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624D7E" w14:textId="77777777" w:rsidR="00CC278A" w:rsidRPr="007A39AF" w:rsidRDefault="00CC278A" w:rsidP="00CC278A">
      <w:pPr>
        <w:pStyle w:val="Title"/>
        <w:ind w:left="708"/>
        <w:rPr>
          <w:color w:val="000000" w:themeColor="text1"/>
          <w:sz w:val="24"/>
          <w:szCs w:val="24"/>
        </w:rPr>
      </w:pPr>
      <w:r w:rsidRPr="007A39AF">
        <w:rPr>
          <w:color w:val="000000" w:themeColor="text1"/>
          <w:sz w:val="24"/>
          <w:szCs w:val="24"/>
        </w:rPr>
        <w:t>ORDENANZA Nº 41/2.022</w:t>
      </w:r>
    </w:p>
    <w:p w14:paraId="5843BB21" w14:textId="77777777" w:rsidR="00CC278A" w:rsidRPr="007A39AF" w:rsidRDefault="00CC278A" w:rsidP="00CC278A">
      <w:pPr>
        <w:pStyle w:val="Title"/>
        <w:rPr>
          <w:b w:val="0"/>
          <w:color w:val="000000" w:themeColor="text1"/>
          <w:sz w:val="24"/>
          <w:szCs w:val="24"/>
          <w:u w:val="single"/>
        </w:rPr>
      </w:pPr>
    </w:p>
    <w:p w14:paraId="396ED175" w14:textId="6BD67D9D" w:rsidR="00CC278A" w:rsidRPr="007A39AF" w:rsidRDefault="00CC278A" w:rsidP="00CC278A">
      <w:pPr>
        <w:jc w:val="both"/>
        <w:rPr>
          <w:rFonts w:ascii="Times New Roman" w:hAnsi="Times New Roman" w:cs="Times New Roman"/>
          <w:color w:val="000000" w:themeColor="text1"/>
          <w:sz w:val="24"/>
          <w:szCs w:val="24"/>
        </w:rPr>
      </w:pPr>
      <w:r w:rsidRPr="007A39AF">
        <w:rPr>
          <w:rFonts w:ascii="Times New Roman" w:hAnsi="Times New Roman" w:cs="Times New Roman"/>
          <w:b/>
          <w:sz w:val="24"/>
          <w:szCs w:val="24"/>
          <w:lang w:val="es-ES_tradnl"/>
        </w:rPr>
        <w:t>POR LA CUAL SE APRUEBA</w:t>
      </w:r>
      <w:r w:rsidRPr="007A39AF">
        <w:rPr>
          <w:rFonts w:ascii="Times New Roman" w:hAnsi="Times New Roman" w:cs="Times New Roman"/>
          <w:b/>
          <w:sz w:val="24"/>
          <w:szCs w:val="24"/>
        </w:rPr>
        <w:t xml:space="preserve"> EL REGLAMENTO GENERAL DE TRÁNSITO EN EL DISTRITO DE CAPIATÁ</w:t>
      </w:r>
      <w:r w:rsidRPr="007A39AF">
        <w:rPr>
          <w:rFonts w:ascii="Times New Roman" w:hAnsi="Times New Roman" w:cs="Times New Roman"/>
          <w:color w:val="000000" w:themeColor="text1"/>
          <w:sz w:val="24"/>
          <w:szCs w:val="24"/>
        </w:rPr>
        <w:t>.</w:t>
      </w:r>
      <w:r w:rsidRPr="00FA5B74">
        <w:rPr>
          <w:rFonts w:ascii="Times New Roman" w:hAnsi="Times New Roman" w:cs="Times New Roman"/>
          <w:color w:val="000000" w:themeColor="text1"/>
          <w:sz w:val="24"/>
          <w:szCs w:val="24"/>
        </w:rPr>
        <w:t>-------------------------------------------------------------------------</w:t>
      </w:r>
      <w:r w:rsidR="007A39AF" w:rsidRPr="00FA5B74">
        <w:rPr>
          <w:rFonts w:ascii="Times New Roman" w:hAnsi="Times New Roman" w:cs="Times New Roman"/>
          <w:color w:val="000000" w:themeColor="text1"/>
          <w:sz w:val="24"/>
          <w:szCs w:val="24"/>
        </w:rPr>
        <w:t>---------------</w:t>
      </w:r>
      <w:r w:rsidR="00FA5B74">
        <w:rPr>
          <w:rFonts w:ascii="Times New Roman" w:hAnsi="Times New Roman" w:cs="Times New Roman"/>
          <w:color w:val="000000" w:themeColor="text1"/>
          <w:sz w:val="24"/>
          <w:szCs w:val="24"/>
        </w:rPr>
        <w:t>-----</w:t>
      </w:r>
    </w:p>
    <w:p w14:paraId="6B6641A1" w14:textId="77777777" w:rsidR="00CC278A" w:rsidRPr="007A39AF" w:rsidRDefault="00CC278A" w:rsidP="00CC278A">
      <w:pPr>
        <w:jc w:val="both"/>
        <w:rPr>
          <w:rFonts w:ascii="Times New Roman" w:hAnsi="Times New Roman" w:cs="Times New Roman"/>
          <w:color w:val="000000" w:themeColor="text1"/>
          <w:sz w:val="24"/>
          <w:szCs w:val="24"/>
        </w:rPr>
      </w:pPr>
    </w:p>
    <w:p w14:paraId="4CF0AC4F" w14:textId="0CF303E2" w:rsidR="00CC278A" w:rsidRPr="007A39AF" w:rsidRDefault="00CC278A" w:rsidP="00CC278A">
      <w:pPr>
        <w:jc w:val="both"/>
        <w:rPr>
          <w:rFonts w:ascii="Times New Roman" w:hAnsi="Times New Roman" w:cs="Times New Roman"/>
          <w:bCs/>
          <w:color w:val="000000" w:themeColor="text1"/>
          <w:sz w:val="24"/>
          <w:szCs w:val="24"/>
        </w:rPr>
      </w:pPr>
      <w:r w:rsidRPr="007A39AF">
        <w:rPr>
          <w:rFonts w:ascii="Times New Roman" w:hAnsi="Times New Roman" w:cs="Times New Roman"/>
          <w:b/>
          <w:bCs/>
          <w:color w:val="000000" w:themeColor="text1"/>
          <w:sz w:val="24"/>
          <w:szCs w:val="24"/>
        </w:rPr>
        <w:t>VISTO:</w:t>
      </w:r>
      <w:r w:rsidRPr="007A39AF">
        <w:rPr>
          <w:rFonts w:ascii="Times New Roman" w:hAnsi="Times New Roman" w:cs="Times New Roman"/>
          <w:bCs/>
          <w:iCs/>
          <w:color w:val="000000" w:themeColor="text1"/>
          <w:sz w:val="24"/>
          <w:szCs w:val="24"/>
        </w:rPr>
        <w:t xml:space="preserve"> </w:t>
      </w:r>
      <w:r w:rsidRPr="007A39AF">
        <w:rPr>
          <w:rFonts w:ascii="Times New Roman" w:hAnsi="Times New Roman" w:cs="Times New Roman"/>
          <w:sz w:val="24"/>
          <w:szCs w:val="24"/>
        </w:rPr>
        <w:t xml:space="preserve">la </w:t>
      </w:r>
      <w:r w:rsidRPr="007A39AF">
        <w:rPr>
          <w:rFonts w:ascii="Times New Roman" w:hAnsi="Times New Roman" w:cs="Times New Roman"/>
          <w:color w:val="000000" w:themeColor="text1"/>
          <w:sz w:val="24"/>
          <w:szCs w:val="24"/>
        </w:rPr>
        <w:t xml:space="preserve">Nota de remisión del </w:t>
      </w:r>
      <w:r w:rsidRPr="007A39AF">
        <w:rPr>
          <w:rFonts w:ascii="Times New Roman" w:hAnsi="Times New Roman" w:cs="Times New Roman"/>
          <w:sz w:val="24"/>
          <w:szCs w:val="24"/>
        </w:rPr>
        <w:t>Proyecto de Ordenanza Que establece el Reglamento General de Tránsito en el Distrito de Capiatá, el dictamen de la Asesoría de Junta Municipal Nº 2/2022</w:t>
      </w:r>
      <w:r w:rsidRPr="007A39AF">
        <w:rPr>
          <w:rFonts w:ascii="Times New Roman" w:hAnsi="Times New Roman" w:cs="Times New Roman"/>
          <w:color w:val="000000" w:themeColor="text1"/>
          <w:sz w:val="24"/>
          <w:szCs w:val="24"/>
        </w:rPr>
        <w:t>.</w:t>
      </w:r>
      <w:r w:rsidRPr="007A39AF">
        <w:rPr>
          <w:rFonts w:ascii="Times New Roman" w:hAnsi="Times New Roman" w:cs="Times New Roman"/>
          <w:bCs/>
          <w:iCs/>
          <w:color w:val="000000" w:themeColor="text1"/>
          <w:sz w:val="24"/>
          <w:szCs w:val="24"/>
        </w:rPr>
        <w:t xml:space="preserve"> </w:t>
      </w:r>
      <w:r w:rsidRPr="007A39AF">
        <w:rPr>
          <w:rFonts w:ascii="Times New Roman" w:hAnsi="Times New Roman" w:cs="Times New Roman"/>
          <w:b/>
          <w:bCs/>
          <w:color w:val="000000" w:themeColor="text1"/>
          <w:sz w:val="24"/>
          <w:szCs w:val="24"/>
        </w:rPr>
        <w:t>Y.</w:t>
      </w:r>
      <w:r w:rsidR="007A39AF">
        <w:rPr>
          <w:rFonts w:ascii="Times New Roman" w:hAnsi="Times New Roman" w:cs="Times New Roman"/>
          <w:bCs/>
          <w:color w:val="000000" w:themeColor="text1"/>
          <w:sz w:val="24"/>
          <w:szCs w:val="24"/>
        </w:rPr>
        <w:t>---------</w:t>
      </w:r>
      <w:r w:rsidR="00FA5B74">
        <w:rPr>
          <w:rFonts w:ascii="Times New Roman" w:hAnsi="Times New Roman" w:cs="Times New Roman"/>
          <w:bCs/>
          <w:color w:val="000000" w:themeColor="text1"/>
          <w:sz w:val="24"/>
          <w:szCs w:val="24"/>
        </w:rPr>
        <w:t>----</w:t>
      </w:r>
    </w:p>
    <w:p w14:paraId="480F1F0D" w14:textId="77777777" w:rsidR="00CC278A" w:rsidRPr="007A39AF" w:rsidRDefault="00CC278A" w:rsidP="00CC278A">
      <w:pPr>
        <w:jc w:val="both"/>
        <w:rPr>
          <w:rFonts w:ascii="Times New Roman" w:hAnsi="Times New Roman" w:cs="Times New Roman"/>
          <w:bCs/>
          <w:color w:val="000000" w:themeColor="text1"/>
          <w:sz w:val="24"/>
          <w:szCs w:val="24"/>
        </w:rPr>
      </w:pPr>
    </w:p>
    <w:p w14:paraId="07271316" w14:textId="0DAFBE4F" w:rsidR="00CC278A" w:rsidRDefault="00CC278A" w:rsidP="00CC278A">
      <w:pPr>
        <w:jc w:val="both"/>
        <w:rPr>
          <w:rFonts w:ascii="Times New Roman" w:hAnsi="Times New Roman" w:cs="Times New Roman"/>
          <w:sz w:val="24"/>
          <w:szCs w:val="24"/>
        </w:rPr>
      </w:pPr>
      <w:r w:rsidRPr="007A39AF">
        <w:rPr>
          <w:rFonts w:ascii="Times New Roman" w:hAnsi="Times New Roman" w:cs="Times New Roman"/>
          <w:b/>
          <w:sz w:val="24"/>
          <w:szCs w:val="24"/>
        </w:rPr>
        <w:t>CONSIDERANDO:</w:t>
      </w:r>
      <w:r w:rsidRPr="007A39AF">
        <w:rPr>
          <w:rFonts w:ascii="Times New Roman" w:hAnsi="Times New Roman" w:cs="Times New Roman"/>
          <w:sz w:val="24"/>
          <w:szCs w:val="24"/>
        </w:rPr>
        <w:t xml:space="preserve"> Que en el Dictamen Nº </w:t>
      </w:r>
      <w:r w:rsidRPr="007A39AF">
        <w:rPr>
          <w:rFonts w:ascii="Times New Roman" w:hAnsi="Times New Roman" w:cs="Times New Roman"/>
          <w:bCs/>
          <w:sz w:val="24"/>
          <w:szCs w:val="24"/>
        </w:rPr>
        <w:t>361</w:t>
      </w:r>
      <w:r w:rsidRPr="007A39AF">
        <w:rPr>
          <w:rFonts w:ascii="Times New Roman" w:hAnsi="Times New Roman" w:cs="Times New Roman"/>
          <w:sz w:val="24"/>
          <w:szCs w:val="24"/>
        </w:rPr>
        <w:t>/2022 de</w:t>
      </w:r>
      <w:r w:rsidRPr="007A39AF">
        <w:rPr>
          <w:rFonts w:ascii="Times New Roman" w:hAnsi="Times New Roman" w:cs="Times New Roman"/>
          <w:bCs/>
          <w:sz w:val="24"/>
          <w:szCs w:val="24"/>
        </w:rPr>
        <w:t xml:space="preserve"> la Comisión </w:t>
      </w:r>
      <w:r w:rsidR="004C48ED">
        <w:rPr>
          <w:color w:val="000000"/>
        </w:rPr>
        <w:t xml:space="preserve">Asesora </w:t>
      </w:r>
      <w:r w:rsidR="004C48ED" w:rsidRPr="004C48ED">
        <w:rPr>
          <w:color w:val="000000"/>
        </w:rPr>
        <w:t>de Transporte Público y Transito</w:t>
      </w:r>
      <w:r w:rsidRPr="004C48ED">
        <w:rPr>
          <w:color w:val="000000"/>
        </w:rPr>
        <w:t xml:space="preserve"> </w:t>
      </w:r>
      <w:r w:rsidRPr="007A39AF">
        <w:rPr>
          <w:rFonts w:ascii="Times New Roman" w:hAnsi="Times New Roman" w:cs="Times New Roman"/>
          <w:sz w:val="24"/>
          <w:szCs w:val="24"/>
        </w:rPr>
        <w:t>se informó sobre el trámite dado al citado en el VISTO de la presente, así como sobre los estudios realizados sobre el particular. Por tanto.------------------------------------</w:t>
      </w:r>
      <w:r w:rsidR="007A39AF">
        <w:rPr>
          <w:rFonts w:ascii="Times New Roman" w:hAnsi="Times New Roman" w:cs="Times New Roman"/>
          <w:sz w:val="24"/>
          <w:szCs w:val="24"/>
        </w:rPr>
        <w:t>-----------------------------</w:t>
      </w:r>
      <w:r w:rsidR="00FA5B74">
        <w:rPr>
          <w:rFonts w:ascii="Times New Roman" w:hAnsi="Times New Roman" w:cs="Times New Roman"/>
          <w:sz w:val="24"/>
          <w:szCs w:val="24"/>
        </w:rPr>
        <w:t>----</w:t>
      </w:r>
    </w:p>
    <w:p w14:paraId="0A309239" w14:textId="77777777" w:rsidR="007A39AF" w:rsidRPr="007A39AF" w:rsidRDefault="007A39AF" w:rsidP="00CC278A">
      <w:pPr>
        <w:jc w:val="both"/>
        <w:rPr>
          <w:rFonts w:ascii="Times New Roman" w:hAnsi="Times New Roman" w:cs="Times New Roman"/>
          <w:bCs/>
          <w:sz w:val="24"/>
          <w:szCs w:val="24"/>
        </w:rPr>
      </w:pPr>
    </w:p>
    <w:p w14:paraId="0113F2E9" w14:textId="77777777" w:rsidR="00CC278A" w:rsidRPr="000A112B" w:rsidRDefault="00CC278A" w:rsidP="00CC278A">
      <w:pPr>
        <w:jc w:val="center"/>
        <w:rPr>
          <w:b/>
          <w:bCs/>
          <w:color w:val="000000" w:themeColor="text1"/>
          <w:sz w:val="16"/>
          <w:szCs w:val="25"/>
        </w:rPr>
      </w:pPr>
    </w:p>
    <w:p w14:paraId="755A85CB" w14:textId="77777777" w:rsidR="00CC278A" w:rsidRPr="00DE6F95" w:rsidRDefault="00CC278A" w:rsidP="00CC278A">
      <w:pPr>
        <w:jc w:val="center"/>
        <w:rPr>
          <w:b/>
          <w:bCs/>
          <w:color w:val="000000" w:themeColor="text1"/>
          <w:sz w:val="25"/>
          <w:szCs w:val="25"/>
        </w:rPr>
      </w:pPr>
      <w:r w:rsidRPr="00DE6F95">
        <w:rPr>
          <w:b/>
          <w:bCs/>
          <w:color w:val="000000" w:themeColor="text1"/>
          <w:sz w:val="25"/>
          <w:szCs w:val="25"/>
        </w:rPr>
        <w:t xml:space="preserve">LA JUNTA MUNICIPAL DE LA CIUDAD DE CAPIATÁ </w:t>
      </w:r>
    </w:p>
    <w:p w14:paraId="2CCBC2F2" w14:textId="77777777" w:rsidR="00CC278A" w:rsidRPr="00DE6F95" w:rsidRDefault="00CC278A" w:rsidP="00CC278A">
      <w:pPr>
        <w:jc w:val="center"/>
        <w:rPr>
          <w:b/>
          <w:bCs/>
          <w:color w:val="000000" w:themeColor="text1"/>
          <w:sz w:val="25"/>
          <w:szCs w:val="25"/>
        </w:rPr>
      </w:pPr>
      <w:r w:rsidRPr="00DE6F95">
        <w:rPr>
          <w:b/>
          <w:bCs/>
          <w:color w:val="000000" w:themeColor="text1"/>
          <w:sz w:val="25"/>
          <w:szCs w:val="25"/>
        </w:rPr>
        <w:t xml:space="preserve">REUNIDA EN CONSEJO </w:t>
      </w:r>
    </w:p>
    <w:p w14:paraId="20028912" w14:textId="77777777" w:rsidR="00CC278A" w:rsidRPr="00DE6F95" w:rsidRDefault="00CC278A" w:rsidP="00CC278A">
      <w:pPr>
        <w:jc w:val="center"/>
        <w:rPr>
          <w:b/>
          <w:bCs/>
          <w:color w:val="000000" w:themeColor="text1"/>
          <w:sz w:val="25"/>
          <w:szCs w:val="25"/>
        </w:rPr>
      </w:pPr>
      <w:r w:rsidRPr="00DE6F95">
        <w:rPr>
          <w:b/>
          <w:bCs/>
          <w:color w:val="000000" w:themeColor="text1"/>
          <w:sz w:val="25"/>
          <w:szCs w:val="25"/>
        </w:rPr>
        <w:t>ORDENA:</w:t>
      </w:r>
    </w:p>
    <w:p w14:paraId="63F43286" w14:textId="77777777" w:rsidR="00F36336" w:rsidRPr="00571CA9" w:rsidRDefault="00F36336">
      <w:pPr>
        <w:pStyle w:val="BodyText"/>
        <w:spacing w:before="10"/>
        <w:rPr>
          <w:b/>
        </w:rPr>
      </w:pPr>
    </w:p>
    <w:p w14:paraId="2A433BF6" w14:textId="77777777" w:rsidR="00F36336" w:rsidRPr="00571CA9" w:rsidRDefault="002C50B7">
      <w:pPr>
        <w:spacing w:line="254" w:lineRule="auto"/>
        <w:ind w:left="4067" w:right="4083" w:firstLine="2"/>
        <w:jc w:val="center"/>
        <w:rPr>
          <w:b/>
          <w:sz w:val="24"/>
          <w:szCs w:val="24"/>
        </w:rPr>
      </w:pPr>
      <w:r w:rsidRPr="00571CA9">
        <w:rPr>
          <w:b/>
          <w:w w:val="95"/>
          <w:sz w:val="24"/>
          <w:szCs w:val="24"/>
        </w:rPr>
        <w:t xml:space="preserve">TÍTULO 1 </w:t>
      </w:r>
      <w:r w:rsidRPr="00571CA9">
        <w:rPr>
          <w:b/>
          <w:w w:val="85"/>
          <w:sz w:val="24"/>
          <w:szCs w:val="24"/>
        </w:rPr>
        <w:t>CAPÍTULO</w:t>
      </w:r>
      <w:r w:rsidRPr="00571CA9">
        <w:rPr>
          <w:b/>
          <w:spacing w:val="-23"/>
          <w:w w:val="85"/>
          <w:sz w:val="24"/>
          <w:szCs w:val="24"/>
        </w:rPr>
        <w:t xml:space="preserve"> </w:t>
      </w:r>
      <w:r w:rsidRPr="00571CA9">
        <w:rPr>
          <w:b/>
          <w:spacing w:val="-4"/>
          <w:w w:val="85"/>
          <w:sz w:val="24"/>
          <w:szCs w:val="24"/>
        </w:rPr>
        <w:t>ÚNICO</w:t>
      </w:r>
    </w:p>
    <w:p w14:paraId="70601AD1" w14:textId="77777777" w:rsidR="00F36336" w:rsidRPr="00571CA9" w:rsidRDefault="00F36336">
      <w:pPr>
        <w:pStyle w:val="BodyText"/>
        <w:spacing w:before="6"/>
        <w:rPr>
          <w:b/>
        </w:rPr>
      </w:pPr>
    </w:p>
    <w:p w14:paraId="31F1A496" w14:textId="77777777" w:rsidR="00F36336" w:rsidRPr="00571CA9" w:rsidRDefault="002C50B7">
      <w:pPr>
        <w:ind w:left="35" w:right="50"/>
        <w:jc w:val="center"/>
        <w:rPr>
          <w:b/>
          <w:sz w:val="24"/>
          <w:szCs w:val="24"/>
        </w:rPr>
      </w:pPr>
      <w:r w:rsidRPr="00571CA9">
        <w:rPr>
          <w:b/>
          <w:w w:val="85"/>
          <w:sz w:val="24"/>
          <w:szCs w:val="24"/>
        </w:rPr>
        <w:t>ALCANCE, JURISDICCIÓN Y CUMPLIMIENTO DEL PRESENTE REGLAMENTO. DEFINICIONES</w:t>
      </w:r>
    </w:p>
    <w:p w14:paraId="1E43CE42" w14:textId="77777777" w:rsidR="00F36336" w:rsidRPr="00571CA9" w:rsidRDefault="00F36336">
      <w:pPr>
        <w:pStyle w:val="BodyText"/>
        <w:spacing w:before="2"/>
        <w:rPr>
          <w:b/>
        </w:rPr>
      </w:pPr>
    </w:p>
    <w:p w14:paraId="545FC6A9" w14:textId="25746405" w:rsidR="00F36336" w:rsidRPr="007A39AF" w:rsidRDefault="002C50B7" w:rsidP="007A39AF">
      <w:pPr>
        <w:spacing w:line="254" w:lineRule="auto"/>
        <w:ind w:left="35" w:right="46"/>
        <w:jc w:val="both"/>
        <w:rPr>
          <w:sz w:val="23"/>
          <w:szCs w:val="23"/>
        </w:rPr>
      </w:pPr>
      <w:r w:rsidRPr="007A39AF">
        <w:rPr>
          <w:w w:val="85"/>
          <w:sz w:val="23"/>
          <w:szCs w:val="23"/>
        </w:rPr>
        <w:t xml:space="preserve">LA PRESENTE ORDENANZA ESTÁ CONCORDADA CON TODOS LOS ARTÍCULOS DE LA LEY N° </w:t>
      </w:r>
      <w:r w:rsidRPr="007A39AF">
        <w:rPr>
          <w:w w:val="90"/>
          <w:sz w:val="23"/>
          <w:szCs w:val="23"/>
        </w:rPr>
        <w:t>5.016/14 NACIONAL DE TRÁNSITO Y SEGURIDAD VIAL Y SU DECRETO REGLAMENTARIO N°</w:t>
      </w:r>
      <w:r w:rsidR="007A39AF">
        <w:rPr>
          <w:w w:val="90"/>
          <w:sz w:val="23"/>
          <w:szCs w:val="23"/>
        </w:rPr>
        <w:t xml:space="preserve"> </w:t>
      </w:r>
      <w:r w:rsidRPr="007A39AF">
        <w:rPr>
          <w:sz w:val="23"/>
          <w:szCs w:val="23"/>
        </w:rPr>
        <w:t>3.427/15</w:t>
      </w:r>
      <w:r w:rsidRPr="00571CA9">
        <w:rPr>
          <w:b/>
          <w:sz w:val="24"/>
          <w:szCs w:val="24"/>
        </w:rPr>
        <w:t>.</w:t>
      </w:r>
      <w:r w:rsidR="007A39AF">
        <w:rPr>
          <w:b/>
          <w:sz w:val="24"/>
          <w:szCs w:val="24"/>
        </w:rPr>
        <w:t>------</w:t>
      </w:r>
      <w:r w:rsidR="00164783">
        <w:rPr>
          <w:b/>
          <w:sz w:val="24"/>
          <w:szCs w:val="24"/>
        </w:rPr>
        <w:t>----</w:t>
      </w:r>
    </w:p>
    <w:p w14:paraId="795526B2" w14:textId="77777777" w:rsidR="00F36336" w:rsidRPr="00571CA9" w:rsidRDefault="00F36336">
      <w:pPr>
        <w:pStyle w:val="BodyText"/>
        <w:spacing w:before="11"/>
        <w:rPr>
          <w:b/>
        </w:rPr>
      </w:pPr>
    </w:p>
    <w:p w14:paraId="52BA6AAE" w14:textId="77777777" w:rsidR="00F36336" w:rsidRPr="00571CA9" w:rsidRDefault="002C50B7" w:rsidP="007A39AF">
      <w:pPr>
        <w:pStyle w:val="BodyText"/>
        <w:ind w:left="112"/>
        <w:jc w:val="both"/>
      </w:pPr>
      <w:r w:rsidRPr="00571CA9">
        <w:rPr>
          <w:b/>
        </w:rPr>
        <w:t>Art.</w:t>
      </w:r>
      <w:r w:rsidRPr="00571CA9">
        <w:rPr>
          <w:b/>
          <w:spacing w:val="-43"/>
        </w:rPr>
        <w:t xml:space="preserve"> </w:t>
      </w:r>
      <w:r w:rsidRPr="00571CA9">
        <w:rPr>
          <w:b/>
        </w:rPr>
        <w:t>1º</w:t>
      </w:r>
      <w:r w:rsidRPr="00571CA9">
        <w:rPr>
          <w:b/>
          <w:spacing w:val="22"/>
        </w:rPr>
        <w:t xml:space="preserve"> </w:t>
      </w:r>
      <w:r w:rsidRPr="00571CA9">
        <w:rPr>
          <w:b/>
        </w:rPr>
        <w:t>Alcance.</w:t>
      </w:r>
      <w:r w:rsidRPr="00571CA9">
        <w:rPr>
          <w:b/>
          <w:spacing w:val="-18"/>
        </w:rPr>
        <w:t xml:space="preserve"> </w:t>
      </w:r>
      <w:r w:rsidRPr="00571CA9">
        <w:t>Las</w:t>
      </w:r>
      <w:r w:rsidRPr="00571CA9">
        <w:rPr>
          <w:spacing w:val="-20"/>
        </w:rPr>
        <w:t xml:space="preserve"> </w:t>
      </w:r>
      <w:r w:rsidRPr="00571CA9">
        <w:t>disposiciones</w:t>
      </w:r>
      <w:r w:rsidRPr="00571CA9">
        <w:rPr>
          <w:spacing w:val="-18"/>
        </w:rPr>
        <w:t xml:space="preserve"> </w:t>
      </w:r>
      <w:r w:rsidRPr="00571CA9">
        <w:t>del</w:t>
      </w:r>
      <w:r w:rsidRPr="00571CA9">
        <w:rPr>
          <w:spacing w:val="-19"/>
        </w:rPr>
        <w:t xml:space="preserve"> </w:t>
      </w:r>
      <w:r w:rsidRPr="00571CA9">
        <w:t>presente</w:t>
      </w:r>
      <w:r w:rsidRPr="00571CA9">
        <w:rPr>
          <w:spacing w:val="-18"/>
        </w:rPr>
        <w:t xml:space="preserve"> </w:t>
      </w:r>
      <w:r w:rsidRPr="00571CA9">
        <w:t>reglamento</w:t>
      </w:r>
      <w:r w:rsidRPr="00571CA9">
        <w:rPr>
          <w:spacing w:val="-20"/>
        </w:rPr>
        <w:t xml:space="preserve"> </w:t>
      </w:r>
      <w:r w:rsidRPr="00571CA9">
        <w:t>serán</w:t>
      </w:r>
      <w:r w:rsidRPr="00571CA9">
        <w:rPr>
          <w:spacing w:val="-18"/>
        </w:rPr>
        <w:t xml:space="preserve"> </w:t>
      </w:r>
      <w:r w:rsidRPr="00571CA9">
        <w:t>aplicadas,</w:t>
      </w:r>
      <w:r w:rsidRPr="00571CA9">
        <w:rPr>
          <w:spacing w:val="-18"/>
        </w:rPr>
        <w:t xml:space="preserve"> </w:t>
      </w:r>
      <w:r w:rsidRPr="00571CA9">
        <w:t>en</w:t>
      </w:r>
      <w:r w:rsidRPr="00571CA9">
        <w:rPr>
          <w:spacing w:val="-18"/>
        </w:rPr>
        <w:t xml:space="preserve"> </w:t>
      </w:r>
      <w:r w:rsidRPr="00571CA9">
        <w:t>el</w:t>
      </w:r>
      <w:r w:rsidRPr="00571CA9">
        <w:rPr>
          <w:spacing w:val="-20"/>
        </w:rPr>
        <w:t xml:space="preserve"> </w:t>
      </w:r>
      <w:r w:rsidRPr="00571CA9">
        <w:t>Distrito</w:t>
      </w:r>
      <w:r w:rsidRPr="00571CA9">
        <w:rPr>
          <w:spacing w:val="-20"/>
        </w:rPr>
        <w:t xml:space="preserve"> </w:t>
      </w:r>
      <w:r w:rsidRPr="00571CA9">
        <w:t>de</w:t>
      </w:r>
    </w:p>
    <w:p w14:paraId="549B8454" w14:textId="068B3437" w:rsidR="00F36336" w:rsidRPr="00571CA9" w:rsidRDefault="00482318" w:rsidP="007A39AF">
      <w:pPr>
        <w:pStyle w:val="BodyText"/>
        <w:spacing w:before="17" w:line="254" w:lineRule="auto"/>
        <w:ind w:left="964" w:right="124"/>
        <w:jc w:val="both"/>
      </w:pPr>
      <w:r>
        <w:rPr>
          <w:w w:val="95"/>
        </w:rPr>
        <w:t>Capiatá</w:t>
      </w:r>
      <w:r w:rsidRPr="00571CA9">
        <w:rPr>
          <w:w w:val="95"/>
        </w:rPr>
        <w:t xml:space="preserve">, a todas las personas que usen la vía pública sean </w:t>
      </w:r>
      <w:r w:rsidR="004C48ED" w:rsidRPr="00571CA9">
        <w:rPr>
          <w:w w:val="95"/>
        </w:rPr>
        <w:t>estos</w:t>
      </w:r>
      <w:r w:rsidRPr="00571CA9">
        <w:rPr>
          <w:spacing w:val="-31"/>
          <w:w w:val="95"/>
        </w:rPr>
        <w:t xml:space="preserve"> </w:t>
      </w:r>
      <w:r w:rsidRPr="00571CA9">
        <w:rPr>
          <w:w w:val="95"/>
        </w:rPr>
        <w:t xml:space="preserve">peatones, </w:t>
      </w:r>
      <w:r w:rsidRPr="00571CA9">
        <w:t>conductores de vehículos, sus acompañantes o pasajeros, así como propietarios</w:t>
      </w:r>
      <w:r w:rsidRPr="00571CA9">
        <w:rPr>
          <w:spacing w:val="-31"/>
        </w:rPr>
        <w:t xml:space="preserve"> </w:t>
      </w:r>
      <w:r w:rsidRPr="00571CA9">
        <w:t>o encargados</w:t>
      </w:r>
      <w:r w:rsidRPr="00571CA9">
        <w:rPr>
          <w:spacing w:val="-20"/>
        </w:rPr>
        <w:t xml:space="preserve"> </w:t>
      </w:r>
      <w:r w:rsidRPr="00571CA9">
        <w:t>de</w:t>
      </w:r>
      <w:r w:rsidRPr="00571CA9">
        <w:rPr>
          <w:spacing w:val="-19"/>
        </w:rPr>
        <w:t xml:space="preserve"> </w:t>
      </w:r>
      <w:r w:rsidRPr="00571CA9">
        <w:t>vehículos,</w:t>
      </w:r>
      <w:r w:rsidRPr="00571CA9">
        <w:rPr>
          <w:spacing w:val="-20"/>
        </w:rPr>
        <w:t xml:space="preserve"> </w:t>
      </w:r>
      <w:r w:rsidRPr="00571CA9">
        <w:t>animales</w:t>
      </w:r>
      <w:r w:rsidRPr="00571CA9">
        <w:rPr>
          <w:spacing w:val="-19"/>
        </w:rPr>
        <w:t xml:space="preserve"> </w:t>
      </w:r>
      <w:r w:rsidRPr="00571CA9">
        <w:t>o</w:t>
      </w:r>
      <w:r w:rsidRPr="00571CA9">
        <w:rPr>
          <w:spacing w:val="-17"/>
        </w:rPr>
        <w:t xml:space="preserve"> </w:t>
      </w:r>
      <w:r w:rsidRPr="00571CA9">
        <w:t>cosas.</w:t>
      </w:r>
    </w:p>
    <w:p w14:paraId="6D3072AA" w14:textId="77777777" w:rsidR="00F36336" w:rsidRPr="00571CA9" w:rsidRDefault="002C50B7" w:rsidP="007A39AF">
      <w:pPr>
        <w:pStyle w:val="BodyText"/>
        <w:spacing w:before="1" w:line="254" w:lineRule="auto"/>
        <w:ind w:left="964" w:right="124"/>
        <w:jc w:val="both"/>
      </w:pPr>
      <w:r w:rsidRPr="00571CA9">
        <w:t>Además,</w:t>
      </w:r>
      <w:r w:rsidRPr="00571CA9">
        <w:rPr>
          <w:spacing w:val="-40"/>
        </w:rPr>
        <w:t xml:space="preserve"> </w:t>
      </w:r>
      <w:r w:rsidRPr="00571CA9">
        <w:t>este</w:t>
      </w:r>
      <w:r w:rsidRPr="00571CA9">
        <w:rPr>
          <w:spacing w:val="-40"/>
        </w:rPr>
        <w:t xml:space="preserve"> </w:t>
      </w:r>
      <w:r w:rsidRPr="00571CA9">
        <w:t>reglamento</w:t>
      </w:r>
      <w:r w:rsidRPr="00571CA9">
        <w:rPr>
          <w:spacing w:val="-40"/>
        </w:rPr>
        <w:t xml:space="preserve"> </w:t>
      </w:r>
      <w:r w:rsidRPr="00571CA9">
        <w:t>se</w:t>
      </w:r>
      <w:r w:rsidRPr="00571CA9">
        <w:rPr>
          <w:spacing w:val="-40"/>
        </w:rPr>
        <w:t xml:space="preserve"> </w:t>
      </w:r>
      <w:r w:rsidRPr="00571CA9">
        <w:t>aplicará,</w:t>
      </w:r>
      <w:r w:rsidRPr="00571CA9">
        <w:rPr>
          <w:spacing w:val="-40"/>
        </w:rPr>
        <w:t xml:space="preserve"> </w:t>
      </w:r>
      <w:r w:rsidRPr="00571CA9">
        <w:t>en</w:t>
      </w:r>
      <w:r w:rsidRPr="00571CA9">
        <w:rPr>
          <w:spacing w:val="-40"/>
        </w:rPr>
        <w:t xml:space="preserve"> </w:t>
      </w:r>
      <w:r w:rsidRPr="00571CA9">
        <w:t>lo</w:t>
      </w:r>
      <w:r w:rsidRPr="00571CA9">
        <w:rPr>
          <w:spacing w:val="-40"/>
        </w:rPr>
        <w:t xml:space="preserve"> </w:t>
      </w:r>
      <w:r w:rsidRPr="00571CA9">
        <w:t>que</w:t>
      </w:r>
      <w:r w:rsidRPr="00571CA9">
        <w:rPr>
          <w:spacing w:val="-40"/>
        </w:rPr>
        <w:t xml:space="preserve"> </w:t>
      </w:r>
      <w:r w:rsidRPr="00571CA9">
        <w:t>fuese</w:t>
      </w:r>
      <w:r w:rsidRPr="00571CA9">
        <w:rPr>
          <w:spacing w:val="-40"/>
        </w:rPr>
        <w:t xml:space="preserve"> </w:t>
      </w:r>
      <w:r w:rsidRPr="00571CA9">
        <w:t>compatible,</w:t>
      </w:r>
      <w:r w:rsidRPr="00571CA9">
        <w:rPr>
          <w:spacing w:val="-40"/>
        </w:rPr>
        <w:t xml:space="preserve"> </w:t>
      </w:r>
      <w:r w:rsidRPr="00571CA9">
        <w:t>al</w:t>
      </w:r>
      <w:r w:rsidRPr="00571CA9">
        <w:rPr>
          <w:spacing w:val="-40"/>
        </w:rPr>
        <w:t xml:space="preserve"> </w:t>
      </w:r>
      <w:r w:rsidRPr="00571CA9">
        <w:t>tránsito</w:t>
      </w:r>
      <w:r w:rsidRPr="00571CA9">
        <w:rPr>
          <w:spacing w:val="-40"/>
        </w:rPr>
        <w:t xml:space="preserve"> </w:t>
      </w:r>
      <w:r w:rsidRPr="00571CA9">
        <w:t>en</w:t>
      </w:r>
      <w:r w:rsidRPr="00571CA9">
        <w:rPr>
          <w:spacing w:val="-39"/>
        </w:rPr>
        <w:t xml:space="preserve"> </w:t>
      </w:r>
      <w:r w:rsidRPr="00571CA9">
        <w:t xml:space="preserve">plazas, </w:t>
      </w:r>
      <w:r w:rsidRPr="00571CA9">
        <w:rPr>
          <w:w w:val="95"/>
        </w:rPr>
        <w:t>parques,</w:t>
      </w:r>
      <w:r w:rsidRPr="00571CA9">
        <w:rPr>
          <w:spacing w:val="-23"/>
          <w:w w:val="95"/>
        </w:rPr>
        <w:t xml:space="preserve"> </w:t>
      </w:r>
      <w:r w:rsidRPr="00571CA9">
        <w:rPr>
          <w:w w:val="95"/>
        </w:rPr>
        <w:t>jardines,</w:t>
      </w:r>
      <w:r w:rsidRPr="00571CA9">
        <w:rPr>
          <w:spacing w:val="-23"/>
          <w:w w:val="95"/>
        </w:rPr>
        <w:t xml:space="preserve"> </w:t>
      </w:r>
      <w:r w:rsidRPr="00571CA9">
        <w:rPr>
          <w:w w:val="95"/>
        </w:rPr>
        <w:t>balnearios,</w:t>
      </w:r>
      <w:r w:rsidRPr="00571CA9">
        <w:rPr>
          <w:spacing w:val="-23"/>
          <w:w w:val="95"/>
        </w:rPr>
        <w:t xml:space="preserve"> </w:t>
      </w:r>
      <w:r w:rsidRPr="00571CA9">
        <w:rPr>
          <w:w w:val="95"/>
        </w:rPr>
        <w:t>estacionamientos</w:t>
      </w:r>
      <w:r w:rsidRPr="00571CA9">
        <w:rPr>
          <w:spacing w:val="-22"/>
          <w:w w:val="95"/>
        </w:rPr>
        <w:t xml:space="preserve"> </w:t>
      </w:r>
      <w:r w:rsidRPr="00571CA9">
        <w:rPr>
          <w:w w:val="95"/>
        </w:rPr>
        <w:t>privados</w:t>
      </w:r>
      <w:r w:rsidRPr="00571CA9">
        <w:rPr>
          <w:spacing w:val="-23"/>
          <w:w w:val="95"/>
        </w:rPr>
        <w:t xml:space="preserve"> </w:t>
      </w:r>
      <w:r w:rsidRPr="00571CA9">
        <w:rPr>
          <w:w w:val="95"/>
        </w:rPr>
        <w:t>de</w:t>
      </w:r>
      <w:r w:rsidRPr="00571CA9">
        <w:rPr>
          <w:spacing w:val="-24"/>
          <w:w w:val="95"/>
        </w:rPr>
        <w:t xml:space="preserve"> </w:t>
      </w:r>
      <w:r w:rsidRPr="00571CA9">
        <w:rPr>
          <w:w w:val="95"/>
        </w:rPr>
        <w:t>uso</w:t>
      </w:r>
      <w:r w:rsidRPr="00571CA9">
        <w:rPr>
          <w:spacing w:val="-22"/>
          <w:w w:val="95"/>
        </w:rPr>
        <w:t xml:space="preserve"> </w:t>
      </w:r>
      <w:r w:rsidRPr="00571CA9">
        <w:rPr>
          <w:w w:val="95"/>
        </w:rPr>
        <w:t>público</w:t>
      </w:r>
      <w:r w:rsidRPr="00571CA9">
        <w:rPr>
          <w:spacing w:val="-22"/>
          <w:w w:val="95"/>
        </w:rPr>
        <w:t xml:space="preserve"> </w:t>
      </w:r>
      <w:r w:rsidRPr="00571CA9">
        <w:rPr>
          <w:w w:val="95"/>
        </w:rPr>
        <w:t>y</w:t>
      </w:r>
      <w:r w:rsidRPr="00571CA9">
        <w:rPr>
          <w:spacing w:val="-23"/>
          <w:w w:val="95"/>
        </w:rPr>
        <w:t xml:space="preserve"> </w:t>
      </w:r>
      <w:r w:rsidRPr="00571CA9">
        <w:rPr>
          <w:w w:val="95"/>
        </w:rPr>
        <w:t>otros</w:t>
      </w:r>
      <w:r w:rsidRPr="00571CA9">
        <w:rPr>
          <w:spacing w:val="-23"/>
          <w:w w:val="95"/>
        </w:rPr>
        <w:t xml:space="preserve"> </w:t>
      </w:r>
      <w:r w:rsidRPr="00571CA9">
        <w:rPr>
          <w:w w:val="95"/>
        </w:rPr>
        <w:t xml:space="preserve">espacios </w:t>
      </w:r>
      <w:r w:rsidRPr="00571CA9">
        <w:t>públicos.</w:t>
      </w:r>
    </w:p>
    <w:p w14:paraId="76ABD007" w14:textId="77777777" w:rsidR="00F36336" w:rsidRPr="00571CA9" w:rsidRDefault="00F36336">
      <w:pPr>
        <w:pStyle w:val="BodyText"/>
        <w:spacing w:before="6"/>
      </w:pPr>
    </w:p>
    <w:p w14:paraId="38588884" w14:textId="77777777" w:rsidR="00F36336" w:rsidRPr="00571CA9" w:rsidRDefault="002C50B7">
      <w:pPr>
        <w:pStyle w:val="Heading1"/>
        <w:tabs>
          <w:tab w:val="left" w:pos="964"/>
        </w:tabs>
        <w:jc w:val="left"/>
      </w:pPr>
      <w:r w:rsidRPr="00571CA9">
        <w:t>Art.</w:t>
      </w:r>
      <w:r w:rsidRPr="00571CA9">
        <w:rPr>
          <w:spacing w:val="-30"/>
        </w:rPr>
        <w:t xml:space="preserve"> </w:t>
      </w:r>
      <w:r w:rsidRPr="00571CA9">
        <w:t>2°</w:t>
      </w:r>
      <w:r w:rsidRPr="00571CA9">
        <w:rPr>
          <w:b w:val="0"/>
        </w:rPr>
        <w:tab/>
      </w:r>
      <w:r w:rsidRPr="00571CA9">
        <w:t>Objeto de la</w:t>
      </w:r>
      <w:r w:rsidRPr="00571CA9">
        <w:rPr>
          <w:spacing w:val="-48"/>
        </w:rPr>
        <w:t xml:space="preserve"> </w:t>
      </w:r>
      <w:r w:rsidRPr="00571CA9">
        <w:t>Ordenanza.</w:t>
      </w:r>
    </w:p>
    <w:p w14:paraId="5E60D33B" w14:textId="416CCBBE" w:rsidR="00F36336" w:rsidRPr="00571CA9" w:rsidRDefault="002C50B7" w:rsidP="00FA5B74">
      <w:pPr>
        <w:pStyle w:val="BodyText"/>
        <w:tabs>
          <w:tab w:val="left" w:leader="dot" w:pos="8723"/>
        </w:tabs>
        <w:spacing w:before="17"/>
        <w:ind w:left="964"/>
      </w:pPr>
      <w:r w:rsidRPr="00571CA9">
        <w:t>La</w:t>
      </w:r>
      <w:r w:rsidRPr="00571CA9">
        <w:rPr>
          <w:spacing w:val="-41"/>
        </w:rPr>
        <w:t xml:space="preserve"> </w:t>
      </w:r>
      <w:r w:rsidRPr="00571CA9">
        <w:t>presente</w:t>
      </w:r>
      <w:r w:rsidRPr="00571CA9">
        <w:rPr>
          <w:spacing w:val="-41"/>
        </w:rPr>
        <w:t xml:space="preserve"> </w:t>
      </w:r>
      <w:r w:rsidRPr="00571CA9">
        <w:t>Ordenanza</w:t>
      </w:r>
      <w:r w:rsidRPr="00571CA9">
        <w:rPr>
          <w:spacing w:val="-42"/>
        </w:rPr>
        <w:t xml:space="preserve"> </w:t>
      </w:r>
      <w:r w:rsidRPr="00571CA9">
        <w:t>dentro</w:t>
      </w:r>
      <w:r w:rsidRPr="00571CA9">
        <w:rPr>
          <w:spacing w:val="-41"/>
        </w:rPr>
        <w:t xml:space="preserve"> </w:t>
      </w:r>
      <w:r w:rsidRPr="00571CA9">
        <w:t>del</w:t>
      </w:r>
      <w:r w:rsidRPr="00571CA9">
        <w:rPr>
          <w:spacing w:val="-42"/>
        </w:rPr>
        <w:t xml:space="preserve"> </w:t>
      </w:r>
      <w:r w:rsidRPr="00571CA9">
        <w:t>ejido</w:t>
      </w:r>
      <w:r w:rsidRPr="00571CA9">
        <w:rPr>
          <w:spacing w:val="-41"/>
        </w:rPr>
        <w:t xml:space="preserve"> </w:t>
      </w:r>
      <w:r w:rsidRPr="00571CA9">
        <w:t>de</w:t>
      </w:r>
      <w:r w:rsidRPr="00571CA9">
        <w:rPr>
          <w:spacing w:val="-42"/>
        </w:rPr>
        <w:t xml:space="preserve"> </w:t>
      </w:r>
      <w:r w:rsidRPr="00571CA9">
        <w:t>la</w:t>
      </w:r>
      <w:r w:rsidRPr="00571CA9">
        <w:rPr>
          <w:spacing w:val="-40"/>
        </w:rPr>
        <w:t xml:space="preserve"> </w:t>
      </w:r>
      <w:r w:rsidRPr="00571CA9">
        <w:t>Municipalidad</w:t>
      </w:r>
      <w:r w:rsidRPr="00571CA9">
        <w:rPr>
          <w:spacing w:val="-42"/>
        </w:rPr>
        <w:t xml:space="preserve"> </w:t>
      </w:r>
      <w:r w:rsidRPr="00571CA9">
        <w:t>de</w:t>
      </w:r>
      <w:r w:rsidR="00683495">
        <w:t xml:space="preserve"> Capiatá</w:t>
      </w:r>
      <w:r w:rsidRPr="00571CA9">
        <w:t xml:space="preserve"> tiene</w:t>
      </w:r>
      <w:r w:rsidRPr="00571CA9">
        <w:rPr>
          <w:spacing w:val="-21"/>
        </w:rPr>
        <w:t xml:space="preserve"> </w:t>
      </w:r>
      <w:r w:rsidRPr="00571CA9">
        <w:t>por</w:t>
      </w:r>
      <w:r w:rsidR="00FA5B74">
        <w:t xml:space="preserve"> </w:t>
      </w:r>
      <w:r w:rsidRPr="00571CA9">
        <w:t>objeto:</w:t>
      </w:r>
    </w:p>
    <w:p w14:paraId="43945679" w14:textId="77777777" w:rsidR="00F36336" w:rsidRPr="00571CA9" w:rsidRDefault="002C50B7">
      <w:pPr>
        <w:pStyle w:val="ListParagraph"/>
        <w:numPr>
          <w:ilvl w:val="0"/>
          <w:numId w:val="109"/>
        </w:numPr>
        <w:tabs>
          <w:tab w:val="left" w:pos="1389"/>
          <w:tab w:val="left" w:pos="1390"/>
        </w:tabs>
        <w:spacing w:before="137"/>
        <w:ind w:hanging="426"/>
        <w:rPr>
          <w:sz w:val="24"/>
          <w:szCs w:val="24"/>
        </w:rPr>
      </w:pPr>
      <w:r w:rsidRPr="00571CA9">
        <w:rPr>
          <w:sz w:val="24"/>
          <w:szCs w:val="24"/>
        </w:rPr>
        <w:t>Proteger</w:t>
      </w:r>
      <w:r w:rsidRPr="00571CA9">
        <w:rPr>
          <w:spacing w:val="-46"/>
          <w:sz w:val="24"/>
          <w:szCs w:val="24"/>
        </w:rPr>
        <w:t xml:space="preserve"> </w:t>
      </w:r>
      <w:r w:rsidRPr="00571CA9">
        <w:rPr>
          <w:sz w:val="24"/>
          <w:szCs w:val="24"/>
        </w:rPr>
        <w:t>la</w:t>
      </w:r>
      <w:r w:rsidRPr="00571CA9">
        <w:rPr>
          <w:spacing w:val="-46"/>
          <w:sz w:val="24"/>
          <w:szCs w:val="24"/>
        </w:rPr>
        <w:t xml:space="preserve"> </w:t>
      </w:r>
      <w:r w:rsidRPr="00571CA9">
        <w:rPr>
          <w:sz w:val="24"/>
          <w:szCs w:val="24"/>
        </w:rPr>
        <w:t>vida</w:t>
      </w:r>
      <w:r w:rsidRPr="00571CA9">
        <w:rPr>
          <w:spacing w:val="-46"/>
          <w:sz w:val="24"/>
          <w:szCs w:val="24"/>
        </w:rPr>
        <w:t xml:space="preserve"> </w:t>
      </w:r>
      <w:r w:rsidRPr="00571CA9">
        <w:rPr>
          <w:sz w:val="24"/>
          <w:szCs w:val="24"/>
        </w:rPr>
        <w:t>humana</w:t>
      </w:r>
      <w:r w:rsidRPr="00571CA9">
        <w:rPr>
          <w:spacing w:val="-48"/>
          <w:sz w:val="24"/>
          <w:szCs w:val="24"/>
        </w:rPr>
        <w:t xml:space="preserve"> </w:t>
      </w:r>
      <w:r w:rsidRPr="00571CA9">
        <w:rPr>
          <w:sz w:val="24"/>
          <w:szCs w:val="24"/>
        </w:rPr>
        <w:t>y</w:t>
      </w:r>
      <w:r w:rsidRPr="00571CA9">
        <w:rPr>
          <w:spacing w:val="-46"/>
          <w:sz w:val="24"/>
          <w:szCs w:val="24"/>
        </w:rPr>
        <w:t xml:space="preserve"> </w:t>
      </w:r>
      <w:r w:rsidRPr="00571CA9">
        <w:rPr>
          <w:sz w:val="24"/>
          <w:szCs w:val="24"/>
        </w:rPr>
        <w:t>la</w:t>
      </w:r>
      <w:r w:rsidRPr="00571CA9">
        <w:rPr>
          <w:spacing w:val="-45"/>
          <w:sz w:val="24"/>
          <w:szCs w:val="24"/>
        </w:rPr>
        <w:t xml:space="preserve"> </w:t>
      </w:r>
      <w:r w:rsidRPr="00571CA9">
        <w:rPr>
          <w:sz w:val="24"/>
          <w:szCs w:val="24"/>
        </w:rPr>
        <w:t>integridad</w:t>
      </w:r>
      <w:r w:rsidRPr="00571CA9">
        <w:rPr>
          <w:spacing w:val="-46"/>
          <w:sz w:val="24"/>
          <w:szCs w:val="24"/>
        </w:rPr>
        <w:t xml:space="preserve"> </w:t>
      </w:r>
      <w:r w:rsidRPr="00571CA9">
        <w:rPr>
          <w:sz w:val="24"/>
          <w:szCs w:val="24"/>
        </w:rPr>
        <w:t>física</w:t>
      </w:r>
      <w:r w:rsidRPr="00571CA9">
        <w:rPr>
          <w:spacing w:val="-47"/>
          <w:sz w:val="24"/>
          <w:szCs w:val="24"/>
        </w:rPr>
        <w:t xml:space="preserve"> </w:t>
      </w:r>
      <w:r w:rsidRPr="00571CA9">
        <w:rPr>
          <w:sz w:val="24"/>
          <w:szCs w:val="24"/>
        </w:rPr>
        <w:t>de</w:t>
      </w:r>
      <w:r w:rsidRPr="00571CA9">
        <w:rPr>
          <w:spacing w:val="-45"/>
          <w:sz w:val="24"/>
          <w:szCs w:val="24"/>
        </w:rPr>
        <w:t xml:space="preserve"> </w:t>
      </w:r>
      <w:r w:rsidRPr="00571CA9">
        <w:rPr>
          <w:sz w:val="24"/>
          <w:szCs w:val="24"/>
        </w:rPr>
        <w:t>las</w:t>
      </w:r>
      <w:r w:rsidRPr="00571CA9">
        <w:rPr>
          <w:spacing w:val="-46"/>
          <w:sz w:val="24"/>
          <w:szCs w:val="24"/>
        </w:rPr>
        <w:t xml:space="preserve"> </w:t>
      </w:r>
      <w:r w:rsidRPr="00571CA9">
        <w:rPr>
          <w:sz w:val="24"/>
          <w:szCs w:val="24"/>
        </w:rPr>
        <w:t>personas</w:t>
      </w:r>
      <w:r w:rsidRPr="00571CA9">
        <w:rPr>
          <w:spacing w:val="-46"/>
          <w:sz w:val="24"/>
          <w:szCs w:val="24"/>
        </w:rPr>
        <w:t xml:space="preserve"> </w:t>
      </w:r>
      <w:r w:rsidRPr="00571CA9">
        <w:rPr>
          <w:sz w:val="24"/>
          <w:szCs w:val="24"/>
        </w:rPr>
        <w:t>en</w:t>
      </w:r>
      <w:r w:rsidRPr="00571CA9">
        <w:rPr>
          <w:spacing w:val="-46"/>
          <w:sz w:val="24"/>
          <w:szCs w:val="24"/>
        </w:rPr>
        <w:t xml:space="preserve"> </w:t>
      </w:r>
      <w:r w:rsidRPr="00571CA9">
        <w:rPr>
          <w:sz w:val="24"/>
          <w:szCs w:val="24"/>
        </w:rPr>
        <w:t>el</w:t>
      </w:r>
      <w:r w:rsidRPr="00571CA9">
        <w:rPr>
          <w:spacing w:val="-45"/>
          <w:sz w:val="24"/>
          <w:szCs w:val="24"/>
        </w:rPr>
        <w:t xml:space="preserve"> </w:t>
      </w:r>
      <w:r w:rsidRPr="00571CA9">
        <w:rPr>
          <w:sz w:val="24"/>
          <w:szCs w:val="24"/>
        </w:rPr>
        <w:t>tránsito</w:t>
      </w:r>
      <w:r w:rsidRPr="00571CA9">
        <w:rPr>
          <w:spacing w:val="-46"/>
          <w:sz w:val="24"/>
          <w:szCs w:val="24"/>
        </w:rPr>
        <w:t xml:space="preserve"> </w:t>
      </w:r>
      <w:r w:rsidRPr="00571CA9">
        <w:rPr>
          <w:sz w:val="24"/>
          <w:szCs w:val="24"/>
        </w:rPr>
        <w:t>terrestre;</w:t>
      </w:r>
    </w:p>
    <w:p w14:paraId="2CC64A35" w14:textId="77777777" w:rsidR="00F36336" w:rsidRPr="00571CA9" w:rsidRDefault="002C50B7">
      <w:pPr>
        <w:pStyle w:val="ListParagraph"/>
        <w:numPr>
          <w:ilvl w:val="0"/>
          <w:numId w:val="109"/>
        </w:numPr>
        <w:tabs>
          <w:tab w:val="left" w:pos="1389"/>
          <w:tab w:val="left" w:pos="1390"/>
        </w:tabs>
        <w:spacing w:before="136" w:line="254" w:lineRule="auto"/>
        <w:ind w:right="124"/>
        <w:rPr>
          <w:sz w:val="24"/>
          <w:szCs w:val="24"/>
        </w:rPr>
      </w:pPr>
      <w:r w:rsidRPr="00571CA9">
        <w:rPr>
          <w:w w:val="95"/>
          <w:sz w:val="24"/>
          <w:szCs w:val="24"/>
        </w:rPr>
        <w:t>Preservar</w:t>
      </w:r>
      <w:r w:rsidRPr="00571CA9">
        <w:rPr>
          <w:spacing w:val="-11"/>
          <w:w w:val="95"/>
          <w:sz w:val="24"/>
          <w:szCs w:val="24"/>
        </w:rPr>
        <w:t xml:space="preserve"> </w:t>
      </w:r>
      <w:r w:rsidRPr="00571CA9">
        <w:rPr>
          <w:w w:val="95"/>
          <w:sz w:val="24"/>
          <w:szCs w:val="24"/>
        </w:rPr>
        <w:t>la</w:t>
      </w:r>
      <w:r w:rsidRPr="00571CA9">
        <w:rPr>
          <w:spacing w:val="-12"/>
          <w:w w:val="95"/>
          <w:sz w:val="24"/>
          <w:szCs w:val="24"/>
        </w:rPr>
        <w:t xml:space="preserve"> </w:t>
      </w:r>
      <w:r w:rsidRPr="00571CA9">
        <w:rPr>
          <w:w w:val="95"/>
          <w:sz w:val="24"/>
          <w:szCs w:val="24"/>
        </w:rPr>
        <w:t>funcionalidad</w:t>
      </w:r>
      <w:r w:rsidRPr="00571CA9">
        <w:rPr>
          <w:spacing w:val="-10"/>
          <w:w w:val="95"/>
          <w:sz w:val="24"/>
          <w:szCs w:val="24"/>
        </w:rPr>
        <w:t xml:space="preserve"> </w:t>
      </w:r>
      <w:r w:rsidRPr="00571CA9">
        <w:rPr>
          <w:w w:val="95"/>
          <w:sz w:val="24"/>
          <w:szCs w:val="24"/>
        </w:rPr>
        <w:t>del</w:t>
      </w:r>
      <w:r w:rsidRPr="00571CA9">
        <w:rPr>
          <w:spacing w:val="-12"/>
          <w:w w:val="95"/>
          <w:sz w:val="24"/>
          <w:szCs w:val="24"/>
        </w:rPr>
        <w:t xml:space="preserve"> </w:t>
      </w:r>
      <w:r w:rsidRPr="00571CA9">
        <w:rPr>
          <w:w w:val="95"/>
          <w:sz w:val="24"/>
          <w:szCs w:val="24"/>
        </w:rPr>
        <w:t>tránsito,</w:t>
      </w:r>
      <w:r w:rsidRPr="00571CA9">
        <w:rPr>
          <w:spacing w:val="-10"/>
          <w:w w:val="95"/>
          <w:sz w:val="24"/>
          <w:szCs w:val="24"/>
        </w:rPr>
        <w:t xml:space="preserve"> </w:t>
      </w:r>
      <w:r w:rsidRPr="00571CA9">
        <w:rPr>
          <w:w w:val="95"/>
          <w:sz w:val="24"/>
          <w:szCs w:val="24"/>
        </w:rPr>
        <w:t>los</w:t>
      </w:r>
      <w:r w:rsidRPr="00571CA9">
        <w:rPr>
          <w:spacing w:val="-11"/>
          <w:w w:val="95"/>
          <w:sz w:val="24"/>
          <w:szCs w:val="24"/>
        </w:rPr>
        <w:t xml:space="preserve"> </w:t>
      </w:r>
      <w:r w:rsidRPr="00571CA9">
        <w:rPr>
          <w:w w:val="95"/>
          <w:sz w:val="24"/>
          <w:szCs w:val="24"/>
        </w:rPr>
        <w:t>valores</w:t>
      </w:r>
      <w:r w:rsidRPr="00571CA9">
        <w:rPr>
          <w:spacing w:val="-10"/>
          <w:w w:val="95"/>
          <w:sz w:val="24"/>
          <w:szCs w:val="24"/>
        </w:rPr>
        <w:t xml:space="preserve"> </w:t>
      </w:r>
      <w:r w:rsidRPr="00571CA9">
        <w:rPr>
          <w:w w:val="95"/>
          <w:sz w:val="24"/>
          <w:szCs w:val="24"/>
        </w:rPr>
        <w:t>patrimoniales</w:t>
      </w:r>
      <w:r w:rsidRPr="00571CA9">
        <w:rPr>
          <w:spacing w:val="-11"/>
          <w:w w:val="95"/>
          <w:sz w:val="24"/>
          <w:szCs w:val="24"/>
        </w:rPr>
        <w:t xml:space="preserve"> </w:t>
      </w:r>
      <w:r w:rsidRPr="00571CA9">
        <w:rPr>
          <w:w w:val="95"/>
          <w:sz w:val="24"/>
          <w:szCs w:val="24"/>
        </w:rPr>
        <w:t>públicos</w:t>
      </w:r>
      <w:r w:rsidRPr="00571CA9">
        <w:rPr>
          <w:spacing w:val="-12"/>
          <w:w w:val="95"/>
          <w:sz w:val="24"/>
          <w:szCs w:val="24"/>
        </w:rPr>
        <w:t xml:space="preserve"> </w:t>
      </w:r>
      <w:r w:rsidRPr="00571CA9">
        <w:rPr>
          <w:w w:val="95"/>
          <w:sz w:val="24"/>
          <w:szCs w:val="24"/>
        </w:rPr>
        <w:t>y</w:t>
      </w:r>
      <w:r w:rsidRPr="00571CA9">
        <w:rPr>
          <w:spacing w:val="-12"/>
          <w:w w:val="95"/>
          <w:sz w:val="24"/>
          <w:szCs w:val="24"/>
        </w:rPr>
        <w:t xml:space="preserve"> </w:t>
      </w:r>
      <w:r w:rsidRPr="00571CA9">
        <w:rPr>
          <w:w w:val="95"/>
          <w:sz w:val="24"/>
          <w:szCs w:val="24"/>
        </w:rPr>
        <w:t xml:space="preserve">privados </w:t>
      </w:r>
      <w:r w:rsidRPr="00571CA9">
        <w:rPr>
          <w:sz w:val="24"/>
          <w:szCs w:val="24"/>
        </w:rPr>
        <w:t>vinculados</w:t>
      </w:r>
      <w:r w:rsidRPr="00571CA9">
        <w:rPr>
          <w:spacing w:val="-22"/>
          <w:sz w:val="24"/>
          <w:szCs w:val="24"/>
        </w:rPr>
        <w:t xml:space="preserve"> </w:t>
      </w:r>
      <w:r w:rsidRPr="00571CA9">
        <w:rPr>
          <w:sz w:val="24"/>
          <w:szCs w:val="24"/>
        </w:rPr>
        <w:t>al</w:t>
      </w:r>
      <w:r w:rsidRPr="00571CA9">
        <w:rPr>
          <w:spacing w:val="-18"/>
          <w:sz w:val="24"/>
          <w:szCs w:val="24"/>
        </w:rPr>
        <w:t xml:space="preserve"> </w:t>
      </w:r>
      <w:r w:rsidRPr="00571CA9">
        <w:rPr>
          <w:sz w:val="24"/>
          <w:szCs w:val="24"/>
        </w:rPr>
        <w:t>mismo,</w:t>
      </w:r>
      <w:r w:rsidRPr="00571CA9">
        <w:rPr>
          <w:spacing w:val="-19"/>
          <w:sz w:val="24"/>
          <w:szCs w:val="24"/>
        </w:rPr>
        <w:t xml:space="preserve"> </w:t>
      </w:r>
      <w:r w:rsidRPr="00571CA9">
        <w:rPr>
          <w:sz w:val="24"/>
          <w:szCs w:val="24"/>
        </w:rPr>
        <w:t>y</w:t>
      </w:r>
      <w:r w:rsidRPr="00571CA9">
        <w:rPr>
          <w:spacing w:val="-19"/>
          <w:sz w:val="24"/>
          <w:szCs w:val="24"/>
        </w:rPr>
        <w:t xml:space="preserve"> </w:t>
      </w:r>
      <w:r w:rsidRPr="00571CA9">
        <w:rPr>
          <w:sz w:val="24"/>
          <w:szCs w:val="24"/>
        </w:rPr>
        <w:t>el</w:t>
      </w:r>
      <w:r w:rsidRPr="00571CA9">
        <w:rPr>
          <w:spacing w:val="-21"/>
          <w:sz w:val="24"/>
          <w:szCs w:val="24"/>
        </w:rPr>
        <w:t xml:space="preserve"> </w:t>
      </w:r>
      <w:r w:rsidRPr="00571CA9">
        <w:rPr>
          <w:sz w:val="24"/>
          <w:szCs w:val="24"/>
        </w:rPr>
        <w:t>medio</w:t>
      </w:r>
      <w:r w:rsidRPr="00571CA9">
        <w:rPr>
          <w:spacing w:val="-19"/>
          <w:sz w:val="24"/>
          <w:szCs w:val="24"/>
        </w:rPr>
        <w:t xml:space="preserve"> </w:t>
      </w:r>
      <w:r w:rsidRPr="00571CA9">
        <w:rPr>
          <w:sz w:val="24"/>
          <w:szCs w:val="24"/>
        </w:rPr>
        <w:t>ambiente</w:t>
      </w:r>
      <w:r w:rsidRPr="00571CA9">
        <w:rPr>
          <w:spacing w:val="-18"/>
          <w:sz w:val="24"/>
          <w:szCs w:val="24"/>
        </w:rPr>
        <w:t xml:space="preserve"> </w:t>
      </w:r>
      <w:r w:rsidRPr="00571CA9">
        <w:rPr>
          <w:sz w:val="24"/>
          <w:szCs w:val="24"/>
        </w:rPr>
        <w:t>circundante;</w:t>
      </w:r>
      <w:r w:rsidRPr="00571CA9">
        <w:rPr>
          <w:spacing w:val="-19"/>
          <w:sz w:val="24"/>
          <w:szCs w:val="24"/>
        </w:rPr>
        <w:t xml:space="preserve"> </w:t>
      </w:r>
      <w:r w:rsidRPr="00571CA9">
        <w:rPr>
          <w:sz w:val="24"/>
          <w:szCs w:val="24"/>
        </w:rPr>
        <w:t>y,</w:t>
      </w:r>
    </w:p>
    <w:p w14:paraId="4E199C75" w14:textId="77777777" w:rsidR="00F36336" w:rsidRPr="00571CA9" w:rsidRDefault="002C50B7">
      <w:pPr>
        <w:pStyle w:val="ListParagraph"/>
        <w:numPr>
          <w:ilvl w:val="0"/>
          <w:numId w:val="109"/>
        </w:numPr>
        <w:tabs>
          <w:tab w:val="left" w:pos="1389"/>
          <w:tab w:val="left" w:pos="1390"/>
        </w:tabs>
        <w:spacing w:before="121"/>
        <w:ind w:hanging="426"/>
        <w:rPr>
          <w:sz w:val="24"/>
          <w:szCs w:val="24"/>
        </w:rPr>
      </w:pPr>
      <w:r w:rsidRPr="00571CA9">
        <w:rPr>
          <w:sz w:val="24"/>
          <w:szCs w:val="24"/>
        </w:rPr>
        <w:t>Contribuir</w:t>
      </w:r>
      <w:r w:rsidRPr="00571CA9">
        <w:rPr>
          <w:spacing w:val="-22"/>
          <w:sz w:val="24"/>
          <w:szCs w:val="24"/>
        </w:rPr>
        <w:t xml:space="preserve"> </w:t>
      </w:r>
      <w:r w:rsidRPr="00571CA9">
        <w:rPr>
          <w:sz w:val="24"/>
          <w:szCs w:val="24"/>
        </w:rPr>
        <w:t>a</w:t>
      </w:r>
      <w:r w:rsidRPr="00571CA9">
        <w:rPr>
          <w:spacing w:val="-20"/>
          <w:sz w:val="24"/>
          <w:szCs w:val="24"/>
        </w:rPr>
        <w:t xml:space="preserve"> </w:t>
      </w:r>
      <w:r w:rsidRPr="00571CA9">
        <w:rPr>
          <w:sz w:val="24"/>
          <w:szCs w:val="24"/>
        </w:rPr>
        <w:t>la</w:t>
      </w:r>
      <w:r w:rsidRPr="00571CA9">
        <w:rPr>
          <w:spacing w:val="-21"/>
          <w:sz w:val="24"/>
          <w:szCs w:val="24"/>
        </w:rPr>
        <w:t xml:space="preserve"> </w:t>
      </w:r>
      <w:r w:rsidRPr="00571CA9">
        <w:rPr>
          <w:sz w:val="24"/>
          <w:szCs w:val="24"/>
        </w:rPr>
        <w:t>preservación</w:t>
      </w:r>
      <w:r w:rsidRPr="00571CA9">
        <w:rPr>
          <w:spacing w:val="-22"/>
          <w:sz w:val="24"/>
          <w:szCs w:val="24"/>
        </w:rPr>
        <w:t xml:space="preserve"> </w:t>
      </w:r>
      <w:r w:rsidRPr="00571CA9">
        <w:rPr>
          <w:sz w:val="24"/>
          <w:szCs w:val="24"/>
        </w:rPr>
        <w:t>del</w:t>
      </w:r>
      <w:r w:rsidRPr="00571CA9">
        <w:rPr>
          <w:spacing w:val="-22"/>
          <w:sz w:val="24"/>
          <w:szCs w:val="24"/>
        </w:rPr>
        <w:t xml:space="preserve"> </w:t>
      </w:r>
      <w:r w:rsidRPr="00571CA9">
        <w:rPr>
          <w:sz w:val="24"/>
          <w:szCs w:val="24"/>
        </w:rPr>
        <w:t>orden</w:t>
      </w:r>
      <w:r w:rsidRPr="00571CA9">
        <w:rPr>
          <w:spacing w:val="-19"/>
          <w:sz w:val="24"/>
          <w:szCs w:val="24"/>
        </w:rPr>
        <w:t xml:space="preserve"> </w:t>
      </w:r>
      <w:r w:rsidRPr="00571CA9">
        <w:rPr>
          <w:sz w:val="24"/>
          <w:szCs w:val="24"/>
        </w:rPr>
        <w:t>y</w:t>
      </w:r>
      <w:r w:rsidRPr="00571CA9">
        <w:rPr>
          <w:spacing w:val="-20"/>
          <w:sz w:val="24"/>
          <w:szCs w:val="24"/>
        </w:rPr>
        <w:t xml:space="preserve"> </w:t>
      </w:r>
      <w:r w:rsidRPr="00571CA9">
        <w:rPr>
          <w:sz w:val="24"/>
          <w:szCs w:val="24"/>
        </w:rPr>
        <w:t>la</w:t>
      </w:r>
      <w:r w:rsidRPr="00571CA9">
        <w:rPr>
          <w:spacing w:val="-22"/>
          <w:sz w:val="24"/>
          <w:szCs w:val="24"/>
        </w:rPr>
        <w:t xml:space="preserve"> </w:t>
      </w:r>
      <w:r w:rsidRPr="00571CA9">
        <w:rPr>
          <w:sz w:val="24"/>
          <w:szCs w:val="24"/>
        </w:rPr>
        <w:t>seguridad</w:t>
      </w:r>
      <w:r w:rsidRPr="00571CA9">
        <w:rPr>
          <w:spacing w:val="-19"/>
          <w:sz w:val="24"/>
          <w:szCs w:val="24"/>
        </w:rPr>
        <w:t xml:space="preserve"> </w:t>
      </w:r>
      <w:r w:rsidRPr="00571CA9">
        <w:rPr>
          <w:sz w:val="24"/>
          <w:szCs w:val="24"/>
        </w:rPr>
        <w:t>pública.</w:t>
      </w:r>
    </w:p>
    <w:p w14:paraId="4794201A" w14:textId="77777777" w:rsidR="00F36336" w:rsidRPr="00571CA9" w:rsidRDefault="00F36336">
      <w:pPr>
        <w:pStyle w:val="BodyText"/>
      </w:pPr>
    </w:p>
    <w:p w14:paraId="18A058FE" w14:textId="77777777" w:rsidR="00F36336" w:rsidRPr="00571CA9" w:rsidRDefault="002C50B7">
      <w:pPr>
        <w:pStyle w:val="Heading1"/>
        <w:spacing w:before="154"/>
        <w:jc w:val="left"/>
      </w:pPr>
      <w:r w:rsidRPr="00571CA9">
        <w:t>Art. 3º Materia Legislada.</w:t>
      </w:r>
    </w:p>
    <w:p w14:paraId="5A82D00E" w14:textId="77777777" w:rsidR="00F36336" w:rsidRPr="00571CA9" w:rsidRDefault="002C50B7">
      <w:pPr>
        <w:pStyle w:val="BodyText"/>
        <w:spacing w:before="16" w:line="254" w:lineRule="auto"/>
        <w:ind w:left="964"/>
      </w:pPr>
      <w:r w:rsidRPr="00571CA9">
        <w:rPr>
          <w:w w:val="95"/>
        </w:rPr>
        <w:t>La</w:t>
      </w:r>
      <w:r w:rsidRPr="00571CA9">
        <w:rPr>
          <w:spacing w:val="-29"/>
          <w:w w:val="95"/>
        </w:rPr>
        <w:t xml:space="preserve"> </w:t>
      </w:r>
      <w:r w:rsidRPr="00571CA9">
        <w:rPr>
          <w:w w:val="95"/>
        </w:rPr>
        <w:t>presente</w:t>
      </w:r>
      <w:r w:rsidRPr="00571CA9">
        <w:rPr>
          <w:spacing w:val="-28"/>
          <w:w w:val="95"/>
        </w:rPr>
        <w:t xml:space="preserve"> </w:t>
      </w:r>
      <w:r w:rsidRPr="00571CA9">
        <w:rPr>
          <w:w w:val="95"/>
        </w:rPr>
        <w:t>Ordenanza</w:t>
      </w:r>
      <w:r w:rsidRPr="00571CA9">
        <w:rPr>
          <w:spacing w:val="-28"/>
          <w:w w:val="95"/>
        </w:rPr>
        <w:t xml:space="preserve"> </w:t>
      </w:r>
      <w:r w:rsidRPr="00571CA9">
        <w:rPr>
          <w:w w:val="95"/>
        </w:rPr>
        <w:t>regula</w:t>
      </w:r>
      <w:r w:rsidRPr="00571CA9">
        <w:rPr>
          <w:spacing w:val="-28"/>
          <w:w w:val="95"/>
        </w:rPr>
        <w:t xml:space="preserve"> </w:t>
      </w:r>
      <w:r w:rsidRPr="00571CA9">
        <w:rPr>
          <w:w w:val="95"/>
        </w:rPr>
        <w:t>el</w:t>
      </w:r>
      <w:r w:rsidRPr="00571CA9">
        <w:rPr>
          <w:spacing w:val="-28"/>
          <w:w w:val="95"/>
        </w:rPr>
        <w:t xml:space="preserve"> </w:t>
      </w:r>
      <w:r w:rsidRPr="00571CA9">
        <w:rPr>
          <w:w w:val="95"/>
        </w:rPr>
        <w:t>tránsito</w:t>
      </w:r>
      <w:r w:rsidRPr="00571CA9">
        <w:rPr>
          <w:spacing w:val="-28"/>
          <w:w w:val="95"/>
        </w:rPr>
        <w:t xml:space="preserve"> </w:t>
      </w:r>
      <w:r w:rsidRPr="00571CA9">
        <w:rPr>
          <w:w w:val="95"/>
        </w:rPr>
        <w:t>vehicular</w:t>
      </w:r>
      <w:r w:rsidRPr="00571CA9">
        <w:rPr>
          <w:spacing w:val="-28"/>
          <w:w w:val="95"/>
        </w:rPr>
        <w:t xml:space="preserve"> </w:t>
      </w:r>
      <w:r w:rsidRPr="00571CA9">
        <w:rPr>
          <w:w w:val="95"/>
        </w:rPr>
        <w:t>y</w:t>
      </w:r>
      <w:r w:rsidRPr="00571CA9">
        <w:rPr>
          <w:spacing w:val="-29"/>
          <w:w w:val="95"/>
        </w:rPr>
        <w:t xml:space="preserve"> </w:t>
      </w:r>
      <w:r w:rsidRPr="00571CA9">
        <w:rPr>
          <w:w w:val="95"/>
        </w:rPr>
        <w:t>peatonal;</w:t>
      </w:r>
      <w:r w:rsidRPr="00571CA9">
        <w:rPr>
          <w:spacing w:val="-28"/>
          <w:w w:val="95"/>
        </w:rPr>
        <w:t xml:space="preserve"> </w:t>
      </w:r>
      <w:r w:rsidRPr="00571CA9">
        <w:rPr>
          <w:w w:val="95"/>
        </w:rPr>
        <w:t>así</w:t>
      </w:r>
      <w:r w:rsidRPr="00571CA9">
        <w:rPr>
          <w:spacing w:val="-28"/>
          <w:w w:val="95"/>
        </w:rPr>
        <w:t xml:space="preserve"> </w:t>
      </w:r>
      <w:r w:rsidRPr="00571CA9">
        <w:rPr>
          <w:w w:val="95"/>
        </w:rPr>
        <w:t>como</w:t>
      </w:r>
      <w:r w:rsidRPr="00571CA9">
        <w:rPr>
          <w:spacing w:val="-28"/>
          <w:w w:val="95"/>
        </w:rPr>
        <w:t xml:space="preserve"> </w:t>
      </w:r>
      <w:r w:rsidRPr="00571CA9">
        <w:rPr>
          <w:w w:val="95"/>
        </w:rPr>
        <w:t>la</w:t>
      </w:r>
      <w:r w:rsidRPr="00571CA9">
        <w:rPr>
          <w:spacing w:val="-30"/>
          <w:w w:val="95"/>
        </w:rPr>
        <w:t xml:space="preserve"> </w:t>
      </w:r>
      <w:r w:rsidRPr="00571CA9">
        <w:rPr>
          <w:w w:val="95"/>
        </w:rPr>
        <w:t>Seguridad</w:t>
      </w:r>
      <w:r w:rsidRPr="00571CA9">
        <w:rPr>
          <w:spacing w:val="-28"/>
          <w:w w:val="95"/>
        </w:rPr>
        <w:t xml:space="preserve"> </w:t>
      </w:r>
      <w:r w:rsidRPr="00571CA9">
        <w:rPr>
          <w:w w:val="95"/>
        </w:rPr>
        <w:t xml:space="preserve">Vial. </w:t>
      </w:r>
      <w:r w:rsidRPr="00571CA9">
        <w:t>Sus disposiciones</w:t>
      </w:r>
      <w:r w:rsidRPr="00571CA9">
        <w:rPr>
          <w:spacing w:val="-31"/>
        </w:rPr>
        <w:t xml:space="preserve"> </w:t>
      </w:r>
      <w:r w:rsidRPr="00571CA9">
        <w:t>abarcan:</w:t>
      </w:r>
    </w:p>
    <w:p w14:paraId="6774835F" w14:textId="77777777" w:rsidR="00F36336" w:rsidRPr="00571CA9" w:rsidRDefault="002C50B7">
      <w:pPr>
        <w:pStyle w:val="ListParagraph"/>
        <w:numPr>
          <w:ilvl w:val="0"/>
          <w:numId w:val="108"/>
        </w:numPr>
        <w:tabs>
          <w:tab w:val="left" w:pos="1389"/>
          <w:tab w:val="left" w:pos="1390"/>
        </w:tabs>
        <w:spacing w:before="121"/>
        <w:ind w:hanging="426"/>
        <w:rPr>
          <w:sz w:val="24"/>
          <w:szCs w:val="24"/>
        </w:rPr>
      </w:pPr>
      <w:r w:rsidRPr="00571CA9">
        <w:rPr>
          <w:sz w:val="24"/>
          <w:szCs w:val="24"/>
        </w:rPr>
        <w:t>Las</w:t>
      </w:r>
      <w:r w:rsidRPr="00571CA9">
        <w:rPr>
          <w:spacing w:val="-17"/>
          <w:sz w:val="24"/>
          <w:szCs w:val="24"/>
        </w:rPr>
        <w:t xml:space="preserve"> </w:t>
      </w:r>
      <w:r w:rsidRPr="00571CA9">
        <w:rPr>
          <w:sz w:val="24"/>
          <w:szCs w:val="24"/>
        </w:rPr>
        <w:t>normas</w:t>
      </w:r>
      <w:r w:rsidRPr="00571CA9">
        <w:rPr>
          <w:spacing w:val="-18"/>
          <w:sz w:val="24"/>
          <w:szCs w:val="24"/>
        </w:rPr>
        <w:t xml:space="preserve"> </w:t>
      </w:r>
      <w:r w:rsidRPr="00571CA9">
        <w:rPr>
          <w:sz w:val="24"/>
          <w:szCs w:val="24"/>
        </w:rPr>
        <w:t>generales</w:t>
      </w:r>
      <w:r w:rsidRPr="00571CA9">
        <w:rPr>
          <w:spacing w:val="-19"/>
          <w:sz w:val="24"/>
          <w:szCs w:val="24"/>
        </w:rPr>
        <w:t xml:space="preserve"> </w:t>
      </w:r>
      <w:r w:rsidRPr="00571CA9">
        <w:rPr>
          <w:sz w:val="24"/>
          <w:szCs w:val="24"/>
        </w:rPr>
        <w:t>de</w:t>
      </w:r>
      <w:r w:rsidRPr="00571CA9">
        <w:rPr>
          <w:spacing w:val="-17"/>
          <w:sz w:val="24"/>
          <w:szCs w:val="24"/>
        </w:rPr>
        <w:t xml:space="preserve"> </w:t>
      </w:r>
      <w:r w:rsidRPr="00571CA9">
        <w:rPr>
          <w:sz w:val="24"/>
          <w:szCs w:val="24"/>
        </w:rPr>
        <w:t>circulación.</w:t>
      </w:r>
    </w:p>
    <w:p w14:paraId="7BE0CEFD" w14:textId="77777777" w:rsidR="00F36336" w:rsidRPr="00571CA9" w:rsidRDefault="002C50B7">
      <w:pPr>
        <w:pStyle w:val="ListParagraph"/>
        <w:numPr>
          <w:ilvl w:val="0"/>
          <w:numId w:val="108"/>
        </w:numPr>
        <w:tabs>
          <w:tab w:val="left" w:pos="1389"/>
          <w:tab w:val="left" w:pos="1390"/>
        </w:tabs>
        <w:spacing w:before="137"/>
        <w:ind w:hanging="426"/>
        <w:rPr>
          <w:sz w:val="24"/>
          <w:szCs w:val="24"/>
        </w:rPr>
      </w:pPr>
      <w:r w:rsidRPr="00571CA9">
        <w:rPr>
          <w:sz w:val="24"/>
          <w:szCs w:val="24"/>
        </w:rPr>
        <w:t>Las</w:t>
      </w:r>
      <w:r w:rsidRPr="00571CA9">
        <w:rPr>
          <w:spacing w:val="-31"/>
          <w:sz w:val="24"/>
          <w:szCs w:val="24"/>
        </w:rPr>
        <w:t xml:space="preserve"> </w:t>
      </w:r>
      <w:r w:rsidRPr="00571CA9">
        <w:rPr>
          <w:sz w:val="24"/>
          <w:szCs w:val="24"/>
        </w:rPr>
        <w:t>normas</w:t>
      </w:r>
      <w:r w:rsidRPr="00571CA9">
        <w:rPr>
          <w:spacing w:val="-31"/>
          <w:sz w:val="24"/>
          <w:szCs w:val="24"/>
        </w:rPr>
        <w:t xml:space="preserve"> </w:t>
      </w:r>
      <w:r w:rsidRPr="00571CA9">
        <w:rPr>
          <w:sz w:val="24"/>
          <w:szCs w:val="24"/>
        </w:rPr>
        <w:t>y</w:t>
      </w:r>
      <w:r w:rsidRPr="00571CA9">
        <w:rPr>
          <w:spacing w:val="-30"/>
          <w:sz w:val="24"/>
          <w:szCs w:val="24"/>
        </w:rPr>
        <w:t xml:space="preserve"> </w:t>
      </w:r>
      <w:r w:rsidRPr="00571CA9">
        <w:rPr>
          <w:sz w:val="24"/>
          <w:szCs w:val="24"/>
        </w:rPr>
        <w:t>criterios</w:t>
      </w:r>
      <w:r w:rsidRPr="00571CA9">
        <w:rPr>
          <w:spacing w:val="-31"/>
          <w:sz w:val="24"/>
          <w:szCs w:val="24"/>
        </w:rPr>
        <w:t xml:space="preserve"> </w:t>
      </w:r>
      <w:r w:rsidRPr="00571CA9">
        <w:rPr>
          <w:sz w:val="24"/>
          <w:szCs w:val="24"/>
        </w:rPr>
        <w:t>de</w:t>
      </w:r>
      <w:r w:rsidRPr="00571CA9">
        <w:rPr>
          <w:spacing w:val="-31"/>
          <w:sz w:val="24"/>
          <w:szCs w:val="24"/>
        </w:rPr>
        <w:t xml:space="preserve"> </w:t>
      </w:r>
      <w:r w:rsidRPr="00571CA9">
        <w:rPr>
          <w:sz w:val="24"/>
          <w:szCs w:val="24"/>
        </w:rPr>
        <w:t>señalización</w:t>
      </w:r>
      <w:r w:rsidRPr="00571CA9">
        <w:rPr>
          <w:spacing w:val="-31"/>
          <w:sz w:val="24"/>
          <w:szCs w:val="24"/>
        </w:rPr>
        <w:t xml:space="preserve"> </w:t>
      </w:r>
      <w:r w:rsidRPr="00571CA9">
        <w:rPr>
          <w:sz w:val="24"/>
          <w:szCs w:val="24"/>
        </w:rPr>
        <w:t>de</w:t>
      </w:r>
      <w:r w:rsidRPr="00571CA9">
        <w:rPr>
          <w:spacing w:val="-31"/>
          <w:sz w:val="24"/>
          <w:szCs w:val="24"/>
        </w:rPr>
        <w:t xml:space="preserve"> </w:t>
      </w:r>
      <w:r w:rsidRPr="00571CA9">
        <w:rPr>
          <w:sz w:val="24"/>
          <w:szCs w:val="24"/>
        </w:rPr>
        <w:t>las</w:t>
      </w:r>
      <w:r w:rsidRPr="00571CA9">
        <w:rPr>
          <w:spacing w:val="-30"/>
          <w:sz w:val="24"/>
          <w:szCs w:val="24"/>
        </w:rPr>
        <w:t xml:space="preserve"> </w:t>
      </w:r>
      <w:r w:rsidRPr="00571CA9">
        <w:rPr>
          <w:sz w:val="24"/>
          <w:szCs w:val="24"/>
        </w:rPr>
        <w:t>vías</w:t>
      </w:r>
      <w:r w:rsidRPr="00571CA9">
        <w:rPr>
          <w:spacing w:val="-31"/>
          <w:sz w:val="24"/>
          <w:szCs w:val="24"/>
        </w:rPr>
        <w:t xml:space="preserve"> </w:t>
      </w:r>
      <w:r w:rsidRPr="00571CA9">
        <w:rPr>
          <w:sz w:val="24"/>
          <w:szCs w:val="24"/>
        </w:rPr>
        <w:t>de</w:t>
      </w:r>
      <w:r w:rsidRPr="00571CA9">
        <w:rPr>
          <w:spacing w:val="-31"/>
          <w:sz w:val="24"/>
          <w:szCs w:val="24"/>
        </w:rPr>
        <w:t xml:space="preserve"> </w:t>
      </w:r>
      <w:r w:rsidRPr="00571CA9">
        <w:rPr>
          <w:sz w:val="24"/>
          <w:szCs w:val="24"/>
        </w:rPr>
        <w:t>tránsito</w:t>
      </w:r>
      <w:r w:rsidRPr="00571CA9">
        <w:rPr>
          <w:spacing w:val="-30"/>
          <w:sz w:val="24"/>
          <w:szCs w:val="24"/>
        </w:rPr>
        <w:t xml:space="preserve"> </w:t>
      </w:r>
      <w:r w:rsidRPr="00571CA9">
        <w:rPr>
          <w:sz w:val="24"/>
          <w:szCs w:val="24"/>
        </w:rPr>
        <w:t>o</w:t>
      </w:r>
      <w:r w:rsidRPr="00571CA9">
        <w:rPr>
          <w:spacing w:val="-30"/>
          <w:sz w:val="24"/>
          <w:szCs w:val="24"/>
        </w:rPr>
        <w:t xml:space="preserve"> </w:t>
      </w:r>
      <w:r w:rsidRPr="00571CA9">
        <w:rPr>
          <w:sz w:val="24"/>
          <w:szCs w:val="24"/>
        </w:rPr>
        <w:t>circulación.</w:t>
      </w:r>
    </w:p>
    <w:p w14:paraId="7A71CD4C" w14:textId="77777777" w:rsidR="00F36336" w:rsidRPr="00571CA9" w:rsidRDefault="002C50B7">
      <w:pPr>
        <w:pStyle w:val="ListParagraph"/>
        <w:numPr>
          <w:ilvl w:val="0"/>
          <w:numId w:val="108"/>
        </w:numPr>
        <w:tabs>
          <w:tab w:val="left" w:pos="1389"/>
          <w:tab w:val="left" w:pos="1390"/>
        </w:tabs>
        <w:spacing w:before="137" w:line="254" w:lineRule="auto"/>
        <w:ind w:right="124"/>
        <w:rPr>
          <w:sz w:val="24"/>
          <w:szCs w:val="24"/>
        </w:rPr>
      </w:pPr>
      <w:r w:rsidRPr="00571CA9">
        <w:rPr>
          <w:w w:val="95"/>
          <w:sz w:val="24"/>
          <w:szCs w:val="24"/>
        </w:rPr>
        <w:t>Los</w:t>
      </w:r>
      <w:r w:rsidRPr="00571CA9">
        <w:rPr>
          <w:spacing w:val="-20"/>
          <w:w w:val="95"/>
          <w:sz w:val="24"/>
          <w:szCs w:val="24"/>
        </w:rPr>
        <w:t xml:space="preserve"> </w:t>
      </w:r>
      <w:r w:rsidRPr="00571CA9">
        <w:rPr>
          <w:w w:val="95"/>
          <w:sz w:val="24"/>
          <w:szCs w:val="24"/>
        </w:rPr>
        <w:t>sistemas</w:t>
      </w:r>
      <w:r w:rsidRPr="00571CA9">
        <w:rPr>
          <w:spacing w:val="-19"/>
          <w:w w:val="95"/>
          <w:sz w:val="24"/>
          <w:szCs w:val="24"/>
        </w:rPr>
        <w:t xml:space="preserve"> </w:t>
      </w:r>
      <w:r w:rsidRPr="00571CA9">
        <w:rPr>
          <w:w w:val="95"/>
          <w:sz w:val="24"/>
          <w:szCs w:val="24"/>
        </w:rPr>
        <w:t>e</w:t>
      </w:r>
      <w:r w:rsidRPr="00571CA9">
        <w:rPr>
          <w:spacing w:val="-19"/>
          <w:w w:val="95"/>
          <w:sz w:val="24"/>
          <w:szCs w:val="24"/>
        </w:rPr>
        <w:t xml:space="preserve"> </w:t>
      </w:r>
      <w:r w:rsidRPr="00571CA9">
        <w:rPr>
          <w:w w:val="95"/>
          <w:sz w:val="24"/>
          <w:szCs w:val="24"/>
        </w:rPr>
        <w:t>instrumentos</w:t>
      </w:r>
      <w:r w:rsidRPr="00571CA9">
        <w:rPr>
          <w:spacing w:val="-19"/>
          <w:w w:val="95"/>
          <w:sz w:val="24"/>
          <w:szCs w:val="24"/>
        </w:rPr>
        <w:t xml:space="preserve"> </w:t>
      </w:r>
      <w:r w:rsidRPr="00571CA9">
        <w:rPr>
          <w:w w:val="95"/>
          <w:sz w:val="24"/>
          <w:szCs w:val="24"/>
        </w:rPr>
        <w:t>de</w:t>
      </w:r>
      <w:r w:rsidRPr="00571CA9">
        <w:rPr>
          <w:spacing w:val="-19"/>
          <w:w w:val="95"/>
          <w:sz w:val="24"/>
          <w:szCs w:val="24"/>
        </w:rPr>
        <w:t xml:space="preserve"> </w:t>
      </w:r>
      <w:r w:rsidRPr="00571CA9">
        <w:rPr>
          <w:w w:val="95"/>
          <w:sz w:val="24"/>
          <w:szCs w:val="24"/>
        </w:rPr>
        <w:t>seguridad</w:t>
      </w:r>
      <w:r w:rsidRPr="00571CA9">
        <w:rPr>
          <w:spacing w:val="-19"/>
          <w:w w:val="95"/>
          <w:sz w:val="24"/>
          <w:szCs w:val="24"/>
        </w:rPr>
        <w:t xml:space="preserve"> </w:t>
      </w:r>
      <w:r w:rsidRPr="00571CA9">
        <w:rPr>
          <w:w w:val="95"/>
          <w:sz w:val="24"/>
          <w:szCs w:val="24"/>
        </w:rPr>
        <w:t>y</w:t>
      </w:r>
      <w:r w:rsidRPr="00571CA9">
        <w:rPr>
          <w:spacing w:val="-19"/>
          <w:w w:val="95"/>
          <w:sz w:val="24"/>
          <w:szCs w:val="24"/>
        </w:rPr>
        <w:t xml:space="preserve"> </w:t>
      </w:r>
      <w:r w:rsidRPr="00571CA9">
        <w:rPr>
          <w:w w:val="95"/>
          <w:sz w:val="24"/>
          <w:szCs w:val="24"/>
        </w:rPr>
        <w:t>las</w:t>
      </w:r>
      <w:r w:rsidRPr="00571CA9">
        <w:rPr>
          <w:spacing w:val="-21"/>
          <w:w w:val="95"/>
          <w:sz w:val="24"/>
          <w:szCs w:val="24"/>
        </w:rPr>
        <w:t xml:space="preserve"> </w:t>
      </w:r>
      <w:r w:rsidRPr="00571CA9">
        <w:rPr>
          <w:w w:val="95"/>
          <w:sz w:val="24"/>
          <w:szCs w:val="24"/>
        </w:rPr>
        <w:t>condiciones</w:t>
      </w:r>
      <w:r w:rsidRPr="00571CA9">
        <w:rPr>
          <w:spacing w:val="-19"/>
          <w:w w:val="95"/>
          <w:sz w:val="24"/>
          <w:szCs w:val="24"/>
        </w:rPr>
        <w:t xml:space="preserve"> </w:t>
      </w:r>
      <w:r w:rsidRPr="00571CA9">
        <w:rPr>
          <w:w w:val="95"/>
          <w:sz w:val="24"/>
          <w:szCs w:val="24"/>
        </w:rPr>
        <w:t>técnicas</w:t>
      </w:r>
      <w:r w:rsidRPr="00571CA9">
        <w:rPr>
          <w:spacing w:val="-20"/>
          <w:w w:val="95"/>
          <w:sz w:val="24"/>
          <w:szCs w:val="24"/>
        </w:rPr>
        <w:t xml:space="preserve"> </w:t>
      </w:r>
      <w:r w:rsidRPr="00571CA9">
        <w:rPr>
          <w:w w:val="95"/>
          <w:sz w:val="24"/>
          <w:szCs w:val="24"/>
        </w:rPr>
        <w:t xml:space="preserve">indispensables </w:t>
      </w:r>
      <w:r w:rsidRPr="00571CA9">
        <w:rPr>
          <w:sz w:val="24"/>
          <w:szCs w:val="24"/>
        </w:rPr>
        <w:t>para los</w:t>
      </w:r>
      <w:r w:rsidRPr="00571CA9">
        <w:rPr>
          <w:spacing w:val="-30"/>
          <w:sz w:val="24"/>
          <w:szCs w:val="24"/>
        </w:rPr>
        <w:t xml:space="preserve"> </w:t>
      </w:r>
      <w:r w:rsidRPr="00571CA9">
        <w:rPr>
          <w:sz w:val="24"/>
          <w:szCs w:val="24"/>
        </w:rPr>
        <w:t>vehículos.</w:t>
      </w:r>
    </w:p>
    <w:p w14:paraId="7F2411B0" w14:textId="2028A4D6" w:rsidR="00F36336" w:rsidRPr="00571CA9" w:rsidRDefault="002C50B7" w:rsidP="00AE2958">
      <w:pPr>
        <w:pStyle w:val="ListParagraph"/>
        <w:numPr>
          <w:ilvl w:val="0"/>
          <w:numId w:val="108"/>
        </w:numPr>
        <w:tabs>
          <w:tab w:val="left" w:pos="1389"/>
          <w:tab w:val="left" w:pos="1390"/>
        </w:tabs>
        <w:spacing w:before="2" w:line="254" w:lineRule="auto"/>
        <w:ind w:right="125"/>
      </w:pPr>
      <w:r w:rsidRPr="00282214">
        <w:rPr>
          <w:sz w:val="24"/>
          <w:szCs w:val="24"/>
        </w:rPr>
        <w:t>El</w:t>
      </w:r>
      <w:r w:rsidRPr="00AE2958">
        <w:rPr>
          <w:spacing w:val="-10"/>
          <w:sz w:val="24"/>
          <w:szCs w:val="24"/>
        </w:rPr>
        <w:t xml:space="preserve"> </w:t>
      </w:r>
      <w:r w:rsidRPr="00282214">
        <w:rPr>
          <w:sz w:val="24"/>
          <w:szCs w:val="24"/>
        </w:rPr>
        <w:t>régimen</w:t>
      </w:r>
      <w:r w:rsidRPr="00AE2958">
        <w:rPr>
          <w:spacing w:val="-8"/>
          <w:sz w:val="24"/>
          <w:szCs w:val="24"/>
        </w:rPr>
        <w:t xml:space="preserve"> </w:t>
      </w:r>
      <w:r w:rsidRPr="00282214">
        <w:rPr>
          <w:sz w:val="24"/>
          <w:szCs w:val="24"/>
        </w:rPr>
        <w:t>de</w:t>
      </w:r>
      <w:r w:rsidRPr="00AE2958">
        <w:rPr>
          <w:spacing w:val="-9"/>
          <w:sz w:val="24"/>
          <w:szCs w:val="24"/>
        </w:rPr>
        <w:t xml:space="preserve"> </w:t>
      </w:r>
      <w:r w:rsidRPr="00282214">
        <w:rPr>
          <w:sz w:val="24"/>
          <w:szCs w:val="24"/>
        </w:rPr>
        <w:t>autorizaciones</w:t>
      </w:r>
      <w:r w:rsidRPr="00AE2958">
        <w:rPr>
          <w:spacing w:val="-9"/>
          <w:sz w:val="24"/>
          <w:szCs w:val="24"/>
        </w:rPr>
        <w:t xml:space="preserve"> </w:t>
      </w:r>
      <w:r w:rsidRPr="00282214">
        <w:rPr>
          <w:sz w:val="24"/>
          <w:szCs w:val="24"/>
        </w:rPr>
        <w:t>administrativas</w:t>
      </w:r>
      <w:r w:rsidRPr="00AE2958">
        <w:rPr>
          <w:spacing w:val="-9"/>
          <w:sz w:val="24"/>
          <w:szCs w:val="24"/>
        </w:rPr>
        <w:t xml:space="preserve"> </w:t>
      </w:r>
      <w:r w:rsidRPr="00282214">
        <w:rPr>
          <w:sz w:val="24"/>
          <w:szCs w:val="24"/>
        </w:rPr>
        <w:t>relacionadas</w:t>
      </w:r>
      <w:r w:rsidRPr="00AE2958">
        <w:rPr>
          <w:spacing w:val="-9"/>
          <w:sz w:val="24"/>
          <w:szCs w:val="24"/>
        </w:rPr>
        <w:t xml:space="preserve"> </w:t>
      </w:r>
      <w:r w:rsidRPr="00282214">
        <w:rPr>
          <w:sz w:val="24"/>
          <w:szCs w:val="24"/>
        </w:rPr>
        <w:t>con</w:t>
      </w:r>
      <w:r w:rsidRPr="00AE2958">
        <w:rPr>
          <w:spacing w:val="-8"/>
          <w:sz w:val="24"/>
          <w:szCs w:val="24"/>
        </w:rPr>
        <w:t xml:space="preserve"> </w:t>
      </w:r>
      <w:r w:rsidRPr="00282214">
        <w:rPr>
          <w:sz w:val="24"/>
          <w:szCs w:val="24"/>
        </w:rPr>
        <w:t>la</w:t>
      </w:r>
      <w:r w:rsidRPr="00AE2958">
        <w:rPr>
          <w:spacing w:val="-9"/>
          <w:sz w:val="24"/>
          <w:szCs w:val="24"/>
        </w:rPr>
        <w:t xml:space="preserve"> </w:t>
      </w:r>
      <w:r w:rsidRPr="00282214">
        <w:rPr>
          <w:sz w:val="24"/>
          <w:szCs w:val="24"/>
        </w:rPr>
        <w:t>circulación</w:t>
      </w:r>
      <w:r w:rsidRPr="00AE2958">
        <w:rPr>
          <w:spacing w:val="-9"/>
          <w:sz w:val="24"/>
          <w:szCs w:val="24"/>
        </w:rPr>
        <w:t xml:space="preserve"> </w:t>
      </w:r>
      <w:r w:rsidRPr="00282214">
        <w:rPr>
          <w:sz w:val="24"/>
          <w:szCs w:val="24"/>
        </w:rPr>
        <w:t>de vehículos.</w:t>
      </w:r>
      <w:r w:rsidR="00282214">
        <w:rPr>
          <w:sz w:val="24"/>
          <w:szCs w:val="24"/>
        </w:rPr>
        <w:t xml:space="preserve"> </w:t>
      </w:r>
    </w:p>
    <w:p w14:paraId="25C77C48" w14:textId="77777777" w:rsidR="00F36336" w:rsidRPr="00571CA9" w:rsidRDefault="002C50B7">
      <w:pPr>
        <w:pStyle w:val="ListParagraph"/>
        <w:numPr>
          <w:ilvl w:val="0"/>
          <w:numId w:val="108"/>
        </w:numPr>
        <w:tabs>
          <w:tab w:val="left" w:pos="1389"/>
          <w:tab w:val="left" w:pos="1390"/>
        </w:tabs>
        <w:spacing w:before="55" w:line="254" w:lineRule="auto"/>
        <w:ind w:right="125"/>
        <w:rPr>
          <w:b/>
          <w:sz w:val="24"/>
          <w:szCs w:val="24"/>
        </w:rPr>
      </w:pPr>
      <w:r w:rsidRPr="00571CA9">
        <w:rPr>
          <w:w w:val="95"/>
          <w:sz w:val="24"/>
          <w:szCs w:val="24"/>
        </w:rPr>
        <w:t>Las</w:t>
      </w:r>
      <w:r w:rsidRPr="00571CA9">
        <w:rPr>
          <w:spacing w:val="-21"/>
          <w:w w:val="95"/>
          <w:sz w:val="24"/>
          <w:szCs w:val="24"/>
        </w:rPr>
        <w:t xml:space="preserve"> </w:t>
      </w:r>
      <w:r w:rsidRPr="00571CA9">
        <w:rPr>
          <w:w w:val="95"/>
          <w:sz w:val="24"/>
          <w:szCs w:val="24"/>
        </w:rPr>
        <w:t>acciones</w:t>
      </w:r>
      <w:r w:rsidRPr="00571CA9">
        <w:rPr>
          <w:spacing w:val="-21"/>
          <w:w w:val="95"/>
          <w:sz w:val="24"/>
          <w:szCs w:val="24"/>
        </w:rPr>
        <w:t xml:space="preserve"> </w:t>
      </w:r>
      <w:r w:rsidRPr="00571CA9">
        <w:rPr>
          <w:w w:val="95"/>
          <w:sz w:val="24"/>
          <w:szCs w:val="24"/>
        </w:rPr>
        <w:t>consideradas</w:t>
      </w:r>
      <w:r w:rsidRPr="00571CA9">
        <w:rPr>
          <w:spacing w:val="-20"/>
          <w:w w:val="95"/>
          <w:sz w:val="24"/>
          <w:szCs w:val="24"/>
        </w:rPr>
        <w:t xml:space="preserve"> </w:t>
      </w:r>
      <w:r w:rsidRPr="00571CA9">
        <w:rPr>
          <w:w w:val="95"/>
          <w:sz w:val="24"/>
          <w:szCs w:val="24"/>
        </w:rPr>
        <w:t>como</w:t>
      </w:r>
      <w:r w:rsidRPr="00571CA9">
        <w:rPr>
          <w:spacing w:val="-20"/>
          <w:w w:val="95"/>
          <w:sz w:val="24"/>
          <w:szCs w:val="24"/>
        </w:rPr>
        <w:t xml:space="preserve"> </w:t>
      </w:r>
      <w:r w:rsidRPr="00571CA9">
        <w:rPr>
          <w:w w:val="95"/>
          <w:sz w:val="24"/>
          <w:szCs w:val="24"/>
        </w:rPr>
        <w:t>infracción</w:t>
      </w:r>
      <w:r w:rsidRPr="00571CA9">
        <w:rPr>
          <w:spacing w:val="-20"/>
          <w:w w:val="95"/>
          <w:sz w:val="24"/>
          <w:szCs w:val="24"/>
        </w:rPr>
        <w:t xml:space="preserve"> </w:t>
      </w:r>
      <w:r w:rsidRPr="00571CA9">
        <w:rPr>
          <w:w w:val="95"/>
          <w:sz w:val="24"/>
          <w:szCs w:val="24"/>
        </w:rPr>
        <w:t>a</w:t>
      </w:r>
      <w:r w:rsidRPr="00571CA9">
        <w:rPr>
          <w:spacing w:val="-20"/>
          <w:w w:val="95"/>
          <w:sz w:val="24"/>
          <w:szCs w:val="24"/>
        </w:rPr>
        <w:t xml:space="preserve"> </w:t>
      </w:r>
      <w:r w:rsidRPr="00571CA9">
        <w:rPr>
          <w:w w:val="95"/>
          <w:sz w:val="24"/>
          <w:szCs w:val="24"/>
        </w:rPr>
        <w:t>la</w:t>
      </w:r>
      <w:r w:rsidRPr="00571CA9">
        <w:rPr>
          <w:spacing w:val="-21"/>
          <w:w w:val="95"/>
          <w:sz w:val="24"/>
          <w:szCs w:val="24"/>
        </w:rPr>
        <w:t xml:space="preserve"> </w:t>
      </w:r>
      <w:r w:rsidRPr="00571CA9">
        <w:rPr>
          <w:w w:val="95"/>
          <w:sz w:val="24"/>
          <w:szCs w:val="24"/>
        </w:rPr>
        <w:t>misma</w:t>
      </w:r>
      <w:r w:rsidRPr="00571CA9">
        <w:rPr>
          <w:spacing w:val="-20"/>
          <w:w w:val="95"/>
          <w:sz w:val="24"/>
          <w:szCs w:val="24"/>
        </w:rPr>
        <w:t xml:space="preserve"> </w:t>
      </w:r>
      <w:r w:rsidRPr="00571CA9">
        <w:rPr>
          <w:w w:val="95"/>
          <w:sz w:val="24"/>
          <w:szCs w:val="24"/>
        </w:rPr>
        <w:t>y</w:t>
      </w:r>
      <w:r w:rsidRPr="00571CA9">
        <w:rPr>
          <w:spacing w:val="-21"/>
          <w:w w:val="95"/>
          <w:sz w:val="24"/>
          <w:szCs w:val="24"/>
        </w:rPr>
        <w:t xml:space="preserve"> </w:t>
      </w:r>
      <w:r w:rsidRPr="00571CA9">
        <w:rPr>
          <w:w w:val="95"/>
          <w:sz w:val="24"/>
          <w:szCs w:val="24"/>
        </w:rPr>
        <w:t>las</w:t>
      </w:r>
      <w:r w:rsidRPr="00571CA9">
        <w:rPr>
          <w:spacing w:val="-21"/>
          <w:w w:val="95"/>
          <w:sz w:val="24"/>
          <w:szCs w:val="24"/>
        </w:rPr>
        <w:t xml:space="preserve"> </w:t>
      </w:r>
      <w:r w:rsidRPr="00571CA9">
        <w:rPr>
          <w:w w:val="95"/>
          <w:sz w:val="24"/>
          <w:szCs w:val="24"/>
        </w:rPr>
        <w:t>sanciones</w:t>
      </w:r>
      <w:r w:rsidRPr="00571CA9">
        <w:rPr>
          <w:spacing w:val="-20"/>
          <w:w w:val="95"/>
          <w:sz w:val="24"/>
          <w:szCs w:val="24"/>
        </w:rPr>
        <w:t xml:space="preserve"> </w:t>
      </w:r>
      <w:r w:rsidRPr="00571CA9">
        <w:rPr>
          <w:w w:val="95"/>
          <w:sz w:val="24"/>
          <w:szCs w:val="24"/>
        </w:rPr>
        <w:t>aplicables</w:t>
      </w:r>
      <w:r w:rsidRPr="00571CA9">
        <w:rPr>
          <w:spacing w:val="-21"/>
          <w:w w:val="95"/>
          <w:sz w:val="24"/>
          <w:szCs w:val="24"/>
        </w:rPr>
        <w:t xml:space="preserve"> </w:t>
      </w:r>
      <w:r w:rsidRPr="00571CA9">
        <w:rPr>
          <w:w w:val="95"/>
          <w:sz w:val="24"/>
          <w:szCs w:val="24"/>
        </w:rPr>
        <w:t xml:space="preserve">en </w:t>
      </w:r>
      <w:r w:rsidRPr="00571CA9">
        <w:rPr>
          <w:sz w:val="24"/>
          <w:szCs w:val="24"/>
        </w:rPr>
        <w:t>dichos</w:t>
      </w:r>
      <w:r w:rsidRPr="00571CA9">
        <w:rPr>
          <w:spacing w:val="-14"/>
          <w:sz w:val="24"/>
          <w:szCs w:val="24"/>
        </w:rPr>
        <w:t xml:space="preserve"> </w:t>
      </w:r>
      <w:r w:rsidRPr="00571CA9">
        <w:rPr>
          <w:sz w:val="24"/>
          <w:szCs w:val="24"/>
        </w:rPr>
        <w:t>casos</w:t>
      </w:r>
      <w:r w:rsidRPr="00571CA9">
        <w:rPr>
          <w:b/>
          <w:sz w:val="24"/>
          <w:szCs w:val="24"/>
        </w:rPr>
        <w:t>.</w:t>
      </w:r>
    </w:p>
    <w:p w14:paraId="70F7ACFF" w14:textId="77777777" w:rsidR="00F36336" w:rsidRDefault="00F36336">
      <w:pPr>
        <w:pStyle w:val="BodyText"/>
        <w:spacing w:before="10"/>
        <w:rPr>
          <w:b/>
        </w:rPr>
      </w:pPr>
    </w:p>
    <w:p w14:paraId="68B4A07B" w14:textId="77777777" w:rsidR="00F36336" w:rsidRPr="00571CA9" w:rsidRDefault="002C50B7" w:rsidP="00C928EC">
      <w:pPr>
        <w:pStyle w:val="Heading1"/>
        <w:spacing w:before="1"/>
      </w:pPr>
      <w:r w:rsidRPr="00571CA9">
        <w:lastRenderedPageBreak/>
        <w:t>Art. 4º Convenios Internacionales.</w:t>
      </w:r>
    </w:p>
    <w:p w14:paraId="747D739C" w14:textId="6371D3EE" w:rsidR="00F36336" w:rsidRPr="00571CA9" w:rsidRDefault="002C50B7" w:rsidP="00C928EC">
      <w:pPr>
        <w:pStyle w:val="BodyText"/>
        <w:tabs>
          <w:tab w:val="left" w:leader="dot" w:pos="9511"/>
        </w:tabs>
        <w:spacing w:before="16" w:line="254" w:lineRule="auto"/>
        <w:ind w:left="964" w:right="124"/>
        <w:jc w:val="both"/>
      </w:pPr>
      <w:r w:rsidRPr="00571CA9">
        <w:t>El</w:t>
      </w:r>
      <w:r w:rsidRPr="00571CA9">
        <w:rPr>
          <w:spacing w:val="-26"/>
        </w:rPr>
        <w:t xml:space="preserve"> </w:t>
      </w:r>
      <w:r w:rsidRPr="00571CA9">
        <w:t>presente</w:t>
      </w:r>
      <w:r w:rsidRPr="00571CA9">
        <w:rPr>
          <w:spacing w:val="-26"/>
        </w:rPr>
        <w:t xml:space="preserve"> </w:t>
      </w:r>
      <w:r w:rsidRPr="00571CA9">
        <w:t>Reglamento</w:t>
      </w:r>
      <w:r w:rsidRPr="00571CA9">
        <w:rPr>
          <w:spacing w:val="-27"/>
        </w:rPr>
        <w:t xml:space="preserve"> </w:t>
      </w:r>
      <w:r w:rsidRPr="00571CA9">
        <w:t>se</w:t>
      </w:r>
      <w:r w:rsidRPr="00571CA9">
        <w:rPr>
          <w:spacing w:val="-25"/>
        </w:rPr>
        <w:t xml:space="preserve"> </w:t>
      </w:r>
      <w:r w:rsidRPr="00571CA9">
        <w:t>adecuará</w:t>
      </w:r>
      <w:r w:rsidRPr="00571CA9">
        <w:rPr>
          <w:spacing w:val="-26"/>
        </w:rPr>
        <w:t xml:space="preserve"> </w:t>
      </w:r>
      <w:r w:rsidRPr="00571CA9">
        <w:t>en</w:t>
      </w:r>
      <w:r w:rsidRPr="00571CA9">
        <w:rPr>
          <w:spacing w:val="-25"/>
        </w:rPr>
        <w:t xml:space="preserve"> </w:t>
      </w:r>
      <w:r w:rsidRPr="00571CA9">
        <w:t>lo</w:t>
      </w:r>
      <w:r w:rsidRPr="00571CA9">
        <w:rPr>
          <w:spacing w:val="-25"/>
        </w:rPr>
        <w:t xml:space="preserve"> </w:t>
      </w:r>
      <w:r w:rsidRPr="00571CA9">
        <w:t>pertinente,</w:t>
      </w:r>
      <w:r w:rsidRPr="00571CA9">
        <w:rPr>
          <w:spacing w:val="-26"/>
        </w:rPr>
        <w:t xml:space="preserve"> </w:t>
      </w:r>
      <w:r w:rsidRPr="00571CA9">
        <w:t>a</w:t>
      </w:r>
      <w:r w:rsidRPr="00571CA9">
        <w:rPr>
          <w:spacing w:val="-27"/>
        </w:rPr>
        <w:t xml:space="preserve"> </w:t>
      </w:r>
      <w:r w:rsidRPr="00571CA9">
        <w:t>todas</w:t>
      </w:r>
      <w:r w:rsidRPr="00571CA9">
        <w:rPr>
          <w:spacing w:val="-25"/>
        </w:rPr>
        <w:t xml:space="preserve"> </w:t>
      </w:r>
      <w:r w:rsidRPr="00571CA9">
        <w:t>las</w:t>
      </w:r>
      <w:r w:rsidRPr="00571CA9">
        <w:rPr>
          <w:spacing w:val="-26"/>
        </w:rPr>
        <w:t xml:space="preserve"> </w:t>
      </w:r>
      <w:r w:rsidRPr="00571CA9">
        <w:t>cuestiones</w:t>
      </w:r>
      <w:r w:rsidRPr="00571CA9">
        <w:rPr>
          <w:spacing w:val="-26"/>
        </w:rPr>
        <w:t xml:space="preserve"> </w:t>
      </w:r>
      <w:r w:rsidRPr="00571CA9">
        <w:t>sobre</w:t>
      </w:r>
      <w:r w:rsidRPr="00571CA9">
        <w:rPr>
          <w:spacing w:val="-27"/>
        </w:rPr>
        <w:t xml:space="preserve"> </w:t>
      </w:r>
      <w:r w:rsidRPr="00571CA9">
        <w:t xml:space="preserve">el </w:t>
      </w:r>
      <w:r w:rsidRPr="00571CA9">
        <w:rPr>
          <w:w w:val="95"/>
        </w:rPr>
        <w:t>tránsito</w:t>
      </w:r>
      <w:r w:rsidRPr="00571CA9">
        <w:rPr>
          <w:spacing w:val="-30"/>
          <w:w w:val="95"/>
        </w:rPr>
        <w:t xml:space="preserve"> </w:t>
      </w:r>
      <w:r w:rsidRPr="00571CA9">
        <w:rPr>
          <w:w w:val="95"/>
        </w:rPr>
        <w:t>automotor</w:t>
      </w:r>
      <w:r w:rsidRPr="00571CA9">
        <w:rPr>
          <w:spacing w:val="-29"/>
          <w:w w:val="95"/>
        </w:rPr>
        <w:t xml:space="preserve"> </w:t>
      </w:r>
      <w:r w:rsidRPr="00571CA9">
        <w:rPr>
          <w:w w:val="95"/>
        </w:rPr>
        <w:t>y</w:t>
      </w:r>
      <w:r w:rsidRPr="00571CA9">
        <w:rPr>
          <w:spacing w:val="-29"/>
          <w:w w:val="95"/>
        </w:rPr>
        <w:t xml:space="preserve"> </w:t>
      </w:r>
      <w:r w:rsidRPr="00571CA9">
        <w:rPr>
          <w:w w:val="95"/>
        </w:rPr>
        <w:t>peatonal</w:t>
      </w:r>
      <w:r w:rsidRPr="00571CA9">
        <w:rPr>
          <w:spacing w:val="-30"/>
          <w:w w:val="95"/>
        </w:rPr>
        <w:t xml:space="preserve"> </w:t>
      </w:r>
      <w:r w:rsidRPr="00571CA9">
        <w:rPr>
          <w:w w:val="95"/>
        </w:rPr>
        <w:t>contempladas</w:t>
      </w:r>
      <w:r w:rsidRPr="00571CA9">
        <w:rPr>
          <w:spacing w:val="-29"/>
          <w:w w:val="95"/>
        </w:rPr>
        <w:t xml:space="preserve"> </w:t>
      </w:r>
      <w:r w:rsidRPr="00571CA9">
        <w:rPr>
          <w:w w:val="95"/>
        </w:rPr>
        <w:t>en</w:t>
      </w:r>
      <w:r w:rsidRPr="00571CA9">
        <w:rPr>
          <w:spacing w:val="-29"/>
          <w:w w:val="95"/>
        </w:rPr>
        <w:t xml:space="preserve"> </w:t>
      </w:r>
      <w:r w:rsidRPr="00571CA9">
        <w:rPr>
          <w:w w:val="95"/>
        </w:rPr>
        <w:t>los</w:t>
      </w:r>
      <w:r w:rsidRPr="00571CA9">
        <w:rPr>
          <w:spacing w:val="-30"/>
          <w:w w:val="95"/>
        </w:rPr>
        <w:t xml:space="preserve"> </w:t>
      </w:r>
      <w:r w:rsidRPr="00571CA9">
        <w:rPr>
          <w:w w:val="95"/>
        </w:rPr>
        <w:t>Convenios</w:t>
      </w:r>
      <w:r w:rsidRPr="00571CA9">
        <w:rPr>
          <w:spacing w:val="-29"/>
          <w:w w:val="95"/>
        </w:rPr>
        <w:t xml:space="preserve"> </w:t>
      </w:r>
      <w:r w:rsidRPr="00571CA9">
        <w:rPr>
          <w:w w:val="95"/>
        </w:rPr>
        <w:t>y</w:t>
      </w:r>
      <w:r w:rsidRPr="00571CA9">
        <w:rPr>
          <w:spacing w:val="-30"/>
          <w:w w:val="95"/>
        </w:rPr>
        <w:t xml:space="preserve"> </w:t>
      </w:r>
      <w:r w:rsidRPr="00571CA9">
        <w:rPr>
          <w:w w:val="95"/>
        </w:rPr>
        <w:t>Tratados</w:t>
      </w:r>
      <w:r w:rsidRPr="00571CA9">
        <w:rPr>
          <w:spacing w:val="-30"/>
          <w:w w:val="95"/>
        </w:rPr>
        <w:t xml:space="preserve"> </w:t>
      </w:r>
      <w:r w:rsidRPr="00571CA9">
        <w:rPr>
          <w:w w:val="95"/>
        </w:rPr>
        <w:t>Internacionales, debidamente</w:t>
      </w:r>
      <w:r w:rsidRPr="00571CA9">
        <w:rPr>
          <w:spacing w:val="-12"/>
          <w:w w:val="95"/>
        </w:rPr>
        <w:t xml:space="preserve"> </w:t>
      </w:r>
      <w:r w:rsidRPr="00571CA9">
        <w:rPr>
          <w:w w:val="95"/>
        </w:rPr>
        <w:t>aprobado</w:t>
      </w:r>
      <w:r w:rsidRPr="00571CA9">
        <w:rPr>
          <w:spacing w:val="-13"/>
          <w:w w:val="95"/>
        </w:rPr>
        <w:t xml:space="preserve"> </w:t>
      </w:r>
      <w:r w:rsidRPr="00571CA9">
        <w:rPr>
          <w:w w:val="95"/>
        </w:rPr>
        <w:t>y</w:t>
      </w:r>
      <w:r w:rsidRPr="00571CA9">
        <w:rPr>
          <w:spacing w:val="-12"/>
          <w:w w:val="95"/>
        </w:rPr>
        <w:t xml:space="preserve"> </w:t>
      </w:r>
      <w:r w:rsidRPr="00571CA9">
        <w:rPr>
          <w:w w:val="95"/>
        </w:rPr>
        <w:t>ratificado</w:t>
      </w:r>
      <w:r w:rsidRPr="00571CA9">
        <w:rPr>
          <w:spacing w:val="-11"/>
          <w:w w:val="95"/>
        </w:rPr>
        <w:t xml:space="preserve"> </w:t>
      </w:r>
      <w:r w:rsidRPr="00571CA9">
        <w:rPr>
          <w:w w:val="95"/>
        </w:rPr>
        <w:t>por</w:t>
      </w:r>
      <w:r w:rsidRPr="00571CA9">
        <w:rPr>
          <w:spacing w:val="-12"/>
          <w:w w:val="95"/>
        </w:rPr>
        <w:t xml:space="preserve"> </w:t>
      </w:r>
      <w:r w:rsidRPr="00571CA9">
        <w:rPr>
          <w:w w:val="95"/>
        </w:rPr>
        <w:t>la</w:t>
      </w:r>
      <w:r w:rsidRPr="00571CA9">
        <w:rPr>
          <w:spacing w:val="-12"/>
          <w:w w:val="95"/>
        </w:rPr>
        <w:t xml:space="preserve"> </w:t>
      </w:r>
      <w:r w:rsidRPr="00571CA9">
        <w:rPr>
          <w:w w:val="95"/>
        </w:rPr>
        <w:t>República</w:t>
      </w:r>
      <w:r w:rsidRPr="00571CA9">
        <w:rPr>
          <w:spacing w:val="-11"/>
          <w:w w:val="95"/>
        </w:rPr>
        <w:t xml:space="preserve"> </w:t>
      </w:r>
      <w:r w:rsidRPr="00571CA9">
        <w:rPr>
          <w:w w:val="95"/>
        </w:rPr>
        <w:t>del</w:t>
      </w:r>
      <w:r w:rsidRPr="00571CA9">
        <w:rPr>
          <w:spacing w:val="-12"/>
          <w:w w:val="95"/>
        </w:rPr>
        <w:t xml:space="preserve"> </w:t>
      </w:r>
      <w:r w:rsidRPr="00571CA9">
        <w:rPr>
          <w:w w:val="95"/>
        </w:rPr>
        <w:t>Paraguay,</w:t>
      </w:r>
      <w:r w:rsidRPr="00571CA9">
        <w:rPr>
          <w:spacing w:val="-12"/>
          <w:w w:val="95"/>
        </w:rPr>
        <w:t xml:space="preserve"> </w:t>
      </w:r>
      <w:r w:rsidRPr="00571CA9">
        <w:rPr>
          <w:w w:val="95"/>
        </w:rPr>
        <w:t>y</w:t>
      </w:r>
      <w:r w:rsidRPr="00571CA9">
        <w:rPr>
          <w:spacing w:val="-12"/>
          <w:w w:val="95"/>
        </w:rPr>
        <w:t xml:space="preserve"> </w:t>
      </w:r>
      <w:r w:rsidRPr="00571CA9">
        <w:rPr>
          <w:w w:val="95"/>
        </w:rPr>
        <w:t>son</w:t>
      </w:r>
      <w:r w:rsidRPr="00571CA9">
        <w:rPr>
          <w:spacing w:val="-11"/>
          <w:w w:val="95"/>
        </w:rPr>
        <w:t xml:space="preserve"> </w:t>
      </w:r>
      <w:r w:rsidRPr="00571CA9">
        <w:rPr>
          <w:w w:val="95"/>
        </w:rPr>
        <w:t>aplicables</w:t>
      </w:r>
      <w:r w:rsidRPr="00571CA9">
        <w:rPr>
          <w:spacing w:val="-12"/>
          <w:w w:val="95"/>
        </w:rPr>
        <w:t xml:space="preserve"> </w:t>
      </w:r>
      <w:r w:rsidRPr="00571CA9">
        <w:rPr>
          <w:w w:val="95"/>
        </w:rPr>
        <w:t>a</w:t>
      </w:r>
      <w:r w:rsidRPr="00571CA9">
        <w:rPr>
          <w:spacing w:val="-12"/>
          <w:w w:val="95"/>
        </w:rPr>
        <w:t xml:space="preserve"> </w:t>
      </w:r>
      <w:r w:rsidRPr="00571CA9">
        <w:rPr>
          <w:w w:val="95"/>
        </w:rPr>
        <w:t xml:space="preserve">los </w:t>
      </w:r>
      <w:r w:rsidRPr="00571CA9">
        <w:t>vehículos</w:t>
      </w:r>
      <w:r w:rsidRPr="00571CA9">
        <w:rPr>
          <w:spacing w:val="-39"/>
        </w:rPr>
        <w:t xml:space="preserve"> </w:t>
      </w:r>
      <w:r w:rsidRPr="00571CA9">
        <w:t>matriculados</w:t>
      </w:r>
      <w:r w:rsidRPr="00571CA9">
        <w:rPr>
          <w:spacing w:val="-38"/>
        </w:rPr>
        <w:t xml:space="preserve"> </w:t>
      </w:r>
      <w:r w:rsidRPr="00571CA9">
        <w:t>en</w:t>
      </w:r>
      <w:r w:rsidRPr="00571CA9">
        <w:rPr>
          <w:spacing w:val="-38"/>
        </w:rPr>
        <w:t xml:space="preserve"> </w:t>
      </w:r>
      <w:r w:rsidRPr="00571CA9">
        <w:t>el</w:t>
      </w:r>
      <w:r w:rsidRPr="00571CA9">
        <w:rPr>
          <w:spacing w:val="-38"/>
        </w:rPr>
        <w:t xml:space="preserve"> </w:t>
      </w:r>
      <w:r w:rsidRPr="00571CA9">
        <w:t>extranjero</w:t>
      </w:r>
      <w:r w:rsidRPr="00571CA9">
        <w:rPr>
          <w:spacing w:val="-37"/>
        </w:rPr>
        <w:t xml:space="preserve"> </w:t>
      </w:r>
      <w:r w:rsidRPr="00571CA9">
        <w:t>en</w:t>
      </w:r>
      <w:r w:rsidRPr="00571CA9">
        <w:rPr>
          <w:spacing w:val="-38"/>
        </w:rPr>
        <w:t xml:space="preserve"> </w:t>
      </w:r>
      <w:r w:rsidRPr="00571CA9">
        <w:t>circulación</w:t>
      </w:r>
      <w:r w:rsidRPr="00571CA9">
        <w:rPr>
          <w:spacing w:val="-37"/>
        </w:rPr>
        <w:t xml:space="preserve"> </w:t>
      </w:r>
      <w:r w:rsidRPr="00571CA9">
        <w:t>por</w:t>
      </w:r>
      <w:r w:rsidRPr="00571CA9">
        <w:rPr>
          <w:spacing w:val="-38"/>
        </w:rPr>
        <w:t xml:space="preserve"> </w:t>
      </w:r>
      <w:r w:rsidRPr="00571CA9">
        <w:t>la</w:t>
      </w:r>
      <w:r w:rsidRPr="00571CA9">
        <w:rPr>
          <w:spacing w:val="-38"/>
        </w:rPr>
        <w:t xml:space="preserve"> </w:t>
      </w:r>
      <w:r w:rsidRPr="00571CA9">
        <w:t>ciudad</w:t>
      </w:r>
      <w:r w:rsidRPr="00571CA9">
        <w:rPr>
          <w:spacing w:val="-39"/>
        </w:rPr>
        <w:t xml:space="preserve"> </w:t>
      </w:r>
      <w:r w:rsidRPr="00571CA9">
        <w:t>de</w:t>
      </w:r>
      <w:r w:rsidR="007358C8">
        <w:t xml:space="preserve"> Capiatá</w:t>
      </w:r>
      <w:r w:rsidRPr="00571CA9">
        <w:t>,</w:t>
      </w:r>
      <w:r w:rsidRPr="00571CA9">
        <w:rPr>
          <w:spacing w:val="-8"/>
        </w:rPr>
        <w:t xml:space="preserve"> </w:t>
      </w:r>
      <w:r w:rsidRPr="00571CA9">
        <w:rPr>
          <w:spacing w:val="-16"/>
        </w:rPr>
        <w:t>y</w:t>
      </w:r>
    </w:p>
    <w:p w14:paraId="0BC91B37" w14:textId="3C3F6FA8" w:rsidR="00F36336" w:rsidRDefault="002C50B7" w:rsidP="00C928EC">
      <w:pPr>
        <w:pStyle w:val="BodyText"/>
        <w:spacing w:before="4" w:line="254" w:lineRule="auto"/>
        <w:ind w:left="964" w:right="125"/>
        <w:jc w:val="both"/>
      </w:pPr>
      <w:r w:rsidRPr="00571CA9">
        <w:t>las</w:t>
      </w:r>
      <w:r w:rsidRPr="00571CA9">
        <w:rPr>
          <w:spacing w:val="-17"/>
        </w:rPr>
        <w:t xml:space="preserve"> </w:t>
      </w:r>
      <w:r w:rsidRPr="00571CA9">
        <w:t>demás</w:t>
      </w:r>
      <w:r w:rsidRPr="00571CA9">
        <w:rPr>
          <w:spacing w:val="-17"/>
        </w:rPr>
        <w:t xml:space="preserve"> </w:t>
      </w:r>
      <w:r w:rsidRPr="00571CA9">
        <w:t>circunstancias</w:t>
      </w:r>
      <w:r w:rsidRPr="00571CA9">
        <w:rPr>
          <w:spacing w:val="-17"/>
        </w:rPr>
        <w:t xml:space="preserve"> </w:t>
      </w:r>
      <w:r w:rsidRPr="00571CA9">
        <w:t>que</w:t>
      </w:r>
      <w:r w:rsidRPr="00571CA9">
        <w:rPr>
          <w:spacing w:val="-16"/>
        </w:rPr>
        <w:t xml:space="preserve"> </w:t>
      </w:r>
      <w:r w:rsidRPr="00571CA9">
        <w:t>contemplen,</w:t>
      </w:r>
      <w:r w:rsidRPr="00571CA9">
        <w:rPr>
          <w:spacing w:val="-17"/>
        </w:rPr>
        <w:t xml:space="preserve"> </w:t>
      </w:r>
      <w:r w:rsidRPr="00571CA9">
        <w:t>sin</w:t>
      </w:r>
      <w:r w:rsidRPr="00571CA9">
        <w:rPr>
          <w:spacing w:val="-17"/>
        </w:rPr>
        <w:t xml:space="preserve"> </w:t>
      </w:r>
      <w:r w:rsidRPr="00571CA9">
        <w:t>perjuicio</w:t>
      </w:r>
      <w:r w:rsidRPr="00571CA9">
        <w:rPr>
          <w:spacing w:val="-17"/>
        </w:rPr>
        <w:t xml:space="preserve"> </w:t>
      </w:r>
      <w:r w:rsidRPr="00571CA9">
        <w:t>de</w:t>
      </w:r>
      <w:r w:rsidRPr="00571CA9">
        <w:rPr>
          <w:spacing w:val="-17"/>
        </w:rPr>
        <w:t xml:space="preserve"> </w:t>
      </w:r>
      <w:r w:rsidRPr="00571CA9">
        <w:t>la</w:t>
      </w:r>
      <w:r w:rsidRPr="00571CA9">
        <w:rPr>
          <w:spacing w:val="-17"/>
        </w:rPr>
        <w:t xml:space="preserve"> </w:t>
      </w:r>
      <w:r w:rsidRPr="00571CA9">
        <w:t>aplicación</w:t>
      </w:r>
      <w:r w:rsidRPr="00571CA9">
        <w:rPr>
          <w:spacing w:val="-17"/>
        </w:rPr>
        <w:t xml:space="preserve"> </w:t>
      </w:r>
      <w:r w:rsidRPr="00571CA9">
        <w:t>del</w:t>
      </w:r>
      <w:r w:rsidRPr="00571CA9">
        <w:rPr>
          <w:spacing w:val="-17"/>
        </w:rPr>
        <w:t xml:space="preserve"> </w:t>
      </w:r>
      <w:r w:rsidRPr="00571CA9">
        <w:t>presente reglamento,</w:t>
      </w:r>
      <w:r w:rsidRPr="00571CA9">
        <w:rPr>
          <w:spacing w:val="-25"/>
        </w:rPr>
        <w:t xml:space="preserve"> </w:t>
      </w:r>
      <w:r w:rsidRPr="00571CA9">
        <w:t>en</w:t>
      </w:r>
      <w:r w:rsidRPr="00571CA9">
        <w:rPr>
          <w:spacing w:val="-24"/>
        </w:rPr>
        <w:t xml:space="preserve"> </w:t>
      </w:r>
      <w:r w:rsidRPr="00571CA9">
        <w:t>los</w:t>
      </w:r>
      <w:r w:rsidRPr="00571CA9">
        <w:rPr>
          <w:spacing w:val="-25"/>
        </w:rPr>
        <w:t xml:space="preserve"> </w:t>
      </w:r>
      <w:r w:rsidRPr="00571CA9">
        <w:t>temas</w:t>
      </w:r>
      <w:r w:rsidRPr="00571CA9">
        <w:rPr>
          <w:spacing w:val="-23"/>
        </w:rPr>
        <w:t xml:space="preserve"> </w:t>
      </w:r>
      <w:r w:rsidRPr="00571CA9">
        <w:t>no</w:t>
      </w:r>
      <w:r w:rsidRPr="00571CA9">
        <w:rPr>
          <w:spacing w:val="-23"/>
        </w:rPr>
        <w:t xml:space="preserve"> </w:t>
      </w:r>
      <w:r w:rsidRPr="00571CA9">
        <w:t>considerados</w:t>
      </w:r>
      <w:r w:rsidRPr="00571CA9">
        <w:rPr>
          <w:spacing w:val="-24"/>
        </w:rPr>
        <w:t xml:space="preserve"> </w:t>
      </w:r>
      <w:r w:rsidRPr="00571CA9">
        <w:t>en</w:t>
      </w:r>
      <w:r w:rsidRPr="00571CA9">
        <w:rPr>
          <w:spacing w:val="-24"/>
        </w:rPr>
        <w:t xml:space="preserve"> </w:t>
      </w:r>
      <w:r w:rsidRPr="00571CA9">
        <w:t>tales</w:t>
      </w:r>
      <w:r w:rsidRPr="00571CA9">
        <w:rPr>
          <w:spacing w:val="-24"/>
        </w:rPr>
        <w:t xml:space="preserve"> </w:t>
      </w:r>
      <w:r w:rsidRPr="00571CA9">
        <w:t>convenciones.</w:t>
      </w:r>
    </w:p>
    <w:p w14:paraId="3D25C40E" w14:textId="77777777" w:rsidR="00F36336" w:rsidRPr="00571CA9" w:rsidRDefault="00F36336">
      <w:pPr>
        <w:pStyle w:val="BodyText"/>
        <w:spacing w:before="6"/>
      </w:pPr>
    </w:p>
    <w:p w14:paraId="6CDF13F7" w14:textId="77777777" w:rsidR="00F36336" w:rsidRPr="00571CA9" w:rsidRDefault="002C50B7">
      <w:pPr>
        <w:pStyle w:val="Heading1"/>
      </w:pPr>
      <w:r w:rsidRPr="00571CA9">
        <w:t>Art. 5º Ámbito de aplicación.</w:t>
      </w:r>
    </w:p>
    <w:p w14:paraId="41036FB1" w14:textId="04665C58" w:rsidR="00F36336" w:rsidRPr="00571CA9" w:rsidRDefault="002C50B7" w:rsidP="007A39AF">
      <w:pPr>
        <w:pStyle w:val="BodyText"/>
        <w:spacing w:before="17" w:line="254" w:lineRule="auto"/>
        <w:ind w:left="964" w:right="125"/>
        <w:jc w:val="both"/>
      </w:pPr>
      <w:r w:rsidRPr="00571CA9">
        <w:rPr>
          <w:w w:val="95"/>
        </w:rPr>
        <w:t>Las</w:t>
      </w:r>
      <w:r w:rsidRPr="00571CA9">
        <w:rPr>
          <w:spacing w:val="-19"/>
          <w:w w:val="95"/>
        </w:rPr>
        <w:t xml:space="preserve"> </w:t>
      </w:r>
      <w:r w:rsidRPr="00571CA9">
        <w:rPr>
          <w:w w:val="95"/>
        </w:rPr>
        <w:t>disposiciones</w:t>
      </w:r>
      <w:r w:rsidRPr="00571CA9">
        <w:rPr>
          <w:spacing w:val="-18"/>
          <w:w w:val="95"/>
        </w:rPr>
        <w:t xml:space="preserve"> </w:t>
      </w:r>
      <w:r w:rsidRPr="00571CA9">
        <w:rPr>
          <w:w w:val="95"/>
        </w:rPr>
        <w:t>del</w:t>
      </w:r>
      <w:r w:rsidRPr="00571CA9">
        <w:rPr>
          <w:spacing w:val="-19"/>
          <w:w w:val="95"/>
        </w:rPr>
        <w:t xml:space="preserve"> </w:t>
      </w:r>
      <w:r w:rsidRPr="00571CA9">
        <w:rPr>
          <w:w w:val="95"/>
        </w:rPr>
        <w:t>presente</w:t>
      </w:r>
      <w:r w:rsidRPr="00571CA9">
        <w:rPr>
          <w:spacing w:val="-18"/>
          <w:w w:val="95"/>
        </w:rPr>
        <w:t xml:space="preserve"> </w:t>
      </w:r>
      <w:r w:rsidRPr="00571CA9">
        <w:rPr>
          <w:w w:val="95"/>
        </w:rPr>
        <w:t>Reglamento</w:t>
      </w:r>
      <w:r w:rsidRPr="00571CA9">
        <w:rPr>
          <w:spacing w:val="-18"/>
          <w:w w:val="95"/>
        </w:rPr>
        <w:t xml:space="preserve"> </w:t>
      </w:r>
      <w:r w:rsidRPr="00571CA9">
        <w:rPr>
          <w:w w:val="95"/>
        </w:rPr>
        <w:t>y</w:t>
      </w:r>
      <w:r w:rsidRPr="00571CA9">
        <w:rPr>
          <w:spacing w:val="-18"/>
          <w:w w:val="95"/>
        </w:rPr>
        <w:t xml:space="preserve"> </w:t>
      </w:r>
      <w:r w:rsidRPr="00571CA9">
        <w:rPr>
          <w:w w:val="95"/>
        </w:rPr>
        <w:t>sus</w:t>
      </w:r>
      <w:r w:rsidRPr="00571CA9">
        <w:rPr>
          <w:spacing w:val="-19"/>
          <w:w w:val="95"/>
        </w:rPr>
        <w:t xml:space="preserve"> </w:t>
      </w:r>
      <w:r w:rsidRPr="00571CA9">
        <w:rPr>
          <w:w w:val="95"/>
        </w:rPr>
        <w:t>normas</w:t>
      </w:r>
      <w:r w:rsidRPr="00571CA9">
        <w:rPr>
          <w:spacing w:val="-18"/>
          <w:w w:val="95"/>
        </w:rPr>
        <w:t xml:space="preserve"> </w:t>
      </w:r>
      <w:r w:rsidRPr="00571CA9">
        <w:rPr>
          <w:w w:val="95"/>
        </w:rPr>
        <w:t>reglamentarias</w:t>
      </w:r>
      <w:r w:rsidRPr="00571CA9">
        <w:rPr>
          <w:spacing w:val="-20"/>
          <w:w w:val="95"/>
        </w:rPr>
        <w:t xml:space="preserve"> </w:t>
      </w:r>
      <w:r w:rsidRPr="00571CA9">
        <w:rPr>
          <w:w w:val="95"/>
        </w:rPr>
        <w:t>que</w:t>
      </w:r>
      <w:r w:rsidRPr="00571CA9">
        <w:rPr>
          <w:spacing w:val="-18"/>
          <w:w w:val="95"/>
        </w:rPr>
        <w:t xml:space="preserve"> </w:t>
      </w:r>
      <w:r w:rsidRPr="00571CA9">
        <w:rPr>
          <w:w w:val="95"/>
        </w:rPr>
        <w:t>deriven</w:t>
      </w:r>
      <w:r w:rsidRPr="00571CA9">
        <w:rPr>
          <w:spacing w:val="-19"/>
          <w:w w:val="95"/>
        </w:rPr>
        <w:t xml:space="preserve"> </w:t>
      </w:r>
      <w:r w:rsidRPr="00571CA9">
        <w:rPr>
          <w:w w:val="95"/>
        </w:rPr>
        <w:t xml:space="preserve">de </w:t>
      </w:r>
      <w:r w:rsidRPr="00571CA9">
        <w:t>ella</w:t>
      </w:r>
      <w:r w:rsidRPr="00571CA9">
        <w:rPr>
          <w:spacing w:val="-20"/>
        </w:rPr>
        <w:t xml:space="preserve"> </w:t>
      </w:r>
      <w:r w:rsidRPr="00571CA9">
        <w:t>son</w:t>
      </w:r>
      <w:r w:rsidRPr="00571CA9">
        <w:rPr>
          <w:spacing w:val="-19"/>
        </w:rPr>
        <w:t xml:space="preserve"> </w:t>
      </w:r>
      <w:r w:rsidRPr="00571CA9">
        <w:t>aplicables</w:t>
      </w:r>
      <w:r w:rsidRPr="00571CA9">
        <w:rPr>
          <w:spacing w:val="-21"/>
        </w:rPr>
        <w:t xml:space="preserve"> </w:t>
      </w:r>
      <w:r w:rsidRPr="00571CA9">
        <w:t>a</w:t>
      </w:r>
      <w:r w:rsidRPr="00571CA9">
        <w:rPr>
          <w:spacing w:val="-19"/>
        </w:rPr>
        <w:t xml:space="preserve"> </w:t>
      </w:r>
      <w:r w:rsidRPr="00571CA9">
        <w:t>los</w:t>
      </w:r>
      <w:r w:rsidRPr="00571CA9">
        <w:rPr>
          <w:spacing w:val="-20"/>
        </w:rPr>
        <w:t xml:space="preserve"> </w:t>
      </w:r>
      <w:r w:rsidRPr="00571CA9">
        <w:t>peatones</w:t>
      </w:r>
      <w:r w:rsidRPr="00571CA9">
        <w:rPr>
          <w:spacing w:val="-21"/>
        </w:rPr>
        <w:t xml:space="preserve"> </w:t>
      </w:r>
      <w:r w:rsidRPr="00571CA9">
        <w:t>y</w:t>
      </w:r>
      <w:r w:rsidRPr="00571CA9">
        <w:rPr>
          <w:spacing w:val="-20"/>
        </w:rPr>
        <w:t xml:space="preserve"> </w:t>
      </w:r>
      <w:r w:rsidRPr="00571CA9">
        <w:t>conductores</w:t>
      </w:r>
      <w:r w:rsidRPr="00571CA9">
        <w:rPr>
          <w:spacing w:val="-20"/>
        </w:rPr>
        <w:t xml:space="preserve"> </w:t>
      </w:r>
      <w:r w:rsidRPr="00571CA9">
        <w:t>de</w:t>
      </w:r>
      <w:r w:rsidRPr="00571CA9">
        <w:rPr>
          <w:spacing w:val="-20"/>
        </w:rPr>
        <w:t xml:space="preserve"> </w:t>
      </w:r>
      <w:r w:rsidRPr="00571CA9">
        <w:t>cualquier</w:t>
      </w:r>
      <w:r w:rsidRPr="00571CA9">
        <w:rPr>
          <w:spacing w:val="-19"/>
        </w:rPr>
        <w:t xml:space="preserve"> </w:t>
      </w:r>
      <w:r w:rsidRPr="00571CA9">
        <w:t>clase</w:t>
      </w:r>
      <w:r w:rsidRPr="00571CA9">
        <w:rPr>
          <w:spacing w:val="-20"/>
        </w:rPr>
        <w:t xml:space="preserve"> </w:t>
      </w:r>
      <w:r w:rsidRPr="00571CA9">
        <w:t>de</w:t>
      </w:r>
      <w:r w:rsidRPr="00571CA9">
        <w:rPr>
          <w:spacing w:val="-20"/>
        </w:rPr>
        <w:t xml:space="preserve"> </w:t>
      </w:r>
      <w:r w:rsidRPr="00571CA9">
        <w:t>vehículos</w:t>
      </w:r>
      <w:r w:rsidRPr="00571CA9">
        <w:rPr>
          <w:spacing w:val="-20"/>
        </w:rPr>
        <w:t xml:space="preserve"> </w:t>
      </w:r>
      <w:r w:rsidRPr="00571CA9">
        <w:t>que transiten</w:t>
      </w:r>
      <w:r w:rsidRPr="00571CA9">
        <w:rPr>
          <w:spacing w:val="-9"/>
        </w:rPr>
        <w:t xml:space="preserve"> </w:t>
      </w:r>
      <w:r w:rsidRPr="00571CA9">
        <w:t>por</w:t>
      </w:r>
      <w:r w:rsidRPr="00571CA9">
        <w:rPr>
          <w:spacing w:val="-9"/>
        </w:rPr>
        <w:t xml:space="preserve"> </w:t>
      </w:r>
      <w:r w:rsidRPr="00571CA9">
        <w:t>las</w:t>
      </w:r>
      <w:r w:rsidRPr="00571CA9">
        <w:rPr>
          <w:spacing w:val="-8"/>
        </w:rPr>
        <w:t xml:space="preserve"> </w:t>
      </w:r>
      <w:r w:rsidRPr="00571CA9">
        <w:t>autopistas,</w:t>
      </w:r>
      <w:r w:rsidRPr="00571CA9">
        <w:rPr>
          <w:spacing w:val="-8"/>
        </w:rPr>
        <w:t xml:space="preserve"> </w:t>
      </w:r>
      <w:r w:rsidRPr="00571CA9">
        <w:t>avenidas</w:t>
      </w:r>
      <w:r w:rsidRPr="00571CA9">
        <w:rPr>
          <w:spacing w:val="-9"/>
        </w:rPr>
        <w:t xml:space="preserve"> </w:t>
      </w:r>
      <w:r w:rsidRPr="00571CA9">
        <w:t>y</w:t>
      </w:r>
      <w:r w:rsidRPr="00571CA9">
        <w:rPr>
          <w:spacing w:val="-9"/>
        </w:rPr>
        <w:t xml:space="preserve"> </w:t>
      </w:r>
      <w:r w:rsidRPr="00571CA9">
        <w:t>calles</w:t>
      </w:r>
      <w:r w:rsidRPr="00571CA9">
        <w:rPr>
          <w:spacing w:val="-9"/>
        </w:rPr>
        <w:t xml:space="preserve"> </w:t>
      </w:r>
      <w:r w:rsidRPr="00571CA9">
        <w:t>públicas</w:t>
      </w:r>
      <w:r w:rsidRPr="00571CA9">
        <w:rPr>
          <w:spacing w:val="-10"/>
        </w:rPr>
        <w:t xml:space="preserve"> </w:t>
      </w:r>
      <w:r w:rsidRPr="00571CA9">
        <w:t>de</w:t>
      </w:r>
      <w:r w:rsidRPr="00571CA9">
        <w:rPr>
          <w:spacing w:val="-10"/>
        </w:rPr>
        <w:t xml:space="preserve"> </w:t>
      </w:r>
      <w:r w:rsidRPr="00571CA9">
        <w:t>toda</w:t>
      </w:r>
      <w:r w:rsidRPr="00571CA9">
        <w:rPr>
          <w:spacing w:val="-8"/>
        </w:rPr>
        <w:t xml:space="preserve"> </w:t>
      </w:r>
      <w:r w:rsidRPr="00571CA9">
        <w:t>la</w:t>
      </w:r>
      <w:r w:rsidRPr="00571CA9">
        <w:rPr>
          <w:spacing w:val="-9"/>
        </w:rPr>
        <w:t xml:space="preserve"> </w:t>
      </w:r>
      <w:r w:rsidRPr="00571CA9">
        <w:t>Ciudad,</w:t>
      </w:r>
      <w:r w:rsidRPr="00571CA9">
        <w:rPr>
          <w:spacing w:val="-9"/>
        </w:rPr>
        <w:t xml:space="preserve"> </w:t>
      </w:r>
      <w:r w:rsidRPr="00571CA9">
        <w:t>ya</w:t>
      </w:r>
      <w:r w:rsidRPr="00571CA9">
        <w:rPr>
          <w:spacing w:val="-9"/>
        </w:rPr>
        <w:t xml:space="preserve"> </w:t>
      </w:r>
      <w:r w:rsidRPr="00571CA9">
        <w:t>sea</w:t>
      </w:r>
      <w:r w:rsidRPr="00571CA9">
        <w:rPr>
          <w:spacing w:val="-10"/>
        </w:rPr>
        <w:t xml:space="preserve"> </w:t>
      </w:r>
      <w:r w:rsidRPr="00571CA9">
        <w:t>de naturaleza urbana y</w:t>
      </w:r>
      <w:r w:rsidRPr="00571CA9">
        <w:rPr>
          <w:spacing w:val="-41"/>
        </w:rPr>
        <w:t xml:space="preserve"> </w:t>
      </w:r>
      <w:r w:rsidRPr="00571CA9">
        <w:t>rural.</w:t>
      </w:r>
    </w:p>
    <w:p w14:paraId="3BE0C2CD" w14:textId="77777777" w:rsidR="00F36336" w:rsidRPr="00571CA9" w:rsidRDefault="002C50B7">
      <w:pPr>
        <w:pStyle w:val="BodyText"/>
        <w:spacing w:line="254" w:lineRule="auto"/>
        <w:ind w:left="964" w:right="124"/>
        <w:jc w:val="both"/>
      </w:pPr>
      <w:r w:rsidRPr="00571CA9">
        <w:rPr>
          <w:w w:val="95"/>
        </w:rPr>
        <w:t>Las</w:t>
      </w:r>
      <w:r w:rsidRPr="00571CA9">
        <w:rPr>
          <w:spacing w:val="-24"/>
          <w:w w:val="95"/>
        </w:rPr>
        <w:t xml:space="preserve"> </w:t>
      </w:r>
      <w:r w:rsidRPr="00571CA9">
        <w:rPr>
          <w:w w:val="95"/>
        </w:rPr>
        <w:t>disposiciones</w:t>
      </w:r>
      <w:r w:rsidRPr="00571CA9">
        <w:rPr>
          <w:spacing w:val="-23"/>
          <w:w w:val="95"/>
        </w:rPr>
        <w:t xml:space="preserve"> </w:t>
      </w:r>
      <w:r w:rsidRPr="00571CA9">
        <w:rPr>
          <w:w w:val="95"/>
        </w:rPr>
        <w:t>del</w:t>
      </w:r>
      <w:r w:rsidRPr="00571CA9">
        <w:rPr>
          <w:spacing w:val="-23"/>
          <w:w w:val="95"/>
        </w:rPr>
        <w:t xml:space="preserve"> </w:t>
      </w:r>
      <w:r w:rsidRPr="00571CA9">
        <w:rPr>
          <w:w w:val="95"/>
        </w:rPr>
        <w:t>presente</w:t>
      </w:r>
      <w:r w:rsidRPr="00571CA9">
        <w:rPr>
          <w:spacing w:val="-23"/>
          <w:w w:val="95"/>
        </w:rPr>
        <w:t xml:space="preserve"> </w:t>
      </w:r>
      <w:r w:rsidRPr="00571CA9">
        <w:rPr>
          <w:w w:val="95"/>
        </w:rPr>
        <w:t>reglamento</w:t>
      </w:r>
      <w:r w:rsidRPr="00571CA9">
        <w:rPr>
          <w:spacing w:val="-23"/>
          <w:w w:val="95"/>
        </w:rPr>
        <w:t xml:space="preserve"> </w:t>
      </w:r>
      <w:r w:rsidRPr="00571CA9">
        <w:rPr>
          <w:w w:val="95"/>
        </w:rPr>
        <w:t>se</w:t>
      </w:r>
      <w:r w:rsidRPr="00571CA9">
        <w:rPr>
          <w:spacing w:val="-23"/>
          <w:w w:val="95"/>
        </w:rPr>
        <w:t xml:space="preserve"> </w:t>
      </w:r>
      <w:r w:rsidRPr="00571CA9">
        <w:rPr>
          <w:w w:val="95"/>
        </w:rPr>
        <w:t>aplicarán</w:t>
      </w:r>
      <w:r w:rsidRPr="00571CA9">
        <w:rPr>
          <w:spacing w:val="-22"/>
          <w:w w:val="95"/>
        </w:rPr>
        <w:t xml:space="preserve"> </w:t>
      </w:r>
      <w:r w:rsidRPr="00571CA9">
        <w:rPr>
          <w:w w:val="95"/>
        </w:rPr>
        <w:t>también</w:t>
      </w:r>
      <w:r w:rsidRPr="00571CA9">
        <w:rPr>
          <w:spacing w:val="-22"/>
          <w:w w:val="95"/>
        </w:rPr>
        <w:t xml:space="preserve"> </w:t>
      </w:r>
      <w:r w:rsidRPr="00571CA9">
        <w:rPr>
          <w:w w:val="95"/>
        </w:rPr>
        <w:t>a</w:t>
      </w:r>
      <w:r w:rsidRPr="00571CA9">
        <w:rPr>
          <w:spacing w:val="-23"/>
          <w:w w:val="95"/>
        </w:rPr>
        <w:t xml:space="preserve"> </w:t>
      </w:r>
      <w:r w:rsidRPr="00571CA9">
        <w:rPr>
          <w:w w:val="95"/>
        </w:rPr>
        <w:t>los</w:t>
      </w:r>
      <w:r w:rsidRPr="00571CA9">
        <w:rPr>
          <w:spacing w:val="-23"/>
          <w:w w:val="95"/>
        </w:rPr>
        <w:t xml:space="preserve"> </w:t>
      </w:r>
      <w:r w:rsidRPr="00571CA9">
        <w:rPr>
          <w:w w:val="95"/>
        </w:rPr>
        <w:t>discapacitados,</w:t>
      </w:r>
      <w:r w:rsidRPr="00571CA9">
        <w:rPr>
          <w:spacing w:val="-23"/>
          <w:w w:val="95"/>
        </w:rPr>
        <w:t xml:space="preserve"> </w:t>
      </w:r>
      <w:r w:rsidRPr="00571CA9">
        <w:rPr>
          <w:w w:val="95"/>
        </w:rPr>
        <w:t>los propietarios</w:t>
      </w:r>
      <w:r w:rsidRPr="00571CA9">
        <w:rPr>
          <w:spacing w:val="-11"/>
          <w:w w:val="95"/>
        </w:rPr>
        <w:t xml:space="preserve"> </w:t>
      </w:r>
      <w:r w:rsidRPr="00571CA9">
        <w:rPr>
          <w:w w:val="95"/>
        </w:rPr>
        <w:t>de</w:t>
      </w:r>
      <w:r w:rsidRPr="00571CA9">
        <w:rPr>
          <w:spacing w:val="-9"/>
          <w:w w:val="95"/>
        </w:rPr>
        <w:t xml:space="preserve"> </w:t>
      </w:r>
      <w:r w:rsidRPr="00571CA9">
        <w:rPr>
          <w:w w:val="95"/>
        </w:rPr>
        <w:t>animales</w:t>
      </w:r>
      <w:r w:rsidRPr="00571CA9">
        <w:rPr>
          <w:spacing w:val="-10"/>
          <w:w w:val="95"/>
        </w:rPr>
        <w:t xml:space="preserve"> </w:t>
      </w:r>
      <w:r w:rsidRPr="00571CA9">
        <w:rPr>
          <w:w w:val="95"/>
        </w:rPr>
        <w:t>sueltos</w:t>
      </w:r>
      <w:r w:rsidRPr="00571CA9">
        <w:rPr>
          <w:spacing w:val="-10"/>
          <w:w w:val="95"/>
        </w:rPr>
        <w:t xml:space="preserve"> </w:t>
      </w:r>
      <w:r w:rsidRPr="00571CA9">
        <w:rPr>
          <w:w w:val="95"/>
        </w:rPr>
        <w:t>y</w:t>
      </w:r>
      <w:r w:rsidRPr="00571CA9">
        <w:rPr>
          <w:spacing w:val="-11"/>
          <w:w w:val="95"/>
        </w:rPr>
        <w:t xml:space="preserve"> </w:t>
      </w:r>
      <w:r w:rsidRPr="00571CA9">
        <w:rPr>
          <w:w w:val="95"/>
        </w:rPr>
        <w:t>a</w:t>
      </w:r>
      <w:r w:rsidRPr="00571CA9">
        <w:rPr>
          <w:spacing w:val="-9"/>
          <w:w w:val="95"/>
        </w:rPr>
        <w:t xml:space="preserve"> </w:t>
      </w:r>
      <w:r w:rsidRPr="00571CA9">
        <w:rPr>
          <w:w w:val="95"/>
        </w:rPr>
        <w:t>los</w:t>
      </w:r>
      <w:r w:rsidRPr="00571CA9">
        <w:rPr>
          <w:spacing w:val="-10"/>
          <w:w w:val="95"/>
        </w:rPr>
        <w:t xml:space="preserve"> </w:t>
      </w:r>
      <w:r w:rsidRPr="00571CA9">
        <w:rPr>
          <w:w w:val="95"/>
        </w:rPr>
        <w:t>locales</w:t>
      </w:r>
      <w:r w:rsidRPr="00571CA9">
        <w:rPr>
          <w:spacing w:val="-12"/>
          <w:w w:val="95"/>
        </w:rPr>
        <w:t xml:space="preserve"> </w:t>
      </w:r>
      <w:r w:rsidRPr="00571CA9">
        <w:rPr>
          <w:w w:val="95"/>
        </w:rPr>
        <w:t>de</w:t>
      </w:r>
      <w:r w:rsidRPr="00571CA9">
        <w:rPr>
          <w:spacing w:val="-9"/>
          <w:w w:val="95"/>
        </w:rPr>
        <w:t xml:space="preserve"> </w:t>
      </w:r>
      <w:r w:rsidRPr="00571CA9">
        <w:rPr>
          <w:w w:val="95"/>
        </w:rPr>
        <w:t>estacionamiento</w:t>
      </w:r>
      <w:r w:rsidRPr="00571CA9">
        <w:rPr>
          <w:spacing w:val="-10"/>
          <w:w w:val="95"/>
        </w:rPr>
        <w:t xml:space="preserve"> </w:t>
      </w:r>
      <w:r w:rsidRPr="00571CA9">
        <w:rPr>
          <w:w w:val="95"/>
        </w:rPr>
        <w:t>vehicular</w:t>
      </w:r>
      <w:r w:rsidRPr="00571CA9">
        <w:rPr>
          <w:spacing w:val="-9"/>
          <w:w w:val="95"/>
        </w:rPr>
        <w:t xml:space="preserve"> </w:t>
      </w:r>
      <w:r w:rsidRPr="00571CA9">
        <w:rPr>
          <w:w w:val="95"/>
        </w:rPr>
        <w:t>de</w:t>
      </w:r>
      <w:r w:rsidRPr="00571CA9">
        <w:rPr>
          <w:spacing w:val="-10"/>
          <w:w w:val="95"/>
        </w:rPr>
        <w:t xml:space="preserve"> </w:t>
      </w:r>
      <w:r w:rsidRPr="00571CA9">
        <w:rPr>
          <w:w w:val="95"/>
        </w:rPr>
        <w:t xml:space="preserve">acceso </w:t>
      </w:r>
      <w:r w:rsidRPr="00571CA9">
        <w:t>público,</w:t>
      </w:r>
      <w:r w:rsidRPr="00571CA9">
        <w:rPr>
          <w:spacing w:val="-22"/>
        </w:rPr>
        <w:t xml:space="preserve"> </w:t>
      </w:r>
      <w:r w:rsidRPr="00571CA9">
        <w:t>sean</w:t>
      </w:r>
      <w:r w:rsidRPr="00571CA9">
        <w:rPr>
          <w:spacing w:val="-18"/>
        </w:rPr>
        <w:t xml:space="preserve"> </w:t>
      </w:r>
      <w:r w:rsidRPr="00571CA9">
        <w:t>estos</w:t>
      </w:r>
      <w:r w:rsidRPr="00571CA9">
        <w:rPr>
          <w:spacing w:val="-20"/>
        </w:rPr>
        <w:t xml:space="preserve"> </w:t>
      </w:r>
      <w:r w:rsidRPr="00571CA9">
        <w:t>gratuito</w:t>
      </w:r>
      <w:r w:rsidRPr="00571CA9">
        <w:rPr>
          <w:spacing w:val="-19"/>
        </w:rPr>
        <w:t xml:space="preserve"> </w:t>
      </w:r>
      <w:r w:rsidRPr="00571CA9">
        <w:t>o</w:t>
      </w:r>
      <w:r w:rsidRPr="00571CA9">
        <w:rPr>
          <w:spacing w:val="-21"/>
        </w:rPr>
        <w:t xml:space="preserve"> </w:t>
      </w:r>
      <w:r w:rsidRPr="00571CA9">
        <w:t>no,</w:t>
      </w:r>
      <w:r w:rsidRPr="00571CA9">
        <w:rPr>
          <w:spacing w:val="-19"/>
        </w:rPr>
        <w:t xml:space="preserve"> </w:t>
      </w:r>
      <w:r w:rsidRPr="00571CA9">
        <w:t>los</w:t>
      </w:r>
      <w:r w:rsidRPr="00571CA9">
        <w:rPr>
          <w:spacing w:val="-21"/>
        </w:rPr>
        <w:t xml:space="preserve"> </w:t>
      </w:r>
      <w:r w:rsidRPr="00571CA9">
        <w:t>Talleres</w:t>
      </w:r>
      <w:r w:rsidRPr="00571CA9">
        <w:rPr>
          <w:spacing w:val="-20"/>
        </w:rPr>
        <w:t xml:space="preserve"> </w:t>
      </w:r>
      <w:r w:rsidRPr="00571CA9">
        <w:t>mecánicos.</w:t>
      </w:r>
    </w:p>
    <w:p w14:paraId="389E02B9" w14:textId="77777777" w:rsidR="00F36336" w:rsidRPr="00571CA9" w:rsidRDefault="00F36336">
      <w:pPr>
        <w:pStyle w:val="BodyText"/>
        <w:spacing w:before="6"/>
      </w:pPr>
    </w:p>
    <w:p w14:paraId="20DB3B4A" w14:textId="77777777" w:rsidR="00F36336" w:rsidRPr="00571CA9" w:rsidRDefault="002C50B7">
      <w:pPr>
        <w:pStyle w:val="Heading1"/>
      </w:pPr>
      <w:r w:rsidRPr="00571CA9">
        <w:t>Art. 6º Contravenciones. Juzgamiento.</w:t>
      </w:r>
    </w:p>
    <w:p w14:paraId="157E55AF" w14:textId="77777777" w:rsidR="00F36336" w:rsidRPr="00571CA9" w:rsidRDefault="002C50B7">
      <w:pPr>
        <w:pStyle w:val="BodyText"/>
        <w:spacing w:before="19" w:line="254" w:lineRule="auto"/>
        <w:ind w:left="964" w:right="124"/>
        <w:jc w:val="both"/>
      </w:pPr>
      <w:r w:rsidRPr="00571CA9">
        <w:t xml:space="preserve">De acuerdo a lo que dispone la ley, el juzgamiento de las contravenciones a las </w:t>
      </w:r>
      <w:r w:rsidRPr="00571CA9">
        <w:rPr>
          <w:w w:val="95"/>
        </w:rPr>
        <w:t>disposiciones</w:t>
      </w:r>
      <w:r w:rsidRPr="00571CA9">
        <w:rPr>
          <w:spacing w:val="-19"/>
          <w:w w:val="95"/>
        </w:rPr>
        <w:t xml:space="preserve"> </w:t>
      </w:r>
      <w:r w:rsidRPr="00571CA9">
        <w:rPr>
          <w:w w:val="95"/>
        </w:rPr>
        <w:t>y</w:t>
      </w:r>
      <w:r w:rsidRPr="00571CA9">
        <w:rPr>
          <w:spacing w:val="-19"/>
          <w:w w:val="95"/>
        </w:rPr>
        <w:t xml:space="preserve"> </w:t>
      </w:r>
      <w:r w:rsidRPr="00571CA9">
        <w:rPr>
          <w:w w:val="95"/>
        </w:rPr>
        <w:t>mandatos</w:t>
      </w:r>
      <w:r w:rsidRPr="00571CA9">
        <w:rPr>
          <w:spacing w:val="-19"/>
          <w:w w:val="95"/>
        </w:rPr>
        <w:t xml:space="preserve"> </w:t>
      </w:r>
      <w:r w:rsidRPr="00571CA9">
        <w:rPr>
          <w:w w:val="95"/>
        </w:rPr>
        <w:t>de</w:t>
      </w:r>
      <w:r w:rsidRPr="00571CA9">
        <w:rPr>
          <w:spacing w:val="-18"/>
          <w:w w:val="95"/>
        </w:rPr>
        <w:t xml:space="preserve"> </w:t>
      </w:r>
      <w:r w:rsidRPr="00571CA9">
        <w:rPr>
          <w:w w:val="95"/>
        </w:rPr>
        <w:t>este</w:t>
      </w:r>
      <w:r w:rsidRPr="00571CA9">
        <w:rPr>
          <w:spacing w:val="-19"/>
          <w:w w:val="95"/>
        </w:rPr>
        <w:t xml:space="preserve"> </w:t>
      </w:r>
      <w:r w:rsidRPr="00571CA9">
        <w:rPr>
          <w:w w:val="95"/>
        </w:rPr>
        <w:t>Reglamento,</w:t>
      </w:r>
      <w:r w:rsidRPr="00571CA9">
        <w:rPr>
          <w:spacing w:val="-18"/>
          <w:w w:val="95"/>
        </w:rPr>
        <w:t xml:space="preserve"> </w:t>
      </w:r>
      <w:r w:rsidRPr="00571CA9">
        <w:rPr>
          <w:w w:val="95"/>
        </w:rPr>
        <w:t>estará</w:t>
      </w:r>
      <w:r w:rsidRPr="00571CA9">
        <w:rPr>
          <w:spacing w:val="-18"/>
          <w:w w:val="95"/>
        </w:rPr>
        <w:t xml:space="preserve"> </w:t>
      </w:r>
      <w:r w:rsidRPr="00571CA9">
        <w:rPr>
          <w:w w:val="95"/>
        </w:rPr>
        <w:t>a</w:t>
      </w:r>
      <w:r w:rsidRPr="00571CA9">
        <w:rPr>
          <w:spacing w:val="-19"/>
          <w:w w:val="95"/>
        </w:rPr>
        <w:t xml:space="preserve"> </w:t>
      </w:r>
      <w:r w:rsidRPr="00571CA9">
        <w:rPr>
          <w:w w:val="95"/>
        </w:rPr>
        <w:t>cargo</w:t>
      </w:r>
      <w:r w:rsidRPr="00571CA9">
        <w:rPr>
          <w:spacing w:val="-18"/>
          <w:w w:val="95"/>
        </w:rPr>
        <w:t xml:space="preserve"> </w:t>
      </w:r>
      <w:r w:rsidRPr="00571CA9">
        <w:rPr>
          <w:w w:val="95"/>
        </w:rPr>
        <w:t>de</w:t>
      </w:r>
      <w:r w:rsidRPr="00571CA9">
        <w:rPr>
          <w:spacing w:val="-18"/>
          <w:w w:val="95"/>
        </w:rPr>
        <w:t xml:space="preserve"> </w:t>
      </w:r>
      <w:r w:rsidRPr="00571CA9">
        <w:rPr>
          <w:w w:val="95"/>
        </w:rPr>
        <w:t>los</w:t>
      </w:r>
      <w:r w:rsidRPr="00571CA9">
        <w:rPr>
          <w:spacing w:val="-19"/>
          <w:w w:val="95"/>
        </w:rPr>
        <w:t xml:space="preserve"> </w:t>
      </w:r>
      <w:r w:rsidRPr="00571CA9">
        <w:rPr>
          <w:w w:val="95"/>
        </w:rPr>
        <w:t>Juzgados</w:t>
      </w:r>
      <w:r w:rsidRPr="00571CA9">
        <w:rPr>
          <w:spacing w:val="-19"/>
          <w:w w:val="95"/>
        </w:rPr>
        <w:t xml:space="preserve"> </w:t>
      </w:r>
      <w:r w:rsidRPr="00571CA9">
        <w:rPr>
          <w:w w:val="95"/>
        </w:rPr>
        <w:t>de</w:t>
      </w:r>
      <w:r w:rsidRPr="00571CA9">
        <w:rPr>
          <w:spacing w:val="-18"/>
          <w:w w:val="95"/>
        </w:rPr>
        <w:t xml:space="preserve"> </w:t>
      </w:r>
      <w:r w:rsidRPr="00571CA9">
        <w:rPr>
          <w:w w:val="95"/>
        </w:rPr>
        <w:t xml:space="preserve">Faltas </w:t>
      </w:r>
      <w:r w:rsidRPr="00571CA9">
        <w:t>Municipales.</w:t>
      </w:r>
    </w:p>
    <w:p w14:paraId="2AA9DF36" w14:textId="77777777" w:rsidR="00F36336" w:rsidRPr="00571CA9" w:rsidRDefault="00F36336">
      <w:pPr>
        <w:pStyle w:val="BodyText"/>
        <w:spacing w:before="6"/>
      </w:pPr>
    </w:p>
    <w:p w14:paraId="51E4DCC7" w14:textId="77777777" w:rsidR="00F36336" w:rsidRPr="00571CA9" w:rsidRDefault="002C50B7">
      <w:pPr>
        <w:pStyle w:val="Heading1"/>
      </w:pPr>
      <w:r w:rsidRPr="00571CA9">
        <w:t>Art. 7º Competencia.</w:t>
      </w:r>
    </w:p>
    <w:p w14:paraId="3873284A" w14:textId="65F141F5" w:rsidR="00F36336" w:rsidRPr="00571CA9" w:rsidRDefault="002C50B7" w:rsidP="007A39AF">
      <w:pPr>
        <w:pStyle w:val="BodyText"/>
        <w:spacing w:before="17" w:line="254" w:lineRule="auto"/>
        <w:ind w:left="964" w:right="124"/>
        <w:jc w:val="both"/>
      </w:pPr>
      <w:r w:rsidRPr="00571CA9">
        <w:rPr>
          <w:w w:val="95"/>
        </w:rPr>
        <w:t>La</w:t>
      </w:r>
      <w:r w:rsidRPr="00571CA9">
        <w:rPr>
          <w:spacing w:val="-18"/>
          <w:w w:val="95"/>
        </w:rPr>
        <w:t xml:space="preserve"> </w:t>
      </w:r>
      <w:r w:rsidRPr="00571CA9">
        <w:rPr>
          <w:w w:val="95"/>
        </w:rPr>
        <w:t>Intendencia</w:t>
      </w:r>
      <w:r w:rsidRPr="00571CA9">
        <w:rPr>
          <w:spacing w:val="-19"/>
          <w:w w:val="95"/>
        </w:rPr>
        <w:t xml:space="preserve"> </w:t>
      </w:r>
      <w:r w:rsidRPr="00571CA9">
        <w:rPr>
          <w:w w:val="95"/>
        </w:rPr>
        <w:t>Municipal</w:t>
      </w:r>
      <w:r w:rsidRPr="00571CA9">
        <w:rPr>
          <w:spacing w:val="-18"/>
          <w:w w:val="95"/>
        </w:rPr>
        <w:t xml:space="preserve"> </w:t>
      </w:r>
      <w:r w:rsidRPr="00571CA9">
        <w:rPr>
          <w:w w:val="95"/>
        </w:rPr>
        <w:t>a</w:t>
      </w:r>
      <w:r w:rsidRPr="00571CA9">
        <w:rPr>
          <w:spacing w:val="-18"/>
          <w:w w:val="95"/>
        </w:rPr>
        <w:t xml:space="preserve"> </w:t>
      </w:r>
      <w:r w:rsidRPr="00571CA9">
        <w:rPr>
          <w:w w:val="95"/>
        </w:rPr>
        <w:t>través</w:t>
      </w:r>
      <w:r w:rsidRPr="00571CA9">
        <w:rPr>
          <w:spacing w:val="-18"/>
          <w:w w:val="95"/>
        </w:rPr>
        <w:t xml:space="preserve"> </w:t>
      </w:r>
      <w:r w:rsidRPr="00571CA9">
        <w:rPr>
          <w:w w:val="95"/>
        </w:rPr>
        <w:t>de</w:t>
      </w:r>
      <w:r w:rsidRPr="00571CA9">
        <w:rPr>
          <w:spacing w:val="-17"/>
          <w:w w:val="95"/>
        </w:rPr>
        <w:t xml:space="preserve"> </w:t>
      </w:r>
      <w:r w:rsidRPr="00571CA9">
        <w:rPr>
          <w:w w:val="95"/>
        </w:rPr>
        <w:t>la</w:t>
      </w:r>
      <w:r w:rsidRPr="00571CA9">
        <w:rPr>
          <w:spacing w:val="-18"/>
          <w:w w:val="95"/>
        </w:rPr>
        <w:t xml:space="preserve"> </w:t>
      </w:r>
      <w:r w:rsidRPr="00571CA9">
        <w:rPr>
          <w:w w:val="95"/>
        </w:rPr>
        <w:t>Dirección</w:t>
      </w:r>
      <w:r w:rsidRPr="00571CA9">
        <w:rPr>
          <w:spacing w:val="-18"/>
          <w:w w:val="95"/>
        </w:rPr>
        <w:t xml:space="preserve"> </w:t>
      </w:r>
      <w:r w:rsidRPr="00571CA9">
        <w:rPr>
          <w:w w:val="95"/>
        </w:rPr>
        <w:t>General</w:t>
      </w:r>
      <w:r w:rsidRPr="00571CA9">
        <w:rPr>
          <w:spacing w:val="-18"/>
          <w:w w:val="95"/>
        </w:rPr>
        <w:t xml:space="preserve"> </w:t>
      </w:r>
      <w:r w:rsidRPr="00571CA9">
        <w:rPr>
          <w:w w:val="95"/>
        </w:rPr>
        <w:t>de</w:t>
      </w:r>
      <w:r w:rsidR="00482318">
        <w:rPr>
          <w:w w:val="95"/>
        </w:rPr>
        <w:t xml:space="preserve"> la Policía Municipal</w:t>
      </w:r>
      <w:r w:rsidRPr="00571CA9">
        <w:rPr>
          <w:spacing w:val="-18"/>
          <w:w w:val="95"/>
        </w:rPr>
        <w:t xml:space="preserve"> </w:t>
      </w:r>
      <w:r w:rsidRPr="00571CA9">
        <w:rPr>
          <w:w w:val="95"/>
        </w:rPr>
        <w:t>o</w:t>
      </w:r>
      <w:r w:rsidRPr="00571CA9">
        <w:rPr>
          <w:spacing w:val="-17"/>
          <w:w w:val="95"/>
        </w:rPr>
        <w:t xml:space="preserve"> </w:t>
      </w:r>
      <w:r w:rsidRPr="00571CA9">
        <w:rPr>
          <w:w w:val="95"/>
        </w:rPr>
        <w:t>de</w:t>
      </w:r>
      <w:r w:rsidRPr="00571CA9">
        <w:rPr>
          <w:spacing w:val="-18"/>
          <w:w w:val="95"/>
        </w:rPr>
        <w:t xml:space="preserve"> </w:t>
      </w:r>
      <w:r w:rsidRPr="00571CA9">
        <w:rPr>
          <w:w w:val="95"/>
        </w:rPr>
        <w:t xml:space="preserve">otra </w:t>
      </w:r>
      <w:r w:rsidRPr="00571CA9">
        <w:t xml:space="preserve">dependencia competente, dará cumplimiento al presente Reglamento y la </w:t>
      </w:r>
      <w:r w:rsidRPr="00571CA9">
        <w:rPr>
          <w:w w:val="95"/>
        </w:rPr>
        <w:t>reglamentación</w:t>
      </w:r>
      <w:r w:rsidRPr="00571CA9">
        <w:rPr>
          <w:spacing w:val="-7"/>
          <w:w w:val="95"/>
        </w:rPr>
        <w:t xml:space="preserve"> </w:t>
      </w:r>
      <w:r w:rsidRPr="00571CA9">
        <w:rPr>
          <w:w w:val="95"/>
        </w:rPr>
        <w:t>que</w:t>
      </w:r>
      <w:r w:rsidRPr="00571CA9">
        <w:rPr>
          <w:spacing w:val="-7"/>
          <w:w w:val="95"/>
        </w:rPr>
        <w:t xml:space="preserve"> </w:t>
      </w:r>
      <w:r w:rsidRPr="00571CA9">
        <w:rPr>
          <w:w w:val="95"/>
        </w:rPr>
        <w:t>derive</w:t>
      </w:r>
      <w:r w:rsidRPr="00571CA9">
        <w:rPr>
          <w:spacing w:val="-7"/>
          <w:w w:val="95"/>
        </w:rPr>
        <w:t xml:space="preserve"> </w:t>
      </w:r>
      <w:r w:rsidRPr="00571CA9">
        <w:rPr>
          <w:w w:val="95"/>
        </w:rPr>
        <w:t>de</w:t>
      </w:r>
      <w:r w:rsidRPr="00571CA9">
        <w:rPr>
          <w:spacing w:val="-8"/>
          <w:w w:val="95"/>
        </w:rPr>
        <w:t xml:space="preserve"> </w:t>
      </w:r>
      <w:r w:rsidRPr="00571CA9">
        <w:rPr>
          <w:w w:val="95"/>
        </w:rPr>
        <w:t>ella</w:t>
      </w:r>
      <w:r w:rsidRPr="00571CA9">
        <w:rPr>
          <w:spacing w:val="-7"/>
          <w:w w:val="95"/>
        </w:rPr>
        <w:t xml:space="preserve"> </w:t>
      </w:r>
      <w:r w:rsidRPr="00571CA9">
        <w:rPr>
          <w:w w:val="95"/>
        </w:rPr>
        <w:t>y</w:t>
      </w:r>
      <w:r w:rsidRPr="00571CA9">
        <w:rPr>
          <w:spacing w:val="-8"/>
          <w:w w:val="95"/>
        </w:rPr>
        <w:t xml:space="preserve"> </w:t>
      </w:r>
      <w:r w:rsidRPr="00571CA9">
        <w:rPr>
          <w:w w:val="95"/>
        </w:rPr>
        <w:t>adoptará</w:t>
      </w:r>
      <w:r w:rsidRPr="00571CA9">
        <w:rPr>
          <w:spacing w:val="-7"/>
          <w:w w:val="95"/>
        </w:rPr>
        <w:t xml:space="preserve"> </w:t>
      </w:r>
      <w:r w:rsidRPr="00571CA9">
        <w:rPr>
          <w:w w:val="95"/>
        </w:rPr>
        <w:t>las</w:t>
      </w:r>
      <w:r w:rsidRPr="00571CA9">
        <w:rPr>
          <w:spacing w:val="-8"/>
          <w:w w:val="95"/>
        </w:rPr>
        <w:t xml:space="preserve"> </w:t>
      </w:r>
      <w:r w:rsidRPr="00571CA9">
        <w:rPr>
          <w:w w:val="95"/>
        </w:rPr>
        <w:t>medidas</w:t>
      </w:r>
      <w:r w:rsidRPr="00571CA9">
        <w:rPr>
          <w:spacing w:val="-8"/>
          <w:w w:val="95"/>
        </w:rPr>
        <w:t xml:space="preserve"> </w:t>
      </w:r>
      <w:r w:rsidRPr="00571CA9">
        <w:rPr>
          <w:w w:val="95"/>
        </w:rPr>
        <w:t>de</w:t>
      </w:r>
      <w:r w:rsidRPr="00571CA9">
        <w:rPr>
          <w:spacing w:val="-7"/>
          <w:w w:val="95"/>
        </w:rPr>
        <w:t xml:space="preserve"> </w:t>
      </w:r>
      <w:r w:rsidRPr="00571CA9">
        <w:rPr>
          <w:w w:val="95"/>
        </w:rPr>
        <w:t>educación,</w:t>
      </w:r>
      <w:r w:rsidRPr="00571CA9">
        <w:rPr>
          <w:spacing w:val="-7"/>
          <w:w w:val="95"/>
        </w:rPr>
        <w:t xml:space="preserve"> </w:t>
      </w:r>
      <w:r w:rsidRPr="00571CA9">
        <w:rPr>
          <w:w w:val="95"/>
        </w:rPr>
        <w:t>comunicación, planificación,</w:t>
      </w:r>
      <w:r w:rsidRPr="00571CA9">
        <w:rPr>
          <w:spacing w:val="-12"/>
          <w:w w:val="95"/>
        </w:rPr>
        <w:t xml:space="preserve"> </w:t>
      </w:r>
      <w:r w:rsidRPr="00571CA9">
        <w:rPr>
          <w:w w:val="95"/>
        </w:rPr>
        <w:t>prevención,</w:t>
      </w:r>
      <w:r w:rsidRPr="00571CA9">
        <w:rPr>
          <w:spacing w:val="-11"/>
          <w:w w:val="95"/>
        </w:rPr>
        <w:t xml:space="preserve"> </w:t>
      </w:r>
      <w:r w:rsidRPr="00571CA9">
        <w:rPr>
          <w:w w:val="95"/>
        </w:rPr>
        <w:t>fiscalización,</w:t>
      </w:r>
      <w:r w:rsidRPr="00571CA9">
        <w:rPr>
          <w:spacing w:val="-12"/>
          <w:w w:val="95"/>
        </w:rPr>
        <w:t xml:space="preserve"> </w:t>
      </w:r>
      <w:r w:rsidRPr="00571CA9">
        <w:rPr>
          <w:w w:val="95"/>
        </w:rPr>
        <w:t>control</w:t>
      </w:r>
      <w:r w:rsidRPr="00571CA9">
        <w:rPr>
          <w:spacing w:val="-11"/>
          <w:w w:val="95"/>
        </w:rPr>
        <w:t xml:space="preserve"> </w:t>
      </w:r>
      <w:r w:rsidRPr="00571CA9">
        <w:rPr>
          <w:w w:val="95"/>
        </w:rPr>
        <w:t>y</w:t>
      </w:r>
      <w:r w:rsidRPr="00571CA9">
        <w:rPr>
          <w:spacing w:val="-14"/>
          <w:w w:val="95"/>
        </w:rPr>
        <w:t xml:space="preserve"> </w:t>
      </w:r>
      <w:r w:rsidRPr="00571CA9">
        <w:rPr>
          <w:w w:val="95"/>
        </w:rPr>
        <w:t>orientación</w:t>
      </w:r>
      <w:r w:rsidRPr="00571CA9">
        <w:rPr>
          <w:spacing w:val="-13"/>
          <w:w w:val="95"/>
        </w:rPr>
        <w:t xml:space="preserve"> </w:t>
      </w:r>
      <w:r w:rsidRPr="00571CA9">
        <w:rPr>
          <w:w w:val="95"/>
        </w:rPr>
        <w:t>para</w:t>
      </w:r>
      <w:r w:rsidRPr="00571CA9">
        <w:rPr>
          <w:spacing w:val="-12"/>
          <w:w w:val="95"/>
        </w:rPr>
        <w:t xml:space="preserve"> </w:t>
      </w:r>
      <w:r w:rsidRPr="00571CA9">
        <w:rPr>
          <w:w w:val="95"/>
        </w:rPr>
        <w:t>el</w:t>
      </w:r>
      <w:r w:rsidRPr="00571CA9">
        <w:rPr>
          <w:spacing w:val="-11"/>
          <w:w w:val="95"/>
        </w:rPr>
        <w:t xml:space="preserve"> </w:t>
      </w:r>
      <w:r w:rsidRPr="00571CA9">
        <w:rPr>
          <w:w w:val="95"/>
        </w:rPr>
        <w:t>mejor</w:t>
      </w:r>
      <w:r w:rsidRPr="00571CA9">
        <w:rPr>
          <w:spacing w:val="-12"/>
          <w:w w:val="95"/>
        </w:rPr>
        <w:t xml:space="preserve"> </w:t>
      </w:r>
      <w:r w:rsidRPr="00571CA9">
        <w:rPr>
          <w:w w:val="95"/>
        </w:rPr>
        <w:t xml:space="preserve">ordenamiento </w:t>
      </w:r>
      <w:r w:rsidRPr="00571CA9">
        <w:t>posible</w:t>
      </w:r>
      <w:r w:rsidRPr="00571CA9">
        <w:rPr>
          <w:spacing w:val="-29"/>
        </w:rPr>
        <w:t xml:space="preserve"> </w:t>
      </w:r>
      <w:r w:rsidRPr="00571CA9">
        <w:t>del</w:t>
      </w:r>
      <w:r w:rsidRPr="00571CA9">
        <w:rPr>
          <w:spacing w:val="-27"/>
        </w:rPr>
        <w:t xml:space="preserve"> </w:t>
      </w:r>
      <w:r w:rsidRPr="00571CA9">
        <w:t>tránsito</w:t>
      </w:r>
      <w:r w:rsidRPr="00571CA9">
        <w:rPr>
          <w:spacing w:val="-27"/>
        </w:rPr>
        <w:t xml:space="preserve"> </w:t>
      </w:r>
      <w:r w:rsidRPr="00571CA9">
        <w:t>en</w:t>
      </w:r>
      <w:r w:rsidRPr="00571CA9">
        <w:rPr>
          <w:spacing w:val="-27"/>
        </w:rPr>
        <w:t xml:space="preserve"> </w:t>
      </w:r>
      <w:r w:rsidRPr="00571CA9">
        <w:t>la</w:t>
      </w:r>
      <w:r w:rsidRPr="00571CA9">
        <w:rPr>
          <w:spacing w:val="-30"/>
        </w:rPr>
        <w:t xml:space="preserve"> </w:t>
      </w:r>
      <w:r w:rsidRPr="00571CA9">
        <w:t>ciudad</w:t>
      </w:r>
      <w:r w:rsidRPr="00571CA9">
        <w:rPr>
          <w:spacing w:val="-29"/>
        </w:rPr>
        <w:t xml:space="preserve"> </w:t>
      </w:r>
      <w:r w:rsidRPr="00571CA9">
        <w:t>de</w:t>
      </w:r>
      <w:r w:rsidRPr="00571CA9">
        <w:rPr>
          <w:spacing w:val="-28"/>
        </w:rPr>
        <w:t xml:space="preserve"> </w:t>
      </w:r>
      <w:r w:rsidR="00482318">
        <w:t>Capiatá</w:t>
      </w:r>
    </w:p>
    <w:p w14:paraId="2D311C9E" w14:textId="737C315D" w:rsidR="00F36336" w:rsidRPr="00571CA9" w:rsidRDefault="002C50B7" w:rsidP="007A39AF">
      <w:pPr>
        <w:pStyle w:val="BodyText"/>
        <w:spacing w:line="254" w:lineRule="auto"/>
        <w:ind w:left="964" w:right="124"/>
        <w:jc w:val="both"/>
      </w:pPr>
      <w:r w:rsidRPr="00571CA9">
        <w:t>La</w:t>
      </w:r>
      <w:r w:rsidRPr="00571CA9">
        <w:rPr>
          <w:spacing w:val="-28"/>
        </w:rPr>
        <w:t xml:space="preserve"> </w:t>
      </w:r>
      <w:r w:rsidRPr="00571CA9">
        <w:t>Intendencia</w:t>
      </w:r>
      <w:r w:rsidRPr="00571CA9">
        <w:rPr>
          <w:spacing w:val="-28"/>
        </w:rPr>
        <w:t xml:space="preserve"> </w:t>
      </w:r>
      <w:r w:rsidRPr="00571CA9">
        <w:t>Municipal</w:t>
      </w:r>
      <w:r w:rsidRPr="00571CA9">
        <w:rPr>
          <w:spacing w:val="-28"/>
        </w:rPr>
        <w:t xml:space="preserve"> </w:t>
      </w:r>
      <w:r w:rsidRPr="00571CA9">
        <w:t>deberá</w:t>
      </w:r>
      <w:r w:rsidRPr="00571CA9">
        <w:rPr>
          <w:spacing w:val="-28"/>
        </w:rPr>
        <w:t xml:space="preserve"> </w:t>
      </w:r>
      <w:r w:rsidRPr="00571CA9">
        <w:t>disponer,</w:t>
      </w:r>
      <w:r w:rsidRPr="00571CA9">
        <w:rPr>
          <w:spacing w:val="-27"/>
        </w:rPr>
        <w:t xml:space="preserve"> </w:t>
      </w:r>
      <w:r w:rsidRPr="00571CA9">
        <w:t>en</w:t>
      </w:r>
      <w:r w:rsidRPr="00571CA9">
        <w:rPr>
          <w:spacing w:val="-28"/>
        </w:rPr>
        <w:t xml:space="preserve"> </w:t>
      </w:r>
      <w:r w:rsidRPr="00571CA9">
        <w:t>las</w:t>
      </w:r>
      <w:r w:rsidRPr="00571CA9">
        <w:rPr>
          <w:spacing w:val="-28"/>
        </w:rPr>
        <w:t xml:space="preserve"> </w:t>
      </w:r>
      <w:r w:rsidRPr="00571CA9">
        <w:t>dependencias</w:t>
      </w:r>
      <w:r w:rsidRPr="00571CA9">
        <w:rPr>
          <w:spacing w:val="-28"/>
        </w:rPr>
        <w:t xml:space="preserve"> </w:t>
      </w:r>
      <w:r w:rsidRPr="00571CA9">
        <w:t>mencionadas,</w:t>
      </w:r>
      <w:r w:rsidRPr="00571CA9">
        <w:rPr>
          <w:spacing w:val="-28"/>
        </w:rPr>
        <w:t xml:space="preserve"> </w:t>
      </w:r>
      <w:r w:rsidRPr="00571CA9">
        <w:t>de</w:t>
      </w:r>
      <w:r w:rsidRPr="00571CA9">
        <w:rPr>
          <w:spacing w:val="-28"/>
        </w:rPr>
        <w:t xml:space="preserve"> </w:t>
      </w:r>
      <w:r w:rsidRPr="00571CA9">
        <w:t xml:space="preserve">los </w:t>
      </w:r>
      <w:r w:rsidRPr="00571CA9">
        <w:rPr>
          <w:w w:val="95"/>
        </w:rPr>
        <w:t>medios,</w:t>
      </w:r>
      <w:r w:rsidRPr="00571CA9">
        <w:rPr>
          <w:spacing w:val="-25"/>
          <w:w w:val="95"/>
        </w:rPr>
        <w:t xml:space="preserve"> </w:t>
      </w:r>
      <w:r w:rsidRPr="00571CA9">
        <w:rPr>
          <w:w w:val="95"/>
        </w:rPr>
        <w:t>recursos</w:t>
      </w:r>
      <w:r w:rsidRPr="00571CA9">
        <w:rPr>
          <w:spacing w:val="-25"/>
          <w:w w:val="95"/>
        </w:rPr>
        <w:t xml:space="preserve"> </w:t>
      </w:r>
      <w:r w:rsidRPr="00571CA9">
        <w:rPr>
          <w:w w:val="95"/>
        </w:rPr>
        <w:t>y</w:t>
      </w:r>
      <w:r w:rsidRPr="00571CA9">
        <w:rPr>
          <w:spacing w:val="-23"/>
          <w:w w:val="95"/>
        </w:rPr>
        <w:t xml:space="preserve"> </w:t>
      </w:r>
      <w:r w:rsidRPr="00571CA9">
        <w:rPr>
          <w:w w:val="95"/>
        </w:rPr>
        <w:t>talentos</w:t>
      </w:r>
      <w:r w:rsidRPr="00571CA9">
        <w:rPr>
          <w:spacing w:val="-23"/>
          <w:w w:val="95"/>
        </w:rPr>
        <w:t xml:space="preserve"> </w:t>
      </w:r>
      <w:r w:rsidRPr="00571CA9">
        <w:rPr>
          <w:w w:val="95"/>
        </w:rPr>
        <w:t>humanos,</w:t>
      </w:r>
      <w:r w:rsidRPr="00571CA9">
        <w:rPr>
          <w:spacing w:val="-24"/>
          <w:w w:val="95"/>
        </w:rPr>
        <w:t xml:space="preserve"> </w:t>
      </w:r>
      <w:r w:rsidRPr="00571CA9">
        <w:rPr>
          <w:w w:val="95"/>
        </w:rPr>
        <w:t>destinados</w:t>
      </w:r>
      <w:r w:rsidRPr="00571CA9">
        <w:rPr>
          <w:spacing w:val="-25"/>
          <w:w w:val="95"/>
        </w:rPr>
        <w:t xml:space="preserve"> </w:t>
      </w:r>
      <w:r w:rsidRPr="00571CA9">
        <w:rPr>
          <w:w w:val="95"/>
        </w:rPr>
        <w:t>al</w:t>
      </w:r>
      <w:r w:rsidRPr="00571CA9">
        <w:rPr>
          <w:spacing w:val="-22"/>
          <w:w w:val="95"/>
        </w:rPr>
        <w:t xml:space="preserve"> </w:t>
      </w:r>
      <w:r w:rsidRPr="00571CA9">
        <w:rPr>
          <w:w w:val="95"/>
        </w:rPr>
        <w:t>cumplimiento</w:t>
      </w:r>
      <w:r w:rsidRPr="00571CA9">
        <w:rPr>
          <w:spacing w:val="-24"/>
          <w:w w:val="95"/>
        </w:rPr>
        <w:t xml:space="preserve"> </w:t>
      </w:r>
      <w:r w:rsidRPr="00571CA9">
        <w:rPr>
          <w:w w:val="95"/>
        </w:rPr>
        <w:t>del</w:t>
      </w:r>
      <w:r w:rsidRPr="00571CA9">
        <w:rPr>
          <w:spacing w:val="-25"/>
          <w:w w:val="95"/>
        </w:rPr>
        <w:t xml:space="preserve"> </w:t>
      </w:r>
      <w:r w:rsidRPr="00571CA9">
        <w:rPr>
          <w:w w:val="95"/>
        </w:rPr>
        <w:t>presente</w:t>
      </w:r>
      <w:r w:rsidRPr="00571CA9">
        <w:rPr>
          <w:spacing w:val="-24"/>
          <w:w w:val="95"/>
        </w:rPr>
        <w:t xml:space="preserve"> </w:t>
      </w:r>
      <w:r w:rsidRPr="00571CA9">
        <w:rPr>
          <w:w w:val="95"/>
        </w:rPr>
        <w:t>artículo.</w:t>
      </w:r>
    </w:p>
    <w:p w14:paraId="50239AE3" w14:textId="77777777" w:rsidR="00F36336" w:rsidRPr="00571CA9" w:rsidRDefault="002C50B7">
      <w:pPr>
        <w:pStyle w:val="BodyText"/>
        <w:spacing w:line="254" w:lineRule="auto"/>
        <w:ind w:left="964" w:right="124" w:hanging="1"/>
        <w:jc w:val="both"/>
      </w:pPr>
      <w:r w:rsidRPr="00571CA9">
        <w:t>Para</w:t>
      </w:r>
      <w:r w:rsidRPr="00571CA9">
        <w:rPr>
          <w:spacing w:val="-18"/>
        </w:rPr>
        <w:t xml:space="preserve"> </w:t>
      </w:r>
      <w:r w:rsidRPr="00571CA9">
        <w:t>entender</w:t>
      </w:r>
      <w:r w:rsidRPr="00571CA9">
        <w:rPr>
          <w:spacing w:val="-17"/>
        </w:rPr>
        <w:t xml:space="preserve"> </w:t>
      </w:r>
      <w:r w:rsidRPr="00571CA9">
        <w:t>en</w:t>
      </w:r>
      <w:r w:rsidRPr="00571CA9">
        <w:rPr>
          <w:spacing w:val="-16"/>
        </w:rPr>
        <w:t xml:space="preserve"> </w:t>
      </w:r>
      <w:r w:rsidRPr="00571CA9">
        <w:t>los</w:t>
      </w:r>
      <w:r w:rsidRPr="00571CA9">
        <w:rPr>
          <w:spacing w:val="-17"/>
        </w:rPr>
        <w:t xml:space="preserve"> </w:t>
      </w:r>
      <w:r w:rsidRPr="00571CA9">
        <w:t>hechos</w:t>
      </w:r>
      <w:r w:rsidRPr="00571CA9">
        <w:rPr>
          <w:spacing w:val="-17"/>
        </w:rPr>
        <w:t xml:space="preserve"> </w:t>
      </w:r>
      <w:r w:rsidRPr="00571CA9">
        <w:t>punibles</w:t>
      </w:r>
      <w:r w:rsidRPr="00571CA9">
        <w:rPr>
          <w:spacing w:val="-17"/>
        </w:rPr>
        <w:t xml:space="preserve"> </w:t>
      </w:r>
      <w:r w:rsidRPr="00571CA9">
        <w:t>relacionados</w:t>
      </w:r>
      <w:r w:rsidRPr="00571CA9">
        <w:rPr>
          <w:spacing w:val="-18"/>
        </w:rPr>
        <w:t xml:space="preserve"> </w:t>
      </w:r>
      <w:r w:rsidRPr="00571CA9">
        <w:t>con</w:t>
      </w:r>
      <w:r w:rsidRPr="00571CA9">
        <w:rPr>
          <w:spacing w:val="-16"/>
        </w:rPr>
        <w:t xml:space="preserve"> </w:t>
      </w:r>
      <w:r w:rsidRPr="00571CA9">
        <w:t>el</w:t>
      </w:r>
      <w:r w:rsidRPr="00571CA9">
        <w:rPr>
          <w:spacing w:val="-18"/>
        </w:rPr>
        <w:t xml:space="preserve"> </w:t>
      </w:r>
      <w:r w:rsidRPr="00571CA9">
        <w:t>tránsito</w:t>
      </w:r>
      <w:r w:rsidRPr="00571CA9">
        <w:rPr>
          <w:spacing w:val="-17"/>
        </w:rPr>
        <w:t xml:space="preserve"> </w:t>
      </w:r>
      <w:r w:rsidRPr="00571CA9">
        <w:t>vehicular,</w:t>
      </w:r>
      <w:r w:rsidRPr="00571CA9">
        <w:rPr>
          <w:spacing w:val="-17"/>
        </w:rPr>
        <w:t xml:space="preserve"> </w:t>
      </w:r>
      <w:r w:rsidRPr="00571CA9">
        <w:t>se</w:t>
      </w:r>
      <w:r w:rsidRPr="00571CA9">
        <w:rPr>
          <w:spacing w:val="-17"/>
        </w:rPr>
        <w:t xml:space="preserve"> </w:t>
      </w:r>
      <w:r w:rsidRPr="00571CA9">
        <w:t>dará intervención a la Policía Nacional; la cual deberá remitir inmediatamente los antecedentes</w:t>
      </w:r>
      <w:r w:rsidRPr="00571CA9">
        <w:rPr>
          <w:spacing w:val="-19"/>
        </w:rPr>
        <w:t xml:space="preserve"> </w:t>
      </w:r>
      <w:r w:rsidRPr="00571CA9">
        <w:t>a</w:t>
      </w:r>
      <w:r w:rsidRPr="00571CA9">
        <w:rPr>
          <w:spacing w:val="-15"/>
        </w:rPr>
        <w:t xml:space="preserve"> </w:t>
      </w:r>
      <w:r w:rsidRPr="00571CA9">
        <w:t>la</w:t>
      </w:r>
      <w:r w:rsidRPr="00571CA9">
        <w:rPr>
          <w:spacing w:val="-17"/>
        </w:rPr>
        <w:t xml:space="preserve"> </w:t>
      </w:r>
      <w:r w:rsidRPr="00571CA9">
        <w:t>fiscalía</w:t>
      </w:r>
      <w:r w:rsidRPr="00571CA9">
        <w:rPr>
          <w:spacing w:val="-18"/>
        </w:rPr>
        <w:t xml:space="preserve"> </w:t>
      </w:r>
      <w:r w:rsidRPr="00571CA9">
        <w:t>Penal</w:t>
      </w:r>
      <w:r w:rsidRPr="00571CA9">
        <w:rPr>
          <w:spacing w:val="-15"/>
        </w:rPr>
        <w:t xml:space="preserve"> </w:t>
      </w:r>
      <w:r w:rsidRPr="00571CA9">
        <w:t>de</w:t>
      </w:r>
      <w:r w:rsidRPr="00571CA9">
        <w:rPr>
          <w:spacing w:val="-17"/>
        </w:rPr>
        <w:t xml:space="preserve"> </w:t>
      </w:r>
      <w:r w:rsidRPr="00571CA9">
        <w:t>turno.</w:t>
      </w:r>
    </w:p>
    <w:p w14:paraId="00F9C6DE" w14:textId="77777777" w:rsidR="00F36336" w:rsidRPr="00571CA9" w:rsidRDefault="00F36336">
      <w:pPr>
        <w:pStyle w:val="BodyText"/>
        <w:spacing w:before="6"/>
      </w:pPr>
    </w:p>
    <w:p w14:paraId="094EE24E" w14:textId="77777777" w:rsidR="00F36336" w:rsidRPr="00571CA9" w:rsidRDefault="002C50B7">
      <w:pPr>
        <w:pStyle w:val="Heading1"/>
      </w:pPr>
      <w:r w:rsidRPr="00571CA9">
        <w:t>Art. 8º Libertad de Tránsito. Garantías.</w:t>
      </w:r>
    </w:p>
    <w:p w14:paraId="324C91E5" w14:textId="77777777" w:rsidR="00F36336" w:rsidRPr="00571CA9" w:rsidRDefault="002C50B7">
      <w:pPr>
        <w:pStyle w:val="BodyText"/>
        <w:spacing w:before="17" w:line="254" w:lineRule="auto"/>
        <w:ind w:left="964" w:right="124"/>
        <w:jc w:val="both"/>
      </w:pPr>
      <w:r w:rsidRPr="00571CA9">
        <w:rPr>
          <w:w w:val="95"/>
        </w:rPr>
        <w:t>Queda</w:t>
      </w:r>
      <w:r w:rsidRPr="00571CA9">
        <w:rPr>
          <w:spacing w:val="-20"/>
          <w:w w:val="95"/>
        </w:rPr>
        <w:t xml:space="preserve"> </w:t>
      </w:r>
      <w:r w:rsidRPr="00571CA9">
        <w:rPr>
          <w:w w:val="95"/>
        </w:rPr>
        <w:t>prohibida</w:t>
      </w:r>
      <w:r w:rsidRPr="00571CA9">
        <w:rPr>
          <w:spacing w:val="-19"/>
          <w:w w:val="95"/>
        </w:rPr>
        <w:t xml:space="preserve"> </w:t>
      </w:r>
      <w:r w:rsidRPr="00571CA9">
        <w:rPr>
          <w:w w:val="95"/>
        </w:rPr>
        <w:t>la</w:t>
      </w:r>
      <w:r w:rsidRPr="00571CA9">
        <w:rPr>
          <w:spacing w:val="-20"/>
          <w:w w:val="95"/>
        </w:rPr>
        <w:t xml:space="preserve"> </w:t>
      </w:r>
      <w:r w:rsidRPr="00571CA9">
        <w:rPr>
          <w:w w:val="95"/>
        </w:rPr>
        <w:t>retención</w:t>
      </w:r>
      <w:r w:rsidRPr="00571CA9">
        <w:rPr>
          <w:spacing w:val="-18"/>
          <w:w w:val="95"/>
        </w:rPr>
        <w:t xml:space="preserve"> </w:t>
      </w:r>
      <w:r w:rsidRPr="00571CA9">
        <w:rPr>
          <w:w w:val="95"/>
        </w:rPr>
        <w:t>o</w:t>
      </w:r>
      <w:r w:rsidRPr="00571CA9">
        <w:rPr>
          <w:spacing w:val="-19"/>
          <w:w w:val="95"/>
        </w:rPr>
        <w:t xml:space="preserve"> </w:t>
      </w:r>
      <w:r w:rsidRPr="00571CA9">
        <w:rPr>
          <w:w w:val="95"/>
        </w:rPr>
        <w:t>demora</w:t>
      </w:r>
      <w:r w:rsidRPr="00571CA9">
        <w:rPr>
          <w:spacing w:val="-19"/>
          <w:w w:val="95"/>
        </w:rPr>
        <w:t xml:space="preserve"> </w:t>
      </w:r>
      <w:r w:rsidRPr="00571CA9">
        <w:rPr>
          <w:w w:val="95"/>
        </w:rPr>
        <w:t>del</w:t>
      </w:r>
      <w:r w:rsidRPr="00571CA9">
        <w:rPr>
          <w:spacing w:val="-19"/>
          <w:w w:val="95"/>
        </w:rPr>
        <w:t xml:space="preserve"> </w:t>
      </w:r>
      <w:r w:rsidRPr="00571CA9">
        <w:rPr>
          <w:w w:val="95"/>
        </w:rPr>
        <w:t>conductor</w:t>
      </w:r>
      <w:r w:rsidRPr="00571CA9">
        <w:rPr>
          <w:spacing w:val="-20"/>
          <w:w w:val="95"/>
        </w:rPr>
        <w:t xml:space="preserve"> </w:t>
      </w:r>
      <w:r w:rsidRPr="00571CA9">
        <w:rPr>
          <w:w w:val="95"/>
        </w:rPr>
        <w:t>y</w:t>
      </w:r>
      <w:r w:rsidRPr="00571CA9">
        <w:rPr>
          <w:spacing w:val="-19"/>
          <w:w w:val="95"/>
        </w:rPr>
        <w:t xml:space="preserve"> </w:t>
      </w:r>
      <w:r w:rsidRPr="00571CA9">
        <w:rPr>
          <w:w w:val="95"/>
        </w:rPr>
        <w:t>su</w:t>
      </w:r>
      <w:r w:rsidRPr="00571CA9">
        <w:rPr>
          <w:spacing w:val="-19"/>
          <w:w w:val="95"/>
        </w:rPr>
        <w:t xml:space="preserve"> </w:t>
      </w:r>
      <w:r w:rsidRPr="00571CA9">
        <w:rPr>
          <w:w w:val="95"/>
        </w:rPr>
        <w:t>vehículo,</w:t>
      </w:r>
      <w:r w:rsidRPr="00571CA9">
        <w:rPr>
          <w:spacing w:val="-19"/>
          <w:w w:val="95"/>
        </w:rPr>
        <w:t xml:space="preserve"> </w:t>
      </w:r>
      <w:r w:rsidRPr="00571CA9">
        <w:rPr>
          <w:w w:val="95"/>
        </w:rPr>
        <w:t>de</w:t>
      </w:r>
      <w:r w:rsidRPr="00571CA9">
        <w:rPr>
          <w:spacing w:val="-19"/>
          <w:w w:val="95"/>
        </w:rPr>
        <w:t xml:space="preserve"> </w:t>
      </w:r>
      <w:r w:rsidRPr="00571CA9">
        <w:rPr>
          <w:w w:val="95"/>
        </w:rPr>
        <w:t>la</w:t>
      </w:r>
      <w:r w:rsidRPr="00571CA9">
        <w:rPr>
          <w:spacing w:val="-19"/>
          <w:w w:val="95"/>
        </w:rPr>
        <w:t xml:space="preserve"> </w:t>
      </w:r>
      <w:r w:rsidRPr="00571CA9">
        <w:rPr>
          <w:w w:val="95"/>
        </w:rPr>
        <w:t xml:space="preserve">documentación </w:t>
      </w:r>
      <w:r w:rsidRPr="00571CA9">
        <w:t>de ambos y/o de las licencias que los habilite por cualquier motivo, salvo los</w:t>
      </w:r>
      <w:r w:rsidRPr="00571CA9">
        <w:rPr>
          <w:spacing w:val="-18"/>
        </w:rPr>
        <w:t xml:space="preserve"> </w:t>
      </w:r>
      <w:r w:rsidRPr="00571CA9">
        <w:t xml:space="preserve">casos </w:t>
      </w:r>
      <w:r w:rsidRPr="00571CA9">
        <w:rPr>
          <w:w w:val="95"/>
        </w:rPr>
        <w:t>expresamente contemplados en este Reglamento o en las Leyes Nacionales y</w:t>
      </w:r>
      <w:r w:rsidRPr="00571CA9">
        <w:rPr>
          <w:spacing w:val="-26"/>
          <w:w w:val="95"/>
        </w:rPr>
        <w:t xml:space="preserve"> </w:t>
      </w:r>
      <w:r w:rsidRPr="00571CA9">
        <w:rPr>
          <w:w w:val="95"/>
        </w:rPr>
        <w:t xml:space="preserve">penales </w:t>
      </w:r>
      <w:r w:rsidRPr="00571CA9">
        <w:t>relacionadas con la</w:t>
      </w:r>
      <w:r w:rsidRPr="00571CA9">
        <w:rPr>
          <w:spacing w:val="-45"/>
        </w:rPr>
        <w:t xml:space="preserve"> </w:t>
      </w:r>
      <w:r w:rsidRPr="00571CA9">
        <w:t>materia.</w:t>
      </w:r>
    </w:p>
    <w:p w14:paraId="3E85CF14" w14:textId="77777777" w:rsidR="00F36336" w:rsidRPr="00571CA9" w:rsidRDefault="00F36336">
      <w:pPr>
        <w:pStyle w:val="BodyText"/>
        <w:spacing w:before="6"/>
      </w:pPr>
    </w:p>
    <w:p w14:paraId="440AB376" w14:textId="7E7EA30F" w:rsidR="00F36336" w:rsidRPr="007A39AF" w:rsidRDefault="002C50B7" w:rsidP="007A39AF">
      <w:pPr>
        <w:pStyle w:val="Heading1"/>
      </w:pPr>
      <w:r w:rsidRPr="00571CA9">
        <w:t>Art. 9º DEFINICIONES:</w:t>
      </w:r>
    </w:p>
    <w:p w14:paraId="69939194" w14:textId="77777777" w:rsidR="00F36336" w:rsidRPr="00571CA9" w:rsidRDefault="002C50B7">
      <w:pPr>
        <w:pStyle w:val="BodyText"/>
        <w:spacing w:before="55" w:line="254" w:lineRule="auto"/>
        <w:ind w:left="964" w:right="124"/>
        <w:jc w:val="both"/>
      </w:pPr>
      <w:r w:rsidRPr="00571CA9">
        <w:rPr>
          <w:w w:val="95"/>
        </w:rPr>
        <w:t>A</w:t>
      </w:r>
      <w:r w:rsidRPr="00571CA9">
        <w:rPr>
          <w:spacing w:val="-23"/>
          <w:w w:val="95"/>
        </w:rPr>
        <w:t xml:space="preserve"> </w:t>
      </w:r>
      <w:r w:rsidRPr="00571CA9">
        <w:rPr>
          <w:w w:val="95"/>
        </w:rPr>
        <w:t>los</w:t>
      </w:r>
      <w:r w:rsidRPr="00571CA9">
        <w:rPr>
          <w:spacing w:val="-23"/>
          <w:w w:val="95"/>
        </w:rPr>
        <w:t xml:space="preserve"> </w:t>
      </w:r>
      <w:r w:rsidRPr="00571CA9">
        <w:rPr>
          <w:w w:val="95"/>
        </w:rPr>
        <w:t>efectos</w:t>
      </w:r>
      <w:r w:rsidRPr="00571CA9">
        <w:rPr>
          <w:spacing w:val="-23"/>
          <w:w w:val="95"/>
        </w:rPr>
        <w:t xml:space="preserve"> </w:t>
      </w:r>
      <w:r w:rsidRPr="00571CA9">
        <w:rPr>
          <w:w w:val="95"/>
        </w:rPr>
        <w:t>de</w:t>
      </w:r>
      <w:r w:rsidRPr="00571CA9">
        <w:rPr>
          <w:spacing w:val="-22"/>
          <w:w w:val="95"/>
        </w:rPr>
        <w:t xml:space="preserve"> </w:t>
      </w:r>
      <w:r w:rsidRPr="00571CA9">
        <w:rPr>
          <w:w w:val="95"/>
        </w:rPr>
        <w:t>este</w:t>
      </w:r>
      <w:r w:rsidRPr="00571CA9">
        <w:rPr>
          <w:spacing w:val="-23"/>
          <w:w w:val="95"/>
        </w:rPr>
        <w:t xml:space="preserve"> </w:t>
      </w:r>
      <w:r w:rsidRPr="00571CA9">
        <w:rPr>
          <w:w w:val="95"/>
        </w:rPr>
        <w:t>reglamento,</w:t>
      </w:r>
      <w:r w:rsidRPr="00571CA9">
        <w:rPr>
          <w:spacing w:val="-23"/>
          <w:w w:val="95"/>
        </w:rPr>
        <w:t xml:space="preserve"> </w:t>
      </w:r>
      <w:r w:rsidRPr="00571CA9">
        <w:rPr>
          <w:w w:val="95"/>
        </w:rPr>
        <w:t>y</w:t>
      </w:r>
      <w:r w:rsidRPr="00571CA9">
        <w:rPr>
          <w:spacing w:val="-23"/>
          <w:w w:val="95"/>
        </w:rPr>
        <w:t xml:space="preserve"> </w:t>
      </w:r>
      <w:r w:rsidRPr="00571CA9">
        <w:rPr>
          <w:w w:val="95"/>
        </w:rPr>
        <w:t>las</w:t>
      </w:r>
      <w:r w:rsidRPr="00571CA9">
        <w:rPr>
          <w:spacing w:val="-23"/>
          <w:w w:val="95"/>
        </w:rPr>
        <w:t xml:space="preserve"> </w:t>
      </w:r>
      <w:r w:rsidRPr="00571CA9">
        <w:rPr>
          <w:w w:val="95"/>
        </w:rPr>
        <w:t>demás</w:t>
      </w:r>
      <w:r w:rsidRPr="00571CA9">
        <w:rPr>
          <w:spacing w:val="-23"/>
          <w:w w:val="95"/>
        </w:rPr>
        <w:t xml:space="preserve"> </w:t>
      </w:r>
      <w:r w:rsidRPr="00571CA9">
        <w:rPr>
          <w:w w:val="95"/>
        </w:rPr>
        <w:t>normas</w:t>
      </w:r>
      <w:r w:rsidRPr="00571CA9">
        <w:rPr>
          <w:spacing w:val="-23"/>
          <w:w w:val="95"/>
        </w:rPr>
        <w:t xml:space="preserve"> </w:t>
      </w:r>
      <w:r w:rsidRPr="00571CA9">
        <w:rPr>
          <w:w w:val="95"/>
        </w:rPr>
        <w:t>que</w:t>
      </w:r>
      <w:r w:rsidRPr="00571CA9">
        <w:rPr>
          <w:spacing w:val="-22"/>
          <w:w w:val="95"/>
        </w:rPr>
        <w:t xml:space="preserve"> </w:t>
      </w:r>
      <w:r w:rsidRPr="00571CA9">
        <w:rPr>
          <w:w w:val="95"/>
        </w:rPr>
        <w:t>se</w:t>
      </w:r>
      <w:r w:rsidRPr="00571CA9">
        <w:rPr>
          <w:spacing w:val="-24"/>
          <w:w w:val="95"/>
        </w:rPr>
        <w:t xml:space="preserve"> </w:t>
      </w:r>
      <w:r w:rsidRPr="00571CA9">
        <w:rPr>
          <w:w w:val="95"/>
        </w:rPr>
        <w:t>dicten,</w:t>
      </w:r>
      <w:r w:rsidRPr="00571CA9">
        <w:rPr>
          <w:spacing w:val="-23"/>
          <w:w w:val="95"/>
        </w:rPr>
        <w:t xml:space="preserve"> </w:t>
      </w:r>
      <w:r w:rsidRPr="00571CA9">
        <w:rPr>
          <w:w w:val="95"/>
        </w:rPr>
        <w:t>las</w:t>
      </w:r>
      <w:r w:rsidRPr="00571CA9">
        <w:rPr>
          <w:spacing w:val="-23"/>
          <w:w w:val="95"/>
        </w:rPr>
        <w:t xml:space="preserve"> </w:t>
      </w:r>
      <w:r w:rsidRPr="00571CA9">
        <w:rPr>
          <w:w w:val="95"/>
        </w:rPr>
        <w:t>palabras</w:t>
      </w:r>
      <w:r w:rsidRPr="00571CA9">
        <w:rPr>
          <w:spacing w:val="-23"/>
          <w:w w:val="95"/>
        </w:rPr>
        <w:t xml:space="preserve"> </w:t>
      </w:r>
      <w:r w:rsidRPr="00571CA9">
        <w:rPr>
          <w:w w:val="95"/>
        </w:rPr>
        <w:t>o</w:t>
      </w:r>
      <w:r w:rsidRPr="00571CA9">
        <w:rPr>
          <w:spacing w:val="-22"/>
          <w:w w:val="95"/>
        </w:rPr>
        <w:t xml:space="preserve"> </w:t>
      </w:r>
      <w:r w:rsidRPr="00571CA9">
        <w:rPr>
          <w:w w:val="95"/>
        </w:rPr>
        <w:t xml:space="preserve">frases </w:t>
      </w:r>
      <w:r w:rsidRPr="00571CA9">
        <w:t>que</w:t>
      </w:r>
      <w:r w:rsidRPr="00571CA9">
        <w:rPr>
          <w:spacing w:val="-23"/>
        </w:rPr>
        <w:t xml:space="preserve"> </w:t>
      </w:r>
      <w:r w:rsidRPr="00571CA9">
        <w:t>a</w:t>
      </w:r>
      <w:r w:rsidRPr="00571CA9">
        <w:rPr>
          <w:spacing w:val="-22"/>
        </w:rPr>
        <w:t xml:space="preserve"> </w:t>
      </w:r>
      <w:r w:rsidRPr="00571CA9">
        <w:t>continuación</w:t>
      </w:r>
      <w:r w:rsidRPr="00571CA9">
        <w:rPr>
          <w:spacing w:val="-23"/>
        </w:rPr>
        <w:t xml:space="preserve"> </w:t>
      </w:r>
      <w:r w:rsidRPr="00571CA9">
        <w:t>se</w:t>
      </w:r>
      <w:r w:rsidRPr="00571CA9">
        <w:rPr>
          <w:spacing w:val="-22"/>
        </w:rPr>
        <w:t xml:space="preserve"> </w:t>
      </w:r>
      <w:r w:rsidRPr="00571CA9">
        <w:t>mencionan</w:t>
      </w:r>
      <w:r w:rsidRPr="00571CA9">
        <w:rPr>
          <w:spacing w:val="-23"/>
        </w:rPr>
        <w:t xml:space="preserve"> </w:t>
      </w:r>
      <w:r w:rsidRPr="00571CA9">
        <w:t>tendrán</w:t>
      </w:r>
      <w:r w:rsidRPr="00571CA9">
        <w:rPr>
          <w:spacing w:val="-23"/>
        </w:rPr>
        <w:t xml:space="preserve"> </w:t>
      </w:r>
      <w:r w:rsidRPr="00571CA9">
        <w:t>el</w:t>
      </w:r>
      <w:r w:rsidRPr="00571CA9">
        <w:rPr>
          <w:spacing w:val="-24"/>
        </w:rPr>
        <w:t xml:space="preserve"> </w:t>
      </w:r>
      <w:r w:rsidRPr="00571CA9">
        <w:t>siguiente</w:t>
      </w:r>
      <w:r w:rsidRPr="00571CA9">
        <w:rPr>
          <w:spacing w:val="-23"/>
        </w:rPr>
        <w:t xml:space="preserve"> </w:t>
      </w:r>
      <w:r w:rsidRPr="00571CA9">
        <w:t>significado:</w:t>
      </w:r>
    </w:p>
    <w:p w14:paraId="5D44C131" w14:textId="77777777" w:rsidR="00F36336" w:rsidRPr="00571CA9" w:rsidRDefault="002C50B7">
      <w:pPr>
        <w:pStyle w:val="ListParagraph"/>
        <w:numPr>
          <w:ilvl w:val="0"/>
          <w:numId w:val="107"/>
        </w:numPr>
        <w:tabs>
          <w:tab w:val="left" w:pos="1532"/>
        </w:tabs>
        <w:spacing w:before="120" w:line="254" w:lineRule="auto"/>
        <w:ind w:right="125"/>
        <w:rPr>
          <w:sz w:val="24"/>
          <w:szCs w:val="24"/>
        </w:rPr>
      </w:pPr>
      <w:r w:rsidRPr="00571CA9">
        <w:rPr>
          <w:b/>
          <w:w w:val="95"/>
          <w:sz w:val="24"/>
          <w:szCs w:val="24"/>
        </w:rPr>
        <w:t>Acera</w:t>
      </w:r>
      <w:r w:rsidRPr="00571CA9">
        <w:rPr>
          <w:b/>
          <w:spacing w:val="-12"/>
          <w:w w:val="95"/>
          <w:sz w:val="24"/>
          <w:szCs w:val="24"/>
        </w:rPr>
        <w:t xml:space="preserve"> </w:t>
      </w:r>
      <w:r w:rsidRPr="00571CA9">
        <w:rPr>
          <w:b/>
          <w:w w:val="95"/>
          <w:sz w:val="24"/>
          <w:szCs w:val="24"/>
        </w:rPr>
        <w:t>o</w:t>
      </w:r>
      <w:r w:rsidRPr="00571CA9">
        <w:rPr>
          <w:b/>
          <w:spacing w:val="-11"/>
          <w:w w:val="95"/>
          <w:sz w:val="24"/>
          <w:szCs w:val="24"/>
        </w:rPr>
        <w:t xml:space="preserve"> </w:t>
      </w:r>
      <w:r w:rsidRPr="00571CA9">
        <w:rPr>
          <w:b/>
          <w:w w:val="95"/>
          <w:sz w:val="24"/>
          <w:szCs w:val="24"/>
        </w:rPr>
        <w:t>vereda:</w:t>
      </w:r>
      <w:r w:rsidRPr="00571CA9">
        <w:rPr>
          <w:b/>
          <w:spacing w:val="-12"/>
          <w:w w:val="95"/>
          <w:sz w:val="24"/>
          <w:szCs w:val="24"/>
        </w:rPr>
        <w:t xml:space="preserve"> </w:t>
      </w:r>
      <w:r w:rsidRPr="00571CA9">
        <w:rPr>
          <w:w w:val="95"/>
          <w:sz w:val="24"/>
          <w:szCs w:val="24"/>
        </w:rPr>
        <w:t>franja</w:t>
      </w:r>
      <w:r w:rsidRPr="00571CA9">
        <w:rPr>
          <w:spacing w:val="-11"/>
          <w:w w:val="95"/>
          <w:sz w:val="24"/>
          <w:szCs w:val="24"/>
        </w:rPr>
        <w:t xml:space="preserve"> </w:t>
      </w:r>
      <w:r w:rsidRPr="00571CA9">
        <w:rPr>
          <w:w w:val="95"/>
          <w:sz w:val="24"/>
          <w:szCs w:val="24"/>
        </w:rPr>
        <w:t>comprendida</w:t>
      </w:r>
      <w:r w:rsidRPr="00571CA9">
        <w:rPr>
          <w:spacing w:val="-10"/>
          <w:w w:val="95"/>
          <w:sz w:val="24"/>
          <w:szCs w:val="24"/>
        </w:rPr>
        <w:t xml:space="preserve"> </w:t>
      </w:r>
      <w:r w:rsidRPr="00571CA9">
        <w:rPr>
          <w:w w:val="95"/>
          <w:sz w:val="24"/>
          <w:szCs w:val="24"/>
        </w:rPr>
        <w:t>entre</w:t>
      </w:r>
      <w:r w:rsidRPr="00571CA9">
        <w:rPr>
          <w:spacing w:val="-11"/>
          <w:w w:val="95"/>
          <w:sz w:val="24"/>
          <w:szCs w:val="24"/>
        </w:rPr>
        <w:t xml:space="preserve"> </w:t>
      </w:r>
      <w:r w:rsidRPr="00571CA9">
        <w:rPr>
          <w:w w:val="95"/>
          <w:sz w:val="24"/>
          <w:szCs w:val="24"/>
        </w:rPr>
        <w:t>la</w:t>
      </w:r>
      <w:r w:rsidRPr="00571CA9">
        <w:rPr>
          <w:spacing w:val="-11"/>
          <w:w w:val="95"/>
          <w:sz w:val="24"/>
          <w:szCs w:val="24"/>
        </w:rPr>
        <w:t xml:space="preserve"> </w:t>
      </w:r>
      <w:r w:rsidRPr="00571CA9">
        <w:rPr>
          <w:w w:val="95"/>
          <w:sz w:val="24"/>
          <w:szCs w:val="24"/>
        </w:rPr>
        <w:t>calzada</w:t>
      </w:r>
      <w:r w:rsidRPr="00571CA9">
        <w:rPr>
          <w:spacing w:val="-11"/>
          <w:w w:val="95"/>
          <w:sz w:val="24"/>
          <w:szCs w:val="24"/>
        </w:rPr>
        <w:t xml:space="preserve"> </w:t>
      </w:r>
      <w:r w:rsidRPr="00571CA9">
        <w:rPr>
          <w:w w:val="95"/>
          <w:sz w:val="24"/>
          <w:szCs w:val="24"/>
        </w:rPr>
        <w:t>y</w:t>
      </w:r>
      <w:r w:rsidRPr="00571CA9">
        <w:rPr>
          <w:spacing w:val="-13"/>
          <w:w w:val="95"/>
          <w:sz w:val="24"/>
          <w:szCs w:val="24"/>
        </w:rPr>
        <w:t xml:space="preserve"> </w:t>
      </w:r>
      <w:r w:rsidRPr="00571CA9">
        <w:rPr>
          <w:w w:val="95"/>
          <w:sz w:val="24"/>
          <w:szCs w:val="24"/>
        </w:rPr>
        <w:t>la</w:t>
      </w:r>
      <w:r w:rsidRPr="00571CA9">
        <w:rPr>
          <w:spacing w:val="-11"/>
          <w:w w:val="95"/>
          <w:sz w:val="24"/>
          <w:szCs w:val="24"/>
        </w:rPr>
        <w:t xml:space="preserve"> </w:t>
      </w:r>
      <w:r w:rsidRPr="00571CA9">
        <w:rPr>
          <w:w w:val="95"/>
          <w:sz w:val="24"/>
          <w:szCs w:val="24"/>
        </w:rPr>
        <w:t>línea</w:t>
      </w:r>
      <w:r w:rsidRPr="00571CA9">
        <w:rPr>
          <w:spacing w:val="-13"/>
          <w:w w:val="95"/>
          <w:sz w:val="24"/>
          <w:szCs w:val="24"/>
        </w:rPr>
        <w:t xml:space="preserve"> </w:t>
      </w:r>
      <w:r w:rsidRPr="00571CA9">
        <w:rPr>
          <w:w w:val="95"/>
          <w:sz w:val="24"/>
          <w:szCs w:val="24"/>
        </w:rPr>
        <w:t>de</w:t>
      </w:r>
      <w:r w:rsidRPr="00571CA9">
        <w:rPr>
          <w:spacing w:val="-11"/>
          <w:w w:val="95"/>
          <w:sz w:val="24"/>
          <w:szCs w:val="24"/>
        </w:rPr>
        <w:t xml:space="preserve"> </w:t>
      </w:r>
      <w:r w:rsidRPr="00571CA9">
        <w:rPr>
          <w:w w:val="95"/>
          <w:sz w:val="24"/>
          <w:szCs w:val="24"/>
        </w:rPr>
        <w:t>construcción</w:t>
      </w:r>
      <w:r w:rsidRPr="00571CA9">
        <w:rPr>
          <w:spacing w:val="-11"/>
          <w:w w:val="95"/>
          <w:sz w:val="24"/>
          <w:szCs w:val="24"/>
        </w:rPr>
        <w:t xml:space="preserve"> </w:t>
      </w:r>
      <w:r w:rsidRPr="00571CA9">
        <w:rPr>
          <w:w w:val="95"/>
          <w:sz w:val="24"/>
          <w:szCs w:val="24"/>
        </w:rPr>
        <w:t xml:space="preserve">de </w:t>
      </w:r>
      <w:r w:rsidRPr="00571CA9">
        <w:rPr>
          <w:sz w:val="24"/>
          <w:szCs w:val="24"/>
        </w:rPr>
        <w:t>los</w:t>
      </w:r>
      <w:r w:rsidRPr="00571CA9">
        <w:rPr>
          <w:spacing w:val="-19"/>
          <w:sz w:val="24"/>
          <w:szCs w:val="24"/>
        </w:rPr>
        <w:t xml:space="preserve"> </w:t>
      </w:r>
      <w:r w:rsidRPr="00571CA9">
        <w:rPr>
          <w:sz w:val="24"/>
          <w:szCs w:val="24"/>
        </w:rPr>
        <w:t>inmuebles,</w:t>
      </w:r>
      <w:r w:rsidRPr="00571CA9">
        <w:rPr>
          <w:spacing w:val="-17"/>
          <w:sz w:val="24"/>
          <w:szCs w:val="24"/>
        </w:rPr>
        <w:t xml:space="preserve"> </w:t>
      </w:r>
      <w:r w:rsidRPr="00571CA9">
        <w:rPr>
          <w:sz w:val="24"/>
          <w:szCs w:val="24"/>
        </w:rPr>
        <w:t>reservada</w:t>
      </w:r>
      <w:r w:rsidRPr="00571CA9">
        <w:rPr>
          <w:spacing w:val="-19"/>
          <w:sz w:val="24"/>
          <w:szCs w:val="24"/>
        </w:rPr>
        <w:t xml:space="preserve"> </w:t>
      </w:r>
      <w:r w:rsidRPr="00571CA9">
        <w:rPr>
          <w:sz w:val="24"/>
          <w:szCs w:val="24"/>
        </w:rPr>
        <w:t>al</w:t>
      </w:r>
      <w:r w:rsidRPr="00571CA9">
        <w:rPr>
          <w:spacing w:val="-18"/>
          <w:sz w:val="24"/>
          <w:szCs w:val="24"/>
        </w:rPr>
        <w:t xml:space="preserve"> </w:t>
      </w:r>
      <w:r w:rsidRPr="00571CA9">
        <w:rPr>
          <w:sz w:val="24"/>
          <w:szCs w:val="24"/>
        </w:rPr>
        <w:t>tránsito</w:t>
      </w:r>
      <w:r w:rsidRPr="00571CA9">
        <w:rPr>
          <w:spacing w:val="-19"/>
          <w:sz w:val="24"/>
          <w:szCs w:val="24"/>
        </w:rPr>
        <w:t xml:space="preserve"> </w:t>
      </w:r>
      <w:r w:rsidRPr="00571CA9">
        <w:rPr>
          <w:sz w:val="24"/>
          <w:szCs w:val="24"/>
        </w:rPr>
        <w:t>de</w:t>
      </w:r>
      <w:r w:rsidRPr="00571CA9">
        <w:rPr>
          <w:spacing w:val="-19"/>
          <w:sz w:val="24"/>
          <w:szCs w:val="24"/>
        </w:rPr>
        <w:t xml:space="preserve"> </w:t>
      </w:r>
      <w:r w:rsidRPr="00571CA9">
        <w:rPr>
          <w:sz w:val="24"/>
          <w:szCs w:val="24"/>
        </w:rPr>
        <w:t>peatones,</w:t>
      </w:r>
    </w:p>
    <w:p w14:paraId="31B45A41" w14:textId="77777777" w:rsidR="00F36336" w:rsidRPr="00571CA9" w:rsidRDefault="002C50B7">
      <w:pPr>
        <w:pStyle w:val="ListParagraph"/>
        <w:numPr>
          <w:ilvl w:val="0"/>
          <w:numId w:val="107"/>
        </w:numPr>
        <w:tabs>
          <w:tab w:val="left" w:pos="1532"/>
        </w:tabs>
        <w:spacing w:before="121" w:line="254" w:lineRule="auto"/>
        <w:ind w:right="125"/>
        <w:rPr>
          <w:sz w:val="24"/>
          <w:szCs w:val="24"/>
        </w:rPr>
      </w:pPr>
      <w:r w:rsidRPr="00571CA9">
        <w:rPr>
          <w:b/>
          <w:w w:val="95"/>
          <w:sz w:val="24"/>
          <w:szCs w:val="24"/>
        </w:rPr>
        <w:t>Acoplado:</w:t>
      </w:r>
      <w:r w:rsidRPr="00571CA9">
        <w:rPr>
          <w:b/>
          <w:spacing w:val="-4"/>
          <w:w w:val="95"/>
          <w:sz w:val="24"/>
          <w:szCs w:val="24"/>
        </w:rPr>
        <w:t xml:space="preserve"> </w:t>
      </w:r>
      <w:r w:rsidRPr="00571CA9">
        <w:rPr>
          <w:w w:val="95"/>
          <w:sz w:val="24"/>
          <w:szCs w:val="24"/>
        </w:rPr>
        <w:t>vehículo</w:t>
      </w:r>
      <w:r w:rsidRPr="00571CA9">
        <w:rPr>
          <w:spacing w:val="-5"/>
          <w:w w:val="95"/>
          <w:sz w:val="24"/>
          <w:szCs w:val="24"/>
        </w:rPr>
        <w:t xml:space="preserve"> </w:t>
      </w:r>
      <w:r w:rsidRPr="00571CA9">
        <w:rPr>
          <w:w w:val="95"/>
          <w:sz w:val="24"/>
          <w:szCs w:val="24"/>
        </w:rPr>
        <w:t>de</w:t>
      </w:r>
      <w:r w:rsidRPr="00571CA9">
        <w:rPr>
          <w:spacing w:val="-5"/>
          <w:w w:val="95"/>
          <w:sz w:val="24"/>
          <w:szCs w:val="24"/>
        </w:rPr>
        <w:t xml:space="preserve"> </w:t>
      </w:r>
      <w:r w:rsidRPr="00571CA9">
        <w:rPr>
          <w:w w:val="95"/>
          <w:sz w:val="24"/>
          <w:szCs w:val="24"/>
        </w:rPr>
        <w:t>transporte,</w:t>
      </w:r>
      <w:r w:rsidRPr="00571CA9">
        <w:rPr>
          <w:spacing w:val="-4"/>
          <w:w w:val="95"/>
          <w:sz w:val="24"/>
          <w:szCs w:val="24"/>
        </w:rPr>
        <w:t xml:space="preserve"> </w:t>
      </w:r>
      <w:r w:rsidRPr="00571CA9">
        <w:rPr>
          <w:w w:val="95"/>
          <w:sz w:val="24"/>
          <w:szCs w:val="24"/>
        </w:rPr>
        <w:t>sin</w:t>
      </w:r>
      <w:r w:rsidRPr="00571CA9">
        <w:rPr>
          <w:spacing w:val="-5"/>
          <w:w w:val="95"/>
          <w:sz w:val="24"/>
          <w:szCs w:val="24"/>
        </w:rPr>
        <w:t xml:space="preserve"> </w:t>
      </w:r>
      <w:r w:rsidRPr="00571CA9">
        <w:rPr>
          <w:w w:val="95"/>
          <w:sz w:val="24"/>
          <w:szCs w:val="24"/>
        </w:rPr>
        <w:t>tracción</w:t>
      </w:r>
      <w:r w:rsidRPr="00571CA9">
        <w:rPr>
          <w:spacing w:val="-6"/>
          <w:w w:val="95"/>
          <w:sz w:val="24"/>
          <w:szCs w:val="24"/>
        </w:rPr>
        <w:t xml:space="preserve"> </w:t>
      </w:r>
      <w:r w:rsidRPr="00571CA9">
        <w:rPr>
          <w:w w:val="95"/>
          <w:sz w:val="24"/>
          <w:szCs w:val="24"/>
        </w:rPr>
        <w:t>propia,</w:t>
      </w:r>
      <w:r w:rsidRPr="00571CA9">
        <w:rPr>
          <w:spacing w:val="-3"/>
          <w:w w:val="95"/>
          <w:sz w:val="24"/>
          <w:szCs w:val="24"/>
        </w:rPr>
        <w:t xml:space="preserve"> </w:t>
      </w:r>
      <w:r w:rsidRPr="00571CA9">
        <w:rPr>
          <w:w w:val="95"/>
          <w:sz w:val="24"/>
          <w:szCs w:val="24"/>
        </w:rPr>
        <w:t>arrastrado</w:t>
      </w:r>
      <w:r w:rsidRPr="00571CA9">
        <w:rPr>
          <w:spacing w:val="-6"/>
          <w:w w:val="95"/>
          <w:sz w:val="24"/>
          <w:szCs w:val="24"/>
        </w:rPr>
        <w:t xml:space="preserve"> </w:t>
      </w:r>
      <w:r w:rsidRPr="00571CA9">
        <w:rPr>
          <w:w w:val="95"/>
          <w:sz w:val="24"/>
          <w:szCs w:val="24"/>
        </w:rPr>
        <w:t>por</w:t>
      </w:r>
      <w:r w:rsidRPr="00571CA9">
        <w:rPr>
          <w:spacing w:val="-5"/>
          <w:w w:val="95"/>
          <w:sz w:val="24"/>
          <w:szCs w:val="24"/>
        </w:rPr>
        <w:t xml:space="preserve"> </w:t>
      </w:r>
      <w:r w:rsidRPr="00571CA9">
        <w:rPr>
          <w:w w:val="95"/>
          <w:sz w:val="24"/>
          <w:szCs w:val="24"/>
        </w:rPr>
        <w:t>otro</w:t>
      </w:r>
      <w:r w:rsidRPr="00571CA9">
        <w:rPr>
          <w:spacing w:val="-4"/>
          <w:w w:val="95"/>
          <w:sz w:val="24"/>
          <w:szCs w:val="24"/>
        </w:rPr>
        <w:t xml:space="preserve"> </w:t>
      </w:r>
      <w:r w:rsidRPr="00571CA9">
        <w:rPr>
          <w:w w:val="95"/>
          <w:sz w:val="24"/>
          <w:szCs w:val="24"/>
        </w:rPr>
        <w:t>para</w:t>
      </w:r>
      <w:r w:rsidRPr="00571CA9">
        <w:rPr>
          <w:spacing w:val="-5"/>
          <w:w w:val="95"/>
          <w:sz w:val="24"/>
          <w:szCs w:val="24"/>
        </w:rPr>
        <w:t xml:space="preserve"> </w:t>
      </w:r>
      <w:r w:rsidRPr="00571CA9">
        <w:rPr>
          <w:w w:val="95"/>
          <w:sz w:val="24"/>
          <w:szCs w:val="24"/>
        </w:rPr>
        <w:t xml:space="preserve">su </w:t>
      </w:r>
      <w:r w:rsidRPr="00571CA9">
        <w:rPr>
          <w:sz w:val="24"/>
          <w:szCs w:val="24"/>
        </w:rPr>
        <w:t>traslado.</w:t>
      </w:r>
    </w:p>
    <w:p w14:paraId="6EF74734" w14:textId="77777777" w:rsidR="00F36336" w:rsidRPr="00571CA9" w:rsidRDefault="002C50B7">
      <w:pPr>
        <w:pStyle w:val="ListParagraph"/>
        <w:numPr>
          <w:ilvl w:val="0"/>
          <w:numId w:val="107"/>
        </w:numPr>
        <w:tabs>
          <w:tab w:val="left" w:pos="1532"/>
        </w:tabs>
        <w:spacing w:before="120" w:line="254" w:lineRule="auto"/>
        <w:ind w:right="125"/>
        <w:rPr>
          <w:sz w:val="24"/>
          <w:szCs w:val="24"/>
        </w:rPr>
      </w:pPr>
      <w:r w:rsidRPr="00571CA9">
        <w:rPr>
          <w:b/>
          <w:w w:val="95"/>
          <w:sz w:val="24"/>
          <w:szCs w:val="24"/>
        </w:rPr>
        <w:t>Adelantamiento:</w:t>
      </w:r>
      <w:r w:rsidRPr="00571CA9">
        <w:rPr>
          <w:b/>
          <w:spacing w:val="-14"/>
          <w:w w:val="95"/>
          <w:sz w:val="24"/>
          <w:szCs w:val="24"/>
        </w:rPr>
        <w:t xml:space="preserve"> </w:t>
      </w:r>
      <w:r w:rsidRPr="00571CA9">
        <w:rPr>
          <w:w w:val="95"/>
          <w:sz w:val="24"/>
          <w:szCs w:val="24"/>
        </w:rPr>
        <w:t>maniobra</w:t>
      </w:r>
      <w:r w:rsidRPr="00571CA9">
        <w:rPr>
          <w:spacing w:val="-15"/>
          <w:w w:val="95"/>
          <w:sz w:val="24"/>
          <w:szCs w:val="24"/>
        </w:rPr>
        <w:t xml:space="preserve"> </w:t>
      </w:r>
      <w:r w:rsidRPr="00571CA9">
        <w:rPr>
          <w:w w:val="95"/>
          <w:sz w:val="24"/>
          <w:szCs w:val="24"/>
        </w:rPr>
        <w:t>mediante</w:t>
      </w:r>
      <w:r w:rsidRPr="00571CA9">
        <w:rPr>
          <w:spacing w:val="-14"/>
          <w:w w:val="95"/>
          <w:sz w:val="24"/>
          <w:szCs w:val="24"/>
        </w:rPr>
        <w:t xml:space="preserve"> </w:t>
      </w:r>
      <w:r w:rsidRPr="00571CA9">
        <w:rPr>
          <w:w w:val="95"/>
          <w:sz w:val="24"/>
          <w:szCs w:val="24"/>
        </w:rPr>
        <w:t>la</w:t>
      </w:r>
      <w:r w:rsidRPr="00571CA9">
        <w:rPr>
          <w:spacing w:val="-15"/>
          <w:w w:val="95"/>
          <w:sz w:val="24"/>
          <w:szCs w:val="24"/>
        </w:rPr>
        <w:t xml:space="preserve"> </w:t>
      </w:r>
      <w:r w:rsidRPr="00571CA9">
        <w:rPr>
          <w:w w:val="95"/>
          <w:sz w:val="24"/>
          <w:szCs w:val="24"/>
        </w:rPr>
        <w:t>cual</w:t>
      </w:r>
      <w:r w:rsidRPr="00571CA9">
        <w:rPr>
          <w:spacing w:val="-14"/>
          <w:w w:val="95"/>
          <w:sz w:val="24"/>
          <w:szCs w:val="24"/>
        </w:rPr>
        <w:t xml:space="preserve"> </w:t>
      </w:r>
      <w:r w:rsidRPr="00571CA9">
        <w:rPr>
          <w:w w:val="95"/>
          <w:sz w:val="24"/>
          <w:szCs w:val="24"/>
        </w:rPr>
        <w:t>un</w:t>
      </w:r>
      <w:r w:rsidRPr="00571CA9">
        <w:rPr>
          <w:spacing w:val="-16"/>
          <w:w w:val="95"/>
          <w:sz w:val="24"/>
          <w:szCs w:val="24"/>
        </w:rPr>
        <w:t xml:space="preserve"> </w:t>
      </w:r>
      <w:r w:rsidRPr="00571CA9">
        <w:rPr>
          <w:w w:val="95"/>
          <w:sz w:val="24"/>
          <w:szCs w:val="24"/>
        </w:rPr>
        <w:t>vehículo</w:t>
      </w:r>
      <w:r w:rsidRPr="00571CA9">
        <w:rPr>
          <w:spacing w:val="-14"/>
          <w:w w:val="95"/>
          <w:sz w:val="24"/>
          <w:szCs w:val="24"/>
        </w:rPr>
        <w:t xml:space="preserve"> </w:t>
      </w:r>
      <w:r w:rsidRPr="00571CA9">
        <w:rPr>
          <w:w w:val="95"/>
          <w:sz w:val="24"/>
          <w:szCs w:val="24"/>
        </w:rPr>
        <w:t>se</w:t>
      </w:r>
      <w:r w:rsidRPr="00571CA9">
        <w:rPr>
          <w:spacing w:val="-15"/>
          <w:w w:val="95"/>
          <w:sz w:val="24"/>
          <w:szCs w:val="24"/>
        </w:rPr>
        <w:t xml:space="preserve"> </w:t>
      </w:r>
      <w:r w:rsidRPr="00571CA9">
        <w:rPr>
          <w:w w:val="95"/>
          <w:sz w:val="24"/>
          <w:szCs w:val="24"/>
        </w:rPr>
        <w:t>sitúa</w:t>
      </w:r>
      <w:r w:rsidRPr="00571CA9">
        <w:rPr>
          <w:spacing w:val="-14"/>
          <w:w w:val="95"/>
          <w:sz w:val="24"/>
          <w:szCs w:val="24"/>
        </w:rPr>
        <w:t xml:space="preserve"> </w:t>
      </w:r>
      <w:r w:rsidRPr="00571CA9">
        <w:rPr>
          <w:w w:val="95"/>
          <w:sz w:val="24"/>
          <w:szCs w:val="24"/>
        </w:rPr>
        <w:t>delante</w:t>
      </w:r>
      <w:r w:rsidRPr="00571CA9">
        <w:rPr>
          <w:spacing w:val="-16"/>
          <w:w w:val="95"/>
          <w:sz w:val="24"/>
          <w:szCs w:val="24"/>
        </w:rPr>
        <w:t xml:space="preserve"> </w:t>
      </w:r>
      <w:r w:rsidRPr="00571CA9">
        <w:rPr>
          <w:w w:val="95"/>
          <w:sz w:val="24"/>
          <w:szCs w:val="24"/>
        </w:rPr>
        <w:t>de</w:t>
      </w:r>
      <w:r w:rsidRPr="00571CA9">
        <w:rPr>
          <w:spacing w:val="-15"/>
          <w:w w:val="95"/>
          <w:sz w:val="24"/>
          <w:szCs w:val="24"/>
        </w:rPr>
        <w:t xml:space="preserve"> </w:t>
      </w:r>
      <w:r w:rsidRPr="00571CA9">
        <w:rPr>
          <w:w w:val="95"/>
          <w:sz w:val="24"/>
          <w:szCs w:val="24"/>
        </w:rPr>
        <w:t>otro</w:t>
      </w:r>
      <w:r w:rsidRPr="00571CA9">
        <w:rPr>
          <w:spacing w:val="-16"/>
          <w:w w:val="95"/>
          <w:sz w:val="24"/>
          <w:szCs w:val="24"/>
        </w:rPr>
        <w:t xml:space="preserve"> </w:t>
      </w:r>
      <w:r w:rsidRPr="00571CA9">
        <w:rPr>
          <w:w w:val="95"/>
          <w:sz w:val="24"/>
          <w:szCs w:val="24"/>
        </w:rPr>
        <w:t xml:space="preserve">u </w:t>
      </w:r>
      <w:r w:rsidRPr="00571CA9">
        <w:rPr>
          <w:sz w:val="24"/>
          <w:szCs w:val="24"/>
        </w:rPr>
        <w:t>otros</w:t>
      </w:r>
      <w:r w:rsidRPr="00571CA9">
        <w:rPr>
          <w:spacing w:val="-22"/>
          <w:sz w:val="24"/>
          <w:szCs w:val="24"/>
        </w:rPr>
        <w:t xml:space="preserve"> </w:t>
      </w:r>
      <w:r w:rsidRPr="00571CA9">
        <w:rPr>
          <w:sz w:val="24"/>
          <w:szCs w:val="24"/>
        </w:rPr>
        <w:t>que</w:t>
      </w:r>
      <w:r w:rsidRPr="00571CA9">
        <w:rPr>
          <w:spacing w:val="-19"/>
          <w:sz w:val="24"/>
          <w:szCs w:val="24"/>
        </w:rPr>
        <w:t xml:space="preserve"> </w:t>
      </w:r>
      <w:r w:rsidRPr="00571CA9">
        <w:rPr>
          <w:sz w:val="24"/>
          <w:szCs w:val="24"/>
        </w:rPr>
        <w:t>lo</w:t>
      </w:r>
      <w:r w:rsidRPr="00571CA9">
        <w:rPr>
          <w:spacing w:val="-21"/>
          <w:sz w:val="24"/>
          <w:szCs w:val="24"/>
        </w:rPr>
        <w:t xml:space="preserve"> </w:t>
      </w:r>
      <w:r w:rsidRPr="00571CA9">
        <w:rPr>
          <w:sz w:val="24"/>
          <w:szCs w:val="24"/>
        </w:rPr>
        <w:t>precedían</w:t>
      </w:r>
      <w:r w:rsidRPr="00571CA9">
        <w:rPr>
          <w:spacing w:val="-19"/>
          <w:sz w:val="24"/>
          <w:szCs w:val="24"/>
        </w:rPr>
        <w:t xml:space="preserve"> </w:t>
      </w:r>
      <w:r w:rsidRPr="00571CA9">
        <w:rPr>
          <w:sz w:val="24"/>
          <w:szCs w:val="24"/>
        </w:rPr>
        <w:t>en</w:t>
      </w:r>
      <w:r w:rsidRPr="00571CA9">
        <w:rPr>
          <w:spacing w:val="-18"/>
          <w:sz w:val="24"/>
          <w:szCs w:val="24"/>
        </w:rPr>
        <w:t xml:space="preserve"> </w:t>
      </w:r>
      <w:r w:rsidRPr="00571CA9">
        <w:rPr>
          <w:sz w:val="24"/>
          <w:szCs w:val="24"/>
        </w:rPr>
        <w:t>el</w:t>
      </w:r>
      <w:r w:rsidRPr="00571CA9">
        <w:rPr>
          <w:spacing w:val="-22"/>
          <w:sz w:val="24"/>
          <w:szCs w:val="24"/>
        </w:rPr>
        <w:t xml:space="preserve"> </w:t>
      </w:r>
      <w:r w:rsidRPr="00571CA9">
        <w:rPr>
          <w:sz w:val="24"/>
          <w:szCs w:val="24"/>
        </w:rPr>
        <w:t>mismo</w:t>
      </w:r>
      <w:r w:rsidRPr="00571CA9">
        <w:rPr>
          <w:spacing w:val="-19"/>
          <w:sz w:val="24"/>
          <w:szCs w:val="24"/>
        </w:rPr>
        <w:t xml:space="preserve"> </w:t>
      </w:r>
      <w:r w:rsidRPr="00571CA9">
        <w:rPr>
          <w:sz w:val="24"/>
          <w:szCs w:val="24"/>
        </w:rPr>
        <w:t>carril</w:t>
      </w:r>
      <w:r w:rsidRPr="00571CA9">
        <w:rPr>
          <w:spacing w:val="-19"/>
          <w:sz w:val="24"/>
          <w:szCs w:val="24"/>
        </w:rPr>
        <w:t xml:space="preserve"> </w:t>
      </w:r>
      <w:r w:rsidRPr="00571CA9">
        <w:rPr>
          <w:sz w:val="24"/>
          <w:szCs w:val="24"/>
        </w:rPr>
        <w:t>de</w:t>
      </w:r>
      <w:r w:rsidRPr="00571CA9">
        <w:rPr>
          <w:spacing w:val="-19"/>
          <w:sz w:val="24"/>
          <w:szCs w:val="24"/>
        </w:rPr>
        <w:t xml:space="preserve"> </w:t>
      </w:r>
      <w:r w:rsidRPr="00571CA9">
        <w:rPr>
          <w:sz w:val="24"/>
          <w:szCs w:val="24"/>
        </w:rPr>
        <w:t>una</w:t>
      </w:r>
      <w:r w:rsidRPr="00571CA9">
        <w:rPr>
          <w:spacing w:val="-21"/>
          <w:sz w:val="24"/>
          <w:szCs w:val="24"/>
        </w:rPr>
        <w:t xml:space="preserve"> </w:t>
      </w:r>
      <w:r w:rsidRPr="00571CA9">
        <w:rPr>
          <w:sz w:val="24"/>
          <w:szCs w:val="24"/>
        </w:rPr>
        <w:t>calzada.</w:t>
      </w:r>
    </w:p>
    <w:p w14:paraId="5D4C510A" w14:textId="72584205" w:rsidR="009B5D49" w:rsidRPr="00164783" w:rsidRDefault="002C50B7" w:rsidP="009B5D49">
      <w:pPr>
        <w:pStyle w:val="ListParagraph"/>
        <w:numPr>
          <w:ilvl w:val="0"/>
          <w:numId w:val="107"/>
        </w:numPr>
        <w:tabs>
          <w:tab w:val="left" w:pos="1532"/>
        </w:tabs>
        <w:spacing w:before="123" w:line="254" w:lineRule="auto"/>
        <w:ind w:right="124"/>
        <w:rPr>
          <w:sz w:val="24"/>
          <w:szCs w:val="24"/>
        </w:rPr>
      </w:pPr>
      <w:r w:rsidRPr="00571CA9">
        <w:rPr>
          <w:b/>
          <w:w w:val="95"/>
          <w:sz w:val="24"/>
          <w:szCs w:val="24"/>
        </w:rPr>
        <w:t>Alcoholemia:</w:t>
      </w:r>
      <w:r w:rsidRPr="00571CA9">
        <w:rPr>
          <w:b/>
          <w:spacing w:val="-32"/>
          <w:w w:val="95"/>
          <w:sz w:val="24"/>
          <w:szCs w:val="24"/>
        </w:rPr>
        <w:t xml:space="preserve"> </w:t>
      </w:r>
      <w:r w:rsidRPr="00571CA9">
        <w:rPr>
          <w:w w:val="95"/>
          <w:sz w:val="24"/>
          <w:szCs w:val="24"/>
        </w:rPr>
        <w:t>examen</w:t>
      </w:r>
      <w:r w:rsidRPr="00571CA9">
        <w:rPr>
          <w:spacing w:val="-31"/>
          <w:w w:val="95"/>
          <w:sz w:val="24"/>
          <w:szCs w:val="24"/>
        </w:rPr>
        <w:t xml:space="preserve"> </w:t>
      </w:r>
      <w:r w:rsidRPr="00571CA9">
        <w:rPr>
          <w:w w:val="95"/>
          <w:sz w:val="24"/>
          <w:szCs w:val="24"/>
        </w:rPr>
        <w:t>para</w:t>
      </w:r>
      <w:r w:rsidRPr="00571CA9">
        <w:rPr>
          <w:spacing w:val="-32"/>
          <w:w w:val="95"/>
          <w:sz w:val="24"/>
          <w:szCs w:val="24"/>
        </w:rPr>
        <w:t xml:space="preserve"> </w:t>
      </w:r>
      <w:r w:rsidRPr="00571CA9">
        <w:rPr>
          <w:w w:val="95"/>
          <w:sz w:val="24"/>
          <w:szCs w:val="24"/>
        </w:rPr>
        <w:t>detectar</w:t>
      </w:r>
      <w:r w:rsidRPr="00571CA9">
        <w:rPr>
          <w:spacing w:val="-32"/>
          <w:w w:val="95"/>
          <w:sz w:val="24"/>
          <w:szCs w:val="24"/>
        </w:rPr>
        <w:t xml:space="preserve"> </w:t>
      </w:r>
      <w:r w:rsidRPr="00571CA9">
        <w:rPr>
          <w:w w:val="95"/>
          <w:sz w:val="24"/>
          <w:szCs w:val="24"/>
        </w:rPr>
        <w:t>el</w:t>
      </w:r>
      <w:r w:rsidRPr="00571CA9">
        <w:rPr>
          <w:spacing w:val="-33"/>
          <w:w w:val="95"/>
          <w:sz w:val="24"/>
          <w:szCs w:val="24"/>
        </w:rPr>
        <w:t xml:space="preserve"> </w:t>
      </w:r>
      <w:r w:rsidRPr="00571CA9">
        <w:rPr>
          <w:w w:val="95"/>
          <w:sz w:val="24"/>
          <w:szCs w:val="24"/>
        </w:rPr>
        <w:t>nivel</w:t>
      </w:r>
      <w:r w:rsidRPr="00571CA9">
        <w:rPr>
          <w:spacing w:val="-32"/>
          <w:w w:val="95"/>
          <w:sz w:val="24"/>
          <w:szCs w:val="24"/>
        </w:rPr>
        <w:t xml:space="preserve"> </w:t>
      </w:r>
      <w:r w:rsidRPr="00571CA9">
        <w:rPr>
          <w:w w:val="95"/>
          <w:sz w:val="24"/>
          <w:szCs w:val="24"/>
        </w:rPr>
        <w:t>de</w:t>
      </w:r>
      <w:r w:rsidRPr="00571CA9">
        <w:rPr>
          <w:spacing w:val="-31"/>
          <w:w w:val="95"/>
          <w:sz w:val="24"/>
          <w:szCs w:val="24"/>
        </w:rPr>
        <w:t xml:space="preserve"> </w:t>
      </w:r>
      <w:r w:rsidRPr="00571CA9">
        <w:rPr>
          <w:w w:val="95"/>
          <w:sz w:val="24"/>
          <w:szCs w:val="24"/>
        </w:rPr>
        <w:t>alcohol</w:t>
      </w:r>
      <w:r w:rsidRPr="00571CA9">
        <w:rPr>
          <w:spacing w:val="-32"/>
          <w:w w:val="95"/>
          <w:sz w:val="24"/>
          <w:szCs w:val="24"/>
        </w:rPr>
        <w:t xml:space="preserve"> </w:t>
      </w:r>
      <w:r w:rsidRPr="00571CA9">
        <w:rPr>
          <w:w w:val="95"/>
          <w:sz w:val="24"/>
          <w:szCs w:val="24"/>
        </w:rPr>
        <w:t>en</w:t>
      </w:r>
      <w:r w:rsidRPr="00571CA9">
        <w:rPr>
          <w:spacing w:val="-31"/>
          <w:w w:val="95"/>
          <w:sz w:val="24"/>
          <w:szCs w:val="24"/>
        </w:rPr>
        <w:t xml:space="preserve"> </w:t>
      </w:r>
      <w:r w:rsidRPr="00571CA9">
        <w:rPr>
          <w:w w:val="95"/>
          <w:sz w:val="24"/>
          <w:szCs w:val="24"/>
        </w:rPr>
        <w:t>la</w:t>
      </w:r>
      <w:r w:rsidRPr="00571CA9">
        <w:rPr>
          <w:spacing w:val="-32"/>
          <w:w w:val="95"/>
          <w:sz w:val="24"/>
          <w:szCs w:val="24"/>
        </w:rPr>
        <w:t xml:space="preserve"> </w:t>
      </w:r>
      <w:r w:rsidRPr="00571CA9">
        <w:rPr>
          <w:w w:val="95"/>
          <w:sz w:val="24"/>
          <w:szCs w:val="24"/>
        </w:rPr>
        <w:t>sangre</w:t>
      </w:r>
      <w:r w:rsidRPr="00571CA9">
        <w:rPr>
          <w:spacing w:val="-33"/>
          <w:w w:val="95"/>
          <w:sz w:val="24"/>
          <w:szCs w:val="24"/>
        </w:rPr>
        <w:t xml:space="preserve"> </w:t>
      </w:r>
      <w:r w:rsidRPr="00571CA9">
        <w:rPr>
          <w:w w:val="95"/>
          <w:sz w:val="24"/>
          <w:szCs w:val="24"/>
        </w:rPr>
        <w:t>de</w:t>
      </w:r>
      <w:r w:rsidRPr="00571CA9">
        <w:rPr>
          <w:spacing w:val="-32"/>
          <w:w w:val="95"/>
          <w:sz w:val="24"/>
          <w:szCs w:val="24"/>
        </w:rPr>
        <w:t xml:space="preserve"> </w:t>
      </w:r>
      <w:r w:rsidRPr="00571CA9">
        <w:rPr>
          <w:w w:val="95"/>
          <w:sz w:val="24"/>
          <w:szCs w:val="24"/>
        </w:rPr>
        <w:t>una</w:t>
      </w:r>
      <w:r w:rsidRPr="00571CA9">
        <w:rPr>
          <w:spacing w:val="-32"/>
          <w:w w:val="95"/>
          <w:sz w:val="24"/>
          <w:szCs w:val="24"/>
        </w:rPr>
        <w:t xml:space="preserve"> </w:t>
      </w:r>
      <w:r w:rsidRPr="00571CA9">
        <w:rPr>
          <w:w w:val="95"/>
          <w:sz w:val="24"/>
          <w:szCs w:val="24"/>
        </w:rPr>
        <w:t xml:space="preserve">persona, </w:t>
      </w:r>
      <w:r w:rsidRPr="00571CA9">
        <w:rPr>
          <w:sz w:val="24"/>
          <w:szCs w:val="24"/>
        </w:rPr>
        <w:t>cuyo</w:t>
      </w:r>
      <w:r w:rsidRPr="00571CA9">
        <w:rPr>
          <w:spacing w:val="-34"/>
          <w:sz w:val="24"/>
          <w:szCs w:val="24"/>
        </w:rPr>
        <w:t xml:space="preserve"> </w:t>
      </w:r>
      <w:r w:rsidRPr="00571CA9">
        <w:rPr>
          <w:sz w:val="24"/>
          <w:szCs w:val="24"/>
        </w:rPr>
        <w:t>resultado</w:t>
      </w:r>
      <w:r w:rsidRPr="00571CA9">
        <w:rPr>
          <w:spacing w:val="-34"/>
          <w:sz w:val="24"/>
          <w:szCs w:val="24"/>
        </w:rPr>
        <w:t xml:space="preserve"> </w:t>
      </w:r>
      <w:r w:rsidRPr="00571CA9">
        <w:rPr>
          <w:sz w:val="24"/>
          <w:szCs w:val="24"/>
        </w:rPr>
        <w:t>debe</w:t>
      </w:r>
      <w:r w:rsidRPr="00571CA9">
        <w:rPr>
          <w:spacing w:val="-35"/>
          <w:sz w:val="24"/>
          <w:szCs w:val="24"/>
        </w:rPr>
        <w:t xml:space="preserve"> </w:t>
      </w:r>
      <w:r w:rsidRPr="00571CA9">
        <w:rPr>
          <w:sz w:val="24"/>
          <w:szCs w:val="24"/>
        </w:rPr>
        <w:t>ser</w:t>
      </w:r>
      <w:r w:rsidRPr="00571CA9">
        <w:rPr>
          <w:spacing w:val="-34"/>
          <w:sz w:val="24"/>
          <w:szCs w:val="24"/>
        </w:rPr>
        <w:t xml:space="preserve"> </w:t>
      </w:r>
      <w:r w:rsidRPr="00571CA9">
        <w:rPr>
          <w:sz w:val="24"/>
          <w:szCs w:val="24"/>
        </w:rPr>
        <w:t>registrado</w:t>
      </w:r>
      <w:r w:rsidRPr="00571CA9">
        <w:rPr>
          <w:spacing w:val="-35"/>
          <w:sz w:val="24"/>
          <w:szCs w:val="24"/>
        </w:rPr>
        <w:t xml:space="preserve"> </w:t>
      </w:r>
      <w:r w:rsidRPr="00571CA9">
        <w:rPr>
          <w:sz w:val="24"/>
          <w:szCs w:val="24"/>
        </w:rPr>
        <w:t>bajo</w:t>
      </w:r>
      <w:r w:rsidRPr="00571CA9">
        <w:rPr>
          <w:spacing w:val="-34"/>
          <w:sz w:val="24"/>
          <w:szCs w:val="24"/>
        </w:rPr>
        <w:t xml:space="preserve"> </w:t>
      </w:r>
      <w:r w:rsidRPr="00571CA9">
        <w:rPr>
          <w:sz w:val="24"/>
          <w:szCs w:val="24"/>
        </w:rPr>
        <w:t>la</w:t>
      </w:r>
      <w:r w:rsidRPr="00571CA9">
        <w:rPr>
          <w:spacing w:val="-35"/>
          <w:sz w:val="24"/>
          <w:szCs w:val="24"/>
        </w:rPr>
        <w:t xml:space="preserve"> </w:t>
      </w:r>
      <w:r w:rsidRPr="00571CA9">
        <w:rPr>
          <w:sz w:val="24"/>
          <w:szCs w:val="24"/>
        </w:rPr>
        <w:t>unidad</w:t>
      </w:r>
      <w:r w:rsidRPr="00571CA9">
        <w:rPr>
          <w:spacing w:val="-34"/>
          <w:sz w:val="24"/>
          <w:szCs w:val="24"/>
        </w:rPr>
        <w:t xml:space="preserve"> </w:t>
      </w:r>
      <w:r w:rsidRPr="00571CA9">
        <w:rPr>
          <w:sz w:val="24"/>
          <w:szCs w:val="24"/>
        </w:rPr>
        <w:t>de</w:t>
      </w:r>
      <w:r w:rsidRPr="00571CA9">
        <w:rPr>
          <w:spacing w:val="-35"/>
          <w:sz w:val="24"/>
          <w:szCs w:val="24"/>
        </w:rPr>
        <w:t xml:space="preserve"> </w:t>
      </w:r>
      <w:r w:rsidRPr="00571CA9">
        <w:rPr>
          <w:sz w:val="24"/>
          <w:szCs w:val="24"/>
        </w:rPr>
        <w:t>medida</w:t>
      </w:r>
      <w:r w:rsidRPr="00571CA9">
        <w:rPr>
          <w:spacing w:val="-34"/>
          <w:sz w:val="24"/>
          <w:szCs w:val="24"/>
        </w:rPr>
        <w:t xml:space="preserve"> </w:t>
      </w:r>
      <w:r w:rsidRPr="00571CA9">
        <w:rPr>
          <w:sz w:val="24"/>
          <w:szCs w:val="24"/>
        </w:rPr>
        <w:t>reglamentada.</w:t>
      </w:r>
    </w:p>
    <w:p w14:paraId="2C83743C" w14:textId="77777777" w:rsidR="00F36336" w:rsidRDefault="002C50B7">
      <w:pPr>
        <w:pStyle w:val="ListParagraph"/>
        <w:numPr>
          <w:ilvl w:val="0"/>
          <w:numId w:val="107"/>
        </w:numPr>
        <w:tabs>
          <w:tab w:val="left" w:pos="1532"/>
        </w:tabs>
        <w:spacing w:before="121" w:line="254" w:lineRule="auto"/>
        <w:ind w:right="124"/>
        <w:rPr>
          <w:sz w:val="24"/>
          <w:szCs w:val="24"/>
        </w:rPr>
      </w:pPr>
      <w:r w:rsidRPr="00571CA9">
        <w:rPr>
          <w:b/>
          <w:sz w:val="24"/>
          <w:szCs w:val="24"/>
        </w:rPr>
        <w:t>Automóvil:</w:t>
      </w:r>
      <w:r w:rsidRPr="00571CA9">
        <w:rPr>
          <w:b/>
          <w:spacing w:val="-36"/>
          <w:sz w:val="24"/>
          <w:szCs w:val="24"/>
        </w:rPr>
        <w:t xml:space="preserve"> </w:t>
      </w:r>
      <w:r w:rsidRPr="00571CA9">
        <w:rPr>
          <w:sz w:val="24"/>
          <w:szCs w:val="24"/>
        </w:rPr>
        <w:t>vehículo</w:t>
      </w:r>
      <w:r w:rsidRPr="00571CA9">
        <w:rPr>
          <w:spacing w:val="-36"/>
          <w:sz w:val="24"/>
          <w:szCs w:val="24"/>
        </w:rPr>
        <w:t xml:space="preserve"> </w:t>
      </w:r>
      <w:r w:rsidRPr="00571CA9">
        <w:rPr>
          <w:sz w:val="24"/>
          <w:szCs w:val="24"/>
        </w:rPr>
        <w:t>movido</w:t>
      </w:r>
      <w:r w:rsidRPr="00571CA9">
        <w:rPr>
          <w:spacing w:val="-35"/>
          <w:sz w:val="24"/>
          <w:szCs w:val="24"/>
        </w:rPr>
        <w:t xml:space="preserve"> </w:t>
      </w:r>
      <w:r w:rsidRPr="00571CA9">
        <w:rPr>
          <w:sz w:val="24"/>
          <w:szCs w:val="24"/>
        </w:rPr>
        <w:t>por</w:t>
      </w:r>
      <w:r w:rsidRPr="00571CA9">
        <w:rPr>
          <w:spacing w:val="-36"/>
          <w:sz w:val="24"/>
          <w:szCs w:val="24"/>
        </w:rPr>
        <w:t xml:space="preserve"> </w:t>
      </w:r>
      <w:r w:rsidRPr="00571CA9">
        <w:rPr>
          <w:sz w:val="24"/>
          <w:szCs w:val="24"/>
        </w:rPr>
        <w:t>motor</w:t>
      </w:r>
      <w:r w:rsidRPr="00571CA9">
        <w:rPr>
          <w:spacing w:val="-36"/>
          <w:sz w:val="24"/>
          <w:szCs w:val="24"/>
        </w:rPr>
        <w:t xml:space="preserve"> </w:t>
      </w:r>
      <w:r w:rsidRPr="00571CA9">
        <w:rPr>
          <w:sz w:val="24"/>
          <w:szCs w:val="24"/>
        </w:rPr>
        <w:t>de</w:t>
      </w:r>
      <w:r w:rsidRPr="00571CA9">
        <w:rPr>
          <w:spacing w:val="-35"/>
          <w:sz w:val="24"/>
          <w:szCs w:val="24"/>
        </w:rPr>
        <w:t xml:space="preserve"> </w:t>
      </w:r>
      <w:r w:rsidRPr="00571CA9">
        <w:rPr>
          <w:sz w:val="24"/>
          <w:szCs w:val="24"/>
        </w:rPr>
        <w:t>combustión</w:t>
      </w:r>
      <w:r w:rsidRPr="00571CA9">
        <w:rPr>
          <w:spacing w:val="-36"/>
          <w:sz w:val="24"/>
          <w:szCs w:val="24"/>
        </w:rPr>
        <w:t xml:space="preserve"> </w:t>
      </w:r>
      <w:r w:rsidRPr="00571CA9">
        <w:rPr>
          <w:sz w:val="24"/>
          <w:szCs w:val="24"/>
        </w:rPr>
        <w:t>interna</w:t>
      </w:r>
      <w:r w:rsidRPr="00571CA9">
        <w:rPr>
          <w:spacing w:val="-35"/>
          <w:sz w:val="24"/>
          <w:szCs w:val="24"/>
        </w:rPr>
        <w:t xml:space="preserve"> </w:t>
      </w:r>
      <w:r w:rsidRPr="00571CA9">
        <w:rPr>
          <w:sz w:val="24"/>
          <w:szCs w:val="24"/>
        </w:rPr>
        <w:t>o</w:t>
      </w:r>
      <w:r w:rsidRPr="00571CA9">
        <w:rPr>
          <w:spacing w:val="-36"/>
          <w:sz w:val="24"/>
          <w:szCs w:val="24"/>
        </w:rPr>
        <w:t xml:space="preserve"> </w:t>
      </w:r>
      <w:r w:rsidRPr="00571CA9">
        <w:rPr>
          <w:sz w:val="24"/>
          <w:szCs w:val="24"/>
        </w:rPr>
        <w:t>eléctrica,</w:t>
      </w:r>
      <w:r w:rsidRPr="00571CA9">
        <w:rPr>
          <w:spacing w:val="-36"/>
          <w:sz w:val="24"/>
          <w:szCs w:val="24"/>
        </w:rPr>
        <w:t xml:space="preserve"> </w:t>
      </w:r>
      <w:r w:rsidRPr="00571CA9">
        <w:rPr>
          <w:sz w:val="24"/>
          <w:szCs w:val="24"/>
        </w:rPr>
        <w:t>para</w:t>
      </w:r>
      <w:r w:rsidRPr="00571CA9">
        <w:rPr>
          <w:spacing w:val="-36"/>
          <w:sz w:val="24"/>
          <w:szCs w:val="24"/>
        </w:rPr>
        <w:t xml:space="preserve"> </w:t>
      </w:r>
      <w:r w:rsidRPr="00571CA9">
        <w:rPr>
          <w:sz w:val="24"/>
          <w:szCs w:val="24"/>
        </w:rPr>
        <w:t xml:space="preserve">el </w:t>
      </w:r>
      <w:r w:rsidRPr="00571CA9">
        <w:rPr>
          <w:sz w:val="24"/>
          <w:szCs w:val="24"/>
        </w:rPr>
        <w:lastRenderedPageBreak/>
        <w:t>transporte</w:t>
      </w:r>
      <w:r w:rsidRPr="00571CA9">
        <w:rPr>
          <w:spacing w:val="-39"/>
          <w:sz w:val="24"/>
          <w:szCs w:val="24"/>
        </w:rPr>
        <w:t xml:space="preserve"> </w:t>
      </w:r>
      <w:r w:rsidRPr="00571CA9">
        <w:rPr>
          <w:sz w:val="24"/>
          <w:szCs w:val="24"/>
        </w:rPr>
        <w:t>de</w:t>
      </w:r>
      <w:r w:rsidRPr="00571CA9">
        <w:rPr>
          <w:spacing w:val="-39"/>
          <w:sz w:val="24"/>
          <w:szCs w:val="24"/>
        </w:rPr>
        <w:t xml:space="preserve"> </w:t>
      </w:r>
      <w:r w:rsidRPr="00571CA9">
        <w:rPr>
          <w:sz w:val="24"/>
          <w:szCs w:val="24"/>
        </w:rPr>
        <w:t>personas</w:t>
      </w:r>
      <w:r w:rsidRPr="00571CA9">
        <w:rPr>
          <w:spacing w:val="-38"/>
          <w:sz w:val="24"/>
          <w:szCs w:val="24"/>
        </w:rPr>
        <w:t xml:space="preserve"> </w:t>
      </w:r>
      <w:r w:rsidRPr="00571CA9">
        <w:rPr>
          <w:sz w:val="24"/>
          <w:szCs w:val="24"/>
        </w:rPr>
        <w:t>de</w:t>
      </w:r>
      <w:r w:rsidRPr="00571CA9">
        <w:rPr>
          <w:spacing w:val="-38"/>
          <w:sz w:val="24"/>
          <w:szCs w:val="24"/>
        </w:rPr>
        <w:t xml:space="preserve"> </w:t>
      </w:r>
      <w:r w:rsidRPr="00571CA9">
        <w:rPr>
          <w:sz w:val="24"/>
          <w:szCs w:val="24"/>
        </w:rPr>
        <w:t>hasta</w:t>
      </w:r>
      <w:r w:rsidRPr="00571CA9">
        <w:rPr>
          <w:spacing w:val="-38"/>
          <w:sz w:val="24"/>
          <w:szCs w:val="24"/>
        </w:rPr>
        <w:t xml:space="preserve"> </w:t>
      </w:r>
      <w:r w:rsidRPr="00571CA9">
        <w:rPr>
          <w:sz w:val="24"/>
          <w:szCs w:val="24"/>
        </w:rPr>
        <w:t>7</w:t>
      </w:r>
      <w:r w:rsidRPr="00571CA9">
        <w:rPr>
          <w:spacing w:val="-39"/>
          <w:sz w:val="24"/>
          <w:szCs w:val="24"/>
        </w:rPr>
        <w:t xml:space="preserve"> </w:t>
      </w:r>
      <w:r w:rsidRPr="00571CA9">
        <w:rPr>
          <w:sz w:val="24"/>
          <w:szCs w:val="24"/>
        </w:rPr>
        <w:t>(siete)</w:t>
      </w:r>
      <w:r w:rsidRPr="00571CA9">
        <w:rPr>
          <w:spacing w:val="-39"/>
          <w:sz w:val="24"/>
          <w:szCs w:val="24"/>
        </w:rPr>
        <w:t xml:space="preserve"> </w:t>
      </w:r>
      <w:r w:rsidRPr="00571CA9">
        <w:rPr>
          <w:sz w:val="24"/>
          <w:szCs w:val="24"/>
        </w:rPr>
        <w:t>plazas,</w:t>
      </w:r>
      <w:r w:rsidRPr="00571CA9">
        <w:rPr>
          <w:spacing w:val="-38"/>
          <w:sz w:val="24"/>
          <w:szCs w:val="24"/>
        </w:rPr>
        <w:t xml:space="preserve"> </w:t>
      </w:r>
      <w:r w:rsidRPr="00571CA9">
        <w:rPr>
          <w:sz w:val="24"/>
          <w:szCs w:val="24"/>
        </w:rPr>
        <w:t>con</w:t>
      </w:r>
      <w:r w:rsidRPr="00571CA9">
        <w:rPr>
          <w:spacing w:val="-37"/>
          <w:sz w:val="24"/>
          <w:szCs w:val="24"/>
        </w:rPr>
        <w:t xml:space="preserve"> </w:t>
      </w:r>
      <w:r w:rsidRPr="00571CA9">
        <w:rPr>
          <w:sz w:val="24"/>
          <w:szCs w:val="24"/>
        </w:rPr>
        <w:t>4</w:t>
      </w:r>
      <w:r w:rsidRPr="00571CA9">
        <w:rPr>
          <w:spacing w:val="-39"/>
          <w:sz w:val="24"/>
          <w:szCs w:val="24"/>
        </w:rPr>
        <w:t xml:space="preserve"> </w:t>
      </w:r>
      <w:r w:rsidRPr="00571CA9">
        <w:rPr>
          <w:sz w:val="24"/>
          <w:szCs w:val="24"/>
        </w:rPr>
        <w:t>(cuatro)</w:t>
      </w:r>
      <w:r w:rsidRPr="00571CA9">
        <w:rPr>
          <w:spacing w:val="-38"/>
          <w:sz w:val="24"/>
          <w:szCs w:val="24"/>
        </w:rPr>
        <w:t xml:space="preserve"> </w:t>
      </w:r>
      <w:r w:rsidRPr="00571CA9">
        <w:rPr>
          <w:sz w:val="24"/>
          <w:szCs w:val="24"/>
        </w:rPr>
        <w:t>o</w:t>
      </w:r>
      <w:r w:rsidRPr="00571CA9">
        <w:rPr>
          <w:spacing w:val="-38"/>
          <w:sz w:val="24"/>
          <w:szCs w:val="24"/>
        </w:rPr>
        <w:t xml:space="preserve"> </w:t>
      </w:r>
      <w:r w:rsidRPr="00571CA9">
        <w:rPr>
          <w:sz w:val="24"/>
          <w:szCs w:val="24"/>
        </w:rPr>
        <w:t>más</w:t>
      </w:r>
      <w:r w:rsidRPr="00571CA9">
        <w:rPr>
          <w:spacing w:val="-38"/>
          <w:sz w:val="24"/>
          <w:szCs w:val="24"/>
        </w:rPr>
        <w:t xml:space="preserve"> </w:t>
      </w:r>
      <w:r w:rsidRPr="00571CA9">
        <w:rPr>
          <w:sz w:val="24"/>
          <w:szCs w:val="24"/>
        </w:rPr>
        <w:t>ruedas.</w:t>
      </w:r>
    </w:p>
    <w:p w14:paraId="2757FC4B" w14:textId="742C11A2" w:rsidR="00872FAD" w:rsidRPr="00FA5B74" w:rsidRDefault="002C50B7" w:rsidP="00FA5B74">
      <w:pPr>
        <w:pStyle w:val="ListParagraph"/>
        <w:numPr>
          <w:ilvl w:val="0"/>
          <w:numId w:val="107"/>
        </w:numPr>
        <w:tabs>
          <w:tab w:val="left" w:pos="1532"/>
        </w:tabs>
        <w:spacing w:before="120" w:line="254" w:lineRule="auto"/>
        <w:ind w:right="124"/>
        <w:rPr>
          <w:sz w:val="24"/>
          <w:szCs w:val="24"/>
        </w:rPr>
      </w:pPr>
      <w:r w:rsidRPr="00571CA9">
        <w:rPr>
          <w:b/>
          <w:w w:val="95"/>
          <w:sz w:val="24"/>
          <w:szCs w:val="24"/>
        </w:rPr>
        <w:t>Autopista:</w:t>
      </w:r>
      <w:r w:rsidRPr="00571CA9">
        <w:rPr>
          <w:b/>
          <w:spacing w:val="-37"/>
          <w:w w:val="95"/>
          <w:sz w:val="24"/>
          <w:szCs w:val="24"/>
        </w:rPr>
        <w:t xml:space="preserve"> </w:t>
      </w:r>
      <w:r w:rsidRPr="00571CA9">
        <w:rPr>
          <w:w w:val="95"/>
          <w:sz w:val="24"/>
          <w:szCs w:val="24"/>
        </w:rPr>
        <w:t>vía</w:t>
      </w:r>
      <w:r w:rsidRPr="00571CA9">
        <w:rPr>
          <w:spacing w:val="-36"/>
          <w:w w:val="95"/>
          <w:sz w:val="24"/>
          <w:szCs w:val="24"/>
        </w:rPr>
        <w:t xml:space="preserve"> </w:t>
      </w:r>
      <w:r w:rsidRPr="00571CA9">
        <w:rPr>
          <w:w w:val="95"/>
          <w:sz w:val="24"/>
          <w:szCs w:val="24"/>
        </w:rPr>
        <w:t>especialmente</w:t>
      </w:r>
      <w:r w:rsidRPr="00571CA9">
        <w:rPr>
          <w:spacing w:val="-37"/>
          <w:w w:val="95"/>
          <w:sz w:val="24"/>
          <w:szCs w:val="24"/>
        </w:rPr>
        <w:t xml:space="preserve"> </w:t>
      </w:r>
      <w:r w:rsidRPr="00571CA9">
        <w:rPr>
          <w:w w:val="95"/>
          <w:sz w:val="24"/>
          <w:szCs w:val="24"/>
        </w:rPr>
        <w:t>diseñada</w:t>
      </w:r>
      <w:r w:rsidRPr="00571CA9">
        <w:rPr>
          <w:spacing w:val="-38"/>
          <w:w w:val="95"/>
          <w:sz w:val="24"/>
          <w:szCs w:val="24"/>
        </w:rPr>
        <w:t xml:space="preserve"> </w:t>
      </w:r>
      <w:r w:rsidRPr="00571CA9">
        <w:rPr>
          <w:w w:val="95"/>
          <w:sz w:val="24"/>
          <w:szCs w:val="24"/>
        </w:rPr>
        <w:t>para</w:t>
      </w:r>
      <w:r w:rsidRPr="00571CA9">
        <w:rPr>
          <w:spacing w:val="-36"/>
          <w:w w:val="95"/>
          <w:sz w:val="24"/>
          <w:szCs w:val="24"/>
        </w:rPr>
        <w:t xml:space="preserve"> </w:t>
      </w:r>
      <w:r w:rsidRPr="00571CA9">
        <w:rPr>
          <w:w w:val="95"/>
          <w:sz w:val="24"/>
          <w:szCs w:val="24"/>
        </w:rPr>
        <w:t>altas</w:t>
      </w:r>
      <w:r w:rsidRPr="00571CA9">
        <w:rPr>
          <w:spacing w:val="-37"/>
          <w:w w:val="95"/>
          <w:sz w:val="24"/>
          <w:szCs w:val="24"/>
        </w:rPr>
        <w:t xml:space="preserve"> </w:t>
      </w:r>
      <w:r w:rsidRPr="00571CA9">
        <w:rPr>
          <w:w w:val="95"/>
          <w:sz w:val="24"/>
          <w:szCs w:val="24"/>
        </w:rPr>
        <w:t>velocidades</w:t>
      </w:r>
      <w:r w:rsidRPr="00571CA9">
        <w:rPr>
          <w:spacing w:val="-38"/>
          <w:w w:val="95"/>
          <w:sz w:val="24"/>
          <w:szCs w:val="24"/>
        </w:rPr>
        <w:t xml:space="preserve"> </w:t>
      </w:r>
      <w:r w:rsidRPr="00571CA9">
        <w:rPr>
          <w:w w:val="95"/>
          <w:sz w:val="24"/>
          <w:szCs w:val="24"/>
        </w:rPr>
        <w:t>de</w:t>
      </w:r>
      <w:r w:rsidRPr="00571CA9">
        <w:rPr>
          <w:spacing w:val="-37"/>
          <w:w w:val="95"/>
          <w:sz w:val="24"/>
          <w:szCs w:val="24"/>
        </w:rPr>
        <w:t xml:space="preserve"> </w:t>
      </w:r>
      <w:r w:rsidRPr="00571CA9">
        <w:rPr>
          <w:w w:val="95"/>
          <w:sz w:val="24"/>
          <w:szCs w:val="24"/>
        </w:rPr>
        <w:t>operación,</w:t>
      </w:r>
      <w:r w:rsidRPr="00571CA9">
        <w:rPr>
          <w:spacing w:val="-36"/>
          <w:w w:val="95"/>
          <w:sz w:val="24"/>
          <w:szCs w:val="24"/>
        </w:rPr>
        <w:t xml:space="preserve"> </w:t>
      </w:r>
      <w:r w:rsidRPr="00571CA9">
        <w:rPr>
          <w:w w:val="95"/>
          <w:sz w:val="24"/>
          <w:szCs w:val="24"/>
        </w:rPr>
        <w:t>con</w:t>
      </w:r>
      <w:r w:rsidRPr="00571CA9">
        <w:rPr>
          <w:spacing w:val="-37"/>
          <w:w w:val="95"/>
          <w:sz w:val="24"/>
          <w:szCs w:val="24"/>
        </w:rPr>
        <w:t xml:space="preserve"> </w:t>
      </w:r>
      <w:r w:rsidRPr="00571CA9">
        <w:rPr>
          <w:w w:val="95"/>
          <w:sz w:val="24"/>
          <w:szCs w:val="24"/>
        </w:rPr>
        <w:t xml:space="preserve">los </w:t>
      </w:r>
      <w:r w:rsidRPr="00571CA9">
        <w:rPr>
          <w:sz w:val="24"/>
          <w:szCs w:val="24"/>
        </w:rPr>
        <w:t>sentidos</w:t>
      </w:r>
      <w:r w:rsidRPr="00571CA9">
        <w:rPr>
          <w:spacing w:val="-38"/>
          <w:sz w:val="24"/>
          <w:szCs w:val="24"/>
        </w:rPr>
        <w:t xml:space="preserve"> </w:t>
      </w:r>
      <w:r w:rsidRPr="00571CA9">
        <w:rPr>
          <w:sz w:val="24"/>
          <w:szCs w:val="24"/>
        </w:rPr>
        <w:t>de</w:t>
      </w:r>
      <w:r w:rsidRPr="00571CA9">
        <w:rPr>
          <w:spacing w:val="-37"/>
          <w:sz w:val="24"/>
          <w:szCs w:val="24"/>
        </w:rPr>
        <w:t xml:space="preserve"> </w:t>
      </w:r>
      <w:r w:rsidRPr="00571CA9">
        <w:rPr>
          <w:sz w:val="24"/>
          <w:szCs w:val="24"/>
        </w:rPr>
        <w:t>flujo</w:t>
      </w:r>
      <w:r w:rsidRPr="00571CA9">
        <w:rPr>
          <w:spacing w:val="-38"/>
          <w:sz w:val="24"/>
          <w:szCs w:val="24"/>
        </w:rPr>
        <w:t xml:space="preserve"> </w:t>
      </w:r>
      <w:r w:rsidRPr="00571CA9">
        <w:rPr>
          <w:sz w:val="24"/>
          <w:szCs w:val="24"/>
        </w:rPr>
        <w:t>aislados</w:t>
      </w:r>
      <w:r w:rsidRPr="00571CA9">
        <w:rPr>
          <w:spacing w:val="-37"/>
          <w:sz w:val="24"/>
          <w:szCs w:val="24"/>
        </w:rPr>
        <w:t xml:space="preserve"> </w:t>
      </w:r>
      <w:r w:rsidRPr="00571CA9">
        <w:rPr>
          <w:sz w:val="24"/>
          <w:szCs w:val="24"/>
        </w:rPr>
        <w:t>por</w:t>
      </w:r>
      <w:r w:rsidRPr="00571CA9">
        <w:rPr>
          <w:spacing w:val="-37"/>
          <w:sz w:val="24"/>
          <w:szCs w:val="24"/>
        </w:rPr>
        <w:t xml:space="preserve"> </w:t>
      </w:r>
      <w:r w:rsidRPr="00571CA9">
        <w:rPr>
          <w:sz w:val="24"/>
          <w:szCs w:val="24"/>
        </w:rPr>
        <w:t>medio</w:t>
      </w:r>
      <w:r w:rsidRPr="00571CA9">
        <w:rPr>
          <w:spacing w:val="-38"/>
          <w:sz w:val="24"/>
          <w:szCs w:val="24"/>
        </w:rPr>
        <w:t xml:space="preserve"> </w:t>
      </w:r>
      <w:r w:rsidRPr="00571CA9">
        <w:rPr>
          <w:sz w:val="24"/>
          <w:szCs w:val="24"/>
        </w:rPr>
        <w:t>de</w:t>
      </w:r>
      <w:r w:rsidRPr="00571CA9">
        <w:rPr>
          <w:spacing w:val="-37"/>
          <w:sz w:val="24"/>
          <w:szCs w:val="24"/>
        </w:rPr>
        <w:t xml:space="preserve"> </w:t>
      </w:r>
      <w:r w:rsidRPr="00571CA9">
        <w:rPr>
          <w:sz w:val="24"/>
          <w:szCs w:val="24"/>
        </w:rPr>
        <w:t>un</w:t>
      </w:r>
      <w:r w:rsidRPr="00571CA9">
        <w:rPr>
          <w:spacing w:val="-37"/>
          <w:sz w:val="24"/>
          <w:szCs w:val="24"/>
        </w:rPr>
        <w:t xml:space="preserve"> </w:t>
      </w:r>
      <w:r w:rsidRPr="00571CA9">
        <w:rPr>
          <w:sz w:val="24"/>
          <w:szCs w:val="24"/>
        </w:rPr>
        <w:t>separador</w:t>
      </w:r>
      <w:r w:rsidRPr="00571CA9">
        <w:rPr>
          <w:spacing w:val="-37"/>
          <w:sz w:val="24"/>
          <w:szCs w:val="24"/>
        </w:rPr>
        <w:t xml:space="preserve"> </w:t>
      </w:r>
      <w:r w:rsidRPr="00571CA9">
        <w:rPr>
          <w:sz w:val="24"/>
          <w:szCs w:val="24"/>
        </w:rPr>
        <w:t>central,</w:t>
      </w:r>
      <w:r w:rsidRPr="00571CA9">
        <w:rPr>
          <w:spacing w:val="-37"/>
          <w:sz w:val="24"/>
          <w:szCs w:val="24"/>
        </w:rPr>
        <w:t xml:space="preserve"> </w:t>
      </w:r>
      <w:r w:rsidRPr="00571CA9">
        <w:rPr>
          <w:sz w:val="24"/>
          <w:szCs w:val="24"/>
        </w:rPr>
        <w:t>sin</w:t>
      </w:r>
      <w:r w:rsidRPr="00571CA9">
        <w:rPr>
          <w:spacing w:val="-37"/>
          <w:sz w:val="24"/>
          <w:szCs w:val="24"/>
        </w:rPr>
        <w:t xml:space="preserve"> </w:t>
      </w:r>
      <w:r w:rsidRPr="00571CA9">
        <w:rPr>
          <w:sz w:val="24"/>
          <w:szCs w:val="24"/>
        </w:rPr>
        <w:t>intersecciones</w:t>
      </w:r>
      <w:r w:rsidRPr="00571CA9">
        <w:rPr>
          <w:spacing w:val="-37"/>
          <w:sz w:val="24"/>
          <w:szCs w:val="24"/>
        </w:rPr>
        <w:t xml:space="preserve"> </w:t>
      </w:r>
      <w:r w:rsidRPr="00571CA9">
        <w:rPr>
          <w:sz w:val="24"/>
          <w:szCs w:val="24"/>
        </w:rPr>
        <w:t>a nivel.</w:t>
      </w:r>
    </w:p>
    <w:p w14:paraId="386BB555" w14:textId="77777777" w:rsidR="00F36336" w:rsidRPr="00571CA9" w:rsidRDefault="002C50B7">
      <w:pPr>
        <w:pStyle w:val="ListParagraph"/>
        <w:numPr>
          <w:ilvl w:val="0"/>
          <w:numId w:val="107"/>
        </w:numPr>
        <w:tabs>
          <w:tab w:val="left" w:pos="1532"/>
        </w:tabs>
        <w:spacing w:before="121" w:line="254" w:lineRule="auto"/>
        <w:ind w:right="124"/>
        <w:rPr>
          <w:sz w:val="24"/>
          <w:szCs w:val="24"/>
        </w:rPr>
      </w:pPr>
      <w:r w:rsidRPr="00571CA9">
        <w:rPr>
          <w:b/>
          <w:w w:val="95"/>
          <w:sz w:val="24"/>
          <w:szCs w:val="24"/>
        </w:rPr>
        <w:t>Avenida:</w:t>
      </w:r>
      <w:r w:rsidRPr="00571CA9">
        <w:rPr>
          <w:b/>
          <w:spacing w:val="-30"/>
          <w:w w:val="95"/>
          <w:sz w:val="24"/>
          <w:szCs w:val="24"/>
        </w:rPr>
        <w:t xml:space="preserve"> </w:t>
      </w:r>
      <w:r w:rsidRPr="00571CA9">
        <w:rPr>
          <w:w w:val="95"/>
          <w:sz w:val="24"/>
          <w:szCs w:val="24"/>
        </w:rPr>
        <w:t>vía</w:t>
      </w:r>
      <w:r w:rsidRPr="00571CA9">
        <w:rPr>
          <w:spacing w:val="-31"/>
          <w:w w:val="95"/>
          <w:sz w:val="24"/>
          <w:szCs w:val="24"/>
        </w:rPr>
        <w:t xml:space="preserve"> </w:t>
      </w:r>
      <w:r w:rsidRPr="00571CA9">
        <w:rPr>
          <w:w w:val="95"/>
          <w:sz w:val="24"/>
          <w:szCs w:val="24"/>
        </w:rPr>
        <w:t>pública</w:t>
      </w:r>
      <w:r w:rsidRPr="00571CA9">
        <w:rPr>
          <w:spacing w:val="-30"/>
          <w:w w:val="95"/>
          <w:sz w:val="24"/>
          <w:szCs w:val="24"/>
        </w:rPr>
        <w:t xml:space="preserve"> </w:t>
      </w:r>
      <w:r w:rsidRPr="00571CA9">
        <w:rPr>
          <w:w w:val="95"/>
          <w:sz w:val="24"/>
          <w:szCs w:val="24"/>
        </w:rPr>
        <w:t>de</w:t>
      </w:r>
      <w:r w:rsidRPr="00571CA9">
        <w:rPr>
          <w:spacing w:val="-31"/>
          <w:w w:val="95"/>
          <w:sz w:val="24"/>
          <w:szCs w:val="24"/>
        </w:rPr>
        <w:t xml:space="preserve"> </w:t>
      </w:r>
      <w:r w:rsidRPr="00571CA9">
        <w:rPr>
          <w:w w:val="95"/>
          <w:sz w:val="24"/>
          <w:szCs w:val="24"/>
        </w:rPr>
        <w:t>más</w:t>
      </w:r>
      <w:r w:rsidRPr="00571CA9">
        <w:rPr>
          <w:spacing w:val="-30"/>
          <w:w w:val="95"/>
          <w:sz w:val="24"/>
          <w:szCs w:val="24"/>
        </w:rPr>
        <w:t xml:space="preserve"> </w:t>
      </w:r>
      <w:r w:rsidRPr="00571CA9">
        <w:rPr>
          <w:w w:val="95"/>
          <w:sz w:val="24"/>
          <w:szCs w:val="24"/>
        </w:rPr>
        <w:t>de</w:t>
      </w:r>
      <w:r w:rsidRPr="00571CA9">
        <w:rPr>
          <w:spacing w:val="-32"/>
          <w:w w:val="95"/>
          <w:sz w:val="24"/>
          <w:szCs w:val="24"/>
        </w:rPr>
        <w:t xml:space="preserve"> </w:t>
      </w:r>
      <w:r w:rsidRPr="00571CA9">
        <w:rPr>
          <w:w w:val="95"/>
          <w:sz w:val="24"/>
          <w:szCs w:val="24"/>
        </w:rPr>
        <w:t>un</w:t>
      </w:r>
      <w:r w:rsidRPr="00571CA9">
        <w:rPr>
          <w:spacing w:val="-30"/>
          <w:w w:val="95"/>
          <w:sz w:val="24"/>
          <w:szCs w:val="24"/>
        </w:rPr>
        <w:t xml:space="preserve"> </w:t>
      </w:r>
      <w:r w:rsidRPr="00571CA9">
        <w:rPr>
          <w:w w:val="95"/>
          <w:sz w:val="24"/>
          <w:szCs w:val="24"/>
        </w:rPr>
        <w:t>carril</w:t>
      </w:r>
      <w:r w:rsidRPr="00571CA9">
        <w:rPr>
          <w:spacing w:val="-30"/>
          <w:w w:val="95"/>
          <w:sz w:val="24"/>
          <w:szCs w:val="24"/>
        </w:rPr>
        <w:t xml:space="preserve"> </w:t>
      </w:r>
      <w:r w:rsidRPr="00571CA9">
        <w:rPr>
          <w:w w:val="95"/>
          <w:sz w:val="24"/>
          <w:szCs w:val="24"/>
        </w:rPr>
        <w:t>por</w:t>
      </w:r>
      <w:r w:rsidRPr="00571CA9">
        <w:rPr>
          <w:spacing w:val="-30"/>
          <w:w w:val="95"/>
          <w:sz w:val="24"/>
          <w:szCs w:val="24"/>
        </w:rPr>
        <w:t xml:space="preserve"> </w:t>
      </w:r>
      <w:r w:rsidRPr="00571CA9">
        <w:rPr>
          <w:w w:val="95"/>
          <w:sz w:val="24"/>
          <w:szCs w:val="24"/>
        </w:rPr>
        <w:t>cada</w:t>
      </w:r>
      <w:r w:rsidRPr="00571CA9">
        <w:rPr>
          <w:spacing w:val="-30"/>
          <w:w w:val="95"/>
          <w:sz w:val="24"/>
          <w:szCs w:val="24"/>
        </w:rPr>
        <w:t xml:space="preserve"> </w:t>
      </w:r>
      <w:r w:rsidRPr="00571CA9">
        <w:rPr>
          <w:w w:val="95"/>
          <w:sz w:val="24"/>
          <w:szCs w:val="24"/>
        </w:rPr>
        <w:t>sentido</w:t>
      </w:r>
      <w:r w:rsidRPr="00571CA9">
        <w:rPr>
          <w:spacing w:val="-31"/>
          <w:w w:val="95"/>
          <w:sz w:val="24"/>
          <w:szCs w:val="24"/>
        </w:rPr>
        <w:t xml:space="preserve"> </w:t>
      </w:r>
      <w:r w:rsidRPr="00571CA9">
        <w:rPr>
          <w:w w:val="95"/>
          <w:sz w:val="24"/>
          <w:szCs w:val="24"/>
        </w:rPr>
        <w:t>de</w:t>
      </w:r>
      <w:r w:rsidRPr="00571CA9">
        <w:rPr>
          <w:spacing w:val="-30"/>
          <w:w w:val="95"/>
          <w:sz w:val="24"/>
          <w:szCs w:val="24"/>
        </w:rPr>
        <w:t xml:space="preserve"> </w:t>
      </w:r>
      <w:r w:rsidRPr="00571CA9">
        <w:rPr>
          <w:w w:val="95"/>
          <w:sz w:val="24"/>
          <w:szCs w:val="24"/>
        </w:rPr>
        <w:t>circulación</w:t>
      </w:r>
      <w:r w:rsidRPr="00571CA9">
        <w:rPr>
          <w:spacing w:val="-30"/>
          <w:w w:val="95"/>
          <w:sz w:val="24"/>
          <w:szCs w:val="24"/>
        </w:rPr>
        <w:t xml:space="preserve"> </w:t>
      </w:r>
      <w:r w:rsidRPr="00571CA9">
        <w:rPr>
          <w:w w:val="95"/>
          <w:sz w:val="24"/>
          <w:szCs w:val="24"/>
        </w:rPr>
        <w:t>y</w:t>
      </w:r>
      <w:r w:rsidRPr="00571CA9">
        <w:rPr>
          <w:spacing w:val="-30"/>
          <w:w w:val="95"/>
          <w:sz w:val="24"/>
          <w:szCs w:val="24"/>
        </w:rPr>
        <w:t xml:space="preserve"> </w:t>
      </w:r>
      <w:r w:rsidRPr="00571CA9">
        <w:rPr>
          <w:w w:val="95"/>
          <w:sz w:val="24"/>
          <w:szCs w:val="24"/>
        </w:rPr>
        <w:t xml:space="preserve">separados </w:t>
      </w:r>
      <w:r w:rsidRPr="00571CA9">
        <w:rPr>
          <w:sz w:val="24"/>
          <w:szCs w:val="24"/>
        </w:rPr>
        <w:t>por</w:t>
      </w:r>
      <w:r w:rsidRPr="00571CA9">
        <w:rPr>
          <w:spacing w:val="-26"/>
          <w:sz w:val="24"/>
          <w:szCs w:val="24"/>
        </w:rPr>
        <w:t xml:space="preserve"> </w:t>
      </w:r>
      <w:r w:rsidRPr="00571CA9">
        <w:rPr>
          <w:sz w:val="24"/>
          <w:szCs w:val="24"/>
        </w:rPr>
        <w:t>medio</w:t>
      </w:r>
      <w:r w:rsidRPr="00571CA9">
        <w:rPr>
          <w:spacing w:val="-27"/>
          <w:sz w:val="24"/>
          <w:szCs w:val="24"/>
        </w:rPr>
        <w:t xml:space="preserve"> </w:t>
      </w:r>
      <w:r w:rsidRPr="00571CA9">
        <w:rPr>
          <w:sz w:val="24"/>
          <w:szCs w:val="24"/>
        </w:rPr>
        <w:t>físico</w:t>
      </w:r>
      <w:r w:rsidRPr="00571CA9">
        <w:rPr>
          <w:spacing w:val="-26"/>
          <w:sz w:val="24"/>
          <w:szCs w:val="24"/>
        </w:rPr>
        <w:t xml:space="preserve"> </w:t>
      </w:r>
      <w:r w:rsidRPr="00571CA9">
        <w:rPr>
          <w:sz w:val="24"/>
          <w:szCs w:val="24"/>
        </w:rPr>
        <w:t>o</w:t>
      </w:r>
      <w:r w:rsidRPr="00571CA9">
        <w:rPr>
          <w:spacing w:val="-25"/>
          <w:sz w:val="24"/>
          <w:szCs w:val="24"/>
        </w:rPr>
        <w:t xml:space="preserve"> </w:t>
      </w:r>
      <w:r w:rsidRPr="00571CA9">
        <w:rPr>
          <w:sz w:val="24"/>
          <w:szCs w:val="24"/>
        </w:rPr>
        <w:t>con</w:t>
      </w:r>
      <w:r w:rsidRPr="00571CA9">
        <w:rPr>
          <w:spacing w:val="-27"/>
          <w:sz w:val="24"/>
          <w:szCs w:val="24"/>
        </w:rPr>
        <w:t xml:space="preserve"> </w:t>
      </w:r>
      <w:r w:rsidRPr="00571CA9">
        <w:rPr>
          <w:sz w:val="24"/>
          <w:szCs w:val="24"/>
        </w:rPr>
        <w:t>doble</w:t>
      </w:r>
      <w:r w:rsidRPr="00571CA9">
        <w:rPr>
          <w:spacing w:val="-27"/>
          <w:sz w:val="24"/>
          <w:szCs w:val="24"/>
        </w:rPr>
        <w:t xml:space="preserve"> </w:t>
      </w:r>
      <w:r w:rsidRPr="00571CA9">
        <w:rPr>
          <w:sz w:val="24"/>
          <w:szCs w:val="24"/>
        </w:rPr>
        <w:t>línea</w:t>
      </w:r>
      <w:r w:rsidRPr="00571CA9">
        <w:rPr>
          <w:spacing w:val="-27"/>
          <w:sz w:val="24"/>
          <w:szCs w:val="24"/>
        </w:rPr>
        <w:t xml:space="preserve"> </w:t>
      </w:r>
      <w:r w:rsidRPr="00571CA9">
        <w:rPr>
          <w:sz w:val="24"/>
          <w:szCs w:val="24"/>
        </w:rPr>
        <w:t>amarilla,</w:t>
      </w:r>
      <w:r w:rsidRPr="00571CA9">
        <w:rPr>
          <w:spacing w:val="-27"/>
          <w:sz w:val="24"/>
          <w:szCs w:val="24"/>
        </w:rPr>
        <w:t xml:space="preserve"> </w:t>
      </w:r>
      <w:r w:rsidRPr="00571CA9">
        <w:rPr>
          <w:sz w:val="24"/>
          <w:szCs w:val="24"/>
        </w:rPr>
        <w:t>donde</w:t>
      </w:r>
      <w:r w:rsidRPr="00571CA9">
        <w:rPr>
          <w:spacing w:val="-25"/>
          <w:sz w:val="24"/>
          <w:szCs w:val="24"/>
        </w:rPr>
        <w:t xml:space="preserve"> </w:t>
      </w:r>
      <w:r w:rsidRPr="00571CA9">
        <w:rPr>
          <w:sz w:val="24"/>
          <w:szCs w:val="24"/>
        </w:rPr>
        <w:t>el</w:t>
      </w:r>
      <w:r w:rsidRPr="00571CA9">
        <w:rPr>
          <w:spacing w:val="-26"/>
          <w:sz w:val="24"/>
          <w:szCs w:val="24"/>
        </w:rPr>
        <w:t xml:space="preserve"> </w:t>
      </w:r>
      <w:r w:rsidRPr="00571CA9">
        <w:rPr>
          <w:sz w:val="24"/>
          <w:szCs w:val="24"/>
        </w:rPr>
        <w:t>tránsito</w:t>
      </w:r>
      <w:r w:rsidRPr="00571CA9">
        <w:rPr>
          <w:spacing w:val="-27"/>
          <w:sz w:val="24"/>
          <w:szCs w:val="24"/>
        </w:rPr>
        <w:t xml:space="preserve"> </w:t>
      </w:r>
      <w:r w:rsidRPr="00571CA9">
        <w:rPr>
          <w:sz w:val="24"/>
          <w:szCs w:val="24"/>
        </w:rPr>
        <w:t>circula</w:t>
      </w:r>
      <w:r w:rsidRPr="00571CA9">
        <w:rPr>
          <w:spacing w:val="-26"/>
          <w:sz w:val="24"/>
          <w:szCs w:val="24"/>
        </w:rPr>
        <w:t xml:space="preserve"> </w:t>
      </w:r>
      <w:r w:rsidRPr="00571CA9">
        <w:rPr>
          <w:sz w:val="24"/>
          <w:szCs w:val="24"/>
        </w:rPr>
        <w:t>con</w:t>
      </w:r>
      <w:r w:rsidRPr="00571CA9">
        <w:rPr>
          <w:spacing w:val="-26"/>
          <w:sz w:val="24"/>
          <w:szCs w:val="24"/>
        </w:rPr>
        <w:t xml:space="preserve"> </w:t>
      </w:r>
      <w:r w:rsidRPr="00571CA9">
        <w:rPr>
          <w:sz w:val="24"/>
          <w:szCs w:val="24"/>
        </w:rPr>
        <w:t>carácter preferencial</w:t>
      </w:r>
      <w:r w:rsidRPr="00571CA9">
        <w:rPr>
          <w:spacing w:val="-22"/>
          <w:sz w:val="24"/>
          <w:szCs w:val="24"/>
        </w:rPr>
        <w:t xml:space="preserve"> </w:t>
      </w:r>
      <w:r w:rsidRPr="00571CA9">
        <w:rPr>
          <w:sz w:val="24"/>
          <w:szCs w:val="24"/>
        </w:rPr>
        <w:t>con</w:t>
      </w:r>
      <w:r w:rsidRPr="00571CA9">
        <w:rPr>
          <w:spacing w:val="-21"/>
          <w:sz w:val="24"/>
          <w:szCs w:val="24"/>
        </w:rPr>
        <w:t xml:space="preserve"> </w:t>
      </w:r>
      <w:r w:rsidRPr="00571CA9">
        <w:rPr>
          <w:sz w:val="24"/>
          <w:szCs w:val="24"/>
        </w:rPr>
        <w:t>respecto</w:t>
      </w:r>
      <w:r w:rsidRPr="00571CA9">
        <w:rPr>
          <w:spacing w:val="-19"/>
          <w:sz w:val="24"/>
          <w:szCs w:val="24"/>
        </w:rPr>
        <w:t xml:space="preserve"> </w:t>
      </w:r>
      <w:r w:rsidRPr="00571CA9">
        <w:rPr>
          <w:sz w:val="24"/>
          <w:szCs w:val="24"/>
        </w:rPr>
        <w:t>a</w:t>
      </w:r>
      <w:r w:rsidRPr="00571CA9">
        <w:rPr>
          <w:spacing w:val="-19"/>
          <w:sz w:val="24"/>
          <w:szCs w:val="24"/>
        </w:rPr>
        <w:t xml:space="preserve"> </w:t>
      </w:r>
      <w:r w:rsidRPr="00571CA9">
        <w:rPr>
          <w:sz w:val="24"/>
          <w:szCs w:val="24"/>
        </w:rPr>
        <w:t>las</w:t>
      </w:r>
      <w:r w:rsidRPr="00571CA9">
        <w:rPr>
          <w:spacing w:val="-22"/>
          <w:sz w:val="24"/>
          <w:szCs w:val="24"/>
        </w:rPr>
        <w:t xml:space="preserve"> </w:t>
      </w:r>
      <w:r w:rsidRPr="00571CA9">
        <w:rPr>
          <w:sz w:val="24"/>
          <w:szCs w:val="24"/>
        </w:rPr>
        <w:t>calles</w:t>
      </w:r>
      <w:r w:rsidRPr="00571CA9">
        <w:rPr>
          <w:spacing w:val="-20"/>
          <w:sz w:val="24"/>
          <w:szCs w:val="24"/>
        </w:rPr>
        <w:t xml:space="preserve"> </w:t>
      </w:r>
      <w:r w:rsidRPr="00571CA9">
        <w:rPr>
          <w:sz w:val="24"/>
          <w:szCs w:val="24"/>
        </w:rPr>
        <w:t>transversales.</w:t>
      </w:r>
    </w:p>
    <w:p w14:paraId="17184E34" w14:textId="77777777" w:rsidR="00F36336" w:rsidRPr="00571CA9" w:rsidRDefault="002C50B7">
      <w:pPr>
        <w:pStyle w:val="ListParagraph"/>
        <w:numPr>
          <w:ilvl w:val="0"/>
          <w:numId w:val="107"/>
        </w:numPr>
        <w:tabs>
          <w:tab w:val="left" w:pos="1532"/>
        </w:tabs>
        <w:spacing w:before="121"/>
        <w:ind w:hanging="568"/>
        <w:rPr>
          <w:sz w:val="24"/>
          <w:szCs w:val="24"/>
        </w:rPr>
      </w:pPr>
      <w:r w:rsidRPr="00571CA9">
        <w:rPr>
          <w:b/>
          <w:sz w:val="24"/>
          <w:szCs w:val="24"/>
        </w:rPr>
        <w:t>Bache:</w:t>
      </w:r>
      <w:r w:rsidRPr="00571CA9">
        <w:rPr>
          <w:b/>
          <w:spacing w:val="-17"/>
          <w:sz w:val="24"/>
          <w:szCs w:val="24"/>
        </w:rPr>
        <w:t xml:space="preserve"> </w:t>
      </w:r>
      <w:r w:rsidRPr="00571CA9">
        <w:rPr>
          <w:sz w:val="24"/>
          <w:szCs w:val="24"/>
        </w:rPr>
        <w:t>Rotura</w:t>
      </w:r>
      <w:r w:rsidRPr="00571CA9">
        <w:rPr>
          <w:spacing w:val="-17"/>
          <w:sz w:val="24"/>
          <w:szCs w:val="24"/>
        </w:rPr>
        <w:t xml:space="preserve"> </w:t>
      </w:r>
      <w:r w:rsidRPr="00571CA9">
        <w:rPr>
          <w:sz w:val="24"/>
          <w:szCs w:val="24"/>
        </w:rPr>
        <w:t>o</w:t>
      </w:r>
      <w:r w:rsidRPr="00571CA9">
        <w:rPr>
          <w:spacing w:val="-18"/>
          <w:sz w:val="24"/>
          <w:szCs w:val="24"/>
        </w:rPr>
        <w:t xml:space="preserve"> </w:t>
      </w:r>
      <w:r w:rsidRPr="00571CA9">
        <w:rPr>
          <w:sz w:val="24"/>
          <w:szCs w:val="24"/>
        </w:rPr>
        <w:t>imperfección</w:t>
      </w:r>
      <w:r w:rsidRPr="00571CA9">
        <w:rPr>
          <w:spacing w:val="-17"/>
          <w:sz w:val="24"/>
          <w:szCs w:val="24"/>
        </w:rPr>
        <w:t xml:space="preserve"> </w:t>
      </w:r>
      <w:r w:rsidRPr="00571CA9">
        <w:rPr>
          <w:sz w:val="24"/>
          <w:szCs w:val="24"/>
        </w:rPr>
        <w:t>en</w:t>
      </w:r>
      <w:r w:rsidRPr="00571CA9">
        <w:rPr>
          <w:spacing w:val="-18"/>
          <w:sz w:val="24"/>
          <w:szCs w:val="24"/>
        </w:rPr>
        <w:t xml:space="preserve"> </w:t>
      </w:r>
      <w:r w:rsidRPr="00571CA9">
        <w:rPr>
          <w:sz w:val="24"/>
          <w:szCs w:val="24"/>
        </w:rPr>
        <w:t>la</w:t>
      </w:r>
      <w:r w:rsidRPr="00571CA9">
        <w:rPr>
          <w:spacing w:val="-17"/>
          <w:sz w:val="24"/>
          <w:szCs w:val="24"/>
        </w:rPr>
        <w:t xml:space="preserve"> </w:t>
      </w:r>
      <w:r w:rsidRPr="00571CA9">
        <w:rPr>
          <w:sz w:val="24"/>
          <w:szCs w:val="24"/>
        </w:rPr>
        <w:t>calzada</w:t>
      </w:r>
    </w:p>
    <w:p w14:paraId="1A7CEFF1" w14:textId="77777777" w:rsidR="00F36336" w:rsidRPr="00571CA9" w:rsidRDefault="002C50B7">
      <w:pPr>
        <w:pStyle w:val="ListParagraph"/>
        <w:numPr>
          <w:ilvl w:val="0"/>
          <w:numId w:val="107"/>
        </w:numPr>
        <w:tabs>
          <w:tab w:val="left" w:pos="1532"/>
        </w:tabs>
        <w:spacing w:before="137" w:line="254" w:lineRule="auto"/>
        <w:ind w:right="124"/>
        <w:rPr>
          <w:sz w:val="24"/>
          <w:szCs w:val="24"/>
        </w:rPr>
      </w:pPr>
      <w:r w:rsidRPr="00571CA9">
        <w:rPr>
          <w:b/>
          <w:sz w:val="24"/>
          <w:szCs w:val="24"/>
        </w:rPr>
        <w:t>Badén:</w:t>
      </w:r>
      <w:r w:rsidRPr="00571CA9">
        <w:rPr>
          <w:b/>
          <w:spacing w:val="-6"/>
          <w:sz w:val="24"/>
          <w:szCs w:val="24"/>
        </w:rPr>
        <w:t xml:space="preserve"> </w:t>
      </w:r>
      <w:r w:rsidRPr="00571CA9">
        <w:rPr>
          <w:sz w:val="24"/>
          <w:szCs w:val="24"/>
        </w:rPr>
        <w:t>depresión</w:t>
      </w:r>
      <w:r w:rsidRPr="00571CA9">
        <w:rPr>
          <w:spacing w:val="-6"/>
          <w:sz w:val="24"/>
          <w:szCs w:val="24"/>
        </w:rPr>
        <w:t xml:space="preserve"> </w:t>
      </w:r>
      <w:r w:rsidRPr="00571CA9">
        <w:rPr>
          <w:sz w:val="24"/>
          <w:szCs w:val="24"/>
        </w:rPr>
        <w:t>construida</w:t>
      </w:r>
      <w:r w:rsidRPr="00571CA9">
        <w:rPr>
          <w:spacing w:val="-7"/>
          <w:sz w:val="24"/>
          <w:szCs w:val="24"/>
        </w:rPr>
        <w:t xml:space="preserve"> </w:t>
      </w:r>
      <w:r w:rsidRPr="00571CA9">
        <w:rPr>
          <w:sz w:val="24"/>
          <w:szCs w:val="24"/>
        </w:rPr>
        <w:t>en</w:t>
      </w:r>
      <w:r w:rsidRPr="00571CA9">
        <w:rPr>
          <w:spacing w:val="-6"/>
          <w:sz w:val="24"/>
          <w:szCs w:val="24"/>
        </w:rPr>
        <w:t xml:space="preserve"> </w:t>
      </w:r>
      <w:r w:rsidRPr="00571CA9">
        <w:rPr>
          <w:sz w:val="24"/>
          <w:szCs w:val="24"/>
        </w:rPr>
        <w:t>la</w:t>
      </w:r>
      <w:r w:rsidRPr="00571CA9">
        <w:rPr>
          <w:spacing w:val="-6"/>
          <w:sz w:val="24"/>
          <w:szCs w:val="24"/>
        </w:rPr>
        <w:t xml:space="preserve"> </w:t>
      </w:r>
      <w:r w:rsidRPr="00571CA9">
        <w:rPr>
          <w:sz w:val="24"/>
          <w:szCs w:val="24"/>
        </w:rPr>
        <w:t>calzada,</w:t>
      </w:r>
      <w:r w:rsidRPr="00571CA9">
        <w:rPr>
          <w:spacing w:val="-6"/>
          <w:sz w:val="24"/>
          <w:szCs w:val="24"/>
        </w:rPr>
        <w:t xml:space="preserve"> </w:t>
      </w:r>
      <w:r w:rsidRPr="00571CA9">
        <w:rPr>
          <w:sz w:val="24"/>
          <w:szCs w:val="24"/>
        </w:rPr>
        <w:t>para</w:t>
      </w:r>
      <w:r w:rsidRPr="00571CA9">
        <w:rPr>
          <w:spacing w:val="-7"/>
          <w:sz w:val="24"/>
          <w:szCs w:val="24"/>
        </w:rPr>
        <w:t xml:space="preserve"> </w:t>
      </w:r>
      <w:r w:rsidRPr="00571CA9">
        <w:rPr>
          <w:sz w:val="24"/>
          <w:szCs w:val="24"/>
        </w:rPr>
        <w:t>dar</w:t>
      </w:r>
      <w:r w:rsidRPr="00571CA9">
        <w:rPr>
          <w:spacing w:val="-6"/>
          <w:sz w:val="24"/>
          <w:szCs w:val="24"/>
        </w:rPr>
        <w:t xml:space="preserve"> </w:t>
      </w:r>
      <w:r w:rsidRPr="00571CA9">
        <w:rPr>
          <w:sz w:val="24"/>
          <w:szCs w:val="24"/>
        </w:rPr>
        <w:t>paso</w:t>
      </w:r>
      <w:r w:rsidRPr="00571CA9">
        <w:rPr>
          <w:spacing w:val="-6"/>
          <w:sz w:val="24"/>
          <w:szCs w:val="24"/>
        </w:rPr>
        <w:t xml:space="preserve"> </w:t>
      </w:r>
      <w:r w:rsidRPr="00571CA9">
        <w:rPr>
          <w:sz w:val="24"/>
          <w:szCs w:val="24"/>
        </w:rPr>
        <w:t>al</w:t>
      </w:r>
      <w:r w:rsidRPr="00571CA9">
        <w:rPr>
          <w:spacing w:val="-6"/>
          <w:sz w:val="24"/>
          <w:szCs w:val="24"/>
        </w:rPr>
        <w:t xml:space="preserve"> </w:t>
      </w:r>
      <w:r w:rsidRPr="00571CA9">
        <w:rPr>
          <w:sz w:val="24"/>
          <w:szCs w:val="24"/>
        </w:rPr>
        <w:t>caudal</w:t>
      </w:r>
      <w:r w:rsidRPr="00571CA9">
        <w:rPr>
          <w:spacing w:val="-8"/>
          <w:sz w:val="24"/>
          <w:szCs w:val="24"/>
        </w:rPr>
        <w:t xml:space="preserve"> </w:t>
      </w:r>
      <w:r w:rsidRPr="00571CA9">
        <w:rPr>
          <w:sz w:val="24"/>
          <w:szCs w:val="24"/>
        </w:rPr>
        <w:t>de</w:t>
      </w:r>
      <w:r w:rsidRPr="00571CA9">
        <w:rPr>
          <w:spacing w:val="-5"/>
          <w:sz w:val="24"/>
          <w:szCs w:val="24"/>
        </w:rPr>
        <w:t xml:space="preserve"> </w:t>
      </w:r>
      <w:r w:rsidRPr="00571CA9">
        <w:rPr>
          <w:sz w:val="24"/>
          <w:szCs w:val="24"/>
        </w:rPr>
        <w:t>aguas superficiales.</w:t>
      </w:r>
    </w:p>
    <w:p w14:paraId="460DBC3A" w14:textId="2C8360FE" w:rsidR="00F36336" w:rsidRPr="00571CA9" w:rsidRDefault="002C50B7">
      <w:pPr>
        <w:pStyle w:val="ListParagraph"/>
        <w:numPr>
          <w:ilvl w:val="0"/>
          <w:numId w:val="107"/>
        </w:numPr>
        <w:tabs>
          <w:tab w:val="left" w:pos="1532"/>
        </w:tabs>
        <w:spacing w:before="120" w:line="256" w:lineRule="auto"/>
        <w:ind w:right="125"/>
        <w:rPr>
          <w:sz w:val="24"/>
          <w:szCs w:val="24"/>
        </w:rPr>
      </w:pPr>
      <w:r w:rsidRPr="00571CA9">
        <w:rPr>
          <w:b/>
          <w:sz w:val="24"/>
          <w:szCs w:val="24"/>
        </w:rPr>
        <w:t>Baliza:</w:t>
      </w:r>
      <w:r w:rsidRPr="00571CA9">
        <w:rPr>
          <w:b/>
          <w:spacing w:val="-7"/>
          <w:sz w:val="24"/>
          <w:szCs w:val="24"/>
        </w:rPr>
        <w:t xml:space="preserve"> </w:t>
      </w:r>
      <w:r w:rsidRPr="00571CA9">
        <w:rPr>
          <w:sz w:val="24"/>
          <w:szCs w:val="24"/>
        </w:rPr>
        <w:t>señal</w:t>
      </w:r>
      <w:r w:rsidRPr="00571CA9">
        <w:rPr>
          <w:spacing w:val="-8"/>
          <w:sz w:val="24"/>
          <w:szCs w:val="24"/>
        </w:rPr>
        <w:t xml:space="preserve"> </w:t>
      </w:r>
      <w:r w:rsidRPr="00571CA9">
        <w:rPr>
          <w:sz w:val="24"/>
          <w:szCs w:val="24"/>
        </w:rPr>
        <w:t>fija</w:t>
      </w:r>
      <w:r w:rsidRPr="00571CA9">
        <w:rPr>
          <w:spacing w:val="-7"/>
          <w:sz w:val="24"/>
          <w:szCs w:val="24"/>
        </w:rPr>
        <w:t xml:space="preserve"> </w:t>
      </w:r>
      <w:r w:rsidRPr="00571CA9">
        <w:rPr>
          <w:sz w:val="24"/>
          <w:szCs w:val="24"/>
        </w:rPr>
        <w:t>o</w:t>
      </w:r>
      <w:r w:rsidRPr="00571CA9">
        <w:rPr>
          <w:spacing w:val="-7"/>
          <w:sz w:val="24"/>
          <w:szCs w:val="24"/>
        </w:rPr>
        <w:t xml:space="preserve"> </w:t>
      </w:r>
      <w:r w:rsidRPr="00571CA9">
        <w:rPr>
          <w:sz w:val="24"/>
          <w:szCs w:val="24"/>
        </w:rPr>
        <w:t>móvil,</w:t>
      </w:r>
      <w:r w:rsidRPr="00571CA9">
        <w:rPr>
          <w:spacing w:val="-7"/>
          <w:sz w:val="24"/>
          <w:szCs w:val="24"/>
        </w:rPr>
        <w:t xml:space="preserve"> </w:t>
      </w:r>
      <w:r w:rsidRPr="00571CA9">
        <w:rPr>
          <w:sz w:val="24"/>
          <w:szCs w:val="24"/>
        </w:rPr>
        <w:t>con</w:t>
      </w:r>
      <w:r w:rsidRPr="00571CA9">
        <w:rPr>
          <w:spacing w:val="-7"/>
          <w:sz w:val="24"/>
          <w:szCs w:val="24"/>
        </w:rPr>
        <w:t xml:space="preserve"> </w:t>
      </w:r>
      <w:r w:rsidRPr="00571CA9">
        <w:rPr>
          <w:sz w:val="24"/>
          <w:szCs w:val="24"/>
        </w:rPr>
        <w:t>luz</w:t>
      </w:r>
      <w:r w:rsidRPr="00571CA9">
        <w:rPr>
          <w:spacing w:val="-7"/>
          <w:sz w:val="24"/>
          <w:szCs w:val="24"/>
        </w:rPr>
        <w:t xml:space="preserve"> </w:t>
      </w:r>
      <w:r w:rsidRPr="00571CA9">
        <w:rPr>
          <w:sz w:val="24"/>
          <w:szCs w:val="24"/>
        </w:rPr>
        <w:t>propia</w:t>
      </w:r>
      <w:r w:rsidRPr="00571CA9">
        <w:rPr>
          <w:spacing w:val="-7"/>
          <w:sz w:val="24"/>
          <w:szCs w:val="24"/>
        </w:rPr>
        <w:t xml:space="preserve"> </w:t>
      </w:r>
      <w:r w:rsidRPr="00571CA9">
        <w:rPr>
          <w:sz w:val="24"/>
          <w:szCs w:val="24"/>
        </w:rPr>
        <w:t>o</w:t>
      </w:r>
      <w:r w:rsidRPr="00571CA9">
        <w:rPr>
          <w:spacing w:val="-7"/>
          <w:sz w:val="24"/>
          <w:szCs w:val="24"/>
        </w:rPr>
        <w:t xml:space="preserve"> </w:t>
      </w:r>
      <w:r w:rsidR="00FA5B74" w:rsidRPr="00571CA9">
        <w:rPr>
          <w:sz w:val="24"/>
          <w:szCs w:val="24"/>
        </w:rPr>
        <w:t>retro reflectora</w:t>
      </w:r>
      <w:r w:rsidRPr="00571CA9">
        <w:rPr>
          <w:spacing w:val="-6"/>
          <w:sz w:val="24"/>
          <w:szCs w:val="24"/>
        </w:rPr>
        <w:t xml:space="preserve"> </w:t>
      </w:r>
      <w:r w:rsidRPr="00571CA9">
        <w:rPr>
          <w:sz w:val="24"/>
          <w:szCs w:val="24"/>
        </w:rPr>
        <w:t>de</w:t>
      </w:r>
      <w:r w:rsidRPr="00571CA9">
        <w:rPr>
          <w:spacing w:val="-7"/>
          <w:sz w:val="24"/>
          <w:szCs w:val="24"/>
        </w:rPr>
        <w:t xml:space="preserve"> </w:t>
      </w:r>
      <w:r w:rsidRPr="00571CA9">
        <w:rPr>
          <w:sz w:val="24"/>
          <w:szCs w:val="24"/>
        </w:rPr>
        <w:t>luz,</w:t>
      </w:r>
      <w:r w:rsidRPr="00571CA9">
        <w:rPr>
          <w:spacing w:val="-8"/>
          <w:sz w:val="24"/>
          <w:szCs w:val="24"/>
        </w:rPr>
        <w:t xml:space="preserve"> </w:t>
      </w:r>
      <w:r w:rsidRPr="00571CA9">
        <w:rPr>
          <w:sz w:val="24"/>
          <w:szCs w:val="24"/>
        </w:rPr>
        <w:t>puesta</w:t>
      </w:r>
      <w:r w:rsidRPr="00571CA9">
        <w:rPr>
          <w:spacing w:val="-7"/>
          <w:sz w:val="24"/>
          <w:szCs w:val="24"/>
        </w:rPr>
        <w:t xml:space="preserve"> </w:t>
      </w:r>
      <w:r w:rsidRPr="00571CA9">
        <w:rPr>
          <w:sz w:val="24"/>
          <w:szCs w:val="24"/>
        </w:rPr>
        <w:t>como marca de</w:t>
      </w:r>
      <w:r w:rsidRPr="00571CA9">
        <w:rPr>
          <w:spacing w:val="-29"/>
          <w:sz w:val="24"/>
          <w:szCs w:val="24"/>
        </w:rPr>
        <w:t xml:space="preserve"> </w:t>
      </w:r>
      <w:r w:rsidRPr="00571CA9">
        <w:rPr>
          <w:sz w:val="24"/>
          <w:szCs w:val="24"/>
        </w:rPr>
        <w:t>advertencia.</w:t>
      </w:r>
    </w:p>
    <w:p w14:paraId="17FAE872" w14:textId="77777777" w:rsidR="00F36336" w:rsidRPr="00571CA9" w:rsidRDefault="002C50B7">
      <w:pPr>
        <w:pStyle w:val="ListParagraph"/>
        <w:numPr>
          <w:ilvl w:val="0"/>
          <w:numId w:val="107"/>
        </w:numPr>
        <w:tabs>
          <w:tab w:val="left" w:pos="1532"/>
        </w:tabs>
        <w:spacing w:before="118" w:line="254" w:lineRule="auto"/>
        <w:ind w:right="124"/>
        <w:rPr>
          <w:sz w:val="24"/>
          <w:szCs w:val="24"/>
        </w:rPr>
      </w:pPr>
      <w:r w:rsidRPr="00571CA9">
        <w:rPr>
          <w:b/>
          <w:w w:val="95"/>
          <w:sz w:val="24"/>
          <w:szCs w:val="24"/>
        </w:rPr>
        <w:t>Banquina:</w:t>
      </w:r>
      <w:r w:rsidRPr="00571CA9">
        <w:rPr>
          <w:b/>
          <w:spacing w:val="-35"/>
          <w:w w:val="95"/>
          <w:sz w:val="24"/>
          <w:szCs w:val="24"/>
        </w:rPr>
        <w:t xml:space="preserve"> </w:t>
      </w:r>
      <w:r w:rsidRPr="00571CA9">
        <w:rPr>
          <w:w w:val="95"/>
          <w:sz w:val="24"/>
          <w:szCs w:val="24"/>
        </w:rPr>
        <w:t>zona</w:t>
      </w:r>
      <w:r w:rsidRPr="00571CA9">
        <w:rPr>
          <w:spacing w:val="-35"/>
          <w:w w:val="95"/>
          <w:sz w:val="24"/>
          <w:szCs w:val="24"/>
        </w:rPr>
        <w:t xml:space="preserve"> </w:t>
      </w:r>
      <w:r w:rsidRPr="00571CA9">
        <w:rPr>
          <w:w w:val="95"/>
          <w:sz w:val="24"/>
          <w:szCs w:val="24"/>
        </w:rPr>
        <w:t>de</w:t>
      </w:r>
      <w:r w:rsidRPr="00571CA9">
        <w:rPr>
          <w:spacing w:val="-34"/>
          <w:w w:val="95"/>
          <w:sz w:val="24"/>
          <w:szCs w:val="24"/>
        </w:rPr>
        <w:t xml:space="preserve"> </w:t>
      </w:r>
      <w:r w:rsidRPr="00571CA9">
        <w:rPr>
          <w:w w:val="95"/>
          <w:sz w:val="24"/>
          <w:szCs w:val="24"/>
        </w:rPr>
        <w:t>la</w:t>
      </w:r>
      <w:r w:rsidRPr="00571CA9">
        <w:rPr>
          <w:spacing w:val="-35"/>
          <w:w w:val="95"/>
          <w:sz w:val="24"/>
          <w:szCs w:val="24"/>
        </w:rPr>
        <w:t xml:space="preserve"> </w:t>
      </w:r>
      <w:r w:rsidRPr="00571CA9">
        <w:rPr>
          <w:w w:val="95"/>
          <w:sz w:val="24"/>
          <w:szCs w:val="24"/>
        </w:rPr>
        <w:t>vía</w:t>
      </w:r>
      <w:r w:rsidRPr="00571CA9">
        <w:rPr>
          <w:spacing w:val="-35"/>
          <w:w w:val="95"/>
          <w:sz w:val="24"/>
          <w:szCs w:val="24"/>
        </w:rPr>
        <w:t xml:space="preserve"> </w:t>
      </w:r>
      <w:r w:rsidRPr="00571CA9">
        <w:rPr>
          <w:w w:val="95"/>
          <w:sz w:val="24"/>
          <w:szCs w:val="24"/>
        </w:rPr>
        <w:t>contigua</w:t>
      </w:r>
      <w:r w:rsidRPr="00571CA9">
        <w:rPr>
          <w:spacing w:val="-36"/>
          <w:w w:val="95"/>
          <w:sz w:val="24"/>
          <w:szCs w:val="24"/>
        </w:rPr>
        <w:t xml:space="preserve"> </w:t>
      </w:r>
      <w:r w:rsidRPr="00571CA9">
        <w:rPr>
          <w:w w:val="95"/>
          <w:sz w:val="24"/>
          <w:szCs w:val="24"/>
        </w:rPr>
        <w:t>a</w:t>
      </w:r>
      <w:r w:rsidRPr="00571CA9">
        <w:rPr>
          <w:spacing w:val="-35"/>
          <w:w w:val="95"/>
          <w:sz w:val="24"/>
          <w:szCs w:val="24"/>
        </w:rPr>
        <w:t xml:space="preserve"> </w:t>
      </w:r>
      <w:r w:rsidRPr="00571CA9">
        <w:rPr>
          <w:w w:val="95"/>
          <w:sz w:val="24"/>
          <w:szCs w:val="24"/>
        </w:rPr>
        <w:t>una</w:t>
      </w:r>
      <w:r w:rsidRPr="00571CA9">
        <w:rPr>
          <w:spacing w:val="-34"/>
          <w:w w:val="95"/>
          <w:sz w:val="24"/>
          <w:szCs w:val="24"/>
        </w:rPr>
        <w:t xml:space="preserve"> </w:t>
      </w:r>
      <w:r w:rsidRPr="00571CA9">
        <w:rPr>
          <w:w w:val="95"/>
          <w:sz w:val="24"/>
          <w:szCs w:val="24"/>
        </w:rPr>
        <w:t>calzada</w:t>
      </w:r>
      <w:r w:rsidRPr="00571CA9">
        <w:rPr>
          <w:spacing w:val="-35"/>
          <w:w w:val="95"/>
          <w:sz w:val="24"/>
          <w:szCs w:val="24"/>
        </w:rPr>
        <w:t xml:space="preserve"> </w:t>
      </w:r>
      <w:r w:rsidRPr="00571CA9">
        <w:rPr>
          <w:w w:val="95"/>
          <w:sz w:val="24"/>
          <w:szCs w:val="24"/>
        </w:rPr>
        <w:t>pavimentada,</w:t>
      </w:r>
      <w:r w:rsidRPr="00571CA9">
        <w:rPr>
          <w:spacing w:val="-35"/>
          <w:w w:val="95"/>
          <w:sz w:val="24"/>
          <w:szCs w:val="24"/>
        </w:rPr>
        <w:t xml:space="preserve"> </w:t>
      </w:r>
      <w:r w:rsidRPr="00571CA9">
        <w:rPr>
          <w:w w:val="95"/>
          <w:sz w:val="24"/>
          <w:szCs w:val="24"/>
        </w:rPr>
        <w:t>de</w:t>
      </w:r>
      <w:r w:rsidRPr="00571CA9">
        <w:rPr>
          <w:spacing w:val="-35"/>
          <w:w w:val="95"/>
          <w:sz w:val="24"/>
          <w:szCs w:val="24"/>
        </w:rPr>
        <w:t xml:space="preserve"> </w:t>
      </w:r>
      <w:r w:rsidRPr="00571CA9">
        <w:rPr>
          <w:w w:val="95"/>
          <w:sz w:val="24"/>
          <w:szCs w:val="24"/>
        </w:rPr>
        <w:t>un</w:t>
      </w:r>
      <w:r w:rsidRPr="00571CA9">
        <w:rPr>
          <w:spacing w:val="-34"/>
          <w:w w:val="95"/>
          <w:sz w:val="24"/>
          <w:szCs w:val="24"/>
        </w:rPr>
        <w:t xml:space="preserve"> </w:t>
      </w:r>
      <w:r w:rsidRPr="00571CA9">
        <w:rPr>
          <w:w w:val="95"/>
          <w:sz w:val="24"/>
          <w:szCs w:val="24"/>
        </w:rPr>
        <w:t>ancho</w:t>
      </w:r>
      <w:r w:rsidRPr="00571CA9">
        <w:rPr>
          <w:spacing w:val="-34"/>
          <w:w w:val="95"/>
          <w:sz w:val="24"/>
          <w:szCs w:val="24"/>
        </w:rPr>
        <w:t xml:space="preserve"> </w:t>
      </w:r>
      <w:r w:rsidRPr="00571CA9">
        <w:rPr>
          <w:w w:val="95"/>
          <w:sz w:val="24"/>
          <w:szCs w:val="24"/>
        </w:rPr>
        <w:t>de</w:t>
      </w:r>
      <w:r w:rsidRPr="00571CA9">
        <w:rPr>
          <w:spacing w:val="-35"/>
          <w:w w:val="95"/>
          <w:sz w:val="24"/>
          <w:szCs w:val="24"/>
        </w:rPr>
        <w:t xml:space="preserve"> </w:t>
      </w:r>
      <w:r w:rsidRPr="00571CA9">
        <w:rPr>
          <w:w w:val="95"/>
          <w:sz w:val="24"/>
          <w:szCs w:val="24"/>
        </w:rPr>
        <w:t>hasta tres</w:t>
      </w:r>
      <w:r w:rsidRPr="00571CA9">
        <w:rPr>
          <w:spacing w:val="-15"/>
          <w:w w:val="95"/>
          <w:sz w:val="24"/>
          <w:szCs w:val="24"/>
        </w:rPr>
        <w:t xml:space="preserve"> </w:t>
      </w:r>
      <w:r w:rsidRPr="00571CA9">
        <w:rPr>
          <w:w w:val="95"/>
          <w:sz w:val="24"/>
          <w:szCs w:val="24"/>
        </w:rPr>
        <w:t>metros</w:t>
      </w:r>
      <w:r w:rsidRPr="00571CA9">
        <w:rPr>
          <w:spacing w:val="-14"/>
          <w:w w:val="95"/>
          <w:sz w:val="24"/>
          <w:szCs w:val="24"/>
        </w:rPr>
        <w:t xml:space="preserve"> </w:t>
      </w:r>
      <w:r w:rsidRPr="00571CA9">
        <w:rPr>
          <w:w w:val="95"/>
          <w:sz w:val="24"/>
          <w:szCs w:val="24"/>
        </w:rPr>
        <w:t>si</w:t>
      </w:r>
      <w:r w:rsidRPr="00571CA9">
        <w:rPr>
          <w:spacing w:val="-16"/>
          <w:w w:val="95"/>
          <w:sz w:val="24"/>
          <w:szCs w:val="24"/>
        </w:rPr>
        <w:t xml:space="preserve"> </w:t>
      </w:r>
      <w:r w:rsidRPr="00571CA9">
        <w:rPr>
          <w:w w:val="95"/>
          <w:sz w:val="24"/>
          <w:szCs w:val="24"/>
        </w:rPr>
        <w:t>no</w:t>
      </w:r>
      <w:r w:rsidRPr="00571CA9">
        <w:rPr>
          <w:spacing w:val="-16"/>
          <w:w w:val="95"/>
          <w:sz w:val="24"/>
          <w:szCs w:val="24"/>
        </w:rPr>
        <w:t xml:space="preserve"> </w:t>
      </w:r>
      <w:r w:rsidRPr="00571CA9">
        <w:rPr>
          <w:w w:val="95"/>
          <w:sz w:val="24"/>
          <w:szCs w:val="24"/>
        </w:rPr>
        <w:t>está</w:t>
      </w:r>
      <w:r w:rsidRPr="00571CA9">
        <w:rPr>
          <w:spacing w:val="-15"/>
          <w:w w:val="95"/>
          <w:sz w:val="24"/>
          <w:szCs w:val="24"/>
        </w:rPr>
        <w:t xml:space="preserve"> </w:t>
      </w:r>
      <w:r w:rsidRPr="00571CA9">
        <w:rPr>
          <w:w w:val="95"/>
          <w:sz w:val="24"/>
          <w:szCs w:val="24"/>
        </w:rPr>
        <w:t>delimitada,</w:t>
      </w:r>
      <w:r w:rsidRPr="00571CA9">
        <w:rPr>
          <w:spacing w:val="-14"/>
          <w:w w:val="95"/>
          <w:sz w:val="24"/>
          <w:szCs w:val="24"/>
        </w:rPr>
        <w:t xml:space="preserve"> </w:t>
      </w:r>
      <w:r w:rsidRPr="00571CA9">
        <w:rPr>
          <w:w w:val="95"/>
          <w:sz w:val="24"/>
          <w:szCs w:val="24"/>
        </w:rPr>
        <w:t>destinada</w:t>
      </w:r>
      <w:r w:rsidRPr="00571CA9">
        <w:rPr>
          <w:spacing w:val="-15"/>
          <w:w w:val="95"/>
          <w:sz w:val="24"/>
          <w:szCs w:val="24"/>
        </w:rPr>
        <w:t xml:space="preserve"> </w:t>
      </w:r>
      <w:r w:rsidRPr="00571CA9">
        <w:rPr>
          <w:w w:val="95"/>
          <w:sz w:val="24"/>
          <w:szCs w:val="24"/>
        </w:rPr>
        <w:t>a</w:t>
      </w:r>
      <w:r w:rsidRPr="00571CA9">
        <w:rPr>
          <w:spacing w:val="-14"/>
          <w:w w:val="95"/>
          <w:sz w:val="24"/>
          <w:szCs w:val="24"/>
        </w:rPr>
        <w:t xml:space="preserve"> </w:t>
      </w:r>
      <w:r w:rsidRPr="00571CA9">
        <w:rPr>
          <w:w w:val="95"/>
          <w:sz w:val="24"/>
          <w:szCs w:val="24"/>
        </w:rPr>
        <w:t>la</w:t>
      </w:r>
      <w:r w:rsidRPr="00571CA9">
        <w:rPr>
          <w:spacing w:val="-15"/>
          <w:w w:val="95"/>
          <w:sz w:val="24"/>
          <w:szCs w:val="24"/>
        </w:rPr>
        <w:t xml:space="preserve"> </w:t>
      </w:r>
      <w:r w:rsidRPr="00571CA9">
        <w:rPr>
          <w:w w:val="95"/>
          <w:sz w:val="24"/>
          <w:szCs w:val="24"/>
        </w:rPr>
        <w:t>detención</w:t>
      </w:r>
      <w:r w:rsidRPr="00571CA9">
        <w:rPr>
          <w:spacing w:val="-13"/>
          <w:w w:val="95"/>
          <w:sz w:val="24"/>
          <w:szCs w:val="24"/>
        </w:rPr>
        <w:t xml:space="preserve"> </w:t>
      </w:r>
      <w:r w:rsidRPr="00571CA9">
        <w:rPr>
          <w:w w:val="95"/>
          <w:sz w:val="24"/>
          <w:szCs w:val="24"/>
        </w:rPr>
        <w:t>de</w:t>
      </w:r>
      <w:r w:rsidRPr="00571CA9">
        <w:rPr>
          <w:spacing w:val="-13"/>
          <w:w w:val="95"/>
          <w:sz w:val="24"/>
          <w:szCs w:val="24"/>
        </w:rPr>
        <w:t xml:space="preserve"> </w:t>
      </w:r>
      <w:r w:rsidRPr="00571CA9">
        <w:rPr>
          <w:w w:val="95"/>
          <w:sz w:val="24"/>
          <w:szCs w:val="24"/>
        </w:rPr>
        <w:t>vehículos</w:t>
      </w:r>
      <w:r w:rsidRPr="00571CA9">
        <w:rPr>
          <w:spacing w:val="-16"/>
          <w:w w:val="95"/>
          <w:sz w:val="24"/>
          <w:szCs w:val="24"/>
        </w:rPr>
        <w:t xml:space="preserve"> </w:t>
      </w:r>
      <w:r w:rsidRPr="00571CA9">
        <w:rPr>
          <w:w w:val="95"/>
          <w:sz w:val="24"/>
          <w:szCs w:val="24"/>
        </w:rPr>
        <w:t>en</w:t>
      </w:r>
      <w:r w:rsidRPr="00571CA9">
        <w:rPr>
          <w:spacing w:val="-13"/>
          <w:w w:val="95"/>
          <w:sz w:val="24"/>
          <w:szCs w:val="24"/>
        </w:rPr>
        <w:t xml:space="preserve"> </w:t>
      </w:r>
      <w:r w:rsidRPr="00571CA9">
        <w:rPr>
          <w:w w:val="95"/>
          <w:sz w:val="24"/>
          <w:szCs w:val="24"/>
        </w:rPr>
        <w:t>caso</w:t>
      </w:r>
      <w:r w:rsidRPr="00571CA9">
        <w:rPr>
          <w:spacing w:val="-16"/>
          <w:w w:val="95"/>
          <w:sz w:val="24"/>
          <w:szCs w:val="24"/>
        </w:rPr>
        <w:t xml:space="preserve"> </w:t>
      </w:r>
      <w:r w:rsidRPr="00571CA9">
        <w:rPr>
          <w:w w:val="95"/>
          <w:sz w:val="24"/>
          <w:szCs w:val="24"/>
        </w:rPr>
        <w:t xml:space="preserve">de </w:t>
      </w:r>
      <w:r w:rsidRPr="00571CA9">
        <w:rPr>
          <w:sz w:val="24"/>
          <w:szCs w:val="24"/>
        </w:rPr>
        <w:t>emergencia</w:t>
      </w:r>
      <w:r w:rsidRPr="00571CA9">
        <w:rPr>
          <w:spacing w:val="-36"/>
          <w:sz w:val="24"/>
          <w:szCs w:val="24"/>
        </w:rPr>
        <w:t xml:space="preserve"> </w:t>
      </w:r>
      <w:r w:rsidRPr="00571CA9">
        <w:rPr>
          <w:sz w:val="24"/>
          <w:szCs w:val="24"/>
        </w:rPr>
        <w:t>y</w:t>
      </w:r>
      <w:r w:rsidRPr="00571CA9">
        <w:rPr>
          <w:spacing w:val="-36"/>
          <w:sz w:val="24"/>
          <w:szCs w:val="24"/>
        </w:rPr>
        <w:t xml:space="preserve"> </w:t>
      </w:r>
      <w:r w:rsidRPr="00571CA9">
        <w:rPr>
          <w:sz w:val="24"/>
          <w:szCs w:val="24"/>
        </w:rPr>
        <w:t>a</w:t>
      </w:r>
      <w:r w:rsidRPr="00571CA9">
        <w:rPr>
          <w:spacing w:val="-35"/>
          <w:sz w:val="24"/>
          <w:szCs w:val="24"/>
        </w:rPr>
        <w:t xml:space="preserve"> </w:t>
      </w:r>
      <w:r w:rsidRPr="00571CA9">
        <w:rPr>
          <w:sz w:val="24"/>
          <w:szCs w:val="24"/>
        </w:rPr>
        <w:t>la</w:t>
      </w:r>
      <w:r w:rsidRPr="00571CA9">
        <w:rPr>
          <w:spacing w:val="-35"/>
          <w:sz w:val="24"/>
          <w:szCs w:val="24"/>
        </w:rPr>
        <w:t xml:space="preserve"> </w:t>
      </w:r>
      <w:r w:rsidRPr="00571CA9">
        <w:rPr>
          <w:sz w:val="24"/>
          <w:szCs w:val="24"/>
        </w:rPr>
        <w:t>circulación</w:t>
      </w:r>
      <w:r w:rsidRPr="00571CA9">
        <w:rPr>
          <w:spacing w:val="-35"/>
          <w:sz w:val="24"/>
          <w:szCs w:val="24"/>
        </w:rPr>
        <w:t xml:space="preserve"> </w:t>
      </w:r>
      <w:r w:rsidRPr="00571CA9">
        <w:rPr>
          <w:sz w:val="24"/>
          <w:szCs w:val="24"/>
        </w:rPr>
        <w:t>de</w:t>
      </w:r>
      <w:r w:rsidRPr="00571CA9">
        <w:rPr>
          <w:spacing w:val="-35"/>
          <w:sz w:val="24"/>
          <w:szCs w:val="24"/>
        </w:rPr>
        <w:t xml:space="preserve"> </w:t>
      </w:r>
      <w:r w:rsidRPr="00571CA9">
        <w:rPr>
          <w:sz w:val="24"/>
          <w:szCs w:val="24"/>
        </w:rPr>
        <w:t>peatones</w:t>
      </w:r>
      <w:r w:rsidRPr="00571CA9">
        <w:rPr>
          <w:spacing w:val="-36"/>
          <w:sz w:val="24"/>
          <w:szCs w:val="24"/>
        </w:rPr>
        <w:t xml:space="preserve"> </w:t>
      </w:r>
      <w:r w:rsidRPr="00571CA9">
        <w:rPr>
          <w:sz w:val="24"/>
          <w:szCs w:val="24"/>
        </w:rPr>
        <w:t>y</w:t>
      </w:r>
      <w:r w:rsidRPr="00571CA9">
        <w:rPr>
          <w:spacing w:val="-36"/>
          <w:sz w:val="24"/>
          <w:szCs w:val="24"/>
        </w:rPr>
        <w:t xml:space="preserve"> </w:t>
      </w:r>
      <w:r w:rsidRPr="00571CA9">
        <w:rPr>
          <w:sz w:val="24"/>
          <w:szCs w:val="24"/>
        </w:rPr>
        <w:t>bicicletas,</w:t>
      </w:r>
      <w:r w:rsidRPr="00571CA9">
        <w:rPr>
          <w:spacing w:val="-35"/>
          <w:sz w:val="24"/>
          <w:szCs w:val="24"/>
        </w:rPr>
        <w:t xml:space="preserve"> </w:t>
      </w:r>
      <w:r w:rsidRPr="00571CA9">
        <w:rPr>
          <w:sz w:val="24"/>
          <w:szCs w:val="24"/>
        </w:rPr>
        <w:t>cuando</w:t>
      </w:r>
      <w:r w:rsidRPr="00571CA9">
        <w:rPr>
          <w:spacing w:val="-36"/>
          <w:sz w:val="24"/>
          <w:szCs w:val="24"/>
        </w:rPr>
        <w:t xml:space="preserve"> </w:t>
      </w:r>
      <w:r w:rsidRPr="00571CA9">
        <w:rPr>
          <w:sz w:val="24"/>
          <w:szCs w:val="24"/>
        </w:rPr>
        <w:t>no</w:t>
      </w:r>
      <w:r w:rsidRPr="00571CA9">
        <w:rPr>
          <w:spacing w:val="-36"/>
          <w:sz w:val="24"/>
          <w:szCs w:val="24"/>
        </w:rPr>
        <w:t xml:space="preserve"> </w:t>
      </w:r>
      <w:r w:rsidRPr="00571CA9">
        <w:rPr>
          <w:sz w:val="24"/>
          <w:szCs w:val="24"/>
        </w:rPr>
        <w:t>hubiere</w:t>
      </w:r>
      <w:r w:rsidRPr="00571CA9">
        <w:rPr>
          <w:spacing w:val="-35"/>
          <w:sz w:val="24"/>
          <w:szCs w:val="24"/>
        </w:rPr>
        <w:t xml:space="preserve"> </w:t>
      </w:r>
      <w:r w:rsidRPr="00571CA9">
        <w:rPr>
          <w:sz w:val="24"/>
          <w:szCs w:val="24"/>
        </w:rPr>
        <w:t>un</w:t>
      </w:r>
      <w:r w:rsidRPr="00571CA9">
        <w:rPr>
          <w:spacing w:val="-35"/>
          <w:sz w:val="24"/>
          <w:szCs w:val="24"/>
        </w:rPr>
        <w:t xml:space="preserve"> </w:t>
      </w:r>
      <w:r w:rsidRPr="00571CA9">
        <w:rPr>
          <w:sz w:val="24"/>
          <w:szCs w:val="24"/>
        </w:rPr>
        <w:t>sitio especial para</w:t>
      </w:r>
      <w:r w:rsidRPr="00571CA9">
        <w:rPr>
          <w:spacing w:val="-31"/>
          <w:sz w:val="24"/>
          <w:szCs w:val="24"/>
        </w:rPr>
        <w:t xml:space="preserve"> </w:t>
      </w:r>
      <w:r w:rsidRPr="00571CA9">
        <w:rPr>
          <w:sz w:val="24"/>
          <w:szCs w:val="24"/>
        </w:rPr>
        <w:t>ello.</w:t>
      </w:r>
    </w:p>
    <w:p w14:paraId="0FB41C0F" w14:textId="77777777" w:rsidR="00F36336" w:rsidRPr="00571CA9" w:rsidRDefault="002C50B7">
      <w:pPr>
        <w:pStyle w:val="ListParagraph"/>
        <w:numPr>
          <w:ilvl w:val="0"/>
          <w:numId w:val="107"/>
        </w:numPr>
        <w:tabs>
          <w:tab w:val="left" w:pos="1531"/>
          <w:tab w:val="left" w:pos="1532"/>
        </w:tabs>
        <w:spacing w:before="121"/>
        <w:ind w:hanging="568"/>
        <w:rPr>
          <w:sz w:val="24"/>
          <w:szCs w:val="24"/>
        </w:rPr>
      </w:pPr>
      <w:r w:rsidRPr="00571CA9">
        <w:rPr>
          <w:b/>
          <w:sz w:val="24"/>
          <w:szCs w:val="24"/>
        </w:rPr>
        <w:t>Bocacalle:</w:t>
      </w:r>
      <w:r w:rsidRPr="00571CA9">
        <w:rPr>
          <w:b/>
          <w:spacing w:val="-16"/>
          <w:sz w:val="24"/>
          <w:szCs w:val="24"/>
        </w:rPr>
        <w:t xml:space="preserve"> </w:t>
      </w:r>
      <w:r w:rsidRPr="00571CA9">
        <w:rPr>
          <w:sz w:val="24"/>
          <w:szCs w:val="24"/>
        </w:rPr>
        <w:t>Entrada</w:t>
      </w:r>
      <w:r w:rsidRPr="00571CA9">
        <w:rPr>
          <w:spacing w:val="-17"/>
          <w:sz w:val="24"/>
          <w:szCs w:val="24"/>
        </w:rPr>
        <w:t xml:space="preserve"> </w:t>
      </w:r>
      <w:r w:rsidRPr="00571CA9">
        <w:rPr>
          <w:sz w:val="24"/>
          <w:szCs w:val="24"/>
        </w:rPr>
        <w:t>a</w:t>
      </w:r>
      <w:r w:rsidRPr="00571CA9">
        <w:rPr>
          <w:spacing w:val="-18"/>
          <w:sz w:val="24"/>
          <w:szCs w:val="24"/>
        </w:rPr>
        <w:t xml:space="preserve"> </w:t>
      </w:r>
      <w:r w:rsidRPr="00571CA9">
        <w:rPr>
          <w:sz w:val="24"/>
          <w:szCs w:val="24"/>
        </w:rPr>
        <w:t>una</w:t>
      </w:r>
      <w:r w:rsidRPr="00571CA9">
        <w:rPr>
          <w:spacing w:val="-18"/>
          <w:sz w:val="24"/>
          <w:szCs w:val="24"/>
        </w:rPr>
        <w:t xml:space="preserve"> </w:t>
      </w:r>
      <w:r w:rsidRPr="00571CA9">
        <w:rPr>
          <w:sz w:val="24"/>
          <w:szCs w:val="24"/>
        </w:rPr>
        <w:t>intersección.</w:t>
      </w:r>
    </w:p>
    <w:p w14:paraId="0BA5193C" w14:textId="77777777" w:rsidR="00F36336" w:rsidRPr="00571CA9" w:rsidRDefault="002C50B7">
      <w:pPr>
        <w:pStyle w:val="ListParagraph"/>
        <w:numPr>
          <w:ilvl w:val="0"/>
          <w:numId w:val="107"/>
        </w:numPr>
        <w:tabs>
          <w:tab w:val="left" w:pos="1531"/>
          <w:tab w:val="left" w:pos="1532"/>
        </w:tabs>
        <w:spacing w:before="137"/>
        <w:ind w:hanging="568"/>
        <w:rPr>
          <w:sz w:val="24"/>
          <w:szCs w:val="24"/>
        </w:rPr>
      </w:pPr>
      <w:r w:rsidRPr="00571CA9">
        <w:rPr>
          <w:b/>
          <w:sz w:val="24"/>
          <w:szCs w:val="24"/>
        </w:rPr>
        <w:t>Bicicleta:</w:t>
      </w:r>
      <w:r w:rsidRPr="00571CA9">
        <w:rPr>
          <w:b/>
          <w:spacing w:val="-29"/>
          <w:sz w:val="24"/>
          <w:szCs w:val="24"/>
        </w:rPr>
        <w:t xml:space="preserve"> </w:t>
      </w:r>
      <w:r w:rsidRPr="00571CA9">
        <w:rPr>
          <w:sz w:val="24"/>
          <w:szCs w:val="24"/>
        </w:rPr>
        <w:t>vehículo</w:t>
      </w:r>
      <w:r w:rsidRPr="00571CA9">
        <w:rPr>
          <w:spacing w:val="-30"/>
          <w:sz w:val="24"/>
          <w:szCs w:val="24"/>
        </w:rPr>
        <w:t xml:space="preserve"> </w:t>
      </w:r>
      <w:r w:rsidRPr="00571CA9">
        <w:rPr>
          <w:sz w:val="24"/>
          <w:szCs w:val="24"/>
        </w:rPr>
        <w:t>de</w:t>
      </w:r>
      <w:r w:rsidRPr="00571CA9">
        <w:rPr>
          <w:spacing w:val="-30"/>
          <w:sz w:val="24"/>
          <w:szCs w:val="24"/>
        </w:rPr>
        <w:t xml:space="preserve"> </w:t>
      </w:r>
      <w:r w:rsidRPr="00571CA9">
        <w:rPr>
          <w:sz w:val="24"/>
          <w:szCs w:val="24"/>
        </w:rPr>
        <w:t>dos</w:t>
      </w:r>
      <w:r w:rsidRPr="00571CA9">
        <w:rPr>
          <w:spacing w:val="-29"/>
          <w:sz w:val="24"/>
          <w:szCs w:val="24"/>
        </w:rPr>
        <w:t xml:space="preserve"> </w:t>
      </w:r>
      <w:r w:rsidRPr="00571CA9">
        <w:rPr>
          <w:sz w:val="24"/>
          <w:szCs w:val="24"/>
        </w:rPr>
        <w:t>ruedas</w:t>
      </w:r>
      <w:r w:rsidRPr="00571CA9">
        <w:rPr>
          <w:spacing w:val="-30"/>
          <w:sz w:val="24"/>
          <w:szCs w:val="24"/>
        </w:rPr>
        <w:t xml:space="preserve"> </w:t>
      </w:r>
      <w:r w:rsidRPr="00571CA9">
        <w:rPr>
          <w:sz w:val="24"/>
          <w:szCs w:val="24"/>
        </w:rPr>
        <w:t>propulsado</w:t>
      </w:r>
      <w:r w:rsidRPr="00571CA9">
        <w:rPr>
          <w:spacing w:val="-30"/>
          <w:sz w:val="24"/>
          <w:szCs w:val="24"/>
        </w:rPr>
        <w:t xml:space="preserve"> </w:t>
      </w:r>
      <w:r w:rsidRPr="00571CA9">
        <w:rPr>
          <w:sz w:val="24"/>
          <w:szCs w:val="24"/>
        </w:rPr>
        <w:t>por</w:t>
      </w:r>
      <w:r w:rsidRPr="00571CA9">
        <w:rPr>
          <w:spacing w:val="-30"/>
          <w:sz w:val="24"/>
          <w:szCs w:val="24"/>
        </w:rPr>
        <w:t xml:space="preserve"> </w:t>
      </w:r>
      <w:r w:rsidRPr="00571CA9">
        <w:rPr>
          <w:sz w:val="24"/>
          <w:szCs w:val="24"/>
        </w:rPr>
        <w:t>el</w:t>
      </w:r>
      <w:r w:rsidRPr="00571CA9">
        <w:rPr>
          <w:spacing w:val="-29"/>
          <w:sz w:val="24"/>
          <w:szCs w:val="24"/>
        </w:rPr>
        <w:t xml:space="preserve"> </w:t>
      </w:r>
      <w:r w:rsidRPr="00571CA9">
        <w:rPr>
          <w:sz w:val="24"/>
          <w:szCs w:val="24"/>
        </w:rPr>
        <w:t>esfuerzo</w:t>
      </w:r>
      <w:r w:rsidRPr="00571CA9">
        <w:rPr>
          <w:spacing w:val="-30"/>
          <w:sz w:val="24"/>
          <w:szCs w:val="24"/>
        </w:rPr>
        <w:t xml:space="preserve"> </w:t>
      </w:r>
      <w:r w:rsidRPr="00571CA9">
        <w:rPr>
          <w:sz w:val="24"/>
          <w:szCs w:val="24"/>
        </w:rPr>
        <w:t>humano.</w:t>
      </w:r>
    </w:p>
    <w:p w14:paraId="57C5C599" w14:textId="77777777" w:rsidR="00F36336" w:rsidRPr="00571CA9" w:rsidRDefault="002C50B7">
      <w:pPr>
        <w:pStyle w:val="ListParagraph"/>
        <w:numPr>
          <w:ilvl w:val="0"/>
          <w:numId w:val="107"/>
        </w:numPr>
        <w:tabs>
          <w:tab w:val="left" w:pos="1531"/>
          <w:tab w:val="left" w:pos="1532"/>
        </w:tabs>
        <w:spacing w:before="136"/>
        <w:ind w:hanging="568"/>
        <w:rPr>
          <w:sz w:val="24"/>
          <w:szCs w:val="24"/>
        </w:rPr>
      </w:pPr>
      <w:r w:rsidRPr="00571CA9">
        <w:rPr>
          <w:b/>
          <w:sz w:val="24"/>
          <w:szCs w:val="24"/>
        </w:rPr>
        <w:t>Bifurcación:</w:t>
      </w:r>
      <w:r w:rsidRPr="00571CA9">
        <w:rPr>
          <w:b/>
          <w:spacing w:val="-20"/>
          <w:sz w:val="24"/>
          <w:szCs w:val="24"/>
        </w:rPr>
        <w:t xml:space="preserve"> </w:t>
      </w:r>
      <w:r w:rsidRPr="00571CA9">
        <w:rPr>
          <w:sz w:val="24"/>
          <w:szCs w:val="24"/>
        </w:rPr>
        <w:t>encuentro</w:t>
      </w:r>
      <w:r w:rsidRPr="00571CA9">
        <w:rPr>
          <w:spacing w:val="-19"/>
          <w:sz w:val="24"/>
          <w:szCs w:val="24"/>
        </w:rPr>
        <w:t xml:space="preserve"> </w:t>
      </w:r>
      <w:r w:rsidRPr="00571CA9">
        <w:rPr>
          <w:sz w:val="24"/>
          <w:szCs w:val="24"/>
        </w:rPr>
        <w:t>de</w:t>
      </w:r>
      <w:r w:rsidRPr="00571CA9">
        <w:rPr>
          <w:spacing w:val="-17"/>
          <w:sz w:val="24"/>
          <w:szCs w:val="24"/>
        </w:rPr>
        <w:t xml:space="preserve"> </w:t>
      </w:r>
      <w:r w:rsidRPr="00571CA9">
        <w:rPr>
          <w:sz w:val="24"/>
          <w:szCs w:val="24"/>
        </w:rPr>
        <w:t>una</w:t>
      </w:r>
      <w:r w:rsidRPr="00571CA9">
        <w:rPr>
          <w:spacing w:val="-17"/>
          <w:sz w:val="24"/>
          <w:szCs w:val="24"/>
        </w:rPr>
        <w:t xml:space="preserve"> </w:t>
      </w:r>
      <w:r w:rsidRPr="00571CA9">
        <w:rPr>
          <w:sz w:val="24"/>
          <w:szCs w:val="24"/>
        </w:rPr>
        <w:t>vía</w:t>
      </w:r>
      <w:r w:rsidRPr="00571CA9">
        <w:rPr>
          <w:spacing w:val="-18"/>
          <w:sz w:val="24"/>
          <w:szCs w:val="24"/>
        </w:rPr>
        <w:t xml:space="preserve"> </w:t>
      </w:r>
      <w:r w:rsidRPr="00571CA9">
        <w:rPr>
          <w:sz w:val="24"/>
          <w:szCs w:val="24"/>
        </w:rPr>
        <w:t>con</w:t>
      </w:r>
      <w:r w:rsidRPr="00571CA9">
        <w:rPr>
          <w:spacing w:val="-19"/>
          <w:sz w:val="24"/>
          <w:szCs w:val="24"/>
        </w:rPr>
        <w:t xml:space="preserve"> </w:t>
      </w:r>
      <w:r w:rsidRPr="00571CA9">
        <w:rPr>
          <w:sz w:val="24"/>
          <w:szCs w:val="24"/>
        </w:rPr>
        <w:t>dos.</w:t>
      </w:r>
    </w:p>
    <w:p w14:paraId="593A5E44" w14:textId="77777777" w:rsidR="00F36336" w:rsidRPr="00571CA9" w:rsidRDefault="002C50B7">
      <w:pPr>
        <w:pStyle w:val="ListParagraph"/>
        <w:numPr>
          <w:ilvl w:val="0"/>
          <w:numId w:val="107"/>
        </w:numPr>
        <w:tabs>
          <w:tab w:val="left" w:pos="1531"/>
          <w:tab w:val="left" w:pos="1532"/>
        </w:tabs>
        <w:spacing w:before="137" w:line="254" w:lineRule="auto"/>
        <w:ind w:right="124"/>
        <w:rPr>
          <w:sz w:val="24"/>
          <w:szCs w:val="24"/>
        </w:rPr>
      </w:pPr>
      <w:r w:rsidRPr="00571CA9">
        <w:rPr>
          <w:b/>
          <w:w w:val="95"/>
          <w:sz w:val="24"/>
          <w:szCs w:val="24"/>
        </w:rPr>
        <w:t>Busca</w:t>
      </w:r>
      <w:r w:rsidRPr="00571CA9">
        <w:rPr>
          <w:b/>
          <w:spacing w:val="-25"/>
          <w:w w:val="95"/>
          <w:sz w:val="24"/>
          <w:szCs w:val="24"/>
        </w:rPr>
        <w:t xml:space="preserve"> </w:t>
      </w:r>
      <w:r w:rsidRPr="00571CA9">
        <w:rPr>
          <w:b/>
          <w:w w:val="95"/>
          <w:sz w:val="24"/>
          <w:szCs w:val="24"/>
        </w:rPr>
        <w:t>Huella:</w:t>
      </w:r>
      <w:r w:rsidRPr="00571CA9">
        <w:rPr>
          <w:b/>
          <w:spacing w:val="-23"/>
          <w:w w:val="95"/>
          <w:sz w:val="24"/>
          <w:szCs w:val="24"/>
        </w:rPr>
        <w:t xml:space="preserve"> </w:t>
      </w:r>
      <w:r w:rsidRPr="00571CA9">
        <w:rPr>
          <w:w w:val="95"/>
          <w:sz w:val="24"/>
          <w:szCs w:val="24"/>
        </w:rPr>
        <w:t>dispositivo</w:t>
      </w:r>
      <w:r w:rsidRPr="00571CA9">
        <w:rPr>
          <w:spacing w:val="-24"/>
          <w:w w:val="95"/>
          <w:sz w:val="24"/>
          <w:szCs w:val="24"/>
        </w:rPr>
        <w:t xml:space="preserve"> </w:t>
      </w:r>
      <w:r w:rsidRPr="00571CA9">
        <w:rPr>
          <w:w w:val="95"/>
          <w:sz w:val="24"/>
          <w:szCs w:val="24"/>
        </w:rPr>
        <w:t>de</w:t>
      </w:r>
      <w:r w:rsidRPr="00571CA9">
        <w:rPr>
          <w:spacing w:val="-24"/>
          <w:w w:val="95"/>
          <w:sz w:val="24"/>
          <w:szCs w:val="24"/>
        </w:rPr>
        <w:t xml:space="preserve"> </w:t>
      </w:r>
      <w:r w:rsidRPr="00571CA9">
        <w:rPr>
          <w:w w:val="95"/>
          <w:sz w:val="24"/>
          <w:szCs w:val="24"/>
        </w:rPr>
        <w:t>iluminación</w:t>
      </w:r>
      <w:r w:rsidRPr="00571CA9">
        <w:rPr>
          <w:spacing w:val="-23"/>
          <w:w w:val="95"/>
          <w:sz w:val="24"/>
          <w:szCs w:val="24"/>
        </w:rPr>
        <w:t xml:space="preserve"> </w:t>
      </w:r>
      <w:r w:rsidRPr="00571CA9">
        <w:rPr>
          <w:w w:val="95"/>
          <w:sz w:val="24"/>
          <w:szCs w:val="24"/>
        </w:rPr>
        <w:t>delantera</w:t>
      </w:r>
      <w:r w:rsidRPr="00571CA9">
        <w:rPr>
          <w:spacing w:val="-24"/>
          <w:w w:val="95"/>
          <w:sz w:val="24"/>
          <w:szCs w:val="24"/>
        </w:rPr>
        <w:t xml:space="preserve"> </w:t>
      </w:r>
      <w:r w:rsidRPr="00571CA9">
        <w:rPr>
          <w:w w:val="95"/>
          <w:sz w:val="24"/>
          <w:szCs w:val="24"/>
        </w:rPr>
        <w:t>de</w:t>
      </w:r>
      <w:r w:rsidRPr="00571CA9">
        <w:rPr>
          <w:spacing w:val="-24"/>
          <w:w w:val="95"/>
          <w:sz w:val="24"/>
          <w:szCs w:val="24"/>
        </w:rPr>
        <w:t xml:space="preserve"> </w:t>
      </w:r>
      <w:r w:rsidRPr="00571CA9">
        <w:rPr>
          <w:w w:val="95"/>
          <w:sz w:val="24"/>
          <w:szCs w:val="24"/>
        </w:rPr>
        <w:t>gran</w:t>
      </w:r>
      <w:r w:rsidRPr="00571CA9">
        <w:rPr>
          <w:spacing w:val="-23"/>
          <w:w w:val="95"/>
          <w:sz w:val="24"/>
          <w:szCs w:val="24"/>
        </w:rPr>
        <w:t xml:space="preserve"> </w:t>
      </w:r>
      <w:r w:rsidRPr="00571CA9">
        <w:rPr>
          <w:w w:val="95"/>
          <w:sz w:val="24"/>
          <w:szCs w:val="24"/>
        </w:rPr>
        <w:t>potencia,</w:t>
      </w:r>
      <w:r w:rsidRPr="00571CA9">
        <w:rPr>
          <w:spacing w:val="-24"/>
          <w:w w:val="95"/>
          <w:sz w:val="24"/>
          <w:szCs w:val="24"/>
        </w:rPr>
        <w:t xml:space="preserve"> </w:t>
      </w:r>
      <w:r w:rsidRPr="00571CA9">
        <w:rPr>
          <w:w w:val="95"/>
          <w:sz w:val="24"/>
          <w:szCs w:val="24"/>
        </w:rPr>
        <w:t>a</w:t>
      </w:r>
      <w:r w:rsidRPr="00571CA9">
        <w:rPr>
          <w:spacing w:val="-23"/>
          <w:w w:val="95"/>
          <w:sz w:val="24"/>
          <w:szCs w:val="24"/>
        </w:rPr>
        <w:t xml:space="preserve"> </w:t>
      </w:r>
      <w:r w:rsidRPr="00571CA9">
        <w:rPr>
          <w:w w:val="95"/>
          <w:sz w:val="24"/>
          <w:szCs w:val="24"/>
        </w:rPr>
        <w:t>ser</w:t>
      </w:r>
      <w:r w:rsidRPr="00571CA9">
        <w:rPr>
          <w:spacing w:val="-24"/>
          <w:w w:val="95"/>
          <w:sz w:val="24"/>
          <w:szCs w:val="24"/>
        </w:rPr>
        <w:t xml:space="preserve"> </w:t>
      </w:r>
      <w:r w:rsidRPr="00571CA9">
        <w:rPr>
          <w:w w:val="95"/>
          <w:sz w:val="24"/>
          <w:szCs w:val="24"/>
        </w:rPr>
        <w:t xml:space="preserve">utilizada </w:t>
      </w:r>
      <w:r w:rsidRPr="00571CA9">
        <w:rPr>
          <w:sz w:val="24"/>
          <w:szCs w:val="24"/>
        </w:rPr>
        <w:t>exclusivamente</w:t>
      </w:r>
      <w:r w:rsidRPr="00571CA9">
        <w:rPr>
          <w:spacing w:val="-15"/>
          <w:sz w:val="24"/>
          <w:szCs w:val="24"/>
        </w:rPr>
        <w:t xml:space="preserve"> </w:t>
      </w:r>
      <w:r w:rsidRPr="00571CA9">
        <w:rPr>
          <w:sz w:val="24"/>
          <w:szCs w:val="24"/>
        </w:rPr>
        <w:t>fuera</w:t>
      </w:r>
      <w:r w:rsidRPr="00571CA9">
        <w:rPr>
          <w:spacing w:val="-17"/>
          <w:sz w:val="24"/>
          <w:szCs w:val="24"/>
        </w:rPr>
        <w:t xml:space="preserve"> </w:t>
      </w:r>
      <w:r w:rsidRPr="00571CA9">
        <w:rPr>
          <w:sz w:val="24"/>
          <w:szCs w:val="24"/>
        </w:rPr>
        <w:t>de</w:t>
      </w:r>
      <w:r w:rsidRPr="00571CA9">
        <w:rPr>
          <w:spacing w:val="-18"/>
          <w:sz w:val="24"/>
          <w:szCs w:val="24"/>
        </w:rPr>
        <w:t xml:space="preserve"> </w:t>
      </w:r>
      <w:r w:rsidRPr="00571CA9">
        <w:rPr>
          <w:sz w:val="24"/>
          <w:szCs w:val="24"/>
        </w:rPr>
        <w:t>la</w:t>
      </w:r>
      <w:r w:rsidRPr="00571CA9">
        <w:rPr>
          <w:spacing w:val="-15"/>
          <w:sz w:val="24"/>
          <w:szCs w:val="24"/>
        </w:rPr>
        <w:t xml:space="preserve"> </w:t>
      </w:r>
      <w:r w:rsidRPr="00571CA9">
        <w:rPr>
          <w:sz w:val="24"/>
          <w:szCs w:val="24"/>
        </w:rPr>
        <w:t>ciudad.</w:t>
      </w:r>
    </w:p>
    <w:p w14:paraId="2F3F2ED2" w14:textId="77777777" w:rsidR="00F36336" w:rsidRPr="00571CA9" w:rsidRDefault="002C50B7">
      <w:pPr>
        <w:pStyle w:val="ListParagraph"/>
        <w:numPr>
          <w:ilvl w:val="0"/>
          <w:numId w:val="107"/>
        </w:numPr>
        <w:tabs>
          <w:tab w:val="left" w:pos="1586"/>
          <w:tab w:val="left" w:pos="1587"/>
        </w:tabs>
        <w:spacing w:before="121"/>
        <w:ind w:left="1586" w:hanging="623"/>
        <w:rPr>
          <w:sz w:val="24"/>
          <w:szCs w:val="24"/>
        </w:rPr>
      </w:pPr>
      <w:r w:rsidRPr="00571CA9">
        <w:rPr>
          <w:b/>
          <w:sz w:val="24"/>
          <w:szCs w:val="24"/>
        </w:rPr>
        <w:t>CAAL:</w:t>
      </w:r>
      <w:r w:rsidRPr="00571CA9">
        <w:rPr>
          <w:b/>
          <w:spacing w:val="-19"/>
          <w:sz w:val="24"/>
          <w:szCs w:val="24"/>
        </w:rPr>
        <w:t xml:space="preserve"> </w:t>
      </w:r>
      <w:r w:rsidRPr="00571CA9">
        <w:rPr>
          <w:sz w:val="24"/>
          <w:szCs w:val="24"/>
        </w:rPr>
        <w:t>Contenido</w:t>
      </w:r>
      <w:r w:rsidRPr="00571CA9">
        <w:rPr>
          <w:spacing w:val="-18"/>
          <w:sz w:val="24"/>
          <w:szCs w:val="24"/>
        </w:rPr>
        <w:t xml:space="preserve"> </w:t>
      </w:r>
      <w:r w:rsidRPr="00571CA9">
        <w:rPr>
          <w:sz w:val="24"/>
          <w:szCs w:val="24"/>
        </w:rPr>
        <w:t>de</w:t>
      </w:r>
      <w:r w:rsidRPr="00571CA9">
        <w:rPr>
          <w:spacing w:val="-18"/>
          <w:sz w:val="24"/>
          <w:szCs w:val="24"/>
        </w:rPr>
        <w:t xml:space="preserve"> </w:t>
      </w:r>
      <w:r w:rsidRPr="00571CA9">
        <w:rPr>
          <w:sz w:val="24"/>
          <w:szCs w:val="24"/>
        </w:rPr>
        <w:t>Alcohol</w:t>
      </w:r>
      <w:r w:rsidRPr="00571CA9">
        <w:rPr>
          <w:spacing w:val="-20"/>
          <w:sz w:val="24"/>
          <w:szCs w:val="24"/>
        </w:rPr>
        <w:t xml:space="preserve"> </w:t>
      </w:r>
      <w:r w:rsidRPr="00571CA9">
        <w:rPr>
          <w:sz w:val="24"/>
          <w:szCs w:val="24"/>
        </w:rPr>
        <w:t>en</w:t>
      </w:r>
      <w:r w:rsidRPr="00571CA9">
        <w:rPr>
          <w:spacing w:val="-18"/>
          <w:sz w:val="24"/>
          <w:szCs w:val="24"/>
        </w:rPr>
        <w:t xml:space="preserve"> </w:t>
      </w:r>
      <w:r w:rsidRPr="00571CA9">
        <w:rPr>
          <w:sz w:val="24"/>
          <w:szCs w:val="24"/>
        </w:rPr>
        <w:t>el</w:t>
      </w:r>
      <w:r w:rsidRPr="00571CA9">
        <w:rPr>
          <w:spacing w:val="-16"/>
          <w:sz w:val="24"/>
          <w:szCs w:val="24"/>
        </w:rPr>
        <w:t xml:space="preserve"> </w:t>
      </w:r>
      <w:r w:rsidRPr="00571CA9">
        <w:rPr>
          <w:sz w:val="24"/>
          <w:szCs w:val="24"/>
        </w:rPr>
        <w:t>aliento.</w:t>
      </w:r>
    </w:p>
    <w:p w14:paraId="25F3F925" w14:textId="77777777" w:rsidR="00F36336" w:rsidRPr="00571CA9" w:rsidRDefault="002C50B7">
      <w:pPr>
        <w:pStyle w:val="ListParagraph"/>
        <w:numPr>
          <w:ilvl w:val="0"/>
          <w:numId w:val="107"/>
        </w:numPr>
        <w:tabs>
          <w:tab w:val="left" w:pos="1531"/>
          <w:tab w:val="left" w:pos="1532"/>
        </w:tabs>
        <w:spacing w:before="137"/>
        <w:ind w:hanging="568"/>
        <w:rPr>
          <w:sz w:val="24"/>
          <w:szCs w:val="24"/>
        </w:rPr>
      </w:pPr>
      <w:r w:rsidRPr="00571CA9">
        <w:rPr>
          <w:b/>
          <w:sz w:val="24"/>
          <w:szCs w:val="24"/>
        </w:rPr>
        <w:t>Calle:</w:t>
      </w:r>
      <w:r w:rsidRPr="00571CA9">
        <w:rPr>
          <w:b/>
          <w:spacing w:val="-42"/>
          <w:sz w:val="24"/>
          <w:szCs w:val="24"/>
        </w:rPr>
        <w:t xml:space="preserve"> </w:t>
      </w:r>
      <w:r w:rsidRPr="00571CA9">
        <w:rPr>
          <w:sz w:val="24"/>
          <w:szCs w:val="24"/>
        </w:rPr>
        <w:t>Vía</w:t>
      </w:r>
      <w:r w:rsidRPr="00571CA9">
        <w:rPr>
          <w:spacing w:val="-42"/>
          <w:sz w:val="24"/>
          <w:szCs w:val="24"/>
        </w:rPr>
        <w:t xml:space="preserve"> </w:t>
      </w:r>
      <w:r w:rsidRPr="00571CA9">
        <w:rPr>
          <w:sz w:val="24"/>
          <w:szCs w:val="24"/>
        </w:rPr>
        <w:t>Urbana</w:t>
      </w:r>
      <w:r w:rsidRPr="00571CA9">
        <w:rPr>
          <w:spacing w:val="-43"/>
          <w:sz w:val="24"/>
          <w:szCs w:val="24"/>
        </w:rPr>
        <w:t xml:space="preserve"> </w:t>
      </w:r>
      <w:r w:rsidRPr="00571CA9">
        <w:rPr>
          <w:sz w:val="24"/>
          <w:szCs w:val="24"/>
        </w:rPr>
        <w:t>destinada</w:t>
      </w:r>
      <w:r w:rsidRPr="00571CA9">
        <w:rPr>
          <w:spacing w:val="-42"/>
          <w:sz w:val="24"/>
          <w:szCs w:val="24"/>
        </w:rPr>
        <w:t xml:space="preserve"> </w:t>
      </w:r>
      <w:r w:rsidRPr="00571CA9">
        <w:rPr>
          <w:sz w:val="24"/>
          <w:szCs w:val="24"/>
        </w:rPr>
        <w:t>a</w:t>
      </w:r>
      <w:r w:rsidRPr="00571CA9">
        <w:rPr>
          <w:spacing w:val="-41"/>
          <w:sz w:val="24"/>
          <w:szCs w:val="24"/>
        </w:rPr>
        <w:t xml:space="preserve"> </w:t>
      </w:r>
      <w:r w:rsidRPr="00571CA9">
        <w:rPr>
          <w:sz w:val="24"/>
          <w:szCs w:val="24"/>
        </w:rPr>
        <w:t>la</w:t>
      </w:r>
      <w:r w:rsidRPr="00571CA9">
        <w:rPr>
          <w:spacing w:val="-42"/>
          <w:sz w:val="24"/>
          <w:szCs w:val="24"/>
        </w:rPr>
        <w:t xml:space="preserve"> </w:t>
      </w:r>
      <w:r w:rsidRPr="00571CA9">
        <w:rPr>
          <w:sz w:val="24"/>
          <w:szCs w:val="24"/>
        </w:rPr>
        <w:t>circulación</w:t>
      </w:r>
      <w:r w:rsidRPr="00571CA9">
        <w:rPr>
          <w:spacing w:val="-43"/>
          <w:sz w:val="24"/>
          <w:szCs w:val="24"/>
        </w:rPr>
        <w:t xml:space="preserve"> </w:t>
      </w:r>
      <w:r w:rsidRPr="00571CA9">
        <w:rPr>
          <w:sz w:val="24"/>
          <w:szCs w:val="24"/>
        </w:rPr>
        <w:t>de</w:t>
      </w:r>
      <w:r w:rsidRPr="00571CA9">
        <w:rPr>
          <w:spacing w:val="-42"/>
          <w:sz w:val="24"/>
          <w:szCs w:val="24"/>
        </w:rPr>
        <w:t xml:space="preserve"> </w:t>
      </w:r>
      <w:r w:rsidRPr="00571CA9">
        <w:rPr>
          <w:sz w:val="24"/>
          <w:szCs w:val="24"/>
        </w:rPr>
        <w:t>peatones,</w:t>
      </w:r>
      <w:r w:rsidRPr="00571CA9">
        <w:rPr>
          <w:spacing w:val="-43"/>
          <w:sz w:val="24"/>
          <w:szCs w:val="24"/>
        </w:rPr>
        <w:t xml:space="preserve"> </w:t>
      </w:r>
      <w:r w:rsidRPr="00571CA9">
        <w:rPr>
          <w:sz w:val="24"/>
          <w:szCs w:val="24"/>
        </w:rPr>
        <w:t>vehículos</w:t>
      </w:r>
      <w:r w:rsidRPr="00571CA9">
        <w:rPr>
          <w:spacing w:val="-42"/>
          <w:sz w:val="24"/>
          <w:szCs w:val="24"/>
        </w:rPr>
        <w:t xml:space="preserve"> </w:t>
      </w:r>
      <w:r w:rsidRPr="00571CA9">
        <w:rPr>
          <w:sz w:val="24"/>
          <w:szCs w:val="24"/>
        </w:rPr>
        <w:t>y</w:t>
      </w:r>
      <w:r w:rsidRPr="00571CA9">
        <w:rPr>
          <w:spacing w:val="-43"/>
          <w:sz w:val="24"/>
          <w:szCs w:val="24"/>
        </w:rPr>
        <w:t xml:space="preserve"> </w:t>
      </w:r>
      <w:r w:rsidRPr="00571CA9">
        <w:rPr>
          <w:sz w:val="24"/>
          <w:szCs w:val="24"/>
        </w:rPr>
        <w:t>animales</w:t>
      </w:r>
    </w:p>
    <w:p w14:paraId="1BA9C587" w14:textId="77777777" w:rsidR="00F36336" w:rsidRPr="00571CA9" w:rsidRDefault="002C50B7">
      <w:pPr>
        <w:pStyle w:val="ListParagraph"/>
        <w:numPr>
          <w:ilvl w:val="0"/>
          <w:numId w:val="107"/>
        </w:numPr>
        <w:tabs>
          <w:tab w:val="left" w:pos="1532"/>
        </w:tabs>
        <w:spacing w:before="136" w:line="254" w:lineRule="auto"/>
        <w:ind w:right="125"/>
        <w:rPr>
          <w:sz w:val="24"/>
          <w:szCs w:val="24"/>
        </w:rPr>
      </w:pPr>
      <w:r w:rsidRPr="00571CA9">
        <w:rPr>
          <w:b/>
          <w:w w:val="95"/>
          <w:sz w:val="24"/>
          <w:szCs w:val="24"/>
        </w:rPr>
        <w:t>Calle</w:t>
      </w:r>
      <w:r w:rsidRPr="00571CA9">
        <w:rPr>
          <w:b/>
          <w:spacing w:val="-25"/>
          <w:w w:val="95"/>
          <w:sz w:val="24"/>
          <w:szCs w:val="24"/>
        </w:rPr>
        <w:t xml:space="preserve"> </w:t>
      </w:r>
      <w:r w:rsidRPr="00571CA9">
        <w:rPr>
          <w:b/>
          <w:w w:val="95"/>
          <w:sz w:val="24"/>
          <w:szCs w:val="24"/>
        </w:rPr>
        <w:t>peatonal:</w:t>
      </w:r>
      <w:r w:rsidRPr="00571CA9">
        <w:rPr>
          <w:b/>
          <w:spacing w:val="-22"/>
          <w:w w:val="95"/>
          <w:sz w:val="24"/>
          <w:szCs w:val="24"/>
        </w:rPr>
        <w:t xml:space="preserve"> </w:t>
      </w:r>
      <w:r w:rsidRPr="00571CA9">
        <w:rPr>
          <w:w w:val="95"/>
          <w:sz w:val="24"/>
          <w:szCs w:val="24"/>
        </w:rPr>
        <w:t>parte</w:t>
      </w:r>
      <w:r w:rsidRPr="00571CA9">
        <w:rPr>
          <w:spacing w:val="-25"/>
          <w:w w:val="95"/>
          <w:sz w:val="24"/>
          <w:szCs w:val="24"/>
        </w:rPr>
        <w:t xml:space="preserve"> </w:t>
      </w:r>
      <w:r w:rsidRPr="00571CA9">
        <w:rPr>
          <w:w w:val="95"/>
          <w:sz w:val="24"/>
          <w:szCs w:val="24"/>
        </w:rPr>
        <w:t>de</w:t>
      </w:r>
      <w:r w:rsidRPr="00571CA9">
        <w:rPr>
          <w:spacing w:val="-25"/>
          <w:w w:val="95"/>
          <w:sz w:val="24"/>
          <w:szCs w:val="24"/>
        </w:rPr>
        <w:t xml:space="preserve"> </w:t>
      </w:r>
      <w:r w:rsidRPr="00571CA9">
        <w:rPr>
          <w:w w:val="95"/>
          <w:sz w:val="24"/>
          <w:szCs w:val="24"/>
        </w:rPr>
        <w:t>la</w:t>
      </w:r>
      <w:r w:rsidRPr="00571CA9">
        <w:rPr>
          <w:spacing w:val="-23"/>
          <w:w w:val="95"/>
          <w:sz w:val="24"/>
          <w:szCs w:val="24"/>
        </w:rPr>
        <w:t xml:space="preserve"> </w:t>
      </w:r>
      <w:r w:rsidRPr="00571CA9">
        <w:rPr>
          <w:w w:val="95"/>
          <w:sz w:val="24"/>
          <w:szCs w:val="24"/>
        </w:rPr>
        <w:t>vía</w:t>
      </w:r>
      <w:r w:rsidRPr="00571CA9">
        <w:rPr>
          <w:spacing w:val="-24"/>
          <w:w w:val="95"/>
          <w:sz w:val="24"/>
          <w:szCs w:val="24"/>
        </w:rPr>
        <w:t xml:space="preserve"> </w:t>
      </w:r>
      <w:r w:rsidRPr="00571CA9">
        <w:rPr>
          <w:w w:val="95"/>
          <w:sz w:val="24"/>
          <w:szCs w:val="24"/>
        </w:rPr>
        <w:t>pública</w:t>
      </w:r>
      <w:r w:rsidRPr="00571CA9">
        <w:rPr>
          <w:spacing w:val="-23"/>
          <w:w w:val="95"/>
          <w:sz w:val="24"/>
          <w:szCs w:val="24"/>
        </w:rPr>
        <w:t xml:space="preserve"> </w:t>
      </w:r>
      <w:r w:rsidRPr="00571CA9">
        <w:rPr>
          <w:w w:val="95"/>
          <w:sz w:val="24"/>
          <w:szCs w:val="24"/>
        </w:rPr>
        <w:t>destinada</w:t>
      </w:r>
      <w:r w:rsidRPr="00571CA9">
        <w:rPr>
          <w:spacing w:val="-25"/>
          <w:w w:val="95"/>
          <w:sz w:val="24"/>
          <w:szCs w:val="24"/>
        </w:rPr>
        <w:t xml:space="preserve"> </w:t>
      </w:r>
      <w:r w:rsidRPr="00571CA9">
        <w:rPr>
          <w:w w:val="95"/>
          <w:sz w:val="24"/>
          <w:szCs w:val="24"/>
        </w:rPr>
        <w:t>exclusivamente</w:t>
      </w:r>
      <w:r w:rsidRPr="00571CA9">
        <w:rPr>
          <w:spacing w:val="-23"/>
          <w:w w:val="95"/>
          <w:sz w:val="24"/>
          <w:szCs w:val="24"/>
        </w:rPr>
        <w:t xml:space="preserve"> </w:t>
      </w:r>
      <w:r w:rsidRPr="00571CA9">
        <w:rPr>
          <w:w w:val="95"/>
          <w:sz w:val="24"/>
          <w:szCs w:val="24"/>
        </w:rPr>
        <w:t>a</w:t>
      </w:r>
      <w:r w:rsidRPr="00571CA9">
        <w:rPr>
          <w:spacing w:val="-24"/>
          <w:w w:val="95"/>
          <w:sz w:val="24"/>
          <w:szCs w:val="24"/>
        </w:rPr>
        <w:t xml:space="preserve"> </w:t>
      </w:r>
      <w:r w:rsidRPr="00571CA9">
        <w:rPr>
          <w:w w:val="95"/>
          <w:sz w:val="24"/>
          <w:szCs w:val="24"/>
        </w:rPr>
        <w:t>la</w:t>
      </w:r>
      <w:r w:rsidRPr="00571CA9">
        <w:rPr>
          <w:spacing w:val="-23"/>
          <w:w w:val="95"/>
          <w:sz w:val="24"/>
          <w:szCs w:val="24"/>
        </w:rPr>
        <w:t xml:space="preserve"> </w:t>
      </w:r>
      <w:r w:rsidRPr="00571CA9">
        <w:rPr>
          <w:w w:val="95"/>
          <w:sz w:val="24"/>
          <w:szCs w:val="24"/>
        </w:rPr>
        <w:t>circulación</w:t>
      </w:r>
      <w:r w:rsidRPr="00571CA9">
        <w:rPr>
          <w:spacing w:val="-23"/>
          <w:w w:val="95"/>
          <w:sz w:val="24"/>
          <w:szCs w:val="24"/>
        </w:rPr>
        <w:t xml:space="preserve"> </w:t>
      </w:r>
      <w:r w:rsidRPr="00571CA9">
        <w:rPr>
          <w:w w:val="95"/>
          <w:sz w:val="24"/>
          <w:szCs w:val="24"/>
        </w:rPr>
        <w:t xml:space="preserve">de </w:t>
      </w:r>
      <w:r w:rsidRPr="00571CA9">
        <w:rPr>
          <w:sz w:val="24"/>
          <w:szCs w:val="24"/>
        </w:rPr>
        <w:t>peatones.</w:t>
      </w:r>
    </w:p>
    <w:p w14:paraId="5B0B91A6" w14:textId="77777777" w:rsidR="00F36336" w:rsidRPr="00571CA9" w:rsidRDefault="002C50B7">
      <w:pPr>
        <w:pStyle w:val="ListParagraph"/>
        <w:numPr>
          <w:ilvl w:val="0"/>
          <w:numId w:val="107"/>
        </w:numPr>
        <w:tabs>
          <w:tab w:val="left" w:pos="1532"/>
        </w:tabs>
        <w:spacing w:before="123"/>
        <w:ind w:hanging="568"/>
        <w:rPr>
          <w:sz w:val="24"/>
          <w:szCs w:val="24"/>
        </w:rPr>
      </w:pPr>
      <w:r w:rsidRPr="00571CA9">
        <w:rPr>
          <w:b/>
          <w:sz w:val="24"/>
          <w:szCs w:val="24"/>
        </w:rPr>
        <w:t>Calzada:</w:t>
      </w:r>
      <w:r w:rsidRPr="00571CA9">
        <w:rPr>
          <w:b/>
          <w:spacing w:val="-29"/>
          <w:sz w:val="24"/>
          <w:szCs w:val="24"/>
        </w:rPr>
        <w:t xml:space="preserve"> </w:t>
      </w:r>
      <w:r w:rsidRPr="00571CA9">
        <w:rPr>
          <w:sz w:val="24"/>
          <w:szCs w:val="24"/>
        </w:rPr>
        <w:t>parte</w:t>
      </w:r>
      <w:r w:rsidRPr="00571CA9">
        <w:rPr>
          <w:spacing w:val="-30"/>
          <w:sz w:val="24"/>
          <w:szCs w:val="24"/>
        </w:rPr>
        <w:t xml:space="preserve"> </w:t>
      </w:r>
      <w:r w:rsidRPr="00571CA9">
        <w:rPr>
          <w:sz w:val="24"/>
          <w:szCs w:val="24"/>
        </w:rPr>
        <w:t>de</w:t>
      </w:r>
      <w:r w:rsidRPr="00571CA9">
        <w:rPr>
          <w:spacing w:val="-31"/>
          <w:sz w:val="24"/>
          <w:szCs w:val="24"/>
        </w:rPr>
        <w:t xml:space="preserve"> </w:t>
      </w:r>
      <w:r w:rsidRPr="00571CA9">
        <w:rPr>
          <w:sz w:val="24"/>
          <w:szCs w:val="24"/>
        </w:rPr>
        <w:t>la</w:t>
      </w:r>
      <w:r w:rsidRPr="00571CA9">
        <w:rPr>
          <w:spacing w:val="-29"/>
          <w:sz w:val="24"/>
          <w:szCs w:val="24"/>
        </w:rPr>
        <w:t xml:space="preserve"> </w:t>
      </w:r>
      <w:r w:rsidRPr="00571CA9">
        <w:rPr>
          <w:sz w:val="24"/>
          <w:szCs w:val="24"/>
        </w:rPr>
        <w:t>vía</w:t>
      </w:r>
      <w:r w:rsidRPr="00571CA9">
        <w:rPr>
          <w:spacing w:val="-30"/>
          <w:sz w:val="24"/>
          <w:szCs w:val="24"/>
        </w:rPr>
        <w:t xml:space="preserve"> </w:t>
      </w:r>
      <w:r w:rsidRPr="00571CA9">
        <w:rPr>
          <w:sz w:val="24"/>
          <w:szCs w:val="24"/>
        </w:rPr>
        <w:t>pública</w:t>
      </w:r>
      <w:r w:rsidRPr="00571CA9">
        <w:rPr>
          <w:spacing w:val="-30"/>
          <w:sz w:val="24"/>
          <w:szCs w:val="24"/>
        </w:rPr>
        <w:t xml:space="preserve"> </w:t>
      </w:r>
      <w:r w:rsidRPr="00571CA9">
        <w:rPr>
          <w:sz w:val="24"/>
          <w:szCs w:val="24"/>
        </w:rPr>
        <w:t>destinada</w:t>
      </w:r>
      <w:r w:rsidRPr="00571CA9">
        <w:rPr>
          <w:spacing w:val="-31"/>
          <w:sz w:val="24"/>
          <w:szCs w:val="24"/>
        </w:rPr>
        <w:t xml:space="preserve"> </w:t>
      </w:r>
      <w:r w:rsidRPr="00571CA9">
        <w:rPr>
          <w:sz w:val="24"/>
          <w:szCs w:val="24"/>
        </w:rPr>
        <w:t>a</w:t>
      </w:r>
      <w:r w:rsidRPr="00571CA9">
        <w:rPr>
          <w:spacing w:val="-29"/>
          <w:sz w:val="24"/>
          <w:szCs w:val="24"/>
        </w:rPr>
        <w:t xml:space="preserve"> </w:t>
      </w:r>
      <w:r w:rsidRPr="00571CA9">
        <w:rPr>
          <w:sz w:val="24"/>
          <w:szCs w:val="24"/>
        </w:rPr>
        <w:t>la</w:t>
      </w:r>
      <w:r w:rsidRPr="00571CA9">
        <w:rPr>
          <w:spacing w:val="-30"/>
          <w:sz w:val="24"/>
          <w:szCs w:val="24"/>
        </w:rPr>
        <w:t xml:space="preserve"> </w:t>
      </w:r>
      <w:r w:rsidRPr="00571CA9">
        <w:rPr>
          <w:sz w:val="24"/>
          <w:szCs w:val="24"/>
        </w:rPr>
        <w:t>circulación</w:t>
      </w:r>
      <w:r w:rsidRPr="00571CA9">
        <w:rPr>
          <w:spacing w:val="-30"/>
          <w:sz w:val="24"/>
          <w:szCs w:val="24"/>
        </w:rPr>
        <w:t xml:space="preserve"> </w:t>
      </w:r>
      <w:r w:rsidRPr="00571CA9">
        <w:rPr>
          <w:sz w:val="24"/>
          <w:szCs w:val="24"/>
        </w:rPr>
        <w:t>de</w:t>
      </w:r>
      <w:r w:rsidRPr="00571CA9">
        <w:rPr>
          <w:spacing w:val="-31"/>
          <w:sz w:val="24"/>
          <w:szCs w:val="24"/>
        </w:rPr>
        <w:t xml:space="preserve"> </w:t>
      </w:r>
      <w:r w:rsidRPr="00571CA9">
        <w:rPr>
          <w:sz w:val="24"/>
          <w:szCs w:val="24"/>
        </w:rPr>
        <w:t>vehículos.</w:t>
      </w:r>
    </w:p>
    <w:p w14:paraId="0DC97245" w14:textId="0C2EB167" w:rsidR="00F36336" w:rsidRPr="00571CA9" w:rsidRDefault="002C50B7" w:rsidP="00AE2958">
      <w:pPr>
        <w:pStyle w:val="ListParagraph"/>
        <w:numPr>
          <w:ilvl w:val="0"/>
          <w:numId w:val="107"/>
        </w:numPr>
        <w:tabs>
          <w:tab w:val="left" w:pos="1532"/>
        </w:tabs>
        <w:spacing w:before="2" w:line="254" w:lineRule="auto"/>
        <w:ind w:right="125"/>
      </w:pPr>
      <w:r w:rsidRPr="00AE2958">
        <w:rPr>
          <w:b/>
          <w:sz w:val="24"/>
          <w:szCs w:val="24"/>
        </w:rPr>
        <w:t xml:space="preserve">Calzada corrugada o Calzada Áspera: </w:t>
      </w:r>
      <w:r w:rsidRPr="00571CA9">
        <w:rPr>
          <w:sz w:val="24"/>
          <w:szCs w:val="24"/>
        </w:rPr>
        <w:t xml:space="preserve">Zona de la calzada construida como </w:t>
      </w:r>
      <w:r w:rsidRPr="00AE2958">
        <w:rPr>
          <w:w w:val="95"/>
          <w:sz w:val="24"/>
          <w:szCs w:val="24"/>
        </w:rPr>
        <w:t>mecanismo</w:t>
      </w:r>
      <w:r w:rsidRPr="00AE2958">
        <w:rPr>
          <w:spacing w:val="-25"/>
          <w:w w:val="95"/>
          <w:sz w:val="24"/>
          <w:szCs w:val="24"/>
        </w:rPr>
        <w:t xml:space="preserve"> </w:t>
      </w:r>
      <w:r w:rsidRPr="00AE2958">
        <w:rPr>
          <w:w w:val="95"/>
          <w:sz w:val="24"/>
          <w:szCs w:val="24"/>
        </w:rPr>
        <w:t>de</w:t>
      </w:r>
      <w:r w:rsidRPr="00AE2958">
        <w:rPr>
          <w:spacing w:val="-23"/>
          <w:w w:val="95"/>
          <w:sz w:val="24"/>
          <w:szCs w:val="24"/>
        </w:rPr>
        <w:t xml:space="preserve"> </w:t>
      </w:r>
      <w:r w:rsidRPr="00AE2958">
        <w:rPr>
          <w:w w:val="95"/>
          <w:sz w:val="24"/>
          <w:szCs w:val="24"/>
        </w:rPr>
        <w:t>advertencia</w:t>
      </w:r>
      <w:r w:rsidRPr="00AE2958">
        <w:rPr>
          <w:spacing w:val="-23"/>
          <w:w w:val="95"/>
          <w:sz w:val="24"/>
          <w:szCs w:val="24"/>
        </w:rPr>
        <w:t xml:space="preserve"> </w:t>
      </w:r>
      <w:r w:rsidRPr="00AE2958">
        <w:rPr>
          <w:w w:val="95"/>
          <w:sz w:val="24"/>
          <w:szCs w:val="24"/>
        </w:rPr>
        <w:t>para</w:t>
      </w:r>
      <w:r w:rsidRPr="00AE2958">
        <w:rPr>
          <w:spacing w:val="-24"/>
          <w:w w:val="95"/>
          <w:sz w:val="24"/>
          <w:szCs w:val="24"/>
        </w:rPr>
        <w:t xml:space="preserve"> </w:t>
      </w:r>
      <w:r w:rsidRPr="00AE2958">
        <w:rPr>
          <w:w w:val="95"/>
          <w:sz w:val="24"/>
          <w:szCs w:val="24"/>
        </w:rPr>
        <w:t>los</w:t>
      </w:r>
      <w:r w:rsidRPr="00AE2958">
        <w:rPr>
          <w:spacing w:val="-23"/>
          <w:w w:val="95"/>
          <w:sz w:val="24"/>
          <w:szCs w:val="24"/>
        </w:rPr>
        <w:t xml:space="preserve"> </w:t>
      </w:r>
      <w:r w:rsidRPr="00AE2958">
        <w:rPr>
          <w:w w:val="95"/>
          <w:sz w:val="24"/>
          <w:szCs w:val="24"/>
        </w:rPr>
        <w:t>conductores,</w:t>
      </w:r>
      <w:r w:rsidRPr="00AE2958">
        <w:rPr>
          <w:spacing w:val="-25"/>
          <w:w w:val="95"/>
          <w:sz w:val="24"/>
          <w:szCs w:val="24"/>
        </w:rPr>
        <w:t xml:space="preserve"> </w:t>
      </w:r>
      <w:r w:rsidRPr="00AE2958">
        <w:rPr>
          <w:w w:val="95"/>
          <w:sz w:val="24"/>
          <w:szCs w:val="24"/>
        </w:rPr>
        <w:t>utilizados</w:t>
      </w:r>
      <w:r w:rsidRPr="00AE2958">
        <w:rPr>
          <w:spacing w:val="-24"/>
          <w:w w:val="95"/>
          <w:sz w:val="24"/>
          <w:szCs w:val="24"/>
        </w:rPr>
        <w:t xml:space="preserve"> </w:t>
      </w:r>
      <w:r w:rsidRPr="00AE2958">
        <w:rPr>
          <w:w w:val="95"/>
          <w:sz w:val="24"/>
          <w:szCs w:val="24"/>
        </w:rPr>
        <w:t>para</w:t>
      </w:r>
      <w:r w:rsidRPr="00AE2958">
        <w:rPr>
          <w:spacing w:val="-23"/>
          <w:w w:val="95"/>
          <w:sz w:val="24"/>
          <w:szCs w:val="24"/>
        </w:rPr>
        <w:t xml:space="preserve"> </w:t>
      </w:r>
      <w:r w:rsidRPr="00AE2958">
        <w:rPr>
          <w:w w:val="95"/>
          <w:sz w:val="24"/>
          <w:szCs w:val="24"/>
        </w:rPr>
        <w:t>alertar</w:t>
      </w:r>
      <w:r w:rsidRPr="00AE2958">
        <w:rPr>
          <w:spacing w:val="-24"/>
          <w:w w:val="95"/>
          <w:sz w:val="24"/>
          <w:szCs w:val="24"/>
        </w:rPr>
        <w:t xml:space="preserve"> </w:t>
      </w:r>
      <w:r w:rsidRPr="00AE2958">
        <w:rPr>
          <w:w w:val="95"/>
          <w:sz w:val="24"/>
          <w:szCs w:val="24"/>
        </w:rPr>
        <w:t>cambios</w:t>
      </w:r>
      <w:r w:rsidRPr="00AE2958">
        <w:rPr>
          <w:spacing w:val="-23"/>
          <w:w w:val="95"/>
          <w:sz w:val="24"/>
          <w:szCs w:val="24"/>
        </w:rPr>
        <w:t xml:space="preserve"> </w:t>
      </w:r>
      <w:r w:rsidRPr="00AE2958">
        <w:rPr>
          <w:w w:val="95"/>
          <w:sz w:val="24"/>
          <w:szCs w:val="24"/>
        </w:rPr>
        <w:t xml:space="preserve">en </w:t>
      </w:r>
      <w:r w:rsidRPr="00571CA9">
        <w:rPr>
          <w:sz w:val="24"/>
          <w:szCs w:val="24"/>
        </w:rPr>
        <w:t>las</w:t>
      </w:r>
      <w:r w:rsidRPr="00AE2958">
        <w:rPr>
          <w:spacing w:val="-17"/>
          <w:sz w:val="24"/>
          <w:szCs w:val="24"/>
        </w:rPr>
        <w:t xml:space="preserve"> </w:t>
      </w:r>
      <w:r w:rsidRPr="00571CA9">
        <w:rPr>
          <w:sz w:val="24"/>
          <w:szCs w:val="24"/>
        </w:rPr>
        <w:t>condiciones</w:t>
      </w:r>
      <w:r w:rsidRPr="00AE2958">
        <w:rPr>
          <w:spacing w:val="-17"/>
          <w:sz w:val="24"/>
          <w:szCs w:val="24"/>
        </w:rPr>
        <w:t xml:space="preserve"> </w:t>
      </w:r>
      <w:r w:rsidRPr="00571CA9">
        <w:rPr>
          <w:sz w:val="24"/>
          <w:szCs w:val="24"/>
        </w:rPr>
        <w:t>de</w:t>
      </w:r>
      <w:r w:rsidRPr="00AE2958">
        <w:rPr>
          <w:spacing w:val="-15"/>
          <w:sz w:val="24"/>
          <w:szCs w:val="24"/>
        </w:rPr>
        <w:t xml:space="preserve"> </w:t>
      </w:r>
      <w:r w:rsidRPr="00571CA9">
        <w:rPr>
          <w:sz w:val="24"/>
          <w:szCs w:val="24"/>
        </w:rPr>
        <w:t>la</w:t>
      </w:r>
      <w:r w:rsidRPr="00AE2958">
        <w:rPr>
          <w:spacing w:val="-16"/>
          <w:sz w:val="24"/>
          <w:szCs w:val="24"/>
        </w:rPr>
        <w:t xml:space="preserve"> </w:t>
      </w:r>
      <w:r w:rsidRPr="00571CA9">
        <w:rPr>
          <w:sz w:val="24"/>
          <w:szCs w:val="24"/>
        </w:rPr>
        <w:t>vía</w:t>
      </w:r>
      <w:r w:rsidRPr="00AE2958">
        <w:rPr>
          <w:spacing w:val="-17"/>
          <w:sz w:val="24"/>
          <w:szCs w:val="24"/>
        </w:rPr>
        <w:t xml:space="preserve"> </w:t>
      </w:r>
      <w:r w:rsidRPr="00571CA9">
        <w:rPr>
          <w:sz w:val="24"/>
          <w:szCs w:val="24"/>
        </w:rPr>
        <w:t>o</w:t>
      </w:r>
      <w:r w:rsidRPr="00AE2958">
        <w:rPr>
          <w:spacing w:val="-15"/>
          <w:sz w:val="24"/>
          <w:szCs w:val="24"/>
        </w:rPr>
        <w:t xml:space="preserve"> </w:t>
      </w:r>
      <w:r w:rsidRPr="00571CA9">
        <w:rPr>
          <w:sz w:val="24"/>
          <w:szCs w:val="24"/>
        </w:rPr>
        <w:t>su</w:t>
      </w:r>
      <w:r w:rsidRPr="00AE2958">
        <w:rPr>
          <w:spacing w:val="-17"/>
          <w:sz w:val="24"/>
          <w:szCs w:val="24"/>
        </w:rPr>
        <w:t xml:space="preserve"> </w:t>
      </w:r>
      <w:r w:rsidRPr="00571CA9">
        <w:rPr>
          <w:sz w:val="24"/>
          <w:szCs w:val="24"/>
        </w:rPr>
        <w:t>entorno</w:t>
      </w:r>
    </w:p>
    <w:p w14:paraId="04318495" w14:textId="77777777" w:rsidR="00F36336" w:rsidRPr="00571CA9" w:rsidRDefault="002C50B7">
      <w:pPr>
        <w:pStyle w:val="ListParagraph"/>
        <w:numPr>
          <w:ilvl w:val="0"/>
          <w:numId w:val="107"/>
        </w:numPr>
        <w:tabs>
          <w:tab w:val="left" w:pos="1532"/>
        </w:tabs>
        <w:spacing w:before="55" w:line="254" w:lineRule="auto"/>
        <w:ind w:right="125"/>
        <w:rPr>
          <w:sz w:val="24"/>
          <w:szCs w:val="24"/>
        </w:rPr>
      </w:pPr>
      <w:r w:rsidRPr="00571CA9">
        <w:rPr>
          <w:b/>
          <w:w w:val="95"/>
          <w:sz w:val="24"/>
          <w:szCs w:val="24"/>
        </w:rPr>
        <w:t xml:space="preserve">Cantero central: </w:t>
      </w:r>
      <w:r w:rsidRPr="00571CA9">
        <w:rPr>
          <w:w w:val="95"/>
          <w:sz w:val="24"/>
          <w:szCs w:val="24"/>
        </w:rPr>
        <w:t xml:space="preserve">obstáculo físico construido como separador de dos sentidos de </w:t>
      </w:r>
      <w:r w:rsidRPr="00571CA9">
        <w:rPr>
          <w:sz w:val="24"/>
          <w:szCs w:val="24"/>
        </w:rPr>
        <w:t>circulación,</w:t>
      </w:r>
      <w:r w:rsidRPr="00571CA9">
        <w:rPr>
          <w:spacing w:val="-33"/>
          <w:sz w:val="24"/>
          <w:szCs w:val="24"/>
        </w:rPr>
        <w:t xml:space="preserve"> </w:t>
      </w:r>
      <w:r w:rsidRPr="00571CA9">
        <w:rPr>
          <w:sz w:val="24"/>
          <w:szCs w:val="24"/>
        </w:rPr>
        <w:t>eventualmente</w:t>
      </w:r>
      <w:r w:rsidRPr="00571CA9">
        <w:rPr>
          <w:spacing w:val="-32"/>
          <w:sz w:val="24"/>
          <w:szCs w:val="24"/>
        </w:rPr>
        <w:t xml:space="preserve"> </w:t>
      </w:r>
      <w:r w:rsidRPr="00571CA9">
        <w:rPr>
          <w:sz w:val="24"/>
          <w:szCs w:val="24"/>
        </w:rPr>
        <w:t>substituido</w:t>
      </w:r>
      <w:r w:rsidRPr="00571CA9">
        <w:rPr>
          <w:spacing w:val="-33"/>
          <w:sz w:val="24"/>
          <w:szCs w:val="24"/>
        </w:rPr>
        <w:t xml:space="preserve"> </w:t>
      </w:r>
      <w:r w:rsidRPr="00571CA9">
        <w:rPr>
          <w:sz w:val="24"/>
          <w:szCs w:val="24"/>
        </w:rPr>
        <w:t>por</w:t>
      </w:r>
      <w:r w:rsidRPr="00571CA9">
        <w:rPr>
          <w:spacing w:val="-34"/>
          <w:sz w:val="24"/>
          <w:szCs w:val="24"/>
        </w:rPr>
        <w:t xml:space="preserve"> </w:t>
      </w:r>
      <w:r w:rsidRPr="00571CA9">
        <w:rPr>
          <w:sz w:val="24"/>
          <w:szCs w:val="24"/>
        </w:rPr>
        <w:t>marcas</w:t>
      </w:r>
      <w:r w:rsidRPr="00571CA9">
        <w:rPr>
          <w:spacing w:val="-33"/>
          <w:sz w:val="24"/>
          <w:szCs w:val="24"/>
        </w:rPr>
        <w:t xml:space="preserve"> </w:t>
      </w:r>
      <w:r w:rsidRPr="00571CA9">
        <w:rPr>
          <w:sz w:val="24"/>
          <w:szCs w:val="24"/>
        </w:rPr>
        <w:t>viales</w:t>
      </w:r>
      <w:r w:rsidRPr="00571CA9">
        <w:rPr>
          <w:spacing w:val="-32"/>
          <w:sz w:val="24"/>
          <w:szCs w:val="24"/>
        </w:rPr>
        <w:t xml:space="preserve"> </w:t>
      </w:r>
      <w:r w:rsidRPr="00571CA9">
        <w:rPr>
          <w:sz w:val="24"/>
          <w:szCs w:val="24"/>
        </w:rPr>
        <w:t>(cantero</w:t>
      </w:r>
      <w:r w:rsidRPr="00571CA9">
        <w:rPr>
          <w:spacing w:val="-34"/>
          <w:sz w:val="24"/>
          <w:szCs w:val="24"/>
        </w:rPr>
        <w:t xml:space="preserve"> </w:t>
      </w:r>
      <w:r w:rsidRPr="00571CA9">
        <w:rPr>
          <w:sz w:val="24"/>
          <w:szCs w:val="24"/>
        </w:rPr>
        <w:t>ficticio).</w:t>
      </w:r>
    </w:p>
    <w:p w14:paraId="7AB7EE7D" w14:textId="77777777" w:rsidR="00F36336" w:rsidRPr="00571CA9" w:rsidRDefault="002C50B7">
      <w:pPr>
        <w:pStyle w:val="ListParagraph"/>
        <w:numPr>
          <w:ilvl w:val="0"/>
          <w:numId w:val="107"/>
        </w:numPr>
        <w:tabs>
          <w:tab w:val="left" w:pos="1532"/>
        </w:tabs>
        <w:spacing w:before="120" w:line="254" w:lineRule="auto"/>
        <w:ind w:right="123"/>
        <w:rPr>
          <w:sz w:val="24"/>
          <w:szCs w:val="24"/>
        </w:rPr>
      </w:pPr>
      <w:r w:rsidRPr="00571CA9">
        <w:rPr>
          <w:b/>
          <w:sz w:val="24"/>
          <w:szCs w:val="24"/>
        </w:rPr>
        <w:t>Camino:</w:t>
      </w:r>
      <w:r w:rsidRPr="00571CA9">
        <w:rPr>
          <w:b/>
          <w:spacing w:val="-14"/>
          <w:sz w:val="24"/>
          <w:szCs w:val="24"/>
        </w:rPr>
        <w:t xml:space="preserve"> </w:t>
      </w:r>
      <w:r w:rsidRPr="00571CA9">
        <w:rPr>
          <w:sz w:val="24"/>
          <w:szCs w:val="24"/>
        </w:rPr>
        <w:t>vía</w:t>
      </w:r>
      <w:r w:rsidRPr="00571CA9">
        <w:rPr>
          <w:spacing w:val="-14"/>
          <w:sz w:val="24"/>
          <w:szCs w:val="24"/>
        </w:rPr>
        <w:t xml:space="preserve"> </w:t>
      </w:r>
      <w:r w:rsidRPr="00571CA9">
        <w:rPr>
          <w:sz w:val="24"/>
          <w:szCs w:val="24"/>
        </w:rPr>
        <w:t>rural</w:t>
      </w:r>
      <w:r w:rsidRPr="00571CA9">
        <w:rPr>
          <w:spacing w:val="-14"/>
          <w:sz w:val="24"/>
          <w:szCs w:val="24"/>
        </w:rPr>
        <w:t xml:space="preserve"> </w:t>
      </w:r>
      <w:r w:rsidRPr="00571CA9">
        <w:rPr>
          <w:sz w:val="24"/>
          <w:szCs w:val="24"/>
        </w:rPr>
        <w:t>de</w:t>
      </w:r>
      <w:r w:rsidRPr="00571CA9">
        <w:rPr>
          <w:spacing w:val="-13"/>
          <w:sz w:val="24"/>
          <w:szCs w:val="24"/>
        </w:rPr>
        <w:t xml:space="preserve"> </w:t>
      </w:r>
      <w:r w:rsidRPr="00571CA9">
        <w:rPr>
          <w:sz w:val="24"/>
          <w:szCs w:val="24"/>
        </w:rPr>
        <w:t>circulación</w:t>
      </w:r>
      <w:r w:rsidRPr="00571CA9">
        <w:rPr>
          <w:spacing w:val="-14"/>
          <w:sz w:val="24"/>
          <w:szCs w:val="24"/>
        </w:rPr>
        <w:t xml:space="preserve"> </w:t>
      </w:r>
      <w:r w:rsidRPr="00571CA9">
        <w:rPr>
          <w:sz w:val="24"/>
          <w:szCs w:val="24"/>
        </w:rPr>
        <w:t>destinada</w:t>
      </w:r>
      <w:r w:rsidRPr="00571CA9">
        <w:rPr>
          <w:spacing w:val="-14"/>
          <w:sz w:val="24"/>
          <w:szCs w:val="24"/>
        </w:rPr>
        <w:t xml:space="preserve"> </w:t>
      </w:r>
      <w:r w:rsidRPr="00571CA9">
        <w:rPr>
          <w:sz w:val="24"/>
          <w:szCs w:val="24"/>
        </w:rPr>
        <w:t>al</w:t>
      </w:r>
      <w:r w:rsidRPr="00571CA9">
        <w:rPr>
          <w:spacing w:val="-15"/>
          <w:sz w:val="24"/>
          <w:szCs w:val="24"/>
        </w:rPr>
        <w:t xml:space="preserve"> </w:t>
      </w:r>
      <w:r w:rsidRPr="00571CA9">
        <w:rPr>
          <w:sz w:val="24"/>
          <w:szCs w:val="24"/>
        </w:rPr>
        <w:t>tránsito</w:t>
      </w:r>
      <w:r w:rsidRPr="00571CA9">
        <w:rPr>
          <w:spacing w:val="-14"/>
          <w:sz w:val="24"/>
          <w:szCs w:val="24"/>
        </w:rPr>
        <w:t xml:space="preserve"> </w:t>
      </w:r>
      <w:r w:rsidRPr="00571CA9">
        <w:rPr>
          <w:sz w:val="24"/>
          <w:szCs w:val="24"/>
        </w:rPr>
        <w:t>de</w:t>
      </w:r>
      <w:r w:rsidRPr="00571CA9">
        <w:rPr>
          <w:spacing w:val="-14"/>
          <w:sz w:val="24"/>
          <w:szCs w:val="24"/>
        </w:rPr>
        <w:t xml:space="preserve"> </w:t>
      </w:r>
      <w:r w:rsidRPr="00571CA9">
        <w:rPr>
          <w:sz w:val="24"/>
          <w:szCs w:val="24"/>
        </w:rPr>
        <w:t>vehículos,</w:t>
      </w:r>
      <w:r w:rsidRPr="00571CA9">
        <w:rPr>
          <w:spacing w:val="-14"/>
          <w:sz w:val="24"/>
          <w:szCs w:val="24"/>
        </w:rPr>
        <w:t xml:space="preserve"> </w:t>
      </w:r>
      <w:r w:rsidRPr="00571CA9">
        <w:rPr>
          <w:sz w:val="24"/>
          <w:szCs w:val="24"/>
        </w:rPr>
        <w:t>peatones</w:t>
      </w:r>
      <w:r w:rsidRPr="00571CA9">
        <w:rPr>
          <w:spacing w:val="-14"/>
          <w:sz w:val="24"/>
          <w:szCs w:val="24"/>
        </w:rPr>
        <w:t xml:space="preserve"> </w:t>
      </w:r>
      <w:r w:rsidRPr="00571CA9">
        <w:rPr>
          <w:sz w:val="24"/>
          <w:szCs w:val="24"/>
        </w:rPr>
        <w:t>y semovientes.</w:t>
      </w:r>
    </w:p>
    <w:p w14:paraId="7D45319C" w14:textId="77777777" w:rsidR="00F36336" w:rsidRPr="00571CA9" w:rsidRDefault="002C50B7">
      <w:pPr>
        <w:pStyle w:val="ListParagraph"/>
        <w:numPr>
          <w:ilvl w:val="0"/>
          <w:numId w:val="107"/>
        </w:numPr>
        <w:tabs>
          <w:tab w:val="left" w:pos="1532"/>
        </w:tabs>
        <w:spacing w:before="121" w:line="254" w:lineRule="auto"/>
        <w:ind w:right="124"/>
        <w:rPr>
          <w:sz w:val="24"/>
          <w:szCs w:val="24"/>
        </w:rPr>
      </w:pPr>
      <w:r w:rsidRPr="00571CA9">
        <w:rPr>
          <w:b/>
          <w:sz w:val="24"/>
          <w:szCs w:val="24"/>
        </w:rPr>
        <w:t xml:space="preserve">Caminos vecinales: </w:t>
      </w:r>
      <w:r w:rsidRPr="00571CA9">
        <w:rPr>
          <w:sz w:val="24"/>
          <w:szCs w:val="24"/>
        </w:rPr>
        <w:t>los que, dentro de un distrito, unen el pueblo con sus compañías</w:t>
      </w:r>
      <w:r w:rsidRPr="00571CA9">
        <w:rPr>
          <w:spacing w:val="-26"/>
          <w:sz w:val="24"/>
          <w:szCs w:val="24"/>
        </w:rPr>
        <w:t xml:space="preserve"> </w:t>
      </w:r>
      <w:r w:rsidRPr="00571CA9">
        <w:rPr>
          <w:sz w:val="24"/>
          <w:szCs w:val="24"/>
        </w:rPr>
        <w:t>y</w:t>
      </w:r>
      <w:r w:rsidRPr="00571CA9">
        <w:rPr>
          <w:spacing w:val="-23"/>
          <w:sz w:val="24"/>
          <w:szCs w:val="24"/>
        </w:rPr>
        <w:t xml:space="preserve"> </w:t>
      </w:r>
      <w:r w:rsidRPr="00571CA9">
        <w:rPr>
          <w:sz w:val="24"/>
          <w:szCs w:val="24"/>
        </w:rPr>
        <w:t>los</w:t>
      </w:r>
      <w:r w:rsidRPr="00571CA9">
        <w:rPr>
          <w:spacing w:val="-25"/>
          <w:sz w:val="24"/>
          <w:szCs w:val="24"/>
        </w:rPr>
        <w:t xml:space="preserve"> </w:t>
      </w:r>
      <w:r w:rsidRPr="00571CA9">
        <w:rPr>
          <w:sz w:val="24"/>
          <w:szCs w:val="24"/>
        </w:rPr>
        <w:t>que</w:t>
      </w:r>
      <w:r w:rsidRPr="00571CA9">
        <w:rPr>
          <w:spacing w:val="-25"/>
          <w:sz w:val="24"/>
          <w:szCs w:val="24"/>
        </w:rPr>
        <w:t xml:space="preserve"> </w:t>
      </w:r>
      <w:r w:rsidRPr="00571CA9">
        <w:rPr>
          <w:sz w:val="24"/>
          <w:szCs w:val="24"/>
        </w:rPr>
        <w:t>conectan</w:t>
      </w:r>
      <w:r w:rsidRPr="00571CA9">
        <w:rPr>
          <w:spacing w:val="-24"/>
          <w:sz w:val="24"/>
          <w:szCs w:val="24"/>
        </w:rPr>
        <w:t xml:space="preserve"> </w:t>
      </w:r>
      <w:r w:rsidRPr="00571CA9">
        <w:rPr>
          <w:sz w:val="24"/>
          <w:szCs w:val="24"/>
        </w:rPr>
        <w:t>dos</w:t>
      </w:r>
      <w:r w:rsidRPr="00571CA9">
        <w:rPr>
          <w:spacing w:val="-24"/>
          <w:sz w:val="24"/>
          <w:szCs w:val="24"/>
        </w:rPr>
        <w:t xml:space="preserve"> </w:t>
      </w:r>
      <w:r w:rsidRPr="00571CA9">
        <w:rPr>
          <w:sz w:val="24"/>
          <w:szCs w:val="24"/>
        </w:rPr>
        <w:t>caminos</w:t>
      </w:r>
      <w:r w:rsidRPr="00571CA9">
        <w:rPr>
          <w:spacing w:val="-25"/>
          <w:sz w:val="24"/>
          <w:szCs w:val="24"/>
        </w:rPr>
        <w:t xml:space="preserve"> </w:t>
      </w:r>
      <w:r w:rsidRPr="00571CA9">
        <w:rPr>
          <w:sz w:val="24"/>
          <w:szCs w:val="24"/>
        </w:rPr>
        <w:t>departamentales.</w:t>
      </w:r>
    </w:p>
    <w:p w14:paraId="628D25C8" w14:textId="77777777" w:rsidR="00F36336" w:rsidRPr="00571CA9" w:rsidRDefault="002C50B7">
      <w:pPr>
        <w:pStyle w:val="ListParagraph"/>
        <w:numPr>
          <w:ilvl w:val="0"/>
          <w:numId w:val="107"/>
        </w:numPr>
        <w:tabs>
          <w:tab w:val="left" w:pos="1532"/>
        </w:tabs>
        <w:spacing w:before="120" w:line="254" w:lineRule="auto"/>
        <w:ind w:right="124"/>
        <w:rPr>
          <w:sz w:val="24"/>
          <w:szCs w:val="24"/>
        </w:rPr>
      </w:pPr>
      <w:r w:rsidRPr="00571CA9">
        <w:rPr>
          <w:b/>
          <w:w w:val="95"/>
          <w:sz w:val="24"/>
          <w:szCs w:val="24"/>
        </w:rPr>
        <w:t>Camión:</w:t>
      </w:r>
      <w:r w:rsidRPr="00571CA9">
        <w:rPr>
          <w:b/>
          <w:spacing w:val="-18"/>
          <w:w w:val="95"/>
          <w:sz w:val="24"/>
          <w:szCs w:val="24"/>
        </w:rPr>
        <w:t xml:space="preserve"> </w:t>
      </w:r>
      <w:r w:rsidRPr="00571CA9">
        <w:rPr>
          <w:w w:val="95"/>
          <w:sz w:val="24"/>
          <w:szCs w:val="24"/>
        </w:rPr>
        <w:t>vehículo</w:t>
      </w:r>
      <w:r w:rsidRPr="00571CA9">
        <w:rPr>
          <w:spacing w:val="-17"/>
          <w:w w:val="95"/>
          <w:sz w:val="24"/>
          <w:szCs w:val="24"/>
        </w:rPr>
        <w:t xml:space="preserve"> </w:t>
      </w:r>
      <w:r w:rsidRPr="00571CA9">
        <w:rPr>
          <w:w w:val="95"/>
          <w:sz w:val="24"/>
          <w:szCs w:val="24"/>
        </w:rPr>
        <w:t>automotor</w:t>
      </w:r>
      <w:r w:rsidRPr="00571CA9">
        <w:rPr>
          <w:spacing w:val="-20"/>
          <w:w w:val="95"/>
          <w:sz w:val="24"/>
          <w:szCs w:val="24"/>
        </w:rPr>
        <w:t xml:space="preserve"> </w:t>
      </w:r>
      <w:r w:rsidRPr="00571CA9">
        <w:rPr>
          <w:w w:val="95"/>
          <w:sz w:val="24"/>
          <w:szCs w:val="24"/>
        </w:rPr>
        <w:t>para</w:t>
      </w:r>
      <w:r w:rsidRPr="00571CA9">
        <w:rPr>
          <w:spacing w:val="-18"/>
          <w:w w:val="95"/>
          <w:sz w:val="24"/>
          <w:szCs w:val="24"/>
        </w:rPr>
        <w:t xml:space="preserve"> </w:t>
      </w:r>
      <w:r w:rsidRPr="00571CA9">
        <w:rPr>
          <w:w w:val="95"/>
          <w:sz w:val="24"/>
          <w:szCs w:val="24"/>
        </w:rPr>
        <w:t>transporte</w:t>
      </w:r>
      <w:r w:rsidRPr="00571CA9">
        <w:rPr>
          <w:spacing w:val="-17"/>
          <w:w w:val="95"/>
          <w:sz w:val="24"/>
          <w:szCs w:val="24"/>
        </w:rPr>
        <w:t xml:space="preserve"> </w:t>
      </w:r>
      <w:r w:rsidRPr="00571CA9">
        <w:rPr>
          <w:w w:val="95"/>
          <w:sz w:val="24"/>
          <w:szCs w:val="24"/>
        </w:rPr>
        <w:t>de</w:t>
      </w:r>
      <w:r w:rsidRPr="00571CA9">
        <w:rPr>
          <w:spacing w:val="-20"/>
          <w:w w:val="95"/>
          <w:sz w:val="24"/>
          <w:szCs w:val="24"/>
        </w:rPr>
        <w:t xml:space="preserve"> </w:t>
      </w:r>
      <w:r w:rsidRPr="00571CA9">
        <w:rPr>
          <w:w w:val="95"/>
          <w:sz w:val="24"/>
          <w:szCs w:val="24"/>
        </w:rPr>
        <w:t>carga</w:t>
      </w:r>
      <w:r w:rsidRPr="00571CA9">
        <w:rPr>
          <w:spacing w:val="-18"/>
          <w:w w:val="95"/>
          <w:sz w:val="24"/>
          <w:szCs w:val="24"/>
        </w:rPr>
        <w:t xml:space="preserve"> </w:t>
      </w:r>
      <w:r w:rsidRPr="00571CA9">
        <w:rPr>
          <w:w w:val="95"/>
          <w:sz w:val="24"/>
          <w:szCs w:val="24"/>
        </w:rPr>
        <w:t>de</w:t>
      </w:r>
      <w:r w:rsidRPr="00571CA9">
        <w:rPr>
          <w:spacing w:val="-17"/>
          <w:w w:val="95"/>
          <w:sz w:val="24"/>
          <w:szCs w:val="24"/>
        </w:rPr>
        <w:t xml:space="preserve"> </w:t>
      </w:r>
      <w:r w:rsidRPr="00571CA9">
        <w:rPr>
          <w:w w:val="95"/>
          <w:sz w:val="24"/>
          <w:szCs w:val="24"/>
        </w:rPr>
        <w:t>más</w:t>
      </w:r>
      <w:r w:rsidRPr="00571CA9">
        <w:rPr>
          <w:spacing w:val="-18"/>
          <w:w w:val="95"/>
          <w:sz w:val="24"/>
          <w:szCs w:val="24"/>
        </w:rPr>
        <w:t xml:space="preserve"> </w:t>
      </w:r>
      <w:r w:rsidRPr="00571CA9">
        <w:rPr>
          <w:w w:val="95"/>
          <w:sz w:val="24"/>
          <w:szCs w:val="24"/>
        </w:rPr>
        <w:t>de</w:t>
      </w:r>
      <w:r w:rsidRPr="00571CA9">
        <w:rPr>
          <w:spacing w:val="-19"/>
          <w:w w:val="95"/>
          <w:sz w:val="24"/>
          <w:szCs w:val="24"/>
        </w:rPr>
        <w:t xml:space="preserve"> </w:t>
      </w:r>
      <w:r w:rsidRPr="00571CA9">
        <w:rPr>
          <w:w w:val="95"/>
          <w:sz w:val="24"/>
          <w:szCs w:val="24"/>
        </w:rPr>
        <w:t>3,500</w:t>
      </w:r>
      <w:r w:rsidRPr="00571CA9">
        <w:rPr>
          <w:spacing w:val="-18"/>
          <w:w w:val="95"/>
          <w:sz w:val="24"/>
          <w:szCs w:val="24"/>
        </w:rPr>
        <w:t xml:space="preserve"> </w:t>
      </w:r>
      <w:r w:rsidRPr="00571CA9">
        <w:rPr>
          <w:w w:val="95"/>
          <w:sz w:val="24"/>
          <w:szCs w:val="24"/>
        </w:rPr>
        <w:t xml:space="preserve">kilogramos </w:t>
      </w:r>
      <w:r w:rsidRPr="00571CA9">
        <w:rPr>
          <w:sz w:val="24"/>
          <w:szCs w:val="24"/>
        </w:rPr>
        <w:t>de peso</w:t>
      </w:r>
      <w:r w:rsidRPr="00571CA9">
        <w:rPr>
          <w:spacing w:val="-29"/>
          <w:sz w:val="24"/>
          <w:szCs w:val="24"/>
        </w:rPr>
        <w:t xml:space="preserve"> </w:t>
      </w:r>
      <w:r w:rsidRPr="00571CA9">
        <w:rPr>
          <w:sz w:val="24"/>
          <w:szCs w:val="24"/>
        </w:rPr>
        <w:t>total.</w:t>
      </w:r>
    </w:p>
    <w:p w14:paraId="5BEF4A16" w14:textId="77777777" w:rsidR="00F36336" w:rsidRPr="00571CA9" w:rsidRDefault="002C50B7">
      <w:pPr>
        <w:pStyle w:val="ListParagraph"/>
        <w:numPr>
          <w:ilvl w:val="0"/>
          <w:numId w:val="107"/>
        </w:numPr>
        <w:tabs>
          <w:tab w:val="left" w:pos="1532"/>
        </w:tabs>
        <w:spacing w:before="123" w:line="254" w:lineRule="auto"/>
        <w:ind w:right="125"/>
        <w:rPr>
          <w:sz w:val="24"/>
          <w:szCs w:val="24"/>
        </w:rPr>
      </w:pPr>
      <w:r w:rsidRPr="00571CA9">
        <w:rPr>
          <w:b/>
          <w:w w:val="95"/>
          <w:sz w:val="24"/>
          <w:szCs w:val="24"/>
        </w:rPr>
        <w:t>Camioneta:</w:t>
      </w:r>
      <w:r w:rsidRPr="00571CA9">
        <w:rPr>
          <w:b/>
          <w:spacing w:val="-27"/>
          <w:w w:val="95"/>
          <w:sz w:val="24"/>
          <w:szCs w:val="24"/>
        </w:rPr>
        <w:t xml:space="preserve"> </w:t>
      </w:r>
      <w:r w:rsidRPr="00571CA9">
        <w:rPr>
          <w:w w:val="95"/>
          <w:sz w:val="24"/>
          <w:szCs w:val="24"/>
        </w:rPr>
        <w:t>automotor</w:t>
      </w:r>
      <w:r w:rsidRPr="00571CA9">
        <w:rPr>
          <w:spacing w:val="-27"/>
          <w:w w:val="95"/>
          <w:sz w:val="24"/>
          <w:szCs w:val="24"/>
        </w:rPr>
        <w:t xml:space="preserve"> </w:t>
      </w:r>
      <w:r w:rsidRPr="00571CA9">
        <w:rPr>
          <w:w w:val="95"/>
          <w:sz w:val="24"/>
          <w:szCs w:val="24"/>
        </w:rPr>
        <w:t>para</w:t>
      </w:r>
      <w:r w:rsidRPr="00571CA9">
        <w:rPr>
          <w:spacing w:val="-27"/>
          <w:w w:val="95"/>
          <w:sz w:val="24"/>
          <w:szCs w:val="24"/>
        </w:rPr>
        <w:t xml:space="preserve"> </w:t>
      </w:r>
      <w:r w:rsidRPr="00571CA9">
        <w:rPr>
          <w:w w:val="95"/>
          <w:sz w:val="24"/>
          <w:szCs w:val="24"/>
        </w:rPr>
        <w:t>transporte</w:t>
      </w:r>
      <w:r w:rsidRPr="00571CA9">
        <w:rPr>
          <w:spacing w:val="-28"/>
          <w:w w:val="95"/>
          <w:sz w:val="24"/>
          <w:szCs w:val="24"/>
        </w:rPr>
        <w:t xml:space="preserve"> </w:t>
      </w:r>
      <w:r w:rsidRPr="00571CA9">
        <w:rPr>
          <w:w w:val="95"/>
          <w:sz w:val="24"/>
          <w:szCs w:val="24"/>
        </w:rPr>
        <w:t>de</w:t>
      </w:r>
      <w:r w:rsidRPr="00571CA9">
        <w:rPr>
          <w:spacing w:val="-27"/>
          <w:w w:val="95"/>
          <w:sz w:val="24"/>
          <w:szCs w:val="24"/>
        </w:rPr>
        <w:t xml:space="preserve"> </w:t>
      </w:r>
      <w:r w:rsidRPr="00571CA9">
        <w:rPr>
          <w:w w:val="95"/>
          <w:sz w:val="24"/>
          <w:szCs w:val="24"/>
        </w:rPr>
        <w:t>carga</w:t>
      </w:r>
      <w:r w:rsidRPr="00571CA9">
        <w:rPr>
          <w:spacing w:val="-29"/>
          <w:w w:val="95"/>
          <w:sz w:val="24"/>
          <w:szCs w:val="24"/>
        </w:rPr>
        <w:t xml:space="preserve"> </w:t>
      </w:r>
      <w:r w:rsidRPr="00571CA9">
        <w:rPr>
          <w:w w:val="95"/>
          <w:sz w:val="24"/>
          <w:szCs w:val="24"/>
        </w:rPr>
        <w:t>de</w:t>
      </w:r>
      <w:r w:rsidRPr="00571CA9">
        <w:rPr>
          <w:spacing w:val="-27"/>
          <w:w w:val="95"/>
          <w:sz w:val="24"/>
          <w:szCs w:val="24"/>
        </w:rPr>
        <w:t xml:space="preserve"> </w:t>
      </w:r>
      <w:r w:rsidRPr="00571CA9">
        <w:rPr>
          <w:w w:val="95"/>
          <w:sz w:val="24"/>
          <w:szCs w:val="24"/>
        </w:rPr>
        <w:t>hasta</w:t>
      </w:r>
      <w:r w:rsidRPr="00571CA9">
        <w:rPr>
          <w:spacing w:val="-27"/>
          <w:w w:val="95"/>
          <w:sz w:val="24"/>
          <w:szCs w:val="24"/>
        </w:rPr>
        <w:t xml:space="preserve"> </w:t>
      </w:r>
      <w:r w:rsidRPr="00571CA9">
        <w:rPr>
          <w:w w:val="95"/>
          <w:sz w:val="24"/>
          <w:szCs w:val="24"/>
        </w:rPr>
        <w:t>3.500</w:t>
      </w:r>
      <w:r w:rsidRPr="00571CA9">
        <w:rPr>
          <w:spacing w:val="-27"/>
          <w:w w:val="95"/>
          <w:sz w:val="24"/>
          <w:szCs w:val="24"/>
        </w:rPr>
        <w:t xml:space="preserve"> </w:t>
      </w:r>
      <w:r w:rsidRPr="00571CA9">
        <w:rPr>
          <w:w w:val="95"/>
          <w:sz w:val="24"/>
          <w:szCs w:val="24"/>
        </w:rPr>
        <w:t>kilogramos</w:t>
      </w:r>
      <w:r w:rsidRPr="00571CA9">
        <w:rPr>
          <w:spacing w:val="-28"/>
          <w:w w:val="95"/>
          <w:sz w:val="24"/>
          <w:szCs w:val="24"/>
        </w:rPr>
        <w:t xml:space="preserve"> </w:t>
      </w:r>
      <w:r w:rsidRPr="00571CA9">
        <w:rPr>
          <w:w w:val="95"/>
          <w:sz w:val="24"/>
          <w:szCs w:val="24"/>
        </w:rPr>
        <w:t>de</w:t>
      </w:r>
      <w:r w:rsidRPr="00571CA9">
        <w:rPr>
          <w:spacing w:val="-27"/>
          <w:w w:val="95"/>
          <w:sz w:val="24"/>
          <w:szCs w:val="24"/>
        </w:rPr>
        <w:t xml:space="preserve"> </w:t>
      </w:r>
      <w:r w:rsidRPr="00571CA9">
        <w:rPr>
          <w:w w:val="95"/>
          <w:sz w:val="24"/>
          <w:szCs w:val="24"/>
        </w:rPr>
        <w:t xml:space="preserve">peso </w:t>
      </w:r>
      <w:r w:rsidRPr="00571CA9">
        <w:rPr>
          <w:sz w:val="24"/>
          <w:szCs w:val="24"/>
        </w:rPr>
        <w:t>total.</w:t>
      </w:r>
    </w:p>
    <w:p w14:paraId="05FA256F" w14:textId="77777777" w:rsidR="00F36336" w:rsidRPr="00571CA9" w:rsidRDefault="002C50B7">
      <w:pPr>
        <w:pStyle w:val="ListParagraph"/>
        <w:numPr>
          <w:ilvl w:val="0"/>
          <w:numId w:val="107"/>
        </w:numPr>
        <w:tabs>
          <w:tab w:val="left" w:pos="1532"/>
        </w:tabs>
        <w:spacing w:before="121" w:line="254" w:lineRule="auto"/>
        <w:ind w:right="124"/>
        <w:rPr>
          <w:sz w:val="24"/>
          <w:szCs w:val="24"/>
        </w:rPr>
      </w:pPr>
      <w:r w:rsidRPr="00571CA9">
        <w:rPr>
          <w:b/>
          <w:w w:val="90"/>
          <w:sz w:val="24"/>
          <w:szCs w:val="24"/>
        </w:rPr>
        <w:t>Capacidad</w:t>
      </w:r>
      <w:r w:rsidRPr="00571CA9">
        <w:rPr>
          <w:b/>
          <w:spacing w:val="-12"/>
          <w:w w:val="90"/>
          <w:sz w:val="24"/>
          <w:szCs w:val="24"/>
        </w:rPr>
        <w:t xml:space="preserve"> </w:t>
      </w:r>
      <w:r w:rsidRPr="00571CA9">
        <w:rPr>
          <w:b/>
          <w:w w:val="90"/>
          <w:sz w:val="24"/>
          <w:szCs w:val="24"/>
        </w:rPr>
        <w:t>de</w:t>
      </w:r>
      <w:r w:rsidRPr="00571CA9">
        <w:rPr>
          <w:b/>
          <w:spacing w:val="-13"/>
          <w:w w:val="90"/>
          <w:sz w:val="24"/>
          <w:szCs w:val="24"/>
        </w:rPr>
        <w:t xml:space="preserve"> </w:t>
      </w:r>
      <w:r w:rsidRPr="00571CA9">
        <w:rPr>
          <w:b/>
          <w:w w:val="90"/>
          <w:sz w:val="24"/>
          <w:szCs w:val="24"/>
        </w:rPr>
        <w:t>Transporte</w:t>
      </w:r>
      <w:r w:rsidRPr="00571CA9">
        <w:rPr>
          <w:b/>
          <w:spacing w:val="-12"/>
          <w:w w:val="90"/>
          <w:sz w:val="24"/>
          <w:szCs w:val="24"/>
        </w:rPr>
        <w:t xml:space="preserve"> </w:t>
      </w:r>
      <w:r w:rsidRPr="00571CA9">
        <w:rPr>
          <w:b/>
          <w:w w:val="90"/>
          <w:sz w:val="24"/>
          <w:szCs w:val="24"/>
        </w:rPr>
        <w:t>de</w:t>
      </w:r>
      <w:r w:rsidRPr="00571CA9">
        <w:rPr>
          <w:b/>
          <w:spacing w:val="-13"/>
          <w:w w:val="90"/>
          <w:sz w:val="24"/>
          <w:szCs w:val="24"/>
        </w:rPr>
        <w:t xml:space="preserve"> </w:t>
      </w:r>
      <w:r w:rsidRPr="00571CA9">
        <w:rPr>
          <w:b/>
          <w:w w:val="90"/>
          <w:sz w:val="24"/>
          <w:szCs w:val="24"/>
        </w:rPr>
        <w:t>un</w:t>
      </w:r>
      <w:r w:rsidRPr="00571CA9">
        <w:rPr>
          <w:b/>
          <w:spacing w:val="-11"/>
          <w:w w:val="90"/>
          <w:sz w:val="24"/>
          <w:szCs w:val="24"/>
        </w:rPr>
        <w:t xml:space="preserve"> </w:t>
      </w:r>
      <w:r w:rsidRPr="00571CA9">
        <w:rPr>
          <w:b/>
          <w:w w:val="90"/>
          <w:sz w:val="24"/>
          <w:szCs w:val="24"/>
        </w:rPr>
        <w:t>Vehículo:</w:t>
      </w:r>
      <w:r w:rsidRPr="00571CA9">
        <w:rPr>
          <w:b/>
          <w:spacing w:val="-12"/>
          <w:w w:val="90"/>
          <w:sz w:val="24"/>
          <w:szCs w:val="24"/>
        </w:rPr>
        <w:t xml:space="preserve"> </w:t>
      </w:r>
      <w:r w:rsidRPr="00571CA9">
        <w:rPr>
          <w:w w:val="90"/>
          <w:sz w:val="24"/>
          <w:szCs w:val="24"/>
        </w:rPr>
        <w:t>La</w:t>
      </w:r>
      <w:r w:rsidRPr="00571CA9">
        <w:rPr>
          <w:spacing w:val="-12"/>
          <w:w w:val="90"/>
          <w:sz w:val="24"/>
          <w:szCs w:val="24"/>
        </w:rPr>
        <w:t xml:space="preserve"> </w:t>
      </w:r>
      <w:r w:rsidRPr="00571CA9">
        <w:rPr>
          <w:w w:val="90"/>
          <w:sz w:val="24"/>
          <w:szCs w:val="24"/>
        </w:rPr>
        <w:t>suficiencia,</w:t>
      </w:r>
      <w:r w:rsidRPr="00571CA9">
        <w:rPr>
          <w:spacing w:val="-12"/>
          <w:w w:val="90"/>
          <w:sz w:val="24"/>
          <w:szCs w:val="24"/>
        </w:rPr>
        <w:t xml:space="preserve"> </w:t>
      </w:r>
      <w:r w:rsidRPr="00571CA9">
        <w:rPr>
          <w:w w:val="90"/>
          <w:sz w:val="24"/>
          <w:szCs w:val="24"/>
        </w:rPr>
        <w:t>expresada</w:t>
      </w:r>
      <w:r w:rsidRPr="00571CA9">
        <w:rPr>
          <w:spacing w:val="-12"/>
          <w:w w:val="90"/>
          <w:sz w:val="24"/>
          <w:szCs w:val="24"/>
        </w:rPr>
        <w:t xml:space="preserve"> </w:t>
      </w:r>
      <w:r w:rsidRPr="00571CA9">
        <w:rPr>
          <w:w w:val="90"/>
          <w:sz w:val="24"/>
          <w:szCs w:val="24"/>
        </w:rPr>
        <w:t>en</w:t>
      </w:r>
      <w:r w:rsidRPr="00571CA9">
        <w:rPr>
          <w:spacing w:val="-12"/>
          <w:w w:val="90"/>
          <w:sz w:val="24"/>
          <w:szCs w:val="24"/>
        </w:rPr>
        <w:t xml:space="preserve"> </w:t>
      </w:r>
      <w:r w:rsidRPr="00571CA9">
        <w:rPr>
          <w:w w:val="90"/>
          <w:sz w:val="24"/>
          <w:szCs w:val="24"/>
        </w:rPr>
        <w:t>pasajeros,</w:t>
      </w:r>
      <w:r w:rsidRPr="00571CA9">
        <w:rPr>
          <w:spacing w:val="-12"/>
          <w:w w:val="90"/>
          <w:sz w:val="24"/>
          <w:szCs w:val="24"/>
        </w:rPr>
        <w:t xml:space="preserve"> </w:t>
      </w:r>
      <w:r w:rsidRPr="00571CA9">
        <w:rPr>
          <w:w w:val="90"/>
          <w:sz w:val="24"/>
          <w:szCs w:val="24"/>
        </w:rPr>
        <w:t xml:space="preserve">si </w:t>
      </w:r>
      <w:r w:rsidRPr="00571CA9">
        <w:rPr>
          <w:sz w:val="24"/>
          <w:szCs w:val="24"/>
        </w:rPr>
        <w:t>fuera</w:t>
      </w:r>
      <w:r w:rsidRPr="00571CA9">
        <w:rPr>
          <w:spacing w:val="-41"/>
          <w:sz w:val="24"/>
          <w:szCs w:val="24"/>
        </w:rPr>
        <w:t xml:space="preserve"> </w:t>
      </w:r>
      <w:r w:rsidRPr="00571CA9">
        <w:rPr>
          <w:sz w:val="24"/>
          <w:szCs w:val="24"/>
        </w:rPr>
        <w:t>un</w:t>
      </w:r>
      <w:r w:rsidRPr="00571CA9">
        <w:rPr>
          <w:spacing w:val="-41"/>
          <w:sz w:val="24"/>
          <w:szCs w:val="24"/>
        </w:rPr>
        <w:t xml:space="preserve"> </w:t>
      </w:r>
      <w:r w:rsidRPr="00571CA9">
        <w:rPr>
          <w:sz w:val="24"/>
          <w:szCs w:val="24"/>
        </w:rPr>
        <w:t>transporte</w:t>
      </w:r>
      <w:r w:rsidRPr="00571CA9">
        <w:rPr>
          <w:spacing w:val="-41"/>
          <w:sz w:val="24"/>
          <w:szCs w:val="24"/>
        </w:rPr>
        <w:t xml:space="preserve"> </w:t>
      </w:r>
      <w:r w:rsidRPr="00571CA9">
        <w:rPr>
          <w:sz w:val="24"/>
          <w:szCs w:val="24"/>
        </w:rPr>
        <w:t>de</w:t>
      </w:r>
      <w:r w:rsidRPr="00571CA9">
        <w:rPr>
          <w:spacing w:val="-41"/>
          <w:sz w:val="24"/>
          <w:szCs w:val="24"/>
        </w:rPr>
        <w:t xml:space="preserve"> </w:t>
      </w:r>
      <w:r w:rsidRPr="00571CA9">
        <w:rPr>
          <w:sz w:val="24"/>
          <w:szCs w:val="24"/>
        </w:rPr>
        <w:t>personas,</w:t>
      </w:r>
      <w:r w:rsidRPr="00571CA9">
        <w:rPr>
          <w:spacing w:val="-40"/>
          <w:sz w:val="24"/>
          <w:szCs w:val="24"/>
        </w:rPr>
        <w:t xml:space="preserve"> </w:t>
      </w:r>
      <w:r w:rsidRPr="00571CA9">
        <w:rPr>
          <w:sz w:val="24"/>
          <w:szCs w:val="24"/>
        </w:rPr>
        <w:t>y</w:t>
      </w:r>
      <w:r w:rsidRPr="00571CA9">
        <w:rPr>
          <w:spacing w:val="-41"/>
          <w:sz w:val="24"/>
          <w:szCs w:val="24"/>
        </w:rPr>
        <w:t xml:space="preserve"> </w:t>
      </w:r>
      <w:r w:rsidRPr="00571CA9">
        <w:rPr>
          <w:sz w:val="24"/>
          <w:szCs w:val="24"/>
        </w:rPr>
        <w:t>el</w:t>
      </w:r>
      <w:r w:rsidRPr="00571CA9">
        <w:rPr>
          <w:spacing w:val="-41"/>
          <w:sz w:val="24"/>
          <w:szCs w:val="24"/>
        </w:rPr>
        <w:t xml:space="preserve"> </w:t>
      </w:r>
      <w:r w:rsidRPr="00571CA9">
        <w:rPr>
          <w:sz w:val="24"/>
          <w:szCs w:val="24"/>
        </w:rPr>
        <w:t>en</w:t>
      </w:r>
      <w:r w:rsidRPr="00571CA9">
        <w:rPr>
          <w:spacing w:val="-39"/>
          <w:sz w:val="24"/>
          <w:szCs w:val="24"/>
        </w:rPr>
        <w:t xml:space="preserve"> </w:t>
      </w:r>
      <w:r w:rsidRPr="00571CA9">
        <w:rPr>
          <w:sz w:val="24"/>
          <w:szCs w:val="24"/>
        </w:rPr>
        <w:t>kilos,</w:t>
      </w:r>
      <w:r w:rsidRPr="00571CA9">
        <w:rPr>
          <w:spacing w:val="-41"/>
          <w:sz w:val="24"/>
          <w:szCs w:val="24"/>
        </w:rPr>
        <w:t xml:space="preserve"> </w:t>
      </w:r>
      <w:r w:rsidRPr="00571CA9">
        <w:rPr>
          <w:sz w:val="24"/>
          <w:szCs w:val="24"/>
        </w:rPr>
        <w:t>toneladas</w:t>
      </w:r>
      <w:r w:rsidRPr="00571CA9">
        <w:rPr>
          <w:spacing w:val="-42"/>
          <w:sz w:val="24"/>
          <w:szCs w:val="24"/>
        </w:rPr>
        <w:t xml:space="preserve"> </w:t>
      </w:r>
      <w:r w:rsidRPr="00571CA9">
        <w:rPr>
          <w:sz w:val="24"/>
          <w:szCs w:val="24"/>
        </w:rPr>
        <w:t>o</w:t>
      </w:r>
      <w:r w:rsidRPr="00571CA9">
        <w:rPr>
          <w:spacing w:val="-39"/>
          <w:sz w:val="24"/>
          <w:szCs w:val="24"/>
        </w:rPr>
        <w:t xml:space="preserve"> </w:t>
      </w:r>
      <w:r w:rsidRPr="00571CA9">
        <w:rPr>
          <w:sz w:val="24"/>
          <w:szCs w:val="24"/>
        </w:rPr>
        <w:t>metros</w:t>
      </w:r>
      <w:r w:rsidRPr="00571CA9">
        <w:rPr>
          <w:spacing w:val="-41"/>
          <w:sz w:val="24"/>
          <w:szCs w:val="24"/>
        </w:rPr>
        <w:t xml:space="preserve"> </w:t>
      </w:r>
      <w:r w:rsidRPr="00571CA9">
        <w:rPr>
          <w:sz w:val="24"/>
          <w:szCs w:val="24"/>
        </w:rPr>
        <w:t>cúbicos,</w:t>
      </w:r>
      <w:r w:rsidRPr="00571CA9">
        <w:rPr>
          <w:spacing w:val="-40"/>
          <w:sz w:val="24"/>
          <w:szCs w:val="24"/>
        </w:rPr>
        <w:t xml:space="preserve"> </w:t>
      </w:r>
      <w:r w:rsidRPr="00571CA9">
        <w:rPr>
          <w:sz w:val="24"/>
          <w:szCs w:val="24"/>
        </w:rPr>
        <w:t>si</w:t>
      </w:r>
      <w:r w:rsidRPr="00571CA9">
        <w:rPr>
          <w:spacing w:val="-40"/>
          <w:sz w:val="24"/>
          <w:szCs w:val="24"/>
        </w:rPr>
        <w:t xml:space="preserve"> </w:t>
      </w:r>
      <w:r w:rsidRPr="00571CA9">
        <w:rPr>
          <w:sz w:val="24"/>
          <w:szCs w:val="24"/>
        </w:rPr>
        <w:t>fuera de</w:t>
      </w:r>
      <w:r w:rsidRPr="00571CA9">
        <w:rPr>
          <w:spacing w:val="-13"/>
          <w:sz w:val="24"/>
          <w:szCs w:val="24"/>
        </w:rPr>
        <w:t xml:space="preserve"> </w:t>
      </w:r>
      <w:r w:rsidRPr="00571CA9">
        <w:rPr>
          <w:sz w:val="24"/>
          <w:szCs w:val="24"/>
        </w:rPr>
        <w:t>carga.</w:t>
      </w:r>
    </w:p>
    <w:p w14:paraId="19E78EC0" w14:textId="011A74B9" w:rsidR="009B5D49" w:rsidRPr="00164783" w:rsidRDefault="002C50B7" w:rsidP="00164783">
      <w:pPr>
        <w:pStyle w:val="ListParagraph"/>
        <w:numPr>
          <w:ilvl w:val="0"/>
          <w:numId w:val="107"/>
        </w:numPr>
        <w:tabs>
          <w:tab w:val="left" w:pos="1532"/>
        </w:tabs>
        <w:spacing w:before="121" w:line="254" w:lineRule="auto"/>
        <w:ind w:right="124"/>
        <w:rPr>
          <w:sz w:val="24"/>
          <w:szCs w:val="24"/>
        </w:rPr>
      </w:pPr>
      <w:r w:rsidRPr="00571CA9">
        <w:rPr>
          <w:b/>
          <w:sz w:val="24"/>
          <w:szCs w:val="24"/>
        </w:rPr>
        <w:t xml:space="preserve">Carga Divisible: </w:t>
      </w:r>
      <w:r w:rsidRPr="00571CA9">
        <w:rPr>
          <w:sz w:val="24"/>
          <w:szCs w:val="24"/>
        </w:rPr>
        <w:t>Aquella que puede ser dividida en volúmenes inferiores a</w:t>
      </w:r>
      <w:r w:rsidRPr="00571CA9">
        <w:rPr>
          <w:spacing w:val="-22"/>
          <w:sz w:val="24"/>
          <w:szCs w:val="24"/>
        </w:rPr>
        <w:t xml:space="preserve"> </w:t>
      </w:r>
      <w:r w:rsidRPr="00571CA9">
        <w:rPr>
          <w:sz w:val="24"/>
          <w:szCs w:val="24"/>
        </w:rPr>
        <w:t>la capacidad</w:t>
      </w:r>
      <w:r w:rsidRPr="00571CA9">
        <w:rPr>
          <w:spacing w:val="-17"/>
          <w:sz w:val="24"/>
          <w:szCs w:val="24"/>
        </w:rPr>
        <w:t xml:space="preserve"> </w:t>
      </w:r>
      <w:r w:rsidRPr="00571CA9">
        <w:rPr>
          <w:sz w:val="24"/>
          <w:szCs w:val="24"/>
        </w:rPr>
        <w:t>del</w:t>
      </w:r>
      <w:r w:rsidRPr="00571CA9">
        <w:rPr>
          <w:spacing w:val="-18"/>
          <w:sz w:val="24"/>
          <w:szCs w:val="24"/>
        </w:rPr>
        <w:t xml:space="preserve"> </w:t>
      </w:r>
      <w:r w:rsidRPr="00571CA9">
        <w:rPr>
          <w:sz w:val="24"/>
          <w:szCs w:val="24"/>
        </w:rPr>
        <w:t>vehículo</w:t>
      </w:r>
      <w:r w:rsidRPr="00571CA9">
        <w:rPr>
          <w:spacing w:val="-17"/>
          <w:sz w:val="24"/>
          <w:szCs w:val="24"/>
        </w:rPr>
        <w:t xml:space="preserve"> </w:t>
      </w:r>
      <w:r w:rsidRPr="00571CA9">
        <w:rPr>
          <w:sz w:val="24"/>
          <w:szCs w:val="24"/>
        </w:rPr>
        <w:t>de</w:t>
      </w:r>
      <w:r w:rsidRPr="00571CA9">
        <w:rPr>
          <w:spacing w:val="-15"/>
          <w:sz w:val="24"/>
          <w:szCs w:val="24"/>
        </w:rPr>
        <w:t xml:space="preserve"> </w:t>
      </w:r>
      <w:r w:rsidRPr="00571CA9">
        <w:rPr>
          <w:sz w:val="24"/>
          <w:szCs w:val="24"/>
        </w:rPr>
        <w:t>carga.</w:t>
      </w:r>
    </w:p>
    <w:p w14:paraId="467D56ED" w14:textId="77777777" w:rsidR="00F36336" w:rsidRDefault="002C50B7">
      <w:pPr>
        <w:pStyle w:val="ListParagraph"/>
        <w:numPr>
          <w:ilvl w:val="0"/>
          <w:numId w:val="107"/>
        </w:numPr>
        <w:tabs>
          <w:tab w:val="left" w:pos="1532"/>
        </w:tabs>
        <w:spacing w:before="120" w:line="254" w:lineRule="auto"/>
        <w:ind w:right="125"/>
        <w:rPr>
          <w:sz w:val="24"/>
          <w:szCs w:val="24"/>
        </w:rPr>
      </w:pPr>
      <w:r w:rsidRPr="00571CA9">
        <w:rPr>
          <w:b/>
          <w:sz w:val="24"/>
          <w:szCs w:val="24"/>
        </w:rPr>
        <w:t>Carga</w:t>
      </w:r>
      <w:r w:rsidRPr="00571CA9">
        <w:rPr>
          <w:b/>
          <w:spacing w:val="-25"/>
          <w:sz w:val="24"/>
          <w:szCs w:val="24"/>
        </w:rPr>
        <w:t xml:space="preserve"> </w:t>
      </w:r>
      <w:r w:rsidRPr="00571CA9">
        <w:rPr>
          <w:b/>
          <w:sz w:val="24"/>
          <w:szCs w:val="24"/>
        </w:rPr>
        <w:t>indivisible:</w:t>
      </w:r>
      <w:r w:rsidRPr="00571CA9">
        <w:rPr>
          <w:b/>
          <w:spacing w:val="-23"/>
          <w:sz w:val="24"/>
          <w:szCs w:val="24"/>
        </w:rPr>
        <w:t xml:space="preserve"> </w:t>
      </w:r>
      <w:r w:rsidRPr="00571CA9">
        <w:rPr>
          <w:sz w:val="24"/>
          <w:szCs w:val="24"/>
        </w:rPr>
        <w:t>aquella</w:t>
      </w:r>
      <w:r w:rsidRPr="00571CA9">
        <w:rPr>
          <w:spacing w:val="-24"/>
          <w:sz w:val="24"/>
          <w:szCs w:val="24"/>
        </w:rPr>
        <w:t xml:space="preserve"> </w:t>
      </w:r>
      <w:r w:rsidRPr="00571CA9">
        <w:rPr>
          <w:sz w:val="24"/>
          <w:szCs w:val="24"/>
        </w:rPr>
        <w:t>que</w:t>
      </w:r>
      <w:r w:rsidRPr="00571CA9">
        <w:rPr>
          <w:spacing w:val="-23"/>
          <w:sz w:val="24"/>
          <w:szCs w:val="24"/>
        </w:rPr>
        <w:t xml:space="preserve"> </w:t>
      </w:r>
      <w:r w:rsidRPr="00571CA9">
        <w:rPr>
          <w:sz w:val="24"/>
          <w:szCs w:val="24"/>
        </w:rPr>
        <w:t>para</w:t>
      </w:r>
      <w:r w:rsidRPr="00571CA9">
        <w:rPr>
          <w:spacing w:val="-23"/>
          <w:sz w:val="24"/>
          <w:szCs w:val="24"/>
        </w:rPr>
        <w:t xml:space="preserve"> </w:t>
      </w:r>
      <w:r w:rsidRPr="00571CA9">
        <w:rPr>
          <w:sz w:val="24"/>
          <w:szCs w:val="24"/>
        </w:rPr>
        <w:t>su</w:t>
      </w:r>
      <w:r w:rsidRPr="00571CA9">
        <w:rPr>
          <w:spacing w:val="-24"/>
          <w:sz w:val="24"/>
          <w:szCs w:val="24"/>
        </w:rPr>
        <w:t xml:space="preserve"> </w:t>
      </w:r>
      <w:r w:rsidRPr="00571CA9">
        <w:rPr>
          <w:sz w:val="24"/>
          <w:szCs w:val="24"/>
        </w:rPr>
        <w:t>transporte</w:t>
      </w:r>
      <w:r w:rsidRPr="00571CA9">
        <w:rPr>
          <w:spacing w:val="-23"/>
          <w:sz w:val="24"/>
          <w:szCs w:val="24"/>
        </w:rPr>
        <w:t xml:space="preserve"> </w:t>
      </w:r>
      <w:r w:rsidRPr="00571CA9">
        <w:rPr>
          <w:sz w:val="24"/>
          <w:szCs w:val="24"/>
        </w:rPr>
        <w:t>no</w:t>
      </w:r>
      <w:r w:rsidRPr="00571CA9">
        <w:rPr>
          <w:spacing w:val="-23"/>
          <w:sz w:val="24"/>
          <w:szCs w:val="24"/>
        </w:rPr>
        <w:t xml:space="preserve"> </w:t>
      </w:r>
      <w:r w:rsidRPr="00571CA9">
        <w:rPr>
          <w:sz w:val="24"/>
          <w:szCs w:val="24"/>
        </w:rPr>
        <w:t>puede</w:t>
      </w:r>
      <w:r w:rsidRPr="00571CA9">
        <w:rPr>
          <w:spacing w:val="-24"/>
          <w:sz w:val="24"/>
          <w:szCs w:val="24"/>
        </w:rPr>
        <w:t xml:space="preserve"> </w:t>
      </w:r>
      <w:r w:rsidRPr="00571CA9">
        <w:rPr>
          <w:sz w:val="24"/>
          <w:szCs w:val="24"/>
        </w:rPr>
        <w:t>ser</w:t>
      </w:r>
      <w:r w:rsidRPr="00571CA9">
        <w:rPr>
          <w:spacing w:val="-23"/>
          <w:sz w:val="24"/>
          <w:szCs w:val="24"/>
        </w:rPr>
        <w:t xml:space="preserve"> </w:t>
      </w:r>
      <w:r w:rsidRPr="00571CA9">
        <w:rPr>
          <w:sz w:val="24"/>
          <w:szCs w:val="24"/>
        </w:rPr>
        <w:t>fraccionada</w:t>
      </w:r>
      <w:r w:rsidRPr="00571CA9">
        <w:rPr>
          <w:spacing w:val="-24"/>
          <w:sz w:val="24"/>
          <w:szCs w:val="24"/>
        </w:rPr>
        <w:t xml:space="preserve"> </w:t>
      </w:r>
      <w:r w:rsidRPr="00571CA9">
        <w:rPr>
          <w:sz w:val="24"/>
          <w:szCs w:val="24"/>
        </w:rPr>
        <w:t>sin alterar</w:t>
      </w:r>
      <w:r w:rsidRPr="00571CA9">
        <w:rPr>
          <w:spacing w:val="-15"/>
          <w:sz w:val="24"/>
          <w:szCs w:val="24"/>
        </w:rPr>
        <w:t xml:space="preserve"> </w:t>
      </w:r>
      <w:r w:rsidRPr="00571CA9">
        <w:rPr>
          <w:sz w:val="24"/>
          <w:szCs w:val="24"/>
        </w:rPr>
        <w:t>su</w:t>
      </w:r>
      <w:r w:rsidRPr="00571CA9">
        <w:rPr>
          <w:spacing w:val="-15"/>
          <w:sz w:val="24"/>
          <w:szCs w:val="24"/>
        </w:rPr>
        <w:t xml:space="preserve"> </w:t>
      </w:r>
      <w:r w:rsidRPr="00571CA9">
        <w:rPr>
          <w:sz w:val="24"/>
          <w:szCs w:val="24"/>
        </w:rPr>
        <w:t>utilidad</w:t>
      </w:r>
      <w:r w:rsidRPr="00571CA9">
        <w:rPr>
          <w:spacing w:val="-15"/>
          <w:sz w:val="24"/>
          <w:szCs w:val="24"/>
        </w:rPr>
        <w:t xml:space="preserve"> </w:t>
      </w:r>
      <w:r w:rsidRPr="00571CA9">
        <w:rPr>
          <w:sz w:val="24"/>
          <w:szCs w:val="24"/>
        </w:rPr>
        <w:t>o</w:t>
      </w:r>
      <w:r w:rsidRPr="00571CA9">
        <w:rPr>
          <w:spacing w:val="-15"/>
          <w:sz w:val="24"/>
          <w:szCs w:val="24"/>
        </w:rPr>
        <w:t xml:space="preserve"> </w:t>
      </w:r>
      <w:r w:rsidRPr="00571CA9">
        <w:rPr>
          <w:sz w:val="24"/>
          <w:szCs w:val="24"/>
        </w:rPr>
        <w:t>valor.</w:t>
      </w:r>
    </w:p>
    <w:p w14:paraId="517C8ADA" w14:textId="77777777" w:rsidR="00F36336" w:rsidRPr="00571CA9" w:rsidRDefault="002C50B7">
      <w:pPr>
        <w:pStyle w:val="ListParagraph"/>
        <w:numPr>
          <w:ilvl w:val="0"/>
          <w:numId w:val="107"/>
        </w:numPr>
        <w:tabs>
          <w:tab w:val="left" w:pos="1532"/>
        </w:tabs>
        <w:spacing w:before="121"/>
        <w:ind w:hanging="568"/>
        <w:rPr>
          <w:sz w:val="24"/>
          <w:szCs w:val="24"/>
        </w:rPr>
      </w:pPr>
      <w:r w:rsidRPr="00571CA9">
        <w:rPr>
          <w:b/>
          <w:sz w:val="24"/>
          <w:szCs w:val="24"/>
        </w:rPr>
        <w:t>Carretera:</w:t>
      </w:r>
      <w:r w:rsidRPr="00571CA9">
        <w:rPr>
          <w:b/>
          <w:spacing w:val="-16"/>
          <w:sz w:val="24"/>
          <w:szCs w:val="24"/>
        </w:rPr>
        <w:t xml:space="preserve"> </w:t>
      </w:r>
      <w:r w:rsidRPr="00571CA9">
        <w:rPr>
          <w:sz w:val="24"/>
          <w:szCs w:val="24"/>
        </w:rPr>
        <w:t>vía</w:t>
      </w:r>
      <w:r w:rsidRPr="00571CA9">
        <w:rPr>
          <w:spacing w:val="-17"/>
          <w:sz w:val="24"/>
          <w:szCs w:val="24"/>
        </w:rPr>
        <w:t xml:space="preserve"> </w:t>
      </w:r>
      <w:r w:rsidRPr="00571CA9">
        <w:rPr>
          <w:sz w:val="24"/>
          <w:szCs w:val="24"/>
        </w:rPr>
        <w:t>interurbana</w:t>
      </w:r>
      <w:r w:rsidRPr="00571CA9">
        <w:rPr>
          <w:spacing w:val="-16"/>
          <w:sz w:val="24"/>
          <w:szCs w:val="24"/>
        </w:rPr>
        <w:t xml:space="preserve"> </w:t>
      </w:r>
      <w:r w:rsidRPr="00571CA9">
        <w:rPr>
          <w:sz w:val="24"/>
          <w:szCs w:val="24"/>
        </w:rPr>
        <w:t>de</w:t>
      </w:r>
      <w:r w:rsidRPr="00571CA9">
        <w:rPr>
          <w:spacing w:val="-18"/>
          <w:sz w:val="24"/>
          <w:szCs w:val="24"/>
        </w:rPr>
        <w:t xml:space="preserve"> </w:t>
      </w:r>
      <w:r w:rsidRPr="00571CA9">
        <w:rPr>
          <w:sz w:val="24"/>
          <w:szCs w:val="24"/>
        </w:rPr>
        <w:t>circulación.</w:t>
      </w:r>
    </w:p>
    <w:p w14:paraId="31E7B559" w14:textId="77777777" w:rsidR="00F36336" w:rsidRPr="00571CA9" w:rsidRDefault="002C50B7">
      <w:pPr>
        <w:pStyle w:val="ListParagraph"/>
        <w:numPr>
          <w:ilvl w:val="0"/>
          <w:numId w:val="107"/>
        </w:numPr>
        <w:tabs>
          <w:tab w:val="left" w:pos="1532"/>
        </w:tabs>
        <w:spacing w:before="136" w:line="254" w:lineRule="auto"/>
        <w:ind w:right="124"/>
        <w:rPr>
          <w:sz w:val="24"/>
          <w:szCs w:val="24"/>
        </w:rPr>
      </w:pPr>
      <w:r w:rsidRPr="00571CA9">
        <w:rPr>
          <w:b/>
          <w:w w:val="95"/>
          <w:sz w:val="24"/>
          <w:szCs w:val="24"/>
        </w:rPr>
        <w:t>Carril:</w:t>
      </w:r>
      <w:r w:rsidRPr="00571CA9">
        <w:rPr>
          <w:b/>
          <w:spacing w:val="-19"/>
          <w:w w:val="95"/>
          <w:sz w:val="24"/>
          <w:szCs w:val="24"/>
        </w:rPr>
        <w:t xml:space="preserve"> </w:t>
      </w:r>
      <w:r w:rsidRPr="00571CA9">
        <w:rPr>
          <w:w w:val="95"/>
          <w:sz w:val="24"/>
          <w:szCs w:val="24"/>
        </w:rPr>
        <w:t>Faja</w:t>
      </w:r>
      <w:r w:rsidRPr="00571CA9">
        <w:rPr>
          <w:spacing w:val="-19"/>
          <w:w w:val="95"/>
          <w:sz w:val="24"/>
          <w:szCs w:val="24"/>
        </w:rPr>
        <w:t xml:space="preserve"> </w:t>
      </w:r>
      <w:r w:rsidRPr="00571CA9">
        <w:rPr>
          <w:w w:val="95"/>
          <w:sz w:val="24"/>
          <w:szCs w:val="24"/>
        </w:rPr>
        <w:t>o</w:t>
      </w:r>
      <w:r w:rsidRPr="00571CA9">
        <w:rPr>
          <w:spacing w:val="-18"/>
          <w:w w:val="95"/>
          <w:sz w:val="24"/>
          <w:szCs w:val="24"/>
        </w:rPr>
        <w:t xml:space="preserve"> </w:t>
      </w:r>
      <w:r w:rsidRPr="00571CA9">
        <w:rPr>
          <w:w w:val="95"/>
          <w:sz w:val="24"/>
          <w:szCs w:val="24"/>
        </w:rPr>
        <w:t>senda</w:t>
      </w:r>
      <w:r w:rsidRPr="00571CA9">
        <w:rPr>
          <w:spacing w:val="-19"/>
          <w:w w:val="95"/>
          <w:sz w:val="24"/>
          <w:szCs w:val="24"/>
        </w:rPr>
        <w:t xml:space="preserve"> </w:t>
      </w:r>
      <w:r w:rsidRPr="00571CA9">
        <w:rPr>
          <w:w w:val="95"/>
          <w:sz w:val="24"/>
          <w:szCs w:val="24"/>
        </w:rPr>
        <w:t>en</w:t>
      </w:r>
      <w:r w:rsidRPr="00571CA9">
        <w:rPr>
          <w:spacing w:val="-18"/>
          <w:w w:val="95"/>
          <w:sz w:val="24"/>
          <w:szCs w:val="24"/>
        </w:rPr>
        <w:t xml:space="preserve"> </w:t>
      </w:r>
      <w:r w:rsidRPr="00571CA9">
        <w:rPr>
          <w:w w:val="95"/>
          <w:sz w:val="24"/>
          <w:szCs w:val="24"/>
        </w:rPr>
        <w:t>que</w:t>
      </w:r>
      <w:r w:rsidRPr="00571CA9">
        <w:rPr>
          <w:spacing w:val="-18"/>
          <w:w w:val="95"/>
          <w:sz w:val="24"/>
          <w:szCs w:val="24"/>
        </w:rPr>
        <w:t xml:space="preserve"> </w:t>
      </w:r>
      <w:r w:rsidRPr="00571CA9">
        <w:rPr>
          <w:w w:val="95"/>
          <w:sz w:val="24"/>
          <w:szCs w:val="24"/>
        </w:rPr>
        <w:t>puede</w:t>
      </w:r>
      <w:r w:rsidRPr="00571CA9">
        <w:rPr>
          <w:spacing w:val="-18"/>
          <w:w w:val="95"/>
          <w:sz w:val="24"/>
          <w:szCs w:val="24"/>
        </w:rPr>
        <w:t xml:space="preserve"> </w:t>
      </w:r>
      <w:r w:rsidRPr="00571CA9">
        <w:rPr>
          <w:w w:val="95"/>
          <w:sz w:val="24"/>
          <w:szCs w:val="24"/>
        </w:rPr>
        <w:t>estar</w:t>
      </w:r>
      <w:r w:rsidRPr="00571CA9">
        <w:rPr>
          <w:spacing w:val="-19"/>
          <w:w w:val="95"/>
          <w:sz w:val="24"/>
          <w:szCs w:val="24"/>
        </w:rPr>
        <w:t xml:space="preserve"> </w:t>
      </w:r>
      <w:r w:rsidRPr="00571CA9">
        <w:rPr>
          <w:w w:val="95"/>
          <w:sz w:val="24"/>
          <w:szCs w:val="24"/>
        </w:rPr>
        <w:t>dividida</w:t>
      </w:r>
      <w:r w:rsidRPr="00571CA9">
        <w:rPr>
          <w:spacing w:val="-20"/>
          <w:w w:val="95"/>
          <w:sz w:val="24"/>
          <w:szCs w:val="24"/>
        </w:rPr>
        <w:t xml:space="preserve"> </w:t>
      </w:r>
      <w:r w:rsidRPr="00571CA9">
        <w:rPr>
          <w:w w:val="95"/>
          <w:sz w:val="24"/>
          <w:szCs w:val="24"/>
        </w:rPr>
        <w:t>una</w:t>
      </w:r>
      <w:r w:rsidRPr="00571CA9">
        <w:rPr>
          <w:spacing w:val="-19"/>
          <w:w w:val="95"/>
          <w:sz w:val="24"/>
          <w:szCs w:val="24"/>
        </w:rPr>
        <w:t xml:space="preserve"> </w:t>
      </w:r>
      <w:r w:rsidRPr="00571CA9">
        <w:rPr>
          <w:w w:val="95"/>
          <w:sz w:val="24"/>
          <w:szCs w:val="24"/>
        </w:rPr>
        <w:t>calzada,</w:t>
      </w:r>
      <w:r w:rsidRPr="00571CA9">
        <w:rPr>
          <w:spacing w:val="-19"/>
          <w:w w:val="95"/>
          <w:sz w:val="24"/>
          <w:szCs w:val="24"/>
        </w:rPr>
        <w:t xml:space="preserve"> </w:t>
      </w:r>
      <w:r w:rsidRPr="00571CA9">
        <w:rPr>
          <w:w w:val="95"/>
          <w:sz w:val="24"/>
          <w:szCs w:val="24"/>
        </w:rPr>
        <w:t>cuyo</w:t>
      </w:r>
      <w:r w:rsidRPr="00571CA9">
        <w:rPr>
          <w:spacing w:val="-18"/>
          <w:w w:val="95"/>
          <w:sz w:val="24"/>
          <w:szCs w:val="24"/>
        </w:rPr>
        <w:t xml:space="preserve"> </w:t>
      </w:r>
      <w:r w:rsidRPr="00571CA9">
        <w:rPr>
          <w:w w:val="95"/>
          <w:sz w:val="24"/>
          <w:szCs w:val="24"/>
        </w:rPr>
        <w:t>ancho</w:t>
      </w:r>
      <w:r w:rsidRPr="00571CA9">
        <w:rPr>
          <w:spacing w:val="-20"/>
          <w:w w:val="95"/>
          <w:sz w:val="24"/>
          <w:szCs w:val="24"/>
        </w:rPr>
        <w:t xml:space="preserve"> </w:t>
      </w:r>
      <w:r w:rsidRPr="00571CA9">
        <w:rPr>
          <w:w w:val="95"/>
          <w:sz w:val="24"/>
          <w:szCs w:val="24"/>
        </w:rPr>
        <w:t>no</w:t>
      </w:r>
      <w:r w:rsidRPr="00571CA9">
        <w:rPr>
          <w:spacing w:val="-18"/>
          <w:w w:val="95"/>
          <w:sz w:val="24"/>
          <w:szCs w:val="24"/>
        </w:rPr>
        <w:t xml:space="preserve"> </w:t>
      </w:r>
      <w:r w:rsidRPr="00571CA9">
        <w:rPr>
          <w:w w:val="95"/>
          <w:sz w:val="24"/>
          <w:szCs w:val="24"/>
        </w:rPr>
        <w:t xml:space="preserve">podrá </w:t>
      </w:r>
      <w:r w:rsidRPr="00571CA9">
        <w:rPr>
          <w:sz w:val="24"/>
          <w:szCs w:val="24"/>
        </w:rPr>
        <w:t>ser</w:t>
      </w:r>
      <w:r w:rsidRPr="00571CA9">
        <w:rPr>
          <w:spacing w:val="-22"/>
          <w:sz w:val="24"/>
          <w:szCs w:val="24"/>
        </w:rPr>
        <w:t xml:space="preserve"> </w:t>
      </w:r>
      <w:r w:rsidRPr="00571CA9">
        <w:rPr>
          <w:sz w:val="24"/>
          <w:szCs w:val="24"/>
        </w:rPr>
        <w:t>inferior</w:t>
      </w:r>
      <w:r w:rsidRPr="00571CA9">
        <w:rPr>
          <w:spacing w:val="-23"/>
          <w:sz w:val="24"/>
          <w:szCs w:val="24"/>
        </w:rPr>
        <w:t xml:space="preserve"> </w:t>
      </w:r>
      <w:r w:rsidRPr="00571CA9">
        <w:rPr>
          <w:sz w:val="24"/>
          <w:szCs w:val="24"/>
        </w:rPr>
        <w:t>a</w:t>
      </w:r>
      <w:r w:rsidRPr="00571CA9">
        <w:rPr>
          <w:spacing w:val="-23"/>
          <w:sz w:val="24"/>
          <w:szCs w:val="24"/>
        </w:rPr>
        <w:t xml:space="preserve"> </w:t>
      </w:r>
      <w:r w:rsidRPr="00571CA9">
        <w:rPr>
          <w:sz w:val="24"/>
          <w:szCs w:val="24"/>
        </w:rPr>
        <w:t>3,50</w:t>
      </w:r>
      <w:r w:rsidRPr="00571CA9">
        <w:rPr>
          <w:spacing w:val="-23"/>
          <w:sz w:val="24"/>
          <w:szCs w:val="24"/>
        </w:rPr>
        <w:t xml:space="preserve"> </w:t>
      </w:r>
      <w:r w:rsidRPr="00571CA9">
        <w:rPr>
          <w:sz w:val="24"/>
          <w:szCs w:val="24"/>
        </w:rPr>
        <w:t>ms.,</w:t>
      </w:r>
      <w:r w:rsidRPr="00571CA9">
        <w:rPr>
          <w:spacing w:val="-22"/>
          <w:sz w:val="24"/>
          <w:szCs w:val="24"/>
        </w:rPr>
        <w:t xml:space="preserve"> </w:t>
      </w:r>
      <w:r w:rsidRPr="00571CA9">
        <w:rPr>
          <w:sz w:val="24"/>
          <w:szCs w:val="24"/>
        </w:rPr>
        <w:t>para</w:t>
      </w:r>
      <w:r w:rsidRPr="00571CA9">
        <w:rPr>
          <w:spacing w:val="-21"/>
          <w:sz w:val="24"/>
          <w:szCs w:val="24"/>
        </w:rPr>
        <w:t xml:space="preserve"> </w:t>
      </w:r>
      <w:r w:rsidRPr="00571CA9">
        <w:rPr>
          <w:sz w:val="24"/>
          <w:szCs w:val="24"/>
        </w:rPr>
        <w:t>avenidas</w:t>
      </w:r>
      <w:r w:rsidRPr="00571CA9">
        <w:rPr>
          <w:spacing w:val="-23"/>
          <w:sz w:val="24"/>
          <w:szCs w:val="24"/>
        </w:rPr>
        <w:t xml:space="preserve"> </w:t>
      </w:r>
      <w:r w:rsidRPr="00571CA9">
        <w:rPr>
          <w:sz w:val="24"/>
          <w:szCs w:val="24"/>
        </w:rPr>
        <w:t>y</w:t>
      </w:r>
      <w:r w:rsidRPr="00571CA9">
        <w:rPr>
          <w:spacing w:val="-23"/>
          <w:sz w:val="24"/>
          <w:szCs w:val="24"/>
        </w:rPr>
        <w:t xml:space="preserve"> </w:t>
      </w:r>
      <w:r w:rsidRPr="00571CA9">
        <w:rPr>
          <w:sz w:val="24"/>
          <w:szCs w:val="24"/>
        </w:rPr>
        <w:t>3,20</w:t>
      </w:r>
      <w:r w:rsidRPr="00571CA9">
        <w:rPr>
          <w:spacing w:val="-24"/>
          <w:sz w:val="24"/>
          <w:szCs w:val="24"/>
        </w:rPr>
        <w:t xml:space="preserve"> </w:t>
      </w:r>
      <w:r w:rsidRPr="00571CA9">
        <w:rPr>
          <w:sz w:val="24"/>
          <w:szCs w:val="24"/>
        </w:rPr>
        <w:t>ms.,</w:t>
      </w:r>
      <w:r w:rsidRPr="00571CA9">
        <w:rPr>
          <w:spacing w:val="-24"/>
          <w:sz w:val="24"/>
          <w:szCs w:val="24"/>
        </w:rPr>
        <w:t xml:space="preserve"> </w:t>
      </w:r>
      <w:r w:rsidRPr="00571CA9">
        <w:rPr>
          <w:sz w:val="24"/>
          <w:szCs w:val="24"/>
        </w:rPr>
        <w:t>para</w:t>
      </w:r>
      <w:r w:rsidRPr="00571CA9">
        <w:rPr>
          <w:spacing w:val="-21"/>
          <w:sz w:val="24"/>
          <w:szCs w:val="24"/>
        </w:rPr>
        <w:t xml:space="preserve"> </w:t>
      </w:r>
      <w:r w:rsidRPr="00571CA9">
        <w:rPr>
          <w:sz w:val="24"/>
          <w:szCs w:val="24"/>
        </w:rPr>
        <w:t>calles.</w:t>
      </w:r>
    </w:p>
    <w:p w14:paraId="7576972B" w14:textId="01B980BD" w:rsidR="00872FAD" w:rsidRPr="00872FAD" w:rsidRDefault="002C50B7" w:rsidP="00872FAD">
      <w:pPr>
        <w:pStyle w:val="ListParagraph"/>
        <w:numPr>
          <w:ilvl w:val="0"/>
          <w:numId w:val="107"/>
        </w:numPr>
        <w:tabs>
          <w:tab w:val="left" w:pos="1532"/>
        </w:tabs>
        <w:spacing w:before="121"/>
        <w:ind w:hanging="568"/>
        <w:rPr>
          <w:sz w:val="24"/>
          <w:szCs w:val="24"/>
        </w:rPr>
      </w:pPr>
      <w:r w:rsidRPr="00571CA9">
        <w:rPr>
          <w:b/>
          <w:sz w:val="24"/>
          <w:szCs w:val="24"/>
        </w:rPr>
        <w:t>CAS:</w:t>
      </w:r>
      <w:r w:rsidRPr="00571CA9">
        <w:rPr>
          <w:b/>
          <w:spacing w:val="-16"/>
          <w:sz w:val="24"/>
          <w:szCs w:val="24"/>
        </w:rPr>
        <w:t xml:space="preserve"> </w:t>
      </w:r>
      <w:r w:rsidRPr="00571CA9">
        <w:rPr>
          <w:sz w:val="24"/>
          <w:szCs w:val="24"/>
        </w:rPr>
        <w:t>Contenido</w:t>
      </w:r>
      <w:r w:rsidRPr="00571CA9">
        <w:rPr>
          <w:spacing w:val="-19"/>
          <w:sz w:val="24"/>
          <w:szCs w:val="24"/>
        </w:rPr>
        <w:t xml:space="preserve"> </w:t>
      </w:r>
      <w:r w:rsidRPr="00571CA9">
        <w:rPr>
          <w:sz w:val="24"/>
          <w:szCs w:val="24"/>
        </w:rPr>
        <w:t>de</w:t>
      </w:r>
      <w:r w:rsidRPr="00571CA9">
        <w:rPr>
          <w:spacing w:val="-18"/>
          <w:sz w:val="24"/>
          <w:szCs w:val="24"/>
        </w:rPr>
        <w:t xml:space="preserve"> </w:t>
      </w:r>
      <w:r w:rsidRPr="00571CA9">
        <w:rPr>
          <w:sz w:val="24"/>
          <w:szCs w:val="24"/>
        </w:rPr>
        <w:t>Alcohol</w:t>
      </w:r>
      <w:r w:rsidRPr="00571CA9">
        <w:rPr>
          <w:spacing w:val="-17"/>
          <w:sz w:val="24"/>
          <w:szCs w:val="24"/>
        </w:rPr>
        <w:t xml:space="preserve"> </w:t>
      </w:r>
      <w:r w:rsidRPr="00571CA9">
        <w:rPr>
          <w:sz w:val="24"/>
          <w:szCs w:val="24"/>
        </w:rPr>
        <w:t>en</w:t>
      </w:r>
      <w:r w:rsidRPr="00571CA9">
        <w:rPr>
          <w:spacing w:val="-18"/>
          <w:sz w:val="24"/>
          <w:szCs w:val="24"/>
        </w:rPr>
        <w:t xml:space="preserve"> </w:t>
      </w:r>
      <w:r w:rsidRPr="00571CA9">
        <w:rPr>
          <w:sz w:val="24"/>
          <w:szCs w:val="24"/>
        </w:rPr>
        <w:t>la</w:t>
      </w:r>
      <w:r w:rsidRPr="00571CA9">
        <w:rPr>
          <w:spacing w:val="-17"/>
          <w:sz w:val="24"/>
          <w:szCs w:val="24"/>
        </w:rPr>
        <w:t xml:space="preserve"> </w:t>
      </w:r>
      <w:r w:rsidRPr="00571CA9">
        <w:rPr>
          <w:sz w:val="24"/>
          <w:szCs w:val="24"/>
        </w:rPr>
        <w:t>sangre.</w:t>
      </w:r>
    </w:p>
    <w:p w14:paraId="1E48590F" w14:textId="77777777" w:rsidR="00F36336" w:rsidRPr="00571CA9" w:rsidRDefault="002C50B7">
      <w:pPr>
        <w:pStyle w:val="ListParagraph"/>
        <w:numPr>
          <w:ilvl w:val="0"/>
          <w:numId w:val="107"/>
        </w:numPr>
        <w:tabs>
          <w:tab w:val="left" w:pos="1532"/>
        </w:tabs>
        <w:spacing w:before="137" w:line="254" w:lineRule="auto"/>
        <w:ind w:right="124"/>
        <w:rPr>
          <w:sz w:val="24"/>
          <w:szCs w:val="24"/>
        </w:rPr>
      </w:pPr>
      <w:r w:rsidRPr="00571CA9">
        <w:rPr>
          <w:b/>
          <w:sz w:val="24"/>
          <w:szCs w:val="24"/>
        </w:rPr>
        <w:t>Casco:</w:t>
      </w:r>
      <w:r w:rsidRPr="00571CA9">
        <w:rPr>
          <w:b/>
          <w:spacing w:val="-5"/>
          <w:sz w:val="24"/>
          <w:szCs w:val="24"/>
        </w:rPr>
        <w:t xml:space="preserve"> </w:t>
      </w:r>
      <w:r w:rsidRPr="00571CA9">
        <w:rPr>
          <w:sz w:val="24"/>
          <w:szCs w:val="24"/>
        </w:rPr>
        <w:t>Prenda</w:t>
      </w:r>
      <w:r w:rsidRPr="00571CA9">
        <w:rPr>
          <w:spacing w:val="-6"/>
          <w:sz w:val="24"/>
          <w:szCs w:val="24"/>
        </w:rPr>
        <w:t xml:space="preserve"> </w:t>
      </w:r>
      <w:r w:rsidRPr="00571CA9">
        <w:rPr>
          <w:sz w:val="24"/>
          <w:szCs w:val="24"/>
        </w:rPr>
        <w:t>protectora</w:t>
      </w:r>
      <w:r w:rsidRPr="00571CA9">
        <w:rPr>
          <w:spacing w:val="-5"/>
          <w:sz w:val="24"/>
          <w:szCs w:val="24"/>
        </w:rPr>
        <w:t xml:space="preserve"> </w:t>
      </w:r>
      <w:r w:rsidRPr="00571CA9">
        <w:rPr>
          <w:sz w:val="24"/>
          <w:szCs w:val="24"/>
        </w:rPr>
        <w:t>usada</w:t>
      </w:r>
      <w:r w:rsidRPr="00571CA9">
        <w:rPr>
          <w:spacing w:val="-6"/>
          <w:sz w:val="24"/>
          <w:szCs w:val="24"/>
        </w:rPr>
        <w:t xml:space="preserve"> </w:t>
      </w:r>
      <w:r w:rsidRPr="00571CA9">
        <w:rPr>
          <w:sz w:val="24"/>
          <w:szCs w:val="24"/>
        </w:rPr>
        <w:t>en</w:t>
      </w:r>
      <w:r w:rsidRPr="00571CA9">
        <w:rPr>
          <w:spacing w:val="-4"/>
          <w:sz w:val="24"/>
          <w:szCs w:val="24"/>
        </w:rPr>
        <w:t xml:space="preserve"> </w:t>
      </w:r>
      <w:r w:rsidRPr="00571CA9">
        <w:rPr>
          <w:sz w:val="24"/>
          <w:szCs w:val="24"/>
        </w:rPr>
        <w:t>la</w:t>
      </w:r>
      <w:r w:rsidRPr="00571CA9">
        <w:rPr>
          <w:spacing w:val="-5"/>
          <w:sz w:val="24"/>
          <w:szCs w:val="24"/>
        </w:rPr>
        <w:t xml:space="preserve"> </w:t>
      </w:r>
      <w:r w:rsidRPr="00571CA9">
        <w:rPr>
          <w:sz w:val="24"/>
          <w:szCs w:val="24"/>
        </w:rPr>
        <w:t>cabeza</w:t>
      </w:r>
      <w:r w:rsidRPr="00571CA9">
        <w:rPr>
          <w:spacing w:val="-6"/>
          <w:sz w:val="24"/>
          <w:szCs w:val="24"/>
        </w:rPr>
        <w:t xml:space="preserve"> </w:t>
      </w:r>
      <w:r w:rsidRPr="00571CA9">
        <w:rPr>
          <w:sz w:val="24"/>
          <w:szCs w:val="24"/>
        </w:rPr>
        <w:t>y</w:t>
      </w:r>
      <w:r w:rsidRPr="00571CA9">
        <w:rPr>
          <w:spacing w:val="-6"/>
          <w:sz w:val="24"/>
          <w:szCs w:val="24"/>
        </w:rPr>
        <w:t xml:space="preserve"> </w:t>
      </w:r>
      <w:r w:rsidRPr="00571CA9">
        <w:rPr>
          <w:sz w:val="24"/>
          <w:szCs w:val="24"/>
        </w:rPr>
        <w:t>hecha</w:t>
      </w:r>
      <w:r w:rsidRPr="00571CA9">
        <w:rPr>
          <w:spacing w:val="-6"/>
          <w:sz w:val="24"/>
          <w:szCs w:val="24"/>
        </w:rPr>
        <w:t xml:space="preserve"> </w:t>
      </w:r>
      <w:r w:rsidRPr="00571CA9">
        <w:rPr>
          <w:sz w:val="24"/>
          <w:szCs w:val="24"/>
        </w:rPr>
        <w:t>de</w:t>
      </w:r>
      <w:r w:rsidRPr="00571CA9">
        <w:rPr>
          <w:spacing w:val="-5"/>
          <w:sz w:val="24"/>
          <w:szCs w:val="24"/>
        </w:rPr>
        <w:t xml:space="preserve"> </w:t>
      </w:r>
      <w:r w:rsidRPr="00571CA9">
        <w:rPr>
          <w:sz w:val="24"/>
          <w:szCs w:val="24"/>
        </w:rPr>
        <w:t>material</w:t>
      </w:r>
      <w:r w:rsidRPr="00571CA9">
        <w:rPr>
          <w:spacing w:val="-7"/>
          <w:sz w:val="24"/>
          <w:szCs w:val="24"/>
        </w:rPr>
        <w:t xml:space="preserve"> </w:t>
      </w:r>
      <w:r w:rsidRPr="00571CA9">
        <w:rPr>
          <w:sz w:val="24"/>
          <w:szCs w:val="24"/>
        </w:rPr>
        <w:t xml:space="preserve">resistente, </w:t>
      </w:r>
      <w:r w:rsidRPr="00571CA9">
        <w:rPr>
          <w:w w:val="95"/>
          <w:sz w:val="24"/>
          <w:szCs w:val="24"/>
        </w:rPr>
        <w:t>típicamente</w:t>
      </w:r>
      <w:r w:rsidRPr="00571CA9">
        <w:rPr>
          <w:spacing w:val="-14"/>
          <w:w w:val="95"/>
          <w:sz w:val="24"/>
          <w:szCs w:val="24"/>
        </w:rPr>
        <w:t xml:space="preserve"> </w:t>
      </w:r>
      <w:r w:rsidRPr="00571CA9">
        <w:rPr>
          <w:w w:val="95"/>
          <w:sz w:val="24"/>
          <w:szCs w:val="24"/>
        </w:rPr>
        <w:t>para</w:t>
      </w:r>
      <w:r w:rsidRPr="00571CA9">
        <w:rPr>
          <w:spacing w:val="-12"/>
          <w:w w:val="95"/>
          <w:sz w:val="24"/>
          <w:szCs w:val="24"/>
        </w:rPr>
        <w:t xml:space="preserve"> </w:t>
      </w:r>
      <w:r w:rsidRPr="00571CA9">
        <w:rPr>
          <w:w w:val="95"/>
          <w:sz w:val="24"/>
          <w:szCs w:val="24"/>
        </w:rPr>
        <w:t>la</w:t>
      </w:r>
      <w:r w:rsidRPr="00571CA9">
        <w:rPr>
          <w:spacing w:val="-12"/>
          <w:w w:val="95"/>
          <w:sz w:val="24"/>
          <w:szCs w:val="24"/>
        </w:rPr>
        <w:t xml:space="preserve"> </w:t>
      </w:r>
      <w:r w:rsidRPr="00571CA9">
        <w:rPr>
          <w:w w:val="95"/>
          <w:sz w:val="24"/>
          <w:szCs w:val="24"/>
        </w:rPr>
        <w:t>protección</w:t>
      </w:r>
      <w:r w:rsidRPr="00571CA9">
        <w:rPr>
          <w:spacing w:val="-11"/>
          <w:w w:val="95"/>
          <w:sz w:val="24"/>
          <w:szCs w:val="24"/>
        </w:rPr>
        <w:t xml:space="preserve"> </w:t>
      </w:r>
      <w:r w:rsidRPr="00571CA9">
        <w:rPr>
          <w:w w:val="95"/>
          <w:sz w:val="24"/>
          <w:szCs w:val="24"/>
        </w:rPr>
        <w:t>de</w:t>
      </w:r>
      <w:r w:rsidRPr="00571CA9">
        <w:rPr>
          <w:spacing w:val="-11"/>
          <w:w w:val="95"/>
          <w:sz w:val="24"/>
          <w:szCs w:val="24"/>
        </w:rPr>
        <w:t xml:space="preserve"> </w:t>
      </w:r>
      <w:r w:rsidRPr="00571CA9">
        <w:rPr>
          <w:w w:val="95"/>
          <w:sz w:val="24"/>
          <w:szCs w:val="24"/>
        </w:rPr>
        <w:t>la</w:t>
      </w:r>
      <w:r w:rsidRPr="00571CA9">
        <w:rPr>
          <w:spacing w:val="-12"/>
          <w:w w:val="95"/>
          <w:sz w:val="24"/>
          <w:szCs w:val="24"/>
        </w:rPr>
        <w:t xml:space="preserve"> </w:t>
      </w:r>
      <w:r w:rsidRPr="00571CA9">
        <w:rPr>
          <w:w w:val="95"/>
          <w:sz w:val="24"/>
          <w:szCs w:val="24"/>
        </w:rPr>
        <w:t>cabeza</w:t>
      </w:r>
      <w:r w:rsidRPr="00571CA9">
        <w:rPr>
          <w:spacing w:val="-12"/>
          <w:w w:val="95"/>
          <w:sz w:val="24"/>
          <w:szCs w:val="24"/>
        </w:rPr>
        <w:t xml:space="preserve"> </w:t>
      </w:r>
      <w:r w:rsidRPr="00571CA9">
        <w:rPr>
          <w:w w:val="95"/>
          <w:sz w:val="24"/>
          <w:szCs w:val="24"/>
        </w:rPr>
        <w:t>contra</w:t>
      </w:r>
      <w:r w:rsidRPr="00571CA9">
        <w:rPr>
          <w:spacing w:val="-11"/>
          <w:w w:val="95"/>
          <w:sz w:val="24"/>
          <w:szCs w:val="24"/>
        </w:rPr>
        <w:t xml:space="preserve"> </w:t>
      </w:r>
      <w:r w:rsidRPr="00571CA9">
        <w:rPr>
          <w:w w:val="95"/>
          <w:sz w:val="24"/>
          <w:szCs w:val="24"/>
        </w:rPr>
        <w:t>objetos</w:t>
      </w:r>
      <w:r w:rsidRPr="00571CA9">
        <w:rPr>
          <w:spacing w:val="-12"/>
          <w:w w:val="95"/>
          <w:sz w:val="24"/>
          <w:szCs w:val="24"/>
        </w:rPr>
        <w:t xml:space="preserve"> </w:t>
      </w:r>
      <w:r w:rsidRPr="00571CA9">
        <w:rPr>
          <w:w w:val="95"/>
          <w:sz w:val="24"/>
          <w:szCs w:val="24"/>
        </w:rPr>
        <w:t>que</w:t>
      </w:r>
      <w:r w:rsidRPr="00571CA9">
        <w:rPr>
          <w:spacing w:val="-11"/>
          <w:w w:val="95"/>
          <w:sz w:val="24"/>
          <w:szCs w:val="24"/>
        </w:rPr>
        <w:t xml:space="preserve"> </w:t>
      </w:r>
      <w:r w:rsidRPr="00571CA9">
        <w:rPr>
          <w:w w:val="95"/>
          <w:sz w:val="24"/>
          <w:szCs w:val="24"/>
        </w:rPr>
        <w:t>caen</w:t>
      </w:r>
      <w:r w:rsidRPr="00571CA9">
        <w:rPr>
          <w:spacing w:val="-12"/>
          <w:w w:val="95"/>
          <w:sz w:val="24"/>
          <w:szCs w:val="24"/>
        </w:rPr>
        <w:t xml:space="preserve"> </w:t>
      </w:r>
      <w:r w:rsidRPr="00571CA9">
        <w:rPr>
          <w:w w:val="95"/>
          <w:sz w:val="24"/>
          <w:szCs w:val="24"/>
        </w:rPr>
        <w:t>o</w:t>
      </w:r>
      <w:r w:rsidRPr="00571CA9">
        <w:rPr>
          <w:spacing w:val="-11"/>
          <w:w w:val="95"/>
          <w:sz w:val="24"/>
          <w:szCs w:val="24"/>
        </w:rPr>
        <w:t xml:space="preserve"> </w:t>
      </w:r>
      <w:r w:rsidRPr="00571CA9">
        <w:rPr>
          <w:w w:val="95"/>
          <w:sz w:val="24"/>
          <w:szCs w:val="24"/>
        </w:rPr>
        <w:t>colisiones</w:t>
      </w:r>
      <w:r w:rsidRPr="00571CA9">
        <w:rPr>
          <w:spacing w:val="-12"/>
          <w:w w:val="95"/>
          <w:sz w:val="24"/>
          <w:szCs w:val="24"/>
        </w:rPr>
        <w:t xml:space="preserve"> </w:t>
      </w:r>
      <w:r w:rsidRPr="00571CA9">
        <w:rPr>
          <w:w w:val="95"/>
          <w:sz w:val="24"/>
          <w:szCs w:val="24"/>
        </w:rPr>
        <w:t xml:space="preserve">a </w:t>
      </w:r>
      <w:r w:rsidRPr="00571CA9">
        <w:rPr>
          <w:sz w:val="24"/>
          <w:szCs w:val="24"/>
        </w:rPr>
        <w:t>alta</w:t>
      </w:r>
      <w:r w:rsidRPr="00571CA9">
        <w:rPr>
          <w:spacing w:val="-28"/>
          <w:sz w:val="24"/>
          <w:szCs w:val="24"/>
        </w:rPr>
        <w:t xml:space="preserve"> </w:t>
      </w:r>
      <w:r w:rsidRPr="00571CA9">
        <w:rPr>
          <w:sz w:val="24"/>
          <w:szCs w:val="24"/>
        </w:rPr>
        <w:t>velocidad.</w:t>
      </w:r>
      <w:r w:rsidRPr="00571CA9">
        <w:rPr>
          <w:spacing w:val="-27"/>
          <w:sz w:val="24"/>
          <w:szCs w:val="24"/>
        </w:rPr>
        <w:t xml:space="preserve"> </w:t>
      </w:r>
      <w:r w:rsidRPr="00571CA9">
        <w:rPr>
          <w:sz w:val="24"/>
          <w:szCs w:val="24"/>
        </w:rPr>
        <w:t>Un</w:t>
      </w:r>
      <w:r w:rsidRPr="00571CA9">
        <w:rPr>
          <w:spacing w:val="-27"/>
          <w:sz w:val="24"/>
          <w:szCs w:val="24"/>
        </w:rPr>
        <w:t xml:space="preserve"> </w:t>
      </w:r>
      <w:r w:rsidRPr="00571CA9">
        <w:rPr>
          <w:sz w:val="24"/>
          <w:szCs w:val="24"/>
        </w:rPr>
        <w:t>casco</w:t>
      </w:r>
      <w:r w:rsidRPr="00571CA9">
        <w:rPr>
          <w:spacing w:val="-28"/>
          <w:sz w:val="24"/>
          <w:szCs w:val="24"/>
        </w:rPr>
        <w:t xml:space="preserve"> </w:t>
      </w:r>
      <w:r w:rsidRPr="00571CA9">
        <w:rPr>
          <w:sz w:val="24"/>
          <w:szCs w:val="24"/>
        </w:rPr>
        <w:t>cubre</w:t>
      </w:r>
      <w:r w:rsidRPr="00571CA9">
        <w:rPr>
          <w:spacing w:val="-27"/>
          <w:sz w:val="24"/>
          <w:szCs w:val="24"/>
        </w:rPr>
        <w:t xml:space="preserve"> </w:t>
      </w:r>
      <w:r w:rsidRPr="00571CA9">
        <w:rPr>
          <w:sz w:val="24"/>
          <w:szCs w:val="24"/>
        </w:rPr>
        <w:t>la</w:t>
      </w:r>
      <w:r w:rsidRPr="00571CA9">
        <w:rPr>
          <w:spacing w:val="-27"/>
          <w:sz w:val="24"/>
          <w:szCs w:val="24"/>
        </w:rPr>
        <w:t xml:space="preserve"> </w:t>
      </w:r>
      <w:r w:rsidRPr="00571CA9">
        <w:rPr>
          <w:sz w:val="24"/>
          <w:szCs w:val="24"/>
        </w:rPr>
        <w:t>coronilla,</w:t>
      </w:r>
      <w:r w:rsidRPr="00571CA9">
        <w:rPr>
          <w:spacing w:val="-27"/>
          <w:sz w:val="24"/>
          <w:szCs w:val="24"/>
        </w:rPr>
        <w:t xml:space="preserve"> </w:t>
      </w:r>
      <w:r w:rsidRPr="00571CA9">
        <w:rPr>
          <w:sz w:val="24"/>
          <w:szCs w:val="24"/>
        </w:rPr>
        <w:t>la</w:t>
      </w:r>
      <w:r w:rsidRPr="00571CA9">
        <w:rPr>
          <w:spacing w:val="-27"/>
          <w:sz w:val="24"/>
          <w:szCs w:val="24"/>
        </w:rPr>
        <w:t xml:space="preserve"> </w:t>
      </w:r>
      <w:r w:rsidRPr="00571CA9">
        <w:rPr>
          <w:sz w:val="24"/>
          <w:szCs w:val="24"/>
        </w:rPr>
        <w:t>frente,</w:t>
      </w:r>
      <w:r w:rsidRPr="00571CA9">
        <w:rPr>
          <w:spacing w:val="-29"/>
          <w:sz w:val="24"/>
          <w:szCs w:val="24"/>
        </w:rPr>
        <w:t xml:space="preserve"> </w:t>
      </w:r>
      <w:r w:rsidRPr="00571CA9">
        <w:rPr>
          <w:sz w:val="24"/>
          <w:szCs w:val="24"/>
        </w:rPr>
        <w:t>las</w:t>
      </w:r>
      <w:r w:rsidRPr="00571CA9">
        <w:rPr>
          <w:spacing w:val="-27"/>
          <w:sz w:val="24"/>
          <w:szCs w:val="24"/>
        </w:rPr>
        <w:t xml:space="preserve"> </w:t>
      </w:r>
      <w:r w:rsidRPr="00571CA9">
        <w:rPr>
          <w:sz w:val="24"/>
          <w:szCs w:val="24"/>
        </w:rPr>
        <w:t>sienes</w:t>
      </w:r>
      <w:r w:rsidRPr="00571CA9">
        <w:rPr>
          <w:spacing w:val="-28"/>
          <w:sz w:val="24"/>
          <w:szCs w:val="24"/>
        </w:rPr>
        <w:t xml:space="preserve"> </w:t>
      </w:r>
      <w:r w:rsidRPr="00571CA9">
        <w:rPr>
          <w:sz w:val="24"/>
          <w:szCs w:val="24"/>
        </w:rPr>
        <w:t>y</w:t>
      </w:r>
      <w:r w:rsidRPr="00571CA9">
        <w:rPr>
          <w:spacing w:val="-27"/>
          <w:sz w:val="24"/>
          <w:szCs w:val="24"/>
        </w:rPr>
        <w:t xml:space="preserve"> </w:t>
      </w:r>
      <w:r w:rsidRPr="00571CA9">
        <w:rPr>
          <w:sz w:val="24"/>
          <w:szCs w:val="24"/>
        </w:rPr>
        <w:t>el</w:t>
      </w:r>
      <w:r w:rsidRPr="00571CA9">
        <w:rPr>
          <w:spacing w:val="-27"/>
          <w:sz w:val="24"/>
          <w:szCs w:val="24"/>
        </w:rPr>
        <w:t xml:space="preserve"> </w:t>
      </w:r>
      <w:r w:rsidRPr="00571CA9">
        <w:rPr>
          <w:sz w:val="24"/>
          <w:szCs w:val="24"/>
        </w:rPr>
        <w:t>rostro</w:t>
      </w:r>
      <w:r w:rsidRPr="00571CA9">
        <w:rPr>
          <w:spacing w:val="-27"/>
          <w:sz w:val="24"/>
          <w:szCs w:val="24"/>
        </w:rPr>
        <w:t xml:space="preserve"> </w:t>
      </w:r>
      <w:r w:rsidRPr="00571CA9">
        <w:rPr>
          <w:sz w:val="24"/>
          <w:szCs w:val="24"/>
        </w:rPr>
        <w:t>y</w:t>
      </w:r>
      <w:r w:rsidRPr="00571CA9">
        <w:rPr>
          <w:spacing w:val="-28"/>
          <w:sz w:val="24"/>
          <w:szCs w:val="24"/>
        </w:rPr>
        <w:t xml:space="preserve"> </w:t>
      </w:r>
      <w:r w:rsidRPr="00571CA9">
        <w:rPr>
          <w:sz w:val="24"/>
          <w:szCs w:val="24"/>
        </w:rPr>
        <w:t>es</w:t>
      </w:r>
      <w:r w:rsidRPr="00571CA9">
        <w:rPr>
          <w:spacing w:val="-27"/>
          <w:sz w:val="24"/>
          <w:szCs w:val="24"/>
        </w:rPr>
        <w:t xml:space="preserve"> </w:t>
      </w:r>
      <w:r w:rsidRPr="00571CA9">
        <w:rPr>
          <w:sz w:val="24"/>
          <w:szCs w:val="24"/>
        </w:rPr>
        <w:t>de uso</w:t>
      </w:r>
      <w:r w:rsidRPr="00571CA9">
        <w:rPr>
          <w:spacing w:val="-17"/>
          <w:sz w:val="24"/>
          <w:szCs w:val="24"/>
        </w:rPr>
        <w:t xml:space="preserve"> </w:t>
      </w:r>
      <w:r w:rsidRPr="00571CA9">
        <w:rPr>
          <w:sz w:val="24"/>
          <w:szCs w:val="24"/>
        </w:rPr>
        <w:t>obligatorios</w:t>
      </w:r>
      <w:r w:rsidRPr="00571CA9">
        <w:rPr>
          <w:spacing w:val="-18"/>
          <w:sz w:val="24"/>
          <w:szCs w:val="24"/>
        </w:rPr>
        <w:t xml:space="preserve"> </w:t>
      </w:r>
      <w:r w:rsidRPr="00571CA9">
        <w:rPr>
          <w:sz w:val="24"/>
          <w:szCs w:val="24"/>
        </w:rPr>
        <w:t>para</w:t>
      </w:r>
      <w:r w:rsidRPr="00571CA9">
        <w:rPr>
          <w:spacing w:val="-18"/>
          <w:sz w:val="24"/>
          <w:szCs w:val="24"/>
        </w:rPr>
        <w:t xml:space="preserve"> </w:t>
      </w:r>
      <w:r w:rsidRPr="00571CA9">
        <w:rPr>
          <w:sz w:val="24"/>
          <w:szCs w:val="24"/>
        </w:rPr>
        <w:t>todos</w:t>
      </w:r>
      <w:r w:rsidRPr="00571CA9">
        <w:rPr>
          <w:spacing w:val="-17"/>
          <w:sz w:val="24"/>
          <w:szCs w:val="24"/>
        </w:rPr>
        <w:t xml:space="preserve"> </w:t>
      </w:r>
      <w:r w:rsidRPr="00571CA9">
        <w:rPr>
          <w:sz w:val="24"/>
          <w:szCs w:val="24"/>
        </w:rPr>
        <w:t>los</w:t>
      </w:r>
      <w:r w:rsidRPr="00571CA9">
        <w:rPr>
          <w:spacing w:val="-17"/>
          <w:sz w:val="24"/>
          <w:szCs w:val="24"/>
        </w:rPr>
        <w:t xml:space="preserve"> </w:t>
      </w:r>
      <w:r w:rsidRPr="00571CA9">
        <w:rPr>
          <w:sz w:val="24"/>
          <w:szCs w:val="24"/>
        </w:rPr>
        <w:t>motociclistas.</w:t>
      </w:r>
    </w:p>
    <w:p w14:paraId="588D5D81" w14:textId="77777777" w:rsidR="00F36336" w:rsidRPr="00571CA9" w:rsidRDefault="002C50B7">
      <w:pPr>
        <w:pStyle w:val="ListParagraph"/>
        <w:numPr>
          <w:ilvl w:val="0"/>
          <w:numId w:val="107"/>
        </w:numPr>
        <w:tabs>
          <w:tab w:val="left" w:pos="1532"/>
        </w:tabs>
        <w:spacing w:before="123" w:line="254" w:lineRule="auto"/>
        <w:ind w:right="123"/>
        <w:rPr>
          <w:sz w:val="24"/>
          <w:szCs w:val="24"/>
        </w:rPr>
      </w:pPr>
      <w:r w:rsidRPr="00571CA9">
        <w:rPr>
          <w:b/>
          <w:w w:val="95"/>
          <w:sz w:val="24"/>
          <w:szCs w:val="24"/>
        </w:rPr>
        <w:t>Casco</w:t>
      </w:r>
      <w:r w:rsidRPr="00571CA9">
        <w:rPr>
          <w:b/>
          <w:spacing w:val="-31"/>
          <w:w w:val="95"/>
          <w:sz w:val="24"/>
          <w:szCs w:val="24"/>
        </w:rPr>
        <w:t xml:space="preserve"> </w:t>
      </w:r>
      <w:r w:rsidRPr="00571CA9">
        <w:rPr>
          <w:b/>
          <w:w w:val="95"/>
          <w:sz w:val="24"/>
          <w:szCs w:val="24"/>
        </w:rPr>
        <w:t>o</w:t>
      </w:r>
      <w:r w:rsidRPr="00571CA9">
        <w:rPr>
          <w:b/>
          <w:spacing w:val="-30"/>
          <w:w w:val="95"/>
          <w:sz w:val="24"/>
          <w:szCs w:val="24"/>
        </w:rPr>
        <w:t xml:space="preserve"> </w:t>
      </w:r>
      <w:r w:rsidRPr="00571CA9">
        <w:rPr>
          <w:b/>
          <w:w w:val="95"/>
          <w:sz w:val="24"/>
          <w:szCs w:val="24"/>
        </w:rPr>
        <w:t>ejido</w:t>
      </w:r>
      <w:r w:rsidRPr="00571CA9">
        <w:rPr>
          <w:b/>
          <w:spacing w:val="-30"/>
          <w:w w:val="95"/>
          <w:sz w:val="24"/>
          <w:szCs w:val="24"/>
        </w:rPr>
        <w:t xml:space="preserve"> </w:t>
      </w:r>
      <w:r w:rsidRPr="00571CA9">
        <w:rPr>
          <w:b/>
          <w:w w:val="95"/>
          <w:sz w:val="24"/>
          <w:szCs w:val="24"/>
        </w:rPr>
        <w:t>urbano:</w:t>
      </w:r>
      <w:r w:rsidRPr="00571CA9">
        <w:rPr>
          <w:b/>
          <w:spacing w:val="-31"/>
          <w:w w:val="95"/>
          <w:sz w:val="24"/>
          <w:szCs w:val="24"/>
        </w:rPr>
        <w:t xml:space="preserve"> </w:t>
      </w:r>
      <w:r w:rsidRPr="00571CA9">
        <w:rPr>
          <w:w w:val="95"/>
          <w:sz w:val="24"/>
          <w:szCs w:val="24"/>
        </w:rPr>
        <w:t>área</w:t>
      </w:r>
      <w:r w:rsidRPr="00571CA9">
        <w:rPr>
          <w:spacing w:val="-31"/>
          <w:w w:val="95"/>
          <w:sz w:val="24"/>
          <w:szCs w:val="24"/>
        </w:rPr>
        <w:t xml:space="preserve"> </w:t>
      </w:r>
      <w:r w:rsidRPr="00571CA9">
        <w:rPr>
          <w:w w:val="95"/>
          <w:sz w:val="24"/>
          <w:szCs w:val="24"/>
        </w:rPr>
        <w:t>determinada</w:t>
      </w:r>
      <w:r w:rsidRPr="00571CA9">
        <w:rPr>
          <w:spacing w:val="-30"/>
          <w:w w:val="95"/>
          <w:sz w:val="24"/>
          <w:szCs w:val="24"/>
        </w:rPr>
        <w:t xml:space="preserve"> </w:t>
      </w:r>
      <w:r w:rsidRPr="00571CA9">
        <w:rPr>
          <w:w w:val="95"/>
          <w:sz w:val="24"/>
          <w:szCs w:val="24"/>
        </w:rPr>
        <w:t>por</w:t>
      </w:r>
      <w:r w:rsidRPr="00571CA9">
        <w:rPr>
          <w:spacing w:val="-31"/>
          <w:w w:val="95"/>
          <w:sz w:val="24"/>
          <w:szCs w:val="24"/>
        </w:rPr>
        <w:t xml:space="preserve"> </w:t>
      </w:r>
      <w:r w:rsidRPr="00571CA9">
        <w:rPr>
          <w:w w:val="95"/>
          <w:sz w:val="24"/>
          <w:szCs w:val="24"/>
        </w:rPr>
        <w:t>el</w:t>
      </w:r>
      <w:r w:rsidRPr="00571CA9">
        <w:rPr>
          <w:spacing w:val="-31"/>
          <w:w w:val="95"/>
          <w:sz w:val="24"/>
          <w:szCs w:val="24"/>
        </w:rPr>
        <w:t xml:space="preserve"> </w:t>
      </w:r>
      <w:r w:rsidRPr="00571CA9">
        <w:rPr>
          <w:w w:val="95"/>
          <w:sz w:val="24"/>
          <w:szCs w:val="24"/>
        </w:rPr>
        <w:t>plano</w:t>
      </w:r>
      <w:r w:rsidRPr="00571CA9">
        <w:rPr>
          <w:spacing w:val="-30"/>
          <w:w w:val="95"/>
          <w:sz w:val="24"/>
          <w:szCs w:val="24"/>
        </w:rPr>
        <w:t xml:space="preserve"> </w:t>
      </w:r>
      <w:r w:rsidRPr="00571CA9">
        <w:rPr>
          <w:w w:val="95"/>
          <w:sz w:val="24"/>
          <w:szCs w:val="24"/>
        </w:rPr>
        <w:t>regulador</w:t>
      </w:r>
      <w:r w:rsidRPr="00571CA9">
        <w:rPr>
          <w:spacing w:val="-31"/>
          <w:w w:val="95"/>
          <w:sz w:val="24"/>
          <w:szCs w:val="24"/>
        </w:rPr>
        <w:t xml:space="preserve"> </w:t>
      </w:r>
      <w:r w:rsidRPr="00571CA9">
        <w:rPr>
          <w:w w:val="95"/>
          <w:sz w:val="24"/>
          <w:szCs w:val="24"/>
        </w:rPr>
        <w:t>de</w:t>
      </w:r>
      <w:r w:rsidRPr="00571CA9">
        <w:rPr>
          <w:spacing w:val="-31"/>
          <w:w w:val="95"/>
          <w:sz w:val="24"/>
          <w:szCs w:val="24"/>
        </w:rPr>
        <w:t xml:space="preserve"> </w:t>
      </w:r>
      <w:r w:rsidRPr="00571CA9">
        <w:rPr>
          <w:w w:val="95"/>
          <w:sz w:val="24"/>
          <w:szCs w:val="24"/>
        </w:rPr>
        <w:t>cada</w:t>
      </w:r>
      <w:r w:rsidRPr="00571CA9">
        <w:rPr>
          <w:spacing w:val="-30"/>
          <w:w w:val="95"/>
          <w:sz w:val="24"/>
          <w:szCs w:val="24"/>
        </w:rPr>
        <w:t xml:space="preserve"> </w:t>
      </w:r>
      <w:r w:rsidRPr="00571CA9">
        <w:rPr>
          <w:w w:val="95"/>
          <w:sz w:val="24"/>
          <w:szCs w:val="24"/>
        </w:rPr>
        <w:t>municipio</w:t>
      </w:r>
      <w:r w:rsidRPr="00571CA9">
        <w:rPr>
          <w:spacing w:val="-31"/>
          <w:w w:val="95"/>
          <w:sz w:val="24"/>
          <w:szCs w:val="24"/>
        </w:rPr>
        <w:t xml:space="preserve"> </w:t>
      </w:r>
      <w:r w:rsidRPr="00571CA9">
        <w:rPr>
          <w:w w:val="95"/>
          <w:sz w:val="24"/>
          <w:szCs w:val="24"/>
        </w:rPr>
        <w:t xml:space="preserve">y </w:t>
      </w:r>
      <w:r w:rsidRPr="00571CA9">
        <w:rPr>
          <w:sz w:val="24"/>
          <w:szCs w:val="24"/>
        </w:rPr>
        <w:t>cuyos</w:t>
      </w:r>
      <w:r w:rsidRPr="00571CA9">
        <w:rPr>
          <w:spacing w:val="-18"/>
          <w:sz w:val="24"/>
          <w:szCs w:val="24"/>
        </w:rPr>
        <w:t xml:space="preserve"> </w:t>
      </w:r>
      <w:r w:rsidRPr="00571CA9">
        <w:rPr>
          <w:sz w:val="24"/>
          <w:szCs w:val="24"/>
        </w:rPr>
        <w:t>límites</w:t>
      </w:r>
      <w:r w:rsidRPr="00571CA9">
        <w:rPr>
          <w:spacing w:val="-19"/>
          <w:sz w:val="24"/>
          <w:szCs w:val="24"/>
        </w:rPr>
        <w:t xml:space="preserve"> </w:t>
      </w:r>
      <w:r w:rsidRPr="00571CA9">
        <w:rPr>
          <w:sz w:val="24"/>
          <w:szCs w:val="24"/>
        </w:rPr>
        <w:t>deberán</w:t>
      </w:r>
      <w:r w:rsidRPr="00571CA9">
        <w:rPr>
          <w:spacing w:val="-15"/>
          <w:sz w:val="24"/>
          <w:szCs w:val="24"/>
        </w:rPr>
        <w:t xml:space="preserve"> </w:t>
      </w:r>
      <w:r w:rsidRPr="00571CA9">
        <w:rPr>
          <w:sz w:val="24"/>
          <w:szCs w:val="24"/>
        </w:rPr>
        <w:t>estar</w:t>
      </w:r>
      <w:r w:rsidRPr="00571CA9">
        <w:rPr>
          <w:spacing w:val="-17"/>
          <w:sz w:val="24"/>
          <w:szCs w:val="24"/>
        </w:rPr>
        <w:t xml:space="preserve"> </w:t>
      </w:r>
      <w:r w:rsidRPr="00571CA9">
        <w:rPr>
          <w:sz w:val="24"/>
          <w:szCs w:val="24"/>
        </w:rPr>
        <w:t>señalizados.</w:t>
      </w:r>
    </w:p>
    <w:p w14:paraId="4248FB86" w14:textId="77777777" w:rsidR="00F36336" w:rsidRPr="00571CA9" w:rsidRDefault="002C50B7">
      <w:pPr>
        <w:pStyle w:val="ListParagraph"/>
        <w:numPr>
          <w:ilvl w:val="0"/>
          <w:numId w:val="107"/>
        </w:numPr>
        <w:tabs>
          <w:tab w:val="left" w:pos="1532"/>
        </w:tabs>
        <w:spacing w:before="121" w:line="254" w:lineRule="auto"/>
        <w:ind w:right="125"/>
        <w:rPr>
          <w:sz w:val="24"/>
          <w:szCs w:val="24"/>
        </w:rPr>
      </w:pPr>
      <w:r w:rsidRPr="00571CA9">
        <w:rPr>
          <w:b/>
          <w:sz w:val="24"/>
          <w:szCs w:val="24"/>
        </w:rPr>
        <w:t xml:space="preserve">Cédula del automotor: </w:t>
      </w:r>
      <w:r w:rsidRPr="00571CA9">
        <w:rPr>
          <w:sz w:val="24"/>
          <w:szCs w:val="24"/>
        </w:rPr>
        <w:t>El documento legal que identifica al automotor y a</w:t>
      </w:r>
      <w:r w:rsidRPr="00571CA9">
        <w:rPr>
          <w:spacing w:val="-38"/>
          <w:sz w:val="24"/>
          <w:szCs w:val="24"/>
        </w:rPr>
        <w:t xml:space="preserve"> </w:t>
      </w:r>
      <w:r w:rsidRPr="00571CA9">
        <w:rPr>
          <w:sz w:val="24"/>
          <w:szCs w:val="24"/>
        </w:rPr>
        <w:t>su propietario</w:t>
      </w:r>
      <w:r w:rsidRPr="00571CA9">
        <w:rPr>
          <w:spacing w:val="-13"/>
          <w:sz w:val="24"/>
          <w:szCs w:val="24"/>
        </w:rPr>
        <w:t xml:space="preserve"> </w:t>
      </w:r>
      <w:r w:rsidRPr="00571CA9">
        <w:rPr>
          <w:sz w:val="24"/>
          <w:szCs w:val="24"/>
        </w:rPr>
        <w:t>poseedor.</w:t>
      </w:r>
    </w:p>
    <w:p w14:paraId="04E61F79" w14:textId="77777777" w:rsidR="00F36336" w:rsidRPr="00571CA9" w:rsidRDefault="002C50B7">
      <w:pPr>
        <w:pStyle w:val="ListParagraph"/>
        <w:numPr>
          <w:ilvl w:val="0"/>
          <w:numId w:val="107"/>
        </w:numPr>
        <w:tabs>
          <w:tab w:val="left" w:pos="1532"/>
        </w:tabs>
        <w:spacing w:before="120" w:line="254" w:lineRule="auto"/>
        <w:ind w:right="127"/>
        <w:rPr>
          <w:sz w:val="24"/>
          <w:szCs w:val="24"/>
        </w:rPr>
      </w:pPr>
      <w:r w:rsidRPr="00571CA9">
        <w:rPr>
          <w:b/>
          <w:sz w:val="24"/>
          <w:szCs w:val="24"/>
        </w:rPr>
        <w:t>Ciclomotor:</w:t>
      </w:r>
      <w:r w:rsidRPr="00571CA9">
        <w:rPr>
          <w:b/>
          <w:spacing w:val="-32"/>
          <w:sz w:val="24"/>
          <w:szCs w:val="24"/>
        </w:rPr>
        <w:t xml:space="preserve"> </w:t>
      </w:r>
      <w:r w:rsidRPr="00571CA9">
        <w:rPr>
          <w:sz w:val="24"/>
          <w:szCs w:val="24"/>
        </w:rPr>
        <w:t>motocicleta</w:t>
      </w:r>
      <w:r w:rsidRPr="00571CA9">
        <w:rPr>
          <w:spacing w:val="-33"/>
          <w:sz w:val="24"/>
          <w:szCs w:val="24"/>
        </w:rPr>
        <w:t xml:space="preserve"> </w:t>
      </w:r>
      <w:r w:rsidRPr="00571CA9">
        <w:rPr>
          <w:sz w:val="24"/>
          <w:szCs w:val="24"/>
        </w:rPr>
        <w:t>de</w:t>
      </w:r>
      <w:r w:rsidRPr="00571CA9">
        <w:rPr>
          <w:spacing w:val="-32"/>
          <w:sz w:val="24"/>
          <w:szCs w:val="24"/>
        </w:rPr>
        <w:t xml:space="preserve"> </w:t>
      </w:r>
      <w:r w:rsidRPr="00571CA9">
        <w:rPr>
          <w:sz w:val="24"/>
          <w:szCs w:val="24"/>
        </w:rPr>
        <w:t>hasta</w:t>
      </w:r>
      <w:r w:rsidRPr="00571CA9">
        <w:rPr>
          <w:spacing w:val="-32"/>
          <w:sz w:val="24"/>
          <w:szCs w:val="24"/>
        </w:rPr>
        <w:t xml:space="preserve"> </w:t>
      </w:r>
      <w:r w:rsidRPr="00571CA9">
        <w:rPr>
          <w:sz w:val="24"/>
          <w:szCs w:val="24"/>
        </w:rPr>
        <w:t>50</w:t>
      </w:r>
      <w:r w:rsidRPr="00571CA9">
        <w:rPr>
          <w:spacing w:val="-32"/>
          <w:sz w:val="24"/>
          <w:szCs w:val="24"/>
        </w:rPr>
        <w:t xml:space="preserve"> </w:t>
      </w:r>
      <w:r w:rsidRPr="00571CA9">
        <w:rPr>
          <w:sz w:val="24"/>
          <w:szCs w:val="24"/>
        </w:rPr>
        <w:t>centímetros</w:t>
      </w:r>
      <w:r w:rsidRPr="00571CA9">
        <w:rPr>
          <w:spacing w:val="-32"/>
          <w:sz w:val="24"/>
          <w:szCs w:val="24"/>
        </w:rPr>
        <w:t xml:space="preserve"> </w:t>
      </w:r>
      <w:r w:rsidRPr="00571CA9">
        <w:rPr>
          <w:sz w:val="24"/>
          <w:szCs w:val="24"/>
        </w:rPr>
        <w:t>cúbicos</w:t>
      </w:r>
      <w:r w:rsidRPr="00571CA9">
        <w:rPr>
          <w:spacing w:val="-32"/>
          <w:sz w:val="24"/>
          <w:szCs w:val="24"/>
        </w:rPr>
        <w:t xml:space="preserve"> </w:t>
      </w:r>
      <w:r w:rsidRPr="00571CA9">
        <w:rPr>
          <w:sz w:val="24"/>
          <w:szCs w:val="24"/>
        </w:rPr>
        <w:t>de</w:t>
      </w:r>
      <w:r w:rsidRPr="00571CA9">
        <w:rPr>
          <w:spacing w:val="-32"/>
          <w:sz w:val="24"/>
          <w:szCs w:val="24"/>
        </w:rPr>
        <w:t xml:space="preserve"> </w:t>
      </w:r>
      <w:r w:rsidRPr="00571CA9">
        <w:rPr>
          <w:sz w:val="24"/>
          <w:szCs w:val="24"/>
        </w:rPr>
        <w:t>cilindrada</w:t>
      </w:r>
      <w:r w:rsidRPr="00571CA9">
        <w:rPr>
          <w:spacing w:val="-32"/>
          <w:sz w:val="24"/>
          <w:szCs w:val="24"/>
        </w:rPr>
        <w:t xml:space="preserve"> </w:t>
      </w:r>
      <w:r w:rsidRPr="00571CA9">
        <w:rPr>
          <w:sz w:val="24"/>
          <w:szCs w:val="24"/>
        </w:rPr>
        <w:t>y</w:t>
      </w:r>
      <w:r w:rsidRPr="00571CA9">
        <w:rPr>
          <w:spacing w:val="-33"/>
          <w:sz w:val="24"/>
          <w:szCs w:val="24"/>
        </w:rPr>
        <w:t xml:space="preserve"> </w:t>
      </w:r>
      <w:r w:rsidRPr="00571CA9">
        <w:rPr>
          <w:sz w:val="24"/>
          <w:szCs w:val="24"/>
        </w:rPr>
        <w:t>que</w:t>
      </w:r>
      <w:r w:rsidRPr="00571CA9">
        <w:rPr>
          <w:spacing w:val="-31"/>
          <w:sz w:val="24"/>
          <w:szCs w:val="24"/>
        </w:rPr>
        <w:t xml:space="preserve"> </w:t>
      </w:r>
      <w:r w:rsidRPr="00571CA9">
        <w:rPr>
          <w:sz w:val="24"/>
          <w:szCs w:val="24"/>
        </w:rPr>
        <w:t>no puede</w:t>
      </w:r>
      <w:r w:rsidRPr="00571CA9">
        <w:rPr>
          <w:spacing w:val="-16"/>
          <w:sz w:val="24"/>
          <w:szCs w:val="24"/>
        </w:rPr>
        <w:t xml:space="preserve"> </w:t>
      </w:r>
      <w:r w:rsidRPr="00571CA9">
        <w:rPr>
          <w:sz w:val="24"/>
          <w:szCs w:val="24"/>
        </w:rPr>
        <w:t>exceder</w:t>
      </w:r>
      <w:r w:rsidRPr="00571CA9">
        <w:rPr>
          <w:spacing w:val="-15"/>
          <w:sz w:val="24"/>
          <w:szCs w:val="24"/>
        </w:rPr>
        <w:t xml:space="preserve"> </w:t>
      </w:r>
      <w:r w:rsidRPr="00571CA9">
        <w:rPr>
          <w:sz w:val="24"/>
          <w:szCs w:val="24"/>
        </w:rPr>
        <w:t>los</w:t>
      </w:r>
      <w:r w:rsidRPr="00571CA9">
        <w:rPr>
          <w:spacing w:val="-17"/>
          <w:sz w:val="24"/>
          <w:szCs w:val="24"/>
        </w:rPr>
        <w:t xml:space="preserve"> </w:t>
      </w:r>
      <w:r w:rsidRPr="00571CA9">
        <w:rPr>
          <w:sz w:val="24"/>
          <w:szCs w:val="24"/>
        </w:rPr>
        <w:t>50</w:t>
      </w:r>
      <w:r w:rsidRPr="00571CA9">
        <w:rPr>
          <w:spacing w:val="-14"/>
          <w:sz w:val="24"/>
          <w:szCs w:val="24"/>
        </w:rPr>
        <w:t xml:space="preserve"> </w:t>
      </w:r>
      <w:r w:rsidRPr="00571CA9">
        <w:rPr>
          <w:sz w:val="24"/>
          <w:szCs w:val="24"/>
        </w:rPr>
        <w:t>km/h</w:t>
      </w:r>
      <w:r w:rsidRPr="00571CA9">
        <w:rPr>
          <w:spacing w:val="-17"/>
          <w:sz w:val="24"/>
          <w:szCs w:val="24"/>
        </w:rPr>
        <w:t xml:space="preserve"> </w:t>
      </w:r>
      <w:r w:rsidRPr="00571CA9">
        <w:rPr>
          <w:sz w:val="24"/>
          <w:szCs w:val="24"/>
        </w:rPr>
        <w:t>de</w:t>
      </w:r>
      <w:r w:rsidRPr="00571CA9">
        <w:rPr>
          <w:spacing w:val="-16"/>
          <w:sz w:val="24"/>
          <w:szCs w:val="24"/>
        </w:rPr>
        <w:t xml:space="preserve"> </w:t>
      </w:r>
      <w:r w:rsidRPr="00571CA9">
        <w:rPr>
          <w:sz w:val="24"/>
          <w:szCs w:val="24"/>
        </w:rPr>
        <w:t>velocidad.</w:t>
      </w:r>
    </w:p>
    <w:p w14:paraId="0B5205A1" w14:textId="1CD3E664" w:rsidR="00F36336" w:rsidRPr="00571CA9" w:rsidRDefault="00FA5B74">
      <w:pPr>
        <w:pStyle w:val="ListParagraph"/>
        <w:numPr>
          <w:ilvl w:val="0"/>
          <w:numId w:val="107"/>
        </w:numPr>
        <w:tabs>
          <w:tab w:val="left" w:pos="1532"/>
        </w:tabs>
        <w:spacing w:before="121" w:line="254" w:lineRule="auto"/>
        <w:ind w:right="124"/>
        <w:rPr>
          <w:sz w:val="24"/>
          <w:szCs w:val="24"/>
        </w:rPr>
      </w:pPr>
      <w:r w:rsidRPr="00571CA9">
        <w:rPr>
          <w:b/>
          <w:sz w:val="24"/>
          <w:szCs w:val="24"/>
        </w:rPr>
        <w:t>Ciclovia</w:t>
      </w:r>
      <w:r w:rsidR="002C50B7" w:rsidRPr="00571CA9">
        <w:rPr>
          <w:b/>
          <w:sz w:val="24"/>
          <w:szCs w:val="24"/>
        </w:rPr>
        <w:t xml:space="preserve">: </w:t>
      </w:r>
      <w:r w:rsidR="002C50B7" w:rsidRPr="00571CA9">
        <w:rPr>
          <w:sz w:val="24"/>
          <w:szCs w:val="24"/>
        </w:rPr>
        <w:t>Carril diferenciado para el desplazamiento de bicicletas o</w:t>
      </w:r>
      <w:r w:rsidR="002C50B7" w:rsidRPr="00571CA9">
        <w:rPr>
          <w:spacing w:val="-19"/>
          <w:sz w:val="24"/>
          <w:szCs w:val="24"/>
        </w:rPr>
        <w:t xml:space="preserve"> </w:t>
      </w:r>
      <w:r w:rsidR="002C50B7" w:rsidRPr="00571CA9">
        <w:rPr>
          <w:sz w:val="24"/>
          <w:szCs w:val="24"/>
        </w:rPr>
        <w:t xml:space="preserve">vehículos </w:t>
      </w:r>
      <w:r w:rsidR="002C50B7" w:rsidRPr="00571CA9">
        <w:rPr>
          <w:w w:val="95"/>
          <w:sz w:val="24"/>
          <w:szCs w:val="24"/>
        </w:rPr>
        <w:t>similares</w:t>
      </w:r>
      <w:r w:rsidR="002C50B7" w:rsidRPr="00571CA9">
        <w:rPr>
          <w:spacing w:val="-30"/>
          <w:w w:val="95"/>
          <w:sz w:val="24"/>
          <w:szCs w:val="24"/>
        </w:rPr>
        <w:t xml:space="preserve"> </w:t>
      </w:r>
      <w:r w:rsidR="002C50B7" w:rsidRPr="00571CA9">
        <w:rPr>
          <w:w w:val="95"/>
          <w:sz w:val="24"/>
          <w:szCs w:val="24"/>
        </w:rPr>
        <w:t>no</w:t>
      </w:r>
      <w:r w:rsidR="002C50B7" w:rsidRPr="00571CA9">
        <w:rPr>
          <w:spacing w:val="-30"/>
          <w:w w:val="95"/>
          <w:sz w:val="24"/>
          <w:szCs w:val="24"/>
        </w:rPr>
        <w:t xml:space="preserve"> </w:t>
      </w:r>
      <w:r w:rsidR="002C50B7" w:rsidRPr="00571CA9">
        <w:rPr>
          <w:w w:val="95"/>
          <w:sz w:val="24"/>
          <w:szCs w:val="24"/>
        </w:rPr>
        <w:t>motorizados,</w:t>
      </w:r>
      <w:r w:rsidR="002C50B7" w:rsidRPr="00571CA9">
        <w:rPr>
          <w:spacing w:val="-29"/>
          <w:w w:val="95"/>
          <w:sz w:val="24"/>
          <w:szCs w:val="24"/>
        </w:rPr>
        <w:t xml:space="preserve"> </w:t>
      </w:r>
      <w:r w:rsidR="002C50B7" w:rsidRPr="00571CA9">
        <w:rPr>
          <w:w w:val="95"/>
          <w:sz w:val="24"/>
          <w:szCs w:val="24"/>
        </w:rPr>
        <w:t>físicamente</w:t>
      </w:r>
      <w:r w:rsidR="002C50B7" w:rsidRPr="00571CA9">
        <w:rPr>
          <w:spacing w:val="-30"/>
          <w:w w:val="95"/>
          <w:sz w:val="24"/>
          <w:szCs w:val="24"/>
        </w:rPr>
        <w:t xml:space="preserve"> </w:t>
      </w:r>
      <w:r w:rsidR="002C50B7" w:rsidRPr="00571CA9">
        <w:rPr>
          <w:w w:val="95"/>
          <w:sz w:val="24"/>
          <w:szCs w:val="24"/>
        </w:rPr>
        <w:t>separados</w:t>
      </w:r>
      <w:r w:rsidR="002C50B7" w:rsidRPr="00571CA9">
        <w:rPr>
          <w:spacing w:val="-31"/>
          <w:w w:val="95"/>
          <w:sz w:val="24"/>
          <w:szCs w:val="24"/>
        </w:rPr>
        <w:t xml:space="preserve"> </w:t>
      </w:r>
      <w:r w:rsidR="002C50B7" w:rsidRPr="00571CA9">
        <w:rPr>
          <w:w w:val="95"/>
          <w:sz w:val="24"/>
          <w:szCs w:val="24"/>
        </w:rPr>
        <w:t>de</w:t>
      </w:r>
      <w:r w:rsidR="002C50B7" w:rsidRPr="00571CA9">
        <w:rPr>
          <w:spacing w:val="-29"/>
          <w:w w:val="95"/>
          <w:sz w:val="24"/>
          <w:szCs w:val="24"/>
        </w:rPr>
        <w:t xml:space="preserve"> </w:t>
      </w:r>
      <w:r w:rsidR="002C50B7" w:rsidRPr="00571CA9">
        <w:rPr>
          <w:w w:val="95"/>
          <w:sz w:val="24"/>
          <w:szCs w:val="24"/>
        </w:rPr>
        <w:t>los</w:t>
      </w:r>
      <w:r w:rsidR="002C50B7" w:rsidRPr="00571CA9">
        <w:rPr>
          <w:spacing w:val="-30"/>
          <w:w w:val="95"/>
          <w:sz w:val="24"/>
          <w:szCs w:val="24"/>
        </w:rPr>
        <w:t xml:space="preserve"> </w:t>
      </w:r>
      <w:r w:rsidR="002C50B7" w:rsidRPr="00571CA9">
        <w:rPr>
          <w:w w:val="95"/>
          <w:sz w:val="24"/>
          <w:szCs w:val="24"/>
        </w:rPr>
        <w:t>otros</w:t>
      </w:r>
      <w:r w:rsidR="002C50B7" w:rsidRPr="00571CA9">
        <w:rPr>
          <w:spacing w:val="-30"/>
          <w:w w:val="95"/>
          <w:sz w:val="24"/>
          <w:szCs w:val="24"/>
        </w:rPr>
        <w:t xml:space="preserve"> </w:t>
      </w:r>
      <w:r w:rsidR="002C50B7" w:rsidRPr="00571CA9">
        <w:rPr>
          <w:w w:val="95"/>
          <w:sz w:val="24"/>
          <w:szCs w:val="24"/>
        </w:rPr>
        <w:t>carriles</w:t>
      </w:r>
      <w:r w:rsidR="002C50B7" w:rsidRPr="00571CA9">
        <w:rPr>
          <w:spacing w:val="-30"/>
          <w:w w:val="95"/>
          <w:sz w:val="24"/>
          <w:szCs w:val="24"/>
        </w:rPr>
        <w:t xml:space="preserve"> </w:t>
      </w:r>
      <w:r w:rsidR="002C50B7" w:rsidRPr="00571CA9">
        <w:rPr>
          <w:w w:val="95"/>
          <w:sz w:val="24"/>
          <w:szCs w:val="24"/>
        </w:rPr>
        <w:t>de</w:t>
      </w:r>
      <w:r w:rsidR="002C50B7" w:rsidRPr="00571CA9">
        <w:rPr>
          <w:spacing w:val="-30"/>
          <w:w w:val="95"/>
          <w:sz w:val="24"/>
          <w:szCs w:val="24"/>
        </w:rPr>
        <w:t xml:space="preserve"> </w:t>
      </w:r>
      <w:r w:rsidR="002C50B7" w:rsidRPr="00571CA9">
        <w:rPr>
          <w:w w:val="95"/>
          <w:sz w:val="24"/>
          <w:szCs w:val="24"/>
        </w:rPr>
        <w:t xml:space="preserve">circulación, </w:t>
      </w:r>
      <w:r w:rsidR="002C50B7" w:rsidRPr="00571CA9">
        <w:rPr>
          <w:sz w:val="24"/>
          <w:szCs w:val="24"/>
        </w:rPr>
        <w:t>mediante construcción</w:t>
      </w:r>
      <w:r w:rsidR="002C50B7" w:rsidRPr="00571CA9">
        <w:rPr>
          <w:spacing w:val="-33"/>
          <w:sz w:val="24"/>
          <w:szCs w:val="24"/>
        </w:rPr>
        <w:t xml:space="preserve"> </w:t>
      </w:r>
      <w:r w:rsidR="002C50B7" w:rsidRPr="00571CA9">
        <w:rPr>
          <w:sz w:val="24"/>
          <w:szCs w:val="24"/>
        </w:rPr>
        <w:t>permanente.</w:t>
      </w:r>
    </w:p>
    <w:p w14:paraId="64AEAC74" w14:textId="77777777" w:rsidR="00F36336" w:rsidRPr="00571CA9" w:rsidRDefault="002C50B7">
      <w:pPr>
        <w:pStyle w:val="ListParagraph"/>
        <w:numPr>
          <w:ilvl w:val="0"/>
          <w:numId w:val="107"/>
        </w:numPr>
        <w:tabs>
          <w:tab w:val="left" w:pos="1532"/>
        </w:tabs>
        <w:spacing w:before="121" w:line="254" w:lineRule="auto"/>
        <w:ind w:right="124"/>
        <w:rPr>
          <w:sz w:val="24"/>
          <w:szCs w:val="24"/>
        </w:rPr>
      </w:pPr>
      <w:r w:rsidRPr="00571CA9">
        <w:rPr>
          <w:b/>
          <w:sz w:val="24"/>
          <w:szCs w:val="24"/>
        </w:rPr>
        <w:t xml:space="preserve">Concesionario vial: </w:t>
      </w:r>
      <w:r w:rsidRPr="00571CA9">
        <w:rPr>
          <w:sz w:val="24"/>
          <w:szCs w:val="24"/>
        </w:rPr>
        <w:t xml:space="preserve">persona física o jurídica que tiene atribuida por Ley, (a </w:t>
      </w:r>
      <w:r w:rsidRPr="00571CA9">
        <w:rPr>
          <w:w w:val="95"/>
          <w:sz w:val="24"/>
          <w:szCs w:val="24"/>
        </w:rPr>
        <w:t>construcción,</w:t>
      </w:r>
      <w:r w:rsidRPr="00571CA9">
        <w:rPr>
          <w:spacing w:val="-19"/>
          <w:w w:val="95"/>
          <w:sz w:val="24"/>
          <w:szCs w:val="24"/>
        </w:rPr>
        <w:t xml:space="preserve"> </w:t>
      </w:r>
      <w:r w:rsidRPr="00571CA9">
        <w:rPr>
          <w:w w:val="95"/>
          <w:sz w:val="24"/>
          <w:szCs w:val="24"/>
        </w:rPr>
        <w:t>mantenimiento,</w:t>
      </w:r>
      <w:r w:rsidRPr="00571CA9">
        <w:rPr>
          <w:spacing w:val="-18"/>
          <w:w w:val="95"/>
          <w:sz w:val="24"/>
          <w:szCs w:val="24"/>
        </w:rPr>
        <w:t xml:space="preserve"> </w:t>
      </w:r>
      <w:r w:rsidRPr="00571CA9">
        <w:rPr>
          <w:w w:val="95"/>
          <w:sz w:val="24"/>
          <w:szCs w:val="24"/>
        </w:rPr>
        <w:t>explotación,</w:t>
      </w:r>
      <w:r w:rsidRPr="00571CA9">
        <w:rPr>
          <w:spacing w:val="-20"/>
          <w:w w:val="95"/>
          <w:sz w:val="24"/>
          <w:szCs w:val="24"/>
        </w:rPr>
        <w:t xml:space="preserve"> </w:t>
      </w:r>
      <w:r w:rsidRPr="00571CA9">
        <w:rPr>
          <w:w w:val="95"/>
          <w:sz w:val="24"/>
          <w:szCs w:val="24"/>
        </w:rPr>
        <w:t>custodia,</w:t>
      </w:r>
      <w:r w:rsidRPr="00571CA9">
        <w:rPr>
          <w:spacing w:val="-18"/>
          <w:w w:val="95"/>
          <w:sz w:val="24"/>
          <w:szCs w:val="24"/>
        </w:rPr>
        <w:t xml:space="preserve"> </w:t>
      </w:r>
      <w:r w:rsidRPr="00571CA9">
        <w:rPr>
          <w:w w:val="95"/>
          <w:sz w:val="24"/>
          <w:szCs w:val="24"/>
        </w:rPr>
        <w:t>administración</w:t>
      </w:r>
      <w:r w:rsidRPr="00571CA9">
        <w:rPr>
          <w:spacing w:val="-18"/>
          <w:w w:val="95"/>
          <w:sz w:val="24"/>
          <w:szCs w:val="24"/>
        </w:rPr>
        <w:t xml:space="preserve"> </w:t>
      </w:r>
      <w:r w:rsidRPr="00571CA9">
        <w:rPr>
          <w:w w:val="95"/>
          <w:sz w:val="24"/>
          <w:szCs w:val="24"/>
        </w:rPr>
        <w:t>y</w:t>
      </w:r>
      <w:r w:rsidRPr="00571CA9">
        <w:rPr>
          <w:spacing w:val="-18"/>
          <w:w w:val="95"/>
          <w:sz w:val="24"/>
          <w:szCs w:val="24"/>
        </w:rPr>
        <w:t xml:space="preserve"> </w:t>
      </w:r>
      <w:r w:rsidRPr="00571CA9">
        <w:rPr>
          <w:w w:val="95"/>
          <w:sz w:val="24"/>
          <w:szCs w:val="24"/>
        </w:rPr>
        <w:t xml:space="preserve">recuperación </w:t>
      </w:r>
      <w:r w:rsidRPr="00571CA9">
        <w:rPr>
          <w:sz w:val="24"/>
          <w:szCs w:val="24"/>
        </w:rPr>
        <w:t>económica</w:t>
      </w:r>
      <w:r w:rsidRPr="00571CA9">
        <w:rPr>
          <w:spacing w:val="-5"/>
          <w:sz w:val="24"/>
          <w:szCs w:val="24"/>
        </w:rPr>
        <w:t xml:space="preserve"> </w:t>
      </w:r>
      <w:r w:rsidRPr="00571CA9">
        <w:rPr>
          <w:sz w:val="24"/>
          <w:szCs w:val="24"/>
        </w:rPr>
        <w:t>de</w:t>
      </w:r>
      <w:r w:rsidRPr="00571CA9">
        <w:rPr>
          <w:spacing w:val="-5"/>
          <w:sz w:val="24"/>
          <w:szCs w:val="24"/>
        </w:rPr>
        <w:t xml:space="preserve"> </w:t>
      </w:r>
      <w:r w:rsidRPr="00571CA9">
        <w:rPr>
          <w:sz w:val="24"/>
          <w:szCs w:val="24"/>
        </w:rPr>
        <w:t>la</w:t>
      </w:r>
      <w:r w:rsidRPr="00571CA9">
        <w:rPr>
          <w:spacing w:val="-4"/>
          <w:sz w:val="24"/>
          <w:szCs w:val="24"/>
        </w:rPr>
        <w:t xml:space="preserve"> </w:t>
      </w:r>
      <w:r w:rsidRPr="00571CA9">
        <w:rPr>
          <w:sz w:val="24"/>
          <w:szCs w:val="24"/>
        </w:rPr>
        <w:t>vía,</w:t>
      </w:r>
      <w:r w:rsidRPr="00571CA9">
        <w:rPr>
          <w:spacing w:val="-5"/>
          <w:sz w:val="24"/>
          <w:szCs w:val="24"/>
        </w:rPr>
        <w:t xml:space="preserve"> </w:t>
      </w:r>
      <w:r w:rsidRPr="00571CA9">
        <w:rPr>
          <w:sz w:val="24"/>
          <w:szCs w:val="24"/>
        </w:rPr>
        <w:t>mediante</w:t>
      </w:r>
      <w:r w:rsidRPr="00571CA9">
        <w:rPr>
          <w:spacing w:val="-4"/>
          <w:sz w:val="24"/>
          <w:szCs w:val="24"/>
        </w:rPr>
        <w:t xml:space="preserve"> </w:t>
      </w:r>
      <w:r w:rsidRPr="00571CA9">
        <w:rPr>
          <w:sz w:val="24"/>
          <w:szCs w:val="24"/>
        </w:rPr>
        <w:t>el</w:t>
      </w:r>
      <w:r w:rsidRPr="00571CA9">
        <w:rPr>
          <w:spacing w:val="-7"/>
          <w:sz w:val="24"/>
          <w:szCs w:val="24"/>
        </w:rPr>
        <w:t xml:space="preserve"> </w:t>
      </w:r>
      <w:r w:rsidRPr="00571CA9">
        <w:rPr>
          <w:sz w:val="24"/>
          <w:szCs w:val="24"/>
        </w:rPr>
        <w:t>régimen</w:t>
      </w:r>
      <w:r w:rsidRPr="00571CA9">
        <w:rPr>
          <w:spacing w:val="-4"/>
          <w:sz w:val="24"/>
          <w:szCs w:val="24"/>
        </w:rPr>
        <w:t xml:space="preserve"> </w:t>
      </w:r>
      <w:r w:rsidRPr="00571CA9">
        <w:rPr>
          <w:sz w:val="24"/>
          <w:szCs w:val="24"/>
        </w:rPr>
        <w:t>de</w:t>
      </w:r>
      <w:r w:rsidRPr="00571CA9">
        <w:rPr>
          <w:spacing w:val="-6"/>
          <w:sz w:val="24"/>
          <w:szCs w:val="24"/>
        </w:rPr>
        <w:t xml:space="preserve"> </w:t>
      </w:r>
      <w:r w:rsidRPr="00571CA9">
        <w:rPr>
          <w:sz w:val="24"/>
          <w:szCs w:val="24"/>
        </w:rPr>
        <w:t>pago</w:t>
      </w:r>
      <w:r w:rsidRPr="00571CA9">
        <w:rPr>
          <w:spacing w:val="-4"/>
          <w:sz w:val="24"/>
          <w:szCs w:val="24"/>
        </w:rPr>
        <w:t xml:space="preserve"> </w:t>
      </w:r>
      <w:r w:rsidRPr="00571CA9">
        <w:rPr>
          <w:sz w:val="24"/>
          <w:szCs w:val="24"/>
        </w:rPr>
        <w:t>de</w:t>
      </w:r>
      <w:r w:rsidRPr="00571CA9">
        <w:rPr>
          <w:spacing w:val="-5"/>
          <w:sz w:val="24"/>
          <w:szCs w:val="24"/>
        </w:rPr>
        <w:t xml:space="preserve"> </w:t>
      </w:r>
      <w:r w:rsidRPr="00571CA9">
        <w:rPr>
          <w:sz w:val="24"/>
          <w:szCs w:val="24"/>
        </w:rPr>
        <w:t>peaje</w:t>
      </w:r>
      <w:r w:rsidRPr="00571CA9">
        <w:rPr>
          <w:spacing w:val="-4"/>
          <w:sz w:val="24"/>
          <w:szCs w:val="24"/>
        </w:rPr>
        <w:t xml:space="preserve"> </w:t>
      </w:r>
      <w:r w:rsidRPr="00571CA9">
        <w:rPr>
          <w:sz w:val="24"/>
          <w:szCs w:val="24"/>
        </w:rPr>
        <w:t>u</w:t>
      </w:r>
      <w:r w:rsidRPr="00571CA9">
        <w:rPr>
          <w:spacing w:val="-6"/>
          <w:sz w:val="24"/>
          <w:szCs w:val="24"/>
        </w:rPr>
        <w:t xml:space="preserve"> </w:t>
      </w:r>
      <w:r w:rsidRPr="00571CA9">
        <w:rPr>
          <w:sz w:val="24"/>
          <w:szCs w:val="24"/>
        </w:rPr>
        <w:t>otro</w:t>
      </w:r>
      <w:r w:rsidRPr="00571CA9">
        <w:rPr>
          <w:spacing w:val="-5"/>
          <w:sz w:val="24"/>
          <w:szCs w:val="24"/>
        </w:rPr>
        <w:t xml:space="preserve"> </w:t>
      </w:r>
      <w:r w:rsidRPr="00571CA9">
        <w:rPr>
          <w:sz w:val="24"/>
          <w:szCs w:val="24"/>
        </w:rPr>
        <w:t>sistema</w:t>
      </w:r>
      <w:r w:rsidRPr="00571CA9">
        <w:rPr>
          <w:spacing w:val="-4"/>
          <w:sz w:val="24"/>
          <w:szCs w:val="24"/>
        </w:rPr>
        <w:t xml:space="preserve"> </w:t>
      </w:r>
      <w:r w:rsidRPr="00571CA9">
        <w:rPr>
          <w:sz w:val="24"/>
          <w:szCs w:val="24"/>
        </w:rPr>
        <w:t>de contraprestación.</w:t>
      </w:r>
    </w:p>
    <w:p w14:paraId="1C1ADC79" w14:textId="77777777" w:rsidR="00F36336" w:rsidRPr="00571CA9" w:rsidRDefault="002C50B7">
      <w:pPr>
        <w:pStyle w:val="ListParagraph"/>
        <w:numPr>
          <w:ilvl w:val="0"/>
          <w:numId w:val="107"/>
        </w:numPr>
        <w:tabs>
          <w:tab w:val="left" w:pos="1532"/>
        </w:tabs>
        <w:spacing w:before="123" w:line="254" w:lineRule="auto"/>
        <w:ind w:right="124"/>
        <w:rPr>
          <w:sz w:val="24"/>
          <w:szCs w:val="24"/>
        </w:rPr>
      </w:pPr>
      <w:r w:rsidRPr="00571CA9">
        <w:rPr>
          <w:b/>
          <w:sz w:val="24"/>
          <w:szCs w:val="24"/>
        </w:rPr>
        <w:t xml:space="preserve">Conductor: </w:t>
      </w:r>
      <w:r w:rsidRPr="00571CA9">
        <w:rPr>
          <w:sz w:val="24"/>
          <w:szCs w:val="24"/>
        </w:rPr>
        <w:t>es la persona habilitada, capacitada técnica y teóricamente para manejar un</w:t>
      </w:r>
      <w:r w:rsidRPr="00571CA9">
        <w:rPr>
          <w:spacing w:val="-28"/>
          <w:sz w:val="24"/>
          <w:szCs w:val="24"/>
        </w:rPr>
        <w:t xml:space="preserve"> </w:t>
      </w:r>
      <w:r w:rsidRPr="00571CA9">
        <w:rPr>
          <w:sz w:val="24"/>
          <w:szCs w:val="24"/>
        </w:rPr>
        <w:t>vehículo.</w:t>
      </w:r>
    </w:p>
    <w:p w14:paraId="707C7E3F" w14:textId="0BE96CA5" w:rsidR="00F36336" w:rsidRPr="00571CA9" w:rsidRDefault="002C50B7" w:rsidP="00B80048">
      <w:pPr>
        <w:pStyle w:val="ListParagraph"/>
        <w:numPr>
          <w:ilvl w:val="0"/>
          <w:numId w:val="107"/>
        </w:numPr>
        <w:tabs>
          <w:tab w:val="left" w:pos="1532"/>
        </w:tabs>
        <w:spacing w:before="2"/>
        <w:ind w:hanging="568"/>
      </w:pPr>
      <w:r w:rsidRPr="00B80048">
        <w:rPr>
          <w:b/>
          <w:sz w:val="24"/>
          <w:szCs w:val="24"/>
        </w:rPr>
        <w:t>Contramano:</w:t>
      </w:r>
      <w:r w:rsidRPr="00B80048">
        <w:rPr>
          <w:b/>
          <w:spacing w:val="-23"/>
          <w:sz w:val="24"/>
          <w:szCs w:val="24"/>
        </w:rPr>
        <w:t xml:space="preserve"> </w:t>
      </w:r>
      <w:r w:rsidRPr="00571CA9">
        <w:rPr>
          <w:sz w:val="24"/>
          <w:szCs w:val="24"/>
        </w:rPr>
        <w:t>Circulación</w:t>
      </w:r>
      <w:r w:rsidRPr="00B80048">
        <w:rPr>
          <w:spacing w:val="-22"/>
          <w:sz w:val="24"/>
          <w:szCs w:val="24"/>
        </w:rPr>
        <w:t xml:space="preserve"> </w:t>
      </w:r>
      <w:r w:rsidRPr="00571CA9">
        <w:rPr>
          <w:sz w:val="24"/>
          <w:szCs w:val="24"/>
        </w:rPr>
        <w:t>en</w:t>
      </w:r>
      <w:r w:rsidRPr="00B80048">
        <w:rPr>
          <w:spacing w:val="-19"/>
          <w:sz w:val="24"/>
          <w:szCs w:val="24"/>
        </w:rPr>
        <w:t xml:space="preserve"> </w:t>
      </w:r>
      <w:r w:rsidRPr="00571CA9">
        <w:rPr>
          <w:sz w:val="24"/>
          <w:szCs w:val="24"/>
        </w:rPr>
        <w:t>sentido</w:t>
      </w:r>
      <w:r w:rsidRPr="00B80048">
        <w:rPr>
          <w:spacing w:val="-22"/>
          <w:sz w:val="24"/>
          <w:szCs w:val="24"/>
        </w:rPr>
        <w:t xml:space="preserve"> </w:t>
      </w:r>
      <w:r w:rsidRPr="00571CA9">
        <w:rPr>
          <w:sz w:val="24"/>
          <w:szCs w:val="24"/>
        </w:rPr>
        <w:t>contrario</w:t>
      </w:r>
      <w:r w:rsidRPr="00B80048">
        <w:rPr>
          <w:spacing w:val="-22"/>
          <w:sz w:val="24"/>
          <w:szCs w:val="24"/>
        </w:rPr>
        <w:t xml:space="preserve"> </w:t>
      </w:r>
      <w:r w:rsidRPr="00571CA9">
        <w:rPr>
          <w:sz w:val="24"/>
          <w:szCs w:val="24"/>
        </w:rPr>
        <w:t>al</w:t>
      </w:r>
      <w:r w:rsidRPr="00B80048">
        <w:rPr>
          <w:spacing w:val="-23"/>
          <w:sz w:val="24"/>
          <w:szCs w:val="24"/>
        </w:rPr>
        <w:t xml:space="preserve"> </w:t>
      </w:r>
      <w:r w:rsidRPr="00571CA9">
        <w:rPr>
          <w:sz w:val="24"/>
          <w:szCs w:val="24"/>
        </w:rPr>
        <w:t>permitido.</w:t>
      </w:r>
    </w:p>
    <w:p w14:paraId="73043450" w14:textId="77777777" w:rsidR="00F36336" w:rsidRPr="00571CA9" w:rsidRDefault="002C50B7">
      <w:pPr>
        <w:pStyle w:val="ListParagraph"/>
        <w:numPr>
          <w:ilvl w:val="0"/>
          <w:numId w:val="107"/>
        </w:numPr>
        <w:tabs>
          <w:tab w:val="left" w:pos="1531"/>
          <w:tab w:val="left" w:pos="1532"/>
        </w:tabs>
        <w:spacing w:before="55" w:line="254" w:lineRule="auto"/>
        <w:ind w:right="124"/>
        <w:rPr>
          <w:sz w:val="24"/>
          <w:szCs w:val="24"/>
        </w:rPr>
      </w:pPr>
      <w:r w:rsidRPr="00571CA9">
        <w:rPr>
          <w:b/>
          <w:w w:val="95"/>
          <w:sz w:val="24"/>
          <w:szCs w:val="24"/>
        </w:rPr>
        <w:t>Cordón:</w:t>
      </w:r>
      <w:r w:rsidRPr="00571CA9">
        <w:rPr>
          <w:b/>
          <w:spacing w:val="-14"/>
          <w:w w:val="95"/>
          <w:sz w:val="24"/>
          <w:szCs w:val="24"/>
        </w:rPr>
        <w:t xml:space="preserve"> </w:t>
      </w:r>
      <w:r w:rsidRPr="00571CA9">
        <w:rPr>
          <w:w w:val="95"/>
          <w:sz w:val="24"/>
          <w:szCs w:val="24"/>
        </w:rPr>
        <w:t>Delimitación</w:t>
      </w:r>
      <w:r w:rsidRPr="00571CA9">
        <w:rPr>
          <w:spacing w:val="-13"/>
          <w:w w:val="95"/>
          <w:sz w:val="24"/>
          <w:szCs w:val="24"/>
        </w:rPr>
        <w:t xml:space="preserve"> </w:t>
      </w:r>
      <w:r w:rsidRPr="00571CA9">
        <w:rPr>
          <w:w w:val="95"/>
          <w:sz w:val="24"/>
          <w:szCs w:val="24"/>
        </w:rPr>
        <w:t>física</w:t>
      </w:r>
      <w:r w:rsidRPr="00571CA9">
        <w:rPr>
          <w:spacing w:val="-14"/>
          <w:w w:val="95"/>
          <w:sz w:val="24"/>
          <w:szCs w:val="24"/>
        </w:rPr>
        <w:t xml:space="preserve"> </w:t>
      </w:r>
      <w:r w:rsidRPr="00571CA9">
        <w:rPr>
          <w:w w:val="95"/>
          <w:sz w:val="24"/>
          <w:szCs w:val="24"/>
        </w:rPr>
        <w:t>que</w:t>
      </w:r>
      <w:r w:rsidRPr="00571CA9">
        <w:rPr>
          <w:spacing w:val="-14"/>
          <w:w w:val="95"/>
          <w:sz w:val="24"/>
          <w:szCs w:val="24"/>
        </w:rPr>
        <w:t xml:space="preserve"> </w:t>
      </w:r>
      <w:r w:rsidRPr="00571CA9">
        <w:rPr>
          <w:w w:val="95"/>
          <w:sz w:val="24"/>
          <w:szCs w:val="24"/>
        </w:rPr>
        <w:t>separa</w:t>
      </w:r>
      <w:r w:rsidRPr="00571CA9">
        <w:rPr>
          <w:spacing w:val="-14"/>
          <w:w w:val="95"/>
          <w:sz w:val="24"/>
          <w:szCs w:val="24"/>
        </w:rPr>
        <w:t xml:space="preserve"> </w:t>
      </w:r>
      <w:r w:rsidRPr="00571CA9">
        <w:rPr>
          <w:w w:val="95"/>
          <w:sz w:val="24"/>
          <w:szCs w:val="24"/>
        </w:rPr>
        <w:t>la</w:t>
      </w:r>
      <w:r w:rsidRPr="00571CA9">
        <w:rPr>
          <w:spacing w:val="-14"/>
          <w:w w:val="95"/>
          <w:sz w:val="24"/>
          <w:szCs w:val="24"/>
        </w:rPr>
        <w:t xml:space="preserve"> </w:t>
      </w:r>
      <w:r w:rsidRPr="00571CA9">
        <w:rPr>
          <w:w w:val="95"/>
          <w:sz w:val="24"/>
          <w:szCs w:val="24"/>
        </w:rPr>
        <w:t>calzada</w:t>
      </w:r>
      <w:r w:rsidRPr="00571CA9">
        <w:rPr>
          <w:spacing w:val="-13"/>
          <w:w w:val="95"/>
          <w:sz w:val="24"/>
          <w:szCs w:val="24"/>
        </w:rPr>
        <w:t xml:space="preserve"> </w:t>
      </w:r>
      <w:r w:rsidRPr="00571CA9">
        <w:rPr>
          <w:w w:val="95"/>
          <w:sz w:val="24"/>
          <w:szCs w:val="24"/>
        </w:rPr>
        <w:t>de</w:t>
      </w:r>
      <w:r w:rsidRPr="00571CA9">
        <w:rPr>
          <w:spacing w:val="-14"/>
          <w:w w:val="95"/>
          <w:sz w:val="24"/>
          <w:szCs w:val="24"/>
        </w:rPr>
        <w:t xml:space="preserve"> </w:t>
      </w:r>
      <w:r w:rsidRPr="00571CA9">
        <w:rPr>
          <w:w w:val="95"/>
          <w:sz w:val="24"/>
          <w:szCs w:val="24"/>
        </w:rPr>
        <w:t>los</w:t>
      </w:r>
      <w:r w:rsidRPr="00571CA9">
        <w:rPr>
          <w:spacing w:val="-15"/>
          <w:w w:val="95"/>
          <w:sz w:val="24"/>
          <w:szCs w:val="24"/>
        </w:rPr>
        <w:t xml:space="preserve"> </w:t>
      </w:r>
      <w:r w:rsidRPr="00571CA9">
        <w:rPr>
          <w:w w:val="95"/>
          <w:sz w:val="24"/>
          <w:szCs w:val="24"/>
        </w:rPr>
        <w:t>demás</w:t>
      </w:r>
      <w:r w:rsidRPr="00571CA9">
        <w:rPr>
          <w:spacing w:val="-14"/>
          <w:w w:val="95"/>
          <w:sz w:val="24"/>
          <w:szCs w:val="24"/>
        </w:rPr>
        <w:t xml:space="preserve"> </w:t>
      </w:r>
      <w:r w:rsidRPr="00571CA9">
        <w:rPr>
          <w:w w:val="95"/>
          <w:sz w:val="24"/>
          <w:szCs w:val="24"/>
        </w:rPr>
        <w:t>espacios</w:t>
      </w:r>
      <w:r w:rsidRPr="00571CA9">
        <w:rPr>
          <w:spacing w:val="-16"/>
          <w:w w:val="95"/>
          <w:sz w:val="24"/>
          <w:szCs w:val="24"/>
        </w:rPr>
        <w:t xml:space="preserve"> </w:t>
      </w:r>
      <w:r w:rsidRPr="00571CA9">
        <w:rPr>
          <w:w w:val="95"/>
          <w:sz w:val="24"/>
          <w:szCs w:val="24"/>
        </w:rPr>
        <w:t>de</w:t>
      </w:r>
      <w:r w:rsidRPr="00571CA9">
        <w:rPr>
          <w:spacing w:val="-14"/>
          <w:w w:val="95"/>
          <w:sz w:val="24"/>
          <w:szCs w:val="24"/>
        </w:rPr>
        <w:t xml:space="preserve"> </w:t>
      </w:r>
      <w:r w:rsidRPr="00571CA9">
        <w:rPr>
          <w:w w:val="95"/>
          <w:sz w:val="24"/>
          <w:szCs w:val="24"/>
        </w:rPr>
        <w:t>la</w:t>
      </w:r>
      <w:r w:rsidRPr="00571CA9">
        <w:rPr>
          <w:spacing w:val="-14"/>
          <w:w w:val="95"/>
          <w:sz w:val="24"/>
          <w:szCs w:val="24"/>
        </w:rPr>
        <w:t xml:space="preserve"> </w:t>
      </w:r>
      <w:r w:rsidRPr="00571CA9">
        <w:rPr>
          <w:w w:val="95"/>
          <w:sz w:val="24"/>
          <w:szCs w:val="24"/>
        </w:rPr>
        <w:t xml:space="preserve">vía </w:t>
      </w:r>
      <w:r w:rsidRPr="00571CA9">
        <w:rPr>
          <w:sz w:val="24"/>
          <w:szCs w:val="24"/>
        </w:rPr>
        <w:t>pública.</w:t>
      </w:r>
    </w:p>
    <w:p w14:paraId="0357E3F7" w14:textId="77777777" w:rsidR="00F36336" w:rsidRPr="00571CA9" w:rsidRDefault="002C50B7">
      <w:pPr>
        <w:pStyle w:val="ListParagraph"/>
        <w:numPr>
          <w:ilvl w:val="0"/>
          <w:numId w:val="107"/>
        </w:numPr>
        <w:tabs>
          <w:tab w:val="left" w:pos="1531"/>
          <w:tab w:val="left" w:pos="1532"/>
        </w:tabs>
        <w:spacing w:before="120"/>
        <w:ind w:hanging="568"/>
        <w:rPr>
          <w:sz w:val="24"/>
          <w:szCs w:val="24"/>
        </w:rPr>
      </w:pPr>
      <w:r w:rsidRPr="00571CA9">
        <w:rPr>
          <w:b/>
          <w:sz w:val="24"/>
          <w:szCs w:val="24"/>
        </w:rPr>
        <w:t>Curva:</w:t>
      </w:r>
      <w:r w:rsidRPr="00571CA9">
        <w:rPr>
          <w:b/>
          <w:spacing w:val="-21"/>
          <w:sz w:val="24"/>
          <w:szCs w:val="24"/>
        </w:rPr>
        <w:t xml:space="preserve"> </w:t>
      </w:r>
      <w:r w:rsidRPr="00571CA9">
        <w:rPr>
          <w:sz w:val="24"/>
          <w:szCs w:val="24"/>
        </w:rPr>
        <w:t>Tramo</w:t>
      </w:r>
      <w:r w:rsidRPr="00571CA9">
        <w:rPr>
          <w:spacing w:val="-21"/>
          <w:sz w:val="24"/>
          <w:szCs w:val="24"/>
        </w:rPr>
        <w:t xml:space="preserve"> </w:t>
      </w:r>
      <w:r w:rsidRPr="00571CA9">
        <w:rPr>
          <w:sz w:val="24"/>
          <w:szCs w:val="24"/>
        </w:rPr>
        <w:t>en</w:t>
      </w:r>
      <w:r w:rsidRPr="00571CA9">
        <w:rPr>
          <w:spacing w:val="-23"/>
          <w:sz w:val="24"/>
          <w:szCs w:val="24"/>
        </w:rPr>
        <w:t xml:space="preserve"> </w:t>
      </w:r>
      <w:r w:rsidRPr="00571CA9">
        <w:rPr>
          <w:sz w:val="24"/>
          <w:szCs w:val="24"/>
        </w:rPr>
        <w:t>el</w:t>
      </w:r>
      <w:r w:rsidRPr="00571CA9">
        <w:rPr>
          <w:spacing w:val="-21"/>
          <w:sz w:val="24"/>
          <w:szCs w:val="24"/>
        </w:rPr>
        <w:t xml:space="preserve"> </w:t>
      </w:r>
      <w:r w:rsidRPr="00571CA9">
        <w:rPr>
          <w:sz w:val="24"/>
          <w:szCs w:val="24"/>
        </w:rPr>
        <w:t>cual</w:t>
      </w:r>
      <w:r w:rsidRPr="00571CA9">
        <w:rPr>
          <w:spacing w:val="-23"/>
          <w:sz w:val="24"/>
          <w:szCs w:val="24"/>
        </w:rPr>
        <w:t xml:space="preserve"> </w:t>
      </w:r>
      <w:r w:rsidRPr="00571CA9">
        <w:rPr>
          <w:sz w:val="24"/>
          <w:szCs w:val="24"/>
        </w:rPr>
        <w:t>la</w:t>
      </w:r>
      <w:r w:rsidRPr="00571CA9">
        <w:rPr>
          <w:spacing w:val="-21"/>
          <w:sz w:val="24"/>
          <w:szCs w:val="24"/>
        </w:rPr>
        <w:t xml:space="preserve"> </w:t>
      </w:r>
      <w:r w:rsidRPr="00571CA9">
        <w:rPr>
          <w:sz w:val="24"/>
          <w:szCs w:val="24"/>
        </w:rPr>
        <w:t>vía</w:t>
      </w:r>
      <w:r w:rsidRPr="00571CA9">
        <w:rPr>
          <w:spacing w:val="-21"/>
          <w:sz w:val="24"/>
          <w:szCs w:val="24"/>
        </w:rPr>
        <w:t xml:space="preserve"> </w:t>
      </w:r>
      <w:r w:rsidRPr="00571CA9">
        <w:rPr>
          <w:sz w:val="24"/>
          <w:szCs w:val="24"/>
        </w:rPr>
        <w:t>pública</w:t>
      </w:r>
      <w:r w:rsidRPr="00571CA9">
        <w:rPr>
          <w:spacing w:val="-23"/>
          <w:sz w:val="24"/>
          <w:szCs w:val="24"/>
        </w:rPr>
        <w:t xml:space="preserve"> </w:t>
      </w:r>
      <w:r w:rsidRPr="00571CA9">
        <w:rPr>
          <w:sz w:val="24"/>
          <w:szCs w:val="24"/>
        </w:rPr>
        <w:t>cambia</w:t>
      </w:r>
      <w:r w:rsidRPr="00571CA9">
        <w:rPr>
          <w:spacing w:val="-23"/>
          <w:sz w:val="24"/>
          <w:szCs w:val="24"/>
        </w:rPr>
        <w:t xml:space="preserve"> </w:t>
      </w:r>
      <w:r w:rsidRPr="00571CA9">
        <w:rPr>
          <w:sz w:val="24"/>
          <w:szCs w:val="24"/>
        </w:rPr>
        <w:t>de</w:t>
      </w:r>
      <w:r w:rsidRPr="00571CA9">
        <w:rPr>
          <w:spacing w:val="-23"/>
          <w:sz w:val="24"/>
          <w:szCs w:val="24"/>
        </w:rPr>
        <w:t xml:space="preserve"> </w:t>
      </w:r>
      <w:r w:rsidRPr="00571CA9">
        <w:rPr>
          <w:sz w:val="24"/>
          <w:szCs w:val="24"/>
        </w:rPr>
        <w:t>dirección.</w:t>
      </w:r>
    </w:p>
    <w:p w14:paraId="5DD13ACB" w14:textId="77777777" w:rsidR="00F36336" w:rsidRPr="00571CA9" w:rsidRDefault="002C50B7">
      <w:pPr>
        <w:pStyle w:val="ListParagraph"/>
        <w:numPr>
          <w:ilvl w:val="0"/>
          <w:numId w:val="107"/>
        </w:numPr>
        <w:tabs>
          <w:tab w:val="left" w:pos="1531"/>
          <w:tab w:val="left" w:pos="1532"/>
        </w:tabs>
        <w:spacing w:before="137"/>
        <w:ind w:hanging="568"/>
        <w:rPr>
          <w:sz w:val="24"/>
          <w:szCs w:val="24"/>
        </w:rPr>
      </w:pPr>
      <w:r w:rsidRPr="00571CA9">
        <w:rPr>
          <w:b/>
          <w:sz w:val="24"/>
          <w:szCs w:val="24"/>
        </w:rPr>
        <w:t>Cruce:</w:t>
      </w:r>
      <w:r w:rsidRPr="00571CA9">
        <w:rPr>
          <w:b/>
          <w:spacing w:val="-20"/>
          <w:sz w:val="24"/>
          <w:szCs w:val="24"/>
        </w:rPr>
        <w:t xml:space="preserve"> </w:t>
      </w:r>
      <w:r w:rsidRPr="00571CA9">
        <w:rPr>
          <w:sz w:val="24"/>
          <w:szCs w:val="24"/>
        </w:rPr>
        <w:t>intersección</w:t>
      </w:r>
      <w:r w:rsidRPr="00571CA9">
        <w:rPr>
          <w:spacing w:val="-20"/>
          <w:sz w:val="24"/>
          <w:szCs w:val="24"/>
        </w:rPr>
        <w:t xml:space="preserve"> </w:t>
      </w:r>
      <w:r w:rsidRPr="00571CA9">
        <w:rPr>
          <w:sz w:val="24"/>
          <w:szCs w:val="24"/>
        </w:rPr>
        <w:t>de</w:t>
      </w:r>
      <w:r w:rsidRPr="00571CA9">
        <w:rPr>
          <w:spacing w:val="-20"/>
          <w:sz w:val="24"/>
          <w:szCs w:val="24"/>
        </w:rPr>
        <w:t xml:space="preserve"> </w:t>
      </w:r>
      <w:r w:rsidRPr="00571CA9">
        <w:rPr>
          <w:sz w:val="24"/>
          <w:szCs w:val="24"/>
        </w:rPr>
        <w:t>dos</w:t>
      </w:r>
      <w:r w:rsidRPr="00571CA9">
        <w:rPr>
          <w:spacing w:val="-20"/>
          <w:sz w:val="24"/>
          <w:szCs w:val="24"/>
        </w:rPr>
        <w:t xml:space="preserve"> </w:t>
      </w:r>
      <w:r w:rsidRPr="00571CA9">
        <w:rPr>
          <w:sz w:val="24"/>
          <w:szCs w:val="24"/>
        </w:rPr>
        <w:t>vías</w:t>
      </w:r>
      <w:r w:rsidRPr="00571CA9">
        <w:rPr>
          <w:spacing w:val="-19"/>
          <w:sz w:val="24"/>
          <w:szCs w:val="24"/>
        </w:rPr>
        <w:t xml:space="preserve"> </w:t>
      </w:r>
      <w:r w:rsidRPr="00571CA9">
        <w:rPr>
          <w:sz w:val="24"/>
          <w:szCs w:val="24"/>
        </w:rPr>
        <w:t>a</w:t>
      </w:r>
      <w:r w:rsidRPr="00571CA9">
        <w:rPr>
          <w:spacing w:val="-20"/>
          <w:sz w:val="24"/>
          <w:szCs w:val="24"/>
        </w:rPr>
        <w:t xml:space="preserve"> </w:t>
      </w:r>
      <w:r w:rsidRPr="00571CA9">
        <w:rPr>
          <w:sz w:val="24"/>
          <w:szCs w:val="24"/>
        </w:rPr>
        <w:t>un</w:t>
      </w:r>
      <w:r w:rsidRPr="00571CA9">
        <w:rPr>
          <w:spacing w:val="-20"/>
          <w:sz w:val="24"/>
          <w:szCs w:val="24"/>
        </w:rPr>
        <w:t xml:space="preserve"> </w:t>
      </w:r>
      <w:r w:rsidRPr="00571CA9">
        <w:rPr>
          <w:sz w:val="24"/>
          <w:szCs w:val="24"/>
        </w:rPr>
        <w:t>mismo</w:t>
      </w:r>
      <w:r w:rsidRPr="00571CA9">
        <w:rPr>
          <w:spacing w:val="-20"/>
          <w:sz w:val="24"/>
          <w:szCs w:val="24"/>
        </w:rPr>
        <w:t xml:space="preserve"> </w:t>
      </w:r>
      <w:r w:rsidRPr="00571CA9">
        <w:rPr>
          <w:sz w:val="24"/>
          <w:szCs w:val="24"/>
        </w:rPr>
        <w:t>nivel.</w:t>
      </w:r>
    </w:p>
    <w:p w14:paraId="3EC96333" w14:textId="77777777" w:rsidR="00F36336" w:rsidRPr="00571CA9" w:rsidRDefault="002C50B7">
      <w:pPr>
        <w:pStyle w:val="ListParagraph"/>
        <w:numPr>
          <w:ilvl w:val="0"/>
          <w:numId w:val="107"/>
        </w:numPr>
        <w:tabs>
          <w:tab w:val="left" w:pos="1532"/>
        </w:tabs>
        <w:spacing w:before="137" w:line="254" w:lineRule="auto"/>
        <w:ind w:right="124"/>
        <w:rPr>
          <w:sz w:val="24"/>
          <w:szCs w:val="24"/>
        </w:rPr>
      </w:pPr>
      <w:r w:rsidRPr="00571CA9">
        <w:rPr>
          <w:b/>
          <w:sz w:val="24"/>
          <w:szCs w:val="24"/>
        </w:rPr>
        <w:t>Cruce</w:t>
      </w:r>
      <w:r w:rsidRPr="00571CA9">
        <w:rPr>
          <w:b/>
          <w:spacing w:val="-23"/>
          <w:sz w:val="24"/>
          <w:szCs w:val="24"/>
        </w:rPr>
        <w:t xml:space="preserve"> </w:t>
      </w:r>
      <w:r w:rsidRPr="00571CA9">
        <w:rPr>
          <w:b/>
          <w:sz w:val="24"/>
          <w:szCs w:val="24"/>
        </w:rPr>
        <w:t>Peatonal:</w:t>
      </w:r>
      <w:r w:rsidRPr="00571CA9">
        <w:rPr>
          <w:b/>
          <w:spacing w:val="-23"/>
          <w:sz w:val="24"/>
          <w:szCs w:val="24"/>
        </w:rPr>
        <w:t xml:space="preserve"> </w:t>
      </w:r>
      <w:r w:rsidRPr="00571CA9">
        <w:rPr>
          <w:sz w:val="24"/>
          <w:szCs w:val="24"/>
        </w:rPr>
        <w:t>Franja</w:t>
      </w:r>
      <w:r w:rsidRPr="00571CA9">
        <w:rPr>
          <w:spacing w:val="-23"/>
          <w:sz w:val="24"/>
          <w:szCs w:val="24"/>
        </w:rPr>
        <w:t xml:space="preserve"> </w:t>
      </w:r>
      <w:r w:rsidRPr="00571CA9">
        <w:rPr>
          <w:sz w:val="24"/>
          <w:szCs w:val="24"/>
        </w:rPr>
        <w:t>de</w:t>
      </w:r>
      <w:r w:rsidRPr="00571CA9">
        <w:rPr>
          <w:spacing w:val="-22"/>
          <w:sz w:val="24"/>
          <w:szCs w:val="24"/>
        </w:rPr>
        <w:t xml:space="preserve"> </w:t>
      </w:r>
      <w:r w:rsidRPr="00571CA9">
        <w:rPr>
          <w:sz w:val="24"/>
          <w:szCs w:val="24"/>
        </w:rPr>
        <w:t>seguridad</w:t>
      </w:r>
      <w:r w:rsidRPr="00571CA9">
        <w:rPr>
          <w:spacing w:val="-22"/>
          <w:sz w:val="24"/>
          <w:szCs w:val="24"/>
        </w:rPr>
        <w:t xml:space="preserve"> </w:t>
      </w:r>
      <w:r w:rsidRPr="00571CA9">
        <w:rPr>
          <w:sz w:val="24"/>
          <w:szCs w:val="24"/>
        </w:rPr>
        <w:t>señalada</w:t>
      </w:r>
      <w:r w:rsidRPr="00571CA9">
        <w:rPr>
          <w:spacing w:val="-24"/>
          <w:sz w:val="24"/>
          <w:szCs w:val="24"/>
        </w:rPr>
        <w:t xml:space="preserve"> </w:t>
      </w:r>
      <w:r w:rsidRPr="00571CA9">
        <w:rPr>
          <w:sz w:val="24"/>
          <w:szCs w:val="24"/>
        </w:rPr>
        <w:t>o</w:t>
      </w:r>
      <w:r w:rsidRPr="00571CA9">
        <w:rPr>
          <w:spacing w:val="-22"/>
          <w:sz w:val="24"/>
          <w:szCs w:val="24"/>
        </w:rPr>
        <w:t xml:space="preserve"> </w:t>
      </w:r>
      <w:r w:rsidRPr="00571CA9">
        <w:rPr>
          <w:sz w:val="24"/>
          <w:szCs w:val="24"/>
        </w:rPr>
        <w:t>marcada</w:t>
      </w:r>
      <w:r w:rsidRPr="00571CA9">
        <w:rPr>
          <w:spacing w:val="-22"/>
          <w:sz w:val="24"/>
          <w:szCs w:val="24"/>
        </w:rPr>
        <w:t xml:space="preserve"> </w:t>
      </w:r>
      <w:r w:rsidRPr="00571CA9">
        <w:rPr>
          <w:sz w:val="24"/>
          <w:szCs w:val="24"/>
        </w:rPr>
        <w:t>en</w:t>
      </w:r>
      <w:r w:rsidRPr="00571CA9">
        <w:rPr>
          <w:spacing w:val="-23"/>
          <w:sz w:val="24"/>
          <w:szCs w:val="24"/>
        </w:rPr>
        <w:t xml:space="preserve"> </w:t>
      </w:r>
      <w:r w:rsidRPr="00571CA9">
        <w:rPr>
          <w:sz w:val="24"/>
          <w:szCs w:val="24"/>
        </w:rPr>
        <w:t>la</w:t>
      </w:r>
      <w:r w:rsidRPr="00571CA9">
        <w:rPr>
          <w:spacing w:val="-22"/>
          <w:sz w:val="24"/>
          <w:szCs w:val="24"/>
        </w:rPr>
        <w:t xml:space="preserve"> </w:t>
      </w:r>
      <w:r w:rsidRPr="00571CA9">
        <w:rPr>
          <w:sz w:val="24"/>
          <w:szCs w:val="24"/>
        </w:rPr>
        <w:t>vía</w:t>
      </w:r>
      <w:r w:rsidRPr="00571CA9">
        <w:rPr>
          <w:spacing w:val="-24"/>
          <w:sz w:val="24"/>
          <w:szCs w:val="24"/>
        </w:rPr>
        <w:t xml:space="preserve"> </w:t>
      </w:r>
      <w:r w:rsidRPr="00571CA9">
        <w:rPr>
          <w:sz w:val="24"/>
          <w:szCs w:val="24"/>
        </w:rPr>
        <w:t>pública</w:t>
      </w:r>
      <w:r w:rsidRPr="00571CA9">
        <w:rPr>
          <w:spacing w:val="-22"/>
          <w:sz w:val="24"/>
          <w:szCs w:val="24"/>
        </w:rPr>
        <w:t xml:space="preserve"> </w:t>
      </w:r>
      <w:r w:rsidRPr="00571CA9">
        <w:rPr>
          <w:sz w:val="24"/>
          <w:szCs w:val="24"/>
        </w:rPr>
        <w:t>por donde</w:t>
      </w:r>
      <w:r w:rsidRPr="00571CA9">
        <w:rPr>
          <w:spacing w:val="-19"/>
          <w:sz w:val="24"/>
          <w:szCs w:val="24"/>
        </w:rPr>
        <w:t xml:space="preserve"> </w:t>
      </w:r>
      <w:r w:rsidRPr="00571CA9">
        <w:rPr>
          <w:sz w:val="24"/>
          <w:szCs w:val="24"/>
        </w:rPr>
        <w:t>deben</w:t>
      </w:r>
      <w:r w:rsidRPr="00571CA9">
        <w:rPr>
          <w:spacing w:val="-19"/>
          <w:sz w:val="24"/>
          <w:szCs w:val="24"/>
        </w:rPr>
        <w:t xml:space="preserve"> </w:t>
      </w:r>
      <w:r w:rsidRPr="00571CA9">
        <w:rPr>
          <w:sz w:val="24"/>
          <w:szCs w:val="24"/>
        </w:rPr>
        <w:t>cruzar</w:t>
      </w:r>
      <w:r w:rsidRPr="00571CA9">
        <w:rPr>
          <w:spacing w:val="-17"/>
          <w:sz w:val="24"/>
          <w:szCs w:val="24"/>
        </w:rPr>
        <w:t xml:space="preserve"> </w:t>
      </w:r>
      <w:r w:rsidRPr="00571CA9">
        <w:rPr>
          <w:sz w:val="24"/>
          <w:szCs w:val="24"/>
        </w:rPr>
        <w:t>la</w:t>
      </w:r>
      <w:r w:rsidRPr="00571CA9">
        <w:rPr>
          <w:spacing w:val="-17"/>
          <w:sz w:val="24"/>
          <w:szCs w:val="24"/>
        </w:rPr>
        <w:t xml:space="preserve"> </w:t>
      </w:r>
      <w:r w:rsidRPr="00571CA9">
        <w:rPr>
          <w:sz w:val="24"/>
          <w:szCs w:val="24"/>
        </w:rPr>
        <w:t>calzada</w:t>
      </w:r>
      <w:r w:rsidRPr="00571CA9">
        <w:rPr>
          <w:spacing w:val="-18"/>
          <w:sz w:val="24"/>
          <w:szCs w:val="24"/>
        </w:rPr>
        <w:t xml:space="preserve"> </w:t>
      </w:r>
      <w:r w:rsidRPr="00571CA9">
        <w:rPr>
          <w:sz w:val="24"/>
          <w:szCs w:val="24"/>
        </w:rPr>
        <w:t>los</w:t>
      </w:r>
      <w:r w:rsidRPr="00571CA9">
        <w:rPr>
          <w:spacing w:val="-20"/>
          <w:sz w:val="24"/>
          <w:szCs w:val="24"/>
        </w:rPr>
        <w:t xml:space="preserve"> </w:t>
      </w:r>
      <w:r w:rsidRPr="00571CA9">
        <w:rPr>
          <w:sz w:val="24"/>
          <w:szCs w:val="24"/>
        </w:rPr>
        <w:t>peatones.</w:t>
      </w:r>
    </w:p>
    <w:p w14:paraId="4EEF731E" w14:textId="77777777" w:rsidR="00F36336" w:rsidRPr="00571CA9" w:rsidRDefault="002C50B7">
      <w:pPr>
        <w:pStyle w:val="ListParagraph"/>
        <w:numPr>
          <w:ilvl w:val="0"/>
          <w:numId w:val="107"/>
        </w:numPr>
        <w:tabs>
          <w:tab w:val="left" w:pos="1532"/>
        </w:tabs>
        <w:spacing w:before="120" w:line="256" w:lineRule="auto"/>
        <w:ind w:right="124"/>
        <w:rPr>
          <w:sz w:val="24"/>
          <w:szCs w:val="24"/>
        </w:rPr>
      </w:pPr>
      <w:r w:rsidRPr="00571CA9">
        <w:rPr>
          <w:b/>
          <w:w w:val="95"/>
          <w:sz w:val="24"/>
          <w:szCs w:val="24"/>
        </w:rPr>
        <w:t>Cuatriciclo,</w:t>
      </w:r>
      <w:r w:rsidRPr="00571CA9">
        <w:rPr>
          <w:b/>
          <w:spacing w:val="-28"/>
          <w:w w:val="95"/>
          <w:sz w:val="24"/>
          <w:szCs w:val="24"/>
        </w:rPr>
        <w:t xml:space="preserve"> </w:t>
      </w:r>
      <w:r w:rsidRPr="00571CA9">
        <w:rPr>
          <w:b/>
          <w:w w:val="95"/>
          <w:sz w:val="24"/>
          <w:szCs w:val="24"/>
        </w:rPr>
        <w:t>cuadriciclo</w:t>
      </w:r>
      <w:r w:rsidRPr="00571CA9">
        <w:rPr>
          <w:b/>
          <w:spacing w:val="-29"/>
          <w:w w:val="95"/>
          <w:sz w:val="24"/>
          <w:szCs w:val="24"/>
        </w:rPr>
        <w:t xml:space="preserve"> </w:t>
      </w:r>
      <w:r w:rsidRPr="00571CA9">
        <w:rPr>
          <w:b/>
          <w:w w:val="95"/>
          <w:sz w:val="24"/>
          <w:szCs w:val="24"/>
        </w:rPr>
        <w:t>o</w:t>
      </w:r>
      <w:r w:rsidRPr="00571CA9">
        <w:rPr>
          <w:b/>
          <w:spacing w:val="-27"/>
          <w:w w:val="95"/>
          <w:sz w:val="24"/>
          <w:szCs w:val="24"/>
        </w:rPr>
        <w:t xml:space="preserve"> </w:t>
      </w:r>
      <w:r w:rsidRPr="00571CA9">
        <w:rPr>
          <w:b/>
          <w:w w:val="95"/>
          <w:sz w:val="24"/>
          <w:szCs w:val="24"/>
        </w:rPr>
        <w:t>cuaciclón:</w:t>
      </w:r>
      <w:r w:rsidRPr="00571CA9">
        <w:rPr>
          <w:b/>
          <w:spacing w:val="-28"/>
          <w:w w:val="95"/>
          <w:sz w:val="24"/>
          <w:szCs w:val="24"/>
        </w:rPr>
        <w:t xml:space="preserve"> </w:t>
      </w:r>
      <w:r w:rsidRPr="00571CA9">
        <w:rPr>
          <w:w w:val="95"/>
          <w:sz w:val="24"/>
          <w:szCs w:val="24"/>
        </w:rPr>
        <w:t>todo</w:t>
      </w:r>
      <w:r w:rsidRPr="00571CA9">
        <w:rPr>
          <w:spacing w:val="-27"/>
          <w:w w:val="95"/>
          <w:sz w:val="24"/>
          <w:szCs w:val="24"/>
        </w:rPr>
        <w:t xml:space="preserve"> </w:t>
      </w:r>
      <w:r w:rsidRPr="00571CA9">
        <w:rPr>
          <w:w w:val="95"/>
          <w:sz w:val="24"/>
          <w:szCs w:val="24"/>
        </w:rPr>
        <w:t>vehículo</w:t>
      </w:r>
      <w:r w:rsidRPr="00571CA9">
        <w:rPr>
          <w:spacing w:val="-28"/>
          <w:w w:val="95"/>
          <w:sz w:val="24"/>
          <w:szCs w:val="24"/>
        </w:rPr>
        <w:t xml:space="preserve"> </w:t>
      </w:r>
      <w:r w:rsidRPr="00571CA9">
        <w:rPr>
          <w:w w:val="95"/>
          <w:sz w:val="24"/>
          <w:szCs w:val="24"/>
        </w:rPr>
        <w:t>de</w:t>
      </w:r>
      <w:r w:rsidRPr="00571CA9">
        <w:rPr>
          <w:spacing w:val="-28"/>
          <w:w w:val="95"/>
          <w:sz w:val="24"/>
          <w:szCs w:val="24"/>
        </w:rPr>
        <w:t xml:space="preserve"> </w:t>
      </w:r>
      <w:r w:rsidRPr="00571CA9">
        <w:rPr>
          <w:w w:val="95"/>
          <w:sz w:val="24"/>
          <w:szCs w:val="24"/>
        </w:rPr>
        <w:t>4</w:t>
      </w:r>
      <w:r w:rsidRPr="00571CA9">
        <w:rPr>
          <w:spacing w:val="-27"/>
          <w:w w:val="95"/>
          <w:sz w:val="24"/>
          <w:szCs w:val="24"/>
        </w:rPr>
        <w:t xml:space="preserve"> </w:t>
      </w:r>
      <w:r w:rsidRPr="00571CA9">
        <w:rPr>
          <w:w w:val="95"/>
          <w:sz w:val="24"/>
          <w:szCs w:val="24"/>
        </w:rPr>
        <w:t>(cuatro)</w:t>
      </w:r>
      <w:r w:rsidRPr="00571CA9">
        <w:rPr>
          <w:spacing w:val="-28"/>
          <w:w w:val="95"/>
          <w:sz w:val="24"/>
          <w:szCs w:val="24"/>
        </w:rPr>
        <w:t xml:space="preserve"> </w:t>
      </w:r>
      <w:r w:rsidRPr="00571CA9">
        <w:rPr>
          <w:w w:val="95"/>
          <w:sz w:val="24"/>
          <w:szCs w:val="24"/>
        </w:rPr>
        <w:t>ruedas</w:t>
      </w:r>
      <w:r w:rsidRPr="00571CA9">
        <w:rPr>
          <w:spacing w:val="-29"/>
          <w:w w:val="95"/>
          <w:sz w:val="24"/>
          <w:szCs w:val="24"/>
        </w:rPr>
        <w:t xml:space="preserve"> </w:t>
      </w:r>
      <w:r w:rsidRPr="00571CA9">
        <w:rPr>
          <w:w w:val="95"/>
          <w:sz w:val="24"/>
          <w:szCs w:val="24"/>
        </w:rPr>
        <w:t>con</w:t>
      </w:r>
      <w:r w:rsidRPr="00571CA9">
        <w:rPr>
          <w:spacing w:val="-27"/>
          <w:w w:val="95"/>
          <w:sz w:val="24"/>
          <w:szCs w:val="24"/>
        </w:rPr>
        <w:t xml:space="preserve"> </w:t>
      </w:r>
      <w:r w:rsidRPr="00571CA9">
        <w:rPr>
          <w:w w:val="95"/>
          <w:sz w:val="24"/>
          <w:szCs w:val="24"/>
        </w:rPr>
        <w:t>motor de</w:t>
      </w:r>
      <w:r w:rsidRPr="00571CA9">
        <w:rPr>
          <w:spacing w:val="-30"/>
          <w:w w:val="95"/>
          <w:sz w:val="24"/>
          <w:szCs w:val="24"/>
        </w:rPr>
        <w:t xml:space="preserve"> </w:t>
      </w:r>
      <w:r w:rsidRPr="00571CA9">
        <w:rPr>
          <w:w w:val="95"/>
          <w:sz w:val="24"/>
          <w:szCs w:val="24"/>
        </w:rPr>
        <w:t>más</w:t>
      </w:r>
      <w:r w:rsidRPr="00571CA9">
        <w:rPr>
          <w:spacing w:val="-29"/>
          <w:w w:val="95"/>
          <w:sz w:val="24"/>
          <w:szCs w:val="24"/>
        </w:rPr>
        <w:t xml:space="preserve"> </w:t>
      </w:r>
      <w:r w:rsidRPr="00571CA9">
        <w:rPr>
          <w:w w:val="95"/>
          <w:sz w:val="24"/>
          <w:szCs w:val="24"/>
        </w:rPr>
        <w:t>de</w:t>
      </w:r>
      <w:r w:rsidRPr="00571CA9">
        <w:rPr>
          <w:spacing w:val="-29"/>
          <w:w w:val="95"/>
          <w:sz w:val="24"/>
          <w:szCs w:val="24"/>
        </w:rPr>
        <w:t xml:space="preserve"> </w:t>
      </w:r>
      <w:r w:rsidRPr="00571CA9">
        <w:rPr>
          <w:w w:val="95"/>
          <w:sz w:val="24"/>
          <w:szCs w:val="24"/>
        </w:rPr>
        <w:t>50</w:t>
      </w:r>
      <w:r w:rsidRPr="00571CA9">
        <w:rPr>
          <w:spacing w:val="-29"/>
          <w:w w:val="95"/>
          <w:sz w:val="24"/>
          <w:szCs w:val="24"/>
        </w:rPr>
        <w:t xml:space="preserve"> </w:t>
      </w:r>
      <w:r w:rsidRPr="00571CA9">
        <w:rPr>
          <w:w w:val="95"/>
          <w:sz w:val="24"/>
          <w:szCs w:val="24"/>
        </w:rPr>
        <w:t>centímetros</w:t>
      </w:r>
      <w:r w:rsidRPr="00571CA9">
        <w:rPr>
          <w:spacing w:val="-29"/>
          <w:w w:val="95"/>
          <w:sz w:val="24"/>
          <w:szCs w:val="24"/>
        </w:rPr>
        <w:t xml:space="preserve"> </w:t>
      </w:r>
      <w:r w:rsidRPr="00571CA9">
        <w:rPr>
          <w:w w:val="95"/>
          <w:sz w:val="24"/>
          <w:szCs w:val="24"/>
        </w:rPr>
        <w:t>cúbicos</w:t>
      </w:r>
      <w:r w:rsidRPr="00571CA9">
        <w:rPr>
          <w:spacing w:val="-30"/>
          <w:w w:val="95"/>
          <w:sz w:val="24"/>
          <w:szCs w:val="24"/>
        </w:rPr>
        <w:t xml:space="preserve"> </w:t>
      </w:r>
      <w:r w:rsidRPr="00571CA9">
        <w:rPr>
          <w:w w:val="95"/>
          <w:sz w:val="24"/>
          <w:szCs w:val="24"/>
        </w:rPr>
        <w:t>de</w:t>
      </w:r>
      <w:r w:rsidRPr="00571CA9">
        <w:rPr>
          <w:spacing w:val="-29"/>
          <w:w w:val="95"/>
          <w:sz w:val="24"/>
          <w:szCs w:val="24"/>
        </w:rPr>
        <w:t xml:space="preserve"> </w:t>
      </w:r>
      <w:r w:rsidRPr="00571CA9">
        <w:rPr>
          <w:w w:val="95"/>
          <w:sz w:val="24"/>
          <w:szCs w:val="24"/>
        </w:rPr>
        <w:t>cilindrada</w:t>
      </w:r>
      <w:r w:rsidRPr="00571CA9">
        <w:rPr>
          <w:spacing w:val="-29"/>
          <w:w w:val="95"/>
          <w:sz w:val="24"/>
          <w:szCs w:val="24"/>
        </w:rPr>
        <w:t xml:space="preserve"> </w:t>
      </w:r>
      <w:r w:rsidRPr="00571CA9">
        <w:rPr>
          <w:w w:val="95"/>
          <w:sz w:val="24"/>
          <w:szCs w:val="24"/>
        </w:rPr>
        <w:t>y</w:t>
      </w:r>
      <w:r w:rsidRPr="00571CA9">
        <w:rPr>
          <w:spacing w:val="-30"/>
          <w:w w:val="95"/>
          <w:sz w:val="24"/>
          <w:szCs w:val="24"/>
        </w:rPr>
        <w:t xml:space="preserve"> </w:t>
      </w:r>
      <w:r w:rsidRPr="00571CA9">
        <w:rPr>
          <w:w w:val="95"/>
          <w:sz w:val="24"/>
          <w:szCs w:val="24"/>
        </w:rPr>
        <w:t>que</w:t>
      </w:r>
      <w:r w:rsidRPr="00571CA9">
        <w:rPr>
          <w:spacing w:val="-29"/>
          <w:w w:val="95"/>
          <w:sz w:val="24"/>
          <w:szCs w:val="24"/>
        </w:rPr>
        <w:t xml:space="preserve"> </w:t>
      </w:r>
      <w:r w:rsidRPr="00571CA9">
        <w:rPr>
          <w:w w:val="95"/>
          <w:sz w:val="24"/>
          <w:szCs w:val="24"/>
        </w:rPr>
        <w:t>puede</w:t>
      </w:r>
      <w:r w:rsidRPr="00571CA9">
        <w:rPr>
          <w:spacing w:val="-29"/>
          <w:w w:val="95"/>
          <w:sz w:val="24"/>
          <w:szCs w:val="24"/>
        </w:rPr>
        <w:t xml:space="preserve"> </w:t>
      </w:r>
      <w:r w:rsidRPr="00571CA9">
        <w:rPr>
          <w:w w:val="95"/>
          <w:sz w:val="24"/>
          <w:szCs w:val="24"/>
        </w:rPr>
        <w:t>desarrollar</w:t>
      </w:r>
      <w:r w:rsidRPr="00571CA9">
        <w:rPr>
          <w:spacing w:val="-29"/>
          <w:w w:val="95"/>
          <w:sz w:val="24"/>
          <w:szCs w:val="24"/>
        </w:rPr>
        <w:t xml:space="preserve"> </w:t>
      </w:r>
      <w:r w:rsidRPr="00571CA9">
        <w:rPr>
          <w:w w:val="95"/>
          <w:sz w:val="24"/>
          <w:szCs w:val="24"/>
        </w:rPr>
        <w:t xml:space="preserve">velocidades </w:t>
      </w:r>
      <w:r w:rsidRPr="00571CA9">
        <w:rPr>
          <w:sz w:val="24"/>
          <w:szCs w:val="24"/>
        </w:rPr>
        <w:t>superiores a 50</w:t>
      </w:r>
      <w:r w:rsidRPr="00571CA9">
        <w:rPr>
          <w:spacing w:val="-44"/>
          <w:sz w:val="24"/>
          <w:szCs w:val="24"/>
        </w:rPr>
        <w:t xml:space="preserve"> </w:t>
      </w:r>
      <w:r w:rsidRPr="00571CA9">
        <w:rPr>
          <w:sz w:val="24"/>
          <w:szCs w:val="24"/>
        </w:rPr>
        <w:t>km/h.</w:t>
      </w:r>
    </w:p>
    <w:p w14:paraId="53202CB3" w14:textId="77777777" w:rsidR="00F36336" w:rsidRPr="00571CA9" w:rsidRDefault="002C50B7">
      <w:pPr>
        <w:pStyle w:val="ListParagraph"/>
        <w:numPr>
          <w:ilvl w:val="0"/>
          <w:numId w:val="107"/>
        </w:numPr>
        <w:tabs>
          <w:tab w:val="left" w:pos="1532"/>
        </w:tabs>
        <w:spacing w:before="115" w:line="254" w:lineRule="auto"/>
        <w:ind w:right="124"/>
        <w:rPr>
          <w:sz w:val="24"/>
          <w:szCs w:val="24"/>
        </w:rPr>
      </w:pPr>
      <w:r w:rsidRPr="00571CA9">
        <w:rPr>
          <w:b/>
          <w:w w:val="95"/>
          <w:sz w:val="24"/>
          <w:szCs w:val="24"/>
        </w:rPr>
        <w:t>Cuneta:</w:t>
      </w:r>
      <w:r w:rsidRPr="00571CA9">
        <w:rPr>
          <w:b/>
          <w:spacing w:val="-26"/>
          <w:w w:val="95"/>
          <w:sz w:val="24"/>
          <w:szCs w:val="24"/>
        </w:rPr>
        <w:t xml:space="preserve"> </w:t>
      </w:r>
      <w:r w:rsidRPr="00571CA9">
        <w:rPr>
          <w:w w:val="95"/>
          <w:sz w:val="24"/>
          <w:szCs w:val="24"/>
        </w:rPr>
        <w:t>zanja</w:t>
      </w:r>
      <w:r w:rsidRPr="00571CA9">
        <w:rPr>
          <w:spacing w:val="-26"/>
          <w:w w:val="95"/>
          <w:sz w:val="24"/>
          <w:szCs w:val="24"/>
        </w:rPr>
        <w:t xml:space="preserve"> </w:t>
      </w:r>
      <w:r w:rsidRPr="00571CA9">
        <w:rPr>
          <w:w w:val="95"/>
          <w:sz w:val="24"/>
          <w:szCs w:val="24"/>
        </w:rPr>
        <w:t>o</w:t>
      </w:r>
      <w:r w:rsidRPr="00571CA9">
        <w:rPr>
          <w:spacing w:val="-23"/>
          <w:w w:val="95"/>
          <w:sz w:val="24"/>
          <w:szCs w:val="24"/>
        </w:rPr>
        <w:t xml:space="preserve"> </w:t>
      </w:r>
      <w:r w:rsidRPr="00571CA9">
        <w:rPr>
          <w:w w:val="95"/>
          <w:sz w:val="24"/>
          <w:szCs w:val="24"/>
        </w:rPr>
        <w:t>conducto</w:t>
      </w:r>
      <w:r w:rsidRPr="00571CA9">
        <w:rPr>
          <w:spacing w:val="-24"/>
          <w:w w:val="95"/>
          <w:sz w:val="24"/>
          <w:szCs w:val="24"/>
        </w:rPr>
        <w:t xml:space="preserve"> </w:t>
      </w:r>
      <w:r w:rsidRPr="00571CA9">
        <w:rPr>
          <w:w w:val="95"/>
          <w:sz w:val="24"/>
          <w:szCs w:val="24"/>
        </w:rPr>
        <w:t>construido</w:t>
      </w:r>
      <w:r w:rsidRPr="00571CA9">
        <w:rPr>
          <w:spacing w:val="-24"/>
          <w:w w:val="95"/>
          <w:sz w:val="24"/>
          <w:szCs w:val="24"/>
        </w:rPr>
        <w:t xml:space="preserve"> </w:t>
      </w:r>
      <w:r w:rsidRPr="00571CA9">
        <w:rPr>
          <w:w w:val="95"/>
          <w:sz w:val="24"/>
          <w:szCs w:val="24"/>
        </w:rPr>
        <w:t>al</w:t>
      </w:r>
      <w:r w:rsidRPr="00571CA9">
        <w:rPr>
          <w:spacing w:val="-26"/>
          <w:w w:val="95"/>
          <w:sz w:val="24"/>
          <w:szCs w:val="24"/>
        </w:rPr>
        <w:t xml:space="preserve"> </w:t>
      </w:r>
      <w:r w:rsidRPr="00571CA9">
        <w:rPr>
          <w:w w:val="95"/>
          <w:sz w:val="24"/>
          <w:szCs w:val="24"/>
        </w:rPr>
        <w:t>borde</w:t>
      </w:r>
      <w:r w:rsidRPr="00571CA9">
        <w:rPr>
          <w:spacing w:val="-25"/>
          <w:w w:val="95"/>
          <w:sz w:val="24"/>
          <w:szCs w:val="24"/>
        </w:rPr>
        <w:t xml:space="preserve"> </w:t>
      </w:r>
      <w:r w:rsidRPr="00571CA9">
        <w:rPr>
          <w:w w:val="95"/>
          <w:sz w:val="24"/>
          <w:szCs w:val="24"/>
        </w:rPr>
        <w:t>de</w:t>
      </w:r>
      <w:r w:rsidRPr="00571CA9">
        <w:rPr>
          <w:spacing w:val="-26"/>
          <w:w w:val="95"/>
          <w:sz w:val="24"/>
          <w:szCs w:val="24"/>
        </w:rPr>
        <w:t xml:space="preserve"> </w:t>
      </w:r>
      <w:r w:rsidRPr="00571CA9">
        <w:rPr>
          <w:w w:val="95"/>
          <w:sz w:val="24"/>
          <w:szCs w:val="24"/>
        </w:rPr>
        <w:t>una</w:t>
      </w:r>
      <w:r w:rsidRPr="00571CA9">
        <w:rPr>
          <w:spacing w:val="-25"/>
          <w:w w:val="95"/>
          <w:sz w:val="24"/>
          <w:szCs w:val="24"/>
        </w:rPr>
        <w:t xml:space="preserve"> </w:t>
      </w:r>
      <w:r w:rsidRPr="00571CA9">
        <w:rPr>
          <w:w w:val="95"/>
          <w:sz w:val="24"/>
          <w:szCs w:val="24"/>
        </w:rPr>
        <w:t>vía</w:t>
      </w:r>
      <w:r w:rsidRPr="00571CA9">
        <w:rPr>
          <w:spacing w:val="-26"/>
          <w:w w:val="95"/>
          <w:sz w:val="24"/>
          <w:szCs w:val="24"/>
        </w:rPr>
        <w:t xml:space="preserve"> </w:t>
      </w:r>
      <w:r w:rsidRPr="00571CA9">
        <w:rPr>
          <w:w w:val="95"/>
          <w:sz w:val="24"/>
          <w:szCs w:val="24"/>
        </w:rPr>
        <w:t>para</w:t>
      </w:r>
      <w:r w:rsidRPr="00571CA9">
        <w:rPr>
          <w:spacing w:val="-26"/>
          <w:w w:val="95"/>
          <w:sz w:val="24"/>
          <w:szCs w:val="24"/>
        </w:rPr>
        <w:t xml:space="preserve"> </w:t>
      </w:r>
      <w:r w:rsidRPr="00571CA9">
        <w:rPr>
          <w:w w:val="95"/>
          <w:sz w:val="24"/>
          <w:szCs w:val="24"/>
        </w:rPr>
        <w:t>recorrer</w:t>
      </w:r>
      <w:r w:rsidRPr="00571CA9">
        <w:rPr>
          <w:spacing w:val="-26"/>
          <w:w w:val="95"/>
          <w:sz w:val="24"/>
          <w:szCs w:val="24"/>
        </w:rPr>
        <w:t xml:space="preserve"> </w:t>
      </w:r>
      <w:r w:rsidRPr="00571CA9">
        <w:rPr>
          <w:w w:val="95"/>
          <w:sz w:val="24"/>
          <w:szCs w:val="24"/>
        </w:rPr>
        <w:t>y</w:t>
      </w:r>
      <w:r w:rsidRPr="00571CA9">
        <w:rPr>
          <w:spacing w:val="-26"/>
          <w:w w:val="95"/>
          <w:sz w:val="24"/>
          <w:szCs w:val="24"/>
        </w:rPr>
        <w:t xml:space="preserve"> </w:t>
      </w:r>
      <w:r w:rsidRPr="00571CA9">
        <w:rPr>
          <w:w w:val="95"/>
          <w:sz w:val="24"/>
          <w:szCs w:val="24"/>
        </w:rPr>
        <w:t>evacuar</w:t>
      </w:r>
      <w:r w:rsidRPr="00571CA9">
        <w:rPr>
          <w:spacing w:val="-24"/>
          <w:w w:val="95"/>
          <w:sz w:val="24"/>
          <w:szCs w:val="24"/>
        </w:rPr>
        <w:t xml:space="preserve"> </w:t>
      </w:r>
      <w:r w:rsidRPr="00571CA9">
        <w:rPr>
          <w:w w:val="95"/>
          <w:sz w:val="24"/>
          <w:szCs w:val="24"/>
        </w:rPr>
        <w:t xml:space="preserve">las </w:t>
      </w:r>
      <w:r w:rsidRPr="00571CA9">
        <w:rPr>
          <w:sz w:val="24"/>
          <w:szCs w:val="24"/>
        </w:rPr>
        <w:t>aguas</w:t>
      </w:r>
      <w:r w:rsidRPr="00571CA9">
        <w:rPr>
          <w:spacing w:val="-15"/>
          <w:sz w:val="24"/>
          <w:szCs w:val="24"/>
        </w:rPr>
        <w:t xml:space="preserve"> </w:t>
      </w:r>
      <w:r w:rsidRPr="00571CA9">
        <w:rPr>
          <w:sz w:val="24"/>
          <w:szCs w:val="24"/>
        </w:rPr>
        <w:t>superficiales.</w:t>
      </w:r>
    </w:p>
    <w:p w14:paraId="145FB0F6" w14:textId="77777777" w:rsidR="00F36336" w:rsidRPr="00571CA9" w:rsidRDefault="002C50B7">
      <w:pPr>
        <w:pStyle w:val="ListParagraph"/>
        <w:numPr>
          <w:ilvl w:val="0"/>
          <w:numId w:val="107"/>
        </w:numPr>
        <w:tabs>
          <w:tab w:val="left" w:pos="1532"/>
        </w:tabs>
        <w:spacing w:before="121" w:line="254" w:lineRule="auto"/>
        <w:ind w:right="124"/>
        <w:rPr>
          <w:sz w:val="24"/>
          <w:szCs w:val="24"/>
        </w:rPr>
      </w:pPr>
      <w:r w:rsidRPr="00571CA9">
        <w:rPr>
          <w:b/>
          <w:w w:val="95"/>
          <w:sz w:val="24"/>
          <w:szCs w:val="24"/>
        </w:rPr>
        <w:t>Chapas:</w:t>
      </w:r>
      <w:r w:rsidRPr="00571CA9">
        <w:rPr>
          <w:b/>
          <w:spacing w:val="-12"/>
          <w:w w:val="95"/>
          <w:sz w:val="24"/>
          <w:szCs w:val="24"/>
        </w:rPr>
        <w:t xml:space="preserve"> </w:t>
      </w:r>
      <w:r w:rsidRPr="00571CA9">
        <w:rPr>
          <w:w w:val="95"/>
          <w:sz w:val="24"/>
          <w:szCs w:val="24"/>
        </w:rPr>
        <w:t>Las</w:t>
      </w:r>
      <w:r w:rsidRPr="00571CA9">
        <w:rPr>
          <w:spacing w:val="-13"/>
          <w:w w:val="95"/>
          <w:sz w:val="24"/>
          <w:szCs w:val="24"/>
        </w:rPr>
        <w:t xml:space="preserve"> </w:t>
      </w:r>
      <w:r w:rsidRPr="00571CA9">
        <w:rPr>
          <w:w w:val="95"/>
          <w:sz w:val="24"/>
          <w:szCs w:val="24"/>
        </w:rPr>
        <w:t>placas</w:t>
      </w:r>
      <w:r w:rsidRPr="00571CA9">
        <w:rPr>
          <w:spacing w:val="-13"/>
          <w:w w:val="95"/>
          <w:sz w:val="24"/>
          <w:szCs w:val="24"/>
        </w:rPr>
        <w:t xml:space="preserve"> </w:t>
      </w:r>
      <w:r w:rsidRPr="00571CA9">
        <w:rPr>
          <w:w w:val="95"/>
          <w:sz w:val="24"/>
          <w:szCs w:val="24"/>
        </w:rPr>
        <w:t>de</w:t>
      </w:r>
      <w:r w:rsidRPr="00571CA9">
        <w:rPr>
          <w:spacing w:val="-13"/>
          <w:w w:val="95"/>
          <w:sz w:val="24"/>
          <w:szCs w:val="24"/>
        </w:rPr>
        <w:t xml:space="preserve"> </w:t>
      </w:r>
      <w:r w:rsidRPr="00571CA9">
        <w:rPr>
          <w:w w:val="95"/>
          <w:sz w:val="24"/>
          <w:szCs w:val="24"/>
        </w:rPr>
        <w:t>identificación</w:t>
      </w:r>
      <w:r w:rsidRPr="00571CA9">
        <w:rPr>
          <w:spacing w:val="-11"/>
          <w:w w:val="95"/>
          <w:sz w:val="24"/>
          <w:szCs w:val="24"/>
        </w:rPr>
        <w:t xml:space="preserve"> </w:t>
      </w:r>
      <w:r w:rsidRPr="00571CA9">
        <w:rPr>
          <w:w w:val="95"/>
          <w:sz w:val="24"/>
          <w:szCs w:val="24"/>
        </w:rPr>
        <w:t>que</w:t>
      </w:r>
      <w:r w:rsidRPr="00571CA9">
        <w:rPr>
          <w:spacing w:val="-13"/>
          <w:w w:val="95"/>
          <w:sz w:val="24"/>
          <w:szCs w:val="24"/>
        </w:rPr>
        <w:t xml:space="preserve"> </w:t>
      </w:r>
      <w:r w:rsidRPr="00571CA9">
        <w:rPr>
          <w:w w:val="95"/>
          <w:sz w:val="24"/>
          <w:szCs w:val="24"/>
        </w:rPr>
        <w:t>reproducen</w:t>
      </w:r>
      <w:r w:rsidRPr="00571CA9">
        <w:rPr>
          <w:spacing w:val="-11"/>
          <w:w w:val="95"/>
          <w:sz w:val="24"/>
          <w:szCs w:val="24"/>
        </w:rPr>
        <w:t xml:space="preserve"> </w:t>
      </w:r>
      <w:r w:rsidRPr="00571CA9">
        <w:rPr>
          <w:w w:val="95"/>
          <w:sz w:val="24"/>
          <w:szCs w:val="24"/>
        </w:rPr>
        <w:t>la</w:t>
      </w:r>
      <w:r w:rsidRPr="00571CA9">
        <w:rPr>
          <w:spacing w:val="-13"/>
          <w:w w:val="95"/>
          <w:sz w:val="24"/>
          <w:szCs w:val="24"/>
        </w:rPr>
        <w:t xml:space="preserve"> </w:t>
      </w:r>
      <w:r w:rsidRPr="00571CA9">
        <w:rPr>
          <w:w w:val="95"/>
          <w:sz w:val="24"/>
          <w:szCs w:val="24"/>
        </w:rPr>
        <w:t>matrícula</w:t>
      </w:r>
      <w:r w:rsidRPr="00571CA9">
        <w:rPr>
          <w:spacing w:val="-12"/>
          <w:w w:val="95"/>
          <w:sz w:val="24"/>
          <w:szCs w:val="24"/>
        </w:rPr>
        <w:t xml:space="preserve"> </w:t>
      </w:r>
      <w:r w:rsidRPr="00571CA9">
        <w:rPr>
          <w:w w:val="95"/>
          <w:sz w:val="24"/>
          <w:szCs w:val="24"/>
        </w:rPr>
        <w:t>y</w:t>
      </w:r>
      <w:r w:rsidRPr="00571CA9">
        <w:rPr>
          <w:spacing w:val="-13"/>
          <w:w w:val="95"/>
          <w:sz w:val="24"/>
          <w:szCs w:val="24"/>
        </w:rPr>
        <w:t xml:space="preserve"> </w:t>
      </w:r>
      <w:r w:rsidRPr="00571CA9">
        <w:rPr>
          <w:w w:val="95"/>
          <w:sz w:val="24"/>
          <w:szCs w:val="24"/>
        </w:rPr>
        <w:t>que</w:t>
      </w:r>
      <w:r w:rsidRPr="00571CA9">
        <w:rPr>
          <w:spacing w:val="-13"/>
          <w:w w:val="95"/>
          <w:sz w:val="24"/>
          <w:szCs w:val="24"/>
        </w:rPr>
        <w:t xml:space="preserve"> </w:t>
      </w:r>
      <w:r w:rsidRPr="00571CA9">
        <w:rPr>
          <w:w w:val="95"/>
          <w:sz w:val="24"/>
          <w:szCs w:val="24"/>
        </w:rPr>
        <w:t>deben</w:t>
      </w:r>
      <w:r w:rsidRPr="00571CA9">
        <w:rPr>
          <w:spacing w:val="-11"/>
          <w:w w:val="95"/>
          <w:sz w:val="24"/>
          <w:szCs w:val="24"/>
        </w:rPr>
        <w:t xml:space="preserve"> </w:t>
      </w:r>
      <w:r w:rsidRPr="00571CA9">
        <w:rPr>
          <w:w w:val="95"/>
          <w:sz w:val="24"/>
          <w:szCs w:val="24"/>
        </w:rPr>
        <w:t xml:space="preserve">ser </w:t>
      </w:r>
      <w:r w:rsidRPr="00571CA9">
        <w:rPr>
          <w:sz w:val="24"/>
          <w:szCs w:val="24"/>
        </w:rPr>
        <w:t>colocadas</w:t>
      </w:r>
      <w:r w:rsidRPr="00571CA9">
        <w:rPr>
          <w:spacing w:val="-43"/>
          <w:sz w:val="24"/>
          <w:szCs w:val="24"/>
        </w:rPr>
        <w:t xml:space="preserve"> </w:t>
      </w:r>
      <w:r w:rsidRPr="00571CA9">
        <w:rPr>
          <w:sz w:val="24"/>
          <w:szCs w:val="24"/>
        </w:rPr>
        <w:t>en</w:t>
      </w:r>
      <w:r w:rsidRPr="00571CA9">
        <w:rPr>
          <w:spacing w:val="-41"/>
          <w:sz w:val="24"/>
          <w:szCs w:val="24"/>
        </w:rPr>
        <w:t xml:space="preserve"> </w:t>
      </w:r>
      <w:r w:rsidRPr="00571CA9">
        <w:rPr>
          <w:sz w:val="24"/>
          <w:szCs w:val="24"/>
        </w:rPr>
        <w:t>la</w:t>
      </w:r>
      <w:r w:rsidRPr="00571CA9">
        <w:rPr>
          <w:spacing w:val="-43"/>
          <w:sz w:val="24"/>
          <w:szCs w:val="24"/>
        </w:rPr>
        <w:t xml:space="preserve"> </w:t>
      </w:r>
      <w:r w:rsidRPr="00571CA9">
        <w:rPr>
          <w:sz w:val="24"/>
          <w:szCs w:val="24"/>
        </w:rPr>
        <w:t>parte</w:t>
      </w:r>
      <w:r w:rsidRPr="00571CA9">
        <w:rPr>
          <w:spacing w:val="-42"/>
          <w:sz w:val="24"/>
          <w:szCs w:val="24"/>
        </w:rPr>
        <w:t xml:space="preserve"> </w:t>
      </w:r>
      <w:r w:rsidRPr="00571CA9">
        <w:rPr>
          <w:sz w:val="24"/>
          <w:szCs w:val="24"/>
        </w:rPr>
        <w:t>visible,</w:t>
      </w:r>
      <w:r w:rsidRPr="00571CA9">
        <w:rPr>
          <w:spacing w:val="-43"/>
          <w:sz w:val="24"/>
          <w:szCs w:val="24"/>
        </w:rPr>
        <w:t xml:space="preserve"> </w:t>
      </w:r>
      <w:r w:rsidRPr="00571CA9">
        <w:rPr>
          <w:sz w:val="24"/>
          <w:szCs w:val="24"/>
        </w:rPr>
        <w:t>delantera</w:t>
      </w:r>
      <w:r w:rsidRPr="00571CA9">
        <w:rPr>
          <w:spacing w:val="-43"/>
          <w:sz w:val="24"/>
          <w:szCs w:val="24"/>
        </w:rPr>
        <w:t xml:space="preserve"> </w:t>
      </w:r>
      <w:r w:rsidRPr="00571CA9">
        <w:rPr>
          <w:sz w:val="24"/>
          <w:szCs w:val="24"/>
        </w:rPr>
        <w:t>y</w:t>
      </w:r>
      <w:r w:rsidRPr="00571CA9">
        <w:rPr>
          <w:spacing w:val="-42"/>
          <w:sz w:val="24"/>
          <w:szCs w:val="24"/>
        </w:rPr>
        <w:t xml:space="preserve"> </w:t>
      </w:r>
      <w:r w:rsidRPr="00571CA9">
        <w:rPr>
          <w:sz w:val="24"/>
          <w:szCs w:val="24"/>
        </w:rPr>
        <w:t>trasera,</w:t>
      </w:r>
      <w:r w:rsidRPr="00571CA9">
        <w:rPr>
          <w:spacing w:val="-43"/>
          <w:sz w:val="24"/>
          <w:szCs w:val="24"/>
        </w:rPr>
        <w:t xml:space="preserve"> </w:t>
      </w:r>
      <w:r w:rsidRPr="00571CA9">
        <w:rPr>
          <w:sz w:val="24"/>
          <w:szCs w:val="24"/>
        </w:rPr>
        <w:t>de</w:t>
      </w:r>
      <w:r w:rsidRPr="00571CA9">
        <w:rPr>
          <w:spacing w:val="-42"/>
          <w:sz w:val="24"/>
          <w:szCs w:val="24"/>
        </w:rPr>
        <w:t xml:space="preserve"> </w:t>
      </w:r>
      <w:r w:rsidRPr="00571CA9">
        <w:rPr>
          <w:sz w:val="24"/>
          <w:szCs w:val="24"/>
        </w:rPr>
        <w:t>la</w:t>
      </w:r>
      <w:r w:rsidRPr="00571CA9">
        <w:rPr>
          <w:spacing w:val="-43"/>
          <w:sz w:val="24"/>
          <w:szCs w:val="24"/>
        </w:rPr>
        <w:t xml:space="preserve"> </w:t>
      </w:r>
      <w:r w:rsidRPr="00571CA9">
        <w:rPr>
          <w:sz w:val="24"/>
          <w:szCs w:val="24"/>
        </w:rPr>
        <w:t>carrocería</w:t>
      </w:r>
      <w:r w:rsidRPr="00571CA9">
        <w:rPr>
          <w:spacing w:val="-43"/>
          <w:sz w:val="24"/>
          <w:szCs w:val="24"/>
        </w:rPr>
        <w:t xml:space="preserve"> </w:t>
      </w:r>
      <w:r w:rsidRPr="00571CA9">
        <w:rPr>
          <w:sz w:val="24"/>
          <w:szCs w:val="24"/>
        </w:rPr>
        <w:t>del</w:t>
      </w:r>
      <w:r w:rsidRPr="00571CA9">
        <w:rPr>
          <w:spacing w:val="-43"/>
          <w:sz w:val="24"/>
          <w:szCs w:val="24"/>
        </w:rPr>
        <w:t xml:space="preserve"> </w:t>
      </w:r>
      <w:r w:rsidRPr="00571CA9">
        <w:rPr>
          <w:sz w:val="24"/>
          <w:szCs w:val="24"/>
        </w:rPr>
        <w:t>automotor.</w:t>
      </w:r>
    </w:p>
    <w:p w14:paraId="3614905B" w14:textId="77777777" w:rsidR="00F36336" w:rsidRPr="00571CA9" w:rsidRDefault="002C50B7">
      <w:pPr>
        <w:pStyle w:val="ListParagraph"/>
        <w:numPr>
          <w:ilvl w:val="0"/>
          <w:numId w:val="107"/>
        </w:numPr>
        <w:tabs>
          <w:tab w:val="left" w:pos="1532"/>
        </w:tabs>
        <w:spacing w:before="120" w:line="254" w:lineRule="auto"/>
        <w:ind w:right="125"/>
        <w:rPr>
          <w:sz w:val="24"/>
          <w:szCs w:val="24"/>
        </w:rPr>
      </w:pPr>
      <w:r w:rsidRPr="00571CA9">
        <w:rPr>
          <w:b/>
          <w:sz w:val="24"/>
          <w:szCs w:val="24"/>
        </w:rPr>
        <w:t>Detenimiento:</w:t>
      </w:r>
      <w:r w:rsidRPr="00571CA9">
        <w:rPr>
          <w:b/>
          <w:spacing w:val="-29"/>
          <w:sz w:val="24"/>
          <w:szCs w:val="24"/>
        </w:rPr>
        <w:t xml:space="preserve"> </w:t>
      </w:r>
      <w:r w:rsidRPr="00571CA9">
        <w:rPr>
          <w:sz w:val="24"/>
          <w:szCs w:val="24"/>
        </w:rPr>
        <w:t>Acto</w:t>
      </w:r>
      <w:r w:rsidRPr="00571CA9">
        <w:rPr>
          <w:spacing w:val="-28"/>
          <w:sz w:val="24"/>
          <w:szCs w:val="24"/>
        </w:rPr>
        <w:t xml:space="preserve"> </w:t>
      </w:r>
      <w:r w:rsidRPr="00571CA9">
        <w:rPr>
          <w:sz w:val="24"/>
          <w:szCs w:val="24"/>
        </w:rPr>
        <w:t>por</w:t>
      </w:r>
      <w:r w:rsidRPr="00571CA9">
        <w:rPr>
          <w:spacing w:val="-29"/>
          <w:sz w:val="24"/>
          <w:szCs w:val="24"/>
        </w:rPr>
        <w:t xml:space="preserve"> </w:t>
      </w:r>
      <w:r w:rsidRPr="00571CA9">
        <w:rPr>
          <w:sz w:val="24"/>
          <w:szCs w:val="24"/>
        </w:rPr>
        <w:t>el</w:t>
      </w:r>
      <w:r w:rsidRPr="00571CA9">
        <w:rPr>
          <w:spacing w:val="-28"/>
          <w:sz w:val="24"/>
          <w:szCs w:val="24"/>
        </w:rPr>
        <w:t xml:space="preserve"> </w:t>
      </w:r>
      <w:r w:rsidRPr="00571CA9">
        <w:rPr>
          <w:sz w:val="24"/>
          <w:szCs w:val="24"/>
        </w:rPr>
        <w:t>cual</w:t>
      </w:r>
      <w:r w:rsidRPr="00571CA9">
        <w:rPr>
          <w:spacing w:val="-28"/>
          <w:sz w:val="24"/>
          <w:szCs w:val="24"/>
        </w:rPr>
        <w:t xml:space="preserve"> </w:t>
      </w:r>
      <w:r w:rsidRPr="00571CA9">
        <w:rPr>
          <w:sz w:val="24"/>
          <w:szCs w:val="24"/>
        </w:rPr>
        <w:t>el</w:t>
      </w:r>
      <w:r w:rsidRPr="00571CA9">
        <w:rPr>
          <w:spacing w:val="-29"/>
          <w:sz w:val="24"/>
          <w:szCs w:val="24"/>
        </w:rPr>
        <w:t xml:space="preserve"> </w:t>
      </w:r>
      <w:r w:rsidRPr="00571CA9">
        <w:rPr>
          <w:sz w:val="24"/>
          <w:szCs w:val="24"/>
        </w:rPr>
        <w:t>conductor</w:t>
      </w:r>
      <w:r w:rsidRPr="00571CA9">
        <w:rPr>
          <w:spacing w:val="-28"/>
          <w:sz w:val="24"/>
          <w:szCs w:val="24"/>
        </w:rPr>
        <w:t xml:space="preserve"> </w:t>
      </w:r>
      <w:r w:rsidRPr="00571CA9">
        <w:rPr>
          <w:sz w:val="24"/>
          <w:szCs w:val="24"/>
        </w:rPr>
        <w:t>detiene</w:t>
      </w:r>
      <w:r w:rsidRPr="00571CA9">
        <w:rPr>
          <w:spacing w:val="-29"/>
          <w:sz w:val="24"/>
          <w:szCs w:val="24"/>
        </w:rPr>
        <w:t xml:space="preserve"> </w:t>
      </w:r>
      <w:r w:rsidRPr="00571CA9">
        <w:rPr>
          <w:sz w:val="24"/>
          <w:szCs w:val="24"/>
        </w:rPr>
        <w:t>la</w:t>
      </w:r>
      <w:r w:rsidRPr="00571CA9">
        <w:rPr>
          <w:spacing w:val="-28"/>
          <w:sz w:val="24"/>
          <w:szCs w:val="24"/>
        </w:rPr>
        <w:t xml:space="preserve"> </w:t>
      </w:r>
      <w:r w:rsidRPr="00571CA9">
        <w:rPr>
          <w:sz w:val="24"/>
          <w:szCs w:val="24"/>
        </w:rPr>
        <w:t>marcha</w:t>
      </w:r>
      <w:r w:rsidRPr="00571CA9">
        <w:rPr>
          <w:spacing w:val="-29"/>
          <w:sz w:val="24"/>
          <w:szCs w:val="24"/>
        </w:rPr>
        <w:t xml:space="preserve"> </w:t>
      </w:r>
      <w:r w:rsidRPr="00571CA9">
        <w:rPr>
          <w:sz w:val="24"/>
          <w:szCs w:val="24"/>
        </w:rPr>
        <w:t>del</w:t>
      </w:r>
      <w:r w:rsidRPr="00571CA9">
        <w:rPr>
          <w:spacing w:val="-29"/>
          <w:sz w:val="24"/>
          <w:szCs w:val="24"/>
        </w:rPr>
        <w:t xml:space="preserve"> </w:t>
      </w:r>
      <w:r w:rsidRPr="00571CA9">
        <w:rPr>
          <w:sz w:val="24"/>
          <w:szCs w:val="24"/>
        </w:rPr>
        <w:t>vehículo</w:t>
      </w:r>
      <w:r w:rsidRPr="00571CA9">
        <w:rPr>
          <w:spacing w:val="-27"/>
          <w:sz w:val="24"/>
          <w:szCs w:val="24"/>
        </w:rPr>
        <w:t xml:space="preserve"> </w:t>
      </w:r>
      <w:r w:rsidRPr="00571CA9">
        <w:rPr>
          <w:sz w:val="24"/>
          <w:szCs w:val="24"/>
        </w:rPr>
        <w:t>ante una</w:t>
      </w:r>
      <w:r w:rsidRPr="00571CA9">
        <w:rPr>
          <w:spacing w:val="-41"/>
          <w:sz w:val="24"/>
          <w:szCs w:val="24"/>
        </w:rPr>
        <w:t xml:space="preserve"> </w:t>
      </w:r>
      <w:r w:rsidRPr="00571CA9">
        <w:rPr>
          <w:sz w:val="24"/>
          <w:szCs w:val="24"/>
        </w:rPr>
        <w:t>indicación</w:t>
      </w:r>
      <w:r w:rsidRPr="00571CA9">
        <w:rPr>
          <w:spacing w:val="-40"/>
          <w:sz w:val="24"/>
          <w:szCs w:val="24"/>
        </w:rPr>
        <w:t xml:space="preserve"> </w:t>
      </w:r>
      <w:r w:rsidRPr="00571CA9">
        <w:rPr>
          <w:sz w:val="24"/>
          <w:szCs w:val="24"/>
        </w:rPr>
        <w:t>reglamentaria,</w:t>
      </w:r>
      <w:r w:rsidRPr="00571CA9">
        <w:rPr>
          <w:spacing w:val="-41"/>
          <w:sz w:val="24"/>
          <w:szCs w:val="24"/>
        </w:rPr>
        <w:t xml:space="preserve"> </w:t>
      </w:r>
      <w:r w:rsidRPr="00571CA9">
        <w:rPr>
          <w:sz w:val="24"/>
          <w:szCs w:val="24"/>
        </w:rPr>
        <w:t>un</w:t>
      </w:r>
      <w:r w:rsidRPr="00571CA9">
        <w:rPr>
          <w:spacing w:val="-41"/>
          <w:sz w:val="24"/>
          <w:szCs w:val="24"/>
        </w:rPr>
        <w:t xml:space="preserve"> </w:t>
      </w:r>
      <w:r w:rsidRPr="00571CA9">
        <w:rPr>
          <w:sz w:val="24"/>
          <w:szCs w:val="24"/>
        </w:rPr>
        <w:t>suceso</w:t>
      </w:r>
      <w:r w:rsidRPr="00571CA9">
        <w:rPr>
          <w:spacing w:val="-40"/>
          <w:sz w:val="24"/>
          <w:szCs w:val="24"/>
        </w:rPr>
        <w:t xml:space="preserve"> </w:t>
      </w:r>
      <w:r w:rsidRPr="00571CA9">
        <w:rPr>
          <w:sz w:val="24"/>
          <w:szCs w:val="24"/>
        </w:rPr>
        <w:t>imprevisto</w:t>
      </w:r>
      <w:r w:rsidRPr="00571CA9">
        <w:rPr>
          <w:spacing w:val="-40"/>
          <w:sz w:val="24"/>
          <w:szCs w:val="24"/>
        </w:rPr>
        <w:t xml:space="preserve"> </w:t>
      </w:r>
      <w:r w:rsidRPr="00571CA9">
        <w:rPr>
          <w:sz w:val="24"/>
          <w:szCs w:val="24"/>
        </w:rPr>
        <w:t>o</w:t>
      </w:r>
      <w:r w:rsidRPr="00571CA9">
        <w:rPr>
          <w:spacing w:val="-41"/>
          <w:sz w:val="24"/>
          <w:szCs w:val="24"/>
        </w:rPr>
        <w:t xml:space="preserve"> </w:t>
      </w:r>
      <w:r w:rsidRPr="00571CA9">
        <w:rPr>
          <w:sz w:val="24"/>
          <w:szCs w:val="24"/>
        </w:rPr>
        <w:t>por</w:t>
      </w:r>
      <w:r w:rsidRPr="00571CA9">
        <w:rPr>
          <w:spacing w:val="-40"/>
          <w:sz w:val="24"/>
          <w:szCs w:val="24"/>
        </w:rPr>
        <w:t xml:space="preserve"> </w:t>
      </w:r>
      <w:r w:rsidRPr="00571CA9">
        <w:rPr>
          <w:sz w:val="24"/>
          <w:szCs w:val="24"/>
        </w:rPr>
        <w:t>el</w:t>
      </w:r>
      <w:r w:rsidRPr="00571CA9">
        <w:rPr>
          <w:spacing w:val="-41"/>
          <w:sz w:val="24"/>
          <w:szCs w:val="24"/>
        </w:rPr>
        <w:t xml:space="preserve"> </w:t>
      </w:r>
      <w:r w:rsidRPr="00571CA9">
        <w:rPr>
          <w:sz w:val="24"/>
          <w:szCs w:val="24"/>
        </w:rPr>
        <w:t>tiempo</w:t>
      </w:r>
      <w:r w:rsidRPr="00571CA9">
        <w:rPr>
          <w:spacing w:val="-41"/>
          <w:sz w:val="24"/>
          <w:szCs w:val="24"/>
        </w:rPr>
        <w:t xml:space="preserve"> </w:t>
      </w:r>
      <w:r w:rsidRPr="00571CA9">
        <w:rPr>
          <w:sz w:val="24"/>
          <w:szCs w:val="24"/>
        </w:rPr>
        <w:t>estrictamente necesario</w:t>
      </w:r>
      <w:r w:rsidRPr="00571CA9">
        <w:rPr>
          <w:spacing w:val="-18"/>
          <w:sz w:val="24"/>
          <w:szCs w:val="24"/>
        </w:rPr>
        <w:t xml:space="preserve"> </w:t>
      </w:r>
      <w:r w:rsidRPr="00571CA9">
        <w:rPr>
          <w:sz w:val="24"/>
          <w:szCs w:val="24"/>
        </w:rPr>
        <w:t>para</w:t>
      </w:r>
      <w:r w:rsidRPr="00571CA9">
        <w:rPr>
          <w:spacing w:val="-18"/>
          <w:sz w:val="24"/>
          <w:szCs w:val="24"/>
        </w:rPr>
        <w:t xml:space="preserve"> </w:t>
      </w:r>
      <w:r w:rsidRPr="00571CA9">
        <w:rPr>
          <w:sz w:val="24"/>
          <w:szCs w:val="24"/>
        </w:rPr>
        <w:t>alzar</w:t>
      </w:r>
      <w:r w:rsidRPr="00571CA9">
        <w:rPr>
          <w:spacing w:val="-16"/>
          <w:sz w:val="24"/>
          <w:szCs w:val="24"/>
        </w:rPr>
        <w:t xml:space="preserve"> </w:t>
      </w:r>
      <w:r w:rsidRPr="00571CA9">
        <w:rPr>
          <w:sz w:val="24"/>
          <w:szCs w:val="24"/>
        </w:rPr>
        <w:t>o</w:t>
      </w:r>
      <w:r w:rsidRPr="00571CA9">
        <w:rPr>
          <w:spacing w:val="-18"/>
          <w:sz w:val="24"/>
          <w:szCs w:val="24"/>
        </w:rPr>
        <w:t xml:space="preserve"> </w:t>
      </w:r>
      <w:r w:rsidRPr="00571CA9">
        <w:rPr>
          <w:sz w:val="24"/>
          <w:szCs w:val="24"/>
        </w:rPr>
        <w:t>bajar</w:t>
      </w:r>
      <w:r w:rsidRPr="00571CA9">
        <w:rPr>
          <w:spacing w:val="-16"/>
          <w:sz w:val="24"/>
          <w:szCs w:val="24"/>
        </w:rPr>
        <w:t xml:space="preserve"> </w:t>
      </w:r>
      <w:r w:rsidRPr="00571CA9">
        <w:rPr>
          <w:sz w:val="24"/>
          <w:szCs w:val="24"/>
        </w:rPr>
        <w:t>pasajeros.</w:t>
      </w:r>
    </w:p>
    <w:p w14:paraId="4FAE8938" w14:textId="48FCAF70" w:rsidR="009B5D49" w:rsidRPr="00164783" w:rsidRDefault="002C50B7" w:rsidP="00164783">
      <w:pPr>
        <w:pStyle w:val="ListParagraph"/>
        <w:numPr>
          <w:ilvl w:val="0"/>
          <w:numId w:val="107"/>
        </w:numPr>
        <w:tabs>
          <w:tab w:val="left" w:pos="1532"/>
        </w:tabs>
        <w:spacing w:before="121" w:line="254" w:lineRule="auto"/>
        <w:ind w:right="124"/>
        <w:rPr>
          <w:sz w:val="24"/>
          <w:szCs w:val="24"/>
        </w:rPr>
      </w:pPr>
      <w:r w:rsidRPr="00571CA9">
        <w:rPr>
          <w:b/>
          <w:w w:val="95"/>
          <w:sz w:val="24"/>
          <w:szCs w:val="24"/>
        </w:rPr>
        <w:t>Dispositivo</w:t>
      </w:r>
      <w:r w:rsidRPr="00571CA9">
        <w:rPr>
          <w:b/>
          <w:spacing w:val="-43"/>
          <w:w w:val="95"/>
          <w:sz w:val="24"/>
          <w:szCs w:val="24"/>
        </w:rPr>
        <w:t xml:space="preserve"> </w:t>
      </w:r>
      <w:r w:rsidRPr="00571CA9">
        <w:rPr>
          <w:b/>
          <w:w w:val="95"/>
          <w:sz w:val="24"/>
          <w:szCs w:val="24"/>
        </w:rPr>
        <w:t>Reflectante:</w:t>
      </w:r>
      <w:r w:rsidRPr="00571CA9">
        <w:rPr>
          <w:b/>
          <w:spacing w:val="-43"/>
          <w:w w:val="95"/>
          <w:sz w:val="24"/>
          <w:szCs w:val="24"/>
        </w:rPr>
        <w:t xml:space="preserve"> </w:t>
      </w:r>
      <w:r w:rsidRPr="00571CA9">
        <w:rPr>
          <w:w w:val="95"/>
          <w:sz w:val="24"/>
          <w:szCs w:val="24"/>
        </w:rPr>
        <w:t>Elemento</w:t>
      </w:r>
      <w:r w:rsidRPr="00571CA9">
        <w:rPr>
          <w:spacing w:val="-43"/>
          <w:w w:val="95"/>
          <w:sz w:val="24"/>
          <w:szCs w:val="24"/>
        </w:rPr>
        <w:t xml:space="preserve"> </w:t>
      </w:r>
      <w:r w:rsidRPr="00571CA9">
        <w:rPr>
          <w:w w:val="95"/>
          <w:sz w:val="24"/>
          <w:szCs w:val="24"/>
        </w:rPr>
        <w:t>que</w:t>
      </w:r>
      <w:r w:rsidRPr="00571CA9">
        <w:rPr>
          <w:spacing w:val="-43"/>
          <w:w w:val="95"/>
          <w:sz w:val="24"/>
          <w:szCs w:val="24"/>
        </w:rPr>
        <w:t xml:space="preserve"> </w:t>
      </w:r>
      <w:r w:rsidRPr="00571CA9">
        <w:rPr>
          <w:w w:val="95"/>
          <w:sz w:val="24"/>
          <w:szCs w:val="24"/>
        </w:rPr>
        <w:t>indica</w:t>
      </w:r>
      <w:r w:rsidRPr="00571CA9">
        <w:rPr>
          <w:spacing w:val="-42"/>
          <w:w w:val="95"/>
          <w:sz w:val="24"/>
          <w:szCs w:val="24"/>
        </w:rPr>
        <w:t xml:space="preserve"> </w:t>
      </w:r>
      <w:r w:rsidRPr="00571CA9">
        <w:rPr>
          <w:w w:val="95"/>
          <w:sz w:val="24"/>
          <w:szCs w:val="24"/>
        </w:rPr>
        <w:t>la</w:t>
      </w:r>
      <w:r w:rsidRPr="00571CA9">
        <w:rPr>
          <w:spacing w:val="-42"/>
          <w:w w:val="95"/>
          <w:sz w:val="24"/>
          <w:szCs w:val="24"/>
        </w:rPr>
        <w:t xml:space="preserve"> </w:t>
      </w:r>
      <w:r w:rsidRPr="00571CA9">
        <w:rPr>
          <w:w w:val="95"/>
          <w:sz w:val="24"/>
          <w:szCs w:val="24"/>
        </w:rPr>
        <w:t>presencia</w:t>
      </w:r>
      <w:r w:rsidRPr="00571CA9">
        <w:rPr>
          <w:spacing w:val="-43"/>
          <w:w w:val="95"/>
          <w:sz w:val="24"/>
          <w:szCs w:val="24"/>
        </w:rPr>
        <w:t xml:space="preserve"> </w:t>
      </w:r>
      <w:r w:rsidRPr="00571CA9">
        <w:rPr>
          <w:w w:val="95"/>
          <w:sz w:val="24"/>
          <w:szCs w:val="24"/>
        </w:rPr>
        <w:t>de</w:t>
      </w:r>
      <w:r w:rsidRPr="00571CA9">
        <w:rPr>
          <w:spacing w:val="-42"/>
          <w:w w:val="95"/>
          <w:sz w:val="24"/>
          <w:szCs w:val="24"/>
        </w:rPr>
        <w:t xml:space="preserve"> </w:t>
      </w:r>
      <w:r w:rsidRPr="00571CA9">
        <w:rPr>
          <w:w w:val="95"/>
          <w:sz w:val="24"/>
          <w:szCs w:val="24"/>
        </w:rPr>
        <w:t>un</w:t>
      </w:r>
      <w:r w:rsidRPr="00571CA9">
        <w:rPr>
          <w:spacing w:val="-42"/>
          <w:w w:val="95"/>
          <w:sz w:val="24"/>
          <w:szCs w:val="24"/>
        </w:rPr>
        <w:t xml:space="preserve"> </w:t>
      </w:r>
      <w:r w:rsidRPr="00571CA9">
        <w:rPr>
          <w:w w:val="95"/>
          <w:sz w:val="24"/>
          <w:szCs w:val="24"/>
        </w:rPr>
        <w:t>vehículo,</w:t>
      </w:r>
      <w:r w:rsidRPr="00571CA9">
        <w:rPr>
          <w:spacing w:val="-43"/>
          <w:w w:val="95"/>
          <w:sz w:val="24"/>
          <w:szCs w:val="24"/>
        </w:rPr>
        <w:t xml:space="preserve"> </w:t>
      </w:r>
      <w:r w:rsidRPr="00571CA9">
        <w:rPr>
          <w:w w:val="95"/>
          <w:sz w:val="24"/>
          <w:szCs w:val="24"/>
        </w:rPr>
        <w:t>una</w:t>
      </w:r>
      <w:r w:rsidRPr="00571CA9">
        <w:rPr>
          <w:spacing w:val="-43"/>
          <w:w w:val="95"/>
          <w:sz w:val="24"/>
          <w:szCs w:val="24"/>
        </w:rPr>
        <w:t xml:space="preserve"> </w:t>
      </w:r>
      <w:r w:rsidRPr="00571CA9">
        <w:rPr>
          <w:w w:val="95"/>
          <w:sz w:val="24"/>
          <w:szCs w:val="24"/>
        </w:rPr>
        <w:t xml:space="preserve">señal </w:t>
      </w:r>
      <w:r w:rsidRPr="00571CA9">
        <w:rPr>
          <w:sz w:val="24"/>
          <w:szCs w:val="24"/>
        </w:rPr>
        <w:t>u obstáculo, por reflejo de la luz emanada de una fuente luminosa ajena al dispositivo.</w:t>
      </w:r>
    </w:p>
    <w:p w14:paraId="7324CDD5" w14:textId="77777777" w:rsidR="00F36336" w:rsidRPr="00571CA9" w:rsidRDefault="002C50B7">
      <w:pPr>
        <w:pStyle w:val="ListParagraph"/>
        <w:numPr>
          <w:ilvl w:val="0"/>
          <w:numId w:val="107"/>
        </w:numPr>
        <w:tabs>
          <w:tab w:val="left" w:pos="1532"/>
        </w:tabs>
        <w:spacing w:before="121"/>
        <w:ind w:hanging="568"/>
        <w:rPr>
          <w:sz w:val="24"/>
          <w:szCs w:val="24"/>
        </w:rPr>
      </w:pPr>
      <w:r w:rsidRPr="00571CA9">
        <w:rPr>
          <w:b/>
          <w:sz w:val="24"/>
          <w:szCs w:val="24"/>
        </w:rPr>
        <w:t>Distancia</w:t>
      </w:r>
      <w:r w:rsidRPr="00571CA9">
        <w:rPr>
          <w:b/>
          <w:spacing w:val="-38"/>
          <w:sz w:val="24"/>
          <w:szCs w:val="24"/>
        </w:rPr>
        <w:t xml:space="preserve"> </w:t>
      </w:r>
      <w:r w:rsidRPr="00571CA9">
        <w:rPr>
          <w:b/>
          <w:sz w:val="24"/>
          <w:szCs w:val="24"/>
        </w:rPr>
        <w:t>de</w:t>
      </w:r>
      <w:r w:rsidRPr="00571CA9">
        <w:rPr>
          <w:b/>
          <w:spacing w:val="-37"/>
          <w:sz w:val="24"/>
          <w:szCs w:val="24"/>
        </w:rPr>
        <w:t xml:space="preserve"> </w:t>
      </w:r>
      <w:r w:rsidRPr="00571CA9">
        <w:rPr>
          <w:b/>
          <w:sz w:val="24"/>
          <w:szCs w:val="24"/>
        </w:rPr>
        <w:t>Frenado:</w:t>
      </w:r>
      <w:r w:rsidRPr="00571CA9">
        <w:rPr>
          <w:b/>
          <w:spacing w:val="-36"/>
          <w:sz w:val="24"/>
          <w:szCs w:val="24"/>
        </w:rPr>
        <w:t xml:space="preserve"> </w:t>
      </w:r>
      <w:r w:rsidRPr="00571CA9">
        <w:rPr>
          <w:sz w:val="24"/>
          <w:szCs w:val="24"/>
        </w:rPr>
        <w:t>Longitud</w:t>
      </w:r>
      <w:r w:rsidRPr="00571CA9">
        <w:rPr>
          <w:spacing w:val="-35"/>
          <w:sz w:val="24"/>
          <w:szCs w:val="24"/>
        </w:rPr>
        <w:t xml:space="preserve"> </w:t>
      </w:r>
      <w:r w:rsidRPr="00571CA9">
        <w:rPr>
          <w:sz w:val="24"/>
          <w:szCs w:val="24"/>
        </w:rPr>
        <w:t>recorrida</w:t>
      </w:r>
      <w:r w:rsidRPr="00571CA9">
        <w:rPr>
          <w:spacing w:val="-38"/>
          <w:sz w:val="24"/>
          <w:szCs w:val="24"/>
        </w:rPr>
        <w:t xml:space="preserve"> </w:t>
      </w:r>
      <w:r w:rsidRPr="00571CA9">
        <w:rPr>
          <w:sz w:val="24"/>
          <w:szCs w:val="24"/>
        </w:rPr>
        <w:t>por</w:t>
      </w:r>
      <w:r w:rsidRPr="00571CA9">
        <w:rPr>
          <w:spacing w:val="-37"/>
          <w:sz w:val="24"/>
          <w:szCs w:val="24"/>
        </w:rPr>
        <w:t xml:space="preserve"> </w:t>
      </w:r>
      <w:r w:rsidRPr="00571CA9">
        <w:rPr>
          <w:sz w:val="24"/>
          <w:szCs w:val="24"/>
        </w:rPr>
        <w:t>un</w:t>
      </w:r>
      <w:r w:rsidRPr="00571CA9">
        <w:rPr>
          <w:spacing w:val="-36"/>
          <w:sz w:val="24"/>
          <w:szCs w:val="24"/>
        </w:rPr>
        <w:t xml:space="preserve"> </w:t>
      </w:r>
      <w:r w:rsidRPr="00571CA9">
        <w:rPr>
          <w:sz w:val="24"/>
          <w:szCs w:val="24"/>
        </w:rPr>
        <w:t>vehículo</w:t>
      </w:r>
      <w:r w:rsidRPr="00571CA9">
        <w:rPr>
          <w:spacing w:val="-37"/>
          <w:sz w:val="24"/>
          <w:szCs w:val="24"/>
        </w:rPr>
        <w:t xml:space="preserve"> </w:t>
      </w:r>
      <w:r w:rsidRPr="00571CA9">
        <w:rPr>
          <w:sz w:val="24"/>
          <w:szCs w:val="24"/>
        </w:rPr>
        <w:t>hasta</w:t>
      </w:r>
      <w:r w:rsidRPr="00571CA9">
        <w:rPr>
          <w:spacing w:val="-36"/>
          <w:sz w:val="24"/>
          <w:szCs w:val="24"/>
        </w:rPr>
        <w:t xml:space="preserve"> </w:t>
      </w:r>
      <w:r w:rsidRPr="00571CA9">
        <w:rPr>
          <w:sz w:val="24"/>
          <w:szCs w:val="24"/>
        </w:rPr>
        <w:t>detenerse.</w:t>
      </w:r>
    </w:p>
    <w:p w14:paraId="65F959CA" w14:textId="77777777" w:rsidR="00F36336" w:rsidRDefault="002C50B7">
      <w:pPr>
        <w:pStyle w:val="ListParagraph"/>
        <w:numPr>
          <w:ilvl w:val="0"/>
          <w:numId w:val="107"/>
        </w:numPr>
        <w:tabs>
          <w:tab w:val="left" w:pos="1531"/>
          <w:tab w:val="left" w:pos="1532"/>
        </w:tabs>
        <w:spacing w:before="137" w:line="254" w:lineRule="auto"/>
        <w:ind w:right="125"/>
        <w:rPr>
          <w:sz w:val="24"/>
          <w:szCs w:val="24"/>
        </w:rPr>
      </w:pPr>
      <w:r w:rsidRPr="00571CA9">
        <w:rPr>
          <w:b/>
          <w:w w:val="95"/>
          <w:sz w:val="24"/>
          <w:szCs w:val="24"/>
        </w:rPr>
        <w:t>Doble</w:t>
      </w:r>
      <w:r w:rsidRPr="00571CA9">
        <w:rPr>
          <w:b/>
          <w:spacing w:val="-24"/>
          <w:w w:val="95"/>
          <w:sz w:val="24"/>
          <w:szCs w:val="24"/>
        </w:rPr>
        <w:t xml:space="preserve"> </w:t>
      </w:r>
      <w:r w:rsidRPr="00571CA9">
        <w:rPr>
          <w:b/>
          <w:w w:val="95"/>
          <w:sz w:val="24"/>
          <w:szCs w:val="24"/>
        </w:rPr>
        <w:t>Adelantamiento:</w:t>
      </w:r>
      <w:r w:rsidRPr="00571CA9">
        <w:rPr>
          <w:b/>
          <w:spacing w:val="-24"/>
          <w:w w:val="95"/>
          <w:sz w:val="24"/>
          <w:szCs w:val="24"/>
        </w:rPr>
        <w:t xml:space="preserve"> </w:t>
      </w:r>
      <w:r w:rsidRPr="00571CA9">
        <w:rPr>
          <w:w w:val="95"/>
          <w:sz w:val="24"/>
          <w:szCs w:val="24"/>
        </w:rPr>
        <w:t>Maniobra</w:t>
      </w:r>
      <w:r w:rsidRPr="00571CA9">
        <w:rPr>
          <w:spacing w:val="-23"/>
          <w:w w:val="95"/>
          <w:sz w:val="24"/>
          <w:szCs w:val="24"/>
        </w:rPr>
        <w:t xml:space="preserve"> </w:t>
      </w:r>
      <w:r w:rsidRPr="00571CA9">
        <w:rPr>
          <w:w w:val="95"/>
          <w:sz w:val="24"/>
          <w:szCs w:val="24"/>
        </w:rPr>
        <w:t>consistente</w:t>
      </w:r>
      <w:r w:rsidRPr="00571CA9">
        <w:rPr>
          <w:spacing w:val="-23"/>
          <w:w w:val="95"/>
          <w:sz w:val="24"/>
          <w:szCs w:val="24"/>
        </w:rPr>
        <w:t xml:space="preserve"> </w:t>
      </w:r>
      <w:r w:rsidRPr="00571CA9">
        <w:rPr>
          <w:w w:val="95"/>
          <w:sz w:val="24"/>
          <w:szCs w:val="24"/>
        </w:rPr>
        <w:t>en</w:t>
      </w:r>
      <w:r w:rsidRPr="00571CA9">
        <w:rPr>
          <w:spacing w:val="-24"/>
          <w:w w:val="95"/>
          <w:sz w:val="24"/>
          <w:szCs w:val="24"/>
        </w:rPr>
        <w:t xml:space="preserve"> </w:t>
      </w:r>
      <w:r w:rsidRPr="00571CA9">
        <w:rPr>
          <w:w w:val="95"/>
          <w:sz w:val="24"/>
          <w:szCs w:val="24"/>
        </w:rPr>
        <w:t>adelantar</w:t>
      </w:r>
      <w:r w:rsidRPr="00571CA9">
        <w:rPr>
          <w:spacing w:val="-23"/>
          <w:w w:val="95"/>
          <w:sz w:val="24"/>
          <w:szCs w:val="24"/>
        </w:rPr>
        <w:t xml:space="preserve"> </w:t>
      </w:r>
      <w:r w:rsidRPr="00571CA9">
        <w:rPr>
          <w:w w:val="95"/>
          <w:sz w:val="24"/>
          <w:szCs w:val="24"/>
        </w:rPr>
        <w:t>a</w:t>
      </w:r>
      <w:r w:rsidRPr="00571CA9">
        <w:rPr>
          <w:spacing w:val="-24"/>
          <w:w w:val="95"/>
          <w:sz w:val="24"/>
          <w:szCs w:val="24"/>
        </w:rPr>
        <w:t xml:space="preserve"> </w:t>
      </w:r>
      <w:r w:rsidRPr="00571CA9">
        <w:rPr>
          <w:w w:val="95"/>
          <w:sz w:val="24"/>
          <w:szCs w:val="24"/>
        </w:rPr>
        <w:t>un</w:t>
      </w:r>
      <w:r w:rsidRPr="00571CA9">
        <w:rPr>
          <w:spacing w:val="-23"/>
          <w:w w:val="95"/>
          <w:sz w:val="24"/>
          <w:szCs w:val="24"/>
        </w:rPr>
        <w:t xml:space="preserve"> </w:t>
      </w:r>
      <w:r w:rsidRPr="00571CA9">
        <w:rPr>
          <w:w w:val="95"/>
          <w:sz w:val="24"/>
          <w:szCs w:val="24"/>
        </w:rPr>
        <w:t>vehículo</w:t>
      </w:r>
      <w:r w:rsidRPr="00571CA9">
        <w:rPr>
          <w:spacing w:val="-24"/>
          <w:w w:val="95"/>
          <w:sz w:val="24"/>
          <w:szCs w:val="24"/>
        </w:rPr>
        <w:t xml:space="preserve"> </w:t>
      </w:r>
      <w:r w:rsidRPr="00571CA9">
        <w:rPr>
          <w:w w:val="95"/>
          <w:sz w:val="24"/>
          <w:szCs w:val="24"/>
        </w:rPr>
        <w:t>que,</w:t>
      </w:r>
      <w:r w:rsidRPr="00571CA9">
        <w:rPr>
          <w:spacing w:val="-23"/>
          <w:w w:val="95"/>
          <w:sz w:val="24"/>
          <w:szCs w:val="24"/>
        </w:rPr>
        <w:t xml:space="preserve"> </w:t>
      </w:r>
      <w:r w:rsidRPr="00571CA9">
        <w:rPr>
          <w:w w:val="95"/>
          <w:sz w:val="24"/>
          <w:szCs w:val="24"/>
        </w:rPr>
        <w:t>a</w:t>
      </w:r>
      <w:r w:rsidRPr="00571CA9">
        <w:rPr>
          <w:spacing w:val="-24"/>
          <w:w w:val="95"/>
          <w:sz w:val="24"/>
          <w:szCs w:val="24"/>
        </w:rPr>
        <w:t xml:space="preserve"> </w:t>
      </w:r>
      <w:r w:rsidRPr="00571CA9">
        <w:rPr>
          <w:w w:val="95"/>
          <w:sz w:val="24"/>
          <w:szCs w:val="24"/>
        </w:rPr>
        <w:t xml:space="preserve">su </w:t>
      </w:r>
      <w:r w:rsidRPr="00571CA9">
        <w:rPr>
          <w:sz w:val="24"/>
          <w:szCs w:val="24"/>
        </w:rPr>
        <w:t>vez</w:t>
      </w:r>
      <w:r w:rsidRPr="00571CA9">
        <w:rPr>
          <w:spacing w:val="-15"/>
          <w:sz w:val="24"/>
          <w:szCs w:val="24"/>
        </w:rPr>
        <w:t xml:space="preserve"> </w:t>
      </w:r>
      <w:r w:rsidRPr="00571CA9">
        <w:rPr>
          <w:sz w:val="24"/>
          <w:szCs w:val="24"/>
        </w:rPr>
        <w:t>está</w:t>
      </w:r>
      <w:r w:rsidRPr="00571CA9">
        <w:rPr>
          <w:spacing w:val="-15"/>
          <w:sz w:val="24"/>
          <w:szCs w:val="24"/>
        </w:rPr>
        <w:t xml:space="preserve"> </w:t>
      </w:r>
      <w:r w:rsidRPr="00571CA9">
        <w:rPr>
          <w:sz w:val="24"/>
          <w:szCs w:val="24"/>
        </w:rPr>
        <w:t>adelantando</w:t>
      </w:r>
      <w:r w:rsidRPr="00571CA9">
        <w:rPr>
          <w:spacing w:val="-16"/>
          <w:sz w:val="24"/>
          <w:szCs w:val="24"/>
        </w:rPr>
        <w:t xml:space="preserve"> </w:t>
      </w:r>
      <w:r w:rsidRPr="00571CA9">
        <w:rPr>
          <w:sz w:val="24"/>
          <w:szCs w:val="24"/>
        </w:rPr>
        <w:t>a</w:t>
      </w:r>
      <w:r w:rsidRPr="00571CA9">
        <w:rPr>
          <w:spacing w:val="-15"/>
          <w:sz w:val="24"/>
          <w:szCs w:val="24"/>
        </w:rPr>
        <w:t xml:space="preserve"> </w:t>
      </w:r>
      <w:r w:rsidRPr="00571CA9">
        <w:rPr>
          <w:sz w:val="24"/>
          <w:szCs w:val="24"/>
        </w:rPr>
        <w:t>otro</w:t>
      </w:r>
      <w:r w:rsidRPr="00571CA9">
        <w:rPr>
          <w:spacing w:val="-16"/>
          <w:sz w:val="24"/>
          <w:szCs w:val="24"/>
        </w:rPr>
        <w:t xml:space="preserve"> </w:t>
      </w:r>
      <w:r w:rsidRPr="00571CA9">
        <w:rPr>
          <w:sz w:val="24"/>
          <w:szCs w:val="24"/>
        </w:rPr>
        <w:t>vehículo.</w:t>
      </w:r>
    </w:p>
    <w:p w14:paraId="29F68C80" w14:textId="77777777" w:rsidR="00F36336" w:rsidRPr="00571CA9" w:rsidRDefault="002C50B7">
      <w:pPr>
        <w:pStyle w:val="ListParagraph"/>
        <w:numPr>
          <w:ilvl w:val="0"/>
          <w:numId w:val="107"/>
        </w:numPr>
        <w:tabs>
          <w:tab w:val="left" w:pos="1531"/>
          <w:tab w:val="left" w:pos="1532"/>
        </w:tabs>
        <w:spacing w:before="123"/>
        <w:ind w:hanging="568"/>
        <w:rPr>
          <w:sz w:val="24"/>
          <w:szCs w:val="24"/>
        </w:rPr>
      </w:pPr>
      <w:r w:rsidRPr="00571CA9">
        <w:rPr>
          <w:b/>
          <w:sz w:val="24"/>
          <w:szCs w:val="24"/>
        </w:rPr>
        <w:t>Encrucijada:</w:t>
      </w:r>
      <w:r w:rsidRPr="00571CA9">
        <w:rPr>
          <w:b/>
          <w:spacing w:val="-37"/>
          <w:sz w:val="24"/>
          <w:szCs w:val="24"/>
        </w:rPr>
        <w:t xml:space="preserve"> </w:t>
      </w:r>
      <w:r w:rsidRPr="00571CA9">
        <w:rPr>
          <w:sz w:val="24"/>
          <w:szCs w:val="24"/>
        </w:rPr>
        <w:t>Lugar</w:t>
      </w:r>
      <w:r w:rsidRPr="00571CA9">
        <w:rPr>
          <w:spacing w:val="-38"/>
          <w:sz w:val="24"/>
          <w:szCs w:val="24"/>
        </w:rPr>
        <w:t xml:space="preserve"> </w:t>
      </w:r>
      <w:r w:rsidRPr="00571CA9">
        <w:rPr>
          <w:sz w:val="24"/>
          <w:szCs w:val="24"/>
        </w:rPr>
        <w:t>donde</w:t>
      </w:r>
      <w:r w:rsidRPr="00571CA9">
        <w:rPr>
          <w:spacing w:val="-36"/>
          <w:sz w:val="24"/>
          <w:szCs w:val="24"/>
        </w:rPr>
        <w:t xml:space="preserve"> </w:t>
      </w:r>
      <w:r w:rsidRPr="00571CA9">
        <w:rPr>
          <w:sz w:val="24"/>
          <w:szCs w:val="24"/>
        </w:rPr>
        <w:t>se</w:t>
      </w:r>
      <w:r w:rsidRPr="00571CA9">
        <w:rPr>
          <w:spacing w:val="-37"/>
          <w:sz w:val="24"/>
          <w:szCs w:val="24"/>
        </w:rPr>
        <w:t xml:space="preserve"> </w:t>
      </w:r>
      <w:r w:rsidRPr="00571CA9">
        <w:rPr>
          <w:sz w:val="24"/>
          <w:szCs w:val="24"/>
        </w:rPr>
        <w:t>cruzan</w:t>
      </w:r>
      <w:r w:rsidRPr="00571CA9">
        <w:rPr>
          <w:spacing w:val="-38"/>
          <w:sz w:val="24"/>
          <w:szCs w:val="24"/>
        </w:rPr>
        <w:t xml:space="preserve"> </w:t>
      </w:r>
      <w:r w:rsidRPr="00571CA9">
        <w:rPr>
          <w:sz w:val="24"/>
          <w:szCs w:val="24"/>
        </w:rPr>
        <w:t>varias</w:t>
      </w:r>
      <w:r w:rsidRPr="00571CA9">
        <w:rPr>
          <w:spacing w:val="-37"/>
          <w:sz w:val="24"/>
          <w:szCs w:val="24"/>
        </w:rPr>
        <w:t xml:space="preserve"> </w:t>
      </w:r>
      <w:r w:rsidRPr="00571CA9">
        <w:rPr>
          <w:sz w:val="24"/>
          <w:szCs w:val="24"/>
        </w:rPr>
        <w:t>calles</w:t>
      </w:r>
      <w:r w:rsidRPr="00571CA9">
        <w:rPr>
          <w:spacing w:val="-39"/>
          <w:sz w:val="24"/>
          <w:szCs w:val="24"/>
        </w:rPr>
        <w:t xml:space="preserve"> </w:t>
      </w:r>
      <w:r w:rsidRPr="00571CA9">
        <w:rPr>
          <w:sz w:val="24"/>
          <w:szCs w:val="24"/>
        </w:rPr>
        <w:t>de</w:t>
      </w:r>
      <w:r w:rsidRPr="00571CA9">
        <w:rPr>
          <w:spacing w:val="-38"/>
          <w:sz w:val="24"/>
          <w:szCs w:val="24"/>
        </w:rPr>
        <w:t xml:space="preserve"> </w:t>
      </w:r>
      <w:r w:rsidRPr="00571CA9">
        <w:rPr>
          <w:sz w:val="24"/>
          <w:szCs w:val="24"/>
        </w:rPr>
        <w:t>distintas</w:t>
      </w:r>
      <w:r w:rsidRPr="00571CA9">
        <w:rPr>
          <w:spacing w:val="-38"/>
          <w:sz w:val="24"/>
          <w:szCs w:val="24"/>
        </w:rPr>
        <w:t xml:space="preserve"> </w:t>
      </w:r>
      <w:r w:rsidRPr="00571CA9">
        <w:rPr>
          <w:sz w:val="24"/>
          <w:szCs w:val="24"/>
        </w:rPr>
        <w:t>direcciones.</w:t>
      </w:r>
    </w:p>
    <w:p w14:paraId="7278D679" w14:textId="77777777" w:rsidR="00F36336" w:rsidRPr="00571CA9" w:rsidRDefault="002C50B7">
      <w:pPr>
        <w:pStyle w:val="ListParagraph"/>
        <w:numPr>
          <w:ilvl w:val="0"/>
          <w:numId w:val="107"/>
        </w:numPr>
        <w:tabs>
          <w:tab w:val="left" w:pos="1531"/>
          <w:tab w:val="left" w:pos="1532"/>
        </w:tabs>
        <w:spacing w:before="137"/>
        <w:ind w:hanging="568"/>
        <w:rPr>
          <w:sz w:val="24"/>
          <w:szCs w:val="24"/>
        </w:rPr>
      </w:pPr>
      <w:r w:rsidRPr="00571CA9">
        <w:rPr>
          <w:b/>
          <w:sz w:val="24"/>
          <w:szCs w:val="24"/>
        </w:rPr>
        <w:t>Esquina:</w:t>
      </w:r>
      <w:r w:rsidRPr="00571CA9">
        <w:rPr>
          <w:b/>
          <w:spacing w:val="-24"/>
          <w:sz w:val="24"/>
          <w:szCs w:val="24"/>
        </w:rPr>
        <w:t xml:space="preserve"> </w:t>
      </w:r>
      <w:r w:rsidRPr="00571CA9">
        <w:rPr>
          <w:sz w:val="24"/>
          <w:szCs w:val="24"/>
        </w:rPr>
        <w:t>vértice</w:t>
      </w:r>
      <w:r w:rsidRPr="00571CA9">
        <w:rPr>
          <w:spacing w:val="-26"/>
          <w:sz w:val="24"/>
          <w:szCs w:val="24"/>
        </w:rPr>
        <w:t xml:space="preserve"> </w:t>
      </w:r>
      <w:r w:rsidRPr="00571CA9">
        <w:rPr>
          <w:sz w:val="24"/>
          <w:szCs w:val="24"/>
        </w:rPr>
        <w:t>del</w:t>
      </w:r>
      <w:r w:rsidRPr="00571CA9">
        <w:rPr>
          <w:spacing w:val="-26"/>
          <w:sz w:val="24"/>
          <w:szCs w:val="24"/>
        </w:rPr>
        <w:t xml:space="preserve"> </w:t>
      </w:r>
      <w:r w:rsidRPr="00571CA9">
        <w:rPr>
          <w:sz w:val="24"/>
          <w:szCs w:val="24"/>
        </w:rPr>
        <w:t>ángulo</w:t>
      </w:r>
      <w:r w:rsidRPr="00571CA9">
        <w:rPr>
          <w:spacing w:val="-24"/>
          <w:sz w:val="24"/>
          <w:szCs w:val="24"/>
        </w:rPr>
        <w:t xml:space="preserve"> </w:t>
      </w:r>
      <w:r w:rsidRPr="00571CA9">
        <w:rPr>
          <w:sz w:val="24"/>
          <w:szCs w:val="24"/>
        </w:rPr>
        <w:t>formado</w:t>
      </w:r>
      <w:r w:rsidRPr="00571CA9">
        <w:rPr>
          <w:spacing w:val="-25"/>
          <w:sz w:val="24"/>
          <w:szCs w:val="24"/>
        </w:rPr>
        <w:t xml:space="preserve"> </w:t>
      </w:r>
      <w:r w:rsidRPr="00571CA9">
        <w:rPr>
          <w:sz w:val="24"/>
          <w:szCs w:val="24"/>
        </w:rPr>
        <w:t>por</w:t>
      </w:r>
      <w:r w:rsidRPr="00571CA9">
        <w:rPr>
          <w:spacing w:val="-25"/>
          <w:sz w:val="24"/>
          <w:szCs w:val="24"/>
        </w:rPr>
        <w:t xml:space="preserve"> </w:t>
      </w:r>
      <w:r w:rsidRPr="00571CA9">
        <w:rPr>
          <w:sz w:val="24"/>
          <w:szCs w:val="24"/>
        </w:rPr>
        <w:t>dos</w:t>
      </w:r>
      <w:r w:rsidRPr="00571CA9">
        <w:rPr>
          <w:spacing w:val="-25"/>
          <w:sz w:val="24"/>
          <w:szCs w:val="24"/>
        </w:rPr>
        <w:t xml:space="preserve"> </w:t>
      </w:r>
      <w:r w:rsidRPr="00571CA9">
        <w:rPr>
          <w:sz w:val="24"/>
          <w:szCs w:val="24"/>
        </w:rPr>
        <w:t>vías</w:t>
      </w:r>
      <w:r w:rsidRPr="00571CA9">
        <w:rPr>
          <w:spacing w:val="-25"/>
          <w:sz w:val="24"/>
          <w:szCs w:val="24"/>
        </w:rPr>
        <w:t xml:space="preserve"> </w:t>
      </w:r>
      <w:r w:rsidRPr="00571CA9">
        <w:rPr>
          <w:sz w:val="24"/>
          <w:szCs w:val="24"/>
        </w:rPr>
        <w:t>convergentes.</w:t>
      </w:r>
    </w:p>
    <w:p w14:paraId="20C8E734" w14:textId="77777777" w:rsidR="00F36336" w:rsidRPr="00571CA9" w:rsidRDefault="002C50B7">
      <w:pPr>
        <w:pStyle w:val="ListParagraph"/>
        <w:numPr>
          <w:ilvl w:val="0"/>
          <w:numId w:val="107"/>
        </w:numPr>
        <w:tabs>
          <w:tab w:val="left" w:pos="1532"/>
        </w:tabs>
        <w:spacing w:before="136" w:line="254" w:lineRule="auto"/>
        <w:ind w:right="124"/>
        <w:rPr>
          <w:sz w:val="24"/>
          <w:szCs w:val="24"/>
        </w:rPr>
      </w:pPr>
      <w:r w:rsidRPr="00571CA9">
        <w:rPr>
          <w:b/>
          <w:w w:val="95"/>
          <w:sz w:val="24"/>
          <w:szCs w:val="24"/>
        </w:rPr>
        <w:t>Estacionar:</w:t>
      </w:r>
      <w:r w:rsidRPr="00571CA9">
        <w:rPr>
          <w:b/>
          <w:spacing w:val="-25"/>
          <w:w w:val="95"/>
          <w:sz w:val="24"/>
          <w:szCs w:val="24"/>
        </w:rPr>
        <w:t xml:space="preserve"> </w:t>
      </w:r>
      <w:r w:rsidRPr="00571CA9">
        <w:rPr>
          <w:w w:val="95"/>
          <w:sz w:val="24"/>
          <w:szCs w:val="24"/>
        </w:rPr>
        <w:t>Acto</w:t>
      </w:r>
      <w:r w:rsidRPr="00571CA9">
        <w:rPr>
          <w:spacing w:val="-26"/>
          <w:w w:val="95"/>
          <w:sz w:val="24"/>
          <w:szCs w:val="24"/>
        </w:rPr>
        <w:t xml:space="preserve"> </w:t>
      </w:r>
      <w:r w:rsidRPr="00571CA9">
        <w:rPr>
          <w:w w:val="95"/>
          <w:sz w:val="24"/>
          <w:szCs w:val="24"/>
        </w:rPr>
        <w:t>por</w:t>
      </w:r>
      <w:r w:rsidRPr="00571CA9">
        <w:rPr>
          <w:spacing w:val="-26"/>
          <w:w w:val="95"/>
          <w:sz w:val="24"/>
          <w:szCs w:val="24"/>
        </w:rPr>
        <w:t xml:space="preserve"> </w:t>
      </w:r>
      <w:r w:rsidRPr="00571CA9">
        <w:rPr>
          <w:w w:val="95"/>
          <w:sz w:val="24"/>
          <w:szCs w:val="24"/>
        </w:rPr>
        <w:t>el</w:t>
      </w:r>
      <w:r w:rsidRPr="00571CA9">
        <w:rPr>
          <w:spacing w:val="-25"/>
          <w:w w:val="95"/>
          <w:sz w:val="24"/>
          <w:szCs w:val="24"/>
        </w:rPr>
        <w:t xml:space="preserve"> </w:t>
      </w:r>
      <w:r w:rsidRPr="00571CA9">
        <w:rPr>
          <w:w w:val="95"/>
          <w:sz w:val="24"/>
          <w:szCs w:val="24"/>
        </w:rPr>
        <w:t>cual</w:t>
      </w:r>
      <w:r w:rsidRPr="00571CA9">
        <w:rPr>
          <w:spacing w:val="-25"/>
          <w:w w:val="95"/>
          <w:sz w:val="24"/>
          <w:szCs w:val="24"/>
        </w:rPr>
        <w:t xml:space="preserve"> </w:t>
      </w:r>
      <w:r w:rsidRPr="00571CA9">
        <w:rPr>
          <w:w w:val="95"/>
          <w:sz w:val="24"/>
          <w:szCs w:val="24"/>
        </w:rPr>
        <w:t>un</w:t>
      </w:r>
      <w:r w:rsidRPr="00571CA9">
        <w:rPr>
          <w:spacing w:val="-24"/>
          <w:w w:val="95"/>
          <w:sz w:val="24"/>
          <w:szCs w:val="24"/>
        </w:rPr>
        <w:t xml:space="preserve"> </w:t>
      </w:r>
      <w:r w:rsidRPr="00571CA9">
        <w:rPr>
          <w:w w:val="95"/>
          <w:sz w:val="24"/>
          <w:szCs w:val="24"/>
        </w:rPr>
        <w:t>conductor</w:t>
      </w:r>
      <w:r w:rsidRPr="00571CA9">
        <w:rPr>
          <w:spacing w:val="-27"/>
          <w:w w:val="95"/>
          <w:sz w:val="24"/>
          <w:szCs w:val="24"/>
        </w:rPr>
        <w:t xml:space="preserve"> </w:t>
      </w:r>
      <w:r w:rsidRPr="00571CA9">
        <w:rPr>
          <w:w w:val="95"/>
          <w:sz w:val="24"/>
          <w:szCs w:val="24"/>
        </w:rPr>
        <w:t>detiene</w:t>
      </w:r>
      <w:r w:rsidRPr="00571CA9">
        <w:rPr>
          <w:spacing w:val="-24"/>
          <w:w w:val="95"/>
          <w:sz w:val="24"/>
          <w:szCs w:val="24"/>
        </w:rPr>
        <w:t xml:space="preserve"> </w:t>
      </w:r>
      <w:r w:rsidRPr="00571CA9">
        <w:rPr>
          <w:w w:val="95"/>
          <w:sz w:val="24"/>
          <w:szCs w:val="24"/>
        </w:rPr>
        <w:t>su</w:t>
      </w:r>
      <w:r w:rsidRPr="00571CA9">
        <w:rPr>
          <w:spacing w:val="-25"/>
          <w:w w:val="95"/>
          <w:sz w:val="24"/>
          <w:szCs w:val="24"/>
        </w:rPr>
        <w:t xml:space="preserve"> </w:t>
      </w:r>
      <w:r w:rsidRPr="00571CA9">
        <w:rPr>
          <w:w w:val="95"/>
          <w:sz w:val="24"/>
          <w:szCs w:val="24"/>
        </w:rPr>
        <w:t>vehículo</w:t>
      </w:r>
      <w:r w:rsidRPr="00571CA9">
        <w:rPr>
          <w:spacing w:val="-24"/>
          <w:w w:val="95"/>
          <w:sz w:val="24"/>
          <w:szCs w:val="24"/>
        </w:rPr>
        <w:t xml:space="preserve"> </w:t>
      </w:r>
      <w:r w:rsidRPr="00571CA9">
        <w:rPr>
          <w:w w:val="95"/>
          <w:sz w:val="24"/>
          <w:szCs w:val="24"/>
        </w:rPr>
        <w:t>en</w:t>
      </w:r>
      <w:r w:rsidRPr="00571CA9">
        <w:rPr>
          <w:spacing w:val="-26"/>
          <w:w w:val="95"/>
          <w:sz w:val="24"/>
          <w:szCs w:val="24"/>
        </w:rPr>
        <w:t xml:space="preserve"> </w:t>
      </w:r>
      <w:r w:rsidRPr="00571CA9">
        <w:rPr>
          <w:w w:val="95"/>
          <w:sz w:val="24"/>
          <w:szCs w:val="24"/>
        </w:rPr>
        <w:t>determinado</w:t>
      </w:r>
      <w:r w:rsidRPr="00571CA9">
        <w:rPr>
          <w:spacing w:val="-25"/>
          <w:w w:val="95"/>
          <w:sz w:val="24"/>
          <w:szCs w:val="24"/>
        </w:rPr>
        <w:t xml:space="preserve"> </w:t>
      </w:r>
      <w:r w:rsidRPr="00571CA9">
        <w:rPr>
          <w:w w:val="95"/>
          <w:sz w:val="24"/>
          <w:szCs w:val="24"/>
        </w:rPr>
        <w:t xml:space="preserve">lugar </w:t>
      </w:r>
      <w:r w:rsidRPr="00571CA9">
        <w:rPr>
          <w:sz w:val="24"/>
          <w:szCs w:val="24"/>
        </w:rPr>
        <w:t>y</w:t>
      </w:r>
      <w:r w:rsidRPr="00571CA9">
        <w:rPr>
          <w:spacing w:val="-23"/>
          <w:sz w:val="24"/>
          <w:szCs w:val="24"/>
        </w:rPr>
        <w:t xml:space="preserve"> </w:t>
      </w:r>
      <w:r w:rsidRPr="00571CA9">
        <w:rPr>
          <w:sz w:val="24"/>
          <w:szCs w:val="24"/>
        </w:rPr>
        <w:t>por</w:t>
      </w:r>
      <w:r w:rsidRPr="00571CA9">
        <w:rPr>
          <w:spacing w:val="-22"/>
          <w:sz w:val="24"/>
          <w:szCs w:val="24"/>
        </w:rPr>
        <w:t xml:space="preserve"> </w:t>
      </w:r>
      <w:r w:rsidRPr="00571CA9">
        <w:rPr>
          <w:sz w:val="24"/>
          <w:szCs w:val="24"/>
        </w:rPr>
        <w:t>un</w:t>
      </w:r>
      <w:r w:rsidRPr="00571CA9">
        <w:rPr>
          <w:spacing w:val="-22"/>
          <w:sz w:val="24"/>
          <w:szCs w:val="24"/>
        </w:rPr>
        <w:t xml:space="preserve"> </w:t>
      </w:r>
      <w:r w:rsidRPr="00571CA9">
        <w:rPr>
          <w:sz w:val="24"/>
          <w:szCs w:val="24"/>
        </w:rPr>
        <w:t>tiempo</w:t>
      </w:r>
      <w:r w:rsidRPr="00571CA9">
        <w:rPr>
          <w:spacing w:val="-21"/>
          <w:sz w:val="24"/>
          <w:szCs w:val="24"/>
        </w:rPr>
        <w:t xml:space="preserve"> </w:t>
      </w:r>
      <w:r w:rsidRPr="00571CA9">
        <w:rPr>
          <w:sz w:val="24"/>
          <w:szCs w:val="24"/>
        </w:rPr>
        <w:t>mayor</w:t>
      </w:r>
      <w:r w:rsidRPr="00571CA9">
        <w:rPr>
          <w:spacing w:val="-24"/>
          <w:sz w:val="24"/>
          <w:szCs w:val="24"/>
        </w:rPr>
        <w:t xml:space="preserve"> </w:t>
      </w:r>
      <w:r w:rsidRPr="00571CA9">
        <w:rPr>
          <w:sz w:val="24"/>
          <w:szCs w:val="24"/>
        </w:rPr>
        <w:t>al</w:t>
      </w:r>
      <w:r w:rsidRPr="00571CA9">
        <w:rPr>
          <w:spacing w:val="-22"/>
          <w:sz w:val="24"/>
          <w:szCs w:val="24"/>
        </w:rPr>
        <w:t xml:space="preserve"> </w:t>
      </w:r>
      <w:r w:rsidRPr="00571CA9">
        <w:rPr>
          <w:sz w:val="24"/>
          <w:szCs w:val="24"/>
        </w:rPr>
        <w:t>estrictamente</w:t>
      </w:r>
      <w:r w:rsidRPr="00571CA9">
        <w:rPr>
          <w:spacing w:val="-21"/>
          <w:sz w:val="24"/>
          <w:szCs w:val="24"/>
        </w:rPr>
        <w:t xml:space="preserve"> </w:t>
      </w:r>
      <w:r w:rsidRPr="00571CA9">
        <w:rPr>
          <w:sz w:val="24"/>
          <w:szCs w:val="24"/>
        </w:rPr>
        <w:t>necesario</w:t>
      </w:r>
      <w:r w:rsidRPr="00571CA9">
        <w:rPr>
          <w:spacing w:val="-22"/>
          <w:sz w:val="24"/>
          <w:szCs w:val="24"/>
        </w:rPr>
        <w:t xml:space="preserve"> </w:t>
      </w:r>
      <w:r w:rsidRPr="00571CA9">
        <w:rPr>
          <w:sz w:val="24"/>
          <w:szCs w:val="24"/>
        </w:rPr>
        <w:t>para</w:t>
      </w:r>
      <w:r w:rsidRPr="00571CA9">
        <w:rPr>
          <w:spacing w:val="-22"/>
          <w:sz w:val="24"/>
          <w:szCs w:val="24"/>
        </w:rPr>
        <w:t xml:space="preserve"> </w:t>
      </w:r>
      <w:r w:rsidRPr="00571CA9">
        <w:rPr>
          <w:sz w:val="24"/>
          <w:szCs w:val="24"/>
        </w:rPr>
        <w:t>alzar</w:t>
      </w:r>
      <w:r w:rsidRPr="00571CA9">
        <w:rPr>
          <w:spacing w:val="-22"/>
          <w:sz w:val="24"/>
          <w:szCs w:val="24"/>
        </w:rPr>
        <w:t xml:space="preserve"> </w:t>
      </w:r>
      <w:r w:rsidRPr="00571CA9">
        <w:rPr>
          <w:sz w:val="24"/>
          <w:szCs w:val="24"/>
        </w:rPr>
        <w:t>o</w:t>
      </w:r>
      <w:r w:rsidRPr="00571CA9">
        <w:rPr>
          <w:spacing w:val="-22"/>
          <w:sz w:val="24"/>
          <w:szCs w:val="24"/>
        </w:rPr>
        <w:t xml:space="preserve"> </w:t>
      </w:r>
      <w:r w:rsidRPr="00571CA9">
        <w:rPr>
          <w:sz w:val="24"/>
          <w:szCs w:val="24"/>
        </w:rPr>
        <w:t>bajar</w:t>
      </w:r>
      <w:r w:rsidRPr="00571CA9">
        <w:rPr>
          <w:spacing w:val="-23"/>
          <w:sz w:val="24"/>
          <w:szCs w:val="24"/>
        </w:rPr>
        <w:t xml:space="preserve"> </w:t>
      </w:r>
      <w:r w:rsidRPr="00571CA9">
        <w:rPr>
          <w:sz w:val="24"/>
          <w:szCs w:val="24"/>
        </w:rPr>
        <w:t>pasajeros</w:t>
      </w:r>
      <w:r w:rsidRPr="00571CA9">
        <w:rPr>
          <w:spacing w:val="-22"/>
          <w:sz w:val="24"/>
          <w:szCs w:val="24"/>
        </w:rPr>
        <w:t xml:space="preserve"> </w:t>
      </w:r>
      <w:r w:rsidRPr="00571CA9">
        <w:rPr>
          <w:sz w:val="24"/>
          <w:szCs w:val="24"/>
        </w:rPr>
        <w:t>o cargas,</w:t>
      </w:r>
      <w:r w:rsidRPr="00571CA9">
        <w:rPr>
          <w:spacing w:val="-40"/>
          <w:sz w:val="24"/>
          <w:szCs w:val="24"/>
        </w:rPr>
        <w:t xml:space="preserve"> </w:t>
      </w:r>
      <w:r w:rsidRPr="00571CA9">
        <w:rPr>
          <w:sz w:val="24"/>
          <w:szCs w:val="24"/>
        </w:rPr>
        <w:t>sin</w:t>
      </w:r>
      <w:r w:rsidRPr="00571CA9">
        <w:rPr>
          <w:spacing w:val="-41"/>
          <w:sz w:val="24"/>
          <w:szCs w:val="24"/>
        </w:rPr>
        <w:t xml:space="preserve"> </w:t>
      </w:r>
      <w:r w:rsidRPr="00571CA9">
        <w:rPr>
          <w:sz w:val="24"/>
          <w:szCs w:val="24"/>
        </w:rPr>
        <w:t>haber</w:t>
      </w:r>
      <w:r w:rsidRPr="00571CA9">
        <w:rPr>
          <w:spacing w:val="-41"/>
          <w:sz w:val="24"/>
          <w:szCs w:val="24"/>
        </w:rPr>
        <w:t xml:space="preserve"> </w:t>
      </w:r>
      <w:r w:rsidRPr="00571CA9">
        <w:rPr>
          <w:sz w:val="24"/>
          <w:szCs w:val="24"/>
        </w:rPr>
        <w:t>una</w:t>
      </w:r>
      <w:r w:rsidRPr="00571CA9">
        <w:rPr>
          <w:spacing w:val="-40"/>
          <w:sz w:val="24"/>
          <w:szCs w:val="24"/>
        </w:rPr>
        <w:t xml:space="preserve"> </w:t>
      </w:r>
      <w:r w:rsidRPr="00571CA9">
        <w:rPr>
          <w:sz w:val="24"/>
          <w:szCs w:val="24"/>
        </w:rPr>
        <w:t>indicación</w:t>
      </w:r>
      <w:r w:rsidRPr="00571CA9">
        <w:rPr>
          <w:spacing w:val="-39"/>
          <w:sz w:val="24"/>
          <w:szCs w:val="24"/>
        </w:rPr>
        <w:t xml:space="preserve"> </w:t>
      </w:r>
      <w:r w:rsidRPr="00571CA9">
        <w:rPr>
          <w:sz w:val="24"/>
          <w:szCs w:val="24"/>
        </w:rPr>
        <w:t>o</w:t>
      </w:r>
      <w:r w:rsidRPr="00571CA9">
        <w:rPr>
          <w:spacing w:val="-40"/>
          <w:sz w:val="24"/>
          <w:szCs w:val="24"/>
        </w:rPr>
        <w:t xml:space="preserve"> </w:t>
      </w:r>
      <w:r w:rsidRPr="00571CA9">
        <w:rPr>
          <w:sz w:val="24"/>
          <w:szCs w:val="24"/>
        </w:rPr>
        <w:t>señal</w:t>
      </w:r>
      <w:r w:rsidRPr="00571CA9">
        <w:rPr>
          <w:spacing w:val="-41"/>
          <w:sz w:val="24"/>
          <w:szCs w:val="24"/>
        </w:rPr>
        <w:t xml:space="preserve"> </w:t>
      </w:r>
      <w:r w:rsidRPr="00571CA9">
        <w:rPr>
          <w:sz w:val="24"/>
          <w:szCs w:val="24"/>
        </w:rPr>
        <w:t>reglamentaria</w:t>
      </w:r>
      <w:r w:rsidRPr="00571CA9">
        <w:rPr>
          <w:spacing w:val="-41"/>
          <w:sz w:val="24"/>
          <w:szCs w:val="24"/>
        </w:rPr>
        <w:t xml:space="preserve"> </w:t>
      </w:r>
      <w:r w:rsidRPr="00571CA9">
        <w:rPr>
          <w:sz w:val="24"/>
          <w:szCs w:val="24"/>
        </w:rPr>
        <w:t>que</w:t>
      </w:r>
      <w:r w:rsidRPr="00571CA9">
        <w:rPr>
          <w:spacing w:val="-41"/>
          <w:sz w:val="24"/>
          <w:szCs w:val="24"/>
        </w:rPr>
        <w:t xml:space="preserve"> </w:t>
      </w:r>
      <w:r w:rsidRPr="00571CA9">
        <w:rPr>
          <w:sz w:val="24"/>
          <w:szCs w:val="24"/>
        </w:rPr>
        <w:t>obligue</w:t>
      </w:r>
      <w:r w:rsidRPr="00571CA9">
        <w:rPr>
          <w:spacing w:val="-41"/>
          <w:sz w:val="24"/>
          <w:szCs w:val="24"/>
        </w:rPr>
        <w:t xml:space="preserve"> </w:t>
      </w:r>
      <w:r w:rsidRPr="00571CA9">
        <w:rPr>
          <w:sz w:val="24"/>
          <w:szCs w:val="24"/>
        </w:rPr>
        <w:t>a</w:t>
      </w:r>
      <w:r w:rsidRPr="00571CA9">
        <w:rPr>
          <w:spacing w:val="-41"/>
          <w:sz w:val="24"/>
          <w:szCs w:val="24"/>
        </w:rPr>
        <w:t xml:space="preserve"> </w:t>
      </w:r>
      <w:r w:rsidRPr="00571CA9">
        <w:rPr>
          <w:sz w:val="24"/>
          <w:szCs w:val="24"/>
        </w:rPr>
        <w:t>tal</w:t>
      </w:r>
      <w:r w:rsidRPr="00571CA9">
        <w:rPr>
          <w:spacing w:val="-40"/>
          <w:sz w:val="24"/>
          <w:szCs w:val="24"/>
        </w:rPr>
        <w:t xml:space="preserve"> </w:t>
      </w:r>
      <w:r w:rsidRPr="00571CA9">
        <w:rPr>
          <w:sz w:val="24"/>
          <w:szCs w:val="24"/>
        </w:rPr>
        <w:t>efecto.</w:t>
      </w:r>
    </w:p>
    <w:p w14:paraId="565A8A7C" w14:textId="77777777" w:rsidR="00F36336" w:rsidRPr="00571CA9" w:rsidRDefault="002C50B7">
      <w:pPr>
        <w:pStyle w:val="ListParagraph"/>
        <w:numPr>
          <w:ilvl w:val="0"/>
          <w:numId w:val="107"/>
        </w:numPr>
        <w:tabs>
          <w:tab w:val="left" w:pos="1532"/>
        </w:tabs>
        <w:spacing w:before="121"/>
        <w:ind w:hanging="568"/>
        <w:rPr>
          <w:sz w:val="24"/>
          <w:szCs w:val="24"/>
        </w:rPr>
      </w:pPr>
      <w:r w:rsidRPr="00571CA9">
        <w:rPr>
          <w:b/>
          <w:sz w:val="24"/>
          <w:szCs w:val="24"/>
        </w:rPr>
        <w:t>Estacionamiento:</w:t>
      </w:r>
      <w:r w:rsidRPr="00571CA9">
        <w:rPr>
          <w:b/>
          <w:spacing w:val="-33"/>
          <w:sz w:val="24"/>
          <w:szCs w:val="24"/>
        </w:rPr>
        <w:t xml:space="preserve"> </w:t>
      </w:r>
      <w:r w:rsidRPr="00571CA9">
        <w:rPr>
          <w:sz w:val="24"/>
          <w:szCs w:val="24"/>
        </w:rPr>
        <w:t>Sitio</w:t>
      </w:r>
      <w:r w:rsidRPr="00571CA9">
        <w:rPr>
          <w:spacing w:val="-33"/>
          <w:sz w:val="24"/>
          <w:szCs w:val="24"/>
        </w:rPr>
        <w:t xml:space="preserve"> </w:t>
      </w:r>
      <w:r w:rsidRPr="00571CA9">
        <w:rPr>
          <w:sz w:val="24"/>
          <w:szCs w:val="24"/>
        </w:rPr>
        <w:t>de</w:t>
      </w:r>
      <w:r w:rsidRPr="00571CA9">
        <w:rPr>
          <w:spacing w:val="-31"/>
          <w:sz w:val="24"/>
          <w:szCs w:val="24"/>
        </w:rPr>
        <w:t xml:space="preserve"> </w:t>
      </w:r>
      <w:r w:rsidRPr="00571CA9">
        <w:rPr>
          <w:sz w:val="24"/>
          <w:szCs w:val="24"/>
        </w:rPr>
        <w:t>parqueo</w:t>
      </w:r>
      <w:r w:rsidRPr="00571CA9">
        <w:rPr>
          <w:spacing w:val="-33"/>
          <w:sz w:val="24"/>
          <w:szCs w:val="24"/>
        </w:rPr>
        <w:t xml:space="preserve"> </w:t>
      </w:r>
      <w:r w:rsidRPr="00571CA9">
        <w:rPr>
          <w:sz w:val="24"/>
          <w:szCs w:val="24"/>
        </w:rPr>
        <w:t>habilitado</w:t>
      </w:r>
      <w:r w:rsidRPr="00571CA9">
        <w:rPr>
          <w:spacing w:val="-31"/>
          <w:sz w:val="24"/>
          <w:szCs w:val="24"/>
        </w:rPr>
        <w:t xml:space="preserve"> </w:t>
      </w:r>
      <w:r w:rsidRPr="00571CA9">
        <w:rPr>
          <w:sz w:val="24"/>
          <w:szCs w:val="24"/>
        </w:rPr>
        <w:t>por</w:t>
      </w:r>
      <w:r w:rsidRPr="00571CA9">
        <w:rPr>
          <w:spacing w:val="-33"/>
          <w:sz w:val="24"/>
          <w:szCs w:val="24"/>
        </w:rPr>
        <w:t xml:space="preserve"> </w:t>
      </w:r>
      <w:r w:rsidRPr="00571CA9">
        <w:rPr>
          <w:sz w:val="24"/>
          <w:szCs w:val="24"/>
        </w:rPr>
        <w:t>la</w:t>
      </w:r>
      <w:r w:rsidRPr="00571CA9">
        <w:rPr>
          <w:spacing w:val="-31"/>
          <w:sz w:val="24"/>
          <w:szCs w:val="24"/>
        </w:rPr>
        <w:t xml:space="preserve"> </w:t>
      </w:r>
      <w:r w:rsidRPr="00571CA9">
        <w:rPr>
          <w:sz w:val="24"/>
          <w:szCs w:val="24"/>
        </w:rPr>
        <w:t>autoridad</w:t>
      </w:r>
      <w:r w:rsidRPr="00571CA9">
        <w:rPr>
          <w:spacing w:val="-33"/>
          <w:sz w:val="24"/>
          <w:szCs w:val="24"/>
        </w:rPr>
        <w:t xml:space="preserve"> </w:t>
      </w:r>
      <w:r w:rsidRPr="00571CA9">
        <w:rPr>
          <w:sz w:val="24"/>
          <w:szCs w:val="24"/>
        </w:rPr>
        <w:t>de</w:t>
      </w:r>
      <w:r w:rsidRPr="00571CA9">
        <w:rPr>
          <w:spacing w:val="-31"/>
          <w:sz w:val="24"/>
          <w:szCs w:val="24"/>
        </w:rPr>
        <w:t xml:space="preserve"> </w:t>
      </w:r>
      <w:r w:rsidRPr="00571CA9">
        <w:rPr>
          <w:sz w:val="24"/>
          <w:szCs w:val="24"/>
        </w:rPr>
        <w:t>tránsito.</w:t>
      </w:r>
    </w:p>
    <w:p w14:paraId="37A6AAA9" w14:textId="6375B05B" w:rsidR="00872FAD" w:rsidRPr="00872FAD" w:rsidRDefault="002C50B7" w:rsidP="00872FAD">
      <w:pPr>
        <w:pStyle w:val="ListParagraph"/>
        <w:numPr>
          <w:ilvl w:val="0"/>
          <w:numId w:val="107"/>
        </w:numPr>
        <w:tabs>
          <w:tab w:val="left" w:pos="1532"/>
        </w:tabs>
        <w:spacing w:before="137"/>
        <w:ind w:hanging="568"/>
        <w:rPr>
          <w:sz w:val="24"/>
          <w:szCs w:val="24"/>
        </w:rPr>
      </w:pPr>
      <w:r w:rsidRPr="00571CA9">
        <w:rPr>
          <w:b/>
          <w:sz w:val="24"/>
          <w:szCs w:val="24"/>
        </w:rPr>
        <w:t>Falta:</w:t>
      </w:r>
      <w:r w:rsidRPr="00571CA9">
        <w:rPr>
          <w:b/>
          <w:spacing w:val="-20"/>
          <w:sz w:val="24"/>
          <w:szCs w:val="24"/>
        </w:rPr>
        <w:t xml:space="preserve"> </w:t>
      </w:r>
      <w:r w:rsidRPr="00571CA9">
        <w:rPr>
          <w:sz w:val="24"/>
          <w:szCs w:val="24"/>
        </w:rPr>
        <w:t>Transgresión</w:t>
      </w:r>
      <w:r w:rsidRPr="00571CA9">
        <w:rPr>
          <w:spacing w:val="-19"/>
          <w:sz w:val="24"/>
          <w:szCs w:val="24"/>
        </w:rPr>
        <w:t xml:space="preserve"> </w:t>
      </w:r>
      <w:r w:rsidRPr="00571CA9">
        <w:rPr>
          <w:sz w:val="24"/>
          <w:szCs w:val="24"/>
        </w:rPr>
        <w:t>o</w:t>
      </w:r>
      <w:r w:rsidRPr="00571CA9">
        <w:rPr>
          <w:spacing w:val="-22"/>
          <w:sz w:val="24"/>
          <w:szCs w:val="24"/>
        </w:rPr>
        <w:t xml:space="preserve"> </w:t>
      </w:r>
      <w:r w:rsidRPr="00571CA9">
        <w:rPr>
          <w:sz w:val="24"/>
          <w:szCs w:val="24"/>
        </w:rPr>
        <w:t>contravención</w:t>
      </w:r>
      <w:r w:rsidRPr="00571CA9">
        <w:rPr>
          <w:spacing w:val="-20"/>
          <w:sz w:val="24"/>
          <w:szCs w:val="24"/>
        </w:rPr>
        <w:t xml:space="preserve"> </w:t>
      </w:r>
      <w:r w:rsidRPr="00571CA9">
        <w:rPr>
          <w:sz w:val="24"/>
          <w:szCs w:val="24"/>
        </w:rPr>
        <w:t>a</w:t>
      </w:r>
      <w:r w:rsidRPr="00571CA9">
        <w:rPr>
          <w:spacing w:val="-22"/>
          <w:sz w:val="24"/>
          <w:szCs w:val="24"/>
        </w:rPr>
        <w:t xml:space="preserve"> </w:t>
      </w:r>
      <w:r w:rsidRPr="00571CA9">
        <w:rPr>
          <w:sz w:val="24"/>
          <w:szCs w:val="24"/>
        </w:rPr>
        <w:t>una</w:t>
      </w:r>
      <w:r w:rsidRPr="00571CA9">
        <w:rPr>
          <w:spacing w:val="-20"/>
          <w:sz w:val="24"/>
          <w:szCs w:val="24"/>
        </w:rPr>
        <w:t xml:space="preserve"> </w:t>
      </w:r>
      <w:r w:rsidRPr="00571CA9">
        <w:rPr>
          <w:sz w:val="24"/>
          <w:szCs w:val="24"/>
        </w:rPr>
        <w:t>norma</w:t>
      </w:r>
      <w:r w:rsidRPr="00571CA9">
        <w:rPr>
          <w:spacing w:val="-22"/>
          <w:sz w:val="24"/>
          <w:szCs w:val="24"/>
        </w:rPr>
        <w:t xml:space="preserve"> </w:t>
      </w:r>
      <w:r w:rsidRPr="00571CA9">
        <w:rPr>
          <w:sz w:val="24"/>
          <w:szCs w:val="24"/>
        </w:rPr>
        <w:t>o</w:t>
      </w:r>
      <w:r w:rsidRPr="00571CA9">
        <w:rPr>
          <w:spacing w:val="-20"/>
          <w:sz w:val="24"/>
          <w:szCs w:val="24"/>
        </w:rPr>
        <w:t xml:space="preserve"> </w:t>
      </w:r>
      <w:r w:rsidRPr="00571CA9">
        <w:rPr>
          <w:sz w:val="24"/>
          <w:szCs w:val="24"/>
        </w:rPr>
        <w:t>regla.</w:t>
      </w:r>
    </w:p>
    <w:p w14:paraId="3B50815A" w14:textId="77777777" w:rsidR="00F36336" w:rsidRPr="00571CA9" w:rsidRDefault="002C50B7">
      <w:pPr>
        <w:pStyle w:val="ListParagraph"/>
        <w:numPr>
          <w:ilvl w:val="0"/>
          <w:numId w:val="107"/>
        </w:numPr>
        <w:tabs>
          <w:tab w:val="left" w:pos="1532"/>
        </w:tabs>
        <w:spacing w:before="137" w:line="254" w:lineRule="auto"/>
        <w:ind w:right="125"/>
        <w:rPr>
          <w:sz w:val="24"/>
          <w:szCs w:val="24"/>
        </w:rPr>
      </w:pPr>
      <w:r w:rsidRPr="00571CA9">
        <w:rPr>
          <w:b/>
          <w:w w:val="95"/>
          <w:sz w:val="24"/>
          <w:szCs w:val="24"/>
        </w:rPr>
        <w:t>Franja</w:t>
      </w:r>
      <w:r w:rsidRPr="00571CA9">
        <w:rPr>
          <w:b/>
          <w:spacing w:val="-27"/>
          <w:w w:val="95"/>
          <w:sz w:val="24"/>
          <w:szCs w:val="24"/>
        </w:rPr>
        <w:t xml:space="preserve"> </w:t>
      </w:r>
      <w:r w:rsidRPr="00571CA9">
        <w:rPr>
          <w:b/>
          <w:w w:val="95"/>
          <w:sz w:val="24"/>
          <w:szCs w:val="24"/>
        </w:rPr>
        <w:t>continua:</w:t>
      </w:r>
      <w:r w:rsidRPr="00571CA9">
        <w:rPr>
          <w:b/>
          <w:spacing w:val="-25"/>
          <w:w w:val="95"/>
          <w:sz w:val="24"/>
          <w:szCs w:val="24"/>
        </w:rPr>
        <w:t xml:space="preserve"> </w:t>
      </w:r>
      <w:r w:rsidRPr="00571CA9">
        <w:rPr>
          <w:w w:val="95"/>
          <w:sz w:val="24"/>
          <w:szCs w:val="24"/>
        </w:rPr>
        <w:t>líneas</w:t>
      </w:r>
      <w:r w:rsidRPr="00571CA9">
        <w:rPr>
          <w:spacing w:val="-27"/>
          <w:w w:val="95"/>
          <w:sz w:val="24"/>
          <w:szCs w:val="24"/>
        </w:rPr>
        <w:t xml:space="preserve"> </w:t>
      </w:r>
      <w:r w:rsidRPr="00571CA9">
        <w:rPr>
          <w:w w:val="95"/>
          <w:sz w:val="24"/>
          <w:szCs w:val="24"/>
        </w:rPr>
        <w:t>pintadas</w:t>
      </w:r>
      <w:r w:rsidRPr="00571CA9">
        <w:rPr>
          <w:spacing w:val="-26"/>
          <w:w w:val="95"/>
          <w:sz w:val="24"/>
          <w:szCs w:val="24"/>
        </w:rPr>
        <w:t xml:space="preserve"> </w:t>
      </w:r>
      <w:r w:rsidRPr="00571CA9">
        <w:rPr>
          <w:w w:val="95"/>
          <w:sz w:val="24"/>
          <w:szCs w:val="24"/>
        </w:rPr>
        <w:t>en</w:t>
      </w:r>
      <w:r w:rsidRPr="00571CA9">
        <w:rPr>
          <w:spacing w:val="-26"/>
          <w:w w:val="95"/>
          <w:sz w:val="24"/>
          <w:szCs w:val="24"/>
        </w:rPr>
        <w:t xml:space="preserve"> </w:t>
      </w:r>
      <w:r w:rsidRPr="00571CA9">
        <w:rPr>
          <w:w w:val="95"/>
          <w:sz w:val="24"/>
          <w:szCs w:val="24"/>
        </w:rPr>
        <w:t>el</w:t>
      </w:r>
      <w:r w:rsidRPr="00571CA9">
        <w:rPr>
          <w:spacing w:val="-26"/>
          <w:w w:val="95"/>
          <w:sz w:val="24"/>
          <w:szCs w:val="24"/>
        </w:rPr>
        <w:t xml:space="preserve"> </w:t>
      </w:r>
      <w:r w:rsidRPr="00571CA9">
        <w:rPr>
          <w:w w:val="95"/>
          <w:sz w:val="24"/>
          <w:szCs w:val="24"/>
        </w:rPr>
        <w:t>medio</w:t>
      </w:r>
      <w:r w:rsidRPr="00571CA9">
        <w:rPr>
          <w:spacing w:val="-26"/>
          <w:w w:val="95"/>
          <w:sz w:val="24"/>
          <w:szCs w:val="24"/>
        </w:rPr>
        <w:t xml:space="preserve"> </w:t>
      </w:r>
      <w:r w:rsidRPr="00571CA9">
        <w:rPr>
          <w:w w:val="95"/>
          <w:sz w:val="24"/>
          <w:szCs w:val="24"/>
        </w:rPr>
        <w:t>de</w:t>
      </w:r>
      <w:r w:rsidRPr="00571CA9">
        <w:rPr>
          <w:spacing w:val="-25"/>
          <w:w w:val="95"/>
          <w:sz w:val="24"/>
          <w:szCs w:val="24"/>
        </w:rPr>
        <w:t xml:space="preserve"> </w:t>
      </w:r>
      <w:r w:rsidRPr="00571CA9">
        <w:rPr>
          <w:w w:val="95"/>
          <w:sz w:val="24"/>
          <w:szCs w:val="24"/>
        </w:rPr>
        <w:t>la</w:t>
      </w:r>
      <w:r w:rsidRPr="00571CA9">
        <w:rPr>
          <w:spacing w:val="-26"/>
          <w:w w:val="95"/>
          <w:sz w:val="24"/>
          <w:szCs w:val="24"/>
        </w:rPr>
        <w:t xml:space="preserve"> </w:t>
      </w:r>
      <w:r w:rsidRPr="00571CA9">
        <w:rPr>
          <w:w w:val="95"/>
          <w:sz w:val="24"/>
          <w:szCs w:val="24"/>
        </w:rPr>
        <w:t>vía</w:t>
      </w:r>
      <w:r w:rsidRPr="00571CA9">
        <w:rPr>
          <w:spacing w:val="-26"/>
          <w:w w:val="95"/>
          <w:sz w:val="24"/>
          <w:szCs w:val="24"/>
        </w:rPr>
        <w:t xml:space="preserve"> </w:t>
      </w:r>
      <w:r w:rsidRPr="00571CA9">
        <w:rPr>
          <w:w w:val="95"/>
          <w:sz w:val="24"/>
          <w:szCs w:val="24"/>
        </w:rPr>
        <w:t>en</w:t>
      </w:r>
      <w:r w:rsidRPr="00571CA9">
        <w:rPr>
          <w:spacing w:val="-26"/>
          <w:w w:val="95"/>
          <w:sz w:val="24"/>
          <w:szCs w:val="24"/>
        </w:rPr>
        <w:t xml:space="preserve"> </w:t>
      </w:r>
      <w:r w:rsidRPr="00571CA9">
        <w:rPr>
          <w:w w:val="95"/>
          <w:sz w:val="24"/>
          <w:szCs w:val="24"/>
        </w:rPr>
        <w:t>color</w:t>
      </w:r>
      <w:r w:rsidRPr="00571CA9">
        <w:rPr>
          <w:spacing w:val="-26"/>
          <w:w w:val="95"/>
          <w:sz w:val="24"/>
          <w:szCs w:val="24"/>
        </w:rPr>
        <w:t xml:space="preserve"> </w:t>
      </w:r>
      <w:r w:rsidRPr="00571CA9">
        <w:rPr>
          <w:w w:val="95"/>
          <w:sz w:val="24"/>
          <w:szCs w:val="24"/>
        </w:rPr>
        <w:t>amarillo,</w:t>
      </w:r>
      <w:r w:rsidRPr="00571CA9">
        <w:rPr>
          <w:spacing w:val="-25"/>
          <w:w w:val="95"/>
          <w:sz w:val="24"/>
          <w:szCs w:val="24"/>
        </w:rPr>
        <w:t xml:space="preserve"> </w:t>
      </w:r>
      <w:r w:rsidRPr="00571CA9">
        <w:rPr>
          <w:w w:val="95"/>
          <w:sz w:val="24"/>
          <w:szCs w:val="24"/>
        </w:rPr>
        <w:t>que</w:t>
      </w:r>
      <w:r w:rsidRPr="00571CA9">
        <w:rPr>
          <w:spacing w:val="-26"/>
          <w:w w:val="95"/>
          <w:sz w:val="24"/>
          <w:szCs w:val="24"/>
        </w:rPr>
        <w:t xml:space="preserve"> </w:t>
      </w:r>
      <w:r w:rsidRPr="00571CA9">
        <w:rPr>
          <w:w w:val="95"/>
          <w:sz w:val="24"/>
          <w:szCs w:val="24"/>
        </w:rPr>
        <w:t xml:space="preserve">indican </w:t>
      </w:r>
      <w:r w:rsidRPr="00571CA9">
        <w:rPr>
          <w:sz w:val="24"/>
          <w:szCs w:val="24"/>
        </w:rPr>
        <w:t>la prohibición de</w:t>
      </w:r>
      <w:r w:rsidRPr="00571CA9">
        <w:rPr>
          <w:spacing w:val="-44"/>
          <w:sz w:val="24"/>
          <w:szCs w:val="24"/>
        </w:rPr>
        <w:t xml:space="preserve"> </w:t>
      </w:r>
      <w:r w:rsidRPr="00571CA9">
        <w:rPr>
          <w:sz w:val="24"/>
          <w:szCs w:val="24"/>
        </w:rPr>
        <w:t>adelantamiento.</w:t>
      </w:r>
    </w:p>
    <w:p w14:paraId="1A7F3410" w14:textId="77777777" w:rsidR="00F36336" w:rsidRPr="00571CA9" w:rsidRDefault="002C50B7">
      <w:pPr>
        <w:pStyle w:val="ListParagraph"/>
        <w:numPr>
          <w:ilvl w:val="0"/>
          <w:numId w:val="107"/>
        </w:numPr>
        <w:tabs>
          <w:tab w:val="left" w:pos="1532"/>
        </w:tabs>
        <w:spacing w:before="120" w:line="254" w:lineRule="auto"/>
        <w:ind w:right="126"/>
        <w:rPr>
          <w:sz w:val="24"/>
          <w:szCs w:val="24"/>
        </w:rPr>
      </w:pPr>
      <w:r w:rsidRPr="00571CA9">
        <w:rPr>
          <w:b/>
          <w:sz w:val="24"/>
          <w:szCs w:val="24"/>
        </w:rPr>
        <w:t xml:space="preserve">Franja de dominio público: </w:t>
      </w:r>
      <w:r w:rsidRPr="00571CA9">
        <w:rPr>
          <w:sz w:val="24"/>
          <w:szCs w:val="24"/>
        </w:rPr>
        <w:t>espacio de seguridad afectado a la vía y sus instalaciones</w:t>
      </w:r>
      <w:r w:rsidRPr="00571CA9">
        <w:rPr>
          <w:spacing w:val="-30"/>
          <w:sz w:val="24"/>
          <w:szCs w:val="24"/>
        </w:rPr>
        <w:t xml:space="preserve"> </w:t>
      </w:r>
      <w:r w:rsidRPr="00571CA9">
        <w:rPr>
          <w:sz w:val="24"/>
          <w:szCs w:val="24"/>
        </w:rPr>
        <w:t>adjuntas,</w:t>
      </w:r>
      <w:r w:rsidRPr="00571CA9">
        <w:rPr>
          <w:spacing w:val="-31"/>
          <w:sz w:val="24"/>
          <w:szCs w:val="24"/>
        </w:rPr>
        <w:t xml:space="preserve"> </w:t>
      </w:r>
      <w:r w:rsidRPr="00571CA9">
        <w:rPr>
          <w:sz w:val="24"/>
          <w:szCs w:val="24"/>
        </w:rPr>
        <w:t>comprendido</w:t>
      </w:r>
      <w:r w:rsidRPr="00571CA9">
        <w:rPr>
          <w:spacing w:val="-30"/>
          <w:sz w:val="24"/>
          <w:szCs w:val="24"/>
        </w:rPr>
        <w:t xml:space="preserve"> </w:t>
      </w:r>
      <w:r w:rsidRPr="00571CA9">
        <w:rPr>
          <w:sz w:val="24"/>
          <w:szCs w:val="24"/>
        </w:rPr>
        <w:t>hasta</w:t>
      </w:r>
      <w:r w:rsidRPr="00571CA9">
        <w:rPr>
          <w:spacing w:val="-31"/>
          <w:sz w:val="24"/>
          <w:szCs w:val="24"/>
        </w:rPr>
        <w:t xml:space="preserve"> </w:t>
      </w:r>
      <w:r w:rsidRPr="00571CA9">
        <w:rPr>
          <w:sz w:val="24"/>
          <w:szCs w:val="24"/>
        </w:rPr>
        <w:t>las</w:t>
      </w:r>
      <w:r w:rsidRPr="00571CA9">
        <w:rPr>
          <w:spacing w:val="-31"/>
          <w:sz w:val="24"/>
          <w:szCs w:val="24"/>
        </w:rPr>
        <w:t xml:space="preserve"> </w:t>
      </w:r>
      <w:r w:rsidRPr="00571CA9">
        <w:rPr>
          <w:sz w:val="24"/>
          <w:szCs w:val="24"/>
        </w:rPr>
        <w:t>propiedades</w:t>
      </w:r>
      <w:r w:rsidRPr="00571CA9">
        <w:rPr>
          <w:spacing w:val="-31"/>
          <w:sz w:val="24"/>
          <w:szCs w:val="24"/>
        </w:rPr>
        <w:t xml:space="preserve"> </w:t>
      </w:r>
      <w:r w:rsidRPr="00571CA9">
        <w:rPr>
          <w:sz w:val="24"/>
          <w:szCs w:val="24"/>
        </w:rPr>
        <w:t>lindantes.</w:t>
      </w:r>
    </w:p>
    <w:p w14:paraId="1CFCFF8A" w14:textId="77777777" w:rsidR="00F36336" w:rsidRPr="00571CA9" w:rsidRDefault="002C50B7">
      <w:pPr>
        <w:pStyle w:val="ListParagraph"/>
        <w:numPr>
          <w:ilvl w:val="0"/>
          <w:numId w:val="107"/>
        </w:numPr>
        <w:tabs>
          <w:tab w:val="left" w:pos="1532"/>
        </w:tabs>
        <w:spacing w:before="121" w:line="254" w:lineRule="auto"/>
        <w:ind w:right="125"/>
        <w:rPr>
          <w:sz w:val="24"/>
          <w:szCs w:val="24"/>
        </w:rPr>
      </w:pPr>
      <w:r w:rsidRPr="00571CA9">
        <w:rPr>
          <w:b/>
          <w:sz w:val="24"/>
          <w:szCs w:val="24"/>
        </w:rPr>
        <w:t>Franja</w:t>
      </w:r>
      <w:r w:rsidRPr="00571CA9">
        <w:rPr>
          <w:b/>
          <w:spacing w:val="-16"/>
          <w:sz w:val="24"/>
          <w:szCs w:val="24"/>
        </w:rPr>
        <w:t xml:space="preserve"> </w:t>
      </w:r>
      <w:r w:rsidRPr="00571CA9">
        <w:rPr>
          <w:b/>
          <w:sz w:val="24"/>
          <w:szCs w:val="24"/>
        </w:rPr>
        <w:t>discontinua:</w:t>
      </w:r>
      <w:r w:rsidRPr="00571CA9">
        <w:rPr>
          <w:b/>
          <w:spacing w:val="-14"/>
          <w:sz w:val="24"/>
          <w:szCs w:val="24"/>
        </w:rPr>
        <w:t xml:space="preserve"> </w:t>
      </w:r>
      <w:r w:rsidRPr="00571CA9">
        <w:rPr>
          <w:sz w:val="24"/>
          <w:szCs w:val="24"/>
        </w:rPr>
        <w:t>líneas</w:t>
      </w:r>
      <w:r w:rsidRPr="00571CA9">
        <w:rPr>
          <w:spacing w:val="-16"/>
          <w:sz w:val="24"/>
          <w:szCs w:val="24"/>
        </w:rPr>
        <w:t xml:space="preserve"> </w:t>
      </w:r>
      <w:r w:rsidRPr="00571CA9">
        <w:rPr>
          <w:sz w:val="24"/>
          <w:szCs w:val="24"/>
        </w:rPr>
        <w:t>pintadas</w:t>
      </w:r>
      <w:r w:rsidRPr="00571CA9">
        <w:rPr>
          <w:spacing w:val="-15"/>
          <w:sz w:val="24"/>
          <w:szCs w:val="24"/>
        </w:rPr>
        <w:t xml:space="preserve"> </w:t>
      </w:r>
      <w:r w:rsidRPr="00571CA9">
        <w:rPr>
          <w:sz w:val="24"/>
          <w:szCs w:val="24"/>
        </w:rPr>
        <w:t>en</w:t>
      </w:r>
      <w:r w:rsidRPr="00571CA9">
        <w:rPr>
          <w:spacing w:val="-14"/>
          <w:sz w:val="24"/>
          <w:szCs w:val="24"/>
        </w:rPr>
        <w:t xml:space="preserve"> </w:t>
      </w:r>
      <w:r w:rsidRPr="00571CA9">
        <w:rPr>
          <w:sz w:val="24"/>
          <w:szCs w:val="24"/>
        </w:rPr>
        <w:t>el</w:t>
      </w:r>
      <w:r w:rsidRPr="00571CA9">
        <w:rPr>
          <w:spacing w:val="-15"/>
          <w:sz w:val="24"/>
          <w:szCs w:val="24"/>
        </w:rPr>
        <w:t xml:space="preserve"> </w:t>
      </w:r>
      <w:r w:rsidRPr="00571CA9">
        <w:rPr>
          <w:sz w:val="24"/>
          <w:szCs w:val="24"/>
        </w:rPr>
        <w:t>medio</w:t>
      </w:r>
      <w:r w:rsidRPr="00571CA9">
        <w:rPr>
          <w:spacing w:val="-15"/>
          <w:sz w:val="24"/>
          <w:szCs w:val="24"/>
        </w:rPr>
        <w:t xml:space="preserve"> </w:t>
      </w:r>
      <w:r w:rsidRPr="00571CA9">
        <w:rPr>
          <w:sz w:val="24"/>
          <w:szCs w:val="24"/>
        </w:rPr>
        <w:t>de</w:t>
      </w:r>
      <w:r w:rsidRPr="00571CA9">
        <w:rPr>
          <w:spacing w:val="-15"/>
          <w:sz w:val="24"/>
          <w:szCs w:val="24"/>
        </w:rPr>
        <w:t xml:space="preserve"> </w:t>
      </w:r>
      <w:r w:rsidRPr="00571CA9">
        <w:rPr>
          <w:sz w:val="24"/>
          <w:szCs w:val="24"/>
        </w:rPr>
        <w:t>la</w:t>
      </w:r>
      <w:r w:rsidRPr="00571CA9">
        <w:rPr>
          <w:spacing w:val="-15"/>
          <w:sz w:val="24"/>
          <w:szCs w:val="24"/>
        </w:rPr>
        <w:t xml:space="preserve"> </w:t>
      </w:r>
      <w:r w:rsidRPr="00571CA9">
        <w:rPr>
          <w:sz w:val="24"/>
          <w:szCs w:val="24"/>
        </w:rPr>
        <w:t>vía</w:t>
      </w:r>
      <w:r w:rsidRPr="00571CA9">
        <w:rPr>
          <w:spacing w:val="-15"/>
          <w:sz w:val="24"/>
          <w:szCs w:val="24"/>
        </w:rPr>
        <w:t xml:space="preserve"> </w:t>
      </w:r>
      <w:r w:rsidRPr="00571CA9">
        <w:rPr>
          <w:sz w:val="24"/>
          <w:szCs w:val="24"/>
        </w:rPr>
        <w:t>en</w:t>
      </w:r>
      <w:r w:rsidRPr="00571CA9">
        <w:rPr>
          <w:spacing w:val="-14"/>
          <w:sz w:val="24"/>
          <w:szCs w:val="24"/>
        </w:rPr>
        <w:t xml:space="preserve"> </w:t>
      </w:r>
      <w:r w:rsidRPr="00571CA9">
        <w:rPr>
          <w:sz w:val="24"/>
          <w:szCs w:val="24"/>
        </w:rPr>
        <w:t>color</w:t>
      </w:r>
      <w:r w:rsidRPr="00571CA9">
        <w:rPr>
          <w:spacing w:val="-15"/>
          <w:sz w:val="24"/>
          <w:szCs w:val="24"/>
        </w:rPr>
        <w:t xml:space="preserve"> </w:t>
      </w:r>
      <w:r w:rsidRPr="00571CA9">
        <w:rPr>
          <w:sz w:val="24"/>
          <w:szCs w:val="24"/>
        </w:rPr>
        <w:t>blanco,</w:t>
      </w:r>
      <w:r w:rsidRPr="00571CA9">
        <w:rPr>
          <w:spacing w:val="-15"/>
          <w:sz w:val="24"/>
          <w:szCs w:val="24"/>
        </w:rPr>
        <w:t xml:space="preserve"> </w:t>
      </w:r>
      <w:r w:rsidRPr="00571CA9">
        <w:rPr>
          <w:sz w:val="24"/>
          <w:szCs w:val="24"/>
        </w:rPr>
        <w:t>que indican</w:t>
      </w:r>
      <w:r w:rsidRPr="00571CA9">
        <w:rPr>
          <w:spacing w:val="-36"/>
          <w:sz w:val="24"/>
          <w:szCs w:val="24"/>
        </w:rPr>
        <w:t xml:space="preserve"> </w:t>
      </w:r>
      <w:r w:rsidRPr="00571CA9">
        <w:rPr>
          <w:sz w:val="24"/>
          <w:szCs w:val="24"/>
        </w:rPr>
        <w:t>la</w:t>
      </w:r>
      <w:r w:rsidRPr="00571CA9">
        <w:rPr>
          <w:spacing w:val="-35"/>
          <w:sz w:val="24"/>
          <w:szCs w:val="24"/>
        </w:rPr>
        <w:t xml:space="preserve"> </w:t>
      </w:r>
      <w:r w:rsidRPr="00571CA9">
        <w:rPr>
          <w:sz w:val="24"/>
          <w:szCs w:val="24"/>
        </w:rPr>
        <w:t>posibilidad</w:t>
      </w:r>
      <w:r w:rsidRPr="00571CA9">
        <w:rPr>
          <w:spacing w:val="-36"/>
          <w:sz w:val="24"/>
          <w:szCs w:val="24"/>
        </w:rPr>
        <w:t xml:space="preserve"> </w:t>
      </w:r>
      <w:r w:rsidRPr="00571CA9">
        <w:rPr>
          <w:sz w:val="24"/>
          <w:szCs w:val="24"/>
        </w:rPr>
        <w:t>de</w:t>
      </w:r>
      <w:r w:rsidRPr="00571CA9">
        <w:rPr>
          <w:spacing w:val="-36"/>
          <w:sz w:val="24"/>
          <w:szCs w:val="24"/>
        </w:rPr>
        <w:t xml:space="preserve"> </w:t>
      </w:r>
      <w:r w:rsidRPr="00571CA9">
        <w:rPr>
          <w:sz w:val="24"/>
          <w:szCs w:val="24"/>
        </w:rPr>
        <w:t>adelantar,</w:t>
      </w:r>
      <w:r w:rsidRPr="00571CA9">
        <w:rPr>
          <w:spacing w:val="-37"/>
          <w:sz w:val="24"/>
          <w:szCs w:val="24"/>
        </w:rPr>
        <w:t xml:space="preserve"> </w:t>
      </w:r>
      <w:r w:rsidRPr="00571CA9">
        <w:rPr>
          <w:sz w:val="24"/>
          <w:szCs w:val="24"/>
        </w:rPr>
        <w:t>toda</w:t>
      </w:r>
      <w:r w:rsidRPr="00571CA9">
        <w:rPr>
          <w:spacing w:val="-35"/>
          <w:sz w:val="24"/>
          <w:szCs w:val="24"/>
        </w:rPr>
        <w:t xml:space="preserve"> </w:t>
      </w:r>
      <w:r w:rsidRPr="00571CA9">
        <w:rPr>
          <w:sz w:val="24"/>
          <w:szCs w:val="24"/>
        </w:rPr>
        <w:t>vez</w:t>
      </w:r>
      <w:r w:rsidRPr="00571CA9">
        <w:rPr>
          <w:spacing w:val="-36"/>
          <w:sz w:val="24"/>
          <w:szCs w:val="24"/>
        </w:rPr>
        <w:t xml:space="preserve"> </w:t>
      </w:r>
      <w:r w:rsidRPr="00571CA9">
        <w:rPr>
          <w:sz w:val="24"/>
          <w:szCs w:val="24"/>
        </w:rPr>
        <w:t>que</w:t>
      </w:r>
      <w:r w:rsidRPr="00571CA9">
        <w:rPr>
          <w:spacing w:val="-37"/>
          <w:sz w:val="24"/>
          <w:szCs w:val="24"/>
        </w:rPr>
        <w:t xml:space="preserve"> </w:t>
      </w:r>
      <w:r w:rsidRPr="00571CA9">
        <w:rPr>
          <w:sz w:val="24"/>
          <w:szCs w:val="24"/>
        </w:rPr>
        <w:t>la</w:t>
      </w:r>
      <w:r w:rsidRPr="00571CA9">
        <w:rPr>
          <w:spacing w:val="-35"/>
          <w:sz w:val="24"/>
          <w:szCs w:val="24"/>
        </w:rPr>
        <w:t xml:space="preserve"> </w:t>
      </w:r>
      <w:r w:rsidRPr="00571CA9">
        <w:rPr>
          <w:sz w:val="24"/>
          <w:szCs w:val="24"/>
        </w:rPr>
        <w:t>vía</w:t>
      </w:r>
      <w:r w:rsidRPr="00571CA9">
        <w:rPr>
          <w:spacing w:val="-36"/>
          <w:sz w:val="24"/>
          <w:szCs w:val="24"/>
        </w:rPr>
        <w:t xml:space="preserve"> </w:t>
      </w:r>
      <w:r w:rsidRPr="00571CA9">
        <w:rPr>
          <w:sz w:val="24"/>
          <w:szCs w:val="24"/>
        </w:rPr>
        <w:t>de</w:t>
      </w:r>
      <w:r w:rsidRPr="00571CA9">
        <w:rPr>
          <w:spacing w:val="-35"/>
          <w:sz w:val="24"/>
          <w:szCs w:val="24"/>
        </w:rPr>
        <w:t xml:space="preserve"> </w:t>
      </w:r>
      <w:r w:rsidRPr="00571CA9">
        <w:rPr>
          <w:sz w:val="24"/>
          <w:szCs w:val="24"/>
        </w:rPr>
        <w:t>circulación</w:t>
      </w:r>
      <w:r w:rsidRPr="00571CA9">
        <w:rPr>
          <w:spacing w:val="-35"/>
          <w:sz w:val="24"/>
          <w:szCs w:val="24"/>
        </w:rPr>
        <w:t xml:space="preserve"> </w:t>
      </w:r>
      <w:r w:rsidRPr="00571CA9">
        <w:rPr>
          <w:sz w:val="24"/>
          <w:szCs w:val="24"/>
        </w:rPr>
        <w:t>se</w:t>
      </w:r>
      <w:r w:rsidRPr="00571CA9">
        <w:rPr>
          <w:spacing w:val="-37"/>
          <w:sz w:val="24"/>
          <w:szCs w:val="24"/>
        </w:rPr>
        <w:t xml:space="preserve"> </w:t>
      </w:r>
      <w:r w:rsidRPr="00571CA9">
        <w:rPr>
          <w:sz w:val="24"/>
          <w:szCs w:val="24"/>
        </w:rPr>
        <w:t>halle</w:t>
      </w:r>
      <w:r w:rsidRPr="00571CA9">
        <w:rPr>
          <w:spacing w:val="-35"/>
          <w:sz w:val="24"/>
          <w:szCs w:val="24"/>
        </w:rPr>
        <w:t xml:space="preserve"> </w:t>
      </w:r>
      <w:r w:rsidRPr="00571CA9">
        <w:rPr>
          <w:sz w:val="24"/>
          <w:szCs w:val="24"/>
        </w:rPr>
        <w:t>libre de</w:t>
      </w:r>
      <w:r w:rsidRPr="00571CA9">
        <w:rPr>
          <w:spacing w:val="-15"/>
          <w:sz w:val="24"/>
          <w:szCs w:val="24"/>
        </w:rPr>
        <w:t xml:space="preserve"> </w:t>
      </w:r>
      <w:r w:rsidRPr="00571CA9">
        <w:rPr>
          <w:sz w:val="24"/>
          <w:szCs w:val="24"/>
        </w:rPr>
        <w:t>obstáculo</w:t>
      </w:r>
      <w:r w:rsidRPr="00571CA9">
        <w:rPr>
          <w:spacing w:val="-16"/>
          <w:sz w:val="24"/>
          <w:szCs w:val="24"/>
        </w:rPr>
        <w:t xml:space="preserve"> </w:t>
      </w:r>
      <w:r w:rsidRPr="00571CA9">
        <w:rPr>
          <w:sz w:val="24"/>
          <w:szCs w:val="24"/>
        </w:rPr>
        <w:t>para</w:t>
      </w:r>
      <w:r w:rsidRPr="00571CA9">
        <w:rPr>
          <w:spacing w:val="-17"/>
          <w:sz w:val="24"/>
          <w:szCs w:val="24"/>
        </w:rPr>
        <w:t xml:space="preserve"> </w:t>
      </w:r>
      <w:r w:rsidRPr="00571CA9">
        <w:rPr>
          <w:sz w:val="24"/>
          <w:szCs w:val="24"/>
        </w:rPr>
        <w:t>dicha</w:t>
      </w:r>
      <w:r w:rsidRPr="00571CA9">
        <w:rPr>
          <w:spacing w:val="-16"/>
          <w:sz w:val="24"/>
          <w:szCs w:val="24"/>
        </w:rPr>
        <w:t xml:space="preserve"> </w:t>
      </w:r>
      <w:r w:rsidRPr="00571CA9">
        <w:rPr>
          <w:sz w:val="24"/>
          <w:szCs w:val="24"/>
        </w:rPr>
        <w:t>maniobra.</w:t>
      </w:r>
    </w:p>
    <w:p w14:paraId="2BEF6421" w14:textId="0A20D182" w:rsidR="00F36336" w:rsidRPr="00571CA9" w:rsidRDefault="002C50B7" w:rsidP="00835B6A">
      <w:pPr>
        <w:pStyle w:val="ListParagraph"/>
        <w:numPr>
          <w:ilvl w:val="0"/>
          <w:numId w:val="107"/>
        </w:numPr>
        <w:tabs>
          <w:tab w:val="left" w:pos="1532"/>
        </w:tabs>
        <w:spacing w:before="2" w:line="254" w:lineRule="auto"/>
        <w:ind w:right="124"/>
      </w:pPr>
      <w:r w:rsidRPr="00835B6A">
        <w:rPr>
          <w:b/>
          <w:w w:val="95"/>
          <w:sz w:val="24"/>
          <w:szCs w:val="24"/>
        </w:rPr>
        <w:t>Franja</w:t>
      </w:r>
      <w:r w:rsidRPr="00835B6A">
        <w:rPr>
          <w:b/>
          <w:spacing w:val="-23"/>
          <w:w w:val="95"/>
          <w:sz w:val="24"/>
          <w:szCs w:val="24"/>
        </w:rPr>
        <w:t xml:space="preserve"> </w:t>
      </w:r>
      <w:r w:rsidRPr="00835B6A">
        <w:rPr>
          <w:b/>
          <w:w w:val="95"/>
          <w:sz w:val="24"/>
          <w:szCs w:val="24"/>
        </w:rPr>
        <w:t>o</w:t>
      </w:r>
      <w:r w:rsidRPr="00835B6A">
        <w:rPr>
          <w:b/>
          <w:spacing w:val="-21"/>
          <w:w w:val="95"/>
          <w:sz w:val="24"/>
          <w:szCs w:val="24"/>
        </w:rPr>
        <w:t xml:space="preserve"> </w:t>
      </w:r>
      <w:r w:rsidRPr="00835B6A">
        <w:rPr>
          <w:b/>
          <w:w w:val="95"/>
          <w:sz w:val="24"/>
          <w:szCs w:val="24"/>
        </w:rPr>
        <w:t>cebra</w:t>
      </w:r>
      <w:r w:rsidRPr="00835B6A">
        <w:rPr>
          <w:b/>
          <w:spacing w:val="-22"/>
          <w:w w:val="95"/>
          <w:sz w:val="24"/>
          <w:szCs w:val="24"/>
        </w:rPr>
        <w:t xml:space="preserve"> </w:t>
      </w:r>
      <w:r w:rsidRPr="00835B6A">
        <w:rPr>
          <w:b/>
          <w:w w:val="95"/>
          <w:sz w:val="24"/>
          <w:szCs w:val="24"/>
        </w:rPr>
        <w:t>peatonal:</w:t>
      </w:r>
      <w:r w:rsidRPr="00835B6A">
        <w:rPr>
          <w:b/>
          <w:spacing w:val="-21"/>
          <w:w w:val="95"/>
          <w:sz w:val="24"/>
          <w:szCs w:val="24"/>
        </w:rPr>
        <w:t xml:space="preserve"> </w:t>
      </w:r>
      <w:r w:rsidRPr="00835B6A">
        <w:rPr>
          <w:w w:val="95"/>
          <w:sz w:val="24"/>
          <w:szCs w:val="24"/>
        </w:rPr>
        <w:t>franja</w:t>
      </w:r>
      <w:r w:rsidRPr="00835B6A">
        <w:rPr>
          <w:spacing w:val="-22"/>
          <w:w w:val="95"/>
          <w:sz w:val="24"/>
          <w:szCs w:val="24"/>
        </w:rPr>
        <w:t xml:space="preserve"> </w:t>
      </w:r>
      <w:r w:rsidRPr="00835B6A">
        <w:rPr>
          <w:w w:val="95"/>
          <w:sz w:val="24"/>
          <w:szCs w:val="24"/>
        </w:rPr>
        <w:t>de</w:t>
      </w:r>
      <w:r w:rsidRPr="00835B6A">
        <w:rPr>
          <w:spacing w:val="-21"/>
          <w:w w:val="95"/>
          <w:sz w:val="24"/>
          <w:szCs w:val="24"/>
        </w:rPr>
        <w:t xml:space="preserve"> </w:t>
      </w:r>
      <w:r w:rsidRPr="00835B6A">
        <w:rPr>
          <w:w w:val="95"/>
          <w:sz w:val="24"/>
          <w:szCs w:val="24"/>
        </w:rPr>
        <w:t>segundad</w:t>
      </w:r>
      <w:r w:rsidRPr="00835B6A">
        <w:rPr>
          <w:spacing w:val="-21"/>
          <w:w w:val="95"/>
          <w:sz w:val="24"/>
          <w:szCs w:val="24"/>
        </w:rPr>
        <w:t xml:space="preserve"> </w:t>
      </w:r>
      <w:r w:rsidRPr="00835B6A">
        <w:rPr>
          <w:w w:val="95"/>
          <w:sz w:val="24"/>
          <w:szCs w:val="24"/>
        </w:rPr>
        <w:t>señalada</w:t>
      </w:r>
      <w:r w:rsidRPr="00835B6A">
        <w:rPr>
          <w:spacing w:val="-22"/>
          <w:w w:val="95"/>
          <w:sz w:val="24"/>
          <w:szCs w:val="24"/>
        </w:rPr>
        <w:t xml:space="preserve"> </w:t>
      </w:r>
      <w:r w:rsidRPr="00835B6A">
        <w:rPr>
          <w:w w:val="95"/>
          <w:sz w:val="24"/>
          <w:szCs w:val="24"/>
        </w:rPr>
        <w:t>o</w:t>
      </w:r>
      <w:r w:rsidRPr="00835B6A">
        <w:rPr>
          <w:spacing w:val="-22"/>
          <w:w w:val="95"/>
          <w:sz w:val="24"/>
          <w:szCs w:val="24"/>
        </w:rPr>
        <w:t xml:space="preserve"> </w:t>
      </w:r>
      <w:r w:rsidRPr="00835B6A">
        <w:rPr>
          <w:w w:val="95"/>
          <w:sz w:val="24"/>
          <w:szCs w:val="24"/>
        </w:rPr>
        <w:t>marcada</w:t>
      </w:r>
      <w:r w:rsidRPr="00835B6A">
        <w:rPr>
          <w:spacing w:val="-22"/>
          <w:w w:val="95"/>
          <w:sz w:val="24"/>
          <w:szCs w:val="24"/>
        </w:rPr>
        <w:t xml:space="preserve"> </w:t>
      </w:r>
      <w:r w:rsidRPr="00835B6A">
        <w:rPr>
          <w:w w:val="95"/>
          <w:sz w:val="24"/>
          <w:szCs w:val="24"/>
        </w:rPr>
        <w:t>en</w:t>
      </w:r>
      <w:r w:rsidRPr="00835B6A">
        <w:rPr>
          <w:spacing w:val="-22"/>
          <w:w w:val="95"/>
          <w:sz w:val="24"/>
          <w:szCs w:val="24"/>
        </w:rPr>
        <w:t xml:space="preserve"> </w:t>
      </w:r>
      <w:r w:rsidRPr="00835B6A">
        <w:rPr>
          <w:w w:val="95"/>
          <w:sz w:val="24"/>
          <w:szCs w:val="24"/>
        </w:rPr>
        <w:t>la</w:t>
      </w:r>
      <w:r w:rsidRPr="00835B6A">
        <w:rPr>
          <w:spacing w:val="-23"/>
          <w:w w:val="95"/>
          <w:sz w:val="24"/>
          <w:szCs w:val="24"/>
        </w:rPr>
        <w:t xml:space="preserve"> </w:t>
      </w:r>
      <w:r w:rsidRPr="00835B6A">
        <w:rPr>
          <w:w w:val="95"/>
          <w:sz w:val="24"/>
          <w:szCs w:val="24"/>
        </w:rPr>
        <w:t>vía</w:t>
      </w:r>
      <w:r w:rsidRPr="00835B6A">
        <w:rPr>
          <w:spacing w:val="-22"/>
          <w:w w:val="95"/>
          <w:sz w:val="24"/>
          <w:szCs w:val="24"/>
        </w:rPr>
        <w:t xml:space="preserve"> </w:t>
      </w:r>
      <w:r w:rsidRPr="00835B6A">
        <w:rPr>
          <w:w w:val="95"/>
          <w:sz w:val="24"/>
          <w:szCs w:val="24"/>
        </w:rPr>
        <w:t xml:space="preserve">pública </w:t>
      </w:r>
      <w:r w:rsidRPr="00571CA9">
        <w:rPr>
          <w:sz w:val="24"/>
          <w:szCs w:val="24"/>
        </w:rPr>
        <w:t>por</w:t>
      </w:r>
      <w:r w:rsidRPr="00835B6A">
        <w:rPr>
          <w:spacing w:val="-13"/>
          <w:sz w:val="24"/>
          <w:szCs w:val="24"/>
        </w:rPr>
        <w:t xml:space="preserve"> </w:t>
      </w:r>
      <w:r w:rsidRPr="00571CA9">
        <w:rPr>
          <w:sz w:val="24"/>
          <w:szCs w:val="24"/>
        </w:rPr>
        <w:t>donde</w:t>
      </w:r>
      <w:r w:rsidRPr="00835B6A">
        <w:rPr>
          <w:spacing w:val="-11"/>
          <w:sz w:val="24"/>
          <w:szCs w:val="24"/>
        </w:rPr>
        <w:t xml:space="preserve"> </w:t>
      </w:r>
      <w:r w:rsidRPr="00571CA9">
        <w:rPr>
          <w:sz w:val="24"/>
          <w:szCs w:val="24"/>
        </w:rPr>
        <w:t>deben</w:t>
      </w:r>
      <w:r w:rsidRPr="00835B6A">
        <w:rPr>
          <w:spacing w:val="-12"/>
          <w:sz w:val="24"/>
          <w:szCs w:val="24"/>
        </w:rPr>
        <w:t xml:space="preserve"> </w:t>
      </w:r>
      <w:r w:rsidRPr="00571CA9">
        <w:rPr>
          <w:sz w:val="24"/>
          <w:szCs w:val="24"/>
        </w:rPr>
        <w:t>cruzar</w:t>
      </w:r>
      <w:r w:rsidRPr="00835B6A">
        <w:rPr>
          <w:spacing w:val="-12"/>
          <w:sz w:val="24"/>
          <w:szCs w:val="24"/>
        </w:rPr>
        <w:t xml:space="preserve"> </w:t>
      </w:r>
      <w:r w:rsidRPr="00571CA9">
        <w:rPr>
          <w:sz w:val="24"/>
          <w:szCs w:val="24"/>
        </w:rPr>
        <w:t>los</w:t>
      </w:r>
      <w:r w:rsidRPr="00835B6A">
        <w:rPr>
          <w:spacing w:val="-12"/>
          <w:sz w:val="24"/>
          <w:szCs w:val="24"/>
        </w:rPr>
        <w:t xml:space="preserve"> </w:t>
      </w:r>
      <w:r w:rsidRPr="00571CA9">
        <w:rPr>
          <w:sz w:val="24"/>
          <w:szCs w:val="24"/>
        </w:rPr>
        <w:t>peatones.</w:t>
      </w:r>
      <w:r w:rsidRPr="00835B6A">
        <w:rPr>
          <w:spacing w:val="-13"/>
          <w:sz w:val="24"/>
          <w:szCs w:val="24"/>
        </w:rPr>
        <w:t xml:space="preserve"> </w:t>
      </w:r>
      <w:r w:rsidRPr="00571CA9">
        <w:rPr>
          <w:sz w:val="24"/>
          <w:szCs w:val="24"/>
        </w:rPr>
        <w:t>Si</w:t>
      </w:r>
      <w:r w:rsidRPr="00835B6A">
        <w:rPr>
          <w:spacing w:val="-12"/>
          <w:sz w:val="24"/>
          <w:szCs w:val="24"/>
        </w:rPr>
        <w:t xml:space="preserve"> </w:t>
      </w:r>
      <w:r w:rsidRPr="00571CA9">
        <w:rPr>
          <w:sz w:val="24"/>
          <w:szCs w:val="24"/>
        </w:rPr>
        <w:t>no</w:t>
      </w:r>
      <w:r w:rsidRPr="00835B6A">
        <w:rPr>
          <w:spacing w:val="-13"/>
          <w:sz w:val="24"/>
          <w:szCs w:val="24"/>
        </w:rPr>
        <w:t xml:space="preserve"> </w:t>
      </w:r>
      <w:r w:rsidRPr="00571CA9">
        <w:rPr>
          <w:sz w:val="24"/>
          <w:szCs w:val="24"/>
        </w:rPr>
        <w:t>está</w:t>
      </w:r>
      <w:r w:rsidRPr="00835B6A">
        <w:rPr>
          <w:spacing w:val="-12"/>
          <w:sz w:val="24"/>
          <w:szCs w:val="24"/>
        </w:rPr>
        <w:t xml:space="preserve"> </w:t>
      </w:r>
      <w:r w:rsidRPr="00571CA9">
        <w:rPr>
          <w:sz w:val="24"/>
          <w:szCs w:val="24"/>
        </w:rPr>
        <w:t>delimitada</w:t>
      </w:r>
      <w:r w:rsidRPr="00835B6A">
        <w:rPr>
          <w:spacing w:val="-12"/>
          <w:sz w:val="24"/>
          <w:szCs w:val="24"/>
        </w:rPr>
        <w:t xml:space="preserve"> </w:t>
      </w:r>
      <w:r w:rsidRPr="00571CA9">
        <w:rPr>
          <w:sz w:val="24"/>
          <w:szCs w:val="24"/>
        </w:rPr>
        <w:t>es</w:t>
      </w:r>
      <w:r w:rsidRPr="00835B6A">
        <w:rPr>
          <w:spacing w:val="-13"/>
          <w:sz w:val="24"/>
          <w:szCs w:val="24"/>
        </w:rPr>
        <w:t xml:space="preserve"> </w:t>
      </w:r>
      <w:r w:rsidRPr="00571CA9">
        <w:rPr>
          <w:sz w:val="24"/>
          <w:szCs w:val="24"/>
        </w:rPr>
        <w:t>la</w:t>
      </w:r>
      <w:r w:rsidRPr="00835B6A">
        <w:rPr>
          <w:spacing w:val="-13"/>
          <w:sz w:val="24"/>
          <w:szCs w:val="24"/>
        </w:rPr>
        <w:t xml:space="preserve"> </w:t>
      </w:r>
      <w:r w:rsidRPr="00571CA9">
        <w:rPr>
          <w:sz w:val="24"/>
          <w:szCs w:val="24"/>
        </w:rPr>
        <w:t>prolongación longitudinal</w:t>
      </w:r>
      <w:r w:rsidRPr="00835B6A">
        <w:rPr>
          <w:spacing w:val="-18"/>
          <w:sz w:val="24"/>
          <w:szCs w:val="24"/>
        </w:rPr>
        <w:t xml:space="preserve"> </w:t>
      </w:r>
      <w:r w:rsidRPr="00571CA9">
        <w:rPr>
          <w:sz w:val="24"/>
          <w:szCs w:val="24"/>
        </w:rPr>
        <w:t>de</w:t>
      </w:r>
      <w:r w:rsidRPr="00835B6A">
        <w:rPr>
          <w:spacing w:val="-17"/>
          <w:sz w:val="24"/>
          <w:szCs w:val="24"/>
        </w:rPr>
        <w:t xml:space="preserve"> </w:t>
      </w:r>
      <w:r w:rsidRPr="00571CA9">
        <w:rPr>
          <w:sz w:val="24"/>
          <w:szCs w:val="24"/>
        </w:rPr>
        <w:t>ésta</w:t>
      </w:r>
      <w:r w:rsidRPr="00835B6A">
        <w:rPr>
          <w:spacing w:val="-15"/>
          <w:sz w:val="24"/>
          <w:szCs w:val="24"/>
        </w:rPr>
        <w:t xml:space="preserve"> </w:t>
      </w:r>
      <w:r w:rsidRPr="00571CA9">
        <w:rPr>
          <w:sz w:val="24"/>
          <w:szCs w:val="24"/>
        </w:rPr>
        <w:t>sobre</w:t>
      </w:r>
      <w:r w:rsidRPr="00835B6A">
        <w:rPr>
          <w:spacing w:val="-15"/>
          <w:sz w:val="24"/>
          <w:szCs w:val="24"/>
        </w:rPr>
        <w:t xml:space="preserve"> </w:t>
      </w:r>
      <w:r w:rsidRPr="00571CA9">
        <w:rPr>
          <w:sz w:val="24"/>
          <w:szCs w:val="24"/>
        </w:rPr>
        <w:t>la</w:t>
      </w:r>
      <w:r w:rsidRPr="00835B6A">
        <w:rPr>
          <w:spacing w:val="-15"/>
          <w:sz w:val="24"/>
          <w:szCs w:val="24"/>
        </w:rPr>
        <w:t xml:space="preserve"> </w:t>
      </w:r>
      <w:r w:rsidRPr="00571CA9">
        <w:rPr>
          <w:sz w:val="24"/>
          <w:szCs w:val="24"/>
        </w:rPr>
        <w:t>esquina.</w:t>
      </w:r>
    </w:p>
    <w:p w14:paraId="19E11B2F" w14:textId="7D2B8525" w:rsidR="00F36336" w:rsidRPr="00571CA9" w:rsidRDefault="002C50B7">
      <w:pPr>
        <w:pStyle w:val="ListParagraph"/>
        <w:numPr>
          <w:ilvl w:val="0"/>
          <w:numId w:val="107"/>
        </w:numPr>
        <w:tabs>
          <w:tab w:val="left" w:pos="1532"/>
        </w:tabs>
        <w:spacing w:before="55" w:line="254" w:lineRule="auto"/>
        <w:ind w:right="124"/>
        <w:rPr>
          <w:sz w:val="24"/>
          <w:szCs w:val="24"/>
        </w:rPr>
      </w:pPr>
      <w:r w:rsidRPr="00571CA9">
        <w:rPr>
          <w:b/>
          <w:w w:val="95"/>
          <w:sz w:val="24"/>
          <w:szCs w:val="24"/>
        </w:rPr>
        <w:t>Foto</w:t>
      </w:r>
      <w:r w:rsidRPr="00571CA9">
        <w:rPr>
          <w:b/>
          <w:spacing w:val="-6"/>
          <w:w w:val="95"/>
          <w:sz w:val="24"/>
          <w:szCs w:val="24"/>
        </w:rPr>
        <w:t xml:space="preserve"> </w:t>
      </w:r>
      <w:r w:rsidRPr="00571CA9">
        <w:rPr>
          <w:b/>
          <w:w w:val="95"/>
          <w:sz w:val="24"/>
          <w:szCs w:val="24"/>
        </w:rPr>
        <w:t>multa:</w:t>
      </w:r>
      <w:r w:rsidRPr="00571CA9">
        <w:rPr>
          <w:b/>
          <w:spacing w:val="-5"/>
          <w:w w:val="95"/>
          <w:sz w:val="24"/>
          <w:szCs w:val="24"/>
        </w:rPr>
        <w:t xml:space="preserve"> </w:t>
      </w:r>
      <w:r w:rsidR="00DF6BD8" w:rsidRPr="00571CA9">
        <w:rPr>
          <w:w w:val="95"/>
          <w:sz w:val="24"/>
          <w:szCs w:val="24"/>
        </w:rPr>
        <w:t>Las</w:t>
      </w:r>
      <w:r w:rsidR="00DF6BD8" w:rsidRPr="00571CA9">
        <w:rPr>
          <w:spacing w:val="-5"/>
          <w:w w:val="95"/>
          <w:sz w:val="24"/>
          <w:szCs w:val="24"/>
        </w:rPr>
        <w:t xml:space="preserve"> </w:t>
      </w:r>
      <w:r w:rsidR="00DF6BD8" w:rsidRPr="00571CA9">
        <w:rPr>
          <w:w w:val="95"/>
          <w:sz w:val="24"/>
          <w:szCs w:val="24"/>
        </w:rPr>
        <w:t>fotos</w:t>
      </w:r>
      <w:r w:rsidRPr="00571CA9">
        <w:rPr>
          <w:spacing w:val="-6"/>
          <w:w w:val="95"/>
          <w:sz w:val="24"/>
          <w:szCs w:val="24"/>
        </w:rPr>
        <w:t xml:space="preserve"> </w:t>
      </w:r>
      <w:r w:rsidRPr="00571CA9">
        <w:rPr>
          <w:w w:val="95"/>
          <w:sz w:val="24"/>
          <w:szCs w:val="24"/>
        </w:rPr>
        <w:t>multas</w:t>
      </w:r>
      <w:r w:rsidRPr="00571CA9">
        <w:rPr>
          <w:spacing w:val="-5"/>
          <w:w w:val="95"/>
          <w:sz w:val="24"/>
          <w:szCs w:val="24"/>
        </w:rPr>
        <w:t xml:space="preserve"> </w:t>
      </w:r>
      <w:r w:rsidRPr="00571CA9">
        <w:rPr>
          <w:w w:val="95"/>
          <w:sz w:val="24"/>
          <w:szCs w:val="24"/>
        </w:rPr>
        <w:t>o</w:t>
      </w:r>
      <w:r w:rsidRPr="00571CA9">
        <w:rPr>
          <w:spacing w:val="-5"/>
          <w:w w:val="95"/>
          <w:sz w:val="24"/>
          <w:szCs w:val="24"/>
        </w:rPr>
        <w:t xml:space="preserve"> </w:t>
      </w:r>
      <w:r w:rsidRPr="00571CA9">
        <w:rPr>
          <w:w w:val="95"/>
          <w:sz w:val="24"/>
          <w:szCs w:val="24"/>
        </w:rPr>
        <w:t>comparendos</w:t>
      </w:r>
      <w:r w:rsidRPr="00571CA9">
        <w:rPr>
          <w:spacing w:val="-6"/>
          <w:w w:val="95"/>
          <w:sz w:val="24"/>
          <w:szCs w:val="24"/>
        </w:rPr>
        <w:t xml:space="preserve"> </w:t>
      </w:r>
      <w:r w:rsidRPr="00571CA9">
        <w:rPr>
          <w:w w:val="95"/>
          <w:sz w:val="24"/>
          <w:szCs w:val="24"/>
        </w:rPr>
        <w:t>electrónicos</w:t>
      </w:r>
      <w:r w:rsidRPr="00571CA9">
        <w:rPr>
          <w:spacing w:val="-6"/>
          <w:w w:val="95"/>
          <w:sz w:val="24"/>
          <w:szCs w:val="24"/>
        </w:rPr>
        <w:t xml:space="preserve"> </w:t>
      </w:r>
      <w:r w:rsidRPr="00571CA9">
        <w:rPr>
          <w:w w:val="95"/>
          <w:sz w:val="24"/>
          <w:szCs w:val="24"/>
        </w:rPr>
        <w:t>sirven</w:t>
      </w:r>
      <w:r w:rsidRPr="00571CA9">
        <w:rPr>
          <w:spacing w:val="-5"/>
          <w:w w:val="95"/>
          <w:sz w:val="24"/>
          <w:szCs w:val="24"/>
        </w:rPr>
        <w:t xml:space="preserve"> </w:t>
      </w:r>
      <w:r w:rsidRPr="00571CA9">
        <w:rPr>
          <w:w w:val="95"/>
          <w:sz w:val="24"/>
          <w:szCs w:val="24"/>
        </w:rPr>
        <w:t>para</w:t>
      </w:r>
      <w:r w:rsidRPr="00571CA9">
        <w:rPr>
          <w:spacing w:val="-6"/>
          <w:w w:val="95"/>
          <w:sz w:val="24"/>
          <w:szCs w:val="24"/>
        </w:rPr>
        <w:t xml:space="preserve"> </w:t>
      </w:r>
      <w:r w:rsidRPr="00571CA9">
        <w:rPr>
          <w:w w:val="95"/>
          <w:sz w:val="24"/>
          <w:szCs w:val="24"/>
        </w:rPr>
        <w:t>controlar</w:t>
      </w:r>
      <w:r w:rsidRPr="00571CA9">
        <w:rPr>
          <w:spacing w:val="-6"/>
          <w:w w:val="95"/>
          <w:sz w:val="24"/>
          <w:szCs w:val="24"/>
        </w:rPr>
        <w:t xml:space="preserve"> </w:t>
      </w:r>
      <w:r w:rsidRPr="00571CA9">
        <w:rPr>
          <w:w w:val="95"/>
          <w:sz w:val="24"/>
          <w:szCs w:val="24"/>
        </w:rPr>
        <w:t>las más</w:t>
      </w:r>
      <w:r w:rsidRPr="00571CA9">
        <w:rPr>
          <w:spacing w:val="-17"/>
          <w:w w:val="95"/>
          <w:sz w:val="24"/>
          <w:szCs w:val="24"/>
        </w:rPr>
        <w:t xml:space="preserve"> </w:t>
      </w:r>
      <w:r w:rsidRPr="00571CA9">
        <w:rPr>
          <w:w w:val="95"/>
          <w:sz w:val="24"/>
          <w:szCs w:val="24"/>
        </w:rPr>
        <w:t>comunes</w:t>
      </w:r>
      <w:r w:rsidRPr="00571CA9">
        <w:rPr>
          <w:spacing w:val="-16"/>
          <w:w w:val="95"/>
          <w:sz w:val="24"/>
          <w:szCs w:val="24"/>
        </w:rPr>
        <w:t xml:space="preserve"> </w:t>
      </w:r>
      <w:r w:rsidRPr="00571CA9">
        <w:rPr>
          <w:w w:val="95"/>
          <w:sz w:val="24"/>
          <w:szCs w:val="24"/>
        </w:rPr>
        <w:t>violaciones</w:t>
      </w:r>
      <w:r w:rsidRPr="00571CA9">
        <w:rPr>
          <w:spacing w:val="-16"/>
          <w:w w:val="95"/>
          <w:sz w:val="24"/>
          <w:szCs w:val="24"/>
        </w:rPr>
        <w:t xml:space="preserve"> </w:t>
      </w:r>
      <w:r w:rsidRPr="00571CA9">
        <w:rPr>
          <w:w w:val="95"/>
          <w:sz w:val="24"/>
          <w:szCs w:val="24"/>
        </w:rPr>
        <w:t>a</w:t>
      </w:r>
      <w:r w:rsidRPr="00571CA9">
        <w:rPr>
          <w:spacing w:val="-15"/>
          <w:w w:val="95"/>
          <w:sz w:val="24"/>
          <w:szCs w:val="24"/>
        </w:rPr>
        <w:t xml:space="preserve"> </w:t>
      </w:r>
      <w:r w:rsidRPr="00571CA9">
        <w:rPr>
          <w:w w:val="95"/>
          <w:sz w:val="24"/>
          <w:szCs w:val="24"/>
        </w:rPr>
        <w:t>las</w:t>
      </w:r>
      <w:r w:rsidRPr="00571CA9">
        <w:rPr>
          <w:spacing w:val="-17"/>
          <w:w w:val="95"/>
          <w:sz w:val="24"/>
          <w:szCs w:val="24"/>
        </w:rPr>
        <w:t xml:space="preserve"> </w:t>
      </w:r>
      <w:r w:rsidRPr="00571CA9">
        <w:rPr>
          <w:w w:val="95"/>
          <w:sz w:val="24"/>
          <w:szCs w:val="24"/>
        </w:rPr>
        <w:t>normas</w:t>
      </w:r>
      <w:r w:rsidRPr="00571CA9">
        <w:rPr>
          <w:spacing w:val="-18"/>
          <w:w w:val="95"/>
          <w:sz w:val="24"/>
          <w:szCs w:val="24"/>
        </w:rPr>
        <w:t xml:space="preserve"> </w:t>
      </w:r>
      <w:r w:rsidRPr="00571CA9">
        <w:rPr>
          <w:w w:val="95"/>
          <w:sz w:val="24"/>
          <w:szCs w:val="24"/>
        </w:rPr>
        <w:t>de</w:t>
      </w:r>
      <w:r w:rsidRPr="00571CA9">
        <w:rPr>
          <w:spacing w:val="-16"/>
          <w:w w:val="95"/>
          <w:sz w:val="24"/>
          <w:szCs w:val="24"/>
        </w:rPr>
        <w:t xml:space="preserve"> </w:t>
      </w:r>
      <w:r w:rsidRPr="00571CA9">
        <w:rPr>
          <w:w w:val="95"/>
          <w:sz w:val="24"/>
          <w:szCs w:val="24"/>
        </w:rPr>
        <w:t>tránsito,</w:t>
      </w:r>
      <w:r w:rsidRPr="00571CA9">
        <w:rPr>
          <w:spacing w:val="-16"/>
          <w:w w:val="95"/>
          <w:sz w:val="24"/>
          <w:szCs w:val="24"/>
        </w:rPr>
        <w:t xml:space="preserve"> </w:t>
      </w:r>
      <w:r w:rsidRPr="00571CA9">
        <w:rPr>
          <w:w w:val="95"/>
          <w:sz w:val="24"/>
          <w:szCs w:val="24"/>
        </w:rPr>
        <w:t>y</w:t>
      </w:r>
      <w:r w:rsidRPr="00571CA9">
        <w:rPr>
          <w:spacing w:val="-16"/>
          <w:w w:val="95"/>
          <w:sz w:val="24"/>
          <w:szCs w:val="24"/>
        </w:rPr>
        <w:t xml:space="preserve"> </w:t>
      </w:r>
      <w:r w:rsidRPr="00571CA9">
        <w:rPr>
          <w:w w:val="95"/>
          <w:sz w:val="24"/>
          <w:szCs w:val="24"/>
        </w:rPr>
        <w:t>las</w:t>
      </w:r>
      <w:r w:rsidRPr="00571CA9">
        <w:rPr>
          <w:spacing w:val="-16"/>
          <w:w w:val="95"/>
          <w:sz w:val="24"/>
          <w:szCs w:val="24"/>
        </w:rPr>
        <w:t xml:space="preserve"> </w:t>
      </w:r>
      <w:r w:rsidRPr="00571CA9">
        <w:rPr>
          <w:w w:val="95"/>
          <w:sz w:val="24"/>
          <w:szCs w:val="24"/>
        </w:rPr>
        <w:t>infracciones</w:t>
      </w:r>
      <w:r w:rsidRPr="00571CA9">
        <w:rPr>
          <w:spacing w:val="-16"/>
          <w:w w:val="95"/>
          <w:sz w:val="24"/>
          <w:szCs w:val="24"/>
        </w:rPr>
        <w:t xml:space="preserve"> </w:t>
      </w:r>
      <w:r w:rsidRPr="00571CA9">
        <w:rPr>
          <w:w w:val="95"/>
          <w:sz w:val="24"/>
          <w:szCs w:val="24"/>
        </w:rPr>
        <w:t>se</w:t>
      </w:r>
      <w:r w:rsidRPr="00571CA9">
        <w:rPr>
          <w:spacing w:val="-16"/>
          <w:w w:val="95"/>
          <w:sz w:val="24"/>
          <w:szCs w:val="24"/>
        </w:rPr>
        <w:t xml:space="preserve"> </w:t>
      </w:r>
      <w:r w:rsidRPr="00571CA9">
        <w:rPr>
          <w:w w:val="95"/>
          <w:sz w:val="24"/>
          <w:szCs w:val="24"/>
        </w:rPr>
        <w:t>detectan</w:t>
      </w:r>
      <w:r w:rsidRPr="00571CA9">
        <w:rPr>
          <w:spacing w:val="-17"/>
          <w:w w:val="95"/>
          <w:sz w:val="24"/>
          <w:szCs w:val="24"/>
        </w:rPr>
        <w:t xml:space="preserve"> </w:t>
      </w:r>
      <w:r w:rsidRPr="00571CA9">
        <w:rPr>
          <w:w w:val="95"/>
          <w:sz w:val="24"/>
          <w:szCs w:val="24"/>
        </w:rPr>
        <w:t>a través</w:t>
      </w:r>
      <w:r w:rsidRPr="00571CA9">
        <w:rPr>
          <w:spacing w:val="-6"/>
          <w:w w:val="95"/>
          <w:sz w:val="24"/>
          <w:szCs w:val="24"/>
        </w:rPr>
        <w:t xml:space="preserve"> </w:t>
      </w:r>
      <w:r w:rsidRPr="00571CA9">
        <w:rPr>
          <w:w w:val="95"/>
          <w:sz w:val="24"/>
          <w:szCs w:val="24"/>
        </w:rPr>
        <w:t>de</w:t>
      </w:r>
      <w:r w:rsidRPr="00571CA9">
        <w:rPr>
          <w:spacing w:val="-5"/>
          <w:w w:val="95"/>
          <w:sz w:val="24"/>
          <w:szCs w:val="24"/>
        </w:rPr>
        <w:t xml:space="preserve"> </w:t>
      </w:r>
      <w:r w:rsidRPr="00571CA9">
        <w:rPr>
          <w:w w:val="95"/>
          <w:sz w:val="24"/>
          <w:szCs w:val="24"/>
        </w:rPr>
        <w:t>radares</w:t>
      </w:r>
      <w:r w:rsidRPr="00571CA9">
        <w:rPr>
          <w:spacing w:val="-5"/>
          <w:w w:val="95"/>
          <w:sz w:val="24"/>
          <w:szCs w:val="24"/>
        </w:rPr>
        <w:t xml:space="preserve"> </w:t>
      </w:r>
      <w:r w:rsidRPr="00571CA9">
        <w:rPr>
          <w:w w:val="95"/>
          <w:sz w:val="24"/>
          <w:szCs w:val="24"/>
        </w:rPr>
        <w:t>y</w:t>
      </w:r>
      <w:r w:rsidRPr="00571CA9">
        <w:rPr>
          <w:spacing w:val="-8"/>
          <w:w w:val="95"/>
          <w:sz w:val="24"/>
          <w:szCs w:val="24"/>
        </w:rPr>
        <w:t xml:space="preserve"> </w:t>
      </w:r>
      <w:r w:rsidRPr="00571CA9">
        <w:rPr>
          <w:w w:val="95"/>
          <w:sz w:val="24"/>
          <w:szCs w:val="24"/>
        </w:rPr>
        <w:t>dispositivos</w:t>
      </w:r>
      <w:r w:rsidRPr="00571CA9">
        <w:rPr>
          <w:spacing w:val="-5"/>
          <w:w w:val="95"/>
          <w:sz w:val="24"/>
          <w:szCs w:val="24"/>
        </w:rPr>
        <w:t xml:space="preserve"> </w:t>
      </w:r>
      <w:r w:rsidRPr="00571CA9">
        <w:rPr>
          <w:w w:val="95"/>
          <w:sz w:val="24"/>
          <w:szCs w:val="24"/>
        </w:rPr>
        <w:t>equipados</w:t>
      </w:r>
      <w:r w:rsidRPr="00571CA9">
        <w:rPr>
          <w:spacing w:val="-6"/>
          <w:w w:val="95"/>
          <w:sz w:val="24"/>
          <w:szCs w:val="24"/>
        </w:rPr>
        <w:t xml:space="preserve"> </w:t>
      </w:r>
      <w:r w:rsidRPr="00571CA9">
        <w:rPr>
          <w:w w:val="95"/>
          <w:sz w:val="24"/>
          <w:szCs w:val="24"/>
        </w:rPr>
        <w:t>con</w:t>
      </w:r>
      <w:r w:rsidRPr="00571CA9">
        <w:rPr>
          <w:spacing w:val="-6"/>
          <w:w w:val="95"/>
          <w:sz w:val="24"/>
          <w:szCs w:val="24"/>
        </w:rPr>
        <w:t xml:space="preserve"> </w:t>
      </w:r>
      <w:r w:rsidRPr="00571CA9">
        <w:rPr>
          <w:w w:val="95"/>
          <w:sz w:val="24"/>
          <w:szCs w:val="24"/>
        </w:rPr>
        <w:t>sensores</w:t>
      </w:r>
      <w:r w:rsidRPr="00571CA9">
        <w:rPr>
          <w:spacing w:val="-5"/>
          <w:w w:val="95"/>
          <w:sz w:val="24"/>
          <w:szCs w:val="24"/>
        </w:rPr>
        <w:t xml:space="preserve"> </w:t>
      </w:r>
      <w:r w:rsidRPr="00571CA9">
        <w:rPr>
          <w:w w:val="95"/>
          <w:sz w:val="24"/>
          <w:szCs w:val="24"/>
        </w:rPr>
        <w:t>y</w:t>
      </w:r>
      <w:r w:rsidRPr="00571CA9">
        <w:rPr>
          <w:spacing w:val="-6"/>
          <w:w w:val="95"/>
          <w:sz w:val="24"/>
          <w:szCs w:val="24"/>
        </w:rPr>
        <w:t xml:space="preserve"> </w:t>
      </w:r>
      <w:r w:rsidRPr="00571CA9">
        <w:rPr>
          <w:w w:val="95"/>
          <w:sz w:val="24"/>
          <w:szCs w:val="24"/>
        </w:rPr>
        <w:t>cámaras</w:t>
      </w:r>
      <w:r w:rsidRPr="00571CA9">
        <w:rPr>
          <w:spacing w:val="-5"/>
          <w:w w:val="95"/>
          <w:sz w:val="24"/>
          <w:szCs w:val="24"/>
        </w:rPr>
        <w:t xml:space="preserve"> </w:t>
      </w:r>
      <w:r w:rsidRPr="00571CA9">
        <w:rPr>
          <w:w w:val="95"/>
          <w:sz w:val="24"/>
          <w:szCs w:val="24"/>
        </w:rPr>
        <w:t>para</w:t>
      </w:r>
      <w:r w:rsidRPr="00571CA9">
        <w:rPr>
          <w:spacing w:val="-5"/>
          <w:w w:val="95"/>
          <w:sz w:val="24"/>
          <w:szCs w:val="24"/>
        </w:rPr>
        <w:t xml:space="preserve"> </w:t>
      </w:r>
      <w:r w:rsidRPr="00571CA9">
        <w:rPr>
          <w:w w:val="95"/>
          <w:sz w:val="24"/>
          <w:szCs w:val="24"/>
        </w:rPr>
        <w:t xml:space="preserve">capturar </w:t>
      </w:r>
      <w:r w:rsidRPr="00571CA9">
        <w:rPr>
          <w:sz w:val="24"/>
          <w:szCs w:val="24"/>
        </w:rPr>
        <w:t>fotos y</w:t>
      </w:r>
      <w:r w:rsidRPr="00571CA9">
        <w:rPr>
          <w:spacing w:val="-28"/>
          <w:sz w:val="24"/>
          <w:szCs w:val="24"/>
        </w:rPr>
        <w:t xml:space="preserve"> </w:t>
      </w:r>
      <w:r w:rsidRPr="00571CA9">
        <w:rPr>
          <w:sz w:val="24"/>
          <w:szCs w:val="24"/>
        </w:rPr>
        <w:t>videos.</w:t>
      </w:r>
    </w:p>
    <w:p w14:paraId="6BDCA1B4" w14:textId="77777777" w:rsidR="00F36336" w:rsidRPr="00571CA9" w:rsidRDefault="002C50B7">
      <w:pPr>
        <w:pStyle w:val="ListParagraph"/>
        <w:numPr>
          <w:ilvl w:val="0"/>
          <w:numId w:val="107"/>
        </w:numPr>
        <w:tabs>
          <w:tab w:val="left" w:pos="1532"/>
        </w:tabs>
        <w:spacing w:before="121" w:line="254" w:lineRule="auto"/>
        <w:ind w:right="124"/>
        <w:rPr>
          <w:sz w:val="24"/>
          <w:szCs w:val="24"/>
        </w:rPr>
      </w:pPr>
      <w:r w:rsidRPr="00571CA9">
        <w:rPr>
          <w:b/>
          <w:w w:val="95"/>
          <w:sz w:val="24"/>
          <w:szCs w:val="24"/>
        </w:rPr>
        <w:t>Grúa:</w:t>
      </w:r>
      <w:r w:rsidRPr="00571CA9">
        <w:rPr>
          <w:b/>
          <w:spacing w:val="-16"/>
          <w:w w:val="95"/>
          <w:sz w:val="24"/>
          <w:szCs w:val="24"/>
        </w:rPr>
        <w:t xml:space="preserve"> </w:t>
      </w:r>
      <w:r w:rsidRPr="00571CA9">
        <w:rPr>
          <w:w w:val="95"/>
          <w:sz w:val="24"/>
          <w:szCs w:val="24"/>
        </w:rPr>
        <w:t>Vehículo</w:t>
      </w:r>
      <w:r w:rsidRPr="00571CA9">
        <w:rPr>
          <w:spacing w:val="-17"/>
          <w:w w:val="95"/>
          <w:sz w:val="24"/>
          <w:szCs w:val="24"/>
        </w:rPr>
        <w:t xml:space="preserve"> </w:t>
      </w:r>
      <w:r w:rsidRPr="00571CA9">
        <w:rPr>
          <w:w w:val="95"/>
          <w:sz w:val="24"/>
          <w:szCs w:val="24"/>
        </w:rPr>
        <w:t>automotor</w:t>
      </w:r>
      <w:r w:rsidRPr="00571CA9">
        <w:rPr>
          <w:spacing w:val="-16"/>
          <w:w w:val="95"/>
          <w:sz w:val="24"/>
          <w:szCs w:val="24"/>
        </w:rPr>
        <w:t xml:space="preserve"> </w:t>
      </w:r>
      <w:r w:rsidRPr="00571CA9">
        <w:rPr>
          <w:w w:val="95"/>
          <w:sz w:val="24"/>
          <w:szCs w:val="24"/>
        </w:rPr>
        <w:t>especialmente</w:t>
      </w:r>
      <w:r w:rsidRPr="00571CA9">
        <w:rPr>
          <w:spacing w:val="-17"/>
          <w:w w:val="95"/>
          <w:sz w:val="24"/>
          <w:szCs w:val="24"/>
        </w:rPr>
        <w:t xml:space="preserve"> </w:t>
      </w:r>
      <w:r w:rsidRPr="00571CA9">
        <w:rPr>
          <w:w w:val="95"/>
          <w:sz w:val="24"/>
          <w:szCs w:val="24"/>
        </w:rPr>
        <w:t>diseñado</w:t>
      </w:r>
      <w:r w:rsidRPr="00571CA9">
        <w:rPr>
          <w:spacing w:val="-17"/>
          <w:w w:val="95"/>
          <w:sz w:val="24"/>
          <w:szCs w:val="24"/>
        </w:rPr>
        <w:t xml:space="preserve"> </w:t>
      </w:r>
      <w:r w:rsidRPr="00571CA9">
        <w:rPr>
          <w:w w:val="95"/>
          <w:sz w:val="24"/>
          <w:szCs w:val="24"/>
        </w:rPr>
        <w:t>con</w:t>
      </w:r>
      <w:r w:rsidRPr="00571CA9">
        <w:rPr>
          <w:spacing w:val="-15"/>
          <w:w w:val="95"/>
          <w:sz w:val="24"/>
          <w:szCs w:val="24"/>
        </w:rPr>
        <w:t xml:space="preserve"> </w:t>
      </w:r>
      <w:r w:rsidRPr="00571CA9">
        <w:rPr>
          <w:w w:val="95"/>
          <w:sz w:val="24"/>
          <w:szCs w:val="24"/>
        </w:rPr>
        <w:t>sistema</w:t>
      </w:r>
      <w:r w:rsidRPr="00571CA9">
        <w:rPr>
          <w:spacing w:val="-17"/>
          <w:w w:val="95"/>
          <w:sz w:val="24"/>
          <w:szCs w:val="24"/>
        </w:rPr>
        <w:t xml:space="preserve"> </w:t>
      </w:r>
      <w:r w:rsidRPr="00571CA9">
        <w:rPr>
          <w:w w:val="95"/>
          <w:sz w:val="24"/>
          <w:szCs w:val="24"/>
        </w:rPr>
        <w:t>de</w:t>
      </w:r>
      <w:r w:rsidRPr="00571CA9">
        <w:rPr>
          <w:spacing w:val="-17"/>
          <w:w w:val="95"/>
          <w:sz w:val="24"/>
          <w:szCs w:val="24"/>
        </w:rPr>
        <w:t xml:space="preserve"> </w:t>
      </w:r>
      <w:r w:rsidRPr="00571CA9">
        <w:rPr>
          <w:w w:val="95"/>
          <w:sz w:val="24"/>
          <w:szCs w:val="24"/>
        </w:rPr>
        <w:t>enganche</w:t>
      </w:r>
      <w:r w:rsidRPr="00571CA9">
        <w:rPr>
          <w:spacing w:val="-16"/>
          <w:w w:val="95"/>
          <w:sz w:val="24"/>
          <w:szCs w:val="24"/>
        </w:rPr>
        <w:t xml:space="preserve"> </w:t>
      </w:r>
      <w:r w:rsidRPr="00571CA9">
        <w:rPr>
          <w:w w:val="95"/>
          <w:sz w:val="24"/>
          <w:szCs w:val="24"/>
        </w:rPr>
        <w:t xml:space="preserve">para </w:t>
      </w:r>
      <w:r w:rsidRPr="00571CA9">
        <w:rPr>
          <w:sz w:val="24"/>
          <w:szCs w:val="24"/>
        </w:rPr>
        <w:t>levantar</w:t>
      </w:r>
      <w:r w:rsidRPr="00571CA9">
        <w:rPr>
          <w:spacing w:val="-17"/>
          <w:sz w:val="24"/>
          <w:szCs w:val="24"/>
        </w:rPr>
        <w:t xml:space="preserve"> </w:t>
      </w:r>
      <w:r w:rsidRPr="00571CA9">
        <w:rPr>
          <w:sz w:val="24"/>
          <w:szCs w:val="24"/>
        </w:rPr>
        <w:t>y</w:t>
      </w:r>
      <w:r w:rsidRPr="00571CA9">
        <w:rPr>
          <w:spacing w:val="-15"/>
          <w:sz w:val="24"/>
          <w:szCs w:val="24"/>
        </w:rPr>
        <w:t xml:space="preserve"> </w:t>
      </w:r>
      <w:r w:rsidRPr="00571CA9">
        <w:rPr>
          <w:sz w:val="24"/>
          <w:szCs w:val="24"/>
        </w:rPr>
        <w:t>remolcar</w:t>
      </w:r>
      <w:r w:rsidRPr="00571CA9">
        <w:rPr>
          <w:spacing w:val="-14"/>
          <w:sz w:val="24"/>
          <w:szCs w:val="24"/>
        </w:rPr>
        <w:t xml:space="preserve"> </w:t>
      </w:r>
      <w:r w:rsidRPr="00571CA9">
        <w:rPr>
          <w:sz w:val="24"/>
          <w:szCs w:val="24"/>
        </w:rPr>
        <w:t>a</w:t>
      </w:r>
      <w:r w:rsidRPr="00571CA9">
        <w:rPr>
          <w:spacing w:val="-16"/>
          <w:sz w:val="24"/>
          <w:szCs w:val="24"/>
        </w:rPr>
        <w:t xml:space="preserve"> </w:t>
      </w:r>
      <w:r w:rsidRPr="00571CA9">
        <w:rPr>
          <w:sz w:val="24"/>
          <w:szCs w:val="24"/>
        </w:rPr>
        <w:t>otro</w:t>
      </w:r>
      <w:r w:rsidRPr="00571CA9">
        <w:rPr>
          <w:spacing w:val="-14"/>
          <w:sz w:val="24"/>
          <w:szCs w:val="24"/>
        </w:rPr>
        <w:t xml:space="preserve"> </w:t>
      </w:r>
      <w:r w:rsidRPr="00571CA9">
        <w:rPr>
          <w:sz w:val="24"/>
          <w:szCs w:val="24"/>
        </w:rPr>
        <w:t>vehículo.</w:t>
      </w:r>
    </w:p>
    <w:p w14:paraId="0A34691C" w14:textId="77777777" w:rsidR="00F36336" w:rsidRPr="00571CA9" w:rsidRDefault="002C50B7">
      <w:pPr>
        <w:pStyle w:val="ListParagraph"/>
        <w:numPr>
          <w:ilvl w:val="0"/>
          <w:numId w:val="107"/>
        </w:numPr>
        <w:tabs>
          <w:tab w:val="left" w:pos="1532"/>
        </w:tabs>
        <w:spacing w:before="120"/>
        <w:ind w:hanging="568"/>
        <w:rPr>
          <w:sz w:val="24"/>
          <w:szCs w:val="24"/>
        </w:rPr>
      </w:pPr>
      <w:r w:rsidRPr="00571CA9">
        <w:rPr>
          <w:b/>
          <w:sz w:val="24"/>
          <w:szCs w:val="24"/>
        </w:rPr>
        <w:t>Garaje:</w:t>
      </w:r>
      <w:r w:rsidRPr="00571CA9">
        <w:rPr>
          <w:b/>
          <w:spacing w:val="-18"/>
          <w:sz w:val="24"/>
          <w:szCs w:val="24"/>
        </w:rPr>
        <w:t xml:space="preserve"> </w:t>
      </w:r>
      <w:r w:rsidRPr="00571CA9">
        <w:rPr>
          <w:sz w:val="24"/>
          <w:szCs w:val="24"/>
        </w:rPr>
        <w:t>lugar</w:t>
      </w:r>
      <w:r w:rsidRPr="00571CA9">
        <w:rPr>
          <w:spacing w:val="-18"/>
          <w:sz w:val="24"/>
          <w:szCs w:val="24"/>
        </w:rPr>
        <w:t xml:space="preserve"> </w:t>
      </w:r>
      <w:r w:rsidRPr="00571CA9">
        <w:rPr>
          <w:sz w:val="24"/>
          <w:szCs w:val="24"/>
        </w:rPr>
        <w:t>destinado</w:t>
      </w:r>
      <w:r w:rsidRPr="00571CA9">
        <w:rPr>
          <w:spacing w:val="-22"/>
          <w:sz w:val="24"/>
          <w:szCs w:val="24"/>
        </w:rPr>
        <w:t xml:space="preserve"> </w:t>
      </w:r>
      <w:r w:rsidRPr="00571CA9">
        <w:rPr>
          <w:sz w:val="24"/>
          <w:szCs w:val="24"/>
        </w:rPr>
        <w:t>al</w:t>
      </w:r>
      <w:r w:rsidRPr="00571CA9">
        <w:rPr>
          <w:spacing w:val="-18"/>
          <w:sz w:val="24"/>
          <w:szCs w:val="24"/>
        </w:rPr>
        <w:t xml:space="preserve"> </w:t>
      </w:r>
      <w:r w:rsidRPr="00571CA9">
        <w:rPr>
          <w:sz w:val="24"/>
          <w:szCs w:val="24"/>
        </w:rPr>
        <w:t>guardado</w:t>
      </w:r>
      <w:r w:rsidRPr="00571CA9">
        <w:rPr>
          <w:spacing w:val="-20"/>
          <w:sz w:val="24"/>
          <w:szCs w:val="24"/>
        </w:rPr>
        <w:t xml:space="preserve"> </w:t>
      </w:r>
      <w:r w:rsidRPr="00571CA9">
        <w:rPr>
          <w:sz w:val="24"/>
          <w:szCs w:val="24"/>
        </w:rPr>
        <w:t>de</w:t>
      </w:r>
      <w:r w:rsidRPr="00571CA9">
        <w:rPr>
          <w:spacing w:val="-19"/>
          <w:sz w:val="24"/>
          <w:szCs w:val="24"/>
        </w:rPr>
        <w:t xml:space="preserve"> </w:t>
      </w:r>
      <w:r w:rsidRPr="00571CA9">
        <w:rPr>
          <w:sz w:val="24"/>
          <w:szCs w:val="24"/>
        </w:rPr>
        <w:t>vehículos.</w:t>
      </w:r>
    </w:p>
    <w:p w14:paraId="17B10E3F" w14:textId="77777777" w:rsidR="00F36336" w:rsidRPr="00571CA9" w:rsidRDefault="002C50B7">
      <w:pPr>
        <w:pStyle w:val="ListParagraph"/>
        <w:numPr>
          <w:ilvl w:val="0"/>
          <w:numId w:val="107"/>
        </w:numPr>
        <w:tabs>
          <w:tab w:val="left" w:pos="1532"/>
        </w:tabs>
        <w:spacing w:before="137" w:line="256" w:lineRule="auto"/>
        <w:ind w:right="124"/>
        <w:rPr>
          <w:sz w:val="24"/>
          <w:szCs w:val="24"/>
        </w:rPr>
      </w:pPr>
      <w:r w:rsidRPr="00571CA9">
        <w:rPr>
          <w:b/>
          <w:w w:val="95"/>
          <w:sz w:val="24"/>
          <w:szCs w:val="24"/>
        </w:rPr>
        <w:t xml:space="preserve">Licencia de conducir: </w:t>
      </w:r>
      <w:r w:rsidRPr="00571CA9">
        <w:rPr>
          <w:w w:val="95"/>
          <w:sz w:val="24"/>
          <w:szCs w:val="24"/>
        </w:rPr>
        <w:t xml:space="preserve">documento público de carácter personal e intransferible, </w:t>
      </w:r>
      <w:r w:rsidRPr="00571CA9">
        <w:rPr>
          <w:sz w:val="24"/>
          <w:szCs w:val="24"/>
        </w:rPr>
        <w:t>expedido por la autoridad competente, el cual autoriza para la conducción de vehículos.</w:t>
      </w:r>
    </w:p>
    <w:p w14:paraId="7E7C4DC4" w14:textId="77777777" w:rsidR="00F36336" w:rsidRPr="00571CA9" w:rsidRDefault="002C50B7">
      <w:pPr>
        <w:pStyle w:val="ListParagraph"/>
        <w:numPr>
          <w:ilvl w:val="0"/>
          <w:numId w:val="107"/>
        </w:numPr>
        <w:tabs>
          <w:tab w:val="left" w:pos="1532"/>
        </w:tabs>
        <w:spacing w:before="115" w:line="254" w:lineRule="auto"/>
        <w:ind w:right="124"/>
        <w:rPr>
          <w:sz w:val="24"/>
          <w:szCs w:val="24"/>
        </w:rPr>
      </w:pPr>
      <w:r w:rsidRPr="00571CA9">
        <w:rPr>
          <w:b/>
          <w:sz w:val="24"/>
          <w:szCs w:val="24"/>
        </w:rPr>
        <w:t>Línea</w:t>
      </w:r>
      <w:r w:rsidRPr="00571CA9">
        <w:rPr>
          <w:b/>
          <w:spacing w:val="-18"/>
          <w:sz w:val="24"/>
          <w:szCs w:val="24"/>
        </w:rPr>
        <w:t xml:space="preserve"> </w:t>
      </w:r>
      <w:r w:rsidRPr="00571CA9">
        <w:rPr>
          <w:b/>
          <w:sz w:val="24"/>
          <w:szCs w:val="24"/>
        </w:rPr>
        <w:t>de</w:t>
      </w:r>
      <w:r w:rsidRPr="00571CA9">
        <w:rPr>
          <w:b/>
          <w:spacing w:val="-17"/>
          <w:sz w:val="24"/>
          <w:szCs w:val="24"/>
        </w:rPr>
        <w:t xml:space="preserve"> </w:t>
      </w:r>
      <w:r w:rsidRPr="00571CA9">
        <w:rPr>
          <w:b/>
          <w:sz w:val="24"/>
          <w:szCs w:val="24"/>
        </w:rPr>
        <w:t>carril:</w:t>
      </w:r>
      <w:r w:rsidRPr="00571CA9">
        <w:rPr>
          <w:b/>
          <w:spacing w:val="-17"/>
          <w:sz w:val="24"/>
          <w:szCs w:val="24"/>
        </w:rPr>
        <w:t xml:space="preserve"> </w:t>
      </w:r>
      <w:r w:rsidRPr="00571CA9">
        <w:rPr>
          <w:sz w:val="24"/>
          <w:szCs w:val="24"/>
        </w:rPr>
        <w:t>Marca</w:t>
      </w:r>
      <w:r w:rsidRPr="00571CA9">
        <w:rPr>
          <w:spacing w:val="-17"/>
          <w:sz w:val="24"/>
          <w:szCs w:val="24"/>
        </w:rPr>
        <w:t xml:space="preserve"> </w:t>
      </w:r>
      <w:r w:rsidRPr="00571CA9">
        <w:rPr>
          <w:sz w:val="24"/>
          <w:szCs w:val="24"/>
        </w:rPr>
        <w:t>pintada</w:t>
      </w:r>
      <w:r w:rsidRPr="00571CA9">
        <w:rPr>
          <w:spacing w:val="-18"/>
          <w:sz w:val="24"/>
          <w:szCs w:val="24"/>
        </w:rPr>
        <w:t xml:space="preserve"> </w:t>
      </w:r>
      <w:r w:rsidRPr="00571CA9">
        <w:rPr>
          <w:sz w:val="24"/>
          <w:szCs w:val="24"/>
        </w:rPr>
        <w:t>en</w:t>
      </w:r>
      <w:r w:rsidRPr="00571CA9">
        <w:rPr>
          <w:spacing w:val="-17"/>
          <w:sz w:val="24"/>
          <w:szCs w:val="24"/>
        </w:rPr>
        <w:t xml:space="preserve"> </w:t>
      </w:r>
      <w:r w:rsidRPr="00571CA9">
        <w:rPr>
          <w:sz w:val="24"/>
          <w:szCs w:val="24"/>
        </w:rPr>
        <w:t>el</w:t>
      </w:r>
      <w:r w:rsidRPr="00571CA9">
        <w:rPr>
          <w:spacing w:val="-16"/>
          <w:sz w:val="24"/>
          <w:szCs w:val="24"/>
        </w:rPr>
        <w:t xml:space="preserve"> </w:t>
      </w:r>
      <w:r w:rsidRPr="00571CA9">
        <w:rPr>
          <w:sz w:val="24"/>
          <w:szCs w:val="24"/>
        </w:rPr>
        <w:t>pavimento</w:t>
      </w:r>
      <w:r w:rsidRPr="00571CA9">
        <w:rPr>
          <w:spacing w:val="-17"/>
          <w:sz w:val="24"/>
          <w:szCs w:val="24"/>
        </w:rPr>
        <w:t xml:space="preserve"> </w:t>
      </w:r>
      <w:r w:rsidRPr="00571CA9">
        <w:rPr>
          <w:sz w:val="24"/>
          <w:szCs w:val="24"/>
        </w:rPr>
        <w:t>que</w:t>
      </w:r>
      <w:r w:rsidRPr="00571CA9">
        <w:rPr>
          <w:spacing w:val="-16"/>
          <w:sz w:val="24"/>
          <w:szCs w:val="24"/>
        </w:rPr>
        <w:t xml:space="preserve"> </w:t>
      </w:r>
      <w:r w:rsidRPr="00571CA9">
        <w:rPr>
          <w:sz w:val="24"/>
          <w:szCs w:val="24"/>
        </w:rPr>
        <w:t>delimita</w:t>
      </w:r>
      <w:r w:rsidRPr="00571CA9">
        <w:rPr>
          <w:spacing w:val="-17"/>
          <w:sz w:val="24"/>
          <w:szCs w:val="24"/>
        </w:rPr>
        <w:t xml:space="preserve"> </w:t>
      </w:r>
      <w:r w:rsidRPr="00571CA9">
        <w:rPr>
          <w:sz w:val="24"/>
          <w:szCs w:val="24"/>
        </w:rPr>
        <w:t>los</w:t>
      </w:r>
      <w:r w:rsidRPr="00571CA9">
        <w:rPr>
          <w:spacing w:val="-17"/>
          <w:sz w:val="24"/>
          <w:szCs w:val="24"/>
        </w:rPr>
        <w:t xml:space="preserve"> </w:t>
      </w:r>
      <w:r w:rsidRPr="00571CA9">
        <w:rPr>
          <w:sz w:val="24"/>
          <w:szCs w:val="24"/>
        </w:rPr>
        <w:t>carriles</w:t>
      </w:r>
      <w:r w:rsidRPr="00571CA9">
        <w:rPr>
          <w:spacing w:val="-16"/>
          <w:sz w:val="24"/>
          <w:szCs w:val="24"/>
        </w:rPr>
        <w:t xml:space="preserve"> </w:t>
      </w:r>
      <w:r w:rsidRPr="00571CA9">
        <w:rPr>
          <w:sz w:val="24"/>
          <w:szCs w:val="24"/>
        </w:rPr>
        <w:t>de</w:t>
      </w:r>
      <w:r w:rsidRPr="00571CA9">
        <w:rPr>
          <w:spacing w:val="-18"/>
          <w:sz w:val="24"/>
          <w:szCs w:val="24"/>
        </w:rPr>
        <w:t xml:space="preserve"> </w:t>
      </w:r>
      <w:r w:rsidRPr="00571CA9">
        <w:rPr>
          <w:sz w:val="24"/>
          <w:szCs w:val="24"/>
        </w:rPr>
        <w:t>una calzada.</w:t>
      </w:r>
    </w:p>
    <w:p w14:paraId="01C051F7" w14:textId="77777777" w:rsidR="00F36336" w:rsidRPr="00571CA9" w:rsidRDefault="002C50B7">
      <w:pPr>
        <w:pStyle w:val="ListParagraph"/>
        <w:numPr>
          <w:ilvl w:val="0"/>
          <w:numId w:val="107"/>
        </w:numPr>
        <w:tabs>
          <w:tab w:val="left" w:pos="1532"/>
        </w:tabs>
        <w:spacing w:before="121" w:line="254" w:lineRule="auto"/>
        <w:ind w:right="124"/>
        <w:rPr>
          <w:sz w:val="24"/>
          <w:szCs w:val="24"/>
        </w:rPr>
      </w:pPr>
      <w:r w:rsidRPr="00571CA9">
        <w:rPr>
          <w:b/>
          <w:sz w:val="24"/>
          <w:szCs w:val="24"/>
        </w:rPr>
        <w:t>Línea</w:t>
      </w:r>
      <w:r w:rsidRPr="00571CA9">
        <w:rPr>
          <w:b/>
          <w:spacing w:val="-36"/>
          <w:sz w:val="24"/>
          <w:szCs w:val="24"/>
        </w:rPr>
        <w:t xml:space="preserve"> </w:t>
      </w:r>
      <w:r w:rsidRPr="00571CA9">
        <w:rPr>
          <w:b/>
          <w:sz w:val="24"/>
          <w:szCs w:val="24"/>
        </w:rPr>
        <w:t>de</w:t>
      </w:r>
      <w:r w:rsidRPr="00571CA9">
        <w:rPr>
          <w:b/>
          <w:spacing w:val="-35"/>
          <w:sz w:val="24"/>
          <w:szCs w:val="24"/>
        </w:rPr>
        <w:t xml:space="preserve"> </w:t>
      </w:r>
      <w:r w:rsidRPr="00571CA9">
        <w:rPr>
          <w:b/>
          <w:sz w:val="24"/>
          <w:szCs w:val="24"/>
        </w:rPr>
        <w:t>detención:</w:t>
      </w:r>
      <w:r w:rsidRPr="00571CA9">
        <w:rPr>
          <w:b/>
          <w:spacing w:val="-35"/>
          <w:sz w:val="24"/>
          <w:szCs w:val="24"/>
        </w:rPr>
        <w:t xml:space="preserve"> </w:t>
      </w:r>
      <w:r w:rsidRPr="00571CA9">
        <w:rPr>
          <w:sz w:val="24"/>
          <w:szCs w:val="24"/>
        </w:rPr>
        <w:t>Marca</w:t>
      </w:r>
      <w:r w:rsidRPr="00571CA9">
        <w:rPr>
          <w:spacing w:val="-35"/>
          <w:sz w:val="24"/>
          <w:szCs w:val="24"/>
        </w:rPr>
        <w:t xml:space="preserve"> </w:t>
      </w:r>
      <w:r w:rsidRPr="00571CA9">
        <w:rPr>
          <w:sz w:val="24"/>
          <w:szCs w:val="24"/>
        </w:rPr>
        <w:t>pintada</w:t>
      </w:r>
      <w:r w:rsidRPr="00571CA9">
        <w:rPr>
          <w:spacing w:val="-35"/>
          <w:sz w:val="24"/>
          <w:szCs w:val="24"/>
        </w:rPr>
        <w:t xml:space="preserve"> </w:t>
      </w:r>
      <w:r w:rsidRPr="00571CA9">
        <w:rPr>
          <w:sz w:val="24"/>
          <w:szCs w:val="24"/>
        </w:rPr>
        <w:t>en</w:t>
      </w:r>
      <w:r w:rsidRPr="00571CA9">
        <w:rPr>
          <w:spacing w:val="-34"/>
          <w:sz w:val="24"/>
          <w:szCs w:val="24"/>
        </w:rPr>
        <w:t xml:space="preserve"> </w:t>
      </w:r>
      <w:r w:rsidRPr="00571CA9">
        <w:rPr>
          <w:sz w:val="24"/>
          <w:szCs w:val="24"/>
        </w:rPr>
        <w:t>el</w:t>
      </w:r>
      <w:r w:rsidRPr="00571CA9">
        <w:rPr>
          <w:spacing w:val="-36"/>
          <w:sz w:val="24"/>
          <w:szCs w:val="24"/>
        </w:rPr>
        <w:t xml:space="preserve"> </w:t>
      </w:r>
      <w:r w:rsidRPr="00571CA9">
        <w:rPr>
          <w:sz w:val="24"/>
          <w:szCs w:val="24"/>
        </w:rPr>
        <w:t>pavimento</w:t>
      </w:r>
      <w:r w:rsidRPr="00571CA9">
        <w:rPr>
          <w:spacing w:val="-36"/>
          <w:sz w:val="24"/>
          <w:szCs w:val="24"/>
        </w:rPr>
        <w:t xml:space="preserve"> </w:t>
      </w:r>
      <w:r w:rsidRPr="00571CA9">
        <w:rPr>
          <w:sz w:val="24"/>
          <w:szCs w:val="24"/>
        </w:rPr>
        <w:t>que</w:t>
      </w:r>
      <w:r w:rsidRPr="00571CA9">
        <w:rPr>
          <w:spacing w:val="-35"/>
          <w:sz w:val="24"/>
          <w:szCs w:val="24"/>
        </w:rPr>
        <w:t xml:space="preserve"> </w:t>
      </w:r>
      <w:r w:rsidRPr="00571CA9">
        <w:rPr>
          <w:sz w:val="24"/>
          <w:szCs w:val="24"/>
        </w:rPr>
        <w:t>indica</w:t>
      </w:r>
      <w:r w:rsidRPr="00571CA9">
        <w:rPr>
          <w:spacing w:val="-35"/>
          <w:sz w:val="24"/>
          <w:szCs w:val="24"/>
        </w:rPr>
        <w:t xml:space="preserve"> </w:t>
      </w:r>
      <w:r w:rsidRPr="00571CA9">
        <w:rPr>
          <w:sz w:val="24"/>
          <w:szCs w:val="24"/>
        </w:rPr>
        <w:t>el</w:t>
      </w:r>
      <w:r w:rsidRPr="00571CA9">
        <w:rPr>
          <w:spacing w:val="-35"/>
          <w:sz w:val="24"/>
          <w:szCs w:val="24"/>
        </w:rPr>
        <w:t xml:space="preserve"> </w:t>
      </w:r>
      <w:r w:rsidRPr="00571CA9">
        <w:rPr>
          <w:sz w:val="24"/>
          <w:szCs w:val="24"/>
        </w:rPr>
        <w:t>lugar</w:t>
      </w:r>
      <w:r w:rsidRPr="00571CA9">
        <w:rPr>
          <w:spacing w:val="-36"/>
          <w:sz w:val="24"/>
          <w:szCs w:val="24"/>
        </w:rPr>
        <w:t xml:space="preserve"> </w:t>
      </w:r>
      <w:r w:rsidRPr="00571CA9">
        <w:rPr>
          <w:sz w:val="24"/>
          <w:szCs w:val="24"/>
        </w:rPr>
        <w:t>donde</w:t>
      </w:r>
      <w:r w:rsidRPr="00571CA9">
        <w:rPr>
          <w:spacing w:val="-35"/>
          <w:sz w:val="24"/>
          <w:szCs w:val="24"/>
        </w:rPr>
        <w:t xml:space="preserve"> </w:t>
      </w:r>
      <w:r w:rsidRPr="00571CA9">
        <w:rPr>
          <w:sz w:val="24"/>
          <w:szCs w:val="24"/>
        </w:rPr>
        <w:t xml:space="preserve">se </w:t>
      </w:r>
      <w:r w:rsidRPr="00571CA9">
        <w:rPr>
          <w:w w:val="95"/>
          <w:sz w:val="24"/>
          <w:szCs w:val="24"/>
        </w:rPr>
        <w:t>deben</w:t>
      </w:r>
      <w:r w:rsidRPr="00571CA9">
        <w:rPr>
          <w:spacing w:val="-12"/>
          <w:w w:val="95"/>
          <w:sz w:val="24"/>
          <w:szCs w:val="24"/>
        </w:rPr>
        <w:t xml:space="preserve"> </w:t>
      </w:r>
      <w:r w:rsidRPr="00571CA9">
        <w:rPr>
          <w:w w:val="95"/>
          <w:sz w:val="24"/>
          <w:szCs w:val="24"/>
        </w:rPr>
        <w:t>detener</w:t>
      </w:r>
      <w:r w:rsidRPr="00571CA9">
        <w:rPr>
          <w:spacing w:val="-12"/>
          <w:w w:val="95"/>
          <w:sz w:val="24"/>
          <w:szCs w:val="24"/>
        </w:rPr>
        <w:t xml:space="preserve"> </w:t>
      </w:r>
      <w:r w:rsidRPr="00571CA9">
        <w:rPr>
          <w:w w:val="95"/>
          <w:sz w:val="24"/>
          <w:szCs w:val="24"/>
        </w:rPr>
        <w:t>los</w:t>
      </w:r>
      <w:r w:rsidRPr="00571CA9">
        <w:rPr>
          <w:spacing w:val="-12"/>
          <w:w w:val="95"/>
          <w:sz w:val="24"/>
          <w:szCs w:val="24"/>
        </w:rPr>
        <w:t xml:space="preserve"> </w:t>
      </w:r>
      <w:r w:rsidRPr="00571CA9">
        <w:rPr>
          <w:w w:val="95"/>
          <w:sz w:val="24"/>
          <w:szCs w:val="24"/>
        </w:rPr>
        <w:t>vehículos</w:t>
      </w:r>
      <w:r w:rsidRPr="00571CA9">
        <w:rPr>
          <w:spacing w:val="-12"/>
          <w:w w:val="95"/>
          <w:sz w:val="24"/>
          <w:szCs w:val="24"/>
        </w:rPr>
        <w:t xml:space="preserve"> </w:t>
      </w:r>
      <w:r w:rsidRPr="00571CA9">
        <w:rPr>
          <w:w w:val="95"/>
          <w:sz w:val="24"/>
          <w:szCs w:val="24"/>
        </w:rPr>
        <w:t>para</w:t>
      </w:r>
      <w:r w:rsidRPr="00571CA9">
        <w:rPr>
          <w:spacing w:val="-11"/>
          <w:w w:val="95"/>
          <w:sz w:val="24"/>
          <w:szCs w:val="24"/>
        </w:rPr>
        <w:t xml:space="preserve"> </w:t>
      </w:r>
      <w:r w:rsidRPr="00571CA9">
        <w:rPr>
          <w:w w:val="95"/>
          <w:sz w:val="24"/>
          <w:szCs w:val="24"/>
        </w:rPr>
        <w:t>obedecer</w:t>
      </w:r>
      <w:r w:rsidRPr="00571CA9">
        <w:rPr>
          <w:spacing w:val="-12"/>
          <w:w w:val="95"/>
          <w:sz w:val="24"/>
          <w:szCs w:val="24"/>
        </w:rPr>
        <w:t xml:space="preserve"> </w:t>
      </w:r>
      <w:r w:rsidRPr="00571CA9">
        <w:rPr>
          <w:w w:val="95"/>
          <w:sz w:val="24"/>
          <w:szCs w:val="24"/>
        </w:rPr>
        <w:t>una</w:t>
      </w:r>
      <w:r w:rsidRPr="00571CA9">
        <w:rPr>
          <w:spacing w:val="-12"/>
          <w:w w:val="95"/>
          <w:sz w:val="24"/>
          <w:szCs w:val="24"/>
        </w:rPr>
        <w:t xml:space="preserve"> </w:t>
      </w:r>
      <w:r w:rsidRPr="00571CA9">
        <w:rPr>
          <w:w w:val="95"/>
          <w:sz w:val="24"/>
          <w:szCs w:val="24"/>
        </w:rPr>
        <w:t>señal</w:t>
      </w:r>
      <w:r w:rsidRPr="00571CA9">
        <w:rPr>
          <w:spacing w:val="-12"/>
          <w:w w:val="95"/>
          <w:sz w:val="24"/>
          <w:szCs w:val="24"/>
        </w:rPr>
        <w:t xml:space="preserve"> </w:t>
      </w:r>
      <w:r w:rsidRPr="00571CA9">
        <w:rPr>
          <w:w w:val="95"/>
          <w:sz w:val="24"/>
          <w:szCs w:val="24"/>
        </w:rPr>
        <w:t>de</w:t>
      </w:r>
      <w:r w:rsidRPr="00571CA9">
        <w:rPr>
          <w:spacing w:val="-12"/>
          <w:w w:val="95"/>
          <w:sz w:val="24"/>
          <w:szCs w:val="24"/>
        </w:rPr>
        <w:t xml:space="preserve"> </w:t>
      </w:r>
      <w:r w:rsidRPr="00571CA9">
        <w:rPr>
          <w:w w:val="95"/>
          <w:sz w:val="24"/>
          <w:szCs w:val="24"/>
        </w:rPr>
        <w:t>tránsito,</w:t>
      </w:r>
      <w:r w:rsidRPr="00571CA9">
        <w:rPr>
          <w:spacing w:val="-12"/>
          <w:w w:val="95"/>
          <w:sz w:val="24"/>
          <w:szCs w:val="24"/>
        </w:rPr>
        <w:t xml:space="preserve"> </w:t>
      </w:r>
      <w:r w:rsidRPr="00571CA9">
        <w:rPr>
          <w:w w:val="95"/>
          <w:sz w:val="24"/>
          <w:szCs w:val="24"/>
        </w:rPr>
        <w:t>de</w:t>
      </w:r>
      <w:r w:rsidRPr="00571CA9">
        <w:rPr>
          <w:spacing w:val="-11"/>
          <w:w w:val="95"/>
          <w:sz w:val="24"/>
          <w:szCs w:val="24"/>
        </w:rPr>
        <w:t xml:space="preserve"> </w:t>
      </w:r>
      <w:r w:rsidRPr="00571CA9">
        <w:rPr>
          <w:w w:val="95"/>
          <w:sz w:val="24"/>
          <w:szCs w:val="24"/>
        </w:rPr>
        <w:t>un</w:t>
      </w:r>
      <w:r w:rsidRPr="00571CA9">
        <w:rPr>
          <w:spacing w:val="-11"/>
          <w:w w:val="95"/>
          <w:sz w:val="24"/>
          <w:szCs w:val="24"/>
        </w:rPr>
        <w:t xml:space="preserve"> </w:t>
      </w:r>
      <w:r w:rsidRPr="00571CA9">
        <w:rPr>
          <w:w w:val="95"/>
          <w:sz w:val="24"/>
          <w:szCs w:val="24"/>
        </w:rPr>
        <w:t xml:space="preserve">semáforo, </w:t>
      </w:r>
      <w:r w:rsidRPr="00571CA9">
        <w:rPr>
          <w:sz w:val="24"/>
          <w:szCs w:val="24"/>
        </w:rPr>
        <w:t>agente</w:t>
      </w:r>
      <w:r w:rsidRPr="00571CA9">
        <w:rPr>
          <w:spacing w:val="-25"/>
          <w:sz w:val="24"/>
          <w:szCs w:val="24"/>
        </w:rPr>
        <w:t xml:space="preserve"> </w:t>
      </w:r>
      <w:r w:rsidRPr="00571CA9">
        <w:rPr>
          <w:sz w:val="24"/>
          <w:szCs w:val="24"/>
        </w:rPr>
        <w:t>de</w:t>
      </w:r>
      <w:r w:rsidRPr="00571CA9">
        <w:rPr>
          <w:spacing w:val="-24"/>
          <w:sz w:val="24"/>
          <w:szCs w:val="24"/>
        </w:rPr>
        <w:t xml:space="preserve"> </w:t>
      </w:r>
      <w:r w:rsidRPr="00571CA9">
        <w:rPr>
          <w:sz w:val="24"/>
          <w:szCs w:val="24"/>
        </w:rPr>
        <w:t>tránsito</w:t>
      </w:r>
      <w:r w:rsidRPr="00571CA9">
        <w:rPr>
          <w:spacing w:val="-23"/>
          <w:sz w:val="24"/>
          <w:szCs w:val="24"/>
        </w:rPr>
        <w:t xml:space="preserve"> </w:t>
      </w:r>
      <w:r w:rsidRPr="00571CA9">
        <w:rPr>
          <w:sz w:val="24"/>
          <w:szCs w:val="24"/>
        </w:rPr>
        <w:t>o</w:t>
      </w:r>
      <w:r w:rsidRPr="00571CA9">
        <w:rPr>
          <w:spacing w:val="-25"/>
          <w:sz w:val="24"/>
          <w:szCs w:val="24"/>
        </w:rPr>
        <w:t xml:space="preserve"> </w:t>
      </w:r>
      <w:r w:rsidRPr="00571CA9">
        <w:rPr>
          <w:sz w:val="24"/>
          <w:szCs w:val="24"/>
        </w:rPr>
        <w:t>de</w:t>
      </w:r>
      <w:r w:rsidRPr="00571CA9">
        <w:rPr>
          <w:spacing w:val="-23"/>
          <w:sz w:val="24"/>
          <w:szCs w:val="24"/>
        </w:rPr>
        <w:t xml:space="preserve"> </w:t>
      </w:r>
      <w:r w:rsidRPr="00571CA9">
        <w:rPr>
          <w:sz w:val="24"/>
          <w:szCs w:val="24"/>
        </w:rPr>
        <w:t>cualquier</w:t>
      </w:r>
      <w:r w:rsidRPr="00571CA9">
        <w:rPr>
          <w:spacing w:val="-25"/>
          <w:sz w:val="24"/>
          <w:szCs w:val="24"/>
        </w:rPr>
        <w:t xml:space="preserve"> </w:t>
      </w:r>
      <w:r w:rsidRPr="00571CA9">
        <w:rPr>
          <w:sz w:val="24"/>
          <w:szCs w:val="24"/>
        </w:rPr>
        <w:t>otra</w:t>
      </w:r>
      <w:r w:rsidRPr="00571CA9">
        <w:rPr>
          <w:spacing w:val="-25"/>
          <w:sz w:val="24"/>
          <w:szCs w:val="24"/>
        </w:rPr>
        <w:t xml:space="preserve"> </w:t>
      </w:r>
      <w:r w:rsidRPr="00571CA9">
        <w:rPr>
          <w:sz w:val="24"/>
          <w:szCs w:val="24"/>
        </w:rPr>
        <w:t>reglamentación</w:t>
      </w:r>
      <w:r w:rsidRPr="00571CA9">
        <w:rPr>
          <w:spacing w:val="-22"/>
          <w:sz w:val="24"/>
          <w:szCs w:val="24"/>
        </w:rPr>
        <w:t xml:space="preserve"> </w:t>
      </w:r>
      <w:r w:rsidRPr="00571CA9">
        <w:rPr>
          <w:sz w:val="24"/>
          <w:szCs w:val="24"/>
        </w:rPr>
        <w:t>de</w:t>
      </w:r>
      <w:r w:rsidRPr="00571CA9">
        <w:rPr>
          <w:spacing w:val="-24"/>
          <w:sz w:val="24"/>
          <w:szCs w:val="24"/>
        </w:rPr>
        <w:t xml:space="preserve"> </w:t>
      </w:r>
      <w:r w:rsidRPr="00571CA9">
        <w:rPr>
          <w:sz w:val="24"/>
          <w:szCs w:val="24"/>
        </w:rPr>
        <w:t>detención.</w:t>
      </w:r>
    </w:p>
    <w:p w14:paraId="4A152AA6" w14:textId="77777777" w:rsidR="00F36336" w:rsidRPr="00571CA9" w:rsidRDefault="002C50B7">
      <w:pPr>
        <w:pStyle w:val="ListParagraph"/>
        <w:numPr>
          <w:ilvl w:val="0"/>
          <w:numId w:val="107"/>
        </w:numPr>
        <w:tabs>
          <w:tab w:val="left" w:pos="1532"/>
        </w:tabs>
        <w:spacing w:before="120" w:line="254" w:lineRule="auto"/>
        <w:ind w:right="124"/>
        <w:rPr>
          <w:sz w:val="24"/>
          <w:szCs w:val="24"/>
        </w:rPr>
      </w:pPr>
      <w:r w:rsidRPr="00571CA9">
        <w:rPr>
          <w:b/>
          <w:w w:val="95"/>
          <w:sz w:val="24"/>
          <w:szCs w:val="24"/>
        </w:rPr>
        <w:t xml:space="preserve">Línea de separación de sentido: </w:t>
      </w:r>
      <w:r w:rsidRPr="00571CA9">
        <w:rPr>
          <w:w w:val="95"/>
          <w:sz w:val="24"/>
          <w:szCs w:val="24"/>
        </w:rPr>
        <w:t xml:space="preserve">Marca pintada en el pavimento que separa los </w:t>
      </w:r>
      <w:r w:rsidRPr="00571CA9">
        <w:rPr>
          <w:sz w:val="24"/>
          <w:szCs w:val="24"/>
        </w:rPr>
        <w:t>sentidos de circulación</w:t>
      </w:r>
      <w:r w:rsidRPr="00571CA9">
        <w:rPr>
          <w:spacing w:val="-46"/>
          <w:sz w:val="24"/>
          <w:szCs w:val="24"/>
        </w:rPr>
        <w:t xml:space="preserve"> </w:t>
      </w:r>
      <w:r w:rsidRPr="00571CA9">
        <w:rPr>
          <w:sz w:val="24"/>
          <w:szCs w:val="24"/>
        </w:rPr>
        <w:t>vehicular.</w:t>
      </w:r>
    </w:p>
    <w:p w14:paraId="29120BCF" w14:textId="77777777" w:rsidR="00F36336" w:rsidRPr="00571CA9" w:rsidRDefault="002C50B7">
      <w:pPr>
        <w:pStyle w:val="ListParagraph"/>
        <w:numPr>
          <w:ilvl w:val="0"/>
          <w:numId w:val="107"/>
        </w:numPr>
        <w:tabs>
          <w:tab w:val="left" w:pos="1532"/>
        </w:tabs>
        <w:spacing w:before="121" w:line="254" w:lineRule="auto"/>
        <w:ind w:right="124"/>
        <w:rPr>
          <w:sz w:val="24"/>
          <w:szCs w:val="24"/>
        </w:rPr>
      </w:pPr>
      <w:r w:rsidRPr="00571CA9">
        <w:rPr>
          <w:b/>
          <w:w w:val="95"/>
          <w:sz w:val="24"/>
          <w:szCs w:val="24"/>
        </w:rPr>
        <w:t xml:space="preserve">Lomada: </w:t>
      </w:r>
      <w:r w:rsidRPr="00571CA9">
        <w:rPr>
          <w:w w:val="95"/>
          <w:sz w:val="24"/>
          <w:szCs w:val="24"/>
        </w:rPr>
        <w:t xml:space="preserve">elevación construida sobre la vía de tránsito en forma transversal, cuya </w:t>
      </w:r>
      <w:r w:rsidRPr="00571CA9">
        <w:rPr>
          <w:sz w:val="24"/>
          <w:szCs w:val="24"/>
        </w:rPr>
        <w:t>finalidad</w:t>
      </w:r>
      <w:r w:rsidRPr="00571CA9">
        <w:rPr>
          <w:spacing w:val="-19"/>
          <w:sz w:val="24"/>
          <w:szCs w:val="24"/>
        </w:rPr>
        <w:t xml:space="preserve"> </w:t>
      </w:r>
      <w:r w:rsidRPr="00571CA9">
        <w:rPr>
          <w:sz w:val="24"/>
          <w:szCs w:val="24"/>
        </w:rPr>
        <w:t>es</w:t>
      </w:r>
      <w:r w:rsidRPr="00571CA9">
        <w:rPr>
          <w:spacing w:val="-17"/>
          <w:sz w:val="24"/>
          <w:szCs w:val="24"/>
        </w:rPr>
        <w:t xml:space="preserve"> </w:t>
      </w:r>
      <w:r w:rsidRPr="00571CA9">
        <w:rPr>
          <w:sz w:val="24"/>
          <w:szCs w:val="24"/>
        </w:rPr>
        <w:t>reducir</w:t>
      </w:r>
      <w:r w:rsidRPr="00571CA9">
        <w:rPr>
          <w:spacing w:val="-18"/>
          <w:sz w:val="24"/>
          <w:szCs w:val="24"/>
        </w:rPr>
        <w:t xml:space="preserve"> </w:t>
      </w:r>
      <w:r w:rsidRPr="00571CA9">
        <w:rPr>
          <w:sz w:val="24"/>
          <w:szCs w:val="24"/>
        </w:rPr>
        <w:t>la</w:t>
      </w:r>
      <w:r w:rsidRPr="00571CA9">
        <w:rPr>
          <w:spacing w:val="-17"/>
          <w:sz w:val="24"/>
          <w:szCs w:val="24"/>
        </w:rPr>
        <w:t xml:space="preserve"> </w:t>
      </w:r>
      <w:r w:rsidRPr="00571CA9">
        <w:rPr>
          <w:sz w:val="24"/>
          <w:szCs w:val="24"/>
        </w:rPr>
        <w:t>velocidad</w:t>
      </w:r>
      <w:r w:rsidRPr="00571CA9">
        <w:rPr>
          <w:spacing w:val="-18"/>
          <w:sz w:val="24"/>
          <w:szCs w:val="24"/>
        </w:rPr>
        <w:t xml:space="preserve"> </w:t>
      </w:r>
      <w:r w:rsidRPr="00571CA9">
        <w:rPr>
          <w:sz w:val="24"/>
          <w:szCs w:val="24"/>
        </w:rPr>
        <w:t>de</w:t>
      </w:r>
      <w:r w:rsidRPr="00571CA9">
        <w:rPr>
          <w:spacing w:val="-18"/>
          <w:sz w:val="24"/>
          <w:szCs w:val="24"/>
        </w:rPr>
        <w:t xml:space="preserve"> </w:t>
      </w:r>
      <w:r w:rsidRPr="00571CA9">
        <w:rPr>
          <w:sz w:val="24"/>
          <w:szCs w:val="24"/>
        </w:rPr>
        <w:t>circulación.</w:t>
      </w:r>
    </w:p>
    <w:p w14:paraId="345BC517" w14:textId="77777777" w:rsidR="00F36336" w:rsidRPr="00571CA9" w:rsidRDefault="002C50B7">
      <w:pPr>
        <w:pStyle w:val="ListParagraph"/>
        <w:numPr>
          <w:ilvl w:val="0"/>
          <w:numId w:val="107"/>
        </w:numPr>
        <w:tabs>
          <w:tab w:val="left" w:pos="1532"/>
        </w:tabs>
        <w:spacing w:before="120" w:line="254" w:lineRule="auto"/>
        <w:ind w:right="125"/>
        <w:rPr>
          <w:sz w:val="24"/>
          <w:szCs w:val="24"/>
        </w:rPr>
      </w:pPr>
      <w:r w:rsidRPr="00571CA9">
        <w:rPr>
          <w:b/>
          <w:sz w:val="24"/>
          <w:szCs w:val="24"/>
        </w:rPr>
        <w:t>Maquinaria</w:t>
      </w:r>
      <w:r w:rsidRPr="00571CA9">
        <w:rPr>
          <w:b/>
          <w:spacing w:val="-9"/>
          <w:sz w:val="24"/>
          <w:szCs w:val="24"/>
        </w:rPr>
        <w:t xml:space="preserve"> </w:t>
      </w:r>
      <w:r w:rsidRPr="00571CA9">
        <w:rPr>
          <w:b/>
          <w:sz w:val="24"/>
          <w:szCs w:val="24"/>
        </w:rPr>
        <w:t>especial:</w:t>
      </w:r>
      <w:r w:rsidRPr="00571CA9">
        <w:rPr>
          <w:b/>
          <w:spacing w:val="-9"/>
          <w:sz w:val="24"/>
          <w:szCs w:val="24"/>
        </w:rPr>
        <w:t xml:space="preserve"> </w:t>
      </w:r>
      <w:r w:rsidRPr="00571CA9">
        <w:rPr>
          <w:sz w:val="24"/>
          <w:szCs w:val="24"/>
        </w:rPr>
        <w:t>vehículo</w:t>
      </w:r>
      <w:r w:rsidRPr="00571CA9">
        <w:rPr>
          <w:spacing w:val="-9"/>
          <w:sz w:val="24"/>
          <w:szCs w:val="24"/>
        </w:rPr>
        <w:t xml:space="preserve"> </w:t>
      </w:r>
      <w:r w:rsidRPr="00571CA9">
        <w:rPr>
          <w:sz w:val="24"/>
          <w:szCs w:val="24"/>
        </w:rPr>
        <w:t>automotor</w:t>
      </w:r>
      <w:r w:rsidRPr="00571CA9">
        <w:rPr>
          <w:spacing w:val="-9"/>
          <w:sz w:val="24"/>
          <w:szCs w:val="24"/>
        </w:rPr>
        <w:t xml:space="preserve"> </w:t>
      </w:r>
      <w:r w:rsidRPr="00571CA9">
        <w:rPr>
          <w:sz w:val="24"/>
          <w:szCs w:val="24"/>
        </w:rPr>
        <w:t>destinado</w:t>
      </w:r>
      <w:r w:rsidRPr="00571CA9">
        <w:rPr>
          <w:spacing w:val="-9"/>
          <w:sz w:val="24"/>
          <w:szCs w:val="24"/>
        </w:rPr>
        <w:t xml:space="preserve"> </w:t>
      </w:r>
      <w:r w:rsidRPr="00571CA9">
        <w:rPr>
          <w:sz w:val="24"/>
          <w:szCs w:val="24"/>
        </w:rPr>
        <w:t>a</w:t>
      </w:r>
      <w:r w:rsidRPr="00571CA9">
        <w:rPr>
          <w:spacing w:val="-9"/>
          <w:sz w:val="24"/>
          <w:szCs w:val="24"/>
        </w:rPr>
        <w:t xml:space="preserve"> </w:t>
      </w:r>
      <w:r w:rsidRPr="00571CA9">
        <w:rPr>
          <w:sz w:val="24"/>
          <w:szCs w:val="24"/>
        </w:rPr>
        <w:t>actividades</w:t>
      </w:r>
      <w:r w:rsidRPr="00571CA9">
        <w:rPr>
          <w:spacing w:val="-9"/>
          <w:sz w:val="24"/>
          <w:szCs w:val="24"/>
        </w:rPr>
        <w:t xml:space="preserve"> </w:t>
      </w:r>
      <w:r w:rsidRPr="00571CA9">
        <w:rPr>
          <w:sz w:val="24"/>
          <w:szCs w:val="24"/>
        </w:rPr>
        <w:t>agrícolas</w:t>
      </w:r>
      <w:r w:rsidRPr="00571CA9">
        <w:rPr>
          <w:spacing w:val="-9"/>
          <w:sz w:val="24"/>
          <w:szCs w:val="24"/>
        </w:rPr>
        <w:t xml:space="preserve"> </w:t>
      </w:r>
      <w:r w:rsidRPr="00571CA9">
        <w:rPr>
          <w:sz w:val="24"/>
          <w:szCs w:val="24"/>
        </w:rPr>
        <w:t xml:space="preserve">e </w:t>
      </w:r>
      <w:r w:rsidRPr="00571CA9">
        <w:rPr>
          <w:w w:val="95"/>
          <w:sz w:val="24"/>
          <w:szCs w:val="24"/>
        </w:rPr>
        <w:t>industriales,</w:t>
      </w:r>
      <w:r w:rsidRPr="00571CA9">
        <w:rPr>
          <w:spacing w:val="-19"/>
          <w:w w:val="95"/>
          <w:sz w:val="24"/>
          <w:szCs w:val="24"/>
        </w:rPr>
        <w:t xml:space="preserve"> </w:t>
      </w:r>
      <w:r w:rsidRPr="00571CA9">
        <w:rPr>
          <w:w w:val="95"/>
          <w:sz w:val="24"/>
          <w:szCs w:val="24"/>
        </w:rPr>
        <w:t>que,</w:t>
      </w:r>
      <w:r w:rsidRPr="00571CA9">
        <w:rPr>
          <w:spacing w:val="-19"/>
          <w:w w:val="95"/>
          <w:sz w:val="24"/>
          <w:szCs w:val="24"/>
        </w:rPr>
        <w:t xml:space="preserve"> </w:t>
      </w:r>
      <w:r w:rsidRPr="00571CA9">
        <w:rPr>
          <w:w w:val="95"/>
          <w:sz w:val="24"/>
          <w:szCs w:val="24"/>
        </w:rPr>
        <w:t>por</w:t>
      </w:r>
      <w:r w:rsidRPr="00571CA9">
        <w:rPr>
          <w:spacing w:val="-19"/>
          <w:w w:val="95"/>
          <w:sz w:val="24"/>
          <w:szCs w:val="24"/>
        </w:rPr>
        <w:t xml:space="preserve"> </w:t>
      </w:r>
      <w:r w:rsidRPr="00571CA9">
        <w:rPr>
          <w:w w:val="95"/>
          <w:sz w:val="24"/>
          <w:szCs w:val="24"/>
        </w:rPr>
        <w:t>sus</w:t>
      </w:r>
      <w:r w:rsidRPr="00571CA9">
        <w:rPr>
          <w:spacing w:val="-20"/>
          <w:w w:val="95"/>
          <w:sz w:val="24"/>
          <w:szCs w:val="24"/>
        </w:rPr>
        <w:t xml:space="preserve"> </w:t>
      </w:r>
      <w:r w:rsidRPr="00571CA9">
        <w:rPr>
          <w:w w:val="95"/>
          <w:sz w:val="24"/>
          <w:szCs w:val="24"/>
        </w:rPr>
        <w:t>características</w:t>
      </w:r>
      <w:r w:rsidRPr="00571CA9">
        <w:rPr>
          <w:spacing w:val="-19"/>
          <w:w w:val="95"/>
          <w:sz w:val="24"/>
          <w:szCs w:val="24"/>
        </w:rPr>
        <w:t xml:space="preserve"> </w:t>
      </w:r>
      <w:r w:rsidRPr="00571CA9">
        <w:rPr>
          <w:w w:val="95"/>
          <w:sz w:val="24"/>
          <w:szCs w:val="24"/>
        </w:rPr>
        <w:t>técnicas</w:t>
      </w:r>
      <w:r w:rsidRPr="00571CA9">
        <w:rPr>
          <w:spacing w:val="-21"/>
          <w:w w:val="95"/>
          <w:sz w:val="24"/>
          <w:szCs w:val="24"/>
        </w:rPr>
        <w:t xml:space="preserve"> </w:t>
      </w:r>
      <w:r w:rsidRPr="00571CA9">
        <w:rPr>
          <w:w w:val="95"/>
          <w:sz w:val="24"/>
          <w:szCs w:val="24"/>
        </w:rPr>
        <w:t>y</w:t>
      </w:r>
      <w:r w:rsidRPr="00571CA9">
        <w:rPr>
          <w:spacing w:val="-19"/>
          <w:w w:val="95"/>
          <w:sz w:val="24"/>
          <w:szCs w:val="24"/>
        </w:rPr>
        <w:t xml:space="preserve"> </w:t>
      </w:r>
      <w:r w:rsidRPr="00571CA9">
        <w:rPr>
          <w:w w:val="95"/>
          <w:sz w:val="24"/>
          <w:szCs w:val="24"/>
        </w:rPr>
        <w:t>físicas,</w:t>
      </w:r>
      <w:r w:rsidRPr="00571CA9">
        <w:rPr>
          <w:spacing w:val="-19"/>
          <w:w w:val="95"/>
          <w:sz w:val="24"/>
          <w:szCs w:val="24"/>
        </w:rPr>
        <w:t xml:space="preserve"> </w:t>
      </w:r>
      <w:r w:rsidRPr="00571CA9">
        <w:rPr>
          <w:w w:val="95"/>
          <w:sz w:val="24"/>
          <w:szCs w:val="24"/>
        </w:rPr>
        <w:t>solo</w:t>
      </w:r>
      <w:r w:rsidRPr="00571CA9">
        <w:rPr>
          <w:spacing w:val="-19"/>
          <w:w w:val="95"/>
          <w:sz w:val="24"/>
          <w:szCs w:val="24"/>
        </w:rPr>
        <w:t xml:space="preserve"> </w:t>
      </w:r>
      <w:r w:rsidRPr="00571CA9">
        <w:rPr>
          <w:w w:val="95"/>
          <w:sz w:val="24"/>
          <w:szCs w:val="24"/>
        </w:rPr>
        <w:t>puede</w:t>
      </w:r>
      <w:r w:rsidRPr="00571CA9">
        <w:rPr>
          <w:spacing w:val="-19"/>
          <w:w w:val="95"/>
          <w:sz w:val="24"/>
          <w:szCs w:val="24"/>
        </w:rPr>
        <w:t xml:space="preserve"> </w:t>
      </w:r>
      <w:r w:rsidRPr="00571CA9">
        <w:rPr>
          <w:w w:val="95"/>
          <w:sz w:val="24"/>
          <w:szCs w:val="24"/>
        </w:rPr>
        <w:t>transitar</w:t>
      </w:r>
      <w:r w:rsidRPr="00571CA9">
        <w:rPr>
          <w:spacing w:val="-19"/>
          <w:w w:val="95"/>
          <w:sz w:val="24"/>
          <w:szCs w:val="24"/>
        </w:rPr>
        <w:t xml:space="preserve"> </w:t>
      </w:r>
      <w:r w:rsidRPr="00571CA9">
        <w:rPr>
          <w:w w:val="95"/>
          <w:sz w:val="24"/>
          <w:szCs w:val="24"/>
        </w:rPr>
        <w:t xml:space="preserve">con </w:t>
      </w:r>
      <w:r w:rsidRPr="00571CA9">
        <w:rPr>
          <w:sz w:val="24"/>
          <w:szCs w:val="24"/>
        </w:rPr>
        <w:t>previo</w:t>
      </w:r>
      <w:r w:rsidRPr="00571CA9">
        <w:rPr>
          <w:spacing w:val="-17"/>
          <w:sz w:val="24"/>
          <w:szCs w:val="24"/>
        </w:rPr>
        <w:t xml:space="preserve"> </w:t>
      </w:r>
      <w:r w:rsidRPr="00571CA9">
        <w:rPr>
          <w:sz w:val="24"/>
          <w:szCs w:val="24"/>
        </w:rPr>
        <w:t>permiso</w:t>
      </w:r>
      <w:r w:rsidRPr="00571CA9">
        <w:rPr>
          <w:spacing w:val="-16"/>
          <w:sz w:val="24"/>
          <w:szCs w:val="24"/>
        </w:rPr>
        <w:t xml:space="preserve"> </w:t>
      </w:r>
      <w:r w:rsidRPr="00571CA9">
        <w:rPr>
          <w:sz w:val="24"/>
          <w:szCs w:val="24"/>
        </w:rPr>
        <w:t>de</w:t>
      </w:r>
      <w:r w:rsidRPr="00571CA9">
        <w:rPr>
          <w:spacing w:val="-15"/>
          <w:sz w:val="24"/>
          <w:szCs w:val="24"/>
        </w:rPr>
        <w:t xml:space="preserve"> </w:t>
      </w:r>
      <w:r w:rsidRPr="00571CA9">
        <w:rPr>
          <w:sz w:val="24"/>
          <w:szCs w:val="24"/>
        </w:rPr>
        <w:t>la</w:t>
      </w:r>
      <w:r w:rsidRPr="00571CA9">
        <w:rPr>
          <w:spacing w:val="-17"/>
          <w:sz w:val="24"/>
          <w:szCs w:val="24"/>
        </w:rPr>
        <w:t xml:space="preserve"> </w:t>
      </w:r>
      <w:r w:rsidRPr="00571CA9">
        <w:rPr>
          <w:sz w:val="24"/>
          <w:szCs w:val="24"/>
        </w:rPr>
        <w:t>autoridad</w:t>
      </w:r>
      <w:r w:rsidRPr="00571CA9">
        <w:rPr>
          <w:spacing w:val="-17"/>
          <w:sz w:val="24"/>
          <w:szCs w:val="24"/>
        </w:rPr>
        <w:t xml:space="preserve"> </w:t>
      </w:r>
      <w:r w:rsidRPr="00571CA9">
        <w:rPr>
          <w:sz w:val="24"/>
          <w:szCs w:val="24"/>
        </w:rPr>
        <w:t>competente.</w:t>
      </w:r>
    </w:p>
    <w:p w14:paraId="282B859E" w14:textId="19EEE516" w:rsidR="009B5D49" w:rsidRPr="00164783" w:rsidRDefault="002C50B7" w:rsidP="00164783">
      <w:pPr>
        <w:pStyle w:val="ListParagraph"/>
        <w:numPr>
          <w:ilvl w:val="0"/>
          <w:numId w:val="107"/>
        </w:numPr>
        <w:tabs>
          <w:tab w:val="left" w:pos="1532"/>
        </w:tabs>
        <w:spacing w:before="124" w:line="254" w:lineRule="auto"/>
        <w:ind w:right="127"/>
        <w:rPr>
          <w:sz w:val="24"/>
          <w:szCs w:val="24"/>
        </w:rPr>
      </w:pPr>
      <w:r w:rsidRPr="00571CA9">
        <w:rPr>
          <w:b/>
          <w:sz w:val="24"/>
          <w:szCs w:val="24"/>
        </w:rPr>
        <w:t>Matrícula:</w:t>
      </w:r>
      <w:r w:rsidRPr="00571CA9">
        <w:rPr>
          <w:b/>
          <w:spacing w:val="-10"/>
          <w:sz w:val="24"/>
          <w:szCs w:val="24"/>
        </w:rPr>
        <w:t xml:space="preserve"> </w:t>
      </w:r>
      <w:r w:rsidRPr="00571CA9">
        <w:rPr>
          <w:sz w:val="24"/>
          <w:szCs w:val="24"/>
        </w:rPr>
        <w:t>La</w:t>
      </w:r>
      <w:r w:rsidRPr="00571CA9">
        <w:rPr>
          <w:spacing w:val="-10"/>
          <w:sz w:val="24"/>
          <w:szCs w:val="24"/>
        </w:rPr>
        <w:t xml:space="preserve"> </w:t>
      </w:r>
      <w:r w:rsidRPr="00571CA9">
        <w:rPr>
          <w:sz w:val="24"/>
          <w:szCs w:val="24"/>
        </w:rPr>
        <w:t>codificación</w:t>
      </w:r>
      <w:r w:rsidRPr="00571CA9">
        <w:rPr>
          <w:spacing w:val="-10"/>
          <w:sz w:val="24"/>
          <w:szCs w:val="24"/>
        </w:rPr>
        <w:t xml:space="preserve"> </w:t>
      </w:r>
      <w:r w:rsidRPr="00571CA9">
        <w:rPr>
          <w:sz w:val="24"/>
          <w:szCs w:val="24"/>
        </w:rPr>
        <w:t>con</w:t>
      </w:r>
      <w:r w:rsidRPr="00571CA9">
        <w:rPr>
          <w:spacing w:val="-9"/>
          <w:sz w:val="24"/>
          <w:szCs w:val="24"/>
        </w:rPr>
        <w:t xml:space="preserve"> </w:t>
      </w:r>
      <w:r w:rsidRPr="00571CA9">
        <w:rPr>
          <w:sz w:val="24"/>
          <w:szCs w:val="24"/>
        </w:rPr>
        <w:t>letras</w:t>
      </w:r>
      <w:r w:rsidRPr="00571CA9">
        <w:rPr>
          <w:spacing w:val="-11"/>
          <w:sz w:val="24"/>
          <w:szCs w:val="24"/>
        </w:rPr>
        <w:t xml:space="preserve"> </w:t>
      </w:r>
      <w:r w:rsidRPr="00571CA9">
        <w:rPr>
          <w:sz w:val="24"/>
          <w:szCs w:val="24"/>
        </w:rPr>
        <w:t>y</w:t>
      </w:r>
      <w:r w:rsidRPr="00571CA9">
        <w:rPr>
          <w:spacing w:val="-11"/>
          <w:sz w:val="24"/>
          <w:szCs w:val="24"/>
        </w:rPr>
        <w:t xml:space="preserve"> </w:t>
      </w:r>
      <w:r w:rsidRPr="00571CA9">
        <w:rPr>
          <w:sz w:val="24"/>
          <w:szCs w:val="24"/>
        </w:rPr>
        <w:t>números</w:t>
      </w:r>
      <w:r w:rsidRPr="00571CA9">
        <w:rPr>
          <w:spacing w:val="-11"/>
          <w:sz w:val="24"/>
          <w:szCs w:val="24"/>
        </w:rPr>
        <w:t xml:space="preserve"> </w:t>
      </w:r>
      <w:r w:rsidRPr="00571CA9">
        <w:rPr>
          <w:sz w:val="24"/>
          <w:szCs w:val="24"/>
        </w:rPr>
        <w:t>por</w:t>
      </w:r>
      <w:r w:rsidRPr="00571CA9">
        <w:rPr>
          <w:spacing w:val="-10"/>
          <w:sz w:val="24"/>
          <w:szCs w:val="24"/>
        </w:rPr>
        <w:t xml:space="preserve"> </w:t>
      </w:r>
      <w:r w:rsidRPr="00571CA9">
        <w:rPr>
          <w:sz w:val="24"/>
          <w:szCs w:val="24"/>
        </w:rPr>
        <w:t>lo</w:t>
      </w:r>
      <w:r w:rsidRPr="00571CA9">
        <w:rPr>
          <w:spacing w:val="-10"/>
          <w:sz w:val="24"/>
          <w:szCs w:val="24"/>
        </w:rPr>
        <w:t xml:space="preserve"> </w:t>
      </w:r>
      <w:r w:rsidRPr="00571CA9">
        <w:rPr>
          <w:sz w:val="24"/>
          <w:szCs w:val="24"/>
        </w:rPr>
        <w:t>que</w:t>
      </w:r>
      <w:r w:rsidRPr="00571CA9">
        <w:rPr>
          <w:spacing w:val="-10"/>
          <w:sz w:val="24"/>
          <w:szCs w:val="24"/>
        </w:rPr>
        <w:t xml:space="preserve"> </w:t>
      </w:r>
      <w:r w:rsidRPr="00571CA9">
        <w:rPr>
          <w:sz w:val="24"/>
          <w:szCs w:val="24"/>
        </w:rPr>
        <w:t>se</w:t>
      </w:r>
      <w:r w:rsidRPr="00571CA9">
        <w:rPr>
          <w:spacing w:val="-10"/>
          <w:sz w:val="24"/>
          <w:szCs w:val="24"/>
        </w:rPr>
        <w:t xml:space="preserve"> </w:t>
      </w:r>
      <w:r w:rsidRPr="00571CA9">
        <w:rPr>
          <w:sz w:val="24"/>
          <w:szCs w:val="24"/>
        </w:rPr>
        <w:t>identifica</w:t>
      </w:r>
      <w:r w:rsidRPr="00571CA9">
        <w:rPr>
          <w:spacing w:val="-10"/>
          <w:sz w:val="24"/>
          <w:szCs w:val="24"/>
        </w:rPr>
        <w:t xml:space="preserve"> </w:t>
      </w:r>
      <w:r w:rsidRPr="00571CA9">
        <w:rPr>
          <w:sz w:val="24"/>
          <w:szCs w:val="24"/>
        </w:rPr>
        <w:t>a</w:t>
      </w:r>
      <w:r w:rsidRPr="00571CA9">
        <w:rPr>
          <w:spacing w:val="-10"/>
          <w:sz w:val="24"/>
          <w:szCs w:val="24"/>
        </w:rPr>
        <w:t xml:space="preserve"> </w:t>
      </w:r>
      <w:r w:rsidRPr="00571CA9">
        <w:rPr>
          <w:sz w:val="24"/>
          <w:szCs w:val="24"/>
        </w:rPr>
        <w:t>cada automotor</w:t>
      </w:r>
      <w:r w:rsidRPr="00571CA9">
        <w:rPr>
          <w:spacing w:val="-19"/>
          <w:sz w:val="24"/>
          <w:szCs w:val="24"/>
        </w:rPr>
        <w:t xml:space="preserve"> </w:t>
      </w:r>
      <w:r w:rsidRPr="00571CA9">
        <w:rPr>
          <w:sz w:val="24"/>
          <w:szCs w:val="24"/>
        </w:rPr>
        <w:t>en</w:t>
      </w:r>
      <w:r w:rsidRPr="00571CA9">
        <w:rPr>
          <w:spacing w:val="-20"/>
          <w:sz w:val="24"/>
          <w:szCs w:val="24"/>
        </w:rPr>
        <w:t xml:space="preserve"> </w:t>
      </w:r>
      <w:r w:rsidRPr="00571CA9">
        <w:rPr>
          <w:sz w:val="24"/>
          <w:szCs w:val="24"/>
        </w:rPr>
        <w:t>todo</w:t>
      </w:r>
      <w:r w:rsidRPr="00571CA9">
        <w:rPr>
          <w:spacing w:val="-18"/>
          <w:sz w:val="24"/>
          <w:szCs w:val="24"/>
        </w:rPr>
        <w:t xml:space="preserve"> </w:t>
      </w:r>
      <w:r w:rsidRPr="00571CA9">
        <w:rPr>
          <w:sz w:val="24"/>
          <w:szCs w:val="24"/>
        </w:rPr>
        <w:t>el</w:t>
      </w:r>
      <w:r w:rsidRPr="00571CA9">
        <w:rPr>
          <w:spacing w:val="-21"/>
          <w:sz w:val="24"/>
          <w:szCs w:val="24"/>
        </w:rPr>
        <w:t xml:space="preserve"> </w:t>
      </w:r>
      <w:r w:rsidRPr="00571CA9">
        <w:rPr>
          <w:sz w:val="24"/>
          <w:szCs w:val="24"/>
        </w:rPr>
        <w:t>país</w:t>
      </w:r>
      <w:r w:rsidRPr="00571CA9">
        <w:rPr>
          <w:spacing w:val="-19"/>
          <w:sz w:val="24"/>
          <w:szCs w:val="24"/>
        </w:rPr>
        <w:t xml:space="preserve"> </w:t>
      </w:r>
      <w:r w:rsidRPr="00571CA9">
        <w:rPr>
          <w:sz w:val="24"/>
          <w:szCs w:val="24"/>
        </w:rPr>
        <w:t>durante</w:t>
      </w:r>
      <w:r w:rsidRPr="00571CA9">
        <w:rPr>
          <w:spacing w:val="-18"/>
          <w:sz w:val="24"/>
          <w:szCs w:val="24"/>
        </w:rPr>
        <w:t xml:space="preserve"> </w:t>
      </w:r>
      <w:r w:rsidRPr="00571CA9">
        <w:rPr>
          <w:sz w:val="24"/>
          <w:szCs w:val="24"/>
        </w:rPr>
        <w:t>su</w:t>
      </w:r>
      <w:r w:rsidRPr="00571CA9">
        <w:rPr>
          <w:spacing w:val="-20"/>
          <w:sz w:val="24"/>
          <w:szCs w:val="24"/>
        </w:rPr>
        <w:t xml:space="preserve"> </w:t>
      </w:r>
      <w:r w:rsidRPr="00571CA9">
        <w:rPr>
          <w:sz w:val="24"/>
          <w:szCs w:val="24"/>
        </w:rPr>
        <w:t>existencia</w:t>
      </w:r>
      <w:r w:rsidRPr="00571CA9">
        <w:rPr>
          <w:spacing w:val="-18"/>
          <w:sz w:val="24"/>
          <w:szCs w:val="24"/>
        </w:rPr>
        <w:t xml:space="preserve"> </w:t>
      </w:r>
      <w:r w:rsidRPr="00571CA9">
        <w:rPr>
          <w:sz w:val="24"/>
          <w:szCs w:val="24"/>
        </w:rPr>
        <w:t>como</w:t>
      </w:r>
      <w:r w:rsidRPr="00571CA9">
        <w:rPr>
          <w:spacing w:val="-20"/>
          <w:sz w:val="24"/>
          <w:szCs w:val="24"/>
        </w:rPr>
        <w:t xml:space="preserve"> </w:t>
      </w:r>
      <w:r w:rsidRPr="00571CA9">
        <w:rPr>
          <w:sz w:val="24"/>
          <w:szCs w:val="24"/>
        </w:rPr>
        <w:t>tal.</w:t>
      </w:r>
    </w:p>
    <w:p w14:paraId="2EC18723" w14:textId="77777777" w:rsidR="00F36336" w:rsidRPr="00571CA9" w:rsidRDefault="002C50B7">
      <w:pPr>
        <w:pStyle w:val="ListParagraph"/>
        <w:numPr>
          <w:ilvl w:val="0"/>
          <w:numId w:val="107"/>
        </w:numPr>
        <w:tabs>
          <w:tab w:val="left" w:pos="1532"/>
        </w:tabs>
        <w:spacing w:before="120" w:line="254" w:lineRule="auto"/>
        <w:ind w:right="124"/>
        <w:rPr>
          <w:sz w:val="24"/>
          <w:szCs w:val="24"/>
        </w:rPr>
      </w:pPr>
      <w:r w:rsidRPr="00571CA9">
        <w:rPr>
          <w:b/>
          <w:w w:val="95"/>
          <w:sz w:val="24"/>
          <w:szCs w:val="24"/>
        </w:rPr>
        <w:t>Metrobús:</w:t>
      </w:r>
      <w:r w:rsidRPr="00571CA9">
        <w:rPr>
          <w:b/>
          <w:spacing w:val="-13"/>
          <w:w w:val="95"/>
          <w:sz w:val="24"/>
          <w:szCs w:val="24"/>
        </w:rPr>
        <w:t xml:space="preserve"> </w:t>
      </w:r>
      <w:r w:rsidRPr="00571CA9">
        <w:rPr>
          <w:w w:val="95"/>
          <w:sz w:val="24"/>
          <w:szCs w:val="24"/>
        </w:rPr>
        <w:t>Autobús</w:t>
      </w:r>
      <w:r w:rsidRPr="00571CA9">
        <w:rPr>
          <w:spacing w:val="-14"/>
          <w:w w:val="95"/>
          <w:sz w:val="24"/>
          <w:szCs w:val="24"/>
        </w:rPr>
        <w:t xml:space="preserve"> </w:t>
      </w:r>
      <w:r w:rsidRPr="00571CA9">
        <w:rPr>
          <w:w w:val="95"/>
          <w:sz w:val="24"/>
          <w:szCs w:val="24"/>
        </w:rPr>
        <w:t>de</w:t>
      </w:r>
      <w:r w:rsidRPr="00571CA9">
        <w:rPr>
          <w:spacing w:val="-14"/>
          <w:w w:val="95"/>
          <w:sz w:val="24"/>
          <w:szCs w:val="24"/>
        </w:rPr>
        <w:t xml:space="preserve"> </w:t>
      </w:r>
      <w:r w:rsidRPr="00571CA9">
        <w:rPr>
          <w:w w:val="95"/>
          <w:sz w:val="24"/>
          <w:szCs w:val="24"/>
        </w:rPr>
        <w:t>Tránsito</w:t>
      </w:r>
      <w:r w:rsidRPr="00571CA9">
        <w:rPr>
          <w:spacing w:val="-11"/>
          <w:w w:val="95"/>
          <w:sz w:val="24"/>
          <w:szCs w:val="24"/>
        </w:rPr>
        <w:t xml:space="preserve"> </w:t>
      </w:r>
      <w:r w:rsidRPr="00571CA9">
        <w:rPr>
          <w:w w:val="95"/>
          <w:sz w:val="24"/>
          <w:szCs w:val="24"/>
        </w:rPr>
        <w:t>Rápido</w:t>
      </w:r>
      <w:r w:rsidRPr="00571CA9">
        <w:rPr>
          <w:spacing w:val="-12"/>
          <w:w w:val="95"/>
          <w:sz w:val="24"/>
          <w:szCs w:val="24"/>
        </w:rPr>
        <w:t xml:space="preserve"> </w:t>
      </w:r>
      <w:r w:rsidRPr="00571CA9">
        <w:rPr>
          <w:w w:val="95"/>
          <w:sz w:val="24"/>
          <w:szCs w:val="24"/>
        </w:rPr>
        <w:t>BRT.</w:t>
      </w:r>
      <w:r w:rsidRPr="00571CA9">
        <w:rPr>
          <w:spacing w:val="-12"/>
          <w:w w:val="95"/>
          <w:sz w:val="24"/>
          <w:szCs w:val="24"/>
        </w:rPr>
        <w:t xml:space="preserve"> </w:t>
      </w:r>
      <w:r w:rsidRPr="00571CA9">
        <w:rPr>
          <w:w w:val="95"/>
          <w:sz w:val="24"/>
          <w:szCs w:val="24"/>
        </w:rPr>
        <w:t>Es</w:t>
      </w:r>
      <w:r w:rsidRPr="00571CA9">
        <w:rPr>
          <w:spacing w:val="-14"/>
          <w:w w:val="95"/>
          <w:sz w:val="24"/>
          <w:szCs w:val="24"/>
        </w:rPr>
        <w:t xml:space="preserve"> </w:t>
      </w:r>
      <w:r w:rsidRPr="00571CA9">
        <w:rPr>
          <w:w w:val="95"/>
          <w:sz w:val="24"/>
          <w:szCs w:val="24"/>
        </w:rPr>
        <w:t>un</w:t>
      </w:r>
      <w:r w:rsidRPr="00571CA9">
        <w:rPr>
          <w:spacing w:val="-13"/>
          <w:w w:val="95"/>
          <w:sz w:val="24"/>
          <w:szCs w:val="24"/>
        </w:rPr>
        <w:t xml:space="preserve"> </w:t>
      </w:r>
      <w:r w:rsidRPr="00571CA9">
        <w:rPr>
          <w:w w:val="95"/>
          <w:sz w:val="24"/>
          <w:szCs w:val="24"/>
        </w:rPr>
        <w:t>sistema</w:t>
      </w:r>
      <w:r w:rsidRPr="00571CA9">
        <w:rPr>
          <w:spacing w:val="-13"/>
          <w:w w:val="95"/>
          <w:sz w:val="24"/>
          <w:szCs w:val="24"/>
        </w:rPr>
        <w:t xml:space="preserve"> </w:t>
      </w:r>
      <w:r w:rsidRPr="00571CA9">
        <w:rPr>
          <w:w w:val="95"/>
          <w:sz w:val="24"/>
          <w:szCs w:val="24"/>
        </w:rPr>
        <w:t>de</w:t>
      </w:r>
      <w:r w:rsidRPr="00571CA9">
        <w:rPr>
          <w:spacing w:val="-12"/>
          <w:w w:val="95"/>
          <w:sz w:val="24"/>
          <w:szCs w:val="24"/>
        </w:rPr>
        <w:t xml:space="preserve"> </w:t>
      </w:r>
      <w:r w:rsidRPr="00571CA9">
        <w:rPr>
          <w:w w:val="95"/>
          <w:sz w:val="24"/>
          <w:szCs w:val="24"/>
        </w:rPr>
        <w:t>Carriles</w:t>
      </w:r>
      <w:r w:rsidRPr="00571CA9">
        <w:rPr>
          <w:spacing w:val="-15"/>
          <w:w w:val="95"/>
          <w:sz w:val="24"/>
          <w:szCs w:val="24"/>
        </w:rPr>
        <w:t xml:space="preserve"> </w:t>
      </w:r>
      <w:r w:rsidRPr="00571CA9">
        <w:rPr>
          <w:w w:val="95"/>
          <w:sz w:val="24"/>
          <w:szCs w:val="24"/>
        </w:rPr>
        <w:t xml:space="preserve">exclusivos </w:t>
      </w:r>
      <w:r w:rsidRPr="00571CA9">
        <w:rPr>
          <w:sz w:val="24"/>
          <w:szCs w:val="24"/>
        </w:rPr>
        <w:t>para</w:t>
      </w:r>
      <w:r w:rsidRPr="00571CA9">
        <w:rPr>
          <w:spacing w:val="-13"/>
          <w:sz w:val="24"/>
          <w:szCs w:val="24"/>
        </w:rPr>
        <w:t xml:space="preserve"> </w:t>
      </w:r>
      <w:r w:rsidRPr="00571CA9">
        <w:rPr>
          <w:sz w:val="24"/>
          <w:szCs w:val="24"/>
        </w:rPr>
        <w:t>autobuses.</w:t>
      </w:r>
    </w:p>
    <w:p w14:paraId="516A0E46" w14:textId="77777777" w:rsidR="00F36336" w:rsidRPr="00571CA9" w:rsidRDefault="002C50B7">
      <w:pPr>
        <w:pStyle w:val="BodyText"/>
        <w:spacing w:before="121" w:line="254" w:lineRule="auto"/>
        <w:ind w:left="1531" w:right="125" w:hanging="3"/>
        <w:jc w:val="both"/>
      </w:pPr>
      <w:r w:rsidRPr="00571CA9">
        <w:rPr>
          <w:w w:val="95"/>
        </w:rPr>
        <w:t>Los</w:t>
      </w:r>
      <w:r w:rsidRPr="00571CA9">
        <w:rPr>
          <w:spacing w:val="-21"/>
          <w:w w:val="95"/>
        </w:rPr>
        <w:t xml:space="preserve"> </w:t>
      </w:r>
      <w:r w:rsidRPr="00571CA9">
        <w:rPr>
          <w:w w:val="95"/>
        </w:rPr>
        <w:t>términos</w:t>
      </w:r>
      <w:r w:rsidRPr="00571CA9">
        <w:rPr>
          <w:spacing w:val="-20"/>
          <w:w w:val="95"/>
        </w:rPr>
        <w:t xml:space="preserve"> </w:t>
      </w:r>
      <w:r w:rsidRPr="00571CA9">
        <w:rPr>
          <w:w w:val="95"/>
        </w:rPr>
        <w:t>no</w:t>
      </w:r>
      <w:r w:rsidRPr="00571CA9">
        <w:rPr>
          <w:spacing w:val="-22"/>
          <w:w w:val="95"/>
        </w:rPr>
        <w:t xml:space="preserve"> </w:t>
      </w:r>
      <w:r w:rsidRPr="00571CA9">
        <w:rPr>
          <w:w w:val="95"/>
        </w:rPr>
        <w:t>definidos</w:t>
      </w:r>
      <w:r w:rsidRPr="00571CA9">
        <w:rPr>
          <w:spacing w:val="-21"/>
          <w:w w:val="95"/>
        </w:rPr>
        <w:t xml:space="preserve"> </w:t>
      </w:r>
      <w:r w:rsidRPr="00571CA9">
        <w:rPr>
          <w:w w:val="95"/>
        </w:rPr>
        <w:t>se</w:t>
      </w:r>
      <w:r w:rsidRPr="00571CA9">
        <w:rPr>
          <w:spacing w:val="-19"/>
          <w:w w:val="95"/>
        </w:rPr>
        <w:t xml:space="preserve"> </w:t>
      </w:r>
      <w:r w:rsidRPr="00571CA9">
        <w:rPr>
          <w:w w:val="95"/>
        </w:rPr>
        <w:t>entenderán</w:t>
      </w:r>
      <w:r w:rsidRPr="00571CA9">
        <w:rPr>
          <w:spacing w:val="-20"/>
          <w:w w:val="95"/>
        </w:rPr>
        <w:t xml:space="preserve"> </w:t>
      </w:r>
      <w:r w:rsidRPr="00571CA9">
        <w:rPr>
          <w:w w:val="95"/>
        </w:rPr>
        <w:t>en</w:t>
      </w:r>
      <w:r w:rsidRPr="00571CA9">
        <w:rPr>
          <w:spacing w:val="-20"/>
          <w:w w:val="95"/>
        </w:rPr>
        <w:t xml:space="preserve"> </w:t>
      </w:r>
      <w:r w:rsidRPr="00571CA9">
        <w:rPr>
          <w:w w:val="95"/>
        </w:rPr>
        <w:t>el</w:t>
      </w:r>
      <w:r w:rsidRPr="00571CA9">
        <w:rPr>
          <w:spacing w:val="-20"/>
          <w:w w:val="95"/>
        </w:rPr>
        <w:t xml:space="preserve"> </w:t>
      </w:r>
      <w:r w:rsidRPr="00571CA9">
        <w:rPr>
          <w:w w:val="95"/>
        </w:rPr>
        <w:t>sentido</w:t>
      </w:r>
      <w:r w:rsidRPr="00571CA9">
        <w:rPr>
          <w:spacing w:val="-20"/>
          <w:w w:val="95"/>
        </w:rPr>
        <w:t xml:space="preserve"> </w:t>
      </w:r>
      <w:r w:rsidRPr="00571CA9">
        <w:rPr>
          <w:w w:val="95"/>
        </w:rPr>
        <w:t>que</w:t>
      </w:r>
      <w:r w:rsidRPr="00571CA9">
        <w:rPr>
          <w:spacing w:val="-19"/>
          <w:w w:val="95"/>
        </w:rPr>
        <w:t xml:space="preserve"> </w:t>
      </w:r>
      <w:r w:rsidRPr="00571CA9">
        <w:rPr>
          <w:w w:val="95"/>
        </w:rPr>
        <w:t>se</w:t>
      </w:r>
      <w:r w:rsidRPr="00571CA9">
        <w:rPr>
          <w:spacing w:val="-20"/>
          <w:w w:val="95"/>
        </w:rPr>
        <w:t xml:space="preserve"> </w:t>
      </w:r>
      <w:r w:rsidRPr="00571CA9">
        <w:rPr>
          <w:w w:val="95"/>
        </w:rPr>
        <w:t>les</w:t>
      </w:r>
      <w:r w:rsidRPr="00571CA9">
        <w:rPr>
          <w:spacing w:val="-21"/>
          <w:w w:val="95"/>
        </w:rPr>
        <w:t xml:space="preserve"> </w:t>
      </w:r>
      <w:r w:rsidRPr="00571CA9">
        <w:rPr>
          <w:w w:val="95"/>
        </w:rPr>
        <w:t>atribuye</w:t>
      </w:r>
      <w:r w:rsidRPr="00571CA9">
        <w:rPr>
          <w:spacing w:val="-21"/>
          <w:w w:val="95"/>
        </w:rPr>
        <w:t xml:space="preserve"> </w:t>
      </w:r>
      <w:r w:rsidRPr="00571CA9">
        <w:rPr>
          <w:w w:val="95"/>
        </w:rPr>
        <w:t xml:space="preserve">conforme </w:t>
      </w:r>
      <w:r w:rsidRPr="00571CA9">
        <w:t>a</w:t>
      </w:r>
      <w:r w:rsidRPr="00571CA9">
        <w:rPr>
          <w:spacing w:val="-30"/>
        </w:rPr>
        <w:t xml:space="preserve"> </w:t>
      </w:r>
      <w:r w:rsidRPr="00571CA9">
        <w:t>las</w:t>
      </w:r>
      <w:r w:rsidRPr="00571CA9">
        <w:rPr>
          <w:spacing w:val="-30"/>
        </w:rPr>
        <w:t xml:space="preserve"> </w:t>
      </w:r>
      <w:r w:rsidRPr="00571CA9">
        <w:t>disciplinas</w:t>
      </w:r>
      <w:r w:rsidRPr="00571CA9">
        <w:rPr>
          <w:spacing w:val="-31"/>
        </w:rPr>
        <w:t xml:space="preserve"> </w:t>
      </w:r>
      <w:r w:rsidRPr="00571CA9">
        <w:t>técnicas,</w:t>
      </w:r>
      <w:r w:rsidRPr="00571CA9">
        <w:rPr>
          <w:spacing w:val="-32"/>
        </w:rPr>
        <w:t xml:space="preserve"> </w:t>
      </w:r>
      <w:r w:rsidRPr="00571CA9">
        <w:t>científicas</w:t>
      </w:r>
      <w:r w:rsidRPr="00571CA9">
        <w:rPr>
          <w:spacing w:val="-30"/>
        </w:rPr>
        <w:t xml:space="preserve"> </w:t>
      </w:r>
      <w:r w:rsidRPr="00571CA9">
        <w:t>y</w:t>
      </w:r>
      <w:r w:rsidRPr="00571CA9">
        <w:rPr>
          <w:spacing w:val="-30"/>
        </w:rPr>
        <w:t xml:space="preserve"> </w:t>
      </w:r>
      <w:r w:rsidRPr="00571CA9">
        <w:t>jurídicas</w:t>
      </w:r>
      <w:r w:rsidRPr="00571CA9">
        <w:rPr>
          <w:spacing w:val="-29"/>
        </w:rPr>
        <w:t xml:space="preserve"> </w:t>
      </w:r>
      <w:r w:rsidRPr="00571CA9">
        <w:t>referentes</w:t>
      </w:r>
      <w:r w:rsidRPr="00571CA9">
        <w:rPr>
          <w:spacing w:val="-30"/>
        </w:rPr>
        <w:t xml:space="preserve"> </w:t>
      </w:r>
      <w:r w:rsidRPr="00571CA9">
        <w:t>en</w:t>
      </w:r>
      <w:r w:rsidRPr="00571CA9">
        <w:rPr>
          <w:spacing w:val="-29"/>
        </w:rPr>
        <w:t xml:space="preserve"> </w:t>
      </w:r>
      <w:r w:rsidRPr="00571CA9">
        <w:t>la</w:t>
      </w:r>
      <w:r w:rsidRPr="00571CA9">
        <w:rPr>
          <w:spacing w:val="-30"/>
        </w:rPr>
        <w:t xml:space="preserve"> </w:t>
      </w:r>
      <w:r w:rsidRPr="00571CA9">
        <w:t>misma.</w:t>
      </w:r>
    </w:p>
    <w:p w14:paraId="6CB274FC" w14:textId="77777777" w:rsidR="00F36336" w:rsidRDefault="002C50B7">
      <w:pPr>
        <w:pStyle w:val="ListParagraph"/>
        <w:numPr>
          <w:ilvl w:val="0"/>
          <w:numId w:val="107"/>
        </w:numPr>
        <w:tabs>
          <w:tab w:val="left" w:pos="1532"/>
        </w:tabs>
        <w:spacing w:before="120" w:line="254" w:lineRule="auto"/>
        <w:ind w:right="124"/>
        <w:rPr>
          <w:sz w:val="24"/>
          <w:szCs w:val="24"/>
        </w:rPr>
      </w:pPr>
      <w:r w:rsidRPr="00571CA9">
        <w:rPr>
          <w:b/>
          <w:sz w:val="24"/>
          <w:szCs w:val="24"/>
        </w:rPr>
        <w:t>Motocicleta:</w:t>
      </w:r>
      <w:r w:rsidRPr="00571CA9">
        <w:rPr>
          <w:b/>
          <w:spacing w:val="-15"/>
          <w:sz w:val="24"/>
          <w:szCs w:val="24"/>
        </w:rPr>
        <w:t xml:space="preserve"> </w:t>
      </w:r>
      <w:r w:rsidRPr="00571CA9">
        <w:rPr>
          <w:sz w:val="24"/>
          <w:szCs w:val="24"/>
        </w:rPr>
        <w:t>todo</w:t>
      </w:r>
      <w:r w:rsidRPr="00571CA9">
        <w:rPr>
          <w:spacing w:val="-14"/>
          <w:sz w:val="24"/>
          <w:szCs w:val="24"/>
        </w:rPr>
        <w:t xml:space="preserve"> </w:t>
      </w:r>
      <w:r w:rsidRPr="00571CA9">
        <w:rPr>
          <w:sz w:val="24"/>
          <w:szCs w:val="24"/>
        </w:rPr>
        <w:t>vehículo</w:t>
      </w:r>
      <w:r w:rsidRPr="00571CA9">
        <w:rPr>
          <w:spacing w:val="-15"/>
          <w:sz w:val="24"/>
          <w:szCs w:val="24"/>
        </w:rPr>
        <w:t xml:space="preserve"> </w:t>
      </w:r>
      <w:r w:rsidRPr="00571CA9">
        <w:rPr>
          <w:sz w:val="24"/>
          <w:szCs w:val="24"/>
        </w:rPr>
        <w:t>de</w:t>
      </w:r>
      <w:r w:rsidRPr="00571CA9">
        <w:rPr>
          <w:spacing w:val="-15"/>
          <w:sz w:val="24"/>
          <w:szCs w:val="24"/>
        </w:rPr>
        <w:t xml:space="preserve"> </w:t>
      </w:r>
      <w:r w:rsidRPr="00571CA9">
        <w:rPr>
          <w:sz w:val="24"/>
          <w:szCs w:val="24"/>
        </w:rPr>
        <w:t>dos</w:t>
      </w:r>
      <w:r w:rsidRPr="00571CA9">
        <w:rPr>
          <w:spacing w:val="-16"/>
          <w:sz w:val="24"/>
          <w:szCs w:val="24"/>
        </w:rPr>
        <w:t xml:space="preserve"> </w:t>
      </w:r>
      <w:r w:rsidRPr="00571CA9">
        <w:rPr>
          <w:sz w:val="24"/>
          <w:szCs w:val="24"/>
        </w:rPr>
        <w:t>ruedas</w:t>
      </w:r>
      <w:r w:rsidRPr="00571CA9">
        <w:rPr>
          <w:spacing w:val="-15"/>
          <w:sz w:val="24"/>
          <w:szCs w:val="24"/>
        </w:rPr>
        <w:t xml:space="preserve"> </w:t>
      </w:r>
      <w:r w:rsidRPr="00571CA9">
        <w:rPr>
          <w:sz w:val="24"/>
          <w:szCs w:val="24"/>
        </w:rPr>
        <w:t>con</w:t>
      </w:r>
      <w:r w:rsidRPr="00571CA9">
        <w:rPr>
          <w:spacing w:val="-16"/>
          <w:sz w:val="24"/>
          <w:szCs w:val="24"/>
        </w:rPr>
        <w:t xml:space="preserve"> </w:t>
      </w:r>
      <w:r w:rsidRPr="00571CA9">
        <w:rPr>
          <w:sz w:val="24"/>
          <w:szCs w:val="24"/>
        </w:rPr>
        <w:t>motor</w:t>
      </w:r>
      <w:r w:rsidRPr="00571CA9">
        <w:rPr>
          <w:spacing w:val="-16"/>
          <w:sz w:val="24"/>
          <w:szCs w:val="24"/>
        </w:rPr>
        <w:t xml:space="preserve"> </w:t>
      </w:r>
      <w:r w:rsidRPr="00571CA9">
        <w:rPr>
          <w:sz w:val="24"/>
          <w:szCs w:val="24"/>
        </w:rPr>
        <w:t>de</w:t>
      </w:r>
      <w:r w:rsidRPr="00571CA9">
        <w:rPr>
          <w:spacing w:val="-15"/>
          <w:sz w:val="24"/>
          <w:szCs w:val="24"/>
        </w:rPr>
        <w:t xml:space="preserve"> </w:t>
      </w:r>
      <w:r w:rsidRPr="00571CA9">
        <w:rPr>
          <w:sz w:val="24"/>
          <w:szCs w:val="24"/>
        </w:rPr>
        <w:t>más</w:t>
      </w:r>
      <w:r w:rsidRPr="00571CA9">
        <w:rPr>
          <w:spacing w:val="-16"/>
          <w:sz w:val="24"/>
          <w:szCs w:val="24"/>
        </w:rPr>
        <w:t xml:space="preserve"> </w:t>
      </w:r>
      <w:r w:rsidRPr="00571CA9">
        <w:rPr>
          <w:sz w:val="24"/>
          <w:szCs w:val="24"/>
        </w:rPr>
        <w:t>de</w:t>
      </w:r>
      <w:r w:rsidRPr="00571CA9">
        <w:rPr>
          <w:spacing w:val="-16"/>
          <w:sz w:val="24"/>
          <w:szCs w:val="24"/>
        </w:rPr>
        <w:t xml:space="preserve"> </w:t>
      </w:r>
      <w:r w:rsidRPr="00571CA9">
        <w:rPr>
          <w:sz w:val="24"/>
          <w:szCs w:val="24"/>
        </w:rPr>
        <w:t>50</w:t>
      </w:r>
      <w:r w:rsidRPr="00571CA9">
        <w:rPr>
          <w:spacing w:val="-14"/>
          <w:sz w:val="24"/>
          <w:szCs w:val="24"/>
        </w:rPr>
        <w:t xml:space="preserve"> </w:t>
      </w:r>
      <w:r w:rsidRPr="00571CA9">
        <w:rPr>
          <w:sz w:val="24"/>
          <w:szCs w:val="24"/>
        </w:rPr>
        <w:t xml:space="preserve">(cincuenta) </w:t>
      </w:r>
      <w:r w:rsidRPr="00571CA9">
        <w:rPr>
          <w:w w:val="95"/>
          <w:sz w:val="24"/>
          <w:szCs w:val="24"/>
        </w:rPr>
        <w:t>centímetros</w:t>
      </w:r>
      <w:r w:rsidRPr="00571CA9">
        <w:rPr>
          <w:spacing w:val="-23"/>
          <w:w w:val="95"/>
          <w:sz w:val="24"/>
          <w:szCs w:val="24"/>
        </w:rPr>
        <w:t xml:space="preserve"> </w:t>
      </w:r>
      <w:r w:rsidRPr="00571CA9">
        <w:rPr>
          <w:w w:val="95"/>
          <w:sz w:val="24"/>
          <w:szCs w:val="24"/>
        </w:rPr>
        <w:t>cúbicos</w:t>
      </w:r>
      <w:r w:rsidRPr="00571CA9">
        <w:rPr>
          <w:spacing w:val="-23"/>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cilindrada</w:t>
      </w:r>
      <w:r w:rsidRPr="00571CA9">
        <w:rPr>
          <w:spacing w:val="-21"/>
          <w:w w:val="95"/>
          <w:sz w:val="24"/>
          <w:szCs w:val="24"/>
        </w:rPr>
        <w:t xml:space="preserve"> </w:t>
      </w:r>
      <w:r w:rsidRPr="00571CA9">
        <w:rPr>
          <w:w w:val="95"/>
          <w:sz w:val="24"/>
          <w:szCs w:val="24"/>
        </w:rPr>
        <w:t>y</w:t>
      </w:r>
      <w:r w:rsidRPr="00571CA9">
        <w:rPr>
          <w:spacing w:val="-24"/>
          <w:w w:val="95"/>
          <w:sz w:val="24"/>
          <w:szCs w:val="24"/>
        </w:rPr>
        <w:t xml:space="preserve"> </w:t>
      </w:r>
      <w:r w:rsidRPr="00571CA9">
        <w:rPr>
          <w:w w:val="95"/>
          <w:sz w:val="24"/>
          <w:szCs w:val="24"/>
        </w:rPr>
        <w:t>que</w:t>
      </w:r>
      <w:r w:rsidRPr="00571CA9">
        <w:rPr>
          <w:spacing w:val="-22"/>
          <w:w w:val="95"/>
          <w:sz w:val="24"/>
          <w:szCs w:val="24"/>
        </w:rPr>
        <w:t xml:space="preserve"> </w:t>
      </w:r>
      <w:r w:rsidRPr="00571CA9">
        <w:rPr>
          <w:w w:val="95"/>
          <w:sz w:val="24"/>
          <w:szCs w:val="24"/>
        </w:rPr>
        <w:t>puede</w:t>
      </w:r>
      <w:r w:rsidRPr="00571CA9">
        <w:rPr>
          <w:spacing w:val="-23"/>
          <w:w w:val="95"/>
          <w:sz w:val="24"/>
          <w:szCs w:val="24"/>
        </w:rPr>
        <w:t xml:space="preserve"> </w:t>
      </w:r>
      <w:r w:rsidRPr="00571CA9">
        <w:rPr>
          <w:w w:val="95"/>
          <w:sz w:val="24"/>
          <w:szCs w:val="24"/>
        </w:rPr>
        <w:t>desarrollar</w:t>
      </w:r>
      <w:r w:rsidRPr="00571CA9">
        <w:rPr>
          <w:spacing w:val="-22"/>
          <w:w w:val="95"/>
          <w:sz w:val="24"/>
          <w:szCs w:val="24"/>
        </w:rPr>
        <w:t xml:space="preserve"> </w:t>
      </w:r>
      <w:r w:rsidRPr="00571CA9">
        <w:rPr>
          <w:w w:val="95"/>
          <w:sz w:val="24"/>
          <w:szCs w:val="24"/>
        </w:rPr>
        <w:t>velocidades</w:t>
      </w:r>
      <w:r w:rsidRPr="00571CA9">
        <w:rPr>
          <w:spacing w:val="-22"/>
          <w:w w:val="95"/>
          <w:sz w:val="24"/>
          <w:szCs w:val="24"/>
        </w:rPr>
        <w:t xml:space="preserve"> </w:t>
      </w:r>
      <w:r w:rsidRPr="00571CA9">
        <w:rPr>
          <w:w w:val="95"/>
          <w:sz w:val="24"/>
          <w:szCs w:val="24"/>
        </w:rPr>
        <w:t>superiores</w:t>
      </w:r>
      <w:r w:rsidRPr="00571CA9">
        <w:rPr>
          <w:spacing w:val="-23"/>
          <w:w w:val="95"/>
          <w:sz w:val="24"/>
          <w:szCs w:val="24"/>
        </w:rPr>
        <w:t xml:space="preserve"> </w:t>
      </w:r>
      <w:r w:rsidRPr="00571CA9">
        <w:rPr>
          <w:w w:val="95"/>
          <w:sz w:val="24"/>
          <w:szCs w:val="24"/>
        </w:rPr>
        <w:t xml:space="preserve">a </w:t>
      </w:r>
      <w:r w:rsidRPr="00571CA9">
        <w:rPr>
          <w:sz w:val="24"/>
          <w:szCs w:val="24"/>
        </w:rPr>
        <w:t>50</w:t>
      </w:r>
      <w:r w:rsidRPr="00571CA9">
        <w:rPr>
          <w:spacing w:val="-11"/>
          <w:sz w:val="24"/>
          <w:szCs w:val="24"/>
        </w:rPr>
        <w:t xml:space="preserve"> </w:t>
      </w:r>
      <w:r w:rsidRPr="00571CA9">
        <w:rPr>
          <w:sz w:val="24"/>
          <w:szCs w:val="24"/>
        </w:rPr>
        <w:t>km/h.</w:t>
      </w:r>
    </w:p>
    <w:p w14:paraId="153ED46C" w14:textId="77777777" w:rsidR="00F36336" w:rsidRPr="00571CA9" w:rsidRDefault="002C50B7">
      <w:pPr>
        <w:pStyle w:val="ListParagraph"/>
        <w:numPr>
          <w:ilvl w:val="0"/>
          <w:numId w:val="107"/>
        </w:numPr>
        <w:tabs>
          <w:tab w:val="left" w:pos="1532"/>
        </w:tabs>
        <w:spacing w:before="121" w:line="254" w:lineRule="auto"/>
        <w:ind w:right="125"/>
        <w:rPr>
          <w:sz w:val="24"/>
          <w:szCs w:val="24"/>
        </w:rPr>
      </w:pPr>
      <w:r w:rsidRPr="00571CA9">
        <w:rPr>
          <w:b/>
          <w:sz w:val="24"/>
          <w:szCs w:val="24"/>
        </w:rPr>
        <w:t xml:space="preserve">Motocargas: </w:t>
      </w:r>
      <w:r w:rsidRPr="00571CA9">
        <w:rPr>
          <w:sz w:val="24"/>
          <w:szCs w:val="24"/>
        </w:rPr>
        <w:t>todo vehículo de tres ruedas a tracción propia de más de 50 centímetros</w:t>
      </w:r>
      <w:r w:rsidRPr="00571CA9">
        <w:rPr>
          <w:spacing w:val="-29"/>
          <w:sz w:val="24"/>
          <w:szCs w:val="24"/>
        </w:rPr>
        <w:t xml:space="preserve"> </w:t>
      </w:r>
      <w:r w:rsidRPr="00571CA9">
        <w:rPr>
          <w:sz w:val="24"/>
          <w:szCs w:val="24"/>
        </w:rPr>
        <w:t>cúbicos</w:t>
      </w:r>
      <w:r w:rsidRPr="00571CA9">
        <w:rPr>
          <w:spacing w:val="-30"/>
          <w:sz w:val="24"/>
          <w:szCs w:val="24"/>
        </w:rPr>
        <w:t xml:space="preserve"> </w:t>
      </w:r>
      <w:r w:rsidRPr="00571CA9">
        <w:rPr>
          <w:sz w:val="24"/>
          <w:szCs w:val="24"/>
        </w:rPr>
        <w:t>de</w:t>
      </w:r>
      <w:r w:rsidRPr="00571CA9">
        <w:rPr>
          <w:spacing w:val="-28"/>
          <w:sz w:val="24"/>
          <w:szCs w:val="24"/>
        </w:rPr>
        <w:t xml:space="preserve"> </w:t>
      </w:r>
      <w:r w:rsidRPr="00571CA9">
        <w:rPr>
          <w:sz w:val="24"/>
          <w:szCs w:val="24"/>
        </w:rPr>
        <w:t>cilindrada,</w:t>
      </w:r>
      <w:r w:rsidRPr="00571CA9">
        <w:rPr>
          <w:spacing w:val="-30"/>
          <w:sz w:val="24"/>
          <w:szCs w:val="24"/>
        </w:rPr>
        <w:t xml:space="preserve"> </w:t>
      </w:r>
      <w:r w:rsidRPr="00571CA9">
        <w:rPr>
          <w:sz w:val="24"/>
          <w:szCs w:val="24"/>
        </w:rPr>
        <w:t>utilizado</w:t>
      </w:r>
      <w:r w:rsidRPr="00571CA9">
        <w:rPr>
          <w:spacing w:val="-29"/>
          <w:sz w:val="24"/>
          <w:szCs w:val="24"/>
        </w:rPr>
        <w:t xml:space="preserve"> </w:t>
      </w:r>
      <w:r w:rsidRPr="00571CA9">
        <w:rPr>
          <w:sz w:val="24"/>
          <w:szCs w:val="24"/>
        </w:rPr>
        <w:t>para</w:t>
      </w:r>
      <w:r w:rsidRPr="00571CA9">
        <w:rPr>
          <w:spacing w:val="-29"/>
          <w:sz w:val="24"/>
          <w:szCs w:val="24"/>
        </w:rPr>
        <w:t xml:space="preserve"> </w:t>
      </w:r>
      <w:r w:rsidRPr="00571CA9">
        <w:rPr>
          <w:sz w:val="24"/>
          <w:szCs w:val="24"/>
        </w:rPr>
        <w:t>el</w:t>
      </w:r>
      <w:r w:rsidRPr="00571CA9">
        <w:rPr>
          <w:spacing w:val="-28"/>
          <w:sz w:val="24"/>
          <w:szCs w:val="24"/>
        </w:rPr>
        <w:t xml:space="preserve"> </w:t>
      </w:r>
      <w:r w:rsidRPr="00571CA9">
        <w:rPr>
          <w:sz w:val="24"/>
          <w:szCs w:val="24"/>
        </w:rPr>
        <w:t>transporte</w:t>
      </w:r>
      <w:r w:rsidRPr="00571CA9">
        <w:rPr>
          <w:spacing w:val="-30"/>
          <w:sz w:val="24"/>
          <w:szCs w:val="24"/>
        </w:rPr>
        <w:t xml:space="preserve"> </w:t>
      </w:r>
      <w:r w:rsidRPr="00571CA9">
        <w:rPr>
          <w:sz w:val="24"/>
          <w:szCs w:val="24"/>
        </w:rPr>
        <w:t>de</w:t>
      </w:r>
      <w:r w:rsidRPr="00571CA9">
        <w:rPr>
          <w:spacing w:val="-29"/>
          <w:sz w:val="24"/>
          <w:szCs w:val="24"/>
        </w:rPr>
        <w:t xml:space="preserve"> </w:t>
      </w:r>
      <w:r w:rsidRPr="00571CA9">
        <w:rPr>
          <w:sz w:val="24"/>
          <w:szCs w:val="24"/>
        </w:rPr>
        <w:t>carga.</w:t>
      </w:r>
    </w:p>
    <w:p w14:paraId="2667E3DD" w14:textId="51683FB9" w:rsidR="00F36336" w:rsidRPr="00571CA9" w:rsidRDefault="002C50B7">
      <w:pPr>
        <w:pStyle w:val="ListParagraph"/>
        <w:numPr>
          <w:ilvl w:val="0"/>
          <w:numId w:val="107"/>
        </w:numPr>
        <w:tabs>
          <w:tab w:val="left" w:pos="1532"/>
        </w:tabs>
        <w:spacing w:before="121" w:line="254" w:lineRule="auto"/>
        <w:ind w:right="124"/>
        <w:rPr>
          <w:sz w:val="24"/>
          <w:szCs w:val="24"/>
        </w:rPr>
      </w:pPr>
      <w:r w:rsidRPr="00571CA9">
        <w:rPr>
          <w:b/>
          <w:w w:val="95"/>
          <w:sz w:val="24"/>
          <w:szCs w:val="24"/>
        </w:rPr>
        <w:t>Multa</w:t>
      </w:r>
      <w:r w:rsidRPr="00571CA9">
        <w:rPr>
          <w:b/>
          <w:spacing w:val="-10"/>
          <w:w w:val="95"/>
          <w:sz w:val="24"/>
          <w:szCs w:val="24"/>
        </w:rPr>
        <w:t xml:space="preserve"> </w:t>
      </w:r>
      <w:r w:rsidRPr="00571CA9">
        <w:rPr>
          <w:b/>
          <w:w w:val="95"/>
          <w:sz w:val="24"/>
          <w:szCs w:val="24"/>
        </w:rPr>
        <w:t>Electrónica</w:t>
      </w:r>
      <w:r w:rsidRPr="00571CA9">
        <w:rPr>
          <w:w w:val="95"/>
          <w:sz w:val="24"/>
          <w:szCs w:val="24"/>
        </w:rPr>
        <w:t>:</w:t>
      </w:r>
      <w:r w:rsidRPr="00571CA9">
        <w:rPr>
          <w:spacing w:val="21"/>
          <w:w w:val="95"/>
          <w:sz w:val="24"/>
          <w:szCs w:val="24"/>
        </w:rPr>
        <w:t xml:space="preserve"> </w:t>
      </w:r>
      <w:r w:rsidRPr="00571CA9">
        <w:rPr>
          <w:w w:val="95"/>
          <w:sz w:val="24"/>
          <w:szCs w:val="24"/>
        </w:rPr>
        <w:t>Consiste</w:t>
      </w:r>
      <w:r w:rsidRPr="00571CA9">
        <w:rPr>
          <w:spacing w:val="-9"/>
          <w:w w:val="95"/>
          <w:sz w:val="24"/>
          <w:szCs w:val="24"/>
        </w:rPr>
        <w:t xml:space="preserve"> </w:t>
      </w:r>
      <w:r w:rsidRPr="00571CA9">
        <w:rPr>
          <w:w w:val="95"/>
          <w:sz w:val="24"/>
          <w:szCs w:val="24"/>
        </w:rPr>
        <w:t>en</w:t>
      </w:r>
      <w:r w:rsidRPr="00571CA9">
        <w:rPr>
          <w:spacing w:val="-8"/>
          <w:w w:val="95"/>
          <w:sz w:val="24"/>
          <w:szCs w:val="24"/>
        </w:rPr>
        <w:t xml:space="preserve"> </w:t>
      </w:r>
      <w:r w:rsidRPr="00571CA9">
        <w:rPr>
          <w:w w:val="95"/>
          <w:sz w:val="24"/>
          <w:szCs w:val="24"/>
        </w:rPr>
        <w:t>la</w:t>
      </w:r>
      <w:r w:rsidRPr="00571CA9">
        <w:rPr>
          <w:spacing w:val="-9"/>
          <w:w w:val="95"/>
          <w:sz w:val="24"/>
          <w:szCs w:val="24"/>
        </w:rPr>
        <w:t xml:space="preserve"> </w:t>
      </w:r>
      <w:r w:rsidRPr="00571CA9">
        <w:rPr>
          <w:w w:val="95"/>
          <w:sz w:val="24"/>
          <w:szCs w:val="24"/>
        </w:rPr>
        <w:t>eliminación</w:t>
      </w:r>
      <w:r w:rsidRPr="00571CA9">
        <w:rPr>
          <w:spacing w:val="-10"/>
          <w:w w:val="95"/>
          <w:sz w:val="24"/>
          <w:szCs w:val="24"/>
        </w:rPr>
        <w:t xml:space="preserve"> </w:t>
      </w:r>
      <w:r w:rsidRPr="00571CA9">
        <w:rPr>
          <w:w w:val="95"/>
          <w:sz w:val="24"/>
          <w:szCs w:val="24"/>
        </w:rPr>
        <w:t>de</w:t>
      </w:r>
      <w:r w:rsidRPr="00571CA9">
        <w:rPr>
          <w:spacing w:val="-9"/>
          <w:w w:val="95"/>
          <w:sz w:val="24"/>
          <w:szCs w:val="24"/>
        </w:rPr>
        <w:t xml:space="preserve"> </w:t>
      </w:r>
      <w:r w:rsidRPr="00571CA9">
        <w:rPr>
          <w:w w:val="95"/>
          <w:sz w:val="24"/>
          <w:szCs w:val="24"/>
        </w:rPr>
        <w:t>las</w:t>
      </w:r>
      <w:r w:rsidRPr="00571CA9">
        <w:rPr>
          <w:spacing w:val="-9"/>
          <w:w w:val="95"/>
          <w:sz w:val="24"/>
          <w:szCs w:val="24"/>
        </w:rPr>
        <w:t xml:space="preserve"> </w:t>
      </w:r>
      <w:r w:rsidRPr="00571CA9">
        <w:rPr>
          <w:w w:val="95"/>
          <w:sz w:val="24"/>
          <w:szCs w:val="24"/>
        </w:rPr>
        <w:t>ACTA</w:t>
      </w:r>
      <w:r w:rsidRPr="00571CA9">
        <w:rPr>
          <w:spacing w:val="-10"/>
          <w:w w:val="95"/>
          <w:sz w:val="24"/>
          <w:szCs w:val="24"/>
        </w:rPr>
        <w:t xml:space="preserve"> </w:t>
      </w:r>
      <w:r w:rsidRPr="00571CA9">
        <w:rPr>
          <w:w w:val="95"/>
          <w:sz w:val="24"/>
          <w:szCs w:val="24"/>
        </w:rPr>
        <w:t>DE</w:t>
      </w:r>
      <w:r w:rsidRPr="00571CA9">
        <w:rPr>
          <w:spacing w:val="-9"/>
          <w:w w:val="95"/>
          <w:sz w:val="24"/>
          <w:szCs w:val="24"/>
        </w:rPr>
        <w:t xml:space="preserve"> </w:t>
      </w:r>
      <w:r w:rsidRPr="00571CA9">
        <w:rPr>
          <w:w w:val="95"/>
          <w:sz w:val="24"/>
          <w:szCs w:val="24"/>
        </w:rPr>
        <w:t>INFRACCIÓN</w:t>
      </w:r>
      <w:r w:rsidRPr="00571CA9">
        <w:rPr>
          <w:spacing w:val="-8"/>
          <w:w w:val="95"/>
          <w:sz w:val="24"/>
          <w:szCs w:val="24"/>
        </w:rPr>
        <w:t xml:space="preserve"> </w:t>
      </w:r>
      <w:r w:rsidRPr="00571CA9">
        <w:rPr>
          <w:w w:val="95"/>
          <w:sz w:val="24"/>
          <w:szCs w:val="24"/>
        </w:rPr>
        <w:t>y</w:t>
      </w:r>
      <w:r w:rsidRPr="00571CA9">
        <w:rPr>
          <w:spacing w:val="-10"/>
          <w:w w:val="95"/>
          <w:sz w:val="24"/>
          <w:szCs w:val="24"/>
        </w:rPr>
        <w:t xml:space="preserve"> </w:t>
      </w:r>
      <w:r w:rsidRPr="00571CA9">
        <w:rPr>
          <w:w w:val="95"/>
          <w:sz w:val="24"/>
          <w:szCs w:val="24"/>
        </w:rPr>
        <w:t>la generación</w:t>
      </w:r>
      <w:r w:rsidRPr="00571CA9">
        <w:rPr>
          <w:spacing w:val="-16"/>
          <w:w w:val="95"/>
          <w:sz w:val="24"/>
          <w:szCs w:val="24"/>
        </w:rPr>
        <w:t xml:space="preserve"> </w:t>
      </w:r>
      <w:r w:rsidRPr="00571CA9">
        <w:rPr>
          <w:w w:val="95"/>
          <w:sz w:val="24"/>
          <w:szCs w:val="24"/>
        </w:rPr>
        <w:t>de</w:t>
      </w:r>
      <w:r w:rsidRPr="00571CA9">
        <w:rPr>
          <w:spacing w:val="-17"/>
          <w:w w:val="95"/>
          <w:sz w:val="24"/>
          <w:szCs w:val="24"/>
        </w:rPr>
        <w:t xml:space="preserve"> </w:t>
      </w:r>
      <w:r w:rsidRPr="00571CA9">
        <w:rPr>
          <w:w w:val="95"/>
          <w:sz w:val="24"/>
          <w:szCs w:val="24"/>
        </w:rPr>
        <w:t>un</w:t>
      </w:r>
      <w:r w:rsidRPr="00571CA9">
        <w:rPr>
          <w:spacing w:val="-16"/>
          <w:w w:val="95"/>
          <w:sz w:val="24"/>
          <w:szCs w:val="24"/>
        </w:rPr>
        <w:t xml:space="preserve"> </w:t>
      </w:r>
      <w:r w:rsidRPr="00571CA9">
        <w:rPr>
          <w:w w:val="95"/>
          <w:sz w:val="24"/>
          <w:szCs w:val="24"/>
        </w:rPr>
        <w:t>código</w:t>
      </w:r>
      <w:r w:rsidRPr="00571CA9">
        <w:rPr>
          <w:spacing w:val="-17"/>
          <w:w w:val="95"/>
          <w:sz w:val="24"/>
          <w:szCs w:val="24"/>
        </w:rPr>
        <w:t xml:space="preserve"> </w:t>
      </w:r>
      <w:r w:rsidRPr="00571CA9">
        <w:rPr>
          <w:w w:val="95"/>
          <w:sz w:val="24"/>
          <w:szCs w:val="24"/>
        </w:rPr>
        <w:t>de</w:t>
      </w:r>
      <w:r w:rsidRPr="00571CA9">
        <w:rPr>
          <w:spacing w:val="-17"/>
          <w:w w:val="95"/>
          <w:sz w:val="24"/>
          <w:szCs w:val="24"/>
        </w:rPr>
        <w:t xml:space="preserve"> </w:t>
      </w:r>
      <w:r w:rsidRPr="00571CA9">
        <w:rPr>
          <w:w w:val="95"/>
          <w:sz w:val="24"/>
          <w:szCs w:val="24"/>
        </w:rPr>
        <w:t>barra,</w:t>
      </w:r>
      <w:r w:rsidRPr="00571CA9">
        <w:rPr>
          <w:spacing w:val="-18"/>
          <w:w w:val="95"/>
          <w:sz w:val="24"/>
          <w:szCs w:val="24"/>
        </w:rPr>
        <w:t xml:space="preserve"> </w:t>
      </w:r>
      <w:r w:rsidRPr="00571CA9">
        <w:rPr>
          <w:w w:val="95"/>
          <w:sz w:val="24"/>
          <w:szCs w:val="24"/>
        </w:rPr>
        <w:t>que</w:t>
      </w:r>
      <w:r w:rsidRPr="00571CA9">
        <w:rPr>
          <w:spacing w:val="-17"/>
          <w:w w:val="95"/>
          <w:sz w:val="24"/>
          <w:szCs w:val="24"/>
        </w:rPr>
        <w:t xml:space="preserve"> </w:t>
      </w:r>
      <w:r w:rsidRPr="00571CA9">
        <w:rPr>
          <w:w w:val="95"/>
          <w:sz w:val="24"/>
          <w:szCs w:val="24"/>
        </w:rPr>
        <w:t>se</w:t>
      </w:r>
      <w:r w:rsidRPr="00571CA9">
        <w:rPr>
          <w:spacing w:val="-16"/>
          <w:w w:val="95"/>
          <w:sz w:val="24"/>
          <w:szCs w:val="24"/>
        </w:rPr>
        <w:t xml:space="preserve"> </w:t>
      </w:r>
      <w:r w:rsidRPr="00571CA9">
        <w:rPr>
          <w:w w:val="95"/>
          <w:sz w:val="24"/>
          <w:szCs w:val="24"/>
        </w:rPr>
        <w:t>generan</w:t>
      </w:r>
      <w:r w:rsidRPr="00571CA9">
        <w:rPr>
          <w:spacing w:val="-15"/>
          <w:w w:val="95"/>
          <w:sz w:val="24"/>
          <w:szCs w:val="24"/>
        </w:rPr>
        <w:t xml:space="preserve"> </w:t>
      </w:r>
      <w:r w:rsidRPr="00571CA9">
        <w:rPr>
          <w:w w:val="95"/>
          <w:sz w:val="24"/>
          <w:szCs w:val="24"/>
        </w:rPr>
        <w:t>a</w:t>
      </w:r>
      <w:r w:rsidRPr="00571CA9">
        <w:rPr>
          <w:spacing w:val="-16"/>
          <w:w w:val="95"/>
          <w:sz w:val="24"/>
          <w:szCs w:val="24"/>
        </w:rPr>
        <w:t xml:space="preserve"> </w:t>
      </w:r>
      <w:r w:rsidRPr="00571CA9">
        <w:rPr>
          <w:w w:val="95"/>
          <w:sz w:val="24"/>
          <w:szCs w:val="24"/>
        </w:rPr>
        <w:t>través</w:t>
      </w:r>
      <w:r w:rsidRPr="00571CA9">
        <w:rPr>
          <w:spacing w:val="-16"/>
          <w:w w:val="95"/>
          <w:sz w:val="24"/>
          <w:szCs w:val="24"/>
        </w:rPr>
        <w:t xml:space="preserve"> </w:t>
      </w:r>
      <w:r w:rsidRPr="00571CA9">
        <w:rPr>
          <w:w w:val="95"/>
          <w:sz w:val="24"/>
          <w:szCs w:val="24"/>
        </w:rPr>
        <w:t>de</w:t>
      </w:r>
      <w:r w:rsidRPr="00571CA9">
        <w:rPr>
          <w:spacing w:val="-16"/>
          <w:w w:val="95"/>
          <w:sz w:val="24"/>
          <w:szCs w:val="24"/>
        </w:rPr>
        <w:t xml:space="preserve"> </w:t>
      </w:r>
      <w:r w:rsidRPr="00571CA9">
        <w:rPr>
          <w:w w:val="95"/>
          <w:sz w:val="24"/>
          <w:szCs w:val="24"/>
        </w:rPr>
        <w:t>terminales</w:t>
      </w:r>
      <w:r w:rsidRPr="00571CA9">
        <w:rPr>
          <w:spacing w:val="-18"/>
          <w:w w:val="95"/>
          <w:sz w:val="24"/>
          <w:szCs w:val="24"/>
        </w:rPr>
        <w:t xml:space="preserve"> </w:t>
      </w:r>
      <w:r w:rsidRPr="00571CA9">
        <w:rPr>
          <w:w w:val="95"/>
          <w:sz w:val="24"/>
          <w:szCs w:val="24"/>
        </w:rPr>
        <w:t>portátiles o</w:t>
      </w:r>
      <w:r w:rsidRPr="00571CA9">
        <w:rPr>
          <w:spacing w:val="-33"/>
          <w:w w:val="95"/>
          <w:sz w:val="24"/>
          <w:szCs w:val="24"/>
        </w:rPr>
        <w:t xml:space="preserve"> </w:t>
      </w:r>
      <w:r w:rsidRPr="00571CA9">
        <w:rPr>
          <w:w w:val="95"/>
          <w:sz w:val="24"/>
          <w:szCs w:val="24"/>
        </w:rPr>
        <w:t>tablets</w:t>
      </w:r>
      <w:r w:rsidRPr="00571CA9">
        <w:rPr>
          <w:spacing w:val="-33"/>
          <w:w w:val="95"/>
          <w:sz w:val="24"/>
          <w:szCs w:val="24"/>
        </w:rPr>
        <w:t xml:space="preserve"> </w:t>
      </w:r>
      <w:r w:rsidRPr="00571CA9">
        <w:rPr>
          <w:w w:val="95"/>
          <w:sz w:val="24"/>
          <w:szCs w:val="24"/>
        </w:rPr>
        <w:t>que</w:t>
      </w:r>
      <w:r w:rsidRPr="00571CA9">
        <w:rPr>
          <w:spacing w:val="-33"/>
          <w:w w:val="95"/>
          <w:sz w:val="24"/>
          <w:szCs w:val="24"/>
        </w:rPr>
        <w:t xml:space="preserve"> </w:t>
      </w:r>
      <w:r w:rsidRPr="00571CA9">
        <w:rPr>
          <w:w w:val="95"/>
          <w:sz w:val="24"/>
          <w:szCs w:val="24"/>
        </w:rPr>
        <w:t>imprimen</w:t>
      </w:r>
      <w:r w:rsidRPr="00571CA9">
        <w:rPr>
          <w:spacing w:val="-33"/>
          <w:w w:val="95"/>
          <w:sz w:val="24"/>
          <w:szCs w:val="24"/>
        </w:rPr>
        <w:t xml:space="preserve"> </w:t>
      </w:r>
      <w:r w:rsidRPr="00571CA9">
        <w:rPr>
          <w:w w:val="95"/>
          <w:sz w:val="24"/>
          <w:szCs w:val="24"/>
        </w:rPr>
        <w:t>al</w:t>
      </w:r>
      <w:r w:rsidRPr="00571CA9">
        <w:rPr>
          <w:spacing w:val="-33"/>
          <w:w w:val="95"/>
          <w:sz w:val="24"/>
          <w:szCs w:val="24"/>
        </w:rPr>
        <w:t xml:space="preserve"> </w:t>
      </w:r>
      <w:r w:rsidRPr="00571CA9">
        <w:rPr>
          <w:w w:val="95"/>
          <w:sz w:val="24"/>
          <w:szCs w:val="24"/>
        </w:rPr>
        <w:t>instante</w:t>
      </w:r>
      <w:r w:rsidRPr="00571CA9">
        <w:rPr>
          <w:spacing w:val="-32"/>
          <w:w w:val="95"/>
          <w:sz w:val="24"/>
          <w:szCs w:val="24"/>
        </w:rPr>
        <w:t xml:space="preserve"> </w:t>
      </w:r>
      <w:r w:rsidRPr="00571CA9">
        <w:rPr>
          <w:w w:val="95"/>
          <w:sz w:val="24"/>
          <w:szCs w:val="24"/>
        </w:rPr>
        <w:t>el</w:t>
      </w:r>
      <w:r w:rsidRPr="00571CA9">
        <w:rPr>
          <w:spacing w:val="-35"/>
          <w:w w:val="95"/>
          <w:sz w:val="24"/>
          <w:szCs w:val="24"/>
        </w:rPr>
        <w:t xml:space="preserve"> </w:t>
      </w:r>
      <w:r w:rsidRPr="00571CA9">
        <w:rPr>
          <w:w w:val="95"/>
          <w:sz w:val="24"/>
          <w:szCs w:val="24"/>
        </w:rPr>
        <w:t>ACTA</w:t>
      </w:r>
      <w:r w:rsidRPr="00571CA9">
        <w:rPr>
          <w:spacing w:val="-33"/>
          <w:w w:val="95"/>
          <w:sz w:val="24"/>
          <w:szCs w:val="24"/>
        </w:rPr>
        <w:t xml:space="preserve"> </w:t>
      </w:r>
      <w:r w:rsidRPr="00571CA9">
        <w:rPr>
          <w:w w:val="95"/>
          <w:sz w:val="24"/>
          <w:szCs w:val="24"/>
        </w:rPr>
        <w:t>DE</w:t>
      </w:r>
      <w:r w:rsidRPr="00571CA9">
        <w:rPr>
          <w:spacing w:val="-33"/>
          <w:w w:val="95"/>
          <w:sz w:val="24"/>
          <w:szCs w:val="24"/>
        </w:rPr>
        <w:t xml:space="preserve"> </w:t>
      </w:r>
      <w:r w:rsidRPr="00571CA9">
        <w:rPr>
          <w:w w:val="95"/>
          <w:sz w:val="24"/>
          <w:szCs w:val="24"/>
        </w:rPr>
        <w:t>INFRACCIÓN</w:t>
      </w:r>
      <w:r w:rsidRPr="00571CA9">
        <w:rPr>
          <w:spacing w:val="-33"/>
          <w:w w:val="95"/>
          <w:sz w:val="24"/>
          <w:szCs w:val="24"/>
        </w:rPr>
        <w:t xml:space="preserve"> </w:t>
      </w:r>
      <w:r w:rsidRPr="00571CA9">
        <w:rPr>
          <w:w w:val="95"/>
          <w:sz w:val="24"/>
          <w:szCs w:val="24"/>
        </w:rPr>
        <w:t>o</w:t>
      </w:r>
      <w:r w:rsidRPr="00571CA9">
        <w:rPr>
          <w:spacing w:val="-32"/>
          <w:w w:val="95"/>
          <w:sz w:val="24"/>
          <w:szCs w:val="24"/>
        </w:rPr>
        <w:t xml:space="preserve"> </w:t>
      </w:r>
      <w:r w:rsidRPr="00571CA9">
        <w:rPr>
          <w:w w:val="95"/>
          <w:sz w:val="24"/>
          <w:szCs w:val="24"/>
        </w:rPr>
        <w:t>la</w:t>
      </w:r>
      <w:r w:rsidRPr="00571CA9">
        <w:rPr>
          <w:spacing w:val="-33"/>
          <w:w w:val="95"/>
          <w:sz w:val="24"/>
          <w:szCs w:val="24"/>
        </w:rPr>
        <w:t xml:space="preserve"> </w:t>
      </w:r>
      <w:r w:rsidRPr="00571CA9">
        <w:rPr>
          <w:w w:val="95"/>
          <w:sz w:val="24"/>
          <w:szCs w:val="24"/>
        </w:rPr>
        <w:t>factura.</w:t>
      </w:r>
      <w:r w:rsidRPr="00571CA9">
        <w:rPr>
          <w:spacing w:val="-35"/>
          <w:w w:val="95"/>
          <w:sz w:val="24"/>
          <w:szCs w:val="24"/>
        </w:rPr>
        <w:t xml:space="preserve"> </w:t>
      </w:r>
      <w:r w:rsidR="00DF6BD8" w:rsidRPr="00571CA9">
        <w:rPr>
          <w:w w:val="95"/>
          <w:sz w:val="24"/>
          <w:szCs w:val="24"/>
        </w:rPr>
        <w:t>Funcionará</w:t>
      </w:r>
      <w:r w:rsidRPr="00571CA9">
        <w:rPr>
          <w:w w:val="95"/>
          <w:sz w:val="24"/>
          <w:szCs w:val="24"/>
        </w:rPr>
        <w:t xml:space="preserve"> </w:t>
      </w:r>
      <w:r w:rsidRPr="00571CA9">
        <w:rPr>
          <w:sz w:val="24"/>
          <w:szCs w:val="24"/>
        </w:rPr>
        <w:t>con</w:t>
      </w:r>
      <w:r w:rsidRPr="00571CA9">
        <w:rPr>
          <w:spacing w:val="-19"/>
          <w:sz w:val="24"/>
          <w:szCs w:val="24"/>
        </w:rPr>
        <w:t xml:space="preserve"> </w:t>
      </w:r>
      <w:r w:rsidRPr="00571CA9">
        <w:rPr>
          <w:sz w:val="24"/>
          <w:szCs w:val="24"/>
        </w:rPr>
        <w:t>GPS,</w:t>
      </w:r>
      <w:r w:rsidRPr="00571CA9">
        <w:rPr>
          <w:spacing w:val="-23"/>
          <w:sz w:val="24"/>
          <w:szCs w:val="24"/>
        </w:rPr>
        <w:t xml:space="preserve"> </w:t>
      </w:r>
      <w:r w:rsidRPr="00571CA9">
        <w:rPr>
          <w:sz w:val="24"/>
          <w:szCs w:val="24"/>
        </w:rPr>
        <w:t>FOTOGRAFÍAS</w:t>
      </w:r>
      <w:r w:rsidRPr="00571CA9">
        <w:rPr>
          <w:spacing w:val="-21"/>
          <w:sz w:val="24"/>
          <w:szCs w:val="24"/>
        </w:rPr>
        <w:t xml:space="preserve"> </w:t>
      </w:r>
      <w:r w:rsidRPr="00571CA9">
        <w:rPr>
          <w:sz w:val="24"/>
          <w:szCs w:val="24"/>
        </w:rPr>
        <w:t>Y</w:t>
      </w:r>
      <w:r w:rsidRPr="00571CA9">
        <w:rPr>
          <w:spacing w:val="-20"/>
          <w:sz w:val="24"/>
          <w:szCs w:val="24"/>
        </w:rPr>
        <w:t xml:space="preserve"> </w:t>
      </w:r>
      <w:r w:rsidRPr="00571CA9">
        <w:rPr>
          <w:sz w:val="24"/>
          <w:szCs w:val="24"/>
        </w:rPr>
        <w:t>GRABAR.</w:t>
      </w:r>
    </w:p>
    <w:p w14:paraId="36B1DA74" w14:textId="6C2F9DCC" w:rsidR="00872FAD" w:rsidRPr="00872FAD" w:rsidRDefault="002C50B7" w:rsidP="00872FAD">
      <w:pPr>
        <w:pStyle w:val="ListParagraph"/>
        <w:numPr>
          <w:ilvl w:val="0"/>
          <w:numId w:val="107"/>
        </w:numPr>
        <w:tabs>
          <w:tab w:val="left" w:pos="1531"/>
          <w:tab w:val="left" w:pos="1532"/>
        </w:tabs>
        <w:spacing w:before="123" w:line="254" w:lineRule="auto"/>
        <w:ind w:right="125"/>
        <w:rPr>
          <w:sz w:val="24"/>
          <w:szCs w:val="24"/>
        </w:rPr>
      </w:pPr>
      <w:r w:rsidRPr="00571CA9">
        <w:rPr>
          <w:b/>
          <w:w w:val="95"/>
          <w:sz w:val="24"/>
          <w:szCs w:val="24"/>
        </w:rPr>
        <w:t>Ómnibus:</w:t>
      </w:r>
      <w:r w:rsidRPr="00571CA9">
        <w:rPr>
          <w:b/>
          <w:spacing w:val="-28"/>
          <w:w w:val="95"/>
          <w:sz w:val="24"/>
          <w:szCs w:val="24"/>
        </w:rPr>
        <w:t xml:space="preserve"> </w:t>
      </w:r>
      <w:r w:rsidRPr="00571CA9">
        <w:rPr>
          <w:w w:val="95"/>
          <w:sz w:val="24"/>
          <w:szCs w:val="24"/>
        </w:rPr>
        <w:t>vehículo</w:t>
      </w:r>
      <w:r w:rsidRPr="00571CA9">
        <w:rPr>
          <w:spacing w:val="-27"/>
          <w:w w:val="95"/>
          <w:sz w:val="24"/>
          <w:szCs w:val="24"/>
        </w:rPr>
        <w:t xml:space="preserve"> </w:t>
      </w:r>
      <w:r w:rsidRPr="00571CA9">
        <w:rPr>
          <w:w w:val="95"/>
          <w:sz w:val="24"/>
          <w:szCs w:val="24"/>
        </w:rPr>
        <w:t>automotor</w:t>
      </w:r>
      <w:r w:rsidRPr="00571CA9">
        <w:rPr>
          <w:spacing w:val="-27"/>
          <w:w w:val="95"/>
          <w:sz w:val="24"/>
          <w:szCs w:val="24"/>
        </w:rPr>
        <w:t xml:space="preserve"> </w:t>
      </w:r>
      <w:r w:rsidRPr="00571CA9">
        <w:rPr>
          <w:w w:val="95"/>
          <w:sz w:val="24"/>
          <w:szCs w:val="24"/>
        </w:rPr>
        <w:t>para</w:t>
      </w:r>
      <w:r w:rsidRPr="00571CA9">
        <w:rPr>
          <w:spacing w:val="-28"/>
          <w:w w:val="95"/>
          <w:sz w:val="24"/>
          <w:szCs w:val="24"/>
        </w:rPr>
        <w:t xml:space="preserve"> </w:t>
      </w:r>
      <w:r w:rsidRPr="00571CA9">
        <w:rPr>
          <w:w w:val="95"/>
          <w:sz w:val="24"/>
          <w:szCs w:val="24"/>
        </w:rPr>
        <w:t>transporte</w:t>
      </w:r>
      <w:r w:rsidRPr="00571CA9">
        <w:rPr>
          <w:spacing w:val="-27"/>
          <w:w w:val="95"/>
          <w:sz w:val="24"/>
          <w:szCs w:val="24"/>
        </w:rPr>
        <w:t xml:space="preserve"> </w:t>
      </w:r>
      <w:r w:rsidRPr="00571CA9">
        <w:rPr>
          <w:w w:val="95"/>
          <w:sz w:val="24"/>
          <w:szCs w:val="24"/>
        </w:rPr>
        <w:t>de</w:t>
      </w:r>
      <w:r w:rsidRPr="00571CA9">
        <w:rPr>
          <w:spacing w:val="-27"/>
          <w:w w:val="95"/>
          <w:sz w:val="24"/>
          <w:szCs w:val="24"/>
        </w:rPr>
        <w:t xml:space="preserve"> </w:t>
      </w:r>
      <w:r w:rsidRPr="00571CA9">
        <w:rPr>
          <w:w w:val="95"/>
          <w:sz w:val="24"/>
          <w:szCs w:val="24"/>
        </w:rPr>
        <w:t>pasajeros</w:t>
      </w:r>
      <w:r w:rsidRPr="00571CA9">
        <w:rPr>
          <w:spacing w:val="-27"/>
          <w:w w:val="95"/>
          <w:sz w:val="24"/>
          <w:szCs w:val="24"/>
        </w:rPr>
        <w:t xml:space="preserve"> </w:t>
      </w:r>
      <w:r w:rsidRPr="00571CA9">
        <w:rPr>
          <w:w w:val="95"/>
          <w:sz w:val="24"/>
          <w:szCs w:val="24"/>
        </w:rPr>
        <w:t>de</w:t>
      </w:r>
      <w:r w:rsidRPr="00571CA9">
        <w:rPr>
          <w:spacing w:val="-28"/>
          <w:w w:val="95"/>
          <w:sz w:val="24"/>
          <w:szCs w:val="24"/>
        </w:rPr>
        <w:t xml:space="preserve"> </w:t>
      </w:r>
      <w:r w:rsidRPr="00571CA9">
        <w:rPr>
          <w:w w:val="95"/>
          <w:sz w:val="24"/>
          <w:szCs w:val="24"/>
        </w:rPr>
        <w:t>capacidad</w:t>
      </w:r>
      <w:r w:rsidRPr="00571CA9">
        <w:rPr>
          <w:spacing w:val="-27"/>
          <w:w w:val="95"/>
          <w:sz w:val="24"/>
          <w:szCs w:val="24"/>
        </w:rPr>
        <w:t xml:space="preserve"> </w:t>
      </w:r>
      <w:r w:rsidRPr="00571CA9">
        <w:rPr>
          <w:w w:val="95"/>
          <w:sz w:val="24"/>
          <w:szCs w:val="24"/>
        </w:rPr>
        <w:t>mayor</w:t>
      </w:r>
      <w:r w:rsidRPr="00571CA9">
        <w:rPr>
          <w:spacing w:val="-27"/>
          <w:w w:val="95"/>
          <w:sz w:val="24"/>
          <w:szCs w:val="24"/>
        </w:rPr>
        <w:t xml:space="preserve"> </w:t>
      </w:r>
      <w:r w:rsidRPr="00571CA9">
        <w:rPr>
          <w:w w:val="95"/>
          <w:sz w:val="24"/>
          <w:szCs w:val="24"/>
        </w:rPr>
        <w:t xml:space="preserve">de </w:t>
      </w:r>
      <w:r w:rsidRPr="00571CA9">
        <w:rPr>
          <w:sz w:val="24"/>
          <w:szCs w:val="24"/>
        </w:rPr>
        <w:t>ocho</w:t>
      </w:r>
      <w:r w:rsidRPr="00571CA9">
        <w:rPr>
          <w:spacing w:val="-16"/>
          <w:sz w:val="24"/>
          <w:szCs w:val="24"/>
        </w:rPr>
        <w:t xml:space="preserve"> </w:t>
      </w:r>
      <w:r w:rsidRPr="00571CA9">
        <w:rPr>
          <w:sz w:val="24"/>
          <w:szCs w:val="24"/>
        </w:rPr>
        <w:t>personas</w:t>
      </w:r>
      <w:r w:rsidRPr="00571CA9">
        <w:rPr>
          <w:spacing w:val="-15"/>
          <w:sz w:val="24"/>
          <w:szCs w:val="24"/>
        </w:rPr>
        <w:t xml:space="preserve"> </w:t>
      </w:r>
      <w:r w:rsidRPr="00571CA9">
        <w:rPr>
          <w:sz w:val="24"/>
          <w:szCs w:val="24"/>
        </w:rPr>
        <w:t>y</w:t>
      </w:r>
      <w:r w:rsidRPr="00571CA9">
        <w:rPr>
          <w:spacing w:val="-15"/>
          <w:sz w:val="24"/>
          <w:szCs w:val="24"/>
        </w:rPr>
        <w:t xml:space="preserve"> </w:t>
      </w:r>
      <w:r w:rsidRPr="00571CA9">
        <w:rPr>
          <w:sz w:val="24"/>
          <w:szCs w:val="24"/>
        </w:rPr>
        <w:t>el</w:t>
      </w:r>
      <w:r w:rsidRPr="00571CA9">
        <w:rPr>
          <w:spacing w:val="-17"/>
          <w:sz w:val="24"/>
          <w:szCs w:val="24"/>
        </w:rPr>
        <w:t xml:space="preserve"> </w:t>
      </w:r>
      <w:r w:rsidRPr="00571CA9">
        <w:rPr>
          <w:sz w:val="24"/>
          <w:szCs w:val="24"/>
        </w:rPr>
        <w:t>conductor.</w:t>
      </w:r>
    </w:p>
    <w:p w14:paraId="041357EE" w14:textId="77777777" w:rsidR="00F36336" w:rsidRPr="00571CA9" w:rsidRDefault="002C50B7">
      <w:pPr>
        <w:pStyle w:val="ListParagraph"/>
        <w:numPr>
          <w:ilvl w:val="0"/>
          <w:numId w:val="107"/>
        </w:numPr>
        <w:tabs>
          <w:tab w:val="left" w:pos="1531"/>
          <w:tab w:val="left" w:pos="1532"/>
        </w:tabs>
        <w:spacing w:before="121"/>
        <w:ind w:hanging="568"/>
        <w:rPr>
          <w:sz w:val="24"/>
          <w:szCs w:val="24"/>
        </w:rPr>
      </w:pPr>
      <w:r w:rsidRPr="00571CA9">
        <w:rPr>
          <w:b/>
          <w:w w:val="95"/>
          <w:sz w:val="24"/>
          <w:szCs w:val="24"/>
        </w:rPr>
        <w:t>Parada:</w:t>
      </w:r>
      <w:r w:rsidRPr="00571CA9">
        <w:rPr>
          <w:b/>
          <w:spacing w:val="-33"/>
          <w:w w:val="95"/>
          <w:sz w:val="24"/>
          <w:szCs w:val="24"/>
        </w:rPr>
        <w:t xml:space="preserve"> </w:t>
      </w:r>
      <w:r w:rsidRPr="00571CA9">
        <w:rPr>
          <w:w w:val="95"/>
          <w:sz w:val="24"/>
          <w:szCs w:val="24"/>
        </w:rPr>
        <w:t>lugar</w:t>
      </w:r>
      <w:r w:rsidRPr="00571CA9">
        <w:rPr>
          <w:spacing w:val="-32"/>
          <w:w w:val="95"/>
          <w:sz w:val="24"/>
          <w:szCs w:val="24"/>
        </w:rPr>
        <w:t xml:space="preserve"> </w:t>
      </w:r>
      <w:r w:rsidRPr="00571CA9">
        <w:rPr>
          <w:w w:val="95"/>
          <w:sz w:val="24"/>
          <w:szCs w:val="24"/>
        </w:rPr>
        <w:t>señalado</w:t>
      </w:r>
      <w:r w:rsidRPr="00571CA9">
        <w:rPr>
          <w:spacing w:val="-34"/>
          <w:w w:val="95"/>
          <w:sz w:val="24"/>
          <w:szCs w:val="24"/>
        </w:rPr>
        <w:t xml:space="preserve"> </w:t>
      </w:r>
      <w:r w:rsidRPr="00571CA9">
        <w:rPr>
          <w:w w:val="95"/>
          <w:sz w:val="24"/>
          <w:szCs w:val="24"/>
        </w:rPr>
        <w:t>para</w:t>
      </w:r>
      <w:r w:rsidRPr="00571CA9">
        <w:rPr>
          <w:spacing w:val="-33"/>
          <w:w w:val="95"/>
          <w:sz w:val="24"/>
          <w:szCs w:val="24"/>
        </w:rPr>
        <w:t xml:space="preserve"> </w:t>
      </w:r>
      <w:r w:rsidRPr="00571CA9">
        <w:rPr>
          <w:w w:val="95"/>
          <w:sz w:val="24"/>
          <w:szCs w:val="24"/>
        </w:rPr>
        <w:t>el</w:t>
      </w:r>
      <w:r w:rsidRPr="00571CA9">
        <w:rPr>
          <w:spacing w:val="-32"/>
          <w:w w:val="95"/>
          <w:sz w:val="24"/>
          <w:szCs w:val="24"/>
        </w:rPr>
        <w:t xml:space="preserve"> </w:t>
      </w:r>
      <w:r w:rsidRPr="00571CA9">
        <w:rPr>
          <w:w w:val="95"/>
          <w:sz w:val="24"/>
          <w:szCs w:val="24"/>
        </w:rPr>
        <w:t>ascenso</w:t>
      </w:r>
      <w:r w:rsidRPr="00571CA9">
        <w:rPr>
          <w:spacing w:val="-33"/>
          <w:w w:val="95"/>
          <w:sz w:val="24"/>
          <w:szCs w:val="24"/>
        </w:rPr>
        <w:t xml:space="preserve"> </w:t>
      </w:r>
      <w:r w:rsidRPr="00571CA9">
        <w:rPr>
          <w:w w:val="95"/>
          <w:sz w:val="24"/>
          <w:szCs w:val="24"/>
        </w:rPr>
        <w:t>y</w:t>
      </w:r>
      <w:r w:rsidRPr="00571CA9">
        <w:rPr>
          <w:spacing w:val="-34"/>
          <w:w w:val="95"/>
          <w:sz w:val="24"/>
          <w:szCs w:val="24"/>
        </w:rPr>
        <w:t xml:space="preserve"> </w:t>
      </w:r>
      <w:r w:rsidRPr="00571CA9">
        <w:rPr>
          <w:w w:val="95"/>
          <w:sz w:val="24"/>
          <w:szCs w:val="24"/>
        </w:rPr>
        <w:t>descenso</w:t>
      </w:r>
      <w:r w:rsidRPr="00571CA9">
        <w:rPr>
          <w:spacing w:val="-33"/>
          <w:w w:val="95"/>
          <w:sz w:val="24"/>
          <w:szCs w:val="24"/>
        </w:rPr>
        <w:t xml:space="preserve"> </w:t>
      </w:r>
      <w:r w:rsidRPr="00571CA9">
        <w:rPr>
          <w:w w:val="95"/>
          <w:sz w:val="24"/>
          <w:szCs w:val="24"/>
        </w:rPr>
        <w:t>de</w:t>
      </w:r>
      <w:r w:rsidRPr="00571CA9">
        <w:rPr>
          <w:spacing w:val="-34"/>
          <w:w w:val="95"/>
          <w:sz w:val="24"/>
          <w:szCs w:val="24"/>
        </w:rPr>
        <w:t xml:space="preserve"> </w:t>
      </w:r>
      <w:r w:rsidRPr="00571CA9">
        <w:rPr>
          <w:w w:val="95"/>
          <w:sz w:val="24"/>
          <w:szCs w:val="24"/>
        </w:rPr>
        <w:t>usuarios</w:t>
      </w:r>
      <w:r w:rsidRPr="00571CA9">
        <w:rPr>
          <w:spacing w:val="-34"/>
          <w:w w:val="95"/>
          <w:sz w:val="24"/>
          <w:szCs w:val="24"/>
        </w:rPr>
        <w:t xml:space="preserve"> </w:t>
      </w:r>
      <w:r w:rsidRPr="00571CA9">
        <w:rPr>
          <w:w w:val="95"/>
          <w:sz w:val="24"/>
          <w:szCs w:val="24"/>
        </w:rPr>
        <w:t>del</w:t>
      </w:r>
      <w:r w:rsidRPr="00571CA9">
        <w:rPr>
          <w:spacing w:val="-33"/>
          <w:w w:val="95"/>
          <w:sz w:val="24"/>
          <w:szCs w:val="24"/>
        </w:rPr>
        <w:t xml:space="preserve"> </w:t>
      </w:r>
      <w:r w:rsidRPr="00571CA9">
        <w:rPr>
          <w:w w:val="95"/>
          <w:sz w:val="24"/>
          <w:szCs w:val="24"/>
        </w:rPr>
        <w:t>servicio</w:t>
      </w:r>
      <w:r w:rsidRPr="00571CA9">
        <w:rPr>
          <w:spacing w:val="-34"/>
          <w:w w:val="95"/>
          <w:sz w:val="24"/>
          <w:szCs w:val="24"/>
        </w:rPr>
        <w:t xml:space="preserve"> </w:t>
      </w:r>
      <w:r w:rsidRPr="00571CA9">
        <w:rPr>
          <w:w w:val="95"/>
          <w:sz w:val="24"/>
          <w:szCs w:val="24"/>
        </w:rPr>
        <w:t>público.</w:t>
      </w:r>
    </w:p>
    <w:p w14:paraId="6DC6AF17" w14:textId="35E6A3AB" w:rsidR="00F36336" w:rsidRPr="00571CA9" w:rsidRDefault="002C50B7" w:rsidP="00835B6A">
      <w:pPr>
        <w:pStyle w:val="ListParagraph"/>
        <w:numPr>
          <w:ilvl w:val="0"/>
          <w:numId w:val="107"/>
        </w:numPr>
        <w:tabs>
          <w:tab w:val="left" w:pos="1531"/>
          <w:tab w:val="left" w:pos="1532"/>
        </w:tabs>
        <w:spacing w:before="2" w:line="254" w:lineRule="auto"/>
        <w:ind w:right="125"/>
      </w:pPr>
      <w:r w:rsidRPr="00835B6A">
        <w:rPr>
          <w:b/>
          <w:sz w:val="24"/>
          <w:szCs w:val="24"/>
        </w:rPr>
        <w:t>Parada</w:t>
      </w:r>
      <w:r w:rsidRPr="00835B6A">
        <w:rPr>
          <w:b/>
          <w:spacing w:val="-12"/>
          <w:sz w:val="24"/>
          <w:szCs w:val="24"/>
        </w:rPr>
        <w:t xml:space="preserve"> </w:t>
      </w:r>
      <w:r w:rsidRPr="00835B6A">
        <w:rPr>
          <w:b/>
          <w:sz w:val="24"/>
          <w:szCs w:val="24"/>
        </w:rPr>
        <w:t>de</w:t>
      </w:r>
      <w:r w:rsidRPr="00835B6A">
        <w:rPr>
          <w:b/>
          <w:spacing w:val="-11"/>
          <w:sz w:val="24"/>
          <w:szCs w:val="24"/>
        </w:rPr>
        <w:t xml:space="preserve"> </w:t>
      </w:r>
      <w:r w:rsidRPr="00835B6A">
        <w:rPr>
          <w:b/>
          <w:sz w:val="24"/>
          <w:szCs w:val="24"/>
        </w:rPr>
        <w:t>Taxi:</w:t>
      </w:r>
      <w:r w:rsidRPr="00835B6A">
        <w:rPr>
          <w:b/>
          <w:spacing w:val="-11"/>
          <w:sz w:val="24"/>
          <w:szCs w:val="24"/>
        </w:rPr>
        <w:t xml:space="preserve"> </w:t>
      </w:r>
      <w:r w:rsidRPr="00571CA9">
        <w:rPr>
          <w:sz w:val="24"/>
          <w:szCs w:val="24"/>
        </w:rPr>
        <w:t>Lugar</w:t>
      </w:r>
      <w:r w:rsidRPr="00835B6A">
        <w:rPr>
          <w:spacing w:val="-11"/>
          <w:sz w:val="24"/>
          <w:szCs w:val="24"/>
        </w:rPr>
        <w:t xml:space="preserve"> </w:t>
      </w:r>
      <w:r w:rsidRPr="00571CA9">
        <w:rPr>
          <w:sz w:val="24"/>
          <w:szCs w:val="24"/>
        </w:rPr>
        <w:t>de</w:t>
      </w:r>
      <w:r w:rsidRPr="00835B6A">
        <w:rPr>
          <w:spacing w:val="-10"/>
          <w:sz w:val="24"/>
          <w:szCs w:val="24"/>
        </w:rPr>
        <w:t xml:space="preserve"> </w:t>
      </w:r>
      <w:r w:rsidRPr="00571CA9">
        <w:rPr>
          <w:sz w:val="24"/>
          <w:szCs w:val="24"/>
        </w:rPr>
        <w:t>la</w:t>
      </w:r>
      <w:r w:rsidRPr="00835B6A">
        <w:rPr>
          <w:spacing w:val="-11"/>
          <w:sz w:val="24"/>
          <w:szCs w:val="24"/>
        </w:rPr>
        <w:t xml:space="preserve"> </w:t>
      </w:r>
      <w:r w:rsidRPr="00571CA9">
        <w:rPr>
          <w:sz w:val="24"/>
          <w:szCs w:val="24"/>
        </w:rPr>
        <w:t>calzada</w:t>
      </w:r>
      <w:r w:rsidRPr="00835B6A">
        <w:rPr>
          <w:spacing w:val="-11"/>
          <w:sz w:val="24"/>
          <w:szCs w:val="24"/>
        </w:rPr>
        <w:t xml:space="preserve"> </w:t>
      </w:r>
      <w:r w:rsidRPr="00571CA9">
        <w:rPr>
          <w:sz w:val="24"/>
          <w:szCs w:val="24"/>
        </w:rPr>
        <w:t>destinado</w:t>
      </w:r>
      <w:r w:rsidRPr="00835B6A">
        <w:rPr>
          <w:spacing w:val="-10"/>
          <w:sz w:val="24"/>
          <w:szCs w:val="24"/>
        </w:rPr>
        <w:t xml:space="preserve"> </w:t>
      </w:r>
      <w:r w:rsidRPr="00571CA9">
        <w:rPr>
          <w:sz w:val="24"/>
          <w:szCs w:val="24"/>
        </w:rPr>
        <w:t>al</w:t>
      </w:r>
      <w:r w:rsidRPr="00835B6A">
        <w:rPr>
          <w:spacing w:val="-11"/>
          <w:sz w:val="24"/>
          <w:szCs w:val="24"/>
        </w:rPr>
        <w:t xml:space="preserve"> </w:t>
      </w:r>
      <w:r w:rsidRPr="00571CA9">
        <w:rPr>
          <w:sz w:val="24"/>
          <w:szCs w:val="24"/>
        </w:rPr>
        <w:t>estacionamiento</w:t>
      </w:r>
      <w:r w:rsidRPr="00835B6A">
        <w:rPr>
          <w:spacing w:val="-10"/>
          <w:sz w:val="24"/>
          <w:szCs w:val="24"/>
        </w:rPr>
        <w:t xml:space="preserve"> </w:t>
      </w:r>
      <w:r w:rsidRPr="00571CA9">
        <w:rPr>
          <w:sz w:val="24"/>
          <w:szCs w:val="24"/>
        </w:rPr>
        <w:t>de</w:t>
      </w:r>
      <w:r w:rsidRPr="00835B6A">
        <w:rPr>
          <w:spacing w:val="-11"/>
          <w:sz w:val="24"/>
          <w:szCs w:val="24"/>
        </w:rPr>
        <w:t xml:space="preserve"> </w:t>
      </w:r>
      <w:r w:rsidRPr="00571CA9">
        <w:rPr>
          <w:sz w:val="24"/>
          <w:szCs w:val="24"/>
        </w:rPr>
        <w:t>taxis</w:t>
      </w:r>
      <w:r w:rsidRPr="00835B6A">
        <w:rPr>
          <w:spacing w:val="-11"/>
          <w:sz w:val="24"/>
          <w:szCs w:val="24"/>
        </w:rPr>
        <w:t xml:space="preserve"> </w:t>
      </w:r>
      <w:r w:rsidRPr="00571CA9">
        <w:rPr>
          <w:sz w:val="24"/>
          <w:szCs w:val="24"/>
        </w:rPr>
        <w:t>en servicio.</w:t>
      </w:r>
    </w:p>
    <w:p w14:paraId="7A37FA17" w14:textId="77777777" w:rsidR="00F36336" w:rsidRPr="00571CA9" w:rsidRDefault="002C50B7">
      <w:pPr>
        <w:pStyle w:val="ListParagraph"/>
        <w:numPr>
          <w:ilvl w:val="0"/>
          <w:numId w:val="107"/>
        </w:numPr>
        <w:tabs>
          <w:tab w:val="left" w:pos="1531"/>
          <w:tab w:val="left" w:pos="1532"/>
        </w:tabs>
        <w:spacing w:before="55"/>
        <w:ind w:hanging="568"/>
        <w:rPr>
          <w:sz w:val="24"/>
          <w:szCs w:val="24"/>
        </w:rPr>
      </w:pPr>
      <w:r w:rsidRPr="00571CA9">
        <w:rPr>
          <w:b/>
          <w:sz w:val="24"/>
          <w:szCs w:val="24"/>
        </w:rPr>
        <w:t>Paso</w:t>
      </w:r>
      <w:r w:rsidRPr="00571CA9">
        <w:rPr>
          <w:b/>
          <w:spacing w:val="-23"/>
          <w:sz w:val="24"/>
          <w:szCs w:val="24"/>
        </w:rPr>
        <w:t xml:space="preserve"> </w:t>
      </w:r>
      <w:r w:rsidRPr="00571CA9">
        <w:rPr>
          <w:b/>
          <w:sz w:val="24"/>
          <w:szCs w:val="24"/>
        </w:rPr>
        <w:t>a</w:t>
      </w:r>
      <w:r w:rsidRPr="00571CA9">
        <w:rPr>
          <w:b/>
          <w:spacing w:val="-23"/>
          <w:sz w:val="24"/>
          <w:szCs w:val="24"/>
        </w:rPr>
        <w:t xml:space="preserve"> </w:t>
      </w:r>
      <w:r w:rsidRPr="00571CA9">
        <w:rPr>
          <w:b/>
          <w:sz w:val="24"/>
          <w:szCs w:val="24"/>
        </w:rPr>
        <w:t>nivel:</w:t>
      </w:r>
      <w:r w:rsidRPr="00571CA9">
        <w:rPr>
          <w:b/>
          <w:spacing w:val="-23"/>
          <w:sz w:val="24"/>
          <w:szCs w:val="24"/>
        </w:rPr>
        <w:t xml:space="preserve"> </w:t>
      </w:r>
      <w:r w:rsidRPr="00571CA9">
        <w:rPr>
          <w:sz w:val="24"/>
          <w:szCs w:val="24"/>
        </w:rPr>
        <w:t>cruce</w:t>
      </w:r>
      <w:r w:rsidRPr="00571CA9">
        <w:rPr>
          <w:spacing w:val="-24"/>
          <w:sz w:val="24"/>
          <w:szCs w:val="24"/>
        </w:rPr>
        <w:t xml:space="preserve"> </w:t>
      </w:r>
      <w:r w:rsidRPr="00571CA9">
        <w:rPr>
          <w:sz w:val="24"/>
          <w:szCs w:val="24"/>
        </w:rPr>
        <w:t>de</w:t>
      </w:r>
      <w:r w:rsidRPr="00571CA9">
        <w:rPr>
          <w:spacing w:val="-24"/>
          <w:sz w:val="24"/>
          <w:szCs w:val="24"/>
        </w:rPr>
        <w:t xml:space="preserve"> </w:t>
      </w:r>
      <w:r w:rsidRPr="00571CA9">
        <w:rPr>
          <w:sz w:val="24"/>
          <w:szCs w:val="24"/>
        </w:rPr>
        <w:t>una</w:t>
      </w:r>
      <w:r w:rsidRPr="00571CA9">
        <w:rPr>
          <w:spacing w:val="-22"/>
          <w:sz w:val="24"/>
          <w:szCs w:val="24"/>
        </w:rPr>
        <w:t xml:space="preserve"> </w:t>
      </w:r>
      <w:r w:rsidRPr="00571CA9">
        <w:rPr>
          <w:sz w:val="24"/>
          <w:szCs w:val="24"/>
        </w:rPr>
        <w:t>vía</w:t>
      </w:r>
      <w:r w:rsidRPr="00571CA9">
        <w:rPr>
          <w:spacing w:val="-22"/>
          <w:sz w:val="24"/>
          <w:szCs w:val="24"/>
        </w:rPr>
        <w:t xml:space="preserve"> </w:t>
      </w:r>
      <w:r w:rsidRPr="00571CA9">
        <w:rPr>
          <w:sz w:val="24"/>
          <w:szCs w:val="24"/>
        </w:rPr>
        <w:t>de</w:t>
      </w:r>
      <w:r w:rsidRPr="00571CA9">
        <w:rPr>
          <w:spacing w:val="-22"/>
          <w:sz w:val="24"/>
          <w:szCs w:val="24"/>
        </w:rPr>
        <w:t xml:space="preserve"> </w:t>
      </w:r>
      <w:r w:rsidRPr="00571CA9">
        <w:rPr>
          <w:sz w:val="24"/>
          <w:szCs w:val="24"/>
        </w:rPr>
        <w:t>circulación</w:t>
      </w:r>
      <w:r w:rsidRPr="00571CA9">
        <w:rPr>
          <w:spacing w:val="-22"/>
          <w:sz w:val="24"/>
          <w:szCs w:val="24"/>
        </w:rPr>
        <w:t xml:space="preserve"> </w:t>
      </w:r>
      <w:r w:rsidRPr="00571CA9">
        <w:rPr>
          <w:sz w:val="24"/>
          <w:szCs w:val="24"/>
        </w:rPr>
        <w:t>con</w:t>
      </w:r>
      <w:r w:rsidRPr="00571CA9">
        <w:rPr>
          <w:spacing w:val="-23"/>
          <w:sz w:val="24"/>
          <w:szCs w:val="24"/>
        </w:rPr>
        <w:t xml:space="preserve"> </w:t>
      </w:r>
      <w:r w:rsidRPr="00571CA9">
        <w:rPr>
          <w:sz w:val="24"/>
          <w:szCs w:val="24"/>
        </w:rPr>
        <w:t>el</w:t>
      </w:r>
      <w:r w:rsidRPr="00571CA9">
        <w:rPr>
          <w:spacing w:val="-22"/>
          <w:sz w:val="24"/>
          <w:szCs w:val="24"/>
        </w:rPr>
        <w:t xml:space="preserve"> </w:t>
      </w:r>
      <w:r w:rsidRPr="00571CA9">
        <w:rPr>
          <w:sz w:val="24"/>
          <w:szCs w:val="24"/>
        </w:rPr>
        <w:t>ferrocarril.</w:t>
      </w:r>
    </w:p>
    <w:p w14:paraId="5082448F" w14:textId="77777777" w:rsidR="00F36336" w:rsidRPr="00571CA9" w:rsidRDefault="002C50B7">
      <w:pPr>
        <w:pStyle w:val="ListParagraph"/>
        <w:numPr>
          <w:ilvl w:val="0"/>
          <w:numId w:val="107"/>
        </w:numPr>
        <w:tabs>
          <w:tab w:val="left" w:pos="1531"/>
          <w:tab w:val="left" w:pos="1532"/>
        </w:tabs>
        <w:spacing w:before="137" w:line="254" w:lineRule="auto"/>
        <w:ind w:right="125"/>
        <w:rPr>
          <w:sz w:val="24"/>
          <w:szCs w:val="24"/>
        </w:rPr>
      </w:pPr>
      <w:r w:rsidRPr="00571CA9">
        <w:rPr>
          <w:b/>
          <w:w w:val="95"/>
          <w:sz w:val="24"/>
          <w:szCs w:val="24"/>
        </w:rPr>
        <w:t xml:space="preserve">Patente: </w:t>
      </w:r>
      <w:r w:rsidRPr="00571CA9">
        <w:rPr>
          <w:w w:val="95"/>
          <w:sz w:val="24"/>
          <w:szCs w:val="24"/>
        </w:rPr>
        <w:t xml:space="preserve">Tributo que la Municipalidad percibe sobre los automotores radicado en </w:t>
      </w:r>
      <w:r w:rsidRPr="00571CA9">
        <w:rPr>
          <w:sz w:val="24"/>
          <w:szCs w:val="24"/>
        </w:rPr>
        <w:t>su</w:t>
      </w:r>
      <w:r w:rsidRPr="00571CA9">
        <w:rPr>
          <w:spacing w:val="-12"/>
          <w:sz w:val="24"/>
          <w:szCs w:val="24"/>
        </w:rPr>
        <w:t xml:space="preserve"> </w:t>
      </w:r>
      <w:r w:rsidRPr="00571CA9">
        <w:rPr>
          <w:sz w:val="24"/>
          <w:szCs w:val="24"/>
        </w:rPr>
        <w:t>municipio.</w:t>
      </w:r>
    </w:p>
    <w:p w14:paraId="308CF3B2" w14:textId="77777777" w:rsidR="00F36336" w:rsidRPr="00571CA9" w:rsidRDefault="002C50B7">
      <w:pPr>
        <w:pStyle w:val="ListParagraph"/>
        <w:numPr>
          <w:ilvl w:val="0"/>
          <w:numId w:val="107"/>
        </w:numPr>
        <w:tabs>
          <w:tab w:val="left" w:pos="1531"/>
          <w:tab w:val="left" w:pos="1532"/>
        </w:tabs>
        <w:spacing w:before="120" w:line="254" w:lineRule="auto"/>
        <w:ind w:right="124"/>
        <w:rPr>
          <w:sz w:val="24"/>
          <w:szCs w:val="24"/>
        </w:rPr>
      </w:pPr>
      <w:r w:rsidRPr="00571CA9">
        <w:rPr>
          <w:b/>
          <w:w w:val="95"/>
          <w:sz w:val="24"/>
          <w:szCs w:val="24"/>
        </w:rPr>
        <w:t>Patrullera:</w:t>
      </w:r>
      <w:r w:rsidRPr="00571CA9">
        <w:rPr>
          <w:b/>
          <w:spacing w:val="-11"/>
          <w:w w:val="95"/>
          <w:sz w:val="24"/>
          <w:szCs w:val="24"/>
        </w:rPr>
        <w:t xml:space="preserve"> </w:t>
      </w:r>
      <w:r w:rsidRPr="00571CA9">
        <w:rPr>
          <w:w w:val="95"/>
          <w:sz w:val="24"/>
          <w:szCs w:val="24"/>
        </w:rPr>
        <w:t>Vehículos</w:t>
      </w:r>
      <w:r w:rsidRPr="00571CA9">
        <w:rPr>
          <w:spacing w:val="-11"/>
          <w:w w:val="95"/>
          <w:sz w:val="24"/>
          <w:szCs w:val="24"/>
        </w:rPr>
        <w:t xml:space="preserve"> </w:t>
      </w:r>
      <w:r w:rsidRPr="00571CA9">
        <w:rPr>
          <w:w w:val="95"/>
          <w:sz w:val="24"/>
          <w:szCs w:val="24"/>
        </w:rPr>
        <w:t>que</w:t>
      </w:r>
      <w:r w:rsidRPr="00571CA9">
        <w:rPr>
          <w:spacing w:val="-11"/>
          <w:w w:val="95"/>
          <w:sz w:val="24"/>
          <w:szCs w:val="24"/>
        </w:rPr>
        <w:t xml:space="preserve"> </w:t>
      </w:r>
      <w:r w:rsidRPr="00571CA9">
        <w:rPr>
          <w:w w:val="95"/>
          <w:sz w:val="24"/>
          <w:szCs w:val="24"/>
        </w:rPr>
        <w:t>usa</w:t>
      </w:r>
      <w:r w:rsidRPr="00571CA9">
        <w:rPr>
          <w:spacing w:val="-11"/>
          <w:w w:val="95"/>
          <w:sz w:val="24"/>
          <w:szCs w:val="24"/>
        </w:rPr>
        <w:t xml:space="preserve"> </w:t>
      </w:r>
      <w:r w:rsidRPr="00571CA9">
        <w:rPr>
          <w:w w:val="95"/>
          <w:sz w:val="24"/>
          <w:szCs w:val="24"/>
        </w:rPr>
        <w:t>la</w:t>
      </w:r>
      <w:r w:rsidRPr="00571CA9">
        <w:rPr>
          <w:spacing w:val="-10"/>
          <w:w w:val="95"/>
          <w:sz w:val="24"/>
          <w:szCs w:val="24"/>
        </w:rPr>
        <w:t xml:space="preserve"> </w:t>
      </w:r>
      <w:r w:rsidRPr="00571CA9">
        <w:rPr>
          <w:w w:val="95"/>
          <w:sz w:val="24"/>
          <w:szCs w:val="24"/>
        </w:rPr>
        <w:t>Policía</w:t>
      </w:r>
      <w:r w:rsidRPr="00571CA9">
        <w:rPr>
          <w:spacing w:val="-11"/>
          <w:w w:val="95"/>
          <w:sz w:val="24"/>
          <w:szCs w:val="24"/>
        </w:rPr>
        <w:t xml:space="preserve"> </w:t>
      </w:r>
      <w:r w:rsidRPr="00571CA9">
        <w:rPr>
          <w:w w:val="95"/>
          <w:sz w:val="24"/>
          <w:szCs w:val="24"/>
        </w:rPr>
        <w:t>sea</w:t>
      </w:r>
      <w:r w:rsidRPr="00571CA9">
        <w:rPr>
          <w:spacing w:val="-11"/>
          <w:w w:val="95"/>
          <w:sz w:val="24"/>
          <w:szCs w:val="24"/>
        </w:rPr>
        <w:t xml:space="preserve"> </w:t>
      </w:r>
      <w:r w:rsidRPr="00571CA9">
        <w:rPr>
          <w:w w:val="95"/>
          <w:sz w:val="24"/>
          <w:szCs w:val="24"/>
        </w:rPr>
        <w:t>Nacional,</w:t>
      </w:r>
      <w:r w:rsidRPr="00571CA9">
        <w:rPr>
          <w:spacing w:val="-11"/>
          <w:w w:val="95"/>
          <w:sz w:val="24"/>
          <w:szCs w:val="24"/>
        </w:rPr>
        <w:t xml:space="preserve"> </w:t>
      </w:r>
      <w:r w:rsidRPr="00571CA9">
        <w:rPr>
          <w:w w:val="95"/>
          <w:sz w:val="24"/>
          <w:szCs w:val="24"/>
        </w:rPr>
        <w:t>Municipal</w:t>
      </w:r>
      <w:r w:rsidRPr="00571CA9">
        <w:rPr>
          <w:spacing w:val="-11"/>
          <w:w w:val="95"/>
          <w:sz w:val="24"/>
          <w:szCs w:val="24"/>
        </w:rPr>
        <w:t xml:space="preserve"> </w:t>
      </w:r>
      <w:r w:rsidRPr="00571CA9">
        <w:rPr>
          <w:w w:val="95"/>
          <w:sz w:val="24"/>
          <w:szCs w:val="24"/>
        </w:rPr>
        <w:t>para</w:t>
      </w:r>
      <w:r w:rsidRPr="00571CA9">
        <w:rPr>
          <w:spacing w:val="-11"/>
          <w:w w:val="95"/>
          <w:sz w:val="24"/>
          <w:szCs w:val="24"/>
        </w:rPr>
        <w:t xml:space="preserve"> </w:t>
      </w:r>
      <w:r w:rsidRPr="00571CA9">
        <w:rPr>
          <w:w w:val="95"/>
          <w:sz w:val="24"/>
          <w:szCs w:val="24"/>
        </w:rPr>
        <w:t>la</w:t>
      </w:r>
      <w:r w:rsidRPr="00571CA9">
        <w:rPr>
          <w:spacing w:val="-12"/>
          <w:w w:val="95"/>
          <w:sz w:val="24"/>
          <w:szCs w:val="24"/>
        </w:rPr>
        <w:t xml:space="preserve"> </w:t>
      </w:r>
      <w:r w:rsidRPr="00571CA9">
        <w:rPr>
          <w:w w:val="95"/>
          <w:sz w:val="24"/>
          <w:szCs w:val="24"/>
        </w:rPr>
        <w:t xml:space="preserve">Vigilancia </w:t>
      </w:r>
      <w:r w:rsidRPr="00571CA9">
        <w:rPr>
          <w:sz w:val="24"/>
          <w:szCs w:val="24"/>
        </w:rPr>
        <w:t>Pública y</w:t>
      </w:r>
      <w:r w:rsidRPr="00571CA9">
        <w:rPr>
          <w:spacing w:val="-32"/>
          <w:sz w:val="24"/>
          <w:szCs w:val="24"/>
        </w:rPr>
        <w:t xml:space="preserve"> </w:t>
      </w:r>
      <w:r w:rsidRPr="00571CA9">
        <w:rPr>
          <w:sz w:val="24"/>
          <w:szCs w:val="24"/>
        </w:rPr>
        <w:t>Emergencias.</w:t>
      </w:r>
    </w:p>
    <w:p w14:paraId="2A6DD406" w14:textId="77777777" w:rsidR="00F36336" w:rsidRPr="00571CA9" w:rsidRDefault="002C50B7">
      <w:pPr>
        <w:pStyle w:val="ListParagraph"/>
        <w:numPr>
          <w:ilvl w:val="0"/>
          <w:numId w:val="107"/>
        </w:numPr>
        <w:tabs>
          <w:tab w:val="left" w:pos="1531"/>
          <w:tab w:val="left" w:pos="1532"/>
        </w:tabs>
        <w:spacing w:before="121" w:line="254" w:lineRule="auto"/>
        <w:ind w:right="124"/>
        <w:rPr>
          <w:sz w:val="24"/>
          <w:szCs w:val="24"/>
        </w:rPr>
      </w:pPr>
      <w:r w:rsidRPr="00571CA9">
        <w:rPr>
          <w:b/>
          <w:w w:val="95"/>
          <w:sz w:val="24"/>
          <w:szCs w:val="24"/>
        </w:rPr>
        <w:t>Peatón:</w:t>
      </w:r>
      <w:r w:rsidRPr="00571CA9">
        <w:rPr>
          <w:b/>
          <w:spacing w:val="-19"/>
          <w:w w:val="95"/>
          <w:sz w:val="24"/>
          <w:szCs w:val="24"/>
        </w:rPr>
        <w:t xml:space="preserve"> </w:t>
      </w:r>
      <w:r w:rsidRPr="00571CA9">
        <w:rPr>
          <w:w w:val="95"/>
          <w:sz w:val="24"/>
          <w:szCs w:val="24"/>
        </w:rPr>
        <w:t>toda</w:t>
      </w:r>
      <w:r w:rsidRPr="00571CA9">
        <w:rPr>
          <w:spacing w:val="-20"/>
          <w:w w:val="95"/>
          <w:sz w:val="24"/>
          <w:szCs w:val="24"/>
        </w:rPr>
        <w:t xml:space="preserve"> </w:t>
      </w:r>
      <w:r w:rsidRPr="00571CA9">
        <w:rPr>
          <w:w w:val="95"/>
          <w:sz w:val="24"/>
          <w:szCs w:val="24"/>
        </w:rPr>
        <w:t>persona</w:t>
      </w:r>
      <w:r w:rsidRPr="00571CA9">
        <w:rPr>
          <w:spacing w:val="-21"/>
          <w:w w:val="95"/>
          <w:sz w:val="24"/>
          <w:szCs w:val="24"/>
        </w:rPr>
        <w:t xml:space="preserve"> </w:t>
      </w:r>
      <w:r w:rsidRPr="00571CA9">
        <w:rPr>
          <w:w w:val="95"/>
          <w:sz w:val="24"/>
          <w:szCs w:val="24"/>
        </w:rPr>
        <w:t>física</w:t>
      </w:r>
      <w:r w:rsidRPr="00571CA9">
        <w:rPr>
          <w:spacing w:val="-19"/>
          <w:w w:val="95"/>
          <w:sz w:val="24"/>
          <w:szCs w:val="24"/>
        </w:rPr>
        <w:t xml:space="preserve"> </w:t>
      </w:r>
      <w:r w:rsidRPr="00571CA9">
        <w:rPr>
          <w:w w:val="95"/>
          <w:sz w:val="24"/>
          <w:szCs w:val="24"/>
        </w:rPr>
        <w:t>que</w:t>
      </w:r>
      <w:r w:rsidRPr="00571CA9">
        <w:rPr>
          <w:spacing w:val="-19"/>
          <w:w w:val="95"/>
          <w:sz w:val="24"/>
          <w:szCs w:val="24"/>
        </w:rPr>
        <w:t xml:space="preserve"> </w:t>
      </w:r>
      <w:r w:rsidRPr="00571CA9">
        <w:rPr>
          <w:w w:val="95"/>
          <w:sz w:val="24"/>
          <w:szCs w:val="24"/>
        </w:rPr>
        <w:t>utiliza</w:t>
      </w:r>
      <w:r w:rsidRPr="00571CA9">
        <w:rPr>
          <w:spacing w:val="-19"/>
          <w:w w:val="95"/>
          <w:sz w:val="24"/>
          <w:szCs w:val="24"/>
        </w:rPr>
        <w:t xml:space="preserve"> </w:t>
      </w:r>
      <w:r w:rsidRPr="00571CA9">
        <w:rPr>
          <w:w w:val="95"/>
          <w:sz w:val="24"/>
          <w:szCs w:val="24"/>
        </w:rPr>
        <w:t>la</w:t>
      </w:r>
      <w:r w:rsidRPr="00571CA9">
        <w:rPr>
          <w:spacing w:val="-20"/>
          <w:w w:val="95"/>
          <w:sz w:val="24"/>
          <w:szCs w:val="24"/>
        </w:rPr>
        <w:t xml:space="preserve"> </w:t>
      </w:r>
      <w:r w:rsidRPr="00571CA9">
        <w:rPr>
          <w:w w:val="95"/>
          <w:sz w:val="24"/>
          <w:szCs w:val="24"/>
        </w:rPr>
        <w:t>vía</w:t>
      </w:r>
      <w:r w:rsidRPr="00571CA9">
        <w:rPr>
          <w:spacing w:val="-19"/>
          <w:w w:val="95"/>
          <w:sz w:val="24"/>
          <w:szCs w:val="24"/>
        </w:rPr>
        <w:t xml:space="preserve"> </w:t>
      </w:r>
      <w:r w:rsidRPr="00571CA9">
        <w:rPr>
          <w:w w:val="95"/>
          <w:sz w:val="24"/>
          <w:szCs w:val="24"/>
        </w:rPr>
        <w:t>pública</w:t>
      </w:r>
      <w:r w:rsidRPr="00571CA9">
        <w:rPr>
          <w:spacing w:val="-19"/>
          <w:w w:val="95"/>
          <w:sz w:val="24"/>
          <w:szCs w:val="24"/>
        </w:rPr>
        <w:t xml:space="preserve"> </w:t>
      </w:r>
      <w:r w:rsidRPr="00571CA9">
        <w:rPr>
          <w:w w:val="95"/>
          <w:sz w:val="24"/>
          <w:szCs w:val="24"/>
        </w:rPr>
        <w:t>a</w:t>
      </w:r>
      <w:r w:rsidRPr="00571CA9">
        <w:rPr>
          <w:spacing w:val="-20"/>
          <w:w w:val="95"/>
          <w:sz w:val="24"/>
          <w:szCs w:val="24"/>
        </w:rPr>
        <w:t xml:space="preserve"> </w:t>
      </w:r>
      <w:r w:rsidRPr="00571CA9">
        <w:rPr>
          <w:w w:val="95"/>
          <w:sz w:val="24"/>
          <w:szCs w:val="24"/>
        </w:rPr>
        <w:t>pie,</w:t>
      </w:r>
      <w:r w:rsidRPr="00571CA9">
        <w:rPr>
          <w:spacing w:val="-19"/>
          <w:w w:val="95"/>
          <w:sz w:val="24"/>
          <w:szCs w:val="24"/>
        </w:rPr>
        <w:t xml:space="preserve"> </w:t>
      </w:r>
      <w:r w:rsidRPr="00571CA9">
        <w:rPr>
          <w:w w:val="95"/>
          <w:sz w:val="24"/>
          <w:szCs w:val="24"/>
        </w:rPr>
        <w:t>en</w:t>
      </w:r>
      <w:r w:rsidRPr="00571CA9">
        <w:rPr>
          <w:spacing w:val="-19"/>
          <w:w w:val="95"/>
          <w:sz w:val="24"/>
          <w:szCs w:val="24"/>
        </w:rPr>
        <w:t xml:space="preserve"> </w:t>
      </w:r>
      <w:r w:rsidRPr="00571CA9">
        <w:rPr>
          <w:w w:val="95"/>
          <w:sz w:val="24"/>
          <w:szCs w:val="24"/>
        </w:rPr>
        <w:t>carro</w:t>
      </w:r>
      <w:r w:rsidRPr="00571CA9">
        <w:rPr>
          <w:spacing w:val="-19"/>
          <w:w w:val="95"/>
          <w:sz w:val="24"/>
          <w:szCs w:val="24"/>
        </w:rPr>
        <w:t xml:space="preserve"> </w:t>
      </w:r>
      <w:r w:rsidRPr="00571CA9">
        <w:rPr>
          <w:w w:val="95"/>
          <w:sz w:val="24"/>
          <w:szCs w:val="24"/>
        </w:rPr>
        <w:t>de</w:t>
      </w:r>
      <w:r w:rsidRPr="00571CA9">
        <w:rPr>
          <w:spacing w:val="-19"/>
          <w:w w:val="95"/>
          <w:sz w:val="24"/>
          <w:szCs w:val="24"/>
        </w:rPr>
        <w:t xml:space="preserve"> </w:t>
      </w:r>
      <w:r w:rsidRPr="00571CA9">
        <w:rPr>
          <w:w w:val="95"/>
          <w:sz w:val="24"/>
          <w:szCs w:val="24"/>
        </w:rPr>
        <w:t>criatura,</w:t>
      </w:r>
      <w:r w:rsidRPr="00571CA9">
        <w:rPr>
          <w:spacing w:val="-19"/>
          <w:w w:val="95"/>
          <w:sz w:val="24"/>
          <w:szCs w:val="24"/>
        </w:rPr>
        <w:t xml:space="preserve"> </w:t>
      </w:r>
      <w:r w:rsidRPr="00571CA9">
        <w:rPr>
          <w:w w:val="95"/>
          <w:sz w:val="24"/>
          <w:szCs w:val="24"/>
        </w:rPr>
        <w:t xml:space="preserve">silla </w:t>
      </w:r>
      <w:r w:rsidRPr="00571CA9">
        <w:rPr>
          <w:sz w:val="24"/>
          <w:szCs w:val="24"/>
        </w:rPr>
        <w:t>de rueda o</w:t>
      </w:r>
      <w:r w:rsidRPr="00571CA9">
        <w:rPr>
          <w:spacing w:val="-43"/>
          <w:sz w:val="24"/>
          <w:szCs w:val="24"/>
        </w:rPr>
        <w:t xml:space="preserve"> </w:t>
      </w:r>
      <w:r w:rsidRPr="00571CA9">
        <w:rPr>
          <w:sz w:val="24"/>
          <w:szCs w:val="24"/>
        </w:rPr>
        <w:t>similar.</w:t>
      </w:r>
    </w:p>
    <w:p w14:paraId="526BB448" w14:textId="77777777" w:rsidR="00F36336" w:rsidRPr="00571CA9" w:rsidRDefault="002C50B7">
      <w:pPr>
        <w:pStyle w:val="ListParagraph"/>
        <w:numPr>
          <w:ilvl w:val="0"/>
          <w:numId w:val="107"/>
        </w:numPr>
        <w:tabs>
          <w:tab w:val="left" w:pos="1531"/>
          <w:tab w:val="left" w:pos="1532"/>
        </w:tabs>
        <w:spacing w:before="120"/>
        <w:ind w:hanging="568"/>
        <w:rPr>
          <w:sz w:val="24"/>
          <w:szCs w:val="24"/>
        </w:rPr>
      </w:pPr>
      <w:r w:rsidRPr="00571CA9">
        <w:rPr>
          <w:b/>
          <w:sz w:val="24"/>
          <w:szCs w:val="24"/>
        </w:rPr>
        <w:t>Peso:</w:t>
      </w:r>
      <w:r w:rsidRPr="00571CA9">
        <w:rPr>
          <w:b/>
          <w:spacing w:val="-20"/>
          <w:sz w:val="24"/>
          <w:szCs w:val="24"/>
        </w:rPr>
        <w:t xml:space="preserve"> </w:t>
      </w:r>
      <w:r w:rsidRPr="00571CA9">
        <w:rPr>
          <w:sz w:val="24"/>
          <w:szCs w:val="24"/>
        </w:rPr>
        <w:t>el</w:t>
      </w:r>
      <w:r w:rsidRPr="00571CA9">
        <w:rPr>
          <w:spacing w:val="-23"/>
          <w:sz w:val="24"/>
          <w:szCs w:val="24"/>
        </w:rPr>
        <w:t xml:space="preserve"> </w:t>
      </w:r>
      <w:r w:rsidRPr="00571CA9">
        <w:rPr>
          <w:sz w:val="24"/>
          <w:szCs w:val="24"/>
        </w:rPr>
        <w:t>total</w:t>
      </w:r>
      <w:r w:rsidRPr="00571CA9">
        <w:rPr>
          <w:spacing w:val="-23"/>
          <w:sz w:val="24"/>
          <w:szCs w:val="24"/>
        </w:rPr>
        <w:t xml:space="preserve"> </w:t>
      </w:r>
      <w:r w:rsidRPr="00571CA9">
        <w:rPr>
          <w:sz w:val="24"/>
          <w:szCs w:val="24"/>
        </w:rPr>
        <w:t>del</w:t>
      </w:r>
      <w:r w:rsidRPr="00571CA9">
        <w:rPr>
          <w:spacing w:val="-20"/>
          <w:sz w:val="24"/>
          <w:szCs w:val="24"/>
        </w:rPr>
        <w:t xml:space="preserve"> </w:t>
      </w:r>
      <w:r w:rsidRPr="00571CA9">
        <w:rPr>
          <w:sz w:val="24"/>
          <w:szCs w:val="24"/>
        </w:rPr>
        <w:t>vehículo</w:t>
      </w:r>
      <w:r w:rsidRPr="00571CA9">
        <w:rPr>
          <w:spacing w:val="-21"/>
          <w:sz w:val="24"/>
          <w:szCs w:val="24"/>
        </w:rPr>
        <w:t xml:space="preserve"> </w:t>
      </w:r>
      <w:r w:rsidRPr="00571CA9">
        <w:rPr>
          <w:sz w:val="24"/>
          <w:szCs w:val="24"/>
        </w:rPr>
        <w:t>incluidos</w:t>
      </w:r>
      <w:r w:rsidRPr="00571CA9">
        <w:rPr>
          <w:spacing w:val="-21"/>
          <w:sz w:val="24"/>
          <w:szCs w:val="24"/>
        </w:rPr>
        <w:t xml:space="preserve"> </w:t>
      </w:r>
      <w:r w:rsidRPr="00571CA9">
        <w:rPr>
          <w:sz w:val="24"/>
          <w:szCs w:val="24"/>
        </w:rPr>
        <w:t>su</w:t>
      </w:r>
      <w:r w:rsidRPr="00571CA9">
        <w:rPr>
          <w:spacing w:val="-20"/>
          <w:sz w:val="24"/>
          <w:szCs w:val="24"/>
        </w:rPr>
        <w:t xml:space="preserve"> </w:t>
      </w:r>
      <w:r w:rsidRPr="00571CA9">
        <w:rPr>
          <w:sz w:val="24"/>
          <w:szCs w:val="24"/>
        </w:rPr>
        <w:t>carga</w:t>
      </w:r>
      <w:r w:rsidRPr="00571CA9">
        <w:rPr>
          <w:spacing w:val="-22"/>
          <w:sz w:val="24"/>
          <w:szCs w:val="24"/>
        </w:rPr>
        <w:t xml:space="preserve"> </w:t>
      </w:r>
      <w:r w:rsidRPr="00571CA9">
        <w:rPr>
          <w:sz w:val="24"/>
          <w:szCs w:val="24"/>
        </w:rPr>
        <w:t>y</w:t>
      </w:r>
      <w:r w:rsidRPr="00571CA9">
        <w:rPr>
          <w:spacing w:val="-21"/>
          <w:sz w:val="24"/>
          <w:szCs w:val="24"/>
        </w:rPr>
        <w:t xml:space="preserve"> </w:t>
      </w:r>
      <w:r w:rsidRPr="00571CA9">
        <w:rPr>
          <w:sz w:val="24"/>
          <w:szCs w:val="24"/>
        </w:rPr>
        <w:t>ocupantes.</w:t>
      </w:r>
    </w:p>
    <w:p w14:paraId="08F020A6" w14:textId="77777777" w:rsidR="00F36336" w:rsidRPr="00571CA9" w:rsidRDefault="002C50B7">
      <w:pPr>
        <w:pStyle w:val="ListParagraph"/>
        <w:numPr>
          <w:ilvl w:val="0"/>
          <w:numId w:val="107"/>
        </w:numPr>
        <w:tabs>
          <w:tab w:val="left" w:pos="1532"/>
        </w:tabs>
        <w:spacing w:before="139" w:line="254" w:lineRule="auto"/>
        <w:ind w:right="123"/>
        <w:rPr>
          <w:sz w:val="24"/>
          <w:szCs w:val="24"/>
        </w:rPr>
      </w:pPr>
      <w:r w:rsidRPr="00571CA9">
        <w:rPr>
          <w:b/>
          <w:w w:val="95"/>
          <w:sz w:val="24"/>
          <w:szCs w:val="24"/>
        </w:rPr>
        <w:t>Placa</w:t>
      </w:r>
      <w:r w:rsidRPr="00571CA9">
        <w:rPr>
          <w:b/>
          <w:spacing w:val="-20"/>
          <w:w w:val="95"/>
          <w:sz w:val="24"/>
          <w:szCs w:val="24"/>
        </w:rPr>
        <w:t xml:space="preserve"> </w:t>
      </w:r>
      <w:r w:rsidRPr="00571CA9">
        <w:rPr>
          <w:b/>
          <w:w w:val="95"/>
          <w:sz w:val="24"/>
          <w:szCs w:val="24"/>
        </w:rPr>
        <w:t>de</w:t>
      </w:r>
      <w:r w:rsidRPr="00571CA9">
        <w:rPr>
          <w:b/>
          <w:spacing w:val="-20"/>
          <w:w w:val="95"/>
          <w:sz w:val="24"/>
          <w:szCs w:val="24"/>
        </w:rPr>
        <w:t xml:space="preserve"> </w:t>
      </w:r>
      <w:r w:rsidRPr="00571CA9">
        <w:rPr>
          <w:b/>
          <w:w w:val="95"/>
          <w:sz w:val="24"/>
          <w:szCs w:val="24"/>
        </w:rPr>
        <w:t>identificación</w:t>
      </w:r>
      <w:r w:rsidRPr="00571CA9">
        <w:rPr>
          <w:b/>
          <w:spacing w:val="-20"/>
          <w:w w:val="95"/>
          <w:sz w:val="24"/>
          <w:szCs w:val="24"/>
        </w:rPr>
        <w:t xml:space="preserve"> </w:t>
      </w:r>
      <w:r w:rsidRPr="00571CA9">
        <w:rPr>
          <w:b/>
          <w:w w:val="95"/>
          <w:sz w:val="24"/>
          <w:szCs w:val="24"/>
        </w:rPr>
        <w:t>de</w:t>
      </w:r>
      <w:r w:rsidRPr="00571CA9">
        <w:rPr>
          <w:b/>
          <w:spacing w:val="-20"/>
          <w:w w:val="95"/>
          <w:sz w:val="24"/>
          <w:szCs w:val="24"/>
        </w:rPr>
        <w:t xml:space="preserve"> </w:t>
      </w:r>
      <w:r w:rsidRPr="00571CA9">
        <w:rPr>
          <w:b/>
          <w:w w:val="95"/>
          <w:sz w:val="24"/>
          <w:szCs w:val="24"/>
        </w:rPr>
        <w:t>vehículos:</w:t>
      </w:r>
      <w:r w:rsidRPr="00571CA9">
        <w:rPr>
          <w:b/>
          <w:spacing w:val="-19"/>
          <w:w w:val="95"/>
          <w:sz w:val="24"/>
          <w:szCs w:val="24"/>
        </w:rPr>
        <w:t xml:space="preserve"> </w:t>
      </w:r>
      <w:r w:rsidRPr="00571CA9">
        <w:rPr>
          <w:w w:val="95"/>
          <w:sz w:val="24"/>
          <w:szCs w:val="24"/>
        </w:rPr>
        <w:t>Superficie</w:t>
      </w:r>
      <w:r w:rsidRPr="00571CA9">
        <w:rPr>
          <w:spacing w:val="-20"/>
          <w:w w:val="95"/>
          <w:sz w:val="24"/>
          <w:szCs w:val="24"/>
        </w:rPr>
        <w:t xml:space="preserve"> </w:t>
      </w:r>
      <w:r w:rsidRPr="00571CA9">
        <w:rPr>
          <w:w w:val="95"/>
          <w:sz w:val="24"/>
          <w:szCs w:val="24"/>
        </w:rPr>
        <w:t>plana,</w:t>
      </w:r>
      <w:r w:rsidRPr="00571CA9">
        <w:rPr>
          <w:spacing w:val="-20"/>
          <w:w w:val="95"/>
          <w:sz w:val="24"/>
          <w:szCs w:val="24"/>
        </w:rPr>
        <w:t xml:space="preserve"> </w:t>
      </w:r>
      <w:r w:rsidRPr="00571CA9">
        <w:rPr>
          <w:w w:val="95"/>
          <w:sz w:val="24"/>
          <w:szCs w:val="24"/>
        </w:rPr>
        <w:t>que</w:t>
      </w:r>
      <w:r w:rsidRPr="00571CA9">
        <w:rPr>
          <w:spacing w:val="-19"/>
          <w:w w:val="95"/>
          <w:sz w:val="24"/>
          <w:szCs w:val="24"/>
        </w:rPr>
        <w:t xml:space="preserve"> </w:t>
      </w:r>
      <w:r w:rsidRPr="00571CA9">
        <w:rPr>
          <w:w w:val="95"/>
          <w:sz w:val="24"/>
          <w:szCs w:val="24"/>
        </w:rPr>
        <w:t>se</w:t>
      </w:r>
      <w:r w:rsidRPr="00571CA9">
        <w:rPr>
          <w:spacing w:val="-19"/>
          <w:w w:val="95"/>
          <w:sz w:val="24"/>
          <w:szCs w:val="24"/>
        </w:rPr>
        <w:t xml:space="preserve"> </w:t>
      </w:r>
      <w:r w:rsidRPr="00571CA9">
        <w:rPr>
          <w:w w:val="95"/>
          <w:sz w:val="24"/>
          <w:szCs w:val="24"/>
        </w:rPr>
        <w:t>adhiere</w:t>
      </w:r>
      <w:r w:rsidRPr="00571CA9">
        <w:rPr>
          <w:spacing w:val="-21"/>
          <w:w w:val="95"/>
          <w:sz w:val="24"/>
          <w:szCs w:val="24"/>
        </w:rPr>
        <w:t xml:space="preserve"> </w:t>
      </w:r>
      <w:r w:rsidRPr="00571CA9">
        <w:rPr>
          <w:w w:val="95"/>
          <w:sz w:val="24"/>
          <w:szCs w:val="24"/>
        </w:rPr>
        <w:t>adelante</w:t>
      </w:r>
      <w:r w:rsidRPr="00571CA9">
        <w:rPr>
          <w:spacing w:val="-19"/>
          <w:w w:val="95"/>
          <w:sz w:val="24"/>
          <w:szCs w:val="24"/>
        </w:rPr>
        <w:t xml:space="preserve"> </w:t>
      </w:r>
      <w:r w:rsidRPr="00571CA9">
        <w:rPr>
          <w:w w:val="95"/>
          <w:sz w:val="24"/>
          <w:szCs w:val="24"/>
        </w:rPr>
        <w:t xml:space="preserve">y </w:t>
      </w:r>
      <w:r w:rsidRPr="00571CA9">
        <w:rPr>
          <w:sz w:val="24"/>
          <w:szCs w:val="24"/>
        </w:rPr>
        <w:t>atrás del vehículo con leyendas alfanuméricas con los números y las letras correspondientes,</w:t>
      </w:r>
      <w:r w:rsidRPr="00571CA9">
        <w:rPr>
          <w:spacing w:val="-11"/>
          <w:sz w:val="24"/>
          <w:szCs w:val="24"/>
        </w:rPr>
        <w:t xml:space="preserve"> </w:t>
      </w:r>
      <w:r w:rsidRPr="00571CA9">
        <w:rPr>
          <w:sz w:val="24"/>
          <w:szCs w:val="24"/>
        </w:rPr>
        <w:t>y</w:t>
      </w:r>
      <w:r w:rsidRPr="00571CA9">
        <w:rPr>
          <w:spacing w:val="-9"/>
          <w:sz w:val="24"/>
          <w:szCs w:val="24"/>
        </w:rPr>
        <w:t xml:space="preserve"> </w:t>
      </w:r>
      <w:r w:rsidRPr="00571CA9">
        <w:rPr>
          <w:sz w:val="24"/>
          <w:szCs w:val="24"/>
        </w:rPr>
        <w:t>que</w:t>
      </w:r>
      <w:r w:rsidRPr="00571CA9">
        <w:rPr>
          <w:spacing w:val="-9"/>
          <w:sz w:val="24"/>
          <w:szCs w:val="24"/>
        </w:rPr>
        <w:t xml:space="preserve"> </w:t>
      </w:r>
      <w:r w:rsidRPr="00571CA9">
        <w:rPr>
          <w:sz w:val="24"/>
          <w:szCs w:val="24"/>
        </w:rPr>
        <w:t>permite</w:t>
      </w:r>
      <w:r w:rsidRPr="00571CA9">
        <w:rPr>
          <w:spacing w:val="-10"/>
          <w:sz w:val="24"/>
          <w:szCs w:val="24"/>
        </w:rPr>
        <w:t xml:space="preserve"> </w:t>
      </w:r>
      <w:r w:rsidRPr="00571CA9">
        <w:rPr>
          <w:sz w:val="24"/>
          <w:szCs w:val="24"/>
        </w:rPr>
        <w:t>identificarlo</w:t>
      </w:r>
      <w:r w:rsidRPr="00571CA9">
        <w:rPr>
          <w:spacing w:val="-11"/>
          <w:sz w:val="24"/>
          <w:szCs w:val="24"/>
        </w:rPr>
        <w:t xml:space="preserve"> </w:t>
      </w:r>
      <w:r w:rsidRPr="00571CA9">
        <w:rPr>
          <w:sz w:val="24"/>
          <w:szCs w:val="24"/>
        </w:rPr>
        <w:t>debidamente</w:t>
      </w:r>
      <w:r w:rsidRPr="00571CA9">
        <w:rPr>
          <w:spacing w:val="-10"/>
          <w:sz w:val="24"/>
          <w:szCs w:val="24"/>
        </w:rPr>
        <w:t xml:space="preserve"> </w:t>
      </w:r>
      <w:r w:rsidRPr="00571CA9">
        <w:rPr>
          <w:sz w:val="24"/>
          <w:szCs w:val="24"/>
        </w:rPr>
        <w:t>y</w:t>
      </w:r>
      <w:r w:rsidRPr="00571CA9">
        <w:rPr>
          <w:spacing w:val="-9"/>
          <w:sz w:val="24"/>
          <w:szCs w:val="24"/>
        </w:rPr>
        <w:t xml:space="preserve"> </w:t>
      </w:r>
      <w:r w:rsidRPr="00571CA9">
        <w:rPr>
          <w:sz w:val="24"/>
          <w:szCs w:val="24"/>
        </w:rPr>
        <w:t>es</w:t>
      </w:r>
      <w:r w:rsidRPr="00571CA9">
        <w:rPr>
          <w:spacing w:val="-9"/>
          <w:sz w:val="24"/>
          <w:szCs w:val="24"/>
        </w:rPr>
        <w:t xml:space="preserve"> </w:t>
      </w:r>
      <w:r w:rsidRPr="00571CA9">
        <w:rPr>
          <w:sz w:val="24"/>
          <w:szCs w:val="24"/>
        </w:rPr>
        <w:t>administrada</w:t>
      </w:r>
      <w:r w:rsidRPr="00571CA9">
        <w:rPr>
          <w:spacing w:val="-9"/>
          <w:sz w:val="24"/>
          <w:szCs w:val="24"/>
        </w:rPr>
        <w:t xml:space="preserve"> </w:t>
      </w:r>
      <w:r w:rsidRPr="00571CA9">
        <w:rPr>
          <w:sz w:val="24"/>
          <w:szCs w:val="24"/>
        </w:rPr>
        <w:t>y entregada</w:t>
      </w:r>
      <w:r w:rsidRPr="00571CA9">
        <w:rPr>
          <w:spacing w:val="-19"/>
          <w:sz w:val="24"/>
          <w:szCs w:val="24"/>
        </w:rPr>
        <w:t xml:space="preserve"> </w:t>
      </w:r>
      <w:r w:rsidRPr="00571CA9">
        <w:rPr>
          <w:sz w:val="24"/>
          <w:szCs w:val="24"/>
        </w:rPr>
        <w:t>por</w:t>
      </w:r>
      <w:r w:rsidRPr="00571CA9">
        <w:rPr>
          <w:spacing w:val="-19"/>
          <w:sz w:val="24"/>
          <w:szCs w:val="24"/>
        </w:rPr>
        <w:t xml:space="preserve"> </w:t>
      </w:r>
      <w:r w:rsidRPr="00571CA9">
        <w:rPr>
          <w:sz w:val="24"/>
          <w:szCs w:val="24"/>
        </w:rPr>
        <w:t>el</w:t>
      </w:r>
      <w:r w:rsidRPr="00571CA9">
        <w:rPr>
          <w:spacing w:val="-17"/>
          <w:sz w:val="24"/>
          <w:szCs w:val="24"/>
        </w:rPr>
        <w:t xml:space="preserve"> </w:t>
      </w:r>
      <w:r w:rsidRPr="00571CA9">
        <w:rPr>
          <w:sz w:val="24"/>
          <w:szCs w:val="24"/>
        </w:rPr>
        <w:t>Registro</w:t>
      </w:r>
      <w:r w:rsidRPr="00571CA9">
        <w:rPr>
          <w:spacing w:val="-17"/>
          <w:sz w:val="24"/>
          <w:szCs w:val="24"/>
        </w:rPr>
        <w:t xml:space="preserve"> </w:t>
      </w:r>
      <w:r w:rsidRPr="00571CA9">
        <w:rPr>
          <w:sz w:val="24"/>
          <w:szCs w:val="24"/>
        </w:rPr>
        <w:t>Nacional</w:t>
      </w:r>
      <w:r w:rsidRPr="00571CA9">
        <w:rPr>
          <w:spacing w:val="-20"/>
          <w:sz w:val="24"/>
          <w:szCs w:val="24"/>
        </w:rPr>
        <w:t xml:space="preserve"> </w:t>
      </w:r>
      <w:r w:rsidRPr="00571CA9">
        <w:rPr>
          <w:sz w:val="24"/>
          <w:szCs w:val="24"/>
        </w:rPr>
        <w:t>del</w:t>
      </w:r>
      <w:r w:rsidRPr="00571CA9">
        <w:rPr>
          <w:spacing w:val="-17"/>
          <w:sz w:val="24"/>
          <w:szCs w:val="24"/>
        </w:rPr>
        <w:t xml:space="preserve"> </w:t>
      </w:r>
      <w:r w:rsidRPr="00571CA9">
        <w:rPr>
          <w:sz w:val="24"/>
          <w:szCs w:val="24"/>
        </w:rPr>
        <w:t>Automotor.</w:t>
      </w:r>
    </w:p>
    <w:p w14:paraId="7F2148C2" w14:textId="77777777" w:rsidR="00F36336" w:rsidRPr="00571CA9" w:rsidRDefault="002C50B7">
      <w:pPr>
        <w:pStyle w:val="ListParagraph"/>
        <w:numPr>
          <w:ilvl w:val="0"/>
          <w:numId w:val="107"/>
        </w:numPr>
        <w:tabs>
          <w:tab w:val="left" w:pos="1532"/>
        </w:tabs>
        <w:spacing w:before="121" w:line="254" w:lineRule="auto"/>
        <w:ind w:right="124"/>
        <w:rPr>
          <w:sz w:val="24"/>
          <w:szCs w:val="24"/>
        </w:rPr>
      </w:pPr>
      <w:r w:rsidRPr="00571CA9">
        <w:rPr>
          <w:b/>
          <w:w w:val="95"/>
          <w:sz w:val="24"/>
          <w:szCs w:val="24"/>
        </w:rPr>
        <w:t>Preferencia</w:t>
      </w:r>
      <w:r w:rsidRPr="00571CA9">
        <w:rPr>
          <w:b/>
          <w:spacing w:val="-27"/>
          <w:w w:val="95"/>
          <w:sz w:val="24"/>
          <w:szCs w:val="24"/>
        </w:rPr>
        <w:t xml:space="preserve"> </w:t>
      </w:r>
      <w:r w:rsidRPr="00571CA9">
        <w:rPr>
          <w:b/>
          <w:w w:val="95"/>
          <w:sz w:val="24"/>
          <w:szCs w:val="24"/>
        </w:rPr>
        <w:t>de</w:t>
      </w:r>
      <w:r w:rsidRPr="00571CA9">
        <w:rPr>
          <w:b/>
          <w:spacing w:val="-28"/>
          <w:w w:val="95"/>
          <w:sz w:val="24"/>
          <w:szCs w:val="24"/>
        </w:rPr>
        <w:t xml:space="preserve"> </w:t>
      </w:r>
      <w:r w:rsidRPr="00571CA9">
        <w:rPr>
          <w:b/>
          <w:w w:val="95"/>
          <w:sz w:val="24"/>
          <w:szCs w:val="24"/>
        </w:rPr>
        <w:t>cruce:</w:t>
      </w:r>
      <w:r w:rsidRPr="00571CA9">
        <w:rPr>
          <w:b/>
          <w:spacing w:val="-25"/>
          <w:w w:val="95"/>
          <w:sz w:val="24"/>
          <w:szCs w:val="24"/>
        </w:rPr>
        <w:t xml:space="preserve"> </w:t>
      </w:r>
      <w:r w:rsidRPr="00571CA9">
        <w:rPr>
          <w:w w:val="95"/>
          <w:sz w:val="24"/>
          <w:szCs w:val="24"/>
        </w:rPr>
        <w:t>Prioridad</w:t>
      </w:r>
      <w:r w:rsidRPr="00571CA9">
        <w:rPr>
          <w:spacing w:val="-27"/>
          <w:w w:val="95"/>
          <w:sz w:val="24"/>
          <w:szCs w:val="24"/>
        </w:rPr>
        <w:t xml:space="preserve"> </w:t>
      </w:r>
      <w:r w:rsidRPr="00571CA9">
        <w:rPr>
          <w:w w:val="95"/>
          <w:sz w:val="24"/>
          <w:szCs w:val="24"/>
        </w:rPr>
        <w:t>otorgada</w:t>
      </w:r>
      <w:r w:rsidRPr="00571CA9">
        <w:rPr>
          <w:spacing w:val="-27"/>
          <w:w w:val="95"/>
          <w:sz w:val="24"/>
          <w:szCs w:val="24"/>
        </w:rPr>
        <w:t xml:space="preserve"> </w:t>
      </w:r>
      <w:r w:rsidRPr="00571CA9">
        <w:rPr>
          <w:w w:val="95"/>
          <w:sz w:val="24"/>
          <w:szCs w:val="24"/>
        </w:rPr>
        <w:t>por</w:t>
      </w:r>
      <w:r w:rsidRPr="00571CA9">
        <w:rPr>
          <w:spacing w:val="-26"/>
          <w:w w:val="95"/>
          <w:sz w:val="24"/>
          <w:szCs w:val="24"/>
        </w:rPr>
        <w:t xml:space="preserve"> </w:t>
      </w:r>
      <w:r w:rsidRPr="00571CA9">
        <w:rPr>
          <w:w w:val="95"/>
          <w:sz w:val="24"/>
          <w:szCs w:val="24"/>
        </w:rPr>
        <w:t>las</w:t>
      </w:r>
      <w:r w:rsidRPr="00571CA9">
        <w:rPr>
          <w:spacing w:val="-28"/>
          <w:w w:val="95"/>
          <w:sz w:val="24"/>
          <w:szCs w:val="24"/>
        </w:rPr>
        <w:t xml:space="preserve"> </w:t>
      </w:r>
      <w:r w:rsidRPr="00571CA9">
        <w:rPr>
          <w:w w:val="95"/>
          <w:sz w:val="24"/>
          <w:szCs w:val="24"/>
        </w:rPr>
        <w:t>normas</w:t>
      </w:r>
      <w:r w:rsidRPr="00571CA9">
        <w:rPr>
          <w:spacing w:val="-27"/>
          <w:w w:val="95"/>
          <w:sz w:val="24"/>
          <w:szCs w:val="24"/>
        </w:rPr>
        <w:t xml:space="preserve"> </w:t>
      </w:r>
      <w:r w:rsidRPr="00571CA9">
        <w:rPr>
          <w:w w:val="95"/>
          <w:sz w:val="24"/>
          <w:szCs w:val="24"/>
        </w:rPr>
        <w:t>de</w:t>
      </w:r>
      <w:r w:rsidRPr="00571CA9">
        <w:rPr>
          <w:spacing w:val="-28"/>
          <w:w w:val="95"/>
          <w:sz w:val="24"/>
          <w:szCs w:val="24"/>
        </w:rPr>
        <w:t xml:space="preserve"> </w:t>
      </w:r>
      <w:r w:rsidRPr="00571CA9">
        <w:rPr>
          <w:w w:val="95"/>
          <w:sz w:val="24"/>
          <w:szCs w:val="24"/>
        </w:rPr>
        <w:t>tránsito</w:t>
      </w:r>
      <w:r w:rsidRPr="00571CA9">
        <w:rPr>
          <w:spacing w:val="-27"/>
          <w:w w:val="95"/>
          <w:sz w:val="24"/>
          <w:szCs w:val="24"/>
        </w:rPr>
        <w:t xml:space="preserve"> </w:t>
      </w:r>
      <w:r w:rsidRPr="00571CA9">
        <w:rPr>
          <w:w w:val="95"/>
          <w:sz w:val="24"/>
          <w:szCs w:val="24"/>
        </w:rPr>
        <w:t>a</w:t>
      </w:r>
      <w:r w:rsidRPr="00571CA9">
        <w:rPr>
          <w:spacing w:val="-27"/>
          <w:w w:val="95"/>
          <w:sz w:val="24"/>
          <w:szCs w:val="24"/>
        </w:rPr>
        <w:t xml:space="preserve"> </w:t>
      </w:r>
      <w:r w:rsidRPr="00571CA9">
        <w:rPr>
          <w:w w:val="95"/>
          <w:sz w:val="24"/>
          <w:szCs w:val="24"/>
        </w:rPr>
        <w:t>un</w:t>
      </w:r>
      <w:r w:rsidRPr="00571CA9">
        <w:rPr>
          <w:spacing w:val="-28"/>
          <w:w w:val="95"/>
          <w:sz w:val="24"/>
          <w:szCs w:val="24"/>
        </w:rPr>
        <w:t xml:space="preserve"> </w:t>
      </w:r>
      <w:r w:rsidRPr="00571CA9">
        <w:rPr>
          <w:w w:val="95"/>
          <w:sz w:val="24"/>
          <w:szCs w:val="24"/>
        </w:rPr>
        <w:t xml:space="preserve">conductor </w:t>
      </w:r>
      <w:r w:rsidRPr="00571CA9">
        <w:rPr>
          <w:sz w:val="24"/>
          <w:szCs w:val="24"/>
        </w:rPr>
        <w:t>o</w:t>
      </w:r>
      <w:r w:rsidRPr="00571CA9">
        <w:rPr>
          <w:spacing w:val="-16"/>
          <w:sz w:val="24"/>
          <w:szCs w:val="24"/>
        </w:rPr>
        <w:t xml:space="preserve"> </w:t>
      </w:r>
      <w:r w:rsidRPr="00571CA9">
        <w:rPr>
          <w:sz w:val="24"/>
          <w:szCs w:val="24"/>
        </w:rPr>
        <w:t>peatón</w:t>
      </w:r>
      <w:r w:rsidRPr="00571CA9">
        <w:rPr>
          <w:spacing w:val="-17"/>
          <w:sz w:val="24"/>
          <w:szCs w:val="24"/>
        </w:rPr>
        <w:t xml:space="preserve"> </w:t>
      </w:r>
      <w:r w:rsidRPr="00571CA9">
        <w:rPr>
          <w:sz w:val="24"/>
          <w:szCs w:val="24"/>
        </w:rPr>
        <w:t>para</w:t>
      </w:r>
      <w:r w:rsidRPr="00571CA9">
        <w:rPr>
          <w:spacing w:val="-16"/>
          <w:sz w:val="24"/>
          <w:szCs w:val="24"/>
        </w:rPr>
        <w:t xml:space="preserve"> </w:t>
      </w:r>
      <w:r w:rsidRPr="00571CA9">
        <w:rPr>
          <w:sz w:val="24"/>
          <w:szCs w:val="24"/>
        </w:rPr>
        <w:t>atravesar</w:t>
      </w:r>
      <w:r w:rsidRPr="00571CA9">
        <w:rPr>
          <w:spacing w:val="-20"/>
          <w:sz w:val="24"/>
          <w:szCs w:val="24"/>
        </w:rPr>
        <w:t xml:space="preserve"> </w:t>
      </w:r>
      <w:r w:rsidRPr="00571CA9">
        <w:rPr>
          <w:sz w:val="24"/>
          <w:szCs w:val="24"/>
        </w:rPr>
        <w:t>una</w:t>
      </w:r>
      <w:r w:rsidRPr="00571CA9">
        <w:rPr>
          <w:spacing w:val="-15"/>
          <w:sz w:val="24"/>
          <w:szCs w:val="24"/>
        </w:rPr>
        <w:t xml:space="preserve"> </w:t>
      </w:r>
      <w:r w:rsidRPr="00571CA9">
        <w:rPr>
          <w:sz w:val="24"/>
          <w:szCs w:val="24"/>
        </w:rPr>
        <w:t>vía</w:t>
      </w:r>
      <w:r w:rsidRPr="00571CA9">
        <w:rPr>
          <w:spacing w:val="-18"/>
          <w:sz w:val="24"/>
          <w:szCs w:val="24"/>
        </w:rPr>
        <w:t xml:space="preserve"> </w:t>
      </w:r>
      <w:r w:rsidRPr="00571CA9">
        <w:rPr>
          <w:sz w:val="24"/>
          <w:szCs w:val="24"/>
        </w:rPr>
        <w:t>pública.</w:t>
      </w:r>
    </w:p>
    <w:p w14:paraId="3AF12D1E" w14:textId="77777777" w:rsidR="00F36336" w:rsidRPr="00571CA9" w:rsidRDefault="002C50B7">
      <w:pPr>
        <w:pStyle w:val="ListParagraph"/>
        <w:numPr>
          <w:ilvl w:val="0"/>
          <w:numId w:val="107"/>
        </w:numPr>
        <w:tabs>
          <w:tab w:val="left" w:pos="1532"/>
        </w:tabs>
        <w:spacing w:before="121" w:line="254" w:lineRule="auto"/>
        <w:ind w:right="124"/>
        <w:rPr>
          <w:sz w:val="24"/>
          <w:szCs w:val="24"/>
        </w:rPr>
      </w:pPr>
      <w:r w:rsidRPr="00571CA9">
        <w:rPr>
          <w:b/>
          <w:w w:val="95"/>
          <w:sz w:val="24"/>
          <w:szCs w:val="24"/>
        </w:rPr>
        <w:t>Preferencia</w:t>
      </w:r>
      <w:r w:rsidRPr="00571CA9">
        <w:rPr>
          <w:b/>
          <w:spacing w:val="-21"/>
          <w:w w:val="95"/>
          <w:sz w:val="24"/>
          <w:szCs w:val="24"/>
        </w:rPr>
        <w:t xml:space="preserve"> </w:t>
      </w:r>
      <w:r w:rsidRPr="00571CA9">
        <w:rPr>
          <w:b/>
          <w:w w:val="95"/>
          <w:sz w:val="24"/>
          <w:szCs w:val="24"/>
        </w:rPr>
        <w:t>de</w:t>
      </w:r>
      <w:r w:rsidRPr="00571CA9">
        <w:rPr>
          <w:b/>
          <w:spacing w:val="-21"/>
          <w:w w:val="95"/>
          <w:sz w:val="24"/>
          <w:szCs w:val="24"/>
        </w:rPr>
        <w:t xml:space="preserve"> </w:t>
      </w:r>
      <w:r w:rsidRPr="00571CA9">
        <w:rPr>
          <w:b/>
          <w:w w:val="95"/>
          <w:sz w:val="24"/>
          <w:szCs w:val="24"/>
        </w:rPr>
        <w:t>paso:</w:t>
      </w:r>
      <w:r w:rsidRPr="00571CA9">
        <w:rPr>
          <w:b/>
          <w:spacing w:val="-19"/>
          <w:w w:val="95"/>
          <w:sz w:val="24"/>
          <w:szCs w:val="24"/>
        </w:rPr>
        <w:t xml:space="preserve"> </w:t>
      </w:r>
      <w:r w:rsidRPr="00571CA9">
        <w:rPr>
          <w:w w:val="95"/>
          <w:sz w:val="24"/>
          <w:szCs w:val="24"/>
        </w:rPr>
        <w:t>Prioridad</w:t>
      </w:r>
      <w:r w:rsidRPr="00571CA9">
        <w:rPr>
          <w:spacing w:val="-21"/>
          <w:w w:val="95"/>
          <w:sz w:val="24"/>
          <w:szCs w:val="24"/>
        </w:rPr>
        <w:t xml:space="preserve"> </w:t>
      </w:r>
      <w:r w:rsidRPr="00571CA9">
        <w:rPr>
          <w:w w:val="95"/>
          <w:sz w:val="24"/>
          <w:szCs w:val="24"/>
        </w:rPr>
        <w:t>otorgada</w:t>
      </w:r>
      <w:r w:rsidRPr="00571CA9">
        <w:rPr>
          <w:spacing w:val="-22"/>
          <w:w w:val="95"/>
          <w:sz w:val="24"/>
          <w:szCs w:val="24"/>
        </w:rPr>
        <w:t xml:space="preserve"> </w:t>
      </w:r>
      <w:r w:rsidRPr="00571CA9">
        <w:rPr>
          <w:w w:val="95"/>
          <w:sz w:val="24"/>
          <w:szCs w:val="24"/>
        </w:rPr>
        <w:t>por</w:t>
      </w:r>
      <w:r w:rsidRPr="00571CA9">
        <w:rPr>
          <w:spacing w:val="-19"/>
          <w:w w:val="95"/>
          <w:sz w:val="24"/>
          <w:szCs w:val="24"/>
        </w:rPr>
        <w:t xml:space="preserve"> </w:t>
      </w:r>
      <w:r w:rsidRPr="00571CA9">
        <w:rPr>
          <w:w w:val="95"/>
          <w:sz w:val="24"/>
          <w:szCs w:val="24"/>
        </w:rPr>
        <w:t>las</w:t>
      </w:r>
      <w:r w:rsidRPr="00571CA9">
        <w:rPr>
          <w:spacing w:val="-22"/>
          <w:w w:val="95"/>
          <w:sz w:val="24"/>
          <w:szCs w:val="24"/>
        </w:rPr>
        <w:t xml:space="preserve"> </w:t>
      </w:r>
      <w:r w:rsidRPr="00571CA9">
        <w:rPr>
          <w:w w:val="95"/>
          <w:sz w:val="24"/>
          <w:szCs w:val="24"/>
        </w:rPr>
        <w:t>normas</w:t>
      </w:r>
      <w:r w:rsidRPr="00571CA9">
        <w:rPr>
          <w:spacing w:val="-22"/>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tránsito</w:t>
      </w:r>
      <w:r w:rsidRPr="00571CA9">
        <w:rPr>
          <w:spacing w:val="-19"/>
          <w:w w:val="95"/>
          <w:sz w:val="24"/>
          <w:szCs w:val="24"/>
        </w:rPr>
        <w:t xml:space="preserve"> </w:t>
      </w:r>
      <w:r w:rsidRPr="00571CA9">
        <w:rPr>
          <w:w w:val="95"/>
          <w:sz w:val="24"/>
          <w:szCs w:val="24"/>
        </w:rPr>
        <w:t>a</w:t>
      </w:r>
      <w:r w:rsidRPr="00571CA9">
        <w:rPr>
          <w:spacing w:val="-22"/>
          <w:w w:val="95"/>
          <w:sz w:val="24"/>
          <w:szCs w:val="24"/>
        </w:rPr>
        <w:t xml:space="preserve"> </w:t>
      </w:r>
      <w:r w:rsidRPr="00571CA9">
        <w:rPr>
          <w:w w:val="95"/>
          <w:sz w:val="24"/>
          <w:szCs w:val="24"/>
        </w:rPr>
        <w:t>un</w:t>
      </w:r>
      <w:r w:rsidRPr="00571CA9">
        <w:rPr>
          <w:spacing w:val="-20"/>
          <w:w w:val="95"/>
          <w:sz w:val="24"/>
          <w:szCs w:val="24"/>
        </w:rPr>
        <w:t xml:space="preserve"> </w:t>
      </w:r>
      <w:r w:rsidRPr="00571CA9">
        <w:rPr>
          <w:w w:val="95"/>
          <w:sz w:val="24"/>
          <w:szCs w:val="24"/>
        </w:rPr>
        <w:t xml:space="preserve">conductor </w:t>
      </w:r>
      <w:r w:rsidRPr="00571CA9">
        <w:rPr>
          <w:sz w:val="24"/>
          <w:szCs w:val="24"/>
        </w:rPr>
        <w:t>o</w:t>
      </w:r>
      <w:r w:rsidRPr="00571CA9">
        <w:rPr>
          <w:spacing w:val="-20"/>
          <w:sz w:val="24"/>
          <w:szCs w:val="24"/>
        </w:rPr>
        <w:t xml:space="preserve"> </w:t>
      </w:r>
      <w:r w:rsidRPr="00571CA9">
        <w:rPr>
          <w:sz w:val="24"/>
          <w:szCs w:val="24"/>
        </w:rPr>
        <w:t>peatón</w:t>
      </w:r>
      <w:r w:rsidRPr="00571CA9">
        <w:rPr>
          <w:spacing w:val="-21"/>
          <w:sz w:val="24"/>
          <w:szCs w:val="24"/>
        </w:rPr>
        <w:t xml:space="preserve"> </w:t>
      </w:r>
      <w:r w:rsidRPr="00571CA9">
        <w:rPr>
          <w:sz w:val="24"/>
          <w:szCs w:val="24"/>
        </w:rPr>
        <w:t>para</w:t>
      </w:r>
      <w:r w:rsidRPr="00571CA9">
        <w:rPr>
          <w:spacing w:val="-21"/>
          <w:sz w:val="24"/>
          <w:szCs w:val="24"/>
        </w:rPr>
        <w:t xml:space="preserve"> </w:t>
      </w:r>
      <w:r w:rsidRPr="00571CA9">
        <w:rPr>
          <w:sz w:val="24"/>
          <w:szCs w:val="24"/>
        </w:rPr>
        <w:t>transitar</w:t>
      </w:r>
      <w:r w:rsidRPr="00571CA9">
        <w:rPr>
          <w:spacing w:val="-21"/>
          <w:sz w:val="24"/>
          <w:szCs w:val="24"/>
        </w:rPr>
        <w:t xml:space="preserve"> </w:t>
      </w:r>
      <w:r w:rsidRPr="00571CA9">
        <w:rPr>
          <w:sz w:val="24"/>
          <w:szCs w:val="24"/>
        </w:rPr>
        <w:t>por</w:t>
      </w:r>
      <w:r w:rsidRPr="00571CA9">
        <w:rPr>
          <w:spacing w:val="-19"/>
          <w:sz w:val="24"/>
          <w:szCs w:val="24"/>
        </w:rPr>
        <w:t xml:space="preserve"> </w:t>
      </w:r>
      <w:r w:rsidRPr="00571CA9">
        <w:rPr>
          <w:sz w:val="24"/>
          <w:szCs w:val="24"/>
        </w:rPr>
        <w:t>una</w:t>
      </w:r>
      <w:r w:rsidRPr="00571CA9">
        <w:rPr>
          <w:spacing w:val="-19"/>
          <w:sz w:val="24"/>
          <w:szCs w:val="24"/>
        </w:rPr>
        <w:t xml:space="preserve"> </w:t>
      </w:r>
      <w:r w:rsidRPr="00571CA9">
        <w:rPr>
          <w:sz w:val="24"/>
          <w:szCs w:val="24"/>
        </w:rPr>
        <w:t>vía</w:t>
      </w:r>
      <w:r w:rsidRPr="00571CA9">
        <w:rPr>
          <w:spacing w:val="-21"/>
          <w:sz w:val="24"/>
          <w:szCs w:val="24"/>
        </w:rPr>
        <w:t xml:space="preserve"> </w:t>
      </w:r>
      <w:r w:rsidRPr="00571CA9">
        <w:rPr>
          <w:sz w:val="24"/>
          <w:szCs w:val="24"/>
        </w:rPr>
        <w:t>pública,</w:t>
      </w:r>
      <w:r w:rsidRPr="00571CA9">
        <w:rPr>
          <w:spacing w:val="-22"/>
          <w:sz w:val="24"/>
          <w:szCs w:val="24"/>
        </w:rPr>
        <w:t xml:space="preserve"> </w:t>
      </w:r>
      <w:r w:rsidRPr="00571CA9">
        <w:rPr>
          <w:sz w:val="24"/>
          <w:szCs w:val="24"/>
        </w:rPr>
        <w:t>o</w:t>
      </w:r>
      <w:r w:rsidRPr="00571CA9">
        <w:rPr>
          <w:spacing w:val="-19"/>
          <w:sz w:val="24"/>
          <w:szCs w:val="24"/>
        </w:rPr>
        <w:t xml:space="preserve"> </w:t>
      </w:r>
      <w:r w:rsidRPr="00571CA9">
        <w:rPr>
          <w:sz w:val="24"/>
          <w:szCs w:val="24"/>
        </w:rPr>
        <w:t>por</w:t>
      </w:r>
      <w:r w:rsidRPr="00571CA9">
        <w:rPr>
          <w:spacing w:val="-21"/>
          <w:sz w:val="24"/>
          <w:szCs w:val="24"/>
        </w:rPr>
        <w:t xml:space="preserve"> </w:t>
      </w:r>
      <w:r w:rsidRPr="00571CA9">
        <w:rPr>
          <w:sz w:val="24"/>
          <w:szCs w:val="24"/>
        </w:rPr>
        <w:t>parte</w:t>
      </w:r>
      <w:r w:rsidRPr="00571CA9">
        <w:rPr>
          <w:spacing w:val="-21"/>
          <w:sz w:val="24"/>
          <w:szCs w:val="24"/>
        </w:rPr>
        <w:t xml:space="preserve"> </w:t>
      </w:r>
      <w:r w:rsidRPr="00571CA9">
        <w:rPr>
          <w:sz w:val="24"/>
          <w:szCs w:val="24"/>
        </w:rPr>
        <w:t>de</w:t>
      </w:r>
      <w:r w:rsidRPr="00571CA9">
        <w:rPr>
          <w:spacing w:val="-19"/>
          <w:sz w:val="24"/>
          <w:szCs w:val="24"/>
        </w:rPr>
        <w:t xml:space="preserve"> </w:t>
      </w:r>
      <w:r w:rsidRPr="00571CA9">
        <w:rPr>
          <w:sz w:val="24"/>
          <w:szCs w:val="24"/>
        </w:rPr>
        <w:t>ella.</w:t>
      </w:r>
    </w:p>
    <w:p w14:paraId="515CAE71" w14:textId="73046EB4" w:rsidR="00F36336" w:rsidRPr="00571CA9" w:rsidRDefault="002C50B7">
      <w:pPr>
        <w:pStyle w:val="ListParagraph"/>
        <w:numPr>
          <w:ilvl w:val="0"/>
          <w:numId w:val="107"/>
        </w:numPr>
        <w:tabs>
          <w:tab w:val="left" w:pos="1532"/>
        </w:tabs>
        <w:spacing w:before="120" w:line="254" w:lineRule="auto"/>
        <w:ind w:right="124"/>
        <w:rPr>
          <w:sz w:val="24"/>
          <w:szCs w:val="24"/>
        </w:rPr>
      </w:pPr>
      <w:r w:rsidRPr="00571CA9">
        <w:rPr>
          <w:b/>
          <w:sz w:val="24"/>
          <w:szCs w:val="24"/>
        </w:rPr>
        <w:t xml:space="preserve">Precinta: </w:t>
      </w:r>
      <w:r w:rsidRPr="00571CA9">
        <w:rPr>
          <w:sz w:val="24"/>
          <w:szCs w:val="24"/>
        </w:rPr>
        <w:t>Autoadhesivo que la Municipalidad de</w:t>
      </w:r>
      <w:r w:rsidR="00683495">
        <w:rPr>
          <w:sz w:val="24"/>
          <w:szCs w:val="24"/>
        </w:rPr>
        <w:t xml:space="preserve"> </w:t>
      </w:r>
      <w:r w:rsidR="00571CA9">
        <w:rPr>
          <w:sz w:val="24"/>
          <w:szCs w:val="24"/>
        </w:rPr>
        <w:t>Capiatá</w:t>
      </w:r>
      <w:r w:rsidRPr="00571CA9">
        <w:rPr>
          <w:sz w:val="24"/>
          <w:szCs w:val="24"/>
        </w:rPr>
        <w:t xml:space="preserve"> entrega, a los que abonaron</w:t>
      </w:r>
      <w:r w:rsidRPr="00571CA9">
        <w:rPr>
          <w:spacing w:val="-34"/>
          <w:sz w:val="24"/>
          <w:szCs w:val="24"/>
        </w:rPr>
        <w:t xml:space="preserve"> </w:t>
      </w:r>
      <w:r w:rsidRPr="00571CA9">
        <w:rPr>
          <w:sz w:val="24"/>
          <w:szCs w:val="24"/>
        </w:rPr>
        <w:t>su</w:t>
      </w:r>
      <w:r w:rsidRPr="00571CA9">
        <w:rPr>
          <w:spacing w:val="-33"/>
          <w:sz w:val="24"/>
          <w:szCs w:val="24"/>
        </w:rPr>
        <w:t xml:space="preserve"> </w:t>
      </w:r>
      <w:r w:rsidRPr="00571CA9">
        <w:rPr>
          <w:sz w:val="24"/>
          <w:szCs w:val="24"/>
        </w:rPr>
        <w:t>Patente</w:t>
      </w:r>
      <w:r w:rsidRPr="00571CA9">
        <w:rPr>
          <w:spacing w:val="-34"/>
          <w:sz w:val="24"/>
          <w:szCs w:val="24"/>
        </w:rPr>
        <w:t xml:space="preserve"> </w:t>
      </w:r>
      <w:r w:rsidRPr="00571CA9">
        <w:rPr>
          <w:sz w:val="24"/>
          <w:szCs w:val="24"/>
        </w:rPr>
        <w:t>de</w:t>
      </w:r>
      <w:r w:rsidRPr="00571CA9">
        <w:rPr>
          <w:spacing w:val="-34"/>
          <w:sz w:val="24"/>
          <w:szCs w:val="24"/>
        </w:rPr>
        <w:t xml:space="preserve"> </w:t>
      </w:r>
      <w:r w:rsidRPr="00571CA9">
        <w:rPr>
          <w:sz w:val="24"/>
          <w:szCs w:val="24"/>
        </w:rPr>
        <w:t>Rodado</w:t>
      </w:r>
      <w:r w:rsidRPr="00571CA9">
        <w:rPr>
          <w:spacing w:val="-35"/>
          <w:sz w:val="24"/>
          <w:szCs w:val="24"/>
        </w:rPr>
        <w:t xml:space="preserve"> </w:t>
      </w:r>
      <w:r w:rsidRPr="00571CA9">
        <w:rPr>
          <w:sz w:val="24"/>
          <w:szCs w:val="24"/>
        </w:rPr>
        <w:t>anual,</w:t>
      </w:r>
      <w:r w:rsidRPr="00571CA9">
        <w:rPr>
          <w:spacing w:val="-33"/>
          <w:sz w:val="24"/>
          <w:szCs w:val="24"/>
        </w:rPr>
        <w:t xml:space="preserve"> </w:t>
      </w:r>
      <w:r w:rsidRPr="00571CA9">
        <w:rPr>
          <w:sz w:val="24"/>
          <w:szCs w:val="24"/>
        </w:rPr>
        <w:t>es</w:t>
      </w:r>
      <w:r w:rsidRPr="00571CA9">
        <w:rPr>
          <w:spacing w:val="-34"/>
          <w:sz w:val="24"/>
          <w:szCs w:val="24"/>
        </w:rPr>
        <w:t xml:space="preserve"> </w:t>
      </w:r>
      <w:r w:rsidRPr="00571CA9">
        <w:rPr>
          <w:sz w:val="24"/>
          <w:szCs w:val="24"/>
        </w:rPr>
        <w:t>un</w:t>
      </w:r>
      <w:r w:rsidRPr="00571CA9">
        <w:rPr>
          <w:spacing w:val="-33"/>
          <w:sz w:val="24"/>
          <w:szCs w:val="24"/>
        </w:rPr>
        <w:t xml:space="preserve"> </w:t>
      </w:r>
      <w:r w:rsidRPr="00571CA9">
        <w:rPr>
          <w:sz w:val="24"/>
          <w:szCs w:val="24"/>
        </w:rPr>
        <w:t>distintivo</w:t>
      </w:r>
      <w:r w:rsidRPr="00571CA9">
        <w:rPr>
          <w:spacing w:val="-33"/>
          <w:sz w:val="24"/>
          <w:szCs w:val="24"/>
        </w:rPr>
        <w:t xml:space="preserve"> </w:t>
      </w:r>
      <w:r w:rsidRPr="00571CA9">
        <w:rPr>
          <w:sz w:val="24"/>
          <w:szCs w:val="24"/>
        </w:rPr>
        <w:t>que</w:t>
      </w:r>
      <w:r w:rsidRPr="00571CA9">
        <w:rPr>
          <w:spacing w:val="-33"/>
          <w:sz w:val="24"/>
          <w:szCs w:val="24"/>
        </w:rPr>
        <w:t xml:space="preserve"> </w:t>
      </w:r>
      <w:r w:rsidRPr="00571CA9">
        <w:rPr>
          <w:sz w:val="24"/>
          <w:szCs w:val="24"/>
        </w:rPr>
        <w:t>deberá</w:t>
      </w:r>
      <w:r w:rsidRPr="00571CA9">
        <w:rPr>
          <w:spacing w:val="-34"/>
          <w:sz w:val="24"/>
          <w:szCs w:val="24"/>
        </w:rPr>
        <w:t xml:space="preserve"> </w:t>
      </w:r>
      <w:r w:rsidRPr="00571CA9">
        <w:rPr>
          <w:sz w:val="24"/>
          <w:szCs w:val="24"/>
        </w:rPr>
        <w:t>adherirse</w:t>
      </w:r>
      <w:r w:rsidRPr="00571CA9">
        <w:rPr>
          <w:spacing w:val="-33"/>
          <w:sz w:val="24"/>
          <w:szCs w:val="24"/>
        </w:rPr>
        <w:t xml:space="preserve"> </w:t>
      </w:r>
      <w:r w:rsidRPr="00571CA9">
        <w:rPr>
          <w:sz w:val="24"/>
          <w:szCs w:val="24"/>
        </w:rPr>
        <w:t>a</w:t>
      </w:r>
      <w:r w:rsidRPr="00571CA9">
        <w:rPr>
          <w:spacing w:val="-34"/>
          <w:sz w:val="24"/>
          <w:szCs w:val="24"/>
        </w:rPr>
        <w:t xml:space="preserve"> </w:t>
      </w:r>
      <w:r w:rsidRPr="00571CA9">
        <w:rPr>
          <w:sz w:val="24"/>
          <w:szCs w:val="24"/>
        </w:rPr>
        <w:t>la parte</w:t>
      </w:r>
      <w:r w:rsidRPr="00571CA9">
        <w:rPr>
          <w:spacing w:val="-31"/>
          <w:sz w:val="24"/>
          <w:szCs w:val="24"/>
        </w:rPr>
        <w:t xml:space="preserve"> </w:t>
      </w:r>
      <w:r w:rsidRPr="00571CA9">
        <w:rPr>
          <w:sz w:val="24"/>
          <w:szCs w:val="24"/>
        </w:rPr>
        <w:t>superior</w:t>
      </w:r>
      <w:r w:rsidRPr="00571CA9">
        <w:rPr>
          <w:spacing w:val="-30"/>
          <w:sz w:val="24"/>
          <w:szCs w:val="24"/>
        </w:rPr>
        <w:t xml:space="preserve"> </w:t>
      </w:r>
      <w:r w:rsidRPr="00571CA9">
        <w:rPr>
          <w:sz w:val="24"/>
          <w:szCs w:val="24"/>
        </w:rPr>
        <w:t>derecha</w:t>
      </w:r>
      <w:r w:rsidRPr="00571CA9">
        <w:rPr>
          <w:spacing w:val="-31"/>
          <w:sz w:val="24"/>
          <w:szCs w:val="24"/>
        </w:rPr>
        <w:t xml:space="preserve"> </w:t>
      </w:r>
      <w:r w:rsidRPr="00571CA9">
        <w:rPr>
          <w:sz w:val="24"/>
          <w:szCs w:val="24"/>
        </w:rPr>
        <w:t>del</w:t>
      </w:r>
      <w:r w:rsidRPr="00571CA9">
        <w:rPr>
          <w:spacing w:val="-30"/>
          <w:sz w:val="24"/>
          <w:szCs w:val="24"/>
        </w:rPr>
        <w:t xml:space="preserve"> </w:t>
      </w:r>
      <w:r w:rsidRPr="00571CA9">
        <w:rPr>
          <w:sz w:val="24"/>
          <w:szCs w:val="24"/>
        </w:rPr>
        <w:t>parabrisas</w:t>
      </w:r>
      <w:r w:rsidRPr="00571CA9">
        <w:rPr>
          <w:spacing w:val="-30"/>
          <w:sz w:val="24"/>
          <w:szCs w:val="24"/>
        </w:rPr>
        <w:t xml:space="preserve"> </w:t>
      </w:r>
      <w:r w:rsidRPr="00571CA9">
        <w:rPr>
          <w:sz w:val="24"/>
          <w:szCs w:val="24"/>
        </w:rPr>
        <w:t>delantero.</w:t>
      </w:r>
      <w:r w:rsidRPr="00571CA9">
        <w:rPr>
          <w:spacing w:val="-30"/>
          <w:sz w:val="24"/>
          <w:szCs w:val="24"/>
        </w:rPr>
        <w:t xml:space="preserve"> </w:t>
      </w:r>
      <w:r w:rsidRPr="00571CA9">
        <w:rPr>
          <w:sz w:val="24"/>
          <w:szCs w:val="24"/>
        </w:rPr>
        <w:t>El</w:t>
      </w:r>
      <w:r w:rsidRPr="00571CA9">
        <w:rPr>
          <w:spacing w:val="-30"/>
          <w:sz w:val="24"/>
          <w:szCs w:val="24"/>
        </w:rPr>
        <w:t xml:space="preserve"> </w:t>
      </w:r>
      <w:r w:rsidRPr="00571CA9">
        <w:rPr>
          <w:sz w:val="24"/>
          <w:szCs w:val="24"/>
        </w:rPr>
        <w:t>Registro</w:t>
      </w:r>
      <w:r w:rsidRPr="00571CA9">
        <w:rPr>
          <w:spacing w:val="-29"/>
          <w:sz w:val="24"/>
          <w:szCs w:val="24"/>
        </w:rPr>
        <w:t xml:space="preserve"> </w:t>
      </w:r>
      <w:r w:rsidRPr="00571CA9">
        <w:rPr>
          <w:sz w:val="24"/>
          <w:szCs w:val="24"/>
        </w:rPr>
        <w:t>del</w:t>
      </w:r>
      <w:r w:rsidRPr="00571CA9">
        <w:rPr>
          <w:spacing w:val="-30"/>
          <w:sz w:val="24"/>
          <w:szCs w:val="24"/>
        </w:rPr>
        <w:t xml:space="preserve"> </w:t>
      </w:r>
      <w:r w:rsidRPr="00571CA9">
        <w:rPr>
          <w:sz w:val="24"/>
          <w:szCs w:val="24"/>
        </w:rPr>
        <w:t>Automotor</w:t>
      </w:r>
      <w:r w:rsidRPr="00571CA9">
        <w:rPr>
          <w:spacing w:val="-29"/>
          <w:sz w:val="24"/>
          <w:szCs w:val="24"/>
        </w:rPr>
        <w:t xml:space="preserve"> </w:t>
      </w:r>
      <w:r w:rsidRPr="00571CA9">
        <w:rPr>
          <w:sz w:val="24"/>
          <w:szCs w:val="24"/>
        </w:rPr>
        <w:t>cada año</w:t>
      </w:r>
      <w:r w:rsidRPr="00571CA9">
        <w:rPr>
          <w:spacing w:val="-17"/>
          <w:sz w:val="24"/>
          <w:szCs w:val="24"/>
        </w:rPr>
        <w:t xml:space="preserve"> </w:t>
      </w:r>
      <w:r w:rsidRPr="00571CA9">
        <w:rPr>
          <w:sz w:val="24"/>
          <w:szCs w:val="24"/>
        </w:rPr>
        <w:t>fija</w:t>
      </w:r>
      <w:r w:rsidRPr="00571CA9">
        <w:rPr>
          <w:spacing w:val="-16"/>
          <w:sz w:val="24"/>
          <w:szCs w:val="24"/>
        </w:rPr>
        <w:t xml:space="preserve"> </w:t>
      </w:r>
      <w:r w:rsidRPr="00571CA9">
        <w:rPr>
          <w:sz w:val="24"/>
          <w:szCs w:val="24"/>
        </w:rPr>
        <w:t>el</w:t>
      </w:r>
      <w:r w:rsidRPr="00571CA9">
        <w:rPr>
          <w:spacing w:val="-14"/>
          <w:sz w:val="24"/>
          <w:szCs w:val="24"/>
        </w:rPr>
        <w:t xml:space="preserve"> </w:t>
      </w:r>
      <w:r w:rsidRPr="00571CA9">
        <w:rPr>
          <w:sz w:val="24"/>
          <w:szCs w:val="24"/>
        </w:rPr>
        <w:t>color</w:t>
      </w:r>
      <w:r w:rsidRPr="00571CA9">
        <w:rPr>
          <w:spacing w:val="-16"/>
          <w:sz w:val="24"/>
          <w:szCs w:val="24"/>
        </w:rPr>
        <w:t xml:space="preserve"> </w:t>
      </w:r>
      <w:r w:rsidRPr="00571CA9">
        <w:rPr>
          <w:sz w:val="24"/>
          <w:szCs w:val="24"/>
        </w:rPr>
        <w:t>que</w:t>
      </w:r>
      <w:r w:rsidRPr="00571CA9">
        <w:rPr>
          <w:spacing w:val="-14"/>
          <w:sz w:val="24"/>
          <w:szCs w:val="24"/>
        </w:rPr>
        <w:t xml:space="preserve"> </w:t>
      </w:r>
      <w:r w:rsidRPr="00571CA9">
        <w:rPr>
          <w:sz w:val="24"/>
          <w:szCs w:val="24"/>
        </w:rPr>
        <w:t>identificará</w:t>
      </w:r>
      <w:r w:rsidRPr="00571CA9">
        <w:rPr>
          <w:spacing w:val="-16"/>
          <w:sz w:val="24"/>
          <w:szCs w:val="24"/>
        </w:rPr>
        <w:t xml:space="preserve"> </w:t>
      </w:r>
      <w:r w:rsidRPr="00571CA9">
        <w:rPr>
          <w:sz w:val="24"/>
          <w:szCs w:val="24"/>
        </w:rPr>
        <w:t>el</w:t>
      </w:r>
      <w:r w:rsidRPr="00571CA9">
        <w:rPr>
          <w:spacing w:val="-15"/>
          <w:sz w:val="24"/>
          <w:szCs w:val="24"/>
        </w:rPr>
        <w:t xml:space="preserve"> </w:t>
      </w:r>
      <w:r w:rsidRPr="00571CA9">
        <w:rPr>
          <w:sz w:val="24"/>
          <w:szCs w:val="24"/>
        </w:rPr>
        <w:t>año.</w:t>
      </w:r>
    </w:p>
    <w:p w14:paraId="6B9CF705" w14:textId="77777777" w:rsidR="00F36336" w:rsidRPr="00571CA9" w:rsidRDefault="002C50B7">
      <w:pPr>
        <w:pStyle w:val="ListParagraph"/>
        <w:numPr>
          <w:ilvl w:val="0"/>
          <w:numId w:val="107"/>
        </w:numPr>
        <w:tabs>
          <w:tab w:val="left" w:pos="1532"/>
        </w:tabs>
        <w:spacing w:before="122" w:line="254" w:lineRule="auto"/>
        <w:ind w:right="125"/>
        <w:rPr>
          <w:sz w:val="24"/>
          <w:szCs w:val="24"/>
        </w:rPr>
      </w:pPr>
      <w:r w:rsidRPr="00571CA9">
        <w:rPr>
          <w:b/>
          <w:w w:val="95"/>
          <w:sz w:val="24"/>
          <w:szCs w:val="24"/>
        </w:rPr>
        <w:t>Rebase:</w:t>
      </w:r>
      <w:r w:rsidRPr="00571CA9">
        <w:rPr>
          <w:b/>
          <w:spacing w:val="-34"/>
          <w:w w:val="95"/>
          <w:sz w:val="24"/>
          <w:szCs w:val="24"/>
        </w:rPr>
        <w:t xml:space="preserve"> </w:t>
      </w:r>
      <w:r w:rsidRPr="00571CA9">
        <w:rPr>
          <w:w w:val="95"/>
          <w:sz w:val="24"/>
          <w:szCs w:val="24"/>
        </w:rPr>
        <w:t>Maniobra</w:t>
      </w:r>
      <w:r w:rsidRPr="00571CA9">
        <w:rPr>
          <w:spacing w:val="-34"/>
          <w:w w:val="95"/>
          <w:sz w:val="24"/>
          <w:szCs w:val="24"/>
        </w:rPr>
        <w:t xml:space="preserve"> </w:t>
      </w:r>
      <w:r w:rsidRPr="00571CA9">
        <w:rPr>
          <w:w w:val="95"/>
          <w:sz w:val="24"/>
          <w:szCs w:val="24"/>
        </w:rPr>
        <w:t>por</w:t>
      </w:r>
      <w:r w:rsidRPr="00571CA9">
        <w:rPr>
          <w:spacing w:val="-34"/>
          <w:w w:val="95"/>
          <w:sz w:val="24"/>
          <w:szCs w:val="24"/>
        </w:rPr>
        <w:t xml:space="preserve"> </w:t>
      </w:r>
      <w:r w:rsidRPr="00571CA9">
        <w:rPr>
          <w:w w:val="95"/>
          <w:sz w:val="24"/>
          <w:szCs w:val="24"/>
        </w:rPr>
        <w:t>el</w:t>
      </w:r>
      <w:r w:rsidRPr="00571CA9">
        <w:rPr>
          <w:spacing w:val="-35"/>
          <w:w w:val="95"/>
          <w:sz w:val="24"/>
          <w:szCs w:val="24"/>
        </w:rPr>
        <w:t xml:space="preserve"> </w:t>
      </w:r>
      <w:r w:rsidRPr="00571CA9">
        <w:rPr>
          <w:w w:val="95"/>
          <w:sz w:val="24"/>
          <w:szCs w:val="24"/>
        </w:rPr>
        <w:t>cual</w:t>
      </w:r>
      <w:r w:rsidRPr="00571CA9">
        <w:rPr>
          <w:spacing w:val="-33"/>
          <w:w w:val="95"/>
          <w:sz w:val="24"/>
          <w:szCs w:val="24"/>
        </w:rPr>
        <w:t xml:space="preserve"> </w:t>
      </w:r>
      <w:r w:rsidRPr="00571CA9">
        <w:rPr>
          <w:w w:val="95"/>
          <w:sz w:val="24"/>
          <w:szCs w:val="24"/>
        </w:rPr>
        <w:t>se</w:t>
      </w:r>
      <w:r w:rsidRPr="00571CA9">
        <w:rPr>
          <w:spacing w:val="-33"/>
          <w:w w:val="95"/>
          <w:sz w:val="24"/>
          <w:szCs w:val="24"/>
        </w:rPr>
        <w:t xml:space="preserve"> </w:t>
      </w:r>
      <w:r w:rsidRPr="00571CA9">
        <w:rPr>
          <w:w w:val="95"/>
          <w:sz w:val="24"/>
          <w:szCs w:val="24"/>
        </w:rPr>
        <w:t>sobrepasa</w:t>
      </w:r>
      <w:r w:rsidRPr="00571CA9">
        <w:rPr>
          <w:spacing w:val="-35"/>
          <w:w w:val="95"/>
          <w:sz w:val="24"/>
          <w:szCs w:val="24"/>
        </w:rPr>
        <w:t xml:space="preserve"> </w:t>
      </w:r>
      <w:r w:rsidRPr="00571CA9">
        <w:rPr>
          <w:w w:val="95"/>
          <w:sz w:val="24"/>
          <w:szCs w:val="24"/>
        </w:rPr>
        <w:t>un</w:t>
      </w:r>
      <w:r w:rsidRPr="00571CA9">
        <w:rPr>
          <w:spacing w:val="-33"/>
          <w:w w:val="95"/>
          <w:sz w:val="24"/>
          <w:szCs w:val="24"/>
        </w:rPr>
        <w:t xml:space="preserve"> </w:t>
      </w:r>
      <w:r w:rsidRPr="00571CA9">
        <w:rPr>
          <w:w w:val="95"/>
          <w:sz w:val="24"/>
          <w:szCs w:val="24"/>
        </w:rPr>
        <w:t>vehículo</w:t>
      </w:r>
      <w:r w:rsidRPr="00571CA9">
        <w:rPr>
          <w:spacing w:val="-33"/>
          <w:w w:val="95"/>
          <w:sz w:val="24"/>
          <w:szCs w:val="24"/>
        </w:rPr>
        <w:t xml:space="preserve"> </w:t>
      </w:r>
      <w:r w:rsidRPr="00571CA9">
        <w:rPr>
          <w:w w:val="95"/>
          <w:sz w:val="24"/>
          <w:szCs w:val="24"/>
        </w:rPr>
        <w:t>sin</w:t>
      </w:r>
      <w:r w:rsidRPr="00571CA9">
        <w:rPr>
          <w:spacing w:val="-33"/>
          <w:w w:val="95"/>
          <w:sz w:val="24"/>
          <w:szCs w:val="24"/>
        </w:rPr>
        <w:t xml:space="preserve"> </w:t>
      </w:r>
      <w:r w:rsidRPr="00571CA9">
        <w:rPr>
          <w:w w:val="95"/>
          <w:sz w:val="24"/>
          <w:szCs w:val="24"/>
        </w:rPr>
        <w:t>necesidad</w:t>
      </w:r>
      <w:r w:rsidRPr="00571CA9">
        <w:rPr>
          <w:spacing w:val="-34"/>
          <w:w w:val="95"/>
          <w:sz w:val="24"/>
          <w:szCs w:val="24"/>
        </w:rPr>
        <w:t xml:space="preserve"> </w:t>
      </w:r>
      <w:r w:rsidRPr="00571CA9">
        <w:rPr>
          <w:w w:val="95"/>
          <w:sz w:val="24"/>
          <w:szCs w:val="24"/>
        </w:rPr>
        <w:t>de</w:t>
      </w:r>
      <w:r w:rsidRPr="00571CA9">
        <w:rPr>
          <w:spacing w:val="-33"/>
          <w:w w:val="95"/>
          <w:sz w:val="24"/>
          <w:szCs w:val="24"/>
        </w:rPr>
        <w:t xml:space="preserve"> </w:t>
      </w:r>
      <w:r w:rsidRPr="00571CA9">
        <w:rPr>
          <w:w w:val="95"/>
          <w:sz w:val="24"/>
          <w:szCs w:val="24"/>
        </w:rPr>
        <w:t>cambiar</w:t>
      </w:r>
      <w:r w:rsidRPr="00571CA9">
        <w:rPr>
          <w:spacing w:val="-33"/>
          <w:w w:val="95"/>
          <w:sz w:val="24"/>
          <w:szCs w:val="24"/>
        </w:rPr>
        <w:t xml:space="preserve"> </w:t>
      </w:r>
      <w:r w:rsidRPr="00571CA9">
        <w:rPr>
          <w:w w:val="95"/>
          <w:sz w:val="24"/>
          <w:szCs w:val="24"/>
        </w:rPr>
        <w:t xml:space="preserve">de </w:t>
      </w:r>
      <w:r w:rsidRPr="00571CA9">
        <w:rPr>
          <w:sz w:val="24"/>
          <w:szCs w:val="24"/>
        </w:rPr>
        <w:t>carril.</w:t>
      </w:r>
    </w:p>
    <w:p w14:paraId="7FBD7013" w14:textId="77777777" w:rsidR="00F36336" w:rsidRPr="00571CA9" w:rsidRDefault="002C50B7">
      <w:pPr>
        <w:pStyle w:val="ListParagraph"/>
        <w:numPr>
          <w:ilvl w:val="0"/>
          <w:numId w:val="107"/>
        </w:numPr>
        <w:tabs>
          <w:tab w:val="left" w:pos="1532"/>
        </w:tabs>
        <w:spacing w:before="122" w:line="254" w:lineRule="auto"/>
        <w:ind w:right="124"/>
        <w:rPr>
          <w:sz w:val="24"/>
          <w:szCs w:val="24"/>
        </w:rPr>
      </w:pPr>
      <w:r w:rsidRPr="00571CA9">
        <w:rPr>
          <w:b/>
          <w:w w:val="90"/>
          <w:sz w:val="24"/>
          <w:szCs w:val="24"/>
        </w:rPr>
        <w:t>Registro</w:t>
      </w:r>
      <w:r w:rsidRPr="00571CA9">
        <w:rPr>
          <w:b/>
          <w:spacing w:val="-35"/>
          <w:w w:val="90"/>
          <w:sz w:val="24"/>
          <w:szCs w:val="24"/>
        </w:rPr>
        <w:t xml:space="preserve"> </w:t>
      </w:r>
      <w:r w:rsidRPr="00571CA9">
        <w:rPr>
          <w:b/>
          <w:w w:val="90"/>
          <w:sz w:val="24"/>
          <w:szCs w:val="24"/>
        </w:rPr>
        <w:t>Nacional</w:t>
      </w:r>
      <w:r w:rsidRPr="00571CA9">
        <w:rPr>
          <w:b/>
          <w:spacing w:val="-35"/>
          <w:w w:val="90"/>
          <w:sz w:val="24"/>
          <w:szCs w:val="24"/>
        </w:rPr>
        <w:t xml:space="preserve"> </w:t>
      </w:r>
      <w:r w:rsidRPr="00571CA9">
        <w:rPr>
          <w:b/>
          <w:w w:val="90"/>
          <w:sz w:val="24"/>
          <w:szCs w:val="24"/>
        </w:rPr>
        <w:t>de</w:t>
      </w:r>
      <w:r w:rsidRPr="00571CA9">
        <w:rPr>
          <w:b/>
          <w:spacing w:val="-34"/>
          <w:w w:val="90"/>
          <w:sz w:val="24"/>
          <w:szCs w:val="24"/>
        </w:rPr>
        <w:t xml:space="preserve"> </w:t>
      </w:r>
      <w:r w:rsidRPr="00571CA9">
        <w:rPr>
          <w:b/>
          <w:w w:val="90"/>
          <w:sz w:val="24"/>
          <w:szCs w:val="24"/>
        </w:rPr>
        <w:t>Licencias</w:t>
      </w:r>
      <w:r w:rsidRPr="00571CA9">
        <w:rPr>
          <w:b/>
          <w:spacing w:val="-35"/>
          <w:w w:val="90"/>
          <w:sz w:val="24"/>
          <w:szCs w:val="24"/>
        </w:rPr>
        <w:t xml:space="preserve"> </w:t>
      </w:r>
      <w:r w:rsidRPr="00571CA9">
        <w:rPr>
          <w:b/>
          <w:w w:val="90"/>
          <w:sz w:val="24"/>
          <w:szCs w:val="24"/>
        </w:rPr>
        <w:t>de</w:t>
      </w:r>
      <w:r w:rsidRPr="00571CA9">
        <w:rPr>
          <w:b/>
          <w:spacing w:val="-35"/>
          <w:w w:val="90"/>
          <w:sz w:val="24"/>
          <w:szCs w:val="24"/>
        </w:rPr>
        <w:t xml:space="preserve"> </w:t>
      </w:r>
      <w:r w:rsidRPr="00571CA9">
        <w:rPr>
          <w:b/>
          <w:w w:val="90"/>
          <w:sz w:val="24"/>
          <w:szCs w:val="24"/>
        </w:rPr>
        <w:t>Conducir</w:t>
      </w:r>
      <w:r w:rsidRPr="00571CA9">
        <w:rPr>
          <w:b/>
          <w:spacing w:val="-34"/>
          <w:w w:val="90"/>
          <w:sz w:val="24"/>
          <w:szCs w:val="24"/>
        </w:rPr>
        <w:t xml:space="preserve"> </w:t>
      </w:r>
      <w:r w:rsidRPr="00571CA9">
        <w:rPr>
          <w:b/>
          <w:w w:val="90"/>
          <w:sz w:val="24"/>
          <w:szCs w:val="24"/>
        </w:rPr>
        <w:t>y</w:t>
      </w:r>
      <w:r w:rsidRPr="00571CA9">
        <w:rPr>
          <w:b/>
          <w:spacing w:val="-35"/>
          <w:w w:val="90"/>
          <w:sz w:val="24"/>
          <w:szCs w:val="24"/>
        </w:rPr>
        <w:t xml:space="preserve"> </w:t>
      </w:r>
      <w:r w:rsidRPr="00571CA9">
        <w:rPr>
          <w:b/>
          <w:w w:val="90"/>
          <w:sz w:val="24"/>
          <w:szCs w:val="24"/>
        </w:rPr>
        <w:t>Antecedentes</w:t>
      </w:r>
      <w:r w:rsidRPr="00571CA9">
        <w:rPr>
          <w:b/>
          <w:spacing w:val="-34"/>
          <w:w w:val="90"/>
          <w:sz w:val="24"/>
          <w:szCs w:val="24"/>
        </w:rPr>
        <w:t xml:space="preserve"> </w:t>
      </w:r>
      <w:r w:rsidRPr="00571CA9">
        <w:rPr>
          <w:b/>
          <w:w w:val="90"/>
          <w:sz w:val="24"/>
          <w:szCs w:val="24"/>
        </w:rPr>
        <w:t>de</w:t>
      </w:r>
      <w:r w:rsidRPr="00571CA9">
        <w:rPr>
          <w:b/>
          <w:spacing w:val="-35"/>
          <w:w w:val="90"/>
          <w:sz w:val="24"/>
          <w:szCs w:val="24"/>
        </w:rPr>
        <w:t xml:space="preserve"> </w:t>
      </w:r>
      <w:r w:rsidRPr="00571CA9">
        <w:rPr>
          <w:b/>
          <w:w w:val="90"/>
          <w:sz w:val="24"/>
          <w:szCs w:val="24"/>
        </w:rPr>
        <w:t>Tránsito</w:t>
      </w:r>
      <w:r w:rsidRPr="00571CA9">
        <w:rPr>
          <w:b/>
          <w:spacing w:val="-34"/>
          <w:w w:val="90"/>
          <w:sz w:val="24"/>
          <w:szCs w:val="24"/>
        </w:rPr>
        <w:t xml:space="preserve"> </w:t>
      </w:r>
      <w:r w:rsidRPr="00571CA9">
        <w:rPr>
          <w:b/>
          <w:w w:val="90"/>
          <w:sz w:val="24"/>
          <w:szCs w:val="24"/>
        </w:rPr>
        <w:t xml:space="preserve">(RNLCAT): </w:t>
      </w:r>
      <w:r w:rsidRPr="00571CA9">
        <w:rPr>
          <w:sz w:val="24"/>
          <w:szCs w:val="24"/>
        </w:rPr>
        <w:t>Organismo</w:t>
      </w:r>
      <w:r w:rsidRPr="00571CA9">
        <w:rPr>
          <w:spacing w:val="-15"/>
          <w:sz w:val="24"/>
          <w:szCs w:val="24"/>
        </w:rPr>
        <w:t xml:space="preserve"> </w:t>
      </w:r>
      <w:r w:rsidRPr="00571CA9">
        <w:rPr>
          <w:sz w:val="24"/>
          <w:szCs w:val="24"/>
        </w:rPr>
        <w:t>creado</w:t>
      </w:r>
      <w:r w:rsidRPr="00571CA9">
        <w:rPr>
          <w:spacing w:val="-15"/>
          <w:sz w:val="24"/>
          <w:szCs w:val="24"/>
        </w:rPr>
        <w:t xml:space="preserve"> </w:t>
      </w:r>
      <w:r w:rsidRPr="00571CA9">
        <w:rPr>
          <w:sz w:val="24"/>
          <w:szCs w:val="24"/>
        </w:rPr>
        <w:t>por</w:t>
      </w:r>
      <w:r w:rsidRPr="00571CA9">
        <w:rPr>
          <w:spacing w:val="-16"/>
          <w:sz w:val="24"/>
          <w:szCs w:val="24"/>
        </w:rPr>
        <w:t xml:space="preserve"> </w:t>
      </w:r>
      <w:r w:rsidRPr="00571CA9">
        <w:rPr>
          <w:sz w:val="24"/>
          <w:szCs w:val="24"/>
        </w:rPr>
        <w:t>la</w:t>
      </w:r>
      <w:r w:rsidRPr="00571CA9">
        <w:rPr>
          <w:spacing w:val="-15"/>
          <w:sz w:val="24"/>
          <w:szCs w:val="24"/>
        </w:rPr>
        <w:t xml:space="preserve"> </w:t>
      </w:r>
      <w:r w:rsidRPr="00571CA9">
        <w:rPr>
          <w:sz w:val="24"/>
          <w:szCs w:val="24"/>
        </w:rPr>
        <w:t>Ley</w:t>
      </w:r>
      <w:r w:rsidRPr="00571CA9">
        <w:rPr>
          <w:spacing w:val="-14"/>
          <w:sz w:val="24"/>
          <w:szCs w:val="24"/>
        </w:rPr>
        <w:t xml:space="preserve"> </w:t>
      </w:r>
      <w:r w:rsidRPr="00571CA9">
        <w:rPr>
          <w:sz w:val="24"/>
          <w:szCs w:val="24"/>
        </w:rPr>
        <w:t>Nacional</w:t>
      </w:r>
      <w:r w:rsidRPr="00571CA9">
        <w:rPr>
          <w:spacing w:val="-16"/>
          <w:sz w:val="24"/>
          <w:szCs w:val="24"/>
        </w:rPr>
        <w:t xml:space="preserve"> </w:t>
      </w:r>
      <w:r w:rsidRPr="00571CA9">
        <w:rPr>
          <w:sz w:val="24"/>
          <w:szCs w:val="24"/>
        </w:rPr>
        <w:t>de</w:t>
      </w:r>
      <w:r w:rsidRPr="00571CA9">
        <w:rPr>
          <w:spacing w:val="-14"/>
          <w:sz w:val="24"/>
          <w:szCs w:val="24"/>
        </w:rPr>
        <w:t xml:space="preserve"> </w:t>
      </w:r>
      <w:r w:rsidRPr="00571CA9">
        <w:rPr>
          <w:sz w:val="24"/>
          <w:szCs w:val="24"/>
        </w:rPr>
        <w:t>Tránsito,</w:t>
      </w:r>
      <w:r w:rsidRPr="00571CA9">
        <w:rPr>
          <w:spacing w:val="-16"/>
          <w:sz w:val="24"/>
          <w:szCs w:val="24"/>
        </w:rPr>
        <w:t xml:space="preserve"> </w:t>
      </w:r>
      <w:r w:rsidRPr="00571CA9">
        <w:rPr>
          <w:sz w:val="24"/>
          <w:szCs w:val="24"/>
        </w:rPr>
        <w:t>delegada</w:t>
      </w:r>
      <w:r w:rsidRPr="00571CA9">
        <w:rPr>
          <w:spacing w:val="-14"/>
          <w:sz w:val="24"/>
          <w:szCs w:val="24"/>
        </w:rPr>
        <w:t xml:space="preserve"> </w:t>
      </w:r>
      <w:r w:rsidRPr="00571CA9">
        <w:rPr>
          <w:sz w:val="24"/>
          <w:szCs w:val="24"/>
        </w:rPr>
        <w:t>a</w:t>
      </w:r>
      <w:r w:rsidRPr="00571CA9">
        <w:rPr>
          <w:spacing w:val="-16"/>
          <w:sz w:val="24"/>
          <w:szCs w:val="24"/>
        </w:rPr>
        <w:t xml:space="preserve"> </w:t>
      </w:r>
      <w:r w:rsidRPr="00571CA9">
        <w:rPr>
          <w:sz w:val="24"/>
          <w:szCs w:val="24"/>
        </w:rPr>
        <w:t>la</w:t>
      </w:r>
      <w:r w:rsidRPr="00571CA9">
        <w:rPr>
          <w:spacing w:val="-15"/>
          <w:sz w:val="24"/>
          <w:szCs w:val="24"/>
        </w:rPr>
        <w:t xml:space="preserve"> </w:t>
      </w:r>
      <w:r w:rsidRPr="00571CA9">
        <w:rPr>
          <w:sz w:val="24"/>
          <w:szCs w:val="24"/>
        </w:rPr>
        <w:t>OPACI,</w:t>
      </w:r>
      <w:r w:rsidRPr="00571CA9">
        <w:rPr>
          <w:spacing w:val="-14"/>
          <w:sz w:val="24"/>
          <w:szCs w:val="24"/>
        </w:rPr>
        <w:t xml:space="preserve"> </w:t>
      </w:r>
      <w:r w:rsidRPr="00571CA9">
        <w:rPr>
          <w:sz w:val="24"/>
          <w:szCs w:val="24"/>
        </w:rPr>
        <w:t xml:space="preserve">cuya </w:t>
      </w:r>
      <w:r w:rsidRPr="00571CA9">
        <w:rPr>
          <w:w w:val="95"/>
          <w:sz w:val="24"/>
          <w:szCs w:val="24"/>
        </w:rPr>
        <w:t>función</w:t>
      </w:r>
      <w:r w:rsidRPr="00571CA9">
        <w:rPr>
          <w:spacing w:val="-18"/>
          <w:w w:val="95"/>
          <w:sz w:val="24"/>
          <w:szCs w:val="24"/>
        </w:rPr>
        <w:t xml:space="preserve"> </w:t>
      </w:r>
      <w:r w:rsidRPr="00571CA9">
        <w:rPr>
          <w:w w:val="95"/>
          <w:sz w:val="24"/>
          <w:szCs w:val="24"/>
        </w:rPr>
        <w:t>es</w:t>
      </w:r>
      <w:r w:rsidRPr="00571CA9">
        <w:rPr>
          <w:spacing w:val="-18"/>
          <w:w w:val="95"/>
          <w:sz w:val="24"/>
          <w:szCs w:val="24"/>
        </w:rPr>
        <w:t xml:space="preserve"> </w:t>
      </w:r>
      <w:r w:rsidRPr="00571CA9">
        <w:rPr>
          <w:w w:val="95"/>
          <w:sz w:val="24"/>
          <w:szCs w:val="24"/>
        </w:rPr>
        <w:t>el</w:t>
      </w:r>
      <w:r w:rsidRPr="00571CA9">
        <w:rPr>
          <w:spacing w:val="-18"/>
          <w:w w:val="95"/>
          <w:sz w:val="24"/>
          <w:szCs w:val="24"/>
        </w:rPr>
        <w:t xml:space="preserve"> </w:t>
      </w:r>
      <w:r w:rsidRPr="00571CA9">
        <w:rPr>
          <w:w w:val="95"/>
          <w:sz w:val="24"/>
          <w:szCs w:val="24"/>
        </w:rPr>
        <w:t>registro</w:t>
      </w:r>
      <w:r w:rsidRPr="00571CA9">
        <w:rPr>
          <w:spacing w:val="-18"/>
          <w:w w:val="95"/>
          <w:sz w:val="24"/>
          <w:szCs w:val="24"/>
        </w:rPr>
        <w:t xml:space="preserve"> </w:t>
      </w:r>
      <w:r w:rsidRPr="00571CA9">
        <w:rPr>
          <w:w w:val="95"/>
          <w:sz w:val="24"/>
          <w:szCs w:val="24"/>
        </w:rPr>
        <w:t>de</w:t>
      </w:r>
      <w:r w:rsidRPr="00571CA9">
        <w:rPr>
          <w:spacing w:val="-20"/>
          <w:w w:val="95"/>
          <w:sz w:val="24"/>
          <w:szCs w:val="24"/>
        </w:rPr>
        <w:t xml:space="preserve"> </w:t>
      </w:r>
      <w:r w:rsidRPr="00571CA9">
        <w:rPr>
          <w:w w:val="95"/>
          <w:sz w:val="24"/>
          <w:szCs w:val="24"/>
        </w:rPr>
        <w:t>Datos</w:t>
      </w:r>
      <w:r w:rsidRPr="00571CA9">
        <w:rPr>
          <w:spacing w:val="-18"/>
          <w:w w:val="95"/>
          <w:sz w:val="24"/>
          <w:szCs w:val="24"/>
        </w:rPr>
        <w:t xml:space="preserve"> </w:t>
      </w:r>
      <w:r w:rsidRPr="00571CA9">
        <w:rPr>
          <w:w w:val="95"/>
          <w:sz w:val="24"/>
          <w:szCs w:val="24"/>
        </w:rPr>
        <w:t>del</w:t>
      </w:r>
      <w:r w:rsidRPr="00571CA9">
        <w:rPr>
          <w:spacing w:val="-18"/>
          <w:w w:val="95"/>
          <w:sz w:val="24"/>
          <w:szCs w:val="24"/>
        </w:rPr>
        <w:t xml:space="preserve"> </w:t>
      </w:r>
      <w:r w:rsidRPr="00571CA9">
        <w:rPr>
          <w:w w:val="95"/>
          <w:sz w:val="24"/>
          <w:szCs w:val="24"/>
        </w:rPr>
        <w:t>Conductor</w:t>
      </w:r>
      <w:r w:rsidRPr="00571CA9">
        <w:rPr>
          <w:spacing w:val="-18"/>
          <w:w w:val="95"/>
          <w:sz w:val="24"/>
          <w:szCs w:val="24"/>
        </w:rPr>
        <w:t xml:space="preserve"> </w:t>
      </w:r>
      <w:r w:rsidRPr="00571CA9">
        <w:rPr>
          <w:w w:val="95"/>
          <w:sz w:val="24"/>
          <w:szCs w:val="24"/>
        </w:rPr>
        <w:t>y</w:t>
      </w:r>
      <w:r w:rsidRPr="00571CA9">
        <w:rPr>
          <w:spacing w:val="-19"/>
          <w:w w:val="95"/>
          <w:sz w:val="24"/>
          <w:szCs w:val="24"/>
        </w:rPr>
        <w:t xml:space="preserve"> </w:t>
      </w:r>
      <w:r w:rsidRPr="00571CA9">
        <w:rPr>
          <w:w w:val="95"/>
          <w:sz w:val="24"/>
          <w:szCs w:val="24"/>
        </w:rPr>
        <w:t>sus</w:t>
      </w:r>
      <w:r w:rsidRPr="00571CA9">
        <w:rPr>
          <w:spacing w:val="-19"/>
          <w:w w:val="95"/>
          <w:sz w:val="24"/>
          <w:szCs w:val="24"/>
        </w:rPr>
        <w:t xml:space="preserve"> </w:t>
      </w:r>
      <w:r w:rsidRPr="00571CA9">
        <w:rPr>
          <w:w w:val="95"/>
          <w:sz w:val="24"/>
          <w:szCs w:val="24"/>
        </w:rPr>
        <w:t>Antecedentes</w:t>
      </w:r>
      <w:r w:rsidRPr="00571CA9">
        <w:rPr>
          <w:spacing w:val="-18"/>
          <w:w w:val="95"/>
          <w:sz w:val="24"/>
          <w:szCs w:val="24"/>
        </w:rPr>
        <w:t xml:space="preserve"> </w:t>
      </w:r>
      <w:r w:rsidRPr="00571CA9">
        <w:rPr>
          <w:w w:val="95"/>
          <w:sz w:val="24"/>
          <w:szCs w:val="24"/>
        </w:rPr>
        <w:t>a</w:t>
      </w:r>
      <w:r w:rsidRPr="00571CA9">
        <w:rPr>
          <w:spacing w:val="-18"/>
          <w:w w:val="95"/>
          <w:sz w:val="24"/>
          <w:szCs w:val="24"/>
        </w:rPr>
        <w:t xml:space="preserve"> </w:t>
      </w:r>
      <w:r w:rsidRPr="00571CA9">
        <w:rPr>
          <w:w w:val="95"/>
          <w:sz w:val="24"/>
          <w:szCs w:val="24"/>
        </w:rPr>
        <w:t>las</w:t>
      </w:r>
      <w:r w:rsidRPr="00571CA9">
        <w:rPr>
          <w:spacing w:val="-19"/>
          <w:w w:val="95"/>
          <w:sz w:val="24"/>
          <w:szCs w:val="24"/>
        </w:rPr>
        <w:t xml:space="preserve"> </w:t>
      </w:r>
      <w:r w:rsidRPr="00571CA9">
        <w:rPr>
          <w:w w:val="95"/>
          <w:sz w:val="24"/>
          <w:szCs w:val="24"/>
        </w:rPr>
        <w:t xml:space="preserve">infracciones </w:t>
      </w:r>
      <w:r w:rsidRPr="00571CA9">
        <w:rPr>
          <w:sz w:val="24"/>
          <w:szCs w:val="24"/>
        </w:rPr>
        <w:t>de</w:t>
      </w:r>
      <w:r w:rsidRPr="00571CA9">
        <w:rPr>
          <w:spacing w:val="-13"/>
          <w:sz w:val="24"/>
          <w:szCs w:val="24"/>
        </w:rPr>
        <w:t xml:space="preserve"> </w:t>
      </w:r>
      <w:r w:rsidRPr="00571CA9">
        <w:rPr>
          <w:sz w:val="24"/>
          <w:szCs w:val="24"/>
        </w:rPr>
        <w:t>Tránsito.</w:t>
      </w:r>
    </w:p>
    <w:p w14:paraId="0D0AE5F1" w14:textId="15DA3D61" w:rsidR="009B5D49" w:rsidRPr="00164783" w:rsidRDefault="002C50B7" w:rsidP="00164783">
      <w:pPr>
        <w:pStyle w:val="ListParagraph"/>
        <w:numPr>
          <w:ilvl w:val="0"/>
          <w:numId w:val="107"/>
        </w:numPr>
        <w:tabs>
          <w:tab w:val="left" w:pos="1532"/>
        </w:tabs>
        <w:spacing w:before="122"/>
        <w:ind w:hanging="568"/>
        <w:rPr>
          <w:sz w:val="24"/>
          <w:szCs w:val="24"/>
        </w:rPr>
      </w:pPr>
      <w:r w:rsidRPr="00571CA9">
        <w:rPr>
          <w:b/>
          <w:sz w:val="24"/>
          <w:szCs w:val="24"/>
        </w:rPr>
        <w:t>Remolque:</w:t>
      </w:r>
      <w:r w:rsidRPr="00571CA9">
        <w:rPr>
          <w:b/>
          <w:spacing w:val="-25"/>
          <w:sz w:val="24"/>
          <w:szCs w:val="24"/>
        </w:rPr>
        <w:t xml:space="preserve"> </w:t>
      </w:r>
      <w:r w:rsidRPr="00571CA9">
        <w:rPr>
          <w:sz w:val="24"/>
          <w:szCs w:val="24"/>
        </w:rPr>
        <w:t>Vehículo</w:t>
      </w:r>
      <w:r w:rsidRPr="00571CA9">
        <w:rPr>
          <w:spacing w:val="-26"/>
          <w:sz w:val="24"/>
          <w:szCs w:val="24"/>
        </w:rPr>
        <w:t xml:space="preserve"> </w:t>
      </w:r>
      <w:r w:rsidRPr="00571CA9">
        <w:rPr>
          <w:sz w:val="24"/>
          <w:szCs w:val="24"/>
        </w:rPr>
        <w:t>sin</w:t>
      </w:r>
      <w:r w:rsidRPr="00571CA9">
        <w:rPr>
          <w:spacing w:val="-27"/>
          <w:sz w:val="24"/>
          <w:szCs w:val="24"/>
        </w:rPr>
        <w:t xml:space="preserve"> </w:t>
      </w:r>
      <w:r w:rsidRPr="00571CA9">
        <w:rPr>
          <w:sz w:val="24"/>
          <w:szCs w:val="24"/>
        </w:rPr>
        <w:t>motor,</w:t>
      </w:r>
      <w:r w:rsidRPr="00571CA9">
        <w:rPr>
          <w:spacing w:val="-27"/>
          <w:sz w:val="24"/>
          <w:szCs w:val="24"/>
        </w:rPr>
        <w:t xml:space="preserve"> </w:t>
      </w:r>
      <w:r w:rsidRPr="00571CA9">
        <w:rPr>
          <w:sz w:val="24"/>
          <w:szCs w:val="24"/>
        </w:rPr>
        <w:t>remolcado</w:t>
      </w:r>
      <w:r w:rsidRPr="00571CA9">
        <w:rPr>
          <w:spacing w:val="-26"/>
          <w:sz w:val="24"/>
          <w:szCs w:val="24"/>
        </w:rPr>
        <w:t xml:space="preserve"> </w:t>
      </w:r>
      <w:r w:rsidRPr="00571CA9">
        <w:rPr>
          <w:sz w:val="24"/>
          <w:szCs w:val="24"/>
        </w:rPr>
        <w:t>por</w:t>
      </w:r>
      <w:r w:rsidRPr="00571CA9">
        <w:rPr>
          <w:spacing w:val="-27"/>
          <w:sz w:val="24"/>
          <w:szCs w:val="24"/>
        </w:rPr>
        <w:t xml:space="preserve"> </w:t>
      </w:r>
      <w:r w:rsidRPr="00571CA9">
        <w:rPr>
          <w:sz w:val="24"/>
          <w:szCs w:val="24"/>
        </w:rPr>
        <w:t>otro</w:t>
      </w:r>
      <w:r w:rsidRPr="00571CA9">
        <w:rPr>
          <w:spacing w:val="-24"/>
          <w:sz w:val="24"/>
          <w:szCs w:val="24"/>
        </w:rPr>
        <w:t xml:space="preserve"> </w:t>
      </w:r>
      <w:r w:rsidRPr="00571CA9">
        <w:rPr>
          <w:sz w:val="24"/>
          <w:szCs w:val="24"/>
        </w:rPr>
        <w:t>para</w:t>
      </w:r>
      <w:r w:rsidRPr="00571CA9">
        <w:rPr>
          <w:spacing w:val="-25"/>
          <w:sz w:val="24"/>
          <w:szCs w:val="24"/>
        </w:rPr>
        <w:t xml:space="preserve"> </w:t>
      </w:r>
      <w:r w:rsidRPr="00571CA9">
        <w:rPr>
          <w:sz w:val="24"/>
          <w:szCs w:val="24"/>
        </w:rPr>
        <w:t>su</w:t>
      </w:r>
      <w:r w:rsidRPr="00571CA9">
        <w:rPr>
          <w:spacing w:val="-27"/>
          <w:sz w:val="24"/>
          <w:szCs w:val="24"/>
        </w:rPr>
        <w:t xml:space="preserve"> </w:t>
      </w:r>
      <w:r w:rsidRPr="00571CA9">
        <w:rPr>
          <w:sz w:val="24"/>
          <w:szCs w:val="24"/>
        </w:rPr>
        <w:t>traslado.</w:t>
      </w:r>
    </w:p>
    <w:p w14:paraId="030250B6" w14:textId="77777777" w:rsidR="00F36336" w:rsidRPr="00571CA9" w:rsidRDefault="002C50B7">
      <w:pPr>
        <w:pStyle w:val="ListParagraph"/>
        <w:numPr>
          <w:ilvl w:val="0"/>
          <w:numId w:val="107"/>
        </w:numPr>
        <w:tabs>
          <w:tab w:val="left" w:pos="1532"/>
        </w:tabs>
        <w:spacing w:before="136" w:line="254" w:lineRule="auto"/>
        <w:ind w:right="124"/>
        <w:rPr>
          <w:sz w:val="24"/>
          <w:szCs w:val="24"/>
        </w:rPr>
      </w:pPr>
      <w:r w:rsidRPr="00571CA9">
        <w:rPr>
          <w:b/>
          <w:w w:val="90"/>
          <w:sz w:val="24"/>
          <w:szCs w:val="24"/>
        </w:rPr>
        <w:t>Residuos</w:t>
      </w:r>
      <w:r w:rsidRPr="00571CA9">
        <w:rPr>
          <w:b/>
          <w:spacing w:val="-30"/>
          <w:w w:val="90"/>
          <w:sz w:val="24"/>
          <w:szCs w:val="24"/>
        </w:rPr>
        <w:t xml:space="preserve"> </w:t>
      </w:r>
      <w:r w:rsidRPr="00571CA9">
        <w:rPr>
          <w:b/>
          <w:w w:val="90"/>
          <w:sz w:val="24"/>
          <w:szCs w:val="24"/>
        </w:rPr>
        <w:t>o</w:t>
      </w:r>
      <w:r w:rsidRPr="00571CA9">
        <w:rPr>
          <w:b/>
          <w:spacing w:val="-31"/>
          <w:w w:val="90"/>
          <w:sz w:val="24"/>
          <w:szCs w:val="24"/>
        </w:rPr>
        <w:t xml:space="preserve"> </w:t>
      </w:r>
      <w:r w:rsidRPr="00571CA9">
        <w:rPr>
          <w:b/>
          <w:w w:val="90"/>
          <w:sz w:val="24"/>
          <w:szCs w:val="24"/>
        </w:rPr>
        <w:t>desechos</w:t>
      </w:r>
      <w:r w:rsidRPr="00571CA9">
        <w:rPr>
          <w:b/>
          <w:spacing w:val="-30"/>
          <w:w w:val="90"/>
          <w:sz w:val="24"/>
          <w:szCs w:val="24"/>
        </w:rPr>
        <w:t xml:space="preserve"> </w:t>
      </w:r>
      <w:r w:rsidRPr="00571CA9">
        <w:rPr>
          <w:b/>
          <w:w w:val="90"/>
          <w:sz w:val="24"/>
          <w:szCs w:val="24"/>
        </w:rPr>
        <w:t>peligrosos:</w:t>
      </w:r>
      <w:r w:rsidRPr="00571CA9">
        <w:rPr>
          <w:b/>
          <w:spacing w:val="-29"/>
          <w:w w:val="90"/>
          <w:sz w:val="24"/>
          <w:szCs w:val="24"/>
        </w:rPr>
        <w:t xml:space="preserve"> </w:t>
      </w:r>
      <w:r w:rsidRPr="00571CA9">
        <w:rPr>
          <w:w w:val="90"/>
          <w:sz w:val="24"/>
          <w:szCs w:val="24"/>
        </w:rPr>
        <w:t>Son</w:t>
      </w:r>
      <w:r w:rsidRPr="00571CA9">
        <w:rPr>
          <w:spacing w:val="-29"/>
          <w:w w:val="90"/>
          <w:sz w:val="24"/>
          <w:szCs w:val="24"/>
        </w:rPr>
        <w:t xml:space="preserve"> </w:t>
      </w:r>
      <w:r w:rsidRPr="00571CA9">
        <w:rPr>
          <w:w w:val="90"/>
          <w:sz w:val="24"/>
          <w:szCs w:val="24"/>
        </w:rPr>
        <w:t>sustancias</w:t>
      </w:r>
      <w:r w:rsidRPr="00571CA9">
        <w:rPr>
          <w:spacing w:val="-30"/>
          <w:w w:val="90"/>
          <w:sz w:val="24"/>
          <w:szCs w:val="24"/>
        </w:rPr>
        <w:t xml:space="preserve"> </w:t>
      </w:r>
      <w:r w:rsidRPr="00571CA9">
        <w:rPr>
          <w:w w:val="90"/>
          <w:sz w:val="24"/>
          <w:szCs w:val="24"/>
        </w:rPr>
        <w:t>resultantes</w:t>
      </w:r>
      <w:r w:rsidRPr="00571CA9">
        <w:rPr>
          <w:spacing w:val="-31"/>
          <w:w w:val="90"/>
          <w:sz w:val="24"/>
          <w:szCs w:val="24"/>
        </w:rPr>
        <w:t xml:space="preserve"> </w:t>
      </w:r>
      <w:r w:rsidRPr="00571CA9">
        <w:rPr>
          <w:w w:val="90"/>
          <w:sz w:val="24"/>
          <w:szCs w:val="24"/>
        </w:rPr>
        <w:t>de</w:t>
      </w:r>
      <w:r w:rsidRPr="00571CA9">
        <w:rPr>
          <w:spacing w:val="-31"/>
          <w:w w:val="90"/>
          <w:sz w:val="24"/>
          <w:szCs w:val="24"/>
        </w:rPr>
        <w:t xml:space="preserve"> </w:t>
      </w:r>
      <w:r w:rsidRPr="00571CA9">
        <w:rPr>
          <w:w w:val="90"/>
          <w:sz w:val="24"/>
          <w:szCs w:val="24"/>
        </w:rPr>
        <w:t>procesos</w:t>
      </w:r>
      <w:r w:rsidRPr="00571CA9">
        <w:rPr>
          <w:spacing w:val="-30"/>
          <w:w w:val="90"/>
          <w:sz w:val="24"/>
          <w:szCs w:val="24"/>
        </w:rPr>
        <w:t xml:space="preserve"> </w:t>
      </w:r>
      <w:r w:rsidRPr="00571CA9">
        <w:rPr>
          <w:w w:val="90"/>
          <w:sz w:val="24"/>
          <w:szCs w:val="24"/>
        </w:rPr>
        <w:t xml:space="preserve">industriales </w:t>
      </w:r>
      <w:r w:rsidRPr="00571CA9">
        <w:rPr>
          <w:w w:val="95"/>
          <w:sz w:val="24"/>
          <w:szCs w:val="24"/>
        </w:rPr>
        <w:t>y productos, que, por características explosivas, inflamables, oxidantes, tóxicos, infecciones,</w:t>
      </w:r>
      <w:r w:rsidRPr="00571CA9">
        <w:rPr>
          <w:spacing w:val="-29"/>
          <w:w w:val="95"/>
          <w:sz w:val="24"/>
          <w:szCs w:val="24"/>
        </w:rPr>
        <w:t xml:space="preserve"> </w:t>
      </w:r>
      <w:r w:rsidRPr="00571CA9">
        <w:rPr>
          <w:w w:val="95"/>
          <w:sz w:val="24"/>
          <w:szCs w:val="24"/>
        </w:rPr>
        <w:t>radiactivas,</w:t>
      </w:r>
      <w:r w:rsidRPr="00571CA9">
        <w:rPr>
          <w:spacing w:val="-29"/>
          <w:w w:val="95"/>
          <w:sz w:val="24"/>
          <w:szCs w:val="24"/>
        </w:rPr>
        <w:t xml:space="preserve"> </w:t>
      </w:r>
      <w:r w:rsidRPr="00571CA9">
        <w:rPr>
          <w:w w:val="95"/>
          <w:sz w:val="24"/>
          <w:szCs w:val="24"/>
        </w:rPr>
        <w:t>corrosivas,</w:t>
      </w:r>
      <w:r w:rsidRPr="00571CA9">
        <w:rPr>
          <w:spacing w:val="-29"/>
          <w:w w:val="95"/>
          <w:sz w:val="24"/>
          <w:szCs w:val="24"/>
        </w:rPr>
        <w:t xml:space="preserve"> </w:t>
      </w:r>
      <w:r w:rsidRPr="00571CA9">
        <w:rPr>
          <w:w w:val="95"/>
          <w:sz w:val="24"/>
          <w:szCs w:val="24"/>
        </w:rPr>
        <w:t>etc.,</w:t>
      </w:r>
      <w:r w:rsidRPr="00571CA9">
        <w:rPr>
          <w:spacing w:val="-28"/>
          <w:w w:val="95"/>
          <w:sz w:val="24"/>
          <w:szCs w:val="24"/>
        </w:rPr>
        <w:t xml:space="preserve"> </w:t>
      </w:r>
      <w:r w:rsidRPr="00571CA9">
        <w:rPr>
          <w:w w:val="95"/>
          <w:sz w:val="24"/>
          <w:szCs w:val="24"/>
        </w:rPr>
        <w:t>pueden</w:t>
      </w:r>
      <w:r w:rsidRPr="00571CA9">
        <w:rPr>
          <w:spacing w:val="-29"/>
          <w:w w:val="95"/>
          <w:sz w:val="24"/>
          <w:szCs w:val="24"/>
        </w:rPr>
        <w:t xml:space="preserve"> </w:t>
      </w:r>
      <w:r w:rsidRPr="00571CA9">
        <w:rPr>
          <w:w w:val="95"/>
          <w:sz w:val="24"/>
          <w:szCs w:val="24"/>
        </w:rPr>
        <w:t>causar</w:t>
      </w:r>
      <w:r w:rsidRPr="00571CA9">
        <w:rPr>
          <w:spacing w:val="-29"/>
          <w:w w:val="95"/>
          <w:sz w:val="24"/>
          <w:szCs w:val="24"/>
        </w:rPr>
        <w:t xml:space="preserve"> </w:t>
      </w:r>
      <w:r w:rsidRPr="00571CA9">
        <w:rPr>
          <w:w w:val="95"/>
          <w:sz w:val="24"/>
          <w:szCs w:val="24"/>
        </w:rPr>
        <w:t>riesgos</w:t>
      </w:r>
      <w:r w:rsidRPr="00571CA9">
        <w:rPr>
          <w:spacing w:val="-30"/>
          <w:w w:val="95"/>
          <w:sz w:val="24"/>
          <w:szCs w:val="24"/>
        </w:rPr>
        <w:t xml:space="preserve"> </w:t>
      </w:r>
      <w:r w:rsidRPr="00571CA9">
        <w:rPr>
          <w:w w:val="95"/>
          <w:sz w:val="24"/>
          <w:szCs w:val="24"/>
        </w:rPr>
        <w:t>presentes</w:t>
      </w:r>
      <w:r w:rsidRPr="00571CA9">
        <w:rPr>
          <w:spacing w:val="-30"/>
          <w:w w:val="95"/>
          <w:sz w:val="24"/>
          <w:szCs w:val="24"/>
        </w:rPr>
        <w:t xml:space="preserve"> </w:t>
      </w:r>
      <w:r w:rsidRPr="00571CA9">
        <w:rPr>
          <w:w w:val="95"/>
          <w:sz w:val="24"/>
          <w:szCs w:val="24"/>
        </w:rPr>
        <w:t>o</w:t>
      </w:r>
      <w:r w:rsidRPr="00571CA9">
        <w:rPr>
          <w:spacing w:val="-28"/>
          <w:w w:val="95"/>
          <w:sz w:val="24"/>
          <w:szCs w:val="24"/>
        </w:rPr>
        <w:t xml:space="preserve"> </w:t>
      </w:r>
      <w:r w:rsidRPr="00571CA9">
        <w:rPr>
          <w:w w:val="95"/>
          <w:sz w:val="24"/>
          <w:szCs w:val="24"/>
        </w:rPr>
        <w:t xml:space="preserve">futuros </w:t>
      </w:r>
      <w:r w:rsidRPr="00571CA9">
        <w:rPr>
          <w:sz w:val="24"/>
          <w:szCs w:val="24"/>
        </w:rPr>
        <w:t>a</w:t>
      </w:r>
      <w:r w:rsidRPr="00571CA9">
        <w:rPr>
          <w:spacing w:val="-42"/>
          <w:sz w:val="24"/>
          <w:szCs w:val="24"/>
        </w:rPr>
        <w:t xml:space="preserve"> </w:t>
      </w:r>
      <w:r w:rsidRPr="00571CA9">
        <w:rPr>
          <w:sz w:val="24"/>
          <w:szCs w:val="24"/>
        </w:rPr>
        <w:t>la</w:t>
      </w:r>
      <w:r w:rsidRPr="00571CA9">
        <w:rPr>
          <w:spacing w:val="-41"/>
          <w:sz w:val="24"/>
          <w:szCs w:val="24"/>
        </w:rPr>
        <w:t xml:space="preserve"> </w:t>
      </w:r>
      <w:r w:rsidRPr="00571CA9">
        <w:rPr>
          <w:sz w:val="24"/>
          <w:szCs w:val="24"/>
        </w:rPr>
        <w:t>calidad</w:t>
      </w:r>
      <w:r w:rsidRPr="00571CA9">
        <w:rPr>
          <w:spacing w:val="-41"/>
          <w:sz w:val="24"/>
          <w:szCs w:val="24"/>
        </w:rPr>
        <w:t xml:space="preserve"> </w:t>
      </w:r>
      <w:r w:rsidRPr="00571CA9">
        <w:rPr>
          <w:sz w:val="24"/>
          <w:szCs w:val="24"/>
        </w:rPr>
        <w:t>de</w:t>
      </w:r>
      <w:r w:rsidRPr="00571CA9">
        <w:rPr>
          <w:spacing w:val="-41"/>
          <w:sz w:val="24"/>
          <w:szCs w:val="24"/>
        </w:rPr>
        <w:t xml:space="preserve"> </w:t>
      </w:r>
      <w:r w:rsidRPr="00571CA9">
        <w:rPr>
          <w:sz w:val="24"/>
          <w:szCs w:val="24"/>
        </w:rPr>
        <w:t>vida</w:t>
      </w:r>
      <w:r w:rsidRPr="00571CA9">
        <w:rPr>
          <w:spacing w:val="-41"/>
          <w:sz w:val="24"/>
          <w:szCs w:val="24"/>
        </w:rPr>
        <w:t xml:space="preserve"> </w:t>
      </w:r>
      <w:r w:rsidRPr="00571CA9">
        <w:rPr>
          <w:sz w:val="24"/>
          <w:szCs w:val="24"/>
        </w:rPr>
        <w:t>de</w:t>
      </w:r>
      <w:r w:rsidRPr="00571CA9">
        <w:rPr>
          <w:spacing w:val="-41"/>
          <w:sz w:val="24"/>
          <w:szCs w:val="24"/>
        </w:rPr>
        <w:t xml:space="preserve"> </w:t>
      </w:r>
      <w:r w:rsidRPr="00571CA9">
        <w:rPr>
          <w:sz w:val="24"/>
          <w:szCs w:val="24"/>
        </w:rPr>
        <w:t>las</w:t>
      </w:r>
      <w:r w:rsidRPr="00571CA9">
        <w:rPr>
          <w:spacing w:val="-42"/>
          <w:sz w:val="24"/>
          <w:szCs w:val="24"/>
        </w:rPr>
        <w:t xml:space="preserve"> </w:t>
      </w:r>
      <w:r w:rsidRPr="00571CA9">
        <w:rPr>
          <w:sz w:val="24"/>
          <w:szCs w:val="24"/>
        </w:rPr>
        <w:t>personas</w:t>
      </w:r>
      <w:r w:rsidRPr="00571CA9">
        <w:rPr>
          <w:spacing w:val="-41"/>
          <w:sz w:val="24"/>
          <w:szCs w:val="24"/>
        </w:rPr>
        <w:t xml:space="preserve"> </w:t>
      </w:r>
      <w:r w:rsidRPr="00571CA9">
        <w:rPr>
          <w:sz w:val="24"/>
          <w:szCs w:val="24"/>
        </w:rPr>
        <w:t>o</w:t>
      </w:r>
      <w:r w:rsidRPr="00571CA9">
        <w:rPr>
          <w:spacing w:val="-41"/>
          <w:sz w:val="24"/>
          <w:szCs w:val="24"/>
        </w:rPr>
        <w:t xml:space="preserve"> </w:t>
      </w:r>
      <w:r w:rsidRPr="00571CA9">
        <w:rPr>
          <w:sz w:val="24"/>
          <w:szCs w:val="24"/>
        </w:rPr>
        <w:t>afectar</w:t>
      </w:r>
      <w:r w:rsidRPr="00571CA9">
        <w:rPr>
          <w:spacing w:val="-41"/>
          <w:sz w:val="24"/>
          <w:szCs w:val="24"/>
        </w:rPr>
        <w:t xml:space="preserve"> </w:t>
      </w:r>
      <w:r w:rsidRPr="00571CA9">
        <w:rPr>
          <w:sz w:val="24"/>
          <w:szCs w:val="24"/>
        </w:rPr>
        <w:t>al</w:t>
      </w:r>
      <w:r w:rsidRPr="00571CA9">
        <w:rPr>
          <w:spacing w:val="-42"/>
          <w:sz w:val="24"/>
          <w:szCs w:val="24"/>
        </w:rPr>
        <w:t xml:space="preserve"> </w:t>
      </w:r>
      <w:r w:rsidRPr="00571CA9">
        <w:rPr>
          <w:sz w:val="24"/>
          <w:szCs w:val="24"/>
        </w:rPr>
        <w:t>suelo,</w:t>
      </w:r>
      <w:r w:rsidRPr="00571CA9">
        <w:rPr>
          <w:spacing w:val="-41"/>
          <w:sz w:val="24"/>
          <w:szCs w:val="24"/>
        </w:rPr>
        <w:t xml:space="preserve"> </w:t>
      </w:r>
      <w:r w:rsidRPr="00571CA9">
        <w:rPr>
          <w:sz w:val="24"/>
          <w:szCs w:val="24"/>
        </w:rPr>
        <w:t>la</w:t>
      </w:r>
      <w:r w:rsidRPr="00571CA9">
        <w:rPr>
          <w:spacing w:val="-41"/>
          <w:sz w:val="24"/>
          <w:szCs w:val="24"/>
        </w:rPr>
        <w:t xml:space="preserve"> </w:t>
      </w:r>
      <w:r w:rsidRPr="00571CA9">
        <w:rPr>
          <w:sz w:val="24"/>
          <w:szCs w:val="24"/>
        </w:rPr>
        <w:t>flora,</w:t>
      </w:r>
      <w:r w:rsidRPr="00571CA9">
        <w:rPr>
          <w:spacing w:val="-42"/>
          <w:sz w:val="24"/>
          <w:szCs w:val="24"/>
        </w:rPr>
        <w:t xml:space="preserve"> </w:t>
      </w:r>
      <w:r w:rsidRPr="00571CA9">
        <w:rPr>
          <w:sz w:val="24"/>
          <w:szCs w:val="24"/>
        </w:rPr>
        <w:t>la</w:t>
      </w:r>
      <w:r w:rsidRPr="00571CA9">
        <w:rPr>
          <w:spacing w:val="-41"/>
          <w:sz w:val="24"/>
          <w:szCs w:val="24"/>
        </w:rPr>
        <w:t xml:space="preserve"> </w:t>
      </w:r>
      <w:r w:rsidRPr="00571CA9">
        <w:rPr>
          <w:sz w:val="24"/>
          <w:szCs w:val="24"/>
        </w:rPr>
        <w:t>fauna,</w:t>
      </w:r>
      <w:r w:rsidRPr="00571CA9">
        <w:rPr>
          <w:spacing w:val="-42"/>
          <w:sz w:val="24"/>
          <w:szCs w:val="24"/>
        </w:rPr>
        <w:t xml:space="preserve"> </w:t>
      </w:r>
      <w:r w:rsidRPr="00571CA9">
        <w:rPr>
          <w:sz w:val="24"/>
          <w:szCs w:val="24"/>
        </w:rPr>
        <w:t>contaminar el</w:t>
      </w:r>
      <w:r w:rsidRPr="00571CA9">
        <w:rPr>
          <w:spacing w:val="-31"/>
          <w:sz w:val="24"/>
          <w:szCs w:val="24"/>
        </w:rPr>
        <w:t xml:space="preserve"> </w:t>
      </w:r>
      <w:r w:rsidRPr="00571CA9">
        <w:rPr>
          <w:sz w:val="24"/>
          <w:szCs w:val="24"/>
        </w:rPr>
        <w:t>aire</w:t>
      </w:r>
      <w:r w:rsidRPr="00571CA9">
        <w:rPr>
          <w:spacing w:val="-32"/>
          <w:sz w:val="24"/>
          <w:szCs w:val="24"/>
        </w:rPr>
        <w:t xml:space="preserve"> </w:t>
      </w:r>
      <w:r w:rsidRPr="00571CA9">
        <w:rPr>
          <w:sz w:val="24"/>
          <w:szCs w:val="24"/>
        </w:rPr>
        <w:t>o</w:t>
      </w:r>
      <w:r w:rsidRPr="00571CA9">
        <w:rPr>
          <w:spacing w:val="-30"/>
          <w:sz w:val="24"/>
          <w:szCs w:val="24"/>
        </w:rPr>
        <w:t xml:space="preserve"> </w:t>
      </w:r>
      <w:r w:rsidRPr="00571CA9">
        <w:rPr>
          <w:sz w:val="24"/>
          <w:szCs w:val="24"/>
        </w:rPr>
        <w:t>las</w:t>
      </w:r>
      <w:r w:rsidRPr="00571CA9">
        <w:rPr>
          <w:spacing w:val="-32"/>
          <w:sz w:val="24"/>
          <w:szCs w:val="24"/>
        </w:rPr>
        <w:t xml:space="preserve"> </w:t>
      </w:r>
      <w:r w:rsidRPr="00571CA9">
        <w:rPr>
          <w:sz w:val="24"/>
          <w:szCs w:val="24"/>
        </w:rPr>
        <w:t>aguas</w:t>
      </w:r>
      <w:r w:rsidRPr="00571CA9">
        <w:rPr>
          <w:spacing w:val="-33"/>
          <w:sz w:val="24"/>
          <w:szCs w:val="24"/>
        </w:rPr>
        <w:t xml:space="preserve"> </w:t>
      </w:r>
      <w:r w:rsidRPr="00571CA9">
        <w:rPr>
          <w:sz w:val="24"/>
          <w:szCs w:val="24"/>
        </w:rPr>
        <w:t>de</w:t>
      </w:r>
      <w:r w:rsidRPr="00571CA9">
        <w:rPr>
          <w:spacing w:val="-31"/>
          <w:sz w:val="24"/>
          <w:szCs w:val="24"/>
        </w:rPr>
        <w:t xml:space="preserve"> </w:t>
      </w:r>
      <w:r w:rsidRPr="00571CA9">
        <w:rPr>
          <w:sz w:val="24"/>
          <w:szCs w:val="24"/>
        </w:rPr>
        <w:t>tal</w:t>
      </w:r>
      <w:r w:rsidRPr="00571CA9">
        <w:rPr>
          <w:spacing w:val="-34"/>
          <w:sz w:val="24"/>
          <w:szCs w:val="24"/>
        </w:rPr>
        <w:t xml:space="preserve"> </w:t>
      </w:r>
      <w:r w:rsidRPr="00571CA9">
        <w:rPr>
          <w:sz w:val="24"/>
          <w:szCs w:val="24"/>
        </w:rPr>
        <w:t>manera</w:t>
      </w:r>
      <w:r w:rsidRPr="00571CA9">
        <w:rPr>
          <w:spacing w:val="-32"/>
          <w:sz w:val="24"/>
          <w:szCs w:val="24"/>
        </w:rPr>
        <w:t xml:space="preserve"> </w:t>
      </w:r>
      <w:r w:rsidRPr="00571CA9">
        <w:rPr>
          <w:sz w:val="24"/>
          <w:szCs w:val="24"/>
        </w:rPr>
        <w:t>que</w:t>
      </w:r>
      <w:r w:rsidRPr="00571CA9">
        <w:rPr>
          <w:spacing w:val="-32"/>
          <w:sz w:val="24"/>
          <w:szCs w:val="24"/>
        </w:rPr>
        <w:t xml:space="preserve"> </w:t>
      </w:r>
      <w:r w:rsidRPr="00571CA9">
        <w:rPr>
          <w:sz w:val="24"/>
          <w:szCs w:val="24"/>
        </w:rPr>
        <w:t>dañen</w:t>
      </w:r>
      <w:r w:rsidRPr="00571CA9">
        <w:rPr>
          <w:spacing w:val="-29"/>
          <w:sz w:val="24"/>
          <w:szCs w:val="24"/>
        </w:rPr>
        <w:t xml:space="preserve"> </w:t>
      </w:r>
      <w:r w:rsidRPr="00571CA9">
        <w:rPr>
          <w:sz w:val="24"/>
          <w:szCs w:val="24"/>
        </w:rPr>
        <w:t>a</w:t>
      </w:r>
      <w:r w:rsidRPr="00571CA9">
        <w:rPr>
          <w:spacing w:val="-32"/>
          <w:sz w:val="24"/>
          <w:szCs w:val="24"/>
        </w:rPr>
        <w:t xml:space="preserve"> </w:t>
      </w:r>
      <w:r w:rsidRPr="00571CA9">
        <w:rPr>
          <w:sz w:val="24"/>
          <w:szCs w:val="24"/>
        </w:rPr>
        <w:t>la</w:t>
      </w:r>
      <w:r w:rsidRPr="00571CA9">
        <w:rPr>
          <w:spacing w:val="-31"/>
          <w:sz w:val="24"/>
          <w:szCs w:val="24"/>
        </w:rPr>
        <w:t xml:space="preserve"> </w:t>
      </w:r>
      <w:r w:rsidRPr="00571CA9">
        <w:rPr>
          <w:sz w:val="24"/>
          <w:szCs w:val="24"/>
        </w:rPr>
        <w:t>salud</w:t>
      </w:r>
      <w:r w:rsidRPr="00571CA9">
        <w:rPr>
          <w:spacing w:val="-31"/>
          <w:sz w:val="24"/>
          <w:szCs w:val="24"/>
        </w:rPr>
        <w:t xml:space="preserve"> </w:t>
      </w:r>
      <w:r w:rsidRPr="00571CA9">
        <w:rPr>
          <w:sz w:val="24"/>
          <w:szCs w:val="24"/>
        </w:rPr>
        <w:t>humana</w:t>
      </w:r>
      <w:r w:rsidRPr="00571CA9">
        <w:rPr>
          <w:spacing w:val="-32"/>
          <w:sz w:val="24"/>
          <w:szCs w:val="24"/>
        </w:rPr>
        <w:t xml:space="preserve"> </w:t>
      </w:r>
      <w:r w:rsidRPr="00571CA9">
        <w:rPr>
          <w:sz w:val="24"/>
          <w:szCs w:val="24"/>
        </w:rPr>
        <w:t>o</w:t>
      </w:r>
      <w:r w:rsidRPr="00571CA9">
        <w:rPr>
          <w:spacing w:val="-30"/>
          <w:sz w:val="24"/>
          <w:szCs w:val="24"/>
        </w:rPr>
        <w:t xml:space="preserve"> </w:t>
      </w:r>
      <w:r w:rsidRPr="00571CA9">
        <w:rPr>
          <w:sz w:val="24"/>
          <w:szCs w:val="24"/>
        </w:rPr>
        <w:t>ambiental.</w:t>
      </w:r>
    </w:p>
    <w:p w14:paraId="0ADF16DC" w14:textId="77777777" w:rsidR="00F36336" w:rsidRDefault="002C50B7">
      <w:pPr>
        <w:pStyle w:val="ListParagraph"/>
        <w:numPr>
          <w:ilvl w:val="0"/>
          <w:numId w:val="107"/>
        </w:numPr>
        <w:tabs>
          <w:tab w:val="left" w:pos="1532"/>
        </w:tabs>
        <w:spacing w:before="122" w:line="254" w:lineRule="auto"/>
        <w:ind w:right="125"/>
        <w:rPr>
          <w:sz w:val="24"/>
          <w:szCs w:val="24"/>
        </w:rPr>
      </w:pPr>
      <w:r w:rsidRPr="00571CA9">
        <w:rPr>
          <w:b/>
          <w:w w:val="95"/>
          <w:sz w:val="24"/>
          <w:szCs w:val="24"/>
        </w:rPr>
        <w:t>Ramales</w:t>
      </w:r>
      <w:r w:rsidRPr="00571CA9">
        <w:rPr>
          <w:b/>
          <w:spacing w:val="-34"/>
          <w:w w:val="95"/>
          <w:sz w:val="24"/>
          <w:szCs w:val="24"/>
        </w:rPr>
        <w:t xml:space="preserve"> </w:t>
      </w:r>
      <w:r w:rsidRPr="00571CA9">
        <w:rPr>
          <w:b/>
          <w:w w:val="95"/>
          <w:sz w:val="24"/>
          <w:szCs w:val="24"/>
        </w:rPr>
        <w:t>o</w:t>
      </w:r>
      <w:r w:rsidRPr="00571CA9">
        <w:rPr>
          <w:b/>
          <w:spacing w:val="-34"/>
          <w:w w:val="95"/>
          <w:sz w:val="24"/>
          <w:szCs w:val="24"/>
        </w:rPr>
        <w:t xml:space="preserve"> </w:t>
      </w:r>
      <w:r w:rsidRPr="00571CA9">
        <w:rPr>
          <w:b/>
          <w:w w:val="95"/>
          <w:sz w:val="24"/>
          <w:szCs w:val="24"/>
        </w:rPr>
        <w:t>caminos</w:t>
      </w:r>
      <w:r w:rsidRPr="00571CA9">
        <w:rPr>
          <w:b/>
          <w:spacing w:val="-34"/>
          <w:w w:val="95"/>
          <w:sz w:val="24"/>
          <w:szCs w:val="24"/>
        </w:rPr>
        <w:t xml:space="preserve"> </w:t>
      </w:r>
      <w:r w:rsidRPr="00571CA9">
        <w:rPr>
          <w:b/>
          <w:w w:val="95"/>
          <w:sz w:val="24"/>
          <w:szCs w:val="24"/>
        </w:rPr>
        <w:t>departamentales:</w:t>
      </w:r>
      <w:r w:rsidRPr="00571CA9">
        <w:rPr>
          <w:b/>
          <w:spacing w:val="-33"/>
          <w:w w:val="95"/>
          <w:sz w:val="24"/>
          <w:szCs w:val="24"/>
        </w:rPr>
        <w:t xml:space="preserve"> </w:t>
      </w:r>
      <w:r w:rsidRPr="00571CA9">
        <w:rPr>
          <w:w w:val="95"/>
          <w:sz w:val="24"/>
          <w:szCs w:val="24"/>
        </w:rPr>
        <w:t>los</w:t>
      </w:r>
      <w:r w:rsidRPr="00571CA9">
        <w:rPr>
          <w:spacing w:val="-34"/>
          <w:w w:val="95"/>
          <w:sz w:val="24"/>
          <w:szCs w:val="24"/>
        </w:rPr>
        <w:t xml:space="preserve"> </w:t>
      </w:r>
      <w:r w:rsidRPr="00571CA9">
        <w:rPr>
          <w:w w:val="95"/>
          <w:sz w:val="24"/>
          <w:szCs w:val="24"/>
        </w:rPr>
        <w:t>que</w:t>
      </w:r>
      <w:r w:rsidRPr="00571CA9">
        <w:rPr>
          <w:spacing w:val="-33"/>
          <w:w w:val="95"/>
          <w:sz w:val="24"/>
          <w:szCs w:val="24"/>
        </w:rPr>
        <w:t xml:space="preserve"> </w:t>
      </w:r>
      <w:r w:rsidRPr="00571CA9">
        <w:rPr>
          <w:w w:val="95"/>
          <w:sz w:val="24"/>
          <w:szCs w:val="24"/>
        </w:rPr>
        <w:t>recorren</w:t>
      </w:r>
      <w:r w:rsidRPr="00571CA9">
        <w:rPr>
          <w:spacing w:val="-34"/>
          <w:w w:val="95"/>
          <w:sz w:val="24"/>
          <w:szCs w:val="24"/>
        </w:rPr>
        <w:t xml:space="preserve"> </w:t>
      </w:r>
      <w:r w:rsidRPr="00571CA9">
        <w:rPr>
          <w:w w:val="95"/>
          <w:sz w:val="24"/>
          <w:szCs w:val="24"/>
        </w:rPr>
        <w:t>todo</w:t>
      </w:r>
      <w:r w:rsidRPr="00571CA9">
        <w:rPr>
          <w:spacing w:val="-34"/>
          <w:w w:val="95"/>
          <w:sz w:val="24"/>
          <w:szCs w:val="24"/>
        </w:rPr>
        <w:t xml:space="preserve"> </w:t>
      </w:r>
      <w:r w:rsidRPr="00571CA9">
        <w:rPr>
          <w:w w:val="95"/>
          <w:sz w:val="24"/>
          <w:szCs w:val="24"/>
        </w:rPr>
        <w:t>un</w:t>
      </w:r>
      <w:r w:rsidRPr="00571CA9">
        <w:rPr>
          <w:spacing w:val="-34"/>
          <w:w w:val="95"/>
          <w:sz w:val="24"/>
          <w:szCs w:val="24"/>
        </w:rPr>
        <w:t xml:space="preserve"> </w:t>
      </w:r>
      <w:r w:rsidRPr="00571CA9">
        <w:rPr>
          <w:w w:val="95"/>
          <w:sz w:val="24"/>
          <w:szCs w:val="24"/>
        </w:rPr>
        <w:t>departamento</w:t>
      </w:r>
      <w:r w:rsidRPr="00571CA9">
        <w:rPr>
          <w:spacing w:val="-33"/>
          <w:w w:val="95"/>
          <w:sz w:val="24"/>
          <w:szCs w:val="24"/>
        </w:rPr>
        <w:t xml:space="preserve"> </w:t>
      </w:r>
      <w:r w:rsidRPr="00571CA9">
        <w:rPr>
          <w:w w:val="95"/>
          <w:sz w:val="24"/>
          <w:szCs w:val="24"/>
        </w:rPr>
        <w:t>o</w:t>
      </w:r>
      <w:r w:rsidRPr="00571CA9">
        <w:rPr>
          <w:spacing w:val="-33"/>
          <w:w w:val="95"/>
          <w:sz w:val="24"/>
          <w:szCs w:val="24"/>
        </w:rPr>
        <w:t xml:space="preserve"> </w:t>
      </w:r>
      <w:r w:rsidRPr="00571CA9">
        <w:rPr>
          <w:w w:val="95"/>
          <w:sz w:val="24"/>
          <w:szCs w:val="24"/>
        </w:rPr>
        <w:t xml:space="preserve">su </w:t>
      </w:r>
      <w:r w:rsidRPr="00571CA9">
        <w:rPr>
          <w:sz w:val="24"/>
          <w:szCs w:val="24"/>
        </w:rPr>
        <w:t>mayor parte; los que unen un departamento con otro; los que ponen en comunicación</w:t>
      </w:r>
      <w:r w:rsidRPr="00571CA9">
        <w:rPr>
          <w:spacing w:val="-15"/>
          <w:sz w:val="24"/>
          <w:szCs w:val="24"/>
        </w:rPr>
        <w:t xml:space="preserve"> </w:t>
      </w:r>
      <w:r w:rsidRPr="00571CA9">
        <w:rPr>
          <w:sz w:val="24"/>
          <w:szCs w:val="24"/>
        </w:rPr>
        <w:t>un</w:t>
      </w:r>
      <w:r w:rsidRPr="00571CA9">
        <w:rPr>
          <w:spacing w:val="-15"/>
          <w:sz w:val="24"/>
          <w:szCs w:val="24"/>
        </w:rPr>
        <w:t xml:space="preserve"> </w:t>
      </w:r>
      <w:r w:rsidRPr="00571CA9">
        <w:rPr>
          <w:sz w:val="24"/>
          <w:szCs w:val="24"/>
        </w:rPr>
        <w:t>departamento</w:t>
      </w:r>
      <w:r w:rsidRPr="00571CA9">
        <w:rPr>
          <w:spacing w:val="-14"/>
          <w:sz w:val="24"/>
          <w:szCs w:val="24"/>
        </w:rPr>
        <w:t xml:space="preserve"> </w:t>
      </w:r>
      <w:r w:rsidRPr="00571CA9">
        <w:rPr>
          <w:sz w:val="24"/>
          <w:szCs w:val="24"/>
        </w:rPr>
        <w:t>con</w:t>
      </w:r>
      <w:r w:rsidRPr="00571CA9">
        <w:rPr>
          <w:spacing w:val="-13"/>
          <w:sz w:val="24"/>
          <w:szCs w:val="24"/>
        </w:rPr>
        <w:t xml:space="preserve"> </w:t>
      </w:r>
      <w:r w:rsidRPr="00571CA9">
        <w:rPr>
          <w:sz w:val="24"/>
          <w:szCs w:val="24"/>
        </w:rPr>
        <w:t>una</w:t>
      </w:r>
      <w:r w:rsidRPr="00571CA9">
        <w:rPr>
          <w:spacing w:val="-13"/>
          <w:sz w:val="24"/>
          <w:szCs w:val="24"/>
        </w:rPr>
        <w:t xml:space="preserve"> </w:t>
      </w:r>
      <w:r w:rsidRPr="00571CA9">
        <w:rPr>
          <w:sz w:val="24"/>
          <w:szCs w:val="24"/>
        </w:rPr>
        <w:t>ruta</w:t>
      </w:r>
      <w:r w:rsidRPr="00571CA9">
        <w:rPr>
          <w:spacing w:val="-15"/>
          <w:sz w:val="24"/>
          <w:szCs w:val="24"/>
        </w:rPr>
        <w:t xml:space="preserve"> </w:t>
      </w:r>
      <w:r w:rsidRPr="00571CA9">
        <w:rPr>
          <w:sz w:val="24"/>
          <w:szCs w:val="24"/>
        </w:rPr>
        <w:t>nacional,</w:t>
      </w:r>
      <w:r w:rsidRPr="00571CA9">
        <w:rPr>
          <w:spacing w:val="-15"/>
          <w:sz w:val="24"/>
          <w:szCs w:val="24"/>
        </w:rPr>
        <w:t xml:space="preserve"> </w:t>
      </w:r>
      <w:r w:rsidRPr="00571CA9">
        <w:rPr>
          <w:sz w:val="24"/>
          <w:szCs w:val="24"/>
        </w:rPr>
        <w:t>estación</w:t>
      </w:r>
      <w:r w:rsidRPr="00571CA9">
        <w:rPr>
          <w:spacing w:val="-13"/>
          <w:sz w:val="24"/>
          <w:szCs w:val="24"/>
        </w:rPr>
        <w:t xml:space="preserve"> </w:t>
      </w:r>
      <w:r w:rsidRPr="00571CA9">
        <w:rPr>
          <w:sz w:val="24"/>
          <w:szCs w:val="24"/>
        </w:rPr>
        <w:t>de</w:t>
      </w:r>
      <w:r w:rsidRPr="00571CA9">
        <w:rPr>
          <w:spacing w:val="-15"/>
          <w:sz w:val="24"/>
          <w:szCs w:val="24"/>
        </w:rPr>
        <w:t xml:space="preserve"> </w:t>
      </w:r>
      <w:r w:rsidRPr="00571CA9">
        <w:rPr>
          <w:sz w:val="24"/>
          <w:szCs w:val="24"/>
        </w:rPr>
        <w:t>ferrocarril</w:t>
      </w:r>
      <w:r w:rsidRPr="00571CA9">
        <w:rPr>
          <w:spacing w:val="-15"/>
          <w:sz w:val="24"/>
          <w:szCs w:val="24"/>
        </w:rPr>
        <w:t xml:space="preserve"> </w:t>
      </w:r>
      <w:r w:rsidRPr="00571CA9">
        <w:rPr>
          <w:sz w:val="24"/>
          <w:szCs w:val="24"/>
        </w:rPr>
        <w:t>o puerto</w:t>
      </w:r>
      <w:r w:rsidRPr="00571CA9">
        <w:rPr>
          <w:spacing w:val="-20"/>
          <w:sz w:val="24"/>
          <w:szCs w:val="24"/>
        </w:rPr>
        <w:t xml:space="preserve"> </w:t>
      </w:r>
      <w:r w:rsidRPr="00571CA9">
        <w:rPr>
          <w:sz w:val="24"/>
          <w:szCs w:val="24"/>
        </w:rPr>
        <w:t>habilitado;</w:t>
      </w:r>
      <w:r w:rsidRPr="00571CA9">
        <w:rPr>
          <w:spacing w:val="-20"/>
          <w:sz w:val="24"/>
          <w:szCs w:val="24"/>
        </w:rPr>
        <w:t xml:space="preserve"> </w:t>
      </w:r>
      <w:r w:rsidRPr="00571CA9">
        <w:rPr>
          <w:sz w:val="24"/>
          <w:szCs w:val="24"/>
        </w:rPr>
        <w:t>y</w:t>
      </w:r>
      <w:r w:rsidRPr="00571CA9">
        <w:rPr>
          <w:spacing w:val="-19"/>
          <w:sz w:val="24"/>
          <w:szCs w:val="24"/>
        </w:rPr>
        <w:t xml:space="preserve"> </w:t>
      </w:r>
      <w:r w:rsidRPr="00571CA9">
        <w:rPr>
          <w:sz w:val="24"/>
          <w:szCs w:val="24"/>
        </w:rPr>
        <w:t>los</w:t>
      </w:r>
      <w:r w:rsidRPr="00571CA9">
        <w:rPr>
          <w:spacing w:val="-21"/>
          <w:sz w:val="24"/>
          <w:szCs w:val="24"/>
        </w:rPr>
        <w:t xml:space="preserve"> </w:t>
      </w:r>
      <w:r w:rsidRPr="00571CA9">
        <w:rPr>
          <w:sz w:val="24"/>
          <w:szCs w:val="24"/>
        </w:rPr>
        <w:t>que</w:t>
      </w:r>
      <w:r w:rsidRPr="00571CA9">
        <w:rPr>
          <w:spacing w:val="-18"/>
          <w:sz w:val="24"/>
          <w:szCs w:val="24"/>
        </w:rPr>
        <w:t xml:space="preserve"> </w:t>
      </w:r>
      <w:r w:rsidRPr="00571CA9">
        <w:rPr>
          <w:sz w:val="24"/>
          <w:szCs w:val="24"/>
        </w:rPr>
        <w:t>ligan</w:t>
      </w:r>
      <w:r w:rsidRPr="00571CA9">
        <w:rPr>
          <w:spacing w:val="-20"/>
          <w:sz w:val="24"/>
          <w:szCs w:val="24"/>
        </w:rPr>
        <w:t xml:space="preserve"> </w:t>
      </w:r>
      <w:r w:rsidRPr="00571CA9">
        <w:rPr>
          <w:sz w:val="24"/>
          <w:szCs w:val="24"/>
        </w:rPr>
        <w:t>dos</w:t>
      </w:r>
      <w:r w:rsidRPr="00571CA9">
        <w:rPr>
          <w:spacing w:val="-19"/>
          <w:sz w:val="24"/>
          <w:szCs w:val="24"/>
        </w:rPr>
        <w:t xml:space="preserve"> </w:t>
      </w:r>
      <w:r w:rsidRPr="00571CA9">
        <w:rPr>
          <w:sz w:val="24"/>
          <w:szCs w:val="24"/>
        </w:rPr>
        <w:t>rutas</w:t>
      </w:r>
      <w:r w:rsidRPr="00571CA9">
        <w:rPr>
          <w:spacing w:val="-20"/>
          <w:sz w:val="24"/>
          <w:szCs w:val="24"/>
        </w:rPr>
        <w:t xml:space="preserve"> </w:t>
      </w:r>
      <w:r w:rsidRPr="00571CA9">
        <w:rPr>
          <w:sz w:val="24"/>
          <w:szCs w:val="24"/>
        </w:rPr>
        <w:t>nacionales.</w:t>
      </w:r>
    </w:p>
    <w:p w14:paraId="2B7CA701" w14:textId="77777777" w:rsidR="00F36336" w:rsidRPr="00571CA9" w:rsidRDefault="002C50B7">
      <w:pPr>
        <w:pStyle w:val="ListParagraph"/>
        <w:numPr>
          <w:ilvl w:val="0"/>
          <w:numId w:val="107"/>
        </w:numPr>
        <w:tabs>
          <w:tab w:val="left" w:pos="1532"/>
        </w:tabs>
        <w:spacing w:before="123" w:line="254" w:lineRule="auto"/>
        <w:ind w:right="124"/>
        <w:rPr>
          <w:sz w:val="24"/>
          <w:szCs w:val="24"/>
        </w:rPr>
      </w:pPr>
      <w:r w:rsidRPr="00571CA9">
        <w:rPr>
          <w:b/>
          <w:sz w:val="24"/>
          <w:szCs w:val="24"/>
        </w:rPr>
        <w:t xml:space="preserve">Red vial: </w:t>
      </w:r>
      <w:r w:rsidRPr="00571CA9">
        <w:rPr>
          <w:sz w:val="24"/>
          <w:szCs w:val="24"/>
        </w:rPr>
        <w:t>la constituida por las rutas nacionales, ramales o caminos departamentales y caminos</w:t>
      </w:r>
      <w:r w:rsidRPr="00571CA9">
        <w:rPr>
          <w:spacing w:val="-50"/>
          <w:sz w:val="24"/>
          <w:szCs w:val="24"/>
        </w:rPr>
        <w:t xml:space="preserve"> </w:t>
      </w:r>
      <w:r w:rsidRPr="00571CA9">
        <w:rPr>
          <w:sz w:val="24"/>
          <w:szCs w:val="24"/>
        </w:rPr>
        <w:t>vecinales.</w:t>
      </w:r>
    </w:p>
    <w:p w14:paraId="681F9ADB" w14:textId="77777777" w:rsidR="00F36336" w:rsidRPr="00571CA9" w:rsidRDefault="002C50B7">
      <w:pPr>
        <w:pStyle w:val="ListParagraph"/>
        <w:numPr>
          <w:ilvl w:val="0"/>
          <w:numId w:val="107"/>
        </w:numPr>
        <w:tabs>
          <w:tab w:val="left" w:pos="1532"/>
        </w:tabs>
        <w:spacing w:before="121" w:line="254" w:lineRule="auto"/>
        <w:ind w:right="124"/>
        <w:rPr>
          <w:sz w:val="24"/>
          <w:szCs w:val="24"/>
        </w:rPr>
      </w:pPr>
      <w:r w:rsidRPr="00571CA9">
        <w:rPr>
          <w:b/>
          <w:sz w:val="24"/>
          <w:szCs w:val="24"/>
        </w:rPr>
        <w:t>Rutas</w:t>
      </w:r>
      <w:r w:rsidRPr="00571CA9">
        <w:rPr>
          <w:b/>
          <w:spacing w:val="-36"/>
          <w:sz w:val="24"/>
          <w:szCs w:val="24"/>
        </w:rPr>
        <w:t xml:space="preserve"> </w:t>
      </w:r>
      <w:r w:rsidRPr="00571CA9">
        <w:rPr>
          <w:b/>
          <w:sz w:val="24"/>
          <w:szCs w:val="24"/>
        </w:rPr>
        <w:t>nacionales:</w:t>
      </w:r>
      <w:r w:rsidRPr="00571CA9">
        <w:rPr>
          <w:b/>
          <w:spacing w:val="-36"/>
          <w:sz w:val="24"/>
          <w:szCs w:val="24"/>
        </w:rPr>
        <w:t xml:space="preserve"> </w:t>
      </w:r>
      <w:r w:rsidRPr="00571CA9">
        <w:rPr>
          <w:sz w:val="24"/>
          <w:szCs w:val="24"/>
        </w:rPr>
        <w:t>las</w:t>
      </w:r>
      <w:r w:rsidRPr="00571CA9">
        <w:rPr>
          <w:spacing w:val="-37"/>
          <w:sz w:val="24"/>
          <w:szCs w:val="24"/>
        </w:rPr>
        <w:t xml:space="preserve"> </w:t>
      </w:r>
      <w:r w:rsidRPr="00571CA9">
        <w:rPr>
          <w:sz w:val="24"/>
          <w:szCs w:val="24"/>
        </w:rPr>
        <w:t>que</w:t>
      </w:r>
      <w:r w:rsidRPr="00571CA9">
        <w:rPr>
          <w:spacing w:val="-35"/>
          <w:sz w:val="24"/>
          <w:szCs w:val="24"/>
        </w:rPr>
        <w:t xml:space="preserve"> </w:t>
      </w:r>
      <w:r w:rsidRPr="00571CA9">
        <w:rPr>
          <w:sz w:val="24"/>
          <w:szCs w:val="24"/>
        </w:rPr>
        <w:t>partiendo</w:t>
      </w:r>
      <w:r w:rsidRPr="00571CA9">
        <w:rPr>
          <w:spacing w:val="-37"/>
          <w:sz w:val="24"/>
          <w:szCs w:val="24"/>
        </w:rPr>
        <w:t xml:space="preserve"> </w:t>
      </w:r>
      <w:r w:rsidRPr="00571CA9">
        <w:rPr>
          <w:sz w:val="24"/>
          <w:szCs w:val="24"/>
        </w:rPr>
        <w:t>de</w:t>
      </w:r>
      <w:r w:rsidRPr="00571CA9">
        <w:rPr>
          <w:spacing w:val="-35"/>
          <w:sz w:val="24"/>
          <w:szCs w:val="24"/>
        </w:rPr>
        <w:t xml:space="preserve"> </w:t>
      </w:r>
      <w:r w:rsidRPr="00571CA9">
        <w:rPr>
          <w:sz w:val="24"/>
          <w:szCs w:val="24"/>
        </w:rPr>
        <w:t>la</w:t>
      </w:r>
      <w:r w:rsidRPr="00571CA9">
        <w:rPr>
          <w:spacing w:val="-36"/>
          <w:sz w:val="24"/>
          <w:szCs w:val="24"/>
        </w:rPr>
        <w:t xml:space="preserve"> </w:t>
      </w:r>
      <w:r w:rsidRPr="00571CA9">
        <w:rPr>
          <w:sz w:val="24"/>
          <w:szCs w:val="24"/>
        </w:rPr>
        <w:t>capital</w:t>
      </w:r>
      <w:r w:rsidRPr="00571CA9">
        <w:rPr>
          <w:spacing w:val="-36"/>
          <w:sz w:val="24"/>
          <w:szCs w:val="24"/>
        </w:rPr>
        <w:t xml:space="preserve"> </w:t>
      </w:r>
      <w:r w:rsidRPr="00571CA9">
        <w:rPr>
          <w:sz w:val="24"/>
          <w:szCs w:val="24"/>
        </w:rPr>
        <w:t>del</w:t>
      </w:r>
      <w:r w:rsidRPr="00571CA9">
        <w:rPr>
          <w:spacing w:val="-35"/>
          <w:sz w:val="24"/>
          <w:szCs w:val="24"/>
        </w:rPr>
        <w:t xml:space="preserve"> </w:t>
      </w:r>
      <w:r w:rsidRPr="00571CA9">
        <w:rPr>
          <w:sz w:val="24"/>
          <w:szCs w:val="24"/>
        </w:rPr>
        <w:t>territorio</w:t>
      </w:r>
      <w:r w:rsidRPr="00571CA9">
        <w:rPr>
          <w:spacing w:val="-36"/>
          <w:sz w:val="24"/>
          <w:szCs w:val="24"/>
        </w:rPr>
        <w:t xml:space="preserve"> </w:t>
      </w:r>
      <w:r w:rsidRPr="00571CA9">
        <w:rPr>
          <w:sz w:val="24"/>
          <w:szCs w:val="24"/>
        </w:rPr>
        <w:t>nacional</w:t>
      </w:r>
      <w:r w:rsidRPr="00571CA9">
        <w:rPr>
          <w:spacing w:val="-36"/>
          <w:sz w:val="24"/>
          <w:szCs w:val="24"/>
        </w:rPr>
        <w:t xml:space="preserve"> </w:t>
      </w:r>
      <w:r w:rsidRPr="00571CA9">
        <w:rPr>
          <w:sz w:val="24"/>
          <w:szCs w:val="24"/>
        </w:rPr>
        <w:t>cruzan</w:t>
      </w:r>
      <w:r w:rsidRPr="00571CA9">
        <w:rPr>
          <w:spacing w:val="-36"/>
          <w:sz w:val="24"/>
          <w:szCs w:val="24"/>
        </w:rPr>
        <w:t xml:space="preserve"> </w:t>
      </w:r>
      <w:r w:rsidRPr="00571CA9">
        <w:rPr>
          <w:sz w:val="24"/>
          <w:szCs w:val="24"/>
        </w:rPr>
        <w:t xml:space="preserve">el </w:t>
      </w:r>
      <w:r w:rsidRPr="00571CA9">
        <w:rPr>
          <w:w w:val="95"/>
          <w:sz w:val="24"/>
          <w:szCs w:val="24"/>
        </w:rPr>
        <w:t>interior</w:t>
      </w:r>
      <w:r w:rsidRPr="00571CA9">
        <w:rPr>
          <w:spacing w:val="-18"/>
          <w:w w:val="95"/>
          <w:sz w:val="24"/>
          <w:szCs w:val="24"/>
        </w:rPr>
        <w:t xml:space="preserve"> </w:t>
      </w:r>
      <w:r w:rsidRPr="00571CA9">
        <w:rPr>
          <w:w w:val="95"/>
          <w:sz w:val="24"/>
          <w:szCs w:val="24"/>
        </w:rPr>
        <w:t>del</w:t>
      </w:r>
      <w:r w:rsidRPr="00571CA9">
        <w:rPr>
          <w:spacing w:val="-19"/>
          <w:w w:val="95"/>
          <w:sz w:val="24"/>
          <w:szCs w:val="24"/>
        </w:rPr>
        <w:t xml:space="preserve"> </w:t>
      </w:r>
      <w:r w:rsidRPr="00571CA9">
        <w:rPr>
          <w:w w:val="95"/>
          <w:sz w:val="24"/>
          <w:szCs w:val="24"/>
        </w:rPr>
        <w:t>país;</w:t>
      </w:r>
      <w:r w:rsidRPr="00571CA9">
        <w:rPr>
          <w:spacing w:val="-17"/>
          <w:w w:val="95"/>
          <w:sz w:val="24"/>
          <w:szCs w:val="24"/>
        </w:rPr>
        <w:t xml:space="preserve"> </w:t>
      </w:r>
      <w:r w:rsidRPr="00571CA9">
        <w:rPr>
          <w:w w:val="95"/>
          <w:sz w:val="24"/>
          <w:szCs w:val="24"/>
        </w:rPr>
        <w:t>y</w:t>
      </w:r>
      <w:r w:rsidRPr="00571CA9">
        <w:rPr>
          <w:spacing w:val="-18"/>
          <w:w w:val="95"/>
          <w:sz w:val="24"/>
          <w:szCs w:val="24"/>
        </w:rPr>
        <w:t xml:space="preserve"> </w:t>
      </w:r>
      <w:r w:rsidRPr="00571CA9">
        <w:rPr>
          <w:w w:val="95"/>
          <w:sz w:val="24"/>
          <w:szCs w:val="24"/>
        </w:rPr>
        <w:t>las</w:t>
      </w:r>
      <w:r w:rsidRPr="00571CA9">
        <w:rPr>
          <w:spacing w:val="-18"/>
          <w:w w:val="95"/>
          <w:sz w:val="24"/>
          <w:szCs w:val="24"/>
        </w:rPr>
        <w:t xml:space="preserve"> </w:t>
      </w:r>
      <w:r w:rsidRPr="00571CA9">
        <w:rPr>
          <w:w w:val="95"/>
          <w:sz w:val="24"/>
          <w:szCs w:val="24"/>
        </w:rPr>
        <w:t>que,</w:t>
      </w:r>
      <w:r w:rsidRPr="00571CA9">
        <w:rPr>
          <w:spacing w:val="-17"/>
          <w:w w:val="95"/>
          <w:sz w:val="24"/>
          <w:szCs w:val="24"/>
        </w:rPr>
        <w:t xml:space="preserve"> </w:t>
      </w:r>
      <w:r w:rsidRPr="00571CA9">
        <w:rPr>
          <w:w w:val="95"/>
          <w:sz w:val="24"/>
          <w:szCs w:val="24"/>
        </w:rPr>
        <w:t>atravesando</w:t>
      </w:r>
      <w:r w:rsidRPr="00571CA9">
        <w:rPr>
          <w:spacing w:val="-18"/>
          <w:w w:val="95"/>
          <w:sz w:val="24"/>
          <w:szCs w:val="24"/>
        </w:rPr>
        <w:t xml:space="preserve"> </w:t>
      </w:r>
      <w:r w:rsidRPr="00571CA9">
        <w:rPr>
          <w:w w:val="95"/>
          <w:sz w:val="24"/>
          <w:szCs w:val="24"/>
        </w:rPr>
        <w:t>dos</w:t>
      </w:r>
      <w:r w:rsidRPr="00571CA9">
        <w:rPr>
          <w:spacing w:val="-17"/>
          <w:w w:val="95"/>
          <w:sz w:val="24"/>
          <w:szCs w:val="24"/>
        </w:rPr>
        <w:t xml:space="preserve"> </w:t>
      </w:r>
      <w:r w:rsidRPr="00571CA9">
        <w:rPr>
          <w:w w:val="95"/>
          <w:sz w:val="24"/>
          <w:szCs w:val="24"/>
        </w:rPr>
        <w:t>o</w:t>
      </w:r>
      <w:r w:rsidRPr="00571CA9">
        <w:rPr>
          <w:spacing w:val="-17"/>
          <w:w w:val="95"/>
          <w:sz w:val="24"/>
          <w:szCs w:val="24"/>
        </w:rPr>
        <w:t xml:space="preserve"> </w:t>
      </w:r>
      <w:r w:rsidRPr="00571CA9">
        <w:rPr>
          <w:w w:val="95"/>
          <w:sz w:val="24"/>
          <w:szCs w:val="24"/>
        </w:rPr>
        <w:t>más</w:t>
      </w:r>
      <w:r w:rsidRPr="00571CA9">
        <w:rPr>
          <w:spacing w:val="-18"/>
          <w:w w:val="95"/>
          <w:sz w:val="24"/>
          <w:szCs w:val="24"/>
        </w:rPr>
        <w:t xml:space="preserve"> </w:t>
      </w:r>
      <w:r w:rsidRPr="00571CA9">
        <w:rPr>
          <w:w w:val="95"/>
          <w:sz w:val="24"/>
          <w:szCs w:val="24"/>
        </w:rPr>
        <w:t>departamentos,</w:t>
      </w:r>
      <w:r w:rsidRPr="00571CA9">
        <w:rPr>
          <w:spacing w:val="-18"/>
          <w:w w:val="95"/>
          <w:sz w:val="24"/>
          <w:szCs w:val="24"/>
        </w:rPr>
        <w:t xml:space="preserve"> </w:t>
      </w:r>
      <w:r w:rsidRPr="00571CA9">
        <w:rPr>
          <w:w w:val="95"/>
          <w:sz w:val="24"/>
          <w:szCs w:val="24"/>
        </w:rPr>
        <w:t>conducen</w:t>
      </w:r>
      <w:r w:rsidRPr="00571CA9">
        <w:rPr>
          <w:spacing w:val="-17"/>
          <w:w w:val="95"/>
          <w:sz w:val="24"/>
          <w:szCs w:val="24"/>
        </w:rPr>
        <w:t xml:space="preserve"> </w:t>
      </w:r>
      <w:r w:rsidRPr="00571CA9">
        <w:rPr>
          <w:w w:val="95"/>
          <w:sz w:val="24"/>
          <w:szCs w:val="24"/>
        </w:rPr>
        <w:t>a</w:t>
      </w:r>
      <w:r w:rsidRPr="00571CA9">
        <w:rPr>
          <w:spacing w:val="-17"/>
          <w:w w:val="95"/>
          <w:sz w:val="24"/>
          <w:szCs w:val="24"/>
        </w:rPr>
        <w:t xml:space="preserve"> </w:t>
      </w:r>
      <w:r w:rsidRPr="00571CA9">
        <w:rPr>
          <w:w w:val="95"/>
          <w:sz w:val="24"/>
          <w:szCs w:val="24"/>
        </w:rPr>
        <w:t xml:space="preserve">una </w:t>
      </w:r>
      <w:r w:rsidRPr="00571CA9">
        <w:rPr>
          <w:sz w:val="24"/>
          <w:szCs w:val="24"/>
        </w:rPr>
        <w:t>estación</w:t>
      </w:r>
      <w:r w:rsidRPr="00571CA9">
        <w:rPr>
          <w:spacing w:val="-20"/>
          <w:sz w:val="24"/>
          <w:szCs w:val="24"/>
        </w:rPr>
        <w:t xml:space="preserve"> </w:t>
      </w:r>
      <w:r w:rsidRPr="00571CA9">
        <w:rPr>
          <w:sz w:val="24"/>
          <w:szCs w:val="24"/>
        </w:rPr>
        <w:t>de</w:t>
      </w:r>
      <w:r w:rsidRPr="00571CA9">
        <w:rPr>
          <w:spacing w:val="-20"/>
          <w:sz w:val="24"/>
          <w:szCs w:val="24"/>
        </w:rPr>
        <w:t xml:space="preserve"> </w:t>
      </w:r>
      <w:r w:rsidRPr="00571CA9">
        <w:rPr>
          <w:sz w:val="24"/>
          <w:szCs w:val="24"/>
        </w:rPr>
        <w:t>ferrocarril,</w:t>
      </w:r>
      <w:r w:rsidRPr="00571CA9">
        <w:rPr>
          <w:spacing w:val="-20"/>
          <w:sz w:val="24"/>
          <w:szCs w:val="24"/>
        </w:rPr>
        <w:t xml:space="preserve"> </w:t>
      </w:r>
      <w:r w:rsidRPr="00571CA9">
        <w:rPr>
          <w:sz w:val="24"/>
          <w:szCs w:val="24"/>
        </w:rPr>
        <w:t>puerto</w:t>
      </w:r>
      <w:r w:rsidRPr="00571CA9">
        <w:rPr>
          <w:spacing w:val="-18"/>
          <w:sz w:val="24"/>
          <w:szCs w:val="24"/>
        </w:rPr>
        <w:t xml:space="preserve"> </w:t>
      </w:r>
      <w:r w:rsidRPr="00571CA9">
        <w:rPr>
          <w:sz w:val="24"/>
          <w:szCs w:val="24"/>
        </w:rPr>
        <w:t>o</w:t>
      </w:r>
      <w:r w:rsidRPr="00571CA9">
        <w:rPr>
          <w:spacing w:val="-20"/>
          <w:sz w:val="24"/>
          <w:szCs w:val="24"/>
        </w:rPr>
        <w:t xml:space="preserve"> </w:t>
      </w:r>
      <w:r w:rsidRPr="00571CA9">
        <w:rPr>
          <w:sz w:val="24"/>
          <w:szCs w:val="24"/>
        </w:rPr>
        <w:t>paso</w:t>
      </w:r>
      <w:r w:rsidRPr="00571CA9">
        <w:rPr>
          <w:spacing w:val="-19"/>
          <w:sz w:val="24"/>
          <w:szCs w:val="24"/>
        </w:rPr>
        <w:t xml:space="preserve"> </w:t>
      </w:r>
      <w:r w:rsidRPr="00571CA9">
        <w:rPr>
          <w:sz w:val="24"/>
          <w:szCs w:val="24"/>
        </w:rPr>
        <w:t>fronterizo</w:t>
      </w:r>
      <w:r w:rsidRPr="00571CA9">
        <w:rPr>
          <w:spacing w:val="-20"/>
          <w:sz w:val="24"/>
          <w:szCs w:val="24"/>
        </w:rPr>
        <w:t xml:space="preserve"> </w:t>
      </w:r>
      <w:r w:rsidRPr="00571CA9">
        <w:rPr>
          <w:sz w:val="24"/>
          <w:szCs w:val="24"/>
        </w:rPr>
        <w:t>habilitado.</w:t>
      </w:r>
    </w:p>
    <w:p w14:paraId="16CC9A90" w14:textId="77777777" w:rsidR="00F36336" w:rsidRPr="00571CA9" w:rsidRDefault="002C50B7">
      <w:pPr>
        <w:pStyle w:val="ListParagraph"/>
        <w:numPr>
          <w:ilvl w:val="0"/>
          <w:numId w:val="107"/>
        </w:numPr>
        <w:tabs>
          <w:tab w:val="left" w:pos="1532"/>
        </w:tabs>
        <w:spacing w:before="55" w:line="254" w:lineRule="auto"/>
        <w:ind w:right="125"/>
        <w:rPr>
          <w:sz w:val="24"/>
          <w:szCs w:val="24"/>
        </w:rPr>
      </w:pPr>
      <w:r w:rsidRPr="00571CA9">
        <w:rPr>
          <w:b/>
          <w:sz w:val="24"/>
          <w:szCs w:val="24"/>
        </w:rPr>
        <w:t xml:space="preserve">Semáforo: </w:t>
      </w:r>
      <w:r w:rsidRPr="00571CA9">
        <w:rPr>
          <w:sz w:val="24"/>
          <w:szCs w:val="24"/>
        </w:rPr>
        <w:t>dispositivo luminoso mediante el cual se regula la circulación de vehículos y</w:t>
      </w:r>
      <w:r w:rsidRPr="00571CA9">
        <w:rPr>
          <w:spacing w:val="-31"/>
          <w:sz w:val="24"/>
          <w:szCs w:val="24"/>
        </w:rPr>
        <w:t xml:space="preserve"> </w:t>
      </w:r>
      <w:r w:rsidRPr="00571CA9">
        <w:rPr>
          <w:sz w:val="24"/>
          <w:szCs w:val="24"/>
        </w:rPr>
        <w:t>peatones.</w:t>
      </w:r>
    </w:p>
    <w:p w14:paraId="42523DC2" w14:textId="77777777" w:rsidR="00F36336" w:rsidRPr="00571CA9" w:rsidRDefault="002C50B7">
      <w:pPr>
        <w:pStyle w:val="ListParagraph"/>
        <w:numPr>
          <w:ilvl w:val="0"/>
          <w:numId w:val="107"/>
        </w:numPr>
        <w:tabs>
          <w:tab w:val="left" w:pos="1532"/>
        </w:tabs>
        <w:spacing w:before="120" w:line="254" w:lineRule="auto"/>
        <w:ind w:right="125"/>
        <w:rPr>
          <w:sz w:val="24"/>
          <w:szCs w:val="24"/>
        </w:rPr>
      </w:pPr>
      <w:r w:rsidRPr="00571CA9">
        <w:rPr>
          <w:b/>
          <w:w w:val="90"/>
          <w:sz w:val="24"/>
          <w:szCs w:val="24"/>
        </w:rPr>
        <w:t>Sentido</w:t>
      </w:r>
      <w:r w:rsidRPr="00571CA9">
        <w:rPr>
          <w:b/>
          <w:spacing w:val="-10"/>
          <w:w w:val="90"/>
          <w:sz w:val="24"/>
          <w:szCs w:val="24"/>
        </w:rPr>
        <w:t xml:space="preserve"> </w:t>
      </w:r>
      <w:r w:rsidRPr="00571CA9">
        <w:rPr>
          <w:b/>
          <w:w w:val="90"/>
          <w:sz w:val="24"/>
          <w:szCs w:val="24"/>
        </w:rPr>
        <w:t>único</w:t>
      </w:r>
      <w:r w:rsidRPr="00571CA9">
        <w:rPr>
          <w:b/>
          <w:spacing w:val="-10"/>
          <w:w w:val="90"/>
          <w:sz w:val="24"/>
          <w:szCs w:val="24"/>
        </w:rPr>
        <w:t xml:space="preserve"> </w:t>
      </w:r>
      <w:r w:rsidRPr="00571CA9">
        <w:rPr>
          <w:b/>
          <w:w w:val="90"/>
          <w:sz w:val="24"/>
          <w:szCs w:val="24"/>
        </w:rPr>
        <w:t>de</w:t>
      </w:r>
      <w:r w:rsidRPr="00571CA9">
        <w:rPr>
          <w:b/>
          <w:spacing w:val="-9"/>
          <w:w w:val="90"/>
          <w:sz w:val="24"/>
          <w:szCs w:val="24"/>
        </w:rPr>
        <w:t xml:space="preserve"> </w:t>
      </w:r>
      <w:r w:rsidRPr="00571CA9">
        <w:rPr>
          <w:b/>
          <w:w w:val="90"/>
          <w:sz w:val="24"/>
          <w:szCs w:val="24"/>
        </w:rPr>
        <w:t>circulación:</w:t>
      </w:r>
      <w:r w:rsidRPr="00571CA9">
        <w:rPr>
          <w:b/>
          <w:spacing w:val="-9"/>
          <w:w w:val="90"/>
          <w:sz w:val="24"/>
          <w:szCs w:val="24"/>
        </w:rPr>
        <w:t xml:space="preserve"> </w:t>
      </w:r>
      <w:r w:rsidRPr="00571CA9">
        <w:rPr>
          <w:w w:val="90"/>
          <w:sz w:val="24"/>
          <w:szCs w:val="24"/>
        </w:rPr>
        <w:t>Dirección</w:t>
      </w:r>
      <w:r w:rsidRPr="00571CA9">
        <w:rPr>
          <w:spacing w:val="-9"/>
          <w:w w:val="90"/>
          <w:sz w:val="24"/>
          <w:szCs w:val="24"/>
        </w:rPr>
        <w:t xml:space="preserve"> </w:t>
      </w:r>
      <w:r w:rsidRPr="00571CA9">
        <w:rPr>
          <w:w w:val="90"/>
          <w:sz w:val="24"/>
          <w:szCs w:val="24"/>
        </w:rPr>
        <w:t>en</w:t>
      </w:r>
      <w:r w:rsidRPr="00571CA9">
        <w:rPr>
          <w:spacing w:val="-9"/>
          <w:w w:val="90"/>
          <w:sz w:val="24"/>
          <w:szCs w:val="24"/>
        </w:rPr>
        <w:t xml:space="preserve"> </w:t>
      </w:r>
      <w:r w:rsidRPr="00571CA9">
        <w:rPr>
          <w:w w:val="90"/>
          <w:sz w:val="24"/>
          <w:szCs w:val="24"/>
        </w:rPr>
        <w:t>la</w:t>
      </w:r>
      <w:r w:rsidRPr="00571CA9">
        <w:rPr>
          <w:spacing w:val="-8"/>
          <w:w w:val="90"/>
          <w:sz w:val="24"/>
          <w:szCs w:val="24"/>
        </w:rPr>
        <w:t xml:space="preserve"> </w:t>
      </w:r>
      <w:r w:rsidRPr="00571CA9">
        <w:rPr>
          <w:w w:val="90"/>
          <w:sz w:val="24"/>
          <w:szCs w:val="24"/>
        </w:rPr>
        <w:t>cual</w:t>
      </w:r>
      <w:r w:rsidRPr="00571CA9">
        <w:rPr>
          <w:spacing w:val="-10"/>
          <w:w w:val="90"/>
          <w:sz w:val="24"/>
          <w:szCs w:val="24"/>
        </w:rPr>
        <w:t xml:space="preserve"> </w:t>
      </w:r>
      <w:r w:rsidRPr="00571CA9">
        <w:rPr>
          <w:w w:val="90"/>
          <w:sz w:val="24"/>
          <w:szCs w:val="24"/>
        </w:rPr>
        <w:t>está</w:t>
      </w:r>
      <w:r w:rsidRPr="00571CA9">
        <w:rPr>
          <w:spacing w:val="-10"/>
          <w:w w:val="90"/>
          <w:sz w:val="24"/>
          <w:szCs w:val="24"/>
        </w:rPr>
        <w:t xml:space="preserve"> </w:t>
      </w:r>
      <w:r w:rsidRPr="00571CA9">
        <w:rPr>
          <w:w w:val="90"/>
          <w:sz w:val="24"/>
          <w:szCs w:val="24"/>
        </w:rPr>
        <w:t>autorizado</w:t>
      </w:r>
      <w:r w:rsidRPr="00571CA9">
        <w:rPr>
          <w:spacing w:val="-10"/>
          <w:w w:val="90"/>
          <w:sz w:val="24"/>
          <w:szCs w:val="24"/>
        </w:rPr>
        <w:t xml:space="preserve"> </w:t>
      </w:r>
      <w:r w:rsidRPr="00571CA9">
        <w:rPr>
          <w:w w:val="90"/>
          <w:sz w:val="24"/>
          <w:szCs w:val="24"/>
        </w:rPr>
        <w:t>el</w:t>
      </w:r>
      <w:r w:rsidRPr="00571CA9">
        <w:rPr>
          <w:spacing w:val="-10"/>
          <w:w w:val="90"/>
          <w:sz w:val="24"/>
          <w:szCs w:val="24"/>
        </w:rPr>
        <w:t xml:space="preserve"> </w:t>
      </w:r>
      <w:r w:rsidRPr="00571CA9">
        <w:rPr>
          <w:w w:val="90"/>
          <w:sz w:val="24"/>
          <w:szCs w:val="24"/>
        </w:rPr>
        <w:t xml:space="preserve">desplazamiento </w:t>
      </w:r>
      <w:r w:rsidRPr="00571CA9">
        <w:rPr>
          <w:sz w:val="24"/>
          <w:szCs w:val="24"/>
        </w:rPr>
        <w:t>de los</w:t>
      </w:r>
      <w:r w:rsidRPr="00571CA9">
        <w:rPr>
          <w:spacing w:val="-29"/>
          <w:sz w:val="24"/>
          <w:szCs w:val="24"/>
        </w:rPr>
        <w:t xml:space="preserve"> </w:t>
      </w:r>
      <w:r w:rsidRPr="00571CA9">
        <w:rPr>
          <w:sz w:val="24"/>
          <w:szCs w:val="24"/>
        </w:rPr>
        <w:t>vehículos.</w:t>
      </w:r>
    </w:p>
    <w:p w14:paraId="53A93458" w14:textId="3967EADE" w:rsidR="00872FAD" w:rsidRPr="00872FAD" w:rsidRDefault="002C50B7" w:rsidP="00872FAD">
      <w:pPr>
        <w:pStyle w:val="ListParagraph"/>
        <w:numPr>
          <w:ilvl w:val="0"/>
          <w:numId w:val="107"/>
        </w:numPr>
        <w:tabs>
          <w:tab w:val="left" w:pos="1532"/>
        </w:tabs>
        <w:spacing w:before="121" w:line="254" w:lineRule="auto"/>
        <w:ind w:right="125"/>
        <w:rPr>
          <w:sz w:val="24"/>
          <w:szCs w:val="24"/>
        </w:rPr>
      </w:pPr>
      <w:r w:rsidRPr="00571CA9">
        <w:rPr>
          <w:b/>
          <w:sz w:val="24"/>
          <w:szCs w:val="24"/>
        </w:rPr>
        <w:t>Sentido</w:t>
      </w:r>
      <w:r w:rsidRPr="00571CA9">
        <w:rPr>
          <w:b/>
          <w:spacing w:val="-34"/>
          <w:sz w:val="24"/>
          <w:szCs w:val="24"/>
        </w:rPr>
        <w:t xml:space="preserve"> </w:t>
      </w:r>
      <w:r w:rsidRPr="00571CA9">
        <w:rPr>
          <w:b/>
          <w:sz w:val="24"/>
          <w:szCs w:val="24"/>
        </w:rPr>
        <w:t>doble</w:t>
      </w:r>
      <w:r w:rsidRPr="00571CA9">
        <w:rPr>
          <w:b/>
          <w:spacing w:val="-34"/>
          <w:sz w:val="24"/>
          <w:szCs w:val="24"/>
        </w:rPr>
        <w:t xml:space="preserve"> </w:t>
      </w:r>
      <w:r w:rsidRPr="00571CA9">
        <w:rPr>
          <w:b/>
          <w:sz w:val="24"/>
          <w:szCs w:val="24"/>
        </w:rPr>
        <w:t>de</w:t>
      </w:r>
      <w:r w:rsidRPr="00571CA9">
        <w:rPr>
          <w:b/>
          <w:spacing w:val="-34"/>
          <w:sz w:val="24"/>
          <w:szCs w:val="24"/>
        </w:rPr>
        <w:t xml:space="preserve"> </w:t>
      </w:r>
      <w:r w:rsidRPr="00571CA9">
        <w:rPr>
          <w:b/>
          <w:sz w:val="24"/>
          <w:szCs w:val="24"/>
        </w:rPr>
        <w:t>circulación:</w:t>
      </w:r>
      <w:r w:rsidRPr="00571CA9">
        <w:rPr>
          <w:b/>
          <w:spacing w:val="-34"/>
          <w:sz w:val="24"/>
          <w:szCs w:val="24"/>
        </w:rPr>
        <w:t xml:space="preserve"> </w:t>
      </w:r>
      <w:r w:rsidRPr="00571CA9">
        <w:rPr>
          <w:sz w:val="24"/>
          <w:szCs w:val="24"/>
        </w:rPr>
        <w:t>Vía</w:t>
      </w:r>
      <w:r w:rsidRPr="00571CA9">
        <w:rPr>
          <w:spacing w:val="-33"/>
          <w:sz w:val="24"/>
          <w:szCs w:val="24"/>
        </w:rPr>
        <w:t xml:space="preserve"> </w:t>
      </w:r>
      <w:r w:rsidRPr="00571CA9">
        <w:rPr>
          <w:sz w:val="24"/>
          <w:szCs w:val="24"/>
        </w:rPr>
        <w:t>pública</w:t>
      </w:r>
      <w:r w:rsidRPr="00571CA9">
        <w:rPr>
          <w:spacing w:val="-34"/>
          <w:sz w:val="24"/>
          <w:szCs w:val="24"/>
        </w:rPr>
        <w:t xml:space="preserve"> </w:t>
      </w:r>
      <w:r w:rsidRPr="00571CA9">
        <w:rPr>
          <w:sz w:val="24"/>
          <w:szCs w:val="24"/>
        </w:rPr>
        <w:t>por</w:t>
      </w:r>
      <w:r w:rsidRPr="00571CA9">
        <w:rPr>
          <w:spacing w:val="-34"/>
          <w:sz w:val="24"/>
          <w:szCs w:val="24"/>
        </w:rPr>
        <w:t xml:space="preserve"> </w:t>
      </w:r>
      <w:r w:rsidRPr="00571CA9">
        <w:rPr>
          <w:sz w:val="24"/>
          <w:szCs w:val="24"/>
        </w:rPr>
        <w:t>el</w:t>
      </w:r>
      <w:r w:rsidRPr="00571CA9">
        <w:rPr>
          <w:spacing w:val="-34"/>
          <w:sz w:val="24"/>
          <w:szCs w:val="24"/>
        </w:rPr>
        <w:t xml:space="preserve"> </w:t>
      </w:r>
      <w:r w:rsidRPr="00571CA9">
        <w:rPr>
          <w:sz w:val="24"/>
          <w:szCs w:val="24"/>
        </w:rPr>
        <w:t>cual</w:t>
      </w:r>
      <w:r w:rsidRPr="00571CA9">
        <w:rPr>
          <w:spacing w:val="-34"/>
          <w:sz w:val="24"/>
          <w:szCs w:val="24"/>
        </w:rPr>
        <w:t xml:space="preserve"> </w:t>
      </w:r>
      <w:r w:rsidRPr="00571CA9">
        <w:rPr>
          <w:sz w:val="24"/>
          <w:szCs w:val="24"/>
        </w:rPr>
        <w:t>está</w:t>
      </w:r>
      <w:r w:rsidRPr="00571CA9">
        <w:rPr>
          <w:spacing w:val="-33"/>
          <w:sz w:val="24"/>
          <w:szCs w:val="24"/>
        </w:rPr>
        <w:t xml:space="preserve"> </w:t>
      </w:r>
      <w:r w:rsidRPr="00571CA9">
        <w:rPr>
          <w:sz w:val="24"/>
          <w:szCs w:val="24"/>
        </w:rPr>
        <w:t>permitido</w:t>
      </w:r>
      <w:r w:rsidRPr="00571CA9">
        <w:rPr>
          <w:spacing w:val="-34"/>
          <w:sz w:val="24"/>
          <w:szCs w:val="24"/>
        </w:rPr>
        <w:t xml:space="preserve"> </w:t>
      </w:r>
      <w:r w:rsidRPr="00571CA9">
        <w:rPr>
          <w:sz w:val="24"/>
          <w:szCs w:val="24"/>
        </w:rPr>
        <w:t>transitar</w:t>
      </w:r>
      <w:r w:rsidRPr="00571CA9">
        <w:rPr>
          <w:spacing w:val="-34"/>
          <w:sz w:val="24"/>
          <w:szCs w:val="24"/>
        </w:rPr>
        <w:t xml:space="preserve"> </w:t>
      </w:r>
      <w:r w:rsidRPr="00571CA9">
        <w:rPr>
          <w:sz w:val="24"/>
          <w:szCs w:val="24"/>
        </w:rPr>
        <w:t>en dirección</w:t>
      </w:r>
      <w:r w:rsidRPr="00571CA9">
        <w:rPr>
          <w:spacing w:val="-16"/>
          <w:sz w:val="24"/>
          <w:szCs w:val="24"/>
        </w:rPr>
        <w:t xml:space="preserve"> </w:t>
      </w:r>
      <w:r w:rsidRPr="00571CA9">
        <w:rPr>
          <w:sz w:val="24"/>
          <w:szCs w:val="24"/>
        </w:rPr>
        <w:t>opuestas.</w:t>
      </w:r>
    </w:p>
    <w:p w14:paraId="0157FAAF" w14:textId="77777777" w:rsidR="00F36336" w:rsidRPr="00571CA9" w:rsidRDefault="002C50B7">
      <w:pPr>
        <w:pStyle w:val="ListParagraph"/>
        <w:numPr>
          <w:ilvl w:val="0"/>
          <w:numId w:val="107"/>
        </w:numPr>
        <w:tabs>
          <w:tab w:val="left" w:pos="1532"/>
        </w:tabs>
        <w:spacing w:before="120" w:line="256" w:lineRule="auto"/>
        <w:ind w:right="124"/>
        <w:rPr>
          <w:sz w:val="24"/>
          <w:szCs w:val="24"/>
        </w:rPr>
      </w:pPr>
      <w:r w:rsidRPr="00571CA9">
        <w:rPr>
          <w:b/>
          <w:w w:val="95"/>
          <w:sz w:val="24"/>
          <w:szCs w:val="24"/>
        </w:rPr>
        <w:t>Sentido</w:t>
      </w:r>
      <w:r w:rsidRPr="00571CA9">
        <w:rPr>
          <w:b/>
          <w:spacing w:val="-28"/>
          <w:w w:val="95"/>
          <w:sz w:val="24"/>
          <w:szCs w:val="24"/>
        </w:rPr>
        <w:t xml:space="preserve"> </w:t>
      </w:r>
      <w:r w:rsidRPr="00571CA9">
        <w:rPr>
          <w:b/>
          <w:w w:val="95"/>
          <w:sz w:val="24"/>
          <w:szCs w:val="24"/>
        </w:rPr>
        <w:t>de</w:t>
      </w:r>
      <w:r w:rsidRPr="00571CA9">
        <w:rPr>
          <w:b/>
          <w:spacing w:val="-29"/>
          <w:w w:val="95"/>
          <w:sz w:val="24"/>
          <w:szCs w:val="24"/>
        </w:rPr>
        <w:t xml:space="preserve"> </w:t>
      </w:r>
      <w:r w:rsidRPr="00571CA9">
        <w:rPr>
          <w:b/>
          <w:w w:val="95"/>
          <w:sz w:val="24"/>
          <w:szCs w:val="24"/>
        </w:rPr>
        <w:t>circulación</w:t>
      </w:r>
      <w:r w:rsidRPr="00571CA9">
        <w:rPr>
          <w:b/>
          <w:spacing w:val="-27"/>
          <w:w w:val="95"/>
          <w:sz w:val="24"/>
          <w:szCs w:val="24"/>
        </w:rPr>
        <w:t xml:space="preserve"> </w:t>
      </w:r>
      <w:r w:rsidRPr="00571CA9">
        <w:rPr>
          <w:b/>
          <w:w w:val="95"/>
          <w:sz w:val="24"/>
          <w:szCs w:val="24"/>
        </w:rPr>
        <w:t>reversible:</w:t>
      </w:r>
      <w:r w:rsidRPr="00571CA9">
        <w:rPr>
          <w:b/>
          <w:spacing w:val="-28"/>
          <w:w w:val="95"/>
          <w:sz w:val="24"/>
          <w:szCs w:val="24"/>
        </w:rPr>
        <w:t xml:space="preserve"> </w:t>
      </w:r>
      <w:r w:rsidRPr="00571CA9">
        <w:rPr>
          <w:w w:val="95"/>
          <w:sz w:val="24"/>
          <w:szCs w:val="24"/>
        </w:rPr>
        <w:t>Vía</w:t>
      </w:r>
      <w:r w:rsidRPr="00571CA9">
        <w:rPr>
          <w:spacing w:val="-28"/>
          <w:w w:val="95"/>
          <w:sz w:val="24"/>
          <w:szCs w:val="24"/>
        </w:rPr>
        <w:t xml:space="preserve"> </w:t>
      </w:r>
      <w:r w:rsidRPr="00571CA9">
        <w:rPr>
          <w:w w:val="95"/>
          <w:sz w:val="24"/>
          <w:szCs w:val="24"/>
        </w:rPr>
        <w:t>pública</w:t>
      </w:r>
      <w:r w:rsidRPr="00571CA9">
        <w:rPr>
          <w:spacing w:val="-28"/>
          <w:w w:val="95"/>
          <w:sz w:val="24"/>
          <w:szCs w:val="24"/>
        </w:rPr>
        <w:t xml:space="preserve"> </w:t>
      </w:r>
      <w:r w:rsidRPr="00571CA9">
        <w:rPr>
          <w:w w:val="95"/>
          <w:sz w:val="24"/>
          <w:szCs w:val="24"/>
        </w:rPr>
        <w:t>que</w:t>
      </w:r>
      <w:r w:rsidRPr="00571CA9">
        <w:rPr>
          <w:spacing w:val="-27"/>
          <w:w w:val="95"/>
          <w:sz w:val="24"/>
          <w:szCs w:val="24"/>
        </w:rPr>
        <w:t xml:space="preserve"> </w:t>
      </w:r>
      <w:r w:rsidRPr="00571CA9">
        <w:rPr>
          <w:w w:val="95"/>
          <w:sz w:val="24"/>
          <w:szCs w:val="24"/>
        </w:rPr>
        <w:t>puede</w:t>
      </w:r>
      <w:r w:rsidRPr="00571CA9">
        <w:rPr>
          <w:spacing w:val="-28"/>
          <w:w w:val="95"/>
          <w:sz w:val="24"/>
          <w:szCs w:val="24"/>
        </w:rPr>
        <w:t xml:space="preserve"> </w:t>
      </w:r>
      <w:r w:rsidRPr="00571CA9">
        <w:rPr>
          <w:w w:val="95"/>
          <w:sz w:val="24"/>
          <w:szCs w:val="24"/>
        </w:rPr>
        <w:t>ser</w:t>
      </w:r>
      <w:r w:rsidRPr="00571CA9">
        <w:rPr>
          <w:spacing w:val="-28"/>
          <w:w w:val="95"/>
          <w:sz w:val="24"/>
          <w:szCs w:val="24"/>
        </w:rPr>
        <w:t xml:space="preserve"> </w:t>
      </w:r>
      <w:r w:rsidRPr="00571CA9">
        <w:rPr>
          <w:w w:val="95"/>
          <w:sz w:val="24"/>
          <w:szCs w:val="24"/>
        </w:rPr>
        <w:t>cambiado</w:t>
      </w:r>
      <w:r w:rsidRPr="00571CA9">
        <w:rPr>
          <w:spacing w:val="-28"/>
          <w:w w:val="95"/>
          <w:sz w:val="24"/>
          <w:szCs w:val="24"/>
        </w:rPr>
        <w:t xml:space="preserve"> </w:t>
      </w:r>
      <w:r w:rsidRPr="00571CA9">
        <w:rPr>
          <w:w w:val="95"/>
          <w:sz w:val="24"/>
          <w:szCs w:val="24"/>
        </w:rPr>
        <w:t>su</w:t>
      </w:r>
      <w:r w:rsidRPr="00571CA9">
        <w:rPr>
          <w:spacing w:val="-28"/>
          <w:w w:val="95"/>
          <w:sz w:val="24"/>
          <w:szCs w:val="24"/>
        </w:rPr>
        <w:t xml:space="preserve"> </w:t>
      </w:r>
      <w:r w:rsidRPr="00571CA9">
        <w:rPr>
          <w:w w:val="95"/>
          <w:sz w:val="24"/>
          <w:szCs w:val="24"/>
        </w:rPr>
        <w:t xml:space="preserve">sentido </w:t>
      </w:r>
      <w:r w:rsidRPr="00571CA9">
        <w:rPr>
          <w:sz w:val="24"/>
          <w:szCs w:val="24"/>
        </w:rPr>
        <w:t>de circulación del tráfico de vehículos durante ciertos periodos, y este ser el opuesto durante otros</w:t>
      </w:r>
      <w:r w:rsidRPr="00571CA9">
        <w:rPr>
          <w:spacing w:val="-46"/>
          <w:sz w:val="24"/>
          <w:szCs w:val="24"/>
        </w:rPr>
        <w:t xml:space="preserve"> </w:t>
      </w:r>
      <w:r w:rsidRPr="00571CA9">
        <w:rPr>
          <w:sz w:val="24"/>
          <w:szCs w:val="24"/>
        </w:rPr>
        <w:t>periodos.</w:t>
      </w:r>
    </w:p>
    <w:p w14:paraId="2738C74B" w14:textId="77777777" w:rsidR="00F36336" w:rsidRPr="00571CA9" w:rsidRDefault="002C50B7">
      <w:pPr>
        <w:pStyle w:val="ListParagraph"/>
        <w:numPr>
          <w:ilvl w:val="0"/>
          <w:numId w:val="107"/>
        </w:numPr>
        <w:tabs>
          <w:tab w:val="left" w:pos="1532"/>
        </w:tabs>
        <w:spacing w:before="115" w:line="254" w:lineRule="auto"/>
        <w:ind w:right="123"/>
        <w:rPr>
          <w:sz w:val="24"/>
          <w:szCs w:val="24"/>
        </w:rPr>
      </w:pPr>
      <w:r w:rsidRPr="00571CA9">
        <w:rPr>
          <w:b/>
          <w:sz w:val="24"/>
          <w:szCs w:val="24"/>
        </w:rPr>
        <w:t>Señal</w:t>
      </w:r>
      <w:r w:rsidRPr="00571CA9">
        <w:rPr>
          <w:b/>
          <w:spacing w:val="-37"/>
          <w:sz w:val="24"/>
          <w:szCs w:val="24"/>
        </w:rPr>
        <w:t xml:space="preserve"> </w:t>
      </w:r>
      <w:r w:rsidRPr="00571CA9">
        <w:rPr>
          <w:b/>
          <w:sz w:val="24"/>
          <w:szCs w:val="24"/>
        </w:rPr>
        <w:t>de</w:t>
      </w:r>
      <w:r w:rsidRPr="00571CA9">
        <w:rPr>
          <w:b/>
          <w:spacing w:val="-37"/>
          <w:sz w:val="24"/>
          <w:szCs w:val="24"/>
        </w:rPr>
        <w:t xml:space="preserve"> </w:t>
      </w:r>
      <w:r w:rsidRPr="00571CA9">
        <w:rPr>
          <w:b/>
          <w:sz w:val="24"/>
          <w:szCs w:val="24"/>
        </w:rPr>
        <w:t>tránsito:</w:t>
      </w:r>
      <w:r w:rsidRPr="00571CA9">
        <w:rPr>
          <w:b/>
          <w:spacing w:val="-37"/>
          <w:sz w:val="24"/>
          <w:szCs w:val="24"/>
        </w:rPr>
        <w:t xml:space="preserve"> </w:t>
      </w:r>
      <w:r w:rsidRPr="00571CA9">
        <w:rPr>
          <w:sz w:val="24"/>
          <w:szCs w:val="24"/>
        </w:rPr>
        <w:t>toda</w:t>
      </w:r>
      <w:r w:rsidRPr="00571CA9">
        <w:rPr>
          <w:spacing w:val="-38"/>
          <w:sz w:val="24"/>
          <w:szCs w:val="24"/>
        </w:rPr>
        <w:t xml:space="preserve"> </w:t>
      </w:r>
      <w:r w:rsidRPr="00571CA9">
        <w:rPr>
          <w:sz w:val="24"/>
          <w:szCs w:val="24"/>
        </w:rPr>
        <w:t>marca,</w:t>
      </w:r>
      <w:r w:rsidRPr="00571CA9">
        <w:rPr>
          <w:spacing w:val="-37"/>
          <w:sz w:val="24"/>
          <w:szCs w:val="24"/>
        </w:rPr>
        <w:t xml:space="preserve"> </w:t>
      </w:r>
      <w:r w:rsidRPr="00571CA9">
        <w:rPr>
          <w:sz w:val="24"/>
          <w:szCs w:val="24"/>
        </w:rPr>
        <w:t>signo</w:t>
      </w:r>
      <w:r w:rsidRPr="00571CA9">
        <w:rPr>
          <w:spacing w:val="-36"/>
          <w:sz w:val="24"/>
          <w:szCs w:val="24"/>
        </w:rPr>
        <w:t xml:space="preserve"> </w:t>
      </w:r>
      <w:r w:rsidRPr="00571CA9">
        <w:rPr>
          <w:sz w:val="24"/>
          <w:szCs w:val="24"/>
        </w:rPr>
        <w:t>o</w:t>
      </w:r>
      <w:r w:rsidRPr="00571CA9">
        <w:rPr>
          <w:spacing w:val="-38"/>
          <w:sz w:val="24"/>
          <w:szCs w:val="24"/>
        </w:rPr>
        <w:t xml:space="preserve"> </w:t>
      </w:r>
      <w:r w:rsidRPr="00571CA9">
        <w:rPr>
          <w:sz w:val="24"/>
          <w:szCs w:val="24"/>
        </w:rPr>
        <w:t>leyenda</w:t>
      </w:r>
      <w:r w:rsidRPr="00571CA9">
        <w:rPr>
          <w:spacing w:val="-37"/>
          <w:sz w:val="24"/>
          <w:szCs w:val="24"/>
        </w:rPr>
        <w:t xml:space="preserve"> </w:t>
      </w:r>
      <w:r w:rsidRPr="00571CA9">
        <w:rPr>
          <w:sz w:val="24"/>
          <w:szCs w:val="24"/>
        </w:rPr>
        <w:t>utilizada</w:t>
      </w:r>
      <w:r w:rsidRPr="00571CA9">
        <w:rPr>
          <w:spacing w:val="-38"/>
          <w:sz w:val="24"/>
          <w:szCs w:val="24"/>
        </w:rPr>
        <w:t xml:space="preserve"> </w:t>
      </w:r>
      <w:r w:rsidRPr="00571CA9">
        <w:rPr>
          <w:sz w:val="24"/>
          <w:szCs w:val="24"/>
        </w:rPr>
        <w:t>para</w:t>
      </w:r>
      <w:r w:rsidRPr="00571CA9">
        <w:rPr>
          <w:spacing w:val="-37"/>
          <w:sz w:val="24"/>
          <w:szCs w:val="24"/>
        </w:rPr>
        <w:t xml:space="preserve"> </w:t>
      </w:r>
      <w:r w:rsidRPr="00571CA9">
        <w:rPr>
          <w:sz w:val="24"/>
          <w:szCs w:val="24"/>
        </w:rPr>
        <w:t>regular</w:t>
      </w:r>
      <w:r w:rsidRPr="00571CA9">
        <w:rPr>
          <w:spacing w:val="-38"/>
          <w:sz w:val="24"/>
          <w:szCs w:val="24"/>
        </w:rPr>
        <w:t xml:space="preserve"> </w:t>
      </w:r>
      <w:r w:rsidRPr="00571CA9">
        <w:rPr>
          <w:sz w:val="24"/>
          <w:szCs w:val="24"/>
        </w:rPr>
        <w:t>el</w:t>
      </w:r>
      <w:r w:rsidRPr="00571CA9">
        <w:rPr>
          <w:spacing w:val="-37"/>
          <w:sz w:val="24"/>
          <w:szCs w:val="24"/>
        </w:rPr>
        <w:t xml:space="preserve"> </w:t>
      </w:r>
      <w:r w:rsidRPr="00571CA9">
        <w:rPr>
          <w:sz w:val="24"/>
          <w:szCs w:val="24"/>
        </w:rPr>
        <w:t>tránsito</w:t>
      </w:r>
      <w:r w:rsidRPr="00571CA9">
        <w:rPr>
          <w:spacing w:val="-38"/>
          <w:sz w:val="24"/>
          <w:szCs w:val="24"/>
        </w:rPr>
        <w:t xml:space="preserve"> </w:t>
      </w:r>
      <w:r w:rsidRPr="00571CA9">
        <w:rPr>
          <w:sz w:val="24"/>
          <w:szCs w:val="24"/>
        </w:rPr>
        <w:t xml:space="preserve">y </w:t>
      </w:r>
      <w:r w:rsidRPr="00571CA9">
        <w:rPr>
          <w:w w:val="95"/>
          <w:sz w:val="24"/>
          <w:szCs w:val="24"/>
        </w:rPr>
        <w:t>brindar</w:t>
      </w:r>
      <w:r w:rsidRPr="00571CA9">
        <w:rPr>
          <w:spacing w:val="-22"/>
          <w:w w:val="95"/>
          <w:sz w:val="24"/>
          <w:szCs w:val="24"/>
        </w:rPr>
        <w:t xml:space="preserve"> </w:t>
      </w:r>
      <w:r w:rsidRPr="00571CA9">
        <w:rPr>
          <w:w w:val="95"/>
          <w:sz w:val="24"/>
          <w:szCs w:val="24"/>
        </w:rPr>
        <w:t>información</w:t>
      </w:r>
      <w:r w:rsidRPr="00571CA9">
        <w:rPr>
          <w:spacing w:val="-20"/>
          <w:w w:val="95"/>
          <w:sz w:val="24"/>
          <w:szCs w:val="24"/>
        </w:rPr>
        <w:t xml:space="preserve"> </w:t>
      </w:r>
      <w:r w:rsidRPr="00571CA9">
        <w:rPr>
          <w:w w:val="95"/>
          <w:sz w:val="24"/>
          <w:szCs w:val="24"/>
        </w:rPr>
        <w:t>al</w:t>
      </w:r>
      <w:r w:rsidRPr="00571CA9">
        <w:rPr>
          <w:spacing w:val="-24"/>
          <w:w w:val="95"/>
          <w:sz w:val="24"/>
          <w:szCs w:val="24"/>
        </w:rPr>
        <w:t xml:space="preserve"> </w:t>
      </w:r>
      <w:r w:rsidRPr="00571CA9">
        <w:rPr>
          <w:w w:val="95"/>
          <w:sz w:val="24"/>
          <w:szCs w:val="24"/>
        </w:rPr>
        <w:t>respecto</w:t>
      </w:r>
      <w:r w:rsidRPr="00571CA9">
        <w:rPr>
          <w:spacing w:val="-21"/>
          <w:w w:val="95"/>
          <w:sz w:val="24"/>
          <w:szCs w:val="24"/>
        </w:rPr>
        <w:t xml:space="preserve"> </w:t>
      </w:r>
      <w:r w:rsidRPr="00571CA9">
        <w:rPr>
          <w:w w:val="95"/>
          <w:sz w:val="24"/>
          <w:szCs w:val="24"/>
        </w:rPr>
        <w:t>a</w:t>
      </w:r>
      <w:r w:rsidRPr="00571CA9">
        <w:rPr>
          <w:spacing w:val="-21"/>
          <w:w w:val="95"/>
          <w:sz w:val="24"/>
          <w:szCs w:val="24"/>
        </w:rPr>
        <w:t xml:space="preserve"> </w:t>
      </w:r>
      <w:r w:rsidRPr="00571CA9">
        <w:rPr>
          <w:w w:val="95"/>
          <w:sz w:val="24"/>
          <w:szCs w:val="24"/>
        </w:rPr>
        <w:t>conductores</w:t>
      </w:r>
      <w:r w:rsidRPr="00571CA9">
        <w:rPr>
          <w:spacing w:val="-22"/>
          <w:w w:val="95"/>
          <w:sz w:val="24"/>
          <w:szCs w:val="24"/>
        </w:rPr>
        <w:t xml:space="preserve"> </w:t>
      </w:r>
      <w:r w:rsidRPr="00571CA9">
        <w:rPr>
          <w:w w:val="95"/>
          <w:sz w:val="24"/>
          <w:szCs w:val="24"/>
        </w:rPr>
        <w:t>y</w:t>
      </w:r>
      <w:r w:rsidRPr="00571CA9">
        <w:rPr>
          <w:spacing w:val="-22"/>
          <w:w w:val="95"/>
          <w:sz w:val="24"/>
          <w:szCs w:val="24"/>
        </w:rPr>
        <w:t xml:space="preserve"> </w:t>
      </w:r>
      <w:r w:rsidRPr="00571CA9">
        <w:rPr>
          <w:w w:val="95"/>
          <w:sz w:val="24"/>
          <w:szCs w:val="24"/>
        </w:rPr>
        <w:t>peatones,</w:t>
      </w:r>
      <w:r w:rsidRPr="00571CA9">
        <w:rPr>
          <w:spacing w:val="-21"/>
          <w:w w:val="95"/>
          <w:sz w:val="24"/>
          <w:szCs w:val="24"/>
        </w:rPr>
        <w:t xml:space="preserve"> </w:t>
      </w:r>
      <w:r w:rsidRPr="00571CA9">
        <w:rPr>
          <w:w w:val="95"/>
          <w:sz w:val="24"/>
          <w:szCs w:val="24"/>
        </w:rPr>
        <w:t>así</w:t>
      </w:r>
      <w:r w:rsidRPr="00571CA9">
        <w:rPr>
          <w:spacing w:val="-22"/>
          <w:w w:val="95"/>
          <w:sz w:val="24"/>
          <w:szCs w:val="24"/>
        </w:rPr>
        <w:t xml:space="preserve"> </w:t>
      </w:r>
      <w:r w:rsidRPr="00571CA9">
        <w:rPr>
          <w:w w:val="95"/>
          <w:sz w:val="24"/>
          <w:szCs w:val="24"/>
        </w:rPr>
        <w:t>como</w:t>
      </w:r>
      <w:r w:rsidRPr="00571CA9">
        <w:rPr>
          <w:spacing w:val="-22"/>
          <w:w w:val="95"/>
          <w:sz w:val="24"/>
          <w:szCs w:val="24"/>
        </w:rPr>
        <w:t xml:space="preserve"> </w:t>
      </w:r>
      <w:r w:rsidRPr="00571CA9">
        <w:rPr>
          <w:w w:val="95"/>
          <w:sz w:val="24"/>
          <w:szCs w:val="24"/>
        </w:rPr>
        <w:t>toda</w:t>
      </w:r>
      <w:r w:rsidRPr="00571CA9">
        <w:rPr>
          <w:spacing w:val="-21"/>
          <w:w w:val="95"/>
          <w:sz w:val="24"/>
          <w:szCs w:val="24"/>
        </w:rPr>
        <w:t xml:space="preserve"> </w:t>
      </w:r>
      <w:r w:rsidRPr="00571CA9">
        <w:rPr>
          <w:w w:val="95"/>
          <w:sz w:val="24"/>
          <w:szCs w:val="24"/>
        </w:rPr>
        <w:t xml:space="preserve">indicación </w:t>
      </w:r>
      <w:r w:rsidRPr="00571CA9">
        <w:rPr>
          <w:sz w:val="24"/>
          <w:szCs w:val="24"/>
        </w:rPr>
        <w:t>realizada</w:t>
      </w:r>
      <w:r w:rsidRPr="00571CA9">
        <w:rPr>
          <w:spacing w:val="-17"/>
          <w:sz w:val="24"/>
          <w:szCs w:val="24"/>
        </w:rPr>
        <w:t xml:space="preserve"> </w:t>
      </w:r>
      <w:r w:rsidRPr="00571CA9">
        <w:rPr>
          <w:sz w:val="24"/>
          <w:szCs w:val="24"/>
        </w:rPr>
        <w:t>por</w:t>
      </w:r>
      <w:r w:rsidRPr="00571CA9">
        <w:rPr>
          <w:spacing w:val="-15"/>
          <w:sz w:val="24"/>
          <w:szCs w:val="24"/>
        </w:rPr>
        <w:t xml:space="preserve"> </w:t>
      </w:r>
      <w:r w:rsidRPr="00571CA9">
        <w:rPr>
          <w:sz w:val="24"/>
          <w:szCs w:val="24"/>
        </w:rPr>
        <w:t>la</w:t>
      </w:r>
      <w:r w:rsidRPr="00571CA9">
        <w:rPr>
          <w:spacing w:val="-16"/>
          <w:sz w:val="24"/>
          <w:szCs w:val="24"/>
        </w:rPr>
        <w:t xml:space="preserve"> </w:t>
      </w:r>
      <w:r w:rsidRPr="00571CA9">
        <w:rPr>
          <w:sz w:val="24"/>
          <w:szCs w:val="24"/>
        </w:rPr>
        <w:t>autoridad</w:t>
      </w:r>
      <w:r w:rsidRPr="00571CA9">
        <w:rPr>
          <w:spacing w:val="-14"/>
          <w:sz w:val="24"/>
          <w:szCs w:val="24"/>
        </w:rPr>
        <w:t xml:space="preserve"> </w:t>
      </w:r>
      <w:r w:rsidRPr="00571CA9">
        <w:rPr>
          <w:sz w:val="24"/>
          <w:szCs w:val="24"/>
        </w:rPr>
        <w:t>competente.</w:t>
      </w:r>
    </w:p>
    <w:p w14:paraId="4842592B" w14:textId="77777777" w:rsidR="00F36336" w:rsidRPr="00571CA9" w:rsidRDefault="002C50B7">
      <w:pPr>
        <w:pStyle w:val="ListParagraph"/>
        <w:numPr>
          <w:ilvl w:val="0"/>
          <w:numId w:val="107"/>
        </w:numPr>
        <w:tabs>
          <w:tab w:val="left" w:pos="1532"/>
        </w:tabs>
        <w:spacing w:before="121" w:line="254" w:lineRule="auto"/>
        <w:ind w:right="124"/>
        <w:rPr>
          <w:sz w:val="24"/>
          <w:szCs w:val="24"/>
        </w:rPr>
      </w:pPr>
      <w:r w:rsidRPr="00571CA9">
        <w:rPr>
          <w:b/>
          <w:w w:val="95"/>
          <w:sz w:val="24"/>
          <w:szCs w:val="24"/>
        </w:rPr>
        <w:t>Semirremolque:</w:t>
      </w:r>
      <w:r w:rsidRPr="00571CA9">
        <w:rPr>
          <w:b/>
          <w:spacing w:val="-37"/>
          <w:w w:val="95"/>
          <w:sz w:val="24"/>
          <w:szCs w:val="24"/>
        </w:rPr>
        <w:t xml:space="preserve"> </w:t>
      </w:r>
      <w:r w:rsidRPr="00571CA9">
        <w:rPr>
          <w:w w:val="95"/>
          <w:sz w:val="24"/>
          <w:szCs w:val="24"/>
        </w:rPr>
        <w:t>es</w:t>
      </w:r>
      <w:r w:rsidRPr="00571CA9">
        <w:rPr>
          <w:spacing w:val="-37"/>
          <w:w w:val="95"/>
          <w:sz w:val="24"/>
          <w:szCs w:val="24"/>
        </w:rPr>
        <w:t xml:space="preserve"> </w:t>
      </w:r>
      <w:r w:rsidRPr="00571CA9">
        <w:rPr>
          <w:w w:val="95"/>
          <w:sz w:val="24"/>
          <w:szCs w:val="24"/>
        </w:rPr>
        <w:t>el</w:t>
      </w:r>
      <w:r w:rsidRPr="00571CA9">
        <w:rPr>
          <w:spacing w:val="-37"/>
          <w:w w:val="95"/>
          <w:sz w:val="24"/>
          <w:szCs w:val="24"/>
        </w:rPr>
        <w:t xml:space="preserve"> </w:t>
      </w:r>
      <w:r w:rsidRPr="00571CA9">
        <w:rPr>
          <w:w w:val="95"/>
          <w:sz w:val="24"/>
          <w:szCs w:val="24"/>
        </w:rPr>
        <w:t>acoplado</w:t>
      </w:r>
      <w:r w:rsidRPr="00571CA9">
        <w:rPr>
          <w:spacing w:val="-36"/>
          <w:w w:val="95"/>
          <w:sz w:val="24"/>
          <w:szCs w:val="24"/>
        </w:rPr>
        <w:t xml:space="preserve"> </w:t>
      </w:r>
      <w:r w:rsidRPr="00571CA9">
        <w:rPr>
          <w:w w:val="95"/>
          <w:sz w:val="24"/>
          <w:szCs w:val="24"/>
        </w:rPr>
        <w:t>cuya</w:t>
      </w:r>
      <w:r w:rsidRPr="00571CA9">
        <w:rPr>
          <w:spacing w:val="-36"/>
          <w:w w:val="95"/>
          <w:sz w:val="24"/>
          <w:szCs w:val="24"/>
        </w:rPr>
        <w:t xml:space="preserve"> </w:t>
      </w:r>
      <w:r w:rsidRPr="00571CA9">
        <w:rPr>
          <w:w w:val="95"/>
          <w:sz w:val="24"/>
          <w:szCs w:val="24"/>
        </w:rPr>
        <w:t>construcción</w:t>
      </w:r>
      <w:r w:rsidRPr="00571CA9">
        <w:rPr>
          <w:spacing w:val="-35"/>
          <w:w w:val="95"/>
          <w:sz w:val="24"/>
          <w:szCs w:val="24"/>
        </w:rPr>
        <w:t xml:space="preserve"> </w:t>
      </w:r>
      <w:r w:rsidRPr="00571CA9">
        <w:rPr>
          <w:w w:val="95"/>
          <w:sz w:val="24"/>
          <w:szCs w:val="24"/>
        </w:rPr>
        <w:t>es</w:t>
      </w:r>
      <w:r w:rsidRPr="00571CA9">
        <w:rPr>
          <w:spacing w:val="-38"/>
          <w:w w:val="95"/>
          <w:sz w:val="24"/>
          <w:szCs w:val="24"/>
        </w:rPr>
        <w:t xml:space="preserve"> </w:t>
      </w:r>
      <w:r w:rsidRPr="00571CA9">
        <w:rPr>
          <w:w w:val="95"/>
          <w:sz w:val="24"/>
          <w:szCs w:val="24"/>
        </w:rPr>
        <w:t>tal</w:t>
      </w:r>
      <w:r w:rsidRPr="00571CA9">
        <w:rPr>
          <w:spacing w:val="-37"/>
          <w:w w:val="95"/>
          <w:sz w:val="24"/>
          <w:szCs w:val="24"/>
        </w:rPr>
        <w:t xml:space="preserve"> </w:t>
      </w:r>
      <w:r w:rsidRPr="00571CA9">
        <w:rPr>
          <w:w w:val="95"/>
          <w:sz w:val="24"/>
          <w:szCs w:val="24"/>
        </w:rPr>
        <w:t>que</w:t>
      </w:r>
      <w:r w:rsidRPr="00571CA9">
        <w:rPr>
          <w:spacing w:val="-37"/>
          <w:w w:val="95"/>
          <w:sz w:val="24"/>
          <w:szCs w:val="24"/>
        </w:rPr>
        <w:t xml:space="preserve"> </w:t>
      </w:r>
      <w:r w:rsidRPr="00571CA9">
        <w:rPr>
          <w:w w:val="95"/>
          <w:sz w:val="24"/>
          <w:szCs w:val="24"/>
        </w:rPr>
        <w:t>una</w:t>
      </w:r>
      <w:r w:rsidRPr="00571CA9">
        <w:rPr>
          <w:spacing w:val="-36"/>
          <w:w w:val="95"/>
          <w:sz w:val="24"/>
          <w:szCs w:val="24"/>
        </w:rPr>
        <w:t xml:space="preserve"> </w:t>
      </w:r>
      <w:r w:rsidRPr="00571CA9">
        <w:rPr>
          <w:w w:val="95"/>
          <w:sz w:val="24"/>
          <w:szCs w:val="24"/>
        </w:rPr>
        <w:t>parte</w:t>
      </w:r>
      <w:r w:rsidRPr="00571CA9">
        <w:rPr>
          <w:spacing w:val="-37"/>
          <w:w w:val="95"/>
          <w:sz w:val="24"/>
          <w:szCs w:val="24"/>
        </w:rPr>
        <w:t xml:space="preserve"> </w:t>
      </w:r>
      <w:r w:rsidRPr="00571CA9">
        <w:rPr>
          <w:w w:val="95"/>
          <w:sz w:val="24"/>
          <w:szCs w:val="24"/>
        </w:rPr>
        <w:t>de</w:t>
      </w:r>
      <w:r w:rsidRPr="00571CA9">
        <w:rPr>
          <w:spacing w:val="-37"/>
          <w:w w:val="95"/>
          <w:sz w:val="24"/>
          <w:szCs w:val="24"/>
        </w:rPr>
        <w:t xml:space="preserve"> </w:t>
      </w:r>
      <w:r w:rsidRPr="00571CA9">
        <w:rPr>
          <w:w w:val="95"/>
          <w:sz w:val="24"/>
          <w:szCs w:val="24"/>
        </w:rPr>
        <w:t>su</w:t>
      </w:r>
      <w:r w:rsidRPr="00571CA9">
        <w:rPr>
          <w:spacing w:val="-35"/>
          <w:w w:val="95"/>
          <w:sz w:val="24"/>
          <w:szCs w:val="24"/>
        </w:rPr>
        <w:t xml:space="preserve"> </w:t>
      </w:r>
      <w:r w:rsidRPr="00571CA9">
        <w:rPr>
          <w:w w:val="95"/>
          <w:sz w:val="24"/>
          <w:szCs w:val="24"/>
        </w:rPr>
        <w:t>peso</w:t>
      </w:r>
      <w:r w:rsidRPr="00571CA9">
        <w:rPr>
          <w:spacing w:val="-37"/>
          <w:w w:val="95"/>
          <w:sz w:val="24"/>
          <w:szCs w:val="24"/>
        </w:rPr>
        <w:t xml:space="preserve"> </w:t>
      </w:r>
      <w:r w:rsidRPr="00571CA9">
        <w:rPr>
          <w:w w:val="95"/>
          <w:sz w:val="24"/>
          <w:szCs w:val="24"/>
        </w:rPr>
        <w:t xml:space="preserve">es </w:t>
      </w:r>
      <w:r w:rsidRPr="00571CA9">
        <w:rPr>
          <w:sz w:val="24"/>
          <w:szCs w:val="24"/>
        </w:rPr>
        <w:t>soportado</w:t>
      </w:r>
      <w:r w:rsidRPr="00571CA9">
        <w:rPr>
          <w:spacing w:val="-40"/>
          <w:sz w:val="24"/>
          <w:szCs w:val="24"/>
        </w:rPr>
        <w:t xml:space="preserve"> </w:t>
      </w:r>
      <w:r w:rsidRPr="00571CA9">
        <w:rPr>
          <w:sz w:val="24"/>
          <w:szCs w:val="24"/>
        </w:rPr>
        <w:t>por</w:t>
      </w:r>
      <w:r w:rsidRPr="00571CA9">
        <w:rPr>
          <w:spacing w:val="-40"/>
          <w:sz w:val="24"/>
          <w:szCs w:val="24"/>
        </w:rPr>
        <w:t xml:space="preserve"> </w:t>
      </w:r>
      <w:r w:rsidRPr="00571CA9">
        <w:rPr>
          <w:sz w:val="24"/>
          <w:szCs w:val="24"/>
        </w:rPr>
        <w:t>el</w:t>
      </w:r>
      <w:r w:rsidRPr="00571CA9">
        <w:rPr>
          <w:spacing w:val="-39"/>
          <w:sz w:val="24"/>
          <w:szCs w:val="24"/>
        </w:rPr>
        <w:t xml:space="preserve"> </w:t>
      </w:r>
      <w:r w:rsidRPr="00571CA9">
        <w:rPr>
          <w:sz w:val="24"/>
          <w:szCs w:val="24"/>
        </w:rPr>
        <w:t>vehículo</w:t>
      </w:r>
      <w:r w:rsidRPr="00571CA9">
        <w:rPr>
          <w:spacing w:val="-40"/>
          <w:sz w:val="24"/>
          <w:szCs w:val="24"/>
        </w:rPr>
        <w:t xml:space="preserve"> </w:t>
      </w:r>
      <w:r w:rsidRPr="00571CA9">
        <w:rPr>
          <w:sz w:val="24"/>
          <w:szCs w:val="24"/>
        </w:rPr>
        <w:t>que</w:t>
      </w:r>
      <w:r w:rsidRPr="00571CA9">
        <w:rPr>
          <w:spacing w:val="-39"/>
          <w:sz w:val="24"/>
          <w:szCs w:val="24"/>
        </w:rPr>
        <w:t xml:space="preserve"> </w:t>
      </w:r>
      <w:r w:rsidRPr="00571CA9">
        <w:rPr>
          <w:sz w:val="24"/>
          <w:szCs w:val="24"/>
        </w:rPr>
        <w:t>lo</w:t>
      </w:r>
      <w:r w:rsidRPr="00571CA9">
        <w:rPr>
          <w:spacing w:val="-40"/>
          <w:sz w:val="24"/>
          <w:szCs w:val="24"/>
        </w:rPr>
        <w:t xml:space="preserve"> </w:t>
      </w:r>
      <w:r w:rsidRPr="00571CA9">
        <w:rPr>
          <w:sz w:val="24"/>
          <w:szCs w:val="24"/>
        </w:rPr>
        <w:t>remolca,</w:t>
      </w:r>
      <w:r w:rsidRPr="00571CA9">
        <w:rPr>
          <w:spacing w:val="-40"/>
          <w:sz w:val="24"/>
          <w:szCs w:val="24"/>
        </w:rPr>
        <w:t xml:space="preserve"> </w:t>
      </w:r>
      <w:r w:rsidRPr="00571CA9">
        <w:rPr>
          <w:sz w:val="24"/>
          <w:szCs w:val="24"/>
        </w:rPr>
        <w:t>dotado</w:t>
      </w:r>
      <w:r w:rsidRPr="00571CA9">
        <w:rPr>
          <w:spacing w:val="-39"/>
          <w:sz w:val="24"/>
          <w:szCs w:val="24"/>
        </w:rPr>
        <w:t xml:space="preserve"> </w:t>
      </w:r>
      <w:r w:rsidRPr="00571CA9">
        <w:rPr>
          <w:sz w:val="24"/>
          <w:szCs w:val="24"/>
        </w:rPr>
        <w:t>con</w:t>
      </w:r>
      <w:r w:rsidRPr="00571CA9">
        <w:rPr>
          <w:spacing w:val="-39"/>
          <w:sz w:val="24"/>
          <w:szCs w:val="24"/>
        </w:rPr>
        <w:t xml:space="preserve"> </w:t>
      </w:r>
      <w:r w:rsidRPr="00571CA9">
        <w:rPr>
          <w:sz w:val="24"/>
          <w:szCs w:val="24"/>
        </w:rPr>
        <w:t>un</w:t>
      </w:r>
      <w:r w:rsidRPr="00571CA9">
        <w:rPr>
          <w:spacing w:val="-40"/>
          <w:sz w:val="24"/>
          <w:szCs w:val="24"/>
        </w:rPr>
        <w:t xml:space="preserve"> </w:t>
      </w:r>
      <w:r w:rsidRPr="00571CA9">
        <w:rPr>
          <w:sz w:val="24"/>
          <w:szCs w:val="24"/>
        </w:rPr>
        <w:t>sistema</w:t>
      </w:r>
      <w:r w:rsidRPr="00571CA9">
        <w:rPr>
          <w:spacing w:val="-39"/>
          <w:sz w:val="24"/>
          <w:szCs w:val="24"/>
        </w:rPr>
        <w:t xml:space="preserve"> </w:t>
      </w:r>
      <w:r w:rsidRPr="00571CA9">
        <w:rPr>
          <w:sz w:val="24"/>
          <w:szCs w:val="24"/>
        </w:rPr>
        <w:t>de</w:t>
      </w:r>
      <w:r w:rsidRPr="00571CA9">
        <w:rPr>
          <w:spacing w:val="-40"/>
          <w:sz w:val="24"/>
          <w:szCs w:val="24"/>
        </w:rPr>
        <w:t xml:space="preserve"> </w:t>
      </w:r>
      <w:r w:rsidRPr="00571CA9">
        <w:rPr>
          <w:sz w:val="24"/>
          <w:szCs w:val="24"/>
        </w:rPr>
        <w:t>frenos</w:t>
      </w:r>
      <w:r w:rsidRPr="00571CA9">
        <w:rPr>
          <w:spacing w:val="-40"/>
          <w:sz w:val="24"/>
          <w:szCs w:val="24"/>
        </w:rPr>
        <w:t xml:space="preserve"> </w:t>
      </w:r>
      <w:r w:rsidRPr="00571CA9">
        <w:rPr>
          <w:sz w:val="24"/>
          <w:szCs w:val="24"/>
        </w:rPr>
        <w:t>y</w:t>
      </w:r>
      <w:r w:rsidRPr="00571CA9">
        <w:rPr>
          <w:spacing w:val="-40"/>
          <w:sz w:val="24"/>
          <w:szCs w:val="24"/>
        </w:rPr>
        <w:t xml:space="preserve"> </w:t>
      </w:r>
      <w:r w:rsidRPr="00571CA9">
        <w:rPr>
          <w:sz w:val="24"/>
          <w:szCs w:val="24"/>
        </w:rPr>
        <w:t>luces reflectivas.</w:t>
      </w:r>
    </w:p>
    <w:p w14:paraId="3463B28E" w14:textId="77777777" w:rsidR="00F36336" w:rsidRPr="00571CA9" w:rsidRDefault="002C50B7">
      <w:pPr>
        <w:pStyle w:val="ListParagraph"/>
        <w:numPr>
          <w:ilvl w:val="0"/>
          <w:numId w:val="107"/>
        </w:numPr>
        <w:tabs>
          <w:tab w:val="left" w:pos="1532"/>
        </w:tabs>
        <w:spacing w:before="121" w:line="254" w:lineRule="auto"/>
        <w:ind w:right="125"/>
        <w:rPr>
          <w:sz w:val="24"/>
          <w:szCs w:val="24"/>
        </w:rPr>
      </w:pPr>
      <w:r w:rsidRPr="00571CA9">
        <w:rPr>
          <w:b/>
          <w:w w:val="95"/>
          <w:sz w:val="24"/>
          <w:szCs w:val="24"/>
        </w:rPr>
        <w:t>Servicio</w:t>
      </w:r>
      <w:r w:rsidRPr="00571CA9">
        <w:rPr>
          <w:b/>
          <w:spacing w:val="-44"/>
          <w:w w:val="95"/>
          <w:sz w:val="24"/>
          <w:szCs w:val="24"/>
        </w:rPr>
        <w:t xml:space="preserve"> </w:t>
      </w:r>
      <w:r w:rsidRPr="00571CA9">
        <w:rPr>
          <w:b/>
          <w:w w:val="95"/>
          <w:sz w:val="24"/>
          <w:szCs w:val="24"/>
        </w:rPr>
        <w:t>de</w:t>
      </w:r>
      <w:r w:rsidRPr="00571CA9">
        <w:rPr>
          <w:b/>
          <w:spacing w:val="-43"/>
          <w:w w:val="95"/>
          <w:sz w:val="24"/>
          <w:szCs w:val="24"/>
        </w:rPr>
        <w:t xml:space="preserve"> </w:t>
      </w:r>
      <w:r w:rsidRPr="00571CA9">
        <w:rPr>
          <w:b/>
          <w:w w:val="95"/>
          <w:sz w:val="24"/>
          <w:szCs w:val="24"/>
        </w:rPr>
        <w:t>transporte:</w:t>
      </w:r>
      <w:r w:rsidRPr="00571CA9">
        <w:rPr>
          <w:b/>
          <w:spacing w:val="-44"/>
          <w:w w:val="95"/>
          <w:sz w:val="24"/>
          <w:szCs w:val="24"/>
        </w:rPr>
        <w:t xml:space="preserve"> </w:t>
      </w:r>
      <w:r w:rsidRPr="00571CA9">
        <w:rPr>
          <w:w w:val="95"/>
          <w:sz w:val="24"/>
          <w:szCs w:val="24"/>
        </w:rPr>
        <w:t>traslado</w:t>
      </w:r>
      <w:r w:rsidRPr="00571CA9">
        <w:rPr>
          <w:spacing w:val="-44"/>
          <w:w w:val="95"/>
          <w:sz w:val="24"/>
          <w:szCs w:val="24"/>
        </w:rPr>
        <w:t xml:space="preserve"> </w:t>
      </w:r>
      <w:r w:rsidRPr="00571CA9">
        <w:rPr>
          <w:w w:val="95"/>
          <w:sz w:val="24"/>
          <w:szCs w:val="24"/>
        </w:rPr>
        <w:t>de</w:t>
      </w:r>
      <w:r w:rsidRPr="00571CA9">
        <w:rPr>
          <w:spacing w:val="-44"/>
          <w:w w:val="95"/>
          <w:sz w:val="24"/>
          <w:szCs w:val="24"/>
        </w:rPr>
        <w:t xml:space="preserve"> </w:t>
      </w:r>
      <w:r w:rsidRPr="00571CA9">
        <w:rPr>
          <w:w w:val="95"/>
          <w:sz w:val="24"/>
          <w:szCs w:val="24"/>
        </w:rPr>
        <w:t>personas</w:t>
      </w:r>
      <w:r w:rsidRPr="00571CA9">
        <w:rPr>
          <w:spacing w:val="-44"/>
          <w:w w:val="95"/>
          <w:sz w:val="24"/>
          <w:szCs w:val="24"/>
        </w:rPr>
        <w:t xml:space="preserve"> </w:t>
      </w:r>
      <w:r w:rsidRPr="00571CA9">
        <w:rPr>
          <w:w w:val="95"/>
          <w:sz w:val="24"/>
          <w:szCs w:val="24"/>
        </w:rPr>
        <w:t>o</w:t>
      </w:r>
      <w:r w:rsidRPr="00571CA9">
        <w:rPr>
          <w:spacing w:val="-43"/>
          <w:w w:val="95"/>
          <w:sz w:val="24"/>
          <w:szCs w:val="24"/>
        </w:rPr>
        <w:t xml:space="preserve"> </w:t>
      </w:r>
      <w:r w:rsidRPr="00571CA9">
        <w:rPr>
          <w:w w:val="95"/>
          <w:sz w:val="24"/>
          <w:szCs w:val="24"/>
        </w:rPr>
        <w:t>cosas</w:t>
      </w:r>
      <w:r w:rsidRPr="00571CA9">
        <w:rPr>
          <w:spacing w:val="-43"/>
          <w:w w:val="95"/>
          <w:sz w:val="24"/>
          <w:szCs w:val="24"/>
        </w:rPr>
        <w:t xml:space="preserve"> </w:t>
      </w:r>
      <w:r w:rsidRPr="00571CA9">
        <w:rPr>
          <w:w w:val="95"/>
          <w:sz w:val="24"/>
          <w:szCs w:val="24"/>
        </w:rPr>
        <w:t>realizado</w:t>
      </w:r>
      <w:r w:rsidRPr="00571CA9">
        <w:rPr>
          <w:spacing w:val="-44"/>
          <w:w w:val="95"/>
          <w:sz w:val="24"/>
          <w:szCs w:val="24"/>
        </w:rPr>
        <w:t xml:space="preserve"> </w:t>
      </w:r>
      <w:r w:rsidRPr="00571CA9">
        <w:rPr>
          <w:w w:val="95"/>
          <w:sz w:val="24"/>
          <w:szCs w:val="24"/>
        </w:rPr>
        <w:t>con</w:t>
      </w:r>
      <w:r w:rsidRPr="00571CA9">
        <w:rPr>
          <w:spacing w:val="-43"/>
          <w:w w:val="95"/>
          <w:sz w:val="24"/>
          <w:szCs w:val="24"/>
        </w:rPr>
        <w:t xml:space="preserve"> </w:t>
      </w:r>
      <w:r w:rsidRPr="00571CA9">
        <w:rPr>
          <w:w w:val="95"/>
          <w:sz w:val="24"/>
          <w:szCs w:val="24"/>
        </w:rPr>
        <w:t>un</w:t>
      </w:r>
      <w:r w:rsidRPr="00571CA9">
        <w:rPr>
          <w:spacing w:val="-42"/>
          <w:w w:val="95"/>
          <w:sz w:val="24"/>
          <w:szCs w:val="24"/>
        </w:rPr>
        <w:t xml:space="preserve"> </w:t>
      </w:r>
      <w:r w:rsidRPr="00571CA9">
        <w:rPr>
          <w:w w:val="95"/>
          <w:sz w:val="24"/>
          <w:szCs w:val="24"/>
        </w:rPr>
        <w:t>fin</w:t>
      </w:r>
      <w:r w:rsidRPr="00571CA9">
        <w:rPr>
          <w:spacing w:val="-43"/>
          <w:w w:val="95"/>
          <w:sz w:val="24"/>
          <w:szCs w:val="24"/>
        </w:rPr>
        <w:t xml:space="preserve"> </w:t>
      </w:r>
      <w:r w:rsidRPr="00571CA9">
        <w:rPr>
          <w:w w:val="95"/>
          <w:sz w:val="24"/>
          <w:szCs w:val="24"/>
        </w:rPr>
        <w:t>económico directo</w:t>
      </w:r>
      <w:r w:rsidRPr="00571CA9">
        <w:rPr>
          <w:spacing w:val="-24"/>
          <w:w w:val="95"/>
          <w:sz w:val="24"/>
          <w:szCs w:val="24"/>
        </w:rPr>
        <w:t xml:space="preserve"> </w:t>
      </w:r>
      <w:r w:rsidRPr="00571CA9">
        <w:rPr>
          <w:w w:val="95"/>
          <w:sz w:val="24"/>
          <w:szCs w:val="24"/>
        </w:rPr>
        <w:t>(producción,</w:t>
      </w:r>
      <w:r w:rsidRPr="00571CA9">
        <w:rPr>
          <w:spacing w:val="-25"/>
          <w:w w:val="95"/>
          <w:sz w:val="24"/>
          <w:szCs w:val="24"/>
        </w:rPr>
        <w:t xml:space="preserve"> </w:t>
      </w:r>
      <w:r w:rsidRPr="00571CA9">
        <w:rPr>
          <w:w w:val="95"/>
          <w:sz w:val="24"/>
          <w:szCs w:val="24"/>
        </w:rPr>
        <w:t>guarda</w:t>
      </w:r>
      <w:r w:rsidRPr="00571CA9">
        <w:rPr>
          <w:spacing w:val="-22"/>
          <w:w w:val="95"/>
          <w:sz w:val="24"/>
          <w:szCs w:val="24"/>
        </w:rPr>
        <w:t xml:space="preserve"> </w:t>
      </w:r>
      <w:r w:rsidRPr="00571CA9">
        <w:rPr>
          <w:w w:val="95"/>
          <w:sz w:val="24"/>
          <w:szCs w:val="24"/>
        </w:rPr>
        <w:t>o</w:t>
      </w:r>
      <w:r w:rsidRPr="00571CA9">
        <w:rPr>
          <w:spacing w:val="-24"/>
          <w:w w:val="95"/>
          <w:sz w:val="24"/>
          <w:szCs w:val="24"/>
        </w:rPr>
        <w:t xml:space="preserve"> </w:t>
      </w:r>
      <w:r w:rsidRPr="00571CA9">
        <w:rPr>
          <w:w w:val="95"/>
          <w:sz w:val="24"/>
          <w:szCs w:val="24"/>
        </w:rPr>
        <w:t>comercialización)</w:t>
      </w:r>
      <w:r w:rsidRPr="00571CA9">
        <w:rPr>
          <w:spacing w:val="-24"/>
          <w:w w:val="95"/>
          <w:sz w:val="24"/>
          <w:szCs w:val="24"/>
        </w:rPr>
        <w:t xml:space="preserve"> </w:t>
      </w:r>
      <w:r w:rsidRPr="00571CA9">
        <w:rPr>
          <w:w w:val="95"/>
          <w:sz w:val="24"/>
          <w:szCs w:val="24"/>
        </w:rPr>
        <w:t>o</w:t>
      </w:r>
      <w:r w:rsidRPr="00571CA9">
        <w:rPr>
          <w:spacing w:val="-24"/>
          <w:w w:val="95"/>
          <w:sz w:val="24"/>
          <w:szCs w:val="24"/>
        </w:rPr>
        <w:t xml:space="preserve"> </w:t>
      </w:r>
      <w:r w:rsidRPr="00571CA9">
        <w:rPr>
          <w:w w:val="95"/>
          <w:sz w:val="24"/>
          <w:szCs w:val="24"/>
        </w:rPr>
        <w:t>mediando</w:t>
      </w:r>
      <w:r w:rsidRPr="00571CA9">
        <w:rPr>
          <w:spacing w:val="-22"/>
          <w:w w:val="95"/>
          <w:sz w:val="24"/>
          <w:szCs w:val="24"/>
        </w:rPr>
        <w:t xml:space="preserve"> </w:t>
      </w:r>
      <w:r w:rsidRPr="00571CA9">
        <w:rPr>
          <w:w w:val="95"/>
          <w:sz w:val="24"/>
          <w:szCs w:val="24"/>
        </w:rPr>
        <w:t>contrato</w:t>
      </w:r>
      <w:r w:rsidRPr="00571CA9">
        <w:rPr>
          <w:spacing w:val="-24"/>
          <w:w w:val="95"/>
          <w:sz w:val="24"/>
          <w:szCs w:val="24"/>
        </w:rPr>
        <w:t xml:space="preserve"> </w:t>
      </w:r>
      <w:r w:rsidRPr="00571CA9">
        <w:rPr>
          <w:w w:val="95"/>
          <w:sz w:val="24"/>
          <w:szCs w:val="24"/>
        </w:rPr>
        <w:t>de</w:t>
      </w:r>
      <w:r w:rsidRPr="00571CA9">
        <w:rPr>
          <w:spacing w:val="-23"/>
          <w:w w:val="95"/>
          <w:sz w:val="24"/>
          <w:szCs w:val="24"/>
        </w:rPr>
        <w:t xml:space="preserve"> </w:t>
      </w:r>
      <w:r w:rsidRPr="00571CA9">
        <w:rPr>
          <w:w w:val="95"/>
          <w:sz w:val="24"/>
          <w:szCs w:val="24"/>
        </w:rPr>
        <w:t>transporte.</w:t>
      </w:r>
    </w:p>
    <w:p w14:paraId="6FC5D157" w14:textId="77777777" w:rsidR="00F36336" w:rsidRPr="00571CA9" w:rsidRDefault="002C50B7">
      <w:pPr>
        <w:pStyle w:val="ListParagraph"/>
        <w:numPr>
          <w:ilvl w:val="0"/>
          <w:numId w:val="107"/>
        </w:numPr>
        <w:tabs>
          <w:tab w:val="left" w:pos="1532"/>
        </w:tabs>
        <w:spacing w:before="120" w:line="254" w:lineRule="auto"/>
        <w:ind w:right="124"/>
        <w:rPr>
          <w:sz w:val="24"/>
          <w:szCs w:val="24"/>
        </w:rPr>
      </w:pPr>
      <w:r w:rsidRPr="00571CA9">
        <w:rPr>
          <w:b/>
          <w:w w:val="90"/>
          <w:sz w:val="24"/>
          <w:szCs w:val="24"/>
        </w:rPr>
        <w:t>Siniestro</w:t>
      </w:r>
      <w:r w:rsidRPr="00571CA9">
        <w:rPr>
          <w:b/>
          <w:spacing w:val="-10"/>
          <w:w w:val="90"/>
          <w:sz w:val="24"/>
          <w:szCs w:val="24"/>
        </w:rPr>
        <w:t xml:space="preserve"> </w:t>
      </w:r>
      <w:r w:rsidRPr="00571CA9">
        <w:rPr>
          <w:b/>
          <w:w w:val="90"/>
          <w:sz w:val="24"/>
          <w:szCs w:val="24"/>
        </w:rPr>
        <w:t>vial</w:t>
      </w:r>
      <w:r w:rsidRPr="00571CA9">
        <w:rPr>
          <w:b/>
          <w:spacing w:val="-8"/>
          <w:w w:val="90"/>
          <w:sz w:val="24"/>
          <w:szCs w:val="24"/>
        </w:rPr>
        <w:t xml:space="preserve"> </w:t>
      </w:r>
      <w:r w:rsidRPr="00571CA9">
        <w:rPr>
          <w:b/>
          <w:w w:val="90"/>
          <w:sz w:val="24"/>
          <w:szCs w:val="24"/>
        </w:rPr>
        <w:t>(Accidente),</w:t>
      </w:r>
      <w:r w:rsidRPr="00571CA9">
        <w:rPr>
          <w:b/>
          <w:spacing w:val="-10"/>
          <w:w w:val="90"/>
          <w:sz w:val="24"/>
          <w:szCs w:val="24"/>
        </w:rPr>
        <w:t xml:space="preserve"> </w:t>
      </w:r>
      <w:r w:rsidRPr="00571CA9">
        <w:rPr>
          <w:b/>
          <w:w w:val="90"/>
          <w:sz w:val="24"/>
          <w:szCs w:val="24"/>
        </w:rPr>
        <w:t>siniestro</w:t>
      </w:r>
      <w:r w:rsidRPr="00571CA9">
        <w:rPr>
          <w:b/>
          <w:spacing w:val="-9"/>
          <w:w w:val="90"/>
          <w:sz w:val="24"/>
          <w:szCs w:val="24"/>
        </w:rPr>
        <w:t xml:space="preserve"> </w:t>
      </w:r>
      <w:r w:rsidRPr="00571CA9">
        <w:rPr>
          <w:b/>
          <w:w w:val="90"/>
          <w:sz w:val="24"/>
          <w:szCs w:val="24"/>
        </w:rPr>
        <w:t>o</w:t>
      </w:r>
      <w:r w:rsidRPr="00571CA9">
        <w:rPr>
          <w:b/>
          <w:spacing w:val="-9"/>
          <w:w w:val="90"/>
          <w:sz w:val="24"/>
          <w:szCs w:val="24"/>
        </w:rPr>
        <w:t xml:space="preserve"> </w:t>
      </w:r>
      <w:r w:rsidRPr="00571CA9">
        <w:rPr>
          <w:b/>
          <w:w w:val="90"/>
          <w:sz w:val="24"/>
          <w:szCs w:val="24"/>
        </w:rPr>
        <w:t>hecho</w:t>
      </w:r>
      <w:r w:rsidRPr="00571CA9">
        <w:rPr>
          <w:b/>
          <w:spacing w:val="-10"/>
          <w:w w:val="90"/>
          <w:sz w:val="24"/>
          <w:szCs w:val="24"/>
        </w:rPr>
        <w:t xml:space="preserve"> </w:t>
      </w:r>
      <w:r w:rsidRPr="00571CA9">
        <w:rPr>
          <w:b/>
          <w:w w:val="90"/>
          <w:sz w:val="24"/>
          <w:szCs w:val="24"/>
        </w:rPr>
        <w:t>de</w:t>
      </w:r>
      <w:r w:rsidRPr="00571CA9">
        <w:rPr>
          <w:b/>
          <w:spacing w:val="-10"/>
          <w:w w:val="90"/>
          <w:sz w:val="24"/>
          <w:szCs w:val="24"/>
        </w:rPr>
        <w:t xml:space="preserve"> </w:t>
      </w:r>
      <w:r w:rsidRPr="00571CA9">
        <w:rPr>
          <w:b/>
          <w:w w:val="90"/>
          <w:sz w:val="24"/>
          <w:szCs w:val="24"/>
        </w:rPr>
        <w:t>tránsito:</w:t>
      </w:r>
      <w:r w:rsidRPr="00571CA9">
        <w:rPr>
          <w:b/>
          <w:spacing w:val="-8"/>
          <w:w w:val="90"/>
          <w:sz w:val="24"/>
          <w:szCs w:val="24"/>
        </w:rPr>
        <w:t xml:space="preserve"> </w:t>
      </w:r>
      <w:r w:rsidRPr="00571CA9">
        <w:rPr>
          <w:w w:val="90"/>
          <w:sz w:val="24"/>
          <w:szCs w:val="24"/>
        </w:rPr>
        <w:t>suceso</w:t>
      </w:r>
      <w:r w:rsidRPr="00571CA9">
        <w:rPr>
          <w:spacing w:val="-10"/>
          <w:w w:val="90"/>
          <w:sz w:val="24"/>
          <w:szCs w:val="24"/>
        </w:rPr>
        <w:t xml:space="preserve"> </w:t>
      </w:r>
      <w:r w:rsidRPr="00571CA9">
        <w:rPr>
          <w:w w:val="90"/>
          <w:sz w:val="24"/>
          <w:szCs w:val="24"/>
        </w:rPr>
        <w:t>o</w:t>
      </w:r>
      <w:r w:rsidRPr="00571CA9">
        <w:rPr>
          <w:spacing w:val="-9"/>
          <w:w w:val="90"/>
          <w:sz w:val="24"/>
          <w:szCs w:val="24"/>
        </w:rPr>
        <w:t xml:space="preserve"> </w:t>
      </w:r>
      <w:r w:rsidRPr="00571CA9">
        <w:rPr>
          <w:w w:val="90"/>
          <w:sz w:val="24"/>
          <w:szCs w:val="24"/>
        </w:rPr>
        <w:t>acción</w:t>
      </w:r>
      <w:r w:rsidRPr="00571CA9">
        <w:rPr>
          <w:spacing w:val="-11"/>
          <w:w w:val="90"/>
          <w:sz w:val="24"/>
          <w:szCs w:val="24"/>
        </w:rPr>
        <w:t xml:space="preserve"> </w:t>
      </w:r>
      <w:r w:rsidRPr="00571CA9">
        <w:rPr>
          <w:w w:val="90"/>
          <w:sz w:val="24"/>
          <w:szCs w:val="24"/>
        </w:rPr>
        <w:t>en</w:t>
      </w:r>
      <w:r w:rsidRPr="00571CA9">
        <w:rPr>
          <w:spacing w:val="-9"/>
          <w:w w:val="90"/>
          <w:sz w:val="24"/>
          <w:szCs w:val="24"/>
        </w:rPr>
        <w:t xml:space="preserve"> </w:t>
      </w:r>
      <w:r w:rsidRPr="00571CA9">
        <w:rPr>
          <w:w w:val="90"/>
          <w:sz w:val="24"/>
          <w:szCs w:val="24"/>
        </w:rPr>
        <w:t>la</w:t>
      </w:r>
      <w:r w:rsidRPr="00571CA9">
        <w:rPr>
          <w:spacing w:val="-9"/>
          <w:w w:val="90"/>
          <w:sz w:val="24"/>
          <w:szCs w:val="24"/>
        </w:rPr>
        <w:t xml:space="preserve"> </w:t>
      </w:r>
      <w:r w:rsidRPr="00571CA9">
        <w:rPr>
          <w:w w:val="90"/>
          <w:sz w:val="24"/>
          <w:szCs w:val="24"/>
        </w:rPr>
        <w:t xml:space="preserve">cual </w:t>
      </w:r>
      <w:r w:rsidRPr="00571CA9">
        <w:rPr>
          <w:sz w:val="24"/>
          <w:szCs w:val="24"/>
        </w:rPr>
        <w:t>involuntariamente</w:t>
      </w:r>
      <w:r w:rsidRPr="00571CA9">
        <w:rPr>
          <w:spacing w:val="-27"/>
          <w:sz w:val="24"/>
          <w:szCs w:val="24"/>
        </w:rPr>
        <w:t xml:space="preserve"> </w:t>
      </w:r>
      <w:r w:rsidRPr="00571CA9">
        <w:rPr>
          <w:sz w:val="24"/>
          <w:szCs w:val="24"/>
        </w:rPr>
        <w:t>resulten</w:t>
      </w:r>
      <w:r w:rsidRPr="00571CA9">
        <w:rPr>
          <w:spacing w:val="-28"/>
          <w:sz w:val="24"/>
          <w:szCs w:val="24"/>
        </w:rPr>
        <w:t xml:space="preserve"> </w:t>
      </w:r>
      <w:r w:rsidRPr="00571CA9">
        <w:rPr>
          <w:sz w:val="24"/>
          <w:szCs w:val="24"/>
        </w:rPr>
        <w:t>daños</w:t>
      </w:r>
      <w:r w:rsidRPr="00571CA9">
        <w:rPr>
          <w:spacing w:val="-28"/>
          <w:sz w:val="24"/>
          <w:szCs w:val="24"/>
        </w:rPr>
        <w:t xml:space="preserve"> </w:t>
      </w:r>
      <w:r w:rsidRPr="00571CA9">
        <w:rPr>
          <w:sz w:val="24"/>
          <w:szCs w:val="24"/>
        </w:rPr>
        <w:t>o</w:t>
      </w:r>
      <w:r w:rsidRPr="00571CA9">
        <w:rPr>
          <w:spacing w:val="-27"/>
          <w:sz w:val="24"/>
          <w:szCs w:val="24"/>
        </w:rPr>
        <w:t xml:space="preserve"> </w:t>
      </w:r>
      <w:r w:rsidRPr="00571CA9">
        <w:rPr>
          <w:sz w:val="24"/>
          <w:szCs w:val="24"/>
        </w:rPr>
        <w:t>lesiones</w:t>
      </w:r>
      <w:r w:rsidRPr="00571CA9">
        <w:rPr>
          <w:spacing w:val="-27"/>
          <w:sz w:val="24"/>
          <w:szCs w:val="24"/>
        </w:rPr>
        <w:t xml:space="preserve"> </w:t>
      </w:r>
      <w:r w:rsidRPr="00571CA9">
        <w:rPr>
          <w:sz w:val="24"/>
          <w:szCs w:val="24"/>
        </w:rPr>
        <w:t>en</w:t>
      </w:r>
      <w:r w:rsidRPr="00571CA9">
        <w:rPr>
          <w:spacing w:val="-27"/>
          <w:sz w:val="24"/>
          <w:szCs w:val="24"/>
        </w:rPr>
        <w:t xml:space="preserve"> </w:t>
      </w:r>
      <w:r w:rsidRPr="00571CA9">
        <w:rPr>
          <w:sz w:val="24"/>
          <w:szCs w:val="24"/>
        </w:rPr>
        <w:t>cosas,</w:t>
      </w:r>
      <w:r w:rsidRPr="00571CA9">
        <w:rPr>
          <w:spacing w:val="-27"/>
          <w:sz w:val="24"/>
          <w:szCs w:val="24"/>
        </w:rPr>
        <w:t xml:space="preserve"> </w:t>
      </w:r>
      <w:r w:rsidRPr="00571CA9">
        <w:rPr>
          <w:sz w:val="24"/>
          <w:szCs w:val="24"/>
        </w:rPr>
        <w:t>animales</w:t>
      </w:r>
      <w:r w:rsidRPr="00571CA9">
        <w:rPr>
          <w:spacing w:val="-28"/>
          <w:sz w:val="24"/>
          <w:szCs w:val="24"/>
        </w:rPr>
        <w:t xml:space="preserve"> </w:t>
      </w:r>
      <w:r w:rsidRPr="00571CA9">
        <w:rPr>
          <w:sz w:val="24"/>
          <w:szCs w:val="24"/>
        </w:rPr>
        <w:t>o</w:t>
      </w:r>
      <w:r w:rsidRPr="00571CA9">
        <w:rPr>
          <w:spacing w:val="-27"/>
          <w:sz w:val="24"/>
          <w:szCs w:val="24"/>
        </w:rPr>
        <w:t xml:space="preserve"> </w:t>
      </w:r>
      <w:r w:rsidRPr="00571CA9">
        <w:rPr>
          <w:sz w:val="24"/>
          <w:szCs w:val="24"/>
        </w:rPr>
        <w:t>personas,</w:t>
      </w:r>
      <w:r w:rsidRPr="00571CA9">
        <w:rPr>
          <w:spacing w:val="-28"/>
          <w:sz w:val="24"/>
          <w:szCs w:val="24"/>
        </w:rPr>
        <w:t xml:space="preserve"> </w:t>
      </w:r>
      <w:r w:rsidRPr="00571CA9">
        <w:rPr>
          <w:sz w:val="24"/>
          <w:szCs w:val="24"/>
        </w:rPr>
        <w:t>y</w:t>
      </w:r>
      <w:r w:rsidRPr="00571CA9">
        <w:rPr>
          <w:spacing w:val="-28"/>
          <w:sz w:val="24"/>
          <w:szCs w:val="24"/>
        </w:rPr>
        <w:t xml:space="preserve"> </w:t>
      </w:r>
      <w:r w:rsidRPr="00571CA9">
        <w:rPr>
          <w:sz w:val="24"/>
          <w:szCs w:val="24"/>
        </w:rPr>
        <w:t xml:space="preserve">a </w:t>
      </w:r>
      <w:r w:rsidRPr="00571CA9">
        <w:rPr>
          <w:w w:val="95"/>
          <w:sz w:val="24"/>
          <w:szCs w:val="24"/>
        </w:rPr>
        <w:t>cuya</w:t>
      </w:r>
      <w:r w:rsidRPr="00571CA9">
        <w:rPr>
          <w:spacing w:val="-24"/>
          <w:w w:val="95"/>
          <w:sz w:val="24"/>
          <w:szCs w:val="24"/>
        </w:rPr>
        <w:t xml:space="preserve"> </w:t>
      </w:r>
      <w:r w:rsidRPr="00571CA9">
        <w:rPr>
          <w:w w:val="95"/>
          <w:sz w:val="24"/>
          <w:szCs w:val="24"/>
        </w:rPr>
        <w:t>ocurrencia</w:t>
      </w:r>
      <w:r w:rsidRPr="00571CA9">
        <w:rPr>
          <w:spacing w:val="-24"/>
          <w:w w:val="95"/>
          <w:sz w:val="24"/>
          <w:szCs w:val="24"/>
        </w:rPr>
        <w:t xml:space="preserve"> </w:t>
      </w:r>
      <w:r w:rsidRPr="00571CA9">
        <w:rPr>
          <w:w w:val="95"/>
          <w:sz w:val="24"/>
          <w:szCs w:val="24"/>
        </w:rPr>
        <w:t>contribuya</w:t>
      </w:r>
      <w:r w:rsidRPr="00571CA9">
        <w:rPr>
          <w:spacing w:val="-24"/>
          <w:w w:val="95"/>
          <w:sz w:val="24"/>
          <w:szCs w:val="24"/>
        </w:rPr>
        <w:t xml:space="preserve"> </w:t>
      </w:r>
      <w:r w:rsidRPr="00571CA9">
        <w:rPr>
          <w:w w:val="95"/>
          <w:sz w:val="24"/>
          <w:szCs w:val="24"/>
        </w:rPr>
        <w:t>la</w:t>
      </w:r>
      <w:r w:rsidRPr="00571CA9">
        <w:rPr>
          <w:spacing w:val="-24"/>
          <w:w w:val="95"/>
          <w:sz w:val="24"/>
          <w:szCs w:val="24"/>
        </w:rPr>
        <w:t xml:space="preserve"> </w:t>
      </w:r>
      <w:r w:rsidRPr="00571CA9">
        <w:rPr>
          <w:w w:val="95"/>
          <w:sz w:val="24"/>
          <w:szCs w:val="24"/>
        </w:rPr>
        <w:t>participación</w:t>
      </w:r>
      <w:r w:rsidRPr="00571CA9">
        <w:rPr>
          <w:spacing w:val="-25"/>
          <w:w w:val="95"/>
          <w:sz w:val="24"/>
          <w:szCs w:val="24"/>
        </w:rPr>
        <w:t xml:space="preserve"> </w:t>
      </w:r>
      <w:r w:rsidRPr="00571CA9">
        <w:rPr>
          <w:w w:val="95"/>
          <w:sz w:val="24"/>
          <w:szCs w:val="24"/>
        </w:rPr>
        <w:t>de</w:t>
      </w:r>
      <w:r w:rsidRPr="00571CA9">
        <w:rPr>
          <w:spacing w:val="-24"/>
          <w:w w:val="95"/>
          <w:sz w:val="24"/>
          <w:szCs w:val="24"/>
        </w:rPr>
        <w:t xml:space="preserve"> </w:t>
      </w:r>
      <w:r w:rsidRPr="00571CA9">
        <w:rPr>
          <w:w w:val="95"/>
          <w:sz w:val="24"/>
          <w:szCs w:val="24"/>
        </w:rPr>
        <w:t>al</w:t>
      </w:r>
      <w:r w:rsidRPr="00571CA9">
        <w:rPr>
          <w:spacing w:val="-28"/>
          <w:w w:val="95"/>
          <w:sz w:val="24"/>
          <w:szCs w:val="24"/>
        </w:rPr>
        <w:t xml:space="preserve"> </w:t>
      </w:r>
      <w:r w:rsidRPr="00571CA9">
        <w:rPr>
          <w:w w:val="95"/>
          <w:sz w:val="24"/>
          <w:szCs w:val="24"/>
        </w:rPr>
        <w:t>menos</w:t>
      </w:r>
      <w:r w:rsidRPr="00571CA9">
        <w:rPr>
          <w:spacing w:val="-26"/>
          <w:w w:val="95"/>
          <w:sz w:val="24"/>
          <w:szCs w:val="24"/>
        </w:rPr>
        <w:t xml:space="preserve"> </w:t>
      </w:r>
      <w:r w:rsidRPr="00571CA9">
        <w:rPr>
          <w:w w:val="95"/>
          <w:sz w:val="24"/>
          <w:szCs w:val="24"/>
        </w:rPr>
        <w:t>un</w:t>
      </w:r>
      <w:r w:rsidRPr="00571CA9">
        <w:rPr>
          <w:spacing w:val="-25"/>
          <w:w w:val="95"/>
          <w:sz w:val="24"/>
          <w:szCs w:val="24"/>
        </w:rPr>
        <w:t xml:space="preserve"> </w:t>
      </w:r>
      <w:r w:rsidRPr="00571CA9">
        <w:rPr>
          <w:w w:val="95"/>
          <w:sz w:val="24"/>
          <w:szCs w:val="24"/>
        </w:rPr>
        <w:t>vehículo</w:t>
      </w:r>
      <w:r w:rsidRPr="00571CA9">
        <w:rPr>
          <w:spacing w:val="-24"/>
          <w:w w:val="95"/>
          <w:sz w:val="24"/>
          <w:szCs w:val="24"/>
        </w:rPr>
        <w:t xml:space="preserve"> </w:t>
      </w:r>
      <w:r w:rsidRPr="00571CA9">
        <w:rPr>
          <w:w w:val="95"/>
          <w:sz w:val="24"/>
          <w:szCs w:val="24"/>
        </w:rPr>
        <w:t>en</w:t>
      </w:r>
      <w:r w:rsidRPr="00571CA9">
        <w:rPr>
          <w:spacing w:val="-23"/>
          <w:w w:val="95"/>
          <w:sz w:val="24"/>
          <w:szCs w:val="24"/>
        </w:rPr>
        <w:t xml:space="preserve"> </w:t>
      </w:r>
      <w:r w:rsidRPr="00571CA9">
        <w:rPr>
          <w:w w:val="95"/>
          <w:sz w:val="24"/>
          <w:szCs w:val="24"/>
        </w:rPr>
        <w:t>circulación.</w:t>
      </w:r>
    </w:p>
    <w:p w14:paraId="12FCFC0E" w14:textId="77777777" w:rsidR="00F36336" w:rsidRPr="00571CA9" w:rsidRDefault="002C50B7">
      <w:pPr>
        <w:pStyle w:val="ListParagraph"/>
        <w:numPr>
          <w:ilvl w:val="0"/>
          <w:numId w:val="107"/>
        </w:numPr>
        <w:tabs>
          <w:tab w:val="left" w:pos="1532"/>
        </w:tabs>
        <w:spacing w:before="121" w:line="254" w:lineRule="auto"/>
        <w:ind w:right="124"/>
        <w:rPr>
          <w:sz w:val="24"/>
          <w:szCs w:val="24"/>
        </w:rPr>
      </w:pPr>
      <w:r w:rsidRPr="00571CA9">
        <w:rPr>
          <w:b/>
          <w:w w:val="95"/>
          <w:sz w:val="24"/>
          <w:szCs w:val="24"/>
        </w:rPr>
        <w:t>Tren:</w:t>
      </w:r>
      <w:r w:rsidRPr="00571CA9">
        <w:rPr>
          <w:b/>
          <w:spacing w:val="-11"/>
          <w:w w:val="95"/>
          <w:sz w:val="24"/>
          <w:szCs w:val="24"/>
        </w:rPr>
        <w:t xml:space="preserve"> </w:t>
      </w:r>
      <w:r w:rsidRPr="00571CA9">
        <w:rPr>
          <w:w w:val="95"/>
          <w:sz w:val="24"/>
          <w:szCs w:val="24"/>
        </w:rPr>
        <w:t>Vehículo</w:t>
      </w:r>
      <w:r w:rsidRPr="00571CA9">
        <w:rPr>
          <w:spacing w:val="-9"/>
          <w:w w:val="95"/>
          <w:sz w:val="24"/>
          <w:szCs w:val="24"/>
        </w:rPr>
        <w:t xml:space="preserve"> </w:t>
      </w:r>
      <w:r w:rsidRPr="00571CA9">
        <w:rPr>
          <w:w w:val="95"/>
          <w:sz w:val="24"/>
          <w:szCs w:val="24"/>
        </w:rPr>
        <w:t>constituido</w:t>
      </w:r>
      <w:r w:rsidRPr="00571CA9">
        <w:rPr>
          <w:spacing w:val="-10"/>
          <w:w w:val="95"/>
          <w:sz w:val="24"/>
          <w:szCs w:val="24"/>
        </w:rPr>
        <w:t xml:space="preserve"> </w:t>
      </w:r>
      <w:r w:rsidRPr="00571CA9">
        <w:rPr>
          <w:w w:val="95"/>
          <w:sz w:val="24"/>
          <w:szCs w:val="24"/>
        </w:rPr>
        <w:t>por</w:t>
      </w:r>
      <w:r w:rsidRPr="00571CA9">
        <w:rPr>
          <w:spacing w:val="-10"/>
          <w:w w:val="95"/>
          <w:sz w:val="24"/>
          <w:szCs w:val="24"/>
        </w:rPr>
        <w:t xml:space="preserve"> </w:t>
      </w:r>
      <w:r w:rsidRPr="00571CA9">
        <w:rPr>
          <w:w w:val="95"/>
          <w:sz w:val="24"/>
          <w:szCs w:val="24"/>
        </w:rPr>
        <w:t>varios</w:t>
      </w:r>
      <w:r w:rsidRPr="00571CA9">
        <w:rPr>
          <w:spacing w:val="-10"/>
          <w:w w:val="95"/>
          <w:sz w:val="24"/>
          <w:szCs w:val="24"/>
        </w:rPr>
        <w:t xml:space="preserve"> </w:t>
      </w:r>
      <w:r w:rsidRPr="00571CA9">
        <w:rPr>
          <w:w w:val="95"/>
          <w:sz w:val="24"/>
          <w:szCs w:val="24"/>
        </w:rPr>
        <w:t>vagones</w:t>
      </w:r>
      <w:r w:rsidRPr="00571CA9">
        <w:rPr>
          <w:spacing w:val="-9"/>
          <w:w w:val="95"/>
          <w:sz w:val="24"/>
          <w:szCs w:val="24"/>
        </w:rPr>
        <w:t xml:space="preserve"> </w:t>
      </w:r>
      <w:r w:rsidRPr="00571CA9">
        <w:rPr>
          <w:w w:val="95"/>
          <w:sz w:val="24"/>
          <w:szCs w:val="24"/>
        </w:rPr>
        <w:t>arrastrado</w:t>
      </w:r>
      <w:r w:rsidRPr="00571CA9">
        <w:rPr>
          <w:spacing w:val="-10"/>
          <w:w w:val="95"/>
          <w:sz w:val="24"/>
          <w:szCs w:val="24"/>
        </w:rPr>
        <w:t xml:space="preserve"> </w:t>
      </w:r>
      <w:r w:rsidRPr="00571CA9">
        <w:rPr>
          <w:w w:val="95"/>
          <w:sz w:val="24"/>
          <w:szCs w:val="24"/>
        </w:rPr>
        <w:t>por</w:t>
      </w:r>
      <w:r w:rsidRPr="00571CA9">
        <w:rPr>
          <w:spacing w:val="-10"/>
          <w:w w:val="95"/>
          <w:sz w:val="24"/>
          <w:szCs w:val="24"/>
        </w:rPr>
        <w:t xml:space="preserve"> </w:t>
      </w:r>
      <w:r w:rsidRPr="00571CA9">
        <w:rPr>
          <w:w w:val="95"/>
          <w:sz w:val="24"/>
          <w:szCs w:val="24"/>
        </w:rPr>
        <w:t>una</w:t>
      </w:r>
      <w:r w:rsidRPr="00571CA9">
        <w:rPr>
          <w:spacing w:val="-10"/>
          <w:w w:val="95"/>
          <w:sz w:val="24"/>
          <w:szCs w:val="24"/>
        </w:rPr>
        <w:t xml:space="preserve"> </w:t>
      </w:r>
      <w:r w:rsidRPr="00571CA9">
        <w:rPr>
          <w:w w:val="95"/>
          <w:sz w:val="24"/>
          <w:szCs w:val="24"/>
        </w:rPr>
        <w:t>locomotora,</w:t>
      </w:r>
      <w:r w:rsidRPr="00571CA9">
        <w:rPr>
          <w:spacing w:val="-11"/>
          <w:w w:val="95"/>
          <w:sz w:val="24"/>
          <w:szCs w:val="24"/>
        </w:rPr>
        <w:t xml:space="preserve"> </w:t>
      </w:r>
      <w:r w:rsidRPr="00571CA9">
        <w:rPr>
          <w:w w:val="95"/>
          <w:sz w:val="24"/>
          <w:szCs w:val="24"/>
        </w:rPr>
        <w:t xml:space="preserve">que </w:t>
      </w:r>
      <w:r w:rsidRPr="00571CA9">
        <w:rPr>
          <w:sz w:val="24"/>
          <w:szCs w:val="24"/>
        </w:rPr>
        <w:t>circula</w:t>
      </w:r>
      <w:r w:rsidRPr="00571CA9">
        <w:rPr>
          <w:spacing w:val="-41"/>
          <w:sz w:val="24"/>
          <w:szCs w:val="24"/>
        </w:rPr>
        <w:t xml:space="preserve"> </w:t>
      </w:r>
      <w:r w:rsidRPr="00571CA9">
        <w:rPr>
          <w:sz w:val="24"/>
          <w:szCs w:val="24"/>
        </w:rPr>
        <w:t>sobre</w:t>
      </w:r>
      <w:r w:rsidRPr="00571CA9">
        <w:rPr>
          <w:spacing w:val="-41"/>
          <w:sz w:val="24"/>
          <w:szCs w:val="24"/>
        </w:rPr>
        <w:t xml:space="preserve"> </w:t>
      </w:r>
      <w:r w:rsidRPr="00571CA9">
        <w:rPr>
          <w:sz w:val="24"/>
          <w:szCs w:val="24"/>
        </w:rPr>
        <w:t>rieles</w:t>
      </w:r>
      <w:r w:rsidRPr="00571CA9">
        <w:rPr>
          <w:spacing w:val="-42"/>
          <w:sz w:val="24"/>
          <w:szCs w:val="24"/>
        </w:rPr>
        <w:t xml:space="preserve"> </w:t>
      </w:r>
      <w:r w:rsidRPr="00571CA9">
        <w:rPr>
          <w:sz w:val="24"/>
          <w:szCs w:val="24"/>
        </w:rPr>
        <w:t>y</w:t>
      </w:r>
      <w:r w:rsidRPr="00571CA9">
        <w:rPr>
          <w:spacing w:val="-41"/>
          <w:sz w:val="24"/>
          <w:szCs w:val="24"/>
        </w:rPr>
        <w:t xml:space="preserve"> </w:t>
      </w:r>
      <w:r w:rsidRPr="00571CA9">
        <w:rPr>
          <w:sz w:val="24"/>
          <w:szCs w:val="24"/>
        </w:rPr>
        <w:t>se</w:t>
      </w:r>
      <w:r w:rsidRPr="00571CA9">
        <w:rPr>
          <w:spacing w:val="-42"/>
          <w:sz w:val="24"/>
          <w:szCs w:val="24"/>
        </w:rPr>
        <w:t xml:space="preserve"> </w:t>
      </w:r>
      <w:r w:rsidRPr="00571CA9">
        <w:rPr>
          <w:sz w:val="24"/>
          <w:szCs w:val="24"/>
        </w:rPr>
        <w:t>utiliza</w:t>
      </w:r>
      <w:r w:rsidRPr="00571CA9">
        <w:rPr>
          <w:spacing w:val="-42"/>
          <w:sz w:val="24"/>
          <w:szCs w:val="24"/>
        </w:rPr>
        <w:t xml:space="preserve"> </w:t>
      </w:r>
      <w:r w:rsidRPr="00571CA9">
        <w:rPr>
          <w:sz w:val="24"/>
          <w:szCs w:val="24"/>
        </w:rPr>
        <w:t>para</w:t>
      </w:r>
      <w:r w:rsidRPr="00571CA9">
        <w:rPr>
          <w:spacing w:val="-42"/>
          <w:sz w:val="24"/>
          <w:szCs w:val="24"/>
        </w:rPr>
        <w:t xml:space="preserve"> </w:t>
      </w:r>
      <w:r w:rsidRPr="00571CA9">
        <w:rPr>
          <w:sz w:val="24"/>
          <w:szCs w:val="24"/>
        </w:rPr>
        <w:t>el</w:t>
      </w:r>
      <w:r w:rsidRPr="00571CA9">
        <w:rPr>
          <w:spacing w:val="-42"/>
          <w:sz w:val="24"/>
          <w:szCs w:val="24"/>
        </w:rPr>
        <w:t xml:space="preserve"> </w:t>
      </w:r>
      <w:r w:rsidRPr="00571CA9">
        <w:rPr>
          <w:sz w:val="24"/>
          <w:szCs w:val="24"/>
        </w:rPr>
        <w:t>transporte</w:t>
      </w:r>
      <w:r w:rsidRPr="00571CA9">
        <w:rPr>
          <w:spacing w:val="-42"/>
          <w:sz w:val="24"/>
          <w:szCs w:val="24"/>
        </w:rPr>
        <w:t xml:space="preserve"> </w:t>
      </w:r>
      <w:r w:rsidRPr="00571CA9">
        <w:rPr>
          <w:sz w:val="24"/>
          <w:szCs w:val="24"/>
        </w:rPr>
        <w:t>de</w:t>
      </w:r>
      <w:r w:rsidRPr="00571CA9">
        <w:rPr>
          <w:spacing w:val="-41"/>
          <w:sz w:val="24"/>
          <w:szCs w:val="24"/>
        </w:rPr>
        <w:t xml:space="preserve"> </w:t>
      </w:r>
      <w:r w:rsidRPr="00571CA9">
        <w:rPr>
          <w:sz w:val="24"/>
          <w:szCs w:val="24"/>
        </w:rPr>
        <w:t>personas</w:t>
      </w:r>
      <w:r w:rsidRPr="00571CA9">
        <w:rPr>
          <w:spacing w:val="-42"/>
          <w:sz w:val="24"/>
          <w:szCs w:val="24"/>
        </w:rPr>
        <w:t xml:space="preserve"> </w:t>
      </w:r>
      <w:r w:rsidRPr="00571CA9">
        <w:rPr>
          <w:sz w:val="24"/>
          <w:szCs w:val="24"/>
        </w:rPr>
        <w:t>o</w:t>
      </w:r>
      <w:r w:rsidRPr="00571CA9">
        <w:rPr>
          <w:spacing w:val="-42"/>
          <w:sz w:val="24"/>
          <w:szCs w:val="24"/>
        </w:rPr>
        <w:t xml:space="preserve"> </w:t>
      </w:r>
      <w:r w:rsidRPr="00571CA9">
        <w:rPr>
          <w:sz w:val="24"/>
          <w:szCs w:val="24"/>
        </w:rPr>
        <w:t>de</w:t>
      </w:r>
      <w:r w:rsidRPr="00571CA9">
        <w:rPr>
          <w:spacing w:val="-41"/>
          <w:sz w:val="24"/>
          <w:szCs w:val="24"/>
        </w:rPr>
        <w:t xml:space="preserve"> </w:t>
      </w:r>
      <w:r w:rsidRPr="00571CA9">
        <w:rPr>
          <w:sz w:val="24"/>
          <w:szCs w:val="24"/>
        </w:rPr>
        <w:t>mercaderías.</w:t>
      </w:r>
    </w:p>
    <w:p w14:paraId="0E5E6BE6" w14:textId="77777777" w:rsidR="00F36336" w:rsidRPr="00571CA9" w:rsidRDefault="002C50B7">
      <w:pPr>
        <w:pStyle w:val="ListParagraph"/>
        <w:numPr>
          <w:ilvl w:val="0"/>
          <w:numId w:val="107"/>
        </w:numPr>
        <w:tabs>
          <w:tab w:val="left" w:pos="1532"/>
        </w:tabs>
        <w:spacing w:before="123" w:line="254" w:lineRule="auto"/>
        <w:ind w:right="124"/>
        <w:rPr>
          <w:sz w:val="24"/>
          <w:szCs w:val="24"/>
        </w:rPr>
      </w:pPr>
      <w:r w:rsidRPr="00571CA9">
        <w:rPr>
          <w:b/>
          <w:w w:val="95"/>
          <w:sz w:val="24"/>
          <w:szCs w:val="24"/>
        </w:rPr>
        <w:t>Tranvía:</w:t>
      </w:r>
      <w:r w:rsidRPr="00571CA9">
        <w:rPr>
          <w:b/>
          <w:spacing w:val="-27"/>
          <w:w w:val="95"/>
          <w:sz w:val="24"/>
          <w:szCs w:val="24"/>
        </w:rPr>
        <w:t xml:space="preserve"> </w:t>
      </w:r>
      <w:r w:rsidRPr="00571CA9">
        <w:rPr>
          <w:w w:val="95"/>
          <w:sz w:val="24"/>
          <w:szCs w:val="24"/>
        </w:rPr>
        <w:t>Vehículo</w:t>
      </w:r>
      <w:r w:rsidRPr="00571CA9">
        <w:rPr>
          <w:spacing w:val="-27"/>
          <w:w w:val="95"/>
          <w:sz w:val="24"/>
          <w:szCs w:val="24"/>
        </w:rPr>
        <w:t xml:space="preserve"> </w:t>
      </w:r>
      <w:r w:rsidRPr="00571CA9">
        <w:rPr>
          <w:w w:val="95"/>
          <w:sz w:val="24"/>
          <w:szCs w:val="24"/>
        </w:rPr>
        <w:t>de</w:t>
      </w:r>
      <w:r w:rsidRPr="00571CA9">
        <w:rPr>
          <w:spacing w:val="-28"/>
          <w:w w:val="95"/>
          <w:sz w:val="24"/>
          <w:szCs w:val="24"/>
        </w:rPr>
        <w:t xml:space="preserve"> </w:t>
      </w:r>
      <w:r w:rsidRPr="00571CA9">
        <w:rPr>
          <w:w w:val="95"/>
          <w:sz w:val="24"/>
          <w:szCs w:val="24"/>
        </w:rPr>
        <w:t>transporte</w:t>
      </w:r>
      <w:r w:rsidRPr="00571CA9">
        <w:rPr>
          <w:spacing w:val="-27"/>
          <w:w w:val="95"/>
          <w:sz w:val="24"/>
          <w:szCs w:val="24"/>
        </w:rPr>
        <w:t xml:space="preserve"> </w:t>
      </w:r>
      <w:r w:rsidRPr="00571CA9">
        <w:rPr>
          <w:w w:val="95"/>
          <w:sz w:val="24"/>
          <w:szCs w:val="24"/>
        </w:rPr>
        <w:t>público</w:t>
      </w:r>
      <w:r w:rsidRPr="00571CA9">
        <w:rPr>
          <w:spacing w:val="-27"/>
          <w:w w:val="95"/>
          <w:sz w:val="24"/>
          <w:szCs w:val="24"/>
        </w:rPr>
        <w:t xml:space="preserve"> </w:t>
      </w:r>
      <w:r w:rsidRPr="00571CA9">
        <w:rPr>
          <w:w w:val="95"/>
          <w:sz w:val="24"/>
          <w:szCs w:val="24"/>
        </w:rPr>
        <w:t>Urbano</w:t>
      </w:r>
      <w:r w:rsidRPr="00571CA9">
        <w:rPr>
          <w:spacing w:val="-28"/>
          <w:w w:val="95"/>
          <w:sz w:val="24"/>
          <w:szCs w:val="24"/>
        </w:rPr>
        <w:t xml:space="preserve"> </w:t>
      </w:r>
      <w:r w:rsidRPr="00571CA9">
        <w:rPr>
          <w:w w:val="95"/>
          <w:sz w:val="24"/>
          <w:szCs w:val="24"/>
        </w:rPr>
        <w:t>que</w:t>
      </w:r>
      <w:r w:rsidRPr="00571CA9">
        <w:rPr>
          <w:spacing w:val="-27"/>
          <w:w w:val="95"/>
          <w:sz w:val="24"/>
          <w:szCs w:val="24"/>
        </w:rPr>
        <w:t xml:space="preserve"> </w:t>
      </w:r>
      <w:r w:rsidRPr="00571CA9">
        <w:rPr>
          <w:w w:val="95"/>
          <w:sz w:val="24"/>
          <w:szCs w:val="24"/>
        </w:rPr>
        <w:t>circula</w:t>
      </w:r>
      <w:r w:rsidRPr="00571CA9">
        <w:rPr>
          <w:spacing w:val="-27"/>
          <w:w w:val="95"/>
          <w:sz w:val="24"/>
          <w:szCs w:val="24"/>
        </w:rPr>
        <w:t xml:space="preserve"> </w:t>
      </w:r>
      <w:r w:rsidRPr="00571CA9">
        <w:rPr>
          <w:w w:val="95"/>
          <w:sz w:val="24"/>
          <w:szCs w:val="24"/>
        </w:rPr>
        <w:t>sobre</w:t>
      </w:r>
      <w:r w:rsidRPr="00571CA9">
        <w:rPr>
          <w:spacing w:val="-27"/>
          <w:w w:val="95"/>
          <w:sz w:val="24"/>
          <w:szCs w:val="24"/>
        </w:rPr>
        <w:t xml:space="preserve"> </w:t>
      </w:r>
      <w:r w:rsidRPr="00571CA9">
        <w:rPr>
          <w:w w:val="95"/>
          <w:sz w:val="24"/>
          <w:szCs w:val="24"/>
        </w:rPr>
        <w:t>rieles</w:t>
      </w:r>
      <w:r w:rsidRPr="00571CA9">
        <w:rPr>
          <w:spacing w:val="-27"/>
          <w:w w:val="95"/>
          <w:sz w:val="24"/>
          <w:szCs w:val="24"/>
        </w:rPr>
        <w:t xml:space="preserve"> </w:t>
      </w:r>
      <w:r w:rsidRPr="00571CA9">
        <w:rPr>
          <w:w w:val="95"/>
          <w:sz w:val="24"/>
          <w:szCs w:val="24"/>
        </w:rPr>
        <w:t xml:space="preserve">incrustados </w:t>
      </w:r>
      <w:r w:rsidRPr="00571CA9">
        <w:rPr>
          <w:sz w:val="24"/>
          <w:szCs w:val="24"/>
        </w:rPr>
        <w:t>en</w:t>
      </w:r>
      <w:r w:rsidRPr="00571CA9">
        <w:rPr>
          <w:spacing w:val="-16"/>
          <w:sz w:val="24"/>
          <w:szCs w:val="24"/>
        </w:rPr>
        <w:t xml:space="preserve"> </w:t>
      </w:r>
      <w:r w:rsidRPr="00571CA9">
        <w:rPr>
          <w:sz w:val="24"/>
          <w:szCs w:val="24"/>
        </w:rPr>
        <w:t>el</w:t>
      </w:r>
      <w:r w:rsidRPr="00571CA9">
        <w:rPr>
          <w:spacing w:val="-19"/>
          <w:sz w:val="24"/>
          <w:szCs w:val="24"/>
        </w:rPr>
        <w:t xml:space="preserve"> </w:t>
      </w:r>
      <w:r w:rsidRPr="00571CA9">
        <w:rPr>
          <w:sz w:val="24"/>
          <w:szCs w:val="24"/>
        </w:rPr>
        <w:t>pavimento</w:t>
      </w:r>
      <w:r w:rsidRPr="00571CA9">
        <w:rPr>
          <w:spacing w:val="-19"/>
          <w:sz w:val="24"/>
          <w:szCs w:val="24"/>
        </w:rPr>
        <w:t xml:space="preserve"> </w:t>
      </w:r>
      <w:r w:rsidRPr="00571CA9">
        <w:rPr>
          <w:sz w:val="24"/>
          <w:szCs w:val="24"/>
        </w:rPr>
        <w:t>de</w:t>
      </w:r>
      <w:r w:rsidRPr="00571CA9">
        <w:rPr>
          <w:spacing w:val="-16"/>
          <w:sz w:val="24"/>
          <w:szCs w:val="24"/>
        </w:rPr>
        <w:t xml:space="preserve"> </w:t>
      </w:r>
      <w:r w:rsidRPr="00571CA9">
        <w:rPr>
          <w:sz w:val="24"/>
          <w:szCs w:val="24"/>
        </w:rPr>
        <w:t>las</w:t>
      </w:r>
      <w:r w:rsidRPr="00571CA9">
        <w:rPr>
          <w:spacing w:val="-20"/>
          <w:sz w:val="24"/>
          <w:szCs w:val="24"/>
        </w:rPr>
        <w:t xml:space="preserve"> </w:t>
      </w:r>
      <w:r w:rsidRPr="00571CA9">
        <w:rPr>
          <w:sz w:val="24"/>
          <w:szCs w:val="24"/>
        </w:rPr>
        <w:t>calles</w:t>
      </w:r>
      <w:r w:rsidRPr="00571CA9">
        <w:rPr>
          <w:spacing w:val="-17"/>
          <w:sz w:val="24"/>
          <w:szCs w:val="24"/>
        </w:rPr>
        <w:t xml:space="preserve"> </w:t>
      </w:r>
      <w:r w:rsidRPr="00571CA9">
        <w:rPr>
          <w:sz w:val="24"/>
          <w:szCs w:val="24"/>
        </w:rPr>
        <w:t>y</w:t>
      </w:r>
      <w:r w:rsidRPr="00571CA9">
        <w:rPr>
          <w:spacing w:val="-17"/>
          <w:sz w:val="24"/>
          <w:szCs w:val="24"/>
        </w:rPr>
        <w:t xml:space="preserve"> </w:t>
      </w:r>
      <w:r w:rsidRPr="00571CA9">
        <w:rPr>
          <w:sz w:val="24"/>
          <w:szCs w:val="24"/>
        </w:rPr>
        <w:t>son</w:t>
      </w:r>
      <w:r w:rsidRPr="00571CA9">
        <w:rPr>
          <w:spacing w:val="-19"/>
          <w:sz w:val="24"/>
          <w:szCs w:val="24"/>
        </w:rPr>
        <w:t xml:space="preserve"> </w:t>
      </w:r>
      <w:r w:rsidRPr="00571CA9">
        <w:rPr>
          <w:sz w:val="24"/>
          <w:szCs w:val="24"/>
        </w:rPr>
        <w:t>eléctricos.</w:t>
      </w:r>
    </w:p>
    <w:p w14:paraId="575DFC9E" w14:textId="77777777" w:rsidR="00F36336" w:rsidRPr="00571CA9" w:rsidRDefault="002C50B7">
      <w:pPr>
        <w:pStyle w:val="ListParagraph"/>
        <w:numPr>
          <w:ilvl w:val="0"/>
          <w:numId w:val="107"/>
        </w:numPr>
        <w:tabs>
          <w:tab w:val="left" w:pos="1532"/>
        </w:tabs>
        <w:spacing w:before="121"/>
        <w:ind w:hanging="568"/>
        <w:rPr>
          <w:sz w:val="24"/>
          <w:szCs w:val="24"/>
        </w:rPr>
      </w:pPr>
      <w:r w:rsidRPr="00571CA9">
        <w:rPr>
          <w:b/>
          <w:w w:val="95"/>
          <w:sz w:val="24"/>
          <w:szCs w:val="24"/>
        </w:rPr>
        <w:t>Tracto</w:t>
      </w:r>
      <w:r w:rsidRPr="00571CA9">
        <w:rPr>
          <w:b/>
          <w:spacing w:val="-27"/>
          <w:w w:val="95"/>
          <w:sz w:val="24"/>
          <w:szCs w:val="24"/>
        </w:rPr>
        <w:t xml:space="preserve"> </w:t>
      </w:r>
      <w:r w:rsidRPr="00571CA9">
        <w:rPr>
          <w:b/>
          <w:w w:val="95"/>
          <w:sz w:val="24"/>
          <w:szCs w:val="24"/>
        </w:rPr>
        <w:t>camión:</w:t>
      </w:r>
      <w:r w:rsidRPr="00571CA9">
        <w:rPr>
          <w:b/>
          <w:spacing w:val="-25"/>
          <w:w w:val="95"/>
          <w:sz w:val="24"/>
          <w:szCs w:val="24"/>
        </w:rPr>
        <w:t xml:space="preserve"> </w:t>
      </w:r>
      <w:r w:rsidRPr="00571CA9">
        <w:rPr>
          <w:w w:val="95"/>
          <w:sz w:val="24"/>
          <w:szCs w:val="24"/>
        </w:rPr>
        <w:t>vehículo</w:t>
      </w:r>
      <w:r w:rsidRPr="00571CA9">
        <w:rPr>
          <w:spacing w:val="-27"/>
          <w:w w:val="95"/>
          <w:sz w:val="24"/>
          <w:szCs w:val="24"/>
        </w:rPr>
        <w:t xml:space="preserve"> </w:t>
      </w:r>
      <w:r w:rsidRPr="00571CA9">
        <w:rPr>
          <w:w w:val="95"/>
          <w:sz w:val="24"/>
          <w:szCs w:val="24"/>
        </w:rPr>
        <w:t>automotor</w:t>
      </w:r>
      <w:r w:rsidRPr="00571CA9">
        <w:rPr>
          <w:spacing w:val="-26"/>
          <w:w w:val="95"/>
          <w:sz w:val="24"/>
          <w:szCs w:val="24"/>
        </w:rPr>
        <w:t xml:space="preserve"> </w:t>
      </w:r>
      <w:r w:rsidRPr="00571CA9">
        <w:rPr>
          <w:w w:val="95"/>
          <w:sz w:val="24"/>
          <w:szCs w:val="24"/>
        </w:rPr>
        <w:t>destinado</w:t>
      </w:r>
      <w:r w:rsidRPr="00571CA9">
        <w:rPr>
          <w:spacing w:val="-27"/>
          <w:w w:val="95"/>
          <w:sz w:val="24"/>
          <w:szCs w:val="24"/>
        </w:rPr>
        <w:t xml:space="preserve"> </w:t>
      </w:r>
      <w:r w:rsidRPr="00571CA9">
        <w:rPr>
          <w:w w:val="95"/>
          <w:sz w:val="24"/>
          <w:szCs w:val="24"/>
        </w:rPr>
        <w:t>a</w:t>
      </w:r>
      <w:r w:rsidRPr="00571CA9">
        <w:rPr>
          <w:spacing w:val="-27"/>
          <w:w w:val="95"/>
          <w:sz w:val="24"/>
          <w:szCs w:val="24"/>
        </w:rPr>
        <w:t xml:space="preserve"> </w:t>
      </w:r>
      <w:r w:rsidRPr="00571CA9">
        <w:rPr>
          <w:w w:val="95"/>
          <w:sz w:val="24"/>
          <w:szCs w:val="24"/>
        </w:rPr>
        <w:t>fraccionar</w:t>
      </w:r>
      <w:r w:rsidRPr="00571CA9">
        <w:rPr>
          <w:spacing w:val="-25"/>
          <w:w w:val="95"/>
          <w:sz w:val="24"/>
          <w:szCs w:val="24"/>
        </w:rPr>
        <w:t xml:space="preserve"> </w:t>
      </w:r>
      <w:r w:rsidRPr="00571CA9">
        <w:rPr>
          <w:w w:val="95"/>
          <w:sz w:val="24"/>
          <w:szCs w:val="24"/>
        </w:rPr>
        <w:t>o</w:t>
      </w:r>
      <w:r w:rsidRPr="00571CA9">
        <w:rPr>
          <w:spacing w:val="-27"/>
          <w:w w:val="95"/>
          <w:sz w:val="24"/>
          <w:szCs w:val="24"/>
        </w:rPr>
        <w:t xml:space="preserve"> </w:t>
      </w:r>
      <w:r w:rsidRPr="00571CA9">
        <w:rPr>
          <w:w w:val="95"/>
          <w:sz w:val="24"/>
          <w:szCs w:val="24"/>
        </w:rPr>
        <w:t>arrastrar</w:t>
      </w:r>
      <w:r w:rsidRPr="00571CA9">
        <w:rPr>
          <w:spacing w:val="-27"/>
          <w:w w:val="95"/>
          <w:sz w:val="24"/>
          <w:szCs w:val="24"/>
        </w:rPr>
        <w:t xml:space="preserve"> </w:t>
      </w:r>
      <w:r w:rsidRPr="00571CA9">
        <w:rPr>
          <w:w w:val="95"/>
          <w:sz w:val="24"/>
          <w:szCs w:val="24"/>
        </w:rPr>
        <w:t>un</w:t>
      </w:r>
      <w:r w:rsidRPr="00571CA9">
        <w:rPr>
          <w:spacing w:val="-29"/>
          <w:w w:val="95"/>
          <w:sz w:val="24"/>
          <w:szCs w:val="24"/>
        </w:rPr>
        <w:t xml:space="preserve"> </w:t>
      </w:r>
      <w:r w:rsidRPr="00571CA9">
        <w:rPr>
          <w:w w:val="95"/>
          <w:sz w:val="24"/>
          <w:szCs w:val="24"/>
        </w:rPr>
        <w:t>acoplado.</w:t>
      </w:r>
    </w:p>
    <w:p w14:paraId="4BB11DBA" w14:textId="77777777" w:rsidR="00F36336" w:rsidRPr="00571CA9" w:rsidRDefault="002C50B7">
      <w:pPr>
        <w:pStyle w:val="ListParagraph"/>
        <w:numPr>
          <w:ilvl w:val="0"/>
          <w:numId w:val="107"/>
        </w:numPr>
        <w:tabs>
          <w:tab w:val="left" w:pos="1532"/>
        </w:tabs>
        <w:spacing w:before="136" w:line="254" w:lineRule="auto"/>
        <w:ind w:right="124"/>
        <w:rPr>
          <w:sz w:val="24"/>
          <w:szCs w:val="24"/>
        </w:rPr>
      </w:pPr>
      <w:r w:rsidRPr="00571CA9">
        <w:rPr>
          <w:b/>
          <w:sz w:val="24"/>
          <w:szCs w:val="24"/>
        </w:rPr>
        <w:t xml:space="preserve">Triciclón o triciclo: </w:t>
      </w:r>
      <w:r w:rsidRPr="00571CA9">
        <w:rPr>
          <w:sz w:val="24"/>
          <w:szCs w:val="24"/>
        </w:rPr>
        <w:t xml:space="preserve">todo vehículo de tres ruedas con motor de más de 50 </w:t>
      </w:r>
      <w:r w:rsidRPr="00571CA9">
        <w:rPr>
          <w:w w:val="95"/>
          <w:sz w:val="24"/>
          <w:szCs w:val="24"/>
        </w:rPr>
        <w:t>centímetros</w:t>
      </w:r>
      <w:r w:rsidRPr="00571CA9">
        <w:rPr>
          <w:spacing w:val="-23"/>
          <w:w w:val="95"/>
          <w:sz w:val="24"/>
          <w:szCs w:val="24"/>
        </w:rPr>
        <w:t xml:space="preserve"> </w:t>
      </w:r>
      <w:r w:rsidRPr="00571CA9">
        <w:rPr>
          <w:w w:val="95"/>
          <w:sz w:val="24"/>
          <w:szCs w:val="24"/>
        </w:rPr>
        <w:t>cúbicos</w:t>
      </w:r>
      <w:r w:rsidRPr="00571CA9">
        <w:rPr>
          <w:spacing w:val="-23"/>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cilindrada</w:t>
      </w:r>
      <w:r w:rsidRPr="00571CA9">
        <w:rPr>
          <w:spacing w:val="-21"/>
          <w:w w:val="95"/>
          <w:sz w:val="24"/>
          <w:szCs w:val="24"/>
        </w:rPr>
        <w:t xml:space="preserve"> </w:t>
      </w:r>
      <w:r w:rsidRPr="00571CA9">
        <w:rPr>
          <w:w w:val="95"/>
          <w:sz w:val="24"/>
          <w:szCs w:val="24"/>
        </w:rPr>
        <w:t>y</w:t>
      </w:r>
      <w:r w:rsidRPr="00571CA9">
        <w:rPr>
          <w:spacing w:val="-24"/>
          <w:w w:val="95"/>
          <w:sz w:val="24"/>
          <w:szCs w:val="24"/>
        </w:rPr>
        <w:t xml:space="preserve"> </w:t>
      </w:r>
      <w:r w:rsidRPr="00571CA9">
        <w:rPr>
          <w:w w:val="95"/>
          <w:sz w:val="24"/>
          <w:szCs w:val="24"/>
        </w:rPr>
        <w:t>que</w:t>
      </w:r>
      <w:r w:rsidRPr="00571CA9">
        <w:rPr>
          <w:spacing w:val="-22"/>
          <w:w w:val="95"/>
          <w:sz w:val="24"/>
          <w:szCs w:val="24"/>
        </w:rPr>
        <w:t xml:space="preserve"> </w:t>
      </w:r>
      <w:r w:rsidRPr="00571CA9">
        <w:rPr>
          <w:w w:val="95"/>
          <w:sz w:val="24"/>
          <w:szCs w:val="24"/>
        </w:rPr>
        <w:t>puede</w:t>
      </w:r>
      <w:r w:rsidRPr="00571CA9">
        <w:rPr>
          <w:spacing w:val="-23"/>
          <w:w w:val="95"/>
          <w:sz w:val="24"/>
          <w:szCs w:val="24"/>
        </w:rPr>
        <w:t xml:space="preserve"> </w:t>
      </w:r>
      <w:r w:rsidRPr="00571CA9">
        <w:rPr>
          <w:w w:val="95"/>
          <w:sz w:val="24"/>
          <w:szCs w:val="24"/>
        </w:rPr>
        <w:t>desarrollar</w:t>
      </w:r>
      <w:r w:rsidRPr="00571CA9">
        <w:rPr>
          <w:spacing w:val="-22"/>
          <w:w w:val="95"/>
          <w:sz w:val="24"/>
          <w:szCs w:val="24"/>
        </w:rPr>
        <w:t xml:space="preserve"> </w:t>
      </w:r>
      <w:r w:rsidRPr="00571CA9">
        <w:rPr>
          <w:w w:val="95"/>
          <w:sz w:val="24"/>
          <w:szCs w:val="24"/>
        </w:rPr>
        <w:t>velocidades</w:t>
      </w:r>
      <w:r w:rsidRPr="00571CA9">
        <w:rPr>
          <w:spacing w:val="-22"/>
          <w:w w:val="95"/>
          <w:sz w:val="24"/>
          <w:szCs w:val="24"/>
        </w:rPr>
        <w:t xml:space="preserve"> </w:t>
      </w:r>
      <w:r w:rsidRPr="00571CA9">
        <w:rPr>
          <w:w w:val="95"/>
          <w:sz w:val="24"/>
          <w:szCs w:val="24"/>
        </w:rPr>
        <w:t>superiores</w:t>
      </w:r>
      <w:r w:rsidRPr="00571CA9">
        <w:rPr>
          <w:spacing w:val="-23"/>
          <w:w w:val="95"/>
          <w:sz w:val="24"/>
          <w:szCs w:val="24"/>
        </w:rPr>
        <w:t xml:space="preserve"> </w:t>
      </w:r>
      <w:r w:rsidRPr="00571CA9">
        <w:rPr>
          <w:w w:val="95"/>
          <w:sz w:val="24"/>
          <w:szCs w:val="24"/>
        </w:rPr>
        <w:t xml:space="preserve">a </w:t>
      </w:r>
      <w:r w:rsidRPr="00571CA9">
        <w:rPr>
          <w:sz w:val="24"/>
          <w:szCs w:val="24"/>
        </w:rPr>
        <w:t>50</w:t>
      </w:r>
      <w:r w:rsidRPr="00571CA9">
        <w:rPr>
          <w:spacing w:val="-11"/>
          <w:sz w:val="24"/>
          <w:szCs w:val="24"/>
        </w:rPr>
        <w:t xml:space="preserve"> </w:t>
      </w:r>
      <w:r w:rsidRPr="00571CA9">
        <w:rPr>
          <w:sz w:val="24"/>
          <w:szCs w:val="24"/>
        </w:rPr>
        <w:t>km/h.</w:t>
      </w:r>
    </w:p>
    <w:p w14:paraId="64CE4AB9" w14:textId="77777777" w:rsidR="00F36336" w:rsidRPr="00571CA9" w:rsidRDefault="002C50B7">
      <w:pPr>
        <w:pStyle w:val="ListParagraph"/>
        <w:numPr>
          <w:ilvl w:val="0"/>
          <w:numId w:val="107"/>
        </w:numPr>
        <w:tabs>
          <w:tab w:val="left" w:pos="1532"/>
        </w:tabs>
        <w:spacing w:before="121"/>
        <w:ind w:hanging="568"/>
        <w:rPr>
          <w:sz w:val="24"/>
          <w:szCs w:val="24"/>
        </w:rPr>
      </w:pPr>
      <w:r w:rsidRPr="00571CA9">
        <w:rPr>
          <w:b/>
          <w:sz w:val="24"/>
          <w:szCs w:val="24"/>
        </w:rPr>
        <w:t>Trifurcación:</w:t>
      </w:r>
      <w:r w:rsidRPr="00571CA9">
        <w:rPr>
          <w:b/>
          <w:spacing w:val="-17"/>
          <w:sz w:val="24"/>
          <w:szCs w:val="24"/>
        </w:rPr>
        <w:t xml:space="preserve"> </w:t>
      </w:r>
      <w:r w:rsidRPr="00571CA9">
        <w:rPr>
          <w:sz w:val="24"/>
          <w:szCs w:val="24"/>
        </w:rPr>
        <w:t>Encuentro</w:t>
      </w:r>
      <w:r w:rsidRPr="00571CA9">
        <w:rPr>
          <w:spacing w:val="-19"/>
          <w:sz w:val="24"/>
          <w:szCs w:val="24"/>
        </w:rPr>
        <w:t xml:space="preserve"> </w:t>
      </w:r>
      <w:r w:rsidRPr="00571CA9">
        <w:rPr>
          <w:sz w:val="24"/>
          <w:szCs w:val="24"/>
        </w:rPr>
        <w:t>de</w:t>
      </w:r>
      <w:r w:rsidRPr="00571CA9">
        <w:rPr>
          <w:spacing w:val="-20"/>
          <w:sz w:val="24"/>
          <w:szCs w:val="24"/>
        </w:rPr>
        <w:t xml:space="preserve"> </w:t>
      </w:r>
      <w:r w:rsidRPr="00571CA9">
        <w:rPr>
          <w:sz w:val="24"/>
          <w:szCs w:val="24"/>
        </w:rPr>
        <w:t>una</w:t>
      </w:r>
      <w:r w:rsidRPr="00571CA9">
        <w:rPr>
          <w:spacing w:val="-17"/>
          <w:sz w:val="24"/>
          <w:szCs w:val="24"/>
        </w:rPr>
        <w:t xml:space="preserve"> </w:t>
      </w:r>
      <w:r w:rsidRPr="00571CA9">
        <w:rPr>
          <w:sz w:val="24"/>
          <w:szCs w:val="24"/>
        </w:rPr>
        <w:t>vía</w:t>
      </w:r>
      <w:r w:rsidRPr="00571CA9">
        <w:rPr>
          <w:spacing w:val="-20"/>
          <w:sz w:val="24"/>
          <w:szCs w:val="24"/>
        </w:rPr>
        <w:t xml:space="preserve"> </w:t>
      </w:r>
      <w:r w:rsidRPr="00571CA9">
        <w:rPr>
          <w:sz w:val="24"/>
          <w:szCs w:val="24"/>
        </w:rPr>
        <w:t>con</w:t>
      </w:r>
      <w:r w:rsidRPr="00571CA9">
        <w:rPr>
          <w:spacing w:val="-19"/>
          <w:sz w:val="24"/>
          <w:szCs w:val="24"/>
        </w:rPr>
        <w:t xml:space="preserve"> </w:t>
      </w:r>
      <w:r w:rsidRPr="00571CA9">
        <w:rPr>
          <w:sz w:val="24"/>
          <w:szCs w:val="24"/>
        </w:rPr>
        <w:t>tres.</w:t>
      </w:r>
    </w:p>
    <w:p w14:paraId="4E1DA32E" w14:textId="3EDD83B3" w:rsidR="009B5D49" w:rsidRPr="00164783" w:rsidRDefault="002C50B7" w:rsidP="00164783">
      <w:pPr>
        <w:pStyle w:val="ListParagraph"/>
        <w:numPr>
          <w:ilvl w:val="0"/>
          <w:numId w:val="107"/>
        </w:numPr>
        <w:tabs>
          <w:tab w:val="left" w:pos="1532"/>
        </w:tabs>
        <w:spacing w:before="137" w:line="254" w:lineRule="auto"/>
        <w:ind w:right="127"/>
        <w:rPr>
          <w:sz w:val="24"/>
          <w:szCs w:val="24"/>
        </w:rPr>
      </w:pPr>
      <w:r w:rsidRPr="00571CA9">
        <w:rPr>
          <w:b/>
          <w:w w:val="95"/>
          <w:sz w:val="24"/>
          <w:szCs w:val="24"/>
        </w:rPr>
        <w:t>Vehículo:</w:t>
      </w:r>
      <w:r w:rsidRPr="00571CA9">
        <w:rPr>
          <w:b/>
          <w:spacing w:val="-11"/>
          <w:w w:val="95"/>
          <w:sz w:val="24"/>
          <w:szCs w:val="24"/>
        </w:rPr>
        <w:t xml:space="preserve"> </w:t>
      </w:r>
      <w:r w:rsidRPr="00571CA9">
        <w:rPr>
          <w:w w:val="95"/>
          <w:sz w:val="24"/>
          <w:szCs w:val="24"/>
        </w:rPr>
        <w:t>Medio</w:t>
      </w:r>
      <w:r w:rsidRPr="00571CA9">
        <w:rPr>
          <w:spacing w:val="-12"/>
          <w:w w:val="95"/>
          <w:sz w:val="24"/>
          <w:szCs w:val="24"/>
        </w:rPr>
        <w:t xml:space="preserve"> </w:t>
      </w:r>
      <w:r w:rsidRPr="00571CA9">
        <w:rPr>
          <w:w w:val="95"/>
          <w:sz w:val="24"/>
          <w:szCs w:val="24"/>
        </w:rPr>
        <w:t>de</w:t>
      </w:r>
      <w:r w:rsidRPr="00571CA9">
        <w:rPr>
          <w:spacing w:val="-11"/>
          <w:w w:val="95"/>
          <w:sz w:val="24"/>
          <w:szCs w:val="24"/>
        </w:rPr>
        <w:t xml:space="preserve"> </w:t>
      </w:r>
      <w:r w:rsidRPr="00571CA9">
        <w:rPr>
          <w:w w:val="95"/>
          <w:sz w:val="24"/>
          <w:szCs w:val="24"/>
        </w:rPr>
        <w:t>transporte</w:t>
      </w:r>
      <w:r w:rsidRPr="00571CA9">
        <w:rPr>
          <w:spacing w:val="-12"/>
          <w:w w:val="95"/>
          <w:sz w:val="24"/>
          <w:szCs w:val="24"/>
        </w:rPr>
        <w:t xml:space="preserve"> </w:t>
      </w:r>
      <w:r w:rsidRPr="00571CA9">
        <w:rPr>
          <w:w w:val="95"/>
          <w:sz w:val="24"/>
          <w:szCs w:val="24"/>
        </w:rPr>
        <w:t>de</w:t>
      </w:r>
      <w:r w:rsidRPr="00571CA9">
        <w:rPr>
          <w:spacing w:val="-11"/>
          <w:w w:val="95"/>
          <w:sz w:val="24"/>
          <w:szCs w:val="24"/>
        </w:rPr>
        <w:t xml:space="preserve"> </w:t>
      </w:r>
      <w:r w:rsidRPr="00571CA9">
        <w:rPr>
          <w:w w:val="95"/>
          <w:sz w:val="24"/>
          <w:szCs w:val="24"/>
        </w:rPr>
        <w:t>personas,</w:t>
      </w:r>
      <w:r w:rsidRPr="00571CA9">
        <w:rPr>
          <w:spacing w:val="-12"/>
          <w:w w:val="95"/>
          <w:sz w:val="24"/>
          <w:szCs w:val="24"/>
        </w:rPr>
        <w:t xml:space="preserve"> </w:t>
      </w:r>
      <w:r w:rsidRPr="00571CA9">
        <w:rPr>
          <w:w w:val="95"/>
          <w:sz w:val="24"/>
          <w:szCs w:val="24"/>
        </w:rPr>
        <w:t>animales</w:t>
      </w:r>
      <w:r w:rsidRPr="00571CA9">
        <w:rPr>
          <w:spacing w:val="-12"/>
          <w:w w:val="95"/>
          <w:sz w:val="24"/>
          <w:szCs w:val="24"/>
        </w:rPr>
        <w:t xml:space="preserve"> </w:t>
      </w:r>
      <w:r w:rsidRPr="00571CA9">
        <w:rPr>
          <w:w w:val="95"/>
          <w:sz w:val="24"/>
          <w:szCs w:val="24"/>
        </w:rPr>
        <w:t>o</w:t>
      </w:r>
      <w:r w:rsidRPr="00571CA9">
        <w:rPr>
          <w:spacing w:val="-11"/>
          <w:w w:val="95"/>
          <w:sz w:val="24"/>
          <w:szCs w:val="24"/>
        </w:rPr>
        <w:t xml:space="preserve"> </w:t>
      </w:r>
      <w:r w:rsidRPr="00571CA9">
        <w:rPr>
          <w:w w:val="95"/>
          <w:sz w:val="24"/>
          <w:szCs w:val="24"/>
        </w:rPr>
        <w:t>cargas,</w:t>
      </w:r>
      <w:r w:rsidRPr="00571CA9">
        <w:rPr>
          <w:spacing w:val="-11"/>
          <w:w w:val="95"/>
          <w:sz w:val="24"/>
          <w:szCs w:val="24"/>
        </w:rPr>
        <w:t xml:space="preserve"> </w:t>
      </w:r>
      <w:r w:rsidRPr="00571CA9">
        <w:rPr>
          <w:w w:val="95"/>
          <w:sz w:val="24"/>
          <w:szCs w:val="24"/>
        </w:rPr>
        <w:t>cualquiera</w:t>
      </w:r>
      <w:r w:rsidRPr="00571CA9">
        <w:rPr>
          <w:spacing w:val="-12"/>
          <w:w w:val="95"/>
          <w:sz w:val="24"/>
          <w:szCs w:val="24"/>
        </w:rPr>
        <w:t xml:space="preserve"> </w:t>
      </w:r>
      <w:r w:rsidRPr="00571CA9">
        <w:rPr>
          <w:w w:val="95"/>
          <w:sz w:val="24"/>
          <w:szCs w:val="24"/>
        </w:rPr>
        <w:t>sea</w:t>
      </w:r>
      <w:r w:rsidRPr="00571CA9">
        <w:rPr>
          <w:spacing w:val="-11"/>
          <w:w w:val="95"/>
          <w:sz w:val="24"/>
          <w:szCs w:val="24"/>
        </w:rPr>
        <w:t xml:space="preserve"> </w:t>
      </w:r>
      <w:r w:rsidRPr="00571CA9">
        <w:rPr>
          <w:w w:val="95"/>
          <w:sz w:val="24"/>
          <w:szCs w:val="24"/>
        </w:rPr>
        <w:t xml:space="preserve">su </w:t>
      </w:r>
      <w:r w:rsidRPr="00571CA9">
        <w:rPr>
          <w:sz w:val="24"/>
          <w:szCs w:val="24"/>
        </w:rPr>
        <w:t>clase.</w:t>
      </w:r>
    </w:p>
    <w:p w14:paraId="2CAD202E" w14:textId="77777777" w:rsidR="00F36336" w:rsidRPr="00571CA9" w:rsidRDefault="002C50B7">
      <w:pPr>
        <w:pStyle w:val="ListParagraph"/>
        <w:numPr>
          <w:ilvl w:val="0"/>
          <w:numId w:val="107"/>
        </w:numPr>
        <w:tabs>
          <w:tab w:val="left" w:pos="1532"/>
        </w:tabs>
        <w:spacing w:before="121" w:line="254" w:lineRule="auto"/>
        <w:ind w:right="125"/>
        <w:rPr>
          <w:sz w:val="24"/>
          <w:szCs w:val="24"/>
        </w:rPr>
      </w:pPr>
      <w:r w:rsidRPr="00571CA9">
        <w:rPr>
          <w:b/>
          <w:w w:val="95"/>
          <w:sz w:val="24"/>
          <w:szCs w:val="24"/>
        </w:rPr>
        <w:t xml:space="preserve">Vehículo detenido: </w:t>
      </w:r>
      <w:r w:rsidRPr="00571CA9">
        <w:rPr>
          <w:w w:val="95"/>
          <w:sz w:val="24"/>
          <w:szCs w:val="24"/>
        </w:rPr>
        <w:t>El que detiene la marcha por circunstancias de la</w:t>
      </w:r>
      <w:r w:rsidRPr="00571CA9">
        <w:rPr>
          <w:spacing w:val="-23"/>
          <w:w w:val="95"/>
          <w:sz w:val="24"/>
          <w:szCs w:val="24"/>
        </w:rPr>
        <w:t xml:space="preserve"> </w:t>
      </w:r>
      <w:r w:rsidRPr="00571CA9">
        <w:rPr>
          <w:w w:val="95"/>
          <w:sz w:val="24"/>
          <w:szCs w:val="24"/>
        </w:rPr>
        <w:t>circulación (señalización,</w:t>
      </w:r>
      <w:r w:rsidRPr="00571CA9">
        <w:rPr>
          <w:spacing w:val="-42"/>
          <w:w w:val="95"/>
          <w:sz w:val="24"/>
          <w:szCs w:val="24"/>
        </w:rPr>
        <w:t xml:space="preserve"> </w:t>
      </w:r>
      <w:r w:rsidRPr="00571CA9">
        <w:rPr>
          <w:w w:val="95"/>
          <w:sz w:val="24"/>
          <w:szCs w:val="24"/>
        </w:rPr>
        <w:t>embotellamiento)</w:t>
      </w:r>
      <w:r w:rsidRPr="00571CA9">
        <w:rPr>
          <w:spacing w:val="-42"/>
          <w:w w:val="95"/>
          <w:sz w:val="24"/>
          <w:szCs w:val="24"/>
        </w:rPr>
        <w:t xml:space="preserve"> </w:t>
      </w:r>
      <w:r w:rsidRPr="00571CA9">
        <w:rPr>
          <w:w w:val="95"/>
          <w:sz w:val="24"/>
          <w:szCs w:val="24"/>
        </w:rPr>
        <w:t>o</w:t>
      </w:r>
      <w:r w:rsidRPr="00571CA9">
        <w:rPr>
          <w:spacing w:val="-41"/>
          <w:w w:val="95"/>
          <w:sz w:val="24"/>
          <w:szCs w:val="24"/>
        </w:rPr>
        <w:t xml:space="preserve"> </w:t>
      </w:r>
      <w:r w:rsidRPr="00571CA9">
        <w:rPr>
          <w:w w:val="95"/>
          <w:sz w:val="24"/>
          <w:szCs w:val="24"/>
        </w:rPr>
        <w:t>para</w:t>
      </w:r>
      <w:r w:rsidRPr="00571CA9">
        <w:rPr>
          <w:spacing w:val="-41"/>
          <w:w w:val="95"/>
          <w:sz w:val="24"/>
          <w:szCs w:val="24"/>
        </w:rPr>
        <w:t xml:space="preserve"> </w:t>
      </w:r>
      <w:r w:rsidRPr="00571CA9">
        <w:rPr>
          <w:w w:val="95"/>
          <w:sz w:val="24"/>
          <w:szCs w:val="24"/>
        </w:rPr>
        <w:t>ascenso</w:t>
      </w:r>
      <w:r w:rsidRPr="00571CA9">
        <w:rPr>
          <w:spacing w:val="-43"/>
          <w:w w:val="95"/>
          <w:sz w:val="24"/>
          <w:szCs w:val="24"/>
        </w:rPr>
        <w:t xml:space="preserve"> </w:t>
      </w:r>
      <w:r w:rsidRPr="00571CA9">
        <w:rPr>
          <w:w w:val="95"/>
          <w:sz w:val="24"/>
          <w:szCs w:val="24"/>
        </w:rPr>
        <w:t>o</w:t>
      </w:r>
      <w:r w:rsidRPr="00571CA9">
        <w:rPr>
          <w:spacing w:val="-42"/>
          <w:w w:val="95"/>
          <w:sz w:val="24"/>
          <w:szCs w:val="24"/>
        </w:rPr>
        <w:t xml:space="preserve"> </w:t>
      </w:r>
      <w:r w:rsidRPr="00571CA9">
        <w:rPr>
          <w:w w:val="95"/>
          <w:sz w:val="24"/>
          <w:szCs w:val="24"/>
        </w:rPr>
        <w:t>descenso</w:t>
      </w:r>
      <w:r w:rsidRPr="00571CA9">
        <w:rPr>
          <w:spacing w:val="-41"/>
          <w:w w:val="95"/>
          <w:sz w:val="24"/>
          <w:szCs w:val="24"/>
        </w:rPr>
        <w:t xml:space="preserve"> </w:t>
      </w:r>
      <w:r w:rsidRPr="00571CA9">
        <w:rPr>
          <w:w w:val="95"/>
          <w:sz w:val="24"/>
          <w:szCs w:val="24"/>
        </w:rPr>
        <w:t>de</w:t>
      </w:r>
      <w:r w:rsidRPr="00571CA9">
        <w:rPr>
          <w:spacing w:val="-42"/>
          <w:w w:val="95"/>
          <w:sz w:val="24"/>
          <w:szCs w:val="24"/>
        </w:rPr>
        <w:t xml:space="preserve"> </w:t>
      </w:r>
      <w:r w:rsidRPr="00571CA9">
        <w:rPr>
          <w:w w:val="95"/>
          <w:sz w:val="24"/>
          <w:szCs w:val="24"/>
        </w:rPr>
        <w:t>pasajeros</w:t>
      </w:r>
      <w:r w:rsidRPr="00571CA9">
        <w:rPr>
          <w:spacing w:val="-43"/>
          <w:w w:val="95"/>
          <w:sz w:val="24"/>
          <w:szCs w:val="24"/>
        </w:rPr>
        <w:t xml:space="preserve"> </w:t>
      </w:r>
      <w:r w:rsidRPr="00571CA9">
        <w:rPr>
          <w:w w:val="95"/>
          <w:sz w:val="24"/>
          <w:szCs w:val="24"/>
        </w:rPr>
        <w:t>o</w:t>
      </w:r>
      <w:r w:rsidRPr="00571CA9">
        <w:rPr>
          <w:spacing w:val="-41"/>
          <w:w w:val="95"/>
          <w:sz w:val="24"/>
          <w:szCs w:val="24"/>
        </w:rPr>
        <w:t xml:space="preserve"> </w:t>
      </w:r>
      <w:r w:rsidRPr="00571CA9">
        <w:rPr>
          <w:w w:val="95"/>
          <w:sz w:val="24"/>
          <w:szCs w:val="24"/>
        </w:rPr>
        <w:t>carga,</w:t>
      </w:r>
      <w:r w:rsidRPr="00571CA9">
        <w:rPr>
          <w:spacing w:val="-41"/>
          <w:w w:val="95"/>
          <w:sz w:val="24"/>
          <w:szCs w:val="24"/>
        </w:rPr>
        <w:t xml:space="preserve"> </w:t>
      </w:r>
      <w:r w:rsidRPr="00571CA9">
        <w:rPr>
          <w:w w:val="95"/>
          <w:sz w:val="24"/>
          <w:szCs w:val="24"/>
        </w:rPr>
        <w:t xml:space="preserve">sin </w:t>
      </w:r>
      <w:r w:rsidRPr="00571CA9">
        <w:rPr>
          <w:sz w:val="24"/>
          <w:szCs w:val="24"/>
        </w:rPr>
        <w:t>que</w:t>
      </w:r>
      <w:r w:rsidRPr="00571CA9">
        <w:rPr>
          <w:spacing w:val="-17"/>
          <w:sz w:val="24"/>
          <w:szCs w:val="24"/>
        </w:rPr>
        <w:t xml:space="preserve"> </w:t>
      </w:r>
      <w:r w:rsidRPr="00571CA9">
        <w:rPr>
          <w:sz w:val="24"/>
          <w:szCs w:val="24"/>
        </w:rPr>
        <w:t>el</w:t>
      </w:r>
      <w:r w:rsidRPr="00571CA9">
        <w:rPr>
          <w:spacing w:val="-15"/>
          <w:sz w:val="24"/>
          <w:szCs w:val="24"/>
        </w:rPr>
        <w:t xml:space="preserve"> </w:t>
      </w:r>
      <w:r w:rsidRPr="00571CA9">
        <w:rPr>
          <w:sz w:val="24"/>
          <w:szCs w:val="24"/>
        </w:rPr>
        <w:t>conductor</w:t>
      </w:r>
      <w:r w:rsidRPr="00571CA9">
        <w:rPr>
          <w:spacing w:val="-17"/>
          <w:sz w:val="24"/>
          <w:szCs w:val="24"/>
        </w:rPr>
        <w:t xml:space="preserve"> </w:t>
      </w:r>
      <w:r w:rsidRPr="00571CA9">
        <w:rPr>
          <w:sz w:val="24"/>
          <w:szCs w:val="24"/>
        </w:rPr>
        <w:t>abandone</w:t>
      </w:r>
      <w:r w:rsidRPr="00571CA9">
        <w:rPr>
          <w:spacing w:val="-15"/>
          <w:sz w:val="24"/>
          <w:szCs w:val="24"/>
        </w:rPr>
        <w:t xml:space="preserve"> </w:t>
      </w:r>
      <w:r w:rsidRPr="00571CA9">
        <w:rPr>
          <w:sz w:val="24"/>
          <w:szCs w:val="24"/>
        </w:rPr>
        <w:t>su</w:t>
      </w:r>
      <w:r w:rsidRPr="00571CA9">
        <w:rPr>
          <w:spacing w:val="-17"/>
          <w:sz w:val="24"/>
          <w:szCs w:val="24"/>
        </w:rPr>
        <w:t xml:space="preserve"> </w:t>
      </w:r>
      <w:r w:rsidRPr="00571CA9">
        <w:rPr>
          <w:sz w:val="24"/>
          <w:szCs w:val="24"/>
        </w:rPr>
        <w:t>puesto.</w:t>
      </w:r>
    </w:p>
    <w:p w14:paraId="08B85629" w14:textId="77777777" w:rsidR="00F36336" w:rsidRPr="00571CA9" w:rsidRDefault="002C50B7">
      <w:pPr>
        <w:pStyle w:val="ListParagraph"/>
        <w:numPr>
          <w:ilvl w:val="0"/>
          <w:numId w:val="107"/>
        </w:numPr>
        <w:tabs>
          <w:tab w:val="left" w:pos="1532"/>
        </w:tabs>
        <w:spacing w:before="120" w:line="256" w:lineRule="auto"/>
        <w:ind w:right="124"/>
        <w:rPr>
          <w:sz w:val="24"/>
          <w:szCs w:val="24"/>
        </w:rPr>
      </w:pPr>
      <w:r w:rsidRPr="00571CA9">
        <w:rPr>
          <w:b/>
          <w:w w:val="95"/>
          <w:sz w:val="24"/>
          <w:szCs w:val="24"/>
        </w:rPr>
        <w:t>Vehículo</w:t>
      </w:r>
      <w:r w:rsidRPr="00571CA9">
        <w:rPr>
          <w:b/>
          <w:spacing w:val="-12"/>
          <w:w w:val="95"/>
          <w:sz w:val="24"/>
          <w:szCs w:val="24"/>
        </w:rPr>
        <w:t xml:space="preserve"> </w:t>
      </w:r>
      <w:r w:rsidRPr="00571CA9">
        <w:rPr>
          <w:b/>
          <w:w w:val="95"/>
          <w:sz w:val="24"/>
          <w:szCs w:val="24"/>
        </w:rPr>
        <w:t>estacionado:</w:t>
      </w:r>
      <w:r w:rsidRPr="00571CA9">
        <w:rPr>
          <w:b/>
          <w:spacing w:val="-12"/>
          <w:w w:val="95"/>
          <w:sz w:val="24"/>
          <w:szCs w:val="24"/>
        </w:rPr>
        <w:t xml:space="preserve"> </w:t>
      </w:r>
      <w:r w:rsidRPr="00571CA9">
        <w:rPr>
          <w:w w:val="95"/>
          <w:sz w:val="24"/>
          <w:szCs w:val="24"/>
        </w:rPr>
        <w:t>El</w:t>
      </w:r>
      <w:r w:rsidRPr="00571CA9">
        <w:rPr>
          <w:spacing w:val="-12"/>
          <w:w w:val="95"/>
          <w:sz w:val="24"/>
          <w:szCs w:val="24"/>
        </w:rPr>
        <w:t xml:space="preserve"> </w:t>
      </w:r>
      <w:r w:rsidRPr="00571CA9">
        <w:rPr>
          <w:w w:val="95"/>
          <w:sz w:val="24"/>
          <w:szCs w:val="24"/>
        </w:rPr>
        <w:t>que</w:t>
      </w:r>
      <w:r w:rsidRPr="00571CA9">
        <w:rPr>
          <w:spacing w:val="-11"/>
          <w:w w:val="95"/>
          <w:sz w:val="24"/>
          <w:szCs w:val="24"/>
        </w:rPr>
        <w:t xml:space="preserve"> </w:t>
      </w:r>
      <w:r w:rsidRPr="00571CA9">
        <w:rPr>
          <w:w w:val="95"/>
          <w:sz w:val="24"/>
          <w:szCs w:val="24"/>
        </w:rPr>
        <w:t>permanece</w:t>
      </w:r>
      <w:r w:rsidRPr="00571CA9">
        <w:rPr>
          <w:spacing w:val="-12"/>
          <w:w w:val="95"/>
          <w:sz w:val="24"/>
          <w:szCs w:val="24"/>
        </w:rPr>
        <w:t xml:space="preserve"> </w:t>
      </w:r>
      <w:r w:rsidRPr="00571CA9">
        <w:rPr>
          <w:w w:val="95"/>
          <w:sz w:val="24"/>
          <w:szCs w:val="24"/>
        </w:rPr>
        <w:t>detenido</w:t>
      </w:r>
      <w:r w:rsidRPr="00571CA9">
        <w:rPr>
          <w:spacing w:val="-12"/>
          <w:w w:val="95"/>
          <w:sz w:val="24"/>
          <w:szCs w:val="24"/>
        </w:rPr>
        <w:t xml:space="preserve"> </w:t>
      </w:r>
      <w:r w:rsidRPr="00571CA9">
        <w:rPr>
          <w:w w:val="95"/>
          <w:sz w:val="24"/>
          <w:szCs w:val="24"/>
        </w:rPr>
        <w:t>por</w:t>
      </w:r>
      <w:r w:rsidRPr="00571CA9">
        <w:rPr>
          <w:spacing w:val="-12"/>
          <w:w w:val="95"/>
          <w:sz w:val="24"/>
          <w:szCs w:val="24"/>
        </w:rPr>
        <w:t xml:space="preserve"> </w:t>
      </w:r>
      <w:r w:rsidRPr="00571CA9">
        <w:rPr>
          <w:w w:val="95"/>
          <w:sz w:val="24"/>
          <w:szCs w:val="24"/>
        </w:rPr>
        <w:t>más</w:t>
      </w:r>
      <w:r w:rsidRPr="00571CA9">
        <w:rPr>
          <w:spacing w:val="-12"/>
          <w:w w:val="95"/>
          <w:sz w:val="24"/>
          <w:szCs w:val="24"/>
        </w:rPr>
        <w:t xml:space="preserve"> </w:t>
      </w:r>
      <w:r w:rsidRPr="00571CA9">
        <w:rPr>
          <w:w w:val="95"/>
          <w:sz w:val="24"/>
          <w:szCs w:val="24"/>
        </w:rPr>
        <w:t>tiempo</w:t>
      </w:r>
      <w:r w:rsidRPr="00571CA9">
        <w:rPr>
          <w:spacing w:val="-12"/>
          <w:w w:val="95"/>
          <w:sz w:val="24"/>
          <w:szCs w:val="24"/>
        </w:rPr>
        <w:t xml:space="preserve"> </w:t>
      </w:r>
      <w:r w:rsidRPr="00571CA9">
        <w:rPr>
          <w:w w:val="95"/>
          <w:sz w:val="24"/>
          <w:szCs w:val="24"/>
        </w:rPr>
        <w:t>del</w:t>
      </w:r>
      <w:r w:rsidRPr="00571CA9">
        <w:rPr>
          <w:spacing w:val="-12"/>
          <w:w w:val="95"/>
          <w:sz w:val="24"/>
          <w:szCs w:val="24"/>
        </w:rPr>
        <w:t xml:space="preserve"> </w:t>
      </w:r>
      <w:r w:rsidRPr="00571CA9">
        <w:rPr>
          <w:w w:val="95"/>
          <w:sz w:val="24"/>
          <w:szCs w:val="24"/>
        </w:rPr>
        <w:t>necesario para</w:t>
      </w:r>
      <w:r w:rsidRPr="00571CA9">
        <w:rPr>
          <w:spacing w:val="-26"/>
          <w:w w:val="95"/>
          <w:sz w:val="24"/>
          <w:szCs w:val="24"/>
        </w:rPr>
        <w:t xml:space="preserve"> </w:t>
      </w:r>
      <w:r w:rsidRPr="00571CA9">
        <w:rPr>
          <w:w w:val="95"/>
          <w:sz w:val="24"/>
          <w:szCs w:val="24"/>
        </w:rPr>
        <w:t>el</w:t>
      </w:r>
      <w:r w:rsidRPr="00571CA9">
        <w:rPr>
          <w:spacing w:val="-26"/>
          <w:w w:val="95"/>
          <w:sz w:val="24"/>
          <w:szCs w:val="24"/>
        </w:rPr>
        <w:t xml:space="preserve"> </w:t>
      </w:r>
      <w:r w:rsidRPr="00571CA9">
        <w:rPr>
          <w:w w:val="95"/>
          <w:sz w:val="24"/>
          <w:szCs w:val="24"/>
        </w:rPr>
        <w:t>ascenso</w:t>
      </w:r>
      <w:r w:rsidRPr="00571CA9">
        <w:rPr>
          <w:spacing w:val="-26"/>
          <w:w w:val="95"/>
          <w:sz w:val="24"/>
          <w:szCs w:val="24"/>
        </w:rPr>
        <w:t xml:space="preserve"> </w:t>
      </w:r>
      <w:r w:rsidRPr="00571CA9">
        <w:rPr>
          <w:w w:val="95"/>
          <w:sz w:val="24"/>
          <w:szCs w:val="24"/>
        </w:rPr>
        <w:t>o</w:t>
      </w:r>
      <w:r w:rsidRPr="00571CA9">
        <w:rPr>
          <w:spacing w:val="-26"/>
          <w:w w:val="95"/>
          <w:sz w:val="24"/>
          <w:szCs w:val="24"/>
        </w:rPr>
        <w:t xml:space="preserve"> </w:t>
      </w:r>
      <w:r w:rsidRPr="00571CA9">
        <w:rPr>
          <w:w w:val="95"/>
          <w:sz w:val="24"/>
          <w:szCs w:val="24"/>
        </w:rPr>
        <w:t>descenso</w:t>
      </w:r>
      <w:r w:rsidRPr="00571CA9">
        <w:rPr>
          <w:spacing w:val="-25"/>
          <w:w w:val="95"/>
          <w:sz w:val="24"/>
          <w:szCs w:val="24"/>
        </w:rPr>
        <w:t xml:space="preserve"> </w:t>
      </w:r>
      <w:r w:rsidRPr="00571CA9">
        <w:rPr>
          <w:w w:val="95"/>
          <w:sz w:val="24"/>
          <w:szCs w:val="24"/>
        </w:rPr>
        <w:t>de</w:t>
      </w:r>
      <w:r w:rsidRPr="00571CA9">
        <w:rPr>
          <w:spacing w:val="-26"/>
          <w:w w:val="95"/>
          <w:sz w:val="24"/>
          <w:szCs w:val="24"/>
        </w:rPr>
        <w:t xml:space="preserve"> </w:t>
      </w:r>
      <w:r w:rsidRPr="00571CA9">
        <w:rPr>
          <w:w w:val="95"/>
          <w:sz w:val="24"/>
          <w:szCs w:val="24"/>
        </w:rPr>
        <w:t>pasajeros</w:t>
      </w:r>
      <w:r w:rsidRPr="00571CA9">
        <w:rPr>
          <w:spacing w:val="-26"/>
          <w:w w:val="95"/>
          <w:sz w:val="24"/>
          <w:szCs w:val="24"/>
        </w:rPr>
        <w:t xml:space="preserve"> </w:t>
      </w:r>
      <w:r w:rsidRPr="00571CA9">
        <w:rPr>
          <w:w w:val="95"/>
          <w:sz w:val="24"/>
          <w:szCs w:val="24"/>
        </w:rPr>
        <w:t>o</w:t>
      </w:r>
      <w:r w:rsidRPr="00571CA9">
        <w:rPr>
          <w:spacing w:val="-26"/>
          <w:w w:val="95"/>
          <w:sz w:val="24"/>
          <w:szCs w:val="24"/>
        </w:rPr>
        <w:t xml:space="preserve"> </w:t>
      </w:r>
      <w:r w:rsidRPr="00571CA9">
        <w:rPr>
          <w:w w:val="95"/>
          <w:sz w:val="24"/>
          <w:szCs w:val="24"/>
        </w:rPr>
        <w:t>carga,</w:t>
      </w:r>
      <w:r w:rsidRPr="00571CA9">
        <w:rPr>
          <w:spacing w:val="-26"/>
          <w:w w:val="95"/>
          <w:sz w:val="24"/>
          <w:szCs w:val="24"/>
        </w:rPr>
        <w:t xml:space="preserve"> </w:t>
      </w:r>
      <w:r w:rsidRPr="00571CA9">
        <w:rPr>
          <w:w w:val="95"/>
          <w:sz w:val="24"/>
          <w:szCs w:val="24"/>
        </w:rPr>
        <w:t>o</w:t>
      </w:r>
      <w:r w:rsidRPr="00571CA9">
        <w:rPr>
          <w:spacing w:val="-26"/>
          <w:w w:val="95"/>
          <w:sz w:val="24"/>
          <w:szCs w:val="24"/>
        </w:rPr>
        <w:t xml:space="preserve"> </w:t>
      </w:r>
      <w:r w:rsidRPr="00571CA9">
        <w:rPr>
          <w:w w:val="95"/>
          <w:sz w:val="24"/>
          <w:szCs w:val="24"/>
        </w:rPr>
        <w:t>del</w:t>
      </w:r>
      <w:r w:rsidRPr="00571CA9">
        <w:rPr>
          <w:spacing w:val="-26"/>
          <w:w w:val="95"/>
          <w:sz w:val="24"/>
          <w:szCs w:val="24"/>
        </w:rPr>
        <w:t xml:space="preserve"> </w:t>
      </w:r>
      <w:r w:rsidRPr="00571CA9">
        <w:rPr>
          <w:w w:val="95"/>
          <w:sz w:val="24"/>
          <w:szCs w:val="24"/>
        </w:rPr>
        <w:t>impuesto</w:t>
      </w:r>
      <w:r w:rsidRPr="00571CA9">
        <w:rPr>
          <w:spacing w:val="-27"/>
          <w:w w:val="95"/>
          <w:sz w:val="24"/>
          <w:szCs w:val="24"/>
        </w:rPr>
        <w:t xml:space="preserve"> </w:t>
      </w:r>
      <w:r w:rsidRPr="00571CA9">
        <w:rPr>
          <w:w w:val="95"/>
          <w:sz w:val="24"/>
          <w:szCs w:val="24"/>
        </w:rPr>
        <w:t>por</w:t>
      </w:r>
      <w:r w:rsidRPr="00571CA9">
        <w:rPr>
          <w:spacing w:val="-26"/>
          <w:w w:val="95"/>
          <w:sz w:val="24"/>
          <w:szCs w:val="24"/>
        </w:rPr>
        <w:t xml:space="preserve"> </w:t>
      </w:r>
      <w:r w:rsidRPr="00571CA9">
        <w:rPr>
          <w:w w:val="95"/>
          <w:sz w:val="24"/>
          <w:szCs w:val="24"/>
        </w:rPr>
        <w:t xml:space="preserve">circunstancias </w:t>
      </w:r>
      <w:r w:rsidRPr="00571CA9">
        <w:rPr>
          <w:sz w:val="24"/>
          <w:szCs w:val="24"/>
        </w:rPr>
        <w:t>de</w:t>
      </w:r>
      <w:r w:rsidRPr="00571CA9">
        <w:rPr>
          <w:spacing w:val="-23"/>
          <w:sz w:val="24"/>
          <w:szCs w:val="24"/>
        </w:rPr>
        <w:t xml:space="preserve"> </w:t>
      </w:r>
      <w:r w:rsidRPr="00571CA9">
        <w:rPr>
          <w:sz w:val="24"/>
          <w:szCs w:val="24"/>
        </w:rPr>
        <w:t>la</w:t>
      </w:r>
      <w:r w:rsidRPr="00571CA9">
        <w:rPr>
          <w:spacing w:val="-23"/>
          <w:sz w:val="24"/>
          <w:szCs w:val="24"/>
        </w:rPr>
        <w:t xml:space="preserve"> </w:t>
      </w:r>
      <w:r w:rsidRPr="00571CA9">
        <w:rPr>
          <w:sz w:val="24"/>
          <w:szCs w:val="24"/>
        </w:rPr>
        <w:t>circulación</w:t>
      </w:r>
      <w:r w:rsidRPr="00571CA9">
        <w:rPr>
          <w:spacing w:val="-24"/>
          <w:sz w:val="24"/>
          <w:szCs w:val="24"/>
        </w:rPr>
        <w:t xml:space="preserve"> </w:t>
      </w:r>
      <w:r w:rsidRPr="00571CA9">
        <w:rPr>
          <w:sz w:val="24"/>
          <w:szCs w:val="24"/>
        </w:rPr>
        <w:t>o</w:t>
      </w:r>
      <w:r w:rsidRPr="00571CA9">
        <w:rPr>
          <w:spacing w:val="-22"/>
          <w:sz w:val="24"/>
          <w:szCs w:val="24"/>
        </w:rPr>
        <w:t xml:space="preserve"> </w:t>
      </w:r>
      <w:r w:rsidRPr="00571CA9">
        <w:rPr>
          <w:sz w:val="24"/>
          <w:szCs w:val="24"/>
        </w:rPr>
        <w:t>cuando</w:t>
      </w:r>
      <w:r w:rsidRPr="00571CA9">
        <w:rPr>
          <w:spacing w:val="-22"/>
          <w:sz w:val="24"/>
          <w:szCs w:val="24"/>
        </w:rPr>
        <w:t xml:space="preserve"> </w:t>
      </w:r>
      <w:r w:rsidRPr="00571CA9">
        <w:rPr>
          <w:sz w:val="24"/>
          <w:szCs w:val="24"/>
        </w:rPr>
        <w:t>tenga</w:t>
      </w:r>
      <w:r w:rsidRPr="00571CA9">
        <w:rPr>
          <w:spacing w:val="-22"/>
          <w:sz w:val="24"/>
          <w:szCs w:val="24"/>
        </w:rPr>
        <w:t xml:space="preserve"> </w:t>
      </w:r>
      <w:r w:rsidRPr="00571CA9">
        <w:rPr>
          <w:sz w:val="24"/>
          <w:szCs w:val="24"/>
        </w:rPr>
        <w:t>al</w:t>
      </w:r>
      <w:r w:rsidRPr="00571CA9">
        <w:rPr>
          <w:spacing w:val="-25"/>
          <w:sz w:val="24"/>
          <w:szCs w:val="24"/>
        </w:rPr>
        <w:t xml:space="preserve"> </w:t>
      </w:r>
      <w:r w:rsidRPr="00571CA9">
        <w:rPr>
          <w:sz w:val="24"/>
          <w:szCs w:val="24"/>
        </w:rPr>
        <w:t>conductor</w:t>
      </w:r>
      <w:r w:rsidRPr="00571CA9">
        <w:rPr>
          <w:spacing w:val="-24"/>
          <w:sz w:val="24"/>
          <w:szCs w:val="24"/>
        </w:rPr>
        <w:t xml:space="preserve"> </w:t>
      </w:r>
      <w:r w:rsidRPr="00571CA9">
        <w:rPr>
          <w:sz w:val="24"/>
          <w:szCs w:val="24"/>
        </w:rPr>
        <w:t>fuera</w:t>
      </w:r>
      <w:r w:rsidRPr="00571CA9">
        <w:rPr>
          <w:spacing w:val="-22"/>
          <w:sz w:val="24"/>
          <w:szCs w:val="24"/>
        </w:rPr>
        <w:t xml:space="preserve"> </w:t>
      </w:r>
      <w:r w:rsidRPr="00571CA9">
        <w:rPr>
          <w:sz w:val="24"/>
          <w:szCs w:val="24"/>
        </w:rPr>
        <w:t>de</w:t>
      </w:r>
      <w:r w:rsidRPr="00571CA9">
        <w:rPr>
          <w:spacing w:val="-24"/>
          <w:sz w:val="24"/>
          <w:szCs w:val="24"/>
        </w:rPr>
        <w:t xml:space="preserve"> </w:t>
      </w:r>
      <w:r w:rsidRPr="00571CA9">
        <w:rPr>
          <w:sz w:val="24"/>
          <w:szCs w:val="24"/>
        </w:rPr>
        <w:t>su</w:t>
      </w:r>
      <w:r w:rsidRPr="00571CA9">
        <w:rPr>
          <w:spacing w:val="-23"/>
          <w:sz w:val="24"/>
          <w:szCs w:val="24"/>
        </w:rPr>
        <w:t xml:space="preserve"> </w:t>
      </w:r>
      <w:r w:rsidRPr="00571CA9">
        <w:rPr>
          <w:sz w:val="24"/>
          <w:szCs w:val="24"/>
        </w:rPr>
        <w:t>puesto.</w:t>
      </w:r>
    </w:p>
    <w:p w14:paraId="151473A5" w14:textId="73D73F56" w:rsidR="00164783" w:rsidRDefault="002C50B7" w:rsidP="00164783">
      <w:pPr>
        <w:pStyle w:val="ListParagraph"/>
        <w:numPr>
          <w:ilvl w:val="0"/>
          <w:numId w:val="107"/>
        </w:numPr>
        <w:tabs>
          <w:tab w:val="left" w:pos="1532"/>
        </w:tabs>
        <w:spacing w:before="115" w:line="254" w:lineRule="auto"/>
        <w:ind w:right="124"/>
        <w:rPr>
          <w:sz w:val="24"/>
          <w:szCs w:val="24"/>
        </w:rPr>
      </w:pPr>
      <w:r w:rsidRPr="00571CA9">
        <w:rPr>
          <w:b/>
          <w:w w:val="95"/>
          <w:sz w:val="24"/>
          <w:szCs w:val="24"/>
        </w:rPr>
        <w:t xml:space="preserve">Vehículo de Emergencia: </w:t>
      </w:r>
      <w:r w:rsidRPr="00571CA9">
        <w:rPr>
          <w:w w:val="95"/>
          <w:sz w:val="24"/>
          <w:szCs w:val="24"/>
        </w:rPr>
        <w:t xml:space="preserve">Cualquier rodado habilitado para cumplir servicios de </w:t>
      </w:r>
      <w:r w:rsidRPr="00571CA9">
        <w:rPr>
          <w:sz w:val="24"/>
          <w:szCs w:val="24"/>
        </w:rPr>
        <w:t xml:space="preserve">emergencia, pertenecientes a los cuerpos de policía, bomberos, rescatistas, </w:t>
      </w:r>
      <w:r w:rsidRPr="00571CA9">
        <w:rPr>
          <w:w w:val="95"/>
          <w:sz w:val="24"/>
          <w:szCs w:val="24"/>
        </w:rPr>
        <w:t>servicios</w:t>
      </w:r>
      <w:r w:rsidRPr="00571CA9">
        <w:rPr>
          <w:spacing w:val="-36"/>
          <w:w w:val="95"/>
          <w:sz w:val="24"/>
          <w:szCs w:val="24"/>
        </w:rPr>
        <w:t xml:space="preserve"> </w:t>
      </w:r>
      <w:r w:rsidRPr="00571CA9">
        <w:rPr>
          <w:w w:val="95"/>
          <w:sz w:val="24"/>
          <w:szCs w:val="24"/>
        </w:rPr>
        <w:t>de</w:t>
      </w:r>
      <w:r w:rsidRPr="00571CA9">
        <w:rPr>
          <w:spacing w:val="-36"/>
          <w:w w:val="95"/>
          <w:sz w:val="24"/>
          <w:szCs w:val="24"/>
        </w:rPr>
        <w:t xml:space="preserve"> </w:t>
      </w:r>
      <w:r w:rsidRPr="00571CA9">
        <w:rPr>
          <w:w w:val="95"/>
          <w:sz w:val="24"/>
          <w:szCs w:val="24"/>
        </w:rPr>
        <w:t>primeros</w:t>
      </w:r>
      <w:r w:rsidRPr="00571CA9">
        <w:rPr>
          <w:spacing w:val="-35"/>
          <w:w w:val="95"/>
          <w:sz w:val="24"/>
          <w:szCs w:val="24"/>
        </w:rPr>
        <w:t xml:space="preserve"> </w:t>
      </w:r>
      <w:r w:rsidRPr="00571CA9">
        <w:rPr>
          <w:w w:val="95"/>
          <w:sz w:val="24"/>
          <w:szCs w:val="24"/>
        </w:rPr>
        <w:t>auxilios</w:t>
      </w:r>
      <w:r w:rsidRPr="00571CA9">
        <w:rPr>
          <w:spacing w:val="-36"/>
          <w:w w:val="95"/>
          <w:sz w:val="24"/>
          <w:szCs w:val="24"/>
        </w:rPr>
        <w:t xml:space="preserve"> </w:t>
      </w:r>
      <w:r w:rsidRPr="00571CA9">
        <w:rPr>
          <w:w w:val="95"/>
          <w:sz w:val="24"/>
          <w:szCs w:val="24"/>
        </w:rPr>
        <w:t>y</w:t>
      </w:r>
      <w:r w:rsidRPr="00571CA9">
        <w:rPr>
          <w:spacing w:val="-35"/>
          <w:w w:val="95"/>
          <w:sz w:val="24"/>
          <w:szCs w:val="24"/>
        </w:rPr>
        <w:t xml:space="preserve"> </w:t>
      </w:r>
      <w:r w:rsidRPr="00571CA9">
        <w:rPr>
          <w:w w:val="95"/>
          <w:sz w:val="24"/>
          <w:szCs w:val="24"/>
        </w:rPr>
        <w:t>traslado</w:t>
      </w:r>
      <w:r w:rsidRPr="00571CA9">
        <w:rPr>
          <w:spacing w:val="-35"/>
          <w:w w:val="95"/>
          <w:sz w:val="24"/>
          <w:szCs w:val="24"/>
        </w:rPr>
        <w:t xml:space="preserve"> </w:t>
      </w:r>
      <w:r w:rsidRPr="00571CA9">
        <w:rPr>
          <w:w w:val="95"/>
          <w:sz w:val="24"/>
          <w:szCs w:val="24"/>
        </w:rPr>
        <w:t>de</w:t>
      </w:r>
      <w:r w:rsidRPr="00571CA9">
        <w:rPr>
          <w:spacing w:val="-36"/>
          <w:w w:val="95"/>
          <w:sz w:val="24"/>
          <w:szCs w:val="24"/>
        </w:rPr>
        <w:t xml:space="preserve"> </w:t>
      </w:r>
      <w:r w:rsidRPr="00571CA9">
        <w:rPr>
          <w:w w:val="95"/>
          <w:sz w:val="24"/>
          <w:szCs w:val="24"/>
        </w:rPr>
        <w:t>pacientes.</w:t>
      </w:r>
      <w:r w:rsidRPr="00571CA9">
        <w:rPr>
          <w:spacing w:val="-35"/>
          <w:w w:val="95"/>
          <w:sz w:val="24"/>
          <w:szCs w:val="24"/>
        </w:rPr>
        <w:t xml:space="preserve"> </w:t>
      </w:r>
      <w:r w:rsidRPr="00571CA9">
        <w:rPr>
          <w:w w:val="95"/>
          <w:sz w:val="24"/>
          <w:szCs w:val="24"/>
        </w:rPr>
        <w:t>Las</w:t>
      </w:r>
      <w:r w:rsidRPr="00571CA9">
        <w:rPr>
          <w:spacing w:val="-36"/>
          <w:w w:val="95"/>
          <w:sz w:val="24"/>
          <w:szCs w:val="24"/>
        </w:rPr>
        <w:t xml:space="preserve"> </w:t>
      </w:r>
      <w:r w:rsidRPr="00571CA9">
        <w:rPr>
          <w:w w:val="95"/>
          <w:sz w:val="24"/>
          <w:szCs w:val="24"/>
        </w:rPr>
        <w:t>grúas,</w:t>
      </w:r>
      <w:r w:rsidRPr="00571CA9">
        <w:rPr>
          <w:spacing w:val="-35"/>
          <w:w w:val="95"/>
          <w:sz w:val="24"/>
          <w:szCs w:val="24"/>
        </w:rPr>
        <w:t xml:space="preserve"> </w:t>
      </w:r>
      <w:r w:rsidRPr="00571CA9">
        <w:rPr>
          <w:w w:val="95"/>
          <w:sz w:val="24"/>
          <w:szCs w:val="24"/>
        </w:rPr>
        <w:t>maquinarias</w:t>
      </w:r>
      <w:r w:rsidRPr="00571CA9">
        <w:rPr>
          <w:spacing w:val="-35"/>
          <w:w w:val="95"/>
          <w:sz w:val="24"/>
          <w:szCs w:val="24"/>
        </w:rPr>
        <w:t xml:space="preserve"> </w:t>
      </w:r>
      <w:r w:rsidRPr="00571CA9">
        <w:rPr>
          <w:w w:val="95"/>
          <w:sz w:val="24"/>
          <w:szCs w:val="24"/>
        </w:rPr>
        <w:t>y</w:t>
      </w:r>
      <w:r w:rsidRPr="00571CA9">
        <w:rPr>
          <w:spacing w:val="-35"/>
          <w:w w:val="95"/>
          <w:sz w:val="24"/>
          <w:szCs w:val="24"/>
        </w:rPr>
        <w:t xml:space="preserve"> </w:t>
      </w:r>
      <w:r w:rsidRPr="00571CA9">
        <w:rPr>
          <w:w w:val="95"/>
          <w:sz w:val="24"/>
          <w:szCs w:val="24"/>
        </w:rPr>
        <w:t xml:space="preserve">otros móviles que sean utilizados para garantizar la seguridad vial, serán considerados </w:t>
      </w:r>
      <w:r w:rsidRPr="00571CA9">
        <w:rPr>
          <w:sz w:val="24"/>
          <w:szCs w:val="24"/>
        </w:rPr>
        <w:t>también</w:t>
      </w:r>
      <w:r w:rsidRPr="00571CA9">
        <w:rPr>
          <w:spacing w:val="-29"/>
          <w:sz w:val="24"/>
          <w:szCs w:val="24"/>
        </w:rPr>
        <w:t xml:space="preserve"> </w:t>
      </w:r>
      <w:r w:rsidRPr="00571CA9">
        <w:rPr>
          <w:sz w:val="24"/>
          <w:szCs w:val="24"/>
        </w:rPr>
        <w:t>de</w:t>
      </w:r>
      <w:r w:rsidRPr="00571CA9">
        <w:rPr>
          <w:spacing w:val="-29"/>
          <w:sz w:val="24"/>
          <w:szCs w:val="24"/>
        </w:rPr>
        <w:t xml:space="preserve"> </w:t>
      </w:r>
      <w:r w:rsidRPr="00571CA9">
        <w:rPr>
          <w:sz w:val="24"/>
          <w:szCs w:val="24"/>
        </w:rPr>
        <w:t>emergencia,</w:t>
      </w:r>
      <w:r w:rsidRPr="00571CA9">
        <w:rPr>
          <w:spacing w:val="-30"/>
          <w:sz w:val="24"/>
          <w:szCs w:val="24"/>
        </w:rPr>
        <w:t xml:space="preserve"> </w:t>
      </w:r>
      <w:r w:rsidRPr="00571CA9">
        <w:rPr>
          <w:sz w:val="24"/>
          <w:szCs w:val="24"/>
        </w:rPr>
        <w:t>durante</w:t>
      </w:r>
      <w:r w:rsidRPr="00571CA9">
        <w:rPr>
          <w:spacing w:val="-29"/>
          <w:sz w:val="24"/>
          <w:szCs w:val="24"/>
        </w:rPr>
        <w:t xml:space="preserve"> </w:t>
      </w:r>
      <w:r w:rsidRPr="00571CA9">
        <w:rPr>
          <w:sz w:val="24"/>
          <w:szCs w:val="24"/>
        </w:rPr>
        <w:t>su</w:t>
      </w:r>
      <w:r w:rsidRPr="00571CA9">
        <w:rPr>
          <w:spacing w:val="-29"/>
          <w:sz w:val="24"/>
          <w:szCs w:val="24"/>
        </w:rPr>
        <w:t xml:space="preserve"> </w:t>
      </w:r>
      <w:r w:rsidRPr="00571CA9">
        <w:rPr>
          <w:sz w:val="24"/>
          <w:szCs w:val="24"/>
        </w:rPr>
        <w:t>despliegue</w:t>
      </w:r>
      <w:r w:rsidRPr="00571CA9">
        <w:rPr>
          <w:spacing w:val="-29"/>
          <w:sz w:val="24"/>
          <w:szCs w:val="24"/>
        </w:rPr>
        <w:t xml:space="preserve"> </w:t>
      </w:r>
      <w:r w:rsidRPr="00571CA9">
        <w:rPr>
          <w:sz w:val="24"/>
          <w:szCs w:val="24"/>
        </w:rPr>
        <w:t>en</w:t>
      </w:r>
      <w:r w:rsidRPr="00571CA9">
        <w:rPr>
          <w:spacing w:val="-27"/>
          <w:sz w:val="24"/>
          <w:szCs w:val="24"/>
        </w:rPr>
        <w:t xml:space="preserve"> </w:t>
      </w:r>
      <w:r w:rsidRPr="00571CA9">
        <w:rPr>
          <w:sz w:val="24"/>
          <w:szCs w:val="24"/>
        </w:rPr>
        <w:t>este</w:t>
      </w:r>
      <w:r w:rsidRPr="00571CA9">
        <w:rPr>
          <w:spacing w:val="-29"/>
          <w:sz w:val="24"/>
          <w:szCs w:val="24"/>
        </w:rPr>
        <w:t xml:space="preserve"> </w:t>
      </w:r>
      <w:r w:rsidRPr="00571CA9">
        <w:rPr>
          <w:sz w:val="24"/>
          <w:szCs w:val="24"/>
        </w:rPr>
        <w:t>tipo</w:t>
      </w:r>
      <w:r w:rsidRPr="00571CA9">
        <w:rPr>
          <w:spacing w:val="-29"/>
          <w:sz w:val="24"/>
          <w:szCs w:val="24"/>
        </w:rPr>
        <w:t xml:space="preserve"> </w:t>
      </w:r>
      <w:r w:rsidRPr="00571CA9">
        <w:rPr>
          <w:sz w:val="24"/>
          <w:szCs w:val="24"/>
        </w:rPr>
        <w:t>de</w:t>
      </w:r>
      <w:r w:rsidRPr="00571CA9">
        <w:rPr>
          <w:spacing w:val="-29"/>
          <w:sz w:val="24"/>
          <w:szCs w:val="24"/>
        </w:rPr>
        <w:t xml:space="preserve"> </w:t>
      </w:r>
      <w:r w:rsidR="00762532">
        <w:rPr>
          <w:sz w:val="24"/>
          <w:szCs w:val="24"/>
        </w:rPr>
        <w:t>servicio.</w:t>
      </w:r>
    </w:p>
    <w:p w14:paraId="1472290F" w14:textId="0523F794" w:rsidR="00762532" w:rsidRPr="005C67E8" w:rsidRDefault="002C50B7" w:rsidP="00762532">
      <w:pPr>
        <w:pStyle w:val="ListParagraph"/>
        <w:numPr>
          <w:ilvl w:val="0"/>
          <w:numId w:val="107"/>
        </w:numPr>
        <w:tabs>
          <w:tab w:val="left" w:pos="1532"/>
        </w:tabs>
        <w:spacing w:before="55" w:line="254" w:lineRule="auto"/>
        <w:ind w:right="123"/>
        <w:rPr>
          <w:sz w:val="24"/>
          <w:szCs w:val="24"/>
        </w:rPr>
      </w:pPr>
      <w:r w:rsidRPr="00571CA9">
        <w:rPr>
          <w:b/>
          <w:w w:val="95"/>
          <w:sz w:val="24"/>
          <w:szCs w:val="24"/>
        </w:rPr>
        <w:t>Vehículo</w:t>
      </w:r>
      <w:r w:rsidRPr="00571CA9">
        <w:rPr>
          <w:b/>
          <w:spacing w:val="-7"/>
          <w:w w:val="95"/>
          <w:sz w:val="24"/>
          <w:szCs w:val="24"/>
        </w:rPr>
        <w:t xml:space="preserve"> </w:t>
      </w:r>
      <w:r w:rsidRPr="00571CA9">
        <w:rPr>
          <w:b/>
          <w:w w:val="95"/>
          <w:sz w:val="24"/>
          <w:szCs w:val="24"/>
        </w:rPr>
        <w:t>abandonado:</w:t>
      </w:r>
      <w:r w:rsidRPr="00571CA9">
        <w:rPr>
          <w:b/>
          <w:spacing w:val="-7"/>
          <w:w w:val="95"/>
          <w:sz w:val="24"/>
          <w:szCs w:val="24"/>
        </w:rPr>
        <w:t xml:space="preserve"> </w:t>
      </w:r>
      <w:r w:rsidRPr="00571CA9">
        <w:rPr>
          <w:w w:val="95"/>
          <w:sz w:val="24"/>
          <w:szCs w:val="24"/>
        </w:rPr>
        <w:t>El</w:t>
      </w:r>
      <w:r w:rsidRPr="00571CA9">
        <w:rPr>
          <w:spacing w:val="-5"/>
          <w:w w:val="95"/>
          <w:sz w:val="24"/>
          <w:szCs w:val="24"/>
        </w:rPr>
        <w:t xml:space="preserve"> </w:t>
      </w:r>
      <w:r w:rsidRPr="00571CA9">
        <w:rPr>
          <w:w w:val="95"/>
          <w:sz w:val="24"/>
          <w:szCs w:val="24"/>
        </w:rPr>
        <w:t>que</w:t>
      </w:r>
      <w:r w:rsidRPr="00571CA9">
        <w:rPr>
          <w:spacing w:val="-6"/>
          <w:w w:val="95"/>
          <w:sz w:val="24"/>
          <w:szCs w:val="24"/>
        </w:rPr>
        <w:t xml:space="preserve"> </w:t>
      </w:r>
      <w:r w:rsidRPr="00571CA9">
        <w:rPr>
          <w:w w:val="95"/>
          <w:sz w:val="24"/>
          <w:szCs w:val="24"/>
        </w:rPr>
        <w:t>permanece</w:t>
      </w:r>
      <w:r w:rsidRPr="00571CA9">
        <w:rPr>
          <w:spacing w:val="-6"/>
          <w:w w:val="95"/>
          <w:sz w:val="24"/>
          <w:szCs w:val="24"/>
        </w:rPr>
        <w:t xml:space="preserve"> </w:t>
      </w:r>
      <w:r w:rsidRPr="00571CA9">
        <w:rPr>
          <w:w w:val="95"/>
          <w:sz w:val="24"/>
          <w:szCs w:val="24"/>
        </w:rPr>
        <w:t>estacionado</w:t>
      </w:r>
      <w:r w:rsidRPr="00571CA9">
        <w:rPr>
          <w:spacing w:val="-5"/>
          <w:w w:val="95"/>
          <w:sz w:val="24"/>
          <w:szCs w:val="24"/>
        </w:rPr>
        <w:t xml:space="preserve"> </w:t>
      </w:r>
      <w:r w:rsidRPr="00571CA9">
        <w:rPr>
          <w:w w:val="95"/>
          <w:sz w:val="24"/>
          <w:szCs w:val="24"/>
        </w:rPr>
        <w:t>por</w:t>
      </w:r>
      <w:r w:rsidRPr="00571CA9">
        <w:rPr>
          <w:spacing w:val="-6"/>
          <w:w w:val="95"/>
          <w:sz w:val="24"/>
          <w:szCs w:val="24"/>
        </w:rPr>
        <w:t xml:space="preserve"> </w:t>
      </w:r>
      <w:r w:rsidRPr="00571CA9">
        <w:rPr>
          <w:w w:val="95"/>
          <w:sz w:val="24"/>
          <w:szCs w:val="24"/>
        </w:rPr>
        <w:t>un</w:t>
      </w:r>
      <w:r w:rsidRPr="00571CA9">
        <w:rPr>
          <w:spacing w:val="-6"/>
          <w:w w:val="95"/>
          <w:sz w:val="24"/>
          <w:szCs w:val="24"/>
        </w:rPr>
        <w:t xml:space="preserve"> </w:t>
      </w:r>
      <w:r w:rsidRPr="00571CA9">
        <w:rPr>
          <w:w w:val="95"/>
          <w:sz w:val="24"/>
          <w:szCs w:val="24"/>
        </w:rPr>
        <w:t>período</w:t>
      </w:r>
      <w:r w:rsidRPr="00571CA9">
        <w:rPr>
          <w:spacing w:val="-6"/>
          <w:w w:val="95"/>
          <w:sz w:val="24"/>
          <w:szCs w:val="24"/>
        </w:rPr>
        <w:t xml:space="preserve"> </w:t>
      </w:r>
      <w:r w:rsidRPr="00571CA9">
        <w:rPr>
          <w:w w:val="95"/>
          <w:sz w:val="24"/>
          <w:szCs w:val="24"/>
        </w:rPr>
        <w:t>de</w:t>
      </w:r>
      <w:r w:rsidRPr="00571CA9">
        <w:rPr>
          <w:spacing w:val="-6"/>
          <w:w w:val="95"/>
          <w:sz w:val="24"/>
          <w:szCs w:val="24"/>
        </w:rPr>
        <w:t xml:space="preserve"> </w:t>
      </w:r>
      <w:r w:rsidRPr="00571CA9">
        <w:rPr>
          <w:w w:val="95"/>
          <w:sz w:val="24"/>
          <w:szCs w:val="24"/>
        </w:rPr>
        <w:t>tiempo mayor</w:t>
      </w:r>
      <w:r w:rsidRPr="00571CA9">
        <w:rPr>
          <w:spacing w:val="-17"/>
          <w:w w:val="95"/>
          <w:sz w:val="24"/>
          <w:szCs w:val="24"/>
        </w:rPr>
        <w:t xml:space="preserve"> </w:t>
      </w:r>
      <w:r w:rsidRPr="00571CA9">
        <w:rPr>
          <w:w w:val="95"/>
          <w:sz w:val="24"/>
          <w:szCs w:val="24"/>
        </w:rPr>
        <w:t>de</w:t>
      </w:r>
      <w:r w:rsidRPr="00571CA9">
        <w:rPr>
          <w:spacing w:val="-16"/>
          <w:w w:val="95"/>
          <w:sz w:val="24"/>
          <w:szCs w:val="24"/>
        </w:rPr>
        <w:t xml:space="preserve"> </w:t>
      </w:r>
      <w:r w:rsidRPr="00571CA9">
        <w:rPr>
          <w:w w:val="95"/>
          <w:sz w:val="24"/>
          <w:szCs w:val="24"/>
        </w:rPr>
        <w:t>(cinco)</w:t>
      </w:r>
      <w:r w:rsidRPr="00571CA9">
        <w:rPr>
          <w:spacing w:val="-17"/>
          <w:w w:val="95"/>
          <w:sz w:val="24"/>
          <w:szCs w:val="24"/>
        </w:rPr>
        <w:t xml:space="preserve"> </w:t>
      </w:r>
      <w:r w:rsidRPr="00571CA9">
        <w:rPr>
          <w:w w:val="95"/>
          <w:sz w:val="24"/>
          <w:szCs w:val="24"/>
        </w:rPr>
        <w:t>días</w:t>
      </w:r>
      <w:r w:rsidRPr="00571CA9">
        <w:rPr>
          <w:spacing w:val="-17"/>
          <w:w w:val="95"/>
          <w:sz w:val="24"/>
          <w:szCs w:val="24"/>
        </w:rPr>
        <w:t xml:space="preserve"> </w:t>
      </w:r>
      <w:r w:rsidRPr="00571CA9">
        <w:rPr>
          <w:w w:val="95"/>
          <w:sz w:val="24"/>
          <w:szCs w:val="24"/>
        </w:rPr>
        <w:t>o</w:t>
      </w:r>
      <w:r w:rsidRPr="00571CA9">
        <w:rPr>
          <w:spacing w:val="-14"/>
          <w:w w:val="95"/>
          <w:sz w:val="24"/>
          <w:szCs w:val="24"/>
        </w:rPr>
        <w:t xml:space="preserve"> </w:t>
      </w:r>
      <w:r w:rsidRPr="00571CA9">
        <w:rPr>
          <w:w w:val="95"/>
          <w:sz w:val="24"/>
          <w:szCs w:val="24"/>
        </w:rPr>
        <w:t>del</w:t>
      </w:r>
      <w:r w:rsidRPr="00571CA9">
        <w:rPr>
          <w:spacing w:val="-17"/>
          <w:w w:val="95"/>
          <w:sz w:val="24"/>
          <w:szCs w:val="24"/>
        </w:rPr>
        <w:t xml:space="preserve"> </w:t>
      </w:r>
      <w:r w:rsidRPr="00571CA9">
        <w:rPr>
          <w:w w:val="95"/>
          <w:sz w:val="24"/>
          <w:szCs w:val="24"/>
        </w:rPr>
        <w:t>tiempo</w:t>
      </w:r>
      <w:r w:rsidRPr="00571CA9">
        <w:rPr>
          <w:spacing w:val="-16"/>
          <w:w w:val="95"/>
          <w:sz w:val="24"/>
          <w:szCs w:val="24"/>
        </w:rPr>
        <w:t xml:space="preserve"> </w:t>
      </w:r>
      <w:r w:rsidRPr="00571CA9">
        <w:rPr>
          <w:w w:val="95"/>
          <w:sz w:val="24"/>
          <w:szCs w:val="24"/>
        </w:rPr>
        <w:t>que</w:t>
      </w:r>
      <w:r w:rsidRPr="00571CA9">
        <w:rPr>
          <w:spacing w:val="-15"/>
          <w:w w:val="95"/>
          <w:sz w:val="24"/>
          <w:szCs w:val="24"/>
        </w:rPr>
        <w:t xml:space="preserve"> </w:t>
      </w:r>
      <w:r w:rsidRPr="00571CA9">
        <w:rPr>
          <w:w w:val="95"/>
          <w:sz w:val="24"/>
          <w:szCs w:val="24"/>
        </w:rPr>
        <w:t>fijen</w:t>
      </w:r>
      <w:r w:rsidRPr="00571CA9">
        <w:rPr>
          <w:spacing w:val="-16"/>
          <w:w w:val="95"/>
          <w:sz w:val="24"/>
          <w:szCs w:val="24"/>
        </w:rPr>
        <w:t xml:space="preserve"> </w:t>
      </w:r>
      <w:r w:rsidRPr="00571CA9">
        <w:rPr>
          <w:w w:val="95"/>
          <w:sz w:val="24"/>
          <w:szCs w:val="24"/>
        </w:rPr>
        <w:t>las</w:t>
      </w:r>
      <w:r w:rsidRPr="00571CA9">
        <w:rPr>
          <w:spacing w:val="-17"/>
          <w:w w:val="95"/>
          <w:sz w:val="24"/>
          <w:szCs w:val="24"/>
        </w:rPr>
        <w:t xml:space="preserve"> </w:t>
      </w:r>
      <w:r w:rsidRPr="00571CA9">
        <w:rPr>
          <w:w w:val="95"/>
          <w:sz w:val="24"/>
          <w:szCs w:val="24"/>
        </w:rPr>
        <w:t>autoridades</w:t>
      </w:r>
      <w:r w:rsidRPr="00571CA9">
        <w:rPr>
          <w:spacing w:val="-16"/>
          <w:w w:val="95"/>
          <w:sz w:val="24"/>
          <w:szCs w:val="24"/>
        </w:rPr>
        <w:t xml:space="preserve"> </w:t>
      </w:r>
      <w:r w:rsidRPr="00571CA9">
        <w:rPr>
          <w:w w:val="95"/>
          <w:sz w:val="24"/>
          <w:szCs w:val="24"/>
        </w:rPr>
        <w:t>locales</w:t>
      </w:r>
      <w:r w:rsidRPr="00571CA9">
        <w:rPr>
          <w:spacing w:val="-17"/>
          <w:w w:val="95"/>
          <w:sz w:val="24"/>
          <w:szCs w:val="24"/>
        </w:rPr>
        <w:t xml:space="preserve"> </w:t>
      </w:r>
      <w:r w:rsidRPr="00571CA9">
        <w:rPr>
          <w:w w:val="95"/>
          <w:sz w:val="24"/>
          <w:szCs w:val="24"/>
        </w:rPr>
        <w:t>competentes,</w:t>
      </w:r>
      <w:r w:rsidRPr="00571CA9">
        <w:rPr>
          <w:spacing w:val="-16"/>
          <w:w w:val="95"/>
          <w:sz w:val="24"/>
          <w:szCs w:val="24"/>
        </w:rPr>
        <w:t xml:space="preserve"> </w:t>
      </w:r>
      <w:r w:rsidRPr="00571CA9">
        <w:rPr>
          <w:w w:val="95"/>
          <w:sz w:val="24"/>
          <w:szCs w:val="24"/>
        </w:rPr>
        <w:t xml:space="preserve">y </w:t>
      </w:r>
      <w:r w:rsidRPr="00571CA9">
        <w:rPr>
          <w:sz w:val="24"/>
          <w:szCs w:val="24"/>
        </w:rPr>
        <w:t>sin</w:t>
      </w:r>
      <w:r w:rsidRPr="00571CA9">
        <w:rPr>
          <w:spacing w:val="-16"/>
          <w:sz w:val="24"/>
          <w:szCs w:val="24"/>
        </w:rPr>
        <w:t xml:space="preserve"> </w:t>
      </w:r>
      <w:r w:rsidRPr="00571CA9">
        <w:rPr>
          <w:sz w:val="24"/>
          <w:szCs w:val="24"/>
        </w:rPr>
        <w:t>que</w:t>
      </w:r>
      <w:r w:rsidRPr="00571CA9">
        <w:rPr>
          <w:spacing w:val="-15"/>
          <w:sz w:val="24"/>
          <w:szCs w:val="24"/>
        </w:rPr>
        <w:t xml:space="preserve"> </w:t>
      </w:r>
      <w:r w:rsidRPr="00571CA9">
        <w:rPr>
          <w:sz w:val="24"/>
          <w:szCs w:val="24"/>
        </w:rPr>
        <w:t>se</w:t>
      </w:r>
      <w:r w:rsidRPr="00571CA9">
        <w:rPr>
          <w:spacing w:val="-18"/>
          <w:sz w:val="24"/>
          <w:szCs w:val="24"/>
        </w:rPr>
        <w:t xml:space="preserve"> </w:t>
      </w:r>
      <w:r w:rsidRPr="00571CA9">
        <w:rPr>
          <w:sz w:val="24"/>
          <w:szCs w:val="24"/>
        </w:rPr>
        <w:t>conozca</w:t>
      </w:r>
      <w:r w:rsidRPr="00571CA9">
        <w:rPr>
          <w:spacing w:val="-16"/>
          <w:sz w:val="24"/>
          <w:szCs w:val="24"/>
        </w:rPr>
        <w:t xml:space="preserve"> </w:t>
      </w:r>
      <w:r w:rsidRPr="00571CA9">
        <w:rPr>
          <w:sz w:val="24"/>
          <w:szCs w:val="24"/>
        </w:rPr>
        <w:t>su</w:t>
      </w:r>
      <w:r w:rsidRPr="00571CA9">
        <w:rPr>
          <w:spacing w:val="-15"/>
          <w:sz w:val="24"/>
          <w:szCs w:val="24"/>
        </w:rPr>
        <w:t xml:space="preserve"> </w:t>
      </w:r>
      <w:r w:rsidRPr="00571CA9">
        <w:rPr>
          <w:sz w:val="24"/>
          <w:szCs w:val="24"/>
        </w:rPr>
        <w:t>propietario</w:t>
      </w:r>
      <w:r w:rsidRPr="00571CA9">
        <w:rPr>
          <w:spacing w:val="-18"/>
          <w:sz w:val="24"/>
          <w:szCs w:val="24"/>
        </w:rPr>
        <w:t xml:space="preserve"> </w:t>
      </w:r>
      <w:r w:rsidRPr="00571CA9">
        <w:rPr>
          <w:sz w:val="24"/>
          <w:szCs w:val="24"/>
        </w:rPr>
        <w:t>o</w:t>
      </w:r>
      <w:r w:rsidRPr="00571CA9">
        <w:rPr>
          <w:spacing w:val="-18"/>
          <w:sz w:val="24"/>
          <w:szCs w:val="24"/>
        </w:rPr>
        <w:t xml:space="preserve"> </w:t>
      </w:r>
      <w:r w:rsidRPr="00571CA9">
        <w:rPr>
          <w:sz w:val="24"/>
          <w:szCs w:val="24"/>
        </w:rPr>
        <w:t>tenedor.</w:t>
      </w:r>
    </w:p>
    <w:p w14:paraId="3993C405" w14:textId="77777777" w:rsidR="00F36336" w:rsidRPr="00571CA9" w:rsidRDefault="002C50B7">
      <w:pPr>
        <w:pStyle w:val="ListParagraph"/>
        <w:numPr>
          <w:ilvl w:val="0"/>
          <w:numId w:val="107"/>
        </w:numPr>
        <w:tabs>
          <w:tab w:val="left" w:pos="1532"/>
        </w:tabs>
        <w:spacing w:before="121"/>
        <w:ind w:hanging="568"/>
        <w:rPr>
          <w:sz w:val="24"/>
          <w:szCs w:val="24"/>
        </w:rPr>
      </w:pPr>
      <w:r w:rsidRPr="00571CA9">
        <w:rPr>
          <w:b/>
          <w:sz w:val="24"/>
          <w:szCs w:val="24"/>
        </w:rPr>
        <w:t>Velocidad</w:t>
      </w:r>
      <w:r w:rsidRPr="00571CA9">
        <w:rPr>
          <w:b/>
          <w:spacing w:val="-18"/>
          <w:sz w:val="24"/>
          <w:szCs w:val="24"/>
        </w:rPr>
        <w:t xml:space="preserve"> </w:t>
      </w:r>
      <w:r w:rsidRPr="00571CA9">
        <w:rPr>
          <w:b/>
          <w:sz w:val="24"/>
          <w:szCs w:val="24"/>
        </w:rPr>
        <w:t>Máxima:</w:t>
      </w:r>
      <w:r w:rsidRPr="00571CA9">
        <w:rPr>
          <w:b/>
          <w:spacing w:val="-17"/>
          <w:sz w:val="24"/>
          <w:szCs w:val="24"/>
        </w:rPr>
        <w:t xml:space="preserve"> </w:t>
      </w:r>
      <w:r w:rsidRPr="00571CA9">
        <w:rPr>
          <w:sz w:val="24"/>
          <w:szCs w:val="24"/>
        </w:rPr>
        <w:t>Límite</w:t>
      </w:r>
      <w:r w:rsidRPr="00571CA9">
        <w:rPr>
          <w:spacing w:val="-18"/>
          <w:sz w:val="24"/>
          <w:szCs w:val="24"/>
        </w:rPr>
        <w:t xml:space="preserve"> </w:t>
      </w:r>
      <w:r w:rsidRPr="00571CA9">
        <w:rPr>
          <w:sz w:val="24"/>
          <w:szCs w:val="24"/>
        </w:rPr>
        <w:t>de</w:t>
      </w:r>
      <w:r w:rsidRPr="00571CA9">
        <w:rPr>
          <w:spacing w:val="-20"/>
          <w:sz w:val="24"/>
          <w:szCs w:val="24"/>
        </w:rPr>
        <w:t xml:space="preserve"> </w:t>
      </w:r>
      <w:r w:rsidRPr="00571CA9">
        <w:rPr>
          <w:sz w:val="24"/>
          <w:szCs w:val="24"/>
        </w:rPr>
        <w:t>velocidad</w:t>
      </w:r>
      <w:r w:rsidRPr="00571CA9">
        <w:rPr>
          <w:spacing w:val="-21"/>
          <w:sz w:val="24"/>
          <w:szCs w:val="24"/>
        </w:rPr>
        <w:t xml:space="preserve"> </w:t>
      </w:r>
      <w:r w:rsidRPr="00571CA9">
        <w:rPr>
          <w:sz w:val="24"/>
          <w:szCs w:val="24"/>
        </w:rPr>
        <w:t>permitida.</w:t>
      </w:r>
    </w:p>
    <w:p w14:paraId="74D3C2B7" w14:textId="77777777" w:rsidR="00F36336" w:rsidRPr="00571CA9" w:rsidRDefault="002C50B7">
      <w:pPr>
        <w:pStyle w:val="ListParagraph"/>
        <w:numPr>
          <w:ilvl w:val="0"/>
          <w:numId w:val="107"/>
        </w:numPr>
        <w:tabs>
          <w:tab w:val="left" w:pos="1532"/>
        </w:tabs>
        <w:spacing w:before="136" w:line="254" w:lineRule="auto"/>
        <w:ind w:right="124"/>
        <w:rPr>
          <w:sz w:val="24"/>
          <w:szCs w:val="24"/>
        </w:rPr>
      </w:pPr>
      <w:r w:rsidRPr="00571CA9">
        <w:rPr>
          <w:b/>
          <w:sz w:val="24"/>
          <w:szCs w:val="24"/>
        </w:rPr>
        <w:t>Vía</w:t>
      </w:r>
      <w:r w:rsidRPr="00571CA9">
        <w:rPr>
          <w:b/>
          <w:spacing w:val="-41"/>
          <w:sz w:val="24"/>
          <w:szCs w:val="24"/>
        </w:rPr>
        <w:t xml:space="preserve"> </w:t>
      </w:r>
      <w:r w:rsidRPr="00571CA9">
        <w:rPr>
          <w:b/>
          <w:sz w:val="24"/>
          <w:szCs w:val="24"/>
        </w:rPr>
        <w:t>pública</w:t>
      </w:r>
      <w:r w:rsidRPr="00571CA9">
        <w:rPr>
          <w:b/>
          <w:spacing w:val="-40"/>
          <w:sz w:val="24"/>
          <w:szCs w:val="24"/>
        </w:rPr>
        <w:t xml:space="preserve"> </w:t>
      </w:r>
      <w:r w:rsidRPr="00571CA9">
        <w:rPr>
          <w:b/>
          <w:sz w:val="24"/>
          <w:szCs w:val="24"/>
        </w:rPr>
        <w:t>o</w:t>
      </w:r>
      <w:r w:rsidRPr="00571CA9">
        <w:rPr>
          <w:b/>
          <w:spacing w:val="-40"/>
          <w:sz w:val="24"/>
          <w:szCs w:val="24"/>
        </w:rPr>
        <w:t xml:space="preserve"> </w:t>
      </w:r>
      <w:r w:rsidRPr="00571CA9">
        <w:rPr>
          <w:b/>
          <w:sz w:val="24"/>
          <w:szCs w:val="24"/>
        </w:rPr>
        <w:t>vía:</w:t>
      </w:r>
      <w:r w:rsidRPr="00571CA9">
        <w:rPr>
          <w:b/>
          <w:spacing w:val="-40"/>
          <w:sz w:val="24"/>
          <w:szCs w:val="24"/>
        </w:rPr>
        <w:t xml:space="preserve"> </w:t>
      </w:r>
      <w:r w:rsidRPr="00571CA9">
        <w:rPr>
          <w:sz w:val="24"/>
          <w:szCs w:val="24"/>
        </w:rPr>
        <w:t>Calle,</w:t>
      </w:r>
      <w:r w:rsidRPr="00571CA9">
        <w:rPr>
          <w:spacing w:val="-41"/>
          <w:sz w:val="24"/>
          <w:szCs w:val="24"/>
        </w:rPr>
        <w:t xml:space="preserve"> </w:t>
      </w:r>
      <w:r w:rsidRPr="00571CA9">
        <w:rPr>
          <w:sz w:val="24"/>
          <w:szCs w:val="24"/>
        </w:rPr>
        <w:t>avenida,</w:t>
      </w:r>
      <w:r w:rsidRPr="00571CA9">
        <w:rPr>
          <w:spacing w:val="-40"/>
          <w:sz w:val="24"/>
          <w:szCs w:val="24"/>
        </w:rPr>
        <w:t xml:space="preserve"> </w:t>
      </w:r>
      <w:r w:rsidRPr="00571CA9">
        <w:rPr>
          <w:sz w:val="24"/>
          <w:szCs w:val="24"/>
        </w:rPr>
        <w:t>carretera,</w:t>
      </w:r>
      <w:r w:rsidRPr="00571CA9">
        <w:rPr>
          <w:spacing w:val="-40"/>
          <w:sz w:val="24"/>
          <w:szCs w:val="24"/>
        </w:rPr>
        <w:t xml:space="preserve"> </w:t>
      </w:r>
      <w:r w:rsidRPr="00571CA9">
        <w:rPr>
          <w:sz w:val="24"/>
          <w:szCs w:val="24"/>
        </w:rPr>
        <w:t>ruta,</w:t>
      </w:r>
      <w:r w:rsidRPr="00571CA9">
        <w:rPr>
          <w:spacing w:val="-41"/>
          <w:sz w:val="24"/>
          <w:szCs w:val="24"/>
        </w:rPr>
        <w:t xml:space="preserve"> </w:t>
      </w:r>
      <w:r w:rsidRPr="00571CA9">
        <w:rPr>
          <w:sz w:val="24"/>
          <w:szCs w:val="24"/>
        </w:rPr>
        <w:t>camino</w:t>
      </w:r>
      <w:r w:rsidRPr="00571CA9">
        <w:rPr>
          <w:spacing w:val="-40"/>
          <w:sz w:val="24"/>
          <w:szCs w:val="24"/>
        </w:rPr>
        <w:t xml:space="preserve"> </w:t>
      </w:r>
      <w:r w:rsidRPr="00571CA9">
        <w:rPr>
          <w:sz w:val="24"/>
          <w:szCs w:val="24"/>
        </w:rPr>
        <w:t>u</w:t>
      </w:r>
      <w:r w:rsidRPr="00571CA9">
        <w:rPr>
          <w:spacing w:val="-41"/>
          <w:sz w:val="24"/>
          <w:szCs w:val="24"/>
        </w:rPr>
        <w:t xml:space="preserve"> </w:t>
      </w:r>
      <w:r w:rsidRPr="00571CA9">
        <w:rPr>
          <w:sz w:val="24"/>
          <w:szCs w:val="24"/>
        </w:rPr>
        <w:t>otro</w:t>
      </w:r>
      <w:r w:rsidRPr="00571CA9">
        <w:rPr>
          <w:spacing w:val="-40"/>
          <w:sz w:val="24"/>
          <w:szCs w:val="24"/>
        </w:rPr>
        <w:t xml:space="preserve"> </w:t>
      </w:r>
      <w:r w:rsidRPr="00571CA9">
        <w:rPr>
          <w:sz w:val="24"/>
          <w:szCs w:val="24"/>
        </w:rPr>
        <w:t>lugar</w:t>
      </w:r>
      <w:r w:rsidRPr="00571CA9">
        <w:rPr>
          <w:spacing w:val="-41"/>
          <w:sz w:val="24"/>
          <w:szCs w:val="24"/>
        </w:rPr>
        <w:t xml:space="preserve"> </w:t>
      </w:r>
      <w:r w:rsidRPr="00571CA9">
        <w:rPr>
          <w:sz w:val="24"/>
          <w:szCs w:val="24"/>
        </w:rPr>
        <w:t>destinado</w:t>
      </w:r>
      <w:r w:rsidRPr="00571CA9">
        <w:rPr>
          <w:spacing w:val="-40"/>
          <w:sz w:val="24"/>
          <w:szCs w:val="24"/>
        </w:rPr>
        <w:t xml:space="preserve"> </w:t>
      </w:r>
      <w:r w:rsidRPr="00571CA9">
        <w:rPr>
          <w:sz w:val="24"/>
          <w:szCs w:val="24"/>
        </w:rPr>
        <w:t xml:space="preserve">al </w:t>
      </w:r>
      <w:r w:rsidRPr="00571CA9">
        <w:rPr>
          <w:w w:val="95"/>
          <w:sz w:val="24"/>
          <w:szCs w:val="24"/>
        </w:rPr>
        <w:t>tránsito</w:t>
      </w:r>
      <w:r w:rsidRPr="00571CA9">
        <w:rPr>
          <w:spacing w:val="-8"/>
          <w:w w:val="95"/>
          <w:sz w:val="24"/>
          <w:szCs w:val="24"/>
        </w:rPr>
        <w:t xml:space="preserve"> </w:t>
      </w:r>
      <w:r w:rsidRPr="00571CA9">
        <w:rPr>
          <w:w w:val="95"/>
          <w:sz w:val="24"/>
          <w:szCs w:val="24"/>
        </w:rPr>
        <w:t>de</w:t>
      </w:r>
      <w:r w:rsidRPr="00571CA9">
        <w:rPr>
          <w:spacing w:val="-6"/>
          <w:w w:val="95"/>
          <w:sz w:val="24"/>
          <w:szCs w:val="24"/>
        </w:rPr>
        <w:t xml:space="preserve"> </w:t>
      </w:r>
      <w:r w:rsidRPr="00571CA9">
        <w:rPr>
          <w:w w:val="95"/>
          <w:sz w:val="24"/>
          <w:szCs w:val="24"/>
        </w:rPr>
        <w:t>vehículos,</w:t>
      </w:r>
      <w:r w:rsidRPr="00571CA9">
        <w:rPr>
          <w:spacing w:val="-8"/>
          <w:w w:val="95"/>
          <w:sz w:val="24"/>
          <w:szCs w:val="24"/>
        </w:rPr>
        <w:t xml:space="preserve"> </w:t>
      </w:r>
      <w:r w:rsidRPr="00571CA9">
        <w:rPr>
          <w:w w:val="95"/>
          <w:sz w:val="24"/>
          <w:szCs w:val="24"/>
        </w:rPr>
        <w:t>personas</w:t>
      </w:r>
      <w:r w:rsidRPr="00571CA9">
        <w:rPr>
          <w:spacing w:val="-7"/>
          <w:w w:val="95"/>
          <w:sz w:val="24"/>
          <w:szCs w:val="24"/>
        </w:rPr>
        <w:t xml:space="preserve"> </w:t>
      </w:r>
      <w:r w:rsidRPr="00571CA9">
        <w:rPr>
          <w:w w:val="95"/>
          <w:sz w:val="24"/>
          <w:szCs w:val="24"/>
        </w:rPr>
        <w:t>y</w:t>
      </w:r>
      <w:r w:rsidRPr="00571CA9">
        <w:rPr>
          <w:spacing w:val="-7"/>
          <w:w w:val="95"/>
          <w:sz w:val="24"/>
          <w:szCs w:val="24"/>
        </w:rPr>
        <w:t xml:space="preserve"> </w:t>
      </w:r>
      <w:r w:rsidRPr="00571CA9">
        <w:rPr>
          <w:w w:val="95"/>
          <w:sz w:val="24"/>
          <w:szCs w:val="24"/>
        </w:rPr>
        <w:t>animales,</w:t>
      </w:r>
      <w:r w:rsidRPr="00571CA9">
        <w:rPr>
          <w:spacing w:val="-8"/>
          <w:w w:val="95"/>
          <w:sz w:val="24"/>
          <w:szCs w:val="24"/>
        </w:rPr>
        <w:t xml:space="preserve"> </w:t>
      </w:r>
      <w:r w:rsidRPr="00571CA9">
        <w:rPr>
          <w:w w:val="95"/>
          <w:sz w:val="24"/>
          <w:szCs w:val="24"/>
        </w:rPr>
        <w:t>que</w:t>
      </w:r>
      <w:r w:rsidRPr="00571CA9">
        <w:rPr>
          <w:spacing w:val="-8"/>
          <w:w w:val="95"/>
          <w:sz w:val="24"/>
          <w:szCs w:val="24"/>
        </w:rPr>
        <w:t xml:space="preserve"> </w:t>
      </w:r>
      <w:r w:rsidRPr="00571CA9">
        <w:rPr>
          <w:w w:val="95"/>
          <w:sz w:val="24"/>
          <w:szCs w:val="24"/>
        </w:rPr>
        <w:t>comprende</w:t>
      </w:r>
      <w:r w:rsidRPr="00571CA9">
        <w:rPr>
          <w:spacing w:val="-7"/>
          <w:w w:val="95"/>
          <w:sz w:val="24"/>
          <w:szCs w:val="24"/>
        </w:rPr>
        <w:t xml:space="preserve"> </w:t>
      </w:r>
      <w:r w:rsidRPr="00571CA9">
        <w:rPr>
          <w:w w:val="95"/>
          <w:sz w:val="24"/>
          <w:szCs w:val="24"/>
        </w:rPr>
        <w:t>la</w:t>
      </w:r>
      <w:r w:rsidRPr="00571CA9">
        <w:rPr>
          <w:spacing w:val="-6"/>
          <w:w w:val="95"/>
          <w:sz w:val="24"/>
          <w:szCs w:val="24"/>
        </w:rPr>
        <w:t xml:space="preserve"> </w:t>
      </w:r>
      <w:r w:rsidRPr="00571CA9">
        <w:rPr>
          <w:w w:val="95"/>
          <w:sz w:val="24"/>
          <w:szCs w:val="24"/>
        </w:rPr>
        <w:t>calzada,</w:t>
      </w:r>
      <w:r w:rsidRPr="00571CA9">
        <w:rPr>
          <w:spacing w:val="-8"/>
          <w:w w:val="95"/>
          <w:sz w:val="24"/>
          <w:szCs w:val="24"/>
        </w:rPr>
        <w:t xml:space="preserve"> </w:t>
      </w:r>
      <w:r w:rsidRPr="00571CA9">
        <w:rPr>
          <w:w w:val="95"/>
          <w:sz w:val="24"/>
          <w:szCs w:val="24"/>
        </w:rPr>
        <w:t>la</w:t>
      </w:r>
      <w:r w:rsidRPr="00571CA9">
        <w:rPr>
          <w:spacing w:val="-7"/>
          <w:w w:val="95"/>
          <w:sz w:val="24"/>
          <w:szCs w:val="24"/>
        </w:rPr>
        <w:t xml:space="preserve"> </w:t>
      </w:r>
      <w:r w:rsidRPr="00571CA9">
        <w:rPr>
          <w:w w:val="95"/>
          <w:sz w:val="24"/>
          <w:szCs w:val="24"/>
        </w:rPr>
        <w:t>acera</w:t>
      </w:r>
      <w:r w:rsidRPr="00571CA9">
        <w:rPr>
          <w:spacing w:val="-6"/>
          <w:w w:val="95"/>
          <w:sz w:val="24"/>
          <w:szCs w:val="24"/>
        </w:rPr>
        <w:t xml:space="preserve"> </w:t>
      </w:r>
      <w:r w:rsidRPr="00571CA9">
        <w:rPr>
          <w:w w:val="95"/>
          <w:sz w:val="24"/>
          <w:szCs w:val="24"/>
        </w:rPr>
        <w:t xml:space="preserve">la </w:t>
      </w:r>
      <w:r w:rsidRPr="00571CA9">
        <w:rPr>
          <w:sz w:val="24"/>
          <w:szCs w:val="24"/>
        </w:rPr>
        <w:t>banquina</w:t>
      </w:r>
      <w:r w:rsidRPr="00571CA9">
        <w:rPr>
          <w:spacing w:val="-14"/>
          <w:sz w:val="24"/>
          <w:szCs w:val="24"/>
        </w:rPr>
        <w:t xml:space="preserve"> </w:t>
      </w:r>
      <w:r w:rsidRPr="00571CA9">
        <w:rPr>
          <w:sz w:val="24"/>
          <w:szCs w:val="24"/>
        </w:rPr>
        <w:t>y</w:t>
      </w:r>
      <w:r w:rsidRPr="00571CA9">
        <w:rPr>
          <w:spacing w:val="-15"/>
          <w:sz w:val="24"/>
          <w:szCs w:val="24"/>
        </w:rPr>
        <w:t xml:space="preserve"> </w:t>
      </w:r>
      <w:r w:rsidRPr="00571CA9">
        <w:rPr>
          <w:sz w:val="24"/>
          <w:szCs w:val="24"/>
        </w:rPr>
        <w:t>el</w:t>
      </w:r>
      <w:r w:rsidRPr="00571CA9">
        <w:rPr>
          <w:spacing w:val="-17"/>
          <w:sz w:val="24"/>
          <w:szCs w:val="24"/>
        </w:rPr>
        <w:t xml:space="preserve"> </w:t>
      </w:r>
      <w:r w:rsidRPr="00571CA9">
        <w:rPr>
          <w:sz w:val="24"/>
          <w:szCs w:val="24"/>
        </w:rPr>
        <w:t>paseo</w:t>
      </w:r>
      <w:r w:rsidRPr="00571CA9">
        <w:rPr>
          <w:spacing w:val="-14"/>
          <w:sz w:val="24"/>
          <w:szCs w:val="24"/>
        </w:rPr>
        <w:t xml:space="preserve"> </w:t>
      </w:r>
      <w:r w:rsidRPr="00571CA9">
        <w:rPr>
          <w:sz w:val="24"/>
          <w:szCs w:val="24"/>
        </w:rPr>
        <w:t>central.</w:t>
      </w:r>
    </w:p>
    <w:p w14:paraId="7AE1CA95" w14:textId="77777777" w:rsidR="00F36336" w:rsidRPr="00571CA9" w:rsidRDefault="002C50B7">
      <w:pPr>
        <w:pStyle w:val="ListParagraph"/>
        <w:numPr>
          <w:ilvl w:val="0"/>
          <w:numId w:val="107"/>
        </w:numPr>
        <w:tabs>
          <w:tab w:val="left" w:pos="1532"/>
        </w:tabs>
        <w:spacing w:before="121" w:line="256" w:lineRule="auto"/>
        <w:ind w:right="125"/>
        <w:rPr>
          <w:sz w:val="24"/>
          <w:szCs w:val="24"/>
        </w:rPr>
      </w:pPr>
      <w:r w:rsidRPr="00571CA9">
        <w:rPr>
          <w:b/>
          <w:sz w:val="24"/>
          <w:szCs w:val="24"/>
        </w:rPr>
        <w:t>Vía</w:t>
      </w:r>
      <w:r w:rsidRPr="00571CA9">
        <w:rPr>
          <w:b/>
          <w:spacing w:val="-27"/>
          <w:sz w:val="24"/>
          <w:szCs w:val="24"/>
        </w:rPr>
        <w:t xml:space="preserve"> </w:t>
      </w:r>
      <w:r w:rsidRPr="00571CA9">
        <w:rPr>
          <w:b/>
          <w:sz w:val="24"/>
          <w:szCs w:val="24"/>
        </w:rPr>
        <w:t>Preferencial:</w:t>
      </w:r>
      <w:r w:rsidRPr="00571CA9">
        <w:rPr>
          <w:b/>
          <w:spacing w:val="-25"/>
          <w:sz w:val="24"/>
          <w:szCs w:val="24"/>
        </w:rPr>
        <w:t xml:space="preserve"> </w:t>
      </w:r>
      <w:r w:rsidRPr="00571CA9">
        <w:rPr>
          <w:sz w:val="24"/>
          <w:szCs w:val="24"/>
        </w:rPr>
        <w:t>Es</w:t>
      </w:r>
      <w:r w:rsidRPr="00571CA9">
        <w:rPr>
          <w:spacing w:val="-27"/>
          <w:sz w:val="24"/>
          <w:szCs w:val="24"/>
        </w:rPr>
        <w:t xml:space="preserve"> </w:t>
      </w:r>
      <w:r w:rsidRPr="00571CA9">
        <w:rPr>
          <w:sz w:val="24"/>
          <w:szCs w:val="24"/>
        </w:rPr>
        <w:t>aquella</w:t>
      </w:r>
      <w:r w:rsidRPr="00571CA9">
        <w:rPr>
          <w:spacing w:val="-27"/>
          <w:sz w:val="24"/>
          <w:szCs w:val="24"/>
        </w:rPr>
        <w:t xml:space="preserve"> </w:t>
      </w:r>
      <w:r w:rsidRPr="00571CA9">
        <w:rPr>
          <w:sz w:val="24"/>
          <w:szCs w:val="24"/>
        </w:rPr>
        <w:t>en</w:t>
      </w:r>
      <w:r w:rsidRPr="00571CA9">
        <w:rPr>
          <w:spacing w:val="-25"/>
          <w:sz w:val="24"/>
          <w:szCs w:val="24"/>
        </w:rPr>
        <w:t xml:space="preserve"> </w:t>
      </w:r>
      <w:r w:rsidRPr="00571CA9">
        <w:rPr>
          <w:sz w:val="24"/>
          <w:szCs w:val="24"/>
        </w:rPr>
        <w:t>la</w:t>
      </w:r>
      <w:r w:rsidRPr="00571CA9">
        <w:rPr>
          <w:spacing w:val="-26"/>
          <w:sz w:val="24"/>
          <w:szCs w:val="24"/>
        </w:rPr>
        <w:t xml:space="preserve"> </w:t>
      </w:r>
      <w:r w:rsidRPr="00571CA9">
        <w:rPr>
          <w:sz w:val="24"/>
          <w:szCs w:val="24"/>
        </w:rPr>
        <w:t>cual</w:t>
      </w:r>
      <w:r w:rsidRPr="00571CA9">
        <w:rPr>
          <w:spacing w:val="-27"/>
          <w:sz w:val="24"/>
          <w:szCs w:val="24"/>
        </w:rPr>
        <w:t xml:space="preserve"> </w:t>
      </w:r>
      <w:r w:rsidRPr="00571CA9">
        <w:rPr>
          <w:sz w:val="24"/>
          <w:szCs w:val="24"/>
        </w:rPr>
        <w:t>los</w:t>
      </w:r>
      <w:r w:rsidRPr="00571CA9">
        <w:rPr>
          <w:spacing w:val="-26"/>
          <w:sz w:val="24"/>
          <w:szCs w:val="24"/>
        </w:rPr>
        <w:t xml:space="preserve"> </w:t>
      </w:r>
      <w:r w:rsidRPr="00571CA9">
        <w:rPr>
          <w:sz w:val="24"/>
          <w:szCs w:val="24"/>
        </w:rPr>
        <w:t>vehículos</w:t>
      </w:r>
      <w:r w:rsidRPr="00571CA9">
        <w:rPr>
          <w:spacing w:val="-26"/>
          <w:sz w:val="24"/>
          <w:szCs w:val="24"/>
        </w:rPr>
        <w:t xml:space="preserve"> </w:t>
      </w:r>
      <w:r w:rsidRPr="00571CA9">
        <w:rPr>
          <w:sz w:val="24"/>
          <w:szCs w:val="24"/>
        </w:rPr>
        <w:t>que</w:t>
      </w:r>
      <w:r w:rsidRPr="00571CA9">
        <w:rPr>
          <w:spacing w:val="-25"/>
          <w:sz w:val="24"/>
          <w:szCs w:val="24"/>
        </w:rPr>
        <w:t xml:space="preserve"> </w:t>
      </w:r>
      <w:r w:rsidRPr="00571CA9">
        <w:rPr>
          <w:sz w:val="24"/>
          <w:szCs w:val="24"/>
        </w:rPr>
        <w:t>circulan</w:t>
      </w:r>
      <w:r w:rsidRPr="00571CA9">
        <w:rPr>
          <w:spacing w:val="-26"/>
          <w:sz w:val="24"/>
          <w:szCs w:val="24"/>
        </w:rPr>
        <w:t xml:space="preserve"> </w:t>
      </w:r>
      <w:r w:rsidRPr="00571CA9">
        <w:rPr>
          <w:sz w:val="24"/>
          <w:szCs w:val="24"/>
        </w:rPr>
        <w:t>por</w:t>
      </w:r>
      <w:r w:rsidRPr="00571CA9">
        <w:rPr>
          <w:spacing w:val="-28"/>
          <w:sz w:val="24"/>
          <w:szCs w:val="24"/>
        </w:rPr>
        <w:t xml:space="preserve"> </w:t>
      </w:r>
      <w:r w:rsidRPr="00571CA9">
        <w:rPr>
          <w:sz w:val="24"/>
          <w:szCs w:val="24"/>
        </w:rPr>
        <w:t>ella</w:t>
      </w:r>
      <w:r w:rsidRPr="00571CA9">
        <w:rPr>
          <w:spacing w:val="-26"/>
          <w:sz w:val="24"/>
          <w:szCs w:val="24"/>
        </w:rPr>
        <w:t xml:space="preserve"> </w:t>
      </w:r>
      <w:r w:rsidRPr="00571CA9">
        <w:rPr>
          <w:sz w:val="24"/>
          <w:szCs w:val="24"/>
        </w:rPr>
        <w:t>tienen preferencia</w:t>
      </w:r>
      <w:r w:rsidRPr="00571CA9">
        <w:rPr>
          <w:spacing w:val="-23"/>
          <w:sz w:val="24"/>
          <w:szCs w:val="24"/>
        </w:rPr>
        <w:t xml:space="preserve"> </w:t>
      </w:r>
      <w:r w:rsidRPr="00571CA9">
        <w:rPr>
          <w:sz w:val="24"/>
          <w:szCs w:val="24"/>
        </w:rPr>
        <w:t>sobre</w:t>
      </w:r>
      <w:r w:rsidRPr="00571CA9">
        <w:rPr>
          <w:spacing w:val="-20"/>
          <w:sz w:val="24"/>
          <w:szCs w:val="24"/>
        </w:rPr>
        <w:t xml:space="preserve"> </w:t>
      </w:r>
      <w:r w:rsidRPr="00571CA9">
        <w:rPr>
          <w:sz w:val="24"/>
          <w:szCs w:val="24"/>
        </w:rPr>
        <w:t>los</w:t>
      </w:r>
      <w:r w:rsidRPr="00571CA9">
        <w:rPr>
          <w:spacing w:val="-23"/>
          <w:sz w:val="24"/>
          <w:szCs w:val="24"/>
        </w:rPr>
        <w:t xml:space="preserve"> </w:t>
      </w:r>
      <w:r w:rsidRPr="00571CA9">
        <w:rPr>
          <w:sz w:val="24"/>
          <w:szCs w:val="24"/>
        </w:rPr>
        <w:t>que</w:t>
      </w:r>
      <w:r w:rsidRPr="00571CA9">
        <w:rPr>
          <w:spacing w:val="-20"/>
          <w:sz w:val="24"/>
          <w:szCs w:val="24"/>
        </w:rPr>
        <w:t xml:space="preserve"> </w:t>
      </w:r>
      <w:r w:rsidRPr="00571CA9">
        <w:rPr>
          <w:sz w:val="24"/>
          <w:szCs w:val="24"/>
        </w:rPr>
        <w:t>circulan</w:t>
      </w:r>
      <w:r w:rsidRPr="00571CA9">
        <w:rPr>
          <w:spacing w:val="-22"/>
          <w:sz w:val="24"/>
          <w:szCs w:val="24"/>
        </w:rPr>
        <w:t xml:space="preserve"> </w:t>
      </w:r>
      <w:r w:rsidRPr="00571CA9">
        <w:rPr>
          <w:sz w:val="24"/>
          <w:szCs w:val="24"/>
        </w:rPr>
        <w:t>por</w:t>
      </w:r>
      <w:r w:rsidRPr="00571CA9">
        <w:rPr>
          <w:spacing w:val="-21"/>
          <w:sz w:val="24"/>
          <w:szCs w:val="24"/>
        </w:rPr>
        <w:t xml:space="preserve"> </w:t>
      </w:r>
      <w:r w:rsidRPr="00571CA9">
        <w:rPr>
          <w:sz w:val="24"/>
          <w:szCs w:val="24"/>
        </w:rPr>
        <w:t>vías</w:t>
      </w:r>
      <w:r w:rsidRPr="00571CA9">
        <w:rPr>
          <w:spacing w:val="-23"/>
          <w:sz w:val="24"/>
          <w:szCs w:val="24"/>
        </w:rPr>
        <w:t xml:space="preserve"> </w:t>
      </w:r>
      <w:r w:rsidRPr="00571CA9">
        <w:rPr>
          <w:sz w:val="24"/>
          <w:szCs w:val="24"/>
        </w:rPr>
        <w:t>transversales.</w:t>
      </w:r>
    </w:p>
    <w:p w14:paraId="4325A9BE" w14:textId="77777777" w:rsidR="00F36336" w:rsidRPr="00571CA9" w:rsidRDefault="002C50B7">
      <w:pPr>
        <w:pStyle w:val="ListParagraph"/>
        <w:numPr>
          <w:ilvl w:val="0"/>
          <w:numId w:val="107"/>
        </w:numPr>
        <w:tabs>
          <w:tab w:val="left" w:pos="1532"/>
        </w:tabs>
        <w:spacing w:before="118"/>
        <w:ind w:hanging="568"/>
        <w:rPr>
          <w:sz w:val="24"/>
          <w:szCs w:val="24"/>
        </w:rPr>
      </w:pPr>
      <w:r w:rsidRPr="00571CA9">
        <w:rPr>
          <w:b/>
          <w:sz w:val="24"/>
          <w:szCs w:val="24"/>
        </w:rPr>
        <w:t>Vías</w:t>
      </w:r>
      <w:r w:rsidRPr="00571CA9">
        <w:rPr>
          <w:b/>
          <w:spacing w:val="-37"/>
          <w:sz w:val="24"/>
          <w:szCs w:val="24"/>
        </w:rPr>
        <w:t xml:space="preserve"> </w:t>
      </w:r>
      <w:r w:rsidRPr="00571CA9">
        <w:rPr>
          <w:b/>
          <w:sz w:val="24"/>
          <w:szCs w:val="24"/>
        </w:rPr>
        <w:t>multicarriles:</w:t>
      </w:r>
      <w:r w:rsidRPr="00571CA9">
        <w:rPr>
          <w:b/>
          <w:spacing w:val="-38"/>
          <w:sz w:val="24"/>
          <w:szCs w:val="24"/>
        </w:rPr>
        <w:t xml:space="preserve"> </w:t>
      </w:r>
      <w:r w:rsidRPr="00571CA9">
        <w:rPr>
          <w:sz w:val="24"/>
          <w:szCs w:val="24"/>
        </w:rPr>
        <w:t>Aquellas</w:t>
      </w:r>
      <w:r w:rsidRPr="00571CA9">
        <w:rPr>
          <w:spacing w:val="-37"/>
          <w:sz w:val="24"/>
          <w:szCs w:val="24"/>
        </w:rPr>
        <w:t xml:space="preserve"> </w:t>
      </w:r>
      <w:r w:rsidRPr="00571CA9">
        <w:rPr>
          <w:sz w:val="24"/>
          <w:szCs w:val="24"/>
        </w:rPr>
        <w:t>que</w:t>
      </w:r>
      <w:r w:rsidRPr="00571CA9">
        <w:rPr>
          <w:spacing w:val="-37"/>
          <w:sz w:val="24"/>
          <w:szCs w:val="24"/>
        </w:rPr>
        <w:t xml:space="preserve"> </w:t>
      </w:r>
      <w:r w:rsidRPr="00571CA9">
        <w:rPr>
          <w:sz w:val="24"/>
          <w:szCs w:val="24"/>
        </w:rPr>
        <w:t>disponen</w:t>
      </w:r>
      <w:r w:rsidRPr="00571CA9">
        <w:rPr>
          <w:spacing w:val="-38"/>
          <w:sz w:val="24"/>
          <w:szCs w:val="24"/>
        </w:rPr>
        <w:t xml:space="preserve"> </w:t>
      </w:r>
      <w:r w:rsidRPr="00571CA9">
        <w:rPr>
          <w:sz w:val="24"/>
          <w:szCs w:val="24"/>
        </w:rPr>
        <w:t>de</w:t>
      </w:r>
      <w:r w:rsidRPr="00571CA9">
        <w:rPr>
          <w:spacing w:val="-38"/>
          <w:sz w:val="24"/>
          <w:szCs w:val="24"/>
        </w:rPr>
        <w:t xml:space="preserve"> </w:t>
      </w:r>
      <w:r w:rsidRPr="00571CA9">
        <w:rPr>
          <w:sz w:val="24"/>
          <w:szCs w:val="24"/>
        </w:rPr>
        <w:t>dos</w:t>
      </w:r>
      <w:r w:rsidRPr="00571CA9">
        <w:rPr>
          <w:spacing w:val="-40"/>
          <w:sz w:val="24"/>
          <w:szCs w:val="24"/>
        </w:rPr>
        <w:t xml:space="preserve"> </w:t>
      </w:r>
      <w:r w:rsidRPr="00571CA9">
        <w:rPr>
          <w:sz w:val="24"/>
          <w:szCs w:val="24"/>
        </w:rPr>
        <w:t>o</w:t>
      </w:r>
      <w:r w:rsidRPr="00571CA9">
        <w:rPr>
          <w:spacing w:val="-36"/>
          <w:sz w:val="24"/>
          <w:szCs w:val="24"/>
        </w:rPr>
        <w:t xml:space="preserve"> </w:t>
      </w:r>
      <w:r w:rsidRPr="00571CA9">
        <w:rPr>
          <w:sz w:val="24"/>
          <w:szCs w:val="24"/>
        </w:rPr>
        <w:t>más</w:t>
      </w:r>
      <w:r w:rsidRPr="00571CA9">
        <w:rPr>
          <w:spacing w:val="-38"/>
          <w:sz w:val="24"/>
          <w:szCs w:val="24"/>
        </w:rPr>
        <w:t xml:space="preserve"> </w:t>
      </w:r>
      <w:r w:rsidRPr="00571CA9">
        <w:rPr>
          <w:sz w:val="24"/>
          <w:szCs w:val="24"/>
        </w:rPr>
        <w:t>carriles</w:t>
      </w:r>
      <w:r w:rsidRPr="00571CA9">
        <w:rPr>
          <w:spacing w:val="-37"/>
          <w:sz w:val="24"/>
          <w:szCs w:val="24"/>
        </w:rPr>
        <w:t xml:space="preserve"> </w:t>
      </w:r>
      <w:r w:rsidRPr="00571CA9">
        <w:rPr>
          <w:sz w:val="24"/>
          <w:szCs w:val="24"/>
        </w:rPr>
        <w:t>por</w:t>
      </w:r>
      <w:r w:rsidRPr="00571CA9">
        <w:rPr>
          <w:spacing w:val="-37"/>
          <w:sz w:val="24"/>
          <w:szCs w:val="24"/>
        </w:rPr>
        <w:t xml:space="preserve"> </w:t>
      </w:r>
      <w:r w:rsidRPr="00571CA9">
        <w:rPr>
          <w:sz w:val="24"/>
          <w:szCs w:val="24"/>
        </w:rPr>
        <w:t>manos.</w:t>
      </w:r>
    </w:p>
    <w:p w14:paraId="75A2AEAE" w14:textId="15938312" w:rsidR="00872FAD" w:rsidRPr="00872FAD" w:rsidRDefault="002C50B7" w:rsidP="00872FAD">
      <w:pPr>
        <w:pStyle w:val="ListParagraph"/>
        <w:numPr>
          <w:ilvl w:val="0"/>
          <w:numId w:val="107"/>
        </w:numPr>
        <w:tabs>
          <w:tab w:val="left" w:pos="1532"/>
        </w:tabs>
        <w:spacing w:before="136" w:line="254" w:lineRule="auto"/>
        <w:ind w:right="125"/>
        <w:rPr>
          <w:sz w:val="24"/>
          <w:szCs w:val="24"/>
        </w:rPr>
      </w:pPr>
      <w:r w:rsidRPr="00571CA9">
        <w:rPr>
          <w:b/>
          <w:w w:val="95"/>
          <w:sz w:val="24"/>
          <w:szCs w:val="24"/>
        </w:rPr>
        <w:t>Vuelta</w:t>
      </w:r>
      <w:r w:rsidRPr="00571CA9">
        <w:rPr>
          <w:b/>
          <w:spacing w:val="-23"/>
          <w:w w:val="95"/>
          <w:sz w:val="24"/>
          <w:szCs w:val="24"/>
        </w:rPr>
        <w:t xml:space="preserve"> </w:t>
      </w:r>
      <w:r w:rsidRPr="00571CA9">
        <w:rPr>
          <w:b/>
          <w:w w:val="95"/>
          <w:sz w:val="24"/>
          <w:szCs w:val="24"/>
        </w:rPr>
        <w:t>en</w:t>
      </w:r>
      <w:r w:rsidRPr="00571CA9">
        <w:rPr>
          <w:b/>
          <w:spacing w:val="-22"/>
          <w:w w:val="95"/>
          <w:sz w:val="24"/>
          <w:szCs w:val="24"/>
        </w:rPr>
        <w:t xml:space="preserve"> </w:t>
      </w:r>
      <w:r w:rsidRPr="00571CA9">
        <w:rPr>
          <w:b/>
          <w:w w:val="95"/>
          <w:sz w:val="24"/>
          <w:szCs w:val="24"/>
        </w:rPr>
        <w:t>U</w:t>
      </w:r>
      <w:r w:rsidRPr="00571CA9">
        <w:rPr>
          <w:b/>
          <w:spacing w:val="-22"/>
          <w:w w:val="95"/>
          <w:sz w:val="24"/>
          <w:szCs w:val="24"/>
        </w:rPr>
        <w:t xml:space="preserve"> </w:t>
      </w:r>
      <w:r w:rsidRPr="00571CA9">
        <w:rPr>
          <w:b/>
          <w:w w:val="95"/>
          <w:sz w:val="24"/>
          <w:szCs w:val="24"/>
        </w:rPr>
        <w:t>o</w:t>
      </w:r>
      <w:r w:rsidRPr="00571CA9">
        <w:rPr>
          <w:b/>
          <w:spacing w:val="-22"/>
          <w:w w:val="95"/>
          <w:sz w:val="24"/>
          <w:szCs w:val="24"/>
        </w:rPr>
        <w:t xml:space="preserve"> </w:t>
      </w:r>
      <w:r w:rsidRPr="00571CA9">
        <w:rPr>
          <w:b/>
          <w:w w:val="95"/>
          <w:sz w:val="24"/>
          <w:szCs w:val="24"/>
        </w:rPr>
        <w:t>Maniobra</w:t>
      </w:r>
      <w:r w:rsidRPr="00571CA9">
        <w:rPr>
          <w:b/>
          <w:spacing w:val="-22"/>
          <w:w w:val="95"/>
          <w:sz w:val="24"/>
          <w:szCs w:val="24"/>
        </w:rPr>
        <w:t xml:space="preserve"> </w:t>
      </w:r>
      <w:r w:rsidRPr="00571CA9">
        <w:rPr>
          <w:b/>
          <w:w w:val="95"/>
          <w:sz w:val="24"/>
          <w:szCs w:val="24"/>
        </w:rPr>
        <w:t>de</w:t>
      </w:r>
      <w:r w:rsidRPr="00571CA9">
        <w:rPr>
          <w:b/>
          <w:spacing w:val="-23"/>
          <w:w w:val="95"/>
          <w:sz w:val="24"/>
          <w:szCs w:val="24"/>
        </w:rPr>
        <w:t xml:space="preserve"> </w:t>
      </w:r>
      <w:r w:rsidRPr="00571CA9">
        <w:rPr>
          <w:b/>
          <w:w w:val="95"/>
          <w:sz w:val="24"/>
          <w:szCs w:val="24"/>
        </w:rPr>
        <w:t>Retorno:</w:t>
      </w:r>
      <w:r w:rsidRPr="00571CA9">
        <w:rPr>
          <w:b/>
          <w:spacing w:val="-21"/>
          <w:w w:val="95"/>
          <w:sz w:val="24"/>
          <w:szCs w:val="24"/>
        </w:rPr>
        <w:t xml:space="preserve"> </w:t>
      </w:r>
      <w:r w:rsidRPr="00571CA9">
        <w:rPr>
          <w:w w:val="95"/>
          <w:sz w:val="24"/>
          <w:szCs w:val="24"/>
        </w:rPr>
        <w:t>Inversión</w:t>
      </w:r>
      <w:r w:rsidRPr="00571CA9">
        <w:rPr>
          <w:spacing w:val="-22"/>
          <w:w w:val="95"/>
          <w:sz w:val="24"/>
          <w:szCs w:val="24"/>
        </w:rPr>
        <w:t xml:space="preserve"> </w:t>
      </w:r>
      <w:r w:rsidRPr="00571CA9">
        <w:rPr>
          <w:w w:val="95"/>
          <w:sz w:val="24"/>
          <w:szCs w:val="24"/>
        </w:rPr>
        <w:t>del</w:t>
      </w:r>
      <w:r w:rsidRPr="00571CA9">
        <w:rPr>
          <w:spacing w:val="-23"/>
          <w:w w:val="95"/>
          <w:sz w:val="24"/>
          <w:szCs w:val="24"/>
        </w:rPr>
        <w:t xml:space="preserve"> </w:t>
      </w:r>
      <w:r w:rsidRPr="00571CA9">
        <w:rPr>
          <w:w w:val="95"/>
          <w:sz w:val="24"/>
          <w:szCs w:val="24"/>
        </w:rPr>
        <w:t>sentido</w:t>
      </w:r>
      <w:r w:rsidRPr="00571CA9">
        <w:rPr>
          <w:spacing w:val="-21"/>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marcha</w:t>
      </w:r>
      <w:r w:rsidRPr="00571CA9">
        <w:rPr>
          <w:spacing w:val="-22"/>
          <w:w w:val="95"/>
          <w:sz w:val="24"/>
          <w:szCs w:val="24"/>
        </w:rPr>
        <w:t xml:space="preserve"> </w:t>
      </w:r>
      <w:r w:rsidRPr="00571CA9">
        <w:rPr>
          <w:w w:val="95"/>
          <w:sz w:val="24"/>
          <w:szCs w:val="24"/>
        </w:rPr>
        <w:t>o</w:t>
      </w:r>
      <w:r w:rsidRPr="00571CA9">
        <w:rPr>
          <w:spacing w:val="-22"/>
          <w:w w:val="95"/>
          <w:sz w:val="24"/>
          <w:szCs w:val="24"/>
        </w:rPr>
        <w:t xml:space="preserve"> </w:t>
      </w:r>
      <w:r w:rsidRPr="00571CA9">
        <w:rPr>
          <w:w w:val="95"/>
          <w:sz w:val="24"/>
          <w:szCs w:val="24"/>
        </w:rPr>
        <w:t xml:space="preserve">circulación </w:t>
      </w:r>
      <w:r w:rsidRPr="00571CA9">
        <w:rPr>
          <w:sz w:val="24"/>
          <w:szCs w:val="24"/>
        </w:rPr>
        <w:t>que</w:t>
      </w:r>
      <w:r w:rsidRPr="00571CA9">
        <w:rPr>
          <w:spacing w:val="-32"/>
          <w:sz w:val="24"/>
          <w:szCs w:val="24"/>
        </w:rPr>
        <w:t xml:space="preserve"> </w:t>
      </w:r>
      <w:r w:rsidRPr="00571CA9">
        <w:rPr>
          <w:sz w:val="24"/>
          <w:szCs w:val="24"/>
        </w:rPr>
        <w:t>realiza</w:t>
      </w:r>
      <w:r w:rsidRPr="00571CA9">
        <w:rPr>
          <w:spacing w:val="-32"/>
          <w:sz w:val="24"/>
          <w:szCs w:val="24"/>
        </w:rPr>
        <w:t xml:space="preserve"> </w:t>
      </w:r>
      <w:r w:rsidRPr="00571CA9">
        <w:rPr>
          <w:sz w:val="24"/>
          <w:szCs w:val="24"/>
        </w:rPr>
        <w:t>un</w:t>
      </w:r>
      <w:r w:rsidRPr="00571CA9">
        <w:rPr>
          <w:spacing w:val="-30"/>
          <w:sz w:val="24"/>
          <w:szCs w:val="24"/>
        </w:rPr>
        <w:t xml:space="preserve"> </w:t>
      </w:r>
      <w:r w:rsidRPr="00571CA9">
        <w:rPr>
          <w:sz w:val="24"/>
          <w:szCs w:val="24"/>
        </w:rPr>
        <w:t>vehículo</w:t>
      </w:r>
      <w:r w:rsidRPr="00571CA9">
        <w:rPr>
          <w:spacing w:val="-31"/>
          <w:sz w:val="24"/>
          <w:szCs w:val="24"/>
        </w:rPr>
        <w:t xml:space="preserve"> </w:t>
      </w:r>
      <w:r w:rsidRPr="00571CA9">
        <w:rPr>
          <w:sz w:val="24"/>
          <w:szCs w:val="24"/>
        </w:rPr>
        <w:t>en</w:t>
      </w:r>
      <w:r w:rsidRPr="00571CA9">
        <w:rPr>
          <w:spacing w:val="-30"/>
          <w:sz w:val="24"/>
          <w:szCs w:val="24"/>
        </w:rPr>
        <w:t xml:space="preserve"> </w:t>
      </w:r>
      <w:r w:rsidRPr="00571CA9">
        <w:rPr>
          <w:sz w:val="24"/>
          <w:szCs w:val="24"/>
        </w:rPr>
        <w:t>una</w:t>
      </w:r>
      <w:r w:rsidRPr="00571CA9">
        <w:rPr>
          <w:spacing w:val="-31"/>
          <w:sz w:val="24"/>
          <w:szCs w:val="24"/>
        </w:rPr>
        <w:t xml:space="preserve"> </w:t>
      </w:r>
      <w:r w:rsidRPr="00571CA9">
        <w:rPr>
          <w:sz w:val="24"/>
          <w:szCs w:val="24"/>
        </w:rPr>
        <w:t>vía</w:t>
      </w:r>
      <w:r w:rsidRPr="00571CA9">
        <w:rPr>
          <w:spacing w:val="-31"/>
          <w:sz w:val="24"/>
          <w:szCs w:val="24"/>
        </w:rPr>
        <w:t xml:space="preserve"> </w:t>
      </w:r>
      <w:r w:rsidRPr="00571CA9">
        <w:rPr>
          <w:sz w:val="24"/>
          <w:szCs w:val="24"/>
        </w:rPr>
        <w:t>pública</w:t>
      </w:r>
      <w:r w:rsidRPr="00571CA9">
        <w:rPr>
          <w:spacing w:val="-32"/>
          <w:sz w:val="24"/>
          <w:szCs w:val="24"/>
        </w:rPr>
        <w:t xml:space="preserve"> </w:t>
      </w:r>
      <w:r w:rsidRPr="00571CA9">
        <w:rPr>
          <w:sz w:val="24"/>
          <w:szCs w:val="24"/>
        </w:rPr>
        <w:t>de</w:t>
      </w:r>
      <w:r w:rsidRPr="00571CA9">
        <w:rPr>
          <w:spacing w:val="-32"/>
          <w:sz w:val="24"/>
          <w:szCs w:val="24"/>
        </w:rPr>
        <w:t xml:space="preserve"> </w:t>
      </w:r>
      <w:r w:rsidRPr="00571CA9">
        <w:rPr>
          <w:sz w:val="24"/>
          <w:szCs w:val="24"/>
        </w:rPr>
        <w:t>doble</w:t>
      </w:r>
      <w:r w:rsidRPr="00571CA9">
        <w:rPr>
          <w:spacing w:val="-30"/>
          <w:sz w:val="24"/>
          <w:szCs w:val="24"/>
        </w:rPr>
        <w:t xml:space="preserve"> </w:t>
      </w:r>
      <w:r w:rsidRPr="00571CA9">
        <w:rPr>
          <w:sz w:val="24"/>
          <w:szCs w:val="24"/>
        </w:rPr>
        <w:t>sentido</w:t>
      </w:r>
      <w:r w:rsidRPr="00571CA9">
        <w:rPr>
          <w:spacing w:val="-32"/>
          <w:sz w:val="24"/>
          <w:szCs w:val="24"/>
        </w:rPr>
        <w:t xml:space="preserve"> </w:t>
      </w:r>
      <w:r w:rsidRPr="00571CA9">
        <w:rPr>
          <w:sz w:val="24"/>
          <w:szCs w:val="24"/>
        </w:rPr>
        <w:t>de</w:t>
      </w:r>
      <w:r w:rsidRPr="00571CA9">
        <w:rPr>
          <w:spacing w:val="-30"/>
          <w:sz w:val="24"/>
          <w:szCs w:val="24"/>
        </w:rPr>
        <w:t xml:space="preserve"> </w:t>
      </w:r>
      <w:r w:rsidRPr="00571CA9">
        <w:rPr>
          <w:sz w:val="24"/>
          <w:szCs w:val="24"/>
        </w:rPr>
        <w:t>circulación.</w:t>
      </w:r>
    </w:p>
    <w:p w14:paraId="249CFB17" w14:textId="403051A8" w:rsidR="00F36336" w:rsidRPr="007A39AF" w:rsidRDefault="002C50B7" w:rsidP="007A39AF">
      <w:pPr>
        <w:pStyle w:val="ListParagraph"/>
        <w:numPr>
          <w:ilvl w:val="0"/>
          <w:numId w:val="107"/>
        </w:numPr>
        <w:tabs>
          <w:tab w:val="left" w:pos="1532"/>
        </w:tabs>
        <w:spacing w:before="121" w:line="254" w:lineRule="auto"/>
        <w:ind w:right="124"/>
        <w:rPr>
          <w:sz w:val="24"/>
          <w:szCs w:val="24"/>
        </w:rPr>
      </w:pPr>
      <w:r w:rsidRPr="00571CA9">
        <w:rPr>
          <w:b/>
          <w:w w:val="95"/>
          <w:sz w:val="24"/>
          <w:szCs w:val="24"/>
        </w:rPr>
        <w:t>Zona</w:t>
      </w:r>
      <w:r w:rsidRPr="00571CA9">
        <w:rPr>
          <w:b/>
          <w:spacing w:val="-14"/>
          <w:w w:val="95"/>
          <w:sz w:val="24"/>
          <w:szCs w:val="24"/>
        </w:rPr>
        <w:t xml:space="preserve"> </w:t>
      </w:r>
      <w:r w:rsidRPr="00571CA9">
        <w:rPr>
          <w:b/>
          <w:w w:val="95"/>
          <w:sz w:val="24"/>
          <w:szCs w:val="24"/>
        </w:rPr>
        <w:t>escolar:</w:t>
      </w:r>
      <w:r w:rsidRPr="00571CA9">
        <w:rPr>
          <w:b/>
          <w:spacing w:val="-14"/>
          <w:w w:val="95"/>
          <w:sz w:val="24"/>
          <w:szCs w:val="24"/>
        </w:rPr>
        <w:t xml:space="preserve"> </w:t>
      </w:r>
      <w:r w:rsidRPr="00571CA9">
        <w:rPr>
          <w:w w:val="95"/>
          <w:sz w:val="24"/>
          <w:szCs w:val="24"/>
        </w:rPr>
        <w:t>parte</w:t>
      </w:r>
      <w:r w:rsidRPr="00571CA9">
        <w:rPr>
          <w:spacing w:val="-13"/>
          <w:w w:val="95"/>
          <w:sz w:val="24"/>
          <w:szCs w:val="24"/>
        </w:rPr>
        <w:t xml:space="preserve"> </w:t>
      </w:r>
      <w:r w:rsidRPr="00571CA9">
        <w:rPr>
          <w:w w:val="95"/>
          <w:sz w:val="24"/>
          <w:szCs w:val="24"/>
        </w:rPr>
        <w:t>de</w:t>
      </w:r>
      <w:r w:rsidRPr="00571CA9">
        <w:rPr>
          <w:spacing w:val="-13"/>
          <w:w w:val="95"/>
          <w:sz w:val="24"/>
          <w:szCs w:val="24"/>
        </w:rPr>
        <w:t xml:space="preserve"> </w:t>
      </w:r>
      <w:r w:rsidRPr="00571CA9">
        <w:rPr>
          <w:w w:val="95"/>
          <w:sz w:val="24"/>
          <w:szCs w:val="24"/>
        </w:rPr>
        <w:t>la</w:t>
      </w:r>
      <w:r w:rsidRPr="00571CA9">
        <w:rPr>
          <w:spacing w:val="-13"/>
          <w:w w:val="95"/>
          <w:sz w:val="24"/>
          <w:szCs w:val="24"/>
        </w:rPr>
        <w:t xml:space="preserve"> </w:t>
      </w:r>
      <w:r w:rsidRPr="00571CA9">
        <w:rPr>
          <w:w w:val="95"/>
          <w:sz w:val="24"/>
          <w:szCs w:val="24"/>
        </w:rPr>
        <w:t>vía</w:t>
      </w:r>
      <w:r w:rsidRPr="00571CA9">
        <w:rPr>
          <w:spacing w:val="-13"/>
          <w:w w:val="95"/>
          <w:sz w:val="24"/>
          <w:szCs w:val="24"/>
        </w:rPr>
        <w:t xml:space="preserve"> </w:t>
      </w:r>
      <w:r w:rsidRPr="00571CA9">
        <w:rPr>
          <w:w w:val="95"/>
          <w:sz w:val="24"/>
          <w:szCs w:val="24"/>
        </w:rPr>
        <w:t>pública</w:t>
      </w:r>
      <w:r w:rsidRPr="00571CA9">
        <w:rPr>
          <w:spacing w:val="-13"/>
          <w:w w:val="95"/>
          <w:sz w:val="24"/>
          <w:szCs w:val="24"/>
        </w:rPr>
        <w:t xml:space="preserve"> </w:t>
      </w:r>
      <w:r w:rsidRPr="00571CA9">
        <w:rPr>
          <w:w w:val="95"/>
          <w:sz w:val="24"/>
          <w:szCs w:val="24"/>
        </w:rPr>
        <w:t>comprendida</w:t>
      </w:r>
      <w:r w:rsidRPr="00571CA9">
        <w:rPr>
          <w:spacing w:val="-14"/>
          <w:w w:val="95"/>
          <w:sz w:val="24"/>
          <w:szCs w:val="24"/>
        </w:rPr>
        <w:t xml:space="preserve"> </w:t>
      </w:r>
      <w:r w:rsidRPr="00571CA9">
        <w:rPr>
          <w:w w:val="95"/>
          <w:sz w:val="24"/>
          <w:szCs w:val="24"/>
        </w:rPr>
        <w:t>entre</w:t>
      </w:r>
      <w:r w:rsidRPr="00571CA9">
        <w:rPr>
          <w:spacing w:val="-12"/>
          <w:w w:val="95"/>
          <w:sz w:val="24"/>
          <w:szCs w:val="24"/>
        </w:rPr>
        <w:t xml:space="preserve"> </w:t>
      </w:r>
      <w:r w:rsidRPr="00571CA9">
        <w:rPr>
          <w:w w:val="95"/>
          <w:sz w:val="24"/>
          <w:szCs w:val="24"/>
        </w:rPr>
        <w:t>los</w:t>
      </w:r>
      <w:r w:rsidRPr="00571CA9">
        <w:rPr>
          <w:spacing w:val="-14"/>
          <w:w w:val="95"/>
          <w:sz w:val="24"/>
          <w:szCs w:val="24"/>
        </w:rPr>
        <w:t xml:space="preserve"> </w:t>
      </w:r>
      <w:r w:rsidRPr="00571CA9">
        <w:rPr>
          <w:w w:val="95"/>
          <w:sz w:val="24"/>
          <w:szCs w:val="24"/>
        </w:rPr>
        <w:t>50</w:t>
      </w:r>
      <w:r w:rsidRPr="00571CA9">
        <w:rPr>
          <w:spacing w:val="-12"/>
          <w:w w:val="95"/>
          <w:sz w:val="24"/>
          <w:szCs w:val="24"/>
        </w:rPr>
        <w:t xml:space="preserve"> </w:t>
      </w:r>
      <w:r w:rsidRPr="00571CA9">
        <w:rPr>
          <w:w w:val="95"/>
          <w:sz w:val="24"/>
          <w:szCs w:val="24"/>
        </w:rPr>
        <w:t>(cincuenta)</w:t>
      </w:r>
      <w:r w:rsidRPr="00571CA9">
        <w:rPr>
          <w:spacing w:val="-14"/>
          <w:w w:val="95"/>
          <w:sz w:val="24"/>
          <w:szCs w:val="24"/>
        </w:rPr>
        <w:t xml:space="preserve"> </w:t>
      </w:r>
      <w:r w:rsidRPr="00571CA9">
        <w:rPr>
          <w:w w:val="95"/>
          <w:sz w:val="24"/>
          <w:szCs w:val="24"/>
        </w:rPr>
        <w:t xml:space="preserve">metros </w:t>
      </w:r>
      <w:r w:rsidRPr="00571CA9">
        <w:rPr>
          <w:sz w:val="24"/>
          <w:szCs w:val="24"/>
        </w:rPr>
        <w:t>antes</w:t>
      </w:r>
      <w:r w:rsidRPr="00571CA9">
        <w:rPr>
          <w:spacing w:val="-32"/>
          <w:sz w:val="24"/>
          <w:szCs w:val="24"/>
        </w:rPr>
        <w:t xml:space="preserve"> </w:t>
      </w:r>
      <w:r w:rsidRPr="00571CA9">
        <w:rPr>
          <w:sz w:val="24"/>
          <w:szCs w:val="24"/>
        </w:rPr>
        <w:t>y</w:t>
      </w:r>
      <w:r w:rsidRPr="00571CA9">
        <w:rPr>
          <w:spacing w:val="-32"/>
          <w:sz w:val="24"/>
          <w:szCs w:val="24"/>
        </w:rPr>
        <w:t xml:space="preserve"> </w:t>
      </w:r>
      <w:r w:rsidRPr="00571CA9">
        <w:rPr>
          <w:sz w:val="24"/>
          <w:szCs w:val="24"/>
        </w:rPr>
        <w:t>después</w:t>
      </w:r>
      <w:r w:rsidRPr="00571CA9">
        <w:rPr>
          <w:spacing w:val="-31"/>
          <w:sz w:val="24"/>
          <w:szCs w:val="24"/>
        </w:rPr>
        <w:t xml:space="preserve"> </w:t>
      </w:r>
      <w:r w:rsidRPr="00571CA9">
        <w:rPr>
          <w:sz w:val="24"/>
          <w:szCs w:val="24"/>
        </w:rPr>
        <w:t>del</w:t>
      </w:r>
      <w:r w:rsidRPr="00571CA9">
        <w:rPr>
          <w:spacing w:val="-32"/>
          <w:sz w:val="24"/>
          <w:szCs w:val="24"/>
        </w:rPr>
        <w:t xml:space="preserve"> </w:t>
      </w:r>
      <w:r w:rsidRPr="00571CA9">
        <w:rPr>
          <w:sz w:val="24"/>
          <w:szCs w:val="24"/>
        </w:rPr>
        <w:t>lugar</w:t>
      </w:r>
      <w:r w:rsidRPr="00571CA9">
        <w:rPr>
          <w:spacing w:val="-31"/>
          <w:sz w:val="24"/>
          <w:szCs w:val="24"/>
        </w:rPr>
        <w:t xml:space="preserve"> </w:t>
      </w:r>
      <w:r w:rsidRPr="00571CA9">
        <w:rPr>
          <w:sz w:val="24"/>
          <w:szCs w:val="24"/>
        </w:rPr>
        <w:t>donde</w:t>
      </w:r>
      <w:r w:rsidRPr="00571CA9">
        <w:rPr>
          <w:spacing w:val="-31"/>
          <w:sz w:val="24"/>
          <w:szCs w:val="24"/>
        </w:rPr>
        <w:t xml:space="preserve"> </w:t>
      </w:r>
      <w:r w:rsidRPr="00571CA9">
        <w:rPr>
          <w:sz w:val="24"/>
          <w:szCs w:val="24"/>
        </w:rPr>
        <w:t>se</w:t>
      </w:r>
      <w:r w:rsidRPr="00571CA9">
        <w:rPr>
          <w:spacing w:val="-31"/>
          <w:sz w:val="24"/>
          <w:szCs w:val="24"/>
        </w:rPr>
        <w:t xml:space="preserve"> </w:t>
      </w:r>
      <w:r w:rsidRPr="00571CA9">
        <w:rPr>
          <w:sz w:val="24"/>
          <w:szCs w:val="24"/>
        </w:rPr>
        <w:t>halla</w:t>
      </w:r>
      <w:r w:rsidRPr="00571CA9">
        <w:rPr>
          <w:spacing w:val="-31"/>
          <w:sz w:val="24"/>
          <w:szCs w:val="24"/>
        </w:rPr>
        <w:t xml:space="preserve"> </w:t>
      </w:r>
      <w:r w:rsidRPr="00571CA9">
        <w:rPr>
          <w:sz w:val="24"/>
          <w:szCs w:val="24"/>
        </w:rPr>
        <w:t>ubicado</w:t>
      </w:r>
      <w:r w:rsidRPr="00571CA9">
        <w:rPr>
          <w:spacing w:val="-31"/>
          <w:sz w:val="24"/>
          <w:szCs w:val="24"/>
        </w:rPr>
        <w:t xml:space="preserve"> </w:t>
      </w:r>
      <w:r w:rsidRPr="00571CA9">
        <w:rPr>
          <w:sz w:val="24"/>
          <w:szCs w:val="24"/>
        </w:rPr>
        <w:t>el</w:t>
      </w:r>
      <w:r w:rsidRPr="00571CA9">
        <w:rPr>
          <w:spacing w:val="-32"/>
          <w:sz w:val="24"/>
          <w:szCs w:val="24"/>
        </w:rPr>
        <w:t xml:space="preserve"> </w:t>
      </w:r>
      <w:r w:rsidRPr="00571CA9">
        <w:rPr>
          <w:sz w:val="24"/>
          <w:szCs w:val="24"/>
        </w:rPr>
        <w:t>acceso</w:t>
      </w:r>
      <w:r w:rsidRPr="00571CA9">
        <w:rPr>
          <w:spacing w:val="-31"/>
          <w:sz w:val="24"/>
          <w:szCs w:val="24"/>
        </w:rPr>
        <w:t xml:space="preserve"> </w:t>
      </w:r>
      <w:r w:rsidRPr="00571CA9">
        <w:rPr>
          <w:sz w:val="24"/>
          <w:szCs w:val="24"/>
        </w:rPr>
        <w:t>a</w:t>
      </w:r>
      <w:r w:rsidRPr="00571CA9">
        <w:rPr>
          <w:spacing w:val="-31"/>
          <w:sz w:val="24"/>
          <w:szCs w:val="24"/>
        </w:rPr>
        <w:t xml:space="preserve"> </w:t>
      </w:r>
      <w:r w:rsidRPr="00571CA9">
        <w:rPr>
          <w:sz w:val="24"/>
          <w:szCs w:val="24"/>
        </w:rPr>
        <w:t>un</w:t>
      </w:r>
      <w:r w:rsidRPr="00571CA9">
        <w:rPr>
          <w:spacing w:val="-31"/>
          <w:sz w:val="24"/>
          <w:szCs w:val="24"/>
        </w:rPr>
        <w:t xml:space="preserve"> </w:t>
      </w:r>
      <w:r w:rsidRPr="00571CA9">
        <w:rPr>
          <w:sz w:val="24"/>
          <w:szCs w:val="24"/>
        </w:rPr>
        <w:t>establecimiento educacional.</w:t>
      </w:r>
    </w:p>
    <w:p w14:paraId="146436CB" w14:textId="77777777" w:rsidR="00835B6A" w:rsidRPr="00571CA9" w:rsidRDefault="00835B6A">
      <w:pPr>
        <w:pStyle w:val="BodyText"/>
        <w:spacing w:before="11"/>
      </w:pPr>
    </w:p>
    <w:p w14:paraId="3559574E" w14:textId="77777777" w:rsidR="00F36336" w:rsidRPr="00571CA9" w:rsidRDefault="002C50B7">
      <w:pPr>
        <w:pStyle w:val="Heading1"/>
        <w:ind w:left="35" w:right="47"/>
        <w:jc w:val="center"/>
      </w:pPr>
      <w:r w:rsidRPr="00571CA9">
        <w:rPr>
          <w:w w:val="95"/>
        </w:rPr>
        <w:t>TÍTULO 2</w:t>
      </w:r>
    </w:p>
    <w:p w14:paraId="3F771CC9" w14:textId="77777777" w:rsidR="00F36336" w:rsidRPr="00571CA9" w:rsidRDefault="002C50B7">
      <w:pPr>
        <w:spacing w:before="17"/>
        <w:ind w:left="35" w:right="48"/>
        <w:jc w:val="center"/>
        <w:rPr>
          <w:b/>
          <w:sz w:val="24"/>
          <w:szCs w:val="24"/>
        </w:rPr>
      </w:pPr>
      <w:r w:rsidRPr="00571CA9">
        <w:rPr>
          <w:b/>
          <w:w w:val="90"/>
          <w:sz w:val="24"/>
          <w:szCs w:val="24"/>
        </w:rPr>
        <w:t>DE LA ENSEÑANZA AL PEATÓN Y AL CONDUCTOR</w:t>
      </w:r>
    </w:p>
    <w:p w14:paraId="57980F81" w14:textId="77777777" w:rsidR="00F36336" w:rsidRPr="00571CA9" w:rsidRDefault="00F36336">
      <w:pPr>
        <w:pStyle w:val="BodyText"/>
        <w:spacing w:before="10"/>
        <w:rPr>
          <w:b/>
        </w:rPr>
      </w:pPr>
    </w:p>
    <w:p w14:paraId="7F97A273" w14:textId="77777777" w:rsidR="00F36336" w:rsidRPr="00571CA9" w:rsidRDefault="002C50B7">
      <w:pPr>
        <w:ind w:left="35" w:right="49"/>
        <w:jc w:val="center"/>
        <w:rPr>
          <w:b/>
          <w:sz w:val="24"/>
          <w:szCs w:val="24"/>
        </w:rPr>
      </w:pPr>
      <w:r w:rsidRPr="00571CA9">
        <w:rPr>
          <w:b/>
          <w:w w:val="95"/>
          <w:sz w:val="24"/>
          <w:szCs w:val="24"/>
        </w:rPr>
        <w:t>CAPÍTULO PRIMERO</w:t>
      </w:r>
    </w:p>
    <w:p w14:paraId="774006C4" w14:textId="77777777" w:rsidR="00F36336" w:rsidRPr="00571CA9" w:rsidRDefault="002C50B7">
      <w:pPr>
        <w:spacing w:before="17"/>
        <w:ind w:left="35" w:right="49"/>
        <w:jc w:val="center"/>
        <w:rPr>
          <w:b/>
          <w:sz w:val="24"/>
          <w:szCs w:val="24"/>
        </w:rPr>
      </w:pPr>
      <w:r w:rsidRPr="00571CA9">
        <w:rPr>
          <w:b/>
          <w:w w:val="90"/>
          <w:sz w:val="24"/>
          <w:szCs w:val="24"/>
        </w:rPr>
        <w:t>DE LA EDUCACIÓN VIAL Y DE LA ENSEÑANZA DE LA CONDUCCIÓN</w:t>
      </w:r>
    </w:p>
    <w:p w14:paraId="6E508A1B" w14:textId="77777777" w:rsidR="00F36336" w:rsidRPr="00571CA9" w:rsidRDefault="00F36336">
      <w:pPr>
        <w:pStyle w:val="BodyText"/>
        <w:spacing w:before="2"/>
        <w:rPr>
          <w:b/>
        </w:rPr>
      </w:pPr>
    </w:p>
    <w:p w14:paraId="22CF2638" w14:textId="77777777" w:rsidR="00F36336" w:rsidRPr="00571CA9" w:rsidRDefault="002C50B7">
      <w:pPr>
        <w:ind w:left="112"/>
        <w:jc w:val="both"/>
        <w:rPr>
          <w:b/>
          <w:sz w:val="24"/>
          <w:szCs w:val="24"/>
        </w:rPr>
      </w:pPr>
      <w:r w:rsidRPr="00571CA9">
        <w:rPr>
          <w:b/>
          <w:w w:val="95"/>
          <w:sz w:val="24"/>
          <w:szCs w:val="24"/>
        </w:rPr>
        <w:t>Art. 10º Educación vial, definición:</w:t>
      </w:r>
    </w:p>
    <w:p w14:paraId="361CBF79" w14:textId="18B976B8" w:rsidR="00F36336" w:rsidRPr="00571CA9" w:rsidRDefault="002C50B7" w:rsidP="007A39AF">
      <w:pPr>
        <w:pStyle w:val="BodyText"/>
        <w:spacing w:before="17" w:line="254" w:lineRule="auto"/>
        <w:ind w:left="1106" w:right="124"/>
        <w:jc w:val="both"/>
      </w:pPr>
      <w:r w:rsidRPr="00571CA9">
        <w:rPr>
          <w:w w:val="95"/>
        </w:rPr>
        <w:t>Es</w:t>
      </w:r>
      <w:r w:rsidRPr="00571CA9">
        <w:rPr>
          <w:spacing w:val="-12"/>
          <w:w w:val="95"/>
        </w:rPr>
        <w:t xml:space="preserve"> </w:t>
      </w:r>
      <w:r w:rsidRPr="00571CA9">
        <w:rPr>
          <w:w w:val="95"/>
        </w:rPr>
        <w:t>desarrollar</w:t>
      </w:r>
      <w:r w:rsidRPr="00571CA9">
        <w:rPr>
          <w:spacing w:val="-10"/>
          <w:w w:val="95"/>
        </w:rPr>
        <w:t xml:space="preserve"> </w:t>
      </w:r>
      <w:r w:rsidRPr="00571CA9">
        <w:rPr>
          <w:w w:val="95"/>
        </w:rPr>
        <w:t>o</w:t>
      </w:r>
      <w:r w:rsidRPr="00571CA9">
        <w:rPr>
          <w:spacing w:val="-11"/>
          <w:w w:val="95"/>
        </w:rPr>
        <w:t xml:space="preserve"> </w:t>
      </w:r>
      <w:r w:rsidRPr="00571CA9">
        <w:rPr>
          <w:w w:val="95"/>
        </w:rPr>
        <w:t>perfeccionar</w:t>
      </w:r>
      <w:r w:rsidRPr="00571CA9">
        <w:rPr>
          <w:spacing w:val="-11"/>
          <w:w w:val="95"/>
        </w:rPr>
        <w:t xml:space="preserve"> </w:t>
      </w:r>
      <w:r w:rsidRPr="00571CA9">
        <w:rPr>
          <w:w w:val="95"/>
        </w:rPr>
        <w:t>las</w:t>
      </w:r>
      <w:r w:rsidRPr="00571CA9">
        <w:rPr>
          <w:spacing w:val="-11"/>
          <w:w w:val="95"/>
        </w:rPr>
        <w:t xml:space="preserve"> </w:t>
      </w:r>
      <w:r w:rsidRPr="00571CA9">
        <w:rPr>
          <w:w w:val="95"/>
        </w:rPr>
        <w:t>facultades</w:t>
      </w:r>
      <w:r w:rsidRPr="00571CA9">
        <w:rPr>
          <w:spacing w:val="-11"/>
          <w:w w:val="95"/>
        </w:rPr>
        <w:t xml:space="preserve"> </w:t>
      </w:r>
      <w:r w:rsidRPr="00571CA9">
        <w:rPr>
          <w:w w:val="95"/>
        </w:rPr>
        <w:t>intelectuales</w:t>
      </w:r>
      <w:r w:rsidRPr="00571CA9">
        <w:rPr>
          <w:spacing w:val="-12"/>
          <w:w w:val="95"/>
        </w:rPr>
        <w:t xml:space="preserve"> </w:t>
      </w:r>
      <w:r w:rsidRPr="00571CA9">
        <w:rPr>
          <w:w w:val="95"/>
        </w:rPr>
        <w:t>y</w:t>
      </w:r>
      <w:r w:rsidRPr="00571CA9">
        <w:rPr>
          <w:spacing w:val="-11"/>
          <w:w w:val="95"/>
        </w:rPr>
        <w:t xml:space="preserve"> </w:t>
      </w:r>
      <w:r w:rsidRPr="00571CA9">
        <w:rPr>
          <w:w w:val="95"/>
        </w:rPr>
        <w:t>habilidades</w:t>
      </w:r>
      <w:r w:rsidRPr="00571CA9">
        <w:rPr>
          <w:spacing w:val="-11"/>
          <w:w w:val="95"/>
        </w:rPr>
        <w:t xml:space="preserve"> </w:t>
      </w:r>
      <w:r w:rsidRPr="00571CA9">
        <w:rPr>
          <w:w w:val="95"/>
        </w:rPr>
        <w:t>de</w:t>
      </w:r>
      <w:r w:rsidRPr="00571CA9">
        <w:rPr>
          <w:spacing w:val="-11"/>
          <w:w w:val="95"/>
        </w:rPr>
        <w:t xml:space="preserve"> </w:t>
      </w:r>
      <w:r w:rsidRPr="00571CA9">
        <w:rPr>
          <w:w w:val="95"/>
        </w:rPr>
        <w:t>una</w:t>
      </w:r>
      <w:r w:rsidRPr="00571CA9">
        <w:rPr>
          <w:spacing w:val="-11"/>
          <w:w w:val="95"/>
        </w:rPr>
        <w:t xml:space="preserve"> </w:t>
      </w:r>
      <w:r w:rsidRPr="00571CA9">
        <w:rPr>
          <w:w w:val="95"/>
        </w:rPr>
        <w:t xml:space="preserve">persona </w:t>
      </w:r>
      <w:r w:rsidRPr="00571CA9">
        <w:t>sobre la forma de comportarse en la vía pública, ya sea como PEATÓN o como CONDUCTOR</w:t>
      </w:r>
      <w:r w:rsidRPr="00571CA9">
        <w:rPr>
          <w:spacing w:val="-18"/>
        </w:rPr>
        <w:t xml:space="preserve"> </w:t>
      </w:r>
      <w:r w:rsidRPr="00571CA9">
        <w:t>de</w:t>
      </w:r>
      <w:r w:rsidRPr="00571CA9">
        <w:rPr>
          <w:spacing w:val="-19"/>
        </w:rPr>
        <w:t xml:space="preserve"> </w:t>
      </w:r>
      <w:r w:rsidRPr="00571CA9">
        <w:t>un</w:t>
      </w:r>
      <w:r w:rsidRPr="00571CA9">
        <w:rPr>
          <w:spacing w:val="-19"/>
        </w:rPr>
        <w:t xml:space="preserve"> </w:t>
      </w:r>
      <w:r w:rsidRPr="00571CA9">
        <w:t>VEHÍCULO.</w:t>
      </w:r>
    </w:p>
    <w:p w14:paraId="07EA4E9E" w14:textId="77777777" w:rsidR="00F36336" w:rsidRPr="00571CA9" w:rsidRDefault="002C50B7">
      <w:pPr>
        <w:pStyle w:val="BodyText"/>
        <w:spacing w:line="254" w:lineRule="auto"/>
        <w:ind w:left="1106" w:right="124"/>
        <w:jc w:val="both"/>
      </w:pPr>
      <w:r w:rsidRPr="00571CA9">
        <w:t>Seguridad Vial: Es el conjunto de acciones y mecanismos que garantizan el</w:t>
      </w:r>
      <w:r w:rsidRPr="00571CA9">
        <w:rPr>
          <w:spacing w:val="-28"/>
        </w:rPr>
        <w:t xml:space="preserve"> </w:t>
      </w:r>
      <w:r w:rsidRPr="00571CA9">
        <w:t xml:space="preserve">buen </w:t>
      </w:r>
      <w:r w:rsidRPr="00571CA9">
        <w:rPr>
          <w:w w:val="95"/>
        </w:rPr>
        <w:t xml:space="preserve">funcionamiento de la circulación del tránsito, mediante la utilización de conocimientos de leyes, reglamentos, disposiciones y normas de conducta bien sea como PEATÓN, </w:t>
      </w:r>
      <w:r w:rsidRPr="00571CA9">
        <w:rPr>
          <w:w w:val="90"/>
        </w:rPr>
        <w:t>PASAJERO</w:t>
      </w:r>
      <w:r w:rsidRPr="00571CA9">
        <w:rPr>
          <w:spacing w:val="-7"/>
          <w:w w:val="90"/>
        </w:rPr>
        <w:t xml:space="preserve"> </w:t>
      </w:r>
      <w:r w:rsidRPr="00571CA9">
        <w:rPr>
          <w:w w:val="90"/>
        </w:rPr>
        <w:t>O</w:t>
      </w:r>
      <w:r w:rsidRPr="00571CA9">
        <w:rPr>
          <w:spacing w:val="-6"/>
          <w:w w:val="90"/>
        </w:rPr>
        <w:t xml:space="preserve"> </w:t>
      </w:r>
      <w:r w:rsidRPr="00571CA9">
        <w:rPr>
          <w:w w:val="90"/>
        </w:rPr>
        <w:t>CONDUCTOR</w:t>
      </w:r>
      <w:r w:rsidRPr="00571CA9">
        <w:rPr>
          <w:spacing w:val="-7"/>
          <w:w w:val="90"/>
        </w:rPr>
        <w:t xml:space="preserve"> </w:t>
      </w:r>
      <w:r w:rsidRPr="00571CA9">
        <w:rPr>
          <w:w w:val="90"/>
        </w:rPr>
        <w:t>a</w:t>
      </w:r>
      <w:r w:rsidRPr="00571CA9">
        <w:rPr>
          <w:spacing w:val="-5"/>
          <w:w w:val="90"/>
        </w:rPr>
        <w:t xml:space="preserve"> </w:t>
      </w:r>
      <w:r w:rsidRPr="00571CA9">
        <w:rPr>
          <w:w w:val="90"/>
        </w:rPr>
        <w:t>fin</w:t>
      </w:r>
      <w:r w:rsidRPr="00571CA9">
        <w:rPr>
          <w:spacing w:val="-8"/>
          <w:w w:val="90"/>
        </w:rPr>
        <w:t xml:space="preserve"> </w:t>
      </w:r>
      <w:r w:rsidRPr="00571CA9">
        <w:rPr>
          <w:w w:val="90"/>
        </w:rPr>
        <w:t>de</w:t>
      </w:r>
      <w:r w:rsidRPr="00571CA9">
        <w:rPr>
          <w:spacing w:val="-7"/>
          <w:w w:val="90"/>
        </w:rPr>
        <w:t xml:space="preserve"> </w:t>
      </w:r>
      <w:r w:rsidRPr="00571CA9">
        <w:rPr>
          <w:w w:val="90"/>
        </w:rPr>
        <w:t>usar</w:t>
      </w:r>
      <w:r w:rsidRPr="00571CA9">
        <w:rPr>
          <w:spacing w:val="-5"/>
          <w:w w:val="90"/>
        </w:rPr>
        <w:t xml:space="preserve"> </w:t>
      </w:r>
      <w:r w:rsidRPr="00571CA9">
        <w:rPr>
          <w:w w:val="90"/>
        </w:rPr>
        <w:t>correctamente</w:t>
      </w:r>
      <w:r w:rsidRPr="00571CA9">
        <w:rPr>
          <w:spacing w:val="-6"/>
          <w:w w:val="90"/>
        </w:rPr>
        <w:t xml:space="preserve"> </w:t>
      </w:r>
      <w:r w:rsidRPr="00571CA9">
        <w:rPr>
          <w:w w:val="90"/>
        </w:rPr>
        <w:t>la</w:t>
      </w:r>
      <w:r w:rsidRPr="00571CA9">
        <w:rPr>
          <w:spacing w:val="-8"/>
          <w:w w:val="90"/>
        </w:rPr>
        <w:t xml:space="preserve"> </w:t>
      </w:r>
      <w:r w:rsidRPr="00571CA9">
        <w:rPr>
          <w:w w:val="90"/>
        </w:rPr>
        <w:t>vía</w:t>
      </w:r>
      <w:r w:rsidRPr="00571CA9">
        <w:rPr>
          <w:spacing w:val="-8"/>
          <w:w w:val="90"/>
        </w:rPr>
        <w:t xml:space="preserve"> </w:t>
      </w:r>
      <w:r w:rsidRPr="00571CA9">
        <w:rPr>
          <w:w w:val="90"/>
        </w:rPr>
        <w:t>pública.</w:t>
      </w:r>
      <w:r w:rsidRPr="00571CA9">
        <w:rPr>
          <w:spacing w:val="-6"/>
          <w:w w:val="90"/>
        </w:rPr>
        <w:t xml:space="preserve"> </w:t>
      </w:r>
      <w:r w:rsidRPr="00571CA9">
        <w:rPr>
          <w:w w:val="90"/>
        </w:rPr>
        <w:t>Sus</w:t>
      </w:r>
      <w:r w:rsidRPr="00571CA9">
        <w:rPr>
          <w:spacing w:val="-7"/>
          <w:w w:val="90"/>
        </w:rPr>
        <w:t xml:space="preserve"> </w:t>
      </w:r>
      <w:r w:rsidRPr="00571CA9">
        <w:rPr>
          <w:w w:val="90"/>
        </w:rPr>
        <w:t xml:space="preserve">componentes </w:t>
      </w:r>
      <w:r w:rsidRPr="00571CA9">
        <w:t>son:</w:t>
      </w:r>
      <w:r w:rsidRPr="00571CA9">
        <w:rPr>
          <w:spacing w:val="-22"/>
        </w:rPr>
        <w:t xml:space="preserve"> </w:t>
      </w:r>
      <w:r w:rsidRPr="00571CA9">
        <w:t>Los</w:t>
      </w:r>
      <w:r w:rsidRPr="00571CA9">
        <w:rPr>
          <w:spacing w:val="-23"/>
        </w:rPr>
        <w:t xml:space="preserve"> </w:t>
      </w:r>
      <w:r w:rsidRPr="00571CA9">
        <w:t>USUARIOS,</w:t>
      </w:r>
      <w:r w:rsidRPr="00571CA9">
        <w:rPr>
          <w:spacing w:val="-22"/>
        </w:rPr>
        <w:t xml:space="preserve"> </w:t>
      </w:r>
      <w:r w:rsidRPr="00571CA9">
        <w:t>Los</w:t>
      </w:r>
      <w:r w:rsidRPr="00571CA9">
        <w:rPr>
          <w:spacing w:val="-23"/>
        </w:rPr>
        <w:t xml:space="preserve"> </w:t>
      </w:r>
      <w:r w:rsidRPr="00571CA9">
        <w:t>VEHÍCULOS,</w:t>
      </w:r>
      <w:r w:rsidRPr="00571CA9">
        <w:rPr>
          <w:spacing w:val="-21"/>
        </w:rPr>
        <w:t xml:space="preserve"> </w:t>
      </w:r>
      <w:r w:rsidRPr="00571CA9">
        <w:t>La</w:t>
      </w:r>
      <w:r w:rsidRPr="00571CA9">
        <w:rPr>
          <w:spacing w:val="-22"/>
        </w:rPr>
        <w:t xml:space="preserve"> </w:t>
      </w:r>
      <w:r w:rsidRPr="00571CA9">
        <w:t>VÍA.</w:t>
      </w:r>
    </w:p>
    <w:p w14:paraId="42D6A5B7" w14:textId="77777777" w:rsidR="00F36336" w:rsidRPr="00571CA9" w:rsidRDefault="00F36336">
      <w:pPr>
        <w:pStyle w:val="BodyText"/>
        <w:spacing w:before="6"/>
      </w:pPr>
    </w:p>
    <w:p w14:paraId="3FA03EAA" w14:textId="77777777" w:rsidR="00F36336" w:rsidRPr="00571CA9" w:rsidRDefault="002C50B7">
      <w:pPr>
        <w:pStyle w:val="ListParagraph"/>
        <w:numPr>
          <w:ilvl w:val="1"/>
          <w:numId w:val="107"/>
        </w:numPr>
        <w:tabs>
          <w:tab w:val="left" w:pos="1532"/>
        </w:tabs>
        <w:ind w:hanging="426"/>
        <w:rPr>
          <w:sz w:val="24"/>
          <w:szCs w:val="24"/>
        </w:rPr>
      </w:pPr>
      <w:r w:rsidRPr="00571CA9">
        <w:rPr>
          <w:sz w:val="24"/>
          <w:szCs w:val="24"/>
        </w:rPr>
        <w:t>Para</w:t>
      </w:r>
      <w:r w:rsidRPr="00571CA9">
        <w:rPr>
          <w:spacing w:val="-18"/>
          <w:sz w:val="24"/>
          <w:szCs w:val="24"/>
        </w:rPr>
        <w:t xml:space="preserve"> </w:t>
      </w:r>
      <w:r w:rsidRPr="00571CA9">
        <w:rPr>
          <w:sz w:val="24"/>
          <w:szCs w:val="24"/>
        </w:rPr>
        <w:t>el</w:t>
      </w:r>
      <w:r w:rsidRPr="00571CA9">
        <w:rPr>
          <w:spacing w:val="-20"/>
          <w:sz w:val="24"/>
          <w:szCs w:val="24"/>
        </w:rPr>
        <w:t xml:space="preserve"> </w:t>
      </w:r>
      <w:r w:rsidRPr="00571CA9">
        <w:rPr>
          <w:sz w:val="24"/>
          <w:szCs w:val="24"/>
        </w:rPr>
        <w:t>correcto</w:t>
      </w:r>
      <w:r w:rsidRPr="00571CA9">
        <w:rPr>
          <w:spacing w:val="-19"/>
          <w:sz w:val="24"/>
          <w:szCs w:val="24"/>
        </w:rPr>
        <w:t xml:space="preserve"> </w:t>
      </w:r>
      <w:r w:rsidRPr="00571CA9">
        <w:rPr>
          <w:sz w:val="24"/>
          <w:szCs w:val="24"/>
        </w:rPr>
        <w:t>uso</w:t>
      </w:r>
      <w:r w:rsidRPr="00571CA9">
        <w:rPr>
          <w:spacing w:val="-20"/>
          <w:sz w:val="24"/>
          <w:szCs w:val="24"/>
        </w:rPr>
        <w:t xml:space="preserve"> </w:t>
      </w:r>
      <w:r w:rsidRPr="00571CA9">
        <w:rPr>
          <w:sz w:val="24"/>
          <w:szCs w:val="24"/>
        </w:rPr>
        <w:t>de</w:t>
      </w:r>
      <w:r w:rsidRPr="00571CA9">
        <w:rPr>
          <w:spacing w:val="-17"/>
          <w:sz w:val="24"/>
          <w:szCs w:val="24"/>
        </w:rPr>
        <w:t xml:space="preserve"> </w:t>
      </w:r>
      <w:r w:rsidRPr="00571CA9">
        <w:rPr>
          <w:sz w:val="24"/>
          <w:szCs w:val="24"/>
        </w:rPr>
        <w:t>la</w:t>
      </w:r>
      <w:r w:rsidRPr="00571CA9">
        <w:rPr>
          <w:spacing w:val="-18"/>
          <w:sz w:val="24"/>
          <w:szCs w:val="24"/>
        </w:rPr>
        <w:t xml:space="preserve"> </w:t>
      </w:r>
      <w:r w:rsidRPr="00571CA9">
        <w:rPr>
          <w:sz w:val="24"/>
          <w:szCs w:val="24"/>
        </w:rPr>
        <w:t>vía</w:t>
      </w:r>
      <w:r w:rsidRPr="00571CA9">
        <w:rPr>
          <w:spacing w:val="-17"/>
          <w:sz w:val="24"/>
          <w:szCs w:val="24"/>
        </w:rPr>
        <w:t xml:space="preserve"> </w:t>
      </w:r>
      <w:r w:rsidRPr="00571CA9">
        <w:rPr>
          <w:sz w:val="24"/>
          <w:szCs w:val="24"/>
        </w:rPr>
        <w:t>pública,</w:t>
      </w:r>
      <w:r w:rsidRPr="00571CA9">
        <w:rPr>
          <w:spacing w:val="-20"/>
          <w:sz w:val="24"/>
          <w:szCs w:val="24"/>
        </w:rPr>
        <w:t xml:space="preserve"> </w:t>
      </w:r>
      <w:r w:rsidRPr="00571CA9">
        <w:rPr>
          <w:sz w:val="24"/>
          <w:szCs w:val="24"/>
        </w:rPr>
        <w:t>se</w:t>
      </w:r>
      <w:r w:rsidRPr="00571CA9">
        <w:rPr>
          <w:spacing w:val="-20"/>
          <w:sz w:val="24"/>
          <w:szCs w:val="24"/>
        </w:rPr>
        <w:t xml:space="preserve"> </w:t>
      </w:r>
      <w:r w:rsidRPr="00571CA9">
        <w:rPr>
          <w:sz w:val="24"/>
          <w:szCs w:val="24"/>
        </w:rPr>
        <w:t>dispone:</w:t>
      </w:r>
    </w:p>
    <w:p w14:paraId="0190C9CB" w14:textId="77777777" w:rsidR="00F36336" w:rsidRPr="00571CA9" w:rsidRDefault="002C50B7">
      <w:pPr>
        <w:pStyle w:val="ListParagraph"/>
        <w:numPr>
          <w:ilvl w:val="2"/>
          <w:numId w:val="107"/>
        </w:numPr>
        <w:tabs>
          <w:tab w:val="left" w:pos="1956"/>
        </w:tabs>
        <w:spacing w:before="137" w:line="254" w:lineRule="auto"/>
        <w:ind w:right="124"/>
        <w:rPr>
          <w:sz w:val="24"/>
          <w:szCs w:val="24"/>
        </w:rPr>
      </w:pPr>
      <w:r w:rsidRPr="00571CA9">
        <w:rPr>
          <w:sz w:val="24"/>
          <w:szCs w:val="24"/>
        </w:rPr>
        <w:t>Incluir</w:t>
      </w:r>
      <w:r w:rsidRPr="00571CA9">
        <w:rPr>
          <w:spacing w:val="-18"/>
          <w:sz w:val="24"/>
          <w:szCs w:val="24"/>
        </w:rPr>
        <w:t xml:space="preserve"> </w:t>
      </w:r>
      <w:r w:rsidRPr="00571CA9">
        <w:rPr>
          <w:sz w:val="24"/>
          <w:szCs w:val="24"/>
        </w:rPr>
        <w:t>la</w:t>
      </w:r>
      <w:r w:rsidRPr="00571CA9">
        <w:rPr>
          <w:spacing w:val="-17"/>
          <w:sz w:val="24"/>
          <w:szCs w:val="24"/>
        </w:rPr>
        <w:t xml:space="preserve"> </w:t>
      </w:r>
      <w:r w:rsidRPr="00571CA9">
        <w:rPr>
          <w:sz w:val="24"/>
          <w:szCs w:val="24"/>
        </w:rPr>
        <w:t>educación</w:t>
      </w:r>
      <w:r w:rsidRPr="00571CA9">
        <w:rPr>
          <w:spacing w:val="-17"/>
          <w:sz w:val="24"/>
          <w:szCs w:val="24"/>
        </w:rPr>
        <w:t xml:space="preserve"> </w:t>
      </w:r>
      <w:r w:rsidRPr="00571CA9">
        <w:rPr>
          <w:sz w:val="24"/>
          <w:szCs w:val="24"/>
        </w:rPr>
        <w:t>vial</w:t>
      </w:r>
      <w:r w:rsidRPr="00571CA9">
        <w:rPr>
          <w:spacing w:val="-17"/>
          <w:sz w:val="24"/>
          <w:szCs w:val="24"/>
        </w:rPr>
        <w:t xml:space="preserve"> </w:t>
      </w:r>
      <w:r w:rsidRPr="00571CA9">
        <w:rPr>
          <w:sz w:val="24"/>
          <w:szCs w:val="24"/>
        </w:rPr>
        <w:t>en</w:t>
      </w:r>
      <w:r w:rsidRPr="00571CA9">
        <w:rPr>
          <w:spacing w:val="-17"/>
          <w:sz w:val="24"/>
          <w:szCs w:val="24"/>
        </w:rPr>
        <w:t xml:space="preserve"> </w:t>
      </w:r>
      <w:r w:rsidRPr="00571CA9">
        <w:rPr>
          <w:sz w:val="24"/>
          <w:szCs w:val="24"/>
        </w:rPr>
        <w:t>los</w:t>
      </w:r>
      <w:r w:rsidRPr="00571CA9">
        <w:rPr>
          <w:spacing w:val="-18"/>
          <w:sz w:val="24"/>
          <w:szCs w:val="24"/>
        </w:rPr>
        <w:t xml:space="preserve"> </w:t>
      </w:r>
      <w:r w:rsidRPr="00571CA9">
        <w:rPr>
          <w:sz w:val="24"/>
          <w:szCs w:val="24"/>
        </w:rPr>
        <w:t>niveles</w:t>
      </w:r>
      <w:r w:rsidRPr="00571CA9">
        <w:rPr>
          <w:spacing w:val="-17"/>
          <w:sz w:val="24"/>
          <w:szCs w:val="24"/>
        </w:rPr>
        <w:t xml:space="preserve"> </w:t>
      </w:r>
      <w:r w:rsidRPr="00571CA9">
        <w:rPr>
          <w:sz w:val="24"/>
          <w:szCs w:val="24"/>
        </w:rPr>
        <w:t>de</w:t>
      </w:r>
      <w:r w:rsidRPr="00571CA9">
        <w:rPr>
          <w:spacing w:val="-17"/>
          <w:sz w:val="24"/>
          <w:szCs w:val="24"/>
        </w:rPr>
        <w:t xml:space="preserve"> </w:t>
      </w:r>
      <w:r w:rsidRPr="00571CA9">
        <w:rPr>
          <w:sz w:val="24"/>
          <w:szCs w:val="24"/>
        </w:rPr>
        <w:t>enseñanza</w:t>
      </w:r>
      <w:r w:rsidRPr="00571CA9">
        <w:rPr>
          <w:spacing w:val="-17"/>
          <w:sz w:val="24"/>
          <w:szCs w:val="24"/>
        </w:rPr>
        <w:t xml:space="preserve"> </w:t>
      </w:r>
      <w:r w:rsidRPr="00571CA9">
        <w:rPr>
          <w:sz w:val="24"/>
          <w:szCs w:val="24"/>
        </w:rPr>
        <w:t>inicial,</w:t>
      </w:r>
      <w:r w:rsidRPr="00571CA9">
        <w:rPr>
          <w:spacing w:val="-17"/>
          <w:sz w:val="24"/>
          <w:szCs w:val="24"/>
        </w:rPr>
        <w:t xml:space="preserve"> </w:t>
      </w:r>
      <w:r w:rsidRPr="00571CA9">
        <w:rPr>
          <w:sz w:val="24"/>
          <w:szCs w:val="24"/>
        </w:rPr>
        <w:t>escolar</w:t>
      </w:r>
      <w:r w:rsidRPr="00571CA9">
        <w:rPr>
          <w:spacing w:val="-19"/>
          <w:sz w:val="24"/>
          <w:szCs w:val="24"/>
        </w:rPr>
        <w:t xml:space="preserve"> </w:t>
      </w:r>
      <w:r w:rsidRPr="00571CA9">
        <w:rPr>
          <w:sz w:val="24"/>
          <w:szCs w:val="24"/>
        </w:rPr>
        <w:t>básica, media y</w:t>
      </w:r>
      <w:r w:rsidRPr="00571CA9">
        <w:rPr>
          <w:spacing w:val="-27"/>
          <w:sz w:val="24"/>
          <w:szCs w:val="24"/>
        </w:rPr>
        <w:t xml:space="preserve"> </w:t>
      </w:r>
      <w:r w:rsidRPr="00571CA9">
        <w:rPr>
          <w:sz w:val="24"/>
          <w:szCs w:val="24"/>
        </w:rPr>
        <w:t>superior.</w:t>
      </w:r>
    </w:p>
    <w:p w14:paraId="310FEB90" w14:textId="07D822D0" w:rsidR="009B5D49" w:rsidRPr="00164783" w:rsidRDefault="002C50B7" w:rsidP="00164783">
      <w:pPr>
        <w:pStyle w:val="ListParagraph"/>
        <w:numPr>
          <w:ilvl w:val="2"/>
          <w:numId w:val="107"/>
        </w:numPr>
        <w:tabs>
          <w:tab w:val="left" w:pos="1956"/>
        </w:tabs>
        <w:spacing w:before="123" w:line="254" w:lineRule="auto"/>
        <w:ind w:right="125"/>
        <w:rPr>
          <w:sz w:val="24"/>
          <w:szCs w:val="24"/>
        </w:rPr>
      </w:pPr>
      <w:r w:rsidRPr="00571CA9">
        <w:rPr>
          <w:sz w:val="24"/>
          <w:szCs w:val="24"/>
        </w:rPr>
        <w:t>En la enseñanza técnica, terciaria y universitaria, instituir orientaciones o especialidades</w:t>
      </w:r>
      <w:r w:rsidRPr="00571CA9">
        <w:rPr>
          <w:spacing w:val="-23"/>
          <w:sz w:val="24"/>
          <w:szCs w:val="24"/>
        </w:rPr>
        <w:t xml:space="preserve"> </w:t>
      </w:r>
      <w:r w:rsidRPr="00571CA9">
        <w:rPr>
          <w:sz w:val="24"/>
          <w:szCs w:val="24"/>
        </w:rPr>
        <w:t>que</w:t>
      </w:r>
      <w:r w:rsidRPr="00571CA9">
        <w:rPr>
          <w:spacing w:val="-23"/>
          <w:sz w:val="24"/>
          <w:szCs w:val="24"/>
        </w:rPr>
        <w:t xml:space="preserve"> </w:t>
      </w:r>
      <w:r w:rsidRPr="00571CA9">
        <w:rPr>
          <w:sz w:val="24"/>
          <w:szCs w:val="24"/>
        </w:rPr>
        <w:t>capaciten</w:t>
      </w:r>
      <w:r w:rsidRPr="00571CA9">
        <w:rPr>
          <w:spacing w:val="-22"/>
          <w:sz w:val="24"/>
          <w:szCs w:val="24"/>
        </w:rPr>
        <w:t xml:space="preserve"> </w:t>
      </w:r>
      <w:r w:rsidRPr="00571CA9">
        <w:rPr>
          <w:sz w:val="24"/>
          <w:szCs w:val="24"/>
        </w:rPr>
        <w:t>para</w:t>
      </w:r>
      <w:r w:rsidRPr="00571CA9">
        <w:rPr>
          <w:spacing w:val="-22"/>
          <w:sz w:val="24"/>
          <w:szCs w:val="24"/>
        </w:rPr>
        <w:t xml:space="preserve"> </w:t>
      </w:r>
      <w:r w:rsidRPr="00571CA9">
        <w:rPr>
          <w:sz w:val="24"/>
          <w:szCs w:val="24"/>
        </w:rPr>
        <w:t>servir</w:t>
      </w:r>
      <w:r w:rsidRPr="00571CA9">
        <w:rPr>
          <w:spacing w:val="-21"/>
          <w:sz w:val="24"/>
          <w:szCs w:val="24"/>
        </w:rPr>
        <w:t xml:space="preserve"> </w:t>
      </w:r>
      <w:r w:rsidRPr="00571CA9">
        <w:rPr>
          <w:sz w:val="24"/>
          <w:szCs w:val="24"/>
        </w:rPr>
        <w:t>a</w:t>
      </w:r>
      <w:r w:rsidRPr="00571CA9">
        <w:rPr>
          <w:spacing w:val="-22"/>
          <w:sz w:val="24"/>
          <w:szCs w:val="24"/>
        </w:rPr>
        <w:t xml:space="preserve"> </w:t>
      </w:r>
      <w:r w:rsidRPr="00571CA9">
        <w:rPr>
          <w:sz w:val="24"/>
          <w:szCs w:val="24"/>
        </w:rPr>
        <w:t>los</w:t>
      </w:r>
      <w:r w:rsidRPr="00571CA9">
        <w:rPr>
          <w:spacing w:val="-23"/>
          <w:sz w:val="24"/>
          <w:szCs w:val="24"/>
        </w:rPr>
        <w:t xml:space="preserve"> </w:t>
      </w:r>
      <w:r w:rsidRPr="00571CA9">
        <w:rPr>
          <w:sz w:val="24"/>
          <w:szCs w:val="24"/>
        </w:rPr>
        <w:t>distintos</w:t>
      </w:r>
      <w:r w:rsidRPr="00571CA9">
        <w:rPr>
          <w:spacing w:val="-22"/>
          <w:sz w:val="24"/>
          <w:szCs w:val="24"/>
        </w:rPr>
        <w:t xml:space="preserve"> </w:t>
      </w:r>
      <w:r w:rsidRPr="00571CA9">
        <w:rPr>
          <w:sz w:val="24"/>
          <w:szCs w:val="24"/>
        </w:rPr>
        <w:t>fines</w:t>
      </w:r>
      <w:r w:rsidRPr="00571CA9">
        <w:rPr>
          <w:spacing w:val="-22"/>
          <w:sz w:val="24"/>
          <w:szCs w:val="24"/>
        </w:rPr>
        <w:t xml:space="preserve"> </w:t>
      </w:r>
      <w:r w:rsidRPr="00571CA9">
        <w:rPr>
          <w:sz w:val="24"/>
          <w:szCs w:val="24"/>
        </w:rPr>
        <w:t>de</w:t>
      </w:r>
      <w:r w:rsidRPr="00571CA9">
        <w:rPr>
          <w:spacing w:val="-23"/>
          <w:sz w:val="24"/>
          <w:szCs w:val="24"/>
        </w:rPr>
        <w:t xml:space="preserve"> </w:t>
      </w:r>
      <w:r w:rsidRPr="00571CA9">
        <w:rPr>
          <w:sz w:val="24"/>
          <w:szCs w:val="24"/>
        </w:rPr>
        <w:t>la</w:t>
      </w:r>
      <w:r w:rsidRPr="00571CA9">
        <w:rPr>
          <w:spacing w:val="-23"/>
          <w:sz w:val="24"/>
          <w:szCs w:val="24"/>
        </w:rPr>
        <w:t xml:space="preserve"> </w:t>
      </w:r>
      <w:r w:rsidRPr="00571CA9">
        <w:rPr>
          <w:sz w:val="24"/>
          <w:szCs w:val="24"/>
        </w:rPr>
        <w:t>presente Ordenanza o</w:t>
      </w:r>
      <w:r w:rsidRPr="00571CA9">
        <w:rPr>
          <w:spacing w:val="-31"/>
          <w:sz w:val="24"/>
          <w:szCs w:val="24"/>
        </w:rPr>
        <w:t xml:space="preserve"> </w:t>
      </w:r>
      <w:r w:rsidRPr="00571CA9">
        <w:rPr>
          <w:sz w:val="24"/>
          <w:szCs w:val="24"/>
        </w:rPr>
        <w:t>Reglamento.</w:t>
      </w:r>
    </w:p>
    <w:p w14:paraId="73531412" w14:textId="77777777" w:rsidR="00F36336" w:rsidRPr="00571CA9" w:rsidRDefault="002C50B7">
      <w:pPr>
        <w:pStyle w:val="ListParagraph"/>
        <w:numPr>
          <w:ilvl w:val="2"/>
          <w:numId w:val="107"/>
        </w:numPr>
        <w:tabs>
          <w:tab w:val="left" w:pos="1956"/>
        </w:tabs>
        <w:spacing w:before="121" w:line="254" w:lineRule="auto"/>
        <w:ind w:right="124"/>
        <w:rPr>
          <w:sz w:val="24"/>
          <w:szCs w:val="24"/>
        </w:rPr>
      </w:pPr>
      <w:r w:rsidRPr="00571CA9">
        <w:rPr>
          <w:sz w:val="24"/>
          <w:szCs w:val="24"/>
        </w:rPr>
        <w:t>La difusión y aplicación permanente de medidas y formas de prevenir accidentes.</w:t>
      </w:r>
    </w:p>
    <w:p w14:paraId="5535F44E" w14:textId="77777777" w:rsidR="00F36336" w:rsidRPr="00571CA9" w:rsidRDefault="002C50B7">
      <w:pPr>
        <w:pStyle w:val="ListParagraph"/>
        <w:numPr>
          <w:ilvl w:val="2"/>
          <w:numId w:val="107"/>
        </w:numPr>
        <w:tabs>
          <w:tab w:val="left" w:pos="1956"/>
        </w:tabs>
        <w:spacing w:before="121" w:line="254" w:lineRule="auto"/>
        <w:ind w:right="123"/>
        <w:rPr>
          <w:sz w:val="24"/>
          <w:szCs w:val="24"/>
        </w:rPr>
      </w:pPr>
      <w:r w:rsidRPr="00571CA9">
        <w:rPr>
          <w:w w:val="95"/>
          <w:sz w:val="24"/>
          <w:szCs w:val="24"/>
        </w:rPr>
        <w:t xml:space="preserve">La afectación de predios especialmente acondicionados para la enseñanza y </w:t>
      </w:r>
      <w:r w:rsidRPr="00571CA9">
        <w:rPr>
          <w:sz w:val="24"/>
          <w:szCs w:val="24"/>
        </w:rPr>
        <w:t>práctica de la</w:t>
      </w:r>
      <w:r w:rsidRPr="00571CA9">
        <w:rPr>
          <w:spacing w:val="-46"/>
          <w:sz w:val="24"/>
          <w:szCs w:val="24"/>
        </w:rPr>
        <w:t xml:space="preserve"> </w:t>
      </w:r>
      <w:r w:rsidRPr="00571CA9">
        <w:rPr>
          <w:sz w:val="24"/>
          <w:szCs w:val="24"/>
        </w:rPr>
        <w:t>conducción.</w:t>
      </w:r>
    </w:p>
    <w:p w14:paraId="69D2ED8E" w14:textId="77777777" w:rsidR="00F36336" w:rsidRPr="00571CA9" w:rsidRDefault="002C50B7">
      <w:pPr>
        <w:pStyle w:val="ListParagraph"/>
        <w:numPr>
          <w:ilvl w:val="2"/>
          <w:numId w:val="107"/>
        </w:numPr>
        <w:tabs>
          <w:tab w:val="left" w:pos="1955"/>
          <w:tab w:val="left" w:pos="1956"/>
        </w:tabs>
        <w:spacing w:before="55" w:line="254" w:lineRule="auto"/>
        <w:ind w:left="1955" w:right="126"/>
        <w:rPr>
          <w:sz w:val="24"/>
          <w:szCs w:val="24"/>
        </w:rPr>
      </w:pPr>
      <w:r w:rsidRPr="00571CA9">
        <w:rPr>
          <w:w w:val="95"/>
          <w:sz w:val="24"/>
          <w:szCs w:val="24"/>
        </w:rPr>
        <w:t>La</w:t>
      </w:r>
      <w:r w:rsidRPr="00571CA9">
        <w:rPr>
          <w:spacing w:val="-30"/>
          <w:w w:val="95"/>
          <w:sz w:val="24"/>
          <w:szCs w:val="24"/>
        </w:rPr>
        <w:t xml:space="preserve"> </w:t>
      </w:r>
      <w:r w:rsidRPr="00571CA9">
        <w:rPr>
          <w:w w:val="95"/>
          <w:sz w:val="24"/>
          <w:szCs w:val="24"/>
        </w:rPr>
        <w:t>prohibición</w:t>
      </w:r>
      <w:r w:rsidRPr="00571CA9">
        <w:rPr>
          <w:spacing w:val="-29"/>
          <w:w w:val="95"/>
          <w:sz w:val="24"/>
          <w:szCs w:val="24"/>
        </w:rPr>
        <w:t xml:space="preserve"> </w:t>
      </w:r>
      <w:r w:rsidRPr="00571CA9">
        <w:rPr>
          <w:w w:val="95"/>
          <w:sz w:val="24"/>
          <w:szCs w:val="24"/>
        </w:rPr>
        <w:t>de</w:t>
      </w:r>
      <w:r w:rsidRPr="00571CA9">
        <w:rPr>
          <w:spacing w:val="-29"/>
          <w:w w:val="95"/>
          <w:sz w:val="24"/>
          <w:szCs w:val="24"/>
        </w:rPr>
        <w:t xml:space="preserve"> </w:t>
      </w:r>
      <w:r w:rsidRPr="00571CA9">
        <w:rPr>
          <w:w w:val="95"/>
          <w:sz w:val="24"/>
          <w:szCs w:val="24"/>
        </w:rPr>
        <w:t>publicidad</w:t>
      </w:r>
      <w:r w:rsidRPr="00571CA9">
        <w:rPr>
          <w:spacing w:val="-29"/>
          <w:w w:val="95"/>
          <w:sz w:val="24"/>
          <w:szCs w:val="24"/>
        </w:rPr>
        <w:t xml:space="preserve"> </w:t>
      </w:r>
      <w:r w:rsidRPr="00571CA9">
        <w:rPr>
          <w:w w:val="95"/>
          <w:sz w:val="24"/>
          <w:szCs w:val="24"/>
        </w:rPr>
        <w:t>laudatoria</w:t>
      </w:r>
      <w:r w:rsidRPr="00571CA9">
        <w:rPr>
          <w:spacing w:val="-29"/>
          <w:w w:val="95"/>
          <w:sz w:val="24"/>
          <w:szCs w:val="24"/>
        </w:rPr>
        <w:t xml:space="preserve"> </w:t>
      </w:r>
      <w:r w:rsidRPr="00571CA9">
        <w:rPr>
          <w:w w:val="95"/>
          <w:sz w:val="24"/>
          <w:szCs w:val="24"/>
        </w:rPr>
        <w:t>o</w:t>
      </w:r>
      <w:r w:rsidRPr="00571CA9">
        <w:rPr>
          <w:spacing w:val="-29"/>
          <w:w w:val="95"/>
          <w:sz w:val="24"/>
          <w:szCs w:val="24"/>
        </w:rPr>
        <w:t xml:space="preserve"> </w:t>
      </w:r>
      <w:r w:rsidRPr="00571CA9">
        <w:rPr>
          <w:w w:val="95"/>
          <w:sz w:val="24"/>
          <w:szCs w:val="24"/>
        </w:rPr>
        <w:t>sugestiva,</w:t>
      </w:r>
      <w:r w:rsidRPr="00571CA9">
        <w:rPr>
          <w:spacing w:val="-30"/>
          <w:w w:val="95"/>
          <w:sz w:val="24"/>
          <w:szCs w:val="24"/>
        </w:rPr>
        <w:t xml:space="preserve"> </w:t>
      </w:r>
      <w:r w:rsidRPr="00571CA9">
        <w:rPr>
          <w:w w:val="95"/>
          <w:sz w:val="24"/>
          <w:szCs w:val="24"/>
        </w:rPr>
        <w:t>en</w:t>
      </w:r>
      <w:r w:rsidRPr="00571CA9">
        <w:rPr>
          <w:spacing w:val="-28"/>
          <w:w w:val="95"/>
          <w:sz w:val="24"/>
          <w:szCs w:val="24"/>
        </w:rPr>
        <w:t xml:space="preserve"> </w:t>
      </w:r>
      <w:r w:rsidRPr="00571CA9">
        <w:rPr>
          <w:w w:val="95"/>
          <w:sz w:val="24"/>
          <w:szCs w:val="24"/>
        </w:rPr>
        <w:t>cualquiera</w:t>
      </w:r>
      <w:r w:rsidRPr="00571CA9">
        <w:rPr>
          <w:spacing w:val="-30"/>
          <w:w w:val="95"/>
          <w:sz w:val="24"/>
          <w:szCs w:val="24"/>
        </w:rPr>
        <w:t xml:space="preserve"> </w:t>
      </w:r>
      <w:r w:rsidRPr="00571CA9">
        <w:rPr>
          <w:w w:val="95"/>
          <w:sz w:val="24"/>
          <w:szCs w:val="24"/>
        </w:rPr>
        <w:t>de</w:t>
      </w:r>
      <w:r w:rsidRPr="00571CA9">
        <w:rPr>
          <w:spacing w:val="-29"/>
          <w:w w:val="95"/>
          <w:sz w:val="24"/>
          <w:szCs w:val="24"/>
        </w:rPr>
        <w:t xml:space="preserve"> </w:t>
      </w:r>
      <w:r w:rsidRPr="00571CA9">
        <w:rPr>
          <w:w w:val="95"/>
          <w:sz w:val="24"/>
          <w:szCs w:val="24"/>
        </w:rPr>
        <w:t>sus</w:t>
      </w:r>
      <w:r w:rsidRPr="00571CA9">
        <w:rPr>
          <w:spacing w:val="-30"/>
          <w:w w:val="95"/>
          <w:sz w:val="24"/>
          <w:szCs w:val="24"/>
        </w:rPr>
        <w:t xml:space="preserve"> </w:t>
      </w:r>
      <w:r w:rsidRPr="00571CA9">
        <w:rPr>
          <w:w w:val="95"/>
          <w:sz w:val="24"/>
          <w:szCs w:val="24"/>
        </w:rPr>
        <w:t xml:space="preserve">formas </w:t>
      </w:r>
      <w:r w:rsidRPr="00571CA9">
        <w:rPr>
          <w:sz w:val="24"/>
          <w:szCs w:val="24"/>
        </w:rPr>
        <w:t>de</w:t>
      </w:r>
      <w:r w:rsidRPr="00571CA9">
        <w:rPr>
          <w:spacing w:val="-33"/>
          <w:sz w:val="24"/>
          <w:szCs w:val="24"/>
        </w:rPr>
        <w:t xml:space="preserve"> </w:t>
      </w:r>
      <w:r w:rsidRPr="00571CA9">
        <w:rPr>
          <w:sz w:val="24"/>
          <w:szCs w:val="24"/>
        </w:rPr>
        <w:t>conductas</w:t>
      </w:r>
      <w:r w:rsidRPr="00571CA9">
        <w:rPr>
          <w:spacing w:val="-32"/>
          <w:sz w:val="24"/>
          <w:szCs w:val="24"/>
        </w:rPr>
        <w:t xml:space="preserve"> </w:t>
      </w:r>
      <w:r w:rsidRPr="00571CA9">
        <w:rPr>
          <w:sz w:val="24"/>
          <w:szCs w:val="24"/>
        </w:rPr>
        <w:t>contrarias</w:t>
      </w:r>
      <w:r w:rsidRPr="00571CA9">
        <w:rPr>
          <w:spacing w:val="-36"/>
          <w:sz w:val="24"/>
          <w:szCs w:val="24"/>
        </w:rPr>
        <w:t xml:space="preserve"> </w:t>
      </w:r>
      <w:r w:rsidRPr="00571CA9">
        <w:rPr>
          <w:sz w:val="24"/>
          <w:szCs w:val="24"/>
        </w:rPr>
        <w:t>a</w:t>
      </w:r>
      <w:r w:rsidRPr="00571CA9">
        <w:rPr>
          <w:spacing w:val="-32"/>
          <w:sz w:val="24"/>
          <w:szCs w:val="24"/>
        </w:rPr>
        <w:t xml:space="preserve"> </w:t>
      </w:r>
      <w:r w:rsidRPr="00571CA9">
        <w:rPr>
          <w:sz w:val="24"/>
          <w:szCs w:val="24"/>
        </w:rPr>
        <w:t>los</w:t>
      </w:r>
      <w:r w:rsidRPr="00571CA9">
        <w:rPr>
          <w:spacing w:val="-34"/>
          <w:sz w:val="24"/>
          <w:szCs w:val="24"/>
        </w:rPr>
        <w:t xml:space="preserve"> </w:t>
      </w:r>
      <w:r w:rsidRPr="00571CA9">
        <w:rPr>
          <w:sz w:val="24"/>
          <w:szCs w:val="24"/>
        </w:rPr>
        <w:t>fines</w:t>
      </w:r>
      <w:r w:rsidRPr="00571CA9">
        <w:rPr>
          <w:spacing w:val="-34"/>
          <w:sz w:val="24"/>
          <w:szCs w:val="24"/>
        </w:rPr>
        <w:t xml:space="preserve"> </w:t>
      </w:r>
      <w:r w:rsidRPr="00571CA9">
        <w:rPr>
          <w:sz w:val="24"/>
          <w:szCs w:val="24"/>
        </w:rPr>
        <w:t>de</w:t>
      </w:r>
      <w:r w:rsidRPr="00571CA9">
        <w:rPr>
          <w:spacing w:val="-33"/>
          <w:sz w:val="24"/>
          <w:szCs w:val="24"/>
        </w:rPr>
        <w:t xml:space="preserve"> </w:t>
      </w:r>
      <w:r w:rsidRPr="00571CA9">
        <w:rPr>
          <w:sz w:val="24"/>
          <w:szCs w:val="24"/>
        </w:rPr>
        <w:t>esta</w:t>
      </w:r>
      <w:r w:rsidRPr="00571CA9">
        <w:rPr>
          <w:spacing w:val="-33"/>
          <w:sz w:val="24"/>
          <w:szCs w:val="24"/>
        </w:rPr>
        <w:t xml:space="preserve"> </w:t>
      </w:r>
      <w:r w:rsidRPr="00571CA9">
        <w:rPr>
          <w:sz w:val="24"/>
          <w:szCs w:val="24"/>
        </w:rPr>
        <w:t>Ordenanza</w:t>
      </w:r>
      <w:r w:rsidRPr="00571CA9">
        <w:rPr>
          <w:spacing w:val="-34"/>
          <w:sz w:val="24"/>
          <w:szCs w:val="24"/>
        </w:rPr>
        <w:t xml:space="preserve"> </w:t>
      </w:r>
      <w:r w:rsidRPr="00571CA9">
        <w:rPr>
          <w:sz w:val="24"/>
          <w:szCs w:val="24"/>
        </w:rPr>
        <w:t>o</w:t>
      </w:r>
      <w:r w:rsidRPr="00571CA9">
        <w:rPr>
          <w:spacing w:val="-32"/>
          <w:sz w:val="24"/>
          <w:szCs w:val="24"/>
        </w:rPr>
        <w:t xml:space="preserve"> </w:t>
      </w:r>
      <w:r w:rsidRPr="00571CA9">
        <w:rPr>
          <w:sz w:val="24"/>
          <w:szCs w:val="24"/>
        </w:rPr>
        <w:t>Reglamento.</w:t>
      </w:r>
    </w:p>
    <w:p w14:paraId="5BF052A0" w14:textId="77777777" w:rsidR="00F36336" w:rsidRPr="00571CA9" w:rsidRDefault="00F36336">
      <w:pPr>
        <w:pStyle w:val="BodyText"/>
        <w:spacing w:before="10"/>
      </w:pPr>
    </w:p>
    <w:p w14:paraId="2D9EAF80" w14:textId="77777777" w:rsidR="00F36336" w:rsidRPr="00571CA9" w:rsidRDefault="002C50B7">
      <w:pPr>
        <w:pStyle w:val="ListParagraph"/>
        <w:numPr>
          <w:ilvl w:val="1"/>
          <w:numId w:val="107"/>
        </w:numPr>
        <w:tabs>
          <w:tab w:val="left" w:pos="1532"/>
        </w:tabs>
        <w:spacing w:before="1" w:line="254" w:lineRule="auto"/>
        <w:ind w:right="124"/>
        <w:rPr>
          <w:sz w:val="24"/>
          <w:szCs w:val="24"/>
        </w:rPr>
      </w:pPr>
      <w:r w:rsidRPr="00571CA9">
        <w:rPr>
          <w:sz w:val="24"/>
          <w:szCs w:val="24"/>
        </w:rPr>
        <w:t xml:space="preserve">Es compromiso de las instituciones reguladoras del tránsito automotor, </w:t>
      </w:r>
      <w:r w:rsidRPr="00571CA9">
        <w:rPr>
          <w:w w:val="95"/>
          <w:sz w:val="24"/>
          <w:szCs w:val="24"/>
        </w:rPr>
        <w:t>sistematizar,</w:t>
      </w:r>
      <w:r w:rsidRPr="00571CA9">
        <w:rPr>
          <w:spacing w:val="-31"/>
          <w:w w:val="95"/>
          <w:sz w:val="24"/>
          <w:szCs w:val="24"/>
        </w:rPr>
        <w:t xml:space="preserve"> </w:t>
      </w:r>
      <w:r w:rsidRPr="00571CA9">
        <w:rPr>
          <w:w w:val="95"/>
          <w:sz w:val="24"/>
          <w:szCs w:val="24"/>
        </w:rPr>
        <w:t>establecer</w:t>
      </w:r>
      <w:r w:rsidRPr="00571CA9">
        <w:rPr>
          <w:spacing w:val="-32"/>
          <w:w w:val="95"/>
          <w:sz w:val="24"/>
          <w:szCs w:val="24"/>
        </w:rPr>
        <w:t xml:space="preserve"> </w:t>
      </w:r>
      <w:r w:rsidRPr="00571CA9">
        <w:rPr>
          <w:w w:val="95"/>
          <w:sz w:val="24"/>
          <w:szCs w:val="24"/>
        </w:rPr>
        <w:t>y</w:t>
      </w:r>
      <w:r w:rsidRPr="00571CA9">
        <w:rPr>
          <w:spacing w:val="-31"/>
          <w:w w:val="95"/>
          <w:sz w:val="24"/>
          <w:szCs w:val="24"/>
        </w:rPr>
        <w:t xml:space="preserve"> </w:t>
      </w:r>
      <w:r w:rsidRPr="00571CA9">
        <w:rPr>
          <w:w w:val="95"/>
          <w:sz w:val="24"/>
          <w:szCs w:val="24"/>
        </w:rPr>
        <w:t>desarrollar</w:t>
      </w:r>
      <w:r w:rsidRPr="00571CA9">
        <w:rPr>
          <w:spacing w:val="-30"/>
          <w:w w:val="95"/>
          <w:sz w:val="24"/>
          <w:szCs w:val="24"/>
        </w:rPr>
        <w:t xml:space="preserve"> </w:t>
      </w:r>
      <w:r w:rsidRPr="00571CA9">
        <w:rPr>
          <w:w w:val="95"/>
          <w:sz w:val="24"/>
          <w:szCs w:val="24"/>
        </w:rPr>
        <w:t>programas</w:t>
      </w:r>
      <w:r w:rsidRPr="00571CA9">
        <w:rPr>
          <w:spacing w:val="-32"/>
          <w:w w:val="95"/>
          <w:sz w:val="24"/>
          <w:szCs w:val="24"/>
        </w:rPr>
        <w:t xml:space="preserve"> </w:t>
      </w:r>
      <w:r w:rsidRPr="00571CA9">
        <w:rPr>
          <w:w w:val="95"/>
          <w:sz w:val="24"/>
          <w:szCs w:val="24"/>
        </w:rPr>
        <w:t>de</w:t>
      </w:r>
      <w:r w:rsidRPr="00571CA9">
        <w:rPr>
          <w:spacing w:val="-31"/>
          <w:w w:val="95"/>
          <w:sz w:val="24"/>
          <w:szCs w:val="24"/>
        </w:rPr>
        <w:t xml:space="preserve"> </w:t>
      </w:r>
      <w:r w:rsidRPr="00571CA9">
        <w:rPr>
          <w:w w:val="95"/>
          <w:sz w:val="24"/>
          <w:szCs w:val="24"/>
        </w:rPr>
        <w:t>educación</w:t>
      </w:r>
      <w:r w:rsidRPr="00571CA9">
        <w:rPr>
          <w:spacing w:val="-30"/>
          <w:w w:val="95"/>
          <w:sz w:val="24"/>
          <w:szCs w:val="24"/>
        </w:rPr>
        <w:t xml:space="preserve"> </w:t>
      </w:r>
      <w:r w:rsidRPr="00571CA9">
        <w:rPr>
          <w:w w:val="95"/>
          <w:sz w:val="24"/>
          <w:szCs w:val="24"/>
        </w:rPr>
        <w:t>vial</w:t>
      </w:r>
      <w:r w:rsidRPr="00571CA9">
        <w:rPr>
          <w:spacing w:val="-30"/>
          <w:w w:val="95"/>
          <w:sz w:val="24"/>
          <w:szCs w:val="24"/>
        </w:rPr>
        <w:t xml:space="preserve"> </w:t>
      </w:r>
      <w:r w:rsidRPr="00571CA9">
        <w:rPr>
          <w:w w:val="95"/>
          <w:sz w:val="24"/>
          <w:szCs w:val="24"/>
        </w:rPr>
        <w:t>dirigidos</w:t>
      </w:r>
      <w:r w:rsidRPr="00571CA9">
        <w:rPr>
          <w:spacing w:val="-31"/>
          <w:w w:val="95"/>
          <w:sz w:val="24"/>
          <w:szCs w:val="24"/>
        </w:rPr>
        <w:t xml:space="preserve"> </w:t>
      </w:r>
      <w:r w:rsidRPr="00571CA9">
        <w:rPr>
          <w:w w:val="95"/>
          <w:sz w:val="24"/>
          <w:szCs w:val="24"/>
        </w:rPr>
        <w:t>a</w:t>
      </w:r>
      <w:r w:rsidRPr="00571CA9">
        <w:rPr>
          <w:spacing w:val="-31"/>
          <w:w w:val="95"/>
          <w:sz w:val="24"/>
          <w:szCs w:val="24"/>
        </w:rPr>
        <w:t xml:space="preserve"> </w:t>
      </w:r>
      <w:r w:rsidRPr="00571CA9">
        <w:rPr>
          <w:w w:val="95"/>
          <w:sz w:val="24"/>
          <w:szCs w:val="24"/>
        </w:rPr>
        <w:t>toda</w:t>
      </w:r>
      <w:r w:rsidRPr="00571CA9">
        <w:rPr>
          <w:spacing w:val="-30"/>
          <w:w w:val="95"/>
          <w:sz w:val="24"/>
          <w:szCs w:val="24"/>
        </w:rPr>
        <w:t xml:space="preserve"> </w:t>
      </w:r>
      <w:r w:rsidRPr="00571CA9">
        <w:rPr>
          <w:w w:val="95"/>
          <w:sz w:val="24"/>
          <w:szCs w:val="24"/>
        </w:rPr>
        <w:t xml:space="preserve">la </w:t>
      </w:r>
      <w:r w:rsidRPr="00571CA9">
        <w:rPr>
          <w:sz w:val="24"/>
          <w:szCs w:val="24"/>
        </w:rPr>
        <w:t>población</w:t>
      </w:r>
      <w:r w:rsidRPr="00571CA9">
        <w:rPr>
          <w:spacing w:val="-14"/>
          <w:sz w:val="24"/>
          <w:szCs w:val="24"/>
        </w:rPr>
        <w:t xml:space="preserve"> </w:t>
      </w:r>
      <w:r w:rsidRPr="00571CA9">
        <w:rPr>
          <w:sz w:val="24"/>
          <w:szCs w:val="24"/>
        </w:rPr>
        <w:t>en</w:t>
      </w:r>
      <w:r w:rsidRPr="00571CA9">
        <w:rPr>
          <w:spacing w:val="-14"/>
          <w:sz w:val="24"/>
          <w:szCs w:val="24"/>
        </w:rPr>
        <w:t xml:space="preserve"> </w:t>
      </w:r>
      <w:r w:rsidRPr="00571CA9">
        <w:rPr>
          <w:sz w:val="24"/>
          <w:szCs w:val="24"/>
        </w:rPr>
        <w:t>general</w:t>
      </w:r>
      <w:r w:rsidRPr="00571CA9">
        <w:rPr>
          <w:spacing w:val="-18"/>
          <w:sz w:val="24"/>
          <w:szCs w:val="24"/>
        </w:rPr>
        <w:t xml:space="preserve"> </w:t>
      </w:r>
      <w:r w:rsidRPr="00571CA9">
        <w:rPr>
          <w:sz w:val="24"/>
          <w:szCs w:val="24"/>
        </w:rPr>
        <w:t>y</w:t>
      </w:r>
      <w:r w:rsidRPr="00571CA9">
        <w:rPr>
          <w:spacing w:val="-16"/>
          <w:sz w:val="24"/>
          <w:szCs w:val="24"/>
        </w:rPr>
        <w:t xml:space="preserve"> </w:t>
      </w:r>
      <w:r w:rsidRPr="00571CA9">
        <w:rPr>
          <w:sz w:val="24"/>
          <w:szCs w:val="24"/>
        </w:rPr>
        <w:t>en</w:t>
      </w:r>
      <w:r w:rsidRPr="00571CA9">
        <w:rPr>
          <w:spacing w:val="-13"/>
          <w:sz w:val="24"/>
          <w:szCs w:val="24"/>
        </w:rPr>
        <w:t xml:space="preserve"> </w:t>
      </w:r>
      <w:r w:rsidRPr="00571CA9">
        <w:rPr>
          <w:sz w:val="24"/>
          <w:szCs w:val="24"/>
        </w:rPr>
        <w:t>particular</w:t>
      </w:r>
      <w:r w:rsidRPr="00571CA9">
        <w:rPr>
          <w:spacing w:val="-15"/>
          <w:sz w:val="24"/>
          <w:szCs w:val="24"/>
        </w:rPr>
        <w:t xml:space="preserve"> </w:t>
      </w:r>
      <w:r w:rsidRPr="00571CA9">
        <w:rPr>
          <w:sz w:val="24"/>
          <w:szCs w:val="24"/>
        </w:rPr>
        <w:t>a:</w:t>
      </w:r>
    </w:p>
    <w:p w14:paraId="3DCBB7FE" w14:textId="3D58F43F" w:rsidR="00164783" w:rsidRPr="00762532" w:rsidRDefault="002C50B7" w:rsidP="00164783">
      <w:pPr>
        <w:pStyle w:val="ListParagraph"/>
        <w:numPr>
          <w:ilvl w:val="2"/>
          <w:numId w:val="107"/>
        </w:numPr>
        <w:tabs>
          <w:tab w:val="left" w:pos="1955"/>
          <w:tab w:val="left" w:pos="1956"/>
        </w:tabs>
        <w:spacing w:before="120"/>
        <w:ind w:left="1955"/>
        <w:rPr>
          <w:sz w:val="24"/>
          <w:szCs w:val="24"/>
        </w:rPr>
      </w:pPr>
      <w:r w:rsidRPr="00571CA9">
        <w:rPr>
          <w:sz w:val="24"/>
          <w:szCs w:val="24"/>
        </w:rPr>
        <w:t>Aspirantes</w:t>
      </w:r>
      <w:r w:rsidRPr="00571CA9">
        <w:rPr>
          <w:spacing w:val="-28"/>
          <w:sz w:val="24"/>
          <w:szCs w:val="24"/>
        </w:rPr>
        <w:t xml:space="preserve"> </w:t>
      </w:r>
      <w:r w:rsidRPr="00571CA9">
        <w:rPr>
          <w:sz w:val="24"/>
          <w:szCs w:val="24"/>
        </w:rPr>
        <w:t>a</w:t>
      </w:r>
      <w:r w:rsidRPr="00571CA9">
        <w:rPr>
          <w:spacing w:val="-28"/>
          <w:sz w:val="24"/>
          <w:szCs w:val="24"/>
        </w:rPr>
        <w:t xml:space="preserve"> </w:t>
      </w:r>
      <w:r w:rsidRPr="00571CA9">
        <w:rPr>
          <w:sz w:val="24"/>
          <w:szCs w:val="24"/>
        </w:rPr>
        <w:t>conductores</w:t>
      </w:r>
      <w:r w:rsidRPr="00571CA9">
        <w:rPr>
          <w:spacing w:val="-27"/>
          <w:sz w:val="24"/>
          <w:szCs w:val="24"/>
        </w:rPr>
        <w:t xml:space="preserve"> </w:t>
      </w:r>
      <w:r w:rsidRPr="00571CA9">
        <w:rPr>
          <w:sz w:val="24"/>
          <w:szCs w:val="24"/>
        </w:rPr>
        <w:t>y</w:t>
      </w:r>
      <w:r w:rsidRPr="00571CA9">
        <w:rPr>
          <w:spacing w:val="-28"/>
          <w:sz w:val="24"/>
          <w:szCs w:val="24"/>
        </w:rPr>
        <w:t xml:space="preserve"> </w:t>
      </w:r>
      <w:r w:rsidRPr="00571CA9">
        <w:rPr>
          <w:sz w:val="24"/>
          <w:szCs w:val="24"/>
        </w:rPr>
        <w:t>conductores</w:t>
      </w:r>
      <w:r w:rsidRPr="00571CA9">
        <w:rPr>
          <w:spacing w:val="-27"/>
          <w:sz w:val="24"/>
          <w:szCs w:val="24"/>
        </w:rPr>
        <w:t xml:space="preserve"> </w:t>
      </w:r>
      <w:r w:rsidRPr="00571CA9">
        <w:rPr>
          <w:sz w:val="24"/>
          <w:szCs w:val="24"/>
        </w:rPr>
        <w:t>de</w:t>
      </w:r>
      <w:r w:rsidRPr="00571CA9">
        <w:rPr>
          <w:spacing w:val="-27"/>
          <w:sz w:val="24"/>
          <w:szCs w:val="24"/>
        </w:rPr>
        <w:t xml:space="preserve"> </w:t>
      </w:r>
      <w:r w:rsidRPr="00571CA9">
        <w:rPr>
          <w:sz w:val="24"/>
          <w:szCs w:val="24"/>
        </w:rPr>
        <w:t>vehículos</w:t>
      </w:r>
      <w:r w:rsidRPr="00571CA9">
        <w:rPr>
          <w:spacing w:val="-27"/>
          <w:sz w:val="24"/>
          <w:szCs w:val="24"/>
        </w:rPr>
        <w:t xml:space="preserve"> </w:t>
      </w:r>
      <w:r w:rsidRPr="00571CA9">
        <w:rPr>
          <w:sz w:val="24"/>
          <w:szCs w:val="24"/>
        </w:rPr>
        <w:t>en</w:t>
      </w:r>
      <w:r w:rsidRPr="00571CA9">
        <w:rPr>
          <w:spacing w:val="-26"/>
          <w:sz w:val="24"/>
          <w:szCs w:val="24"/>
        </w:rPr>
        <w:t xml:space="preserve"> </w:t>
      </w:r>
      <w:r w:rsidRPr="00571CA9">
        <w:rPr>
          <w:sz w:val="24"/>
          <w:szCs w:val="24"/>
        </w:rPr>
        <w:t>general.</w:t>
      </w:r>
    </w:p>
    <w:p w14:paraId="3CA3B939" w14:textId="77777777" w:rsidR="00F36336" w:rsidRPr="00571CA9" w:rsidRDefault="002C50B7">
      <w:pPr>
        <w:pStyle w:val="ListParagraph"/>
        <w:numPr>
          <w:ilvl w:val="2"/>
          <w:numId w:val="107"/>
        </w:numPr>
        <w:tabs>
          <w:tab w:val="left" w:pos="1955"/>
          <w:tab w:val="left" w:pos="1956"/>
        </w:tabs>
        <w:spacing w:before="137" w:line="256" w:lineRule="auto"/>
        <w:ind w:left="1955" w:right="127"/>
        <w:rPr>
          <w:sz w:val="24"/>
          <w:szCs w:val="24"/>
        </w:rPr>
      </w:pPr>
      <w:r w:rsidRPr="00571CA9">
        <w:rPr>
          <w:sz w:val="24"/>
          <w:szCs w:val="24"/>
        </w:rPr>
        <w:t>Educadores de escuelas, colegios y universidades, ya sean oficiales o particulares.</w:t>
      </w:r>
    </w:p>
    <w:p w14:paraId="1F619425" w14:textId="1CBA3410" w:rsidR="00DE1F3B" w:rsidRPr="004246AA" w:rsidRDefault="002C50B7" w:rsidP="004246AA">
      <w:pPr>
        <w:pStyle w:val="ListParagraph"/>
        <w:numPr>
          <w:ilvl w:val="2"/>
          <w:numId w:val="107"/>
        </w:numPr>
        <w:tabs>
          <w:tab w:val="left" w:pos="1955"/>
          <w:tab w:val="left" w:pos="1956"/>
        </w:tabs>
        <w:spacing w:before="118"/>
        <w:ind w:left="1955"/>
        <w:rPr>
          <w:sz w:val="24"/>
          <w:szCs w:val="24"/>
        </w:rPr>
      </w:pPr>
      <w:r w:rsidRPr="00571CA9">
        <w:rPr>
          <w:sz w:val="24"/>
          <w:szCs w:val="24"/>
        </w:rPr>
        <w:t>Alumnos</w:t>
      </w:r>
      <w:r w:rsidRPr="00571CA9">
        <w:rPr>
          <w:spacing w:val="-23"/>
          <w:sz w:val="24"/>
          <w:szCs w:val="24"/>
        </w:rPr>
        <w:t xml:space="preserve"> </w:t>
      </w:r>
      <w:r w:rsidRPr="00571CA9">
        <w:rPr>
          <w:sz w:val="24"/>
          <w:szCs w:val="24"/>
        </w:rPr>
        <w:t>de</w:t>
      </w:r>
      <w:r w:rsidRPr="00571CA9">
        <w:rPr>
          <w:spacing w:val="-22"/>
          <w:sz w:val="24"/>
          <w:szCs w:val="24"/>
        </w:rPr>
        <w:t xml:space="preserve"> </w:t>
      </w:r>
      <w:r w:rsidRPr="00571CA9">
        <w:rPr>
          <w:sz w:val="24"/>
          <w:szCs w:val="24"/>
        </w:rPr>
        <w:t>todos</w:t>
      </w:r>
      <w:r w:rsidRPr="00571CA9">
        <w:rPr>
          <w:spacing w:val="-22"/>
          <w:sz w:val="24"/>
          <w:szCs w:val="24"/>
        </w:rPr>
        <w:t xml:space="preserve"> </w:t>
      </w:r>
      <w:r w:rsidRPr="00571CA9">
        <w:rPr>
          <w:sz w:val="24"/>
          <w:szCs w:val="24"/>
        </w:rPr>
        <w:t>los</w:t>
      </w:r>
      <w:r w:rsidRPr="00571CA9">
        <w:rPr>
          <w:spacing w:val="-23"/>
          <w:sz w:val="24"/>
          <w:szCs w:val="24"/>
        </w:rPr>
        <w:t xml:space="preserve"> </w:t>
      </w:r>
      <w:r w:rsidRPr="00571CA9">
        <w:rPr>
          <w:sz w:val="24"/>
          <w:szCs w:val="24"/>
        </w:rPr>
        <w:t>niveles</w:t>
      </w:r>
      <w:r w:rsidRPr="00571CA9">
        <w:rPr>
          <w:spacing w:val="-21"/>
          <w:sz w:val="24"/>
          <w:szCs w:val="24"/>
        </w:rPr>
        <w:t xml:space="preserve"> </w:t>
      </w:r>
      <w:r w:rsidRPr="00571CA9">
        <w:rPr>
          <w:sz w:val="24"/>
          <w:szCs w:val="24"/>
        </w:rPr>
        <w:t>educacionales</w:t>
      </w:r>
      <w:r w:rsidRPr="00571CA9">
        <w:rPr>
          <w:spacing w:val="-21"/>
          <w:sz w:val="24"/>
          <w:szCs w:val="24"/>
        </w:rPr>
        <w:t xml:space="preserve"> </w:t>
      </w:r>
      <w:r w:rsidRPr="00571CA9">
        <w:rPr>
          <w:sz w:val="24"/>
          <w:szCs w:val="24"/>
        </w:rPr>
        <w:t>del</w:t>
      </w:r>
      <w:r w:rsidRPr="00571CA9">
        <w:rPr>
          <w:spacing w:val="-22"/>
          <w:sz w:val="24"/>
          <w:szCs w:val="24"/>
        </w:rPr>
        <w:t xml:space="preserve"> </w:t>
      </w:r>
      <w:r w:rsidRPr="00571CA9">
        <w:rPr>
          <w:sz w:val="24"/>
          <w:szCs w:val="24"/>
        </w:rPr>
        <w:t>país.</w:t>
      </w:r>
    </w:p>
    <w:p w14:paraId="189EE0CB" w14:textId="52C87BB0" w:rsidR="00762532" w:rsidRDefault="002C50B7" w:rsidP="00762532">
      <w:pPr>
        <w:pStyle w:val="ListParagraph"/>
        <w:numPr>
          <w:ilvl w:val="2"/>
          <w:numId w:val="107"/>
        </w:numPr>
        <w:tabs>
          <w:tab w:val="left" w:pos="1955"/>
          <w:tab w:val="left" w:pos="1956"/>
        </w:tabs>
        <w:spacing w:before="136" w:line="254" w:lineRule="auto"/>
        <w:ind w:left="1955" w:right="124"/>
        <w:rPr>
          <w:sz w:val="24"/>
          <w:szCs w:val="24"/>
        </w:rPr>
      </w:pPr>
      <w:r w:rsidRPr="00571CA9">
        <w:rPr>
          <w:w w:val="95"/>
          <w:sz w:val="24"/>
          <w:szCs w:val="24"/>
        </w:rPr>
        <w:t xml:space="preserve">Funcionarios encargados de la vigilancia y fiscalización del tránsito vehicular </w:t>
      </w:r>
      <w:r w:rsidRPr="00571CA9">
        <w:rPr>
          <w:sz w:val="24"/>
          <w:szCs w:val="24"/>
        </w:rPr>
        <w:t>para</w:t>
      </w:r>
      <w:r w:rsidRPr="00571CA9">
        <w:rPr>
          <w:spacing w:val="-15"/>
          <w:sz w:val="24"/>
          <w:szCs w:val="24"/>
        </w:rPr>
        <w:t xml:space="preserve"> </w:t>
      </w:r>
      <w:r w:rsidRPr="00571CA9">
        <w:rPr>
          <w:sz w:val="24"/>
          <w:szCs w:val="24"/>
        </w:rPr>
        <w:t>la</w:t>
      </w:r>
      <w:r w:rsidRPr="00571CA9">
        <w:rPr>
          <w:spacing w:val="-17"/>
          <w:sz w:val="24"/>
          <w:szCs w:val="24"/>
        </w:rPr>
        <w:t xml:space="preserve"> </w:t>
      </w:r>
      <w:r w:rsidRPr="00571CA9">
        <w:rPr>
          <w:sz w:val="24"/>
          <w:szCs w:val="24"/>
        </w:rPr>
        <w:t>modernización</w:t>
      </w:r>
      <w:r w:rsidRPr="00571CA9">
        <w:rPr>
          <w:spacing w:val="-17"/>
          <w:sz w:val="24"/>
          <w:szCs w:val="24"/>
        </w:rPr>
        <w:t xml:space="preserve"> </w:t>
      </w:r>
      <w:r w:rsidRPr="00571CA9">
        <w:rPr>
          <w:sz w:val="24"/>
          <w:szCs w:val="24"/>
        </w:rPr>
        <w:t>en</w:t>
      </w:r>
      <w:r w:rsidRPr="00571CA9">
        <w:rPr>
          <w:spacing w:val="-14"/>
          <w:sz w:val="24"/>
          <w:szCs w:val="24"/>
        </w:rPr>
        <w:t xml:space="preserve"> </w:t>
      </w:r>
      <w:r w:rsidRPr="00571CA9">
        <w:rPr>
          <w:sz w:val="24"/>
          <w:szCs w:val="24"/>
        </w:rPr>
        <w:t>la</w:t>
      </w:r>
      <w:r w:rsidRPr="00571CA9">
        <w:rPr>
          <w:spacing w:val="-15"/>
          <w:sz w:val="24"/>
          <w:szCs w:val="24"/>
        </w:rPr>
        <w:t xml:space="preserve"> </w:t>
      </w:r>
      <w:r w:rsidRPr="00571CA9">
        <w:rPr>
          <w:sz w:val="24"/>
          <w:szCs w:val="24"/>
        </w:rPr>
        <w:t>materia.</w:t>
      </w:r>
    </w:p>
    <w:p w14:paraId="5790BEDB" w14:textId="77777777" w:rsidR="00F36336" w:rsidRPr="00571CA9" w:rsidRDefault="002C50B7">
      <w:pPr>
        <w:pStyle w:val="ListParagraph"/>
        <w:numPr>
          <w:ilvl w:val="2"/>
          <w:numId w:val="107"/>
        </w:numPr>
        <w:tabs>
          <w:tab w:val="left" w:pos="1955"/>
          <w:tab w:val="left" w:pos="1956"/>
        </w:tabs>
        <w:spacing w:before="121"/>
        <w:ind w:left="1955"/>
        <w:rPr>
          <w:sz w:val="24"/>
          <w:szCs w:val="24"/>
        </w:rPr>
      </w:pPr>
      <w:r w:rsidRPr="00571CA9">
        <w:rPr>
          <w:sz w:val="24"/>
          <w:szCs w:val="24"/>
        </w:rPr>
        <w:t>Amas de</w:t>
      </w:r>
      <w:r w:rsidRPr="00571CA9">
        <w:rPr>
          <w:spacing w:val="-30"/>
          <w:sz w:val="24"/>
          <w:szCs w:val="24"/>
        </w:rPr>
        <w:t xml:space="preserve"> </w:t>
      </w:r>
      <w:r w:rsidRPr="00571CA9">
        <w:rPr>
          <w:sz w:val="24"/>
          <w:szCs w:val="24"/>
        </w:rPr>
        <w:t>casa.</w:t>
      </w:r>
    </w:p>
    <w:p w14:paraId="66F6A961" w14:textId="77777777" w:rsidR="00F36336" w:rsidRPr="00571CA9" w:rsidRDefault="002C50B7">
      <w:pPr>
        <w:pStyle w:val="ListParagraph"/>
        <w:numPr>
          <w:ilvl w:val="2"/>
          <w:numId w:val="107"/>
        </w:numPr>
        <w:tabs>
          <w:tab w:val="left" w:pos="1955"/>
          <w:tab w:val="left" w:pos="1956"/>
        </w:tabs>
        <w:spacing w:before="137"/>
        <w:ind w:left="1955"/>
        <w:rPr>
          <w:sz w:val="24"/>
          <w:szCs w:val="24"/>
        </w:rPr>
      </w:pPr>
      <w:r w:rsidRPr="00571CA9">
        <w:rPr>
          <w:sz w:val="24"/>
          <w:szCs w:val="24"/>
        </w:rPr>
        <w:t>Funcionarios</w:t>
      </w:r>
      <w:r w:rsidRPr="00571CA9">
        <w:rPr>
          <w:spacing w:val="-17"/>
          <w:sz w:val="24"/>
          <w:szCs w:val="24"/>
        </w:rPr>
        <w:t xml:space="preserve"> </w:t>
      </w:r>
      <w:r w:rsidRPr="00571CA9">
        <w:rPr>
          <w:sz w:val="24"/>
          <w:szCs w:val="24"/>
        </w:rPr>
        <w:t>públicos.</w:t>
      </w:r>
    </w:p>
    <w:p w14:paraId="1029E1A9" w14:textId="2AD3380C" w:rsidR="00F36336" w:rsidRPr="009B5D49" w:rsidRDefault="002C50B7" w:rsidP="009B5D49">
      <w:pPr>
        <w:pStyle w:val="ListParagraph"/>
        <w:numPr>
          <w:ilvl w:val="2"/>
          <w:numId w:val="107"/>
        </w:numPr>
        <w:tabs>
          <w:tab w:val="left" w:pos="1955"/>
          <w:tab w:val="left" w:pos="1956"/>
        </w:tabs>
        <w:spacing w:before="137"/>
        <w:ind w:left="1955"/>
        <w:rPr>
          <w:sz w:val="24"/>
          <w:szCs w:val="24"/>
        </w:rPr>
      </w:pPr>
      <w:r w:rsidRPr="00571CA9">
        <w:rPr>
          <w:sz w:val="24"/>
          <w:szCs w:val="24"/>
        </w:rPr>
        <w:t>Infractores</w:t>
      </w:r>
      <w:r w:rsidRPr="00571CA9">
        <w:rPr>
          <w:spacing w:val="-21"/>
          <w:sz w:val="24"/>
          <w:szCs w:val="24"/>
        </w:rPr>
        <w:t xml:space="preserve"> </w:t>
      </w:r>
      <w:r w:rsidRPr="00571CA9">
        <w:rPr>
          <w:sz w:val="24"/>
          <w:szCs w:val="24"/>
        </w:rPr>
        <w:t>de</w:t>
      </w:r>
      <w:r w:rsidRPr="00571CA9">
        <w:rPr>
          <w:spacing w:val="-17"/>
          <w:sz w:val="24"/>
          <w:szCs w:val="24"/>
        </w:rPr>
        <w:t xml:space="preserve"> </w:t>
      </w:r>
      <w:r w:rsidRPr="00571CA9">
        <w:rPr>
          <w:sz w:val="24"/>
          <w:szCs w:val="24"/>
        </w:rPr>
        <w:t>esta</w:t>
      </w:r>
      <w:r w:rsidRPr="00571CA9">
        <w:rPr>
          <w:spacing w:val="-18"/>
          <w:sz w:val="24"/>
          <w:szCs w:val="24"/>
        </w:rPr>
        <w:t xml:space="preserve"> </w:t>
      </w:r>
      <w:r w:rsidRPr="00571CA9">
        <w:rPr>
          <w:sz w:val="24"/>
          <w:szCs w:val="24"/>
        </w:rPr>
        <w:t>Ordenanza</w:t>
      </w:r>
      <w:r w:rsidRPr="00571CA9">
        <w:rPr>
          <w:spacing w:val="-17"/>
          <w:sz w:val="24"/>
          <w:szCs w:val="24"/>
        </w:rPr>
        <w:t xml:space="preserve"> </w:t>
      </w:r>
      <w:r w:rsidRPr="00571CA9">
        <w:rPr>
          <w:sz w:val="24"/>
          <w:szCs w:val="24"/>
        </w:rPr>
        <w:t>o</w:t>
      </w:r>
      <w:r w:rsidRPr="00571CA9">
        <w:rPr>
          <w:spacing w:val="-19"/>
          <w:sz w:val="24"/>
          <w:szCs w:val="24"/>
        </w:rPr>
        <w:t xml:space="preserve"> </w:t>
      </w:r>
      <w:r w:rsidRPr="00571CA9">
        <w:rPr>
          <w:sz w:val="24"/>
          <w:szCs w:val="24"/>
        </w:rPr>
        <w:t>Reglamento.</w:t>
      </w:r>
    </w:p>
    <w:p w14:paraId="31C2DCE6" w14:textId="33327FCB" w:rsidR="00F36336" w:rsidRPr="00571CA9" w:rsidRDefault="002C50B7">
      <w:pPr>
        <w:pStyle w:val="ListParagraph"/>
        <w:numPr>
          <w:ilvl w:val="1"/>
          <w:numId w:val="107"/>
        </w:numPr>
        <w:tabs>
          <w:tab w:val="left" w:pos="1531"/>
          <w:tab w:val="left" w:pos="1532"/>
        </w:tabs>
        <w:spacing w:before="153" w:line="254" w:lineRule="auto"/>
        <w:ind w:right="124"/>
        <w:rPr>
          <w:sz w:val="24"/>
          <w:szCs w:val="24"/>
        </w:rPr>
      </w:pPr>
      <w:r w:rsidRPr="00571CA9">
        <w:rPr>
          <w:sz w:val="24"/>
          <w:szCs w:val="24"/>
        </w:rPr>
        <w:t>Los</w:t>
      </w:r>
      <w:r w:rsidRPr="00571CA9">
        <w:rPr>
          <w:spacing w:val="-19"/>
          <w:sz w:val="24"/>
          <w:szCs w:val="24"/>
        </w:rPr>
        <w:t xml:space="preserve"> </w:t>
      </w:r>
      <w:r w:rsidRPr="00571CA9">
        <w:rPr>
          <w:sz w:val="24"/>
          <w:szCs w:val="24"/>
        </w:rPr>
        <w:t>temas</w:t>
      </w:r>
      <w:r w:rsidRPr="00571CA9">
        <w:rPr>
          <w:spacing w:val="-18"/>
          <w:sz w:val="24"/>
          <w:szCs w:val="24"/>
        </w:rPr>
        <w:t xml:space="preserve"> </w:t>
      </w:r>
      <w:r w:rsidRPr="00571CA9">
        <w:rPr>
          <w:sz w:val="24"/>
          <w:szCs w:val="24"/>
        </w:rPr>
        <w:t>de</w:t>
      </w:r>
      <w:r w:rsidRPr="00571CA9">
        <w:rPr>
          <w:spacing w:val="-17"/>
          <w:sz w:val="24"/>
          <w:szCs w:val="24"/>
        </w:rPr>
        <w:t xml:space="preserve"> </w:t>
      </w:r>
      <w:r w:rsidRPr="00571CA9">
        <w:rPr>
          <w:sz w:val="24"/>
          <w:szCs w:val="24"/>
        </w:rPr>
        <w:t>educación</w:t>
      </w:r>
      <w:r w:rsidRPr="00571CA9">
        <w:rPr>
          <w:spacing w:val="-19"/>
          <w:sz w:val="24"/>
          <w:szCs w:val="24"/>
        </w:rPr>
        <w:t xml:space="preserve"> </w:t>
      </w:r>
      <w:r w:rsidRPr="00571CA9">
        <w:rPr>
          <w:sz w:val="24"/>
          <w:szCs w:val="24"/>
        </w:rPr>
        <w:t>vial</w:t>
      </w:r>
      <w:r w:rsidRPr="00571CA9">
        <w:rPr>
          <w:spacing w:val="-18"/>
          <w:sz w:val="24"/>
          <w:szCs w:val="24"/>
        </w:rPr>
        <w:t xml:space="preserve"> </w:t>
      </w:r>
      <w:r w:rsidRPr="00571CA9">
        <w:rPr>
          <w:sz w:val="24"/>
          <w:szCs w:val="24"/>
        </w:rPr>
        <w:t>que</w:t>
      </w:r>
      <w:r w:rsidRPr="00571CA9">
        <w:rPr>
          <w:spacing w:val="-17"/>
          <w:sz w:val="24"/>
          <w:szCs w:val="24"/>
        </w:rPr>
        <w:t xml:space="preserve"> </w:t>
      </w:r>
      <w:r w:rsidRPr="00571CA9">
        <w:rPr>
          <w:sz w:val="24"/>
          <w:szCs w:val="24"/>
        </w:rPr>
        <w:t>debe</w:t>
      </w:r>
      <w:r w:rsidRPr="00571CA9">
        <w:rPr>
          <w:spacing w:val="-18"/>
          <w:sz w:val="24"/>
          <w:szCs w:val="24"/>
        </w:rPr>
        <w:t xml:space="preserve"> </w:t>
      </w:r>
      <w:r w:rsidRPr="00571CA9">
        <w:rPr>
          <w:sz w:val="24"/>
          <w:szCs w:val="24"/>
        </w:rPr>
        <w:t>incluir</w:t>
      </w:r>
      <w:r w:rsidRPr="00571CA9">
        <w:rPr>
          <w:spacing w:val="-18"/>
          <w:sz w:val="24"/>
          <w:szCs w:val="24"/>
        </w:rPr>
        <w:t xml:space="preserve"> </w:t>
      </w:r>
      <w:r w:rsidRPr="00571CA9">
        <w:rPr>
          <w:sz w:val="24"/>
          <w:szCs w:val="24"/>
        </w:rPr>
        <w:t>un</w:t>
      </w:r>
      <w:r w:rsidRPr="00571CA9">
        <w:rPr>
          <w:spacing w:val="-17"/>
          <w:sz w:val="24"/>
          <w:szCs w:val="24"/>
        </w:rPr>
        <w:t xml:space="preserve"> </w:t>
      </w:r>
      <w:r w:rsidRPr="00571CA9">
        <w:rPr>
          <w:sz w:val="24"/>
          <w:szCs w:val="24"/>
        </w:rPr>
        <w:t>material</w:t>
      </w:r>
      <w:r w:rsidRPr="00571CA9">
        <w:rPr>
          <w:spacing w:val="-18"/>
          <w:sz w:val="24"/>
          <w:szCs w:val="24"/>
        </w:rPr>
        <w:t xml:space="preserve"> </w:t>
      </w:r>
      <w:r w:rsidRPr="00571CA9">
        <w:rPr>
          <w:sz w:val="24"/>
          <w:szCs w:val="24"/>
        </w:rPr>
        <w:t>de</w:t>
      </w:r>
      <w:r w:rsidRPr="00571CA9">
        <w:rPr>
          <w:spacing w:val="-18"/>
          <w:sz w:val="24"/>
          <w:szCs w:val="24"/>
        </w:rPr>
        <w:t xml:space="preserve"> </w:t>
      </w:r>
      <w:r w:rsidRPr="00571CA9">
        <w:rPr>
          <w:sz w:val="24"/>
          <w:szCs w:val="24"/>
        </w:rPr>
        <w:t>la</w:t>
      </w:r>
      <w:r w:rsidRPr="00571CA9">
        <w:rPr>
          <w:spacing w:val="-18"/>
          <w:sz w:val="24"/>
          <w:szCs w:val="24"/>
        </w:rPr>
        <w:t xml:space="preserve"> </w:t>
      </w:r>
      <w:r w:rsidRPr="00571CA9">
        <w:rPr>
          <w:sz w:val="24"/>
          <w:szCs w:val="24"/>
        </w:rPr>
        <w:t>enseñanza</w:t>
      </w:r>
      <w:r w:rsidRPr="00571CA9">
        <w:rPr>
          <w:spacing w:val="-18"/>
          <w:sz w:val="24"/>
          <w:szCs w:val="24"/>
        </w:rPr>
        <w:t xml:space="preserve"> </w:t>
      </w:r>
      <w:r w:rsidRPr="00571CA9">
        <w:rPr>
          <w:sz w:val="24"/>
          <w:szCs w:val="24"/>
        </w:rPr>
        <w:t>de</w:t>
      </w:r>
      <w:r w:rsidRPr="00571CA9">
        <w:rPr>
          <w:spacing w:val="-17"/>
          <w:sz w:val="24"/>
          <w:szCs w:val="24"/>
        </w:rPr>
        <w:t xml:space="preserve"> </w:t>
      </w:r>
      <w:r w:rsidRPr="00571CA9">
        <w:rPr>
          <w:sz w:val="24"/>
          <w:szCs w:val="24"/>
        </w:rPr>
        <w:t>la Educación</w:t>
      </w:r>
      <w:r w:rsidRPr="00571CA9">
        <w:rPr>
          <w:spacing w:val="-26"/>
          <w:sz w:val="24"/>
          <w:szCs w:val="24"/>
        </w:rPr>
        <w:t xml:space="preserve"> </w:t>
      </w:r>
      <w:r w:rsidRPr="00571CA9">
        <w:rPr>
          <w:sz w:val="24"/>
          <w:szCs w:val="24"/>
        </w:rPr>
        <w:t>Vial</w:t>
      </w:r>
      <w:r w:rsidRPr="00571CA9">
        <w:rPr>
          <w:spacing w:val="-27"/>
          <w:sz w:val="24"/>
          <w:szCs w:val="24"/>
        </w:rPr>
        <w:t xml:space="preserve"> </w:t>
      </w:r>
      <w:r w:rsidR="00DF6BD8" w:rsidRPr="00571CA9">
        <w:rPr>
          <w:sz w:val="24"/>
          <w:szCs w:val="24"/>
        </w:rPr>
        <w:t>deben</w:t>
      </w:r>
      <w:r w:rsidRPr="00571CA9">
        <w:rPr>
          <w:spacing w:val="-26"/>
          <w:sz w:val="24"/>
          <w:szCs w:val="24"/>
        </w:rPr>
        <w:t xml:space="preserve"> </w:t>
      </w:r>
      <w:r w:rsidRPr="00571CA9">
        <w:rPr>
          <w:sz w:val="24"/>
          <w:szCs w:val="24"/>
        </w:rPr>
        <w:t>ofrecer,</w:t>
      </w:r>
      <w:r w:rsidRPr="00571CA9">
        <w:rPr>
          <w:spacing w:val="-25"/>
          <w:sz w:val="24"/>
          <w:szCs w:val="24"/>
        </w:rPr>
        <w:t xml:space="preserve"> </w:t>
      </w:r>
      <w:r w:rsidRPr="00571CA9">
        <w:rPr>
          <w:sz w:val="24"/>
          <w:szCs w:val="24"/>
        </w:rPr>
        <w:t>por</w:t>
      </w:r>
      <w:r w:rsidRPr="00571CA9">
        <w:rPr>
          <w:spacing w:val="-26"/>
          <w:sz w:val="24"/>
          <w:szCs w:val="24"/>
        </w:rPr>
        <w:t xml:space="preserve"> </w:t>
      </w:r>
      <w:r w:rsidRPr="00571CA9">
        <w:rPr>
          <w:sz w:val="24"/>
          <w:szCs w:val="24"/>
        </w:rPr>
        <w:t>lo</w:t>
      </w:r>
      <w:r w:rsidRPr="00571CA9">
        <w:rPr>
          <w:spacing w:val="-26"/>
          <w:sz w:val="24"/>
          <w:szCs w:val="24"/>
        </w:rPr>
        <w:t xml:space="preserve"> </w:t>
      </w:r>
      <w:r w:rsidRPr="00571CA9">
        <w:rPr>
          <w:sz w:val="24"/>
          <w:szCs w:val="24"/>
        </w:rPr>
        <w:t>menos</w:t>
      </w:r>
      <w:r w:rsidRPr="00571CA9">
        <w:rPr>
          <w:spacing w:val="-25"/>
          <w:sz w:val="24"/>
          <w:szCs w:val="24"/>
        </w:rPr>
        <w:t xml:space="preserve"> </w:t>
      </w:r>
      <w:r w:rsidRPr="00571CA9">
        <w:rPr>
          <w:sz w:val="24"/>
          <w:szCs w:val="24"/>
        </w:rPr>
        <w:t>a</w:t>
      </w:r>
      <w:r w:rsidRPr="00571CA9">
        <w:rPr>
          <w:spacing w:val="-24"/>
          <w:sz w:val="24"/>
          <w:szCs w:val="24"/>
        </w:rPr>
        <w:t xml:space="preserve"> </w:t>
      </w:r>
      <w:r w:rsidRPr="00571CA9">
        <w:rPr>
          <w:sz w:val="24"/>
          <w:szCs w:val="24"/>
        </w:rPr>
        <w:t>los</w:t>
      </w:r>
      <w:r w:rsidRPr="00571CA9">
        <w:rPr>
          <w:spacing w:val="-25"/>
          <w:sz w:val="24"/>
          <w:szCs w:val="24"/>
        </w:rPr>
        <w:t xml:space="preserve"> </w:t>
      </w:r>
      <w:r w:rsidRPr="00571CA9">
        <w:rPr>
          <w:sz w:val="24"/>
          <w:szCs w:val="24"/>
        </w:rPr>
        <w:t>siguientes</w:t>
      </w:r>
      <w:r w:rsidRPr="00571CA9">
        <w:rPr>
          <w:spacing w:val="-27"/>
          <w:sz w:val="24"/>
          <w:szCs w:val="24"/>
        </w:rPr>
        <w:t xml:space="preserve"> </w:t>
      </w:r>
      <w:r w:rsidRPr="00571CA9">
        <w:rPr>
          <w:sz w:val="24"/>
          <w:szCs w:val="24"/>
        </w:rPr>
        <w:t>puntos:</w:t>
      </w:r>
    </w:p>
    <w:p w14:paraId="1BA1287E" w14:textId="77777777" w:rsidR="00F36336" w:rsidRPr="00571CA9" w:rsidRDefault="002C50B7">
      <w:pPr>
        <w:pStyle w:val="ListParagraph"/>
        <w:numPr>
          <w:ilvl w:val="2"/>
          <w:numId w:val="107"/>
        </w:numPr>
        <w:tabs>
          <w:tab w:val="left" w:pos="1955"/>
          <w:tab w:val="left" w:pos="1956"/>
        </w:tabs>
        <w:spacing w:before="121"/>
        <w:ind w:left="1955"/>
        <w:rPr>
          <w:sz w:val="24"/>
          <w:szCs w:val="24"/>
        </w:rPr>
      </w:pPr>
      <w:r w:rsidRPr="00571CA9">
        <w:rPr>
          <w:sz w:val="24"/>
          <w:szCs w:val="24"/>
        </w:rPr>
        <w:t>Respeto</w:t>
      </w:r>
      <w:r w:rsidRPr="00571CA9">
        <w:rPr>
          <w:spacing w:val="-23"/>
          <w:sz w:val="24"/>
          <w:szCs w:val="24"/>
        </w:rPr>
        <w:t xml:space="preserve"> </w:t>
      </w:r>
      <w:r w:rsidRPr="00571CA9">
        <w:rPr>
          <w:sz w:val="24"/>
          <w:szCs w:val="24"/>
        </w:rPr>
        <w:t>por</w:t>
      </w:r>
      <w:r w:rsidRPr="00571CA9">
        <w:rPr>
          <w:spacing w:val="-21"/>
          <w:sz w:val="24"/>
          <w:szCs w:val="24"/>
        </w:rPr>
        <w:t xml:space="preserve"> </w:t>
      </w:r>
      <w:r w:rsidRPr="00571CA9">
        <w:rPr>
          <w:sz w:val="24"/>
          <w:szCs w:val="24"/>
        </w:rPr>
        <w:t>la</w:t>
      </w:r>
      <w:r w:rsidRPr="00571CA9">
        <w:rPr>
          <w:spacing w:val="-21"/>
          <w:sz w:val="24"/>
          <w:szCs w:val="24"/>
        </w:rPr>
        <w:t xml:space="preserve"> </w:t>
      </w:r>
      <w:r w:rsidRPr="00571CA9">
        <w:rPr>
          <w:sz w:val="24"/>
          <w:szCs w:val="24"/>
        </w:rPr>
        <w:t>vida</w:t>
      </w:r>
      <w:r w:rsidRPr="00571CA9">
        <w:rPr>
          <w:spacing w:val="-21"/>
          <w:sz w:val="24"/>
          <w:szCs w:val="24"/>
        </w:rPr>
        <w:t xml:space="preserve"> </w:t>
      </w:r>
      <w:r w:rsidRPr="00571CA9">
        <w:rPr>
          <w:sz w:val="24"/>
          <w:szCs w:val="24"/>
        </w:rPr>
        <w:t>y</w:t>
      </w:r>
      <w:r w:rsidRPr="00571CA9">
        <w:rPr>
          <w:spacing w:val="-21"/>
          <w:sz w:val="24"/>
          <w:szCs w:val="24"/>
        </w:rPr>
        <w:t xml:space="preserve"> </w:t>
      </w:r>
      <w:r w:rsidRPr="00571CA9">
        <w:rPr>
          <w:sz w:val="24"/>
          <w:szCs w:val="24"/>
        </w:rPr>
        <w:t>la</w:t>
      </w:r>
      <w:r w:rsidRPr="00571CA9">
        <w:rPr>
          <w:spacing w:val="-21"/>
          <w:sz w:val="24"/>
          <w:szCs w:val="24"/>
        </w:rPr>
        <w:t xml:space="preserve"> </w:t>
      </w:r>
      <w:r w:rsidRPr="00571CA9">
        <w:rPr>
          <w:sz w:val="24"/>
          <w:szCs w:val="24"/>
        </w:rPr>
        <w:t>integridad</w:t>
      </w:r>
      <w:r w:rsidRPr="00571CA9">
        <w:rPr>
          <w:spacing w:val="-23"/>
          <w:sz w:val="24"/>
          <w:szCs w:val="24"/>
        </w:rPr>
        <w:t xml:space="preserve"> </w:t>
      </w:r>
      <w:r w:rsidRPr="00571CA9">
        <w:rPr>
          <w:sz w:val="24"/>
          <w:szCs w:val="24"/>
        </w:rPr>
        <w:t>física</w:t>
      </w:r>
      <w:r w:rsidRPr="00571CA9">
        <w:rPr>
          <w:spacing w:val="-22"/>
          <w:sz w:val="24"/>
          <w:szCs w:val="24"/>
        </w:rPr>
        <w:t xml:space="preserve"> </w:t>
      </w:r>
      <w:r w:rsidRPr="00571CA9">
        <w:rPr>
          <w:sz w:val="24"/>
          <w:szCs w:val="24"/>
        </w:rPr>
        <w:t>de</w:t>
      </w:r>
      <w:r w:rsidRPr="00571CA9">
        <w:rPr>
          <w:spacing w:val="-23"/>
          <w:sz w:val="24"/>
          <w:szCs w:val="24"/>
        </w:rPr>
        <w:t xml:space="preserve"> </w:t>
      </w:r>
      <w:r w:rsidRPr="00571CA9">
        <w:rPr>
          <w:sz w:val="24"/>
          <w:szCs w:val="24"/>
        </w:rPr>
        <w:t>las</w:t>
      </w:r>
      <w:r w:rsidRPr="00571CA9">
        <w:rPr>
          <w:spacing w:val="-21"/>
          <w:sz w:val="24"/>
          <w:szCs w:val="24"/>
        </w:rPr>
        <w:t xml:space="preserve"> </w:t>
      </w:r>
      <w:r w:rsidRPr="00571CA9">
        <w:rPr>
          <w:sz w:val="24"/>
          <w:szCs w:val="24"/>
        </w:rPr>
        <w:t>personas.</w:t>
      </w:r>
    </w:p>
    <w:p w14:paraId="109B2173" w14:textId="77777777" w:rsidR="00F36336" w:rsidRPr="00571CA9" w:rsidRDefault="002C50B7">
      <w:pPr>
        <w:pStyle w:val="ListParagraph"/>
        <w:numPr>
          <w:ilvl w:val="2"/>
          <w:numId w:val="107"/>
        </w:numPr>
        <w:tabs>
          <w:tab w:val="left" w:pos="1955"/>
          <w:tab w:val="left" w:pos="1956"/>
        </w:tabs>
        <w:spacing w:before="137"/>
        <w:ind w:left="1955"/>
        <w:rPr>
          <w:sz w:val="24"/>
          <w:szCs w:val="24"/>
        </w:rPr>
      </w:pPr>
      <w:r w:rsidRPr="00571CA9">
        <w:rPr>
          <w:sz w:val="24"/>
          <w:szCs w:val="24"/>
        </w:rPr>
        <w:t>Conducta</w:t>
      </w:r>
      <w:r w:rsidRPr="00571CA9">
        <w:rPr>
          <w:spacing w:val="-18"/>
          <w:sz w:val="24"/>
          <w:szCs w:val="24"/>
        </w:rPr>
        <w:t xml:space="preserve"> </w:t>
      </w:r>
      <w:r w:rsidRPr="00571CA9">
        <w:rPr>
          <w:sz w:val="24"/>
          <w:szCs w:val="24"/>
        </w:rPr>
        <w:t>debida</w:t>
      </w:r>
      <w:r w:rsidRPr="00571CA9">
        <w:rPr>
          <w:spacing w:val="-20"/>
          <w:sz w:val="24"/>
          <w:szCs w:val="24"/>
        </w:rPr>
        <w:t xml:space="preserve"> </w:t>
      </w:r>
      <w:r w:rsidRPr="00571CA9">
        <w:rPr>
          <w:sz w:val="24"/>
          <w:szCs w:val="24"/>
        </w:rPr>
        <w:t>del</w:t>
      </w:r>
      <w:r w:rsidRPr="00571CA9">
        <w:rPr>
          <w:spacing w:val="-20"/>
          <w:sz w:val="24"/>
          <w:szCs w:val="24"/>
        </w:rPr>
        <w:t xml:space="preserve"> </w:t>
      </w:r>
      <w:r w:rsidRPr="00571CA9">
        <w:rPr>
          <w:sz w:val="24"/>
          <w:szCs w:val="24"/>
        </w:rPr>
        <w:t>transeúnte</w:t>
      </w:r>
      <w:r w:rsidRPr="00571CA9">
        <w:rPr>
          <w:spacing w:val="-20"/>
          <w:sz w:val="24"/>
          <w:szCs w:val="24"/>
        </w:rPr>
        <w:t xml:space="preserve"> </w:t>
      </w:r>
      <w:r w:rsidRPr="00571CA9">
        <w:rPr>
          <w:sz w:val="24"/>
          <w:szCs w:val="24"/>
        </w:rPr>
        <w:t>en</w:t>
      </w:r>
      <w:r w:rsidRPr="00571CA9">
        <w:rPr>
          <w:spacing w:val="-19"/>
          <w:sz w:val="24"/>
          <w:szCs w:val="24"/>
        </w:rPr>
        <w:t xml:space="preserve"> </w:t>
      </w:r>
      <w:r w:rsidRPr="00571CA9">
        <w:rPr>
          <w:sz w:val="24"/>
          <w:szCs w:val="24"/>
        </w:rPr>
        <w:t>la</w:t>
      </w:r>
      <w:r w:rsidRPr="00571CA9">
        <w:rPr>
          <w:spacing w:val="-18"/>
          <w:sz w:val="24"/>
          <w:szCs w:val="24"/>
        </w:rPr>
        <w:t xml:space="preserve"> </w:t>
      </w:r>
      <w:r w:rsidRPr="00571CA9">
        <w:rPr>
          <w:sz w:val="24"/>
          <w:szCs w:val="24"/>
        </w:rPr>
        <w:t>vía</w:t>
      </w:r>
      <w:r w:rsidRPr="00571CA9">
        <w:rPr>
          <w:spacing w:val="-20"/>
          <w:sz w:val="24"/>
          <w:szCs w:val="24"/>
        </w:rPr>
        <w:t xml:space="preserve"> </w:t>
      </w:r>
      <w:r w:rsidRPr="00571CA9">
        <w:rPr>
          <w:sz w:val="24"/>
          <w:szCs w:val="24"/>
        </w:rPr>
        <w:t>pública.</w:t>
      </w:r>
    </w:p>
    <w:p w14:paraId="0AE480C7" w14:textId="2F8578F3" w:rsidR="00872FAD" w:rsidRPr="00872FAD" w:rsidRDefault="002C50B7" w:rsidP="00872FAD">
      <w:pPr>
        <w:pStyle w:val="ListParagraph"/>
        <w:numPr>
          <w:ilvl w:val="2"/>
          <w:numId w:val="107"/>
        </w:numPr>
        <w:tabs>
          <w:tab w:val="left" w:pos="1955"/>
          <w:tab w:val="left" w:pos="1956"/>
        </w:tabs>
        <w:spacing w:before="136"/>
        <w:ind w:left="1955"/>
        <w:rPr>
          <w:sz w:val="24"/>
          <w:szCs w:val="24"/>
        </w:rPr>
      </w:pPr>
      <w:r w:rsidRPr="00571CA9">
        <w:rPr>
          <w:sz w:val="24"/>
          <w:szCs w:val="24"/>
        </w:rPr>
        <w:t>La</w:t>
      </w:r>
      <w:r w:rsidRPr="00571CA9">
        <w:rPr>
          <w:spacing w:val="-16"/>
          <w:sz w:val="24"/>
          <w:szCs w:val="24"/>
        </w:rPr>
        <w:t xml:space="preserve"> </w:t>
      </w:r>
      <w:r w:rsidRPr="00571CA9">
        <w:rPr>
          <w:sz w:val="24"/>
          <w:szCs w:val="24"/>
        </w:rPr>
        <w:t>seguridad</w:t>
      </w:r>
      <w:r w:rsidRPr="00571CA9">
        <w:rPr>
          <w:spacing w:val="-17"/>
          <w:sz w:val="24"/>
          <w:szCs w:val="24"/>
        </w:rPr>
        <w:t xml:space="preserve"> </w:t>
      </w:r>
      <w:r w:rsidRPr="00571CA9">
        <w:rPr>
          <w:sz w:val="24"/>
          <w:szCs w:val="24"/>
        </w:rPr>
        <w:t>vial</w:t>
      </w:r>
      <w:r w:rsidRPr="00571CA9">
        <w:rPr>
          <w:spacing w:val="-15"/>
          <w:sz w:val="24"/>
          <w:szCs w:val="24"/>
        </w:rPr>
        <w:t xml:space="preserve"> </w:t>
      </w:r>
      <w:r w:rsidRPr="00571CA9">
        <w:rPr>
          <w:sz w:val="24"/>
          <w:szCs w:val="24"/>
        </w:rPr>
        <w:t>como</w:t>
      </w:r>
      <w:r w:rsidRPr="00571CA9">
        <w:rPr>
          <w:spacing w:val="-17"/>
          <w:sz w:val="24"/>
          <w:szCs w:val="24"/>
        </w:rPr>
        <w:t xml:space="preserve"> </w:t>
      </w:r>
      <w:r w:rsidRPr="00571CA9">
        <w:rPr>
          <w:sz w:val="24"/>
          <w:szCs w:val="24"/>
        </w:rPr>
        <w:t>bien</w:t>
      </w:r>
      <w:r w:rsidRPr="00571CA9">
        <w:rPr>
          <w:spacing w:val="-15"/>
          <w:sz w:val="24"/>
          <w:szCs w:val="24"/>
        </w:rPr>
        <w:t xml:space="preserve"> </w:t>
      </w:r>
      <w:r w:rsidRPr="00571CA9">
        <w:rPr>
          <w:sz w:val="24"/>
          <w:szCs w:val="24"/>
        </w:rPr>
        <w:t>común.</w:t>
      </w:r>
    </w:p>
    <w:p w14:paraId="165DEE01" w14:textId="77777777" w:rsidR="00F36336" w:rsidRPr="00571CA9" w:rsidRDefault="002C50B7">
      <w:pPr>
        <w:pStyle w:val="ListParagraph"/>
        <w:numPr>
          <w:ilvl w:val="2"/>
          <w:numId w:val="107"/>
        </w:numPr>
        <w:tabs>
          <w:tab w:val="left" w:pos="1955"/>
          <w:tab w:val="left" w:pos="1956"/>
        </w:tabs>
        <w:spacing w:before="137"/>
        <w:ind w:left="1955"/>
        <w:rPr>
          <w:sz w:val="24"/>
          <w:szCs w:val="24"/>
        </w:rPr>
      </w:pPr>
      <w:r w:rsidRPr="00571CA9">
        <w:rPr>
          <w:sz w:val="24"/>
          <w:szCs w:val="24"/>
        </w:rPr>
        <w:t>Conducta</w:t>
      </w:r>
      <w:r w:rsidRPr="00571CA9">
        <w:rPr>
          <w:spacing w:val="-19"/>
          <w:sz w:val="24"/>
          <w:szCs w:val="24"/>
        </w:rPr>
        <w:t xml:space="preserve"> </w:t>
      </w:r>
      <w:r w:rsidRPr="00571CA9">
        <w:rPr>
          <w:sz w:val="24"/>
          <w:szCs w:val="24"/>
        </w:rPr>
        <w:t>y</w:t>
      </w:r>
      <w:r w:rsidRPr="00571CA9">
        <w:rPr>
          <w:spacing w:val="-19"/>
          <w:sz w:val="24"/>
          <w:szCs w:val="24"/>
        </w:rPr>
        <w:t xml:space="preserve"> </w:t>
      </w:r>
      <w:r w:rsidRPr="00571CA9">
        <w:rPr>
          <w:sz w:val="24"/>
          <w:szCs w:val="24"/>
        </w:rPr>
        <w:t>obligación</w:t>
      </w:r>
      <w:r w:rsidRPr="00571CA9">
        <w:rPr>
          <w:spacing w:val="-20"/>
          <w:sz w:val="24"/>
          <w:szCs w:val="24"/>
        </w:rPr>
        <w:t xml:space="preserve"> </w:t>
      </w:r>
      <w:r w:rsidRPr="00571CA9">
        <w:rPr>
          <w:sz w:val="24"/>
          <w:szCs w:val="24"/>
        </w:rPr>
        <w:t>del</w:t>
      </w:r>
      <w:r w:rsidRPr="00571CA9">
        <w:rPr>
          <w:spacing w:val="-18"/>
          <w:sz w:val="24"/>
          <w:szCs w:val="24"/>
        </w:rPr>
        <w:t xml:space="preserve"> </w:t>
      </w:r>
      <w:r w:rsidRPr="00571CA9">
        <w:rPr>
          <w:sz w:val="24"/>
          <w:szCs w:val="24"/>
        </w:rPr>
        <w:t>conductor</w:t>
      </w:r>
      <w:r w:rsidRPr="00571CA9">
        <w:rPr>
          <w:spacing w:val="-21"/>
          <w:sz w:val="24"/>
          <w:szCs w:val="24"/>
        </w:rPr>
        <w:t xml:space="preserve"> </w:t>
      </w:r>
      <w:r w:rsidRPr="00571CA9">
        <w:rPr>
          <w:sz w:val="24"/>
          <w:szCs w:val="24"/>
        </w:rPr>
        <w:t>de</w:t>
      </w:r>
      <w:r w:rsidRPr="00571CA9">
        <w:rPr>
          <w:spacing w:val="-20"/>
          <w:sz w:val="24"/>
          <w:szCs w:val="24"/>
        </w:rPr>
        <w:t xml:space="preserve"> </w:t>
      </w:r>
      <w:r w:rsidRPr="00571CA9">
        <w:rPr>
          <w:sz w:val="24"/>
          <w:szCs w:val="24"/>
        </w:rPr>
        <w:t>vehículos.</w:t>
      </w:r>
    </w:p>
    <w:p w14:paraId="2C805935" w14:textId="77777777" w:rsidR="00F36336" w:rsidRPr="00571CA9" w:rsidRDefault="002C50B7">
      <w:pPr>
        <w:pStyle w:val="ListParagraph"/>
        <w:numPr>
          <w:ilvl w:val="2"/>
          <w:numId w:val="107"/>
        </w:numPr>
        <w:tabs>
          <w:tab w:val="left" w:pos="1955"/>
          <w:tab w:val="left" w:pos="1956"/>
        </w:tabs>
        <w:spacing w:before="139"/>
        <w:ind w:left="1955"/>
        <w:rPr>
          <w:sz w:val="24"/>
          <w:szCs w:val="24"/>
        </w:rPr>
      </w:pPr>
      <w:r w:rsidRPr="00571CA9">
        <w:rPr>
          <w:sz w:val="24"/>
          <w:szCs w:val="24"/>
        </w:rPr>
        <w:t>Valoración</w:t>
      </w:r>
      <w:r w:rsidRPr="00571CA9">
        <w:rPr>
          <w:spacing w:val="-20"/>
          <w:sz w:val="24"/>
          <w:szCs w:val="24"/>
        </w:rPr>
        <w:t xml:space="preserve"> </w:t>
      </w:r>
      <w:r w:rsidRPr="00571CA9">
        <w:rPr>
          <w:sz w:val="24"/>
          <w:szCs w:val="24"/>
        </w:rPr>
        <w:t>y</w:t>
      </w:r>
      <w:r w:rsidRPr="00571CA9">
        <w:rPr>
          <w:spacing w:val="-18"/>
          <w:sz w:val="24"/>
          <w:szCs w:val="24"/>
        </w:rPr>
        <w:t xml:space="preserve"> </w:t>
      </w:r>
      <w:r w:rsidRPr="00571CA9">
        <w:rPr>
          <w:sz w:val="24"/>
          <w:szCs w:val="24"/>
        </w:rPr>
        <w:t>adhesión</w:t>
      </w:r>
      <w:r w:rsidRPr="00571CA9">
        <w:rPr>
          <w:spacing w:val="-16"/>
          <w:sz w:val="24"/>
          <w:szCs w:val="24"/>
        </w:rPr>
        <w:t xml:space="preserve"> </w:t>
      </w:r>
      <w:r w:rsidRPr="00571CA9">
        <w:rPr>
          <w:sz w:val="24"/>
          <w:szCs w:val="24"/>
        </w:rPr>
        <w:t>a</w:t>
      </w:r>
      <w:r w:rsidRPr="00571CA9">
        <w:rPr>
          <w:spacing w:val="-19"/>
          <w:sz w:val="24"/>
          <w:szCs w:val="24"/>
        </w:rPr>
        <w:t xml:space="preserve"> </w:t>
      </w:r>
      <w:r w:rsidRPr="00571CA9">
        <w:rPr>
          <w:sz w:val="24"/>
          <w:szCs w:val="24"/>
        </w:rPr>
        <w:t>las</w:t>
      </w:r>
      <w:r w:rsidRPr="00571CA9">
        <w:rPr>
          <w:spacing w:val="-19"/>
          <w:sz w:val="24"/>
          <w:szCs w:val="24"/>
        </w:rPr>
        <w:t xml:space="preserve"> </w:t>
      </w:r>
      <w:r w:rsidRPr="00571CA9">
        <w:rPr>
          <w:sz w:val="24"/>
          <w:szCs w:val="24"/>
        </w:rPr>
        <w:t>normas</w:t>
      </w:r>
      <w:r w:rsidRPr="00571CA9">
        <w:rPr>
          <w:spacing w:val="-20"/>
          <w:sz w:val="24"/>
          <w:szCs w:val="24"/>
        </w:rPr>
        <w:t xml:space="preserve"> </w:t>
      </w:r>
      <w:r w:rsidRPr="00571CA9">
        <w:rPr>
          <w:sz w:val="24"/>
          <w:szCs w:val="24"/>
        </w:rPr>
        <w:t>de</w:t>
      </w:r>
      <w:r w:rsidRPr="00571CA9">
        <w:rPr>
          <w:spacing w:val="-19"/>
          <w:sz w:val="24"/>
          <w:szCs w:val="24"/>
        </w:rPr>
        <w:t xml:space="preserve"> </w:t>
      </w:r>
      <w:r w:rsidRPr="00571CA9">
        <w:rPr>
          <w:sz w:val="24"/>
          <w:szCs w:val="24"/>
        </w:rPr>
        <w:t>tránsito.</w:t>
      </w:r>
    </w:p>
    <w:p w14:paraId="52EB0C9C" w14:textId="77777777" w:rsidR="00F36336" w:rsidRPr="00571CA9" w:rsidRDefault="002C50B7">
      <w:pPr>
        <w:pStyle w:val="ListParagraph"/>
        <w:numPr>
          <w:ilvl w:val="2"/>
          <w:numId w:val="107"/>
        </w:numPr>
        <w:tabs>
          <w:tab w:val="left" w:pos="1955"/>
          <w:tab w:val="left" w:pos="1956"/>
        </w:tabs>
        <w:spacing w:before="137"/>
        <w:ind w:left="1955"/>
        <w:rPr>
          <w:sz w:val="24"/>
          <w:szCs w:val="24"/>
        </w:rPr>
      </w:pPr>
      <w:r w:rsidRPr="00571CA9">
        <w:rPr>
          <w:sz w:val="24"/>
          <w:szCs w:val="24"/>
        </w:rPr>
        <w:t>Señales de</w:t>
      </w:r>
      <w:r w:rsidRPr="00571CA9">
        <w:rPr>
          <w:spacing w:val="-32"/>
          <w:sz w:val="24"/>
          <w:szCs w:val="24"/>
        </w:rPr>
        <w:t xml:space="preserve"> </w:t>
      </w:r>
      <w:r w:rsidRPr="00571CA9">
        <w:rPr>
          <w:sz w:val="24"/>
          <w:szCs w:val="24"/>
        </w:rPr>
        <w:t>tránsito.</w:t>
      </w:r>
    </w:p>
    <w:p w14:paraId="1E4FAC05" w14:textId="77777777" w:rsidR="00F36336" w:rsidRPr="00571CA9" w:rsidRDefault="002C50B7">
      <w:pPr>
        <w:pStyle w:val="ListParagraph"/>
        <w:numPr>
          <w:ilvl w:val="2"/>
          <w:numId w:val="107"/>
        </w:numPr>
        <w:tabs>
          <w:tab w:val="left" w:pos="1955"/>
          <w:tab w:val="left" w:pos="1956"/>
        </w:tabs>
        <w:spacing w:before="137"/>
        <w:ind w:left="1955"/>
        <w:rPr>
          <w:sz w:val="24"/>
          <w:szCs w:val="24"/>
        </w:rPr>
      </w:pPr>
      <w:r w:rsidRPr="00571CA9">
        <w:rPr>
          <w:sz w:val="24"/>
          <w:szCs w:val="24"/>
        </w:rPr>
        <w:t>Primeros</w:t>
      </w:r>
      <w:r w:rsidRPr="00571CA9">
        <w:rPr>
          <w:spacing w:val="-16"/>
          <w:sz w:val="24"/>
          <w:szCs w:val="24"/>
        </w:rPr>
        <w:t xml:space="preserve"> </w:t>
      </w:r>
      <w:r w:rsidRPr="00571CA9">
        <w:rPr>
          <w:sz w:val="24"/>
          <w:szCs w:val="24"/>
        </w:rPr>
        <w:t>auxilios.</w:t>
      </w:r>
    </w:p>
    <w:p w14:paraId="7186EC24" w14:textId="77777777" w:rsidR="00F36336" w:rsidRPr="00571CA9" w:rsidRDefault="002C50B7">
      <w:pPr>
        <w:pStyle w:val="ListParagraph"/>
        <w:numPr>
          <w:ilvl w:val="2"/>
          <w:numId w:val="107"/>
        </w:numPr>
        <w:tabs>
          <w:tab w:val="left" w:pos="1955"/>
          <w:tab w:val="left" w:pos="1956"/>
        </w:tabs>
        <w:spacing w:before="137"/>
        <w:ind w:left="1955"/>
        <w:rPr>
          <w:sz w:val="24"/>
          <w:szCs w:val="24"/>
        </w:rPr>
      </w:pPr>
      <w:r w:rsidRPr="00571CA9">
        <w:rPr>
          <w:sz w:val="24"/>
          <w:szCs w:val="24"/>
        </w:rPr>
        <w:t>Manejo</w:t>
      </w:r>
      <w:r w:rsidRPr="00571CA9">
        <w:rPr>
          <w:spacing w:val="-13"/>
          <w:sz w:val="24"/>
          <w:szCs w:val="24"/>
        </w:rPr>
        <w:t xml:space="preserve"> </w:t>
      </w:r>
      <w:r w:rsidRPr="00571CA9">
        <w:rPr>
          <w:sz w:val="24"/>
          <w:szCs w:val="24"/>
        </w:rPr>
        <w:t>defensivo.</w:t>
      </w:r>
    </w:p>
    <w:p w14:paraId="601E2759" w14:textId="77777777" w:rsidR="00F36336" w:rsidRPr="00571CA9" w:rsidRDefault="002C50B7">
      <w:pPr>
        <w:pStyle w:val="ListParagraph"/>
        <w:numPr>
          <w:ilvl w:val="2"/>
          <w:numId w:val="107"/>
        </w:numPr>
        <w:tabs>
          <w:tab w:val="left" w:pos="1955"/>
          <w:tab w:val="left" w:pos="1956"/>
        </w:tabs>
        <w:spacing w:before="137"/>
        <w:ind w:left="1955"/>
        <w:rPr>
          <w:sz w:val="24"/>
          <w:szCs w:val="24"/>
        </w:rPr>
      </w:pPr>
      <w:r w:rsidRPr="00571CA9">
        <w:rPr>
          <w:sz w:val="24"/>
          <w:szCs w:val="24"/>
        </w:rPr>
        <w:t>Consecuencias</w:t>
      </w:r>
      <w:r w:rsidRPr="00571CA9">
        <w:rPr>
          <w:spacing w:val="-26"/>
          <w:sz w:val="24"/>
          <w:szCs w:val="24"/>
        </w:rPr>
        <w:t xml:space="preserve"> </w:t>
      </w:r>
      <w:r w:rsidRPr="00571CA9">
        <w:rPr>
          <w:sz w:val="24"/>
          <w:szCs w:val="24"/>
        </w:rPr>
        <w:t>de</w:t>
      </w:r>
      <w:r w:rsidRPr="00571CA9">
        <w:rPr>
          <w:spacing w:val="-25"/>
          <w:sz w:val="24"/>
          <w:szCs w:val="24"/>
        </w:rPr>
        <w:t xml:space="preserve"> </w:t>
      </w:r>
      <w:r w:rsidRPr="00571CA9">
        <w:rPr>
          <w:sz w:val="24"/>
          <w:szCs w:val="24"/>
        </w:rPr>
        <w:t>la</w:t>
      </w:r>
      <w:r w:rsidRPr="00571CA9">
        <w:rPr>
          <w:spacing w:val="-23"/>
          <w:sz w:val="24"/>
          <w:szCs w:val="24"/>
        </w:rPr>
        <w:t xml:space="preserve"> </w:t>
      </w:r>
      <w:r w:rsidRPr="00571CA9">
        <w:rPr>
          <w:sz w:val="24"/>
          <w:szCs w:val="24"/>
        </w:rPr>
        <w:t>imprudencia</w:t>
      </w:r>
      <w:r w:rsidRPr="00571CA9">
        <w:rPr>
          <w:spacing w:val="-23"/>
          <w:sz w:val="24"/>
          <w:szCs w:val="24"/>
        </w:rPr>
        <w:t xml:space="preserve"> </w:t>
      </w:r>
      <w:r w:rsidRPr="00571CA9">
        <w:rPr>
          <w:sz w:val="24"/>
          <w:szCs w:val="24"/>
        </w:rPr>
        <w:t>en</w:t>
      </w:r>
      <w:r w:rsidRPr="00571CA9">
        <w:rPr>
          <w:spacing w:val="-23"/>
          <w:sz w:val="24"/>
          <w:szCs w:val="24"/>
        </w:rPr>
        <w:t xml:space="preserve"> </w:t>
      </w:r>
      <w:r w:rsidRPr="00571CA9">
        <w:rPr>
          <w:sz w:val="24"/>
          <w:szCs w:val="24"/>
        </w:rPr>
        <w:t>el</w:t>
      </w:r>
      <w:r w:rsidRPr="00571CA9">
        <w:rPr>
          <w:spacing w:val="-25"/>
          <w:sz w:val="24"/>
          <w:szCs w:val="24"/>
        </w:rPr>
        <w:t xml:space="preserve"> </w:t>
      </w:r>
      <w:r w:rsidRPr="00571CA9">
        <w:rPr>
          <w:sz w:val="24"/>
          <w:szCs w:val="24"/>
        </w:rPr>
        <w:t>manejo</w:t>
      </w:r>
      <w:r w:rsidRPr="00571CA9">
        <w:rPr>
          <w:spacing w:val="-25"/>
          <w:sz w:val="24"/>
          <w:szCs w:val="24"/>
        </w:rPr>
        <w:t xml:space="preserve"> </w:t>
      </w:r>
      <w:r w:rsidRPr="00571CA9">
        <w:rPr>
          <w:sz w:val="24"/>
          <w:szCs w:val="24"/>
        </w:rPr>
        <w:t>del</w:t>
      </w:r>
      <w:r w:rsidRPr="00571CA9">
        <w:rPr>
          <w:spacing w:val="-23"/>
          <w:sz w:val="24"/>
          <w:szCs w:val="24"/>
        </w:rPr>
        <w:t xml:space="preserve"> </w:t>
      </w:r>
      <w:r w:rsidRPr="00571CA9">
        <w:rPr>
          <w:sz w:val="24"/>
          <w:szCs w:val="24"/>
        </w:rPr>
        <w:t>automóvil.</w:t>
      </w:r>
    </w:p>
    <w:p w14:paraId="7FD86E59" w14:textId="77777777" w:rsidR="00F36336" w:rsidRPr="00571CA9" w:rsidRDefault="002C50B7">
      <w:pPr>
        <w:pStyle w:val="ListParagraph"/>
        <w:numPr>
          <w:ilvl w:val="2"/>
          <w:numId w:val="107"/>
        </w:numPr>
        <w:tabs>
          <w:tab w:val="left" w:pos="1956"/>
        </w:tabs>
        <w:spacing w:before="137"/>
        <w:ind w:left="1955"/>
        <w:rPr>
          <w:sz w:val="24"/>
          <w:szCs w:val="24"/>
        </w:rPr>
      </w:pPr>
      <w:r w:rsidRPr="00571CA9">
        <w:rPr>
          <w:sz w:val="24"/>
          <w:szCs w:val="24"/>
        </w:rPr>
        <w:t>Factores</w:t>
      </w:r>
      <w:r w:rsidRPr="00571CA9">
        <w:rPr>
          <w:spacing w:val="-21"/>
          <w:sz w:val="24"/>
          <w:szCs w:val="24"/>
        </w:rPr>
        <w:t xml:space="preserve"> </w:t>
      </w:r>
      <w:r w:rsidRPr="00571CA9">
        <w:rPr>
          <w:sz w:val="24"/>
          <w:szCs w:val="24"/>
        </w:rPr>
        <w:t>de</w:t>
      </w:r>
      <w:r w:rsidRPr="00571CA9">
        <w:rPr>
          <w:spacing w:val="-19"/>
          <w:sz w:val="24"/>
          <w:szCs w:val="24"/>
        </w:rPr>
        <w:t xml:space="preserve"> </w:t>
      </w:r>
      <w:r w:rsidRPr="00571CA9">
        <w:rPr>
          <w:sz w:val="24"/>
          <w:szCs w:val="24"/>
        </w:rPr>
        <w:t>riesgo</w:t>
      </w:r>
      <w:r w:rsidRPr="00571CA9">
        <w:rPr>
          <w:spacing w:val="-18"/>
          <w:sz w:val="24"/>
          <w:szCs w:val="24"/>
        </w:rPr>
        <w:t xml:space="preserve"> </w:t>
      </w:r>
      <w:r w:rsidRPr="00571CA9">
        <w:rPr>
          <w:sz w:val="24"/>
          <w:szCs w:val="24"/>
        </w:rPr>
        <w:t>en</w:t>
      </w:r>
      <w:r w:rsidRPr="00571CA9">
        <w:rPr>
          <w:spacing w:val="-17"/>
          <w:sz w:val="24"/>
          <w:szCs w:val="24"/>
        </w:rPr>
        <w:t xml:space="preserve"> </w:t>
      </w:r>
      <w:r w:rsidRPr="00571CA9">
        <w:rPr>
          <w:sz w:val="24"/>
          <w:szCs w:val="24"/>
        </w:rPr>
        <w:t>la</w:t>
      </w:r>
      <w:r w:rsidRPr="00571CA9">
        <w:rPr>
          <w:spacing w:val="-20"/>
          <w:sz w:val="24"/>
          <w:szCs w:val="24"/>
        </w:rPr>
        <w:t xml:space="preserve"> </w:t>
      </w:r>
      <w:r w:rsidRPr="00571CA9">
        <w:rPr>
          <w:sz w:val="24"/>
          <w:szCs w:val="24"/>
        </w:rPr>
        <w:t>conducción</w:t>
      </w:r>
      <w:r w:rsidRPr="00571CA9">
        <w:rPr>
          <w:spacing w:val="-21"/>
          <w:sz w:val="24"/>
          <w:szCs w:val="24"/>
        </w:rPr>
        <w:t xml:space="preserve"> </w:t>
      </w:r>
      <w:r w:rsidRPr="00571CA9">
        <w:rPr>
          <w:sz w:val="24"/>
          <w:szCs w:val="24"/>
        </w:rPr>
        <w:t>de</w:t>
      </w:r>
      <w:r w:rsidRPr="00571CA9">
        <w:rPr>
          <w:spacing w:val="-18"/>
          <w:sz w:val="24"/>
          <w:szCs w:val="24"/>
        </w:rPr>
        <w:t xml:space="preserve"> </w:t>
      </w:r>
      <w:r w:rsidRPr="00571CA9">
        <w:rPr>
          <w:sz w:val="24"/>
          <w:szCs w:val="24"/>
        </w:rPr>
        <w:t>rodados.</w:t>
      </w:r>
    </w:p>
    <w:p w14:paraId="2D0E578D" w14:textId="77777777" w:rsidR="00F36336" w:rsidRPr="00571CA9" w:rsidRDefault="002C50B7">
      <w:pPr>
        <w:pStyle w:val="ListParagraph"/>
        <w:numPr>
          <w:ilvl w:val="2"/>
          <w:numId w:val="107"/>
        </w:numPr>
        <w:tabs>
          <w:tab w:val="left" w:pos="1956"/>
        </w:tabs>
        <w:spacing w:before="136" w:line="254" w:lineRule="auto"/>
        <w:ind w:left="1955" w:right="124"/>
        <w:rPr>
          <w:sz w:val="24"/>
          <w:szCs w:val="24"/>
        </w:rPr>
      </w:pPr>
      <w:r w:rsidRPr="00571CA9">
        <w:rPr>
          <w:sz w:val="24"/>
          <w:szCs w:val="24"/>
        </w:rPr>
        <w:t>Riesgo en la conducción de vehículos por menores de edad, personas alcoholizadas,</w:t>
      </w:r>
      <w:r w:rsidRPr="00571CA9">
        <w:rPr>
          <w:spacing w:val="-30"/>
          <w:sz w:val="24"/>
          <w:szCs w:val="24"/>
        </w:rPr>
        <w:t xml:space="preserve"> </w:t>
      </w:r>
      <w:r w:rsidRPr="00571CA9">
        <w:rPr>
          <w:sz w:val="24"/>
          <w:szCs w:val="24"/>
        </w:rPr>
        <w:t>bajo</w:t>
      </w:r>
      <w:r w:rsidRPr="00571CA9">
        <w:rPr>
          <w:spacing w:val="-30"/>
          <w:sz w:val="24"/>
          <w:szCs w:val="24"/>
        </w:rPr>
        <w:t xml:space="preserve"> </w:t>
      </w:r>
      <w:r w:rsidRPr="00571CA9">
        <w:rPr>
          <w:sz w:val="24"/>
          <w:szCs w:val="24"/>
        </w:rPr>
        <w:t>los</w:t>
      </w:r>
      <w:r w:rsidRPr="00571CA9">
        <w:rPr>
          <w:spacing w:val="-30"/>
          <w:sz w:val="24"/>
          <w:szCs w:val="24"/>
        </w:rPr>
        <w:t xml:space="preserve"> </w:t>
      </w:r>
      <w:r w:rsidRPr="00571CA9">
        <w:rPr>
          <w:sz w:val="24"/>
          <w:szCs w:val="24"/>
        </w:rPr>
        <w:t>efectos</w:t>
      </w:r>
      <w:r w:rsidRPr="00571CA9">
        <w:rPr>
          <w:spacing w:val="-28"/>
          <w:sz w:val="24"/>
          <w:szCs w:val="24"/>
        </w:rPr>
        <w:t xml:space="preserve"> </w:t>
      </w:r>
      <w:r w:rsidRPr="00571CA9">
        <w:rPr>
          <w:sz w:val="24"/>
          <w:szCs w:val="24"/>
        </w:rPr>
        <w:t>de</w:t>
      </w:r>
      <w:r w:rsidRPr="00571CA9">
        <w:rPr>
          <w:spacing w:val="-28"/>
          <w:sz w:val="24"/>
          <w:szCs w:val="24"/>
        </w:rPr>
        <w:t xml:space="preserve"> </w:t>
      </w:r>
      <w:r w:rsidRPr="00571CA9">
        <w:rPr>
          <w:sz w:val="24"/>
          <w:szCs w:val="24"/>
        </w:rPr>
        <w:t>estupefacientes</w:t>
      </w:r>
      <w:r w:rsidRPr="00571CA9">
        <w:rPr>
          <w:spacing w:val="-30"/>
          <w:sz w:val="24"/>
          <w:szCs w:val="24"/>
        </w:rPr>
        <w:t xml:space="preserve"> </w:t>
      </w:r>
      <w:r w:rsidRPr="00571CA9">
        <w:rPr>
          <w:sz w:val="24"/>
          <w:szCs w:val="24"/>
        </w:rPr>
        <w:t>o</w:t>
      </w:r>
      <w:r w:rsidRPr="00571CA9">
        <w:rPr>
          <w:spacing w:val="-28"/>
          <w:sz w:val="24"/>
          <w:szCs w:val="24"/>
        </w:rPr>
        <w:t xml:space="preserve"> </w:t>
      </w:r>
      <w:r w:rsidRPr="00571CA9">
        <w:rPr>
          <w:sz w:val="24"/>
          <w:szCs w:val="24"/>
        </w:rPr>
        <w:t>agotamiento.</w:t>
      </w:r>
    </w:p>
    <w:p w14:paraId="1A418295" w14:textId="77777777" w:rsidR="00F36336" w:rsidRPr="00571CA9" w:rsidRDefault="002C50B7">
      <w:pPr>
        <w:pStyle w:val="ListParagraph"/>
        <w:numPr>
          <w:ilvl w:val="2"/>
          <w:numId w:val="107"/>
        </w:numPr>
        <w:tabs>
          <w:tab w:val="left" w:pos="1956"/>
        </w:tabs>
        <w:spacing w:before="121"/>
        <w:rPr>
          <w:sz w:val="24"/>
          <w:szCs w:val="24"/>
        </w:rPr>
      </w:pPr>
      <w:r w:rsidRPr="00571CA9">
        <w:rPr>
          <w:sz w:val="24"/>
          <w:szCs w:val="24"/>
        </w:rPr>
        <w:t>Elementos de</w:t>
      </w:r>
      <w:r w:rsidRPr="00571CA9">
        <w:rPr>
          <w:spacing w:val="-33"/>
          <w:sz w:val="24"/>
          <w:szCs w:val="24"/>
        </w:rPr>
        <w:t xml:space="preserve"> </w:t>
      </w:r>
      <w:r w:rsidRPr="00571CA9">
        <w:rPr>
          <w:sz w:val="24"/>
          <w:szCs w:val="24"/>
        </w:rPr>
        <w:t>protección.</w:t>
      </w:r>
    </w:p>
    <w:p w14:paraId="5E3B571C" w14:textId="77777777" w:rsidR="00F36336" w:rsidRPr="00571CA9" w:rsidRDefault="00F36336">
      <w:pPr>
        <w:pStyle w:val="BodyText"/>
      </w:pPr>
    </w:p>
    <w:p w14:paraId="2C603532" w14:textId="47CE1E11" w:rsidR="00F36336" w:rsidRPr="007A39AF" w:rsidRDefault="002C50B7" w:rsidP="00482318">
      <w:pPr>
        <w:pStyle w:val="ListParagraph"/>
        <w:numPr>
          <w:ilvl w:val="1"/>
          <w:numId w:val="107"/>
        </w:numPr>
        <w:tabs>
          <w:tab w:val="left" w:pos="1532"/>
        </w:tabs>
        <w:spacing w:before="4" w:line="254" w:lineRule="auto"/>
        <w:ind w:right="124"/>
        <w:rPr>
          <w:sz w:val="24"/>
          <w:szCs w:val="24"/>
        </w:rPr>
      </w:pPr>
      <w:r w:rsidRPr="00571CA9">
        <w:rPr>
          <w:sz w:val="24"/>
          <w:szCs w:val="24"/>
        </w:rPr>
        <w:t xml:space="preserve">Apoyar al Ministerio de Educación y Cultura, y a otras Instituciones para la </w:t>
      </w:r>
      <w:r w:rsidRPr="00482318">
        <w:rPr>
          <w:w w:val="95"/>
          <w:sz w:val="24"/>
          <w:szCs w:val="24"/>
        </w:rPr>
        <w:t>realización</w:t>
      </w:r>
      <w:r w:rsidRPr="00482318">
        <w:rPr>
          <w:spacing w:val="-21"/>
          <w:w w:val="95"/>
          <w:sz w:val="24"/>
          <w:szCs w:val="24"/>
        </w:rPr>
        <w:t xml:space="preserve"> </w:t>
      </w:r>
      <w:r w:rsidRPr="00482318">
        <w:rPr>
          <w:w w:val="95"/>
          <w:sz w:val="24"/>
          <w:szCs w:val="24"/>
        </w:rPr>
        <w:t>de</w:t>
      </w:r>
      <w:r w:rsidRPr="00482318">
        <w:rPr>
          <w:spacing w:val="-22"/>
          <w:w w:val="95"/>
          <w:sz w:val="24"/>
          <w:szCs w:val="24"/>
        </w:rPr>
        <w:t xml:space="preserve"> </w:t>
      </w:r>
      <w:r w:rsidRPr="00482318">
        <w:rPr>
          <w:w w:val="95"/>
          <w:sz w:val="24"/>
          <w:szCs w:val="24"/>
        </w:rPr>
        <w:t>tareas</w:t>
      </w:r>
      <w:r w:rsidRPr="00482318">
        <w:rPr>
          <w:spacing w:val="-22"/>
          <w:w w:val="95"/>
          <w:sz w:val="24"/>
          <w:szCs w:val="24"/>
        </w:rPr>
        <w:t xml:space="preserve"> </w:t>
      </w:r>
      <w:r w:rsidRPr="00482318">
        <w:rPr>
          <w:w w:val="95"/>
          <w:sz w:val="24"/>
          <w:szCs w:val="24"/>
        </w:rPr>
        <w:t>conjuntas</w:t>
      </w:r>
      <w:r w:rsidRPr="00482318">
        <w:rPr>
          <w:spacing w:val="-21"/>
          <w:w w:val="95"/>
          <w:sz w:val="24"/>
          <w:szCs w:val="24"/>
        </w:rPr>
        <w:t xml:space="preserve"> </w:t>
      </w:r>
      <w:r w:rsidRPr="00482318">
        <w:rPr>
          <w:w w:val="95"/>
          <w:sz w:val="24"/>
          <w:szCs w:val="24"/>
        </w:rPr>
        <w:t>que</w:t>
      </w:r>
      <w:r w:rsidRPr="00482318">
        <w:rPr>
          <w:spacing w:val="-22"/>
          <w:w w:val="95"/>
          <w:sz w:val="24"/>
          <w:szCs w:val="24"/>
        </w:rPr>
        <w:t xml:space="preserve"> </w:t>
      </w:r>
      <w:r w:rsidRPr="00482318">
        <w:rPr>
          <w:w w:val="95"/>
          <w:sz w:val="24"/>
          <w:szCs w:val="24"/>
        </w:rPr>
        <w:t>fortalezcan</w:t>
      </w:r>
      <w:r w:rsidRPr="00482318">
        <w:rPr>
          <w:spacing w:val="-20"/>
          <w:w w:val="95"/>
          <w:sz w:val="24"/>
          <w:szCs w:val="24"/>
        </w:rPr>
        <w:t xml:space="preserve"> </w:t>
      </w:r>
      <w:r w:rsidRPr="00482318">
        <w:rPr>
          <w:w w:val="95"/>
          <w:sz w:val="24"/>
          <w:szCs w:val="24"/>
        </w:rPr>
        <w:t>la</w:t>
      </w:r>
      <w:r w:rsidRPr="00482318">
        <w:rPr>
          <w:spacing w:val="-22"/>
          <w:w w:val="95"/>
          <w:sz w:val="24"/>
          <w:szCs w:val="24"/>
        </w:rPr>
        <w:t xml:space="preserve"> </w:t>
      </w:r>
      <w:r w:rsidRPr="00482318">
        <w:rPr>
          <w:w w:val="95"/>
          <w:sz w:val="24"/>
          <w:szCs w:val="24"/>
        </w:rPr>
        <w:t>educación</w:t>
      </w:r>
      <w:r w:rsidRPr="00482318">
        <w:rPr>
          <w:spacing w:val="-21"/>
          <w:w w:val="95"/>
          <w:sz w:val="24"/>
          <w:szCs w:val="24"/>
        </w:rPr>
        <w:t xml:space="preserve"> </w:t>
      </w:r>
      <w:r w:rsidRPr="00482318">
        <w:rPr>
          <w:w w:val="95"/>
          <w:sz w:val="24"/>
          <w:szCs w:val="24"/>
        </w:rPr>
        <w:t>vial</w:t>
      </w:r>
      <w:r w:rsidRPr="00482318">
        <w:rPr>
          <w:spacing w:val="-21"/>
          <w:w w:val="95"/>
          <w:sz w:val="24"/>
          <w:szCs w:val="24"/>
        </w:rPr>
        <w:t xml:space="preserve"> </w:t>
      </w:r>
      <w:r w:rsidRPr="00482318">
        <w:rPr>
          <w:w w:val="95"/>
          <w:sz w:val="24"/>
          <w:szCs w:val="24"/>
        </w:rPr>
        <w:t>en</w:t>
      </w:r>
      <w:r w:rsidRPr="00482318">
        <w:rPr>
          <w:spacing w:val="-22"/>
          <w:w w:val="95"/>
          <w:sz w:val="24"/>
          <w:szCs w:val="24"/>
        </w:rPr>
        <w:t xml:space="preserve"> </w:t>
      </w:r>
      <w:r w:rsidR="00571CA9" w:rsidRPr="00482318">
        <w:rPr>
          <w:spacing w:val="-22"/>
          <w:w w:val="95"/>
          <w:sz w:val="24"/>
          <w:szCs w:val="24"/>
        </w:rPr>
        <w:t>Capiatá</w:t>
      </w:r>
      <w:r w:rsidRPr="00482318">
        <w:rPr>
          <w:w w:val="95"/>
          <w:sz w:val="24"/>
          <w:szCs w:val="24"/>
        </w:rPr>
        <w:t>;</w:t>
      </w:r>
      <w:r w:rsidRPr="00482318">
        <w:rPr>
          <w:spacing w:val="-22"/>
          <w:w w:val="95"/>
          <w:sz w:val="24"/>
          <w:szCs w:val="24"/>
        </w:rPr>
        <w:t xml:space="preserve"> </w:t>
      </w:r>
      <w:r w:rsidRPr="00482318">
        <w:rPr>
          <w:w w:val="95"/>
          <w:sz w:val="24"/>
          <w:szCs w:val="24"/>
        </w:rPr>
        <w:t xml:space="preserve">tales </w:t>
      </w:r>
      <w:r w:rsidRPr="00571CA9">
        <w:rPr>
          <w:sz w:val="24"/>
          <w:szCs w:val="24"/>
        </w:rPr>
        <w:t xml:space="preserve">como edición de materiales educativos, formación de docentes en servicio, </w:t>
      </w:r>
      <w:r w:rsidRPr="00482318">
        <w:rPr>
          <w:w w:val="95"/>
          <w:sz w:val="24"/>
          <w:szCs w:val="24"/>
        </w:rPr>
        <w:t>realización</w:t>
      </w:r>
      <w:r w:rsidRPr="00482318">
        <w:rPr>
          <w:spacing w:val="-31"/>
          <w:w w:val="95"/>
          <w:sz w:val="24"/>
          <w:szCs w:val="24"/>
        </w:rPr>
        <w:t xml:space="preserve"> </w:t>
      </w:r>
      <w:r w:rsidRPr="00482318">
        <w:rPr>
          <w:w w:val="95"/>
          <w:sz w:val="24"/>
          <w:szCs w:val="24"/>
        </w:rPr>
        <w:t>de</w:t>
      </w:r>
      <w:r w:rsidRPr="00482318">
        <w:rPr>
          <w:spacing w:val="-32"/>
          <w:w w:val="95"/>
          <w:sz w:val="24"/>
          <w:szCs w:val="24"/>
        </w:rPr>
        <w:t xml:space="preserve"> </w:t>
      </w:r>
      <w:r w:rsidRPr="00482318">
        <w:rPr>
          <w:w w:val="95"/>
          <w:sz w:val="24"/>
          <w:szCs w:val="24"/>
        </w:rPr>
        <w:t>charlas</w:t>
      </w:r>
      <w:r w:rsidRPr="00482318">
        <w:rPr>
          <w:spacing w:val="-33"/>
          <w:w w:val="95"/>
          <w:sz w:val="24"/>
          <w:szCs w:val="24"/>
        </w:rPr>
        <w:t xml:space="preserve"> </w:t>
      </w:r>
      <w:r w:rsidRPr="00482318">
        <w:rPr>
          <w:w w:val="95"/>
          <w:sz w:val="24"/>
          <w:szCs w:val="24"/>
        </w:rPr>
        <w:t>educativas</w:t>
      </w:r>
      <w:r w:rsidRPr="00482318">
        <w:rPr>
          <w:spacing w:val="-32"/>
          <w:w w:val="95"/>
          <w:sz w:val="24"/>
          <w:szCs w:val="24"/>
        </w:rPr>
        <w:t xml:space="preserve"> </w:t>
      </w:r>
      <w:r w:rsidRPr="00482318">
        <w:rPr>
          <w:w w:val="95"/>
          <w:sz w:val="24"/>
          <w:szCs w:val="24"/>
        </w:rPr>
        <w:t>a</w:t>
      </w:r>
      <w:r w:rsidRPr="00482318">
        <w:rPr>
          <w:spacing w:val="-32"/>
          <w:w w:val="95"/>
          <w:sz w:val="24"/>
          <w:szCs w:val="24"/>
        </w:rPr>
        <w:t xml:space="preserve"> </w:t>
      </w:r>
      <w:r w:rsidRPr="00482318">
        <w:rPr>
          <w:w w:val="95"/>
          <w:sz w:val="24"/>
          <w:szCs w:val="24"/>
        </w:rPr>
        <w:t>estudiantes</w:t>
      </w:r>
      <w:r w:rsidRPr="00482318">
        <w:rPr>
          <w:spacing w:val="-33"/>
          <w:w w:val="95"/>
          <w:sz w:val="24"/>
          <w:szCs w:val="24"/>
        </w:rPr>
        <w:t xml:space="preserve"> </w:t>
      </w:r>
      <w:r w:rsidRPr="00482318">
        <w:rPr>
          <w:w w:val="95"/>
          <w:sz w:val="24"/>
          <w:szCs w:val="24"/>
        </w:rPr>
        <w:t>de</w:t>
      </w:r>
      <w:r w:rsidRPr="00482318">
        <w:rPr>
          <w:spacing w:val="-33"/>
          <w:w w:val="95"/>
          <w:sz w:val="24"/>
          <w:szCs w:val="24"/>
        </w:rPr>
        <w:t xml:space="preserve"> </w:t>
      </w:r>
      <w:r w:rsidRPr="00482318">
        <w:rPr>
          <w:w w:val="95"/>
          <w:sz w:val="24"/>
          <w:szCs w:val="24"/>
        </w:rPr>
        <w:t>todos</w:t>
      </w:r>
      <w:r w:rsidRPr="00482318">
        <w:rPr>
          <w:spacing w:val="-32"/>
          <w:w w:val="95"/>
          <w:sz w:val="24"/>
          <w:szCs w:val="24"/>
        </w:rPr>
        <w:t xml:space="preserve"> </w:t>
      </w:r>
      <w:r w:rsidRPr="00482318">
        <w:rPr>
          <w:w w:val="95"/>
          <w:sz w:val="24"/>
          <w:szCs w:val="24"/>
        </w:rPr>
        <w:t>los</w:t>
      </w:r>
      <w:r w:rsidRPr="00482318">
        <w:rPr>
          <w:spacing w:val="-33"/>
          <w:w w:val="95"/>
          <w:sz w:val="24"/>
          <w:szCs w:val="24"/>
        </w:rPr>
        <w:t xml:space="preserve"> </w:t>
      </w:r>
      <w:r w:rsidRPr="00482318">
        <w:rPr>
          <w:w w:val="95"/>
          <w:sz w:val="24"/>
          <w:szCs w:val="24"/>
        </w:rPr>
        <w:t>niveles,</w:t>
      </w:r>
      <w:r w:rsidRPr="00482318">
        <w:rPr>
          <w:spacing w:val="-34"/>
          <w:w w:val="95"/>
          <w:sz w:val="24"/>
          <w:szCs w:val="24"/>
        </w:rPr>
        <w:t xml:space="preserve"> </w:t>
      </w:r>
      <w:r w:rsidRPr="00482318">
        <w:rPr>
          <w:w w:val="95"/>
          <w:sz w:val="24"/>
          <w:szCs w:val="24"/>
        </w:rPr>
        <w:t>promoción</w:t>
      </w:r>
      <w:r w:rsidRPr="00482318">
        <w:rPr>
          <w:spacing w:val="-31"/>
          <w:w w:val="95"/>
          <w:sz w:val="24"/>
          <w:szCs w:val="24"/>
        </w:rPr>
        <w:t xml:space="preserve"> </w:t>
      </w:r>
      <w:r w:rsidRPr="00482318">
        <w:rPr>
          <w:w w:val="95"/>
          <w:sz w:val="24"/>
          <w:szCs w:val="24"/>
        </w:rPr>
        <w:t>de</w:t>
      </w:r>
      <w:r w:rsidRPr="00482318">
        <w:rPr>
          <w:spacing w:val="-32"/>
          <w:w w:val="95"/>
          <w:sz w:val="24"/>
          <w:szCs w:val="24"/>
        </w:rPr>
        <w:t xml:space="preserve"> </w:t>
      </w:r>
      <w:r w:rsidRPr="00482318">
        <w:rPr>
          <w:w w:val="95"/>
          <w:sz w:val="24"/>
          <w:szCs w:val="24"/>
        </w:rPr>
        <w:t>la temática</w:t>
      </w:r>
      <w:r w:rsidRPr="00482318">
        <w:rPr>
          <w:spacing w:val="-27"/>
          <w:w w:val="95"/>
          <w:sz w:val="24"/>
          <w:szCs w:val="24"/>
        </w:rPr>
        <w:t xml:space="preserve"> </w:t>
      </w:r>
      <w:r w:rsidRPr="00482318">
        <w:rPr>
          <w:w w:val="95"/>
          <w:sz w:val="24"/>
          <w:szCs w:val="24"/>
        </w:rPr>
        <w:t>en</w:t>
      </w:r>
      <w:r w:rsidRPr="00482318">
        <w:rPr>
          <w:spacing w:val="-25"/>
          <w:w w:val="95"/>
          <w:sz w:val="24"/>
          <w:szCs w:val="24"/>
        </w:rPr>
        <w:t xml:space="preserve"> </w:t>
      </w:r>
      <w:r w:rsidRPr="00482318">
        <w:rPr>
          <w:w w:val="95"/>
          <w:sz w:val="24"/>
          <w:szCs w:val="24"/>
        </w:rPr>
        <w:t>medios</w:t>
      </w:r>
      <w:r w:rsidRPr="00482318">
        <w:rPr>
          <w:spacing w:val="-26"/>
          <w:w w:val="95"/>
          <w:sz w:val="24"/>
          <w:szCs w:val="24"/>
        </w:rPr>
        <w:t xml:space="preserve"> </w:t>
      </w:r>
      <w:r w:rsidRPr="00482318">
        <w:rPr>
          <w:w w:val="95"/>
          <w:sz w:val="24"/>
          <w:szCs w:val="24"/>
        </w:rPr>
        <w:t>de</w:t>
      </w:r>
      <w:r w:rsidRPr="00482318">
        <w:rPr>
          <w:spacing w:val="-26"/>
          <w:w w:val="95"/>
          <w:sz w:val="24"/>
          <w:szCs w:val="24"/>
        </w:rPr>
        <w:t xml:space="preserve"> </w:t>
      </w:r>
      <w:r w:rsidRPr="00482318">
        <w:rPr>
          <w:w w:val="95"/>
          <w:sz w:val="24"/>
          <w:szCs w:val="24"/>
        </w:rPr>
        <w:t>comunicación</w:t>
      </w:r>
      <w:r w:rsidRPr="00482318">
        <w:rPr>
          <w:spacing w:val="-25"/>
          <w:w w:val="95"/>
          <w:sz w:val="24"/>
          <w:szCs w:val="24"/>
        </w:rPr>
        <w:t xml:space="preserve"> </w:t>
      </w:r>
      <w:r w:rsidRPr="00482318">
        <w:rPr>
          <w:w w:val="95"/>
          <w:sz w:val="24"/>
          <w:szCs w:val="24"/>
        </w:rPr>
        <w:t>masiva</w:t>
      </w:r>
      <w:r w:rsidRPr="00482318">
        <w:rPr>
          <w:spacing w:val="-26"/>
          <w:w w:val="95"/>
          <w:sz w:val="24"/>
          <w:szCs w:val="24"/>
        </w:rPr>
        <w:t xml:space="preserve"> </w:t>
      </w:r>
      <w:r w:rsidRPr="00482318">
        <w:rPr>
          <w:w w:val="95"/>
          <w:sz w:val="24"/>
          <w:szCs w:val="24"/>
        </w:rPr>
        <w:t>y</w:t>
      </w:r>
      <w:r w:rsidRPr="00482318">
        <w:rPr>
          <w:spacing w:val="-27"/>
          <w:w w:val="95"/>
          <w:sz w:val="24"/>
          <w:szCs w:val="24"/>
        </w:rPr>
        <w:t xml:space="preserve"> </w:t>
      </w:r>
      <w:r w:rsidRPr="00482318">
        <w:rPr>
          <w:w w:val="95"/>
          <w:sz w:val="24"/>
          <w:szCs w:val="24"/>
        </w:rPr>
        <w:t>otras</w:t>
      </w:r>
      <w:r w:rsidRPr="00482318">
        <w:rPr>
          <w:spacing w:val="-26"/>
          <w:w w:val="95"/>
          <w:sz w:val="24"/>
          <w:szCs w:val="24"/>
        </w:rPr>
        <w:t xml:space="preserve"> </w:t>
      </w:r>
      <w:r w:rsidRPr="00482318">
        <w:rPr>
          <w:w w:val="95"/>
          <w:sz w:val="24"/>
          <w:szCs w:val="24"/>
        </w:rPr>
        <w:t>estrategias</w:t>
      </w:r>
      <w:r w:rsidRPr="00482318">
        <w:rPr>
          <w:spacing w:val="-26"/>
          <w:w w:val="95"/>
          <w:sz w:val="24"/>
          <w:szCs w:val="24"/>
        </w:rPr>
        <w:t xml:space="preserve"> </w:t>
      </w:r>
      <w:r w:rsidRPr="00482318">
        <w:rPr>
          <w:w w:val="95"/>
          <w:sz w:val="24"/>
          <w:szCs w:val="24"/>
        </w:rPr>
        <w:t>relacionadas</w:t>
      </w:r>
      <w:r w:rsidRPr="00482318">
        <w:rPr>
          <w:spacing w:val="-27"/>
          <w:w w:val="95"/>
          <w:sz w:val="24"/>
          <w:szCs w:val="24"/>
        </w:rPr>
        <w:t xml:space="preserve"> </w:t>
      </w:r>
      <w:r w:rsidRPr="00482318">
        <w:rPr>
          <w:w w:val="95"/>
          <w:sz w:val="24"/>
          <w:szCs w:val="24"/>
        </w:rPr>
        <w:t>con</w:t>
      </w:r>
      <w:r w:rsidRPr="00482318">
        <w:rPr>
          <w:spacing w:val="-25"/>
          <w:w w:val="95"/>
          <w:sz w:val="24"/>
          <w:szCs w:val="24"/>
        </w:rPr>
        <w:t xml:space="preserve"> </w:t>
      </w:r>
      <w:r w:rsidRPr="00482318">
        <w:rPr>
          <w:w w:val="95"/>
          <w:sz w:val="24"/>
          <w:szCs w:val="24"/>
        </w:rPr>
        <w:t xml:space="preserve">el </w:t>
      </w:r>
      <w:r w:rsidRPr="00571CA9">
        <w:rPr>
          <w:sz w:val="24"/>
          <w:szCs w:val="24"/>
        </w:rPr>
        <w:t>mejoramiento</w:t>
      </w:r>
      <w:r w:rsidRPr="00482318">
        <w:rPr>
          <w:spacing w:val="23"/>
          <w:sz w:val="24"/>
          <w:szCs w:val="24"/>
        </w:rPr>
        <w:t xml:space="preserve"> </w:t>
      </w:r>
      <w:r w:rsidRPr="00571CA9">
        <w:rPr>
          <w:sz w:val="24"/>
          <w:szCs w:val="24"/>
        </w:rPr>
        <w:t>de</w:t>
      </w:r>
      <w:r w:rsidRPr="00482318">
        <w:rPr>
          <w:spacing w:val="24"/>
          <w:sz w:val="24"/>
          <w:szCs w:val="24"/>
        </w:rPr>
        <w:t xml:space="preserve"> </w:t>
      </w:r>
      <w:r w:rsidRPr="00571CA9">
        <w:rPr>
          <w:sz w:val="24"/>
          <w:szCs w:val="24"/>
        </w:rPr>
        <w:t>la</w:t>
      </w:r>
      <w:r w:rsidRPr="00482318">
        <w:rPr>
          <w:spacing w:val="22"/>
          <w:sz w:val="24"/>
          <w:szCs w:val="24"/>
        </w:rPr>
        <w:t xml:space="preserve"> </w:t>
      </w:r>
      <w:r w:rsidRPr="00571CA9">
        <w:rPr>
          <w:sz w:val="24"/>
          <w:szCs w:val="24"/>
        </w:rPr>
        <w:t>seguridad</w:t>
      </w:r>
      <w:r w:rsidRPr="00482318">
        <w:rPr>
          <w:spacing w:val="24"/>
          <w:sz w:val="24"/>
          <w:szCs w:val="24"/>
        </w:rPr>
        <w:t xml:space="preserve"> </w:t>
      </w:r>
      <w:r w:rsidRPr="00571CA9">
        <w:rPr>
          <w:sz w:val="24"/>
          <w:szCs w:val="24"/>
        </w:rPr>
        <w:t>vial</w:t>
      </w:r>
      <w:r w:rsidRPr="00482318">
        <w:rPr>
          <w:spacing w:val="23"/>
          <w:sz w:val="24"/>
          <w:szCs w:val="24"/>
        </w:rPr>
        <w:t xml:space="preserve"> </w:t>
      </w:r>
      <w:r w:rsidRPr="00571CA9">
        <w:rPr>
          <w:sz w:val="24"/>
          <w:szCs w:val="24"/>
        </w:rPr>
        <w:t>de</w:t>
      </w:r>
      <w:r w:rsidRPr="00482318">
        <w:rPr>
          <w:spacing w:val="24"/>
          <w:sz w:val="24"/>
          <w:szCs w:val="24"/>
        </w:rPr>
        <w:t xml:space="preserve"> </w:t>
      </w:r>
      <w:r w:rsidRPr="00571CA9">
        <w:rPr>
          <w:sz w:val="24"/>
          <w:szCs w:val="24"/>
        </w:rPr>
        <w:t>los</w:t>
      </w:r>
      <w:r w:rsidRPr="00482318">
        <w:rPr>
          <w:spacing w:val="21"/>
          <w:sz w:val="24"/>
          <w:szCs w:val="24"/>
        </w:rPr>
        <w:t xml:space="preserve"> </w:t>
      </w:r>
      <w:r w:rsidRPr="00571CA9">
        <w:rPr>
          <w:sz w:val="24"/>
          <w:szCs w:val="24"/>
        </w:rPr>
        <w:t>habitantes</w:t>
      </w:r>
      <w:r w:rsidRPr="00482318">
        <w:rPr>
          <w:spacing w:val="23"/>
          <w:sz w:val="24"/>
          <w:szCs w:val="24"/>
        </w:rPr>
        <w:t xml:space="preserve"> </w:t>
      </w:r>
      <w:r w:rsidRPr="00571CA9">
        <w:rPr>
          <w:sz w:val="24"/>
          <w:szCs w:val="24"/>
        </w:rPr>
        <w:t>de</w:t>
      </w:r>
      <w:r w:rsidRPr="00482318">
        <w:rPr>
          <w:spacing w:val="24"/>
          <w:sz w:val="24"/>
          <w:szCs w:val="24"/>
        </w:rPr>
        <w:t xml:space="preserve"> </w:t>
      </w:r>
      <w:r w:rsidRPr="00571CA9">
        <w:rPr>
          <w:sz w:val="24"/>
          <w:szCs w:val="24"/>
        </w:rPr>
        <w:t>la</w:t>
      </w:r>
      <w:r w:rsidRPr="00482318">
        <w:rPr>
          <w:spacing w:val="23"/>
          <w:sz w:val="24"/>
          <w:szCs w:val="24"/>
        </w:rPr>
        <w:t xml:space="preserve"> </w:t>
      </w:r>
      <w:r w:rsidRPr="00571CA9">
        <w:rPr>
          <w:sz w:val="24"/>
          <w:szCs w:val="24"/>
        </w:rPr>
        <w:t>Ciudad</w:t>
      </w:r>
      <w:r w:rsidRPr="00482318">
        <w:rPr>
          <w:spacing w:val="22"/>
          <w:sz w:val="24"/>
          <w:szCs w:val="24"/>
        </w:rPr>
        <w:t xml:space="preserve"> </w:t>
      </w:r>
      <w:r w:rsidRPr="00571CA9">
        <w:rPr>
          <w:sz w:val="24"/>
          <w:szCs w:val="24"/>
        </w:rPr>
        <w:t>de</w:t>
      </w:r>
      <w:r w:rsidR="00482318">
        <w:rPr>
          <w:sz w:val="24"/>
          <w:szCs w:val="24"/>
        </w:rPr>
        <w:t xml:space="preserve"> Capiatá</w:t>
      </w:r>
      <w:r w:rsidRPr="00482318">
        <w:rPr>
          <w:w w:val="85"/>
          <w:sz w:val="24"/>
          <w:szCs w:val="24"/>
        </w:rPr>
        <w:t>.</w:t>
      </w:r>
    </w:p>
    <w:p w14:paraId="782D8C86" w14:textId="77777777" w:rsidR="007A39AF" w:rsidRPr="00571CA9" w:rsidRDefault="007A39AF" w:rsidP="007A39AF">
      <w:pPr>
        <w:pStyle w:val="ListParagraph"/>
        <w:tabs>
          <w:tab w:val="left" w:pos="1532"/>
        </w:tabs>
        <w:spacing w:before="4" w:line="254" w:lineRule="auto"/>
        <w:ind w:right="124" w:firstLine="0"/>
        <w:rPr>
          <w:sz w:val="24"/>
          <w:szCs w:val="24"/>
        </w:rPr>
      </w:pPr>
    </w:p>
    <w:p w14:paraId="3B6487A7" w14:textId="77777777" w:rsidR="00F36336" w:rsidRPr="00571CA9" w:rsidRDefault="002C50B7">
      <w:pPr>
        <w:pStyle w:val="Heading1"/>
        <w:spacing w:before="55"/>
      </w:pPr>
      <w:r w:rsidRPr="00571CA9">
        <w:t>Art. 11º Funcionarios, capacitación periódica. (Art. 36 Ley 5016/14)</w:t>
      </w:r>
    </w:p>
    <w:p w14:paraId="507316AB" w14:textId="4B5E6A22" w:rsidR="009B5D49" w:rsidRDefault="002C50B7" w:rsidP="00164783">
      <w:pPr>
        <w:pStyle w:val="BodyText"/>
        <w:spacing w:before="17" w:line="254" w:lineRule="auto"/>
        <w:ind w:left="1106" w:right="124"/>
        <w:jc w:val="both"/>
      </w:pPr>
      <w:r w:rsidRPr="00571CA9">
        <w:t>Capacitación periódica de los funcionarios encargados de la aplicación de esta Ordenanza</w:t>
      </w:r>
      <w:r w:rsidRPr="00571CA9">
        <w:rPr>
          <w:spacing w:val="-14"/>
        </w:rPr>
        <w:t xml:space="preserve"> </w:t>
      </w:r>
      <w:r w:rsidRPr="00571CA9">
        <w:t>o</w:t>
      </w:r>
      <w:r w:rsidRPr="00571CA9">
        <w:rPr>
          <w:spacing w:val="-14"/>
        </w:rPr>
        <w:t xml:space="preserve"> </w:t>
      </w:r>
      <w:r w:rsidRPr="00571CA9">
        <w:t>Reglamento.</w:t>
      </w:r>
      <w:r w:rsidRPr="00571CA9">
        <w:rPr>
          <w:spacing w:val="-15"/>
        </w:rPr>
        <w:t xml:space="preserve"> </w:t>
      </w:r>
      <w:r w:rsidRPr="00571CA9">
        <w:t>Los</w:t>
      </w:r>
      <w:r w:rsidRPr="00571CA9">
        <w:rPr>
          <w:spacing w:val="-14"/>
        </w:rPr>
        <w:t xml:space="preserve"> </w:t>
      </w:r>
      <w:r w:rsidRPr="00571CA9">
        <w:t>funcionarios</w:t>
      </w:r>
      <w:r w:rsidRPr="00571CA9">
        <w:rPr>
          <w:spacing w:val="-14"/>
        </w:rPr>
        <w:t xml:space="preserve"> </w:t>
      </w:r>
      <w:r w:rsidRPr="00571CA9">
        <w:t>a</w:t>
      </w:r>
      <w:r w:rsidRPr="00571CA9">
        <w:rPr>
          <w:spacing w:val="-16"/>
        </w:rPr>
        <w:t xml:space="preserve"> </w:t>
      </w:r>
      <w:r w:rsidRPr="00571CA9">
        <w:t>cargo</w:t>
      </w:r>
      <w:r w:rsidRPr="00571CA9">
        <w:rPr>
          <w:spacing w:val="-14"/>
        </w:rPr>
        <w:t xml:space="preserve"> </w:t>
      </w:r>
      <w:r w:rsidRPr="00571CA9">
        <w:t>de</w:t>
      </w:r>
      <w:r w:rsidRPr="00571CA9">
        <w:rPr>
          <w:spacing w:val="-14"/>
        </w:rPr>
        <w:t xml:space="preserve"> </w:t>
      </w:r>
      <w:r w:rsidRPr="00571CA9">
        <w:t>la</w:t>
      </w:r>
      <w:r w:rsidRPr="00571CA9">
        <w:rPr>
          <w:spacing w:val="-13"/>
        </w:rPr>
        <w:t xml:space="preserve"> </w:t>
      </w:r>
      <w:r w:rsidRPr="00571CA9">
        <w:t>aplicación</w:t>
      </w:r>
      <w:r w:rsidRPr="00571CA9">
        <w:rPr>
          <w:spacing w:val="-15"/>
        </w:rPr>
        <w:t xml:space="preserve"> </w:t>
      </w:r>
      <w:r w:rsidRPr="00571CA9">
        <w:t>de</w:t>
      </w:r>
      <w:r w:rsidRPr="00571CA9">
        <w:rPr>
          <w:spacing w:val="-14"/>
        </w:rPr>
        <w:t xml:space="preserve"> </w:t>
      </w:r>
      <w:r w:rsidRPr="00571CA9">
        <w:t>la</w:t>
      </w:r>
      <w:r w:rsidRPr="00571CA9">
        <w:rPr>
          <w:spacing w:val="-14"/>
        </w:rPr>
        <w:t xml:space="preserve"> </w:t>
      </w:r>
      <w:r w:rsidRPr="00571CA9">
        <w:t xml:space="preserve">presente </w:t>
      </w:r>
    </w:p>
    <w:p w14:paraId="2890B95A" w14:textId="7076C785" w:rsidR="00F36336" w:rsidRPr="00571CA9" w:rsidRDefault="002C50B7" w:rsidP="007A39AF">
      <w:pPr>
        <w:pStyle w:val="BodyText"/>
        <w:spacing w:before="17" w:line="254" w:lineRule="auto"/>
        <w:ind w:left="1106" w:right="124"/>
        <w:jc w:val="both"/>
      </w:pPr>
      <w:r w:rsidRPr="00571CA9">
        <w:rPr>
          <w:w w:val="95"/>
        </w:rPr>
        <w:t>Ordenanza</w:t>
      </w:r>
      <w:r w:rsidRPr="00571CA9">
        <w:rPr>
          <w:spacing w:val="-23"/>
          <w:w w:val="95"/>
        </w:rPr>
        <w:t xml:space="preserve"> </w:t>
      </w:r>
      <w:r w:rsidRPr="00571CA9">
        <w:rPr>
          <w:w w:val="95"/>
        </w:rPr>
        <w:t>o</w:t>
      </w:r>
      <w:r w:rsidRPr="00571CA9">
        <w:rPr>
          <w:spacing w:val="-21"/>
          <w:w w:val="95"/>
        </w:rPr>
        <w:t xml:space="preserve"> </w:t>
      </w:r>
      <w:r w:rsidRPr="00571CA9">
        <w:rPr>
          <w:w w:val="95"/>
        </w:rPr>
        <w:t>Reglamento</w:t>
      </w:r>
      <w:r w:rsidRPr="00571CA9">
        <w:rPr>
          <w:spacing w:val="-21"/>
          <w:w w:val="95"/>
        </w:rPr>
        <w:t xml:space="preserve"> </w:t>
      </w:r>
      <w:r w:rsidRPr="00571CA9">
        <w:rPr>
          <w:w w:val="95"/>
        </w:rPr>
        <w:t>deben</w:t>
      </w:r>
      <w:r w:rsidRPr="00571CA9">
        <w:rPr>
          <w:spacing w:val="-22"/>
          <w:w w:val="95"/>
        </w:rPr>
        <w:t xml:space="preserve"> </w:t>
      </w:r>
      <w:r w:rsidRPr="00571CA9">
        <w:rPr>
          <w:w w:val="95"/>
        </w:rPr>
        <w:t>concurrir</w:t>
      </w:r>
      <w:r w:rsidRPr="00571CA9">
        <w:rPr>
          <w:spacing w:val="-22"/>
          <w:w w:val="95"/>
        </w:rPr>
        <w:t xml:space="preserve"> </w:t>
      </w:r>
      <w:r w:rsidRPr="00571CA9">
        <w:rPr>
          <w:w w:val="95"/>
        </w:rPr>
        <w:t>en</w:t>
      </w:r>
      <w:r w:rsidRPr="00571CA9">
        <w:rPr>
          <w:spacing w:val="-21"/>
          <w:w w:val="95"/>
        </w:rPr>
        <w:t xml:space="preserve"> </w:t>
      </w:r>
      <w:r w:rsidRPr="00571CA9">
        <w:rPr>
          <w:w w:val="95"/>
        </w:rPr>
        <w:t>forma</w:t>
      </w:r>
      <w:r w:rsidRPr="00571CA9">
        <w:rPr>
          <w:spacing w:val="-22"/>
          <w:w w:val="95"/>
        </w:rPr>
        <w:t xml:space="preserve"> </w:t>
      </w:r>
      <w:r w:rsidRPr="00571CA9">
        <w:rPr>
          <w:w w:val="95"/>
        </w:rPr>
        <w:t>periódica</w:t>
      </w:r>
      <w:r w:rsidRPr="00571CA9">
        <w:rPr>
          <w:spacing w:val="-22"/>
          <w:w w:val="95"/>
        </w:rPr>
        <w:t xml:space="preserve"> </w:t>
      </w:r>
      <w:r w:rsidRPr="00571CA9">
        <w:rPr>
          <w:w w:val="95"/>
        </w:rPr>
        <w:t>a</w:t>
      </w:r>
      <w:r w:rsidRPr="00571CA9">
        <w:rPr>
          <w:spacing w:val="-22"/>
          <w:w w:val="95"/>
        </w:rPr>
        <w:t xml:space="preserve"> </w:t>
      </w:r>
      <w:r w:rsidRPr="00571CA9">
        <w:rPr>
          <w:w w:val="95"/>
        </w:rPr>
        <w:t>los</w:t>
      </w:r>
      <w:r w:rsidRPr="00571CA9">
        <w:rPr>
          <w:spacing w:val="-22"/>
          <w:w w:val="95"/>
        </w:rPr>
        <w:t xml:space="preserve"> </w:t>
      </w:r>
      <w:r w:rsidRPr="00571CA9">
        <w:rPr>
          <w:w w:val="95"/>
        </w:rPr>
        <w:t>cursos</w:t>
      </w:r>
      <w:r w:rsidRPr="00571CA9">
        <w:rPr>
          <w:spacing w:val="-22"/>
          <w:w w:val="95"/>
        </w:rPr>
        <w:t xml:space="preserve"> </w:t>
      </w:r>
      <w:r w:rsidRPr="00571CA9">
        <w:rPr>
          <w:w w:val="95"/>
        </w:rPr>
        <w:t>que</w:t>
      </w:r>
      <w:r w:rsidRPr="00571CA9">
        <w:rPr>
          <w:spacing w:val="-21"/>
          <w:w w:val="95"/>
        </w:rPr>
        <w:t xml:space="preserve"> </w:t>
      </w:r>
      <w:r w:rsidRPr="00571CA9">
        <w:rPr>
          <w:w w:val="95"/>
        </w:rPr>
        <w:t>se</w:t>
      </w:r>
      <w:r w:rsidRPr="00571CA9">
        <w:rPr>
          <w:spacing w:val="-22"/>
          <w:w w:val="95"/>
        </w:rPr>
        <w:t xml:space="preserve"> </w:t>
      </w:r>
      <w:r w:rsidRPr="00571CA9">
        <w:rPr>
          <w:w w:val="95"/>
        </w:rPr>
        <w:t xml:space="preserve">dicten </w:t>
      </w:r>
      <w:r w:rsidRPr="00571CA9">
        <w:t xml:space="preserve">para la enseñanza de esta materia y los de actualización sobre la misma. La reglamentación establecerá la periodicidad de los cursos, según las funciones </w:t>
      </w:r>
      <w:r w:rsidRPr="00571CA9">
        <w:rPr>
          <w:w w:val="95"/>
        </w:rPr>
        <w:t>desempeñadas,</w:t>
      </w:r>
      <w:r w:rsidRPr="00571CA9">
        <w:rPr>
          <w:spacing w:val="-20"/>
          <w:w w:val="95"/>
        </w:rPr>
        <w:t xml:space="preserve"> </w:t>
      </w:r>
      <w:r w:rsidRPr="00571CA9">
        <w:rPr>
          <w:w w:val="95"/>
        </w:rPr>
        <w:t>de</w:t>
      </w:r>
      <w:r w:rsidRPr="00571CA9">
        <w:rPr>
          <w:spacing w:val="-19"/>
          <w:w w:val="95"/>
        </w:rPr>
        <w:t xml:space="preserve"> </w:t>
      </w:r>
      <w:r w:rsidRPr="00571CA9">
        <w:rPr>
          <w:w w:val="95"/>
        </w:rPr>
        <w:t>manera</w:t>
      </w:r>
      <w:r w:rsidRPr="00571CA9">
        <w:rPr>
          <w:spacing w:val="-19"/>
          <w:w w:val="95"/>
        </w:rPr>
        <w:t xml:space="preserve"> </w:t>
      </w:r>
      <w:r w:rsidRPr="00571CA9">
        <w:rPr>
          <w:w w:val="95"/>
        </w:rPr>
        <w:t>a</w:t>
      </w:r>
      <w:r w:rsidRPr="00571CA9">
        <w:rPr>
          <w:spacing w:val="-19"/>
          <w:w w:val="95"/>
        </w:rPr>
        <w:t xml:space="preserve"> </w:t>
      </w:r>
      <w:r w:rsidRPr="00571CA9">
        <w:rPr>
          <w:w w:val="95"/>
        </w:rPr>
        <w:t>mantener</w:t>
      </w:r>
      <w:r w:rsidRPr="00571CA9">
        <w:rPr>
          <w:spacing w:val="-19"/>
          <w:w w:val="95"/>
        </w:rPr>
        <w:t xml:space="preserve"> </w:t>
      </w:r>
      <w:r w:rsidRPr="00571CA9">
        <w:rPr>
          <w:w w:val="95"/>
        </w:rPr>
        <w:t>actualizado</w:t>
      </w:r>
      <w:r w:rsidRPr="00571CA9">
        <w:rPr>
          <w:spacing w:val="-20"/>
          <w:w w:val="95"/>
        </w:rPr>
        <w:t xml:space="preserve"> </w:t>
      </w:r>
      <w:r w:rsidRPr="00571CA9">
        <w:rPr>
          <w:w w:val="95"/>
        </w:rPr>
        <w:t>al</w:t>
      </w:r>
      <w:r w:rsidRPr="00571CA9">
        <w:rPr>
          <w:spacing w:val="-19"/>
          <w:w w:val="95"/>
        </w:rPr>
        <w:t xml:space="preserve"> </w:t>
      </w:r>
      <w:r w:rsidRPr="00571CA9">
        <w:rPr>
          <w:w w:val="95"/>
        </w:rPr>
        <w:t>personal</w:t>
      </w:r>
      <w:r w:rsidRPr="00571CA9">
        <w:rPr>
          <w:spacing w:val="-19"/>
          <w:w w:val="95"/>
        </w:rPr>
        <w:t xml:space="preserve"> </w:t>
      </w:r>
      <w:r w:rsidRPr="00571CA9">
        <w:rPr>
          <w:w w:val="95"/>
        </w:rPr>
        <w:t>sobre</w:t>
      </w:r>
      <w:r w:rsidRPr="00571CA9">
        <w:rPr>
          <w:spacing w:val="-19"/>
          <w:w w:val="95"/>
        </w:rPr>
        <w:t xml:space="preserve"> </w:t>
      </w:r>
      <w:r w:rsidRPr="00571CA9">
        <w:rPr>
          <w:w w:val="95"/>
        </w:rPr>
        <w:t>la</w:t>
      </w:r>
      <w:r w:rsidRPr="00571CA9">
        <w:rPr>
          <w:spacing w:val="-21"/>
          <w:w w:val="95"/>
        </w:rPr>
        <w:t xml:space="preserve"> </w:t>
      </w:r>
      <w:r w:rsidRPr="00571CA9">
        <w:rPr>
          <w:w w:val="95"/>
        </w:rPr>
        <w:t>normativa</w:t>
      </w:r>
      <w:r w:rsidRPr="00571CA9">
        <w:rPr>
          <w:spacing w:val="-19"/>
          <w:w w:val="95"/>
        </w:rPr>
        <w:t xml:space="preserve"> </w:t>
      </w:r>
      <w:r w:rsidRPr="00571CA9">
        <w:rPr>
          <w:w w:val="95"/>
        </w:rPr>
        <w:t>y</w:t>
      </w:r>
      <w:r w:rsidRPr="00571CA9">
        <w:rPr>
          <w:spacing w:val="-20"/>
          <w:w w:val="95"/>
        </w:rPr>
        <w:t xml:space="preserve"> </w:t>
      </w:r>
      <w:r w:rsidRPr="00571CA9">
        <w:rPr>
          <w:w w:val="95"/>
        </w:rPr>
        <w:t xml:space="preserve">los </w:t>
      </w:r>
      <w:r w:rsidRPr="00571CA9">
        <w:t>adelantos</w:t>
      </w:r>
      <w:r w:rsidRPr="00571CA9">
        <w:rPr>
          <w:spacing w:val="-16"/>
        </w:rPr>
        <w:t xml:space="preserve"> </w:t>
      </w:r>
      <w:r w:rsidRPr="00571CA9">
        <w:t>científicos</w:t>
      </w:r>
      <w:r w:rsidRPr="00571CA9">
        <w:rPr>
          <w:spacing w:val="-15"/>
        </w:rPr>
        <w:t xml:space="preserve"> </w:t>
      </w:r>
      <w:r w:rsidRPr="00571CA9">
        <w:t>en</w:t>
      </w:r>
      <w:r w:rsidRPr="00571CA9">
        <w:rPr>
          <w:spacing w:val="-13"/>
        </w:rPr>
        <w:t xml:space="preserve"> </w:t>
      </w:r>
      <w:r w:rsidRPr="00571CA9">
        <w:t>la</w:t>
      </w:r>
      <w:r w:rsidRPr="00571CA9">
        <w:rPr>
          <w:spacing w:val="-15"/>
        </w:rPr>
        <w:t xml:space="preserve"> </w:t>
      </w:r>
      <w:r w:rsidRPr="00571CA9">
        <w:t>materia.</w:t>
      </w:r>
    </w:p>
    <w:p w14:paraId="53236B50" w14:textId="77777777" w:rsidR="00F36336" w:rsidRPr="00571CA9" w:rsidRDefault="002C50B7">
      <w:pPr>
        <w:pStyle w:val="BodyText"/>
        <w:spacing w:line="254" w:lineRule="auto"/>
        <w:ind w:left="1106" w:right="123"/>
        <w:jc w:val="both"/>
      </w:pPr>
      <w:r w:rsidRPr="00571CA9">
        <w:t>Queda a cargo de cada Institución para la reglamentación de la periodicidad y programas sobre el tema.</w:t>
      </w:r>
    </w:p>
    <w:p w14:paraId="10D8D00E" w14:textId="77777777" w:rsidR="00F36336" w:rsidRPr="00571CA9" w:rsidRDefault="00F36336">
      <w:pPr>
        <w:pStyle w:val="BodyText"/>
        <w:spacing w:before="6"/>
      </w:pPr>
    </w:p>
    <w:p w14:paraId="68B26374" w14:textId="77777777" w:rsidR="00F36336" w:rsidRPr="00571CA9" w:rsidRDefault="002C50B7">
      <w:pPr>
        <w:pStyle w:val="Heading1"/>
      </w:pPr>
      <w:r w:rsidRPr="00571CA9">
        <w:t>Art. 12º Enseñanza de conducción, definición.</w:t>
      </w:r>
    </w:p>
    <w:p w14:paraId="1DE3DAC1" w14:textId="06DDDBAF" w:rsidR="00164783" w:rsidRPr="00571CA9" w:rsidRDefault="002C50B7" w:rsidP="00762532">
      <w:pPr>
        <w:pStyle w:val="BodyText"/>
        <w:spacing w:before="17" w:line="254" w:lineRule="auto"/>
        <w:ind w:left="1106" w:right="124"/>
        <w:jc w:val="both"/>
      </w:pPr>
      <w:r w:rsidRPr="00571CA9">
        <w:rPr>
          <w:w w:val="95"/>
        </w:rPr>
        <w:t>Entiéndase</w:t>
      </w:r>
      <w:r w:rsidRPr="00571CA9">
        <w:rPr>
          <w:spacing w:val="-38"/>
          <w:w w:val="95"/>
        </w:rPr>
        <w:t xml:space="preserve"> </w:t>
      </w:r>
      <w:r w:rsidRPr="00571CA9">
        <w:rPr>
          <w:w w:val="95"/>
        </w:rPr>
        <w:t>por</w:t>
      </w:r>
      <w:r w:rsidRPr="00571CA9">
        <w:rPr>
          <w:spacing w:val="-37"/>
          <w:w w:val="95"/>
        </w:rPr>
        <w:t xml:space="preserve"> </w:t>
      </w:r>
      <w:r w:rsidRPr="00571CA9">
        <w:rPr>
          <w:w w:val="95"/>
        </w:rPr>
        <w:t>enseñanza</w:t>
      </w:r>
      <w:r w:rsidRPr="00571CA9">
        <w:rPr>
          <w:spacing w:val="-38"/>
          <w:w w:val="95"/>
        </w:rPr>
        <w:t xml:space="preserve"> </w:t>
      </w:r>
      <w:r w:rsidRPr="00571CA9">
        <w:rPr>
          <w:w w:val="95"/>
        </w:rPr>
        <w:t>de</w:t>
      </w:r>
      <w:r w:rsidRPr="00571CA9">
        <w:rPr>
          <w:spacing w:val="-37"/>
          <w:w w:val="95"/>
        </w:rPr>
        <w:t xml:space="preserve"> </w:t>
      </w:r>
      <w:r w:rsidRPr="00571CA9">
        <w:rPr>
          <w:w w:val="95"/>
        </w:rPr>
        <w:t>conducción</w:t>
      </w:r>
      <w:r w:rsidRPr="00571CA9">
        <w:rPr>
          <w:spacing w:val="-37"/>
          <w:w w:val="95"/>
        </w:rPr>
        <w:t xml:space="preserve"> </w:t>
      </w:r>
      <w:r w:rsidRPr="00571CA9">
        <w:rPr>
          <w:w w:val="95"/>
        </w:rPr>
        <w:t>a</w:t>
      </w:r>
      <w:r w:rsidRPr="00571CA9">
        <w:rPr>
          <w:spacing w:val="-37"/>
          <w:w w:val="95"/>
        </w:rPr>
        <w:t xml:space="preserve"> </w:t>
      </w:r>
      <w:r w:rsidRPr="00571CA9">
        <w:rPr>
          <w:w w:val="95"/>
        </w:rPr>
        <w:t>la</w:t>
      </w:r>
      <w:r w:rsidRPr="00571CA9">
        <w:rPr>
          <w:spacing w:val="-39"/>
          <w:w w:val="95"/>
        </w:rPr>
        <w:t xml:space="preserve"> </w:t>
      </w:r>
      <w:r w:rsidRPr="00571CA9">
        <w:rPr>
          <w:w w:val="95"/>
        </w:rPr>
        <w:t>capacitación</w:t>
      </w:r>
      <w:r w:rsidRPr="00571CA9">
        <w:rPr>
          <w:spacing w:val="-38"/>
          <w:w w:val="95"/>
        </w:rPr>
        <w:t xml:space="preserve"> </w:t>
      </w:r>
      <w:r w:rsidRPr="00571CA9">
        <w:rPr>
          <w:w w:val="95"/>
        </w:rPr>
        <w:t>que</w:t>
      </w:r>
      <w:r w:rsidRPr="00571CA9">
        <w:rPr>
          <w:spacing w:val="-38"/>
          <w:w w:val="95"/>
        </w:rPr>
        <w:t xml:space="preserve"> </w:t>
      </w:r>
      <w:r w:rsidRPr="00571CA9">
        <w:rPr>
          <w:w w:val="95"/>
        </w:rPr>
        <w:t>se</w:t>
      </w:r>
      <w:r w:rsidRPr="00571CA9">
        <w:rPr>
          <w:spacing w:val="-38"/>
          <w:w w:val="95"/>
        </w:rPr>
        <w:t xml:space="preserve"> </w:t>
      </w:r>
      <w:r w:rsidRPr="00571CA9">
        <w:rPr>
          <w:w w:val="95"/>
        </w:rPr>
        <w:t>realiza</w:t>
      </w:r>
      <w:r w:rsidRPr="00571CA9">
        <w:rPr>
          <w:spacing w:val="-38"/>
          <w:w w:val="95"/>
        </w:rPr>
        <w:t xml:space="preserve"> </w:t>
      </w:r>
      <w:r w:rsidRPr="00571CA9">
        <w:rPr>
          <w:w w:val="95"/>
        </w:rPr>
        <w:t>en</w:t>
      </w:r>
      <w:r w:rsidRPr="00571CA9">
        <w:rPr>
          <w:spacing w:val="-37"/>
          <w:w w:val="95"/>
        </w:rPr>
        <w:t xml:space="preserve"> </w:t>
      </w:r>
      <w:r w:rsidRPr="00571CA9">
        <w:rPr>
          <w:w w:val="95"/>
        </w:rPr>
        <w:t>las</w:t>
      </w:r>
      <w:r w:rsidRPr="00571CA9">
        <w:rPr>
          <w:spacing w:val="-38"/>
          <w:w w:val="95"/>
        </w:rPr>
        <w:t xml:space="preserve"> </w:t>
      </w:r>
      <w:r w:rsidRPr="00571CA9">
        <w:rPr>
          <w:w w:val="95"/>
        </w:rPr>
        <w:t>escuelas de</w:t>
      </w:r>
      <w:r w:rsidRPr="00571CA9">
        <w:rPr>
          <w:spacing w:val="-22"/>
          <w:w w:val="95"/>
        </w:rPr>
        <w:t xml:space="preserve"> </w:t>
      </w:r>
      <w:r w:rsidRPr="00571CA9">
        <w:rPr>
          <w:w w:val="95"/>
        </w:rPr>
        <w:t>conducción</w:t>
      </w:r>
      <w:r w:rsidRPr="00571CA9">
        <w:rPr>
          <w:spacing w:val="-23"/>
          <w:w w:val="95"/>
        </w:rPr>
        <w:t xml:space="preserve"> </w:t>
      </w:r>
      <w:r w:rsidRPr="00571CA9">
        <w:rPr>
          <w:w w:val="95"/>
        </w:rPr>
        <w:t>habilitadas</w:t>
      </w:r>
      <w:r w:rsidRPr="00571CA9">
        <w:rPr>
          <w:spacing w:val="-23"/>
          <w:w w:val="95"/>
        </w:rPr>
        <w:t xml:space="preserve"> </w:t>
      </w:r>
      <w:r w:rsidRPr="00571CA9">
        <w:rPr>
          <w:w w:val="95"/>
        </w:rPr>
        <w:t>sobre</w:t>
      </w:r>
      <w:r w:rsidRPr="00571CA9">
        <w:rPr>
          <w:spacing w:val="-21"/>
          <w:w w:val="95"/>
        </w:rPr>
        <w:t xml:space="preserve"> </w:t>
      </w:r>
      <w:r w:rsidRPr="00571CA9">
        <w:rPr>
          <w:w w:val="95"/>
        </w:rPr>
        <w:t>el</w:t>
      </w:r>
      <w:r w:rsidRPr="00571CA9">
        <w:rPr>
          <w:spacing w:val="-23"/>
          <w:w w:val="95"/>
        </w:rPr>
        <w:t xml:space="preserve"> </w:t>
      </w:r>
      <w:r w:rsidRPr="00571CA9">
        <w:rPr>
          <w:w w:val="95"/>
        </w:rPr>
        <w:t>arte</w:t>
      </w:r>
      <w:r w:rsidRPr="00571CA9">
        <w:rPr>
          <w:spacing w:val="-21"/>
          <w:w w:val="95"/>
        </w:rPr>
        <w:t xml:space="preserve"> </w:t>
      </w:r>
      <w:r w:rsidRPr="00571CA9">
        <w:rPr>
          <w:w w:val="95"/>
        </w:rPr>
        <w:t>de</w:t>
      </w:r>
      <w:r w:rsidRPr="00571CA9">
        <w:rPr>
          <w:spacing w:val="-22"/>
          <w:w w:val="95"/>
        </w:rPr>
        <w:t xml:space="preserve"> </w:t>
      </w:r>
      <w:r w:rsidRPr="00571CA9">
        <w:rPr>
          <w:w w:val="95"/>
        </w:rPr>
        <w:t>conducir</w:t>
      </w:r>
      <w:r w:rsidRPr="00571CA9">
        <w:rPr>
          <w:spacing w:val="-21"/>
          <w:w w:val="95"/>
        </w:rPr>
        <w:t xml:space="preserve"> </w:t>
      </w:r>
      <w:r w:rsidRPr="00571CA9">
        <w:rPr>
          <w:w w:val="95"/>
        </w:rPr>
        <w:t>un</w:t>
      </w:r>
      <w:r w:rsidRPr="00571CA9">
        <w:rPr>
          <w:spacing w:val="-22"/>
          <w:w w:val="95"/>
        </w:rPr>
        <w:t xml:space="preserve"> </w:t>
      </w:r>
      <w:r w:rsidRPr="00571CA9">
        <w:rPr>
          <w:w w:val="95"/>
        </w:rPr>
        <w:t>vehículo</w:t>
      </w:r>
      <w:r w:rsidRPr="00571CA9">
        <w:rPr>
          <w:spacing w:val="-22"/>
          <w:w w:val="95"/>
        </w:rPr>
        <w:t xml:space="preserve"> </w:t>
      </w:r>
      <w:r w:rsidRPr="00571CA9">
        <w:rPr>
          <w:w w:val="95"/>
        </w:rPr>
        <w:t>automotor</w:t>
      </w:r>
      <w:r w:rsidRPr="00571CA9">
        <w:rPr>
          <w:spacing w:val="-23"/>
          <w:w w:val="95"/>
        </w:rPr>
        <w:t xml:space="preserve"> </w:t>
      </w:r>
      <w:r w:rsidRPr="00571CA9">
        <w:rPr>
          <w:w w:val="95"/>
        </w:rPr>
        <w:t>en</w:t>
      </w:r>
      <w:r w:rsidRPr="00571CA9">
        <w:rPr>
          <w:spacing w:val="-24"/>
          <w:w w:val="95"/>
        </w:rPr>
        <w:t xml:space="preserve"> </w:t>
      </w:r>
      <w:r w:rsidRPr="00571CA9">
        <w:rPr>
          <w:w w:val="95"/>
        </w:rPr>
        <w:t>base</w:t>
      </w:r>
      <w:r w:rsidRPr="00571CA9">
        <w:rPr>
          <w:spacing w:val="-21"/>
          <w:w w:val="95"/>
        </w:rPr>
        <w:t xml:space="preserve"> </w:t>
      </w:r>
      <w:r w:rsidRPr="00571CA9">
        <w:rPr>
          <w:w w:val="95"/>
        </w:rPr>
        <w:t>a</w:t>
      </w:r>
      <w:r w:rsidRPr="00571CA9">
        <w:rPr>
          <w:spacing w:val="-23"/>
          <w:w w:val="95"/>
        </w:rPr>
        <w:t xml:space="preserve"> </w:t>
      </w:r>
      <w:r w:rsidRPr="00571CA9">
        <w:rPr>
          <w:w w:val="95"/>
        </w:rPr>
        <w:t xml:space="preserve">las </w:t>
      </w:r>
      <w:r w:rsidRPr="00571CA9">
        <w:t>normas</w:t>
      </w:r>
      <w:r w:rsidRPr="00571CA9">
        <w:rPr>
          <w:spacing w:val="-14"/>
        </w:rPr>
        <w:t xml:space="preserve"> </w:t>
      </w:r>
      <w:r w:rsidRPr="00571CA9">
        <w:t>vigentes.</w:t>
      </w:r>
    </w:p>
    <w:p w14:paraId="38F397E1" w14:textId="77777777" w:rsidR="00F36336" w:rsidRPr="00571CA9" w:rsidRDefault="00F36336">
      <w:pPr>
        <w:pStyle w:val="BodyText"/>
        <w:spacing w:before="6"/>
      </w:pPr>
    </w:p>
    <w:p w14:paraId="74165D10" w14:textId="77777777" w:rsidR="00F36336" w:rsidRPr="00571CA9" w:rsidRDefault="002C50B7">
      <w:pPr>
        <w:pStyle w:val="Heading1"/>
        <w:tabs>
          <w:tab w:val="left" w:pos="1106"/>
        </w:tabs>
        <w:jc w:val="left"/>
      </w:pPr>
      <w:r w:rsidRPr="00571CA9">
        <w:t>Art.</w:t>
      </w:r>
      <w:r w:rsidRPr="00571CA9">
        <w:rPr>
          <w:spacing w:val="-26"/>
        </w:rPr>
        <w:t xml:space="preserve"> </w:t>
      </w:r>
      <w:r w:rsidRPr="00571CA9">
        <w:t>13º</w:t>
      </w:r>
      <w:r w:rsidRPr="00571CA9">
        <w:rPr>
          <w:b w:val="0"/>
        </w:rPr>
        <w:tab/>
      </w:r>
      <w:r w:rsidRPr="00571CA9">
        <w:t>Enseñanza</w:t>
      </w:r>
      <w:r w:rsidRPr="00571CA9">
        <w:rPr>
          <w:spacing w:val="-19"/>
        </w:rPr>
        <w:t xml:space="preserve"> </w:t>
      </w:r>
      <w:r w:rsidRPr="00571CA9">
        <w:t>de</w:t>
      </w:r>
      <w:r w:rsidRPr="00571CA9">
        <w:rPr>
          <w:spacing w:val="-20"/>
        </w:rPr>
        <w:t xml:space="preserve"> </w:t>
      </w:r>
      <w:r w:rsidRPr="00571CA9">
        <w:t>conducción,</w:t>
      </w:r>
      <w:r w:rsidRPr="00571CA9">
        <w:rPr>
          <w:spacing w:val="-19"/>
        </w:rPr>
        <w:t xml:space="preserve"> </w:t>
      </w:r>
      <w:r w:rsidRPr="00571CA9">
        <w:t>autorización.</w:t>
      </w:r>
    </w:p>
    <w:p w14:paraId="18FD3636" w14:textId="77777777" w:rsidR="00F36336" w:rsidRPr="00571CA9" w:rsidRDefault="002C50B7">
      <w:pPr>
        <w:pStyle w:val="BodyText"/>
        <w:spacing w:before="17"/>
        <w:ind w:left="1106"/>
      </w:pPr>
      <w:r w:rsidRPr="00571CA9">
        <w:t>La enseñanza de conducción será impartida:</w:t>
      </w:r>
    </w:p>
    <w:p w14:paraId="451571C9" w14:textId="77777777" w:rsidR="00F36336" w:rsidRPr="00571CA9" w:rsidRDefault="002C50B7">
      <w:pPr>
        <w:pStyle w:val="ListParagraph"/>
        <w:numPr>
          <w:ilvl w:val="0"/>
          <w:numId w:val="106"/>
        </w:numPr>
        <w:tabs>
          <w:tab w:val="left" w:pos="1528"/>
          <w:tab w:val="left" w:pos="1529"/>
        </w:tabs>
        <w:spacing w:before="137"/>
        <w:ind w:hanging="426"/>
        <w:rPr>
          <w:sz w:val="24"/>
          <w:szCs w:val="24"/>
        </w:rPr>
      </w:pPr>
      <w:r w:rsidRPr="00571CA9">
        <w:rPr>
          <w:sz w:val="24"/>
          <w:szCs w:val="24"/>
        </w:rPr>
        <w:t>Por</w:t>
      </w:r>
      <w:r w:rsidRPr="00571CA9">
        <w:rPr>
          <w:spacing w:val="-19"/>
          <w:sz w:val="24"/>
          <w:szCs w:val="24"/>
        </w:rPr>
        <w:t xml:space="preserve"> </w:t>
      </w:r>
      <w:r w:rsidRPr="00571CA9">
        <w:rPr>
          <w:sz w:val="24"/>
          <w:szCs w:val="24"/>
        </w:rPr>
        <w:t>escuelas</w:t>
      </w:r>
      <w:r w:rsidRPr="00571CA9">
        <w:rPr>
          <w:spacing w:val="-20"/>
          <w:sz w:val="24"/>
          <w:szCs w:val="24"/>
        </w:rPr>
        <w:t xml:space="preserve"> </w:t>
      </w:r>
      <w:r w:rsidRPr="00571CA9">
        <w:rPr>
          <w:sz w:val="24"/>
          <w:szCs w:val="24"/>
        </w:rPr>
        <w:t>privadas</w:t>
      </w:r>
      <w:r w:rsidRPr="00571CA9">
        <w:rPr>
          <w:spacing w:val="-21"/>
          <w:sz w:val="24"/>
          <w:szCs w:val="24"/>
        </w:rPr>
        <w:t xml:space="preserve"> </w:t>
      </w:r>
      <w:r w:rsidRPr="00571CA9">
        <w:rPr>
          <w:sz w:val="24"/>
          <w:szCs w:val="24"/>
        </w:rPr>
        <w:t>debidamente</w:t>
      </w:r>
      <w:r w:rsidRPr="00571CA9">
        <w:rPr>
          <w:spacing w:val="-18"/>
          <w:sz w:val="24"/>
          <w:szCs w:val="24"/>
        </w:rPr>
        <w:t xml:space="preserve"> </w:t>
      </w:r>
      <w:r w:rsidRPr="00571CA9">
        <w:rPr>
          <w:sz w:val="24"/>
          <w:szCs w:val="24"/>
        </w:rPr>
        <w:t>autorizadas.</w:t>
      </w:r>
    </w:p>
    <w:p w14:paraId="62BB0063" w14:textId="77777777" w:rsidR="00F36336" w:rsidRPr="00571CA9" w:rsidRDefault="002C50B7">
      <w:pPr>
        <w:pStyle w:val="ListParagraph"/>
        <w:numPr>
          <w:ilvl w:val="0"/>
          <w:numId w:val="106"/>
        </w:numPr>
        <w:tabs>
          <w:tab w:val="left" w:pos="1528"/>
          <w:tab w:val="left" w:pos="1529"/>
        </w:tabs>
        <w:spacing w:before="76"/>
        <w:rPr>
          <w:sz w:val="24"/>
          <w:szCs w:val="24"/>
        </w:rPr>
      </w:pPr>
      <w:r w:rsidRPr="00571CA9">
        <w:rPr>
          <w:sz w:val="24"/>
          <w:szCs w:val="24"/>
        </w:rPr>
        <w:t>Por</w:t>
      </w:r>
      <w:r w:rsidRPr="00571CA9">
        <w:rPr>
          <w:spacing w:val="-26"/>
          <w:sz w:val="24"/>
          <w:szCs w:val="24"/>
        </w:rPr>
        <w:t xml:space="preserve"> </w:t>
      </w:r>
      <w:r w:rsidRPr="00571CA9">
        <w:rPr>
          <w:sz w:val="24"/>
          <w:szCs w:val="24"/>
        </w:rPr>
        <w:t>escuelas</w:t>
      </w:r>
      <w:r w:rsidRPr="00571CA9">
        <w:rPr>
          <w:spacing w:val="-25"/>
          <w:sz w:val="24"/>
          <w:szCs w:val="24"/>
        </w:rPr>
        <w:t xml:space="preserve"> </w:t>
      </w:r>
      <w:r w:rsidRPr="00571CA9">
        <w:rPr>
          <w:sz w:val="24"/>
          <w:szCs w:val="24"/>
        </w:rPr>
        <w:t>oficiales</w:t>
      </w:r>
      <w:r w:rsidRPr="00571CA9">
        <w:rPr>
          <w:spacing w:val="-28"/>
          <w:sz w:val="24"/>
          <w:szCs w:val="24"/>
        </w:rPr>
        <w:t xml:space="preserve"> </w:t>
      </w:r>
      <w:r w:rsidRPr="00571CA9">
        <w:rPr>
          <w:sz w:val="24"/>
          <w:szCs w:val="24"/>
        </w:rPr>
        <w:t>o</w:t>
      </w:r>
      <w:r w:rsidRPr="00571CA9">
        <w:rPr>
          <w:spacing w:val="-25"/>
          <w:sz w:val="24"/>
          <w:szCs w:val="24"/>
        </w:rPr>
        <w:t xml:space="preserve"> </w:t>
      </w:r>
      <w:r w:rsidRPr="00571CA9">
        <w:rPr>
          <w:sz w:val="24"/>
          <w:szCs w:val="24"/>
        </w:rPr>
        <w:t>por</w:t>
      </w:r>
      <w:r w:rsidRPr="00571CA9">
        <w:rPr>
          <w:spacing w:val="-25"/>
          <w:sz w:val="24"/>
          <w:szCs w:val="24"/>
        </w:rPr>
        <w:t xml:space="preserve"> </w:t>
      </w:r>
      <w:r w:rsidRPr="00571CA9">
        <w:rPr>
          <w:sz w:val="24"/>
          <w:szCs w:val="24"/>
        </w:rPr>
        <w:t>establecimientos</w:t>
      </w:r>
      <w:r w:rsidRPr="00571CA9">
        <w:rPr>
          <w:spacing w:val="-25"/>
          <w:sz w:val="24"/>
          <w:szCs w:val="24"/>
        </w:rPr>
        <w:t xml:space="preserve"> </w:t>
      </w:r>
      <w:r w:rsidRPr="00571CA9">
        <w:rPr>
          <w:sz w:val="24"/>
          <w:szCs w:val="24"/>
        </w:rPr>
        <w:t>públicos</w:t>
      </w:r>
      <w:r w:rsidRPr="00571CA9">
        <w:rPr>
          <w:spacing w:val="-26"/>
          <w:sz w:val="24"/>
          <w:szCs w:val="24"/>
        </w:rPr>
        <w:t xml:space="preserve"> </w:t>
      </w:r>
      <w:r w:rsidRPr="00571CA9">
        <w:rPr>
          <w:sz w:val="24"/>
          <w:szCs w:val="24"/>
        </w:rPr>
        <w:t>educativos.</w:t>
      </w:r>
    </w:p>
    <w:p w14:paraId="0B8F17FD" w14:textId="77777777" w:rsidR="00762532" w:rsidRPr="00571CA9" w:rsidRDefault="00762532">
      <w:pPr>
        <w:pStyle w:val="BodyText"/>
        <w:spacing w:before="4"/>
      </w:pPr>
    </w:p>
    <w:p w14:paraId="270F6097" w14:textId="77777777" w:rsidR="00F36336" w:rsidRPr="00571CA9" w:rsidRDefault="002C50B7">
      <w:pPr>
        <w:pStyle w:val="Heading1"/>
        <w:tabs>
          <w:tab w:val="left" w:pos="1106"/>
        </w:tabs>
        <w:jc w:val="left"/>
      </w:pPr>
      <w:r w:rsidRPr="00571CA9">
        <w:t>Art.</w:t>
      </w:r>
      <w:r w:rsidRPr="00571CA9">
        <w:rPr>
          <w:spacing w:val="-26"/>
        </w:rPr>
        <w:t xml:space="preserve"> </w:t>
      </w:r>
      <w:r w:rsidRPr="00571CA9">
        <w:t>14º</w:t>
      </w:r>
      <w:r w:rsidRPr="00571CA9">
        <w:rPr>
          <w:b w:val="0"/>
        </w:rPr>
        <w:tab/>
      </w:r>
      <w:r w:rsidRPr="00571CA9">
        <w:t>Escuelas</w:t>
      </w:r>
      <w:r w:rsidRPr="00571CA9">
        <w:rPr>
          <w:spacing w:val="-18"/>
        </w:rPr>
        <w:t xml:space="preserve"> </w:t>
      </w:r>
      <w:r w:rsidRPr="00571CA9">
        <w:t>de</w:t>
      </w:r>
      <w:r w:rsidRPr="00571CA9">
        <w:rPr>
          <w:spacing w:val="-20"/>
        </w:rPr>
        <w:t xml:space="preserve"> </w:t>
      </w:r>
      <w:r w:rsidRPr="00571CA9">
        <w:t>conducción,</w:t>
      </w:r>
      <w:r w:rsidRPr="00571CA9">
        <w:rPr>
          <w:spacing w:val="-23"/>
        </w:rPr>
        <w:t xml:space="preserve"> </w:t>
      </w:r>
      <w:r w:rsidRPr="00571CA9">
        <w:t>requisitos.</w:t>
      </w:r>
    </w:p>
    <w:p w14:paraId="13F95A19" w14:textId="77777777" w:rsidR="00F36336" w:rsidRPr="00571CA9" w:rsidRDefault="002C50B7">
      <w:pPr>
        <w:pStyle w:val="BodyText"/>
        <w:spacing w:before="17" w:line="254" w:lineRule="auto"/>
        <w:ind w:left="1106"/>
      </w:pPr>
      <w:r w:rsidRPr="00571CA9">
        <w:rPr>
          <w:w w:val="95"/>
        </w:rPr>
        <w:t>Los</w:t>
      </w:r>
      <w:r w:rsidRPr="00571CA9">
        <w:rPr>
          <w:spacing w:val="-18"/>
          <w:w w:val="95"/>
        </w:rPr>
        <w:t xml:space="preserve"> </w:t>
      </w:r>
      <w:r w:rsidRPr="00571CA9">
        <w:rPr>
          <w:w w:val="95"/>
        </w:rPr>
        <w:t>establecimientos</w:t>
      </w:r>
      <w:r w:rsidRPr="00571CA9">
        <w:rPr>
          <w:spacing w:val="-17"/>
          <w:w w:val="95"/>
        </w:rPr>
        <w:t xml:space="preserve"> </w:t>
      </w:r>
      <w:r w:rsidRPr="00571CA9">
        <w:rPr>
          <w:w w:val="95"/>
        </w:rPr>
        <w:t>en</w:t>
      </w:r>
      <w:r w:rsidRPr="00571CA9">
        <w:rPr>
          <w:spacing w:val="-17"/>
          <w:w w:val="95"/>
        </w:rPr>
        <w:t xml:space="preserve"> </w:t>
      </w:r>
      <w:r w:rsidRPr="00571CA9">
        <w:rPr>
          <w:w w:val="95"/>
        </w:rPr>
        <w:t>los</w:t>
      </w:r>
      <w:r w:rsidRPr="00571CA9">
        <w:rPr>
          <w:spacing w:val="-17"/>
          <w:w w:val="95"/>
        </w:rPr>
        <w:t xml:space="preserve"> </w:t>
      </w:r>
      <w:r w:rsidRPr="00571CA9">
        <w:rPr>
          <w:w w:val="95"/>
        </w:rPr>
        <w:t>que</w:t>
      </w:r>
      <w:r w:rsidRPr="00571CA9">
        <w:rPr>
          <w:spacing w:val="-17"/>
          <w:w w:val="95"/>
        </w:rPr>
        <w:t xml:space="preserve"> </w:t>
      </w:r>
      <w:r w:rsidRPr="00571CA9">
        <w:rPr>
          <w:w w:val="95"/>
        </w:rPr>
        <w:t>se</w:t>
      </w:r>
      <w:r w:rsidRPr="00571CA9">
        <w:rPr>
          <w:spacing w:val="-18"/>
          <w:w w:val="95"/>
        </w:rPr>
        <w:t xml:space="preserve"> </w:t>
      </w:r>
      <w:r w:rsidRPr="00571CA9">
        <w:rPr>
          <w:w w:val="95"/>
        </w:rPr>
        <w:t>enseña</w:t>
      </w:r>
      <w:r w:rsidRPr="00571CA9">
        <w:rPr>
          <w:spacing w:val="-17"/>
          <w:w w:val="95"/>
        </w:rPr>
        <w:t xml:space="preserve"> </w:t>
      </w:r>
      <w:r w:rsidRPr="00571CA9">
        <w:rPr>
          <w:w w:val="95"/>
        </w:rPr>
        <w:t>conducción</w:t>
      </w:r>
      <w:r w:rsidRPr="00571CA9">
        <w:rPr>
          <w:spacing w:val="-16"/>
          <w:w w:val="95"/>
        </w:rPr>
        <w:t xml:space="preserve"> </w:t>
      </w:r>
      <w:r w:rsidRPr="00571CA9">
        <w:rPr>
          <w:w w:val="95"/>
        </w:rPr>
        <w:t>de</w:t>
      </w:r>
      <w:r w:rsidRPr="00571CA9">
        <w:rPr>
          <w:spacing w:val="-17"/>
          <w:w w:val="95"/>
        </w:rPr>
        <w:t xml:space="preserve"> </w:t>
      </w:r>
      <w:r w:rsidRPr="00571CA9">
        <w:rPr>
          <w:w w:val="95"/>
        </w:rPr>
        <w:t>vehículos,</w:t>
      </w:r>
      <w:r w:rsidRPr="00571CA9">
        <w:rPr>
          <w:spacing w:val="-18"/>
          <w:w w:val="95"/>
        </w:rPr>
        <w:t xml:space="preserve"> </w:t>
      </w:r>
      <w:r w:rsidRPr="00571CA9">
        <w:rPr>
          <w:w w:val="95"/>
        </w:rPr>
        <w:t>deben</w:t>
      </w:r>
      <w:r w:rsidRPr="00571CA9">
        <w:rPr>
          <w:spacing w:val="-16"/>
          <w:w w:val="95"/>
        </w:rPr>
        <w:t xml:space="preserve"> </w:t>
      </w:r>
      <w:r w:rsidRPr="00571CA9">
        <w:rPr>
          <w:w w:val="95"/>
        </w:rPr>
        <w:t>cumplir</w:t>
      </w:r>
      <w:r w:rsidRPr="00571CA9">
        <w:rPr>
          <w:spacing w:val="-17"/>
          <w:w w:val="95"/>
        </w:rPr>
        <w:t xml:space="preserve"> </w:t>
      </w:r>
      <w:r w:rsidRPr="00571CA9">
        <w:rPr>
          <w:w w:val="95"/>
        </w:rPr>
        <w:t xml:space="preserve">los </w:t>
      </w:r>
      <w:r w:rsidRPr="00571CA9">
        <w:t>siguientes</w:t>
      </w:r>
      <w:r w:rsidRPr="00571CA9">
        <w:rPr>
          <w:spacing w:val="-15"/>
        </w:rPr>
        <w:t xml:space="preserve"> </w:t>
      </w:r>
      <w:r w:rsidRPr="00571CA9">
        <w:t>requisitos:</w:t>
      </w:r>
    </w:p>
    <w:p w14:paraId="6002315E" w14:textId="77777777" w:rsidR="00F36336" w:rsidRPr="00571CA9" w:rsidRDefault="002C50B7">
      <w:pPr>
        <w:pStyle w:val="ListParagraph"/>
        <w:numPr>
          <w:ilvl w:val="0"/>
          <w:numId w:val="105"/>
        </w:numPr>
        <w:tabs>
          <w:tab w:val="left" w:pos="1531"/>
          <w:tab w:val="left" w:pos="1532"/>
        </w:tabs>
        <w:spacing w:before="121"/>
        <w:ind w:hanging="426"/>
        <w:rPr>
          <w:sz w:val="24"/>
          <w:szCs w:val="24"/>
        </w:rPr>
      </w:pPr>
      <w:r w:rsidRPr="00571CA9">
        <w:rPr>
          <w:sz w:val="24"/>
          <w:szCs w:val="24"/>
        </w:rPr>
        <w:t>Tener</w:t>
      </w:r>
      <w:r w:rsidRPr="00571CA9">
        <w:rPr>
          <w:spacing w:val="-30"/>
          <w:sz w:val="24"/>
          <w:szCs w:val="24"/>
        </w:rPr>
        <w:t xml:space="preserve"> </w:t>
      </w:r>
      <w:r w:rsidRPr="00571CA9">
        <w:rPr>
          <w:sz w:val="24"/>
          <w:szCs w:val="24"/>
        </w:rPr>
        <w:t>habilitación</w:t>
      </w:r>
      <w:r w:rsidRPr="00571CA9">
        <w:rPr>
          <w:spacing w:val="-30"/>
          <w:sz w:val="24"/>
          <w:szCs w:val="24"/>
        </w:rPr>
        <w:t xml:space="preserve"> </w:t>
      </w:r>
      <w:r w:rsidRPr="00571CA9">
        <w:rPr>
          <w:sz w:val="24"/>
          <w:szCs w:val="24"/>
        </w:rPr>
        <w:t>de</w:t>
      </w:r>
      <w:r w:rsidRPr="00571CA9">
        <w:rPr>
          <w:spacing w:val="-28"/>
          <w:sz w:val="24"/>
          <w:szCs w:val="24"/>
        </w:rPr>
        <w:t xml:space="preserve"> </w:t>
      </w:r>
      <w:r w:rsidRPr="00571CA9">
        <w:rPr>
          <w:sz w:val="24"/>
          <w:szCs w:val="24"/>
        </w:rPr>
        <w:t>la</w:t>
      </w:r>
      <w:r w:rsidRPr="00571CA9">
        <w:rPr>
          <w:spacing w:val="-30"/>
          <w:sz w:val="24"/>
          <w:szCs w:val="24"/>
        </w:rPr>
        <w:t xml:space="preserve"> </w:t>
      </w:r>
      <w:r w:rsidRPr="00571CA9">
        <w:rPr>
          <w:sz w:val="24"/>
          <w:szCs w:val="24"/>
        </w:rPr>
        <w:t>Agencia</w:t>
      </w:r>
      <w:r w:rsidRPr="00571CA9">
        <w:rPr>
          <w:spacing w:val="-28"/>
          <w:sz w:val="24"/>
          <w:szCs w:val="24"/>
        </w:rPr>
        <w:t xml:space="preserve"> </w:t>
      </w:r>
      <w:r w:rsidRPr="00571CA9">
        <w:rPr>
          <w:sz w:val="24"/>
          <w:szCs w:val="24"/>
        </w:rPr>
        <w:t>Nacional</w:t>
      </w:r>
      <w:r w:rsidRPr="00571CA9">
        <w:rPr>
          <w:spacing w:val="-31"/>
          <w:sz w:val="24"/>
          <w:szCs w:val="24"/>
        </w:rPr>
        <w:t xml:space="preserve"> </w:t>
      </w:r>
      <w:r w:rsidRPr="00571CA9">
        <w:rPr>
          <w:sz w:val="24"/>
          <w:szCs w:val="24"/>
        </w:rPr>
        <w:t>de</w:t>
      </w:r>
      <w:r w:rsidRPr="00571CA9">
        <w:rPr>
          <w:spacing w:val="-30"/>
          <w:sz w:val="24"/>
          <w:szCs w:val="24"/>
        </w:rPr>
        <w:t xml:space="preserve"> </w:t>
      </w:r>
      <w:r w:rsidRPr="00571CA9">
        <w:rPr>
          <w:sz w:val="24"/>
          <w:szCs w:val="24"/>
        </w:rPr>
        <w:t>Tránsito</w:t>
      </w:r>
      <w:r w:rsidRPr="00571CA9">
        <w:rPr>
          <w:spacing w:val="-29"/>
          <w:sz w:val="24"/>
          <w:szCs w:val="24"/>
        </w:rPr>
        <w:t xml:space="preserve"> </w:t>
      </w:r>
      <w:r w:rsidRPr="00571CA9">
        <w:rPr>
          <w:sz w:val="24"/>
          <w:szCs w:val="24"/>
        </w:rPr>
        <w:t>y</w:t>
      </w:r>
      <w:r w:rsidRPr="00571CA9">
        <w:rPr>
          <w:spacing w:val="-29"/>
          <w:sz w:val="24"/>
          <w:szCs w:val="24"/>
        </w:rPr>
        <w:t xml:space="preserve"> </w:t>
      </w:r>
      <w:r w:rsidRPr="00571CA9">
        <w:rPr>
          <w:sz w:val="24"/>
          <w:szCs w:val="24"/>
        </w:rPr>
        <w:t>Seguridad</w:t>
      </w:r>
      <w:r w:rsidRPr="00571CA9">
        <w:rPr>
          <w:spacing w:val="-28"/>
          <w:sz w:val="24"/>
          <w:szCs w:val="24"/>
        </w:rPr>
        <w:t xml:space="preserve"> </w:t>
      </w:r>
      <w:r w:rsidRPr="00571CA9">
        <w:rPr>
          <w:sz w:val="24"/>
          <w:szCs w:val="24"/>
        </w:rPr>
        <w:t>Vial.</w:t>
      </w:r>
    </w:p>
    <w:p w14:paraId="4F2CDD81" w14:textId="1EC6465D" w:rsidR="00F36336" w:rsidRPr="00571CA9" w:rsidRDefault="002C50B7">
      <w:pPr>
        <w:pStyle w:val="ListParagraph"/>
        <w:numPr>
          <w:ilvl w:val="0"/>
          <w:numId w:val="105"/>
        </w:numPr>
        <w:tabs>
          <w:tab w:val="left" w:pos="1531"/>
          <w:tab w:val="left" w:pos="1532"/>
        </w:tabs>
        <w:spacing w:before="137"/>
        <w:ind w:hanging="426"/>
        <w:rPr>
          <w:sz w:val="24"/>
          <w:szCs w:val="24"/>
        </w:rPr>
      </w:pPr>
      <w:r w:rsidRPr="00571CA9">
        <w:rPr>
          <w:w w:val="90"/>
          <w:sz w:val="24"/>
          <w:szCs w:val="24"/>
        </w:rPr>
        <w:t>Poseer</w:t>
      </w:r>
      <w:r w:rsidRPr="00571CA9">
        <w:rPr>
          <w:spacing w:val="-26"/>
          <w:w w:val="90"/>
          <w:sz w:val="24"/>
          <w:szCs w:val="24"/>
        </w:rPr>
        <w:t xml:space="preserve"> </w:t>
      </w:r>
      <w:r w:rsidRPr="00571CA9">
        <w:rPr>
          <w:w w:val="90"/>
          <w:sz w:val="24"/>
          <w:szCs w:val="24"/>
        </w:rPr>
        <w:t>autorización</w:t>
      </w:r>
      <w:r w:rsidRPr="00571CA9">
        <w:rPr>
          <w:spacing w:val="-26"/>
          <w:w w:val="90"/>
          <w:sz w:val="24"/>
          <w:szCs w:val="24"/>
        </w:rPr>
        <w:t xml:space="preserve"> </w:t>
      </w:r>
      <w:r w:rsidRPr="00571CA9">
        <w:rPr>
          <w:w w:val="90"/>
          <w:sz w:val="24"/>
          <w:szCs w:val="24"/>
        </w:rPr>
        <w:t>de</w:t>
      </w:r>
      <w:r w:rsidRPr="00571CA9">
        <w:rPr>
          <w:spacing w:val="-25"/>
          <w:w w:val="90"/>
          <w:sz w:val="24"/>
          <w:szCs w:val="24"/>
        </w:rPr>
        <w:t xml:space="preserve"> </w:t>
      </w:r>
      <w:r w:rsidRPr="00571CA9">
        <w:rPr>
          <w:w w:val="90"/>
          <w:sz w:val="24"/>
          <w:szCs w:val="24"/>
        </w:rPr>
        <w:t>funcionamiento</w:t>
      </w:r>
      <w:r w:rsidRPr="00571CA9">
        <w:rPr>
          <w:spacing w:val="-26"/>
          <w:w w:val="90"/>
          <w:sz w:val="24"/>
          <w:szCs w:val="24"/>
        </w:rPr>
        <w:t xml:space="preserve"> </w:t>
      </w:r>
      <w:r w:rsidRPr="00571CA9">
        <w:rPr>
          <w:w w:val="90"/>
          <w:sz w:val="24"/>
          <w:szCs w:val="24"/>
        </w:rPr>
        <w:t>de</w:t>
      </w:r>
      <w:r w:rsidRPr="00571CA9">
        <w:rPr>
          <w:spacing w:val="-25"/>
          <w:w w:val="90"/>
          <w:sz w:val="24"/>
          <w:szCs w:val="24"/>
        </w:rPr>
        <w:t xml:space="preserve"> </w:t>
      </w:r>
      <w:r w:rsidRPr="00571CA9">
        <w:rPr>
          <w:w w:val="90"/>
          <w:sz w:val="24"/>
          <w:szCs w:val="24"/>
        </w:rPr>
        <w:t>la</w:t>
      </w:r>
      <w:r w:rsidRPr="00571CA9">
        <w:rPr>
          <w:spacing w:val="-26"/>
          <w:w w:val="90"/>
          <w:sz w:val="24"/>
          <w:szCs w:val="24"/>
        </w:rPr>
        <w:t xml:space="preserve"> </w:t>
      </w:r>
      <w:r w:rsidRPr="00571CA9">
        <w:rPr>
          <w:w w:val="90"/>
          <w:sz w:val="24"/>
          <w:szCs w:val="24"/>
        </w:rPr>
        <w:t>Municipalidad</w:t>
      </w:r>
      <w:r w:rsidRPr="00571CA9">
        <w:rPr>
          <w:spacing w:val="-25"/>
          <w:w w:val="90"/>
          <w:sz w:val="24"/>
          <w:szCs w:val="24"/>
        </w:rPr>
        <w:t xml:space="preserve"> </w:t>
      </w:r>
      <w:r w:rsidRPr="00683495">
        <w:t xml:space="preserve">de </w:t>
      </w:r>
      <w:r w:rsidR="00683495" w:rsidRPr="00683495">
        <w:t>Capiatá</w:t>
      </w:r>
      <w:r w:rsidR="00683495">
        <w:rPr>
          <w:spacing w:val="-25"/>
          <w:w w:val="90"/>
          <w:sz w:val="24"/>
          <w:szCs w:val="24"/>
        </w:rPr>
        <w:t>.</w:t>
      </w:r>
    </w:p>
    <w:p w14:paraId="073A8F75" w14:textId="77777777" w:rsidR="00F36336" w:rsidRPr="00571CA9" w:rsidRDefault="002C50B7">
      <w:pPr>
        <w:pStyle w:val="ListParagraph"/>
        <w:numPr>
          <w:ilvl w:val="0"/>
          <w:numId w:val="105"/>
        </w:numPr>
        <w:tabs>
          <w:tab w:val="left" w:pos="1532"/>
        </w:tabs>
        <w:spacing w:before="136" w:line="254" w:lineRule="auto"/>
        <w:ind w:right="124"/>
        <w:rPr>
          <w:sz w:val="24"/>
          <w:szCs w:val="24"/>
        </w:rPr>
      </w:pPr>
      <w:r w:rsidRPr="00571CA9">
        <w:rPr>
          <w:w w:val="95"/>
          <w:sz w:val="24"/>
          <w:szCs w:val="24"/>
        </w:rPr>
        <w:t>Contar</w:t>
      </w:r>
      <w:r w:rsidRPr="00571CA9">
        <w:rPr>
          <w:spacing w:val="-18"/>
          <w:w w:val="95"/>
          <w:sz w:val="24"/>
          <w:szCs w:val="24"/>
        </w:rPr>
        <w:t xml:space="preserve"> </w:t>
      </w:r>
      <w:r w:rsidRPr="00571CA9">
        <w:rPr>
          <w:w w:val="95"/>
          <w:sz w:val="24"/>
          <w:szCs w:val="24"/>
        </w:rPr>
        <w:t>con</w:t>
      </w:r>
      <w:r w:rsidRPr="00571CA9">
        <w:rPr>
          <w:spacing w:val="-15"/>
          <w:w w:val="95"/>
          <w:sz w:val="24"/>
          <w:szCs w:val="24"/>
        </w:rPr>
        <w:t xml:space="preserve"> </w:t>
      </w:r>
      <w:r w:rsidRPr="00571CA9">
        <w:rPr>
          <w:w w:val="95"/>
          <w:sz w:val="24"/>
          <w:szCs w:val="24"/>
        </w:rPr>
        <w:t>instructores</w:t>
      </w:r>
      <w:r w:rsidRPr="00571CA9">
        <w:rPr>
          <w:spacing w:val="-18"/>
          <w:w w:val="95"/>
          <w:sz w:val="24"/>
          <w:szCs w:val="24"/>
        </w:rPr>
        <w:t xml:space="preserve"> </w:t>
      </w:r>
      <w:r w:rsidRPr="00571CA9">
        <w:rPr>
          <w:w w:val="95"/>
          <w:sz w:val="24"/>
          <w:szCs w:val="24"/>
        </w:rPr>
        <w:t>profesionales,</w:t>
      </w:r>
      <w:r w:rsidRPr="00571CA9">
        <w:rPr>
          <w:spacing w:val="-16"/>
          <w:w w:val="95"/>
          <w:sz w:val="24"/>
          <w:szCs w:val="24"/>
        </w:rPr>
        <w:t xml:space="preserve"> </w:t>
      </w:r>
      <w:r w:rsidRPr="00571CA9">
        <w:rPr>
          <w:w w:val="95"/>
          <w:sz w:val="24"/>
          <w:szCs w:val="24"/>
        </w:rPr>
        <w:t>para</w:t>
      </w:r>
      <w:r w:rsidRPr="00571CA9">
        <w:rPr>
          <w:spacing w:val="-15"/>
          <w:w w:val="95"/>
          <w:sz w:val="24"/>
          <w:szCs w:val="24"/>
        </w:rPr>
        <w:t xml:space="preserve"> </w:t>
      </w:r>
      <w:r w:rsidRPr="00571CA9">
        <w:rPr>
          <w:w w:val="95"/>
          <w:sz w:val="24"/>
          <w:szCs w:val="24"/>
        </w:rPr>
        <w:t>lo</w:t>
      </w:r>
      <w:r w:rsidRPr="00571CA9">
        <w:rPr>
          <w:spacing w:val="-15"/>
          <w:w w:val="95"/>
          <w:sz w:val="24"/>
          <w:szCs w:val="24"/>
        </w:rPr>
        <w:t xml:space="preserve"> </w:t>
      </w:r>
      <w:r w:rsidRPr="00571CA9">
        <w:rPr>
          <w:w w:val="95"/>
          <w:sz w:val="24"/>
          <w:szCs w:val="24"/>
        </w:rPr>
        <w:t>cual</w:t>
      </w:r>
      <w:r w:rsidRPr="00571CA9">
        <w:rPr>
          <w:spacing w:val="-17"/>
          <w:w w:val="95"/>
          <w:sz w:val="24"/>
          <w:szCs w:val="24"/>
        </w:rPr>
        <w:t xml:space="preserve"> </w:t>
      </w:r>
      <w:r w:rsidRPr="00571CA9">
        <w:rPr>
          <w:w w:val="95"/>
          <w:sz w:val="24"/>
          <w:szCs w:val="24"/>
        </w:rPr>
        <w:t>la</w:t>
      </w:r>
      <w:r w:rsidRPr="00571CA9">
        <w:rPr>
          <w:spacing w:val="-17"/>
          <w:w w:val="95"/>
          <w:sz w:val="24"/>
          <w:szCs w:val="24"/>
        </w:rPr>
        <w:t xml:space="preserve"> </w:t>
      </w:r>
      <w:r w:rsidRPr="00571CA9">
        <w:rPr>
          <w:w w:val="95"/>
          <w:sz w:val="24"/>
          <w:szCs w:val="24"/>
        </w:rPr>
        <w:t>Municipalidad</w:t>
      </w:r>
      <w:r w:rsidRPr="00571CA9">
        <w:rPr>
          <w:spacing w:val="-17"/>
          <w:w w:val="95"/>
          <w:sz w:val="24"/>
          <w:szCs w:val="24"/>
        </w:rPr>
        <w:t xml:space="preserve"> </w:t>
      </w:r>
      <w:r w:rsidRPr="00571CA9">
        <w:rPr>
          <w:w w:val="95"/>
          <w:sz w:val="24"/>
          <w:szCs w:val="24"/>
        </w:rPr>
        <w:t>le</w:t>
      </w:r>
      <w:r w:rsidRPr="00571CA9">
        <w:rPr>
          <w:spacing w:val="-15"/>
          <w:w w:val="95"/>
          <w:sz w:val="24"/>
          <w:szCs w:val="24"/>
        </w:rPr>
        <w:t xml:space="preserve"> </w:t>
      </w:r>
      <w:r w:rsidRPr="00571CA9">
        <w:rPr>
          <w:w w:val="95"/>
          <w:sz w:val="24"/>
          <w:szCs w:val="24"/>
        </w:rPr>
        <w:t>otorgará</w:t>
      </w:r>
      <w:r w:rsidRPr="00571CA9">
        <w:rPr>
          <w:spacing w:val="-18"/>
          <w:w w:val="95"/>
          <w:sz w:val="24"/>
          <w:szCs w:val="24"/>
        </w:rPr>
        <w:t xml:space="preserve"> </w:t>
      </w:r>
      <w:r w:rsidRPr="00571CA9">
        <w:rPr>
          <w:w w:val="95"/>
          <w:sz w:val="24"/>
          <w:szCs w:val="24"/>
        </w:rPr>
        <w:t xml:space="preserve">una </w:t>
      </w:r>
      <w:r w:rsidRPr="00571CA9">
        <w:rPr>
          <w:sz w:val="24"/>
          <w:szCs w:val="24"/>
        </w:rPr>
        <w:t xml:space="preserve">matrícula que tendrá una validez de </w:t>
      </w:r>
      <w:r w:rsidRPr="00571CA9">
        <w:rPr>
          <w:b/>
          <w:sz w:val="24"/>
          <w:szCs w:val="24"/>
        </w:rPr>
        <w:t>cinco (5) años</w:t>
      </w:r>
      <w:r w:rsidRPr="00571CA9">
        <w:rPr>
          <w:sz w:val="24"/>
          <w:szCs w:val="24"/>
        </w:rPr>
        <w:t xml:space="preserve">, revocables por decisión </w:t>
      </w:r>
      <w:r w:rsidRPr="00571CA9">
        <w:rPr>
          <w:w w:val="95"/>
          <w:sz w:val="24"/>
          <w:szCs w:val="24"/>
        </w:rPr>
        <w:t>fundada.</w:t>
      </w:r>
      <w:r w:rsidRPr="00571CA9">
        <w:rPr>
          <w:spacing w:val="-28"/>
          <w:w w:val="95"/>
          <w:sz w:val="24"/>
          <w:szCs w:val="24"/>
        </w:rPr>
        <w:t xml:space="preserve"> </w:t>
      </w:r>
      <w:r w:rsidRPr="00571CA9">
        <w:rPr>
          <w:w w:val="95"/>
          <w:sz w:val="24"/>
          <w:szCs w:val="24"/>
        </w:rPr>
        <w:t>Para</w:t>
      </w:r>
      <w:r w:rsidRPr="00571CA9">
        <w:rPr>
          <w:spacing w:val="-27"/>
          <w:w w:val="95"/>
          <w:sz w:val="24"/>
          <w:szCs w:val="24"/>
        </w:rPr>
        <w:t xml:space="preserve"> </w:t>
      </w:r>
      <w:r w:rsidRPr="00571CA9">
        <w:rPr>
          <w:w w:val="95"/>
          <w:sz w:val="24"/>
          <w:szCs w:val="24"/>
        </w:rPr>
        <w:t>obtenerla</w:t>
      </w:r>
      <w:r w:rsidRPr="00571CA9">
        <w:rPr>
          <w:spacing w:val="-28"/>
          <w:w w:val="95"/>
          <w:sz w:val="24"/>
          <w:szCs w:val="24"/>
        </w:rPr>
        <w:t xml:space="preserve"> </w:t>
      </w:r>
      <w:r w:rsidRPr="00571CA9">
        <w:rPr>
          <w:w w:val="95"/>
          <w:sz w:val="24"/>
          <w:szCs w:val="24"/>
        </w:rPr>
        <w:t>deben</w:t>
      </w:r>
      <w:r w:rsidRPr="00571CA9">
        <w:rPr>
          <w:spacing w:val="-27"/>
          <w:w w:val="95"/>
          <w:sz w:val="24"/>
          <w:szCs w:val="24"/>
        </w:rPr>
        <w:t xml:space="preserve"> </w:t>
      </w:r>
      <w:r w:rsidRPr="00571CA9">
        <w:rPr>
          <w:w w:val="95"/>
          <w:sz w:val="24"/>
          <w:szCs w:val="24"/>
        </w:rPr>
        <w:t>acreditar</w:t>
      </w:r>
      <w:r w:rsidRPr="00571CA9">
        <w:rPr>
          <w:spacing w:val="-27"/>
          <w:w w:val="95"/>
          <w:sz w:val="24"/>
          <w:szCs w:val="24"/>
        </w:rPr>
        <w:t xml:space="preserve"> </w:t>
      </w:r>
      <w:r w:rsidRPr="00571CA9">
        <w:rPr>
          <w:w w:val="95"/>
          <w:sz w:val="24"/>
          <w:szCs w:val="24"/>
        </w:rPr>
        <w:t>buenos</w:t>
      </w:r>
      <w:r w:rsidRPr="00571CA9">
        <w:rPr>
          <w:spacing w:val="-29"/>
          <w:w w:val="95"/>
          <w:sz w:val="24"/>
          <w:szCs w:val="24"/>
        </w:rPr>
        <w:t xml:space="preserve"> </w:t>
      </w:r>
      <w:r w:rsidRPr="00571CA9">
        <w:rPr>
          <w:w w:val="95"/>
          <w:sz w:val="24"/>
          <w:szCs w:val="24"/>
        </w:rPr>
        <w:t>antecedentes</w:t>
      </w:r>
      <w:r w:rsidRPr="00571CA9">
        <w:rPr>
          <w:spacing w:val="-27"/>
          <w:w w:val="95"/>
          <w:sz w:val="24"/>
          <w:szCs w:val="24"/>
        </w:rPr>
        <w:t xml:space="preserve"> </w:t>
      </w:r>
      <w:r w:rsidRPr="00571CA9">
        <w:rPr>
          <w:w w:val="95"/>
          <w:sz w:val="24"/>
          <w:szCs w:val="24"/>
        </w:rPr>
        <w:t>y</w:t>
      </w:r>
      <w:r w:rsidRPr="00571CA9">
        <w:rPr>
          <w:spacing w:val="-27"/>
          <w:w w:val="95"/>
          <w:sz w:val="24"/>
          <w:szCs w:val="24"/>
        </w:rPr>
        <w:t xml:space="preserve"> </w:t>
      </w:r>
      <w:r w:rsidRPr="00571CA9">
        <w:rPr>
          <w:w w:val="95"/>
          <w:sz w:val="24"/>
          <w:szCs w:val="24"/>
        </w:rPr>
        <w:t>aprobar</w:t>
      </w:r>
      <w:r w:rsidRPr="00571CA9">
        <w:rPr>
          <w:spacing w:val="-29"/>
          <w:w w:val="95"/>
          <w:sz w:val="24"/>
          <w:szCs w:val="24"/>
        </w:rPr>
        <w:t xml:space="preserve"> </w:t>
      </w:r>
      <w:r w:rsidRPr="00571CA9">
        <w:rPr>
          <w:w w:val="95"/>
          <w:sz w:val="24"/>
          <w:szCs w:val="24"/>
        </w:rPr>
        <w:t>el</w:t>
      </w:r>
      <w:r w:rsidRPr="00571CA9">
        <w:rPr>
          <w:spacing w:val="-27"/>
          <w:w w:val="95"/>
          <w:sz w:val="24"/>
          <w:szCs w:val="24"/>
        </w:rPr>
        <w:t xml:space="preserve"> </w:t>
      </w:r>
      <w:r w:rsidRPr="00571CA9">
        <w:rPr>
          <w:w w:val="95"/>
          <w:sz w:val="24"/>
          <w:szCs w:val="24"/>
        </w:rPr>
        <w:t>examen especial</w:t>
      </w:r>
      <w:r w:rsidRPr="00571CA9">
        <w:rPr>
          <w:spacing w:val="-38"/>
          <w:w w:val="95"/>
          <w:sz w:val="24"/>
          <w:szCs w:val="24"/>
        </w:rPr>
        <w:t xml:space="preserve"> </w:t>
      </w:r>
      <w:r w:rsidRPr="00571CA9">
        <w:rPr>
          <w:w w:val="95"/>
          <w:sz w:val="24"/>
          <w:szCs w:val="24"/>
        </w:rPr>
        <w:t>de</w:t>
      </w:r>
      <w:r w:rsidRPr="00571CA9">
        <w:rPr>
          <w:spacing w:val="-36"/>
          <w:w w:val="95"/>
          <w:sz w:val="24"/>
          <w:szCs w:val="24"/>
        </w:rPr>
        <w:t xml:space="preserve"> </w:t>
      </w:r>
      <w:r w:rsidRPr="00571CA9">
        <w:rPr>
          <w:w w:val="95"/>
          <w:sz w:val="24"/>
          <w:szCs w:val="24"/>
        </w:rPr>
        <w:t>idoneidad,</w:t>
      </w:r>
      <w:r w:rsidRPr="00571CA9">
        <w:rPr>
          <w:spacing w:val="-36"/>
          <w:w w:val="95"/>
          <w:sz w:val="24"/>
          <w:szCs w:val="24"/>
        </w:rPr>
        <w:t xml:space="preserve"> </w:t>
      </w:r>
      <w:r w:rsidRPr="00571CA9">
        <w:rPr>
          <w:w w:val="95"/>
          <w:sz w:val="24"/>
          <w:szCs w:val="24"/>
        </w:rPr>
        <w:t>y</w:t>
      </w:r>
      <w:r w:rsidRPr="00571CA9">
        <w:rPr>
          <w:spacing w:val="-38"/>
          <w:w w:val="95"/>
          <w:sz w:val="24"/>
          <w:szCs w:val="24"/>
        </w:rPr>
        <w:t xml:space="preserve"> </w:t>
      </w:r>
      <w:r w:rsidRPr="00571CA9">
        <w:rPr>
          <w:w w:val="95"/>
          <w:sz w:val="24"/>
          <w:szCs w:val="24"/>
        </w:rPr>
        <w:t>acreditados</w:t>
      </w:r>
      <w:r w:rsidRPr="00571CA9">
        <w:rPr>
          <w:spacing w:val="-37"/>
          <w:w w:val="95"/>
          <w:sz w:val="24"/>
          <w:szCs w:val="24"/>
        </w:rPr>
        <w:t xml:space="preserve"> </w:t>
      </w:r>
      <w:r w:rsidRPr="00571CA9">
        <w:rPr>
          <w:w w:val="95"/>
          <w:sz w:val="24"/>
          <w:szCs w:val="24"/>
        </w:rPr>
        <w:t>por</w:t>
      </w:r>
      <w:r w:rsidRPr="00571CA9">
        <w:rPr>
          <w:spacing w:val="-36"/>
          <w:w w:val="95"/>
          <w:sz w:val="24"/>
          <w:szCs w:val="24"/>
        </w:rPr>
        <w:t xml:space="preserve"> </w:t>
      </w:r>
      <w:r w:rsidRPr="00571CA9">
        <w:rPr>
          <w:w w:val="95"/>
          <w:sz w:val="24"/>
          <w:szCs w:val="24"/>
        </w:rPr>
        <w:t>la</w:t>
      </w:r>
      <w:r w:rsidRPr="00571CA9">
        <w:rPr>
          <w:spacing w:val="-36"/>
          <w:w w:val="95"/>
          <w:sz w:val="24"/>
          <w:szCs w:val="24"/>
        </w:rPr>
        <w:t xml:space="preserve"> </w:t>
      </w:r>
      <w:r w:rsidRPr="00571CA9">
        <w:rPr>
          <w:w w:val="95"/>
          <w:sz w:val="24"/>
          <w:szCs w:val="24"/>
        </w:rPr>
        <w:t>Agencia</w:t>
      </w:r>
      <w:r w:rsidRPr="00571CA9">
        <w:rPr>
          <w:spacing w:val="-36"/>
          <w:w w:val="95"/>
          <w:sz w:val="24"/>
          <w:szCs w:val="24"/>
        </w:rPr>
        <w:t xml:space="preserve"> </w:t>
      </w:r>
      <w:r w:rsidRPr="00571CA9">
        <w:rPr>
          <w:w w:val="95"/>
          <w:sz w:val="24"/>
          <w:szCs w:val="24"/>
        </w:rPr>
        <w:t>Nacional</w:t>
      </w:r>
      <w:r w:rsidRPr="00571CA9">
        <w:rPr>
          <w:spacing w:val="-36"/>
          <w:w w:val="95"/>
          <w:sz w:val="24"/>
          <w:szCs w:val="24"/>
        </w:rPr>
        <w:t xml:space="preserve"> </w:t>
      </w:r>
      <w:r w:rsidRPr="00571CA9">
        <w:rPr>
          <w:w w:val="95"/>
          <w:sz w:val="24"/>
          <w:szCs w:val="24"/>
        </w:rPr>
        <w:t>de</w:t>
      </w:r>
      <w:r w:rsidRPr="00571CA9">
        <w:rPr>
          <w:spacing w:val="-36"/>
          <w:w w:val="95"/>
          <w:sz w:val="24"/>
          <w:szCs w:val="24"/>
        </w:rPr>
        <w:t xml:space="preserve"> </w:t>
      </w:r>
      <w:r w:rsidRPr="00571CA9">
        <w:rPr>
          <w:w w:val="95"/>
          <w:sz w:val="24"/>
          <w:szCs w:val="24"/>
        </w:rPr>
        <w:t>Tránsito</w:t>
      </w:r>
      <w:r w:rsidRPr="00571CA9">
        <w:rPr>
          <w:spacing w:val="-36"/>
          <w:w w:val="95"/>
          <w:sz w:val="24"/>
          <w:szCs w:val="24"/>
        </w:rPr>
        <w:t xml:space="preserve"> </w:t>
      </w:r>
      <w:r w:rsidRPr="00571CA9">
        <w:rPr>
          <w:w w:val="95"/>
          <w:sz w:val="24"/>
          <w:szCs w:val="24"/>
        </w:rPr>
        <w:t>y</w:t>
      </w:r>
      <w:r w:rsidRPr="00571CA9">
        <w:rPr>
          <w:spacing w:val="-38"/>
          <w:w w:val="95"/>
          <w:sz w:val="24"/>
          <w:szCs w:val="24"/>
        </w:rPr>
        <w:t xml:space="preserve"> </w:t>
      </w:r>
      <w:r w:rsidRPr="00571CA9">
        <w:rPr>
          <w:w w:val="95"/>
          <w:sz w:val="24"/>
          <w:szCs w:val="24"/>
        </w:rPr>
        <w:t xml:space="preserve">Seguridad </w:t>
      </w:r>
      <w:r w:rsidRPr="00571CA9">
        <w:rPr>
          <w:sz w:val="24"/>
          <w:szCs w:val="24"/>
        </w:rPr>
        <w:t>Vial.</w:t>
      </w:r>
    </w:p>
    <w:p w14:paraId="09EFA07B" w14:textId="645902C0" w:rsidR="00872FAD" w:rsidRPr="00872FAD" w:rsidRDefault="002C50B7" w:rsidP="00872FAD">
      <w:pPr>
        <w:pStyle w:val="ListParagraph"/>
        <w:numPr>
          <w:ilvl w:val="0"/>
          <w:numId w:val="105"/>
        </w:numPr>
        <w:tabs>
          <w:tab w:val="left" w:pos="1532"/>
        </w:tabs>
        <w:spacing w:before="122" w:line="254" w:lineRule="auto"/>
        <w:ind w:right="124"/>
        <w:rPr>
          <w:sz w:val="24"/>
          <w:szCs w:val="24"/>
        </w:rPr>
      </w:pPr>
      <w:r w:rsidRPr="00571CA9">
        <w:rPr>
          <w:w w:val="95"/>
          <w:sz w:val="24"/>
          <w:szCs w:val="24"/>
        </w:rPr>
        <w:t>Tener</w:t>
      </w:r>
      <w:r w:rsidRPr="00571CA9">
        <w:rPr>
          <w:spacing w:val="-13"/>
          <w:w w:val="95"/>
          <w:sz w:val="24"/>
          <w:szCs w:val="24"/>
        </w:rPr>
        <w:t xml:space="preserve"> </w:t>
      </w:r>
      <w:r w:rsidRPr="00571CA9">
        <w:rPr>
          <w:w w:val="95"/>
          <w:sz w:val="24"/>
          <w:szCs w:val="24"/>
        </w:rPr>
        <w:t>vehículos</w:t>
      </w:r>
      <w:r w:rsidRPr="00571CA9">
        <w:rPr>
          <w:spacing w:val="-14"/>
          <w:w w:val="95"/>
          <w:sz w:val="24"/>
          <w:szCs w:val="24"/>
        </w:rPr>
        <w:t xml:space="preserve"> </w:t>
      </w:r>
      <w:r w:rsidRPr="00571CA9">
        <w:rPr>
          <w:w w:val="95"/>
          <w:sz w:val="24"/>
          <w:szCs w:val="24"/>
        </w:rPr>
        <w:t>de</w:t>
      </w:r>
      <w:r w:rsidRPr="00571CA9">
        <w:rPr>
          <w:spacing w:val="-12"/>
          <w:w w:val="95"/>
          <w:sz w:val="24"/>
          <w:szCs w:val="24"/>
        </w:rPr>
        <w:t xml:space="preserve"> </w:t>
      </w:r>
      <w:r w:rsidRPr="00571CA9">
        <w:rPr>
          <w:w w:val="95"/>
          <w:sz w:val="24"/>
          <w:szCs w:val="24"/>
        </w:rPr>
        <w:t>las</w:t>
      </w:r>
      <w:r w:rsidRPr="00571CA9">
        <w:rPr>
          <w:spacing w:val="-14"/>
          <w:w w:val="95"/>
          <w:sz w:val="24"/>
          <w:szCs w:val="24"/>
        </w:rPr>
        <w:t xml:space="preserve"> </w:t>
      </w:r>
      <w:r w:rsidRPr="00571CA9">
        <w:rPr>
          <w:w w:val="95"/>
          <w:sz w:val="24"/>
          <w:szCs w:val="24"/>
        </w:rPr>
        <w:t>variedades</w:t>
      </w:r>
      <w:r w:rsidRPr="00571CA9">
        <w:rPr>
          <w:spacing w:val="-13"/>
          <w:w w:val="95"/>
          <w:sz w:val="24"/>
          <w:szCs w:val="24"/>
        </w:rPr>
        <w:t xml:space="preserve"> </w:t>
      </w:r>
      <w:r w:rsidRPr="00571CA9">
        <w:rPr>
          <w:w w:val="95"/>
          <w:sz w:val="24"/>
          <w:szCs w:val="24"/>
        </w:rPr>
        <w:t>necesarias</w:t>
      </w:r>
      <w:r w:rsidRPr="00571CA9">
        <w:rPr>
          <w:spacing w:val="-13"/>
          <w:w w:val="95"/>
          <w:sz w:val="24"/>
          <w:szCs w:val="24"/>
        </w:rPr>
        <w:t xml:space="preserve"> </w:t>
      </w:r>
      <w:r w:rsidRPr="00571CA9">
        <w:rPr>
          <w:w w:val="95"/>
          <w:sz w:val="24"/>
          <w:szCs w:val="24"/>
        </w:rPr>
        <w:t>para</w:t>
      </w:r>
      <w:r w:rsidRPr="00571CA9">
        <w:rPr>
          <w:spacing w:val="-13"/>
          <w:w w:val="95"/>
          <w:sz w:val="24"/>
          <w:szCs w:val="24"/>
        </w:rPr>
        <w:t xml:space="preserve"> </w:t>
      </w:r>
      <w:r w:rsidRPr="00571CA9">
        <w:rPr>
          <w:w w:val="95"/>
          <w:sz w:val="24"/>
          <w:szCs w:val="24"/>
        </w:rPr>
        <w:t>enseñar,</w:t>
      </w:r>
      <w:r w:rsidRPr="00571CA9">
        <w:rPr>
          <w:spacing w:val="-13"/>
          <w:w w:val="95"/>
          <w:sz w:val="24"/>
          <w:szCs w:val="24"/>
        </w:rPr>
        <w:t xml:space="preserve"> </w:t>
      </w:r>
      <w:r w:rsidRPr="00571CA9">
        <w:rPr>
          <w:w w:val="95"/>
          <w:sz w:val="24"/>
          <w:szCs w:val="24"/>
        </w:rPr>
        <w:t>en</w:t>
      </w:r>
      <w:r w:rsidRPr="00571CA9">
        <w:rPr>
          <w:spacing w:val="-13"/>
          <w:w w:val="95"/>
          <w:sz w:val="24"/>
          <w:szCs w:val="24"/>
        </w:rPr>
        <w:t xml:space="preserve"> </w:t>
      </w:r>
      <w:r w:rsidRPr="00571CA9">
        <w:rPr>
          <w:w w:val="95"/>
          <w:sz w:val="24"/>
          <w:szCs w:val="24"/>
        </w:rPr>
        <w:t>las</w:t>
      </w:r>
      <w:r w:rsidRPr="00571CA9">
        <w:rPr>
          <w:spacing w:val="-14"/>
          <w:w w:val="95"/>
          <w:sz w:val="24"/>
          <w:szCs w:val="24"/>
        </w:rPr>
        <w:t xml:space="preserve"> </w:t>
      </w:r>
      <w:r w:rsidRPr="00571CA9">
        <w:rPr>
          <w:w w:val="95"/>
          <w:sz w:val="24"/>
          <w:szCs w:val="24"/>
        </w:rPr>
        <w:t>clases</w:t>
      </w:r>
      <w:r w:rsidRPr="00571CA9">
        <w:rPr>
          <w:spacing w:val="-13"/>
          <w:w w:val="95"/>
          <w:sz w:val="24"/>
          <w:szCs w:val="24"/>
        </w:rPr>
        <w:t xml:space="preserve"> </w:t>
      </w:r>
      <w:r w:rsidRPr="00571CA9">
        <w:rPr>
          <w:w w:val="95"/>
          <w:sz w:val="24"/>
          <w:szCs w:val="24"/>
        </w:rPr>
        <w:t>para</w:t>
      </w:r>
      <w:r w:rsidRPr="00571CA9">
        <w:rPr>
          <w:spacing w:val="-13"/>
          <w:w w:val="95"/>
          <w:sz w:val="24"/>
          <w:szCs w:val="24"/>
        </w:rPr>
        <w:t xml:space="preserve"> </w:t>
      </w:r>
      <w:r w:rsidRPr="00571CA9">
        <w:rPr>
          <w:w w:val="95"/>
          <w:sz w:val="24"/>
          <w:szCs w:val="24"/>
        </w:rPr>
        <w:t xml:space="preserve">las </w:t>
      </w:r>
      <w:r w:rsidRPr="00571CA9">
        <w:rPr>
          <w:sz w:val="24"/>
          <w:szCs w:val="24"/>
        </w:rPr>
        <w:t>que fue</w:t>
      </w:r>
      <w:r w:rsidRPr="00571CA9">
        <w:rPr>
          <w:spacing w:val="-30"/>
          <w:sz w:val="24"/>
          <w:szCs w:val="24"/>
        </w:rPr>
        <w:t xml:space="preserve"> </w:t>
      </w:r>
      <w:r w:rsidRPr="00571CA9">
        <w:rPr>
          <w:sz w:val="24"/>
          <w:szCs w:val="24"/>
        </w:rPr>
        <w:t>habilitada.</w:t>
      </w:r>
    </w:p>
    <w:p w14:paraId="0D998C8C" w14:textId="77777777" w:rsidR="00F36336" w:rsidRPr="00571CA9" w:rsidRDefault="002C50B7">
      <w:pPr>
        <w:pStyle w:val="ListParagraph"/>
        <w:numPr>
          <w:ilvl w:val="0"/>
          <w:numId w:val="105"/>
        </w:numPr>
        <w:tabs>
          <w:tab w:val="left" w:pos="1532"/>
        </w:tabs>
        <w:spacing w:before="120" w:line="254" w:lineRule="auto"/>
        <w:ind w:right="124"/>
        <w:rPr>
          <w:sz w:val="24"/>
          <w:szCs w:val="24"/>
        </w:rPr>
      </w:pPr>
      <w:r w:rsidRPr="00571CA9">
        <w:rPr>
          <w:w w:val="95"/>
          <w:sz w:val="24"/>
          <w:szCs w:val="24"/>
        </w:rPr>
        <w:t>Tener</w:t>
      </w:r>
      <w:r w:rsidRPr="00571CA9">
        <w:rPr>
          <w:spacing w:val="-13"/>
          <w:w w:val="95"/>
          <w:sz w:val="24"/>
          <w:szCs w:val="24"/>
        </w:rPr>
        <w:t xml:space="preserve"> </w:t>
      </w:r>
      <w:r w:rsidRPr="00571CA9">
        <w:rPr>
          <w:w w:val="95"/>
          <w:sz w:val="24"/>
          <w:szCs w:val="24"/>
        </w:rPr>
        <w:t>contratado</w:t>
      </w:r>
      <w:r w:rsidRPr="00571CA9">
        <w:rPr>
          <w:spacing w:val="-12"/>
          <w:w w:val="95"/>
          <w:sz w:val="24"/>
          <w:szCs w:val="24"/>
        </w:rPr>
        <w:t xml:space="preserve"> </w:t>
      </w:r>
      <w:r w:rsidRPr="00571CA9">
        <w:rPr>
          <w:w w:val="95"/>
          <w:sz w:val="24"/>
          <w:szCs w:val="24"/>
        </w:rPr>
        <w:t>el</w:t>
      </w:r>
      <w:r w:rsidRPr="00571CA9">
        <w:rPr>
          <w:spacing w:val="-12"/>
          <w:w w:val="95"/>
          <w:sz w:val="24"/>
          <w:szCs w:val="24"/>
        </w:rPr>
        <w:t xml:space="preserve"> </w:t>
      </w:r>
      <w:r w:rsidRPr="00571CA9">
        <w:rPr>
          <w:w w:val="95"/>
          <w:sz w:val="24"/>
          <w:szCs w:val="24"/>
        </w:rPr>
        <w:t>Seguro</w:t>
      </w:r>
      <w:r w:rsidRPr="00571CA9">
        <w:rPr>
          <w:spacing w:val="-13"/>
          <w:w w:val="95"/>
          <w:sz w:val="24"/>
          <w:szCs w:val="24"/>
        </w:rPr>
        <w:t xml:space="preserve"> </w:t>
      </w:r>
      <w:r w:rsidRPr="00571CA9">
        <w:rPr>
          <w:w w:val="95"/>
          <w:sz w:val="24"/>
          <w:szCs w:val="24"/>
        </w:rPr>
        <w:t>Obligatorio</w:t>
      </w:r>
      <w:r w:rsidRPr="00571CA9">
        <w:rPr>
          <w:spacing w:val="-12"/>
          <w:w w:val="95"/>
          <w:sz w:val="24"/>
          <w:szCs w:val="24"/>
        </w:rPr>
        <w:t xml:space="preserve"> </w:t>
      </w:r>
      <w:r w:rsidRPr="00571CA9">
        <w:rPr>
          <w:w w:val="95"/>
          <w:sz w:val="24"/>
          <w:szCs w:val="24"/>
        </w:rPr>
        <w:t>contra</w:t>
      </w:r>
      <w:r w:rsidRPr="00571CA9">
        <w:rPr>
          <w:spacing w:val="-12"/>
          <w:w w:val="95"/>
          <w:sz w:val="24"/>
          <w:szCs w:val="24"/>
        </w:rPr>
        <w:t xml:space="preserve"> </w:t>
      </w:r>
      <w:r w:rsidRPr="00571CA9">
        <w:rPr>
          <w:w w:val="95"/>
          <w:sz w:val="24"/>
          <w:szCs w:val="24"/>
        </w:rPr>
        <w:t>Accidentes</w:t>
      </w:r>
      <w:r w:rsidRPr="00571CA9">
        <w:rPr>
          <w:spacing w:val="-14"/>
          <w:w w:val="95"/>
          <w:sz w:val="24"/>
          <w:szCs w:val="24"/>
        </w:rPr>
        <w:t xml:space="preserve"> </w:t>
      </w:r>
      <w:r w:rsidRPr="00571CA9">
        <w:rPr>
          <w:w w:val="95"/>
          <w:sz w:val="24"/>
          <w:szCs w:val="24"/>
        </w:rPr>
        <w:t>de</w:t>
      </w:r>
      <w:r w:rsidRPr="00571CA9">
        <w:rPr>
          <w:spacing w:val="-12"/>
          <w:w w:val="95"/>
          <w:sz w:val="24"/>
          <w:szCs w:val="24"/>
        </w:rPr>
        <w:t xml:space="preserve"> </w:t>
      </w:r>
      <w:r w:rsidRPr="00571CA9">
        <w:rPr>
          <w:w w:val="95"/>
          <w:sz w:val="24"/>
          <w:szCs w:val="24"/>
        </w:rPr>
        <w:t>Tránsito,</w:t>
      </w:r>
      <w:r w:rsidRPr="00571CA9">
        <w:rPr>
          <w:spacing w:val="-13"/>
          <w:w w:val="95"/>
          <w:sz w:val="24"/>
          <w:szCs w:val="24"/>
        </w:rPr>
        <w:t xml:space="preserve"> </w:t>
      </w:r>
      <w:r w:rsidRPr="00571CA9">
        <w:rPr>
          <w:w w:val="95"/>
          <w:sz w:val="24"/>
          <w:szCs w:val="24"/>
        </w:rPr>
        <w:t>además</w:t>
      </w:r>
      <w:r w:rsidRPr="00571CA9">
        <w:rPr>
          <w:spacing w:val="-12"/>
          <w:w w:val="95"/>
          <w:sz w:val="24"/>
          <w:szCs w:val="24"/>
        </w:rPr>
        <w:t xml:space="preserve"> </w:t>
      </w:r>
      <w:r w:rsidRPr="00571CA9">
        <w:rPr>
          <w:w w:val="95"/>
          <w:sz w:val="24"/>
          <w:szCs w:val="24"/>
        </w:rPr>
        <w:t xml:space="preserve">del </w:t>
      </w:r>
      <w:r w:rsidRPr="00571CA9">
        <w:rPr>
          <w:sz w:val="24"/>
          <w:szCs w:val="24"/>
        </w:rPr>
        <w:t>seguro</w:t>
      </w:r>
      <w:r w:rsidRPr="00571CA9">
        <w:rPr>
          <w:spacing w:val="-27"/>
          <w:sz w:val="24"/>
          <w:szCs w:val="24"/>
        </w:rPr>
        <w:t xml:space="preserve"> </w:t>
      </w:r>
      <w:r w:rsidRPr="00571CA9">
        <w:rPr>
          <w:sz w:val="24"/>
          <w:szCs w:val="24"/>
        </w:rPr>
        <w:t>de</w:t>
      </w:r>
      <w:r w:rsidRPr="00571CA9">
        <w:rPr>
          <w:spacing w:val="-27"/>
          <w:sz w:val="24"/>
          <w:szCs w:val="24"/>
        </w:rPr>
        <w:t xml:space="preserve"> </w:t>
      </w:r>
      <w:r w:rsidRPr="00571CA9">
        <w:rPr>
          <w:sz w:val="24"/>
          <w:szCs w:val="24"/>
        </w:rPr>
        <w:t>responsabilidad</w:t>
      </w:r>
      <w:r w:rsidRPr="00571CA9">
        <w:rPr>
          <w:spacing w:val="-25"/>
          <w:sz w:val="24"/>
          <w:szCs w:val="24"/>
        </w:rPr>
        <w:t xml:space="preserve"> </w:t>
      </w:r>
      <w:r w:rsidRPr="00571CA9">
        <w:rPr>
          <w:sz w:val="24"/>
          <w:szCs w:val="24"/>
        </w:rPr>
        <w:t>civil</w:t>
      </w:r>
      <w:r w:rsidRPr="00571CA9">
        <w:rPr>
          <w:spacing w:val="-25"/>
          <w:sz w:val="24"/>
          <w:szCs w:val="24"/>
        </w:rPr>
        <w:t xml:space="preserve"> </w:t>
      </w:r>
      <w:r w:rsidRPr="00571CA9">
        <w:rPr>
          <w:sz w:val="24"/>
          <w:szCs w:val="24"/>
        </w:rPr>
        <w:t>por</w:t>
      </w:r>
      <w:r w:rsidRPr="00571CA9">
        <w:rPr>
          <w:spacing w:val="-27"/>
          <w:sz w:val="24"/>
          <w:szCs w:val="24"/>
        </w:rPr>
        <w:t xml:space="preserve"> </w:t>
      </w:r>
      <w:r w:rsidRPr="00571CA9">
        <w:rPr>
          <w:sz w:val="24"/>
          <w:szCs w:val="24"/>
        </w:rPr>
        <w:t>daños</w:t>
      </w:r>
      <w:r w:rsidRPr="00571CA9">
        <w:rPr>
          <w:spacing w:val="-28"/>
          <w:sz w:val="24"/>
          <w:szCs w:val="24"/>
        </w:rPr>
        <w:t xml:space="preserve"> </w:t>
      </w:r>
      <w:r w:rsidRPr="00571CA9">
        <w:rPr>
          <w:sz w:val="24"/>
          <w:szCs w:val="24"/>
        </w:rPr>
        <w:t>ocasionados</w:t>
      </w:r>
      <w:r w:rsidRPr="00571CA9">
        <w:rPr>
          <w:spacing w:val="-26"/>
          <w:sz w:val="24"/>
          <w:szCs w:val="24"/>
        </w:rPr>
        <w:t xml:space="preserve"> </w:t>
      </w:r>
      <w:r w:rsidRPr="00571CA9">
        <w:rPr>
          <w:sz w:val="24"/>
          <w:szCs w:val="24"/>
        </w:rPr>
        <w:t>a</w:t>
      </w:r>
      <w:r w:rsidRPr="00571CA9">
        <w:rPr>
          <w:spacing w:val="-27"/>
          <w:sz w:val="24"/>
          <w:szCs w:val="24"/>
        </w:rPr>
        <w:t xml:space="preserve"> </w:t>
      </w:r>
      <w:r w:rsidRPr="00571CA9">
        <w:rPr>
          <w:sz w:val="24"/>
          <w:szCs w:val="24"/>
        </w:rPr>
        <w:t>terceros.</w:t>
      </w:r>
    </w:p>
    <w:p w14:paraId="56B1828B" w14:textId="77777777" w:rsidR="00F36336" w:rsidRPr="00571CA9" w:rsidRDefault="002C50B7">
      <w:pPr>
        <w:pStyle w:val="ListParagraph"/>
        <w:numPr>
          <w:ilvl w:val="0"/>
          <w:numId w:val="105"/>
        </w:numPr>
        <w:tabs>
          <w:tab w:val="left" w:pos="1532"/>
        </w:tabs>
        <w:spacing w:before="123" w:line="254" w:lineRule="auto"/>
        <w:ind w:right="125"/>
        <w:rPr>
          <w:sz w:val="24"/>
          <w:szCs w:val="24"/>
        </w:rPr>
      </w:pPr>
      <w:r w:rsidRPr="00571CA9">
        <w:rPr>
          <w:w w:val="95"/>
          <w:sz w:val="24"/>
          <w:szCs w:val="24"/>
        </w:rPr>
        <w:t>Los</w:t>
      </w:r>
      <w:r w:rsidRPr="00571CA9">
        <w:rPr>
          <w:spacing w:val="-29"/>
          <w:w w:val="95"/>
          <w:sz w:val="24"/>
          <w:szCs w:val="24"/>
        </w:rPr>
        <w:t xml:space="preserve"> </w:t>
      </w:r>
      <w:r w:rsidRPr="00571CA9">
        <w:rPr>
          <w:w w:val="95"/>
          <w:sz w:val="24"/>
          <w:szCs w:val="24"/>
        </w:rPr>
        <w:t>vehículos</w:t>
      </w:r>
      <w:r w:rsidRPr="00571CA9">
        <w:rPr>
          <w:spacing w:val="-31"/>
          <w:w w:val="95"/>
          <w:sz w:val="24"/>
          <w:szCs w:val="24"/>
        </w:rPr>
        <w:t xml:space="preserve"> </w:t>
      </w:r>
      <w:r w:rsidRPr="00571CA9">
        <w:rPr>
          <w:w w:val="95"/>
          <w:sz w:val="24"/>
          <w:szCs w:val="24"/>
        </w:rPr>
        <w:t>deberán</w:t>
      </w:r>
      <w:r w:rsidRPr="00571CA9">
        <w:rPr>
          <w:spacing w:val="-29"/>
          <w:w w:val="95"/>
          <w:sz w:val="24"/>
          <w:szCs w:val="24"/>
        </w:rPr>
        <w:t xml:space="preserve"> </w:t>
      </w:r>
      <w:r w:rsidRPr="00571CA9">
        <w:rPr>
          <w:w w:val="95"/>
          <w:sz w:val="24"/>
          <w:szCs w:val="24"/>
        </w:rPr>
        <w:t>estar</w:t>
      </w:r>
      <w:r w:rsidRPr="00571CA9">
        <w:rPr>
          <w:spacing w:val="-29"/>
          <w:w w:val="95"/>
          <w:sz w:val="24"/>
          <w:szCs w:val="24"/>
        </w:rPr>
        <w:t xml:space="preserve"> </w:t>
      </w:r>
      <w:r w:rsidRPr="00571CA9">
        <w:rPr>
          <w:w w:val="95"/>
          <w:sz w:val="24"/>
          <w:szCs w:val="24"/>
        </w:rPr>
        <w:t>diseñados</w:t>
      </w:r>
      <w:r w:rsidRPr="00571CA9">
        <w:rPr>
          <w:spacing w:val="-28"/>
          <w:w w:val="95"/>
          <w:sz w:val="24"/>
          <w:szCs w:val="24"/>
        </w:rPr>
        <w:t xml:space="preserve"> </w:t>
      </w:r>
      <w:r w:rsidRPr="00571CA9">
        <w:rPr>
          <w:w w:val="95"/>
          <w:sz w:val="24"/>
          <w:szCs w:val="24"/>
        </w:rPr>
        <w:t>para</w:t>
      </w:r>
      <w:r w:rsidRPr="00571CA9">
        <w:rPr>
          <w:spacing w:val="-30"/>
          <w:w w:val="95"/>
          <w:sz w:val="24"/>
          <w:szCs w:val="24"/>
        </w:rPr>
        <w:t xml:space="preserve"> </w:t>
      </w:r>
      <w:r w:rsidRPr="00571CA9">
        <w:rPr>
          <w:w w:val="95"/>
          <w:sz w:val="24"/>
          <w:szCs w:val="24"/>
        </w:rPr>
        <w:t>la</w:t>
      </w:r>
      <w:r w:rsidRPr="00571CA9">
        <w:rPr>
          <w:spacing w:val="-29"/>
          <w:w w:val="95"/>
          <w:sz w:val="24"/>
          <w:szCs w:val="24"/>
        </w:rPr>
        <w:t xml:space="preserve"> </w:t>
      </w:r>
      <w:r w:rsidRPr="00571CA9">
        <w:rPr>
          <w:w w:val="95"/>
          <w:sz w:val="24"/>
          <w:szCs w:val="24"/>
        </w:rPr>
        <w:t>práctica</w:t>
      </w:r>
      <w:r w:rsidRPr="00571CA9">
        <w:rPr>
          <w:spacing w:val="-29"/>
          <w:w w:val="95"/>
          <w:sz w:val="24"/>
          <w:szCs w:val="24"/>
        </w:rPr>
        <w:t xml:space="preserve"> </w:t>
      </w:r>
      <w:r w:rsidRPr="00571CA9">
        <w:rPr>
          <w:w w:val="95"/>
          <w:sz w:val="24"/>
          <w:szCs w:val="24"/>
        </w:rPr>
        <w:t>de</w:t>
      </w:r>
      <w:r w:rsidRPr="00571CA9">
        <w:rPr>
          <w:spacing w:val="-28"/>
          <w:w w:val="95"/>
          <w:sz w:val="24"/>
          <w:szCs w:val="24"/>
        </w:rPr>
        <w:t xml:space="preserve"> </w:t>
      </w:r>
      <w:r w:rsidRPr="00571CA9">
        <w:rPr>
          <w:w w:val="95"/>
          <w:sz w:val="24"/>
          <w:szCs w:val="24"/>
        </w:rPr>
        <w:t>conducción,</w:t>
      </w:r>
      <w:r w:rsidRPr="00571CA9">
        <w:rPr>
          <w:spacing w:val="-29"/>
          <w:w w:val="95"/>
          <w:sz w:val="24"/>
          <w:szCs w:val="24"/>
        </w:rPr>
        <w:t xml:space="preserve"> </w:t>
      </w:r>
      <w:r w:rsidRPr="00571CA9">
        <w:rPr>
          <w:w w:val="95"/>
          <w:sz w:val="24"/>
          <w:szCs w:val="24"/>
        </w:rPr>
        <w:t>con</w:t>
      </w:r>
      <w:r w:rsidRPr="00571CA9">
        <w:rPr>
          <w:spacing w:val="-29"/>
          <w:w w:val="95"/>
          <w:sz w:val="24"/>
          <w:szCs w:val="24"/>
        </w:rPr>
        <w:t xml:space="preserve"> </w:t>
      </w:r>
      <w:r w:rsidRPr="00571CA9">
        <w:rPr>
          <w:w w:val="95"/>
          <w:sz w:val="24"/>
          <w:szCs w:val="24"/>
        </w:rPr>
        <w:t>pedal</w:t>
      </w:r>
      <w:r w:rsidRPr="00571CA9">
        <w:rPr>
          <w:spacing w:val="-30"/>
          <w:w w:val="95"/>
          <w:sz w:val="24"/>
          <w:szCs w:val="24"/>
        </w:rPr>
        <w:t xml:space="preserve"> </w:t>
      </w:r>
      <w:r w:rsidRPr="00571CA9">
        <w:rPr>
          <w:w w:val="95"/>
          <w:sz w:val="24"/>
          <w:szCs w:val="24"/>
        </w:rPr>
        <w:t xml:space="preserve">de </w:t>
      </w:r>
      <w:r w:rsidRPr="00571CA9">
        <w:rPr>
          <w:sz w:val="24"/>
          <w:szCs w:val="24"/>
        </w:rPr>
        <w:t>embrague</w:t>
      </w:r>
      <w:r w:rsidRPr="00571CA9">
        <w:rPr>
          <w:spacing w:val="-22"/>
          <w:sz w:val="24"/>
          <w:szCs w:val="24"/>
        </w:rPr>
        <w:t xml:space="preserve"> </w:t>
      </w:r>
      <w:r w:rsidRPr="00571CA9">
        <w:rPr>
          <w:sz w:val="24"/>
          <w:szCs w:val="24"/>
        </w:rPr>
        <w:t>y</w:t>
      </w:r>
      <w:r w:rsidRPr="00571CA9">
        <w:rPr>
          <w:spacing w:val="-23"/>
          <w:sz w:val="24"/>
          <w:szCs w:val="24"/>
        </w:rPr>
        <w:t xml:space="preserve"> </w:t>
      </w:r>
      <w:r w:rsidRPr="00571CA9">
        <w:rPr>
          <w:sz w:val="24"/>
          <w:szCs w:val="24"/>
        </w:rPr>
        <w:t>freno</w:t>
      </w:r>
      <w:r w:rsidRPr="00571CA9">
        <w:rPr>
          <w:spacing w:val="-21"/>
          <w:sz w:val="24"/>
          <w:szCs w:val="24"/>
        </w:rPr>
        <w:t xml:space="preserve"> </w:t>
      </w:r>
      <w:r w:rsidRPr="00571CA9">
        <w:rPr>
          <w:sz w:val="24"/>
          <w:szCs w:val="24"/>
        </w:rPr>
        <w:t>complementario</w:t>
      </w:r>
      <w:r w:rsidRPr="00571CA9">
        <w:rPr>
          <w:spacing w:val="-23"/>
          <w:sz w:val="24"/>
          <w:szCs w:val="24"/>
        </w:rPr>
        <w:t xml:space="preserve"> </w:t>
      </w:r>
      <w:r w:rsidRPr="00571CA9">
        <w:rPr>
          <w:sz w:val="24"/>
          <w:szCs w:val="24"/>
        </w:rPr>
        <w:t>en</w:t>
      </w:r>
      <w:r w:rsidRPr="00571CA9">
        <w:rPr>
          <w:spacing w:val="-23"/>
          <w:sz w:val="24"/>
          <w:szCs w:val="24"/>
        </w:rPr>
        <w:t xml:space="preserve"> </w:t>
      </w:r>
      <w:r w:rsidRPr="00571CA9">
        <w:rPr>
          <w:sz w:val="24"/>
          <w:szCs w:val="24"/>
        </w:rPr>
        <w:t>el</w:t>
      </w:r>
      <w:r w:rsidRPr="00571CA9">
        <w:rPr>
          <w:spacing w:val="-21"/>
          <w:sz w:val="24"/>
          <w:szCs w:val="24"/>
        </w:rPr>
        <w:t xml:space="preserve"> </w:t>
      </w:r>
      <w:r w:rsidRPr="00571CA9">
        <w:rPr>
          <w:sz w:val="24"/>
          <w:szCs w:val="24"/>
        </w:rPr>
        <w:t>lado</w:t>
      </w:r>
      <w:r w:rsidRPr="00571CA9">
        <w:rPr>
          <w:spacing w:val="-23"/>
          <w:sz w:val="24"/>
          <w:szCs w:val="24"/>
        </w:rPr>
        <w:t xml:space="preserve"> </w:t>
      </w:r>
      <w:r w:rsidRPr="00571CA9">
        <w:rPr>
          <w:sz w:val="24"/>
          <w:szCs w:val="24"/>
        </w:rPr>
        <w:t>del</w:t>
      </w:r>
      <w:r w:rsidRPr="00571CA9">
        <w:rPr>
          <w:spacing w:val="-25"/>
          <w:sz w:val="24"/>
          <w:szCs w:val="24"/>
        </w:rPr>
        <w:t xml:space="preserve"> </w:t>
      </w:r>
      <w:r w:rsidRPr="00571CA9">
        <w:rPr>
          <w:sz w:val="24"/>
          <w:szCs w:val="24"/>
        </w:rPr>
        <w:t>acompañante.</w:t>
      </w:r>
    </w:p>
    <w:p w14:paraId="72E9E45C" w14:textId="77777777" w:rsidR="00F36336" w:rsidRPr="00571CA9" w:rsidRDefault="002C50B7">
      <w:pPr>
        <w:pStyle w:val="ListParagraph"/>
        <w:numPr>
          <w:ilvl w:val="0"/>
          <w:numId w:val="105"/>
        </w:numPr>
        <w:tabs>
          <w:tab w:val="left" w:pos="1532"/>
        </w:tabs>
        <w:spacing w:before="121"/>
        <w:ind w:hanging="426"/>
        <w:rPr>
          <w:sz w:val="24"/>
          <w:szCs w:val="24"/>
        </w:rPr>
      </w:pPr>
      <w:r w:rsidRPr="00571CA9">
        <w:rPr>
          <w:sz w:val="24"/>
          <w:szCs w:val="24"/>
        </w:rPr>
        <w:t>Cubrir</w:t>
      </w:r>
      <w:r w:rsidRPr="00571CA9">
        <w:rPr>
          <w:spacing w:val="-28"/>
          <w:sz w:val="24"/>
          <w:szCs w:val="24"/>
        </w:rPr>
        <w:t xml:space="preserve"> </w:t>
      </w:r>
      <w:r w:rsidRPr="00571CA9">
        <w:rPr>
          <w:sz w:val="24"/>
          <w:szCs w:val="24"/>
        </w:rPr>
        <w:t>con</w:t>
      </w:r>
      <w:r w:rsidRPr="00571CA9">
        <w:rPr>
          <w:spacing w:val="-29"/>
          <w:sz w:val="24"/>
          <w:szCs w:val="24"/>
        </w:rPr>
        <w:t xml:space="preserve"> </w:t>
      </w:r>
      <w:r w:rsidRPr="00571CA9">
        <w:rPr>
          <w:sz w:val="24"/>
          <w:szCs w:val="24"/>
        </w:rPr>
        <w:t>un</w:t>
      </w:r>
      <w:r w:rsidRPr="00571CA9">
        <w:rPr>
          <w:spacing w:val="-28"/>
          <w:sz w:val="24"/>
          <w:szCs w:val="24"/>
        </w:rPr>
        <w:t xml:space="preserve"> </w:t>
      </w:r>
      <w:r w:rsidRPr="00571CA9">
        <w:rPr>
          <w:sz w:val="24"/>
          <w:szCs w:val="24"/>
        </w:rPr>
        <w:t>seguro</w:t>
      </w:r>
      <w:r w:rsidRPr="00571CA9">
        <w:rPr>
          <w:spacing w:val="-29"/>
          <w:sz w:val="24"/>
          <w:szCs w:val="24"/>
        </w:rPr>
        <w:t xml:space="preserve"> </w:t>
      </w:r>
      <w:r w:rsidRPr="00571CA9">
        <w:rPr>
          <w:sz w:val="24"/>
          <w:szCs w:val="24"/>
        </w:rPr>
        <w:t>eventuales</w:t>
      </w:r>
      <w:r w:rsidRPr="00571CA9">
        <w:rPr>
          <w:spacing w:val="-30"/>
          <w:sz w:val="24"/>
          <w:szCs w:val="24"/>
        </w:rPr>
        <w:t xml:space="preserve"> </w:t>
      </w:r>
      <w:r w:rsidRPr="00571CA9">
        <w:rPr>
          <w:sz w:val="24"/>
          <w:szCs w:val="24"/>
        </w:rPr>
        <w:t>daños</w:t>
      </w:r>
      <w:r w:rsidRPr="00571CA9">
        <w:rPr>
          <w:spacing w:val="-30"/>
          <w:sz w:val="24"/>
          <w:szCs w:val="24"/>
        </w:rPr>
        <w:t xml:space="preserve"> </w:t>
      </w:r>
      <w:r w:rsidRPr="00571CA9">
        <w:rPr>
          <w:sz w:val="24"/>
          <w:szCs w:val="24"/>
        </w:rPr>
        <w:t>emergentes</w:t>
      </w:r>
      <w:r w:rsidRPr="00571CA9">
        <w:rPr>
          <w:spacing w:val="-28"/>
          <w:sz w:val="24"/>
          <w:szCs w:val="24"/>
        </w:rPr>
        <w:t xml:space="preserve"> </w:t>
      </w:r>
      <w:r w:rsidRPr="00571CA9">
        <w:rPr>
          <w:sz w:val="24"/>
          <w:szCs w:val="24"/>
        </w:rPr>
        <w:t>de</w:t>
      </w:r>
      <w:r w:rsidRPr="00571CA9">
        <w:rPr>
          <w:spacing w:val="-29"/>
          <w:sz w:val="24"/>
          <w:szCs w:val="24"/>
        </w:rPr>
        <w:t xml:space="preserve"> </w:t>
      </w:r>
      <w:r w:rsidRPr="00571CA9">
        <w:rPr>
          <w:sz w:val="24"/>
          <w:szCs w:val="24"/>
        </w:rPr>
        <w:t>la</w:t>
      </w:r>
      <w:r w:rsidRPr="00571CA9">
        <w:rPr>
          <w:spacing w:val="-28"/>
          <w:sz w:val="24"/>
          <w:szCs w:val="24"/>
        </w:rPr>
        <w:t xml:space="preserve"> </w:t>
      </w:r>
      <w:r w:rsidRPr="00571CA9">
        <w:rPr>
          <w:sz w:val="24"/>
          <w:szCs w:val="24"/>
        </w:rPr>
        <w:t>enseñanza.</w:t>
      </w:r>
    </w:p>
    <w:p w14:paraId="11EAA3C5" w14:textId="77777777" w:rsidR="00F36336" w:rsidRPr="00571CA9" w:rsidRDefault="002C50B7">
      <w:pPr>
        <w:pStyle w:val="ListParagraph"/>
        <w:numPr>
          <w:ilvl w:val="0"/>
          <w:numId w:val="105"/>
        </w:numPr>
        <w:tabs>
          <w:tab w:val="left" w:pos="1532"/>
        </w:tabs>
        <w:spacing w:before="137" w:line="254" w:lineRule="auto"/>
        <w:ind w:right="125"/>
        <w:rPr>
          <w:sz w:val="24"/>
          <w:szCs w:val="24"/>
        </w:rPr>
      </w:pPr>
      <w:r w:rsidRPr="00571CA9">
        <w:rPr>
          <w:sz w:val="24"/>
          <w:szCs w:val="24"/>
        </w:rPr>
        <w:t>Exigir</w:t>
      </w:r>
      <w:r w:rsidRPr="00571CA9">
        <w:rPr>
          <w:spacing w:val="-41"/>
          <w:sz w:val="24"/>
          <w:szCs w:val="24"/>
        </w:rPr>
        <w:t xml:space="preserve"> </w:t>
      </w:r>
      <w:r w:rsidRPr="00571CA9">
        <w:rPr>
          <w:sz w:val="24"/>
          <w:szCs w:val="24"/>
        </w:rPr>
        <w:t>al</w:t>
      </w:r>
      <w:r w:rsidRPr="00571CA9">
        <w:rPr>
          <w:spacing w:val="-42"/>
          <w:sz w:val="24"/>
          <w:szCs w:val="24"/>
        </w:rPr>
        <w:t xml:space="preserve"> </w:t>
      </w:r>
      <w:r w:rsidRPr="00571CA9">
        <w:rPr>
          <w:sz w:val="24"/>
          <w:szCs w:val="24"/>
        </w:rPr>
        <w:t>alumno</w:t>
      </w:r>
      <w:r w:rsidRPr="00571CA9">
        <w:rPr>
          <w:spacing w:val="-41"/>
          <w:sz w:val="24"/>
          <w:szCs w:val="24"/>
        </w:rPr>
        <w:t xml:space="preserve"> </w:t>
      </w:r>
      <w:r w:rsidRPr="00571CA9">
        <w:rPr>
          <w:sz w:val="24"/>
          <w:szCs w:val="24"/>
        </w:rPr>
        <w:t>una</w:t>
      </w:r>
      <w:r w:rsidRPr="00571CA9">
        <w:rPr>
          <w:spacing w:val="-41"/>
          <w:sz w:val="24"/>
          <w:szCs w:val="24"/>
        </w:rPr>
        <w:t xml:space="preserve"> </w:t>
      </w:r>
      <w:r w:rsidRPr="00571CA9">
        <w:rPr>
          <w:sz w:val="24"/>
          <w:szCs w:val="24"/>
        </w:rPr>
        <w:t>edad</w:t>
      </w:r>
      <w:r w:rsidRPr="00571CA9">
        <w:rPr>
          <w:spacing w:val="-41"/>
          <w:sz w:val="24"/>
          <w:szCs w:val="24"/>
        </w:rPr>
        <w:t xml:space="preserve"> </w:t>
      </w:r>
      <w:r w:rsidRPr="00571CA9">
        <w:rPr>
          <w:sz w:val="24"/>
          <w:szCs w:val="24"/>
        </w:rPr>
        <w:t>no</w:t>
      </w:r>
      <w:r w:rsidRPr="00571CA9">
        <w:rPr>
          <w:spacing w:val="-41"/>
          <w:sz w:val="24"/>
          <w:szCs w:val="24"/>
        </w:rPr>
        <w:t xml:space="preserve"> </w:t>
      </w:r>
      <w:r w:rsidRPr="00571CA9">
        <w:rPr>
          <w:sz w:val="24"/>
          <w:szCs w:val="24"/>
        </w:rPr>
        <w:t>inferior</w:t>
      </w:r>
      <w:r w:rsidRPr="00571CA9">
        <w:rPr>
          <w:spacing w:val="-41"/>
          <w:sz w:val="24"/>
          <w:szCs w:val="24"/>
        </w:rPr>
        <w:t xml:space="preserve"> </w:t>
      </w:r>
      <w:r w:rsidRPr="00571CA9">
        <w:rPr>
          <w:sz w:val="24"/>
          <w:szCs w:val="24"/>
        </w:rPr>
        <w:t>en</w:t>
      </w:r>
      <w:r w:rsidRPr="00571CA9">
        <w:rPr>
          <w:spacing w:val="-41"/>
          <w:sz w:val="24"/>
          <w:szCs w:val="24"/>
        </w:rPr>
        <w:t xml:space="preserve"> </w:t>
      </w:r>
      <w:r w:rsidRPr="00571CA9">
        <w:rPr>
          <w:sz w:val="24"/>
          <w:szCs w:val="24"/>
        </w:rPr>
        <w:t>más</w:t>
      </w:r>
      <w:r w:rsidRPr="00571CA9">
        <w:rPr>
          <w:spacing w:val="-42"/>
          <w:sz w:val="24"/>
          <w:szCs w:val="24"/>
        </w:rPr>
        <w:t xml:space="preserve"> </w:t>
      </w:r>
      <w:r w:rsidRPr="00571CA9">
        <w:rPr>
          <w:sz w:val="24"/>
          <w:szCs w:val="24"/>
        </w:rPr>
        <w:t>de</w:t>
      </w:r>
      <w:r w:rsidRPr="00571CA9">
        <w:rPr>
          <w:spacing w:val="-41"/>
          <w:sz w:val="24"/>
          <w:szCs w:val="24"/>
        </w:rPr>
        <w:t xml:space="preserve"> </w:t>
      </w:r>
      <w:r w:rsidRPr="00571CA9">
        <w:rPr>
          <w:sz w:val="24"/>
          <w:szCs w:val="24"/>
        </w:rPr>
        <w:t>cuatros</w:t>
      </w:r>
      <w:r w:rsidRPr="00571CA9">
        <w:rPr>
          <w:spacing w:val="-42"/>
          <w:sz w:val="24"/>
          <w:szCs w:val="24"/>
        </w:rPr>
        <w:t xml:space="preserve"> </w:t>
      </w:r>
      <w:r w:rsidRPr="00571CA9">
        <w:rPr>
          <w:sz w:val="24"/>
          <w:szCs w:val="24"/>
        </w:rPr>
        <w:t>(4)</w:t>
      </w:r>
      <w:r w:rsidRPr="00571CA9">
        <w:rPr>
          <w:spacing w:val="-41"/>
          <w:sz w:val="24"/>
          <w:szCs w:val="24"/>
        </w:rPr>
        <w:t xml:space="preserve"> </w:t>
      </w:r>
      <w:r w:rsidRPr="00571CA9">
        <w:rPr>
          <w:sz w:val="24"/>
          <w:szCs w:val="24"/>
        </w:rPr>
        <w:t>meses</w:t>
      </w:r>
      <w:r w:rsidRPr="00571CA9">
        <w:rPr>
          <w:spacing w:val="-41"/>
          <w:sz w:val="24"/>
          <w:szCs w:val="24"/>
        </w:rPr>
        <w:t xml:space="preserve"> </w:t>
      </w:r>
      <w:r w:rsidRPr="00571CA9">
        <w:rPr>
          <w:sz w:val="24"/>
          <w:szCs w:val="24"/>
        </w:rPr>
        <w:t>al</w:t>
      </w:r>
      <w:r w:rsidRPr="00571CA9">
        <w:rPr>
          <w:spacing w:val="-42"/>
          <w:sz w:val="24"/>
          <w:szCs w:val="24"/>
        </w:rPr>
        <w:t xml:space="preserve"> </w:t>
      </w:r>
      <w:r w:rsidRPr="00571CA9">
        <w:rPr>
          <w:sz w:val="24"/>
          <w:szCs w:val="24"/>
        </w:rPr>
        <w:t>límite</w:t>
      </w:r>
      <w:r w:rsidRPr="00571CA9">
        <w:rPr>
          <w:spacing w:val="-40"/>
          <w:sz w:val="24"/>
          <w:szCs w:val="24"/>
        </w:rPr>
        <w:t xml:space="preserve"> </w:t>
      </w:r>
      <w:r w:rsidRPr="00571CA9">
        <w:rPr>
          <w:sz w:val="24"/>
          <w:szCs w:val="24"/>
        </w:rPr>
        <w:t>mínimo de</w:t>
      </w:r>
      <w:r w:rsidRPr="00571CA9">
        <w:rPr>
          <w:spacing w:val="-17"/>
          <w:sz w:val="24"/>
          <w:szCs w:val="24"/>
        </w:rPr>
        <w:t xml:space="preserve"> </w:t>
      </w:r>
      <w:r w:rsidRPr="00571CA9">
        <w:rPr>
          <w:sz w:val="24"/>
          <w:szCs w:val="24"/>
        </w:rPr>
        <w:t>la</w:t>
      </w:r>
      <w:r w:rsidRPr="00571CA9">
        <w:rPr>
          <w:spacing w:val="-18"/>
          <w:sz w:val="24"/>
          <w:szCs w:val="24"/>
        </w:rPr>
        <w:t xml:space="preserve"> </w:t>
      </w:r>
      <w:r w:rsidRPr="00571CA9">
        <w:rPr>
          <w:sz w:val="24"/>
          <w:szCs w:val="24"/>
        </w:rPr>
        <w:t>clase</w:t>
      </w:r>
      <w:r w:rsidRPr="00571CA9">
        <w:rPr>
          <w:spacing w:val="-16"/>
          <w:sz w:val="24"/>
          <w:szCs w:val="24"/>
        </w:rPr>
        <w:t xml:space="preserve"> </w:t>
      </w:r>
      <w:r w:rsidRPr="00571CA9">
        <w:rPr>
          <w:sz w:val="24"/>
          <w:szCs w:val="24"/>
        </w:rPr>
        <w:t>de</w:t>
      </w:r>
      <w:r w:rsidRPr="00571CA9">
        <w:rPr>
          <w:spacing w:val="-17"/>
          <w:sz w:val="24"/>
          <w:szCs w:val="24"/>
        </w:rPr>
        <w:t xml:space="preserve"> </w:t>
      </w:r>
      <w:r w:rsidRPr="00571CA9">
        <w:rPr>
          <w:sz w:val="24"/>
          <w:szCs w:val="24"/>
        </w:rPr>
        <w:t>licencia</w:t>
      </w:r>
      <w:r w:rsidRPr="00571CA9">
        <w:rPr>
          <w:spacing w:val="-16"/>
          <w:sz w:val="24"/>
          <w:szCs w:val="24"/>
        </w:rPr>
        <w:t xml:space="preserve"> </w:t>
      </w:r>
      <w:r w:rsidRPr="00571CA9">
        <w:rPr>
          <w:sz w:val="24"/>
          <w:szCs w:val="24"/>
        </w:rPr>
        <w:t>que</w:t>
      </w:r>
      <w:r w:rsidRPr="00571CA9">
        <w:rPr>
          <w:spacing w:val="-16"/>
          <w:sz w:val="24"/>
          <w:szCs w:val="24"/>
        </w:rPr>
        <w:t xml:space="preserve"> </w:t>
      </w:r>
      <w:r w:rsidRPr="00571CA9">
        <w:rPr>
          <w:sz w:val="24"/>
          <w:szCs w:val="24"/>
        </w:rPr>
        <w:t>aspira</w:t>
      </w:r>
      <w:r w:rsidRPr="00571CA9">
        <w:rPr>
          <w:spacing w:val="-18"/>
          <w:sz w:val="24"/>
          <w:szCs w:val="24"/>
        </w:rPr>
        <w:t xml:space="preserve"> </w:t>
      </w:r>
      <w:r w:rsidRPr="00571CA9">
        <w:rPr>
          <w:sz w:val="24"/>
          <w:szCs w:val="24"/>
        </w:rPr>
        <w:t>obtenerla.</w:t>
      </w:r>
    </w:p>
    <w:p w14:paraId="71998A44" w14:textId="718398F6" w:rsidR="00F36336" w:rsidRPr="00571CA9" w:rsidRDefault="002C50B7">
      <w:pPr>
        <w:pStyle w:val="ListParagraph"/>
        <w:numPr>
          <w:ilvl w:val="0"/>
          <w:numId w:val="105"/>
        </w:numPr>
        <w:tabs>
          <w:tab w:val="left" w:pos="1532"/>
        </w:tabs>
        <w:spacing w:before="120" w:line="254" w:lineRule="auto"/>
        <w:ind w:right="124"/>
        <w:rPr>
          <w:sz w:val="24"/>
          <w:szCs w:val="24"/>
        </w:rPr>
      </w:pPr>
      <w:r w:rsidRPr="00571CA9">
        <w:rPr>
          <w:sz w:val="24"/>
          <w:szCs w:val="24"/>
        </w:rPr>
        <w:t>No</w:t>
      </w:r>
      <w:r w:rsidRPr="00571CA9">
        <w:rPr>
          <w:spacing w:val="-19"/>
          <w:sz w:val="24"/>
          <w:szCs w:val="24"/>
        </w:rPr>
        <w:t xml:space="preserve"> </w:t>
      </w:r>
      <w:r w:rsidRPr="00571CA9">
        <w:rPr>
          <w:sz w:val="24"/>
          <w:szCs w:val="24"/>
        </w:rPr>
        <w:t>tener</w:t>
      </w:r>
      <w:r w:rsidRPr="00571CA9">
        <w:rPr>
          <w:spacing w:val="-18"/>
          <w:sz w:val="24"/>
          <w:szCs w:val="24"/>
        </w:rPr>
        <w:t xml:space="preserve"> </w:t>
      </w:r>
      <w:r w:rsidRPr="00571CA9">
        <w:rPr>
          <w:sz w:val="24"/>
          <w:szCs w:val="24"/>
        </w:rPr>
        <w:t>personal,</w:t>
      </w:r>
      <w:r w:rsidRPr="00571CA9">
        <w:rPr>
          <w:spacing w:val="-18"/>
          <w:sz w:val="24"/>
          <w:szCs w:val="24"/>
        </w:rPr>
        <w:t xml:space="preserve"> </w:t>
      </w:r>
      <w:r w:rsidRPr="00571CA9">
        <w:rPr>
          <w:sz w:val="24"/>
          <w:szCs w:val="24"/>
        </w:rPr>
        <w:t>socio</w:t>
      </w:r>
      <w:r w:rsidRPr="00571CA9">
        <w:rPr>
          <w:spacing w:val="-19"/>
          <w:sz w:val="24"/>
          <w:szCs w:val="24"/>
        </w:rPr>
        <w:t xml:space="preserve"> </w:t>
      </w:r>
      <w:r w:rsidRPr="00571CA9">
        <w:rPr>
          <w:sz w:val="24"/>
          <w:szCs w:val="24"/>
        </w:rPr>
        <w:t>o</w:t>
      </w:r>
      <w:r w:rsidRPr="00571CA9">
        <w:rPr>
          <w:spacing w:val="-18"/>
          <w:sz w:val="24"/>
          <w:szCs w:val="24"/>
        </w:rPr>
        <w:t xml:space="preserve"> </w:t>
      </w:r>
      <w:r w:rsidRPr="00571CA9">
        <w:rPr>
          <w:sz w:val="24"/>
          <w:szCs w:val="24"/>
        </w:rPr>
        <w:t>directivo</w:t>
      </w:r>
      <w:r w:rsidRPr="00571CA9">
        <w:rPr>
          <w:spacing w:val="-18"/>
          <w:sz w:val="24"/>
          <w:szCs w:val="24"/>
        </w:rPr>
        <w:t xml:space="preserve"> </w:t>
      </w:r>
      <w:r w:rsidRPr="00571CA9">
        <w:rPr>
          <w:sz w:val="24"/>
          <w:szCs w:val="24"/>
        </w:rPr>
        <w:t>vinculados</w:t>
      </w:r>
      <w:r w:rsidRPr="00571CA9">
        <w:rPr>
          <w:spacing w:val="-20"/>
          <w:sz w:val="24"/>
          <w:szCs w:val="24"/>
        </w:rPr>
        <w:t xml:space="preserve"> </w:t>
      </w:r>
      <w:r w:rsidRPr="00571CA9">
        <w:rPr>
          <w:sz w:val="24"/>
          <w:szCs w:val="24"/>
        </w:rPr>
        <w:t>de</w:t>
      </w:r>
      <w:r w:rsidRPr="00571CA9">
        <w:rPr>
          <w:spacing w:val="-18"/>
          <w:sz w:val="24"/>
          <w:szCs w:val="24"/>
        </w:rPr>
        <w:t xml:space="preserve"> </w:t>
      </w:r>
      <w:r w:rsidRPr="00571CA9">
        <w:rPr>
          <w:sz w:val="24"/>
          <w:szCs w:val="24"/>
        </w:rPr>
        <w:t>manera</w:t>
      </w:r>
      <w:r w:rsidRPr="00571CA9">
        <w:rPr>
          <w:spacing w:val="-18"/>
          <w:sz w:val="24"/>
          <w:szCs w:val="24"/>
        </w:rPr>
        <w:t xml:space="preserve"> </w:t>
      </w:r>
      <w:r w:rsidRPr="00571CA9">
        <w:rPr>
          <w:sz w:val="24"/>
          <w:szCs w:val="24"/>
        </w:rPr>
        <w:t>alguna</w:t>
      </w:r>
      <w:r w:rsidRPr="00571CA9">
        <w:rPr>
          <w:spacing w:val="-19"/>
          <w:sz w:val="24"/>
          <w:szCs w:val="24"/>
        </w:rPr>
        <w:t xml:space="preserve"> </w:t>
      </w:r>
      <w:r w:rsidRPr="00571CA9">
        <w:rPr>
          <w:sz w:val="24"/>
          <w:szCs w:val="24"/>
        </w:rPr>
        <w:t>con</w:t>
      </w:r>
      <w:r w:rsidRPr="00571CA9">
        <w:rPr>
          <w:spacing w:val="-19"/>
          <w:sz w:val="24"/>
          <w:szCs w:val="24"/>
        </w:rPr>
        <w:t xml:space="preserve"> </w:t>
      </w:r>
      <w:r w:rsidRPr="00571CA9">
        <w:rPr>
          <w:sz w:val="24"/>
          <w:szCs w:val="24"/>
        </w:rPr>
        <w:t>la</w:t>
      </w:r>
      <w:r w:rsidRPr="00571CA9">
        <w:rPr>
          <w:spacing w:val="-18"/>
          <w:sz w:val="24"/>
          <w:szCs w:val="24"/>
        </w:rPr>
        <w:t xml:space="preserve"> </w:t>
      </w:r>
      <w:r w:rsidRPr="00571CA9">
        <w:rPr>
          <w:sz w:val="24"/>
          <w:szCs w:val="24"/>
        </w:rPr>
        <w:t>oficina expedidora</w:t>
      </w:r>
      <w:r w:rsidRPr="00571CA9">
        <w:rPr>
          <w:spacing w:val="-47"/>
          <w:sz w:val="24"/>
          <w:szCs w:val="24"/>
        </w:rPr>
        <w:t xml:space="preserve"> </w:t>
      </w:r>
      <w:r w:rsidRPr="00571CA9">
        <w:rPr>
          <w:sz w:val="24"/>
          <w:szCs w:val="24"/>
        </w:rPr>
        <w:t>de</w:t>
      </w:r>
      <w:r w:rsidRPr="00571CA9">
        <w:rPr>
          <w:spacing w:val="-47"/>
          <w:sz w:val="24"/>
          <w:szCs w:val="24"/>
        </w:rPr>
        <w:t xml:space="preserve"> </w:t>
      </w:r>
      <w:r w:rsidRPr="00571CA9">
        <w:rPr>
          <w:sz w:val="24"/>
          <w:szCs w:val="24"/>
        </w:rPr>
        <w:t>licencia</w:t>
      </w:r>
      <w:r w:rsidRPr="00571CA9">
        <w:rPr>
          <w:spacing w:val="-47"/>
          <w:sz w:val="24"/>
          <w:szCs w:val="24"/>
        </w:rPr>
        <w:t xml:space="preserve"> </w:t>
      </w:r>
      <w:r w:rsidRPr="00571CA9">
        <w:rPr>
          <w:sz w:val="24"/>
          <w:szCs w:val="24"/>
        </w:rPr>
        <w:t>de</w:t>
      </w:r>
      <w:r w:rsidRPr="00571CA9">
        <w:rPr>
          <w:spacing w:val="-46"/>
          <w:sz w:val="24"/>
          <w:szCs w:val="24"/>
        </w:rPr>
        <w:t xml:space="preserve"> </w:t>
      </w:r>
      <w:r w:rsidRPr="00571CA9">
        <w:rPr>
          <w:sz w:val="24"/>
          <w:szCs w:val="24"/>
        </w:rPr>
        <w:t>conductor</w:t>
      </w:r>
      <w:r w:rsidRPr="00571CA9">
        <w:rPr>
          <w:spacing w:val="-45"/>
          <w:sz w:val="24"/>
          <w:szCs w:val="24"/>
        </w:rPr>
        <w:t xml:space="preserve"> </w:t>
      </w:r>
      <w:r w:rsidRPr="00571CA9">
        <w:rPr>
          <w:sz w:val="24"/>
          <w:szCs w:val="24"/>
        </w:rPr>
        <w:t>de</w:t>
      </w:r>
      <w:r w:rsidRPr="00571CA9">
        <w:rPr>
          <w:spacing w:val="-46"/>
          <w:sz w:val="24"/>
          <w:szCs w:val="24"/>
        </w:rPr>
        <w:t xml:space="preserve"> </w:t>
      </w:r>
      <w:r w:rsidRPr="00571CA9">
        <w:rPr>
          <w:sz w:val="24"/>
          <w:szCs w:val="24"/>
        </w:rPr>
        <w:t>la</w:t>
      </w:r>
      <w:r w:rsidRPr="00571CA9">
        <w:rPr>
          <w:spacing w:val="-47"/>
          <w:sz w:val="24"/>
          <w:szCs w:val="24"/>
        </w:rPr>
        <w:t xml:space="preserve"> </w:t>
      </w:r>
      <w:r w:rsidRPr="00571CA9">
        <w:rPr>
          <w:sz w:val="24"/>
          <w:szCs w:val="24"/>
        </w:rPr>
        <w:t>jurisdicción</w:t>
      </w:r>
      <w:r w:rsidRPr="00571CA9">
        <w:rPr>
          <w:spacing w:val="-46"/>
          <w:sz w:val="24"/>
          <w:szCs w:val="24"/>
        </w:rPr>
        <w:t xml:space="preserve"> </w:t>
      </w:r>
      <w:r w:rsidRPr="00571CA9">
        <w:rPr>
          <w:sz w:val="24"/>
          <w:szCs w:val="24"/>
        </w:rPr>
        <w:t>de</w:t>
      </w:r>
      <w:r w:rsidR="00087FE8">
        <w:rPr>
          <w:spacing w:val="-46"/>
          <w:sz w:val="24"/>
          <w:szCs w:val="24"/>
        </w:rPr>
        <w:t xml:space="preserve"> </w:t>
      </w:r>
      <w:r w:rsidR="00087FE8" w:rsidRPr="00087FE8">
        <w:rPr>
          <w:sz w:val="24"/>
          <w:szCs w:val="24"/>
        </w:rPr>
        <w:t>Capiatá</w:t>
      </w:r>
      <w:r w:rsidRPr="00571CA9">
        <w:rPr>
          <w:sz w:val="24"/>
          <w:szCs w:val="24"/>
        </w:rPr>
        <w:t>.</w:t>
      </w:r>
    </w:p>
    <w:p w14:paraId="4D1BAAC8" w14:textId="77777777" w:rsidR="00F36336" w:rsidRPr="00571CA9" w:rsidRDefault="002C50B7">
      <w:pPr>
        <w:pStyle w:val="ListParagraph"/>
        <w:numPr>
          <w:ilvl w:val="0"/>
          <w:numId w:val="105"/>
        </w:numPr>
        <w:tabs>
          <w:tab w:val="left" w:pos="1532"/>
        </w:tabs>
        <w:spacing w:before="55" w:line="254" w:lineRule="auto"/>
        <w:ind w:right="124"/>
        <w:rPr>
          <w:sz w:val="24"/>
          <w:szCs w:val="24"/>
        </w:rPr>
      </w:pPr>
      <w:r w:rsidRPr="00571CA9">
        <w:rPr>
          <w:w w:val="95"/>
          <w:sz w:val="24"/>
          <w:szCs w:val="24"/>
        </w:rPr>
        <w:t>Poseer</w:t>
      </w:r>
      <w:r w:rsidRPr="00571CA9">
        <w:rPr>
          <w:spacing w:val="-18"/>
          <w:w w:val="95"/>
          <w:sz w:val="24"/>
          <w:szCs w:val="24"/>
        </w:rPr>
        <w:t xml:space="preserve"> </w:t>
      </w:r>
      <w:r w:rsidRPr="00571CA9">
        <w:rPr>
          <w:w w:val="95"/>
          <w:sz w:val="24"/>
          <w:szCs w:val="24"/>
        </w:rPr>
        <w:t>la</w:t>
      </w:r>
      <w:r w:rsidRPr="00571CA9">
        <w:rPr>
          <w:spacing w:val="-18"/>
          <w:w w:val="95"/>
          <w:sz w:val="24"/>
          <w:szCs w:val="24"/>
        </w:rPr>
        <w:t xml:space="preserve"> </w:t>
      </w:r>
      <w:r w:rsidRPr="00571CA9">
        <w:rPr>
          <w:w w:val="95"/>
          <w:sz w:val="24"/>
          <w:szCs w:val="24"/>
        </w:rPr>
        <w:t>infraestructura</w:t>
      </w:r>
      <w:r w:rsidRPr="00571CA9">
        <w:rPr>
          <w:spacing w:val="-20"/>
          <w:w w:val="95"/>
          <w:sz w:val="24"/>
          <w:szCs w:val="24"/>
        </w:rPr>
        <w:t xml:space="preserve"> </w:t>
      </w:r>
      <w:r w:rsidRPr="00571CA9">
        <w:rPr>
          <w:w w:val="95"/>
          <w:sz w:val="24"/>
          <w:szCs w:val="24"/>
        </w:rPr>
        <w:t>adecuada</w:t>
      </w:r>
      <w:r w:rsidRPr="00571CA9">
        <w:rPr>
          <w:spacing w:val="-18"/>
          <w:w w:val="95"/>
          <w:sz w:val="24"/>
          <w:szCs w:val="24"/>
        </w:rPr>
        <w:t xml:space="preserve"> </w:t>
      </w:r>
      <w:r w:rsidRPr="00571CA9">
        <w:rPr>
          <w:w w:val="95"/>
          <w:sz w:val="24"/>
          <w:szCs w:val="24"/>
        </w:rPr>
        <w:t>para</w:t>
      </w:r>
      <w:r w:rsidRPr="00571CA9">
        <w:rPr>
          <w:spacing w:val="-18"/>
          <w:w w:val="95"/>
          <w:sz w:val="24"/>
          <w:szCs w:val="24"/>
        </w:rPr>
        <w:t xml:space="preserve"> </w:t>
      </w:r>
      <w:r w:rsidRPr="00571CA9">
        <w:rPr>
          <w:w w:val="95"/>
          <w:sz w:val="24"/>
          <w:szCs w:val="24"/>
        </w:rPr>
        <w:t>las</w:t>
      </w:r>
      <w:r w:rsidRPr="00571CA9">
        <w:rPr>
          <w:spacing w:val="-19"/>
          <w:w w:val="95"/>
          <w:sz w:val="24"/>
          <w:szCs w:val="24"/>
        </w:rPr>
        <w:t xml:space="preserve"> </w:t>
      </w:r>
      <w:r w:rsidRPr="00571CA9">
        <w:rPr>
          <w:w w:val="95"/>
          <w:sz w:val="24"/>
          <w:szCs w:val="24"/>
        </w:rPr>
        <w:t>clases</w:t>
      </w:r>
      <w:r w:rsidRPr="00571CA9">
        <w:rPr>
          <w:spacing w:val="-18"/>
          <w:w w:val="95"/>
          <w:sz w:val="24"/>
          <w:szCs w:val="24"/>
        </w:rPr>
        <w:t xml:space="preserve"> </w:t>
      </w:r>
      <w:r w:rsidRPr="00571CA9">
        <w:rPr>
          <w:w w:val="95"/>
          <w:sz w:val="24"/>
          <w:szCs w:val="24"/>
        </w:rPr>
        <w:t>teóricas,</w:t>
      </w:r>
      <w:r w:rsidRPr="00571CA9">
        <w:rPr>
          <w:spacing w:val="-19"/>
          <w:w w:val="95"/>
          <w:sz w:val="24"/>
          <w:szCs w:val="24"/>
        </w:rPr>
        <w:t xml:space="preserve"> </w:t>
      </w:r>
      <w:r w:rsidRPr="00571CA9">
        <w:rPr>
          <w:w w:val="95"/>
          <w:sz w:val="24"/>
          <w:szCs w:val="24"/>
        </w:rPr>
        <w:t>con</w:t>
      </w:r>
      <w:r w:rsidRPr="00571CA9">
        <w:rPr>
          <w:spacing w:val="-18"/>
          <w:w w:val="95"/>
          <w:sz w:val="24"/>
          <w:szCs w:val="24"/>
        </w:rPr>
        <w:t xml:space="preserve"> </w:t>
      </w:r>
      <w:r w:rsidRPr="00571CA9">
        <w:rPr>
          <w:w w:val="95"/>
          <w:sz w:val="24"/>
          <w:szCs w:val="24"/>
        </w:rPr>
        <w:t>los</w:t>
      </w:r>
      <w:r w:rsidRPr="00571CA9">
        <w:rPr>
          <w:spacing w:val="-20"/>
          <w:w w:val="95"/>
          <w:sz w:val="24"/>
          <w:szCs w:val="24"/>
        </w:rPr>
        <w:t xml:space="preserve"> </w:t>
      </w:r>
      <w:r w:rsidRPr="00571CA9">
        <w:rPr>
          <w:w w:val="95"/>
          <w:sz w:val="24"/>
          <w:szCs w:val="24"/>
        </w:rPr>
        <w:t xml:space="preserve">equipamientos </w:t>
      </w:r>
      <w:r w:rsidRPr="00571CA9">
        <w:rPr>
          <w:sz w:val="24"/>
          <w:szCs w:val="24"/>
        </w:rPr>
        <w:t>técnicos</w:t>
      </w:r>
      <w:r w:rsidRPr="00571CA9">
        <w:rPr>
          <w:spacing w:val="-21"/>
          <w:sz w:val="24"/>
          <w:szCs w:val="24"/>
        </w:rPr>
        <w:t xml:space="preserve"> </w:t>
      </w:r>
      <w:r w:rsidRPr="00571CA9">
        <w:rPr>
          <w:sz w:val="24"/>
          <w:szCs w:val="24"/>
        </w:rPr>
        <w:t>actualizados,</w:t>
      </w:r>
      <w:r w:rsidRPr="00571CA9">
        <w:rPr>
          <w:spacing w:val="-23"/>
          <w:sz w:val="24"/>
          <w:szCs w:val="24"/>
        </w:rPr>
        <w:t xml:space="preserve"> </w:t>
      </w:r>
      <w:r w:rsidRPr="00571CA9">
        <w:rPr>
          <w:sz w:val="24"/>
          <w:szCs w:val="24"/>
        </w:rPr>
        <w:t>según</w:t>
      </w:r>
      <w:r w:rsidRPr="00571CA9">
        <w:rPr>
          <w:spacing w:val="-21"/>
          <w:sz w:val="24"/>
          <w:szCs w:val="24"/>
        </w:rPr>
        <w:t xml:space="preserve"> </w:t>
      </w:r>
      <w:r w:rsidRPr="00571CA9">
        <w:rPr>
          <w:sz w:val="24"/>
          <w:szCs w:val="24"/>
        </w:rPr>
        <w:t>normas</w:t>
      </w:r>
      <w:r w:rsidRPr="00571CA9">
        <w:rPr>
          <w:spacing w:val="-23"/>
          <w:sz w:val="24"/>
          <w:szCs w:val="24"/>
        </w:rPr>
        <w:t xml:space="preserve"> </w:t>
      </w:r>
      <w:r w:rsidRPr="00571CA9">
        <w:rPr>
          <w:sz w:val="24"/>
          <w:szCs w:val="24"/>
        </w:rPr>
        <w:t>internacionales.</w:t>
      </w:r>
    </w:p>
    <w:p w14:paraId="3973A7D4" w14:textId="77777777" w:rsidR="00F36336" w:rsidRPr="00571CA9" w:rsidRDefault="00F36336">
      <w:pPr>
        <w:pStyle w:val="BodyText"/>
        <w:spacing w:before="10"/>
      </w:pPr>
    </w:p>
    <w:p w14:paraId="24FA3C72" w14:textId="77777777" w:rsidR="00F36336" w:rsidRPr="00571CA9" w:rsidRDefault="002C50B7">
      <w:pPr>
        <w:pStyle w:val="Heading1"/>
        <w:spacing w:before="1"/>
      </w:pPr>
      <w:r w:rsidRPr="00571CA9">
        <w:t>Art. 15º Escuelas de conducción, reglamentación.</w:t>
      </w:r>
    </w:p>
    <w:p w14:paraId="2EED9F62" w14:textId="77777777" w:rsidR="00F36336" w:rsidRDefault="002C50B7">
      <w:pPr>
        <w:pStyle w:val="BodyText"/>
        <w:spacing w:before="16" w:line="254" w:lineRule="auto"/>
        <w:ind w:left="1106" w:right="124"/>
        <w:jc w:val="both"/>
      </w:pPr>
      <w:r w:rsidRPr="00571CA9">
        <w:t xml:space="preserve">Corresponde a la Intendencia Municipal reglamentar y controlar la enseñanza de conducción, determinar los programas de enseñanza, equipos, accesorios de los </w:t>
      </w:r>
      <w:r w:rsidRPr="00571CA9">
        <w:rPr>
          <w:w w:val="95"/>
        </w:rPr>
        <w:t>vehículos</w:t>
      </w:r>
      <w:r w:rsidRPr="00571CA9">
        <w:rPr>
          <w:spacing w:val="-7"/>
          <w:w w:val="95"/>
        </w:rPr>
        <w:t xml:space="preserve"> </w:t>
      </w:r>
      <w:r w:rsidRPr="00571CA9">
        <w:rPr>
          <w:w w:val="95"/>
        </w:rPr>
        <w:t>y</w:t>
      </w:r>
      <w:r w:rsidRPr="00571CA9">
        <w:rPr>
          <w:spacing w:val="-7"/>
          <w:w w:val="95"/>
        </w:rPr>
        <w:t xml:space="preserve"> </w:t>
      </w:r>
      <w:r w:rsidRPr="00571CA9">
        <w:rPr>
          <w:w w:val="95"/>
        </w:rPr>
        <w:t>demás</w:t>
      </w:r>
      <w:r w:rsidRPr="00571CA9">
        <w:rPr>
          <w:spacing w:val="-6"/>
          <w:w w:val="95"/>
        </w:rPr>
        <w:t xml:space="preserve"> </w:t>
      </w:r>
      <w:r w:rsidRPr="00571CA9">
        <w:rPr>
          <w:w w:val="95"/>
        </w:rPr>
        <w:t>requisitos</w:t>
      </w:r>
      <w:r w:rsidRPr="00571CA9">
        <w:rPr>
          <w:spacing w:val="-7"/>
          <w:w w:val="95"/>
        </w:rPr>
        <w:t xml:space="preserve"> </w:t>
      </w:r>
      <w:r w:rsidRPr="00571CA9">
        <w:rPr>
          <w:w w:val="95"/>
        </w:rPr>
        <w:t>pedagógicos,</w:t>
      </w:r>
      <w:r w:rsidRPr="00571CA9">
        <w:rPr>
          <w:spacing w:val="-6"/>
          <w:w w:val="95"/>
        </w:rPr>
        <w:t xml:space="preserve"> </w:t>
      </w:r>
      <w:r w:rsidRPr="00571CA9">
        <w:rPr>
          <w:w w:val="95"/>
        </w:rPr>
        <w:t>así</w:t>
      </w:r>
      <w:r w:rsidRPr="00571CA9">
        <w:rPr>
          <w:spacing w:val="-6"/>
          <w:w w:val="95"/>
        </w:rPr>
        <w:t xml:space="preserve"> </w:t>
      </w:r>
      <w:r w:rsidRPr="00571CA9">
        <w:rPr>
          <w:w w:val="95"/>
        </w:rPr>
        <w:t>como</w:t>
      </w:r>
      <w:r w:rsidRPr="00571CA9">
        <w:rPr>
          <w:spacing w:val="-6"/>
          <w:w w:val="95"/>
        </w:rPr>
        <w:t xml:space="preserve"> </w:t>
      </w:r>
      <w:r w:rsidRPr="00571CA9">
        <w:rPr>
          <w:w w:val="95"/>
        </w:rPr>
        <w:t>expedir,</w:t>
      </w:r>
      <w:r w:rsidRPr="00571CA9">
        <w:rPr>
          <w:spacing w:val="-6"/>
          <w:w w:val="95"/>
        </w:rPr>
        <w:t xml:space="preserve"> </w:t>
      </w:r>
      <w:r w:rsidRPr="00571CA9">
        <w:rPr>
          <w:w w:val="95"/>
        </w:rPr>
        <w:t>suspender</w:t>
      </w:r>
      <w:r w:rsidRPr="00571CA9">
        <w:rPr>
          <w:spacing w:val="-7"/>
          <w:w w:val="95"/>
        </w:rPr>
        <w:t xml:space="preserve"> </w:t>
      </w:r>
      <w:r w:rsidRPr="00571CA9">
        <w:rPr>
          <w:w w:val="95"/>
        </w:rPr>
        <w:t>o</w:t>
      </w:r>
      <w:r w:rsidRPr="00571CA9">
        <w:rPr>
          <w:spacing w:val="-6"/>
          <w:w w:val="95"/>
        </w:rPr>
        <w:t xml:space="preserve"> </w:t>
      </w:r>
      <w:r w:rsidRPr="00571CA9">
        <w:rPr>
          <w:w w:val="95"/>
        </w:rPr>
        <w:t>cancelar</w:t>
      </w:r>
      <w:r w:rsidRPr="00571CA9">
        <w:rPr>
          <w:spacing w:val="-6"/>
          <w:w w:val="95"/>
        </w:rPr>
        <w:t xml:space="preserve"> </w:t>
      </w:r>
      <w:r w:rsidRPr="00571CA9">
        <w:rPr>
          <w:w w:val="95"/>
        </w:rPr>
        <w:t>la autorización</w:t>
      </w:r>
      <w:r w:rsidRPr="00571CA9">
        <w:rPr>
          <w:spacing w:val="-6"/>
          <w:w w:val="95"/>
        </w:rPr>
        <w:t xml:space="preserve"> </w:t>
      </w:r>
      <w:r w:rsidRPr="00571CA9">
        <w:rPr>
          <w:w w:val="95"/>
        </w:rPr>
        <w:t>de</w:t>
      </w:r>
      <w:r w:rsidRPr="00571CA9">
        <w:rPr>
          <w:spacing w:val="-6"/>
          <w:w w:val="95"/>
        </w:rPr>
        <w:t xml:space="preserve"> </w:t>
      </w:r>
      <w:r w:rsidRPr="00571CA9">
        <w:rPr>
          <w:w w:val="95"/>
        </w:rPr>
        <w:t>funcionamiento</w:t>
      </w:r>
      <w:r w:rsidRPr="00571CA9">
        <w:rPr>
          <w:spacing w:val="-5"/>
          <w:w w:val="95"/>
        </w:rPr>
        <w:t xml:space="preserve"> </w:t>
      </w:r>
      <w:r w:rsidRPr="00571CA9">
        <w:rPr>
          <w:w w:val="95"/>
        </w:rPr>
        <w:t>a</w:t>
      </w:r>
      <w:r w:rsidRPr="00571CA9">
        <w:rPr>
          <w:spacing w:val="-6"/>
          <w:w w:val="95"/>
        </w:rPr>
        <w:t xml:space="preserve"> </w:t>
      </w:r>
      <w:r w:rsidRPr="00571CA9">
        <w:rPr>
          <w:w w:val="95"/>
        </w:rPr>
        <w:t>las</w:t>
      </w:r>
      <w:r w:rsidRPr="00571CA9">
        <w:rPr>
          <w:spacing w:val="-6"/>
          <w:w w:val="95"/>
        </w:rPr>
        <w:t xml:space="preserve"> </w:t>
      </w:r>
      <w:r w:rsidRPr="00571CA9">
        <w:rPr>
          <w:w w:val="95"/>
        </w:rPr>
        <w:t>escuelas</w:t>
      </w:r>
      <w:r w:rsidRPr="00571CA9">
        <w:rPr>
          <w:spacing w:val="-9"/>
          <w:w w:val="95"/>
        </w:rPr>
        <w:t xml:space="preserve"> </w:t>
      </w:r>
      <w:r w:rsidRPr="00571CA9">
        <w:rPr>
          <w:w w:val="95"/>
        </w:rPr>
        <w:t>de</w:t>
      </w:r>
      <w:r w:rsidRPr="00571CA9">
        <w:rPr>
          <w:spacing w:val="-5"/>
          <w:w w:val="95"/>
        </w:rPr>
        <w:t xml:space="preserve"> </w:t>
      </w:r>
      <w:r w:rsidRPr="00571CA9">
        <w:rPr>
          <w:w w:val="95"/>
        </w:rPr>
        <w:t>conducción</w:t>
      </w:r>
      <w:r w:rsidRPr="00571CA9">
        <w:rPr>
          <w:spacing w:val="-6"/>
          <w:w w:val="95"/>
        </w:rPr>
        <w:t xml:space="preserve"> </w:t>
      </w:r>
      <w:r w:rsidRPr="00571CA9">
        <w:rPr>
          <w:w w:val="95"/>
        </w:rPr>
        <w:t>y</w:t>
      </w:r>
      <w:r w:rsidRPr="00571CA9">
        <w:rPr>
          <w:spacing w:val="-7"/>
          <w:w w:val="95"/>
        </w:rPr>
        <w:t xml:space="preserve"> </w:t>
      </w:r>
      <w:r w:rsidRPr="00571CA9">
        <w:rPr>
          <w:w w:val="95"/>
        </w:rPr>
        <w:t>fiscalizar</w:t>
      </w:r>
      <w:r w:rsidRPr="00571CA9">
        <w:rPr>
          <w:spacing w:val="-6"/>
          <w:w w:val="95"/>
        </w:rPr>
        <w:t xml:space="preserve"> </w:t>
      </w:r>
      <w:r w:rsidRPr="00571CA9">
        <w:rPr>
          <w:w w:val="95"/>
        </w:rPr>
        <w:t>su</w:t>
      </w:r>
      <w:r w:rsidRPr="00571CA9">
        <w:rPr>
          <w:spacing w:val="-5"/>
          <w:w w:val="95"/>
        </w:rPr>
        <w:t xml:space="preserve"> </w:t>
      </w:r>
      <w:r w:rsidRPr="00571CA9">
        <w:rPr>
          <w:w w:val="95"/>
        </w:rPr>
        <w:t>adecuado funcionamiento. La misma, debe estar adecuada a la Ley N° 5.016/2.014 Nacional de Tránsito</w:t>
      </w:r>
      <w:r w:rsidRPr="00571CA9">
        <w:rPr>
          <w:spacing w:val="-37"/>
          <w:w w:val="95"/>
        </w:rPr>
        <w:t xml:space="preserve"> </w:t>
      </w:r>
      <w:r w:rsidRPr="00571CA9">
        <w:rPr>
          <w:w w:val="95"/>
        </w:rPr>
        <w:t>y</w:t>
      </w:r>
      <w:r w:rsidRPr="00571CA9">
        <w:rPr>
          <w:spacing w:val="-38"/>
          <w:w w:val="95"/>
        </w:rPr>
        <w:t xml:space="preserve"> </w:t>
      </w:r>
      <w:r w:rsidRPr="00571CA9">
        <w:rPr>
          <w:w w:val="95"/>
        </w:rPr>
        <w:t>Seguridad</w:t>
      </w:r>
      <w:r w:rsidRPr="00571CA9">
        <w:rPr>
          <w:spacing w:val="-36"/>
          <w:w w:val="95"/>
        </w:rPr>
        <w:t xml:space="preserve"> </w:t>
      </w:r>
      <w:r w:rsidRPr="00571CA9">
        <w:rPr>
          <w:w w:val="95"/>
        </w:rPr>
        <w:t>Vial,</w:t>
      </w:r>
      <w:r w:rsidRPr="00571CA9">
        <w:rPr>
          <w:spacing w:val="-38"/>
          <w:w w:val="95"/>
        </w:rPr>
        <w:t xml:space="preserve"> </w:t>
      </w:r>
      <w:r w:rsidRPr="00571CA9">
        <w:rPr>
          <w:w w:val="95"/>
        </w:rPr>
        <w:t>su</w:t>
      </w:r>
      <w:r w:rsidRPr="00571CA9">
        <w:rPr>
          <w:spacing w:val="-37"/>
          <w:w w:val="95"/>
        </w:rPr>
        <w:t xml:space="preserve"> </w:t>
      </w:r>
      <w:r w:rsidRPr="00571CA9">
        <w:rPr>
          <w:w w:val="95"/>
        </w:rPr>
        <w:t>Decreto</w:t>
      </w:r>
      <w:r w:rsidRPr="00571CA9">
        <w:rPr>
          <w:spacing w:val="-36"/>
          <w:w w:val="95"/>
        </w:rPr>
        <w:t xml:space="preserve"> </w:t>
      </w:r>
      <w:r w:rsidRPr="00571CA9">
        <w:rPr>
          <w:w w:val="95"/>
        </w:rPr>
        <w:t>Reglamentario</w:t>
      </w:r>
      <w:r w:rsidRPr="00571CA9">
        <w:rPr>
          <w:spacing w:val="-37"/>
          <w:w w:val="95"/>
        </w:rPr>
        <w:t xml:space="preserve"> </w:t>
      </w:r>
      <w:r w:rsidRPr="00571CA9">
        <w:rPr>
          <w:w w:val="95"/>
        </w:rPr>
        <w:t>N°</w:t>
      </w:r>
      <w:r w:rsidRPr="00571CA9">
        <w:rPr>
          <w:spacing w:val="-38"/>
          <w:w w:val="95"/>
        </w:rPr>
        <w:t xml:space="preserve"> </w:t>
      </w:r>
      <w:r w:rsidRPr="00571CA9">
        <w:rPr>
          <w:w w:val="95"/>
        </w:rPr>
        <w:t>3.427/2.015</w:t>
      </w:r>
      <w:r w:rsidRPr="00571CA9">
        <w:rPr>
          <w:spacing w:val="-36"/>
          <w:w w:val="95"/>
        </w:rPr>
        <w:t xml:space="preserve"> </w:t>
      </w:r>
      <w:r w:rsidRPr="00571CA9">
        <w:rPr>
          <w:w w:val="95"/>
        </w:rPr>
        <w:t>y</w:t>
      </w:r>
      <w:r w:rsidRPr="00571CA9">
        <w:rPr>
          <w:spacing w:val="-38"/>
          <w:w w:val="95"/>
        </w:rPr>
        <w:t xml:space="preserve"> </w:t>
      </w:r>
      <w:r w:rsidRPr="00571CA9">
        <w:rPr>
          <w:w w:val="95"/>
        </w:rPr>
        <w:t>la</w:t>
      </w:r>
      <w:r w:rsidRPr="00571CA9">
        <w:rPr>
          <w:spacing w:val="-37"/>
          <w:w w:val="95"/>
        </w:rPr>
        <w:t xml:space="preserve"> </w:t>
      </w:r>
      <w:r w:rsidRPr="00571CA9">
        <w:rPr>
          <w:w w:val="95"/>
        </w:rPr>
        <w:t xml:space="preserve">Reglamentación </w:t>
      </w:r>
      <w:r w:rsidRPr="00571CA9">
        <w:t>de</w:t>
      </w:r>
      <w:r w:rsidRPr="00571CA9">
        <w:rPr>
          <w:spacing w:val="-19"/>
        </w:rPr>
        <w:t xml:space="preserve"> </w:t>
      </w:r>
      <w:r w:rsidRPr="00571CA9">
        <w:t>la</w:t>
      </w:r>
      <w:r w:rsidRPr="00571CA9">
        <w:rPr>
          <w:spacing w:val="-20"/>
        </w:rPr>
        <w:t xml:space="preserve"> </w:t>
      </w:r>
      <w:r w:rsidRPr="00571CA9">
        <w:t>Agencia</w:t>
      </w:r>
      <w:r w:rsidRPr="00571CA9">
        <w:rPr>
          <w:spacing w:val="-20"/>
        </w:rPr>
        <w:t xml:space="preserve"> </w:t>
      </w:r>
      <w:r w:rsidRPr="00571CA9">
        <w:t>Nacional</w:t>
      </w:r>
      <w:r w:rsidRPr="00571CA9">
        <w:rPr>
          <w:spacing w:val="-21"/>
        </w:rPr>
        <w:t xml:space="preserve"> </w:t>
      </w:r>
      <w:r w:rsidRPr="00571CA9">
        <w:t>de</w:t>
      </w:r>
      <w:r w:rsidRPr="00571CA9">
        <w:rPr>
          <w:spacing w:val="-19"/>
        </w:rPr>
        <w:t xml:space="preserve"> </w:t>
      </w:r>
      <w:r w:rsidRPr="00571CA9">
        <w:t>Tránsito</w:t>
      </w:r>
      <w:r w:rsidRPr="00571CA9">
        <w:rPr>
          <w:spacing w:val="-20"/>
        </w:rPr>
        <w:t xml:space="preserve"> </w:t>
      </w:r>
      <w:r w:rsidRPr="00571CA9">
        <w:t>y</w:t>
      </w:r>
      <w:r w:rsidRPr="00571CA9">
        <w:rPr>
          <w:spacing w:val="-20"/>
        </w:rPr>
        <w:t xml:space="preserve"> </w:t>
      </w:r>
      <w:r w:rsidRPr="00571CA9">
        <w:t>Seguridad</w:t>
      </w:r>
      <w:r w:rsidRPr="00571CA9">
        <w:rPr>
          <w:spacing w:val="-17"/>
        </w:rPr>
        <w:t xml:space="preserve"> </w:t>
      </w:r>
      <w:r w:rsidRPr="00571CA9">
        <w:t>Vial.</w:t>
      </w:r>
    </w:p>
    <w:p w14:paraId="6A3986B8" w14:textId="77777777" w:rsidR="009B5D49" w:rsidRPr="00571CA9" w:rsidRDefault="009B5D49">
      <w:pPr>
        <w:pStyle w:val="BodyText"/>
        <w:spacing w:before="16" w:line="254" w:lineRule="auto"/>
        <w:ind w:left="1106" w:right="124"/>
        <w:jc w:val="both"/>
      </w:pPr>
    </w:p>
    <w:p w14:paraId="6D082E64" w14:textId="37B7C874" w:rsidR="00F36336" w:rsidRDefault="00F36336">
      <w:pPr>
        <w:pStyle w:val="BodyText"/>
        <w:spacing w:before="10"/>
      </w:pPr>
    </w:p>
    <w:p w14:paraId="15A4FFB9" w14:textId="77777777" w:rsidR="00B5644C" w:rsidRDefault="00B5644C">
      <w:pPr>
        <w:pStyle w:val="BodyText"/>
        <w:spacing w:before="10"/>
      </w:pPr>
    </w:p>
    <w:p w14:paraId="0B651EF4" w14:textId="77777777" w:rsidR="00B5644C" w:rsidRDefault="00B5644C">
      <w:pPr>
        <w:pStyle w:val="BodyText"/>
        <w:spacing w:before="10"/>
      </w:pPr>
    </w:p>
    <w:p w14:paraId="478E1316" w14:textId="77777777" w:rsidR="00B5644C" w:rsidRPr="00571CA9" w:rsidRDefault="00B5644C">
      <w:pPr>
        <w:pStyle w:val="BodyText"/>
        <w:spacing w:before="10"/>
      </w:pPr>
    </w:p>
    <w:p w14:paraId="6DE8B094" w14:textId="77777777" w:rsidR="00F36336" w:rsidRPr="00571CA9" w:rsidRDefault="002C50B7">
      <w:pPr>
        <w:pStyle w:val="Heading1"/>
        <w:ind w:left="35" w:right="47"/>
        <w:jc w:val="center"/>
      </w:pPr>
      <w:r w:rsidRPr="00571CA9">
        <w:rPr>
          <w:w w:val="95"/>
        </w:rPr>
        <w:t>CAPÍTULO SEGUNDO</w:t>
      </w:r>
    </w:p>
    <w:p w14:paraId="12CB2085" w14:textId="77777777" w:rsidR="00F36336" w:rsidRPr="00571CA9" w:rsidRDefault="002C50B7">
      <w:pPr>
        <w:spacing w:before="17"/>
        <w:ind w:left="35" w:right="48"/>
        <w:jc w:val="center"/>
        <w:rPr>
          <w:b/>
          <w:sz w:val="24"/>
          <w:szCs w:val="24"/>
        </w:rPr>
      </w:pPr>
      <w:r w:rsidRPr="00571CA9">
        <w:rPr>
          <w:b/>
          <w:w w:val="90"/>
          <w:sz w:val="24"/>
          <w:szCs w:val="24"/>
        </w:rPr>
        <w:t>DE LA LICENCIA DE CONDUCIR</w:t>
      </w:r>
    </w:p>
    <w:p w14:paraId="15AB4072" w14:textId="77777777" w:rsidR="00F36336" w:rsidRPr="00571CA9" w:rsidRDefault="00F36336">
      <w:pPr>
        <w:pStyle w:val="BodyText"/>
        <w:spacing w:before="10"/>
        <w:rPr>
          <w:b/>
        </w:rPr>
      </w:pPr>
    </w:p>
    <w:p w14:paraId="65D41CBE" w14:textId="77777777" w:rsidR="00F36336" w:rsidRPr="00571CA9" w:rsidRDefault="002C50B7" w:rsidP="007A39AF">
      <w:pPr>
        <w:tabs>
          <w:tab w:val="left" w:pos="1106"/>
        </w:tabs>
        <w:ind w:left="112"/>
        <w:jc w:val="both"/>
        <w:rPr>
          <w:b/>
          <w:sz w:val="24"/>
          <w:szCs w:val="24"/>
        </w:rPr>
      </w:pPr>
      <w:r w:rsidRPr="00571CA9">
        <w:rPr>
          <w:b/>
          <w:w w:val="95"/>
          <w:sz w:val="24"/>
          <w:szCs w:val="24"/>
        </w:rPr>
        <w:t>Art.</w:t>
      </w:r>
      <w:r w:rsidRPr="00571CA9">
        <w:rPr>
          <w:b/>
          <w:spacing w:val="-12"/>
          <w:w w:val="95"/>
          <w:sz w:val="24"/>
          <w:szCs w:val="24"/>
        </w:rPr>
        <w:t xml:space="preserve"> </w:t>
      </w:r>
      <w:r w:rsidRPr="00571CA9">
        <w:rPr>
          <w:b/>
          <w:w w:val="95"/>
          <w:sz w:val="24"/>
          <w:szCs w:val="24"/>
        </w:rPr>
        <w:t>16º</w:t>
      </w:r>
      <w:r w:rsidRPr="00571CA9">
        <w:rPr>
          <w:w w:val="95"/>
          <w:sz w:val="24"/>
          <w:szCs w:val="24"/>
        </w:rPr>
        <w:tab/>
      </w:r>
      <w:r w:rsidRPr="00571CA9">
        <w:rPr>
          <w:b/>
          <w:w w:val="95"/>
          <w:sz w:val="24"/>
          <w:szCs w:val="24"/>
        </w:rPr>
        <w:t>Licencia</w:t>
      </w:r>
      <w:r w:rsidRPr="00571CA9">
        <w:rPr>
          <w:b/>
          <w:spacing w:val="-15"/>
          <w:w w:val="95"/>
          <w:sz w:val="24"/>
          <w:szCs w:val="24"/>
        </w:rPr>
        <w:t xml:space="preserve"> </w:t>
      </w:r>
      <w:r w:rsidRPr="00571CA9">
        <w:rPr>
          <w:b/>
          <w:w w:val="95"/>
          <w:sz w:val="24"/>
          <w:szCs w:val="24"/>
        </w:rPr>
        <w:t>de</w:t>
      </w:r>
      <w:r w:rsidRPr="00571CA9">
        <w:rPr>
          <w:b/>
          <w:spacing w:val="-15"/>
          <w:w w:val="95"/>
          <w:sz w:val="24"/>
          <w:szCs w:val="24"/>
        </w:rPr>
        <w:t xml:space="preserve"> </w:t>
      </w:r>
      <w:r w:rsidRPr="00571CA9">
        <w:rPr>
          <w:b/>
          <w:w w:val="95"/>
          <w:sz w:val="24"/>
          <w:szCs w:val="24"/>
        </w:rPr>
        <w:t>conducir,</w:t>
      </w:r>
      <w:r w:rsidRPr="00571CA9">
        <w:rPr>
          <w:b/>
          <w:spacing w:val="-16"/>
          <w:w w:val="95"/>
          <w:sz w:val="24"/>
          <w:szCs w:val="24"/>
        </w:rPr>
        <w:t xml:space="preserve"> </w:t>
      </w:r>
      <w:r w:rsidRPr="00571CA9">
        <w:rPr>
          <w:b/>
          <w:w w:val="95"/>
          <w:sz w:val="24"/>
          <w:szCs w:val="24"/>
        </w:rPr>
        <w:t>domicilio</w:t>
      </w:r>
      <w:r w:rsidRPr="00571CA9">
        <w:rPr>
          <w:b/>
          <w:spacing w:val="-15"/>
          <w:w w:val="95"/>
          <w:sz w:val="24"/>
          <w:szCs w:val="24"/>
        </w:rPr>
        <w:t xml:space="preserve"> </w:t>
      </w:r>
      <w:r w:rsidRPr="00571CA9">
        <w:rPr>
          <w:b/>
          <w:w w:val="95"/>
          <w:sz w:val="24"/>
          <w:szCs w:val="24"/>
        </w:rPr>
        <w:t>y</w:t>
      </w:r>
      <w:r w:rsidRPr="00571CA9">
        <w:rPr>
          <w:b/>
          <w:spacing w:val="-18"/>
          <w:w w:val="95"/>
          <w:sz w:val="24"/>
          <w:szCs w:val="24"/>
        </w:rPr>
        <w:t xml:space="preserve"> </w:t>
      </w:r>
      <w:r w:rsidRPr="00571CA9">
        <w:rPr>
          <w:b/>
          <w:w w:val="95"/>
          <w:sz w:val="24"/>
          <w:szCs w:val="24"/>
        </w:rPr>
        <w:t>jurisdicción.</w:t>
      </w:r>
    </w:p>
    <w:p w14:paraId="10DF78EB" w14:textId="13F79CF9" w:rsidR="00F36336" w:rsidRPr="00571CA9" w:rsidRDefault="002C50B7" w:rsidP="007A39AF">
      <w:pPr>
        <w:pStyle w:val="BodyText"/>
        <w:spacing w:before="17" w:line="254" w:lineRule="auto"/>
        <w:ind w:left="1106" w:right="115"/>
        <w:jc w:val="both"/>
      </w:pPr>
      <w:r w:rsidRPr="00571CA9">
        <w:rPr>
          <w:w w:val="90"/>
        </w:rPr>
        <w:t>Las</w:t>
      </w:r>
      <w:r w:rsidRPr="00571CA9">
        <w:rPr>
          <w:spacing w:val="-26"/>
          <w:w w:val="90"/>
        </w:rPr>
        <w:t xml:space="preserve"> </w:t>
      </w:r>
      <w:r w:rsidRPr="00571CA9">
        <w:rPr>
          <w:w w:val="90"/>
        </w:rPr>
        <w:t>personas</w:t>
      </w:r>
      <w:r w:rsidRPr="00571CA9">
        <w:rPr>
          <w:spacing w:val="-27"/>
          <w:w w:val="90"/>
        </w:rPr>
        <w:t xml:space="preserve"> </w:t>
      </w:r>
      <w:r w:rsidRPr="00571CA9">
        <w:rPr>
          <w:w w:val="90"/>
        </w:rPr>
        <w:t>domiciliadas</w:t>
      </w:r>
      <w:r w:rsidRPr="00571CA9">
        <w:rPr>
          <w:spacing w:val="-25"/>
          <w:w w:val="90"/>
        </w:rPr>
        <w:t xml:space="preserve"> </w:t>
      </w:r>
      <w:r w:rsidRPr="00571CA9">
        <w:rPr>
          <w:w w:val="90"/>
        </w:rPr>
        <w:t>en</w:t>
      </w:r>
      <w:r w:rsidRPr="00571CA9">
        <w:rPr>
          <w:spacing w:val="-26"/>
          <w:w w:val="90"/>
        </w:rPr>
        <w:t xml:space="preserve"> </w:t>
      </w:r>
      <w:r w:rsidR="00683495" w:rsidRPr="00683495">
        <w:t>Capiatá</w:t>
      </w:r>
      <w:r w:rsidRPr="00571CA9">
        <w:rPr>
          <w:w w:val="90"/>
        </w:rPr>
        <w:t>,</w:t>
      </w:r>
      <w:r w:rsidRPr="00571CA9">
        <w:rPr>
          <w:spacing w:val="-26"/>
          <w:w w:val="90"/>
        </w:rPr>
        <w:t xml:space="preserve"> </w:t>
      </w:r>
      <w:r w:rsidRPr="00571CA9">
        <w:rPr>
          <w:w w:val="90"/>
        </w:rPr>
        <w:t>que</w:t>
      </w:r>
      <w:r w:rsidRPr="00571CA9">
        <w:rPr>
          <w:spacing w:val="-26"/>
          <w:w w:val="90"/>
        </w:rPr>
        <w:t xml:space="preserve"> </w:t>
      </w:r>
      <w:r w:rsidRPr="00571CA9">
        <w:rPr>
          <w:w w:val="90"/>
        </w:rPr>
        <w:t>deseen</w:t>
      </w:r>
      <w:r w:rsidRPr="00571CA9">
        <w:rPr>
          <w:spacing w:val="-25"/>
          <w:w w:val="90"/>
        </w:rPr>
        <w:t xml:space="preserve"> </w:t>
      </w:r>
      <w:r w:rsidRPr="00571CA9">
        <w:rPr>
          <w:w w:val="90"/>
        </w:rPr>
        <w:t>conducir</w:t>
      </w:r>
      <w:r w:rsidRPr="00571CA9">
        <w:rPr>
          <w:spacing w:val="-27"/>
          <w:w w:val="90"/>
        </w:rPr>
        <w:t xml:space="preserve"> </w:t>
      </w:r>
      <w:r w:rsidRPr="00571CA9">
        <w:rPr>
          <w:w w:val="90"/>
        </w:rPr>
        <w:t>cualquier</w:t>
      </w:r>
      <w:r w:rsidRPr="00571CA9">
        <w:rPr>
          <w:spacing w:val="-26"/>
          <w:w w:val="90"/>
        </w:rPr>
        <w:t xml:space="preserve"> </w:t>
      </w:r>
      <w:r w:rsidRPr="00571CA9">
        <w:rPr>
          <w:w w:val="90"/>
        </w:rPr>
        <w:t xml:space="preserve">tipo </w:t>
      </w:r>
      <w:r w:rsidRPr="00571CA9">
        <w:rPr>
          <w:w w:val="95"/>
        </w:rPr>
        <w:t>de</w:t>
      </w:r>
      <w:r w:rsidRPr="00571CA9">
        <w:rPr>
          <w:spacing w:val="-16"/>
          <w:w w:val="95"/>
        </w:rPr>
        <w:t xml:space="preserve"> </w:t>
      </w:r>
      <w:r w:rsidRPr="00571CA9">
        <w:rPr>
          <w:w w:val="95"/>
        </w:rPr>
        <w:t>vehículo,</w:t>
      </w:r>
      <w:r w:rsidRPr="00571CA9">
        <w:rPr>
          <w:spacing w:val="-18"/>
          <w:w w:val="95"/>
        </w:rPr>
        <w:t xml:space="preserve"> </w:t>
      </w:r>
      <w:r w:rsidRPr="00571CA9">
        <w:rPr>
          <w:w w:val="95"/>
        </w:rPr>
        <w:t>deberán</w:t>
      </w:r>
      <w:r w:rsidRPr="00571CA9">
        <w:rPr>
          <w:spacing w:val="-16"/>
          <w:w w:val="95"/>
        </w:rPr>
        <w:t xml:space="preserve"> </w:t>
      </w:r>
      <w:r w:rsidRPr="00571CA9">
        <w:rPr>
          <w:w w:val="95"/>
        </w:rPr>
        <w:t>contar</w:t>
      </w:r>
      <w:r w:rsidRPr="00571CA9">
        <w:rPr>
          <w:spacing w:val="-16"/>
          <w:w w:val="95"/>
        </w:rPr>
        <w:t xml:space="preserve"> </w:t>
      </w:r>
      <w:r w:rsidRPr="00571CA9">
        <w:rPr>
          <w:w w:val="95"/>
        </w:rPr>
        <w:t>con</w:t>
      </w:r>
      <w:r w:rsidRPr="00571CA9">
        <w:rPr>
          <w:spacing w:val="-16"/>
          <w:w w:val="95"/>
        </w:rPr>
        <w:t xml:space="preserve"> </w:t>
      </w:r>
      <w:r w:rsidRPr="00571CA9">
        <w:rPr>
          <w:w w:val="95"/>
        </w:rPr>
        <w:t>la</w:t>
      </w:r>
      <w:r w:rsidRPr="00571CA9">
        <w:rPr>
          <w:spacing w:val="-16"/>
          <w:w w:val="95"/>
        </w:rPr>
        <w:t xml:space="preserve"> </w:t>
      </w:r>
      <w:r w:rsidRPr="00571CA9">
        <w:rPr>
          <w:w w:val="95"/>
        </w:rPr>
        <w:t>respectiva</w:t>
      </w:r>
      <w:r w:rsidRPr="00571CA9">
        <w:rPr>
          <w:spacing w:val="-16"/>
          <w:w w:val="95"/>
        </w:rPr>
        <w:t xml:space="preserve"> </w:t>
      </w:r>
      <w:r w:rsidRPr="00571CA9">
        <w:rPr>
          <w:w w:val="95"/>
        </w:rPr>
        <w:t>licencia</w:t>
      </w:r>
      <w:r w:rsidRPr="00571CA9">
        <w:rPr>
          <w:spacing w:val="-16"/>
          <w:w w:val="95"/>
        </w:rPr>
        <w:t xml:space="preserve"> </w:t>
      </w:r>
      <w:r w:rsidRPr="00571CA9">
        <w:rPr>
          <w:w w:val="95"/>
        </w:rPr>
        <w:t>expedida</w:t>
      </w:r>
      <w:r w:rsidRPr="00571CA9">
        <w:rPr>
          <w:spacing w:val="-16"/>
          <w:w w:val="95"/>
        </w:rPr>
        <w:t xml:space="preserve"> </w:t>
      </w:r>
      <w:r w:rsidRPr="00571CA9">
        <w:rPr>
          <w:w w:val="95"/>
        </w:rPr>
        <w:t>por</w:t>
      </w:r>
      <w:r w:rsidRPr="00571CA9">
        <w:rPr>
          <w:spacing w:val="-16"/>
          <w:w w:val="95"/>
        </w:rPr>
        <w:t xml:space="preserve"> </w:t>
      </w:r>
      <w:r w:rsidRPr="00571CA9">
        <w:rPr>
          <w:w w:val="95"/>
        </w:rPr>
        <w:t>la</w:t>
      </w:r>
      <w:r w:rsidRPr="00571CA9">
        <w:rPr>
          <w:spacing w:val="-16"/>
          <w:w w:val="95"/>
        </w:rPr>
        <w:t xml:space="preserve"> </w:t>
      </w:r>
      <w:r w:rsidRPr="00571CA9">
        <w:rPr>
          <w:w w:val="95"/>
        </w:rPr>
        <w:t>Municipalidad</w:t>
      </w:r>
      <w:r w:rsidRPr="00571CA9">
        <w:rPr>
          <w:spacing w:val="-17"/>
          <w:w w:val="95"/>
        </w:rPr>
        <w:t xml:space="preserve"> </w:t>
      </w:r>
      <w:r w:rsidRPr="00571CA9">
        <w:rPr>
          <w:w w:val="95"/>
        </w:rPr>
        <w:t>de</w:t>
      </w:r>
      <w:r w:rsidR="00683495">
        <w:rPr>
          <w:w w:val="95"/>
        </w:rPr>
        <w:t xml:space="preserve"> Capiatá</w:t>
      </w:r>
      <w:r w:rsidRPr="00571CA9">
        <w:rPr>
          <w:spacing w:val="-14"/>
          <w:w w:val="85"/>
        </w:rPr>
        <w:t xml:space="preserve"> </w:t>
      </w:r>
      <w:r w:rsidRPr="00571CA9">
        <w:rPr>
          <w:w w:val="85"/>
        </w:rPr>
        <w:t>(Su</w:t>
      </w:r>
      <w:r w:rsidRPr="00571CA9">
        <w:rPr>
          <w:spacing w:val="-12"/>
          <w:w w:val="85"/>
        </w:rPr>
        <w:t xml:space="preserve"> </w:t>
      </w:r>
      <w:r w:rsidRPr="00571CA9">
        <w:rPr>
          <w:w w:val="85"/>
        </w:rPr>
        <w:t>inobservancia</w:t>
      </w:r>
      <w:r w:rsidRPr="00571CA9">
        <w:rPr>
          <w:spacing w:val="-13"/>
          <w:w w:val="85"/>
        </w:rPr>
        <w:t xml:space="preserve"> </w:t>
      </w:r>
      <w:r w:rsidRPr="00571CA9">
        <w:rPr>
          <w:w w:val="85"/>
        </w:rPr>
        <w:t>constituye</w:t>
      </w:r>
      <w:r w:rsidRPr="00571CA9">
        <w:rPr>
          <w:spacing w:val="-13"/>
          <w:w w:val="85"/>
        </w:rPr>
        <w:t xml:space="preserve"> </w:t>
      </w:r>
      <w:r w:rsidRPr="00571CA9">
        <w:rPr>
          <w:w w:val="85"/>
        </w:rPr>
        <w:t>falta</w:t>
      </w:r>
      <w:r w:rsidRPr="00571CA9">
        <w:rPr>
          <w:spacing w:val="-14"/>
          <w:w w:val="85"/>
        </w:rPr>
        <w:t xml:space="preserve"> </w:t>
      </w:r>
      <w:r w:rsidRPr="00571CA9">
        <w:rPr>
          <w:w w:val="85"/>
        </w:rPr>
        <w:t>grave)</w:t>
      </w:r>
      <w:r w:rsidRPr="00571CA9">
        <w:rPr>
          <w:spacing w:val="-13"/>
          <w:w w:val="85"/>
        </w:rPr>
        <w:t xml:space="preserve"> </w:t>
      </w:r>
      <w:r w:rsidRPr="00571CA9">
        <w:rPr>
          <w:w w:val="85"/>
        </w:rPr>
        <w:t>–</w:t>
      </w:r>
      <w:r w:rsidRPr="00571CA9">
        <w:rPr>
          <w:spacing w:val="-12"/>
          <w:w w:val="85"/>
        </w:rPr>
        <w:t xml:space="preserve"> </w:t>
      </w:r>
      <w:r w:rsidRPr="00571CA9">
        <w:rPr>
          <w:w w:val="85"/>
        </w:rPr>
        <w:t>(4</w:t>
      </w:r>
      <w:r w:rsidRPr="00571CA9">
        <w:rPr>
          <w:spacing w:val="-12"/>
          <w:w w:val="85"/>
        </w:rPr>
        <w:t xml:space="preserve"> </w:t>
      </w:r>
      <w:r w:rsidRPr="00571CA9">
        <w:rPr>
          <w:w w:val="85"/>
        </w:rPr>
        <w:t>a</w:t>
      </w:r>
      <w:r w:rsidRPr="00571CA9">
        <w:rPr>
          <w:spacing w:val="-14"/>
          <w:w w:val="85"/>
        </w:rPr>
        <w:t xml:space="preserve"> </w:t>
      </w:r>
      <w:r w:rsidRPr="00571CA9">
        <w:rPr>
          <w:w w:val="85"/>
        </w:rPr>
        <w:t>10</w:t>
      </w:r>
      <w:r w:rsidRPr="00571CA9">
        <w:rPr>
          <w:spacing w:val="-14"/>
          <w:w w:val="85"/>
        </w:rPr>
        <w:t xml:space="preserve"> </w:t>
      </w:r>
      <w:r w:rsidRPr="00571CA9">
        <w:rPr>
          <w:w w:val="85"/>
        </w:rPr>
        <w:t>Jornales</w:t>
      </w:r>
      <w:r w:rsidRPr="00571CA9">
        <w:rPr>
          <w:spacing w:val="-12"/>
          <w:w w:val="85"/>
        </w:rPr>
        <w:t xml:space="preserve"> </w:t>
      </w:r>
      <w:r w:rsidRPr="00571CA9">
        <w:rPr>
          <w:w w:val="85"/>
        </w:rPr>
        <w:t xml:space="preserve">Mínimos </w:t>
      </w:r>
      <w:r w:rsidRPr="00571CA9">
        <w:rPr>
          <w:w w:val="95"/>
        </w:rPr>
        <w:t>Legales)</w:t>
      </w:r>
    </w:p>
    <w:p w14:paraId="682E8DC9" w14:textId="77777777" w:rsidR="00F36336" w:rsidRPr="00571CA9" w:rsidRDefault="00F36336">
      <w:pPr>
        <w:pStyle w:val="BodyText"/>
        <w:spacing w:before="5"/>
        <w:rPr>
          <w:b/>
        </w:rPr>
      </w:pPr>
    </w:p>
    <w:p w14:paraId="5D023D9F" w14:textId="77777777" w:rsidR="00F36336" w:rsidRPr="00571CA9" w:rsidRDefault="002C50B7">
      <w:pPr>
        <w:tabs>
          <w:tab w:val="left" w:pos="1106"/>
        </w:tabs>
        <w:spacing w:before="1"/>
        <w:ind w:left="112"/>
        <w:rPr>
          <w:b/>
          <w:sz w:val="24"/>
          <w:szCs w:val="24"/>
        </w:rPr>
      </w:pPr>
      <w:r w:rsidRPr="00571CA9">
        <w:rPr>
          <w:b/>
          <w:sz w:val="24"/>
          <w:szCs w:val="24"/>
        </w:rPr>
        <w:t>Art.</w:t>
      </w:r>
      <w:r w:rsidRPr="00571CA9">
        <w:rPr>
          <w:b/>
          <w:spacing w:val="-26"/>
          <w:sz w:val="24"/>
          <w:szCs w:val="24"/>
        </w:rPr>
        <w:t xml:space="preserve"> </w:t>
      </w:r>
      <w:r w:rsidRPr="00571CA9">
        <w:rPr>
          <w:b/>
          <w:sz w:val="24"/>
          <w:szCs w:val="24"/>
        </w:rPr>
        <w:t>17º</w:t>
      </w:r>
      <w:r w:rsidRPr="00571CA9">
        <w:rPr>
          <w:sz w:val="24"/>
          <w:szCs w:val="24"/>
        </w:rPr>
        <w:tab/>
      </w:r>
      <w:r w:rsidRPr="00571CA9">
        <w:rPr>
          <w:b/>
          <w:sz w:val="24"/>
          <w:szCs w:val="24"/>
        </w:rPr>
        <w:t>Licencia</w:t>
      </w:r>
      <w:r w:rsidRPr="00571CA9">
        <w:rPr>
          <w:b/>
          <w:spacing w:val="-30"/>
          <w:sz w:val="24"/>
          <w:szCs w:val="24"/>
        </w:rPr>
        <w:t xml:space="preserve"> </w:t>
      </w:r>
      <w:r w:rsidRPr="00571CA9">
        <w:rPr>
          <w:b/>
          <w:sz w:val="24"/>
          <w:szCs w:val="24"/>
        </w:rPr>
        <w:t>de</w:t>
      </w:r>
      <w:r w:rsidRPr="00571CA9">
        <w:rPr>
          <w:b/>
          <w:spacing w:val="-30"/>
          <w:sz w:val="24"/>
          <w:szCs w:val="24"/>
        </w:rPr>
        <w:t xml:space="preserve"> </w:t>
      </w:r>
      <w:r w:rsidRPr="00571CA9">
        <w:rPr>
          <w:b/>
          <w:sz w:val="24"/>
          <w:szCs w:val="24"/>
        </w:rPr>
        <w:t>conductor,</w:t>
      </w:r>
      <w:r w:rsidRPr="00571CA9">
        <w:rPr>
          <w:b/>
          <w:spacing w:val="-29"/>
          <w:sz w:val="24"/>
          <w:szCs w:val="24"/>
        </w:rPr>
        <w:t xml:space="preserve"> </w:t>
      </w:r>
      <w:r w:rsidRPr="00571CA9">
        <w:rPr>
          <w:b/>
          <w:sz w:val="24"/>
          <w:szCs w:val="24"/>
        </w:rPr>
        <w:t>edades</w:t>
      </w:r>
      <w:r w:rsidRPr="00571CA9">
        <w:rPr>
          <w:b/>
          <w:spacing w:val="-29"/>
          <w:sz w:val="24"/>
          <w:szCs w:val="24"/>
        </w:rPr>
        <w:t xml:space="preserve"> </w:t>
      </w:r>
      <w:r w:rsidRPr="00571CA9">
        <w:rPr>
          <w:b/>
          <w:sz w:val="24"/>
          <w:szCs w:val="24"/>
        </w:rPr>
        <w:t>mínimas</w:t>
      </w:r>
      <w:r w:rsidRPr="00571CA9">
        <w:rPr>
          <w:b/>
          <w:spacing w:val="-30"/>
          <w:sz w:val="24"/>
          <w:szCs w:val="24"/>
        </w:rPr>
        <w:t xml:space="preserve"> </w:t>
      </w:r>
      <w:r w:rsidRPr="00571CA9">
        <w:rPr>
          <w:b/>
          <w:sz w:val="24"/>
          <w:szCs w:val="24"/>
        </w:rPr>
        <w:t>para</w:t>
      </w:r>
      <w:r w:rsidRPr="00571CA9">
        <w:rPr>
          <w:b/>
          <w:spacing w:val="-31"/>
          <w:sz w:val="24"/>
          <w:szCs w:val="24"/>
        </w:rPr>
        <w:t xml:space="preserve"> </w:t>
      </w:r>
      <w:r w:rsidRPr="00571CA9">
        <w:rPr>
          <w:b/>
          <w:sz w:val="24"/>
          <w:szCs w:val="24"/>
        </w:rPr>
        <w:t>obtener</w:t>
      </w:r>
      <w:r w:rsidRPr="00571CA9">
        <w:rPr>
          <w:b/>
          <w:spacing w:val="-29"/>
          <w:sz w:val="24"/>
          <w:szCs w:val="24"/>
        </w:rPr>
        <w:t xml:space="preserve"> </w:t>
      </w:r>
      <w:r w:rsidRPr="00571CA9">
        <w:rPr>
          <w:b/>
          <w:sz w:val="24"/>
          <w:szCs w:val="24"/>
        </w:rPr>
        <w:t>la</w:t>
      </w:r>
      <w:r w:rsidRPr="00571CA9">
        <w:rPr>
          <w:b/>
          <w:spacing w:val="-30"/>
          <w:sz w:val="24"/>
          <w:szCs w:val="24"/>
        </w:rPr>
        <w:t xml:space="preserve"> </w:t>
      </w:r>
      <w:r w:rsidRPr="00571CA9">
        <w:rPr>
          <w:b/>
          <w:sz w:val="24"/>
          <w:szCs w:val="24"/>
        </w:rPr>
        <w:t>licencia.</w:t>
      </w:r>
    </w:p>
    <w:p w14:paraId="0F5EF0E6" w14:textId="0B97ED3A" w:rsidR="00164783" w:rsidRPr="00571CA9" w:rsidRDefault="002C50B7" w:rsidP="00762532">
      <w:pPr>
        <w:pStyle w:val="BodyText"/>
        <w:spacing w:before="19" w:line="254" w:lineRule="auto"/>
        <w:ind w:left="1103" w:right="111"/>
      </w:pPr>
      <w:r w:rsidRPr="00571CA9">
        <w:t>Para obtener la licencia para conducir vehículos en la vía pública, se deben tener cumplidas las siguientes edades, según el caso:</w:t>
      </w:r>
    </w:p>
    <w:p w14:paraId="1BB00F72" w14:textId="77777777" w:rsidR="00F36336" w:rsidRPr="00571CA9" w:rsidRDefault="002C50B7">
      <w:pPr>
        <w:pStyle w:val="ListParagraph"/>
        <w:numPr>
          <w:ilvl w:val="0"/>
          <w:numId w:val="104"/>
        </w:numPr>
        <w:tabs>
          <w:tab w:val="left" w:pos="1531"/>
          <w:tab w:val="left" w:pos="1532"/>
        </w:tabs>
        <w:spacing w:before="120" w:line="254" w:lineRule="auto"/>
        <w:ind w:right="123"/>
        <w:rPr>
          <w:sz w:val="24"/>
          <w:szCs w:val="24"/>
        </w:rPr>
      </w:pPr>
      <w:r w:rsidRPr="00571CA9">
        <w:rPr>
          <w:w w:val="95"/>
          <w:sz w:val="24"/>
          <w:szCs w:val="24"/>
        </w:rPr>
        <w:t>Veinticinco</w:t>
      </w:r>
      <w:r w:rsidRPr="00571CA9">
        <w:rPr>
          <w:spacing w:val="-12"/>
          <w:w w:val="95"/>
          <w:sz w:val="24"/>
          <w:szCs w:val="24"/>
        </w:rPr>
        <w:t xml:space="preserve"> </w:t>
      </w:r>
      <w:r w:rsidRPr="00571CA9">
        <w:rPr>
          <w:w w:val="95"/>
          <w:sz w:val="24"/>
          <w:szCs w:val="24"/>
        </w:rPr>
        <w:t>años</w:t>
      </w:r>
      <w:r w:rsidRPr="00571CA9">
        <w:rPr>
          <w:spacing w:val="-12"/>
          <w:w w:val="95"/>
          <w:sz w:val="24"/>
          <w:szCs w:val="24"/>
        </w:rPr>
        <w:t xml:space="preserve"> </w:t>
      </w:r>
      <w:r w:rsidRPr="00571CA9">
        <w:rPr>
          <w:w w:val="95"/>
          <w:sz w:val="24"/>
          <w:szCs w:val="24"/>
        </w:rPr>
        <w:t>(25),</w:t>
      </w:r>
      <w:r w:rsidRPr="00571CA9">
        <w:rPr>
          <w:spacing w:val="-12"/>
          <w:w w:val="95"/>
          <w:sz w:val="24"/>
          <w:szCs w:val="24"/>
        </w:rPr>
        <w:t xml:space="preserve"> </w:t>
      </w:r>
      <w:r w:rsidRPr="00571CA9">
        <w:rPr>
          <w:w w:val="95"/>
          <w:sz w:val="24"/>
          <w:szCs w:val="24"/>
        </w:rPr>
        <w:t>para</w:t>
      </w:r>
      <w:r w:rsidRPr="00571CA9">
        <w:rPr>
          <w:spacing w:val="-12"/>
          <w:w w:val="95"/>
          <w:sz w:val="24"/>
          <w:szCs w:val="24"/>
        </w:rPr>
        <w:t xml:space="preserve"> </w:t>
      </w:r>
      <w:r w:rsidRPr="00571CA9">
        <w:rPr>
          <w:w w:val="95"/>
          <w:sz w:val="24"/>
          <w:szCs w:val="24"/>
        </w:rPr>
        <w:t>la</w:t>
      </w:r>
      <w:r w:rsidRPr="00571CA9">
        <w:rPr>
          <w:spacing w:val="-11"/>
          <w:w w:val="95"/>
          <w:sz w:val="24"/>
          <w:szCs w:val="24"/>
        </w:rPr>
        <w:t xml:space="preserve"> </w:t>
      </w:r>
      <w:r w:rsidRPr="00571CA9">
        <w:rPr>
          <w:w w:val="95"/>
          <w:sz w:val="24"/>
          <w:szCs w:val="24"/>
        </w:rPr>
        <w:t>licencia</w:t>
      </w:r>
      <w:r w:rsidRPr="00571CA9">
        <w:rPr>
          <w:spacing w:val="-14"/>
          <w:w w:val="95"/>
          <w:sz w:val="24"/>
          <w:szCs w:val="24"/>
        </w:rPr>
        <w:t xml:space="preserve"> </w:t>
      </w:r>
      <w:r w:rsidRPr="00571CA9">
        <w:rPr>
          <w:w w:val="95"/>
          <w:sz w:val="24"/>
          <w:szCs w:val="24"/>
        </w:rPr>
        <w:t>de</w:t>
      </w:r>
      <w:r w:rsidRPr="00571CA9">
        <w:rPr>
          <w:spacing w:val="-11"/>
          <w:w w:val="95"/>
          <w:sz w:val="24"/>
          <w:szCs w:val="24"/>
        </w:rPr>
        <w:t xml:space="preserve"> </w:t>
      </w:r>
      <w:r w:rsidRPr="00571CA9">
        <w:rPr>
          <w:w w:val="95"/>
          <w:sz w:val="24"/>
          <w:szCs w:val="24"/>
        </w:rPr>
        <w:t>conducir</w:t>
      </w:r>
      <w:r w:rsidRPr="00571CA9">
        <w:rPr>
          <w:spacing w:val="-12"/>
          <w:w w:val="95"/>
          <w:sz w:val="24"/>
          <w:szCs w:val="24"/>
        </w:rPr>
        <w:t xml:space="preserve"> </w:t>
      </w:r>
      <w:r w:rsidRPr="00571CA9">
        <w:rPr>
          <w:w w:val="95"/>
          <w:sz w:val="24"/>
          <w:szCs w:val="24"/>
        </w:rPr>
        <w:t>Profesional</w:t>
      </w:r>
      <w:r w:rsidRPr="00571CA9">
        <w:rPr>
          <w:spacing w:val="-12"/>
          <w:w w:val="95"/>
          <w:sz w:val="24"/>
          <w:szCs w:val="24"/>
        </w:rPr>
        <w:t xml:space="preserve"> </w:t>
      </w:r>
      <w:r w:rsidRPr="00571CA9">
        <w:rPr>
          <w:w w:val="95"/>
          <w:sz w:val="24"/>
          <w:szCs w:val="24"/>
        </w:rPr>
        <w:t>Clase</w:t>
      </w:r>
      <w:r w:rsidRPr="00571CA9">
        <w:rPr>
          <w:spacing w:val="-13"/>
          <w:w w:val="95"/>
          <w:sz w:val="24"/>
          <w:szCs w:val="24"/>
        </w:rPr>
        <w:t xml:space="preserve"> </w:t>
      </w:r>
      <w:r w:rsidRPr="00571CA9">
        <w:rPr>
          <w:w w:val="95"/>
          <w:sz w:val="24"/>
          <w:szCs w:val="24"/>
        </w:rPr>
        <w:t>"A"</w:t>
      </w:r>
      <w:r w:rsidRPr="00571CA9">
        <w:rPr>
          <w:spacing w:val="-13"/>
          <w:w w:val="95"/>
          <w:sz w:val="24"/>
          <w:szCs w:val="24"/>
        </w:rPr>
        <w:t xml:space="preserve"> </w:t>
      </w:r>
      <w:r w:rsidRPr="00571CA9">
        <w:rPr>
          <w:w w:val="95"/>
          <w:sz w:val="24"/>
          <w:szCs w:val="24"/>
        </w:rPr>
        <w:t>Superior</w:t>
      </w:r>
      <w:r w:rsidRPr="00571CA9">
        <w:rPr>
          <w:spacing w:val="-12"/>
          <w:w w:val="95"/>
          <w:sz w:val="24"/>
          <w:szCs w:val="24"/>
        </w:rPr>
        <w:t xml:space="preserve"> </w:t>
      </w:r>
      <w:r w:rsidRPr="00571CA9">
        <w:rPr>
          <w:w w:val="95"/>
          <w:sz w:val="24"/>
          <w:szCs w:val="24"/>
        </w:rPr>
        <w:t xml:space="preserve">y </w:t>
      </w:r>
      <w:r w:rsidRPr="00571CA9">
        <w:rPr>
          <w:sz w:val="24"/>
          <w:szCs w:val="24"/>
        </w:rPr>
        <w:t>haber</w:t>
      </w:r>
      <w:r w:rsidRPr="00571CA9">
        <w:rPr>
          <w:spacing w:val="-35"/>
          <w:sz w:val="24"/>
          <w:szCs w:val="24"/>
        </w:rPr>
        <w:t xml:space="preserve"> </w:t>
      </w:r>
      <w:r w:rsidRPr="00571CA9">
        <w:rPr>
          <w:sz w:val="24"/>
          <w:szCs w:val="24"/>
        </w:rPr>
        <w:t>obtenido</w:t>
      </w:r>
      <w:r w:rsidRPr="00571CA9">
        <w:rPr>
          <w:spacing w:val="-35"/>
          <w:sz w:val="24"/>
          <w:szCs w:val="24"/>
        </w:rPr>
        <w:t xml:space="preserve"> </w:t>
      </w:r>
      <w:r w:rsidRPr="00571CA9">
        <w:rPr>
          <w:sz w:val="24"/>
          <w:szCs w:val="24"/>
        </w:rPr>
        <w:t>por</w:t>
      </w:r>
      <w:r w:rsidRPr="00571CA9">
        <w:rPr>
          <w:spacing w:val="-33"/>
          <w:sz w:val="24"/>
          <w:szCs w:val="24"/>
        </w:rPr>
        <w:t xml:space="preserve"> </w:t>
      </w:r>
      <w:r w:rsidRPr="00571CA9">
        <w:rPr>
          <w:sz w:val="24"/>
          <w:szCs w:val="24"/>
        </w:rPr>
        <w:t>1</w:t>
      </w:r>
      <w:r w:rsidRPr="00571CA9">
        <w:rPr>
          <w:spacing w:val="-35"/>
          <w:sz w:val="24"/>
          <w:szCs w:val="24"/>
        </w:rPr>
        <w:t xml:space="preserve"> </w:t>
      </w:r>
      <w:r w:rsidRPr="00571CA9">
        <w:rPr>
          <w:sz w:val="24"/>
          <w:szCs w:val="24"/>
        </w:rPr>
        <w:t>(un)</w:t>
      </w:r>
      <w:r w:rsidRPr="00571CA9">
        <w:rPr>
          <w:spacing w:val="-34"/>
          <w:sz w:val="24"/>
          <w:szCs w:val="24"/>
        </w:rPr>
        <w:t xml:space="preserve"> </w:t>
      </w:r>
      <w:r w:rsidRPr="00571CA9">
        <w:rPr>
          <w:sz w:val="24"/>
          <w:szCs w:val="24"/>
        </w:rPr>
        <w:t>año</w:t>
      </w:r>
      <w:r w:rsidRPr="00571CA9">
        <w:rPr>
          <w:spacing w:val="-35"/>
          <w:sz w:val="24"/>
          <w:szCs w:val="24"/>
        </w:rPr>
        <w:t xml:space="preserve"> </w:t>
      </w:r>
      <w:r w:rsidRPr="00571CA9">
        <w:rPr>
          <w:sz w:val="24"/>
          <w:szCs w:val="24"/>
        </w:rPr>
        <w:t>la</w:t>
      </w:r>
      <w:r w:rsidRPr="00571CA9">
        <w:rPr>
          <w:spacing w:val="-33"/>
          <w:sz w:val="24"/>
          <w:szCs w:val="24"/>
        </w:rPr>
        <w:t xml:space="preserve"> </w:t>
      </w:r>
      <w:r w:rsidRPr="00571CA9">
        <w:rPr>
          <w:sz w:val="24"/>
          <w:szCs w:val="24"/>
        </w:rPr>
        <w:t>licencia</w:t>
      </w:r>
      <w:r w:rsidRPr="00571CA9">
        <w:rPr>
          <w:spacing w:val="-34"/>
          <w:sz w:val="24"/>
          <w:szCs w:val="24"/>
        </w:rPr>
        <w:t xml:space="preserve"> </w:t>
      </w:r>
      <w:r w:rsidRPr="00571CA9">
        <w:rPr>
          <w:sz w:val="24"/>
          <w:szCs w:val="24"/>
        </w:rPr>
        <w:t>de</w:t>
      </w:r>
      <w:r w:rsidRPr="00571CA9">
        <w:rPr>
          <w:spacing w:val="-33"/>
          <w:sz w:val="24"/>
          <w:szCs w:val="24"/>
        </w:rPr>
        <w:t xml:space="preserve"> </w:t>
      </w:r>
      <w:r w:rsidRPr="00571CA9">
        <w:rPr>
          <w:sz w:val="24"/>
          <w:szCs w:val="24"/>
        </w:rPr>
        <w:t>categoría</w:t>
      </w:r>
      <w:r w:rsidRPr="00571CA9">
        <w:rPr>
          <w:spacing w:val="-33"/>
          <w:sz w:val="24"/>
          <w:szCs w:val="24"/>
        </w:rPr>
        <w:t xml:space="preserve"> </w:t>
      </w:r>
      <w:r w:rsidRPr="00571CA9">
        <w:rPr>
          <w:sz w:val="24"/>
          <w:szCs w:val="24"/>
        </w:rPr>
        <w:t>Profesional</w:t>
      </w:r>
      <w:r w:rsidRPr="00571CA9">
        <w:rPr>
          <w:spacing w:val="-34"/>
          <w:sz w:val="24"/>
          <w:szCs w:val="24"/>
        </w:rPr>
        <w:t xml:space="preserve"> </w:t>
      </w:r>
      <w:r w:rsidRPr="00571CA9">
        <w:rPr>
          <w:sz w:val="24"/>
          <w:szCs w:val="24"/>
        </w:rPr>
        <w:t>Clase</w:t>
      </w:r>
      <w:r w:rsidRPr="00571CA9">
        <w:rPr>
          <w:spacing w:val="-35"/>
          <w:sz w:val="24"/>
          <w:szCs w:val="24"/>
        </w:rPr>
        <w:t xml:space="preserve"> </w:t>
      </w:r>
      <w:r w:rsidRPr="00571CA9">
        <w:rPr>
          <w:sz w:val="24"/>
          <w:szCs w:val="24"/>
        </w:rPr>
        <w:t>"A".</w:t>
      </w:r>
    </w:p>
    <w:p w14:paraId="4C4D44BB" w14:textId="77777777" w:rsidR="00F36336" w:rsidRPr="00571CA9" w:rsidRDefault="002C50B7">
      <w:pPr>
        <w:pStyle w:val="ListParagraph"/>
        <w:numPr>
          <w:ilvl w:val="0"/>
          <w:numId w:val="104"/>
        </w:numPr>
        <w:tabs>
          <w:tab w:val="left" w:pos="1531"/>
          <w:tab w:val="left" w:pos="1532"/>
        </w:tabs>
        <w:spacing w:before="121" w:line="254" w:lineRule="auto"/>
        <w:ind w:right="124"/>
        <w:rPr>
          <w:sz w:val="24"/>
          <w:szCs w:val="24"/>
        </w:rPr>
      </w:pPr>
      <w:r w:rsidRPr="00571CA9">
        <w:rPr>
          <w:sz w:val="24"/>
          <w:szCs w:val="24"/>
        </w:rPr>
        <w:t>Veinticuatro</w:t>
      </w:r>
      <w:r w:rsidRPr="00571CA9">
        <w:rPr>
          <w:spacing w:val="-32"/>
          <w:sz w:val="24"/>
          <w:szCs w:val="24"/>
        </w:rPr>
        <w:t xml:space="preserve"> </w:t>
      </w:r>
      <w:r w:rsidRPr="00571CA9">
        <w:rPr>
          <w:sz w:val="24"/>
          <w:szCs w:val="24"/>
        </w:rPr>
        <w:t>años</w:t>
      </w:r>
      <w:r w:rsidRPr="00571CA9">
        <w:rPr>
          <w:spacing w:val="-33"/>
          <w:sz w:val="24"/>
          <w:szCs w:val="24"/>
        </w:rPr>
        <w:t xml:space="preserve"> </w:t>
      </w:r>
      <w:r w:rsidRPr="00571CA9">
        <w:rPr>
          <w:sz w:val="24"/>
          <w:szCs w:val="24"/>
        </w:rPr>
        <w:t>(24),</w:t>
      </w:r>
      <w:r w:rsidRPr="00571CA9">
        <w:rPr>
          <w:spacing w:val="-33"/>
          <w:sz w:val="24"/>
          <w:szCs w:val="24"/>
        </w:rPr>
        <w:t xml:space="preserve"> </w:t>
      </w:r>
      <w:r w:rsidRPr="00571CA9">
        <w:rPr>
          <w:sz w:val="24"/>
          <w:szCs w:val="24"/>
        </w:rPr>
        <w:t>para</w:t>
      </w:r>
      <w:r w:rsidRPr="00571CA9">
        <w:rPr>
          <w:spacing w:val="-32"/>
          <w:sz w:val="24"/>
          <w:szCs w:val="24"/>
        </w:rPr>
        <w:t xml:space="preserve"> </w:t>
      </w:r>
      <w:r w:rsidRPr="00571CA9">
        <w:rPr>
          <w:sz w:val="24"/>
          <w:szCs w:val="24"/>
        </w:rPr>
        <w:t>la</w:t>
      </w:r>
      <w:r w:rsidRPr="00571CA9">
        <w:rPr>
          <w:spacing w:val="-33"/>
          <w:sz w:val="24"/>
          <w:szCs w:val="24"/>
        </w:rPr>
        <w:t xml:space="preserve"> </w:t>
      </w:r>
      <w:r w:rsidRPr="00571CA9">
        <w:rPr>
          <w:sz w:val="24"/>
          <w:szCs w:val="24"/>
        </w:rPr>
        <w:t>licencia</w:t>
      </w:r>
      <w:r w:rsidRPr="00571CA9">
        <w:rPr>
          <w:spacing w:val="-33"/>
          <w:sz w:val="24"/>
          <w:szCs w:val="24"/>
        </w:rPr>
        <w:t xml:space="preserve"> </w:t>
      </w:r>
      <w:r w:rsidRPr="00571CA9">
        <w:rPr>
          <w:sz w:val="24"/>
          <w:szCs w:val="24"/>
        </w:rPr>
        <w:t>de</w:t>
      </w:r>
      <w:r w:rsidRPr="00571CA9">
        <w:rPr>
          <w:spacing w:val="-32"/>
          <w:sz w:val="24"/>
          <w:szCs w:val="24"/>
        </w:rPr>
        <w:t xml:space="preserve"> </w:t>
      </w:r>
      <w:r w:rsidRPr="00571CA9">
        <w:rPr>
          <w:sz w:val="24"/>
          <w:szCs w:val="24"/>
        </w:rPr>
        <w:t>conducir</w:t>
      </w:r>
      <w:r w:rsidRPr="00571CA9">
        <w:rPr>
          <w:spacing w:val="-32"/>
          <w:sz w:val="24"/>
          <w:szCs w:val="24"/>
        </w:rPr>
        <w:t xml:space="preserve"> </w:t>
      </w:r>
      <w:r w:rsidRPr="00571CA9">
        <w:rPr>
          <w:sz w:val="24"/>
          <w:szCs w:val="24"/>
        </w:rPr>
        <w:t>Profesional</w:t>
      </w:r>
      <w:r w:rsidRPr="00571CA9">
        <w:rPr>
          <w:spacing w:val="-32"/>
          <w:sz w:val="24"/>
          <w:szCs w:val="24"/>
        </w:rPr>
        <w:t xml:space="preserve"> </w:t>
      </w:r>
      <w:r w:rsidRPr="00571CA9">
        <w:rPr>
          <w:sz w:val="24"/>
          <w:szCs w:val="24"/>
        </w:rPr>
        <w:t>Clase</w:t>
      </w:r>
      <w:r w:rsidRPr="00571CA9">
        <w:rPr>
          <w:spacing w:val="-33"/>
          <w:sz w:val="24"/>
          <w:szCs w:val="24"/>
        </w:rPr>
        <w:t xml:space="preserve"> </w:t>
      </w:r>
      <w:r w:rsidRPr="00571CA9">
        <w:rPr>
          <w:sz w:val="24"/>
          <w:szCs w:val="24"/>
        </w:rPr>
        <w:t>"A"</w:t>
      </w:r>
      <w:r w:rsidRPr="00571CA9">
        <w:rPr>
          <w:spacing w:val="-32"/>
          <w:sz w:val="24"/>
          <w:szCs w:val="24"/>
        </w:rPr>
        <w:t xml:space="preserve"> </w:t>
      </w:r>
      <w:r w:rsidRPr="00571CA9">
        <w:rPr>
          <w:sz w:val="24"/>
          <w:szCs w:val="24"/>
        </w:rPr>
        <w:t>y</w:t>
      </w:r>
      <w:r w:rsidRPr="00571CA9">
        <w:rPr>
          <w:spacing w:val="-32"/>
          <w:sz w:val="24"/>
          <w:szCs w:val="24"/>
        </w:rPr>
        <w:t xml:space="preserve"> </w:t>
      </w:r>
      <w:r w:rsidRPr="00571CA9">
        <w:rPr>
          <w:sz w:val="24"/>
          <w:szCs w:val="24"/>
        </w:rPr>
        <w:t>haber obtenido</w:t>
      </w:r>
      <w:r w:rsidRPr="00571CA9">
        <w:rPr>
          <w:spacing w:val="-31"/>
          <w:sz w:val="24"/>
          <w:szCs w:val="24"/>
        </w:rPr>
        <w:t xml:space="preserve"> </w:t>
      </w:r>
      <w:r w:rsidRPr="00571CA9">
        <w:rPr>
          <w:sz w:val="24"/>
          <w:szCs w:val="24"/>
        </w:rPr>
        <w:t>por</w:t>
      </w:r>
      <w:r w:rsidRPr="00571CA9">
        <w:rPr>
          <w:spacing w:val="-30"/>
          <w:sz w:val="24"/>
          <w:szCs w:val="24"/>
        </w:rPr>
        <w:t xml:space="preserve"> </w:t>
      </w:r>
      <w:r w:rsidRPr="00571CA9">
        <w:rPr>
          <w:sz w:val="24"/>
          <w:szCs w:val="24"/>
        </w:rPr>
        <w:t>2</w:t>
      </w:r>
      <w:r w:rsidRPr="00571CA9">
        <w:rPr>
          <w:spacing w:val="-28"/>
          <w:sz w:val="24"/>
          <w:szCs w:val="24"/>
        </w:rPr>
        <w:t xml:space="preserve"> </w:t>
      </w:r>
      <w:r w:rsidRPr="00571CA9">
        <w:rPr>
          <w:sz w:val="24"/>
          <w:szCs w:val="24"/>
        </w:rPr>
        <w:t>(dos)</w:t>
      </w:r>
      <w:r w:rsidRPr="00571CA9">
        <w:rPr>
          <w:spacing w:val="-29"/>
          <w:sz w:val="24"/>
          <w:szCs w:val="24"/>
        </w:rPr>
        <w:t xml:space="preserve"> </w:t>
      </w:r>
      <w:r w:rsidRPr="00571CA9">
        <w:rPr>
          <w:sz w:val="24"/>
          <w:szCs w:val="24"/>
        </w:rPr>
        <w:t>años</w:t>
      </w:r>
      <w:r w:rsidRPr="00571CA9">
        <w:rPr>
          <w:spacing w:val="-29"/>
          <w:sz w:val="24"/>
          <w:szCs w:val="24"/>
        </w:rPr>
        <w:t xml:space="preserve"> </w:t>
      </w:r>
      <w:r w:rsidRPr="00571CA9">
        <w:rPr>
          <w:sz w:val="24"/>
          <w:szCs w:val="24"/>
        </w:rPr>
        <w:t>la</w:t>
      </w:r>
      <w:r w:rsidRPr="00571CA9">
        <w:rPr>
          <w:spacing w:val="-29"/>
          <w:sz w:val="24"/>
          <w:szCs w:val="24"/>
        </w:rPr>
        <w:t xml:space="preserve"> </w:t>
      </w:r>
      <w:r w:rsidRPr="00571CA9">
        <w:rPr>
          <w:sz w:val="24"/>
          <w:szCs w:val="24"/>
        </w:rPr>
        <w:t>licencia</w:t>
      </w:r>
      <w:r w:rsidRPr="00571CA9">
        <w:rPr>
          <w:spacing w:val="-30"/>
          <w:sz w:val="24"/>
          <w:szCs w:val="24"/>
        </w:rPr>
        <w:t xml:space="preserve"> </w:t>
      </w:r>
      <w:r w:rsidRPr="00571CA9">
        <w:rPr>
          <w:sz w:val="24"/>
          <w:szCs w:val="24"/>
        </w:rPr>
        <w:t>de</w:t>
      </w:r>
      <w:r w:rsidRPr="00571CA9">
        <w:rPr>
          <w:spacing w:val="-30"/>
          <w:sz w:val="24"/>
          <w:szCs w:val="24"/>
        </w:rPr>
        <w:t xml:space="preserve"> </w:t>
      </w:r>
      <w:r w:rsidRPr="00571CA9">
        <w:rPr>
          <w:sz w:val="24"/>
          <w:szCs w:val="24"/>
        </w:rPr>
        <w:t>conducir</w:t>
      </w:r>
      <w:r w:rsidRPr="00571CA9">
        <w:rPr>
          <w:spacing w:val="-30"/>
          <w:sz w:val="24"/>
          <w:szCs w:val="24"/>
        </w:rPr>
        <w:t xml:space="preserve"> </w:t>
      </w:r>
      <w:r w:rsidRPr="00571CA9">
        <w:rPr>
          <w:sz w:val="24"/>
          <w:szCs w:val="24"/>
        </w:rPr>
        <w:t>de</w:t>
      </w:r>
      <w:r w:rsidRPr="00571CA9">
        <w:rPr>
          <w:spacing w:val="-29"/>
          <w:sz w:val="24"/>
          <w:szCs w:val="24"/>
        </w:rPr>
        <w:t xml:space="preserve"> </w:t>
      </w:r>
      <w:r w:rsidRPr="00571CA9">
        <w:rPr>
          <w:sz w:val="24"/>
          <w:szCs w:val="24"/>
        </w:rPr>
        <w:t>categoría</w:t>
      </w:r>
      <w:r w:rsidRPr="00571CA9">
        <w:rPr>
          <w:spacing w:val="-28"/>
          <w:sz w:val="24"/>
          <w:szCs w:val="24"/>
        </w:rPr>
        <w:t xml:space="preserve"> </w:t>
      </w:r>
      <w:r w:rsidRPr="00571CA9">
        <w:rPr>
          <w:sz w:val="24"/>
          <w:szCs w:val="24"/>
        </w:rPr>
        <w:t>Clase</w:t>
      </w:r>
      <w:r w:rsidRPr="00571CA9">
        <w:rPr>
          <w:spacing w:val="-30"/>
          <w:sz w:val="24"/>
          <w:szCs w:val="24"/>
        </w:rPr>
        <w:t xml:space="preserve"> </w:t>
      </w:r>
      <w:r w:rsidRPr="00571CA9">
        <w:rPr>
          <w:sz w:val="24"/>
          <w:szCs w:val="24"/>
        </w:rPr>
        <w:t>"B".</w:t>
      </w:r>
    </w:p>
    <w:p w14:paraId="4B529C3D" w14:textId="77777777" w:rsidR="00F36336" w:rsidRDefault="002C50B7">
      <w:pPr>
        <w:pStyle w:val="ListParagraph"/>
        <w:numPr>
          <w:ilvl w:val="0"/>
          <w:numId w:val="104"/>
        </w:numPr>
        <w:tabs>
          <w:tab w:val="left" w:pos="1531"/>
          <w:tab w:val="left" w:pos="1532"/>
        </w:tabs>
        <w:spacing w:before="120" w:line="254" w:lineRule="auto"/>
        <w:ind w:right="124"/>
        <w:rPr>
          <w:sz w:val="24"/>
          <w:szCs w:val="24"/>
        </w:rPr>
      </w:pPr>
      <w:r w:rsidRPr="00571CA9">
        <w:rPr>
          <w:w w:val="95"/>
          <w:sz w:val="24"/>
          <w:szCs w:val="24"/>
        </w:rPr>
        <w:t>Veintidós</w:t>
      </w:r>
      <w:r w:rsidRPr="00571CA9">
        <w:rPr>
          <w:spacing w:val="-29"/>
          <w:w w:val="95"/>
          <w:sz w:val="24"/>
          <w:szCs w:val="24"/>
        </w:rPr>
        <w:t xml:space="preserve"> </w:t>
      </w:r>
      <w:r w:rsidRPr="00571CA9">
        <w:rPr>
          <w:w w:val="95"/>
          <w:sz w:val="24"/>
          <w:szCs w:val="24"/>
        </w:rPr>
        <w:t>años</w:t>
      </w:r>
      <w:r w:rsidRPr="00571CA9">
        <w:rPr>
          <w:spacing w:val="-28"/>
          <w:w w:val="95"/>
          <w:sz w:val="24"/>
          <w:szCs w:val="24"/>
        </w:rPr>
        <w:t xml:space="preserve"> </w:t>
      </w:r>
      <w:r w:rsidRPr="00571CA9">
        <w:rPr>
          <w:w w:val="95"/>
          <w:sz w:val="24"/>
          <w:szCs w:val="24"/>
        </w:rPr>
        <w:t>(22),</w:t>
      </w:r>
      <w:r w:rsidRPr="00571CA9">
        <w:rPr>
          <w:spacing w:val="-28"/>
          <w:w w:val="95"/>
          <w:sz w:val="24"/>
          <w:szCs w:val="24"/>
        </w:rPr>
        <w:t xml:space="preserve"> </w:t>
      </w:r>
      <w:r w:rsidRPr="00571CA9">
        <w:rPr>
          <w:w w:val="95"/>
          <w:sz w:val="24"/>
          <w:szCs w:val="24"/>
        </w:rPr>
        <w:t>para</w:t>
      </w:r>
      <w:r w:rsidRPr="00571CA9">
        <w:rPr>
          <w:spacing w:val="-27"/>
          <w:w w:val="95"/>
          <w:sz w:val="24"/>
          <w:szCs w:val="24"/>
        </w:rPr>
        <w:t xml:space="preserve"> </w:t>
      </w:r>
      <w:r w:rsidRPr="00571CA9">
        <w:rPr>
          <w:w w:val="95"/>
          <w:sz w:val="24"/>
          <w:szCs w:val="24"/>
        </w:rPr>
        <w:t>licencia</w:t>
      </w:r>
      <w:r w:rsidRPr="00571CA9">
        <w:rPr>
          <w:spacing w:val="-28"/>
          <w:w w:val="95"/>
          <w:sz w:val="24"/>
          <w:szCs w:val="24"/>
        </w:rPr>
        <w:t xml:space="preserve"> </w:t>
      </w:r>
      <w:r w:rsidRPr="00571CA9">
        <w:rPr>
          <w:w w:val="95"/>
          <w:sz w:val="24"/>
          <w:szCs w:val="24"/>
        </w:rPr>
        <w:t>de</w:t>
      </w:r>
      <w:r w:rsidRPr="00571CA9">
        <w:rPr>
          <w:spacing w:val="-28"/>
          <w:w w:val="95"/>
          <w:sz w:val="24"/>
          <w:szCs w:val="24"/>
        </w:rPr>
        <w:t xml:space="preserve"> </w:t>
      </w:r>
      <w:r w:rsidRPr="00571CA9">
        <w:rPr>
          <w:w w:val="95"/>
          <w:sz w:val="24"/>
          <w:szCs w:val="24"/>
        </w:rPr>
        <w:t>conducir</w:t>
      </w:r>
      <w:r w:rsidRPr="00571CA9">
        <w:rPr>
          <w:spacing w:val="-27"/>
          <w:w w:val="95"/>
          <w:sz w:val="24"/>
          <w:szCs w:val="24"/>
        </w:rPr>
        <w:t xml:space="preserve"> </w:t>
      </w:r>
      <w:r w:rsidRPr="00571CA9">
        <w:rPr>
          <w:w w:val="95"/>
          <w:sz w:val="24"/>
          <w:szCs w:val="24"/>
        </w:rPr>
        <w:t>Clase</w:t>
      </w:r>
      <w:r w:rsidRPr="00571CA9">
        <w:rPr>
          <w:spacing w:val="-28"/>
          <w:w w:val="95"/>
          <w:sz w:val="24"/>
          <w:szCs w:val="24"/>
        </w:rPr>
        <w:t xml:space="preserve"> </w:t>
      </w:r>
      <w:r w:rsidRPr="00571CA9">
        <w:rPr>
          <w:w w:val="95"/>
          <w:sz w:val="24"/>
          <w:szCs w:val="24"/>
        </w:rPr>
        <w:t>"B"</w:t>
      </w:r>
      <w:r w:rsidRPr="00571CA9">
        <w:rPr>
          <w:spacing w:val="-27"/>
          <w:w w:val="95"/>
          <w:sz w:val="24"/>
          <w:szCs w:val="24"/>
        </w:rPr>
        <w:t xml:space="preserve"> </w:t>
      </w:r>
      <w:r w:rsidRPr="00571CA9">
        <w:rPr>
          <w:w w:val="95"/>
          <w:sz w:val="24"/>
          <w:szCs w:val="24"/>
        </w:rPr>
        <w:t>Superior</w:t>
      </w:r>
      <w:r w:rsidRPr="00571CA9">
        <w:rPr>
          <w:spacing w:val="-28"/>
          <w:w w:val="95"/>
          <w:sz w:val="24"/>
          <w:szCs w:val="24"/>
        </w:rPr>
        <w:t xml:space="preserve"> </w:t>
      </w:r>
      <w:r w:rsidRPr="00571CA9">
        <w:rPr>
          <w:w w:val="95"/>
          <w:sz w:val="24"/>
          <w:szCs w:val="24"/>
        </w:rPr>
        <w:t>y</w:t>
      </w:r>
      <w:r w:rsidRPr="00571CA9">
        <w:rPr>
          <w:spacing w:val="-28"/>
          <w:w w:val="95"/>
          <w:sz w:val="24"/>
          <w:szCs w:val="24"/>
        </w:rPr>
        <w:t xml:space="preserve"> </w:t>
      </w:r>
      <w:r w:rsidRPr="00571CA9">
        <w:rPr>
          <w:w w:val="95"/>
          <w:sz w:val="24"/>
          <w:szCs w:val="24"/>
        </w:rPr>
        <w:t>haber</w:t>
      </w:r>
      <w:r w:rsidRPr="00571CA9">
        <w:rPr>
          <w:spacing w:val="-28"/>
          <w:w w:val="95"/>
          <w:sz w:val="24"/>
          <w:szCs w:val="24"/>
        </w:rPr>
        <w:t xml:space="preserve"> </w:t>
      </w:r>
      <w:r w:rsidRPr="00571CA9">
        <w:rPr>
          <w:w w:val="95"/>
          <w:sz w:val="24"/>
          <w:szCs w:val="24"/>
        </w:rPr>
        <w:t>obtenido</w:t>
      </w:r>
      <w:r w:rsidRPr="00571CA9">
        <w:rPr>
          <w:spacing w:val="-28"/>
          <w:w w:val="95"/>
          <w:sz w:val="24"/>
          <w:szCs w:val="24"/>
        </w:rPr>
        <w:t xml:space="preserve"> </w:t>
      </w:r>
      <w:r w:rsidRPr="00571CA9">
        <w:rPr>
          <w:w w:val="95"/>
          <w:sz w:val="24"/>
          <w:szCs w:val="24"/>
        </w:rPr>
        <w:t xml:space="preserve">la </w:t>
      </w:r>
      <w:r w:rsidRPr="00571CA9">
        <w:rPr>
          <w:sz w:val="24"/>
          <w:szCs w:val="24"/>
        </w:rPr>
        <w:t>licencia</w:t>
      </w:r>
      <w:r w:rsidRPr="00571CA9">
        <w:rPr>
          <w:spacing w:val="-18"/>
          <w:sz w:val="24"/>
          <w:szCs w:val="24"/>
        </w:rPr>
        <w:t xml:space="preserve"> </w:t>
      </w:r>
      <w:r w:rsidRPr="00571CA9">
        <w:rPr>
          <w:sz w:val="24"/>
          <w:szCs w:val="24"/>
        </w:rPr>
        <w:t>de</w:t>
      </w:r>
      <w:r w:rsidRPr="00571CA9">
        <w:rPr>
          <w:spacing w:val="-19"/>
          <w:sz w:val="24"/>
          <w:szCs w:val="24"/>
        </w:rPr>
        <w:t xml:space="preserve"> </w:t>
      </w:r>
      <w:r w:rsidRPr="00571CA9">
        <w:rPr>
          <w:sz w:val="24"/>
          <w:szCs w:val="24"/>
        </w:rPr>
        <w:t>conducir</w:t>
      </w:r>
      <w:r w:rsidRPr="00571CA9">
        <w:rPr>
          <w:spacing w:val="-17"/>
          <w:sz w:val="24"/>
          <w:szCs w:val="24"/>
        </w:rPr>
        <w:t xml:space="preserve"> </w:t>
      </w:r>
      <w:r w:rsidRPr="00571CA9">
        <w:rPr>
          <w:sz w:val="24"/>
          <w:szCs w:val="24"/>
        </w:rPr>
        <w:t>Clase</w:t>
      </w:r>
      <w:r w:rsidRPr="00571CA9">
        <w:rPr>
          <w:spacing w:val="-18"/>
          <w:sz w:val="24"/>
          <w:szCs w:val="24"/>
        </w:rPr>
        <w:t xml:space="preserve"> </w:t>
      </w:r>
      <w:r w:rsidRPr="00571CA9">
        <w:rPr>
          <w:sz w:val="24"/>
          <w:szCs w:val="24"/>
        </w:rPr>
        <w:t>"B"</w:t>
      </w:r>
      <w:r w:rsidRPr="00571CA9">
        <w:rPr>
          <w:spacing w:val="-17"/>
          <w:sz w:val="24"/>
          <w:szCs w:val="24"/>
        </w:rPr>
        <w:t xml:space="preserve"> </w:t>
      </w:r>
      <w:r w:rsidRPr="00571CA9">
        <w:rPr>
          <w:sz w:val="24"/>
          <w:szCs w:val="24"/>
        </w:rPr>
        <w:t>por</w:t>
      </w:r>
      <w:r w:rsidRPr="00571CA9">
        <w:rPr>
          <w:spacing w:val="-19"/>
          <w:sz w:val="24"/>
          <w:szCs w:val="24"/>
        </w:rPr>
        <w:t xml:space="preserve"> </w:t>
      </w:r>
      <w:r w:rsidRPr="00571CA9">
        <w:rPr>
          <w:sz w:val="24"/>
          <w:szCs w:val="24"/>
        </w:rPr>
        <w:t>2</w:t>
      </w:r>
      <w:r w:rsidRPr="00571CA9">
        <w:rPr>
          <w:spacing w:val="-16"/>
          <w:sz w:val="24"/>
          <w:szCs w:val="24"/>
        </w:rPr>
        <w:t xml:space="preserve"> </w:t>
      </w:r>
      <w:r w:rsidRPr="00571CA9">
        <w:rPr>
          <w:sz w:val="24"/>
          <w:szCs w:val="24"/>
        </w:rPr>
        <w:t>(dos)</w:t>
      </w:r>
      <w:r w:rsidRPr="00571CA9">
        <w:rPr>
          <w:spacing w:val="-19"/>
          <w:sz w:val="24"/>
          <w:szCs w:val="24"/>
        </w:rPr>
        <w:t xml:space="preserve"> </w:t>
      </w:r>
      <w:r w:rsidRPr="00571CA9">
        <w:rPr>
          <w:sz w:val="24"/>
          <w:szCs w:val="24"/>
        </w:rPr>
        <w:t>años.</w:t>
      </w:r>
    </w:p>
    <w:p w14:paraId="3B40B5FD" w14:textId="77777777" w:rsidR="00F36336" w:rsidRPr="00571CA9" w:rsidRDefault="002C50B7">
      <w:pPr>
        <w:pStyle w:val="ListParagraph"/>
        <w:numPr>
          <w:ilvl w:val="0"/>
          <w:numId w:val="104"/>
        </w:numPr>
        <w:tabs>
          <w:tab w:val="left" w:pos="1531"/>
          <w:tab w:val="left" w:pos="1532"/>
        </w:tabs>
        <w:spacing w:before="121" w:line="254" w:lineRule="auto"/>
        <w:ind w:right="127"/>
        <w:rPr>
          <w:sz w:val="24"/>
          <w:szCs w:val="24"/>
        </w:rPr>
      </w:pPr>
      <w:r w:rsidRPr="00571CA9">
        <w:rPr>
          <w:w w:val="95"/>
          <w:sz w:val="24"/>
          <w:szCs w:val="24"/>
        </w:rPr>
        <w:t>Veinte</w:t>
      </w:r>
      <w:r w:rsidRPr="00571CA9">
        <w:rPr>
          <w:spacing w:val="-16"/>
          <w:w w:val="95"/>
          <w:sz w:val="24"/>
          <w:szCs w:val="24"/>
        </w:rPr>
        <w:t xml:space="preserve"> </w:t>
      </w:r>
      <w:r w:rsidRPr="00571CA9">
        <w:rPr>
          <w:w w:val="95"/>
          <w:sz w:val="24"/>
          <w:szCs w:val="24"/>
        </w:rPr>
        <w:t>años</w:t>
      </w:r>
      <w:r w:rsidRPr="00571CA9">
        <w:rPr>
          <w:spacing w:val="-15"/>
          <w:w w:val="95"/>
          <w:sz w:val="24"/>
          <w:szCs w:val="24"/>
        </w:rPr>
        <w:t xml:space="preserve"> </w:t>
      </w:r>
      <w:r w:rsidRPr="00571CA9">
        <w:rPr>
          <w:w w:val="95"/>
          <w:sz w:val="24"/>
          <w:szCs w:val="24"/>
        </w:rPr>
        <w:t>(20),</w:t>
      </w:r>
      <w:r w:rsidRPr="00571CA9">
        <w:rPr>
          <w:spacing w:val="-15"/>
          <w:w w:val="95"/>
          <w:sz w:val="24"/>
          <w:szCs w:val="24"/>
        </w:rPr>
        <w:t xml:space="preserve"> </w:t>
      </w:r>
      <w:r w:rsidRPr="00571CA9">
        <w:rPr>
          <w:w w:val="95"/>
          <w:sz w:val="24"/>
          <w:szCs w:val="24"/>
        </w:rPr>
        <w:t>para</w:t>
      </w:r>
      <w:r w:rsidRPr="00571CA9">
        <w:rPr>
          <w:spacing w:val="-15"/>
          <w:w w:val="95"/>
          <w:sz w:val="24"/>
          <w:szCs w:val="24"/>
        </w:rPr>
        <w:t xml:space="preserve"> </w:t>
      </w:r>
      <w:r w:rsidRPr="00571CA9">
        <w:rPr>
          <w:w w:val="95"/>
          <w:sz w:val="24"/>
          <w:szCs w:val="24"/>
        </w:rPr>
        <w:t>la</w:t>
      </w:r>
      <w:r w:rsidRPr="00571CA9">
        <w:rPr>
          <w:spacing w:val="-17"/>
          <w:w w:val="95"/>
          <w:sz w:val="24"/>
          <w:szCs w:val="24"/>
        </w:rPr>
        <w:t xml:space="preserve"> </w:t>
      </w:r>
      <w:r w:rsidRPr="00571CA9">
        <w:rPr>
          <w:w w:val="95"/>
          <w:sz w:val="24"/>
          <w:szCs w:val="24"/>
        </w:rPr>
        <w:t>licencia</w:t>
      </w:r>
      <w:r w:rsidRPr="00571CA9">
        <w:rPr>
          <w:spacing w:val="-15"/>
          <w:w w:val="95"/>
          <w:sz w:val="24"/>
          <w:szCs w:val="24"/>
        </w:rPr>
        <w:t xml:space="preserve"> </w:t>
      </w:r>
      <w:r w:rsidRPr="00571CA9">
        <w:rPr>
          <w:w w:val="95"/>
          <w:sz w:val="24"/>
          <w:szCs w:val="24"/>
        </w:rPr>
        <w:t>de</w:t>
      </w:r>
      <w:r w:rsidRPr="00571CA9">
        <w:rPr>
          <w:spacing w:val="-15"/>
          <w:w w:val="95"/>
          <w:sz w:val="24"/>
          <w:szCs w:val="24"/>
        </w:rPr>
        <w:t xml:space="preserve"> </w:t>
      </w:r>
      <w:r w:rsidRPr="00571CA9">
        <w:rPr>
          <w:w w:val="95"/>
          <w:sz w:val="24"/>
          <w:szCs w:val="24"/>
        </w:rPr>
        <w:t>conducir</w:t>
      </w:r>
      <w:r w:rsidRPr="00571CA9">
        <w:rPr>
          <w:spacing w:val="-15"/>
          <w:w w:val="95"/>
          <w:sz w:val="24"/>
          <w:szCs w:val="24"/>
        </w:rPr>
        <w:t xml:space="preserve"> </w:t>
      </w:r>
      <w:r w:rsidRPr="00571CA9">
        <w:rPr>
          <w:w w:val="95"/>
          <w:sz w:val="24"/>
          <w:szCs w:val="24"/>
        </w:rPr>
        <w:t>Clase</w:t>
      </w:r>
      <w:r w:rsidRPr="00571CA9">
        <w:rPr>
          <w:spacing w:val="-15"/>
          <w:w w:val="95"/>
          <w:sz w:val="24"/>
          <w:szCs w:val="24"/>
        </w:rPr>
        <w:t xml:space="preserve"> </w:t>
      </w:r>
      <w:r w:rsidRPr="00571CA9">
        <w:rPr>
          <w:w w:val="95"/>
          <w:sz w:val="24"/>
          <w:szCs w:val="24"/>
        </w:rPr>
        <w:t>"B"</w:t>
      </w:r>
      <w:r w:rsidRPr="00571CA9">
        <w:rPr>
          <w:spacing w:val="-15"/>
          <w:w w:val="95"/>
          <w:sz w:val="24"/>
          <w:szCs w:val="24"/>
        </w:rPr>
        <w:t xml:space="preserve"> </w:t>
      </w:r>
      <w:r w:rsidRPr="00571CA9">
        <w:rPr>
          <w:w w:val="95"/>
          <w:sz w:val="24"/>
          <w:szCs w:val="24"/>
        </w:rPr>
        <w:t>y</w:t>
      </w:r>
      <w:r w:rsidRPr="00571CA9">
        <w:rPr>
          <w:spacing w:val="-16"/>
          <w:w w:val="95"/>
          <w:sz w:val="24"/>
          <w:szCs w:val="24"/>
        </w:rPr>
        <w:t xml:space="preserve"> </w:t>
      </w:r>
      <w:r w:rsidRPr="00571CA9">
        <w:rPr>
          <w:w w:val="95"/>
          <w:sz w:val="24"/>
          <w:szCs w:val="24"/>
        </w:rPr>
        <w:t>haber</w:t>
      </w:r>
      <w:r w:rsidRPr="00571CA9">
        <w:rPr>
          <w:spacing w:val="-15"/>
          <w:w w:val="95"/>
          <w:sz w:val="24"/>
          <w:szCs w:val="24"/>
        </w:rPr>
        <w:t xml:space="preserve"> </w:t>
      </w:r>
      <w:r w:rsidRPr="00571CA9">
        <w:rPr>
          <w:w w:val="95"/>
          <w:sz w:val="24"/>
          <w:szCs w:val="24"/>
        </w:rPr>
        <w:t>obtenido</w:t>
      </w:r>
      <w:r w:rsidRPr="00571CA9">
        <w:rPr>
          <w:spacing w:val="-16"/>
          <w:w w:val="95"/>
          <w:sz w:val="24"/>
          <w:szCs w:val="24"/>
        </w:rPr>
        <w:t xml:space="preserve"> </w:t>
      </w:r>
      <w:r w:rsidRPr="00571CA9">
        <w:rPr>
          <w:w w:val="95"/>
          <w:sz w:val="24"/>
          <w:szCs w:val="24"/>
        </w:rPr>
        <w:t>la</w:t>
      </w:r>
      <w:r w:rsidRPr="00571CA9">
        <w:rPr>
          <w:spacing w:val="-15"/>
          <w:w w:val="95"/>
          <w:sz w:val="24"/>
          <w:szCs w:val="24"/>
        </w:rPr>
        <w:t xml:space="preserve"> </w:t>
      </w:r>
      <w:r w:rsidRPr="00571CA9">
        <w:rPr>
          <w:w w:val="95"/>
          <w:sz w:val="24"/>
          <w:szCs w:val="24"/>
        </w:rPr>
        <w:t xml:space="preserve">licencia </w:t>
      </w:r>
      <w:r w:rsidRPr="00571CA9">
        <w:rPr>
          <w:sz w:val="24"/>
          <w:szCs w:val="24"/>
        </w:rPr>
        <w:t>de</w:t>
      </w:r>
      <w:r w:rsidRPr="00571CA9">
        <w:rPr>
          <w:spacing w:val="-18"/>
          <w:sz w:val="24"/>
          <w:szCs w:val="24"/>
        </w:rPr>
        <w:t xml:space="preserve"> </w:t>
      </w:r>
      <w:r w:rsidRPr="00571CA9">
        <w:rPr>
          <w:sz w:val="24"/>
          <w:szCs w:val="24"/>
        </w:rPr>
        <w:t>conducir</w:t>
      </w:r>
      <w:r w:rsidRPr="00571CA9">
        <w:rPr>
          <w:spacing w:val="-18"/>
          <w:sz w:val="24"/>
          <w:szCs w:val="24"/>
        </w:rPr>
        <w:t xml:space="preserve"> </w:t>
      </w:r>
      <w:r w:rsidRPr="00571CA9">
        <w:rPr>
          <w:sz w:val="24"/>
          <w:szCs w:val="24"/>
        </w:rPr>
        <w:t>Clase</w:t>
      </w:r>
      <w:r w:rsidRPr="00571CA9">
        <w:rPr>
          <w:spacing w:val="-18"/>
          <w:sz w:val="24"/>
          <w:szCs w:val="24"/>
        </w:rPr>
        <w:t xml:space="preserve"> </w:t>
      </w:r>
      <w:r w:rsidRPr="00571CA9">
        <w:rPr>
          <w:sz w:val="24"/>
          <w:szCs w:val="24"/>
        </w:rPr>
        <w:t>"Particular"</w:t>
      </w:r>
      <w:r w:rsidRPr="00571CA9">
        <w:rPr>
          <w:spacing w:val="-17"/>
          <w:sz w:val="24"/>
          <w:szCs w:val="24"/>
        </w:rPr>
        <w:t xml:space="preserve"> </w:t>
      </w:r>
      <w:r w:rsidRPr="00571CA9">
        <w:rPr>
          <w:sz w:val="24"/>
          <w:szCs w:val="24"/>
        </w:rPr>
        <w:t>por</w:t>
      </w:r>
      <w:r w:rsidRPr="00571CA9">
        <w:rPr>
          <w:spacing w:val="-18"/>
          <w:sz w:val="24"/>
          <w:szCs w:val="24"/>
        </w:rPr>
        <w:t xml:space="preserve"> </w:t>
      </w:r>
      <w:r w:rsidRPr="00571CA9">
        <w:rPr>
          <w:sz w:val="24"/>
          <w:szCs w:val="24"/>
        </w:rPr>
        <w:t>2</w:t>
      </w:r>
      <w:r w:rsidRPr="00571CA9">
        <w:rPr>
          <w:spacing w:val="-17"/>
          <w:sz w:val="24"/>
          <w:szCs w:val="24"/>
        </w:rPr>
        <w:t xml:space="preserve"> </w:t>
      </w:r>
      <w:r w:rsidRPr="00571CA9">
        <w:rPr>
          <w:sz w:val="24"/>
          <w:szCs w:val="24"/>
        </w:rPr>
        <w:t>(dos)</w:t>
      </w:r>
      <w:r w:rsidRPr="00571CA9">
        <w:rPr>
          <w:spacing w:val="-18"/>
          <w:sz w:val="24"/>
          <w:szCs w:val="24"/>
        </w:rPr>
        <w:t xml:space="preserve"> </w:t>
      </w:r>
      <w:r w:rsidRPr="00571CA9">
        <w:rPr>
          <w:sz w:val="24"/>
          <w:szCs w:val="24"/>
        </w:rPr>
        <w:t>años.</w:t>
      </w:r>
    </w:p>
    <w:p w14:paraId="3C927EFB" w14:textId="77777777" w:rsidR="00F36336" w:rsidRPr="00571CA9" w:rsidRDefault="002C50B7">
      <w:pPr>
        <w:pStyle w:val="ListParagraph"/>
        <w:numPr>
          <w:ilvl w:val="0"/>
          <w:numId w:val="104"/>
        </w:numPr>
        <w:tabs>
          <w:tab w:val="left" w:pos="1531"/>
          <w:tab w:val="left" w:pos="1532"/>
        </w:tabs>
        <w:spacing w:before="121"/>
        <w:ind w:hanging="426"/>
        <w:rPr>
          <w:sz w:val="24"/>
          <w:szCs w:val="24"/>
        </w:rPr>
      </w:pPr>
      <w:r w:rsidRPr="00571CA9">
        <w:rPr>
          <w:w w:val="95"/>
          <w:sz w:val="24"/>
          <w:szCs w:val="24"/>
        </w:rPr>
        <w:t>Veinte</w:t>
      </w:r>
      <w:r w:rsidRPr="00571CA9">
        <w:rPr>
          <w:spacing w:val="-36"/>
          <w:w w:val="95"/>
          <w:sz w:val="24"/>
          <w:szCs w:val="24"/>
        </w:rPr>
        <w:t xml:space="preserve"> </w:t>
      </w:r>
      <w:r w:rsidRPr="00571CA9">
        <w:rPr>
          <w:w w:val="95"/>
          <w:sz w:val="24"/>
          <w:szCs w:val="24"/>
        </w:rPr>
        <w:t>años</w:t>
      </w:r>
      <w:r w:rsidRPr="00571CA9">
        <w:rPr>
          <w:spacing w:val="-35"/>
          <w:w w:val="95"/>
          <w:sz w:val="24"/>
          <w:szCs w:val="24"/>
        </w:rPr>
        <w:t xml:space="preserve"> </w:t>
      </w:r>
      <w:r w:rsidRPr="00571CA9">
        <w:rPr>
          <w:w w:val="95"/>
          <w:sz w:val="24"/>
          <w:szCs w:val="24"/>
        </w:rPr>
        <w:t>(20),</w:t>
      </w:r>
      <w:r w:rsidRPr="00571CA9">
        <w:rPr>
          <w:spacing w:val="-35"/>
          <w:w w:val="95"/>
          <w:sz w:val="24"/>
          <w:szCs w:val="24"/>
        </w:rPr>
        <w:t xml:space="preserve"> </w:t>
      </w:r>
      <w:r w:rsidRPr="00571CA9">
        <w:rPr>
          <w:w w:val="95"/>
          <w:sz w:val="24"/>
          <w:szCs w:val="24"/>
        </w:rPr>
        <w:t>para</w:t>
      </w:r>
      <w:r w:rsidRPr="00571CA9">
        <w:rPr>
          <w:spacing w:val="-37"/>
          <w:w w:val="95"/>
          <w:sz w:val="24"/>
          <w:szCs w:val="24"/>
        </w:rPr>
        <w:t xml:space="preserve"> </w:t>
      </w:r>
      <w:r w:rsidRPr="00571CA9">
        <w:rPr>
          <w:w w:val="95"/>
          <w:sz w:val="24"/>
          <w:szCs w:val="24"/>
        </w:rPr>
        <w:t>la</w:t>
      </w:r>
      <w:r w:rsidRPr="00571CA9">
        <w:rPr>
          <w:spacing w:val="-36"/>
          <w:w w:val="95"/>
          <w:sz w:val="24"/>
          <w:szCs w:val="24"/>
        </w:rPr>
        <w:t xml:space="preserve"> </w:t>
      </w:r>
      <w:r w:rsidRPr="00571CA9">
        <w:rPr>
          <w:w w:val="95"/>
          <w:sz w:val="24"/>
          <w:szCs w:val="24"/>
        </w:rPr>
        <w:t>licencia</w:t>
      </w:r>
      <w:r w:rsidRPr="00571CA9">
        <w:rPr>
          <w:spacing w:val="-35"/>
          <w:w w:val="95"/>
          <w:sz w:val="24"/>
          <w:szCs w:val="24"/>
        </w:rPr>
        <w:t xml:space="preserve"> </w:t>
      </w:r>
      <w:r w:rsidRPr="00571CA9">
        <w:rPr>
          <w:w w:val="95"/>
          <w:sz w:val="24"/>
          <w:szCs w:val="24"/>
        </w:rPr>
        <w:t>de</w:t>
      </w:r>
      <w:r w:rsidRPr="00571CA9">
        <w:rPr>
          <w:spacing w:val="-36"/>
          <w:w w:val="95"/>
          <w:sz w:val="24"/>
          <w:szCs w:val="24"/>
        </w:rPr>
        <w:t xml:space="preserve"> </w:t>
      </w:r>
      <w:r w:rsidRPr="00571CA9">
        <w:rPr>
          <w:w w:val="95"/>
          <w:sz w:val="24"/>
          <w:szCs w:val="24"/>
        </w:rPr>
        <w:t>conducir</w:t>
      </w:r>
      <w:r w:rsidRPr="00571CA9">
        <w:rPr>
          <w:spacing w:val="-36"/>
          <w:w w:val="95"/>
          <w:sz w:val="24"/>
          <w:szCs w:val="24"/>
        </w:rPr>
        <w:t xml:space="preserve"> </w:t>
      </w:r>
      <w:r w:rsidRPr="00571CA9">
        <w:rPr>
          <w:w w:val="95"/>
          <w:sz w:val="24"/>
          <w:szCs w:val="24"/>
        </w:rPr>
        <w:t>de</w:t>
      </w:r>
      <w:r w:rsidRPr="00571CA9">
        <w:rPr>
          <w:spacing w:val="-36"/>
          <w:w w:val="95"/>
          <w:sz w:val="24"/>
          <w:szCs w:val="24"/>
        </w:rPr>
        <w:t xml:space="preserve"> </w:t>
      </w:r>
      <w:r w:rsidRPr="00571CA9">
        <w:rPr>
          <w:w w:val="95"/>
          <w:sz w:val="24"/>
          <w:szCs w:val="24"/>
        </w:rPr>
        <w:t>categoría</w:t>
      </w:r>
      <w:r w:rsidRPr="00571CA9">
        <w:rPr>
          <w:spacing w:val="-36"/>
          <w:w w:val="95"/>
          <w:sz w:val="24"/>
          <w:szCs w:val="24"/>
        </w:rPr>
        <w:t xml:space="preserve"> </w:t>
      </w:r>
      <w:r w:rsidRPr="00571CA9">
        <w:rPr>
          <w:w w:val="95"/>
          <w:sz w:val="24"/>
          <w:szCs w:val="24"/>
        </w:rPr>
        <w:t>Clase</w:t>
      </w:r>
      <w:r w:rsidRPr="00571CA9">
        <w:rPr>
          <w:spacing w:val="-36"/>
          <w:w w:val="95"/>
          <w:sz w:val="24"/>
          <w:szCs w:val="24"/>
        </w:rPr>
        <w:t xml:space="preserve"> </w:t>
      </w:r>
      <w:r w:rsidRPr="00571CA9">
        <w:rPr>
          <w:w w:val="95"/>
          <w:sz w:val="24"/>
          <w:szCs w:val="24"/>
        </w:rPr>
        <w:t>"C".</w:t>
      </w:r>
    </w:p>
    <w:p w14:paraId="5B1E3561" w14:textId="77777777" w:rsidR="00F36336" w:rsidRPr="00571CA9" w:rsidRDefault="002C50B7">
      <w:pPr>
        <w:pStyle w:val="ListParagraph"/>
        <w:numPr>
          <w:ilvl w:val="0"/>
          <w:numId w:val="104"/>
        </w:numPr>
        <w:tabs>
          <w:tab w:val="left" w:pos="1531"/>
          <w:tab w:val="left" w:pos="1532"/>
        </w:tabs>
        <w:spacing w:before="136"/>
        <w:ind w:hanging="426"/>
        <w:rPr>
          <w:sz w:val="24"/>
          <w:szCs w:val="24"/>
        </w:rPr>
      </w:pPr>
      <w:r w:rsidRPr="00571CA9">
        <w:rPr>
          <w:w w:val="95"/>
          <w:sz w:val="24"/>
          <w:szCs w:val="24"/>
        </w:rPr>
        <w:t>Veinticuatro</w:t>
      </w:r>
      <w:r w:rsidRPr="00571CA9">
        <w:rPr>
          <w:spacing w:val="-29"/>
          <w:w w:val="95"/>
          <w:sz w:val="24"/>
          <w:szCs w:val="24"/>
        </w:rPr>
        <w:t xml:space="preserve"> </w:t>
      </w:r>
      <w:r w:rsidRPr="00571CA9">
        <w:rPr>
          <w:w w:val="95"/>
          <w:sz w:val="24"/>
          <w:szCs w:val="24"/>
        </w:rPr>
        <w:t>años</w:t>
      </w:r>
      <w:r w:rsidRPr="00571CA9">
        <w:rPr>
          <w:spacing w:val="-28"/>
          <w:w w:val="95"/>
          <w:sz w:val="24"/>
          <w:szCs w:val="24"/>
        </w:rPr>
        <w:t xml:space="preserve"> </w:t>
      </w:r>
      <w:r w:rsidRPr="00571CA9">
        <w:rPr>
          <w:w w:val="95"/>
          <w:sz w:val="24"/>
          <w:szCs w:val="24"/>
        </w:rPr>
        <w:t>(24),</w:t>
      </w:r>
      <w:r w:rsidRPr="00571CA9">
        <w:rPr>
          <w:spacing w:val="-30"/>
          <w:w w:val="95"/>
          <w:sz w:val="24"/>
          <w:szCs w:val="24"/>
        </w:rPr>
        <w:t xml:space="preserve"> </w:t>
      </w:r>
      <w:r w:rsidRPr="00571CA9">
        <w:rPr>
          <w:w w:val="95"/>
          <w:sz w:val="24"/>
          <w:szCs w:val="24"/>
        </w:rPr>
        <w:t>para</w:t>
      </w:r>
      <w:r w:rsidRPr="00571CA9">
        <w:rPr>
          <w:spacing w:val="-28"/>
          <w:w w:val="95"/>
          <w:sz w:val="24"/>
          <w:szCs w:val="24"/>
        </w:rPr>
        <w:t xml:space="preserve"> </w:t>
      </w:r>
      <w:r w:rsidRPr="00571CA9">
        <w:rPr>
          <w:w w:val="95"/>
          <w:sz w:val="24"/>
          <w:szCs w:val="24"/>
        </w:rPr>
        <w:t>la</w:t>
      </w:r>
      <w:r w:rsidRPr="00571CA9">
        <w:rPr>
          <w:spacing w:val="-28"/>
          <w:w w:val="95"/>
          <w:sz w:val="24"/>
          <w:szCs w:val="24"/>
        </w:rPr>
        <w:t xml:space="preserve"> </w:t>
      </w:r>
      <w:r w:rsidRPr="00571CA9">
        <w:rPr>
          <w:w w:val="95"/>
          <w:sz w:val="24"/>
          <w:szCs w:val="24"/>
        </w:rPr>
        <w:t>licencia</w:t>
      </w:r>
      <w:r w:rsidRPr="00571CA9">
        <w:rPr>
          <w:spacing w:val="-28"/>
          <w:w w:val="95"/>
          <w:sz w:val="24"/>
          <w:szCs w:val="24"/>
        </w:rPr>
        <w:t xml:space="preserve"> </w:t>
      </w:r>
      <w:r w:rsidRPr="00571CA9">
        <w:rPr>
          <w:w w:val="95"/>
          <w:sz w:val="24"/>
          <w:szCs w:val="24"/>
        </w:rPr>
        <w:t>de</w:t>
      </w:r>
      <w:r w:rsidRPr="00571CA9">
        <w:rPr>
          <w:spacing w:val="-28"/>
          <w:w w:val="95"/>
          <w:sz w:val="24"/>
          <w:szCs w:val="24"/>
        </w:rPr>
        <w:t xml:space="preserve"> </w:t>
      </w:r>
      <w:r w:rsidRPr="00571CA9">
        <w:rPr>
          <w:w w:val="95"/>
          <w:sz w:val="24"/>
          <w:szCs w:val="24"/>
        </w:rPr>
        <w:t>conducir</w:t>
      </w:r>
      <w:r w:rsidRPr="00571CA9">
        <w:rPr>
          <w:spacing w:val="-28"/>
          <w:w w:val="95"/>
          <w:sz w:val="24"/>
          <w:szCs w:val="24"/>
        </w:rPr>
        <w:t xml:space="preserve"> </w:t>
      </w:r>
      <w:r w:rsidRPr="00571CA9">
        <w:rPr>
          <w:w w:val="95"/>
          <w:sz w:val="24"/>
          <w:szCs w:val="24"/>
        </w:rPr>
        <w:t>de</w:t>
      </w:r>
      <w:r w:rsidRPr="00571CA9">
        <w:rPr>
          <w:spacing w:val="-30"/>
          <w:w w:val="95"/>
          <w:sz w:val="24"/>
          <w:szCs w:val="24"/>
        </w:rPr>
        <w:t xml:space="preserve"> </w:t>
      </w:r>
      <w:r w:rsidRPr="00571CA9">
        <w:rPr>
          <w:w w:val="95"/>
          <w:sz w:val="24"/>
          <w:szCs w:val="24"/>
        </w:rPr>
        <w:t>categoría</w:t>
      </w:r>
      <w:r w:rsidRPr="00571CA9">
        <w:rPr>
          <w:spacing w:val="-28"/>
          <w:w w:val="95"/>
          <w:sz w:val="24"/>
          <w:szCs w:val="24"/>
        </w:rPr>
        <w:t xml:space="preserve"> </w:t>
      </w:r>
      <w:r w:rsidRPr="00571CA9">
        <w:rPr>
          <w:w w:val="95"/>
          <w:sz w:val="24"/>
          <w:szCs w:val="24"/>
        </w:rPr>
        <w:t>"D".</w:t>
      </w:r>
    </w:p>
    <w:p w14:paraId="30F2AE0B" w14:textId="77777777" w:rsidR="00F36336" w:rsidRPr="00571CA9" w:rsidRDefault="002C50B7">
      <w:pPr>
        <w:pStyle w:val="ListParagraph"/>
        <w:numPr>
          <w:ilvl w:val="0"/>
          <w:numId w:val="104"/>
        </w:numPr>
        <w:tabs>
          <w:tab w:val="left" w:pos="1531"/>
          <w:tab w:val="left" w:pos="1532"/>
        </w:tabs>
        <w:spacing w:before="137" w:line="254" w:lineRule="auto"/>
        <w:ind w:right="124"/>
        <w:rPr>
          <w:sz w:val="24"/>
          <w:szCs w:val="24"/>
        </w:rPr>
      </w:pPr>
      <w:r w:rsidRPr="00571CA9">
        <w:rPr>
          <w:sz w:val="24"/>
          <w:szCs w:val="24"/>
        </w:rPr>
        <w:t>Dieciocho años (18), para la licencia de conducir de categorías "Particular", "Motociclista"</w:t>
      </w:r>
      <w:r w:rsidRPr="00571CA9">
        <w:rPr>
          <w:spacing w:val="-23"/>
          <w:sz w:val="24"/>
          <w:szCs w:val="24"/>
        </w:rPr>
        <w:t xml:space="preserve"> </w:t>
      </w:r>
      <w:r w:rsidRPr="00571CA9">
        <w:rPr>
          <w:sz w:val="24"/>
          <w:szCs w:val="24"/>
        </w:rPr>
        <w:t>y</w:t>
      </w:r>
      <w:r w:rsidRPr="00571CA9">
        <w:rPr>
          <w:spacing w:val="-21"/>
          <w:sz w:val="24"/>
          <w:szCs w:val="24"/>
        </w:rPr>
        <w:t xml:space="preserve"> </w:t>
      </w:r>
      <w:r w:rsidRPr="00571CA9">
        <w:rPr>
          <w:sz w:val="24"/>
          <w:szCs w:val="24"/>
        </w:rPr>
        <w:t>"Extranjero",</w:t>
      </w:r>
      <w:r w:rsidRPr="00571CA9">
        <w:rPr>
          <w:spacing w:val="-20"/>
          <w:sz w:val="24"/>
          <w:szCs w:val="24"/>
        </w:rPr>
        <w:t xml:space="preserve"> </w:t>
      </w:r>
      <w:r w:rsidRPr="00571CA9">
        <w:rPr>
          <w:sz w:val="24"/>
          <w:szCs w:val="24"/>
        </w:rPr>
        <w:t>este</w:t>
      </w:r>
      <w:r w:rsidRPr="00571CA9">
        <w:rPr>
          <w:spacing w:val="-22"/>
          <w:sz w:val="24"/>
          <w:szCs w:val="24"/>
        </w:rPr>
        <w:t xml:space="preserve"> </w:t>
      </w:r>
      <w:r w:rsidRPr="00571CA9">
        <w:rPr>
          <w:sz w:val="24"/>
          <w:szCs w:val="24"/>
        </w:rPr>
        <w:t>último</w:t>
      </w:r>
      <w:r w:rsidRPr="00571CA9">
        <w:rPr>
          <w:spacing w:val="-20"/>
          <w:sz w:val="24"/>
          <w:szCs w:val="24"/>
        </w:rPr>
        <w:t xml:space="preserve"> </w:t>
      </w:r>
      <w:r w:rsidRPr="00571CA9">
        <w:rPr>
          <w:sz w:val="24"/>
          <w:szCs w:val="24"/>
        </w:rPr>
        <w:t>sujeto</w:t>
      </w:r>
      <w:r w:rsidRPr="00571CA9">
        <w:rPr>
          <w:spacing w:val="-24"/>
          <w:sz w:val="24"/>
          <w:szCs w:val="24"/>
        </w:rPr>
        <w:t xml:space="preserve"> </w:t>
      </w:r>
      <w:r w:rsidRPr="00571CA9">
        <w:rPr>
          <w:sz w:val="24"/>
          <w:szCs w:val="24"/>
        </w:rPr>
        <w:t>a</w:t>
      </w:r>
      <w:r w:rsidRPr="00571CA9">
        <w:rPr>
          <w:spacing w:val="-20"/>
          <w:sz w:val="24"/>
          <w:szCs w:val="24"/>
        </w:rPr>
        <w:t xml:space="preserve"> </w:t>
      </w:r>
      <w:r w:rsidRPr="00571CA9">
        <w:rPr>
          <w:sz w:val="24"/>
          <w:szCs w:val="24"/>
        </w:rPr>
        <w:t>los</w:t>
      </w:r>
      <w:r w:rsidRPr="00571CA9">
        <w:rPr>
          <w:spacing w:val="-21"/>
          <w:sz w:val="24"/>
          <w:szCs w:val="24"/>
        </w:rPr>
        <w:t xml:space="preserve"> </w:t>
      </w:r>
      <w:r w:rsidRPr="00571CA9">
        <w:rPr>
          <w:sz w:val="24"/>
          <w:szCs w:val="24"/>
        </w:rPr>
        <w:t>convenios.</w:t>
      </w:r>
    </w:p>
    <w:p w14:paraId="690BB3BC" w14:textId="77777777" w:rsidR="00F36336" w:rsidRPr="00571CA9" w:rsidRDefault="002C50B7">
      <w:pPr>
        <w:pStyle w:val="Heading1"/>
        <w:tabs>
          <w:tab w:val="left" w:pos="1106"/>
        </w:tabs>
        <w:spacing w:before="123"/>
        <w:jc w:val="left"/>
      </w:pPr>
      <w:r w:rsidRPr="00571CA9">
        <w:t>Art.</w:t>
      </w:r>
      <w:r w:rsidRPr="00571CA9">
        <w:rPr>
          <w:spacing w:val="-26"/>
        </w:rPr>
        <w:t xml:space="preserve"> </w:t>
      </w:r>
      <w:r w:rsidRPr="00571CA9">
        <w:t>18º</w:t>
      </w:r>
      <w:r w:rsidRPr="00571CA9">
        <w:rPr>
          <w:b w:val="0"/>
        </w:rPr>
        <w:tab/>
      </w:r>
      <w:r w:rsidRPr="00571CA9">
        <w:t>Licencia</w:t>
      </w:r>
      <w:r w:rsidRPr="00571CA9">
        <w:rPr>
          <w:spacing w:val="-19"/>
        </w:rPr>
        <w:t xml:space="preserve"> </w:t>
      </w:r>
      <w:r w:rsidRPr="00571CA9">
        <w:t>de</w:t>
      </w:r>
      <w:r w:rsidRPr="00571CA9">
        <w:rPr>
          <w:spacing w:val="-19"/>
        </w:rPr>
        <w:t xml:space="preserve"> </w:t>
      </w:r>
      <w:r w:rsidRPr="00571CA9">
        <w:t>conductor,</w:t>
      </w:r>
      <w:r w:rsidRPr="00571CA9">
        <w:rPr>
          <w:spacing w:val="-21"/>
        </w:rPr>
        <w:t xml:space="preserve"> </w:t>
      </w:r>
      <w:r w:rsidRPr="00571CA9">
        <w:t>características.</w:t>
      </w:r>
    </w:p>
    <w:p w14:paraId="00FB280A" w14:textId="77777777" w:rsidR="00F36336" w:rsidRPr="00571CA9" w:rsidRDefault="002C50B7">
      <w:pPr>
        <w:pStyle w:val="BodyText"/>
        <w:spacing w:before="17" w:line="254" w:lineRule="auto"/>
        <w:ind w:left="1104" w:right="121"/>
      </w:pPr>
      <w:r w:rsidRPr="00571CA9">
        <w:t>Todo</w:t>
      </w:r>
      <w:r w:rsidRPr="00571CA9">
        <w:rPr>
          <w:spacing w:val="-8"/>
        </w:rPr>
        <w:t xml:space="preserve"> </w:t>
      </w:r>
      <w:r w:rsidRPr="00571CA9">
        <w:t>conductor</w:t>
      </w:r>
      <w:r w:rsidRPr="00571CA9">
        <w:rPr>
          <w:spacing w:val="-9"/>
        </w:rPr>
        <w:t xml:space="preserve"> </w:t>
      </w:r>
      <w:r w:rsidRPr="00571CA9">
        <w:t>será</w:t>
      </w:r>
      <w:r w:rsidRPr="00571CA9">
        <w:rPr>
          <w:spacing w:val="-9"/>
        </w:rPr>
        <w:t xml:space="preserve"> </w:t>
      </w:r>
      <w:r w:rsidRPr="00571CA9">
        <w:t>titular</w:t>
      </w:r>
      <w:r w:rsidRPr="00571CA9">
        <w:rPr>
          <w:spacing w:val="-9"/>
        </w:rPr>
        <w:t xml:space="preserve"> </w:t>
      </w:r>
      <w:r w:rsidRPr="00571CA9">
        <w:t>de</w:t>
      </w:r>
      <w:r w:rsidRPr="00571CA9">
        <w:rPr>
          <w:spacing w:val="-9"/>
        </w:rPr>
        <w:t xml:space="preserve"> </w:t>
      </w:r>
      <w:r w:rsidRPr="00571CA9">
        <w:t>una</w:t>
      </w:r>
      <w:r w:rsidRPr="00571CA9">
        <w:rPr>
          <w:spacing w:val="-8"/>
        </w:rPr>
        <w:t xml:space="preserve"> </w:t>
      </w:r>
      <w:r w:rsidRPr="00571CA9">
        <w:t>licencia</w:t>
      </w:r>
      <w:r w:rsidRPr="00571CA9">
        <w:rPr>
          <w:spacing w:val="-9"/>
        </w:rPr>
        <w:t xml:space="preserve"> </w:t>
      </w:r>
      <w:r w:rsidRPr="00571CA9">
        <w:t>para</w:t>
      </w:r>
      <w:r w:rsidRPr="00571CA9">
        <w:rPr>
          <w:spacing w:val="-8"/>
        </w:rPr>
        <w:t xml:space="preserve"> </w:t>
      </w:r>
      <w:r w:rsidRPr="00571CA9">
        <w:t>conducir</w:t>
      </w:r>
      <w:r w:rsidRPr="00571CA9">
        <w:rPr>
          <w:spacing w:val="-9"/>
        </w:rPr>
        <w:t xml:space="preserve"> </w:t>
      </w:r>
      <w:r w:rsidRPr="00571CA9">
        <w:t>ajustada</w:t>
      </w:r>
      <w:r w:rsidRPr="00571CA9">
        <w:rPr>
          <w:spacing w:val="-8"/>
        </w:rPr>
        <w:t xml:space="preserve"> </w:t>
      </w:r>
      <w:r w:rsidRPr="00571CA9">
        <w:t>a</w:t>
      </w:r>
      <w:r w:rsidRPr="00571CA9">
        <w:rPr>
          <w:spacing w:val="-9"/>
        </w:rPr>
        <w:t xml:space="preserve"> </w:t>
      </w:r>
      <w:r w:rsidRPr="00571CA9">
        <w:t>las</w:t>
      </w:r>
      <w:r w:rsidRPr="00571CA9">
        <w:rPr>
          <w:spacing w:val="-9"/>
        </w:rPr>
        <w:t xml:space="preserve"> </w:t>
      </w:r>
      <w:r w:rsidRPr="00571CA9">
        <w:t>siguientes características:</w:t>
      </w:r>
    </w:p>
    <w:p w14:paraId="3E3BBAF6" w14:textId="77777777" w:rsidR="00F36336" w:rsidRPr="00571CA9" w:rsidRDefault="002C50B7">
      <w:pPr>
        <w:pStyle w:val="ListParagraph"/>
        <w:numPr>
          <w:ilvl w:val="0"/>
          <w:numId w:val="103"/>
        </w:numPr>
        <w:tabs>
          <w:tab w:val="left" w:pos="1532"/>
        </w:tabs>
        <w:spacing w:before="120" w:line="254" w:lineRule="auto"/>
        <w:ind w:right="126"/>
        <w:rPr>
          <w:sz w:val="24"/>
          <w:szCs w:val="24"/>
        </w:rPr>
      </w:pPr>
      <w:r w:rsidRPr="00571CA9">
        <w:rPr>
          <w:w w:val="95"/>
          <w:sz w:val="24"/>
          <w:szCs w:val="24"/>
        </w:rPr>
        <w:t>Las</w:t>
      </w:r>
      <w:r w:rsidRPr="00571CA9">
        <w:rPr>
          <w:spacing w:val="-20"/>
          <w:w w:val="95"/>
          <w:sz w:val="24"/>
          <w:szCs w:val="24"/>
        </w:rPr>
        <w:t xml:space="preserve"> </w:t>
      </w:r>
      <w:r w:rsidRPr="00571CA9">
        <w:rPr>
          <w:w w:val="95"/>
          <w:sz w:val="24"/>
          <w:szCs w:val="24"/>
        </w:rPr>
        <w:t>licencias</w:t>
      </w:r>
      <w:r w:rsidRPr="00571CA9">
        <w:rPr>
          <w:spacing w:val="-20"/>
          <w:w w:val="95"/>
          <w:sz w:val="24"/>
          <w:szCs w:val="24"/>
        </w:rPr>
        <w:t xml:space="preserve"> </w:t>
      </w:r>
      <w:r w:rsidRPr="00571CA9">
        <w:rPr>
          <w:w w:val="95"/>
          <w:sz w:val="24"/>
          <w:szCs w:val="24"/>
        </w:rPr>
        <w:t>otorgadas</w:t>
      </w:r>
      <w:r w:rsidRPr="00571CA9">
        <w:rPr>
          <w:spacing w:val="-19"/>
          <w:w w:val="95"/>
          <w:sz w:val="24"/>
          <w:szCs w:val="24"/>
        </w:rPr>
        <w:t xml:space="preserve"> </w:t>
      </w:r>
      <w:r w:rsidRPr="00571CA9">
        <w:rPr>
          <w:w w:val="95"/>
          <w:sz w:val="24"/>
          <w:szCs w:val="24"/>
        </w:rPr>
        <w:t>por</w:t>
      </w:r>
      <w:r w:rsidRPr="00571CA9">
        <w:rPr>
          <w:spacing w:val="-19"/>
          <w:w w:val="95"/>
          <w:sz w:val="24"/>
          <w:szCs w:val="24"/>
        </w:rPr>
        <w:t xml:space="preserve"> </w:t>
      </w:r>
      <w:r w:rsidRPr="00571CA9">
        <w:rPr>
          <w:w w:val="95"/>
          <w:sz w:val="24"/>
          <w:szCs w:val="24"/>
        </w:rPr>
        <w:t>las</w:t>
      </w:r>
      <w:r w:rsidRPr="00571CA9">
        <w:rPr>
          <w:spacing w:val="-20"/>
          <w:w w:val="95"/>
          <w:sz w:val="24"/>
          <w:szCs w:val="24"/>
        </w:rPr>
        <w:t xml:space="preserve"> </w:t>
      </w:r>
      <w:r w:rsidRPr="00571CA9">
        <w:rPr>
          <w:w w:val="95"/>
          <w:sz w:val="24"/>
          <w:szCs w:val="24"/>
        </w:rPr>
        <w:t>municipalidades,</w:t>
      </w:r>
      <w:r w:rsidRPr="00571CA9">
        <w:rPr>
          <w:spacing w:val="-20"/>
          <w:w w:val="95"/>
          <w:sz w:val="24"/>
          <w:szCs w:val="24"/>
        </w:rPr>
        <w:t xml:space="preserve"> </w:t>
      </w:r>
      <w:r w:rsidRPr="00571CA9">
        <w:rPr>
          <w:w w:val="95"/>
          <w:sz w:val="24"/>
          <w:szCs w:val="24"/>
        </w:rPr>
        <w:t>habilitarán</w:t>
      </w:r>
      <w:r w:rsidRPr="00571CA9">
        <w:rPr>
          <w:spacing w:val="-19"/>
          <w:w w:val="95"/>
          <w:sz w:val="24"/>
          <w:szCs w:val="24"/>
        </w:rPr>
        <w:t xml:space="preserve"> </w:t>
      </w:r>
      <w:r w:rsidRPr="00571CA9">
        <w:rPr>
          <w:w w:val="95"/>
          <w:sz w:val="24"/>
          <w:szCs w:val="24"/>
        </w:rPr>
        <w:t>a</w:t>
      </w:r>
      <w:r w:rsidRPr="00571CA9">
        <w:rPr>
          <w:spacing w:val="-19"/>
          <w:w w:val="95"/>
          <w:sz w:val="24"/>
          <w:szCs w:val="24"/>
        </w:rPr>
        <w:t xml:space="preserve"> </w:t>
      </w:r>
      <w:r w:rsidRPr="00571CA9">
        <w:rPr>
          <w:w w:val="95"/>
          <w:sz w:val="24"/>
          <w:szCs w:val="24"/>
        </w:rPr>
        <w:t>conducir</w:t>
      </w:r>
      <w:r w:rsidRPr="00571CA9">
        <w:rPr>
          <w:spacing w:val="-19"/>
          <w:w w:val="95"/>
          <w:sz w:val="24"/>
          <w:szCs w:val="24"/>
        </w:rPr>
        <w:t xml:space="preserve"> </w:t>
      </w:r>
      <w:r w:rsidRPr="00571CA9">
        <w:rPr>
          <w:w w:val="95"/>
          <w:sz w:val="24"/>
          <w:szCs w:val="24"/>
        </w:rPr>
        <w:t>en</w:t>
      </w:r>
      <w:r w:rsidRPr="00571CA9">
        <w:rPr>
          <w:spacing w:val="-18"/>
          <w:w w:val="95"/>
          <w:sz w:val="24"/>
          <w:szCs w:val="24"/>
        </w:rPr>
        <w:t xml:space="preserve"> </w:t>
      </w:r>
      <w:r w:rsidRPr="00571CA9">
        <w:rPr>
          <w:w w:val="95"/>
          <w:sz w:val="24"/>
          <w:szCs w:val="24"/>
        </w:rPr>
        <w:t>todas</w:t>
      </w:r>
      <w:r w:rsidRPr="00571CA9">
        <w:rPr>
          <w:spacing w:val="-20"/>
          <w:w w:val="95"/>
          <w:sz w:val="24"/>
          <w:szCs w:val="24"/>
        </w:rPr>
        <w:t xml:space="preserve"> </w:t>
      </w:r>
      <w:r w:rsidRPr="00571CA9">
        <w:rPr>
          <w:w w:val="95"/>
          <w:sz w:val="24"/>
          <w:szCs w:val="24"/>
        </w:rPr>
        <w:t xml:space="preserve">las </w:t>
      </w:r>
      <w:r w:rsidRPr="00571CA9">
        <w:rPr>
          <w:sz w:val="24"/>
          <w:szCs w:val="24"/>
        </w:rPr>
        <w:t>calles</w:t>
      </w:r>
      <w:r w:rsidRPr="00571CA9">
        <w:rPr>
          <w:spacing w:val="-16"/>
          <w:sz w:val="24"/>
          <w:szCs w:val="24"/>
        </w:rPr>
        <w:t xml:space="preserve"> </w:t>
      </w:r>
      <w:r w:rsidRPr="00571CA9">
        <w:rPr>
          <w:sz w:val="24"/>
          <w:szCs w:val="24"/>
        </w:rPr>
        <w:t>y</w:t>
      </w:r>
      <w:r w:rsidRPr="00571CA9">
        <w:rPr>
          <w:spacing w:val="-16"/>
          <w:sz w:val="24"/>
          <w:szCs w:val="24"/>
        </w:rPr>
        <w:t xml:space="preserve"> </w:t>
      </w:r>
      <w:r w:rsidRPr="00571CA9">
        <w:rPr>
          <w:sz w:val="24"/>
          <w:szCs w:val="24"/>
        </w:rPr>
        <w:t>red</w:t>
      </w:r>
      <w:r w:rsidRPr="00571CA9">
        <w:rPr>
          <w:spacing w:val="-16"/>
          <w:sz w:val="24"/>
          <w:szCs w:val="24"/>
        </w:rPr>
        <w:t xml:space="preserve"> </w:t>
      </w:r>
      <w:r w:rsidRPr="00571CA9">
        <w:rPr>
          <w:sz w:val="24"/>
          <w:szCs w:val="24"/>
        </w:rPr>
        <w:t>vial</w:t>
      </w:r>
      <w:r w:rsidRPr="00571CA9">
        <w:rPr>
          <w:spacing w:val="-18"/>
          <w:sz w:val="24"/>
          <w:szCs w:val="24"/>
        </w:rPr>
        <w:t xml:space="preserve"> </w:t>
      </w:r>
      <w:r w:rsidRPr="00571CA9">
        <w:rPr>
          <w:sz w:val="24"/>
          <w:szCs w:val="24"/>
        </w:rPr>
        <w:t>de</w:t>
      </w:r>
      <w:r w:rsidRPr="00571CA9">
        <w:rPr>
          <w:spacing w:val="-14"/>
          <w:sz w:val="24"/>
          <w:szCs w:val="24"/>
        </w:rPr>
        <w:t xml:space="preserve"> </w:t>
      </w:r>
      <w:r w:rsidRPr="00571CA9">
        <w:rPr>
          <w:sz w:val="24"/>
          <w:szCs w:val="24"/>
        </w:rPr>
        <w:t>la</w:t>
      </w:r>
      <w:r w:rsidRPr="00571CA9">
        <w:rPr>
          <w:spacing w:val="-17"/>
          <w:sz w:val="24"/>
          <w:szCs w:val="24"/>
        </w:rPr>
        <w:t xml:space="preserve"> </w:t>
      </w:r>
      <w:r w:rsidRPr="00571CA9">
        <w:rPr>
          <w:sz w:val="24"/>
          <w:szCs w:val="24"/>
        </w:rPr>
        <w:t>República.</w:t>
      </w:r>
    </w:p>
    <w:p w14:paraId="2DD7CC5B" w14:textId="5859F806" w:rsidR="00872FAD" w:rsidRPr="00872FAD" w:rsidRDefault="002C50B7" w:rsidP="00872FAD">
      <w:pPr>
        <w:pStyle w:val="ListParagraph"/>
        <w:numPr>
          <w:ilvl w:val="0"/>
          <w:numId w:val="103"/>
        </w:numPr>
        <w:tabs>
          <w:tab w:val="left" w:pos="1532"/>
        </w:tabs>
        <w:spacing w:before="121" w:line="254" w:lineRule="auto"/>
        <w:ind w:right="124"/>
        <w:rPr>
          <w:sz w:val="24"/>
          <w:szCs w:val="24"/>
        </w:rPr>
      </w:pPr>
      <w:r w:rsidRPr="00571CA9">
        <w:rPr>
          <w:sz w:val="24"/>
          <w:szCs w:val="24"/>
        </w:rPr>
        <w:t>La</w:t>
      </w:r>
      <w:r w:rsidRPr="00571CA9">
        <w:rPr>
          <w:spacing w:val="-38"/>
          <w:sz w:val="24"/>
          <w:szCs w:val="24"/>
        </w:rPr>
        <w:t xml:space="preserve"> </w:t>
      </w:r>
      <w:r w:rsidRPr="00571CA9">
        <w:rPr>
          <w:sz w:val="24"/>
          <w:szCs w:val="24"/>
        </w:rPr>
        <w:t>licencia</w:t>
      </w:r>
      <w:r w:rsidRPr="00571CA9">
        <w:rPr>
          <w:spacing w:val="-38"/>
          <w:sz w:val="24"/>
          <w:szCs w:val="24"/>
        </w:rPr>
        <w:t xml:space="preserve"> </w:t>
      </w:r>
      <w:r w:rsidRPr="00571CA9">
        <w:rPr>
          <w:sz w:val="24"/>
          <w:szCs w:val="24"/>
        </w:rPr>
        <w:t>deberá</w:t>
      </w:r>
      <w:r w:rsidRPr="00571CA9">
        <w:rPr>
          <w:spacing w:val="-38"/>
          <w:sz w:val="24"/>
          <w:szCs w:val="24"/>
        </w:rPr>
        <w:t xml:space="preserve"> </w:t>
      </w:r>
      <w:r w:rsidRPr="00571CA9">
        <w:rPr>
          <w:sz w:val="24"/>
          <w:szCs w:val="24"/>
        </w:rPr>
        <w:t>extenderse</w:t>
      </w:r>
      <w:r w:rsidRPr="00571CA9">
        <w:rPr>
          <w:spacing w:val="-38"/>
          <w:sz w:val="24"/>
          <w:szCs w:val="24"/>
        </w:rPr>
        <w:t xml:space="preserve"> </w:t>
      </w:r>
      <w:r w:rsidRPr="00571CA9">
        <w:rPr>
          <w:sz w:val="24"/>
          <w:szCs w:val="24"/>
        </w:rPr>
        <w:t>conforme</w:t>
      </w:r>
      <w:r w:rsidRPr="00571CA9">
        <w:rPr>
          <w:spacing w:val="-38"/>
          <w:sz w:val="24"/>
          <w:szCs w:val="24"/>
        </w:rPr>
        <w:t xml:space="preserve"> </w:t>
      </w:r>
      <w:r w:rsidRPr="00571CA9">
        <w:rPr>
          <w:sz w:val="24"/>
          <w:szCs w:val="24"/>
        </w:rPr>
        <w:t>a</w:t>
      </w:r>
      <w:r w:rsidRPr="00571CA9">
        <w:rPr>
          <w:spacing w:val="-37"/>
          <w:sz w:val="24"/>
          <w:szCs w:val="24"/>
        </w:rPr>
        <w:t xml:space="preserve"> </w:t>
      </w:r>
      <w:r w:rsidRPr="00571CA9">
        <w:rPr>
          <w:sz w:val="24"/>
          <w:szCs w:val="24"/>
        </w:rPr>
        <w:t>un</w:t>
      </w:r>
      <w:r w:rsidRPr="00571CA9">
        <w:rPr>
          <w:spacing w:val="-38"/>
          <w:sz w:val="24"/>
          <w:szCs w:val="24"/>
        </w:rPr>
        <w:t xml:space="preserve"> </w:t>
      </w:r>
      <w:r w:rsidRPr="00571CA9">
        <w:rPr>
          <w:sz w:val="24"/>
          <w:szCs w:val="24"/>
        </w:rPr>
        <w:t>modelo</w:t>
      </w:r>
      <w:r w:rsidRPr="00571CA9">
        <w:rPr>
          <w:spacing w:val="-38"/>
          <w:sz w:val="24"/>
          <w:szCs w:val="24"/>
        </w:rPr>
        <w:t xml:space="preserve"> </w:t>
      </w:r>
      <w:r w:rsidRPr="00571CA9">
        <w:rPr>
          <w:sz w:val="24"/>
          <w:szCs w:val="24"/>
        </w:rPr>
        <w:t>unificado</w:t>
      </w:r>
      <w:r w:rsidRPr="00571CA9">
        <w:rPr>
          <w:spacing w:val="-39"/>
          <w:sz w:val="24"/>
          <w:szCs w:val="24"/>
        </w:rPr>
        <w:t xml:space="preserve"> </w:t>
      </w:r>
      <w:r w:rsidRPr="00571CA9">
        <w:rPr>
          <w:sz w:val="24"/>
          <w:szCs w:val="24"/>
        </w:rPr>
        <w:t>que</w:t>
      </w:r>
      <w:r w:rsidRPr="00571CA9">
        <w:rPr>
          <w:spacing w:val="-38"/>
          <w:sz w:val="24"/>
          <w:szCs w:val="24"/>
        </w:rPr>
        <w:t xml:space="preserve"> </w:t>
      </w:r>
      <w:r w:rsidRPr="00571CA9">
        <w:rPr>
          <w:sz w:val="24"/>
          <w:szCs w:val="24"/>
        </w:rPr>
        <w:t>responderá</w:t>
      </w:r>
      <w:r w:rsidRPr="00571CA9">
        <w:rPr>
          <w:spacing w:val="-39"/>
          <w:sz w:val="24"/>
          <w:szCs w:val="24"/>
        </w:rPr>
        <w:t xml:space="preserve"> </w:t>
      </w:r>
      <w:r w:rsidRPr="00571CA9">
        <w:rPr>
          <w:sz w:val="24"/>
          <w:szCs w:val="24"/>
        </w:rPr>
        <w:t xml:space="preserve">a </w:t>
      </w:r>
      <w:r w:rsidRPr="00571CA9">
        <w:rPr>
          <w:w w:val="95"/>
          <w:sz w:val="24"/>
          <w:szCs w:val="24"/>
        </w:rPr>
        <w:t>estándares</w:t>
      </w:r>
      <w:r w:rsidRPr="00571CA9">
        <w:rPr>
          <w:spacing w:val="-16"/>
          <w:w w:val="95"/>
          <w:sz w:val="24"/>
          <w:szCs w:val="24"/>
        </w:rPr>
        <w:t xml:space="preserve"> </w:t>
      </w:r>
      <w:r w:rsidRPr="00571CA9">
        <w:rPr>
          <w:w w:val="95"/>
          <w:sz w:val="24"/>
          <w:szCs w:val="24"/>
        </w:rPr>
        <w:t>de</w:t>
      </w:r>
      <w:r w:rsidRPr="00571CA9">
        <w:rPr>
          <w:spacing w:val="-16"/>
          <w:w w:val="95"/>
          <w:sz w:val="24"/>
          <w:szCs w:val="24"/>
        </w:rPr>
        <w:t xml:space="preserve"> </w:t>
      </w:r>
      <w:r w:rsidRPr="00571CA9">
        <w:rPr>
          <w:w w:val="95"/>
          <w:sz w:val="24"/>
          <w:szCs w:val="24"/>
        </w:rPr>
        <w:t>seguridad,</w:t>
      </w:r>
      <w:r w:rsidRPr="00571CA9">
        <w:rPr>
          <w:spacing w:val="-16"/>
          <w:w w:val="95"/>
          <w:sz w:val="24"/>
          <w:szCs w:val="24"/>
        </w:rPr>
        <w:t xml:space="preserve"> </w:t>
      </w:r>
      <w:r w:rsidRPr="00571CA9">
        <w:rPr>
          <w:w w:val="95"/>
          <w:sz w:val="24"/>
          <w:szCs w:val="24"/>
        </w:rPr>
        <w:t>técnicos</w:t>
      </w:r>
      <w:r w:rsidRPr="00571CA9">
        <w:rPr>
          <w:spacing w:val="-16"/>
          <w:w w:val="95"/>
          <w:sz w:val="24"/>
          <w:szCs w:val="24"/>
        </w:rPr>
        <w:t xml:space="preserve"> </w:t>
      </w:r>
      <w:r w:rsidRPr="00571CA9">
        <w:rPr>
          <w:w w:val="95"/>
          <w:sz w:val="24"/>
          <w:szCs w:val="24"/>
        </w:rPr>
        <w:t>y</w:t>
      </w:r>
      <w:r w:rsidRPr="00571CA9">
        <w:rPr>
          <w:spacing w:val="-16"/>
          <w:w w:val="95"/>
          <w:sz w:val="24"/>
          <w:szCs w:val="24"/>
        </w:rPr>
        <w:t xml:space="preserve"> </w:t>
      </w:r>
      <w:r w:rsidRPr="00571CA9">
        <w:rPr>
          <w:w w:val="95"/>
          <w:sz w:val="24"/>
          <w:szCs w:val="24"/>
        </w:rPr>
        <w:t>de</w:t>
      </w:r>
      <w:r w:rsidRPr="00571CA9">
        <w:rPr>
          <w:spacing w:val="-15"/>
          <w:w w:val="95"/>
          <w:sz w:val="24"/>
          <w:szCs w:val="24"/>
        </w:rPr>
        <w:t xml:space="preserve"> </w:t>
      </w:r>
      <w:r w:rsidRPr="00571CA9">
        <w:rPr>
          <w:w w:val="95"/>
          <w:sz w:val="24"/>
          <w:szCs w:val="24"/>
        </w:rPr>
        <w:t>diseño,</w:t>
      </w:r>
      <w:r w:rsidRPr="00571CA9">
        <w:rPr>
          <w:spacing w:val="-16"/>
          <w:w w:val="95"/>
          <w:sz w:val="24"/>
          <w:szCs w:val="24"/>
        </w:rPr>
        <w:t xml:space="preserve"> </w:t>
      </w:r>
      <w:r w:rsidRPr="00571CA9">
        <w:rPr>
          <w:w w:val="95"/>
          <w:sz w:val="24"/>
          <w:szCs w:val="24"/>
        </w:rPr>
        <w:t>aprobados</w:t>
      </w:r>
      <w:r w:rsidRPr="00571CA9">
        <w:rPr>
          <w:spacing w:val="-16"/>
          <w:w w:val="95"/>
          <w:sz w:val="24"/>
          <w:szCs w:val="24"/>
        </w:rPr>
        <w:t xml:space="preserve"> </w:t>
      </w:r>
      <w:r w:rsidRPr="00571CA9">
        <w:rPr>
          <w:w w:val="95"/>
          <w:sz w:val="24"/>
          <w:szCs w:val="24"/>
        </w:rPr>
        <w:t>por</w:t>
      </w:r>
      <w:r w:rsidRPr="00571CA9">
        <w:rPr>
          <w:spacing w:val="-15"/>
          <w:w w:val="95"/>
          <w:sz w:val="24"/>
          <w:szCs w:val="24"/>
        </w:rPr>
        <w:t xml:space="preserve"> </w:t>
      </w:r>
      <w:r w:rsidRPr="00571CA9">
        <w:rPr>
          <w:w w:val="95"/>
          <w:sz w:val="24"/>
          <w:szCs w:val="24"/>
        </w:rPr>
        <w:t>la</w:t>
      </w:r>
      <w:r w:rsidRPr="00571CA9">
        <w:rPr>
          <w:spacing w:val="-16"/>
          <w:w w:val="95"/>
          <w:sz w:val="24"/>
          <w:szCs w:val="24"/>
        </w:rPr>
        <w:t xml:space="preserve"> </w:t>
      </w:r>
      <w:r w:rsidRPr="00571CA9">
        <w:rPr>
          <w:w w:val="95"/>
          <w:sz w:val="24"/>
          <w:szCs w:val="24"/>
        </w:rPr>
        <w:t>Agencia</w:t>
      </w:r>
      <w:r w:rsidRPr="00571CA9">
        <w:rPr>
          <w:spacing w:val="-17"/>
          <w:w w:val="95"/>
          <w:sz w:val="24"/>
          <w:szCs w:val="24"/>
        </w:rPr>
        <w:t xml:space="preserve"> </w:t>
      </w:r>
      <w:r w:rsidRPr="00571CA9">
        <w:rPr>
          <w:w w:val="95"/>
          <w:sz w:val="24"/>
          <w:szCs w:val="24"/>
        </w:rPr>
        <w:t xml:space="preserve">Nacional </w:t>
      </w:r>
      <w:r w:rsidRPr="00571CA9">
        <w:rPr>
          <w:sz w:val="24"/>
          <w:szCs w:val="24"/>
        </w:rPr>
        <w:t>de</w:t>
      </w:r>
      <w:r w:rsidRPr="00571CA9">
        <w:rPr>
          <w:spacing w:val="-15"/>
          <w:sz w:val="24"/>
          <w:szCs w:val="24"/>
        </w:rPr>
        <w:t xml:space="preserve"> </w:t>
      </w:r>
      <w:r w:rsidRPr="00571CA9">
        <w:rPr>
          <w:sz w:val="24"/>
          <w:szCs w:val="24"/>
        </w:rPr>
        <w:t>Tránsito</w:t>
      </w:r>
      <w:r w:rsidRPr="00571CA9">
        <w:rPr>
          <w:spacing w:val="-14"/>
          <w:sz w:val="24"/>
          <w:szCs w:val="24"/>
        </w:rPr>
        <w:t xml:space="preserve"> </w:t>
      </w:r>
      <w:r w:rsidRPr="00571CA9">
        <w:rPr>
          <w:sz w:val="24"/>
          <w:szCs w:val="24"/>
        </w:rPr>
        <w:t>y</w:t>
      </w:r>
      <w:r w:rsidRPr="00571CA9">
        <w:rPr>
          <w:spacing w:val="-16"/>
          <w:sz w:val="24"/>
          <w:szCs w:val="24"/>
        </w:rPr>
        <w:t xml:space="preserve"> </w:t>
      </w:r>
      <w:r w:rsidRPr="00571CA9">
        <w:rPr>
          <w:sz w:val="24"/>
          <w:szCs w:val="24"/>
        </w:rPr>
        <w:t>Seguridad</w:t>
      </w:r>
      <w:r w:rsidRPr="00571CA9">
        <w:rPr>
          <w:spacing w:val="-18"/>
          <w:sz w:val="24"/>
          <w:szCs w:val="24"/>
        </w:rPr>
        <w:t xml:space="preserve"> </w:t>
      </w:r>
      <w:r w:rsidRPr="00571CA9">
        <w:rPr>
          <w:sz w:val="24"/>
          <w:szCs w:val="24"/>
        </w:rPr>
        <w:t>Vial.</w:t>
      </w:r>
    </w:p>
    <w:p w14:paraId="63B3EF17" w14:textId="77777777" w:rsidR="00F36336" w:rsidRPr="00571CA9" w:rsidRDefault="002C50B7">
      <w:pPr>
        <w:pStyle w:val="ListParagraph"/>
        <w:numPr>
          <w:ilvl w:val="0"/>
          <w:numId w:val="103"/>
        </w:numPr>
        <w:tabs>
          <w:tab w:val="left" w:pos="1532"/>
        </w:tabs>
        <w:spacing w:before="55" w:line="254" w:lineRule="auto"/>
        <w:ind w:right="124"/>
        <w:rPr>
          <w:sz w:val="24"/>
          <w:szCs w:val="24"/>
        </w:rPr>
      </w:pPr>
      <w:r w:rsidRPr="00571CA9">
        <w:rPr>
          <w:w w:val="95"/>
          <w:sz w:val="24"/>
          <w:szCs w:val="24"/>
        </w:rPr>
        <w:t>Las</w:t>
      </w:r>
      <w:r w:rsidRPr="00571CA9">
        <w:rPr>
          <w:spacing w:val="-25"/>
          <w:w w:val="95"/>
          <w:sz w:val="24"/>
          <w:szCs w:val="24"/>
        </w:rPr>
        <w:t xml:space="preserve"> </w:t>
      </w:r>
      <w:r w:rsidRPr="00571CA9">
        <w:rPr>
          <w:w w:val="95"/>
          <w:sz w:val="24"/>
          <w:szCs w:val="24"/>
        </w:rPr>
        <w:t>licencias</w:t>
      </w:r>
      <w:r w:rsidRPr="00571CA9">
        <w:rPr>
          <w:spacing w:val="-25"/>
          <w:w w:val="95"/>
          <w:sz w:val="24"/>
          <w:szCs w:val="24"/>
        </w:rPr>
        <w:t xml:space="preserve"> </w:t>
      </w:r>
      <w:r w:rsidRPr="00571CA9">
        <w:rPr>
          <w:w w:val="95"/>
          <w:sz w:val="24"/>
          <w:szCs w:val="24"/>
        </w:rPr>
        <w:t>podrán</w:t>
      </w:r>
      <w:r w:rsidRPr="00571CA9">
        <w:rPr>
          <w:spacing w:val="-25"/>
          <w:w w:val="95"/>
          <w:sz w:val="24"/>
          <w:szCs w:val="24"/>
        </w:rPr>
        <w:t xml:space="preserve"> </w:t>
      </w:r>
      <w:r w:rsidRPr="00571CA9">
        <w:rPr>
          <w:w w:val="95"/>
          <w:sz w:val="24"/>
          <w:szCs w:val="24"/>
        </w:rPr>
        <w:t>otorgarse</w:t>
      </w:r>
      <w:r w:rsidRPr="00571CA9">
        <w:rPr>
          <w:spacing w:val="-24"/>
          <w:w w:val="95"/>
          <w:sz w:val="24"/>
          <w:szCs w:val="24"/>
        </w:rPr>
        <w:t xml:space="preserve"> </w:t>
      </w:r>
      <w:r w:rsidRPr="00571CA9">
        <w:rPr>
          <w:w w:val="95"/>
          <w:sz w:val="24"/>
          <w:szCs w:val="24"/>
        </w:rPr>
        <w:t>por</w:t>
      </w:r>
      <w:r w:rsidRPr="00571CA9">
        <w:rPr>
          <w:spacing w:val="-25"/>
          <w:w w:val="95"/>
          <w:sz w:val="24"/>
          <w:szCs w:val="24"/>
        </w:rPr>
        <w:t xml:space="preserve"> </w:t>
      </w:r>
      <w:r w:rsidRPr="00571CA9">
        <w:rPr>
          <w:w w:val="95"/>
          <w:sz w:val="24"/>
          <w:szCs w:val="24"/>
        </w:rPr>
        <w:t>una</w:t>
      </w:r>
      <w:r w:rsidRPr="00571CA9">
        <w:rPr>
          <w:spacing w:val="-25"/>
          <w:w w:val="95"/>
          <w:sz w:val="24"/>
          <w:szCs w:val="24"/>
        </w:rPr>
        <w:t xml:space="preserve"> </w:t>
      </w:r>
      <w:r w:rsidRPr="00571CA9">
        <w:rPr>
          <w:w w:val="95"/>
          <w:sz w:val="24"/>
          <w:szCs w:val="24"/>
        </w:rPr>
        <w:t>validez</w:t>
      </w:r>
      <w:r w:rsidRPr="00571CA9">
        <w:rPr>
          <w:spacing w:val="-26"/>
          <w:w w:val="95"/>
          <w:sz w:val="24"/>
          <w:szCs w:val="24"/>
        </w:rPr>
        <w:t xml:space="preserve"> </w:t>
      </w:r>
      <w:r w:rsidRPr="00571CA9">
        <w:rPr>
          <w:w w:val="95"/>
          <w:sz w:val="24"/>
          <w:szCs w:val="24"/>
        </w:rPr>
        <w:t>de</w:t>
      </w:r>
      <w:r w:rsidRPr="00571CA9">
        <w:rPr>
          <w:spacing w:val="-26"/>
          <w:w w:val="95"/>
          <w:sz w:val="24"/>
          <w:szCs w:val="24"/>
        </w:rPr>
        <w:t xml:space="preserve"> </w:t>
      </w:r>
      <w:r w:rsidRPr="00571CA9">
        <w:rPr>
          <w:w w:val="95"/>
          <w:sz w:val="24"/>
          <w:szCs w:val="24"/>
        </w:rPr>
        <w:t>hasta</w:t>
      </w:r>
      <w:r w:rsidRPr="00571CA9">
        <w:rPr>
          <w:spacing w:val="-25"/>
          <w:w w:val="95"/>
          <w:sz w:val="24"/>
          <w:szCs w:val="24"/>
        </w:rPr>
        <w:t xml:space="preserve"> </w:t>
      </w:r>
      <w:r w:rsidRPr="00571CA9">
        <w:rPr>
          <w:w w:val="95"/>
          <w:sz w:val="24"/>
          <w:szCs w:val="24"/>
        </w:rPr>
        <w:t>5</w:t>
      </w:r>
      <w:r w:rsidRPr="00571CA9">
        <w:rPr>
          <w:spacing w:val="-24"/>
          <w:w w:val="95"/>
          <w:sz w:val="24"/>
          <w:szCs w:val="24"/>
        </w:rPr>
        <w:t xml:space="preserve"> </w:t>
      </w:r>
      <w:r w:rsidRPr="00571CA9">
        <w:rPr>
          <w:w w:val="95"/>
          <w:sz w:val="24"/>
          <w:szCs w:val="24"/>
        </w:rPr>
        <w:t>(cinco)</w:t>
      </w:r>
      <w:r w:rsidRPr="00571CA9">
        <w:rPr>
          <w:spacing w:val="-26"/>
          <w:w w:val="95"/>
          <w:sz w:val="24"/>
          <w:szCs w:val="24"/>
        </w:rPr>
        <w:t xml:space="preserve"> </w:t>
      </w:r>
      <w:r w:rsidRPr="00571CA9">
        <w:rPr>
          <w:w w:val="95"/>
          <w:sz w:val="24"/>
          <w:szCs w:val="24"/>
        </w:rPr>
        <w:t>años,</w:t>
      </w:r>
      <w:r w:rsidRPr="00571CA9">
        <w:rPr>
          <w:spacing w:val="-25"/>
          <w:w w:val="95"/>
          <w:sz w:val="24"/>
          <w:szCs w:val="24"/>
        </w:rPr>
        <w:t xml:space="preserve"> </w:t>
      </w:r>
      <w:r w:rsidRPr="00571CA9">
        <w:rPr>
          <w:w w:val="95"/>
          <w:sz w:val="24"/>
          <w:szCs w:val="24"/>
        </w:rPr>
        <w:t>debiendo</w:t>
      </w:r>
      <w:r w:rsidRPr="00571CA9">
        <w:rPr>
          <w:spacing w:val="-24"/>
          <w:w w:val="95"/>
          <w:sz w:val="24"/>
          <w:szCs w:val="24"/>
        </w:rPr>
        <w:t xml:space="preserve"> </w:t>
      </w:r>
      <w:r w:rsidRPr="00571CA9">
        <w:rPr>
          <w:w w:val="95"/>
          <w:sz w:val="24"/>
          <w:szCs w:val="24"/>
        </w:rPr>
        <w:t xml:space="preserve">en </w:t>
      </w:r>
      <w:r w:rsidRPr="00571CA9">
        <w:rPr>
          <w:sz w:val="24"/>
          <w:szCs w:val="24"/>
        </w:rPr>
        <w:t>cada</w:t>
      </w:r>
      <w:r w:rsidRPr="00571CA9">
        <w:rPr>
          <w:spacing w:val="-26"/>
          <w:sz w:val="24"/>
          <w:szCs w:val="24"/>
        </w:rPr>
        <w:t xml:space="preserve"> </w:t>
      </w:r>
      <w:r w:rsidRPr="00571CA9">
        <w:rPr>
          <w:sz w:val="24"/>
          <w:szCs w:val="24"/>
        </w:rPr>
        <w:t>renovación</w:t>
      </w:r>
      <w:r w:rsidRPr="00571CA9">
        <w:rPr>
          <w:spacing w:val="-26"/>
          <w:sz w:val="24"/>
          <w:szCs w:val="24"/>
        </w:rPr>
        <w:t xml:space="preserve"> </w:t>
      </w:r>
      <w:r w:rsidRPr="00571CA9">
        <w:rPr>
          <w:sz w:val="24"/>
          <w:szCs w:val="24"/>
        </w:rPr>
        <w:t>aprobar</w:t>
      </w:r>
      <w:r w:rsidRPr="00571CA9">
        <w:rPr>
          <w:spacing w:val="-25"/>
          <w:sz w:val="24"/>
          <w:szCs w:val="24"/>
        </w:rPr>
        <w:t xml:space="preserve"> </w:t>
      </w:r>
      <w:r w:rsidRPr="00571CA9">
        <w:rPr>
          <w:sz w:val="24"/>
          <w:szCs w:val="24"/>
        </w:rPr>
        <w:t>el</w:t>
      </w:r>
      <w:r w:rsidRPr="00571CA9">
        <w:rPr>
          <w:spacing w:val="-26"/>
          <w:sz w:val="24"/>
          <w:szCs w:val="24"/>
        </w:rPr>
        <w:t xml:space="preserve"> </w:t>
      </w:r>
      <w:r w:rsidRPr="00571CA9">
        <w:rPr>
          <w:sz w:val="24"/>
          <w:szCs w:val="24"/>
        </w:rPr>
        <w:t>examen</w:t>
      </w:r>
      <w:r w:rsidRPr="00571CA9">
        <w:rPr>
          <w:spacing w:val="-26"/>
          <w:sz w:val="24"/>
          <w:szCs w:val="24"/>
        </w:rPr>
        <w:t xml:space="preserve"> </w:t>
      </w:r>
      <w:r w:rsidRPr="00571CA9">
        <w:rPr>
          <w:sz w:val="24"/>
          <w:szCs w:val="24"/>
        </w:rPr>
        <w:t>psicofísico</w:t>
      </w:r>
      <w:r w:rsidRPr="00571CA9">
        <w:rPr>
          <w:spacing w:val="-26"/>
          <w:sz w:val="24"/>
          <w:szCs w:val="24"/>
        </w:rPr>
        <w:t xml:space="preserve"> </w:t>
      </w:r>
      <w:r w:rsidRPr="00571CA9">
        <w:rPr>
          <w:sz w:val="24"/>
          <w:szCs w:val="24"/>
        </w:rPr>
        <w:t>y,</w:t>
      </w:r>
      <w:r w:rsidRPr="00571CA9">
        <w:rPr>
          <w:spacing w:val="-26"/>
          <w:sz w:val="24"/>
          <w:szCs w:val="24"/>
        </w:rPr>
        <w:t xml:space="preserve"> </w:t>
      </w:r>
      <w:r w:rsidRPr="00571CA9">
        <w:rPr>
          <w:sz w:val="24"/>
          <w:szCs w:val="24"/>
        </w:rPr>
        <w:t>de</w:t>
      </w:r>
      <w:r w:rsidRPr="00571CA9">
        <w:rPr>
          <w:spacing w:val="-26"/>
          <w:sz w:val="24"/>
          <w:szCs w:val="24"/>
        </w:rPr>
        <w:t xml:space="preserve"> </w:t>
      </w:r>
      <w:r w:rsidRPr="00571CA9">
        <w:rPr>
          <w:sz w:val="24"/>
          <w:szCs w:val="24"/>
        </w:rPr>
        <w:t>registrar</w:t>
      </w:r>
      <w:r w:rsidRPr="00571CA9">
        <w:rPr>
          <w:spacing w:val="-26"/>
          <w:sz w:val="24"/>
          <w:szCs w:val="24"/>
        </w:rPr>
        <w:t xml:space="preserve"> </w:t>
      </w:r>
      <w:r w:rsidRPr="00571CA9">
        <w:rPr>
          <w:sz w:val="24"/>
          <w:szCs w:val="24"/>
        </w:rPr>
        <w:t>antecedentes</w:t>
      </w:r>
      <w:r w:rsidRPr="00571CA9">
        <w:rPr>
          <w:spacing w:val="-27"/>
          <w:sz w:val="24"/>
          <w:szCs w:val="24"/>
        </w:rPr>
        <w:t xml:space="preserve"> </w:t>
      </w:r>
      <w:r w:rsidRPr="00571CA9">
        <w:rPr>
          <w:sz w:val="24"/>
          <w:szCs w:val="24"/>
        </w:rPr>
        <w:t>por infracciones,</w:t>
      </w:r>
      <w:r w:rsidRPr="00571CA9">
        <w:rPr>
          <w:spacing w:val="-32"/>
          <w:sz w:val="24"/>
          <w:szCs w:val="24"/>
        </w:rPr>
        <w:t xml:space="preserve"> </w:t>
      </w:r>
      <w:r w:rsidRPr="00571CA9">
        <w:rPr>
          <w:sz w:val="24"/>
          <w:szCs w:val="24"/>
        </w:rPr>
        <w:t>prescriptas</w:t>
      </w:r>
      <w:r w:rsidRPr="00571CA9">
        <w:rPr>
          <w:spacing w:val="-33"/>
          <w:sz w:val="24"/>
          <w:szCs w:val="24"/>
        </w:rPr>
        <w:t xml:space="preserve"> </w:t>
      </w:r>
      <w:r w:rsidRPr="00571CA9">
        <w:rPr>
          <w:sz w:val="24"/>
          <w:szCs w:val="24"/>
        </w:rPr>
        <w:t>o</w:t>
      </w:r>
      <w:r w:rsidRPr="00571CA9">
        <w:rPr>
          <w:spacing w:val="-31"/>
          <w:sz w:val="24"/>
          <w:szCs w:val="24"/>
        </w:rPr>
        <w:t xml:space="preserve"> </w:t>
      </w:r>
      <w:r w:rsidRPr="00571CA9">
        <w:rPr>
          <w:sz w:val="24"/>
          <w:szCs w:val="24"/>
        </w:rPr>
        <w:t>no,</w:t>
      </w:r>
      <w:r w:rsidRPr="00571CA9">
        <w:rPr>
          <w:spacing w:val="-33"/>
          <w:sz w:val="24"/>
          <w:szCs w:val="24"/>
        </w:rPr>
        <w:t xml:space="preserve"> </w:t>
      </w:r>
      <w:r w:rsidRPr="00571CA9">
        <w:rPr>
          <w:sz w:val="24"/>
          <w:szCs w:val="24"/>
        </w:rPr>
        <w:t>revalidar</w:t>
      </w:r>
      <w:r w:rsidRPr="00571CA9">
        <w:rPr>
          <w:spacing w:val="-31"/>
          <w:sz w:val="24"/>
          <w:szCs w:val="24"/>
        </w:rPr>
        <w:t xml:space="preserve"> </w:t>
      </w:r>
      <w:r w:rsidRPr="00571CA9">
        <w:rPr>
          <w:sz w:val="24"/>
          <w:szCs w:val="24"/>
        </w:rPr>
        <w:t>los</w:t>
      </w:r>
      <w:r w:rsidRPr="00571CA9">
        <w:rPr>
          <w:spacing w:val="-31"/>
          <w:sz w:val="24"/>
          <w:szCs w:val="24"/>
        </w:rPr>
        <w:t xml:space="preserve"> </w:t>
      </w:r>
      <w:r w:rsidRPr="00571CA9">
        <w:rPr>
          <w:sz w:val="24"/>
          <w:szCs w:val="24"/>
        </w:rPr>
        <w:t>exámenes</w:t>
      </w:r>
      <w:r w:rsidRPr="00571CA9">
        <w:rPr>
          <w:spacing w:val="-32"/>
          <w:sz w:val="24"/>
          <w:szCs w:val="24"/>
        </w:rPr>
        <w:t xml:space="preserve"> </w:t>
      </w:r>
      <w:r w:rsidRPr="00571CA9">
        <w:rPr>
          <w:sz w:val="24"/>
          <w:szCs w:val="24"/>
        </w:rPr>
        <w:t>teórico-prácticos.</w:t>
      </w:r>
    </w:p>
    <w:p w14:paraId="08E82724" w14:textId="77777777" w:rsidR="00F36336" w:rsidRPr="00571CA9" w:rsidRDefault="002C50B7">
      <w:pPr>
        <w:pStyle w:val="ListParagraph"/>
        <w:numPr>
          <w:ilvl w:val="0"/>
          <w:numId w:val="103"/>
        </w:numPr>
        <w:tabs>
          <w:tab w:val="left" w:pos="1532"/>
        </w:tabs>
        <w:spacing w:before="121" w:line="254" w:lineRule="auto"/>
        <w:ind w:right="125"/>
        <w:rPr>
          <w:sz w:val="24"/>
          <w:szCs w:val="24"/>
        </w:rPr>
      </w:pPr>
      <w:r w:rsidRPr="00571CA9">
        <w:rPr>
          <w:w w:val="95"/>
          <w:sz w:val="24"/>
          <w:szCs w:val="24"/>
        </w:rPr>
        <w:t>Las</w:t>
      </w:r>
      <w:r w:rsidRPr="00571CA9">
        <w:rPr>
          <w:spacing w:val="-27"/>
          <w:w w:val="95"/>
          <w:sz w:val="24"/>
          <w:szCs w:val="24"/>
        </w:rPr>
        <w:t xml:space="preserve"> </w:t>
      </w:r>
      <w:r w:rsidRPr="00571CA9">
        <w:rPr>
          <w:w w:val="95"/>
          <w:sz w:val="24"/>
          <w:szCs w:val="24"/>
        </w:rPr>
        <w:t>solicitudes</w:t>
      </w:r>
      <w:r w:rsidRPr="00571CA9">
        <w:rPr>
          <w:spacing w:val="-27"/>
          <w:w w:val="95"/>
          <w:sz w:val="24"/>
          <w:szCs w:val="24"/>
        </w:rPr>
        <w:t xml:space="preserve"> </w:t>
      </w:r>
      <w:r w:rsidRPr="00571CA9">
        <w:rPr>
          <w:w w:val="95"/>
          <w:sz w:val="24"/>
          <w:szCs w:val="24"/>
        </w:rPr>
        <w:t>de</w:t>
      </w:r>
      <w:r w:rsidRPr="00571CA9">
        <w:rPr>
          <w:spacing w:val="-26"/>
          <w:w w:val="95"/>
          <w:sz w:val="24"/>
          <w:szCs w:val="24"/>
        </w:rPr>
        <w:t xml:space="preserve"> </w:t>
      </w:r>
      <w:r w:rsidRPr="00571CA9">
        <w:rPr>
          <w:w w:val="95"/>
          <w:sz w:val="24"/>
          <w:szCs w:val="24"/>
        </w:rPr>
        <w:t>licencias</w:t>
      </w:r>
      <w:r w:rsidRPr="00571CA9">
        <w:rPr>
          <w:spacing w:val="-27"/>
          <w:w w:val="95"/>
          <w:sz w:val="24"/>
          <w:szCs w:val="24"/>
        </w:rPr>
        <w:t xml:space="preserve"> </w:t>
      </w:r>
      <w:r w:rsidRPr="00571CA9">
        <w:rPr>
          <w:w w:val="95"/>
          <w:sz w:val="24"/>
          <w:szCs w:val="24"/>
        </w:rPr>
        <w:t>no</w:t>
      </w:r>
      <w:r w:rsidRPr="00571CA9">
        <w:rPr>
          <w:spacing w:val="-28"/>
          <w:w w:val="95"/>
          <w:sz w:val="24"/>
          <w:szCs w:val="24"/>
        </w:rPr>
        <w:t xml:space="preserve"> </w:t>
      </w:r>
      <w:r w:rsidRPr="00571CA9">
        <w:rPr>
          <w:w w:val="95"/>
          <w:sz w:val="24"/>
          <w:szCs w:val="24"/>
        </w:rPr>
        <w:t>podrán</w:t>
      </w:r>
      <w:r w:rsidRPr="00571CA9">
        <w:rPr>
          <w:spacing w:val="-27"/>
          <w:w w:val="95"/>
          <w:sz w:val="24"/>
          <w:szCs w:val="24"/>
        </w:rPr>
        <w:t xml:space="preserve"> </w:t>
      </w:r>
      <w:r w:rsidRPr="00571CA9">
        <w:rPr>
          <w:w w:val="95"/>
          <w:sz w:val="24"/>
          <w:szCs w:val="24"/>
        </w:rPr>
        <w:t>hacerse</w:t>
      </w:r>
      <w:r w:rsidRPr="00571CA9">
        <w:rPr>
          <w:spacing w:val="-28"/>
          <w:w w:val="95"/>
          <w:sz w:val="24"/>
          <w:szCs w:val="24"/>
        </w:rPr>
        <w:t xml:space="preserve"> </w:t>
      </w:r>
      <w:r w:rsidRPr="00571CA9">
        <w:rPr>
          <w:w w:val="95"/>
          <w:sz w:val="24"/>
          <w:szCs w:val="24"/>
        </w:rPr>
        <w:t>por</w:t>
      </w:r>
      <w:r w:rsidRPr="00571CA9">
        <w:rPr>
          <w:spacing w:val="-27"/>
          <w:w w:val="95"/>
          <w:sz w:val="24"/>
          <w:szCs w:val="24"/>
        </w:rPr>
        <w:t xml:space="preserve"> </w:t>
      </w:r>
      <w:r w:rsidRPr="00571CA9">
        <w:rPr>
          <w:w w:val="95"/>
          <w:sz w:val="24"/>
          <w:szCs w:val="24"/>
        </w:rPr>
        <w:t>interpósitas</w:t>
      </w:r>
      <w:r w:rsidRPr="00571CA9">
        <w:rPr>
          <w:spacing w:val="-28"/>
          <w:w w:val="95"/>
          <w:sz w:val="24"/>
          <w:szCs w:val="24"/>
        </w:rPr>
        <w:t xml:space="preserve"> </w:t>
      </w:r>
      <w:r w:rsidRPr="00571CA9">
        <w:rPr>
          <w:w w:val="95"/>
          <w:sz w:val="24"/>
          <w:szCs w:val="24"/>
        </w:rPr>
        <w:t>personas,</w:t>
      </w:r>
      <w:r w:rsidRPr="00571CA9">
        <w:rPr>
          <w:spacing w:val="-28"/>
          <w:w w:val="95"/>
          <w:sz w:val="24"/>
          <w:szCs w:val="24"/>
        </w:rPr>
        <w:t xml:space="preserve"> </w:t>
      </w:r>
      <w:r w:rsidRPr="00571CA9">
        <w:rPr>
          <w:w w:val="95"/>
          <w:sz w:val="24"/>
          <w:szCs w:val="24"/>
        </w:rPr>
        <w:t>ni</w:t>
      </w:r>
      <w:r w:rsidRPr="00571CA9">
        <w:rPr>
          <w:spacing w:val="-27"/>
          <w:w w:val="95"/>
          <w:sz w:val="24"/>
          <w:szCs w:val="24"/>
        </w:rPr>
        <w:t xml:space="preserve"> </w:t>
      </w:r>
      <w:r w:rsidRPr="00571CA9">
        <w:rPr>
          <w:w w:val="95"/>
          <w:sz w:val="24"/>
          <w:szCs w:val="24"/>
        </w:rPr>
        <w:t xml:space="preserve">emitirse </w:t>
      </w:r>
      <w:r w:rsidRPr="00571CA9">
        <w:rPr>
          <w:sz w:val="24"/>
          <w:szCs w:val="24"/>
        </w:rPr>
        <w:t>en ausencia del</w:t>
      </w:r>
      <w:r w:rsidRPr="00571CA9">
        <w:rPr>
          <w:spacing w:val="-43"/>
          <w:sz w:val="24"/>
          <w:szCs w:val="24"/>
        </w:rPr>
        <w:t xml:space="preserve"> </w:t>
      </w:r>
      <w:r w:rsidRPr="00571CA9">
        <w:rPr>
          <w:sz w:val="24"/>
          <w:szCs w:val="24"/>
        </w:rPr>
        <w:t>titular.</w:t>
      </w:r>
    </w:p>
    <w:p w14:paraId="4D324520" w14:textId="77777777" w:rsidR="00F36336" w:rsidRPr="00571CA9" w:rsidRDefault="002C50B7">
      <w:pPr>
        <w:pStyle w:val="ListParagraph"/>
        <w:numPr>
          <w:ilvl w:val="0"/>
          <w:numId w:val="103"/>
        </w:numPr>
        <w:tabs>
          <w:tab w:val="left" w:pos="1532"/>
        </w:tabs>
        <w:spacing w:before="120" w:line="254" w:lineRule="auto"/>
        <w:ind w:right="124"/>
        <w:rPr>
          <w:sz w:val="24"/>
          <w:szCs w:val="24"/>
        </w:rPr>
      </w:pPr>
      <w:r w:rsidRPr="00571CA9">
        <w:rPr>
          <w:w w:val="95"/>
          <w:sz w:val="24"/>
          <w:szCs w:val="24"/>
        </w:rPr>
        <w:t>La</w:t>
      </w:r>
      <w:r w:rsidRPr="00571CA9">
        <w:rPr>
          <w:spacing w:val="-26"/>
          <w:w w:val="95"/>
          <w:sz w:val="24"/>
          <w:szCs w:val="24"/>
        </w:rPr>
        <w:t xml:space="preserve"> </w:t>
      </w:r>
      <w:r w:rsidRPr="00571CA9">
        <w:rPr>
          <w:w w:val="95"/>
          <w:sz w:val="24"/>
          <w:szCs w:val="24"/>
        </w:rPr>
        <w:t>emisión</w:t>
      </w:r>
      <w:r w:rsidRPr="00571CA9">
        <w:rPr>
          <w:spacing w:val="-26"/>
          <w:w w:val="95"/>
          <w:sz w:val="24"/>
          <w:szCs w:val="24"/>
        </w:rPr>
        <w:t xml:space="preserve"> </w:t>
      </w:r>
      <w:r w:rsidRPr="00571CA9">
        <w:rPr>
          <w:w w:val="95"/>
          <w:sz w:val="24"/>
          <w:szCs w:val="24"/>
        </w:rPr>
        <w:t>de</w:t>
      </w:r>
      <w:r w:rsidRPr="00571CA9">
        <w:rPr>
          <w:spacing w:val="-25"/>
          <w:w w:val="95"/>
          <w:sz w:val="24"/>
          <w:szCs w:val="24"/>
        </w:rPr>
        <w:t xml:space="preserve"> </w:t>
      </w:r>
      <w:r w:rsidRPr="00571CA9">
        <w:rPr>
          <w:w w:val="95"/>
          <w:sz w:val="24"/>
          <w:szCs w:val="24"/>
        </w:rPr>
        <w:t>la</w:t>
      </w:r>
      <w:r w:rsidRPr="00571CA9">
        <w:rPr>
          <w:spacing w:val="-26"/>
          <w:w w:val="95"/>
          <w:sz w:val="24"/>
          <w:szCs w:val="24"/>
        </w:rPr>
        <w:t xml:space="preserve"> </w:t>
      </w:r>
      <w:r w:rsidRPr="00571CA9">
        <w:rPr>
          <w:w w:val="95"/>
          <w:sz w:val="24"/>
          <w:szCs w:val="24"/>
        </w:rPr>
        <w:t>Licencia</w:t>
      </w:r>
      <w:r w:rsidRPr="00571CA9">
        <w:rPr>
          <w:spacing w:val="-27"/>
          <w:w w:val="95"/>
          <w:sz w:val="24"/>
          <w:szCs w:val="24"/>
        </w:rPr>
        <w:t xml:space="preserve"> </w:t>
      </w:r>
      <w:r w:rsidRPr="00571CA9">
        <w:rPr>
          <w:w w:val="95"/>
          <w:sz w:val="24"/>
          <w:szCs w:val="24"/>
        </w:rPr>
        <w:t>de</w:t>
      </w:r>
      <w:r w:rsidRPr="00571CA9">
        <w:rPr>
          <w:spacing w:val="-26"/>
          <w:w w:val="95"/>
          <w:sz w:val="24"/>
          <w:szCs w:val="24"/>
        </w:rPr>
        <w:t xml:space="preserve"> </w:t>
      </w:r>
      <w:r w:rsidRPr="00571CA9">
        <w:rPr>
          <w:w w:val="95"/>
          <w:sz w:val="24"/>
          <w:szCs w:val="24"/>
        </w:rPr>
        <w:t>Conducir</w:t>
      </w:r>
      <w:r w:rsidRPr="00571CA9">
        <w:rPr>
          <w:spacing w:val="-25"/>
          <w:w w:val="95"/>
          <w:sz w:val="24"/>
          <w:szCs w:val="24"/>
        </w:rPr>
        <w:t xml:space="preserve"> </w:t>
      </w:r>
      <w:r w:rsidRPr="00571CA9">
        <w:rPr>
          <w:w w:val="95"/>
          <w:sz w:val="24"/>
          <w:szCs w:val="24"/>
        </w:rPr>
        <w:t>y</w:t>
      </w:r>
      <w:r w:rsidRPr="00571CA9">
        <w:rPr>
          <w:spacing w:val="-26"/>
          <w:w w:val="95"/>
          <w:sz w:val="24"/>
          <w:szCs w:val="24"/>
        </w:rPr>
        <w:t xml:space="preserve"> </w:t>
      </w:r>
      <w:r w:rsidRPr="00571CA9">
        <w:rPr>
          <w:w w:val="95"/>
          <w:sz w:val="24"/>
          <w:szCs w:val="24"/>
        </w:rPr>
        <w:t>sus</w:t>
      </w:r>
      <w:r w:rsidRPr="00571CA9">
        <w:rPr>
          <w:spacing w:val="-26"/>
          <w:w w:val="95"/>
          <w:sz w:val="24"/>
          <w:szCs w:val="24"/>
        </w:rPr>
        <w:t xml:space="preserve"> </w:t>
      </w:r>
      <w:r w:rsidRPr="00571CA9">
        <w:rPr>
          <w:w w:val="95"/>
          <w:sz w:val="24"/>
          <w:szCs w:val="24"/>
        </w:rPr>
        <w:t>renovaciones</w:t>
      </w:r>
      <w:r w:rsidRPr="00571CA9">
        <w:rPr>
          <w:spacing w:val="-26"/>
          <w:w w:val="95"/>
          <w:sz w:val="24"/>
          <w:szCs w:val="24"/>
        </w:rPr>
        <w:t xml:space="preserve"> </w:t>
      </w:r>
      <w:r w:rsidRPr="00571CA9">
        <w:rPr>
          <w:w w:val="95"/>
          <w:sz w:val="24"/>
          <w:szCs w:val="24"/>
        </w:rPr>
        <w:t>se</w:t>
      </w:r>
      <w:r w:rsidRPr="00571CA9">
        <w:rPr>
          <w:spacing w:val="-26"/>
          <w:w w:val="95"/>
          <w:sz w:val="24"/>
          <w:szCs w:val="24"/>
        </w:rPr>
        <w:t xml:space="preserve"> </w:t>
      </w:r>
      <w:r w:rsidRPr="00571CA9">
        <w:rPr>
          <w:w w:val="95"/>
          <w:sz w:val="24"/>
          <w:szCs w:val="24"/>
        </w:rPr>
        <w:t>realizarán</w:t>
      </w:r>
      <w:r w:rsidRPr="00571CA9">
        <w:rPr>
          <w:spacing w:val="-25"/>
          <w:w w:val="95"/>
          <w:sz w:val="24"/>
          <w:szCs w:val="24"/>
        </w:rPr>
        <w:t xml:space="preserve"> </w:t>
      </w:r>
      <w:r w:rsidRPr="00571CA9">
        <w:rPr>
          <w:w w:val="95"/>
          <w:sz w:val="24"/>
          <w:szCs w:val="24"/>
        </w:rPr>
        <w:t>asignando</w:t>
      </w:r>
      <w:r w:rsidRPr="00571CA9">
        <w:rPr>
          <w:spacing w:val="-25"/>
          <w:w w:val="95"/>
          <w:sz w:val="24"/>
          <w:szCs w:val="24"/>
        </w:rPr>
        <w:t xml:space="preserve"> </w:t>
      </w:r>
      <w:r w:rsidRPr="00571CA9">
        <w:rPr>
          <w:w w:val="95"/>
          <w:sz w:val="24"/>
          <w:szCs w:val="24"/>
        </w:rPr>
        <w:t xml:space="preserve">a </w:t>
      </w:r>
      <w:r w:rsidRPr="00571CA9">
        <w:rPr>
          <w:sz w:val="24"/>
          <w:szCs w:val="24"/>
        </w:rPr>
        <w:t>cada</w:t>
      </w:r>
      <w:r w:rsidRPr="00571CA9">
        <w:rPr>
          <w:spacing w:val="-16"/>
          <w:sz w:val="24"/>
          <w:szCs w:val="24"/>
        </w:rPr>
        <w:t xml:space="preserve"> </w:t>
      </w:r>
      <w:r w:rsidRPr="00571CA9">
        <w:rPr>
          <w:sz w:val="24"/>
          <w:szCs w:val="24"/>
        </w:rPr>
        <w:t>uno</w:t>
      </w:r>
      <w:r w:rsidRPr="00571CA9">
        <w:rPr>
          <w:spacing w:val="-15"/>
          <w:sz w:val="24"/>
          <w:szCs w:val="24"/>
        </w:rPr>
        <w:t xml:space="preserve"> </w:t>
      </w:r>
      <w:r w:rsidRPr="00571CA9">
        <w:rPr>
          <w:sz w:val="24"/>
          <w:szCs w:val="24"/>
        </w:rPr>
        <w:t>de</w:t>
      </w:r>
      <w:r w:rsidRPr="00571CA9">
        <w:rPr>
          <w:spacing w:val="-15"/>
          <w:sz w:val="24"/>
          <w:szCs w:val="24"/>
        </w:rPr>
        <w:t xml:space="preserve"> </w:t>
      </w:r>
      <w:r w:rsidRPr="00571CA9">
        <w:rPr>
          <w:sz w:val="24"/>
          <w:szCs w:val="24"/>
        </w:rPr>
        <w:t>sus</w:t>
      </w:r>
      <w:r w:rsidRPr="00571CA9">
        <w:rPr>
          <w:spacing w:val="-16"/>
          <w:sz w:val="24"/>
          <w:szCs w:val="24"/>
        </w:rPr>
        <w:t xml:space="preserve"> </w:t>
      </w:r>
      <w:r w:rsidRPr="00571CA9">
        <w:rPr>
          <w:sz w:val="24"/>
          <w:szCs w:val="24"/>
        </w:rPr>
        <w:t>titulares</w:t>
      </w:r>
      <w:r w:rsidRPr="00571CA9">
        <w:rPr>
          <w:spacing w:val="-16"/>
          <w:sz w:val="24"/>
          <w:szCs w:val="24"/>
        </w:rPr>
        <w:t xml:space="preserve"> </w:t>
      </w:r>
      <w:r w:rsidRPr="00571CA9">
        <w:rPr>
          <w:sz w:val="24"/>
          <w:szCs w:val="24"/>
        </w:rPr>
        <w:t>una</w:t>
      </w:r>
      <w:r w:rsidRPr="00571CA9">
        <w:rPr>
          <w:spacing w:val="-16"/>
          <w:sz w:val="24"/>
          <w:szCs w:val="24"/>
        </w:rPr>
        <w:t xml:space="preserve"> </w:t>
      </w:r>
      <w:r w:rsidRPr="00571CA9">
        <w:rPr>
          <w:sz w:val="24"/>
          <w:szCs w:val="24"/>
        </w:rPr>
        <w:t>cantidad</w:t>
      </w:r>
      <w:r w:rsidRPr="00571CA9">
        <w:rPr>
          <w:spacing w:val="-15"/>
          <w:sz w:val="24"/>
          <w:szCs w:val="24"/>
        </w:rPr>
        <w:t xml:space="preserve"> </w:t>
      </w:r>
      <w:r w:rsidRPr="00571CA9">
        <w:rPr>
          <w:sz w:val="24"/>
          <w:szCs w:val="24"/>
        </w:rPr>
        <w:t>fija</w:t>
      </w:r>
      <w:r w:rsidRPr="00571CA9">
        <w:rPr>
          <w:spacing w:val="-17"/>
          <w:sz w:val="24"/>
          <w:szCs w:val="24"/>
        </w:rPr>
        <w:t xml:space="preserve"> </w:t>
      </w:r>
      <w:r w:rsidRPr="00571CA9">
        <w:rPr>
          <w:sz w:val="24"/>
          <w:szCs w:val="24"/>
        </w:rPr>
        <w:t>y</w:t>
      </w:r>
      <w:r w:rsidRPr="00571CA9">
        <w:rPr>
          <w:spacing w:val="-16"/>
          <w:sz w:val="24"/>
          <w:szCs w:val="24"/>
        </w:rPr>
        <w:t xml:space="preserve"> </w:t>
      </w:r>
      <w:r w:rsidRPr="00571CA9">
        <w:rPr>
          <w:sz w:val="24"/>
          <w:szCs w:val="24"/>
        </w:rPr>
        <w:t>uniforme</w:t>
      </w:r>
      <w:r w:rsidRPr="00571CA9">
        <w:rPr>
          <w:spacing w:val="-17"/>
          <w:sz w:val="24"/>
          <w:szCs w:val="24"/>
        </w:rPr>
        <w:t xml:space="preserve"> </w:t>
      </w:r>
      <w:r w:rsidRPr="00571CA9">
        <w:rPr>
          <w:sz w:val="24"/>
          <w:szCs w:val="24"/>
        </w:rPr>
        <w:t>de</w:t>
      </w:r>
      <w:r w:rsidRPr="00571CA9">
        <w:rPr>
          <w:spacing w:val="-15"/>
          <w:sz w:val="24"/>
          <w:szCs w:val="24"/>
        </w:rPr>
        <w:t xml:space="preserve"> </w:t>
      </w:r>
      <w:r w:rsidRPr="00571CA9">
        <w:rPr>
          <w:sz w:val="24"/>
          <w:szCs w:val="24"/>
        </w:rPr>
        <w:t>puntos,</w:t>
      </w:r>
      <w:r w:rsidRPr="00571CA9">
        <w:rPr>
          <w:spacing w:val="-16"/>
          <w:sz w:val="24"/>
          <w:szCs w:val="24"/>
        </w:rPr>
        <w:t xml:space="preserve"> </w:t>
      </w:r>
      <w:r w:rsidRPr="00571CA9">
        <w:rPr>
          <w:sz w:val="24"/>
          <w:szCs w:val="24"/>
        </w:rPr>
        <w:t>a</w:t>
      </w:r>
      <w:r w:rsidRPr="00571CA9">
        <w:rPr>
          <w:spacing w:val="-17"/>
          <w:sz w:val="24"/>
          <w:szCs w:val="24"/>
        </w:rPr>
        <w:t xml:space="preserve"> </w:t>
      </w:r>
      <w:r w:rsidRPr="00571CA9">
        <w:rPr>
          <w:sz w:val="24"/>
          <w:szCs w:val="24"/>
        </w:rPr>
        <w:t>través</w:t>
      </w:r>
      <w:r w:rsidRPr="00571CA9">
        <w:rPr>
          <w:spacing w:val="-15"/>
          <w:sz w:val="24"/>
          <w:szCs w:val="24"/>
        </w:rPr>
        <w:t xml:space="preserve"> </w:t>
      </w:r>
      <w:r w:rsidRPr="00571CA9">
        <w:rPr>
          <w:sz w:val="24"/>
          <w:szCs w:val="24"/>
        </w:rPr>
        <w:t>de</w:t>
      </w:r>
      <w:r w:rsidRPr="00571CA9">
        <w:rPr>
          <w:spacing w:val="-16"/>
          <w:sz w:val="24"/>
          <w:szCs w:val="24"/>
        </w:rPr>
        <w:t xml:space="preserve"> </w:t>
      </w:r>
      <w:r w:rsidRPr="00571CA9">
        <w:rPr>
          <w:sz w:val="24"/>
          <w:szCs w:val="24"/>
        </w:rPr>
        <w:t xml:space="preserve">un </w:t>
      </w:r>
      <w:r w:rsidRPr="00571CA9">
        <w:rPr>
          <w:w w:val="95"/>
          <w:sz w:val="24"/>
          <w:szCs w:val="24"/>
        </w:rPr>
        <w:t>sistema,</w:t>
      </w:r>
      <w:r w:rsidRPr="00571CA9">
        <w:rPr>
          <w:spacing w:val="-35"/>
          <w:w w:val="95"/>
          <w:sz w:val="24"/>
          <w:szCs w:val="24"/>
        </w:rPr>
        <w:t xml:space="preserve"> </w:t>
      </w:r>
      <w:r w:rsidRPr="00571CA9">
        <w:rPr>
          <w:w w:val="95"/>
          <w:sz w:val="24"/>
          <w:szCs w:val="24"/>
        </w:rPr>
        <w:t>cuyas</w:t>
      </w:r>
      <w:r w:rsidRPr="00571CA9">
        <w:rPr>
          <w:spacing w:val="-35"/>
          <w:w w:val="95"/>
          <w:sz w:val="24"/>
          <w:szCs w:val="24"/>
        </w:rPr>
        <w:t xml:space="preserve"> </w:t>
      </w:r>
      <w:r w:rsidRPr="00571CA9">
        <w:rPr>
          <w:w w:val="95"/>
          <w:sz w:val="24"/>
          <w:szCs w:val="24"/>
        </w:rPr>
        <w:t>condiciones</w:t>
      </w:r>
      <w:r w:rsidRPr="00571CA9">
        <w:rPr>
          <w:spacing w:val="-35"/>
          <w:w w:val="95"/>
          <w:sz w:val="24"/>
          <w:szCs w:val="24"/>
        </w:rPr>
        <w:t xml:space="preserve"> </w:t>
      </w:r>
      <w:r w:rsidRPr="00571CA9">
        <w:rPr>
          <w:w w:val="95"/>
          <w:sz w:val="24"/>
          <w:szCs w:val="24"/>
        </w:rPr>
        <w:t>y</w:t>
      </w:r>
      <w:r w:rsidRPr="00571CA9">
        <w:rPr>
          <w:spacing w:val="-35"/>
          <w:w w:val="95"/>
          <w:sz w:val="24"/>
          <w:szCs w:val="24"/>
        </w:rPr>
        <w:t xml:space="preserve"> </w:t>
      </w:r>
      <w:r w:rsidRPr="00571CA9">
        <w:rPr>
          <w:w w:val="95"/>
          <w:sz w:val="24"/>
          <w:szCs w:val="24"/>
        </w:rPr>
        <w:t>características</w:t>
      </w:r>
      <w:r w:rsidRPr="00571CA9">
        <w:rPr>
          <w:spacing w:val="-35"/>
          <w:w w:val="95"/>
          <w:sz w:val="24"/>
          <w:szCs w:val="24"/>
        </w:rPr>
        <w:t xml:space="preserve"> </w:t>
      </w:r>
      <w:r w:rsidRPr="00571CA9">
        <w:rPr>
          <w:w w:val="95"/>
          <w:sz w:val="24"/>
          <w:szCs w:val="24"/>
        </w:rPr>
        <w:t>se</w:t>
      </w:r>
      <w:r w:rsidRPr="00571CA9">
        <w:rPr>
          <w:spacing w:val="-35"/>
          <w:w w:val="95"/>
          <w:sz w:val="24"/>
          <w:szCs w:val="24"/>
        </w:rPr>
        <w:t xml:space="preserve"> </w:t>
      </w:r>
      <w:r w:rsidRPr="00571CA9">
        <w:rPr>
          <w:w w:val="95"/>
          <w:sz w:val="24"/>
          <w:szCs w:val="24"/>
        </w:rPr>
        <w:t>determinarán</w:t>
      </w:r>
      <w:r w:rsidRPr="00571CA9">
        <w:rPr>
          <w:spacing w:val="-36"/>
          <w:w w:val="95"/>
          <w:sz w:val="24"/>
          <w:szCs w:val="24"/>
        </w:rPr>
        <w:t xml:space="preserve"> </w:t>
      </w:r>
      <w:r w:rsidRPr="00571CA9">
        <w:rPr>
          <w:w w:val="95"/>
          <w:sz w:val="24"/>
          <w:szCs w:val="24"/>
        </w:rPr>
        <w:t>en</w:t>
      </w:r>
      <w:r w:rsidRPr="00571CA9">
        <w:rPr>
          <w:spacing w:val="-35"/>
          <w:w w:val="95"/>
          <w:sz w:val="24"/>
          <w:szCs w:val="24"/>
        </w:rPr>
        <w:t xml:space="preserve"> </w:t>
      </w:r>
      <w:r w:rsidRPr="00571CA9">
        <w:rPr>
          <w:w w:val="95"/>
          <w:sz w:val="24"/>
          <w:szCs w:val="24"/>
        </w:rPr>
        <w:t>la</w:t>
      </w:r>
      <w:r w:rsidRPr="00571CA9">
        <w:rPr>
          <w:spacing w:val="-35"/>
          <w:w w:val="95"/>
          <w:sz w:val="24"/>
          <w:szCs w:val="24"/>
        </w:rPr>
        <w:t xml:space="preserve"> </w:t>
      </w:r>
      <w:r w:rsidRPr="00571CA9">
        <w:rPr>
          <w:w w:val="95"/>
          <w:sz w:val="24"/>
          <w:szCs w:val="24"/>
        </w:rPr>
        <w:t>reglamentación.</w:t>
      </w:r>
    </w:p>
    <w:p w14:paraId="1C92CD8B" w14:textId="77777777" w:rsidR="00F36336" w:rsidRPr="00571CA9" w:rsidRDefault="002C50B7">
      <w:pPr>
        <w:pStyle w:val="ListParagraph"/>
        <w:numPr>
          <w:ilvl w:val="0"/>
          <w:numId w:val="103"/>
        </w:numPr>
        <w:tabs>
          <w:tab w:val="left" w:pos="1532"/>
        </w:tabs>
        <w:spacing w:before="123" w:line="254" w:lineRule="auto"/>
        <w:ind w:right="124"/>
        <w:rPr>
          <w:sz w:val="24"/>
          <w:szCs w:val="24"/>
        </w:rPr>
      </w:pPr>
      <w:r w:rsidRPr="00571CA9">
        <w:rPr>
          <w:sz w:val="24"/>
          <w:szCs w:val="24"/>
        </w:rPr>
        <w:t>Todo</w:t>
      </w:r>
      <w:r w:rsidRPr="00571CA9">
        <w:rPr>
          <w:spacing w:val="-26"/>
          <w:sz w:val="24"/>
          <w:szCs w:val="24"/>
        </w:rPr>
        <w:t xml:space="preserve"> </w:t>
      </w:r>
      <w:r w:rsidRPr="00571CA9">
        <w:rPr>
          <w:sz w:val="24"/>
          <w:szCs w:val="24"/>
        </w:rPr>
        <w:t>titular</w:t>
      </w:r>
      <w:r w:rsidRPr="00571CA9">
        <w:rPr>
          <w:spacing w:val="-26"/>
          <w:sz w:val="24"/>
          <w:szCs w:val="24"/>
        </w:rPr>
        <w:t xml:space="preserve"> </w:t>
      </w:r>
      <w:r w:rsidRPr="00571CA9">
        <w:rPr>
          <w:sz w:val="24"/>
          <w:szCs w:val="24"/>
        </w:rPr>
        <w:t>de</w:t>
      </w:r>
      <w:r w:rsidRPr="00571CA9">
        <w:rPr>
          <w:spacing w:val="-26"/>
          <w:sz w:val="24"/>
          <w:szCs w:val="24"/>
        </w:rPr>
        <w:t xml:space="preserve"> </w:t>
      </w:r>
      <w:r w:rsidRPr="00571CA9">
        <w:rPr>
          <w:sz w:val="24"/>
          <w:szCs w:val="24"/>
        </w:rPr>
        <w:t>una</w:t>
      </w:r>
      <w:r w:rsidRPr="00571CA9">
        <w:rPr>
          <w:spacing w:val="-25"/>
          <w:sz w:val="24"/>
          <w:szCs w:val="24"/>
        </w:rPr>
        <w:t xml:space="preserve"> </w:t>
      </w:r>
      <w:r w:rsidRPr="00571CA9">
        <w:rPr>
          <w:sz w:val="24"/>
          <w:szCs w:val="24"/>
        </w:rPr>
        <w:t>licencia</w:t>
      </w:r>
      <w:r w:rsidRPr="00571CA9">
        <w:rPr>
          <w:spacing w:val="-25"/>
          <w:sz w:val="24"/>
          <w:szCs w:val="24"/>
        </w:rPr>
        <w:t xml:space="preserve"> </w:t>
      </w:r>
      <w:r w:rsidRPr="00571CA9">
        <w:rPr>
          <w:sz w:val="24"/>
          <w:szCs w:val="24"/>
        </w:rPr>
        <w:t>deberá</w:t>
      </w:r>
      <w:r w:rsidRPr="00571CA9">
        <w:rPr>
          <w:spacing w:val="-24"/>
          <w:sz w:val="24"/>
          <w:szCs w:val="24"/>
        </w:rPr>
        <w:t xml:space="preserve"> </w:t>
      </w:r>
      <w:r w:rsidRPr="00571CA9">
        <w:rPr>
          <w:sz w:val="24"/>
          <w:szCs w:val="24"/>
        </w:rPr>
        <w:t>acatar</w:t>
      </w:r>
      <w:r w:rsidRPr="00571CA9">
        <w:rPr>
          <w:spacing w:val="-25"/>
          <w:sz w:val="24"/>
          <w:szCs w:val="24"/>
        </w:rPr>
        <w:t xml:space="preserve"> </w:t>
      </w:r>
      <w:r w:rsidRPr="00571CA9">
        <w:rPr>
          <w:sz w:val="24"/>
          <w:szCs w:val="24"/>
        </w:rPr>
        <w:t>los</w:t>
      </w:r>
      <w:r w:rsidRPr="00571CA9">
        <w:rPr>
          <w:spacing w:val="-25"/>
          <w:sz w:val="24"/>
          <w:szCs w:val="24"/>
        </w:rPr>
        <w:t xml:space="preserve"> </w:t>
      </w:r>
      <w:r w:rsidRPr="00571CA9">
        <w:rPr>
          <w:sz w:val="24"/>
          <w:szCs w:val="24"/>
        </w:rPr>
        <w:t>controles</w:t>
      </w:r>
      <w:r w:rsidRPr="00571CA9">
        <w:rPr>
          <w:spacing w:val="-25"/>
          <w:sz w:val="24"/>
          <w:szCs w:val="24"/>
        </w:rPr>
        <w:t xml:space="preserve"> </w:t>
      </w:r>
      <w:r w:rsidRPr="00571CA9">
        <w:rPr>
          <w:sz w:val="24"/>
          <w:szCs w:val="24"/>
        </w:rPr>
        <w:t>y</w:t>
      </w:r>
      <w:r w:rsidRPr="00571CA9">
        <w:rPr>
          <w:spacing w:val="-26"/>
          <w:sz w:val="24"/>
          <w:szCs w:val="24"/>
        </w:rPr>
        <w:t xml:space="preserve"> </w:t>
      </w:r>
      <w:r w:rsidRPr="00571CA9">
        <w:rPr>
          <w:sz w:val="24"/>
          <w:szCs w:val="24"/>
        </w:rPr>
        <w:t>órdenes</w:t>
      </w:r>
      <w:r w:rsidRPr="00571CA9">
        <w:rPr>
          <w:spacing w:val="-25"/>
          <w:sz w:val="24"/>
          <w:szCs w:val="24"/>
        </w:rPr>
        <w:t xml:space="preserve"> </w:t>
      </w:r>
      <w:r w:rsidRPr="00571CA9">
        <w:rPr>
          <w:sz w:val="24"/>
          <w:szCs w:val="24"/>
        </w:rPr>
        <w:t>que</w:t>
      </w:r>
      <w:r w:rsidRPr="00571CA9">
        <w:rPr>
          <w:spacing w:val="-26"/>
          <w:sz w:val="24"/>
          <w:szCs w:val="24"/>
        </w:rPr>
        <w:t xml:space="preserve"> </w:t>
      </w:r>
      <w:r w:rsidRPr="00571CA9">
        <w:rPr>
          <w:sz w:val="24"/>
          <w:szCs w:val="24"/>
        </w:rPr>
        <w:t>imparta</w:t>
      </w:r>
      <w:r w:rsidRPr="00571CA9">
        <w:rPr>
          <w:spacing w:val="-26"/>
          <w:sz w:val="24"/>
          <w:szCs w:val="24"/>
        </w:rPr>
        <w:t xml:space="preserve"> </w:t>
      </w:r>
      <w:r w:rsidRPr="00571CA9">
        <w:rPr>
          <w:sz w:val="24"/>
          <w:szCs w:val="24"/>
        </w:rPr>
        <w:t>la autoridad</w:t>
      </w:r>
      <w:r w:rsidRPr="00571CA9">
        <w:rPr>
          <w:spacing w:val="-17"/>
          <w:sz w:val="24"/>
          <w:szCs w:val="24"/>
        </w:rPr>
        <w:t xml:space="preserve"> </w:t>
      </w:r>
      <w:r w:rsidRPr="00571CA9">
        <w:rPr>
          <w:sz w:val="24"/>
          <w:szCs w:val="24"/>
        </w:rPr>
        <w:t>de</w:t>
      </w:r>
      <w:r w:rsidRPr="00571CA9">
        <w:rPr>
          <w:spacing w:val="-18"/>
          <w:sz w:val="24"/>
          <w:szCs w:val="24"/>
        </w:rPr>
        <w:t xml:space="preserve"> </w:t>
      </w:r>
      <w:r w:rsidRPr="00571CA9">
        <w:rPr>
          <w:sz w:val="24"/>
          <w:szCs w:val="24"/>
        </w:rPr>
        <w:t>tránsito</w:t>
      </w:r>
      <w:r w:rsidRPr="00571CA9">
        <w:rPr>
          <w:spacing w:val="-19"/>
          <w:sz w:val="24"/>
          <w:szCs w:val="24"/>
        </w:rPr>
        <w:t xml:space="preserve"> </w:t>
      </w:r>
      <w:r w:rsidRPr="00571CA9">
        <w:rPr>
          <w:sz w:val="24"/>
          <w:szCs w:val="24"/>
        </w:rPr>
        <w:t>en</w:t>
      </w:r>
      <w:r w:rsidRPr="00571CA9">
        <w:rPr>
          <w:spacing w:val="-19"/>
          <w:sz w:val="24"/>
          <w:szCs w:val="24"/>
        </w:rPr>
        <w:t xml:space="preserve"> </w:t>
      </w:r>
      <w:r w:rsidRPr="00571CA9">
        <w:rPr>
          <w:sz w:val="24"/>
          <w:szCs w:val="24"/>
        </w:rPr>
        <w:t>el</w:t>
      </w:r>
      <w:r w:rsidRPr="00571CA9">
        <w:rPr>
          <w:spacing w:val="-18"/>
          <w:sz w:val="24"/>
          <w:szCs w:val="24"/>
        </w:rPr>
        <w:t xml:space="preserve"> </w:t>
      </w:r>
      <w:r w:rsidRPr="00571CA9">
        <w:rPr>
          <w:sz w:val="24"/>
          <w:szCs w:val="24"/>
        </w:rPr>
        <w:t>ejercicio</w:t>
      </w:r>
      <w:r w:rsidRPr="00571CA9">
        <w:rPr>
          <w:spacing w:val="-19"/>
          <w:sz w:val="24"/>
          <w:szCs w:val="24"/>
        </w:rPr>
        <w:t xml:space="preserve"> </w:t>
      </w:r>
      <w:r w:rsidRPr="00571CA9">
        <w:rPr>
          <w:sz w:val="24"/>
          <w:szCs w:val="24"/>
        </w:rPr>
        <w:t>de</w:t>
      </w:r>
      <w:r w:rsidRPr="00571CA9">
        <w:rPr>
          <w:spacing w:val="-20"/>
          <w:sz w:val="24"/>
          <w:szCs w:val="24"/>
        </w:rPr>
        <w:t xml:space="preserve"> </w:t>
      </w:r>
      <w:r w:rsidRPr="00571CA9">
        <w:rPr>
          <w:sz w:val="24"/>
          <w:szCs w:val="24"/>
        </w:rPr>
        <w:t>sus</w:t>
      </w:r>
      <w:r w:rsidRPr="00571CA9">
        <w:rPr>
          <w:spacing w:val="-20"/>
          <w:sz w:val="24"/>
          <w:szCs w:val="24"/>
        </w:rPr>
        <w:t xml:space="preserve"> </w:t>
      </w:r>
      <w:r w:rsidRPr="00571CA9">
        <w:rPr>
          <w:sz w:val="24"/>
          <w:szCs w:val="24"/>
        </w:rPr>
        <w:t>funciones.</w:t>
      </w:r>
    </w:p>
    <w:p w14:paraId="46E41D12" w14:textId="77777777" w:rsidR="00F36336" w:rsidRPr="00571CA9" w:rsidRDefault="00F36336">
      <w:pPr>
        <w:pStyle w:val="BodyText"/>
        <w:spacing w:before="11"/>
      </w:pPr>
    </w:p>
    <w:p w14:paraId="383C11A2" w14:textId="77777777" w:rsidR="00F36336" w:rsidRDefault="002C50B7">
      <w:pPr>
        <w:pStyle w:val="BodyText"/>
        <w:spacing w:line="254" w:lineRule="auto"/>
        <w:ind w:left="1106" w:right="123"/>
        <w:jc w:val="both"/>
      </w:pPr>
      <w:r w:rsidRPr="00571CA9">
        <w:rPr>
          <w:w w:val="95"/>
        </w:rPr>
        <w:t>El</w:t>
      </w:r>
      <w:r w:rsidRPr="00571CA9">
        <w:rPr>
          <w:spacing w:val="-27"/>
          <w:w w:val="95"/>
        </w:rPr>
        <w:t xml:space="preserve"> </w:t>
      </w:r>
      <w:r w:rsidRPr="00571CA9">
        <w:rPr>
          <w:w w:val="95"/>
        </w:rPr>
        <w:t>otorgamiento</w:t>
      </w:r>
      <w:r w:rsidRPr="00571CA9">
        <w:rPr>
          <w:spacing w:val="-26"/>
          <w:w w:val="95"/>
        </w:rPr>
        <w:t xml:space="preserve"> </w:t>
      </w:r>
      <w:r w:rsidRPr="00571CA9">
        <w:rPr>
          <w:w w:val="95"/>
        </w:rPr>
        <w:t>de</w:t>
      </w:r>
      <w:r w:rsidRPr="00571CA9">
        <w:rPr>
          <w:spacing w:val="-26"/>
          <w:w w:val="95"/>
        </w:rPr>
        <w:t xml:space="preserve"> </w:t>
      </w:r>
      <w:r w:rsidRPr="00571CA9">
        <w:rPr>
          <w:w w:val="95"/>
        </w:rPr>
        <w:t>licencias</w:t>
      </w:r>
      <w:r w:rsidRPr="00571CA9">
        <w:rPr>
          <w:spacing w:val="-27"/>
          <w:w w:val="95"/>
        </w:rPr>
        <w:t xml:space="preserve"> </w:t>
      </w:r>
      <w:r w:rsidRPr="00571CA9">
        <w:rPr>
          <w:w w:val="95"/>
        </w:rPr>
        <w:t>de</w:t>
      </w:r>
      <w:r w:rsidRPr="00571CA9">
        <w:rPr>
          <w:spacing w:val="-26"/>
          <w:w w:val="95"/>
        </w:rPr>
        <w:t xml:space="preserve"> </w:t>
      </w:r>
      <w:r w:rsidRPr="00571CA9">
        <w:rPr>
          <w:w w:val="95"/>
        </w:rPr>
        <w:t>conducir</w:t>
      </w:r>
      <w:r w:rsidRPr="00571CA9">
        <w:rPr>
          <w:spacing w:val="-27"/>
          <w:w w:val="95"/>
        </w:rPr>
        <w:t xml:space="preserve"> </w:t>
      </w:r>
      <w:r w:rsidRPr="00571CA9">
        <w:rPr>
          <w:w w:val="95"/>
        </w:rPr>
        <w:t>en</w:t>
      </w:r>
      <w:r w:rsidRPr="00571CA9">
        <w:rPr>
          <w:spacing w:val="-26"/>
          <w:w w:val="95"/>
        </w:rPr>
        <w:t xml:space="preserve"> </w:t>
      </w:r>
      <w:r w:rsidRPr="00571CA9">
        <w:rPr>
          <w:w w:val="95"/>
        </w:rPr>
        <w:t>infracción</w:t>
      </w:r>
      <w:r w:rsidRPr="00571CA9">
        <w:rPr>
          <w:spacing w:val="-26"/>
          <w:w w:val="95"/>
        </w:rPr>
        <w:t xml:space="preserve"> </w:t>
      </w:r>
      <w:r w:rsidRPr="00571CA9">
        <w:rPr>
          <w:w w:val="95"/>
        </w:rPr>
        <w:t>a</w:t>
      </w:r>
      <w:r w:rsidRPr="00571CA9">
        <w:rPr>
          <w:spacing w:val="-27"/>
          <w:w w:val="95"/>
        </w:rPr>
        <w:t xml:space="preserve"> </w:t>
      </w:r>
      <w:r w:rsidRPr="00571CA9">
        <w:rPr>
          <w:w w:val="95"/>
        </w:rPr>
        <w:t>las</w:t>
      </w:r>
      <w:r w:rsidRPr="00571CA9">
        <w:rPr>
          <w:spacing w:val="-26"/>
          <w:w w:val="95"/>
        </w:rPr>
        <w:t xml:space="preserve"> </w:t>
      </w:r>
      <w:r w:rsidRPr="00571CA9">
        <w:rPr>
          <w:w w:val="95"/>
        </w:rPr>
        <w:t>normas</w:t>
      </w:r>
      <w:r w:rsidRPr="00571CA9">
        <w:rPr>
          <w:spacing w:val="-27"/>
          <w:w w:val="95"/>
        </w:rPr>
        <w:t xml:space="preserve"> </w:t>
      </w:r>
      <w:r w:rsidRPr="00571CA9">
        <w:rPr>
          <w:w w:val="95"/>
        </w:rPr>
        <w:t>de</w:t>
      </w:r>
      <w:r w:rsidRPr="00571CA9">
        <w:rPr>
          <w:spacing w:val="-26"/>
          <w:w w:val="95"/>
        </w:rPr>
        <w:t xml:space="preserve"> </w:t>
      </w:r>
      <w:r w:rsidRPr="00571CA9">
        <w:rPr>
          <w:w w:val="95"/>
        </w:rPr>
        <w:t>esta</w:t>
      </w:r>
      <w:r w:rsidRPr="00571CA9">
        <w:rPr>
          <w:spacing w:val="-27"/>
          <w:w w:val="95"/>
        </w:rPr>
        <w:t xml:space="preserve"> </w:t>
      </w:r>
      <w:r w:rsidRPr="00571CA9">
        <w:rPr>
          <w:w w:val="95"/>
        </w:rPr>
        <w:t>Ordenanza</w:t>
      </w:r>
      <w:r w:rsidRPr="00571CA9">
        <w:rPr>
          <w:spacing w:val="-26"/>
          <w:w w:val="95"/>
        </w:rPr>
        <w:t xml:space="preserve"> </w:t>
      </w:r>
      <w:r w:rsidRPr="00571CA9">
        <w:rPr>
          <w:w w:val="95"/>
        </w:rPr>
        <w:t xml:space="preserve">y </w:t>
      </w:r>
      <w:r w:rsidRPr="00571CA9">
        <w:t>su</w:t>
      </w:r>
      <w:r w:rsidRPr="00571CA9">
        <w:rPr>
          <w:spacing w:val="-6"/>
        </w:rPr>
        <w:t xml:space="preserve"> </w:t>
      </w:r>
      <w:r w:rsidRPr="00571CA9">
        <w:t>reglamentación,</w:t>
      </w:r>
      <w:r w:rsidRPr="00571CA9">
        <w:rPr>
          <w:spacing w:val="-6"/>
        </w:rPr>
        <w:t xml:space="preserve"> </w:t>
      </w:r>
      <w:r w:rsidRPr="00571CA9">
        <w:t>si</w:t>
      </w:r>
      <w:r w:rsidRPr="00571CA9">
        <w:rPr>
          <w:spacing w:val="-5"/>
        </w:rPr>
        <w:t xml:space="preserve"> </w:t>
      </w:r>
      <w:r w:rsidRPr="00571CA9">
        <w:t>las</w:t>
      </w:r>
      <w:r w:rsidRPr="00571CA9">
        <w:rPr>
          <w:spacing w:val="-6"/>
        </w:rPr>
        <w:t xml:space="preserve"> </w:t>
      </w:r>
      <w:r w:rsidRPr="00571CA9">
        <w:t>hubiere,</w:t>
      </w:r>
      <w:r w:rsidRPr="00571CA9">
        <w:rPr>
          <w:spacing w:val="-7"/>
        </w:rPr>
        <w:t xml:space="preserve"> </w:t>
      </w:r>
      <w:r w:rsidRPr="00571CA9">
        <w:t>hará</w:t>
      </w:r>
      <w:r w:rsidRPr="00571CA9">
        <w:rPr>
          <w:spacing w:val="-7"/>
        </w:rPr>
        <w:t xml:space="preserve"> </w:t>
      </w:r>
      <w:r w:rsidRPr="00571CA9">
        <w:t>pasible</w:t>
      </w:r>
      <w:r w:rsidRPr="00571CA9">
        <w:rPr>
          <w:spacing w:val="-5"/>
        </w:rPr>
        <w:t xml:space="preserve"> </w:t>
      </w:r>
      <w:r w:rsidRPr="00571CA9">
        <w:t>al</w:t>
      </w:r>
      <w:r w:rsidRPr="00571CA9">
        <w:rPr>
          <w:spacing w:val="-6"/>
        </w:rPr>
        <w:t xml:space="preserve"> </w:t>
      </w:r>
      <w:r w:rsidRPr="00571CA9">
        <w:t>funcionario</w:t>
      </w:r>
      <w:r w:rsidRPr="00571CA9">
        <w:rPr>
          <w:spacing w:val="-7"/>
        </w:rPr>
        <w:t xml:space="preserve"> </w:t>
      </w:r>
      <w:r w:rsidRPr="00571CA9">
        <w:t>que</w:t>
      </w:r>
      <w:r w:rsidRPr="00571CA9">
        <w:rPr>
          <w:spacing w:val="-5"/>
        </w:rPr>
        <w:t xml:space="preserve"> </w:t>
      </w:r>
      <w:r w:rsidRPr="00571CA9">
        <w:t>las</w:t>
      </w:r>
      <w:r w:rsidRPr="00571CA9">
        <w:rPr>
          <w:spacing w:val="-6"/>
        </w:rPr>
        <w:t xml:space="preserve"> </w:t>
      </w:r>
      <w:r w:rsidRPr="00571CA9">
        <w:t>emita,</w:t>
      </w:r>
      <w:r w:rsidRPr="00571CA9">
        <w:rPr>
          <w:spacing w:val="-7"/>
        </w:rPr>
        <w:t xml:space="preserve"> </w:t>
      </w:r>
      <w:r w:rsidRPr="00571CA9">
        <w:t>de</w:t>
      </w:r>
      <w:r w:rsidRPr="00571CA9">
        <w:rPr>
          <w:spacing w:val="-5"/>
        </w:rPr>
        <w:t xml:space="preserve"> </w:t>
      </w:r>
      <w:r w:rsidRPr="00571CA9">
        <w:t>las responsabilidades</w:t>
      </w:r>
      <w:r w:rsidRPr="00571CA9">
        <w:rPr>
          <w:spacing w:val="-33"/>
        </w:rPr>
        <w:t xml:space="preserve"> </w:t>
      </w:r>
      <w:r w:rsidRPr="00571CA9">
        <w:t>administrativas</w:t>
      </w:r>
      <w:r w:rsidRPr="00571CA9">
        <w:rPr>
          <w:spacing w:val="-33"/>
        </w:rPr>
        <w:t xml:space="preserve"> </w:t>
      </w:r>
      <w:r w:rsidRPr="00571CA9">
        <w:t>penales</w:t>
      </w:r>
      <w:r w:rsidRPr="00571CA9">
        <w:rPr>
          <w:spacing w:val="-32"/>
        </w:rPr>
        <w:t xml:space="preserve"> </w:t>
      </w:r>
      <w:r w:rsidRPr="00571CA9">
        <w:t>y</w:t>
      </w:r>
      <w:r w:rsidRPr="00571CA9">
        <w:rPr>
          <w:spacing w:val="-32"/>
        </w:rPr>
        <w:t xml:space="preserve"> </w:t>
      </w:r>
      <w:r w:rsidRPr="00571CA9">
        <w:t>civiles</w:t>
      </w:r>
      <w:r w:rsidRPr="00571CA9">
        <w:rPr>
          <w:spacing w:val="-31"/>
        </w:rPr>
        <w:t xml:space="preserve"> </w:t>
      </w:r>
      <w:r w:rsidRPr="00571CA9">
        <w:t>emergentes</w:t>
      </w:r>
      <w:r w:rsidRPr="00571CA9">
        <w:rPr>
          <w:spacing w:val="-33"/>
        </w:rPr>
        <w:t xml:space="preserve"> </w:t>
      </w:r>
      <w:r w:rsidRPr="00571CA9">
        <w:t>del</w:t>
      </w:r>
      <w:r w:rsidRPr="00571CA9">
        <w:rPr>
          <w:spacing w:val="-33"/>
        </w:rPr>
        <w:t xml:space="preserve"> </w:t>
      </w:r>
      <w:r w:rsidRPr="00571CA9">
        <w:t>hecho.</w:t>
      </w:r>
    </w:p>
    <w:p w14:paraId="737D4260" w14:textId="77777777" w:rsidR="00F36336" w:rsidRPr="00571CA9" w:rsidRDefault="00F36336">
      <w:pPr>
        <w:pStyle w:val="BodyText"/>
        <w:spacing w:before="6"/>
      </w:pPr>
    </w:p>
    <w:p w14:paraId="553DD77B" w14:textId="484C6B97" w:rsidR="009B5D49" w:rsidRPr="00164783" w:rsidRDefault="002C50B7" w:rsidP="00164783">
      <w:pPr>
        <w:pStyle w:val="Heading1"/>
        <w:ind w:left="1104"/>
        <w:rPr>
          <w:w w:val="95"/>
        </w:rPr>
      </w:pPr>
      <w:r w:rsidRPr="00571CA9">
        <w:rPr>
          <w:w w:val="95"/>
        </w:rPr>
        <w:t>Características de las Licencias de Conducir. La Licencia de conducir deberá:</w:t>
      </w:r>
    </w:p>
    <w:p w14:paraId="6618C46E" w14:textId="77777777" w:rsidR="00F36336" w:rsidRPr="00571CA9" w:rsidRDefault="002C50B7">
      <w:pPr>
        <w:pStyle w:val="ListParagraph"/>
        <w:numPr>
          <w:ilvl w:val="0"/>
          <w:numId w:val="102"/>
        </w:numPr>
        <w:tabs>
          <w:tab w:val="left" w:pos="1529"/>
        </w:tabs>
        <w:spacing w:before="137" w:line="254" w:lineRule="auto"/>
        <w:ind w:right="124"/>
        <w:rPr>
          <w:sz w:val="24"/>
          <w:szCs w:val="24"/>
        </w:rPr>
      </w:pPr>
      <w:r w:rsidRPr="00571CA9">
        <w:rPr>
          <w:w w:val="95"/>
          <w:sz w:val="24"/>
          <w:szCs w:val="24"/>
        </w:rPr>
        <w:t>Ser</w:t>
      </w:r>
      <w:r w:rsidRPr="00571CA9">
        <w:rPr>
          <w:spacing w:val="-20"/>
          <w:w w:val="95"/>
          <w:sz w:val="24"/>
          <w:szCs w:val="24"/>
        </w:rPr>
        <w:t xml:space="preserve"> </w:t>
      </w:r>
      <w:r w:rsidRPr="00571CA9">
        <w:rPr>
          <w:w w:val="95"/>
          <w:sz w:val="24"/>
          <w:szCs w:val="24"/>
        </w:rPr>
        <w:t>otorgada</w:t>
      </w:r>
      <w:r w:rsidRPr="00571CA9">
        <w:rPr>
          <w:spacing w:val="-20"/>
          <w:w w:val="95"/>
          <w:sz w:val="24"/>
          <w:szCs w:val="24"/>
        </w:rPr>
        <w:t xml:space="preserve"> </w:t>
      </w:r>
      <w:r w:rsidRPr="00571CA9">
        <w:rPr>
          <w:w w:val="95"/>
          <w:sz w:val="24"/>
          <w:szCs w:val="24"/>
        </w:rPr>
        <w:t>por</w:t>
      </w:r>
      <w:r w:rsidRPr="00571CA9">
        <w:rPr>
          <w:spacing w:val="-19"/>
          <w:w w:val="95"/>
          <w:sz w:val="24"/>
          <w:szCs w:val="24"/>
        </w:rPr>
        <w:t xml:space="preserve"> </w:t>
      </w:r>
      <w:r w:rsidRPr="00571CA9">
        <w:rPr>
          <w:w w:val="95"/>
          <w:sz w:val="24"/>
          <w:szCs w:val="24"/>
        </w:rPr>
        <w:t>la</w:t>
      </w:r>
      <w:r w:rsidRPr="00571CA9">
        <w:rPr>
          <w:spacing w:val="-20"/>
          <w:w w:val="95"/>
          <w:sz w:val="24"/>
          <w:szCs w:val="24"/>
        </w:rPr>
        <w:t xml:space="preserve"> </w:t>
      </w:r>
      <w:r w:rsidRPr="00571CA9">
        <w:rPr>
          <w:w w:val="95"/>
          <w:sz w:val="24"/>
          <w:szCs w:val="24"/>
        </w:rPr>
        <w:t>Municipalidad</w:t>
      </w:r>
      <w:r w:rsidRPr="00571CA9">
        <w:rPr>
          <w:spacing w:val="-21"/>
          <w:w w:val="95"/>
          <w:sz w:val="24"/>
          <w:szCs w:val="24"/>
        </w:rPr>
        <w:t xml:space="preserve"> </w:t>
      </w:r>
      <w:r w:rsidRPr="00571CA9">
        <w:rPr>
          <w:w w:val="95"/>
          <w:sz w:val="24"/>
          <w:szCs w:val="24"/>
        </w:rPr>
        <w:t>del</w:t>
      </w:r>
      <w:r w:rsidRPr="00571CA9">
        <w:rPr>
          <w:spacing w:val="-20"/>
          <w:w w:val="95"/>
          <w:sz w:val="24"/>
          <w:szCs w:val="24"/>
        </w:rPr>
        <w:t xml:space="preserve"> </w:t>
      </w:r>
      <w:r w:rsidRPr="00571CA9">
        <w:rPr>
          <w:w w:val="95"/>
          <w:sz w:val="24"/>
          <w:szCs w:val="24"/>
        </w:rPr>
        <w:t>domicilio</w:t>
      </w:r>
      <w:r w:rsidRPr="00571CA9">
        <w:rPr>
          <w:spacing w:val="-20"/>
          <w:w w:val="95"/>
          <w:sz w:val="24"/>
          <w:szCs w:val="24"/>
        </w:rPr>
        <w:t xml:space="preserve"> </w:t>
      </w:r>
      <w:r w:rsidRPr="00571CA9">
        <w:rPr>
          <w:w w:val="95"/>
          <w:sz w:val="24"/>
          <w:szCs w:val="24"/>
        </w:rPr>
        <w:t>real</w:t>
      </w:r>
      <w:r w:rsidRPr="00571CA9">
        <w:rPr>
          <w:spacing w:val="-19"/>
          <w:w w:val="95"/>
          <w:sz w:val="24"/>
          <w:szCs w:val="24"/>
        </w:rPr>
        <w:t xml:space="preserve"> </w:t>
      </w:r>
      <w:r w:rsidRPr="00571CA9">
        <w:rPr>
          <w:w w:val="95"/>
          <w:sz w:val="24"/>
          <w:szCs w:val="24"/>
        </w:rPr>
        <w:t>del</w:t>
      </w:r>
      <w:r w:rsidRPr="00571CA9">
        <w:rPr>
          <w:spacing w:val="-20"/>
          <w:w w:val="95"/>
          <w:sz w:val="24"/>
          <w:szCs w:val="24"/>
        </w:rPr>
        <w:t xml:space="preserve"> </w:t>
      </w:r>
      <w:r w:rsidRPr="00571CA9">
        <w:rPr>
          <w:w w:val="95"/>
          <w:sz w:val="24"/>
          <w:szCs w:val="24"/>
        </w:rPr>
        <w:t>solicitante</w:t>
      </w:r>
      <w:r w:rsidRPr="00571CA9">
        <w:rPr>
          <w:spacing w:val="-21"/>
          <w:w w:val="95"/>
          <w:sz w:val="24"/>
          <w:szCs w:val="24"/>
        </w:rPr>
        <w:t xml:space="preserve"> </w:t>
      </w:r>
      <w:r w:rsidRPr="00571CA9">
        <w:rPr>
          <w:w w:val="95"/>
          <w:sz w:val="24"/>
          <w:szCs w:val="24"/>
        </w:rPr>
        <w:t>que</w:t>
      </w:r>
      <w:r w:rsidRPr="00571CA9">
        <w:rPr>
          <w:spacing w:val="-20"/>
          <w:w w:val="95"/>
          <w:sz w:val="24"/>
          <w:szCs w:val="24"/>
        </w:rPr>
        <w:t xml:space="preserve"> </w:t>
      </w:r>
      <w:r w:rsidRPr="00571CA9">
        <w:rPr>
          <w:w w:val="95"/>
          <w:sz w:val="24"/>
          <w:szCs w:val="24"/>
        </w:rPr>
        <w:t>se</w:t>
      </w:r>
      <w:r w:rsidRPr="00571CA9">
        <w:rPr>
          <w:spacing w:val="-21"/>
          <w:w w:val="95"/>
          <w:sz w:val="24"/>
          <w:szCs w:val="24"/>
        </w:rPr>
        <w:t xml:space="preserve"> </w:t>
      </w:r>
      <w:r w:rsidRPr="00571CA9">
        <w:rPr>
          <w:w w:val="95"/>
          <w:sz w:val="24"/>
          <w:szCs w:val="24"/>
        </w:rPr>
        <w:t xml:space="preserve">encuentre </w:t>
      </w:r>
      <w:r w:rsidRPr="00571CA9">
        <w:rPr>
          <w:sz w:val="24"/>
          <w:szCs w:val="24"/>
        </w:rPr>
        <w:t>debidamente autorizada por la Agencia Nacional de Tránsito y Seguridad</w:t>
      </w:r>
      <w:r w:rsidRPr="00571CA9">
        <w:rPr>
          <w:spacing w:val="-46"/>
          <w:sz w:val="24"/>
          <w:szCs w:val="24"/>
        </w:rPr>
        <w:t xml:space="preserve"> </w:t>
      </w:r>
      <w:r w:rsidRPr="00571CA9">
        <w:rPr>
          <w:sz w:val="24"/>
          <w:szCs w:val="24"/>
        </w:rPr>
        <w:t xml:space="preserve">Vial </w:t>
      </w:r>
      <w:r w:rsidRPr="00571CA9">
        <w:rPr>
          <w:w w:val="95"/>
          <w:sz w:val="24"/>
          <w:szCs w:val="24"/>
        </w:rPr>
        <w:t>conforme</w:t>
      </w:r>
      <w:r w:rsidRPr="00571CA9">
        <w:rPr>
          <w:spacing w:val="-24"/>
          <w:w w:val="95"/>
          <w:sz w:val="24"/>
          <w:szCs w:val="24"/>
        </w:rPr>
        <w:t xml:space="preserve"> </w:t>
      </w:r>
      <w:r w:rsidRPr="00571CA9">
        <w:rPr>
          <w:w w:val="95"/>
          <w:sz w:val="24"/>
          <w:szCs w:val="24"/>
        </w:rPr>
        <w:t>lo</w:t>
      </w:r>
      <w:r w:rsidRPr="00571CA9">
        <w:rPr>
          <w:spacing w:val="-26"/>
          <w:w w:val="95"/>
          <w:sz w:val="24"/>
          <w:szCs w:val="24"/>
        </w:rPr>
        <w:t xml:space="preserve"> </w:t>
      </w:r>
      <w:r w:rsidRPr="00571CA9">
        <w:rPr>
          <w:w w:val="95"/>
          <w:sz w:val="24"/>
          <w:szCs w:val="24"/>
        </w:rPr>
        <w:t>establecido</w:t>
      </w:r>
      <w:r w:rsidRPr="00571CA9">
        <w:rPr>
          <w:spacing w:val="-25"/>
          <w:w w:val="95"/>
          <w:sz w:val="24"/>
          <w:szCs w:val="24"/>
        </w:rPr>
        <w:t xml:space="preserve"> </w:t>
      </w:r>
      <w:r w:rsidRPr="00571CA9">
        <w:rPr>
          <w:w w:val="95"/>
          <w:sz w:val="24"/>
          <w:szCs w:val="24"/>
        </w:rPr>
        <w:t>en</w:t>
      </w:r>
      <w:r w:rsidRPr="00571CA9">
        <w:rPr>
          <w:spacing w:val="-24"/>
          <w:w w:val="95"/>
          <w:sz w:val="24"/>
          <w:szCs w:val="24"/>
        </w:rPr>
        <w:t xml:space="preserve"> </w:t>
      </w:r>
      <w:r w:rsidRPr="00571CA9">
        <w:rPr>
          <w:w w:val="95"/>
          <w:sz w:val="24"/>
          <w:szCs w:val="24"/>
        </w:rPr>
        <w:t>la</w:t>
      </w:r>
      <w:r w:rsidRPr="00571CA9">
        <w:rPr>
          <w:spacing w:val="-25"/>
          <w:w w:val="95"/>
          <w:sz w:val="24"/>
          <w:szCs w:val="24"/>
        </w:rPr>
        <w:t xml:space="preserve"> </w:t>
      </w:r>
      <w:r w:rsidRPr="00571CA9">
        <w:rPr>
          <w:w w:val="95"/>
          <w:sz w:val="24"/>
          <w:szCs w:val="24"/>
        </w:rPr>
        <w:t>Ley</w:t>
      </w:r>
      <w:r w:rsidRPr="00571CA9">
        <w:rPr>
          <w:spacing w:val="-24"/>
          <w:w w:val="95"/>
          <w:sz w:val="24"/>
          <w:szCs w:val="24"/>
        </w:rPr>
        <w:t xml:space="preserve"> </w:t>
      </w:r>
      <w:r w:rsidRPr="00571CA9">
        <w:rPr>
          <w:w w:val="95"/>
          <w:sz w:val="24"/>
          <w:szCs w:val="24"/>
        </w:rPr>
        <w:t>y</w:t>
      </w:r>
      <w:r w:rsidRPr="00571CA9">
        <w:rPr>
          <w:spacing w:val="-27"/>
          <w:w w:val="95"/>
          <w:sz w:val="24"/>
          <w:szCs w:val="24"/>
        </w:rPr>
        <w:t xml:space="preserve"> </w:t>
      </w:r>
      <w:r w:rsidRPr="00571CA9">
        <w:rPr>
          <w:w w:val="95"/>
          <w:sz w:val="24"/>
          <w:szCs w:val="24"/>
        </w:rPr>
        <w:t>este</w:t>
      </w:r>
      <w:r w:rsidRPr="00571CA9">
        <w:rPr>
          <w:spacing w:val="-25"/>
          <w:w w:val="95"/>
          <w:sz w:val="24"/>
          <w:szCs w:val="24"/>
        </w:rPr>
        <w:t xml:space="preserve"> </w:t>
      </w:r>
      <w:r w:rsidRPr="00571CA9">
        <w:rPr>
          <w:w w:val="95"/>
          <w:sz w:val="24"/>
          <w:szCs w:val="24"/>
        </w:rPr>
        <w:t>Reglamento,</w:t>
      </w:r>
      <w:r w:rsidRPr="00571CA9">
        <w:rPr>
          <w:spacing w:val="-26"/>
          <w:w w:val="95"/>
          <w:sz w:val="24"/>
          <w:szCs w:val="24"/>
        </w:rPr>
        <w:t xml:space="preserve"> </w:t>
      </w:r>
      <w:r w:rsidRPr="00571CA9">
        <w:rPr>
          <w:w w:val="95"/>
          <w:sz w:val="24"/>
          <w:szCs w:val="24"/>
        </w:rPr>
        <w:t>y</w:t>
      </w:r>
      <w:r w:rsidRPr="00571CA9">
        <w:rPr>
          <w:spacing w:val="-24"/>
          <w:w w:val="95"/>
          <w:sz w:val="24"/>
          <w:szCs w:val="24"/>
        </w:rPr>
        <w:t xml:space="preserve"> </w:t>
      </w:r>
      <w:r w:rsidRPr="00571CA9">
        <w:rPr>
          <w:w w:val="95"/>
          <w:sz w:val="24"/>
          <w:szCs w:val="24"/>
        </w:rPr>
        <w:t>habilitan</w:t>
      </w:r>
      <w:r w:rsidRPr="00571CA9">
        <w:rPr>
          <w:spacing w:val="-25"/>
          <w:w w:val="95"/>
          <w:sz w:val="24"/>
          <w:szCs w:val="24"/>
        </w:rPr>
        <w:t xml:space="preserve"> </w:t>
      </w:r>
      <w:r w:rsidRPr="00571CA9">
        <w:rPr>
          <w:w w:val="95"/>
          <w:sz w:val="24"/>
          <w:szCs w:val="24"/>
        </w:rPr>
        <w:t>a</w:t>
      </w:r>
      <w:r w:rsidRPr="00571CA9">
        <w:rPr>
          <w:spacing w:val="-24"/>
          <w:w w:val="95"/>
          <w:sz w:val="24"/>
          <w:szCs w:val="24"/>
        </w:rPr>
        <w:t xml:space="preserve"> </w:t>
      </w:r>
      <w:r w:rsidRPr="00571CA9">
        <w:rPr>
          <w:w w:val="95"/>
          <w:sz w:val="24"/>
          <w:szCs w:val="24"/>
        </w:rPr>
        <w:t>los</w:t>
      </w:r>
      <w:r w:rsidRPr="00571CA9">
        <w:rPr>
          <w:spacing w:val="-26"/>
          <w:w w:val="95"/>
          <w:sz w:val="24"/>
          <w:szCs w:val="24"/>
        </w:rPr>
        <w:t xml:space="preserve"> </w:t>
      </w:r>
      <w:r w:rsidRPr="00571CA9">
        <w:rPr>
          <w:w w:val="95"/>
          <w:sz w:val="24"/>
          <w:szCs w:val="24"/>
        </w:rPr>
        <w:t>conductores</w:t>
      </w:r>
      <w:r w:rsidRPr="00571CA9">
        <w:rPr>
          <w:spacing w:val="-27"/>
          <w:w w:val="95"/>
          <w:sz w:val="24"/>
          <w:szCs w:val="24"/>
        </w:rPr>
        <w:t xml:space="preserve"> </w:t>
      </w:r>
      <w:r w:rsidRPr="00571CA9">
        <w:rPr>
          <w:w w:val="95"/>
          <w:sz w:val="24"/>
          <w:szCs w:val="24"/>
        </w:rPr>
        <w:t xml:space="preserve">a </w:t>
      </w:r>
      <w:r w:rsidRPr="00571CA9">
        <w:rPr>
          <w:sz w:val="24"/>
          <w:szCs w:val="24"/>
        </w:rPr>
        <w:t>conducir</w:t>
      </w:r>
      <w:r w:rsidRPr="00571CA9">
        <w:rPr>
          <w:spacing w:val="38"/>
          <w:sz w:val="24"/>
          <w:szCs w:val="24"/>
        </w:rPr>
        <w:t xml:space="preserve"> </w:t>
      </w:r>
      <w:r w:rsidRPr="00571CA9">
        <w:rPr>
          <w:sz w:val="24"/>
          <w:szCs w:val="24"/>
        </w:rPr>
        <w:t>en</w:t>
      </w:r>
      <w:r w:rsidRPr="00571CA9">
        <w:rPr>
          <w:spacing w:val="40"/>
          <w:sz w:val="24"/>
          <w:szCs w:val="24"/>
        </w:rPr>
        <w:t xml:space="preserve"> </w:t>
      </w:r>
      <w:r w:rsidRPr="00571CA9">
        <w:rPr>
          <w:sz w:val="24"/>
          <w:szCs w:val="24"/>
        </w:rPr>
        <w:t>todas</w:t>
      </w:r>
      <w:r w:rsidRPr="00571CA9">
        <w:rPr>
          <w:spacing w:val="39"/>
          <w:sz w:val="24"/>
          <w:szCs w:val="24"/>
        </w:rPr>
        <w:t xml:space="preserve"> </w:t>
      </w:r>
      <w:r w:rsidRPr="00571CA9">
        <w:rPr>
          <w:sz w:val="24"/>
          <w:szCs w:val="24"/>
        </w:rPr>
        <w:t>las</w:t>
      </w:r>
      <w:r w:rsidRPr="00571CA9">
        <w:rPr>
          <w:spacing w:val="37"/>
          <w:sz w:val="24"/>
          <w:szCs w:val="24"/>
        </w:rPr>
        <w:t xml:space="preserve"> </w:t>
      </w:r>
      <w:r w:rsidRPr="00571CA9">
        <w:rPr>
          <w:sz w:val="24"/>
          <w:szCs w:val="24"/>
        </w:rPr>
        <w:t>calles</w:t>
      </w:r>
      <w:r w:rsidRPr="00571CA9">
        <w:rPr>
          <w:spacing w:val="39"/>
          <w:sz w:val="24"/>
          <w:szCs w:val="24"/>
        </w:rPr>
        <w:t xml:space="preserve"> </w:t>
      </w:r>
      <w:r w:rsidRPr="00571CA9">
        <w:rPr>
          <w:sz w:val="24"/>
          <w:szCs w:val="24"/>
        </w:rPr>
        <w:t>y</w:t>
      </w:r>
      <w:r w:rsidRPr="00571CA9">
        <w:rPr>
          <w:spacing w:val="38"/>
          <w:sz w:val="24"/>
          <w:szCs w:val="24"/>
        </w:rPr>
        <w:t xml:space="preserve"> </w:t>
      </w:r>
      <w:r w:rsidRPr="00571CA9">
        <w:rPr>
          <w:sz w:val="24"/>
          <w:szCs w:val="24"/>
        </w:rPr>
        <w:t>red</w:t>
      </w:r>
      <w:r w:rsidRPr="00571CA9">
        <w:rPr>
          <w:spacing w:val="39"/>
          <w:sz w:val="24"/>
          <w:szCs w:val="24"/>
        </w:rPr>
        <w:t xml:space="preserve"> </w:t>
      </w:r>
      <w:r w:rsidRPr="00571CA9">
        <w:rPr>
          <w:sz w:val="24"/>
          <w:szCs w:val="24"/>
        </w:rPr>
        <w:t>vial</w:t>
      </w:r>
      <w:r w:rsidRPr="00571CA9">
        <w:rPr>
          <w:spacing w:val="39"/>
          <w:sz w:val="24"/>
          <w:szCs w:val="24"/>
        </w:rPr>
        <w:t xml:space="preserve"> </w:t>
      </w:r>
      <w:r w:rsidRPr="00571CA9">
        <w:rPr>
          <w:sz w:val="24"/>
          <w:szCs w:val="24"/>
        </w:rPr>
        <w:t>de</w:t>
      </w:r>
      <w:r w:rsidRPr="00571CA9">
        <w:rPr>
          <w:spacing w:val="38"/>
          <w:sz w:val="24"/>
          <w:szCs w:val="24"/>
        </w:rPr>
        <w:t xml:space="preserve"> </w:t>
      </w:r>
      <w:r w:rsidRPr="00571CA9">
        <w:rPr>
          <w:sz w:val="24"/>
          <w:szCs w:val="24"/>
        </w:rPr>
        <w:t>la</w:t>
      </w:r>
      <w:r w:rsidRPr="00571CA9">
        <w:rPr>
          <w:spacing w:val="39"/>
          <w:sz w:val="24"/>
          <w:szCs w:val="24"/>
        </w:rPr>
        <w:t xml:space="preserve"> </w:t>
      </w:r>
      <w:r w:rsidRPr="00571CA9">
        <w:rPr>
          <w:sz w:val="24"/>
          <w:szCs w:val="24"/>
        </w:rPr>
        <w:t>República</w:t>
      </w:r>
      <w:r w:rsidRPr="00571CA9">
        <w:rPr>
          <w:spacing w:val="39"/>
          <w:sz w:val="24"/>
          <w:szCs w:val="24"/>
        </w:rPr>
        <w:t xml:space="preserve"> </w:t>
      </w:r>
      <w:r w:rsidRPr="00571CA9">
        <w:rPr>
          <w:sz w:val="24"/>
          <w:szCs w:val="24"/>
        </w:rPr>
        <w:t>y</w:t>
      </w:r>
      <w:r w:rsidRPr="00571CA9">
        <w:rPr>
          <w:spacing w:val="38"/>
          <w:sz w:val="24"/>
          <w:szCs w:val="24"/>
        </w:rPr>
        <w:t xml:space="preserve"> </w:t>
      </w:r>
      <w:r w:rsidRPr="00571CA9">
        <w:rPr>
          <w:sz w:val="24"/>
          <w:szCs w:val="24"/>
        </w:rPr>
        <w:t>de</w:t>
      </w:r>
      <w:r w:rsidRPr="00571CA9">
        <w:rPr>
          <w:spacing w:val="39"/>
          <w:sz w:val="24"/>
          <w:szCs w:val="24"/>
        </w:rPr>
        <w:t xml:space="preserve"> </w:t>
      </w:r>
      <w:r w:rsidRPr="00571CA9">
        <w:rPr>
          <w:sz w:val="24"/>
          <w:szCs w:val="24"/>
        </w:rPr>
        <w:t>la</w:t>
      </w:r>
      <w:r w:rsidRPr="00571CA9">
        <w:rPr>
          <w:spacing w:val="38"/>
          <w:sz w:val="24"/>
          <w:szCs w:val="24"/>
        </w:rPr>
        <w:t xml:space="preserve"> </w:t>
      </w:r>
      <w:r w:rsidRPr="00571CA9">
        <w:rPr>
          <w:sz w:val="24"/>
          <w:szCs w:val="24"/>
        </w:rPr>
        <w:t>Ciudad</w:t>
      </w:r>
      <w:r w:rsidRPr="00571CA9">
        <w:rPr>
          <w:spacing w:val="38"/>
          <w:sz w:val="24"/>
          <w:szCs w:val="24"/>
        </w:rPr>
        <w:t xml:space="preserve"> </w:t>
      </w:r>
      <w:r w:rsidRPr="00571CA9">
        <w:rPr>
          <w:sz w:val="24"/>
          <w:szCs w:val="24"/>
        </w:rPr>
        <w:t>de</w:t>
      </w:r>
    </w:p>
    <w:p w14:paraId="5F34994F" w14:textId="5E25E675" w:rsidR="00F36336" w:rsidRPr="00571CA9" w:rsidRDefault="00683495">
      <w:pPr>
        <w:pStyle w:val="BodyText"/>
        <w:spacing w:before="1" w:line="256" w:lineRule="auto"/>
        <w:ind w:left="1528" w:right="124"/>
        <w:jc w:val="both"/>
      </w:pPr>
      <w:r>
        <w:rPr>
          <w:w w:val="95"/>
        </w:rPr>
        <w:t>Capiatá</w:t>
      </w:r>
      <w:r w:rsidRPr="00571CA9">
        <w:rPr>
          <w:w w:val="95"/>
        </w:rPr>
        <w:t>.</w:t>
      </w:r>
      <w:r w:rsidRPr="00571CA9">
        <w:rPr>
          <w:spacing w:val="-11"/>
          <w:w w:val="95"/>
        </w:rPr>
        <w:t xml:space="preserve"> </w:t>
      </w:r>
      <w:r w:rsidRPr="00571CA9">
        <w:rPr>
          <w:w w:val="95"/>
        </w:rPr>
        <w:t>El</w:t>
      </w:r>
      <w:r w:rsidRPr="00571CA9">
        <w:rPr>
          <w:spacing w:val="-10"/>
          <w:w w:val="95"/>
        </w:rPr>
        <w:t xml:space="preserve"> </w:t>
      </w:r>
      <w:r w:rsidRPr="00571CA9">
        <w:rPr>
          <w:w w:val="95"/>
        </w:rPr>
        <w:t>domicilio</w:t>
      </w:r>
      <w:r w:rsidRPr="00571CA9">
        <w:rPr>
          <w:spacing w:val="-10"/>
          <w:w w:val="95"/>
        </w:rPr>
        <w:t xml:space="preserve"> </w:t>
      </w:r>
      <w:r w:rsidRPr="00571CA9">
        <w:rPr>
          <w:w w:val="95"/>
        </w:rPr>
        <w:t>del</w:t>
      </w:r>
      <w:r w:rsidRPr="00571CA9">
        <w:rPr>
          <w:spacing w:val="-11"/>
          <w:w w:val="95"/>
        </w:rPr>
        <w:t xml:space="preserve"> </w:t>
      </w:r>
      <w:r w:rsidRPr="00571CA9">
        <w:rPr>
          <w:w w:val="95"/>
        </w:rPr>
        <w:t>solicitante</w:t>
      </w:r>
      <w:r w:rsidRPr="00571CA9">
        <w:rPr>
          <w:spacing w:val="-11"/>
          <w:w w:val="95"/>
        </w:rPr>
        <w:t xml:space="preserve"> </w:t>
      </w:r>
      <w:r w:rsidRPr="00571CA9">
        <w:rPr>
          <w:w w:val="95"/>
        </w:rPr>
        <w:t>deberá</w:t>
      </w:r>
      <w:r w:rsidRPr="00571CA9">
        <w:rPr>
          <w:spacing w:val="-10"/>
          <w:w w:val="95"/>
        </w:rPr>
        <w:t xml:space="preserve"> </w:t>
      </w:r>
      <w:r w:rsidRPr="00571CA9">
        <w:rPr>
          <w:w w:val="95"/>
        </w:rPr>
        <w:t>ser</w:t>
      </w:r>
      <w:r w:rsidRPr="00571CA9">
        <w:rPr>
          <w:spacing w:val="-9"/>
          <w:w w:val="95"/>
        </w:rPr>
        <w:t xml:space="preserve"> </w:t>
      </w:r>
      <w:r w:rsidRPr="00571CA9">
        <w:rPr>
          <w:w w:val="95"/>
        </w:rPr>
        <w:t>acreditado</w:t>
      </w:r>
      <w:r w:rsidRPr="00571CA9">
        <w:rPr>
          <w:spacing w:val="-11"/>
          <w:w w:val="95"/>
        </w:rPr>
        <w:t xml:space="preserve"> </w:t>
      </w:r>
      <w:r w:rsidRPr="00571CA9">
        <w:rPr>
          <w:w w:val="95"/>
        </w:rPr>
        <w:t>con</w:t>
      </w:r>
      <w:r w:rsidRPr="00571CA9">
        <w:rPr>
          <w:spacing w:val="-10"/>
          <w:w w:val="95"/>
        </w:rPr>
        <w:t xml:space="preserve"> </w:t>
      </w:r>
      <w:r w:rsidRPr="00571CA9">
        <w:rPr>
          <w:w w:val="95"/>
        </w:rPr>
        <w:t>copia</w:t>
      </w:r>
      <w:r w:rsidRPr="00571CA9">
        <w:rPr>
          <w:spacing w:val="-11"/>
          <w:w w:val="95"/>
        </w:rPr>
        <w:t xml:space="preserve"> </w:t>
      </w:r>
      <w:r w:rsidRPr="00571CA9">
        <w:rPr>
          <w:w w:val="95"/>
        </w:rPr>
        <w:t>de</w:t>
      </w:r>
      <w:r w:rsidRPr="00571CA9">
        <w:rPr>
          <w:spacing w:val="-10"/>
          <w:w w:val="95"/>
        </w:rPr>
        <w:t xml:space="preserve"> </w:t>
      </w:r>
      <w:r w:rsidRPr="00571CA9">
        <w:rPr>
          <w:w w:val="95"/>
        </w:rPr>
        <w:t>la cédula</w:t>
      </w:r>
      <w:r w:rsidRPr="00571CA9">
        <w:rPr>
          <w:spacing w:val="-19"/>
          <w:w w:val="95"/>
        </w:rPr>
        <w:t xml:space="preserve"> </w:t>
      </w:r>
      <w:r w:rsidRPr="00571CA9">
        <w:rPr>
          <w:w w:val="95"/>
        </w:rPr>
        <w:t>de</w:t>
      </w:r>
      <w:r w:rsidRPr="00571CA9">
        <w:rPr>
          <w:spacing w:val="-19"/>
          <w:w w:val="95"/>
        </w:rPr>
        <w:t xml:space="preserve"> </w:t>
      </w:r>
      <w:r w:rsidRPr="00571CA9">
        <w:rPr>
          <w:w w:val="95"/>
        </w:rPr>
        <w:t>identidad</w:t>
      </w:r>
      <w:r w:rsidRPr="00571CA9">
        <w:rPr>
          <w:spacing w:val="-18"/>
          <w:w w:val="95"/>
        </w:rPr>
        <w:t xml:space="preserve"> </w:t>
      </w:r>
      <w:r w:rsidRPr="00571CA9">
        <w:rPr>
          <w:w w:val="95"/>
        </w:rPr>
        <w:t>Civil,</w:t>
      </w:r>
      <w:r w:rsidRPr="00571CA9">
        <w:rPr>
          <w:spacing w:val="-19"/>
          <w:w w:val="95"/>
        </w:rPr>
        <w:t xml:space="preserve"> </w:t>
      </w:r>
      <w:r w:rsidRPr="00571CA9">
        <w:rPr>
          <w:w w:val="95"/>
        </w:rPr>
        <w:t>por</w:t>
      </w:r>
      <w:r w:rsidRPr="00571CA9">
        <w:rPr>
          <w:spacing w:val="-19"/>
          <w:w w:val="95"/>
        </w:rPr>
        <w:t xml:space="preserve"> </w:t>
      </w:r>
      <w:r w:rsidRPr="00571CA9">
        <w:rPr>
          <w:w w:val="95"/>
        </w:rPr>
        <w:t>un</w:t>
      </w:r>
      <w:r w:rsidRPr="00571CA9">
        <w:rPr>
          <w:spacing w:val="-18"/>
          <w:w w:val="95"/>
        </w:rPr>
        <w:t xml:space="preserve"> </w:t>
      </w:r>
      <w:r w:rsidRPr="00571CA9">
        <w:rPr>
          <w:w w:val="95"/>
        </w:rPr>
        <w:t>Certificado</w:t>
      </w:r>
      <w:r w:rsidRPr="00571CA9">
        <w:rPr>
          <w:spacing w:val="-18"/>
          <w:w w:val="95"/>
        </w:rPr>
        <w:t xml:space="preserve"> </w:t>
      </w:r>
      <w:r w:rsidRPr="00571CA9">
        <w:rPr>
          <w:w w:val="95"/>
        </w:rPr>
        <w:t>de</w:t>
      </w:r>
      <w:r w:rsidRPr="00571CA9">
        <w:rPr>
          <w:spacing w:val="-19"/>
          <w:w w:val="95"/>
        </w:rPr>
        <w:t xml:space="preserve"> </w:t>
      </w:r>
      <w:r w:rsidRPr="00571CA9">
        <w:rPr>
          <w:w w:val="95"/>
        </w:rPr>
        <w:t>Domicilio</w:t>
      </w:r>
      <w:r w:rsidRPr="00571CA9">
        <w:rPr>
          <w:spacing w:val="-18"/>
          <w:w w:val="95"/>
        </w:rPr>
        <w:t xml:space="preserve"> </w:t>
      </w:r>
      <w:r w:rsidRPr="00571CA9">
        <w:rPr>
          <w:w w:val="95"/>
        </w:rPr>
        <w:t>expedido</w:t>
      </w:r>
      <w:r w:rsidRPr="00571CA9">
        <w:rPr>
          <w:spacing w:val="-18"/>
          <w:w w:val="95"/>
        </w:rPr>
        <w:t xml:space="preserve"> </w:t>
      </w:r>
      <w:r w:rsidRPr="00571CA9">
        <w:rPr>
          <w:w w:val="95"/>
        </w:rPr>
        <w:t>por</w:t>
      </w:r>
      <w:r w:rsidRPr="00571CA9">
        <w:rPr>
          <w:spacing w:val="-19"/>
          <w:w w:val="95"/>
        </w:rPr>
        <w:t xml:space="preserve"> </w:t>
      </w:r>
      <w:r w:rsidRPr="00571CA9">
        <w:rPr>
          <w:w w:val="95"/>
        </w:rPr>
        <w:t>la</w:t>
      </w:r>
      <w:r w:rsidRPr="00571CA9">
        <w:rPr>
          <w:spacing w:val="-19"/>
          <w:w w:val="95"/>
        </w:rPr>
        <w:t xml:space="preserve"> </w:t>
      </w:r>
      <w:r w:rsidRPr="00571CA9">
        <w:rPr>
          <w:w w:val="95"/>
        </w:rPr>
        <w:t xml:space="preserve">Comisaría </w:t>
      </w:r>
      <w:r w:rsidRPr="00571CA9">
        <w:t>Policial</w:t>
      </w:r>
      <w:r w:rsidRPr="00571CA9">
        <w:rPr>
          <w:spacing w:val="-21"/>
        </w:rPr>
        <w:t xml:space="preserve"> </w:t>
      </w:r>
      <w:r w:rsidRPr="00571CA9">
        <w:t>jurisdiccional</w:t>
      </w:r>
      <w:r w:rsidRPr="00571CA9">
        <w:rPr>
          <w:spacing w:val="-23"/>
        </w:rPr>
        <w:t xml:space="preserve"> </w:t>
      </w:r>
      <w:r w:rsidRPr="00571CA9">
        <w:t>(Certificado</w:t>
      </w:r>
      <w:r w:rsidRPr="00571CA9">
        <w:rPr>
          <w:spacing w:val="-22"/>
        </w:rPr>
        <w:t xml:space="preserve"> </w:t>
      </w:r>
      <w:r w:rsidRPr="00571CA9">
        <w:t>de</w:t>
      </w:r>
      <w:r w:rsidRPr="00571CA9">
        <w:rPr>
          <w:spacing w:val="-21"/>
        </w:rPr>
        <w:t xml:space="preserve"> </w:t>
      </w:r>
      <w:r w:rsidRPr="00571CA9">
        <w:t>Vida</w:t>
      </w:r>
      <w:r w:rsidRPr="00571CA9">
        <w:rPr>
          <w:spacing w:val="-21"/>
        </w:rPr>
        <w:t xml:space="preserve"> </w:t>
      </w:r>
      <w:r w:rsidRPr="00571CA9">
        <w:t>y</w:t>
      </w:r>
      <w:r w:rsidRPr="00571CA9">
        <w:rPr>
          <w:spacing w:val="-23"/>
        </w:rPr>
        <w:t xml:space="preserve"> </w:t>
      </w:r>
      <w:r w:rsidRPr="00571CA9">
        <w:t>Residencia).</w:t>
      </w:r>
    </w:p>
    <w:p w14:paraId="70D36511" w14:textId="36B6A8E1" w:rsidR="00164783" w:rsidRPr="00762532" w:rsidRDefault="002C50B7" w:rsidP="00164783">
      <w:pPr>
        <w:pStyle w:val="ListParagraph"/>
        <w:numPr>
          <w:ilvl w:val="0"/>
          <w:numId w:val="102"/>
        </w:numPr>
        <w:tabs>
          <w:tab w:val="left" w:pos="1529"/>
        </w:tabs>
        <w:spacing w:before="115" w:line="254" w:lineRule="auto"/>
        <w:ind w:right="124"/>
        <w:rPr>
          <w:sz w:val="24"/>
          <w:szCs w:val="24"/>
        </w:rPr>
      </w:pPr>
      <w:r w:rsidRPr="00571CA9">
        <w:rPr>
          <w:w w:val="95"/>
          <w:sz w:val="24"/>
          <w:szCs w:val="24"/>
        </w:rPr>
        <w:t>El</w:t>
      </w:r>
      <w:r w:rsidRPr="00571CA9">
        <w:rPr>
          <w:spacing w:val="-24"/>
          <w:w w:val="95"/>
          <w:sz w:val="24"/>
          <w:szCs w:val="24"/>
        </w:rPr>
        <w:t xml:space="preserve"> </w:t>
      </w:r>
      <w:r w:rsidRPr="00571CA9">
        <w:rPr>
          <w:w w:val="95"/>
          <w:sz w:val="24"/>
          <w:szCs w:val="24"/>
        </w:rPr>
        <w:t>modelo</w:t>
      </w:r>
      <w:r w:rsidRPr="00571CA9">
        <w:rPr>
          <w:spacing w:val="-24"/>
          <w:w w:val="95"/>
          <w:sz w:val="24"/>
          <w:szCs w:val="24"/>
        </w:rPr>
        <w:t xml:space="preserve"> </w:t>
      </w:r>
      <w:r w:rsidRPr="00571CA9">
        <w:rPr>
          <w:w w:val="95"/>
          <w:sz w:val="24"/>
          <w:szCs w:val="24"/>
        </w:rPr>
        <w:t>unificado</w:t>
      </w:r>
      <w:r w:rsidRPr="00571CA9">
        <w:rPr>
          <w:spacing w:val="-25"/>
          <w:w w:val="95"/>
          <w:sz w:val="24"/>
          <w:szCs w:val="24"/>
        </w:rPr>
        <w:t xml:space="preserve"> </w:t>
      </w:r>
      <w:r w:rsidRPr="00571CA9">
        <w:rPr>
          <w:w w:val="95"/>
          <w:sz w:val="24"/>
          <w:szCs w:val="24"/>
        </w:rPr>
        <w:t>de</w:t>
      </w:r>
      <w:r w:rsidRPr="00571CA9">
        <w:rPr>
          <w:spacing w:val="-25"/>
          <w:w w:val="95"/>
          <w:sz w:val="24"/>
          <w:szCs w:val="24"/>
        </w:rPr>
        <w:t xml:space="preserve"> </w:t>
      </w:r>
      <w:r w:rsidRPr="00571CA9">
        <w:rPr>
          <w:w w:val="95"/>
          <w:sz w:val="24"/>
          <w:szCs w:val="24"/>
        </w:rPr>
        <w:t>la</w:t>
      </w:r>
      <w:r w:rsidRPr="00571CA9">
        <w:rPr>
          <w:spacing w:val="-23"/>
          <w:w w:val="95"/>
          <w:sz w:val="24"/>
          <w:szCs w:val="24"/>
        </w:rPr>
        <w:t xml:space="preserve"> </w:t>
      </w:r>
      <w:r w:rsidRPr="00571CA9">
        <w:rPr>
          <w:w w:val="95"/>
          <w:sz w:val="24"/>
          <w:szCs w:val="24"/>
        </w:rPr>
        <w:t>Licencia</w:t>
      </w:r>
      <w:r w:rsidRPr="00571CA9">
        <w:rPr>
          <w:spacing w:val="-25"/>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Conducir</w:t>
      </w:r>
      <w:r w:rsidRPr="00571CA9">
        <w:rPr>
          <w:spacing w:val="-25"/>
          <w:w w:val="95"/>
          <w:sz w:val="24"/>
          <w:szCs w:val="24"/>
        </w:rPr>
        <w:t xml:space="preserve"> </w:t>
      </w:r>
      <w:r w:rsidRPr="00571CA9">
        <w:rPr>
          <w:w w:val="95"/>
          <w:sz w:val="24"/>
          <w:szCs w:val="24"/>
        </w:rPr>
        <w:t>será</w:t>
      </w:r>
      <w:r w:rsidRPr="00571CA9">
        <w:rPr>
          <w:spacing w:val="-24"/>
          <w:w w:val="95"/>
          <w:sz w:val="24"/>
          <w:szCs w:val="24"/>
        </w:rPr>
        <w:t xml:space="preserve"> </w:t>
      </w:r>
      <w:r w:rsidRPr="00571CA9">
        <w:rPr>
          <w:w w:val="95"/>
          <w:sz w:val="24"/>
          <w:szCs w:val="24"/>
        </w:rPr>
        <w:t>emitido</w:t>
      </w:r>
      <w:r w:rsidRPr="00571CA9">
        <w:rPr>
          <w:spacing w:val="-24"/>
          <w:w w:val="95"/>
          <w:sz w:val="24"/>
          <w:szCs w:val="24"/>
        </w:rPr>
        <w:t xml:space="preserve"> </w:t>
      </w:r>
      <w:r w:rsidRPr="00571CA9">
        <w:rPr>
          <w:w w:val="95"/>
          <w:sz w:val="24"/>
          <w:szCs w:val="24"/>
        </w:rPr>
        <w:t>por</w:t>
      </w:r>
      <w:r w:rsidRPr="00571CA9">
        <w:rPr>
          <w:spacing w:val="-24"/>
          <w:w w:val="95"/>
          <w:sz w:val="24"/>
          <w:szCs w:val="24"/>
        </w:rPr>
        <w:t xml:space="preserve"> </w:t>
      </w:r>
      <w:r w:rsidRPr="00571CA9">
        <w:rPr>
          <w:w w:val="95"/>
          <w:sz w:val="24"/>
          <w:szCs w:val="24"/>
        </w:rPr>
        <w:t>la</w:t>
      </w:r>
      <w:r w:rsidRPr="00571CA9">
        <w:rPr>
          <w:spacing w:val="-24"/>
          <w:w w:val="95"/>
          <w:sz w:val="24"/>
          <w:szCs w:val="24"/>
        </w:rPr>
        <w:t xml:space="preserve"> </w:t>
      </w:r>
      <w:r w:rsidRPr="00571CA9">
        <w:rPr>
          <w:w w:val="95"/>
          <w:sz w:val="24"/>
          <w:szCs w:val="24"/>
        </w:rPr>
        <w:t>Agencia</w:t>
      </w:r>
      <w:r w:rsidRPr="00571CA9">
        <w:rPr>
          <w:spacing w:val="-24"/>
          <w:w w:val="95"/>
          <w:sz w:val="24"/>
          <w:szCs w:val="24"/>
        </w:rPr>
        <w:t xml:space="preserve"> </w:t>
      </w:r>
      <w:r w:rsidRPr="00571CA9">
        <w:rPr>
          <w:w w:val="95"/>
          <w:sz w:val="24"/>
          <w:szCs w:val="24"/>
        </w:rPr>
        <w:t>Nacional de</w:t>
      </w:r>
      <w:r w:rsidRPr="00571CA9">
        <w:rPr>
          <w:spacing w:val="-24"/>
          <w:w w:val="95"/>
          <w:sz w:val="24"/>
          <w:szCs w:val="24"/>
        </w:rPr>
        <w:t xml:space="preserve"> </w:t>
      </w:r>
      <w:r w:rsidRPr="00571CA9">
        <w:rPr>
          <w:w w:val="95"/>
          <w:sz w:val="24"/>
          <w:szCs w:val="24"/>
        </w:rPr>
        <w:t>Tránsito</w:t>
      </w:r>
      <w:r w:rsidRPr="00571CA9">
        <w:rPr>
          <w:spacing w:val="-24"/>
          <w:w w:val="95"/>
          <w:sz w:val="24"/>
          <w:szCs w:val="24"/>
        </w:rPr>
        <w:t xml:space="preserve"> </w:t>
      </w:r>
      <w:r w:rsidRPr="00571CA9">
        <w:rPr>
          <w:w w:val="95"/>
          <w:sz w:val="24"/>
          <w:szCs w:val="24"/>
        </w:rPr>
        <w:t>y</w:t>
      </w:r>
      <w:r w:rsidRPr="00571CA9">
        <w:rPr>
          <w:spacing w:val="-24"/>
          <w:w w:val="95"/>
          <w:sz w:val="24"/>
          <w:szCs w:val="24"/>
        </w:rPr>
        <w:t xml:space="preserve"> </w:t>
      </w:r>
      <w:r w:rsidRPr="00571CA9">
        <w:rPr>
          <w:w w:val="95"/>
          <w:sz w:val="24"/>
          <w:szCs w:val="24"/>
        </w:rPr>
        <w:t>Seguridad</w:t>
      </w:r>
      <w:r w:rsidRPr="00571CA9">
        <w:rPr>
          <w:spacing w:val="-23"/>
          <w:w w:val="95"/>
          <w:sz w:val="24"/>
          <w:szCs w:val="24"/>
        </w:rPr>
        <w:t xml:space="preserve"> </w:t>
      </w:r>
      <w:r w:rsidRPr="00571CA9">
        <w:rPr>
          <w:w w:val="95"/>
          <w:sz w:val="24"/>
          <w:szCs w:val="24"/>
        </w:rPr>
        <w:t>Vial,</w:t>
      </w:r>
      <w:r w:rsidRPr="00571CA9">
        <w:rPr>
          <w:spacing w:val="-24"/>
          <w:w w:val="95"/>
          <w:sz w:val="24"/>
          <w:szCs w:val="24"/>
        </w:rPr>
        <w:t xml:space="preserve"> </w:t>
      </w:r>
      <w:r w:rsidRPr="00571CA9">
        <w:rPr>
          <w:w w:val="95"/>
          <w:sz w:val="24"/>
          <w:szCs w:val="24"/>
        </w:rPr>
        <w:t>que</w:t>
      </w:r>
      <w:r w:rsidRPr="00571CA9">
        <w:rPr>
          <w:spacing w:val="-23"/>
          <w:w w:val="95"/>
          <w:sz w:val="24"/>
          <w:szCs w:val="24"/>
        </w:rPr>
        <w:t xml:space="preserve"> </w:t>
      </w:r>
      <w:r w:rsidRPr="00571CA9">
        <w:rPr>
          <w:w w:val="95"/>
          <w:sz w:val="24"/>
          <w:szCs w:val="24"/>
        </w:rPr>
        <w:t>responderá</w:t>
      </w:r>
      <w:r w:rsidRPr="00571CA9">
        <w:rPr>
          <w:spacing w:val="-24"/>
          <w:w w:val="95"/>
          <w:sz w:val="24"/>
          <w:szCs w:val="24"/>
        </w:rPr>
        <w:t xml:space="preserve"> </w:t>
      </w:r>
      <w:r w:rsidRPr="00571CA9">
        <w:rPr>
          <w:w w:val="95"/>
          <w:sz w:val="24"/>
          <w:szCs w:val="24"/>
        </w:rPr>
        <w:t>a</w:t>
      </w:r>
      <w:r w:rsidRPr="00571CA9">
        <w:rPr>
          <w:spacing w:val="-23"/>
          <w:w w:val="95"/>
          <w:sz w:val="24"/>
          <w:szCs w:val="24"/>
        </w:rPr>
        <w:t xml:space="preserve"> </w:t>
      </w:r>
      <w:r w:rsidRPr="00571CA9">
        <w:rPr>
          <w:w w:val="95"/>
          <w:sz w:val="24"/>
          <w:szCs w:val="24"/>
        </w:rPr>
        <w:t>estándares</w:t>
      </w:r>
      <w:r w:rsidRPr="00571CA9">
        <w:rPr>
          <w:spacing w:val="-25"/>
          <w:w w:val="95"/>
          <w:sz w:val="24"/>
          <w:szCs w:val="24"/>
        </w:rPr>
        <w:t xml:space="preserve"> </w:t>
      </w:r>
      <w:r w:rsidRPr="00571CA9">
        <w:rPr>
          <w:w w:val="95"/>
          <w:sz w:val="24"/>
          <w:szCs w:val="24"/>
        </w:rPr>
        <w:t>de</w:t>
      </w:r>
      <w:r w:rsidRPr="00571CA9">
        <w:rPr>
          <w:spacing w:val="-23"/>
          <w:w w:val="95"/>
          <w:sz w:val="24"/>
          <w:szCs w:val="24"/>
        </w:rPr>
        <w:t xml:space="preserve"> </w:t>
      </w:r>
      <w:r w:rsidRPr="00571CA9">
        <w:rPr>
          <w:w w:val="95"/>
          <w:sz w:val="24"/>
          <w:szCs w:val="24"/>
        </w:rPr>
        <w:t>seguridad,</w:t>
      </w:r>
      <w:r w:rsidRPr="00571CA9">
        <w:rPr>
          <w:spacing w:val="-26"/>
          <w:w w:val="95"/>
          <w:sz w:val="24"/>
          <w:szCs w:val="24"/>
        </w:rPr>
        <w:t xml:space="preserve"> </w:t>
      </w:r>
      <w:r w:rsidRPr="00571CA9">
        <w:rPr>
          <w:w w:val="95"/>
          <w:sz w:val="24"/>
          <w:szCs w:val="24"/>
        </w:rPr>
        <w:t>técnicos</w:t>
      </w:r>
      <w:r w:rsidRPr="00571CA9">
        <w:rPr>
          <w:spacing w:val="-24"/>
          <w:w w:val="95"/>
          <w:sz w:val="24"/>
          <w:szCs w:val="24"/>
        </w:rPr>
        <w:t xml:space="preserve"> </w:t>
      </w:r>
      <w:r w:rsidRPr="00571CA9">
        <w:rPr>
          <w:w w:val="95"/>
          <w:sz w:val="24"/>
          <w:szCs w:val="24"/>
        </w:rPr>
        <w:t xml:space="preserve">y </w:t>
      </w:r>
      <w:r w:rsidRPr="00571CA9">
        <w:rPr>
          <w:sz w:val="24"/>
          <w:szCs w:val="24"/>
        </w:rPr>
        <w:t>de</w:t>
      </w:r>
      <w:r w:rsidRPr="00571CA9">
        <w:rPr>
          <w:spacing w:val="-39"/>
          <w:sz w:val="24"/>
          <w:szCs w:val="24"/>
        </w:rPr>
        <w:t xml:space="preserve"> </w:t>
      </w:r>
      <w:r w:rsidRPr="00571CA9">
        <w:rPr>
          <w:sz w:val="24"/>
          <w:szCs w:val="24"/>
        </w:rPr>
        <w:t>diseño.</w:t>
      </w:r>
      <w:r w:rsidRPr="00571CA9">
        <w:rPr>
          <w:spacing w:val="-39"/>
          <w:sz w:val="24"/>
          <w:szCs w:val="24"/>
        </w:rPr>
        <w:t xml:space="preserve"> </w:t>
      </w:r>
      <w:r w:rsidRPr="00571CA9">
        <w:rPr>
          <w:sz w:val="24"/>
          <w:szCs w:val="24"/>
        </w:rPr>
        <w:t>El</w:t>
      </w:r>
      <w:r w:rsidRPr="00571CA9">
        <w:rPr>
          <w:spacing w:val="-40"/>
          <w:sz w:val="24"/>
          <w:szCs w:val="24"/>
        </w:rPr>
        <w:t xml:space="preserve"> </w:t>
      </w:r>
      <w:r w:rsidRPr="00571CA9">
        <w:rPr>
          <w:sz w:val="24"/>
          <w:szCs w:val="24"/>
        </w:rPr>
        <w:t>modelo</w:t>
      </w:r>
      <w:r w:rsidRPr="00571CA9">
        <w:rPr>
          <w:spacing w:val="-39"/>
          <w:sz w:val="24"/>
          <w:szCs w:val="24"/>
        </w:rPr>
        <w:t xml:space="preserve"> </w:t>
      </w:r>
      <w:r w:rsidRPr="00571CA9">
        <w:rPr>
          <w:sz w:val="24"/>
          <w:szCs w:val="24"/>
        </w:rPr>
        <w:t>único</w:t>
      </w:r>
      <w:r w:rsidRPr="00571CA9">
        <w:rPr>
          <w:spacing w:val="-39"/>
          <w:sz w:val="24"/>
          <w:szCs w:val="24"/>
        </w:rPr>
        <w:t xml:space="preserve"> </w:t>
      </w:r>
      <w:r w:rsidRPr="00571CA9">
        <w:rPr>
          <w:sz w:val="24"/>
          <w:szCs w:val="24"/>
        </w:rPr>
        <w:t>de</w:t>
      </w:r>
      <w:r w:rsidRPr="00571CA9">
        <w:rPr>
          <w:spacing w:val="-38"/>
          <w:sz w:val="24"/>
          <w:szCs w:val="24"/>
        </w:rPr>
        <w:t xml:space="preserve"> </w:t>
      </w:r>
      <w:r w:rsidRPr="00571CA9">
        <w:rPr>
          <w:sz w:val="24"/>
          <w:szCs w:val="24"/>
        </w:rPr>
        <w:t>Licencia</w:t>
      </w:r>
      <w:r w:rsidRPr="00571CA9">
        <w:rPr>
          <w:spacing w:val="-39"/>
          <w:sz w:val="24"/>
          <w:szCs w:val="24"/>
        </w:rPr>
        <w:t xml:space="preserve"> </w:t>
      </w:r>
      <w:r w:rsidRPr="00571CA9">
        <w:rPr>
          <w:sz w:val="24"/>
          <w:szCs w:val="24"/>
        </w:rPr>
        <w:t>de</w:t>
      </w:r>
      <w:r w:rsidRPr="00571CA9">
        <w:rPr>
          <w:spacing w:val="-39"/>
          <w:sz w:val="24"/>
          <w:szCs w:val="24"/>
        </w:rPr>
        <w:t xml:space="preserve"> </w:t>
      </w:r>
      <w:r w:rsidRPr="00571CA9">
        <w:rPr>
          <w:sz w:val="24"/>
          <w:szCs w:val="24"/>
        </w:rPr>
        <w:t>Conducir</w:t>
      </w:r>
      <w:r w:rsidRPr="00571CA9">
        <w:rPr>
          <w:spacing w:val="-39"/>
          <w:sz w:val="24"/>
          <w:szCs w:val="24"/>
        </w:rPr>
        <w:t xml:space="preserve"> </w:t>
      </w:r>
      <w:r w:rsidRPr="00571CA9">
        <w:rPr>
          <w:sz w:val="24"/>
          <w:szCs w:val="24"/>
        </w:rPr>
        <w:t>será</w:t>
      </w:r>
      <w:r w:rsidRPr="00571CA9">
        <w:rPr>
          <w:spacing w:val="-40"/>
          <w:sz w:val="24"/>
          <w:szCs w:val="24"/>
        </w:rPr>
        <w:t xml:space="preserve"> </w:t>
      </w:r>
      <w:r w:rsidRPr="00571CA9">
        <w:rPr>
          <w:sz w:val="24"/>
          <w:szCs w:val="24"/>
        </w:rPr>
        <w:t>de</w:t>
      </w:r>
      <w:r w:rsidRPr="00571CA9">
        <w:rPr>
          <w:spacing w:val="-39"/>
          <w:sz w:val="24"/>
          <w:szCs w:val="24"/>
        </w:rPr>
        <w:t xml:space="preserve"> </w:t>
      </w:r>
      <w:r w:rsidRPr="00571CA9">
        <w:rPr>
          <w:sz w:val="24"/>
          <w:szCs w:val="24"/>
        </w:rPr>
        <w:t>formato</w:t>
      </w:r>
      <w:r w:rsidRPr="00571CA9">
        <w:rPr>
          <w:spacing w:val="-40"/>
          <w:sz w:val="24"/>
          <w:szCs w:val="24"/>
        </w:rPr>
        <w:t xml:space="preserve"> </w:t>
      </w:r>
      <w:r w:rsidRPr="00571CA9">
        <w:rPr>
          <w:sz w:val="24"/>
          <w:szCs w:val="24"/>
        </w:rPr>
        <w:t>uniforme,</w:t>
      </w:r>
      <w:r w:rsidRPr="00571CA9">
        <w:rPr>
          <w:spacing w:val="-39"/>
          <w:sz w:val="24"/>
          <w:szCs w:val="24"/>
        </w:rPr>
        <w:t xml:space="preserve"> </w:t>
      </w:r>
      <w:r w:rsidRPr="00571CA9">
        <w:rPr>
          <w:sz w:val="24"/>
          <w:szCs w:val="24"/>
        </w:rPr>
        <w:t>del tamaño</w:t>
      </w:r>
      <w:r w:rsidRPr="00571CA9">
        <w:rPr>
          <w:spacing w:val="-36"/>
          <w:sz w:val="24"/>
          <w:szCs w:val="24"/>
        </w:rPr>
        <w:t xml:space="preserve"> </w:t>
      </w:r>
      <w:r w:rsidRPr="00571CA9">
        <w:rPr>
          <w:sz w:val="24"/>
          <w:szCs w:val="24"/>
        </w:rPr>
        <w:t>estándar</w:t>
      </w:r>
      <w:r w:rsidRPr="00571CA9">
        <w:rPr>
          <w:spacing w:val="-37"/>
          <w:sz w:val="24"/>
          <w:szCs w:val="24"/>
        </w:rPr>
        <w:t xml:space="preserve"> </w:t>
      </w:r>
      <w:r w:rsidRPr="00571CA9">
        <w:rPr>
          <w:sz w:val="24"/>
          <w:szCs w:val="24"/>
        </w:rPr>
        <w:t>de</w:t>
      </w:r>
      <w:r w:rsidRPr="00571CA9">
        <w:rPr>
          <w:spacing w:val="-35"/>
          <w:sz w:val="24"/>
          <w:szCs w:val="24"/>
        </w:rPr>
        <w:t xml:space="preserve"> </w:t>
      </w:r>
      <w:r w:rsidRPr="00571CA9">
        <w:rPr>
          <w:sz w:val="24"/>
          <w:szCs w:val="24"/>
        </w:rPr>
        <w:t>tarjetas</w:t>
      </w:r>
      <w:r w:rsidRPr="00571CA9">
        <w:rPr>
          <w:spacing w:val="-36"/>
          <w:sz w:val="24"/>
          <w:szCs w:val="24"/>
        </w:rPr>
        <w:t xml:space="preserve"> </w:t>
      </w:r>
      <w:r w:rsidRPr="00571CA9">
        <w:rPr>
          <w:sz w:val="24"/>
          <w:szCs w:val="24"/>
        </w:rPr>
        <w:t>de</w:t>
      </w:r>
      <w:r w:rsidRPr="00571CA9">
        <w:rPr>
          <w:spacing w:val="-35"/>
          <w:sz w:val="24"/>
          <w:szCs w:val="24"/>
        </w:rPr>
        <w:t xml:space="preserve"> </w:t>
      </w:r>
      <w:r w:rsidRPr="00571CA9">
        <w:rPr>
          <w:sz w:val="24"/>
          <w:szCs w:val="24"/>
        </w:rPr>
        <w:t>mayor</w:t>
      </w:r>
      <w:r w:rsidRPr="00571CA9">
        <w:rPr>
          <w:spacing w:val="-36"/>
          <w:sz w:val="24"/>
          <w:szCs w:val="24"/>
        </w:rPr>
        <w:t xml:space="preserve"> </w:t>
      </w:r>
      <w:r w:rsidRPr="00571CA9">
        <w:rPr>
          <w:sz w:val="24"/>
          <w:szCs w:val="24"/>
        </w:rPr>
        <w:t>utilización</w:t>
      </w:r>
      <w:r w:rsidRPr="00571CA9">
        <w:rPr>
          <w:spacing w:val="-36"/>
          <w:sz w:val="24"/>
          <w:szCs w:val="24"/>
        </w:rPr>
        <w:t xml:space="preserve"> </w:t>
      </w:r>
      <w:r w:rsidRPr="00571CA9">
        <w:rPr>
          <w:sz w:val="24"/>
          <w:szCs w:val="24"/>
        </w:rPr>
        <w:t>en</w:t>
      </w:r>
      <w:r w:rsidRPr="00571CA9">
        <w:rPr>
          <w:spacing w:val="-35"/>
          <w:sz w:val="24"/>
          <w:szCs w:val="24"/>
        </w:rPr>
        <w:t xml:space="preserve"> </w:t>
      </w:r>
      <w:r w:rsidRPr="00571CA9">
        <w:rPr>
          <w:sz w:val="24"/>
          <w:szCs w:val="24"/>
        </w:rPr>
        <w:t>el</w:t>
      </w:r>
      <w:r w:rsidRPr="00571CA9">
        <w:rPr>
          <w:spacing w:val="-36"/>
          <w:sz w:val="24"/>
          <w:szCs w:val="24"/>
        </w:rPr>
        <w:t xml:space="preserve"> </w:t>
      </w:r>
      <w:r w:rsidRPr="00571CA9">
        <w:rPr>
          <w:sz w:val="24"/>
          <w:szCs w:val="24"/>
        </w:rPr>
        <w:t>mercado,</w:t>
      </w:r>
      <w:r w:rsidRPr="00571CA9">
        <w:rPr>
          <w:spacing w:val="-36"/>
          <w:sz w:val="24"/>
          <w:szCs w:val="24"/>
        </w:rPr>
        <w:t xml:space="preserve"> </w:t>
      </w:r>
      <w:r w:rsidRPr="00571CA9">
        <w:rPr>
          <w:sz w:val="24"/>
          <w:szCs w:val="24"/>
        </w:rPr>
        <w:t>con</w:t>
      </w:r>
      <w:r w:rsidRPr="00571CA9">
        <w:rPr>
          <w:spacing w:val="-35"/>
          <w:sz w:val="24"/>
          <w:szCs w:val="24"/>
        </w:rPr>
        <w:t xml:space="preserve"> </w:t>
      </w:r>
      <w:r w:rsidRPr="00571CA9">
        <w:rPr>
          <w:sz w:val="24"/>
          <w:szCs w:val="24"/>
        </w:rPr>
        <w:t>el</w:t>
      </w:r>
      <w:r w:rsidRPr="00571CA9">
        <w:rPr>
          <w:spacing w:val="-37"/>
          <w:sz w:val="24"/>
          <w:szCs w:val="24"/>
        </w:rPr>
        <w:t xml:space="preserve"> </w:t>
      </w:r>
      <w:r w:rsidRPr="00571CA9">
        <w:rPr>
          <w:sz w:val="24"/>
          <w:szCs w:val="24"/>
        </w:rPr>
        <w:t>contenido mínimo que exige la ley y esta Ordenanza, y con elementos de resguardo de seguridad</w:t>
      </w:r>
      <w:r w:rsidRPr="00571CA9">
        <w:rPr>
          <w:spacing w:val="-30"/>
          <w:sz w:val="24"/>
          <w:szCs w:val="24"/>
        </w:rPr>
        <w:t xml:space="preserve"> </w:t>
      </w:r>
      <w:r w:rsidRPr="00571CA9">
        <w:rPr>
          <w:sz w:val="24"/>
          <w:szCs w:val="24"/>
        </w:rPr>
        <w:t>documental</w:t>
      </w:r>
      <w:r w:rsidRPr="00571CA9">
        <w:rPr>
          <w:spacing w:val="-30"/>
          <w:sz w:val="24"/>
          <w:szCs w:val="24"/>
        </w:rPr>
        <w:t xml:space="preserve"> </w:t>
      </w:r>
      <w:r w:rsidRPr="00571CA9">
        <w:rPr>
          <w:sz w:val="24"/>
          <w:szCs w:val="24"/>
        </w:rPr>
        <w:t>a</w:t>
      </w:r>
      <w:r w:rsidRPr="00571CA9">
        <w:rPr>
          <w:spacing w:val="-30"/>
          <w:sz w:val="24"/>
          <w:szCs w:val="24"/>
        </w:rPr>
        <w:t xml:space="preserve"> </w:t>
      </w:r>
      <w:r w:rsidRPr="00571CA9">
        <w:rPr>
          <w:sz w:val="24"/>
          <w:szCs w:val="24"/>
        </w:rPr>
        <w:t>fin</w:t>
      </w:r>
      <w:r w:rsidRPr="00571CA9">
        <w:rPr>
          <w:spacing w:val="-29"/>
          <w:sz w:val="24"/>
          <w:szCs w:val="24"/>
        </w:rPr>
        <w:t xml:space="preserve"> </w:t>
      </w:r>
      <w:r w:rsidRPr="00571CA9">
        <w:rPr>
          <w:sz w:val="24"/>
          <w:szCs w:val="24"/>
        </w:rPr>
        <w:t>de</w:t>
      </w:r>
      <w:r w:rsidRPr="00571CA9">
        <w:rPr>
          <w:spacing w:val="-30"/>
          <w:sz w:val="24"/>
          <w:szCs w:val="24"/>
        </w:rPr>
        <w:t xml:space="preserve"> </w:t>
      </w:r>
      <w:r w:rsidRPr="00571CA9">
        <w:rPr>
          <w:sz w:val="24"/>
          <w:szCs w:val="24"/>
        </w:rPr>
        <w:t>asegurar</w:t>
      </w:r>
      <w:r w:rsidRPr="00571CA9">
        <w:rPr>
          <w:spacing w:val="-29"/>
          <w:sz w:val="24"/>
          <w:szCs w:val="24"/>
        </w:rPr>
        <w:t xml:space="preserve"> </w:t>
      </w:r>
      <w:r w:rsidRPr="00571CA9">
        <w:rPr>
          <w:sz w:val="24"/>
          <w:szCs w:val="24"/>
        </w:rPr>
        <w:t>su</w:t>
      </w:r>
      <w:r w:rsidRPr="00571CA9">
        <w:rPr>
          <w:spacing w:val="-30"/>
          <w:sz w:val="24"/>
          <w:szCs w:val="24"/>
        </w:rPr>
        <w:t xml:space="preserve"> </w:t>
      </w:r>
      <w:r w:rsidRPr="00571CA9">
        <w:rPr>
          <w:sz w:val="24"/>
          <w:szCs w:val="24"/>
        </w:rPr>
        <w:t>autenticidad</w:t>
      </w:r>
      <w:r w:rsidRPr="00571CA9">
        <w:rPr>
          <w:spacing w:val="-27"/>
          <w:sz w:val="24"/>
          <w:szCs w:val="24"/>
        </w:rPr>
        <w:t xml:space="preserve"> </w:t>
      </w:r>
      <w:r w:rsidRPr="00571CA9">
        <w:rPr>
          <w:sz w:val="24"/>
          <w:szCs w:val="24"/>
        </w:rPr>
        <w:t>e</w:t>
      </w:r>
      <w:r w:rsidRPr="00571CA9">
        <w:rPr>
          <w:spacing w:val="-30"/>
          <w:sz w:val="24"/>
          <w:szCs w:val="24"/>
        </w:rPr>
        <w:t xml:space="preserve"> </w:t>
      </w:r>
      <w:r w:rsidRPr="00571CA9">
        <w:rPr>
          <w:sz w:val="24"/>
          <w:szCs w:val="24"/>
        </w:rPr>
        <w:t>inviolabilidad.</w:t>
      </w:r>
    </w:p>
    <w:p w14:paraId="5BB3B732" w14:textId="77777777" w:rsidR="00F36336" w:rsidRDefault="002C50B7">
      <w:pPr>
        <w:pStyle w:val="ListParagraph"/>
        <w:numPr>
          <w:ilvl w:val="0"/>
          <w:numId w:val="102"/>
        </w:numPr>
        <w:tabs>
          <w:tab w:val="left" w:pos="1529"/>
        </w:tabs>
        <w:spacing w:before="122" w:line="254" w:lineRule="auto"/>
        <w:ind w:right="124"/>
        <w:rPr>
          <w:sz w:val="24"/>
          <w:szCs w:val="24"/>
        </w:rPr>
      </w:pPr>
      <w:r w:rsidRPr="00571CA9">
        <w:rPr>
          <w:w w:val="95"/>
          <w:sz w:val="24"/>
          <w:szCs w:val="24"/>
        </w:rPr>
        <w:t>Serán</w:t>
      </w:r>
      <w:r w:rsidRPr="00571CA9">
        <w:rPr>
          <w:spacing w:val="-19"/>
          <w:w w:val="95"/>
          <w:sz w:val="24"/>
          <w:szCs w:val="24"/>
        </w:rPr>
        <w:t xml:space="preserve"> </w:t>
      </w:r>
      <w:r w:rsidRPr="00571CA9">
        <w:rPr>
          <w:w w:val="95"/>
          <w:sz w:val="24"/>
          <w:szCs w:val="24"/>
        </w:rPr>
        <w:t>otorgadas</w:t>
      </w:r>
      <w:r w:rsidRPr="00571CA9">
        <w:rPr>
          <w:spacing w:val="-19"/>
          <w:w w:val="95"/>
          <w:sz w:val="24"/>
          <w:szCs w:val="24"/>
        </w:rPr>
        <w:t xml:space="preserve"> </w:t>
      </w:r>
      <w:r w:rsidRPr="00571CA9">
        <w:rPr>
          <w:w w:val="95"/>
          <w:sz w:val="24"/>
          <w:szCs w:val="24"/>
        </w:rPr>
        <w:t>por</w:t>
      </w:r>
      <w:r w:rsidRPr="00571CA9">
        <w:rPr>
          <w:spacing w:val="-18"/>
          <w:w w:val="95"/>
          <w:sz w:val="24"/>
          <w:szCs w:val="24"/>
        </w:rPr>
        <w:t xml:space="preserve"> </w:t>
      </w:r>
      <w:r w:rsidRPr="00571CA9">
        <w:rPr>
          <w:w w:val="95"/>
          <w:sz w:val="24"/>
          <w:szCs w:val="24"/>
        </w:rPr>
        <w:t>el</w:t>
      </w:r>
      <w:r w:rsidRPr="00571CA9">
        <w:rPr>
          <w:spacing w:val="-20"/>
          <w:w w:val="95"/>
          <w:sz w:val="24"/>
          <w:szCs w:val="24"/>
        </w:rPr>
        <w:t xml:space="preserve"> </w:t>
      </w:r>
      <w:r w:rsidRPr="00571CA9">
        <w:rPr>
          <w:w w:val="95"/>
          <w:sz w:val="24"/>
          <w:szCs w:val="24"/>
        </w:rPr>
        <w:t>plazo</w:t>
      </w:r>
      <w:r w:rsidRPr="00571CA9">
        <w:rPr>
          <w:spacing w:val="-17"/>
          <w:w w:val="95"/>
          <w:sz w:val="24"/>
          <w:szCs w:val="24"/>
        </w:rPr>
        <w:t xml:space="preserve"> </w:t>
      </w:r>
      <w:r w:rsidRPr="00571CA9">
        <w:rPr>
          <w:w w:val="95"/>
          <w:sz w:val="24"/>
          <w:szCs w:val="24"/>
        </w:rPr>
        <w:t>máximo</w:t>
      </w:r>
      <w:r w:rsidRPr="00571CA9">
        <w:rPr>
          <w:spacing w:val="-18"/>
          <w:w w:val="95"/>
          <w:sz w:val="24"/>
          <w:szCs w:val="24"/>
        </w:rPr>
        <w:t xml:space="preserve"> </w:t>
      </w:r>
      <w:r w:rsidRPr="00571CA9">
        <w:rPr>
          <w:w w:val="95"/>
          <w:sz w:val="24"/>
          <w:szCs w:val="24"/>
        </w:rPr>
        <w:t>de</w:t>
      </w:r>
      <w:r w:rsidRPr="00571CA9">
        <w:rPr>
          <w:spacing w:val="-17"/>
          <w:w w:val="95"/>
          <w:sz w:val="24"/>
          <w:szCs w:val="24"/>
        </w:rPr>
        <w:t xml:space="preserve"> </w:t>
      </w:r>
      <w:r w:rsidRPr="00571CA9">
        <w:rPr>
          <w:w w:val="95"/>
          <w:sz w:val="24"/>
          <w:szCs w:val="24"/>
        </w:rPr>
        <w:t>cinco</w:t>
      </w:r>
      <w:r w:rsidRPr="00571CA9">
        <w:rPr>
          <w:spacing w:val="-19"/>
          <w:w w:val="95"/>
          <w:sz w:val="24"/>
          <w:szCs w:val="24"/>
        </w:rPr>
        <w:t xml:space="preserve"> </w:t>
      </w:r>
      <w:r w:rsidRPr="00571CA9">
        <w:rPr>
          <w:w w:val="95"/>
          <w:sz w:val="24"/>
          <w:szCs w:val="24"/>
        </w:rPr>
        <w:t>(5)</w:t>
      </w:r>
      <w:r w:rsidRPr="00571CA9">
        <w:rPr>
          <w:spacing w:val="-17"/>
          <w:w w:val="95"/>
          <w:sz w:val="24"/>
          <w:szCs w:val="24"/>
        </w:rPr>
        <w:t xml:space="preserve"> </w:t>
      </w:r>
      <w:r w:rsidRPr="00571CA9">
        <w:rPr>
          <w:w w:val="95"/>
          <w:sz w:val="24"/>
          <w:szCs w:val="24"/>
        </w:rPr>
        <w:t>años,</w:t>
      </w:r>
      <w:r w:rsidRPr="00571CA9">
        <w:rPr>
          <w:spacing w:val="-17"/>
          <w:w w:val="95"/>
          <w:sz w:val="24"/>
          <w:szCs w:val="24"/>
        </w:rPr>
        <w:t xml:space="preserve"> </w:t>
      </w:r>
      <w:r w:rsidRPr="00571CA9">
        <w:rPr>
          <w:w w:val="95"/>
          <w:sz w:val="24"/>
          <w:szCs w:val="24"/>
        </w:rPr>
        <w:t>y</w:t>
      </w:r>
      <w:r w:rsidRPr="00571CA9">
        <w:rPr>
          <w:spacing w:val="-19"/>
          <w:w w:val="95"/>
          <w:sz w:val="24"/>
          <w:szCs w:val="24"/>
        </w:rPr>
        <w:t xml:space="preserve"> </w:t>
      </w:r>
      <w:r w:rsidRPr="00571CA9">
        <w:rPr>
          <w:w w:val="95"/>
          <w:sz w:val="24"/>
          <w:szCs w:val="24"/>
        </w:rPr>
        <w:t>en</w:t>
      </w:r>
      <w:r w:rsidRPr="00571CA9">
        <w:rPr>
          <w:spacing w:val="-19"/>
          <w:w w:val="95"/>
          <w:sz w:val="24"/>
          <w:szCs w:val="24"/>
        </w:rPr>
        <w:t xml:space="preserve"> </w:t>
      </w:r>
      <w:r w:rsidRPr="00571CA9">
        <w:rPr>
          <w:w w:val="95"/>
          <w:sz w:val="24"/>
          <w:szCs w:val="24"/>
        </w:rPr>
        <w:t>ningún</w:t>
      </w:r>
      <w:r w:rsidRPr="00571CA9">
        <w:rPr>
          <w:spacing w:val="-18"/>
          <w:w w:val="95"/>
          <w:sz w:val="24"/>
          <w:szCs w:val="24"/>
        </w:rPr>
        <w:t xml:space="preserve"> </w:t>
      </w:r>
      <w:r w:rsidRPr="00571CA9">
        <w:rPr>
          <w:w w:val="95"/>
          <w:sz w:val="24"/>
          <w:szCs w:val="24"/>
        </w:rPr>
        <w:t>caso</w:t>
      </w:r>
      <w:r w:rsidRPr="00571CA9">
        <w:rPr>
          <w:spacing w:val="-19"/>
          <w:w w:val="95"/>
          <w:sz w:val="24"/>
          <w:szCs w:val="24"/>
        </w:rPr>
        <w:t xml:space="preserve"> </w:t>
      </w:r>
      <w:r w:rsidRPr="00571CA9">
        <w:rPr>
          <w:w w:val="95"/>
          <w:sz w:val="24"/>
          <w:szCs w:val="24"/>
        </w:rPr>
        <w:t>podrá</w:t>
      </w:r>
      <w:r w:rsidRPr="00571CA9">
        <w:rPr>
          <w:spacing w:val="-18"/>
          <w:w w:val="95"/>
          <w:sz w:val="24"/>
          <w:szCs w:val="24"/>
        </w:rPr>
        <w:t xml:space="preserve"> </w:t>
      </w:r>
      <w:r w:rsidRPr="00571CA9">
        <w:rPr>
          <w:w w:val="95"/>
          <w:sz w:val="24"/>
          <w:szCs w:val="24"/>
        </w:rPr>
        <w:t xml:space="preserve">ser </w:t>
      </w:r>
      <w:r w:rsidRPr="00571CA9">
        <w:rPr>
          <w:sz w:val="24"/>
          <w:szCs w:val="24"/>
        </w:rPr>
        <w:t>menor</w:t>
      </w:r>
      <w:r w:rsidRPr="00571CA9">
        <w:rPr>
          <w:spacing w:val="-27"/>
          <w:sz w:val="24"/>
          <w:szCs w:val="24"/>
        </w:rPr>
        <w:t xml:space="preserve"> </w:t>
      </w:r>
      <w:r w:rsidRPr="00571CA9">
        <w:rPr>
          <w:sz w:val="24"/>
          <w:szCs w:val="24"/>
        </w:rPr>
        <w:t>a</w:t>
      </w:r>
      <w:r w:rsidRPr="00571CA9">
        <w:rPr>
          <w:spacing w:val="-27"/>
          <w:sz w:val="24"/>
          <w:szCs w:val="24"/>
        </w:rPr>
        <w:t xml:space="preserve"> </w:t>
      </w:r>
      <w:r w:rsidRPr="00571CA9">
        <w:rPr>
          <w:sz w:val="24"/>
          <w:szCs w:val="24"/>
        </w:rPr>
        <w:t>un</w:t>
      </w:r>
      <w:r w:rsidRPr="00571CA9">
        <w:rPr>
          <w:spacing w:val="-27"/>
          <w:sz w:val="24"/>
          <w:szCs w:val="24"/>
        </w:rPr>
        <w:t xml:space="preserve"> </w:t>
      </w:r>
      <w:r w:rsidRPr="00571CA9">
        <w:rPr>
          <w:sz w:val="24"/>
          <w:szCs w:val="24"/>
        </w:rPr>
        <w:t>(1)</w:t>
      </w:r>
      <w:r w:rsidRPr="00571CA9">
        <w:rPr>
          <w:spacing w:val="-27"/>
          <w:sz w:val="24"/>
          <w:szCs w:val="24"/>
        </w:rPr>
        <w:t xml:space="preserve"> </w:t>
      </w:r>
      <w:r w:rsidRPr="00571CA9">
        <w:rPr>
          <w:sz w:val="24"/>
          <w:szCs w:val="24"/>
        </w:rPr>
        <w:t>año.</w:t>
      </w:r>
      <w:r w:rsidRPr="00571CA9">
        <w:rPr>
          <w:spacing w:val="-28"/>
          <w:sz w:val="24"/>
          <w:szCs w:val="24"/>
        </w:rPr>
        <w:t xml:space="preserve"> </w:t>
      </w:r>
      <w:r w:rsidRPr="00571CA9">
        <w:rPr>
          <w:sz w:val="24"/>
          <w:szCs w:val="24"/>
        </w:rPr>
        <w:t>Quedará</w:t>
      </w:r>
      <w:r w:rsidRPr="00571CA9">
        <w:rPr>
          <w:spacing w:val="-27"/>
          <w:sz w:val="24"/>
          <w:szCs w:val="24"/>
        </w:rPr>
        <w:t xml:space="preserve"> </w:t>
      </w:r>
      <w:r w:rsidRPr="00571CA9">
        <w:rPr>
          <w:sz w:val="24"/>
          <w:szCs w:val="24"/>
        </w:rPr>
        <w:t>a</w:t>
      </w:r>
      <w:r w:rsidRPr="00571CA9">
        <w:rPr>
          <w:spacing w:val="-27"/>
          <w:sz w:val="24"/>
          <w:szCs w:val="24"/>
        </w:rPr>
        <w:t xml:space="preserve"> </w:t>
      </w:r>
      <w:r w:rsidRPr="00571CA9">
        <w:rPr>
          <w:sz w:val="24"/>
          <w:szCs w:val="24"/>
        </w:rPr>
        <w:t>cargo</w:t>
      </w:r>
      <w:r w:rsidRPr="00571CA9">
        <w:rPr>
          <w:spacing w:val="-27"/>
          <w:sz w:val="24"/>
          <w:szCs w:val="24"/>
        </w:rPr>
        <w:t xml:space="preserve"> </w:t>
      </w:r>
      <w:r w:rsidRPr="00571CA9">
        <w:rPr>
          <w:sz w:val="24"/>
          <w:szCs w:val="24"/>
        </w:rPr>
        <w:t>de</w:t>
      </w:r>
      <w:r w:rsidRPr="00571CA9">
        <w:rPr>
          <w:spacing w:val="-27"/>
          <w:sz w:val="24"/>
          <w:szCs w:val="24"/>
        </w:rPr>
        <w:t xml:space="preserve"> </w:t>
      </w:r>
      <w:r w:rsidRPr="00571CA9">
        <w:rPr>
          <w:sz w:val="24"/>
          <w:szCs w:val="24"/>
        </w:rPr>
        <w:t>la</w:t>
      </w:r>
      <w:r w:rsidRPr="00571CA9">
        <w:rPr>
          <w:spacing w:val="-27"/>
          <w:sz w:val="24"/>
          <w:szCs w:val="24"/>
        </w:rPr>
        <w:t xml:space="preserve"> </w:t>
      </w:r>
      <w:r w:rsidRPr="00571CA9">
        <w:rPr>
          <w:sz w:val="24"/>
          <w:szCs w:val="24"/>
        </w:rPr>
        <w:t>Autoridad</w:t>
      </w:r>
      <w:r w:rsidRPr="00571CA9">
        <w:rPr>
          <w:spacing w:val="-28"/>
          <w:sz w:val="24"/>
          <w:szCs w:val="24"/>
        </w:rPr>
        <w:t xml:space="preserve"> </w:t>
      </w:r>
      <w:r w:rsidRPr="00571CA9">
        <w:rPr>
          <w:sz w:val="24"/>
          <w:szCs w:val="24"/>
        </w:rPr>
        <w:t>de</w:t>
      </w:r>
      <w:r w:rsidRPr="00571CA9">
        <w:rPr>
          <w:spacing w:val="-27"/>
          <w:sz w:val="24"/>
          <w:szCs w:val="24"/>
        </w:rPr>
        <w:t xml:space="preserve"> </w:t>
      </w:r>
      <w:r w:rsidRPr="00571CA9">
        <w:rPr>
          <w:sz w:val="24"/>
          <w:szCs w:val="24"/>
        </w:rPr>
        <w:t>aplicación</w:t>
      </w:r>
      <w:r w:rsidRPr="00571CA9">
        <w:rPr>
          <w:spacing w:val="-28"/>
          <w:sz w:val="24"/>
          <w:szCs w:val="24"/>
        </w:rPr>
        <w:t xml:space="preserve"> </w:t>
      </w:r>
      <w:r w:rsidRPr="00571CA9">
        <w:rPr>
          <w:sz w:val="24"/>
          <w:szCs w:val="24"/>
        </w:rPr>
        <w:t>determinar</w:t>
      </w:r>
      <w:r w:rsidRPr="00571CA9">
        <w:rPr>
          <w:spacing w:val="-27"/>
          <w:sz w:val="24"/>
          <w:szCs w:val="24"/>
        </w:rPr>
        <w:t xml:space="preserve"> </w:t>
      </w:r>
      <w:r w:rsidRPr="00571CA9">
        <w:rPr>
          <w:sz w:val="24"/>
          <w:szCs w:val="24"/>
        </w:rPr>
        <w:t>el tiempo</w:t>
      </w:r>
      <w:r w:rsidRPr="00571CA9">
        <w:rPr>
          <w:spacing w:val="-18"/>
          <w:sz w:val="24"/>
          <w:szCs w:val="24"/>
        </w:rPr>
        <w:t xml:space="preserve"> </w:t>
      </w:r>
      <w:r w:rsidRPr="00571CA9">
        <w:rPr>
          <w:sz w:val="24"/>
          <w:szCs w:val="24"/>
        </w:rPr>
        <w:t>de</w:t>
      </w:r>
      <w:r w:rsidRPr="00571CA9">
        <w:rPr>
          <w:spacing w:val="-18"/>
          <w:sz w:val="24"/>
          <w:szCs w:val="24"/>
        </w:rPr>
        <w:t xml:space="preserve"> </w:t>
      </w:r>
      <w:r w:rsidRPr="00571CA9">
        <w:rPr>
          <w:sz w:val="24"/>
          <w:szCs w:val="24"/>
        </w:rPr>
        <w:t>validez</w:t>
      </w:r>
      <w:r w:rsidRPr="00571CA9">
        <w:rPr>
          <w:spacing w:val="-19"/>
          <w:sz w:val="24"/>
          <w:szCs w:val="24"/>
        </w:rPr>
        <w:t xml:space="preserve"> </w:t>
      </w:r>
      <w:r w:rsidRPr="00571CA9">
        <w:rPr>
          <w:sz w:val="24"/>
          <w:szCs w:val="24"/>
        </w:rPr>
        <w:t>de</w:t>
      </w:r>
      <w:r w:rsidRPr="00571CA9">
        <w:rPr>
          <w:spacing w:val="-19"/>
          <w:sz w:val="24"/>
          <w:szCs w:val="24"/>
        </w:rPr>
        <w:t xml:space="preserve"> </w:t>
      </w:r>
      <w:r w:rsidRPr="00571CA9">
        <w:rPr>
          <w:sz w:val="24"/>
          <w:szCs w:val="24"/>
        </w:rPr>
        <w:t>cada</w:t>
      </w:r>
      <w:r w:rsidRPr="00571CA9">
        <w:rPr>
          <w:spacing w:val="-18"/>
          <w:sz w:val="24"/>
          <w:szCs w:val="24"/>
        </w:rPr>
        <w:t xml:space="preserve"> </w:t>
      </w:r>
      <w:r w:rsidRPr="00571CA9">
        <w:rPr>
          <w:sz w:val="24"/>
          <w:szCs w:val="24"/>
        </w:rPr>
        <w:t>Licencia</w:t>
      </w:r>
      <w:r w:rsidRPr="00571CA9">
        <w:rPr>
          <w:spacing w:val="-19"/>
          <w:sz w:val="24"/>
          <w:szCs w:val="24"/>
        </w:rPr>
        <w:t xml:space="preserve"> </w:t>
      </w:r>
      <w:r w:rsidRPr="00571CA9">
        <w:rPr>
          <w:sz w:val="24"/>
          <w:szCs w:val="24"/>
        </w:rPr>
        <w:t>de</w:t>
      </w:r>
      <w:r w:rsidRPr="00571CA9">
        <w:rPr>
          <w:spacing w:val="-18"/>
          <w:sz w:val="24"/>
          <w:szCs w:val="24"/>
        </w:rPr>
        <w:t xml:space="preserve"> </w:t>
      </w:r>
      <w:r w:rsidRPr="00571CA9">
        <w:rPr>
          <w:sz w:val="24"/>
          <w:szCs w:val="24"/>
        </w:rPr>
        <w:t>Conducir.</w:t>
      </w:r>
    </w:p>
    <w:p w14:paraId="1887EE94" w14:textId="036B093B" w:rsidR="00F36336" w:rsidRPr="00571CA9" w:rsidRDefault="002C50B7">
      <w:pPr>
        <w:pStyle w:val="ListParagraph"/>
        <w:numPr>
          <w:ilvl w:val="0"/>
          <w:numId w:val="102"/>
        </w:numPr>
        <w:tabs>
          <w:tab w:val="left" w:pos="1529"/>
        </w:tabs>
        <w:spacing w:before="120" w:line="254" w:lineRule="auto"/>
        <w:ind w:right="124"/>
        <w:rPr>
          <w:sz w:val="24"/>
          <w:szCs w:val="24"/>
        </w:rPr>
      </w:pPr>
      <w:r w:rsidRPr="00571CA9">
        <w:rPr>
          <w:b/>
          <w:w w:val="95"/>
          <w:sz w:val="24"/>
          <w:szCs w:val="24"/>
        </w:rPr>
        <w:t>La</w:t>
      </w:r>
      <w:r w:rsidRPr="00571CA9">
        <w:rPr>
          <w:b/>
          <w:spacing w:val="-13"/>
          <w:w w:val="95"/>
          <w:sz w:val="24"/>
          <w:szCs w:val="24"/>
        </w:rPr>
        <w:t xml:space="preserve"> </w:t>
      </w:r>
      <w:r w:rsidRPr="00571CA9">
        <w:rPr>
          <w:b/>
          <w:w w:val="95"/>
          <w:sz w:val="24"/>
          <w:szCs w:val="24"/>
        </w:rPr>
        <w:t>Renovación</w:t>
      </w:r>
      <w:r w:rsidRPr="00571CA9">
        <w:rPr>
          <w:b/>
          <w:spacing w:val="-11"/>
          <w:w w:val="95"/>
          <w:sz w:val="24"/>
          <w:szCs w:val="24"/>
        </w:rPr>
        <w:t xml:space="preserve"> </w:t>
      </w:r>
      <w:r w:rsidRPr="00571CA9">
        <w:rPr>
          <w:b/>
          <w:w w:val="95"/>
          <w:sz w:val="24"/>
          <w:szCs w:val="24"/>
        </w:rPr>
        <w:t>de</w:t>
      </w:r>
      <w:r w:rsidRPr="00571CA9">
        <w:rPr>
          <w:b/>
          <w:spacing w:val="-12"/>
          <w:w w:val="95"/>
          <w:sz w:val="24"/>
          <w:szCs w:val="24"/>
        </w:rPr>
        <w:t xml:space="preserve"> </w:t>
      </w:r>
      <w:r w:rsidRPr="00571CA9">
        <w:rPr>
          <w:b/>
          <w:w w:val="95"/>
          <w:sz w:val="24"/>
          <w:szCs w:val="24"/>
        </w:rPr>
        <w:t>la</w:t>
      </w:r>
      <w:r w:rsidRPr="00571CA9">
        <w:rPr>
          <w:b/>
          <w:spacing w:val="-12"/>
          <w:w w:val="95"/>
          <w:sz w:val="24"/>
          <w:szCs w:val="24"/>
        </w:rPr>
        <w:t xml:space="preserve"> </w:t>
      </w:r>
      <w:r w:rsidRPr="00571CA9">
        <w:rPr>
          <w:b/>
          <w:w w:val="95"/>
          <w:sz w:val="24"/>
          <w:szCs w:val="24"/>
        </w:rPr>
        <w:t>Licencia</w:t>
      </w:r>
      <w:r w:rsidRPr="00571CA9">
        <w:rPr>
          <w:b/>
          <w:spacing w:val="-13"/>
          <w:w w:val="95"/>
          <w:sz w:val="24"/>
          <w:szCs w:val="24"/>
        </w:rPr>
        <w:t xml:space="preserve"> </w:t>
      </w:r>
      <w:r w:rsidRPr="00571CA9">
        <w:rPr>
          <w:b/>
          <w:w w:val="95"/>
          <w:sz w:val="24"/>
          <w:szCs w:val="24"/>
        </w:rPr>
        <w:t>de</w:t>
      </w:r>
      <w:r w:rsidRPr="00571CA9">
        <w:rPr>
          <w:b/>
          <w:spacing w:val="-12"/>
          <w:w w:val="95"/>
          <w:sz w:val="24"/>
          <w:szCs w:val="24"/>
        </w:rPr>
        <w:t xml:space="preserve"> </w:t>
      </w:r>
      <w:r w:rsidRPr="00571CA9">
        <w:rPr>
          <w:b/>
          <w:w w:val="95"/>
          <w:sz w:val="24"/>
          <w:szCs w:val="24"/>
        </w:rPr>
        <w:t>conducir:</w:t>
      </w:r>
      <w:r w:rsidRPr="00571CA9">
        <w:rPr>
          <w:b/>
          <w:spacing w:val="-11"/>
          <w:w w:val="95"/>
          <w:sz w:val="24"/>
          <w:szCs w:val="24"/>
        </w:rPr>
        <w:t xml:space="preserve"> </w:t>
      </w:r>
      <w:r w:rsidRPr="00571CA9">
        <w:rPr>
          <w:w w:val="95"/>
          <w:sz w:val="24"/>
          <w:szCs w:val="24"/>
        </w:rPr>
        <w:t>Por</w:t>
      </w:r>
      <w:r w:rsidRPr="00571CA9">
        <w:rPr>
          <w:spacing w:val="-13"/>
          <w:w w:val="95"/>
          <w:sz w:val="24"/>
          <w:szCs w:val="24"/>
        </w:rPr>
        <w:t xml:space="preserve"> </w:t>
      </w:r>
      <w:r w:rsidRPr="00571CA9">
        <w:rPr>
          <w:w w:val="95"/>
          <w:sz w:val="24"/>
          <w:szCs w:val="24"/>
        </w:rPr>
        <w:t>Ley</w:t>
      </w:r>
      <w:r w:rsidRPr="00571CA9">
        <w:rPr>
          <w:spacing w:val="-12"/>
          <w:w w:val="95"/>
          <w:sz w:val="24"/>
          <w:szCs w:val="24"/>
        </w:rPr>
        <w:t xml:space="preserve"> </w:t>
      </w:r>
      <w:r w:rsidRPr="00571CA9">
        <w:rPr>
          <w:w w:val="95"/>
          <w:sz w:val="24"/>
          <w:szCs w:val="24"/>
        </w:rPr>
        <w:t>la</w:t>
      </w:r>
      <w:r w:rsidRPr="00571CA9">
        <w:rPr>
          <w:spacing w:val="-12"/>
          <w:w w:val="95"/>
          <w:sz w:val="24"/>
          <w:szCs w:val="24"/>
        </w:rPr>
        <w:t xml:space="preserve"> </w:t>
      </w:r>
      <w:r w:rsidRPr="00571CA9">
        <w:rPr>
          <w:w w:val="95"/>
          <w:sz w:val="24"/>
          <w:szCs w:val="24"/>
        </w:rPr>
        <w:t>vigencia</w:t>
      </w:r>
      <w:r w:rsidRPr="00571CA9">
        <w:rPr>
          <w:spacing w:val="-12"/>
          <w:w w:val="95"/>
          <w:sz w:val="24"/>
          <w:szCs w:val="24"/>
        </w:rPr>
        <w:t xml:space="preserve"> </w:t>
      </w:r>
      <w:r w:rsidRPr="00571CA9">
        <w:rPr>
          <w:w w:val="95"/>
          <w:sz w:val="24"/>
          <w:szCs w:val="24"/>
        </w:rPr>
        <w:t>de</w:t>
      </w:r>
      <w:r w:rsidRPr="00571CA9">
        <w:rPr>
          <w:spacing w:val="-11"/>
          <w:w w:val="95"/>
          <w:sz w:val="24"/>
          <w:szCs w:val="24"/>
        </w:rPr>
        <w:t xml:space="preserve"> </w:t>
      </w:r>
      <w:r w:rsidRPr="00571CA9">
        <w:rPr>
          <w:w w:val="95"/>
          <w:sz w:val="24"/>
          <w:szCs w:val="24"/>
        </w:rPr>
        <w:t>la</w:t>
      </w:r>
      <w:r w:rsidRPr="00571CA9">
        <w:rPr>
          <w:spacing w:val="-12"/>
          <w:w w:val="95"/>
          <w:sz w:val="24"/>
          <w:szCs w:val="24"/>
        </w:rPr>
        <w:t xml:space="preserve"> </w:t>
      </w:r>
      <w:r w:rsidRPr="00571CA9">
        <w:rPr>
          <w:w w:val="95"/>
          <w:sz w:val="24"/>
          <w:szCs w:val="24"/>
        </w:rPr>
        <w:t>Licencia</w:t>
      </w:r>
      <w:r w:rsidRPr="00571CA9">
        <w:rPr>
          <w:spacing w:val="-11"/>
          <w:w w:val="95"/>
          <w:sz w:val="24"/>
          <w:szCs w:val="24"/>
        </w:rPr>
        <w:t xml:space="preserve"> </w:t>
      </w:r>
      <w:r w:rsidRPr="00571CA9">
        <w:rPr>
          <w:w w:val="95"/>
          <w:sz w:val="24"/>
          <w:szCs w:val="24"/>
        </w:rPr>
        <w:t xml:space="preserve">de </w:t>
      </w:r>
      <w:r w:rsidRPr="00571CA9">
        <w:rPr>
          <w:sz w:val="24"/>
          <w:szCs w:val="24"/>
        </w:rPr>
        <w:t>Conducir</w:t>
      </w:r>
      <w:r w:rsidRPr="00571CA9">
        <w:rPr>
          <w:spacing w:val="-25"/>
          <w:sz w:val="24"/>
          <w:szCs w:val="24"/>
        </w:rPr>
        <w:t xml:space="preserve"> </w:t>
      </w:r>
      <w:r w:rsidRPr="00571CA9">
        <w:rPr>
          <w:sz w:val="24"/>
          <w:szCs w:val="24"/>
        </w:rPr>
        <w:t>es</w:t>
      </w:r>
      <w:r w:rsidRPr="00571CA9">
        <w:rPr>
          <w:spacing w:val="-26"/>
          <w:sz w:val="24"/>
          <w:szCs w:val="24"/>
        </w:rPr>
        <w:t xml:space="preserve"> </w:t>
      </w:r>
      <w:r w:rsidRPr="00571CA9">
        <w:rPr>
          <w:sz w:val="24"/>
          <w:szCs w:val="24"/>
        </w:rPr>
        <w:t>de</w:t>
      </w:r>
      <w:r w:rsidRPr="00571CA9">
        <w:rPr>
          <w:spacing w:val="-25"/>
          <w:sz w:val="24"/>
          <w:szCs w:val="24"/>
        </w:rPr>
        <w:t xml:space="preserve"> </w:t>
      </w:r>
      <w:r w:rsidRPr="00571CA9">
        <w:rPr>
          <w:sz w:val="24"/>
          <w:szCs w:val="24"/>
        </w:rPr>
        <w:t>5</w:t>
      </w:r>
      <w:r w:rsidRPr="00571CA9">
        <w:rPr>
          <w:spacing w:val="-25"/>
          <w:sz w:val="24"/>
          <w:szCs w:val="24"/>
        </w:rPr>
        <w:t xml:space="preserve"> </w:t>
      </w:r>
      <w:r w:rsidRPr="00571CA9">
        <w:rPr>
          <w:sz w:val="24"/>
          <w:szCs w:val="24"/>
        </w:rPr>
        <w:t>(cinco)</w:t>
      </w:r>
      <w:r w:rsidRPr="00571CA9">
        <w:rPr>
          <w:spacing w:val="-25"/>
          <w:sz w:val="24"/>
          <w:szCs w:val="24"/>
        </w:rPr>
        <w:t xml:space="preserve"> </w:t>
      </w:r>
      <w:r w:rsidRPr="00571CA9">
        <w:rPr>
          <w:sz w:val="24"/>
          <w:szCs w:val="24"/>
        </w:rPr>
        <w:t>años,</w:t>
      </w:r>
      <w:r w:rsidRPr="00571CA9">
        <w:rPr>
          <w:spacing w:val="-25"/>
          <w:sz w:val="24"/>
          <w:szCs w:val="24"/>
        </w:rPr>
        <w:t xml:space="preserve"> </w:t>
      </w:r>
      <w:r w:rsidRPr="00571CA9">
        <w:rPr>
          <w:sz w:val="24"/>
          <w:szCs w:val="24"/>
        </w:rPr>
        <w:t>y</w:t>
      </w:r>
      <w:r w:rsidRPr="00571CA9">
        <w:rPr>
          <w:spacing w:val="-26"/>
          <w:sz w:val="24"/>
          <w:szCs w:val="24"/>
        </w:rPr>
        <w:t xml:space="preserve"> </w:t>
      </w:r>
      <w:r w:rsidRPr="00571CA9">
        <w:rPr>
          <w:sz w:val="24"/>
          <w:szCs w:val="24"/>
        </w:rPr>
        <w:t>podrá</w:t>
      </w:r>
      <w:r w:rsidRPr="00571CA9">
        <w:rPr>
          <w:spacing w:val="-25"/>
          <w:sz w:val="24"/>
          <w:szCs w:val="24"/>
        </w:rPr>
        <w:t xml:space="preserve"> </w:t>
      </w:r>
      <w:r w:rsidRPr="00571CA9">
        <w:rPr>
          <w:sz w:val="24"/>
          <w:szCs w:val="24"/>
        </w:rPr>
        <w:t>ser</w:t>
      </w:r>
      <w:r w:rsidRPr="00571CA9">
        <w:rPr>
          <w:spacing w:val="-25"/>
          <w:sz w:val="24"/>
          <w:szCs w:val="24"/>
        </w:rPr>
        <w:t xml:space="preserve"> </w:t>
      </w:r>
      <w:r w:rsidRPr="00571CA9">
        <w:rPr>
          <w:sz w:val="24"/>
          <w:szCs w:val="24"/>
        </w:rPr>
        <w:t>renovada</w:t>
      </w:r>
      <w:r w:rsidRPr="00571CA9">
        <w:rPr>
          <w:spacing w:val="-25"/>
          <w:sz w:val="24"/>
          <w:szCs w:val="24"/>
        </w:rPr>
        <w:t xml:space="preserve"> </w:t>
      </w:r>
      <w:r w:rsidRPr="00571CA9">
        <w:rPr>
          <w:sz w:val="24"/>
          <w:szCs w:val="24"/>
        </w:rPr>
        <w:t>por</w:t>
      </w:r>
      <w:r w:rsidRPr="00571CA9">
        <w:rPr>
          <w:spacing w:val="-25"/>
          <w:sz w:val="24"/>
          <w:szCs w:val="24"/>
        </w:rPr>
        <w:t xml:space="preserve"> </w:t>
      </w:r>
      <w:r w:rsidRPr="00571CA9">
        <w:rPr>
          <w:sz w:val="24"/>
          <w:szCs w:val="24"/>
        </w:rPr>
        <w:t>un</w:t>
      </w:r>
      <w:r w:rsidRPr="00571CA9">
        <w:rPr>
          <w:spacing w:val="-24"/>
          <w:sz w:val="24"/>
          <w:szCs w:val="24"/>
        </w:rPr>
        <w:t xml:space="preserve"> </w:t>
      </w:r>
      <w:r w:rsidRPr="00571CA9">
        <w:rPr>
          <w:sz w:val="24"/>
          <w:szCs w:val="24"/>
        </w:rPr>
        <w:t>término</w:t>
      </w:r>
      <w:r w:rsidRPr="00571CA9">
        <w:rPr>
          <w:spacing w:val="-25"/>
          <w:sz w:val="24"/>
          <w:szCs w:val="24"/>
        </w:rPr>
        <w:t xml:space="preserve"> </w:t>
      </w:r>
      <w:r w:rsidRPr="00571CA9">
        <w:rPr>
          <w:sz w:val="24"/>
          <w:szCs w:val="24"/>
        </w:rPr>
        <w:t>igual,</w:t>
      </w:r>
      <w:r w:rsidRPr="00571CA9">
        <w:rPr>
          <w:spacing w:val="-25"/>
          <w:sz w:val="24"/>
          <w:szCs w:val="24"/>
        </w:rPr>
        <w:t xml:space="preserve"> </w:t>
      </w:r>
      <w:r w:rsidRPr="00571CA9">
        <w:rPr>
          <w:sz w:val="24"/>
          <w:szCs w:val="24"/>
        </w:rPr>
        <w:t xml:space="preserve">previa </w:t>
      </w:r>
      <w:r w:rsidRPr="00571CA9">
        <w:rPr>
          <w:w w:val="95"/>
          <w:sz w:val="24"/>
          <w:szCs w:val="24"/>
        </w:rPr>
        <w:t>solicitud</w:t>
      </w:r>
      <w:r w:rsidRPr="00571CA9">
        <w:rPr>
          <w:spacing w:val="-18"/>
          <w:w w:val="95"/>
          <w:sz w:val="24"/>
          <w:szCs w:val="24"/>
        </w:rPr>
        <w:t xml:space="preserve"> </w:t>
      </w:r>
      <w:r w:rsidRPr="00571CA9">
        <w:rPr>
          <w:w w:val="95"/>
          <w:sz w:val="24"/>
          <w:szCs w:val="24"/>
        </w:rPr>
        <w:t>a</w:t>
      </w:r>
      <w:r w:rsidRPr="00571CA9">
        <w:rPr>
          <w:spacing w:val="-19"/>
          <w:w w:val="95"/>
          <w:sz w:val="24"/>
          <w:szCs w:val="24"/>
        </w:rPr>
        <w:t xml:space="preserve"> </w:t>
      </w:r>
      <w:r w:rsidRPr="00571CA9">
        <w:rPr>
          <w:w w:val="95"/>
          <w:sz w:val="24"/>
          <w:szCs w:val="24"/>
        </w:rPr>
        <w:t>la</w:t>
      </w:r>
      <w:r w:rsidRPr="00571CA9">
        <w:rPr>
          <w:spacing w:val="-19"/>
          <w:w w:val="95"/>
          <w:sz w:val="24"/>
          <w:szCs w:val="24"/>
        </w:rPr>
        <w:t xml:space="preserve"> </w:t>
      </w:r>
      <w:r w:rsidRPr="00571CA9">
        <w:rPr>
          <w:w w:val="95"/>
          <w:sz w:val="24"/>
          <w:szCs w:val="24"/>
        </w:rPr>
        <w:t>Dirección</w:t>
      </w:r>
      <w:r w:rsidR="0023529F">
        <w:rPr>
          <w:spacing w:val="-18"/>
          <w:w w:val="95"/>
          <w:sz w:val="24"/>
          <w:szCs w:val="24"/>
        </w:rPr>
        <w:t xml:space="preserve"> </w:t>
      </w:r>
      <w:r w:rsidRPr="00571CA9">
        <w:rPr>
          <w:w w:val="95"/>
          <w:sz w:val="24"/>
          <w:szCs w:val="24"/>
        </w:rPr>
        <w:t>de</w:t>
      </w:r>
      <w:r w:rsidRPr="00571CA9">
        <w:rPr>
          <w:spacing w:val="-18"/>
          <w:w w:val="95"/>
          <w:sz w:val="24"/>
          <w:szCs w:val="24"/>
        </w:rPr>
        <w:t xml:space="preserve"> </w:t>
      </w:r>
      <w:r w:rsidRPr="00571CA9">
        <w:rPr>
          <w:w w:val="95"/>
          <w:sz w:val="24"/>
          <w:szCs w:val="24"/>
        </w:rPr>
        <w:t>Tránsito,</w:t>
      </w:r>
      <w:r w:rsidRPr="00571CA9">
        <w:rPr>
          <w:spacing w:val="-17"/>
          <w:w w:val="95"/>
          <w:sz w:val="24"/>
          <w:szCs w:val="24"/>
        </w:rPr>
        <w:t xml:space="preserve"> </w:t>
      </w:r>
      <w:r w:rsidRPr="00571CA9">
        <w:rPr>
          <w:w w:val="95"/>
          <w:sz w:val="24"/>
          <w:szCs w:val="24"/>
        </w:rPr>
        <w:t>debiendo</w:t>
      </w:r>
      <w:r w:rsidRPr="00571CA9">
        <w:rPr>
          <w:spacing w:val="-18"/>
          <w:w w:val="95"/>
          <w:sz w:val="24"/>
          <w:szCs w:val="24"/>
        </w:rPr>
        <w:t xml:space="preserve"> </w:t>
      </w:r>
      <w:r w:rsidRPr="00571CA9">
        <w:rPr>
          <w:w w:val="95"/>
          <w:sz w:val="24"/>
          <w:szCs w:val="24"/>
        </w:rPr>
        <w:t>cumplir</w:t>
      </w:r>
      <w:r w:rsidRPr="00571CA9">
        <w:rPr>
          <w:spacing w:val="-17"/>
          <w:w w:val="95"/>
          <w:sz w:val="24"/>
          <w:szCs w:val="24"/>
        </w:rPr>
        <w:t xml:space="preserve"> </w:t>
      </w:r>
      <w:r w:rsidRPr="00571CA9">
        <w:rPr>
          <w:w w:val="95"/>
          <w:sz w:val="24"/>
          <w:szCs w:val="24"/>
        </w:rPr>
        <w:t>con</w:t>
      </w:r>
      <w:r w:rsidRPr="00571CA9">
        <w:rPr>
          <w:spacing w:val="-16"/>
          <w:w w:val="95"/>
          <w:sz w:val="24"/>
          <w:szCs w:val="24"/>
        </w:rPr>
        <w:t xml:space="preserve"> </w:t>
      </w:r>
      <w:r w:rsidRPr="00571CA9">
        <w:rPr>
          <w:w w:val="95"/>
          <w:sz w:val="24"/>
          <w:szCs w:val="24"/>
        </w:rPr>
        <w:t>lo</w:t>
      </w:r>
      <w:r w:rsidRPr="00571CA9">
        <w:rPr>
          <w:spacing w:val="-17"/>
          <w:w w:val="95"/>
          <w:sz w:val="24"/>
          <w:szCs w:val="24"/>
        </w:rPr>
        <w:t xml:space="preserve"> </w:t>
      </w:r>
      <w:r w:rsidRPr="00571CA9">
        <w:rPr>
          <w:w w:val="95"/>
          <w:sz w:val="24"/>
          <w:szCs w:val="24"/>
        </w:rPr>
        <w:t>establecido</w:t>
      </w:r>
      <w:r w:rsidRPr="00571CA9">
        <w:rPr>
          <w:spacing w:val="-18"/>
          <w:w w:val="95"/>
          <w:sz w:val="24"/>
          <w:szCs w:val="24"/>
        </w:rPr>
        <w:t xml:space="preserve"> </w:t>
      </w:r>
      <w:r w:rsidRPr="00571CA9">
        <w:rPr>
          <w:w w:val="95"/>
          <w:sz w:val="24"/>
          <w:szCs w:val="24"/>
        </w:rPr>
        <w:t xml:space="preserve">en </w:t>
      </w:r>
      <w:r w:rsidRPr="00571CA9">
        <w:rPr>
          <w:sz w:val="24"/>
          <w:szCs w:val="24"/>
        </w:rPr>
        <w:t>el</w:t>
      </w:r>
      <w:r w:rsidRPr="00571CA9">
        <w:rPr>
          <w:spacing w:val="-27"/>
          <w:sz w:val="24"/>
          <w:szCs w:val="24"/>
        </w:rPr>
        <w:t xml:space="preserve"> </w:t>
      </w:r>
      <w:r w:rsidRPr="00571CA9">
        <w:rPr>
          <w:sz w:val="24"/>
          <w:szCs w:val="24"/>
        </w:rPr>
        <w:t>artículo</w:t>
      </w:r>
      <w:r w:rsidRPr="00571CA9">
        <w:rPr>
          <w:spacing w:val="-28"/>
          <w:sz w:val="24"/>
          <w:szCs w:val="24"/>
        </w:rPr>
        <w:t xml:space="preserve"> </w:t>
      </w:r>
      <w:r w:rsidRPr="00571CA9">
        <w:rPr>
          <w:sz w:val="24"/>
          <w:szCs w:val="24"/>
        </w:rPr>
        <w:t>117°,</w:t>
      </w:r>
      <w:r w:rsidRPr="00571CA9">
        <w:rPr>
          <w:spacing w:val="-27"/>
          <w:sz w:val="24"/>
          <w:szCs w:val="24"/>
        </w:rPr>
        <w:t xml:space="preserve"> </w:t>
      </w:r>
      <w:r w:rsidRPr="00571CA9">
        <w:rPr>
          <w:sz w:val="24"/>
          <w:szCs w:val="24"/>
        </w:rPr>
        <w:t>Inciso</w:t>
      </w:r>
      <w:r w:rsidRPr="00571CA9">
        <w:rPr>
          <w:spacing w:val="-28"/>
          <w:sz w:val="24"/>
          <w:szCs w:val="24"/>
        </w:rPr>
        <w:t xml:space="preserve"> </w:t>
      </w:r>
      <w:r w:rsidRPr="00571CA9">
        <w:rPr>
          <w:sz w:val="24"/>
          <w:szCs w:val="24"/>
        </w:rPr>
        <w:t>‘’c</w:t>
      </w:r>
      <w:r w:rsidRPr="00571CA9">
        <w:rPr>
          <w:spacing w:val="-27"/>
          <w:sz w:val="24"/>
          <w:szCs w:val="24"/>
        </w:rPr>
        <w:t xml:space="preserve"> </w:t>
      </w:r>
      <w:r w:rsidRPr="00571CA9">
        <w:rPr>
          <w:sz w:val="24"/>
          <w:szCs w:val="24"/>
        </w:rPr>
        <w:t>’’</w:t>
      </w:r>
      <w:r w:rsidRPr="00571CA9">
        <w:rPr>
          <w:spacing w:val="-27"/>
          <w:sz w:val="24"/>
          <w:szCs w:val="24"/>
        </w:rPr>
        <w:t xml:space="preserve"> </w:t>
      </w:r>
      <w:r w:rsidRPr="00571CA9">
        <w:rPr>
          <w:sz w:val="24"/>
          <w:szCs w:val="24"/>
        </w:rPr>
        <w:t>de</w:t>
      </w:r>
      <w:r w:rsidRPr="00571CA9">
        <w:rPr>
          <w:spacing w:val="-27"/>
          <w:sz w:val="24"/>
          <w:szCs w:val="24"/>
        </w:rPr>
        <w:t xml:space="preserve"> </w:t>
      </w:r>
      <w:r w:rsidRPr="00571CA9">
        <w:rPr>
          <w:sz w:val="24"/>
          <w:szCs w:val="24"/>
        </w:rPr>
        <w:t>la</w:t>
      </w:r>
      <w:r w:rsidRPr="00571CA9">
        <w:rPr>
          <w:spacing w:val="-28"/>
          <w:sz w:val="24"/>
          <w:szCs w:val="24"/>
        </w:rPr>
        <w:t xml:space="preserve"> </w:t>
      </w:r>
      <w:r w:rsidRPr="00571CA9">
        <w:rPr>
          <w:sz w:val="24"/>
          <w:szCs w:val="24"/>
        </w:rPr>
        <w:t>Ley</w:t>
      </w:r>
      <w:r w:rsidRPr="00571CA9">
        <w:rPr>
          <w:spacing w:val="-29"/>
          <w:sz w:val="24"/>
          <w:szCs w:val="24"/>
        </w:rPr>
        <w:t xml:space="preserve"> </w:t>
      </w:r>
      <w:r w:rsidRPr="00571CA9">
        <w:rPr>
          <w:sz w:val="24"/>
          <w:szCs w:val="24"/>
        </w:rPr>
        <w:t>Nacional</w:t>
      </w:r>
      <w:r w:rsidRPr="00571CA9">
        <w:rPr>
          <w:spacing w:val="-27"/>
          <w:sz w:val="24"/>
          <w:szCs w:val="24"/>
        </w:rPr>
        <w:t xml:space="preserve"> </w:t>
      </w:r>
      <w:r w:rsidRPr="00571CA9">
        <w:rPr>
          <w:sz w:val="24"/>
          <w:szCs w:val="24"/>
        </w:rPr>
        <w:t>de</w:t>
      </w:r>
      <w:r w:rsidRPr="00571CA9">
        <w:rPr>
          <w:spacing w:val="-27"/>
          <w:sz w:val="24"/>
          <w:szCs w:val="24"/>
        </w:rPr>
        <w:t xml:space="preserve"> </w:t>
      </w:r>
      <w:r w:rsidRPr="00571CA9">
        <w:rPr>
          <w:sz w:val="24"/>
          <w:szCs w:val="24"/>
        </w:rPr>
        <w:t>Tránsito</w:t>
      </w:r>
      <w:r w:rsidRPr="00571CA9">
        <w:rPr>
          <w:spacing w:val="-27"/>
          <w:sz w:val="24"/>
          <w:szCs w:val="24"/>
        </w:rPr>
        <w:t xml:space="preserve"> </w:t>
      </w:r>
      <w:r w:rsidRPr="00571CA9">
        <w:rPr>
          <w:sz w:val="24"/>
          <w:szCs w:val="24"/>
        </w:rPr>
        <w:t>y</w:t>
      </w:r>
      <w:r w:rsidRPr="00571CA9">
        <w:rPr>
          <w:spacing w:val="-27"/>
          <w:sz w:val="24"/>
          <w:szCs w:val="24"/>
        </w:rPr>
        <w:t xml:space="preserve"> </w:t>
      </w:r>
      <w:r w:rsidRPr="00571CA9">
        <w:rPr>
          <w:sz w:val="24"/>
          <w:szCs w:val="24"/>
        </w:rPr>
        <w:t>acreditando</w:t>
      </w:r>
      <w:r w:rsidRPr="00571CA9">
        <w:rPr>
          <w:spacing w:val="-28"/>
          <w:sz w:val="24"/>
          <w:szCs w:val="24"/>
        </w:rPr>
        <w:t xml:space="preserve"> </w:t>
      </w:r>
      <w:r w:rsidRPr="00571CA9">
        <w:rPr>
          <w:sz w:val="24"/>
          <w:szCs w:val="24"/>
        </w:rPr>
        <w:t>estar</w:t>
      </w:r>
      <w:r w:rsidRPr="00571CA9">
        <w:rPr>
          <w:spacing w:val="-28"/>
          <w:sz w:val="24"/>
          <w:szCs w:val="24"/>
        </w:rPr>
        <w:t xml:space="preserve"> </w:t>
      </w:r>
      <w:r w:rsidRPr="00571CA9">
        <w:rPr>
          <w:sz w:val="24"/>
          <w:szCs w:val="24"/>
        </w:rPr>
        <w:t xml:space="preserve">sin multas pendientes de pago y sin sanciones que lo inhabiliten temporal o </w:t>
      </w:r>
      <w:r w:rsidRPr="00571CA9">
        <w:rPr>
          <w:w w:val="95"/>
          <w:sz w:val="24"/>
          <w:szCs w:val="24"/>
        </w:rPr>
        <w:t>definitivamente,</w:t>
      </w:r>
      <w:r w:rsidRPr="00571CA9">
        <w:rPr>
          <w:spacing w:val="-15"/>
          <w:w w:val="95"/>
          <w:sz w:val="24"/>
          <w:szCs w:val="24"/>
        </w:rPr>
        <w:t xml:space="preserve"> </w:t>
      </w:r>
      <w:r w:rsidRPr="00571CA9">
        <w:rPr>
          <w:w w:val="95"/>
          <w:sz w:val="24"/>
          <w:szCs w:val="24"/>
        </w:rPr>
        <w:t>y</w:t>
      </w:r>
      <w:r w:rsidRPr="00571CA9">
        <w:rPr>
          <w:spacing w:val="-15"/>
          <w:w w:val="95"/>
          <w:sz w:val="24"/>
          <w:szCs w:val="24"/>
        </w:rPr>
        <w:t xml:space="preserve"> </w:t>
      </w:r>
      <w:r w:rsidRPr="00571CA9">
        <w:rPr>
          <w:w w:val="95"/>
          <w:sz w:val="24"/>
          <w:szCs w:val="24"/>
        </w:rPr>
        <w:t>de</w:t>
      </w:r>
      <w:r w:rsidRPr="00571CA9">
        <w:rPr>
          <w:spacing w:val="-14"/>
          <w:w w:val="95"/>
          <w:sz w:val="24"/>
          <w:szCs w:val="24"/>
        </w:rPr>
        <w:t xml:space="preserve"> </w:t>
      </w:r>
      <w:r w:rsidRPr="00571CA9">
        <w:rPr>
          <w:w w:val="95"/>
          <w:sz w:val="24"/>
          <w:szCs w:val="24"/>
        </w:rPr>
        <w:t>acuerdo</w:t>
      </w:r>
      <w:r w:rsidRPr="00571CA9">
        <w:rPr>
          <w:spacing w:val="-14"/>
          <w:w w:val="95"/>
          <w:sz w:val="24"/>
          <w:szCs w:val="24"/>
        </w:rPr>
        <w:t xml:space="preserve"> </w:t>
      </w:r>
      <w:r w:rsidRPr="00571CA9">
        <w:rPr>
          <w:w w:val="95"/>
          <w:sz w:val="24"/>
          <w:szCs w:val="24"/>
        </w:rPr>
        <w:t>a</w:t>
      </w:r>
      <w:r w:rsidRPr="00571CA9">
        <w:rPr>
          <w:spacing w:val="-14"/>
          <w:w w:val="95"/>
          <w:sz w:val="24"/>
          <w:szCs w:val="24"/>
        </w:rPr>
        <w:t xml:space="preserve"> </w:t>
      </w:r>
      <w:r w:rsidRPr="00571CA9">
        <w:rPr>
          <w:w w:val="95"/>
          <w:sz w:val="24"/>
          <w:szCs w:val="24"/>
        </w:rPr>
        <w:t>lo</w:t>
      </w:r>
      <w:r w:rsidRPr="00571CA9">
        <w:rPr>
          <w:spacing w:val="-16"/>
          <w:w w:val="95"/>
          <w:sz w:val="24"/>
          <w:szCs w:val="24"/>
        </w:rPr>
        <w:t xml:space="preserve"> </w:t>
      </w:r>
      <w:r w:rsidRPr="00571CA9">
        <w:rPr>
          <w:w w:val="95"/>
          <w:sz w:val="24"/>
          <w:szCs w:val="24"/>
        </w:rPr>
        <w:t>establecido</w:t>
      </w:r>
      <w:r w:rsidRPr="00571CA9">
        <w:rPr>
          <w:spacing w:val="-15"/>
          <w:w w:val="95"/>
          <w:sz w:val="24"/>
          <w:szCs w:val="24"/>
        </w:rPr>
        <w:t xml:space="preserve"> </w:t>
      </w:r>
      <w:r w:rsidRPr="00571CA9">
        <w:rPr>
          <w:w w:val="95"/>
          <w:sz w:val="24"/>
          <w:szCs w:val="24"/>
        </w:rPr>
        <w:t>en</w:t>
      </w:r>
      <w:r w:rsidRPr="00571CA9">
        <w:rPr>
          <w:spacing w:val="-14"/>
          <w:w w:val="95"/>
          <w:sz w:val="24"/>
          <w:szCs w:val="24"/>
        </w:rPr>
        <w:t xml:space="preserve"> </w:t>
      </w:r>
      <w:r w:rsidRPr="00571CA9">
        <w:rPr>
          <w:w w:val="95"/>
          <w:sz w:val="24"/>
          <w:szCs w:val="24"/>
        </w:rPr>
        <w:t>el</w:t>
      </w:r>
      <w:r w:rsidRPr="00571CA9">
        <w:rPr>
          <w:spacing w:val="-14"/>
          <w:w w:val="95"/>
          <w:sz w:val="24"/>
          <w:szCs w:val="24"/>
        </w:rPr>
        <w:t xml:space="preserve"> </w:t>
      </w:r>
      <w:r w:rsidRPr="00571CA9">
        <w:rPr>
          <w:w w:val="95"/>
          <w:sz w:val="24"/>
          <w:szCs w:val="24"/>
        </w:rPr>
        <w:t>Registro</w:t>
      </w:r>
      <w:r w:rsidRPr="00571CA9">
        <w:rPr>
          <w:spacing w:val="-14"/>
          <w:w w:val="95"/>
          <w:sz w:val="24"/>
          <w:szCs w:val="24"/>
        </w:rPr>
        <w:t xml:space="preserve"> </w:t>
      </w:r>
      <w:r w:rsidRPr="00571CA9">
        <w:rPr>
          <w:w w:val="95"/>
          <w:sz w:val="24"/>
          <w:szCs w:val="24"/>
        </w:rPr>
        <w:t>Nacional</w:t>
      </w:r>
      <w:r w:rsidRPr="00571CA9">
        <w:rPr>
          <w:spacing w:val="-16"/>
          <w:w w:val="95"/>
          <w:sz w:val="24"/>
          <w:szCs w:val="24"/>
        </w:rPr>
        <w:t xml:space="preserve"> </w:t>
      </w:r>
      <w:r w:rsidRPr="00571CA9">
        <w:rPr>
          <w:w w:val="95"/>
          <w:sz w:val="24"/>
          <w:szCs w:val="24"/>
        </w:rPr>
        <w:t>de</w:t>
      </w:r>
      <w:r w:rsidRPr="00571CA9">
        <w:rPr>
          <w:spacing w:val="-14"/>
          <w:w w:val="95"/>
          <w:sz w:val="24"/>
          <w:szCs w:val="24"/>
        </w:rPr>
        <w:t xml:space="preserve"> </w:t>
      </w:r>
      <w:r w:rsidRPr="00571CA9">
        <w:rPr>
          <w:w w:val="95"/>
          <w:sz w:val="24"/>
          <w:szCs w:val="24"/>
        </w:rPr>
        <w:t xml:space="preserve">Licencias </w:t>
      </w:r>
      <w:r w:rsidRPr="00571CA9">
        <w:rPr>
          <w:sz w:val="24"/>
          <w:szCs w:val="24"/>
        </w:rPr>
        <w:t>de</w:t>
      </w:r>
      <w:r w:rsidRPr="00571CA9">
        <w:rPr>
          <w:spacing w:val="-19"/>
          <w:sz w:val="24"/>
          <w:szCs w:val="24"/>
        </w:rPr>
        <w:t xml:space="preserve"> </w:t>
      </w:r>
      <w:r w:rsidRPr="00571CA9">
        <w:rPr>
          <w:sz w:val="24"/>
          <w:szCs w:val="24"/>
        </w:rPr>
        <w:t>Conducir</w:t>
      </w:r>
      <w:r w:rsidRPr="00571CA9">
        <w:rPr>
          <w:spacing w:val="-21"/>
          <w:sz w:val="24"/>
          <w:szCs w:val="24"/>
        </w:rPr>
        <w:t xml:space="preserve"> </w:t>
      </w:r>
      <w:r w:rsidRPr="00571CA9">
        <w:rPr>
          <w:sz w:val="24"/>
          <w:szCs w:val="24"/>
        </w:rPr>
        <w:t>y</w:t>
      </w:r>
      <w:r w:rsidRPr="00571CA9">
        <w:rPr>
          <w:spacing w:val="-20"/>
          <w:sz w:val="24"/>
          <w:szCs w:val="24"/>
        </w:rPr>
        <w:t xml:space="preserve"> </w:t>
      </w:r>
      <w:r w:rsidRPr="00571CA9">
        <w:rPr>
          <w:sz w:val="24"/>
          <w:szCs w:val="24"/>
        </w:rPr>
        <w:t>Antecedentes</w:t>
      </w:r>
      <w:r w:rsidRPr="00571CA9">
        <w:rPr>
          <w:spacing w:val="-20"/>
          <w:sz w:val="24"/>
          <w:szCs w:val="24"/>
        </w:rPr>
        <w:t xml:space="preserve"> </w:t>
      </w:r>
      <w:r w:rsidRPr="00571CA9">
        <w:rPr>
          <w:sz w:val="24"/>
          <w:szCs w:val="24"/>
        </w:rPr>
        <w:t>de</w:t>
      </w:r>
      <w:r w:rsidRPr="00571CA9">
        <w:rPr>
          <w:spacing w:val="-19"/>
          <w:sz w:val="24"/>
          <w:szCs w:val="24"/>
        </w:rPr>
        <w:t xml:space="preserve"> </w:t>
      </w:r>
      <w:r w:rsidRPr="00571CA9">
        <w:rPr>
          <w:sz w:val="24"/>
          <w:szCs w:val="24"/>
        </w:rPr>
        <w:t>Tránsito(OPACI).</w:t>
      </w:r>
    </w:p>
    <w:p w14:paraId="31D86F72" w14:textId="248D5DE1" w:rsidR="00F36336" w:rsidRPr="00571CA9" w:rsidRDefault="002C50B7">
      <w:pPr>
        <w:pStyle w:val="ListParagraph"/>
        <w:numPr>
          <w:ilvl w:val="0"/>
          <w:numId w:val="102"/>
        </w:numPr>
        <w:tabs>
          <w:tab w:val="left" w:pos="1529"/>
          <w:tab w:val="left" w:leader="dot" w:pos="4838"/>
        </w:tabs>
        <w:spacing w:before="125" w:line="254" w:lineRule="auto"/>
        <w:ind w:right="124"/>
        <w:rPr>
          <w:sz w:val="24"/>
          <w:szCs w:val="24"/>
        </w:rPr>
      </w:pPr>
      <w:r w:rsidRPr="00571CA9">
        <w:rPr>
          <w:sz w:val="24"/>
          <w:szCs w:val="24"/>
        </w:rPr>
        <w:t>Si de acuerdo a lo que se encuentra registrado en la Base de datos de la Municipalidad</w:t>
      </w:r>
      <w:r w:rsidRPr="00571CA9">
        <w:rPr>
          <w:spacing w:val="-37"/>
          <w:sz w:val="24"/>
          <w:szCs w:val="24"/>
        </w:rPr>
        <w:t xml:space="preserve"> </w:t>
      </w:r>
      <w:r w:rsidRPr="00571CA9">
        <w:rPr>
          <w:sz w:val="24"/>
          <w:szCs w:val="24"/>
        </w:rPr>
        <w:t>de</w:t>
      </w:r>
      <w:r w:rsidR="00683495">
        <w:rPr>
          <w:sz w:val="24"/>
          <w:szCs w:val="24"/>
        </w:rPr>
        <w:t xml:space="preserve"> Capiatá </w:t>
      </w:r>
      <w:r w:rsidRPr="00571CA9">
        <w:rPr>
          <w:w w:val="95"/>
          <w:sz w:val="24"/>
          <w:szCs w:val="24"/>
        </w:rPr>
        <w:t>y</w:t>
      </w:r>
      <w:r w:rsidRPr="00571CA9">
        <w:rPr>
          <w:spacing w:val="-28"/>
          <w:w w:val="95"/>
          <w:sz w:val="24"/>
          <w:szCs w:val="24"/>
        </w:rPr>
        <w:t xml:space="preserve"> </w:t>
      </w:r>
      <w:r w:rsidRPr="00571CA9">
        <w:rPr>
          <w:w w:val="95"/>
          <w:sz w:val="24"/>
          <w:szCs w:val="24"/>
        </w:rPr>
        <w:t>del</w:t>
      </w:r>
      <w:r w:rsidRPr="00571CA9">
        <w:rPr>
          <w:spacing w:val="-30"/>
          <w:w w:val="95"/>
          <w:sz w:val="24"/>
          <w:szCs w:val="24"/>
        </w:rPr>
        <w:t xml:space="preserve"> </w:t>
      </w:r>
      <w:r w:rsidRPr="00571CA9">
        <w:rPr>
          <w:w w:val="95"/>
          <w:sz w:val="24"/>
          <w:szCs w:val="24"/>
        </w:rPr>
        <w:t>Registro</w:t>
      </w:r>
      <w:r w:rsidRPr="00571CA9">
        <w:rPr>
          <w:spacing w:val="-30"/>
          <w:w w:val="95"/>
          <w:sz w:val="24"/>
          <w:szCs w:val="24"/>
        </w:rPr>
        <w:t xml:space="preserve"> </w:t>
      </w:r>
      <w:r w:rsidRPr="00571CA9">
        <w:rPr>
          <w:w w:val="95"/>
          <w:sz w:val="24"/>
          <w:szCs w:val="24"/>
        </w:rPr>
        <w:t>Nacional</w:t>
      </w:r>
      <w:r w:rsidRPr="00571CA9">
        <w:rPr>
          <w:spacing w:val="-29"/>
          <w:w w:val="95"/>
          <w:sz w:val="24"/>
          <w:szCs w:val="24"/>
        </w:rPr>
        <w:t xml:space="preserve"> </w:t>
      </w:r>
      <w:r w:rsidRPr="00571CA9">
        <w:rPr>
          <w:w w:val="95"/>
          <w:sz w:val="24"/>
          <w:szCs w:val="24"/>
        </w:rPr>
        <w:t>de</w:t>
      </w:r>
      <w:r w:rsidRPr="00571CA9">
        <w:rPr>
          <w:spacing w:val="-30"/>
          <w:w w:val="95"/>
          <w:sz w:val="24"/>
          <w:szCs w:val="24"/>
        </w:rPr>
        <w:t xml:space="preserve"> </w:t>
      </w:r>
      <w:r w:rsidRPr="00571CA9">
        <w:rPr>
          <w:w w:val="95"/>
          <w:sz w:val="24"/>
          <w:szCs w:val="24"/>
        </w:rPr>
        <w:t>Licencias</w:t>
      </w:r>
      <w:r w:rsidRPr="00571CA9">
        <w:rPr>
          <w:spacing w:val="-30"/>
          <w:w w:val="95"/>
          <w:sz w:val="24"/>
          <w:szCs w:val="24"/>
        </w:rPr>
        <w:t xml:space="preserve"> </w:t>
      </w:r>
      <w:r w:rsidRPr="00571CA9">
        <w:rPr>
          <w:w w:val="95"/>
          <w:sz w:val="24"/>
          <w:szCs w:val="24"/>
        </w:rPr>
        <w:t>de</w:t>
      </w:r>
      <w:r w:rsidRPr="00571CA9">
        <w:rPr>
          <w:spacing w:val="-31"/>
          <w:w w:val="95"/>
          <w:sz w:val="24"/>
          <w:szCs w:val="24"/>
        </w:rPr>
        <w:t xml:space="preserve"> </w:t>
      </w:r>
      <w:r w:rsidRPr="00571CA9">
        <w:rPr>
          <w:w w:val="95"/>
          <w:sz w:val="24"/>
          <w:szCs w:val="24"/>
        </w:rPr>
        <w:t>Conducir</w:t>
      </w:r>
      <w:r w:rsidRPr="00571CA9">
        <w:rPr>
          <w:spacing w:val="-30"/>
          <w:w w:val="95"/>
          <w:sz w:val="24"/>
          <w:szCs w:val="24"/>
        </w:rPr>
        <w:t xml:space="preserve"> </w:t>
      </w:r>
      <w:r w:rsidRPr="00571CA9">
        <w:rPr>
          <w:w w:val="95"/>
          <w:sz w:val="24"/>
          <w:szCs w:val="24"/>
        </w:rPr>
        <w:t>y</w:t>
      </w:r>
    </w:p>
    <w:p w14:paraId="57382D6C" w14:textId="1E2F3A72" w:rsidR="00F36336" w:rsidRPr="00571CA9" w:rsidRDefault="002C50B7">
      <w:pPr>
        <w:pStyle w:val="BodyText"/>
        <w:spacing w:line="254" w:lineRule="auto"/>
        <w:ind w:left="1528" w:right="125"/>
        <w:jc w:val="both"/>
      </w:pPr>
      <w:r w:rsidRPr="00571CA9">
        <w:t>Antecedentes</w:t>
      </w:r>
      <w:r w:rsidRPr="00571CA9">
        <w:rPr>
          <w:spacing w:val="-34"/>
        </w:rPr>
        <w:t xml:space="preserve"> </w:t>
      </w:r>
      <w:r w:rsidRPr="00571CA9">
        <w:t>de</w:t>
      </w:r>
      <w:r w:rsidRPr="00571CA9">
        <w:rPr>
          <w:spacing w:val="-31"/>
        </w:rPr>
        <w:t xml:space="preserve"> </w:t>
      </w:r>
      <w:r w:rsidR="00DF6BD8" w:rsidRPr="00571CA9">
        <w:t>Tránsito</w:t>
      </w:r>
      <w:r w:rsidRPr="00571CA9">
        <w:rPr>
          <w:spacing w:val="-32"/>
        </w:rPr>
        <w:t xml:space="preserve"> </w:t>
      </w:r>
      <w:r w:rsidRPr="00571CA9">
        <w:t>y</w:t>
      </w:r>
      <w:r w:rsidRPr="00571CA9">
        <w:rPr>
          <w:spacing w:val="-33"/>
        </w:rPr>
        <w:t xml:space="preserve"> </w:t>
      </w:r>
      <w:r w:rsidRPr="00571CA9">
        <w:t>si</w:t>
      </w:r>
      <w:r w:rsidRPr="00571CA9">
        <w:rPr>
          <w:spacing w:val="-32"/>
        </w:rPr>
        <w:t xml:space="preserve"> </w:t>
      </w:r>
      <w:r w:rsidRPr="00571CA9">
        <w:t>el</w:t>
      </w:r>
      <w:r w:rsidRPr="00571CA9">
        <w:rPr>
          <w:spacing w:val="-33"/>
        </w:rPr>
        <w:t xml:space="preserve"> </w:t>
      </w:r>
      <w:r w:rsidRPr="00571CA9">
        <w:t>historial</w:t>
      </w:r>
      <w:r w:rsidRPr="00571CA9">
        <w:rPr>
          <w:spacing w:val="-31"/>
        </w:rPr>
        <w:t xml:space="preserve"> </w:t>
      </w:r>
      <w:r w:rsidRPr="00571CA9">
        <w:t>de</w:t>
      </w:r>
      <w:r w:rsidRPr="00571CA9">
        <w:rPr>
          <w:spacing w:val="-32"/>
        </w:rPr>
        <w:t xml:space="preserve"> </w:t>
      </w:r>
      <w:r w:rsidRPr="00571CA9">
        <w:t>infracciones</w:t>
      </w:r>
      <w:r w:rsidRPr="00571CA9">
        <w:rPr>
          <w:spacing w:val="-33"/>
        </w:rPr>
        <w:t xml:space="preserve"> </w:t>
      </w:r>
      <w:r w:rsidRPr="00571CA9">
        <w:t>o</w:t>
      </w:r>
      <w:r w:rsidRPr="00571CA9">
        <w:rPr>
          <w:spacing w:val="-32"/>
        </w:rPr>
        <w:t xml:space="preserve"> </w:t>
      </w:r>
      <w:r w:rsidRPr="00571CA9">
        <w:t>de</w:t>
      </w:r>
      <w:r w:rsidRPr="00571CA9">
        <w:rPr>
          <w:spacing w:val="-32"/>
        </w:rPr>
        <w:t xml:space="preserve"> </w:t>
      </w:r>
      <w:r w:rsidRPr="00571CA9">
        <w:t>Siniestro</w:t>
      </w:r>
      <w:r w:rsidRPr="00571CA9">
        <w:rPr>
          <w:spacing w:val="-33"/>
        </w:rPr>
        <w:t xml:space="preserve"> </w:t>
      </w:r>
      <w:r w:rsidRPr="00571CA9">
        <w:t>Viales</w:t>
      </w:r>
      <w:r w:rsidRPr="00571CA9">
        <w:rPr>
          <w:spacing w:val="-32"/>
        </w:rPr>
        <w:t xml:space="preserve"> </w:t>
      </w:r>
      <w:r w:rsidRPr="00571CA9">
        <w:t>del solicitante,</w:t>
      </w:r>
      <w:r w:rsidRPr="00571CA9">
        <w:rPr>
          <w:spacing w:val="-11"/>
        </w:rPr>
        <w:t xml:space="preserve"> </w:t>
      </w:r>
      <w:r w:rsidRPr="00571CA9">
        <w:t>a</w:t>
      </w:r>
      <w:r w:rsidRPr="00571CA9">
        <w:rPr>
          <w:spacing w:val="-10"/>
        </w:rPr>
        <w:t xml:space="preserve"> </w:t>
      </w:r>
      <w:r w:rsidRPr="00571CA9">
        <w:t>criterio</w:t>
      </w:r>
      <w:r w:rsidRPr="00571CA9">
        <w:rPr>
          <w:spacing w:val="-10"/>
        </w:rPr>
        <w:t xml:space="preserve"> </w:t>
      </w:r>
      <w:r w:rsidRPr="00571CA9">
        <w:t>de</w:t>
      </w:r>
      <w:r w:rsidRPr="00571CA9">
        <w:rPr>
          <w:spacing w:val="-11"/>
        </w:rPr>
        <w:t xml:space="preserve"> </w:t>
      </w:r>
      <w:r w:rsidRPr="00571CA9">
        <w:t>la</w:t>
      </w:r>
      <w:r w:rsidRPr="00571CA9">
        <w:rPr>
          <w:spacing w:val="-10"/>
        </w:rPr>
        <w:t xml:space="preserve"> </w:t>
      </w:r>
      <w:r w:rsidRPr="00571CA9">
        <w:t>Intendencia</w:t>
      </w:r>
      <w:r w:rsidRPr="00571CA9">
        <w:rPr>
          <w:spacing w:val="-10"/>
        </w:rPr>
        <w:t xml:space="preserve"> </w:t>
      </w:r>
      <w:r w:rsidRPr="00571CA9">
        <w:t>Municipal,</w:t>
      </w:r>
      <w:r w:rsidRPr="00571CA9">
        <w:rPr>
          <w:spacing w:val="-11"/>
        </w:rPr>
        <w:t xml:space="preserve"> </w:t>
      </w:r>
      <w:r w:rsidRPr="00571CA9">
        <w:t>induce</w:t>
      </w:r>
      <w:r w:rsidRPr="00571CA9">
        <w:rPr>
          <w:spacing w:val="-10"/>
        </w:rPr>
        <w:t xml:space="preserve"> </w:t>
      </w:r>
      <w:r w:rsidRPr="00571CA9">
        <w:t>a</w:t>
      </w:r>
      <w:r w:rsidRPr="00571CA9">
        <w:rPr>
          <w:spacing w:val="-10"/>
        </w:rPr>
        <w:t xml:space="preserve"> </w:t>
      </w:r>
      <w:r w:rsidRPr="00571CA9">
        <w:t>una</w:t>
      </w:r>
      <w:r w:rsidRPr="00571CA9">
        <w:rPr>
          <w:spacing w:val="-10"/>
        </w:rPr>
        <w:t xml:space="preserve"> </w:t>
      </w:r>
      <w:r w:rsidRPr="00571CA9">
        <w:t>duda</w:t>
      </w:r>
      <w:r w:rsidRPr="00571CA9">
        <w:rPr>
          <w:spacing w:val="-11"/>
        </w:rPr>
        <w:t xml:space="preserve"> </w:t>
      </w:r>
      <w:r w:rsidRPr="00571CA9">
        <w:t xml:space="preserve">razonable </w:t>
      </w:r>
      <w:r w:rsidRPr="00571CA9">
        <w:rPr>
          <w:w w:val="95"/>
        </w:rPr>
        <w:t>sobre</w:t>
      </w:r>
      <w:r w:rsidRPr="00571CA9">
        <w:rPr>
          <w:spacing w:val="-10"/>
          <w:w w:val="95"/>
        </w:rPr>
        <w:t xml:space="preserve"> </w:t>
      </w:r>
      <w:r w:rsidRPr="00571CA9">
        <w:rPr>
          <w:w w:val="95"/>
        </w:rPr>
        <w:t>su</w:t>
      </w:r>
      <w:r w:rsidRPr="00571CA9">
        <w:rPr>
          <w:spacing w:val="-10"/>
          <w:w w:val="95"/>
        </w:rPr>
        <w:t xml:space="preserve"> </w:t>
      </w:r>
      <w:r w:rsidRPr="00571CA9">
        <w:rPr>
          <w:w w:val="95"/>
        </w:rPr>
        <w:t>idoneidad</w:t>
      </w:r>
      <w:r w:rsidRPr="00571CA9">
        <w:rPr>
          <w:spacing w:val="-10"/>
          <w:w w:val="95"/>
        </w:rPr>
        <w:t xml:space="preserve"> </w:t>
      </w:r>
      <w:r w:rsidRPr="00571CA9">
        <w:rPr>
          <w:w w:val="95"/>
        </w:rPr>
        <w:t>como</w:t>
      </w:r>
      <w:r w:rsidRPr="00571CA9">
        <w:rPr>
          <w:spacing w:val="-10"/>
          <w:w w:val="95"/>
        </w:rPr>
        <w:t xml:space="preserve"> </w:t>
      </w:r>
      <w:r w:rsidRPr="00571CA9">
        <w:rPr>
          <w:w w:val="95"/>
        </w:rPr>
        <w:t>conductor,</w:t>
      </w:r>
      <w:r w:rsidRPr="00571CA9">
        <w:rPr>
          <w:spacing w:val="-11"/>
          <w:w w:val="95"/>
        </w:rPr>
        <w:t xml:space="preserve"> </w:t>
      </w:r>
      <w:r w:rsidRPr="00571CA9">
        <w:rPr>
          <w:w w:val="95"/>
        </w:rPr>
        <w:t>se</w:t>
      </w:r>
      <w:r w:rsidRPr="00571CA9">
        <w:rPr>
          <w:spacing w:val="-10"/>
          <w:w w:val="95"/>
        </w:rPr>
        <w:t xml:space="preserve"> </w:t>
      </w:r>
      <w:r w:rsidRPr="00571CA9">
        <w:rPr>
          <w:w w:val="95"/>
        </w:rPr>
        <w:t>podrá</w:t>
      </w:r>
      <w:r w:rsidRPr="00571CA9">
        <w:rPr>
          <w:spacing w:val="-11"/>
          <w:w w:val="95"/>
        </w:rPr>
        <w:t xml:space="preserve"> </w:t>
      </w:r>
      <w:r w:rsidRPr="00571CA9">
        <w:rPr>
          <w:w w:val="95"/>
        </w:rPr>
        <w:t>exigir</w:t>
      </w:r>
      <w:r w:rsidRPr="00571CA9">
        <w:rPr>
          <w:spacing w:val="-10"/>
          <w:w w:val="95"/>
        </w:rPr>
        <w:t xml:space="preserve"> </w:t>
      </w:r>
      <w:r w:rsidRPr="00571CA9">
        <w:rPr>
          <w:w w:val="95"/>
        </w:rPr>
        <w:t>el</w:t>
      </w:r>
      <w:r w:rsidRPr="00571CA9">
        <w:rPr>
          <w:spacing w:val="-11"/>
          <w:w w:val="95"/>
        </w:rPr>
        <w:t xml:space="preserve"> </w:t>
      </w:r>
      <w:r w:rsidRPr="00571CA9">
        <w:rPr>
          <w:w w:val="95"/>
        </w:rPr>
        <w:t>cumplimiento</w:t>
      </w:r>
      <w:r w:rsidRPr="00571CA9">
        <w:rPr>
          <w:spacing w:val="-10"/>
          <w:w w:val="95"/>
        </w:rPr>
        <w:t xml:space="preserve"> </w:t>
      </w:r>
      <w:r w:rsidRPr="00571CA9">
        <w:rPr>
          <w:w w:val="95"/>
        </w:rPr>
        <w:t>de</w:t>
      </w:r>
      <w:r w:rsidRPr="00571CA9">
        <w:rPr>
          <w:spacing w:val="-12"/>
          <w:w w:val="95"/>
        </w:rPr>
        <w:t xml:space="preserve"> </w:t>
      </w:r>
      <w:r w:rsidRPr="00571CA9">
        <w:rPr>
          <w:w w:val="95"/>
        </w:rPr>
        <w:t>los</w:t>
      </w:r>
      <w:r w:rsidRPr="00571CA9">
        <w:rPr>
          <w:spacing w:val="-11"/>
          <w:w w:val="95"/>
        </w:rPr>
        <w:t xml:space="preserve"> </w:t>
      </w:r>
      <w:r w:rsidRPr="00571CA9">
        <w:rPr>
          <w:w w:val="95"/>
        </w:rPr>
        <w:t>Incisos ‘’c’’</w:t>
      </w:r>
      <w:r w:rsidRPr="00571CA9">
        <w:rPr>
          <w:spacing w:val="-25"/>
          <w:w w:val="95"/>
        </w:rPr>
        <w:t xml:space="preserve"> </w:t>
      </w:r>
      <w:r w:rsidRPr="00571CA9">
        <w:rPr>
          <w:w w:val="95"/>
        </w:rPr>
        <w:t>al</w:t>
      </w:r>
      <w:r w:rsidRPr="00571CA9">
        <w:rPr>
          <w:spacing w:val="-24"/>
          <w:w w:val="95"/>
        </w:rPr>
        <w:t xml:space="preserve"> </w:t>
      </w:r>
      <w:r w:rsidRPr="00571CA9">
        <w:rPr>
          <w:w w:val="95"/>
        </w:rPr>
        <w:t>‘’e’’</w:t>
      </w:r>
      <w:r w:rsidRPr="00571CA9">
        <w:rPr>
          <w:spacing w:val="-27"/>
          <w:w w:val="95"/>
        </w:rPr>
        <w:t xml:space="preserve"> </w:t>
      </w:r>
      <w:r w:rsidRPr="00571CA9">
        <w:rPr>
          <w:w w:val="95"/>
        </w:rPr>
        <w:t>inclusive,</w:t>
      </w:r>
      <w:r w:rsidRPr="00571CA9">
        <w:rPr>
          <w:spacing w:val="-26"/>
          <w:w w:val="95"/>
        </w:rPr>
        <w:t xml:space="preserve"> </w:t>
      </w:r>
      <w:r w:rsidRPr="00571CA9">
        <w:rPr>
          <w:w w:val="95"/>
        </w:rPr>
        <w:t>del</w:t>
      </w:r>
      <w:r w:rsidRPr="00571CA9">
        <w:rPr>
          <w:spacing w:val="-27"/>
          <w:w w:val="95"/>
        </w:rPr>
        <w:t xml:space="preserve"> </w:t>
      </w:r>
      <w:r w:rsidRPr="00571CA9">
        <w:rPr>
          <w:w w:val="95"/>
        </w:rPr>
        <w:t>artículo</w:t>
      </w:r>
      <w:r w:rsidRPr="00571CA9">
        <w:rPr>
          <w:spacing w:val="-25"/>
          <w:w w:val="95"/>
        </w:rPr>
        <w:t xml:space="preserve"> </w:t>
      </w:r>
      <w:r w:rsidRPr="00571CA9">
        <w:rPr>
          <w:w w:val="95"/>
        </w:rPr>
        <w:t>117°</w:t>
      </w:r>
      <w:r w:rsidRPr="00571CA9">
        <w:rPr>
          <w:spacing w:val="-26"/>
          <w:w w:val="95"/>
        </w:rPr>
        <w:t xml:space="preserve"> </w:t>
      </w:r>
      <w:r w:rsidRPr="00571CA9">
        <w:rPr>
          <w:w w:val="95"/>
        </w:rPr>
        <w:t>de</w:t>
      </w:r>
      <w:r w:rsidRPr="00571CA9">
        <w:rPr>
          <w:spacing w:val="-24"/>
          <w:w w:val="95"/>
        </w:rPr>
        <w:t xml:space="preserve"> </w:t>
      </w:r>
      <w:r w:rsidRPr="00571CA9">
        <w:rPr>
          <w:w w:val="95"/>
        </w:rPr>
        <w:t>la</w:t>
      </w:r>
      <w:r w:rsidRPr="00571CA9">
        <w:rPr>
          <w:spacing w:val="-26"/>
          <w:w w:val="95"/>
        </w:rPr>
        <w:t xml:space="preserve"> </w:t>
      </w:r>
      <w:r w:rsidRPr="00571CA9">
        <w:rPr>
          <w:w w:val="95"/>
        </w:rPr>
        <w:t>Ley</w:t>
      </w:r>
      <w:r w:rsidRPr="00571CA9">
        <w:rPr>
          <w:spacing w:val="-25"/>
          <w:w w:val="95"/>
        </w:rPr>
        <w:t xml:space="preserve"> </w:t>
      </w:r>
      <w:r w:rsidRPr="00571CA9">
        <w:rPr>
          <w:w w:val="95"/>
        </w:rPr>
        <w:t>Nacional</w:t>
      </w:r>
      <w:r w:rsidRPr="00571CA9">
        <w:rPr>
          <w:spacing w:val="-27"/>
          <w:w w:val="95"/>
        </w:rPr>
        <w:t xml:space="preserve"> </w:t>
      </w:r>
      <w:r w:rsidRPr="00571CA9">
        <w:rPr>
          <w:w w:val="95"/>
        </w:rPr>
        <w:t>de</w:t>
      </w:r>
      <w:r w:rsidRPr="00571CA9">
        <w:rPr>
          <w:spacing w:val="-24"/>
          <w:w w:val="95"/>
        </w:rPr>
        <w:t xml:space="preserve"> </w:t>
      </w:r>
      <w:r w:rsidRPr="00571CA9">
        <w:rPr>
          <w:w w:val="95"/>
        </w:rPr>
        <w:t>Tránsito</w:t>
      </w:r>
      <w:r w:rsidRPr="00571CA9">
        <w:rPr>
          <w:spacing w:val="-24"/>
          <w:w w:val="95"/>
        </w:rPr>
        <w:t xml:space="preserve"> </w:t>
      </w:r>
      <w:r w:rsidRPr="00571CA9">
        <w:rPr>
          <w:w w:val="95"/>
        </w:rPr>
        <w:t>y</w:t>
      </w:r>
      <w:r w:rsidRPr="00571CA9">
        <w:rPr>
          <w:spacing w:val="-25"/>
          <w:w w:val="95"/>
        </w:rPr>
        <w:t xml:space="preserve"> </w:t>
      </w:r>
      <w:r w:rsidRPr="00571CA9">
        <w:rPr>
          <w:w w:val="95"/>
        </w:rPr>
        <w:t>Seguridad</w:t>
      </w:r>
      <w:r w:rsidRPr="00571CA9">
        <w:rPr>
          <w:spacing w:val="-24"/>
          <w:w w:val="95"/>
        </w:rPr>
        <w:t xml:space="preserve"> </w:t>
      </w:r>
      <w:r w:rsidRPr="00571CA9">
        <w:rPr>
          <w:w w:val="95"/>
        </w:rPr>
        <w:t>vial.</w:t>
      </w:r>
    </w:p>
    <w:p w14:paraId="10BD3681" w14:textId="77777777" w:rsidR="00F36336" w:rsidRPr="00571CA9" w:rsidRDefault="002C50B7">
      <w:pPr>
        <w:pStyle w:val="ListParagraph"/>
        <w:numPr>
          <w:ilvl w:val="0"/>
          <w:numId w:val="102"/>
        </w:numPr>
        <w:tabs>
          <w:tab w:val="left" w:pos="1529"/>
        </w:tabs>
        <w:spacing w:before="55" w:line="254" w:lineRule="auto"/>
        <w:ind w:right="124"/>
        <w:rPr>
          <w:sz w:val="24"/>
          <w:szCs w:val="24"/>
        </w:rPr>
      </w:pPr>
      <w:r w:rsidRPr="00571CA9">
        <w:rPr>
          <w:sz w:val="24"/>
          <w:szCs w:val="24"/>
        </w:rPr>
        <w:t>Será</w:t>
      </w:r>
      <w:r w:rsidRPr="00571CA9">
        <w:rPr>
          <w:spacing w:val="-38"/>
          <w:sz w:val="24"/>
          <w:szCs w:val="24"/>
        </w:rPr>
        <w:t xml:space="preserve"> </w:t>
      </w:r>
      <w:r w:rsidRPr="00571CA9">
        <w:rPr>
          <w:sz w:val="24"/>
          <w:szCs w:val="24"/>
        </w:rPr>
        <w:t>otorgada</w:t>
      </w:r>
      <w:r w:rsidRPr="00571CA9">
        <w:rPr>
          <w:spacing w:val="-38"/>
          <w:sz w:val="24"/>
          <w:szCs w:val="24"/>
        </w:rPr>
        <w:t xml:space="preserve"> </w:t>
      </w:r>
      <w:r w:rsidRPr="00571CA9">
        <w:rPr>
          <w:sz w:val="24"/>
          <w:szCs w:val="24"/>
        </w:rPr>
        <w:t>con</w:t>
      </w:r>
      <w:r w:rsidRPr="00571CA9">
        <w:rPr>
          <w:spacing w:val="-37"/>
          <w:sz w:val="24"/>
          <w:szCs w:val="24"/>
        </w:rPr>
        <w:t xml:space="preserve"> </w:t>
      </w:r>
      <w:r w:rsidRPr="00571CA9">
        <w:rPr>
          <w:sz w:val="24"/>
          <w:szCs w:val="24"/>
        </w:rPr>
        <w:t>el</w:t>
      </w:r>
      <w:r w:rsidRPr="00571CA9">
        <w:rPr>
          <w:spacing w:val="-37"/>
          <w:sz w:val="24"/>
          <w:szCs w:val="24"/>
        </w:rPr>
        <w:t xml:space="preserve"> </w:t>
      </w:r>
      <w:r w:rsidRPr="00571CA9">
        <w:rPr>
          <w:sz w:val="24"/>
          <w:szCs w:val="24"/>
        </w:rPr>
        <w:t>puntaje</w:t>
      </w:r>
      <w:r w:rsidRPr="00571CA9">
        <w:rPr>
          <w:spacing w:val="-38"/>
          <w:sz w:val="24"/>
          <w:szCs w:val="24"/>
        </w:rPr>
        <w:t xml:space="preserve"> </w:t>
      </w:r>
      <w:r w:rsidRPr="00571CA9">
        <w:rPr>
          <w:sz w:val="24"/>
          <w:szCs w:val="24"/>
        </w:rPr>
        <w:t>correspondiente</w:t>
      </w:r>
      <w:r w:rsidRPr="00571CA9">
        <w:rPr>
          <w:spacing w:val="-38"/>
          <w:sz w:val="24"/>
          <w:szCs w:val="24"/>
        </w:rPr>
        <w:t xml:space="preserve"> </w:t>
      </w:r>
      <w:r w:rsidRPr="00571CA9">
        <w:rPr>
          <w:sz w:val="24"/>
          <w:szCs w:val="24"/>
        </w:rPr>
        <w:t>a</w:t>
      </w:r>
      <w:r w:rsidRPr="00571CA9">
        <w:rPr>
          <w:spacing w:val="-38"/>
          <w:sz w:val="24"/>
          <w:szCs w:val="24"/>
        </w:rPr>
        <w:t xml:space="preserve"> </w:t>
      </w:r>
      <w:r w:rsidRPr="00571CA9">
        <w:rPr>
          <w:sz w:val="24"/>
          <w:szCs w:val="24"/>
        </w:rPr>
        <w:t>tenor</w:t>
      </w:r>
      <w:r w:rsidRPr="00571CA9">
        <w:rPr>
          <w:spacing w:val="-38"/>
          <w:sz w:val="24"/>
          <w:szCs w:val="24"/>
        </w:rPr>
        <w:t xml:space="preserve"> </w:t>
      </w:r>
      <w:r w:rsidRPr="00571CA9">
        <w:rPr>
          <w:sz w:val="24"/>
          <w:szCs w:val="24"/>
        </w:rPr>
        <w:t>de</w:t>
      </w:r>
      <w:r w:rsidRPr="00571CA9">
        <w:rPr>
          <w:spacing w:val="-37"/>
          <w:sz w:val="24"/>
          <w:szCs w:val="24"/>
        </w:rPr>
        <w:t xml:space="preserve"> </w:t>
      </w:r>
      <w:r w:rsidRPr="00571CA9">
        <w:rPr>
          <w:sz w:val="24"/>
          <w:szCs w:val="24"/>
        </w:rPr>
        <w:t>lo</w:t>
      </w:r>
      <w:r w:rsidRPr="00571CA9">
        <w:rPr>
          <w:spacing w:val="-38"/>
          <w:sz w:val="24"/>
          <w:szCs w:val="24"/>
        </w:rPr>
        <w:t xml:space="preserve"> </w:t>
      </w:r>
      <w:r w:rsidRPr="00571CA9">
        <w:rPr>
          <w:sz w:val="24"/>
          <w:szCs w:val="24"/>
        </w:rPr>
        <w:t>dispuesto</w:t>
      </w:r>
      <w:r w:rsidRPr="00571CA9">
        <w:rPr>
          <w:spacing w:val="-38"/>
          <w:sz w:val="24"/>
          <w:szCs w:val="24"/>
        </w:rPr>
        <w:t xml:space="preserve"> </w:t>
      </w:r>
      <w:r w:rsidRPr="00571CA9">
        <w:rPr>
          <w:sz w:val="24"/>
          <w:szCs w:val="24"/>
        </w:rPr>
        <w:t>en</w:t>
      </w:r>
      <w:r w:rsidRPr="00571CA9">
        <w:rPr>
          <w:spacing w:val="-38"/>
          <w:sz w:val="24"/>
          <w:szCs w:val="24"/>
        </w:rPr>
        <w:t xml:space="preserve"> </w:t>
      </w:r>
      <w:r w:rsidRPr="00571CA9">
        <w:rPr>
          <w:sz w:val="24"/>
          <w:szCs w:val="24"/>
        </w:rPr>
        <w:t>la</w:t>
      </w:r>
      <w:r w:rsidRPr="00571CA9">
        <w:rPr>
          <w:spacing w:val="-38"/>
          <w:sz w:val="24"/>
          <w:szCs w:val="24"/>
        </w:rPr>
        <w:t xml:space="preserve"> </w:t>
      </w:r>
      <w:r w:rsidRPr="00571CA9">
        <w:rPr>
          <w:sz w:val="24"/>
          <w:szCs w:val="24"/>
        </w:rPr>
        <w:t>Ley</w:t>
      </w:r>
      <w:r w:rsidRPr="00571CA9">
        <w:rPr>
          <w:spacing w:val="-38"/>
          <w:sz w:val="24"/>
          <w:szCs w:val="24"/>
        </w:rPr>
        <w:t xml:space="preserve"> </w:t>
      </w:r>
      <w:r w:rsidRPr="00571CA9">
        <w:rPr>
          <w:sz w:val="24"/>
          <w:szCs w:val="24"/>
        </w:rPr>
        <w:t xml:space="preserve">N° </w:t>
      </w:r>
      <w:r w:rsidRPr="00571CA9">
        <w:rPr>
          <w:w w:val="95"/>
          <w:sz w:val="24"/>
          <w:szCs w:val="24"/>
        </w:rPr>
        <w:t>5.016/14,</w:t>
      </w:r>
      <w:r w:rsidRPr="00571CA9">
        <w:rPr>
          <w:spacing w:val="-28"/>
          <w:w w:val="95"/>
          <w:sz w:val="24"/>
          <w:szCs w:val="24"/>
        </w:rPr>
        <w:t xml:space="preserve"> </w:t>
      </w:r>
      <w:r w:rsidRPr="00571CA9">
        <w:rPr>
          <w:w w:val="95"/>
          <w:sz w:val="24"/>
          <w:szCs w:val="24"/>
        </w:rPr>
        <w:t>y</w:t>
      </w:r>
      <w:r w:rsidRPr="00571CA9">
        <w:rPr>
          <w:spacing w:val="-26"/>
          <w:w w:val="95"/>
          <w:sz w:val="24"/>
          <w:szCs w:val="24"/>
        </w:rPr>
        <w:t xml:space="preserve"> </w:t>
      </w:r>
      <w:r w:rsidRPr="00571CA9">
        <w:rPr>
          <w:w w:val="95"/>
          <w:sz w:val="24"/>
          <w:szCs w:val="24"/>
        </w:rPr>
        <w:t>esta</w:t>
      </w:r>
      <w:r w:rsidRPr="00571CA9">
        <w:rPr>
          <w:spacing w:val="-25"/>
          <w:w w:val="95"/>
          <w:sz w:val="24"/>
          <w:szCs w:val="24"/>
        </w:rPr>
        <w:t xml:space="preserve"> </w:t>
      </w:r>
      <w:r w:rsidRPr="00571CA9">
        <w:rPr>
          <w:w w:val="95"/>
          <w:sz w:val="24"/>
          <w:szCs w:val="24"/>
        </w:rPr>
        <w:t>Ordenanza.</w:t>
      </w:r>
      <w:r w:rsidRPr="00571CA9">
        <w:rPr>
          <w:spacing w:val="-27"/>
          <w:w w:val="95"/>
          <w:sz w:val="24"/>
          <w:szCs w:val="24"/>
        </w:rPr>
        <w:t xml:space="preserve"> </w:t>
      </w:r>
      <w:r w:rsidRPr="00571CA9">
        <w:rPr>
          <w:b/>
          <w:w w:val="95"/>
          <w:sz w:val="24"/>
          <w:szCs w:val="24"/>
        </w:rPr>
        <w:t>(A</w:t>
      </w:r>
      <w:r w:rsidRPr="00571CA9">
        <w:rPr>
          <w:b/>
          <w:spacing w:val="-25"/>
          <w:w w:val="95"/>
          <w:sz w:val="24"/>
          <w:szCs w:val="24"/>
        </w:rPr>
        <w:t xml:space="preserve"> </w:t>
      </w:r>
      <w:r w:rsidRPr="00571CA9">
        <w:rPr>
          <w:b/>
          <w:w w:val="95"/>
          <w:sz w:val="24"/>
          <w:szCs w:val="24"/>
        </w:rPr>
        <w:t>cada</w:t>
      </w:r>
      <w:r w:rsidRPr="00571CA9">
        <w:rPr>
          <w:b/>
          <w:spacing w:val="-26"/>
          <w:w w:val="95"/>
          <w:sz w:val="24"/>
          <w:szCs w:val="24"/>
        </w:rPr>
        <w:t xml:space="preserve"> </w:t>
      </w:r>
      <w:r w:rsidRPr="00571CA9">
        <w:rPr>
          <w:b/>
          <w:w w:val="95"/>
          <w:sz w:val="24"/>
          <w:szCs w:val="24"/>
        </w:rPr>
        <w:t>conductor,</w:t>
      </w:r>
      <w:r w:rsidRPr="00571CA9">
        <w:rPr>
          <w:b/>
          <w:spacing w:val="-27"/>
          <w:w w:val="95"/>
          <w:sz w:val="24"/>
          <w:szCs w:val="24"/>
        </w:rPr>
        <w:t xml:space="preserve"> </w:t>
      </w:r>
      <w:r w:rsidRPr="00571CA9">
        <w:rPr>
          <w:b/>
          <w:w w:val="95"/>
          <w:sz w:val="24"/>
          <w:szCs w:val="24"/>
        </w:rPr>
        <w:t>se</w:t>
      </w:r>
      <w:r w:rsidRPr="00571CA9">
        <w:rPr>
          <w:b/>
          <w:spacing w:val="-26"/>
          <w:w w:val="95"/>
          <w:sz w:val="24"/>
          <w:szCs w:val="24"/>
        </w:rPr>
        <w:t xml:space="preserve"> </w:t>
      </w:r>
      <w:r w:rsidRPr="00571CA9">
        <w:rPr>
          <w:b/>
          <w:w w:val="95"/>
          <w:sz w:val="24"/>
          <w:szCs w:val="24"/>
        </w:rPr>
        <w:t>le</w:t>
      </w:r>
      <w:r w:rsidRPr="00571CA9">
        <w:rPr>
          <w:b/>
          <w:spacing w:val="-26"/>
          <w:w w:val="95"/>
          <w:sz w:val="24"/>
          <w:szCs w:val="24"/>
        </w:rPr>
        <w:t xml:space="preserve"> </w:t>
      </w:r>
      <w:r w:rsidRPr="00571CA9">
        <w:rPr>
          <w:b/>
          <w:w w:val="95"/>
          <w:sz w:val="24"/>
          <w:szCs w:val="24"/>
        </w:rPr>
        <w:t>asignará</w:t>
      </w:r>
      <w:r w:rsidRPr="00571CA9">
        <w:rPr>
          <w:b/>
          <w:spacing w:val="-26"/>
          <w:w w:val="95"/>
          <w:sz w:val="24"/>
          <w:szCs w:val="24"/>
        </w:rPr>
        <w:t xml:space="preserve"> </w:t>
      </w:r>
      <w:r w:rsidRPr="00571CA9">
        <w:rPr>
          <w:b/>
          <w:w w:val="95"/>
          <w:sz w:val="24"/>
          <w:szCs w:val="24"/>
        </w:rPr>
        <w:t>una</w:t>
      </w:r>
      <w:r w:rsidRPr="00571CA9">
        <w:rPr>
          <w:b/>
          <w:spacing w:val="-27"/>
          <w:w w:val="95"/>
          <w:sz w:val="24"/>
          <w:szCs w:val="24"/>
        </w:rPr>
        <w:t xml:space="preserve"> </w:t>
      </w:r>
      <w:r w:rsidRPr="00571CA9">
        <w:rPr>
          <w:b/>
          <w:w w:val="95"/>
          <w:sz w:val="24"/>
          <w:szCs w:val="24"/>
        </w:rPr>
        <w:t>suma</w:t>
      </w:r>
      <w:r w:rsidRPr="00571CA9">
        <w:rPr>
          <w:b/>
          <w:spacing w:val="-27"/>
          <w:w w:val="95"/>
          <w:sz w:val="24"/>
          <w:szCs w:val="24"/>
        </w:rPr>
        <w:t xml:space="preserve"> </w:t>
      </w:r>
      <w:r w:rsidRPr="00571CA9">
        <w:rPr>
          <w:b/>
          <w:w w:val="95"/>
          <w:sz w:val="24"/>
          <w:szCs w:val="24"/>
        </w:rPr>
        <w:t>única</w:t>
      </w:r>
      <w:r w:rsidRPr="00571CA9">
        <w:rPr>
          <w:b/>
          <w:spacing w:val="-27"/>
          <w:w w:val="95"/>
          <w:sz w:val="24"/>
          <w:szCs w:val="24"/>
        </w:rPr>
        <w:t xml:space="preserve"> </w:t>
      </w:r>
      <w:r w:rsidRPr="00571CA9">
        <w:rPr>
          <w:b/>
          <w:w w:val="95"/>
          <w:sz w:val="24"/>
          <w:szCs w:val="24"/>
        </w:rPr>
        <w:t xml:space="preserve">y </w:t>
      </w:r>
      <w:r w:rsidRPr="00571CA9">
        <w:rPr>
          <w:b/>
          <w:sz w:val="24"/>
          <w:szCs w:val="24"/>
        </w:rPr>
        <w:t>uniforme</w:t>
      </w:r>
      <w:r w:rsidRPr="00571CA9">
        <w:rPr>
          <w:b/>
          <w:spacing w:val="-17"/>
          <w:sz w:val="24"/>
          <w:szCs w:val="24"/>
        </w:rPr>
        <w:t xml:space="preserve"> </w:t>
      </w:r>
      <w:r w:rsidRPr="00571CA9">
        <w:rPr>
          <w:b/>
          <w:sz w:val="24"/>
          <w:szCs w:val="24"/>
        </w:rPr>
        <w:t>de</w:t>
      </w:r>
      <w:r w:rsidRPr="00571CA9">
        <w:rPr>
          <w:b/>
          <w:spacing w:val="-18"/>
          <w:sz w:val="24"/>
          <w:szCs w:val="24"/>
        </w:rPr>
        <w:t xml:space="preserve"> </w:t>
      </w:r>
      <w:r w:rsidRPr="00571CA9">
        <w:rPr>
          <w:b/>
          <w:sz w:val="24"/>
          <w:szCs w:val="24"/>
        </w:rPr>
        <w:t>20</w:t>
      </w:r>
      <w:r w:rsidRPr="00571CA9">
        <w:rPr>
          <w:b/>
          <w:spacing w:val="-15"/>
          <w:sz w:val="24"/>
          <w:szCs w:val="24"/>
        </w:rPr>
        <w:t xml:space="preserve"> </w:t>
      </w:r>
      <w:r w:rsidRPr="00571CA9">
        <w:rPr>
          <w:b/>
          <w:sz w:val="24"/>
          <w:szCs w:val="24"/>
        </w:rPr>
        <w:t>(veinte)</w:t>
      </w:r>
      <w:r w:rsidRPr="00571CA9">
        <w:rPr>
          <w:b/>
          <w:spacing w:val="-16"/>
          <w:sz w:val="24"/>
          <w:szCs w:val="24"/>
        </w:rPr>
        <w:t xml:space="preserve"> </w:t>
      </w:r>
      <w:r w:rsidRPr="00571CA9">
        <w:rPr>
          <w:b/>
          <w:sz w:val="24"/>
          <w:szCs w:val="24"/>
        </w:rPr>
        <w:t>puntos</w:t>
      </w:r>
      <w:r w:rsidRPr="00571CA9">
        <w:rPr>
          <w:sz w:val="24"/>
          <w:szCs w:val="24"/>
        </w:rPr>
        <w:t>).</w:t>
      </w:r>
    </w:p>
    <w:p w14:paraId="45E0AC2F" w14:textId="77777777" w:rsidR="00F36336" w:rsidRPr="00571CA9" w:rsidRDefault="00F36336">
      <w:pPr>
        <w:pStyle w:val="BodyText"/>
        <w:spacing w:before="11"/>
      </w:pPr>
    </w:p>
    <w:p w14:paraId="573A5F30" w14:textId="77777777" w:rsidR="00F36336" w:rsidRPr="00571CA9" w:rsidRDefault="002C50B7">
      <w:pPr>
        <w:pStyle w:val="Heading1"/>
      </w:pPr>
      <w:r w:rsidRPr="00571CA9">
        <w:t>Art. 19º Licencia de conducir, requisitos.</w:t>
      </w:r>
    </w:p>
    <w:p w14:paraId="7562A5A7" w14:textId="43211C1A" w:rsidR="00F36336" w:rsidRPr="00571CA9" w:rsidRDefault="002C50B7">
      <w:pPr>
        <w:pStyle w:val="BodyText"/>
        <w:spacing w:before="17" w:line="254" w:lineRule="auto"/>
        <w:ind w:left="1106" w:right="125"/>
        <w:jc w:val="both"/>
      </w:pPr>
      <w:r w:rsidRPr="00571CA9">
        <w:t xml:space="preserve">La Intendencia Municipal, antes de emitir una Licencia de Conducir, o para su </w:t>
      </w:r>
      <w:r w:rsidR="003A3E44" w:rsidRPr="00571CA9">
        <w:t>re categorización</w:t>
      </w:r>
      <w:r w:rsidRPr="00571CA9">
        <w:t xml:space="preserve"> debe requerir del solicitante:</w:t>
      </w:r>
    </w:p>
    <w:p w14:paraId="65BD472C" w14:textId="6254EB2A" w:rsidR="00872FAD" w:rsidRPr="00872FAD" w:rsidRDefault="002C50B7" w:rsidP="00872FAD">
      <w:pPr>
        <w:pStyle w:val="ListParagraph"/>
        <w:numPr>
          <w:ilvl w:val="0"/>
          <w:numId w:val="101"/>
        </w:numPr>
        <w:tabs>
          <w:tab w:val="left" w:pos="1532"/>
        </w:tabs>
        <w:spacing w:before="120"/>
        <w:ind w:hanging="426"/>
        <w:rPr>
          <w:sz w:val="24"/>
          <w:szCs w:val="24"/>
        </w:rPr>
      </w:pPr>
      <w:r w:rsidRPr="00571CA9">
        <w:rPr>
          <w:sz w:val="24"/>
          <w:szCs w:val="24"/>
        </w:rPr>
        <w:t>Tener</w:t>
      </w:r>
      <w:r w:rsidRPr="00571CA9">
        <w:rPr>
          <w:spacing w:val="-20"/>
          <w:sz w:val="24"/>
          <w:szCs w:val="24"/>
        </w:rPr>
        <w:t xml:space="preserve"> </w:t>
      </w:r>
      <w:r w:rsidRPr="00571CA9">
        <w:rPr>
          <w:sz w:val="24"/>
          <w:szCs w:val="24"/>
        </w:rPr>
        <w:t>la</w:t>
      </w:r>
      <w:r w:rsidRPr="00571CA9">
        <w:rPr>
          <w:spacing w:val="-20"/>
          <w:sz w:val="24"/>
          <w:szCs w:val="24"/>
        </w:rPr>
        <w:t xml:space="preserve"> </w:t>
      </w:r>
      <w:r w:rsidRPr="00571CA9">
        <w:rPr>
          <w:sz w:val="24"/>
          <w:szCs w:val="24"/>
        </w:rPr>
        <w:t>edad</w:t>
      </w:r>
      <w:r w:rsidRPr="00571CA9">
        <w:rPr>
          <w:spacing w:val="-17"/>
          <w:sz w:val="24"/>
          <w:szCs w:val="24"/>
        </w:rPr>
        <w:t xml:space="preserve"> </w:t>
      </w:r>
      <w:r w:rsidRPr="00571CA9">
        <w:rPr>
          <w:sz w:val="24"/>
          <w:szCs w:val="24"/>
        </w:rPr>
        <w:t>exigida</w:t>
      </w:r>
      <w:r w:rsidRPr="00571CA9">
        <w:rPr>
          <w:spacing w:val="-20"/>
          <w:sz w:val="24"/>
          <w:szCs w:val="24"/>
        </w:rPr>
        <w:t xml:space="preserve"> </w:t>
      </w:r>
      <w:r w:rsidRPr="00571CA9">
        <w:rPr>
          <w:sz w:val="24"/>
          <w:szCs w:val="24"/>
        </w:rPr>
        <w:t>de</w:t>
      </w:r>
      <w:r w:rsidRPr="00571CA9">
        <w:rPr>
          <w:spacing w:val="-21"/>
          <w:sz w:val="24"/>
          <w:szCs w:val="24"/>
        </w:rPr>
        <w:t xml:space="preserve"> </w:t>
      </w:r>
      <w:r w:rsidRPr="00571CA9">
        <w:rPr>
          <w:sz w:val="24"/>
          <w:szCs w:val="24"/>
        </w:rPr>
        <w:t>acuerdo</w:t>
      </w:r>
      <w:r w:rsidRPr="00571CA9">
        <w:rPr>
          <w:spacing w:val="-20"/>
          <w:sz w:val="24"/>
          <w:szCs w:val="24"/>
        </w:rPr>
        <w:t xml:space="preserve"> </w:t>
      </w:r>
      <w:r w:rsidRPr="00571CA9">
        <w:rPr>
          <w:sz w:val="24"/>
          <w:szCs w:val="24"/>
        </w:rPr>
        <w:t>con</w:t>
      </w:r>
      <w:r w:rsidRPr="00571CA9">
        <w:rPr>
          <w:spacing w:val="-19"/>
          <w:sz w:val="24"/>
          <w:szCs w:val="24"/>
        </w:rPr>
        <w:t xml:space="preserve"> </w:t>
      </w:r>
      <w:r w:rsidRPr="00571CA9">
        <w:rPr>
          <w:sz w:val="24"/>
          <w:szCs w:val="24"/>
        </w:rPr>
        <w:t>la</w:t>
      </w:r>
      <w:r w:rsidRPr="00571CA9">
        <w:rPr>
          <w:spacing w:val="-18"/>
          <w:sz w:val="24"/>
          <w:szCs w:val="24"/>
        </w:rPr>
        <w:t xml:space="preserve"> </w:t>
      </w:r>
      <w:r w:rsidRPr="00571CA9">
        <w:rPr>
          <w:sz w:val="24"/>
          <w:szCs w:val="24"/>
        </w:rPr>
        <w:t>categoría.</w:t>
      </w:r>
    </w:p>
    <w:p w14:paraId="330ABBA8" w14:textId="77777777" w:rsidR="00F36336" w:rsidRPr="00571CA9" w:rsidRDefault="002C50B7">
      <w:pPr>
        <w:pStyle w:val="ListParagraph"/>
        <w:numPr>
          <w:ilvl w:val="0"/>
          <w:numId w:val="101"/>
        </w:numPr>
        <w:tabs>
          <w:tab w:val="left" w:pos="1532"/>
        </w:tabs>
        <w:spacing w:before="139" w:line="254" w:lineRule="auto"/>
        <w:ind w:right="127"/>
        <w:rPr>
          <w:sz w:val="24"/>
          <w:szCs w:val="24"/>
        </w:rPr>
      </w:pPr>
      <w:r w:rsidRPr="00571CA9">
        <w:rPr>
          <w:w w:val="95"/>
          <w:sz w:val="24"/>
          <w:szCs w:val="24"/>
        </w:rPr>
        <w:t>Saber</w:t>
      </w:r>
      <w:r w:rsidRPr="00571CA9">
        <w:rPr>
          <w:spacing w:val="-21"/>
          <w:w w:val="95"/>
          <w:sz w:val="24"/>
          <w:szCs w:val="24"/>
        </w:rPr>
        <w:t xml:space="preserve"> </w:t>
      </w:r>
      <w:r w:rsidRPr="00571CA9">
        <w:rPr>
          <w:w w:val="95"/>
          <w:sz w:val="24"/>
          <w:szCs w:val="24"/>
        </w:rPr>
        <w:t>leer</w:t>
      </w:r>
      <w:r w:rsidRPr="00571CA9">
        <w:rPr>
          <w:spacing w:val="-21"/>
          <w:w w:val="95"/>
          <w:sz w:val="24"/>
          <w:szCs w:val="24"/>
        </w:rPr>
        <w:t xml:space="preserve"> </w:t>
      </w:r>
      <w:r w:rsidRPr="00571CA9">
        <w:rPr>
          <w:w w:val="95"/>
          <w:sz w:val="24"/>
          <w:szCs w:val="24"/>
        </w:rPr>
        <w:t>y</w:t>
      </w:r>
      <w:r w:rsidRPr="00571CA9">
        <w:rPr>
          <w:spacing w:val="-21"/>
          <w:w w:val="95"/>
          <w:sz w:val="24"/>
          <w:szCs w:val="24"/>
        </w:rPr>
        <w:t xml:space="preserve"> </w:t>
      </w:r>
      <w:r w:rsidRPr="00571CA9">
        <w:rPr>
          <w:w w:val="95"/>
          <w:sz w:val="24"/>
          <w:szCs w:val="24"/>
        </w:rPr>
        <w:t>escribir</w:t>
      </w:r>
      <w:r w:rsidRPr="00571CA9">
        <w:rPr>
          <w:spacing w:val="-20"/>
          <w:w w:val="95"/>
          <w:sz w:val="24"/>
          <w:szCs w:val="24"/>
        </w:rPr>
        <w:t xml:space="preserve"> </w:t>
      </w:r>
      <w:r w:rsidRPr="00571CA9">
        <w:rPr>
          <w:w w:val="95"/>
          <w:sz w:val="24"/>
          <w:szCs w:val="24"/>
        </w:rPr>
        <w:t>en</w:t>
      </w:r>
      <w:r w:rsidRPr="00571CA9">
        <w:rPr>
          <w:spacing w:val="-21"/>
          <w:w w:val="95"/>
          <w:sz w:val="24"/>
          <w:szCs w:val="24"/>
        </w:rPr>
        <w:t xml:space="preserve"> </w:t>
      </w:r>
      <w:r w:rsidRPr="00571CA9">
        <w:rPr>
          <w:w w:val="95"/>
          <w:sz w:val="24"/>
          <w:szCs w:val="24"/>
        </w:rPr>
        <w:t>el</w:t>
      </w:r>
      <w:r w:rsidRPr="00571CA9">
        <w:rPr>
          <w:spacing w:val="-21"/>
          <w:w w:val="95"/>
          <w:sz w:val="24"/>
          <w:szCs w:val="24"/>
        </w:rPr>
        <w:t xml:space="preserve"> </w:t>
      </w:r>
      <w:r w:rsidRPr="00571CA9">
        <w:rPr>
          <w:w w:val="95"/>
          <w:sz w:val="24"/>
          <w:szCs w:val="24"/>
        </w:rPr>
        <w:t>idioma</w:t>
      </w:r>
      <w:r w:rsidRPr="00571CA9">
        <w:rPr>
          <w:spacing w:val="-21"/>
          <w:w w:val="95"/>
          <w:sz w:val="24"/>
          <w:szCs w:val="24"/>
        </w:rPr>
        <w:t xml:space="preserve"> </w:t>
      </w:r>
      <w:r w:rsidRPr="00571CA9">
        <w:rPr>
          <w:w w:val="95"/>
          <w:sz w:val="24"/>
          <w:szCs w:val="24"/>
        </w:rPr>
        <w:t>español</w:t>
      </w:r>
      <w:r w:rsidRPr="00571CA9">
        <w:rPr>
          <w:spacing w:val="-21"/>
          <w:w w:val="95"/>
          <w:sz w:val="24"/>
          <w:szCs w:val="24"/>
        </w:rPr>
        <w:t xml:space="preserve"> </w:t>
      </w:r>
      <w:r w:rsidRPr="00571CA9">
        <w:rPr>
          <w:w w:val="95"/>
          <w:sz w:val="24"/>
          <w:szCs w:val="24"/>
        </w:rPr>
        <w:t>y/o</w:t>
      </w:r>
      <w:r w:rsidRPr="00571CA9">
        <w:rPr>
          <w:spacing w:val="-21"/>
          <w:w w:val="95"/>
          <w:sz w:val="24"/>
          <w:szCs w:val="24"/>
        </w:rPr>
        <w:t xml:space="preserve"> </w:t>
      </w:r>
      <w:r w:rsidRPr="00571CA9">
        <w:rPr>
          <w:w w:val="95"/>
          <w:sz w:val="24"/>
          <w:szCs w:val="24"/>
        </w:rPr>
        <w:t>guaraní.</w:t>
      </w:r>
      <w:r w:rsidRPr="00571CA9">
        <w:rPr>
          <w:spacing w:val="-21"/>
          <w:w w:val="95"/>
          <w:sz w:val="24"/>
          <w:szCs w:val="24"/>
        </w:rPr>
        <w:t xml:space="preserve"> </w:t>
      </w:r>
      <w:r w:rsidRPr="00571CA9">
        <w:rPr>
          <w:w w:val="95"/>
          <w:sz w:val="24"/>
          <w:szCs w:val="24"/>
        </w:rPr>
        <w:t>Exceptuando</w:t>
      </w:r>
      <w:r w:rsidRPr="00571CA9">
        <w:rPr>
          <w:spacing w:val="-20"/>
          <w:w w:val="95"/>
          <w:sz w:val="24"/>
          <w:szCs w:val="24"/>
        </w:rPr>
        <w:t xml:space="preserve"> </w:t>
      </w:r>
      <w:r w:rsidRPr="00571CA9">
        <w:rPr>
          <w:w w:val="95"/>
          <w:sz w:val="24"/>
          <w:szCs w:val="24"/>
        </w:rPr>
        <w:t>en</w:t>
      </w:r>
      <w:r w:rsidRPr="00571CA9">
        <w:rPr>
          <w:spacing w:val="-21"/>
          <w:w w:val="95"/>
          <w:sz w:val="24"/>
          <w:szCs w:val="24"/>
        </w:rPr>
        <w:t xml:space="preserve"> </w:t>
      </w:r>
      <w:r w:rsidRPr="00571CA9">
        <w:rPr>
          <w:w w:val="95"/>
          <w:sz w:val="24"/>
          <w:szCs w:val="24"/>
        </w:rPr>
        <w:t>los</w:t>
      </w:r>
      <w:r w:rsidRPr="00571CA9">
        <w:rPr>
          <w:spacing w:val="-21"/>
          <w:w w:val="95"/>
          <w:sz w:val="24"/>
          <w:szCs w:val="24"/>
        </w:rPr>
        <w:t xml:space="preserve"> </w:t>
      </w:r>
      <w:r w:rsidRPr="00571CA9">
        <w:rPr>
          <w:w w:val="95"/>
          <w:sz w:val="24"/>
          <w:szCs w:val="24"/>
        </w:rPr>
        <w:t>casos</w:t>
      </w:r>
      <w:r w:rsidRPr="00571CA9">
        <w:rPr>
          <w:spacing w:val="-21"/>
          <w:w w:val="95"/>
          <w:sz w:val="24"/>
          <w:szCs w:val="24"/>
        </w:rPr>
        <w:t xml:space="preserve"> </w:t>
      </w:r>
      <w:r w:rsidRPr="00571CA9">
        <w:rPr>
          <w:w w:val="95"/>
          <w:sz w:val="24"/>
          <w:szCs w:val="24"/>
        </w:rPr>
        <w:t xml:space="preserve">de </w:t>
      </w:r>
      <w:r w:rsidRPr="00571CA9">
        <w:rPr>
          <w:sz w:val="24"/>
          <w:szCs w:val="24"/>
        </w:rPr>
        <w:t>categoría de licencia</w:t>
      </w:r>
      <w:r w:rsidRPr="00571CA9">
        <w:rPr>
          <w:spacing w:val="-47"/>
          <w:sz w:val="24"/>
          <w:szCs w:val="24"/>
        </w:rPr>
        <w:t xml:space="preserve"> </w:t>
      </w:r>
      <w:r w:rsidRPr="00571CA9">
        <w:rPr>
          <w:sz w:val="24"/>
          <w:szCs w:val="24"/>
        </w:rPr>
        <w:t>extranjera.</w:t>
      </w:r>
    </w:p>
    <w:p w14:paraId="3DCDF9FE" w14:textId="77777777" w:rsidR="00F36336" w:rsidRPr="00571CA9" w:rsidRDefault="002C50B7">
      <w:pPr>
        <w:pStyle w:val="ListParagraph"/>
        <w:numPr>
          <w:ilvl w:val="0"/>
          <w:numId w:val="101"/>
        </w:numPr>
        <w:tabs>
          <w:tab w:val="left" w:pos="1532"/>
        </w:tabs>
        <w:spacing w:before="121" w:line="254" w:lineRule="auto"/>
        <w:ind w:right="123"/>
        <w:rPr>
          <w:sz w:val="24"/>
          <w:szCs w:val="24"/>
        </w:rPr>
      </w:pPr>
      <w:r w:rsidRPr="00571CA9">
        <w:rPr>
          <w:sz w:val="24"/>
          <w:szCs w:val="24"/>
        </w:rPr>
        <w:t>Demostrar aptitud física y mental para conducir mediante examen médico y psicotécnico</w:t>
      </w:r>
      <w:r w:rsidRPr="00571CA9">
        <w:rPr>
          <w:spacing w:val="-28"/>
          <w:sz w:val="24"/>
          <w:szCs w:val="24"/>
        </w:rPr>
        <w:t xml:space="preserve"> </w:t>
      </w:r>
      <w:r w:rsidRPr="00571CA9">
        <w:rPr>
          <w:sz w:val="24"/>
          <w:szCs w:val="24"/>
        </w:rPr>
        <w:t>practicado</w:t>
      </w:r>
      <w:r w:rsidRPr="00571CA9">
        <w:rPr>
          <w:spacing w:val="-27"/>
          <w:sz w:val="24"/>
          <w:szCs w:val="24"/>
        </w:rPr>
        <w:t xml:space="preserve"> </w:t>
      </w:r>
      <w:r w:rsidRPr="00571CA9">
        <w:rPr>
          <w:sz w:val="24"/>
          <w:szCs w:val="24"/>
        </w:rPr>
        <w:t>por</w:t>
      </w:r>
      <w:r w:rsidRPr="00571CA9">
        <w:rPr>
          <w:spacing w:val="-27"/>
          <w:sz w:val="24"/>
          <w:szCs w:val="24"/>
        </w:rPr>
        <w:t xml:space="preserve"> </w:t>
      </w:r>
      <w:r w:rsidRPr="00571CA9">
        <w:rPr>
          <w:sz w:val="24"/>
          <w:szCs w:val="24"/>
        </w:rPr>
        <w:t>médicos</w:t>
      </w:r>
      <w:r w:rsidRPr="00571CA9">
        <w:rPr>
          <w:spacing w:val="-28"/>
          <w:sz w:val="24"/>
          <w:szCs w:val="24"/>
        </w:rPr>
        <w:t xml:space="preserve"> </w:t>
      </w:r>
      <w:r w:rsidRPr="00571CA9">
        <w:rPr>
          <w:sz w:val="24"/>
          <w:szCs w:val="24"/>
        </w:rPr>
        <w:t>debidamente</w:t>
      </w:r>
      <w:r w:rsidRPr="00571CA9">
        <w:rPr>
          <w:spacing w:val="-27"/>
          <w:sz w:val="24"/>
          <w:szCs w:val="24"/>
        </w:rPr>
        <w:t xml:space="preserve"> </w:t>
      </w:r>
      <w:r w:rsidRPr="00571CA9">
        <w:rPr>
          <w:sz w:val="24"/>
          <w:szCs w:val="24"/>
        </w:rPr>
        <w:t>registrados</w:t>
      </w:r>
      <w:r w:rsidRPr="00571CA9">
        <w:rPr>
          <w:spacing w:val="-27"/>
          <w:sz w:val="24"/>
          <w:szCs w:val="24"/>
        </w:rPr>
        <w:t xml:space="preserve"> </w:t>
      </w:r>
      <w:r w:rsidRPr="00571CA9">
        <w:rPr>
          <w:sz w:val="24"/>
          <w:szCs w:val="24"/>
        </w:rPr>
        <w:t>ante</w:t>
      </w:r>
      <w:r w:rsidRPr="00571CA9">
        <w:rPr>
          <w:spacing w:val="-27"/>
          <w:sz w:val="24"/>
          <w:szCs w:val="24"/>
        </w:rPr>
        <w:t xml:space="preserve"> </w:t>
      </w:r>
      <w:r w:rsidRPr="00571CA9">
        <w:rPr>
          <w:sz w:val="24"/>
          <w:szCs w:val="24"/>
        </w:rPr>
        <w:t>la</w:t>
      </w:r>
      <w:r w:rsidRPr="00571CA9">
        <w:rPr>
          <w:spacing w:val="-27"/>
          <w:sz w:val="24"/>
          <w:szCs w:val="24"/>
        </w:rPr>
        <w:t xml:space="preserve"> </w:t>
      </w:r>
      <w:r w:rsidRPr="00571CA9">
        <w:rPr>
          <w:sz w:val="24"/>
          <w:szCs w:val="24"/>
        </w:rPr>
        <w:t xml:space="preserve">autoridad </w:t>
      </w:r>
      <w:r w:rsidRPr="00571CA9">
        <w:rPr>
          <w:w w:val="95"/>
          <w:sz w:val="24"/>
          <w:szCs w:val="24"/>
        </w:rPr>
        <w:t>competente</w:t>
      </w:r>
      <w:r w:rsidRPr="00571CA9">
        <w:rPr>
          <w:spacing w:val="-28"/>
          <w:w w:val="95"/>
          <w:sz w:val="24"/>
          <w:szCs w:val="24"/>
        </w:rPr>
        <w:t xml:space="preserve"> </w:t>
      </w:r>
      <w:r w:rsidRPr="00571CA9">
        <w:rPr>
          <w:w w:val="95"/>
          <w:sz w:val="24"/>
          <w:szCs w:val="24"/>
        </w:rPr>
        <w:t>para</w:t>
      </w:r>
      <w:r w:rsidRPr="00571CA9">
        <w:rPr>
          <w:spacing w:val="-28"/>
          <w:w w:val="95"/>
          <w:sz w:val="24"/>
          <w:szCs w:val="24"/>
        </w:rPr>
        <w:t xml:space="preserve"> </w:t>
      </w:r>
      <w:r w:rsidRPr="00571CA9">
        <w:rPr>
          <w:w w:val="95"/>
          <w:sz w:val="24"/>
          <w:szCs w:val="24"/>
        </w:rPr>
        <w:t>este</w:t>
      </w:r>
      <w:r w:rsidRPr="00571CA9">
        <w:rPr>
          <w:spacing w:val="-28"/>
          <w:w w:val="95"/>
          <w:sz w:val="24"/>
          <w:szCs w:val="24"/>
        </w:rPr>
        <w:t xml:space="preserve"> </w:t>
      </w:r>
      <w:r w:rsidRPr="00571CA9">
        <w:rPr>
          <w:w w:val="95"/>
          <w:sz w:val="24"/>
          <w:szCs w:val="24"/>
        </w:rPr>
        <w:t>efecto,</w:t>
      </w:r>
      <w:r w:rsidRPr="00571CA9">
        <w:rPr>
          <w:spacing w:val="-28"/>
          <w:w w:val="95"/>
          <w:sz w:val="24"/>
          <w:szCs w:val="24"/>
        </w:rPr>
        <w:t xml:space="preserve"> </w:t>
      </w:r>
      <w:r w:rsidRPr="00571CA9">
        <w:rPr>
          <w:w w:val="95"/>
          <w:sz w:val="24"/>
          <w:szCs w:val="24"/>
        </w:rPr>
        <w:t>de</w:t>
      </w:r>
      <w:r w:rsidRPr="00571CA9">
        <w:rPr>
          <w:spacing w:val="-27"/>
          <w:w w:val="95"/>
          <w:sz w:val="24"/>
          <w:szCs w:val="24"/>
        </w:rPr>
        <w:t xml:space="preserve"> </w:t>
      </w:r>
      <w:r w:rsidRPr="00571CA9">
        <w:rPr>
          <w:w w:val="95"/>
          <w:sz w:val="24"/>
          <w:szCs w:val="24"/>
        </w:rPr>
        <w:t>conformidad</w:t>
      </w:r>
      <w:r w:rsidRPr="00571CA9">
        <w:rPr>
          <w:spacing w:val="-28"/>
          <w:w w:val="95"/>
          <w:sz w:val="24"/>
          <w:szCs w:val="24"/>
        </w:rPr>
        <w:t xml:space="preserve"> </w:t>
      </w:r>
      <w:r w:rsidRPr="00571CA9">
        <w:rPr>
          <w:w w:val="95"/>
          <w:sz w:val="24"/>
          <w:szCs w:val="24"/>
        </w:rPr>
        <w:t>con</w:t>
      </w:r>
      <w:r w:rsidRPr="00571CA9">
        <w:rPr>
          <w:spacing w:val="-27"/>
          <w:w w:val="95"/>
          <w:sz w:val="24"/>
          <w:szCs w:val="24"/>
        </w:rPr>
        <w:t xml:space="preserve"> </w:t>
      </w:r>
      <w:r w:rsidRPr="00571CA9">
        <w:rPr>
          <w:w w:val="95"/>
          <w:sz w:val="24"/>
          <w:szCs w:val="24"/>
        </w:rPr>
        <w:t>la</w:t>
      </w:r>
      <w:r w:rsidRPr="00571CA9">
        <w:rPr>
          <w:spacing w:val="-28"/>
          <w:w w:val="95"/>
          <w:sz w:val="24"/>
          <w:szCs w:val="24"/>
        </w:rPr>
        <w:t xml:space="preserve"> </w:t>
      </w:r>
      <w:r w:rsidRPr="00571CA9">
        <w:rPr>
          <w:w w:val="95"/>
          <w:sz w:val="24"/>
          <w:szCs w:val="24"/>
        </w:rPr>
        <w:t>reglamentación</w:t>
      </w:r>
      <w:r w:rsidRPr="00571CA9">
        <w:rPr>
          <w:spacing w:val="-27"/>
          <w:w w:val="95"/>
          <w:sz w:val="24"/>
          <w:szCs w:val="24"/>
        </w:rPr>
        <w:t xml:space="preserve"> </w:t>
      </w:r>
      <w:r w:rsidRPr="00571CA9">
        <w:rPr>
          <w:w w:val="95"/>
          <w:sz w:val="24"/>
          <w:szCs w:val="24"/>
        </w:rPr>
        <w:t>que</w:t>
      </w:r>
      <w:r w:rsidRPr="00571CA9">
        <w:rPr>
          <w:spacing w:val="-28"/>
          <w:w w:val="95"/>
          <w:sz w:val="24"/>
          <w:szCs w:val="24"/>
        </w:rPr>
        <w:t xml:space="preserve"> </w:t>
      </w:r>
      <w:r w:rsidRPr="00571CA9">
        <w:rPr>
          <w:w w:val="95"/>
          <w:sz w:val="24"/>
          <w:szCs w:val="24"/>
        </w:rPr>
        <w:t xml:space="preserve">establezca </w:t>
      </w:r>
      <w:r w:rsidRPr="00571CA9">
        <w:rPr>
          <w:sz w:val="24"/>
          <w:szCs w:val="24"/>
        </w:rPr>
        <w:t>la Intendencia</w:t>
      </w:r>
      <w:r w:rsidRPr="00571CA9">
        <w:rPr>
          <w:spacing w:val="-29"/>
          <w:sz w:val="24"/>
          <w:szCs w:val="24"/>
        </w:rPr>
        <w:t xml:space="preserve"> </w:t>
      </w:r>
      <w:r w:rsidRPr="00571CA9">
        <w:rPr>
          <w:sz w:val="24"/>
          <w:szCs w:val="24"/>
        </w:rPr>
        <w:t>Municipal.</w:t>
      </w:r>
    </w:p>
    <w:p w14:paraId="299E5173" w14:textId="0DF3008F" w:rsidR="009B5D49" w:rsidRPr="00164783" w:rsidRDefault="002C50B7" w:rsidP="009B5D49">
      <w:pPr>
        <w:pStyle w:val="ListParagraph"/>
        <w:numPr>
          <w:ilvl w:val="0"/>
          <w:numId w:val="101"/>
        </w:numPr>
        <w:tabs>
          <w:tab w:val="left" w:pos="1532"/>
        </w:tabs>
        <w:spacing w:before="121" w:line="254" w:lineRule="auto"/>
        <w:ind w:right="124"/>
        <w:rPr>
          <w:sz w:val="24"/>
          <w:szCs w:val="24"/>
        </w:rPr>
      </w:pPr>
      <w:r w:rsidRPr="00571CA9">
        <w:rPr>
          <w:sz w:val="24"/>
          <w:szCs w:val="24"/>
        </w:rPr>
        <w:t>Mediante</w:t>
      </w:r>
      <w:r w:rsidRPr="00571CA9">
        <w:rPr>
          <w:spacing w:val="-13"/>
          <w:sz w:val="24"/>
          <w:szCs w:val="24"/>
        </w:rPr>
        <w:t xml:space="preserve"> </w:t>
      </w:r>
      <w:r w:rsidRPr="00571CA9">
        <w:rPr>
          <w:sz w:val="24"/>
          <w:szCs w:val="24"/>
        </w:rPr>
        <w:t>un</w:t>
      </w:r>
      <w:r w:rsidRPr="00571CA9">
        <w:rPr>
          <w:spacing w:val="-12"/>
          <w:sz w:val="24"/>
          <w:szCs w:val="24"/>
        </w:rPr>
        <w:t xml:space="preserve"> </w:t>
      </w:r>
      <w:r w:rsidRPr="00571CA9">
        <w:rPr>
          <w:sz w:val="24"/>
          <w:szCs w:val="24"/>
        </w:rPr>
        <w:t>examen</w:t>
      </w:r>
      <w:r w:rsidRPr="00571CA9">
        <w:rPr>
          <w:spacing w:val="-13"/>
          <w:sz w:val="24"/>
          <w:szCs w:val="24"/>
        </w:rPr>
        <w:t xml:space="preserve"> </w:t>
      </w:r>
      <w:r w:rsidRPr="00571CA9">
        <w:rPr>
          <w:sz w:val="24"/>
          <w:szCs w:val="24"/>
        </w:rPr>
        <w:t>teórico</w:t>
      </w:r>
      <w:r w:rsidRPr="00571CA9">
        <w:rPr>
          <w:spacing w:val="-12"/>
          <w:sz w:val="24"/>
          <w:szCs w:val="24"/>
        </w:rPr>
        <w:t xml:space="preserve"> </w:t>
      </w:r>
      <w:r w:rsidRPr="00571CA9">
        <w:rPr>
          <w:sz w:val="24"/>
          <w:szCs w:val="24"/>
        </w:rPr>
        <w:t>de</w:t>
      </w:r>
      <w:r w:rsidRPr="00571CA9">
        <w:rPr>
          <w:spacing w:val="-13"/>
          <w:sz w:val="24"/>
          <w:szCs w:val="24"/>
        </w:rPr>
        <w:t xml:space="preserve"> </w:t>
      </w:r>
      <w:r w:rsidRPr="00571CA9">
        <w:rPr>
          <w:sz w:val="24"/>
          <w:szCs w:val="24"/>
        </w:rPr>
        <w:t>conocimiento</w:t>
      </w:r>
      <w:r w:rsidRPr="00571CA9">
        <w:rPr>
          <w:spacing w:val="-13"/>
          <w:sz w:val="24"/>
          <w:szCs w:val="24"/>
        </w:rPr>
        <w:t xml:space="preserve"> </w:t>
      </w:r>
      <w:r w:rsidRPr="00571CA9">
        <w:rPr>
          <w:sz w:val="24"/>
          <w:szCs w:val="24"/>
        </w:rPr>
        <w:t>sobre</w:t>
      </w:r>
      <w:r w:rsidRPr="00571CA9">
        <w:rPr>
          <w:spacing w:val="-12"/>
          <w:sz w:val="24"/>
          <w:szCs w:val="24"/>
        </w:rPr>
        <w:t xml:space="preserve"> </w:t>
      </w:r>
      <w:r w:rsidRPr="00571CA9">
        <w:rPr>
          <w:sz w:val="24"/>
          <w:szCs w:val="24"/>
        </w:rPr>
        <w:t>conducción,</w:t>
      </w:r>
      <w:r w:rsidRPr="00571CA9">
        <w:rPr>
          <w:spacing w:val="-13"/>
          <w:sz w:val="24"/>
          <w:szCs w:val="24"/>
        </w:rPr>
        <w:t xml:space="preserve"> </w:t>
      </w:r>
      <w:r w:rsidRPr="00571CA9">
        <w:rPr>
          <w:sz w:val="24"/>
          <w:szCs w:val="24"/>
        </w:rPr>
        <w:t>señalización, legislación, siniestro vial y modo de prevenirlos demostrar ante la autoridad competente,</w:t>
      </w:r>
      <w:r w:rsidRPr="00571CA9">
        <w:rPr>
          <w:spacing w:val="-40"/>
          <w:sz w:val="24"/>
          <w:szCs w:val="24"/>
        </w:rPr>
        <w:t xml:space="preserve"> </w:t>
      </w:r>
      <w:r w:rsidRPr="00571CA9">
        <w:rPr>
          <w:sz w:val="24"/>
          <w:szCs w:val="24"/>
        </w:rPr>
        <w:t>conocimiento</w:t>
      </w:r>
      <w:r w:rsidRPr="00571CA9">
        <w:rPr>
          <w:spacing w:val="-41"/>
          <w:sz w:val="24"/>
          <w:szCs w:val="24"/>
        </w:rPr>
        <w:t xml:space="preserve"> </w:t>
      </w:r>
      <w:r w:rsidRPr="00571CA9">
        <w:rPr>
          <w:sz w:val="24"/>
          <w:szCs w:val="24"/>
        </w:rPr>
        <w:t>de</w:t>
      </w:r>
      <w:r w:rsidRPr="00571CA9">
        <w:rPr>
          <w:spacing w:val="-40"/>
          <w:sz w:val="24"/>
          <w:szCs w:val="24"/>
        </w:rPr>
        <w:t xml:space="preserve"> </w:t>
      </w:r>
      <w:r w:rsidRPr="00571CA9">
        <w:rPr>
          <w:sz w:val="24"/>
          <w:szCs w:val="24"/>
        </w:rPr>
        <w:t>las</w:t>
      </w:r>
      <w:r w:rsidRPr="00571CA9">
        <w:rPr>
          <w:spacing w:val="-41"/>
          <w:sz w:val="24"/>
          <w:szCs w:val="24"/>
        </w:rPr>
        <w:t xml:space="preserve"> </w:t>
      </w:r>
      <w:r w:rsidRPr="00571CA9">
        <w:rPr>
          <w:sz w:val="24"/>
          <w:szCs w:val="24"/>
        </w:rPr>
        <w:t>normas</w:t>
      </w:r>
      <w:r w:rsidRPr="00571CA9">
        <w:rPr>
          <w:spacing w:val="-41"/>
          <w:sz w:val="24"/>
          <w:szCs w:val="24"/>
        </w:rPr>
        <w:t xml:space="preserve"> </w:t>
      </w:r>
      <w:r w:rsidRPr="00571CA9">
        <w:rPr>
          <w:sz w:val="24"/>
          <w:szCs w:val="24"/>
        </w:rPr>
        <w:t>vigentes</w:t>
      </w:r>
      <w:r w:rsidRPr="00571CA9">
        <w:rPr>
          <w:spacing w:val="-41"/>
          <w:sz w:val="24"/>
          <w:szCs w:val="24"/>
        </w:rPr>
        <w:t xml:space="preserve"> </w:t>
      </w:r>
      <w:r w:rsidRPr="00571CA9">
        <w:rPr>
          <w:sz w:val="24"/>
          <w:szCs w:val="24"/>
        </w:rPr>
        <w:t>de</w:t>
      </w:r>
      <w:r w:rsidRPr="00571CA9">
        <w:rPr>
          <w:spacing w:val="-40"/>
          <w:sz w:val="24"/>
          <w:szCs w:val="24"/>
        </w:rPr>
        <w:t xml:space="preserve"> </w:t>
      </w:r>
      <w:r w:rsidRPr="00571CA9">
        <w:rPr>
          <w:sz w:val="24"/>
          <w:szCs w:val="24"/>
        </w:rPr>
        <w:t>tránsito</w:t>
      </w:r>
      <w:r w:rsidRPr="00571CA9">
        <w:rPr>
          <w:spacing w:val="-41"/>
          <w:sz w:val="24"/>
          <w:szCs w:val="24"/>
        </w:rPr>
        <w:t xml:space="preserve"> </w:t>
      </w:r>
      <w:r w:rsidRPr="00571CA9">
        <w:rPr>
          <w:sz w:val="24"/>
          <w:szCs w:val="24"/>
        </w:rPr>
        <w:t>y</w:t>
      </w:r>
      <w:r w:rsidRPr="00571CA9">
        <w:rPr>
          <w:spacing w:val="-40"/>
          <w:sz w:val="24"/>
          <w:szCs w:val="24"/>
        </w:rPr>
        <w:t xml:space="preserve"> </w:t>
      </w:r>
      <w:r w:rsidRPr="00571CA9">
        <w:rPr>
          <w:sz w:val="24"/>
          <w:szCs w:val="24"/>
        </w:rPr>
        <w:t>de</w:t>
      </w:r>
      <w:r w:rsidRPr="00571CA9">
        <w:rPr>
          <w:spacing w:val="-40"/>
          <w:sz w:val="24"/>
          <w:szCs w:val="24"/>
        </w:rPr>
        <w:t xml:space="preserve"> </w:t>
      </w:r>
      <w:r w:rsidRPr="00571CA9">
        <w:rPr>
          <w:sz w:val="24"/>
          <w:szCs w:val="24"/>
        </w:rPr>
        <w:t>seguridad</w:t>
      </w:r>
      <w:r w:rsidRPr="00571CA9">
        <w:rPr>
          <w:spacing w:val="-40"/>
          <w:sz w:val="24"/>
          <w:szCs w:val="24"/>
        </w:rPr>
        <w:t xml:space="preserve"> </w:t>
      </w:r>
      <w:r w:rsidRPr="00571CA9">
        <w:rPr>
          <w:sz w:val="24"/>
          <w:szCs w:val="24"/>
        </w:rPr>
        <w:t>vial, de</w:t>
      </w:r>
      <w:r w:rsidRPr="00571CA9">
        <w:rPr>
          <w:spacing w:val="-41"/>
          <w:sz w:val="24"/>
          <w:szCs w:val="24"/>
        </w:rPr>
        <w:t xml:space="preserve"> </w:t>
      </w:r>
      <w:r w:rsidRPr="00571CA9">
        <w:rPr>
          <w:sz w:val="24"/>
          <w:szCs w:val="24"/>
        </w:rPr>
        <w:t>primeros</w:t>
      </w:r>
      <w:r w:rsidRPr="00571CA9">
        <w:rPr>
          <w:spacing w:val="-40"/>
          <w:sz w:val="24"/>
          <w:szCs w:val="24"/>
        </w:rPr>
        <w:t xml:space="preserve"> </w:t>
      </w:r>
      <w:r w:rsidRPr="00571CA9">
        <w:rPr>
          <w:sz w:val="24"/>
          <w:szCs w:val="24"/>
        </w:rPr>
        <w:t>auxilios</w:t>
      </w:r>
      <w:r w:rsidRPr="00571CA9">
        <w:rPr>
          <w:spacing w:val="-40"/>
          <w:sz w:val="24"/>
          <w:szCs w:val="24"/>
        </w:rPr>
        <w:t xml:space="preserve"> </w:t>
      </w:r>
      <w:r w:rsidRPr="00571CA9">
        <w:rPr>
          <w:sz w:val="24"/>
          <w:szCs w:val="24"/>
        </w:rPr>
        <w:t>médicos,</w:t>
      </w:r>
      <w:r w:rsidRPr="00571CA9">
        <w:rPr>
          <w:spacing w:val="-40"/>
          <w:sz w:val="24"/>
          <w:szCs w:val="24"/>
        </w:rPr>
        <w:t xml:space="preserve"> </w:t>
      </w:r>
      <w:r w:rsidRPr="00571CA9">
        <w:rPr>
          <w:sz w:val="24"/>
          <w:szCs w:val="24"/>
        </w:rPr>
        <w:t>prevención</w:t>
      </w:r>
      <w:r w:rsidRPr="00571CA9">
        <w:rPr>
          <w:spacing w:val="-41"/>
          <w:sz w:val="24"/>
          <w:szCs w:val="24"/>
        </w:rPr>
        <w:t xml:space="preserve"> </w:t>
      </w:r>
      <w:r w:rsidRPr="00571CA9">
        <w:rPr>
          <w:sz w:val="24"/>
          <w:szCs w:val="24"/>
        </w:rPr>
        <w:t>y</w:t>
      </w:r>
      <w:r w:rsidRPr="00571CA9">
        <w:rPr>
          <w:spacing w:val="-40"/>
          <w:sz w:val="24"/>
          <w:szCs w:val="24"/>
        </w:rPr>
        <w:t xml:space="preserve"> </w:t>
      </w:r>
      <w:r w:rsidRPr="00571CA9">
        <w:rPr>
          <w:sz w:val="24"/>
          <w:szCs w:val="24"/>
        </w:rPr>
        <w:t>extinción</w:t>
      </w:r>
      <w:r w:rsidRPr="00571CA9">
        <w:rPr>
          <w:spacing w:val="-41"/>
          <w:sz w:val="24"/>
          <w:szCs w:val="24"/>
        </w:rPr>
        <w:t xml:space="preserve"> </w:t>
      </w:r>
      <w:r w:rsidRPr="00571CA9">
        <w:rPr>
          <w:sz w:val="24"/>
          <w:szCs w:val="24"/>
        </w:rPr>
        <w:t>de</w:t>
      </w:r>
      <w:r w:rsidRPr="00571CA9">
        <w:rPr>
          <w:spacing w:val="-40"/>
          <w:sz w:val="24"/>
          <w:szCs w:val="24"/>
        </w:rPr>
        <w:t xml:space="preserve"> </w:t>
      </w:r>
      <w:r w:rsidRPr="00571CA9">
        <w:rPr>
          <w:sz w:val="24"/>
          <w:szCs w:val="24"/>
        </w:rPr>
        <w:t>incendios</w:t>
      </w:r>
      <w:r w:rsidRPr="00571CA9">
        <w:rPr>
          <w:spacing w:val="-41"/>
          <w:sz w:val="24"/>
          <w:szCs w:val="24"/>
        </w:rPr>
        <w:t xml:space="preserve"> </w:t>
      </w:r>
      <w:r w:rsidRPr="00571CA9">
        <w:rPr>
          <w:sz w:val="24"/>
          <w:szCs w:val="24"/>
        </w:rPr>
        <w:t>y</w:t>
      </w:r>
      <w:r w:rsidRPr="00571CA9">
        <w:rPr>
          <w:spacing w:val="-40"/>
          <w:sz w:val="24"/>
          <w:szCs w:val="24"/>
        </w:rPr>
        <w:t xml:space="preserve"> </w:t>
      </w:r>
      <w:r w:rsidRPr="00571CA9">
        <w:rPr>
          <w:sz w:val="24"/>
          <w:szCs w:val="24"/>
        </w:rPr>
        <w:t>de</w:t>
      </w:r>
      <w:r w:rsidRPr="00571CA9">
        <w:rPr>
          <w:spacing w:val="-41"/>
          <w:sz w:val="24"/>
          <w:szCs w:val="24"/>
        </w:rPr>
        <w:t xml:space="preserve"> </w:t>
      </w:r>
      <w:r w:rsidRPr="00571CA9">
        <w:rPr>
          <w:sz w:val="24"/>
          <w:szCs w:val="24"/>
        </w:rPr>
        <w:t>los</w:t>
      </w:r>
      <w:r w:rsidRPr="00571CA9">
        <w:rPr>
          <w:spacing w:val="-40"/>
          <w:sz w:val="24"/>
          <w:szCs w:val="24"/>
        </w:rPr>
        <w:t xml:space="preserve"> </w:t>
      </w:r>
      <w:r w:rsidRPr="00571CA9">
        <w:rPr>
          <w:sz w:val="24"/>
          <w:szCs w:val="24"/>
        </w:rPr>
        <w:t>demás que determine la Intendencia Municipal para cada categoría de licencia de conductor.</w:t>
      </w:r>
    </w:p>
    <w:p w14:paraId="6891FBF3" w14:textId="687205EF" w:rsidR="00F36336" w:rsidRPr="00571CA9" w:rsidRDefault="002C50B7">
      <w:pPr>
        <w:pStyle w:val="ListParagraph"/>
        <w:numPr>
          <w:ilvl w:val="0"/>
          <w:numId w:val="101"/>
        </w:numPr>
        <w:tabs>
          <w:tab w:val="left" w:pos="1532"/>
        </w:tabs>
        <w:spacing w:before="122" w:line="256" w:lineRule="auto"/>
        <w:ind w:right="125"/>
        <w:rPr>
          <w:sz w:val="24"/>
          <w:szCs w:val="24"/>
        </w:rPr>
      </w:pPr>
      <w:r w:rsidRPr="00571CA9">
        <w:rPr>
          <w:w w:val="95"/>
          <w:sz w:val="24"/>
          <w:szCs w:val="24"/>
        </w:rPr>
        <w:t>Un</w:t>
      </w:r>
      <w:r w:rsidRPr="00571CA9">
        <w:rPr>
          <w:spacing w:val="-13"/>
          <w:w w:val="95"/>
          <w:sz w:val="24"/>
          <w:szCs w:val="24"/>
        </w:rPr>
        <w:t xml:space="preserve"> </w:t>
      </w:r>
      <w:r w:rsidRPr="00571CA9">
        <w:rPr>
          <w:w w:val="95"/>
          <w:sz w:val="24"/>
          <w:szCs w:val="24"/>
        </w:rPr>
        <w:t>examen</w:t>
      </w:r>
      <w:r w:rsidRPr="00571CA9">
        <w:rPr>
          <w:spacing w:val="-13"/>
          <w:w w:val="95"/>
          <w:sz w:val="24"/>
          <w:szCs w:val="24"/>
        </w:rPr>
        <w:t xml:space="preserve"> </w:t>
      </w:r>
      <w:r w:rsidRPr="00571CA9">
        <w:rPr>
          <w:w w:val="95"/>
          <w:sz w:val="24"/>
          <w:szCs w:val="24"/>
        </w:rPr>
        <w:t>teórico</w:t>
      </w:r>
      <w:r w:rsidRPr="00571CA9">
        <w:rPr>
          <w:spacing w:val="-14"/>
          <w:w w:val="95"/>
          <w:sz w:val="24"/>
          <w:szCs w:val="24"/>
        </w:rPr>
        <w:t xml:space="preserve"> </w:t>
      </w:r>
      <w:r w:rsidRPr="00571CA9">
        <w:rPr>
          <w:w w:val="95"/>
          <w:sz w:val="24"/>
          <w:szCs w:val="24"/>
        </w:rPr>
        <w:t>práctico</w:t>
      </w:r>
      <w:r w:rsidRPr="00571CA9">
        <w:rPr>
          <w:spacing w:val="-13"/>
          <w:w w:val="95"/>
          <w:sz w:val="24"/>
          <w:szCs w:val="24"/>
        </w:rPr>
        <w:t xml:space="preserve"> </w:t>
      </w:r>
      <w:r w:rsidRPr="00571CA9">
        <w:rPr>
          <w:w w:val="95"/>
          <w:sz w:val="24"/>
          <w:szCs w:val="24"/>
        </w:rPr>
        <w:t>sobre</w:t>
      </w:r>
      <w:r w:rsidRPr="00571CA9">
        <w:rPr>
          <w:spacing w:val="-12"/>
          <w:w w:val="95"/>
          <w:sz w:val="24"/>
          <w:szCs w:val="24"/>
        </w:rPr>
        <w:t xml:space="preserve"> </w:t>
      </w:r>
      <w:r w:rsidRPr="00571CA9">
        <w:rPr>
          <w:w w:val="95"/>
          <w:sz w:val="24"/>
          <w:szCs w:val="24"/>
        </w:rPr>
        <w:t>conocimientos</w:t>
      </w:r>
      <w:r w:rsidRPr="00571CA9">
        <w:rPr>
          <w:spacing w:val="-13"/>
          <w:w w:val="95"/>
          <w:sz w:val="24"/>
          <w:szCs w:val="24"/>
        </w:rPr>
        <w:t xml:space="preserve"> </w:t>
      </w:r>
      <w:r w:rsidRPr="00571CA9">
        <w:rPr>
          <w:w w:val="95"/>
          <w:sz w:val="24"/>
          <w:szCs w:val="24"/>
        </w:rPr>
        <w:t>simples</w:t>
      </w:r>
      <w:r w:rsidRPr="00571CA9">
        <w:rPr>
          <w:spacing w:val="-15"/>
          <w:w w:val="95"/>
          <w:sz w:val="24"/>
          <w:szCs w:val="24"/>
        </w:rPr>
        <w:t xml:space="preserve"> </w:t>
      </w:r>
      <w:r w:rsidRPr="00571CA9">
        <w:rPr>
          <w:w w:val="95"/>
          <w:sz w:val="24"/>
          <w:szCs w:val="24"/>
        </w:rPr>
        <w:t>de</w:t>
      </w:r>
      <w:r w:rsidRPr="00571CA9">
        <w:rPr>
          <w:spacing w:val="-14"/>
          <w:w w:val="95"/>
          <w:sz w:val="24"/>
          <w:szCs w:val="24"/>
        </w:rPr>
        <w:t xml:space="preserve"> </w:t>
      </w:r>
      <w:r w:rsidRPr="00571CA9">
        <w:rPr>
          <w:w w:val="95"/>
          <w:sz w:val="24"/>
          <w:szCs w:val="24"/>
        </w:rPr>
        <w:t>mecánica</w:t>
      </w:r>
      <w:r w:rsidRPr="00571CA9">
        <w:rPr>
          <w:spacing w:val="-14"/>
          <w:w w:val="95"/>
          <w:sz w:val="24"/>
          <w:szCs w:val="24"/>
        </w:rPr>
        <w:t xml:space="preserve"> </w:t>
      </w:r>
      <w:r w:rsidRPr="00571CA9">
        <w:rPr>
          <w:w w:val="95"/>
          <w:sz w:val="24"/>
          <w:szCs w:val="24"/>
        </w:rPr>
        <w:t>y</w:t>
      </w:r>
      <w:r w:rsidRPr="00571CA9">
        <w:rPr>
          <w:spacing w:val="-14"/>
          <w:w w:val="95"/>
          <w:sz w:val="24"/>
          <w:szCs w:val="24"/>
        </w:rPr>
        <w:t xml:space="preserve"> </w:t>
      </w:r>
      <w:r w:rsidRPr="00571CA9">
        <w:rPr>
          <w:w w:val="95"/>
          <w:sz w:val="24"/>
          <w:szCs w:val="24"/>
        </w:rPr>
        <w:t>detección de</w:t>
      </w:r>
      <w:r w:rsidRPr="00571CA9">
        <w:rPr>
          <w:spacing w:val="-16"/>
          <w:w w:val="95"/>
          <w:sz w:val="24"/>
          <w:szCs w:val="24"/>
        </w:rPr>
        <w:t xml:space="preserve"> </w:t>
      </w:r>
      <w:r w:rsidRPr="00571CA9">
        <w:rPr>
          <w:w w:val="95"/>
          <w:sz w:val="24"/>
          <w:szCs w:val="24"/>
        </w:rPr>
        <w:t>fallas</w:t>
      </w:r>
      <w:r w:rsidRPr="00571CA9">
        <w:rPr>
          <w:spacing w:val="-16"/>
          <w:w w:val="95"/>
          <w:sz w:val="24"/>
          <w:szCs w:val="24"/>
        </w:rPr>
        <w:t xml:space="preserve"> </w:t>
      </w:r>
      <w:r w:rsidRPr="00571CA9">
        <w:rPr>
          <w:w w:val="95"/>
          <w:sz w:val="24"/>
          <w:szCs w:val="24"/>
        </w:rPr>
        <w:t>sobre</w:t>
      </w:r>
      <w:r w:rsidRPr="00571CA9">
        <w:rPr>
          <w:spacing w:val="-16"/>
          <w:w w:val="95"/>
          <w:sz w:val="24"/>
          <w:szCs w:val="24"/>
        </w:rPr>
        <w:t xml:space="preserve"> </w:t>
      </w:r>
      <w:r w:rsidRPr="00571CA9">
        <w:rPr>
          <w:w w:val="95"/>
          <w:sz w:val="24"/>
          <w:szCs w:val="24"/>
        </w:rPr>
        <w:t>elementos</w:t>
      </w:r>
      <w:r w:rsidRPr="00571CA9">
        <w:rPr>
          <w:spacing w:val="-16"/>
          <w:w w:val="95"/>
          <w:sz w:val="24"/>
          <w:szCs w:val="24"/>
        </w:rPr>
        <w:t xml:space="preserve"> </w:t>
      </w:r>
      <w:r w:rsidRPr="00571CA9">
        <w:rPr>
          <w:w w:val="95"/>
          <w:sz w:val="24"/>
          <w:szCs w:val="24"/>
        </w:rPr>
        <w:t>de</w:t>
      </w:r>
      <w:r w:rsidRPr="00571CA9">
        <w:rPr>
          <w:spacing w:val="-15"/>
          <w:w w:val="95"/>
          <w:sz w:val="24"/>
          <w:szCs w:val="24"/>
        </w:rPr>
        <w:t xml:space="preserve"> </w:t>
      </w:r>
      <w:r w:rsidRPr="00571CA9">
        <w:rPr>
          <w:w w:val="95"/>
          <w:sz w:val="24"/>
          <w:szCs w:val="24"/>
        </w:rPr>
        <w:t>seguridad</w:t>
      </w:r>
      <w:r w:rsidRPr="00571CA9">
        <w:rPr>
          <w:spacing w:val="-15"/>
          <w:w w:val="95"/>
          <w:sz w:val="24"/>
          <w:szCs w:val="24"/>
        </w:rPr>
        <w:t xml:space="preserve"> </w:t>
      </w:r>
      <w:r w:rsidRPr="00571CA9">
        <w:rPr>
          <w:w w:val="95"/>
          <w:sz w:val="24"/>
          <w:szCs w:val="24"/>
        </w:rPr>
        <w:t>del</w:t>
      </w:r>
      <w:r w:rsidRPr="00571CA9">
        <w:rPr>
          <w:spacing w:val="-16"/>
          <w:w w:val="95"/>
          <w:sz w:val="24"/>
          <w:szCs w:val="24"/>
        </w:rPr>
        <w:t xml:space="preserve"> </w:t>
      </w:r>
      <w:r w:rsidRPr="00571CA9">
        <w:rPr>
          <w:w w:val="95"/>
          <w:sz w:val="24"/>
          <w:szCs w:val="24"/>
        </w:rPr>
        <w:t>vehículo.</w:t>
      </w:r>
      <w:r w:rsidRPr="00571CA9">
        <w:rPr>
          <w:spacing w:val="-16"/>
          <w:w w:val="95"/>
          <w:sz w:val="24"/>
          <w:szCs w:val="24"/>
        </w:rPr>
        <w:t xml:space="preserve"> </w:t>
      </w:r>
      <w:r w:rsidRPr="00571CA9">
        <w:rPr>
          <w:w w:val="95"/>
          <w:sz w:val="24"/>
          <w:szCs w:val="24"/>
        </w:rPr>
        <w:t>Funciones</w:t>
      </w:r>
      <w:r w:rsidRPr="00571CA9">
        <w:rPr>
          <w:spacing w:val="-18"/>
          <w:w w:val="95"/>
          <w:sz w:val="24"/>
          <w:szCs w:val="24"/>
        </w:rPr>
        <w:t xml:space="preserve"> </w:t>
      </w:r>
      <w:r w:rsidRPr="00571CA9">
        <w:rPr>
          <w:w w:val="95"/>
          <w:sz w:val="24"/>
          <w:szCs w:val="24"/>
        </w:rPr>
        <w:t>de</w:t>
      </w:r>
      <w:r w:rsidRPr="00571CA9">
        <w:rPr>
          <w:spacing w:val="-16"/>
          <w:w w:val="95"/>
          <w:sz w:val="24"/>
          <w:szCs w:val="24"/>
        </w:rPr>
        <w:t xml:space="preserve"> </w:t>
      </w:r>
      <w:r w:rsidRPr="00571CA9">
        <w:rPr>
          <w:w w:val="95"/>
          <w:sz w:val="24"/>
          <w:szCs w:val="24"/>
        </w:rPr>
        <w:t>equipamiento</w:t>
      </w:r>
      <w:r w:rsidRPr="00571CA9">
        <w:rPr>
          <w:spacing w:val="-17"/>
          <w:w w:val="95"/>
          <w:sz w:val="24"/>
          <w:szCs w:val="24"/>
        </w:rPr>
        <w:t xml:space="preserve"> </w:t>
      </w:r>
      <w:r w:rsidRPr="00571CA9">
        <w:rPr>
          <w:w w:val="95"/>
          <w:sz w:val="24"/>
          <w:szCs w:val="24"/>
        </w:rPr>
        <w:t xml:space="preserve">e </w:t>
      </w:r>
      <w:r w:rsidRPr="00571CA9">
        <w:rPr>
          <w:sz w:val="24"/>
          <w:szCs w:val="24"/>
        </w:rPr>
        <w:t>instrumental,</w:t>
      </w:r>
      <w:r w:rsidRPr="00571CA9">
        <w:rPr>
          <w:spacing w:val="-18"/>
          <w:sz w:val="24"/>
          <w:szCs w:val="24"/>
        </w:rPr>
        <w:t xml:space="preserve"> </w:t>
      </w:r>
      <w:r w:rsidRPr="00571CA9">
        <w:rPr>
          <w:sz w:val="24"/>
          <w:szCs w:val="24"/>
        </w:rPr>
        <w:t>(tablero,</w:t>
      </w:r>
      <w:r w:rsidRPr="00571CA9">
        <w:rPr>
          <w:spacing w:val="-19"/>
          <w:sz w:val="24"/>
          <w:szCs w:val="24"/>
        </w:rPr>
        <w:t xml:space="preserve"> </w:t>
      </w:r>
      <w:r w:rsidRPr="00571CA9">
        <w:rPr>
          <w:sz w:val="24"/>
          <w:szCs w:val="24"/>
        </w:rPr>
        <w:t>batería,</w:t>
      </w:r>
      <w:r w:rsidRPr="00571CA9">
        <w:rPr>
          <w:spacing w:val="-20"/>
          <w:sz w:val="24"/>
          <w:szCs w:val="24"/>
        </w:rPr>
        <w:t xml:space="preserve"> </w:t>
      </w:r>
      <w:r w:rsidRPr="00571CA9">
        <w:rPr>
          <w:sz w:val="24"/>
          <w:szCs w:val="24"/>
        </w:rPr>
        <w:t>radiador,</w:t>
      </w:r>
      <w:r w:rsidRPr="00571CA9">
        <w:rPr>
          <w:spacing w:val="-20"/>
          <w:sz w:val="24"/>
          <w:szCs w:val="24"/>
        </w:rPr>
        <w:t xml:space="preserve"> </w:t>
      </w:r>
      <w:r w:rsidRPr="00571CA9">
        <w:rPr>
          <w:sz w:val="24"/>
          <w:szCs w:val="24"/>
        </w:rPr>
        <w:t>luces,</w:t>
      </w:r>
      <w:r w:rsidRPr="00571CA9">
        <w:rPr>
          <w:spacing w:val="-20"/>
          <w:sz w:val="24"/>
          <w:szCs w:val="24"/>
        </w:rPr>
        <w:t xml:space="preserve"> </w:t>
      </w:r>
      <w:r w:rsidR="00DF6BD8" w:rsidRPr="00571CA9">
        <w:rPr>
          <w:sz w:val="24"/>
          <w:szCs w:val="24"/>
        </w:rPr>
        <w:t>etc.</w:t>
      </w:r>
      <w:r w:rsidRPr="00571CA9">
        <w:rPr>
          <w:sz w:val="24"/>
          <w:szCs w:val="24"/>
        </w:rPr>
        <w:t>).</w:t>
      </w:r>
    </w:p>
    <w:p w14:paraId="437B7C1C" w14:textId="77777777" w:rsidR="00F36336" w:rsidRPr="00571CA9" w:rsidRDefault="002C50B7">
      <w:pPr>
        <w:pStyle w:val="ListParagraph"/>
        <w:numPr>
          <w:ilvl w:val="0"/>
          <w:numId w:val="101"/>
        </w:numPr>
        <w:tabs>
          <w:tab w:val="left" w:pos="1532"/>
        </w:tabs>
        <w:spacing w:before="115" w:line="254" w:lineRule="auto"/>
        <w:ind w:right="124"/>
        <w:rPr>
          <w:sz w:val="24"/>
          <w:szCs w:val="24"/>
        </w:rPr>
      </w:pPr>
      <w:r w:rsidRPr="00571CA9">
        <w:rPr>
          <w:sz w:val="24"/>
          <w:szCs w:val="24"/>
        </w:rPr>
        <w:t>Demostrar ante la autoridad de tránsito competente aptitud para conducir el vehículo</w:t>
      </w:r>
      <w:r w:rsidRPr="00571CA9">
        <w:rPr>
          <w:spacing w:val="-33"/>
          <w:sz w:val="24"/>
          <w:szCs w:val="24"/>
        </w:rPr>
        <w:t xml:space="preserve"> </w:t>
      </w:r>
      <w:r w:rsidRPr="00571CA9">
        <w:rPr>
          <w:sz w:val="24"/>
          <w:szCs w:val="24"/>
        </w:rPr>
        <w:t>respectivo,</w:t>
      </w:r>
      <w:r w:rsidRPr="00571CA9">
        <w:rPr>
          <w:spacing w:val="-32"/>
          <w:sz w:val="24"/>
          <w:szCs w:val="24"/>
        </w:rPr>
        <w:t xml:space="preserve"> </w:t>
      </w:r>
      <w:r w:rsidRPr="00571CA9">
        <w:rPr>
          <w:sz w:val="24"/>
          <w:szCs w:val="24"/>
        </w:rPr>
        <w:t>mediante</w:t>
      </w:r>
      <w:r w:rsidRPr="00571CA9">
        <w:rPr>
          <w:spacing w:val="-32"/>
          <w:sz w:val="24"/>
          <w:szCs w:val="24"/>
        </w:rPr>
        <w:t xml:space="preserve"> </w:t>
      </w:r>
      <w:r w:rsidRPr="00571CA9">
        <w:rPr>
          <w:sz w:val="24"/>
          <w:szCs w:val="24"/>
        </w:rPr>
        <w:t>examen</w:t>
      </w:r>
      <w:r w:rsidRPr="00571CA9">
        <w:rPr>
          <w:spacing w:val="-31"/>
          <w:sz w:val="24"/>
          <w:szCs w:val="24"/>
        </w:rPr>
        <w:t xml:space="preserve"> </w:t>
      </w:r>
      <w:r w:rsidRPr="00571CA9">
        <w:rPr>
          <w:sz w:val="24"/>
          <w:szCs w:val="24"/>
        </w:rPr>
        <w:t>práctico</w:t>
      </w:r>
      <w:r w:rsidRPr="00571CA9">
        <w:rPr>
          <w:spacing w:val="-33"/>
          <w:sz w:val="24"/>
          <w:szCs w:val="24"/>
        </w:rPr>
        <w:t xml:space="preserve"> </w:t>
      </w:r>
      <w:r w:rsidRPr="00571CA9">
        <w:rPr>
          <w:sz w:val="24"/>
          <w:szCs w:val="24"/>
        </w:rPr>
        <w:t>de</w:t>
      </w:r>
      <w:r w:rsidRPr="00571CA9">
        <w:rPr>
          <w:spacing w:val="-31"/>
          <w:sz w:val="24"/>
          <w:szCs w:val="24"/>
        </w:rPr>
        <w:t xml:space="preserve"> </w:t>
      </w:r>
      <w:r w:rsidRPr="00571CA9">
        <w:rPr>
          <w:sz w:val="24"/>
          <w:szCs w:val="24"/>
        </w:rPr>
        <w:t>idoneidad</w:t>
      </w:r>
      <w:r w:rsidRPr="00571CA9">
        <w:rPr>
          <w:spacing w:val="-33"/>
          <w:sz w:val="24"/>
          <w:szCs w:val="24"/>
        </w:rPr>
        <w:t xml:space="preserve"> </w:t>
      </w:r>
      <w:r w:rsidRPr="00571CA9">
        <w:rPr>
          <w:sz w:val="24"/>
          <w:szCs w:val="24"/>
        </w:rPr>
        <w:t>conductiva.</w:t>
      </w:r>
    </w:p>
    <w:p w14:paraId="7355080C" w14:textId="77777777" w:rsidR="00F36336" w:rsidRPr="00571CA9" w:rsidRDefault="002C50B7">
      <w:pPr>
        <w:pStyle w:val="ListParagraph"/>
        <w:numPr>
          <w:ilvl w:val="0"/>
          <w:numId w:val="101"/>
        </w:numPr>
        <w:tabs>
          <w:tab w:val="left" w:pos="1532"/>
        </w:tabs>
        <w:spacing w:before="120"/>
        <w:ind w:hanging="426"/>
        <w:rPr>
          <w:sz w:val="24"/>
          <w:szCs w:val="24"/>
        </w:rPr>
      </w:pPr>
      <w:r w:rsidRPr="00571CA9">
        <w:rPr>
          <w:sz w:val="24"/>
          <w:szCs w:val="24"/>
        </w:rPr>
        <w:t>Certificado</w:t>
      </w:r>
      <w:r w:rsidRPr="00571CA9">
        <w:rPr>
          <w:spacing w:val="-22"/>
          <w:sz w:val="24"/>
          <w:szCs w:val="24"/>
        </w:rPr>
        <w:t xml:space="preserve"> </w:t>
      </w:r>
      <w:r w:rsidRPr="00571CA9">
        <w:rPr>
          <w:sz w:val="24"/>
          <w:szCs w:val="24"/>
        </w:rPr>
        <w:t>de</w:t>
      </w:r>
      <w:r w:rsidRPr="00571CA9">
        <w:rPr>
          <w:spacing w:val="-21"/>
          <w:sz w:val="24"/>
          <w:szCs w:val="24"/>
        </w:rPr>
        <w:t xml:space="preserve"> </w:t>
      </w:r>
      <w:r w:rsidRPr="00571CA9">
        <w:rPr>
          <w:sz w:val="24"/>
          <w:szCs w:val="24"/>
        </w:rPr>
        <w:t>conocimientos</w:t>
      </w:r>
      <w:r w:rsidRPr="00571CA9">
        <w:rPr>
          <w:spacing w:val="-22"/>
          <w:sz w:val="24"/>
          <w:szCs w:val="24"/>
        </w:rPr>
        <w:t xml:space="preserve"> </w:t>
      </w:r>
      <w:r w:rsidRPr="00571CA9">
        <w:rPr>
          <w:sz w:val="24"/>
          <w:szCs w:val="24"/>
        </w:rPr>
        <w:t>básicos</w:t>
      </w:r>
      <w:r w:rsidRPr="00571CA9">
        <w:rPr>
          <w:spacing w:val="-23"/>
          <w:sz w:val="24"/>
          <w:szCs w:val="24"/>
        </w:rPr>
        <w:t xml:space="preserve"> </w:t>
      </w:r>
      <w:r w:rsidRPr="00571CA9">
        <w:rPr>
          <w:sz w:val="24"/>
          <w:szCs w:val="24"/>
        </w:rPr>
        <w:t>de</w:t>
      </w:r>
      <w:r w:rsidRPr="00571CA9">
        <w:rPr>
          <w:spacing w:val="-22"/>
          <w:sz w:val="24"/>
          <w:szCs w:val="24"/>
        </w:rPr>
        <w:t xml:space="preserve"> </w:t>
      </w:r>
      <w:r w:rsidRPr="00571CA9">
        <w:rPr>
          <w:sz w:val="24"/>
          <w:szCs w:val="24"/>
        </w:rPr>
        <w:t>Primeros</w:t>
      </w:r>
      <w:r w:rsidRPr="00571CA9">
        <w:rPr>
          <w:spacing w:val="-21"/>
          <w:sz w:val="24"/>
          <w:szCs w:val="24"/>
        </w:rPr>
        <w:t xml:space="preserve"> </w:t>
      </w:r>
      <w:r w:rsidRPr="00571CA9">
        <w:rPr>
          <w:sz w:val="24"/>
          <w:szCs w:val="24"/>
        </w:rPr>
        <w:t>Auxilio.</w:t>
      </w:r>
    </w:p>
    <w:p w14:paraId="2022B84F" w14:textId="16AB19B7" w:rsidR="00F36336" w:rsidRPr="00571CA9" w:rsidRDefault="002C50B7">
      <w:pPr>
        <w:pStyle w:val="ListParagraph"/>
        <w:numPr>
          <w:ilvl w:val="0"/>
          <w:numId w:val="101"/>
        </w:numPr>
        <w:tabs>
          <w:tab w:val="left" w:pos="1532"/>
          <w:tab w:val="left" w:leader="dot" w:pos="4874"/>
        </w:tabs>
        <w:spacing w:before="137"/>
        <w:ind w:hanging="426"/>
        <w:rPr>
          <w:sz w:val="24"/>
          <w:szCs w:val="24"/>
        </w:rPr>
      </w:pPr>
      <w:r w:rsidRPr="00571CA9">
        <w:rPr>
          <w:w w:val="95"/>
          <w:sz w:val="24"/>
          <w:szCs w:val="24"/>
        </w:rPr>
        <w:t>Estar</w:t>
      </w:r>
      <w:r w:rsidRPr="00571CA9">
        <w:rPr>
          <w:spacing w:val="-18"/>
          <w:w w:val="95"/>
          <w:sz w:val="24"/>
          <w:szCs w:val="24"/>
        </w:rPr>
        <w:t xml:space="preserve"> </w:t>
      </w:r>
      <w:r w:rsidRPr="00571CA9">
        <w:rPr>
          <w:w w:val="95"/>
          <w:sz w:val="24"/>
          <w:szCs w:val="24"/>
        </w:rPr>
        <w:t>domiciliado</w:t>
      </w:r>
      <w:r w:rsidR="00482318">
        <w:rPr>
          <w:w w:val="95"/>
          <w:sz w:val="24"/>
          <w:szCs w:val="24"/>
        </w:rPr>
        <w:t xml:space="preserve"> en Capiatá</w:t>
      </w:r>
      <w:r w:rsidRPr="00571CA9">
        <w:rPr>
          <w:sz w:val="24"/>
          <w:szCs w:val="24"/>
        </w:rPr>
        <w:t>,</w:t>
      </w:r>
      <w:r w:rsidRPr="00571CA9">
        <w:rPr>
          <w:spacing w:val="-34"/>
          <w:sz w:val="24"/>
          <w:szCs w:val="24"/>
        </w:rPr>
        <w:t xml:space="preserve"> </w:t>
      </w:r>
      <w:r w:rsidRPr="00571CA9">
        <w:rPr>
          <w:sz w:val="24"/>
          <w:szCs w:val="24"/>
        </w:rPr>
        <w:t>o</w:t>
      </w:r>
      <w:r w:rsidRPr="00571CA9">
        <w:rPr>
          <w:spacing w:val="-33"/>
          <w:sz w:val="24"/>
          <w:szCs w:val="24"/>
        </w:rPr>
        <w:t xml:space="preserve"> </w:t>
      </w:r>
      <w:r w:rsidRPr="00571CA9">
        <w:rPr>
          <w:sz w:val="24"/>
          <w:szCs w:val="24"/>
        </w:rPr>
        <w:t>tener</w:t>
      </w:r>
      <w:r w:rsidRPr="00571CA9">
        <w:rPr>
          <w:spacing w:val="-34"/>
          <w:sz w:val="24"/>
          <w:szCs w:val="24"/>
        </w:rPr>
        <w:t xml:space="preserve"> </w:t>
      </w:r>
      <w:r w:rsidRPr="00571CA9">
        <w:rPr>
          <w:sz w:val="24"/>
          <w:szCs w:val="24"/>
        </w:rPr>
        <w:t>el</w:t>
      </w:r>
      <w:r w:rsidRPr="00571CA9">
        <w:rPr>
          <w:spacing w:val="-34"/>
          <w:sz w:val="24"/>
          <w:szCs w:val="24"/>
        </w:rPr>
        <w:t xml:space="preserve"> </w:t>
      </w:r>
      <w:r w:rsidRPr="00571CA9">
        <w:rPr>
          <w:sz w:val="24"/>
          <w:szCs w:val="24"/>
        </w:rPr>
        <w:t>centro</w:t>
      </w:r>
      <w:r w:rsidRPr="00571CA9">
        <w:rPr>
          <w:spacing w:val="-35"/>
          <w:sz w:val="24"/>
          <w:szCs w:val="24"/>
        </w:rPr>
        <w:t xml:space="preserve"> </w:t>
      </w:r>
      <w:r w:rsidRPr="00571CA9">
        <w:rPr>
          <w:sz w:val="24"/>
          <w:szCs w:val="24"/>
        </w:rPr>
        <w:t>de</w:t>
      </w:r>
      <w:r w:rsidRPr="00571CA9">
        <w:rPr>
          <w:spacing w:val="-34"/>
          <w:sz w:val="24"/>
          <w:szCs w:val="24"/>
        </w:rPr>
        <w:t xml:space="preserve"> </w:t>
      </w:r>
      <w:r w:rsidRPr="00571CA9">
        <w:rPr>
          <w:sz w:val="24"/>
          <w:szCs w:val="24"/>
        </w:rPr>
        <w:t>sus</w:t>
      </w:r>
      <w:r w:rsidRPr="00571CA9">
        <w:rPr>
          <w:spacing w:val="-34"/>
          <w:sz w:val="24"/>
          <w:szCs w:val="24"/>
        </w:rPr>
        <w:t xml:space="preserve"> </w:t>
      </w:r>
      <w:r w:rsidRPr="00571CA9">
        <w:rPr>
          <w:sz w:val="24"/>
          <w:szCs w:val="24"/>
        </w:rPr>
        <w:t>actividades</w:t>
      </w:r>
      <w:r w:rsidRPr="00571CA9">
        <w:rPr>
          <w:spacing w:val="-34"/>
          <w:sz w:val="24"/>
          <w:szCs w:val="24"/>
        </w:rPr>
        <w:t xml:space="preserve"> </w:t>
      </w:r>
      <w:r w:rsidRPr="00571CA9">
        <w:rPr>
          <w:sz w:val="24"/>
          <w:szCs w:val="24"/>
        </w:rPr>
        <w:t>en</w:t>
      </w:r>
      <w:r w:rsidRPr="00571CA9">
        <w:rPr>
          <w:spacing w:val="-33"/>
          <w:sz w:val="24"/>
          <w:szCs w:val="24"/>
        </w:rPr>
        <w:t xml:space="preserve"> </w:t>
      </w:r>
      <w:r w:rsidRPr="00571CA9">
        <w:rPr>
          <w:sz w:val="24"/>
          <w:szCs w:val="24"/>
        </w:rPr>
        <w:t>la</w:t>
      </w:r>
      <w:r w:rsidRPr="00571CA9">
        <w:rPr>
          <w:spacing w:val="-35"/>
          <w:sz w:val="24"/>
          <w:szCs w:val="24"/>
        </w:rPr>
        <w:t xml:space="preserve"> </w:t>
      </w:r>
      <w:r w:rsidRPr="00571CA9">
        <w:rPr>
          <w:sz w:val="24"/>
          <w:szCs w:val="24"/>
        </w:rPr>
        <w:t>misma</w:t>
      </w:r>
    </w:p>
    <w:p w14:paraId="6F058397" w14:textId="7AE6C0C8" w:rsidR="00F36336" w:rsidRPr="00571CA9" w:rsidRDefault="002C50B7">
      <w:pPr>
        <w:pStyle w:val="BodyText"/>
        <w:spacing w:before="17"/>
        <w:ind w:left="1531"/>
        <w:jc w:val="both"/>
      </w:pPr>
      <w:r w:rsidRPr="00571CA9">
        <w:t>o fijar domicilio legal en la ciudad de</w:t>
      </w:r>
      <w:r w:rsidR="00482318">
        <w:t xml:space="preserve"> Capiatá</w:t>
      </w:r>
      <w:r w:rsidRPr="00571CA9">
        <w:t>.</w:t>
      </w:r>
    </w:p>
    <w:p w14:paraId="41963057" w14:textId="77777777" w:rsidR="00F36336" w:rsidRPr="00571CA9" w:rsidRDefault="002C50B7">
      <w:pPr>
        <w:pStyle w:val="ListParagraph"/>
        <w:numPr>
          <w:ilvl w:val="0"/>
          <w:numId w:val="101"/>
        </w:numPr>
        <w:tabs>
          <w:tab w:val="left" w:pos="1532"/>
        </w:tabs>
        <w:spacing w:before="137" w:line="254" w:lineRule="auto"/>
        <w:ind w:right="124"/>
        <w:rPr>
          <w:sz w:val="24"/>
          <w:szCs w:val="24"/>
        </w:rPr>
      </w:pPr>
      <w:r w:rsidRPr="00571CA9">
        <w:rPr>
          <w:sz w:val="24"/>
          <w:szCs w:val="24"/>
        </w:rPr>
        <w:t>Acreditar no tener sentencia firme de juez competente que lo inhabilite para conducir,</w:t>
      </w:r>
      <w:r w:rsidRPr="00571CA9">
        <w:rPr>
          <w:spacing w:val="-19"/>
          <w:sz w:val="24"/>
          <w:szCs w:val="24"/>
        </w:rPr>
        <w:t xml:space="preserve"> </w:t>
      </w:r>
      <w:r w:rsidRPr="00571CA9">
        <w:rPr>
          <w:sz w:val="24"/>
          <w:szCs w:val="24"/>
        </w:rPr>
        <w:t>mediante</w:t>
      </w:r>
      <w:r w:rsidRPr="00571CA9">
        <w:rPr>
          <w:spacing w:val="-18"/>
          <w:sz w:val="24"/>
          <w:szCs w:val="24"/>
        </w:rPr>
        <w:t xml:space="preserve"> </w:t>
      </w:r>
      <w:r w:rsidRPr="00571CA9">
        <w:rPr>
          <w:sz w:val="24"/>
          <w:szCs w:val="24"/>
        </w:rPr>
        <w:t>una</w:t>
      </w:r>
      <w:r w:rsidRPr="00571CA9">
        <w:rPr>
          <w:spacing w:val="-20"/>
          <w:sz w:val="24"/>
          <w:szCs w:val="24"/>
        </w:rPr>
        <w:t xml:space="preserve"> </w:t>
      </w:r>
      <w:r w:rsidRPr="00571CA9">
        <w:rPr>
          <w:sz w:val="24"/>
          <w:szCs w:val="24"/>
        </w:rPr>
        <w:t>declaración</w:t>
      </w:r>
      <w:r w:rsidRPr="00571CA9">
        <w:rPr>
          <w:spacing w:val="-18"/>
          <w:sz w:val="24"/>
          <w:szCs w:val="24"/>
        </w:rPr>
        <w:t xml:space="preserve"> </w:t>
      </w:r>
      <w:r w:rsidRPr="00571CA9">
        <w:rPr>
          <w:sz w:val="24"/>
          <w:szCs w:val="24"/>
        </w:rPr>
        <w:t>jurada.</w:t>
      </w:r>
    </w:p>
    <w:p w14:paraId="3E691D61" w14:textId="6597E417" w:rsidR="00164783" w:rsidRPr="00762532" w:rsidRDefault="002C50B7" w:rsidP="00164783">
      <w:pPr>
        <w:pStyle w:val="ListParagraph"/>
        <w:numPr>
          <w:ilvl w:val="0"/>
          <w:numId w:val="101"/>
        </w:numPr>
        <w:tabs>
          <w:tab w:val="left" w:pos="1532"/>
        </w:tabs>
        <w:spacing w:before="120" w:line="254" w:lineRule="auto"/>
        <w:ind w:right="124"/>
        <w:rPr>
          <w:sz w:val="24"/>
          <w:szCs w:val="24"/>
        </w:rPr>
      </w:pPr>
      <w:r w:rsidRPr="00571CA9">
        <w:rPr>
          <w:sz w:val="24"/>
          <w:szCs w:val="24"/>
        </w:rPr>
        <w:t>Una</w:t>
      </w:r>
      <w:r w:rsidRPr="00571CA9">
        <w:rPr>
          <w:spacing w:val="-27"/>
          <w:sz w:val="24"/>
          <w:szCs w:val="24"/>
        </w:rPr>
        <w:t xml:space="preserve"> </w:t>
      </w:r>
      <w:r w:rsidRPr="00571CA9">
        <w:rPr>
          <w:sz w:val="24"/>
          <w:szCs w:val="24"/>
        </w:rPr>
        <w:t>declaración</w:t>
      </w:r>
      <w:r w:rsidRPr="00571CA9">
        <w:rPr>
          <w:spacing w:val="-27"/>
          <w:sz w:val="24"/>
          <w:szCs w:val="24"/>
        </w:rPr>
        <w:t xml:space="preserve"> </w:t>
      </w:r>
      <w:r w:rsidRPr="00571CA9">
        <w:rPr>
          <w:sz w:val="24"/>
          <w:szCs w:val="24"/>
        </w:rPr>
        <w:t>jurada</w:t>
      </w:r>
      <w:r w:rsidRPr="00571CA9">
        <w:rPr>
          <w:spacing w:val="-29"/>
          <w:sz w:val="24"/>
          <w:szCs w:val="24"/>
        </w:rPr>
        <w:t xml:space="preserve"> </w:t>
      </w:r>
      <w:r w:rsidRPr="00571CA9">
        <w:rPr>
          <w:sz w:val="24"/>
          <w:szCs w:val="24"/>
        </w:rPr>
        <w:t>sobre</w:t>
      </w:r>
      <w:r w:rsidRPr="00571CA9">
        <w:rPr>
          <w:spacing w:val="-27"/>
          <w:sz w:val="24"/>
          <w:szCs w:val="24"/>
        </w:rPr>
        <w:t xml:space="preserve"> </w:t>
      </w:r>
      <w:r w:rsidRPr="00571CA9">
        <w:rPr>
          <w:sz w:val="24"/>
          <w:szCs w:val="24"/>
        </w:rPr>
        <w:t>el</w:t>
      </w:r>
      <w:r w:rsidRPr="00571CA9">
        <w:rPr>
          <w:spacing w:val="-27"/>
          <w:sz w:val="24"/>
          <w:szCs w:val="24"/>
        </w:rPr>
        <w:t xml:space="preserve"> </w:t>
      </w:r>
      <w:r w:rsidRPr="00571CA9">
        <w:rPr>
          <w:sz w:val="24"/>
          <w:szCs w:val="24"/>
        </w:rPr>
        <w:t>padecimiento</w:t>
      </w:r>
      <w:r w:rsidRPr="00571CA9">
        <w:rPr>
          <w:spacing w:val="-28"/>
          <w:sz w:val="24"/>
          <w:szCs w:val="24"/>
        </w:rPr>
        <w:t xml:space="preserve"> </w:t>
      </w:r>
      <w:r w:rsidRPr="00571CA9">
        <w:rPr>
          <w:sz w:val="24"/>
          <w:szCs w:val="24"/>
        </w:rPr>
        <w:t>de</w:t>
      </w:r>
      <w:r w:rsidRPr="00571CA9">
        <w:rPr>
          <w:spacing w:val="-27"/>
          <w:sz w:val="24"/>
          <w:szCs w:val="24"/>
        </w:rPr>
        <w:t xml:space="preserve"> </w:t>
      </w:r>
      <w:r w:rsidRPr="00571CA9">
        <w:rPr>
          <w:sz w:val="24"/>
          <w:szCs w:val="24"/>
        </w:rPr>
        <w:t>afecciones</w:t>
      </w:r>
      <w:r w:rsidRPr="00571CA9">
        <w:rPr>
          <w:spacing w:val="-27"/>
          <w:sz w:val="24"/>
          <w:szCs w:val="24"/>
        </w:rPr>
        <w:t xml:space="preserve"> </w:t>
      </w:r>
      <w:r w:rsidRPr="00571CA9">
        <w:rPr>
          <w:sz w:val="24"/>
          <w:szCs w:val="24"/>
        </w:rPr>
        <w:t>y/o</w:t>
      </w:r>
      <w:r w:rsidRPr="00571CA9">
        <w:rPr>
          <w:spacing w:val="-27"/>
          <w:sz w:val="24"/>
          <w:szCs w:val="24"/>
        </w:rPr>
        <w:t xml:space="preserve"> </w:t>
      </w:r>
      <w:r w:rsidRPr="00571CA9">
        <w:rPr>
          <w:sz w:val="24"/>
          <w:szCs w:val="24"/>
        </w:rPr>
        <w:t>adicciones</w:t>
      </w:r>
      <w:r w:rsidRPr="00571CA9">
        <w:rPr>
          <w:spacing w:val="-27"/>
          <w:sz w:val="24"/>
          <w:szCs w:val="24"/>
        </w:rPr>
        <w:t xml:space="preserve"> </w:t>
      </w:r>
      <w:r w:rsidRPr="00571CA9">
        <w:rPr>
          <w:sz w:val="24"/>
          <w:szCs w:val="24"/>
        </w:rPr>
        <w:t xml:space="preserve">que </w:t>
      </w:r>
      <w:r w:rsidRPr="00571CA9">
        <w:rPr>
          <w:w w:val="95"/>
          <w:sz w:val="24"/>
          <w:szCs w:val="24"/>
        </w:rPr>
        <w:t>tuviere.</w:t>
      </w:r>
      <w:r w:rsidRPr="00571CA9">
        <w:rPr>
          <w:spacing w:val="-33"/>
          <w:w w:val="95"/>
          <w:sz w:val="24"/>
          <w:szCs w:val="24"/>
        </w:rPr>
        <w:t xml:space="preserve"> </w:t>
      </w:r>
      <w:r w:rsidRPr="00571CA9">
        <w:rPr>
          <w:w w:val="95"/>
          <w:sz w:val="24"/>
          <w:szCs w:val="24"/>
        </w:rPr>
        <w:t>Esta</w:t>
      </w:r>
      <w:r w:rsidRPr="00571CA9">
        <w:rPr>
          <w:spacing w:val="-33"/>
          <w:w w:val="95"/>
          <w:sz w:val="24"/>
          <w:szCs w:val="24"/>
        </w:rPr>
        <w:t xml:space="preserve"> </w:t>
      </w:r>
      <w:r w:rsidRPr="00571CA9">
        <w:rPr>
          <w:w w:val="95"/>
          <w:sz w:val="24"/>
          <w:szCs w:val="24"/>
        </w:rPr>
        <w:t>declaración</w:t>
      </w:r>
      <w:r w:rsidRPr="00571CA9">
        <w:rPr>
          <w:spacing w:val="-31"/>
          <w:w w:val="95"/>
          <w:sz w:val="24"/>
          <w:szCs w:val="24"/>
        </w:rPr>
        <w:t xml:space="preserve"> </w:t>
      </w:r>
      <w:r w:rsidRPr="00571CA9">
        <w:rPr>
          <w:w w:val="95"/>
          <w:sz w:val="24"/>
          <w:szCs w:val="24"/>
        </w:rPr>
        <w:t>jurada</w:t>
      </w:r>
      <w:r w:rsidRPr="00571CA9">
        <w:rPr>
          <w:spacing w:val="-32"/>
          <w:w w:val="95"/>
          <w:sz w:val="24"/>
          <w:szCs w:val="24"/>
        </w:rPr>
        <w:t xml:space="preserve"> </w:t>
      </w:r>
      <w:r w:rsidRPr="00571CA9">
        <w:rPr>
          <w:w w:val="95"/>
          <w:sz w:val="24"/>
          <w:szCs w:val="24"/>
        </w:rPr>
        <w:t>comprenderá</w:t>
      </w:r>
      <w:r w:rsidRPr="00571CA9">
        <w:rPr>
          <w:spacing w:val="-31"/>
          <w:w w:val="95"/>
          <w:sz w:val="24"/>
          <w:szCs w:val="24"/>
        </w:rPr>
        <w:t xml:space="preserve"> </w:t>
      </w:r>
      <w:r w:rsidRPr="00571CA9">
        <w:rPr>
          <w:w w:val="95"/>
          <w:sz w:val="24"/>
          <w:szCs w:val="24"/>
        </w:rPr>
        <w:t>las</w:t>
      </w:r>
      <w:r w:rsidRPr="00571CA9">
        <w:rPr>
          <w:spacing w:val="-33"/>
          <w:w w:val="95"/>
          <w:sz w:val="24"/>
          <w:szCs w:val="24"/>
        </w:rPr>
        <w:t xml:space="preserve"> </w:t>
      </w:r>
      <w:r w:rsidRPr="00571CA9">
        <w:rPr>
          <w:w w:val="95"/>
          <w:sz w:val="24"/>
          <w:szCs w:val="24"/>
        </w:rPr>
        <w:t>afecciones</w:t>
      </w:r>
      <w:r w:rsidRPr="00571CA9">
        <w:rPr>
          <w:spacing w:val="-33"/>
          <w:w w:val="95"/>
          <w:sz w:val="24"/>
          <w:szCs w:val="24"/>
        </w:rPr>
        <w:t xml:space="preserve"> </w:t>
      </w:r>
      <w:r w:rsidRPr="00571CA9">
        <w:rPr>
          <w:w w:val="95"/>
          <w:sz w:val="24"/>
          <w:szCs w:val="24"/>
        </w:rPr>
        <w:t>físicas</w:t>
      </w:r>
      <w:r w:rsidRPr="00571CA9">
        <w:rPr>
          <w:spacing w:val="-31"/>
          <w:w w:val="95"/>
          <w:sz w:val="24"/>
          <w:szCs w:val="24"/>
        </w:rPr>
        <w:t xml:space="preserve"> </w:t>
      </w:r>
      <w:r w:rsidRPr="00571CA9">
        <w:rPr>
          <w:w w:val="95"/>
          <w:sz w:val="24"/>
          <w:szCs w:val="24"/>
        </w:rPr>
        <w:t xml:space="preserve">(traumatismos), cardiológicas, neurológicas, psicopatológicas y sensoriales que padezca o haya </w:t>
      </w:r>
      <w:r w:rsidRPr="00571CA9">
        <w:rPr>
          <w:sz w:val="24"/>
          <w:szCs w:val="24"/>
        </w:rPr>
        <w:t>padecido el</w:t>
      </w:r>
      <w:r w:rsidRPr="00571CA9">
        <w:rPr>
          <w:spacing w:val="-30"/>
          <w:sz w:val="24"/>
          <w:szCs w:val="24"/>
        </w:rPr>
        <w:t xml:space="preserve"> </w:t>
      </w:r>
      <w:r w:rsidRPr="00571CA9">
        <w:rPr>
          <w:sz w:val="24"/>
          <w:szCs w:val="24"/>
        </w:rPr>
        <w:t>interesado.</w:t>
      </w:r>
    </w:p>
    <w:p w14:paraId="7C0608E9" w14:textId="77777777" w:rsidR="00F36336" w:rsidRDefault="002C50B7">
      <w:pPr>
        <w:pStyle w:val="ListParagraph"/>
        <w:numPr>
          <w:ilvl w:val="0"/>
          <w:numId w:val="101"/>
        </w:numPr>
        <w:tabs>
          <w:tab w:val="left" w:pos="1532"/>
        </w:tabs>
        <w:spacing w:before="121" w:line="254" w:lineRule="auto"/>
        <w:ind w:right="124"/>
        <w:rPr>
          <w:sz w:val="24"/>
          <w:szCs w:val="24"/>
        </w:rPr>
      </w:pPr>
      <w:r w:rsidRPr="00571CA9">
        <w:rPr>
          <w:w w:val="95"/>
          <w:sz w:val="24"/>
          <w:szCs w:val="24"/>
        </w:rPr>
        <w:t>Comprobante</w:t>
      </w:r>
      <w:r w:rsidRPr="00571CA9">
        <w:rPr>
          <w:spacing w:val="-26"/>
          <w:w w:val="95"/>
          <w:sz w:val="24"/>
          <w:szCs w:val="24"/>
        </w:rPr>
        <w:t xml:space="preserve"> </w:t>
      </w:r>
      <w:r w:rsidRPr="00571CA9">
        <w:rPr>
          <w:w w:val="95"/>
          <w:sz w:val="24"/>
          <w:szCs w:val="24"/>
        </w:rPr>
        <w:t>de</w:t>
      </w:r>
      <w:r w:rsidRPr="00571CA9">
        <w:rPr>
          <w:spacing w:val="-25"/>
          <w:w w:val="95"/>
          <w:sz w:val="24"/>
          <w:szCs w:val="24"/>
        </w:rPr>
        <w:t xml:space="preserve"> </w:t>
      </w:r>
      <w:r w:rsidRPr="00571CA9">
        <w:rPr>
          <w:w w:val="95"/>
          <w:sz w:val="24"/>
          <w:szCs w:val="24"/>
        </w:rPr>
        <w:t>tipificación</w:t>
      </w:r>
      <w:r w:rsidRPr="00571CA9">
        <w:rPr>
          <w:spacing w:val="-24"/>
          <w:w w:val="95"/>
          <w:sz w:val="24"/>
          <w:szCs w:val="24"/>
        </w:rPr>
        <w:t xml:space="preserve"> </w:t>
      </w:r>
      <w:r w:rsidRPr="00571CA9">
        <w:rPr>
          <w:w w:val="95"/>
          <w:sz w:val="24"/>
          <w:szCs w:val="24"/>
        </w:rPr>
        <w:t>sanguínea,</w:t>
      </w:r>
      <w:r w:rsidRPr="00571CA9">
        <w:rPr>
          <w:spacing w:val="-26"/>
          <w:w w:val="95"/>
          <w:sz w:val="24"/>
          <w:szCs w:val="24"/>
        </w:rPr>
        <w:t xml:space="preserve"> </w:t>
      </w:r>
      <w:r w:rsidRPr="00571CA9">
        <w:rPr>
          <w:w w:val="95"/>
          <w:sz w:val="24"/>
          <w:szCs w:val="24"/>
        </w:rPr>
        <w:t>expedido</w:t>
      </w:r>
      <w:r w:rsidRPr="00571CA9">
        <w:rPr>
          <w:spacing w:val="-25"/>
          <w:w w:val="95"/>
          <w:sz w:val="24"/>
          <w:szCs w:val="24"/>
        </w:rPr>
        <w:t xml:space="preserve"> </w:t>
      </w:r>
      <w:r w:rsidRPr="00571CA9">
        <w:rPr>
          <w:w w:val="95"/>
          <w:sz w:val="24"/>
          <w:szCs w:val="24"/>
        </w:rPr>
        <w:t>por</w:t>
      </w:r>
      <w:r w:rsidRPr="00571CA9">
        <w:rPr>
          <w:spacing w:val="-25"/>
          <w:w w:val="95"/>
          <w:sz w:val="24"/>
          <w:szCs w:val="24"/>
        </w:rPr>
        <w:t xml:space="preserve"> </w:t>
      </w:r>
      <w:r w:rsidRPr="00571CA9">
        <w:rPr>
          <w:w w:val="95"/>
          <w:sz w:val="24"/>
          <w:szCs w:val="24"/>
        </w:rPr>
        <w:t>el</w:t>
      </w:r>
      <w:r w:rsidRPr="00571CA9">
        <w:rPr>
          <w:spacing w:val="-25"/>
          <w:w w:val="95"/>
          <w:sz w:val="24"/>
          <w:szCs w:val="24"/>
        </w:rPr>
        <w:t xml:space="preserve"> </w:t>
      </w:r>
      <w:r w:rsidRPr="00571CA9">
        <w:rPr>
          <w:w w:val="95"/>
          <w:sz w:val="24"/>
          <w:szCs w:val="24"/>
        </w:rPr>
        <w:t>Ministerio</w:t>
      </w:r>
      <w:r w:rsidRPr="00571CA9">
        <w:rPr>
          <w:spacing w:val="-25"/>
          <w:w w:val="95"/>
          <w:sz w:val="24"/>
          <w:szCs w:val="24"/>
        </w:rPr>
        <w:t xml:space="preserve"> </w:t>
      </w:r>
      <w:r w:rsidRPr="00571CA9">
        <w:rPr>
          <w:w w:val="95"/>
          <w:sz w:val="24"/>
          <w:szCs w:val="24"/>
        </w:rPr>
        <w:t>de</w:t>
      </w:r>
      <w:r w:rsidRPr="00571CA9">
        <w:rPr>
          <w:spacing w:val="-25"/>
          <w:w w:val="95"/>
          <w:sz w:val="24"/>
          <w:szCs w:val="24"/>
        </w:rPr>
        <w:t xml:space="preserve"> </w:t>
      </w:r>
      <w:r w:rsidRPr="00571CA9">
        <w:rPr>
          <w:w w:val="95"/>
          <w:sz w:val="24"/>
          <w:szCs w:val="24"/>
        </w:rPr>
        <w:t>Salud</w:t>
      </w:r>
      <w:r w:rsidRPr="00571CA9">
        <w:rPr>
          <w:spacing w:val="-25"/>
          <w:w w:val="95"/>
          <w:sz w:val="24"/>
          <w:szCs w:val="24"/>
        </w:rPr>
        <w:t xml:space="preserve"> </w:t>
      </w:r>
      <w:r w:rsidRPr="00571CA9">
        <w:rPr>
          <w:w w:val="95"/>
          <w:sz w:val="24"/>
          <w:szCs w:val="24"/>
        </w:rPr>
        <w:t xml:space="preserve">Pública </w:t>
      </w:r>
      <w:r w:rsidRPr="00571CA9">
        <w:rPr>
          <w:sz w:val="24"/>
          <w:szCs w:val="24"/>
        </w:rPr>
        <w:t>Bienestar</w:t>
      </w:r>
      <w:r w:rsidRPr="00571CA9">
        <w:rPr>
          <w:spacing w:val="-18"/>
          <w:sz w:val="24"/>
          <w:szCs w:val="24"/>
        </w:rPr>
        <w:t xml:space="preserve"> </w:t>
      </w:r>
      <w:r w:rsidRPr="00571CA9">
        <w:rPr>
          <w:sz w:val="24"/>
          <w:szCs w:val="24"/>
        </w:rPr>
        <w:t>Social</w:t>
      </w:r>
      <w:r w:rsidRPr="00571CA9">
        <w:rPr>
          <w:spacing w:val="-15"/>
          <w:sz w:val="24"/>
          <w:szCs w:val="24"/>
        </w:rPr>
        <w:t xml:space="preserve"> </w:t>
      </w:r>
      <w:r w:rsidRPr="00571CA9">
        <w:rPr>
          <w:sz w:val="24"/>
          <w:szCs w:val="24"/>
        </w:rPr>
        <w:t>o</w:t>
      </w:r>
      <w:r w:rsidRPr="00571CA9">
        <w:rPr>
          <w:spacing w:val="-17"/>
          <w:sz w:val="24"/>
          <w:szCs w:val="24"/>
        </w:rPr>
        <w:t xml:space="preserve"> </w:t>
      </w:r>
      <w:r w:rsidRPr="00571CA9">
        <w:rPr>
          <w:sz w:val="24"/>
          <w:szCs w:val="24"/>
        </w:rPr>
        <w:t>laboratorio</w:t>
      </w:r>
      <w:r w:rsidRPr="00571CA9">
        <w:rPr>
          <w:spacing w:val="-17"/>
          <w:sz w:val="24"/>
          <w:szCs w:val="24"/>
        </w:rPr>
        <w:t xml:space="preserve"> </w:t>
      </w:r>
      <w:r w:rsidRPr="00571CA9">
        <w:rPr>
          <w:sz w:val="24"/>
          <w:szCs w:val="24"/>
        </w:rPr>
        <w:t>habilitado.</w:t>
      </w:r>
    </w:p>
    <w:p w14:paraId="632F7503" w14:textId="13F739E6" w:rsidR="00F36336" w:rsidRPr="00DE1F3B" w:rsidRDefault="002C50B7" w:rsidP="00DE1F3B">
      <w:pPr>
        <w:pStyle w:val="ListParagraph"/>
        <w:numPr>
          <w:ilvl w:val="0"/>
          <w:numId w:val="101"/>
        </w:numPr>
        <w:tabs>
          <w:tab w:val="left" w:pos="1532"/>
          <w:tab w:val="left" w:leader="dot" w:pos="9691"/>
        </w:tabs>
        <w:spacing w:before="123" w:line="254" w:lineRule="auto"/>
        <w:ind w:right="125"/>
        <w:rPr>
          <w:sz w:val="24"/>
          <w:szCs w:val="24"/>
        </w:rPr>
      </w:pPr>
      <w:r w:rsidRPr="00571CA9">
        <w:rPr>
          <w:sz w:val="24"/>
          <w:szCs w:val="24"/>
        </w:rPr>
        <w:t>El</w:t>
      </w:r>
      <w:r w:rsidRPr="00571CA9">
        <w:rPr>
          <w:spacing w:val="-17"/>
          <w:sz w:val="24"/>
          <w:szCs w:val="24"/>
        </w:rPr>
        <w:t xml:space="preserve"> </w:t>
      </w:r>
      <w:r w:rsidRPr="00571CA9">
        <w:rPr>
          <w:sz w:val="24"/>
          <w:szCs w:val="24"/>
        </w:rPr>
        <w:t>examen</w:t>
      </w:r>
      <w:r w:rsidRPr="00571CA9">
        <w:rPr>
          <w:spacing w:val="-17"/>
          <w:sz w:val="24"/>
          <w:szCs w:val="24"/>
        </w:rPr>
        <w:t xml:space="preserve"> </w:t>
      </w:r>
      <w:r w:rsidRPr="00571CA9">
        <w:rPr>
          <w:sz w:val="24"/>
          <w:szCs w:val="24"/>
        </w:rPr>
        <w:t>práctico</w:t>
      </w:r>
      <w:r w:rsidRPr="00571CA9">
        <w:rPr>
          <w:spacing w:val="-16"/>
          <w:sz w:val="24"/>
          <w:szCs w:val="24"/>
        </w:rPr>
        <w:t xml:space="preserve"> </w:t>
      </w:r>
      <w:r w:rsidRPr="00571CA9">
        <w:rPr>
          <w:sz w:val="24"/>
          <w:szCs w:val="24"/>
        </w:rPr>
        <w:t>de</w:t>
      </w:r>
      <w:r w:rsidRPr="00571CA9">
        <w:rPr>
          <w:spacing w:val="-16"/>
          <w:sz w:val="24"/>
          <w:szCs w:val="24"/>
        </w:rPr>
        <w:t xml:space="preserve"> </w:t>
      </w:r>
      <w:r w:rsidRPr="00571CA9">
        <w:rPr>
          <w:sz w:val="24"/>
          <w:szCs w:val="24"/>
        </w:rPr>
        <w:t>idoneidad</w:t>
      </w:r>
      <w:r w:rsidRPr="00571CA9">
        <w:rPr>
          <w:spacing w:val="-17"/>
          <w:sz w:val="24"/>
          <w:szCs w:val="24"/>
        </w:rPr>
        <w:t xml:space="preserve"> </w:t>
      </w:r>
      <w:r w:rsidRPr="00571CA9">
        <w:rPr>
          <w:sz w:val="24"/>
          <w:szCs w:val="24"/>
        </w:rPr>
        <w:t>para</w:t>
      </w:r>
      <w:r w:rsidRPr="00571CA9">
        <w:rPr>
          <w:spacing w:val="-16"/>
          <w:sz w:val="24"/>
          <w:szCs w:val="24"/>
        </w:rPr>
        <w:t xml:space="preserve"> </w:t>
      </w:r>
      <w:r w:rsidRPr="00571CA9">
        <w:rPr>
          <w:sz w:val="24"/>
          <w:szCs w:val="24"/>
        </w:rPr>
        <w:t>conducir,</w:t>
      </w:r>
      <w:r w:rsidRPr="00571CA9">
        <w:rPr>
          <w:spacing w:val="-16"/>
          <w:sz w:val="24"/>
          <w:szCs w:val="24"/>
        </w:rPr>
        <w:t xml:space="preserve"> </w:t>
      </w:r>
      <w:r w:rsidRPr="00571CA9">
        <w:rPr>
          <w:sz w:val="24"/>
          <w:szCs w:val="24"/>
        </w:rPr>
        <w:t>estará</w:t>
      </w:r>
      <w:r w:rsidRPr="00571CA9">
        <w:rPr>
          <w:spacing w:val="-16"/>
          <w:sz w:val="24"/>
          <w:szCs w:val="24"/>
        </w:rPr>
        <w:t xml:space="preserve"> </w:t>
      </w:r>
      <w:r w:rsidRPr="00571CA9">
        <w:rPr>
          <w:sz w:val="24"/>
          <w:szCs w:val="24"/>
        </w:rPr>
        <w:t>a</w:t>
      </w:r>
      <w:r w:rsidRPr="00571CA9">
        <w:rPr>
          <w:spacing w:val="-16"/>
          <w:sz w:val="24"/>
          <w:szCs w:val="24"/>
        </w:rPr>
        <w:t xml:space="preserve"> </w:t>
      </w:r>
      <w:r w:rsidRPr="00571CA9">
        <w:rPr>
          <w:sz w:val="24"/>
          <w:szCs w:val="24"/>
        </w:rPr>
        <w:t>cargo</w:t>
      </w:r>
      <w:r w:rsidRPr="00571CA9">
        <w:rPr>
          <w:spacing w:val="-16"/>
          <w:sz w:val="24"/>
          <w:szCs w:val="24"/>
        </w:rPr>
        <w:t xml:space="preserve"> </w:t>
      </w:r>
      <w:r w:rsidRPr="00571CA9">
        <w:rPr>
          <w:sz w:val="24"/>
          <w:szCs w:val="24"/>
        </w:rPr>
        <w:t>de</w:t>
      </w:r>
      <w:r w:rsidRPr="00571CA9">
        <w:rPr>
          <w:spacing w:val="-16"/>
          <w:sz w:val="24"/>
          <w:szCs w:val="24"/>
        </w:rPr>
        <w:t xml:space="preserve"> </w:t>
      </w:r>
      <w:r w:rsidRPr="00571CA9">
        <w:rPr>
          <w:sz w:val="24"/>
          <w:szCs w:val="24"/>
        </w:rPr>
        <w:t>la</w:t>
      </w:r>
      <w:r w:rsidRPr="00571CA9">
        <w:rPr>
          <w:spacing w:val="-17"/>
          <w:sz w:val="24"/>
          <w:szCs w:val="24"/>
        </w:rPr>
        <w:t xml:space="preserve"> </w:t>
      </w:r>
      <w:r w:rsidRPr="00571CA9">
        <w:rPr>
          <w:sz w:val="24"/>
          <w:szCs w:val="24"/>
        </w:rPr>
        <w:t>Institución Municipal que podrá optar por el realizado en una Escuela de Conducción debidamente</w:t>
      </w:r>
      <w:r w:rsidRPr="00571CA9">
        <w:rPr>
          <w:spacing w:val="18"/>
          <w:sz w:val="24"/>
          <w:szCs w:val="24"/>
        </w:rPr>
        <w:t xml:space="preserve"> </w:t>
      </w:r>
      <w:r w:rsidRPr="00571CA9">
        <w:rPr>
          <w:sz w:val="24"/>
          <w:szCs w:val="24"/>
        </w:rPr>
        <w:t>habilitado</w:t>
      </w:r>
      <w:r w:rsidRPr="00571CA9">
        <w:rPr>
          <w:spacing w:val="17"/>
          <w:sz w:val="24"/>
          <w:szCs w:val="24"/>
        </w:rPr>
        <w:t xml:space="preserve"> </w:t>
      </w:r>
      <w:r w:rsidRPr="00571CA9">
        <w:rPr>
          <w:sz w:val="24"/>
          <w:szCs w:val="24"/>
        </w:rPr>
        <w:t>por</w:t>
      </w:r>
      <w:r w:rsidRPr="00571CA9">
        <w:rPr>
          <w:spacing w:val="18"/>
          <w:sz w:val="24"/>
          <w:szCs w:val="24"/>
        </w:rPr>
        <w:t xml:space="preserve"> </w:t>
      </w:r>
      <w:r w:rsidRPr="00571CA9">
        <w:rPr>
          <w:sz w:val="24"/>
          <w:szCs w:val="24"/>
        </w:rPr>
        <w:t>la</w:t>
      </w:r>
      <w:r w:rsidRPr="00571CA9">
        <w:rPr>
          <w:spacing w:val="18"/>
          <w:sz w:val="24"/>
          <w:szCs w:val="24"/>
        </w:rPr>
        <w:t xml:space="preserve"> </w:t>
      </w:r>
      <w:r w:rsidRPr="00571CA9">
        <w:rPr>
          <w:sz w:val="24"/>
          <w:szCs w:val="24"/>
        </w:rPr>
        <w:t>ANTSV</w:t>
      </w:r>
      <w:r w:rsidRPr="00571CA9">
        <w:rPr>
          <w:spacing w:val="18"/>
          <w:sz w:val="24"/>
          <w:szCs w:val="24"/>
        </w:rPr>
        <w:t xml:space="preserve"> </w:t>
      </w:r>
      <w:r w:rsidRPr="00571CA9">
        <w:rPr>
          <w:sz w:val="24"/>
          <w:szCs w:val="24"/>
        </w:rPr>
        <w:t>y</w:t>
      </w:r>
      <w:r w:rsidRPr="00571CA9">
        <w:rPr>
          <w:spacing w:val="18"/>
          <w:sz w:val="24"/>
          <w:szCs w:val="24"/>
        </w:rPr>
        <w:t xml:space="preserve"> </w:t>
      </w:r>
      <w:r w:rsidRPr="00571CA9">
        <w:rPr>
          <w:sz w:val="24"/>
          <w:szCs w:val="24"/>
        </w:rPr>
        <w:t>por</w:t>
      </w:r>
      <w:r w:rsidRPr="00571CA9">
        <w:rPr>
          <w:spacing w:val="18"/>
          <w:sz w:val="24"/>
          <w:szCs w:val="24"/>
        </w:rPr>
        <w:t xml:space="preserve"> </w:t>
      </w:r>
      <w:r w:rsidRPr="00571CA9">
        <w:rPr>
          <w:sz w:val="24"/>
          <w:szCs w:val="24"/>
        </w:rPr>
        <w:t>la</w:t>
      </w:r>
      <w:r w:rsidRPr="00571CA9">
        <w:rPr>
          <w:spacing w:val="18"/>
          <w:sz w:val="24"/>
          <w:szCs w:val="24"/>
        </w:rPr>
        <w:t xml:space="preserve"> </w:t>
      </w:r>
      <w:r w:rsidRPr="00571CA9">
        <w:rPr>
          <w:sz w:val="24"/>
          <w:szCs w:val="24"/>
        </w:rPr>
        <w:t>Municipalidad</w:t>
      </w:r>
      <w:r w:rsidRPr="00571CA9">
        <w:rPr>
          <w:spacing w:val="19"/>
          <w:sz w:val="24"/>
          <w:szCs w:val="24"/>
        </w:rPr>
        <w:t xml:space="preserve"> </w:t>
      </w:r>
      <w:r w:rsidRPr="00571CA9">
        <w:rPr>
          <w:sz w:val="24"/>
          <w:szCs w:val="24"/>
        </w:rPr>
        <w:t>de</w:t>
      </w:r>
      <w:r w:rsidR="0080269E">
        <w:rPr>
          <w:sz w:val="24"/>
          <w:szCs w:val="24"/>
        </w:rPr>
        <w:t xml:space="preserve"> Capiatá</w:t>
      </w:r>
      <w:r w:rsidRPr="00571CA9">
        <w:rPr>
          <w:spacing w:val="-16"/>
          <w:sz w:val="24"/>
          <w:szCs w:val="24"/>
        </w:rPr>
        <w:t>,</w:t>
      </w:r>
      <w:r w:rsidR="00DE1F3B">
        <w:rPr>
          <w:spacing w:val="-16"/>
          <w:sz w:val="24"/>
          <w:szCs w:val="24"/>
        </w:rPr>
        <w:t xml:space="preserve"> </w:t>
      </w:r>
      <w:r w:rsidRPr="00571CA9">
        <w:t>demostrado por medio de un Certificado.</w:t>
      </w:r>
    </w:p>
    <w:p w14:paraId="2EA8D366" w14:textId="738C0167" w:rsidR="00F36336" w:rsidRPr="00571CA9" w:rsidRDefault="002C50B7">
      <w:pPr>
        <w:pStyle w:val="ListParagraph"/>
        <w:numPr>
          <w:ilvl w:val="0"/>
          <w:numId w:val="101"/>
        </w:numPr>
        <w:tabs>
          <w:tab w:val="left" w:pos="1532"/>
          <w:tab w:val="left" w:leader="dot" w:pos="7475"/>
        </w:tabs>
        <w:spacing w:before="137" w:line="254" w:lineRule="auto"/>
        <w:ind w:right="125"/>
        <w:rPr>
          <w:sz w:val="24"/>
          <w:szCs w:val="24"/>
        </w:rPr>
      </w:pPr>
      <w:r w:rsidRPr="00571CA9">
        <w:rPr>
          <w:sz w:val="24"/>
          <w:szCs w:val="24"/>
        </w:rPr>
        <w:t>El</w:t>
      </w:r>
      <w:r w:rsidRPr="00571CA9">
        <w:rPr>
          <w:spacing w:val="-17"/>
          <w:sz w:val="24"/>
          <w:szCs w:val="24"/>
        </w:rPr>
        <w:t xml:space="preserve"> </w:t>
      </w:r>
      <w:r w:rsidRPr="00571CA9">
        <w:rPr>
          <w:sz w:val="24"/>
          <w:szCs w:val="24"/>
        </w:rPr>
        <w:t>contenido</w:t>
      </w:r>
      <w:r w:rsidRPr="00571CA9">
        <w:rPr>
          <w:spacing w:val="-18"/>
          <w:sz w:val="24"/>
          <w:szCs w:val="24"/>
        </w:rPr>
        <w:t xml:space="preserve"> </w:t>
      </w:r>
      <w:r w:rsidRPr="00571CA9">
        <w:rPr>
          <w:sz w:val="24"/>
          <w:szCs w:val="24"/>
        </w:rPr>
        <w:t>de</w:t>
      </w:r>
      <w:r w:rsidRPr="00571CA9">
        <w:rPr>
          <w:spacing w:val="-17"/>
          <w:sz w:val="24"/>
          <w:szCs w:val="24"/>
        </w:rPr>
        <w:t xml:space="preserve"> </w:t>
      </w:r>
      <w:r w:rsidRPr="00571CA9">
        <w:rPr>
          <w:sz w:val="24"/>
          <w:szCs w:val="24"/>
        </w:rPr>
        <w:t>los</w:t>
      </w:r>
      <w:r w:rsidRPr="00571CA9">
        <w:rPr>
          <w:spacing w:val="-18"/>
          <w:sz w:val="24"/>
          <w:szCs w:val="24"/>
        </w:rPr>
        <w:t xml:space="preserve"> </w:t>
      </w:r>
      <w:r w:rsidRPr="00571CA9">
        <w:rPr>
          <w:sz w:val="24"/>
          <w:szCs w:val="24"/>
        </w:rPr>
        <w:t>exámenes</w:t>
      </w:r>
      <w:r w:rsidRPr="00571CA9">
        <w:rPr>
          <w:spacing w:val="-18"/>
          <w:sz w:val="24"/>
          <w:szCs w:val="24"/>
        </w:rPr>
        <w:t xml:space="preserve"> </w:t>
      </w:r>
      <w:r w:rsidRPr="00571CA9">
        <w:rPr>
          <w:sz w:val="24"/>
          <w:szCs w:val="24"/>
        </w:rPr>
        <w:t>para</w:t>
      </w:r>
      <w:r w:rsidRPr="00571CA9">
        <w:rPr>
          <w:spacing w:val="-17"/>
          <w:sz w:val="24"/>
          <w:szCs w:val="24"/>
        </w:rPr>
        <w:t xml:space="preserve"> </w:t>
      </w:r>
      <w:r w:rsidRPr="00571CA9">
        <w:rPr>
          <w:sz w:val="24"/>
          <w:szCs w:val="24"/>
        </w:rPr>
        <w:t>las</w:t>
      </w:r>
      <w:r w:rsidRPr="00571CA9">
        <w:rPr>
          <w:spacing w:val="-19"/>
          <w:sz w:val="24"/>
          <w:szCs w:val="24"/>
        </w:rPr>
        <w:t xml:space="preserve"> </w:t>
      </w:r>
      <w:r w:rsidRPr="00571CA9">
        <w:rPr>
          <w:sz w:val="24"/>
          <w:szCs w:val="24"/>
        </w:rPr>
        <w:t>diferentes</w:t>
      </w:r>
      <w:r w:rsidRPr="00571CA9">
        <w:rPr>
          <w:spacing w:val="-17"/>
          <w:sz w:val="24"/>
          <w:szCs w:val="24"/>
        </w:rPr>
        <w:t xml:space="preserve"> </w:t>
      </w:r>
      <w:r w:rsidRPr="00571CA9">
        <w:rPr>
          <w:sz w:val="24"/>
          <w:szCs w:val="24"/>
        </w:rPr>
        <w:t>categorías</w:t>
      </w:r>
      <w:r w:rsidRPr="00571CA9">
        <w:rPr>
          <w:spacing w:val="-18"/>
          <w:sz w:val="24"/>
          <w:szCs w:val="24"/>
        </w:rPr>
        <w:t xml:space="preserve"> </w:t>
      </w:r>
      <w:r w:rsidRPr="00571CA9">
        <w:rPr>
          <w:sz w:val="24"/>
          <w:szCs w:val="24"/>
        </w:rPr>
        <w:t>de</w:t>
      </w:r>
      <w:r w:rsidRPr="00571CA9">
        <w:rPr>
          <w:spacing w:val="-17"/>
          <w:sz w:val="24"/>
          <w:szCs w:val="24"/>
        </w:rPr>
        <w:t xml:space="preserve"> </w:t>
      </w:r>
      <w:r w:rsidRPr="00571CA9">
        <w:rPr>
          <w:sz w:val="24"/>
          <w:szCs w:val="24"/>
        </w:rPr>
        <w:t>la</w:t>
      </w:r>
      <w:r w:rsidRPr="00571CA9">
        <w:rPr>
          <w:spacing w:val="-17"/>
          <w:sz w:val="24"/>
          <w:szCs w:val="24"/>
        </w:rPr>
        <w:t xml:space="preserve"> </w:t>
      </w:r>
      <w:r w:rsidRPr="00571CA9">
        <w:rPr>
          <w:sz w:val="24"/>
          <w:szCs w:val="24"/>
        </w:rPr>
        <w:t>Licencias</w:t>
      </w:r>
      <w:r w:rsidRPr="00571CA9">
        <w:rPr>
          <w:spacing w:val="-17"/>
          <w:sz w:val="24"/>
          <w:szCs w:val="24"/>
        </w:rPr>
        <w:t xml:space="preserve"> </w:t>
      </w:r>
      <w:r w:rsidRPr="00571CA9">
        <w:rPr>
          <w:sz w:val="24"/>
          <w:szCs w:val="24"/>
        </w:rPr>
        <w:t xml:space="preserve">de </w:t>
      </w:r>
      <w:r w:rsidRPr="00571CA9">
        <w:rPr>
          <w:w w:val="95"/>
          <w:sz w:val="24"/>
          <w:szCs w:val="24"/>
        </w:rPr>
        <w:t>Conducir</w:t>
      </w:r>
      <w:r w:rsidRPr="00571CA9">
        <w:rPr>
          <w:spacing w:val="-26"/>
          <w:w w:val="95"/>
          <w:sz w:val="24"/>
          <w:szCs w:val="24"/>
        </w:rPr>
        <w:t xml:space="preserve"> </w:t>
      </w:r>
      <w:r w:rsidRPr="00571CA9">
        <w:rPr>
          <w:w w:val="95"/>
          <w:sz w:val="24"/>
          <w:szCs w:val="24"/>
        </w:rPr>
        <w:t>será</w:t>
      </w:r>
      <w:r w:rsidRPr="00571CA9">
        <w:rPr>
          <w:spacing w:val="-25"/>
          <w:w w:val="95"/>
          <w:sz w:val="24"/>
          <w:szCs w:val="24"/>
        </w:rPr>
        <w:t xml:space="preserve"> </w:t>
      </w:r>
      <w:r w:rsidRPr="00571CA9">
        <w:rPr>
          <w:w w:val="95"/>
          <w:sz w:val="24"/>
          <w:szCs w:val="24"/>
        </w:rPr>
        <w:t>proveído</w:t>
      </w:r>
      <w:r w:rsidRPr="00571CA9">
        <w:rPr>
          <w:spacing w:val="-25"/>
          <w:w w:val="95"/>
          <w:sz w:val="24"/>
          <w:szCs w:val="24"/>
        </w:rPr>
        <w:t xml:space="preserve"> </w:t>
      </w:r>
      <w:r w:rsidRPr="00571CA9">
        <w:rPr>
          <w:w w:val="95"/>
          <w:sz w:val="24"/>
          <w:szCs w:val="24"/>
        </w:rPr>
        <w:t>a</w:t>
      </w:r>
      <w:r w:rsidRPr="00571CA9">
        <w:rPr>
          <w:spacing w:val="-25"/>
          <w:w w:val="95"/>
          <w:sz w:val="24"/>
          <w:szCs w:val="24"/>
        </w:rPr>
        <w:t xml:space="preserve"> </w:t>
      </w:r>
      <w:r w:rsidRPr="00571CA9">
        <w:rPr>
          <w:w w:val="95"/>
          <w:sz w:val="24"/>
          <w:szCs w:val="24"/>
        </w:rPr>
        <w:t>la</w:t>
      </w:r>
      <w:r w:rsidRPr="00571CA9">
        <w:rPr>
          <w:spacing w:val="-24"/>
          <w:w w:val="95"/>
          <w:sz w:val="24"/>
          <w:szCs w:val="24"/>
        </w:rPr>
        <w:t xml:space="preserve"> </w:t>
      </w:r>
      <w:r w:rsidRPr="00571CA9">
        <w:rPr>
          <w:w w:val="95"/>
          <w:sz w:val="24"/>
          <w:szCs w:val="24"/>
        </w:rPr>
        <w:t>Municipalidad</w:t>
      </w:r>
      <w:r w:rsidRPr="00571CA9">
        <w:rPr>
          <w:spacing w:val="-26"/>
          <w:w w:val="95"/>
          <w:sz w:val="24"/>
          <w:szCs w:val="24"/>
        </w:rPr>
        <w:t xml:space="preserve"> </w:t>
      </w:r>
      <w:r w:rsidRPr="00571CA9">
        <w:rPr>
          <w:w w:val="95"/>
          <w:sz w:val="24"/>
          <w:szCs w:val="24"/>
        </w:rPr>
        <w:t>de</w:t>
      </w:r>
      <w:r w:rsidR="0080269E">
        <w:rPr>
          <w:w w:val="95"/>
          <w:sz w:val="24"/>
          <w:szCs w:val="24"/>
        </w:rPr>
        <w:t xml:space="preserve"> Capiatá </w:t>
      </w:r>
      <w:r w:rsidRPr="00571CA9">
        <w:rPr>
          <w:sz w:val="24"/>
          <w:szCs w:val="24"/>
        </w:rPr>
        <w:t>por la</w:t>
      </w:r>
      <w:r w:rsidRPr="00571CA9">
        <w:rPr>
          <w:spacing w:val="-43"/>
          <w:sz w:val="24"/>
          <w:szCs w:val="24"/>
        </w:rPr>
        <w:t xml:space="preserve"> </w:t>
      </w:r>
      <w:r w:rsidRPr="00571CA9">
        <w:rPr>
          <w:sz w:val="24"/>
          <w:szCs w:val="24"/>
        </w:rPr>
        <w:t>ANTSV.</w:t>
      </w:r>
    </w:p>
    <w:p w14:paraId="7448100C" w14:textId="77777777" w:rsidR="00F36336" w:rsidRPr="00571CA9" w:rsidRDefault="002C50B7">
      <w:pPr>
        <w:pStyle w:val="ListParagraph"/>
        <w:numPr>
          <w:ilvl w:val="0"/>
          <w:numId w:val="101"/>
        </w:numPr>
        <w:tabs>
          <w:tab w:val="left" w:pos="1532"/>
        </w:tabs>
        <w:spacing w:before="55" w:line="254" w:lineRule="auto"/>
        <w:ind w:right="124"/>
        <w:rPr>
          <w:sz w:val="24"/>
          <w:szCs w:val="24"/>
        </w:rPr>
      </w:pPr>
      <w:r w:rsidRPr="00571CA9">
        <w:rPr>
          <w:sz w:val="24"/>
          <w:szCs w:val="24"/>
        </w:rPr>
        <w:t>Las personas que padezcan daltonismo, tengan visión monocular o</w:t>
      </w:r>
      <w:r w:rsidRPr="00571CA9">
        <w:rPr>
          <w:spacing w:val="-35"/>
          <w:sz w:val="24"/>
          <w:szCs w:val="24"/>
        </w:rPr>
        <w:t xml:space="preserve"> </w:t>
      </w:r>
      <w:r w:rsidRPr="00571CA9">
        <w:rPr>
          <w:sz w:val="24"/>
          <w:szCs w:val="24"/>
        </w:rPr>
        <w:t>limitación auditiva</w:t>
      </w:r>
      <w:r w:rsidRPr="00571CA9">
        <w:rPr>
          <w:spacing w:val="-6"/>
          <w:sz w:val="24"/>
          <w:szCs w:val="24"/>
        </w:rPr>
        <w:t xml:space="preserve"> </w:t>
      </w:r>
      <w:r w:rsidRPr="00571CA9">
        <w:rPr>
          <w:sz w:val="24"/>
          <w:szCs w:val="24"/>
        </w:rPr>
        <w:t>y</w:t>
      </w:r>
      <w:r w:rsidRPr="00571CA9">
        <w:rPr>
          <w:spacing w:val="-7"/>
          <w:sz w:val="24"/>
          <w:szCs w:val="24"/>
        </w:rPr>
        <w:t xml:space="preserve"> </w:t>
      </w:r>
      <w:r w:rsidRPr="00571CA9">
        <w:rPr>
          <w:sz w:val="24"/>
          <w:szCs w:val="24"/>
        </w:rPr>
        <w:t>aquellas</w:t>
      </w:r>
      <w:r w:rsidRPr="00571CA9">
        <w:rPr>
          <w:spacing w:val="-7"/>
          <w:sz w:val="24"/>
          <w:szCs w:val="24"/>
        </w:rPr>
        <w:t xml:space="preserve"> </w:t>
      </w:r>
      <w:r w:rsidRPr="00571CA9">
        <w:rPr>
          <w:sz w:val="24"/>
          <w:szCs w:val="24"/>
        </w:rPr>
        <w:t>con</w:t>
      </w:r>
      <w:r w:rsidRPr="00571CA9">
        <w:rPr>
          <w:spacing w:val="-7"/>
          <w:sz w:val="24"/>
          <w:szCs w:val="24"/>
        </w:rPr>
        <w:t xml:space="preserve"> </w:t>
      </w:r>
      <w:r w:rsidRPr="00571CA9">
        <w:rPr>
          <w:sz w:val="24"/>
          <w:szCs w:val="24"/>
        </w:rPr>
        <w:t>discapacidades</w:t>
      </w:r>
      <w:r w:rsidRPr="00571CA9">
        <w:rPr>
          <w:spacing w:val="-6"/>
          <w:sz w:val="24"/>
          <w:szCs w:val="24"/>
        </w:rPr>
        <w:t xml:space="preserve"> </w:t>
      </w:r>
      <w:r w:rsidRPr="00571CA9">
        <w:rPr>
          <w:sz w:val="24"/>
          <w:szCs w:val="24"/>
        </w:rPr>
        <w:t>en</w:t>
      </w:r>
      <w:r w:rsidRPr="00571CA9">
        <w:rPr>
          <w:spacing w:val="-6"/>
          <w:sz w:val="24"/>
          <w:szCs w:val="24"/>
        </w:rPr>
        <w:t xml:space="preserve"> </w:t>
      </w:r>
      <w:r w:rsidRPr="00571CA9">
        <w:rPr>
          <w:sz w:val="24"/>
          <w:szCs w:val="24"/>
        </w:rPr>
        <w:t>las</w:t>
      </w:r>
      <w:r w:rsidRPr="00571CA9">
        <w:rPr>
          <w:spacing w:val="-7"/>
          <w:sz w:val="24"/>
          <w:szCs w:val="24"/>
        </w:rPr>
        <w:t xml:space="preserve"> </w:t>
      </w:r>
      <w:r w:rsidRPr="00571CA9">
        <w:rPr>
          <w:sz w:val="24"/>
          <w:szCs w:val="24"/>
        </w:rPr>
        <w:t>extremidades</w:t>
      </w:r>
      <w:r w:rsidRPr="00571CA9">
        <w:rPr>
          <w:spacing w:val="-8"/>
          <w:sz w:val="24"/>
          <w:szCs w:val="24"/>
        </w:rPr>
        <w:t xml:space="preserve"> </w:t>
      </w:r>
      <w:r w:rsidRPr="00571CA9">
        <w:rPr>
          <w:sz w:val="24"/>
          <w:szCs w:val="24"/>
        </w:rPr>
        <w:t>u</w:t>
      </w:r>
      <w:r w:rsidRPr="00571CA9">
        <w:rPr>
          <w:spacing w:val="-5"/>
          <w:sz w:val="24"/>
          <w:szCs w:val="24"/>
        </w:rPr>
        <w:t xml:space="preserve"> </w:t>
      </w:r>
      <w:r w:rsidRPr="00571CA9">
        <w:rPr>
          <w:sz w:val="24"/>
          <w:szCs w:val="24"/>
        </w:rPr>
        <w:t>otras</w:t>
      </w:r>
      <w:r w:rsidRPr="00571CA9">
        <w:rPr>
          <w:spacing w:val="-8"/>
          <w:sz w:val="24"/>
          <w:szCs w:val="24"/>
        </w:rPr>
        <w:t xml:space="preserve"> </w:t>
      </w:r>
      <w:r w:rsidRPr="00571CA9">
        <w:rPr>
          <w:sz w:val="24"/>
          <w:szCs w:val="24"/>
        </w:rPr>
        <w:t>partes</w:t>
      </w:r>
      <w:r w:rsidRPr="00571CA9">
        <w:rPr>
          <w:spacing w:val="-7"/>
          <w:sz w:val="24"/>
          <w:szCs w:val="24"/>
        </w:rPr>
        <w:t xml:space="preserve"> </w:t>
      </w:r>
      <w:r w:rsidRPr="00571CA9">
        <w:rPr>
          <w:sz w:val="24"/>
          <w:szCs w:val="24"/>
        </w:rPr>
        <w:t>del cuerpo,</w:t>
      </w:r>
      <w:r w:rsidRPr="00571CA9">
        <w:rPr>
          <w:spacing w:val="-6"/>
          <w:sz w:val="24"/>
          <w:szCs w:val="24"/>
        </w:rPr>
        <w:t xml:space="preserve"> </w:t>
      </w:r>
      <w:r w:rsidRPr="00571CA9">
        <w:rPr>
          <w:sz w:val="24"/>
          <w:szCs w:val="24"/>
        </w:rPr>
        <w:t>pero</w:t>
      </w:r>
      <w:r w:rsidRPr="00571CA9">
        <w:rPr>
          <w:spacing w:val="-5"/>
          <w:sz w:val="24"/>
          <w:szCs w:val="24"/>
        </w:rPr>
        <w:t xml:space="preserve"> </w:t>
      </w:r>
      <w:r w:rsidRPr="00571CA9">
        <w:rPr>
          <w:sz w:val="24"/>
          <w:szCs w:val="24"/>
        </w:rPr>
        <w:t>que</w:t>
      </w:r>
      <w:r w:rsidRPr="00571CA9">
        <w:rPr>
          <w:spacing w:val="-4"/>
          <w:sz w:val="24"/>
          <w:szCs w:val="24"/>
        </w:rPr>
        <w:t xml:space="preserve"> </w:t>
      </w:r>
      <w:r w:rsidRPr="00571CA9">
        <w:rPr>
          <w:sz w:val="24"/>
          <w:szCs w:val="24"/>
        </w:rPr>
        <w:t>puedan</w:t>
      </w:r>
      <w:r w:rsidRPr="00571CA9">
        <w:rPr>
          <w:spacing w:val="-3"/>
          <w:sz w:val="24"/>
          <w:szCs w:val="24"/>
        </w:rPr>
        <w:t xml:space="preserve"> </w:t>
      </w:r>
      <w:r w:rsidRPr="00571CA9">
        <w:rPr>
          <w:sz w:val="24"/>
          <w:szCs w:val="24"/>
        </w:rPr>
        <w:t>conducir</w:t>
      </w:r>
      <w:r w:rsidRPr="00571CA9">
        <w:rPr>
          <w:spacing w:val="-5"/>
          <w:sz w:val="24"/>
          <w:szCs w:val="24"/>
        </w:rPr>
        <w:t xml:space="preserve"> </w:t>
      </w:r>
      <w:r w:rsidRPr="00571CA9">
        <w:rPr>
          <w:sz w:val="24"/>
          <w:szCs w:val="24"/>
        </w:rPr>
        <w:t>con</w:t>
      </w:r>
      <w:r w:rsidRPr="00571CA9">
        <w:rPr>
          <w:spacing w:val="-4"/>
          <w:sz w:val="24"/>
          <w:szCs w:val="24"/>
        </w:rPr>
        <w:t xml:space="preserve"> </w:t>
      </w:r>
      <w:r w:rsidRPr="00571CA9">
        <w:rPr>
          <w:sz w:val="24"/>
          <w:szCs w:val="24"/>
        </w:rPr>
        <w:t>las</w:t>
      </w:r>
      <w:r w:rsidRPr="00571CA9">
        <w:rPr>
          <w:spacing w:val="-6"/>
          <w:sz w:val="24"/>
          <w:szCs w:val="24"/>
        </w:rPr>
        <w:t xml:space="preserve"> </w:t>
      </w:r>
      <w:r w:rsidRPr="00571CA9">
        <w:rPr>
          <w:sz w:val="24"/>
          <w:szCs w:val="24"/>
        </w:rPr>
        <w:t>prótesis</w:t>
      </w:r>
      <w:r w:rsidRPr="00571CA9">
        <w:rPr>
          <w:spacing w:val="-5"/>
          <w:sz w:val="24"/>
          <w:szCs w:val="24"/>
        </w:rPr>
        <w:t xml:space="preserve"> </w:t>
      </w:r>
      <w:r w:rsidRPr="00571CA9">
        <w:rPr>
          <w:sz w:val="24"/>
          <w:szCs w:val="24"/>
        </w:rPr>
        <w:t>pertinentes</w:t>
      </w:r>
      <w:r w:rsidRPr="00571CA9">
        <w:rPr>
          <w:spacing w:val="-5"/>
          <w:sz w:val="24"/>
          <w:szCs w:val="24"/>
        </w:rPr>
        <w:t xml:space="preserve"> </w:t>
      </w:r>
      <w:r w:rsidRPr="00571CA9">
        <w:rPr>
          <w:sz w:val="24"/>
          <w:szCs w:val="24"/>
        </w:rPr>
        <w:t>o</w:t>
      </w:r>
      <w:r w:rsidRPr="00571CA9">
        <w:rPr>
          <w:spacing w:val="-4"/>
          <w:sz w:val="24"/>
          <w:szCs w:val="24"/>
        </w:rPr>
        <w:t xml:space="preserve"> </w:t>
      </w:r>
      <w:r w:rsidRPr="00571CA9">
        <w:rPr>
          <w:sz w:val="24"/>
          <w:szCs w:val="24"/>
        </w:rPr>
        <w:t>en</w:t>
      </w:r>
      <w:r w:rsidRPr="00571CA9">
        <w:rPr>
          <w:spacing w:val="-5"/>
          <w:sz w:val="24"/>
          <w:szCs w:val="24"/>
        </w:rPr>
        <w:t xml:space="preserve"> </w:t>
      </w:r>
      <w:r w:rsidRPr="00571CA9">
        <w:rPr>
          <w:sz w:val="24"/>
          <w:szCs w:val="24"/>
        </w:rPr>
        <w:t>vehículos especiales</w:t>
      </w:r>
      <w:r w:rsidRPr="00571CA9">
        <w:rPr>
          <w:spacing w:val="-16"/>
          <w:sz w:val="24"/>
          <w:szCs w:val="24"/>
        </w:rPr>
        <w:t xml:space="preserve"> </w:t>
      </w:r>
      <w:r w:rsidRPr="00571CA9">
        <w:rPr>
          <w:sz w:val="24"/>
          <w:szCs w:val="24"/>
        </w:rPr>
        <w:t>adaptados</w:t>
      </w:r>
      <w:r w:rsidRPr="00571CA9">
        <w:rPr>
          <w:spacing w:val="-16"/>
          <w:sz w:val="24"/>
          <w:szCs w:val="24"/>
        </w:rPr>
        <w:t xml:space="preserve"> </w:t>
      </w:r>
      <w:r w:rsidRPr="00571CA9">
        <w:rPr>
          <w:sz w:val="24"/>
          <w:szCs w:val="24"/>
        </w:rPr>
        <w:t>a</w:t>
      </w:r>
      <w:r w:rsidRPr="00571CA9">
        <w:rPr>
          <w:spacing w:val="-15"/>
          <w:sz w:val="24"/>
          <w:szCs w:val="24"/>
        </w:rPr>
        <w:t xml:space="preserve"> </w:t>
      </w:r>
      <w:r w:rsidRPr="00571CA9">
        <w:rPr>
          <w:sz w:val="24"/>
          <w:szCs w:val="24"/>
        </w:rPr>
        <w:t>su</w:t>
      </w:r>
      <w:r w:rsidRPr="00571CA9">
        <w:rPr>
          <w:spacing w:val="-15"/>
          <w:sz w:val="24"/>
          <w:szCs w:val="24"/>
        </w:rPr>
        <w:t xml:space="preserve"> </w:t>
      </w:r>
      <w:r w:rsidRPr="00571CA9">
        <w:rPr>
          <w:sz w:val="24"/>
          <w:szCs w:val="24"/>
        </w:rPr>
        <w:t>discapacidad,</w:t>
      </w:r>
      <w:r w:rsidRPr="00571CA9">
        <w:rPr>
          <w:spacing w:val="-16"/>
          <w:sz w:val="24"/>
          <w:szCs w:val="24"/>
        </w:rPr>
        <w:t xml:space="preserve"> </w:t>
      </w:r>
      <w:r w:rsidRPr="00571CA9">
        <w:rPr>
          <w:sz w:val="24"/>
          <w:szCs w:val="24"/>
        </w:rPr>
        <w:t>podrán</w:t>
      </w:r>
      <w:r w:rsidRPr="00571CA9">
        <w:rPr>
          <w:spacing w:val="-15"/>
          <w:sz w:val="24"/>
          <w:szCs w:val="24"/>
        </w:rPr>
        <w:t xml:space="preserve"> </w:t>
      </w:r>
      <w:r w:rsidRPr="00571CA9">
        <w:rPr>
          <w:sz w:val="24"/>
          <w:szCs w:val="24"/>
        </w:rPr>
        <w:t>obtener</w:t>
      </w:r>
      <w:r w:rsidRPr="00571CA9">
        <w:rPr>
          <w:spacing w:val="-16"/>
          <w:sz w:val="24"/>
          <w:szCs w:val="24"/>
        </w:rPr>
        <w:t xml:space="preserve"> </w:t>
      </w:r>
      <w:r w:rsidRPr="00571CA9">
        <w:rPr>
          <w:sz w:val="24"/>
          <w:szCs w:val="24"/>
        </w:rPr>
        <w:t>la</w:t>
      </w:r>
      <w:r w:rsidRPr="00571CA9">
        <w:rPr>
          <w:spacing w:val="-15"/>
          <w:sz w:val="24"/>
          <w:szCs w:val="24"/>
        </w:rPr>
        <w:t xml:space="preserve"> </w:t>
      </w:r>
      <w:r w:rsidRPr="00571CA9">
        <w:rPr>
          <w:sz w:val="24"/>
          <w:szCs w:val="24"/>
        </w:rPr>
        <w:t>licencia</w:t>
      </w:r>
      <w:r w:rsidRPr="00571CA9">
        <w:rPr>
          <w:spacing w:val="-17"/>
          <w:sz w:val="24"/>
          <w:szCs w:val="24"/>
        </w:rPr>
        <w:t xml:space="preserve"> </w:t>
      </w:r>
      <w:r w:rsidRPr="00571CA9">
        <w:rPr>
          <w:sz w:val="24"/>
          <w:szCs w:val="24"/>
        </w:rPr>
        <w:t xml:space="preserve">habilitante </w:t>
      </w:r>
      <w:r w:rsidRPr="00571CA9">
        <w:rPr>
          <w:w w:val="95"/>
          <w:sz w:val="24"/>
          <w:szCs w:val="24"/>
        </w:rPr>
        <w:t>específica,</w:t>
      </w:r>
      <w:r w:rsidRPr="00571CA9">
        <w:rPr>
          <w:spacing w:val="-11"/>
          <w:w w:val="95"/>
          <w:sz w:val="24"/>
          <w:szCs w:val="24"/>
        </w:rPr>
        <w:t xml:space="preserve"> </w:t>
      </w:r>
      <w:r w:rsidRPr="00571CA9">
        <w:rPr>
          <w:w w:val="95"/>
          <w:sz w:val="24"/>
          <w:szCs w:val="24"/>
        </w:rPr>
        <w:t>siempre</w:t>
      </w:r>
      <w:r w:rsidRPr="00571CA9">
        <w:rPr>
          <w:spacing w:val="-10"/>
          <w:w w:val="95"/>
          <w:sz w:val="24"/>
          <w:szCs w:val="24"/>
        </w:rPr>
        <w:t xml:space="preserve"> </w:t>
      </w:r>
      <w:r w:rsidRPr="00571CA9">
        <w:rPr>
          <w:w w:val="95"/>
          <w:sz w:val="24"/>
          <w:szCs w:val="24"/>
        </w:rPr>
        <w:t>que</w:t>
      </w:r>
      <w:r w:rsidRPr="00571CA9">
        <w:rPr>
          <w:spacing w:val="-12"/>
          <w:w w:val="95"/>
          <w:sz w:val="24"/>
          <w:szCs w:val="24"/>
        </w:rPr>
        <w:t xml:space="preserve"> </w:t>
      </w:r>
      <w:r w:rsidRPr="00571CA9">
        <w:rPr>
          <w:w w:val="95"/>
          <w:sz w:val="24"/>
          <w:szCs w:val="24"/>
        </w:rPr>
        <w:t>satisfagan</w:t>
      </w:r>
      <w:r w:rsidRPr="00571CA9">
        <w:rPr>
          <w:spacing w:val="-10"/>
          <w:w w:val="95"/>
          <w:sz w:val="24"/>
          <w:szCs w:val="24"/>
        </w:rPr>
        <w:t xml:space="preserve"> </w:t>
      </w:r>
      <w:r w:rsidRPr="00571CA9">
        <w:rPr>
          <w:w w:val="95"/>
          <w:sz w:val="24"/>
          <w:szCs w:val="24"/>
        </w:rPr>
        <w:t>los</w:t>
      </w:r>
      <w:r w:rsidRPr="00571CA9">
        <w:rPr>
          <w:spacing w:val="-11"/>
          <w:w w:val="95"/>
          <w:sz w:val="24"/>
          <w:szCs w:val="24"/>
        </w:rPr>
        <w:t xml:space="preserve"> </w:t>
      </w:r>
      <w:r w:rsidRPr="00571CA9">
        <w:rPr>
          <w:w w:val="95"/>
          <w:sz w:val="24"/>
          <w:szCs w:val="24"/>
        </w:rPr>
        <w:t>demás</w:t>
      </w:r>
      <w:r w:rsidRPr="00571CA9">
        <w:rPr>
          <w:spacing w:val="-10"/>
          <w:w w:val="95"/>
          <w:sz w:val="24"/>
          <w:szCs w:val="24"/>
        </w:rPr>
        <w:t xml:space="preserve"> </w:t>
      </w:r>
      <w:r w:rsidRPr="00571CA9">
        <w:rPr>
          <w:w w:val="95"/>
          <w:sz w:val="24"/>
          <w:szCs w:val="24"/>
        </w:rPr>
        <w:t>requisitos.</w:t>
      </w:r>
      <w:r w:rsidRPr="00571CA9">
        <w:rPr>
          <w:spacing w:val="-11"/>
          <w:w w:val="95"/>
          <w:sz w:val="24"/>
          <w:szCs w:val="24"/>
        </w:rPr>
        <w:t xml:space="preserve"> </w:t>
      </w:r>
      <w:r w:rsidRPr="00571CA9">
        <w:rPr>
          <w:w w:val="95"/>
          <w:sz w:val="24"/>
          <w:szCs w:val="24"/>
        </w:rPr>
        <w:t>La</w:t>
      </w:r>
      <w:r w:rsidRPr="00571CA9">
        <w:rPr>
          <w:spacing w:val="-11"/>
          <w:w w:val="95"/>
          <w:sz w:val="24"/>
          <w:szCs w:val="24"/>
        </w:rPr>
        <w:t xml:space="preserve"> </w:t>
      </w:r>
      <w:r w:rsidRPr="00571CA9">
        <w:rPr>
          <w:w w:val="95"/>
          <w:sz w:val="24"/>
          <w:szCs w:val="24"/>
        </w:rPr>
        <w:t>Intendencia</w:t>
      </w:r>
      <w:r w:rsidRPr="00571CA9">
        <w:rPr>
          <w:spacing w:val="-11"/>
          <w:w w:val="95"/>
          <w:sz w:val="24"/>
          <w:szCs w:val="24"/>
        </w:rPr>
        <w:t xml:space="preserve"> </w:t>
      </w:r>
      <w:r w:rsidRPr="00571CA9">
        <w:rPr>
          <w:w w:val="95"/>
          <w:sz w:val="24"/>
          <w:szCs w:val="24"/>
        </w:rPr>
        <w:t xml:space="preserve">Municipal </w:t>
      </w:r>
      <w:r w:rsidRPr="00571CA9">
        <w:rPr>
          <w:sz w:val="24"/>
          <w:szCs w:val="24"/>
        </w:rPr>
        <w:t>podrá</w:t>
      </w:r>
      <w:r w:rsidRPr="00571CA9">
        <w:rPr>
          <w:spacing w:val="-35"/>
          <w:sz w:val="24"/>
          <w:szCs w:val="24"/>
        </w:rPr>
        <w:t xml:space="preserve"> </w:t>
      </w:r>
      <w:r w:rsidRPr="00571CA9">
        <w:rPr>
          <w:sz w:val="24"/>
          <w:szCs w:val="24"/>
        </w:rPr>
        <w:t>reglamentar</w:t>
      </w:r>
      <w:r w:rsidRPr="00571CA9">
        <w:rPr>
          <w:spacing w:val="-35"/>
          <w:sz w:val="24"/>
          <w:szCs w:val="24"/>
        </w:rPr>
        <w:t xml:space="preserve"> </w:t>
      </w:r>
      <w:r w:rsidRPr="00571CA9">
        <w:rPr>
          <w:sz w:val="24"/>
          <w:szCs w:val="24"/>
        </w:rPr>
        <w:t>otros</w:t>
      </w:r>
      <w:r w:rsidRPr="00571CA9">
        <w:rPr>
          <w:spacing w:val="-37"/>
          <w:sz w:val="24"/>
          <w:szCs w:val="24"/>
        </w:rPr>
        <w:t xml:space="preserve"> </w:t>
      </w:r>
      <w:r w:rsidRPr="00571CA9">
        <w:rPr>
          <w:sz w:val="24"/>
          <w:szCs w:val="24"/>
        </w:rPr>
        <w:t>requisitos,</w:t>
      </w:r>
      <w:r w:rsidRPr="00571CA9">
        <w:rPr>
          <w:spacing w:val="-34"/>
          <w:sz w:val="24"/>
          <w:szCs w:val="24"/>
        </w:rPr>
        <w:t xml:space="preserve"> </w:t>
      </w:r>
      <w:r w:rsidRPr="00571CA9">
        <w:rPr>
          <w:sz w:val="24"/>
          <w:szCs w:val="24"/>
        </w:rPr>
        <w:t>para</w:t>
      </w:r>
      <w:r w:rsidRPr="00571CA9">
        <w:rPr>
          <w:spacing w:val="-35"/>
          <w:sz w:val="24"/>
          <w:szCs w:val="24"/>
        </w:rPr>
        <w:t xml:space="preserve"> </w:t>
      </w:r>
      <w:r w:rsidRPr="00571CA9">
        <w:rPr>
          <w:sz w:val="24"/>
          <w:szCs w:val="24"/>
        </w:rPr>
        <w:t>éstos</w:t>
      </w:r>
      <w:r w:rsidRPr="00571CA9">
        <w:rPr>
          <w:spacing w:val="-36"/>
          <w:sz w:val="24"/>
          <w:szCs w:val="24"/>
        </w:rPr>
        <w:t xml:space="preserve"> </w:t>
      </w:r>
      <w:r w:rsidRPr="00571CA9">
        <w:rPr>
          <w:sz w:val="24"/>
          <w:szCs w:val="24"/>
        </w:rPr>
        <w:t>u</w:t>
      </w:r>
      <w:r w:rsidRPr="00571CA9">
        <w:rPr>
          <w:spacing w:val="-34"/>
          <w:sz w:val="24"/>
          <w:szCs w:val="24"/>
        </w:rPr>
        <w:t xml:space="preserve"> </w:t>
      </w:r>
      <w:r w:rsidRPr="00571CA9">
        <w:rPr>
          <w:sz w:val="24"/>
          <w:szCs w:val="24"/>
        </w:rPr>
        <w:t>otros</w:t>
      </w:r>
      <w:r w:rsidRPr="00571CA9">
        <w:rPr>
          <w:spacing w:val="-36"/>
          <w:sz w:val="24"/>
          <w:szCs w:val="24"/>
        </w:rPr>
        <w:t xml:space="preserve"> </w:t>
      </w:r>
      <w:r w:rsidRPr="00571CA9">
        <w:rPr>
          <w:sz w:val="24"/>
          <w:szCs w:val="24"/>
        </w:rPr>
        <w:t>casos</w:t>
      </w:r>
      <w:r w:rsidRPr="00571CA9">
        <w:rPr>
          <w:spacing w:val="-35"/>
          <w:sz w:val="24"/>
          <w:szCs w:val="24"/>
        </w:rPr>
        <w:t xml:space="preserve"> </w:t>
      </w:r>
      <w:r w:rsidRPr="00571CA9">
        <w:rPr>
          <w:sz w:val="24"/>
          <w:szCs w:val="24"/>
        </w:rPr>
        <w:t>de</w:t>
      </w:r>
      <w:r w:rsidRPr="00571CA9">
        <w:rPr>
          <w:spacing w:val="-35"/>
          <w:sz w:val="24"/>
          <w:szCs w:val="24"/>
        </w:rPr>
        <w:t xml:space="preserve"> </w:t>
      </w:r>
      <w:r w:rsidRPr="00571CA9">
        <w:rPr>
          <w:sz w:val="24"/>
          <w:szCs w:val="24"/>
        </w:rPr>
        <w:t>limitación</w:t>
      </w:r>
      <w:r w:rsidRPr="00571CA9">
        <w:rPr>
          <w:spacing w:val="-34"/>
          <w:sz w:val="24"/>
          <w:szCs w:val="24"/>
        </w:rPr>
        <w:t xml:space="preserve"> </w:t>
      </w:r>
      <w:r w:rsidRPr="00571CA9">
        <w:rPr>
          <w:sz w:val="24"/>
          <w:szCs w:val="24"/>
        </w:rPr>
        <w:t>física</w:t>
      </w:r>
      <w:r w:rsidRPr="00571CA9">
        <w:rPr>
          <w:spacing w:val="-35"/>
          <w:sz w:val="24"/>
          <w:szCs w:val="24"/>
        </w:rPr>
        <w:t xml:space="preserve"> </w:t>
      </w:r>
      <w:r w:rsidRPr="00571CA9">
        <w:rPr>
          <w:sz w:val="24"/>
          <w:szCs w:val="24"/>
        </w:rPr>
        <w:t>o mental,</w:t>
      </w:r>
      <w:r w:rsidRPr="00571CA9">
        <w:rPr>
          <w:spacing w:val="-18"/>
          <w:sz w:val="24"/>
          <w:szCs w:val="24"/>
        </w:rPr>
        <w:t xml:space="preserve"> </w:t>
      </w:r>
      <w:r w:rsidRPr="00571CA9">
        <w:rPr>
          <w:sz w:val="24"/>
          <w:szCs w:val="24"/>
        </w:rPr>
        <w:t>que</w:t>
      </w:r>
      <w:r w:rsidRPr="00571CA9">
        <w:rPr>
          <w:spacing w:val="-20"/>
          <w:sz w:val="24"/>
          <w:szCs w:val="24"/>
        </w:rPr>
        <w:t xml:space="preserve"> </w:t>
      </w:r>
      <w:r w:rsidRPr="00571CA9">
        <w:rPr>
          <w:sz w:val="24"/>
          <w:szCs w:val="24"/>
        </w:rPr>
        <w:t>tiendan</w:t>
      </w:r>
      <w:r w:rsidRPr="00571CA9">
        <w:rPr>
          <w:spacing w:val="-17"/>
          <w:sz w:val="24"/>
          <w:szCs w:val="24"/>
        </w:rPr>
        <w:t xml:space="preserve"> </w:t>
      </w:r>
      <w:r w:rsidRPr="00571CA9">
        <w:rPr>
          <w:sz w:val="24"/>
          <w:szCs w:val="24"/>
        </w:rPr>
        <w:t>a</w:t>
      </w:r>
      <w:r w:rsidRPr="00571CA9">
        <w:rPr>
          <w:spacing w:val="-19"/>
          <w:sz w:val="24"/>
          <w:szCs w:val="24"/>
        </w:rPr>
        <w:t xml:space="preserve"> </w:t>
      </w:r>
      <w:r w:rsidRPr="00571CA9">
        <w:rPr>
          <w:sz w:val="24"/>
          <w:szCs w:val="24"/>
        </w:rPr>
        <w:t>garantizar</w:t>
      </w:r>
      <w:r w:rsidRPr="00571CA9">
        <w:rPr>
          <w:spacing w:val="-18"/>
          <w:sz w:val="24"/>
          <w:szCs w:val="24"/>
        </w:rPr>
        <w:t xml:space="preserve"> </w:t>
      </w:r>
      <w:r w:rsidRPr="00571CA9">
        <w:rPr>
          <w:sz w:val="24"/>
          <w:szCs w:val="24"/>
        </w:rPr>
        <w:t>la</w:t>
      </w:r>
      <w:r w:rsidRPr="00571CA9">
        <w:rPr>
          <w:spacing w:val="-20"/>
          <w:sz w:val="24"/>
          <w:szCs w:val="24"/>
        </w:rPr>
        <w:t xml:space="preserve"> </w:t>
      </w:r>
      <w:r w:rsidRPr="00571CA9">
        <w:rPr>
          <w:sz w:val="24"/>
          <w:szCs w:val="24"/>
        </w:rPr>
        <w:t>Seguridad</w:t>
      </w:r>
      <w:r w:rsidRPr="00571CA9">
        <w:rPr>
          <w:spacing w:val="-17"/>
          <w:sz w:val="24"/>
          <w:szCs w:val="24"/>
        </w:rPr>
        <w:t xml:space="preserve"> </w:t>
      </w:r>
      <w:r w:rsidRPr="00571CA9">
        <w:rPr>
          <w:sz w:val="24"/>
          <w:szCs w:val="24"/>
        </w:rPr>
        <w:t>Vial.</w:t>
      </w:r>
    </w:p>
    <w:p w14:paraId="0B9C99F1" w14:textId="77777777" w:rsidR="00F36336" w:rsidRPr="00571CA9" w:rsidRDefault="002C50B7">
      <w:pPr>
        <w:pStyle w:val="ListParagraph"/>
        <w:numPr>
          <w:ilvl w:val="0"/>
          <w:numId w:val="101"/>
        </w:numPr>
        <w:tabs>
          <w:tab w:val="left" w:pos="1532"/>
        </w:tabs>
        <w:spacing w:before="122" w:line="254" w:lineRule="auto"/>
        <w:ind w:right="124"/>
        <w:rPr>
          <w:sz w:val="24"/>
          <w:szCs w:val="24"/>
        </w:rPr>
      </w:pPr>
      <w:r w:rsidRPr="00571CA9">
        <w:rPr>
          <w:w w:val="95"/>
          <w:sz w:val="24"/>
          <w:szCs w:val="24"/>
        </w:rPr>
        <w:t>La</w:t>
      </w:r>
      <w:r w:rsidRPr="00571CA9">
        <w:rPr>
          <w:spacing w:val="-8"/>
          <w:w w:val="95"/>
          <w:sz w:val="24"/>
          <w:szCs w:val="24"/>
        </w:rPr>
        <w:t xml:space="preserve"> </w:t>
      </w:r>
      <w:r w:rsidRPr="00571CA9">
        <w:rPr>
          <w:w w:val="95"/>
          <w:sz w:val="24"/>
          <w:szCs w:val="24"/>
        </w:rPr>
        <w:t>Intendencia</w:t>
      </w:r>
      <w:r w:rsidRPr="00571CA9">
        <w:rPr>
          <w:spacing w:val="-8"/>
          <w:w w:val="95"/>
          <w:sz w:val="24"/>
          <w:szCs w:val="24"/>
        </w:rPr>
        <w:t xml:space="preserve"> </w:t>
      </w:r>
      <w:r w:rsidRPr="00571CA9">
        <w:rPr>
          <w:w w:val="95"/>
          <w:sz w:val="24"/>
          <w:szCs w:val="24"/>
        </w:rPr>
        <w:t>Municipal</w:t>
      </w:r>
      <w:r w:rsidRPr="00571CA9">
        <w:rPr>
          <w:spacing w:val="-8"/>
          <w:w w:val="95"/>
          <w:sz w:val="24"/>
          <w:szCs w:val="24"/>
        </w:rPr>
        <w:t xml:space="preserve"> </w:t>
      </w:r>
      <w:r w:rsidRPr="00571CA9">
        <w:rPr>
          <w:w w:val="95"/>
          <w:sz w:val="24"/>
          <w:szCs w:val="24"/>
        </w:rPr>
        <w:t>antes</w:t>
      </w:r>
      <w:r w:rsidRPr="00571CA9">
        <w:rPr>
          <w:spacing w:val="-8"/>
          <w:w w:val="95"/>
          <w:sz w:val="24"/>
          <w:szCs w:val="24"/>
        </w:rPr>
        <w:t xml:space="preserve"> </w:t>
      </w:r>
      <w:r w:rsidRPr="00571CA9">
        <w:rPr>
          <w:w w:val="95"/>
          <w:sz w:val="24"/>
          <w:szCs w:val="24"/>
        </w:rPr>
        <w:t>de</w:t>
      </w:r>
      <w:r w:rsidRPr="00571CA9">
        <w:rPr>
          <w:spacing w:val="-10"/>
          <w:w w:val="95"/>
          <w:sz w:val="24"/>
          <w:szCs w:val="24"/>
        </w:rPr>
        <w:t xml:space="preserve"> </w:t>
      </w:r>
      <w:r w:rsidRPr="00571CA9">
        <w:rPr>
          <w:w w:val="95"/>
          <w:sz w:val="24"/>
          <w:szCs w:val="24"/>
        </w:rPr>
        <w:t>otorgar</w:t>
      </w:r>
      <w:r w:rsidRPr="00571CA9">
        <w:rPr>
          <w:spacing w:val="-9"/>
          <w:w w:val="95"/>
          <w:sz w:val="24"/>
          <w:szCs w:val="24"/>
        </w:rPr>
        <w:t xml:space="preserve"> </w:t>
      </w:r>
      <w:r w:rsidRPr="00571CA9">
        <w:rPr>
          <w:w w:val="95"/>
          <w:sz w:val="24"/>
          <w:szCs w:val="24"/>
        </w:rPr>
        <w:t>una</w:t>
      </w:r>
      <w:r w:rsidRPr="00571CA9">
        <w:rPr>
          <w:spacing w:val="-8"/>
          <w:w w:val="95"/>
          <w:sz w:val="24"/>
          <w:szCs w:val="24"/>
        </w:rPr>
        <w:t xml:space="preserve"> </w:t>
      </w:r>
      <w:r w:rsidRPr="00571CA9">
        <w:rPr>
          <w:w w:val="95"/>
          <w:sz w:val="24"/>
          <w:szCs w:val="24"/>
        </w:rPr>
        <w:t>licencia</w:t>
      </w:r>
      <w:r w:rsidRPr="00571CA9">
        <w:rPr>
          <w:spacing w:val="-8"/>
          <w:w w:val="95"/>
          <w:sz w:val="24"/>
          <w:szCs w:val="24"/>
        </w:rPr>
        <w:t xml:space="preserve"> </w:t>
      </w:r>
      <w:r w:rsidRPr="00571CA9">
        <w:rPr>
          <w:w w:val="95"/>
          <w:sz w:val="24"/>
          <w:szCs w:val="24"/>
        </w:rPr>
        <w:t>de</w:t>
      </w:r>
      <w:r w:rsidRPr="00571CA9">
        <w:rPr>
          <w:spacing w:val="-8"/>
          <w:w w:val="95"/>
          <w:sz w:val="24"/>
          <w:szCs w:val="24"/>
        </w:rPr>
        <w:t xml:space="preserve"> </w:t>
      </w:r>
      <w:r w:rsidRPr="00571CA9">
        <w:rPr>
          <w:w w:val="95"/>
          <w:sz w:val="24"/>
          <w:szCs w:val="24"/>
        </w:rPr>
        <w:t>Conducir,</w:t>
      </w:r>
      <w:r w:rsidRPr="00571CA9">
        <w:rPr>
          <w:spacing w:val="-7"/>
          <w:w w:val="95"/>
          <w:sz w:val="24"/>
          <w:szCs w:val="24"/>
        </w:rPr>
        <w:t xml:space="preserve"> </w:t>
      </w:r>
      <w:r w:rsidRPr="00571CA9">
        <w:rPr>
          <w:w w:val="95"/>
          <w:sz w:val="24"/>
          <w:szCs w:val="24"/>
        </w:rPr>
        <w:t>debe</w:t>
      </w:r>
      <w:r w:rsidRPr="00571CA9">
        <w:rPr>
          <w:spacing w:val="-8"/>
          <w:w w:val="95"/>
          <w:sz w:val="24"/>
          <w:szCs w:val="24"/>
        </w:rPr>
        <w:t xml:space="preserve"> </w:t>
      </w:r>
      <w:r w:rsidRPr="00571CA9">
        <w:rPr>
          <w:w w:val="95"/>
          <w:sz w:val="24"/>
          <w:szCs w:val="24"/>
        </w:rPr>
        <w:t>requerir al</w:t>
      </w:r>
      <w:r w:rsidRPr="00571CA9">
        <w:rPr>
          <w:spacing w:val="-26"/>
          <w:w w:val="95"/>
          <w:sz w:val="24"/>
          <w:szCs w:val="24"/>
        </w:rPr>
        <w:t xml:space="preserve"> </w:t>
      </w:r>
      <w:r w:rsidRPr="00571CA9">
        <w:rPr>
          <w:w w:val="95"/>
          <w:sz w:val="24"/>
          <w:szCs w:val="24"/>
        </w:rPr>
        <w:t>Registro</w:t>
      </w:r>
      <w:r w:rsidRPr="00571CA9">
        <w:rPr>
          <w:spacing w:val="-26"/>
          <w:w w:val="95"/>
          <w:sz w:val="24"/>
          <w:szCs w:val="24"/>
        </w:rPr>
        <w:t xml:space="preserve"> </w:t>
      </w:r>
      <w:r w:rsidRPr="00571CA9">
        <w:rPr>
          <w:w w:val="95"/>
          <w:sz w:val="24"/>
          <w:szCs w:val="24"/>
        </w:rPr>
        <w:t>Nacional</w:t>
      </w:r>
      <w:r w:rsidRPr="00571CA9">
        <w:rPr>
          <w:spacing w:val="-26"/>
          <w:w w:val="95"/>
          <w:sz w:val="24"/>
          <w:szCs w:val="24"/>
        </w:rPr>
        <w:t xml:space="preserve"> </w:t>
      </w:r>
      <w:r w:rsidRPr="00571CA9">
        <w:rPr>
          <w:w w:val="95"/>
          <w:sz w:val="24"/>
          <w:szCs w:val="24"/>
        </w:rPr>
        <w:t>de</w:t>
      </w:r>
      <w:r w:rsidRPr="00571CA9">
        <w:rPr>
          <w:spacing w:val="-26"/>
          <w:w w:val="95"/>
          <w:sz w:val="24"/>
          <w:szCs w:val="24"/>
        </w:rPr>
        <w:t xml:space="preserve"> </w:t>
      </w:r>
      <w:r w:rsidRPr="00571CA9">
        <w:rPr>
          <w:w w:val="95"/>
          <w:sz w:val="24"/>
          <w:szCs w:val="24"/>
        </w:rPr>
        <w:t>Licencias</w:t>
      </w:r>
      <w:r w:rsidRPr="00571CA9">
        <w:rPr>
          <w:spacing w:val="-26"/>
          <w:w w:val="95"/>
          <w:sz w:val="24"/>
          <w:szCs w:val="24"/>
        </w:rPr>
        <w:t xml:space="preserve"> </w:t>
      </w:r>
      <w:r w:rsidRPr="00571CA9">
        <w:rPr>
          <w:w w:val="95"/>
          <w:sz w:val="24"/>
          <w:szCs w:val="24"/>
        </w:rPr>
        <w:t>de</w:t>
      </w:r>
      <w:r w:rsidRPr="00571CA9">
        <w:rPr>
          <w:spacing w:val="-26"/>
          <w:w w:val="95"/>
          <w:sz w:val="24"/>
          <w:szCs w:val="24"/>
        </w:rPr>
        <w:t xml:space="preserve"> </w:t>
      </w:r>
      <w:r w:rsidRPr="00571CA9">
        <w:rPr>
          <w:w w:val="95"/>
          <w:sz w:val="24"/>
          <w:szCs w:val="24"/>
        </w:rPr>
        <w:t>Conducir</w:t>
      </w:r>
      <w:r w:rsidRPr="00571CA9">
        <w:rPr>
          <w:spacing w:val="-25"/>
          <w:w w:val="95"/>
          <w:sz w:val="24"/>
          <w:szCs w:val="24"/>
        </w:rPr>
        <w:t xml:space="preserve"> </w:t>
      </w:r>
      <w:r w:rsidRPr="00571CA9">
        <w:rPr>
          <w:w w:val="95"/>
          <w:sz w:val="24"/>
          <w:szCs w:val="24"/>
        </w:rPr>
        <w:t>y</w:t>
      </w:r>
      <w:r w:rsidRPr="00571CA9">
        <w:rPr>
          <w:spacing w:val="-26"/>
          <w:w w:val="95"/>
          <w:sz w:val="24"/>
          <w:szCs w:val="24"/>
        </w:rPr>
        <w:t xml:space="preserve"> </w:t>
      </w:r>
      <w:r w:rsidRPr="00571CA9">
        <w:rPr>
          <w:w w:val="95"/>
          <w:sz w:val="24"/>
          <w:szCs w:val="24"/>
        </w:rPr>
        <w:t>Antecedentes</w:t>
      </w:r>
      <w:r w:rsidRPr="00571CA9">
        <w:rPr>
          <w:spacing w:val="-26"/>
          <w:w w:val="95"/>
          <w:sz w:val="24"/>
          <w:szCs w:val="24"/>
        </w:rPr>
        <w:t xml:space="preserve"> </w:t>
      </w:r>
      <w:r w:rsidRPr="00571CA9">
        <w:rPr>
          <w:w w:val="95"/>
          <w:sz w:val="24"/>
          <w:szCs w:val="24"/>
        </w:rPr>
        <w:t>de</w:t>
      </w:r>
      <w:r w:rsidRPr="00571CA9">
        <w:rPr>
          <w:spacing w:val="-25"/>
          <w:w w:val="95"/>
          <w:sz w:val="24"/>
          <w:szCs w:val="24"/>
        </w:rPr>
        <w:t xml:space="preserve"> </w:t>
      </w:r>
      <w:r w:rsidRPr="00571CA9">
        <w:rPr>
          <w:w w:val="95"/>
          <w:sz w:val="24"/>
          <w:szCs w:val="24"/>
        </w:rPr>
        <w:t>Tránsito</w:t>
      </w:r>
      <w:r w:rsidRPr="00571CA9">
        <w:rPr>
          <w:spacing w:val="-26"/>
          <w:w w:val="95"/>
          <w:sz w:val="24"/>
          <w:szCs w:val="24"/>
        </w:rPr>
        <w:t xml:space="preserve"> </w:t>
      </w:r>
      <w:r w:rsidRPr="00571CA9">
        <w:rPr>
          <w:w w:val="95"/>
          <w:sz w:val="24"/>
          <w:szCs w:val="24"/>
        </w:rPr>
        <w:t xml:space="preserve">(OPACI), </w:t>
      </w:r>
      <w:r w:rsidRPr="00571CA9">
        <w:rPr>
          <w:sz w:val="24"/>
          <w:szCs w:val="24"/>
        </w:rPr>
        <w:t>conforme</w:t>
      </w:r>
      <w:r w:rsidRPr="00571CA9">
        <w:rPr>
          <w:spacing w:val="-16"/>
          <w:sz w:val="24"/>
          <w:szCs w:val="24"/>
        </w:rPr>
        <w:t xml:space="preserve"> </w:t>
      </w:r>
      <w:r w:rsidRPr="00571CA9">
        <w:rPr>
          <w:sz w:val="24"/>
          <w:szCs w:val="24"/>
        </w:rPr>
        <w:t>al</w:t>
      </w:r>
      <w:r w:rsidRPr="00571CA9">
        <w:rPr>
          <w:spacing w:val="-15"/>
          <w:sz w:val="24"/>
          <w:szCs w:val="24"/>
        </w:rPr>
        <w:t xml:space="preserve"> </w:t>
      </w:r>
      <w:r w:rsidRPr="00571CA9">
        <w:rPr>
          <w:sz w:val="24"/>
          <w:szCs w:val="24"/>
        </w:rPr>
        <w:t>Artículo</w:t>
      </w:r>
      <w:r w:rsidRPr="00571CA9">
        <w:rPr>
          <w:spacing w:val="-16"/>
          <w:sz w:val="24"/>
          <w:szCs w:val="24"/>
        </w:rPr>
        <w:t xml:space="preserve"> </w:t>
      </w:r>
      <w:r w:rsidRPr="00571CA9">
        <w:rPr>
          <w:sz w:val="24"/>
          <w:szCs w:val="24"/>
        </w:rPr>
        <w:t>30</w:t>
      </w:r>
      <w:r w:rsidRPr="00571CA9">
        <w:rPr>
          <w:spacing w:val="-17"/>
          <w:sz w:val="24"/>
          <w:szCs w:val="24"/>
        </w:rPr>
        <w:t xml:space="preserve"> </w:t>
      </w:r>
      <w:r w:rsidRPr="00571CA9">
        <w:rPr>
          <w:sz w:val="24"/>
          <w:szCs w:val="24"/>
        </w:rPr>
        <w:t>de</w:t>
      </w:r>
      <w:r w:rsidRPr="00571CA9">
        <w:rPr>
          <w:spacing w:val="-15"/>
          <w:sz w:val="24"/>
          <w:szCs w:val="24"/>
        </w:rPr>
        <w:t xml:space="preserve"> </w:t>
      </w:r>
      <w:r w:rsidRPr="00571CA9">
        <w:rPr>
          <w:sz w:val="24"/>
          <w:szCs w:val="24"/>
        </w:rPr>
        <w:t>la</w:t>
      </w:r>
      <w:r w:rsidRPr="00571CA9">
        <w:rPr>
          <w:spacing w:val="-15"/>
          <w:sz w:val="24"/>
          <w:szCs w:val="24"/>
        </w:rPr>
        <w:t xml:space="preserve"> </w:t>
      </w:r>
      <w:r w:rsidRPr="00571CA9">
        <w:rPr>
          <w:sz w:val="24"/>
          <w:szCs w:val="24"/>
        </w:rPr>
        <w:t>Ley</w:t>
      </w:r>
      <w:r w:rsidRPr="00571CA9">
        <w:rPr>
          <w:spacing w:val="-17"/>
          <w:sz w:val="24"/>
          <w:szCs w:val="24"/>
        </w:rPr>
        <w:t xml:space="preserve"> </w:t>
      </w:r>
      <w:r w:rsidRPr="00571CA9">
        <w:rPr>
          <w:sz w:val="24"/>
          <w:szCs w:val="24"/>
        </w:rPr>
        <w:t>N°</w:t>
      </w:r>
      <w:r w:rsidRPr="00571CA9">
        <w:rPr>
          <w:spacing w:val="-15"/>
          <w:sz w:val="24"/>
          <w:szCs w:val="24"/>
        </w:rPr>
        <w:t xml:space="preserve"> </w:t>
      </w:r>
      <w:r w:rsidRPr="00571CA9">
        <w:rPr>
          <w:sz w:val="24"/>
          <w:szCs w:val="24"/>
        </w:rPr>
        <w:t>5016/2014,</w:t>
      </w:r>
      <w:r w:rsidRPr="00571CA9">
        <w:rPr>
          <w:spacing w:val="-16"/>
          <w:sz w:val="24"/>
          <w:szCs w:val="24"/>
        </w:rPr>
        <w:t xml:space="preserve"> </w:t>
      </w:r>
      <w:r w:rsidRPr="00571CA9">
        <w:rPr>
          <w:sz w:val="24"/>
          <w:szCs w:val="24"/>
        </w:rPr>
        <w:t>los</w:t>
      </w:r>
      <w:r w:rsidRPr="00571CA9">
        <w:rPr>
          <w:spacing w:val="-15"/>
          <w:sz w:val="24"/>
          <w:szCs w:val="24"/>
        </w:rPr>
        <w:t xml:space="preserve"> </w:t>
      </w:r>
      <w:r w:rsidRPr="00571CA9">
        <w:rPr>
          <w:sz w:val="24"/>
          <w:szCs w:val="24"/>
        </w:rPr>
        <w:t>informes</w:t>
      </w:r>
      <w:r w:rsidRPr="00571CA9">
        <w:rPr>
          <w:spacing w:val="-16"/>
          <w:sz w:val="24"/>
          <w:szCs w:val="24"/>
        </w:rPr>
        <w:t xml:space="preserve"> </w:t>
      </w:r>
      <w:r w:rsidRPr="00571CA9">
        <w:rPr>
          <w:sz w:val="24"/>
          <w:szCs w:val="24"/>
        </w:rPr>
        <w:t xml:space="preserve">correspondientes acerca del solicitante. Este Reglamento podrá establecer impedimentos a la </w:t>
      </w:r>
      <w:r w:rsidRPr="00571CA9">
        <w:rPr>
          <w:w w:val="95"/>
          <w:sz w:val="24"/>
          <w:szCs w:val="24"/>
        </w:rPr>
        <w:t>expedición</w:t>
      </w:r>
      <w:r w:rsidRPr="00571CA9">
        <w:rPr>
          <w:spacing w:val="-5"/>
          <w:w w:val="95"/>
          <w:sz w:val="24"/>
          <w:szCs w:val="24"/>
        </w:rPr>
        <w:t xml:space="preserve"> </w:t>
      </w:r>
      <w:r w:rsidRPr="00571CA9">
        <w:rPr>
          <w:w w:val="95"/>
          <w:sz w:val="24"/>
          <w:szCs w:val="24"/>
        </w:rPr>
        <w:t>de</w:t>
      </w:r>
      <w:r w:rsidRPr="00571CA9">
        <w:rPr>
          <w:spacing w:val="-4"/>
          <w:w w:val="95"/>
          <w:sz w:val="24"/>
          <w:szCs w:val="24"/>
        </w:rPr>
        <w:t xml:space="preserve"> </w:t>
      </w:r>
      <w:r w:rsidRPr="00571CA9">
        <w:rPr>
          <w:w w:val="95"/>
          <w:sz w:val="24"/>
          <w:szCs w:val="24"/>
        </w:rPr>
        <w:t>licencias</w:t>
      </w:r>
      <w:r w:rsidRPr="00571CA9">
        <w:rPr>
          <w:spacing w:val="-5"/>
          <w:w w:val="95"/>
          <w:sz w:val="24"/>
          <w:szCs w:val="24"/>
        </w:rPr>
        <w:t xml:space="preserve"> </w:t>
      </w:r>
      <w:r w:rsidRPr="00571CA9">
        <w:rPr>
          <w:w w:val="95"/>
          <w:sz w:val="24"/>
          <w:szCs w:val="24"/>
        </w:rPr>
        <w:t>de</w:t>
      </w:r>
      <w:r w:rsidRPr="00571CA9">
        <w:rPr>
          <w:spacing w:val="-4"/>
          <w:w w:val="95"/>
          <w:sz w:val="24"/>
          <w:szCs w:val="24"/>
        </w:rPr>
        <w:t xml:space="preserve"> </w:t>
      </w:r>
      <w:r w:rsidRPr="00571CA9">
        <w:rPr>
          <w:w w:val="95"/>
          <w:sz w:val="24"/>
          <w:szCs w:val="24"/>
        </w:rPr>
        <w:t>conducir</w:t>
      </w:r>
      <w:r w:rsidRPr="00571CA9">
        <w:rPr>
          <w:spacing w:val="-5"/>
          <w:w w:val="95"/>
          <w:sz w:val="24"/>
          <w:szCs w:val="24"/>
        </w:rPr>
        <w:t xml:space="preserve"> </w:t>
      </w:r>
      <w:r w:rsidRPr="00571CA9">
        <w:rPr>
          <w:w w:val="95"/>
          <w:sz w:val="24"/>
          <w:szCs w:val="24"/>
        </w:rPr>
        <w:t>cuando</w:t>
      </w:r>
      <w:r w:rsidRPr="00571CA9">
        <w:rPr>
          <w:spacing w:val="-4"/>
          <w:w w:val="95"/>
          <w:sz w:val="24"/>
          <w:szCs w:val="24"/>
        </w:rPr>
        <w:t xml:space="preserve"> </w:t>
      </w:r>
      <w:r w:rsidRPr="00571CA9">
        <w:rPr>
          <w:w w:val="95"/>
          <w:sz w:val="24"/>
          <w:szCs w:val="24"/>
        </w:rPr>
        <w:t>de</w:t>
      </w:r>
      <w:r w:rsidRPr="00571CA9">
        <w:rPr>
          <w:spacing w:val="-4"/>
          <w:w w:val="95"/>
          <w:sz w:val="24"/>
          <w:szCs w:val="24"/>
        </w:rPr>
        <w:t xml:space="preserve"> </w:t>
      </w:r>
      <w:r w:rsidRPr="00571CA9">
        <w:rPr>
          <w:w w:val="95"/>
          <w:sz w:val="24"/>
          <w:szCs w:val="24"/>
        </w:rPr>
        <w:t>los</w:t>
      </w:r>
      <w:r w:rsidRPr="00571CA9">
        <w:rPr>
          <w:spacing w:val="-5"/>
          <w:w w:val="95"/>
          <w:sz w:val="24"/>
          <w:szCs w:val="24"/>
        </w:rPr>
        <w:t xml:space="preserve"> </w:t>
      </w:r>
      <w:r w:rsidRPr="00571CA9">
        <w:rPr>
          <w:w w:val="95"/>
          <w:sz w:val="24"/>
          <w:szCs w:val="24"/>
        </w:rPr>
        <w:t>antecedentes</w:t>
      </w:r>
      <w:r w:rsidRPr="00571CA9">
        <w:rPr>
          <w:spacing w:val="-5"/>
          <w:w w:val="95"/>
          <w:sz w:val="24"/>
          <w:szCs w:val="24"/>
        </w:rPr>
        <w:t xml:space="preserve"> </w:t>
      </w:r>
      <w:r w:rsidRPr="00571CA9">
        <w:rPr>
          <w:w w:val="95"/>
          <w:sz w:val="24"/>
          <w:szCs w:val="24"/>
        </w:rPr>
        <w:t>del</w:t>
      </w:r>
      <w:r w:rsidRPr="00571CA9">
        <w:rPr>
          <w:spacing w:val="-4"/>
          <w:w w:val="95"/>
          <w:sz w:val="24"/>
          <w:szCs w:val="24"/>
        </w:rPr>
        <w:t xml:space="preserve"> </w:t>
      </w:r>
      <w:r w:rsidRPr="00571CA9">
        <w:rPr>
          <w:w w:val="95"/>
          <w:sz w:val="24"/>
          <w:szCs w:val="24"/>
        </w:rPr>
        <w:t>solicitante</w:t>
      </w:r>
      <w:r w:rsidRPr="00571CA9">
        <w:rPr>
          <w:spacing w:val="-5"/>
          <w:w w:val="95"/>
          <w:sz w:val="24"/>
          <w:szCs w:val="24"/>
        </w:rPr>
        <w:t xml:space="preserve"> </w:t>
      </w:r>
      <w:r w:rsidRPr="00571CA9">
        <w:rPr>
          <w:w w:val="95"/>
          <w:sz w:val="24"/>
          <w:szCs w:val="24"/>
        </w:rPr>
        <w:t xml:space="preserve">se </w:t>
      </w:r>
      <w:r w:rsidRPr="00571CA9">
        <w:rPr>
          <w:sz w:val="24"/>
          <w:szCs w:val="24"/>
        </w:rPr>
        <w:t>pueda</w:t>
      </w:r>
      <w:r w:rsidRPr="00571CA9">
        <w:rPr>
          <w:spacing w:val="-38"/>
          <w:sz w:val="24"/>
          <w:szCs w:val="24"/>
        </w:rPr>
        <w:t xml:space="preserve"> </w:t>
      </w:r>
      <w:r w:rsidRPr="00571CA9">
        <w:rPr>
          <w:sz w:val="24"/>
          <w:szCs w:val="24"/>
        </w:rPr>
        <w:t>inferir</w:t>
      </w:r>
      <w:r w:rsidRPr="00571CA9">
        <w:rPr>
          <w:spacing w:val="-38"/>
          <w:sz w:val="24"/>
          <w:szCs w:val="24"/>
        </w:rPr>
        <w:t xml:space="preserve"> </w:t>
      </w:r>
      <w:r w:rsidRPr="00571CA9">
        <w:rPr>
          <w:sz w:val="24"/>
          <w:szCs w:val="24"/>
        </w:rPr>
        <w:t>su</w:t>
      </w:r>
      <w:r w:rsidRPr="00571CA9">
        <w:rPr>
          <w:spacing w:val="-38"/>
          <w:sz w:val="24"/>
          <w:szCs w:val="24"/>
        </w:rPr>
        <w:t xml:space="preserve"> </w:t>
      </w:r>
      <w:r w:rsidRPr="00571CA9">
        <w:rPr>
          <w:sz w:val="24"/>
          <w:szCs w:val="24"/>
        </w:rPr>
        <w:t>peligrosidad</w:t>
      </w:r>
      <w:r w:rsidRPr="00571CA9">
        <w:rPr>
          <w:spacing w:val="-38"/>
          <w:sz w:val="24"/>
          <w:szCs w:val="24"/>
        </w:rPr>
        <w:t xml:space="preserve"> </w:t>
      </w:r>
      <w:r w:rsidRPr="00571CA9">
        <w:rPr>
          <w:sz w:val="24"/>
          <w:szCs w:val="24"/>
        </w:rPr>
        <w:t>al</w:t>
      </w:r>
      <w:r w:rsidRPr="00571CA9">
        <w:rPr>
          <w:spacing w:val="-37"/>
          <w:sz w:val="24"/>
          <w:szCs w:val="24"/>
        </w:rPr>
        <w:t xml:space="preserve"> </w:t>
      </w:r>
      <w:r w:rsidRPr="00571CA9">
        <w:rPr>
          <w:sz w:val="24"/>
          <w:szCs w:val="24"/>
        </w:rPr>
        <w:t>volante</w:t>
      </w:r>
      <w:r w:rsidRPr="00571CA9">
        <w:rPr>
          <w:spacing w:val="-38"/>
          <w:sz w:val="24"/>
          <w:szCs w:val="24"/>
        </w:rPr>
        <w:t xml:space="preserve"> </w:t>
      </w:r>
      <w:r w:rsidRPr="00571CA9">
        <w:rPr>
          <w:sz w:val="24"/>
          <w:szCs w:val="24"/>
        </w:rPr>
        <w:t>como</w:t>
      </w:r>
      <w:r w:rsidRPr="00571CA9">
        <w:rPr>
          <w:spacing w:val="-38"/>
          <w:sz w:val="24"/>
          <w:szCs w:val="24"/>
        </w:rPr>
        <w:t xml:space="preserve"> </w:t>
      </w:r>
      <w:r w:rsidRPr="00571CA9">
        <w:rPr>
          <w:sz w:val="24"/>
          <w:szCs w:val="24"/>
        </w:rPr>
        <w:t>consecuencia</w:t>
      </w:r>
      <w:r w:rsidRPr="00571CA9">
        <w:rPr>
          <w:spacing w:val="-38"/>
          <w:sz w:val="24"/>
          <w:szCs w:val="24"/>
        </w:rPr>
        <w:t xml:space="preserve"> </w:t>
      </w:r>
      <w:r w:rsidRPr="00571CA9">
        <w:rPr>
          <w:sz w:val="24"/>
          <w:szCs w:val="24"/>
        </w:rPr>
        <w:t>de</w:t>
      </w:r>
      <w:r w:rsidRPr="00571CA9">
        <w:rPr>
          <w:spacing w:val="-38"/>
          <w:sz w:val="24"/>
          <w:szCs w:val="24"/>
        </w:rPr>
        <w:t xml:space="preserve"> </w:t>
      </w:r>
      <w:r w:rsidRPr="00571CA9">
        <w:rPr>
          <w:sz w:val="24"/>
          <w:szCs w:val="24"/>
        </w:rPr>
        <w:t>la</w:t>
      </w:r>
      <w:r w:rsidRPr="00571CA9">
        <w:rPr>
          <w:spacing w:val="-38"/>
          <w:sz w:val="24"/>
          <w:szCs w:val="24"/>
        </w:rPr>
        <w:t xml:space="preserve"> </w:t>
      </w:r>
      <w:r w:rsidRPr="00571CA9">
        <w:rPr>
          <w:sz w:val="24"/>
          <w:szCs w:val="24"/>
        </w:rPr>
        <w:t>acumulación</w:t>
      </w:r>
      <w:r w:rsidRPr="00571CA9">
        <w:rPr>
          <w:spacing w:val="-38"/>
          <w:sz w:val="24"/>
          <w:szCs w:val="24"/>
        </w:rPr>
        <w:t xml:space="preserve"> </w:t>
      </w:r>
      <w:r w:rsidRPr="00571CA9">
        <w:rPr>
          <w:sz w:val="24"/>
          <w:szCs w:val="24"/>
        </w:rPr>
        <w:t>de infracciones</w:t>
      </w:r>
      <w:r w:rsidRPr="00571CA9">
        <w:rPr>
          <w:spacing w:val="-18"/>
          <w:sz w:val="24"/>
          <w:szCs w:val="24"/>
        </w:rPr>
        <w:t xml:space="preserve"> </w:t>
      </w:r>
      <w:r w:rsidRPr="00571CA9">
        <w:rPr>
          <w:sz w:val="24"/>
          <w:szCs w:val="24"/>
        </w:rPr>
        <w:t>cometidas</w:t>
      </w:r>
      <w:r w:rsidRPr="00571CA9">
        <w:rPr>
          <w:spacing w:val="-19"/>
          <w:sz w:val="24"/>
          <w:szCs w:val="24"/>
        </w:rPr>
        <w:t xml:space="preserve"> </w:t>
      </w:r>
      <w:r w:rsidRPr="00571CA9">
        <w:rPr>
          <w:sz w:val="24"/>
          <w:szCs w:val="24"/>
        </w:rPr>
        <w:t>en</w:t>
      </w:r>
      <w:r w:rsidRPr="00571CA9">
        <w:rPr>
          <w:spacing w:val="-15"/>
          <w:sz w:val="24"/>
          <w:szCs w:val="24"/>
        </w:rPr>
        <w:t xml:space="preserve"> </w:t>
      </w:r>
      <w:r w:rsidRPr="00571CA9">
        <w:rPr>
          <w:sz w:val="24"/>
          <w:szCs w:val="24"/>
        </w:rPr>
        <w:t>el</w:t>
      </w:r>
      <w:r w:rsidRPr="00571CA9">
        <w:rPr>
          <w:spacing w:val="-20"/>
          <w:sz w:val="24"/>
          <w:szCs w:val="24"/>
        </w:rPr>
        <w:t xml:space="preserve"> </w:t>
      </w:r>
      <w:r w:rsidRPr="00571CA9">
        <w:rPr>
          <w:sz w:val="24"/>
          <w:szCs w:val="24"/>
        </w:rPr>
        <w:t>tránsito</w:t>
      </w:r>
      <w:r w:rsidRPr="00571CA9">
        <w:rPr>
          <w:spacing w:val="-18"/>
          <w:sz w:val="24"/>
          <w:szCs w:val="24"/>
        </w:rPr>
        <w:t xml:space="preserve"> </w:t>
      </w:r>
      <w:r w:rsidRPr="00571CA9">
        <w:rPr>
          <w:sz w:val="24"/>
          <w:szCs w:val="24"/>
        </w:rPr>
        <w:t>vehicular.</w:t>
      </w:r>
    </w:p>
    <w:p w14:paraId="2960607E" w14:textId="62AAA242" w:rsidR="00872FAD" w:rsidRPr="00872FAD" w:rsidRDefault="002C50B7" w:rsidP="00872FAD">
      <w:pPr>
        <w:pStyle w:val="ListParagraph"/>
        <w:numPr>
          <w:ilvl w:val="0"/>
          <w:numId w:val="101"/>
        </w:numPr>
        <w:tabs>
          <w:tab w:val="left" w:pos="1532"/>
        </w:tabs>
        <w:spacing w:before="124" w:line="254" w:lineRule="auto"/>
        <w:ind w:right="125"/>
        <w:rPr>
          <w:sz w:val="24"/>
          <w:szCs w:val="24"/>
        </w:rPr>
      </w:pPr>
      <w:r w:rsidRPr="00571CA9">
        <w:rPr>
          <w:sz w:val="24"/>
          <w:szCs w:val="24"/>
        </w:rPr>
        <w:t>Presentar</w:t>
      </w:r>
      <w:r w:rsidRPr="00571CA9">
        <w:rPr>
          <w:spacing w:val="-29"/>
          <w:sz w:val="24"/>
          <w:szCs w:val="24"/>
        </w:rPr>
        <w:t xml:space="preserve"> </w:t>
      </w:r>
      <w:r w:rsidRPr="00571CA9">
        <w:rPr>
          <w:sz w:val="24"/>
          <w:szCs w:val="24"/>
        </w:rPr>
        <w:t>la</w:t>
      </w:r>
      <w:r w:rsidRPr="00571CA9">
        <w:rPr>
          <w:spacing w:val="-28"/>
          <w:sz w:val="24"/>
          <w:szCs w:val="24"/>
        </w:rPr>
        <w:t xml:space="preserve"> </w:t>
      </w:r>
      <w:r w:rsidRPr="00571CA9">
        <w:rPr>
          <w:sz w:val="24"/>
          <w:szCs w:val="24"/>
        </w:rPr>
        <w:t>Cédula</w:t>
      </w:r>
      <w:r w:rsidRPr="00571CA9">
        <w:rPr>
          <w:spacing w:val="-29"/>
          <w:sz w:val="24"/>
          <w:szCs w:val="24"/>
        </w:rPr>
        <w:t xml:space="preserve"> </w:t>
      </w:r>
      <w:r w:rsidRPr="00571CA9">
        <w:rPr>
          <w:sz w:val="24"/>
          <w:szCs w:val="24"/>
        </w:rPr>
        <w:t>de</w:t>
      </w:r>
      <w:r w:rsidRPr="00571CA9">
        <w:rPr>
          <w:spacing w:val="-28"/>
          <w:sz w:val="24"/>
          <w:szCs w:val="24"/>
        </w:rPr>
        <w:t xml:space="preserve"> </w:t>
      </w:r>
      <w:r w:rsidRPr="00571CA9">
        <w:rPr>
          <w:sz w:val="24"/>
          <w:szCs w:val="24"/>
        </w:rPr>
        <w:t>Identidad</w:t>
      </w:r>
      <w:r w:rsidRPr="00571CA9">
        <w:rPr>
          <w:spacing w:val="-28"/>
          <w:sz w:val="24"/>
          <w:szCs w:val="24"/>
        </w:rPr>
        <w:t xml:space="preserve"> </w:t>
      </w:r>
      <w:r w:rsidRPr="00571CA9">
        <w:rPr>
          <w:sz w:val="24"/>
          <w:szCs w:val="24"/>
        </w:rPr>
        <w:t>Civil</w:t>
      </w:r>
      <w:r w:rsidRPr="00571CA9">
        <w:rPr>
          <w:spacing w:val="-29"/>
          <w:sz w:val="24"/>
          <w:szCs w:val="24"/>
        </w:rPr>
        <w:t xml:space="preserve"> </w:t>
      </w:r>
      <w:r w:rsidRPr="00571CA9">
        <w:rPr>
          <w:sz w:val="24"/>
          <w:szCs w:val="24"/>
        </w:rPr>
        <w:t>original</w:t>
      </w:r>
      <w:r w:rsidRPr="00571CA9">
        <w:rPr>
          <w:spacing w:val="-28"/>
          <w:sz w:val="24"/>
          <w:szCs w:val="24"/>
        </w:rPr>
        <w:t xml:space="preserve"> </w:t>
      </w:r>
      <w:r w:rsidRPr="00571CA9">
        <w:rPr>
          <w:sz w:val="24"/>
          <w:szCs w:val="24"/>
        </w:rPr>
        <w:t>y</w:t>
      </w:r>
      <w:r w:rsidRPr="00571CA9">
        <w:rPr>
          <w:spacing w:val="-28"/>
          <w:sz w:val="24"/>
          <w:szCs w:val="24"/>
        </w:rPr>
        <w:t xml:space="preserve"> </w:t>
      </w:r>
      <w:r w:rsidRPr="00571CA9">
        <w:rPr>
          <w:sz w:val="24"/>
          <w:szCs w:val="24"/>
        </w:rPr>
        <w:t>copia,</w:t>
      </w:r>
      <w:r w:rsidRPr="00571CA9">
        <w:rPr>
          <w:spacing w:val="-29"/>
          <w:sz w:val="24"/>
          <w:szCs w:val="24"/>
        </w:rPr>
        <w:t xml:space="preserve"> </w:t>
      </w:r>
      <w:r w:rsidRPr="00571CA9">
        <w:rPr>
          <w:sz w:val="24"/>
          <w:szCs w:val="24"/>
        </w:rPr>
        <w:t>y</w:t>
      </w:r>
      <w:r w:rsidRPr="00571CA9">
        <w:rPr>
          <w:spacing w:val="-28"/>
          <w:sz w:val="24"/>
          <w:szCs w:val="24"/>
        </w:rPr>
        <w:t xml:space="preserve"> </w:t>
      </w:r>
      <w:r w:rsidRPr="00571CA9">
        <w:rPr>
          <w:sz w:val="24"/>
          <w:szCs w:val="24"/>
        </w:rPr>
        <w:t>el</w:t>
      </w:r>
      <w:r w:rsidRPr="00571CA9">
        <w:rPr>
          <w:spacing w:val="-29"/>
          <w:sz w:val="24"/>
          <w:szCs w:val="24"/>
        </w:rPr>
        <w:t xml:space="preserve"> </w:t>
      </w:r>
      <w:r w:rsidRPr="00571CA9">
        <w:rPr>
          <w:sz w:val="24"/>
          <w:szCs w:val="24"/>
        </w:rPr>
        <w:t>Carné</w:t>
      </w:r>
      <w:r w:rsidRPr="00571CA9">
        <w:rPr>
          <w:spacing w:val="-28"/>
          <w:sz w:val="24"/>
          <w:szCs w:val="24"/>
        </w:rPr>
        <w:t xml:space="preserve"> </w:t>
      </w:r>
      <w:r w:rsidRPr="00571CA9">
        <w:rPr>
          <w:sz w:val="24"/>
          <w:szCs w:val="24"/>
        </w:rPr>
        <w:t>de</w:t>
      </w:r>
      <w:r w:rsidRPr="00571CA9">
        <w:rPr>
          <w:spacing w:val="-28"/>
          <w:sz w:val="24"/>
          <w:szCs w:val="24"/>
        </w:rPr>
        <w:t xml:space="preserve"> </w:t>
      </w:r>
      <w:r w:rsidRPr="00571CA9">
        <w:rPr>
          <w:sz w:val="24"/>
          <w:szCs w:val="24"/>
        </w:rPr>
        <w:t xml:space="preserve">Diplomático expedido por el Ministerio de Relaciones Exteriores o el carnet de Admisión </w:t>
      </w:r>
      <w:r w:rsidRPr="00571CA9">
        <w:rPr>
          <w:w w:val="95"/>
          <w:sz w:val="24"/>
          <w:szCs w:val="24"/>
        </w:rPr>
        <w:t>Temporal</w:t>
      </w:r>
      <w:r w:rsidRPr="00571CA9">
        <w:rPr>
          <w:spacing w:val="-19"/>
          <w:w w:val="95"/>
          <w:sz w:val="24"/>
          <w:szCs w:val="24"/>
        </w:rPr>
        <w:t xml:space="preserve"> </w:t>
      </w:r>
      <w:r w:rsidRPr="00571CA9">
        <w:rPr>
          <w:w w:val="95"/>
          <w:sz w:val="24"/>
          <w:szCs w:val="24"/>
        </w:rPr>
        <w:t>o</w:t>
      </w:r>
      <w:r w:rsidRPr="00571CA9">
        <w:rPr>
          <w:spacing w:val="-19"/>
          <w:w w:val="95"/>
          <w:sz w:val="24"/>
          <w:szCs w:val="24"/>
        </w:rPr>
        <w:t xml:space="preserve"> </w:t>
      </w:r>
      <w:r w:rsidRPr="00571CA9">
        <w:rPr>
          <w:w w:val="95"/>
          <w:sz w:val="24"/>
          <w:szCs w:val="24"/>
        </w:rPr>
        <w:t>Permanente,</w:t>
      </w:r>
      <w:r w:rsidRPr="00571CA9">
        <w:rPr>
          <w:spacing w:val="-18"/>
          <w:w w:val="95"/>
          <w:sz w:val="24"/>
          <w:szCs w:val="24"/>
        </w:rPr>
        <w:t xml:space="preserve"> </w:t>
      </w:r>
      <w:r w:rsidRPr="00571CA9">
        <w:rPr>
          <w:w w:val="95"/>
          <w:sz w:val="24"/>
          <w:szCs w:val="24"/>
        </w:rPr>
        <w:t>cuando</w:t>
      </w:r>
      <w:r w:rsidRPr="00571CA9">
        <w:rPr>
          <w:spacing w:val="-19"/>
          <w:w w:val="95"/>
          <w:sz w:val="24"/>
          <w:szCs w:val="24"/>
        </w:rPr>
        <w:t xml:space="preserve"> </w:t>
      </w:r>
      <w:r w:rsidRPr="00571CA9">
        <w:rPr>
          <w:w w:val="95"/>
          <w:sz w:val="24"/>
          <w:szCs w:val="24"/>
        </w:rPr>
        <w:t>se</w:t>
      </w:r>
      <w:r w:rsidRPr="00571CA9">
        <w:rPr>
          <w:spacing w:val="-18"/>
          <w:w w:val="95"/>
          <w:sz w:val="24"/>
          <w:szCs w:val="24"/>
        </w:rPr>
        <w:t xml:space="preserve"> </w:t>
      </w:r>
      <w:r w:rsidRPr="00571CA9">
        <w:rPr>
          <w:w w:val="95"/>
          <w:sz w:val="24"/>
          <w:szCs w:val="24"/>
        </w:rPr>
        <w:t>trate</w:t>
      </w:r>
      <w:r w:rsidRPr="00571CA9">
        <w:rPr>
          <w:spacing w:val="-19"/>
          <w:w w:val="95"/>
          <w:sz w:val="24"/>
          <w:szCs w:val="24"/>
        </w:rPr>
        <w:t xml:space="preserve"> </w:t>
      </w:r>
      <w:r w:rsidRPr="00571CA9">
        <w:rPr>
          <w:w w:val="95"/>
          <w:sz w:val="24"/>
          <w:szCs w:val="24"/>
        </w:rPr>
        <w:t>de</w:t>
      </w:r>
      <w:r w:rsidRPr="00571CA9">
        <w:rPr>
          <w:spacing w:val="-18"/>
          <w:w w:val="95"/>
          <w:sz w:val="24"/>
          <w:szCs w:val="24"/>
        </w:rPr>
        <w:t xml:space="preserve"> </w:t>
      </w:r>
      <w:r w:rsidRPr="00571CA9">
        <w:rPr>
          <w:w w:val="95"/>
          <w:sz w:val="24"/>
          <w:szCs w:val="24"/>
        </w:rPr>
        <w:t>Extranjeros.</w:t>
      </w:r>
      <w:r w:rsidRPr="00571CA9">
        <w:rPr>
          <w:spacing w:val="-20"/>
          <w:w w:val="95"/>
          <w:sz w:val="24"/>
          <w:szCs w:val="24"/>
        </w:rPr>
        <w:t xml:space="preserve"> </w:t>
      </w:r>
      <w:r w:rsidRPr="00571CA9">
        <w:rPr>
          <w:w w:val="95"/>
          <w:sz w:val="24"/>
          <w:szCs w:val="24"/>
        </w:rPr>
        <w:t>Estos</w:t>
      </w:r>
      <w:r w:rsidRPr="00571CA9">
        <w:rPr>
          <w:spacing w:val="-19"/>
          <w:w w:val="95"/>
          <w:sz w:val="24"/>
          <w:szCs w:val="24"/>
        </w:rPr>
        <w:t xml:space="preserve"> </w:t>
      </w:r>
      <w:r w:rsidRPr="00571CA9">
        <w:rPr>
          <w:w w:val="95"/>
          <w:sz w:val="24"/>
          <w:szCs w:val="24"/>
        </w:rPr>
        <w:t>documentos</w:t>
      </w:r>
      <w:r w:rsidRPr="00571CA9">
        <w:rPr>
          <w:spacing w:val="-19"/>
          <w:w w:val="95"/>
          <w:sz w:val="24"/>
          <w:szCs w:val="24"/>
        </w:rPr>
        <w:t xml:space="preserve"> </w:t>
      </w:r>
      <w:r w:rsidRPr="00571CA9">
        <w:rPr>
          <w:w w:val="95"/>
          <w:sz w:val="24"/>
          <w:szCs w:val="24"/>
        </w:rPr>
        <w:t xml:space="preserve">deben </w:t>
      </w:r>
      <w:r w:rsidRPr="00571CA9">
        <w:rPr>
          <w:sz w:val="24"/>
          <w:szCs w:val="24"/>
        </w:rPr>
        <w:t>tener</w:t>
      </w:r>
      <w:r w:rsidRPr="00571CA9">
        <w:rPr>
          <w:spacing w:val="-26"/>
          <w:sz w:val="24"/>
          <w:szCs w:val="24"/>
        </w:rPr>
        <w:t xml:space="preserve"> </w:t>
      </w:r>
      <w:r w:rsidRPr="00571CA9">
        <w:rPr>
          <w:sz w:val="24"/>
          <w:szCs w:val="24"/>
        </w:rPr>
        <w:t>la</w:t>
      </w:r>
      <w:r w:rsidRPr="00571CA9">
        <w:rPr>
          <w:spacing w:val="-26"/>
          <w:sz w:val="24"/>
          <w:szCs w:val="24"/>
        </w:rPr>
        <w:t xml:space="preserve"> </w:t>
      </w:r>
      <w:r w:rsidRPr="00571CA9">
        <w:rPr>
          <w:sz w:val="24"/>
          <w:szCs w:val="24"/>
        </w:rPr>
        <w:t>fecha</w:t>
      </w:r>
      <w:r w:rsidRPr="00571CA9">
        <w:rPr>
          <w:spacing w:val="-27"/>
          <w:sz w:val="24"/>
          <w:szCs w:val="24"/>
        </w:rPr>
        <w:t xml:space="preserve"> </w:t>
      </w:r>
      <w:r w:rsidRPr="00571CA9">
        <w:rPr>
          <w:sz w:val="24"/>
          <w:szCs w:val="24"/>
        </w:rPr>
        <w:t>de</w:t>
      </w:r>
      <w:r w:rsidRPr="00571CA9">
        <w:rPr>
          <w:spacing w:val="-25"/>
          <w:sz w:val="24"/>
          <w:szCs w:val="24"/>
        </w:rPr>
        <w:t xml:space="preserve"> </w:t>
      </w:r>
      <w:r w:rsidRPr="00571CA9">
        <w:rPr>
          <w:sz w:val="24"/>
          <w:szCs w:val="24"/>
        </w:rPr>
        <w:t>vencimiento</w:t>
      </w:r>
      <w:r w:rsidRPr="00571CA9">
        <w:rPr>
          <w:spacing w:val="-27"/>
          <w:sz w:val="24"/>
          <w:szCs w:val="24"/>
        </w:rPr>
        <w:t xml:space="preserve"> </w:t>
      </w:r>
      <w:r w:rsidRPr="00571CA9">
        <w:rPr>
          <w:sz w:val="24"/>
          <w:szCs w:val="24"/>
        </w:rPr>
        <w:t>vigente</w:t>
      </w:r>
      <w:r w:rsidRPr="00571CA9">
        <w:rPr>
          <w:spacing w:val="-27"/>
          <w:sz w:val="24"/>
          <w:szCs w:val="24"/>
        </w:rPr>
        <w:t xml:space="preserve"> </w:t>
      </w:r>
      <w:r w:rsidRPr="00571CA9">
        <w:rPr>
          <w:sz w:val="24"/>
          <w:szCs w:val="24"/>
        </w:rPr>
        <w:t>al</w:t>
      </w:r>
      <w:r w:rsidRPr="00571CA9">
        <w:rPr>
          <w:spacing w:val="-25"/>
          <w:sz w:val="24"/>
          <w:szCs w:val="24"/>
        </w:rPr>
        <w:t xml:space="preserve"> </w:t>
      </w:r>
      <w:r w:rsidRPr="00571CA9">
        <w:rPr>
          <w:sz w:val="24"/>
          <w:szCs w:val="24"/>
        </w:rPr>
        <w:t>momento</w:t>
      </w:r>
      <w:r w:rsidRPr="00571CA9">
        <w:rPr>
          <w:spacing w:val="-25"/>
          <w:sz w:val="24"/>
          <w:szCs w:val="24"/>
        </w:rPr>
        <w:t xml:space="preserve"> </w:t>
      </w:r>
      <w:r w:rsidRPr="00571CA9">
        <w:rPr>
          <w:sz w:val="24"/>
          <w:szCs w:val="24"/>
        </w:rPr>
        <w:t>de</w:t>
      </w:r>
      <w:r w:rsidRPr="00571CA9">
        <w:rPr>
          <w:spacing w:val="-27"/>
          <w:sz w:val="24"/>
          <w:szCs w:val="24"/>
        </w:rPr>
        <w:t xml:space="preserve"> </w:t>
      </w:r>
      <w:r w:rsidRPr="00571CA9">
        <w:rPr>
          <w:sz w:val="24"/>
          <w:szCs w:val="24"/>
        </w:rPr>
        <w:t>su</w:t>
      </w:r>
      <w:r w:rsidRPr="00571CA9">
        <w:rPr>
          <w:spacing w:val="-26"/>
          <w:sz w:val="24"/>
          <w:szCs w:val="24"/>
        </w:rPr>
        <w:t xml:space="preserve"> </w:t>
      </w:r>
      <w:r w:rsidRPr="00571CA9">
        <w:rPr>
          <w:sz w:val="24"/>
          <w:szCs w:val="24"/>
        </w:rPr>
        <w:t>presentación.</w:t>
      </w:r>
    </w:p>
    <w:p w14:paraId="41CDD351" w14:textId="03250294" w:rsidR="00F36336" w:rsidRPr="00872FAD" w:rsidRDefault="002C50B7" w:rsidP="00872FAD">
      <w:pPr>
        <w:pStyle w:val="ListParagraph"/>
        <w:numPr>
          <w:ilvl w:val="0"/>
          <w:numId w:val="101"/>
        </w:numPr>
        <w:tabs>
          <w:tab w:val="left" w:pos="1532"/>
        </w:tabs>
        <w:spacing w:before="121" w:line="254" w:lineRule="auto"/>
        <w:ind w:right="125"/>
        <w:rPr>
          <w:sz w:val="24"/>
          <w:szCs w:val="24"/>
        </w:rPr>
      </w:pPr>
      <w:r w:rsidRPr="00571CA9">
        <w:rPr>
          <w:sz w:val="24"/>
          <w:szCs w:val="24"/>
        </w:rPr>
        <w:t>Para</w:t>
      </w:r>
      <w:r w:rsidRPr="00571CA9">
        <w:rPr>
          <w:spacing w:val="-8"/>
          <w:sz w:val="24"/>
          <w:szCs w:val="24"/>
        </w:rPr>
        <w:t xml:space="preserve"> </w:t>
      </w:r>
      <w:r w:rsidRPr="00571CA9">
        <w:rPr>
          <w:sz w:val="24"/>
          <w:szCs w:val="24"/>
        </w:rPr>
        <w:t>obtener</w:t>
      </w:r>
      <w:r w:rsidRPr="00571CA9">
        <w:rPr>
          <w:spacing w:val="-7"/>
          <w:sz w:val="24"/>
          <w:szCs w:val="24"/>
        </w:rPr>
        <w:t xml:space="preserve"> </w:t>
      </w:r>
      <w:r w:rsidRPr="00571CA9">
        <w:rPr>
          <w:sz w:val="24"/>
          <w:szCs w:val="24"/>
        </w:rPr>
        <w:t>la</w:t>
      </w:r>
      <w:r w:rsidRPr="00571CA9">
        <w:rPr>
          <w:spacing w:val="-7"/>
          <w:sz w:val="24"/>
          <w:szCs w:val="24"/>
        </w:rPr>
        <w:t xml:space="preserve"> </w:t>
      </w:r>
      <w:r w:rsidRPr="00571CA9">
        <w:rPr>
          <w:sz w:val="24"/>
          <w:szCs w:val="24"/>
        </w:rPr>
        <w:t>categoría</w:t>
      </w:r>
      <w:r w:rsidRPr="00571CA9">
        <w:rPr>
          <w:spacing w:val="-7"/>
          <w:sz w:val="24"/>
          <w:szCs w:val="24"/>
        </w:rPr>
        <w:t xml:space="preserve"> </w:t>
      </w:r>
      <w:r w:rsidRPr="00571CA9">
        <w:rPr>
          <w:sz w:val="24"/>
          <w:szCs w:val="24"/>
        </w:rPr>
        <w:t>Profesional</w:t>
      </w:r>
      <w:r w:rsidRPr="00571CA9">
        <w:rPr>
          <w:spacing w:val="-7"/>
          <w:sz w:val="24"/>
          <w:szCs w:val="24"/>
        </w:rPr>
        <w:t xml:space="preserve"> </w:t>
      </w:r>
      <w:r w:rsidRPr="00571CA9">
        <w:rPr>
          <w:sz w:val="24"/>
          <w:szCs w:val="24"/>
        </w:rPr>
        <w:t>Clase</w:t>
      </w:r>
      <w:r w:rsidRPr="00571CA9">
        <w:rPr>
          <w:spacing w:val="-6"/>
          <w:sz w:val="24"/>
          <w:szCs w:val="24"/>
        </w:rPr>
        <w:t xml:space="preserve"> </w:t>
      </w:r>
      <w:r w:rsidRPr="00571CA9">
        <w:rPr>
          <w:sz w:val="24"/>
          <w:szCs w:val="24"/>
        </w:rPr>
        <w:t>B</w:t>
      </w:r>
      <w:r w:rsidRPr="00571CA9">
        <w:rPr>
          <w:spacing w:val="-8"/>
          <w:sz w:val="24"/>
          <w:szCs w:val="24"/>
        </w:rPr>
        <w:t xml:space="preserve"> </w:t>
      </w:r>
      <w:r w:rsidRPr="00571CA9">
        <w:rPr>
          <w:sz w:val="24"/>
          <w:szCs w:val="24"/>
        </w:rPr>
        <w:t>Superior,</w:t>
      </w:r>
      <w:r w:rsidRPr="00571CA9">
        <w:rPr>
          <w:spacing w:val="-7"/>
          <w:sz w:val="24"/>
          <w:szCs w:val="24"/>
        </w:rPr>
        <w:t xml:space="preserve"> </w:t>
      </w:r>
      <w:r w:rsidRPr="00571CA9">
        <w:rPr>
          <w:sz w:val="24"/>
          <w:szCs w:val="24"/>
        </w:rPr>
        <w:t>Profesional</w:t>
      </w:r>
      <w:r w:rsidRPr="00571CA9">
        <w:rPr>
          <w:spacing w:val="-8"/>
          <w:sz w:val="24"/>
          <w:szCs w:val="24"/>
        </w:rPr>
        <w:t xml:space="preserve"> </w:t>
      </w:r>
      <w:r w:rsidRPr="00571CA9">
        <w:rPr>
          <w:sz w:val="24"/>
          <w:szCs w:val="24"/>
        </w:rPr>
        <w:t>Clase</w:t>
      </w:r>
      <w:r w:rsidRPr="00571CA9">
        <w:rPr>
          <w:spacing w:val="-6"/>
          <w:sz w:val="24"/>
          <w:szCs w:val="24"/>
        </w:rPr>
        <w:t xml:space="preserve"> </w:t>
      </w:r>
      <w:r w:rsidRPr="00571CA9">
        <w:rPr>
          <w:sz w:val="24"/>
          <w:szCs w:val="24"/>
        </w:rPr>
        <w:t>A</w:t>
      </w:r>
      <w:r w:rsidRPr="00571CA9">
        <w:rPr>
          <w:spacing w:val="-7"/>
          <w:sz w:val="24"/>
          <w:szCs w:val="24"/>
        </w:rPr>
        <w:t xml:space="preserve"> </w:t>
      </w:r>
      <w:r w:rsidRPr="00571CA9">
        <w:rPr>
          <w:sz w:val="24"/>
          <w:szCs w:val="24"/>
        </w:rPr>
        <w:t xml:space="preserve">y </w:t>
      </w:r>
      <w:r w:rsidRPr="00571CA9">
        <w:rPr>
          <w:w w:val="95"/>
          <w:sz w:val="24"/>
          <w:szCs w:val="24"/>
        </w:rPr>
        <w:t>Profesional</w:t>
      </w:r>
      <w:r w:rsidRPr="00571CA9">
        <w:rPr>
          <w:spacing w:val="-19"/>
          <w:w w:val="95"/>
          <w:sz w:val="24"/>
          <w:szCs w:val="24"/>
        </w:rPr>
        <w:t xml:space="preserve"> </w:t>
      </w:r>
      <w:r w:rsidRPr="00571CA9">
        <w:rPr>
          <w:w w:val="95"/>
          <w:sz w:val="24"/>
          <w:szCs w:val="24"/>
        </w:rPr>
        <w:t>Clase</w:t>
      </w:r>
      <w:r w:rsidRPr="00571CA9">
        <w:rPr>
          <w:spacing w:val="-17"/>
          <w:w w:val="95"/>
          <w:sz w:val="24"/>
          <w:szCs w:val="24"/>
        </w:rPr>
        <w:t xml:space="preserve"> </w:t>
      </w:r>
      <w:r w:rsidRPr="00571CA9">
        <w:rPr>
          <w:w w:val="95"/>
          <w:sz w:val="24"/>
          <w:szCs w:val="24"/>
        </w:rPr>
        <w:t>A</w:t>
      </w:r>
      <w:r w:rsidRPr="00571CA9">
        <w:rPr>
          <w:spacing w:val="-18"/>
          <w:w w:val="95"/>
          <w:sz w:val="24"/>
          <w:szCs w:val="24"/>
        </w:rPr>
        <w:t xml:space="preserve"> </w:t>
      </w:r>
      <w:r w:rsidRPr="00571CA9">
        <w:rPr>
          <w:w w:val="95"/>
          <w:sz w:val="24"/>
          <w:szCs w:val="24"/>
        </w:rPr>
        <w:t>Superior</w:t>
      </w:r>
      <w:r w:rsidRPr="00571CA9">
        <w:rPr>
          <w:spacing w:val="-18"/>
          <w:w w:val="95"/>
          <w:sz w:val="24"/>
          <w:szCs w:val="24"/>
        </w:rPr>
        <w:t xml:space="preserve"> </w:t>
      </w:r>
      <w:r w:rsidRPr="00571CA9">
        <w:rPr>
          <w:w w:val="95"/>
          <w:sz w:val="24"/>
          <w:szCs w:val="24"/>
        </w:rPr>
        <w:t>debe</w:t>
      </w:r>
      <w:r w:rsidRPr="00571CA9">
        <w:rPr>
          <w:spacing w:val="-18"/>
          <w:w w:val="95"/>
          <w:sz w:val="24"/>
          <w:szCs w:val="24"/>
        </w:rPr>
        <w:t xml:space="preserve"> </w:t>
      </w:r>
      <w:r w:rsidRPr="00571CA9">
        <w:rPr>
          <w:w w:val="95"/>
          <w:sz w:val="24"/>
          <w:szCs w:val="24"/>
        </w:rPr>
        <w:t>presentar</w:t>
      </w:r>
      <w:r w:rsidRPr="00571CA9">
        <w:rPr>
          <w:spacing w:val="-19"/>
          <w:w w:val="95"/>
          <w:sz w:val="24"/>
          <w:szCs w:val="24"/>
        </w:rPr>
        <w:t xml:space="preserve"> </w:t>
      </w:r>
      <w:r w:rsidRPr="00571CA9">
        <w:rPr>
          <w:w w:val="95"/>
          <w:sz w:val="24"/>
          <w:szCs w:val="24"/>
        </w:rPr>
        <w:t>Certificado</w:t>
      </w:r>
      <w:r w:rsidRPr="00571CA9">
        <w:rPr>
          <w:spacing w:val="-18"/>
          <w:w w:val="95"/>
          <w:sz w:val="24"/>
          <w:szCs w:val="24"/>
        </w:rPr>
        <w:t xml:space="preserve"> </w:t>
      </w:r>
      <w:r w:rsidRPr="00571CA9">
        <w:rPr>
          <w:w w:val="95"/>
          <w:sz w:val="24"/>
          <w:szCs w:val="24"/>
        </w:rPr>
        <w:t>de</w:t>
      </w:r>
      <w:r w:rsidRPr="00571CA9">
        <w:rPr>
          <w:spacing w:val="-16"/>
          <w:w w:val="95"/>
          <w:sz w:val="24"/>
          <w:szCs w:val="24"/>
        </w:rPr>
        <w:t xml:space="preserve"> </w:t>
      </w:r>
      <w:r w:rsidRPr="00571CA9">
        <w:rPr>
          <w:w w:val="95"/>
          <w:sz w:val="24"/>
          <w:szCs w:val="24"/>
        </w:rPr>
        <w:t>Capacitación</w:t>
      </w:r>
      <w:r w:rsidRPr="00571CA9">
        <w:rPr>
          <w:spacing w:val="-17"/>
          <w:w w:val="95"/>
          <w:sz w:val="24"/>
          <w:szCs w:val="24"/>
        </w:rPr>
        <w:t xml:space="preserve"> </w:t>
      </w:r>
      <w:r w:rsidRPr="00571CA9">
        <w:rPr>
          <w:w w:val="95"/>
          <w:sz w:val="24"/>
          <w:szCs w:val="24"/>
        </w:rPr>
        <w:t xml:space="preserve">expedido </w:t>
      </w:r>
      <w:r w:rsidRPr="00571CA9">
        <w:rPr>
          <w:sz w:val="24"/>
          <w:szCs w:val="24"/>
        </w:rPr>
        <w:t>por</w:t>
      </w:r>
      <w:r w:rsidRPr="00571CA9">
        <w:rPr>
          <w:spacing w:val="-22"/>
          <w:sz w:val="24"/>
          <w:szCs w:val="24"/>
        </w:rPr>
        <w:t xml:space="preserve"> </w:t>
      </w:r>
      <w:r w:rsidRPr="00571CA9">
        <w:rPr>
          <w:sz w:val="24"/>
          <w:szCs w:val="24"/>
        </w:rPr>
        <w:t>una</w:t>
      </w:r>
      <w:r w:rsidRPr="00571CA9">
        <w:rPr>
          <w:spacing w:val="-21"/>
          <w:sz w:val="24"/>
          <w:szCs w:val="24"/>
        </w:rPr>
        <w:t xml:space="preserve"> </w:t>
      </w:r>
      <w:r w:rsidRPr="00571CA9">
        <w:rPr>
          <w:sz w:val="24"/>
          <w:szCs w:val="24"/>
        </w:rPr>
        <w:t>Escuela</w:t>
      </w:r>
      <w:r w:rsidRPr="00571CA9">
        <w:rPr>
          <w:spacing w:val="-21"/>
          <w:sz w:val="24"/>
          <w:szCs w:val="24"/>
        </w:rPr>
        <w:t xml:space="preserve"> </w:t>
      </w:r>
      <w:r w:rsidRPr="00571CA9">
        <w:rPr>
          <w:sz w:val="24"/>
          <w:szCs w:val="24"/>
        </w:rPr>
        <w:t>de</w:t>
      </w:r>
      <w:r w:rsidRPr="00571CA9">
        <w:rPr>
          <w:spacing w:val="-22"/>
          <w:sz w:val="24"/>
          <w:szCs w:val="24"/>
        </w:rPr>
        <w:t xml:space="preserve"> </w:t>
      </w:r>
      <w:r w:rsidRPr="00571CA9">
        <w:rPr>
          <w:sz w:val="24"/>
          <w:szCs w:val="24"/>
        </w:rPr>
        <w:t>Conducción</w:t>
      </w:r>
      <w:r w:rsidRPr="00571CA9">
        <w:rPr>
          <w:spacing w:val="-18"/>
          <w:sz w:val="24"/>
          <w:szCs w:val="24"/>
        </w:rPr>
        <w:t xml:space="preserve"> </w:t>
      </w:r>
      <w:r w:rsidRPr="00571CA9">
        <w:rPr>
          <w:sz w:val="24"/>
          <w:szCs w:val="24"/>
        </w:rPr>
        <w:t>legalmente</w:t>
      </w:r>
      <w:r w:rsidRPr="00571CA9">
        <w:rPr>
          <w:spacing w:val="-22"/>
          <w:sz w:val="24"/>
          <w:szCs w:val="24"/>
        </w:rPr>
        <w:t xml:space="preserve"> </w:t>
      </w:r>
      <w:r w:rsidRPr="00571CA9">
        <w:rPr>
          <w:sz w:val="24"/>
          <w:szCs w:val="24"/>
        </w:rPr>
        <w:t>habilitada.</w:t>
      </w:r>
    </w:p>
    <w:p w14:paraId="10309E59" w14:textId="77777777" w:rsidR="00F36336" w:rsidRPr="00571CA9" w:rsidRDefault="002C50B7">
      <w:pPr>
        <w:pStyle w:val="Heading1"/>
        <w:spacing w:before="140"/>
      </w:pPr>
      <w:r w:rsidRPr="00571CA9">
        <w:t>Art. 20º Licencia de conducir, contenido.</w:t>
      </w:r>
    </w:p>
    <w:p w14:paraId="46692EF4" w14:textId="7280538C" w:rsidR="009B5D49" w:rsidRPr="00571CA9" w:rsidRDefault="002C50B7" w:rsidP="00164783">
      <w:pPr>
        <w:pStyle w:val="BodyText"/>
        <w:tabs>
          <w:tab w:val="left" w:leader="dot" w:pos="8311"/>
        </w:tabs>
        <w:spacing w:before="17"/>
        <w:ind w:left="1106"/>
        <w:jc w:val="both"/>
      </w:pPr>
      <w:r w:rsidRPr="00571CA9">
        <w:t>La</w:t>
      </w:r>
      <w:r w:rsidRPr="00571CA9">
        <w:rPr>
          <w:spacing w:val="-41"/>
        </w:rPr>
        <w:t xml:space="preserve"> </w:t>
      </w:r>
      <w:r w:rsidRPr="00571CA9">
        <w:t>licencia</w:t>
      </w:r>
      <w:r w:rsidRPr="00571CA9">
        <w:rPr>
          <w:spacing w:val="-41"/>
        </w:rPr>
        <w:t xml:space="preserve"> </w:t>
      </w:r>
      <w:r w:rsidRPr="00571CA9">
        <w:t>de</w:t>
      </w:r>
      <w:r w:rsidRPr="00571CA9">
        <w:rPr>
          <w:spacing w:val="-41"/>
        </w:rPr>
        <w:t xml:space="preserve"> </w:t>
      </w:r>
      <w:r w:rsidRPr="00571CA9">
        <w:t>conducir</w:t>
      </w:r>
      <w:r w:rsidRPr="00571CA9">
        <w:rPr>
          <w:spacing w:val="-41"/>
        </w:rPr>
        <w:t xml:space="preserve"> </w:t>
      </w:r>
      <w:r w:rsidRPr="00571CA9">
        <w:t>expedida</w:t>
      </w:r>
      <w:r w:rsidRPr="00571CA9">
        <w:rPr>
          <w:spacing w:val="-42"/>
        </w:rPr>
        <w:t xml:space="preserve"> </w:t>
      </w:r>
      <w:r w:rsidRPr="00571CA9">
        <w:t>por</w:t>
      </w:r>
      <w:r w:rsidRPr="00571CA9">
        <w:rPr>
          <w:spacing w:val="-40"/>
        </w:rPr>
        <w:t xml:space="preserve"> </w:t>
      </w:r>
      <w:r w:rsidRPr="00571CA9">
        <w:t>la</w:t>
      </w:r>
      <w:r w:rsidRPr="00571CA9">
        <w:rPr>
          <w:spacing w:val="-42"/>
        </w:rPr>
        <w:t xml:space="preserve"> </w:t>
      </w:r>
      <w:r w:rsidRPr="00571CA9">
        <w:t>Municipalidad</w:t>
      </w:r>
      <w:r w:rsidRPr="00571CA9">
        <w:rPr>
          <w:spacing w:val="-41"/>
        </w:rPr>
        <w:t xml:space="preserve"> </w:t>
      </w:r>
      <w:r w:rsidRPr="00571CA9">
        <w:t>de</w:t>
      </w:r>
      <w:r w:rsidR="00751D5D">
        <w:t xml:space="preserve"> Capiatá </w:t>
      </w:r>
      <w:r w:rsidRPr="00571CA9">
        <w:t>debe</w:t>
      </w:r>
      <w:r w:rsidRPr="00571CA9">
        <w:rPr>
          <w:spacing w:val="-32"/>
        </w:rPr>
        <w:t xml:space="preserve"> </w:t>
      </w:r>
      <w:r w:rsidRPr="00571CA9">
        <w:t>contener</w:t>
      </w:r>
      <w:r w:rsidR="003A3E44">
        <w:t xml:space="preserve"> </w:t>
      </w:r>
      <w:r w:rsidRPr="00571CA9">
        <w:t>los siguientes datos:</w:t>
      </w:r>
    </w:p>
    <w:p w14:paraId="36F4D0E9" w14:textId="77777777" w:rsidR="00F36336" w:rsidRPr="00571CA9" w:rsidRDefault="002C50B7">
      <w:pPr>
        <w:pStyle w:val="ListParagraph"/>
        <w:numPr>
          <w:ilvl w:val="0"/>
          <w:numId w:val="100"/>
        </w:numPr>
        <w:tabs>
          <w:tab w:val="left" w:pos="1532"/>
        </w:tabs>
        <w:spacing w:before="136" w:line="254" w:lineRule="auto"/>
        <w:ind w:right="124"/>
        <w:rPr>
          <w:sz w:val="24"/>
          <w:szCs w:val="24"/>
        </w:rPr>
      </w:pPr>
      <w:r w:rsidRPr="00571CA9">
        <w:rPr>
          <w:sz w:val="24"/>
          <w:szCs w:val="24"/>
        </w:rPr>
        <w:t>Número,</w:t>
      </w:r>
      <w:r w:rsidRPr="00571CA9">
        <w:rPr>
          <w:spacing w:val="-28"/>
          <w:sz w:val="24"/>
          <w:szCs w:val="24"/>
        </w:rPr>
        <w:t xml:space="preserve"> </w:t>
      </w:r>
      <w:r w:rsidRPr="00571CA9">
        <w:rPr>
          <w:sz w:val="24"/>
          <w:szCs w:val="24"/>
        </w:rPr>
        <w:t>en</w:t>
      </w:r>
      <w:r w:rsidRPr="00571CA9">
        <w:rPr>
          <w:spacing w:val="-27"/>
          <w:sz w:val="24"/>
          <w:szCs w:val="24"/>
        </w:rPr>
        <w:t xml:space="preserve"> </w:t>
      </w:r>
      <w:r w:rsidRPr="00571CA9">
        <w:rPr>
          <w:sz w:val="24"/>
          <w:szCs w:val="24"/>
        </w:rPr>
        <w:t>coincidencia</w:t>
      </w:r>
      <w:r w:rsidRPr="00571CA9">
        <w:rPr>
          <w:spacing w:val="-27"/>
          <w:sz w:val="24"/>
          <w:szCs w:val="24"/>
        </w:rPr>
        <w:t xml:space="preserve"> </w:t>
      </w:r>
      <w:r w:rsidRPr="00571CA9">
        <w:rPr>
          <w:sz w:val="24"/>
          <w:szCs w:val="24"/>
        </w:rPr>
        <w:t>con</w:t>
      </w:r>
      <w:r w:rsidRPr="00571CA9">
        <w:rPr>
          <w:spacing w:val="-27"/>
          <w:sz w:val="24"/>
          <w:szCs w:val="24"/>
        </w:rPr>
        <w:t xml:space="preserve"> </w:t>
      </w:r>
      <w:r w:rsidRPr="00571CA9">
        <w:rPr>
          <w:sz w:val="24"/>
          <w:szCs w:val="24"/>
        </w:rPr>
        <w:t>el</w:t>
      </w:r>
      <w:r w:rsidRPr="00571CA9">
        <w:rPr>
          <w:spacing w:val="-28"/>
          <w:sz w:val="24"/>
          <w:szCs w:val="24"/>
        </w:rPr>
        <w:t xml:space="preserve"> </w:t>
      </w:r>
      <w:r w:rsidRPr="00571CA9">
        <w:rPr>
          <w:sz w:val="24"/>
          <w:szCs w:val="24"/>
        </w:rPr>
        <w:t>de</w:t>
      </w:r>
      <w:r w:rsidRPr="00571CA9">
        <w:rPr>
          <w:spacing w:val="-27"/>
          <w:sz w:val="24"/>
          <w:szCs w:val="24"/>
        </w:rPr>
        <w:t xml:space="preserve"> </w:t>
      </w:r>
      <w:r w:rsidRPr="00571CA9">
        <w:rPr>
          <w:sz w:val="24"/>
          <w:szCs w:val="24"/>
        </w:rPr>
        <w:t>la</w:t>
      </w:r>
      <w:r w:rsidRPr="00571CA9">
        <w:rPr>
          <w:spacing w:val="-27"/>
          <w:sz w:val="24"/>
          <w:szCs w:val="24"/>
        </w:rPr>
        <w:t xml:space="preserve"> </w:t>
      </w:r>
      <w:r w:rsidRPr="00571CA9">
        <w:rPr>
          <w:sz w:val="24"/>
          <w:szCs w:val="24"/>
        </w:rPr>
        <w:t>Cédula</w:t>
      </w:r>
      <w:r w:rsidRPr="00571CA9">
        <w:rPr>
          <w:spacing w:val="-27"/>
          <w:sz w:val="24"/>
          <w:szCs w:val="24"/>
        </w:rPr>
        <w:t xml:space="preserve"> </w:t>
      </w:r>
      <w:r w:rsidRPr="00571CA9">
        <w:rPr>
          <w:sz w:val="24"/>
          <w:szCs w:val="24"/>
        </w:rPr>
        <w:t>de</w:t>
      </w:r>
      <w:r w:rsidRPr="00571CA9">
        <w:rPr>
          <w:spacing w:val="-28"/>
          <w:sz w:val="24"/>
          <w:szCs w:val="24"/>
        </w:rPr>
        <w:t xml:space="preserve"> </w:t>
      </w:r>
      <w:r w:rsidRPr="00571CA9">
        <w:rPr>
          <w:sz w:val="24"/>
          <w:szCs w:val="24"/>
        </w:rPr>
        <w:t>Identidad</w:t>
      </w:r>
      <w:r w:rsidRPr="00571CA9">
        <w:rPr>
          <w:spacing w:val="-28"/>
          <w:sz w:val="24"/>
          <w:szCs w:val="24"/>
        </w:rPr>
        <w:t xml:space="preserve"> </w:t>
      </w:r>
      <w:r w:rsidRPr="00571CA9">
        <w:rPr>
          <w:sz w:val="24"/>
          <w:szCs w:val="24"/>
        </w:rPr>
        <w:t>Civil</w:t>
      </w:r>
      <w:r w:rsidRPr="00571CA9">
        <w:rPr>
          <w:spacing w:val="-27"/>
          <w:sz w:val="24"/>
          <w:szCs w:val="24"/>
        </w:rPr>
        <w:t xml:space="preserve"> </w:t>
      </w:r>
      <w:r w:rsidRPr="00571CA9">
        <w:rPr>
          <w:sz w:val="24"/>
          <w:szCs w:val="24"/>
        </w:rPr>
        <w:t>del</w:t>
      </w:r>
      <w:r w:rsidRPr="00571CA9">
        <w:rPr>
          <w:spacing w:val="-29"/>
          <w:sz w:val="24"/>
          <w:szCs w:val="24"/>
        </w:rPr>
        <w:t xml:space="preserve"> </w:t>
      </w:r>
      <w:r w:rsidRPr="00571CA9">
        <w:rPr>
          <w:sz w:val="24"/>
          <w:szCs w:val="24"/>
        </w:rPr>
        <w:t>titular</w:t>
      </w:r>
      <w:r w:rsidRPr="00571CA9">
        <w:rPr>
          <w:spacing w:val="-27"/>
          <w:sz w:val="24"/>
          <w:szCs w:val="24"/>
        </w:rPr>
        <w:t xml:space="preserve"> </w:t>
      </w:r>
      <w:r w:rsidRPr="00571CA9">
        <w:rPr>
          <w:sz w:val="24"/>
          <w:szCs w:val="24"/>
        </w:rPr>
        <w:t>o</w:t>
      </w:r>
      <w:r w:rsidRPr="00571CA9">
        <w:rPr>
          <w:spacing w:val="-27"/>
          <w:sz w:val="24"/>
          <w:szCs w:val="24"/>
        </w:rPr>
        <w:t xml:space="preserve"> </w:t>
      </w:r>
      <w:r w:rsidRPr="00571CA9">
        <w:rPr>
          <w:sz w:val="24"/>
          <w:szCs w:val="24"/>
        </w:rPr>
        <w:t>con</w:t>
      </w:r>
      <w:r w:rsidRPr="00571CA9">
        <w:rPr>
          <w:spacing w:val="-27"/>
          <w:sz w:val="24"/>
          <w:szCs w:val="24"/>
        </w:rPr>
        <w:t xml:space="preserve"> </w:t>
      </w:r>
      <w:r w:rsidRPr="00571CA9">
        <w:rPr>
          <w:sz w:val="24"/>
          <w:szCs w:val="24"/>
        </w:rPr>
        <w:t xml:space="preserve">el </w:t>
      </w:r>
      <w:r w:rsidRPr="00571CA9">
        <w:rPr>
          <w:w w:val="95"/>
          <w:sz w:val="24"/>
          <w:szCs w:val="24"/>
        </w:rPr>
        <w:t>carné</w:t>
      </w:r>
      <w:r w:rsidRPr="00571CA9">
        <w:rPr>
          <w:spacing w:val="-22"/>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Diplomático</w:t>
      </w:r>
      <w:r w:rsidRPr="00571CA9">
        <w:rPr>
          <w:spacing w:val="-22"/>
          <w:w w:val="95"/>
          <w:sz w:val="24"/>
          <w:szCs w:val="24"/>
        </w:rPr>
        <w:t xml:space="preserve"> </w:t>
      </w:r>
      <w:r w:rsidRPr="00571CA9">
        <w:rPr>
          <w:w w:val="95"/>
          <w:sz w:val="24"/>
          <w:szCs w:val="24"/>
        </w:rPr>
        <w:t>expedido</w:t>
      </w:r>
      <w:r w:rsidRPr="00571CA9">
        <w:rPr>
          <w:spacing w:val="-21"/>
          <w:w w:val="95"/>
          <w:sz w:val="24"/>
          <w:szCs w:val="24"/>
        </w:rPr>
        <w:t xml:space="preserve"> </w:t>
      </w:r>
      <w:r w:rsidRPr="00571CA9">
        <w:rPr>
          <w:w w:val="95"/>
          <w:sz w:val="24"/>
          <w:szCs w:val="24"/>
        </w:rPr>
        <w:t>por</w:t>
      </w:r>
      <w:r w:rsidRPr="00571CA9">
        <w:rPr>
          <w:spacing w:val="-21"/>
          <w:w w:val="95"/>
          <w:sz w:val="24"/>
          <w:szCs w:val="24"/>
        </w:rPr>
        <w:t xml:space="preserve"> </w:t>
      </w:r>
      <w:r w:rsidRPr="00571CA9">
        <w:rPr>
          <w:w w:val="95"/>
          <w:sz w:val="24"/>
          <w:szCs w:val="24"/>
        </w:rPr>
        <w:t>el</w:t>
      </w:r>
      <w:r w:rsidRPr="00571CA9">
        <w:rPr>
          <w:spacing w:val="-24"/>
          <w:w w:val="95"/>
          <w:sz w:val="24"/>
          <w:szCs w:val="24"/>
        </w:rPr>
        <w:t xml:space="preserve"> </w:t>
      </w:r>
      <w:r w:rsidRPr="00571CA9">
        <w:rPr>
          <w:w w:val="95"/>
          <w:sz w:val="24"/>
          <w:szCs w:val="24"/>
        </w:rPr>
        <w:t>Ministerio</w:t>
      </w:r>
      <w:r w:rsidRPr="00571CA9">
        <w:rPr>
          <w:spacing w:val="-25"/>
          <w:w w:val="95"/>
          <w:sz w:val="24"/>
          <w:szCs w:val="24"/>
        </w:rPr>
        <w:t xml:space="preserve"> </w:t>
      </w:r>
      <w:r w:rsidRPr="00571CA9">
        <w:rPr>
          <w:w w:val="95"/>
          <w:sz w:val="24"/>
          <w:szCs w:val="24"/>
        </w:rPr>
        <w:t>de</w:t>
      </w:r>
      <w:r w:rsidRPr="00571CA9">
        <w:rPr>
          <w:spacing w:val="-21"/>
          <w:w w:val="95"/>
          <w:sz w:val="24"/>
          <w:szCs w:val="24"/>
        </w:rPr>
        <w:t xml:space="preserve"> </w:t>
      </w:r>
      <w:r w:rsidRPr="00571CA9">
        <w:rPr>
          <w:w w:val="95"/>
          <w:sz w:val="24"/>
          <w:szCs w:val="24"/>
        </w:rPr>
        <w:t>Relaciones</w:t>
      </w:r>
      <w:r w:rsidRPr="00571CA9">
        <w:rPr>
          <w:spacing w:val="-22"/>
          <w:w w:val="95"/>
          <w:sz w:val="24"/>
          <w:szCs w:val="24"/>
        </w:rPr>
        <w:t xml:space="preserve"> </w:t>
      </w:r>
      <w:r w:rsidRPr="00571CA9">
        <w:rPr>
          <w:w w:val="95"/>
          <w:sz w:val="24"/>
          <w:szCs w:val="24"/>
        </w:rPr>
        <w:t>Exteriores</w:t>
      </w:r>
      <w:r w:rsidRPr="00571CA9">
        <w:rPr>
          <w:spacing w:val="-23"/>
          <w:w w:val="95"/>
          <w:sz w:val="24"/>
          <w:szCs w:val="24"/>
        </w:rPr>
        <w:t xml:space="preserve"> </w:t>
      </w:r>
      <w:r w:rsidRPr="00571CA9">
        <w:rPr>
          <w:w w:val="95"/>
          <w:sz w:val="24"/>
          <w:szCs w:val="24"/>
        </w:rPr>
        <w:t>o</w:t>
      </w:r>
      <w:r w:rsidRPr="00571CA9">
        <w:rPr>
          <w:spacing w:val="-21"/>
          <w:w w:val="95"/>
          <w:sz w:val="24"/>
          <w:szCs w:val="24"/>
        </w:rPr>
        <w:t xml:space="preserve"> </w:t>
      </w:r>
      <w:r w:rsidRPr="00571CA9">
        <w:rPr>
          <w:w w:val="95"/>
          <w:sz w:val="24"/>
          <w:szCs w:val="24"/>
        </w:rPr>
        <w:t>el</w:t>
      </w:r>
      <w:r w:rsidRPr="00571CA9">
        <w:rPr>
          <w:spacing w:val="-22"/>
          <w:w w:val="95"/>
          <w:sz w:val="24"/>
          <w:szCs w:val="24"/>
        </w:rPr>
        <w:t xml:space="preserve"> </w:t>
      </w:r>
      <w:r w:rsidRPr="00571CA9">
        <w:rPr>
          <w:w w:val="95"/>
          <w:sz w:val="24"/>
          <w:szCs w:val="24"/>
        </w:rPr>
        <w:t xml:space="preserve">carné </w:t>
      </w:r>
      <w:r w:rsidRPr="00571CA9">
        <w:rPr>
          <w:sz w:val="24"/>
          <w:szCs w:val="24"/>
        </w:rPr>
        <w:t>de Admisión Temporal o Permanente, cuando se trate de extranjeros. Estos documentos deben tener la fecha de vencimiento vigente al momento de su presentación.</w:t>
      </w:r>
    </w:p>
    <w:p w14:paraId="68FF5010" w14:textId="77777777" w:rsidR="00F36336" w:rsidRPr="00571CA9" w:rsidRDefault="002C50B7">
      <w:pPr>
        <w:pStyle w:val="ListParagraph"/>
        <w:numPr>
          <w:ilvl w:val="0"/>
          <w:numId w:val="100"/>
        </w:numPr>
        <w:tabs>
          <w:tab w:val="left" w:pos="1532"/>
        </w:tabs>
        <w:spacing w:before="122" w:line="254" w:lineRule="auto"/>
        <w:ind w:right="124"/>
        <w:rPr>
          <w:sz w:val="24"/>
          <w:szCs w:val="24"/>
        </w:rPr>
      </w:pPr>
      <w:r w:rsidRPr="00571CA9">
        <w:rPr>
          <w:sz w:val="24"/>
          <w:szCs w:val="24"/>
        </w:rPr>
        <w:t>Apellido,</w:t>
      </w:r>
      <w:r w:rsidRPr="00571CA9">
        <w:rPr>
          <w:spacing w:val="-29"/>
          <w:sz w:val="24"/>
          <w:szCs w:val="24"/>
        </w:rPr>
        <w:t xml:space="preserve"> </w:t>
      </w:r>
      <w:r w:rsidRPr="00571CA9">
        <w:rPr>
          <w:sz w:val="24"/>
          <w:szCs w:val="24"/>
        </w:rPr>
        <w:t>nombre,</w:t>
      </w:r>
      <w:r w:rsidRPr="00571CA9">
        <w:rPr>
          <w:spacing w:val="-29"/>
          <w:sz w:val="24"/>
          <w:szCs w:val="24"/>
        </w:rPr>
        <w:t xml:space="preserve"> </w:t>
      </w:r>
      <w:r w:rsidRPr="00571CA9">
        <w:rPr>
          <w:sz w:val="24"/>
          <w:szCs w:val="24"/>
        </w:rPr>
        <w:t>fecha</w:t>
      </w:r>
      <w:r w:rsidRPr="00571CA9">
        <w:rPr>
          <w:spacing w:val="-29"/>
          <w:sz w:val="24"/>
          <w:szCs w:val="24"/>
        </w:rPr>
        <w:t xml:space="preserve"> </w:t>
      </w:r>
      <w:r w:rsidRPr="00571CA9">
        <w:rPr>
          <w:sz w:val="24"/>
          <w:szCs w:val="24"/>
        </w:rPr>
        <w:t>de</w:t>
      </w:r>
      <w:r w:rsidRPr="00571CA9">
        <w:rPr>
          <w:spacing w:val="-28"/>
          <w:sz w:val="24"/>
          <w:szCs w:val="24"/>
        </w:rPr>
        <w:t xml:space="preserve"> </w:t>
      </w:r>
      <w:r w:rsidRPr="00571CA9">
        <w:rPr>
          <w:sz w:val="24"/>
          <w:szCs w:val="24"/>
        </w:rPr>
        <w:t>nacimiento,</w:t>
      </w:r>
      <w:r w:rsidRPr="00571CA9">
        <w:rPr>
          <w:spacing w:val="-29"/>
          <w:sz w:val="24"/>
          <w:szCs w:val="24"/>
        </w:rPr>
        <w:t xml:space="preserve"> </w:t>
      </w:r>
      <w:r w:rsidRPr="00571CA9">
        <w:rPr>
          <w:sz w:val="24"/>
          <w:szCs w:val="24"/>
        </w:rPr>
        <w:t>domicilio,</w:t>
      </w:r>
      <w:r w:rsidRPr="00571CA9">
        <w:rPr>
          <w:spacing w:val="-28"/>
          <w:sz w:val="24"/>
          <w:szCs w:val="24"/>
        </w:rPr>
        <w:t xml:space="preserve"> </w:t>
      </w:r>
      <w:r w:rsidRPr="00571CA9">
        <w:rPr>
          <w:sz w:val="24"/>
          <w:szCs w:val="24"/>
        </w:rPr>
        <w:t>fotografía</w:t>
      </w:r>
      <w:r w:rsidRPr="00571CA9">
        <w:rPr>
          <w:spacing w:val="-29"/>
          <w:sz w:val="24"/>
          <w:szCs w:val="24"/>
        </w:rPr>
        <w:t xml:space="preserve"> </w:t>
      </w:r>
      <w:r w:rsidRPr="00571CA9">
        <w:rPr>
          <w:sz w:val="24"/>
          <w:szCs w:val="24"/>
        </w:rPr>
        <w:t>y</w:t>
      </w:r>
      <w:r w:rsidRPr="00571CA9">
        <w:rPr>
          <w:spacing w:val="-29"/>
          <w:sz w:val="24"/>
          <w:szCs w:val="24"/>
        </w:rPr>
        <w:t xml:space="preserve"> </w:t>
      </w:r>
      <w:r w:rsidRPr="00571CA9">
        <w:rPr>
          <w:sz w:val="24"/>
          <w:szCs w:val="24"/>
        </w:rPr>
        <w:t>firma</w:t>
      </w:r>
      <w:r w:rsidRPr="00571CA9">
        <w:rPr>
          <w:spacing w:val="-28"/>
          <w:sz w:val="24"/>
          <w:szCs w:val="24"/>
        </w:rPr>
        <w:t xml:space="preserve"> </w:t>
      </w:r>
      <w:r w:rsidRPr="00571CA9">
        <w:rPr>
          <w:sz w:val="24"/>
          <w:szCs w:val="24"/>
        </w:rPr>
        <w:t>del</w:t>
      </w:r>
      <w:r w:rsidRPr="00571CA9">
        <w:rPr>
          <w:spacing w:val="-29"/>
          <w:sz w:val="24"/>
          <w:szCs w:val="24"/>
        </w:rPr>
        <w:t xml:space="preserve"> </w:t>
      </w:r>
      <w:r w:rsidRPr="00571CA9">
        <w:rPr>
          <w:sz w:val="24"/>
          <w:szCs w:val="24"/>
        </w:rPr>
        <w:t>titular.</w:t>
      </w:r>
      <w:r w:rsidRPr="00571CA9">
        <w:rPr>
          <w:spacing w:val="-29"/>
          <w:sz w:val="24"/>
          <w:szCs w:val="24"/>
        </w:rPr>
        <w:t xml:space="preserve"> </w:t>
      </w:r>
      <w:r w:rsidRPr="00571CA9">
        <w:rPr>
          <w:sz w:val="24"/>
          <w:szCs w:val="24"/>
        </w:rPr>
        <w:t>La firma debe ser coincidente a la estampada en el documento de identidad presentado.</w:t>
      </w:r>
    </w:p>
    <w:p w14:paraId="25AF525A" w14:textId="77777777" w:rsidR="00F36336" w:rsidRPr="00571CA9" w:rsidRDefault="002C50B7">
      <w:pPr>
        <w:pStyle w:val="ListParagraph"/>
        <w:numPr>
          <w:ilvl w:val="0"/>
          <w:numId w:val="100"/>
        </w:numPr>
        <w:tabs>
          <w:tab w:val="left" w:pos="1532"/>
        </w:tabs>
        <w:spacing w:before="120"/>
        <w:ind w:hanging="426"/>
        <w:rPr>
          <w:sz w:val="24"/>
          <w:szCs w:val="24"/>
        </w:rPr>
      </w:pPr>
      <w:r w:rsidRPr="00571CA9">
        <w:rPr>
          <w:w w:val="95"/>
          <w:sz w:val="24"/>
          <w:szCs w:val="24"/>
        </w:rPr>
        <w:t>Clase</w:t>
      </w:r>
      <w:r w:rsidRPr="00571CA9">
        <w:rPr>
          <w:spacing w:val="-42"/>
          <w:w w:val="95"/>
          <w:sz w:val="24"/>
          <w:szCs w:val="24"/>
        </w:rPr>
        <w:t xml:space="preserve"> </w:t>
      </w:r>
      <w:r w:rsidRPr="00571CA9">
        <w:rPr>
          <w:w w:val="95"/>
          <w:sz w:val="24"/>
          <w:szCs w:val="24"/>
        </w:rPr>
        <w:t>de</w:t>
      </w:r>
      <w:r w:rsidRPr="00571CA9">
        <w:rPr>
          <w:spacing w:val="-42"/>
          <w:w w:val="95"/>
          <w:sz w:val="24"/>
          <w:szCs w:val="24"/>
        </w:rPr>
        <w:t xml:space="preserve"> </w:t>
      </w:r>
      <w:r w:rsidRPr="00571CA9">
        <w:rPr>
          <w:w w:val="95"/>
          <w:sz w:val="24"/>
          <w:szCs w:val="24"/>
        </w:rPr>
        <w:t>licencia,</w:t>
      </w:r>
      <w:r w:rsidRPr="00571CA9">
        <w:rPr>
          <w:spacing w:val="-42"/>
          <w:w w:val="95"/>
          <w:sz w:val="24"/>
          <w:szCs w:val="24"/>
        </w:rPr>
        <w:t xml:space="preserve"> </w:t>
      </w:r>
      <w:r w:rsidRPr="00571CA9">
        <w:rPr>
          <w:w w:val="95"/>
          <w:sz w:val="24"/>
          <w:szCs w:val="24"/>
        </w:rPr>
        <w:t>especificando</w:t>
      </w:r>
      <w:r w:rsidRPr="00571CA9">
        <w:rPr>
          <w:spacing w:val="-43"/>
          <w:w w:val="95"/>
          <w:sz w:val="24"/>
          <w:szCs w:val="24"/>
        </w:rPr>
        <w:t xml:space="preserve"> </w:t>
      </w:r>
      <w:r w:rsidRPr="00571CA9">
        <w:rPr>
          <w:w w:val="95"/>
          <w:sz w:val="24"/>
          <w:szCs w:val="24"/>
        </w:rPr>
        <w:t>tipos</w:t>
      </w:r>
      <w:r w:rsidRPr="00571CA9">
        <w:rPr>
          <w:spacing w:val="-42"/>
          <w:w w:val="95"/>
          <w:sz w:val="24"/>
          <w:szCs w:val="24"/>
        </w:rPr>
        <w:t xml:space="preserve"> </w:t>
      </w:r>
      <w:r w:rsidRPr="00571CA9">
        <w:rPr>
          <w:w w:val="95"/>
          <w:sz w:val="24"/>
          <w:szCs w:val="24"/>
        </w:rPr>
        <w:t>de</w:t>
      </w:r>
      <w:r w:rsidRPr="00571CA9">
        <w:rPr>
          <w:spacing w:val="-42"/>
          <w:w w:val="95"/>
          <w:sz w:val="24"/>
          <w:szCs w:val="24"/>
        </w:rPr>
        <w:t xml:space="preserve"> </w:t>
      </w:r>
      <w:r w:rsidRPr="00571CA9">
        <w:rPr>
          <w:w w:val="95"/>
          <w:sz w:val="24"/>
          <w:szCs w:val="24"/>
        </w:rPr>
        <w:t>vehículos</w:t>
      </w:r>
      <w:r w:rsidRPr="00571CA9">
        <w:rPr>
          <w:spacing w:val="-43"/>
          <w:w w:val="95"/>
          <w:sz w:val="24"/>
          <w:szCs w:val="24"/>
        </w:rPr>
        <w:t xml:space="preserve"> </w:t>
      </w:r>
      <w:r w:rsidRPr="00571CA9">
        <w:rPr>
          <w:w w:val="95"/>
          <w:sz w:val="24"/>
          <w:szCs w:val="24"/>
        </w:rPr>
        <w:t>habilitados</w:t>
      </w:r>
      <w:r w:rsidRPr="00571CA9">
        <w:rPr>
          <w:spacing w:val="-43"/>
          <w:w w:val="95"/>
          <w:sz w:val="24"/>
          <w:szCs w:val="24"/>
        </w:rPr>
        <w:t xml:space="preserve"> </w:t>
      </w:r>
      <w:r w:rsidRPr="00571CA9">
        <w:rPr>
          <w:w w:val="95"/>
          <w:sz w:val="24"/>
          <w:szCs w:val="24"/>
        </w:rPr>
        <w:t>a</w:t>
      </w:r>
      <w:r w:rsidRPr="00571CA9">
        <w:rPr>
          <w:spacing w:val="-41"/>
          <w:w w:val="95"/>
          <w:sz w:val="24"/>
          <w:szCs w:val="24"/>
        </w:rPr>
        <w:t xml:space="preserve"> </w:t>
      </w:r>
      <w:r w:rsidRPr="00571CA9">
        <w:rPr>
          <w:w w:val="95"/>
          <w:sz w:val="24"/>
          <w:szCs w:val="24"/>
        </w:rPr>
        <w:t>conducir.</w:t>
      </w:r>
    </w:p>
    <w:p w14:paraId="51F706AF" w14:textId="77777777" w:rsidR="00F36336" w:rsidRPr="00571CA9" w:rsidRDefault="002C50B7">
      <w:pPr>
        <w:pStyle w:val="ListParagraph"/>
        <w:numPr>
          <w:ilvl w:val="0"/>
          <w:numId w:val="100"/>
        </w:numPr>
        <w:tabs>
          <w:tab w:val="left" w:pos="1531"/>
          <w:tab w:val="left" w:pos="1532"/>
        </w:tabs>
        <w:spacing w:before="137" w:line="254" w:lineRule="auto"/>
        <w:ind w:right="125"/>
        <w:rPr>
          <w:sz w:val="24"/>
          <w:szCs w:val="24"/>
        </w:rPr>
      </w:pPr>
      <w:r w:rsidRPr="00571CA9">
        <w:rPr>
          <w:sz w:val="24"/>
          <w:szCs w:val="24"/>
        </w:rPr>
        <w:t>Prótesis que debe usar o condiciones impuestas al titular para conducir. A su pedido,</w:t>
      </w:r>
      <w:r w:rsidRPr="00571CA9">
        <w:rPr>
          <w:spacing w:val="-41"/>
          <w:sz w:val="24"/>
          <w:szCs w:val="24"/>
        </w:rPr>
        <w:t xml:space="preserve"> </w:t>
      </w:r>
      <w:r w:rsidRPr="00571CA9">
        <w:rPr>
          <w:sz w:val="24"/>
          <w:szCs w:val="24"/>
        </w:rPr>
        <w:t>incluirá</w:t>
      </w:r>
      <w:r w:rsidRPr="00571CA9">
        <w:rPr>
          <w:spacing w:val="-41"/>
          <w:sz w:val="24"/>
          <w:szCs w:val="24"/>
        </w:rPr>
        <w:t xml:space="preserve"> </w:t>
      </w:r>
      <w:r w:rsidRPr="00571CA9">
        <w:rPr>
          <w:sz w:val="24"/>
          <w:szCs w:val="24"/>
        </w:rPr>
        <w:t>la</w:t>
      </w:r>
      <w:r w:rsidRPr="00571CA9">
        <w:rPr>
          <w:spacing w:val="-41"/>
          <w:sz w:val="24"/>
          <w:szCs w:val="24"/>
        </w:rPr>
        <w:t xml:space="preserve"> </w:t>
      </w:r>
      <w:r w:rsidRPr="00571CA9">
        <w:rPr>
          <w:sz w:val="24"/>
          <w:szCs w:val="24"/>
        </w:rPr>
        <w:t>advertencia</w:t>
      </w:r>
      <w:r w:rsidRPr="00571CA9">
        <w:rPr>
          <w:spacing w:val="-40"/>
          <w:sz w:val="24"/>
          <w:szCs w:val="24"/>
        </w:rPr>
        <w:t xml:space="preserve"> </w:t>
      </w:r>
      <w:r w:rsidRPr="00571CA9">
        <w:rPr>
          <w:sz w:val="24"/>
          <w:szCs w:val="24"/>
        </w:rPr>
        <w:t>sobre</w:t>
      </w:r>
      <w:r w:rsidRPr="00571CA9">
        <w:rPr>
          <w:spacing w:val="-41"/>
          <w:sz w:val="24"/>
          <w:szCs w:val="24"/>
        </w:rPr>
        <w:t xml:space="preserve"> </w:t>
      </w:r>
      <w:r w:rsidRPr="00571CA9">
        <w:rPr>
          <w:sz w:val="24"/>
          <w:szCs w:val="24"/>
        </w:rPr>
        <w:t>alergia</w:t>
      </w:r>
      <w:r w:rsidRPr="00571CA9">
        <w:rPr>
          <w:spacing w:val="-40"/>
          <w:sz w:val="24"/>
          <w:szCs w:val="24"/>
        </w:rPr>
        <w:t xml:space="preserve"> </w:t>
      </w:r>
      <w:r w:rsidRPr="00571CA9">
        <w:rPr>
          <w:sz w:val="24"/>
          <w:szCs w:val="24"/>
        </w:rPr>
        <w:t>a</w:t>
      </w:r>
      <w:r w:rsidRPr="00571CA9">
        <w:rPr>
          <w:spacing w:val="-42"/>
          <w:sz w:val="24"/>
          <w:szCs w:val="24"/>
        </w:rPr>
        <w:t xml:space="preserve"> </w:t>
      </w:r>
      <w:r w:rsidRPr="00571CA9">
        <w:rPr>
          <w:sz w:val="24"/>
          <w:szCs w:val="24"/>
        </w:rPr>
        <w:t>medicamentos</w:t>
      </w:r>
      <w:r w:rsidRPr="00571CA9">
        <w:rPr>
          <w:spacing w:val="-41"/>
          <w:sz w:val="24"/>
          <w:szCs w:val="24"/>
        </w:rPr>
        <w:t xml:space="preserve"> </w:t>
      </w:r>
      <w:r w:rsidRPr="00571CA9">
        <w:rPr>
          <w:sz w:val="24"/>
          <w:szCs w:val="24"/>
        </w:rPr>
        <w:t>u</w:t>
      </w:r>
      <w:r w:rsidRPr="00571CA9">
        <w:rPr>
          <w:spacing w:val="-40"/>
          <w:sz w:val="24"/>
          <w:szCs w:val="24"/>
        </w:rPr>
        <w:t xml:space="preserve"> </w:t>
      </w:r>
      <w:r w:rsidRPr="00571CA9">
        <w:rPr>
          <w:sz w:val="24"/>
          <w:szCs w:val="24"/>
        </w:rPr>
        <w:t>otras</w:t>
      </w:r>
      <w:r w:rsidRPr="00571CA9">
        <w:rPr>
          <w:spacing w:val="-41"/>
          <w:sz w:val="24"/>
          <w:szCs w:val="24"/>
        </w:rPr>
        <w:t xml:space="preserve"> </w:t>
      </w:r>
      <w:r w:rsidRPr="00571CA9">
        <w:rPr>
          <w:sz w:val="24"/>
          <w:szCs w:val="24"/>
        </w:rPr>
        <w:t>similares.</w:t>
      </w:r>
    </w:p>
    <w:p w14:paraId="0CC84610" w14:textId="77777777" w:rsidR="00F36336" w:rsidRPr="00571CA9" w:rsidRDefault="002C50B7">
      <w:pPr>
        <w:pStyle w:val="ListParagraph"/>
        <w:numPr>
          <w:ilvl w:val="0"/>
          <w:numId w:val="100"/>
        </w:numPr>
        <w:tabs>
          <w:tab w:val="left" w:pos="1531"/>
          <w:tab w:val="left" w:pos="1532"/>
        </w:tabs>
        <w:spacing w:before="123" w:line="254" w:lineRule="auto"/>
        <w:ind w:right="125"/>
        <w:rPr>
          <w:sz w:val="24"/>
          <w:szCs w:val="24"/>
        </w:rPr>
      </w:pPr>
      <w:r w:rsidRPr="00571CA9">
        <w:rPr>
          <w:sz w:val="24"/>
          <w:szCs w:val="24"/>
        </w:rPr>
        <w:t>Fechas</w:t>
      </w:r>
      <w:r w:rsidRPr="00571CA9">
        <w:rPr>
          <w:spacing w:val="-35"/>
          <w:sz w:val="24"/>
          <w:szCs w:val="24"/>
        </w:rPr>
        <w:t xml:space="preserve"> </w:t>
      </w:r>
      <w:r w:rsidRPr="00571CA9">
        <w:rPr>
          <w:sz w:val="24"/>
          <w:szCs w:val="24"/>
        </w:rPr>
        <w:t>de</w:t>
      </w:r>
      <w:r w:rsidRPr="00571CA9">
        <w:rPr>
          <w:spacing w:val="-33"/>
          <w:sz w:val="24"/>
          <w:szCs w:val="24"/>
        </w:rPr>
        <w:t xml:space="preserve"> </w:t>
      </w:r>
      <w:r w:rsidRPr="00571CA9">
        <w:rPr>
          <w:sz w:val="24"/>
          <w:szCs w:val="24"/>
        </w:rPr>
        <w:t>emisión</w:t>
      </w:r>
      <w:r w:rsidRPr="00571CA9">
        <w:rPr>
          <w:spacing w:val="-34"/>
          <w:sz w:val="24"/>
          <w:szCs w:val="24"/>
        </w:rPr>
        <w:t xml:space="preserve"> </w:t>
      </w:r>
      <w:r w:rsidRPr="00571CA9">
        <w:rPr>
          <w:sz w:val="24"/>
          <w:szCs w:val="24"/>
        </w:rPr>
        <w:t>y</w:t>
      </w:r>
      <w:r w:rsidRPr="00571CA9">
        <w:rPr>
          <w:spacing w:val="-34"/>
          <w:sz w:val="24"/>
          <w:szCs w:val="24"/>
        </w:rPr>
        <w:t xml:space="preserve"> </w:t>
      </w:r>
      <w:r w:rsidRPr="00571CA9">
        <w:rPr>
          <w:sz w:val="24"/>
          <w:szCs w:val="24"/>
        </w:rPr>
        <w:t>vencimiento</w:t>
      </w:r>
      <w:r w:rsidRPr="00571CA9">
        <w:rPr>
          <w:spacing w:val="-34"/>
          <w:sz w:val="24"/>
          <w:szCs w:val="24"/>
        </w:rPr>
        <w:t xml:space="preserve"> </w:t>
      </w:r>
      <w:r w:rsidRPr="00571CA9">
        <w:rPr>
          <w:sz w:val="24"/>
          <w:szCs w:val="24"/>
        </w:rPr>
        <w:t>e</w:t>
      </w:r>
      <w:r w:rsidRPr="00571CA9">
        <w:rPr>
          <w:spacing w:val="-33"/>
          <w:sz w:val="24"/>
          <w:szCs w:val="24"/>
        </w:rPr>
        <w:t xml:space="preserve"> </w:t>
      </w:r>
      <w:r w:rsidRPr="00571CA9">
        <w:rPr>
          <w:sz w:val="24"/>
          <w:szCs w:val="24"/>
        </w:rPr>
        <w:t>identificación</w:t>
      </w:r>
      <w:r w:rsidRPr="00571CA9">
        <w:rPr>
          <w:spacing w:val="-34"/>
          <w:sz w:val="24"/>
          <w:szCs w:val="24"/>
        </w:rPr>
        <w:t xml:space="preserve"> </w:t>
      </w:r>
      <w:r w:rsidRPr="00571CA9">
        <w:rPr>
          <w:sz w:val="24"/>
          <w:szCs w:val="24"/>
        </w:rPr>
        <w:t>del</w:t>
      </w:r>
      <w:r w:rsidRPr="00571CA9">
        <w:rPr>
          <w:spacing w:val="-35"/>
          <w:sz w:val="24"/>
          <w:szCs w:val="24"/>
        </w:rPr>
        <w:t xml:space="preserve"> </w:t>
      </w:r>
      <w:r w:rsidRPr="00571CA9">
        <w:rPr>
          <w:sz w:val="24"/>
          <w:szCs w:val="24"/>
        </w:rPr>
        <w:t>funcionario</w:t>
      </w:r>
      <w:r w:rsidRPr="00571CA9">
        <w:rPr>
          <w:spacing w:val="-34"/>
          <w:sz w:val="24"/>
          <w:szCs w:val="24"/>
        </w:rPr>
        <w:t xml:space="preserve"> </w:t>
      </w:r>
      <w:r w:rsidRPr="00571CA9">
        <w:rPr>
          <w:sz w:val="24"/>
          <w:szCs w:val="24"/>
        </w:rPr>
        <w:t>y</w:t>
      </w:r>
      <w:r w:rsidRPr="00571CA9">
        <w:rPr>
          <w:spacing w:val="-34"/>
          <w:sz w:val="24"/>
          <w:szCs w:val="24"/>
        </w:rPr>
        <w:t xml:space="preserve"> </w:t>
      </w:r>
      <w:r w:rsidRPr="00571CA9">
        <w:rPr>
          <w:sz w:val="24"/>
          <w:szCs w:val="24"/>
        </w:rPr>
        <w:t>municipalidad que la</w:t>
      </w:r>
      <w:r w:rsidRPr="00571CA9">
        <w:rPr>
          <w:spacing w:val="-27"/>
          <w:sz w:val="24"/>
          <w:szCs w:val="24"/>
        </w:rPr>
        <w:t xml:space="preserve"> </w:t>
      </w:r>
      <w:r w:rsidRPr="00571CA9">
        <w:rPr>
          <w:sz w:val="24"/>
          <w:szCs w:val="24"/>
        </w:rPr>
        <w:t>emite.</w:t>
      </w:r>
    </w:p>
    <w:p w14:paraId="7A348929" w14:textId="77777777" w:rsidR="00F36336" w:rsidRPr="00571CA9" w:rsidRDefault="002C50B7">
      <w:pPr>
        <w:pStyle w:val="ListParagraph"/>
        <w:numPr>
          <w:ilvl w:val="0"/>
          <w:numId w:val="100"/>
        </w:numPr>
        <w:tabs>
          <w:tab w:val="left" w:pos="1531"/>
          <w:tab w:val="left" w:pos="1532"/>
        </w:tabs>
        <w:spacing w:before="121"/>
        <w:ind w:hanging="426"/>
        <w:rPr>
          <w:sz w:val="24"/>
          <w:szCs w:val="24"/>
        </w:rPr>
      </w:pPr>
      <w:r w:rsidRPr="00571CA9">
        <w:rPr>
          <w:sz w:val="24"/>
          <w:szCs w:val="24"/>
        </w:rPr>
        <w:t>Grupo</w:t>
      </w:r>
      <w:r w:rsidRPr="00571CA9">
        <w:rPr>
          <w:spacing w:val="-17"/>
          <w:sz w:val="24"/>
          <w:szCs w:val="24"/>
        </w:rPr>
        <w:t xml:space="preserve"> </w:t>
      </w:r>
      <w:r w:rsidRPr="00571CA9">
        <w:rPr>
          <w:sz w:val="24"/>
          <w:szCs w:val="24"/>
        </w:rPr>
        <w:t>y</w:t>
      </w:r>
      <w:r w:rsidRPr="00571CA9">
        <w:rPr>
          <w:spacing w:val="-15"/>
          <w:sz w:val="24"/>
          <w:szCs w:val="24"/>
        </w:rPr>
        <w:t xml:space="preserve"> </w:t>
      </w:r>
      <w:r w:rsidRPr="00571CA9">
        <w:rPr>
          <w:sz w:val="24"/>
          <w:szCs w:val="24"/>
        </w:rPr>
        <w:t>factor</w:t>
      </w:r>
      <w:r w:rsidRPr="00571CA9">
        <w:rPr>
          <w:spacing w:val="-14"/>
          <w:sz w:val="24"/>
          <w:szCs w:val="24"/>
        </w:rPr>
        <w:t xml:space="preserve"> </w:t>
      </w:r>
      <w:r w:rsidRPr="00571CA9">
        <w:rPr>
          <w:sz w:val="24"/>
          <w:szCs w:val="24"/>
        </w:rPr>
        <w:t>sanguíneo</w:t>
      </w:r>
      <w:r w:rsidRPr="00571CA9">
        <w:rPr>
          <w:spacing w:val="-14"/>
          <w:sz w:val="24"/>
          <w:szCs w:val="24"/>
        </w:rPr>
        <w:t xml:space="preserve"> </w:t>
      </w:r>
      <w:r w:rsidRPr="00571CA9">
        <w:rPr>
          <w:sz w:val="24"/>
          <w:szCs w:val="24"/>
        </w:rPr>
        <w:t>del</w:t>
      </w:r>
      <w:r w:rsidRPr="00571CA9">
        <w:rPr>
          <w:spacing w:val="-17"/>
          <w:sz w:val="24"/>
          <w:szCs w:val="24"/>
        </w:rPr>
        <w:t xml:space="preserve"> </w:t>
      </w:r>
      <w:r w:rsidRPr="00571CA9">
        <w:rPr>
          <w:sz w:val="24"/>
          <w:szCs w:val="24"/>
        </w:rPr>
        <w:t>titular.</w:t>
      </w:r>
    </w:p>
    <w:p w14:paraId="66EC6560" w14:textId="3588885A" w:rsidR="00F36336" w:rsidRPr="00762532" w:rsidRDefault="002C50B7" w:rsidP="003A3E44">
      <w:pPr>
        <w:pStyle w:val="ListParagraph"/>
        <w:numPr>
          <w:ilvl w:val="0"/>
          <w:numId w:val="100"/>
        </w:numPr>
        <w:tabs>
          <w:tab w:val="left" w:pos="1532"/>
        </w:tabs>
        <w:spacing w:before="120" w:line="254" w:lineRule="auto"/>
        <w:ind w:right="124"/>
        <w:rPr>
          <w:sz w:val="24"/>
          <w:szCs w:val="24"/>
        </w:rPr>
      </w:pPr>
      <w:r w:rsidRPr="00762532">
        <w:rPr>
          <w:w w:val="95"/>
          <w:sz w:val="24"/>
          <w:szCs w:val="24"/>
        </w:rPr>
        <w:t>En</w:t>
      </w:r>
      <w:r w:rsidRPr="00762532">
        <w:rPr>
          <w:spacing w:val="-22"/>
          <w:w w:val="95"/>
          <w:sz w:val="24"/>
          <w:szCs w:val="24"/>
        </w:rPr>
        <w:t xml:space="preserve"> </w:t>
      </w:r>
      <w:r w:rsidRPr="00762532">
        <w:rPr>
          <w:w w:val="95"/>
          <w:sz w:val="24"/>
          <w:szCs w:val="24"/>
        </w:rPr>
        <w:t>la</w:t>
      </w:r>
      <w:r w:rsidRPr="00762532">
        <w:rPr>
          <w:spacing w:val="-22"/>
          <w:w w:val="95"/>
          <w:sz w:val="24"/>
          <w:szCs w:val="24"/>
        </w:rPr>
        <w:t xml:space="preserve"> </w:t>
      </w:r>
      <w:r w:rsidRPr="00762532">
        <w:rPr>
          <w:w w:val="95"/>
          <w:sz w:val="24"/>
          <w:szCs w:val="24"/>
        </w:rPr>
        <w:t>licencia,</w:t>
      </w:r>
      <w:r w:rsidRPr="00762532">
        <w:rPr>
          <w:spacing w:val="-22"/>
          <w:w w:val="95"/>
          <w:sz w:val="24"/>
          <w:szCs w:val="24"/>
        </w:rPr>
        <w:t xml:space="preserve"> </w:t>
      </w:r>
      <w:r w:rsidRPr="00762532">
        <w:rPr>
          <w:w w:val="95"/>
          <w:sz w:val="24"/>
          <w:szCs w:val="24"/>
        </w:rPr>
        <w:t>se</w:t>
      </w:r>
      <w:r w:rsidRPr="00762532">
        <w:rPr>
          <w:spacing w:val="-22"/>
          <w:w w:val="95"/>
          <w:sz w:val="24"/>
          <w:szCs w:val="24"/>
        </w:rPr>
        <w:t xml:space="preserve"> </w:t>
      </w:r>
      <w:r w:rsidRPr="00762532">
        <w:rPr>
          <w:w w:val="95"/>
          <w:sz w:val="24"/>
          <w:szCs w:val="24"/>
        </w:rPr>
        <w:t>hará</w:t>
      </w:r>
      <w:r w:rsidRPr="00762532">
        <w:rPr>
          <w:spacing w:val="-23"/>
          <w:w w:val="95"/>
          <w:sz w:val="24"/>
          <w:szCs w:val="24"/>
        </w:rPr>
        <w:t xml:space="preserve"> </w:t>
      </w:r>
      <w:r w:rsidRPr="00762532">
        <w:rPr>
          <w:w w:val="95"/>
          <w:sz w:val="24"/>
          <w:szCs w:val="24"/>
        </w:rPr>
        <w:t>constar</w:t>
      </w:r>
      <w:r w:rsidRPr="00762532">
        <w:rPr>
          <w:spacing w:val="-22"/>
          <w:w w:val="95"/>
          <w:sz w:val="24"/>
          <w:szCs w:val="24"/>
        </w:rPr>
        <w:t xml:space="preserve"> </w:t>
      </w:r>
      <w:r w:rsidRPr="00762532">
        <w:rPr>
          <w:w w:val="95"/>
          <w:sz w:val="24"/>
          <w:szCs w:val="24"/>
        </w:rPr>
        <w:t>la</w:t>
      </w:r>
      <w:r w:rsidRPr="00762532">
        <w:rPr>
          <w:spacing w:val="-22"/>
          <w:w w:val="95"/>
          <w:sz w:val="24"/>
          <w:szCs w:val="24"/>
        </w:rPr>
        <w:t xml:space="preserve"> </w:t>
      </w:r>
      <w:r w:rsidRPr="00762532">
        <w:rPr>
          <w:w w:val="95"/>
          <w:sz w:val="24"/>
          <w:szCs w:val="24"/>
        </w:rPr>
        <w:t>voluntad</w:t>
      </w:r>
      <w:r w:rsidRPr="00762532">
        <w:rPr>
          <w:spacing w:val="-21"/>
          <w:w w:val="95"/>
          <w:sz w:val="24"/>
          <w:szCs w:val="24"/>
        </w:rPr>
        <w:t xml:space="preserve"> </w:t>
      </w:r>
      <w:r w:rsidRPr="00762532">
        <w:rPr>
          <w:w w:val="95"/>
          <w:sz w:val="24"/>
          <w:szCs w:val="24"/>
        </w:rPr>
        <w:t>del</w:t>
      </w:r>
      <w:r w:rsidRPr="00762532">
        <w:rPr>
          <w:spacing w:val="-25"/>
          <w:w w:val="95"/>
          <w:sz w:val="24"/>
          <w:szCs w:val="24"/>
        </w:rPr>
        <w:t xml:space="preserve"> </w:t>
      </w:r>
      <w:r w:rsidRPr="00762532">
        <w:rPr>
          <w:w w:val="95"/>
          <w:sz w:val="24"/>
          <w:szCs w:val="24"/>
        </w:rPr>
        <w:t>titular</w:t>
      </w:r>
      <w:r w:rsidRPr="00762532">
        <w:rPr>
          <w:spacing w:val="-22"/>
          <w:w w:val="95"/>
          <w:sz w:val="24"/>
          <w:szCs w:val="24"/>
        </w:rPr>
        <w:t xml:space="preserve"> </w:t>
      </w:r>
      <w:r w:rsidRPr="00762532">
        <w:rPr>
          <w:w w:val="95"/>
          <w:sz w:val="24"/>
          <w:szCs w:val="24"/>
        </w:rPr>
        <w:t>de</w:t>
      </w:r>
      <w:r w:rsidRPr="00762532">
        <w:rPr>
          <w:spacing w:val="-22"/>
          <w:w w:val="95"/>
          <w:sz w:val="24"/>
          <w:szCs w:val="24"/>
        </w:rPr>
        <w:t xml:space="preserve"> </w:t>
      </w:r>
      <w:r w:rsidRPr="00762532">
        <w:rPr>
          <w:w w:val="95"/>
          <w:sz w:val="24"/>
          <w:szCs w:val="24"/>
        </w:rPr>
        <w:t>ser</w:t>
      </w:r>
      <w:r w:rsidRPr="00762532">
        <w:rPr>
          <w:spacing w:val="-24"/>
          <w:w w:val="95"/>
          <w:sz w:val="24"/>
          <w:szCs w:val="24"/>
        </w:rPr>
        <w:t xml:space="preserve"> </w:t>
      </w:r>
      <w:r w:rsidRPr="00762532">
        <w:rPr>
          <w:w w:val="95"/>
          <w:sz w:val="24"/>
          <w:szCs w:val="24"/>
        </w:rPr>
        <w:t>o</w:t>
      </w:r>
      <w:r w:rsidRPr="00762532">
        <w:rPr>
          <w:spacing w:val="-22"/>
          <w:w w:val="95"/>
          <w:sz w:val="24"/>
          <w:szCs w:val="24"/>
        </w:rPr>
        <w:t xml:space="preserve"> </w:t>
      </w:r>
      <w:r w:rsidRPr="00762532">
        <w:rPr>
          <w:w w:val="95"/>
          <w:sz w:val="24"/>
          <w:szCs w:val="24"/>
        </w:rPr>
        <w:t>no</w:t>
      </w:r>
      <w:r w:rsidRPr="00762532">
        <w:rPr>
          <w:spacing w:val="-22"/>
          <w:w w:val="95"/>
          <w:sz w:val="24"/>
          <w:szCs w:val="24"/>
        </w:rPr>
        <w:t xml:space="preserve"> </w:t>
      </w:r>
      <w:r w:rsidRPr="00762532">
        <w:rPr>
          <w:w w:val="95"/>
          <w:sz w:val="24"/>
          <w:szCs w:val="24"/>
        </w:rPr>
        <w:t>donante</w:t>
      </w:r>
      <w:r w:rsidRPr="00762532">
        <w:rPr>
          <w:spacing w:val="-24"/>
          <w:w w:val="95"/>
          <w:sz w:val="24"/>
          <w:szCs w:val="24"/>
        </w:rPr>
        <w:t xml:space="preserve"> </w:t>
      </w:r>
      <w:r w:rsidRPr="00762532">
        <w:rPr>
          <w:w w:val="95"/>
          <w:sz w:val="24"/>
          <w:szCs w:val="24"/>
        </w:rPr>
        <w:t>de</w:t>
      </w:r>
      <w:r w:rsidRPr="00762532">
        <w:rPr>
          <w:spacing w:val="-22"/>
          <w:w w:val="95"/>
          <w:sz w:val="24"/>
          <w:szCs w:val="24"/>
        </w:rPr>
        <w:t xml:space="preserve"> </w:t>
      </w:r>
      <w:r w:rsidRPr="00762532">
        <w:rPr>
          <w:w w:val="95"/>
          <w:sz w:val="24"/>
          <w:szCs w:val="24"/>
        </w:rPr>
        <w:t xml:space="preserve">órganos, </w:t>
      </w:r>
      <w:r w:rsidRPr="00762532">
        <w:rPr>
          <w:sz w:val="24"/>
          <w:szCs w:val="24"/>
        </w:rPr>
        <w:t>en caso de</w:t>
      </w:r>
      <w:r w:rsidRPr="00762532">
        <w:rPr>
          <w:spacing w:val="-44"/>
          <w:sz w:val="24"/>
          <w:szCs w:val="24"/>
        </w:rPr>
        <w:t xml:space="preserve"> </w:t>
      </w:r>
      <w:r w:rsidR="00762532" w:rsidRPr="00762532">
        <w:rPr>
          <w:sz w:val="24"/>
          <w:szCs w:val="24"/>
        </w:rPr>
        <w:t>fallecimiento.</w:t>
      </w:r>
      <w:r w:rsidR="00762532">
        <w:rPr>
          <w:sz w:val="24"/>
          <w:szCs w:val="24"/>
        </w:rPr>
        <w:t xml:space="preserve"> </w:t>
      </w:r>
      <w:r w:rsidRPr="00762532">
        <w:rPr>
          <w:sz w:val="24"/>
          <w:szCs w:val="24"/>
        </w:rPr>
        <w:t>La</w:t>
      </w:r>
      <w:r w:rsidRPr="00762532">
        <w:rPr>
          <w:spacing w:val="-23"/>
          <w:sz w:val="24"/>
          <w:szCs w:val="24"/>
        </w:rPr>
        <w:t xml:space="preserve"> </w:t>
      </w:r>
      <w:r w:rsidRPr="00762532">
        <w:rPr>
          <w:sz w:val="24"/>
          <w:szCs w:val="24"/>
        </w:rPr>
        <w:t>Intendencia</w:t>
      </w:r>
      <w:r w:rsidRPr="00762532">
        <w:rPr>
          <w:spacing w:val="-22"/>
          <w:sz w:val="24"/>
          <w:szCs w:val="24"/>
        </w:rPr>
        <w:t xml:space="preserve"> </w:t>
      </w:r>
      <w:r w:rsidRPr="00762532">
        <w:rPr>
          <w:sz w:val="24"/>
          <w:szCs w:val="24"/>
        </w:rPr>
        <w:t>Municipal</w:t>
      </w:r>
      <w:r w:rsidRPr="00762532">
        <w:rPr>
          <w:spacing w:val="-22"/>
          <w:sz w:val="24"/>
          <w:szCs w:val="24"/>
        </w:rPr>
        <w:t xml:space="preserve"> </w:t>
      </w:r>
      <w:r w:rsidRPr="00762532">
        <w:rPr>
          <w:sz w:val="24"/>
          <w:szCs w:val="24"/>
        </w:rPr>
        <w:t>debe</w:t>
      </w:r>
      <w:r w:rsidRPr="00762532">
        <w:rPr>
          <w:spacing w:val="-21"/>
          <w:sz w:val="24"/>
          <w:szCs w:val="24"/>
        </w:rPr>
        <w:t xml:space="preserve"> </w:t>
      </w:r>
      <w:r w:rsidRPr="00762532">
        <w:rPr>
          <w:sz w:val="24"/>
          <w:szCs w:val="24"/>
        </w:rPr>
        <w:t>comunicar</w:t>
      </w:r>
      <w:r w:rsidRPr="00762532">
        <w:rPr>
          <w:spacing w:val="-22"/>
          <w:sz w:val="24"/>
          <w:szCs w:val="24"/>
        </w:rPr>
        <w:t xml:space="preserve"> </w:t>
      </w:r>
      <w:r w:rsidRPr="00762532">
        <w:rPr>
          <w:sz w:val="24"/>
          <w:szCs w:val="24"/>
        </w:rPr>
        <w:t>en</w:t>
      </w:r>
      <w:r w:rsidRPr="00762532">
        <w:rPr>
          <w:spacing w:val="-22"/>
          <w:sz w:val="24"/>
          <w:szCs w:val="24"/>
        </w:rPr>
        <w:t xml:space="preserve"> </w:t>
      </w:r>
      <w:r w:rsidRPr="00762532">
        <w:rPr>
          <w:sz w:val="24"/>
          <w:szCs w:val="24"/>
        </w:rPr>
        <w:t>un</w:t>
      </w:r>
      <w:r w:rsidRPr="00762532">
        <w:rPr>
          <w:spacing w:val="-21"/>
          <w:sz w:val="24"/>
          <w:szCs w:val="24"/>
        </w:rPr>
        <w:t xml:space="preserve"> </w:t>
      </w:r>
      <w:r w:rsidRPr="00762532">
        <w:rPr>
          <w:sz w:val="24"/>
          <w:szCs w:val="24"/>
        </w:rPr>
        <w:t>plazo</w:t>
      </w:r>
      <w:r w:rsidRPr="00762532">
        <w:rPr>
          <w:spacing w:val="-22"/>
          <w:sz w:val="24"/>
          <w:szCs w:val="24"/>
        </w:rPr>
        <w:t xml:space="preserve"> </w:t>
      </w:r>
      <w:r w:rsidRPr="00762532">
        <w:rPr>
          <w:sz w:val="24"/>
          <w:szCs w:val="24"/>
        </w:rPr>
        <w:t>máximo</w:t>
      </w:r>
      <w:r w:rsidRPr="00762532">
        <w:rPr>
          <w:spacing w:val="-22"/>
          <w:sz w:val="24"/>
          <w:szCs w:val="24"/>
        </w:rPr>
        <w:t xml:space="preserve"> </w:t>
      </w:r>
      <w:r w:rsidRPr="00762532">
        <w:rPr>
          <w:sz w:val="24"/>
          <w:szCs w:val="24"/>
        </w:rPr>
        <w:t>de</w:t>
      </w:r>
      <w:r w:rsidRPr="00762532">
        <w:rPr>
          <w:spacing w:val="-21"/>
          <w:sz w:val="24"/>
          <w:szCs w:val="24"/>
        </w:rPr>
        <w:t xml:space="preserve"> </w:t>
      </w:r>
      <w:r w:rsidRPr="00762532">
        <w:rPr>
          <w:sz w:val="24"/>
          <w:szCs w:val="24"/>
        </w:rPr>
        <w:t>setenta</w:t>
      </w:r>
      <w:r w:rsidRPr="00762532">
        <w:rPr>
          <w:spacing w:val="-22"/>
          <w:sz w:val="24"/>
          <w:szCs w:val="24"/>
        </w:rPr>
        <w:t xml:space="preserve"> </w:t>
      </w:r>
      <w:r w:rsidRPr="00762532">
        <w:rPr>
          <w:sz w:val="24"/>
          <w:szCs w:val="24"/>
        </w:rPr>
        <w:t>y</w:t>
      </w:r>
      <w:r w:rsidRPr="00762532">
        <w:rPr>
          <w:spacing w:val="-22"/>
          <w:sz w:val="24"/>
          <w:szCs w:val="24"/>
        </w:rPr>
        <w:t xml:space="preserve"> </w:t>
      </w:r>
      <w:r w:rsidRPr="00762532">
        <w:rPr>
          <w:sz w:val="24"/>
          <w:szCs w:val="24"/>
        </w:rPr>
        <w:t>dos horas</w:t>
      </w:r>
      <w:r w:rsidRPr="00762532">
        <w:rPr>
          <w:spacing w:val="-20"/>
          <w:sz w:val="24"/>
          <w:szCs w:val="24"/>
        </w:rPr>
        <w:t xml:space="preserve"> </w:t>
      </w:r>
      <w:r w:rsidRPr="00762532">
        <w:rPr>
          <w:sz w:val="24"/>
          <w:szCs w:val="24"/>
        </w:rPr>
        <w:t>la</w:t>
      </w:r>
      <w:r w:rsidRPr="00762532">
        <w:rPr>
          <w:spacing w:val="-19"/>
          <w:sz w:val="24"/>
          <w:szCs w:val="24"/>
        </w:rPr>
        <w:t xml:space="preserve"> </w:t>
      </w:r>
      <w:r w:rsidRPr="00762532">
        <w:rPr>
          <w:sz w:val="24"/>
          <w:szCs w:val="24"/>
        </w:rPr>
        <w:t>emisión</w:t>
      </w:r>
      <w:r w:rsidRPr="00762532">
        <w:rPr>
          <w:spacing w:val="-19"/>
          <w:sz w:val="24"/>
          <w:szCs w:val="24"/>
        </w:rPr>
        <w:t xml:space="preserve"> </w:t>
      </w:r>
      <w:r w:rsidRPr="00762532">
        <w:rPr>
          <w:sz w:val="24"/>
          <w:szCs w:val="24"/>
        </w:rPr>
        <w:t>de</w:t>
      </w:r>
      <w:r w:rsidRPr="00762532">
        <w:rPr>
          <w:spacing w:val="-19"/>
          <w:sz w:val="24"/>
          <w:szCs w:val="24"/>
        </w:rPr>
        <w:t xml:space="preserve"> </w:t>
      </w:r>
      <w:r w:rsidRPr="00762532">
        <w:rPr>
          <w:sz w:val="24"/>
          <w:szCs w:val="24"/>
        </w:rPr>
        <w:t>la</w:t>
      </w:r>
      <w:r w:rsidRPr="00762532">
        <w:rPr>
          <w:spacing w:val="-18"/>
          <w:sz w:val="24"/>
          <w:szCs w:val="24"/>
        </w:rPr>
        <w:t xml:space="preserve"> </w:t>
      </w:r>
      <w:r w:rsidRPr="00762532">
        <w:rPr>
          <w:sz w:val="24"/>
          <w:szCs w:val="24"/>
        </w:rPr>
        <w:t>licencia</w:t>
      </w:r>
      <w:r w:rsidRPr="00762532">
        <w:rPr>
          <w:spacing w:val="-19"/>
          <w:sz w:val="24"/>
          <w:szCs w:val="24"/>
        </w:rPr>
        <w:t xml:space="preserve"> </w:t>
      </w:r>
      <w:r w:rsidRPr="00762532">
        <w:rPr>
          <w:sz w:val="24"/>
          <w:szCs w:val="24"/>
        </w:rPr>
        <w:t>de</w:t>
      </w:r>
      <w:r w:rsidRPr="00762532">
        <w:rPr>
          <w:spacing w:val="-19"/>
          <w:sz w:val="24"/>
          <w:szCs w:val="24"/>
        </w:rPr>
        <w:t xml:space="preserve"> </w:t>
      </w:r>
      <w:r w:rsidRPr="00762532">
        <w:rPr>
          <w:sz w:val="24"/>
          <w:szCs w:val="24"/>
        </w:rPr>
        <w:t>conducir</w:t>
      </w:r>
      <w:r w:rsidRPr="00762532">
        <w:rPr>
          <w:spacing w:val="-19"/>
          <w:sz w:val="24"/>
          <w:szCs w:val="24"/>
        </w:rPr>
        <w:t xml:space="preserve"> </w:t>
      </w:r>
      <w:r w:rsidRPr="00762532">
        <w:rPr>
          <w:sz w:val="24"/>
          <w:szCs w:val="24"/>
        </w:rPr>
        <w:t>al</w:t>
      </w:r>
      <w:r w:rsidRPr="00762532">
        <w:rPr>
          <w:spacing w:val="-20"/>
          <w:sz w:val="24"/>
          <w:szCs w:val="24"/>
        </w:rPr>
        <w:t xml:space="preserve"> </w:t>
      </w:r>
      <w:r w:rsidRPr="00762532">
        <w:rPr>
          <w:sz w:val="24"/>
          <w:szCs w:val="24"/>
        </w:rPr>
        <w:t>Registro</w:t>
      </w:r>
      <w:r w:rsidRPr="00762532">
        <w:rPr>
          <w:spacing w:val="-18"/>
          <w:sz w:val="24"/>
          <w:szCs w:val="24"/>
        </w:rPr>
        <w:t xml:space="preserve"> </w:t>
      </w:r>
      <w:r w:rsidRPr="00762532">
        <w:rPr>
          <w:sz w:val="24"/>
          <w:szCs w:val="24"/>
        </w:rPr>
        <w:t>Nacional</w:t>
      </w:r>
      <w:r w:rsidRPr="00762532">
        <w:rPr>
          <w:spacing w:val="-20"/>
          <w:sz w:val="24"/>
          <w:szCs w:val="24"/>
        </w:rPr>
        <w:t xml:space="preserve"> </w:t>
      </w:r>
      <w:r w:rsidRPr="00762532">
        <w:rPr>
          <w:sz w:val="24"/>
          <w:szCs w:val="24"/>
        </w:rPr>
        <w:t>de</w:t>
      </w:r>
      <w:r w:rsidRPr="00762532">
        <w:rPr>
          <w:spacing w:val="-19"/>
          <w:sz w:val="24"/>
          <w:szCs w:val="24"/>
        </w:rPr>
        <w:t xml:space="preserve"> </w:t>
      </w:r>
      <w:r w:rsidRPr="00762532">
        <w:rPr>
          <w:sz w:val="24"/>
          <w:szCs w:val="24"/>
        </w:rPr>
        <w:t>Licencias</w:t>
      </w:r>
      <w:r w:rsidRPr="00762532">
        <w:rPr>
          <w:spacing w:val="-19"/>
          <w:sz w:val="24"/>
          <w:szCs w:val="24"/>
        </w:rPr>
        <w:t xml:space="preserve"> </w:t>
      </w:r>
      <w:r w:rsidRPr="00762532">
        <w:rPr>
          <w:sz w:val="24"/>
          <w:szCs w:val="24"/>
        </w:rPr>
        <w:t xml:space="preserve">de </w:t>
      </w:r>
      <w:r w:rsidRPr="00762532">
        <w:rPr>
          <w:w w:val="95"/>
          <w:sz w:val="24"/>
          <w:szCs w:val="24"/>
        </w:rPr>
        <w:t>Conducir</w:t>
      </w:r>
      <w:r w:rsidRPr="00762532">
        <w:rPr>
          <w:spacing w:val="-25"/>
          <w:w w:val="95"/>
          <w:sz w:val="24"/>
          <w:szCs w:val="24"/>
        </w:rPr>
        <w:t xml:space="preserve"> </w:t>
      </w:r>
      <w:r w:rsidRPr="00762532">
        <w:rPr>
          <w:w w:val="95"/>
          <w:sz w:val="24"/>
          <w:szCs w:val="24"/>
        </w:rPr>
        <w:t>y</w:t>
      </w:r>
      <w:r w:rsidRPr="00762532">
        <w:rPr>
          <w:spacing w:val="-26"/>
          <w:w w:val="95"/>
          <w:sz w:val="24"/>
          <w:szCs w:val="24"/>
        </w:rPr>
        <w:t xml:space="preserve"> </w:t>
      </w:r>
      <w:r w:rsidRPr="00762532">
        <w:rPr>
          <w:w w:val="95"/>
          <w:sz w:val="24"/>
          <w:szCs w:val="24"/>
        </w:rPr>
        <w:t>Antecedentes</w:t>
      </w:r>
      <w:r w:rsidRPr="00762532">
        <w:rPr>
          <w:spacing w:val="-25"/>
          <w:w w:val="95"/>
          <w:sz w:val="24"/>
          <w:szCs w:val="24"/>
        </w:rPr>
        <w:t xml:space="preserve"> </w:t>
      </w:r>
      <w:r w:rsidRPr="00762532">
        <w:rPr>
          <w:w w:val="95"/>
          <w:sz w:val="24"/>
          <w:szCs w:val="24"/>
        </w:rPr>
        <w:t>de</w:t>
      </w:r>
      <w:r w:rsidRPr="00762532">
        <w:rPr>
          <w:spacing w:val="-24"/>
          <w:w w:val="95"/>
          <w:sz w:val="24"/>
          <w:szCs w:val="24"/>
        </w:rPr>
        <w:t xml:space="preserve"> </w:t>
      </w:r>
      <w:r w:rsidRPr="00762532">
        <w:rPr>
          <w:w w:val="95"/>
          <w:sz w:val="24"/>
          <w:szCs w:val="24"/>
        </w:rPr>
        <w:t>Tránsito.</w:t>
      </w:r>
      <w:r w:rsidRPr="00762532">
        <w:rPr>
          <w:spacing w:val="-26"/>
          <w:w w:val="95"/>
          <w:sz w:val="24"/>
          <w:szCs w:val="24"/>
        </w:rPr>
        <w:t xml:space="preserve"> </w:t>
      </w:r>
      <w:r w:rsidRPr="00762532">
        <w:rPr>
          <w:w w:val="95"/>
          <w:sz w:val="24"/>
          <w:szCs w:val="24"/>
        </w:rPr>
        <w:t>El</w:t>
      </w:r>
      <w:r w:rsidRPr="00762532">
        <w:rPr>
          <w:spacing w:val="-25"/>
          <w:w w:val="95"/>
          <w:sz w:val="24"/>
          <w:szCs w:val="24"/>
        </w:rPr>
        <w:t xml:space="preserve"> </w:t>
      </w:r>
      <w:r w:rsidRPr="00762532">
        <w:rPr>
          <w:w w:val="95"/>
          <w:sz w:val="24"/>
          <w:szCs w:val="24"/>
        </w:rPr>
        <w:t>incumplimiento</w:t>
      </w:r>
      <w:r w:rsidRPr="00762532">
        <w:rPr>
          <w:spacing w:val="-24"/>
          <w:w w:val="95"/>
          <w:sz w:val="24"/>
          <w:szCs w:val="24"/>
        </w:rPr>
        <w:t xml:space="preserve"> </w:t>
      </w:r>
      <w:r w:rsidRPr="00762532">
        <w:rPr>
          <w:w w:val="95"/>
          <w:sz w:val="24"/>
          <w:szCs w:val="24"/>
        </w:rPr>
        <w:t>de</w:t>
      </w:r>
      <w:r w:rsidRPr="00762532">
        <w:rPr>
          <w:spacing w:val="-24"/>
          <w:w w:val="95"/>
          <w:sz w:val="24"/>
          <w:szCs w:val="24"/>
        </w:rPr>
        <w:t xml:space="preserve"> </w:t>
      </w:r>
      <w:r w:rsidRPr="00762532">
        <w:rPr>
          <w:w w:val="95"/>
          <w:sz w:val="24"/>
          <w:szCs w:val="24"/>
        </w:rPr>
        <w:t>esta</w:t>
      </w:r>
      <w:r w:rsidRPr="00762532">
        <w:rPr>
          <w:spacing w:val="-25"/>
          <w:w w:val="95"/>
          <w:sz w:val="24"/>
          <w:szCs w:val="24"/>
        </w:rPr>
        <w:t xml:space="preserve"> </w:t>
      </w:r>
      <w:r w:rsidRPr="00762532">
        <w:rPr>
          <w:w w:val="95"/>
          <w:sz w:val="24"/>
          <w:szCs w:val="24"/>
        </w:rPr>
        <w:t>comunicación</w:t>
      </w:r>
      <w:r w:rsidRPr="00762532">
        <w:rPr>
          <w:spacing w:val="-25"/>
          <w:w w:val="95"/>
          <w:sz w:val="24"/>
          <w:szCs w:val="24"/>
        </w:rPr>
        <w:t xml:space="preserve"> </w:t>
      </w:r>
      <w:r w:rsidRPr="00762532">
        <w:rPr>
          <w:w w:val="95"/>
          <w:sz w:val="24"/>
          <w:szCs w:val="24"/>
        </w:rPr>
        <w:t>hará</w:t>
      </w:r>
      <w:r w:rsidR="003A3E44" w:rsidRPr="00762532">
        <w:rPr>
          <w:w w:val="95"/>
          <w:sz w:val="24"/>
          <w:szCs w:val="24"/>
        </w:rPr>
        <w:t xml:space="preserve"> </w:t>
      </w:r>
      <w:r w:rsidRPr="00DE1F3B">
        <w:rPr>
          <w:sz w:val="24"/>
          <w:szCs w:val="24"/>
        </w:rPr>
        <w:t xml:space="preserve">pasible al funcionario de la aplicación de las sanciones administrativas, penales y civiles que </w:t>
      </w:r>
      <w:r w:rsidRPr="00571CA9">
        <w:t>correspondieren.</w:t>
      </w:r>
    </w:p>
    <w:p w14:paraId="67B4C724" w14:textId="77777777" w:rsidR="00762532" w:rsidRPr="00762532" w:rsidRDefault="00762532" w:rsidP="00762532">
      <w:pPr>
        <w:tabs>
          <w:tab w:val="left" w:pos="1532"/>
        </w:tabs>
        <w:spacing w:before="120" w:line="254" w:lineRule="auto"/>
        <w:ind w:right="124"/>
        <w:rPr>
          <w:sz w:val="24"/>
          <w:szCs w:val="24"/>
        </w:rPr>
      </w:pPr>
    </w:p>
    <w:p w14:paraId="31ED4276" w14:textId="77777777" w:rsidR="00F36336" w:rsidRPr="00571CA9" w:rsidRDefault="002C50B7">
      <w:pPr>
        <w:pStyle w:val="Heading1"/>
        <w:tabs>
          <w:tab w:val="left" w:pos="1106"/>
        </w:tabs>
        <w:spacing w:before="1"/>
        <w:jc w:val="left"/>
      </w:pPr>
      <w:r w:rsidRPr="00571CA9">
        <w:rPr>
          <w:w w:val="95"/>
        </w:rPr>
        <w:t>Art.</w:t>
      </w:r>
      <w:r w:rsidRPr="00571CA9">
        <w:rPr>
          <w:spacing w:val="-12"/>
          <w:w w:val="95"/>
        </w:rPr>
        <w:t xml:space="preserve"> </w:t>
      </w:r>
      <w:r w:rsidRPr="00571CA9">
        <w:rPr>
          <w:w w:val="95"/>
        </w:rPr>
        <w:t>21º</w:t>
      </w:r>
      <w:r w:rsidRPr="00571CA9">
        <w:rPr>
          <w:b w:val="0"/>
          <w:w w:val="95"/>
        </w:rPr>
        <w:tab/>
      </w:r>
      <w:r w:rsidRPr="00571CA9">
        <w:rPr>
          <w:w w:val="95"/>
        </w:rPr>
        <w:t>Licencia de conductor,</w:t>
      </w:r>
      <w:r w:rsidRPr="00571CA9">
        <w:rPr>
          <w:spacing w:val="-40"/>
          <w:w w:val="95"/>
        </w:rPr>
        <w:t xml:space="preserve"> </w:t>
      </w:r>
      <w:r w:rsidRPr="00571CA9">
        <w:rPr>
          <w:w w:val="95"/>
        </w:rPr>
        <w:t>categorías.</w:t>
      </w:r>
    </w:p>
    <w:p w14:paraId="761B7B10" w14:textId="77777777" w:rsidR="00F36336" w:rsidRPr="00571CA9" w:rsidRDefault="002C50B7">
      <w:pPr>
        <w:pStyle w:val="BodyText"/>
        <w:spacing w:before="16"/>
        <w:ind w:left="1104"/>
      </w:pPr>
      <w:r w:rsidRPr="00571CA9">
        <w:t>Las Licencias a expedirse serán de las siguientes categorías:</w:t>
      </w:r>
    </w:p>
    <w:p w14:paraId="174CF89F" w14:textId="77777777" w:rsidR="00F36336" w:rsidRPr="00571CA9" w:rsidRDefault="002C50B7">
      <w:pPr>
        <w:pStyle w:val="ListParagraph"/>
        <w:numPr>
          <w:ilvl w:val="0"/>
          <w:numId w:val="99"/>
        </w:numPr>
        <w:tabs>
          <w:tab w:val="left" w:pos="1528"/>
          <w:tab w:val="left" w:pos="1529"/>
        </w:tabs>
        <w:spacing w:before="137"/>
        <w:rPr>
          <w:sz w:val="24"/>
          <w:szCs w:val="24"/>
        </w:rPr>
      </w:pPr>
      <w:r w:rsidRPr="00571CA9">
        <w:rPr>
          <w:sz w:val="24"/>
          <w:szCs w:val="24"/>
        </w:rPr>
        <w:t>Profesional Clase “A”</w:t>
      </w:r>
      <w:r w:rsidRPr="00571CA9">
        <w:rPr>
          <w:spacing w:val="-48"/>
          <w:sz w:val="24"/>
          <w:szCs w:val="24"/>
        </w:rPr>
        <w:t xml:space="preserve"> </w:t>
      </w:r>
      <w:r w:rsidRPr="00571CA9">
        <w:rPr>
          <w:sz w:val="24"/>
          <w:szCs w:val="24"/>
        </w:rPr>
        <w:t>Superior.</w:t>
      </w:r>
    </w:p>
    <w:p w14:paraId="7EEA9D23" w14:textId="77777777" w:rsidR="00F36336" w:rsidRPr="00571CA9" w:rsidRDefault="002C50B7">
      <w:pPr>
        <w:pStyle w:val="ListParagraph"/>
        <w:numPr>
          <w:ilvl w:val="0"/>
          <w:numId w:val="99"/>
        </w:numPr>
        <w:tabs>
          <w:tab w:val="left" w:pos="1528"/>
          <w:tab w:val="left" w:pos="1529"/>
        </w:tabs>
        <w:spacing w:before="77"/>
        <w:rPr>
          <w:sz w:val="24"/>
          <w:szCs w:val="24"/>
        </w:rPr>
      </w:pPr>
      <w:r w:rsidRPr="00571CA9">
        <w:rPr>
          <w:sz w:val="24"/>
          <w:szCs w:val="24"/>
        </w:rPr>
        <w:t>Profesional Clase</w:t>
      </w:r>
      <w:r w:rsidRPr="00571CA9">
        <w:rPr>
          <w:spacing w:val="-30"/>
          <w:sz w:val="24"/>
          <w:szCs w:val="24"/>
        </w:rPr>
        <w:t xml:space="preserve"> </w:t>
      </w:r>
      <w:r w:rsidRPr="00571CA9">
        <w:rPr>
          <w:sz w:val="24"/>
          <w:szCs w:val="24"/>
        </w:rPr>
        <w:t>“A”.</w:t>
      </w:r>
    </w:p>
    <w:p w14:paraId="099B3C75" w14:textId="77777777" w:rsidR="00F36336" w:rsidRPr="00571CA9" w:rsidRDefault="002C50B7">
      <w:pPr>
        <w:pStyle w:val="ListParagraph"/>
        <w:numPr>
          <w:ilvl w:val="0"/>
          <w:numId w:val="99"/>
        </w:numPr>
        <w:tabs>
          <w:tab w:val="left" w:pos="1528"/>
          <w:tab w:val="left" w:pos="1529"/>
        </w:tabs>
        <w:spacing w:before="77"/>
        <w:rPr>
          <w:sz w:val="24"/>
          <w:szCs w:val="24"/>
        </w:rPr>
      </w:pPr>
      <w:r w:rsidRPr="00571CA9">
        <w:rPr>
          <w:sz w:val="24"/>
          <w:szCs w:val="24"/>
        </w:rPr>
        <w:t>Profesional Clase “B”</w:t>
      </w:r>
      <w:r w:rsidRPr="00571CA9">
        <w:rPr>
          <w:spacing w:val="-47"/>
          <w:sz w:val="24"/>
          <w:szCs w:val="24"/>
        </w:rPr>
        <w:t xml:space="preserve"> </w:t>
      </w:r>
      <w:r w:rsidRPr="00571CA9">
        <w:rPr>
          <w:sz w:val="24"/>
          <w:szCs w:val="24"/>
        </w:rPr>
        <w:t>Superior.</w:t>
      </w:r>
    </w:p>
    <w:p w14:paraId="236B07FB" w14:textId="77777777" w:rsidR="00F36336" w:rsidRPr="00571CA9" w:rsidRDefault="002C50B7">
      <w:pPr>
        <w:pStyle w:val="ListParagraph"/>
        <w:numPr>
          <w:ilvl w:val="0"/>
          <w:numId w:val="99"/>
        </w:numPr>
        <w:tabs>
          <w:tab w:val="left" w:pos="1528"/>
          <w:tab w:val="left" w:pos="1529"/>
        </w:tabs>
        <w:spacing w:before="79"/>
        <w:rPr>
          <w:sz w:val="24"/>
          <w:szCs w:val="24"/>
        </w:rPr>
      </w:pPr>
      <w:r w:rsidRPr="00571CA9">
        <w:rPr>
          <w:spacing w:val="-1"/>
          <w:w w:val="90"/>
          <w:sz w:val="24"/>
          <w:szCs w:val="24"/>
        </w:rPr>
        <w:t xml:space="preserve">Profesional </w:t>
      </w:r>
      <w:r w:rsidRPr="00571CA9">
        <w:rPr>
          <w:w w:val="90"/>
          <w:sz w:val="24"/>
          <w:szCs w:val="24"/>
        </w:rPr>
        <w:t>Clase</w:t>
      </w:r>
      <w:r w:rsidRPr="00571CA9">
        <w:rPr>
          <w:spacing w:val="13"/>
          <w:w w:val="90"/>
          <w:sz w:val="24"/>
          <w:szCs w:val="24"/>
        </w:rPr>
        <w:t xml:space="preserve"> </w:t>
      </w:r>
      <w:r w:rsidRPr="00571CA9">
        <w:rPr>
          <w:w w:val="90"/>
          <w:sz w:val="24"/>
          <w:szCs w:val="24"/>
        </w:rPr>
        <w:t>“B”.</w:t>
      </w:r>
    </w:p>
    <w:p w14:paraId="5C1DF9DB" w14:textId="77777777" w:rsidR="00F36336" w:rsidRPr="00571CA9" w:rsidRDefault="002C50B7">
      <w:pPr>
        <w:pStyle w:val="ListParagraph"/>
        <w:numPr>
          <w:ilvl w:val="0"/>
          <w:numId w:val="99"/>
        </w:numPr>
        <w:tabs>
          <w:tab w:val="left" w:pos="1528"/>
          <w:tab w:val="left" w:pos="1529"/>
        </w:tabs>
        <w:spacing w:before="77"/>
        <w:rPr>
          <w:sz w:val="24"/>
          <w:szCs w:val="24"/>
        </w:rPr>
      </w:pPr>
      <w:r w:rsidRPr="00571CA9">
        <w:rPr>
          <w:spacing w:val="-1"/>
          <w:w w:val="90"/>
          <w:sz w:val="24"/>
          <w:szCs w:val="24"/>
        </w:rPr>
        <w:t xml:space="preserve">Profesional </w:t>
      </w:r>
      <w:r w:rsidRPr="00571CA9">
        <w:rPr>
          <w:w w:val="90"/>
          <w:sz w:val="24"/>
          <w:szCs w:val="24"/>
        </w:rPr>
        <w:t>Clase</w:t>
      </w:r>
      <w:r w:rsidRPr="00571CA9">
        <w:rPr>
          <w:spacing w:val="-1"/>
          <w:w w:val="90"/>
          <w:sz w:val="24"/>
          <w:szCs w:val="24"/>
        </w:rPr>
        <w:t xml:space="preserve"> </w:t>
      </w:r>
      <w:r w:rsidRPr="00571CA9">
        <w:rPr>
          <w:w w:val="90"/>
          <w:sz w:val="24"/>
          <w:szCs w:val="24"/>
        </w:rPr>
        <w:t>“C”.</w:t>
      </w:r>
    </w:p>
    <w:p w14:paraId="05071FF4" w14:textId="77777777" w:rsidR="00F36336" w:rsidRPr="00571CA9" w:rsidRDefault="002C50B7">
      <w:pPr>
        <w:pStyle w:val="ListParagraph"/>
        <w:numPr>
          <w:ilvl w:val="0"/>
          <w:numId w:val="99"/>
        </w:numPr>
        <w:tabs>
          <w:tab w:val="left" w:pos="1528"/>
          <w:tab w:val="left" w:pos="1529"/>
        </w:tabs>
        <w:spacing w:before="77"/>
        <w:rPr>
          <w:sz w:val="24"/>
          <w:szCs w:val="24"/>
        </w:rPr>
      </w:pPr>
      <w:r w:rsidRPr="00571CA9">
        <w:rPr>
          <w:spacing w:val="-1"/>
          <w:w w:val="90"/>
          <w:sz w:val="24"/>
          <w:szCs w:val="24"/>
        </w:rPr>
        <w:t xml:space="preserve">Profesional </w:t>
      </w:r>
      <w:r w:rsidRPr="00571CA9">
        <w:rPr>
          <w:w w:val="90"/>
          <w:sz w:val="24"/>
          <w:szCs w:val="24"/>
        </w:rPr>
        <w:t>Clase</w:t>
      </w:r>
      <w:r w:rsidRPr="00571CA9">
        <w:rPr>
          <w:spacing w:val="18"/>
          <w:w w:val="90"/>
          <w:sz w:val="24"/>
          <w:szCs w:val="24"/>
        </w:rPr>
        <w:t xml:space="preserve"> </w:t>
      </w:r>
      <w:r w:rsidRPr="00571CA9">
        <w:rPr>
          <w:w w:val="90"/>
          <w:sz w:val="24"/>
          <w:szCs w:val="24"/>
        </w:rPr>
        <w:t>“D”.</w:t>
      </w:r>
    </w:p>
    <w:p w14:paraId="7D617B80" w14:textId="77777777" w:rsidR="00F36336" w:rsidRPr="00571CA9" w:rsidRDefault="002C50B7">
      <w:pPr>
        <w:pStyle w:val="ListParagraph"/>
        <w:numPr>
          <w:ilvl w:val="0"/>
          <w:numId w:val="99"/>
        </w:numPr>
        <w:tabs>
          <w:tab w:val="left" w:pos="1528"/>
          <w:tab w:val="left" w:pos="1529"/>
        </w:tabs>
        <w:spacing w:before="77"/>
        <w:rPr>
          <w:sz w:val="24"/>
          <w:szCs w:val="24"/>
        </w:rPr>
      </w:pPr>
      <w:r w:rsidRPr="00571CA9">
        <w:rPr>
          <w:sz w:val="24"/>
          <w:szCs w:val="24"/>
        </w:rPr>
        <w:t>Particular.</w:t>
      </w:r>
    </w:p>
    <w:p w14:paraId="1FCBCF9E" w14:textId="77777777" w:rsidR="00F36336" w:rsidRPr="00571CA9" w:rsidRDefault="002C50B7">
      <w:pPr>
        <w:pStyle w:val="ListParagraph"/>
        <w:numPr>
          <w:ilvl w:val="0"/>
          <w:numId w:val="99"/>
        </w:numPr>
        <w:tabs>
          <w:tab w:val="left" w:pos="1528"/>
          <w:tab w:val="left" w:pos="1529"/>
        </w:tabs>
        <w:spacing w:before="76"/>
        <w:rPr>
          <w:sz w:val="24"/>
          <w:szCs w:val="24"/>
        </w:rPr>
      </w:pPr>
      <w:r w:rsidRPr="00571CA9">
        <w:rPr>
          <w:sz w:val="24"/>
          <w:szCs w:val="24"/>
        </w:rPr>
        <w:t>Extranjero.</w:t>
      </w:r>
    </w:p>
    <w:p w14:paraId="68E8AC73" w14:textId="77777777" w:rsidR="00F36336" w:rsidRPr="00571CA9" w:rsidRDefault="002C50B7">
      <w:pPr>
        <w:pStyle w:val="ListParagraph"/>
        <w:numPr>
          <w:ilvl w:val="0"/>
          <w:numId w:val="99"/>
        </w:numPr>
        <w:tabs>
          <w:tab w:val="left" w:pos="1528"/>
          <w:tab w:val="left" w:pos="1529"/>
        </w:tabs>
        <w:spacing w:before="77"/>
        <w:rPr>
          <w:sz w:val="24"/>
          <w:szCs w:val="24"/>
        </w:rPr>
      </w:pPr>
      <w:r w:rsidRPr="00571CA9">
        <w:rPr>
          <w:sz w:val="24"/>
          <w:szCs w:val="24"/>
        </w:rPr>
        <w:t>Motociclista.</w:t>
      </w:r>
    </w:p>
    <w:p w14:paraId="412C9FA1" w14:textId="77777777" w:rsidR="00F36336" w:rsidRPr="00571CA9" w:rsidRDefault="002C50B7">
      <w:pPr>
        <w:pStyle w:val="ListParagraph"/>
        <w:numPr>
          <w:ilvl w:val="0"/>
          <w:numId w:val="99"/>
        </w:numPr>
        <w:tabs>
          <w:tab w:val="left" w:pos="1529"/>
        </w:tabs>
        <w:spacing w:before="77" w:line="254" w:lineRule="auto"/>
        <w:ind w:right="125"/>
        <w:rPr>
          <w:sz w:val="24"/>
          <w:szCs w:val="24"/>
        </w:rPr>
      </w:pPr>
      <w:r w:rsidRPr="00571CA9">
        <w:rPr>
          <w:sz w:val="24"/>
          <w:szCs w:val="24"/>
        </w:rPr>
        <w:t>Los</w:t>
      </w:r>
      <w:r w:rsidRPr="00571CA9">
        <w:rPr>
          <w:spacing w:val="-38"/>
          <w:sz w:val="24"/>
          <w:szCs w:val="24"/>
        </w:rPr>
        <w:t xml:space="preserve"> </w:t>
      </w:r>
      <w:r w:rsidRPr="00571CA9">
        <w:rPr>
          <w:sz w:val="24"/>
          <w:szCs w:val="24"/>
        </w:rPr>
        <w:t>conductores</w:t>
      </w:r>
      <w:r w:rsidRPr="00571CA9">
        <w:rPr>
          <w:spacing w:val="-37"/>
          <w:sz w:val="24"/>
          <w:szCs w:val="24"/>
        </w:rPr>
        <w:t xml:space="preserve"> </w:t>
      </w:r>
      <w:r w:rsidRPr="00571CA9">
        <w:rPr>
          <w:sz w:val="24"/>
          <w:szCs w:val="24"/>
        </w:rPr>
        <w:t>de</w:t>
      </w:r>
      <w:r w:rsidRPr="00571CA9">
        <w:rPr>
          <w:spacing w:val="-37"/>
          <w:sz w:val="24"/>
          <w:szCs w:val="24"/>
        </w:rPr>
        <w:t xml:space="preserve"> </w:t>
      </w:r>
      <w:r w:rsidRPr="00571CA9">
        <w:rPr>
          <w:sz w:val="24"/>
          <w:szCs w:val="24"/>
        </w:rPr>
        <w:t>vehículos</w:t>
      </w:r>
      <w:r w:rsidRPr="00571CA9">
        <w:rPr>
          <w:spacing w:val="-38"/>
          <w:sz w:val="24"/>
          <w:szCs w:val="24"/>
        </w:rPr>
        <w:t xml:space="preserve"> </w:t>
      </w:r>
      <w:r w:rsidRPr="00571CA9">
        <w:rPr>
          <w:sz w:val="24"/>
          <w:szCs w:val="24"/>
        </w:rPr>
        <w:t>de</w:t>
      </w:r>
      <w:r w:rsidRPr="00571CA9">
        <w:rPr>
          <w:spacing w:val="-37"/>
          <w:sz w:val="24"/>
          <w:szCs w:val="24"/>
        </w:rPr>
        <w:t xml:space="preserve"> </w:t>
      </w:r>
      <w:r w:rsidRPr="00571CA9">
        <w:rPr>
          <w:sz w:val="24"/>
          <w:szCs w:val="24"/>
        </w:rPr>
        <w:t>tracción</w:t>
      </w:r>
      <w:r w:rsidRPr="00571CA9">
        <w:rPr>
          <w:spacing w:val="-37"/>
          <w:sz w:val="24"/>
          <w:szCs w:val="24"/>
        </w:rPr>
        <w:t xml:space="preserve"> </w:t>
      </w:r>
      <w:r w:rsidRPr="00571CA9">
        <w:rPr>
          <w:sz w:val="24"/>
          <w:szCs w:val="24"/>
        </w:rPr>
        <w:t>a</w:t>
      </w:r>
      <w:r w:rsidRPr="00571CA9">
        <w:rPr>
          <w:spacing w:val="-37"/>
          <w:sz w:val="24"/>
          <w:szCs w:val="24"/>
        </w:rPr>
        <w:t xml:space="preserve"> </w:t>
      </w:r>
      <w:r w:rsidRPr="00571CA9">
        <w:rPr>
          <w:sz w:val="24"/>
          <w:szCs w:val="24"/>
        </w:rPr>
        <w:t>sangre</w:t>
      </w:r>
      <w:r w:rsidRPr="00571CA9">
        <w:rPr>
          <w:spacing w:val="-37"/>
          <w:sz w:val="24"/>
          <w:szCs w:val="24"/>
        </w:rPr>
        <w:t xml:space="preserve"> </w:t>
      </w:r>
      <w:r w:rsidRPr="00571CA9">
        <w:rPr>
          <w:sz w:val="24"/>
          <w:szCs w:val="24"/>
        </w:rPr>
        <w:t>y</w:t>
      </w:r>
      <w:r w:rsidRPr="00571CA9">
        <w:rPr>
          <w:spacing w:val="-37"/>
          <w:sz w:val="24"/>
          <w:szCs w:val="24"/>
        </w:rPr>
        <w:t xml:space="preserve"> </w:t>
      </w:r>
      <w:r w:rsidRPr="00571CA9">
        <w:rPr>
          <w:sz w:val="24"/>
          <w:szCs w:val="24"/>
        </w:rPr>
        <w:t>de</w:t>
      </w:r>
      <w:r w:rsidRPr="00571CA9">
        <w:rPr>
          <w:spacing w:val="-37"/>
          <w:sz w:val="24"/>
          <w:szCs w:val="24"/>
        </w:rPr>
        <w:t xml:space="preserve"> </w:t>
      </w:r>
      <w:r w:rsidRPr="00571CA9">
        <w:rPr>
          <w:sz w:val="24"/>
          <w:szCs w:val="24"/>
        </w:rPr>
        <w:t>bicicletas,</w:t>
      </w:r>
      <w:r w:rsidRPr="00571CA9">
        <w:rPr>
          <w:spacing w:val="-38"/>
          <w:sz w:val="24"/>
          <w:szCs w:val="24"/>
        </w:rPr>
        <w:t xml:space="preserve"> </w:t>
      </w:r>
      <w:r w:rsidRPr="00571CA9">
        <w:rPr>
          <w:sz w:val="24"/>
          <w:szCs w:val="24"/>
        </w:rPr>
        <w:t>no</w:t>
      </w:r>
      <w:r w:rsidRPr="00571CA9">
        <w:rPr>
          <w:spacing w:val="-37"/>
          <w:sz w:val="24"/>
          <w:szCs w:val="24"/>
        </w:rPr>
        <w:t xml:space="preserve"> </w:t>
      </w:r>
      <w:r w:rsidRPr="00571CA9">
        <w:rPr>
          <w:sz w:val="24"/>
          <w:szCs w:val="24"/>
        </w:rPr>
        <w:t>precisan</w:t>
      </w:r>
      <w:r w:rsidRPr="00571CA9">
        <w:rPr>
          <w:spacing w:val="-37"/>
          <w:sz w:val="24"/>
          <w:szCs w:val="24"/>
        </w:rPr>
        <w:t xml:space="preserve"> </w:t>
      </w:r>
      <w:r w:rsidRPr="00571CA9">
        <w:rPr>
          <w:sz w:val="24"/>
          <w:szCs w:val="24"/>
        </w:rPr>
        <w:t>de licencia</w:t>
      </w:r>
      <w:r w:rsidRPr="00571CA9">
        <w:rPr>
          <w:spacing w:val="-28"/>
          <w:sz w:val="24"/>
          <w:szCs w:val="24"/>
        </w:rPr>
        <w:t xml:space="preserve"> </w:t>
      </w:r>
      <w:r w:rsidRPr="00571CA9">
        <w:rPr>
          <w:sz w:val="24"/>
          <w:szCs w:val="24"/>
        </w:rPr>
        <w:t>para</w:t>
      </w:r>
      <w:r w:rsidRPr="00571CA9">
        <w:rPr>
          <w:spacing w:val="-27"/>
          <w:sz w:val="24"/>
          <w:szCs w:val="24"/>
        </w:rPr>
        <w:t xml:space="preserve"> </w:t>
      </w:r>
      <w:r w:rsidRPr="00571CA9">
        <w:rPr>
          <w:sz w:val="24"/>
          <w:szCs w:val="24"/>
        </w:rPr>
        <w:t>conducir;</w:t>
      </w:r>
      <w:r w:rsidRPr="00571CA9">
        <w:rPr>
          <w:spacing w:val="-28"/>
          <w:sz w:val="24"/>
          <w:szCs w:val="24"/>
        </w:rPr>
        <w:t xml:space="preserve"> </w:t>
      </w:r>
      <w:r w:rsidRPr="00571CA9">
        <w:rPr>
          <w:sz w:val="24"/>
          <w:szCs w:val="24"/>
        </w:rPr>
        <w:t>pero</w:t>
      </w:r>
      <w:r w:rsidRPr="00571CA9">
        <w:rPr>
          <w:spacing w:val="-27"/>
          <w:sz w:val="24"/>
          <w:szCs w:val="24"/>
        </w:rPr>
        <w:t xml:space="preserve"> </w:t>
      </w:r>
      <w:r w:rsidRPr="00571CA9">
        <w:rPr>
          <w:sz w:val="24"/>
          <w:szCs w:val="24"/>
        </w:rPr>
        <w:t>deberán</w:t>
      </w:r>
      <w:r w:rsidRPr="00571CA9">
        <w:rPr>
          <w:spacing w:val="-26"/>
          <w:sz w:val="24"/>
          <w:szCs w:val="24"/>
        </w:rPr>
        <w:t xml:space="preserve"> </w:t>
      </w:r>
      <w:r w:rsidRPr="00571CA9">
        <w:rPr>
          <w:sz w:val="24"/>
          <w:szCs w:val="24"/>
        </w:rPr>
        <w:t>aprobar</w:t>
      </w:r>
      <w:r w:rsidRPr="00571CA9">
        <w:rPr>
          <w:spacing w:val="-27"/>
          <w:sz w:val="24"/>
          <w:szCs w:val="24"/>
        </w:rPr>
        <w:t xml:space="preserve"> </w:t>
      </w:r>
      <w:r w:rsidRPr="00571CA9">
        <w:rPr>
          <w:sz w:val="24"/>
          <w:szCs w:val="24"/>
        </w:rPr>
        <w:t>un</w:t>
      </w:r>
      <w:r w:rsidRPr="00571CA9">
        <w:rPr>
          <w:spacing w:val="-27"/>
          <w:sz w:val="24"/>
          <w:szCs w:val="24"/>
        </w:rPr>
        <w:t xml:space="preserve"> </w:t>
      </w:r>
      <w:r w:rsidRPr="00571CA9">
        <w:rPr>
          <w:sz w:val="24"/>
          <w:szCs w:val="24"/>
        </w:rPr>
        <w:t>curso</w:t>
      </w:r>
      <w:r w:rsidRPr="00571CA9">
        <w:rPr>
          <w:spacing w:val="-27"/>
          <w:sz w:val="24"/>
          <w:szCs w:val="24"/>
        </w:rPr>
        <w:t xml:space="preserve"> </w:t>
      </w:r>
      <w:r w:rsidRPr="00571CA9">
        <w:rPr>
          <w:sz w:val="24"/>
          <w:szCs w:val="24"/>
        </w:rPr>
        <w:t>de</w:t>
      </w:r>
      <w:r w:rsidRPr="00571CA9">
        <w:rPr>
          <w:spacing w:val="-27"/>
          <w:sz w:val="24"/>
          <w:szCs w:val="24"/>
        </w:rPr>
        <w:t xml:space="preserve"> </w:t>
      </w:r>
      <w:r w:rsidRPr="00571CA9">
        <w:rPr>
          <w:sz w:val="24"/>
          <w:szCs w:val="24"/>
        </w:rPr>
        <w:t>Educación</w:t>
      </w:r>
      <w:r w:rsidRPr="00571CA9">
        <w:rPr>
          <w:spacing w:val="-27"/>
          <w:sz w:val="24"/>
          <w:szCs w:val="24"/>
        </w:rPr>
        <w:t xml:space="preserve"> </w:t>
      </w:r>
      <w:r w:rsidRPr="00571CA9">
        <w:rPr>
          <w:sz w:val="24"/>
          <w:szCs w:val="24"/>
        </w:rPr>
        <w:t>Vial,</w:t>
      </w:r>
      <w:r w:rsidRPr="00571CA9">
        <w:rPr>
          <w:spacing w:val="-27"/>
          <w:sz w:val="24"/>
          <w:szCs w:val="24"/>
        </w:rPr>
        <w:t xml:space="preserve"> </w:t>
      </w:r>
      <w:r w:rsidRPr="00571CA9">
        <w:rPr>
          <w:sz w:val="24"/>
          <w:szCs w:val="24"/>
        </w:rPr>
        <w:t>que</w:t>
      </w:r>
      <w:r w:rsidRPr="00571CA9">
        <w:rPr>
          <w:spacing w:val="-27"/>
          <w:sz w:val="24"/>
          <w:szCs w:val="24"/>
        </w:rPr>
        <w:t xml:space="preserve"> </w:t>
      </w:r>
      <w:r w:rsidRPr="00571CA9">
        <w:rPr>
          <w:sz w:val="24"/>
          <w:szCs w:val="24"/>
        </w:rPr>
        <w:t xml:space="preserve">le </w:t>
      </w:r>
      <w:r w:rsidRPr="00571CA9">
        <w:rPr>
          <w:w w:val="95"/>
          <w:sz w:val="24"/>
          <w:szCs w:val="24"/>
        </w:rPr>
        <w:t>será</w:t>
      </w:r>
      <w:r w:rsidRPr="00571CA9">
        <w:rPr>
          <w:spacing w:val="-10"/>
          <w:w w:val="95"/>
          <w:sz w:val="24"/>
          <w:szCs w:val="24"/>
        </w:rPr>
        <w:t xml:space="preserve"> </w:t>
      </w:r>
      <w:r w:rsidRPr="00571CA9">
        <w:rPr>
          <w:w w:val="95"/>
          <w:sz w:val="24"/>
          <w:szCs w:val="24"/>
        </w:rPr>
        <w:t>impartida</w:t>
      </w:r>
      <w:r w:rsidRPr="00571CA9">
        <w:rPr>
          <w:spacing w:val="-11"/>
          <w:w w:val="95"/>
          <w:sz w:val="24"/>
          <w:szCs w:val="24"/>
        </w:rPr>
        <w:t xml:space="preserve"> </w:t>
      </w:r>
      <w:r w:rsidRPr="00571CA9">
        <w:rPr>
          <w:w w:val="95"/>
          <w:sz w:val="24"/>
          <w:szCs w:val="24"/>
        </w:rPr>
        <w:t>por</w:t>
      </w:r>
      <w:r w:rsidRPr="00571CA9">
        <w:rPr>
          <w:spacing w:val="-10"/>
          <w:w w:val="95"/>
          <w:sz w:val="24"/>
          <w:szCs w:val="24"/>
        </w:rPr>
        <w:t xml:space="preserve"> </w:t>
      </w:r>
      <w:r w:rsidRPr="00571CA9">
        <w:rPr>
          <w:w w:val="95"/>
          <w:sz w:val="24"/>
          <w:szCs w:val="24"/>
        </w:rPr>
        <w:t>la</w:t>
      </w:r>
      <w:r w:rsidRPr="00571CA9">
        <w:rPr>
          <w:spacing w:val="-11"/>
          <w:w w:val="95"/>
          <w:sz w:val="24"/>
          <w:szCs w:val="24"/>
        </w:rPr>
        <w:t xml:space="preserve"> </w:t>
      </w:r>
      <w:r w:rsidRPr="00571CA9">
        <w:rPr>
          <w:w w:val="95"/>
          <w:sz w:val="24"/>
          <w:szCs w:val="24"/>
        </w:rPr>
        <w:t>Dirección</w:t>
      </w:r>
      <w:r w:rsidRPr="00571CA9">
        <w:rPr>
          <w:spacing w:val="-9"/>
          <w:w w:val="95"/>
          <w:sz w:val="24"/>
          <w:szCs w:val="24"/>
        </w:rPr>
        <w:t xml:space="preserve"> </w:t>
      </w:r>
      <w:r w:rsidRPr="00571CA9">
        <w:rPr>
          <w:w w:val="95"/>
          <w:sz w:val="24"/>
          <w:szCs w:val="24"/>
        </w:rPr>
        <w:t>de</w:t>
      </w:r>
      <w:r w:rsidRPr="00571CA9">
        <w:rPr>
          <w:spacing w:val="-10"/>
          <w:w w:val="95"/>
          <w:sz w:val="24"/>
          <w:szCs w:val="24"/>
        </w:rPr>
        <w:t xml:space="preserve"> </w:t>
      </w:r>
      <w:r w:rsidRPr="00571CA9">
        <w:rPr>
          <w:w w:val="95"/>
          <w:sz w:val="24"/>
          <w:szCs w:val="24"/>
        </w:rPr>
        <w:t>Instrucción,</w:t>
      </w:r>
      <w:r w:rsidRPr="00571CA9">
        <w:rPr>
          <w:spacing w:val="-12"/>
          <w:w w:val="95"/>
          <w:sz w:val="24"/>
          <w:szCs w:val="24"/>
        </w:rPr>
        <w:t xml:space="preserve"> </w:t>
      </w:r>
      <w:r w:rsidRPr="00571CA9">
        <w:rPr>
          <w:w w:val="95"/>
          <w:sz w:val="24"/>
          <w:szCs w:val="24"/>
        </w:rPr>
        <w:t>y</w:t>
      </w:r>
      <w:r w:rsidRPr="00571CA9">
        <w:rPr>
          <w:spacing w:val="-12"/>
          <w:w w:val="95"/>
          <w:sz w:val="24"/>
          <w:szCs w:val="24"/>
        </w:rPr>
        <w:t xml:space="preserve"> </w:t>
      </w:r>
      <w:r w:rsidRPr="00571CA9">
        <w:rPr>
          <w:w w:val="95"/>
          <w:sz w:val="24"/>
          <w:szCs w:val="24"/>
        </w:rPr>
        <w:t>deberán</w:t>
      </w:r>
      <w:r w:rsidRPr="00571CA9">
        <w:rPr>
          <w:spacing w:val="-11"/>
          <w:w w:val="95"/>
          <w:sz w:val="24"/>
          <w:szCs w:val="24"/>
        </w:rPr>
        <w:t xml:space="preserve"> </w:t>
      </w:r>
      <w:r w:rsidRPr="00571CA9">
        <w:rPr>
          <w:w w:val="95"/>
          <w:sz w:val="24"/>
          <w:szCs w:val="24"/>
        </w:rPr>
        <w:t>portar</w:t>
      </w:r>
      <w:r w:rsidRPr="00571CA9">
        <w:rPr>
          <w:spacing w:val="-10"/>
          <w:w w:val="95"/>
          <w:sz w:val="24"/>
          <w:szCs w:val="24"/>
        </w:rPr>
        <w:t xml:space="preserve"> </w:t>
      </w:r>
      <w:r w:rsidRPr="00571CA9">
        <w:rPr>
          <w:w w:val="95"/>
          <w:sz w:val="24"/>
          <w:szCs w:val="24"/>
        </w:rPr>
        <w:t>la</w:t>
      </w:r>
      <w:r w:rsidRPr="00571CA9">
        <w:rPr>
          <w:spacing w:val="-9"/>
          <w:w w:val="95"/>
          <w:sz w:val="24"/>
          <w:szCs w:val="24"/>
        </w:rPr>
        <w:t xml:space="preserve"> </w:t>
      </w:r>
      <w:r w:rsidRPr="00571CA9">
        <w:rPr>
          <w:w w:val="95"/>
          <w:sz w:val="24"/>
          <w:szCs w:val="24"/>
        </w:rPr>
        <w:t xml:space="preserve">correspondiente </w:t>
      </w:r>
      <w:r w:rsidRPr="00571CA9">
        <w:rPr>
          <w:sz w:val="24"/>
          <w:szCs w:val="24"/>
        </w:rPr>
        <w:t>constancia</w:t>
      </w:r>
      <w:r w:rsidRPr="00571CA9">
        <w:rPr>
          <w:spacing w:val="-36"/>
          <w:sz w:val="24"/>
          <w:szCs w:val="24"/>
        </w:rPr>
        <w:t xml:space="preserve"> </w:t>
      </w:r>
      <w:r w:rsidRPr="00571CA9">
        <w:rPr>
          <w:sz w:val="24"/>
          <w:szCs w:val="24"/>
        </w:rPr>
        <w:t>otorgada</w:t>
      </w:r>
      <w:r w:rsidRPr="00571CA9">
        <w:rPr>
          <w:spacing w:val="-35"/>
          <w:sz w:val="24"/>
          <w:szCs w:val="24"/>
        </w:rPr>
        <w:t xml:space="preserve"> </w:t>
      </w:r>
      <w:r w:rsidRPr="00571CA9">
        <w:rPr>
          <w:sz w:val="24"/>
          <w:szCs w:val="24"/>
        </w:rPr>
        <w:t>por</w:t>
      </w:r>
      <w:r w:rsidRPr="00571CA9">
        <w:rPr>
          <w:spacing w:val="-35"/>
          <w:sz w:val="24"/>
          <w:szCs w:val="24"/>
        </w:rPr>
        <w:t xml:space="preserve"> </w:t>
      </w:r>
      <w:r w:rsidRPr="00571CA9">
        <w:rPr>
          <w:sz w:val="24"/>
          <w:szCs w:val="24"/>
        </w:rPr>
        <w:t>la</w:t>
      </w:r>
      <w:r w:rsidRPr="00571CA9">
        <w:rPr>
          <w:spacing w:val="-34"/>
          <w:sz w:val="24"/>
          <w:szCs w:val="24"/>
        </w:rPr>
        <w:t xml:space="preserve"> </w:t>
      </w:r>
      <w:r w:rsidRPr="00571CA9">
        <w:rPr>
          <w:sz w:val="24"/>
          <w:szCs w:val="24"/>
        </w:rPr>
        <w:t>Dirección</w:t>
      </w:r>
      <w:r w:rsidRPr="00571CA9">
        <w:rPr>
          <w:spacing w:val="-33"/>
          <w:sz w:val="24"/>
          <w:szCs w:val="24"/>
        </w:rPr>
        <w:t xml:space="preserve"> </w:t>
      </w:r>
      <w:r w:rsidRPr="00571CA9">
        <w:rPr>
          <w:sz w:val="24"/>
          <w:szCs w:val="24"/>
        </w:rPr>
        <w:t>y</w:t>
      </w:r>
      <w:r w:rsidRPr="00571CA9">
        <w:rPr>
          <w:spacing w:val="-36"/>
          <w:sz w:val="24"/>
          <w:szCs w:val="24"/>
        </w:rPr>
        <w:t xml:space="preserve"> </w:t>
      </w:r>
      <w:r w:rsidRPr="00571CA9">
        <w:rPr>
          <w:sz w:val="24"/>
          <w:szCs w:val="24"/>
        </w:rPr>
        <w:t>usar</w:t>
      </w:r>
      <w:r w:rsidRPr="00571CA9">
        <w:rPr>
          <w:spacing w:val="-33"/>
          <w:sz w:val="24"/>
          <w:szCs w:val="24"/>
        </w:rPr>
        <w:t xml:space="preserve"> </w:t>
      </w:r>
      <w:r w:rsidRPr="00571CA9">
        <w:rPr>
          <w:sz w:val="24"/>
          <w:szCs w:val="24"/>
        </w:rPr>
        <w:t>chaleco</w:t>
      </w:r>
      <w:r w:rsidRPr="00571CA9">
        <w:rPr>
          <w:spacing w:val="-34"/>
          <w:sz w:val="24"/>
          <w:szCs w:val="24"/>
        </w:rPr>
        <w:t xml:space="preserve"> </w:t>
      </w:r>
      <w:r w:rsidRPr="00571CA9">
        <w:rPr>
          <w:sz w:val="24"/>
          <w:szCs w:val="24"/>
        </w:rPr>
        <w:t>reflectivo</w:t>
      </w:r>
      <w:r w:rsidRPr="00571CA9">
        <w:rPr>
          <w:spacing w:val="-35"/>
          <w:sz w:val="24"/>
          <w:szCs w:val="24"/>
        </w:rPr>
        <w:t xml:space="preserve"> </w:t>
      </w:r>
      <w:r w:rsidRPr="00571CA9">
        <w:rPr>
          <w:sz w:val="24"/>
          <w:szCs w:val="24"/>
        </w:rPr>
        <w:t>normalizado.</w:t>
      </w:r>
    </w:p>
    <w:p w14:paraId="67F4B3E2" w14:textId="77777777" w:rsidR="00F36336" w:rsidRPr="00571CA9" w:rsidRDefault="00F36336">
      <w:pPr>
        <w:pStyle w:val="BodyText"/>
        <w:spacing w:before="9"/>
      </w:pPr>
    </w:p>
    <w:p w14:paraId="31A5E17C" w14:textId="77777777" w:rsidR="00F36336" w:rsidRPr="00571CA9" w:rsidRDefault="002C50B7">
      <w:pPr>
        <w:pStyle w:val="Heading1"/>
      </w:pPr>
      <w:r w:rsidRPr="00571CA9">
        <w:rPr>
          <w:w w:val="95"/>
        </w:rPr>
        <w:t>Art. 22º Licencia de conductor, clases.</w:t>
      </w:r>
    </w:p>
    <w:p w14:paraId="43C8199A" w14:textId="77777777" w:rsidR="00F36336" w:rsidRPr="00571CA9" w:rsidRDefault="002C50B7">
      <w:pPr>
        <w:pStyle w:val="BodyText"/>
        <w:spacing w:before="17"/>
        <w:ind w:left="1104"/>
        <w:jc w:val="both"/>
      </w:pPr>
      <w:r w:rsidRPr="00571CA9">
        <w:t>La licencia de conducir podrá ser:</w:t>
      </w:r>
    </w:p>
    <w:p w14:paraId="500C3A0F" w14:textId="25E666A1" w:rsidR="009B5D49" w:rsidRPr="009562D9" w:rsidRDefault="002C50B7" w:rsidP="009562D9">
      <w:pPr>
        <w:pStyle w:val="ListParagraph"/>
        <w:numPr>
          <w:ilvl w:val="0"/>
          <w:numId w:val="98"/>
        </w:numPr>
        <w:tabs>
          <w:tab w:val="left" w:pos="1532"/>
        </w:tabs>
        <w:spacing w:before="137" w:line="254" w:lineRule="auto"/>
        <w:ind w:right="124"/>
        <w:rPr>
          <w:sz w:val="24"/>
          <w:szCs w:val="24"/>
        </w:rPr>
      </w:pPr>
      <w:r w:rsidRPr="00571CA9">
        <w:rPr>
          <w:b/>
          <w:w w:val="95"/>
          <w:sz w:val="24"/>
          <w:szCs w:val="24"/>
        </w:rPr>
        <w:t>Profesional</w:t>
      </w:r>
      <w:r w:rsidRPr="00571CA9">
        <w:rPr>
          <w:b/>
          <w:spacing w:val="-34"/>
          <w:w w:val="95"/>
          <w:sz w:val="24"/>
          <w:szCs w:val="24"/>
        </w:rPr>
        <w:t xml:space="preserve"> </w:t>
      </w:r>
      <w:r w:rsidRPr="00571CA9">
        <w:rPr>
          <w:b/>
          <w:w w:val="95"/>
          <w:sz w:val="24"/>
          <w:szCs w:val="24"/>
        </w:rPr>
        <w:t>Clase</w:t>
      </w:r>
      <w:r w:rsidRPr="00571CA9">
        <w:rPr>
          <w:b/>
          <w:spacing w:val="-35"/>
          <w:w w:val="95"/>
          <w:sz w:val="24"/>
          <w:szCs w:val="24"/>
        </w:rPr>
        <w:t xml:space="preserve"> </w:t>
      </w:r>
      <w:r w:rsidRPr="00571CA9">
        <w:rPr>
          <w:b/>
          <w:w w:val="95"/>
          <w:sz w:val="24"/>
          <w:szCs w:val="24"/>
        </w:rPr>
        <w:t>"A"</w:t>
      </w:r>
      <w:r w:rsidRPr="00571CA9">
        <w:rPr>
          <w:b/>
          <w:spacing w:val="-34"/>
          <w:w w:val="95"/>
          <w:sz w:val="24"/>
          <w:szCs w:val="24"/>
        </w:rPr>
        <w:t xml:space="preserve"> </w:t>
      </w:r>
      <w:r w:rsidRPr="00571CA9">
        <w:rPr>
          <w:b/>
          <w:w w:val="95"/>
          <w:sz w:val="24"/>
          <w:szCs w:val="24"/>
        </w:rPr>
        <w:t>Superior:</w:t>
      </w:r>
      <w:r w:rsidRPr="00571CA9">
        <w:rPr>
          <w:b/>
          <w:spacing w:val="-34"/>
          <w:w w:val="95"/>
          <w:sz w:val="24"/>
          <w:szCs w:val="24"/>
        </w:rPr>
        <w:t xml:space="preserve"> </w:t>
      </w:r>
      <w:r w:rsidRPr="00571CA9">
        <w:rPr>
          <w:w w:val="95"/>
          <w:sz w:val="24"/>
          <w:szCs w:val="24"/>
        </w:rPr>
        <w:t>Habilita</w:t>
      </w:r>
      <w:r w:rsidRPr="00571CA9">
        <w:rPr>
          <w:spacing w:val="-34"/>
          <w:w w:val="95"/>
          <w:sz w:val="24"/>
          <w:szCs w:val="24"/>
        </w:rPr>
        <w:t xml:space="preserve"> </w:t>
      </w:r>
      <w:r w:rsidRPr="00571CA9">
        <w:rPr>
          <w:w w:val="95"/>
          <w:sz w:val="24"/>
          <w:szCs w:val="24"/>
        </w:rPr>
        <w:t>a</w:t>
      </w:r>
      <w:r w:rsidRPr="00571CA9">
        <w:rPr>
          <w:spacing w:val="-36"/>
          <w:w w:val="95"/>
          <w:sz w:val="24"/>
          <w:szCs w:val="24"/>
        </w:rPr>
        <w:t xml:space="preserve"> </w:t>
      </w:r>
      <w:r w:rsidRPr="00571CA9">
        <w:rPr>
          <w:w w:val="95"/>
          <w:sz w:val="24"/>
          <w:szCs w:val="24"/>
        </w:rPr>
        <w:t>su</w:t>
      </w:r>
      <w:r w:rsidRPr="00571CA9">
        <w:rPr>
          <w:spacing w:val="-35"/>
          <w:w w:val="95"/>
          <w:sz w:val="24"/>
          <w:szCs w:val="24"/>
        </w:rPr>
        <w:t xml:space="preserve"> </w:t>
      </w:r>
      <w:r w:rsidRPr="00571CA9">
        <w:rPr>
          <w:w w:val="95"/>
          <w:sz w:val="24"/>
          <w:szCs w:val="24"/>
        </w:rPr>
        <w:t>titular</w:t>
      </w:r>
      <w:r w:rsidRPr="00571CA9">
        <w:rPr>
          <w:spacing w:val="-34"/>
          <w:w w:val="95"/>
          <w:sz w:val="24"/>
          <w:szCs w:val="24"/>
        </w:rPr>
        <w:t xml:space="preserve"> </w:t>
      </w:r>
      <w:r w:rsidRPr="00571CA9">
        <w:rPr>
          <w:w w:val="95"/>
          <w:sz w:val="24"/>
          <w:szCs w:val="24"/>
        </w:rPr>
        <w:t>a</w:t>
      </w:r>
      <w:r w:rsidRPr="00571CA9">
        <w:rPr>
          <w:spacing w:val="-34"/>
          <w:w w:val="95"/>
          <w:sz w:val="24"/>
          <w:szCs w:val="24"/>
        </w:rPr>
        <w:t xml:space="preserve"> </w:t>
      </w:r>
      <w:r w:rsidRPr="00571CA9">
        <w:rPr>
          <w:w w:val="95"/>
          <w:sz w:val="24"/>
          <w:szCs w:val="24"/>
        </w:rPr>
        <w:t>conducir</w:t>
      </w:r>
      <w:r w:rsidRPr="00571CA9">
        <w:rPr>
          <w:spacing w:val="-36"/>
          <w:w w:val="95"/>
          <w:sz w:val="24"/>
          <w:szCs w:val="24"/>
        </w:rPr>
        <w:t xml:space="preserve"> </w:t>
      </w:r>
      <w:r w:rsidRPr="00571CA9">
        <w:rPr>
          <w:w w:val="95"/>
          <w:sz w:val="24"/>
          <w:szCs w:val="24"/>
        </w:rPr>
        <w:t>todo</w:t>
      </w:r>
      <w:r w:rsidRPr="00571CA9">
        <w:rPr>
          <w:spacing w:val="-34"/>
          <w:w w:val="95"/>
          <w:sz w:val="24"/>
          <w:szCs w:val="24"/>
        </w:rPr>
        <w:t xml:space="preserve"> </w:t>
      </w:r>
      <w:r w:rsidRPr="00571CA9">
        <w:rPr>
          <w:w w:val="95"/>
          <w:sz w:val="24"/>
          <w:szCs w:val="24"/>
        </w:rPr>
        <w:t>tipo</w:t>
      </w:r>
      <w:r w:rsidRPr="00571CA9">
        <w:rPr>
          <w:spacing w:val="-35"/>
          <w:w w:val="95"/>
          <w:sz w:val="24"/>
          <w:szCs w:val="24"/>
        </w:rPr>
        <w:t xml:space="preserve"> </w:t>
      </w:r>
      <w:r w:rsidRPr="00571CA9">
        <w:rPr>
          <w:w w:val="95"/>
          <w:sz w:val="24"/>
          <w:szCs w:val="24"/>
        </w:rPr>
        <w:t>de</w:t>
      </w:r>
      <w:r w:rsidRPr="00571CA9">
        <w:rPr>
          <w:spacing w:val="-34"/>
          <w:w w:val="95"/>
          <w:sz w:val="24"/>
          <w:szCs w:val="24"/>
        </w:rPr>
        <w:t xml:space="preserve"> </w:t>
      </w:r>
      <w:r w:rsidRPr="00571CA9">
        <w:rPr>
          <w:w w:val="95"/>
          <w:sz w:val="24"/>
          <w:szCs w:val="24"/>
        </w:rPr>
        <w:t xml:space="preserve">vehículo </w:t>
      </w:r>
      <w:r w:rsidRPr="00571CA9">
        <w:rPr>
          <w:sz w:val="24"/>
          <w:szCs w:val="24"/>
        </w:rPr>
        <w:t xml:space="preserve">automotor, y especialmente, el afectado al Servicio de Transporte Público de </w:t>
      </w:r>
      <w:r w:rsidRPr="00571CA9">
        <w:rPr>
          <w:w w:val="95"/>
          <w:sz w:val="24"/>
          <w:szCs w:val="24"/>
        </w:rPr>
        <w:t>Pasajeros</w:t>
      </w:r>
      <w:r w:rsidRPr="00571CA9">
        <w:rPr>
          <w:spacing w:val="-24"/>
          <w:w w:val="95"/>
          <w:sz w:val="24"/>
          <w:szCs w:val="24"/>
        </w:rPr>
        <w:t xml:space="preserve"> </w:t>
      </w:r>
      <w:r w:rsidRPr="00571CA9">
        <w:rPr>
          <w:w w:val="95"/>
          <w:sz w:val="24"/>
          <w:szCs w:val="24"/>
        </w:rPr>
        <w:t>Internacional.</w:t>
      </w:r>
      <w:r w:rsidRPr="00571CA9">
        <w:rPr>
          <w:spacing w:val="-26"/>
          <w:w w:val="95"/>
          <w:sz w:val="24"/>
          <w:szCs w:val="24"/>
        </w:rPr>
        <w:t xml:space="preserve"> </w:t>
      </w:r>
      <w:r w:rsidRPr="00571CA9">
        <w:rPr>
          <w:w w:val="95"/>
          <w:sz w:val="24"/>
          <w:szCs w:val="24"/>
        </w:rPr>
        <w:t>Tener</w:t>
      </w:r>
      <w:r w:rsidRPr="00571CA9">
        <w:rPr>
          <w:spacing w:val="-25"/>
          <w:w w:val="95"/>
          <w:sz w:val="24"/>
          <w:szCs w:val="24"/>
        </w:rPr>
        <w:t xml:space="preserve"> </w:t>
      </w:r>
      <w:r w:rsidRPr="00571CA9">
        <w:rPr>
          <w:w w:val="95"/>
          <w:sz w:val="24"/>
          <w:szCs w:val="24"/>
        </w:rPr>
        <w:t>25</w:t>
      </w:r>
      <w:r w:rsidRPr="00571CA9">
        <w:rPr>
          <w:spacing w:val="-24"/>
          <w:w w:val="95"/>
          <w:sz w:val="24"/>
          <w:szCs w:val="24"/>
        </w:rPr>
        <w:t xml:space="preserve"> </w:t>
      </w:r>
      <w:r w:rsidRPr="00571CA9">
        <w:rPr>
          <w:w w:val="95"/>
          <w:sz w:val="24"/>
          <w:szCs w:val="24"/>
        </w:rPr>
        <w:t>(veinticinco)</w:t>
      </w:r>
      <w:r w:rsidRPr="00571CA9">
        <w:rPr>
          <w:spacing w:val="-24"/>
          <w:w w:val="95"/>
          <w:sz w:val="24"/>
          <w:szCs w:val="24"/>
        </w:rPr>
        <w:t xml:space="preserve"> </w:t>
      </w:r>
      <w:r w:rsidRPr="00571CA9">
        <w:rPr>
          <w:w w:val="95"/>
          <w:sz w:val="24"/>
          <w:szCs w:val="24"/>
        </w:rPr>
        <w:t>años</w:t>
      </w:r>
      <w:r w:rsidRPr="00571CA9">
        <w:rPr>
          <w:spacing w:val="-24"/>
          <w:w w:val="95"/>
          <w:sz w:val="24"/>
          <w:szCs w:val="24"/>
        </w:rPr>
        <w:t xml:space="preserve"> </w:t>
      </w:r>
      <w:r w:rsidRPr="00571CA9">
        <w:rPr>
          <w:w w:val="95"/>
          <w:sz w:val="24"/>
          <w:szCs w:val="24"/>
        </w:rPr>
        <w:t>de</w:t>
      </w:r>
      <w:r w:rsidRPr="00571CA9">
        <w:rPr>
          <w:spacing w:val="-23"/>
          <w:w w:val="95"/>
          <w:sz w:val="24"/>
          <w:szCs w:val="24"/>
        </w:rPr>
        <w:t xml:space="preserve"> </w:t>
      </w:r>
      <w:r w:rsidRPr="00571CA9">
        <w:rPr>
          <w:w w:val="95"/>
          <w:sz w:val="24"/>
          <w:szCs w:val="24"/>
        </w:rPr>
        <w:t>edad</w:t>
      </w:r>
      <w:r w:rsidRPr="00571CA9">
        <w:rPr>
          <w:spacing w:val="-25"/>
          <w:w w:val="95"/>
          <w:sz w:val="24"/>
          <w:szCs w:val="24"/>
        </w:rPr>
        <w:t xml:space="preserve"> </w:t>
      </w:r>
      <w:r w:rsidRPr="00571CA9">
        <w:rPr>
          <w:w w:val="95"/>
          <w:sz w:val="24"/>
          <w:szCs w:val="24"/>
        </w:rPr>
        <w:t>y</w:t>
      </w:r>
      <w:r w:rsidRPr="00571CA9">
        <w:rPr>
          <w:spacing w:val="-24"/>
          <w:w w:val="95"/>
          <w:sz w:val="24"/>
          <w:szCs w:val="24"/>
        </w:rPr>
        <w:t xml:space="preserve"> </w:t>
      </w:r>
      <w:r w:rsidRPr="00571CA9">
        <w:rPr>
          <w:w w:val="95"/>
          <w:sz w:val="24"/>
          <w:szCs w:val="24"/>
        </w:rPr>
        <w:t>haber</w:t>
      </w:r>
      <w:r w:rsidRPr="00571CA9">
        <w:rPr>
          <w:spacing w:val="-23"/>
          <w:w w:val="95"/>
          <w:sz w:val="24"/>
          <w:szCs w:val="24"/>
        </w:rPr>
        <w:t xml:space="preserve"> </w:t>
      </w:r>
      <w:r w:rsidRPr="00571CA9">
        <w:rPr>
          <w:w w:val="95"/>
          <w:sz w:val="24"/>
          <w:szCs w:val="24"/>
        </w:rPr>
        <w:t>obtenido</w:t>
      </w:r>
      <w:r w:rsidRPr="00571CA9">
        <w:rPr>
          <w:spacing w:val="-25"/>
          <w:w w:val="95"/>
          <w:sz w:val="24"/>
          <w:szCs w:val="24"/>
        </w:rPr>
        <w:t xml:space="preserve"> </w:t>
      </w:r>
      <w:r w:rsidRPr="00571CA9">
        <w:rPr>
          <w:w w:val="95"/>
          <w:sz w:val="24"/>
          <w:szCs w:val="24"/>
        </w:rPr>
        <w:t>por</w:t>
      </w:r>
      <w:r w:rsidRPr="00571CA9">
        <w:rPr>
          <w:spacing w:val="-25"/>
          <w:w w:val="95"/>
          <w:sz w:val="24"/>
          <w:szCs w:val="24"/>
        </w:rPr>
        <w:t xml:space="preserve"> </w:t>
      </w:r>
      <w:r w:rsidRPr="00571CA9">
        <w:rPr>
          <w:w w:val="95"/>
          <w:sz w:val="24"/>
          <w:szCs w:val="24"/>
        </w:rPr>
        <w:t>1 (un)</w:t>
      </w:r>
      <w:r w:rsidRPr="00571CA9">
        <w:rPr>
          <w:spacing w:val="-34"/>
          <w:w w:val="95"/>
          <w:sz w:val="24"/>
          <w:szCs w:val="24"/>
        </w:rPr>
        <w:t xml:space="preserve"> </w:t>
      </w:r>
      <w:r w:rsidRPr="00571CA9">
        <w:rPr>
          <w:w w:val="95"/>
          <w:sz w:val="24"/>
          <w:szCs w:val="24"/>
        </w:rPr>
        <w:t>año</w:t>
      </w:r>
      <w:r w:rsidRPr="00571CA9">
        <w:rPr>
          <w:spacing w:val="-34"/>
          <w:w w:val="95"/>
          <w:sz w:val="24"/>
          <w:szCs w:val="24"/>
        </w:rPr>
        <w:t xml:space="preserve"> </w:t>
      </w:r>
      <w:r w:rsidRPr="00571CA9">
        <w:rPr>
          <w:w w:val="95"/>
          <w:sz w:val="24"/>
          <w:szCs w:val="24"/>
        </w:rPr>
        <w:t>la</w:t>
      </w:r>
      <w:r w:rsidRPr="00571CA9">
        <w:rPr>
          <w:spacing w:val="-34"/>
          <w:w w:val="95"/>
          <w:sz w:val="24"/>
          <w:szCs w:val="24"/>
        </w:rPr>
        <w:t xml:space="preserve"> </w:t>
      </w:r>
      <w:r w:rsidRPr="00571CA9">
        <w:rPr>
          <w:w w:val="95"/>
          <w:sz w:val="24"/>
          <w:szCs w:val="24"/>
        </w:rPr>
        <w:t>Licencia</w:t>
      </w:r>
      <w:r w:rsidRPr="00571CA9">
        <w:rPr>
          <w:spacing w:val="-34"/>
          <w:w w:val="95"/>
          <w:sz w:val="24"/>
          <w:szCs w:val="24"/>
        </w:rPr>
        <w:t xml:space="preserve"> </w:t>
      </w:r>
      <w:r w:rsidRPr="00571CA9">
        <w:rPr>
          <w:w w:val="95"/>
          <w:sz w:val="24"/>
          <w:szCs w:val="24"/>
        </w:rPr>
        <w:t>de</w:t>
      </w:r>
      <w:r w:rsidRPr="00571CA9">
        <w:rPr>
          <w:spacing w:val="-34"/>
          <w:w w:val="95"/>
          <w:sz w:val="24"/>
          <w:szCs w:val="24"/>
        </w:rPr>
        <w:t xml:space="preserve"> </w:t>
      </w:r>
      <w:r w:rsidRPr="00571CA9">
        <w:rPr>
          <w:w w:val="95"/>
          <w:sz w:val="24"/>
          <w:szCs w:val="24"/>
        </w:rPr>
        <w:t>Conducir</w:t>
      </w:r>
      <w:r w:rsidRPr="00571CA9">
        <w:rPr>
          <w:spacing w:val="-33"/>
          <w:w w:val="95"/>
          <w:sz w:val="24"/>
          <w:szCs w:val="24"/>
        </w:rPr>
        <w:t xml:space="preserve"> </w:t>
      </w:r>
      <w:r w:rsidRPr="00571CA9">
        <w:rPr>
          <w:w w:val="95"/>
          <w:sz w:val="24"/>
          <w:szCs w:val="24"/>
        </w:rPr>
        <w:t>de</w:t>
      </w:r>
      <w:r w:rsidRPr="00571CA9">
        <w:rPr>
          <w:spacing w:val="-34"/>
          <w:w w:val="95"/>
          <w:sz w:val="24"/>
          <w:szCs w:val="24"/>
        </w:rPr>
        <w:t xml:space="preserve"> </w:t>
      </w:r>
      <w:r w:rsidRPr="00571CA9">
        <w:rPr>
          <w:w w:val="95"/>
          <w:sz w:val="24"/>
          <w:szCs w:val="24"/>
        </w:rPr>
        <w:t>la</w:t>
      </w:r>
      <w:r w:rsidRPr="00571CA9">
        <w:rPr>
          <w:spacing w:val="-33"/>
          <w:w w:val="95"/>
          <w:sz w:val="24"/>
          <w:szCs w:val="24"/>
        </w:rPr>
        <w:t xml:space="preserve"> </w:t>
      </w:r>
      <w:r w:rsidRPr="00571CA9">
        <w:rPr>
          <w:w w:val="95"/>
          <w:sz w:val="24"/>
          <w:szCs w:val="24"/>
        </w:rPr>
        <w:t>Categoría</w:t>
      </w:r>
      <w:r w:rsidRPr="00571CA9">
        <w:rPr>
          <w:spacing w:val="-35"/>
          <w:w w:val="95"/>
          <w:sz w:val="24"/>
          <w:szCs w:val="24"/>
        </w:rPr>
        <w:t xml:space="preserve"> </w:t>
      </w:r>
      <w:r w:rsidRPr="00571CA9">
        <w:rPr>
          <w:w w:val="95"/>
          <w:sz w:val="24"/>
          <w:szCs w:val="24"/>
        </w:rPr>
        <w:t>Profesional</w:t>
      </w:r>
      <w:r w:rsidRPr="00571CA9">
        <w:rPr>
          <w:spacing w:val="-33"/>
          <w:w w:val="95"/>
          <w:sz w:val="24"/>
          <w:szCs w:val="24"/>
        </w:rPr>
        <w:t xml:space="preserve"> </w:t>
      </w:r>
      <w:r w:rsidRPr="00571CA9">
        <w:rPr>
          <w:w w:val="95"/>
          <w:sz w:val="24"/>
          <w:szCs w:val="24"/>
        </w:rPr>
        <w:t>Clase</w:t>
      </w:r>
      <w:r w:rsidRPr="00571CA9">
        <w:rPr>
          <w:spacing w:val="-32"/>
          <w:w w:val="95"/>
          <w:sz w:val="24"/>
          <w:szCs w:val="24"/>
        </w:rPr>
        <w:t xml:space="preserve"> </w:t>
      </w:r>
      <w:r w:rsidRPr="00571CA9">
        <w:rPr>
          <w:w w:val="95"/>
          <w:sz w:val="24"/>
          <w:szCs w:val="24"/>
        </w:rPr>
        <w:t>‘’A’’.</w:t>
      </w:r>
      <w:r w:rsidRPr="00571CA9">
        <w:rPr>
          <w:spacing w:val="-33"/>
          <w:w w:val="95"/>
          <w:sz w:val="24"/>
          <w:szCs w:val="24"/>
        </w:rPr>
        <w:t xml:space="preserve"> </w:t>
      </w:r>
      <w:r w:rsidRPr="00571CA9">
        <w:rPr>
          <w:w w:val="95"/>
          <w:sz w:val="24"/>
          <w:szCs w:val="24"/>
        </w:rPr>
        <w:t>Debe</w:t>
      </w:r>
      <w:r w:rsidRPr="00571CA9">
        <w:rPr>
          <w:spacing w:val="-33"/>
          <w:w w:val="95"/>
          <w:sz w:val="24"/>
          <w:szCs w:val="24"/>
        </w:rPr>
        <w:t xml:space="preserve"> </w:t>
      </w:r>
      <w:r w:rsidRPr="00571CA9">
        <w:rPr>
          <w:w w:val="95"/>
          <w:sz w:val="24"/>
          <w:szCs w:val="24"/>
        </w:rPr>
        <w:t xml:space="preserve">cumplir </w:t>
      </w:r>
      <w:r w:rsidRPr="00571CA9">
        <w:rPr>
          <w:sz w:val="24"/>
          <w:szCs w:val="24"/>
        </w:rPr>
        <w:t>con</w:t>
      </w:r>
      <w:r w:rsidRPr="00571CA9">
        <w:rPr>
          <w:spacing w:val="-14"/>
          <w:sz w:val="24"/>
          <w:szCs w:val="24"/>
        </w:rPr>
        <w:t xml:space="preserve"> </w:t>
      </w:r>
      <w:r w:rsidRPr="00571CA9">
        <w:rPr>
          <w:sz w:val="24"/>
          <w:szCs w:val="24"/>
        </w:rPr>
        <w:t>lo</w:t>
      </w:r>
      <w:r w:rsidRPr="00571CA9">
        <w:rPr>
          <w:spacing w:val="-17"/>
          <w:sz w:val="24"/>
          <w:szCs w:val="24"/>
        </w:rPr>
        <w:t xml:space="preserve"> </w:t>
      </w:r>
      <w:r w:rsidRPr="00571CA9">
        <w:rPr>
          <w:sz w:val="24"/>
          <w:szCs w:val="24"/>
        </w:rPr>
        <w:t>establecido</w:t>
      </w:r>
      <w:r w:rsidRPr="00571CA9">
        <w:rPr>
          <w:spacing w:val="-16"/>
          <w:sz w:val="24"/>
          <w:szCs w:val="24"/>
        </w:rPr>
        <w:t xml:space="preserve"> </w:t>
      </w:r>
      <w:r w:rsidRPr="00571CA9">
        <w:rPr>
          <w:sz w:val="24"/>
          <w:szCs w:val="24"/>
        </w:rPr>
        <w:t>en</w:t>
      </w:r>
      <w:r w:rsidRPr="00571CA9">
        <w:rPr>
          <w:spacing w:val="-14"/>
          <w:sz w:val="24"/>
          <w:szCs w:val="24"/>
        </w:rPr>
        <w:t xml:space="preserve"> </w:t>
      </w:r>
      <w:r w:rsidRPr="00571CA9">
        <w:rPr>
          <w:sz w:val="24"/>
          <w:szCs w:val="24"/>
        </w:rPr>
        <w:t>el</w:t>
      </w:r>
      <w:r w:rsidRPr="00571CA9">
        <w:rPr>
          <w:spacing w:val="-19"/>
          <w:sz w:val="24"/>
          <w:szCs w:val="24"/>
        </w:rPr>
        <w:t xml:space="preserve"> </w:t>
      </w:r>
      <w:r w:rsidRPr="00571CA9">
        <w:rPr>
          <w:sz w:val="24"/>
          <w:szCs w:val="24"/>
        </w:rPr>
        <w:t>artículo</w:t>
      </w:r>
      <w:r w:rsidRPr="00571CA9">
        <w:rPr>
          <w:spacing w:val="-16"/>
          <w:sz w:val="24"/>
          <w:szCs w:val="24"/>
        </w:rPr>
        <w:t xml:space="preserve"> </w:t>
      </w:r>
      <w:r w:rsidRPr="00571CA9">
        <w:rPr>
          <w:sz w:val="24"/>
          <w:szCs w:val="24"/>
        </w:rPr>
        <w:t>17°.</w:t>
      </w:r>
    </w:p>
    <w:p w14:paraId="68A5ABC8" w14:textId="77777777" w:rsidR="00F36336" w:rsidRPr="00571CA9" w:rsidRDefault="002C50B7">
      <w:pPr>
        <w:pStyle w:val="ListParagraph"/>
        <w:numPr>
          <w:ilvl w:val="0"/>
          <w:numId w:val="98"/>
        </w:numPr>
        <w:tabs>
          <w:tab w:val="left" w:pos="1532"/>
        </w:tabs>
        <w:spacing w:before="123" w:line="254" w:lineRule="auto"/>
        <w:ind w:right="125"/>
        <w:rPr>
          <w:sz w:val="24"/>
          <w:szCs w:val="24"/>
        </w:rPr>
      </w:pPr>
      <w:r w:rsidRPr="00571CA9">
        <w:rPr>
          <w:b/>
          <w:w w:val="95"/>
          <w:sz w:val="24"/>
          <w:szCs w:val="24"/>
        </w:rPr>
        <w:t xml:space="preserve">Profesional Clase "A": </w:t>
      </w:r>
      <w:r w:rsidRPr="00571CA9">
        <w:rPr>
          <w:w w:val="95"/>
          <w:sz w:val="24"/>
          <w:szCs w:val="24"/>
        </w:rPr>
        <w:t xml:space="preserve">Habilita a su titular a conducir vehículos automotores de </w:t>
      </w:r>
      <w:r w:rsidRPr="00571CA9">
        <w:rPr>
          <w:sz w:val="24"/>
          <w:szCs w:val="24"/>
        </w:rPr>
        <w:t xml:space="preserve">todo tipo, y en especial, el afectado al Transporte Público Interno. Tener 24 (veinticuatro) años de edad y haber obtenido por 2 (dos) años la Licencia de </w:t>
      </w:r>
      <w:r w:rsidRPr="00571CA9">
        <w:rPr>
          <w:w w:val="95"/>
          <w:sz w:val="24"/>
          <w:szCs w:val="24"/>
        </w:rPr>
        <w:t>Conducir</w:t>
      </w:r>
      <w:r w:rsidRPr="00571CA9">
        <w:rPr>
          <w:spacing w:val="-24"/>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la</w:t>
      </w:r>
      <w:r w:rsidRPr="00571CA9">
        <w:rPr>
          <w:spacing w:val="-22"/>
          <w:w w:val="95"/>
          <w:sz w:val="24"/>
          <w:szCs w:val="24"/>
        </w:rPr>
        <w:t xml:space="preserve"> </w:t>
      </w:r>
      <w:r w:rsidRPr="00571CA9">
        <w:rPr>
          <w:w w:val="95"/>
          <w:sz w:val="24"/>
          <w:szCs w:val="24"/>
        </w:rPr>
        <w:t>Categoría</w:t>
      </w:r>
      <w:r w:rsidRPr="00571CA9">
        <w:rPr>
          <w:spacing w:val="-24"/>
          <w:w w:val="95"/>
          <w:sz w:val="24"/>
          <w:szCs w:val="24"/>
        </w:rPr>
        <w:t xml:space="preserve"> </w:t>
      </w:r>
      <w:r w:rsidRPr="00571CA9">
        <w:rPr>
          <w:w w:val="95"/>
          <w:sz w:val="24"/>
          <w:szCs w:val="24"/>
        </w:rPr>
        <w:t>Profesional</w:t>
      </w:r>
      <w:r w:rsidRPr="00571CA9">
        <w:rPr>
          <w:spacing w:val="-22"/>
          <w:w w:val="95"/>
          <w:sz w:val="24"/>
          <w:szCs w:val="24"/>
        </w:rPr>
        <w:t xml:space="preserve"> </w:t>
      </w:r>
      <w:r w:rsidRPr="00571CA9">
        <w:rPr>
          <w:w w:val="95"/>
          <w:sz w:val="24"/>
          <w:szCs w:val="24"/>
        </w:rPr>
        <w:t>Clase</w:t>
      </w:r>
      <w:r w:rsidRPr="00571CA9">
        <w:rPr>
          <w:spacing w:val="-22"/>
          <w:w w:val="95"/>
          <w:sz w:val="24"/>
          <w:szCs w:val="24"/>
        </w:rPr>
        <w:t xml:space="preserve"> </w:t>
      </w:r>
      <w:r w:rsidRPr="00571CA9">
        <w:rPr>
          <w:w w:val="95"/>
          <w:sz w:val="24"/>
          <w:szCs w:val="24"/>
        </w:rPr>
        <w:t>‘’B’’.</w:t>
      </w:r>
      <w:r w:rsidRPr="00571CA9">
        <w:rPr>
          <w:spacing w:val="-24"/>
          <w:w w:val="95"/>
          <w:sz w:val="24"/>
          <w:szCs w:val="24"/>
        </w:rPr>
        <w:t xml:space="preserve"> </w:t>
      </w:r>
      <w:r w:rsidRPr="00571CA9">
        <w:rPr>
          <w:w w:val="95"/>
          <w:sz w:val="24"/>
          <w:szCs w:val="24"/>
        </w:rPr>
        <w:t>Debe</w:t>
      </w:r>
      <w:r w:rsidRPr="00571CA9">
        <w:rPr>
          <w:spacing w:val="-23"/>
          <w:w w:val="95"/>
          <w:sz w:val="24"/>
          <w:szCs w:val="24"/>
        </w:rPr>
        <w:t xml:space="preserve"> </w:t>
      </w:r>
      <w:r w:rsidRPr="00571CA9">
        <w:rPr>
          <w:w w:val="95"/>
          <w:sz w:val="24"/>
          <w:szCs w:val="24"/>
        </w:rPr>
        <w:t>cumplir</w:t>
      </w:r>
      <w:r w:rsidRPr="00571CA9">
        <w:rPr>
          <w:spacing w:val="-23"/>
          <w:w w:val="95"/>
          <w:sz w:val="24"/>
          <w:szCs w:val="24"/>
        </w:rPr>
        <w:t xml:space="preserve"> </w:t>
      </w:r>
      <w:r w:rsidRPr="00571CA9">
        <w:rPr>
          <w:w w:val="95"/>
          <w:sz w:val="24"/>
          <w:szCs w:val="24"/>
        </w:rPr>
        <w:t>con</w:t>
      </w:r>
      <w:r w:rsidRPr="00571CA9">
        <w:rPr>
          <w:spacing w:val="-22"/>
          <w:w w:val="95"/>
          <w:sz w:val="24"/>
          <w:szCs w:val="24"/>
        </w:rPr>
        <w:t xml:space="preserve"> </w:t>
      </w:r>
      <w:r w:rsidRPr="00571CA9">
        <w:rPr>
          <w:w w:val="95"/>
          <w:sz w:val="24"/>
          <w:szCs w:val="24"/>
        </w:rPr>
        <w:t>lo</w:t>
      </w:r>
      <w:r w:rsidRPr="00571CA9">
        <w:rPr>
          <w:spacing w:val="-23"/>
          <w:w w:val="95"/>
          <w:sz w:val="24"/>
          <w:szCs w:val="24"/>
        </w:rPr>
        <w:t xml:space="preserve"> </w:t>
      </w:r>
      <w:r w:rsidRPr="00571CA9">
        <w:rPr>
          <w:w w:val="95"/>
          <w:sz w:val="24"/>
          <w:szCs w:val="24"/>
        </w:rPr>
        <w:t>establecido</w:t>
      </w:r>
      <w:r w:rsidRPr="00571CA9">
        <w:rPr>
          <w:spacing w:val="-24"/>
          <w:w w:val="95"/>
          <w:sz w:val="24"/>
          <w:szCs w:val="24"/>
        </w:rPr>
        <w:t xml:space="preserve"> </w:t>
      </w:r>
      <w:r w:rsidRPr="00571CA9">
        <w:rPr>
          <w:w w:val="95"/>
          <w:sz w:val="24"/>
          <w:szCs w:val="24"/>
        </w:rPr>
        <w:t xml:space="preserve">en </w:t>
      </w:r>
      <w:r w:rsidRPr="00571CA9">
        <w:rPr>
          <w:sz w:val="24"/>
          <w:szCs w:val="24"/>
        </w:rPr>
        <w:t>el artículo</w:t>
      </w:r>
      <w:r w:rsidRPr="00571CA9">
        <w:rPr>
          <w:spacing w:val="-27"/>
          <w:sz w:val="24"/>
          <w:szCs w:val="24"/>
        </w:rPr>
        <w:t xml:space="preserve"> </w:t>
      </w:r>
      <w:r w:rsidRPr="00571CA9">
        <w:rPr>
          <w:sz w:val="24"/>
          <w:szCs w:val="24"/>
        </w:rPr>
        <w:t>17°.</w:t>
      </w:r>
    </w:p>
    <w:p w14:paraId="36BBFDA2" w14:textId="77777777" w:rsidR="00F36336" w:rsidRPr="00571CA9" w:rsidRDefault="002C50B7">
      <w:pPr>
        <w:pStyle w:val="ListParagraph"/>
        <w:numPr>
          <w:ilvl w:val="0"/>
          <w:numId w:val="98"/>
        </w:numPr>
        <w:tabs>
          <w:tab w:val="left" w:pos="1532"/>
        </w:tabs>
        <w:spacing w:before="122" w:line="254" w:lineRule="auto"/>
        <w:ind w:right="124"/>
        <w:rPr>
          <w:sz w:val="24"/>
          <w:szCs w:val="24"/>
        </w:rPr>
      </w:pPr>
      <w:r w:rsidRPr="00571CA9">
        <w:rPr>
          <w:b/>
          <w:w w:val="95"/>
          <w:sz w:val="24"/>
          <w:szCs w:val="24"/>
        </w:rPr>
        <w:t>Profesional</w:t>
      </w:r>
      <w:r w:rsidRPr="00571CA9">
        <w:rPr>
          <w:b/>
          <w:spacing w:val="-35"/>
          <w:w w:val="95"/>
          <w:sz w:val="24"/>
          <w:szCs w:val="24"/>
        </w:rPr>
        <w:t xml:space="preserve"> </w:t>
      </w:r>
      <w:r w:rsidRPr="00571CA9">
        <w:rPr>
          <w:b/>
          <w:w w:val="95"/>
          <w:sz w:val="24"/>
          <w:szCs w:val="24"/>
        </w:rPr>
        <w:t>Clase</w:t>
      </w:r>
      <w:r w:rsidRPr="00571CA9">
        <w:rPr>
          <w:b/>
          <w:spacing w:val="-35"/>
          <w:w w:val="95"/>
          <w:sz w:val="24"/>
          <w:szCs w:val="24"/>
        </w:rPr>
        <w:t xml:space="preserve"> </w:t>
      </w:r>
      <w:r w:rsidRPr="00571CA9">
        <w:rPr>
          <w:b/>
          <w:w w:val="95"/>
          <w:sz w:val="24"/>
          <w:szCs w:val="24"/>
        </w:rPr>
        <w:t>"B"</w:t>
      </w:r>
      <w:r w:rsidRPr="00571CA9">
        <w:rPr>
          <w:b/>
          <w:spacing w:val="-34"/>
          <w:w w:val="95"/>
          <w:sz w:val="24"/>
          <w:szCs w:val="24"/>
        </w:rPr>
        <w:t xml:space="preserve"> </w:t>
      </w:r>
      <w:r w:rsidRPr="00571CA9">
        <w:rPr>
          <w:b/>
          <w:w w:val="95"/>
          <w:sz w:val="24"/>
          <w:szCs w:val="24"/>
        </w:rPr>
        <w:t>Superior:</w:t>
      </w:r>
      <w:r w:rsidRPr="00571CA9">
        <w:rPr>
          <w:b/>
          <w:spacing w:val="-34"/>
          <w:w w:val="95"/>
          <w:sz w:val="24"/>
          <w:szCs w:val="24"/>
        </w:rPr>
        <w:t xml:space="preserve"> </w:t>
      </w:r>
      <w:r w:rsidRPr="00571CA9">
        <w:rPr>
          <w:w w:val="95"/>
          <w:sz w:val="24"/>
          <w:szCs w:val="24"/>
        </w:rPr>
        <w:t>Habilita</w:t>
      </w:r>
      <w:r w:rsidRPr="00571CA9">
        <w:rPr>
          <w:spacing w:val="-35"/>
          <w:w w:val="95"/>
          <w:sz w:val="24"/>
          <w:szCs w:val="24"/>
        </w:rPr>
        <w:t xml:space="preserve"> </w:t>
      </w:r>
      <w:r w:rsidRPr="00571CA9">
        <w:rPr>
          <w:w w:val="95"/>
          <w:sz w:val="24"/>
          <w:szCs w:val="24"/>
        </w:rPr>
        <w:t>a</w:t>
      </w:r>
      <w:r w:rsidRPr="00571CA9">
        <w:rPr>
          <w:spacing w:val="-35"/>
          <w:w w:val="95"/>
          <w:sz w:val="24"/>
          <w:szCs w:val="24"/>
        </w:rPr>
        <w:t xml:space="preserve"> </w:t>
      </w:r>
      <w:r w:rsidRPr="00571CA9">
        <w:rPr>
          <w:w w:val="95"/>
          <w:sz w:val="24"/>
          <w:szCs w:val="24"/>
        </w:rPr>
        <w:t>su</w:t>
      </w:r>
      <w:r w:rsidRPr="00571CA9">
        <w:rPr>
          <w:spacing w:val="-34"/>
          <w:w w:val="95"/>
          <w:sz w:val="24"/>
          <w:szCs w:val="24"/>
        </w:rPr>
        <w:t xml:space="preserve"> </w:t>
      </w:r>
      <w:r w:rsidRPr="00571CA9">
        <w:rPr>
          <w:w w:val="95"/>
          <w:sz w:val="24"/>
          <w:szCs w:val="24"/>
        </w:rPr>
        <w:t>titular</w:t>
      </w:r>
      <w:r w:rsidRPr="00571CA9">
        <w:rPr>
          <w:spacing w:val="-34"/>
          <w:w w:val="95"/>
          <w:sz w:val="24"/>
          <w:szCs w:val="24"/>
        </w:rPr>
        <w:t xml:space="preserve"> </w:t>
      </w:r>
      <w:r w:rsidRPr="00571CA9">
        <w:rPr>
          <w:w w:val="95"/>
          <w:sz w:val="24"/>
          <w:szCs w:val="24"/>
        </w:rPr>
        <w:t>a</w:t>
      </w:r>
      <w:r w:rsidRPr="00571CA9">
        <w:rPr>
          <w:spacing w:val="-35"/>
          <w:w w:val="95"/>
          <w:sz w:val="24"/>
          <w:szCs w:val="24"/>
        </w:rPr>
        <w:t xml:space="preserve"> </w:t>
      </w:r>
      <w:r w:rsidRPr="00571CA9">
        <w:rPr>
          <w:w w:val="95"/>
          <w:sz w:val="24"/>
          <w:szCs w:val="24"/>
        </w:rPr>
        <w:t>conducir</w:t>
      </w:r>
      <w:r w:rsidRPr="00571CA9">
        <w:rPr>
          <w:spacing w:val="-35"/>
          <w:w w:val="95"/>
          <w:sz w:val="24"/>
          <w:szCs w:val="24"/>
        </w:rPr>
        <w:t xml:space="preserve"> </w:t>
      </w:r>
      <w:r w:rsidRPr="00571CA9">
        <w:rPr>
          <w:w w:val="95"/>
          <w:sz w:val="24"/>
          <w:szCs w:val="24"/>
        </w:rPr>
        <w:t>todo</w:t>
      </w:r>
      <w:r w:rsidRPr="00571CA9">
        <w:rPr>
          <w:spacing w:val="-35"/>
          <w:w w:val="95"/>
          <w:sz w:val="24"/>
          <w:szCs w:val="24"/>
        </w:rPr>
        <w:t xml:space="preserve"> </w:t>
      </w:r>
      <w:r w:rsidRPr="00571CA9">
        <w:rPr>
          <w:w w:val="95"/>
          <w:sz w:val="24"/>
          <w:szCs w:val="24"/>
        </w:rPr>
        <w:t>tipo</w:t>
      </w:r>
      <w:r w:rsidRPr="00571CA9">
        <w:rPr>
          <w:spacing w:val="-35"/>
          <w:w w:val="95"/>
          <w:sz w:val="24"/>
          <w:szCs w:val="24"/>
        </w:rPr>
        <w:t xml:space="preserve"> </w:t>
      </w:r>
      <w:r w:rsidRPr="00571CA9">
        <w:rPr>
          <w:w w:val="95"/>
          <w:sz w:val="24"/>
          <w:szCs w:val="24"/>
        </w:rPr>
        <w:t>de</w:t>
      </w:r>
      <w:r w:rsidRPr="00571CA9">
        <w:rPr>
          <w:spacing w:val="-34"/>
          <w:w w:val="95"/>
          <w:sz w:val="24"/>
          <w:szCs w:val="24"/>
        </w:rPr>
        <w:t xml:space="preserve"> </w:t>
      </w:r>
      <w:r w:rsidRPr="00571CA9">
        <w:rPr>
          <w:w w:val="95"/>
          <w:sz w:val="24"/>
          <w:szCs w:val="24"/>
        </w:rPr>
        <w:t xml:space="preserve">vehículo </w:t>
      </w:r>
      <w:r w:rsidRPr="00571CA9">
        <w:rPr>
          <w:sz w:val="24"/>
          <w:szCs w:val="24"/>
        </w:rPr>
        <w:t>automotor de dos o más ejes, afectado al transporte de cargas internacional inclusive,</w:t>
      </w:r>
      <w:r w:rsidRPr="00571CA9">
        <w:rPr>
          <w:spacing w:val="-38"/>
          <w:sz w:val="24"/>
          <w:szCs w:val="24"/>
        </w:rPr>
        <w:t xml:space="preserve"> </w:t>
      </w:r>
      <w:r w:rsidRPr="00571CA9">
        <w:rPr>
          <w:sz w:val="24"/>
          <w:szCs w:val="24"/>
        </w:rPr>
        <w:t>con</w:t>
      </w:r>
      <w:r w:rsidRPr="00571CA9">
        <w:rPr>
          <w:spacing w:val="-37"/>
          <w:sz w:val="24"/>
          <w:szCs w:val="24"/>
        </w:rPr>
        <w:t xml:space="preserve"> </w:t>
      </w:r>
      <w:r w:rsidRPr="00571CA9">
        <w:rPr>
          <w:sz w:val="24"/>
          <w:szCs w:val="24"/>
        </w:rPr>
        <w:t>o</w:t>
      </w:r>
      <w:r w:rsidRPr="00571CA9">
        <w:rPr>
          <w:spacing w:val="-38"/>
          <w:sz w:val="24"/>
          <w:szCs w:val="24"/>
        </w:rPr>
        <w:t xml:space="preserve"> </w:t>
      </w:r>
      <w:r w:rsidRPr="00571CA9">
        <w:rPr>
          <w:sz w:val="24"/>
          <w:szCs w:val="24"/>
        </w:rPr>
        <w:t>sin</w:t>
      </w:r>
      <w:r w:rsidRPr="00571CA9">
        <w:rPr>
          <w:spacing w:val="-37"/>
          <w:sz w:val="24"/>
          <w:szCs w:val="24"/>
        </w:rPr>
        <w:t xml:space="preserve"> </w:t>
      </w:r>
      <w:r w:rsidRPr="00571CA9">
        <w:rPr>
          <w:sz w:val="24"/>
          <w:szCs w:val="24"/>
        </w:rPr>
        <w:t>remolque,</w:t>
      </w:r>
      <w:r w:rsidRPr="00571CA9">
        <w:rPr>
          <w:spacing w:val="-38"/>
          <w:sz w:val="24"/>
          <w:szCs w:val="24"/>
        </w:rPr>
        <w:t xml:space="preserve"> </w:t>
      </w:r>
      <w:r w:rsidRPr="00571CA9">
        <w:rPr>
          <w:sz w:val="24"/>
          <w:szCs w:val="24"/>
        </w:rPr>
        <w:t>y</w:t>
      </w:r>
      <w:r w:rsidRPr="00571CA9">
        <w:rPr>
          <w:spacing w:val="-37"/>
          <w:sz w:val="24"/>
          <w:szCs w:val="24"/>
        </w:rPr>
        <w:t xml:space="preserve"> </w:t>
      </w:r>
      <w:r w:rsidRPr="00571CA9">
        <w:rPr>
          <w:sz w:val="24"/>
          <w:szCs w:val="24"/>
        </w:rPr>
        <w:t>sin</w:t>
      </w:r>
      <w:r w:rsidRPr="00571CA9">
        <w:rPr>
          <w:spacing w:val="-37"/>
          <w:sz w:val="24"/>
          <w:szCs w:val="24"/>
        </w:rPr>
        <w:t xml:space="preserve"> </w:t>
      </w:r>
      <w:r w:rsidRPr="00571CA9">
        <w:rPr>
          <w:sz w:val="24"/>
          <w:szCs w:val="24"/>
        </w:rPr>
        <w:t>restricción</w:t>
      </w:r>
      <w:r w:rsidRPr="00571CA9">
        <w:rPr>
          <w:spacing w:val="-39"/>
          <w:sz w:val="24"/>
          <w:szCs w:val="24"/>
        </w:rPr>
        <w:t xml:space="preserve"> </w:t>
      </w:r>
      <w:r w:rsidRPr="00571CA9">
        <w:rPr>
          <w:sz w:val="24"/>
          <w:szCs w:val="24"/>
        </w:rPr>
        <w:t>de</w:t>
      </w:r>
      <w:r w:rsidRPr="00571CA9">
        <w:rPr>
          <w:spacing w:val="-37"/>
          <w:sz w:val="24"/>
          <w:szCs w:val="24"/>
        </w:rPr>
        <w:t xml:space="preserve"> </w:t>
      </w:r>
      <w:r w:rsidRPr="00571CA9">
        <w:rPr>
          <w:sz w:val="24"/>
          <w:szCs w:val="24"/>
        </w:rPr>
        <w:t>capacidad</w:t>
      </w:r>
      <w:r w:rsidRPr="00571CA9">
        <w:rPr>
          <w:spacing w:val="-37"/>
          <w:sz w:val="24"/>
          <w:szCs w:val="24"/>
        </w:rPr>
        <w:t xml:space="preserve"> </w:t>
      </w:r>
      <w:r w:rsidRPr="00571CA9">
        <w:rPr>
          <w:sz w:val="24"/>
          <w:szCs w:val="24"/>
        </w:rPr>
        <w:t>de</w:t>
      </w:r>
      <w:r w:rsidRPr="00571CA9">
        <w:rPr>
          <w:spacing w:val="-37"/>
          <w:sz w:val="24"/>
          <w:szCs w:val="24"/>
        </w:rPr>
        <w:t xml:space="preserve"> </w:t>
      </w:r>
      <w:r w:rsidRPr="00571CA9">
        <w:rPr>
          <w:sz w:val="24"/>
          <w:szCs w:val="24"/>
        </w:rPr>
        <w:t>tonelaje.</w:t>
      </w:r>
      <w:r w:rsidRPr="00571CA9">
        <w:rPr>
          <w:spacing w:val="-38"/>
          <w:sz w:val="24"/>
          <w:szCs w:val="24"/>
        </w:rPr>
        <w:t xml:space="preserve"> </w:t>
      </w:r>
      <w:r w:rsidRPr="00571CA9">
        <w:rPr>
          <w:sz w:val="24"/>
          <w:szCs w:val="24"/>
        </w:rPr>
        <w:t>Tener</w:t>
      </w:r>
      <w:r w:rsidRPr="00571CA9">
        <w:rPr>
          <w:spacing w:val="-37"/>
          <w:sz w:val="24"/>
          <w:szCs w:val="24"/>
        </w:rPr>
        <w:t xml:space="preserve"> </w:t>
      </w:r>
      <w:r w:rsidRPr="00571CA9">
        <w:rPr>
          <w:sz w:val="24"/>
          <w:szCs w:val="24"/>
        </w:rPr>
        <w:t xml:space="preserve">22 </w:t>
      </w:r>
      <w:r w:rsidRPr="00571CA9">
        <w:rPr>
          <w:w w:val="95"/>
          <w:sz w:val="24"/>
          <w:szCs w:val="24"/>
        </w:rPr>
        <w:t>(veintidós)</w:t>
      </w:r>
      <w:r w:rsidRPr="00571CA9">
        <w:rPr>
          <w:spacing w:val="-16"/>
          <w:w w:val="95"/>
          <w:sz w:val="24"/>
          <w:szCs w:val="24"/>
        </w:rPr>
        <w:t xml:space="preserve"> </w:t>
      </w:r>
      <w:r w:rsidRPr="00571CA9">
        <w:rPr>
          <w:w w:val="95"/>
          <w:sz w:val="24"/>
          <w:szCs w:val="24"/>
        </w:rPr>
        <w:t>años</w:t>
      </w:r>
      <w:r w:rsidRPr="00571CA9">
        <w:rPr>
          <w:spacing w:val="-16"/>
          <w:w w:val="95"/>
          <w:sz w:val="24"/>
          <w:szCs w:val="24"/>
        </w:rPr>
        <w:t xml:space="preserve"> </w:t>
      </w:r>
      <w:r w:rsidRPr="00571CA9">
        <w:rPr>
          <w:w w:val="95"/>
          <w:sz w:val="24"/>
          <w:szCs w:val="24"/>
        </w:rPr>
        <w:t>de</w:t>
      </w:r>
      <w:r w:rsidRPr="00571CA9">
        <w:rPr>
          <w:spacing w:val="-14"/>
          <w:w w:val="95"/>
          <w:sz w:val="24"/>
          <w:szCs w:val="24"/>
        </w:rPr>
        <w:t xml:space="preserve"> </w:t>
      </w:r>
      <w:r w:rsidRPr="00571CA9">
        <w:rPr>
          <w:w w:val="95"/>
          <w:sz w:val="24"/>
          <w:szCs w:val="24"/>
        </w:rPr>
        <w:t>edad</w:t>
      </w:r>
      <w:r w:rsidRPr="00571CA9">
        <w:rPr>
          <w:spacing w:val="-17"/>
          <w:w w:val="95"/>
          <w:sz w:val="24"/>
          <w:szCs w:val="24"/>
        </w:rPr>
        <w:t xml:space="preserve"> </w:t>
      </w:r>
      <w:r w:rsidRPr="00571CA9">
        <w:rPr>
          <w:w w:val="95"/>
          <w:sz w:val="24"/>
          <w:szCs w:val="24"/>
        </w:rPr>
        <w:t>y</w:t>
      </w:r>
      <w:r w:rsidRPr="00571CA9">
        <w:rPr>
          <w:spacing w:val="-15"/>
          <w:w w:val="95"/>
          <w:sz w:val="24"/>
          <w:szCs w:val="24"/>
        </w:rPr>
        <w:t xml:space="preserve"> </w:t>
      </w:r>
      <w:r w:rsidRPr="00571CA9">
        <w:rPr>
          <w:w w:val="95"/>
          <w:sz w:val="24"/>
          <w:szCs w:val="24"/>
        </w:rPr>
        <w:t>haber</w:t>
      </w:r>
      <w:r w:rsidRPr="00571CA9">
        <w:rPr>
          <w:spacing w:val="-15"/>
          <w:w w:val="95"/>
          <w:sz w:val="24"/>
          <w:szCs w:val="24"/>
        </w:rPr>
        <w:t xml:space="preserve"> </w:t>
      </w:r>
      <w:r w:rsidRPr="00571CA9">
        <w:rPr>
          <w:w w:val="95"/>
          <w:sz w:val="24"/>
          <w:szCs w:val="24"/>
        </w:rPr>
        <w:t>obtenido</w:t>
      </w:r>
      <w:r w:rsidRPr="00571CA9">
        <w:rPr>
          <w:spacing w:val="-15"/>
          <w:w w:val="95"/>
          <w:sz w:val="24"/>
          <w:szCs w:val="24"/>
        </w:rPr>
        <w:t xml:space="preserve"> </w:t>
      </w:r>
      <w:r w:rsidRPr="00571CA9">
        <w:rPr>
          <w:w w:val="95"/>
          <w:sz w:val="24"/>
          <w:szCs w:val="24"/>
        </w:rPr>
        <w:t>por</w:t>
      </w:r>
      <w:r w:rsidRPr="00571CA9">
        <w:rPr>
          <w:spacing w:val="-15"/>
          <w:w w:val="95"/>
          <w:sz w:val="24"/>
          <w:szCs w:val="24"/>
        </w:rPr>
        <w:t xml:space="preserve"> </w:t>
      </w:r>
      <w:r w:rsidRPr="00571CA9">
        <w:rPr>
          <w:w w:val="95"/>
          <w:sz w:val="24"/>
          <w:szCs w:val="24"/>
        </w:rPr>
        <w:t>2</w:t>
      </w:r>
      <w:r w:rsidRPr="00571CA9">
        <w:rPr>
          <w:spacing w:val="-16"/>
          <w:w w:val="95"/>
          <w:sz w:val="24"/>
          <w:szCs w:val="24"/>
        </w:rPr>
        <w:t xml:space="preserve"> </w:t>
      </w:r>
      <w:r w:rsidRPr="00571CA9">
        <w:rPr>
          <w:w w:val="95"/>
          <w:sz w:val="24"/>
          <w:szCs w:val="24"/>
        </w:rPr>
        <w:t>(dos)</w:t>
      </w:r>
      <w:r w:rsidRPr="00571CA9">
        <w:rPr>
          <w:spacing w:val="-16"/>
          <w:w w:val="95"/>
          <w:sz w:val="24"/>
          <w:szCs w:val="24"/>
        </w:rPr>
        <w:t xml:space="preserve"> </w:t>
      </w:r>
      <w:r w:rsidRPr="00571CA9">
        <w:rPr>
          <w:w w:val="95"/>
          <w:sz w:val="24"/>
          <w:szCs w:val="24"/>
        </w:rPr>
        <w:t>años</w:t>
      </w:r>
      <w:r w:rsidRPr="00571CA9">
        <w:rPr>
          <w:spacing w:val="-15"/>
          <w:w w:val="95"/>
          <w:sz w:val="24"/>
          <w:szCs w:val="24"/>
        </w:rPr>
        <w:t xml:space="preserve"> </w:t>
      </w:r>
      <w:r w:rsidRPr="00571CA9">
        <w:rPr>
          <w:w w:val="95"/>
          <w:sz w:val="24"/>
          <w:szCs w:val="24"/>
        </w:rPr>
        <w:t>la</w:t>
      </w:r>
      <w:r w:rsidRPr="00571CA9">
        <w:rPr>
          <w:spacing w:val="-15"/>
          <w:w w:val="95"/>
          <w:sz w:val="24"/>
          <w:szCs w:val="24"/>
        </w:rPr>
        <w:t xml:space="preserve"> </w:t>
      </w:r>
      <w:r w:rsidRPr="00571CA9">
        <w:rPr>
          <w:w w:val="95"/>
          <w:sz w:val="24"/>
          <w:szCs w:val="24"/>
        </w:rPr>
        <w:t>Licencia</w:t>
      </w:r>
      <w:r w:rsidRPr="00571CA9">
        <w:rPr>
          <w:spacing w:val="-15"/>
          <w:w w:val="95"/>
          <w:sz w:val="24"/>
          <w:szCs w:val="24"/>
        </w:rPr>
        <w:t xml:space="preserve"> </w:t>
      </w:r>
      <w:r w:rsidRPr="00571CA9">
        <w:rPr>
          <w:w w:val="95"/>
          <w:sz w:val="24"/>
          <w:szCs w:val="24"/>
        </w:rPr>
        <w:t>de</w:t>
      </w:r>
      <w:r w:rsidRPr="00571CA9">
        <w:rPr>
          <w:spacing w:val="-16"/>
          <w:w w:val="95"/>
          <w:sz w:val="24"/>
          <w:szCs w:val="24"/>
        </w:rPr>
        <w:t xml:space="preserve"> </w:t>
      </w:r>
      <w:r w:rsidRPr="00571CA9">
        <w:rPr>
          <w:w w:val="95"/>
          <w:sz w:val="24"/>
          <w:szCs w:val="24"/>
        </w:rPr>
        <w:t>Conducir de</w:t>
      </w:r>
      <w:r w:rsidRPr="00571CA9">
        <w:rPr>
          <w:spacing w:val="-27"/>
          <w:w w:val="95"/>
          <w:sz w:val="24"/>
          <w:szCs w:val="24"/>
        </w:rPr>
        <w:t xml:space="preserve"> </w:t>
      </w:r>
      <w:r w:rsidRPr="00571CA9">
        <w:rPr>
          <w:w w:val="95"/>
          <w:sz w:val="24"/>
          <w:szCs w:val="24"/>
        </w:rPr>
        <w:t>la</w:t>
      </w:r>
      <w:r w:rsidRPr="00571CA9">
        <w:rPr>
          <w:spacing w:val="-27"/>
          <w:w w:val="95"/>
          <w:sz w:val="24"/>
          <w:szCs w:val="24"/>
        </w:rPr>
        <w:t xml:space="preserve"> </w:t>
      </w:r>
      <w:r w:rsidRPr="00571CA9">
        <w:rPr>
          <w:w w:val="95"/>
          <w:sz w:val="24"/>
          <w:szCs w:val="24"/>
        </w:rPr>
        <w:t>Categoría</w:t>
      </w:r>
      <w:r w:rsidRPr="00571CA9">
        <w:rPr>
          <w:spacing w:val="-27"/>
          <w:w w:val="95"/>
          <w:sz w:val="24"/>
          <w:szCs w:val="24"/>
        </w:rPr>
        <w:t xml:space="preserve"> </w:t>
      </w:r>
      <w:r w:rsidRPr="00571CA9">
        <w:rPr>
          <w:w w:val="95"/>
          <w:sz w:val="24"/>
          <w:szCs w:val="24"/>
        </w:rPr>
        <w:t>Profesional</w:t>
      </w:r>
      <w:r w:rsidRPr="00571CA9">
        <w:rPr>
          <w:spacing w:val="-28"/>
          <w:w w:val="95"/>
          <w:sz w:val="24"/>
          <w:szCs w:val="24"/>
        </w:rPr>
        <w:t xml:space="preserve"> </w:t>
      </w:r>
      <w:r w:rsidRPr="00571CA9">
        <w:rPr>
          <w:w w:val="95"/>
          <w:sz w:val="24"/>
          <w:szCs w:val="24"/>
        </w:rPr>
        <w:t>Clase</w:t>
      </w:r>
      <w:r w:rsidRPr="00571CA9">
        <w:rPr>
          <w:spacing w:val="-26"/>
          <w:w w:val="95"/>
          <w:sz w:val="24"/>
          <w:szCs w:val="24"/>
        </w:rPr>
        <w:t xml:space="preserve"> </w:t>
      </w:r>
      <w:r w:rsidRPr="00571CA9">
        <w:rPr>
          <w:w w:val="95"/>
          <w:sz w:val="24"/>
          <w:szCs w:val="24"/>
        </w:rPr>
        <w:t>‘’B’’.</w:t>
      </w:r>
      <w:r w:rsidRPr="00571CA9">
        <w:rPr>
          <w:spacing w:val="-27"/>
          <w:w w:val="95"/>
          <w:sz w:val="24"/>
          <w:szCs w:val="24"/>
        </w:rPr>
        <w:t xml:space="preserve"> </w:t>
      </w:r>
      <w:r w:rsidRPr="00571CA9">
        <w:rPr>
          <w:w w:val="95"/>
          <w:sz w:val="24"/>
          <w:szCs w:val="24"/>
        </w:rPr>
        <w:t>Debe</w:t>
      </w:r>
      <w:r w:rsidRPr="00571CA9">
        <w:rPr>
          <w:spacing w:val="-27"/>
          <w:w w:val="95"/>
          <w:sz w:val="24"/>
          <w:szCs w:val="24"/>
        </w:rPr>
        <w:t xml:space="preserve"> </w:t>
      </w:r>
      <w:r w:rsidRPr="00571CA9">
        <w:rPr>
          <w:w w:val="95"/>
          <w:sz w:val="24"/>
          <w:szCs w:val="24"/>
        </w:rPr>
        <w:t>cumplir</w:t>
      </w:r>
      <w:r w:rsidRPr="00571CA9">
        <w:rPr>
          <w:spacing w:val="-27"/>
          <w:w w:val="95"/>
          <w:sz w:val="24"/>
          <w:szCs w:val="24"/>
        </w:rPr>
        <w:t xml:space="preserve"> </w:t>
      </w:r>
      <w:r w:rsidRPr="00571CA9">
        <w:rPr>
          <w:w w:val="95"/>
          <w:sz w:val="24"/>
          <w:szCs w:val="24"/>
        </w:rPr>
        <w:t>con</w:t>
      </w:r>
      <w:r w:rsidRPr="00571CA9">
        <w:rPr>
          <w:spacing w:val="-27"/>
          <w:w w:val="95"/>
          <w:sz w:val="24"/>
          <w:szCs w:val="24"/>
        </w:rPr>
        <w:t xml:space="preserve"> </w:t>
      </w:r>
      <w:r w:rsidRPr="00571CA9">
        <w:rPr>
          <w:w w:val="95"/>
          <w:sz w:val="24"/>
          <w:szCs w:val="24"/>
        </w:rPr>
        <w:t>lo</w:t>
      </w:r>
      <w:r w:rsidRPr="00571CA9">
        <w:rPr>
          <w:spacing w:val="-26"/>
          <w:w w:val="95"/>
          <w:sz w:val="24"/>
          <w:szCs w:val="24"/>
        </w:rPr>
        <w:t xml:space="preserve"> </w:t>
      </w:r>
      <w:r w:rsidRPr="00571CA9">
        <w:rPr>
          <w:w w:val="95"/>
          <w:sz w:val="24"/>
          <w:szCs w:val="24"/>
        </w:rPr>
        <w:t>establecido</w:t>
      </w:r>
      <w:r w:rsidRPr="00571CA9">
        <w:rPr>
          <w:spacing w:val="-27"/>
          <w:w w:val="95"/>
          <w:sz w:val="24"/>
          <w:szCs w:val="24"/>
        </w:rPr>
        <w:t xml:space="preserve"> </w:t>
      </w:r>
      <w:r w:rsidRPr="00571CA9">
        <w:rPr>
          <w:w w:val="95"/>
          <w:sz w:val="24"/>
          <w:szCs w:val="24"/>
        </w:rPr>
        <w:t>en</w:t>
      </w:r>
      <w:r w:rsidRPr="00571CA9">
        <w:rPr>
          <w:spacing w:val="-28"/>
          <w:w w:val="95"/>
          <w:sz w:val="24"/>
          <w:szCs w:val="24"/>
        </w:rPr>
        <w:t xml:space="preserve"> </w:t>
      </w:r>
      <w:r w:rsidRPr="00571CA9">
        <w:rPr>
          <w:w w:val="95"/>
          <w:sz w:val="24"/>
          <w:szCs w:val="24"/>
        </w:rPr>
        <w:t>el</w:t>
      </w:r>
      <w:r w:rsidRPr="00571CA9">
        <w:rPr>
          <w:spacing w:val="-27"/>
          <w:w w:val="95"/>
          <w:sz w:val="24"/>
          <w:szCs w:val="24"/>
        </w:rPr>
        <w:t xml:space="preserve"> </w:t>
      </w:r>
      <w:r w:rsidRPr="00571CA9">
        <w:rPr>
          <w:w w:val="95"/>
          <w:sz w:val="24"/>
          <w:szCs w:val="24"/>
        </w:rPr>
        <w:t xml:space="preserve">artículo </w:t>
      </w:r>
      <w:r w:rsidRPr="00571CA9">
        <w:rPr>
          <w:sz w:val="24"/>
          <w:szCs w:val="24"/>
        </w:rPr>
        <w:t>17°.</w:t>
      </w:r>
    </w:p>
    <w:p w14:paraId="64FE11DB" w14:textId="77777777" w:rsidR="00F36336" w:rsidRPr="00571CA9" w:rsidRDefault="002C50B7">
      <w:pPr>
        <w:pStyle w:val="ListParagraph"/>
        <w:numPr>
          <w:ilvl w:val="0"/>
          <w:numId w:val="98"/>
        </w:numPr>
        <w:tabs>
          <w:tab w:val="left" w:pos="1532"/>
        </w:tabs>
        <w:spacing w:before="124" w:line="254" w:lineRule="auto"/>
        <w:ind w:right="123"/>
        <w:rPr>
          <w:sz w:val="24"/>
          <w:szCs w:val="24"/>
        </w:rPr>
      </w:pPr>
      <w:r w:rsidRPr="00571CA9">
        <w:rPr>
          <w:b/>
          <w:sz w:val="24"/>
          <w:szCs w:val="24"/>
        </w:rPr>
        <w:t xml:space="preserve">Profesional Clase "B": </w:t>
      </w:r>
      <w:r w:rsidRPr="00571CA9">
        <w:rPr>
          <w:sz w:val="24"/>
          <w:szCs w:val="24"/>
        </w:rPr>
        <w:t>Habilita a su titular a conducir todo tipo de vehículo automotor</w:t>
      </w:r>
      <w:r w:rsidRPr="00571CA9">
        <w:rPr>
          <w:spacing w:val="-13"/>
          <w:sz w:val="24"/>
          <w:szCs w:val="24"/>
        </w:rPr>
        <w:t xml:space="preserve"> </w:t>
      </w:r>
      <w:r w:rsidRPr="00571CA9">
        <w:rPr>
          <w:sz w:val="24"/>
          <w:szCs w:val="24"/>
        </w:rPr>
        <w:t>de</w:t>
      </w:r>
      <w:r w:rsidRPr="00571CA9">
        <w:rPr>
          <w:spacing w:val="-13"/>
          <w:sz w:val="24"/>
          <w:szCs w:val="24"/>
        </w:rPr>
        <w:t xml:space="preserve"> </w:t>
      </w:r>
      <w:r w:rsidRPr="00571CA9">
        <w:rPr>
          <w:sz w:val="24"/>
          <w:szCs w:val="24"/>
        </w:rPr>
        <w:t>hasta</w:t>
      </w:r>
      <w:r w:rsidRPr="00571CA9">
        <w:rPr>
          <w:spacing w:val="-13"/>
          <w:sz w:val="24"/>
          <w:szCs w:val="24"/>
        </w:rPr>
        <w:t xml:space="preserve"> </w:t>
      </w:r>
      <w:r w:rsidRPr="00571CA9">
        <w:rPr>
          <w:sz w:val="24"/>
          <w:szCs w:val="24"/>
        </w:rPr>
        <w:t>5</w:t>
      </w:r>
      <w:r w:rsidRPr="00571CA9">
        <w:rPr>
          <w:spacing w:val="-13"/>
          <w:sz w:val="24"/>
          <w:szCs w:val="24"/>
        </w:rPr>
        <w:t xml:space="preserve"> </w:t>
      </w:r>
      <w:r w:rsidRPr="00571CA9">
        <w:rPr>
          <w:sz w:val="24"/>
          <w:szCs w:val="24"/>
        </w:rPr>
        <w:t>toneladas</w:t>
      </w:r>
      <w:r w:rsidRPr="00571CA9">
        <w:rPr>
          <w:spacing w:val="-14"/>
          <w:sz w:val="24"/>
          <w:szCs w:val="24"/>
        </w:rPr>
        <w:t xml:space="preserve"> </w:t>
      </w:r>
      <w:r w:rsidRPr="00571CA9">
        <w:rPr>
          <w:sz w:val="24"/>
          <w:szCs w:val="24"/>
        </w:rPr>
        <w:t>de</w:t>
      </w:r>
      <w:r w:rsidRPr="00571CA9">
        <w:rPr>
          <w:spacing w:val="-12"/>
          <w:sz w:val="24"/>
          <w:szCs w:val="24"/>
        </w:rPr>
        <w:t xml:space="preserve"> </w:t>
      </w:r>
      <w:r w:rsidRPr="00571CA9">
        <w:rPr>
          <w:sz w:val="24"/>
          <w:szCs w:val="24"/>
        </w:rPr>
        <w:t>capacidad,</w:t>
      </w:r>
      <w:r w:rsidRPr="00571CA9">
        <w:rPr>
          <w:spacing w:val="-13"/>
          <w:sz w:val="24"/>
          <w:szCs w:val="24"/>
        </w:rPr>
        <w:t xml:space="preserve"> </w:t>
      </w:r>
      <w:r w:rsidRPr="00571CA9">
        <w:rPr>
          <w:sz w:val="24"/>
          <w:szCs w:val="24"/>
        </w:rPr>
        <w:t>ya</w:t>
      </w:r>
      <w:r w:rsidRPr="00571CA9">
        <w:rPr>
          <w:spacing w:val="-13"/>
          <w:sz w:val="24"/>
          <w:szCs w:val="24"/>
        </w:rPr>
        <w:t xml:space="preserve"> </w:t>
      </w:r>
      <w:r w:rsidRPr="00571CA9">
        <w:rPr>
          <w:sz w:val="24"/>
          <w:szCs w:val="24"/>
        </w:rPr>
        <w:t>sean</w:t>
      </w:r>
      <w:r w:rsidRPr="00571CA9">
        <w:rPr>
          <w:spacing w:val="-12"/>
          <w:sz w:val="24"/>
          <w:szCs w:val="24"/>
        </w:rPr>
        <w:t xml:space="preserve"> </w:t>
      </w:r>
      <w:r w:rsidRPr="00571CA9">
        <w:rPr>
          <w:sz w:val="24"/>
          <w:szCs w:val="24"/>
        </w:rPr>
        <w:t>estos,</w:t>
      </w:r>
      <w:r w:rsidRPr="00571CA9">
        <w:rPr>
          <w:spacing w:val="-13"/>
          <w:sz w:val="24"/>
          <w:szCs w:val="24"/>
        </w:rPr>
        <w:t xml:space="preserve"> </w:t>
      </w:r>
      <w:r w:rsidRPr="00571CA9">
        <w:rPr>
          <w:sz w:val="24"/>
          <w:szCs w:val="24"/>
        </w:rPr>
        <w:t>afectados</w:t>
      </w:r>
      <w:r w:rsidRPr="00571CA9">
        <w:rPr>
          <w:spacing w:val="-13"/>
          <w:sz w:val="24"/>
          <w:szCs w:val="24"/>
        </w:rPr>
        <w:t xml:space="preserve"> </w:t>
      </w:r>
      <w:r w:rsidRPr="00571CA9">
        <w:rPr>
          <w:sz w:val="24"/>
          <w:szCs w:val="24"/>
        </w:rPr>
        <w:t>al</w:t>
      </w:r>
      <w:r w:rsidRPr="00571CA9">
        <w:rPr>
          <w:spacing w:val="-13"/>
          <w:sz w:val="24"/>
          <w:szCs w:val="24"/>
        </w:rPr>
        <w:t xml:space="preserve"> </w:t>
      </w:r>
      <w:r w:rsidRPr="00571CA9">
        <w:rPr>
          <w:sz w:val="24"/>
          <w:szCs w:val="24"/>
        </w:rPr>
        <w:t>uso persona</w:t>
      </w:r>
      <w:r w:rsidRPr="00571CA9">
        <w:rPr>
          <w:spacing w:val="-19"/>
          <w:sz w:val="24"/>
          <w:szCs w:val="24"/>
        </w:rPr>
        <w:t xml:space="preserve"> </w:t>
      </w:r>
      <w:r w:rsidRPr="00571CA9">
        <w:rPr>
          <w:sz w:val="24"/>
          <w:szCs w:val="24"/>
        </w:rPr>
        <w:t>o</w:t>
      </w:r>
      <w:r w:rsidRPr="00571CA9">
        <w:rPr>
          <w:spacing w:val="-19"/>
          <w:sz w:val="24"/>
          <w:szCs w:val="24"/>
        </w:rPr>
        <w:t xml:space="preserve"> </w:t>
      </w:r>
      <w:r w:rsidRPr="00571CA9">
        <w:rPr>
          <w:sz w:val="24"/>
          <w:szCs w:val="24"/>
        </w:rPr>
        <w:t>al</w:t>
      </w:r>
      <w:r w:rsidRPr="00571CA9">
        <w:rPr>
          <w:spacing w:val="-18"/>
          <w:sz w:val="24"/>
          <w:szCs w:val="24"/>
        </w:rPr>
        <w:t xml:space="preserve"> </w:t>
      </w:r>
      <w:r w:rsidRPr="00571CA9">
        <w:rPr>
          <w:sz w:val="24"/>
          <w:szCs w:val="24"/>
        </w:rPr>
        <w:t>servicio</w:t>
      </w:r>
      <w:r w:rsidRPr="00571CA9">
        <w:rPr>
          <w:spacing w:val="-19"/>
          <w:sz w:val="24"/>
          <w:szCs w:val="24"/>
        </w:rPr>
        <w:t xml:space="preserve"> </w:t>
      </w:r>
      <w:r w:rsidRPr="00571CA9">
        <w:rPr>
          <w:sz w:val="24"/>
          <w:szCs w:val="24"/>
        </w:rPr>
        <w:t>de</w:t>
      </w:r>
      <w:r w:rsidRPr="00571CA9">
        <w:rPr>
          <w:spacing w:val="-20"/>
          <w:sz w:val="24"/>
          <w:szCs w:val="24"/>
        </w:rPr>
        <w:t xml:space="preserve"> </w:t>
      </w:r>
      <w:r w:rsidRPr="00571CA9">
        <w:rPr>
          <w:sz w:val="24"/>
          <w:szCs w:val="24"/>
        </w:rPr>
        <w:t>transporte</w:t>
      </w:r>
      <w:r w:rsidRPr="00571CA9">
        <w:rPr>
          <w:spacing w:val="-20"/>
          <w:sz w:val="24"/>
          <w:szCs w:val="24"/>
        </w:rPr>
        <w:t xml:space="preserve"> </w:t>
      </w:r>
      <w:r w:rsidRPr="00571CA9">
        <w:rPr>
          <w:sz w:val="24"/>
          <w:szCs w:val="24"/>
        </w:rPr>
        <w:t>de</w:t>
      </w:r>
      <w:r w:rsidRPr="00571CA9">
        <w:rPr>
          <w:spacing w:val="-18"/>
          <w:sz w:val="24"/>
          <w:szCs w:val="24"/>
        </w:rPr>
        <w:t xml:space="preserve"> </w:t>
      </w:r>
      <w:r w:rsidRPr="00571CA9">
        <w:rPr>
          <w:sz w:val="24"/>
          <w:szCs w:val="24"/>
        </w:rPr>
        <w:t>cargas.</w:t>
      </w:r>
      <w:r w:rsidRPr="00571CA9">
        <w:rPr>
          <w:spacing w:val="-19"/>
          <w:sz w:val="24"/>
          <w:szCs w:val="24"/>
        </w:rPr>
        <w:t xml:space="preserve"> </w:t>
      </w:r>
      <w:r w:rsidRPr="00571CA9">
        <w:rPr>
          <w:sz w:val="24"/>
          <w:szCs w:val="24"/>
        </w:rPr>
        <w:t>Tener</w:t>
      </w:r>
      <w:r w:rsidRPr="00571CA9">
        <w:rPr>
          <w:spacing w:val="-19"/>
          <w:sz w:val="24"/>
          <w:szCs w:val="24"/>
        </w:rPr>
        <w:t xml:space="preserve"> </w:t>
      </w:r>
      <w:r w:rsidRPr="00571CA9">
        <w:rPr>
          <w:sz w:val="24"/>
          <w:szCs w:val="24"/>
        </w:rPr>
        <w:t>20</w:t>
      </w:r>
      <w:r w:rsidRPr="00571CA9">
        <w:rPr>
          <w:spacing w:val="-18"/>
          <w:sz w:val="24"/>
          <w:szCs w:val="24"/>
        </w:rPr>
        <w:t xml:space="preserve"> </w:t>
      </w:r>
      <w:r w:rsidRPr="00571CA9">
        <w:rPr>
          <w:sz w:val="24"/>
          <w:szCs w:val="24"/>
        </w:rPr>
        <w:t>(veinte)</w:t>
      </w:r>
      <w:r w:rsidRPr="00571CA9">
        <w:rPr>
          <w:spacing w:val="-19"/>
          <w:sz w:val="24"/>
          <w:szCs w:val="24"/>
        </w:rPr>
        <w:t xml:space="preserve"> </w:t>
      </w:r>
      <w:r w:rsidRPr="00571CA9">
        <w:rPr>
          <w:sz w:val="24"/>
          <w:szCs w:val="24"/>
        </w:rPr>
        <w:t>años</w:t>
      </w:r>
      <w:r w:rsidRPr="00571CA9">
        <w:rPr>
          <w:spacing w:val="-19"/>
          <w:sz w:val="24"/>
          <w:szCs w:val="24"/>
        </w:rPr>
        <w:t xml:space="preserve"> </w:t>
      </w:r>
      <w:r w:rsidRPr="00571CA9">
        <w:rPr>
          <w:sz w:val="24"/>
          <w:szCs w:val="24"/>
        </w:rPr>
        <w:t>de</w:t>
      </w:r>
      <w:r w:rsidRPr="00571CA9">
        <w:rPr>
          <w:spacing w:val="-18"/>
          <w:sz w:val="24"/>
          <w:szCs w:val="24"/>
        </w:rPr>
        <w:t xml:space="preserve"> </w:t>
      </w:r>
      <w:r w:rsidRPr="00571CA9">
        <w:rPr>
          <w:sz w:val="24"/>
          <w:szCs w:val="24"/>
        </w:rPr>
        <w:t>edad</w:t>
      </w:r>
      <w:r w:rsidRPr="00571CA9">
        <w:rPr>
          <w:spacing w:val="-19"/>
          <w:sz w:val="24"/>
          <w:szCs w:val="24"/>
        </w:rPr>
        <w:t xml:space="preserve"> </w:t>
      </w:r>
      <w:r w:rsidRPr="00571CA9">
        <w:rPr>
          <w:sz w:val="24"/>
          <w:szCs w:val="24"/>
        </w:rPr>
        <w:t>y haber obtenido por 2 (dos) años la Licencia de Conducir de la Categoría ‘’Particular’’.</w:t>
      </w:r>
      <w:r w:rsidRPr="00571CA9">
        <w:rPr>
          <w:spacing w:val="-22"/>
          <w:sz w:val="24"/>
          <w:szCs w:val="24"/>
        </w:rPr>
        <w:t xml:space="preserve"> </w:t>
      </w:r>
      <w:r w:rsidRPr="00571CA9">
        <w:rPr>
          <w:sz w:val="24"/>
          <w:szCs w:val="24"/>
        </w:rPr>
        <w:t>Debe</w:t>
      </w:r>
      <w:r w:rsidRPr="00571CA9">
        <w:rPr>
          <w:spacing w:val="-23"/>
          <w:sz w:val="24"/>
          <w:szCs w:val="24"/>
        </w:rPr>
        <w:t xml:space="preserve"> </w:t>
      </w:r>
      <w:r w:rsidRPr="00571CA9">
        <w:rPr>
          <w:sz w:val="24"/>
          <w:szCs w:val="24"/>
        </w:rPr>
        <w:t>cumplir</w:t>
      </w:r>
      <w:r w:rsidRPr="00571CA9">
        <w:rPr>
          <w:spacing w:val="-20"/>
          <w:sz w:val="24"/>
          <w:szCs w:val="24"/>
        </w:rPr>
        <w:t xml:space="preserve"> </w:t>
      </w:r>
      <w:r w:rsidRPr="00571CA9">
        <w:rPr>
          <w:sz w:val="24"/>
          <w:szCs w:val="24"/>
        </w:rPr>
        <w:t>con</w:t>
      </w:r>
      <w:r w:rsidRPr="00571CA9">
        <w:rPr>
          <w:spacing w:val="-20"/>
          <w:sz w:val="24"/>
          <w:szCs w:val="24"/>
        </w:rPr>
        <w:t xml:space="preserve"> </w:t>
      </w:r>
      <w:r w:rsidRPr="00571CA9">
        <w:rPr>
          <w:sz w:val="24"/>
          <w:szCs w:val="24"/>
        </w:rPr>
        <w:t>lo</w:t>
      </w:r>
      <w:r w:rsidRPr="00571CA9">
        <w:rPr>
          <w:spacing w:val="-21"/>
          <w:sz w:val="24"/>
          <w:szCs w:val="24"/>
        </w:rPr>
        <w:t xml:space="preserve"> </w:t>
      </w:r>
      <w:r w:rsidRPr="00571CA9">
        <w:rPr>
          <w:sz w:val="24"/>
          <w:szCs w:val="24"/>
        </w:rPr>
        <w:t>establecido</w:t>
      </w:r>
      <w:r w:rsidRPr="00571CA9">
        <w:rPr>
          <w:spacing w:val="-23"/>
          <w:sz w:val="24"/>
          <w:szCs w:val="24"/>
        </w:rPr>
        <w:t xml:space="preserve"> </w:t>
      </w:r>
      <w:r w:rsidRPr="00571CA9">
        <w:rPr>
          <w:sz w:val="24"/>
          <w:szCs w:val="24"/>
        </w:rPr>
        <w:t>en</w:t>
      </w:r>
      <w:r w:rsidRPr="00571CA9">
        <w:rPr>
          <w:spacing w:val="-24"/>
          <w:sz w:val="24"/>
          <w:szCs w:val="24"/>
        </w:rPr>
        <w:t xml:space="preserve"> </w:t>
      </w:r>
      <w:r w:rsidRPr="00571CA9">
        <w:rPr>
          <w:sz w:val="24"/>
          <w:szCs w:val="24"/>
        </w:rPr>
        <w:t>el</w:t>
      </w:r>
      <w:r w:rsidRPr="00571CA9">
        <w:rPr>
          <w:spacing w:val="-21"/>
          <w:sz w:val="24"/>
          <w:szCs w:val="24"/>
        </w:rPr>
        <w:t xml:space="preserve"> </w:t>
      </w:r>
      <w:r w:rsidRPr="00571CA9">
        <w:rPr>
          <w:sz w:val="24"/>
          <w:szCs w:val="24"/>
        </w:rPr>
        <w:t>artículo</w:t>
      </w:r>
      <w:r w:rsidRPr="00571CA9">
        <w:rPr>
          <w:spacing w:val="-22"/>
          <w:sz w:val="24"/>
          <w:szCs w:val="24"/>
        </w:rPr>
        <w:t xml:space="preserve"> </w:t>
      </w:r>
      <w:r w:rsidRPr="00571CA9">
        <w:rPr>
          <w:sz w:val="24"/>
          <w:szCs w:val="24"/>
        </w:rPr>
        <w:t>17°.</w:t>
      </w:r>
    </w:p>
    <w:p w14:paraId="42BC396D" w14:textId="2686307E" w:rsidR="00F36336" w:rsidRPr="00762532" w:rsidRDefault="002C50B7" w:rsidP="00762532">
      <w:pPr>
        <w:pStyle w:val="ListParagraph"/>
        <w:numPr>
          <w:ilvl w:val="0"/>
          <w:numId w:val="98"/>
        </w:numPr>
        <w:tabs>
          <w:tab w:val="left" w:pos="1532"/>
        </w:tabs>
        <w:spacing w:before="121" w:line="254" w:lineRule="auto"/>
        <w:ind w:right="124"/>
        <w:rPr>
          <w:sz w:val="24"/>
          <w:szCs w:val="24"/>
        </w:rPr>
      </w:pPr>
      <w:r w:rsidRPr="00571CA9">
        <w:rPr>
          <w:b/>
          <w:w w:val="95"/>
          <w:sz w:val="24"/>
          <w:szCs w:val="24"/>
        </w:rPr>
        <w:t xml:space="preserve">Profesional Clase "C": </w:t>
      </w:r>
      <w:r w:rsidRPr="00571CA9">
        <w:rPr>
          <w:w w:val="95"/>
          <w:sz w:val="24"/>
          <w:szCs w:val="24"/>
        </w:rPr>
        <w:t>Habilita a su titular a conducir exclusivamente tractores, maquinarias</w:t>
      </w:r>
      <w:r w:rsidRPr="00571CA9">
        <w:rPr>
          <w:spacing w:val="-34"/>
          <w:w w:val="95"/>
          <w:sz w:val="24"/>
          <w:szCs w:val="24"/>
        </w:rPr>
        <w:t xml:space="preserve"> </w:t>
      </w:r>
      <w:r w:rsidRPr="00571CA9">
        <w:rPr>
          <w:w w:val="95"/>
          <w:sz w:val="24"/>
          <w:szCs w:val="24"/>
        </w:rPr>
        <w:t>agrícolas</w:t>
      </w:r>
      <w:r w:rsidRPr="00571CA9">
        <w:rPr>
          <w:spacing w:val="-33"/>
          <w:w w:val="95"/>
          <w:sz w:val="24"/>
          <w:szCs w:val="24"/>
        </w:rPr>
        <w:t xml:space="preserve"> </w:t>
      </w:r>
      <w:r w:rsidRPr="00571CA9">
        <w:rPr>
          <w:w w:val="95"/>
          <w:sz w:val="24"/>
          <w:szCs w:val="24"/>
        </w:rPr>
        <w:t>y</w:t>
      </w:r>
      <w:r w:rsidRPr="00571CA9">
        <w:rPr>
          <w:spacing w:val="-33"/>
          <w:w w:val="95"/>
          <w:sz w:val="24"/>
          <w:szCs w:val="24"/>
        </w:rPr>
        <w:t xml:space="preserve"> </w:t>
      </w:r>
      <w:r w:rsidRPr="00571CA9">
        <w:rPr>
          <w:w w:val="95"/>
          <w:sz w:val="24"/>
          <w:szCs w:val="24"/>
        </w:rPr>
        <w:t>las</w:t>
      </w:r>
      <w:r w:rsidRPr="00571CA9">
        <w:rPr>
          <w:spacing w:val="-33"/>
          <w:w w:val="95"/>
          <w:sz w:val="24"/>
          <w:szCs w:val="24"/>
        </w:rPr>
        <w:t xml:space="preserve"> </w:t>
      </w:r>
      <w:r w:rsidRPr="00571CA9">
        <w:rPr>
          <w:w w:val="95"/>
          <w:sz w:val="24"/>
          <w:szCs w:val="24"/>
        </w:rPr>
        <w:t>denominadas</w:t>
      </w:r>
      <w:r w:rsidRPr="00571CA9">
        <w:rPr>
          <w:spacing w:val="-33"/>
          <w:w w:val="95"/>
          <w:sz w:val="24"/>
          <w:szCs w:val="24"/>
        </w:rPr>
        <w:t xml:space="preserve"> </w:t>
      </w:r>
      <w:r w:rsidRPr="00571CA9">
        <w:rPr>
          <w:w w:val="95"/>
          <w:sz w:val="24"/>
          <w:szCs w:val="24"/>
        </w:rPr>
        <w:t>pesadas.</w:t>
      </w:r>
      <w:r w:rsidRPr="00571CA9">
        <w:rPr>
          <w:spacing w:val="-34"/>
          <w:w w:val="95"/>
          <w:sz w:val="24"/>
          <w:szCs w:val="24"/>
        </w:rPr>
        <w:t xml:space="preserve"> </w:t>
      </w:r>
      <w:r w:rsidRPr="00571CA9">
        <w:rPr>
          <w:w w:val="95"/>
          <w:sz w:val="24"/>
          <w:szCs w:val="24"/>
        </w:rPr>
        <w:t>Tener</w:t>
      </w:r>
      <w:r w:rsidRPr="00571CA9">
        <w:rPr>
          <w:spacing w:val="-33"/>
          <w:w w:val="95"/>
          <w:sz w:val="24"/>
          <w:szCs w:val="24"/>
        </w:rPr>
        <w:t xml:space="preserve"> </w:t>
      </w:r>
      <w:r w:rsidRPr="00571CA9">
        <w:rPr>
          <w:w w:val="95"/>
          <w:sz w:val="24"/>
          <w:szCs w:val="24"/>
        </w:rPr>
        <w:t>20</w:t>
      </w:r>
      <w:r w:rsidRPr="00571CA9">
        <w:rPr>
          <w:spacing w:val="-32"/>
          <w:w w:val="95"/>
          <w:sz w:val="24"/>
          <w:szCs w:val="24"/>
        </w:rPr>
        <w:t xml:space="preserve"> </w:t>
      </w:r>
      <w:r w:rsidRPr="00571CA9">
        <w:rPr>
          <w:w w:val="95"/>
          <w:sz w:val="24"/>
          <w:szCs w:val="24"/>
        </w:rPr>
        <w:t>(veinte)</w:t>
      </w:r>
      <w:r w:rsidRPr="00571CA9">
        <w:rPr>
          <w:spacing w:val="-34"/>
          <w:w w:val="95"/>
          <w:sz w:val="24"/>
          <w:szCs w:val="24"/>
        </w:rPr>
        <w:t xml:space="preserve"> </w:t>
      </w:r>
      <w:r w:rsidRPr="00571CA9">
        <w:rPr>
          <w:w w:val="95"/>
          <w:sz w:val="24"/>
          <w:szCs w:val="24"/>
        </w:rPr>
        <w:t>años</w:t>
      </w:r>
      <w:r w:rsidRPr="00571CA9">
        <w:rPr>
          <w:spacing w:val="-34"/>
          <w:w w:val="95"/>
          <w:sz w:val="24"/>
          <w:szCs w:val="24"/>
        </w:rPr>
        <w:t xml:space="preserve"> </w:t>
      </w:r>
      <w:r w:rsidRPr="00571CA9">
        <w:rPr>
          <w:w w:val="95"/>
          <w:sz w:val="24"/>
          <w:szCs w:val="24"/>
        </w:rPr>
        <w:t>de</w:t>
      </w:r>
      <w:r w:rsidRPr="00571CA9">
        <w:rPr>
          <w:spacing w:val="-33"/>
          <w:w w:val="95"/>
          <w:sz w:val="24"/>
          <w:szCs w:val="24"/>
        </w:rPr>
        <w:t xml:space="preserve"> </w:t>
      </w:r>
      <w:r w:rsidRPr="00571CA9">
        <w:rPr>
          <w:w w:val="95"/>
          <w:sz w:val="24"/>
          <w:szCs w:val="24"/>
        </w:rPr>
        <w:t>edad</w:t>
      </w:r>
      <w:r w:rsidRPr="00571CA9">
        <w:rPr>
          <w:spacing w:val="-32"/>
          <w:w w:val="95"/>
          <w:sz w:val="24"/>
          <w:szCs w:val="24"/>
        </w:rPr>
        <w:t xml:space="preserve"> </w:t>
      </w:r>
      <w:r w:rsidRPr="00571CA9">
        <w:rPr>
          <w:w w:val="95"/>
          <w:sz w:val="24"/>
          <w:szCs w:val="24"/>
        </w:rPr>
        <w:t>y</w:t>
      </w:r>
      <w:r w:rsidR="00762532">
        <w:rPr>
          <w:w w:val="95"/>
          <w:sz w:val="24"/>
          <w:szCs w:val="24"/>
        </w:rPr>
        <w:t xml:space="preserve"> </w:t>
      </w:r>
      <w:r w:rsidRPr="00571CA9">
        <w:t>haber obtenido por 2 (dos) años la Licencia de Conducir de la Categoría ‘’Particular’’. Debe cumplir con lo establecido en el artículo 17°.</w:t>
      </w:r>
    </w:p>
    <w:p w14:paraId="49F3DF0B" w14:textId="77777777" w:rsidR="00F36336" w:rsidRDefault="002C50B7">
      <w:pPr>
        <w:pStyle w:val="ListParagraph"/>
        <w:numPr>
          <w:ilvl w:val="0"/>
          <w:numId w:val="98"/>
        </w:numPr>
        <w:tabs>
          <w:tab w:val="left" w:pos="1532"/>
        </w:tabs>
        <w:spacing w:before="120" w:line="254" w:lineRule="auto"/>
        <w:ind w:right="124"/>
        <w:rPr>
          <w:sz w:val="24"/>
          <w:szCs w:val="24"/>
        </w:rPr>
      </w:pPr>
      <w:r w:rsidRPr="00571CA9">
        <w:rPr>
          <w:b/>
          <w:sz w:val="24"/>
          <w:szCs w:val="24"/>
        </w:rPr>
        <w:t xml:space="preserve">Profesional Clase "D": </w:t>
      </w:r>
      <w:r w:rsidRPr="00571CA9">
        <w:rPr>
          <w:sz w:val="24"/>
          <w:szCs w:val="24"/>
        </w:rPr>
        <w:t xml:space="preserve">Habilita a su titular a conducir vehículo automotor de transporte de mercancías inflamables, explosivas o tóxicas, conforme a la </w:t>
      </w:r>
      <w:r w:rsidRPr="00571CA9">
        <w:rPr>
          <w:w w:val="95"/>
          <w:sz w:val="24"/>
          <w:szCs w:val="24"/>
        </w:rPr>
        <w:t>reglamentación</w:t>
      </w:r>
      <w:r w:rsidRPr="00571CA9">
        <w:rPr>
          <w:spacing w:val="-8"/>
          <w:w w:val="95"/>
          <w:sz w:val="24"/>
          <w:szCs w:val="24"/>
        </w:rPr>
        <w:t xml:space="preserve"> </w:t>
      </w:r>
      <w:r w:rsidRPr="00571CA9">
        <w:rPr>
          <w:w w:val="95"/>
          <w:sz w:val="24"/>
          <w:szCs w:val="24"/>
        </w:rPr>
        <w:t>de</w:t>
      </w:r>
      <w:r w:rsidRPr="00571CA9">
        <w:rPr>
          <w:spacing w:val="-5"/>
          <w:w w:val="95"/>
          <w:sz w:val="24"/>
          <w:szCs w:val="24"/>
        </w:rPr>
        <w:t xml:space="preserve"> </w:t>
      </w:r>
      <w:r w:rsidRPr="00571CA9">
        <w:rPr>
          <w:w w:val="95"/>
          <w:sz w:val="24"/>
          <w:szCs w:val="24"/>
        </w:rPr>
        <w:t>la</w:t>
      </w:r>
      <w:r w:rsidRPr="00571CA9">
        <w:rPr>
          <w:spacing w:val="-6"/>
          <w:w w:val="95"/>
          <w:sz w:val="24"/>
          <w:szCs w:val="24"/>
        </w:rPr>
        <w:t xml:space="preserve"> </w:t>
      </w:r>
      <w:r w:rsidRPr="00571CA9">
        <w:rPr>
          <w:w w:val="95"/>
          <w:sz w:val="24"/>
          <w:szCs w:val="24"/>
        </w:rPr>
        <w:t>autoridad</w:t>
      </w:r>
      <w:r w:rsidRPr="00571CA9">
        <w:rPr>
          <w:spacing w:val="-4"/>
          <w:w w:val="95"/>
          <w:sz w:val="24"/>
          <w:szCs w:val="24"/>
        </w:rPr>
        <w:t xml:space="preserve"> </w:t>
      </w:r>
      <w:r w:rsidRPr="00571CA9">
        <w:rPr>
          <w:w w:val="95"/>
          <w:sz w:val="24"/>
          <w:szCs w:val="24"/>
        </w:rPr>
        <w:t>competente,</w:t>
      </w:r>
      <w:r w:rsidRPr="00571CA9">
        <w:rPr>
          <w:spacing w:val="-6"/>
          <w:w w:val="95"/>
          <w:sz w:val="24"/>
          <w:szCs w:val="24"/>
        </w:rPr>
        <w:t xml:space="preserve"> </w:t>
      </w:r>
      <w:r w:rsidRPr="00571CA9">
        <w:rPr>
          <w:w w:val="95"/>
          <w:sz w:val="24"/>
          <w:szCs w:val="24"/>
        </w:rPr>
        <w:t>además,</w:t>
      </w:r>
      <w:r w:rsidRPr="00571CA9">
        <w:rPr>
          <w:spacing w:val="-6"/>
          <w:w w:val="95"/>
          <w:sz w:val="24"/>
          <w:szCs w:val="24"/>
        </w:rPr>
        <w:t xml:space="preserve"> </w:t>
      </w:r>
      <w:r w:rsidRPr="00571CA9">
        <w:rPr>
          <w:w w:val="95"/>
          <w:sz w:val="24"/>
          <w:szCs w:val="24"/>
        </w:rPr>
        <w:t>puede</w:t>
      </w:r>
      <w:r w:rsidRPr="00571CA9">
        <w:rPr>
          <w:spacing w:val="-5"/>
          <w:w w:val="95"/>
          <w:sz w:val="24"/>
          <w:szCs w:val="24"/>
        </w:rPr>
        <w:t xml:space="preserve"> </w:t>
      </w:r>
      <w:r w:rsidRPr="00571CA9">
        <w:rPr>
          <w:w w:val="95"/>
          <w:sz w:val="24"/>
          <w:szCs w:val="24"/>
        </w:rPr>
        <w:t>conducir</w:t>
      </w:r>
      <w:r w:rsidRPr="00571CA9">
        <w:rPr>
          <w:spacing w:val="-6"/>
          <w:w w:val="95"/>
          <w:sz w:val="24"/>
          <w:szCs w:val="24"/>
        </w:rPr>
        <w:t xml:space="preserve"> </w:t>
      </w:r>
      <w:r w:rsidRPr="00571CA9">
        <w:rPr>
          <w:w w:val="95"/>
          <w:sz w:val="24"/>
          <w:szCs w:val="24"/>
        </w:rPr>
        <w:t>los</w:t>
      </w:r>
      <w:r w:rsidRPr="00571CA9">
        <w:rPr>
          <w:spacing w:val="-6"/>
          <w:w w:val="95"/>
          <w:sz w:val="24"/>
          <w:szCs w:val="24"/>
        </w:rPr>
        <w:t xml:space="preserve"> </w:t>
      </w:r>
      <w:r w:rsidRPr="00571CA9">
        <w:rPr>
          <w:w w:val="95"/>
          <w:sz w:val="24"/>
          <w:szCs w:val="24"/>
        </w:rPr>
        <w:t>rodados correspondientes</w:t>
      </w:r>
      <w:r w:rsidRPr="00571CA9">
        <w:rPr>
          <w:spacing w:val="-21"/>
          <w:w w:val="95"/>
          <w:sz w:val="24"/>
          <w:szCs w:val="24"/>
        </w:rPr>
        <w:t xml:space="preserve"> </w:t>
      </w:r>
      <w:r w:rsidRPr="00571CA9">
        <w:rPr>
          <w:w w:val="95"/>
          <w:sz w:val="24"/>
          <w:szCs w:val="24"/>
        </w:rPr>
        <w:t>a</w:t>
      </w:r>
      <w:r w:rsidRPr="00571CA9">
        <w:rPr>
          <w:spacing w:val="-19"/>
          <w:w w:val="95"/>
          <w:sz w:val="24"/>
          <w:szCs w:val="24"/>
        </w:rPr>
        <w:t xml:space="preserve"> </w:t>
      </w:r>
      <w:r w:rsidRPr="00571CA9">
        <w:rPr>
          <w:w w:val="95"/>
          <w:sz w:val="24"/>
          <w:szCs w:val="24"/>
        </w:rPr>
        <w:t>las</w:t>
      </w:r>
      <w:r w:rsidRPr="00571CA9">
        <w:rPr>
          <w:spacing w:val="-21"/>
          <w:w w:val="95"/>
          <w:sz w:val="24"/>
          <w:szCs w:val="24"/>
        </w:rPr>
        <w:t xml:space="preserve"> </w:t>
      </w:r>
      <w:r w:rsidRPr="00571CA9">
        <w:rPr>
          <w:w w:val="95"/>
          <w:sz w:val="24"/>
          <w:szCs w:val="24"/>
        </w:rPr>
        <w:t>categorías:</w:t>
      </w:r>
      <w:r w:rsidRPr="00571CA9">
        <w:rPr>
          <w:spacing w:val="-20"/>
          <w:w w:val="95"/>
          <w:sz w:val="24"/>
          <w:szCs w:val="24"/>
        </w:rPr>
        <w:t xml:space="preserve"> </w:t>
      </w:r>
      <w:r w:rsidRPr="00571CA9">
        <w:rPr>
          <w:w w:val="95"/>
          <w:sz w:val="24"/>
          <w:szCs w:val="24"/>
        </w:rPr>
        <w:t>Clase</w:t>
      </w:r>
      <w:r w:rsidRPr="00571CA9">
        <w:rPr>
          <w:spacing w:val="-19"/>
          <w:w w:val="95"/>
          <w:sz w:val="24"/>
          <w:szCs w:val="24"/>
        </w:rPr>
        <w:t xml:space="preserve"> </w:t>
      </w:r>
      <w:r w:rsidRPr="00571CA9">
        <w:rPr>
          <w:w w:val="95"/>
          <w:sz w:val="24"/>
          <w:szCs w:val="24"/>
        </w:rPr>
        <w:t>"B"</w:t>
      </w:r>
      <w:r w:rsidRPr="00571CA9">
        <w:rPr>
          <w:spacing w:val="-20"/>
          <w:w w:val="95"/>
          <w:sz w:val="24"/>
          <w:szCs w:val="24"/>
        </w:rPr>
        <w:t xml:space="preserve"> </w:t>
      </w:r>
      <w:r w:rsidRPr="00571CA9">
        <w:rPr>
          <w:w w:val="95"/>
          <w:sz w:val="24"/>
          <w:szCs w:val="24"/>
        </w:rPr>
        <w:t>Superior,</w:t>
      </w:r>
      <w:r w:rsidRPr="00571CA9">
        <w:rPr>
          <w:spacing w:val="-19"/>
          <w:w w:val="95"/>
          <w:sz w:val="24"/>
          <w:szCs w:val="24"/>
        </w:rPr>
        <w:t xml:space="preserve"> </w:t>
      </w:r>
      <w:r w:rsidRPr="00571CA9">
        <w:rPr>
          <w:w w:val="95"/>
          <w:sz w:val="24"/>
          <w:szCs w:val="24"/>
        </w:rPr>
        <w:t>Clase</w:t>
      </w:r>
      <w:r w:rsidRPr="00571CA9">
        <w:rPr>
          <w:spacing w:val="-20"/>
          <w:w w:val="95"/>
          <w:sz w:val="24"/>
          <w:szCs w:val="24"/>
        </w:rPr>
        <w:t xml:space="preserve"> </w:t>
      </w:r>
      <w:r w:rsidRPr="00571CA9">
        <w:rPr>
          <w:w w:val="95"/>
          <w:sz w:val="24"/>
          <w:szCs w:val="24"/>
        </w:rPr>
        <w:t>"B",</w:t>
      </w:r>
      <w:r w:rsidRPr="00571CA9">
        <w:rPr>
          <w:spacing w:val="-20"/>
          <w:w w:val="95"/>
          <w:sz w:val="24"/>
          <w:szCs w:val="24"/>
        </w:rPr>
        <w:t xml:space="preserve"> </w:t>
      </w:r>
      <w:r w:rsidRPr="00571CA9">
        <w:rPr>
          <w:w w:val="95"/>
          <w:sz w:val="24"/>
          <w:szCs w:val="24"/>
        </w:rPr>
        <w:t>Clase</w:t>
      </w:r>
      <w:r w:rsidRPr="00571CA9">
        <w:rPr>
          <w:spacing w:val="-19"/>
          <w:w w:val="95"/>
          <w:sz w:val="24"/>
          <w:szCs w:val="24"/>
        </w:rPr>
        <w:t xml:space="preserve"> </w:t>
      </w:r>
      <w:r w:rsidRPr="00571CA9">
        <w:rPr>
          <w:w w:val="95"/>
          <w:sz w:val="24"/>
          <w:szCs w:val="24"/>
        </w:rPr>
        <w:t>"C"</w:t>
      </w:r>
      <w:r w:rsidRPr="00571CA9">
        <w:rPr>
          <w:spacing w:val="-19"/>
          <w:w w:val="95"/>
          <w:sz w:val="24"/>
          <w:szCs w:val="24"/>
        </w:rPr>
        <w:t xml:space="preserve"> </w:t>
      </w:r>
      <w:r w:rsidRPr="00571CA9">
        <w:rPr>
          <w:w w:val="95"/>
          <w:sz w:val="24"/>
          <w:szCs w:val="24"/>
        </w:rPr>
        <w:t>y</w:t>
      </w:r>
      <w:r w:rsidRPr="00571CA9">
        <w:rPr>
          <w:spacing w:val="-20"/>
          <w:w w:val="95"/>
          <w:sz w:val="24"/>
          <w:szCs w:val="24"/>
        </w:rPr>
        <w:t xml:space="preserve"> </w:t>
      </w:r>
      <w:r w:rsidRPr="00571CA9">
        <w:rPr>
          <w:w w:val="95"/>
          <w:sz w:val="24"/>
          <w:szCs w:val="24"/>
        </w:rPr>
        <w:t>Clase "Particular".</w:t>
      </w:r>
      <w:r w:rsidRPr="00571CA9">
        <w:rPr>
          <w:spacing w:val="-16"/>
          <w:w w:val="95"/>
          <w:sz w:val="24"/>
          <w:szCs w:val="24"/>
        </w:rPr>
        <w:t xml:space="preserve"> </w:t>
      </w:r>
      <w:r w:rsidRPr="00571CA9">
        <w:rPr>
          <w:w w:val="95"/>
          <w:sz w:val="24"/>
          <w:szCs w:val="24"/>
        </w:rPr>
        <w:t>Tener</w:t>
      </w:r>
      <w:r w:rsidRPr="00571CA9">
        <w:rPr>
          <w:spacing w:val="-13"/>
          <w:w w:val="95"/>
          <w:sz w:val="24"/>
          <w:szCs w:val="24"/>
        </w:rPr>
        <w:t xml:space="preserve"> </w:t>
      </w:r>
      <w:r w:rsidRPr="00571CA9">
        <w:rPr>
          <w:w w:val="95"/>
          <w:sz w:val="24"/>
          <w:szCs w:val="24"/>
        </w:rPr>
        <w:t>24</w:t>
      </w:r>
      <w:r w:rsidRPr="00571CA9">
        <w:rPr>
          <w:spacing w:val="-13"/>
          <w:w w:val="95"/>
          <w:sz w:val="24"/>
          <w:szCs w:val="24"/>
        </w:rPr>
        <w:t xml:space="preserve"> </w:t>
      </w:r>
      <w:r w:rsidRPr="00571CA9">
        <w:rPr>
          <w:w w:val="95"/>
          <w:sz w:val="24"/>
          <w:szCs w:val="24"/>
        </w:rPr>
        <w:t>(veinticuatro)</w:t>
      </w:r>
      <w:r w:rsidRPr="00571CA9">
        <w:rPr>
          <w:spacing w:val="-14"/>
          <w:w w:val="95"/>
          <w:sz w:val="24"/>
          <w:szCs w:val="24"/>
        </w:rPr>
        <w:t xml:space="preserve"> </w:t>
      </w:r>
      <w:r w:rsidRPr="00571CA9">
        <w:rPr>
          <w:w w:val="95"/>
          <w:sz w:val="24"/>
          <w:szCs w:val="24"/>
        </w:rPr>
        <w:t>años</w:t>
      </w:r>
      <w:r w:rsidRPr="00571CA9">
        <w:rPr>
          <w:spacing w:val="-14"/>
          <w:w w:val="95"/>
          <w:sz w:val="24"/>
          <w:szCs w:val="24"/>
        </w:rPr>
        <w:t xml:space="preserve"> </w:t>
      </w:r>
      <w:r w:rsidRPr="00571CA9">
        <w:rPr>
          <w:w w:val="95"/>
          <w:sz w:val="24"/>
          <w:szCs w:val="24"/>
        </w:rPr>
        <w:t>de</w:t>
      </w:r>
      <w:r w:rsidRPr="00571CA9">
        <w:rPr>
          <w:spacing w:val="-14"/>
          <w:w w:val="95"/>
          <w:sz w:val="24"/>
          <w:szCs w:val="24"/>
        </w:rPr>
        <w:t xml:space="preserve"> </w:t>
      </w:r>
      <w:r w:rsidRPr="00571CA9">
        <w:rPr>
          <w:w w:val="95"/>
          <w:sz w:val="24"/>
          <w:szCs w:val="24"/>
        </w:rPr>
        <w:t>edad.</w:t>
      </w:r>
      <w:r w:rsidRPr="00571CA9">
        <w:rPr>
          <w:spacing w:val="-14"/>
          <w:w w:val="95"/>
          <w:sz w:val="24"/>
          <w:szCs w:val="24"/>
        </w:rPr>
        <w:t xml:space="preserve"> </w:t>
      </w:r>
      <w:r w:rsidRPr="00571CA9">
        <w:rPr>
          <w:w w:val="95"/>
          <w:sz w:val="24"/>
          <w:szCs w:val="24"/>
        </w:rPr>
        <w:t>Debe</w:t>
      </w:r>
      <w:r w:rsidRPr="00571CA9">
        <w:rPr>
          <w:spacing w:val="-13"/>
          <w:w w:val="95"/>
          <w:sz w:val="24"/>
          <w:szCs w:val="24"/>
        </w:rPr>
        <w:t xml:space="preserve"> </w:t>
      </w:r>
      <w:r w:rsidRPr="00571CA9">
        <w:rPr>
          <w:w w:val="95"/>
          <w:sz w:val="24"/>
          <w:szCs w:val="24"/>
        </w:rPr>
        <w:t>cumplir</w:t>
      </w:r>
      <w:r w:rsidRPr="00571CA9">
        <w:rPr>
          <w:spacing w:val="-13"/>
          <w:w w:val="95"/>
          <w:sz w:val="24"/>
          <w:szCs w:val="24"/>
        </w:rPr>
        <w:t xml:space="preserve"> </w:t>
      </w:r>
      <w:r w:rsidRPr="00571CA9">
        <w:rPr>
          <w:w w:val="95"/>
          <w:sz w:val="24"/>
          <w:szCs w:val="24"/>
        </w:rPr>
        <w:t>con</w:t>
      </w:r>
      <w:r w:rsidRPr="00571CA9">
        <w:rPr>
          <w:spacing w:val="-13"/>
          <w:w w:val="95"/>
          <w:sz w:val="24"/>
          <w:szCs w:val="24"/>
        </w:rPr>
        <w:t xml:space="preserve"> </w:t>
      </w:r>
      <w:r w:rsidRPr="00571CA9">
        <w:rPr>
          <w:w w:val="95"/>
          <w:sz w:val="24"/>
          <w:szCs w:val="24"/>
        </w:rPr>
        <w:t>lo</w:t>
      </w:r>
      <w:r w:rsidRPr="00571CA9">
        <w:rPr>
          <w:spacing w:val="-13"/>
          <w:w w:val="95"/>
          <w:sz w:val="24"/>
          <w:szCs w:val="24"/>
        </w:rPr>
        <w:t xml:space="preserve"> </w:t>
      </w:r>
      <w:r w:rsidRPr="00571CA9">
        <w:rPr>
          <w:w w:val="95"/>
          <w:sz w:val="24"/>
          <w:szCs w:val="24"/>
        </w:rPr>
        <w:t xml:space="preserve">establecido </w:t>
      </w:r>
      <w:r w:rsidRPr="00571CA9">
        <w:rPr>
          <w:sz w:val="24"/>
          <w:szCs w:val="24"/>
        </w:rPr>
        <w:t>en el artículo</w:t>
      </w:r>
      <w:r w:rsidRPr="00571CA9">
        <w:rPr>
          <w:spacing w:val="-43"/>
          <w:sz w:val="24"/>
          <w:szCs w:val="24"/>
        </w:rPr>
        <w:t xml:space="preserve"> </w:t>
      </w:r>
      <w:r w:rsidRPr="00571CA9">
        <w:rPr>
          <w:sz w:val="24"/>
          <w:szCs w:val="24"/>
        </w:rPr>
        <w:t>17°.</w:t>
      </w:r>
    </w:p>
    <w:p w14:paraId="2BC077AC" w14:textId="77777777" w:rsidR="00F36336" w:rsidRPr="00571CA9" w:rsidRDefault="002C50B7">
      <w:pPr>
        <w:pStyle w:val="ListParagraph"/>
        <w:numPr>
          <w:ilvl w:val="0"/>
          <w:numId w:val="98"/>
        </w:numPr>
        <w:tabs>
          <w:tab w:val="left" w:pos="1532"/>
        </w:tabs>
        <w:spacing w:before="124" w:line="254" w:lineRule="auto"/>
        <w:ind w:right="123"/>
        <w:rPr>
          <w:sz w:val="24"/>
          <w:szCs w:val="24"/>
        </w:rPr>
      </w:pPr>
      <w:r w:rsidRPr="00571CA9">
        <w:rPr>
          <w:b/>
          <w:sz w:val="24"/>
          <w:szCs w:val="24"/>
        </w:rPr>
        <w:t>Particular</w:t>
      </w:r>
      <w:r w:rsidRPr="00571CA9">
        <w:rPr>
          <w:sz w:val="24"/>
          <w:szCs w:val="24"/>
        </w:rPr>
        <w:t xml:space="preserve">: Habilita a su titular a conducir: jeep, automóviles, camionetas y </w:t>
      </w:r>
      <w:r w:rsidRPr="00571CA9">
        <w:rPr>
          <w:w w:val="95"/>
          <w:sz w:val="24"/>
          <w:szCs w:val="24"/>
        </w:rPr>
        <w:t>furgonetas,</w:t>
      </w:r>
      <w:r w:rsidRPr="00571CA9">
        <w:rPr>
          <w:spacing w:val="-22"/>
          <w:w w:val="95"/>
          <w:sz w:val="24"/>
          <w:szCs w:val="24"/>
        </w:rPr>
        <w:t xml:space="preserve"> </w:t>
      </w:r>
      <w:r w:rsidRPr="00571CA9">
        <w:rPr>
          <w:w w:val="95"/>
          <w:sz w:val="24"/>
          <w:szCs w:val="24"/>
        </w:rPr>
        <w:t>siempre</w:t>
      </w:r>
      <w:r w:rsidRPr="00571CA9">
        <w:rPr>
          <w:spacing w:val="-23"/>
          <w:w w:val="95"/>
          <w:sz w:val="24"/>
          <w:szCs w:val="24"/>
        </w:rPr>
        <w:t xml:space="preserve"> </w:t>
      </w:r>
      <w:r w:rsidRPr="00571CA9">
        <w:rPr>
          <w:w w:val="95"/>
          <w:sz w:val="24"/>
          <w:szCs w:val="24"/>
        </w:rPr>
        <w:t>que</w:t>
      </w:r>
      <w:r w:rsidRPr="00571CA9">
        <w:rPr>
          <w:spacing w:val="-24"/>
          <w:w w:val="95"/>
          <w:sz w:val="24"/>
          <w:szCs w:val="24"/>
        </w:rPr>
        <w:t xml:space="preserve"> </w:t>
      </w:r>
      <w:r w:rsidRPr="00571CA9">
        <w:rPr>
          <w:w w:val="95"/>
          <w:sz w:val="24"/>
          <w:szCs w:val="24"/>
        </w:rPr>
        <w:t>estos</w:t>
      </w:r>
      <w:r w:rsidRPr="00571CA9">
        <w:rPr>
          <w:spacing w:val="-22"/>
          <w:w w:val="95"/>
          <w:sz w:val="24"/>
          <w:szCs w:val="24"/>
        </w:rPr>
        <w:t xml:space="preserve"> </w:t>
      </w:r>
      <w:r w:rsidRPr="00571CA9">
        <w:rPr>
          <w:w w:val="95"/>
          <w:sz w:val="24"/>
          <w:szCs w:val="24"/>
        </w:rPr>
        <w:t>sean</w:t>
      </w:r>
      <w:r w:rsidRPr="00571CA9">
        <w:rPr>
          <w:spacing w:val="-21"/>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uso</w:t>
      </w:r>
      <w:r w:rsidRPr="00571CA9">
        <w:rPr>
          <w:spacing w:val="-23"/>
          <w:w w:val="95"/>
          <w:sz w:val="24"/>
          <w:szCs w:val="24"/>
        </w:rPr>
        <w:t xml:space="preserve"> </w:t>
      </w:r>
      <w:r w:rsidRPr="00571CA9">
        <w:rPr>
          <w:w w:val="95"/>
          <w:sz w:val="24"/>
          <w:szCs w:val="24"/>
        </w:rPr>
        <w:t>personal,</w:t>
      </w:r>
      <w:r w:rsidRPr="00571CA9">
        <w:rPr>
          <w:spacing w:val="-22"/>
          <w:w w:val="95"/>
          <w:sz w:val="24"/>
          <w:szCs w:val="24"/>
        </w:rPr>
        <w:t xml:space="preserve"> </w:t>
      </w:r>
      <w:r w:rsidRPr="00571CA9">
        <w:rPr>
          <w:w w:val="95"/>
          <w:sz w:val="24"/>
          <w:szCs w:val="24"/>
        </w:rPr>
        <w:t>que</w:t>
      </w:r>
      <w:r w:rsidRPr="00571CA9">
        <w:rPr>
          <w:spacing w:val="-22"/>
          <w:w w:val="95"/>
          <w:sz w:val="24"/>
          <w:szCs w:val="24"/>
        </w:rPr>
        <w:t xml:space="preserve"> </w:t>
      </w:r>
      <w:r w:rsidRPr="00571CA9">
        <w:rPr>
          <w:w w:val="95"/>
          <w:sz w:val="24"/>
          <w:szCs w:val="24"/>
        </w:rPr>
        <w:t>su</w:t>
      </w:r>
      <w:r w:rsidRPr="00571CA9">
        <w:rPr>
          <w:spacing w:val="-21"/>
          <w:w w:val="95"/>
          <w:sz w:val="24"/>
          <w:szCs w:val="24"/>
        </w:rPr>
        <w:t xml:space="preserve"> </w:t>
      </w:r>
      <w:r w:rsidRPr="00571CA9">
        <w:rPr>
          <w:w w:val="95"/>
          <w:sz w:val="24"/>
          <w:szCs w:val="24"/>
        </w:rPr>
        <w:t>capacidad</w:t>
      </w:r>
      <w:r w:rsidRPr="00571CA9">
        <w:rPr>
          <w:spacing w:val="-22"/>
          <w:w w:val="95"/>
          <w:sz w:val="24"/>
          <w:szCs w:val="24"/>
        </w:rPr>
        <w:t xml:space="preserve"> </w:t>
      </w:r>
      <w:r w:rsidRPr="00571CA9">
        <w:rPr>
          <w:w w:val="95"/>
          <w:sz w:val="24"/>
          <w:szCs w:val="24"/>
        </w:rPr>
        <w:t>de</w:t>
      </w:r>
      <w:r w:rsidRPr="00571CA9">
        <w:rPr>
          <w:spacing w:val="-23"/>
          <w:w w:val="95"/>
          <w:sz w:val="24"/>
          <w:szCs w:val="24"/>
        </w:rPr>
        <w:t xml:space="preserve"> </w:t>
      </w:r>
      <w:r w:rsidRPr="00571CA9">
        <w:rPr>
          <w:w w:val="95"/>
          <w:sz w:val="24"/>
          <w:szCs w:val="24"/>
        </w:rPr>
        <w:t>carga</w:t>
      </w:r>
      <w:r w:rsidRPr="00571CA9">
        <w:rPr>
          <w:spacing w:val="-22"/>
          <w:w w:val="95"/>
          <w:sz w:val="24"/>
          <w:szCs w:val="24"/>
        </w:rPr>
        <w:t xml:space="preserve"> </w:t>
      </w:r>
      <w:r w:rsidRPr="00571CA9">
        <w:rPr>
          <w:w w:val="95"/>
          <w:sz w:val="24"/>
          <w:szCs w:val="24"/>
        </w:rPr>
        <w:t xml:space="preserve">no </w:t>
      </w:r>
      <w:r w:rsidRPr="00571CA9">
        <w:rPr>
          <w:sz w:val="24"/>
          <w:szCs w:val="24"/>
        </w:rPr>
        <w:t>exceda</w:t>
      </w:r>
      <w:r w:rsidRPr="00571CA9">
        <w:rPr>
          <w:spacing w:val="-45"/>
          <w:sz w:val="24"/>
          <w:szCs w:val="24"/>
        </w:rPr>
        <w:t xml:space="preserve"> </w:t>
      </w:r>
      <w:r w:rsidRPr="00571CA9">
        <w:rPr>
          <w:sz w:val="24"/>
          <w:szCs w:val="24"/>
        </w:rPr>
        <w:t>los</w:t>
      </w:r>
      <w:r w:rsidRPr="00571CA9">
        <w:rPr>
          <w:spacing w:val="-44"/>
          <w:sz w:val="24"/>
          <w:szCs w:val="24"/>
        </w:rPr>
        <w:t xml:space="preserve"> </w:t>
      </w:r>
      <w:r w:rsidRPr="00571CA9">
        <w:rPr>
          <w:sz w:val="24"/>
          <w:szCs w:val="24"/>
        </w:rPr>
        <w:t>2.000</w:t>
      </w:r>
      <w:r w:rsidRPr="00571CA9">
        <w:rPr>
          <w:spacing w:val="-44"/>
          <w:sz w:val="24"/>
          <w:szCs w:val="24"/>
        </w:rPr>
        <w:t xml:space="preserve"> </w:t>
      </w:r>
      <w:r w:rsidRPr="00571CA9">
        <w:rPr>
          <w:sz w:val="24"/>
          <w:szCs w:val="24"/>
        </w:rPr>
        <w:t>kg.,</w:t>
      </w:r>
      <w:r w:rsidRPr="00571CA9">
        <w:rPr>
          <w:spacing w:val="-44"/>
          <w:sz w:val="24"/>
          <w:szCs w:val="24"/>
        </w:rPr>
        <w:t xml:space="preserve"> </w:t>
      </w:r>
      <w:r w:rsidRPr="00571CA9">
        <w:rPr>
          <w:sz w:val="24"/>
          <w:szCs w:val="24"/>
        </w:rPr>
        <w:t>y</w:t>
      </w:r>
      <w:r w:rsidRPr="00571CA9">
        <w:rPr>
          <w:spacing w:val="-44"/>
          <w:sz w:val="24"/>
          <w:szCs w:val="24"/>
        </w:rPr>
        <w:t xml:space="preserve"> </w:t>
      </w:r>
      <w:r w:rsidRPr="00571CA9">
        <w:rPr>
          <w:sz w:val="24"/>
          <w:szCs w:val="24"/>
        </w:rPr>
        <w:t>que</w:t>
      </w:r>
      <w:r w:rsidRPr="00571CA9">
        <w:rPr>
          <w:spacing w:val="-44"/>
          <w:sz w:val="24"/>
          <w:szCs w:val="24"/>
        </w:rPr>
        <w:t xml:space="preserve"> </w:t>
      </w:r>
      <w:r w:rsidRPr="00571CA9">
        <w:rPr>
          <w:sz w:val="24"/>
          <w:szCs w:val="24"/>
        </w:rPr>
        <w:t>no</w:t>
      </w:r>
      <w:r w:rsidRPr="00571CA9">
        <w:rPr>
          <w:spacing w:val="-44"/>
          <w:sz w:val="24"/>
          <w:szCs w:val="24"/>
        </w:rPr>
        <w:t xml:space="preserve"> </w:t>
      </w:r>
      <w:r w:rsidRPr="00571CA9">
        <w:rPr>
          <w:sz w:val="24"/>
          <w:szCs w:val="24"/>
        </w:rPr>
        <w:t>estén</w:t>
      </w:r>
      <w:r w:rsidRPr="00571CA9">
        <w:rPr>
          <w:spacing w:val="-44"/>
          <w:sz w:val="24"/>
          <w:szCs w:val="24"/>
        </w:rPr>
        <w:t xml:space="preserve"> </w:t>
      </w:r>
      <w:r w:rsidRPr="00571CA9">
        <w:rPr>
          <w:sz w:val="24"/>
          <w:szCs w:val="24"/>
        </w:rPr>
        <w:t>destinados</w:t>
      </w:r>
      <w:r w:rsidRPr="00571CA9">
        <w:rPr>
          <w:spacing w:val="-45"/>
          <w:sz w:val="24"/>
          <w:szCs w:val="24"/>
        </w:rPr>
        <w:t xml:space="preserve"> </w:t>
      </w:r>
      <w:r w:rsidRPr="00571CA9">
        <w:rPr>
          <w:sz w:val="24"/>
          <w:szCs w:val="24"/>
        </w:rPr>
        <w:t>al</w:t>
      </w:r>
      <w:r w:rsidRPr="00571CA9">
        <w:rPr>
          <w:spacing w:val="-44"/>
          <w:sz w:val="24"/>
          <w:szCs w:val="24"/>
        </w:rPr>
        <w:t xml:space="preserve"> </w:t>
      </w:r>
      <w:r w:rsidRPr="00571CA9">
        <w:rPr>
          <w:sz w:val="24"/>
          <w:szCs w:val="24"/>
        </w:rPr>
        <w:t>servicio</w:t>
      </w:r>
      <w:r w:rsidRPr="00571CA9">
        <w:rPr>
          <w:spacing w:val="-44"/>
          <w:sz w:val="24"/>
          <w:szCs w:val="24"/>
        </w:rPr>
        <w:t xml:space="preserve"> </w:t>
      </w:r>
      <w:r w:rsidRPr="00571CA9">
        <w:rPr>
          <w:sz w:val="24"/>
          <w:szCs w:val="24"/>
        </w:rPr>
        <w:t>del</w:t>
      </w:r>
      <w:r w:rsidRPr="00571CA9">
        <w:rPr>
          <w:spacing w:val="-44"/>
          <w:sz w:val="24"/>
          <w:szCs w:val="24"/>
        </w:rPr>
        <w:t xml:space="preserve"> </w:t>
      </w:r>
      <w:r w:rsidRPr="00571CA9">
        <w:rPr>
          <w:sz w:val="24"/>
          <w:szCs w:val="24"/>
        </w:rPr>
        <w:t>transporte</w:t>
      </w:r>
      <w:r w:rsidRPr="00571CA9">
        <w:rPr>
          <w:spacing w:val="-44"/>
          <w:sz w:val="24"/>
          <w:szCs w:val="24"/>
        </w:rPr>
        <w:t xml:space="preserve"> </w:t>
      </w:r>
      <w:r w:rsidRPr="00571CA9">
        <w:rPr>
          <w:sz w:val="24"/>
          <w:szCs w:val="24"/>
        </w:rPr>
        <w:t>público</w:t>
      </w:r>
      <w:r w:rsidRPr="00571CA9">
        <w:rPr>
          <w:spacing w:val="-45"/>
          <w:sz w:val="24"/>
          <w:szCs w:val="24"/>
        </w:rPr>
        <w:t xml:space="preserve"> </w:t>
      </w:r>
      <w:r w:rsidRPr="00571CA9">
        <w:rPr>
          <w:sz w:val="24"/>
          <w:szCs w:val="24"/>
        </w:rPr>
        <w:t>o de carga en general. Tener 18 (dieciocho) años de edad. Debe cumplir con</w:t>
      </w:r>
      <w:r w:rsidRPr="00571CA9">
        <w:rPr>
          <w:spacing w:val="-38"/>
          <w:sz w:val="24"/>
          <w:szCs w:val="24"/>
        </w:rPr>
        <w:t xml:space="preserve"> </w:t>
      </w:r>
      <w:r w:rsidRPr="00571CA9">
        <w:rPr>
          <w:sz w:val="24"/>
          <w:szCs w:val="24"/>
        </w:rPr>
        <w:t>lo establecido</w:t>
      </w:r>
      <w:r w:rsidRPr="00571CA9">
        <w:rPr>
          <w:spacing w:val="-16"/>
          <w:sz w:val="24"/>
          <w:szCs w:val="24"/>
        </w:rPr>
        <w:t xml:space="preserve"> </w:t>
      </w:r>
      <w:r w:rsidRPr="00571CA9">
        <w:rPr>
          <w:sz w:val="24"/>
          <w:szCs w:val="24"/>
        </w:rPr>
        <w:t>en</w:t>
      </w:r>
      <w:r w:rsidRPr="00571CA9">
        <w:rPr>
          <w:spacing w:val="-16"/>
          <w:sz w:val="24"/>
          <w:szCs w:val="24"/>
        </w:rPr>
        <w:t xml:space="preserve"> </w:t>
      </w:r>
      <w:r w:rsidRPr="00571CA9">
        <w:rPr>
          <w:sz w:val="24"/>
          <w:szCs w:val="24"/>
        </w:rPr>
        <w:t>el</w:t>
      </w:r>
      <w:r w:rsidRPr="00571CA9">
        <w:rPr>
          <w:spacing w:val="-14"/>
          <w:sz w:val="24"/>
          <w:szCs w:val="24"/>
        </w:rPr>
        <w:t xml:space="preserve"> </w:t>
      </w:r>
      <w:r w:rsidRPr="00571CA9">
        <w:rPr>
          <w:sz w:val="24"/>
          <w:szCs w:val="24"/>
        </w:rPr>
        <w:t>artículo</w:t>
      </w:r>
      <w:r w:rsidRPr="00571CA9">
        <w:rPr>
          <w:spacing w:val="-16"/>
          <w:sz w:val="24"/>
          <w:szCs w:val="24"/>
        </w:rPr>
        <w:t xml:space="preserve"> </w:t>
      </w:r>
      <w:r w:rsidRPr="00571CA9">
        <w:rPr>
          <w:sz w:val="24"/>
          <w:szCs w:val="24"/>
        </w:rPr>
        <w:t>17°.</w:t>
      </w:r>
    </w:p>
    <w:p w14:paraId="11BBD0B0" w14:textId="77777777" w:rsidR="00F36336" w:rsidRPr="00571CA9" w:rsidRDefault="002C50B7">
      <w:pPr>
        <w:pStyle w:val="ListParagraph"/>
        <w:numPr>
          <w:ilvl w:val="0"/>
          <w:numId w:val="98"/>
        </w:numPr>
        <w:tabs>
          <w:tab w:val="left" w:pos="1532"/>
        </w:tabs>
        <w:spacing w:before="122" w:line="254" w:lineRule="auto"/>
        <w:ind w:right="124"/>
        <w:rPr>
          <w:sz w:val="24"/>
          <w:szCs w:val="24"/>
        </w:rPr>
      </w:pPr>
      <w:r w:rsidRPr="00571CA9">
        <w:rPr>
          <w:b/>
          <w:sz w:val="24"/>
          <w:szCs w:val="24"/>
        </w:rPr>
        <w:t>Motociclista</w:t>
      </w:r>
      <w:r w:rsidRPr="00571CA9">
        <w:rPr>
          <w:sz w:val="24"/>
          <w:szCs w:val="24"/>
        </w:rPr>
        <w:t xml:space="preserve">: Habilita a su titular a conducir exclusivamente ciclomotores, </w:t>
      </w:r>
      <w:r w:rsidRPr="00571CA9">
        <w:rPr>
          <w:w w:val="95"/>
          <w:sz w:val="24"/>
          <w:szCs w:val="24"/>
        </w:rPr>
        <w:t>motocicletas,</w:t>
      </w:r>
      <w:r w:rsidRPr="00571CA9">
        <w:rPr>
          <w:spacing w:val="-15"/>
          <w:w w:val="95"/>
          <w:sz w:val="24"/>
          <w:szCs w:val="24"/>
        </w:rPr>
        <w:t xml:space="preserve"> </w:t>
      </w:r>
      <w:r w:rsidRPr="00571CA9">
        <w:rPr>
          <w:w w:val="95"/>
          <w:sz w:val="24"/>
          <w:szCs w:val="24"/>
        </w:rPr>
        <w:t>triciclones,</w:t>
      </w:r>
      <w:r w:rsidRPr="00571CA9">
        <w:rPr>
          <w:spacing w:val="-15"/>
          <w:w w:val="95"/>
          <w:sz w:val="24"/>
          <w:szCs w:val="24"/>
        </w:rPr>
        <w:t xml:space="preserve"> </w:t>
      </w:r>
      <w:r w:rsidRPr="00571CA9">
        <w:rPr>
          <w:w w:val="95"/>
          <w:sz w:val="24"/>
          <w:szCs w:val="24"/>
        </w:rPr>
        <w:t>cuatriciclones</w:t>
      </w:r>
      <w:r w:rsidRPr="00571CA9">
        <w:rPr>
          <w:spacing w:val="-14"/>
          <w:w w:val="95"/>
          <w:sz w:val="24"/>
          <w:szCs w:val="24"/>
        </w:rPr>
        <w:t xml:space="preserve"> </w:t>
      </w:r>
      <w:r w:rsidRPr="00571CA9">
        <w:rPr>
          <w:w w:val="95"/>
          <w:sz w:val="24"/>
          <w:szCs w:val="24"/>
        </w:rPr>
        <w:t>y</w:t>
      </w:r>
      <w:r w:rsidRPr="00571CA9">
        <w:rPr>
          <w:spacing w:val="-14"/>
          <w:w w:val="95"/>
          <w:sz w:val="24"/>
          <w:szCs w:val="24"/>
        </w:rPr>
        <w:t xml:space="preserve"> </w:t>
      </w:r>
      <w:r w:rsidRPr="00571CA9">
        <w:rPr>
          <w:w w:val="95"/>
          <w:sz w:val="24"/>
          <w:szCs w:val="24"/>
        </w:rPr>
        <w:t>motocargas</w:t>
      </w:r>
      <w:r w:rsidRPr="00571CA9">
        <w:rPr>
          <w:spacing w:val="-14"/>
          <w:w w:val="95"/>
          <w:sz w:val="24"/>
          <w:szCs w:val="24"/>
        </w:rPr>
        <w:t xml:space="preserve"> </w:t>
      </w:r>
      <w:r w:rsidRPr="00571CA9">
        <w:rPr>
          <w:w w:val="95"/>
          <w:sz w:val="24"/>
          <w:szCs w:val="24"/>
        </w:rPr>
        <w:t>con</w:t>
      </w:r>
      <w:r w:rsidRPr="00571CA9">
        <w:rPr>
          <w:spacing w:val="-12"/>
          <w:w w:val="95"/>
          <w:sz w:val="24"/>
          <w:szCs w:val="24"/>
        </w:rPr>
        <w:t xml:space="preserve"> </w:t>
      </w:r>
      <w:r w:rsidRPr="00571CA9">
        <w:rPr>
          <w:w w:val="95"/>
          <w:sz w:val="24"/>
          <w:szCs w:val="24"/>
        </w:rPr>
        <w:t>propulsión</w:t>
      </w:r>
      <w:r w:rsidRPr="00571CA9">
        <w:rPr>
          <w:spacing w:val="-13"/>
          <w:w w:val="95"/>
          <w:sz w:val="24"/>
          <w:szCs w:val="24"/>
        </w:rPr>
        <w:t xml:space="preserve"> </w:t>
      </w:r>
      <w:r w:rsidRPr="00571CA9">
        <w:rPr>
          <w:w w:val="95"/>
          <w:sz w:val="24"/>
          <w:szCs w:val="24"/>
        </w:rPr>
        <w:t>propia.</w:t>
      </w:r>
      <w:r w:rsidRPr="00571CA9">
        <w:rPr>
          <w:spacing w:val="-15"/>
          <w:w w:val="95"/>
          <w:sz w:val="24"/>
          <w:szCs w:val="24"/>
        </w:rPr>
        <w:t xml:space="preserve"> </w:t>
      </w:r>
      <w:r w:rsidRPr="00571CA9">
        <w:rPr>
          <w:w w:val="95"/>
          <w:sz w:val="24"/>
          <w:szCs w:val="24"/>
        </w:rPr>
        <w:t xml:space="preserve">Tener </w:t>
      </w:r>
      <w:r w:rsidRPr="00571CA9">
        <w:rPr>
          <w:sz w:val="24"/>
          <w:szCs w:val="24"/>
        </w:rPr>
        <w:t>18</w:t>
      </w:r>
      <w:r w:rsidRPr="00571CA9">
        <w:rPr>
          <w:spacing w:val="-40"/>
          <w:sz w:val="24"/>
          <w:szCs w:val="24"/>
        </w:rPr>
        <w:t xml:space="preserve"> </w:t>
      </w:r>
      <w:r w:rsidRPr="00571CA9">
        <w:rPr>
          <w:sz w:val="24"/>
          <w:szCs w:val="24"/>
        </w:rPr>
        <w:t>(dieciocho)</w:t>
      </w:r>
      <w:r w:rsidRPr="00571CA9">
        <w:rPr>
          <w:spacing w:val="-40"/>
          <w:sz w:val="24"/>
          <w:szCs w:val="24"/>
        </w:rPr>
        <w:t xml:space="preserve"> </w:t>
      </w:r>
      <w:r w:rsidRPr="00571CA9">
        <w:rPr>
          <w:sz w:val="24"/>
          <w:szCs w:val="24"/>
        </w:rPr>
        <w:t>años</w:t>
      </w:r>
      <w:r w:rsidRPr="00571CA9">
        <w:rPr>
          <w:spacing w:val="-41"/>
          <w:sz w:val="24"/>
          <w:szCs w:val="24"/>
        </w:rPr>
        <w:t xml:space="preserve"> </w:t>
      </w:r>
      <w:r w:rsidRPr="00571CA9">
        <w:rPr>
          <w:sz w:val="24"/>
          <w:szCs w:val="24"/>
        </w:rPr>
        <w:t>de</w:t>
      </w:r>
      <w:r w:rsidRPr="00571CA9">
        <w:rPr>
          <w:spacing w:val="-40"/>
          <w:sz w:val="24"/>
          <w:szCs w:val="24"/>
        </w:rPr>
        <w:t xml:space="preserve"> </w:t>
      </w:r>
      <w:r w:rsidRPr="00571CA9">
        <w:rPr>
          <w:sz w:val="24"/>
          <w:szCs w:val="24"/>
        </w:rPr>
        <w:t>edad.</w:t>
      </w:r>
      <w:r w:rsidRPr="00571CA9">
        <w:rPr>
          <w:spacing w:val="-41"/>
          <w:sz w:val="24"/>
          <w:szCs w:val="24"/>
        </w:rPr>
        <w:t xml:space="preserve"> </w:t>
      </w:r>
      <w:r w:rsidRPr="00571CA9">
        <w:rPr>
          <w:sz w:val="24"/>
          <w:szCs w:val="24"/>
        </w:rPr>
        <w:t>Debe</w:t>
      </w:r>
      <w:r w:rsidRPr="00571CA9">
        <w:rPr>
          <w:spacing w:val="-40"/>
          <w:sz w:val="24"/>
          <w:szCs w:val="24"/>
        </w:rPr>
        <w:t xml:space="preserve"> </w:t>
      </w:r>
      <w:r w:rsidRPr="00571CA9">
        <w:rPr>
          <w:sz w:val="24"/>
          <w:szCs w:val="24"/>
        </w:rPr>
        <w:t>cumplir</w:t>
      </w:r>
      <w:r w:rsidRPr="00571CA9">
        <w:rPr>
          <w:spacing w:val="-40"/>
          <w:sz w:val="24"/>
          <w:szCs w:val="24"/>
        </w:rPr>
        <w:t xml:space="preserve"> </w:t>
      </w:r>
      <w:r w:rsidRPr="00571CA9">
        <w:rPr>
          <w:sz w:val="24"/>
          <w:szCs w:val="24"/>
        </w:rPr>
        <w:t>con</w:t>
      </w:r>
      <w:r w:rsidRPr="00571CA9">
        <w:rPr>
          <w:spacing w:val="-39"/>
          <w:sz w:val="24"/>
          <w:szCs w:val="24"/>
        </w:rPr>
        <w:t xml:space="preserve"> </w:t>
      </w:r>
      <w:r w:rsidRPr="00571CA9">
        <w:rPr>
          <w:sz w:val="24"/>
          <w:szCs w:val="24"/>
        </w:rPr>
        <w:t>lo</w:t>
      </w:r>
      <w:r w:rsidRPr="00571CA9">
        <w:rPr>
          <w:spacing w:val="-41"/>
          <w:sz w:val="24"/>
          <w:szCs w:val="24"/>
        </w:rPr>
        <w:t xml:space="preserve"> </w:t>
      </w:r>
      <w:r w:rsidRPr="00571CA9">
        <w:rPr>
          <w:sz w:val="24"/>
          <w:szCs w:val="24"/>
        </w:rPr>
        <w:t>establecido</w:t>
      </w:r>
      <w:r w:rsidRPr="00571CA9">
        <w:rPr>
          <w:spacing w:val="-41"/>
          <w:sz w:val="24"/>
          <w:szCs w:val="24"/>
        </w:rPr>
        <w:t xml:space="preserve"> </w:t>
      </w:r>
      <w:r w:rsidRPr="00571CA9">
        <w:rPr>
          <w:sz w:val="24"/>
          <w:szCs w:val="24"/>
        </w:rPr>
        <w:t>en</w:t>
      </w:r>
      <w:r w:rsidRPr="00571CA9">
        <w:rPr>
          <w:spacing w:val="-40"/>
          <w:sz w:val="24"/>
          <w:szCs w:val="24"/>
        </w:rPr>
        <w:t xml:space="preserve"> </w:t>
      </w:r>
      <w:r w:rsidRPr="00571CA9">
        <w:rPr>
          <w:sz w:val="24"/>
          <w:szCs w:val="24"/>
        </w:rPr>
        <w:t>el</w:t>
      </w:r>
      <w:r w:rsidRPr="00571CA9">
        <w:rPr>
          <w:spacing w:val="-42"/>
          <w:sz w:val="24"/>
          <w:szCs w:val="24"/>
        </w:rPr>
        <w:t xml:space="preserve"> </w:t>
      </w:r>
      <w:r w:rsidRPr="00571CA9">
        <w:rPr>
          <w:sz w:val="24"/>
          <w:szCs w:val="24"/>
        </w:rPr>
        <w:t>artículo</w:t>
      </w:r>
      <w:r w:rsidRPr="00571CA9">
        <w:rPr>
          <w:spacing w:val="-39"/>
          <w:sz w:val="24"/>
          <w:szCs w:val="24"/>
        </w:rPr>
        <w:t xml:space="preserve"> </w:t>
      </w:r>
      <w:r w:rsidRPr="00571CA9">
        <w:rPr>
          <w:sz w:val="24"/>
          <w:szCs w:val="24"/>
        </w:rPr>
        <w:t>17°.</w:t>
      </w:r>
    </w:p>
    <w:p w14:paraId="6D41A330" w14:textId="77777777" w:rsidR="00F36336" w:rsidRPr="00571CA9" w:rsidRDefault="002C50B7">
      <w:pPr>
        <w:pStyle w:val="ListParagraph"/>
        <w:numPr>
          <w:ilvl w:val="0"/>
          <w:numId w:val="98"/>
        </w:numPr>
        <w:tabs>
          <w:tab w:val="left" w:pos="1532"/>
        </w:tabs>
        <w:spacing w:before="120" w:line="254" w:lineRule="auto"/>
        <w:ind w:right="123"/>
        <w:rPr>
          <w:sz w:val="24"/>
          <w:szCs w:val="24"/>
        </w:rPr>
      </w:pPr>
      <w:r w:rsidRPr="00571CA9">
        <w:rPr>
          <w:b/>
          <w:sz w:val="24"/>
          <w:szCs w:val="24"/>
        </w:rPr>
        <w:t>Extranjero</w:t>
      </w:r>
      <w:r w:rsidRPr="00571CA9">
        <w:rPr>
          <w:sz w:val="24"/>
          <w:szCs w:val="24"/>
        </w:rPr>
        <w:t>:</w:t>
      </w:r>
      <w:r w:rsidRPr="00571CA9">
        <w:rPr>
          <w:spacing w:val="-42"/>
          <w:sz w:val="24"/>
          <w:szCs w:val="24"/>
        </w:rPr>
        <w:t xml:space="preserve"> </w:t>
      </w:r>
      <w:r w:rsidRPr="00571CA9">
        <w:rPr>
          <w:sz w:val="24"/>
          <w:szCs w:val="24"/>
        </w:rPr>
        <w:t>Habilita</w:t>
      </w:r>
      <w:r w:rsidRPr="00571CA9">
        <w:rPr>
          <w:spacing w:val="-41"/>
          <w:sz w:val="24"/>
          <w:szCs w:val="24"/>
        </w:rPr>
        <w:t xml:space="preserve"> </w:t>
      </w:r>
      <w:r w:rsidRPr="00571CA9">
        <w:rPr>
          <w:sz w:val="24"/>
          <w:szCs w:val="24"/>
        </w:rPr>
        <w:t>a</w:t>
      </w:r>
      <w:r w:rsidRPr="00571CA9">
        <w:rPr>
          <w:spacing w:val="-41"/>
          <w:sz w:val="24"/>
          <w:szCs w:val="24"/>
        </w:rPr>
        <w:t xml:space="preserve"> </w:t>
      </w:r>
      <w:r w:rsidRPr="00571CA9">
        <w:rPr>
          <w:sz w:val="24"/>
          <w:szCs w:val="24"/>
        </w:rPr>
        <w:t>su</w:t>
      </w:r>
      <w:r w:rsidRPr="00571CA9">
        <w:rPr>
          <w:spacing w:val="-42"/>
          <w:sz w:val="24"/>
          <w:szCs w:val="24"/>
        </w:rPr>
        <w:t xml:space="preserve"> </w:t>
      </w:r>
      <w:r w:rsidRPr="00571CA9">
        <w:rPr>
          <w:sz w:val="24"/>
          <w:szCs w:val="24"/>
        </w:rPr>
        <w:t>titular</w:t>
      </w:r>
      <w:r w:rsidRPr="00571CA9">
        <w:rPr>
          <w:spacing w:val="-42"/>
          <w:sz w:val="24"/>
          <w:szCs w:val="24"/>
        </w:rPr>
        <w:t xml:space="preserve"> </w:t>
      </w:r>
      <w:r w:rsidRPr="00571CA9">
        <w:rPr>
          <w:sz w:val="24"/>
          <w:szCs w:val="24"/>
        </w:rPr>
        <w:t>a</w:t>
      </w:r>
      <w:r w:rsidRPr="00571CA9">
        <w:rPr>
          <w:spacing w:val="-41"/>
          <w:sz w:val="24"/>
          <w:szCs w:val="24"/>
        </w:rPr>
        <w:t xml:space="preserve"> </w:t>
      </w:r>
      <w:r w:rsidRPr="00571CA9">
        <w:rPr>
          <w:sz w:val="24"/>
          <w:szCs w:val="24"/>
        </w:rPr>
        <w:t>conducir</w:t>
      </w:r>
      <w:r w:rsidRPr="00571CA9">
        <w:rPr>
          <w:spacing w:val="-41"/>
          <w:sz w:val="24"/>
          <w:szCs w:val="24"/>
        </w:rPr>
        <w:t xml:space="preserve"> </w:t>
      </w:r>
      <w:r w:rsidRPr="00571CA9">
        <w:rPr>
          <w:sz w:val="24"/>
          <w:szCs w:val="24"/>
        </w:rPr>
        <w:t>vehículo</w:t>
      </w:r>
      <w:r w:rsidRPr="00571CA9">
        <w:rPr>
          <w:spacing w:val="-41"/>
          <w:sz w:val="24"/>
          <w:szCs w:val="24"/>
        </w:rPr>
        <w:t xml:space="preserve"> </w:t>
      </w:r>
      <w:r w:rsidRPr="00571CA9">
        <w:rPr>
          <w:sz w:val="24"/>
          <w:szCs w:val="24"/>
        </w:rPr>
        <w:t>de</w:t>
      </w:r>
      <w:r w:rsidRPr="00571CA9">
        <w:rPr>
          <w:spacing w:val="-43"/>
          <w:sz w:val="24"/>
          <w:szCs w:val="24"/>
        </w:rPr>
        <w:t xml:space="preserve"> </w:t>
      </w:r>
      <w:r w:rsidRPr="00571CA9">
        <w:rPr>
          <w:sz w:val="24"/>
          <w:szCs w:val="24"/>
        </w:rPr>
        <w:t>uso</w:t>
      </w:r>
      <w:r w:rsidRPr="00571CA9">
        <w:rPr>
          <w:spacing w:val="-41"/>
          <w:sz w:val="24"/>
          <w:szCs w:val="24"/>
        </w:rPr>
        <w:t xml:space="preserve"> </w:t>
      </w:r>
      <w:r w:rsidRPr="00571CA9">
        <w:rPr>
          <w:sz w:val="24"/>
          <w:szCs w:val="24"/>
        </w:rPr>
        <w:t>privado</w:t>
      </w:r>
      <w:r w:rsidRPr="00571CA9">
        <w:rPr>
          <w:spacing w:val="-41"/>
          <w:sz w:val="24"/>
          <w:szCs w:val="24"/>
        </w:rPr>
        <w:t xml:space="preserve"> </w:t>
      </w:r>
      <w:r w:rsidRPr="00571CA9">
        <w:rPr>
          <w:sz w:val="24"/>
          <w:szCs w:val="24"/>
        </w:rPr>
        <w:t>y/o</w:t>
      </w:r>
      <w:r w:rsidRPr="00571CA9">
        <w:rPr>
          <w:spacing w:val="-41"/>
          <w:sz w:val="24"/>
          <w:szCs w:val="24"/>
        </w:rPr>
        <w:t xml:space="preserve"> </w:t>
      </w:r>
      <w:r w:rsidRPr="00571CA9">
        <w:rPr>
          <w:sz w:val="24"/>
          <w:szCs w:val="24"/>
        </w:rPr>
        <w:t>de</w:t>
      </w:r>
      <w:r w:rsidRPr="00571CA9">
        <w:rPr>
          <w:spacing w:val="-41"/>
          <w:sz w:val="24"/>
          <w:szCs w:val="24"/>
        </w:rPr>
        <w:t xml:space="preserve"> </w:t>
      </w:r>
      <w:r w:rsidRPr="00571CA9">
        <w:rPr>
          <w:sz w:val="24"/>
          <w:szCs w:val="24"/>
        </w:rPr>
        <w:t>carga</w:t>
      </w:r>
      <w:r w:rsidRPr="00571CA9">
        <w:rPr>
          <w:spacing w:val="-41"/>
          <w:sz w:val="24"/>
          <w:szCs w:val="24"/>
        </w:rPr>
        <w:t xml:space="preserve"> </w:t>
      </w:r>
      <w:r w:rsidRPr="00571CA9">
        <w:rPr>
          <w:sz w:val="24"/>
          <w:szCs w:val="24"/>
        </w:rPr>
        <w:t xml:space="preserve">de </w:t>
      </w:r>
      <w:r w:rsidRPr="00571CA9">
        <w:rPr>
          <w:w w:val="95"/>
          <w:sz w:val="24"/>
          <w:szCs w:val="24"/>
        </w:rPr>
        <w:t>hasta</w:t>
      </w:r>
      <w:r w:rsidRPr="00571CA9">
        <w:rPr>
          <w:spacing w:val="-22"/>
          <w:w w:val="95"/>
          <w:sz w:val="24"/>
          <w:szCs w:val="24"/>
        </w:rPr>
        <w:t xml:space="preserve"> </w:t>
      </w:r>
      <w:r w:rsidRPr="00571CA9">
        <w:rPr>
          <w:w w:val="95"/>
          <w:sz w:val="24"/>
          <w:szCs w:val="24"/>
        </w:rPr>
        <w:t>2.000</w:t>
      </w:r>
      <w:r w:rsidRPr="00571CA9">
        <w:rPr>
          <w:spacing w:val="-22"/>
          <w:w w:val="95"/>
          <w:sz w:val="24"/>
          <w:szCs w:val="24"/>
        </w:rPr>
        <w:t xml:space="preserve"> </w:t>
      </w:r>
      <w:r w:rsidRPr="00571CA9">
        <w:rPr>
          <w:w w:val="95"/>
          <w:sz w:val="24"/>
          <w:szCs w:val="24"/>
        </w:rPr>
        <w:t>kg.</w:t>
      </w:r>
      <w:r w:rsidRPr="00571CA9">
        <w:rPr>
          <w:spacing w:val="-21"/>
          <w:w w:val="95"/>
          <w:sz w:val="24"/>
          <w:szCs w:val="24"/>
        </w:rPr>
        <w:t xml:space="preserve"> </w:t>
      </w:r>
      <w:r w:rsidRPr="00571CA9">
        <w:rPr>
          <w:w w:val="95"/>
          <w:sz w:val="24"/>
          <w:szCs w:val="24"/>
        </w:rPr>
        <w:t>Esta</w:t>
      </w:r>
      <w:r w:rsidRPr="00571CA9">
        <w:rPr>
          <w:spacing w:val="-21"/>
          <w:w w:val="95"/>
          <w:sz w:val="24"/>
          <w:szCs w:val="24"/>
        </w:rPr>
        <w:t xml:space="preserve"> </w:t>
      </w:r>
      <w:r w:rsidRPr="00571CA9">
        <w:rPr>
          <w:w w:val="95"/>
          <w:sz w:val="24"/>
          <w:szCs w:val="24"/>
        </w:rPr>
        <w:t>categoría</w:t>
      </w:r>
      <w:r w:rsidRPr="00571CA9">
        <w:rPr>
          <w:spacing w:val="-21"/>
          <w:w w:val="95"/>
          <w:sz w:val="24"/>
          <w:szCs w:val="24"/>
        </w:rPr>
        <w:t xml:space="preserve"> </w:t>
      </w:r>
      <w:r w:rsidRPr="00571CA9">
        <w:rPr>
          <w:w w:val="95"/>
          <w:sz w:val="24"/>
          <w:szCs w:val="24"/>
        </w:rPr>
        <w:t>de</w:t>
      </w:r>
      <w:r w:rsidRPr="00571CA9">
        <w:rPr>
          <w:spacing w:val="-20"/>
          <w:w w:val="95"/>
          <w:sz w:val="24"/>
          <w:szCs w:val="24"/>
        </w:rPr>
        <w:t xml:space="preserve"> </w:t>
      </w:r>
      <w:r w:rsidRPr="00571CA9">
        <w:rPr>
          <w:w w:val="95"/>
          <w:sz w:val="24"/>
          <w:szCs w:val="24"/>
        </w:rPr>
        <w:t>licencia</w:t>
      </w:r>
      <w:r w:rsidRPr="00571CA9">
        <w:rPr>
          <w:spacing w:val="-22"/>
          <w:w w:val="95"/>
          <w:sz w:val="24"/>
          <w:szCs w:val="24"/>
        </w:rPr>
        <w:t xml:space="preserve"> </w:t>
      </w:r>
      <w:r w:rsidRPr="00571CA9">
        <w:rPr>
          <w:w w:val="95"/>
          <w:sz w:val="24"/>
          <w:szCs w:val="24"/>
        </w:rPr>
        <w:t>será</w:t>
      </w:r>
      <w:r w:rsidRPr="00571CA9">
        <w:rPr>
          <w:spacing w:val="-20"/>
          <w:w w:val="95"/>
          <w:sz w:val="24"/>
          <w:szCs w:val="24"/>
        </w:rPr>
        <w:t xml:space="preserve"> </w:t>
      </w:r>
      <w:r w:rsidRPr="00571CA9">
        <w:rPr>
          <w:w w:val="95"/>
          <w:sz w:val="24"/>
          <w:szCs w:val="24"/>
        </w:rPr>
        <w:t>válida</w:t>
      </w:r>
      <w:r w:rsidRPr="00571CA9">
        <w:rPr>
          <w:spacing w:val="-21"/>
          <w:w w:val="95"/>
          <w:sz w:val="24"/>
          <w:szCs w:val="24"/>
        </w:rPr>
        <w:t xml:space="preserve"> </w:t>
      </w:r>
      <w:r w:rsidRPr="00571CA9">
        <w:rPr>
          <w:w w:val="95"/>
          <w:sz w:val="24"/>
          <w:szCs w:val="24"/>
        </w:rPr>
        <w:t>solo</w:t>
      </w:r>
      <w:r w:rsidRPr="00571CA9">
        <w:rPr>
          <w:spacing w:val="-22"/>
          <w:w w:val="95"/>
          <w:sz w:val="24"/>
          <w:szCs w:val="24"/>
        </w:rPr>
        <w:t xml:space="preserve"> </w:t>
      </w:r>
      <w:r w:rsidRPr="00571CA9">
        <w:rPr>
          <w:w w:val="95"/>
          <w:sz w:val="24"/>
          <w:szCs w:val="24"/>
        </w:rPr>
        <w:t>por</w:t>
      </w:r>
      <w:r w:rsidRPr="00571CA9">
        <w:rPr>
          <w:spacing w:val="-20"/>
          <w:w w:val="95"/>
          <w:sz w:val="24"/>
          <w:szCs w:val="24"/>
        </w:rPr>
        <w:t xml:space="preserve"> </w:t>
      </w:r>
      <w:r w:rsidRPr="00571CA9">
        <w:rPr>
          <w:w w:val="95"/>
          <w:sz w:val="24"/>
          <w:szCs w:val="24"/>
        </w:rPr>
        <w:t>un</w:t>
      </w:r>
      <w:r w:rsidRPr="00571CA9">
        <w:rPr>
          <w:spacing w:val="-20"/>
          <w:w w:val="95"/>
          <w:sz w:val="24"/>
          <w:szCs w:val="24"/>
        </w:rPr>
        <w:t xml:space="preserve"> </w:t>
      </w:r>
      <w:r w:rsidRPr="00571CA9">
        <w:rPr>
          <w:w w:val="95"/>
          <w:sz w:val="24"/>
          <w:szCs w:val="24"/>
        </w:rPr>
        <w:t>año,</w:t>
      </w:r>
      <w:r w:rsidRPr="00571CA9">
        <w:rPr>
          <w:spacing w:val="-21"/>
          <w:w w:val="95"/>
          <w:sz w:val="24"/>
          <w:szCs w:val="24"/>
        </w:rPr>
        <w:t xml:space="preserve"> </w:t>
      </w:r>
      <w:r w:rsidRPr="00571CA9">
        <w:rPr>
          <w:w w:val="95"/>
          <w:sz w:val="24"/>
          <w:szCs w:val="24"/>
        </w:rPr>
        <w:t>y</w:t>
      </w:r>
      <w:r w:rsidRPr="00571CA9">
        <w:rPr>
          <w:spacing w:val="-21"/>
          <w:w w:val="95"/>
          <w:sz w:val="24"/>
          <w:szCs w:val="24"/>
        </w:rPr>
        <w:t xml:space="preserve"> </w:t>
      </w:r>
      <w:r w:rsidRPr="00571CA9">
        <w:rPr>
          <w:w w:val="95"/>
          <w:sz w:val="24"/>
          <w:szCs w:val="24"/>
        </w:rPr>
        <w:t>se</w:t>
      </w:r>
      <w:r w:rsidRPr="00571CA9">
        <w:rPr>
          <w:spacing w:val="-22"/>
          <w:w w:val="95"/>
          <w:sz w:val="24"/>
          <w:szCs w:val="24"/>
        </w:rPr>
        <w:t xml:space="preserve"> </w:t>
      </w:r>
      <w:r w:rsidRPr="00571CA9">
        <w:rPr>
          <w:w w:val="95"/>
          <w:sz w:val="24"/>
          <w:szCs w:val="24"/>
        </w:rPr>
        <w:t xml:space="preserve">expedirá </w:t>
      </w:r>
      <w:r w:rsidRPr="00571CA9">
        <w:rPr>
          <w:sz w:val="24"/>
          <w:szCs w:val="24"/>
        </w:rPr>
        <w:t>con</w:t>
      </w:r>
      <w:r w:rsidRPr="00571CA9">
        <w:rPr>
          <w:spacing w:val="-38"/>
          <w:sz w:val="24"/>
          <w:szCs w:val="24"/>
        </w:rPr>
        <w:t xml:space="preserve"> </w:t>
      </w:r>
      <w:r w:rsidRPr="00571CA9">
        <w:rPr>
          <w:sz w:val="24"/>
          <w:szCs w:val="24"/>
        </w:rPr>
        <w:t>la</w:t>
      </w:r>
      <w:r w:rsidRPr="00571CA9">
        <w:rPr>
          <w:spacing w:val="-39"/>
          <w:sz w:val="24"/>
          <w:szCs w:val="24"/>
        </w:rPr>
        <w:t xml:space="preserve"> </w:t>
      </w:r>
      <w:r w:rsidRPr="00571CA9">
        <w:rPr>
          <w:sz w:val="24"/>
          <w:szCs w:val="24"/>
        </w:rPr>
        <w:t>presentación</w:t>
      </w:r>
      <w:r w:rsidRPr="00571CA9">
        <w:rPr>
          <w:spacing w:val="-38"/>
          <w:sz w:val="24"/>
          <w:szCs w:val="24"/>
        </w:rPr>
        <w:t xml:space="preserve"> </w:t>
      </w:r>
      <w:r w:rsidRPr="00571CA9">
        <w:rPr>
          <w:sz w:val="24"/>
          <w:szCs w:val="24"/>
        </w:rPr>
        <w:t>del</w:t>
      </w:r>
      <w:r w:rsidRPr="00571CA9">
        <w:rPr>
          <w:spacing w:val="-39"/>
          <w:sz w:val="24"/>
          <w:szCs w:val="24"/>
        </w:rPr>
        <w:t xml:space="preserve"> </w:t>
      </w:r>
      <w:r w:rsidRPr="00571CA9">
        <w:rPr>
          <w:sz w:val="24"/>
          <w:szCs w:val="24"/>
        </w:rPr>
        <w:t>carnet</w:t>
      </w:r>
      <w:r w:rsidRPr="00571CA9">
        <w:rPr>
          <w:spacing w:val="-38"/>
          <w:sz w:val="24"/>
          <w:szCs w:val="24"/>
        </w:rPr>
        <w:t xml:space="preserve"> </w:t>
      </w:r>
      <w:r w:rsidRPr="00571CA9">
        <w:rPr>
          <w:sz w:val="24"/>
          <w:szCs w:val="24"/>
        </w:rPr>
        <w:t>de</w:t>
      </w:r>
      <w:r w:rsidRPr="00571CA9">
        <w:rPr>
          <w:spacing w:val="-38"/>
          <w:sz w:val="24"/>
          <w:szCs w:val="24"/>
        </w:rPr>
        <w:t xml:space="preserve"> </w:t>
      </w:r>
      <w:r w:rsidRPr="00571CA9">
        <w:rPr>
          <w:sz w:val="24"/>
          <w:szCs w:val="24"/>
        </w:rPr>
        <w:t>conducir</w:t>
      </w:r>
      <w:r w:rsidRPr="00571CA9">
        <w:rPr>
          <w:spacing w:val="-39"/>
          <w:sz w:val="24"/>
          <w:szCs w:val="24"/>
        </w:rPr>
        <w:t xml:space="preserve"> </w:t>
      </w:r>
      <w:r w:rsidRPr="00571CA9">
        <w:rPr>
          <w:sz w:val="24"/>
          <w:szCs w:val="24"/>
        </w:rPr>
        <w:t>de</w:t>
      </w:r>
      <w:r w:rsidRPr="00571CA9">
        <w:rPr>
          <w:spacing w:val="-38"/>
          <w:sz w:val="24"/>
          <w:szCs w:val="24"/>
        </w:rPr>
        <w:t xml:space="preserve"> </w:t>
      </w:r>
      <w:r w:rsidRPr="00571CA9">
        <w:rPr>
          <w:sz w:val="24"/>
          <w:szCs w:val="24"/>
        </w:rPr>
        <w:t>origen</w:t>
      </w:r>
      <w:r w:rsidRPr="00571CA9">
        <w:rPr>
          <w:spacing w:val="-38"/>
          <w:sz w:val="24"/>
          <w:szCs w:val="24"/>
        </w:rPr>
        <w:t xml:space="preserve"> </w:t>
      </w:r>
      <w:r w:rsidRPr="00571CA9">
        <w:rPr>
          <w:sz w:val="24"/>
          <w:szCs w:val="24"/>
        </w:rPr>
        <w:t>y</w:t>
      </w:r>
      <w:r w:rsidRPr="00571CA9">
        <w:rPr>
          <w:spacing w:val="-39"/>
          <w:sz w:val="24"/>
          <w:szCs w:val="24"/>
        </w:rPr>
        <w:t xml:space="preserve"> </w:t>
      </w:r>
      <w:r w:rsidRPr="00571CA9">
        <w:rPr>
          <w:sz w:val="24"/>
          <w:szCs w:val="24"/>
        </w:rPr>
        <w:t>carné</w:t>
      </w:r>
      <w:r w:rsidRPr="00571CA9">
        <w:rPr>
          <w:spacing w:val="-38"/>
          <w:sz w:val="24"/>
          <w:szCs w:val="24"/>
        </w:rPr>
        <w:t xml:space="preserve"> </w:t>
      </w:r>
      <w:r w:rsidRPr="00571CA9">
        <w:rPr>
          <w:sz w:val="24"/>
          <w:szCs w:val="24"/>
        </w:rPr>
        <w:t>de</w:t>
      </w:r>
      <w:r w:rsidRPr="00571CA9">
        <w:rPr>
          <w:spacing w:val="-38"/>
          <w:sz w:val="24"/>
          <w:szCs w:val="24"/>
        </w:rPr>
        <w:t xml:space="preserve"> </w:t>
      </w:r>
      <w:r w:rsidRPr="00571CA9">
        <w:rPr>
          <w:sz w:val="24"/>
          <w:szCs w:val="24"/>
        </w:rPr>
        <w:t>inmigrante.</w:t>
      </w:r>
      <w:r w:rsidRPr="00571CA9">
        <w:rPr>
          <w:spacing w:val="-39"/>
          <w:sz w:val="24"/>
          <w:szCs w:val="24"/>
        </w:rPr>
        <w:t xml:space="preserve"> </w:t>
      </w:r>
      <w:r w:rsidRPr="00571CA9">
        <w:rPr>
          <w:sz w:val="24"/>
          <w:szCs w:val="24"/>
        </w:rPr>
        <w:t>Tener 18</w:t>
      </w:r>
      <w:r w:rsidRPr="00571CA9">
        <w:rPr>
          <w:spacing w:val="-34"/>
          <w:sz w:val="24"/>
          <w:szCs w:val="24"/>
        </w:rPr>
        <w:t xml:space="preserve"> </w:t>
      </w:r>
      <w:r w:rsidRPr="00571CA9">
        <w:rPr>
          <w:sz w:val="24"/>
          <w:szCs w:val="24"/>
        </w:rPr>
        <w:t>(dieciocho)</w:t>
      </w:r>
      <w:r w:rsidRPr="00571CA9">
        <w:rPr>
          <w:spacing w:val="-34"/>
          <w:sz w:val="24"/>
          <w:szCs w:val="24"/>
        </w:rPr>
        <w:t xml:space="preserve"> </w:t>
      </w:r>
      <w:r w:rsidRPr="00571CA9">
        <w:rPr>
          <w:sz w:val="24"/>
          <w:szCs w:val="24"/>
        </w:rPr>
        <w:t>años</w:t>
      </w:r>
      <w:r w:rsidRPr="00571CA9">
        <w:rPr>
          <w:spacing w:val="-35"/>
          <w:sz w:val="24"/>
          <w:szCs w:val="24"/>
        </w:rPr>
        <w:t xml:space="preserve"> </w:t>
      </w:r>
      <w:r w:rsidRPr="00571CA9">
        <w:rPr>
          <w:sz w:val="24"/>
          <w:szCs w:val="24"/>
        </w:rPr>
        <w:t>de</w:t>
      </w:r>
      <w:r w:rsidRPr="00571CA9">
        <w:rPr>
          <w:spacing w:val="-34"/>
          <w:sz w:val="24"/>
          <w:szCs w:val="24"/>
        </w:rPr>
        <w:t xml:space="preserve"> </w:t>
      </w:r>
      <w:r w:rsidRPr="00571CA9">
        <w:rPr>
          <w:sz w:val="24"/>
          <w:szCs w:val="24"/>
        </w:rPr>
        <w:t>edad.</w:t>
      </w:r>
      <w:r w:rsidRPr="00571CA9">
        <w:rPr>
          <w:spacing w:val="-34"/>
          <w:sz w:val="24"/>
          <w:szCs w:val="24"/>
        </w:rPr>
        <w:t xml:space="preserve"> </w:t>
      </w:r>
      <w:r w:rsidRPr="00571CA9">
        <w:rPr>
          <w:sz w:val="24"/>
          <w:szCs w:val="24"/>
        </w:rPr>
        <w:t>Debe</w:t>
      </w:r>
      <w:r w:rsidRPr="00571CA9">
        <w:rPr>
          <w:spacing w:val="-34"/>
          <w:sz w:val="24"/>
          <w:szCs w:val="24"/>
        </w:rPr>
        <w:t xml:space="preserve"> </w:t>
      </w:r>
      <w:r w:rsidRPr="00571CA9">
        <w:rPr>
          <w:sz w:val="24"/>
          <w:szCs w:val="24"/>
        </w:rPr>
        <w:t>cumplir</w:t>
      </w:r>
      <w:r w:rsidRPr="00571CA9">
        <w:rPr>
          <w:spacing w:val="-34"/>
          <w:sz w:val="24"/>
          <w:szCs w:val="24"/>
        </w:rPr>
        <w:t xml:space="preserve"> </w:t>
      </w:r>
      <w:r w:rsidRPr="00571CA9">
        <w:rPr>
          <w:sz w:val="24"/>
          <w:szCs w:val="24"/>
        </w:rPr>
        <w:t>con</w:t>
      </w:r>
      <w:r w:rsidRPr="00571CA9">
        <w:rPr>
          <w:spacing w:val="-34"/>
          <w:sz w:val="24"/>
          <w:szCs w:val="24"/>
        </w:rPr>
        <w:t xml:space="preserve"> </w:t>
      </w:r>
      <w:r w:rsidRPr="00571CA9">
        <w:rPr>
          <w:sz w:val="24"/>
          <w:szCs w:val="24"/>
        </w:rPr>
        <w:t>lo</w:t>
      </w:r>
      <w:r w:rsidRPr="00571CA9">
        <w:rPr>
          <w:spacing w:val="-34"/>
          <w:sz w:val="24"/>
          <w:szCs w:val="24"/>
        </w:rPr>
        <w:t xml:space="preserve"> </w:t>
      </w:r>
      <w:r w:rsidRPr="00571CA9">
        <w:rPr>
          <w:sz w:val="24"/>
          <w:szCs w:val="24"/>
        </w:rPr>
        <w:t>establecido</w:t>
      </w:r>
      <w:r w:rsidRPr="00571CA9">
        <w:rPr>
          <w:spacing w:val="-34"/>
          <w:sz w:val="24"/>
          <w:szCs w:val="24"/>
        </w:rPr>
        <w:t xml:space="preserve"> </w:t>
      </w:r>
      <w:r w:rsidRPr="00571CA9">
        <w:rPr>
          <w:sz w:val="24"/>
          <w:szCs w:val="24"/>
        </w:rPr>
        <w:t>en</w:t>
      </w:r>
      <w:r w:rsidRPr="00571CA9">
        <w:rPr>
          <w:spacing w:val="-33"/>
          <w:sz w:val="24"/>
          <w:szCs w:val="24"/>
        </w:rPr>
        <w:t xml:space="preserve"> </w:t>
      </w:r>
      <w:r w:rsidRPr="00571CA9">
        <w:rPr>
          <w:sz w:val="24"/>
          <w:szCs w:val="24"/>
        </w:rPr>
        <w:t>el</w:t>
      </w:r>
      <w:r w:rsidRPr="00571CA9">
        <w:rPr>
          <w:spacing w:val="-35"/>
          <w:sz w:val="24"/>
          <w:szCs w:val="24"/>
        </w:rPr>
        <w:t xml:space="preserve"> </w:t>
      </w:r>
      <w:r w:rsidRPr="00571CA9">
        <w:rPr>
          <w:sz w:val="24"/>
          <w:szCs w:val="24"/>
        </w:rPr>
        <w:t>artículo</w:t>
      </w:r>
      <w:r w:rsidRPr="00571CA9">
        <w:rPr>
          <w:spacing w:val="-33"/>
          <w:sz w:val="24"/>
          <w:szCs w:val="24"/>
        </w:rPr>
        <w:t xml:space="preserve"> </w:t>
      </w:r>
      <w:r w:rsidRPr="00571CA9">
        <w:rPr>
          <w:sz w:val="24"/>
          <w:szCs w:val="24"/>
        </w:rPr>
        <w:t>17°,</w:t>
      </w:r>
      <w:r w:rsidRPr="00571CA9">
        <w:rPr>
          <w:spacing w:val="-34"/>
          <w:sz w:val="24"/>
          <w:szCs w:val="24"/>
        </w:rPr>
        <w:t xml:space="preserve"> </w:t>
      </w:r>
      <w:r w:rsidRPr="00571CA9">
        <w:rPr>
          <w:sz w:val="24"/>
          <w:szCs w:val="24"/>
        </w:rPr>
        <w:t>y sujeto a los</w:t>
      </w:r>
      <w:r w:rsidRPr="00571CA9">
        <w:rPr>
          <w:spacing w:val="-44"/>
          <w:sz w:val="24"/>
          <w:szCs w:val="24"/>
        </w:rPr>
        <w:t xml:space="preserve"> </w:t>
      </w:r>
      <w:r w:rsidRPr="00571CA9">
        <w:rPr>
          <w:sz w:val="24"/>
          <w:szCs w:val="24"/>
        </w:rPr>
        <w:t>Convenios.</w:t>
      </w:r>
    </w:p>
    <w:p w14:paraId="0A1E4B92" w14:textId="77777777" w:rsidR="00F36336" w:rsidRPr="00571CA9" w:rsidRDefault="002C50B7">
      <w:pPr>
        <w:pStyle w:val="BodyText"/>
        <w:spacing w:before="122" w:line="254" w:lineRule="auto"/>
        <w:ind w:left="1106" w:right="124"/>
        <w:jc w:val="both"/>
      </w:pPr>
      <w:r w:rsidRPr="00571CA9">
        <w:t>La licencia de conducir expedida en el extranjero, será válida dentro del territorio nacional</w:t>
      </w:r>
      <w:r w:rsidRPr="00571CA9">
        <w:rPr>
          <w:spacing w:val="-38"/>
        </w:rPr>
        <w:t xml:space="preserve"> </w:t>
      </w:r>
      <w:r w:rsidRPr="00571CA9">
        <w:t>por</w:t>
      </w:r>
      <w:r w:rsidRPr="00571CA9">
        <w:rPr>
          <w:spacing w:val="-38"/>
        </w:rPr>
        <w:t xml:space="preserve"> </w:t>
      </w:r>
      <w:r w:rsidRPr="00571CA9">
        <w:t>un</w:t>
      </w:r>
      <w:r w:rsidRPr="00571CA9">
        <w:rPr>
          <w:spacing w:val="-37"/>
        </w:rPr>
        <w:t xml:space="preserve"> </w:t>
      </w:r>
      <w:r w:rsidRPr="00571CA9">
        <w:t>tiempo</w:t>
      </w:r>
      <w:r w:rsidRPr="00571CA9">
        <w:rPr>
          <w:spacing w:val="-37"/>
        </w:rPr>
        <w:t xml:space="preserve"> </w:t>
      </w:r>
      <w:r w:rsidRPr="00571CA9">
        <w:t>no</w:t>
      </w:r>
      <w:r w:rsidRPr="00571CA9">
        <w:rPr>
          <w:spacing w:val="-36"/>
        </w:rPr>
        <w:t xml:space="preserve"> </w:t>
      </w:r>
      <w:r w:rsidRPr="00571CA9">
        <w:t>mayor</w:t>
      </w:r>
      <w:r w:rsidRPr="00571CA9">
        <w:rPr>
          <w:spacing w:val="-38"/>
        </w:rPr>
        <w:t xml:space="preserve"> </w:t>
      </w:r>
      <w:r w:rsidRPr="00571CA9">
        <w:t>de</w:t>
      </w:r>
      <w:r w:rsidRPr="00571CA9">
        <w:rPr>
          <w:spacing w:val="-37"/>
        </w:rPr>
        <w:t xml:space="preserve"> </w:t>
      </w:r>
      <w:r w:rsidRPr="00571CA9">
        <w:t>tres</w:t>
      </w:r>
      <w:r w:rsidRPr="00571CA9">
        <w:rPr>
          <w:spacing w:val="-37"/>
        </w:rPr>
        <w:t xml:space="preserve"> </w:t>
      </w:r>
      <w:r w:rsidRPr="00571CA9">
        <w:t>meses,</w:t>
      </w:r>
      <w:r w:rsidRPr="00571CA9">
        <w:rPr>
          <w:spacing w:val="-37"/>
        </w:rPr>
        <w:t xml:space="preserve"> </w:t>
      </w:r>
      <w:r w:rsidRPr="00571CA9">
        <w:t>o</w:t>
      </w:r>
      <w:r w:rsidRPr="00571CA9">
        <w:rPr>
          <w:spacing w:val="-37"/>
        </w:rPr>
        <w:t xml:space="preserve"> </w:t>
      </w:r>
      <w:r w:rsidRPr="00571CA9">
        <w:t>90</w:t>
      </w:r>
      <w:r w:rsidRPr="00571CA9">
        <w:rPr>
          <w:spacing w:val="-36"/>
        </w:rPr>
        <w:t xml:space="preserve"> </w:t>
      </w:r>
      <w:r w:rsidRPr="00571CA9">
        <w:t>(noventa)</w:t>
      </w:r>
      <w:r w:rsidRPr="00571CA9">
        <w:rPr>
          <w:spacing w:val="-37"/>
        </w:rPr>
        <w:t xml:space="preserve"> </w:t>
      </w:r>
      <w:r w:rsidRPr="00571CA9">
        <w:t>días,</w:t>
      </w:r>
      <w:r w:rsidRPr="00571CA9">
        <w:rPr>
          <w:spacing w:val="-37"/>
        </w:rPr>
        <w:t xml:space="preserve"> </w:t>
      </w:r>
      <w:r w:rsidRPr="00571CA9">
        <w:t>contados</w:t>
      </w:r>
      <w:r w:rsidRPr="00571CA9">
        <w:rPr>
          <w:spacing w:val="-37"/>
        </w:rPr>
        <w:t xml:space="preserve"> </w:t>
      </w:r>
      <w:r w:rsidRPr="00571CA9">
        <w:t>a</w:t>
      </w:r>
      <w:r w:rsidRPr="00571CA9">
        <w:rPr>
          <w:spacing w:val="-38"/>
        </w:rPr>
        <w:t xml:space="preserve"> </w:t>
      </w:r>
      <w:r w:rsidRPr="00571CA9">
        <w:t>partir de</w:t>
      </w:r>
      <w:r w:rsidRPr="00571CA9">
        <w:rPr>
          <w:spacing w:val="-44"/>
        </w:rPr>
        <w:t xml:space="preserve"> </w:t>
      </w:r>
      <w:r w:rsidRPr="00571CA9">
        <w:t>la</w:t>
      </w:r>
      <w:r w:rsidRPr="00571CA9">
        <w:rPr>
          <w:spacing w:val="-43"/>
        </w:rPr>
        <w:t xml:space="preserve"> </w:t>
      </w:r>
      <w:r w:rsidRPr="00571CA9">
        <w:t>entrada</w:t>
      </w:r>
      <w:r w:rsidRPr="00571CA9">
        <w:rPr>
          <w:spacing w:val="-43"/>
        </w:rPr>
        <w:t xml:space="preserve"> </w:t>
      </w:r>
      <w:r w:rsidRPr="00571CA9">
        <w:t>al</w:t>
      </w:r>
      <w:r w:rsidRPr="00571CA9">
        <w:rPr>
          <w:spacing w:val="-43"/>
        </w:rPr>
        <w:t xml:space="preserve"> </w:t>
      </w:r>
      <w:r w:rsidRPr="00571CA9">
        <w:t>país.</w:t>
      </w:r>
      <w:r w:rsidRPr="00571CA9">
        <w:rPr>
          <w:spacing w:val="-43"/>
        </w:rPr>
        <w:t xml:space="preserve"> </w:t>
      </w:r>
      <w:r w:rsidRPr="00571CA9">
        <w:t>Esta</w:t>
      </w:r>
      <w:r w:rsidRPr="00571CA9">
        <w:rPr>
          <w:spacing w:val="-43"/>
        </w:rPr>
        <w:t xml:space="preserve"> </w:t>
      </w:r>
      <w:r w:rsidRPr="00571CA9">
        <w:t>deberá</w:t>
      </w:r>
      <w:r w:rsidRPr="00571CA9">
        <w:rPr>
          <w:spacing w:val="-44"/>
        </w:rPr>
        <w:t xml:space="preserve"> </w:t>
      </w:r>
      <w:r w:rsidRPr="00571CA9">
        <w:t>estar</w:t>
      </w:r>
      <w:r w:rsidRPr="00571CA9">
        <w:rPr>
          <w:spacing w:val="-43"/>
        </w:rPr>
        <w:t xml:space="preserve"> </w:t>
      </w:r>
      <w:r w:rsidRPr="00571CA9">
        <w:t>al</w:t>
      </w:r>
      <w:r w:rsidRPr="00571CA9">
        <w:rPr>
          <w:spacing w:val="-43"/>
        </w:rPr>
        <w:t xml:space="preserve"> </w:t>
      </w:r>
      <w:r w:rsidRPr="00571CA9">
        <w:t>día</w:t>
      </w:r>
      <w:r w:rsidRPr="00571CA9">
        <w:rPr>
          <w:spacing w:val="-43"/>
        </w:rPr>
        <w:t xml:space="preserve"> </w:t>
      </w:r>
      <w:r w:rsidRPr="00571CA9">
        <w:t>y</w:t>
      </w:r>
      <w:r w:rsidRPr="00571CA9">
        <w:rPr>
          <w:spacing w:val="-43"/>
        </w:rPr>
        <w:t xml:space="preserve"> </w:t>
      </w:r>
      <w:r w:rsidRPr="00571CA9">
        <w:t>habilitará</w:t>
      </w:r>
      <w:r w:rsidRPr="00571CA9">
        <w:rPr>
          <w:spacing w:val="-43"/>
        </w:rPr>
        <w:t xml:space="preserve"> </w:t>
      </w:r>
      <w:r w:rsidRPr="00571CA9">
        <w:t>para</w:t>
      </w:r>
      <w:r w:rsidRPr="00571CA9">
        <w:rPr>
          <w:spacing w:val="-44"/>
        </w:rPr>
        <w:t xml:space="preserve"> </w:t>
      </w:r>
      <w:r w:rsidRPr="00571CA9">
        <w:t>conducir</w:t>
      </w:r>
      <w:r w:rsidRPr="00571CA9">
        <w:rPr>
          <w:spacing w:val="-43"/>
        </w:rPr>
        <w:t xml:space="preserve"> </w:t>
      </w:r>
      <w:r w:rsidRPr="00571CA9">
        <w:t>automóviles</w:t>
      </w:r>
      <w:r w:rsidRPr="00571CA9">
        <w:rPr>
          <w:spacing w:val="-43"/>
        </w:rPr>
        <w:t xml:space="preserve"> </w:t>
      </w:r>
      <w:r w:rsidRPr="00571CA9">
        <w:t>de la</w:t>
      </w:r>
      <w:r w:rsidRPr="00571CA9">
        <w:rPr>
          <w:spacing w:val="-13"/>
        </w:rPr>
        <w:t xml:space="preserve"> </w:t>
      </w:r>
      <w:r w:rsidRPr="00571CA9">
        <w:t>categoría</w:t>
      </w:r>
      <w:r w:rsidRPr="00571CA9">
        <w:rPr>
          <w:spacing w:val="-12"/>
        </w:rPr>
        <w:t xml:space="preserve"> </w:t>
      </w:r>
      <w:r w:rsidRPr="00571CA9">
        <w:t>autorizada,</w:t>
      </w:r>
      <w:r w:rsidRPr="00571CA9">
        <w:rPr>
          <w:spacing w:val="-13"/>
        </w:rPr>
        <w:t xml:space="preserve"> </w:t>
      </w:r>
      <w:r w:rsidRPr="00571CA9">
        <w:t>conforme</w:t>
      </w:r>
      <w:r w:rsidRPr="00571CA9">
        <w:rPr>
          <w:spacing w:val="-12"/>
        </w:rPr>
        <w:t xml:space="preserve"> </w:t>
      </w:r>
      <w:r w:rsidRPr="00571CA9">
        <w:t>consta</w:t>
      </w:r>
      <w:r w:rsidRPr="00571CA9">
        <w:rPr>
          <w:spacing w:val="-12"/>
        </w:rPr>
        <w:t xml:space="preserve"> </w:t>
      </w:r>
      <w:r w:rsidRPr="00571CA9">
        <w:t>en</w:t>
      </w:r>
      <w:r w:rsidRPr="00571CA9">
        <w:rPr>
          <w:spacing w:val="-12"/>
        </w:rPr>
        <w:t xml:space="preserve"> </w:t>
      </w:r>
      <w:r w:rsidRPr="00571CA9">
        <w:t>la</w:t>
      </w:r>
      <w:r w:rsidRPr="00571CA9">
        <w:rPr>
          <w:spacing w:val="-13"/>
        </w:rPr>
        <w:t xml:space="preserve"> </w:t>
      </w:r>
      <w:r w:rsidRPr="00571CA9">
        <w:t>licencia</w:t>
      </w:r>
      <w:r w:rsidRPr="00571CA9">
        <w:rPr>
          <w:spacing w:val="-13"/>
        </w:rPr>
        <w:t xml:space="preserve"> </w:t>
      </w:r>
      <w:r w:rsidRPr="00571CA9">
        <w:t>respectiva</w:t>
      </w:r>
      <w:r w:rsidRPr="00571CA9">
        <w:rPr>
          <w:spacing w:val="-12"/>
        </w:rPr>
        <w:t xml:space="preserve"> </w:t>
      </w:r>
      <w:r w:rsidRPr="00571CA9">
        <w:t>y,</w:t>
      </w:r>
      <w:r w:rsidRPr="00571CA9">
        <w:rPr>
          <w:spacing w:val="-12"/>
        </w:rPr>
        <w:t xml:space="preserve"> </w:t>
      </w:r>
      <w:r w:rsidRPr="00571CA9">
        <w:t>en</w:t>
      </w:r>
      <w:r w:rsidRPr="00571CA9">
        <w:rPr>
          <w:spacing w:val="-12"/>
        </w:rPr>
        <w:t xml:space="preserve"> </w:t>
      </w:r>
      <w:r w:rsidRPr="00571CA9">
        <w:t>caso</w:t>
      </w:r>
      <w:r w:rsidRPr="00571CA9">
        <w:rPr>
          <w:spacing w:val="-12"/>
        </w:rPr>
        <w:t xml:space="preserve"> </w:t>
      </w:r>
      <w:r w:rsidRPr="00571CA9">
        <w:t>de</w:t>
      </w:r>
      <w:r w:rsidRPr="00571CA9">
        <w:rPr>
          <w:spacing w:val="-13"/>
        </w:rPr>
        <w:t xml:space="preserve"> </w:t>
      </w:r>
      <w:r w:rsidRPr="00571CA9">
        <w:t xml:space="preserve">no contar con dicha especificación, se entenderá que le corresponde la categoría de </w:t>
      </w:r>
      <w:r w:rsidRPr="00571CA9">
        <w:rPr>
          <w:w w:val="95"/>
        </w:rPr>
        <w:t>licencia</w:t>
      </w:r>
      <w:r w:rsidRPr="00571CA9">
        <w:rPr>
          <w:spacing w:val="-8"/>
          <w:w w:val="95"/>
        </w:rPr>
        <w:t xml:space="preserve"> </w:t>
      </w:r>
      <w:r w:rsidRPr="00571CA9">
        <w:rPr>
          <w:w w:val="95"/>
        </w:rPr>
        <w:t>particular.</w:t>
      </w:r>
      <w:r w:rsidRPr="00571CA9">
        <w:rPr>
          <w:spacing w:val="-8"/>
          <w:w w:val="95"/>
        </w:rPr>
        <w:t xml:space="preserve"> </w:t>
      </w:r>
      <w:r w:rsidRPr="00571CA9">
        <w:rPr>
          <w:w w:val="95"/>
        </w:rPr>
        <w:t>En</w:t>
      </w:r>
      <w:r w:rsidRPr="00571CA9">
        <w:rPr>
          <w:spacing w:val="-7"/>
          <w:w w:val="95"/>
        </w:rPr>
        <w:t xml:space="preserve"> </w:t>
      </w:r>
      <w:r w:rsidRPr="00571CA9">
        <w:rPr>
          <w:w w:val="95"/>
        </w:rPr>
        <w:t>el</w:t>
      </w:r>
      <w:r w:rsidRPr="00571CA9">
        <w:rPr>
          <w:spacing w:val="-8"/>
          <w:w w:val="95"/>
        </w:rPr>
        <w:t xml:space="preserve"> </w:t>
      </w:r>
      <w:r w:rsidRPr="00571CA9">
        <w:rPr>
          <w:w w:val="95"/>
        </w:rPr>
        <w:t>caso</w:t>
      </w:r>
      <w:r w:rsidRPr="00571CA9">
        <w:rPr>
          <w:spacing w:val="-8"/>
          <w:w w:val="95"/>
        </w:rPr>
        <w:t xml:space="preserve"> </w:t>
      </w:r>
      <w:r w:rsidRPr="00571CA9">
        <w:rPr>
          <w:w w:val="95"/>
        </w:rPr>
        <w:t>de</w:t>
      </w:r>
      <w:r w:rsidRPr="00571CA9">
        <w:rPr>
          <w:spacing w:val="-7"/>
          <w:w w:val="95"/>
        </w:rPr>
        <w:t xml:space="preserve"> </w:t>
      </w:r>
      <w:r w:rsidRPr="00571CA9">
        <w:rPr>
          <w:w w:val="95"/>
        </w:rPr>
        <w:t>funcionarios</w:t>
      </w:r>
      <w:r w:rsidRPr="00571CA9">
        <w:rPr>
          <w:spacing w:val="-8"/>
          <w:w w:val="95"/>
        </w:rPr>
        <w:t xml:space="preserve"> </w:t>
      </w:r>
      <w:r w:rsidRPr="00571CA9">
        <w:rPr>
          <w:w w:val="95"/>
        </w:rPr>
        <w:t>Diplomáticos</w:t>
      </w:r>
      <w:r w:rsidRPr="00571CA9">
        <w:rPr>
          <w:spacing w:val="-9"/>
          <w:w w:val="95"/>
        </w:rPr>
        <w:t xml:space="preserve"> </w:t>
      </w:r>
      <w:r w:rsidRPr="00571CA9">
        <w:rPr>
          <w:w w:val="95"/>
        </w:rPr>
        <w:t>y</w:t>
      </w:r>
      <w:r w:rsidRPr="00571CA9">
        <w:rPr>
          <w:spacing w:val="-8"/>
          <w:w w:val="95"/>
        </w:rPr>
        <w:t xml:space="preserve"> </w:t>
      </w:r>
      <w:r w:rsidRPr="00571CA9">
        <w:rPr>
          <w:w w:val="95"/>
        </w:rPr>
        <w:t>Consulares</w:t>
      </w:r>
      <w:r w:rsidRPr="00571CA9">
        <w:rPr>
          <w:spacing w:val="-8"/>
          <w:w w:val="95"/>
        </w:rPr>
        <w:t xml:space="preserve"> </w:t>
      </w:r>
      <w:r w:rsidRPr="00571CA9">
        <w:rPr>
          <w:w w:val="95"/>
        </w:rPr>
        <w:t xml:space="preserve">debidamente acreditados, como asimismo de otras Organizaciones Internacionales, la vigencia se </w:t>
      </w:r>
      <w:r w:rsidRPr="00571CA9">
        <w:t>extenderá al tiempo que duren sus funciones oficiales, extendiéndose la</w:t>
      </w:r>
      <w:r w:rsidRPr="00571CA9">
        <w:rPr>
          <w:spacing w:val="-40"/>
        </w:rPr>
        <w:t xml:space="preserve"> </w:t>
      </w:r>
      <w:r w:rsidRPr="00571CA9">
        <w:t>presente excepción a los miembros de su familia, conforme a los Convenios y Tratados Internacionales.</w:t>
      </w:r>
    </w:p>
    <w:p w14:paraId="29832759" w14:textId="77777777" w:rsidR="009B5D49" w:rsidRPr="00571CA9" w:rsidRDefault="009B5D49">
      <w:pPr>
        <w:pStyle w:val="BodyText"/>
        <w:spacing w:before="10"/>
      </w:pPr>
    </w:p>
    <w:p w14:paraId="7A9DEBD6" w14:textId="583DC3D8" w:rsidR="00872FAD" w:rsidRPr="00571CA9" w:rsidRDefault="002C50B7" w:rsidP="00872FAD">
      <w:pPr>
        <w:pStyle w:val="BodyText"/>
        <w:spacing w:line="254" w:lineRule="auto"/>
        <w:ind w:left="1106" w:right="123"/>
        <w:jc w:val="both"/>
      </w:pPr>
      <w:r w:rsidRPr="00571CA9">
        <w:rPr>
          <w:w w:val="90"/>
        </w:rPr>
        <w:t>Para los conductores de vehículos especiales, la Municipalidad de</w:t>
      </w:r>
      <w:r w:rsidR="00751D5D">
        <w:rPr>
          <w:w w:val="90"/>
        </w:rPr>
        <w:t xml:space="preserve"> Capiatá</w:t>
      </w:r>
      <w:r w:rsidRPr="00571CA9">
        <w:rPr>
          <w:w w:val="90"/>
        </w:rPr>
        <w:t xml:space="preserve">, les </w:t>
      </w:r>
      <w:r w:rsidRPr="00571CA9">
        <w:t>expedirá</w:t>
      </w:r>
      <w:r w:rsidRPr="00571CA9">
        <w:rPr>
          <w:spacing w:val="-34"/>
        </w:rPr>
        <w:t xml:space="preserve"> </w:t>
      </w:r>
      <w:r w:rsidRPr="00571CA9">
        <w:t>una</w:t>
      </w:r>
      <w:r w:rsidRPr="00571CA9">
        <w:rPr>
          <w:spacing w:val="-34"/>
        </w:rPr>
        <w:t xml:space="preserve"> </w:t>
      </w:r>
      <w:r w:rsidRPr="00571CA9">
        <w:t>autorización</w:t>
      </w:r>
      <w:r w:rsidRPr="00571CA9">
        <w:rPr>
          <w:spacing w:val="-34"/>
        </w:rPr>
        <w:t xml:space="preserve"> </w:t>
      </w:r>
      <w:r w:rsidRPr="00571CA9">
        <w:t>circunstancial</w:t>
      </w:r>
      <w:r w:rsidRPr="00571CA9">
        <w:rPr>
          <w:spacing w:val="-34"/>
        </w:rPr>
        <w:t xml:space="preserve"> </w:t>
      </w:r>
      <w:r w:rsidRPr="00571CA9">
        <w:t>para</w:t>
      </w:r>
      <w:r w:rsidRPr="00571CA9">
        <w:rPr>
          <w:spacing w:val="-34"/>
        </w:rPr>
        <w:t xml:space="preserve"> </w:t>
      </w:r>
      <w:r w:rsidRPr="00571CA9">
        <w:t>guiar</w:t>
      </w:r>
      <w:r w:rsidRPr="00571CA9">
        <w:rPr>
          <w:spacing w:val="-34"/>
        </w:rPr>
        <w:t xml:space="preserve"> </w:t>
      </w:r>
      <w:r w:rsidRPr="00571CA9">
        <w:t>los</w:t>
      </w:r>
      <w:r w:rsidRPr="00571CA9">
        <w:rPr>
          <w:spacing w:val="-34"/>
        </w:rPr>
        <w:t xml:space="preserve"> </w:t>
      </w:r>
      <w:r w:rsidRPr="00571CA9">
        <w:t>mismos,</w:t>
      </w:r>
      <w:r w:rsidRPr="00571CA9">
        <w:rPr>
          <w:spacing w:val="-34"/>
        </w:rPr>
        <w:t xml:space="preserve"> </w:t>
      </w:r>
      <w:r w:rsidRPr="00571CA9">
        <w:t>con</w:t>
      </w:r>
      <w:r w:rsidRPr="00571CA9">
        <w:rPr>
          <w:spacing w:val="-34"/>
        </w:rPr>
        <w:t xml:space="preserve"> </w:t>
      </w:r>
      <w:r w:rsidRPr="00571CA9">
        <w:t>validez</w:t>
      </w:r>
      <w:r w:rsidRPr="00571CA9">
        <w:rPr>
          <w:spacing w:val="-33"/>
        </w:rPr>
        <w:t xml:space="preserve"> </w:t>
      </w:r>
      <w:r w:rsidRPr="00571CA9">
        <w:t>de</w:t>
      </w:r>
      <w:r w:rsidRPr="00571CA9">
        <w:rPr>
          <w:spacing w:val="-34"/>
        </w:rPr>
        <w:t xml:space="preserve"> </w:t>
      </w:r>
      <w:r w:rsidRPr="00571CA9">
        <w:t>1</w:t>
      </w:r>
      <w:r w:rsidRPr="00571CA9">
        <w:rPr>
          <w:spacing w:val="-34"/>
        </w:rPr>
        <w:t xml:space="preserve"> </w:t>
      </w:r>
      <w:r w:rsidRPr="00571CA9">
        <w:t>(un) año.</w:t>
      </w:r>
      <w:r w:rsidRPr="00571CA9">
        <w:rPr>
          <w:spacing w:val="-19"/>
        </w:rPr>
        <w:t xml:space="preserve"> </w:t>
      </w:r>
      <w:r w:rsidRPr="00571CA9">
        <w:t>Debe</w:t>
      </w:r>
      <w:r w:rsidRPr="00571CA9">
        <w:rPr>
          <w:spacing w:val="-19"/>
        </w:rPr>
        <w:t xml:space="preserve"> </w:t>
      </w:r>
      <w:r w:rsidRPr="00571CA9">
        <w:t>cumplir</w:t>
      </w:r>
      <w:r w:rsidRPr="00571CA9">
        <w:rPr>
          <w:spacing w:val="-18"/>
        </w:rPr>
        <w:t xml:space="preserve"> </w:t>
      </w:r>
      <w:r w:rsidRPr="00571CA9">
        <w:t>con</w:t>
      </w:r>
      <w:r w:rsidRPr="00571CA9">
        <w:rPr>
          <w:spacing w:val="-16"/>
        </w:rPr>
        <w:t xml:space="preserve"> </w:t>
      </w:r>
      <w:r w:rsidRPr="00571CA9">
        <w:t>lo</w:t>
      </w:r>
      <w:r w:rsidRPr="00571CA9">
        <w:rPr>
          <w:spacing w:val="-20"/>
        </w:rPr>
        <w:t xml:space="preserve"> </w:t>
      </w:r>
      <w:r w:rsidRPr="00571CA9">
        <w:t>establecido</w:t>
      </w:r>
      <w:r w:rsidRPr="00571CA9">
        <w:rPr>
          <w:spacing w:val="-19"/>
        </w:rPr>
        <w:t xml:space="preserve"> </w:t>
      </w:r>
      <w:r w:rsidRPr="00571CA9">
        <w:t>en</w:t>
      </w:r>
      <w:r w:rsidRPr="00571CA9">
        <w:rPr>
          <w:spacing w:val="-19"/>
        </w:rPr>
        <w:t xml:space="preserve"> </w:t>
      </w:r>
      <w:r w:rsidRPr="00571CA9">
        <w:t>el</w:t>
      </w:r>
      <w:r w:rsidRPr="00571CA9">
        <w:rPr>
          <w:spacing w:val="-21"/>
        </w:rPr>
        <w:t xml:space="preserve"> </w:t>
      </w:r>
      <w:r w:rsidRPr="00571CA9">
        <w:t>artículo</w:t>
      </w:r>
      <w:r w:rsidRPr="00571CA9">
        <w:rPr>
          <w:spacing w:val="-17"/>
        </w:rPr>
        <w:t xml:space="preserve"> </w:t>
      </w:r>
      <w:r w:rsidRPr="00571CA9">
        <w:t>17°.</w:t>
      </w:r>
    </w:p>
    <w:p w14:paraId="284E4206" w14:textId="0224878D" w:rsidR="00F36336" w:rsidRPr="00571CA9" w:rsidRDefault="002C50B7">
      <w:pPr>
        <w:pStyle w:val="ListParagraph"/>
        <w:numPr>
          <w:ilvl w:val="0"/>
          <w:numId w:val="97"/>
        </w:numPr>
        <w:tabs>
          <w:tab w:val="left" w:pos="1532"/>
        </w:tabs>
        <w:spacing w:before="121" w:line="254" w:lineRule="auto"/>
        <w:ind w:right="124"/>
        <w:rPr>
          <w:sz w:val="24"/>
          <w:szCs w:val="24"/>
        </w:rPr>
      </w:pPr>
      <w:r w:rsidRPr="00571CA9">
        <w:rPr>
          <w:sz w:val="24"/>
          <w:szCs w:val="24"/>
        </w:rPr>
        <w:t>Los</w:t>
      </w:r>
      <w:r w:rsidRPr="00571CA9">
        <w:rPr>
          <w:spacing w:val="-38"/>
          <w:sz w:val="24"/>
          <w:szCs w:val="24"/>
        </w:rPr>
        <w:t xml:space="preserve"> </w:t>
      </w:r>
      <w:r w:rsidRPr="00571CA9">
        <w:rPr>
          <w:sz w:val="24"/>
          <w:szCs w:val="24"/>
        </w:rPr>
        <w:t>conductores</w:t>
      </w:r>
      <w:r w:rsidRPr="00571CA9">
        <w:rPr>
          <w:spacing w:val="-38"/>
          <w:sz w:val="24"/>
          <w:szCs w:val="24"/>
        </w:rPr>
        <w:t xml:space="preserve"> </w:t>
      </w:r>
      <w:r w:rsidRPr="00571CA9">
        <w:rPr>
          <w:sz w:val="24"/>
          <w:szCs w:val="24"/>
        </w:rPr>
        <w:t>de</w:t>
      </w:r>
      <w:r w:rsidRPr="00571CA9">
        <w:rPr>
          <w:spacing w:val="-37"/>
          <w:sz w:val="24"/>
          <w:szCs w:val="24"/>
        </w:rPr>
        <w:t xml:space="preserve"> </w:t>
      </w:r>
      <w:r w:rsidRPr="00571CA9">
        <w:rPr>
          <w:sz w:val="24"/>
          <w:szCs w:val="24"/>
        </w:rPr>
        <w:t>vehículos</w:t>
      </w:r>
      <w:r w:rsidRPr="00571CA9">
        <w:rPr>
          <w:spacing w:val="-38"/>
          <w:sz w:val="24"/>
          <w:szCs w:val="24"/>
        </w:rPr>
        <w:t xml:space="preserve"> </w:t>
      </w:r>
      <w:r w:rsidRPr="00571CA9">
        <w:rPr>
          <w:sz w:val="24"/>
          <w:szCs w:val="24"/>
        </w:rPr>
        <w:t>de</w:t>
      </w:r>
      <w:r w:rsidRPr="00571CA9">
        <w:rPr>
          <w:spacing w:val="-37"/>
          <w:sz w:val="24"/>
          <w:szCs w:val="24"/>
        </w:rPr>
        <w:t xml:space="preserve"> </w:t>
      </w:r>
      <w:r w:rsidRPr="00571CA9">
        <w:rPr>
          <w:sz w:val="24"/>
          <w:szCs w:val="24"/>
        </w:rPr>
        <w:t>tracción</w:t>
      </w:r>
      <w:r w:rsidRPr="00571CA9">
        <w:rPr>
          <w:spacing w:val="-37"/>
          <w:sz w:val="24"/>
          <w:szCs w:val="24"/>
        </w:rPr>
        <w:t xml:space="preserve"> </w:t>
      </w:r>
      <w:r w:rsidRPr="00571CA9">
        <w:rPr>
          <w:sz w:val="24"/>
          <w:szCs w:val="24"/>
        </w:rPr>
        <w:t>a</w:t>
      </w:r>
      <w:r w:rsidRPr="00571CA9">
        <w:rPr>
          <w:spacing w:val="-37"/>
          <w:sz w:val="24"/>
          <w:szCs w:val="24"/>
        </w:rPr>
        <w:t xml:space="preserve"> </w:t>
      </w:r>
      <w:r w:rsidRPr="00571CA9">
        <w:rPr>
          <w:sz w:val="24"/>
          <w:szCs w:val="24"/>
        </w:rPr>
        <w:t>sangre</w:t>
      </w:r>
      <w:r w:rsidRPr="00571CA9">
        <w:rPr>
          <w:spacing w:val="-37"/>
          <w:sz w:val="24"/>
          <w:szCs w:val="24"/>
        </w:rPr>
        <w:t xml:space="preserve"> </w:t>
      </w:r>
      <w:r w:rsidRPr="00571CA9">
        <w:rPr>
          <w:sz w:val="24"/>
          <w:szCs w:val="24"/>
        </w:rPr>
        <w:t>y</w:t>
      </w:r>
      <w:r w:rsidRPr="00571CA9">
        <w:rPr>
          <w:spacing w:val="-38"/>
          <w:sz w:val="24"/>
          <w:szCs w:val="24"/>
        </w:rPr>
        <w:t xml:space="preserve"> </w:t>
      </w:r>
      <w:r w:rsidRPr="00571CA9">
        <w:rPr>
          <w:sz w:val="24"/>
          <w:szCs w:val="24"/>
        </w:rPr>
        <w:t>de</w:t>
      </w:r>
      <w:r w:rsidRPr="00571CA9">
        <w:rPr>
          <w:spacing w:val="-37"/>
          <w:sz w:val="24"/>
          <w:szCs w:val="24"/>
        </w:rPr>
        <w:t xml:space="preserve"> </w:t>
      </w:r>
      <w:r w:rsidRPr="00571CA9">
        <w:rPr>
          <w:sz w:val="24"/>
          <w:szCs w:val="24"/>
        </w:rPr>
        <w:t>bicicletas,</w:t>
      </w:r>
      <w:r w:rsidRPr="00571CA9">
        <w:rPr>
          <w:spacing w:val="-37"/>
          <w:sz w:val="24"/>
          <w:szCs w:val="24"/>
        </w:rPr>
        <w:t xml:space="preserve"> </w:t>
      </w:r>
      <w:r w:rsidRPr="00571CA9">
        <w:rPr>
          <w:sz w:val="24"/>
          <w:szCs w:val="24"/>
        </w:rPr>
        <w:t>no</w:t>
      </w:r>
      <w:r w:rsidRPr="00571CA9">
        <w:rPr>
          <w:spacing w:val="-38"/>
          <w:sz w:val="24"/>
          <w:szCs w:val="24"/>
        </w:rPr>
        <w:t xml:space="preserve"> </w:t>
      </w:r>
      <w:r w:rsidRPr="00571CA9">
        <w:rPr>
          <w:sz w:val="24"/>
          <w:szCs w:val="24"/>
        </w:rPr>
        <w:t>precisan</w:t>
      </w:r>
      <w:r w:rsidRPr="00571CA9">
        <w:rPr>
          <w:spacing w:val="-37"/>
          <w:sz w:val="24"/>
          <w:szCs w:val="24"/>
        </w:rPr>
        <w:t xml:space="preserve"> </w:t>
      </w:r>
      <w:r w:rsidRPr="00571CA9">
        <w:rPr>
          <w:sz w:val="24"/>
          <w:szCs w:val="24"/>
        </w:rPr>
        <w:t xml:space="preserve">de </w:t>
      </w:r>
      <w:r w:rsidRPr="00571CA9">
        <w:rPr>
          <w:w w:val="95"/>
          <w:sz w:val="24"/>
          <w:szCs w:val="24"/>
        </w:rPr>
        <w:t>licencia para conducir; pero deberán aprobar un curso de Educación Vial,</w:t>
      </w:r>
      <w:r w:rsidRPr="00571CA9">
        <w:rPr>
          <w:spacing w:val="-23"/>
          <w:w w:val="95"/>
          <w:sz w:val="24"/>
          <w:szCs w:val="24"/>
        </w:rPr>
        <w:t xml:space="preserve"> </w:t>
      </w:r>
      <w:r w:rsidRPr="00571CA9">
        <w:rPr>
          <w:w w:val="95"/>
          <w:sz w:val="24"/>
          <w:szCs w:val="24"/>
        </w:rPr>
        <w:t xml:space="preserve">dictada </w:t>
      </w:r>
      <w:r w:rsidRPr="00571CA9">
        <w:rPr>
          <w:sz w:val="24"/>
          <w:szCs w:val="24"/>
        </w:rPr>
        <w:t xml:space="preserve">por la Dirección de Instrucción y portar la correspondiente constancia y usar chaleco </w:t>
      </w:r>
      <w:r w:rsidR="005622F5" w:rsidRPr="00571CA9">
        <w:rPr>
          <w:sz w:val="24"/>
          <w:szCs w:val="24"/>
        </w:rPr>
        <w:t>reflectivas</w:t>
      </w:r>
      <w:r w:rsidRPr="00571CA9">
        <w:rPr>
          <w:spacing w:val="-30"/>
          <w:sz w:val="24"/>
          <w:szCs w:val="24"/>
        </w:rPr>
        <w:t xml:space="preserve"> </w:t>
      </w:r>
      <w:r w:rsidRPr="00571CA9">
        <w:rPr>
          <w:sz w:val="24"/>
          <w:szCs w:val="24"/>
        </w:rPr>
        <w:t>normalizado.</w:t>
      </w:r>
    </w:p>
    <w:p w14:paraId="5D479D9F" w14:textId="77777777" w:rsidR="00F36336" w:rsidRPr="00571CA9" w:rsidRDefault="002C50B7">
      <w:pPr>
        <w:pStyle w:val="ListParagraph"/>
        <w:numPr>
          <w:ilvl w:val="0"/>
          <w:numId w:val="97"/>
        </w:numPr>
        <w:tabs>
          <w:tab w:val="left" w:pos="1532"/>
        </w:tabs>
        <w:spacing w:before="123" w:line="254" w:lineRule="auto"/>
        <w:ind w:right="123"/>
        <w:rPr>
          <w:sz w:val="24"/>
          <w:szCs w:val="24"/>
        </w:rPr>
      </w:pPr>
      <w:r w:rsidRPr="00571CA9">
        <w:rPr>
          <w:w w:val="95"/>
          <w:sz w:val="24"/>
          <w:szCs w:val="24"/>
        </w:rPr>
        <w:t>Para</w:t>
      </w:r>
      <w:r w:rsidRPr="00571CA9">
        <w:rPr>
          <w:spacing w:val="-30"/>
          <w:w w:val="95"/>
          <w:sz w:val="24"/>
          <w:szCs w:val="24"/>
        </w:rPr>
        <w:t xml:space="preserve"> </w:t>
      </w:r>
      <w:r w:rsidRPr="00571CA9">
        <w:rPr>
          <w:w w:val="95"/>
          <w:sz w:val="24"/>
          <w:szCs w:val="24"/>
        </w:rPr>
        <w:t>la</w:t>
      </w:r>
      <w:r w:rsidRPr="00571CA9">
        <w:rPr>
          <w:spacing w:val="-30"/>
          <w:w w:val="95"/>
          <w:sz w:val="24"/>
          <w:szCs w:val="24"/>
        </w:rPr>
        <w:t xml:space="preserve"> </w:t>
      </w:r>
      <w:r w:rsidRPr="00571CA9">
        <w:rPr>
          <w:w w:val="95"/>
          <w:sz w:val="24"/>
          <w:szCs w:val="24"/>
        </w:rPr>
        <w:t>Obtención</w:t>
      </w:r>
      <w:r w:rsidRPr="00571CA9">
        <w:rPr>
          <w:spacing w:val="-29"/>
          <w:w w:val="95"/>
          <w:sz w:val="24"/>
          <w:szCs w:val="24"/>
        </w:rPr>
        <w:t xml:space="preserve"> </w:t>
      </w:r>
      <w:r w:rsidRPr="00571CA9">
        <w:rPr>
          <w:w w:val="95"/>
          <w:sz w:val="24"/>
          <w:szCs w:val="24"/>
        </w:rPr>
        <w:t>de</w:t>
      </w:r>
      <w:r w:rsidRPr="00571CA9">
        <w:rPr>
          <w:spacing w:val="-30"/>
          <w:w w:val="95"/>
          <w:sz w:val="24"/>
          <w:szCs w:val="24"/>
        </w:rPr>
        <w:t xml:space="preserve"> </w:t>
      </w:r>
      <w:r w:rsidRPr="00571CA9">
        <w:rPr>
          <w:w w:val="95"/>
          <w:sz w:val="24"/>
          <w:szCs w:val="24"/>
        </w:rPr>
        <w:t>la</w:t>
      </w:r>
      <w:r w:rsidRPr="00571CA9">
        <w:rPr>
          <w:spacing w:val="-29"/>
          <w:w w:val="95"/>
          <w:sz w:val="24"/>
          <w:szCs w:val="24"/>
        </w:rPr>
        <w:t xml:space="preserve"> </w:t>
      </w:r>
      <w:r w:rsidRPr="00571CA9">
        <w:rPr>
          <w:w w:val="95"/>
          <w:sz w:val="24"/>
          <w:szCs w:val="24"/>
        </w:rPr>
        <w:t>Licencia</w:t>
      </w:r>
      <w:r w:rsidRPr="00571CA9">
        <w:rPr>
          <w:spacing w:val="-30"/>
          <w:w w:val="95"/>
          <w:sz w:val="24"/>
          <w:szCs w:val="24"/>
        </w:rPr>
        <w:t xml:space="preserve"> </w:t>
      </w:r>
      <w:r w:rsidRPr="00571CA9">
        <w:rPr>
          <w:w w:val="95"/>
          <w:sz w:val="24"/>
          <w:szCs w:val="24"/>
        </w:rPr>
        <w:t>de</w:t>
      </w:r>
      <w:r w:rsidRPr="00571CA9">
        <w:rPr>
          <w:spacing w:val="-30"/>
          <w:w w:val="95"/>
          <w:sz w:val="24"/>
          <w:szCs w:val="24"/>
        </w:rPr>
        <w:t xml:space="preserve"> </w:t>
      </w:r>
      <w:r w:rsidRPr="00571CA9">
        <w:rPr>
          <w:w w:val="95"/>
          <w:sz w:val="24"/>
          <w:szCs w:val="24"/>
        </w:rPr>
        <w:t>Conducir</w:t>
      </w:r>
      <w:r w:rsidRPr="00571CA9">
        <w:rPr>
          <w:spacing w:val="-29"/>
          <w:w w:val="95"/>
          <w:sz w:val="24"/>
          <w:szCs w:val="24"/>
        </w:rPr>
        <w:t xml:space="preserve"> </w:t>
      </w:r>
      <w:r w:rsidRPr="00571CA9">
        <w:rPr>
          <w:w w:val="95"/>
          <w:sz w:val="24"/>
          <w:szCs w:val="24"/>
        </w:rPr>
        <w:t>a</w:t>
      </w:r>
      <w:r w:rsidRPr="00571CA9">
        <w:rPr>
          <w:spacing w:val="-30"/>
          <w:w w:val="95"/>
          <w:sz w:val="24"/>
          <w:szCs w:val="24"/>
        </w:rPr>
        <w:t xml:space="preserve"> </w:t>
      </w:r>
      <w:r w:rsidRPr="00571CA9">
        <w:rPr>
          <w:w w:val="95"/>
          <w:sz w:val="24"/>
          <w:szCs w:val="24"/>
        </w:rPr>
        <w:t>partir</w:t>
      </w:r>
      <w:r w:rsidRPr="00571CA9">
        <w:rPr>
          <w:spacing w:val="-30"/>
          <w:w w:val="95"/>
          <w:sz w:val="24"/>
          <w:szCs w:val="24"/>
        </w:rPr>
        <w:t xml:space="preserve"> </w:t>
      </w:r>
      <w:r w:rsidRPr="00571CA9">
        <w:rPr>
          <w:w w:val="95"/>
          <w:sz w:val="24"/>
          <w:szCs w:val="24"/>
        </w:rPr>
        <w:t>de</w:t>
      </w:r>
      <w:r w:rsidRPr="00571CA9">
        <w:rPr>
          <w:spacing w:val="-29"/>
          <w:w w:val="95"/>
          <w:sz w:val="24"/>
          <w:szCs w:val="24"/>
        </w:rPr>
        <w:t xml:space="preserve"> </w:t>
      </w:r>
      <w:r w:rsidRPr="00571CA9">
        <w:rPr>
          <w:w w:val="95"/>
          <w:sz w:val="24"/>
          <w:szCs w:val="24"/>
        </w:rPr>
        <w:t>los</w:t>
      </w:r>
      <w:r w:rsidRPr="00571CA9">
        <w:rPr>
          <w:spacing w:val="-32"/>
          <w:w w:val="95"/>
          <w:sz w:val="24"/>
          <w:szCs w:val="24"/>
        </w:rPr>
        <w:t xml:space="preserve"> </w:t>
      </w:r>
      <w:r w:rsidRPr="00571CA9">
        <w:rPr>
          <w:w w:val="95"/>
          <w:sz w:val="24"/>
          <w:szCs w:val="24"/>
        </w:rPr>
        <w:t>65</w:t>
      </w:r>
      <w:r w:rsidRPr="00571CA9">
        <w:rPr>
          <w:spacing w:val="-29"/>
          <w:w w:val="95"/>
          <w:sz w:val="24"/>
          <w:szCs w:val="24"/>
        </w:rPr>
        <w:t xml:space="preserve"> </w:t>
      </w:r>
      <w:r w:rsidRPr="00571CA9">
        <w:rPr>
          <w:w w:val="95"/>
          <w:sz w:val="24"/>
          <w:szCs w:val="24"/>
        </w:rPr>
        <w:t>(sesenta</w:t>
      </w:r>
      <w:r w:rsidRPr="00571CA9">
        <w:rPr>
          <w:spacing w:val="-30"/>
          <w:w w:val="95"/>
          <w:sz w:val="24"/>
          <w:szCs w:val="24"/>
        </w:rPr>
        <w:t xml:space="preserve"> </w:t>
      </w:r>
      <w:r w:rsidRPr="00571CA9">
        <w:rPr>
          <w:w w:val="95"/>
          <w:sz w:val="24"/>
          <w:szCs w:val="24"/>
        </w:rPr>
        <w:t>y</w:t>
      </w:r>
      <w:r w:rsidRPr="00571CA9">
        <w:rPr>
          <w:spacing w:val="-30"/>
          <w:w w:val="95"/>
          <w:sz w:val="24"/>
          <w:szCs w:val="24"/>
        </w:rPr>
        <w:t xml:space="preserve"> </w:t>
      </w:r>
      <w:r w:rsidRPr="00571CA9">
        <w:rPr>
          <w:w w:val="95"/>
          <w:sz w:val="24"/>
          <w:szCs w:val="24"/>
        </w:rPr>
        <w:t>cinco)</w:t>
      </w:r>
      <w:r w:rsidRPr="00571CA9">
        <w:rPr>
          <w:spacing w:val="-30"/>
          <w:w w:val="95"/>
          <w:sz w:val="24"/>
          <w:szCs w:val="24"/>
        </w:rPr>
        <w:t xml:space="preserve"> </w:t>
      </w:r>
      <w:r w:rsidRPr="00571CA9">
        <w:rPr>
          <w:w w:val="95"/>
          <w:sz w:val="24"/>
          <w:szCs w:val="24"/>
        </w:rPr>
        <w:t>años de</w:t>
      </w:r>
      <w:r w:rsidRPr="00571CA9">
        <w:rPr>
          <w:spacing w:val="-34"/>
          <w:w w:val="95"/>
          <w:sz w:val="24"/>
          <w:szCs w:val="24"/>
        </w:rPr>
        <w:t xml:space="preserve"> </w:t>
      </w:r>
      <w:r w:rsidRPr="00571CA9">
        <w:rPr>
          <w:w w:val="95"/>
          <w:sz w:val="24"/>
          <w:szCs w:val="24"/>
        </w:rPr>
        <w:t>edad,</w:t>
      </w:r>
      <w:r w:rsidRPr="00571CA9">
        <w:rPr>
          <w:spacing w:val="-34"/>
          <w:w w:val="95"/>
          <w:sz w:val="24"/>
          <w:szCs w:val="24"/>
        </w:rPr>
        <w:t xml:space="preserve"> </w:t>
      </w:r>
      <w:r w:rsidRPr="00571CA9">
        <w:rPr>
          <w:w w:val="95"/>
          <w:sz w:val="24"/>
          <w:szCs w:val="24"/>
        </w:rPr>
        <w:t>cualquiera</w:t>
      </w:r>
      <w:r w:rsidRPr="00571CA9">
        <w:rPr>
          <w:spacing w:val="-34"/>
          <w:w w:val="95"/>
          <w:sz w:val="24"/>
          <w:szCs w:val="24"/>
        </w:rPr>
        <w:t xml:space="preserve"> </w:t>
      </w:r>
      <w:r w:rsidRPr="00571CA9">
        <w:rPr>
          <w:w w:val="95"/>
          <w:sz w:val="24"/>
          <w:szCs w:val="24"/>
        </w:rPr>
        <w:t>sea</w:t>
      </w:r>
      <w:r w:rsidRPr="00571CA9">
        <w:rPr>
          <w:spacing w:val="-34"/>
          <w:w w:val="95"/>
          <w:sz w:val="24"/>
          <w:szCs w:val="24"/>
        </w:rPr>
        <w:t xml:space="preserve"> </w:t>
      </w:r>
      <w:r w:rsidRPr="00571CA9">
        <w:rPr>
          <w:w w:val="95"/>
          <w:sz w:val="24"/>
          <w:szCs w:val="24"/>
        </w:rPr>
        <w:t>la</w:t>
      </w:r>
      <w:r w:rsidRPr="00571CA9">
        <w:rPr>
          <w:spacing w:val="-34"/>
          <w:w w:val="95"/>
          <w:sz w:val="24"/>
          <w:szCs w:val="24"/>
        </w:rPr>
        <w:t xml:space="preserve"> </w:t>
      </w:r>
      <w:r w:rsidRPr="00571CA9">
        <w:rPr>
          <w:w w:val="95"/>
          <w:sz w:val="24"/>
          <w:szCs w:val="24"/>
        </w:rPr>
        <w:t>Categoría</w:t>
      </w:r>
      <w:r w:rsidRPr="00571CA9">
        <w:rPr>
          <w:spacing w:val="-34"/>
          <w:w w:val="95"/>
          <w:sz w:val="24"/>
          <w:szCs w:val="24"/>
        </w:rPr>
        <w:t xml:space="preserve"> </w:t>
      </w:r>
      <w:r w:rsidRPr="00571CA9">
        <w:rPr>
          <w:w w:val="95"/>
          <w:sz w:val="24"/>
          <w:szCs w:val="24"/>
        </w:rPr>
        <w:t>de</w:t>
      </w:r>
      <w:r w:rsidRPr="00571CA9">
        <w:rPr>
          <w:spacing w:val="-33"/>
          <w:w w:val="95"/>
          <w:sz w:val="24"/>
          <w:szCs w:val="24"/>
        </w:rPr>
        <w:t xml:space="preserve"> </w:t>
      </w:r>
      <w:r w:rsidRPr="00571CA9">
        <w:rPr>
          <w:w w:val="95"/>
          <w:sz w:val="24"/>
          <w:szCs w:val="24"/>
        </w:rPr>
        <w:t>la</w:t>
      </w:r>
      <w:r w:rsidRPr="00571CA9">
        <w:rPr>
          <w:spacing w:val="-34"/>
          <w:w w:val="95"/>
          <w:sz w:val="24"/>
          <w:szCs w:val="24"/>
        </w:rPr>
        <w:t xml:space="preserve"> </w:t>
      </w:r>
      <w:r w:rsidRPr="00571CA9">
        <w:rPr>
          <w:w w:val="95"/>
          <w:sz w:val="24"/>
          <w:szCs w:val="24"/>
        </w:rPr>
        <w:t>Licencia</w:t>
      </w:r>
      <w:r w:rsidRPr="00571CA9">
        <w:rPr>
          <w:spacing w:val="-34"/>
          <w:w w:val="95"/>
          <w:sz w:val="24"/>
          <w:szCs w:val="24"/>
        </w:rPr>
        <w:t xml:space="preserve"> </w:t>
      </w:r>
      <w:r w:rsidRPr="00571CA9">
        <w:rPr>
          <w:w w:val="95"/>
          <w:sz w:val="24"/>
          <w:szCs w:val="24"/>
        </w:rPr>
        <w:t>de</w:t>
      </w:r>
      <w:r w:rsidRPr="00571CA9">
        <w:rPr>
          <w:spacing w:val="-33"/>
          <w:w w:val="95"/>
          <w:sz w:val="24"/>
          <w:szCs w:val="24"/>
        </w:rPr>
        <w:t xml:space="preserve"> </w:t>
      </w:r>
      <w:r w:rsidRPr="00571CA9">
        <w:rPr>
          <w:w w:val="95"/>
          <w:sz w:val="24"/>
          <w:szCs w:val="24"/>
        </w:rPr>
        <w:t>Conducir,</w:t>
      </w:r>
      <w:r w:rsidRPr="00571CA9">
        <w:rPr>
          <w:spacing w:val="-34"/>
          <w:w w:val="95"/>
          <w:sz w:val="24"/>
          <w:szCs w:val="24"/>
        </w:rPr>
        <w:t xml:space="preserve"> </w:t>
      </w:r>
      <w:r w:rsidRPr="00571CA9">
        <w:rPr>
          <w:w w:val="95"/>
          <w:sz w:val="24"/>
          <w:szCs w:val="24"/>
        </w:rPr>
        <w:t>que</w:t>
      </w:r>
      <w:r w:rsidRPr="00571CA9">
        <w:rPr>
          <w:spacing w:val="-34"/>
          <w:w w:val="95"/>
          <w:sz w:val="24"/>
          <w:szCs w:val="24"/>
        </w:rPr>
        <w:t xml:space="preserve"> </w:t>
      </w:r>
      <w:r w:rsidRPr="00571CA9">
        <w:rPr>
          <w:w w:val="95"/>
          <w:sz w:val="24"/>
          <w:szCs w:val="24"/>
        </w:rPr>
        <w:t>desean</w:t>
      </w:r>
      <w:r w:rsidRPr="00571CA9">
        <w:rPr>
          <w:spacing w:val="-33"/>
          <w:w w:val="95"/>
          <w:sz w:val="24"/>
          <w:szCs w:val="24"/>
        </w:rPr>
        <w:t xml:space="preserve"> </w:t>
      </w:r>
      <w:r w:rsidRPr="00571CA9">
        <w:rPr>
          <w:w w:val="95"/>
          <w:sz w:val="24"/>
          <w:szCs w:val="24"/>
        </w:rPr>
        <w:t xml:space="preserve">obtener </w:t>
      </w:r>
      <w:r w:rsidRPr="00571CA9">
        <w:rPr>
          <w:sz w:val="24"/>
          <w:szCs w:val="24"/>
        </w:rPr>
        <w:t>y/o</w:t>
      </w:r>
      <w:r w:rsidRPr="00571CA9">
        <w:rPr>
          <w:spacing w:val="-37"/>
          <w:sz w:val="24"/>
          <w:szCs w:val="24"/>
        </w:rPr>
        <w:t xml:space="preserve"> </w:t>
      </w:r>
      <w:r w:rsidRPr="00571CA9">
        <w:rPr>
          <w:sz w:val="24"/>
          <w:szCs w:val="24"/>
        </w:rPr>
        <w:t>para</w:t>
      </w:r>
      <w:r w:rsidRPr="00571CA9">
        <w:rPr>
          <w:spacing w:val="-38"/>
          <w:sz w:val="24"/>
          <w:szCs w:val="24"/>
        </w:rPr>
        <w:t xml:space="preserve"> </w:t>
      </w:r>
      <w:r w:rsidRPr="00571CA9">
        <w:rPr>
          <w:sz w:val="24"/>
          <w:szCs w:val="24"/>
        </w:rPr>
        <w:t>la</w:t>
      </w:r>
      <w:r w:rsidRPr="00571CA9">
        <w:rPr>
          <w:spacing w:val="-38"/>
          <w:sz w:val="24"/>
          <w:szCs w:val="24"/>
        </w:rPr>
        <w:t xml:space="preserve"> </w:t>
      </w:r>
      <w:r w:rsidRPr="00571CA9">
        <w:rPr>
          <w:sz w:val="24"/>
          <w:szCs w:val="24"/>
        </w:rPr>
        <w:t>Renovación</w:t>
      </w:r>
      <w:r w:rsidRPr="00571CA9">
        <w:rPr>
          <w:spacing w:val="-37"/>
          <w:sz w:val="24"/>
          <w:szCs w:val="24"/>
        </w:rPr>
        <w:t xml:space="preserve"> </w:t>
      </w:r>
      <w:r w:rsidRPr="00571CA9">
        <w:rPr>
          <w:sz w:val="24"/>
          <w:szCs w:val="24"/>
        </w:rPr>
        <w:t>anual</w:t>
      </w:r>
      <w:r w:rsidRPr="00571CA9">
        <w:rPr>
          <w:spacing w:val="-38"/>
          <w:sz w:val="24"/>
          <w:szCs w:val="24"/>
        </w:rPr>
        <w:t xml:space="preserve"> </w:t>
      </w:r>
      <w:r w:rsidRPr="00571CA9">
        <w:rPr>
          <w:sz w:val="24"/>
          <w:szCs w:val="24"/>
        </w:rPr>
        <w:t>de</w:t>
      </w:r>
      <w:r w:rsidRPr="00571CA9">
        <w:rPr>
          <w:spacing w:val="-39"/>
          <w:sz w:val="24"/>
          <w:szCs w:val="24"/>
        </w:rPr>
        <w:t xml:space="preserve"> </w:t>
      </w:r>
      <w:r w:rsidRPr="00571CA9">
        <w:rPr>
          <w:sz w:val="24"/>
          <w:szCs w:val="24"/>
        </w:rPr>
        <w:t>las</w:t>
      </w:r>
      <w:r w:rsidRPr="00571CA9">
        <w:rPr>
          <w:spacing w:val="-38"/>
          <w:sz w:val="24"/>
          <w:szCs w:val="24"/>
        </w:rPr>
        <w:t xml:space="preserve"> </w:t>
      </w:r>
      <w:r w:rsidRPr="00571CA9">
        <w:rPr>
          <w:sz w:val="24"/>
          <w:szCs w:val="24"/>
        </w:rPr>
        <w:t>tasas</w:t>
      </w:r>
      <w:r w:rsidRPr="00571CA9">
        <w:rPr>
          <w:spacing w:val="-37"/>
          <w:sz w:val="24"/>
          <w:szCs w:val="24"/>
        </w:rPr>
        <w:t xml:space="preserve"> </w:t>
      </w:r>
      <w:r w:rsidRPr="00571CA9">
        <w:rPr>
          <w:sz w:val="24"/>
          <w:szCs w:val="24"/>
        </w:rPr>
        <w:t>a</w:t>
      </w:r>
      <w:r w:rsidRPr="00571CA9">
        <w:rPr>
          <w:spacing w:val="-38"/>
          <w:sz w:val="24"/>
          <w:szCs w:val="24"/>
        </w:rPr>
        <w:t xml:space="preserve"> </w:t>
      </w:r>
      <w:r w:rsidRPr="00571CA9">
        <w:rPr>
          <w:sz w:val="24"/>
          <w:szCs w:val="24"/>
        </w:rPr>
        <w:t>la</w:t>
      </w:r>
      <w:r w:rsidRPr="00571CA9">
        <w:rPr>
          <w:spacing w:val="-38"/>
          <w:sz w:val="24"/>
          <w:szCs w:val="24"/>
        </w:rPr>
        <w:t xml:space="preserve"> </w:t>
      </w:r>
      <w:r w:rsidRPr="00571CA9">
        <w:rPr>
          <w:sz w:val="24"/>
          <w:szCs w:val="24"/>
        </w:rPr>
        <w:t>misma</w:t>
      </w:r>
      <w:r w:rsidRPr="00571CA9">
        <w:rPr>
          <w:spacing w:val="-38"/>
          <w:sz w:val="24"/>
          <w:szCs w:val="24"/>
        </w:rPr>
        <w:t xml:space="preserve"> </w:t>
      </w:r>
      <w:r w:rsidRPr="00571CA9">
        <w:rPr>
          <w:sz w:val="24"/>
          <w:szCs w:val="24"/>
        </w:rPr>
        <w:t>se</w:t>
      </w:r>
      <w:r w:rsidRPr="00571CA9">
        <w:rPr>
          <w:spacing w:val="-37"/>
          <w:sz w:val="24"/>
          <w:szCs w:val="24"/>
        </w:rPr>
        <w:t xml:space="preserve"> </w:t>
      </w:r>
      <w:r w:rsidRPr="00571CA9">
        <w:rPr>
          <w:sz w:val="24"/>
          <w:szCs w:val="24"/>
        </w:rPr>
        <w:t>les</w:t>
      </w:r>
      <w:r w:rsidRPr="00571CA9">
        <w:rPr>
          <w:spacing w:val="-37"/>
          <w:sz w:val="24"/>
          <w:szCs w:val="24"/>
        </w:rPr>
        <w:t xml:space="preserve"> </w:t>
      </w:r>
      <w:r w:rsidRPr="00571CA9">
        <w:rPr>
          <w:sz w:val="24"/>
          <w:szCs w:val="24"/>
        </w:rPr>
        <w:t>exigirá</w:t>
      </w:r>
      <w:r w:rsidRPr="00571CA9">
        <w:rPr>
          <w:spacing w:val="-38"/>
          <w:sz w:val="24"/>
          <w:szCs w:val="24"/>
        </w:rPr>
        <w:t xml:space="preserve"> </w:t>
      </w:r>
      <w:r w:rsidRPr="00571CA9">
        <w:rPr>
          <w:sz w:val="24"/>
          <w:szCs w:val="24"/>
        </w:rPr>
        <w:t>en</w:t>
      </w:r>
      <w:r w:rsidRPr="00571CA9">
        <w:rPr>
          <w:spacing w:val="-39"/>
          <w:sz w:val="24"/>
          <w:szCs w:val="24"/>
        </w:rPr>
        <w:t xml:space="preserve"> </w:t>
      </w:r>
      <w:r w:rsidRPr="00571CA9">
        <w:rPr>
          <w:sz w:val="24"/>
          <w:szCs w:val="24"/>
        </w:rPr>
        <w:t>forma</w:t>
      </w:r>
      <w:r w:rsidRPr="00571CA9">
        <w:rPr>
          <w:spacing w:val="-38"/>
          <w:sz w:val="24"/>
          <w:szCs w:val="24"/>
        </w:rPr>
        <w:t xml:space="preserve"> </w:t>
      </w:r>
      <w:r w:rsidRPr="00571CA9">
        <w:rPr>
          <w:sz w:val="24"/>
          <w:szCs w:val="24"/>
        </w:rPr>
        <w:t xml:space="preserve">anual </w:t>
      </w:r>
      <w:r w:rsidRPr="00571CA9">
        <w:rPr>
          <w:w w:val="95"/>
          <w:sz w:val="24"/>
          <w:szCs w:val="24"/>
        </w:rPr>
        <w:t>un</w:t>
      </w:r>
      <w:r w:rsidRPr="00571CA9">
        <w:rPr>
          <w:spacing w:val="-19"/>
          <w:w w:val="95"/>
          <w:sz w:val="24"/>
          <w:szCs w:val="24"/>
        </w:rPr>
        <w:t xml:space="preserve"> </w:t>
      </w:r>
      <w:r w:rsidRPr="00571CA9">
        <w:rPr>
          <w:w w:val="95"/>
          <w:sz w:val="24"/>
          <w:szCs w:val="24"/>
        </w:rPr>
        <w:t>examen</w:t>
      </w:r>
      <w:r w:rsidRPr="00571CA9">
        <w:rPr>
          <w:spacing w:val="-18"/>
          <w:w w:val="95"/>
          <w:sz w:val="24"/>
          <w:szCs w:val="24"/>
        </w:rPr>
        <w:t xml:space="preserve"> </w:t>
      </w:r>
      <w:r w:rsidRPr="00571CA9">
        <w:rPr>
          <w:w w:val="95"/>
          <w:sz w:val="24"/>
          <w:szCs w:val="24"/>
        </w:rPr>
        <w:t>de</w:t>
      </w:r>
      <w:r w:rsidRPr="00571CA9">
        <w:rPr>
          <w:spacing w:val="-19"/>
          <w:w w:val="95"/>
          <w:sz w:val="24"/>
          <w:szCs w:val="24"/>
        </w:rPr>
        <w:t xml:space="preserve"> </w:t>
      </w:r>
      <w:r w:rsidRPr="00571CA9">
        <w:rPr>
          <w:w w:val="95"/>
          <w:sz w:val="24"/>
          <w:szCs w:val="24"/>
        </w:rPr>
        <w:t>aptitud</w:t>
      </w:r>
      <w:r w:rsidRPr="00571CA9">
        <w:rPr>
          <w:spacing w:val="-18"/>
          <w:w w:val="95"/>
          <w:sz w:val="24"/>
          <w:szCs w:val="24"/>
        </w:rPr>
        <w:t xml:space="preserve"> </w:t>
      </w:r>
      <w:r w:rsidRPr="00571CA9">
        <w:rPr>
          <w:w w:val="95"/>
          <w:sz w:val="24"/>
          <w:szCs w:val="24"/>
        </w:rPr>
        <w:t>psicofísica</w:t>
      </w:r>
      <w:r w:rsidRPr="00571CA9">
        <w:rPr>
          <w:spacing w:val="-18"/>
          <w:w w:val="95"/>
          <w:sz w:val="24"/>
          <w:szCs w:val="24"/>
        </w:rPr>
        <w:t xml:space="preserve"> </w:t>
      </w:r>
      <w:r w:rsidRPr="00571CA9">
        <w:rPr>
          <w:w w:val="95"/>
          <w:sz w:val="24"/>
          <w:szCs w:val="24"/>
        </w:rPr>
        <w:t>acorde</w:t>
      </w:r>
      <w:r w:rsidRPr="00571CA9">
        <w:rPr>
          <w:spacing w:val="-17"/>
          <w:w w:val="95"/>
          <w:sz w:val="24"/>
          <w:szCs w:val="24"/>
        </w:rPr>
        <w:t xml:space="preserve"> </w:t>
      </w:r>
      <w:r w:rsidRPr="00571CA9">
        <w:rPr>
          <w:w w:val="95"/>
          <w:sz w:val="24"/>
          <w:szCs w:val="24"/>
        </w:rPr>
        <w:t>con</w:t>
      </w:r>
      <w:r w:rsidRPr="00571CA9">
        <w:rPr>
          <w:spacing w:val="-18"/>
          <w:w w:val="95"/>
          <w:sz w:val="24"/>
          <w:szCs w:val="24"/>
        </w:rPr>
        <w:t xml:space="preserve"> </w:t>
      </w:r>
      <w:r w:rsidRPr="00571CA9">
        <w:rPr>
          <w:w w:val="95"/>
          <w:sz w:val="24"/>
          <w:szCs w:val="24"/>
        </w:rPr>
        <w:t>los</w:t>
      </w:r>
      <w:r w:rsidRPr="00571CA9">
        <w:rPr>
          <w:spacing w:val="-20"/>
          <w:w w:val="95"/>
          <w:sz w:val="24"/>
          <w:szCs w:val="24"/>
        </w:rPr>
        <w:t xml:space="preserve"> </w:t>
      </w:r>
      <w:r w:rsidRPr="00571CA9">
        <w:rPr>
          <w:w w:val="95"/>
          <w:sz w:val="24"/>
          <w:szCs w:val="24"/>
        </w:rPr>
        <w:t>riesgos</w:t>
      </w:r>
      <w:r w:rsidRPr="00571CA9">
        <w:rPr>
          <w:spacing w:val="-18"/>
          <w:w w:val="95"/>
          <w:sz w:val="24"/>
          <w:szCs w:val="24"/>
        </w:rPr>
        <w:t xml:space="preserve"> </w:t>
      </w:r>
      <w:r w:rsidRPr="00571CA9">
        <w:rPr>
          <w:w w:val="95"/>
          <w:sz w:val="24"/>
          <w:szCs w:val="24"/>
        </w:rPr>
        <w:t>relacionados</w:t>
      </w:r>
      <w:r w:rsidRPr="00571CA9">
        <w:rPr>
          <w:spacing w:val="-17"/>
          <w:w w:val="95"/>
          <w:sz w:val="24"/>
          <w:szCs w:val="24"/>
        </w:rPr>
        <w:t xml:space="preserve"> </w:t>
      </w:r>
      <w:r w:rsidRPr="00571CA9">
        <w:rPr>
          <w:w w:val="95"/>
          <w:sz w:val="24"/>
          <w:szCs w:val="24"/>
        </w:rPr>
        <w:t>con</w:t>
      </w:r>
      <w:r w:rsidRPr="00571CA9">
        <w:rPr>
          <w:spacing w:val="-19"/>
          <w:w w:val="95"/>
          <w:sz w:val="24"/>
          <w:szCs w:val="24"/>
        </w:rPr>
        <w:t xml:space="preserve"> </w:t>
      </w:r>
      <w:r w:rsidRPr="00571CA9">
        <w:rPr>
          <w:w w:val="95"/>
          <w:sz w:val="24"/>
          <w:szCs w:val="24"/>
        </w:rPr>
        <w:t>la</w:t>
      </w:r>
      <w:r w:rsidRPr="00571CA9">
        <w:rPr>
          <w:spacing w:val="-17"/>
          <w:w w:val="95"/>
          <w:sz w:val="24"/>
          <w:szCs w:val="24"/>
        </w:rPr>
        <w:t xml:space="preserve"> </w:t>
      </w:r>
      <w:r w:rsidRPr="00571CA9">
        <w:rPr>
          <w:w w:val="95"/>
          <w:sz w:val="24"/>
          <w:szCs w:val="24"/>
        </w:rPr>
        <w:t>edad</w:t>
      </w:r>
      <w:r w:rsidRPr="00571CA9">
        <w:rPr>
          <w:spacing w:val="-21"/>
          <w:w w:val="95"/>
          <w:sz w:val="24"/>
          <w:szCs w:val="24"/>
        </w:rPr>
        <w:t xml:space="preserve"> </w:t>
      </w:r>
      <w:r w:rsidRPr="00571CA9">
        <w:rPr>
          <w:w w:val="95"/>
          <w:sz w:val="24"/>
          <w:szCs w:val="24"/>
        </w:rPr>
        <w:t>y se</w:t>
      </w:r>
      <w:r w:rsidRPr="00571CA9">
        <w:rPr>
          <w:spacing w:val="-22"/>
          <w:w w:val="95"/>
          <w:sz w:val="24"/>
          <w:szCs w:val="24"/>
        </w:rPr>
        <w:t xml:space="preserve"> </w:t>
      </w:r>
      <w:r w:rsidRPr="00571CA9">
        <w:rPr>
          <w:w w:val="95"/>
          <w:sz w:val="24"/>
          <w:szCs w:val="24"/>
        </w:rPr>
        <w:t>aceptarán</w:t>
      </w:r>
      <w:r w:rsidRPr="00571CA9">
        <w:rPr>
          <w:spacing w:val="-22"/>
          <w:w w:val="95"/>
          <w:sz w:val="24"/>
          <w:szCs w:val="24"/>
        </w:rPr>
        <w:t xml:space="preserve"> </w:t>
      </w:r>
      <w:r w:rsidRPr="00571CA9">
        <w:rPr>
          <w:w w:val="95"/>
          <w:sz w:val="24"/>
          <w:szCs w:val="24"/>
        </w:rPr>
        <w:t>sólo</w:t>
      </w:r>
      <w:r w:rsidRPr="00571CA9">
        <w:rPr>
          <w:spacing w:val="-22"/>
          <w:w w:val="95"/>
          <w:sz w:val="24"/>
          <w:szCs w:val="24"/>
        </w:rPr>
        <w:t xml:space="preserve"> </w:t>
      </w:r>
      <w:r w:rsidRPr="00571CA9">
        <w:rPr>
          <w:w w:val="95"/>
          <w:sz w:val="24"/>
          <w:szCs w:val="24"/>
        </w:rPr>
        <w:t>los</w:t>
      </w:r>
      <w:r w:rsidRPr="00571CA9">
        <w:rPr>
          <w:spacing w:val="-23"/>
          <w:w w:val="95"/>
          <w:sz w:val="24"/>
          <w:szCs w:val="24"/>
        </w:rPr>
        <w:t xml:space="preserve"> </w:t>
      </w:r>
      <w:r w:rsidRPr="00571CA9">
        <w:rPr>
          <w:w w:val="95"/>
          <w:sz w:val="24"/>
          <w:szCs w:val="24"/>
        </w:rPr>
        <w:t>exámenes</w:t>
      </w:r>
      <w:r w:rsidRPr="00571CA9">
        <w:rPr>
          <w:spacing w:val="-22"/>
          <w:w w:val="95"/>
          <w:sz w:val="24"/>
          <w:szCs w:val="24"/>
        </w:rPr>
        <w:t xml:space="preserve"> </w:t>
      </w:r>
      <w:r w:rsidRPr="00571CA9">
        <w:rPr>
          <w:w w:val="95"/>
          <w:sz w:val="24"/>
          <w:szCs w:val="24"/>
        </w:rPr>
        <w:t>realizado</w:t>
      </w:r>
      <w:r w:rsidRPr="00571CA9">
        <w:rPr>
          <w:spacing w:val="-22"/>
          <w:w w:val="95"/>
          <w:sz w:val="24"/>
          <w:szCs w:val="24"/>
        </w:rPr>
        <w:t xml:space="preserve"> </w:t>
      </w:r>
      <w:r w:rsidRPr="00571CA9">
        <w:rPr>
          <w:w w:val="95"/>
          <w:sz w:val="24"/>
          <w:szCs w:val="24"/>
        </w:rPr>
        <w:t>con</w:t>
      </w:r>
      <w:r w:rsidRPr="00571CA9">
        <w:rPr>
          <w:spacing w:val="-22"/>
          <w:w w:val="95"/>
          <w:sz w:val="24"/>
          <w:szCs w:val="24"/>
        </w:rPr>
        <w:t xml:space="preserve"> </w:t>
      </w:r>
      <w:r w:rsidRPr="00571CA9">
        <w:rPr>
          <w:w w:val="95"/>
          <w:sz w:val="24"/>
          <w:szCs w:val="24"/>
        </w:rPr>
        <w:t>los</w:t>
      </w:r>
      <w:r w:rsidRPr="00571CA9">
        <w:rPr>
          <w:spacing w:val="-23"/>
          <w:w w:val="95"/>
          <w:sz w:val="24"/>
          <w:szCs w:val="24"/>
        </w:rPr>
        <w:t xml:space="preserve"> </w:t>
      </w:r>
      <w:r w:rsidRPr="00571CA9">
        <w:rPr>
          <w:w w:val="95"/>
          <w:sz w:val="24"/>
          <w:szCs w:val="24"/>
        </w:rPr>
        <w:t>equipos</w:t>
      </w:r>
      <w:r w:rsidRPr="00571CA9">
        <w:rPr>
          <w:spacing w:val="-22"/>
          <w:w w:val="95"/>
          <w:sz w:val="24"/>
          <w:szCs w:val="24"/>
        </w:rPr>
        <w:t xml:space="preserve"> </w:t>
      </w:r>
      <w:r w:rsidRPr="00571CA9">
        <w:rPr>
          <w:w w:val="95"/>
          <w:sz w:val="24"/>
          <w:szCs w:val="24"/>
        </w:rPr>
        <w:t>psicotécnicos</w:t>
      </w:r>
      <w:r w:rsidRPr="00571CA9">
        <w:rPr>
          <w:spacing w:val="-23"/>
          <w:w w:val="95"/>
          <w:sz w:val="24"/>
          <w:szCs w:val="24"/>
        </w:rPr>
        <w:t xml:space="preserve"> </w:t>
      </w:r>
      <w:r w:rsidRPr="00571CA9">
        <w:rPr>
          <w:w w:val="95"/>
          <w:sz w:val="24"/>
          <w:szCs w:val="24"/>
        </w:rPr>
        <w:t>instalados en</w:t>
      </w:r>
      <w:r w:rsidRPr="00571CA9">
        <w:rPr>
          <w:spacing w:val="-29"/>
          <w:w w:val="95"/>
          <w:sz w:val="24"/>
          <w:szCs w:val="24"/>
        </w:rPr>
        <w:t xml:space="preserve"> </w:t>
      </w:r>
      <w:r w:rsidRPr="00571CA9">
        <w:rPr>
          <w:w w:val="95"/>
          <w:sz w:val="24"/>
          <w:szCs w:val="24"/>
        </w:rPr>
        <w:t>la</w:t>
      </w:r>
      <w:r w:rsidRPr="00571CA9">
        <w:rPr>
          <w:spacing w:val="-31"/>
          <w:w w:val="95"/>
          <w:sz w:val="24"/>
          <w:szCs w:val="24"/>
        </w:rPr>
        <w:t xml:space="preserve"> </w:t>
      </w:r>
      <w:r w:rsidRPr="00571CA9">
        <w:rPr>
          <w:w w:val="95"/>
          <w:sz w:val="24"/>
          <w:szCs w:val="24"/>
        </w:rPr>
        <w:t>Dirección</w:t>
      </w:r>
      <w:r w:rsidRPr="00571CA9">
        <w:rPr>
          <w:spacing w:val="-31"/>
          <w:w w:val="95"/>
          <w:sz w:val="24"/>
          <w:szCs w:val="24"/>
        </w:rPr>
        <w:t xml:space="preserve"> </w:t>
      </w:r>
      <w:r w:rsidRPr="00571CA9">
        <w:rPr>
          <w:w w:val="95"/>
          <w:sz w:val="24"/>
          <w:szCs w:val="24"/>
        </w:rPr>
        <w:t>de</w:t>
      </w:r>
      <w:r w:rsidRPr="00571CA9">
        <w:rPr>
          <w:spacing w:val="-29"/>
          <w:w w:val="95"/>
          <w:sz w:val="24"/>
          <w:szCs w:val="24"/>
        </w:rPr>
        <w:t xml:space="preserve"> </w:t>
      </w:r>
      <w:r w:rsidRPr="00571CA9">
        <w:rPr>
          <w:w w:val="95"/>
          <w:sz w:val="24"/>
          <w:szCs w:val="24"/>
        </w:rPr>
        <w:t>Tránsito</w:t>
      </w:r>
      <w:r w:rsidRPr="00571CA9">
        <w:rPr>
          <w:spacing w:val="-30"/>
          <w:w w:val="95"/>
          <w:sz w:val="24"/>
          <w:szCs w:val="24"/>
        </w:rPr>
        <w:t xml:space="preserve"> </w:t>
      </w:r>
      <w:r w:rsidRPr="00571CA9">
        <w:rPr>
          <w:w w:val="95"/>
          <w:sz w:val="24"/>
          <w:szCs w:val="24"/>
        </w:rPr>
        <w:t>y</w:t>
      </w:r>
      <w:r w:rsidRPr="00571CA9">
        <w:rPr>
          <w:spacing w:val="-31"/>
          <w:w w:val="95"/>
          <w:sz w:val="24"/>
          <w:szCs w:val="24"/>
        </w:rPr>
        <w:t xml:space="preserve"> </w:t>
      </w:r>
      <w:r w:rsidRPr="00571CA9">
        <w:rPr>
          <w:w w:val="95"/>
          <w:sz w:val="24"/>
          <w:szCs w:val="24"/>
        </w:rPr>
        <w:t>Transporte</w:t>
      </w:r>
      <w:r w:rsidRPr="00571CA9">
        <w:rPr>
          <w:spacing w:val="-29"/>
          <w:w w:val="95"/>
          <w:sz w:val="24"/>
          <w:szCs w:val="24"/>
        </w:rPr>
        <w:t xml:space="preserve"> </w:t>
      </w:r>
      <w:r w:rsidRPr="00571CA9">
        <w:rPr>
          <w:w w:val="95"/>
          <w:sz w:val="24"/>
          <w:szCs w:val="24"/>
        </w:rPr>
        <w:t>y</w:t>
      </w:r>
      <w:r w:rsidRPr="00571CA9">
        <w:rPr>
          <w:spacing w:val="-30"/>
          <w:w w:val="95"/>
          <w:sz w:val="24"/>
          <w:szCs w:val="24"/>
        </w:rPr>
        <w:t xml:space="preserve"> </w:t>
      </w:r>
      <w:r w:rsidRPr="00571CA9">
        <w:rPr>
          <w:w w:val="95"/>
          <w:sz w:val="24"/>
          <w:szCs w:val="24"/>
        </w:rPr>
        <w:t>con</w:t>
      </w:r>
      <w:r w:rsidRPr="00571CA9">
        <w:rPr>
          <w:spacing w:val="-29"/>
          <w:w w:val="95"/>
          <w:sz w:val="24"/>
          <w:szCs w:val="24"/>
        </w:rPr>
        <w:t xml:space="preserve"> </w:t>
      </w:r>
      <w:r w:rsidRPr="00571CA9">
        <w:rPr>
          <w:w w:val="95"/>
          <w:sz w:val="24"/>
          <w:szCs w:val="24"/>
        </w:rPr>
        <w:t>los</w:t>
      </w:r>
      <w:r w:rsidRPr="00571CA9">
        <w:rPr>
          <w:spacing w:val="-33"/>
          <w:w w:val="95"/>
          <w:sz w:val="24"/>
          <w:szCs w:val="24"/>
        </w:rPr>
        <w:t xml:space="preserve"> </w:t>
      </w:r>
      <w:r w:rsidRPr="00571CA9">
        <w:rPr>
          <w:w w:val="95"/>
          <w:sz w:val="24"/>
          <w:szCs w:val="24"/>
        </w:rPr>
        <w:t>médicos</w:t>
      </w:r>
      <w:r w:rsidRPr="00571CA9">
        <w:rPr>
          <w:spacing w:val="-30"/>
          <w:w w:val="95"/>
          <w:sz w:val="24"/>
          <w:szCs w:val="24"/>
        </w:rPr>
        <w:t xml:space="preserve"> </w:t>
      </w:r>
      <w:r w:rsidRPr="00571CA9">
        <w:rPr>
          <w:w w:val="95"/>
          <w:sz w:val="24"/>
          <w:szCs w:val="24"/>
        </w:rPr>
        <w:t>asignado</w:t>
      </w:r>
      <w:r w:rsidRPr="00571CA9">
        <w:rPr>
          <w:spacing w:val="-30"/>
          <w:w w:val="95"/>
          <w:sz w:val="24"/>
          <w:szCs w:val="24"/>
        </w:rPr>
        <w:t xml:space="preserve"> </w:t>
      </w:r>
      <w:r w:rsidRPr="00571CA9">
        <w:rPr>
          <w:w w:val="95"/>
          <w:sz w:val="24"/>
          <w:szCs w:val="24"/>
        </w:rPr>
        <w:t>para</w:t>
      </w:r>
      <w:r w:rsidRPr="00571CA9">
        <w:rPr>
          <w:spacing w:val="-30"/>
          <w:w w:val="95"/>
          <w:sz w:val="24"/>
          <w:szCs w:val="24"/>
        </w:rPr>
        <w:t xml:space="preserve"> </w:t>
      </w:r>
      <w:r w:rsidRPr="00571CA9">
        <w:rPr>
          <w:w w:val="95"/>
          <w:sz w:val="24"/>
          <w:szCs w:val="24"/>
        </w:rPr>
        <w:t>el</w:t>
      </w:r>
      <w:r w:rsidRPr="00571CA9">
        <w:rPr>
          <w:spacing w:val="-29"/>
          <w:w w:val="95"/>
          <w:sz w:val="24"/>
          <w:szCs w:val="24"/>
        </w:rPr>
        <w:t xml:space="preserve"> </w:t>
      </w:r>
      <w:r w:rsidRPr="00571CA9">
        <w:rPr>
          <w:w w:val="95"/>
          <w:sz w:val="24"/>
          <w:szCs w:val="24"/>
        </w:rPr>
        <w:t>mismos.</w:t>
      </w:r>
    </w:p>
    <w:p w14:paraId="5E0C08D9" w14:textId="77777777" w:rsidR="00F36336" w:rsidRPr="00571CA9" w:rsidRDefault="002C50B7">
      <w:pPr>
        <w:pStyle w:val="ListParagraph"/>
        <w:numPr>
          <w:ilvl w:val="0"/>
          <w:numId w:val="97"/>
        </w:numPr>
        <w:tabs>
          <w:tab w:val="left" w:pos="1532"/>
        </w:tabs>
        <w:spacing w:before="55" w:line="254" w:lineRule="auto"/>
        <w:ind w:right="124"/>
        <w:rPr>
          <w:sz w:val="24"/>
          <w:szCs w:val="24"/>
        </w:rPr>
      </w:pPr>
      <w:r w:rsidRPr="00571CA9">
        <w:rPr>
          <w:w w:val="95"/>
          <w:sz w:val="24"/>
          <w:szCs w:val="24"/>
        </w:rPr>
        <w:t>Todas</w:t>
      </w:r>
      <w:r w:rsidRPr="00571CA9">
        <w:rPr>
          <w:spacing w:val="-32"/>
          <w:w w:val="95"/>
          <w:sz w:val="24"/>
          <w:szCs w:val="24"/>
        </w:rPr>
        <w:t xml:space="preserve"> </w:t>
      </w:r>
      <w:r w:rsidRPr="00571CA9">
        <w:rPr>
          <w:w w:val="95"/>
          <w:sz w:val="24"/>
          <w:szCs w:val="24"/>
        </w:rPr>
        <w:t>las</w:t>
      </w:r>
      <w:r w:rsidRPr="00571CA9">
        <w:rPr>
          <w:spacing w:val="-33"/>
          <w:w w:val="95"/>
          <w:sz w:val="24"/>
          <w:szCs w:val="24"/>
        </w:rPr>
        <w:t xml:space="preserve"> </w:t>
      </w:r>
      <w:r w:rsidRPr="00571CA9">
        <w:rPr>
          <w:w w:val="95"/>
          <w:sz w:val="24"/>
          <w:szCs w:val="24"/>
        </w:rPr>
        <w:t>personas</w:t>
      </w:r>
      <w:r w:rsidRPr="00571CA9">
        <w:rPr>
          <w:spacing w:val="-33"/>
          <w:w w:val="95"/>
          <w:sz w:val="24"/>
          <w:szCs w:val="24"/>
        </w:rPr>
        <w:t xml:space="preserve"> </w:t>
      </w:r>
      <w:r w:rsidRPr="00571CA9">
        <w:rPr>
          <w:w w:val="95"/>
          <w:sz w:val="24"/>
          <w:szCs w:val="24"/>
        </w:rPr>
        <w:t>podrán</w:t>
      </w:r>
      <w:r w:rsidRPr="00571CA9">
        <w:rPr>
          <w:spacing w:val="-31"/>
          <w:w w:val="95"/>
          <w:sz w:val="24"/>
          <w:szCs w:val="24"/>
        </w:rPr>
        <w:t xml:space="preserve"> </w:t>
      </w:r>
      <w:r w:rsidRPr="00571CA9">
        <w:rPr>
          <w:w w:val="95"/>
          <w:sz w:val="24"/>
          <w:szCs w:val="24"/>
        </w:rPr>
        <w:t>abonar</w:t>
      </w:r>
      <w:r w:rsidRPr="00571CA9">
        <w:rPr>
          <w:spacing w:val="-32"/>
          <w:w w:val="95"/>
          <w:sz w:val="24"/>
          <w:szCs w:val="24"/>
        </w:rPr>
        <w:t xml:space="preserve"> </w:t>
      </w:r>
      <w:r w:rsidRPr="00571CA9">
        <w:rPr>
          <w:w w:val="95"/>
          <w:sz w:val="24"/>
          <w:szCs w:val="24"/>
        </w:rPr>
        <w:t>la</w:t>
      </w:r>
      <w:r w:rsidRPr="00571CA9">
        <w:rPr>
          <w:spacing w:val="-32"/>
          <w:w w:val="95"/>
          <w:sz w:val="24"/>
          <w:szCs w:val="24"/>
        </w:rPr>
        <w:t xml:space="preserve"> </w:t>
      </w:r>
      <w:r w:rsidRPr="00571CA9">
        <w:rPr>
          <w:w w:val="95"/>
          <w:sz w:val="24"/>
          <w:szCs w:val="24"/>
        </w:rPr>
        <w:t>tasa</w:t>
      </w:r>
      <w:r w:rsidRPr="00571CA9">
        <w:rPr>
          <w:spacing w:val="-31"/>
          <w:w w:val="95"/>
          <w:sz w:val="24"/>
          <w:szCs w:val="24"/>
        </w:rPr>
        <w:t xml:space="preserve"> </w:t>
      </w:r>
      <w:r w:rsidRPr="00571CA9">
        <w:rPr>
          <w:w w:val="95"/>
          <w:sz w:val="24"/>
          <w:szCs w:val="24"/>
        </w:rPr>
        <w:t>anual</w:t>
      </w:r>
      <w:r w:rsidRPr="00571CA9">
        <w:rPr>
          <w:spacing w:val="-33"/>
          <w:w w:val="95"/>
          <w:sz w:val="24"/>
          <w:szCs w:val="24"/>
        </w:rPr>
        <w:t xml:space="preserve"> </w:t>
      </w:r>
      <w:r w:rsidRPr="00571CA9">
        <w:rPr>
          <w:w w:val="95"/>
          <w:sz w:val="24"/>
          <w:szCs w:val="24"/>
        </w:rPr>
        <w:t>de</w:t>
      </w:r>
      <w:r w:rsidRPr="00571CA9">
        <w:rPr>
          <w:spacing w:val="-31"/>
          <w:w w:val="95"/>
          <w:sz w:val="24"/>
          <w:szCs w:val="24"/>
        </w:rPr>
        <w:t xml:space="preserve"> </w:t>
      </w:r>
      <w:r w:rsidRPr="00571CA9">
        <w:rPr>
          <w:w w:val="95"/>
          <w:sz w:val="24"/>
          <w:szCs w:val="24"/>
        </w:rPr>
        <w:t>su</w:t>
      </w:r>
      <w:r w:rsidRPr="00571CA9">
        <w:rPr>
          <w:spacing w:val="-31"/>
          <w:w w:val="95"/>
          <w:sz w:val="24"/>
          <w:szCs w:val="24"/>
        </w:rPr>
        <w:t xml:space="preserve"> </w:t>
      </w:r>
      <w:r w:rsidRPr="00571CA9">
        <w:rPr>
          <w:w w:val="95"/>
          <w:sz w:val="24"/>
          <w:szCs w:val="24"/>
        </w:rPr>
        <w:t>licencia</w:t>
      </w:r>
      <w:r w:rsidRPr="00571CA9">
        <w:rPr>
          <w:spacing w:val="-31"/>
          <w:w w:val="95"/>
          <w:sz w:val="24"/>
          <w:szCs w:val="24"/>
        </w:rPr>
        <w:t xml:space="preserve"> </w:t>
      </w:r>
      <w:r w:rsidRPr="00571CA9">
        <w:rPr>
          <w:w w:val="95"/>
          <w:sz w:val="24"/>
          <w:szCs w:val="24"/>
        </w:rPr>
        <w:t>de</w:t>
      </w:r>
      <w:r w:rsidRPr="00571CA9">
        <w:rPr>
          <w:spacing w:val="-31"/>
          <w:w w:val="95"/>
          <w:sz w:val="24"/>
          <w:szCs w:val="24"/>
        </w:rPr>
        <w:t xml:space="preserve"> </w:t>
      </w:r>
      <w:r w:rsidRPr="00571CA9">
        <w:rPr>
          <w:w w:val="95"/>
          <w:sz w:val="24"/>
          <w:szCs w:val="24"/>
        </w:rPr>
        <w:t>conducir</w:t>
      </w:r>
      <w:r w:rsidRPr="00571CA9">
        <w:rPr>
          <w:spacing w:val="-34"/>
          <w:w w:val="95"/>
          <w:sz w:val="24"/>
          <w:szCs w:val="24"/>
        </w:rPr>
        <w:t xml:space="preserve"> </w:t>
      </w:r>
      <w:r w:rsidRPr="00571CA9">
        <w:rPr>
          <w:w w:val="95"/>
          <w:sz w:val="24"/>
          <w:szCs w:val="24"/>
        </w:rPr>
        <w:t>o</w:t>
      </w:r>
      <w:r w:rsidRPr="00571CA9">
        <w:rPr>
          <w:spacing w:val="-31"/>
          <w:w w:val="95"/>
          <w:sz w:val="24"/>
          <w:szCs w:val="24"/>
        </w:rPr>
        <w:t xml:space="preserve"> </w:t>
      </w:r>
      <w:r w:rsidRPr="00571CA9">
        <w:rPr>
          <w:w w:val="95"/>
          <w:sz w:val="24"/>
          <w:szCs w:val="24"/>
        </w:rPr>
        <w:t>sticker</w:t>
      </w:r>
      <w:r w:rsidRPr="00571CA9">
        <w:rPr>
          <w:spacing w:val="-32"/>
          <w:w w:val="95"/>
          <w:sz w:val="24"/>
          <w:szCs w:val="24"/>
        </w:rPr>
        <w:t xml:space="preserve"> </w:t>
      </w:r>
      <w:r w:rsidRPr="00571CA9">
        <w:rPr>
          <w:w w:val="95"/>
          <w:sz w:val="24"/>
          <w:szCs w:val="24"/>
        </w:rPr>
        <w:t>a partir</w:t>
      </w:r>
      <w:r w:rsidRPr="00571CA9">
        <w:rPr>
          <w:spacing w:val="-24"/>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los</w:t>
      </w:r>
      <w:r w:rsidRPr="00571CA9">
        <w:rPr>
          <w:spacing w:val="-23"/>
          <w:w w:val="95"/>
          <w:sz w:val="24"/>
          <w:szCs w:val="24"/>
        </w:rPr>
        <w:t xml:space="preserve"> </w:t>
      </w:r>
      <w:r w:rsidRPr="00571CA9">
        <w:rPr>
          <w:w w:val="95"/>
          <w:sz w:val="24"/>
          <w:szCs w:val="24"/>
        </w:rPr>
        <w:t>18</w:t>
      </w:r>
      <w:r w:rsidRPr="00571CA9">
        <w:rPr>
          <w:spacing w:val="-22"/>
          <w:w w:val="95"/>
          <w:sz w:val="24"/>
          <w:szCs w:val="24"/>
        </w:rPr>
        <w:t xml:space="preserve"> </w:t>
      </w:r>
      <w:r w:rsidRPr="00571CA9">
        <w:rPr>
          <w:w w:val="95"/>
          <w:sz w:val="24"/>
          <w:szCs w:val="24"/>
        </w:rPr>
        <w:t>años</w:t>
      </w:r>
      <w:r w:rsidRPr="00571CA9">
        <w:rPr>
          <w:spacing w:val="-23"/>
          <w:w w:val="95"/>
          <w:sz w:val="24"/>
          <w:szCs w:val="24"/>
        </w:rPr>
        <w:t xml:space="preserve"> </w:t>
      </w:r>
      <w:r w:rsidRPr="00571CA9">
        <w:rPr>
          <w:w w:val="95"/>
          <w:sz w:val="24"/>
          <w:szCs w:val="24"/>
        </w:rPr>
        <w:t>hasta</w:t>
      </w:r>
      <w:r w:rsidRPr="00571CA9">
        <w:rPr>
          <w:spacing w:val="-22"/>
          <w:w w:val="95"/>
          <w:sz w:val="24"/>
          <w:szCs w:val="24"/>
        </w:rPr>
        <w:t xml:space="preserve"> </w:t>
      </w:r>
      <w:r w:rsidRPr="00571CA9">
        <w:rPr>
          <w:w w:val="95"/>
          <w:sz w:val="24"/>
          <w:szCs w:val="24"/>
        </w:rPr>
        <w:t>los</w:t>
      </w:r>
      <w:r w:rsidRPr="00571CA9">
        <w:rPr>
          <w:spacing w:val="-22"/>
          <w:w w:val="95"/>
          <w:sz w:val="24"/>
          <w:szCs w:val="24"/>
        </w:rPr>
        <w:t xml:space="preserve"> </w:t>
      </w:r>
      <w:r w:rsidRPr="00571CA9">
        <w:rPr>
          <w:w w:val="95"/>
          <w:sz w:val="24"/>
          <w:szCs w:val="24"/>
        </w:rPr>
        <w:t>64</w:t>
      </w:r>
      <w:r w:rsidRPr="00571CA9">
        <w:rPr>
          <w:spacing w:val="-22"/>
          <w:w w:val="95"/>
          <w:sz w:val="24"/>
          <w:szCs w:val="24"/>
        </w:rPr>
        <w:t xml:space="preserve"> </w:t>
      </w:r>
      <w:r w:rsidRPr="00571CA9">
        <w:rPr>
          <w:w w:val="95"/>
          <w:sz w:val="24"/>
          <w:szCs w:val="24"/>
        </w:rPr>
        <w:t>años,</w:t>
      </w:r>
      <w:r w:rsidRPr="00571CA9">
        <w:rPr>
          <w:spacing w:val="-22"/>
          <w:w w:val="95"/>
          <w:sz w:val="24"/>
          <w:szCs w:val="24"/>
        </w:rPr>
        <w:t xml:space="preserve"> </w:t>
      </w:r>
      <w:r w:rsidRPr="00571CA9">
        <w:rPr>
          <w:w w:val="95"/>
          <w:sz w:val="24"/>
          <w:szCs w:val="24"/>
        </w:rPr>
        <w:t>toda</w:t>
      </w:r>
      <w:r w:rsidRPr="00571CA9">
        <w:rPr>
          <w:spacing w:val="-22"/>
          <w:w w:val="95"/>
          <w:sz w:val="24"/>
          <w:szCs w:val="24"/>
        </w:rPr>
        <w:t xml:space="preserve"> </w:t>
      </w:r>
      <w:r w:rsidRPr="00571CA9">
        <w:rPr>
          <w:w w:val="95"/>
          <w:sz w:val="24"/>
          <w:szCs w:val="24"/>
        </w:rPr>
        <w:t>vez</w:t>
      </w:r>
      <w:r w:rsidRPr="00571CA9">
        <w:rPr>
          <w:spacing w:val="-23"/>
          <w:w w:val="95"/>
          <w:sz w:val="24"/>
          <w:szCs w:val="24"/>
        </w:rPr>
        <w:t xml:space="preserve"> </w:t>
      </w:r>
      <w:r w:rsidRPr="00571CA9">
        <w:rPr>
          <w:w w:val="95"/>
          <w:sz w:val="24"/>
          <w:szCs w:val="24"/>
        </w:rPr>
        <w:t>que</w:t>
      </w:r>
      <w:r w:rsidRPr="00571CA9">
        <w:rPr>
          <w:spacing w:val="-22"/>
          <w:w w:val="95"/>
          <w:sz w:val="24"/>
          <w:szCs w:val="24"/>
        </w:rPr>
        <w:t xml:space="preserve"> </w:t>
      </w:r>
      <w:r w:rsidRPr="00571CA9">
        <w:rPr>
          <w:w w:val="95"/>
          <w:sz w:val="24"/>
          <w:szCs w:val="24"/>
        </w:rPr>
        <w:t>sea</w:t>
      </w:r>
      <w:r w:rsidRPr="00571CA9">
        <w:rPr>
          <w:spacing w:val="-22"/>
          <w:w w:val="95"/>
          <w:sz w:val="24"/>
          <w:szCs w:val="24"/>
        </w:rPr>
        <w:t xml:space="preserve"> </w:t>
      </w:r>
      <w:r w:rsidRPr="00571CA9">
        <w:rPr>
          <w:w w:val="95"/>
          <w:sz w:val="24"/>
          <w:szCs w:val="24"/>
        </w:rPr>
        <w:t>verificada</w:t>
      </w:r>
      <w:r w:rsidRPr="00571CA9">
        <w:rPr>
          <w:spacing w:val="-22"/>
          <w:w w:val="95"/>
          <w:sz w:val="24"/>
          <w:szCs w:val="24"/>
        </w:rPr>
        <w:t xml:space="preserve"> </w:t>
      </w:r>
      <w:r w:rsidRPr="00571CA9">
        <w:rPr>
          <w:w w:val="95"/>
          <w:sz w:val="24"/>
          <w:szCs w:val="24"/>
        </w:rPr>
        <w:t>en</w:t>
      </w:r>
      <w:r w:rsidRPr="00571CA9">
        <w:rPr>
          <w:spacing w:val="-21"/>
          <w:w w:val="95"/>
          <w:sz w:val="24"/>
          <w:szCs w:val="24"/>
        </w:rPr>
        <w:t xml:space="preserve"> </w:t>
      </w:r>
      <w:r w:rsidRPr="00571CA9">
        <w:rPr>
          <w:w w:val="95"/>
          <w:sz w:val="24"/>
          <w:szCs w:val="24"/>
        </w:rPr>
        <w:t>el</w:t>
      </w:r>
      <w:r w:rsidRPr="00571CA9">
        <w:rPr>
          <w:spacing w:val="-24"/>
          <w:w w:val="95"/>
          <w:sz w:val="24"/>
          <w:szCs w:val="24"/>
        </w:rPr>
        <w:t xml:space="preserve"> </w:t>
      </w:r>
      <w:r w:rsidRPr="00571CA9">
        <w:rPr>
          <w:w w:val="95"/>
          <w:sz w:val="24"/>
          <w:szCs w:val="24"/>
        </w:rPr>
        <w:t>Sistema</w:t>
      </w:r>
      <w:r w:rsidRPr="00571CA9">
        <w:rPr>
          <w:spacing w:val="-22"/>
          <w:w w:val="95"/>
          <w:sz w:val="24"/>
          <w:szCs w:val="24"/>
        </w:rPr>
        <w:t xml:space="preserve"> </w:t>
      </w:r>
      <w:r w:rsidRPr="00571CA9">
        <w:rPr>
          <w:w w:val="95"/>
          <w:sz w:val="24"/>
          <w:szCs w:val="24"/>
        </w:rPr>
        <w:t>de Base</w:t>
      </w:r>
      <w:r w:rsidRPr="00571CA9">
        <w:rPr>
          <w:spacing w:val="-27"/>
          <w:w w:val="95"/>
          <w:sz w:val="24"/>
          <w:szCs w:val="24"/>
        </w:rPr>
        <w:t xml:space="preserve"> </w:t>
      </w:r>
      <w:r w:rsidRPr="00571CA9">
        <w:rPr>
          <w:w w:val="95"/>
          <w:sz w:val="24"/>
          <w:szCs w:val="24"/>
        </w:rPr>
        <w:t>de</w:t>
      </w:r>
      <w:r w:rsidRPr="00571CA9">
        <w:rPr>
          <w:spacing w:val="-28"/>
          <w:w w:val="95"/>
          <w:sz w:val="24"/>
          <w:szCs w:val="24"/>
        </w:rPr>
        <w:t xml:space="preserve"> </w:t>
      </w:r>
      <w:r w:rsidRPr="00571CA9">
        <w:rPr>
          <w:w w:val="95"/>
          <w:sz w:val="24"/>
          <w:szCs w:val="24"/>
        </w:rPr>
        <w:t>Datos</w:t>
      </w:r>
      <w:r w:rsidRPr="00571CA9">
        <w:rPr>
          <w:spacing w:val="-27"/>
          <w:w w:val="95"/>
          <w:sz w:val="24"/>
          <w:szCs w:val="24"/>
        </w:rPr>
        <w:t xml:space="preserve"> </w:t>
      </w:r>
      <w:r w:rsidRPr="00571CA9">
        <w:rPr>
          <w:w w:val="95"/>
          <w:sz w:val="24"/>
          <w:szCs w:val="24"/>
        </w:rPr>
        <w:t>Municipal</w:t>
      </w:r>
      <w:r w:rsidRPr="00571CA9">
        <w:rPr>
          <w:spacing w:val="-28"/>
          <w:w w:val="95"/>
          <w:sz w:val="24"/>
          <w:szCs w:val="24"/>
        </w:rPr>
        <w:t xml:space="preserve"> </w:t>
      </w:r>
      <w:r w:rsidRPr="00571CA9">
        <w:rPr>
          <w:w w:val="95"/>
          <w:sz w:val="24"/>
          <w:szCs w:val="24"/>
        </w:rPr>
        <w:t>no</w:t>
      </w:r>
      <w:r w:rsidRPr="00571CA9">
        <w:rPr>
          <w:spacing w:val="-28"/>
          <w:w w:val="95"/>
          <w:sz w:val="24"/>
          <w:szCs w:val="24"/>
        </w:rPr>
        <w:t xml:space="preserve"> </w:t>
      </w:r>
      <w:r w:rsidRPr="00571CA9">
        <w:rPr>
          <w:w w:val="95"/>
          <w:sz w:val="24"/>
          <w:szCs w:val="24"/>
        </w:rPr>
        <w:t>posee</w:t>
      </w:r>
      <w:r w:rsidRPr="00571CA9">
        <w:rPr>
          <w:spacing w:val="-28"/>
          <w:w w:val="95"/>
          <w:sz w:val="24"/>
          <w:szCs w:val="24"/>
        </w:rPr>
        <w:t xml:space="preserve"> </w:t>
      </w:r>
      <w:r w:rsidRPr="00571CA9">
        <w:rPr>
          <w:w w:val="95"/>
          <w:sz w:val="24"/>
          <w:szCs w:val="24"/>
        </w:rPr>
        <w:t>multas</w:t>
      </w:r>
      <w:r w:rsidRPr="00571CA9">
        <w:rPr>
          <w:spacing w:val="-28"/>
          <w:w w:val="95"/>
          <w:sz w:val="24"/>
          <w:szCs w:val="24"/>
        </w:rPr>
        <w:t xml:space="preserve"> </w:t>
      </w:r>
      <w:r w:rsidRPr="00571CA9">
        <w:rPr>
          <w:w w:val="95"/>
          <w:sz w:val="24"/>
          <w:szCs w:val="24"/>
        </w:rPr>
        <w:t>pendientes</w:t>
      </w:r>
      <w:r w:rsidRPr="00571CA9">
        <w:rPr>
          <w:spacing w:val="-28"/>
          <w:w w:val="95"/>
          <w:sz w:val="24"/>
          <w:szCs w:val="24"/>
        </w:rPr>
        <w:t xml:space="preserve"> </w:t>
      </w:r>
      <w:r w:rsidRPr="00571CA9">
        <w:rPr>
          <w:w w:val="95"/>
          <w:sz w:val="24"/>
          <w:szCs w:val="24"/>
        </w:rPr>
        <w:t>a</w:t>
      </w:r>
      <w:r w:rsidRPr="00571CA9">
        <w:rPr>
          <w:spacing w:val="-27"/>
          <w:w w:val="95"/>
          <w:sz w:val="24"/>
          <w:szCs w:val="24"/>
        </w:rPr>
        <w:t xml:space="preserve"> </w:t>
      </w:r>
      <w:r w:rsidRPr="00571CA9">
        <w:rPr>
          <w:w w:val="95"/>
          <w:sz w:val="24"/>
          <w:szCs w:val="24"/>
        </w:rPr>
        <w:t>las</w:t>
      </w:r>
      <w:r w:rsidRPr="00571CA9">
        <w:rPr>
          <w:spacing w:val="-27"/>
          <w:w w:val="95"/>
          <w:sz w:val="24"/>
          <w:szCs w:val="24"/>
        </w:rPr>
        <w:t xml:space="preserve"> </w:t>
      </w:r>
      <w:r w:rsidRPr="00571CA9">
        <w:rPr>
          <w:w w:val="95"/>
          <w:sz w:val="24"/>
          <w:szCs w:val="24"/>
        </w:rPr>
        <w:t>infracciones</w:t>
      </w:r>
      <w:r w:rsidRPr="00571CA9">
        <w:rPr>
          <w:spacing w:val="-28"/>
          <w:w w:val="95"/>
          <w:sz w:val="24"/>
          <w:szCs w:val="24"/>
        </w:rPr>
        <w:t xml:space="preserve"> </w:t>
      </w:r>
      <w:r w:rsidRPr="00571CA9">
        <w:rPr>
          <w:w w:val="95"/>
          <w:sz w:val="24"/>
          <w:szCs w:val="24"/>
        </w:rPr>
        <w:t>de</w:t>
      </w:r>
      <w:r w:rsidRPr="00571CA9">
        <w:rPr>
          <w:spacing w:val="-28"/>
          <w:w w:val="95"/>
          <w:sz w:val="24"/>
          <w:szCs w:val="24"/>
        </w:rPr>
        <w:t xml:space="preserve"> </w:t>
      </w:r>
      <w:r w:rsidRPr="00571CA9">
        <w:rPr>
          <w:w w:val="95"/>
          <w:sz w:val="24"/>
          <w:szCs w:val="24"/>
        </w:rPr>
        <w:t>tránsito.</w:t>
      </w:r>
    </w:p>
    <w:p w14:paraId="0EBC56EF" w14:textId="77777777" w:rsidR="00F36336" w:rsidRPr="00571CA9" w:rsidRDefault="00F36336">
      <w:pPr>
        <w:pStyle w:val="BodyText"/>
        <w:spacing w:before="11"/>
      </w:pPr>
    </w:p>
    <w:p w14:paraId="6A5FCA17" w14:textId="77777777" w:rsidR="00F36336" w:rsidRPr="00571CA9" w:rsidRDefault="002C50B7">
      <w:pPr>
        <w:pStyle w:val="Heading1"/>
      </w:pPr>
      <w:r w:rsidRPr="00571CA9">
        <w:t>Art. 23º Licencia de conductor, modificación de datos.</w:t>
      </w:r>
    </w:p>
    <w:p w14:paraId="77D8C831" w14:textId="0BA63E96" w:rsidR="00F36336" w:rsidRPr="00571CA9" w:rsidRDefault="002C50B7">
      <w:pPr>
        <w:pStyle w:val="BodyText"/>
        <w:spacing w:before="17" w:line="254" w:lineRule="auto"/>
        <w:ind w:left="1106" w:right="124"/>
        <w:jc w:val="both"/>
      </w:pPr>
      <w:r w:rsidRPr="00571CA9">
        <w:t xml:space="preserve">El titular de una licencia de conducir debe denunciar todo cambio de los datos </w:t>
      </w:r>
      <w:r w:rsidRPr="00571CA9">
        <w:rPr>
          <w:w w:val="95"/>
        </w:rPr>
        <w:t>consignados</w:t>
      </w:r>
      <w:r w:rsidRPr="00571CA9">
        <w:rPr>
          <w:spacing w:val="-30"/>
          <w:w w:val="95"/>
        </w:rPr>
        <w:t xml:space="preserve"> </w:t>
      </w:r>
      <w:r w:rsidRPr="00571CA9">
        <w:rPr>
          <w:w w:val="95"/>
        </w:rPr>
        <w:t>en</w:t>
      </w:r>
      <w:r w:rsidRPr="00571CA9">
        <w:rPr>
          <w:spacing w:val="-28"/>
          <w:w w:val="95"/>
        </w:rPr>
        <w:t xml:space="preserve"> </w:t>
      </w:r>
      <w:r w:rsidRPr="00571CA9">
        <w:rPr>
          <w:w w:val="95"/>
        </w:rPr>
        <w:t>ella.</w:t>
      </w:r>
      <w:r w:rsidRPr="00571CA9">
        <w:rPr>
          <w:spacing w:val="-29"/>
          <w:w w:val="95"/>
        </w:rPr>
        <w:t xml:space="preserve"> </w:t>
      </w:r>
      <w:r w:rsidRPr="00571CA9">
        <w:rPr>
          <w:w w:val="95"/>
        </w:rPr>
        <w:t>Si</w:t>
      </w:r>
      <w:r w:rsidRPr="00571CA9">
        <w:rPr>
          <w:spacing w:val="-29"/>
          <w:w w:val="95"/>
        </w:rPr>
        <w:t xml:space="preserve"> </w:t>
      </w:r>
      <w:r w:rsidRPr="00571CA9">
        <w:rPr>
          <w:w w:val="95"/>
        </w:rPr>
        <w:t>el</w:t>
      </w:r>
      <w:r w:rsidRPr="00571CA9">
        <w:rPr>
          <w:spacing w:val="-31"/>
          <w:w w:val="95"/>
        </w:rPr>
        <w:t xml:space="preserve"> </w:t>
      </w:r>
      <w:r w:rsidRPr="00571CA9">
        <w:rPr>
          <w:w w:val="95"/>
        </w:rPr>
        <w:t>cambio</w:t>
      </w:r>
      <w:r w:rsidRPr="00571CA9">
        <w:rPr>
          <w:spacing w:val="-29"/>
          <w:w w:val="95"/>
        </w:rPr>
        <w:t xml:space="preserve"> </w:t>
      </w:r>
      <w:r w:rsidRPr="00571CA9">
        <w:rPr>
          <w:w w:val="95"/>
        </w:rPr>
        <w:t>ha</w:t>
      </w:r>
      <w:r w:rsidRPr="00571CA9">
        <w:rPr>
          <w:spacing w:val="-28"/>
          <w:w w:val="95"/>
        </w:rPr>
        <w:t xml:space="preserve"> </w:t>
      </w:r>
      <w:r w:rsidRPr="00571CA9">
        <w:rPr>
          <w:w w:val="95"/>
        </w:rPr>
        <w:t>sido</w:t>
      </w:r>
      <w:r w:rsidRPr="00571CA9">
        <w:rPr>
          <w:spacing w:val="-29"/>
          <w:w w:val="95"/>
        </w:rPr>
        <w:t xml:space="preserve"> </w:t>
      </w:r>
      <w:r w:rsidRPr="00571CA9">
        <w:rPr>
          <w:w w:val="95"/>
        </w:rPr>
        <w:t>de</w:t>
      </w:r>
      <w:r w:rsidRPr="00571CA9">
        <w:rPr>
          <w:spacing w:val="-29"/>
          <w:w w:val="95"/>
        </w:rPr>
        <w:t xml:space="preserve"> </w:t>
      </w:r>
      <w:r w:rsidRPr="00571CA9">
        <w:rPr>
          <w:w w:val="95"/>
        </w:rPr>
        <w:t>domicilio,</w:t>
      </w:r>
      <w:r w:rsidRPr="00571CA9">
        <w:rPr>
          <w:spacing w:val="-29"/>
          <w:w w:val="95"/>
        </w:rPr>
        <w:t xml:space="preserve"> </w:t>
      </w:r>
      <w:r w:rsidRPr="00571CA9">
        <w:rPr>
          <w:w w:val="95"/>
        </w:rPr>
        <w:t>debe</w:t>
      </w:r>
      <w:r w:rsidRPr="00571CA9">
        <w:rPr>
          <w:spacing w:val="-28"/>
          <w:w w:val="95"/>
        </w:rPr>
        <w:t xml:space="preserve"> </w:t>
      </w:r>
      <w:r w:rsidRPr="00571CA9">
        <w:rPr>
          <w:w w:val="95"/>
        </w:rPr>
        <w:t>solicitar</w:t>
      </w:r>
      <w:r w:rsidRPr="00571CA9">
        <w:rPr>
          <w:spacing w:val="-29"/>
          <w:w w:val="95"/>
        </w:rPr>
        <w:t xml:space="preserve"> </w:t>
      </w:r>
      <w:r w:rsidRPr="00571CA9">
        <w:rPr>
          <w:w w:val="95"/>
        </w:rPr>
        <w:t>una</w:t>
      </w:r>
      <w:r w:rsidRPr="00571CA9">
        <w:rPr>
          <w:spacing w:val="-29"/>
          <w:w w:val="95"/>
        </w:rPr>
        <w:t xml:space="preserve"> </w:t>
      </w:r>
      <w:r w:rsidRPr="00571CA9">
        <w:rPr>
          <w:w w:val="95"/>
        </w:rPr>
        <w:t>nueva</w:t>
      </w:r>
      <w:r w:rsidRPr="00571CA9">
        <w:rPr>
          <w:spacing w:val="-29"/>
          <w:w w:val="95"/>
        </w:rPr>
        <w:t xml:space="preserve"> </w:t>
      </w:r>
      <w:r w:rsidRPr="00571CA9">
        <w:rPr>
          <w:w w:val="95"/>
        </w:rPr>
        <w:t>licencia</w:t>
      </w:r>
      <w:r w:rsidRPr="00571CA9">
        <w:rPr>
          <w:spacing w:val="-30"/>
          <w:w w:val="95"/>
        </w:rPr>
        <w:t xml:space="preserve"> </w:t>
      </w:r>
      <w:r w:rsidRPr="00571CA9">
        <w:rPr>
          <w:w w:val="95"/>
        </w:rPr>
        <w:t>a la</w:t>
      </w:r>
      <w:r w:rsidRPr="00571CA9">
        <w:rPr>
          <w:spacing w:val="-23"/>
          <w:w w:val="95"/>
        </w:rPr>
        <w:t xml:space="preserve"> </w:t>
      </w:r>
      <w:r w:rsidRPr="00571CA9">
        <w:rPr>
          <w:w w:val="95"/>
        </w:rPr>
        <w:t>Municipalidad</w:t>
      </w:r>
      <w:r w:rsidRPr="00571CA9">
        <w:rPr>
          <w:spacing w:val="-22"/>
          <w:w w:val="95"/>
        </w:rPr>
        <w:t xml:space="preserve"> </w:t>
      </w:r>
      <w:r w:rsidRPr="00571CA9">
        <w:rPr>
          <w:w w:val="95"/>
        </w:rPr>
        <w:t>de</w:t>
      </w:r>
      <w:r w:rsidR="00751D5D">
        <w:rPr>
          <w:w w:val="95"/>
        </w:rPr>
        <w:t xml:space="preserve"> Capiatá</w:t>
      </w:r>
      <w:r w:rsidRPr="00571CA9">
        <w:rPr>
          <w:w w:val="95"/>
        </w:rPr>
        <w:t>,</w:t>
      </w:r>
      <w:r w:rsidRPr="00571CA9">
        <w:rPr>
          <w:spacing w:val="-23"/>
          <w:w w:val="95"/>
        </w:rPr>
        <w:t xml:space="preserve"> </w:t>
      </w:r>
      <w:r w:rsidRPr="00571CA9">
        <w:rPr>
          <w:w w:val="95"/>
        </w:rPr>
        <w:t>la</w:t>
      </w:r>
      <w:r w:rsidRPr="00571CA9">
        <w:rPr>
          <w:spacing w:val="-22"/>
          <w:w w:val="95"/>
        </w:rPr>
        <w:t xml:space="preserve"> </w:t>
      </w:r>
      <w:r w:rsidRPr="00571CA9">
        <w:rPr>
          <w:w w:val="95"/>
        </w:rPr>
        <w:t>cual</w:t>
      </w:r>
      <w:r w:rsidRPr="00571CA9">
        <w:rPr>
          <w:spacing w:val="-23"/>
          <w:w w:val="95"/>
        </w:rPr>
        <w:t xml:space="preserve"> </w:t>
      </w:r>
      <w:r w:rsidRPr="00571CA9">
        <w:rPr>
          <w:w w:val="95"/>
        </w:rPr>
        <w:t>será</w:t>
      </w:r>
      <w:r w:rsidRPr="00571CA9">
        <w:rPr>
          <w:spacing w:val="-21"/>
          <w:w w:val="95"/>
        </w:rPr>
        <w:t xml:space="preserve"> </w:t>
      </w:r>
      <w:r w:rsidRPr="00571CA9">
        <w:rPr>
          <w:w w:val="95"/>
        </w:rPr>
        <w:t>otorgada</w:t>
      </w:r>
      <w:r w:rsidRPr="00571CA9">
        <w:rPr>
          <w:spacing w:val="-23"/>
          <w:w w:val="95"/>
        </w:rPr>
        <w:t xml:space="preserve"> </w:t>
      </w:r>
      <w:r w:rsidRPr="00571CA9">
        <w:rPr>
          <w:w w:val="95"/>
        </w:rPr>
        <w:t>previo</w:t>
      </w:r>
      <w:r w:rsidRPr="00571CA9">
        <w:rPr>
          <w:spacing w:val="-22"/>
          <w:w w:val="95"/>
        </w:rPr>
        <w:t xml:space="preserve"> </w:t>
      </w:r>
      <w:r w:rsidRPr="00571CA9">
        <w:rPr>
          <w:w w:val="95"/>
        </w:rPr>
        <w:t>informe</w:t>
      </w:r>
      <w:r w:rsidRPr="00571CA9">
        <w:rPr>
          <w:spacing w:val="-22"/>
          <w:w w:val="95"/>
        </w:rPr>
        <w:t xml:space="preserve"> </w:t>
      </w:r>
      <w:r w:rsidRPr="00571CA9">
        <w:rPr>
          <w:w w:val="95"/>
        </w:rPr>
        <w:t>del</w:t>
      </w:r>
      <w:r w:rsidRPr="00571CA9">
        <w:rPr>
          <w:spacing w:val="-23"/>
          <w:w w:val="95"/>
        </w:rPr>
        <w:t xml:space="preserve"> </w:t>
      </w:r>
      <w:r w:rsidRPr="00571CA9">
        <w:rPr>
          <w:w w:val="95"/>
        </w:rPr>
        <w:t>Registro Nacional</w:t>
      </w:r>
      <w:r w:rsidRPr="00571CA9">
        <w:rPr>
          <w:spacing w:val="-11"/>
          <w:w w:val="95"/>
        </w:rPr>
        <w:t xml:space="preserve"> </w:t>
      </w:r>
      <w:r w:rsidRPr="00571CA9">
        <w:rPr>
          <w:w w:val="95"/>
        </w:rPr>
        <w:t>de</w:t>
      </w:r>
      <w:r w:rsidRPr="00571CA9">
        <w:rPr>
          <w:spacing w:val="-9"/>
          <w:w w:val="95"/>
        </w:rPr>
        <w:t xml:space="preserve"> </w:t>
      </w:r>
      <w:r w:rsidRPr="00571CA9">
        <w:rPr>
          <w:w w:val="95"/>
        </w:rPr>
        <w:t>Licencias</w:t>
      </w:r>
      <w:r w:rsidRPr="00571CA9">
        <w:rPr>
          <w:spacing w:val="-11"/>
          <w:w w:val="95"/>
        </w:rPr>
        <w:t xml:space="preserve"> </w:t>
      </w:r>
      <w:r w:rsidRPr="00571CA9">
        <w:rPr>
          <w:w w:val="95"/>
        </w:rPr>
        <w:t>de</w:t>
      </w:r>
      <w:r w:rsidRPr="00571CA9">
        <w:rPr>
          <w:spacing w:val="-10"/>
          <w:w w:val="95"/>
        </w:rPr>
        <w:t xml:space="preserve"> </w:t>
      </w:r>
      <w:r w:rsidRPr="00571CA9">
        <w:rPr>
          <w:w w:val="95"/>
        </w:rPr>
        <w:t>Conducir</w:t>
      </w:r>
      <w:r w:rsidRPr="00571CA9">
        <w:rPr>
          <w:spacing w:val="-8"/>
          <w:w w:val="95"/>
        </w:rPr>
        <w:t xml:space="preserve"> </w:t>
      </w:r>
      <w:r w:rsidRPr="00571CA9">
        <w:rPr>
          <w:w w:val="95"/>
        </w:rPr>
        <w:t>y</w:t>
      </w:r>
      <w:r w:rsidRPr="00571CA9">
        <w:rPr>
          <w:spacing w:val="-10"/>
          <w:w w:val="95"/>
        </w:rPr>
        <w:t xml:space="preserve"> </w:t>
      </w:r>
      <w:r w:rsidRPr="00571CA9">
        <w:rPr>
          <w:w w:val="95"/>
        </w:rPr>
        <w:t>Antecedentes</w:t>
      </w:r>
      <w:r w:rsidRPr="00571CA9">
        <w:rPr>
          <w:spacing w:val="-9"/>
          <w:w w:val="95"/>
        </w:rPr>
        <w:t xml:space="preserve"> </w:t>
      </w:r>
      <w:r w:rsidRPr="00571CA9">
        <w:rPr>
          <w:w w:val="95"/>
        </w:rPr>
        <w:t>de</w:t>
      </w:r>
      <w:r w:rsidRPr="00571CA9">
        <w:rPr>
          <w:spacing w:val="-9"/>
          <w:w w:val="95"/>
        </w:rPr>
        <w:t xml:space="preserve"> </w:t>
      </w:r>
      <w:r w:rsidRPr="00571CA9">
        <w:rPr>
          <w:w w:val="95"/>
        </w:rPr>
        <w:t>Tránsito,</w:t>
      </w:r>
      <w:r w:rsidRPr="00571CA9">
        <w:rPr>
          <w:spacing w:val="-8"/>
          <w:w w:val="95"/>
        </w:rPr>
        <w:t xml:space="preserve"> </w:t>
      </w:r>
      <w:r w:rsidRPr="00571CA9">
        <w:rPr>
          <w:w w:val="95"/>
        </w:rPr>
        <w:t>contra</w:t>
      </w:r>
      <w:r w:rsidRPr="00571CA9">
        <w:rPr>
          <w:spacing w:val="-9"/>
          <w:w w:val="95"/>
        </w:rPr>
        <w:t xml:space="preserve"> </w:t>
      </w:r>
      <w:r w:rsidRPr="00571CA9">
        <w:rPr>
          <w:w w:val="95"/>
        </w:rPr>
        <w:t>la</w:t>
      </w:r>
      <w:r w:rsidRPr="00571CA9">
        <w:rPr>
          <w:spacing w:val="-10"/>
          <w:w w:val="95"/>
        </w:rPr>
        <w:t xml:space="preserve"> </w:t>
      </w:r>
      <w:r w:rsidRPr="00571CA9">
        <w:rPr>
          <w:w w:val="95"/>
        </w:rPr>
        <w:t>entrega</w:t>
      </w:r>
      <w:r w:rsidRPr="00571CA9">
        <w:rPr>
          <w:spacing w:val="-9"/>
          <w:w w:val="95"/>
        </w:rPr>
        <w:t xml:space="preserve"> </w:t>
      </w:r>
      <w:r w:rsidRPr="00571CA9">
        <w:rPr>
          <w:w w:val="95"/>
        </w:rPr>
        <w:t>de</w:t>
      </w:r>
      <w:r w:rsidRPr="00571CA9">
        <w:rPr>
          <w:spacing w:val="-8"/>
          <w:w w:val="95"/>
        </w:rPr>
        <w:t xml:space="preserve"> </w:t>
      </w:r>
      <w:r w:rsidRPr="00571CA9">
        <w:rPr>
          <w:w w:val="95"/>
        </w:rPr>
        <w:t xml:space="preserve">la </w:t>
      </w:r>
      <w:r w:rsidRPr="00571CA9">
        <w:t>anterior.</w:t>
      </w:r>
      <w:r w:rsidRPr="00571CA9">
        <w:rPr>
          <w:spacing w:val="-17"/>
        </w:rPr>
        <w:t xml:space="preserve"> </w:t>
      </w:r>
      <w:r w:rsidRPr="00571CA9">
        <w:t>La</w:t>
      </w:r>
      <w:r w:rsidRPr="00571CA9">
        <w:rPr>
          <w:spacing w:val="-16"/>
        </w:rPr>
        <w:t xml:space="preserve"> </w:t>
      </w:r>
      <w:r w:rsidRPr="00571CA9">
        <w:t>misma</w:t>
      </w:r>
      <w:r w:rsidRPr="00571CA9">
        <w:rPr>
          <w:spacing w:val="-16"/>
        </w:rPr>
        <w:t xml:space="preserve"> </w:t>
      </w:r>
      <w:r w:rsidRPr="00571CA9">
        <w:t>tendrá</w:t>
      </w:r>
      <w:r w:rsidRPr="00571CA9">
        <w:rPr>
          <w:spacing w:val="-17"/>
        </w:rPr>
        <w:t xml:space="preserve"> </w:t>
      </w:r>
      <w:r w:rsidRPr="00571CA9">
        <w:t>validez</w:t>
      </w:r>
      <w:r w:rsidRPr="00571CA9">
        <w:rPr>
          <w:spacing w:val="-15"/>
        </w:rPr>
        <w:t xml:space="preserve"> </w:t>
      </w:r>
      <w:r w:rsidRPr="00571CA9">
        <w:t>por</w:t>
      </w:r>
      <w:r w:rsidRPr="00571CA9">
        <w:rPr>
          <w:spacing w:val="-16"/>
        </w:rPr>
        <w:t xml:space="preserve"> </w:t>
      </w:r>
      <w:r w:rsidRPr="00571CA9">
        <w:t>el</w:t>
      </w:r>
      <w:r w:rsidRPr="00571CA9">
        <w:rPr>
          <w:spacing w:val="-17"/>
        </w:rPr>
        <w:t xml:space="preserve"> </w:t>
      </w:r>
      <w:r w:rsidRPr="00571CA9">
        <w:t>período</w:t>
      </w:r>
      <w:r w:rsidRPr="00571CA9">
        <w:rPr>
          <w:spacing w:val="-16"/>
        </w:rPr>
        <w:t xml:space="preserve"> </w:t>
      </w:r>
      <w:r w:rsidRPr="00571CA9">
        <w:t>de</w:t>
      </w:r>
      <w:r w:rsidRPr="00571CA9">
        <w:rPr>
          <w:spacing w:val="-16"/>
        </w:rPr>
        <w:t xml:space="preserve"> </w:t>
      </w:r>
      <w:r w:rsidRPr="00571CA9">
        <w:t>vigencia</w:t>
      </w:r>
      <w:r w:rsidRPr="00571CA9">
        <w:rPr>
          <w:spacing w:val="-16"/>
        </w:rPr>
        <w:t xml:space="preserve"> </w:t>
      </w:r>
      <w:r w:rsidRPr="00571CA9">
        <w:t>que</w:t>
      </w:r>
      <w:r w:rsidRPr="00571CA9">
        <w:rPr>
          <w:spacing w:val="-16"/>
        </w:rPr>
        <w:t xml:space="preserve"> </w:t>
      </w:r>
      <w:r w:rsidRPr="00571CA9">
        <w:t>le</w:t>
      </w:r>
      <w:r w:rsidRPr="00571CA9">
        <w:rPr>
          <w:spacing w:val="-16"/>
        </w:rPr>
        <w:t xml:space="preserve"> </w:t>
      </w:r>
      <w:r w:rsidRPr="00571CA9">
        <w:t>resta</w:t>
      </w:r>
      <w:r w:rsidRPr="00571CA9">
        <w:rPr>
          <w:spacing w:val="-16"/>
        </w:rPr>
        <w:t xml:space="preserve"> </w:t>
      </w:r>
      <w:r w:rsidRPr="00571CA9">
        <w:t>a</w:t>
      </w:r>
      <w:r w:rsidRPr="00571CA9">
        <w:rPr>
          <w:spacing w:val="-17"/>
        </w:rPr>
        <w:t xml:space="preserve"> </w:t>
      </w:r>
      <w:r w:rsidRPr="00571CA9">
        <w:t>la</w:t>
      </w:r>
      <w:r w:rsidRPr="00571CA9">
        <w:rPr>
          <w:spacing w:val="-16"/>
        </w:rPr>
        <w:t xml:space="preserve"> </w:t>
      </w:r>
      <w:r w:rsidRPr="00571CA9">
        <w:t xml:space="preserve">nueva </w:t>
      </w:r>
      <w:r w:rsidRPr="00571CA9">
        <w:rPr>
          <w:w w:val="95"/>
        </w:rPr>
        <w:t>entregada.</w:t>
      </w:r>
      <w:r w:rsidRPr="00571CA9">
        <w:rPr>
          <w:spacing w:val="-29"/>
          <w:w w:val="95"/>
        </w:rPr>
        <w:t xml:space="preserve"> </w:t>
      </w:r>
      <w:r w:rsidRPr="00571CA9">
        <w:rPr>
          <w:w w:val="95"/>
        </w:rPr>
        <w:t>La</w:t>
      </w:r>
      <w:r w:rsidRPr="00571CA9">
        <w:rPr>
          <w:spacing w:val="-27"/>
          <w:w w:val="95"/>
        </w:rPr>
        <w:t xml:space="preserve"> </w:t>
      </w:r>
      <w:r w:rsidRPr="00571CA9">
        <w:rPr>
          <w:w w:val="95"/>
        </w:rPr>
        <w:t>licencia</w:t>
      </w:r>
      <w:r w:rsidRPr="00571CA9">
        <w:rPr>
          <w:spacing w:val="-28"/>
          <w:w w:val="95"/>
        </w:rPr>
        <w:t xml:space="preserve"> </w:t>
      </w:r>
      <w:r w:rsidRPr="00571CA9">
        <w:rPr>
          <w:w w:val="95"/>
        </w:rPr>
        <w:t>caducará,</w:t>
      </w:r>
      <w:r w:rsidRPr="00571CA9">
        <w:rPr>
          <w:spacing w:val="-28"/>
          <w:w w:val="95"/>
        </w:rPr>
        <w:t xml:space="preserve"> </w:t>
      </w:r>
      <w:r w:rsidRPr="00571CA9">
        <w:rPr>
          <w:w w:val="95"/>
        </w:rPr>
        <w:t>automáticamente,</w:t>
      </w:r>
      <w:r w:rsidRPr="00571CA9">
        <w:rPr>
          <w:spacing w:val="-28"/>
          <w:w w:val="95"/>
        </w:rPr>
        <w:t xml:space="preserve"> </w:t>
      </w:r>
      <w:r w:rsidRPr="00571CA9">
        <w:rPr>
          <w:w w:val="95"/>
        </w:rPr>
        <w:t>a</w:t>
      </w:r>
      <w:r w:rsidRPr="00571CA9">
        <w:rPr>
          <w:spacing w:val="-27"/>
          <w:w w:val="95"/>
        </w:rPr>
        <w:t xml:space="preserve"> </w:t>
      </w:r>
      <w:r w:rsidRPr="00571CA9">
        <w:rPr>
          <w:w w:val="95"/>
        </w:rPr>
        <w:t>los</w:t>
      </w:r>
      <w:r w:rsidRPr="00571CA9">
        <w:rPr>
          <w:spacing w:val="-28"/>
          <w:w w:val="95"/>
        </w:rPr>
        <w:t xml:space="preserve"> </w:t>
      </w:r>
      <w:r w:rsidRPr="00571CA9">
        <w:rPr>
          <w:w w:val="95"/>
        </w:rPr>
        <w:t>90</w:t>
      </w:r>
      <w:r w:rsidRPr="00571CA9">
        <w:rPr>
          <w:spacing w:val="-27"/>
          <w:w w:val="95"/>
        </w:rPr>
        <w:t xml:space="preserve"> </w:t>
      </w:r>
      <w:r w:rsidRPr="00571CA9">
        <w:rPr>
          <w:w w:val="95"/>
        </w:rPr>
        <w:t>(noventa)</w:t>
      </w:r>
      <w:r w:rsidRPr="00571CA9">
        <w:rPr>
          <w:spacing w:val="-29"/>
          <w:w w:val="95"/>
        </w:rPr>
        <w:t xml:space="preserve"> </w:t>
      </w:r>
      <w:r w:rsidRPr="00571CA9">
        <w:rPr>
          <w:w w:val="95"/>
        </w:rPr>
        <w:t>días</w:t>
      </w:r>
      <w:r w:rsidRPr="00571CA9">
        <w:rPr>
          <w:spacing w:val="-28"/>
          <w:w w:val="95"/>
        </w:rPr>
        <w:t xml:space="preserve"> </w:t>
      </w:r>
      <w:r w:rsidRPr="00571CA9">
        <w:rPr>
          <w:w w:val="95"/>
        </w:rPr>
        <w:t>de</w:t>
      </w:r>
      <w:r w:rsidRPr="00571CA9">
        <w:rPr>
          <w:spacing w:val="-27"/>
          <w:w w:val="95"/>
        </w:rPr>
        <w:t xml:space="preserve"> </w:t>
      </w:r>
      <w:r w:rsidRPr="00571CA9">
        <w:rPr>
          <w:w w:val="95"/>
        </w:rPr>
        <w:t xml:space="preserve">producido </w:t>
      </w:r>
      <w:r w:rsidRPr="00571CA9">
        <w:t>el</w:t>
      </w:r>
      <w:r w:rsidRPr="00571CA9">
        <w:rPr>
          <w:spacing w:val="-15"/>
        </w:rPr>
        <w:t xml:space="preserve"> </w:t>
      </w:r>
      <w:r w:rsidRPr="00571CA9">
        <w:t>cambio,</w:t>
      </w:r>
      <w:r w:rsidRPr="00571CA9">
        <w:rPr>
          <w:spacing w:val="-18"/>
        </w:rPr>
        <w:t xml:space="preserve"> </w:t>
      </w:r>
      <w:r w:rsidRPr="00571CA9">
        <w:t>haya</w:t>
      </w:r>
      <w:r w:rsidRPr="00571CA9">
        <w:rPr>
          <w:spacing w:val="-17"/>
        </w:rPr>
        <w:t xml:space="preserve"> </w:t>
      </w:r>
      <w:r w:rsidRPr="00571CA9">
        <w:t>o</w:t>
      </w:r>
      <w:r w:rsidRPr="00571CA9">
        <w:rPr>
          <w:spacing w:val="-16"/>
        </w:rPr>
        <w:t xml:space="preserve"> </w:t>
      </w:r>
      <w:r w:rsidRPr="00571CA9">
        <w:t>no</w:t>
      </w:r>
      <w:r w:rsidRPr="00571CA9">
        <w:rPr>
          <w:spacing w:val="-15"/>
        </w:rPr>
        <w:t xml:space="preserve"> </w:t>
      </w:r>
      <w:r w:rsidRPr="00571CA9">
        <w:t>sido</w:t>
      </w:r>
      <w:r w:rsidRPr="00571CA9">
        <w:rPr>
          <w:spacing w:val="-15"/>
        </w:rPr>
        <w:t xml:space="preserve"> </w:t>
      </w:r>
      <w:r w:rsidRPr="00571CA9">
        <w:t>denunciado.</w:t>
      </w:r>
    </w:p>
    <w:p w14:paraId="5284F8F6" w14:textId="77777777" w:rsidR="00F36336" w:rsidRPr="00571CA9" w:rsidRDefault="00F36336">
      <w:pPr>
        <w:pStyle w:val="BodyText"/>
        <w:spacing w:before="9"/>
      </w:pPr>
    </w:p>
    <w:p w14:paraId="524FC444" w14:textId="77777777" w:rsidR="00F36336" w:rsidRDefault="002C50B7">
      <w:pPr>
        <w:pStyle w:val="Heading1"/>
        <w:spacing w:line="254" w:lineRule="auto"/>
        <w:ind w:left="1106" w:right="125" w:hanging="3"/>
        <w:rPr>
          <w:w w:val="95"/>
        </w:rPr>
      </w:pPr>
      <w:r w:rsidRPr="00571CA9">
        <w:rPr>
          <w:w w:val="95"/>
        </w:rPr>
        <w:t>ANEXO DEL DECRETO N° 3427/2015 Reglamentación del Artículo 28 de la Ley 5016/2014:</w:t>
      </w:r>
    </w:p>
    <w:p w14:paraId="4FDD9606" w14:textId="77777777" w:rsidR="005C67E8" w:rsidRDefault="005C67E8">
      <w:pPr>
        <w:pStyle w:val="Heading1"/>
        <w:spacing w:line="254" w:lineRule="auto"/>
        <w:ind w:left="1106" w:right="125" w:hanging="3"/>
        <w:rPr>
          <w:w w:val="95"/>
        </w:rPr>
      </w:pPr>
    </w:p>
    <w:p w14:paraId="724351D7" w14:textId="0388BA55" w:rsidR="00DE1F3B" w:rsidRPr="005C67E8" w:rsidRDefault="002C50B7" w:rsidP="005C67E8">
      <w:pPr>
        <w:pStyle w:val="ListParagraph"/>
        <w:numPr>
          <w:ilvl w:val="0"/>
          <w:numId w:val="96"/>
        </w:numPr>
        <w:tabs>
          <w:tab w:val="left" w:pos="1532"/>
          <w:tab w:val="left" w:leader="dot" w:pos="5327"/>
        </w:tabs>
        <w:spacing w:before="121" w:line="254" w:lineRule="auto"/>
        <w:ind w:right="124"/>
        <w:rPr>
          <w:sz w:val="24"/>
          <w:szCs w:val="24"/>
        </w:rPr>
      </w:pPr>
      <w:r w:rsidRPr="00571CA9">
        <w:rPr>
          <w:w w:val="95"/>
          <w:sz w:val="24"/>
          <w:szCs w:val="24"/>
        </w:rPr>
        <w:t>El</w:t>
      </w:r>
      <w:r w:rsidRPr="00571CA9">
        <w:rPr>
          <w:spacing w:val="-8"/>
          <w:w w:val="95"/>
          <w:sz w:val="24"/>
          <w:szCs w:val="24"/>
        </w:rPr>
        <w:t xml:space="preserve"> </w:t>
      </w:r>
      <w:r w:rsidRPr="00571CA9">
        <w:rPr>
          <w:w w:val="95"/>
          <w:sz w:val="24"/>
          <w:szCs w:val="24"/>
        </w:rPr>
        <w:t>solicitante</w:t>
      </w:r>
      <w:r w:rsidRPr="00571CA9">
        <w:rPr>
          <w:spacing w:val="-7"/>
          <w:w w:val="95"/>
          <w:sz w:val="24"/>
          <w:szCs w:val="24"/>
        </w:rPr>
        <w:t xml:space="preserve"> </w:t>
      </w:r>
      <w:r w:rsidRPr="00571CA9">
        <w:rPr>
          <w:w w:val="95"/>
          <w:sz w:val="24"/>
          <w:szCs w:val="24"/>
        </w:rPr>
        <w:t>cualquiera</w:t>
      </w:r>
      <w:r w:rsidRPr="00571CA9">
        <w:rPr>
          <w:spacing w:val="-10"/>
          <w:w w:val="95"/>
          <w:sz w:val="24"/>
          <w:szCs w:val="24"/>
        </w:rPr>
        <w:t xml:space="preserve"> </w:t>
      </w:r>
      <w:r w:rsidRPr="00571CA9">
        <w:rPr>
          <w:w w:val="95"/>
          <w:sz w:val="24"/>
          <w:szCs w:val="24"/>
        </w:rPr>
        <w:t>sea</w:t>
      </w:r>
      <w:r w:rsidRPr="00571CA9">
        <w:rPr>
          <w:spacing w:val="-7"/>
          <w:w w:val="95"/>
          <w:sz w:val="24"/>
          <w:szCs w:val="24"/>
        </w:rPr>
        <w:t xml:space="preserve"> </w:t>
      </w:r>
      <w:r w:rsidRPr="00571CA9">
        <w:rPr>
          <w:w w:val="95"/>
          <w:sz w:val="24"/>
          <w:szCs w:val="24"/>
        </w:rPr>
        <w:t>la</w:t>
      </w:r>
      <w:r w:rsidRPr="00571CA9">
        <w:rPr>
          <w:spacing w:val="-8"/>
          <w:w w:val="95"/>
          <w:sz w:val="24"/>
          <w:szCs w:val="24"/>
        </w:rPr>
        <w:t xml:space="preserve"> </w:t>
      </w:r>
      <w:r w:rsidRPr="00571CA9">
        <w:rPr>
          <w:w w:val="95"/>
          <w:sz w:val="24"/>
          <w:szCs w:val="24"/>
        </w:rPr>
        <w:t>categoría,</w:t>
      </w:r>
      <w:r w:rsidRPr="00571CA9">
        <w:rPr>
          <w:spacing w:val="-8"/>
          <w:w w:val="95"/>
          <w:sz w:val="24"/>
          <w:szCs w:val="24"/>
        </w:rPr>
        <w:t xml:space="preserve"> </w:t>
      </w:r>
      <w:r w:rsidRPr="00571CA9">
        <w:rPr>
          <w:w w:val="95"/>
          <w:sz w:val="24"/>
          <w:szCs w:val="24"/>
        </w:rPr>
        <w:t>deberá</w:t>
      </w:r>
      <w:r w:rsidRPr="00571CA9">
        <w:rPr>
          <w:spacing w:val="-9"/>
          <w:w w:val="95"/>
          <w:sz w:val="24"/>
          <w:szCs w:val="24"/>
        </w:rPr>
        <w:t xml:space="preserve"> </w:t>
      </w:r>
      <w:r w:rsidRPr="00571CA9">
        <w:rPr>
          <w:w w:val="95"/>
          <w:sz w:val="24"/>
          <w:szCs w:val="24"/>
        </w:rPr>
        <w:t>gestionar</w:t>
      </w:r>
      <w:r w:rsidRPr="00571CA9">
        <w:rPr>
          <w:spacing w:val="-8"/>
          <w:w w:val="95"/>
          <w:sz w:val="24"/>
          <w:szCs w:val="24"/>
        </w:rPr>
        <w:t xml:space="preserve"> </w:t>
      </w:r>
      <w:r w:rsidRPr="00571CA9">
        <w:rPr>
          <w:w w:val="95"/>
          <w:sz w:val="24"/>
          <w:szCs w:val="24"/>
        </w:rPr>
        <w:t>su</w:t>
      </w:r>
      <w:r w:rsidRPr="00571CA9">
        <w:rPr>
          <w:spacing w:val="-7"/>
          <w:w w:val="95"/>
          <w:sz w:val="24"/>
          <w:szCs w:val="24"/>
        </w:rPr>
        <w:t xml:space="preserve"> </w:t>
      </w:r>
      <w:r w:rsidRPr="00571CA9">
        <w:rPr>
          <w:w w:val="95"/>
          <w:sz w:val="24"/>
          <w:szCs w:val="24"/>
        </w:rPr>
        <w:t>licencia</w:t>
      </w:r>
      <w:r w:rsidRPr="00571CA9">
        <w:rPr>
          <w:spacing w:val="-8"/>
          <w:w w:val="95"/>
          <w:sz w:val="24"/>
          <w:szCs w:val="24"/>
        </w:rPr>
        <w:t xml:space="preserve"> </w:t>
      </w:r>
      <w:r w:rsidRPr="00571CA9">
        <w:rPr>
          <w:w w:val="95"/>
          <w:sz w:val="24"/>
          <w:szCs w:val="24"/>
        </w:rPr>
        <w:t>de</w:t>
      </w:r>
      <w:r w:rsidRPr="00571CA9">
        <w:rPr>
          <w:spacing w:val="-9"/>
          <w:w w:val="95"/>
          <w:sz w:val="24"/>
          <w:szCs w:val="24"/>
        </w:rPr>
        <w:t xml:space="preserve"> </w:t>
      </w:r>
      <w:r w:rsidRPr="00571CA9">
        <w:rPr>
          <w:w w:val="95"/>
          <w:sz w:val="24"/>
          <w:szCs w:val="24"/>
        </w:rPr>
        <w:t xml:space="preserve">conducir </w:t>
      </w:r>
      <w:r w:rsidRPr="00571CA9">
        <w:rPr>
          <w:sz w:val="24"/>
          <w:szCs w:val="24"/>
        </w:rPr>
        <w:t>ante</w:t>
      </w:r>
      <w:r w:rsidRPr="00571CA9">
        <w:rPr>
          <w:spacing w:val="-40"/>
          <w:sz w:val="24"/>
          <w:szCs w:val="24"/>
        </w:rPr>
        <w:t xml:space="preserve"> </w:t>
      </w:r>
      <w:r w:rsidRPr="00571CA9">
        <w:rPr>
          <w:sz w:val="24"/>
          <w:szCs w:val="24"/>
        </w:rPr>
        <w:t>la</w:t>
      </w:r>
      <w:r w:rsidRPr="00571CA9">
        <w:rPr>
          <w:spacing w:val="-39"/>
          <w:sz w:val="24"/>
          <w:szCs w:val="24"/>
        </w:rPr>
        <w:t xml:space="preserve"> </w:t>
      </w:r>
      <w:r w:rsidRPr="00571CA9">
        <w:rPr>
          <w:sz w:val="24"/>
          <w:szCs w:val="24"/>
        </w:rPr>
        <w:t>Municipalidad</w:t>
      </w:r>
      <w:r w:rsidRPr="00571CA9">
        <w:rPr>
          <w:spacing w:val="-40"/>
          <w:sz w:val="24"/>
          <w:szCs w:val="24"/>
        </w:rPr>
        <w:t xml:space="preserve"> </w:t>
      </w:r>
      <w:r w:rsidRPr="00571CA9">
        <w:rPr>
          <w:sz w:val="24"/>
          <w:szCs w:val="24"/>
        </w:rPr>
        <w:t>de</w:t>
      </w:r>
      <w:r w:rsidR="00751D5D">
        <w:rPr>
          <w:sz w:val="24"/>
          <w:szCs w:val="24"/>
        </w:rPr>
        <w:t xml:space="preserve"> Capiatá </w:t>
      </w:r>
      <w:r w:rsidRPr="00571CA9">
        <w:rPr>
          <w:sz w:val="24"/>
          <w:szCs w:val="24"/>
        </w:rPr>
        <w:t>o</w:t>
      </w:r>
      <w:r w:rsidRPr="00571CA9">
        <w:rPr>
          <w:spacing w:val="-17"/>
          <w:sz w:val="24"/>
          <w:szCs w:val="24"/>
        </w:rPr>
        <w:t xml:space="preserve"> </w:t>
      </w:r>
      <w:r w:rsidRPr="00571CA9">
        <w:rPr>
          <w:sz w:val="24"/>
          <w:szCs w:val="24"/>
        </w:rPr>
        <w:t>donde</w:t>
      </w:r>
      <w:r w:rsidRPr="00571CA9">
        <w:rPr>
          <w:spacing w:val="-18"/>
          <w:sz w:val="24"/>
          <w:szCs w:val="24"/>
        </w:rPr>
        <w:t xml:space="preserve"> </w:t>
      </w:r>
      <w:r w:rsidRPr="00571CA9">
        <w:rPr>
          <w:sz w:val="24"/>
          <w:szCs w:val="24"/>
        </w:rPr>
        <w:t>fije</w:t>
      </w:r>
      <w:r w:rsidRPr="00571CA9">
        <w:rPr>
          <w:spacing w:val="-16"/>
          <w:sz w:val="24"/>
          <w:szCs w:val="24"/>
        </w:rPr>
        <w:t xml:space="preserve"> </w:t>
      </w:r>
      <w:r w:rsidRPr="00571CA9">
        <w:rPr>
          <w:sz w:val="24"/>
          <w:szCs w:val="24"/>
        </w:rPr>
        <w:t>su</w:t>
      </w:r>
      <w:r w:rsidRPr="00571CA9">
        <w:rPr>
          <w:spacing w:val="-19"/>
          <w:sz w:val="24"/>
          <w:szCs w:val="24"/>
        </w:rPr>
        <w:t xml:space="preserve"> </w:t>
      </w:r>
      <w:r w:rsidRPr="00571CA9">
        <w:rPr>
          <w:sz w:val="24"/>
          <w:szCs w:val="24"/>
        </w:rPr>
        <w:t>domicilio</w:t>
      </w:r>
      <w:r w:rsidRPr="00571CA9">
        <w:rPr>
          <w:spacing w:val="-18"/>
          <w:sz w:val="24"/>
          <w:szCs w:val="24"/>
        </w:rPr>
        <w:t xml:space="preserve"> </w:t>
      </w:r>
      <w:r w:rsidRPr="00571CA9">
        <w:rPr>
          <w:sz w:val="24"/>
          <w:szCs w:val="24"/>
        </w:rPr>
        <w:t>real.</w:t>
      </w:r>
    </w:p>
    <w:p w14:paraId="1FDAFA74" w14:textId="77777777" w:rsidR="00F36336" w:rsidRPr="00571CA9" w:rsidRDefault="002C50B7">
      <w:pPr>
        <w:pStyle w:val="ListParagraph"/>
        <w:numPr>
          <w:ilvl w:val="0"/>
          <w:numId w:val="96"/>
        </w:numPr>
        <w:tabs>
          <w:tab w:val="left" w:pos="1532"/>
        </w:tabs>
        <w:spacing w:before="120" w:line="254" w:lineRule="auto"/>
        <w:ind w:right="124"/>
        <w:rPr>
          <w:sz w:val="24"/>
          <w:szCs w:val="24"/>
        </w:rPr>
      </w:pPr>
      <w:r w:rsidRPr="00571CA9">
        <w:rPr>
          <w:sz w:val="24"/>
          <w:szCs w:val="24"/>
        </w:rPr>
        <w:t>Para acreditar o modificar su domicilio real el solicitante debe presentar el “Certificado</w:t>
      </w:r>
      <w:r w:rsidRPr="00571CA9">
        <w:rPr>
          <w:spacing w:val="-28"/>
          <w:sz w:val="24"/>
          <w:szCs w:val="24"/>
        </w:rPr>
        <w:t xml:space="preserve"> </w:t>
      </w:r>
      <w:r w:rsidRPr="00571CA9">
        <w:rPr>
          <w:sz w:val="24"/>
          <w:szCs w:val="24"/>
        </w:rPr>
        <w:t>de</w:t>
      </w:r>
      <w:r w:rsidRPr="00571CA9">
        <w:rPr>
          <w:spacing w:val="-27"/>
          <w:sz w:val="24"/>
          <w:szCs w:val="24"/>
        </w:rPr>
        <w:t xml:space="preserve"> </w:t>
      </w:r>
      <w:r w:rsidRPr="00571CA9">
        <w:rPr>
          <w:sz w:val="24"/>
          <w:szCs w:val="24"/>
        </w:rPr>
        <w:t>Vida</w:t>
      </w:r>
      <w:r w:rsidRPr="00571CA9">
        <w:rPr>
          <w:spacing w:val="-27"/>
          <w:sz w:val="24"/>
          <w:szCs w:val="24"/>
        </w:rPr>
        <w:t xml:space="preserve"> </w:t>
      </w:r>
      <w:r w:rsidRPr="00571CA9">
        <w:rPr>
          <w:sz w:val="24"/>
          <w:szCs w:val="24"/>
        </w:rPr>
        <w:t>y</w:t>
      </w:r>
      <w:r w:rsidRPr="00571CA9">
        <w:rPr>
          <w:spacing w:val="-27"/>
          <w:sz w:val="24"/>
          <w:szCs w:val="24"/>
        </w:rPr>
        <w:t xml:space="preserve"> </w:t>
      </w:r>
      <w:r w:rsidRPr="00571CA9">
        <w:rPr>
          <w:sz w:val="24"/>
          <w:szCs w:val="24"/>
        </w:rPr>
        <w:t>Residencia”,</w:t>
      </w:r>
      <w:r w:rsidRPr="00571CA9">
        <w:rPr>
          <w:spacing w:val="-28"/>
          <w:sz w:val="24"/>
          <w:szCs w:val="24"/>
        </w:rPr>
        <w:t xml:space="preserve"> </w:t>
      </w:r>
      <w:r w:rsidRPr="00571CA9">
        <w:rPr>
          <w:sz w:val="24"/>
          <w:szCs w:val="24"/>
        </w:rPr>
        <w:t>expedido</w:t>
      </w:r>
      <w:r w:rsidRPr="00571CA9">
        <w:rPr>
          <w:spacing w:val="-27"/>
          <w:sz w:val="24"/>
          <w:szCs w:val="24"/>
        </w:rPr>
        <w:t xml:space="preserve"> </w:t>
      </w:r>
      <w:r w:rsidRPr="00571CA9">
        <w:rPr>
          <w:sz w:val="24"/>
          <w:szCs w:val="24"/>
        </w:rPr>
        <w:t>por</w:t>
      </w:r>
      <w:r w:rsidRPr="00571CA9">
        <w:rPr>
          <w:spacing w:val="-26"/>
          <w:sz w:val="24"/>
          <w:szCs w:val="24"/>
        </w:rPr>
        <w:t xml:space="preserve"> </w:t>
      </w:r>
      <w:r w:rsidRPr="00571CA9">
        <w:rPr>
          <w:sz w:val="24"/>
          <w:szCs w:val="24"/>
        </w:rPr>
        <w:t>la</w:t>
      </w:r>
      <w:r w:rsidRPr="00571CA9">
        <w:rPr>
          <w:spacing w:val="-26"/>
          <w:sz w:val="24"/>
          <w:szCs w:val="24"/>
        </w:rPr>
        <w:t xml:space="preserve"> </w:t>
      </w:r>
      <w:r w:rsidRPr="00571CA9">
        <w:rPr>
          <w:sz w:val="24"/>
          <w:szCs w:val="24"/>
        </w:rPr>
        <w:t>Comisaría</w:t>
      </w:r>
      <w:r w:rsidRPr="00571CA9">
        <w:rPr>
          <w:spacing w:val="-26"/>
          <w:sz w:val="24"/>
          <w:szCs w:val="24"/>
        </w:rPr>
        <w:t xml:space="preserve"> </w:t>
      </w:r>
      <w:r w:rsidRPr="00571CA9">
        <w:rPr>
          <w:sz w:val="24"/>
          <w:szCs w:val="24"/>
        </w:rPr>
        <w:t>local.</w:t>
      </w:r>
    </w:p>
    <w:p w14:paraId="2EC6F208" w14:textId="77777777" w:rsidR="00F36336" w:rsidRPr="00571CA9" w:rsidRDefault="002C50B7">
      <w:pPr>
        <w:pStyle w:val="ListParagraph"/>
        <w:numPr>
          <w:ilvl w:val="0"/>
          <w:numId w:val="96"/>
        </w:numPr>
        <w:tabs>
          <w:tab w:val="left" w:pos="1532"/>
        </w:tabs>
        <w:spacing w:before="121" w:line="254" w:lineRule="auto"/>
        <w:ind w:right="124"/>
        <w:rPr>
          <w:sz w:val="24"/>
          <w:szCs w:val="24"/>
        </w:rPr>
      </w:pPr>
      <w:r w:rsidRPr="00571CA9">
        <w:rPr>
          <w:sz w:val="24"/>
          <w:szCs w:val="24"/>
        </w:rPr>
        <w:t>El</w:t>
      </w:r>
      <w:r w:rsidRPr="00571CA9">
        <w:rPr>
          <w:spacing w:val="-8"/>
          <w:sz w:val="24"/>
          <w:szCs w:val="24"/>
        </w:rPr>
        <w:t xml:space="preserve"> </w:t>
      </w:r>
      <w:r w:rsidRPr="00571CA9">
        <w:rPr>
          <w:sz w:val="24"/>
          <w:szCs w:val="24"/>
        </w:rPr>
        <w:t>domicilio</w:t>
      </w:r>
      <w:r w:rsidRPr="00571CA9">
        <w:rPr>
          <w:spacing w:val="-8"/>
          <w:sz w:val="24"/>
          <w:szCs w:val="24"/>
        </w:rPr>
        <w:t xml:space="preserve"> </w:t>
      </w:r>
      <w:r w:rsidRPr="00571CA9">
        <w:rPr>
          <w:sz w:val="24"/>
          <w:szCs w:val="24"/>
        </w:rPr>
        <w:t>real</w:t>
      </w:r>
      <w:r w:rsidRPr="00571CA9">
        <w:rPr>
          <w:spacing w:val="-8"/>
          <w:sz w:val="24"/>
          <w:szCs w:val="24"/>
        </w:rPr>
        <w:t xml:space="preserve"> </w:t>
      </w:r>
      <w:r w:rsidRPr="00571CA9">
        <w:rPr>
          <w:sz w:val="24"/>
          <w:szCs w:val="24"/>
        </w:rPr>
        <w:t>acreditado</w:t>
      </w:r>
      <w:r w:rsidRPr="00571CA9">
        <w:rPr>
          <w:spacing w:val="-8"/>
          <w:sz w:val="24"/>
          <w:szCs w:val="24"/>
        </w:rPr>
        <w:t xml:space="preserve"> </w:t>
      </w:r>
      <w:r w:rsidRPr="00571CA9">
        <w:rPr>
          <w:sz w:val="24"/>
          <w:szCs w:val="24"/>
        </w:rPr>
        <w:t>será</w:t>
      </w:r>
      <w:r w:rsidRPr="00571CA9">
        <w:rPr>
          <w:spacing w:val="-8"/>
          <w:sz w:val="24"/>
          <w:szCs w:val="24"/>
        </w:rPr>
        <w:t xml:space="preserve"> </w:t>
      </w:r>
      <w:r w:rsidRPr="00571CA9">
        <w:rPr>
          <w:sz w:val="24"/>
          <w:szCs w:val="24"/>
        </w:rPr>
        <w:t>el</w:t>
      </w:r>
      <w:r w:rsidRPr="00571CA9">
        <w:rPr>
          <w:spacing w:val="-8"/>
          <w:sz w:val="24"/>
          <w:szCs w:val="24"/>
        </w:rPr>
        <w:t xml:space="preserve"> </w:t>
      </w:r>
      <w:r w:rsidRPr="00571CA9">
        <w:rPr>
          <w:sz w:val="24"/>
          <w:szCs w:val="24"/>
        </w:rPr>
        <w:t>que</w:t>
      </w:r>
      <w:r w:rsidRPr="00571CA9">
        <w:rPr>
          <w:spacing w:val="-8"/>
          <w:sz w:val="24"/>
          <w:szCs w:val="24"/>
        </w:rPr>
        <w:t xml:space="preserve"> </w:t>
      </w:r>
      <w:r w:rsidRPr="00571CA9">
        <w:rPr>
          <w:sz w:val="24"/>
          <w:szCs w:val="24"/>
        </w:rPr>
        <w:t>se</w:t>
      </w:r>
      <w:r w:rsidRPr="00571CA9">
        <w:rPr>
          <w:spacing w:val="-8"/>
          <w:sz w:val="24"/>
          <w:szCs w:val="24"/>
        </w:rPr>
        <w:t xml:space="preserve"> </w:t>
      </w:r>
      <w:r w:rsidRPr="00571CA9">
        <w:rPr>
          <w:sz w:val="24"/>
          <w:szCs w:val="24"/>
        </w:rPr>
        <w:t>utilice</w:t>
      </w:r>
      <w:r w:rsidRPr="00571CA9">
        <w:rPr>
          <w:spacing w:val="-8"/>
          <w:sz w:val="24"/>
          <w:szCs w:val="24"/>
        </w:rPr>
        <w:t xml:space="preserve"> </w:t>
      </w:r>
      <w:r w:rsidRPr="00571CA9">
        <w:rPr>
          <w:sz w:val="24"/>
          <w:szCs w:val="24"/>
        </w:rPr>
        <w:t>a</w:t>
      </w:r>
      <w:r w:rsidRPr="00571CA9">
        <w:rPr>
          <w:spacing w:val="-8"/>
          <w:sz w:val="24"/>
          <w:szCs w:val="24"/>
        </w:rPr>
        <w:t xml:space="preserve"> </w:t>
      </w:r>
      <w:r w:rsidRPr="00571CA9">
        <w:rPr>
          <w:sz w:val="24"/>
          <w:szCs w:val="24"/>
        </w:rPr>
        <w:t>efectos</w:t>
      </w:r>
      <w:r w:rsidRPr="00571CA9">
        <w:rPr>
          <w:spacing w:val="-9"/>
          <w:sz w:val="24"/>
          <w:szCs w:val="24"/>
        </w:rPr>
        <w:t xml:space="preserve"> </w:t>
      </w:r>
      <w:r w:rsidRPr="00571CA9">
        <w:rPr>
          <w:sz w:val="24"/>
          <w:szCs w:val="24"/>
        </w:rPr>
        <w:t>procesales</w:t>
      </w:r>
      <w:r w:rsidRPr="00571CA9">
        <w:rPr>
          <w:spacing w:val="-8"/>
          <w:sz w:val="24"/>
          <w:szCs w:val="24"/>
        </w:rPr>
        <w:t xml:space="preserve"> </w:t>
      </w:r>
      <w:r w:rsidRPr="00571CA9">
        <w:rPr>
          <w:sz w:val="24"/>
          <w:szCs w:val="24"/>
        </w:rPr>
        <w:t>para</w:t>
      </w:r>
      <w:r w:rsidRPr="00571CA9">
        <w:rPr>
          <w:spacing w:val="-8"/>
          <w:sz w:val="24"/>
          <w:szCs w:val="24"/>
        </w:rPr>
        <w:t xml:space="preserve"> </w:t>
      </w:r>
      <w:r w:rsidRPr="00571CA9">
        <w:rPr>
          <w:sz w:val="24"/>
          <w:szCs w:val="24"/>
        </w:rPr>
        <w:t>las notificaciones</w:t>
      </w:r>
      <w:r w:rsidRPr="00571CA9">
        <w:rPr>
          <w:spacing w:val="-26"/>
          <w:sz w:val="24"/>
          <w:szCs w:val="24"/>
        </w:rPr>
        <w:t xml:space="preserve"> </w:t>
      </w:r>
      <w:r w:rsidRPr="00571CA9">
        <w:rPr>
          <w:sz w:val="24"/>
          <w:szCs w:val="24"/>
        </w:rPr>
        <w:t>pertinentes</w:t>
      </w:r>
      <w:r w:rsidRPr="00571CA9">
        <w:rPr>
          <w:spacing w:val="-23"/>
          <w:sz w:val="24"/>
          <w:szCs w:val="24"/>
        </w:rPr>
        <w:t xml:space="preserve"> </w:t>
      </w:r>
      <w:r w:rsidRPr="00571CA9">
        <w:rPr>
          <w:sz w:val="24"/>
          <w:szCs w:val="24"/>
        </w:rPr>
        <w:t>por</w:t>
      </w:r>
      <w:r w:rsidRPr="00571CA9">
        <w:rPr>
          <w:spacing w:val="-24"/>
          <w:sz w:val="24"/>
          <w:szCs w:val="24"/>
        </w:rPr>
        <w:t xml:space="preserve"> </w:t>
      </w:r>
      <w:r w:rsidRPr="00571CA9">
        <w:rPr>
          <w:sz w:val="24"/>
          <w:szCs w:val="24"/>
        </w:rPr>
        <w:t>parte</w:t>
      </w:r>
      <w:r w:rsidRPr="00571CA9">
        <w:rPr>
          <w:spacing w:val="-25"/>
          <w:sz w:val="24"/>
          <w:szCs w:val="24"/>
        </w:rPr>
        <w:t xml:space="preserve"> </w:t>
      </w:r>
      <w:r w:rsidRPr="00571CA9">
        <w:rPr>
          <w:sz w:val="24"/>
          <w:szCs w:val="24"/>
        </w:rPr>
        <w:t>de</w:t>
      </w:r>
      <w:r w:rsidRPr="00571CA9">
        <w:rPr>
          <w:spacing w:val="-22"/>
          <w:sz w:val="24"/>
          <w:szCs w:val="24"/>
        </w:rPr>
        <w:t xml:space="preserve"> </w:t>
      </w:r>
      <w:r w:rsidRPr="00571CA9">
        <w:rPr>
          <w:sz w:val="24"/>
          <w:szCs w:val="24"/>
        </w:rPr>
        <w:t>los</w:t>
      </w:r>
      <w:r w:rsidRPr="00571CA9">
        <w:rPr>
          <w:spacing w:val="-24"/>
          <w:sz w:val="24"/>
          <w:szCs w:val="24"/>
        </w:rPr>
        <w:t xml:space="preserve"> </w:t>
      </w:r>
      <w:r w:rsidRPr="00571CA9">
        <w:rPr>
          <w:sz w:val="24"/>
          <w:szCs w:val="24"/>
        </w:rPr>
        <w:t>Juzgados</w:t>
      </w:r>
      <w:r w:rsidRPr="00571CA9">
        <w:rPr>
          <w:spacing w:val="-23"/>
          <w:sz w:val="24"/>
          <w:szCs w:val="24"/>
        </w:rPr>
        <w:t xml:space="preserve"> </w:t>
      </w:r>
      <w:r w:rsidRPr="00571CA9">
        <w:rPr>
          <w:sz w:val="24"/>
          <w:szCs w:val="24"/>
        </w:rPr>
        <w:t>de</w:t>
      </w:r>
      <w:r w:rsidRPr="00571CA9">
        <w:rPr>
          <w:spacing w:val="-25"/>
          <w:sz w:val="24"/>
          <w:szCs w:val="24"/>
        </w:rPr>
        <w:t xml:space="preserve"> </w:t>
      </w:r>
      <w:r w:rsidRPr="00571CA9">
        <w:rPr>
          <w:sz w:val="24"/>
          <w:szCs w:val="24"/>
        </w:rPr>
        <w:t>Faltas.</w:t>
      </w:r>
    </w:p>
    <w:p w14:paraId="213FF819" w14:textId="77777777" w:rsidR="00F36336" w:rsidRPr="00571CA9" w:rsidRDefault="002C50B7">
      <w:pPr>
        <w:pStyle w:val="ListParagraph"/>
        <w:numPr>
          <w:ilvl w:val="0"/>
          <w:numId w:val="96"/>
        </w:numPr>
        <w:tabs>
          <w:tab w:val="left" w:pos="1532"/>
        </w:tabs>
        <w:spacing w:before="120" w:line="254" w:lineRule="auto"/>
        <w:ind w:right="124"/>
        <w:rPr>
          <w:sz w:val="24"/>
          <w:szCs w:val="24"/>
        </w:rPr>
      </w:pPr>
      <w:r w:rsidRPr="00571CA9">
        <w:rPr>
          <w:sz w:val="24"/>
          <w:szCs w:val="24"/>
        </w:rPr>
        <w:t>Para</w:t>
      </w:r>
      <w:r w:rsidRPr="00571CA9">
        <w:rPr>
          <w:spacing w:val="-26"/>
          <w:sz w:val="24"/>
          <w:szCs w:val="24"/>
        </w:rPr>
        <w:t xml:space="preserve"> </w:t>
      </w:r>
      <w:r w:rsidRPr="00571CA9">
        <w:rPr>
          <w:sz w:val="24"/>
          <w:szCs w:val="24"/>
        </w:rPr>
        <w:t>los</w:t>
      </w:r>
      <w:r w:rsidRPr="00571CA9">
        <w:rPr>
          <w:spacing w:val="-26"/>
          <w:sz w:val="24"/>
          <w:szCs w:val="24"/>
        </w:rPr>
        <w:t xml:space="preserve"> </w:t>
      </w:r>
      <w:r w:rsidRPr="00571CA9">
        <w:rPr>
          <w:sz w:val="24"/>
          <w:szCs w:val="24"/>
        </w:rPr>
        <w:t>casos</w:t>
      </w:r>
      <w:r w:rsidRPr="00571CA9">
        <w:rPr>
          <w:spacing w:val="-25"/>
          <w:sz w:val="24"/>
          <w:szCs w:val="24"/>
        </w:rPr>
        <w:t xml:space="preserve"> </w:t>
      </w:r>
      <w:r w:rsidRPr="00571CA9">
        <w:rPr>
          <w:sz w:val="24"/>
          <w:szCs w:val="24"/>
        </w:rPr>
        <w:t>en</w:t>
      </w:r>
      <w:r w:rsidRPr="00571CA9">
        <w:rPr>
          <w:spacing w:val="-26"/>
          <w:sz w:val="24"/>
          <w:szCs w:val="24"/>
        </w:rPr>
        <w:t xml:space="preserve"> </w:t>
      </w:r>
      <w:r w:rsidRPr="00571CA9">
        <w:rPr>
          <w:sz w:val="24"/>
          <w:szCs w:val="24"/>
        </w:rPr>
        <w:t>los</w:t>
      </w:r>
      <w:r w:rsidRPr="00571CA9">
        <w:rPr>
          <w:spacing w:val="-26"/>
          <w:sz w:val="24"/>
          <w:szCs w:val="24"/>
        </w:rPr>
        <w:t xml:space="preserve"> </w:t>
      </w:r>
      <w:r w:rsidRPr="00571CA9">
        <w:rPr>
          <w:sz w:val="24"/>
          <w:szCs w:val="24"/>
        </w:rPr>
        <w:t>que</w:t>
      </w:r>
      <w:r w:rsidRPr="00571CA9">
        <w:rPr>
          <w:spacing w:val="-25"/>
          <w:sz w:val="24"/>
          <w:szCs w:val="24"/>
        </w:rPr>
        <w:t xml:space="preserve"> </w:t>
      </w:r>
      <w:r w:rsidRPr="00571CA9">
        <w:rPr>
          <w:sz w:val="24"/>
          <w:szCs w:val="24"/>
        </w:rPr>
        <w:t>el</w:t>
      </w:r>
      <w:r w:rsidRPr="00571CA9">
        <w:rPr>
          <w:spacing w:val="-26"/>
          <w:sz w:val="24"/>
          <w:szCs w:val="24"/>
        </w:rPr>
        <w:t xml:space="preserve"> </w:t>
      </w:r>
      <w:r w:rsidRPr="00571CA9">
        <w:rPr>
          <w:sz w:val="24"/>
          <w:szCs w:val="24"/>
        </w:rPr>
        <w:t>cambio</w:t>
      </w:r>
      <w:r w:rsidRPr="00571CA9">
        <w:rPr>
          <w:spacing w:val="-25"/>
          <w:sz w:val="24"/>
          <w:szCs w:val="24"/>
        </w:rPr>
        <w:t xml:space="preserve"> </w:t>
      </w:r>
      <w:r w:rsidRPr="00571CA9">
        <w:rPr>
          <w:sz w:val="24"/>
          <w:szCs w:val="24"/>
        </w:rPr>
        <w:t>de</w:t>
      </w:r>
      <w:r w:rsidRPr="00571CA9">
        <w:rPr>
          <w:spacing w:val="-26"/>
          <w:sz w:val="24"/>
          <w:szCs w:val="24"/>
        </w:rPr>
        <w:t xml:space="preserve"> </w:t>
      </w:r>
      <w:r w:rsidRPr="00571CA9">
        <w:rPr>
          <w:sz w:val="24"/>
          <w:szCs w:val="24"/>
        </w:rPr>
        <w:t>domicilio</w:t>
      </w:r>
      <w:r w:rsidRPr="00571CA9">
        <w:rPr>
          <w:spacing w:val="-26"/>
          <w:sz w:val="24"/>
          <w:szCs w:val="24"/>
        </w:rPr>
        <w:t xml:space="preserve"> </w:t>
      </w:r>
      <w:r w:rsidRPr="00571CA9">
        <w:rPr>
          <w:sz w:val="24"/>
          <w:szCs w:val="24"/>
        </w:rPr>
        <w:t>sea</w:t>
      </w:r>
      <w:r w:rsidRPr="00571CA9">
        <w:rPr>
          <w:spacing w:val="-25"/>
          <w:sz w:val="24"/>
          <w:szCs w:val="24"/>
        </w:rPr>
        <w:t xml:space="preserve"> </w:t>
      </w:r>
      <w:r w:rsidRPr="00571CA9">
        <w:rPr>
          <w:sz w:val="24"/>
          <w:szCs w:val="24"/>
        </w:rPr>
        <w:t>a</w:t>
      </w:r>
      <w:r w:rsidRPr="00571CA9">
        <w:rPr>
          <w:spacing w:val="-25"/>
          <w:sz w:val="24"/>
          <w:szCs w:val="24"/>
        </w:rPr>
        <w:t xml:space="preserve"> </w:t>
      </w:r>
      <w:r w:rsidRPr="00571CA9">
        <w:rPr>
          <w:sz w:val="24"/>
          <w:szCs w:val="24"/>
        </w:rPr>
        <w:t>otra</w:t>
      </w:r>
      <w:r w:rsidRPr="00571CA9">
        <w:rPr>
          <w:spacing w:val="-25"/>
          <w:sz w:val="24"/>
          <w:szCs w:val="24"/>
        </w:rPr>
        <w:t xml:space="preserve"> </w:t>
      </w:r>
      <w:r w:rsidRPr="00571CA9">
        <w:rPr>
          <w:sz w:val="24"/>
          <w:szCs w:val="24"/>
        </w:rPr>
        <w:t>ciudad,</w:t>
      </w:r>
      <w:r w:rsidRPr="00571CA9">
        <w:rPr>
          <w:spacing w:val="-26"/>
          <w:sz w:val="24"/>
          <w:szCs w:val="24"/>
        </w:rPr>
        <w:t xml:space="preserve"> </w:t>
      </w:r>
      <w:r w:rsidRPr="00571CA9">
        <w:rPr>
          <w:sz w:val="24"/>
          <w:szCs w:val="24"/>
        </w:rPr>
        <w:t>el</w:t>
      </w:r>
      <w:r w:rsidRPr="00571CA9">
        <w:rPr>
          <w:spacing w:val="-27"/>
          <w:sz w:val="24"/>
          <w:szCs w:val="24"/>
        </w:rPr>
        <w:t xml:space="preserve"> </w:t>
      </w:r>
      <w:r w:rsidRPr="00571CA9">
        <w:rPr>
          <w:sz w:val="24"/>
          <w:szCs w:val="24"/>
        </w:rPr>
        <w:t>titular</w:t>
      </w:r>
      <w:r w:rsidRPr="00571CA9">
        <w:rPr>
          <w:spacing w:val="-27"/>
          <w:sz w:val="24"/>
          <w:szCs w:val="24"/>
        </w:rPr>
        <w:t xml:space="preserve"> </w:t>
      </w:r>
      <w:r w:rsidRPr="00571CA9">
        <w:rPr>
          <w:sz w:val="24"/>
          <w:szCs w:val="24"/>
        </w:rPr>
        <w:t>de</w:t>
      </w:r>
      <w:r w:rsidRPr="00571CA9">
        <w:rPr>
          <w:spacing w:val="-25"/>
          <w:sz w:val="24"/>
          <w:szCs w:val="24"/>
        </w:rPr>
        <w:t xml:space="preserve"> </w:t>
      </w:r>
      <w:r w:rsidRPr="00571CA9">
        <w:rPr>
          <w:sz w:val="24"/>
          <w:szCs w:val="24"/>
        </w:rPr>
        <w:t xml:space="preserve">la licencia de conducir, deberá tramitar la cancelación de la misma ante la </w:t>
      </w:r>
      <w:r w:rsidRPr="00571CA9">
        <w:rPr>
          <w:w w:val="95"/>
          <w:sz w:val="24"/>
          <w:szCs w:val="24"/>
        </w:rPr>
        <w:t>municipalidad</w:t>
      </w:r>
      <w:r w:rsidRPr="00571CA9">
        <w:rPr>
          <w:spacing w:val="-19"/>
          <w:w w:val="95"/>
          <w:sz w:val="24"/>
          <w:szCs w:val="24"/>
        </w:rPr>
        <w:t xml:space="preserve"> </w:t>
      </w:r>
      <w:r w:rsidRPr="00571CA9">
        <w:rPr>
          <w:w w:val="95"/>
          <w:sz w:val="24"/>
          <w:szCs w:val="24"/>
        </w:rPr>
        <w:t>de</w:t>
      </w:r>
      <w:r w:rsidRPr="00571CA9">
        <w:rPr>
          <w:spacing w:val="-18"/>
          <w:w w:val="95"/>
          <w:sz w:val="24"/>
          <w:szCs w:val="24"/>
        </w:rPr>
        <w:t xml:space="preserve"> </w:t>
      </w:r>
      <w:r w:rsidRPr="00571CA9">
        <w:rPr>
          <w:w w:val="95"/>
          <w:sz w:val="24"/>
          <w:szCs w:val="24"/>
        </w:rPr>
        <w:t>origen,</w:t>
      </w:r>
      <w:r w:rsidRPr="00571CA9">
        <w:rPr>
          <w:spacing w:val="-18"/>
          <w:w w:val="95"/>
          <w:sz w:val="24"/>
          <w:szCs w:val="24"/>
        </w:rPr>
        <w:t xml:space="preserve"> </w:t>
      </w:r>
      <w:r w:rsidRPr="00571CA9">
        <w:rPr>
          <w:w w:val="95"/>
          <w:sz w:val="24"/>
          <w:szCs w:val="24"/>
        </w:rPr>
        <w:t>la</w:t>
      </w:r>
      <w:r w:rsidRPr="00571CA9">
        <w:rPr>
          <w:spacing w:val="-18"/>
          <w:w w:val="95"/>
          <w:sz w:val="24"/>
          <w:szCs w:val="24"/>
        </w:rPr>
        <w:t xml:space="preserve"> </w:t>
      </w:r>
      <w:r w:rsidRPr="00571CA9">
        <w:rPr>
          <w:w w:val="95"/>
          <w:sz w:val="24"/>
          <w:szCs w:val="24"/>
        </w:rPr>
        <w:t>que</w:t>
      </w:r>
      <w:r w:rsidRPr="00571CA9">
        <w:rPr>
          <w:spacing w:val="-17"/>
          <w:w w:val="95"/>
          <w:sz w:val="24"/>
          <w:szCs w:val="24"/>
        </w:rPr>
        <w:t xml:space="preserve"> </w:t>
      </w:r>
      <w:r w:rsidRPr="00571CA9">
        <w:rPr>
          <w:w w:val="95"/>
          <w:sz w:val="24"/>
          <w:szCs w:val="24"/>
        </w:rPr>
        <w:t>expedirá</w:t>
      </w:r>
      <w:r w:rsidRPr="00571CA9">
        <w:rPr>
          <w:spacing w:val="-18"/>
          <w:w w:val="95"/>
          <w:sz w:val="24"/>
          <w:szCs w:val="24"/>
        </w:rPr>
        <w:t xml:space="preserve"> </w:t>
      </w:r>
      <w:r w:rsidRPr="00571CA9">
        <w:rPr>
          <w:w w:val="95"/>
          <w:sz w:val="24"/>
          <w:szCs w:val="24"/>
        </w:rPr>
        <w:t>un</w:t>
      </w:r>
      <w:r w:rsidRPr="00571CA9">
        <w:rPr>
          <w:spacing w:val="-19"/>
          <w:w w:val="95"/>
          <w:sz w:val="24"/>
          <w:szCs w:val="24"/>
        </w:rPr>
        <w:t xml:space="preserve"> </w:t>
      </w:r>
      <w:r w:rsidRPr="00571CA9">
        <w:rPr>
          <w:b/>
          <w:w w:val="95"/>
          <w:sz w:val="24"/>
          <w:szCs w:val="24"/>
        </w:rPr>
        <w:t>“Certificado</w:t>
      </w:r>
      <w:r w:rsidRPr="00571CA9">
        <w:rPr>
          <w:b/>
          <w:spacing w:val="-18"/>
          <w:w w:val="95"/>
          <w:sz w:val="24"/>
          <w:szCs w:val="24"/>
        </w:rPr>
        <w:t xml:space="preserve"> </w:t>
      </w:r>
      <w:r w:rsidRPr="00571CA9">
        <w:rPr>
          <w:b/>
          <w:w w:val="95"/>
          <w:sz w:val="24"/>
          <w:szCs w:val="24"/>
        </w:rPr>
        <w:t>de</w:t>
      </w:r>
      <w:r w:rsidRPr="00571CA9">
        <w:rPr>
          <w:b/>
          <w:spacing w:val="-18"/>
          <w:w w:val="95"/>
          <w:sz w:val="24"/>
          <w:szCs w:val="24"/>
        </w:rPr>
        <w:t xml:space="preserve"> </w:t>
      </w:r>
      <w:r w:rsidRPr="00571CA9">
        <w:rPr>
          <w:b/>
          <w:w w:val="95"/>
          <w:sz w:val="24"/>
          <w:szCs w:val="24"/>
        </w:rPr>
        <w:t>Cancelación”</w:t>
      </w:r>
      <w:r w:rsidRPr="00571CA9">
        <w:rPr>
          <w:w w:val="95"/>
          <w:sz w:val="24"/>
          <w:szCs w:val="24"/>
        </w:rPr>
        <w:t>,</w:t>
      </w:r>
      <w:r w:rsidRPr="00571CA9">
        <w:rPr>
          <w:spacing w:val="-18"/>
          <w:w w:val="95"/>
          <w:sz w:val="24"/>
          <w:szCs w:val="24"/>
        </w:rPr>
        <w:t xml:space="preserve"> </w:t>
      </w:r>
      <w:r w:rsidRPr="00571CA9">
        <w:rPr>
          <w:w w:val="95"/>
          <w:sz w:val="24"/>
          <w:szCs w:val="24"/>
        </w:rPr>
        <w:t xml:space="preserve">contra </w:t>
      </w:r>
      <w:r w:rsidRPr="00571CA9">
        <w:rPr>
          <w:sz w:val="24"/>
          <w:szCs w:val="24"/>
        </w:rPr>
        <w:t>entrega de la licencia de conducir. Dicho Certificado será presentado en la Municipalidad</w:t>
      </w:r>
      <w:r w:rsidRPr="00571CA9">
        <w:rPr>
          <w:spacing w:val="-32"/>
          <w:sz w:val="24"/>
          <w:szCs w:val="24"/>
        </w:rPr>
        <w:t xml:space="preserve"> </w:t>
      </w:r>
      <w:r w:rsidRPr="00571CA9">
        <w:rPr>
          <w:sz w:val="24"/>
          <w:szCs w:val="24"/>
        </w:rPr>
        <w:t>del</w:t>
      </w:r>
      <w:r w:rsidRPr="00571CA9">
        <w:rPr>
          <w:spacing w:val="-31"/>
          <w:sz w:val="24"/>
          <w:szCs w:val="24"/>
        </w:rPr>
        <w:t xml:space="preserve"> </w:t>
      </w:r>
      <w:r w:rsidRPr="00571CA9">
        <w:rPr>
          <w:sz w:val="24"/>
          <w:szCs w:val="24"/>
        </w:rPr>
        <w:t>nuevo</w:t>
      </w:r>
      <w:r w:rsidRPr="00571CA9">
        <w:rPr>
          <w:spacing w:val="-31"/>
          <w:sz w:val="24"/>
          <w:szCs w:val="24"/>
        </w:rPr>
        <w:t xml:space="preserve"> </w:t>
      </w:r>
      <w:r w:rsidRPr="00571CA9">
        <w:rPr>
          <w:sz w:val="24"/>
          <w:szCs w:val="24"/>
        </w:rPr>
        <w:t>domicilio</w:t>
      </w:r>
      <w:r w:rsidRPr="00571CA9">
        <w:rPr>
          <w:spacing w:val="-31"/>
          <w:sz w:val="24"/>
          <w:szCs w:val="24"/>
        </w:rPr>
        <w:t xml:space="preserve"> </w:t>
      </w:r>
      <w:r w:rsidRPr="00571CA9">
        <w:rPr>
          <w:sz w:val="24"/>
          <w:szCs w:val="24"/>
        </w:rPr>
        <w:t>donde</w:t>
      </w:r>
      <w:r w:rsidRPr="00571CA9">
        <w:rPr>
          <w:spacing w:val="-30"/>
          <w:sz w:val="24"/>
          <w:szCs w:val="24"/>
        </w:rPr>
        <w:t xml:space="preserve"> </w:t>
      </w:r>
      <w:r w:rsidRPr="00571CA9">
        <w:rPr>
          <w:sz w:val="24"/>
          <w:szCs w:val="24"/>
        </w:rPr>
        <w:t>se</w:t>
      </w:r>
      <w:r w:rsidRPr="00571CA9">
        <w:rPr>
          <w:spacing w:val="-31"/>
          <w:sz w:val="24"/>
          <w:szCs w:val="24"/>
        </w:rPr>
        <w:t xml:space="preserve"> </w:t>
      </w:r>
      <w:r w:rsidRPr="00571CA9">
        <w:rPr>
          <w:sz w:val="24"/>
          <w:szCs w:val="24"/>
        </w:rPr>
        <w:t>tramite</w:t>
      </w:r>
      <w:r w:rsidRPr="00571CA9">
        <w:rPr>
          <w:spacing w:val="-30"/>
          <w:sz w:val="24"/>
          <w:szCs w:val="24"/>
        </w:rPr>
        <w:t xml:space="preserve"> </w:t>
      </w:r>
      <w:r w:rsidRPr="00571CA9">
        <w:rPr>
          <w:sz w:val="24"/>
          <w:szCs w:val="24"/>
        </w:rPr>
        <w:t>la</w:t>
      </w:r>
      <w:r w:rsidRPr="00571CA9">
        <w:rPr>
          <w:spacing w:val="-31"/>
          <w:sz w:val="24"/>
          <w:szCs w:val="24"/>
        </w:rPr>
        <w:t xml:space="preserve"> </w:t>
      </w:r>
      <w:r w:rsidRPr="00571CA9">
        <w:rPr>
          <w:sz w:val="24"/>
          <w:szCs w:val="24"/>
        </w:rPr>
        <w:t>licencia</w:t>
      </w:r>
      <w:r w:rsidRPr="00571CA9">
        <w:rPr>
          <w:spacing w:val="-31"/>
          <w:sz w:val="24"/>
          <w:szCs w:val="24"/>
        </w:rPr>
        <w:t xml:space="preserve"> </w:t>
      </w:r>
      <w:r w:rsidRPr="00571CA9">
        <w:rPr>
          <w:sz w:val="24"/>
          <w:szCs w:val="24"/>
        </w:rPr>
        <w:t>de</w:t>
      </w:r>
      <w:r w:rsidRPr="00571CA9">
        <w:rPr>
          <w:spacing w:val="-31"/>
          <w:sz w:val="24"/>
          <w:szCs w:val="24"/>
        </w:rPr>
        <w:t xml:space="preserve"> </w:t>
      </w:r>
      <w:r w:rsidRPr="00571CA9">
        <w:rPr>
          <w:sz w:val="24"/>
          <w:szCs w:val="24"/>
        </w:rPr>
        <w:t>conducir.</w:t>
      </w:r>
    </w:p>
    <w:p w14:paraId="2E1D8CBB" w14:textId="77777777" w:rsidR="00F36336" w:rsidRPr="00571CA9" w:rsidRDefault="002C50B7">
      <w:pPr>
        <w:pStyle w:val="ListParagraph"/>
        <w:numPr>
          <w:ilvl w:val="0"/>
          <w:numId w:val="96"/>
        </w:numPr>
        <w:tabs>
          <w:tab w:val="left" w:pos="1532"/>
        </w:tabs>
        <w:spacing w:before="124"/>
        <w:rPr>
          <w:sz w:val="24"/>
          <w:szCs w:val="24"/>
        </w:rPr>
      </w:pPr>
      <w:r w:rsidRPr="00571CA9">
        <w:rPr>
          <w:sz w:val="24"/>
          <w:szCs w:val="24"/>
        </w:rPr>
        <w:t>El</w:t>
      </w:r>
      <w:r w:rsidRPr="00571CA9">
        <w:rPr>
          <w:spacing w:val="31"/>
          <w:sz w:val="24"/>
          <w:szCs w:val="24"/>
        </w:rPr>
        <w:t xml:space="preserve"> </w:t>
      </w:r>
      <w:r w:rsidRPr="00571CA9">
        <w:rPr>
          <w:sz w:val="24"/>
          <w:szCs w:val="24"/>
        </w:rPr>
        <w:t>certificado</w:t>
      </w:r>
      <w:r w:rsidRPr="00571CA9">
        <w:rPr>
          <w:spacing w:val="31"/>
          <w:sz w:val="24"/>
          <w:szCs w:val="24"/>
        </w:rPr>
        <w:t xml:space="preserve"> </w:t>
      </w:r>
      <w:r w:rsidRPr="00571CA9">
        <w:rPr>
          <w:sz w:val="24"/>
          <w:szCs w:val="24"/>
        </w:rPr>
        <w:t>de</w:t>
      </w:r>
      <w:r w:rsidRPr="00571CA9">
        <w:rPr>
          <w:spacing w:val="31"/>
          <w:sz w:val="24"/>
          <w:szCs w:val="24"/>
        </w:rPr>
        <w:t xml:space="preserve"> </w:t>
      </w:r>
      <w:r w:rsidRPr="00571CA9">
        <w:rPr>
          <w:sz w:val="24"/>
          <w:szCs w:val="24"/>
        </w:rPr>
        <w:t>cancelación</w:t>
      </w:r>
      <w:r w:rsidRPr="00571CA9">
        <w:rPr>
          <w:spacing w:val="32"/>
          <w:sz w:val="24"/>
          <w:szCs w:val="24"/>
        </w:rPr>
        <w:t xml:space="preserve"> </w:t>
      </w:r>
      <w:r w:rsidRPr="00571CA9">
        <w:rPr>
          <w:sz w:val="24"/>
          <w:szCs w:val="24"/>
        </w:rPr>
        <w:t>de</w:t>
      </w:r>
      <w:r w:rsidRPr="00571CA9">
        <w:rPr>
          <w:spacing w:val="31"/>
          <w:sz w:val="24"/>
          <w:szCs w:val="24"/>
        </w:rPr>
        <w:t xml:space="preserve"> </w:t>
      </w:r>
      <w:r w:rsidRPr="00571CA9">
        <w:rPr>
          <w:sz w:val="24"/>
          <w:szCs w:val="24"/>
        </w:rPr>
        <w:t>licencias</w:t>
      </w:r>
      <w:r w:rsidRPr="00571CA9">
        <w:rPr>
          <w:spacing w:val="30"/>
          <w:sz w:val="24"/>
          <w:szCs w:val="24"/>
        </w:rPr>
        <w:t xml:space="preserve"> </w:t>
      </w:r>
      <w:r w:rsidRPr="00571CA9">
        <w:rPr>
          <w:sz w:val="24"/>
          <w:szCs w:val="24"/>
        </w:rPr>
        <w:t>expedido</w:t>
      </w:r>
      <w:r w:rsidRPr="00571CA9">
        <w:rPr>
          <w:spacing w:val="31"/>
          <w:sz w:val="24"/>
          <w:szCs w:val="24"/>
        </w:rPr>
        <w:t xml:space="preserve"> </w:t>
      </w:r>
      <w:r w:rsidRPr="00571CA9">
        <w:rPr>
          <w:sz w:val="24"/>
          <w:szCs w:val="24"/>
        </w:rPr>
        <w:t>por</w:t>
      </w:r>
      <w:r w:rsidRPr="00571CA9">
        <w:rPr>
          <w:spacing w:val="31"/>
          <w:sz w:val="24"/>
          <w:szCs w:val="24"/>
        </w:rPr>
        <w:t xml:space="preserve"> </w:t>
      </w:r>
      <w:r w:rsidRPr="00571CA9">
        <w:rPr>
          <w:sz w:val="24"/>
          <w:szCs w:val="24"/>
        </w:rPr>
        <w:t>la</w:t>
      </w:r>
      <w:r w:rsidRPr="00571CA9">
        <w:rPr>
          <w:spacing w:val="31"/>
          <w:sz w:val="24"/>
          <w:szCs w:val="24"/>
        </w:rPr>
        <w:t xml:space="preserve"> </w:t>
      </w:r>
      <w:r w:rsidRPr="00571CA9">
        <w:rPr>
          <w:sz w:val="24"/>
          <w:szCs w:val="24"/>
        </w:rPr>
        <w:t>Municipalidad</w:t>
      </w:r>
      <w:r w:rsidRPr="00571CA9">
        <w:rPr>
          <w:spacing w:val="30"/>
          <w:sz w:val="24"/>
          <w:szCs w:val="24"/>
        </w:rPr>
        <w:t xml:space="preserve"> </w:t>
      </w:r>
      <w:r w:rsidRPr="00571CA9">
        <w:rPr>
          <w:sz w:val="24"/>
          <w:szCs w:val="24"/>
        </w:rPr>
        <w:t>de</w:t>
      </w:r>
    </w:p>
    <w:p w14:paraId="3EACBDDF" w14:textId="22DBF12D" w:rsidR="00F36336" w:rsidRPr="00571CA9" w:rsidRDefault="00751D5D">
      <w:pPr>
        <w:pStyle w:val="BodyText"/>
        <w:spacing w:before="17" w:line="254" w:lineRule="auto"/>
        <w:ind w:left="1531" w:right="124"/>
        <w:jc w:val="both"/>
      </w:pPr>
      <w:r>
        <w:rPr>
          <w:w w:val="90"/>
        </w:rPr>
        <w:t>Capiatá</w:t>
      </w:r>
      <w:r w:rsidRPr="00571CA9">
        <w:rPr>
          <w:w w:val="90"/>
        </w:rPr>
        <w:t>,</w:t>
      </w:r>
      <w:r w:rsidRPr="00571CA9">
        <w:rPr>
          <w:spacing w:val="-38"/>
          <w:w w:val="90"/>
        </w:rPr>
        <w:t xml:space="preserve"> </w:t>
      </w:r>
      <w:r w:rsidRPr="00571CA9">
        <w:rPr>
          <w:w w:val="90"/>
        </w:rPr>
        <w:t>deberá</w:t>
      </w:r>
      <w:r w:rsidRPr="00571CA9">
        <w:rPr>
          <w:spacing w:val="-36"/>
          <w:w w:val="90"/>
        </w:rPr>
        <w:t xml:space="preserve"> </w:t>
      </w:r>
      <w:r w:rsidRPr="00571CA9">
        <w:rPr>
          <w:w w:val="90"/>
        </w:rPr>
        <w:t>contar</w:t>
      </w:r>
      <w:r w:rsidRPr="00571CA9">
        <w:rPr>
          <w:spacing w:val="-37"/>
          <w:w w:val="90"/>
        </w:rPr>
        <w:t xml:space="preserve"> </w:t>
      </w:r>
      <w:r w:rsidRPr="00571CA9">
        <w:rPr>
          <w:w w:val="90"/>
        </w:rPr>
        <w:t>con</w:t>
      </w:r>
      <w:r w:rsidRPr="00571CA9">
        <w:rPr>
          <w:spacing w:val="-37"/>
          <w:w w:val="90"/>
        </w:rPr>
        <w:t xml:space="preserve"> </w:t>
      </w:r>
      <w:r w:rsidRPr="00571CA9">
        <w:rPr>
          <w:w w:val="90"/>
        </w:rPr>
        <w:t>los</w:t>
      </w:r>
      <w:r w:rsidRPr="00571CA9">
        <w:rPr>
          <w:spacing w:val="-37"/>
          <w:w w:val="90"/>
        </w:rPr>
        <w:t xml:space="preserve"> </w:t>
      </w:r>
      <w:r w:rsidRPr="00571CA9">
        <w:rPr>
          <w:w w:val="90"/>
        </w:rPr>
        <w:t>siguientes</w:t>
      </w:r>
      <w:r w:rsidRPr="00571CA9">
        <w:rPr>
          <w:spacing w:val="-37"/>
          <w:w w:val="90"/>
        </w:rPr>
        <w:t xml:space="preserve"> </w:t>
      </w:r>
      <w:r w:rsidRPr="00571CA9">
        <w:rPr>
          <w:w w:val="90"/>
        </w:rPr>
        <w:t>datos:</w:t>
      </w:r>
      <w:r w:rsidRPr="00571CA9">
        <w:rPr>
          <w:spacing w:val="-36"/>
          <w:w w:val="90"/>
        </w:rPr>
        <w:t xml:space="preserve"> </w:t>
      </w:r>
      <w:r w:rsidRPr="00571CA9">
        <w:rPr>
          <w:w w:val="90"/>
        </w:rPr>
        <w:t>nombres</w:t>
      </w:r>
      <w:r w:rsidRPr="00571CA9">
        <w:rPr>
          <w:spacing w:val="-37"/>
          <w:w w:val="90"/>
        </w:rPr>
        <w:t xml:space="preserve"> </w:t>
      </w:r>
      <w:r w:rsidRPr="00571CA9">
        <w:rPr>
          <w:w w:val="90"/>
        </w:rPr>
        <w:t>y</w:t>
      </w:r>
      <w:r w:rsidRPr="00571CA9">
        <w:rPr>
          <w:spacing w:val="-37"/>
          <w:w w:val="90"/>
        </w:rPr>
        <w:t xml:space="preserve"> </w:t>
      </w:r>
      <w:r w:rsidRPr="00571CA9">
        <w:rPr>
          <w:w w:val="90"/>
        </w:rPr>
        <w:t>apellidos</w:t>
      </w:r>
      <w:r w:rsidRPr="00571CA9">
        <w:rPr>
          <w:spacing w:val="-37"/>
          <w:w w:val="90"/>
        </w:rPr>
        <w:t xml:space="preserve"> </w:t>
      </w:r>
      <w:r w:rsidRPr="00571CA9">
        <w:rPr>
          <w:w w:val="90"/>
        </w:rPr>
        <w:t xml:space="preserve">del </w:t>
      </w:r>
      <w:r w:rsidRPr="00571CA9">
        <w:t>titular,</w:t>
      </w:r>
      <w:r w:rsidRPr="00571CA9">
        <w:rPr>
          <w:spacing w:val="-36"/>
        </w:rPr>
        <w:t xml:space="preserve"> </w:t>
      </w:r>
      <w:r w:rsidRPr="00571CA9">
        <w:t>número</w:t>
      </w:r>
      <w:r w:rsidRPr="00571CA9">
        <w:rPr>
          <w:spacing w:val="-35"/>
        </w:rPr>
        <w:t xml:space="preserve"> </w:t>
      </w:r>
      <w:r w:rsidRPr="00571CA9">
        <w:t>de</w:t>
      </w:r>
      <w:r w:rsidRPr="00571CA9">
        <w:rPr>
          <w:spacing w:val="-35"/>
        </w:rPr>
        <w:t xml:space="preserve"> </w:t>
      </w:r>
      <w:r w:rsidRPr="00571CA9">
        <w:t>cédula</w:t>
      </w:r>
      <w:r w:rsidRPr="00571CA9">
        <w:rPr>
          <w:spacing w:val="-35"/>
        </w:rPr>
        <w:t xml:space="preserve"> </w:t>
      </w:r>
      <w:r w:rsidRPr="00571CA9">
        <w:t>de</w:t>
      </w:r>
      <w:r w:rsidRPr="00571CA9">
        <w:rPr>
          <w:spacing w:val="-35"/>
        </w:rPr>
        <w:t xml:space="preserve"> </w:t>
      </w:r>
      <w:r w:rsidRPr="00571CA9">
        <w:t>identidad,</w:t>
      </w:r>
      <w:r w:rsidRPr="00571CA9">
        <w:rPr>
          <w:spacing w:val="-35"/>
        </w:rPr>
        <w:t xml:space="preserve"> </w:t>
      </w:r>
      <w:r w:rsidRPr="00571CA9">
        <w:t>categoría</w:t>
      </w:r>
      <w:r w:rsidRPr="00571CA9">
        <w:rPr>
          <w:spacing w:val="-35"/>
        </w:rPr>
        <w:t xml:space="preserve"> </w:t>
      </w:r>
      <w:r w:rsidRPr="00571CA9">
        <w:t>de</w:t>
      </w:r>
      <w:r w:rsidRPr="00571CA9">
        <w:rPr>
          <w:spacing w:val="-35"/>
        </w:rPr>
        <w:t xml:space="preserve"> </w:t>
      </w:r>
      <w:r w:rsidRPr="00571CA9">
        <w:t>la</w:t>
      </w:r>
      <w:r w:rsidRPr="00571CA9">
        <w:rPr>
          <w:spacing w:val="-35"/>
        </w:rPr>
        <w:t xml:space="preserve"> </w:t>
      </w:r>
      <w:r w:rsidRPr="00571CA9">
        <w:t>licencia</w:t>
      </w:r>
      <w:r w:rsidRPr="00571CA9">
        <w:rPr>
          <w:spacing w:val="-34"/>
        </w:rPr>
        <w:t xml:space="preserve"> </w:t>
      </w:r>
      <w:r w:rsidRPr="00571CA9">
        <w:t>de</w:t>
      </w:r>
      <w:r w:rsidRPr="00571CA9">
        <w:rPr>
          <w:spacing w:val="-35"/>
        </w:rPr>
        <w:t xml:space="preserve"> </w:t>
      </w:r>
      <w:r w:rsidRPr="00571CA9">
        <w:t>conducir,</w:t>
      </w:r>
      <w:r w:rsidRPr="00571CA9">
        <w:rPr>
          <w:spacing w:val="-35"/>
        </w:rPr>
        <w:t xml:space="preserve"> </w:t>
      </w:r>
      <w:r w:rsidRPr="00571CA9">
        <w:t>fecha de expedición de la licencia, fecha de expiración y la fecha de expedición del Certificado,</w:t>
      </w:r>
      <w:r w:rsidRPr="00571CA9">
        <w:rPr>
          <w:spacing w:val="-24"/>
        </w:rPr>
        <w:t xml:space="preserve"> </w:t>
      </w:r>
      <w:r w:rsidRPr="00571CA9">
        <w:t>firma</w:t>
      </w:r>
      <w:r w:rsidRPr="00571CA9">
        <w:rPr>
          <w:spacing w:val="-20"/>
        </w:rPr>
        <w:t xml:space="preserve"> </w:t>
      </w:r>
      <w:r w:rsidRPr="00571CA9">
        <w:t>y</w:t>
      </w:r>
      <w:r w:rsidRPr="00571CA9">
        <w:rPr>
          <w:spacing w:val="-22"/>
        </w:rPr>
        <w:t xml:space="preserve"> </w:t>
      </w:r>
      <w:r w:rsidRPr="00571CA9">
        <w:t>sello</w:t>
      </w:r>
      <w:r w:rsidRPr="00571CA9">
        <w:rPr>
          <w:spacing w:val="-22"/>
        </w:rPr>
        <w:t xml:space="preserve"> </w:t>
      </w:r>
      <w:r w:rsidRPr="00571CA9">
        <w:t>del</w:t>
      </w:r>
      <w:r w:rsidRPr="00571CA9">
        <w:rPr>
          <w:spacing w:val="-24"/>
        </w:rPr>
        <w:t xml:space="preserve"> </w:t>
      </w:r>
      <w:r w:rsidR="00DF6BD8" w:rsidRPr="00571CA9">
        <w:t>director</w:t>
      </w:r>
      <w:r w:rsidRPr="00571CA9">
        <w:rPr>
          <w:spacing w:val="-20"/>
        </w:rPr>
        <w:t xml:space="preserve"> </w:t>
      </w:r>
      <w:r w:rsidRPr="00571CA9">
        <w:t>de</w:t>
      </w:r>
      <w:r w:rsidRPr="00571CA9">
        <w:rPr>
          <w:spacing w:val="-21"/>
        </w:rPr>
        <w:t xml:space="preserve"> </w:t>
      </w:r>
      <w:r w:rsidRPr="00571CA9">
        <w:t>Tránsito</w:t>
      </w:r>
      <w:r w:rsidRPr="00571CA9">
        <w:rPr>
          <w:spacing w:val="-22"/>
        </w:rPr>
        <w:t xml:space="preserve"> </w:t>
      </w:r>
      <w:r w:rsidRPr="00571CA9">
        <w:t>y</w:t>
      </w:r>
      <w:r w:rsidRPr="00571CA9">
        <w:rPr>
          <w:spacing w:val="-22"/>
        </w:rPr>
        <w:t xml:space="preserve"> </w:t>
      </w:r>
      <w:r w:rsidRPr="00571CA9">
        <w:t>Transporte.</w:t>
      </w:r>
    </w:p>
    <w:p w14:paraId="1E1DD2CA" w14:textId="32A385CE" w:rsidR="009B5D49" w:rsidRPr="00E967FF" w:rsidRDefault="002C50B7" w:rsidP="009B5D49">
      <w:pPr>
        <w:pStyle w:val="ListParagraph"/>
        <w:numPr>
          <w:ilvl w:val="0"/>
          <w:numId w:val="96"/>
        </w:numPr>
        <w:tabs>
          <w:tab w:val="left" w:pos="1532"/>
        </w:tabs>
        <w:spacing w:before="121" w:line="254" w:lineRule="auto"/>
        <w:ind w:right="124"/>
        <w:rPr>
          <w:sz w:val="24"/>
          <w:szCs w:val="24"/>
        </w:rPr>
      </w:pPr>
      <w:r w:rsidRPr="00571CA9">
        <w:rPr>
          <w:sz w:val="24"/>
          <w:szCs w:val="24"/>
        </w:rPr>
        <w:t xml:space="preserve">La Licencia de Conducir habilitante cuyos datos presenten diferencia en </w:t>
      </w:r>
      <w:r w:rsidRPr="00571CA9">
        <w:rPr>
          <w:w w:val="95"/>
          <w:sz w:val="24"/>
          <w:szCs w:val="24"/>
        </w:rPr>
        <w:t>comparación</w:t>
      </w:r>
      <w:r w:rsidRPr="00571CA9">
        <w:rPr>
          <w:spacing w:val="-8"/>
          <w:w w:val="95"/>
          <w:sz w:val="24"/>
          <w:szCs w:val="24"/>
        </w:rPr>
        <w:t xml:space="preserve"> </w:t>
      </w:r>
      <w:r w:rsidRPr="00571CA9">
        <w:rPr>
          <w:w w:val="95"/>
          <w:sz w:val="24"/>
          <w:szCs w:val="24"/>
        </w:rPr>
        <w:t>con</w:t>
      </w:r>
      <w:r w:rsidRPr="00571CA9">
        <w:rPr>
          <w:spacing w:val="-8"/>
          <w:w w:val="95"/>
          <w:sz w:val="24"/>
          <w:szCs w:val="24"/>
        </w:rPr>
        <w:t xml:space="preserve"> </w:t>
      </w:r>
      <w:r w:rsidRPr="00571CA9">
        <w:rPr>
          <w:w w:val="95"/>
          <w:sz w:val="24"/>
          <w:szCs w:val="24"/>
        </w:rPr>
        <w:t>el</w:t>
      </w:r>
      <w:r w:rsidRPr="00571CA9">
        <w:rPr>
          <w:spacing w:val="-9"/>
          <w:w w:val="95"/>
          <w:sz w:val="24"/>
          <w:szCs w:val="24"/>
        </w:rPr>
        <w:t xml:space="preserve"> </w:t>
      </w:r>
      <w:r w:rsidRPr="00571CA9">
        <w:rPr>
          <w:w w:val="95"/>
          <w:sz w:val="24"/>
          <w:szCs w:val="24"/>
        </w:rPr>
        <w:t>Registro</w:t>
      </w:r>
      <w:r w:rsidRPr="00571CA9">
        <w:rPr>
          <w:spacing w:val="-8"/>
          <w:w w:val="95"/>
          <w:sz w:val="24"/>
          <w:szCs w:val="24"/>
        </w:rPr>
        <w:t xml:space="preserve"> </w:t>
      </w:r>
      <w:r w:rsidRPr="00571CA9">
        <w:rPr>
          <w:w w:val="95"/>
          <w:sz w:val="24"/>
          <w:szCs w:val="24"/>
        </w:rPr>
        <w:t>Nacional</w:t>
      </w:r>
      <w:r w:rsidRPr="00571CA9">
        <w:rPr>
          <w:spacing w:val="-9"/>
          <w:w w:val="95"/>
          <w:sz w:val="24"/>
          <w:szCs w:val="24"/>
        </w:rPr>
        <w:t xml:space="preserve"> </w:t>
      </w:r>
      <w:r w:rsidRPr="00571CA9">
        <w:rPr>
          <w:w w:val="95"/>
          <w:sz w:val="24"/>
          <w:szCs w:val="24"/>
        </w:rPr>
        <w:t>de</w:t>
      </w:r>
      <w:r w:rsidRPr="00571CA9">
        <w:rPr>
          <w:spacing w:val="-9"/>
          <w:w w:val="95"/>
          <w:sz w:val="24"/>
          <w:szCs w:val="24"/>
        </w:rPr>
        <w:t xml:space="preserve"> </w:t>
      </w:r>
      <w:r w:rsidRPr="00571CA9">
        <w:rPr>
          <w:w w:val="95"/>
          <w:sz w:val="24"/>
          <w:szCs w:val="24"/>
        </w:rPr>
        <w:t>Licencia</w:t>
      </w:r>
      <w:r w:rsidRPr="00571CA9">
        <w:rPr>
          <w:spacing w:val="-8"/>
          <w:w w:val="95"/>
          <w:sz w:val="24"/>
          <w:szCs w:val="24"/>
        </w:rPr>
        <w:t xml:space="preserve"> </w:t>
      </w:r>
      <w:r w:rsidRPr="00571CA9">
        <w:rPr>
          <w:w w:val="95"/>
          <w:sz w:val="24"/>
          <w:szCs w:val="24"/>
        </w:rPr>
        <w:t>de</w:t>
      </w:r>
      <w:r w:rsidRPr="00571CA9">
        <w:rPr>
          <w:spacing w:val="-9"/>
          <w:w w:val="95"/>
          <w:sz w:val="24"/>
          <w:szCs w:val="24"/>
        </w:rPr>
        <w:t xml:space="preserve"> </w:t>
      </w:r>
      <w:r w:rsidRPr="00571CA9">
        <w:rPr>
          <w:w w:val="95"/>
          <w:sz w:val="24"/>
          <w:szCs w:val="24"/>
        </w:rPr>
        <w:t>Conducir</w:t>
      </w:r>
      <w:r w:rsidRPr="00571CA9">
        <w:rPr>
          <w:spacing w:val="-8"/>
          <w:w w:val="95"/>
          <w:sz w:val="24"/>
          <w:szCs w:val="24"/>
        </w:rPr>
        <w:t xml:space="preserve"> </w:t>
      </w:r>
      <w:r w:rsidRPr="00571CA9">
        <w:rPr>
          <w:w w:val="95"/>
          <w:sz w:val="24"/>
          <w:szCs w:val="24"/>
        </w:rPr>
        <w:t>y</w:t>
      </w:r>
      <w:r w:rsidRPr="00571CA9">
        <w:rPr>
          <w:spacing w:val="-9"/>
          <w:w w:val="95"/>
          <w:sz w:val="24"/>
          <w:szCs w:val="24"/>
        </w:rPr>
        <w:t xml:space="preserve"> </w:t>
      </w:r>
      <w:r w:rsidRPr="00571CA9">
        <w:rPr>
          <w:w w:val="95"/>
          <w:sz w:val="24"/>
          <w:szCs w:val="24"/>
        </w:rPr>
        <w:t>Antecedentes</w:t>
      </w:r>
      <w:r w:rsidRPr="00571CA9">
        <w:rPr>
          <w:spacing w:val="-11"/>
          <w:w w:val="95"/>
          <w:sz w:val="24"/>
          <w:szCs w:val="24"/>
        </w:rPr>
        <w:t xml:space="preserve"> </w:t>
      </w:r>
      <w:r w:rsidRPr="00571CA9">
        <w:rPr>
          <w:w w:val="95"/>
          <w:sz w:val="24"/>
          <w:szCs w:val="24"/>
        </w:rPr>
        <w:t xml:space="preserve">de </w:t>
      </w:r>
      <w:r w:rsidRPr="00571CA9">
        <w:rPr>
          <w:sz w:val="24"/>
          <w:szCs w:val="24"/>
        </w:rPr>
        <w:t>Tránsito,</w:t>
      </w:r>
      <w:r w:rsidRPr="00571CA9">
        <w:rPr>
          <w:spacing w:val="-14"/>
          <w:sz w:val="24"/>
          <w:szCs w:val="24"/>
        </w:rPr>
        <w:t xml:space="preserve"> </w:t>
      </w:r>
      <w:r w:rsidRPr="00571CA9">
        <w:rPr>
          <w:sz w:val="24"/>
          <w:szCs w:val="24"/>
        </w:rPr>
        <w:t>caduca</w:t>
      </w:r>
      <w:r w:rsidRPr="00571CA9">
        <w:rPr>
          <w:spacing w:val="-14"/>
          <w:sz w:val="24"/>
          <w:szCs w:val="24"/>
        </w:rPr>
        <w:t xml:space="preserve"> </w:t>
      </w:r>
      <w:r w:rsidRPr="00571CA9">
        <w:rPr>
          <w:sz w:val="24"/>
          <w:szCs w:val="24"/>
        </w:rPr>
        <w:t>a</w:t>
      </w:r>
      <w:r w:rsidRPr="00571CA9">
        <w:rPr>
          <w:spacing w:val="-13"/>
          <w:sz w:val="24"/>
          <w:szCs w:val="24"/>
        </w:rPr>
        <w:t xml:space="preserve"> </w:t>
      </w:r>
      <w:r w:rsidRPr="00571CA9">
        <w:rPr>
          <w:sz w:val="24"/>
          <w:szCs w:val="24"/>
        </w:rPr>
        <w:t>los</w:t>
      </w:r>
      <w:r w:rsidRPr="00571CA9">
        <w:rPr>
          <w:spacing w:val="-16"/>
          <w:sz w:val="24"/>
          <w:szCs w:val="24"/>
        </w:rPr>
        <w:t xml:space="preserve"> </w:t>
      </w:r>
      <w:r w:rsidRPr="00571CA9">
        <w:rPr>
          <w:sz w:val="24"/>
          <w:szCs w:val="24"/>
        </w:rPr>
        <w:t>NOVENTA</w:t>
      </w:r>
      <w:r w:rsidRPr="00571CA9">
        <w:rPr>
          <w:spacing w:val="-13"/>
          <w:sz w:val="24"/>
          <w:szCs w:val="24"/>
        </w:rPr>
        <w:t xml:space="preserve"> </w:t>
      </w:r>
      <w:r w:rsidRPr="00571CA9">
        <w:rPr>
          <w:sz w:val="24"/>
          <w:szCs w:val="24"/>
        </w:rPr>
        <w:t>(90)</w:t>
      </w:r>
      <w:r w:rsidRPr="00571CA9">
        <w:rPr>
          <w:spacing w:val="-14"/>
          <w:sz w:val="24"/>
          <w:szCs w:val="24"/>
        </w:rPr>
        <w:t xml:space="preserve"> </w:t>
      </w:r>
      <w:r w:rsidRPr="00571CA9">
        <w:rPr>
          <w:sz w:val="24"/>
          <w:szCs w:val="24"/>
        </w:rPr>
        <w:t>días</w:t>
      </w:r>
      <w:r w:rsidRPr="00571CA9">
        <w:rPr>
          <w:spacing w:val="-14"/>
          <w:sz w:val="24"/>
          <w:szCs w:val="24"/>
        </w:rPr>
        <w:t xml:space="preserve"> </w:t>
      </w:r>
      <w:r w:rsidRPr="00571CA9">
        <w:rPr>
          <w:sz w:val="24"/>
          <w:szCs w:val="24"/>
        </w:rPr>
        <w:t>de</w:t>
      </w:r>
      <w:r w:rsidRPr="00571CA9">
        <w:rPr>
          <w:spacing w:val="-15"/>
          <w:sz w:val="24"/>
          <w:szCs w:val="24"/>
        </w:rPr>
        <w:t xml:space="preserve"> </w:t>
      </w:r>
      <w:r w:rsidRPr="00571CA9">
        <w:rPr>
          <w:sz w:val="24"/>
          <w:szCs w:val="24"/>
        </w:rPr>
        <w:t>producido</w:t>
      </w:r>
      <w:r w:rsidRPr="00571CA9">
        <w:rPr>
          <w:spacing w:val="-13"/>
          <w:sz w:val="24"/>
          <w:szCs w:val="24"/>
        </w:rPr>
        <w:t xml:space="preserve"> </w:t>
      </w:r>
      <w:r w:rsidRPr="00571CA9">
        <w:rPr>
          <w:sz w:val="24"/>
          <w:szCs w:val="24"/>
        </w:rPr>
        <w:t>el</w:t>
      </w:r>
      <w:r w:rsidRPr="00571CA9">
        <w:rPr>
          <w:spacing w:val="-13"/>
          <w:sz w:val="24"/>
          <w:szCs w:val="24"/>
        </w:rPr>
        <w:t xml:space="preserve"> </w:t>
      </w:r>
      <w:r w:rsidRPr="00571CA9">
        <w:rPr>
          <w:sz w:val="24"/>
          <w:szCs w:val="24"/>
        </w:rPr>
        <w:t>cambio,</w:t>
      </w:r>
      <w:r w:rsidRPr="00571CA9">
        <w:rPr>
          <w:spacing w:val="-14"/>
          <w:sz w:val="24"/>
          <w:szCs w:val="24"/>
        </w:rPr>
        <w:t xml:space="preserve"> </w:t>
      </w:r>
      <w:r w:rsidRPr="00571CA9">
        <w:rPr>
          <w:sz w:val="24"/>
          <w:szCs w:val="24"/>
        </w:rPr>
        <w:t>y</w:t>
      </w:r>
      <w:r w:rsidRPr="00571CA9">
        <w:rPr>
          <w:spacing w:val="-14"/>
          <w:sz w:val="24"/>
          <w:szCs w:val="24"/>
        </w:rPr>
        <w:t xml:space="preserve"> </w:t>
      </w:r>
      <w:r w:rsidRPr="00571CA9">
        <w:rPr>
          <w:sz w:val="24"/>
          <w:szCs w:val="24"/>
        </w:rPr>
        <w:t>debe</w:t>
      </w:r>
      <w:r w:rsidRPr="00571CA9">
        <w:rPr>
          <w:spacing w:val="-13"/>
          <w:sz w:val="24"/>
          <w:szCs w:val="24"/>
        </w:rPr>
        <w:t xml:space="preserve"> </w:t>
      </w:r>
      <w:r w:rsidRPr="00571CA9">
        <w:rPr>
          <w:sz w:val="24"/>
          <w:szCs w:val="24"/>
        </w:rPr>
        <w:t>ser secuestrada</w:t>
      </w:r>
      <w:r w:rsidRPr="00571CA9">
        <w:rPr>
          <w:spacing w:val="-42"/>
          <w:sz w:val="24"/>
          <w:szCs w:val="24"/>
        </w:rPr>
        <w:t xml:space="preserve"> </w:t>
      </w:r>
      <w:r w:rsidRPr="00571CA9">
        <w:rPr>
          <w:sz w:val="24"/>
          <w:szCs w:val="24"/>
        </w:rPr>
        <w:t>por</w:t>
      </w:r>
      <w:r w:rsidRPr="00571CA9">
        <w:rPr>
          <w:spacing w:val="-40"/>
          <w:sz w:val="24"/>
          <w:szCs w:val="24"/>
        </w:rPr>
        <w:t xml:space="preserve"> </w:t>
      </w:r>
      <w:r w:rsidRPr="00571CA9">
        <w:rPr>
          <w:sz w:val="24"/>
          <w:szCs w:val="24"/>
        </w:rPr>
        <w:t>la</w:t>
      </w:r>
      <w:r w:rsidRPr="00571CA9">
        <w:rPr>
          <w:spacing w:val="-41"/>
          <w:sz w:val="24"/>
          <w:szCs w:val="24"/>
        </w:rPr>
        <w:t xml:space="preserve"> </w:t>
      </w:r>
      <w:r w:rsidRPr="00571CA9">
        <w:rPr>
          <w:sz w:val="24"/>
          <w:szCs w:val="24"/>
        </w:rPr>
        <w:t>autoridad</w:t>
      </w:r>
      <w:r w:rsidRPr="00571CA9">
        <w:rPr>
          <w:spacing w:val="-41"/>
          <w:sz w:val="24"/>
          <w:szCs w:val="24"/>
        </w:rPr>
        <w:t xml:space="preserve"> </w:t>
      </w:r>
      <w:r w:rsidRPr="00571CA9">
        <w:rPr>
          <w:sz w:val="24"/>
          <w:szCs w:val="24"/>
        </w:rPr>
        <w:t>de</w:t>
      </w:r>
      <w:r w:rsidRPr="00571CA9">
        <w:rPr>
          <w:spacing w:val="-41"/>
          <w:sz w:val="24"/>
          <w:szCs w:val="24"/>
        </w:rPr>
        <w:t xml:space="preserve"> </w:t>
      </w:r>
      <w:r w:rsidRPr="00571CA9">
        <w:rPr>
          <w:sz w:val="24"/>
          <w:szCs w:val="24"/>
        </w:rPr>
        <w:t>aplicación</w:t>
      </w:r>
      <w:r w:rsidRPr="00571CA9">
        <w:rPr>
          <w:spacing w:val="-41"/>
          <w:sz w:val="24"/>
          <w:szCs w:val="24"/>
        </w:rPr>
        <w:t xml:space="preserve"> </w:t>
      </w:r>
      <w:r w:rsidRPr="00571CA9">
        <w:rPr>
          <w:sz w:val="24"/>
          <w:szCs w:val="24"/>
        </w:rPr>
        <w:t>y</w:t>
      </w:r>
      <w:r w:rsidRPr="00571CA9">
        <w:rPr>
          <w:spacing w:val="-41"/>
          <w:sz w:val="24"/>
          <w:szCs w:val="24"/>
        </w:rPr>
        <w:t xml:space="preserve"> </w:t>
      </w:r>
      <w:r w:rsidRPr="00571CA9">
        <w:rPr>
          <w:sz w:val="24"/>
          <w:szCs w:val="24"/>
        </w:rPr>
        <w:t>remitida</w:t>
      </w:r>
      <w:r w:rsidRPr="00571CA9">
        <w:rPr>
          <w:spacing w:val="-40"/>
          <w:sz w:val="24"/>
          <w:szCs w:val="24"/>
        </w:rPr>
        <w:t xml:space="preserve"> </w:t>
      </w:r>
      <w:r w:rsidRPr="00571CA9">
        <w:rPr>
          <w:sz w:val="24"/>
          <w:szCs w:val="24"/>
        </w:rPr>
        <w:t>a</w:t>
      </w:r>
      <w:r w:rsidRPr="00571CA9">
        <w:rPr>
          <w:spacing w:val="-41"/>
          <w:sz w:val="24"/>
          <w:szCs w:val="24"/>
        </w:rPr>
        <w:t xml:space="preserve"> </w:t>
      </w:r>
      <w:r w:rsidRPr="00571CA9">
        <w:rPr>
          <w:sz w:val="24"/>
          <w:szCs w:val="24"/>
        </w:rPr>
        <w:t>la</w:t>
      </w:r>
      <w:r w:rsidRPr="00571CA9">
        <w:rPr>
          <w:spacing w:val="-40"/>
          <w:sz w:val="24"/>
          <w:szCs w:val="24"/>
        </w:rPr>
        <w:t xml:space="preserve"> </w:t>
      </w:r>
      <w:r w:rsidRPr="00571CA9">
        <w:rPr>
          <w:sz w:val="24"/>
          <w:szCs w:val="24"/>
        </w:rPr>
        <w:t>Dirección</w:t>
      </w:r>
      <w:r w:rsidRPr="00571CA9">
        <w:rPr>
          <w:spacing w:val="-42"/>
          <w:sz w:val="24"/>
          <w:szCs w:val="24"/>
        </w:rPr>
        <w:t xml:space="preserve"> </w:t>
      </w:r>
      <w:r w:rsidRPr="00571CA9">
        <w:rPr>
          <w:sz w:val="24"/>
          <w:szCs w:val="24"/>
        </w:rPr>
        <w:t>de</w:t>
      </w:r>
      <w:r w:rsidRPr="00571CA9">
        <w:rPr>
          <w:spacing w:val="-41"/>
          <w:sz w:val="24"/>
          <w:szCs w:val="24"/>
        </w:rPr>
        <w:t xml:space="preserve"> </w:t>
      </w:r>
      <w:r w:rsidRPr="00571CA9">
        <w:rPr>
          <w:sz w:val="24"/>
          <w:szCs w:val="24"/>
        </w:rPr>
        <w:t>Tránsito.</w:t>
      </w:r>
    </w:p>
    <w:p w14:paraId="6ACA5C24" w14:textId="77777777" w:rsidR="00F36336" w:rsidRPr="00571CA9" w:rsidRDefault="002C50B7">
      <w:pPr>
        <w:pStyle w:val="Heading1"/>
        <w:spacing w:before="140"/>
      </w:pPr>
      <w:r w:rsidRPr="00571CA9">
        <w:t>Art. 24º Licencia de conductor, suspensión por ineptitud.</w:t>
      </w:r>
    </w:p>
    <w:p w14:paraId="0F51E31B" w14:textId="548F123B" w:rsidR="00872FAD" w:rsidRDefault="002C50B7" w:rsidP="00872FAD">
      <w:pPr>
        <w:pStyle w:val="BodyText"/>
        <w:spacing w:before="17" w:line="254" w:lineRule="auto"/>
        <w:ind w:left="1106" w:right="124"/>
        <w:jc w:val="both"/>
        <w:rPr>
          <w:b/>
        </w:rPr>
      </w:pPr>
      <w:r w:rsidRPr="00571CA9">
        <w:rPr>
          <w:w w:val="95"/>
        </w:rPr>
        <w:t>La</w:t>
      </w:r>
      <w:r w:rsidRPr="00571CA9">
        <w:rPr>
          <w:spacing w:val="-20"/>
          <w:w w:val="95"/>
        </w:rPr>
        <w:t xml:space="preserve"> </w:t>
      </w:r>
      <w:r w:rsidRPr="00571CA9">
        <w:rPr>
          <w:w w:val="95"/>
        </w:rPr>
        <w:t>Intendencia</w:t>
      </w:r>
      <w:r w:rsidRPr="00571CA9">
        <w:rPr>
          <w:spacing w:val="-20"/>
          <w:w w:val="95"/>
        </w:rPr>
        <w:t xml:space="preserve"> </w:t>
      </w:r>
      <w:r w:rsidRPr="00571CA9">
        <w:rPr>
          <w:w w:val="95"/>
        </w:rPr>
        <w:t>Municipal</w:t>
      </w:r>
      <w:r w:rsidRPr="00571CA9">
        <w:rPr>
          <w:spacing w:val="-20"/>
          <w:w w:val="95"/>
        </w:rPr>
        <w:t xml:space="preserve"> </w:t>
      </w:r>
      <w:r w:rsidRPr="00571CA9">
        <w:rPr>
          <w:w w:val="95"/>
        </w:rPr>
        <w:t>suspenderá</w:t>
      </w:r>
      <w:r w:rsidRPr="00571CA9">
        <w:rPr>
          <w:spacing w:val="-19"/>
          <w:w w:val="95"/>
        </w:rPr>
        <w:t xml:space="preserve"> </w:t>
      </w:r>
      <w:r w:rsidRPr="00571CA9">
        <w:rPr>
          <w:w w:val="95"/>
        </w:rPr>
        <w:t>la</w:t>
      </w:r>
      <w:r w:rsidRPr="00571CA9">
        <w:rPr>
          <w:spacing w:val="-20"/>
          <w:w w:val="95"/>
        </w:rPr>
        <w:t xml:space="preserve"> </w:t>
      </w:r>
      <w:r w:rsidRPr="00571CA9">
        <w:rPr>
          <w:w w:val="95"/>
        </w:rPr>
        <w:t>licencia</w:t>
      </w:r>
      <w:r w:rsidRPr="00571CA9">
        <w:rPr>
          <w:spacing w:val="-21"/>
          <w:w w:val="95"/>
        </w:rPr>
        <w:t xml:space="preserve"> </w:t>
      </w:r>
      <w:r w:rsidRPr="00571CA9">
        <w:rPr>
          <w:w w:val="95"/>
        </w:rPr>
        <w:t>de</w:t>
      </w:r>
      <w:r w:rsidRPr="00571CA9">
        <w:rPr>
          <w:spacing w:val="-20"/>
          <w:w w:val="95"/>
        </w:rPr>
        <w:t xml:space="preserve"> </w:t>
      </w:r>
      <w:r w:rsidRPr="00571CA9">
        <w:rPr>
          <w:w w:val="95"/>
        </w:rPr>
        <w:t>conducir,</w:t>
      </w:r>
      <w:r w:rsidRPr="00571CA9">
        <w:rPr>
          <w:spacing w:val="-19"/>
          <w:w w:val="95"/>
        </w:rPr>
        <w:t xml:space="preserve"> </w:t>
      </w:r>
      <w:r w:rsidRPr="00571CA9">
        <w:rPr>
          <w:w w:val="95"/>
        </w:rPr>
        <w:t>cuando</w:t>
      </w:r>
      <w:r w:rsidRPr="00571CA9">
        <w:rPr>
          <w:spacing w:val="-20"/>
          <w:w w:val="95"/>
        </w:rPr>
        <w:t xml:space="preserve"> </w:t>
      </w:r>
      <w:r w:rsidRPr="00571CA9">
        <w:rPr>
          <w:w w:val="95"/>
        </w:rPr>
        <w:t>ha</w:t>
      </w:r>
      <w:r w:rsidRPr="00571CA9">
        <w:rPr>
          <w:spacing w:val="-21"/>
          <w:w w:val="95"/>
        </w:rPr>
        <w:t xml:space="preserve"> </w:t>
      </w:r>
      <w:r w:rsidRPr="00571CA9">
        <w:rPr>
          <w:w w:val="95"/>
        </w:rPr>
        <w:t>comprobado</w:t>
      </w:r>
      <w:r w:rsidRPr="00571CA9">
        <w:rPr>
          <w:spacing w:val="-20"/>
          <w:w w:val="95"/>
        </w:rPr>
        <w:t xml:space="preserve"> </w:t>
      </w:r>
      <w:r w:rsidRPr="00571CA9">
        <w:rPr>
          <w:w w:val="95"/>
        </w:rPr>
        <w:t xml:space="preserve">la </w:t>
      </w:r>
      <w:r w:rsidRPr="00571CA9">
        <w:t>ineptitud psicofísica del titular con relación a lo establecido como requerimientos reglamentarios.</w:t>
      </w:r>
      <w:r w:rsidRPr="00571CA9">
        <w:rPr>
          <w:spacing w:val="-27"/>
        </w:rPr>
        <w:t xml:space="preserve"> </w:t>
      </w:r>
      <w:r w:rsidRPr="00571CA9">
        <w:t>Este</w:t>
      </w:r>
      <w:r w:rsidRPr="00571CA9">
        <w:rPr>
          <w:spacing w:val="-26"/>
        </w:rPr>
        <w:t xml:space="preserve"> </w:t>
      </w:r>
      <w:r w:rsidRPr="00571CA9">
        <w:t>puede</w:t>
      </w:r>
      <w:r w:rsidRPr="00571CA9">
        <w:rPr>
          <w:spacing w:val="-26"/>
        </w:rPr>
        <w:t xml:space="preserve"> </w:t>
      </w:r>
      <w:r w:rsidRPr="00571CA9">
        <w:t>solicitar</w:t>
      </w:r>
      <w:r w:rsidRPr="00571CA9">
        <w:rPr>
          <w:spacing w:val="-26"/>
        </w:rPr>
        <w:t xml:space="preserve"> </w:t>
      </w:r>
      <w:r w:rsidRPr="00571CA9">
        <w:t>la</w:t>
      </w:r>
      <w:r w:rsidRPr="00571CA9">
        <w:rPr>
          <w:spacing w:val="-27"/>
        </w:rPr>
        <w:t xml:space="preserve"> </w:t>
      </w:r>
      <w:r w:rsidRPr="00571CA9">
        <w:t>renovación</w:t>
      </w:r>
      <w:r w:rsidRPr="00571CA9">
        <w:rPr>
          <w:spacing w:val="-27"/>
        </w:rPr>
        <w:t xml:space="preserve"> </w:t>
      </w:r>
      <w:r w:rsidRPr="00571CA9">
        <w:t>de</w:t>
      </w:r>
      <w:r w:rsidRPr="00571CA9">
        <w:rPr>
          <w:spacing w:val="-26"/>
        </w:rPr>
        <w:t xml:space="preserve"> </w:t>
      </w:r>
      <w:r w:rsidRPr="00571CA9">
        <w:t>la</w:t>
      </w:r>
      <w:r w:rsidRPr="00571CA9">
        <w:rPr>
          <w:spacing w:val="-27"/>
        </w:rPr>
        <w:t xml:space="preserve"> </w:t>
      </w:r>
      <w:r w:rsidRPr="00571CA9">
        <w:t>licencia,</w:t>
      </w:r>
      <w:r w:rsidRPr="00571CA9">
        <w:rPr>
          <w:spacing w:val="-27"/>
        </w:rPr>
        <w:t xml:space="preserve"> </w:t>
      </w:r>
      <w:r w:rsidRPr="00571CA9">
        <w:t>para</w:t>
      </w:r>
      <w:r w:rsidRPr="00571CA9">
        <w:rPr>
          <w:spacing w:val="-26"/>
        </w:rPr>
        <w:t xml:space="preserve"> </w:t>
      </w:r>
      <w:r w:rsidRPr="00571CA9">
        <w:t>lo</w:t>
      </w:r>
      <w:r w:rsidRPr="00571CA9">
        <w:rPr>
          <w:spacing w:val="-26"/>
        </w:rPr>
        <w:t xml:space="preserve"> </w:t>
      </w:r>
      <w:r w:rsidRPr="00571CA9">
        <w:t>cual</w:t>
      </w:r>
      <w:r w:rsidRPr="00571CA9">
        <w:rPr>
          <w:spacing w:val="-27"/>
        </w:rPr>
        <w:t xml:space="preserve"> </w:t>
      </w:r>
      <w:r w:rsidRPr="00571CA9">
        <w:t xml:space="preserve">deberá </w:t>
      </w:r>
      <w:r w:rsidRPr="00571CA9">
        <w:rPr>
          <w:w w:val="95"/>
        </w:rPr>
        <w:t>aprobar</w:t>
      </w:r>
      <w:r w:rsidRPr="00571CA9">
        <w:rPr>
          <w:spacing w:val="-15"/>
          <w:w w:val="95"/>
        </w:rPr>
        <w:t xml:space="preserve"> </w:t>
      </w:r>
      <w:r w:rsidRPr="00571CA9">
        <w:rPr>
          <w:w w:val="95"/>
        </w:rPr>
        <w:t>los</w:t>
      </w:r>
      <w:r w:rsidRPr="00571CA9">
        <w:rPr>
          <w:spacing w:val="-15"/>
          <w:w w:val="95"/>
        </w:rPr>
        <w:t xml:space="preserve"> </w:t>
      </w:r>
      <w:r w:rsidRPr="00571CA9">
        <w:rPr>
          <w:w w:val="95"/>
        </w:rPr>
        <w:t>exámenes</w:t>
      </w:r>
      <w:r w:rsidRPr="00571CA9">
        <w:rPr>
          <w:spacing w:val="-17"/>
          <w:w w:val="95"/>
        </w:rPr>
        <w:t xml:space="preserve"> </w:t>
      </w:r>
      <w:r w:rsidRPr="00571CA9">
        <w:rPr>
          <w:w w:val="95"/>
        </w:rPr>
        <w:t>respectivos.</w:t>
      </w:r>
      <w:r w:rsidRPr="00571CA9">
        <w:rPr>
          <w:spacing w:val="-14"/>
          <w:w w:val="95"/>
        </w:rPr>
        <w:t xml:space="preserve"> </w:t>
      </w:r>
      <w:r w:rsidRPr="00571CA9">
        <w:rPr>
          <w:w w:val="95"/>
        </w:rPr>
        <w:t>Será</w:t>
      </w:r>
      <w:r w:rsidRPr="00571CA9">
        <w:rPr>
          <w:spacing w:val="-15"/>
          <w:w w:val="95"/>
        </w:rPr>
        <w:t xml:space="preserve"> </w:t>
      </w:r>
      <w:r w:rsidRPr="00571CA9">
        <w:rPr>
          <w:w w:val="95"/>
        </w:rPr>
        <w:t>sancionado</w:t>
      </w:r>
      <w:r w:rsidRPr="00571CA9">
        <w:rPr>
          <w:spacing w:val="-14"/>
          <w:w w:val="95"/>
        </w:rPr>
        <w:t xml:space="preserve"> </w:t>
      </w:r>
      <w:r w:rsidRPr="00571CA9">
        <w:rPr>
          <w:w w:val="95"/>
        </w:rPr>
        <w:t>con</w:t>
      </w:r>
      <w:r w:rsidRPr="00571CA9">
        <w:rPr>
          <w:spacing w:val="-16"/>
          <w:w w:val="95"/>
        </w:rPr>
        <w:t xml:space="preserve"> </w:t>
      </w:r>
      <w:r w:rsidRPr="00571CA9">
        <w:rPr>
          <w:w w:val="95"/>
        </w:rPr>
        <w:t>la</w:t>
      </w:r>
      <w:r w:rsidRPr="00571CA9">
        <w:rPr>
          <w:spacing w:val="-15"/>
          <w:w w:val="95"/>
        </w:rPr>
        <w:t xml:space="preserve"> </w:t>
      </w:r>
      <w:r w:rsidRPr="00571CA9">
        <w:rPr>
          <w:w w:val="95"/>
        </w:rPr>
        <w:t>pena</w:t>
      </w:r>
      <w:r w:rsidRPr="00571CA9">
        <w:rPr>
          <w:spacing w:val="-16"/>
          <w:w w:val="95"/>
        </w:rPr>
        <w:t xml:space="preserve"> </w:t>
      </w:r>
      <w:r w:rsidRPr="00571CA9">
        <w:rPr>
          <w:w w:val="95"/>
        </w:rPr>
        <w:t>máxima</w:t>
      </w:r>
      <w:r w:rsidRPr="00571CA9">
        <w:rPr>
          <w:spacing w:val="-14"/>
          <w:w w:val="95"/>
        </w:rPr>
        <w:t xml:space="preserve"> </w:t>
      </w:r>
      <w:r w:rsidRPr="00571CA9">
        <w:rPr>
          <w:w w:val="95"/>
        </w:rPr>
        <w:t>prevista</w:t>
      </w:r>
      <w:r w:rsidRPr="00571CA9">
        <w:rPr>
          <w:spacing w:val="-16"/>
          <w:w w:val="95"/>
        </w:rPr>
        <w:t xml:space="preserve"> </w:t>
      </w:r>
      <w:r w:rsidRPr="00571CA9">
        <w:rPr>
          <w:w w:val="95"/>
        </w:rPr>
        <w:t xml:space="preserve">para </w:t>
      </w:r>
      <w:r w:rsidRPr="00571CA9">
        <w:rPr>
          <w:w w:val="90"/>
        </w:rPr>
        <w:t>las</w:t>
      </w:r>
      <w:r w:rsidRPr="00571CA9">
        <w:rPr>
          <w:spacing w:val="-20"/>
          <w:w w:val="90"/>
        </w:rPr>
        <w:t xml:space="preserve"> </w:t>
      </w:r>
      <w:r w:rsidRPr="00571CA9">
        <w:rPr>
          <w:w w:val="90"/>
        </w:rPr>
        <w:t>infracciones</w:t>
      </w:r>
      <w:r w:rsidRPr="00571CA9">
        <w:rPr>
          <w:spacing w:val="-20"/>
          <w:w w:val="90"/>
        </w:rPr>
        <w:t xml:space="preserve"> </w:t>
      </w:r>
      <w:r w:rsidRPr="00571CA9">
        <w:rPr>
          <w:w w:val="90"/>
        </w:rPr>
        <w:t>graves.</w:t>
      </w:r>
      <w:r w:rsidRPr="00571CA9">
        <w:rPr>
          <w:spacing w:val="-21"/>
          <w:w w:val="90"/>
        </w:rPr>
        <w:t xml:space="preserve"> </w:t>
      </w:r>
      <w:r w:rsidRPr="00571CA9">
        <w:rPr>
          <w:b/>
          <w:w w:val="90"/>
        </w:rPr>
        <w:t>(Su</w:t>
      </w:r>
      <w:r w:rsidRPr="00571CA9">
        <w:rPr>
          <w:b/>
          <w:spacing w:val="-19"/>
          <w:w w:val="90"/>
        </w:rPr>
        <w:t xml:space="preserve"> </w:t>
      </w:r>
      <w:r w:rsidRPr="00571CA9">
        <w:rPr>
          <w:b/>
          <w:w w:val="90"/>
        </w:rPr>
        <w:t>inobservancia</w:t>
      </w:r>
      <w:r w:rsidRPr="00571CA9">
        <w:rPr>
          <w:b/>
          <w:spacing w:val="-22"/>
          <w:w w:val="90"/>
        </w:rPr>
        <w:t xml:space="preserve"> </w:t>
      </w:r>
      <w:r w:rsidRPr="00571CA9">
        <w:rPr>
          <w:b/>
          <w:w w:val="90"/>
        </w:rPr>
        <w:t>constituye</w:t>
      </w:r>
      <w:r w:rsidRPr="00571CA9">
        <w:rPr>
          <w:b/>
          <w:spacing w:val="-20"/>
          <w:w w:val="90"/>
        </w:rPr>
        <w:t xml:space="preserve"> </w:t>
      </w:r>
      <w:r w:rsidRPr="00571CA9">
        <w:rPr>
          <w:b/>
          <w:w w:val="90"/>
        </w:rPr>
        <w:t>falta</w:t>
      </w:r>
      <w:r w:rsidRPr="00571CA9">
        <w:rPr>
          <w:b/>
          <w:spacing w:val="-21"/>
          <w:w w:val="90"/>
        </w:rPr>
        <w:t xml:space="preserve"> </w:t>
      </w:r>
      <w:r w:rsidRPr="00571CA9">
        <w:rPr>
          <w:b/>
          <w:w w:val="90"/>
        </w:rPr>
        <w:t>grave)</w:t>
      </w:r>
      <w:r w:rsidRPr="00571CA9">
        <w:rPr>
          <w:b/>
          <w:spacing w:val="-19"/>
          <w:w w:val="90"/>
        </w:rPr>
        <w:t xml:space="preserve"> </w:t>
      </w:r>
      <w:r w:rsidRPr="00571CA9">
        <w:rPr>
          <w:b/>
          <w:w w:val="90"/>
        </w:rPr>
        <w:t>–</w:t>
      </w:r>
      <w:r w:rsidRPr="00571CA9">
        <w:rPr>
          <w:b/>
          <w:spacing w:val="-20"/>
          <w:w w:val="90"/>
        </w:rPr>
        <w:t xml:space="preserve"> </w:t>
      </w:r>
      <w:r w:rsidRPr="00571CA9">
        <w:rPr>
          <w:b/>
          <w:w w:val="90"/>
        </w:rPr>
        <w:t>(4</w:t>
      </w:r>
      <w:r w:rsidRPr="00571CA9">
        <w:rPr>
          <w:b/>
          <w:spacing w:val="-19"/>
          <w:w w:val="90"/>
        </w:rPr>
        <w:t xml:space="preserve"> </w:t>
      </w:r>
      <w:r w:rsidRPr="00571CA9">
        <w:rPr>
          <w:b/>
          <w:w w:val="90"/>
        </w:rPr>
        <w:t>Jornales</w:t>
      </w:r>
      <w:r w:rsidRPr="00571CA9">
        <w:rPr>
          <w:b/>
          <w:spacing w:val="-20"/>
          <w:w w:val="90"/>
        </w:rPr>
        <w:t xml:space="preserve"> </w:t>
      </w:r>
      <w:r w:rsidRPr="00571CA9">
        <w:rPr>
          <w:b/>
          <w:w w:val="90"/>
        </w:rPr>
        <w:t xml:space="preserve">Mínimos </w:t>
      </w:r>
      <w:r w:rsidRPr="00571CA9">
        <w:rPr>
          <w:b/>
        </w:rPr>
        <w:t>Legales).</w:t>
      </w:r>
    </w:p>
    <w:p w14:paraId="53823C81" w14:textId="77777777" w:rsidR="00872FAD" w:rsidRPr="00571CA9" w:rsidRDefault="00872FAD" w:rsidP="00CC278A">
      <w:pPr>
        <w:pStyle w:val="BodyText"/>
        <w:spacing w:before="7"/>
        <w:jc w:val="both"/>
        <w:rPr>
          <w:b/>
        </w:rPr>
      </w:pPr>
    </w:p>
    <w:p w14:paraId="6F6822D9" w14:textId="77777777" w:rsidR="00F36336" w:rsidRPr="00CC278A" w:rsidRDefault="002C50B7" w:rsidP="00CC278A">
      <w:pPr>
        <w:pStyle w:val="Heading1"/>
        <w:tabs>
          <w:tab w:val="left" w:pos="1106"/>
        </w:tabs>
      </w:pPr>
      <w:r w:rsidRPr="00CC278A">
        <w:rPr>
          <w:w w:val="95"/>
        </w:rPr>
        <w:t>Art.</w:t>
      </w:r>
      <w:r w:rsidRPr="00CC278A">
        <w:rPr>
          <w:spacing w:val="-12"/>
          <w:w w:val="95"/>
        </w:rPr>
        <w:t xml:space="preserve"> </w:t>
      </w:r>
      <w:r w:rsidRPr="00CC278A">
        <w:rPr>
          <w:w w:val="95"/>
        </w:rPr>
        <w:t>25º</w:t>
      </w:r>
      <w:r w:rsidRPr="00CC278A">
        <w:rPr>
          <w:w w:val="95"/>
        </w:rPr>
        <w:tab/>
        <w:t>Licencia</w:t>
      </w:r>
      <w:r w:rsidRPr="00CC278A">
        <w:rPr>
          <w:spacing w:val="-16"/>
          <w:w w:val="95"/>
        </w:rPr>
        <w:t xml:space="preserve"> </w:t>
      </w:r>
      <w:r w:rsidRPr="00CC278A">
        <w:rPr>
          <w:w w:val="95"/>
        </w:rPr>
        <w:t>de</w:t>
      </w:r>
      <w:r w:rsidRPr="00CC278A">
        <w:rPr>
          <w:spacing w:val="-17"/>
          <w:w w:val="95"/>
        </w:rPr>
        <w:t xml:space="preserve"> </w:t>
      </w:r>
      <w:r w:rsidRPr="00CC278A">
        <w:rPr>
          <w:w w:val="95"/>
        </w:rPr>
        <w:t>conductor,</w:t>
      </w:r>
      <w:r w:rsidRPr="00CC278A">
        <w:rPr>
          <w:spacing w:val="-17"/>
          <w:w w:val="95"/>
        </w:rPr>
        <w:t xml:space="preserve"> </w:t>
      </w:r>
      <w:r w:rsidRPr="00CC278A">
        <w:rPr>
          <w:w w:val="95"/>
        </w:rPr>
        <w:t>obligación</w:t>
      </w:r>
      <w:r w:rsidRPr="00CC278A">
        <w:rPr>
          <w:spacing w:val="-14"/>
          <w:w w:val="95"/>
        </w:rPr>
        <w:t xml:space="preserve"> </w:t>
      </w:r>
      <w:r w:rsidRPr="00CC278A">
        <w:rPr>
          <w:w w:val="95"/>
        </w:rPr>
        <w:t>de</w:t>
      </w:r>
      <w:r w:rsidRPr="00CC278A">
        <w:rPr>
          <w:spacing w:val="-18"/>
          <w:w w:val="95"/>
        </w:rPr>
        <w:t xml:space="preserve"> </w:t>
      </w:r>
      <w:r w:rsidRPr="00CC278A">
        <w:rPr>
          <w:w w:val="95"/>
        </w:rPr>
        <w:t>portar</w:t>
      </w:r>
      <w:r w:rsidRPr="00CC278A">
        <w:rPr>
          <w:spacing w:val="-17"/>
          <w:w w:val="95"/>
        </w:rPr>
        <w:t xml:space="preserve"> </w:t>
      </w:r>
      <w:r w:rsidRPr="00CC278A">
        <w:rPr>
          <w:w w:val="95"/>
        </w:rPr>
        <w:t>licencia.</w:t>
      </w:r>
    </w:p>
    <w:p w14:paraId="49F2D8FB" w14:textId="77777777" w:rsidR="00F36336" w:rsidRPr="00571CA9" w:rsidRDefault="002C50B7">
      <w:pPr>
        <w:pStyle w:val="BodyText"/>
        <w:spacing w:before="55"/>
        <w:ind w:left="1104"/>
        <w:jc w:val="both"/>
      </w:pPr>
      <w:r w:rsidRPr="00571CA9">
        <w:t>Todo conductor deberá portar su licencia de conducir durante la circulación:</w:t>
      </w:r>
    </w:p>
    <w:p w14:paraId="047AEB6E" w14:textId="77777777" w:rsidR="00F36336" w:rsidRPr="00571CA9" w:rsidRDefault="002C50B7">
      <w:pPr>
        <w:pStyle w:val="ListParagraph"/>
        <w:numPr>
          <w:ilvl w:val="0"/>
          <w:numId w:val="95"/>
        </w:numPr>
        <w:tabs>
          <w:tab w:val="left" w:pos="1532"/>
        </w:tabs>
        <w:spacing w:before="137" w:line="254" w:lineRule="auto"/>
        <w:ind w:right="124"/>
        <w:rPr>
          <w:b/>
          <w:sz w:val="24"/>
          <w:szCs w:val="24"/>
        </w:rPr>
      </w:pPr>
      <w:r w:rsidRPr="00571CA9">
        <w:rPr>
          <w:sz w:val="24"/>
          <w:szCs w:val="24"/>
        </w:rPr>
        <w:t>El</w:t>
      </w:r>
      <w:r w:rsidRPr="00571CA9">
        <w:rPr>
          <w:spacing w:val="-5"/>
          <w:sz w:val="24"/>
          <w:szCs w:val="24"/>
        </w:rPr>
        <w:t xml:space="preserve"> </w:t>
      </w:r>
      <w:r w:rsidRPr="00571CA9">
        <w:rPr>
          <w:sz w:val="24"/>
          <w:szCs w:val="24"/>
        </w:rPr>
        <w:t>conductor</w:t>
      </w:r>
      <w:r w:rsidRPr="00571CA9">
        <w:rPr>
          <w:spacing w:val="-6"/>
          <w:sz w:val="24"/>
          <w:szCs w:val="24"/>
        </w:rPr>
        <w:t xml:space="preserve"> </w:t>
      </w:r>
      <w:r w:rsidRPr="00571CA9">
        <w:rPr>
          <w:sz w:val="24"/>
          <w:szCs w:val="24"/>
        </w:rPr>
        <w:t>que</w:t>
      </w:r>
      <w:r w:rsidRPr="00571CA9">
        <w:rPr>
          <w:spacing w:val="-5"/>
          <w:sz w:val="24"/>
          <w:szCs w:val="24"/>
        </w:rPr>
        <w:t xml:space="preserve"> </w:t>
      </w:r>
      <w:r w:rsidRPr="00571CA9">
        <w:rPr>
          <w:sz w:val="24"/>
          <w:szCs w:val="24"/>
        </w:rPr>
        <w:t>circula</w:t>
      </w:r>
      <w:r w:rsidRPr="00571CA9">
        <w:rPr>
          <w:spacing w:val="-4"/>
          <w:sz w:val="24"/>
          <w:szCs w:val="24"/>
        </w:rPr>
        <w:t xml:space="preserve"> </w:t>
      </w:r>
      <w:r w:rsidRPr="00571CA9">
        <w:rPr>
          <w:sz w:val="24"/>
          <w:szCs w:val="24"/>
        </w:rPr>
        <w:t>sin</w:t>
      </w:r>
      <w:r w:rsidRPr="00571CA9">
        <w:rPr>
          <w:spacing w:val="-6"/>
          <w:sz w:val="24"/>
          <w:szCs w:val="24"/>
        </w:rPr>
        <w:t xml:space="preserve"> </w:t>
      </w:r>
      <w:r w:rsidRPr="00571CA9">
        <w:rPr>
          <w:sz w:val="24"/>
          <w:szCs w:val="24"/>
        </w:rPr>
        <w:t>portar</w:t>
      </w:r>
      <w:r w:rsidRPr="00571CA9">
        <w:rPr>
          <w:spacing w:val="-4"/>
          <w:sz w:val="24"/>
          <w:szCs w:val="24"/>
        </w:rPr>
        <w:t xml:space="preserve"> </w:t>
      </w:r>
      <w:r w:rsidRPr="00571CA9">
        <w:rPr>
          <w:sz w:val="24"/>
          <w:szCs w:val="24"/>
        </w:rPr>
        <w:t>la</w:t>
      </w:r>
      <w:r w:rsidRPr="00571CA9">
        <w:rPr>
          <w:spacing w:val="-5"/>
          <w:sz w:val="24"/>
          <w:szCs w:val="24"/>
        </w:rPr>
        <w:t xml:space="preserve"> </w:t>
      </w:r>
      <w:r w:rsidRPr="00571CA9">
        <w:rPr>
          <w:sz w:val="24"/>
          <w:szCs w:val="24"/>
        </w:rPr>
        <w:t>Licencia</w:t>
      </w:r>
      <w:r w:rsidRPr="00571CA9">
        <w:rPr>
          <w:spacing w:val="-6"/>
          <w:sz w:val="24"/>
          <w:szCs w:val="24"/>
        </w:rPr>
        <w:t xml:space="preserve"> </w:t>
      </w:r>
      <w:r w:rsidRPr="00571CA9">
        <w:rPr>
          <w:sz w:val="24"/>
          <w:szCs w:val="24"/>
        </w:rPr>
        <w:t>de</w:t>
      </w:r>
      <w:r w:rsidRPr="00571CA9">
        <w:rPr>
          <w:spacing w:val="-5"/>
          <w:sz w:val="24"/>
          <w:szCs w:val="24"/>
        </w:rPr>
        <w:t xml:space="preserve"> </w:t>
      </w:r>
      <w:r w:rsidRPr="00571CA9">
        <w:rPr>
          <w:sz w:val="24"/>
          <w:szCs w:val="24"/>
        </w:rPr>
        <w:t>Conducir</w:t>
      </w:r>
      <w:r w:rsidRPr="00571CA9">
        <w:rPr>
          <w:spacing w:val="-4"/>
          <w:sz w:val="24"/>
          <w:szCs w:val="24"/>
        </w:rPr>
        <w:t xml:space="preserve"> </w:t>
      </w:r>
      <w:r w:rsidRPr="00571CA9">
        <w:rPr>
          <w:sz w:val="24"/>
          <w:szCs w:val="24"/>
        </w:rPr>
        <w:t>que</w:t>
      </w:r>
      <w:r w:rsidRPr="00571CA9">
        <w:rPr>
          <w:spacing w:val="-5"/>
          <w:sz w:val="24"/>
          <w:szCs w:val="24"/>
        </w:rPr>
        <w:t xml:space="preserve"> </w:t>
      </w:r>
      <w:r w:rsidRPr="00571CA9">
        <w:rPr>
          <w:sz w:val="24"/>
          <w:szCs w:val="24"/>
        </w:rPr>
        <w:t>lo</w:t>
      </w:r>
      <w:r w:rsidRPr="00571CA9">
        <w:rPr>
          <w:spacing w:val="-4"/>
          <w:sz w:val="24"/>
          <w:szCs w:val="24"/>
        </w:rPr>
        <w:t xml:space="preserve"> </w:t>
      </w:r>
      <w:r w:rsidRPr="00571CA9">
        <w:rPr>
          <w:sz w:val="24"/>
          <w:szCs w:val="24"/>
        </w:rPr>
        <w:t>habilita</w:t>
      </w:r>
      <w:r w:rsidRPr="00571CA9">
        <w:rPr>
          <w:spacing w:val="-7"/>
          <w:sz w:val="24"/>
          <w:szCs w:val="24"/>
        </w:rPr>
        <w:t xml:space="preserve"> </w:t>
      </w:r>
      <w:r w:rsidRPr="00571CA9">
        <w:rPr>
          <w:sz w:val="24"/>
          <w:szCs w:val="24"/>
        </w:rPr>
        <w:t xml:space="preserve">será sancionado con la pena máxima prevista para las infracciones graves. </w:t>
      </w:r>
      <w:r w:rsidRPr="00571CA9">
        <w:rPr>
          <w:b/>
          <w:sz w:val="24"/>
          <w:szCs w:val="24"/>
        </w:rPr>
        <w:t xml:space="preserve">(Su </w:t>
      </w:r>
      <w:r w:rsidRPr="00571CA9">
        <w:rPr>
          <w:b/>
          <w:w w:val="95"/>
          <w:sz w:val="24"/>
          <w:szCs w:val="24"/>
        </w:rPr>
        <w:t>inobservancia</w:t>
      </w:r>
      <w:r w:rsidRPr="00571CA9">
        <w:rPr>
          <w:b/>
          <w:spacing w:val="-33"/>
          <w:w w:val="95"/>
          <w:sz w:val="24"/>
          <w:szCs w:val="24"/>
        </w:rPr>
        <w:t xml:space="preserve"> </w:t>
      </w:r>
      <w:r w:rsidRPr="00571CA9">
        <w:rPr>
          <w:b/>
          <w:w w:val="95"/>
          <w:sz w:val="24"/>
          <w:szCs w:val="24"/>
        </w:rPr>
        <w:t>constituye</w:t>
      </w:r>
      <w:r w:rsidRPr="00571CA9">
        <w:rPr>
          <w:b/>
          <w:spacing w:val="-32"/>
          <w:w w:val="95"/>
          <w:sz w:val="24"/>
          <w:szCs w:val="24"/>
        </w:rPr>
        <w:t xml:space="preserve"> </w:t>
      </w:r>
      <w:r w:rsidRPr="00571CA9">
        <w:rPr>
          <w:b/>
          <w:w w:val="95"/>
          <w:sz w:val="24"/>
          <w:szCs w:val="24"/>
        </w:rPr>
        <w:t>falta</w:t>
      </w:r>
      <w:r w:rsidRPr="00571CA9">
        <w:rPr>
          <w:b/>
          <w:spacing w:val="-33"/>
          <w:w w:val="95"/>
          <w:sz w:val="24"/>
          <w:szCs w:val="24"/>
        </w:rPr>
        <w:t xml:space="preserve"> </w:t>
      </w:r>
      <w:r w:rsidRPr="00571CA9">
        <w:rPr>
          <w:b/>
          <w:w w:val="95"/>
          <w:sz w:val="24"/>
          <w:szCs w:val="24"/>
        </w:rPr>
        <w:t>grave)</w:t>
      </w:r>
      <w:r w:rsidRPr="00571CA9">
        <w:rPr>
          <w:b/>
          <w:spacing w:val="-32"/>
          <w:w w:val="95"/>
          <w:sz w:val="24"/>
          <w:szCs w:val="24"/>
        </w:rPr>
        <w:t xml:space="preserve"> </w:t>
      </w:r>
      <w:r w:rsidRPr="00571CA9">
        <w:rPr>
          <w:b/>
          <w:w w:val="95"/>
          <w:sz w:val="24"/>
          <w:szCs w:val="24"/>
        </w:rPr>
        <w:t>-</w:t>
      </w:r>
      <w:r w:rsidRPr="00571CA9">
        <w:rPr>
          <w:b/>
          <w:spacing w:val="-32"/>
          <w:w w:val="95"/>
          <w:sz w:val="24"/>
          <w:szCs w:val="24"/>
        </w:rPr>
        <w:t xml:space="preserve"> </w:t>
      </w:r>
      <w:r w:rsidRPr="00571CA9">
        <w:rPr>
          <w:b/>
          <w:w w:val="95"/>
          <w:sz w:val="24"/>
          <w:szCs w:val="24"/>
        </w:rPr>
        <w:t>(4</w:t>
      </w:r>
      <w:r w:rsidRPr="00571CA9">
        <w:rPr>
          <w:b/>
          <w:spacing w:val="-31"/>
          <w:w w:val="95"/>
          <w:sz w:val="24"/>
          <w:szCs w:val="24"/>
        </w:rPr>
        <w:t xml:space="preserve"> </w:t>
      </w:r>
      <w:r w:rsidRPr="00571CA9">
        <w:rPr>
          <w:b/>
          <w:w w:val="95"/>
          <w:sz w:val="24"/>
          <w:szCs w:val="24"/>
        </w:rPr>
        <w:t>a</w:t>
      </w:r>
      <w:r w:rsidRPr="00571CA9">
        <w:rPr>
          <w:b/>
          <w:spacing w:val="-33"/>
          <w:w w:val="95"/>
          <w:sz w:val="24"/>
          <w:szCs w:val="24"/>
        </w:rPr>
        <w:t xml:space="preserve"> </w:t>
      </w:r>
      <w:r w:rsidRPr="00571CA9">
        <w:rPr>
          <w:b/>
          <w:w w:val="95"/>
          <w:sz w:val="24"/>
          <w:szCs w:val="24"/>
        </w:rPr>
        <w:t>10</w:t>
      </w:r>
      <w:r w:rsidRPr="00571CA9">
        <w:rPr>
          <w:b/>
          <w:spacing w:val="-32"/>
          <w:w w:val="95"/>
          <w:sz w:val="24"/>
          <w:szCs w:val="24"/>
        </w:rPr>
        <w:t xml:space="preserve"> </w:t>
      </w:r>
      <w:r w:rsidRPr="00571CA9">
        <w:rPr>
          <w:b/>
          <w:w w:val="95"/>
          <w:sz w:val="24"/>
          <w:szCs w:val="24"/>
        </w:rPr>
        <w:t>Jornales</w:t>
      </w:r>
      <w:r w:rsidRPr="00571CA9">
        <w:rPr>
          <w:b/>
          <w:spacing w:val="-32"/>
          <w:w w:val="95"/>
          <w:sz w:val="24"/>
          <w:szCs w:val="24"/>
        </w:rPr>
        <w:t xml:space="preserve"> </w:t>
      </w:r>
      <w:r w:rsidRPr="00571CA9">
        <w:rPr>
          <w:b/>
          <w:w w:val="95"/>
          <w:sz w:val="24"/>
          <w:szCs w:val="24"/>
        </w:rPr>
        <w:t>Mínimos</w:t>
      </w:r>
      <w:r w:rsidRPr="00571CA9">
        <w:rPr>
          <w:b/>
          <w:spacing w:val="-31"/>
          <w:w w:val="95"/>
          <w:sz w:val="24"/>
          <w:szCs w:val="24"/>
        </w:rPr>
        <w:t xml:space="preserve"> </w:t>
      </w:r>
      <w:r w:rsidRPr="00571CA9">
        <w:rPr>
          <w:b/>
          <w:w w:val="95"/>
          <w:sz w:val="24"/>
          <w:szCs w:val="24"/>
        </w:rPr>
        <w:t>Legales).</w:t>
      </w:r>
    </w:p>
    <w:p w14:paraId="7AA6910E" w14:textId="77777777" w:rsidR="00F36336" w:rsidRPr="00571CA9" w:rsidRDefault="002C50B7">
      <w:pPr>
        <w:pStyle w:val="ListParagraph"/>
        <w:numPr>
          <w:ilvl w:val="0"/>
          <w:numId w:val="95"/>
        </w:numPr>
        <w:tabs>
          <w:tab w:val="left" w:pos="1532"/>
        </w:tabs>
        <w:spacing w:before="120" w:line="254" w:lineRule="auto"/>
        <w:ind w:right="124"/>
        <w:rPr>
          <w:b/>
          <w:sz w:val="24"/>
          <w:szCs w:val="24"/>
        </w:rPr>
      </w:pPr>
      <w:r w:rsidRPr="00571CA9">
        <w:rPr>
          <w:sz w:val="24"/>
          <w:szCs w:val="24"/>
        </w:rPr>
        <w:t xml:space="preserve">El que circula con una Licencia de Conducir vencida los 5 (cinco) años será sancionado con la pena máxima prevista para las infracciones graves. </w:t>
      </w:r>
      <w:r w:rsidRPr="00571CA9">
        <w:rPr>
          <w:b/>
          <w:sz w:val="24"/>
          <w:szCs w:val="24"/>
        </w:rPr>
        <w:t xml:space="preserve">(Su </w:t>
      </w:r>
      <w:r w:rsidRPr="00571CA9">
        <w:rPr>
          <w:b/>
          <w:w w:val="95"/>
          <w:sz w:val="24"/>
          <w:szCs w:val="24"/>
        </w:rPr>
        <w:t>inobservancia</w:t>
      </w:r>
      <w:r w:rsidRPr="00571CA9">
        <w:rPr>
          <w:b/>
          <w:spacing w:val="-33"/>
          <w:w w:val="95"/>
          <w:sz w:val="24"/>
          <w:szCs w:val="24"/>
        </w:rPr>
        <w:t xml:space="preserve"> </w:t>
      </w:r>
      <w:r w:rsidRPr="00571CA9">
        <w:rPr>
          <w:b/>
          <w:w w:val="95"/>
          <w:sz w:val="24"/>
          <w:szCs w:val="24"/>
        </w:rPr>
        <w:t>constituye</w:t>
      </w:r>
      <w:r w:rsidRPr="00571CA9">
        <w:rPr>
          <w:b/>
          <w:spacing w:val="-32"/>
          <w:w w:val="95"/>
          <w:sz w:val="24"/>
          <w:szCs w:val="24"/>
        </w:rPr>
        <w:t xml:space="preserve"> </w:t>
      </w:r>
      <w:r w:rsidRPr="00571CA9">
        <w:rPr>
          <w:b/>
          <w:w w:val="95"/>
          <w:sz w:val="24"/>
          <w:szCs w:val="24"/>
        </w:rPr>
        <w:t>falta</w:t>
      </w:r>
      <w:r w:rsidRPr="00571CA9">
        <w:rPr>
          <w:b/>
          <w:spacing w:val="-33"/>
          <w:w w:val="95"/>
          <w:sz w:val="24"/>
          <w:szCs w:val="24"/>
        </w:rPr>
        <w:t xml:space="preserve"> </w:t>
      </w:r>
      <w:r w:rsidRPr="00571CA9">
        <w:rPr>
          <w:b/>
          <w:w w:val="95"/>
          <w:sz w:val="24"/>
          <w:szCs w:val="24"/>
        </w:rPr>
        <w:t>grave)</w:t>
      </w:r>
      <w:r w:rsidRPr="00571CA9">
        <w:rPr>
          <w:b/>
          <w:spacing w:val="-32"/>
          <w:w w:val="95"/>
          <w:sz w:val="24"/>
          <w:szCs w:val="24"/>
        </w:rPr>
        <w:t xml:space="preserve"> </w:t>
      </w:r>
      <w:r w:rsidRPr="00571CA9">
        <w:rPr>
          <w:b/>
          <w:w w:val="95"/>
          <w:sz w:val="24"/>
          <w:szCs w:val="24"/>
        </w:rPr>
        <w:t>-</w:t>
      </w:r>
      <w:r w:rsidRPr="00571CA9">
        <w:rPr>
          <w:b/>
          <w:spacing w:val="-32"/>
          <w:w w:val="95"/>
          <w:sz w:val="24"/>
          <w:szCs w:val="24"/>
        </w:rPr>
        <w:t xml:space="preserve"> </w:t>
      </w:r>
      <w:r w:rsidRPr="00571CA9">
        <w:rPr>
          <w:b/>
          <w:w w:val="95"/>
          <w:sz w:val="24"/>
          <w:szCs w:val="24"/>
        </w:rPr>
        <w:t>(4</w:t>
      </w:r>
      <w:r w:rsidRPr="00571CA9">
        <w:rPr>
          <w:b/>
          <w:spacing w:val="-31"/>
          <w:w w:val="95"/>
          <w:sz w:val="24"/>
          <w:szCs w:val="24"/>
        </w:rPr>
        <w:t xml:space="preserve"> </w:t>
      </w:r>
      <w:r w:rsidRPr="00571CA9">
        <w:rPr>
          <w:b/>
          <w:w w:val="95"/>
          <w:sz w:val="24"/>
          <w:szCs w:val="24"/>
        </w:rPr>
        <w:t>a</w:t>
      </w:r>
      <w:r w:rsidRPr="00571CA9">
        <w:rPr>
          <w:b/>
          <w:spacing w:val="-33"/>
          <w:w w:val="95"/>
          <w:sz w:val="24"/>
          <w:szCs w:val="24"/>
        </w:rPr>
        <w:t xml:space="preserve"> </w:t>
      </w:r>
      <w:r w:rsidRPr="00571CA9">
        <w:rPr>
          <w:b/>
          <w:w w:val="95"/>
          <w:sz w:val="24"/>
          <w:szCs w:val="24"/>
        </w:rPr>
        <w:t>10</w:t>
      </w:r>
      <w:r w:rsidRPr="00571CA9">
        <w:rPr>
          <w:b/>
          <w:spacing w:val="-32"/>
          <w:w w:val="95"/>
          <w:sz w:val="24"/>
          <w:szCs w:val="24"/>
        </w:rPr>
        <w:t xml:space="preserve"> </w:t>
      </w:r>
      <w:r w:rsidRPr="00571CA9">
        <w:rPr>
          <w:b/>
          <w:w w:val="95"/>
          <w:sz w:val="24"/>
          <w:szCs w:val="24"/>
        </w:rPr>
        <w:t>Jornales</w:t>
      </w:r>
      <w:r w:rsidRPr="00571CA9">
        <w:rPr>
          <w:b/>
          <w:spacing w:val="-32"/>
          <w:w w:val="95"/>
          <w:sz w:val="24"/>
          <w:szCs w:val="24"/>
        </w:rPr>
        <w:t xml:space="preserve"> </w:t>
      </w:r>
      <w:r w:rsidRPr="00571CA9">
        <w:rPr>
          <w:b/>
          <w:w w:val="95"/>
          <w:sz w:val="24"/>
          <w:szCs w:val="24"/>
        </w:rPr>
        <w:t>Mínimos</w:t>
      </w:r>
      <w:r w:rsidRPr="00571CA9">
        <w:rPr>
          <w:b/>
          <w:spacing w:val="-31"/>
          <w:w w:val="95"/>
          <w:sz w:val="24"/>
          <w:szCs w:val="24"/>
        </w:rPr>
        <w:t xml:space="preserve"> </w:t>
      </w:r>
      <w:r w:rsidRPr="00571CA9">
        <w:rPr>
          <w:b/>
          <w:w w:val="95"/>
          <w:sz w:val="24"/>
          <w:szCs w:val="24"/>
        </w:rPr>
        <w:t>Legales).</w:t>
      </w:r>
    </w:p>
    <w:p w14:paraId="6317CBD5" w14:textId="77777777" w:rsidR="00F36336" w:rsidRPr="00571CA9" w:rsidRDefault="002C50B7">
      <w:pPr>
        <w:pStyle w:val="ListParagraph"/>
        <w:numPr>
          <w:ilvl w:val="0"/>
          <w:numId w:val="95"/>
        </w:numPr>
        <w:tabs>
          <w:tab w:val="left" w:pos="1532"/>
        </w:tabs>
        <w:spacing w:before="121" w:line="256" w:lineRule="auto"/>
        <w:ind w:right="123"/>
        <w:rPr>
          <w:b/>
          <w:sz w:val="24"/>
          <w:szCs w:val="24"/>
        </w:rPr>
      </w:pPr>
      <w:r w:rsidRPr="00571CA9">
        <w:rPr>
          <w:sz w:val="24"/>
          <w:szCs w:val="24"/>
        </w:rPr>
        <w:t>El</w:t>
      </w:r>
      <w:r w:rsidRPr="00571CA9">
        <w:rPr>
          <w:spacing w:val="-8"/>
          <w:sz w:val="24"/>
          <w:szCs w:val="24"/>
        </w:rPr>
        <w:t xml:space="preserve"> </w:t>
      </w:r>
      <w:r w:rsidRPr="00571CA9">
        <w:rPr>
          <w:sz w:val="24"/>
          <w:szCs w:val="24"/>
        </w:rPr>
        <w:t>que</w:t>
      </w:r>
      <w:r w:rsidRPr="00571CA9">
        <w:rPr>
          <w:spacing w:val="-6"/>
          <w:sz w:val="24"/>
          <w:szCs w:val="24"/>
        </w:rPr>
        <w:t xml:space="preserve"> </w:t>
      </w:r>
      <w:r w:rsidRPr="00571CA9">
        <w:rPr>
          <w:sz w:val="24"/>
          <w:szCs w:val="24"/>
        </w:rPr>
        <w:t>circula</w:t>
      </w:r>
      <w:r w:rsidRPr="00571CA9">
        <w:rPr>
          <w:spacing w:val="-9"/>
          <w:sz w:val="24"/>
          <w:szCs w:val="24"/>
        </w:rPr>
        <w:t xml:space="preserve"> </w:t>
      </w:r>
      <w:r w:rsidRPr="00571CA9">
        <w:rPr>
          <w:sz w:val="24"/>
          <w:szCs w:val="24"/>
        </w:rPr>
        <w:t>estando</w:t>
      </w:r>
      <w:r w:rsidRPr="00571CA9">
        <w:rPr>
          <w:spacing w:val="-7"/>
          <w:sz w:val="24"/>
          <w:szCs w:val="24"/>
        </w:rPr>
        <w:t xml:space="preserve"> </w:t>
      </w:r>
      <w:r w:rsidRPr="00571CA9">
        <w:rPr>
          <w:sz w:val="24"/>
          <w:szCs w:val="24"/>
        </w:rPr>
        <w:t>habilitado,</w:t>
      </w:r>
      <w:r w:rsidRPr="00571CA9">
        <w:rPr>
          <w:spacing w:val="-8"/>
          <w:sz w:val="24"/>
          <w:szCs w:val="24"/>
        </w:rPr>
        <w:t xml:space="preserve"> </w:t>
      </w:r>
      <w:r w:rsidRPr="00571CA9">
        <w:rPr>
          <w:sz w:val="24"/>
          <w:szCs w:val="24"/>
        </w:rPr>
        <w:t>pero</w:t>
      </w:r>
      <w:r w:rsidRPr="00571CA9">
        <w:rPr>
          <w:spacing w:val="-7"/>
          <w:sz w:val="24"/>
          <w:szCs w:val="24"/>
        </w:rPr>
        <w:t xml:space="preserve"> </w:t>
      </w:r>
      <w:r w:rsidRPr="00571CA9">
        <w:rPr>
          <w:sz w:val="24"/>
          <w:szCs w:val="24"/>
        </w:rPr>
        <w:t>sin</w:t>
      </w:r>
      <w:r w:rsidRPr="00571CA9">
        <w:rPr>
          <w:spacing w:val="-8"/>
          <w:sz w:val="24"/>
          <w:szCs w:val="24"/>
        </w:rPr>
        <w:t xml:space="preserve"> </w:t>
      </w:r>
      <w:r w:rsidRPr="00571CA9">
        <w:rPr>
          <w:sz w:val="24"/>
          <w:szCs w:val="24"/>
        </w:rPr>
        <w:t>portar</w:t>
      </w:r>
      <w:r w:rsidRPr="00571CA9">
        <w:rPr>
          <w:spacing w:val="-7"/>
          <w:sz w:val="24"/>
          <w:szCs w:val="24"/>
        </w:rPr>
        <w:t xml:space="preserve"> </w:t>
      </w:r>
      <w:r w:rsidRPr="00571CA9">
        <w:rPr>
          <w:sz w:val="24"/>
          <w:szCs w:val="24"/>
        </w:rPr>
        <w:t>su</w:t>
      </w:r>
      <w:r w:rsidRPr="00571CA9">
        <w:rPr>
          <w:spacing w:val="-7"/>
          <w:sz w:val="24"/>
          <w:szCs w:val="24"/>
        </w:rPr>
        <w:t xml:space="preserve"> </w:t>
      </w:r>
      <w:r w:rsidRPr="00571CA9">
        <w:rPr>
          <w:sz w:val="24"/>
          <w:szCs w:val="24"/>
        </w:rPr>
        <w:t>Licencia</w:t>
      </w:r>
      <w:r w:rsidRPr="00571CA9">
        <w:rPr>
          <w:spacing w:val="-8"/>
          <w:sz w:val="24"/>
          <w:szCs w:val="24"/>
        </w:rPr>
        <w:t xml:space="preserve"> </w:t>
      </w:r>
      <w:r w:rsidRPr="00571CA9">
        <w:rPr>
          <w:sz w:val="24"/>
          <w:szCs w:val="24"/>
        </w:rPr>
        <w:t>de</w:t>
      </w:r>
      <w:r w:rsidRPr="00571CA9">
        <w:rPr>
          <w:spacing w:val="-8"/>
          <w:sz w:val="24"/>
          <w:szCs w:val="24"/>
        </w:rPr>
        <w:t xml:space="preserve"> </w:t>
      </w:r>
      <w:r w:rsidRPr="00571CA9">
        <w:rPr>
          <w:sz w:val="24"/>
          <w:szCs w:val="24"/>
        </w:rPr>
        <w:t>Conducir</w:t>
      </w:r>
      <w:r w:rsidRPr="00571CA9">
        <w:rPr>
          <w:spacing w:val="-6"/>
          <w:sz w:val="24"/>
          <w:szCs w:val="24"/>
        </w:rPr>
        <w:t xml:space="preserve"> </w:t>
      </w:r>
      <w:r w:rsidRPr="00571CA9">
        <w:rPr>
          <w:sz w:val="24"/>
          <w:szCs w:val="24"/>
        </w:rPr>
        <w:t xml:space="preserve">será </w:t>
      </w:r>
      <w:r w:rsidRPr="00571CA9">
        <w:rPr>
          <w:w w:val="90"/>
          <w:sz w:val="24"/>
          <w:szCs w:val="24"/>
        </w:rPr>
        <w:t>sancionado</w:t>
      </w:r>
      <w:r w:rsidRPr="00571CA9">
        <w:rPr>
          <w:spacing w:val="-8"/>
          <w:w w:val="90"/>
          <w:sz w:val="24"/>
          <w:szCs w:val="24"/>
        </w:rPr>
        <w:t xml:space="preserve"> </w:t>
      </w:r>
      <w:r w:rsidRPr="00571CA9">
        <w:rPr>
          <w:w w:val="90"/>
          <w:sz w:val="24"/>
          <w:szCs w:val="24"/>
        </w:rPr>
        <w:t>con</w:t>
      </w:r>
      <w:r w:rsidRPr="00571CA9">
        <w:rPr>
          <w:spacing w:val="-7"/>
          <w:w w:val="90"/>
          <w:sz w:val="24"/>
          <w:szCs w:val="24"/>
        </w:rPr>
        <w:t xml:space="preserve"> </w:t>
      </w:r>
      <w:r w:rsidRPr="00571CA9">
        <w:rPr>
          <w:w w:val="90"/>
          <w:sz w:val="24"/>
          <w:szCs w:val="24"/>
        </w:rPr>
        <w:t>la</w:t>
      </w:r>
      <w:r w:rsidRPr="00571CA9">
        <w:rPr>
          <w:spacing w:val="-8"/>
          <w:w w:val="90"/>
          <w:sz w:val="24"/>
          <w:szCs w:val="24"/>
        </w:rPr>
        <w:t xml:space="preserve"> </w:t>
      </w:r>
      <w:r w:rsidRPr="00571CA9">
        <w:rPr>
          <w:w w:val="90"/>
          <w:sz w:val="24"/>
          <w:szCs w:val="24"/>
        </w:rPr>
        <w:t>pena</w:t>
      </w:r>
      <w:r w:rsidRPr="00571CA9">
        <w:rPr>
          <w:spacing w:val="-10"/>
          <w:w w:val="90"/>
          <w:sz w:val="24"/>
          <w:szCs w:val="24"/>
        </w:rPr>
        <w:t xml:space="preserve"> </w:t>
      </w:r>
      <w:r w:rsidRPr="00571CA9">
        <w:rPr>
          <w:w w:val="90"/>
          <w:sz w:val="24"/>
          <w:szCs w:val="24"/>
        </w:rPr>
        <w:t>prevista</w:t>
      </w:r>
      <w:r w:rsidRPr="00571CA9">
        <w:rPr>
          <w:spacing w:val="-8"/>
          <w:w w:val="90"/>
          <w:sz w:val="24"/>
          <w:szCs w:val="24"/>
        </w:rPr>
        <w:t xml:space="preserve"> </w:t>
      </w:r>
      <w:r w:rsidRPr="00571CA9">
        <w:rPr>
          <w:w w:val="90"/>
          <w:sz w:val="24"/>
          <w:szCs w:val="24"/>
        </w:rPr>
        <w:t>para</w:t>
      </w:r>
      <w:r w:rsidRPr="00571CA9">
        <w:rPr>
          <w:spacing w:val="-9"/>
          <w:w w:val="90"/>
          <w:sz w:val="24"/>
          <w:szCs w:val="24"/>
        </w:rPr>
        <w:t xml:space="preserve"> </w:t>
      </w:r>
      <w:r w:rsidRPr="00571CA9">
        <w:rPr>
          <w:w w:val="90"/>
          <w:sz w:val="24"/>
          <w:szCs w:val="24"/>
        </w:rPr>
        <w:t>falta</w:t>
      </w:r>
      <w:r w:rsidRPr="00571CA9">
        <w:rPr>
          <w:spacing w:val="-8"/>
          <w:w w:val="90"/>
          <w:sz w:val="24"/>
          <w:szCs w:val="24"/>
        </w:rPr>
        <w:t xml:space="preserve"> </w:t>
      </w:r>
      <w:r w:rsidRPr="00571CA9">
        <w:rPr>
          <w:w w:val="90"/>
          <w:sz w:val="24"/>
          <w:szCs w:val="24"/>
        </w:rPr>
        <w:t>grave.</w:t>
      </w:r>
      <w:r w:rsidRPr="00571CA9">
        <w:rPr>
          <w:spacing w:val="-11"/>
          <w:w w:val="90"/>
          <w:sz w:val="24"/>
          <w:szCs w:val="24"/>
        </w:rPr>
        <w:t xml:space="preserve"> </w:t>
      </w:r>
      <w:r w:rsidRPr="00571CA9">
        <w:rPr>
          <w:b/>
          <w:w w:val="90"/>
          <w:sz w:val="24"/>
          <w:szCs w:val="24"/>
        </w:rPr>
        <w:t>(Su</w:t>
      </w:r>
      <w:r w:rsidRPr="00571CA9">
        <w:rPr>
          <w:b/>
          <w:spacing w:val="-7"/>
          <w:w w:val="90"/>
          <w:sz w:val="24"/>
          <w:szCs w:val="24"/>
        </w:rPr>
        <w:t xml:space="preserve"> </w:t>
      </w:r>
      <w:r w:rsidRPr="00571CA9">
        <w:rPr>
          <w:b/>
          <w:w w:val="90"/>
          <w:sz w:val="24"/>
          <w:szCs w:val="24"/>
        </w:rPr>
        <w:t>inobservancia</w:t>
      </w:r>
      <w:r w:rsidRPr="00571CA9">
        <w:rPr>
          <w:b/>
          <w:spacing w:val="-9"/>
          <w:w w:val="90"/>
          <w:sz w:val="24"/>
          <w:szCs w:val="24"/>
        </w:rPr>
        <w:t xml:space="preserve"> </w:t>
      </w:r>
      <w:r w:rsidRPr="00571CA9">
        <w:rPr>
          <w:b/>
          <w:w w:val="90"/>
          <w:sz w:val="24"/>
          <w:szCs w:val="24"/>
        </w:rPr>
        <w:t>constituye</w:t>
      </w:r>
      <w:r w:rsidRPr="00571CA9">
        <w:rPr>
          <w:b/>
          <w:spacing w:val="-9"/>
          <w:w w:val="90"/>
          <w:sz w:val="24"/>
          <w:szCs w:val="24"/>
        </w:rPr>
        <w:t xml:space="preserve"> </w:t>
      </w:r>
      <w:r w:rsidRPr="00571CA9">
        <w:rPr>
          <w:b/>
          <w:w w:val="90"/>
          <w:sz w:val="24"/>
          <w:szCs w:val="24"/>
        </w:rPr>
        <w:t xml:space="preserve">falta </w:t>
      </w:r>
      <w:r w:rsidRPr="00571CA9">
        <w:rPr>
          <w:b/>
          <w:sz w:val="24"/>
          <w:szCs w:val="24"/>
        </w:rPr>
        <w:t>grave)</w:t>
      </w:r>
      <w:r w:rsidRPr="00571CA9">
        <w:rPr>
          <w:b/>
          <w:spacing w:val="-21"/>
          <w:sz w:val="24"/>
          <w:szCs w:val="24"/>
        </w:rPr>
        <w:t xml:space="preserve"> </w:t>
      </w:r>
      <w:r w:rsidRPr="00571CA9">
        <w:rPr>
          <w:b/>
          <w:sz w:val="24"/>
          <w:szCs w:val="24"/>
        </w:rPr>
        <w:t>-</w:t>
      </w:r>
      <w:r w:rsidRPr="00571CA9">
        <w:rPr>
          <w:b/>
          <w:spacing w:val="-18"/>
          <w:sz w:val="24"/>
          <w:szCs w:val="24"/>
        </w:rPr>
        <w:t xml:space="preserve"> </w:t>
      </w:r>
      <w:r w:rsidRPr="00571CA9">
        <w:rPr>
          <w:b/>
          <w:sz w:val="24"/>
          <w:szCs w:val="24"/>
        </w:rPr>
        <w:t>(4</w:t>
      </w:r>
      <w:r w:rsidRPr="00571CA9">
        <w:rPr>
          <w:b/>
          <w:spacing w:val="-18"/>
          <w:sz w:val="24"/>
          <w:szCs w:val="24"/>
        </w:rPr>
        <w:t xml:space="preserve"> </w:t>
      </w:r>
      <w:r w:rsidRPr="00571CA9">
        <w:rPr>
          <w:b/>
          <w:sz w:val="24"/>
          <w:szCs w:val="24"/>
        </w:rPr>
        <w:t>a</w:t>
      </w:r>
      <w:r w:rsidRPr="00571CA9">
        <w:rPr>
          <w:b/>
          <w:spacing w:val="-21"/>
          <w:sz w:val="24"/>
          <w:szCs w:val="24"/>
        </w:rPr>
        <w:t xml:space="preserve"> </w:t>
      </w:r>
      <w:r w:rsidRPr="00571CA9">
        <w:rPr>
          <w:b/>
          <w:sz w:val="24"/>
          <w:szCs w:val="24"/>
        </w:rPr>
        <w:t>10</w:t>
      </w:r>
      <w:r w:rsidRPr="00571CA9">
        <w:rPr>
          <w:b/>
          <w:spacing w:val="-21"/>
          <w:sz w:val="24"/>
          <w:szCs w:val="24"/>
        </w:rPr>
        <w:t xml:space="preserve"> </w:t>
      </w:r>
      <w:r w:rsidRPr="00571CA9">
        <w:rPr>
          <w:b/>
          <w:sz w:val="24"/>
          <w:szCs w:val="24"/>
        </w:rPr>
        <w:t>Jornales</w:t>
      </w:r>
      <w:r w:rsidRPr="00571CA9">
        <w:rPr>
          <w:b/>
          <w:spacing w:val="-21"/>
          <w:sz w:val="24"/>
          <w:szCs w:val="24"/>
        </w:rPr>
        <w:t xml:space="preserve"> </w:t>
      </w:r>
      <w:r w:rsidRPr="00571CA9">
        <w:rPr>
          <w:b/>
          <w:sz w:val="24"/>
          <w:szCs w:val="24"/>
        </w:rPr>
        <w:t>Mínimos</w:t>
      </w:r>
      <w:r w:rsidRPr="00571CA9">
        <w:rPr>
          <w:b/>
          <w:spacing w:val="-19"/>
          <w:sz w:val="24"/>
          <w:szCs w:val="24"/>
        </w:rPr>
        <w:t xml:space="preserve"> </w:t>
      </w:r>
      <w:r w:rsidRPr="00571CA9">
        <w:rPr>
          <w:b/>
          <w:sz w:val="24"/>
          <w:szCs w:val="24"/>
        </w:rPr>
        <w:t>Legales).</w:t>
      </w:r>
    </w:p>
    <w:p w14:paraId="22F38D10" w14:textId="77777777" w:rsidR="00F36336" w:rsidRPr="00571CA9" w:rsidRDefault="002C50B7">
      <w:pPr>
        <w:pStyle w:val="ListParagraph"/>
        <w:numPr>
          <w:ilvl w:val="0"/>
          <w:numId w:val="95"/>
        </w:numPr>
        <w:tabs>
          <w:tab w:val="left" w:pos="1532"/>
        </w:tabs>
        <w:spacing w:before="115" w:line="254" w:lineRule="auto"/>
        <w:ind w:right="124"/>
        <w:rPr>
          <w:b/>
          <w:sz w:val="24"/>
          <w:szCs w:val="24"/>
        </w:rPr>
      </w:pPr>
      <w:r w:rsidRPr="00571CA9">
        <w:rPr>
          <w:sz w:val="24"/>
          <w:szCs w:val="24"/>
        </w:rPr>
        <w:t>El</w:t>
      </w:r>
      <w:r w:rsidRPr="00571CA9">
        <w:rPr>
          <w:spacing w:val="-24"/>
          <w:sz w:val="24"/>
          <w:szCs w:val="24"/>
        </w:rPr>
        <w:t xml:space="preserve"> </w:t>
      </w:r>
      <w:r w:rsidRPr="00571CA9">
        <w:rPr>
          <w:sz w:val="24"/>
          <w:szCs w:val="24"/>
        </w:rPr>
        <w:t>que</w:t>
      </w:r>
      <w:r w:rsidRPr="00571CA9">
        <w:rPr>
          <w:spacing w:val="-24"/>
          <w:sz w:val="24"/>
          <w:szCs w:val="24"/>
        </w:rPr>
        <w:t xml:space="preserve"> </w:t>
      </w:r>
      <w:r w:rsidRPr="00571CA9">
        <w:rPr>
          <w:sz w:val="24"/>
          <w:szCs w:val="24"/>
        </w:rPr>
        <w:t>circula</w:t>
      </w:r>
      <w:r w:rsidRPr="00571CA9">
        <w:rPr>
          <w:spacing w:val="-24"/>
          <w:sz w:val="24"/>
          <w:szCs w:val="24"/>
        </w:rPr>
        <w:t xml:space="preserve"> </w:t>
      </w:r>
      <w:r w:rsidRPr="00571CA9">
        <w:rPr>
          <w:sz w:val="24"/>
          <w:szCs w:val="24"/>
        </w:rPr>
        <w:t>con</w:t>
      </w:r>
      <w:r w:rsidRPr="00571CA9">
        <w:rPr>
          <w:spacing w:val="-23"/>
          <w:sz w:val="24"/>
          <w:szCs w:val="24"/>
        </w:rPr>
        <w:t xml:space="preserve"> </w:t>
      </w:r>
      <w:r w:rsidRPr="00571CA9">
        <w:rPr>
          <w:sz w:val="24"/>
          <w:szCs w:val="24"/>
        </w:rPr>
        <w:t>una</w:t>
      </w:r>
      <w:r w:rsidRPr="00571CA9">
        <w:rPr>
          <w:spacing w:val="-23"/>
          <w:sz w:val="24"/>
          <w:szCs w:val="24"/>
        </w:rPr>
        <w:t xml:space="preserve"> </w:t>
      </w:r>
      <w:r w:rsidRPr="00571CA9">
        <w:rPr>
          <w:sz w:val="24"/>
          <w:szCs w:val="24"/>
        </w:rPr>
        <w:t>licencia</w:t>
      </w:r>
      <w:r w:rsidRPr="00571CA9">
        <w:rPr>
          <w:spacing w:val="-24"/>
          <w:sz w:val="24"/>
          <w:szCs w:val="24"/>
        </w:rPr>
        <w:t xml:space="preserve"> </w:t>
      </w:r>
      <w:r w:rsidRPr="00571CA9">
        <w:rPr>
          <w:sz w:val="24"/>
          <w:szCs w:val="24"/>
        </w:rPr>
        <w:t>sin</w:t>
      </w:r>
      <w:r w:rsidRPr="00571CA9">
        <w:rPr>
          <w:spacing w:val="-23"/>
          <w:sz w:val="24"/>
          <w:szCs w:val="24"/>
        </w:rPr>
        <w:t xml:space="preserve"> </w:t>
      </w:r>
      <w:r w:rsidRPr="00571CA9">
        <w:rPr>
          <w:sz w:val="24"/>
          <w:szCs w:val="24"/>
        </w:rPr>
        <w:t>el</w:t>
      </w:r>
      <w:r w:rsidRPr="00571CA9">
        <w:rPr>
          <w:spacing w:val="-24"/>
          <w:sz w:val="24"/>
          <w:szCs w:val="24"/>
        </w:rPr>
        <w:t xml:space="preserve"> </w:t>
      </w:r>
      <w:r w:rsidRPr="00571CA9">
        <w:rPr>
          <w:sz w:val="24"/>
          <w:szCs w:val="24"/>
        </w:rPr>
        <w:t>pago</w:t>
      </w:r>
      <w:r w:rsidRPr="00571CA9">
        <w:rPr>
          <w:spacing w:val="-24"/>
          <w:sz w:val="24"/>
          <w:szCs w:val="24"/>
        </w:rPr>
        <w:t xml:space="preserve"> </w:t>
      </w:r>
      <w:r w:rsidRPr="00571CA9">
        <w:rPr>
          <w:sz w:val="24"/>
          <w:szCs w:val="24"/>
        </w:rPr>
        <w:t>anual</w:t>
      </w:r>
      <w:r w:rsidRPr="00571CA9">
        <w:rPr>
          <w:spacing w:val="-23"/>
          <w:sz w:val="24"/>
          <w:szCs w:val="24"/>
        </w:rPr>
        <w:t xml:space="preserve"> </w:t>
      </w:r>
      <w:r w:rsidRPr="00571CA9">
        <w:rPr>
          <w:sz w:val="24"/>
          <w:szCs w:val="24"/>
        </w:rPr>
        <w:t>de</w:t>
      </w:r>
      <w:r w:rsidRPr="00571CA9">
        <w:rPr>
          <w:spacing w:val="-24"/>
          <w:sz w:val="24"/>
          <w:szCs w:val="24"/>
        </w:rPr>
        <w:t xml:space="preserve"> </w:t>
      </w:r>
      <w:r w:rsidRPr="00571CA9">
        <w:rPr>
          <w:sz w:val="24"/>
          <w:szCs w:val="24"/>
        </w:rPr>
        <w:t>la</w:t>
      </w:r>
      <w:r w:rsidRPr="00571CA9">
        <w:rPr>
          <w:spacing w:val="-24"/>
          <w:sz w:val="24"/>
          <w:szCs w:val="24"/>
        </w:rPr>
        <w:t xml:space="preserve"> </w:t>
      </w:r>
      <w:r w:rsidRPr="00571CA9">
        <w:rPr>
          <w:sz w:val="24"/>
          <w:szCs w:val="24"/>
        </w:rPr>
        <w:t>tasa</w:t>
      </w:r>
      <w:r w:rsidRPr="00571CA9">
        <w:rPr>
          <w:spacing w:val="-23"/>
          <w:sz w:val="24"/>
          <w:szCs w:val="24"/>
        </w:rPr>
        <w:t xml:space="preserve"> </w:t>
      </w:r>
      <w:r w:rsidRPr="00571CA9">
        <w:rPr>
          <w:sz w:val="24"/>
          <w:szCs w:val="24"/>
        </w:rPr>
        <w:t>correspondiente</w:t>
      </w:r>
      <w:r w:rsidRPr="00571CA9">
        <w:rPr>
          <w:spacing w:val="-24"/>
          <w:sz w:val="24"/>
          <w:szCs w:val="24"/>
        </w:rPr>
        <w:t xml:space="preserve"> </w:t>
      </w:r>
      <w:r w:rsidRPr="00571CA9">
        <w:rPr>
          <w:sz w:val="24"/>
          <w:szCs w:val="24"/>
        </w:rPr>
        <w:t>será penado</w:t>
      </w:r>
      <w:r w:rsidRPr="00571CA9">
        <w:rPr>
          <w:spacing w:val="-16"/>
          <w:sz w:val="24"/>
          <w:szCs w:val="24"/>
        </w:rPr>
        <w:t xml:space="preserve"> </w:t>
      </w:r>
      <w:r w:rsidRPr="00571CA9">
        <w:rPr>
          <w:sz w:val="24"/>
          <w:szCs w:val="24"/>
        </w:rPr>
        <w:t>como</w:t>
      </w:r>
      <w:r w:rsidRPr="00571CA9">
        <w:rPr>
          <w:spacing w:val="-17"/>
          <w:sz w:val="24"/>
          <w:szCs w:val="24"/>
        </w:rPr>
        <w:t xml:space="preserve"> </w:t>
      </w:r>
      <w:r w:rsidRPr="00571CA9">
        <w:rPr>
          <w:sz w:val="24"/>
          <w:szCs w:val="24"/>
        </w:rPr>
        <w:t>falta</w:t>
      </w:r>
      <w:r w:rsidRPr="00571CA9">
        <w:rPr>
          <w:spacing w:val="-17"/>
          <w:sz w:val="24"/>
          <w:szCs w:val="24"/>
        </w:rPr>
        <w:t xml:space="preserve"> </w:t>
      </w:r>
      <w:r w:rsidRPr="00571CA9">
        <w:rPr>
          <w:sz w:val="24"/>
          <w:szCs w:val="24"/>
        </w:rPr>
        <w:t>leve.</w:t>
      </w:r>
      <w:r w:rsidRPr="00571CA9">
        <w:rPr>
          <w:spacing w:val="-16"/>
          <w:sz w:val="24"/>
          <w:szCs w:val="24"/>
        </w:rPr>
        <w:t xml:space="preserve"> </w:t>
      </w:r>
      <w:r w:rsidRPr="00571CA9">
        <w:rPr>
          <w:b/>
          <w:sz w:val="24"/>
          <w:szCs w:val="24"/>
        </w:rPr>
        <w:t>(Su</w:t>
      </w:r>
      <w:r w:rsidRPr="00571CA9">
        <w:rPr>
          <w:b/>
          <w:spacing w:val="-16"/>
          <w:sz w:val="24"/>
          <w:szCs w:val="24"/>
        </w:rPr>
        <w:t xml:space="preserve"> </w:t>
      </w:r>
      <w:r w:rsidRPr="00571CA9">
        <w:rPr>
          <w:b/>
          <w:sz w:val="24"/>
          <w:szCs w:val="24"/>
        </w:rPr>
        <w:t>inobservancia</w:t>
      </w:r>
      <w:r w:rsidRPr="00571CA9">
        <w:rPr>
          <w:b/>
          <w:spacing w:val="-16"/>
          <w:sz w:val="24"/>
          <w:szCs w:val="24"/>
        </w:rPr>
        <w:t xml:space="preserve"> </w:t>
      </w:r>
      <w:r w:rsidRPr="00571CA9">
        <w:rPr>
          <w:b/>
          <w:sz w:val="24"/>
          <w:szCs w:val="24"/>
        </w:rPr>
        <w:t>constituye</w:t>
      </w:r>
      <w:r w:rsidRPr="00571CA9">
        <w:rPr>
          <w:b/>
          <w:spacing w:val="-17"/>
          <w:sz w:val="24"/>
          <w:szCs w:val="24"/>
        </w:rPr>
        <w:t xml:space="preserve"> </w:t>
      </w:r>
      <w:r w:rsidRPr="00571CA9">
        <w:rPr>
          <w:b/>
          <w:sz w:val="24"/>
          <w:szCs w:val="24"/>
        </w:rPr>
        <w:t>falta</w:t>
      </w:r>
      <w:r w:rsidRPr="00571CA9">
        <w:rPr>
          <w:b/>
          <w:spacing w:val="-16"/>
          <w:sz w:val="24"/>
          <w:szCs w:val="24"/>
        </w:rPr>
        <w:t xml:space="preserve"> </w:t>
      </w:r>
      <w:r w:rsidRPr="00571CA9">
        <w:rPr>
          <w:b/>
          <w:sz w:val="24"/>
          <w:szCs w:val="24"/>
        </w:rPr>
        <w:t>leve)</w:t>
      </w:r>
      <w:r w:rsidRPr="00571CA9">
        <w:rPr>
          <w:b/>
          <w:spacing w:val="-17"/>
          <w:sz w:val="24"/>
          <w:szCs w:val="24"/>
        </w:rPr>
        <w:t xml:space="preserve"> </w:t>
      </w:r>
      <w:r w:rsidRPr="00571CA9">
        <w:rPr>
          <w:b/>
          <w:sz w:val="24"/>
          <w:szCs w:val="24"/>
        </w:rPr>
        <w:t>–</w:t>
      </w:r>
      <w:r w:rsidRPr="00571CA9">
        <w:rPr>
          <w:b/>
          <w:spacing w:val="-15"/>
          <w:sz w:val="24"/>
          <w:szCs w:val="24"/>
        </w:rPr>
        <w:t xml:space="preserve"> </w:t>
      </w:r>
      <w:r w:rsidRPr="00571CA9">
        <w:rPr>
          <w:b/>
          <w:sz w:val="24"/>
          <w:szCs w:val="24"/>
        </w:rPr>
        <w:t>(1</w:t>
      </w:r>
      <w:r w:rsidRPr="00571CA9">
        <w:rPr>
          <w:b/>
          <w:spacing w:val="-16"/>
          <w:sz w:val="24"/>
          <w:szCs w:val="24"/>
        </w:rPr>
        <w:t xml:space="preserve"> </w:t>
      </w:r>
      <w:r w:rsidRPr="00571CA9">
        <w:rPr>
          <w:b/>
          <w:sz w:val="24"/>
          <w:szCs w:val="24"/>
        </w:rPr>
        <w:t>Jornal Mínimo</w:t>
      </w:r>
      <w:r w:rsidRPr="00571CA9">
        <w:rPr>
          <w:b/>
          <w:spacing w:val="-13"/>
          <w:sz w:val="24"/>
          <w:szCs w:val="24"/>
        </w:rPr>
        <w:t xml:space="preserve"> </w:t>
      </w:r>
      <w:r w:rsidRPr="00571CA9">
        <w:rPr>
          <w:b/>
          <w:sz w:val="24"/>
          <w:szCs w:val="24"/>
        </w:rPr>
        <w:t>Diario).</w:t>
      </w:r>
    </w:p>
    <w:p w14:paraId="46510FE5" w14:textId="1948E32F" w:rsidR="00E967FF" w:rsidRPr="00762532" w:rsidRDefault="002C50B7" w:rsidP="00E967FF">
      <w:pPr>
        <w:pStyle w:val="ListParagraph"/>
        <w:numPr>
          <w:ilvl w:val="0"/>
          <w:numId w:val="95"/>
        </w:numPr>
        <w:tabs>
          <w:tab w:val="left" w:pos="1532"/>
        </w:tabs>
        <w:spacing w:before="121" w:line="254" w:lineRule="auto"/>
        <w:ind w:right="125"/>
        <w:rPr>
          <w:b/>
          <w:sz w:val="24"/>
          <w:szCs w:val="24"/>
        </w:rPr>
      </w:pPr>
      <w:r w:rsidRPr="00571CA9">
        <w:rPr>
          <w:w w:val="95"/>
          <w:sz w:val="24"/>
          <w:szCs w:val="24"/>
        </w:rPr>
        <w:t>Los</w:t>
      </w:r>
      <w:r w:rsidRPr="00571CA9">
        <w:rPr>
          <w:spacing w:val="-25"/>
          <w:w w:val="95"/>
          <w:sz w:val="24"/>
          <w:szCs w:val="24"/>
        </w:rPr>
        <w:t xml:space="preserve"> </w:t>
      </w:r>
      <w:r w:rsidRPr="00571CA9">
        <w:rPr>
          <w:w w:val="95"/>
          <w:sz w:val="24"/>
          <w:szCs w:val="24"/>
        </w:rPr>
        <w:t>conductores</w:t>
      </w:r>
      <w:r w:rsidRPr="00571CA9">
        <w:rPr>
          <w:spacing w:val="-25"/>
          <w:w w:val="95"/>
          <w:sz w:val="24"/>
          <w:szCs w:val="24"/>
        </w:rPr>
        <w:t xml:space="preserve"> </w:t>
      </w:r>
      <w:r w:rsidRPr="00571CA9">
        <w:rPr>
          <w:w w:val="95"/>
          <w:sz w:val="24"/>
          <w:szCs w:val="24"/>
        </w:rPr>
        <w:t>mayores</w:t>
      </w:r>
      <w:r w:rsidRPr="00571CA9">
        <w:rPr>
          <w:spacing w:val="-24"/>
          <w:w w:val="95"/>
          <w:sz w:val="24"/>
          <w:szCs w:val="24"/>
        </w:rPr>
        <w:t xml:space="preserve"> </w:t>
      </w:r>
      <w:r w:rsidRPr="00571CA9">
        <w:rPr>
          <w:w w:val="95"/>
          <w:sz w:val="24"/>
          <w:szCs w:val="24"/>
        </w:rPr>
        <w:t>de</w:t>
      </w:r>
      <w:r w:rsidRPr="00571CA9">
        <w:rPr>
          <w:spacing w:val="-24"/>
          <w:w w:val="95"/>
          <w:sz w:val="24"/>
          <w:szCs w:val="24"/>
        </w:rPr>
        <w:t xml:space="preserve"> </w:t>
      </w:r>
      <w:r w:rsidRPr="00571CA9">
        <w:rPr>
          <w:w w:val="95"/>
          <w:sz w:val="24"/>
          <w:szCs w:val="24"/>
        </w:rPr>
        <w:t>65</w:t>
      </w:r>
      <w:r w:rsidRPr="00571CA9">
        <w:rPr>
          <w:spacing w:val="-24"/>
          <w:w w:val="95"/>
          <w:sz w:val="24"/>
          <w:szCs w:val="24"/>
        </w:rPr>
        <w:t xml:space="preserve"> </w:t>
      </w:r>
      <w:r w:rsidRPr="00571CA9">
        <w:rPr>
          <w:w w:val="95"/>
          <w:sz w:val="24"/>
          <w:szCs w:val="24"/>
        </w:rPr>
        <w:t>años</w:t>
      </w:r>
      <w:r w:rsidRPr="00571CA9">
        <w:rPr>
          <w:spacing w:val="-25"/>
          <w:w w:val="95"/>
          <w:sz w:val="24"/>
          <w:szCs w:val="24"/>
        </w:rPr>
        <w:t xml:space="preserve"> </w:t>
      </w:r>
      <w:r w:rsidRPr="00571CA9">
        <w:rPr>
          <w:w w:val="95"/>
          <w:sz w:val="24"/>
          <w:szCs w:val="24"/>
        </w:rPr>
        <w:t>que</w:t>
      </w:r>
      <w:r w:rsidRPr="00571CA9">
        <w:rPr>
          <w:spacing w:val="-24"/>
          <w:w w:val="95"/>
          <w:sz w:val="24"/>
          <w:szCs w:val="24"/>
        </w:rPr>
        <w:t xml:space="preserve"> </w:t>
      </w:r>
      <w:r w:rsidRPr="00571CA9">
        <w:rPr>
          <w:w w:val="95"/>
          <w:sz w:val="24"/>
          <w:szCs w:val="24"/>
        </w:rPr>
        <w:t>circulan</w:t>
      </w:r>
      <w:r w:rsidRPr="00571CA9">
        <w:rPr>
          <w:spacing w:val="-23"/>
          <w:w w:val="95"/>
          <w:sz w:val="24"/>
          <w:szCs w:val="24"/>
        </w:rPr>
        <w:t xml:space="preserve"> </w:t>
      </w:r>
      <w:r w:rsidRPr="00571CA9">
        <w:rPr>
          <w:w w:val="95"/>
          <w:sz w:val="24"/>
          <w:szCs w:val="24"/>
        </w:rPr>
        <w:t>con</w:t>
      </w:r>
      <w:r w:rsidRPr="00571CA9">
        <w:rPr>
          <w:spacing w:val="-24"/>
          <w:w w:val="95"/>
          <w:sz w:val="24"/>
          <w:szCs w:val="24"/>
        </w:rPr>
        <w:t xml:space="preserve"> </w:t>
      </w:r>
      <w:r w:rsidRPr="00571CA9">
        <w:rPr>
          <w:w w:val="95"/>
          <w:sz w:val="24"/>
          <w:szCs w:val="24"/>
        </w:rPr>
        <w:t>una</w:t>
      </w:r>
      <w:r w:rsidRPr="00571CA9">
        <w:rPr>
          <w:spacing w:val="-24"/>
          <w:w w:val="95"/>
          <w:sz w:val="24"/>
          <w:szCs w:val="24"/>
        </w:rPr>
        <w:t xml:space="preserve"> </w:t>
      </w:r>
      <w:r w:rsidRPr="00571CA9">
        <w:rPr>
          <w:w w:val="95"/>
          <w:sz w:val="24"/>
          <w:szCs w:val="24"/>
        </w:rPr>
        <w:t>Licencia</w:t>
      </w:r>
      <w:r w:rsidRPr="00571CA9">
        <w:rPr>
          <w:spacing w:val="-25"/>
          <w:w w:val="95"/>
          <w:sz w:val="24"/>
          <w:szCs w:val="24"/>
        </w:rPr>
        <w:t xml:space="preserve"> </w:t>
      </w:r>
      <w:r w:rsidRPr="00571CA9">
        <w:rPr>
          <w:w w:val="95"/>
          <w:sz w:val="24"/>
          <w:szCs w:val="24"/>
        </w:rPr>
        <w:t>de</w:t>
      </w:r>
      <w:r w:rsidRPr="00571CA9">
        <w:rPr>
          <w:spacing w:val="-24"/>
          <w:w w:val="95"/>
          <w:sz w:val="24"/>
          <w:szCs w:val="24"/>
        </w:rPr>
        <w:t xml:space="preserve"> </w:t>
      </w:r>
      <w:r w:rsidRPr="00571CA9">
        <w:rPr>
          <w:w w:val="95"/>
          <w:sz w:val="24"/>
          <w:szCs w:val="24"/>
        </w:rPr>
        <w:t>Conducir</w:t>
      </w:r>
      <w:r w:rsidRPr="00571CA9">
        <w:rPr>
          <w:spacing w:val="-24"/>
          <w:w w:val="95"/>
          <w:sz w:val="24"/>
          <w:szCs w:val="24"/>
        </w:rPr>
        <w:t xml:space="preserve"> </w:t>
      </w:r>
      <w:r w:rsidRPr="00571CA9">
        <w:rPr>
          <w:w w:val="95"/>
          <w:sz w:val="24"/>
          <w:szCs w:val="24"/>
        </w:rPr>
        <w:t xml:space="preserve">sin </w:t>
      </w:r>
      <w:r w:rsidRPr="00571CA9">
        <w:rPr>
          <w:sz w:val="24"/>
          <w:szCs w:val="24"/>
        </w:rPr>
        <w:t xml:space="preserve">el pago de la tasa anual correspondiente serán penados. </w:t>
      </w:r>
      <w:r w:rsidRPr="00571CA9">
        <w:rPr>
          <w:b/>
          <w:sz w:val="24"/>
          <w:szCs w:val="24"/>
        </w:rPr>
        <w:t>(Su inobservancia constituye</w:t>
      </w:r>
      <w:r w:rsidRPr="00571CA9">
        <w:rPr>
          <w:b/>
          <w:spacing w:val="-29"/>
          <w:sz w:val="24"/>
          <w:szCs w:val="24"/>
        </w:rPr>
        <w:t xml:space="preserve"> </w:t>
      </w:r>
      <w:r w:rsidRPr="00571CA9">
        <w:rPr>
          <w:b/>
          <w:sz w:val="24"/>
          <w:szCs w:val="24"/>
        </w:rPr>
        <w:t>falta</w:t>
      </w:r>
      <w:r w:rsidRPr="00571CA9">
        <w:rPr>
          <w:b/>
          <w:spacing w:val="-28"/>
          <w:sz w:val="24"/>
          <w:szCs w:val="24"/>
        </w:rPr>
        <w:t xml:space="preserve"> </w:t>
      </w:r>
      <w:r w:rsidRPr="00571CA9">
        <w:rPr>
          <w:b/>
          <w:sz w:val="24"/>
          <w:szCs w:val="24"/>
        </w:rPr>
        <w:t>grave)</w:t>
      </w:r>
      <w:r w:rsidRPr="00571CA9">
        <w:rPr>
          <w:b/>
          <w:spacing w:val="-28"/>
          <w:sz w:val="24"/>
          <w:szCs w:val="24"/>
        </w:rPr>
        <w:t xml:space="preserve"> </w:t>
      </w:r>
      <w:r w:rsidRPr="00571CA9">
        <w:rPr>
          <w:b/>
          <w:sz w:val="24"/>
          <w:szCs w:val="24"/>
        </w:rPr>
        <w:t>–</w:t>
      </w:r>
      <w:r w:rsidRPr="00571CA9">
        <w:rPr>
          <w:b/>
          <w:spacing w:val="-27"/>
          <w:sz w:val="24"/>
          <w:szCs w:val="24"/>
        </w:rPr>
        <w:t xml:space="preserve"> </w:t>
      </w:r>
      <w:r w:rsidRPr="00571CA9">
        <w:rPr>
          <w:b/>
          <w:sz w:val="24"/>
          <w:szCs w:val="24"/>
        </w:rPr>
        <w:t>(4</w:t>
      </w:r>
      <w:r w:rsidRPr="00571CA9">
        <w:rPr>
          <w:b/>
          <w:spacing w:val="-27"/>
          <w:sz w:val="24"/>
          <w:szCs w:val="24"/>
        </w:rPr>
        <w:t xml:space="preserve"> </w:t>
      </w:r>
      <w:r w:rsidRPr="00571CA9">
        <w:rPr>
          <w:b/>
          <w:sz w:val="24"/>
          <w:szCs w:val="24"/>
        </w:rPr>
        <w:t>a</w:t>
      </w:r>
      <w:r w:rsidRPr="00571CA9">
        <w:rPr>
          <w:b/>
          <w:spacing w:val="-28"/>
          <w:sz w:val="24"/>
          <w:szCs w:val="24"/>
        </w:rPr>
        <w:t xml:space="preserve"> </w:t>
      </w:r>
      <w:r w:rsidRPr="00571CA9">
        <w:rPr>
          <w:b/>
          <w:sz w:val="24"/>
          <w:szCs w:val="24"/>
        </w:rPr>
        <w:t>10</w:t>
      </w:r>
      <w:r w:rsidRPr="00571CA9">
        <w:rPr>
          <w:b/>
          <w:spacing w:val="-27"/>
          <w:sz w:val="24"/>
          <w:szCs w:val="24"/>
        </w:rPr>
        <w:t xml:space="preserve"> </w:t>
      </w:r>
      <w:r w:rsidRPr="00571CA9">
        <w:rPr>
          <w:b/>
          <w:sz w:val="24"/>
          <w:szCs w:val="24"/>
        </w:rPr>
        <w:t>Jornales</w:t>
      </w:r>
      <w:r w:rsidRPr="00571CA9">
        <w:rPr>
          <w:b/>
          <w:spacing w:val="-27"/>
          <w:sz w:val="24"/>
          <w:szCs w:val="24"/>
        </w:rPr>
        <w:t xml:space="preserve"> </w:t>
      </w:r>
      <w:r w:rsidRPr="00571CA9">
        <w:rPr>
          <w:b/>
          <w:sz w:val="24"/>
          <w:szCs w:val="24"/>
        </w:rPr>
        <w:t>Mínimos</w:t>
      </w:r>
      <w:r w:rsidRPr="00571CA9">
        <w:rPr>
          <w:b/>
          <w:spacing w:val="-27"/>
          <w:sz w:val="24"/>
          <w:szCs w:val="24"/>
        </w:rPr>
        <w:t xml:space="preserve"> </w:t>
      </w:r>
      <w:r w:rsidRPr="00571CA9">
        <w:rPr>
          <w:b/>
          <w:sz w:val="24"/>
          <w:szCs w:val="24"/>
        </w:rPr>
        <w:t>Legales).</w:t>
      </w:r>
    </w:p>
    <w:p w14:paraId="638F88B2" w14:textId="63E0D60F" w:rsidR="00F36336" w:rsidRDefault="002C50B7" w:rsidP="00E967FF">
      <w:pPr>
        <w:pStyle w:val="ListParagraph"/>
        <w:numPr>
          <w:ilvl w:val="0"/>
          <w:numId w:val="95"/>
        </w:numPr>
        <w:tabs>
          <w:tab w:val="left" w:pos="1532"/>
        </w:tabs>
        <w:spacing w:before="121" w:line="254" w:lineRule="auto"/>
        <w:ind w:right="124"/>
        <w:rPr>
          <w:b/>
          <w:sz w:val="24"/>
          <w:szCs w:val="24"/>
        </w:rPr>
      </w:pPr>
      <w:r w:rsidRPr="00571CA9">
        <w:rPr>
          <w:w w:val="90"/>
          <w:sz w:val="24"/>
          <w:szCs w:val="24"/>
        </w:rPr>
        <w:t xml:space="preserve">Los aprendices que conduzcan vehículos automotores de enseñanza, acompañados </w:t>
      </w:r>
      <w:r w:rsidRPr="00571CA9">
        <w:rPr>
          <w:sz w:val="24"/>
          <w:szCs w:val="24"/>
        </w:rPr>
        <w:t>por</w:t>
      </w:r>
      <w:r w:rsidRPr="00571CA9">
        <w:rPr>
          <w:spacing w:val="-21"/>
          <w:sz w:val="24"/>
          <w:szCs w:val="24"/>
        </w:rPr>
        <w:t xml:space="preserve"> </w:t>
      </w:r>
      <w:r w:rsidRPr="00571CA9">
        <w:rPr>
          <w:sz w:val="24"/>
          <w:szCs w:val="24"/>
        </w:rPr>
        <w:t>un</w:t>
      </w:r>
      <w:r w:rsidRPr="00571CA9">
        <w:rPr>
          <w:spacing w:val="-20"/>
          <w:sz w:val="24"/>
          <w:szCs w:val="24"/>
        </w:rPr>
        <w:t xml:space="preserve"> </w:t>
      </w:r>
      <w:r w:rsidRPr="00571CA9">
        <w:rPr>
          <w:sz w:val="24"/>
          <w:szCs w:val="24"/>
        </w:rPr>
        <w:t>instructor</w:t>
      </w:r>
      <w:r w:rsidRPr="00571CA9">
        <w:rPr>
          <w:spacing w:val="-21"/>
          <w:sz w:val="24"/>
          <w:szCs w:val="24"/>
        </w:rPr>
        <w:t xml:space="preserve"> </w:t>
      </w:r>
      <w:r w:rsidRPr="00571CA9">
        <w:rPr>
          <w:sz w:val="24"/>
          <w:szCs w:val="24"/>
        </w:rPr>
        <w:t>autorizado,</w:t>
      </w:r>
      <w:r w:rsidRPr="00571CA9">
        <w:rPr>
          <w:spacing w:val="-21"/>
          <w:sz w:val="24"/>
          <w:szCs w:val="24"/>
        </w:rPr>
        <w:t xml:space="preserve"> </w:t>
      </w:r>
      <w:r w:rsidRPr="00571CA9">
        <w:rPr>
          <w:sz w:val="24"/>
          <w:szCs w:val="24"/>
        </w:rPr>
        <w:t>están</w:t>
      </w:r>
      <w:r w:rsidRPr="00571CA9">
        <w:rPr>
          <w:spacing w:val="-19"/>
          <w:sz w:val="24"/>
          <w:szCs w:val="24"/>
        </w:rPr>
        <w:t xml:space="preserve"> </w:t>
      </w:r>
      <w:r w:rsidRPr="00571CA9">
        <w:rPr>
          <w:sz w:val="24"/>
          <w:szCs w:val="24"/>
        </w:rPr>
        <w:t>eximidos</w:t>
      </w:r>
      <w:r w:rsidRPr="00571CA9">
        <w:rPr>
          <w:spacing w:val="-22"/>
          <w:sz w:val="24"/>
          <w:szCs w:val="24"/>
        </w:rPr>
        <w:t xml:space="preserve"> </w:t>
      </w:r>
      <w:r w:rsidRPr="00571CA9">
        <w:rPr>
          <w:sz w:val="24"/>
          <w:szCs w:val="24"/>
        </w:rPr>
        <w:t>de</w:t>
      </w:r>
      <w:r w:rsidRPr="00571CA9">
        <w:rPr>
          <w:spacing w:val="-20"/>
          <w:sz w:val="24"/>
          <w:szCs w:val="24"/>
        </w:rPr>
        <w:t xml:space="preserve"> </w:t>
      </w:r>
      <w:r w:rsidRPr="00571CA9">
        <w:rPr>
          <w:sz w:val="24"/>
          <w:szCs w:val="24"/>
        </w:rPr>
        <w:t>portar</w:t>
      </w:r>
      <w:r w:rsidRPr="00571CA9">
        <w:rPr>
          <w:spacing w:val="-20"/>
          <w:sz w:val="24"/>
          <w:szCs w:val="24"/>
        </w:rPr>
        <w:t xml:space="preserve"> </w:t>
      </w:r>
      <w:r w:rsidRPr="00571CA9">
        <w:rPr>
          <w:sz w:val="24"/>
          <w:szCs w:val="24"/>
        </w:rPr>
        <w:t>licencia</w:t>
      </w:r>
      <w:r w:rsidRPr="00571CA9">
        <w:rPr>
          <w:spacing w:val="-20"/>
          <w:sz w:val="24"/>
          <w:szCs w:val="24"/>
        </w:rPr>
        <w:t xml:space="preserve"> </w:t>
      </w:r>
      <w:r w:rsidRPr="00571CA9">
        <w:rPr>
          <w:sz w:val="24"/>
          <w:szCs w:val="24"/>
        </w:rPr>
        <w:t>de</w:t>
      </w:r>
      <w:r w:rsidRPr="00571CA9">
        <w:rPr>
          <w:spacing w:val="-21"/>
          <w:sz w:val="24"/>
          <w:szCs w:val="24"/>
        </w:rPr>
        <w:t xml:space="preserve"> </w:t>
      </w:r>
      <w:r w:rsidRPr="00571CA9">
        <w:rPr>
          <w:sz w:val="24"/>
          <w:szCs w:val="24"/>
        </w:rPr>
        <w:t>conductor.</w:t>
      </w:r>
      <w:r w:rsidRPr="00571CA9">
        <w:rPr>
          <w:spacing w:val="-20"/>
          <w:sz w:val="24"/>
          <w:szCs w:val="24"/>
        </w:rPr>
        <w:t xml:space="preserve"> </w:t>
      </w:r>
      <w:r w:rsidRPr="00571CA9">
        <w:rPr>
          <w:sz w:val="24"/>
          <w:szCs w:val="24"/>
        </w:rPr>
        <w:t xml:space="preserve">En </w:t>
      </w:r>
      <w:r w:rsidRPr="00571CA9">
        <w:rPr>
          <w:w w:val="95"/>
          <w:sz w:val="24"/>
          <w:szCs w:val="24"/>
        </w:rPr>
        <w:t>caso</w:t>
      </w:r>
      <w:r w:rsidRPr="00571CA9">
        <w:rPr>
          <w:spacing w:val="-23"/>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Siniestro</w:t>
      </w:r>
      <w:r w:rsidRPr="00571CA9">
        <w:rPr>
          <w:spacing w:val="-22"/>
          <w:w w:val="95"/>
          <w:sz w:val="24"/>
          <w:szCs w:val="24"/>
        </w:rPr>
        <w:t xml:space="preserve"> </w:t>
      </w:r>
      <w:r w:rsidRPr="00571CA9">
        <w:rPr>
          <w:w w:val="95"/>
          <w:sz w:val="24"/>
          <w:szCs w:val="24"/>
        </w:rPr>
        <w:t>Vial</w:t>
      </w:r>
      <w:r w:rsidRPr="00571CA9">
        <w:rPr>
          <w:spacing w:val="-22"/>
          <w:w w:val="95"/>
          <w:sz w:val="24"/>
          <w:szCs w:val="24"/>
        </w:rPr>
        <w:t xml:space="preserve"> </w:t>
      </w:r>
      <w:r w:rsidRPr="00571CA9">
        <w:rPr>
          <w:w w:val="95"/>
          <w:sz w:val="24"/>
          <w:szCs w:val="24"/>
        </w:rPr>
        <w:t>(accidentes),</w:t>
      </w:r>
      <w:r w:rsidRPr="00571CA9">
        <w:rPr>
          <w:spacing w:val="-24"/>
          <w:w w:val="95"/>
          <w:sz w:val="24"/>
          <w:szCs w:val="24"/>
        </w:rPr>
        <w:t xml:space="preserve"> </w:t>
      </w:r>
      <w:r w:rsidRPr="00571CA9">
        <w:rPr>
          <w:w w:val="95"/>
          <w:sz w:val="24"/>
          <w:szCs w:val="24"/>
        </w:rPr>
        <w:t>o</w:t>
      </w:r>
      <w:r w:rsidRPr="00571CA9">
        <w:rPr>
          <w:spacing w:val="-22"/>
          <w:w w:val="95"/>
          <w:sz w:val="24"/>
          <w:szCs w:val="24"/>
        </w:rPr>
        <w:t xml:space="preserve"> </w:t>
      </w:r>
      <w:r w:rsidRPr="00571CA9">
        <w:rPr>
          <w:w w:val="95"/>
          <w:sz w:val="24"/>
          <w:szCs w:val="24"/>
        </w:rPr>
        <w:t>transgresiones</w:t>
      </w:r>
      <w:r w:rsidRPr="00571CA9">
        <w:rPr>
          <w:spacing w:val="-22"/>
          <w:w w:val="95"/>
          <w:sz w:val="24"/>
          <w:szCs w:val="24"/>
        </w:rPr>
        <w:t xml:space="preserve"> </w:t>
      </w:r>
      <w:r w:rsidRPr="00571CA9">
        <w:rPr>
          <w:w w:val="95"/>
          <w:sz w:val="24"/>
          <w:szCs w:val="24"/>
        </w:rPr>
        <w:t>a</w:t>
      </w:r>
      <w:r w:rsidRPr="00571CA9">
        <w:rPr>
          <w:spacing w:val="-22"/>
          <w:w w:val="95"/>
          <w:sz w:val="24"/>
          <w:szCs w:val="24"/>
        </w:rPr>
        <w:t xml:space="preserve"> </w:t>
      </w:r>
      <w:r w:rsidRPr="00571CA9">
        <w:rPr>
          <w:w w:val="95"/>
          <w:sz w:val="24"/>
          <w:szCs w:val="24"/>
        </w:rPr>
        <w:t>la</w:t>
      </w:r>
      <w:r w:rsidRPr="00571CA9">
        <w:rPr>
          <w:spacing w:val="-24"/>
          <w:w w:val="95"/>
          <w:sz w:val="24"/>
          <w:szCs w:val="24"/>
        </w:rPr>
        <w:t xml:space="preserve"> </w:t>
      </w:r>
      <w:r w:rsidRPr="00571CA9">
        <w:rPr>
          <w:w w:val="95"/>
          <w:sz w:val="24"/>
          <w:szCs w:val="24"/>
        </w:rPr>
        <w:t>presente</w:t>
      </w:r>
      <w:r w:rsidRPr="00571CA9">
        <w:rPr>
          <w:spacing w:val="-22"/>
          <w:w w:val="95"/>
          <w:sz w:val="24"/>
          <w:szCs w:val="24"/>
        </w:rPr>
        <w:t xml:space="preserve"> </w:t>
      </w:r>
      <w:r w:rsidRPr="00571CA9">
        <w:rPr>
          <w:w w:val="95"/>
          <w:sz w:val="24"/>
          <w:szCs w:val="24"/>
        </w:rPr>
        <w:t>Ordenanza,</w:t>
      </w:r>
      <w:r w:rsidRPr="00571CA9">
        <w:rPr>
          <w:spacing w:val="-24"/>
          <w:w w:val="95"/>
          <w:sz w:val="24"/>
          <w:szCs w:val="24"/>
        </w:rPr>
        <w:t xml:space="preserve"> </w:t>
      </w:r>
      <w:r w:rsidRPr="00571CA9">
        <w:rPr>
          <w:w w:val="95"/>
          <w:sz w:val="24"/>
          <w:szCs w:val="24"/>
        </w:rPr>
        <w:t>será responsable</w:t>
      </w:r>
      <w:r w:rsidRPr="00571CA9">
        <w:rPr>
          <w:spacing w:val="-31"/>
          <w:w w:val="95"/>
          <w:sz w:val="24"/>
          <w:szCs w:val="24"/>
        </w:rPr>
        <w:t xml:space="preserve"> </w:t>
      </w:r>
      <w:r w:rsidRPr="00571CA9">
        <w:rPr>
          <w:w w:val="95"/>
          <w:sz w:val="24"/>
          <w:szCs w:val="24"/>
        </w:rPr>
        <w:t>el</w:t>
      </w:r>
      <w:r w:rsidRPr="00571CA9">
        <w:rPr>
          <w:spacing w:val="-31"/>
          <w:w w:val="95"/>
          <w:sz w:val="24"/>
          <w:szCs w:val="24"/>
        </w:rPr>
        <w:t xml:space="preserve"> </w:t>
      </w:r>
      <w:r w:rsidRPr="00571CA9">
        <w:rPr>
          <w:w w:val="95"/>
          <w:sz w:val="24"/>
          <w:szCs w:val="24"/>
        </w:rPr>
        <w:t>instructor.</w:t>
      </w:r>
      <w:r w:rsidRPr="00571CA9">
        <w:rPr>
          <w:spacing w:val="-30"/>
          <w:w w:val="95"/>
          <w:sz w:val="24"/>
          <w:szCs w:val="24"/>
        </w:rPr>
        <w:t xml:space="preserve"> </w:t>
      </w:r>
      <w:r w:rsidRPr="00571CA9">
        <w:rPr>
          <w:b/>
          <w:w w:val="95"/>
          <w:sz w:val="24"/>
          <w:szCs w:val="24"/>
        </w:rPr>
        <w:t>(Su</w:t>
      </w:r>
      <w:r w:rsidRPr="00571CA9">
        <w:rPr>
          <w:b/>
          <w:spacing w:val="-30"/>
          <w:w w:val="95"/>
          <w:sz w:val="24"/>
          <w:szCs w:val="24"/>
        </w:rPr>
        <w:t xml:space="preserve"> </w:t>
      </w:r>
      <w:r w:rsidRPr="00571CA9">
        <w:rPr>
          <w:b/>
          <w:w w:val="95"/>
          <w:sz w:val="24"/>
          <w:szCs w:val="24"/>
        </w:rPr>
        <w:t>inobservancia</w:t>
      </w:r>
      <w:r w:rsidRPr="00571CA9">
        <w:rPr>
          <w:b/>
          <w:spacing w:val="-30"/>
          <w:w w:val="95"/>
          <w:sz w:val="24"/>
          <w:szCs w:val="24"/>
        </w:rPr>
        <w:t xml:space="preserve"> </w:t>
      </w:r>
      <w:r w:rsidRPr="00571CA9">
        <w:rPr>
          <w:b/>
          <w:w w:val="95"/>
          <w:sz w:val="24"/>
          <w:szCs w:val="24"/>
        </w:rPr>
        <w:t>constituye</w:t>
      </w:r>
      <w:r w:rsidRPr="00571CA9">
        <w:rPr>
          <w:b/>
          <w:spacing w:val="-31"/>
          <w:w w:val="95"/>
          <w:sz w:val="24"/>
          <w:szCs w:val="24"/>
        </w:rPr>
        <w:t xml:space="preserve"> </w:t>
      </w:r>
      <w:r w:rsidRPr="00571CA9">
        <w:rPr>
          <w:b/>
          <w:w w:val="95"/>
          <w:sz w:val="24"/>
          <w:szCs w:val="24"/>
        </w:rPr>
        <w:t>falta</w:t>
      </w:r>
      <w:r w:rsidRPr="00571CA9">
        <w:rPr>
          <w:b/>
          <w:spacing w:val="-30"/>
          <w:w w:val="95"/>
          <w:sz w:val="24"/>
          <w:szCs w:val="24"/>
        </w:rPr>
        <w:t xml:space="preserve"> </w:t>
      </w:r>
      <w:r w:rsidRPr="00571CA9">
        <w:rPr>
          <w:b/>
          <w:w w:val="95"/>
          <w:sz w:val="24"/>
          <w:szCs w:val="24"/>
        </w:rPr>
        <w:t>grave)</w:t>
      </w:r>
      <w:r w:rsidRPr="00571CA9">
        <w:rPr>
          <w:b/>
          <w:spacing w:val="-31"/>
          <w:w w:val="95"/>
          <w:sz w:val="24"/>
          <w:szCs w:val="24"/>
        </w:rPr>
        <w:t xml:space="preserve"> </w:t>
      </w:r>
      <w:r w:rsidRPr="00571CA9">
        <w:rPr>
          <w:b/>
          <w:w w:val="95"/>
          <w:sz w:val="24"/>
          <w:szCs w:val="24"/>
        </w:rPr>
        <w:t>–</w:t>
      </w:r>
      <w:r w:rsidRPr="00571CA9">
        <w:rPr>
          <w:b/>
          <w:spacing w:val="-30"/>
          <w:w w:val="95"/>
          <w:sz w:val="24"/>
          <w:szCs w:val="24"/>
        </w:rPr>
        <w:t xml:space="preserve"> </w:t>
      </w:r>
      <w:r w:rsidRPr="00571CA9">
        <w:rPr>
          <w:b/>
          <w:w w:val="95"/>
          <w:sz w:val="24"/>
          <w:szCs w:val="24"/>
        </w:rPr>
        <w:t>(4</w:t>
      </w:r>
      <w:r w:rsidRPr="00571CA9">
        <w:rPr>
          <w:b/>
          <w:spacing w:val="-30"/>
          <w:w w:val="95"/>
          <w:sz w:val="24"/>
          <w:szCs w:val="24"/>
        </w:rPr>
        <w:t xml:space="preserve"> </w:t>
      </w:r>
      <w:r w:rsidRPr="00571CA9">
        <w:rPr>
          <w:b/>
          <w:w w:val="95"/>
          <w:sz w:val="24"/>
          <w:szCs w:val="24"/>
        </w:rPr>
        <w:t xml:space="preserve">Jornales </w:t>
      </w:r>
      <w:r w:rsidRPr="00571CA9">
        <w:rPr>
          <w:b/>
          <w:sz w:val="24"/>
          <w:szCs w:val="24"/>
        </w:rPr>
        <w:t>Mínimos</w:t>
      </w:r>
      <w:r w:rsidRPr="00571CA9">
        <w:rPr>
          <w:b/>
          <w:spacing w:val="-14"/>
          <w:sz w:val="24"/>
          <w:szCs w:val="24"/>
        </w:rPr>
        <w:t xml:space="preserve"> </w:t>
      </w:r>
      <w:r w:rsidRPr="00571CA9">
        <w:rPr>
          <w:b/>
          <w:sz w:val="24"/>
          <w:szCs w:val="24"/>
        </w:rPr>
        <w:t>Legales).</w:t>
      </w:r>
    </w:p>
    <w:p w14:paraId="32E639FF" w14:textId="3EA3E5D4" w:rsidR="00762532" w:rsidRPr="00571CA9" w:rsidRDefault="002C50B7" w:rsidP="005C67E8">
      <w:pPr>
        <w:pStyle w:val="Heading1"/>
        <w:tabs>
          <w:tab w:val="left" w:pos="1106"/>
        </w:tabs>
        <w:spacing w:before="140" w:line="254" w:lineRule="auto"/>
        <w:ind w:left="1106" w:right="123" w:hanging="994"/>
        <w:jc w:val="left"/>
      </w:pPr>
      <w:r w:rsidRPr="00571CA9">
        <w:t>Art.</w:t>
      </w:r>
      <w:r w:rsidR="00E967FF">
        <w:t xml:space="preserve"> </w:t>
      </w:r>
      <w:r w:rsidRPr="00571CA9">
        <w:rPr>
          <w:spacing w:val="-26"/>
        </w:rPr>
        <w:t xml:space="preserve"> </w:t>
      </w:r>
      <w:r w:rsidRPr="00571CA9">
        <w:t>26º</w:t>
      </w:r>
      <w:r w:rsidRPr="00571CA9">
        <w:rPr>
          <w:b w:val="0"/>
        </w:rPr>
        <w:tab/>
      </w:r>
      <w:r w:rsidRPr="00571CA9">
        <w:rPr>
          <w:w w:val="90"/>
        </w:rPr>
        <w:t>Licencia</w:t>
      </w:r>
      <w:r w:rsidRPr="00571CA9">
        <w:rPr>
          <w:spacing w:val="-19"/>
          <w:w w:val="90"/>
        </w:rPr>
        <w:t xml:space="preserve"> </w:t>
      </w:r>
      <w:r w:rsidRPr="00571CA9">
        <w:rPr>
          <w:w w:val="90"/>
        </w:rPr>
        <w:t>de</w:t>
      </w:r>
      <w:r w:rsidRPr="00571CA9">
        <w:rPr>
          <w:spacing w:val="-20"/>
          <w:w w:val="90"/>
        </w:rPr>
        <w:t xml:space="preserve"> </w:t>
      </w:r>
      <w:r w:rsidRPr="00571CA9">
        <w:rPr>
          <w:w w:val="90"/>
        </w:rPr>
        <w:t>conducir,</w:t>
      </w:r>
      <w:r w:rsidRPr="00571CA9">
        <w:rPr>
          <w:spacing w:val="-19"/>
          <w:w w:val="90"/>
        </w:rPr>
        <w:t xml:space="preserve"> </w:t>
      </w:r>
      <w:r w:rsidRPr="00571CA9">
        <w:rPr>
          <w:w w:val="90"/>
        </w:rPr>
        <w:t>Registro</w:t>
      </w:r>
      <w:r w:rsidRPr="00571CA9">
        <w:rPr>
          <w:spacing w:val="-20"/>
          <w:w w:val="90"/>
        </w:rPr>
        <w:t xml:space="preserve"> </w:t>
      </w:r>
      <w:r w:rsidRPr="00571CA9">
        <w:rPr>
          <w:w w:val="90"/>
        </w:rPr>
        <w:t>Municipal</w:t>
      </w:r>
      <w:r w:rsidRPr="00571CA9">
        <w:rPr>
          <w:spacing w:val="-20"/>
          <w:w w:val="90"/>
        </w:rPr>
        <w:t xml:space="preserve"> </w:t>
      </w:r>
      <w:r w:rsidRPr="00571CA9">
        <w:rPr>
          <w:w w:val="90"/>
        </w:rPr>
        <w:t>de</w:t>
      </w:r>
      <w:r w:rsidRPr="00571CA9">
        <w:rPr>
          <w:spacing w:val="-19"/>
          <w:w w:val="90"/>
        </w:rPr>
        <w:t xml:space="preserve"> </w:t>
      </w:r>
      <w:r w:rsidRPr="00571CA9">
        <w:rPr>
          <w:w w:val="90"/>
        </w:rPr>
        <w:t>Licencias</w:t>
      </w:r>
      <w:r w:rsidRPr="00571CA9">
        <w:rPr>
          <w:spacing w:val="-19"/>
          <w:w w:val="90"/>
        </w:rPr>
        <w:t xml:space="preserve"> </w:t>
      </w:r>
      <w:r w:rsidRPr="00571CA9">
        <w:rPr>
          <w:w w:val="90"/>
        </w:rPr>
        <w:t>de</w:t>
      </w:r>
      <w:r w:rsidRPr="00571CA9">
        <w:rPr>
          <w:spacing w:val="-20"/>
          <w:w w:val="90"/>
        </w:rPr>
        <w:t xml:space="preserve"> </w:t>
      </w:r>
      <w:r w:rsidRPr="00571CA9">
        <w:rPr>
          <w:w w:val="90"/>
        </w:rPr>
        <w:t>Conducir</w:t>
      </w:r>
      <w:r w:rsidRPr="00571CA9">
        <w:rPr>
          <w:spacing w:val="-19"/>
          <w:w w:val="90"/>
        </w:rPr>
        <w:t xml:space="preserve"> </w:t>
      </w:r>
      <w:r w:rsidRPr="00571CA9">
        <w:rPr>
          <w:w w:val="90"/>
        </w:rPr>
        <w:t>y</w:t>
      </w:r>
      <w:r w:rsidRPr="00571CA9">
        <w:rPr>
          <w:spacing w:val="-20"/>
          <w:w w:val="90"/>
        </w:rPr>
        <w:t xml:space="preserve"> </w:t>
      </w:r>
      <w:r w:rsidRPr="00571CA9">
        <w:rPr>
          <w:w w:val="90"/>
        </w:rPr>
        <w:t>Antecedentes</w:t>
      </w:r>
      <w:r w:rsidRPr="00571CA9">
        <w:rPr>
          <w:spacing w:val="-19"/>
          <w:w w:val="90"/>
        </w:rPr>
        <w:t xml:space="preserve"> </w:t>
      </w:r>
      <w:r w:rsidRPr="00571CA9">
        <w:rPr>
          <w:w w:val="90"/>
        </w:rPr>
        <w:t xml:space="preserve">de </w:t>
      </w:r>
      <w:r w:rsidRPr="00571CA9">
        <w:t>Tránsito,</w:t>
      </w:r>
      <w:r w:rsidRPr="00571CA9">
        <w:rPr>
          <w:spacing w:val="-17"/>
        </w:rPr>
        <w:t xml:space="preserve"> </w:t>
      </w:r>
      <w:r w:rsidRPr="00571CA9">
        <w:t>(RMLCAT).</w:t>
      </w:r>
    </w:p>
    <w:p w14:paraId="00FD5426" w14:textId="6ADF5F84" w:rsidR="00F36336" w:rsidRPr="00571CA9" w:rsidRDefault="002C50B7" w:rsidP="00762532">
      <w:pPr>
        <w:pStyle w:val="BodyText"/>
        <w:tabs>
          <w:tab w:val="left" w:leader="dot" w:pos="9693"/>
        </w:tabs>
        <w:spacing w:before="1" w:line="254" w:lineRule="auto"/>
        <w:ind w:left="1104" w:right="123"/>
        <w:jc w:val="both"/>
      </w:pPr>
      <w:r w:rsidRPr="00571CA9">
        <w:t>La Intendencia Municipal creará el Registro Municipal de Licencias de Conducir y Antecedentes</w:t>
      </w:r>
      <w:r w:rsidRPr="00571CA9">
        <w:rPr>
          <w:spacing w:val="-16"/>
        </w:rPr>
        <w:t xml:space="preserve"> </w:t>
      </w:r>
      <w:r w:rsidRPr="00571CA9">
        <w:t>de</w:t>
      </w:r>
      <w:r w:rsidRPr="00571CA9">
        <w:rPr>
          <w:spacing w:val="-14"/>
        </w:rPr>
        <w:t xml:space="preserve"> </w:t>
      </w:r>
      <w:r w:rsidRPr="00571CA9">
        <w:t>Tránsito,</w:t>
      </w:r>
      <w:r w:rsidRPr="00571CA9">
        <w:rPr>
          <w:spacing w:val="-15"/>
        </w:rPr>
        <w:t xml:space="preserve"> </w:t>
      </w:r>
      <w:r w:rsidRPr="00571CA9">
        <w:t>(RMLCAT).,</w:t>
      </w:r>
      <w:r w:rsidRPr="00571CA9">
        <w:rPr>
          <w:spacing w:val="-15"/>
        </w:rPr>
        <w:t xml:space="preserve"> </w:t>
      </w:r>
      <w:r w:rsidRPr="00571CA9">
        <w:t>la</w:t>
      </w:r>
      <w:r w:rsidRPr="00571CA9">
        <w:rPr>
          <w:spacing w:val="-15"/>
        </w:rPr>
        <w:t xml:space="preserve"> </w:t>
      </w:r>
      <w:r w:rsidRPr="00571CA9">
        <w:t>Base</w:t>
      </w:r>
      <w:r w:rsidRPr="00571CA9">
        <w:rPr>
          <w:spacing w:val="-14"/>
        </w:rPr>
        <w:t xml:space="preserve"> </w:t>
      </w:r>
      <w:r w:rsidRPr="00571CA9">
        <w:t>de</w:t>
      </w:r>
      <w:r w:rsidRPr="00571CA9">
        <w:rPr>
          <w:spacing w:val="-14"/>
        </w:rPr>
        <w:t xml:space="preserve"> </w:t>
      </w:r>
      <w:r w:rsidRPr="00571CA9">
        <w:t>Datos</w:t>
      </w:r>
      <w:r w:rsidRPr="00571CA9">
        <w:rPr>
          <w:spacing w:val="-15"/>
        </w:rPr>
        <w:t xml:space="preserve"> </w:t>
      </w:r>
      <w:r w:rsidRPr="00571CA9">
        <w:t>del</w:t>
      </w:r>
      <w:r w:rsidRPr="00571CA9">
        <w:rPr>
          <w:spacing w:val="-15"/>
        </w:rPr>
        <w:t xml:space="preserve"> </w:t>
      </w:r>
      <w:r w:rsidRPr="00571CA9">
        <w:t>Registro</w:t>
      </w:r>
      <w:r w:rsidRPr="00571CA9">
        <w:rPr>
          <w:spacing w:val="-16"/>
        </w:rPr>
        <w:t xml:space="preserve"> </w:t>
      </w:r>
      <w:r w:rsidRPr="00571CA9">
        <w:t>Municipal</w:t>
      </w:r>
      <w:r w:rsidRPr="00571CA9">
        <w:rPr>
          <w:spacing w:val="-16"/>
        </w:rPr>
        <w:t xml:space="preserve"> </w:t>
      </w:r>
      <w:r w:rsidRPr="00571CA9">
        <w:t xml:space="preserve">de </w:t>
      </w:r>
      <w:r w:rsidRPr="00571CA9">
        <w:rPr>
          <w:w w:val="95"/>
        </w:rPr>
        <w:t>Licencias</w:t>
      </w:r>
      <w:r w:rsidRPr="00571CA9">
        <w:rPr>
          <w:spacing w:val="-20"/>
          <w:w w:val="95"/>
        </w:rPr>
        <w:t xml:space="preserve"> </w:t>
      </w:r>
      <w:r w:rsidRPr="00571CA9">
        <w:rPr>
          <w:w w:val="95"/>
        </w:rPr>
        <w:t>de</w:t>
      </w:r>
      <w:r w:rsidRPr="00571CA9">
        <w:rPr>
          <w:spacing w:val="-18"/>
          <w:w w:val="95"/>
        </w:rPr>
        <w:t xml:space="preserve"> </w:t>
      </w:r>
      <w:r w:rsidRPr="00571CA9">
        <w:rPr>
          <w:w w:val="95"/>
        </w:rPr>
        <w:t>Conducir,</w:t>
      </w:r>
      <w:r w:rsidRPr="00571CA9">
        <w:rPr>
          <w:spacing w:val="-21"/>
          <w:w w:val="95"/>
        </w:rPr>
        <w:t xml:space="preserve"> </w:t>
      </w:r>
      <w:r w:rsidRPr="00571CA9">
        <w:rPr>
          <w:w w:val="95"/>
        </w:rPr>
        <w:t>estará</w:t>
      </w:r>
      <w:r w:rsidRPr="00571CA9">
        <w:rPr>
          <w:spacing w:val="-19"/>
          <w:w w:val="95"/>
        </w:rPr>
        <w:t xml:space="preserve"> </w:t>
      </w:r>
      <w:r w:rsidRPr="00571CA9">
        <w:rPr>
          <w:w w:val="95"/>
        </w:rPr>
        <w:t>alojado</w:t>
      </w:r>
      <w:r w:rsidRPr="00571CA9">
        <w:rPr>
          <w:spacing w:val="-18"/>
          <w:w w:val="95"/>
        </w:rPr>
        <w:t xml:space="preserve"> </w:t>
      </w:r>
      <w:r w:rsidRPr="00571CA9">
        <w:rPr>
          <w:w w:val="95"/>
        </w:rPr>
        <w:t>en</w:t>
      </w:r>
      <w:r w:rsidRPr="00571CA9">
        <w:rPr>
          <w:spacing w:val="-18"/>
          <w:w w:val="95"/>
        </w:rPr>
        <w:t xml:space="preserve"> </w:t>
      </w:r>
      <w:r w:rsidRPr="00571CA9">
        <w:rPr>
          <w:w w:val="95"/>
        </w:rPr>
        <w:t>los</w:t>
      </w:r>
      <w:r w:rsidRPr="00571CA9">
        <w:rPr>
          <w:spacing w:val="-19"/>
          <w:w w:val="95"/>
        </w:rPr>
        <w:t xml:space="preserve"> </w:t>
      </w:r>
      <w:r w:rsidRPr="00571CA9">
        <w:rPr>
          <w:w w:val="95"/>
        </w:rPr>
        <w:t>servidores</w:t>
      </w:r>
      <w:r w:rsidRPr="00571CA9">
        <w:rPr>
          <w:spacing w:val="-21"/>
          <w:w w:val="95"/>
        </w:rPr>
        <w:t xml:space="preserve"> </w:t>
      </w:r>
      <w:r w:rsidRPr="00571CA9">
        <w:rPr>
          <w:w w:val="95"/>
        </w:rPr>
        <w:t>de</w:t>
      </w:r>
      <w:r w:rsidRPr="00571CA9">
        <w:rPr>
          <w:spacing w:val="-19"/>
          <w:w w:val="95"/>
        </w:rPr>
        <w:t xml:space="preserve"> </w:t>
      </w:r>
      <w:r w:rsidRPr="00571CA9">
        <w:rPr>
          <w:w w:val="95"/>
        </w:rPr>
        <w:t>la</w:t>
      </w:r>
      <w:r w:rsidRPr="00571CA9">
        <w:rPr>
          <w:spacing w:val="-20"/>
          <w:w w:val="95"/>
        </w:rPr>
        <w:t xml:space="preserve"> </w:t>
      </w:r>
      <w:r w:rsidRPr="00571CA9">
        <w:rPr>
          <w:w w:val="95"/>
        </w:rPr>
        <w:t>Municipalidad</w:t>
      </w:r>
      <w:r w:rsidRPr="00571CA9">
        <w:rPr>
          <w:spacing w:val="-18"/>
          <w:w w:val="95"/>
        </w:rPr>
        <w:t xml:space="preserve"> </w:t>
      </w:r>
      <w:r w:rsidRPr="00571CA9">
        <w:rPr>
          <w:w w:val="95"/>
        </w:rPr>
        <w:t>de</w:t>
      </w:r>
      <w:r w:rsidR="00751D5D">
        <w:rPr>
          <w:w w:val="95"/>
        </w:rPr>
        <w:t xml:space="preserve"> Capiatá</w:t>
      </w:r>
      <w:r w:rsidRPr="00571CA9">
        <w:rPr>
          <w:spacing w:val="-16"/>
        </w:rPr>
        <w:t>,</w:t>
      </w:r>
      <w:r w:rsidR="00762532">
        <w:rPr>
          <w:spacing w:val="-16"/>
        </w:rPr>
        <w:t xml:space="preserve"> </w:t>
      </w:r>
      <w:r w:rsidRPr="00571CA9">
        <w:t>el</w:t>
      </w:r>
      <w:r w:rsidRPr="00571CA9">
        <w:rPr>
          <w:spacing w:val="-6"/>
        </w:rPr>
        <w:t xml:space="preserve"> </w:t>
      </w:r>
      <w:r w:rsidRPr="00571CA9">
        <w:t>(RMLCAT).</w:t>
      </w:r>
      <w:r w:rsidRPr="00571CA9">
        <w:rPr>
          <w:color w:val="FF0000"/>
        </w:rPr>
        <w:t>,</w:t>
      </w:r>
      <w:r w:rsidRPr="00571CA9">
        <w:rPr>
          <w:color w:val="FF0000"/>
          <w:spacing w:val="-6"/>
        </w:rPr>
        <w:t xml:space="preserve"> </w:t>
      </w:r>
      <w:r w:rsidRPr="00571CA9">
        <w:t>registrará</w:t>
      </w:r>
      <w:r w:rsidRPr="00571CA9">
        <w:rPr>
          <w:spacing w:val="-5"/>
        </w:rPr>
        <w:t xml:space="preserve"> </w:t>
      </w:r>
      <w:r w:rsidRPr="00571CA9">
        <w:t>los</w:t>
      </w:r>
      <w:r w:rsidRPr="00571CA9">
        <w:rPr>
          <w:spacing w:val="-6"/>
        </w:rPr>
        <w:t xml:space="preserve"> </w:t>
      </w:r>
      <w:r w:rsidRPr="00571CA9">
        <w:t>datos</w:t>
      </w:r>
      <w:r w:rsidRPr="00571CA9">
        <w:rPr>
          <w:spacing w:val="-6"/>
        </w:rPr>
        <w:t xml:space="preserve"> </w:t>
      </w:r>
      <w:r w:rsidRPr="00571CA9">
        <w:t>de</w:t>
      </w:r>
      <w:r w:rsidRPr="00571CA9">
        <w:rPr>
          <w:spacing w:val="-6"/>
        </w:rPr>
        <w:t xml:space="preserve"> </w:t>
      </w:r>
      <w:r w:rsidRPr="00571CA9">
        <w:t>los</w:t>
      </w:r>
      <w:r w:rsidRPr="00571CA9">
        <w:rPr>
          <w:spacing w:val="-6"/>
        </w:rPr>
        <w:t xml:space="preserve"> </w:t>
      </w:r>
      <w:r w:rsidRPr="00571CA9">
        <w:t>titulares</w:t>
      </w:r>
      <w:r w:rsidRPr="00571CA9">
        <w:rPr>
          <w:spacing w:val="-6"/>
        </w:rPr>
        <w:t xml:space="preserve"> </w:t>
      </w:r>
      <w:r w:rsidRPr="00571CA9">
        <w:t>de</w:t>
      </w:r>
      <w:r w:rsidRPr="00571CA9">
        <w:rPr>
          <w:spacing w:val="-6"/>
        </w:rPr>
        <w:t xml:space="preserve"> </w:t>
      </w:r>
      <w:r w:rsidRPr="00571CA9">
        <w:t>la</w:t>
      </w:r>
      <w:r w:rsidRPr="00571CA9">
        <w:rPr>
          <w:spacing w:val="-5"/>
        </w:rPr>
        <w:t xml:space="preserve"> </w:t>
      </w:r>
      <w:r w:rsidRPr="00571CA9">
        <w:t>Licencias</w:t>
      </w:r>
      <w:r w:rsidRPr="00571CA9">
        <w:rPr>
          <w:spacing w:val="-6"/>
        </w:rPr>
        <w:t xml:space="preserve"> </w:t>
      </w:r>
      <w:r w:rsidRPr="00571CA9">
        <w:t>de</w:t>
      </w:r>
      <w:r w:rsidRPr="00571CA9">
        <w:rPr>
          <w:spacing w:val="-6"/>
        </w:rPr>
        <w:t xml:space="preserve"> </w:t>
      </w:r>
      <w:r w:rsidRPr="00571CA9">
        <w:t>Conducir,</w:t>
      </w:r>
      <w:r w:rsidRPr="00571CA9">
        <w:rPr>
          <w:spacing w:val="-5"/>
        </w:rPr>
        <w:t xml:space="preserve"> </w:t>
      </w:r>
      <w:r w:rsidRPr="00571CA9">
        <w:t xml:space="preserve">las </w:t>
      </w:r>
      <w:r w:rsidRPr="00571CA9">
        <w:rPr>
          <w:w w:val="95"/>
        </w:rPr>
        <w:t>sanciones</w:t>
      </w:r>
      <w:r w:rsidRPr="00571CA9">
        <w:rPr>
          <w:spacing w:val="-8"/>
          <w:w w:val="95"/>
        </w:rPr>
        <w:t xml:space="preserve"> </w:t>
      </w:r>
      <w:r w:rsidRPr="00571CA9">
        <w:rPr>
          <w:w w:val="95"/>
        </w:rPr>
        <w:t>por</w:t>
      </w:r>
      <w:r w:rsidRPr="00571CA9">
        <w:rPr>
          <w:spacing w:val="-5"/>
          <w:w w:val="95"/>
        </w:rPr>
        <w:t xml:space="preserve"> </w:t>
      </w:r>
      <w:r w:rsidRPr="00571CA9">
        <w:rPr>
          <w:w w:val="95"/>
        </w:rPr>
        <w:t>infracciones</w:t>
      </w:r>
      <w:r w:rsidRPr="00571CA9">
        <w:rPr>
          <w:spacing w:val="-7"/>
          <w:w w:val="95"/>
        </w:rPr>
        <w:t xml:space="preserve"> </w:t>
      </w:r>
      <w:r w:rsidRPr="00571CA9">
        <w:rPr>
          <w:w w:val="95"/>
        </w:rPr>
        <w:t>a</w:t>
      </w:r>
      <w:r w:rsidRPr="00571CA9">
        <w:rPr>
          <w:spacing w:val="-5"/>
          <w:w w:val="95"/>
        </w:rPr>
        <w:t xml:space="preserve"> </w:t>
      </w:r>
      <w:r w:rsidRPr="00571CA9">
        <w:rPr>
          <w:w w:val="95"/>
        </w:rPr>
        <w:t>este</w:t>
      </w:r>
      <w:r w:rsidRPr="00571CA9">
        <w:rPr>
          <w:spacing w:val="-6"/>
          <w:w w:val="95"/>
        </w:rPr>
        <w:t xml:space="preserve"> </w:t>
      </w:r>
      <w:r w:rsidRPr="00571CA9">
        <w:rPr>
          <w:w w:val="95"/>
        </w:rPr>
        <w:t>Reglamento,</w:t>
      </w:r>
      <w:r w:rsidRPr="00571CA9">
        <w:rPr>
          <w:spacing w:val="-5"/>
          <w:w w:val="95"/>
        </w:rPr>
        <w:t xml:space="preserve"> </w:t>
      </w:r>
      <w:r w:rsidRPr="00571CA9">
        <w:rPr>
          <w:w w:val="95"/>
        </w:rPr>
        <w:t>las</w:t>
      </w:r>
      <w:r w:rsidRPr="00571CA9">
        <w:rPr>
          <w:spacing w:val="-6"/>
          <w:w w:val="95"/>
        </w:rPr>
        <w:t xml:space="preserve"> </w:t>
      </w:r>
      <w:r w:rsidRPr="00571CA9">
        <w:rPr>
          <w:w w:val="95"/>
        </w:rPr>
        <w:t>sanciones</w:t>
      </w:r>
      <w:r w:rsidRPr="00571CA9">
        <w:rPr>
          <w:spacing w:val="-7"/>
          <w:w w:val="95"/>
        </w:rPr>
        <w:t xml:space="preserve"> </w:t>
      </w:r>
      <w:r w:rsidRPr="00571CA9">
        <w:rPr>
          <w:w w:val="95"/>
        </w:rPr>
        <w:t>a</w:t>
      </w:r>
      <w:r w:rsidRPr="00571CA9">
        <w:rPr>
          <w:spacing w:val="-5"/>
          <w:w w:val="95"/>
        </w:rPr>
        <w:t xml:space="preserve"> </w:t>
      </w:r>
      <w:r w:rsidRPr="00571CA9">
        <w:rPr>
          <w:w w:val="95"/>
        </w:rPr>
        <w:t>la</w:t>
      </w:r>
      <w:r w:rsidRPr="00571CA9">
        <w:rPr>
          <w:spacing w:val="-6"/>
          <w:w w:val="95"/>
        </w:rPr>
        <w:t xml:space="preserve"> </w:t>
      </w:r>
      <w:r w:rsidRPr="00571CA9">
        <w:rPr>
          <w:w w:val="95"/>
        </w:rPr>
        <w:t>Ley</w:t>
      </w:r>
      <w:r w:rsidRPr="00571CA9">
        <w:rPr>
          <w:spacing w:val="-6"/>
          <w:w w:val="95"/>
        </w:rPr>
        <w:t xml:space="preserve"> </w:t>
      </w:r>
      <w:r w:rsidRPr="00571CA9">
        <w:rPr>
          <w:w w:val="95"/>
        </w:rPr>
        <w:t>N°</w:t>
      </w:r>
      <w:r w:rsidRPr="00571CA9">
        <w:rPr>
          <w:spacing w:val="-5"/>
          <w:w w:val="95"/>
        </w:rPr>
        <w:t xml:space="preserve"> </w:t>
      </w:r>
      <w:r w:rsidRPr="00571CA9">
        <w:rPr>
          <w:w w:val="95"/>
        </w:rPr>
        <w:t>5.016/2.014, también</w:t>
      </w:r>
      <w:r w:rsidRPr="00571CA9">
        <w:rPr>
          <w:spacing w:val="-14"/>
          <w:w w:val="95"/>
        </w:rPr>
        <w:t xml:space="preserve"> </w:t>
      </w:r>
      <w:r w:rsidRPr="00571CA9">
        <w:rPr>
          <w:w w:val="95"/>
        </w:rPr>
        <w:t>las</w:t>
      </w:r>
      <w:r w:rsidRPr="00571CA9">
        <w:rPr>
          <w:spacing w:val="-14"/>
          <w:w w:val="95"/>
        </w:rPr>
        <w:t xml:space="preserve"> </w:t>
      </w:r>
      <w:r w:rsidRPr="00571CA9">
        <w:rPr>
          <w:w w:val="95"/>
        </w:rPr>
        <w:t>que</w:t>
      </w:r>
      <w:r w:rsidRPr="00571CA9">
        <w:rPr>
          <w:spacing w:val="-14"/>
          <w:w w:val="95"/>
        </w:rPr>
        <w:t xml:space="preserve"> </w:t>
      </w:r>
      <w:r w:rsidRPr="00571CA9">
        <w:rPr>
          <w:w w:val="95"/>
        </w:rPr>
        <w:t>provengan</w:t>
      </w:r>
      <w:r w:rsidRPr="00571CA9">
        <w:rPr>
          <w:spacing w:val="-13"/>
          <w:w w:val="95"/>
        </w:rPr>
        <w:t xml:space="preserve"> </w:t>
      </w:r>
      <w:r w:rsidRPr="00571CA9">
        <w:rPr>
          <w:w w:val="95"/>
        </w:rPr>
        <w:t>del</w:t>
      </w:r>
      <w:r w:rsidRPr="00571CA9">
        <w:rPr>
          <w:spacing w:val="-15"/>
          <w:w w:val="95"/>
        </w:rPr>
        <w:t xml:space="preserve"> </w:t>
      </w:r>
      <w:r w:rsidRPr="00571CA9">
        <w:rPr>
          <w:w w:val="95"/>
        </w:rPr>
        <w:t>fuero</w:t>
      </w:r>
      <w:r w:rsidRPr="00571CA9">
        <w:rPr>
          <w:spacing w:val="-13"/>
          <w:w w:val="95"/>
        </w:rPr>
        <w:t xml:space="preserve"> </w:t>
      </w:r>
      <w:r w:rsidRPr="00571CA9">
        <w:rPr>
          <w:w w:val="95"/>
        </w:rPr>
        <w:t>penal,</w:t>
      </w:r>
      <w:r w:rsidRPr="00571CA9">
        <w:rPr>
          <w:spacing w:val="-15"/>
          <w:w w:val="95"/>
        </w:rPr>
        <w:t xml:space="preserve"> </w:t>
      </w:r>
      <w:r w:rsidRPr="00571CA9">
        <w:rPr>
          <w:w w:val="95"/>
        </w:rPr>
        <w:t>el</w:t>
      </w:r>
      <w:r w:rsidRPr="00571CA9">
        <w:rPr>
          <w:spacing w:val="-14"/>
          <w:w w:val="95"/>
        </w:rPr>
        <w:t xml:space="preserve"> </w:t>
      </w:r>
      <w:r w:rsidRPr="00571CA9">
        <w:rPr>
          <w:w w:val="95"/>
        </w:rPr>
        <w:t>Sistema</w:t>
      </w:r>
      <w:r w:rsidRPr="00571CA9">
        <w:rPr>
          <w:spacing w:val="-13"/>
          <w:w w:val="95"/>
        </w:rPr>
        <w:t xml:space="preserve"> </w:t>
      </w:r>
      <w:r w:rsidRPr="00571CA9">
        <w:rPr>
          <w:w w:val="95"/>
        </w:rPr>
        <w:t>de</w:t>
      </w:r>
      <w:r w:rsidRPr="00571CA9">
        <w:rPr>
          <w:spacing w:val="-14"/>
          <w:w w:val="95"/>
        </w:rPr>
        <w:t xml:space="preserve"> </w:t>
      </w:r>
      <w:r w:rsidRPr="00571CA9">
        <w:rPr>
          <w:w w:val="95"/>
        </w:rPr>
        <w:t>puntos</w:t>
      </w:r>
      <w:r w:rsidRPr="00571CA9">
        <w:rPr>
          <w:spacing w:val="-14"/>
          <w:w w:val="95"/>
        </w:rPr>
        <w:t xml:space="preserve"> </w:t>
      </w:r>
      <w:r w:rsidRPr="00571CA9">
        <w:rPr>
          <w:w w:val="95"/>
        </w:rPr>
        <w:t>y</w:t>
      </w:r>
      <w:r w:rsidRPr="00571CA9">
        <w:rPr>
          <w:spacing w:val="-15"/>
          <w:w w:val="95"/>
        </w:rPr>
        <w:t xml:space="preserve"> </w:t>
      </w:r>
      <w:r w:rsidRPr="00571CA9">
        <w:rPr>
          <w:w w:val="95"/>
        </w:rPr>
        <w:t>otras</w:t>
      </w:r>
      <w:r w:rsidRPr="00571CA9">
        <w:rPr>
          <w:spacing w:val="-14"/>
          <w:w w:val="95"/>
        </w:rPr>
        <w:t xml:space="preserve"> </w:t>
      </w:r>
      <w:r w:rsidRPr="00571CA9">
        <w:rPr>
          <w:w w:val="95"/>
        </w:rPr>
        <w:t>informaciones útiles</w:t>
      </w:r>
      <w:r w:rsidRPr="00571CA9">
        <w:rPr>
          <w:spacing w:val="-22"/>
          <w:w w:val="95"/>
        </w:rPr>
        <w:t xml:space="preserve"> </w:t>
      </w:r>
      <w:r w:rsidRPr="00571CA9">
        <w:rPr>
          <w:w w:val="95"/>
        </w:rPr>
        <w:t>a</w:t>
      </w:r>
      <w:r w:rsidRPr="00571CA9">
        <w:rPr>
          <w:spacing w:val="-22"/>
          <w:w w:val="95"/>
        </w:rPr>
        <w:t xml:space="preserve"> </w:t>
      </w:r>
      <w:r w:rsidRPr="00571CA9">
        <w:rPr>
          <w:w w:val="95"/>
        </w:rPr>
        <w:t>los</w:t>
      </w:r>
      <w:r w:rsidRPr="00571CA9">
        <w:rPr>
          <w:spacing w:val="-22"/>
          <w:w w:val="95"/>
        </w:rPr>
        <w:t xml:space="preserve"> </w:t>
      </w:r>
      <w:r w:rsidRPr="00571CA9">
        <w:rPr>
          <w:w w:val="95"/>
        </w:rPr>
        <w:t>fines</w:t>
      </w:r>
      <w:r w:rsidRPr="00571CA9">
        <w:rPr>
          <w:spacing w:val="-21"/>
          <w:w w:val="95"/>
        </w:rPr>
        <w:t xml:space="preserve"> </w:t>
      </w:r>
      <w:r w:rsidRPr="00571CA9">
        <w:rPr>
          <w:w w:val="95"/>
        </w:rPr>
        <w:t>de</w:t>
      </w:r>
      <w:r w:rsidRPr="00571CA9">
        <w:rPr>
          <w:spacing w:val="-22"/>
          <w:w w:val="95"/>
        </w:rPr>
        <w:t xml:space="preserve"> </w:t>
      </w:r>
      <w:r w:rsidRPr="00571CA9">
        <w:rPr>
          <w:w w:val="95"/>
        </w:rPr>
        <w:t>este</w:t>
      </w:r>
      <w:r w:rsidRPr="00571CA9">
        <w:rPr>
          <w:spacing w:val="-23"/>
          <w:w w:val="95"/>
        </w:rPr>
        <w:t xml:space="preserve"> </w:t>
      </w:r>
      <w:r w:rsidRPr="00571CA9">
        <w:rPr>
          <w:w w:val="95"/>
        </w:rPr>
        <w:t>Reglamento</w:t>
      </w:r>
      <w:r w:rsidRPr="00571CA9">
        <w:rPr>
          <w:spacing w:val="-21"/>
          <w:w w:val="95"/>
        </w:rPr>
        <w:t xml:space="preserve"> </w:t>
      </w:r>
      <w:r w:rsidRPr="00571CA9">
        <w:rPr>
          <w:w w:val="95"/>
        </w:rPr>
        <w:t>y</w:t>
      </w:r>
      <w:r w:rsidRPr="00571CA9">
        <w:rPr>
          <w:spacing w:val="-22"/>
          <w:w w:val="95"/>
        </w:rPr>
        <w:t xml:space="preserve"> </w:t>
      </w:r>
      <w:r w:rsidRPr="00571CA9">
        <w:rPr>
          <w:w w:val="95"/>
        </w:rPr>
        <w:t>deberá</w:t>
      </w:r>
      <w:r w:rsidRPr="00571CA9">
        <w:rPr>
          <w:spacing w:val="-22"/>
          <w:w w:val="95"/>
        </w:rPr>
        <w:t xml:space="preserve"> </w:t>
      </w:r>
      <w:r w:rsidRPr="00571CA9">
        <w:rPr>
          <w:w w:val="95"/>
        </w:rPr>
        <w:t>estar</w:t>
      </w:r>
      <w:r w:rsidRPr="00571CA9">
        <w:rPr>
          <w:spacing w:val="-22"/>
          <w:w w:val="95"/>
        </w:rPr>
        <w:t xml:space="preserve"> </w:t>
      </w:r>
      <w:r w:rsidRPr="00571CA9">
        <w:rPr>
          <w:w w:val="95"/>
        </w:rPr>
        <w:t>interconectado</w:t>
      </w:r>
      <w:r w:rsidRPr="00571CA9">
        <w:rPr>
          <w:spacing w:val="-21"/>
          <w:w w:val="95"/>
        </w:rPr>
        <w:t xml:space="preserve"> </w:t>
      </w:r>
      <w:r w:rsidRPr="00571CA9">
        <w:rPr>
          <w:w w:val="95"/>
        </w:rPr>
        <w:t>al</w:t>
      </w:r>
      <w:r w:rsidRPr="00571CA9">
        <w:rPr>
          <w:spacing w:val="-21"/>
          <w:w w:val="95"/>
        </w:rPr>
        <w:t xml:space="preserve"> </w:t>
      </w:r>
      <w:r w:rsidRPr="00571CA9">
        <w:rPr>
          <w:w w:val="95"/>
        </w:rPr>
        <w:t>Registro</w:t>
      </w:r>
      <w:r w:rsidRPr="00571CA9">
        <w:rPr>
          <w:spacing w:val="-22"/>
          <w:w w:val="95"/>
        </w:rPr>
        <w:t xml:space="preserve"> </w:t>
      </w:r>
      <w:r w:rsidRPr="00571CA9">
        <w:rPr>
          <w:w w:val="95"/>
        </w:rPr>
        <w:t>Nacional de Licencia de Conducir y Antecedentes de Tránsito (RNLCAT) delegada por Ley a</w:t>
      </w:r>
      <w:r w:rsidRPr="00571CA9">
        <w:rPr>
          <w:spacing w:val="-37"/>
          <w:w w:val="95"/>
        </w:rPr>
        <w:t xml:space="preserve"> </w:t>
      </w:r>
      <w:r w:rsidRPr="00571CA9">
        <w:rPr>
          <w:w w:val="95"/>
        </w:rPr>
        <w:t xml:space="preserve">la </w:t>
      </w:r>
      <w:r w:rsidRPr="00571CA9">
        <w:t>OPACI,</w:t>
      </w:r>
      <w:r w:rsidRPr="00571CA9">
        <w:rPr>
          <w:spacing w:val="-22"/>
        </w:rPr>
        <w:t xml:space="preserve"> </w:t>
      </w:r>
      <w:r w:rsidRPr="00571CA9">
        <w:t>la</w:t>
      </w:r>
      <w:r w:rsidRPr="00571CA9">
        <w:rPr>
          <w:spacing w:val="-22"/>
        </w:rPr>
        <w:t xml:space="preserve"> </w:t>
      </w:r>
      <w:r w:rsidRPr="00571CA9">
        <w:t>misma</w:t>
      </w:r>
      <w:r w:rsidRPr="00571CA9">
        <w:rPr>
          <w:spacing w:val="-22"/>
        </w:rPr>
        <w:t xml:space="preserve"> </w:t>
      </w:r>
      <w:r w:rsidRPr="00571CA9">
        <w:t>contendrá</w:t>
      </w:r>
      <w:r w:rsidRPr="00571CA9">
        <w:rPr>
          <w:spacing w:val="-22"/>
        </w:rPr>
        <w:t xml:space="preserve"> </w:t>
      </w:r>
      <w:r w:rsidRPr="00571CA9">
        <w:t>como</w:t>
      </w:r>
      <w:r w:rsidRPr="00571CA9">
        <w:rPr>
          <w:spacing w:val="-24"/>
        </w:rPr>
        <w:t xml:space="preserve"> </w:t>
      </w:r>
      <w:r w:rsidRPr="00571CA9">
        <w:t>mínimo</w:t>
      </w:r>
      <w:r w:rsidRPr="00571CA9">
        <w:rPr>
          <w:spacing w:val="-22"/>
        </w:rPr>
        <w:t xml:space="preserve"> </w:t>
      </w:r>
      <w:r w:rsidRPr="00571CA9">
        <w:t>los</w:t>
      </w:r>
      <w:r w:rsidRPr="00571CA9">
        <w:rPr>
          <w:spacing w:val="-23"/>
        </w:rPr>
        <w:t xml:space="preserve"> </w:t>
      </w:r>
      <w:r w:rsidRPr="00571CA9">
        <w:t>datos</w:t>
      </w:r>
      <w:r w:rsidRPr="00571CA9">
        <w:rPr>
          <w:spacing w:val="-22"/>
        </w:rPr>
        <w:t xml:space="preserve"> </w:t>
      </w:r>
      <w:r w:rsidRPr="00571CA9">
        <w:t>siguientes:</w:t>
      </w:r>
    </w:p>
    <w:p w14:paraId="1191DA4C" w14:textId="77777777" w:rsidR="00F36336" w:rsidRPr="00571CA9" w:rsidRDefault="002C50B7">
      <w:pPr>
        <w:pStyle w:val="ListParagraph"/>
        <w:numPr>
          <w:ilvl w:val="0"/>
          <w:numId w:val="94"/>
        </w:numPr>
        <w:tabs>
          <w:tab w:val="left" w:pos="1531"/>
          <w:tab w:val="left" w:pos="1532"/>
        </w:tabs>
        <w:spacing w:before="121"/>
        <w:ind w:hanging="426"/>
        <w:rPr>
          <w:sz w:val="24"/>
          <w:szCs w:val="24"/>
        </w:rPr>
      </w:pPr>
      <w:r w:rsidRPr="00571CA9">
        <w:rPr>
          <w:sz w:val="24"/>
          <w:szCs w:val="24"/>
        </w:rPr>
        <w:t>Número</w:t>
      </w:r>
      <w:r w:rsidRPr="00571CA9">
        <w:rPr>
          <w:spacing w:val="-17"/>
          <w:sz w:val="24"/>
          <w:szCs w:val="24"/>
        </w:rPr>
        <w:t xml:space="preserve"> </w:t>
      </w:r>
      <w:r w:rsidRPr="00571CA9">
        <w:rPr>
          <w:sz w:val="24"/>
          <w:szCs w:val="24"/>
        </w:rPr>
        <w:t>y</w:t>
      </w:r>
      <w:r w:rsidRPr="00571CA9">
        <w:rPr>
          <w:spacing w:val="-17"/>
          <w:sz w:val="24"/>
          <w:szCs w:val="24"/>
        </w:rPr>
        <w:t xml:space="preserve"> </w:t>
      </w:r>
      <w:r w:rsidRPr="00571CA9">
        <w:rPr>
          <w:sz w:val="24"/>
          <w:szCs w:val="24"/>
        </w:rPr>
        <w:t>categoría</w:t>
      </w:r>
      <w:r w:rsidRPr="00571CA9">
        <w:rPr>
          <w:spacing w:val="-19"/>
          <w:sz w:val="24"/>
          <w:szCs w:val="24"/>
        </w:rPr>
        <w:t xml:space="preserve"> </w:t>
      </w:r>
      <w:r w:rsidRPr="00571CA9">
        <w:rPr>
          <w:sz w:val="24"/>
          <w:szCs w:val="24"/>
        </w:rPr>
        <w:t>de</w:t>
      </w:r>
      <w:r w:rsidRPr="00571CA9">
        <w:rPr>
          <w:spacing w:val="-18"/>
          <w:sz w:val="24"/>
          <w:szCs w:val="24"/>
        </w:rPr>
        <w:t xml:space="preserve"> </w:t>
      </w:r>
      <w:r w:rsidRPr="00571CA9">
        <w:rPr>
          <w:sz w:val="24"/>
          <w:szCs w:val="24"/>
        </w:rPr>
        <w:t>la</w:t>
      </w:r>
      <w:r w:rsidRPr="00571CA9">
        <w:rPr>
          <w:spacing w:val="-18"/>
          <w:sz w:val="24"/>
          <w:szCs w:val="24"/>
        </w:rPr>
        <w:t xml:space="preserve"> </w:t>
      </w:r>
      <w:r w:rsidRPr="00571CA9">
        <w:rPr>
          <w:sz w:val="24"/>
          <w:szCs w:val="24"/>
        </w:rPr>
        <w:t>licencia</w:t>
      </w:r>
      <w:r w:rsidRPr="00571CA9">
        <w:rPr>
          <w:spacing w:val="-19"/>
          <w:sz w:val="24"/>
          <w:szCs w:val="24"/>
        </w:rPr>
        <w:t xml:space="preserve"> </w:t>
      </w:r>
      <w:r w:rsidRPr="00571CA9">
        <w:rPr>
          <w:sz w:val="24"/>
          <w:szCs w:val="24"/>
        </w:rPr>
        <w:t>de</w:t>
      </w:r>
      <w:r w:rsidRPr="00571CA9">
        <w:rPr>
          <w:spacing w:val="-16"/>
          <w:sz w:val="24"/>
          <w:szCs w:val="24"/>
        </w:rPr>
        <w:t xml:space="preserve"> </w:t>
      </w:r>
      <w:r w:rsidRPr="00571CA9">
        <w:rPr>
          <w:sz w:val="24"/>
          <w:szCs w:val="24"/>
        </w:rPr>
        <w:t>conductor.</w:t>
      </w:r>
    </w:p>
    <w:p w14:paraId="23705AB2" w14:textId="77777777" w:rsidR="00F36336" w:rsidRPr="00571CA9" w:rsidRDefault="002C50B7">
      <w:pPr>
        <w:pStyle w:val="ListParagraph"/>
        <w:numPr>
          <w:ilvl w:val="0"/>
          <w:numId w:val="94"/>
        </w:numPr>
        <w:tabs>
          <w:tab w:val="left" w:pos="1531"/>
          <w:tab w:val="left" w:pos="1532"/>
        </w:tabs>
        <w:spacing w:before="137" w:line="254" w:lineRule="auto"/>
        <w:ind w:right="125"/>
        <w:rPr>
          <w:sz w:val="24"/>
          <w:szCs w:val="24"/>
        </w:rPr>
      </w:pPr>
      <w:r w:rsidRPr="00571CA9">
        <w:rPr>
          <w:w w:val="95"/>
          <w:sz w:val="24"/>
          <w:szCs w:val="24"/>
        </w:rPr>
        <w:t xml:space="preserve">Datos personales. Nombres y Apellidos, Cédula de Identidad números, domicilio </w:t>
      </w:r>
      <w:r w:rsidRPr="00571CA9">
        <w:rPr>
          <w:sz w:val="24"/>
          <w:szCs w:val="24"/>
        </w:rPr>
        <w:t>particular,</w:t>
      </w:r>
      <w:r w:rsidRPr="00571CA9">
        <w:rPr>
          <w:spacing w:val="-25"/>
          <w:sz w:val="24"/>
          <w:szCs w:val="24"/>
        </w:rPr>
        <w:t xml:space="preserve"> </w:t>
      </w:r>
      <w:r w:rsidRPr="00571CA9">
        <w:rPr>
          <w:sz w:val="24"/>
          <w:szCs w:val="24"/>
        </w:rPr>
        <w:t>domicilio</w:t>
      </w:r>
      <w:r w:rsidRPr="00571CA9">
        <w:rPr>
          <w:spacing w:val="-24"/>
          <w:sz w:val="24"/>
          <w:szCs w:val="24"/>
        </w:rPr>
        <w:t xml:space="preserve"> </w:t>
      </w:r>
      <w:r w:rsidRPr="00571CA9">
        <w:rPr>
          <w:sz w:val="24"/>
          <w:szCs w:val="24"/>
        </w:rPr>
        <w:t>laboral,</w:t>
      </w:r>
      <w:r w:rsidRPr="00571CA9">
        <w:rPr>
          <w:spacing w:val="-22"/>
          <w:sz w:val="24"/>
          <w:szCs w:val="24"/>
        </w:rPr>
        <w:t xml:space="preserve"> </w:t>
      </w:r>
      <w:r w:rsidRPr="00571CA9">
        <w:rPr>
          <w:sz w:val="24"/>
          <w:szCs w:val="24"/>
        </w:rPr>
        <w:t>número</w:t>
      </w:r>
      <w:r w:rsidRPr="00571CA9">
        <w:rPr>
          <w:spacing w:val="-23"/>
          <w:sz w:val="24"/>
          <w:szCs w:val="24"/>
        </w:rPr>
        <w:t xml:space="preserve"> </w:t>
      </w:r>
      <w:r w:rsidRPr="00571CA9">
        <w:rPr>
          <w:sz w:val="24"/>
          <w:szCs w:val="24"/>
        </w:rPr>
        <w:t>de</w:t>
      </w:r>
      <w:r w:rsidRPr="00571CA9">
        <w:rPr>
          <w:spacing w:val="-24"/>
          <w:sz w:val="24"/>
          <w:szCs w:val="24"/>
        </w:rPr>
        <w:t xml:space="preserve"> </w:t>
      </w:r>
      <w:r w:rsidRPr="00571CA9">
        <w:rPr>
          <w:sz w:val="24"/>
          <w:szCs w:val="24"/>
        </w:rPr>
        <w:t>celular,</w:t>
      </w:r>
      <w:r w:rsidRPr="00571CA9">
        <w:rPr>
          <w:spacing w:val="-22"/>
          <w:sz w:val="24"/>
          <w:szCs w:val="24"/>
        </w:rPr>
        <w:t xml:space="preserve"> </w:t>
      </w:r>
      <w:r w:rsidRPr="00571CA9">
        <w:rPr>
          <w:sz w:val="24"/>
          <w:szCs w:val="24"/>
        </w:rPr>
        <w:t>correo</w:t>
      </w:r>
      <w:r w:rsidRPr="00571CA9">
        <w:rPr>
          <w:spacing w:val="-23"/>
          <w:sz w:val="24"/>
          <w:szCs w:val="24"/>
        </w:rPr>
        <w:t xml:space="preserve"> </w:t>
      </w:r>
      <w:r w:rsidRPr="00571CA9">
        <w:rPr>
          <w:sz w:val="24"/>
          <w:szCs w:val="24"/>
        </w:rPr>
        <w:t>electrónico.</w:t>
      </w:r>
    </w:p>
    <w:p w14:paraId="28542FC7" w14:textId="77777777" w:rsidR="00F36336" w:rsidRPr="00571CA9" w:rsidRDefault="002C50B7">
      <w:pPr>
        <w:pStyle w:val="ListParagraph"/>
        <w:numPr>
          <w:ilvl w:val="0"/>
          <w:numId w:val="94"/>
        </w:numPr>
        <w:tabs>
          <w:tab w:val="left" w:pos="1531"/>
          <w:tab w:val="left" w:pos="1532"/>
        </w:tabs>
        <w:spacing w:before="123"/>
        <w:ind w:hanging="426"/>
        <w:rPr>
          <w:sz w:val="24"/>
          <w:szCs w:val="24"/>
        </w:rPr>
      </w:pPr>
      <w:r w:rsidRPr="00571CA9">
        <w:rPr>
          <w:sz w:val="24"/>
          <w:szCs w:val="24"/>
        </w:rPr>
        <w:t>Tipo</w:t>
      </w:r>
      <w:r w:rsidRPr="00571CA9">
        <w:rPr>
          <w:spacing w:val="-18"/>
          <w:sz w:val="24"/>
          <w:szCs w:val="24"/>
        </w:rPr>
        <w:t xml:space="preserve"> </w:t>
      </w:r>
      <w:r w:rsidRPr="00571CA9">
        <w:rPr>
          <w:sz w:val="24"/>
          <w:szCs w:val="24"/>
        </w:rPr>
        <w:t>de</w:t>
      </w:r>
      <w:r w:rsidRPr="00571CA9">
        <w:rPr>
          <w:spacing w:val="-18"/>
          <w:sz w:val="24"/>
          <w:szCs w:val="24"/>
        </w:rPr>
        <w:t xml:space="preserve"> </w:t>
      </w:r>
      <w:r w:rsidRPr="00571CA9">
        <w:rPr>
          <w:sz w:val="24"/>
          <w:szCs w:val="24"/>
        </w:rPr>
        <w:t>sangre.</w:t>
      </w:r>
      <w:r w:rsidRPr="00571CA9">
        <w:rPr>
          <w:spacing w:val="-19"/>
          <w:sz w:val="24"/>
          <w:szCs w:val="24"/>
        </w:rPr>
        <w:t xml:space="preserve"> </w:t>
      </w:r>
      <w:r w:rsidRPr="00571CA9">
        <w:rPr>
          <w:sz w:val="24"/>
          <w:szCs w:val="24"/>
        </w:rPr>
        <w:t>Es</w:t>
      </w:r>
      <w:r w:rsidRPr="00571CA9">
        <w:rPr>
          <w:spacing w:val="-17"/>
          <w:sz w:val="24"/>
          <w:szCs w:val="24"/>
        </w:rPr>
        <w:t xml:space="preserve"> </w:t>
      </w:r>
      <w:r w:rsidRPr="00571CA9">
        <w:rPr>
          <w:sz w:val="24"/>
          <w:szCs w:val="24"/>
        </w:rPr>
        <w:t>donante</w:t>
      </w:r>
      <w:r w:rsidRPr="00571CA9">
        <w:rPr>
          <w:spacing w:val="-18"/>
          <w:sz w:val="24"/>
          <w:szCs w:val="24"/>
        </w:rPr>
        <w:t xml:space="preserve"> </w:t>
      </w:r>
      <w:r w:rsidRPr="00571CA9">
        <w:rPr>
          <w:sz w:val="24"/>
          <w:szCs w:val="24"/>
        </w:rPr>
        <w:t>de</w:t>
      </w:r>
      <w:r w:rsidRPr="00571CA9">
        <w:rPr>
          <w:spacing w:val="-16"/>
          <w:sz w:val="24"/>
          <w:szCs w:val="24"/>
        </w:rPr>
        <w:t xml:space="preserve"> </w:t>
      </w:r>
      <w:r w:rsidRPr="00571CA9">
        <w:rPr>
          <w:sz w:val="24"/>
          <w:szCs w:val="24"/>
        </w:rPr>
        <w:t>órganos.</w:t>
      </w:r>
    </w:p>
    <w:p w14:paraId="40B99D9A" w14:textId="77777777" w:rsidR="00F36336" w:rsidRPr="00571CA9" w:rsidRDefault="002C50B7">
      <w:pPr>
        <w:pStyle w:val="ListParagraph"/>
        <w:numPr>
          <w:ilvl w:val="0"/>
          <w:numId w:val="94"/>
        </w:numPr>
        <w:tabs>
          <w:tab w:val="left" w:pos="1531"/>
          <w:tab w:val="left" w:pos="1532"/>
        </w:tabs>
        <w:spacing w:before="137"/>
        <w:ind w:hanging="426"/>
        <w:rPr>
          <w:sz w:val="24"/>
          <w:szCs w:val="24"/>
        </w:rPr>
      </w:pPr>
      <w:r w:rsidRPr="00571CA9">
        <w:rPr>
          <w:sz w:val="24"/>
          <w:szCs w:val="24"/>
        </w:rPr>
        <w:t>Limitaciones</w:t>
      </w:r>
      <w:r w:rsidRPr="00571CA9">
        <w:rPr>
          <w:spacing w:val="-20"/>
          <w:sz w:val="24"/>
          <w:szCs w:val="24"/>
        </w:rPr>
        <w:t xml:space="preserve"> </w:t>
      </w:r>
      <w:r w:rsidRPr="00571CA9">
        <w:rPr>
          <w:sz w:val="24"/>
          <w:szCs w:val="24"/>
        </w:rPr>
        <w:t>físicas.</w:t>
      </w:r>
      <w:r w:rsidRPr="00571CA9">
        <w:rPr>
          <w:spacing w:val="-18"/>
          <w:sz w:val="24"/>
          <w:szCs w:val="24"/>
        </w:rPr>
        <w:t xml:space="preserve"> </w:t>
      </w:r>
      <w:r w:rsidRPr="00571CA9">
        <w:rPr>
          <w:sz w:val="24"/>
          <w:szCs w:val="24"/>
        </w:rPr>
        <w:t>Usa</w:t>
      </w:r>
      <w:r w:rsidRPr="00571CA9">
        <w:rPr>
          <w:spacing w:val="-16"/>
          <w:sz w:val="24"/>
          <w:szCs w:val="24"/>
        </w:rPr>
        <w:t xml:space="preserve"> </w:t>
      </w:r>
      <w:r w:rsidRPr="00571CA9">
        <w:rPr>
          <w:sz w:val="24"/>
          <w:szCs w:val="24"/>
        </w:rPr>
        <w:t>lente,</w:t>
      </w:r>
      <w:r w:rsidRPr="00571CA9">
        <w:rPr>
          <w:spacing w:val="-20"/>
          <w:sz w:val="24"/>
          <w:szCs w:val="24"/>
        </w:rPr>
        <w:t xml:space="preserve"> </w:t>
      </w:r>
      <w:r w:rsidRPr="00571CA9">
        <w:rPr>
          <w:sz w:val="24"/>
          <w:szCs w:val="24"/>
        </w:rPr>
        <w:t>o</w:t>
      </w:r>
      <w:r w:rsidRPr="00571CA9">
        <w:rPr>
          <w:spacing w:val="-18"/>
          <w:sz w:val="24"/>
          <w:szCs w:val="24"/>
        </w:rPr>
        <w:t xml:space="preserve"> </w:t>
      </w:r>
      <w:r w:rsidRPr="00571CA9">
        <w:rPr>
          <w:sz w:val="24"/>
          <w:szCs w:val="24"/>
        </w:rPr>
        <w:t>de</w:t>
      </w:r>
      <w:r w:rsidRPr="00571CA9">
        <w:rPr>
          <w:spacing w:val="-19"/>
          <w:sz w:val="24"/>
          <w:szCs w:val="24"/>
        </w:rPr>
        <w:t xml:space="preserve"> </w:t>
      </w:r>
      <w:r w:rsidRPr="00571CA9">
        <w:rPr>
          <w:sz w:val="24"/>
          <w:szCs w:val="24"/>
        </w:rPr>
        <w:t>contacto.</w:t>
      </w:r>
    </w:p>
    <w:p w14:paraId="321C2E73" w14:textId="6E7132C0" w:rsidR="009B5D49" w:rsidRPr="00E967FF" w:rsidRDefault="002C50B7" w:rsidP="00E967FF">
      <w:pPr>
        <w:pStyle w:val="ListParagraph"/>
        <w:numPr>
          <w:ilvl w:val="0"/>
          <w:numId w:val="94"/>
        </w:numPr>
        <w:tabs>
          <w:tab w:val="left" w:pos="1531"/>
          <w:tab w:val="left" w:pos="1532"/>
        </w:tabs>
        <w:spacing w:before="136"/>
        <w:ind w:hanging="426"/>
        <w:rPr>
          <w:sz w:val="24"/>
          <w:szCs w:val="24"/>
        </w:rPr>
      </w:pPr>
      <w:r w:rsidRPr="00571CA9">
        <w:rPr>
          <w:sz w:val="24"/>
          <w:szCs w:val="24"/>
        </w:rPr>
        <w:t>Renovaciones</w:t>
      </w:r>
      <w:r w:rsidRPr="00571CA9">
        <w:rPr>
          <w:spacing w:val="-19"/>
          <w:sz w:val="24"/>
          <w:szCs w:val="24"/>
        </w:rPr>
        <w:t xml:space="preserve"> </w:t>
      </w:r>
      <w:r w:rsidRPr="00571CA9">
        <w:rPr>
          <w:sz w:val="24"/>
          <w:szCs w:val="24"/>
        </w:rPr>
        <w:t>de</w:t>
      </w:r>
      <w:r w:rsidRPr="00571CA9">
        <w:rPr>
          <w:spacing w:val="-19"/>
          <w:sz w:val="24"/>
          <w:szCs w:val="24"/>
        </w:rPr>
        <w:t xml:space="preserve"> </w:t>
      </w:r>
      <w:r w:rsidRPr="00571CA9">
        <w:rPr>
          <w:sz w:val="24"/>
          <w:szCs w:val="24"/>
        </w:rPr>
        <w:t>la</w:t>
      </w:r>
      <w:r w:rsidRPr="00571CA9">
        <w:rPr>
          <w:spacing w:val="-16"/>
          <w:sz w:val="24"/>
          <w:szCs w:val="24"/>
        </w:rPr>
        <w:t xml:space="preserve"> </w:t>
      </w:r>
      <w:r w:rsidRPr="00571CA9">
        <w:rPr>
          <w:sz w:val="24"/>
          <w:szCs w:val="24"/>
        </w:rPr>
        <w:t>licencia</w:t>
      </w:r>
      <w:r w:rsidRPr="00571CA9">
        <w:rPr>
          <w:spacing w:val="-16"/>
          <w:sz w:val="24"/>
          <w:szCs w:val="24"/>
        </w:rPr>
        <w:t xml:space="preserve"> </w:t>
      </w:r>
      <w:r w:rsidRPr="00571CA9">
        <w:rPr>
          <w:sz w:val="24"/>
          <w:szCs w:val="24"/>
        </w:rPr>
        <w:t>de</w:t>
      </w:r>
      <w:r w:rsidRPr="00571CA9">
        <w:rPr>
          <w:spacing w:val="-16"/>
          <w:sz w:val="24"/>
          <w:szCs w:val="24"/>
        </w:rPr>
        <w:t xml:space="preserve"> </w:t>
      </w:r>
      <w:r w:rsidRPr="00571CA9">
        <w:rPr>
          <w:sz w:val="24"/>
          <w:szCs w:val="24"/>
        </w:rPr>
        <w:t>conductor.</w:t>
      </w:r>
    </w:p>
    <w:p w14:paraId="4A0F9E89" w14:textId="3AA9CB7D" w:rsidR="00F36336" w:rsidRPr="00571CA9" w:rsidRDefault="005622F5">
      <w:pPr>
        <w:pStyle w:val="ListParagraph"/>
        <w:numPr>
          <w:ilvl w:val="0"/>
          <w:numId w:val="94"/>
        </w:numPr>
        <w:tabs>
          <w:tab w:val="left" w:pos="1531"/>
          <w:tab w:val="left" w:pos="1532"/>
        </w:tabs>
        <w:spacing w:before="137"/>
        <w:ind w:hanging="426"/>
        <w:rPr>
          <w:sz w:val="24"/>
          <w:szCs w:val="24"/>
        </w:rPr>
      </w:pPr>
      <w:r w:rsidRPr="00571CA9">
        <w:rPr>
          <w:sz w:val="24"/>
          <w:szCs w:val="24"/>
        </w:rPr>
        <w:t>Re categorización</w:t>
      </w:r>
      <w:r w:rsidR="002C50B7" w:rsidRPr="00571CA9">
        <w:rPr>
          <w:spacing w:val="-19"/>
          <w:sz w:val="24"/>
          <w:szCs w:val="24"/>
        </w:rPr>
        <w:t xml:space="preserve"> </w:t>
      </w:r>
      <w:r w:rsidR="002C50B7" w:rsidRPr="00571CA9">
        <w:rPr>
          <w:sz w:val="24"/>
          <w:szCs w:val="24"/>
        </w:rPr>
        <w:t>de</w:t>
      </w:r>
      <w:r w:rsidR="002C50B7" w:rsidRPr="00571CA9">
        <w:rPr>
          <w:spacing w:val="-17"/>
          <w:sz w:val="24"/>
          <w:szCs w:val="24"/>
        </w:rPr>
        <w:t xml:space="preserve"> </w:t>
      </w:r>
      <w:r w:rsidR="002C50B7" w:rsidRPr="00571CA9">
        <w:rPr>
          <w:sz w:val="24"/>
          <w:szCs w:val="24"/>
        </w:rPr>
        <w:t>la</w:t>
      </w:r>
      <w:r w:rsidR="002C50B7" w:rsidRPr="00571CA9">
        <w:rPr>
          <w:spacing w:val="-17"/>
          <w:sz w:val="24"/>
          <w:szCs w:val="24"/>
        </w:rPr>
        <w:t xml:space="preserve"> </w:t>
      </w:r>
      <w:r w:rsidR="002C50B7" w:rsidRPr="00571CA9">
        <w:rPr>
          <w:sz w:val="24"/>
          <w:szCs w:val="24"/>
        </w:rPr>
        <w:t>licencia</w:t>
      </w:r>
      <w:r w:rsidR="002C50B7" w:rsidRPr="00571CA9">
        <w:rPr>
          <w:spacing w:val="-17"/>
          <w:sz w:val="24"/>
          <w:szCs w:val="24"/>
        </w:rPr>
        <w:t xml:space="preserve"> </w:t>
      </w:r>
      <w:r w:rsidR="002C50B7" w:rsidRPr="00571CA9">
        <w:rPr>
          <w:sz w:val="24"/>
          <w:szCs w:val="24"/>
        </w:rPr>
        <w:t>de</w:t>
      </w:r>
      <w:r w:rsidR="002C50B7" w:rsidRPr="00571CA9">
        <w:rPr>
          <w:spacing w:val="-17"/>
          <w:sz w:val="24"/>
          <w:szCs w:val="24"/>
        </w:rPr>
        <w:t xml:space="preserve"> </w:t>
      </w:r>
      <w:r w:rsidR="002C50B7" w:rsidRPr="00571CA9">
        <w:rPr>
          <w:sz w:val="24"/>
          <w:szCs w:val="24"/>
        </w:rPr>
        <w:t>conductor.</w:t>
      </w:r>
    </w:p>
    <w:p w14:paraId="5441C476" w14:textId="77777777" w:rsidR="00F36336" w:rsidRPr="00571CA9" w:rsidRDefault="002C50B7">
      <w:pPr>
        <w:pStyle w:val="ListParagraph"/>
        <w:numPr>
          <w:ilvl w:val="0"/>
          <w:numId w:val="94"/>
        </w:numPr>
        <w:tabs>
          <w:tab w:val="left" w:pos="1532"/>
        </w:tabs>
        <w:spacing w:before="137" w:line="254" w:lineRule="auto"/>
        <w:ind w:right="124"/>
        <w:rPr>
          <w:sz w:val="24"/>
          <w:szCs w:val="24"/>
        </w:rPr>
      </w:pPr>
      <w:r w:rsidRPr="00571CA9">
        <w:rPr>
          <w:w w:val="95"/>
          <w:sz w:val="24"/>
          <w:szCs w:val="24"/>
        </w:rPr>
        <w:t>Registra</w:t>
      </w:r>
      <w:r w:rsidRPr="00571CA9">
        <w:rPr>
          <w:spacing w:val="-27"/>
          <w:w w:val="95"/>
          <w:sz w:val="24"/>
          <w:szCs w:val="24"/>
        </w:rPr>
        <w:t xml:space="preserve"> </w:t>
      </w:r>
      <w:r w:rsidRPr="00571CA9">
        <w:rPr>
          <w:w w:val="95"/>
          <w:sz w:val="24"/>
          <w:szCs w:val="24"/>
        </w:rPr>
        <w:t>las</w:t>
      </w:r>
      <w:r w:rsidRPr="00571CA9">
        <w:rPr>
          <w:spacing w:val="-27"/>
          <w:w w:val="95"/>
          <w:sz w:val="24"/>
          <w:szCs w:val="24"/>
        </w:rPr>
        <w:t xml:space="preserve"> </w:t>
      </w:r>
      <w:r w:rsidRPr="00571CA9">
        <w:rPr>
          <w:w w:val="95"/>
          <w:sz w:val="24"/>
          <w:szCs w:val="24"/>
        </w:rPr>
        <w:t>sanciones</w:t>
      </w:r>
      <w:r w:rsidRPr="00571CA9">
        <w:rPr>
          <w:spacing w:val="-26"/>
          <w:w w:val="95"/>
          <w:sz w:val="24"/>
          <w:szCs w:val="24"/>
        </w:rPr>
        <w:t xml:space="preserve"> </w:t>
      </w:r>
      <w:r w:rsidRPr="00571CA9">
        <w:rPr>
          <w:w w:val="95"/>
          <w:sz w:val="24"/>
          <w:szCs w:val="24"/>
        </w:rPr>
        <w:t>a</w:t>
      </w:r>
      <w:r w:rsidRPr="00571CA9">
        <w:rPr>
          <w:spacing w:val="-27"/>
          <w:w w:val="95"/>
          <w:sz w:val="24"/>
          <w:szCs w:val="24"/>
        </w:rPr>
        <w:t xml:space="preserve"> </w:t>
      </w:r>
      <w:r w:rsidRPr="00571CA9">
        <w:rPr>
          <w:w w:val="95"/>
          <w:sz w:val="24"/>
          <w:szCs w:val="24"/>
        </w:rPr>
        <w:t>las</w:t>
      </w:r>
      <w:r w:rsidRPr="00571CA9">
        <w:rPr>
          <w:spacing w:val="-26"/>
          <w:w w:val="95"/>
          <w:sz w:val="24"/>
          <w:szCs w:val="24"/>
        </w:rPr>
        <w:t xml:space="preserve"> </w:t>
      </w:r>
      <w:r w:rsidRPr="00571CA9">
        <w:rPr>
          <w:w w:val="95"/>
          <w:sz w:val="24"/>
          <w:szCs w:val="24"/>
        </w:rPr>
        <w:t>infracciones</w:t>
      </w:r>
      <w:r w:rsidRPr="00571CA9">
        <w:rPr>
          <w:spacing w:val="-27"/>
          <w:w w:val="95"/>
          <w:sz w:val="24"/>
          <w:szCs w:val="24"/>
        </w:rPr>
        <w:t xml:space="preserve"> </w:t>
      </w:r>
      <w:r w:rsidRPr="00571CA9">
        <w:rPr>
          <w:w w:val="95"/>
          <w:sz w:val="24"/>
          <w:szCs w:val="24"/>
        </w:rPr>
        <w:t>leves,</w:t>
      </w:r>
      <w:r w:rsidRPr="00571CA9">
        <w:rPr>
          <w:spacing w:val="-27"/>
          <w:w w:val="95"/>
          <w:sz w:val="24"/>
          <w:szCs w:val="24"/>
        </w:rPr>
        <w:t xml:space="preserve"> </w:t>
      </w:r>
      <w:r w:rsidRPr="00571CA9">
        <w:rPr>
          <w:w w:val="95"/>
          <w:sz w:val="24"/>
          <w:szCs w:val="24"/>
        </w:rPr>
        <w:t>graves</w:t>
      </w:r>
      <w:r w:rsidRPr="00571CA9">
        <w:rPr>
          <w:spacing w:val="-26"/>
          <w:w w:val="95"/>
          <w:sz w:val="24"/>
          <w:szCs w:val="24"/>
        </w:rPr>
        <w:t xml:space="preserve"> </w:t>
      </w:r>
      <w:r w:rsidRPr="00571CA9">
        <w:rPr>
          <w:w w:val="95"/>
          <w:sz w:val="24"/>
          <w:szCs w:val="24"/>
        </w:rPr>
        <w:t>y</w:t>
      </w:r>
      <w:r w:rsidRPr="00571CA9">
        <w:rPr>
          <w:spacing w:val="-27"/>
          <w:w w:val="95"/>
          <w:sz w:val="24"/>
          <w:szCs w:val="24"/>
        </w:rPr>
        <w:t xml:space="preserve"> </w:t>
      </w:r>
      <w:r w:rsidRPr="00571CA9">
        <w:rPr>
          <w:w w:val="95"/>
          <w:sz w:val="24"/>
          <w:szCs w:val="24"/>
        </w:rPr>
        <w:t>gravísimas</w:t>
      </w:r>
      <w:r w:rsidRPr="00571CA9">
        <w:rPr>
          <w:spacing w:val="-27"/>
          <w:w w:val="95"/>
          <w:sz w:val="24"/>
          <w:szCs w:val="24"/>
        </w:rPr>
        <w:t xml:space="preserve"> </w:t>
      </w:r>
      <w:r w:rsidRPr="00571CA9">
        <w:rPr>
          <w:w w:val="95"/>
          <w:sz w:val="24"/>
          <w:szCs w:val="24"/>
        </w:rPr>
        <w:t>a</w:t>
      </w:r>
      <w:r w:rsidRPr="00571CA9">
        <w:rPr>
          <w:spacing w:val="-26"/>
          <w:w w:val="95"/>
          <w:sz w:val="24"/>
          <w:szCs w:val="24"/>
        </w:rPr>
        <w:t xml:space="preserve"> </w:t>
      </w:r>
      <w:r w:rsidRPr="00571CA9">
        <w:rPr>
          <w:w w:val="95"/>
          <w:sz w:val="24"/>
          <w:szCs w:val="24"/>
        </w:rPr>
        <w:t>las</w:t>
      </w:r>
      <w:r w:rsidRPr="00571CA9">
        <w:rPr>
          <w:spacing w:val="-27"/>
          <w:w w:val="95"/>
          <w:sz w:val="24"/>
          <w:szCs w:val="24"/>
        </w:rPr>
        <w:t xml:space="preserve"> </w:t>
      </w:r>
      <w:r w:rsidRPr="00571CA9">
        <w:rPr>
          <w:w w:val="95"/>
          <w:sz w:val="24"/>
          <w:szCs w:val="24"/>
        </w:rPr>
        <w:t>normas</w:t>
      </w:r>
      <w:r w:rsidRPr="00571CA9">
        <w:rPr>
          <w:spacing w:val="-26"/>
          <w:w w:val="95"/>
          <w:sz w:val="24"/>
          <w:szCs w:val="24"/>
        </w:rPr>
        <w:t xml:space="preserve"> </w:t>
      </w:r>
      <w:r w:rsidRPr="00571CA9">
        <w:rPr>
          <w:w w:val="95"/>
          <w:sz w:val="24"/>
          <w:szCs w:val="24"/>
        </w:rPr>
        <w:t>de tránsito</w:t>
      </w:r>
      <w:r w:rsidRPr="00571CA9">
        <w:rPr>
          <w:spacing w:val="-14"/>
          <w:w w:val="95"/>
          <w:sz w:val="24"/>
          <w:szCs w:val="24"/>
        </w:rPr>
        <w:t xml:space="preserve"> </w:t>
      </w:r>
      <w:r w:rsidRPr="00571CA9">
        <w:rPr>
          <w:w w:val="95"/>
          <w:sz w:val="24"/>
          <w:szCs w:val="24"/>
        </w:rPr>
        <w:t>y</w:t>
      </w:r>
      <w:r w:rsidRPr="00571CA9">
        <w:rPr>
          <w:spacing w:val="-16"/>
          <w:w w:val="95"/>
          <w:sz w:val="24"/>
          <w:szCs w:val="24"/>
        </w:rPr>
        <w:t xml:space="preserve"> </w:t>
      </w:r>
      <w:r w:rsidRPr="00571CA9">
        <w:rPr>
          <w:w w:val="95"/>
          <w:sz w:val="24"/>
          <w:szCs w:val="24"/>
        </w:rPr>
        <w:t>Siniestro</w:t>
      </w:r>
      <w:r w:rsidRPr="00571CA9">
        <w:rPr>
          <w:spacing w:val="-15"/>
          <w:w w:val="95"/>
          <w:sz w:val="24"/>
          <w:szCs w:val="24"/>
        </w:rPr>
        <w:t xml:space="preserve"> </w:t>
      </w:r>
      <w:r w:rsidRPr="00571CA9">
        <w:rPr>
          <w:w w:val="95"/>
          <w:sz w:val="24"/>
          <w:szCs w:val="24"/>
        </w:rPr>
        <w:t>Viales</w:t>
      </w:r>
      <w:r w:rsidRPr="00571CA9">
        <w:rPr>
          <w:spacing w:val="-14"/>
          <w:w w:val="95"/>
          <w:sz w:val="24"/>
          <w:szCs w:val="24"/>
        </w:rPr>
        <w:t xml:space="preserve"> </w:t>
      </w:r>
      <w:r w:rsidRPr="00571CA9">
        <w:rPr>
          <w:w w:val="95"/>
          <w:sz w:val="24"/>
          <w:szCs w:val="24"/>
        </w:rPr>
        <w:t>cometidas</w:t>
      </w:r>
      <w:r w:rsidRPr="00571CA9">
        <w:rPr>
          <w:spacing w:val="-16"/>
          <w:w w:val="95"/>
          <w:sz w:val="24"/>
          <w:szCs w:val="24"/>
        </w:rPr>
        <w:t xml:space="preserve"> </w:t>
      </w:r>
      <w:r w:rsidRPr="00571CA9">
        <w:rPr>
          <w:w w:val="95"/>
          <w:sz w:val="24"/>
          <w:szCs w:val="24"/>
        </w:rPr>
        <w:t>por</w:t>
      </w:r>
      <w:r w:rsidRPr="00571CA9">
        <w:rPr>
          <w:spacing w:val="-14"/>
          <w:w w:val="95"/>
          <w:sz w:val="24"/>
          <w:szCs w:val="24"/>
        </w:rPr>
        <w:t xml:space="preserve"> </w:t>
      </w:r>
      <w:r w:rsidRPr="00571CA9">
        <w:rPr>
          <w:w w:val="95"/>
          <w:sz w:val="24"/>
          <w:szCs w:val="24"/>
        </w:rPr>
        <w:t>conductores</w:t>
      </w:r>
      <w:r w:rsidRPr="00571CA9">
        <w:rPr>
          <w:spacing w:val="-14"/>
          <w:w w:val="95"/>
          <w:sz w:val="24"/>
          <w:szCs w:val="24"/>
        </w:rPr>
        <w:t xml:space="preserve"> </w:t>
      </w:r>
      <w:r w:rsidRPr="00571CA9">
        <w:rPr>
          <w:w w:val="95"/>
          <w:sz w:val="24"/>
          <w:szCs w:val="24"/>
        </w:rPr>
        <w:t>de</w:t>
      </w:r>
      <w:r w:rsidRPr="00571CA9">
        <w:rPr>
          <w:spacing w:val="-14"/>
          <w:w w:val="95"/>
          <w:sz w:val="24"/>
          <w:szCs w:val="24"/>
        </w:rPr>
        <w:t xml:space="preserve"> </w:t>
      </w:r>
      <w:r w:rsidRPr="00571CA9">
        <w:rPr>
          <w:w w:val="95"/>
          <w:sz w:val="24"/>
          <w:szCs w:val="24"/>
        </w:rPr>
        <w:t>vehículos,</w:t>
      </w:r>
      <w:r w:rsidRPr="00571CA9">
        <w:rPr>
          <w:spacing w:val="-15"/>
          <w:w w:val="95"/>
          <w:sz w:val="24"/>
          <w:szCs w:val="24"/>
        </w:rPr>
        <w:t xml:space="preserve"> </w:t>
      </w:r>
      <w:r w:rsidRPr="00571CA9">
        <w:rPr>
          <w:w w:val="95"/>
          <w:sz w:val="24"/>
          <w:szCs w:val="24"/>
        </w:rPr>
        <w:t>multas</w:t>
      </w:r>
      <w:r w:rsidRPr="00571CA9">
        <w:rPr>
          <w:spacing w:val="-14"/>
          <w:w w:val="95"/>
          <w:sz w:val="24"/>
          <w:szCs w:val="24"/>
        </w:rPr>
        <w:t xml:space="preserve"> </w:t>
      </w:r>
      <w:r w:rsidRPr="00571CA9">
        <w:rPr>
          <w:w w:val="95"/>
          <w:sz w:val="24"/>
          <w:szCs w:val="24"/>
        </w:rPr>
        <w:t>y</w:t>
      </w:r>
      <w:r w:rsidRPr="00571CA9">
        <w:rPr>
          <w:spacing w:val="-15"/>
          <w:w w:val="95"/>
          <w:sz w:val="24"/>
          <w:szCs w:val="24"/>
        </w:rPr>
        <w:t xml:space="preserve"> </w:t>
      </w:r>
      <w:r w:rsidRPr="00571CA9">
        <w:rPr>
          <w:w w:val="95"/>
          <w:sz w:val="24"/>
          <w:szCs w:val="24"/>
        </w:rPr>
        <w:t xml:space="preserve">pagos </w:t>
      </w:r>
      <w:r w:rsidRPr="00571CA9">
        <w:rPr>
          <w:sz w:val="24"/>
          <w:szCs w:val="24"/>
        </w:rPr>
        <w:t>de</w:t>
      </w:r>
      <w:r w:rsidRPr="00571CA9">
        <w:rPr>
          <w:spacing w:val="-13"/>
          <w:sz w:val="24"/>
          <w:szCs w:val="24"/>
        </w:rPr>
        <w:t xml:space="preserve"> </w:t>
      </w:r>
      <w:r w:rsidRPr="00571CA9">
        <w:rPr>
          <w:sz w:val="24"/>
          <w:szCs w:val="24"/>
        </w:rPr>
        <w:t>multas.</w:t>
      </w:r>
    </w:p>
    <w:p w14:paraId="2A76D935" w14:textId="77777777" w:rsidR="00F36336" w:rsidRPr="00571CA9" w:rsidRDefault="002C50B7">
      <w:pPr>
        <w:pStyle w:val="ListParagraph"/>
        <w:numPr>
          <w:ilvl w:val="0"/>
          <w:numId w:val="94"/>
        </w:numPr>
        <w:tabs>
          <w:tab w:val="left" w:pos="1532"/>
        </w:tabs>
        <w:spacing w:before="55"/>
        <w:ind w:hanging="426"/>
        <w:rPr>
          <w:sz w:val="24"/>
          <w:szCs w:val="24"/>
        </w:rPr>
      </w:pPr>
      <w:r w:rsidRPr="00571CA9">
        <w:rPr>
          <w:sz w:val="24"/>
          <w:szCs w:val="24"/>
        </w:rPr>
        <w:t>Registrar</w:t>
      </w:r>
      <w:r w:rsidRPr="00571CA9">
        <w:rPr>
          <w:spacing w:val="-27"/>
          <w:sz w:val="24"/>
          <w:szCs w:val="24"/>
        </w:rPr>
        <w:t xml:space="preserve"> </w:t>
      </w:r>
      <w:r w:rsidRPr="00571CA9">
        <w:rPr>
          <w:sz w:val="24"/>
          <w:szCs w:val="24"/>
        </w:rPr>
        <w:t>la</w:t>
      </w:r>
      <w:r w:rsidRPr="00571CA9">
        <w:rPr>
          <w:spacing w:val="-27"/>
          <w:sz w:val="24"/>
          <w:szCs w:val="24"/>
        </w:rPr>
        <w:t xml:space="preserve"> </w:t>
      </w:r>
      <w:r w:rsidRPr="00571CA9">
        <w:rPr>
          <w:sz w:val="24"/>
          <w:szCs w:val="24"/>
        </w:rPr>
        <w:t>reducción</w:t>
      </w:r>
      <w:r w:rsidRPr="00571CA9">
        <w:rPr>
          <w:spacing w:val="-28"/>
          <w:sz w:val="24"/>
          <w:szCs w:val="24"/>
        </w:rPr>
        <w:t xml:space="preserve"> </w:t>
      </w:r>
      <w:r w:rsidRPr="00571CA9">
        <w:rPr>
          <w:sz w:val="24"/>
          <w:szCs w:val="24"/>
        </w:rPr>
        <w:t>de</w:t>
      </w:r>
      <w:r w:rsidRPr="00571CA9">
        <w:rPr>
          <w:spacing w:val="-27"/>
          <w:sz w:val="24"/>
          <w:szCs w:val="24"/>
        </w:rPr>
        <w:t xml:space="preserve"> </w:t>
      </w:r>
      <w:r w:rsidRPr="00571CA9">
        <w:rPr>
          <w:sz w:val="24"/>
          <w:szCs w:val="24"/>
        </w:rPr>
        <w:t>puntos</w:t>
      </w:r>
      <w:r w:rsidRPr="00571CA9">
        <w:rPr>
          <w:spacing w:val="-27"/>
          <w:sz w:val="24"/>
          <w:szCs w:val="24"/>
        </w:rPr>
        <w:t xml:space="preserve"> </w:t>
      </w:r>
      <w:r w:rsidRPr="00571CA9">
        <w:rPr>
          <w:sz w:val="24"/>
          <w:szCs w:val="24"/>
        </w:rPr>
        <w:t>aplicable</w:t>
      </w:r>
      <w:r w:rsidRPr="00571CA9">
        <w:rPr>
          <w:spacing w:val="-26"/>
          <w:sz w:val="24"/>
          <w:szCs w:val="24"/>
        </w:rPr>
        <w:t xml:space="preserve"> </w:t>
      </w:r>
      <w:r w:rsidRPr="00571CA9">
        <w:rPr>
          <w:sz w:val="24"/>
          <w:szCs w:val="24"/>
        </w:rPr>
        <w:t>a</w:t>
      </w:r>
      <w:r w:rsidRPr="00571CA9">
        <w:rPr>
          <w:spacing w:val="-28"/>
          <w:sz w:val="24"/>
          <w:szCs w:val="24"/>
        </w:rPr>
        <w:t xml:space="preserve"> </w:t>
      </w:r>
      <w:r w:rsidRPr="00571CA9">
        <w:rPr>
          <w:sz w:val="24"/>
          <w:szCs w:val="24"/>
        </w:rPr>
        <w:t>la</w:t>
      </w:r>
      <w:r w:rsidRPr="00571CA9">
        <w:rPr>
          <w:spacing w:val="-26"/>
          <w:sz w:val="24"/>
          <w:szCs w:val="24"/>
        </w:rPr>
        <w:t xml:space="preserve"> </w:t>
      </w:r>
      <w:r w:rsidRPr="00571CA9">
        <w:rPr>
          <w:sz w:val="24"/>
          <w:szCs w:val="24"/>
        </w:rPr>
        <w:t>Licencia</w:t>
      </w:r>
      <w:r w:rsidRPr="00571CA9">
        <w:rPr>
          <w:spacing w:val="-26"/>
          <w:sz w:val="24"/>
          <w:szCs w:val="24"/>
        </w:rPr>
        <w:t xml:space="preserve"> </w:t>
      </w:r>
      <w:r w:rsidRPr="00571CA9">
        <w:rPr>
          <w:sz w:val="24"/>
          <w:szCs w:val="24"/>
        </w:rPr>
        <w:t>de</w:t>
      </w:r>
      <w:r w:rsidRPr="00571CA9">
        <w:rPr>
          <w:spacing w:val="-26"/>
          <w:sz w:val="24"/>
          <w:szCs w:val="24"/>
        </w:rPr>
        <w:t xml:space="preserve"> </w:t>
      </w:r>
      <w:r w:rsidRPr="00571CA9">
        <w:rPr>
          <w:sz w:val="24"/>
          <w:szCs w:val="24"/>
        </w:rPr>
        <w:t>Conducir.</w:t>
      </w:r>
    </w:p>
    <w:p w14:paraId="3770661E" w14:textId="2A051A25" w:rsidR="00872FAD" w:rsidRPr="00872FAD" w:rsidRDefault="002C50B7" w:rsidP="00872FAD">
      <w:pPr>
        <w:pStyle w:val="ListParagraph"/>
        <w:numPr>
          <w:ilvl w:val="0"/>
          <w:numId w:val="94"/>
        </w:numPr>
        <w:tabs>
          <w:tab w:val="left" w:pos="1532"/>
        </w:tabs>
        <w:spacing w:before="137" w:line="254" w:lineRule="auto"/>
        <w:ind w:right="124"/>
        <w:rPr>
          <w:sz w:val="24"/>
          <w:szCs w:val="24"/>
        </w:rPr>
      </w:pPr>
      <w:r w:rsidRPr="00571CA9">
        <w:rPr>
          <w:w w:val="95"/>
          <w:sz w:val="24"/>
          <w:szCs w:val="24"/>
        </w:rPr>
        <w:t>El</w:t>
      </w:r>
      <w:r w:rsidRPr="00571CA9">
        <w:rPr>
          <w:spacing w:val="-28"/>
          <w:w w:val="95"/>
          <w:sz w:val="24"/>
          <w:szCs w:val="24"/>
        </w:rPr>
        <w:t xml:space="preserve"> </w:t>
      </w:r>
      <w:r w:rsidRPr="00571CA9">
        <w:rPr>
          <w:b/>
          <w:w w:val="95"/>
          <w:sz w:val="24"/>
          <w:szCs w:val="24"/>
        </w:rPr>
        <w:t>(RMLCAT)</w:t>
      </w:r>
      <w:r w:rsidRPr="00571CA9">
        <w:rPr>
          <w:w w:val="95"/>
          <w:sz w:val="24"/>
          <w:szCs w:val="24"/>
        </w:rPr>
        <w:t>.,</w:t>
      </w:r>
      <w:r w:rsidRPr="00571CA9">
        <w:rPr>
          <w:spacing w:val="-28"/>
          <w:w w:val="95"/>
          <w:sz w:val="24"/>
          <w:szCs w:val="24"/>
        </w:rPr>
        <w:t xml:space="preserve"> </w:t>
      </w:r>
      <w:r w:rsidRPr="00571CA9">
        <w:rPr>
          <w:w w:val="95"/>
          <w:sz w:val="24"/>
          <w:szCs w:val="24"/>
        </w:rPr>
        <w:t>todos</w:t>
      </w:r>
      <w:r w:rsidRPr="00571CA9">
        <w:rPr>
          <w:spacing w:val="-28"/>
          <w:w w:val="95"/>
          <w:sz w:val="24"/>
          <w:szCs w:val="24"/>
        </w:rPr>
        <w:t xml:space="preserve"> </w:t>
      </w:r>
      <w:r w:rsidRPr="00571CA9">
        <w:rPr>
          <w:w w:val="95"/>
          <w:sz w:val="24"/>
          <w:szCs w:val="24"/>
        </w:rPr>
        <w:t>los</w:t>
      </w:r>
      <w:r w:rsidRPr="00571CA9">
        <w:rPr>
          <w:spacing w:val="-29"/>
          <w:w w:val="95"/>
          <w:sz w:val="24"/>
          <w:szCs w:val="24"/>
        </w:rPr>
        <w:t xml:space="preserve"> </w:t>
      </w:r>
      <w:r w:rsidRPr="00571CA9">
        <w:rPr>
          <w:w w:val="95"/>
          <w:sz w:val="24"/>
          <w:szCs w:val="24"/>
        </w:rPr>
        <w:t>funcionarios</w:t>
      </w:r>
      <w:r w:rsidRPr="00571CA9">
        <w:rPr>
          <w:spacing w:val="-28"/>
          <w:w w:val="95"/>
          <w:sz w:val="24"/>
          <w:szCs w:val="24"/>
        </w:rPr>
        <w:t xml:space="preserve"> </w:t>
      </w:r>
      <w:r w:rsidRPr="00571CA9">
        <w:rPr>
          <w:w w:val="95"/>
          <w:sz w:val="24"/>
          <w:szCs w:val="24"/>
        </w:rPr>
        <w:t>ante</w:t>
      </w:r>
      <w:r w:rsidRPr="00571CA9">
        <w:rPr>
          <w:spacing w:val="-28"/>
          <w:w w:val="95"/>
          <w:sz w:val="24"/>
          <w:szCs w:val="24"/>
        </w:rPr>
        <w:t xml:space="preserve"> </w:t>
      </w:r>
      <w:r w:rsidRPr="00571CA9">
        <w:rPr>
          <w:w w:val="95"/>
          <w:sz w:val="24"/>
          <w:szCs w:val="24"/>
        </w:rPr>
        <w:t>de</w:t>
      </w:r>
      <w:r w:rsidRPr="00571CA9">
        <w:rPr>
          <w:spacing w:val="-28"/>
          <w:w w:val="95"/>
          <w:sz w:val="24"/>
          <w:szCs w:val="24"/>
        </w:rPr>
        <w:t xml:space="preserve"> </w:t>
      </w:r>
      <w:r w:rsidRPr="00571CA9">
        <w:rPr>
          <w:w w:val="95"/>
          <w:sz w:val="24"/>
          <w:szCs w:val="24"/>
        </w:rPr>
        <w:t>emitir</w:t>
      </w:r>
      <w:r w:rsidRPr="00571CA9">
        <w:rPr>
          <w:spacing w:val="-27"/>
          <w:w w:val="95"/>
          <w:sz w:val="24"/>
          <w:szCs w:val="24"/>
        </w:rPr>
        <w:t xml:space="preserve"> </w:t>
      </w:r>
      <w:r w:rsidRPr="00571CA9">
        <w:rPr>
          <w:w w:val="95"/>
          <w:sz w:val="24"/>
          <w:szCs w:val="24"/>
        </w:rPr>
        <w:t>una</w:t>
      </w:r>
      <w:r w:rsidRPr="00571CA9">
        <w:rPr>
          <w:spacing w:val="-27"/>
          <w:w w:val="95"/>
          <w:sz w:val="24"/>
          <w:szCs w:val="24"/>
        </w:rPr>
        <w:t xml:space="preserve"> </w:t>
      </w:r>
      <w:r w:rsidRPr="00571CA9">
        <w:rPr>
          <w:w w:val="95"/>
          <w:sz w:val="24"/>
          <w:szCs w:val="24"/>
        </w:rPr>
        <w:t>Licencia</w:t>
      </w:r>
      <w:r w:rsidRPr="00571CA9">
        <w:rPr>
          <w:spacing w:val="-29"/>
          <w:w w:val="95"/>
          <w:sz w:val="24"/>
          <w:szCs w:val="24"/>
        </w:rPr>
        <w:t xml:space="preserve"> </w:t>
      </w:r>
      <w:r w:rsidRPr="00571CA9">
        <w:rPr>
          <w:w w:val="95"/>
          <w:sz w:val="24"/>
          <w:szCs w:val="24"/>
        </w:rPr>
        <w:t>de</w:t>
      </w:r>
      <w:r w:rsidRPr="00571CA9">
        <w:rPr>
          <w:spacing w:val="-28"/>
          <w:w w:val="95"/>
          <w:sz w:val="24"/>
          <w:szCs w:val="24"/>
        </w:rPr>
        <w:t xml:space="preserve"> </w:t>
      </w:r>
      <w:r w:rsidRPr="00571CA9">
        <w:rPr>
          <w:w w:val="95"/>
          <w:sz w:val="24"/>
          <w:szCs w:val="24"/>
        </w:rPr>
        <w:t>Conducir</w:t>
      </w:r>
      <w:r w:rsidRPr="00571CA9">
        <w:rPr>
          <w:spacing w:val="-27"/>
          <w:w w:val="95"/>
          <w:sz w:val="24"/>
          <w:szCs w:val="24"/>
        </w:rPr>
        <w:t xml:space="preserve"> </w:t>
      </w:r>
      <w:r w:rsidRPr="00571CA9">
        <w:rPr>
          <w:w w:val="95"/>
          <w:sz w:val="24"/>
          <w:szCs w:val="24"/>
        </w:rPr>
        <w:t xml:space="preserve">nueva </w:t>
      </w:r>
      <w:r w:rsidRPr="00571CA9">
        <w:rPr>
          <w:sz w:val="24"/>
          <w:szCs w:val="24"/>
        </w:rPr>
        <w:t xml:space="preserve">de cualquier categoría, así como renovación, (Sticker), pago anual de la tasa </w:t>
      </w:r>
      <w:r w:rsidRPr="00571CA9">
        <w:rPr>
          <w:w w:val="95"/>
          <w:sz w:val="24"/>
          <w:szCs w:val="24"/>
        </w:rPr>
        <w:t>impositiva,</w:t>
      </w:r>
      <w:r w:rsidRPr="00571CA9">
        <w:rPr>
          <w:spacing w:val="-31"/>
          <w:w w:val="95"/>
          <w:sz w:val="24"/>
          <w:szCs w:val="24"/>
        </w:rPr>
        <w:t xml:space="preserve"> </w:t>
      </w:r>
      <w:r w:rsidRPr="00571CA9">
        <w:rPr>
          <w:w w:val="95"/>
          <w:sz w:val="24"/>
          <w:szCs w:val="24"/>
        </w:rPr>
        <w:t>duplicado</w:t>
      </w:r>
      <w:r w:rsidRPr="00571CA9">
        <w:rPr>
          <w:spacing w:val="-29"/>
          <w:w w:val="95"/>
          <w:sz w:val="24"/>
          <w:szCs w:val="24"/>
        </w:rPr>
        <w:t xml:space="preserve"> </w:t>
      </w:r>
      <w:r w:rsidRPr="00571CA9">
        <w:rPr>
          <w:w w:val="95"/>
          <w:sz w:val="24"/>
          <w:szCs w:val="24"/>
        </w:rPr>
        <w:t>de</w:t>
      </w:r>
      <w:r w:rsidRPr="00571CA9">
        <w:rPr>
          <w:spacing w:val="-30"/>
          <w:w w:val="95"/>
          <w:sz w:val="24"/>
          <w:szCs w:val="24"/>
        </w:rPr>
        <w:t xml:space="preserve"> </w:t>
      </w:r>
      <w:r w:rsidRPr="00571CA9">
        <w:rPr>
          <w:w w:val="95"/>
          <w:sz w:val="24"/>
          <w:szCs w:val="24"/>
        </w:rPr>
        <w:t>Licencia</w:t>
      </w:r>
      <w:r w:rsidRPr="00571CA9">
        <w:rPr>
          <w:spacing w:val="-29"/>
          <w:w w:val="95"/>
          <w:sz w:val="24"/>
          <w:szCs w:val="24"/>
        </w:rPr>
        <w:t xml:space="preserve"> </w:t>
      </w:r>
      <w:r w:rsidRPr="00571CA9">
        <w:rPr>
          <w:w w:val="95"/>
          <w:sz w:val="24"/>
          <w:szCs w:val="24"/>
        </w:rPr>
        <w:t>de</w:t>
      </w:r>
      <w:r w:rsidRPr="00571CA9">
        <w:rPr>
          <w:spacing w:val="-31"/>
          <w:w w:val="95"/>
          <w:sz w:val="24"/>
          <w:szCs w:val="24"/>
        </w:rPr>
        <w:t xml:space="preserve"> </w:t>
      </w:r>
      <w:r w:rsidRPr="00571CA9">
        <w:rPr>
          <w:w w:val="95"/>
          <w:sz w:val="24"/>
          <w:szCs w:val="24"/>
        </w:rPr>
        <w:t>Conducir,</w:t>
      </w:r>
      <w:r w:rsidRPr="00571CA9">
        <w:rPr>
          <w:spacing w:val="-29"/>
          <w:w w:val="95"/>
          <w:sz w:val="24"/>
          <w:szCs w:val="24"/>
        </w:rPr>
        <w:t xml:space="preserve"> </w:t>
      </w:r>
      <w:r w:rsidRPr="00571CA9">
        <w:rPr>
          <w:w w:val="95"/>
          <w:sz w:val="24"/>
          <w:szCs w:val="24"/>
        </w:rPr>
        <w:t>cancelación</w:t>
      </w:r>
      <w:r w:rsidRPr="00571CA9">
        <w:rPr>
          <w:spacing w:val="-30"/>
          <w:w w:val="95"/>
          <w:sz w:val="24"/>
          <w:szCs w:val="24"/>
        </w:rPr>
        <w:t xml:space="preserve"> </w:t>
      </w:r>
      <w:r w:rsidRPr="00571CA9">
        <w:rPr>
          <w:w w:val="95"/>
          <w:sz w:val="24"/>
          <w:szCs w:val="24"/>
        </w:rPr>
        <w:t>de</w:t>
      </w:r>
      <w:r w:rsidRPr="00571CA9">
        <w:rPr>
          <w:spacing w:val="-29"/>
          <w:w w:val="95"/>
          <w:sz w:val="24"/>
          <w:szCs w:val="24"/>
        </w:rPr>
        <w:t xml:space="preserve"> </w:t>
      </w:r>
      <w:r w:rsidRPr="00571CA9">
        <w:rPr>
          <w:w w:val="95"/>
          <w:sz w:val="24"/>
          <w:szCs w:val="24"/>
        </w:rPr>
        <w:t>Licencia</w:t>
      </w:r>
      <w:r w:rsidRPr="00571CA9">
        <w:rPr>
          <w:spacing w:val="-29"/>
          <w:w w:val="95"/>
          <w:sz w:val="24"/>
          <w:szCs w:val="24"/>
        </w:rPr>
        <w:t xml:space="preserve"> </w:t>
      </w:r>
      <w:r w:rsidRPr="00571CA9">
        <w:rPr>
          <w:w w:val="95"/>
          <w:sz w:val="24"/>
          <w:szCs w:val="24"/>
        </w:rPr>
        <w:t>y</w:t>
      </w:r>
      <w:r w:rsidRPr="00571CA9">
        <w:rPr>
          <w:spacing w:val="-30"/>
          <w:w w:val="95"/>
          <w:sz w:val="24"/>
          <w:szCs w:val="24"/>
        </w:rPr>
        <w:t xml:space="preserve"> </w:t>
      </w:r>
      <w:r w:rsidRPr="00571CA9">
        <w:rPr>
          <w:w w:val="95"/>
          <w:sz w:val="24"/>
          <w:szCs w:val="24"/>
        </w:rPr>
        <w:t xml:space="preserve">expedición de constancia de poseer Licencia de Conducir, deberán consultar al </w:t>
      </w:r>
      <w:r w:rsidRPr="00571CA9">
        <w:rPr>
          <w:b/>
          <w:w w:val="95"/>
          <w:sz w:val="24"/>
          <w:szCs w:val="24"/>
        </w:rPr>
        <w:t>(RMLCAT)</w:t>
      </w:r>
      <w:r w:rsidRPr="00571CA9">
        <w:rPr>
          <w:w w:val="95"/>
          <w:sz w:val="24"/>
          <w:szCs w:val="24"/>
        </w:rPr>
        <w:t xml:space="preserve">., </w:t>
      </w:r>
      <w:r w:rsidRPr="00571CA9">
        <w:rPr>
          <w:sz w:val="24"/>
          <w:szCs w:val="24"/>
        </w:rPr>
        <w:t>previo a cada</w:t>
      </w:r>
      <w:r w:rsidRPr="00571CA9">
        <w:rPr>
          <w:spacing w:val="-43"/>
          <w:sz w:val="24"/>
          <w:szCs w:val="24"/>
        </w:rPr>
        <w:t xml:space="preserve"> </w:t>
      </w:r>
      <w:r w:rsidRPr="00571CA9">
        <w:rPr>
          <w:sz w:val="24"/>
          <w:szCs w:val="24"/>
        </w:rPr>
        <w:t>trámite.</w:t>
      </w:r>
    </w:p>
    <w:p w14:paraId="0262A01F" w14:textId="77777777" w:rsidR="00F36336" w:rsidRPr="00571CA9" w:rsidRDefault="002C50B7">
      <w:pPr>
        <w:pStyle w:val="ListParagraph"/>
        <w:numPr>
          <w:ilvl w:val="0"/>
          <w:numId w:val="94"/>
        </w:numPr>
        <w:tabs>
          <w:tab w:val="left" w:pos="1532"/>
        </w:tabs>
        <w:spacing w:before="121" w:line="254" w:lineRule="auto"/>
        <w:ind w:right="127"/>
        <w:rPr>
          <w:sz w:val="24"/>
          <w:szCs w:val="24"/>
        </w:rPr>
      </w:pPr>
      <w:r w:rsidRPr="00571CA9">
        <w:rPr>
          <w:w w:val="90"/>
          <w:sz w:val="24"/>
          <w:szCs w:val="24"/>
        </w:rPr>
        <w:t xml:space="preserve">Registrar la numeración de cada Acta de Infracción, de MULTA ELECTRÓNICA CON </w:t>
      </w:r>
      <w:r w:rsidRPr="00571CA9">
        <w:rPr>
          <w:w w:val="95"/>
          <w:sz w:val="24"/>
          <w:szCs w:val="24"/>
        </w:rPr>
        <w:t>CÓDIGO</w:t>
      </w:r>
      <w:r w:rsidRPr="00571CA9">
        <w:rPr>
          <w:spacing w:val="-15"/>
          <w:w w:val="95"/>
          <w:sz w:val="24"/>
          <w:szCs w:val="24"/>
        </w:rPr>
        <w:t xml:space="preserve"> </w:t>
      </w:r>
      <w:r w:rsidRPr="00571CA9">
        <w:rPr>
          <w:w w:val="95"/>
          <w:sz w:val="24"/>
          <w:szCs w:val="24"/>
        </w:rPr>
        <w:t>DE</w:t>
      </w:r>
      <w:r w:rsidRPr="00571CA9">
        <w:rPr>
          <w:spacing w:val="-14"/>
          <w:w w:val="95"/>
          <w:sz w:val="24"/>
          <w:szCs w:val="24"/>
        </w:rPr>
        <w:t xml:space="preserve"> </w:t>
      </w:r>
      <w:r w:rsidRPr="00571CA9">
        <w:rPr>
          <w:w w:val="95"/>
          <w:sz w:val="24"/>
          <w:szCs w:val="24"/>
        </w:rPr>
        <w:t>BARRA</w:t>
      </w:r>
      <w:r w:rsidRPr="00571CA9">
        <w:rPr>
          <w:spacing w:val="-13"/>
          <w:w w:val="95"/>
          <w:sz w:val="24"/>
          <w:szCs w:val="24"/>
        </w:rPr>
        <w:t xml:space="preserve"> </w:t>
      </w:r>
      <w:r w:rsidRPr="00571CA9">
        <w:rPr>
          <w:w w:val="95"/>
          <w:sz w:val="24"/>
          <w:szCs w:val="24"/>
        </w:rPr>
        <w:t>Y</w:t>
      </w:r>
      <w:r w:rsidRPr="00571CA9">
        <w:rPr>
          <w:spacing w:val="-14"/>
          <w:w w:val="95"/>
          <w:sz w:val="24"/>
          <w:szCs w:val="24"/>
        </w:rPr>
        <w:t xml:space="preserve"> </w:t>
      </w:r>
      <w:r w:rsidRPr="00571CA9">
        <w:rPr>
          <w:w w:val="95"/>
          <w:sz w:val="24"/>
          <w:szCs w:val="24"/>
        </w:rPr>
        <w:t>FOTOMULTA.</w:t>
      </w:r>
    </w:p>
    <w:p w14:paraId="1CA57A17" w14:textId="77777777" w:rsidR="00F36336" w:rsidRPr="00571CA9" w:rsidRDefault="002C50B7">
      <w:pPr>
        <w:pStyle w:val="ListParagraph"/>
        <w:numPr>
          <w:ilvl w:val="0"/>
          <w:numId w:val="94"/>
        </w:numPr>
        <w:tabs>
          <w:tab w:val="left" w:pos="1532"/>
        </w:tabs>
        <w:spacing w:before="123" w:line="254" w:lineRule="auto"/>
        <w:ind w:right="125"/>
        <w:rPr>
          <w:sz w:val="24"/>
          <w:szCs w:val="24"/>
        </w:rPr>
      </w:pPr>
      <w:r w:rsidRPr="00571CA9">
        <w:rPr>
          <w:w w:val="95"/>
          <w:sz w:val="24"/>
          <w:szCs w:val="24"/>
        </w:rPr>
        <w:t>Permitir</w:t>
      </w:r>
      <w:r w:rsidRPr="00571CA9">
        <w:rPr>
          <w:spacing w:val="-6"/>
          <w:w w:val="95"/>
          <w:sz w:val="24"/>
          <w:szCs w:val="24"/>
        </w:rPr>
        <w:t xml:space="preserve"> </w:t>
      </w:r>
      <w:r w:rsidRPr="00571CA9">
        <w:rPr>
          <w:w w:val="95"/>
          <w:sz w:val="24"/>
          <w:szCs w:val="24"/>
        </w:rPr>
        <w:t>que</w:t>
      </w:r>
      <w:r w:rsidRPr="00571CA9">
        <w:rPr>
          <w:spacing w:val="-6"/>
          <w:w w:val="95"/>
          <w:sz w:val="24"/>
          <w:szCs w:val="24"/>
        </w:rPr>
        <w:t xml:space="preserve"> </w:t>
      </w:r>
      <w:r w:rsidRPr="00571CA9">
        <w:rPr>
          <w:w w:val="95"/>
          <w:sz w:val="24"/>
          <w:szCs w:val="24"/>
        </w:rPr>
        <w:t>las</w:t>
      </w:r>
      <w:r w:rsidRPr="00571CA9">
        <w:rPr>
          <w:spacing w:val="-7"/>
          <w:w w:val="95"/>
          <w:sz w:val="24"/>
          <w:szCs w:val="24"/>
        </w:rPr>
        <w:t xml:space="preserve"> </w:t>
      </w:r>
      <w:r w:rsidRPr="00571CA9">
        <w:rPr>
          <w:w w:val="95"/>
          <w:sz w:val="24"/>
          <w:szCs w:val="24"/>
        </w:rPr>
        <w:t>autoridades</w:t>
      </w:r>
      <w:r w:rsidRPr="00571CA9">
        <w:rPr>
          <w:spacing w:val="-6"/>
          <w:w w:val="95"/>
          <w:sz w:val="24"/>
          <w:szCs w:val="24"/>
        </w:rPr>
        <w:t xml:space="preserve"> </w:t>
      </w:r>
      <w:r w:rsidRPr="00571CA9">
        <w:rPr>
          <w:w w:val="95"/>
          <w:sz w:val="24"/>
          <w:szCs w:val="24"/>
        </w:rPr>
        <w:t>de</w:t>
      </w:r>
      <w:r w:rsidRPr="00571CA9">
        <w:rPr>
          <w:spacing w:val="-8"/>
          <w:w w:val="95"/>
          <w:sz w:val="24"/>
          <w:szCs w:val="24"/>
        </w:rPr>
        <w:t xml:space="preserve"> </w:t>
      </w:r>
      <w:r w:rsidRPr="00571CA9">
        <w:rPr>
          <w:w w:val="95"/>
          <w:sz w:val="24"/>
          <w:szCs w:val="24"/>
        </w:rPr>
        <w:t>fiscalización</w:t>
      </w:r>
      <w:r w:rsidRPr="00571CA9">
        <w:rPr>
          <w:spacing w:val="-7"/>
          <w:w w:val="95"/>
          <w:sz w:val="24"/>
          <w:szCs w:val="24"/>
        </w:rPr>
        <w:t xml:space="preserve"> </w:t>
      </w:r>
      <w:r w:rsidRPr="00571CA9">
        <w:rPr>
          <w:w w:val="95"/>
          <w:sz w:val="24"/>
          <w:szCs w:val="24"/>
        </w:rPr>
        <w:t>puedan</w:t>
      </w:r>
      <w:r w:rsidRPr="00571CA9">
        <w:rPr>
          <w:spacing w:val="-5"/>
          <w:w w:val="95"/>
          <w:sz w:val="24"/>
          <w:szCs w:val="24"/>
        </w:rPr>
        <w:t xml:space="preserve"> </w:t>
      </w:r>
      <w:r w:rsidRPr="00571CA9">
        <w:rPr>
          <w:w w:val="95"/>
          <w:sz w:val="24"/>
          <w:szCs w:val="24"/>
        </w:rPr>
        <w:t>realizar</w:t>
      </w:r>
      <w:r w:rsidRPr="00571CA9">
        <w:rPr>
          <w:spacing w:val="-6"/>
          <w:w w:val="95"/>
          <w:sz w:val="24"/>
          <w:szCs w:val="24"/>
        </w:rPr>
        <w:t xml:space="preserve"> </w:t>
      </w:r>
      <w:r w:rsidRPr="00571CA9">
        <w:rPr>
          <w:w w:val="95"/>
          <w:sz w:val="24"/>
          <w:szCs w:val="24"/>
        </w:rPr>
        <w:t>las</w:t>
      </w:r>
      <w:r w:rsidRPr="00571CA9">
        <w:rPr>
          <w:spacing w:val="-6"/>
          <w:w w:val="95"/>
          <w:sz w:val="24"/>
          <w:szCs w:val="24"/>
        </w:rPr>
        <w:t xml:space="preserve"> </w:t>
      </w:r>
      <w:r w:rsidRPr="00571CA9">
        <w:rPr>
          <w:w w:val="95"/>
          <w:sz w:val="24"/>
          <w:szCs w:val="24"/>
        </w:rPr>
        <w:t>consultas</w:t>
      </w:r>
      <w:r w:rsidRPr="00571CA9">
        <w:rPr>
          <w:spacing w:val="-7"/>
          <w:w w:val="95"/>
          <w:sz w:val="24"/>
          <w:szCs w:val="24"/>
        </w:rPr>
        <w:t xml:space="preserve"> </w:t>
      </w:r>
      <w:r w:rsidRPr="00571CA9">
        <w:rPr>
          <w:w w:val="95"/>
          <w:sz w:val="24"/>
          <w:szCs w:val="24"/>
        </w:rPr>
        <w:t>a</w:t>
      </w:r>
      <w:r w:rsidRPr="00571CA9">
        <w:rPr>
          <w:spacing w:val="-6"/>
          <w:w w:val="95"/>
          <w:sz w:val="24"/>
          <w:szCs w:val="24"/>
        </w:rPr>
        <w:t xml:space="preserve"> </w:t>
      </w:r>
      <w:r w:rsidRPr="00571CA9">
        <w:rPr>
          <w:w w:val="95"/>
          <w:sz w:val="24"/>
          <w:szCs w:val="24"/>
        </w:rPr>
        <w:t>fin</w:t>
      </w:r>
      <w:r w:rsidRPr="00571CA9">
        <w:rPr>
          <w:spacing w:val="-7"/>
          <w:w w:val="95"/>
          <w:sz w:val="24"/>
          <w:szCs w:val="24"/>
        </w:rPr>
        <w:t xml:space="preserve"> </w:t>
      </w:r>
      <w:r w:rsidRPr="00571CA9">
        <w:rPr>
          <w:w w:val="95"/>
          <w:sz w:val="24"/>
          <w:szCs w:val="24"/>
        </w:rPr>
        <w:t xml:space="preserve">de </w:t>
      </w:r>
      <w:r w:rsidRPr="00571CA9">
        <w:rPr>
          <w:sz w:val="24"/>
          <w:szCs w:val="24"/>
        </w:rPr>
        <w:t>llevar</w:t>
      </w:r>
      <w:r w:rsidRPr="00571CA9">
        <w:rPr>
          <w:spacing w:val="-22"/>
          <w:sz w:val="24"/>
          <w:szCs w:val="24"/>
        </w:rPr>
        <w:t xml:space="preserve"> </w:t>
      </w:r>
      <w:r w:rsidRPr="00571CA9">
        <w:rPr>
          <w:sz w:val="24"/>
          <w:szCs w:val="24"/>
        </w:rPr>
        <w:t>un</w:t>
      </w:r>
      <w:r w:rsidRPr="00571CA9">
        <w:rPr>
          <w:spacing w:val="-21"/>
          <w:sz w:val="24"/>
          <w:szCs w:val="24"/>
        </w:rPr>
        <w:t xml:space="preserve"> </w:t>
      </w:r>
      <w:r w:rsidRPr="00571CA9">
        <w:rPr>
          <w:sz w:val="24"/>
          <w:szCs w:val="24"/>
        </w:rPr>
        <w:t>mejor</w:t>
      </w:r>
      <w:r w:rsidRPr="00571CA9">
        <w:rPr>
          <w:spacing w:val="-22"/>
          <w:sz w:val="24"/>
          <w:szCs w:val="24"/>
        </w:rPr>
        <w:t xml:space="preserve"> </w:t>
      </w:r>
      <w:r w:rsidRPr="00571CA9">
        <w:rPr>
          <w:sz w:val="24"/>
          <w:szCs w:val="24"/>
        </w:rPr>
        <w:t>control</w:t>
      </w:r>
      <w:r w:rsidRPr="00571CA9">
        <w:rPr>
          <w:spacing w:val="-21"/>
          <w:sz w:val="24"/>
          <w:szCs w:val="24"/>
        </w:rPr>
        <w:t xml:space="preserve"> </w:t>
      </w:r>
      <w:r w:rsidRPr="00571CA9">
        <w:rPr>
          <w:sz w:val="24"/>
          <w:szCs w:val="24"/>
        </w:rPr>
        <w:t>en</w:t>
      </w:r>
      <w:r w:rsidRPr="00571CA9">
        <w:rPr>
          <w:spacing w:val="-21"/>
          <w:sz w:val="24"/>
          <w:szCs w:val="24"/>
        </w:rPr>
        <w:t xml:space="preserve"> </w:t>
      </w:r>
      <w:r w:rsidRPr="00571CA9">
        <w:rPr>
          <w:sz w:val="24"/>
          <w:szCs w:val="24"/>
        </w:rPr>
        <w:t>la</w:t>
      </w:r>
      <w:r w:rsidRPr="00571CA9">
        <w:rPr>
          <w:spacing w:val="-22"/>
          <w:sz w:val="24"/>
          <w:szCs w:val="24"/>
        </w:rPr>
        <w:t xml:space="preserve"> </w:t>
      </w:r>
      <w:r w:rsidRPr="00571CA9">
        <w:rPr>
          <w:sz w:val="24"/>
          <w:szCs w:val="24"/>
        </w:rPr>
        <w:t>vía</w:t>
      </w:r>
      <w:r w:rsidRPr="00571CA9">
        <w:rPr>
          <w:spacing w:val="-23"/>
          <w:sz w:val="24"/>
          <w:szCs w:val="24"/>
        </w:rPr>
        <w:t xml:space="preserve"> </w:t>
      </w:r>
      <w:r w:rsidRPr="00571CA9">
        <w:rPr>
          <w:sz w:val="24"/>
          <w:szCs w:val="24"/>
        </w:rPr>
        <w:t>pública</w:t>
      </w:r>
      <w:r w:rsidRPr="00571CA9">
        <w:rPr>
          <w:spacing w:val="-21"/>
          <w:sz w:val="24"/>
          <w:szCs w:val="24"/>
        </w:rPr>
        <w:t xml:space="preserve"> </w:t>
      </w:r>
      <w:r w:rsidRPr="00571CA9">
        <w:rPr>
          <w:sz w:val="24"/>
          <w:szCs w:val="24"/>
        </w:rPr>
        <w:t>y</w:t>
      </w:r>
      <w:r w:rsidRPr="00571CA9">
        <w:rPr>
          <w:spacing w:val="-25"/>
          <w:sz w:val="24"/>
          <w:szCs w:val="24"/>
        </w:rPr>
        <w:t xml:space="preserve"> </w:t>
      </w:r>
      <w:r w:rsidRPr="00571CA9">
        <w:rPr>
          <w:sz w:val="24"/>
          <w:szCs w:val="24"/>
        </w:rPr>
        <w:t>en</w:t>
      </w:r>
      <w:r w:rsidRPr="00571CA9">
        <w:rPr>
          <w:spacing w:val="-23"/>
          <w:sz w:val="24"/>
          <w:szCs w:val="24"/>
        </w:rPr>
        <w:t xml:space="preserve"> </w:t>
      </w:r>
      <w:r w:rsidRPr="00571CA9">
        <w:rPr>
          <w:sz w:val="24"/>
          <w:szCs w:val="24"/>
        </w:rPr>
        <w:t>la</w:t>
      </w:r>
      <w:r w:rsidRPr="00571CA9">
        <w:rPr>
          <w:spacing w:val="-23"/>
          <w:sz w:val="24"/>
          <w:szCs w:val="24"/>
        </w:rPr>
        <w:t xml:space="preserve"> </w:t>
      </w:r>
      <w:r w:rsidRPr="00571CA9">
        <w:rPr>
          <w:sz w:val="24"/>
          <w:szCs w:val="24"/>
        </w:rPr>
        <w:t>parte</w:t>
      </w:r>
      <w:r w:rsidRPr="00571CA9">
        <w:rPr>
          <w:spacing w:val="-22"/>
          <w:sz w:val="24"/>
          <w:szCs w:val="24"/>
        </w:rPr>
        <w:t xml:space="preserve"> </w:t>
      </w:r>
      <w:r w:rsidRPr="00571CA9">
        <w:rPr>
          <w:sz w:val="24"/>
          <w:szCs w:val="24"/>
        </w:rPr>
        <w:t>administrativa.</w:t>
      </w:r>
    </w:p>
    <w:p w14:paraId="13497A02" w14:textId="77777777" w:rsidR="00F36336" w:rsidRPr="00571CA9" w:rsidRDefault="00F36336">
      <w:pPr>
        <w:pStyle w:val="BodyText"/>
        <w:spacing w:before="10"/>
      </w:pPr>
    </w:p>
    <w:p w14:paraId="04DA6B4F" w14:textId="77777777" w:rsidR="00F36336" w:rsidRPr="00571CA9" w:rsidRDefault="002C50B7">
      <w:pPr>
        <w:pStyle w:val="Heading1"/>
        <w:tabs>
          <w:tab w:val="left" w:pos="1106"/>
        </w:tabs>
        <w:spacing w:before="1"/>
        <w:jc w:val="left"/>
      </w:pPr>
      <w:r w:rsidRPr="00571CA9">
        <w:t>Art.</w:t>
      </w:r>
      <w:r w:rsidRPr="00571CA9">
        <w:rPr>
          <w:spacing w:val="-26"/>
        </w:rPr>
        <w:t xml:space="preserve"> </w:t>
      </w:r>
      <w:r w:rsidRPr="00571CA9">
        <w:t>27º</w:t>
      </w:r>
      <w:r w:rsidRPr="00571CA9">
        <w:rPr>
          <w:b w:val="0"/>
        </w:rPr>
        <w:tab/>
      </w:r>
      <w:r w:rsidRPr="00571CA9">
        <w:t>Licencia</w:t>
      </w:r>
      <w:r w:rsidRPr="00571CA9">
        <w:rPr>
          <w:spacing w:val="-23"/>
        </w:rPr>
        <w:t xml:space="preserve"> </w:t>
      </w:r>
      <w:r w:rsidRPr="00571CA9">
        <w:t>de</w:t>
      </w:r>
      <w:r w:rsidRPr="00571CA9">
        <w:rPr>
          <w:spacing w:val="-24"/>
        </w:rPr>
        <w:t xml:space="preserve"> </w:t>
      </w:r>
      <w:r w:rsidRPr="00571CA9">
        <w:t>conductor,</w:t>
      </w:r>
      <w:r w:rsidRPr="00571CA9">
        <w:rPr>
          <w:spacing w:val="-24"/>
        </w:rPr>
        <w:t xml:space="preserve"> </w:t>
      </w:r>
      <w:r w:rsidRPr="00571CA9">
        <w:t>inhabilitación</w:t>
      </w:r>
      <w:r w:rsidRPr="00571CA9">
        <w:rPr>
          <w:spacing w:val="-23"/>
        </w:rPr>
        <w:t xml:space="preserve"> </w:t>
      </w:r>
      <w:r w:rsidRPr="00571CA9">
        <w:t>y</w:t>
      </w:r>
      <w:r w:rsidRPr="00571CA9">
        <w:rPr>
          <w:spacing w:val="-25"/>
        </w:rPr>
        <w:t xml:space="preserve"> </w:t>
      </w:r>
      <w:r w:rsidRPr="00571CA9">
        <w:t>suspensión.</w:t>
      </w:r>
    </w:p>
    <w:p w14:paraId="4A535B3D" w14:textId="77777777" w:rsidR="00F36336" w:rsidRPr="00571CA9" w:rsidRDefault="002C50B7">
      <w:pPr>
        <w:pStyle w:val="BodyText"/>
        <w:spacing w:before="16"/>
        <w:ind w:left="1103"/>
      </w:pPr>
      <w:r w:rsidRPr="00571CA9">
        <w:t>La licencia de conducir se habilitará o suspenderá en forma temporal o definitiva:</w:t>
      </w:r>
    </w:p>
    <w:p w14:paraId="7AE00D12" w14:textId="77777777" w:rsidR="00F36336" w:rsidRPr="00571CA9" w:rsidRDefault="002C50B7">
      <w:pPr>
        <w:pStyle w:val="ListParagraph"/>
        <w:numPr>
          <w:ilvl w:val="0"/>
          <w:numId w:val="93"/>
        </w:numPr>
        <w:tabs>
          <w:tab w:val="left" w:pos="1528"/>
          <w:tab w:val="left" w:pos="1529"/>
        </w:tabs>
        <w:spacing w:before="137"/>
        <w:ind w:hanging="426"/>
        <w:rPr>
          <w:sz w:val="24"/>
          <w:szCs w:val="24"/>
        </w:rPr>
      </w:pPr>
      <w:r w:rsidRPr="00571CA9">
        <w:rPr>
          <w:sz w:val="24"/>
          <w:szCs w:val="24"/>
        </w:rPr>
        <w:t>Por</w:t>
      </w:r>
      <w:r w:rsidRPr="00571CA9">
        <w:rPr>
          <w:spacing w:val="-16"/>
          <w:sz w:val="24"/>
          <w:szCs w:val="24"/>
        </w:rPr>
        <w:t xml:space="preserve"> </w:t>
      </w:r>
      <w:r w:rsidRPr="00571CA9">
        <w:rPr>
          <w:sz w:val="24"/>
          <w:szCs w:val="24"/>
        </w:rPr>
        <w:t>sentencia</w:t>
      </w:r>
      <w:r w:rsidRPr="00571CA9">
        <w:rPr>
          <w:spacing w:val="-18"/>
          <w:sz w:val="24"/>
          <w:szCs w:val="24"/>
        </w:rPr>
        <w:t xml:space="preserve"> </w:t>
      </w:r>
      <w:r w:rsidRPr="00571CA9">
        <w:rPr>
          <w:sz w:val="24"/>
          <w:szCs w:val="24"/>
        </w:rPr>
        <w:t>definitiva</w:t>
      </w:r>
      <w:r w:rsidRPr="00571CA9">
        <w:rPr>
          <w:spacing w:val="-20"/>
          <w:sz w:val="24"/>
          <w:szCs w:val="24"/>
        </w:rPr>
        <w:t xml:space="preserve"> </w:t>
      </w:r>
      <w:r w:rsidRPr="00571CA9">
        <w:rPr>
          <w:sz w:val="24"/>
          <w:szCs w:val="24"/>
        </w:rPr>
        <w:t>de</w:t>
      </w:r>
      <w:r w:rsidRPr="00571CA9">
        <w:rPr>
          <w:spacing w:val="-15"/>
          <w:sz w:val="24"/>
          <w:szCs w:val="24"/>
        </w:rPr>
        <w:t xml:space="preserve"> </w:t>
      </w:r>
      <w:r w:rsidRPr="00571CA9">
        <w:rPr>
          <w:sz w:val="24"/>
          <w:szCs w:val="24"/>
        </w:rPr>
        <w:t>juez</w:t>
      </w:r>
      <w:r w:rsidRPr="00571CA9">
        <w:rPr>
          <w:spacing w:val="-17"/>
          <w:sz w:val="24"/>
          <w:szCs w:val="24"/>
        </w:rPr>
        <w:t xml:space="preserve"> </w:t>
      </w:r>
      <w:r w:rsidRPr="00571CA9">
        <w:rPr>
          <w:sz w:val="24"/>
          <w:szCs w:val="24"/>
        </w:rPr>
        <w:t>competente.</w:t>
      </w:r>
    </w:p>
    <w:p w14:paraId="00626A8C" w14:textId="77777777" w:rsidR="00F36336" w:rsidRPr="00571CA9" w:rsidRDefault="002C50B7">
      <w:pPr>
        <w:pStyle w:val="ListParagraph"/>
        <w:numPr>
          <w:ilvl w:val="0"/>
          <w:numId w:val="93"/>
        </w:numPr>
        <w:tabs>
          <w:tab w:val="left" w:pos="1528"/>
          <w:tab w:val="left" w:pos="1529"/>
        </w:tabs>
        <w:spacing w:before="77"/>
        <w:ind w:hanging="426"/>
        <w:rPr>
          <w:sz w:val="24"/>
          <w:szCs w:val="24"/>
        </w:rPr>
      </w:pPr>
      <w:r w:rsidRPr="00571CA9">
        <w:rPr>
          <w:sz w:val="24"/>
          <w:szCs w:val="24"/>
        </w:rPr>
        <w:t>Por</w:t>
      </w:r>
      <w:r w:rsidRPr="00571CA9">
        <w:rPr>
          <w:spacing w:val="-33"/>
          <w:sz w:val="24"/>
          <w:szCs w:val="24"/>
        </w:rPr>
        <w:t xml:space="preserve"> </w:t>
      </w:r>
      <w:r w:rsidRPr="00571CA9">
        <w:rPr>
          <w:sz w:val="24"/>
          <w:szCs w:val="24"/>
        </w:rPr>
        <w:t>sanción,</w:t>
      </w:r>
      <w:r w:rsidRPr="00571CA9">
        <w:rPr>
          <w:spacing w:val="-33"/>
          <w:sz w:val="24"/>
          <w:szCs w:val="24"/>
        </w:rPr>
        <w:t xml:space="preserve"> </w:t>
      </w:r>
      <w:r w:rsidRPr="00571CA9">
        <w:rPr>
          <w:sz w:val="24"/>
          <w:szCs w:val="24"/>
        </w:rPr>
        <w:t>según</w:t>
      </w:r>
      <w:r w:rsidRPr="00571CA9">
        <w:rPr>
          <w:spacing w:val="-34"/>
          <w:sz w:val="24"/>
          <w:szCs w:val="24"/>
        </w:rPr>
        <w:t xml:space="preserve"> </w:t>
      </w:r>
      <w:r w:rsidRPr="00571CA9">
        <w:rPr>
          <w:sz w:val="24"/>
          <w:szCs w:val="24"/>
        </w:rPr>
        <w:t>lo</w:t>
      </w:r>
      <w:r w:rsidRPr="00571CA9">
        <w:rPr>
          <w:spacing w:val="-33"/>
          <w:sz w:val="24"/>
          <w:szCs w:val="24"/>
        </w:rPr>
        <w:t xml:space="preserve"> </w:t>
      </w:r>
      <w:r w:rsidRPr="00571CA9">
        <w:rPr>
          <w:sz w:val="24"/>
          <w:szCs w:val="24"/>
        </w:rPr>
        <w:t>estipulado</w:t>
      </w:r>
      <w:r w:rsidRPr="00571CA9">
        <w:rPr>
          <w:spacing w:val="-33"/>
          <w:sz w:val="24"/>
          <w:szCs w:val="24"/>
        </w:rPr>
        <w:t xml:space="preserve"> </w:t>
      </w:r>
      <w:r w:rsidRPr="00571CA9">
        <w:rPr>
          <w:sz w:val="24"/>
          <w:szCs w:val="24"/>
        </w:rPr>
        <w:t>en</w:t>
      </w:r>
      <w:r w:rsidRPr="00571CA9">
        <w:rPr>
          <w:spacing w:val="-32"/>
          <w:sz w:val="24"/>
          <w:szCs w:val="24"/>
        </w:rPr>
        <w:t xml:space="preserve"> </w:t>
      </w:r>
      <w:r w:rsidRPr="00571CA9">
        <w:rPr>
          <w:sz w:val="24"/>
          <w:szCs w:val="24"/>
        </w:rPr>
        <w:t>la</w:t>
      </w:r>
      <w:r w:rsidRPr="00571CA9">
        <w:rPr>
          <w:spacing w:val="-34"/>
          <w:sz w:val="24"/>
          <w:szCs w:val="24"/>
        </w:rPr>
        <w:t xml:space="preserve"> </w:t>
      </w:r>
      <w:r w:rsidRPr="00571CA9">
        <w:rPr>
          <w:sz w:val="24"/>
          <w:szCs w:val="24"/>
        </w:rPr>
        <w:t>presente</w:t>
      </w:r>
      <w:r w:rsidRPr="00571CA9">
        <w:rPr>
          <w:spacing w:val="-32"/>
          <w:sz w:val="24"/>
          <w:szCs w:val="24"/>
        </w:rPr>
        <w:t xml:space="preserve"> </w:t>
      </w:r>
      <w:r w:rsidRPr="00571CA9">
        <w:rPr>
          <w:sz w:val="24"/>
          <w:szCs w:val="24"/>
        </w:rPr>
        <w:t>Ordenanza</w:t>
      </w:r>
      <w:r w:rsidRPr="00571CA9">
        <w:rPr>
          <w:spacing w:val="-34"/>
          <w:sz w:val="24"/>
          <w:szCs w:val="24"/>
        </w:rPr>
        <w:t xml:space="preserve"> </w:t>
      </w:r>
      <w:r w:rsidRPr="00571CA9">
        <w:rPr>
          <w:sz w:val="24"/>
          <w:szCs w:val="24"/>
        </w:rPr>
        <w:t>o</w:t>
      </w:r>
      <w:r w:rsidRPr="00571CA9">
        <w:rPr>
          <w:spacing w:val="-33"/>
          <w:sz w:val="24"/>
          <w:szCs w:val="24"/>
        </w:rPr>
        <w:t xml:space="preserve"> </w:t>
      </w:r>
      <w:r w:rsidRPr="00571CA9">
        <w:rPr>
          <w:sz w:val="24"/>
          <w:szCs w:val="24"/>
        </w:rPr>
        <w:t>Reglamento.</w:t>
      </w:r>
    </w:p>
    <w:p w14:paraId="5A9E2BD7" w14:textId="77777777" w:rsidR="00F36336" w:rsidRPr="00571CA9" w:rsidRDefault="002C50B7">
      <w:pPr>
        <w:pStyle w:val="ListParagraph"/>
        <w:numPr>
          <w:ilvl w:val="0"/>
          <w:numId w:val="93"/>
        </w:numPr>
        <w:tabs>
          <w:tab w:val="left" w:pos="1528"/>
          <w:tab w:val="left" w:pos="1529"/>
        </w:tabs>
        <w:spacing w:before="77"/>
        <w:rPr>
          <w:sz w:val="24"/>
          <w:szCs w:val="24"/>
        </w:rPr>
      </w:pPr>
      <w:r w:rsidRPr="00571CA9">
        <w:rPr>
          <w:sz w:val="24"/>
          <w:szCs w:val="24"/>
        </w:rPr>
        <w:t>Por</w:t>
      </w:r>
      <w:r w:rsidRPr="00571CA9">
        <w:rPr>
          <w:spacing w:val="-33"/>
          <w:sz w:val="24"/>
          <w:szCs w:val="24"/>
        </w:rPr>
        <w:t xml:space="preserve"> </w:t>
      </w:r>
      <w:r w:rsidRPr="00571CA9">
        <w:rPr>
          <w:sz w:val="24"/>
          <w:szCs w:val="24"/>
        </w:rPr>
        <w:t>la</w:t>
      </w:r>
      <w:r w:rsidRPr="00571CA9">
        <w:rPr>
          <w:spacing w:val="-34"/>
          <w:sz w:val="24"/>
          <w:szCs w:val="24"/>
        </w:rPr>
        <w:t xml:space="preserve"> </w:t>
      </w:r>
      <w:r w:rsidRPr="00571CA9">
        <w:rPr>
          <w:sz w:val="24"/>
          <w:szCs w:val="24"/>
        </w:rPr>
        <w:t>quita</w:t>
      </w:r>
      <w:r w:rsidRPr="00571CA9">
        <w:rPr>
          <w:spacing w:val="-34"/>
          <w:sz w:val="24"/>
          <w:szCs w:val="24"/>
        </w:rPr>
        <w:t xml:space="preserve"> </w:t>
      </w:r>
      <w:r w:rsidRPr="00571CA9">
        <w:rPr>
          <w:sz w:val="24"/>
          <w:szCs w:val="24"/>
        </w:rPr>
        <w:t>o</w:t>
      </w:r>
      <w:r w:rsidRPr="00571CA9">
        <w:rPr>
          <w:spacing w:val="-32"/>
          <w:sz w:val="24"/>
          <w:szCs w:val="24"/>
        </w:rPr>
        <w:t xml:space="preserve"> </w:t>
      </w:r>
      <w:r w:rsidRPr="00571CA9">
        <w:rPr>
          <w:sz w:val="24"/>
          <w:szCs w:val="24"/>
        </w:rPr>
        <w:t>retiro</w:t>
      </w:r>
      <w:r w:rsidRPr="00571CA9">
        <w:rPr>
          <w:spacing w:val="-33"/>
          <w:sz w:val="24"/>
          <w:szCs w:val="24"/>
        </w:rPr>
        <w:t xml:space="preserve"> </w:t>
      </w:r>
      <w:r w:rsidRPr="00571CA9">
        <w:rPr>
          <w:sz w:val="24"/>
          <w:szCs w:val="24"/>
        </w:rPr>
        <w:t>de</w:t>
      </w:r>
      <w:r w:rsidRPr="00571CA9">
        <w:rPr>
          <w:spacing w:val="-33"/>
          <w:sz w:val="24"/>
          <w:szCs w:val="24"/>
        </w:rPr>
        <w:t xml:space="preserve"> </w:t>
      </w:r>
      <w:r w:rsidRPr="00571CA9">
        <w:rPr>
          <w:sz w:val="24"/>
          <w:szCs w:val="24"/>
        </w:rPr>
        <w:t>puntos</w:t>
      </w:r>
      <w:r w:rsidRPr="00571CA9">
        <w:rPr>
          <w:spacing w:val="-34"/>
          <w:sz w:val="24"/>
          <w:szCs w:val="24"/>
        </w:rPr>
        <w:t xml:space="preserve"> </w:t>
      </w:r>
      <w:r w:rsidRPr="00571CA9">
        <w:rPr>
          <w:sz w:val="24"/>
          <w:szCs w:val="24"/>
        </w:rPr>
        <w:t>de</w:t>
      </w:r>
      <w:r w:rsidRPr="00571CA9">
        <w:rPr>
          <w:spacing w:val="-32"/>
          <w:sz w:val="24"/>
          <w:szCs w:val="24"/>
        </w:rPr>
        <w:t xml:space="preserve"> </w:t>
      </w:r>
      <w:r w:rsidRPr="00571CA9">
        <w:rPr>
          <w:sz w:val="24"/>
          <w:szCs w:val="24"/>
        </w:rPr>
        <w:t>acuerdo</w:t>
      </w:r>
      <w:r w:rsidRPr="00571CA9">
        <w:rPr>
          <w:spacing w:val="-34"/>
          <w:sz w:val="24"/>
          <w:szCs w:val="24"/>
        </w:rPr>
        <w:t xml:space="preserve"> </w:t>
      </w:r>
      <w:r w:rsidRPr="00571CA9">
        <w:rPr>
          <w:sz w:val="24"/>
          <w:szCs w:val="24"/>
        </w:rPr>
        <w:t>con</w:t>
      </w:r>
      <w:r w:rsidRPr="00571CA9">
        <w:rPr>
          <w:spacing w:val="-34"/>
          <w:sz w:val="24"/>
          <w:szCs w:val="24"/>
        </w:rPr>
        <w:t xml:space="preserve"> </w:t>
      </w:r>
      <w:r w:rsidRPr="00571CA9">
        <w:rPr>
          <w:sz w:val="24"/>
          <w:szCs w:val="24"/>
        </w:rPr>
        <w:t>el</w:t>
      </w:r>
      <w:r w:rsidRPr="00571CA9">
        <w:rPr>
          <w:spacing w:val="-34"/>
          <w:sz w:val="24"/>
          <w:szCs w:val="24"/>
        </w:rPr>
        <w:t xml:space="preserve"> </w:t>
      </w:r>
      <w:r w:rsidRPr="00571CA9">
        <w:rPr>
          <w:sz w:val="24"/>
          <w:szCs w:val="24"/>
        </w:rPr>
        <w:t>tipo</w:t>
      </w:r>
      <w:r w:rsidRPr="00571CA9">
        <w:rPr>
          <w:spacing w:val="-34"/>
          <w:sz w:val="24"/>
          <w:szCs w:val="24"/>
        </w:rPr>
        <w:t xml:space="preserve"> </w:t>
      </w:r>
      <w:r w:rsidRPr="00571CA9">
        <w:rPr>
          <w:sz w:val="24"/>
          <w:szCs w:val="24"/>
        </w:rPr>
        <w:t>y</w:t>
      </w:r>
      <w:r w:rsidRPr="00571CA9">
        <w:rPr>
          <w:spacing w:val="-33"/>
          <w:sz w:val="24"/>
          <w:szCs w:val="24"/>
        </w:rPr>
        <w:t xml:space="preserve"> </w:t>
      </w:r>
      <w:r w:rsidRPr="00571CA9">
        <w:rPr>
          <w:sz w:val="24"/>
          <w:szCs w:val="24"/>
        </w:rPr>
        <w:t>gravedad</w:t>
      </w:r>
      <w:r w:rsidRPr="00571CA9">
        <w:rPr>
          <w:spacing w:val="-34"/>
          <w:sz w:val="24"/>
          <w:szCs w:val="24"/>
        </w:rPr>
        <w:t xml:space="preserve"> </w:t>
      </w:r>
      <w:r w:rsidRPr="00571CA9">
        <w:rPr>
          <w:sz w:val="24"/>
          <w:szCs w:val="24"/>
        </w:rPr>
        <w:t>de</w:t>
      </w:r>
      <w:r w:rsidRPr="00571CA9">
        <w:rPr>
          <w:spacing w:val="-34"/>
          <w:sz w:val="24"/>
          <w:szCs w:val="24"/>
        </w:rPr>
        <w:t xml:space="preserve"> </w:t>
      </w:r>
      <w:r w:rsidRPr="00571CA9">
        <w:rPr>
          <w:sz w:val="24"/>
          <w:szCs w:val="24"/>
        </w:rPr>
        <w:t>la</w:t>
      </w:r>
      <w:r w:rsidRPr="00571CA9">
        <w:rPr>
          <w:spacing w:val="-32"/>
          <w:sz w:val="24"/>
          <w:szCs w:val="24"/>
        </w:rPr>
        <w:t xml:space="preserve"> </w:t>
      </w:r>
      <w:r w:rsidRPr="00571CA9">
        <w:rPr>
          <w:sz w:val="24"/>
          <w:szCs w:val="24"/>
        </w:rPr>
        <w:t>infracción.</w:t>
      </w:r>
    </w:p>
    <w:p w14:paraId="0104ACAE" w14:textId="77777777" w:rsidR="00F36336" w:rsidRPr="00571CA9" w:rsidRDefault="00F36336">
      <w:pPr>
        <w:pStyle w:val="BodyText"/>
        <w:spacing w:before="1"/>
      </w:pPr>
    </w:p>
    <w:p w14:paraId="2B613B58" w14:textId="77777777" w:rsidR="00F36336" w:rsidRPr="00571CA9" w:rsidRDefault="002C50B7">
      <w:pPr>
        <w:pStyle w:val="Heading1"/>
        <w:tabs>
          <w:tab w:val="left" w:pos="1106"/>
        </w:tabs>
        <w:spacing w:before="1"/>
        <w:jc w:val="left"/>
      </w:pPr>
      <w:r w:rsidRPr="00571CA9">
        <w:rPr>
          <w:w w:val="95"/>
        </w:rPr>
        <w:t>Art.</w:t>
      </w:r>
      <w:r w:rsidRPr="00571CA9">
        <w:rPr>
          <w:spacing w:val="-12"/>
          <w:w w:val="95"/>
        </w:rPr>
        <w:t xml:space="preserve"> </w:t>
      </w:r>
      <w:r w:rsidRPr="00571CA9">
        <w:rPr>
          <w:w w:val="95"/>
        </w:rPr>
        <w:t>28º</w:t>
      </w:r>
      <w:r w:rsidRPr="00571CA9">
        <w:rPr>
          <w:b w:val="0"/>
          <w:w w:val="95"/>
        </w:rPr>
        <w:tab/>
      </w:r>
      <w:r w:rsidRPr="00571CA9">
        <w:rPr>
          <w:w w:val="95"/>
        </w:rPr>
        <w:t>Licencia de conducir,</w:t>
      </w:r>
      <w:r w:rsidRPr="00571CA9">
        <w:rPr>
          <w:spacing w:val="-39"/>
          <w:w w:val="95"/>
        </w:rPr>
        <w:t xml:space="preserve"> </w:t>
      </w:r>
      <w:r w:rsidRPr="00571CA9">
        <w:rPr>
          <w:w w:val="95"/>
        </w:rPr>
        <w:t>cancelación.</w:t>
      </w:r>
    </w:p>
    <w:p w14:paraId="4C2E7849" w14:textId="77777777" w:rsidR="00F36336" w:rsidRPr="00571CA9" w:rsidRDefault="002C50B7">
      <w:pPr>
        <w:pStyle w:val="BodyText"/>
        <w:spacing w:before="16"/>
        <w:ind w:left="1103"/>
      </w:pPr>
      <w:r w:rsidRPr="00571CA9">
        <w:t>La licencia de conducir se cancelará en forma temporal o definitiva:</w:t>
      </w:r>
    </w:p>
    <w:p w14:paraId="2DC95B47" w14:textId="77777777" w:rsidR="00F36336" w:rsidRPr="00571CA9" w:rsidRDefault="002C50B7">
      <w:pPr>
        <w:pStyle w:val="ListParagraph"/>
        <w:numPr>
          <w:ilvl w:val="0"/>
          <w:numId w:val="92"/>
        </w:numPr>
        <w:tabs>
          <w:tab w:val="left" w:pos="1528"/>
          <w:tab w:val="left" w:pos="1529"/>
        </w:tabs>
        <w:spacing w:before="137"/>
        <w:ind w:hanging="426"/>
        <w:rPr>
          <w:sz w:val="24"/>
          <w:szCs w:val="24"/>
        </w:rPr>
      </w:pPr>
      <w:r w:rsidRPr="00571CA9">
        <w:rPr>
          <w:sz w:val="24"/>
          <w:szCs w:val="24"/>
        </w:rPr>
        <w:t>A solicitud del</w:t>
      </w:r>
      <w:r w:rsidRPr="00571CA9">
        <w:rPr>
          <w:spacing w:val="-43"/>
          <w:sz w:val="24"/>
          <w:szCs w:val="24"/>
        </w:rPr>
        <w:t xml:space="preserve"> </w:t>
      </w:r>
      <w:r w:rsidRPr="00571CA9">
        <w:rPr>
          <w:sz w:val="24"/>
          <w:szCs w:val="24"/>
        </w:rPr>
        <w:t>titular.</w:t>
      </w:r>
    </w:p>
    <w:p w14:paraId="20BF915B" w14:textId="77777777" w:rsidR="00F36336" w:rsidRPr="00571CA9" w:rsidRDefault="002C50B7">
      <w:pPr>
        <w:pStyle w:val="ListParagraph"/>
        <w:numPr>
          <w:ilvl w:val="0"/>
          <w:numId w:val="92"/>
        </w:numPr>
        <w:tabs>
          <w:tab w:val="left" w:pos="1528"/>
          <w:tab w:val="left" w:pos="1529"/>
        </w:tabs>
        <w:spacing w:before="77" w:line="254" w:lineRule="auto"/>
        <w:ind w:right="124"/>
        <w:rPr>
          <w:sz w:val="24"/>
          <w:szCs w:val="24"/>
        </w:rPr>
      </w:pPr>
      <w:r w:rsidRPr="00571CA9">
        <w:rPr>
          <w:w w:val="95"/>
          <w:sz w:val="24"/>
          <w:szCs w:val="24"/>
        </w:rPr>
        <w:t>Por</w:t>
      </w:r>
      <w:r w:rsidRPr="00571CA9">
        <w:rPr>
          <w:spacing w:val="-27"/>
          <w:w w:val="95"/>
          <w:sz w:val="24"/>
          <w:szCs w:val="24"/>
        </w:rPr>
        <w:t xml:space="preserve"> </w:t>
      </w:r>
      <w:r w:rsidRPr="00571CA9">
        <w:rPr>
          <w:w w:val="95"/>
          <w:sz w:val="24"/>
          <w:szCs w:val="24"/>
        </w:rPr>
        <w:t>disposición</w:t>
      </w:r>
      <w:r w:rsidRPr="00571CA9">
        <w:rPr>
          <w:spacing w:val="-25"/>
          <w:w w:val="95"/>
          <w:sz w:val="24"/>
          <w:szCs w:val="24"/>
        </w:rPr>
        <w:t xml:space="preserve"> </w:t>
      </w:r>
      <w:r w:rsidRPr="00571CA9">
        <w:rPr>
          <w:w w:val="95"/>
          <w:sz w:val="24"/>
          <w:szCs w:val="24"/>
        </w:rPr>
        <w:t>de</w:t>
      </w:r>
      <w:r w:rsidRPr="00571CA9">
        <w:rPr>
          <w:spacing w:val="-26"/>
          <w:w w:val="95"/>
          <w:sz w:val="24"/>
          <w:szCs w:val="24"/>
        </w:rPr>
        <w:t xml:space="preserve"> </w:t>
      </w:r>
      <w:r w:rsidRPr="00571CA9">
        <w:rPr>
          <w:w w:val="95"/>
          <w:sz w:val="24"/>
          <w:szCs w:val="24"/>
        </w:rPr>
        <w:t>las</w:t>
      </w:r>
      <w:r w:rsidRPr="00571CA9">
        <w:rPr>
          <w:spacing w:val="-26"/>
          <w:w w:val="95"/>
          <w:sz w:val="24"/>
          <w:szCs w:val="24"/>
        </w:rPr>
        <w:t xml:space="preserve"> </w:t>
      </w:r>
      <w:r w:rsidRPr="00571CA9">
        <w:rPr>
          <w:w w:val="95"/>
          <w:sz w:val="24"/>
          <w:szCs w:val="24"/>
        </w:rPr>
        <w:t>autoridades</w:t>
      </w:r>
      <w:r w:rsidRPr="00571CA9">
        <w:rPr>
          <w:spacing w:val="-26"/>
          <w:w w:val="95"/>
          <w:sz w:val="24"/>
          <w:szCs w:val="24"/>
        </w:rPr>
        <w:t xml:space="preserve"> </w:t>
      </w:r>
      <w:r w:rsidRPr="00571CA9">
        <w:rPr>
          <w:w w:val="95"/>
          <w:sz w:val="24"/>
          <w:szCs w:val="24"/>
        </w:rPr>
        <w:t>de</w:t>
      </w:r>
      <w:r w:rsidRPr="00571CA9">
        <w:rPr>
          <w:spacing w:val="-26"/>
          <w:w w:val="95"/>
          <w:sz w:val="24"/>
          <w:szCs w:val="24"/>
        </w:rPr>
        <w:t xml:space="preserve"> </w:t>
      </w:r>
      <w:r w:rsidRPr="00571CA9">
        <w:rPr>
          <w:w w:val="95"/>
          <w:sz w:val="24"/>
          <w:szCs w:val="24"/>
        </w:rPr>
        <w:t>tránsito,</w:t>
      </w:r>
      <w:r w:rsidRPr="00571CA9">
        <w:rPr>
          <w:spacing w:val="-27"/>
          <w:w w:val="95"/>
          <w:sz w:val="24"/>
          <w:szCs w:val="24"/>
        </w:rPr>
        <w:t xml:space="preserve"> </w:t>
      </w:r>
      <w:r w:rsidRPr="00571CA9">
        <w:rPr>
          <w:w w:val="95"/>
          <w:sz w:val="24"/>
          <w:szCs w:val="24"/>
        </w:rPr>
        <w:t>basado</w:t>
      </w:r>
      <w:r w:rsidRPr="00571CA9">
        <w:rPr>
          <w:spacing w:val="-26"/>
          <w:w w:val="95"/>
          <w:sz w:val="24"/>
          <w:szCs w:val="24"/>
        </w:rPr>
        <w:t xml:space="preserve"> </w:t>
      </w:r>
      <w:r w:rsidRPr="00571CA9">
        <w:rPr>
          <w:w w:val="95"/>
          <w:sz w:val="24"/>
          <w:szCs w:val="24"/>
        </w:rPr>
        <w:t>en</w:t>
      </w:r>
      <w:r w:rsidRPr="00571CA9">
        <w:rPr>
          <w:spacing w:val="-27"/>
          <w:w w:val="95"/>
          <w:sz w:val="24"/>
          <w:szCs w:val="24"/>
        </w:rPr>
        <w:t xml:space="preserve"> </w:t>
      </w:r>
      <w:r w:rsidRPr="00571CA9">
        <w:rPr>
          <w:w w:val="95"/>
          <w:sz w:val="24"/>
          <w:szCs w:val="24"/>
        </w:rPr>
        <w:t>dictamen</w:t>
      </w:r>
      <w:r w:rsidRPr="00571CA9">
        <w:rPr>
          <w:spacing w:val="-25"/>
          <w:w w:val="95"/>
          <w:sz w:val="24"/>
          <w:szCs w:val="24"/>
        </w:rPr>
        <w:t xml:space="preserve"> </w:t>
      </w:r>
      <w:r w:rsidRPr="00571CA9">
        <w:rPr>
          <w:w w:val="95"/>
          <w:sz w:val="24"/>
          <w:szCs w:val="24"/>
        </w:rPr>
        <w:t>médico,</w:t>
      </w:r>
      <w:r w:rsidRPr="00571CA9">
        <w:rPr>
          <w:spacing w:val="-27"/>
          <w:w w:val="95"/>
          <w:sz w:val="24"/>
          <w:szCs w:val="24"/>
        </w:rPr>
        <w:t xml:space="preserve"> </w:t>
      </w:r>
      <w:r w:rsidRPr="00571CA9">
        <w:rPr>
          <w:w w:val="95"/>
          <w:sz w:val="24"/>
          <w:szCs w:val="24"/>
        </w:rPr>
        <w:t>sobre</w:t>
      </w:r>
      <w:r w:rsidRPr="00571CA9">
        <w:rPr>
          <w:spacing w:val="-25"/>
          <w:w w:val="95"/>
          <w:sz w:val="24"/>
          <w:szCs w:val="24"/>
        </w:rPr>
        <w:t xml:space="preserve"> </w:t>
      </w:r>
      <w:r w:rsidRPr="00571CA9">
        <w:rPr>
          <w:w w:val="95"/>
          <w:sz w:val="24"/>
          <w:szCs w:val="24"/>
        </w:rPr>
        <w:t xml:space="preserve">la </w:t>
      </w:r>
      <w:r w:rsidRPr="00571CA9">
        <w:rPr>
          <w:sz w:val="24"/>
          <w:szCs w:val="24"/>
        </w:rPr>
        <w:t>imposibilidad</w:t>
      </w:r>
      <w:r w:rsidRPr="00571CA9">
        <w:rPr>
          <w:spacing w:val="-19"/>
          <w:sz w:val="24"/>
          <w:szCs w:val="24"/>
        </w:rPr>
        <w:t xml:space="preserve"> </w:t>
      </w:r>
      <w:r w:rsidRPr="00571CA9">
        <w:rPr>
          <w:sz w:val="24"/>
          <w:szCs w:val="24"/>
        </w:rPr>
        <w:t>física</w:t>
      </w:r>
      <w:r w:rsidRPr="00571CA9">
        <w:rPr>
          <w:spacing w:val="-19"/>
          <w:sz w:val="24"/>
          <w:szCs w:val="24"/>
        </w:rPr>
        <w:t xml:space="preserve"> </w:t>
      </w:r>
      <w:r w:rsidRPr="00571CA9">
        <w:rPr>
          <w:sz w:val="24"/>
          <w:szCs w:val="24"/>
        </w:rPr>
        <w:t>o</w:t>
      </w:r>
      <w:r w:rsidRPr="00571CA9">
        <w:rPr>
          <w:spacing w:val="-17"/>
          <w:sz w:val="24"/>
          <w:szCs w:val="24"/>
        </w:rPr>
        <w:t xml:space="preserve"> </w:t>
      </w:r>
      <w:r w:rsidRPr="00571CA9">
        <w:rPr>
          <w:sz w:val="24"/>
          <w:szCs w:val="24"/>
        </w:rPr>
        <w:t>mental</w:t>
      </w:r>
      <w:r w:rsidRPr="00571CA9">
        <w:rPr>
          <w:spacing w:val="-19"/>
          <w:sz w:val="24"/>
          <w:szCs w:val="24"/>
        </w:rPr>
        <w:t xml:space="preserve"> </w:t>
      </w:r>
      <w:r w:rsidRPr="00571CA9">
        <w:rPr>
          <w:sz w:val="24"/>
          <w:szCs w:val="24"/>
        </w:rPr>
        <w:t>del</w:t>
      </w:r>
      <w:r w:rsidRPr="00571CA9">
        <w:rPr>
          <w:spacing w:val="-20"/>
          <w:sz w:val="24"/>
          <w:szCs w:val="24"/>
        </w:rPr>
        <w:t xml:space="preserve"> </w:t>
      </w:r>
      <w:r w:rsidRPr="00571CA9">
        <w:rPr>
          <w:sz w:val="24"/>
          <w:szCs w:val="24"/>
        </w:rPr>
        <w:t>titular</w:t>
      </w:r>
      <w:r w:rsidRPr="00571CA9">
        <w:rPr>
          <w:spacing w:val="-18"/>
          <w:sz w:val="24"/>
          <w:szCs w:val="24"/>
        </w:rPr>
        <w:t xml:space="preserve"> </w:t>
      </w:r>
      <w:r w:rsidRPr="00571CA9">
        <w:rPr>
          <w:sz w:val="24"/>
          <w:szCs w:val="24"/>
        </w:rPr>
        <w:t>para</w:t>
      </w:r>
      <w:r w:rsidRPr="00571CA9">
        <w:rPr>
          <w:spacing w:val="-17"/>
          <w:sz w:val="24"/>
          <w:szCs w:val="24"/>
        </w:rPr>
        <w:t xml:space="preserve"> </w:t>
      </w:r>
      <w:r w:rsidRPr="00571CA9">
        <w:rPr>
          <w:sz w:val="24"/>
          <w:szCs w:val="24"/>
        </w:rPr>
        <w:t>conducir.</w:t>
      </w:r>
    </w:p>
    <w:p w14:paraId="70380C60" w14:textId="77777777" w:rsidR="00F36336" w:rsidRDefault="002C50B7">
      <w:pPr>
        <w:pStyle w:val="ListParagraph"/>
        <w:numPr>
          <w:ilvl w:val="0"/>
          <w:numId w:val="92"/>
        </w:numPr>
        <w:tabs>
          <w:tab w:val="left" w:pos="1528"/>
          <w:tab w:val="left" w:pos="1529"/>
        </w:tabs>
        <w:spacing w:before="63"/>
        <w:ind w:hanging="426"/>
        <w:rPr>
          <w:sz w:val="24"/>
          <w:szCs w:val="24"/>
        </w:rPr>
      </w:pPr>
      <w:r w:rsidRPr="00571CA9">
        <w:rPr>
          <w:sz w:val="24"/>
          <w:szCs w:val="24"/>
        </w:rPr>
        <w:t>Por fallecimiento del</w:t>
      </w:r>
      <w:r w:rsidRPr="00571CA9">
        <w:rPr>
          <w:spacing w:val="-43"/>
          <w:sz w:val="24"/>
          <w:szCs w:val="24"/>
        </w:rPr>
        <w:t xml:space="preserve"> </w:t>
      </w:r>
      <w:r w:rsidRPr="00571CA9">
        <w:rPr>
          <w:sz w:val="24"/>
          <w:szCs w:val="24"/>
        </w:rPr>
        <w:t>titular.</w:t>
      </w:r>
    </w:p>
    <w:p w14:paraId="313FA12F" w14:textId="77777777" w:rsidR="00F36336" w:rsidRPr="00571CA9" w:rsidRDefault="00F36336">
      <w:pPr>
        <w:pStyle w:val="BodyText"/>
        <w:spacing w:before="1"/>
      </w:pPr>
    </w:p>
    <w:p w14:paraId="71174789" w14:textId="77777777" w:rsidR="00F36336" w:rsidRPr="00571CA9" w:rsidRDefault="002C50B7">
      <w:pPr>
        <w:pStyle w:val="Heading1"/>
        <w:spacing w:before="1"/>
      </w:pPr>
      <w:r w:rsidRPr="00571CA9">
        <w:t>Art. 29º Licencia de conducir, pérdida o hurto.</w:t>
      </w:r>
    </w:p>
    <w:p w14:paraId="25204D34" w14:textId="77777777" w:rsidR="00F36336" w:rsidRDefault="002C50B7">
      <w:pPr>
        <w:pStyle w:val="BodyText"/>
        <w:spacing w:before="16" w:line="254" w:lineRule="auto"/>
        <w:ind w:left="1106" w:right="124"/>
        <w:jc w:val="both"/>
      </w:pPr>
      <w:r w:rsidRPr="00571CA9">
        <w:t>En</w:t>
      </w:r>
      <w:r w:rsidRPr="00571CA9">
        <w:rPr>
          <w:spacing w:val="-32"/>
        </w:rPr>
        <w:t xml:space="preserve"> </w:t>
      </w:r>
      <w:r w:rsidRPr="00571CA9">
        <w:t>caso</w:t>
      </w:r>
      <w:r w:rsidRPr="00571CA9">
        <w:rPr>
          <w:spacing w:val="-32"/>
        </w:rPr>
        <w:t xml:space="preserve"> </w:t>
      </w:r>
      <w:r w:rsidRPr="00571CA9">
        <w:t>de</w:t>
      </w:r>
      <w:r w:rsidRPr="00571CA9">
        <w:rPr>
          <w:spacing w:val="-33"/>
        </w:rPr>
        <w:t xml:space="preserve"> </w:t>
      </w:r>
      <w:r w:rsidRPr="00571CA9">
        <w:t>pérdida,</w:t>
      </w:r>
      <w:r w:rsidRPr="00571CA9">
        <w:rPr>
          <w:spacing w:val="-33"/>
        </w:rPr>
        <w:t xml:space="preserve"> </w:t>
      </w:r>
      <w:r w:rsidRPr="00571CA9">
        <w:t>hurto</w:t>
      </w:r>
      <w:r w:rsidRPr="00571CA9">
        <w:rPr>
          <w:spacing w:val="-31"/>
        </w:rPr>
        <w:t xml:space="preserve"> </w:t>
      </w:r>
      <w:r w:rsidRPr="00571CA9">
        <w:t>o</w:t>
      </w:r>
      <w:r w:rsidRPr="00571CA9">
        <w:rPr>
          <w:spacing w:val="-32"/>
        </w:rPr>
        <w:t xml:space="preserve"> </w:t>
      </w:r>
      <w:r w:rsidRPr="00571CA9">
        <w:t>deterioro</w:t>
      </w:r>
      <w:r w:rsidRPr="00571CA9">
        <w:rPr>
          <w:spacing w:val="-31"/>
        </w:rPr>
        <w:t xml:space="preserve"> </w:t>
      </w:r>
      <w:r w:rsidRPr="00571CA9">
        <w:t>de</w:t>
      </w:r>
      <w:r w:rsidRPr="00571CA9">
        <w:rPr>
          <w:spacing w:val="-32"/>
        </w:rPr>
        <w:t xml:space="preserve"> </w:t>
      </w:r>
      <w:r w:rsidRPr="00571CA9">
        <w:t>la</w:t>
      </w:r>
      <w:r w:rsidRPr="00571CA9">
        <w:rPr>
          <w:spacing w:val="-32"/>
        </w:rPr>
        <w:t xml:space="preserve"> </w:t>
      </w:r>
      <w:r w:rsidRPr="00571CA9">
        <w:t>licencia</w:t>
      </w:r>
      <w:r w:rsidRPr="00571CA9">
        <w:rPr>
          <w:spacing w:val="-32"/>
        </w:rPr>
        <w:t xml:space="preserve"> </w:t>
      </w:r>
      <w:r w:rsidRPr="00571CA9">
        <w:t>de</w:t>
      </w:r>
      <w:r w:rsidRPr="00571CA9">
        <w:rPr>
          <w:spacing w:val="-32"/>
        </w:rPr>
        <w:t xml:space="preserve"> </w:t>
      </w:r>
      <w:r w:rsidRPr="00571CA9">
        <w:t>conductor,</w:t>
      </w:r>
      <w:r w:rsidRPr="00571CA9">
        <w:rPr>
          <w:spacing w:val="-33"/>
        </w:rPr>
        <w:t xml:space="preserve"> </w:t>
      </w:r>
      <w:r w:rsidRPr="00571CA9">
        <w:t>el</w:t>
      </w:r>
      <w:r w:rsidRPr="00571CA9">
        <w:rPr>
          <w:spacing w:val="-32"/>
        </w:rPr>
        <w:t xml:space="preserve"> </w:t>
      </w:r>
      <w:r w:rsidRPr="00571CA9">
        <w:t>titular</w:t>
      </w:r>
      <w:r w:rsidRPr="00571CA9">
        <w:rPr>
          <w:spacing w:val="-32"/>
        </w:rPr>
        <w:t xml:space="preserve"> </w:t>
      </w:r>
      <w:r w:rsidRPr="00571CA9">
        <w:t>solicitará</w:t>
      </w:r>
      <w:r w:rsidRPr="00571CA9">
        <w:rPr>
          <w:spacing w:val="-32"/>
        </w:rPr>
        <w:t xml:space="preserve"> </w:t>
      </w:r>
      <w:r w:rsidRPr="00571CA9">
        <w:t>el duplicado</w:t>
      </w:r>
      <w:r w:rsidRPr="00571CA9">
        <w:rPr>
          <w:spacing w:val="-37"/>
        </w:rPr>
        <w:t xml:space="preserve"> </w:t>
      </w:r>
      <w:r w:rsidRPr="00571CA9">
        <w:t>ante</w:t>
      </w:r>
      <w:r w:rsidRPr="00571CA9">
        <w:rPr>
          <w:spacing w:val="-36"/>
        </w:rPr>
        <w:t xml:space="preserve"> </w:t>
      </w:r>
      <w:r w:rsidRPr="00571CA9">
        <w:t>la</w:t>
      </w:r>
      <w:r w:rsidRPr="00571CA9">
        <w:rPr>
          <w:spacing w:val="-36"/>
        </w:rPr>
        <w:t xml:space="preserve"> </w:t>
      </w:r>
      <w:r w:rsidRPr="00571CA9">
        <w:t>Dirección</w:t>
      </w:r>
      <w:r w:rsidRPr="00571CA9">
        <w:rPr>
          <w:spacing w:val="-36"/>
        </w:rPr>
        <w:t xml:space="preserve"> </w:t>
      </w:r>
      <w:r w:rsidRPr="00571CA9">
        <w:t>de</w:t>
      </w:r>
      <w:r w:rsidRPr="00571CA9">
        <w:rPr>
          <w:spacing w:val="-37"/>
        </w:rPr>
        <w:t xml:space="preserve"> </w:t>
      </w:r>
      <w:r w:rsidRPr="00571CA9">
        <w:t>Tránsito</w:t>
      </w:r>
      <w:r w:rsidRPr="00571CA9">
        <w:rPr>
          <w:spacing w:val="-37"/>
        </w:rPr>
        <w:t xml:space="preserve"> </w:t>
      </w:r>
      <w:r w:rsidRPr="00571CA9">
        <w:t>y</w:t>
      </w:r>
      <w:r w:rsidRPr="00571CA9">
        <w:rPr>
          <w:spacing w:val="-35"/>
        </w:rPr>
        <w:t xml:space="preserve"> </w:t>
      </w:r>
      <w:r w:rsidRPr="00571CA9">
        <w:t>Transporte”,</w:t>
      </w:r>
      <w:r w:rsidRPr="00571CA9">
        <w:rPr>
          <w:spacing w:val="-37"/>
        </w:rPr>
        <w:t xml:space="preserve"> </w:t>
      </w:r>
      <w:r w:rsidRPr="00571CA9">
        <w:t>debiendo</w:t>
      </w:r>
      <w:r w:rsidRPr="00571CA9">
        <w:rPr>
          <w:spacing w:val="-37"/>
        </w:rPr>
        <w:t xml:space="preserve"> </w:t>
      </w:r>
      <w:r w:rsidRPr="00571CA9">
        <w:t>presentar</w:t>
      </w:r>
      <w:r w:rsidRPr="00571CA9">
        <w:rPr>
          <w:spacing w:val="-36"/>
        </w:rPr>
        <w:t xml:space="preserve"> </w:t>
      </w:r>
      <w:r w:rsidRPr="00571CA9">
        <w:t>copia</w:t>
      </w:r>
      <w:r w:rsidRPr="00571CA9">
        <w:rPr>
          <w:spacing w:val="-36"/>
        </w:rPr>
        <w:t xml:space="preserve"> </w:t>
      </w:r>
      <w:r w:rsidRPr="00571CA9">
        <w:t>de</w:t>
      </w:r>
      <w:r w:rsidRPr="00571CA9">
        <w:rPr>
          <w:spacing w:val="-37"/>
        </w:rPr>
        <w:t xml:space="preserve"> </w:t>
      </w:r>
      <w:r w:rsidRPr="00571CA9">
        <w:t>la denuncia</w:t>
      </w:r>
      <w:r w:rsidRPr="00571CA9">
        <w:rPr>
          <w:spacing w:val="-18"/>
        </w:rPr>
        <w:t xml:space="preserve"> </w:t>
      </w:r>
      <w:r w:rsidRPr="00571CA9">
        <w:t>formulada</w:t>
      </w:r>
      <w:r w:rsidRPr="00571CA9">
        <w:rPr>
          <w:spacing w:val="-18"/>
        </w:rPr>
        <w:t xml:space="preserve"> </w:t>
      </w:r>
      <w:r w:rsidRPr="00571CA9">
        <w:t>ante</w:t>
      </w:r>
      <w:r w:rsidRPr="00571CA9">
        <w:rPr>
          <w:spacing w:val="-16"/>
        </w:rPr>
        <w:t xml:space="preserve"> </w:t>
      </w:r>
      <w:r w:rsidRPr="00571CA9">
        <w:t>la</w:t>
      </w:r>
      <w:r w:rsidRPr="00571CA9">
        <w:rPr>
          <w:spacing w:val="-18"/>
        </w:rPr>
        <w:t xml:space="preserve"> </w:t>
      </w:r>
      <w:r w:rsidRPr="00571CA9">
        <w:t>Policía</w:t>
      </w:r>
      <w:r w:rsidRPr="00571CA9">
        <w:rPr>
          <w:spacing w:val="-18"/>
        </w:rPr>
        <w:t xml:space="preserve"> </w:t>
      </w:r>
      <w:r w:rsidRPr="00571CA9">
        <w:t>Nacional.</w:t>
      </w:r>
    </w:p>
    <w:p w14:paraId="24BC1481" w14:textId="77777777" w:rsidR="005C67E8" w:rsidRPr="00571CA9" w:rsidRDefault="005C67E8">
      <w:pPr>
        <w:pStyle w:val="BodyText"/>
        <w:spacing w:before="16" w:line="254" w:lineRule="auto"/>
        <w:ind w:left="1106" w:right="124"/>
        <w:jc w:val="both"/>
      </w:pPr>
    </w:p>
    <w:p w14:paraId="062E7945" w14:textId="5E6B6BE2" w:rsidR="00AC78DC" w:rsidRDefault="002C50B7" w:rsidP="005C67E8">
      <w:pPr>
        <w:pStyle w:val="BodyText"/>
        <w:spacing w:before="1" w:line="254" w:lineRule="auto"/>
        <w:ind w:left="1106" w:right="124"/>
        <w:jc w:val="both"/>
      </w:pPr>
      <w:r w:rsidRPr="00571CA9">
        <w:t>La</w:t>
      </w:r>
      <w:r w:rsidRPr="00571CA9">
        <w:rPr>
          <w:spacing w:val="-38"/>
        </w:rPr>
        <w:t xml:space="preserve"> </w:t>
      </w:r>
      <w:r w:rsidRPr="00571CA9">
        <w:t>denuncia</w:t>
      </w:r>
      <w:r w:rsidRPr="00571CA9">
        <w:rPr>
          <w:spacing w:val="-38"/>
        </w:rPr>
        <w:t xml:space="preserve"> </w:t>
      </w:r>
      <w:r w:rsidRPr="00571CA9">
        <w:t>policial</w:t>
      </w:r>
      <w:r w:rsidRPr="00571CA9">
        <w:rPr>
          <w:spacing w:val="-38"/>
        </w:rPr>
        <w:t xml:space="preserve"> </w:t>
      </w:r>
      <w:r w:rsidRPr="00571CA9">
        <w:t>sobre</w:t>
      </w:r>
      <w:r w:rsidRPr="00571CA9">
        <w:rPr>
          <w:spacing w:val="-38"/>
        </w:rPr>
        <w:t xml:space="preserve"> </w:t>
      </w:r>
      <w:r w:rsidRPr="00571CA9">
        <w:t>el</w:t>
      </w:r>
      <w:r w:rsidRPr="00571CA9">
        <w:rPr>
          <w:spacing w:val="-38"/>
        </w:rPr>
        <w:t xml:space="preserve"> </w:t>
      </w:r>
      <w:r w:rsidRPr="00571CA9">
        <w:t>extravió</w:t>
      </w:r>
      <w:r w:rsidRPr="00571CA9">
        <w:rPr>
          <w:spacing w:val="-38"/>
        </w:rPr>
        <w:t xml:space="preserve"> </w:t>
      </w:r>
      <w:r w:rsidRPr="00571CA9">
        <w:t>de</w:t>
      </w:r>
      <w:r w:rsidRPr="00571CA9">
        <w:rPr>
          <w:spacing w:val="-37"/>
        </w:rPr>
        <w:t xml:space="preserve"> </w:t>
      </w:r>
      <w:r w:rsidRPr="00571CA9">
        <w:t>la</w:t>
      </w:r>
      <w:r w:rsidRPr="00571CA9">
        <w:rPr>
          <w:spacing w:val="-38"/>
        </w:rPr>
        <w:t xml:space="preserve"> </w:t>
      </w:r>
      <w:r w:rsidRPr="00571CA9">
        <w:t>Licencia</w:t>
      </w:r>
      <w:r w:rsidRPr="00571CA9">
        <w:rPr>
          <w:spacing w:val="-38"/>
        </w:rPr>
        <w:t xml:space="preserve"> </w:t>
      </w:r>
      <w:r w:rsidRPr="00571CA9">
        <w:t>de</w:t>
      </w:r>
      <w:r w:rsidRPr="00571CA9">
        <w:rPr>
          <w:spacing w:val="-38"/>
        </w:rPr>
        <w:t xml:space="preserve"> </w:t>
      </w:r>
      <w:r w:rsidRPr="00571CA9">
        <w:t>conducir,</w:t>
      </w:r>
      <w:r w:rsidRPr="00571CA9">
        <w:rPr>
          <w:spacing w:val="-38"/>
        </w:rPr>
        <w:t xml:space="preserve"> </w:t>
      </w:r>
      <w:r w:rsidRPr="00571CA9">
        <w:t>no</w:t>
      </w:r>
      <w:r w:rsidRPr="00571CA9">
        <w:rPr>
          <w:spacing w:val="-38"/>
        </w:rPr>
        <w:t xml:space="preserve"> </w:t>
      </w:r>
      <w:r w:rsidRPr="00571CA9">
        <w:t>será</w:t>
      </w:r>
      <w:r w:rsidRPr="00571CA9">
        <w:rPr>
          <w:spacing w:val="-38"/>
        </w:rPr>
        <w:t xml:space="preserve"> </w:t>
      </w:r>
      <w:r w:rsidRPr="00571CA9">
        <w:t>válido</w:t>
      </w:r>
      <w:r w:rsidRPr="00571CA9">
        <w:rPr>
          <w:spacing w:val="-38"/>
        </w:rPr>
        <w:t xml:space="preserve"> </w:t>
      </w:r>
      <w:r w:rsidRPr="00571CA9">
        <w:t>para</w:t>
      </w:r>
      <w:r w:rsidRPr="00571CA9">
        <w:rPr>
          <w:spacing w:val="-38"/>
        </w:rPr>
        <w:t xml:space="preserve"> </w:t>
      </w:r>
      <w:r w:rsidRPr="00571CA9">
        <w:t>la conducción</w:t>
      </w:r>
      <w:r w:rsidRPr="00571CA9">
        <w:rPr>
          <w:spacing w:val="-30"/>
        </w:rPr>
        <w:t xml:space="preserve"> </w:t>
      </w:r>
      <w:r w:rsidRPr="00571CA9">
        <w:t>de</w:t>
      </w:r>
      <w:r w:rsidRPr="00571CA9">
        <w:rPr>
          <w:spacing w:val="-31"/>
        </w:rPr>
        <w:t xml:space="preserve"> </w:t>
      </w:r>
      <w:r w:rsidRPr="00571CA9">
        <w:t>un</w:t>
      </w:r>
      <w:r w:rsidRPr="00571CA9">
        <w:rPr>
          <w:spacing w:val="-30"/>
        </w:rPr>
        <w:t xml:space="preserve"> </w:t>
      </w:r>
      <w:r w:rsidRPr="00571CA9">
        <w:t>vehículo</w:t>
      </w:r>
      <w:r w:rsidRPr="00571CA9">
        <w:rPr>
          <w:spacing w:val="-30"/>
        </w:rPr>
        <w:t xml:space="preserve"> </w:t>
      </w:r>
      <w:r w:rsidRPr="00571CA9">
        <w:t>en</w:t>
      </w:r>
      <w:r w:rsidRPr="00571CA9">
        <w:rPr>
          <w:spacing w:val="-32"/>
        </w:rPr>
        <w:t xml:space="preserve"> </w:t>
      </w:r>
      <w:r w:rsidRPr="00571CA9">
        <w:t>la</w:t>
      </w:r>
      <w:r w:rsidRPr="00571CA9">
        <w:rPr>
          <w:spacing w:val="-30"/>
        </w:rPr>
        <w:t xml:space="preserve"> </w:t>
      </w:r>
      <w:r w:rsidRPr="00571CA9">
        <w:t>vía</w:t>
      </w:r>
      <w:r w:rsidRPr="00571CA9">
        <w:rPr>
          <w:spacing w:val="-32"/>
        </w:rPr>
        <w:t xml:space="preserve"> </w:t>
      </w:r>
      <w:r w:rsidRPr="00571CA9">
        <w:t>pública,</w:t>
      </w:r>
      <w:r w:rsidRPr="00571CA9">
        <w:rPr>
          <w:spacing w:val="-31"/>
        </w:rPr>
        <w:t xml:space="preserve"> </w:t>
      </w:r>
      <w:r w:rsidRPr="00571CA9">
        <w:t>salvo</w:t>
      </w:r>
      <w:r w:rsidRPr="00571CA9">
        <w:rPr>
          <w:spacing w:val="-31"/>
        </w:rPr>
        <w:t xml:space="preserve"> </w:t>
      </w:r>
      <w:r w:rsidRPr="00571CA9">
        <w:t>para</w:t>
      </w:r>
      <w:r w:rsidRPr="00571CA9">
        <w:rPr>
          <w:spacing w:val="-32"/>
        </w:rPr>
        <w:t xml:space="preserve"> </w:t>
      </w:r>
      <w:r w:rsidRPr="00571CA9">
        <w:t>trámite</w:t>
      </w:r>
      <w:r w:rsidRPr="00571CA9">
        <w:rPr>
          <w:spacing w:val="-32"/>
        </w:rPr>
        <w:t xml:space="preserve"> </w:t>
      </w:r>
      <w:r w:rsidRPr="00571CA9">
        <w:t>administrativo.</w:t>
      </w:r>
    </w:p>
    <w:p w14:paraId="24495592" w14:textId="77777777" w:rsidR="00762532" w:rsidRPr="00571CA9" w:rsidRDefault="00762532">
      <w:pPr>
        <w:pStyle w:val="BodyText"/>
        <w:spacing w:before="5"/>
      </w:pPr>
    </w:p>
    <w:p w14:paraId="0A1730EC" w14:textId="7BE70235" w:rsidR="00A71FFC" w:rsidRDefault="002C50B7" w:rsidP="007A39AF">
      <w:pPr>
        <w:pStyle w:val="BodyText"/>
        <w:spacing w:line="254" w:lineRule="auto"/>
        <w:ind w:left="1106" w:right="124"/>
        <w:jc w:val="both"/>
      </w:pPr>
      <w:r w:rsidRPr="00571CA9">
        <w:rPr>
          <w:w w:val="95"/>
        </w:rPr>
        <w:t>Verificados</w:t>
      </w:r>
      <w:r w:rsidRPr="00571CA9">
        <w:rPr>
          <w:spacing w:val="-25"/>
          <w:w w:val="95"/>
        </w:rPr>
        <w:t xml:space="preserve"> </w:t>
      </w:r>
      <w:r w:rsidRPr="00571CA9">
        <w:rPr>
          <w:w w:val="95"/>
        </w:rPr>
        <w:t>los</w:t>
      </w:r>
      <w:r w:rsidRPr="00571CA9">
        <w:rPr>
          <w:spacing w:val="-24"/>
          <w:w w:val="95"/>
        </w:rPr>
        <w:t xml:space="preserve"> </w:t>
      </w:r>
      <w:r w:rsidRPr="00571CA9">
        <w:rPr>
          <w:w w:val="95"/>
        </w:rPr>
        <w:t>requisitos</w:t>
      </w:r>
      <w:r w:rsidRPr="00571CA9">
        <w:rPr>
          <w:spacing w:val="-25"/>
          <w:w w:val="95"/>
        </w:rPr>
        <w:t xml:space="preserve"> </w:t>
      </w:r>
      <w:r w:rsidRPr="00571CA9">
        <w:rPr>
          <w:w w:val="95"/>
        </w:rPr>
        <w:t>anteriores,</w:t>
      </w:r>
      <w:r w:rsidRPr="00571CA9">
        <w:rPr>
          <w:spacing w:val="-25"/>
          <w:w w:val="95"/>
        </w:rPr>
        <w:t xml:space="preserve"> </w:t>
      </w:r>
      <w:r w:rsidRPr="00571CA9">
        <w:rPr>
          <w:w w:val="95"/>
        </w:rPr>
        <w:t>y</w:t>
      </w:r>
      <w:r w:rsidRPr="00571CA9">
        <w:rPr>
          <w:spacing w:val="-24"/>
          <w:w w:val="95"/>
        </w:rPr>
        <w:t xml:space="preserve"> </w:t>
      </w:r>
      <w:r w:rsidRPr="00571CA9">
        <w:rPr>
          <w:w w:val="95"/>
        </w:rPr>
        <w:t>consultado</w:t>
      </w:r>
      <w:r w:rsidRPr="00571CA9">
        <w:rPr>
          <w:spacing w:val="-25"/>
          <w:w w:val="95"/>
        </w:rPr>
        <w:t xml:space="preserve"> </w:t>
      </w:r>
      <w:r w:rsidRPr="00571CA9">
        <w:rPr>
          <w:w w:val="95"/>
        </w:rPr>
        <w:t>al</w:t>
      </w:r>
      <w:r w:rsidRPr="00571CA9">
        <w:rPr>
          <w:spacing w:val="-24"/>
          <w:w w:val="95"/>
        </w:rPr>
        <w:t xml:space="preserve"> </w:t>
      </w:r>
      <w:r w:rsidRPr="00571CA9">
        <w:rPr>
          <w:b/>
          <w:w w:val="95"/>
        </w:rPr>
        <w:t>(RMLCAT)</w:t>
      </w:r>
      <w:r w:rsidRPr="00571CA9">
        <w:rPr>
          <w:w w:val="95"/>
        </w:rPr>
        <w:t>,</w:t>
      </w:r>
      <w:r w:rsidRPr="00571CA9">
        <w:rPr>
          <w:spacing w:val="-24"/>
          <w:w w:val="95"/>
        </w:rPr>
        <w:t xml:space="preserve"> </w:t>
      </w:r>
      <w:r w:rsidRPr="00571CA9">
        <w:rPr>
          <w:w w:val="95"/>
        </w:rPr>
        <w:t>previo</w:t>
      </w:r>
      <w:r w:rsidRPr="00571CA9">
        <w:rPr>
          <w:spacing w:val="-25"/>
          <w:w w:val="95"/>
        </w:rPr>
        <w:t xml:space="preserve"> </w:t>
      </w:r>
      <w:r w:rsidRPr="00571CA9">
        <w:rPr>
          <w:w w:val="95"/>
        </w:rPr>
        <w:t>a</w:t>
      </w:r>
      <w:r w:rsidRPr="00571CA9">
        <w:rPr>
          <w:spacing w:val="-24"/>
          <w:w w:val="95"/>
        </w:rPr>
        <w:t xml:space="preserve"> </w:t>
      </w:r>
      <w:r w:rsidRPr="00571CA9">
        <w:rPr>
          <w:w w:val="95"/>
        </w:rPr>
        <w:t>cada</w:t>
      </w:r>
      <w:r w:rsidRPr="00571CA9">
        <w:rPr>
          <w:spacing w:val="-24"/>
          <w:w w:val="95"/>
        </w:rPr>
        <w:t xml:space="preserve"> </w:t>
      </w:r>
      <w:r w:rsidRPr="00571CA9">
        <w:rPr>
          <w:w w:val="95"/>
        </w:rPr>
        <w:t>trámite</w:t>
      </w:r>
      <w:r w:rsidRPr="00571CA9">
        <w:rPr>
          <w:spacing w:val="-24"/>
          <w:w w:val="95"/>
        </w:rPr>
        <w:t xml:space="preserve"> </w:t>
      </w:r>
      <w:r w:rsidRPr="00571CA9">
        <w:rPr>
          <w:w w:val="95"/>
        </w:rPr>
        <w:t xml:space="preserve">la </w:t>
      </w:r>
      <w:r w:rsidRPr="00571CA9">
        <w:t>Dirección</w:t>
      </w:r>
      <w:r w:rsidRPr="00571CA9">
        <w:rPr>
          <w:spacing w:val="-30"/>
        </w:rPr>
        <w:t xml:space="preserve"> </w:t>
      </w:r>
      <w:r w:rsidRPr="00571CA9">
        <w:t>de</w:t>
      </w:r>
      <w:r w:rsidRPr="00571CA9">
        <w:rPr>
          <w:spacing w:val="-29"/>
        </w:rPr>
        <w:t xml:space="preserve"> </w:t>
      </w:r>
      <w:r w:rsidRPr="00571CA9">
        <w:t>Tránsito</w:t>
      </w:r>
      <w:r w:rsidRPr="00571CA9">
        <w:rPr>
          <w:spacing w:val="-29"/>
        </w:rPr>
        <w:t xml:space="preserve"> </w:t>
      </w:r>
      <w:r w:rsidRPr="00571CA9">
        <w:t>y</w:t>
      </w:r>
      <w:r w:rsidRPr="00571CA9">
        <w:rPr>
          <w:spacing w:val="-29"/>
        </w:rPr>
        <w:t xml:space="preserve"> </w:t>
      </w:r>
      <w:r w:rsidRPr="00571CA9">
        <w:t>Transporte</w:t>
      </w:r>
      <w:r w:rsidRPr="00571CA9">
        <w:rPr>
          <w:spacing w:val="-31"/>
        </w:rPr>
        <w:t xml:space="preserve"> </w:t>
      </w:r>
      <w:r w:rsidRPr="00571CA9">
        <w:t>procederá</w:t>
      </w:r>
      <w:r w:rsidRPr="00571CA9">
        <w:rPr>
          <w:spacing w:val="-29"/>
        </w:rPr>
        <w:t xml:space="preserve"> </w:t>
      </w:r>
      <w:r w:rsidRPr="00571CA9">
        <w:t>a</w:t>
      </w:r>
      <w:r w:rsidRPr="00571CA9">
        <w:rPr>
          <w:spacing w:val="-30"/>
        </w:rPr>
        <w:t xml:space="preserve"> </w:t>
      </w:r>
      <w:r w:rsidRPr="00571CA9">
        <w:t>expedir</w:t>
      </w:r>
      <w:r w:rsidRPr="00571CA9">
        <w:rPr>
          <w:spacing w:val="-29"/>
        </w:rPr>
        <w:t xml:space="preserve"> </w:t>
      </w:r>
      <w:r w:rsidRPr="00571CA9">
        <w:t>el</w:t>
      </w:r>
      <w:r w:rsidRPr="00571CA9">
        <w:rPr>
          <w:spacing w:val="-30"/>
        </w:rPr>
        <w:t xml:space="preserve"> </w:t>
      </w:r>
      <w:r w:rsidRPr="00571CA9">
        <w:t>duplicado</w:t>
      </w:r>
      <w:r w:rsidRPr="00571CA9">
        <w:rPr>
          <w:spacing w:val="-29"/>
        </w:rPr>
        <w:t xml:space="preserve"> </w:t>
      </w:r>
      <w:r w:rsidRPr="00571CA9">
        <w:t>de</w:t>
      </w:r>
      <w:r w:rsidRPr="00571CA9">
        <w:rPr>
          <w:spacing w:val="-30"/>
        </w:rPr>
        <w:t xml:space="preserve"> </w:t>
      </w:r>
      <w:r w:rsidRPr="00571CA9">
        <w:t>la</w:t>
      </w:r>
      <w:r w:rsidRPr="00571CA9">
        <w:rPr>
          <w:spacing w:val="-29"/>
        </w:rPr>
        <w:t xml:space="preserve"> </w:t>
      </w:r>
      <w:r w:rsidRPr="00571CA9">
        <w:t>licencia</w:t>
      </w:r>
      <w:r w:rsidRPr="00571CA9">
        <w:rPr>
          <w:spacing w:val="-30"/>
        </w:rPr>
        <w:t xml:space="preserve"> </w:t>
      </w:r>
      <w:r w:rsidRPr="00571CA9">
        <w:t>de conductor</w:t>
      </w:r>
      <w:r w:rsidRPr="00571CA9">
        <w:rPr>
          <w:spacing w:val="-26"/>
        </w:rPr>
        <w:t xml:space="preserve"> </w:t>
      </w:r>
      <w:r w:rsidRPr="00571CA9">
        <w:t>en</w:t>
      </w:r>
      <w:r w:rsidRPr="00571CA9">
        <w:rPr>
          <w:spacing w:val="-26"/>
        </w:rPr>
        <w:t xml:space="preserve"> </w:t>
      </w:r>
      <w:r w:rsidRPr="00571CA9">
        <w:t>la</w:t>
      </w:r>
      <w:r w:rsidRPr="00571CA9">
        <w:rPr>
          <w:spacing w:val="-25"/>
        </w:rPr>
        <w:t xml:space="preserve"> </w:t>
      </w:r>
      <w:r w:rsidRPr="00571CA9">
        <w:t>misma</w:t>
      </w:r>
      <w:r w:rsidRPr="00571CA9">
        <w:rPr>
          <w:spacing w:val="-26"/>
        </w:rPr>
        <w:t xml:space="preserve"> </w:t>
      </w:r>
      <w:r w:rsidRPr="00571CA9">
        <w:t>categoría</w:t>
      </w:r>
      <w:r w:rsidRPr="00571CA9">
        <w:rPr>
          <w:spacing w:val="-26"/>
        </w:rPr>
        <w:t xml:space="preserve"> </w:t>
      </w:r>
      <w:r w:rsidRPr="00571CA9">
        <w:t>y</w:t>
      </w:r>
      <w:r w:rsidRPr="00571CA9">
        <w:rPr>
          <w:spacing w:val="-26"/>
        </w:rPr>
        <w:t xml:space="preserve"> </w:t>
      </w:r>
      <w:r w:rsidRPr="00571CA9">
        <w:t>con</w:t>
      </w:r>
      <w:r w:rsidRPr="00571CA9">
        <w:rPr>
          <w:spacing w:val="-25"/>
        </w:rPr>
        <w:t xml:space="preserve"> </w:t>
      </w:r>
      <w:r w:rsidRPr="00571CA9">
        <w:t>una</w:t>
      </w:r>
      <w:r w:rsidRPr="00571CA9">
        <w:rPr>
          <w:spacing w:val="-26"/>
        </w:rPr>
        <w:t xml:space="preserve"> </w:t>
      </w:r>
      <w:r w:rsidRPr="00571CA9">
        <w:t>vigencia</w:t>
      </w:r>
      <w:r w:rsidRPr="00571CA9">
        <w:rPr>
          <w:spacing w:val="-26"/>
        </w:rPr>
        <w:t xml:space="preserve"> </w:t>
      </w:r>
      <w:r w:rsidRPr="00571CA9">
        <w:t>igual</w:t>
      </w:r>
      <w:r w:rsidRPr="00571CA9">
        <w:rPr>
          <w:spacing w:val="-26"/>
        </w:rPr>
        <w:t xml:space="preserve"> </w:t>
      </w:r>
      <w:r w:rsidRPr="00571CA9">
        <w:t>al</w:t>
      </w:r>
      <w:r w:rsidRPr="00571CA9">
        <w:rPr>
          <w:spacing w:val="-26"/>
        </w:rPr>
        <w:t xml:space="preserve"> </w:t>
      </w:r>
      <w:r w:rsidRPr="00571CA9">
        <w:t>término</w:t>
      </w:r>
      <w:r w:rsidRPr="00571CA9">
        <w:rPr>
          <w:spacing w:val="-25"/>
        </w:rPr>
        <w:t xml:space="preserve"> </w:t>
      </w:r>
      <w:r w:rsidRPr="00571CA9">
        <w:t>que</w:t>
      </w:r>
      <w:r w:rsidRPr="00571CA9">
        <w:rPr>
          <w:spacing w:val="-26"/>
        </w:rPr>
        <w:t xml:space="preserve"> </w:t>
      </w:r>
      <w:r w:rsidRPr="00571CA9">
        <w:t>falte</w:t>
      </w:r>
      <w:r w:rsidRPr="00571CA9">
        <w:rPr>
          <w:spacing w:val="-26"/>
        </w:rPr>
        <w:t xml:space="preserve"> </w:t>
      </w:r>
      <w:r w:rsidRPr="00571CA9">
        <w:t>para</w:t>
      </w:r>
      <w:r w:rsidRPr="00571CA9">
        <w:rPr>
          <w:spacing w:val="-26"/>
        </w:rPr>
        <w:t xml:space="preserve"> </w:t>
      </w:r>
      <w:r w:rsidRPr="00571CA9">
        <w:t>el vencimiento de la</w:t>
      </w:r>
      <w:r w:rsidRPr="00571CA9">
        <w:rPr>
          <w:spacing w:val="-41"/>
        </w:rPr>
        <w:t xml:space="preserve"> </w:t>
      </w:r>
      <w:r w:rsidRPr="00571CA9">
        <w:t>anterior.</w:t>
      </w:r>
    </w:p>
    <w:p w14:paraId="76F27A97" w14:textId="77777777" w:rsidR="00A71FFC" w:rsidRPr="00571CA9" w:rsidRDefault="00A71FFC">
      <w:pPr>
        <w:pStyle w:val="BodyText"/>
        <w:spacing w:before="8"/>
      </w:pPr>
    </w:p>
    <w:p w14:paraId="3FEEFD85" w14:textId="77777777" w:rsidR="00AC78DC" w:rsidRDefault="002C50B7" w:rsidP="00AC78DC">
      <w:pPr>
        <w:pStyle w:val="Heading1"/>
        <w:spacing w:line="254" w:lineRule="auto"/>
        <w:ind w:left="4207" w:right="4223" w:firstLine="276"/>
        <w:jc w:val="center"/>
        <w:rPr>
          <w:w w:val="95"/>
        </w:rPr>
      </w:pPr>
      <w:r w:rsidRPr="00571CA9">
        <w:rPr>
          <w:w w:val="95"/>
        </w:rPr>
        <w:t>TÍTULO 3</w:t>
      </w:r>
    </w:p>
    <w:p w14:paraId="2270A044" w14:textId="396CA4F7" w:rsidR="00F36336" w:rsidRPr="00571CA9" w:rsidRDefault="002C50B7" w:rsidP="00AC78DC">
      <w:pPr>
        <w:pStyle w:val="Heading1"/>
        <w:spacing w:line="254" w:lineRule="auto"/>
        <w:ind w:left="4207" w:right="4223" w:firstLine="276"/>
        <w:jc w:val="center"/>
      </w:pPr>
      <w:r w:rsidRPr="00571CA9">
        <w:rPr>
          <w:w w:val="80"/>
        </w:rPr>
        <w:t>DEL VEHÍCULO</w:t>
      </w:r>
    </w:p>
    <w:p w14:paraId="55C11DCE" w14:textId="77777777" w:rsidR="00F36336" w:rsidRPr="00571CA9" w:rsidRDefault="00F36336" w:rsidP="00AC78DC">
      <w:pPr>
        <w:pStyle w:val="BodyText"/>
        <w:spacing w:before="5"/>
        <w:jc w:val="center"/>
        <w:rPr>
          <w:b/>
        </w:rPr>
      </w:pPr>
    </w:p>
    <w:p w14:paraId="6CA13E27" w14:textId="77777777" w:rsidR="00F36336" w:rsidRPr="00571CA9" w:rsidRDefault="002C50B7" w:rsidP="00AC78DC">
      <w:pPr>
        <w:spacing w:before="1"/>
        <w:ind w:left="35" w:right="50"/>
        <w:jc w:val="center"/>
        <w:rPr>
          <w:b/>
          <w:sz w:val="24"/>
          <w:szCs w:val="24"/>
        </w:rPr>
      </w:pPr>
      <w:r w:rsidRPr="00571CA9">
        <w:rPr>
          <w:b/>
          <w:w w:val="95"/>
          <w:sz w:val="24"/>
          <w:szCs w:val="24"/>
        </w:rPr>
        <w:t>CAPÍTULO PRIMERO</w:t>
      </w:r>
    </w:p>
    <w:p w14:paraId="512CC2F5" w14:textId="3E8F4D0D" w:rsidR="009B5D49" w:rsidRPr="00E967FF" w:rsidRDefault="002C50B7" w:rsidP="00AC78DC">
      <w:pPr>
        <w:spacing w:before="16"/>
        <w:ind w:left="35" w:right="50"/>
        <w:jc w:val="center"/>
        <w:rPr>
          <w:b/>
          <w:sz w:val="24"/>
          <w:szCs w:val="24"/>
        </w:rPr>
      </w:pPr>
      <w:r w:rsidRPr="00571CA9">
        <w:rPr>
          <w:b/>
          <w:w w:val="90"/>
          <w:sz w:val="24"/>
          <w:szCs w:val="24"/>
        </w:rPr>
        <w:t>DE LAS CONDICIONES REGLAMENTARIAS DE LOS VEHÍCULOS</w:t>
      </w:r>
    </w:p>
    <w:p w14:paraId="3D400466" w14:textId="77777777" w:rsidR="009B5D49" w:rsidRPr="00571CA9" w:rsidRDefault="009B5D49">
      <w:pPr>
        <w:pStyle w:val="BodyText"/>
        <w:spacing w:before="11"/>
        <w:rPr>
          <w:b/>
        </w:rPr>
      </w:pPr>
    </w:p>
    <w:p w14:paraId="1339D253" w14:textId="77777777" w:rsidR="00F36336" w:rsidRPr="00571CA9" w:rsidRDefault="002C50B7">
      <w:pPr>
        <w:ind w:left="112"/>
        <w:jc w:val="both"/>
        <w:rPr>
          <w:b/>
          <w:sz w:val="24"/>
          <w:szCs w:val="24"/>
        </w:rPr>
      </w:pPr>
      <w:r w:rsidRPr="00571CA9">
        <w:rPr>
          <w:b/>
          <w:sz w:val="24"/>
          <w:szCs w:val="24"/>
        </w:rPr>
        <w:t>Art. 30º Vehículo, condiciones.</w:t>
      </w:r>
    </w:p>
    <w:p w14:paraId="1DB6DB86" w14:textId="77777777" w:rsidR="00F36336" w:rsidRPr="00571CA9" w:rsidRDefault="002C50B7">
      <w:pPr>
        <w:pStyle w:val="BodyText"/>
        <w:spacing w:before="55" w:line="254" w:lineRule="auto"/>
        <w:ind w:left="1106" w:right="123"/>
        <w:jc w:val="both"/>
      </w:pPr>
      <w:r w:rsidRPr="00571CA9">
        <w:rPr>
          <w:w w:val="95"/>
        </w:rPr>
        <w:t>Para</w:t>
      </w:r>
      <w:r w:rsidRPr="00571CA9">
        <w:rPr>
          <w:spacing w:val="-23"/>
          <w:w w:val="95"/>
        </w:rPr>
        <w:t xml:space="preserve"> </w:t>
      </w:r>
      <w:r w:rsidRPr="00571CA9">
        <w:rPr>
          <w:w w:val="95"/>
        </w:rPr>
        <w:t>que</w:t>
      </w:r>
      <w:r w:rsidRPr="00571CA9">
        <w:rPr>
          <w:spacing w:val="-21"/>
          <w:w w:val="95"/>
        </w:rPr>
        <w:t xml:space="preserve"> </w:t>
      </w:r>
      <w:r w:rsidRPr="00571CA9">
        <w:rPr>
          <w:w w:val="95"/>
        </w:rPr>
        <w:t>un</w:t>
      </w:r>
      <w:r w:rsidRPr="00571CA9">
        <w:rPr>
          <w:spacing w:val="-22"/>
          <w:w w:val="95"/>
        </w:rPr>
        <w:t xml:space="preserve"> </w:t>
      </w:r>
      <w:r w:rsidRPr="00571CA9">
        <w:rPr>
          <w:w w:val="95"/>
        </w:rPr>
        <w:t>vehículo</w:t>
      </w:r>
      <w:r w:rsidRPr="00571CA9">
        <w:rPr>
          <w:spacing w:val="-21"/>
          <w:w w:val="95"/>
        </w:rPr>
        <w:t xml:space="preserve"> </w:t>
      </w:r>
      <w:r w:rsidRPr="00571CA9">
        <w:rPr>
          <w:w w:val="95"/>
        </w:rPr>
        <w:t>circule</w:t>
      </w:r>
      <w:r w:rsidRPr="00571CA9">
        <w:rPr>
          <w:spacing w:val="-22"/>
          <w:w w:val="95"/>
        </w:rPr>
        <w:t xml:space="preserve"> </w:t>
      </w:r>
      <w:r w:rsidRPr="00571CA9">
        <w:rPr>
          <w:w w:val="95"/>
        </w:rPr>
        <w:t>por</w:t>
      </w:r>
      <w:r w:rsidRPr="00571CA9">
        <w:rPr>
          <w:spacing w:val="-22"/>
          <w:w w:val="95"/>
        </w:rPr>
        <w:t xml:space="preserve"> </w:t>
      </w:r>
      <w:r w:rsidRPr="00571CA9">
        <w:rPr>
          <w:w w:val="95"/>
        </w:rPr>
        <w:t>la</w:t>
      </w:r>
      <w:r w:rsidRPr="00571CA9">
        <w:rPr>
          <w:spacing w:val="-22"/>
          <w:w w:val="95"/>
        </w:rPr>
        <w:t xml:space="preserve"> </w:t>
      </w:r>
      <w:r w:rsidRPr="00571CA9">
        <w:rPr>
          <w:w w:val="95"/>
        </w:rPr>
        <w:t>vía</w:t>
      </w:r>
      <w:r w:rsidRPr="00571CA9">
        <w:rPr>
          <w:spacing w:val="-23"/>
          <w:w w:val="95"/>
        </w:rPr>
        <w:t xml:space="preserve"> </w:t>
      </w:r>
      <w:r w:rsidRPr="00571CA9">
        <w:rPr>
          <w:w w:val="95"/>
        </w:rPr>
        <w:t>pública</w:t>
      </w:r>
      <w:r w:rsidRPr="00571CA9">
        <w:rPr>
          <w:spacing w:val="-22"/>
          <w:w w:val="95"/>
        </w:rPr>
        <w:t xml:space="preserve"> </w:t>
      </w:r>
      <w:r w:rsidRPr="00571CA9">
        <w:rPr>
          <w:w w:val="95"/>
        </w:rPr>
        <w:t>deberán</w:t>
      </w:r>
      <w:r w:rsidRPr="00571CA9">
        <w:rPr>
          <w:spacing w:val="-21"/>
          <w:w w:val="95"/>
        </w:rPr>
        <w:t xml:space="preserve"> </w:t>
      </w:r>
      <w:r w:rsidRPr="00571CA9">
        <w:rPr>
          <w:w w:val="95"/>
        </w:rPr>
        <w:t>estar</w:t>
      </w:r>
      <w:r w:rsidRPr="00571CA9">
        <w:rPr>
          <w:spacing w:val="-22"/>
          <w:w w:val="95"/>
        </w:rPr>
        <w:t xml:space="preserve"> </w:t>
      </w:r>
      <w:r w:rsidRPr="00571CA9">
        <w:rPr>
          <w:w w:val="95"/>
        </w:rPr>
        <w:t>provistos</w:t>
      </w:r>
      <w:r w:rsidRPr="00571CA9">
        <w:rPr>
          <w:spacing w:val="-23"/>
          <w:w w:val="95"/>
        </w:rPr>
        <w:t xml:space="preserve"> </w:t>
      </w:r>
      <w:r w:rsidRPr="00571CA9">
        <w:rPr>
          <w:w w:val="95"/>
        </w:rPr>
        <w:t>de</w:t>
      </w:r>
      <w:r w:rsidRPr="00571CA9">
        <w:rPr>
          <w:spacing w:val="-21"/>
          <w:w w:val="95"/>
        </w:rPr>
        <w:t xml:space="preserve"> </w:t>
      </w:r>
      <w:r w:rsidRPr="00571CA9">
        <w:rPr>
          <w:w w:val="95"/>
        </w:rPr>
        <w:t>los</w:t>
      </w:r>
      <w:r w:rsidRPr="00571CA9">
        <w:rPr>
          <w:spacing w:val="-22"/>
          <w:w w:val="95"/>
        </w:rPr>
        <w:t xml:space="preserve"> </w:t>
      </w:r>
      <w:r w:rsidRPr="00571CA9">
        <w:rPr>
          <w:w w:val="95"/>
        </w:rPr>
        <w:t>Sistemas</w:t>
      </w:r>
      <w:r w:rsidRPr="00571CA9">
        <w:rPr>
          <w:spacing w:val="-25"/>
          <w:w w:val="95"/>
        </w:rPr>
        <w:t xml:space="preserve"> </w:t>
      </w:r>
      <w:r w:rsidRPr="00571CA9">
        <w:rPr>
          <w:w w:val="95"/>
        </w:rPr>
        <w:t>y Accesorios que esta Ordenanza o Reglamento, y la Ley y sus normas reglamentarias establezcan</w:t>
      </w:r>
      <w:r w:rsidRPr="00571CA9">
        <w:rPr>
          <w:spacing w:val="-8"/>
          <w:w w:val="95"/>
        </w:rPr>
        <w:t xml:space="preserve"> </w:t>
      </w:r>
      <w:r w:rsidRPr="00571CA9">
        <w:rPr>
          <w:w w:val="95"/>
        </w:rPr>
        <w:t>los</w:t>
      </w:r>
      <w:r w:rsidRPr="00571CA9">
        <w:rPr>
          <w:spacing w:val="-8"/>
          <w:w w:val="95"/>
        </w:rPr>
        <w:t xml:space="preserve"> </w:t>
      </w:r>
      <w:r w:rsidRPr="00571CA9">
        <w:rPr>
          <w:w w:val="95"/>
        </w:rPr>
        <w:t>que</w:t>
      </w:r>
      <w:r w:rsidRPr="00571CA9">
        <w:rPr>
          <w:spacing w:val="-5"/>
          <w:w w:val="95"/>
        </w:rPr>
        <w:t xml:space="preserve"> </w:t>
      </w:r>
      <w:r w:rsidRPr="00571CA9">
        <w:rPr>
          <w:w w:val="95"/>
        </w:rPr>
        <w:t>deberán</w:t>
      </w:r>
      <w:r w:rsidRPr="00571CA9">
        <w:rPr>
          <w:spacing w:val="-7"/>
          <w:w w:val="95"/>
        </w:rPr>
        <w:t xml:space="preserve"> </w:t>
      </w:r>
      <w:r w:rsidRPr="00571CA9">
        <w:rPr>
          <w:w w:val="95"/>
        </w:rPr>
        <w:t>estar</w:t>
      </w:r>
      <w:r w:rsidRPr="00571CA9">
        <w:rPr>
          <w:spacing w:val="-8"/>
          <w:w w:val="95"/>
        </w:rPr>
        <w:t xml:space="preserve"> </w:t>
      </w:r>
      <w:r w:rsidRPr="00571CA9">
        <w:rPr>
          <w:w w:val="95"/>
        </w:rPr>
        <w:t>en</w:t>
      </w:r>
      <w:r w:rsidRPr="00571CA9">
        <w:rPr>
          <w:spacing w:val="-7"/>
          <w:w w:val="95"/>
        </w:rPr>
        <w:t xml:space="preserve"> </w:t>
      </w:r>
      <w:r w:rsidRPr="00571CA9">
        <w:rPr>
          <w:w w:val="95"/>
        </w:rPr>
        <w:t>perfecto</w:t>
      </w:r>
      <w:r w:rsidRPr="00571CA9">
        <w:rPr>
          <w:spacing w:val="-7"/>
          <w:w w:val="95"/>
        </w:rPr>
        <w:t xml:space="preserve"> </w:t>
      </w:r>
      <w:r w:rsidRPr="00571CA9">
        <w:rPr>
          <w:w w:val="95"/>
        </w:rPr>
        <w:t>estado</w:t>
      </w:r>
      <w:r w:rsidRPr="00571CA9">
        <w:rPr>
          <w:spacing w:val="-8"/>
          <w:w w:val="95"/>
        </w:rPr>
        <w:t xml:space="preserve"> </w:t>
      </w:r>
      <w:r w:rsidRPr="00571CA9">
        <w:rPr>
          <w:w w:val="95"/>
        </w:rPr>
        <w:t>de</w:t>
      </w:r>
      <w:r w:rsidRPr="00571CA9">
        <w:rPr>
          <w:spacing w:val="-7"/>
          <w:w w:val="95"/>
        </w:rPr>
        <w:t xml:space="preserve"> </w:t>
      </w:r>
      <w:r w:rsidRPr="00571CA9">
        <w:rPr>
          <w:w w:val="95"/>
        </w:rPr>
        <w:t>funcionamiento</w:t>
      </w:r>
      <w:r w:rsidRPr="00571CA9">
        <w:rPr>
          <w:spacing w:val="-5"/>
          <w:w w:val="95"/>
        </w:rPr>
        <w:t xml:space="preserve"> </w:t>
      </w:r>
      <w:r w:rsidRPr="00571CA9">
        <w:rPr>
          <w:w w:val="95"/>
        </w:rPr>
        <w:t>a</w:t>
      </w:r>
      <w:r w:rsidRPr="00571CA9">
        <w:rPr>
          <w:spacing w:val="-6"/>
          <w:w w:val="95"/>
        </w:rPr>
        <w:t xml:space="preserve"> </w:t>
      </w:r>
      <w:r w:rsidRPr="00571CA9">
        <w:rPr>
          <w:w w:val="95"/>
        </w:rPr>
        <w:t>los</w:t>
      </w:r>
      <w:r w:rsidRPr="00571CA9">
        <w:rPr>
          <w:spacing w:val="-6"/>
          <w:w w:val="95"/>
        </w:rPr>
        <w:t xml:space="preserve"> </w:t>
      </w:r>
      <w:r w:rsidRPr="00571CA9">
        <w:rPr>
          <w:w w:val="95"/>
        </w:rPr>
        <w:t xml:space="preserve">efectos </w:t>
      </w:r>
      <w:r w:rsidRPr="00571CA9">
        <w:t>de</w:t>
      </w:r>
      <w:r w:rsidRPr="00571CA9">
        <w:rPr>
          <w:spacing w:val="-36"/>
        </w:rPr>
        <w:t xml:space="preserve"> </w:t>
      </w:r>
      <w:r w:rsidRPr="00571CA9">
        <w:t>permitir</w:t>
      </w:r>
      <w:r w:rsidRPr="00571CA9">
        <w:rPr>
          <w:spacing w:val="-34"/>
        </w:rPr>
        <w:t xml:space="preserve"> </w:t>
      </w:r>
      <w:r w:rsidRPr="00571CA9">
        <w:t>al</w:t>
      </w:r>
      <w:r w:rsidRPr="00571CA9">
        <w:rPr>
          <w:spacing w:val="-36"/>
        </w:rPr>
        <w:t xml:space="preserve"> </w:t>
      </w:r>
      <w:r w:rsidRPr="00571CA9">
        <w:t>conductor</w:t>
      </w:r>
      <w:r w:rsidRPr="00571CA9">
        <w:rPr>
          <w:spacing w:val="-35"/>
        </w:rPr>
        <w:t xml:space="preserve"> </w:t>
      </w:r>
      <w:r w:rsidRPr="00571CA9">
        <w:t>la</w:t>
      </w:r>
      <w:r w:rsidRPr="00571CA9">
        <w:rPr>
          <w:spacing w:val="-34"/>
        </w:rPr>
        <w:t xml:space="preserve"> </w:t>
      </w:r>
      <w:r w:rsidRPr="00571CA9">
        <w:t>realización</w:t>
      </w:r>
      <w:r w:rsidRPr="00571CA9">
        <w:rPr>
          <w:spacing w:val="-35"/>
        </w:rPr>
        <w:t xml:space="preserve"> </w:t>
      </w:r>
      <w:r w:rsidRPr="00571CA9">
        <w:t>de</w:t>
      </w:r>
      <w:r w:rsidRPr="00571CA9">
        <w:rPr>
          <w:spacing w:val="-36"/>
        </w:rPr>
        <w:t xml:space="preserve"> </w:t>
      </w:r>
      <w:r w:rsidRPr="00571CA9">
        <w:t>maniobras</w:t>
      </w:r>
      <w:r w:rsidRPr="00571CA9">
        <w:rPr>
          <w:spacing w:val="-34"/>
        </w:rPr>
        <w:t xml:space="preserve"> </w:t>
      </w:r>
      <w:r w:rsidRPr="00571CA9">
        <w:t>con</w:t>
      </w:r>
      <w:r w:rsidRPr="00571CA9">
        <w:rPr>
          <w:spacing w:val="-34"/>
        </w:rPr>
        <w:t xml:space="preserve"> </w:t>
      </w:r>
      <w:r w:rsidRPr="00571CA9">
        <w:t>la</w:t>
      </w:r>
      <w:r w:rsidRPr="00571CA9">
        <w:rPr>
          <w:spacing w:val="-35"/>
        </w:rPr>
        <w:t xml:space="preserve"> </w:t>
      </w:r>
      <w:r w:rsidRPr="00571CA9">
        <w:t>seguridad</w:t>
      </w:r>
      <w:r w:rsidRPr="00571CA9">
        <w:rPr>
          <w:spacing w:val="-35"/>
        </w:rPr>
        <w:t xml:space="preserve"> </w:t>
      </w:r>
      <w:r w:rsidRPr="00571CA9">
        <w:t>necesaria.</w:t>
      </w:r>
    </w:p>
    <w:p w14:paraId="0B106625" w14:textId="77777777" w:rsidR="00F36336" w:rsidRPr="00571CA9" w:rsidRDefault="00F36336">
      <w:pPr>
        <w:pStyle w:val="BodyText"/>
        <w:spacing w:before="6"/>
      </w:pPr>
    </w:p>
    <w:p w14:paraId="0F2B5157" w14:textId="77777777" w:rsidR="00F36336" w:rsidRPr="00571CA9" w:rsidRDefault="002C50B7">
      <w:pPr>
        <w:pStyle w:val="Heading1"/>
      </w:pPr>
      <w:r w:rsidRPr="00571CA9">
        <w:rPr>
          <w:w w:val="95"/>
        </w:rPr>
        <w:t>Art. 31º Vehículo, condiciones, infracciones derivadas.</w:t>
      </w:r>
    </w:p>
    <w:p w14:paraId="5FD63F33" w14:textId="394365A3" w:rsidR="007A39AF" w:rsidRPr="00571CA9" w:rsidRDefault="002C50B7" w:rsidP="007A39AF">
      <w:pPr>
        <w:pStyle w:val="BodyText"/>
        <w:spacing w:before="17" w:line="256" w:lineRule="auto"/>
        <w:ind w:left="1106" w:right="124"/>
        <w:jc w:val="both"/>
      </w:pPr>
      <w:r w:rsidRPr="00571CA9">
        <w:rPr>
          <w:w w:val="95"/>
        </w:rPr>
        <w:t>Salvo</w:t>
      </w:r>
      <w:r w:rsidRPr="00571CA9">
        <w:rPr>
          <w:spacing w:val="-18"/>
          <w:w w:val="95"/>
        </w:rPr>
        <w:t xml:space="preserve"> </w:t>
      </w:r>
      <w:r w:rsidRPr="00571CA9">
        <w:rPr>
          <w:w w:val="95"/>
        </w:rPr>
        <w:t>prueba</w:t>
      </w:r>
      <w:r w:rsidRPr="00571CA9">
        <w:rPr>
          <w:spacing w:val="-18"/>
          <w:w w:val="95"/>
        </w:rPr>
        <w:t xml:space="preserve"> </w:t>
      </w:r>
      <w:r w:rsidRPr="00571CA9">
        <w:rPr>
          <w:w w:val="95"/>
        </w:rPr>
        <w:t>en</w:t>
      </w:r>
      <w:r w:rsidRPr="00571CA9">
        <w:rPr>
          <w:spacing w:val="-16"/>
          <w:w w:val="95"/>
        </w:rPr>
        <w:t xml:space="preserve"> </w:t>
      </w:r>
      <w:r w:rsidRPr="00571CA9">
        <w:rPr>
          <w:w w:val="95"/>
        </w:rPr>
        <w:t>contrario,</w:t>
      </w:r>
      <w:r w:rsidRPr="00571CA9">
        <w:rPr>
          <w:spacing w:val="-18"/>
          <w:w w:val="95"/>
        </w:rPr>
        <w:t xml:space="preserve"> </w:t>
      </w:r>
      <w:r w:rsidRPr="00571CA9">
        <w:rPr>
          <w:w w:val="95"/>
        </w:rPr>
        <w:t>las</w:t>
      </w:r>
      <w:r w:rsidRPr="00571CA9">
        <w:rPr>
          <w:spacing w:val="-18"/>
          <w:w w:val="95"/>
        </w:rPr>
        <w:t xml:space="preserve"> </w:t>
      </w:r>
      <w:r w:rsidRPr="00571CA9">
        <w:rPr>
          <w:w w:val="95"/>
        </w:rPr>
        <w:t>infracciones</w:t>
      </w:r>
      <w:r w:rsidRPr="00571CA9">
        <w:rPr>
          <w:spacing w:val="-19"/>
          <w:w w:val="95"/>
        </w:rPr>
        <w:t xml:space="preserve"> </w:t>
      </w:r>
      <w:r w:rsidRPr="00571CA9">
        <w:rPr>
          <w:w w:val="95"/>
        </w:rPr>
        <w:t>que</w:t>
      </w:r>
      <w:r w:rsidRPr="00571CA9">
        <w:rPr>
          <w:spacing w:val="-17"/>
          <w:w w:val="95"/>
        </w:rPr>
        <w:t xml:space="preserve"> </w:t>
      </w:r>
      <w:r w:rsidRPr="00571CA9">
        <w:rPr>
          <w:w w:val="95"/>
        </w:rPr>
        <w:t>se</w:t>
      </w:r>
      <w:r w:rsidRPr="00571CA9">
        <w:rPr>
          <w:spacing w:val="-18"/>
          <w:w w:val="95"/>
        </w:rPr>
        <w:t xml:space="preserve"> </w:t>
      </w:r>
      <w:r w:rsidRPr="00571CA9">
        <w:rPr>
          <w:w w:val="95"/>
        </w:rPr>
        <w:t>deriven</w:t>
      </w:r>
      <w:r w:rsidRPr="00571CA9">
        <w:rPr>
          <w:spacing w:val="-17"/>
          <w:w w:val="95"/>
        </w:rPr>
        <w:t xml:space="preserve"> </w:t>
      </w:r>
      <w:r w:rsidRPr="00571CA9">
        <w:rPr>
          <w:w w:val="95"/>
        </w:rPr>
        <w:t>del</w:t>
      </w:r>
      <w:r w:rsidRPr="00571CA9">
        <w:rPr>
          <w:spacing w:val="-17"/>
          <w:w w:val="95"/>
        </w:rPr>
        <w:t xml:space="preserve"> </w:t>
      </w:r>
      <w:r w:rsidRPr="00571CA9">
        <w:rPr>
          <w:w w:val="95"/>
        </w:rPr>
        <w:t>mal</w:t>
      </w:r>
      <w:r w:rsidRPr="00571CA9">
        <w:rPr>
          <w:spacing w:val="-20"/>
          <w:w w:val="95"/>
        </w:rPr>
        <w:t xml:space="preserve"> </w:t>
      </w:r>
      <w:r w:rsidRPr="00571CA9">
        <w:rPr>
          <w:w w:val="95"/>
        </w:rPr>
        <w:t>estado</w:t>
      </w:r>
      <w:r w:rsidRPr="00571CA9">
        <w:rPr>
          <w:spacing w:val="-19"/>
          <w:w w:val="95"/>
        </w:rPr>
        <w:t xml:space="preserve"> </w:t>
      </w:r>
      <w:r w:rsidRPr="00571CA9">
        <w:rPr>
          <w:w w:val="95"/>
        </w:rPr>
        <w:t>y</w:t>
      </w:r>
      <w:r w:rsidRPr="00571CA9">
        <w:rPr>
          <w:spacing w:val="-18"/>
          <w:w w:val="95"/>
        </w:rPr>
        <w:t xml:space="preserve"> </w:t>
      </w:r>
      <w:r w:rsidRPr="00571CA9">
        <w:rPr>
          <w:w w:val="95"/>
        </w:rPr>
        <w:t>condiciones del</w:t>
      </w:r>
      <w:r w:rsidRPr="00571CA9">
        <w:rPr>
          <w:spacing w:val="-18"/>
          <w:w w:val="95"/>
        </w:rPr>
        <w:t xml:space="preserve"> </w:t>
      </w:r>
      <w:r w:rsidRPr="00571CA9">
        <w:rPr>
          <w:w w:val="95"/>
        </w:rPr>
        <w:t>vehículo,</w:t>
      </w:r>
      <w:r w:rsidRPr="00571CA9">
        <w:rPr>
          <w:spacing w:val="-19"/>
          <w:w w:val="95"/>
        </w:rPr>
        <w:t xml:space="preserve"> </w:t>
      </w:r>
      <w:r w:rsidRPr="00571CA9">
        <w:rPr>
          <w:w w:val="95"/>
        </w:rPr>
        <w:t>o</w:t>
      </w:r>
      <w:r w:rsidRPr="00571CA9">
        <w:rPr>
          <w:spacing w:val="-18"/>
          <w:w w:val="95"/>
        </w:rPr>
        <w:t xml:space="preserve"> </w:t>
      </w:r>
      <w:r w:rsidRPr="00571CA9">
        <w:rPr>
          <w:w w:val="95"/>
        </w:rPr>
        <w:t>del</w:t>
      </w:r>
      <w:r w:rsidRPr="00571CA9">
        <w:rPr>
          <w:spacing w:val="-17"/>
          <w:w w:val="95"/>
        </w:rPr>
        <w:t xml:space="preserve"> </w:t>
      </w:r>
      <w:r w:rsidRPr="00571CA9">
        <w:rPr>
          <w:w w:val="95"/>
        </w:rPr>
        <w:t>incumplimiento</w:t>
      </w:r>
      <w:r w:rsidRPr="00571CA9">
        <w:rPr>
          <w:spacing w:val="-18"/>
          <w:w w:val="95"/>
        </w:rPr>
        <w:t xml:space="preserve"> </w:t>
      </w:r>
      <w:r w:rsidRPr="00571CA9">
        <w:rPr>
          <w:w w:val="95"/>
        </w:rPr>
        <w:t>de</w:t>
      </w:r>
      <w:r w:rsidRPr="00571CA9">
        <w:rPr>
          <w:spacing w:val="-18"/>
          <w:w w:val="95"/>
        </w:rPr>
        <w:t xml:space="preserve"> </w:t>
      </w:r>
      <w:r w:rsidRPr="00571CA9">
        <w:rPr>
          <w:w w:val="95"/>
        </w:rPr>
        <w:t>obligaciones</w:t>
      </w:r>
      <w:r w:rsidRPr="00571CA9">
        <w:rPr>
          <w:spacing w:val="-17"/>
          <w:w w:val="95"/>
        </w:rPr>
        <w:t xml:space="preserve"> </w:t>
      </w:r>
      <w:r w:rsidRPr="00571CA9">
        <w:rPr>
          <w:w w:val="95"/>
        </w:rPr>
        <w:t>relativas</w:t>
      </w:r>
      <w:r w:rsidRPr="00571CA9">
        <w:rPr>
          <w:spacing w:val="-18"/>
          <w:w w:val="95"/>
        </w:rPr>
        <w:t xml:space="preserve"> </w:t>
      </w:r>
      <w:r w:rsidRPr="00571CA9">
        <w:rPr>
          <w:w w:val="95"/>
        </w:rPr>
        <w:t>al</w:t>
      </w:r>
      <w:r w:rsidRPr="00571CA9">
        <w:rPr>
          <w:spacing w:val="-18"/>
          <w:w w:val="95"/>
        </w:rPr>
        <w:t xml:space="preserve"> </w:t>
      </w:r>
      <w:r w:rsidRPr="00571CA9">
        <w:rPr>
          <w:w w:val="95"/>
        </w:rPr>
        <w:t>mismo,</w:t>
      </w:r>
      <w:r w:rsidRPr="00571CA9">
        <w:rPr>
          <w:spacing w:val="-18"/>
          <w:w w:val="95"/>
        </w:rPr>
        <w:t xml:space="preserve"> </w:t>
      </w:r>
      <w:r w:rsidRPr="00571CA9">
        <w:rPr>
          <w:w w:val="95"/>
        </w:rPr>
        <w:t>serán</w:t>
      </w:r>
      <w:r w:rsidRPr="00571CA9">
        <w:rPr>
          <w:spacing w:val="-16"/>
          <w:w w:val="95"/>
        </w:rPr>
        <w:t xml:space="preserve"> </w:t>
      </w:r>
      <w:r w:rsidRPr="00571CA9">
        <w:rPr>
          <w:w w:val="95"/>
        </w:rPr>
        <w:t xml:space="preserve">imputables </w:t>
      </w:r>
      <w:r w:rsidRPr="00571CA9">
        <w:t>a</w:t>
      </w:r>
      <w:r w:rsidRPr="00571CA9">
        <w:rPr>
          <w:spacing w:val="-42"/>
        </w:rPr>
        <w:t xml:space="preserve"> </w:t>
      </w:r>
      <w:r w:rsidRPr="00571CA9">
        <w:t>su</w:t>
      </w:r>
      <w:r w:rsidRPr="00571CA9">
        <w:rPr>
          <w:spacing w:val="-43"/>
        </w:rPr>
        <w:t xml:space="preserve"> </w:t>
      </w:r>
      <w:r w:rsidRPr="00571CA9">
        <w:t>propietario,</w:t>
      </w:r>
      <w:r w:rsidRPr="00571CA9">
        <w:rPr>
          <w:spacing w:val="-42"/>
        </w:rPr>
        <w:t xml:space="preserve"> </w:t>
      </w:r>
      <w:r w:rsidRPr="00571CA9">
        <w:t>sin</w:t>
      </w:r>
      <w:r w:rsidRPr="00571CA9">
        <w:rPr>
          <w:spacing w:val="-42"/>
        </w:rPr>
        <w:t xml:space="preserve"> </w:t>
      </w:r>
      <w:r w:rsidRPr="00571CA9">
        <w:t>perjuicio</w:t>
      </w:r>
      <w:r w:rsidRPr="00571CA9">
        <w:rPr>
          <w:spacing w:val="-42"/>
        </w:rPr>
        <w:t xml:space="preserve"> </w:t>
      </w:r>
      <w:r w:rsidRPr="00571CA9">
        <w:t>de</w:t>
      </w:r>
      <w:r w:rsidRPr="00571CA9">
        <w:rPr>
          <w:spacing w:val="-42"/>
        </w:rPr>
        <w:t xml:space="preserve"> </w:t>
      </w:r>
      <w:r w:rsidRPr="00571CA9">
        <w:t>la</w:t>
      </w:r>
      <w:r w:rsidRPr="00571CA9">
        <w:rPr>
          <w:spacing w:val="-42"/>
        </w:rPr>
        <w:t xml:space="preserve"> </w:t>
      </w:r>
      <w:r w:rsidRPr="00571CA9">
        <w:t>responsabilidad</w:t>
      </w:r>
      <w:r w:rsidRPr="00571CA9">
        <w:rPr>
          <w:spacing w:val="-42"/>
        </w:rPr>
        <w:t xml:space="preserve"> </w:t>
      </w:r>
      <w:r w:rsidRPr="00571CA9">
        <w:t>que</w:t>
      </w:r>
      <w:r w:rsidRPr="00571CA9">
        <w:rPr>
          <w:spacing w:val="-42"/>
        </w:rPr>
        <w:t xml:space="preserve"> </w:t>
      </w:r>
      <w:r w:rsidRPr="00571CA9">
        <w:t>le</w:t>
      </w:r>
      <w:r w:rsidRPr="00571CA9">
        <w:rPr>
          <w:spacing w:val="-42"/>
        </w:rPr>
        <w:t xml:space="preserve"> </w:t>
      </w:r>
      <w:r w:rsidRPr="00571CA9">
        <w:t>corresponda</w:t>
      </w:r>
      <w:r w:rsidRPr="00571CA9">
        <w:rPr>
          <w:spacing w:val="-43"/>
        </w:rPr>
        <w:t xml:space="preserve"> </w:t>
      </w:r>
      <w:r w:rsidRPr="00571CA9">
        <w:t>al</w:t>
      </w:r>
      <w:r w:rsidRPr="00571CA9">
        <w:rPr>
          <w:spacing w:val="-43"/>
        </w:rPr>
        <w:t xml:space="preserve"> </w:t>
      </w:r>
      <w:r w:rsidRPr="00571CA9">
        <w:t>conductor.</w:t>
      </w:r>
    </w:p>
    <w:p w14:paraId="415B023C" w14:textId="6E0A53DA" w:rsidR="006851F0" w:rsidRDefault="002C50B7" w:rsidP="00872FAD">
      <w:pPr>
        <w:pStyle w:val="BodyText"/>
        <w:spacing w:line="254" w:lineRule="auto"/>
        <w:ind w:left="1106" w:right="125"/>
        <w:jc w:val="both"/>
      </w:pPr>
      <w:r w:rsidRPr="00571CA9">
        <w:t>También</w:t>
      </w:r>
      <w:r w:rsidRPr="00571CA9">
        <w:rPr>
          <w:spacing w:val="-41"/>
        </w:rPr>
        <w:t xml:space="preserve"> </w:t>
      </w:r>
      <w:r w:rsidRPr="00571CA9">
        <w:t>serán</w:t>
      </w:r>
      <w:r w:rsidRPr="00571CA9">
        <w:rPr>
          <w:spacing w:val="-40"/>
        </w:rPr>
        <w:t xml:space="preserve"> </w:t>
      </w:r>
      <w:r w:rsidRPr="00571CA9">
        <w:t>imputables</w:t>
      </w:r>
      <w:r w:rsidRPr="00571CA9">
        <w:rPr>
          <w:spacing w:val="-40"/>
        </w:rPr>
        <w:t xml:space="preserve"> </w:t>
      </w:r>
      <w:r w:rsidRPr="00571CA9">
        <w:t>al</w:t>
      </w:r>
      <w:r w:rsidRPr="00571CA9">
        <w:rPr>
          <w:spacing w:val="-41"/>
        </w:rPr>
        <w:t xml:space="preserve"> </w:t>
      </w:r>
      <w:r w:rsidRPr="00571CA9">
        <w:t>propietario</w:t>
      </w:r>
      <w:r w:rsidRPr="00571CA9">
        <w:rPr>
          <w:spacing w:val="-40"/>
        </w:rPr>
        <w:t xml:space="preserve"> </w:t>
      </w:r>
      <w:r w:rsidRPr="00571CA9">
        <w:t>las</w:t>
      </w:r>
      <w:r w:rsidRPr="00571CA9">
        <w:rPr>
          <w:spacing w:val="-42"/>
        </w:rPr>
        <w:t xml:space="preserve"> </w:t>
      </w:r>
      <w:r w:rsidRPr="00571CA9">
        <w:t>faltas</w:t>
      </w:r>
      <w:r w:rsidRPr="00571CA9">
        <w:rPr>
          <w:spacing w:val="-40"/>
        </w:rPr>
        <w:t xml:space="preserve"> </w:t>
      </w:r>
      <w:r w:rsidRPr="00571CA9">
        <w:t>cometidas</w:t>
      </w:r>
      <w:r w:rsidRPr="00571CA9">
        <w:rPr>
          <w:spacing w:val="-41"/>
        </w:rPr>
        <w:t xml:space="preserve"> </w:t>
      </w:r>
      <w:r w:rsidRPr="00571CA9">
        <w:t>por</w:t>
      </w:r>
      <w:r w:rsidRPr="00571CA9">
        <w:rPr>
          <w:spacing w:val="-41"/>
        </w:rPr>
        <w:t xml:space="preserve"> </w:t>
      </w:r>
      <w:r w:rsidRPr="00571CA9">
        <w:t>un</w:t>
      </w:r>
      <w:r w:rsidRPr="00571CA9">
        <w:rPr>
          <w:spacing w:val="-40"/>
        </w:rPr>
        <w:t xml:space="preserve"> </w:t>
      </w:r>
      <w:r w:rsidRPr="00571CA9">
        <w:t>conductor</w:t>
      </w:r>
      <w:r w:rsidRPr="00571CA9">
        <w:rPr>
          <w:spacing w:val="-41"/>
        </w:rPr>
        <w:t xml:space="preserve"> </w:t>
      </w:r>
      <w:r w:rsidRPr="00571CA9">
        <w:t>que</w:t>
      </w:r>
      <w:r w:rsidRPr="00571CA9">
        <w:rPr>
          <w:spacing w:val="-41"/>
        </w:rPr>
        <w:t xml:space="preserve"> </w:t>
      </w:r>
      <w:r w:rsidRPr="00571CA9">
        <w:t xml:space="preserve">no </w:t>
      </w:r>
      <w:r w:rsidRPr="00571CA9">
        <w:rPr>
          <w:w w:val="95"/>
        </w:rPr>
        <w:t>haya</w:t>
      </w:r>
      <w:r w:rsidRPr="00571CA9">
        <w:rPr>
          <w:spacing w:val="-15"/>
          <w:w w:val="95"/>
        </w:rPr>
        <w:t xml:space="preserve"> </w:t>
      </w:r>
      <w:r w:rsidRPr="00571CA9">
        <w:rPr>
          <w:w w:val="95"/>
        </w:rPr>
        <w:t>sido</w:t>
      </w:r>
      <w:r w:rsidRPr="00571CA9">
        <w:rPr>
          <w:spacing w:val="-15"/>
          <w:w w:val="95"/>
        </w:rPr>
        <w:t xml:space="preserve"> </w:t>
      </w:r>
      <w:r w:rsidRPr="00571CA9">
        <w:rPr>
          <w:w w:val="95"/>
        </w:rPr>
        <w:t>individualizado,</w:t>
      </w:r>
      <w:r w:rsidRPr="00571CA9">
        <w:rPr>
          <w:spacing w:val="-15"/>
          <w:w w:val="95"/>
        </w:rPr>
        <w:t xml:space="preserve"> </w:t>
      </w:r>
      <w:r w:rsidRPr="00571CA9">
        <w:rPr>
          <w:w w:val="95"/>
        </w:rPr>
        <w:t>salvo</w:t>
      </w:r>
      <w:r w:rsidRPr="00571CA9">
        <w:rPr>
          <w:spacing w:val="-15"/>
          <w:w w:val="95"/>
        </w:rPr>
        <w:t xml:space="preserve"> </w:t>
      </w:r>
      <w:r w:rsidRPr="00571CA9">
        <w:rPr>
          <w:w w:val="95"/>
        </w:rPr>
        <w:t>que</w:t>
      </w:r>
      <w:r w:rsidRPr="00571CA9">
        <w:rPr>
          <w:spacing w:val="-15"/>
          <w:w w:val="95"/>
        </w:rPr>
        <w:t xml:space="preserve"> </w:t>
      </w:r>
      <w:r w:rsidRPr="00571CA9">
        <w:rPr>
          <w:w w:val="95"/>
        </w:rPr>
        <w:t>aquél</w:t>
      </w:r>
      <w:r w:rsidRPr="00571CA9">
        <w:rPr>
          <w:spacing w:val="-15"/>
          <w:w w:val="95"/>
        </w:rPr>
        <w:t xml:space="preserve"> </w:t>
      </w:r>
      <w:r w:rsidRPr="00571CA9">
        <w:rPr>
          <w:w w:val="95"/>
        </w:rPr>
        <w:t>acredite</w:t>
      </w:r>
      <w:r w:rsidRPr="00571CA9">
        <w:rPr>
          <w:spacing w:val="-15"/>
          <w:w w:val="95"/>
        </w:rPr>
        <w:t xml:space="preserve"> </w:t>
      </w:r>
      <w:r w:rsidRPr="00571CA9">
        <w:rPr>
          <w:w w:val="95"/>
        </w:rPr>
        <w:t>que</w:t>
      </w:r>
      <w:r w:rsidRPr="00571CA9">
        <w:rPr>
          <w:spacing w:val="-15"/>
          <w:w w:val="95"/>
        </w:rPr>
        <w:t xml:space="preserve"> </w:t>
      </w:r>
      <w:r w:rsidRPr="00571CA9">
        <w:rPr>
          <w:w w:val="95"/>
        </w:rPr>
        <w:t>el</w:t>
      </w:r>
      <w:r w:rsidRPr="00571CA9">
        <w:rPr>
          <w:spacing w:val="-15"/>
          <w:w w:val="95"/>
        </w:rPr>
        <w:t xml:space="preserve"> </w:t>
      </w:r>
      <w:r w:rsidRPr="00571CA9">
        <w:rPr>
          <w:w w:val="95"/>
        </w:rPr>
        <w:t>vehículo</w:t>
      </w:r>
      <w:r w:rsidRPr="00571CA9">
        <w:rPr>
          <w:spacing w:val="-15"/>
          <w:w w:val="95"/>
        </w:rPr>
        <w:t xml:space="preserve"> </w:t>
      </w:r>
      <w:r w:rsidRPr="00571CA9">
        <w:rPr>
          <w:w w:val="95"/>
        </w:rPr>
        <w:t>le</w:t>
      </w:r>
      <w:r w:rsidRPr="00571CA9">
        <w:rPr>
          <w:spacing w:val="-15"/>
          <w:w w:val="95"/>
        </w:rPr>
        <w:t xml:space="preserve"> </w:t>
      </w:r>
      <w:r w:rsidRPr="00571CA9">
        <w:rPr>
          <w:w w:val="95"/>
        </w:rPr>
        <w:t>fue</w:t>
      </w:r>
      <w:r w:rsidRPr="00571CA9">
        <w:rPr>
          <w:spacing w:val="-16"/>
          <w:w w:val="95"/>
        </w:rPr>
        <w:t xml:space="preserve"> </w:t>
      </w:r>
      <w:r w:rsidRPr="00571CA9">
        <w:rPr>
          <w:w w:val="95"/>
        </w:rPr>
        <w:t>tomado</w:t>
      </w:r>
      <w:r w:rsidRPr="00571CA9">
        <w:rPr>
          <w:spacing w:val="-14"/>
          <w:w w:val="95"/>
        </w:rPr>
        <w:t xml:space="preserve"> </w:t>
      </w:r>
      <w:r w:rsidRPr="00571CA9">
        <w:rPr>
          <w:w w:val="95"/>
        </w:rPr>
        <w:t>sin</w:t>
      </w:r>
      <w:r w:rsidRPr="00571CA9">
        <w:rPr>
          <w:spacing w:val="-15"/>
          <w:w w:val="95"/>
        </w:rPr>
        <w:t xml:space="preserve"> </w:t>
      </w:r>
      <w:r w:rsidRPr="00571CA9">
        <w:rPr>
          <w:w w:val="95"/>
        </w:rPr>
        <w:t xml:space="preserve">su </w:t>
      </w:r>
      <w:r w:rsidRPr="00571CA9">
        <w:t>conocimiento</w:t>
      </w:r>
      <w:r w:rsidRPr="00571CA9">
        <w:rPr>
          <w:spacing w:val="-19"/>
        </w:rPr>
        <w:t xml:space="preserve"> </w:t>
      </w:r>
      <w:r w:rsidRPr="00571CA9">
        <w:t>o</w:t>
      </w:r>
      <w:r w:rsidRPr="00571CA9">
        <w:rPr>
          <w:spacing w:val="-17"/>
        </w:rPr>
        <w:t xml:space="preserve"> </w:t>
      </w:r>
      <w:r w:rsidRPr="00571CA9">
        <w:t>sin</w:t>
      </w:r>
      <w:r w:rsidRPr="00571CA9">
        <w:rPr>
          <w:spacing w:val="-16"/>
        </w:rPr>
        <w:t xml:space="preserve"> </w:t>
      </w:r>
      <w:r w:rsidRPr="00571CA9">
        <w:t>su</w:t>
      </w:r>
      <w:r w:rsidRPr="00571CA9">
        <w:rPr>
          <w:spacing w:val="-19"/>
        </w:rPr>
        <w:t xml:space="preserve"> </w:t>
      </w:r>
      <w:r w:rsidRPr="00571CA9">
        <w:t>autorización</w:t>
      </w:r>
      <w:r w:rsidRPr="00571CA9">
        <w:rPr>
          <w:spacing w:val="-19"/>
        </w:rPr>
        <w:t xml:space="preserve"> </w:t>
      </w:r>
      <w:r w:rsidRPr="00571CA9">
        <w:t>expresa</w:t>
      </w:r>
      <w:r w:rsidRPr="00571CA9">
        <w:rPr>
          <w:spacing w:val="-19"/>
        </w:rPr>
        <w:t xml:space="preserve"> </w:t>
      </w:r>
      <w:r w:rsidRPr="00571CA9">
        <w:t>o</w:t>
      </w:r>
      <w:r w:rsidRPr="00571CA9">
        <w:rPr>
          <w:spacing w:val="-19"/>
        </w:rPr>
        <w:t xml:space="preserve"> </w:t>
      </w:r>
      <w:r w:rsidRPr="00571CA9">
        <w:t>tácita.</w:t>
      </w:r>
    </w:p>
    <w:p w14:paraId="10924A54" w14:textId="5DCB848E" w:rsidR="00F36336" w:rsidRDefault="00F36336">
      <w:pPr>
        <w:pStyle w:val="BodyText"/>
        <w:spacing w:before="6"/>
      </w:pPr>
    </w:p>
    <w:p w14:paraId="6CA9FA19" w14:textId="77777777" w:rsidR="00B5644C" w:rsidRPr="00571CA9" w:rsidRDefault="00B5644C">
      <w:pPr>
        <w:pStyle w:val="BodyText"/>
        <w:spacing w:before="6"/>
      </w:pPr>
    </w:p>
    <w:p w14:paraId="573A2A0B" w14:textId="77777777" w:rsidR="00F36336" w:rsidRPr="00571CA9" w:rsidRDefault="002C50B7">
      <w:pPr>
        <w:pStyle w:val="Heading1"/>
        <w:ind w:left="35" w:right="47"/>
        <w:jc w:val="center"/>
      </w:pPr>
      <w:r w:rsidRPr="00571CA9">
        <w:rPr>
          <w:w w:val="95"/>
        </w:rPr>
        <w:t>CAPÍTULO SEGUNDO</w:t>
      </w:r>
    </w:p>
    <w:p w14:paraId="6A810CCA" w14:textId="50687FD3" w:rsidR="00872FAD" w:rsidRDefault="002C50B7" w:rsidP="00872FAD">
      <w:pPr>
        <w:spacing w:before="17"/>
        <w:ind w:left="35" w:right="48"/>
        <w:jc w:val="center"/>
        <w:rPr>
          <w:w w:val="90"/>
          <w:sz w:val="24"/>
          <w:szCs w:val="24"/>
        </w:rPr>
      </w:pPr>
      <w:r w:rsidRPr="00571CA9">
        <w:rPr>
          <w:b/>
          <w:w w:val="90"/>
          <w:sz w:val="24"/>
          <w:szCs w:val="24"/>
        </w:rPr>
        <w:t>DEL REGISTRO DE LOS VEHÍCULOS</w:t>
      </w:r>
      <w:r w:rsidRPr="00571CA9">
        <w:rPr>
          <w:w w:val="90"/>
          <w:sz w:val="24"/>
          <w:szCs w:val="24"/>
        </w:rPr>
        <w:t>.</w:t>
      </w:r>
    </w:p>
    <w:p w14:paraId="53FC9D10" w14:textId="77777777" w:rsidR="00872FAD" w:rsidRPr="00872FAD" w:rsidRDefault="00872FAD" w:rsidP="00872FAD">
      <w:pPr>
        <w:spacing w:before="17"/>
        <w:ind w:left="35" w:right="48"/>
        <w:jc w:val="center"/>
        <w:rPr>
          <w:sz w:val="18"/>
          <w:szCs w:val="24"/>
        </w:rPr>
      </w:pPr>
    </w:p>
    <w:p w14:paraId="5148625D" w14:textId="77777777" w:rsidR="00F36336" w:rsidRPr="00571CA9" w:rsidRDefault="002C50B7">
      <w:pPr>
        <w:spacing w:line="254" w:lineRule="auto"/>
        <w:ind w:left="3942" w:right="3955"/>
        <w:jc w:val="center"/>
        <w:rPr>
          <w:sz w:val="24"/>
          <w:szCs w:val="24"/>
        </w:rPr>
      </w:pPr>
      <w:r w:rsidRPr="00571CA9">
        <w:rPr>
          <w:b/>
          <w:w w:val="85"/>
          <w:sz w:val="24"/>
          <w:szCs w:val="24"/>
        </w:rPr>
        <w:t xml:space="preserve">SECCIÓN PRIMERA </w:t>
      </w:r>
      <w:r w:rsidRPr="00571CA9">
        <w:rPr>
          <w:b/>
          <w:w w:val="80"/>
          <w:sz w:val="24"/>
          <w:szCs w:val="24"/>
        </w:rPr>
        <w:t>DE LA INSCRIPCIÓN</w:t>
      </w:r>
      <w:r w:rsidRPr="00571CA9">
        <w:rPr>
          <w:w w:val="80"/>
          <w:sz w:val="24"/>
          <w:szCs w:val="24"/>
        </w:rPr>
        <w:t>.</w:t>
      </w:r>
    </w:p>
    <w:p w14:paraId="60F26B57" w14:textId="77777777" w:rsidR="00F36336" w:rsidRPr="00571CA9" w:rsidRDefault="00F36336">
      <w:pPr>
        <w:pStyle w:val="BodyText"/>
        <w:spacing w:before="5"/>
      </w:pPr>
    </w:p>
    <w:p w14:paraId="4F0CD57A" w14:textId="77777777" w:rsidR="00F36336" w:rsidRPr="00571CA9" w:rsidRDefault="002C50B7">
      <w:pPr>
        <w:spacing w:before="1"/>
        <w:ind w:left="112"/>
        <w:jc w:val="both"/>
        <w:rPr>
          <w:b/>
          <w:sz w:val="24"/>
          <w:szCs w:val="24"/>
        </w:rPr>
      </w:pPr>
      <w:r w:rsidRPr="00571CA9">
        <w:rPr>
          <w:b/>
          <w:w w:val="95"/>
          <w:sz w:val="24"/>
          <w:szCs w:val="24"/>
        </w:rPr>
        <w:t>Art. 32º Patente municipal, residencia y obligación de inscripción.</w:t>
      </w:r>
    </w:p>
    <w:p w14:paraId="3A66803D" w14:textId="579D9D47" w:rsidR="00F36336" w:rsidRPr="00571CA9" w:rsidRDefault="002C50B7">
      <w:pPr>
        <w:pStyle w:val="BodyText"/>
        <w:tabs>
          <w:tab w:val="left" w:leader="dot" w:pos="4531"/>
        </w:tabs>
        <w:spacing w:before="16" w:line="256" w:lineRule="auto"/>
        <w:ind w:left="1106" w:right="124"/>
        <w:jc w:val="both"/>
      </w:pPr>
      <w:r w:rsidRPr="00571CA9">
        <w:rPr>
          <w:w w:val="95"/>
        </w:rPr>
        <w:t>Todo</w:t>
      </w:r>
      <w:r w:rsidRPr="00571CA9">
        <w:rPr>
          <w:spacing w:val="-21"/>
          <w:w w:val="95"/>
        </w:rPr>
        <w:t xml:space="preserve"> </w:t>
      </w:r>
      <w:r w:rsidRPr="00571CA9">
        <w:rPr>
          <w:w w:val="95"/>
        </w:rPr>
        <w:t>propietario</w:t>
      </w:r>
      <w:r w:rsidRPr="00571CA9">
        <w:rPr>
          <w:spacing w:val="-20"/>
          <w:w w:val="95"/>
        </w:rPr>
        <w:t xml:space="preserve"> </w:t>
      </w:r>
      <w:r w:rsidRPr="00571CA9">
        <w:rPr>
          <w:w w:val="95"/>
        </w:rPr>
        <w:t>de</w:t>
      </w:r>
      <w:r w:rsidRPr="00571CA9">
        <w:rPr>
          <w:spacing w:val="-20"/>
          <w:w w:val="95"/>
        </w:rPr>
        <w:t xml:space="preserve"> </w:t>
      </w:r>
      <w:r w:rsidRPr="00571CA9">
        <w:rPr>
          <w:w w:val="95"/>
        </w:rPr>
        <w:t>vehículo</w:t>
      </w:r>
      <w:r w:rsidRPr="00571CA9">
        <w:rPr>
          <w:spacing w:val="-20"/>
          <w:w w:val="95"/>
        </w:rPr>
        <w:t xml:space="preserve"> </w:t>
      </w:r>
      <w:r w:rsidRPr="00571CA9">
        <w:rPr>
          <w:w w:val="95"/>
        </w:rPr>
        <w:t>automotor,</w:t>
      </w:r>
      <w:r w:rsidRPr="00571CA9">
        <w:rPr>
          <w:spacing w:val="-21"/>
          <w:w w:val="95"/>
        </w:rPr>
        <w:t xml:space="preserve"> </w:t>
      </w:r>
      <w:r w:rsidRPr="00571CA9">
        <w:rPr>
          <w:w w:val="95"/>
        </w:rPr>
        <w:t>que</w:t>
      </w:r>
      <w:r w:rsidRPr="00571CA9">
        <w:rPr>
          <w:spacing w:val="-21"/>
          <w:w w:val="95"/>
        </w:rPr>
        <w:t xml:space="preserve"> </w:t>
      </w:r>
      <w:r w:rsidRPr="00571CA9">
        <w:rPr>
          <w:w w:val="95"/>
        </w:rPr>
        <w:t>sea</w:t>
      </w:r>
      <w:r w:rsidRPr="00571CA9">
        <w:rPr>
          <w:spacing w:val="-20"/>
          <w:w w:val="95"/>
        </w:rPr>
        <w:t xml:space="preserve"> </w:t>
      </w:r>
      <w:r w:rsidRPr="00571CA9">
        <w:rPr>
          <w:w w:val="95"/>
        </w:rPr>
        <w:t>residente</w:t>
      </w:r>
      <w:r w:rsidRPr="00571CA9">
        <w:rPr>
          <w:spacing w:val="-19"/>
          <w:w w:val="95"/>
        </w:rPr>
        <w:t xml:space="preserve"> </w:t>
      </w:r>
      <w:r w:rsidRPr="00571CA9">
        <w:rPr>
          <w:w w:val="95"/>
        </w:rPr>
        <w:t>en</w:t>
      </w:r>
      <w:r w:rsidRPr="00571CA9">
        <w:rPr>
          <w:spacing w:val="-19"/>
          <w:w w:val="95"/>
        </w:rPr>
        <w:t xml:space="preserve"> </w:t>
      </w:r>
      <w:r w:rsidR="00751D5D" w:rsidRPr="00751D5D">
        <w:t>Capiatá</w:t>
      </w:r>
      <w:r w:rsidRPr="00571CA9">
        <w:rPr>
          <w:spacing w:val="-20"/>
          <w:w w:val="95"/>
        </w:rPr>
        <w:t xml:space="preserve"> </w:t>
      </w:r>
      <w:r w:rsidRPr="00571CA9">
        <w:rPr>
          <w:w w:val="95"/>
        </w:rPr>
        <w:t>o</w:t>
      </w:r>
      <w:r w:rsidRPr="00571CA9">
        <w:rPr>
          <w:spacing w:val="-20"/>
          <w:w w:val="95"/>
        </w:rPr>
        <w:t xml:space="preserve"> </w:t>
      </w:r>
      <w:r w:rsidRPr="00571CA9">
        <w:rPr>
          <w:w w:val="95"/>
        </w:rPr>
        <w:t xml:space="preserve">cuya </w:t>
      </w:r>
      <w:r w:rsidRPr="00571CA9">
        <w:t>principal</w:t>
      </w:r>
      <w:r w:rsidRPr="00571CA9">
        <w:rPr>
          <w:spacing w:val="-24"/>
        </w:rPr>
        <w:t xml:space="preserve"> </w:t>
      </w:r>
      <w:r w:rsidRPr="00571CA9">
        <w:t>actividad</w:t>
      </w:r>
      <w:r w:rsidRPr="00571CA9">
        <w:rPr>
          <w:spacing w:val="-22"/>
        </w:rPr>
        <w:t xml:space="preserve"> </w:t>
      </w:r>
      <w:r w:rsidRPr="00571CA9">
        <w:t>económica</w:t>
      </w:r>
      <w:r w:rsidRPr="00571CA9">
        <w:rPr>
          <w:spacing w:val="-23"/>
        </w:rPr>
        <w:t xml:space="preserve"> </w:t>
      </w:r>
      <w:r w:rsidRPr="00571CA9">
        <w:t>se</w:t>
      </w:r>
      <w:r w:rsidRPr="00571CA9">
        <w:rPr>
          <w:spacing w:val="-23"/>
        </w:rPr>
        <w:t xml:space="preserve"> </w:t>
      </w:r>
      <w:r w:rsidRPr="00571CA9">
        <w:t>desarrolla</w:t>
      </w:r>
      <w:r w:rsidRPr="00571CA9">
        <w:rPr>
          <w:spacing w:val="-23"/>
        </w:rPr>
        <w:t xml:space="preserve"> </w:t>
      </w:r>
      <w:r w:rsidRPr="00571CA9">
        <w:t>en</w:t>
      </w:r>
      <w:r w:rsidRPr="00571CA9">
        <w:rPr>
          <w:spacing w:val="-24"/>
        </w:rPr>
        <w:t xml:space="preserve"> </w:t>
      </w:r>
      <w:r w:rsidRPr="00571CA9">
        <w:t>ésta,</w:t>
      </w:r>
      <w:r w:rsidRPr="00571CA9">
        <w:rPr>
          <w:spacing w:val="-23"/>
        </w:rPr>
        <w:t xml:space="preserve"> </w:t>
      </w:r>
      <w:r w:rsidRPr="00571CA9">
        <w:t>está</w:t>
      </w:r>
      <w:r w:rsidRPr="00571CA9">
        <w:rPr>
          <w:spacing w:val="-24"/>
        </w:rPr>
        <w:t xml:space="preserve"> </w:t>
      </w:r>
      <w:r w:rsidRPr="00571CA9">
        <w:t>obligado</w:t>
      </w:r>
      <w:r w:rsidRPr="00571CA9">
        <w:rPr>
          <w:spacing w:val="-23"/>
        </w:rPr>
        <w:t xml:space="preserve"> </w:t>
      </w:r>
      <w:r w:rsidRPr="00571CA9">
        <w:t>a</w:t>
      </w:r>
      <w:r w:rsidRPr="00571CA9">
        <w:rPr>
          <w:spacing w:val="-23"/>
        </w:rPr>
        <w:t xml:space="preserve"> </w:t>
      </w:r>
      <w:r w:rsidRPr="00571CA9">
        <w:t>registrarlo</w:t>
      </w:r>
      <w:r w:rsidRPr="00571CA9">
        <w:rPr>
          <w:spacing w:val="-23"/>
        </w:rPr>
        <w:t xml:space="preserve"> </w:t>
      </w:r>
      <w:r w:rsidRPr="00571CA9">
        <w:t>en</w:t>
      </w:r>
      <w:r w:rsidRPr="00571CA9">
        <w:rPr>
          <w:spacing w:val="-22"/>
        </w:rPr>
        <w:t xml:space="preserve"> </w:t>
      </w:r>
      <w:r w:rsidRPr="00571CA9">
        <w:t>la Municipalidad</w:t>
      </w:r>
      <w:r w:rsidRPr="00571CA9">
        <w:rPr>
          <w:spacing w:val="-33"/>
        </w:rPr>
        <w:t xml:space="preserve"> </w:t>
      </w:r>
      <w:r w:rsidRPr="00571CA9">
        <w:t>de</w:t>
      </w:r>
      <w:r w:rsidR="00751D5D">
        <w:t xml:space="preserve"> Capiatá</w:t>
      </w:r>
      <w:r w:rsidRPr="00571CA9">
        <w:t>,</w:t>
      </w:r>
      <w:r w:rsidRPr="00571CA9">
        <w:rPr>
          <w:spacing w:val="-38"/>
        </w:rPr>
        <w:t xml:space="preserve"> </w:t>
      </w:r>
      <w:r w:rsidRPr="00571CA9">
        <w:t>en</w:t>
      </w:r>
      <w:r w:rsidRPr="00571CA9">
        <w:rPr>
          <w:spacing w:val="-37"/>
        </w:rPr>
        <w:t xml:space="preserve"> </w:t>
      </w:r>
      <w:r w:rsidRPr="00571CA9">
        <w:t>cumplimiento</w:t>
      </w:r>
      <w:r w:rsidRPr="00571CA9">
        <w:rPr>
          <w:spacing w:val="-37"/>
        </w:rPr>
        <w:t xml:space="preserve"> </w:t>
      </w:r>
      <w:r w:rsidRPr="00571CA9">
        <w:t>a</w:t>
      </w:r>
      <w:r w:rsidRPr="00571CA9">
        <w:rPr>
          <w:spacing w:val="-37"/>
        </w:rPr>
        <w:t xml:space="preserve"> </w:t>
      </w:r>
      <w:r w:rsidRPr="00571CA9">
        <w:t>la</w:t>
      </w:r>
      <w:r w:rsidRPr="00571CA9">
        <w:rPr>
          <w:spacing w:val="-38"/>
        </w:rPr>
        <w:t xml:space="preserve"> </w:t>
      </w:r>
      <w:r w:rsidRPr="00571CA9">
        <w:t>Ley</w:t>
      </w:r>
      <w:r w:rsidRPr="00571CA9">
        <w:rPr>
          <w:spacing w:val="-37"/>
        </w:rPr>
        <w:t xml:space="preserve"> </w:t>
      </w:r>
      <w:r w:rsidRPr="00571CA9">
        <w:t>N°</w:t>
      </w:r>
      <w:r w:rsidRPr="00571CA9">
        <w:rPr>
          <w:spacing w:val="-38"/>
        </w:rPr>
        <w:t xml:space="preserve"> </w:t>
      </w:r>
      <w:r w:rsidRPr="00571CA9">
        <w:t>620/76</w:t>
      </w:r>
      <w:r w:rsidRPr="00571CA9">
        <w:rPr>
          <w:spacing w:val="-38"/>
        </w:rPr>
        <w:t xml:space="preserve"> </w:t>
      </w:r>
      <w:r w:rsidRPr="00571CA9">
        <w:t>Tributaria</w:t>
      </w:r>
      <w:r w:rsidRPr="00571CA9">
        <w:rPr>
          <w:spacing w:val="-37"/>
        </w:rPr>
        <w:t xml:space="preserve"> </w:t>
      </w:r>
      <w:r w:rsidRPr="00571CA9">
        <w:t>para</w:t>
      </w:r>
    </w:p>
    <w:p w14:paraId="0952729D" w14:textId="77777777" w:rsidR="00F36336" w:rsidRPr="00571CA9" w:rsidRDefault="002C50B7">
      <w:pPr>
        <w:pStyle w:val="BodyText"/>
        <w:spacing w:line="271" w:lineRule="exact"/>
        <w:ind w:left="1106"/>
        <w:jc w:val="both"/>
      </w:pPr>
      <w:r w:rsidRPr="00571CA9">
        <w:t>los</w:t>
      </w:r>
      <w:r w:rsidRPr="00571CA9">
        <w:rPr>
          <w:spacing w:val="-36"/>
        </w:rPr>
        <w:t xml:space="preserve"> </w:t>
      </w:r>
      <w:r w:rsidRPr="00571CA9">
        <w:t>municipios</w:t>
      </w:r>
      <w:r w:rsidRPr="00571CA9">
        <w:rPr>
          <w:spacing w:val="-37"/>
        </w:rPr>
        <w:t xml:space="preserve"> </w:t>
      </w:r>
      <w:r w:rsidRPr="00571CA9">
        <w:t>del</w:t>
      </w:r>
      <w:r w:rsidRPr="00571CA9">
        <w:rPr>
          <w:spacing w:val="-36"/>
        </w:rPr>
        <w:t xml:space="preserve"> </w:t>
      </w:r>
      <w:r w:rsidRPr="00571CA9">
        <w:t>Interior</w:t>
      </w:r>
      <w:r w:rsidRPr="00571CA9">
        <w:rPr>
          <w:spacing w:val="-35"/>
        </w:rPr>
        <w:t xml:space="preserve"> </w:t>
      </w:r>
      <w:r w:rsidRPr="00571CA9">
        <w:t>del</w:t>
      </w:r>
      <w:r w:rsidRPr="00571CA9">
        <w:rPr>
          <w:spacing w:val="-37"/>
        </w:rPr>
        <w:t xml:space="preserve"> </w:t>
      </w:r>
      <w:r w:rsidRPr="00571CA9">
        <w:t>país</w:t>
      </w:r>
      <w:r w:rsidRPr="00571CA9">
        <w:rPr>
          <w:spacing w:val="-37"/>
        </w:rPr>
        <w:t xml:space="preserve"> </w:t>
      </w:r>
      <w:r w:rsidRPr="00571CA9">
        <w:t>y</w:t>
      </w:r>
      <w:r w:rsidRPr="00571CA9">
        <w:rPr>
          <w:spacing w:val="-35"/>
        </w:rPr>
        <w:t xml:space="preserve"> </w:t>
      </w:r>
      <w:r w:rsidRPr="00571CA9">
        <w:t>su</w:t>
      </w:r>
      <w:r w:rsidRPr="00571CA9">
        <w:rPr>
          <w:spacing w:val="-36"/>
        </w:rPr>
        <w:t xml:space="preserve"> </w:t>
      </w:r>
      <w:r w:rsidRPr="00571CA9">
        <w:t>modificación</w:t>
      </w:r>
      <w:r w:rsidRPr="00571CA9">
        <w:rPr>
          <w:spacing w:val="-34"/>
        </w:rPr>
        <w:t xml:space="preserve"> </w:t>
      </w:r>
      <w:r w:rsidRPr="00571CA9">
        <w:t>Ley</w:t>
      </w:r>
      <w:r w:rsidRPr="00571CA9">
        <w:rPr>
          <w:spacing w:val="-37"/>
        </w:rPr>
        <w:t xml:space="preserve"> </w:t>
      </w:r>
      <w:r w:rsidRPr="00571CA9">
        <w:t>N°</w:t>
      </w:r>
      <w:r w:rsidRPr="00571CA9">
        <w:rPr>
          <w:spacing w:val="-36"/>
        </w:rPr>
        <w:t xml:space="preserve"> </w:t>
      </w:r>
      <w:r w:rsidRPr="00571CA9">
        <w:t>135/91,</w:t>
      </w:r>
      <w:r w:rsidRPr="00571CA9">
        <w:rPr>
          <w:spacing w:val="-37"/>
        </w:rPr>
        <w:t xml:space="preserve"> </w:t>
      </w:r>
      <w:r w:rsidRPr="00571CA9">
        <w:t>artículo</w:t>
      </w:r>
      <w:r w:rsidRPr="00571CA9">
        <w:rPr>
          <w:spacing w:val="-35"/>
        </w:rPr>
        <w:t xml:space="preserve"> </w:t>
      </w:r>
      <w:r w:rsidRPr="00571CA9">
        <w:t>N°</w:t>
      </w:r>
      <w:r w:rsidRPr="00571CA9">
        <w:rPr>
          <w:spacing w:val="-36"/>
        </w:rPr>
        <w:t xml:space="preserve"> </w:t>
      </w:r>
      <w:r w:rsidRPr="00571CA9">
        <w:t>20°.</w:t>
      </w:r>
    </w:p>
    <w:p w14:paraId="3B03AB54" w14:textId="72BCDF2F" w:rsidR="00F36336" w:rsidRPr="00571CA9" w:rsidRDefault="002C50B7">
      <w:pPr>
        <w:pStyle w:val="ListParagraph"/>
        <w:numPr>
          <w:ilvl w:val="0"/>
          <w:numId w:val="91"/>
        </w:numPr>
        <w:tabs>
          <w:tab w:val="left" w:pos="1532"/>
        </w:tabs>
        <w:spacing w:before="137"/>
        <w:ind w:hanging="426"/>
        <w:rPr>
          <w:sz w:val="24"/>
          <w:szCs w:val="24"/>
        </w:rPr>
      </w:pPr>
      <w:r w:rsidRPr="00571CA9">
        <w:rPr>
          <w:w w:val="90"/>
          <w:sz w:val="24"/>
          <w:szCs w:val="24"/>
        </w:rPr>
        <w:t>Cuando</w:t>
      </w:r>
      <w:r w:rsidRPr="00571CA9">
        <w:rPr>
          <w:spacing w:val="-26"/>
          <w:w w:val="90"/>
          <w:sz w:val="24"/>
          <w:szCs w:val="24"/>
        </w:rPr>
        <w:t xml:space="preserve"> </w:t>
      </w:r>
      <w:r w:rsidRPr="00571CA9">
        <w:rPr>
          <w:w w:val="90"/>
          <w:sz w:val="24"/>
          <w:szCs w:val="24"/>
        </w:rPr>
        <w:t>el</w:t>
      </w:r>
      <w:r w:rsidRPr="00571CA9">
        <w:rPr>
          <w:spacing w:val="-26"/>
          <w:w w:val="90"/>
          <w:sz w:val="24"/>
          <w:szCs w:val="24"/>
        </w:rPr>
        <w:t xml:space="preserve"> </w:t>
      </w:r>
      <w:r w:rsidRPr="00571CA9">
        <w:rPr>
          <w:w w:val="90"/>
          <w:sz w:val="24"/>
          <w:szCs w:val="24"/>
        </w:rPr>
        <w:t>rodado</w:t>
      </w:r>
      <w:r w:rsidRPr="00571CA9">
        <w:rPr>
          <w:spacing w:val="-25"/>
          <w:w w:val="90"/>
          <w:sz w:val="24"/>
          <w:szCs w:val="24"/>
        </w:rPr>
        <w:t xml:space="preserve"> </w:t>
      </w:r>
      <w:r w:rsidRPr="00571CA9">
        <w:rPr>
          <w:w w:val="90"/>
          <w:sz w:val="24"/>
          <w:szCs w:val="24"/>
        </w:rPr>
        <w:t>es</w:t>
      </w:r>
      <w:r w:rsidRPr="00571CA9">
        <w:rPr>
          <w:spacing w:val="-26"/>
          <w:w w:val="90"/>
          <w:sz w:val="24"/>
          <w:szCs w:val="24"/>
        </w:rPr>
        <w:t xml:space="preserve"> </w:t>
      </w:r>
      <w:r w:rsidRPr="00571CA9">
        <w:rPr>
          <w:w w:val="90"/>
          <w:sz w:val="24"/>
          <w:szCs w:val="24"/>
        </w:rPr>
        <w:t>de</w:t>
      </w:r>
      <w:r w:rsidRPr="00571CA9">
        <w:rPr>
          <w:spacing w:val="-26"/>
          <w:w w:val="90"/>
          <w:sz w:val="24"/>
          <w:szCs w:val="24"/>
        </w:rPr>
        <w:t xml:space="preserve"> </w:t>
      </w:r>
      <w:r w:rsidRPr="00571CA9">
        <w:rPr>
          <w:w w:val="90"/>
          <w:sz w:val="24"/>
          <w:szCs w:val="24"/>
        </w:rPr>
        <w:t>uso</w:t>
      </w:r>
      <w:r w:rsidRPr="00571CA9">
        <w:rPr>
          <w:spacing w:val="-24"/>
          <w:w w:val="90"/>
          <w:sz w:val="24"/>
          <w:szCs w:val="24"/>
        </w:rPr>
        <w:t xml:space="preserve"> </w:t>
      </w:r>
      <w:r w:rsidRPr="00571CA9">
        <w:rPr>
          <w:w w:val="90"/>
          <w:sz w:val="24"/>
          <w:szCs w:val="24"/>
        </w:rPr>
        <w:t>personal</w:t>
      </w:r>
      <w:r w:rsidRPr="00571CA9">
        <w:rPr>
          <w:spacing w:val="-24"/>
          <w:w w:val="90"/>
          <w:sz w:val="24"/>
          <w:szCs w:val="24"/>
        </w:rPr>
        <w:t xml:space="preserve"> </w:t>
      </w:r>
      <w:r w:rsidRPr="00571CA9">
        <w:rPr>
          <w:w w:val="90"/>
          <w:sz w:val="24"/>
          <w:szCs w:val="24"/>
        </w:rPr>
        <w:t>y</w:t>
      </w:r>
      <w:r w:rsidRPr="00571CA9">
        <w:rPr>
          <w:spacing w:val="-24"/>
          <w:w w:val="90"/>
          <w:sz w:val="24"/>
          <w:szCs w:val="24"/>
        </w:rPr>
        <w:t xml:space="preserve"> </w:t>
      </w:r>
      <w:r w:rsidRPr="00571CA9">
        <w:rPr>
          <w:w w:val="90"/>
          <w:sz w:val="24"/>
          <w:szCs w:val="24"/>
        </w:rPr>
        <w:t>su</w:t>
      </w:r>
      <w:r w:rsidRPr="00571CA9">
        <w:rPr>
          <w:spacing w:val="-26"/>
          <w:w w:val="90"/>
          <w:sz w:val="24"/>
          <w:szCs w:val="24"/>
        </w:rPr>
        <w:t xml:space="preserve"> </w:t>
      </w:r>
      <w:r w:rsidRPr="00571CA9">
        <w:rPr>
          <w:w w:val="90"/>
          <w:sz w:val="24"/>
          <w:szCs w:val="24"/>
        </w:rPr>
        <w:t>propietario</w:t>
      </w:r>
      <w:r w:rsidRPr="00571CA9">
        <w:rPr>
          <w:spacing w:val="-24"/>
          <w:w w:val="90"/>
          <w:sz w:val="24"/>
          <w:szCs w:val="24"/>
        </w:rPr>
        <w:t xml:space="preserve"> </w:t>
      </w:r>
      <w:r w:rsidRPr="00571CA9">
        <w:rPr>
          <w:w w:val="90"/>
          <w:sz w:val="24"/>
          <w:szCs w:val="24"/>
        </w:rPr>
        <w:t>reside</w:t>
      </w:r>
      <w:r w:rsidRPr="00571CA9">
        <w:rPr>
          <w:spacing w:val="-25"/>
          <w:w w:val="90"/>
          <w:sz w:val="24"/>
          <w:szCs w:val="24"/>
        </w:rPr>
        <w:t xml:space="preserve"> </w:t>
      </w:r>
      <w:r w:rsidRPr="00571CA9">
        <w:rPr>
          <w:w w:val="90"/>
          <w:sz w:val="24"/>
          <w:szCs w:val="24"/>
        </w:rPr>
        <w:t>en</w:t>
      </w:r>
      <w:r w:rsidR="00751D5D">
        <w:rPr>
          <w:w w:val="90"/>
          <w:sz w:val="24"/>
          <w:szCs w:val="24"/>
        </w:rPr>
        <w:t xml:space="preserve"> Capiatá.</w:t>
      </w:r>
    </w:p>
    <w:p w14:paraId="16D09B7F" w14:textId="77777777" w:rsidR="00F36336" w:rsidRPr="00571CA9" w:rsidRDefault="002C50B7">
      <w:pPr>
        <w:pStyle w:val="ListParagraph"/>
        <w:numPr>
          <w:ilvl w:val="0"/>
          <w:numId w:val="91"/>
        </w:numPr>
        <w:tabs>
          <w:tab w:val="left" w:pos="1532"/>
        </w:tabs>
        <w:spacing w:before="137" w:line="254" w:lineRule="auto"/>
        <w:ind w:right="125"/>
        <w:rPr>
          <w:sz w:val="24"/>
          <w:szCs w:val="24"/>
        </w:rPr>
      </w:pPr>
      <w:r w:rsidRPr="00571CA9">
        <w:rPr>
          <w:w w:val="95"/>
          <w:sz w:val="24"/>
          <w:szCs w:val="24"/>
        </w:rPr>
        <w:t>Cuando</w:t>
      </w:r>
      <w:r w:rsidRPr="00571CA9">
        <w:rPr>
          <w:spacing w:val="-17"/>
          <w:w w:val="95"/>
          <w:sz w:val="24"/>
          <w:szCs w:val="24"/>
        </w:rPr>
        <w:t xml:space="preserve"> </w:t>
      </w:r>
      <w:r w:rsidRPr="00571CA9">
        <w:rPr>
          <w:w w:val="95"/>
          <w:sz w:val="24"/>
          <w:szCs w:val="24"/>
        </w:rPr>
        <w:t>el</w:t>
      </w:r>
      <w:r w:rsidRPr="00571CA9">
        <w:rPr>
          <w:spacing w:val="-16"/>
          <w:w w:val="95"/>
          <w:sz w:val="24"/>
          <w:szCs w:val="24"/>
        </w:rPr>
        <w:t xml:space="preserve"> </w:t>
      </w:r>
      <w:r w:rsidRPr="00571CA9">
        <w:rPr>
          <w:w w:val="95"/>
          <w:sz w:val="24"/>
          <w:szCs w:val="24"/>
        </w:rPr>
        <w:t>vehículo</w:t>
      </w:r>
      <w:r w:rsidRPr="00571CA9">
        <w:rPr>
          <w:spacing w:val="-17"/>
          <w:w w:val="95"/>
          <w:sz w:val="24"/>
          <w:szCs w:val="24"/>
        </w:rPr>
        <w:t xml:space="preserve"> </w:t>
      </w:r>
      <w:r w:rsidRPr="00571CA9">
        <w:rPr>
          <w:w w:val="95"/>
          <w:sz w:val="24"/>
          <w:szCs w:val="24"/>
        </w:rPr>
        <w:t>es</w:t>
      </w:r>
      <w:r w:rsidRPr="00571CA9">
        <w:rPr>
          <w:spacing w:val="-15"/>
          <w:w w:val="95"/>
          <w:sz w:val="24"/>
          <w:szCs w:val="24"/>
        </w:rPr>
        <w:t xml:space="preserve"> </w:t>
      </w:r>
      <w:r w:rsidRPr="00571CA9">
        <w:rPr>
          <w:w w:val="95"/>
          <w:sz w:val="24"/>
          <w:szCs w:val="24"/>
        </w:rPr>
        <w:t>de</w:t>
      </w:r>
      <w:r w:rsidRPr="00571CA9">
        <w:rPr>
          <w:spacing w:val="-17"/>
          <w:w w:val="95"/>
          <w:sz w:val="24"/>
          <w:szCs w:val="24"/>
        </w:rPr>
        <w:t xml:space="preserve"> </w:t>
      </w:r>
      <w:r w:rsidRPr="00571CA9">
        <w:rPr>
          <w:w w:val="95"/>
          <w:sz w:val="24"/>
          <w:szCs w:val="24"/>
        </w:rPr>
        <w:t>uso</w:t>
      </w:r>
      <w:r w:rsidRPr="00571CA9">
        <w:rPr>
          <w:spacing w:val="-14"/>
          <w:w w:val="95"/>
          <w:sz w:val="24"/>
          <w:szCs w:val="24"/>
        </w:rPr>
        <w:t xml:space="preserve"> </w:t>
      </w:r>
      <w:r w:rsidRPr="00571CA9">
        <w:rPr>
          <w:w w:val="95"/>
          <w:sz w:val="24"/>
          <w:szCs w:val="24"/>
        </w:rPr>
        <w:t>comercial</w:t>
      </w:r>
      <w:r w:rsidRPr="00571CA9">
        <w:rPr>
          <w:spacing w:val="-16"/>
          <w:w w:val="95"/>
          <w:sz w:val="24"/>
          <w:szCs w:val="24"/>
        </w:rPr>
        <w:t xml:space="preserve"> </w:t>
      </w:r>
      <w:r w:rsidRPr="00571CA9">
        <w:rPr>
          <w:w w:val="95"/>
          <w:sz w:val="24"/>
          <w:szCs w:val="24"/>
        </w:rPr>
        <w:t>y</w:t>
      </w:r>
      <w:r w:rsidRPr="00571CA9">
        <w:rPr>
          <w:spacing w:val="-16"/>
          <w:w w:val="95"/>
          <w:sz w:val="24"/>
          <w:szCs w:val="24"/>
        </w:rPr>
        <w:t xml:space="preserve"> </w:t>
      </w:r>
      <w:r w:rsidRPr="00571CA9">
        <w:rPr>
          <w:w w:val="95"/>
          <w:sz w:val="24"/>
          <w:szCs w:val="24"/>
        </w:rPr>
        <w:t>el</w:t>
      </w:r>
      <w:r w:rsidRPr="00571CA9">
        <w:rPr>
          <w:spacing w:val="-17"/>
          <w:w w:val="95"/>
          <w:sz w:val="24"/>
          <w:szCs w:val="24"/>
        </w:rPr>
        <w:t xml:space="preserve"> </w:t>
      </w:r>
      <w:r w:rsidRPr="00571CA9">
        <w:rPr>
          <w:w w:val="95"/>
          <w:sz w:val="24"/>
          <w:szCs w:val="24"/>
        </w:rPr>
        <w:t>propietario</w:t>
      </w:r>
      <w:r w:rsidRPr="00571CA9">
        <w:rPr>
          <w:spacing w:val="-16"/>
          <w:w w:val="95"/>
          <w:sz w:val="24"/>
          <w:szCs w:val="24"/>
        </w:rPr>
        <w:t xml:space="preserve"> </w:t>
      </w:r>
      <w:r w:rsidRPr="00571CA9">
        <w:rPr>
          <w:w w:val="95"/>
          <w:sz w:val="24"/>
          <w:szCs w:val="24"/>
        </w:rPr>
        <w:t>tiene</w:t>
      </w:r>
      <w:r w:rsidRPr="00571CA9">
        <w:rPr>
          <w:spacing w:val="-17"/>
          <w:w w:val="95"/>
          <w:sz w:val="24"/>
          <w:szCs w:val="24"/>
        </w:rPr>
        <w:t xml:space="preserve"> </w:t>
      </w:r>
      <w:r w:rsidRPr="00571CA9">
        <w:rPr>
          <w:w w:val="95"/>
          <w:sz w:val="24"/>
          <w:szCs w:val="24"/>
        </w:rPr>
        <w:t>el</w:t>
      </w:r>
      <w:r w:rsidRPr="00571CA9">
        <w:rPr>
          <w:spacing w:val="-16"/>
          <w:w w:val="95"/>
          <w:sz w:val="24"/>
          <w:szCs w:val="24"/>
        </w:rPr>
        <w:t xml:space="preserve"> </w:t>
      </w:r>
      <w:r w:rsidRPr="00571CA9">
        <w:rPr>
          <w:w w:val="95"/>
          <w:sz w:val="24"/>
          <w:szCs w:val="24"/>
        </w:rPr>
        <w:t>asiento</w:t>
      </w:r>
      <w:r w:rsidRPr="00571CA9">
        <w:rPr>
          <w:spacing w:val="-16"/>
          <w:w w:val="95"/>
          <w:sz w:val="24"/>
          <w:szCs w:val="24"/>
        </w:rPr>
        <w:t xml:space="preserve"> </w:t>
      </w:r>
      <w:r w:rsidRPr="00571CA9">
        <w:rPr>
          <w:w w:val="95"/>
          <w:sz w:val="24"/>
          <w:szCs w:val="24"/>
        </w:rPr>
        <w:t>principal</w:t>
      </w:r>
      <w:r w:rsidRPr="00571CA9">
        <w:rPr>
          <w:spacing w:val="-17"/>
          <w:w w:val="95"/>
          <w:sz w:val="24"/>
          <w:szCs w:val="24"/>
        </w:rPr>
        <w:t xml:space="preserve"> </w:t>
      </w:r>
      <w:r w:rsidRPr="00571CA9">
        <w:rPr>
          <w:w w:val="95"/>
          <w:sz w:val="24"/>
          <w:szCs w:val="24"/>
        </w:rPr>
        <w:t xml:space="preserve">de </w:t>
      </w:r>
      <w:r w:rsidRPr="00571CA9">
        <w:rPr>
          <w:sz w:val="24"/>
          <w:szCs w:val="24"/>
        </w:rPr>
        <w:t>sus</w:t>
      </w:r>
      <w:r w:rsidRPr="00571CA9">
        <w:rPr>
          <w:spacing w:val="-16"/>
          <w:sz w:val="24"/>
          <w:szCs w:val="24"/>
        </w:rPr>
        <w:t xml:space="preserve"> </w:t>
      </w:r>
      <w:r w:rsidRPr="00571CA9">
        <w:rPr>
          <w:sz w:val="24"/>
          <w:szCs w:val="24"/>
        </w:rPr>
        <w:t>negocios</w:t>
      </w:r>
      <w:r w:rsidRPr="00571CA9">
        <w:rPr>
          <w:spacing w:val="-15"/>
          <w:sz w:val="24"/>
          <w:szCs w:val="24"/>
        </w:rPr>
        <w:t xml:space="preserve"> </w:t>
      </w:r>
      <w:r w:rsidRPr="00571CA9">
        <w:rPr>
          <w:sz w:val="24"/>
          <w:szCs w:val="24"/>
        </w:rPr>
        <w:t>en</w:t>
      </w:r>
      <w:r w:rsidRPr="00571CA9">
        <w:rPr>
          <w:spacing w:val="-17"/>
          <w:sz w:val="24"/>
          <w:szCs w:val="24"/>
        </w:rPr>
        <w:t xml:space="preserve"> </w:t>
      </w:r>
      <w:r w:rsidRPr="00571CA9">
        <w:rPr>
          <w:sz w:val="24"/>
          <w:szCs w:val="24"/>
        </w:rPr>
        <w:t>este</w:t>
      </w:r>
      <w:r w:rsidRPr="00571CA9">
        <w:rPr>
          <w:spacing w:val="-16"/>
          <w:sz w:val="24"/>
          <w:szCs w:val="24"/>
        </w:rPr>
        <w:t xml:space="preserve"> </w:t>
      </w:r>
      <w:r w:rsidRPr="00571CA9">
        <w:rPr>
          <w:sz w:val="24"/>
          <w:szCs w:val="24"/>
        </w:rPr>
        <w:t>Municipio.</w:t>
      </w:r>
    </w:p>
    <w:p w14:paraId="5BEA12C7" w14:textId="67792D2A" w:rsidR="00F36336" w:rsidRPr="00571CA9" w:rsidRDefault="002C50B7">
      <w:pPr>
        <w:pStyle w:val="BodyText"/>
        <w:spacing w:before="121" w:line="254" w:lineRule="auto"/>
        <w:ind w:left="1103" w:right="124"/>
        <w:jc w:val="both"/>
      </w:pPr>
      <w:r w:rsidRPr="00571CA9">
        <w:rPr>
          <w:w w:val="95"/>
        </w:rPr>
        <w:t>Establecida</w:t>
      </w:r>
      <w:r w:rsidRPr="00571CA9">
        <w:rPr>
          <w:spacing w:val="-24"/>
          <w:w w:val="95"/>
        </w:rPr>
        <w:t xml:space="preserve"> </w:t>
      </w:r>
      <w:r w:rsidRPr="00571CA9">
        <w:rPr>
          <w:w w:val="95"/>
        </w:rPr>
        <w:t>en</w:t>
      </w:r>
      <w:r w:rsidRPr="00571CA9">
        <w:rPr>
          <w:spacing w:val="-23"/>
          <w:w w:val="95"/>
        </w:rPr>
        <w:t xml:space="preserve"> </w:t>
      </w:r>
      <w:r w:rsidRPr="00571CA9">
        <w:rPr>
          <w:w w:val="95"/>
        </w:rPr>
        <w:t>la</w:t>
      </w:r>
      <w:r w:rsidRPr="00571CA9">
        <w:rPr>
          <w:spacing w:val="-23"/>
          <w:w w:val="95"/>
        </w:rPr>
        <w:t xml:space="preserve"> </w:t>
      </w:r>
      <w:r w:rsidRPr="00571CA9">
        <w:rPr>
          <w:w w:val="95"/>
        </w:rPr>
        <w:t>Ordenanza</w:t>
      </w:r>
      <w:r w:rsidRPr="00571CA9">
        <w:rPr>
          <w:spacing w:val="-24"/>
          <w:w w:val="95"/>
        </w:rPr>
        <w:t xml:space="preserve"> </w:t>
      </w:r>
      <w:r w:rsidRPr="00571CA9">
        <w:rPr>
          <w:w w:val="95"/>
        </w:rPr>
        <w:t>Tributaria</w:t>
      </w:r>
      <w:r w:rsidRPr="00571CA9">
        <w:rPr>
          <w:spacing w:val="-23"/>
          <w:w w:val="95"/>
        </w:rPr>
        <w:t xml:space="preserve"> </w:t>
      </w:r>
      <w:r w:rsidRPr="00571CA9">
        <w:rPr>
          <w:w w:val="95"/>
        </w:rPr>
        <w:t>vigente</w:t>
      </w:r>
      <w:r w:rsidRPr="00571CA9">
        <w:rPr>
          <w:spacing w:val="-24"/>
          <w:w w:val="95"/>
        </w:rPr>
        <w:t xml:space="preserve"> </w:t>
      </w:r>
      <w:r w:rsidRPr="00571CA9">
        <w:rPr>
          <w:w w:val="95"/>
        </w:rPr>
        <w:t>para</w:t>
      </w:r>
      <w:r w:rsidRPr="00571CA9">
        <w:rPr>
          <w:spacing w:val="-23"/>
          <w:w w:val="95"/>
        </w:rPr>
        <w:t xml:space="preserve"> </w:t>
      </w:r>
      <w:r w:rsidRPr="00571CA9">
        <w:rPr>
          <w:w w:val="95"/>
        </w:rPr>
        <w:t>cada</w:t>
      </w:r>
      <w:r w:rsidRPr="00571CA9">
        <w:rPr>
          <w:spacing w:val="-24"/>
          <w:w w:val="95"/>
        </w:rPr>
        <w:t xml:space="preserve"> </w:t>
      </w:r>
      <w:r w:rsidRPr="00571CA9">
        <w:rPr>
          <w:w w:val="95"/>
        </w:rPr>
        <w:t>año</w:t>
      </w:r>
      <w:r w:rsidRPr="00571CA9">
        <w:rPr>
          <w:spacing w:val="-23"/>
          <w:w w:val="95"/>
        </w:rPr>
        <w:t xml:space="preserve"> </w:t>
      </w:r>
      <w:r w:rsidRPr="00571CA9">
        <w:rPr>
          <w:w w:val="95"/>
        </w:rPr>
        <w:t>y</w:t>
      </w:r>
      <w:r w:rsidRPr="00571CA9">
        <w:rPr>
          <w:spacing w:val="-24"/>
          <w:w w:val="95"/>
        </w:rPr>
        <w:t xml:space="preserve"> </w:t>
      </w:r>
      <w:r w:rsidRPr="00571CA9">
        <w:rPr>
          <w:w w:val="95"/>
        </w:rPr>
        <w:t>sancionada</w:t>
      </w:r>
      <w:r w:rsidRPr="00571CA9">
        <w:rPr>
          <w:spacing w:val="-24"/>
          <w:w w:val="95"/>
        </w:rPr>
        <w:t xml:space="preserve"> </w:t>
      </w:r>
      <w:r w:rsidRPr="00571CA9">
        <w:rPr>
          <w:w w:val="95"/>
        </w:rPr>
        <w:t>por</w:t>
      </w:r>
      <w:r w:rsidRPr="00571CA9">
        <w:rPr>
          <w:spacing w:val="-23"/>
          <w:w w:val="95"/>
        </w:rPr>
        <w:t xml:space="preserve"> </w:t>
      </w:r>
      <w:r w:rsidRPr="00571CA9">
        <w:rPr>
          <w:w w:val="95"/>
        </w:rPr>
        <w:t>la</w:t>
      </w:r>
      <w:r w:rsidRPr="00571CA9">
        <w:rPr>
          <w:spacing w:val="-24"/>
          <w:w w:val="95"/>
        </w:rPr>
        <w:t xml:space="preserve"> </w:t>
      </w:r>
      <w:r w:rsidRPr="00571CA9">
        <w:rPr>
          <w:w w:val="95"/>
        </w:rPr>
        <w:t xml:space="preserve">Junta </w:t>
      </w:r>
      <w:r w:rsidRPr="00571CA9">
        <w:t>Municipal de</w:t>
      </w:r>
      <w:r w:rsidR="00751D5D">
        <w:t xml:space="preserve"> Capiatá</w:t>
      </w:r>
      <w:r w:rsidRPr="00571CA9">
        <w:t>.</w:t>
      </w:r>
    </w:p>
    <w:p w14:paraId="3DDF4C9C" w14:textId="77777777" w:rsidR="00F36336" w:rsidRPr="00571CA9" w:rsidRDefault="002C50B7">
      <w:pPr>
        <w:pStyle w:val="BodyText"/>
        <w:spacing w:before="120" w:line="254" w:lineRule="auto"/>
        <w:ind w:left="1106" w:right="125"/>
        <w:jc w:val="both"/>
      </w:pPr>
      <w:r w:rsidRPr="00571CA9">
        <w:t>Los</w:t>
      </w:r>
      <w:r w:rsidRPr="00571CA9">
        <w:rPr>
          <w:spacing w:val="-20"/>
        </w:rPr>
        <w:t xml:space="preserve"> </w:t>
      </w:r>
      <w:r w:rsidRPr="00571CA9">
        <w:t>propietarios</w:t>
      </w:r>
      <w:r w:rsidRPr="00571CA9">
        <w:rPr>
          <w:spacing w:val="26"/>
        </w:rPr>
        <w:t xml:space="preserve"> </w:t>
      </w:r>
      <w:r w:rsidRPr="00571CA9">
        <w:t>de</w:t>
      </w:r>
      <w:r w:rsidRPr="00571CA9">
        <w:rPr>
          <w:spacing w:val="26"/>
        </w:rPr>
        <w:t xml:space="preserve"> </w:t>
      </w:r>
      <w:r w:rsidRPr="00571CA9">
        <w:t>vehículos</w:t>
      </w:r>
      <w:r w:rsidRPr="00571CA9">
        <w:rPr>
          <w:spacing w:val="-20"/>
        </w:rPr>
        <w:t xml:space="preserve"> </w:t>
      </w:r>
      <w:r w:rsidRPr="00571CA9">
        <w:t>automotores</w:t>
      </w:r>
      <w:r w:rsidRPr="00571CA9">
        <w:rPr>
          <w:spacing w:val="-21"/>
        </w:rPr>
        <w:t xml:space="preserve"> </w:t>
      </w:r>
      <w:r w:rsidRPr="00571CA9">
        <w:t>deberán</w:t>
      </w:r>
      <w:r w:rsidRPr="00571CA9">
        <w:rPr>
          <w:spacing w:val="-20"/>
        </w:rPr>
        <w:t xml:space="preserve"> </w:t>
      </w:r>
      <w:r w:rsidRPr="00571CA9">
        <w:t>efectuar</w:t>
      </w:r>
      <w:r w:rsidRPr="00571CA9">
        <w:rPr>
          <w:spacing w:val="-19"/>
        </w:rPr>
        <w:t xml:space="preserve"> </w:t>
      </w:r>
      <w:r w:rsidRPr="00571CA9">
        <w:t>el</w:t>
      </w:r>
      <w:r w:rsidRPr="00571CA9">
        <w:rPr>
          <w:spacing w:val="-21"/>
        </w:rPr>
        <w:t xml:space="preserve"> </w:t>
      </w:r>
      <w:r w:rsidRPr="00571CA9">
        <w:t>pago</w:t>
      </w:r>
      <w:r w:rsidRPr="00571CA9">
        <w:rPr>
          <w:spacing w:val="-20"/>
        </w:rPr>
        <w:t xml:space="preserve"> </w:t>
      </w:r>
      <w:r w:rsidRPr="00571CA9">
        <w:t>de</w:t>
      </w:r>
      <w:r w:rsidRPr="00571CA9">
        <w:rPr>
          <w:spacing w:val="-20"/>
        </w:rPr>
        <w:t xml:space="preserve"> </w:t>
      </w:r>
      <w:r w:rsidRPr="00571CA9">
        <w:t>la</w:t>
      </w:r>
      <w:r w:rsidRPr="00571CA9">
        <w:rPr>
          <w:spacing w:val="27"/>
        </w:rPr>
        <w:t xml:space="preserve"> </w:t>
      </w:r>
      <w:r w:rsidRPr="00571CA9">
        <w:t>patente municipal</w:t>
      </w:r>
      <w:r w:rsidRPr="00571CA9">
        <w:rPr>
          <w:spacing w:val="-34"/>
        </w:rPr>
        <w:t xml:space="preserve"> </w:t>
      </w:r>
      <w:r w:rsidRPr="00571CA9">
        <w:t>en</w:t>
      </w:r>
      <w:r w:rsidRPr="00571CA9">
        <w:rPr>
          <w:spacing w:val="-33"/>
        </w:rPr>
        <w:t xml:space="preserve"> </w:t>
      </w:r>
      <w:r w:rsidRPr="00571CA9">
        <w:t>el</w:t>
      </w:r>
      <w:r w:rsidRPr="00571CA9">
        <w:rPr>
          <w:spacing w:val="-34"/>
        </w:rPr>
        <w:t xml:space="preserve"> </w:t>
      </w:r>
      <w:r w:rsidRPr="00571CA9">
        <w:t>municipio de radicación</w:t>
      </w:r>
      <w:r w:rsidRPr="00571CA9">
        <w:rPr>
          <w:spacing w:val="1"/>
        </w:rPr>
        <w:t xml:space="preserve"> </w:t>
      </w:r>
      <w:r w:rsidRPr="00571CA9">
        <w:t>o guarda del mismo,</w:t>
      </w:r>
      <w:r w:rsidRPr="00571CA9">
        <w:rPr>
          <w:spacing w:val="-34"/>
        </w:rPr>
        <w:t xml:space="preserve"> </w:t>
      </w:r>
      <w:r w:rsidRPr="00571CA9">
        <w:t>conforme</w:t>
      </w:r>
      <w:r w:rsidRPr="00571CA9">
        <w:rPr>
          <w:spacing w:val="-33"/>
        </w:rPr>
        <w:t xml:space="preserve"> </w:t>
      </w:r>
      <w:r w:rsidRPr="00571CA9">
        <w:t>lo</w:t>
      </w:r>
      <w:r w:rsidRPr="00571CA9">
        <w:rPr>
          <w:spacing w:val="-33"/>
        </w:rPr>
        <w:t xml:space="preserve"> </w:t>
      </w:r>
      <w:r w:rsidRPr="00571CA9">
        <w:t>establece la legislación</w:t>
      </w:r>
      <w:r w:rsidRPr="00571CA9">
        <w:rPr>
          <w:spacing w:val="-30"/>
        </w:rPr>
        <w:t xml:space="preserve"> </w:t>
      </w:r>
      <w:r w:rsidRPr="00571CA9">
        <w:t>respectiva.</w:t>
      </w:r>
    </w:p>
    <w:p w14:paraId="00CD83FA" w14:textId="2C647C09" w:rsidR="00E967FF" w:rsidRPr="00571CA9" w:rsidRDefault="002C50B7" w:rsidP="00762532">
      <w:pPr>
        <w:pStyle w:val="BodyText"/>
        <w:spacing w:before="1" w:line="254" w:lineRule="auto"/>
        <w:ind w:left="1106" w:right="124"/>
        <w:jc w:val="both"/>
      </w:pPr>
      <w:r w:rsidRPr="00571CA9">
        <w:t>La Municipalidad expedirá un comprobante (Precinta), el cual deberá adherirse</w:t>
      </w:r>
      <w:r w:rsidRPr="00571CA9">
        <w:rPr>
          <w:spacing w:val="-26"/>
        </w:rPr>
        <w:t xml:space="preserve"> </w:t>
      </w:r>
      <w:r w:rsidRPr="00571CA9">
        <w:t>al parabrisas</w:t>
      </w:r>
      <w:r w:rsidRPr="00571CA9">
        <w:rPr>
          <w:spacing w:val="-18"/>
        </w:rPr>
        <w:t xml:space="preserve"> </w:t>
      </w:r>
      <w:r w:rsidRPr="00571CA9">
        <w:t>delantero</w:t>
      </w:r>
      <w:r w:rsidRPr="00571CA9">
        <w:rPr>
          <w:spacing w:val="-16"/>
        </w:rPr>
        <w:t xml:space="preserve"> </w:t>
      </w:r>
      <w:r w:rsidRPr="00571CA9">
        <w:t>del</w:t>
      </w:r>
      <w:r w:rsidRPr="00571CA9">
        <w:rPr>
          <w:spacing w:val="-19"/>
        </w:rPr>
        <w:t xml:space="preserve"> </w:t>
      </w:r>
      <w:r w:rsidRPr="00571CA9">
        <w:t>vehículo.</w:t>
      </w:r>
    </w:p>
    <w:p w14:paraId="7CEF3EC4" w14:textId="77777777" w:rsidR="00F36336" w:rsidRPr="00571CA9" w:rsidRDefault="002C50B7">
      <w:pPr>
        <w:pStyle w:val="BodyText"/>
        <w:spacing w:before="120" w:line="256" w:lineRule="auto"/>
        <w:ind w:left="1103" w:right="125"/>
        <w:jc w:val="both"/>
      </w:pPr>
      <w:r w:rsidRPr="00571CA9">
        <w:t>Al</w:t>
      </w:r>
      <w:r w:rsidRPr="00571CA9">
        <w:rPr>
          <w:spacing w:val="-10"/>
        </w:rPr>
        <w:t xml:space="preserve"> </w:t>
      </w:r>
      <w:r w:rsidRPr="00571CA9">
        <w:t>efecto,</w:t>
      </w:r>
      <w:r w:rsidRPr="00571CA9">
        <w:rPr>
          <w:spacing w:val="-12"/>
        </w:rPr>
        <w:t xml:space="preserve"> </w:t>
      </w:r>
      <w:r w:rsidRPr="00571CA9">
        <w:t>presentará</w:t>
      </w:r>
      <w:r w:rsidRPr="00571CA9">
        <w:rPr>
          <w:spacing w:val="-10"/>
        </w:rPr>
        <w:t xml:space="preserve"> </w:t>
      </w:r>
      <w:r w:rsidRPr="00571CA9">
        <w:t>la</w:t>
      </w:r>
      <w:r w:rsidRPr="00571CA9">
        <w:rPr>
          <w:spacing w:val="-11"/>
        </w:rPr>
        <w:t xml:space="preserve"> </w:t>
      </w:r>
      <w:r w:rsidRPr="00571CA9">
        <w:t>Cédula</w:t>
      </w:r>
      <w:r w:rsidRPr="00571CA9">
        <w:rPr>
          <w:spacing w:val="-10"/>
        </w:rPr>
        <w:t xml:space="preserve"> </w:t>
      </w:r>
      <w:r w:rsidRPr="00571CA9">
        <w:t>Verde</w:t>
      </w:r>
      <w:r w:rsidRPr="00571CA9">
        <w:rPr>
          <w:spacing w:val="-10"/>
        </w:rPr>
        <w:t xml:space="preserve"> </w:t>
      </w:r>
      <w:r w:rsidRPr="00571CA9">
        <w:t>del</w:t>
      </w:r>
      <w:r w:rsidRPr="00571CA9">
        <w:rPr>
          <w:spacing w:val="-10"/>
        </w:rPr>
        <w:t xml:space="preserve"> </w:t>
      </w:r>
      <w:r w:rsidRPr="00571CA9">
        <w:t>vehículo</w:t>
      </w:r>
      <w:r w:rsidRPr="00571CA9">
        <w:rPr>
          <w:spacing w:val="-10"/>
        </w:rPr>
        <w:t xml:space="preserve"> </w:t>
      </w:r>
      <w:r w:rsidRPr="00571CA9">
        <w:t>o</w:t>
      </w:r>
      <w:r w:rsidRPr="00571CA9">
        <w:rPr>
          <w:spacing w:val="-10"/>
        </w:rPr>
        <w:t xml:space="preserve"> </w:t>
      </w:r>
      <w:r w:rsidRPr="00571CA9">
        <w:t>el</w:t>
      </w:r>
      <w:r w:rsidRPr="00571CA9">
        <w:rPr>
          <w:spacing w:val="-10"/>
        </w:rPr>
        <w:t xml:space="preserve"> </w:t>
      </w:r>
      <w:r w:rsidRPr="00571CA9">
        <w:t>documento</w:t>
      </w:r>
      <w:r w:rsidRPr="00571CA9">
        <w:rPr>
          <w:spacing w:val="-10"/>
        </w:rPr>
        <w:t xml:space="preserve"> </w:t>
      </w:r>
      <w:r w:rsidRPr="00571CA9">
        <w:t>que</w:t>
      </w:r>
      <w:r w:rsidRPr="00571CA9">
        <w:rPr>
          <w:spacing w:val="-10"/>
        </w:rPr>
        <w:t xml:space="preserve"> </w:t>
      </w:r>
      <w:r w:rsidRPr="00571CA9">
        <w:t>acredite</w:t>
      </w:r>
      <w:r w:rsidRPr="00571CA9">
        <w:rPr>
          <w:spacing w:val="-10"/>
        </w:rPr>
        <w:t xml:space="preserve"> </w:t>
      </w:r>
      <w:r w:rsidRPr="00571CA9">
        <w:t>su propiedad</w:t>
      </w:r>
      <w:r w:rsidRPr="00571CA9">
        <w:rPr>
          <w:spacing w:val="-19"/>
        </w:rPr>
        <w:t xml:space="preserve"> </w:t>
      </w:r>
      <w:r w:rsidRPr="00571CA9">
        <w:t>y</w:t>
      </w:r>
      <w:r w:rsidRPr="00571CA9">
        <w:rPr>
          <w:spacing w:val="-22"/>
        </w:rPr>
        <w:t xml:space="preserve"> </w:t>
      </w:r>
      <w:r w:rsidRPr="00571CA9">
        <w:t>una</w:t>
      </w:r>
      <w:r w:rsidRPr="00571CA9">
        <w:rPr>
          <w:spacing w:val="-21"/>
        </w:rPr>
        <w:t xml:space="preserve"> </w:t>
      </w:r>
      <w:r w:rsidRPr="00571CA9">
        <w:t>Declaración</w:t>
      </w:r>
      <w:r w:rsidRPr="00571CA9">
        <w:rPr>
          <w:spacing w:val="-19"/>
        </w:rPr>
        <w:t xml:space="preserve"> </w:t>
      </w:r>
      <w:r w:rsidRPr="00571CA9">
        <w:t>Juradas</w:t>
      </w:r>
      <w:r w:rsidRPr="00571CA9">
        <w:rPr>
          <w:spacing w:val="-21"/>
        </w:rPr>
        <w:t xml:space="preserve"> </w:t>
      </w:r>
      <w:r w:rsidRPr="00571CA9">
        <w:t>en</w:t>
      </w:r>
      <w:r w:rsidRPr="00571CA9">
        <w:rPr>
          <w:spacing w:val="-22"/>
        </w:rPr>
        <w:t xml:space="preserve"> </w:t>
      </w:r>
      <w:r w:rsidRPr="00571CA9">
        <w:t>la</w:t>
      </w:r>
      <w:r w:rsidRPr="00571CA9">
        <w:rPr>
          <w:spacing w:val="-21"/>
        </w:rPr>
        <w:t xml:space="preserve"> </w:t>
      </w:r>
      <w:r w:rsidRPr="00571CA9">
        <w:t>que</w:t>
      </w:r>
      <w:r w:rsidRPr="00571CA9">
        <w:rPr>
          <w:spacing w:val="-21"/>
        </w:rPr>
        <w:t xml:space="preserve"> </w:t>
      </w:r>
      <w:r w:rsidRPr="00571CA9">
        <w:t>constará:</w:t>
      </w:r>
    </w:p>
    <w:p w14:paraId="0147D719" w14:textId="77777777" w:rsidR="00F36336" w:rsidRDefault="002C50B7">
      <w:pPr>
        <w:pStyle w:val="ListParagraph"/>
        <w:numPr>
          <w:ilvl w:val="0"/>
          <w:numId w:val="90"/>
        </w:numPr>
        <w:tabs>
          <w:tab w:val="left" w:pos="1532"/>
        </w:tabs>
        <w:spacing w:before="118" w:line="254" w:lineRule="auto"/>
        <w:ind w:right="124"/>
        <w:rPr>
          <w:sz w:val="24"/>
          <w:szCs w:val="24"/>
        </w:rPr>
      </w:pPr>
      <w:r w:rsidRPr="00571CA9">
        <w:rPr>
          <w:w w:val="95"/>
          <w:sz w:val="24"/>
          <w:szCs w:val="24"/>
        </w:rPr>
        <w:t>Datos</w:t>
      </w:r>
      <w:r w:rsidRPr="00571CA9">
        <w:rPr>
          <w:spacing w:val="-18"/>
          <w:w w:val="95"/>
          <w:sz w:val="24"/>
          <w:szCs w:val="24"/>
        </w:rPr>
        <w:t xml:space="preserve"> </w:t>
      </w:r>
      <w:r w:rsidRPr="00571CA9">
        <w:rPr>
          <w:w w:val="95"/>
          <w:sz w:val="24"/>
          <w:szCs w:val="24"/>
        </w:rPr>
        <w:t>personales</w:t>
      </w:r>
      <w:r w:rsidRPr="00571CA9">
        <w:rPr>
          <w:spacing w:val="-16"/>
          <w:w w:val="95"/>
          <w:sz w:val="24"/>
          <w:szCs w:val="24"/>
        </w:rPr>
        <w:t xml:space="preserve"> </w:t>
      </w:r>
      <w:r w:rsidRPr="00571CA9">
        <w:rPr>
          <w:w w:val="95"/>
          <w:sz w:val="24"/>
          <w:szCs w:val="24"/>
        </w:rPr>
        <w:t>del</w:t>
      </w:r>
      <w:r w:rsidRPr="00571CA9">
        <w:rPr>
          <w:spacing w:val="-16"/>
          <w:w w:val="95"/>
          <w:sz w:val="24"/>
          <w:szCs w:val="24"/>
        </w:rPr>
        <w:t xml:space="preserve"> </w:t>
      </w:r>
      <w:r w:rsidRPr="00571CA9">
        <w:rPr>
          <w:w w:val="95"/>
          <w:sz w:val="24"/>
          <w:szCs w:val="24"/>
        </w:rPr>
        <w:t>propietario</w:t>
      </w:r>
      <w:r w:rsidRPr="00571CA9">
        <w:rPr>
          <w:spacing w:val="-15"/>
          <w:w w:val="95"/>
          <w:sz w:val="24"/>
          <w:szCs w:val="24"/>
        </w:rPr>
        <w:t xml:space="preserve"> </w:t>
      </w:r>
      <w:r w:rsidRPr="00571CA9">
        <w:rPr>
          <w:w w:val="95"/>
          <w:sz w:val="24"/>
          <w:szCs w:val="24"/>
        </w:rPr>
        <w:t>vehículo:</w:t>
      </w:r>
      <w:r w:rsidRPr="00571CA9">
        <w:rPr>
          <w:spacing w:val="-17"/>
          <w:w w:val="95"/>
          <w:sz w:val="24"/>
          <w:szCs w:val="24"/>
        </w:rPr>
        <w:t xml:space="preserve"> </w:t>
      </w:r>
      <w:r w:rsidRPr="00571CA9">
        <w:rPr>
          <w:w w:val="95"/>
          <w:sz w:val="24"/>
          <w:szCs w:val="24"/>
        </w:rPr>
        <w:t>Nombres</w:t>
      </w:r>
      <w:r w:rsidRPr="00571CA9">
        <w:rPr>
          <w:spacing w:val="-16"/>
          <w:w w:val="95"/>
          <w:sz w:val="24"/>
          <w:szCs w:val="24"/>
        </w:rPr>
        <w:t xml:space="preserve"> </w:t>
      </w:r>
      <w:r w:rsidRPr="00571CA9">
        <w:rPr>
          <w:w w:val="95"/>
          <w:sz w:val="24"/>
          <w:szCs w:val="24"/>
        </w:rPr>
        <w:t>y</w:t>
      </w:r>
      <w:r w:rsidRPr="00571CA9">
        <w:rPr>
          <w:spacing w:val="-16"/>
          <w:w w:val="95"/>
          <w:sz w:val="24"/>
          <w:szCs w:val="24"/>
        </w:rPr>
        <w:t xml:space="preserve"> </w:t>
      </w:r>
      <w:r w:rsidRPr="00571CA9">
        <w:rPr>
          <w:w w:val="95"/>
          <w:sz w:val="24"/>
          <w:szCs w:val="24"/>
        </w:rPr>
        <w:t>Apellidos,</w:t>
      </w:r>
      <w:r w:rsidRPr="00571CA9">
        <w:rPr>
          <w:spacing w:val="-17"/>
          <w:w w:val="95"/>
          <w:sz w:val="24"/>
          <w:szCs w:val="24"/>
        </w:rPr>
        <w:t xml:space="preserve"> </w:t>
      </w:r>
      <w:r w:rsidRPr="00571CA9">
        <w:rPr>
          <w:w w:val="95"/>
          <w:sz w:val="24"/>
          <w:szCs w:val="24"/>
        </w:rPr>
        <w:t>número</w:t>
      </w:r>
      <w:r w:rsidRPr="00571CA9">
        <w:rPr>
          <w:spacing w:val="-16"/>
          <w:w w:val="95"/>
          <w:sz w:val="24"/>
          <w:szCs w:val="24"/>
        </w:rPr>
        <w:t xml:space="preserve"> </w:t>
      </w:r>
      <w:r w:rsidRPr="00571CA9">
        <w:rPr>
          <w:w w:val="95"/>
          <w:sz w:val="24"/>
          <w:szCs w:val="24"/>
        </w:rPr>
        <w:t>de</w:t>
      </w:r>
      <w:r w:rsidRPr="00571CA9">
        <w:rPr>
          <w:spacing w:val="-15"/>
          <w:w w:val="95"/>
          <w:sz w:val="24"/>
          <w:szCs w:val="24"/>
        </w:rPr>
        <w:t xml:space="preserve"> </w:t>
      </w:r>
      <w:r w:rsidRPr="00571CA9">
        <w:rPr>
          <w:w w:val="95"/>
          <w:sz w:val="24"/>
          <w:szCs w:val="24"/>
        </w:rPr>
        <w:t xml:space="preserve">cédula </w:t>
      </w:r>
      <w:r w:rsidRPr="00571CA9">
        <w:rPr>
          <w:sz w:val="24"/>
          <w:szCs w:val="24"/>
        </w:rPr>
        <w:t>de</w:t>
      </w:r>
      <w:r w:rsidRPr="00571CA9">
        <w:rPr>
          <w:spacing w:val="-33"/>
          <w:sz w:val="24"/>
          <w:szCs w:val="24"/>
        </w:rPr>
        <w:t xml:space="preserve"> </w:t>
      </w:r>
      <w:r w:rsidRPr="00571CA9">
        <w:rPr>
          <w:sz w:val="24"/>
          <w:szCs w:val="24"/>
        </w:rPr>
        <w:t>identidad</w:t>
      </w:r>
      <w:r w:rsidRPr="00571CA9">
        <w:rPr>
          <w:spacing w:val="-33"/>
          <w:sz w:val="24"/>
          <w:szCs w:val="24"/>
        </w:rPr>
        <w:t xml:space="preserve"> </w:t>
      </w:r>
      <w:r w:rsidRPr="00571CA9">
        <w:rPr>
          <w:sz w:val="24"/>
          <w:szCs w:val="24"/>
        </w:rPr>
        <w:t>civil</w:t>
      </w:r>
      <w:r w:rsidRPr="00571CA9">
        <w:rPr>
          <w:spacing w:val="-32"/>
          <w:sz w:val="24"/>
          <w:szCs w:val="24"/>
        </w:rPr>
        <w:t xml:space="preserve"> </w:t>
      </w:r>
      <w:r w:rsidRPr="00571CA9">
        <w:rPr>
          <w:sz w:val="24"/>
          <w:szCs w:val="24"/>
        </w:rPr>
        <w:t>(o</w:t>
      </w:r>
      <w:r w:rsidRPr="00571CA9">
        <w:rPr>
          <w:spacing w:val="-32"/>
          <w:sz w:val="24"/>
          <w:szCs w:val="24"/>
        </w:rPr>
        <w:t xml:space="preserve"> </w:t>
      </w:r>
      <w:r w:rsidRPr="00571CA9">
        <w:rPr>
          <w:sz w:val="24"/>
          <w:szCs w:val="24"/>
        </w:rPr>
        <w:t>RUC</w:t>
      </w:r>
      <w:r w:rsidRPr="00571CA9">
        <w:rPr>
          <w:spacing w:val="-33"/>
          <w:sz w:val="24"/>
          <w:szCs w:val="24"/>
        </w:rPr>
        <w:t xml:space="preserve"> </w:t>
      </w:r>
      <w:r w:rsidRPr="00571CA9">
        <w:rPr>
          <w:sz w:val="24"/>
          <w:szCs w:val="24"/>
        </w:rPr>
        <w:t>cuando</w:t>
      </w:r>
      <w:r w:rsidRPr="00571CA9">
        <w:rPr>
          <w:spacing w:val="-32"/>
          <w:sz w:val="24"/>
          <w:szCs w:val="24"/>
        </w:rPr>
        <w:t xml:space="preserve"> </w:t>
      </w:r>
      <w:r w:rsidRPr="00571CA9">
        <w:rPr>
          <w:sz w:val="24"/>
          <w:szCs w:val="24"/>
        </w:rPr>
        <w:t>se</w:t>
      </w:r>
      <w:r w:rsidRPr="00571CA9">
        <w:rPr>
          <w:spacing w:val="-34"/>
          <w:sz w:val="24"/>
          <w:szCs w:val="24"/>
        </w:rPr>
        <w:t xml:space="preserve"> </w:t>
      </w:r>
      <w:r w:rsidRPr="00571CA9">
        <w:rPr>
          <w:sz w:val="24"/>
          <w:szCs w:val="24"/>
        </w:rPr>
        <w:t>trate</w:t>
      </w:r>
      <w:r w:rsidRPr="00571CA9">
        <w:rPr>
          <w:spacing w:val="-32"/>
          <w:sz w:val="24"/>
          <w:szCs w:val="24"/>
        </w:rPr>
        <w:t xml:space="preserve"> </w:t>
      </w:r>
      <w:r w:rsidRPr="00571CA9">
        <w:rPr>
          <w:sz w:val="24"/>
          <w:szCs w:val="24"/>
        </w:rPr>
        <w:t>de</w:t>
      </w:r>
      <w:r w:rsidRPr="00571CA9">
        <w:rPr>
          <w:spacing w:val="-32"/>
          <w:sz w:val="24"/>
          <w:szCs w:val="24"/>
        </w:rPr>
        <w:t xml:space="preserve"> </w:t>
      </w:r>
      <w:r w:rsidRPr="00571CA9">
        <w:rPr>
          <w:sz w:val="24"/>
          <w:szCs w:val="24"/>
        </w:rPr>
        <w:t>personas</w:t>
      </w:r>
      <w:r w:rsidRPr="00571CA9">
        <w:rPr>
          <w:spacing w:val="-33"/>
          <w:sz w:val="24"/>
          <w:szCs w:val="24"/>
        </w:rPr>
        <w:t xml:space="preserve"> </w:t>
      </w:r>
      <w:r w:rsidRPr="00571CA9">
        <w:rPr>
          <w:sz w:val="24"/>
          <w:szCs w:val="24"/>
        </w:rPr>
        <w:t>jurídicas)</w:t>
      </w:r>
      <w:r w:rsidRPr="00571CA9">
        <w:rPr>
          <w:spacing w:val="-33"/>
          <w:sz w:val="24"/>
          <w:szCs w:val="24"/>
        </w:rPr>
        <w:t xml:space="preserve"> </w:t>
      </w:r>
      <w:r w:rsidRPr="00571CA9">
        <w:rPr>
          <w:sz w:val="24"/>
          <w:szCs w:val="24"/>
        </w:rPr>
        <w:t>domicilio,</w:t>
      </w:r>
      <w:r w:rsidRPr="00571CA9">
        <w:rPr>
          <w:spacing w:val="-32"/>
          <w:sz w:val="24"/>
          <w:szCs w:val="24"/>
        </w:rPr>
        <w:t xml:space="preserve"> </w:t>
      </w:r>
      <w:r w:rsidRPr="00571CA9">
        <w:rPr>
          <w:sz w:val="24"/>
          <w:szCs w:val="24"/>
        </w:rPr>
        <w:t>correo electrónico</w:t>
      </w:r>
      <w:r w:rsidRPr="00571CA9">
        <w:rPr>
          <w:spacing w:val="-16"/>
          <w:sz w:val="24"/>
          <w:szCs w:val="24"/>
        </w:rPr>
        <w:t xml:space="preserve"> </w:t>
      </w:r>
      <w:r w:rsidRPr="00571CA9">
        <w:rPr>
          <w:sz w:val="24"/>
          <w:szCs w:val="24"/>
        </w:rPr>
        <w:t>y</w:t>
      </w:r>
      <w:r w:rsidRPr="00571CA9">
        <w:rPr>
          <w:spacing w:val="-18"/>
          <w:sz w:val="24"/>
          <w:szCs w:val="24"/>
        </w:rPr>
        <w:t xml:space="preserve"> </w:t>
      </w:r>
      <w:r w:rsidRPr="00571CA9">
        <w:rPr>
          <w:sz w:val="24"/>
          <w:szCs w:val="24"/>
        </w:rPr>
        <w:t>número</w:t>
      </w:r>
      <w:r w:rsidRPr="00571CA9">
        <w:rPr>
          <w:spacing w:val="-18"/>
          <w:sz w:val="24"/>
          <w:szCs w:val="24"/>
        </w:rPr>
        <w:t xml:space="preserve"> </w:t>
      </w:r>
      <w:r w:rsidRPr="00571CA9">
        <w:rPr>
          <w:sz w:val="24"/>
          <w:szCs w:val="24"/>
        </w:rPr>
        <w:t>de</w:t>
      </w:r>
      <w:r w:rsidRPr="00571CA9">
        <w:rPr>
          <w:spacing w:val="-17"/>
          <w:sz w:val="24"/>
          <w:szCs w:val="24"/>
        </w:rPr>
        <w:t xml:space="preserve"> </w:t>
      </w:r>
      <w:r w:rsidRPr="00571CA9">
        <w:rPr>
          <w:sz w:val="24"/>
          <w:szCs w:val="24"/>
        </w:rPr>
        <w:t>celular</w:t>
      </w:r>
      <w:r w:rsidRPr="00571CA9">
        <w:rPr>
          <w:spacing w:val="-15"/>
          <w:sz w:val="24"/>
          <w:szCs w:val="24"/>
        </w:rPr>
        <w:t xml:space="preserve"> </w:t>
      </w:r>
      <w:r w:rsidRPr="00571CA9">
        <w:rPr>
          <w:sz w:val="24"/>
          <w:szCs w:val="24"/>
        </w:rPr>
        <w:t>o</w:t>
      </w:r>
      <w:r w:rsidRPr="00571CA9">
        <w:rPr>
          <w:spacing w:val="-18"/>
          <w:sz w:val="24"/>
          <w:szCs w:val="24"/>
        </w:rPr>
        <w:t xml:space="preserve"> </w:t>
      </w:r>
      <w:r w:rsidRPr="00571CA9">
        <w:rPr>
          <w:sz w:val="24"/>
          <w:szCs w:val="24"/>
        </w:rPr>
        <w:t>línea</w:t>
      </w:r>
      <w:r w:rsidRPr="00571CA9">
        <w:rPr>
          <w:spacing w:val="-17"/>
          <w:sz w:val="24"/>
          <w:szCs w:val="24"/>
        </w:rPr>
        <w:t xml:space="preserve"> </w:t>
      </w:r>
      <w:r w:rsidRPr="00571CA9">
        <w:rPr>
          <w:sz w:val="24"/>
          <w:szCs w:val="24"/>
        </w:rPr>
        <w:t>baja.</w:t>
      </w:r>
    </w:p>
    <w:p w14:paraId="3C139128" w14:textId="77777777" w:rsidR="00F36336" w:rsidRPr="00571CA9" w:rsidRDefault="002C50B7">
      <w:pPr>
        <w:pStyle w:val="ListParagraph"/>
        <w:numPr>
          <w:ilvl w:val="0"/>
          <w:numId w:val="90"/>
        </w:numPr>
        <w:tabs>
          <w:tab w:val="left" w:pos="1532"/>
        </w:tabs>
        <w:spacing w:before="121" w:line="254" w:lineRule="auto"/>
        <w:ind w:right="124"/>
        <w:rPr>
          <w:sz w:val="24"/>
          <w:szCs w:val="24"/>
        </w:rPr>
      </w:pPr>
      <w:r w:rsidRPr="00571CA9">
        <w:rPr>
          <w:sz w:val="24"/>
          <w:szCs w:val="24"/>
        </w:rPr>
        <w:t>Marca,</w:t>
      </w:r>
      <w:r w:rsidRPr="00571CA9">
        <w:rPr>
          <w:spacing w:val="-14"/>
          <w:sz w:val="24"/>
          <w:szCs w:val="24"/>
        </w:rPr>
        <w:t xml:space="preserve"> </w:t>
      </w:r>
      <w:r w:rsidRPr="00571CA9">
        <w:rPr>
          <w:sz w:val="24"/>
          <w:szCs w:val="24"/>
        </w:rPr>
        <w:t>año</w:t>
      </w:r>
      <w:r w:rsidRPr="00571CA9">
        <w:rPr>
          <w:spacing w:val="-15"/>
          <w:sz w:val="24"/>
          <w:szCs w:val="24"/>
        </w:rPr>
        <w:t xml:space="preserve"> </w:t>
      </w:r>
      <w:r w:rsidRPr="00571CA9">
        <w:rPr>
          <w:sz w:val="24"/>
          <w:szCs w:val="24"/>
        </w:rPr>
        <w:t>de</w:t>
      </w:r>
      <w:r w:rsidRPr="00571CA9">
        <w:rPr>
          <w:spacing w:val="-15"/>
          <w:sz w:val="24"/>
          <w:szCs w:val="24"/>
        </w:rPr>
        <w:t xml:space="preserve"> </w:t>
      </w:r>
      <w:r w:rsidRPr="00571CA9">
        <w:rPr>
          <w:sz w:val="24"/>
          <w:szCs w:val="24"/>
        </w:rPr>
        <w:t>fabricación,</w:t>
      </w:r>
      <w:r w:rsidRPr="00571CA9">
        <w:rPr>
          <w:spacing w:val="-14"/>
          <w:sz w:val="24"/>
          <w:szCs w:val="24"/>
        </w:rPr>
        <w:t xml:space="preserve"> </w:t>
      </w:r>
      <w:r w:rsidRPr="00571CA9">
        <w:rPr>
          <w:sz w:val="24"/>
          <w:szCs w:val="24"/>
        </w:rPr>
        <w:t>modelo</w:t>
      </w:r>
      <w:r w:rsidRPr="00571CA9">
        <w:rPr>
          <w:spacing w:val="-15"/>
          <w:sz w:val="24"/>
          <w:szCs w:val="24"/>
        </w:rPr>
        <w:t xml:space="preserve"> </w:t>
      </w:r>
      <w:r w:rsidRPr="00571CA9">
        <w:rPr>
          <w:sz w:val="24"/>
          <w:szCs w:val="24"/>
        </w:rPr>
        <w:t>del</w:t>
      </w:r>
      <w:r w:rsidRPr="00571CA9">
        <w:rPr>
          <w:spacing w:val="-14"/>
          <w:sz w:val="24"/>
          <w:szCs w:val="24"/>
        </w:rPr>
        <w:t xml:space="preserve"> </w:t>
      </w:r>
      <w:r w:rsidRPr="00571CA9">
        <w:rPr>
          <w:sz w:val="24"/>
          <w:szCs w:val="24"/>
        </w:rPr>
        <w:t>vehículo;</w:t>
      </w:r>
      <w:r w:rsidRPr="00571CA9">
        <w:rPr>
          <w:spacing w:val="-13"/>
          <w:sz w:val="24"/>
          <w:szCs w:val="24"/>
        </w:rPr>
        <w:t xml:space="preserve"> </w:t>
      </w:r>
      <w:r w:rsidRPr="00571CA9">
        <w:rPr>
          <w:sz w:val="24"/>
          <w:szCs w:val="24"/>
        </w:rPr>
        <w:t>Color;</w:t>
      </w:r>
      <w:r w:rsidRPr="00571CA9">
        <w:rPr>
          <w:spacing w:val="-14"/>
          <w:sz w:val="24"/>
          <w:szCs w:val="24"/>
        </w:rPr>
        <w:t xml:space="preserve"> </w:t>
      </w:r>
      <w:r w:rsidRPr="00571CA9">
        <w:rPr>
          <w:sz w:val="24"/>
          <w:szCs w:val="24"/>
        </w:rPr>
        <w:t>País;</w:t>
      </w:r>
      <w:r w:rsidRPr="00571CA9">
        <w:rPr>
          <w:spacing w:val="-13"/>
          <w:sz w:val="24"/>
          <w:szCs w:val="24"/>
        </w:rPr>
        <w:t xml:space="preserve"> </w:t>
      </w:r>
      <w:r w:rsidRPr="00571CA9">
        <w:rPr>
          <w:sz w:val="24"/>
          <w:szCs w:val="24"/>
        </w:rPr>
        <w:t>y</w:t>
      </w:r>
      <w:r w:rsidRPr="00571CA9">
        <w:rPr>
          <w:spacing w:val="-14"/>
          <w:sz w:val="24"/>
          <w:szCs w:val="24"/>
        </w:rPr>
        <w:t xml:space="preserve"> </w:t>
      </w:r>
      <w:r w:rsidRPr="00571CA9">
        <w:rPr>
          <w:sz w:val="24"/>
          <w:szCs w:val="24"/>
        </w:rPr>
        <w:t>los</w:t>
      </w:r>
      <w:r w:rsidRPr="00571CA9">
        <w:rPr>
          <w:spacing w:val="-14"/>
          <w:sz w:val="24"/>
          <w:szCs w:val="24"/>
        </w:rPr>
        <w:t xml:space="preserve"> </w:t>
      </w:r>
      <w:r w:rsidRPr="00571CA9">
        <w:rPr>
          <w:sz w:val="24"/>
          <w:szCs w:val="24"/>
        </w:rPr>
        <w:t>números</w:t>
      </w:r>
      <w:r w:rsidRPr="00571CA9">
        <w:rPr>
          <w:spacing w:val="-14"/>
          <w:sz w:val="24"/>
          <w:szCs w:val="24"/>
        </w:rPr>
        <w:t xml:space="preserve"> </w:t>
      </w:r>
      <w:r w:rsidRPr="00571CA9">
        <w:rPr>
          <w:sz w:val="24"/>
          <w:szCs w:val="24"/>
        </w:rPr>
        <w:t>de, Chasis y</w:t>
      </w:r>
      <w:r w:rsidRPr="00571CA9">
        <w:rPr>
          <w:spacing w:val="-28"/>
          <w:sz w:val="24"/>
          <w:szCs w:val="24"/>
        </w:rPr>
        <w:t xml:space="preserve"> </w:t>
      </w:r>
      <w:r w:rsidRPr="00571CA9">
        <w:rPr>
          <w:sz w:val="24"/>
          <w:szCs w:val="24"/>
        </w:rPr>
        <w:t>motor.</w:t>
      </w:r>
    </w:p>
    <w:p w14:paraId="072D2538" w14:textId="1D1C2FF7" w:rsidR="00AC78DC" w:rsidRPr="005C67E8" w:rsidRDefault="002C50B7" w:rsidP="005C67E8">
      <w:pPr>
        <w:pStyle w:val="ListParagraph"/>
        <w:numPr>
          <w:ilvl w:val="0"/>
          <w:numId w:val="90"/>
        </w:numPr>
        <w:tabs>
          <w:tab w:val="left" w:pos="1532"/>
        </w:tabs>
        <w:spacing w:before="120"/>
        <w:ind w:hanging="429"/>
        <w:rPr>
          <w:sz w:val="24"/>
          <w:szCs w:val="24"/>
        </w:rPr>
      </w:pPr>
      <w:r w:rsidRPr="00571CA9">
        <w:rPr>
          <w:sz w:val="24"/>
          <w:szCs w:val="24"/>
        </w:rPr>
        <w:t>Las</w:t>
      </w:r>
      <w:r w:rsidRPr="00571CA9">
        <w:rPr>
          <w:spacing w:val="-31"/>
          <w:sz w:val="24"/>
          <w:szCs w:val="24"/>
        </w:rPr>
        <w:t xml:space="preserve"> </w:t>
      </w:r>
      <w:r w:rsidRPr="00571CA9">
        <w:rPr>
          <w:sz w:val="24"/>
          <w:szCs w:val="24"/>
        </w:rPr>
        <w:t>demás</w:t>
      </w:r>
      <w:r w:rsidRPr="00571CA9">
        <w:rPr>
          <w:spacing w:val="-32"/>
          <w:sz w:val="24"/>
          <w:szCs w:val="24"/>
        </w:rPr>
        <w:t xml:space="preserve"> </w:t>
      </w:r>
      <w:r w:rsidRPr="00571CA9">
        <w:rPr>
          <w:sz w:val="24"/>
          <w:szCs w:val="24"/>
        </w:rPr>
        <w:t>características</w:t>
      </w:r>
      <w:r w:rsidRPr="00571CA9">
        <w:rPr>
          <w:spacing w:val="-31"/>
          <w:sz w:val="24"/>
          <w:szCs w:val="24"/>
        </w:rPr>
        <w:t xml:space="preserve"> </w:t>
      </w:r>
      <w:r w:rsidRPr="00571CA9">
        <w:rPr>
          <w:sz w:val="24"/>
          <w:szCs w:val="24"/>
        </w:rPr>
        <w:t>reglamentadas</w:t>
      </w:r>
      <w:r w:rsidRPr="00571CA9">
        <w:rPr>
          <w:spacing w:val="-30"/>
          <w:sz w:val="24"/>
          <w:szCs w:val="24"/>
        </w:rPr>
        <w:t xml:space="preserve"> </w:t>
      </w:r>
      <w:r w:rsidRPr="00571CA9">
        <w:rPr>
          <w:sz w:val="24"/>
          <w:szCs w:val="24"/>
        </w:rPr>
        <w:t>por</w:t>
      </w:r>
      <w:r w:rsidRPr="00571CA9">
        <w:rPr>
          <w:spacing w:val="-30"/>
          <w:sz w:val="24"/>
          <w:szCs w:val="24"/>
        </w:rPr>
        <w:t xml:space="preserve"> </w:t>
      </w:r>
      <w:r w:rsidRPr="00571CA9">
        <w:rPr>
          <w:sz w:val="24"/>
          <w:szCs w:val="24"/>
        </w:rPr>
        <w:t>la</w:t>
      </w:r>
      <w:r w:rsidRPr="00571CA9">
        <w:rPr>
          <w:spacing w:val="-31"/>
          <w:sz w:val="24"/>
          <w:szCs w:val="24"/>
        </w:rPr>
        <w:t xml:space="preserve"> </w:t>
      </w:r>
      <w:r w:rsidRPr="00571CA9">
        <w:rPr>
          <w:sz w:val="24"/>
          <w:szCs w:val="24"/>
        </w:rPr>
        <w:t>Intendencia</w:t>
      </w:r>
      <w:r w:rsidRPr="00571CA9">
        <w:rPr>
          <w:spacing w:val="-32"/>
          <w:sz w:val="24"/>
          <w:szCs w:val="24"/>
        </w:rPr>
        <w:t xml:space="preserve"> </w:t>
      </w:r>
      <w:r w:rsidRPr="00571CA9">
        <w:rPr>
          <w:sz w:val="24"/>
          <w:szCs w:val="24"/>
        </w:rPr>
        <w:t>Municipal.</w:t>
      </w:r>
    </w:p>
    <w:p w14:paraId="11DD146E" w14:textId="454F36AC" w:rsidR="00F36336" w:rsidRPr="007A39AF" w:rsidRDefault="002C50B7" w:rsidP="007A39AF">
      <w:pPr>
        <w:pStyle w:val="ListParagraph"/>
        <w:numPr>
          <w:ilvl w:val="0"/>
          <w:numId w:val="90"/>
        </w:numPr>
        <w:tabs>
          <w:tab w:val="left" w:pos="1532"/>
        </w:tabs>
        <w:spacing w:before="137" w:line="254" w:lineRule="auto"/>
        <w:ind w:right="124"/>
        <w:rPr>
          <w:sz w:val="24"/>
          <w:szCs w:val="24"/>
        </w:rPr>
      </w:pPr>
      <w:r w:rsidRPr="00571CA9">
        <w:rPr>
          <w:sz w:val="24"/>
          <w:szCs w:val="24"/>
        </w:rPr>
        <w:t>Fotocopia autenticada de la Cédula Verde otorgada por el Registro Único del Automotor o el documento que acredite su propiedad (Título o Certificado</w:t>
      </w:r>
      <w:r w:rsidRPr="00571CA9">
        <w:rPr>
          <w:spacing w:val="55"/>
          <w:sz w:val="24"/>
          <w:szCs w:val="24"/>
        </w:rPr>
        <w:t xml:space="preserve"> </w:t>
      </w:r>
      <w:r w:rsidRPr="00571CA9">
        <w:rPr>
          <w:sz w:val="24"/>
          <w:szCs w:val="24"/>
        </w:rPr>
        <w:t>de</w:t>
      </w:r>
    </w:p>
    <w:p w14:paraId="696580EC" w14:textId="77777777" w:rsidR="00F36336" w:rsidRPr="00571CA9" w:rsidRDefault="002C50B7">
      <w:pPr>
        <w:spacing w:before="55" w:line="254" w:lineRule="auto"/>
        <w:ind w:left="1531"/>
        <w:rPr>
          <w:b/>
          <w:sz w:val="24"/>
          <w:szCs w:val="24"/>
        </w:rPr>
      </w:pPr>
      <w:r w:rsidRPr="00571CA9">
        <w:rPr>
          <w:w w:val="90"/>
          <w:sz w:val="24"/>
          <w:szCs w:val="24"/>
        </w:rPr>
        <w:t>Nacionalización). (</w:t>
      </w:r>
      <w:r w:rsidRPr="00571CA9">
        <w:rPr>
          <w:b/>
          <w:w w:val="90"/>
          <w:sz w:val="24"/>
          <w:szCs w:val="24"/>
        </w:rPr>
        <w:t>Su inobservancia constituye falta grave</w:t>
      </w:r>
      <w:r w:rsidRPr="00571CA9">
        <w:rPr>
          <w:w w:val="90"/>
          <w:sz w:val="24"/>
          <w:szCs w:val="24"/>
        </w:rPr>
        <w:t xml:space="preserve">) </w:t>
      </w:r>
      <w:r w:rsidRPr="00571CA9">
        <w:rPr>
          <w:b/>
          <w:w w:val="90"/>
          <w:sz w:val="24"/>
          <w:szCs w:val="24"/>
        </w:rPr>
        <w:t xml:space="preserve">(10 Jornales Mínimos </w:t>
      </w:r>
      <w:r w:rsidRPr="00571CA9">
        <w:rPr>
          <w:b/>
          <w:sz w:val="24"/>
          <w:szCs w:val="24"/>
        </w:rPr>
        <w:t>Legales).</w:t>
      </w:r>
    </w:p>
    <w:p w14:paraId="32F1B74F" w14:textId="77777777" w:rsidR="009B5D49" w:rsidRPr="00571CA9" w:rsidRDefault="009B5D49">
      <w:pPr>
        <w:pStyle w:val="BodyText"/>
        <w:spacing w:before="10"/>
        <w:rPr>
          <w:b/>
        </w:rPr>
      </w:pPr>
    </w:p>
    <w:p w14:paraId="56C85421" w14:textId="77777777" w:rsidR="00F36336" w:rsidRPr="00571CA9" w:rsidRDefault="002C50B7">
      <w:pPr>
        <w:pStyle w:val="Heading1"/>
        <w:spacing w:before="1"/>
      </w:pPr>
      <w:r w:rsidRPr="00571CA9">
        <w:t>Art. 33º Vehículo, inspección técnica obligatoria.</w:t>
      </w:r>
    </w:p>
    <w:p w14:paraId="4CB3EB6D" w14:textId="4093AA2B" w:rsidR="00F36336" w:rsidRPr="00571CA9" w:rsidRDefault="002C50B7" w:rsidP="005C67E8">
      <w:pPr>
        <w:pStyle w:val="BodyText"/>
        <w:spacing w:before="16" w:line="254" w:lineRule="auto"/>
        <w:ind w:left="1106" w:right="124"/>
        <w:jc w:val="both"/>
      </w:pPr>
      <w:r w:rsidRPr="00571CA9">
        <w:t>Presentados</w:t>
      </w:r>
      <w:r w:rsidRPr="00571CA9">
        <w:rPr>
          <w:spacing w:val="-16"/>
        </w:rPr>
        <w:t xml:space="preserve"> </w:t>
      </w:r>
      <w:r w:rsidRPr="00571CA9">
        <w:t>los</w:t>
      </w:r>
      <w:r w:rsidRPr="00571CA9">
        <w:rPr>
          <w:spacing w:val="-16"/>
        </w:rPr>
        <w:t xml:space="preserve"> </w:t>
      </w:r>
      <w:r w:rsidRPr="00571CA9">
        <w:t>recaudos</w:t>
      </w:r>
      <w:r w:rsidRPr="00571CA9">
        <w:rPr>
          <w:spacing w:val="-16"/>
        </w:rPr>
        <w:t xml:space="preserve"> </w:t>
      </w:r>
      <w:r w:rsidRPr="00571CA9">
        <w:t>exigidos,</w:t>
      </w:r>
      <w:r w:rsidRPr="00571CA9">
        <w:rPr>
          <w:spacing w:val="-15"/>
        </w:rPr>
        <w:t xml:space="preserve"> </w:t>
      </w:r>
      <w:r w:rsidRPr="00571CA9">
        <w:t>se</w:t>
      </w:r>
      <w:r w:rsidRPr="00571CA9">
        <w:rPr>
          <w:spacing w:val="-15"/>
        </w:rPr>
        <w:t xml:space="preserve"> </w:t>
      </w:r>
      <w:r w:rsidRPr="00571CA9">
        <w:t>procederá</w:t>
      </w:r>
      <w:r w:rsidRPr="00571CA9">
        <w:rPr>
          <w:spacing w:val="-16"/>
        </w:rPr>
        <w:t xml:space="preserve"> </w:t>
      </w:r>
      <w:r w:rsidRPr="00571CA9">
        <w:t>a</w:t>
      </w:r>
      <w:r w:rsidRPr="00571CA9">
        <w:rPr>
          <w:spacing w:val="-15"/>
        </w:rPr>
        <w:t xml:space="preserve"> </w:t>
      </w:r>
      <w:r w:rsidRPr="00571CA9">
        <w:t>la</w:t>
      </w:r>
      <w:r w:rsidRPr="00571CA9">
        <w:rPr>
          <w:spacing w:val="-15"/>
        </w:rPr>
        <w:t xml:space="preserve"> </w:t>
      </w:r>
      <w:r w:rsidRPr="00571CA9">
        <w:t>inspección</w:t>
      </w:r>
      <w:r w:rsidRPr="00571CA9">
        <w:rPr>
          <w:spacing w:val="-15"/>
        </w:rPr>
        <w:t xml:space="preserve"> </w:t>
      </w:r>
      <w:r w:rsidRPr="00571CA9">
        <w:t>del</w:t>
      </w:r>
      <w:r w:rsidRPr="00571CA9">
        <w:rPr>
          <w:spacing w:val="-17"/>
        </w:rPr>
        <w:t xml:space="preserve"> </w:t>
      </w:r>
      <w:r w:rsidRPr="00571CA9">
        <w:t>vehículo</w:t>
      </w:r>
      <w:r w:rsidRPr="00571CA9">
        <w:rPr>
          <w:spacing w:val="-15"/>
        </w:rPr>
        <w:t xml:space="preserve"> </w:t>
      </w:r>
      <w:r w:rsidRPr="00571CA9">
        <w:t xml:space="preserve">para </w:t>
      </w:r>
      <w:r w:rsidRPr="00571CA9">
        <w:rPr>
          <w:w w:val="95"/>
        </w:rPr>
        <w:t>verificar</w:t>
      </w:r>
      <w:r w:rsidRPr="00571CA9">
        <w:rPr>
          <w:spacing w:val="-34"/>
          <w:w w:val="95"/>
        </w:rPr>
        <w:t xml:space="preserve"> </w:t>
      </w:r>
      <w:r w:rsidRPr="00571CA9">
        <w:rPr>
          <w:w w:val="95"/>
        </w:rPr>
        <w:t>si</w:t>
      </w:r>
      <w:r w:rsidRPr="00571CA9">
        <w:rPr>
          <w:spacing w:val="-34"/>
          <w:w w:val="95"/>
        </w:rPr>
        <w:t xml:space="preserve"> </w:t>
      </w:r>
      <w:r w:rsidRPr="00571CA9">
        <w:rPr>
          <w:w w:val="95"/>
        </w:rPr>
        <w:t>se</w:t>
      </w:r>
      <w:r w:rsidRPr="00571CA9">
        <w:rPr>
          <w:spacing w:val="-35"/>
          <w:w w:val="95"/>
        </w:rPr>
        <w:t xml:space="preserve"> </w:t>
      </w:r>
      <w:r w:rsidRPr="00571CA9">
        <w:rPr>
          <w:w w:val="95"/>
        </w:rPr>
        <w:t>ajusta</w:t>
      </w:r>
      <w:r w:rsidRPr="00571CA9">
        <w:rPr>
          <w:spacing w:val="-34"/>
          <w:w w:val="95"/>
        </w:rPr>
        <w:t xml:space="preserve"> </w:t>
      </w:r>
      <w:r w:rsidRPr="00571CA9">
        <w:rPr>
          <w:w w:val="95"/>
        </w:rPr>
        <w:t>a</w:t>
      </w:r>
      <w:r w:rsidRPr="00571CA9">
        <w:rPr>
          <w:spacing w:val="-34"/>
          <w:w w:val="95"/>
        </w:rPr>
        <w:t xml:space="preserve"> </w:t>
      </w:r>
      <w:r w:rsidRPr="00571CA9">
        <w:rPr>
          <w:w w:val="95"/>
        </w:rPr>
        <w:t>las</w:t>
      </w:r>
      <w:r w:rsidRPr="00571CA9">
        <w:rPr>
          <w:spacing w:val="-35"/>
          <w:w w:val="95"/>
        </w:rPr>
        <w:t xml:space="preserve"> </w:t>
      </w:r>
      <w:r w:rsidRPr="00571CA9">
        <w:rPr>
          <w:w w:val="95"/>
        </w:rPr>
        <w:t>exigencias</w:t>
      </w:r>
      <w:r w:rsidRPr="00571CA9">
        <w:rPr>
          <w:spacing w:val="-34"/>
          <w:w w:val="95"/>
        </w:rPr>
        <w:t xml:space="preserve"> </w:t>
      </w:r>
      <w:r w:rsidRPr="00571CA9">
        <w:rPr>
          <w:w w:val="95"/>
        </w:rPr>
        <w:t>establecidas;</w:t>
      </w:r>
      <w:r w:rsidRPr="00571CA9">
        <w:rPr>
          <w:spacing w:val="-35"/>
          <w:w w:val="95"/>
        </w:rPr>
        <w:t xml:space="preserve"> </w:t>
      </w:r>
      <w:r w:rsidRPr="00571CA9">
        <w:rPr>
          <w:w w:val="95"/>
        </w:rPr>
        <w:t>en</w:t>
      </w:r>
      <w:r w:rsidRPr="00571CA9">
        <w:rPr>
          <w:spacing w:val="-34"/>
          <w:w w:val="95"/>
        </w:rPr>
        <w:t xml:space="preserve"> </w:t>
      </w:r>
      <w:r w:rsidRPr="00571CA9">
        <w:rPr>
          <w:w w:val="95"/>
        </w:rPr>
        <w:t>este</w:t>
      </w:r>
      <w:r w:rsidRPr="00571CA9">
        <w:rPr>
          <w:spacing w:val="-34"/>
          <w:w w:val="95"/>
        </w:rPr>
        <w:t xml:space="preserve"> </w:t>
      </w:r>
      <w:r w:rsidRPr="00571CA9">
        <w:rPr>
          <w:w w:val="95"/>
        </w:rPr>
        <w:t>Reglamento</w:t>
      </w:r>
      <w:r w:rsidRPr="00571CA9">
        <w:rPr>
          <w:spacing w:val="-34"/>
          <w:w w:val="95"/>
        </w:rPr>
        <w:t xml:space="preserve"> </w:t>
      </w:r>
      <w:r w:rsidRPr="00571CA9">
        <w:rPr>
          <w:w w:val="95"/>
        </w:rPr>
        <w:t>y</w:t>
      </w:r>
      <w:r w:rsidRPr="00571CA9">
        <w:rPr>
          <w:spacing w:val="-34"/>
          <w:w w:val="95"/>
        </w:rPr>
        <w:t xml:space="preserve"> </w:t>
      </w:r>
      <w:r w:rsidRPr="00571CA9">
        <w:rPr>
          <w:w w:val="95"/>
        </w:rPr>
        <w:t>en</w:t>
      </w:r>
      <w:r w:rsidRPr="00571CA9">
        <w:rPr>
          <w:spacing w:val="-35"/>
          <w:w w:val="95"/>
        </w:rPr>
        <w:t xml:space="preserve"> </w:t>
      </w:r>
      <w:r w:rsidRPr="00571CA9">
        <w:rPr>
          <w:w w:val="95"/>
        </w:rPr>
        <w:t>la</w:t>
      </w:r>
      <w:r w:rsidRPr="00571CA9">
        <w:rPr>
          <w:spacing w:val="-34"/>
          <w:w w:val="95"/>
        </w:rPr>
        <w:t xml:space="preserve"> </w:t>
      </w:r>
      <w:r w:rsidRPr="00571CA9">
        <w:rPr>
          <w:w w:val="95"/>
        </w:rPr>
        <w:t xml:space="preserve">Ordenanza </w:t>
      </w:r>
      <w:r w:rsidRPr="00571CA9">
        <w:t>de la Inspección Técnica Vehicular vigente que establece. La Inspección Técnica Vehicular</w:t>
      </w:r>
      <w:r w:rsidRPr="00571CA9">
        <w:rPr>
          <w:spacing w:val="-25"/>
        </w:rPr>
        <w:t xml:space="preserve"> </w:t>
      </w:r>
      <w:r w:rsidRPr="00571CA9">
        <w:t>deberá</w:t>
      </w:r>
      <w:r w:rsidRPr="00571CA9">
        <w:rPr>
          <w:spacing w:val="-24"/>
        </w:rPr>
        <w:t xml:space="preserve"> </w:t>
      </w:r>
      <w:r w:rsidRPr="00571CA9">
        <w:t>realizarse</w:t>
      </w:r>
      <w:r w:rsidRPr="00571CA9">
        <w:rPr>
          <w:spacing w:val="-24"/>
        </w:rPr>
        <w:t xml:space="preserve"> </w:t>
      </w:r>
      <w:r w:rsidRPr="00571CA9">
        <w:t>en</w:t>
      </w:r>
      <w:r w:rsidRPr="00571CA9">
        <w:rPr>
          <w:spacing w:val="-24"/>
        </w:rPr>
        <w:t xml:space="preserve"> </w:t>
      </w:r>
      <w:r w:rsidRPr="00571CA9">
        <w:t>forma</w:t>
      </w:r>
      <w:r w:rsidRPr="00571CA9">
        <w:rPr>
          <w:spacing w:val="-24"/>
        </w:rPr>
        <w:t xml:space="preserve"> </w:t>
      </w:r>
      <w:r w:rsidRPr="00571CA9">
        <w:t>periódica,</w:t>
      </w:r>
      <w:r w:rsidRPr="00571CA9">
        <w:rPr>
          <w:spacing w:val="-24"/>
        </w:rPr>
        <w:t xml:space="preserve"> </w:t>
      </w:r>
      <w:r w:rsidRPr="00571CA9">
        <w:t>teniendo</w:t>
      </w:r>
      <w:r w:rsidRPr="00571CA9">
        <w:rPr>
          <w:spacing w:val="-24"/>
        </w:rPr>
        <w:t xml:space="preserve"> </w:t>
      </w:r>
      <w:r w:rsidRPr="00571CA9">
        <w:t>como</w:t>
      </w:r>
      <w:r w:rsidRPr="00571CA9">
        <w:rPr>
          <w:spacing w:val="-24"/>
        </w:rPr>
        <w:t xml:space="preserve"> </w:t>
      </w:r>
      <w:r w:rsidRPr="00571CA9">
        <w:t>parámetro</w:t>
      </w:r>
      <w:r w:rsidRPr="00571CA9">
        <w:rPr>
          <w:spacing w:val="-24"/>
        </w:rPr>
        <w:t xml:space="preserve"> </w:t>
      </w:r>
      <w:r w:rsidRPr="00571CA9">
        <w:t>el</w:t>
      </w:r>
      <w:r w:rsidRPr="00571CA9">
        <w:rPr>
          <w:spacing w:val="-24"/>
        </w:rPr>
        <w:t xml:space="preserve"> </w:t>
      </w:r>
      <w:r w:rsidRPr="00571CA9">
        <w:t>año</w:t>
      </w:r>
      <w:r w:rsidRPr="00571CA9">
        <w:rPr>
          <w:spacing w:val="-24"/>
        </w:rPr>
        <w:t xml:space="preserve"> </w:t>
      </w:r>
      <w:r w:rsidRPr="00571CA9">
        <w:t>de fabricación del</w:t>
      </w:r>
      <w:r w:rsidRPr="00571CA9">
        <w:rPr>
          <w:spacing w:val="-26"/>
        </w:rPr>
        <w:t xml:space="preserve"> </w:t>
      </w:r>
      <w:r w:rsidRPr="00571CA9">
        <w:t>rodado.</w:t>
      </w:r>
    </w:p>
    <w:p w14:paraId="2D5B88BE" w14:textId="77777777" w:rsidR="00F36336" w:rsidRPr="00571CA9" w:rsidRDefault="002C50B7">
      <w:pPr>
        <w:pStyle w:val="BodyText"/>
        <w:spacing w:line="254" w:lineRule="auto"/>
        <w:ind w:left="1106" w:right="124"/>
        <w:jc w:val="both"/>
      </w:pPr>
      <w:r w:rsidRPr="00571CA9">
        <w:t>Quedan</w:t>
      </w:r>
      <w:r w:rsidRPr="00571CA9">
        <w:rPr>
          <w:spacing w:val="-24"/>
        </w:rPr>
        <w:t xml:space="preserve"> </w:t>
      </w:r>
      <w:r w:rsidRPr="00571CA9">
        <w:t>exentos</w:t>
      </w:r>
      <w:r w:rsidRPr="00571CA9">
        <w:rPr>
          <w:spacing w:val="-23"/>
        </w:rPr>
        <w:t xml:space="preserve"> </w:t>
      </w:r>
      <w:r w:rsidRPr="00571CA9">
        <w:t>de</w:t>
      </w:r>
      <w:r w:rsidRPr="00571CA9">
        <w:rPr>
          <w:spacing w:val="-23"/>
        </w:rPr>
        <w:t xml:space="preserve"> </w:t>
      </w:r>
      <w:r w:rsidRPr="00571CA9">
        <w:t>la</w:t>
      </w:r>
      <w:r w:rsidRPr="00571CA9">
        <w:rPr>
          <w:spacing w:val="-24"/>
        </w:rPr>
        <w:t xml:space="preserve"> </w:t>
      </w:r>
      <w:r w:rsidRPr="00571CA9">
        <w:t>Inspección</w:t>
      </w:r>
      <w:r w:rsidRPr="00571CA9">
        <w:rPr>
          <w:spacing w:val="-23"/>
        </w:rPr>
        <w:t xml:space="preserve"> </w:t>
      </w:r>
      <w:r w:rsidRPr="00571CA9">
        <w:t>Técnica</w:t>
      </w:r>
      <w:r w:rsidRPr="00571CA9">
        <w:rPr>
          <w:spacing w:val="-23"/>
        </w:rPr>
        <w:t xml:space="preserve"> </w:t>
      </w:r>
      <w:r w:rsidRPr="00571CA9">
        <w:t>Vehicular</w:t>
      </w:r>
      <w:r w:rsidRPr="00571CA9">
        <w:rPr>
          <w:spacing w:val="-24"/>
        </w:rPr>
        <w:t xml:space="preserve"> </w:t>
      </w:r>
      <w:r w:rsidRPr="00571CA9">
        <w:t>Obligatoria</w:t>
      </w:r>
      <w:r w:rsidRPr="00571CA9">
        <w:rPr>
          <w:spacing w:val="-24"/>
        </w:rPr>
        <w:t xml:space="preserve"> </w:t>
      </w:r>
      <w:r w:rsidRPr="00571CA9">
        <w:t>todos</w:t>
      </w:r>
      <w:r w:rsidRPr="00571CA9">
        <w:rPr>
          <w:spacing w:val="-24"/>
        </w:rPr>
        <w:t xml:space="preserve"> </w:t>
      </w:r>
      <w:r w:rsidRPr="00571CA9">
        <w:t>los</w:t>
      </w:r>
      <w:r w:rsidRPr="00571CA9">
        <w:rPr>
          <w:spacing w:val="-23"/>
        </w:rPr>
        <w:t xml:space="preserve"> </w:t>
      </w:r>
      <w:r w:rsidRPr="00571CA9">
        <w:t>vehículos automotores</w:t>
      </w:r>
      <w:r w:rsidRPr="00571CA9">
        <w:rPr>
          <w:spacing w:val="-35"/>
        </w:rPr>
        <w:t xml:space="preserve"> </w:t>
      </w:r>
      <w:r w:rsidRPr="00571CA9">
        <w:t>hasta</w:t>
      </w:r>
      <w:r w:rsidRPr="00571CA9">
        <w:rPr>
          <w:spacing w:val="-34"/>
        </w:rPr>
        <w:t xml:space="preserve"> </w:t>
      </w:r>
      <w:r w:rsidRPr="00571CA9">
        <w:t>el</w:t>
      </w:r>
      <w:r w:rsidRPr="00571CA9">
        <w:rPr>
          <w:spacing w:val="-34"/>
        </w:rPr>
        <w:t xml:space="preserve"> </w:t>
      </w:r>
      <w:r w:rsidRPr="00571CA9">
        <w:t>tercer</w:t>
      </w:r>
      <w:r w:rsidRPr="00571CA9">
        <w:rPr>
          <w:spacing w:val="-34"/>
        </w:rPr>
        <w:t xml:space="preserve"> </w:t>
      </w:r>
      <w:r w:rsidRPr="00571CA9">
        <w:t>año,</w:t>
      </w:r>
      <w:r w:rsidRPr="00571CA9">
        <w:rPr>
          <w:spacing w:val="-34"/>
        </w:rPr>
        <w:t xml:space="preserve"> </w:t>
      </w:r>
      <w:r w:rsidRPr="00571CA9">
        <w:t>contado</w:t>
      </w:r>
      <w:r w:rsidRPr="00571CA9">
        <w:rPr>
          <w:spacing w:val="-34"/>
        </w:rPr>
        <w:t xml:space="preserve"> </w:t>
      </w:r>
      <w:r w:rsidRPr="00571CA9">
        <w:t>desde</w:t>
      </w:r>
      <w:r w:rsidRPr="00571CA9">
        <w:rPr>
          <w:spacing w:val="-35"/>
        </w:rPr>
        <w:t xml:space="preserve"> </w:t>
      </w:r>
      <w:r w:rsidRPr="00571CA9">
        <w:t>el</w:t>
      </w:r>
      <w:r w:rsidRPr="00571CA9">
        <w:rPr>
          <w:spacing w:val="-34"/>
        </w:rPr>
        <w:t xml:space="preserve"> </w:t>
      </w:r>
      <w:r w:rsidRPr="00571CA9">
        <w:t>año</w:t>
      </w:r>
      <w:r w:rsidRPr="00571CA9">
        <w:rPr>
          <w:spacing w:val="-34"/>
        </w:rPr>
        <w:t xml:space="preserve"> </w:t>
      </w:r>
      <w:r w:rsidRPr="00571CA9">
        <w:t>de</w:t>
      </w:r>
      <w:r w:rsidRPr="00571CA9">
        <w:rPr>
          <w:spacing w:val="-34"/>
        </w:rPr>
        <w:t xml:space="preserve"> </w:t>
      </w:r>
      <w:r w:rsidRPr="00571CA9">
        <w:t>su</w:t>
      </w:r>
      <w:r w:rsidRPr="00571CA9">
        <w:rPr>
          <w:spacing w:val="-34"/>
        </w:rPr>
        <w:t xml:space="preserve"> </w:t>
      </w:r>
      <w:r w:rsidRPr="00571CA9">
        <w:t>fabricación,</w:t>
      </w:r>
      <w:r w:rsidRPr="00571CA9">
        <w:rPr>
          <w:spacing w:val="-34"/>
        </w:rPr>
        <w:t xml:space="preserve"> </w:t>
      </w:r>
      <w:r w:rsidRPr="00571CA9">
        <w:t>salvo</w:t>
      </w:r>
      <w:r w:rsidRPr="00571CA9">
        <w:rPr>
          <w:spacing w:val="-34"/>
        </w:rPr>
        <w:t xml:space="preserve"> </w:t>
      </w:r>
      <w:r w:rsidRPr="00571CA9">
        <w:t>que</w:t>
      </w:r>
      <w:r w:rsidRPr="00571CA9">
        <w:rPr>
          <w:spacing w:val="-34"/>
        </w:rPr>
        <w:t xml:space="preserve"> </w:t>
      </w:r>
      <w:r w:rsidRPr="00571CA9">
        <w:t xml:space="preserve">el </w:t>
      </w:r>
      <w:r w:rsidRPr="00571CA9">
        <w:rPr>
          <w:w w:val="95"/>
        </w:rPr>
        <w:t>vehículo</w:t>
      </w:r>
      <w:r w:rsidRPr="00571CA9">
        <w:rPr>
          <w:spacing w:val="-6"/>
          <w:w w:val="95"/>
        </w:rPr>
        <w:t xml:space="preserve"> </w:t>
      </w:r>
      <w:r w:rsidRPr="00571CA9">
        <w:rPr>
          <w:w w:val="95"/>
        </w:rPr>
        <w:t>hubiere</w:t>
      </w:r>
      <w:r w:rsidRPr="00571CA9">
        <w:rPr>
          <w:spacing w:val="-6"/>
          <w:w w:val="95"/>
        </w:rPr>
        <w:t xml:space="preserve"> </w:t>
      </w:r>
      <w:r w:rsidRPr="00571CA9">
        <w:rPr>
          <w:w w:val="95"/>
        </w:rPr>
        <w:t>sufrido</w:t>
      </w:r>
      <w:r w:rsidRPr="00571CA9">
        <w:rPr>
          <w:spacing w:val="-7"/>
          <w:w w:val="95"/>
        </w:rPr>
        <w:t xml:space="preserve"> </w:t>
      </w:r>
      <w:r w:rsidRPr="00571CA9">
        <w:rPr>
          <w:w w:val="95"/>
        </w:rPr>
        <w:t>un</w:t>
      </w:r>
      <w:r w:rsidRPr="00571CA9">
        <w:rPr>
          <w:spacing w:val="-5"/>
          <w:w w:val="95"/>
        </w:rPr>
        <w:t xml:space="preserve"> </w:t>
      </w:r>
      <w:r w:rsidRPr="00571CA9">
        <w:rPr>
          <w:w w:val="95"/>
        </w:rPr>
        <w:t>accidente</w:t>
      </w:r>
      <w:r w:rsidRPr="00571CA9">
        <w:rPr>
          <w:spacing w:val="-6"/>
          <w:w w:val="95"/>
        </w:rPr>
        <w:t xml:space="preserve"> </w:t>
      </w:r>
      <w:r w:rsidRPr="00571CA9">
        <w:rPr>
          <w:w w:val="95"/>
        </w:rPr>
        <w:t>que</w:t>
      </w:r>
      <w:r w:rsidRPr="00571CA9">
        <w:rPr>
          <w:spacing w:val="-6"/>
          <w:w w:val="95"/>
        </w:rPr>
        <w:t xml:space="preserve"> </w:t>
      </w:r>
      <w:r w:rsidRPr="00571CA9">
        <w:rPr>
          <w:w w:val="95"/>
        </w:rPr>
        <w:t>afecte</w:t>
      </w:r>
      <w:r w:rsidRPr="00571CA9">
        <w:rPr>
          <w:spacing w:val="-6"/>
          <w:w w:val="95"/>
        </w:rPr>
        <w:t xml:space="preserve"> </w:t>
      </w:r>
      <w:r w:rsidRPr="00571CA9">
        <w:rPr>
          <w:w w:val="95"/>
        </w:rPr>
        <w:t>sus</w:t>
      </w:r>
      <w:r w:rsidRPr="00571CA9">
        <w:rPr>
          <w:spacing w:val="-6"/>
          <w:w w:val="95"/>
        </w:rPr>
        <w:t xml:space="preserve"> </w:t>
      </w:r>
      <w:r w:rsidRPr="00571CA9">
        <w:rPr>
          <w:w w:val="95"/>
        </w:rPr>
        <w:t>condiciones</w:t>
      </w:r>
      <w:r w:rsidRPr="00571CA9">
        <w:rPr>
          <w:spacing w:val="-7"/>
          <w:w w:val="95"/>
        </w:rPr>
        <w:t xml:space="preserve"> </w:t>
      </w:r>
      <w:r w:rsidRPr="00571CA9">
        <w:rPr>
          <w:w w:val="95"/>
        </w:rPr>
        <w:t>de</w:t>
      </w:r>
      <w:r w:rsidRPr="00571CA9">
        <w:rPr>
          <w:spacing w:val="-6"/>
          <w:w w:val="95"/>
        </w:rPr>
        <w:t xml:space="preserve"> </w:t>
      </w:r>
      <w:r w:rsidRPr="00571CA9">
        <w:rPr>
          <w:w w:val="95"/>
        </w:rPr>
        <w:t>seguridad.</w:t>
      </w:r>
      <w:r w:rsidRPr="00571CA9">
        <w:rPr>
          <w:spacing w:val="-6"/>
          <w:w w:val="95"/>
        </w:rPr>
        <w:t xml:space="preserve"> </w:t>
      </w:r>
      <w:r w:rsidRPr="00571CA9">
        <w:rPr>
          <w:w w:val="95"/>
        </w:rPr>
        <w:t>Por</w:t>
      </w:r>
      <w:r w:rsidRPr="00571CA9">
        <w:rPr>
          <w:spacing w:val="-6"/>
          <w:w w:val="95"/>
        </w:rPr>
        <w:t xml:space="preserve"> </w:t>
      </w:r>
      <w:r w:rsidRPr="00571CA9">
        <w:rPr>
          <w:w w:val="95"/>
        </w:rPr>
        <w:t xml:space="preserve">lo </w:t>
      </w:r>
      <w:r w:rsidRPr="00571CA9">
        <w:t>que le corresponde, solo la revisión visual y de la documentación, y proceder a la Inscripción</w:t>
      </w:r>
      <w:r w:rsidRPr="00571CA9">
        <w:rPr>
          <w:spacing w:val="-41"/>
        </w:rPr>
        <w:t xml:space="preserve"> </w:t>
      </w:r>
      <w:r w:rsidRPr="00571CA9">
        <w:t>del</w:t>
      </w:r>
      <w:r w:rsidRPr="00571CA9">
        <w:rPr>
          <w:spacing w:val="-41"/>
        </w:rPr>
        <w:t xml:space="preserve"> </w:t>
      </w:r>
      <w:r w:rsidRPr="00571CA9">
        <w:t>vehículo.</w:t>
      </w:r>
      <w:r w:rsidRPr="00571CA9">
        <w:rPr>
          <w:spacing w:val="-41"/>
        </w:rPr>
        <w:t xml:space="preserve"> </w:t>
      </w:r>
      <w:r w:rsidRPr="00571CA9">
        <w:t>A</w:t>
      </w:r>
      <w:r w:rsidRPr="00571CA9">
        <w:rPr>
          <w:spacing w:val="-40"/>
        </w:rPr>
        <w:t xml:space="preserve"> </w:t>
      </w:r>
      <w:r w:rsidRPr="00571CA9">
        <w:t>partir</w:t>
      </w:r>
      <w:r w:rsidRPr="00571CA9">
        <w:rPr>
          <w:spacing w:val="-42"/>
        </w:rPr>
        <w:t xml:space="preserve"> </w:t>
      </w:r>
      <w:r w:rsidRPr="00571CA9">
        <w:t>del</w:t>
      </w:r>
      <w:r w:rsidRPr="00571CA9">
        <w:rPr>
          <w:spacing w:val="-41"/>
        </w:rPr>
        <w:t xml:space="preserve"> </w:t>
      </w:r>
      <w:r w:rsidRPr="00571CA9">
        <w:t>cuarto</w:t>
      </w:r>
      <w:r w:rsidRPr="00571CA9">
        <w:rPr>
          <w:spacing w:val="-40"/>
        </w:rPr>
        <w:t xml:space="preserve"> </w:t>
      </w:r>
      <w:r w:rsidRPr="00571CA9">
        <w:t>años</w:t>
      </w:r>
      <w:r w:rsidRPr="00571CA9">
        <w:rPr>
          <w:spacing w:val="-40"/>
        </w:rPr>
        <w:t xml:space="preserve"> </w:t>
      </w:r>
      <w:r w:rsidRPr="00571CA9">
        <w:t>de</w:t>
      </w:r>
      <w:r w:rsidRPr="00571CA9">
        <w:rPr>
          <w:spacing w:val="-40"/>
        </w:rPr>
        <w:t xml:space="preserve"> </w:t>
      </w:r>
      <w:r w:rsidRPr="00571CA9">
        <w:t>su</w:t>
      </w:r>
      <w:r w:rsidRPr="00571CA9">
        <w:rPr>
          <w:spacing w:val="-41"/>
        </w:rPr>
        <w:t xml:space="preserve"> </w:t>
      </w:r>
      <w:r w:rsidRPr="00571CA9">
        <w:t>fabricación,</w:t>
      </w:r>
      <w:r w:rsidRPr="00571CA9">
        <w:rPr>
          <w:spacing w:val="-40"/>
        </w:rPr>
        <w:t xml:space="preserve"> </w:t>
      </w:r>
      <w:r w:rsidRPr="00571CA9">
        <w:t>todos</w:t>
      </w:r>
      <w:r w:rsidRPr="00571CA9">
        <w:rPr>
          <w:spacing w:val="-40"/>
        </w:rPr>
        <w:t xml:space="preserve"> </w:t>
      </w:r>
      <w:r w:rsidRPr="00571CA9">
        <w:t>los</w:t>
      </w:r>
      <w:r w:rsidRPr="00571CA9">
        <w:rPr>
          <w:spacing w:val="-41"/>
        </w:rPr>
        <w:t xml:space="preserve"> </w:t>
      </w:r>
      <w:r w:rsidRPr="00571CA9">
        <w:t xml:space="preserve">vehículos </w:t>
      </w:r>
      <w:r w:rsidRPr="00571CA9">
        <w:rPr>
          <w:w w:val="95"/>
        </w:rPr>
        <w:t>deberán</w:t>
      </w:r>
      <w:r w:rsidRPr="00571CA9">
        <w:rPr>
          <w:spacing w:val="-28"/>
          <w:w w:val="95"/>
        </w:rPr>
        <w:t xml:space="preserve"> </w:t>
      </w:r>
      <w:r w:rsidRPr="00571CA9">
        <w:rPr>
          <w:w w:val="95"/>
        </w:rPr>
        <w:t>realizar,</w:t>
      </w:r>
      <w:r w:rsidRPr="00571CA9">
        <w:rPr>
          <w:spacing w:val="-25"/>
          <w:w w:val="95"/>
        </w:rPr>
        <w:t xml:space="preserve"> </w:t>
      </w:r>
      <w:r w:rsidRPr="00571CA9">
        <w:rPr>
          <w:w w:val="95"/>
        </w:rPr>
        <w:t>en</w:t>
      </w:r>
      <w:r w:rsidRPr="00571CA9">
        <w:rPr>
          <w:spacing w:val="-28"/>
          <w:w w:val="95"/>
        </w:rPr>
        <w:t xml:space="preserve"> </w:t>
      </w:r>
      <w:r w:rsidRPr="00571CA9">
        <w:rPr>
          <w:w w:val="95"/>
        </w:rPr>
        <w:t>forma</w:t>
      </w:r>
      <w:r w:rsidRPr="00571CA9">
        <w:rPr>
          <w:spacing w:val="-25"/>
          <w:w w:val="95"/>
        </w:rPr>
        <w:t xml:space="preserve"> </w:t>
      </w:r>
      <w:r w:rsidRPr="00571CA9">
        <w:rPr>
          <w:w w:val="95"/>
        </w:rPr>
        <w:t>obligatoria,</w:t>
      </w:r>
      <w:r w:rsidRPr="00571CA9">
        <w:rPr>
          <w:spacing w:val="-26"/>
          <w:w w:val="95"/>
        </w:rPr>
        <w:t xml:space="preserve"> </w:t>
      </w:r>
      <w:r w:rsidRPr="00571CA9">
        <w:rPr>
          <w:w w:val="95"/>
        </w:rPr>
        <w:t>la</w:t>
      </w:r>
      <w:r w:rsidRPr="00571CA9">
        <w:rPr>
          <w:spacing w:val="-26"/>
          <w:w w:val="95"/>
        </w:rPr>
        <w:t xml:space="preserve"> </w:t>
      </w:r>
      <w:r w:rsidRPr="00571CA9">
        <w:rPr>
          <w:w w:val="95"/>
        </w:rPr>
        <w:t>Inspección</w:t>
      </w:r>
      <w:r w:rsidRPr="00571CA9">
        <w:rPr>
          <w:spacing w:val="-25"/>
          <w:w w:val="95"/>
        </w:rPr>
        <w:t xml:space="preserve"> </w:t>
      </w:r>
      <w:r w:rsidRPr="00571CA9">
        <w:rPr>
          <w:w w:val="95"/>
        </w:rPr>
        <w:t>Técnica</w:t>
      </w:r>
      <w:r w:rsidRPr="00571CA9">
        <w:rPr>
          <w:spacing w:val="-26"/>
          <w:w w:val="95"/>
        </w:rPr>
        <w:t xml:space="preserve"> </w:t>
      </w:r>
      <w:r w:rsidRPr="00571CA9">
        <w:rPr>
          <w:w w:val="95"/>
        </w:rPr>
        <w:t>Vehicular</w:t>
      </w:r>
      <w:r w:rsidRPr="00571CA9">
        <w:rPr>
          <w:spacing w:val="-27"/>
          <w:w w:val="95"/>
        </w:rPr>
        <w:t xml:space="preserve"> </w:t>
      </w:r>
      <w:r w:rsidRPr="00571CA9">
        <w:rPr>
          <w:w w:val="95"/>
        </w:rPr>
        <w:t>en</w:t>
      </w:r>
      <w:r w:rsidRPr="00571CA9">
        <w:rPr>
          <w:spacing w:val="-25"/>
          <w:w w:val="95"/>
        </w:rPr>
        <w:t xml:space="preserve"> </w:t>
      </w:r>
      <w:r w:rsidRPr="00571CA9">
        <w:rPr>
          <w:w w:val="95"/>
        </w:rPr>
        <w:t>forma</w:t>
      </w:r>
      <w:r w:rsidRPr="00571CA9">
        <w:rPr>
          <w:spacing w:val="-26"/>
          <w:w w:val="95"/>
        </w:rPr>
        <w:t xml:space="preserve"> </w:t>
      </w:r>
      <w:r w:rsidRPr="00571CA9">
        <w:rPr>
          <w:w w:val="95"/>
        </w:rPr>
        <w:t>anual.</w:t>
      </w:r>
    </w:p>
    <w:p w14:paraId="2B99BA31" w14:textId="77777777" w:rsidR="00F36336" w:rsidRPr="00571CA9" w:rsidRDefault="00F36336">
      <w:pPr>
        <w:pStyle w:val="BodyText"/>
        <w:spacing w:before="7"/>
      </w:pPr>
    </w:p>
    <w:p w14:paraId="4388A31F" w14:textId="77777777" w:rsidR="00F36336" w:rsidRPr="00571CA9" w:rsidRDefault="002C50B7">
      <w:pPr>
        <w:pStyle w:val="BodyText"/>
        <w:spacing w:line="254" w:lineRule="auto"/>
        <w:ind w:left="1103" w:right="124"/>
        <w:jc w:val="both"/>
      </w:pPr>
      <w:r w:rsidRPr="00571CA9">
        <w:rPr>
          <w:w w:val="95"/>
        </w:rPr>
        <w:t>Deberán</w:t>
      </w:r>
      <w:r w:rsidRPr="00571CA9">
        <w:rPr>
          <w:spacing w:val="-9"/>
          <w:w w:val="95"/>
        </w:rPr>
        <w:t xml:space="preserve"> </w:t>
      </w:r>
      <w:r w:rsidRPr="00571CA9">
        <w:rPr>
          <w:w w:val="95"/>
        </w:rPr>
        <w:t>realizar</w:t>
      </w:r>
      <w:r w:rsidRPr="00571CA9">
        <w:rPr>
          <w:spacing w:val="-8"/>
          <w:w w:val="95"/>
        </w:rPr>
        <w:t xml:space="preserve"> </w:t>
      </w:r>
      <w:r w:rsidRPr="00571CA9">
        <w:rPr>
          <w:w w:val="95"/>
        </w:rPr>
        <w:t>la</w:t>
      </w:r>
      <w:r w:rsidRPr="00571CA9">
        <w:rPr>
          <w:spacing w:val="-8"/>
          <w:w w:val="95"/>
        </w:rPr>
        <w:t xml:space="preserve"> </w:t>
      </w:r>
      <w:r w:rsidRPr="00571CA9">
        <w:rPr>
          <w:w w:val="95"/>
        </w:rPr>
        <w:t>Inspección</w:t>
      </w:r>
      <w:r w:rsidRPr="00571CA9">
        <w:rPr>
          <w:spacing w:val="-8"/>
          <w:w w:val="95"/>
        </w:rPr>
        <w:t xml:space="preserve"> </w:t>
      </w:r>
      <w:r w:rsidRPr="00571CA9">
        <w:rPr>
          <w:w w:val="95"/>
        </w:rPr>
        <w:t>Técnica</w:t>
      </w:r>
      <w:r w:rsidRPr="00571CA9">
        <w:rPr>
          <w:spacing w:val="-10"/>
          <w:w w:val="95"/>
        </w:rPr>
        <w:t xml:space="preserve"> </w:t>
      </w:r>
      <w:r w:rsidRPr="00571CA9">
        <w:rPr>
          <w:w w:val="95"/>
        </w:rPr>
        <w:t>Vehicular,</w:t>
      </w:r>
      <w:r w:rsidRPr="00571CA9">
        <w:rPr>
          <w:spacing w:val="-9"/>
          <w:w w:val="95"/>
        </w:rPr>
        <w:t xml:space="preserve"> </w:t>
      </w:r>
      <w:r w:rsidRPr="00571CA9">
        <w:rPr>
          <w:w w:val="95"/>
        </w:rPr>
        <w:t>2</w:t>
      </w:r>
      <w:r w:rsidRPr="00571CA9">
        <w:rPr>
          <w:spacing w:val="-8"/>
          <w:w w:val="95"/>
        </w:rPr>
        <w:t xml:space="preserve"> </w:t>
      </w:r>
      <w:r w:rsidRPr="00571CA9">
        <w:rPr>
          <w:w w:val="95"/>
        </w:rPr>
        <w:t>(dos)</w:t>
      </w:r>
      <w:r w:rsidRPr="00571CA9">
        <w:rPr>
          <w:spacing w:val="-8"/>
          <w:w w:val="95"/>
        </w:rPr>
        <w:t xml:space="preserve"> </w:t>
      </w:r>
      <w:r w:rsidRPr="00571CA9">
        <w:rPr>
          <w:w w:val="95"/>
        </w:rPr>
        <w:t>veces</w:t>
      </w:r>
      <w:r w:rsidRPr="00571CA9">
        <w:rPr>
          <w:spacing w:val="-10"/>
          <w:w w:val="95"/>
        </w:rPr>
        <w:t xml:space="preserve"> </w:t>
      </w:r>
      <w:r w:rsidRPr="00571CA9">
        <w:rPr>
          <w:w w:val="95"/>
        </w:rPr>
        <w:t>por</w:t>
      </w:r>
      <w:r w:rsidRPr="00571CA9">
        <w:rPr>
          <w:spacing w:val="-9"/>
          <w:w w:val="95"/>
        </w:rPr>
        <w:t xml:space="preserve"> </w:t>
      </w:r>
      <w:r w:rsidRPr="00571CA9">
        <w:rPr>
          <w:w w:val="95"/>
        </w:rPr>
        <w:t>año,</w:t>
      </w:r>
      <w:r w:rsidRPr="00571CA9">
        <w:rPr>
          <w:spacing w:val="-8"/>
          <w:w w:val="95"/>
        </w:rPr>
        <w:t xml:space="preserve"> </w:t>
      </w:r>
      <w:r w:rsidRPr="00571CA9">
        <w:rPr>
          <w:w w:val="95"/>
        </w:rPr>
        <w:t>los</w:t>
      </w:r>
      <w:r w:rsidRPr="00571CA9">
        <w:rPr>
          <w:spacing w:val="-9"/>
          <w:w w:val="95"/>
        </w:rPr>
        <w:t xml:space="preserve"> </w:t>
      </w:r>
      <w:r w:rsidRPr="00571CA9">
        <w:rPr>
          <w:w w:val="95"/>
        </w:rPr>
        <w:t>vehículos cuya</w:t>
      </w:r>
      <w:r w:rsidRPr="00571CA9">
        <w:rPr>
          <w:spacing w:val="-11"/>
          <w:w w:val="95"/>
        </w:rPr>
        <w:t xml:space="preserve"> </w:t>
      </w:r>
      <w:r w:rsidRPr="00571CA9">
        <w:rPr>
          <w:w w:val="95"/>
        </w:rPr>
        <w:t>antigüedad</w:t>
      </w:r>
      <w:r w:rsidRPr="00571CA9">
        <w:rPr>
          <w:spacing w:val="-11"/>
          <w:w w:val="95"/>
        </w:rPr>
        <w:t xml:space="preserve"> </w:t>
      </w:r>
      <w:r w:rsidRPr="00571CA9">
        <w:rPr>
          <w:w w:val="95"/>
        </w:rPr>
        <w:t>superen</w:t>
      </w:r>
      <w:r w:rsidRPr="00571CA9">
        <w:rPr>
          <w:spacing w:val="-11"/>
          <w:w w:val="95"/>
        </w:rPr>
        <w:t xml:space="preserve"> </w:t>
      </w:r>
      <w:r w:rsidRPr="00571CA9">
        <w:rPr>
          <w:w w:val="95"/>
        </w:rPr>
        <w:t>los</w:t>
      </w:r>
      <w:r w:rsidRPr="00571CA9">
        <w:rPr>
          <w:spacing w:val="-11"/>
          <w:w w:val="95"/>
        </w:rPr>
        <w:t xml:space="preserve"> </w:t>
      </w:r>
      <w:r w:rsidRPr="00571CA9">
        <w:rPr>
          <w:w w:val="95"/>
        </w:rPr>
        <w:t>12</w:t>
      </w:r>
      <w:r w:rsidRPr="00571CA9">
        <w:rPr>
          <w:spacing w:val="-11"/>
          <w:w w:val="95"/>
        </w:rPr>
        <w:t xml:space="preserve"> </w:t>
      </w:r>
      <w:r w:rsidRPr="00571CA9">
        <w:rPr>
          <w:w w:val="95"/>
        </w:rPr>
        <w:t>(doce)</w:t>
      </w:r>
      <w:r w:rsidRPr="00571CA9">
        <w:rPr>
          <w:spacing w:val="-11"/>
          <w:w w:val="95"/>
        </w:rPr>
        <w:t xml:space="preserve"> </w:t>
      </w:r>
      <w:r w:rsidRPr="00571CA9">
        <w:rPr>
          <w:w w:val="95"/>
        </w:rPr>
        <w:t>años,</w:t>
      </w:r>
      <w:r w:rsidRPr="00571CA9">
        <w:rPr>
          <w:spacing w:val="-12"/>
          <w:w w:val="95"/>
        </w:rPr>
        <w:t xml:space="preserve"> </w:t>
      </w:r>
      <w:r w:rsidRPr="00571CA9">
        <w:rPr>
          <w:w w:val="95"/>
        </w:rPr>
        <w:t>contados</w:t>
      </w:r>
      <w:r w:rsidRPr="00571CA9">
        <w:rPr>
          <w:spacing w:val="-11"/>
          <w:w w:val="95"/>
        </w:rPr>
        <w:t xml:space="preserve"> </w:t>
      </w:r>
      <w:r w:rsidRPr="00571CA9">
        <w:rPr>
          <w:w w:val="95"/>
        </w:rPr>
        <w:t>desde</w:t>
      </w:r>
      <w:r w:rsidRPr="00571CA9">
        <w:rPr>
          <w:spacing w:val="-11"/>
          <w:w w:val="95"/>
        </w:rPr>
        <w:t xml:space="preserve"> </w:t>
      </w:r>
      <w:r w:rsidRPr="00571CA9">
        <w:rPr>
          <w:w w:val="95"/>
        </w:rPr>
        <w:t>el</w:t>
      </w:r>
      <w:r w:rsidRPr="00571CA9">
        <w:rPr>
          <w:spacing w:val="-11"/>
          <w:w w:val="95"/>
        </w:rPr>
        <w:t xml:space="preserve"> </w:t>
      </w:r>
      <w:r w:rsidRPr="00571CA9">
        <w:rPr>
          <w:w w:val="95"/>
        </w:rPr>
        <w:t>año</w:t>
      </w:r>
      <w:r w:rsidRPr="00571CA9">
        <w:rPr>
          <w:spacing w:val="-11"/>
          <w:w w:val="95"/>
        </w:rPr>
        <w:t xml:space="preserve"> </w:t>
      </w:r>
      <w:r w:rsidRPr="00571CA9">
        <w:rPr>
          <w:w w:val="95"/>
        </w:rPr>
        <w:t>de</w:t>
      </w:r>
      <w:r w:rsidRPr="00571CA9">
        <w:rPr>
          <w:spacing w:val="-11"/>
          <w:w w:val="95"/>
        </w:rPr>
        <w:t xml:space="preserve"> </w:t>
      </w:r>
      <w:r w:rsidRPr="00571CA9">
        <w:rPr>
          <w:w w:val="95"/>
        </w:rPr>
        <w:t>su</w:t>
      </w:r>
      <w:r w:rsidRPr="00571CA9">
        <w:rPr>
          <w:spacing w:val="-11"/>
          <w:w w:val="95"/>
        </w:rPr>
        <w:t xml:space="preserve"> </w:t>
      </w:r>
      <w:r w:rsidRPr="00571CA9">
        <w:rPr>
          <w:w w:val="95"/>
        </w:rPr>
        <w:t xml:space="preserve">fabricación, </w:t>
      </w:r>
      <w:r w:rsidRPr="00571CA9">
        <w:t>conforme al siguiente</w:t>
      </w:r>
      <w:r w:rsidRPr="00571CA9">
        <w:rPr>
          <w:spacing w:val="-45"/>
        </w:rPr>
        <w:t xml:space="preserve"> </w:t>
      </w:r>
      <w:r w:rsidRPr="00571CA9">
        <w:t>detalle:</w:t>
      </w:r>
    </w:p>
    <w:p w14:paraId="6BE6B460" w14:textId="77777777" w:rsidR="00F36336" w:rsidRPr="00571CA9" w:rsidRDefault="002C50B7">
      <w:pPr>
        <w:pStyle w:val="ListParagraph"/>
        <w:numPr>
          <w:ilvl w:val="0"/>
          <w:numId w:val="89"/>
        </w:numPr>
        <w:tabs>
          <w:tab w:val="left" w:pos="1528"/>
          <w:tab w:val="left" w:pos="1529"/>
        </w:tabs>
        <w:spacing w:before="121"/>
        <w:ind w:hanging="426"/>
        <w:rPr>
          <w:sz w:val="24"/>
          <w:szCs w:val="24"/>
        </w:rPr>
      </w:pPr>
      <w:r w:rsidRPr="00571CA9">
        <w:rPr>
          <w:spacing w:val="-1"/>
          <w:w w:val="90"/>
          <w:sz w:val="24"/>
          <w:szCs w:val="24"/>
        </w:rPr>
        <w:t>Transporte</w:t>
      </w:r>
      <w:r w:rsidRPr="00571CA9">
        <w:rPr>
          <w:spacing w:val="45"/>
          <w:w w:val="90"/>
          <w:sz w:val="24"/>
          <w:szCs w:val="24"/>
        </w:rPr>
        <w:t xml:space="preserve"> </w:t>
      </w:r>
      <w:r w:rsidRPr="00571CA9">
        <w:rPr>
          <w:spacing w:val="-1"/>
          <w:w w:val="90"/>
          <w:sz w:val="24"/>
          <w:szCs w:val="24"/>
        </w:rPr>
        <w:t>Público;</w:t>
      </w:r>
    </w:p>
    <w:p w14:paraId="0CA2B818" w14:textId="77777777" w:rsidR="00F36336" w:rsidRPr="00571CA9" w:rsidRDefault="002C50B7">
      <w:pPr>
        <w:pStyle w:val="ListParagraph"/>
        <w:numPr>
          <w:ilvl w:val="0"/>
          <w:numId w:val="89"/>
        </w:numPr>
        <w:tabs>
          <w:tab w:val="left" w:pos="1528"/>
          <w:tab w:val="left" w:pos="1529"/>
        </w:tabs>
        <w:spacing w:before="77"/>
        <w:ind w:hanging="426"/>
        <w:rPr>
          <w:sz w:val="24"/>
          <w:szCs w:val="24"/>
        </w:rPr>
      </w:pPr>
      <w:r w:rsidRPr="00571CA9">
        <w:rPr>
          <w:spacing w:val="-2"/>
          <w:w w:val="90"/>
          <w:sz w:val="24"/>
          <w:szCs w:val="24"/>
        </w:rPr>
        <w:t>Transporte</w:t>
      </w:r>
      <w:r w:rsidRPr="00571CA9">
        <w:rPr>
          <w:spacing w:val="20"/>
          <w:w w:val="90"/>
          <w:sz w:val="24"/>
          <w:szCs w:val="24"/>
        </w:rPr>
        <w:t xml:space="preserve"> </w:t>
      </w:r>
      <w:r w:rsidRPr="00571CA9">
        <w:rPr>
          <w:spacing w:val="-1"/>
          <w:w w:val="90"/>
          <w:sz w:val="24"/>
          <w:szCs w:val="24"/>
        </w:rPr>
        <w:t>Escolar;</w:t>
      </w:r>
    </w:p>
    <w:p w14:paraId="597D35E0" w14:textId="77777777" w:rsidR="00F36336" w:rsidRPr="00571CA9" w:rsidRDefault="002C50B7">
      <w:pPr>
        <w:pStyle w:val="ListParagraph"/>
        <w:numPr>
          <w:ilvl w:val="0"/>
          <w:numId w:val="89"/>
        </w:numPr>
        <w:tabs>
          <w:tab w:val="left" w:pos="1528"/>
          <w:tab w:val="left" w:pos="1529"/>
        </w:tabs>
        <w:spacing w:before="79"/>
        <w:ind w:hanging="426"/>
        <w:rPr>
          <w:sz w:val="24"/>
          <w:szCs w:val="24"/>
        </w:rPr>
      </w:pPr>
      <w:r w:rsidRPr="00571CA9">
        <w:rPr>
          <w:sz w:val="24"/>
          <w:szCs w:val="24"/>
        </w:rPr>
        <w:t>Transporte de</w:t>
      </w:r>
      <w:r w:rsidRPr="00571CA9">
        <w:rPr>
          <w:spacing w:val="-29"/>
          <w:sz w:val="24"/>
          <w:szCs w:val="24"/>
        </w:rPr>
        <w:t xml:space="preserve"> </w:t>
      </w:r>
      <w:r w:rsidRPr="00571CA9">
        <w:rPr>
          <w:sz w:val="24"/>
          <w:szCs w:val="24"/>
        </w:rPr>
        <w:t>Turismo;</w:t>
      </w:r>
    </w:p>
    <w:p w14:paraId="3F562885" w14:textId="6DF35A8A" w:rsidR="00872FAD" w:rsidRPr="00AA6ECC" w:rsidRDefault="002C50B7" w:rsidP="00AA6ECC">
      <w:pPr>
        <w:pStyle w:val="ListParagraph"/>
        <w:numPr>
          <w:ilvl w:val="0"/>
          <w:numId w:val="89"/>
        </w:numPr>
        <w:tabs>
          <w:tab w:val="left" w:pos="1528"/>
          <w:tab w:val="left" w:pos="1529"/>
        </w:tabs>
        <w:spacing w:before="77"/>
        <w:ind w:hanging="426"/>
        <w:rPr>
          <w:sz w:val="24"/>
          <w:szCs w:val="24"/>
        </w:rPr>
      </w:pPr>
      <w:r w:rsidRPr="00571CA9">
        <w:rPr>
          <w:sz w:val="24"/>
          <w:szCs w:val="24"/>
        </w:rPr>
        <w:t>Taxis;</w:t>
      </w:r>
    </w:p>
    <w:p w14:paraId="21068055" w14:textId="77777777" w:rsidR="00F36336" w:rsidRPr="00571CA9" w:rsidRDefault="002C50B7">
      <w:pPr>
        <w:pStyle w:val="ListParagraph"/>
        <w:numPr>
          <w:ilvl w:val="0"/>
          <w:numId w:val="89"/>
        </w:numPr>
        <w:tabs>
          <w:tab w:val="left" w:pos="1528"/>
          <w:tab w:val="left" w:pos="1529"/>
        </w:tabs>
        <w:spacing w:before="77"/>
        <w:ind w:hanging="426"/>
        <w:rPr>
          <w:sz w:val="24"/>
          <w:szCs w:val="24"/>
        </w:rPr>
      </w:pPr>
      <w:r w:rsidRPr="00571CA9">
        <w:rPr>
          <w:sz w:val="24"/>
          <w:szCs w:val="24"/>
        </w:rPr>
        <w:t>Taxi</w:t>
      </w:r>
      <w:r w:rsidRPr="00571CA9">
        <w:rPr>
          <w:spacing w:val="-14"/>
          <w:sz w:val="24"/>
          <w:szCs w:val="24"/>
        </w:rPr>
        <w:t xml:space="preserve"> </w:t>
      </w:r>
      <w:r w:rsidRPr="00571CA9">
        <w:rPr>
          <w:sz w:val="24"/>
          <w:szCs w:val="24"/>
        </w:rPr>
        <w:t>Cargas;</w:t>
      </w:r>
    </w:p>
    <w:p w14:paraId="1175F06F" w14:textId="6B797168" w:rsidR="00F36336" w:rsidRPr="00571CA9" w:rsidRDefault="002C50B7">
      <w:pPr>
        <w:pStyle w:val="ListParagraph"/>
        <w:numPr>
          <w:ilvl w:val="0"/>
          <w:numId w:val="89"/>
        </w:numPr>
        <w:tabs>
          <w:tab w:val="left" w:pos="1528"/>
          <w:tab w:val="left" w:pos="1529"/>
        </w:tabs>
        <w:spacing w:before="77"/>
        <w:ind w:hanging="426"/>
        <w:rPr>
          <w:sz w:val="24"/>
          <w:szCs w:val="24"/>
        </w:rPr>
      </w:pPr>
      <w:r w:rsidRPr="00571CA9">
        <w:rPr>
          <w:sz w:val="24"/>
          <w:szCs w:val="24"/>
        </w:rPr>
        <w:t>Remixes;</w:t>
      </w:r>
      <w:r w:rsidR="002E56C9">
        <w:rPr>
          <w:sz w:val="24"/>
          <w:szCs w:val="24"/>
        </w:rPr>
        <w:t xml:space="preserve"> </w:t>
      </w:r>
      <w:r w:rsidR="002E56C9" w:rsidRPr="00571CA9">
        <w:rPr>
          <w:sz w:val="24"/>
          <w:szCs w:val="24"/>
        </w:rPr>
        <w:t>vehículos</w:t>
      </w:r>
      <w:r w:rsidR="002E56C9" w:rsidRPr="00571CA9">
        <w:rPr>
          <w:spacing w:val="-24"/>
          <w:sz w:val="24"/>
          <w:szCs w:val="24"/>
        </w:rPr>
        <w:t xml:space="preserve"> </w:t>
      </w:r>
      <w:r w:rsidR="002E56C9" w:rsidRPr="00571CA9">
        <w:rPr>
          <w:sz w:val="24"/>
          <w:szCs w:val="24"/>
        </w:rPr>
        <w:t>que</w:t>
      </w:r>
      <w:r w:rsidR="002E56C9" w:rsidRPr="00571CA9">
        <w:rPr>
          <w:spacing w:val="-22"/>
          <w:sz w:val="24"/>
          <w:szCs w:val="24"/>
        </w:rPr>
        <w:t xml:space="preserve"> </w:t>
      </w:r>
      <w:r w:rsidR="002E56C9" w:rsidRPr="00571CA9">
        <w:rPr>
          <w:sz w:val="24"/>
          <w:szCs w:val="24"/>
        </w:rPr>
        <w:t>funcionan</w:t>
      </w:r>
      <w:r w:rsidR="002E56C9" w:rsidRPr="00571CA9">
        <w:rPr>
          <w:spacing w:val="-24"/>
          <w:sz w:val="24"/>
          <w:szCs w:val="24"/>
        </w:rPr>
        <w:t xml:space="preserve"> </w:t>
      </w:r>
      <w:r w:rsidR="002E56C9" w:rsidRPr="00571CA9">
        <w:rPr>
          <w:sz w:val="24"/>
          <w:szCs w:val="24"/>
        </w:rPr>
        <w:t>con</w:t>
      </w:r>
      <w:r w:rsidR="002E56C9" w:rsidRPr="00571CA9">
        <w:rPr>
          <w:spacing w:val="-19"/>
          <w:sz w:val="24"/>
          <w:szCs w:val="24"/>
        </w:rPr>
        <w:t xml:space="preserve"> </w:t>
      </w:r>
      <w:r w:rsidR="002E56C9" w:rsidRPr="00571CA9">
        <w:rPr>
          <w:sz w:val="24"/>
          <w:szCs w:val="24"/>
        </w:rPr>
        <w:t>Plataforma</w:t>
      </w:r>
      <w:r w:rsidR="002E56C9" w:rsidRPr="00571CA9">
        <w:rPr>
          <w:spacing w:val="-23"/>
          <w:sz w:val="24"/>
          <w:szCs w:val="24"/>
        </w:rPr>
        <w:t xml:space="preserve"> </w:t>
      </w:r>
      <w:r w:rsidR="002E56C9" w:rsidRPr="00571CA9">
        <w:rPr>
          <w:sz w:val="24"/>
          <w:szCs w:val="24"/>
        </w:rPr>
        <w:t>Electrónica.</w:t>
      </w:r>
    </w:p>
    <w:p w14:paraId="74958499" w14:textId="77777777" w:rsidR="00F36336" w:rsidRPr="00571CA9" w:rsidRDefault="002C50B7">
      <w:pPr>
        <w:pStyle w:val="ListParagraph"/>
        <w:numPr>
          <w:ilvl w:val="0"/>
          <w:numId w:val="89"/>
        </w:numPr>
        <w:tabs>
          <w:tab w:val="left" w:pos="1528"/>
          <w:tab w:val="left" w:pos="1529"/>
        </w:tabs>
        <w:spacing w:before="77"/>
        <w:ind w:hanging="426"/>
        <w:rPr>
          <w:sz w:val="24"/>
          <w:szCs w:val="24"/>
        </w:rPr>
      </w:pPr>
      <w:r w:rsidRPr="00571CA9">
        <w:rPr>
          <w:sz w:val="24"/>
          <w:szCs w:val="24"/>
        </w:rPr>
        <w:t>Camiones</w:t>
      </w:r>
      <w:r w:rsidRPr="00571CA9">
        <w:rPr>
          <w:spacing w:val="-23"/>
          <w:sz w:val="24"/>
          <w:szCs w:val="24"/>
        </w:rPr>
        <w:t xml:space="preserve"> </w:t>
      </w:r>
      <w:r w:rsidRPr="00571CA9">
        <w:rPr>
          <w:sz w:val="24"/>
          <w:szCs w:val="24"/>
        </w:rPr>
        <w:t>de</w:t>
      </w:r>
      <w:r w:rsidRPr="00571CA9">
        <w:rPr>
          <w:spacing w:val="-20"/>
          <w:sz w:val="24"/>
          <w:szCs w:val="24"/>
        </w:rPr>
        <w:t xml:space="preserve"> </w:t>
      </w:r>
      <w:r w:rsidRPr="00571CA9">
        <w:rPr>
          <w:sz w:val="24"/>
          <w:szCs w:val="24"/>
        </w:rPr>
        <w:t>Cargas,</w:t>
      </w:r>
      <w:r w:rsidRPr="00571CA9">
        <w:rPr>
          <w:spacing w:val="-22"/>
          <w:sz w:val="24"/>
          <w:szCs w:val="24"/>
        </w:rPr>
        <w:t xml:space="preserve"> </w:t>
      </w:r>
      <w:r w:rsidRPr="00571CA9">
        <w:rPr>
          <w:sz w:val="24"/>
          <w:szCs w:val="24"/>
        </w:rPr>
        <w:t>Acoplados</w:t>
      </w:r>
      <w:r w:rsidRPr="00571CA9">
        <w:rPr>
          <w:spacing w:val="-23"/>
          <w:sz w:val="24"/>
          <w:szCs w:val="24"/>
        </w:rPr>
        <w:t xml:space="preserve"> </w:t>
      </w:r>
      <w:r w:rsidRPr="00571CA9">
        <w:rPr>
          <w:sz w:val="24"/>
          <w:szCs w:val="24"/>
        </w:rPr>
        <w:t>y</w:t>
      </w:r>
      <w:r w:rsidRPr="00571CA9">
        <w:rPr>
          <w:spacing w:val="-20"/>
          <w:sz w:val="24"/>
          <w:szCs w:val="24"/>
        </w:rPr>
        <w:t xml:space="preserve"> </w:t>
      </w:r>
      <w:r w:rsidRPr="00571CA9">
        <w:rPr>
          <w:sz w:val="24"/>
          <w:szCs w:val="24"/>
        </w:rPr>
        <w:t>Transganados</w:t>
      </w:r>
    </w:p>
    <w:p w14:paraId="270CDD37" w14:textId="77777777" w:rsidR="00F36336" w:rsidRPr="00571CA9" w:rsidRDefault="00F36336">
      <w:pPr>
        <w:pStyle w:val="BodyText"/>
        <w:spacing w:before="1"/>
      </w:pPr>
    </w:p>
    <w:p w14:paraId="7F232EFA" w14:textId="5D68CEB3" w:rsidR="005622F5" w:rsidRPr="00571CA9" w:rsidRDefault="002C50B7" w:rsidP="005C67E8">
      <w:pPr>
        <w:pStyle w:val="BodyText"/>
        <w:spacing w:line="254" w:lineRule="auto"/>
        <w:ind w:left="1106" w:right="124"/>
        <w:jc w:val="both"/>
      </w:pPr>
      <w:r w:rsidRPr="00571CA9">
        <w:t>Cumplido</w:t>
      </w:r>
      <w:r w:rsidRPr="00571CA9">
        <w:rPr>
          <w:spacing w:val="-24"/>
        </w:rPr>
        <w:t xml:space="preserve"> </w:t>
      </w:r>
      <w:r w:rsidRPr="00571CA9">
        <w:t>lo</w:t>
      </w:r>
      <w:r w:rsidRPr="00571CA9">
        <w:rPr>
          <w:spacing w:val="-23"/>
        </w:rPr>
        <w:t xml:space="preserve"> </w:t>
      </w:r>
      <w:r w:rsidRPr="00571CA9">
        <w:t>cual,</w:t>
      </w:r>
      <w:r w:rsidRPr="00571CA9">
        <w:rPr>
          <w:spacing w:val="-24"/>
        </w:rPr>
        <w:t xml:space="preserve"> </w:t>
      </w:r>
      <w:r w:rsidRPr="00571CA9">
        <w:t>la</w:t>
      </w:r>
      <w:r w:rsidRPr="00571CA9">
        <w:rPr>
          <w:spacing w:val="-23"/>
        </w:rPr>
        <w:t xml:space="preserve"> </w:t>
      </w:r>
      <w:r w:rsidRPr="00571CA9">
        <w:t>Municipalidad</w:t>
      </w:r>
      <w:r w:rsidRPr="00571CA9">
        <w:rPr>
          <w:spacing w:val="-23"/>
        </w:rPr>
        <w:t xml:space="preserve"> </w:t>
      </w:r>
      <w:r w:rsidRPr="00571CA9">
        <w:t>procederá</w:t>
      </w:r>
      <w:r w:rsidRPr="00571CA9">
        <w:rPr>
          <w:spacing w:val="-23"/>
        </w:rPr>
        <w:t xml:space="preserve"> </w:t>
      </w:r>
      <w:r w:rsidRPr="00571CA9">
        <w:t>a</w:t>
      </w:r>
      <w:r w:rsidRPr="00571CA9">
        <w:rPr>
          <w:spacing w:val="-23"/>
        </w:rPr>
        <w:t xml:space="preserve"> </w:t>
      </w:r>
      <w:r w:rsidRPr="00571CA9">
        <w:t>la</w:t>
      </w:r>
      <w:r w:rsidRPr="00571CA9">
        <w:rPr>
          <w:spacing w:val="-24"/>
        </w:rPr>
        <w:t xml:space="preserve"> </w:t>
      </w:r>
      <w:r w:rsidRPr="00571CA9">
        <w:t>inscripción</w:t>
      </w:r>
      <w:r w:rsidRPr="00571CA9">
        <w:rPr>
          <w:spacing w:val="-23"/>
        </w:rPr>
        <w:t xml:space="preserve"> </w:t>
      </w:r>
      <w:r w:rsidRPr="00571CA9">
        <w:t>del</w:t>
      </w:r>
      <w:r w:rsidRPr="00571CA9">
        <w:rPr>
          <w:spacing w:val="-23"/>
        </w:rPr>
        <w:t xml:space="preserve"> </w:t>
      </w:r>
      <w:r w:rsidRPr="00571CA9">
        <w:t>vehículo</w:t>
      </w:r>
      <w:r w:rsidRPr="00571CA9">
        <w:rPr>
          <w:spacing w:val="-23"/>
        </w:rPr>
        <w:t xml:space="preserve"> </w:t>
      </w:r>
      <w:r w:rsidRPr="00571CA9">
        <w:t>y,</w:t>
      </w:r>
      <w:r w:rsidRPr="00571CA9">
        <w:rPr>
          <w:spacing w:val="-24"/>
        </w:rPr>
        <w:t xml:space="preserve"> </w:t>
      </w:r>
      <w:r w:rsidRPr="00571CA9">
        <w:t>una</w:t>
      </w:r>
      <w:r w:rsidRPr="00571CA9">
        <w:rPr>
          <w:spacing w:val="-23"/>
        </w:rPr>
        <w:t xml:space="preserve"> </w:t>
      </w:r>
      <w:r w:rsidRPr="00571CA9">
        <w:t xml:space="preserve">vez </w:t>
      </w:r>
      <w:r w:rsidRPr="00571CA9">
        <w:rPr>
          <w:w w:val="95"/>
        </w:rPr>
        <w:t>realizado</w:t>
      </w:r>
      <w:r w:rsidRPr="00571CA9">
        <w:rPr>
          <w:spacing w:val="-25"/>
          <w:w w:val="95"/>
        </w:rPr>
        <w:t xml:space="preserve"> </w:t>
      </w:r>
      <w:r w:rsidRPr="00571CA9">
        <w:rPr>
          <w:w w:val="95"/>
        </w:rPr>
        <w:t>el</w:t>
      </w:r>
      <w:r w:rsidRPr="00571CA9">
        <w:rPr>
          <w:spacing w:val="-27"/>
          <w:w w:val="95"/>
        </w:rPr>
        <w:t xml:space="preserve"> </w:t>
      </w:r>
      <w:r w:rsidRPr="00571CA9">
        <w:rPr>
          <w:w w:val="95"/>
        </w:rPr>
        <w:t>pago</w:t>
      </w:r>
      <w:r w:rsidRPr="00571CA9">
        <w:rPr>
          <w:spacing w:val="-27"/>
          <w:w w:val="95"/>
        </w:rPr>
        <w:t xml:space="preserve"> </w:t>
      </w:r>
      <w:r w:rsidRPr="00571CA9">
        <w:rPr>
          <w:w w:val="95"/>
        </w:rPr>
        <w:t>de</w:t>
      </w:r>
      <w:r w:rsidRPr="00571CA9">
        <w:rPr>
          <w:spacing w:val="-27"/>
          <w:w w:val="95"/>
        </w:rPr>
        <w:t xml:space="preserve"> </w:t>
      </w:r>
      <w:r w:rsidRPr="00571CA9">
        <w:rPr>
          <w:w w:val="95"/>
        </w:rPr>
        <w:t>los</w:t>
      </w:r>
      <w:r w:rsidRPr="00571CA9">
        <w:rPr>
          <w:spacing w:val="-25"/>
          <w:w w:val="95"/>
        </w:rPr>
        <w:t xml:space="preserve"> </w:t>
      </w:r>
      <w:r w:rsidRPr="00571CA9">
        <w:rPr>
          <w:w w:val="95"/>
        </w:rPr>
        <w:t>tributos</w:t>
      </w:r>
      <w:r w:rsidRPr="00571CA9">
        <w:rPr>
          <w:spacing w:val="-25"/>
          <w:w w:val="95"/>
        </w:rPr>
        <w:t xml:space="preserve"> </w:t>
      </w:r>
      <w:r w:rsidRPr="00571CA9">
        <w:rPr>
          <w:w w:val="95"/>
        </w:rPr>
        <w:t>correspondientes,</w:t>
      </w:r>
      <w:r w:rsidRPr="00571CA9">
        <w:rPr>
          <w:spacing w:val="-26"/>
          <w:w w:val="95"/>
        </w:rPr>
        <w:t xml:space="preserve"> </w:t>
      </w:r>
      <w:r w:rsidRPr="00571CA9">
        <w:rPr>
          <w:w w:val="95"/>
        </w:rPr>
        <w:t>se</w:t>
      </w:r>
      <w:r w:rsidRPr="00571CA9">
        <w:rPr>
          <w:spacing w:val="-25"/>
          <w:w w:val="95"/>
        </w:rPr>
        <w:t xml:space="preserve"> </w:t>
      </w:r>
      <w:r w:rsidRPr="00571CA9">
        <w:rPr>
          <w:w w:val="95"/>
        </w:rPr>
        <w:t>expedirá</w:t>
      </w:r>
      <w:r w:rsidRPr="00571CA9">
        <w:rPr>
          <w:spacing w:val="-25"/>
          <w:w w:val="95"/>
        </w:rPr>
        <w:t xml:space="preserve"> </w:t>
      </w:r>
      <w:r w:rsidRPr="00571CA9">
        <w:rPr>
          <w:w w:val="95"/>
        </w:rPr>
        <w:t>la</w:t>
      </w:r>
      <w:r w:rsidRPr="00571CA9">
        <w:rPr>
          <w:spacing w:val="-27"/>
          <w:w w:val="95"/>
        </w:rPr>
        <w:t xml:space="preserve"> </w:t>
      </w:r>
      <w:r w:rsidRPr="00571CA9">
        <w:rPr>
          <w:w w:val="95"/>
        </w:rPr>
        <w:t>precinta</w:t>
      </w:r>
      <w:r w:rsidRPr="00571CA9">
        <w:rPr>
          <w:spacing w:val="-26"/>
          <w:w w:val="95"/>
        </w:rPr>
        <w:t xml:space="preserve"> </w:t>
      </w:r>
      <w:r w:rsidRPr="00571CA9">
        <w:rPr>
          <w:w w:val="95"/>
        </w:rPr>
        <w:t xml:space="preserve">reglamentaria </w:t>
      </w:r>
      <w:r w:rsidRPr="00571CA9">
        <w:t>y</w:t>
      </w:r>
      <w:r w:rsidRPr="00571CA9">
        <w:rPr>
          <w:spacing w:val="-18"/>
        </w:rPr>
        <w:t xml:space="preserve"> </w:t>
      </w:r>
      <w:r w:rsidRPr="00571CA9">
        <w:t>el</w:t>
      </w:r>
      <w:r w:rsidRPr="00571CA9">
        <w:rPr>
          <w:spacing w:val="-18"/>
        </w:rPr>
        <w:t xml:space="preserve"> </w:t>
      </w:r>
      <w:r w:rsidRPr="00571CA9">
        <w:t>CARNET</w:t>
      </w:r>
      <w:r w:rsidRPr="00571CA9">
        <w:rPr>
          <w:spacing w:val="-18"/>
        </w:rPr>
        <w:t xml:space="preserve"> </w:t>
      </w:r>
      <w:r w:rsidRPr="00571CA9">
        <w:t>DE</w:t>
      </w:r>
      <w:r w:rsidRPr="00571CA9">
        <w:rPr>
          <w:spacing w:val="-19"/>
        </w:rPr>
        <w:t xml:space="preserve"> </w:t>
      </w:r>
      <w:r w:rsidRPr="00571CA9">
        <w:t>HABILITACIÓN.</w:t>
      </w:r>
    </w:p>
    <w:p w14:paraId="41DB63F0" w14:textId="77777777" w:rsidR="00F36336" w:rsidRPr="00571CA9" w:rsidRDefault="002C50B7">
      <w:pPr>
        <w:pStyle w:val="Heading1"/>
        <w:ind w:left="1106"/>
      </w:pPr>
      <w:r w:rsidRPr="00571CA9">
        <w:rPr>
          <w:w w:val="95"/>
        </w:rPr>
        <w:t>Tabla Frecuencia de Inspección Técnica Vehicular. Referencia.</w:t>
      </w:r>
    </w:p>
    <w:p w14:paraId="1895D1B2" w14:textId="77777777" w:rsidR="00F36336" w:rsidRPr="00571CA9" w:rsidRDefault="00F36336">
      <w:pPr>
        <w:pStyle w:val="BodyText"/>
        <w:spacing w:before="8"/>
        <w:rPr>
          <w:b/>
        </w:rPr>
      </w:pPr>
    </w:p>
    <w:tbl>
      <w:tblPr>
        <w:tblStyle w:val="TableNormal1"/>
        <w:tblW w:w="0" w:type="auto"/>
        <w:tblInd w:w="289" w:type="dxa"/>
        <w:tblBorders>
          <w:top w:val="single" w:sz="4" w:space="0" w:color="424242"/>
          <w:left w:val="single" w:sz="4" w:space="0" w:color="424242"/>
          <w:bottom w:val="single" w:sz="4" w:space="0" w:color="424242"/>
          <w:right w:val="single" w:sz="4" w:space="0" w:color="424242"/>
          <w:insideH w:val="single" w:sz="4" w:space="0" w:color="424242"/>
          <w:insideV w:val="single" w:sz="4" w:space="0" w:color="424242"/>
        </w:tblBorders>
        <w:tblLayout w:type="fixed"/>
        <w:tblLook w:val="01E0" w:firstRow="1" w:lastRow="1" w:firstColumn="1" w:lastColumn="1" w:noHBand="0" w:noVBand="0"/>
      </w:tblPr>
      <w:tblGrid>
        <w:gridCol w:w="1134"/>
        <w:gridCol w:w="1559"/>
        <w:gridCol w:w="1134"/>
        <w:gridCol w:w="1134"/>
        <w:gridCol w:w="1134"/>
        <w:gridCol w:w="1134"/>
        <w:gridCol w:w="1134"/>
        <w:gridCol w:w="1109"/>
      </w:tblGrid>
      <w:tr w:rsidR="009F78D2" w:rsidRPr="00571CA9" w14:paraId="5C526809" w14:textId="77777777" w:rsidTr="009F78D2">
        <w:trPr>
          <w:trHeight w:val="681"/>
        </w:trPr>
        <w:tc>
          <w:tcPr>
            <w:tcW w:w="2693" w:type="dxa"/>
            <w:gridSpan w:val="2"/>
            <w:tcBorders>
              <w:bottom w:val="nil"/>
            </w:tcBorders>
          </w:tcPr>
          <w:p w14:paraId="469A5588" w14:textId="77777777" w:rsidR="00F36336" w:rsidRPr="00571CA9" w:rsidRDefault="00F36336">
            <w:pPr>
              <w:pStyle w:val="TableParagraph"/>
              <w:spacing w:before="7" w:line="240" w:lineRule="auto"/>
              <w:jc w:val="left"/>
              <w:rPr>
                <w:b/>
                <w:sz w:val="24"/>
                <w:szCs w:val="24"/>
              </w:rPr>
            </w:pPr>
          </w:p>
          <w:p w14:paraId="29D02144" w14:textId="77777777" w:rsidR="00F36336" w:rsidRPr="00571CA9" w:rsidRDefault="002C50B7">
            <w:pPr>
              <w:pStyle w:val="TableParagraph"/>
              <w:spacing w:before="1" w:line="240" w:lineRule="auto"/>
              <w:ind w:left="1011" w:right="1002"/>
              <w:rPr>
                <w:b/>
                <w:sz w:val="24"/>
                <w:szCs w:val="24"/>
              </w:rPr>
            </w:pPr>
            <w:r w:rsidRPr="00571CA9">
              <w:rPr>
                <w:b/>
                <w:w w:val="95"/>
                <w:sz w:val="24"/>
                <w:szCs w:val="24"/>
              </w:rPr>
              <w:t>AÑOS</w:t>
            </w:r>
          </w:p>
        </w:tc>
        <w:tc>
          <w:tcPr>
            <w:tcW w:w="1134" w:type="dxa"/>
          </w:tcPr>
          <w:p w14:paraId="309905E5" w14:textId="77777777" w:rsidR="00F36336" w:rsidRPr="00571CA9" w:rsidRDefault="00F36336">
            <w:pPr>
              <w:pStyle w:val="TableParagraph"/>
              <w:spacing w:before="1" w:line="240" w:lineRule="auto"/>
              <w:jc w:val="left"/>
              <w:rPr>
                <w:b/>
                <w:sz w:val="24"/>
                <w:szCs w:val="24"/>
              </w:rPr>
            </w:pPr>
          </w:p>
          <w:p w14:paraId="7983F403" w14:textId="77777777" w:rsidR="00F36336" w:rsidRPr="00571CA9" w:rsidRDefault="002C50B7">
            <w:pPr>
              <w:pStyle w:val="TableParagraph"/>
              <w:spacing w:before="0" w:line="240" w:lineRule="auto"/>
              <w:ind w:left="248" w:right="244"/>
              <w:rPr>
                <w:sz w:val="24"/>
                <w:szCs w:val="24"/>
              </w:rPr>
            </w:pPr>
            <w:r w:rsidRPr="00571CA9">
              <w:rPr>
                <w:sz w:val="24"/>
                <w:szCs w:val="24"/>
              </w:rPr>
              <w:t>2021</w:t>
            </w:r>
          </w:p>
        </w:tc>
        <w:tc>
          <w:tcPr>
            <w:tcW w:w="1134" w:type="dxa"/>
          </w:tcPr>
          <w:p w14:paraId="5634FE6A" w14:textId="77777777" w:rsidR="00F36336" w:rsidRPr="00571CA9" w:rsidRDefault="00F36336">
            <w:pPr>
              <w:pStyle w:val="TableParagraph"/>
              <w:spacing w:before="1" w:line="240" w:lineRule="auto"/>
              <w:jc w:val="left"/>
              <w:rPr>
                <w:b/>
                <w:sz w:val="24"/>
                <w:szCs w:val="24"/>
              </w:rPr>
            </w:pPr>
          </w:p>
          <w:p w14:paraId="4A1114EE" w14:textId="77777777" w:rsidR="00F36336" w:rsidRPr="00571CA9" w:rsidRDefault="002C50B7">
            <w:pPr>
              <w:pStyle w:val="TableParagraph"/>
              <w:spacing w:before="0" w:line="240" w:lineRule="auto"/>
              <w:ind w:left="249" w:right="248"/>
              <w:rPr>
                <w:sz w:val="24"/>
                <w:szCs w:val="24"/>
              </w:rPr>
            </w:pPr>
            <w:r w:rsidRPr="00571CA9">
              <w:rPr>
                <w:sz w:val="24"/>
                <w:szCs w:val="24"/>
              </w:rPr>
              <w:t>2022</w:t>
            </w:r>
          </w:p>
        </w:tc>
        <w:tc>
          <w:tcPr>
            <w:tcW w:w="1134" w:type="dxa"/>
          </w:tcPr>
          <w:p w14:paraId="0C5CC1EF" w14:textId="77777777" w:rsidR="00F36336" w:rsidRPr="00571CA9" w:rsidRDefault="00F36336">
            <w:pPr>
              <w:pStyle w:val="TableParagraph"/>
              <w:spacing w:before="1" w:line="240" w:lineRule="auto"/>
              <w:jc w:val="left"/>
              <w:rPr>
                <w:b/>
                <w:sz w:val="24"/>
                <w:szCs w:val="24"/>
              </w:rPr>
            </w:pPr>
          </w:p>
          <w:p w14:paraId="5D88AEA3" w14:textId="77777777" w:rsidR="00F36336" w:rsidRPr="00571CA9" w:rsidRDefault="002C50B7">
            <w:pPr>
              <w:pStyle w:val="TableParagraph"/>
              <w:spacing w:before="0" w:line="240" w:lineRule="auto"/>
              <w:ind w:left="248" w:right="246"/>
              <w:rPr>
                <w:sz w:val="24"/>
                <w:szCs w:val="24"/>
              </w:rPr>
            </w:pPr>
            <w:r w:rsidRPr="00571CA9">
              <w:rPr>
                <w:sz w:val="24"/>
                <w:szCs w:val="24"/>
              </w:rPr>
              <w:t>2023</w:t>
            </w:r>
          </w:p>
        </w:tc>
        <w:tc>
          <w:tcPr>
            <w:tcW w:w="1134" w:type="dxa"/>
          </w:tcPr>
          <w:p w14:paraId="5FA0819F" w14:textId="77777777" w:rsidR="00F36336" w:rsidRPr="00571CA9" w:rsidRDefault="00F36336">
            <w:pPr>
              <w:pStyle w:val="TableParagraph"/>
              <w:spacing w:before="1" w:line="240" w:lineRule="auto"/>
              <w:jc w:val="left"/>
              <w:rPr>
                <w:b/>
                <w:sz w:val="24"/>
                <w:szCs w:val="24"/>
              </w:rPr>
            </w:pPr>
          </w:p>
          <w:p w14:paraId="2B99ABDF" w14:textId="77777777" w:rsidR="00F36336" w:rsidRPr="00571CA9" w:rsidRDefault="002C50B7">
            <w:pPr>
              <w:pStyle w:val="TableParagraph"/>
              <w:spacing w:before="0" w:line="240" w:lineRule="auto"/>
              <w:ind w:left="246" w:right="246"/>
              <w:rPr>
                <w:sz w:val="24"/>
                <w:szCs w:val="24"/>
              </w:rPr>
            </w:pPr>
            <w:r w:rsidRPr="00571CA9">
              <w:rPr>
                <w:sz w:val="24"/>
                <w:szCs w:val="24"/>
              </w:rPr>
              <w:t>2024</w:t>
            </w:r>
          </w:p>
        </w:tc>
        <w:tc>
          <w:tcPr>
            <w:tcW w:w="1134" w:type="dxa"/>
          </w:tcPr>
          <w:p w14:paraId="41634E32" w14:textId="77777777" w:rsidR="00F36336" w:rsidRPr="00571CA9" w:rsidRDefault="00F36336">
            <w:pPr>
              <w:pStyle w:val="TableParagraph"/>
              <w:spacing w:before="1" w:line="240" w:lineRule="auto"/>
              <w:jc w:val="left"/>
              <w:rPr>
                <w:b/>
                <w:sz w:val="24"/>
                <w:szCs w:val="24"/>
              </w:rPr>
            </w:pPr>
          </w:p>
          <w:p w14:paraId="19BBB93F" w14:textId="77777777" w:rsidR="00F36336" w:rsidRPr="00571CA9" w:rsidRDefault="002C50B7">
            <w:pPr>
              <w:pStyle w:val="TableParagraph"/>
              <w:spacing w:before="0" w:line="240" w:lineRule="auto"/>
              <w:ind w:left="249" w:right="249"/>
              <w:rPr>
                <w:sz w:val="24"/>
                <w:szCs w:val="24"/>
              </w:rPr>
            </w:pPr>
            <w:r w:rsidRPr="00571CA9">
              <w:rPr>
                <w:sz w:val="24"/>
                <w:szCs w:val="24"/>
              </w:rPr>
              <w:t>2025</w:t>
            </w:r>
          </w:p>
        </w:tc>
        <w:tc>
          <w:tcPr>
            <w:tcW w:w="1109" w:type="dxa"/>
          </w:tcPr>
          <w:p w14:paraId="51BE5AA3" w14:textId="77777777" w:rsidR="00F36336" w:rsidRPr="00571CA9" w:rsidRDefault="00F36336">
            <w:pPr>
              <w:pStyle w:val="TableParagraph"/>
              <w:spacing w:before="1" w:line="240" w:lineRule="auto"/>
              <w:jc w:val="left"/>
              <w:rPr>
                <w:b/>
                <w:sz w:val="24"/>
                <w:szCs w:val="24"/>
              </w:rPr>
            </w:pPr>
          </w:p>
          <w:p w14:paraId="0EA7F443" w14:textId="77777777" w:rsidR="00F36336" w:rsidRPr="00571CA9" w:rsidRDefault="002C50B7">
            <w:pPr>
              <w:pStyle w:val="TableParagraph"/>
              <w:spacing w:before="0" w:line="240" w:lineRule="auto"/>
              <w:ind w:left="245" w:right="246"/>
              <w:rPr>
                <w:sz w:val="24"/>
                <w:szCs w:val="24"/>
              </w:rPr>
            </w:pPr>
            <w:r w:rsidRPr="00571CA9">
              <w:rPr>
                <w:sz w:val="24"/>
                <w:szCs w:val="24"/>
              </w:rPr>
              <w:t>2026</w:t>
            </w:r>
          </w:p>
        </w:tc>
      </w:tr>
      <w:tr w:rsidR="009F78D2" w:rsidRPr="00571CA9" w14:paraId="411749A8" w14:textId="77777777" w:rsidTr="009F78D2">
        <w:trPr>
          <w:trHeight w:val="688"/>
        </w:trPr>
        <w:tc>
          <w:tcPr>
            <w:tcW w:w="2693" w:type="dxa"/>
            <w:gridSpan w:val="2"/>
            <w:tcBorders>
              <w:top w:val="nil"/>
            </w:tcBorders>
          </w:tcPr>
          <w:p w14:paraId="025A5675" w14:textId="77777777" w:rsidR="008933BC" w:rsidRDefault="002C50B7" w:rsidP="008933BC">
            <w:pPr>
              <w:pStyle w:val="TableParagraph"/>
              <w:spacing w:before="1" w:line="252" w:lineRule="auto"/>
              <w:ind w:left="103" w:right="78"/>
              <w:jc w:val="left"/>
              <w:rPr>
                <w:spacing w:val="-3"/>
                <w:w w:val="95"/>
                <w:sz w:val="24"/>
                <w:szCs w:val="24"/>
              </w:rPr>
            </w:pPr>
            <w:r w:rsidRPr="00571CA9">
              <w:rPr>
                <w:w w:val="95"/>
                <w:sz w:val="24"/>
                <w:szCs w:val="24"/>
              </w:rPr>
              <w:t>Eje</w:t>
            </w:r>
            <w:r w:rsidRPr="00571CA9">
              <w:rPr>
                <w:spacing w:val="-37"/>
                <w:w w:val="95"/>
                <w:sz w:val="24"/>
                <w:szCs w:val="24"/>
              </w:rPr>
              <w:t xml:space="preserve"> </w:t>
            </w:r>
            <w:r w:rsidRPr="00571CA9">
              <w:rPr>
                <w:w w:val="95"/>
                <w:sz w:val="24"/>
                <w:szCs w:val="24"/>
              </w:rPr>
              <w:t>X:</w:t>
            </w:r>
            <w:r w:rsidRPr="00571CA9">
              <w:rPr>
                <w:spacing w:val="-35"/>
                <w:w w:val="95"/>
                <w:sz w:val="24"/>
                <w:szCs w:val="24"/>
              </w:rPr>
              <w:t xml:space="preserve"> </w:t>
            </w:r>
            <w:r w:rsidRPr="00571CA9">
              <w:rPr>
                <w:w w:val="95"/>
                <w:sz w:val="24"/>
                <w:szCs w:val="24"/>
              </w:rPr>
              <w:t>Año</w:t>
            </w:r>
            <w:r w:rsidRPr="00571CA9">
              <w:rPr>
                <w:spacing w:val="-36"/>
                <w:w w:val="95"/>
                <w:sz w:val="24"/>
                <w:szCs w:val="24"/>
              </w:rPr>
              <w:t xml:space="preserve"> </w:t>
            </w:r>
            <w:r w:rsidRPr="00571CA9">
              <w:rPr>
                <w:spacing w:val="-3"/>
                <w:w w:val="95"/>
                <w:sz w:val="24"/>
                <w:szCs w:val="24"/>
              </w:rPr>
              <w:t xml:space="preserve">Calendario </w:t>
            </w:r>
          </w:p>
          <w:p w14:paraId="606DF5DD" w14:textId="153A8DB0" w:rsidR="00F36336" w:rsidRPr="00571CA9" w:rsidRDefault="002C50B7" w:rsidP="008933BC">
            <w:pPr>
              <w:pStyle w:val="TableParagraph"/>
              <w:spacing w:before="1" w:line="252" w:lineRule="auto"/>
              <w:ind w:left="103" w:right="78"/>
              <w:jc w:val="left"/>
              <w:rPr>
                <w:sz w:val="24"/>
                <w:szCs w:val="24"/>
              </w:rPr>
            </w:pPr>
            <w:r w:rsidRPr="00571CA9">
              <w:rPr>
                <w:sz w:val="24"/>
                <w:szCs w:val="24"/>
              </w:rPr>
              <w:t>Eje</w:t>
            </w:r>
            <w:r w:rsidRPr="00571CA9">
              <w:rPr>
                <w:spacing w:val="-25"/>
                <w:sz w:val="24"/>
                <w:szCs w:val="24"/>
              </w:rPr>
              <w:t xml:space="preserve"> </w:t>
            </w:r>
            <w:r w:rsidRPr="00571CA9">
              <w:rPr>
                <w:sz w:val="24"/>
                <w:szCs w:val="24"/>
              </w:rPr>
              <w:t>Y:</w:t>
            </w:r>
            <w:r w:rsidRPr="00571CA9">
              <w:rPr>
                <w:spacing w:val="-24"/>
                <w:sz w:val="24"/>
                <w:szCs w:val="24"/>
              </w:rPr>
              <w:t xml:space="preserve"> </w:t>
            </w:r>
            <w:r w:rsidRPr="00571CA9">
              <w:rPr>
                <w:sz w:val="24"/>
                <w:szCs w:val="24"/>
              </w:rPr>
              <w:t>Año</w:t>
            </w:r>
            <w:r w:rsidRPr="00571CA9">
              <w:rPr>
                <w:spacing w:val="-23"/>
                <w:sz w:val="24"/>
                <w:szCs w:val="24"/>
              </w:rPr>
              <w:t xml:space="preserve"> </w:t>
            </w:r>
            <w:r w:rsidRPr="00571CA9">
              <w:rPr>
                <w:sz w:val="24"/>
                <w:szCs w:val="24"/>
              </w:rPr>
              <w:t>Fabricación</w:t>
            </w:r>
          </w:p>
        </w:tc>
        <w:tc>
          <w:tcPr>
            <w:tcW w:w="1134" w:type="dxa"/>
          </w:tcPr>
          <w:p w14:paraId="757DFBE5" w14:textId="77777777" w:rsidR="00F36336" w:rsidRPr="00571CA9" w:rsidRDefault="002C50B7">
            <w:pPr>
              <w:pStyle w:val="TableParagraph"/>
              <w:spacing w:before="102" w:line="252" w:lineRule="auto"/>
              <w:ind w:left="114" w:firstLine="218"/>
              <w:jc w:val="left"/>
              <w:rPr>
                <w:sz w:val="24"/>
                <w:szCs w:val="24"/>
              </w:rPr>
            </w:pPr>
            <w:r w:rsidRPr="00571CA9">
              <w:rPr>
                <w:sz w:val="24"/>
                <w:szCs w:val="24"/>
              </w:rPr>
              <w:t xml:space="preserve">Año </w:t>
            </w:r>
            <w:r w:rsidRPr="00571CA9">
              <w:rPr>
                <w:w w:val="95"/>
                <w:sz w:val="24"/>
                <w:szCs w:val="24"/>
              </w:rPr>
              <w:t>Actual +0</w:t>
            </w:r>
          </w:p>
        </w:tc>
        <w:tc>
          <w:tcPr>
            <w:tcW w:w="1134" w:type="dxa"/>
          </w:tcPr>
          <w:p w14:paraId="7D356D82" w14:textId="77777777" w:rsidR="00F36336" w:rsidRPr="00571CA9" w:rsidRDefault="002C50B7">
            <w:pPr>
              <w:pStyle w:val="TableParagraph"/>
              <w:spacing w:before="102" w:line="252" w:lineRule="auto"/>
              <w:ind w:left="113" w:firstLine="218"/>
              <w:jc w:val="left"/>
              <w:rPr>
                <w:sz w:val="24"/>
                <w:szCs w:val="24"/>
              </w:rPr>
            </w:pPr>
            <w:r w:rsidRPr="00571CA9">
              <w:rPr>
                <w:sz w:val="24"/>
                <w:szCs w:val="24"/>
              </w:rPr>
              <w:t xml:space="preserve">Año </w:t>
            </w:r>
            <w:r w:rsidRPr="00571CA9">
              <w:rPr>
                <w:w w:val="95"/>
                <w:sz w:val="24"/>
                <w:szCs w:val="24"/>
              </w:rPr>
              <w:t>Actual +1</w:t>
            </w:r>
          </w:p>
        </w:tc>
        <w:tc>
          <w:tcPr>
            <w:tcW w:w="1134" w:type="dxa"/>
          </w:tcPr>
          <w:p w14:paraId="05B71508" w14:textId="77777777" w:rsidR="00F36336" w:rsidRPr="00571CA9" w:rsidRDefault="002C50B7">
            <w:pPr>
              <w:pStyle w:val="TableParagraph"/>
              <w:spacing w:before="102" w:line="252" w:lineRule="auto"/>
              <w:ind w:left="113" w:firstLine="218"/>
              <w:jc w:val="left"/>
              <w:rPr>
                <w:sz w:val="24"/>
                <w:szCs w:val="24"/>
              </w:rPr>
            </w:pPr>
            <w:r w:rsidRPr="00571CA9">
              <w:rPr>
                <w:sz w:val="24"/>
                <w:szCs w:val="24"/>
              </w:rPr>
              <w:t xml:space="preserve">Año </w:t>
            </w:r>
            <w:r w:rsidRPr="00571CA9">
              <w:rPr>
                <w:w w:val="95"/>
                <w:sz w:val="24"/>
                <w:szCs w:val="24"/>
              </w:rPr>
              <w:t>Actual +2</w:t>
            </w:r>
          </w:p>
        </w:tc>
        <w:tc>
          <w:tcPr>
            <w:tcW w:w="1134" w:type="dxa"/>
          </w:tcPr>
          <w:p w14:paraId="5BAE90AC" w14:textId="77777777" w:rsidR="00F36336" w:rsidRPr="00571CA9" w:rsidRDefault="002C50B7">
            <w:pPr>
              <w:pStyle w:val="TableParagraph"/>
              <w:spacing w:before="102" w:line="252" w:lineRule="auto"/>
              <w:ind w:left="112" w:firstLine="218"/>
              <w:jc w:val="left"/>
              <w:rPr>
                <w:sz w:val="24"/>
                <w:szCs w:val="24"/>
              </w:rPr>
            </w:pPr>
            <w:r w:rsidRPr="00571CA9">
              <w:rPr>
                <w:sz w:val="24"/>
                <w:szCs w:val="24"/>
              </w:rPr>
              <w:t xml:space="preserve">Año </w:t>
            </w:r>
            <w:r w:rsidRPr="00571CA9">
              <w:rPr>
                <w:w w:val="95"/>
                <w:sz w:val="24"/>
                <w:szCs w:val="24"/>
              </w:rPr>
              <w:t>Actual +3</w:t>
            </w:r>
          </w:p>
        </w:tc>
        <w:tc>
          <w:tcPr>
            <w:tcW w:w="1134" w:type="dxa"/>
          </w:tcPr>
          <w:p w14:paraId="52F0FC3C" w14:textId="77777777" w:rsidR="00F36336" w:rsidRPr="00571CA9" w:rsidRDefault="002C50B7">
            <w:pPr>
              <w:pStyle w:val="TableParagraph"/>
              <w:spacing w:before="102" w:line="252" w:lineRule="auto"/>
              <w:ind w:left="111" w:firstLine="218"/>
              <w:jc w:val="left"/>
              <w:rPr>
                <w:sz w:val="24"/>
                <w:szCs w:val="24"/>
              </w:rPr>
            </w:pPr>
            <w:r w:rsidRPr="00571CA9">
              <w:rPr>
                <w:sz w:val="24"/>
                <w:szCs w:val="24"/>
              </w:rPr>
              <w:t xml:space="preserve">Año </w:t>
            </w:r>
            <w:r w:rsidRPr="00571CA9">
              <w:rPr>
                <w:w w:val="95"/>
                <w:sz w:val="24"/>
                <w:szCs w:val="24"/>
              </w:rPr>
              <w:t>Actual +4</w:t>
            </w:r>
          </w:p>
        </w:tc>
        <w:tc>
          <w:tcPr>
            <w:tcW w:w="1109" w:type="dxa"/>
          </w:tcPr>
          <w:p w14:paraId="02097D44" w14:textId="77777777" w:rsidR="00F36336" w:rsidRPr="00571CA9" w:rsidRDefault="002C50B7">
            <w:pPr>
              <w:pStyle w:val="TableParagraph"/>
              <w:spacing w:before="102" w:line="252" w:lineRule="auto"/>
              <w:ind w:left="111" w:firstLine="218"/>
              <w:jc w:val="left"/>
              <w:rPr>
                <w:sz w:val="24"/>
                <w:szCs w:val="24"/>
              </w:rPr>
            </w:pPr>
            <w:r w:rsidRPr="00571CA9">
              <w:rPr>
                <w:sz w:val="24"/>
                <w:szCs w:val="24"/>
              </w:rPr>
              <w:t xml:space="preserve">Año </w:t>
            </w:r>
            <w:r w:rsidRPr="00571CA9">
              <w:rPr>
                <w:w w:val="95"/>
                <w:sz w:val="24"/>
                <w:szCs w:val="24"/>
              </w:rPr>
              <w:t>Actual +5</w:t>
            </w:r>
          </w:p>
        </w:tc>
      </w:tr>
      <w:tr w:rsidR="009F78D2" w:rsidRPr="00571CA9" w14:paraId="32DF008E" w14:textId="77777777" w:rsidTr="009F78D2">
        <w:trPr>
          <w:trHeight w:val="491"/>
        </w:trPr>
        <w:tc>
          <w:tcPr>
            <w:tcW w:w="1134" w:type="dxa"/>
          </w:tcPr>
          <w:p w14:paraId="35719577" w14:textId="77777777" w:rsidR="00F36336" w:rsidRPr="00571CA9" w:rsidRDefault="002C50B7">
            <w:pPr>
              <w:pStyle w:val="TableParagraph"/>
              <w:spacing w:before="126" w:line="240" w:lineRule="auto"/>
              <w:ind w:left="213" w:right="202"/>
              <w:rPr>
                <w:sz w:val="24"/>
                <w:szCs w:val="24"/>
              </w:rPr>
            </w:pPr>
            <w:r w:rsidRPr="00571CA9">
              <w:rPr>
                <w:sz w:val="24"/>
                <w:szCs w:val="24"/>
              </w:rPr>
              <w:t>2021</w:t>
            </w:r>
          </w:p>
        </w:tc>
        <w:tc>
          <w:tcPr>
            <w:tcW w:w="1559" w:type="dxa"/>
          </w:tcPr>
          <w:p w14:paraId="617FC222" w14:textId="77777777" w:rsidR="00F36336" w:rsidRPr="00571CA9" w:rsidRDefault="002C50B7">
            <w:pPr>
              <w:pStyle w:val="TableParagraph"/>
              <w:spacing w:before="126" w:line="240" w:lineRule="auto"/>
              <w:ind w:left="47" w:right="41"/>
              <w:rPr>
                <w:sz w:val="24"/>
                <w:szCs w:val="24"/>
              </w:rPr>
            </w:pPr>
            <w:r w:rsidRPr="00571CA9">
              <w:rPr>
                <w:w w:val="95"/>
                <w:sz w:val="24"/>
                <w:szCs w:val="24"/>
              </w:rPr>
              <w:t>Fabricación Actual</w:t>
            </w:r>
          </w:p>
        </w:tc>
        <w:tc>
          <w:tcPr>
            <w:tcW w:w="1134" w:type="dxa"/>
          </w:tcPr>
          <w:p w14:paraId="7D476C43" w14:textId="77777777" w:rsidR="00F36336" w:rsidRPr="00571CA9" w:rsidRDefault="002C50B7">
            <w:pPr>
              <w:pStyle w:val="TableParagraph"/>
              <w:spacing w:before="103" w:line="240" w:lineRule="auto"/>
              <w:ind w:left="6"/>
              <w:rPr>
                <w:sz w:val="24"/>
                <w:szCs w:val="24"/>
              </w:rPr>
            </w:pPr>
            <w:r w:rsidRPr="00571CA9">
              <w:rPr>
                <w:w w:val="91"/>
                <w:sz w:val="24"/>
                <w:szCs w:val="24"/>
              </w:rPr>
              <w:t>-</w:t>
            </w:r>
          </w:p>
        </w:tc>
        <w:tc>
          <w:tcPr>
            <w:tcW w:w="1134" w:type="dxa"/>
          </w:tcPr>
          <w:p w14:paraId="38114558" w14:textId="77777777" w:rsidR="00F36336" w:rsidRPr="00571CA9" w:rsidRDefault="002C50B7">
            <w:pPr>
              <w:pStyle w:val="TableParagraph"/>
              <w:spacing w:before="103" w:line="240" w:lineRule="auto"/>
              <w:ind w:left="2"/>
              <w:rPr>
                <w:sz w:val="24"/>
                <w:szCs w:val="24"/>
              </w:rPr>
            </w:pPr>
            <w:r w:rsidRPr="00571CA9">
              <w:rPr>
                <w:w w:val="91"/>
                <w:sz w:val="24"/>
                <w:szCs w:val="24"/>
              </w:rPr>
              <w:t>-</w:t>
            </w:r>
          </w:p>
        </w:tc>
        <w:tc>
          <w:tcPr>
            <w:tcW w:w="1134" w:type="dxa"/>
          </w:tcPr>
          <w:p w14:paraId="099E1651" w14:textId="77777777" w:rsidR="00F36336" w:rsidRPr="00571CA9" w:rsidRDefault="002C50B7">
            <w:pPr>
              <w:pStyle w:val="TableParagraph"/>
              <w:spacing w:before="103" w:line="240" w:lineRule="auto"/>
              <w:ind w:left="3"/>
              <w:rPr>
                <w:sz w:val="24"/>
                <w:szCs w:val="24"/>
              </w:rPr>
            </w:pPr>
            <w:r w:rsidRPr="00571CA9">
              <w:rPr>
                <w:w w:val="91"/>
                <w:sz w:val="24"/>
                <w:szCs w:val="24"/>
              </w:rPr>
              <w:t>-</w:t>
            </w:r>
          </w:p>
        </w:tc>
        <w:tc>
          <w:tcPr>
            <w:tcW w:w="1134" w:type="dxa"/>
          </w:tcPr>
          <w:p w14:paraId="10CAD0A2" w14:textId="77777777" w:rsidR="00F36336" w:rsidRPr="00571CA9" w:rsidRDefault="002C50B7">
            <w:pPr>
              <w:pStyle w:val="TableParagraph"/>
              <w:spacing w:before="103" w:line="240" w:lineRule="auto"/>
              <w:ind w:left="2"/>
              <w:rPr>
                <w:sz w:val="24"/>
                <w:szCs w:val="24"/>
              </w:rPr>
            </w:pPr>
            <w:r w:rsidRPr="00571CA9">
              <w:rPr>
                <w:w w:val="91"/>
                <w:sz w:val="24"/>
                <w:szCs w:val="24"/>
              </w:rPr>
              <w:t>-</w:t>
            </w:r>
          </w:p>
        </w:tc>
        <w:tc>
          <w:tcPr>
            <w:tcW w:w="1134" w:type="dxa"/>
          </w:tcPr>
          <w:p w14:paraId="4FB29AF6" w14:textId="77777777" w:rsidR="00F36336" w:rsidRPr="00571CA9" w:rsidRDefault="002C50B7">
            <w:pPr>
              <w:pStyle w:val="TableParagraph"/>
              <w:spacing w:before="103" w:line="240" w:lineRule="auto"/>
              <w:ind w:left="249" w:right="249"/>
              <w:rPr>
                <w:sz w:val="24"/>
                <w:szCs w:val="24"/>
              </w:rPr>
            </w:pPr>
            <w:r w:rsidRPr="00571CA9">
              <w:rPr>
                <w:w w:val="95"/>
                <w:sz w:val="24"/>
                <w:szCs w:val="24"/>
              </w:rPr>
              <w:t>Si</w:t>
            </w:r>
          </w:p>
        </w:tc>
        <w:tc>
          <w:tcPr>
            <w:tcW w:w="1109" w:type="dxa"/>
          </w:tcPr>
          <w:p w14:paraId="11EFAD7B" w14:textId="77777777" w:rsidR="00F36336" w:rsidRPr="00571CA9" w:rsidRDefault="002C50B7">
            <w:pPr>
              <w:pStyle w:val="TableParagraph"/>
              <w:spacing w:before="103" w:line="240" w:lineRule="auto"/>
              <w:ind w:left="246" w:right="246"/>
              <w:rPr>
                <w:sz w:val="24"/>
                <w:szCs w:val="24"/>
              </w:rPr>
            </w:pPr>
            <w:r w:rsidRPr="00571CA9">
              <w:rPr>
                <w:w w:val="95"/>
                <w:sz w:val="24"/>
                <w:szCs w:val="24"/>
              </w:rPr>
              <w:t>Si</w:t>
            </w:r>
          </w:p>
        </w:tc>
      </w:tr>
      <w:tr w:rsidR="009F78D2" w:rsidRPr="00571CA9" w14:paraId="4A73D1ED" w14:textId="77777777" w:rsidTr="009F78D2">
        <w:trPr>
          <w:trHeight w:val="493"/>
        </w:trPr>
        <w:tc>
          <w:tcPr>
            <w:tcW w:w="1134" w:type="dxa"/>
          </w:tcPr>
          <w:p w14:paraId="30251C42" w14:textId="77777777" w:rsidR="00F36336" w:rsidRPr="00571CA9" w:rsidRDefault="002C50B7">
            <w:pPr>
              <w:pStyle w:val="TableParagraph"/>
              <w:spacing w:before="126" w:line="240" w:lineRule="auto"/>
              <w:ind w:left="213" w:right="202"/>
              <w:rPr>
                <w:sz w:val="24"/>
                <w:szCs w:val="24"/>
              </w:rPr>
            </w:pPr>
            <w:r w:rsidRPr="00571CA9">
              <w:rPr>
                <w:sz w:val="24"/>
                <w:szCs w:val="24"/>
              </w:rPr>
              <w:t>2020</w:t>
            </w:r>
          </w:p>
        </w:tc>
        <w:tc>
          <w:tcPr>
            <w:tcW w:w="1559" w:type="dxa"/>
          </w:tcPr>
          <w:p w14:paraId="1AB9CD32" w14:textId="77777777" w:rsidR="00F36336" w:rsidRPr="00571CA9" w:rsidRDefault="002C50B7">
            <w:pPr>
              <w:pStyle w:val="TableParagraph"/>
              <w:spacing w:before="126" w:line="240" w:lineRule="auto"/>
              <w:ind w:left="47" w:right="41"/>
              <w:rPr>
                <w:sz w:val="24"/>
                <w:szCs w:val="24"/>
              </w:rPr>
            </w:pPr>
            <w:r w:rsidRPr="00571CA9">
              <w:rPr>
                <w:sz w:val="24"/>
                <w:szCs w:val="24"/>
              </w:rPr>
              <w:t>Actual -1</w:t>
            </w:r>
          </w:p>
        </w:tc>
        <w:tc>
          <w:tcPr>
            <w:tcW w:w="1134" w:type="dxa"/>
          </w:tcPr>
          <w:p w14:paraId="6501BA00" w14:textId="77777777" w:rsidR="00F36336" w:rsidRPr="00571CA9" w:rsidRDefault="002C50B7">
            <w:pPr>
              <w:pStyle w:val="TableParagraph"/>
              <w:spacing w:before="103" w:line="240" w:lineRule="auto"/>
              <w:ind w:left="6"/>
              <w:rPr>
                <w:sz w:val="24"/>
                <w:szCs w:val="24"/>
              </w:rPr>
            </w:pPr>
            <w:r w:rsidRPr="00571CA9">
              <w:rPr>
                <w:w w:val="91"/>
                <w:sz w:val="24"/>
                <w:szCs w:val="24"/>
              </w:rPr>
              <w:t>-</w:t>
            </w:r>
          </w:p>
        </w:tc>
        <w:tc>
          <w:tcPr>
            <w:tcW w:w="1134" w:type="dxa"/>
          </w:tcPr>
          <w:p w14:paraId="0E496CBE" w14:textId="77777777" w:rsidR="00F36336" w:rsidRPr="00571CA9" w:rsidRDefault="002C50B7">
            <w:pPr>
              <w:pStyle w:val="TableParagraph"/>
              <w:spacing w:before="103" w:line="240" w:lineRule="auto"/>
              <w:ind w:left="2"/>
              <w:rPr>
                <w:sz w:val="24"/>
                <w:szCs w:val="24"/>
              </w:rPr>
            </w:pPr>
            <w:r w:rsidRPr="00571CA9">
              <w:rPr>
                <w:w w:val="91"/>
                <w:sz w:val="24"/>
                <w:szCs w:val="24"/>
              </w:rPr>
              <w:t>-</w:t>
            </w:r>
          </w:p>
        </w:tc>
        <w:tc>
          <w:tcPr>
            <w:tcW w:w="1134" w:type="dxa"/>
          </w:tcPr>
          <w:p w14:paraId="31DD673A" w14:textId="77777777" w:rsidR="00F36336" w:rsidRPr="00571CA9" w:rsidRDefault="002C50B7">
            <w:pPr>
              <w:pStyle w:val="TableParagraph"/>
              <w:spacing w:before="103" w:line="240" w:lineRule="auto"/>
              <w:ind w:left="3"/>
              <w:rPr>
                <w:sz w:val="24"/>
                <w:szCs w:val="24"/>
              </w:rPr>
            </w:pPr>
            <w:r w:rsidRPr="00571CA9">
              <w:rPr>
                <w:w w:val="91"/>
                <w:sz w:val="24"/>
                <w:szCs w:val="24"/>
              </w:rPr>
              <w:t>-</w:t>
            </w:r>
          </w:p>
        </w:tc>
        <w:tc>
          <w:tcPr>
            <w:tcW w:w="1134" w:type="dxa"/>
          </w:tcPr>
          <w:p w14:paraId="15CDEA60" w14:textId="77777777" w:rsidR="00F36336" w:rsidRPr="00571CA9" w:rsidRDefault="002C50B7">
            <w:pPr>
              <w:pStyle w:val="TableParagraph"/>
              <w:spacing w:before="103" w:line="240" w:lineRule="auto"/>
              <w:ind w:left="248" w:right="245"/>
              <w:rPr>
                <w:sz w:val="24"/>
                <w:szCs w:val="24"/>
              </w:rPr>
            </w:pPr>
            <w:r w:rsidRPr="00571CA9">
              <w:rPr>
                <w:w w:val="95"/>
                <w:sz w:val="24"/>
                <w:szCs w:val="24"/>
              </w:rPr>
              <w:t>Si</w:t>
            </w:r>
          </w:p>
        </w:tc>
        <w:tc>
          <w:tcPr>
            <w:tcW w:w="1134" w:type="dxa"/>
          </w:tcPr>
          <w:p w14:paraId="17A5113C" w14:textId="77777777" w:rsidR="00F36336" w:rsidRPr="00571CA9" w:rsidRDefault="002C50B7">
            <w:pPr>
              <w:pStyle w:val="TableParagraph"/>
              <w:spacing w:before="103" w:line="240" w:lineRule="auto"/>
              <w:ind w:left="249" w:right="249"/>
              <w:rPr>
                <w:sz w:val="24"/>
                <w:szCs w:val="24"/>
              </w:rPr>
            </w:pPr>
            <w:r w:rsidRPr="00571CA9">
              <w:rPr>
                <w:w w:val="95"/>
                <w:sz w:val="24"/>
                <w:szCs w:val="24"/>
              </w:rPr>
              <w:t>Si</w:t>
            </w:r>
          </w:p>
        </w:tc>
        <w:tc>
          <w:tcPr>
            <w:tcW w:w="1109" w:type="dxa"/>
          </w:tcPr>
          <w:p w14:paraId="3292F2A7" w14:textId="77777777" w:rsidR="00F36336" w:rsidRPr="00571CA9" w:rsidRDefault="002C50B7">
            <w:pPr>
              <w:pStyle w:val="TableParagraph"/>
              <w:spacing w:before="103" w:line="240" w:lineRule="auto"/>
              <w:ind w:left="246" w:right="246"/>
              <w:rPr>
                <w:sz w:val="24"/>
                <w:szCs w:val="24"/>
              </w:rPr>
            </w:pPr>
            <w:r w:rsidRPr="00571CA9">
              <w:rPr>
                <w:w w:val="95"/>
                <w:sz w:val="24"/>
                <w:szCs w:val="24"/>
              </w:rPr>
              <w:t>Si</w:t>
            </w:r>
          </w:p>
        </w:tc>
      </w:tr>
      <w:tr w:rsidR="009F78D2" w:rsidRPr="00571CA9" w14:paraId="2DFE5917" w14:textId="77777777" w:rsidTr="009F78D2">
        <w:trPr>
          <w:trHeight w:val="493"/>
        </w:trPr>
        <w:tc>
          <w:tcPr>
            <w:tcW w:w="1134" w:type="dxa"/>
          </w:tcPr>
          <w:p w14:paraId="58494218" w14:textId="77777777" w:rsidR="00F36336" w:rsidRPr="00571CA9" w:rsidRDefault="002C50B7">
            <w:pPr>
              <w:pStyle w:val="TableParagraph"/>
              <w:spacing w:before="126" w:line="240" w:lineRule="auto"/>
              <w:ind w:left="213" w:right="202"/>
              <w:rPr>
                <w:sz w:val="24"/>
                <w:szCs w:val="24"/>
              </w:rPr>
            </w:pPr>
            <w:r w:rsidRPr="00571CA9">
              <w:rPr>
                <w:sz w:val="24"/>
                <w:szCs w:val="24"/>
              </w:rPr>
              <w:t>2019</w:t>
            </w:r>
          </w:p>
        </w:tc>
        <w:tc>
          <w:tcPr>
            <w:tcW w:w="1559" w:type="dxa"/>
          </w:tcPr>
          <w:p w14:paraId="0D797A20" w14:textId="77777777" w:rsidR="00F36336" w:rsidRPr="00571CA9" w:rsidRDefault="002C50B7">
            <w:pPr>
              <w:pStyle w:val="TableParagraph"/>
              <w:spacing w:before="126" w:line="240" w:lineRule="auto"/>
              <w:ind w:left="47" w:right="41"/>
              <w:rPr>
                <w:sz w:val="24"/>
                <w:szCs w:val="24"/>
              </w:rPr>
            </w:pPr>
            <w:r w:rsidRPr="00571CA9">
              <w:rPr>
                <w:sz w:val="24"/>
                <w:szCs w:val="24"/>
              </w:rPr>
              <w:t>Actual -2</w:t>
            </w:r>
          </w:p>
        </w:tc>
        <w:tc>
          <w:tcPr>
            <w:tcW w:w="1134" w:type="dxa"/>
          </w:tcPr>
          <w:p w14:paraId="084EC438" w14:textId="77777777" w:rsidR="00F36336" w:rsidRPr="00571CA9" w:rsidRDefault="002C50B7">
            <w:pPr>
              <w:pStyle w:val="TableParagraph"/>
              <w:spacing w:before="103" w:line="240" w:lineRule="auto"/>
              <w:ind w:left="6"/>
              <w:rPr>
                <w:sz w:val="24"/>
                <w:szCs w:val="24"/>
              </w:rPr>
            </w:pPr>
            <w:r w:rsidRPr="00571CA9">
              <w:rPr>
                <w:w w:val="91"/>
                <w:sz w:val="24"/>
                <w:szCs w:val="24"/>
              </w:rPr>
              <w:t>-</w:t>
            </w:r>
          </w:p>
        </w:tc>
        <w:tc>
          <w:tcPr>
            <w:tcW w:w="1134" w:type="dxa"/>
          </w:tcPr>
          <w:p w14:paraId="50CA3A5C" w14:textId="77777777" w:rsidR="00F36336" w:rsidRPr="00571CA9" w:rsidRDefault="002C50B7">
            <w:pPr>
              <w:pStyle w:val="TableParagraph"/>
              <w:spacing w:before="103" w:line="240" w:lineRule="auto"/>
              <w:ind w:left="2"/>
              <w:rPr>
                <w:sz w:val="24"/>
                <w:szCs w:val="24"/>
              </w:rPr>
            </w:pPr>
            <w:r w:rsidRPr="00571CA9">
              <w:rPr>
                <w:w w:val="91"/>
                <w:sz w:val="24"/>
                <w:szCs w:val="24"/>
              </w:rPr>
              <w:t>-</w:t>
            </w:r>
          </w:p>
        </w:tc>
        <w:tc>
          <w:tcPr>
            <w:tcW w:w="1134" w:type="dxa"/>
          </w:tcPr>
          <w:p w14:paraId="792DC717" w14:textId="77777777" w:rsidR="00F36336" w:rsidRPr="00571CA9" w:rsidRDefault="002C50B7">
            <w:pPr>
              <w:pStyle w:val="TableParagraph"/>
              <w:spacing w:before="103" w:line="240" w:lineRule="auto"/>
              <w:ind w:left="248" w:right="244"/>
              <w:rPr>
                <w:sz w:val="24"/>
                <w:szCs w:val="24"/>
              </w:rPr>
            </w:pPr>
            <w:r w:rsidRPr="00571CA9">
              <w:rPr>
                <w:w w:val="95"/>
                <w:sz w:val="24"/>
                <w:szCs w:val="24"/>
              </w:rPr>
              <w:t>Si</w:t>
            </w:r>
          </w:p>
        </w:tc>
        <w:tc>
          <w:tcPr>
            <w:tcW w:w="1134" w:type="dxa"/>
          </w:tcPr>
          <w:p w14:paraId="6C3BBE3B" w14:textId="77777777" w:rsidR="00F36336" w:rsidRPr="00571CA9" w:rsidRDefault="002C50B7">
            <w:pPr>
              <w:pStyle w:val="TableParagraph"/>
              <w:spacing w:before="103" w:line="240" w:lineRule="auto"/>
              <w:ind w:left="248" w:right="245"/>
              <w:rPr>
                <w:sz w:val="24"/>
                <w:szCs w:val="24"/>
              </w:rPr>
            </w:pPr>
            <w:r w:rsidRPr="00571CA9">
              <w:rPr>
                <w:w w:val="95"/>
                <w:sz w:val="24"/>
                <w:szCs w:val="24"/>
              </w:rPr>
              <w:t>Si</w:t>
            </w:r>
          </w:p>
        </w:tc>
        <w:tc>
          <w:tcPr>
            <w:tcW w:w="1134" w:type="dxa"/>
          </w:tcPr>
          <w:p w14:paraId="4AFDC775" w14:textId="77777777" w:rsidR="00F36336" w:rsidRPr="00571CA9" w:rsidRDefault="002C50B7">
            <w:pPr>
              <w:pStyle w:val="TableParagraph"/>
              <w:spacing w:before="103" w:line="240" w:lineRule="auto"/>
              <w:ind w:left="249" w:right="249"/>
              <w:rPr>
                <w:sz w:val="24"/>
                <w:szCs w:val="24"/>
              </w:rPr>
            </w:pPr>
            <w:r w:rsidRPr="00571CA9">
              <w:rPr>
                <w:w w:val="95"/>
                <w:sz w:val="24"/>
                <w:szCs w:val="24"/>
              </w:rPr>
              <w:t>Si</w:t>
            </w:r>
          </w:p>
        </w:tc>
        <w:tc>
          <w:tcPr>
            <w:tcW w:w="1109" w:type="dxa"/>
          </w:tcPr>
          <w:p w14:paraId="04D9AE3F" w14:textId="77777777" w:rsidR="00F36336" w:rsidRPr="00571CA9" w:rsidRDefault="002C50B7">
            <w:pPr>
              <w:pStyle w:val="TableParagraph"/>
              <w:spacing w:before="103" w:line="240" w:lineRule="auto"/>
              <w:ind w:left="246" w:right="246"/>
              <w:rPr>
                <w:sz w:val="24"/>
                <w:szCs w:val="24"/>
              </w:rPr>
            </w:pPr>
            <w:r w:rsidRPr="00571CA9">
              <w:rPr>
                <w:w w:val="95"/>
                <w:sz w:val="24"/>
                <w:szCs w:val="24"/>
              </w:rPr>
              <w:t>Si</w:t>
            </w:r>
          </w:p>
        </w:tc>
      </w:tr>
      <w:tr w:rsidR="009F78D2" w:rsidRPr="00571CA9" w14:paraId="241E1802" w14:textId="77777777" w:rsidTr="009F78D2">
        <w:trPr>
          <w:trHeight w:val="491"/>
        </w:trPr>
        <w:tc>
          <w:tcPr>
            <w:tcW w:w="1134" w:type="dxa"/>
          </w:tcPr>
          <w:p w14:paraId="11AC95A9" w14:textId="77777777" w:rsidR="00F36336" w:rsidRPr="00571CA9" w:rsidRDefault="002C50B7">
            <w:pPr>
              <w:pStyle w:val="TableParagraph"/>
              <w:spacing w:before="126" w:line="240" w:lineRule="auto"/>
              <w:ind w:left="213" w:right="202"/>
              <w:rPr>
                <w:sz w:val="24"/>
                <w:szCs w:val="24"/>
              </w:rPr>
            </w:pPr>
            <w:r w:rsidRPr="00571CA9">
              <w:rPr>
                <w:sz w:val="24"/>
                <w:szCs w:val="24"/>
              </w:rPr>
              <w:t>2018</w:t>
            </w:r>
          </w:p>
        </w:tc>
        <w:tc>
          <w:tcPr>
            <w:tcW w:w="1559" w:type="dxa"/>
          </w:tcPr>
          <w:p w14:paraId="24F620C1" w14:textId="77777777" w:rsidR="00F36336" w:rsidRPr="00571CA9" w:rsidRDefault="002C50B7">
            <w:pPr>
              <w:pStyle w:val="TableParagraph"/>
              <w:spacing w:before="126" w:line="240" w:lineRule="auto"/>
              <w:ind w:left="47" w:right="41"/>
              <w:rPr>
                <w:sz w:val="24"/>
                <w:szCs w:val="24"/>
              </w:rPr>
            </w:pPr>
            <w:r w:rsidRPr="00571CA9">
              <w:rPr>
                <w:sz w:val="24"/>
                <w:szCs w:val="24"/>
              </w:rPr>
              <w:t>Actual -3</w:t>
            </w:r>
          </w:p>
        </w:tc>
        <w:tc>
          <w:tcPr>
            <w:tcW w:w="1134" w:type="dxa"/>
          </w:tcPr>
          <w:p w14:paraId="115353F9" w14:textId="77777777" w:rsidR="00F36336" w:rsidRPr="00571CA9" w:rsidRDefault="002C50B7">
            <w:pPr>
              <w:pStyle w:val="TableParagraph"/>
              <w:spacing w:before="101" w:line="240" w:lineRule="auto"/>
              <w:ind w:left="6"/>
              <w:rPr>
                <w:sz w:val="24"/>
                <w:szCs w:val="24"/>
              </w:rPr>
            </w:pPr>
            <w:r w:rsidRPr="00571CA9">
              <w:rPr>
                <w:w w:val="91"/>
                <w:sz w:val="24"/>
                <w:szCs w:val="24"/>
              </w:rPr>
              <w:t>-</w:t>
            </w:r>
          </w:p>
        </w:tc>
        <w:tc>
          <w:tcPr>
            <w:tcW w:w="1134" w:type="dxa"/>
          </w:tcPr>
          <w:p w14:paraId="44C9325A" w14:textId="77777777" w:rsidR="00F36336" w:rsidRPr="00571CA9" w:rsidRDefault="002C50B7">
            <w:pPr>
              <w:pStyle w:val="TableParagraph"/>
              <w:spacing w:before="101" w:line="240" w:lineRule="auto"/>
              <w:ind w:left="249" w:right="246"/>
              <w:rPr>
                <w:sz w:val="24"/>
                <w:szCs w:val="24"/>
              </w:rPr>
            </w:pPr>
            <w:r w:rsidRPr="00571CA9">
              <w:rPr>
                <w:w w:val="95"/>
                <w:sz w:val="24"/>
                <w:szCs w:val="24"/>
              </w:rPr>
              <w:t>Si</w:t>
            </w:r>
          </w:p>
        </w:tc>
        <w:tc>
          <w:tcPr>
            <w:tcW w:w="1134" w:type="dxa"/>
          </w:tcPr>
          <w:p w14:paraId="759D77B1" w14:textId="77777777" w:rsidR="00F36336" w:rsidRPr="00571CA9" w:rsidRDefault="002C50B7">
            <w:pPr>
              <w:pStyle w:val="TableParagraph"/>
              <w:spacing w:before="101" w:line="240" w:lineRule="auto"/>
              <w:ind w:left="248" w:right="244"/>
              <w:rPr>
                <w:sz w:val="24"/>
                <w:szCs w:val="24"/>
              </w:rPr>
            </w:pPr>
            <w:r w:rsidRPr="00571CA9">
              <w:rPr>
                <w:w w:val="95"/>
                <w:sz w:val="24"/>
                <w:szCs w:val="24"/>
              </w:rPr>
              <w:t>Si</w:t>
            </w:r>
          </w:p>
        </w:tc>
        <w:tc>
          <w:tcPr>
            <w:tcW w:w="1134" w:type="dxa"/>
          </w:tcPr>
          <w:p w14:paraId="3505A8B4" w14:textId="77777777" w:rsidR="00F36336" w:rsidRPr="00571CA9" w:rsidRDefault="002C50B7">
            <w:pPr>
              <w:pStyle w:val="TableParagraph"/>
              <w:spacing w:before="101" w:line="240" w:lineRule="auto"/>
              <w:ind w:left="248" w:right="245"/>
              <w:rPr>
                <w:sz w:val="24"/>
                <w:szCs w:val="24"/>
              </w:rPr>
            </w:pPr>
            <w:r w:rsidRPr="00571CA9">
              <w:rPr>
                <w:w w:val="95"/>
                <w:sz w:val="24"/>
                <w:szCs w:val="24"/>
              </w:rPr>
              <w:t>Si</w:t>
            </w:r>
          </w:p>
        </w:tc>
        <w:tc>
          <w:tcPr>
            <w:tcW w:w="1134" w:type="dxa"/>
          </w:tcPr>
          <w:p w14:paraId="3525CE58" w14:textId="77777777" w:rsidR="00F36336" w:rsidRPr="00571CA9" w:rsidRDefault="002C50B7">
            <w:pPr>
              <w:pStyle w:val="TableParagraph"/>
              <w:spacing w:before="101" w:line="240" w:lineRule="auto"/>
              <w:ind w:left="249" w:right="249"/>
              <w:rPr>
                <w:sz w:val="24"/>
                <w:szCs w:val="24"/>
              </w:rPr>
            </w:pPr>
            <w:r w:rsidRPr="00571CA9">
              <w:rPr>
                <w:w w:val="95"/>
                <w:sz w:val="24"/>
                <w:szCs w:val="24"/>
              </w:rPr>
              <w:t>Si</w:t>
            </w:r>
          </w:p>
        </w:tc>
        <w:tc>
          <w:tcPr>
            <w:tcW w:w="1109" w:type="dxa"/>
          </w:tcPr>
          <w:p w14:paraId="0669CE5A" w14:textId="77777777" w:rsidR="00F36336" w:rsidRPr="00571CA9" w:rsidRDefault="002C50B7">
            <w:pPr>
              <w:pStyle w:val="TableParagraph"/>
              <w:spacing w:before="101" w:line="240" w:lineRule="auto"/>
              <w:ind w:left="246" w:right="246"/>
              <w:rPr>
                <w:sz w:val="24"/>
                <w:szCs w:val="24"/>
              </w:rPr>
            </w:pPr>
            <w:r w:rsidRPr="00571CA9">
              <w:rPr>
                <w:w w:val="95"/>
                <w:sz w:val="24"/>
                <w:szCs w:val="24"/>
              </w:rPr>
              <w:t>Si</w:t>
            </w:r>
          </w:p>
        </w:tc>
      </w:tr>
      <w:tr w:rsidR="00F36336" w:rsidRPr="00571CA9" w14:paraId="5F137AEC" w14:textId="77777777" w:rsidTr="009F78D2">
        <w:trPr>
          <w:trHeight w:val="493"/>
        </w:trPr>
        <w:tc>
          <w:tcPr>
            <w:tcW w:w="1134" w:type="dxa"/>
          </w:tcPr>
          <w:p w14:paraId="565B4671" w14:textId="77777777" w:rsidR="00F36336" w:rsidRPr="00571CA9" w:rsidRDefault="002C50B7">
            <w:pPr>
              <w:pStyle w:val="TableParagraph"/>
              <w:spacing w:before="126" w:line="240" w:lineRule="auto"/>
              <w:ind w:left="213" w:right="202"/>
              <w:rPr>
                <w:sz w:val="24"/>
                <w:szCs w:val="24"/>
              </w:rPr>
            </w:pPr>
            <w:r w:rsidRPr="00571CA9">
              <w:rPr>
                <w:sz w:val="24"/>
                <w:szCs w:val="24"/>
              </w:rPr>
              <w:t>2017</w:t>
            </w:r>
          </w:p>
        </w:tc>
        <w:tc>
          <w:tcPr>
            <w:tcW w:w="1559" w:type="dxa"/>
          </w:tcPr>
          <w:p w14:paraId="06AA2F7A" w14:textId="77777777" w:rsidR="00F36336" w:rsidRPr="00571CA9" w:rsidRDefault="002C50B7">
            <w:pPr>
              <w:pStyle w:val="TableParagraph"/>
              <w:spacing w:before="126" w:line="240" w:lineRule="auto"/>
              <w:ind w:left="47" w:right="41"/>
              <w:rPr>
                <w:sz w:val="24"/>
                <w:szCs w:val="24"/>
              </w:rPr>
            </w:pPr>
            <w:r w:rsidRPr="00571CA9">
              <w:rPr>
                <w:sz w:val="24"/>
                <w:szCs w:val="24"/>
              </w:rPr>
              <w:t>Actual -4</w:t>
            </w:r>
          </w:p>
        </w:tc>
        <w:tc>
          <w:tcPr>
            <w:tcW w:w="1134" w:type="dxa"/>
          </w:tcPr>
          <w:p w14:paraId="49EC074E" w14:textId="77777777" w:rsidR="00F36336" w:rsidRPr="00571CA9" w:rsidRDefault="002C50B7">
            <w:pPr>
              <w:pStyle w:val="TableParagraph"/>
              <w:spacing w:before="103" w:line="240" w:lineRule="auto"/>
              <w:ind w:left="411"/>
              <w:jc w:val="left"/>
              <w:rPr>
                <w:sz w:val="24"/>
                <w:szCs w:val="24"/>
              </w:rPr>
            </w:pPr>
            <w:r w:rsidRPr="00571CA9">
              <w:rPr>
                <w:w w:val="95"/>
                <w:sz w:val="24"/>
                <w:szCs w:val="24"/>
              </w:rPr>
              <w:t>Si</w:t>
            </w:r>
          </w:p>
        </w:tc>
        <w:tc>
          <w:tcPr>
            <w:tcW w:w="1134" w:type="dxa"/>
          </w:tcPr>
          <w:p w14:paraId="7EE106B6" w14:textId="77777777" w:rsidR="00F36336" w:rsidRPr="00571CA9" w:rsidRDefault="002C50B7">
            <w:pPr>
              <w:pStyle w:val="TableParagraph"/>
              <w:spacing w:before="103" w:line="240" w:lineRule="auto"/>
              <w:ind w:left="249" w:right="246"/>
              <w:rPr>
                <w:sz w:val="24"/>
                <w:szCs w:val="24"/>
              </w:rPr>
            </w:pPr>
            <w:r w:rsidRPr="00571CA9">
              <w:rPr>
                <w:w w:val="95"/>
                <w:sz w:val="24"/>
                <w:szCs w:val="24"/>
              </w:rPr>
              <w:t>Si</w:t>
            </w:r>
          </w:p>
        </w:tc>
        <w:tc>
          <w:tcPr>
            <w:tcW w:w="1134" w:type="dxa"/>
          </w:tcPr>
          <w:p w14:paraId="19CB69FB" w14:textId="77777777" w:rsidR="00F36336" w:rsidRPr="00571CA9" w:rsidRDefault="002C50B7">
            <w:pPr>
              <w:pStyle w:val="TableParagraph"/>
              <w:spacing w:before="103" w:line="240" w:lineRule="auto"/>
              <w:ind w:left="248" w:right="244"/>
              <w:rPr>
                <w:sz w:val="24"/>
                <w:szCs w:val="24"/>
              </w:rPr>
            </w:pPr>
            <w:r w:rsidRPr="00571CA9">
              <w:rPr>
                <w:w w:val="95"/>
                <w:sz w:val="24"/>
                <w:szCs w:val="24"/>
              </w:rPr>
              <w:t>Si</w:t>
            </w:r>
          </w:p>
        </w:tc>
        <w:tc>
          <w:tcPr>
            <w:tcW w:w="1134" w:type="dxa"/>
          </w:tcPr>
          <w:p w14:paraId="2BAD9162" w14:textId="77777777" w:rsidR="00F36336" w:rsidRPr="00571CA9" w:rsidRDefault="002C50B7">
            <w:pPr>
              <w:pStyle w:val="TableParagraph"/>
              <w:spacing w:before="103" w:line="240" w:lineRule="auto"/>
              <w:ind w:right="404"/>
              <w:jc w:val="right"/>
              <w:rPr>
                <w:sz w:val="24"/>
                <w:szCs w:val="24"/>
              </w:rPr>
            </w:pPr>
            <w:r w:rsidRPr="00571CA9">
              <w:rPr>
                <w:w w:val="85"/>
                <w:sz w:val="24"/>
                <w:szCs w:val="24"/>
              </w:rPr>
              <w:t>Si</w:t>
            </w:r>
          </w:p>
        </w:tc>
        <w:tc>
          <w:tcPr>
            <w:tcW w:w="1134" w:type="dxa"/>
          </w:tcPr>
          <w:p w14:paraId="3CAF3637" w14:textId="77777777" w:rsidR="00F36336" w:rsidRPr="00571CA9" w:rsidRDefault="002C50B7">
            <w:pPr>
              <w:pStyle w:val="TableParagraph"/>
              <w:spacing w:before="103" w:line="240" w:lineRule="auto"/>
              <w:ind w:left="249" w:right="249"/>
              <w:rPr>
                <w:sz w:val="24"/>
                <w:szCs w:val="24"/>
              </w:rPr>
            </w:pPr>
            <w:r w:rsidRPr="00571CA9">
              <w:rPr>
                <w:w w:val="95"/>
                <w:sz w:val="24"/>
                <w:szCs w:val="24"/>
              </w:rPr>
              <w:t>Si</w:t>
            </w:r>
          </w:p>
        </w:tc>
        <w:tc>
          <w:tcPr>
            <w:tcW w:w="1109" w:type="dxa"/>
          </w:tcPr>
          <w:p w14:paraId="28BFBF1D" w14:textId="77777777" w:rsidR="00F36336" w:rsidRPr="00571CA9" w:rsidRDefault="002C50B7">
            <w:pPr>
              <w:pStyle w:val="TableParagraph"/>
              <w:spacing w:before="103" w:line="240" w:lineRule="auto"/>
              <w:ind w:left="408"/>
              <w:jc w:val="left"/>
              <w:rPr>
                <w:sz w:val="24"/>
                <w:szCs w:val="24"/>
              </w:rPr>
            </w:pPr>
            <w:r w:rsidRPr="00571CA9">
              <w:rPr>
                <w:w w:val="95"/>
                <w:sz w:val="24"/>
                <w:szCs w:val="24"/>
              </w:rPr>
              <w:t>Si</w:t>
            </w:r>
          </w:p>
        </w:tc>
      </w:tr>
      <w:tr w:rsidR="00F36336" w:rsidRPr="00571CA9" w14:paraId="1C6A50BC" w14:textId="77777777" w:rsidTr="009F78D2">
        <w:trPr>
          <w:trHeight w:val="491"/>
        </w:trPr>
        <w:tc>
          <w:tcPr>
            <w:tcW w:w="1134" w:type="dxa"/>
          </w:tcPr>
          <w:p w14:paraId="095FA334" w14:textId="77777777" w:rsidR="00F36336" w:rsidRPr="00571CA9" w:rsidRDefault="002C50B7">
            <w:pPr>
              <w:pStyle w:val="TableParagraph"/>
              <w:spacing w:before="126" w:line="240" w:lineRule="auto"/>
              <w:ind w:left="213" w:right="202"/>
              <w:rPr>
                <w:sz w:val="24"/>
                <w:szCs w:val="24"/>
              </w:rPr>
            </w:pPr>
            <w:r w:rsidRPr="00571CA9">
              <w:rPr>
                <w:sz w:val="24"/>
                <w:szCs w:val="24"/>
              </w:rPr>
              <w:t>2016</w:t>
            </w:r>
          </w:p>
        </w:tc>
        <w:tc>
          <w:tcPr>
            <w:tcW w:w="1559" w:type="dxa"/>
          </w:tcPr>
          <w:p w14:paraId="3504B1D9" w14:textId="77777777" w:rsidR="00F36336" w:rsidRPr="00571CA9" w:rsidRDefault="002C50B7">
            <w:pPr>
              <w:pStyle w:val="TableParagraph"/>
              <w:spacing w:before="126" w:line="240" w:lineRule="auto"/>
              <w:ind w:left="47" w:right="41"/>
              <w:rPr>
                <w:sz w:val="24"/>
                <w:szCs w:val="24"/>
              </w:rPr>
            </w:pPr>
            <w:r w:rsidRPr="00571CA9">
              <w:rPr>
                <w:sz w:val="24"/>
                <w:szCs w:val="24"/>
              </w:rPr>
              <w:t>Actual -5</w:t>
            </w:r>
          </w:p>
        </w:tc>
        <w:tc>
          <w:tcPr>
            <w:tcW w:w="1134" w:type="dxa"/>
          </w:tcPr>
          <w:p w14:paraId="10278EE7" w14:textId="77777777" w:rsidR="00F36336" w:rsidRPr="00571CA9" w:rsidRDefault="002C50B7">
            <w:pPr>
              <w:pStyle w:val="TableParagraph"/>
              <w:spacing w:before="101" w:line="240" w:lineRule="auto"/>
              <w:ind w:left="411"/>
              <w:jc w:val="left"/>
              <w:rPr>
                <w:sz w:val="24"/>
                <w:szCs w:val="24"/>
              </w:rPr>
            </w:pPr>
            <w:r w:rsidRPr="00571CA9">
              <w:rPr>
                <w:w w:val="95"/>
                <w:sz w:val="24"/>
                <w:szCs w:val="24"/>
              </w:rPr>
              <w:t>Si</w:t>
            </w:r>
          </w:p>
        </w:tc>
        <w:tc>
          <w:tcPr>
            <w:tcW w:w="1134" w:type="dxa"/>
          </w:tcPr>
          <w:p w14:paraId="58A1E8D1" w14:textId="77777777" w:rsidR="00F36336" w:rsidRPr="00571CA9" w:rsidRDefault="002C50B7">
            <w:pPr>
              <w:pStyle w:val="TableParagraph"/>
              <w:spacing w:before="101" w:line="240" w:lineRule="auto"/>
              <w:ind w:left="249" w:right="246"/>
              <w:rPr>
                <w:sz w:val="24"/>
                <w:szCs w:val="24"/>
              </w:rPr>
            </w:pPr>
            <w:r w:rsidRPr="00571CA9">
              <w:rPr>
                <w:w w:val="95"/>
                <w:sz w:val="24"/>
                <w:szCs w:val="24"/>
              </w:rPr>
              <w:t>Si</w:t>
            </w:r>
          </w:p>
        </w:tc>
        <w:tc>
          <w:tcPr>
            <w:tcW w:w="1134" w:type="dxa"/>
          </w:tcPr>
          <w:p w14:paraId="566D7CE8" w14:textId="77777777" w:rsidR="00F36336" w:rsidRPr="00571CA9" w:rsidRDefault="002C50B7">
            <w:pPr>
              <w:pStyle w:val="TableParagraph"/>
              <w:spacing w:before="101" w:line="240" w:lineRule="auto"/>
              <w:ind w:left="248" w:right="244"/>
              <w:rPr>
                <w:sz w:val="24"/>
                <w:szCs w:val="24"/>
              </w:rPr>
            </w:pPr>
            <w:r w:rsidRPr="00571CA9">
              <w:rPr>
                <w:w w:val="95"/>
                <w:sz w:val="24"/>
                <w:szCs w:val="24"/>
              </w:rPr>
              <w:t>Si</w:t>
            </w:r>
          </w:p>
        </w:tc>
        <w:tc>
          <w:tcPr>
            <w:tcW w:w="1134" w:type="dxa"/>
          </w:tcPr>
          <w:p w14:paraId="415DA819" w14:textId="77777777" w:rsidR="00F36336" w:rsidRPr="00571CA9" w:rsidRDefault="002C50B7">
            <w:pPr>
              <w:pStyle w:val="TableParagraph"/>
              <w:spacing w:before="101" w:line="240" w:lineRule="auto"/>
              <w:ind w:right="404"/>
              <w:jc w:val="right"/>
              <w:rPr>
                <w:sz w:val="24"/>
                <w:szCs w:val="24"/>
              </w:rPr>
            </w:pPr>
            <w:r w:rsidRPr="00571CA9">
              <w:rPr>
                <w:w w:val="85"/>
                <w:sz w:val="24"/>
                <w:szCs w:val="24"/>
              </w:rPr>
              <w:t>Si</w:t>
            </w:r>
          </w:p>
        </w:tc>
        <w:tc>
          <w:tcPr>
            <w:tcW w:w="1134" w:type="dxa"/>
          </w:tcPr>
          <w:p w14:paraId="41069C6D" w14:textId="77777777" w:rsidR="00F36336" w:rsidRPr="00571CA9" w:rsidRDefault="002C50B7">
            <w:pPr>
              <w:pStyle w:val="TableParagraph"/>
              <w:spacing w:before="101" w:line="240" w:lineRule="auto"/>
              <w:ind w:left="249" w:right="249"/>
              <w:rPr>
                <w:sz w:val="24"/>
                <w:szCs w:val="24"/>
              </w:rPr>
            </w:pPr>
            <w:r w:rsidRPr="00571CA9">
              <w:rPr>
                <w:w w:val="95"/>
                <w:sz w:val="24"/>
                <w:szCs w:val="24"/>
              </w:rPr>
              <w:t>Si</w:t>
            </w:r>
          </w:p>
        </w:tc>
        <w:tc>
          <w:tcPr>
            <w:tcW w:w="1109" w:type="dxa"/>
          </w:tcPr>
          <w:p w14:paraId="35ABD72B" w14:textId="77777777" w:rsidR="00F36336" w:rsidRPr="00571CA9" w:rsidRDefault="002C50B7">
            <w:pPr>
              <w:pStyle w:val="TableParagraph"/>
              <w:spacing w:before="101" w:line="240" w:lineRule="auto"/>
              <w:ind w:left="408"/>
              <w:jc w:val="left"/>
              <w:rPr>
                <w:sz w:val="24"/>
                <w:szCs w:val="24"/>
              </w:rPr>
            </w:pPr>
            <w:r w:rsidRPr="00571CA9">
              <w:rPr>
                <w:w w:val="95"/>
                <w:sz w:val="24"/>
                <w:szCs w:val="24"/>
              </w:rPr>
              <w:t>Si</w:t>
            </w:r>
          </w:p>
        </w:tc>
      </w:tr>
    </w:tbl>
    <w:p w14:paraId="35A7F40B" w14:textId="77777777" w:rsidR="00F36336" w:rsidRPr="005C67E8" w:rsidRDefault="00F36336">
      <w:pPr>
        <w:pStyle w:val="BodyText"/>
        <w:spacing w:before="10"/>
        <w:rPr>
          <w:b/>
          <w:sz w:val="10"/>
        </w:rPr>
      </w:pPr>
    </w:p>
    <w:p w14:paraId="7045A1CF" w14:textId="6C4208CE" w:rsidR="009B5D49" w:rsidRDefault="002C50B7" w:rsidP="00E967FF">
      <w:pPr>
        <w:spacing w:before="55"/>
        <w:ind w:left="1161"/>
        <w:jc w:val="both"/>
        <w:rPr>
          <w:b/>
          <w:w w:val="95"/>
          <w:sz w:val="24"/>
          <w:szCs w:val="24"/>
        </w:rPr>
      </w:pPr>
      <w:r w:rsidRPr="00571CA9">
        <w:rPr>
          <w:w w:val="95"/>
          <w:sz w:val="24"/>
          <w:szCs w:val="24"/>
        </w:rPr>
        <w:t>(</w:t>
      </w:r>
      <w:r w:rsidRPr="00571CA9">
        <w:rPr>
          <w:b/>
          <w:w w:val="95"/>
          <w:sz w:val="24"/>
          <w:szCs w:val="24"/>
        </w:rPr>
        <w:t>Su inobservancia constituye falta gravísima</w:t>
      </w:r>
      <w:r w:rsidRPr="00571CA9">
        <w:rPr>
          <w:w w:val="95"/>
          <w:sz w:val="24"/>
          <w:szCs w:val="24"/>
        </w:rPr>
        <w:t xml:space="preserve">) – </w:t>
      </w:r>
      <w:r w:rsidRPr="00571CA9">
        <w:rPr>
          <w:b/>
          <w:w w:val="95"/>
          <w:sz w:val="24"/>
          <w:szCs w:val="24"/>
        </w:rPr>
        <w:t xml:space="preserve">(20 </w:t>
      </w:r>
      <w:r w:rsidR="007A39AF">
        <w:rPr>
          <w:b/>
          <w:w w:val="95"/>
          <w:sz w:val="24"/>
          <w:szCs w:val="24"/>
        </w:rPr>
        <w:t>J</w:t>
      </w:r>
      <w:r w:rsidR="00E967FF">
        <w:rPr>
          <w:b/>
          <w:w w:val="95"/>
          <w:sz w:val="24"/>
          <w:szCs w:val="24"/>
        </w:rPr>
        <w:t>ornales Mínimos Legales)</w:t>
      </w:r>
    </w:p>
    <w:p w14:paraId="39F77607" w14:textId="664C9998" w:rsidR="00F36336" w:rsidRPr="00571CA9" w:rsidRDefault="002C50B7" w:rsidP="007A39AF">
      <w:pPr>
        <w:spacing w:before="55"/>
        <w:jc w:val="both"/>
        <w:rPr>
          <w:b/>
          <w:sz w:val="24"/>
          <w:szCs w:val="24"/>
        </w:rPr>
      </w:pPr>
      <w:r w:rsidRPr="00571CA9">
        <w:rPr>
          <w:b/>
          <w:sz w:val="24"/>
          <w:szCs w:val="24"/>
        </w:rPr>
        <w:t>Art. 34º Carnet de habilitación vehicular.</w:t>
      </w:r>
    </w:p>
    <w:p w14:paraId="6577AD61" w14:textId="77777777" w:rsidR="00F36336" w:rsidRPr="00571CA9" w:rsidRDefault="002C50B7">
      <w:pPr>
        <w:pStyle w:val="BodyText"/>
        <w:spacing w:before="139" w:line="254" w:lineRule="auto"/>
        <w:ind w:left="1106" w:right="124"/>
        <w:jc w:val="both"/>
      </w:pPr>
      <w:r w:rsidRPr="00571CA9">
        <w:rPr>
          <w:w w:val="95"/>
        </w:rPr>
        <w:t>El</w:t>
      </w:r>
      <w:r w:rsidRPr="00571CA9">
        <w:rPr>
          <w:spacing w:val="-9"/>
          <w:w w:val="95"/>
        </w:rPr>
        <w:t xml:space="preserve"> </w:t>
      </w:r>
      <w:r w:rsidRPr="00571CA9">
        <w:rPr>
          <w:w w:val="95"/>
        </w:rPr>
        <w:t>Carnet</w:t>
      </w:r>
      <w:r w:rsidRPr="00571CA9">
        <w:rPr>
          <w:spacing w:val="-7"/>
          <w:w w:val="95"/>
        </w:rPr>
        <w:t xml:space="preserve"> </w:t>
      </w:r>
      <w:r w:rsidRPr="00571CA9">
        <w:rPr>
          <w:w w:val="95"/>
        </w:rPr>
        <w:t>De</w:t>
      </w:r>
      <w:r w:rsidRPr="00571CA9">
        <w:rPr>
          <w:spacing w:val="-7"/>
          <w:w w:val="95"/>
        </w:rPr>
        <w:t xml:space="preserve"> </w:t>
      </w:r>
      <w:r w:rsidRPr="00571CA9">
        <w:rPr>
          <w:w w:val="95"/>
        </w:rPr>
        <w:t>Habilitación</w:t>
      </w:r>
      <w:r w:rsidRPr="00571CA9">
        <w:rPr>
          <w:spacing w:val="-8"/>
          <w:w w:val="95"/>
        </w:rPr>
        <w:t xml:space="preserve"> </w:t>
      </w:r>
      <w:r w:rsidRPr="00571CA9">
        <w:rPr>
          <w:w w:val="95"/>
        </w:rPr>
        <w:t>Técnica</w:t>
      </w:r>
      <w:r w:rsidRPr="00571CA9">
        <w:rPr>
          <w:spacing w:val="-9"/>
          <w:w w:val="95"/>
        </w:rPr>
        <w:t xml:space="preserve"> </w:t>
      </w:r>
      <w:r w:rsidRPr="00571CA9">
        <w:rPr>
          <w:w w:val="95"/>
        </w:rPr>
        <w:t>Vehicular</w:t>
      </w:r>
      <w:r w:rsidRPr="00571CA9">
        <w:rPr>
          <w:spacing w:val="-8"/>
          <w:w w:val="95"/>
        </w:rPr>
        <w:t xml:space="preserve"> </w:t>
      </w:r>
      <w:r w:rsidRPr="00571CA9">
        <w:rPr>
          <w:w w:val="95"/>
        </w:rPr>
        <w:t>a</w:t>
      </w:r>
      <w:r w:rsidRPr="00571CA9">
        <w:rPr>
          <w:spacing w:val="-10"/>
          <w:w w:val="95"/>
        </w:rPr>
        <w:t xml:space="preserve"> </w:t>
      </w:r>
      <w:r w:rsidRPr="00571CA9">
        <w:rPr>
          <w:w w:val="95"/>
        </w:rPr>
        <w:t>que</w:t>
      </w:r>
      <w:r w:rsidRPr="00571CA9">
        <w:rPr>
          <w:spacing w:val="-7"/>
          <w:w w:val="95"/>
        </w:rPr>
        <w:t xml:space="preserve"> </w:t>
      </w:r>
      <w:r w:rsidRPr="00571CA9">
        <w:rPr>
          <w:w w:val="95"/>
        </w:rPr>
        <w:t>se</w:t>
      </w:r>
      <w:r w:rsidRPr="00571CA9">
        <w:rPr>
          <w:spacing w:val="-8"/>
          <w:w w:val="95"/>
        </w:rPr>
        <w:t xml:space="preserve"> </w:t>
      </w:r>
      <w:r w:rsidRPr="00571CA9">
        <w:rPr>
          <w:w w:val="95"/>
        </w:rPr>
        <w:t>refiere</w:t>
      </w:r>
      <w:r w:rsidRPr="00571CA9">
        <w:rPr>
          <w:spacing w:val="-9"/>
          <w:w w:val="95"/>
        </w:rPr>
        <w:t xml:space="preserve"> </w:t>
      </w:r>
      <w:r w:rsidRPr="00571CA9">
        <w:rPr>
          <w:w w:val="95"/>
        </w:rPr>
        <w:t>el</w:t>
      </w:r>
      <w:r w:rsidRPr="00571CA9">
        <w:rPr>
          <w:spacing w:val="-8"/>
          <w:w w:val="95"/>
        </w:rPr>
        <w:t xml:space="preserve"> </w:t>
      </w:r>
      <w:r w:rsidRPr="00571CA9">
        <w:rPr>
          <w:w w:val="95"/>
        </w:rPr>
        <w:t>artículo</w:t>
      </w:r>
      <w:r w:rsidRPr="00571CA9">
        <w:rPr>
          <w:spacing w:val="-8"/>
          <w:w w:val="95"/>
        </w:rPr>
        <w:t xml:space="preserve"> </w:t>
      </w:r>
      <w:r w:rsidRPr="00571CA9">
        <w:rPr>
          <w:w w:val="95"/>
        </w:rPr>
        <w:t>anterior</w:t>
      </w:r>
      <w:r w:rsidRPr="00571CA9">
        <w:rPr>
          <w:spacing w:val="-10"/>
          <w:w w:val="95"/>
        </w:rPr>
        <w:t xml:space="preserve"> </w:t>
      </w:r>
      <w:r w:rsidRPr="00571CA9">
        <w:rPr>
          <w:w w:val="95"/>
        </w:rPr>
        <w:t xml:space="preserve">deberá </w:t>
      </w:r>
      <w:r w:rsidRPr="00571CA9">
        <w:t>contener,</w:t>
      </w:r>
      <w:r w:rsidRPr="00571CA9">
        <w:rPr>
          <w:spacing w:val="-16"/>
        </w:rPr>
        <w:t xml:space="preserve"> </w:t>
      </w:r>
      <w:r w:rsidRPr="00571CA9">
        <w:t>como</w:t>
      </w:r>
      <w:r w:rsidRPr="00571CA9">
        <w:rPr>
          <w:spacing w:val="-16"/>
        </w:rPr>
        <w:t xml:space="preserve"> </w:t>
      </w:r>
      <w:r w:rsidRPr="00571CA9">
        <w:t>mínimo,</w:t>
      </w:r>
      <w:r w:rsidRPr="00571CA9">
        <w:rPr>
          <w:spacing w:val="-19"/>
        </w:rPr>
        <w:t xml:space="preserve"> </w:t>
      </w:r>
      <w:r w:rsidRPr="00571CA9">
        <w:t>los</w:t>
      </w:r>
      <w:r w:rsidRPr="00571CA9">
        <w:rPr>
          <w:spacing w:val="-16"/>
        </w:rPr>
        <w:t xml:space="preserve"> </w:t>
      </w:r>
      <w:r w:rsidRPr="00571CA9">
        <w:t>datos</w:t>
      </w:r>
      <w:r w:rsidRPr="00571CA9">
        <w:rPr>
          <w:spacing w:val="-19"/>
        </w:rPr>
        <w:t xml:space="preserve"> </w:t>
      </w:r>
      <w:r w:rsidRPr="00571CA9">
        <w:t>siguientes:</w:t>
      </w:r>
    </w:p>
    <w:p w14:paraId="3B433CFA" w14:textId="77777777" w:rsidR="00F36336" w:rsidRPr="00571CA9" w:rsidRDefault="002C50B7">
      <w:pPr>
        <w:pStyle w:val="ListParagraph"/>
        <w:numPr>
          <w:ilvl w:val="0"/>
          <w:numId w:val="88"/>
        </w:numPr>
        <w:tabs>
          <w:tab w:val="left" w:pos="1532"/>
        </w:tabs>
        <w:spacing w:before="121" w:line="254" w:lineRule="auto"/>
        <w:ind w:right="125"/>
        <w:rPr>
          <w:sz w:val="24"/>
          <w:szCs w:val="24"/>
        </w:rPr>
      </w:pPr>
      <w:r w:rsidRPr="00571CA9">
        <w:rPr>
          <w:b/>
          <w:sz w:val="24"/>
          <w:szCs w:val="24"/>
        </w:rPr>
        <w:t>Datos</w:t>
      </w:r>
      <w:r w:rsidRPr="00571CA9">
        <w:rPr>
          <w:b/>
          <w:spacing w:val="-27"/>
          <w:sz w:val="24"/>
          <w:szCs w:val="24"/>
        </w:rPr>
        <w:t xml:space="preserve"> </w:t>
      </w:r>
      <w:r w:rsidRPr="00571CA9">
        <w:rPr>
          <w:b/>
          <w:sz w:val="24"/>
          <w:szCs w:val="24"/>
        </w:rPr>
        <w:t>del</w:t>
      </w:r>
      <w:r w:rsidRPr="00571CA9">
        <w:rPr>
          <w:b/>
          <w:spacing w:val="-27"/>
          <w:sz w:val="24"/>
          <w:szCs w:val="24"/>
        </w:rPr>
        <w:t xml:space="preserve"> </w:t>
      </w:r>
      <w:r w:rsidRPr="00571CA9">
        <w:rPr>
          <w:b/>
          <w:sz w:val="24"/>
          <w:szCs w:val="24"/>
        </w:rPr>
        <w:t>propietario</w:t>
      </w:r>
      <w:r w:rsidRPr="00571CA9">
        <w:rPr>
          <w:b/>
          <w:spacing w:val="-28"/>
          <w:sz w:val="24"/>
          <w:szCs w:val="24"/>
        </w:rPr>
        <w:t xml:space="preserve"> </w:t>
      </w:r>
      <w:r w:rsidRPr="00571CA9">
        <w:rPr>
          <w:b/>
          <w:sz w:val="24"/>
          <w:szCs w:val="24"/>
        </w:rPr>
        <w:t>del</w:t>
      </w:r>
      <w:r w:rsidRPr="00571CA9">
        <w:rPr>
          <w:b/>
          <w:spacing w:val="-26"/>
          <w:sz w:val="24"/>
          <w:szCs w:val="24"/>
        </w:rPr>
        <w:t xml:space="preserve"> </w:t>
      </w:r>
      <w:r w:rsidRPr="00571CA9">
        <w:rPr>
          <w:b/>
          <w:sz w:val="24"/>
          <w:szCs w:val="24"/>
        </w:rPr>
        <w:t>vehículo</w:t>
      </w:r>
      <w:r w:rsidRPr="00571CA9">
        <w:rPr>
          <w:sz w:val="24"/>
          <w:szCs w:val="24"/>
        </w:rPr>
        <w:t>:</w:t>
      </w:r>
      <w:r w:rsidRPr="00571CA9">
        <w:rPr>
          <w:spacing w:val="-27"/>
          <w:sz w:val="24"/>
          <w:szCs w:val="24"/>
        </w:rPr>
        <w:t xml:space="preserve"> </w:t>
      </w:r>
      <w:r w:rsidRPr="00571CA9">
        <w:rPr>
          <w:sz w:val="24"/>
          <w:szCs w:val="24"/>
        </w:rPr>
        <w:t>nombres</w:t>
      </w:r>
      <w:r w:rsidRPr="00571CA9">
        <w:rPr>
          <w:spacing w:val="-28"/>
          <w:sz w:val="24"/>
          <w:szCs w:val="24"/>
        </w:rPr>
        <w:t xml:space="preserve"> </w:t>
      </w:r>
      <w:r w:rsidRPr="00571CA9">
        <w:rPr>
          <w:sz w:val="24"/>
          <w:szCs w:val="24"/>
        </w:rPr>
        <w:t>y</w:t>
      </w:r>
      <w:r w:rsidRPr="00571CA9">
        <w:rPr>
          <w:spacing w:val="-26"/>
          <w:sz w:val="24"/>
          <w:szCs w:val="24"/>
        </w:rPr>
        <w:t xml:space="preserve"> </w:t>
      </w:r>
      <w:r w:rsidRPr="00571CA9">
        <w:rPr>
          <w:sz w:val="24"/>
          <w:szCs w:val="24"/>
        </w:rPr>
        <w:t>apellidos;</w:t>
      </w:r>
      <w:r w:rsidRPr="00571CA9">
        <w:rPr>
          <w:spacing w:val="-28"/>
          <w:sz w:val="24"/>
          <w:szCs w:val="24"/>
        </w:rPr>
        <w:t xml:space="preserve"> </w:t>
      </w:r>
      <w:r w:rsidRPr="00571CA9">
        <w:rPr>
          <w:sz w:val="24"/>
          <w:szCs w:val="24"/>
        </w:rPr>
        <w:t>número</w:t>
      </w:r>
      <w:r w:rsidRPr="00571CA9">
        <w:rPr>
          <w:spacing w:val="-27"/>
          <w:sz w:val="24"/>
          <w:szCs w:val="24"/>
        </w:rPr>
        <w:t xml:space="preserve"> </w:t>
      </w:r>
      <w:r w:rsidRPr="00571CA9">
        <w:rPr>
          <w:sz w:val="24"/>
          <w:szCs w:val="24"/>
        </w:rPr>
        <w:t>de</w:t>
      </w:r>
      <w:r w:rsidRPr="00571CA9">
        <w:rPr>
          <w:spacing w:val="-27"/>
          <w:sz w:val="24"/>
          <w:szCs w:val="24"/>
        </w:rPr>
        <w:t xml:space="preserve"> </w:t>
      </w:r>
      <w:r w:rsidRPr="00571CA9">
        <w:rPr>
          <w:sz w:val="24"/>
          <w:szCs w:val="24"/>
        </w:rPr>
        <w:t>cédula</w:t>
      </w:r>
      <w:r w:rsidRPr="00571CA9">
        <w:rPr>
          <w:spacing w:val="-27"/>
          <w:sz w:val="24"/>
          <w:szCs w:val="24"/>
        </w:rPr>
        <w:t xml:space="preserve"> </w:t>
      </w:r>
      <w:r w:rsidRPr="00571CA9">
        <w:rPr>
          <w:sz w:val="24"/>
          <w:szCs w:val="24"/>
        </w:rPr>
        <w:t xml:space="preserve">de </w:t>
      </w:r>
      <w:r w:rsidRPr="00571CA9">
        <w:rPr>
          <w:w w:val="95"/>
          <w:sz w:val="24"/>
          <w:szCs w:val="24"/>
        </w:rPr>
        <w:t>identidad</w:t>
      </w:r>
      <w:r w:rsidRPr="00571CA9">
        <w:rPr>
          <w:spacing w:val="-24"/>
          <w:w w:val="95"/>
          <w:sz w:val="24"/>
          <w:szCs w:val="24"/>
        </w:rPr>
        <w:t xml:space="preserve"> </w:t>
      </w:r>
      <w:r w:rsidRPr="00571CA9">
        <w:rPr>
          <w:w w:val="95"/>
          <w:sz w:val="24"/>
          <w:szCs w:val="24"/>
        </w:rPr>
        <w:t>civil;</w:t>
      </w:r>
      <w:r w:rsidRPr="00571CA9">
        <w:rPr>
          <w:spacing w:val="-24"/>
          <w:w w:val="95"/>
          <w:sz w:val="24"/>
          <w:szCs w:val="24"/>
        </w:rPr>
        <w:t xml:space="preserve"> </w:t>
      </w:r>
      <w:r w:rsidRPr="00571CA9">
        <w:rPr>
          <w:w w:val="95"/>
          <w:sz w:val="24"/>
          <w:szCs w:val="24"/>
        </w:rPr>
        <w:t>Registro</w:t>
      </w:r>
      <w:r w:rsidRPr="00571CA9">
        <w:rPr>
          <w:spacing w:val="-26"/>
          <w:w w:val="95"/>
          <w:sz w:val="24"/>
          <w:szCs w:val="24"/>
        </w:rPr>
        <w:t xml:space="preserve"> </w:t>
      </w:r>
      <w:r w:rsidRPr="00571CA9">
        <w:rPr>
          <w:w w:val="95"/>
          <w:sz w:val="24"/>
          <w:szCs w:val="24"/>
        </w:rPr>
        <w:t>Municipal</w:t>
      </w:r>
      <w:r w:rsidRPr="00571CA9">
        <w:rPr>
          <w:spacing w:val="-26"/>
          <w:w w:val="95"/>
          <w:sz w:val="24"/>
          <w:szCs w:val="24"/>
        </w:rPr>
        <w:t xml:space="preserve"> </w:t>
      </w:r>
      <w:r w:rsidRPr="00571CA9">
        <w:rPr>
          <w:w w:val="95"/>
          <w:sz w:val="24"/>
          <w:szCs w:val="24"/>
        </w:rPr>
        <w:t>del</w:t>
      </w:r>
      <w:r w:rsidRPr="00571CA9">
        <w:rPr>
          <w:spacing w:val="-25"/>
          <w:w w:val="95"/>
          <w:sz w:val="24"/>
          <w:szCs w:val="24"/>
        </w:rPr>
        <w:t xml:space="preserve"> </w:t>
      </w:r>
      <w:r w:rsidRPr="00571CA9">
        <w:rPr>
          <w:w w:val="95"/>
          <w:sz w:val="24"/>
          <w:szCs w:val="24"/>
        </w:rPr>
        <w:t>Contribuyente</w:t>
      </w:r>
      <w:r w:rsidRPr="00571CA9">
        <w:rPr>
          <w:spacing w:val="-25"/>
          <w:w w:val="95"/>
          <w:sz w:val="24"/>
          <w:szCs w:val="24"/>
        </w:rPr>
        <w:t xml:space="preserve"> </w:t>
      </w:r>
      <w:r w:rsidRPr="00571CA9">
        <w:rPr>
          <w:w w:val="95"/>
          <w:sz w:val="24"/>
          <w:szCs w:val="24"/>
        </w:rPr>
        <w:t>(RMC);</w:t>
      </w:r>
      <w:r w:rsidRPr="00571CA9">
        <w:rPr>
          <w:spacing w:val="-24"/>
          <w:w w:val="95"/>
          <w:sz w:val="24"/>
          <w:szCs w:val="24"/>
        </w:rPr>
        <w:t xml:space="preserve"> </w:t>
      </w:r>
      <w:r w:rsidRPr="00571CA9">
        <w:rPr>
          <w:w w:val="95"/>
          <w:sz w:val="24"/>
          <w:szCs w:val="24"/>
        </w:rPr>
        <w:t>(o</w:t>
      </w:r>
      <w:r w:rsidRPr="00571CA9">
        <w:rPr>
          <w:spacing w:val="-24"/>
          <w:w w:val="95"/>
          <w:sz w:val="24"/>
          <w:szCs w:val="24"/>
        </w:rPr>
        <w:t xml:space="preserve"> </w:t>
      </w:r>
      <w:r w:rsidRPr="00571CA9">
        <w:rPr>
          <w:w w:val="95"/>
          <w:sz w:val="24"/>
          <w:szCs w:val="24"/>
        </w:rPr>
        <w:t>RUC</w:t>
      </w:r>
      <w:r w:rsidRPr="00571CA9">
        <w:rPr>
          <w:spacing w:val="-26"/>
          <w:w w:val="95"/>
          <w:sz w:val="24"/>
          <w:szCs w:val="24"/>
        </w:rPr>
        <w:t xml:space="preserve"> </w:t>
      </w:r>
      <w:r w:rsidRPr="00571CA9">
        <w:rPr>
          <w:w w:val="95"/>
          <w:sz w:val="24"/>
          <w:szCs w:val="24"/>
        </w:rPr>
        <w:t>cuando</w:t>
      </w:r>
      <w:r w:rsidRPr="00571CA9">
        <w:rPr>
          <w:spacing w:val="-23"/>
          <w:w w:val="95"/>
          <w:sz w:val="24"/>
          <w:szCs w:val="24"/>
        </w:rPr>
        <w:t xml:space="preserve"> </w:t>
      </w:r>
      <w:r w:rsidRPr="00571CA9">
        <w:rPr>
          <w:w w:val="95"/>
          <w:sz w:val="24"/>
          <w:szCs w:val="24"/>
        </w:rPr>
        <w:t>se</w:t>
      </w:r>
      <w:r w:rsidRPr="00571CA9">
        <w:rPr>
          <w:spacing w:val="-26"/>
          <w:w w:val="95"/>
          <w:sz w:val="24"/>
          <w:szCs w:val="24"/>
        </w:rPr>
        <w:t xml:space="preserve"> </w:t>
      </w:r>
      <w:r w:rsidRPr="00571CA9">
        <w:rPr>
          <w:w w:val="95"/>
          <w:sz w:val="24"/>
          <w:szCs w:val="24"/>
        </w:rPr>
        <w:t>trate de</w:t>
      </w:r>
      <w:r w:rsidRPr="00571CA9">
        <w:rPr>
          <w:spacing w:val="-5"/>
          <w:w w:val="95"/>
          <w:sz w:val="24"/>
          <w:szCs w:val="24"/>
        </w:rPr>
        <w:t xml:space="preserve"> </w:t>
      </w:r>
      <w:r w:rsidRPr="00571CA9">
        <w:rPr>
          <w:w w:val="95"/>
          <w:sz w:val="24"/>
          <w:szCs w:val="24"/>
        </w:rPr>
        <w:t>personas</w:t>
      </w:r>
      <w:r w:rsidRPr="00571CA9">
        <w:rPr>
          <w:spacing w:val="-5"/>
          <w:w w:val="95"/>
          <w:sz w:val="24"/>
          <w:szCs w:val="24"/>
        </w:rPr>
        <w:t xml:space="preserve"> </w:t>
      </w:r>
      <w:r w:rsidRPr="00571CA9">
        <w:rPr>
          <w:w w:val="95"/>
          <w:sz w:val="24"/>
          <w:szCs w:val="24"/>
        </w:rPr>
        <w:t>jurídicas);</w:t>
      </w:r>
      <w:r w:rsidRPr="00571CA9">
        <w:rPr>
          <w:spacing w:val="-6"/>
          <w:w w:val="95"/>
          <w:sz w:val="24"/>
          <w:szCs w:val="24"/>
        </w:rPr>
        <w:t xml:space="preserve"> </w:t>
      </w:r>
      <w:r w:rsidRPr="00571CA9">
        <w:rPr>
          <w:w w:val="95"/>
          <w:sz w:val="24"/>
          <w:szCs w:val="24"/>
        </w:rPr>
        <w:t>Domicilio;</w:t>
      </w:r>
      <w:r w:rsidRPr="00571CA9">
        <w:rPr>
          <w:spacing w:val="-6"/>
          <w:w w:val="95"/>
          <w:sz w:val="24"/>
          <w:szCs w:val="24"/>
        </w:rPr>
        <w:t xml:space="preserve"> </w:t>
      </w:r>
      <w:r w:rsidRPr="00571CA9">
        <w:rPr>
          <w:w w:val="95"/>
          <w:sz w:val="24"/>
          <w:szCs w:val="24"/>
        </w:rPr>
        <w:t>Localidad,</w:t>
      </w:r>
      <w:r w:rsidRPr="00571CA9">
        <w:rPr>
          <w:spacing w:val="-5"/>
          <w:w w:val="95"/>
          <w:sz w:val="24"/>
          <w:szCs w:val="24"/>
        </w:rPr>
        <w:t xml:space="preserve"> </w:t>
      </w:r>
      <w:r w:rsidRPr="00571CA9">
        <w:rPr>
          <w:w w:val="95"/>
          <w:sz w:val="24"/>
          <w:szCs w:val="24"/>
        </w:rPr>
        <w:t>Correo</w:t>
      </w:r>
      <w:r w:rsidRPr="00571CA9">
        <w:rPr>
          <w:spacing w:val="-4"/>
          <w:w w:val="95"/>
          <w:sz w:val="24"/>
          <w:szCs w:val="24"/>
        </w:rPr>
        <w:t xml:space="preserve"> </w:t>
      </w:r>
      <w:r w:rsidRPr="00571CA9">
        <w:rPr>
          <w:w w:val="95"/>
          <w:sz w:val="24"/>
          <w:szCs w:val="24"/>
        </w:rPr>
        <w:t>electrónico,</w:t>
      </w:r>
      <w:r w:rsidRPr="00571CA9">
        <w:rPr>
          <w:spacing w:val="-7"/>
          <w:w w:val="95"/>
          <w:sz w:val="24"/>
          <w:szCs w:val="24"/>
        </w:rPr>
        <w:t xml:space="preserve"> </w:t>
      </w:r>
      <w:r w:rsidRPr="00571CA9">
        <w:rPr>
          <w:w w:val="95"/>
          <w:sz w:val="24"/>
          <w:szCs w:val="24"/>
        </w:rPr>
        <w:t>teléfono</w:t>
      </w:r>
      <w:r w:rsidRPr="00571CA9">
        <w:rPr>
          <w:spacing w:val="-4"/>
          <w:w w:val="95"/>
          <w:sz w:val="24"/>
          <w:szCs w:val="24"/>
        </w:rPr>
        <w:t xml:space="preserve"> </w:t>
      </w:r>
      <w:r w:rsidRPr="00571CA9">
        <w:rPr>
          <w:w w:val="95"/>
          <w:sz w:val="24"/>
          <w:szCs w:val="24"/>
        </w:rPr>
        <w:t>celular</w:t>
      </w:r>
      <w:r w:rsidRPr="00571CA9">
        <w:rPr>
          <w:spacing w:val="-8"/>
          <w:w w:val="95"/>
          <w:sz w:val="24"/>
          <w:szCs w:val="24"/>
        </w:rPr>
        <w:t xml:space="preserve"> </w:t>
      </w:r>
      <w:r w:rsidRPr="00571CA9">
        <w:rPr>
          <w:w w:val="95"/>
          <w:sz w:val="24"/>
          <w:szCs w:val="24"/>
        </w:rPr>
        <w:t xml:space="preserve">o </w:t>
      </w:r>
      <w:r w:rsidRPr="00571CA9">
        <w:rPr>
          <w:sz w:val="24"/>
          <w:szCs w:val="24"/>
        </w:rPr>
        <w:t>línea</w:t>
      </w:r>
      <w:r w:rsidRPr="00571CA9">
        <w:rPr>
          <w:spacing w:val="-39"/>
          <w:sz w:val="24"/>
          <w:szCs w:val="24"/>
        </w:rPr>
        <w:t xml:space="preserve"> </w:t>
      </w:r>
      <w:r w:rsidRPr="00571CA9">
        <w:rPr>
          <w:sz w:val="24"/>
          <w:szCs w:val="24"/>
        </w:rPr>
        <w:t>baja,</w:t>
      </w:r>
      <w:r w:rsidRPr="00571CA9">
        <w:rPr>
          <w:spacing w:val="-38"/>
          <w:sz w:val="24"/>
          <w:szCs w:val="24"/>
        </w:rPr>
        <w:t xml:space="preserve"> </w:t>
      </w:r>
      <w:r w:rsidRPr="00571CA9">
        <w:rPr>
          <w:sz w:val="24"/>
          <w:szCs w:val="24"/>
        </w:rPr>
        <w:t>si</w:t>
      </w:r>
      <w:r w:rsidRPr="00571CA9">
        <w:rPr>
          <w:spacing w:val="-39"/>
          <w:sz w:val="24"/>
          <w:szCs w:val="24"/>
        </w:rPr>
        <w:t xml:space="preserve"> </w:t>
      </w:r>
      <w:r w:rsidRPr="00571CA9">
        <w:rPr>
          <w:sz w:val="24"/>
          <w:szCs w:val="24"/>
        </w:rPr>
        <w:t>no</w:t>
      </w:r>
      <w:r w:rsidRPr="00571CA9">
        <w:rPr>
          <w:spacing w:val="-37"/>
          <w:sz w:val="24"/>
          <w:szCs w:val="24"/>
        </w:rPr>
        <w:t xml:space="preserve"> </w:t>
      </w:r>
      <w:r w:rsidRPr="00571CA9">
        <w:rPr>
          <w:sz w:val="24"/>
          <w:szCs w:val="24"/>
        </w:rPr>
        <w:t>cabe</w:t>
      </w:r>
      <w:r w:rsidRPr="00571CA9">
        <w:rPr>
          <w:spacing w:val="-38"/>
          <w:sz w:val="24"/>
          <w:szCs w:val="24"/>
        </w:rPr>
        <w:t xml:space="preserve"> </w:t>
      </w:r>
      <w:r w:rsidRPr="00571CA9">
        <w:rPr>
          <w:sz w:val="24"/>
          <w:szCs w:val="24"/>
        </w:rPr>
        <w:t>todos</w:t>
      </w:r>
      <w:r w:rsidRPr="00571CA9">
        <w:rPr>
          <w:spacing w:val="-39"/>
          <w:sz w:val="24"/>
          <w:szCs w:val="24"/>
        </w:rPr>
        <w:t xml:space="preserve"> </w:t>
      </w:r>
      <w:r w:rsidRPr="00571CA9">
        <w:rPr>
          <w:sz w:val="24"/>
          <w:szCs w:val="24"/>
        </w:rPr>
        <w:t>estos</w:t>
      </w:r>
      <w:r w:rsidRPr="00571CA9">
        <w:rPr>
          <w:spacing w:val="-38"/>
          <w:sz w:val="24"/>
          <w:szCs w:val="24"/>
        </w:rPr>
        <w:t xml:space="preserve"> </w:t>
      </w:r>
      <w:r w:rsidRPr="00571CA9">
        <w:rPr>
          <w:sz w:val="24"/>
          <w:szCs w:val="24"/>
        </w:rPr>
        <w:t>datos</w:t>
      </w:r>
      <w:r w:rsidRPr="00571CA9">
        <w:rPr>
          <w:spacing w:val="-38"/>
          <w:sz w:val="24"/>
          <w:szCs w:val="24"/>
        </w:rPr>
        <w:t xml:space="preserve"> </w:t>
      </w:r>
      <w:r w:rsidRPr="00571CA9">
        <w:rPr>
          <w:sz w:val="24"/>
          <w:szCs w:val="24"/>
        </w:rPr>
        <w:t>en</w:t>
      </w:r>
      <w:r w:rsidRPr="00571CA9">
        <w:rPr>
          <w:spacing w:val="-38"/>
          <w:sz w:val="24"/>
          <w:szCs w:val="24"/>
        </w:rPr>
        <w:t xml:space="preserve"> </w:t>
      </w:r>
      <w:r w:rsidRPr="00571CA9">
        <w:rPr>
          <w:sz w:val="24"/>
          <w:szCs w:val="24"/>
        </w:rPr>
        <w:t>el</w:t>
      </w:r>
      <w:r w:rsidRPr="00571CA9">
        <w:rPr>
          <w:spacing w:val="-39"/>
          <w:sz w:val="24"/>
          <w:szCs w:val="24"/>
        </w:rPr>
        <w:t xml:space="preserve"> </w:t>
      </w:r>
      <w:r w:rsidRPr="00571CA9">
        <w:rPr>
          <w:sz w:val="24"/>
          <w:szCs w:val="24"/>
        </w:rPr>
        <w:t>carnet</w:t>
      </w:r>
      <w:r w:rsidRPr="00571CA9">
        <w:rPr>
          <w:spacing w:val="-38"/>
          <w:sz w:val="24"/>
          <w:szCs w:val="24"/>
        </w:rPr>
        <w:t xml:space="preserve"> </w:t>
      </w:r>
      <w:r w:rsidRPr="00571CA9">
        <w:rPr>
          <w:sz w:val="24"/>
          <w:szCs w:val="24"/>
        </w:rPr>
        <w:t>se</w:t>
      </w:r>
      <w:r w:rsidRPr="00571CA9">
        <w:rPr>
          <w:spacing w:val="-38"/>
          <w:sz w:val="24"/>
          <w:szCs w:val="24"/>
        </w:rPr>
        <w:t xml:space="preserve"> </w:t>
      </w:r>
      <w:r w:rsidRPr="00571CA9">
        <w:rPr>
          <w:sz w:val="24"/>
          <w:szCs w:val="24"/>
        </w:rPr>
        <w:t>debe</w:t>
      </w:r>
      <w:r w:rsidRPr="00571CA9">
        <w:rPr>
          <w:spacing w:val="-38"/>
          <w:sz w:val="24"/>
          <w:szCs w:val="24"/>
        </w:rPr>
        <w:t xml:space="preserve"> </w:t>
      </w:r>
      <w:r w:rsidRPr="00571CA9">
        <w:rPr>
          <w:sz w:val="24"/>
          <w:szCs w:val="24"/>
        </w:rPr>
        <w:t>agregar</w:t>
      </w:r>
      <w:r w:rsidRPr="00571CA9">
        <w:rPr>
          <w:spacing w:val="-38"/>
          <w:sz w:val="24"/>
          <w:szCs w:val="24"/>
        </w:rPr>
        <w:t xml:space="preserve"> </w:t>
      </w:r>
      <w:r w:rsidRPr="00571CA9">
        <w:rPr>
          <w:sz w:val="24"/>
          <w:szCs w:val="24"/>
        </w:rPr>
        <w:t>en</w:t>
      </w:r>
      <w:r w:rsidRPr="00571CA9">
        <w:rPr>
          <w:spacing w:val="-39"/>
          <w:sz w:val="24"/>
          <w:szCs w:val="24"/>
        </w:rPr>
        <w:t xml:space="preserve"> </w:t>
      </w:r>
      <w:r w:rsidRPr="00571CA9">
        <w:rPr>
          <w:sz w:val="24"/>
          <w:szCs w:val="24"/>
        </w:rPr>
        <w:t>la</w:t>
      </w:r>
      <w:r w:rsidRPr="00571CA9">
        <w:rPr>
          <w:spacing w:val="-38"/>
          <w:sz w:val="24"/>
          <w:szCs w:val="24"/>
        </w:rPr>
        <w:t xml:space="preserve"> </w:t>
      </w:r>
      <w:r w:rsidRPr="00571CA9">
        <w:rPr>
          <w:sz w:val="24"/>
          <w:szCs w:val="24"/>
        </w:rPr>
        <w:t>base</w:t>
      </w:r>
      <w:r w:rsidRPr="00571CA9">
        <w:rPr>
          <w:spacing w:val="-38"/>
          <w:sz w:val="24"/>
          <w:szCs w:val="24"/>
        </w:rPr>
        <w:t xml:space="preserve"> </w:t>
      </w:r>
      <w:r w:rsidRPr="00571CA9">
        <w:rPr>
          <w:sz w:val="24"/>
          <w:szCs w:val="24"/>
        </w:rPr>
        <w:t>de dato.</w:t>
      </w:r>
    </w:p>
    <w:p w14:paraId="63327343" w14:textId="2BF0A701" w:rsidR="00F36336" w:rsidRPr="00762532" w:rsidRDefault="002C50B7" w:rsidP="00762532">
      <w:pPr>
        <w:pStyle w:val="ListParagraph"/>
        <w:numPr>
          <w:ilvl w:val="0"/>
          <w:numId w:val="88"/>
        </w:numPr>
        <w:tabs>
          <w:tab w:val="left" w:pos="1532"/>
        </w:tabs>
        <w:spacing w:before="121" w:line="254" w:lineRule="auto"/>
        <w:ind w:right="124"/>
        <w:rPr>
          <w:sz w:val="24"/>
          <w:szCs w:val="24"/>
        </w:rPr>
      </w:pPr>
      <w:r w:rsidRPr="00571CA9">
        <w:rPr>
          <w:b/>
          <w:w w:val="90"/>
          <w:sz w:val="24"/>
          <w:szCs w:val="24"/>
        </w:rPr>
        <w:t xml:space="preserve">Características técnicas de individualización del vehículo: </w:t>
      </w:r>
      <w:r w:rsidRPr="00571CA9">
        <w:rPr>
          <w:w w:val="90"/>
          <w:sz w:val="24"/>
          <w:szCs w:val="24"/>
        </w:rPr>
        <w:t xml:space="preserve">Tipo de vehículo; Uso; </w:t>
      </w:r>
      <w:r w:rsidRPr="00571CA9">
        <w:rPr>
          <w:w w:val="95"/>
          <w:sz w:val="24"/>
          <w:szCs w:val="24"/>
        </w:rPr>
        <w:t>Placa</w:t>
      </w:r>
      <w:r w:rsidRPr="00571CA9">
        <w:rPr>
          <w:spacing w:val="-24"/>
          <w:w w:val="95"/>
          <w:sz w:val="24"/>
          <w:szCs w:val="24"/>
        </w:rPr>
        <w:t xml:space="preserve"> </w:t>
      </w:r>
      <w:r w:rsidRPr="00571CA9">
        <w:rPr>
          <w:w w:val="95"/>
          <w:sz w:val="24"/>
          <w:szCs w:val="24"/>
        </w:rPr>
        <w:t>del</w:t>
      </w:r>
      <w:r w:rsidRPr="00571CA9">
        <w:rPr>
          <w:spacing w:val="-25"/>
          <w:w w:val="95"/>
          <w:sz w:val="24"/>
          <w:szCs w:val="24"/>
        </w:rPr>
        <w:t xml:space="preserve"> </w:t>
      </w:r>
      <w:r w:rsidRPr="00571CA9">
        <w:rPr>
          <w:w w:val="95"/>
          <w:sz w:val="24"/>
          <w:szCs w:val="24"/>
        </w:rPr>
        <w:t>R.U.A.;</w:t>
      </w:r>
      <w:r w:rsidRPr="00571CA9">
        <w:rPr>
          <w:spacing w:val="-23"/>
          <w:w w:val="95"/>
          <w:sz w:val="24"/>
          <w:szCs w:val="24"/>
        </w:rPr>
        <w:t xml:space="preserve"> </w:t>
      </w:r>
      <w:r w:rsidRPr="00571CA9">
        <w:rPr>
          <w:w w:val="95"/>
          <w:sz w:val="24"/>
          <w:szCs w:val="24"/>
        </w:rPr>
        <w:t>Patente</w:t>
      </w:r>
      <w:r w:rsidRPr="00571CA9">
        <w:rPr>
          <w:spacing w:val="-23"/>
          <w:w w:val="95"/>
          <w:sz w:val="24"/>
          <w:szCs w:val="24"/>
        </w:rPr>
        <w:t xml:space="preserve"> </w:t>
      </w:r>
      <w:r w:rsidRPr="00571CA9">
        <w:rPr>
          <w:w w:val="95"/>
          <w:sz w:val="24"/>
          <w:szCs w:val="24"/>
        </w:rPr>
        <w:t>de</w:t>
      </w:r>
      <w:r w:rsidRPr="00571CA9">
        <w:rPr>
          <w:spacing w:val="-25"/>
          <w:w w:val="95"/>
          <w:sz w:val="24"/>
          <w:szCs w:val="24"/>
        </w:rPr>
        <w:t xml:space="preserve"> </w:t>
      </w:r>
      <w:r w:rsidRPr="00571CA9">
        <w:rPr>
          <w:w w:val="95"/>
          <w:sz w:val="24"/>
          <w:szCs w:val="24"/>
        </w:rPr>
        <w:t>Municipal;</w:t>
      </w:r>
      <w:r w:rsidRPr="00571CA9">
        <w:rPr>
          <w:spacing w:val="-23"/>
          <w:w w:val="95"/>
          <w:sz w:val="24"/>
          <w:szCs w:val="24"/>
        </w:rPr>
        <w:t xml:space="preserve"> </w:t>
      </w:r>
      <w:r w:rsidRPr="00571CA9">
        <w:rPr>
          <w:w w:val="95"/>
          <w:sz w:val="24"/>
          <w:szCs w:val="24"/>
        </w:rPr>
        <w:t>País;</w:t>
      </w:r>
      <w:r w:rsidRPr="00571CA9">
        <w:rPr>
          <w:spacing w:val="-24"/>
          <w:w w:val="95"/>
          <w:sz w:val="24"/>
          <w:szCs w:val="24"/>
        </w:rPr>
        <w:t xml:space="preserve"> </w:t>
      </w:r>
      <w:r w:rsidRPr="00571CA9">
        <w:rPr>
          <w:w w:val="95"/>
          <w:sz w:val="24"/>
          <w:szCs w:val="24"/>
        </w:rPr>
        <w:t>Marca;</w:t>
      </w:r>
      <w:r w:rsidRPr="00571CA9">
        <w:rPr>
          <w:spacing w:val="-23"/>
          <w:w w:val="95"/>
          <w:sz w:val="24"/>
          <w:szCs w:val="24"/>
        </w:rPr>
        <w:t xml:space="preserve"> </w:t>
      </w:r>
      <w:r w:rsidRPr="00571CA9">
        <w:rPr>
          <w:w w:val="95"/>
          <w:sz w:val="24"/>
          <w:szCs w:val="24"/>
        </w:rPr>
        <w:t>Modelo;</w:t>
      </w:r>
      <w:r w:rsidRPr="00571CA9">
        <w:rPr>
          <w:spacing w:val="-24"/>
          <w:w w:val="95"/>
          <w:sz w:val="24"/>
          <w:szCs w:val="24"/>
        </w:rPr>
        <w:t xml:space="preserve"> </w:t>
      </w:r>
      <w:r w:rsidRPr="00571CA9">
        <w:rPr>
          <w:w w:val="95"/>
          <w:sz w:val="24"/>
          <w:szCs w:val="24"/>
        </w:rPr>
        <w:t>Chasis</w:t>
      </w:r>
      <w:r w:rsidRPr="00571CA9">
        <w:rPr>
          <w:spacing w:val="-25"/>
          <w:w w:val="95"/>
          <w:sz w:val="24"/>
          <w:szCs w:val="24"/>
        </w:rPr>
        <w:t xml:space="preserve"> </w:t>
      </w:r>
      <w:r w:rsidRPr="00571CA9">
        <w:rPr>
          <w:w w:val="95"/>
          <w:sz w:val="24"/>
          <w:szCs w:val="24"/>
        </w:rPr>
        <w:t>N°;</w:t>
      </w:r>
      <w:r w:rsidRPr="00571CA9">
        <w:rPr>
          <w:spacing w:val="-24"/>
          <w:w w:val="95"/>
          <w:sz w:val="24"/>
          <w:szCs w:val="24"/>
        </w:rPr>
        <w:t xml:space="preserve"> </w:t>
      </w:r>
      <w:r w:rsidRPr="00571CA9">
        <w:rPr>
          <w:w w:val="95"/>
          <w:sz w:val="24"/>
          <w:szCs w:val="24"/>
        </w:rPr>
        <w:t>Color;</w:t>
      </w:r>
      <w:r w:rsidRPr="00571CA9">
        <w:rPr>
          <w:spacing w:val="-23"/>
          <w:w w:val="95"/>
          <w:sz w:val="24"/>
          <w:szCs w:val="24"/>
        </w:rPr>
        <w:t xml:space="preserve"> </w:t>
      </w:r>
      <w:r w:rsidRPr="00571CA9">
        <w:rPr>
          <w:w w:val="95"/>
          <w:sz w:val="24"/>
          <w:szCs w:val="24"/>
        </w:rPr>
        <w:t>Año de</w:t>
      </w:r>
      <w:r w:rsidRPr="00571CA9">
        <w:rPr>
          <w:spacing w:val="-40"/>
          <w:w w:val="95"/>
          <w:sz w:val="24"/>
          <w:szCs w:val="24"/>
        </w:rPr>
        <w:t xml:space="preserve"> </w:t>
      </w:r>
      <w:r w:rsidRPr="00571CA9">
        <w:rPr>
          <w:w w:val="95"/>
          <w:sz w:val="24"/>
          <w:szCs w:val="24"/>
        </w:rPr>
        <w:t>Fabricación;</w:t>
      </w:r>
      <w:r w:rsidRPr="00571CA9">
        <w:rPr>
          <w:spacing w:val="-39"/>
          <w:w w:val="95"/>
          <w:sz w:val="24"/>
          <w:szCs w:val="24"/>
        </w:rPr>
        <w:t xml:space="preserve"> </w:t>
      </w:r>
      <w:r w:rsidRPr="00571CA9">
        <w:rPr>
          <w:w w:val="95"/>
          <w:sz w:val="24"/>
          <w:szCs w:val="24"/>
        </w:rPr>
        <w:t>Capacidad;</w:t>
      </w:r>
      <w:r w:rsidRPr="00571CA9">
        <w:rPr>
          <w:spacing w:val="-39"/>
          <w:w w:val="95"/>
          <w:sz w:val="24"/>
          <w:szCs w:val="24"/>
        </w:rPr>
        <w:t xml:space="preserve"> </w:t>
      </w:r>
      <w:r w:rsidRPr="00571CA9">
        <w:rPr>
          <w:w w:val="95"/>
          <w:sz w:val="24"/>
          <w:szCs w:val="24"/>
        </w:rPr>
        <w:t>N°</w:t>
      </w:r>
      <w:r w:rsidRPr="00571CA9">
        <w:rPr>
          <w:spacing w:val="-39"/>
          <w:w w:val="95"/>
          <w:sz w:val="24"/>
          <w:szCs w:val="24"/>
        </w:rPr>
        <w:t xml:space="preserve"> </w:t>
      </w:r>
      <w:r w:rsidRPr="00571CA9">
        <w:rPr>
          <w:w w:val="95"/>
          <w:sz w:val="24"/>
          <w:szCs w:val="24"/>
        </w:rPr>
        <w:t>de</w:t>
      </w:r>
      <w:r w:rsidRPr="00571CA9">
        <w:rPr>
          <w:spacing w:val="-40"/>
          <w:w w:val="95"/>
          <w:sz w:val="24"/>
          <w:szCs w:val="24"/>
        </w:rPr>
        <w:t xml:space="preserve"> </w:t>
      </w:r>
      <w:r w:rsidRPr="00571CA9">
        <w:rPr>
          <w:w w:val="95"/>
          <w:sz w:val="24"/>
          <w:szCs w:val="24"/>
        </w:rPr>
        <w:t>Insp.</w:t>
      </w:r>
      <w:r w:rsidRPr="00571CA9">
        <w:rPr>
          <w:spacing w:val="-39"/>
          <w:w w:val="95"/>
          <w:sz w:val="24"/>
          <w:szCs w:val="24"/>
        </w:rPr>
        <w:t xml:space="preserve"> </w:t>
      </w:r>
      <w:r w:rsidRPr="00571CA9">
        <w:rPr>
          <w:w w:val="95"/>
          <w:sz w:val="24"/>
          <w:szCs w:val="24"/>
        </w:rPr>
        <w:t>Técnica;</w:t>
      </w:r>
      <w:r w:rsidRPr="00571CA9">
        <w:rPr>
          <w:spacing w:val="-40"/>
          <w:w w:val="95"/>
          <w:sz w:val="24"/>
          <w:szCs w:val="24"/>
        </w:rPr>
        <w:t xml:space="preserve"> </w:t>
      </w:r>
      <w:r w:rsidRPr="00571CA9">
        <w:rPr>
          <w:w w:val="95"/>
          <w:sz w:val="24"/>
          <w:szCs w:val="24"/>
        </w:rPr>
        <w:t>Vencimiento;</w:t>
      </w:r>
      <w:r w:rsidRPr="00571CA9">
        <w:rPr>
          <w:spacing w:val="-40"/>
          <w:w w:val="95"/>
          <w:sz w:val="24"/>
          <w:szCs w:val="24"/>
        </w:rPr>
        <w:t xml:space="preserve"> </w:t>
      </w:r>
      <w:r w:rsidRPr="00571CA9">
        <w:rPr>
          <w:w w:val="95"/>
          <w:sz w:val="24"/>
          <w:szCs w:val="24"/>
        </w:rPr>
        <w:t>Línea</w:t>
      </w:r>
      <w:r w:rsidRPr="00571CA9">
        <w:rPr>
          <w:spacing w:val="-39"/>
          <w:w w:val="95"/>
          <w:sz w:val="24"/>
          <w:szCs w:val="24"/>
        </w:rPr>
        <w:t xml:space="preserve"> </w:t>
      </w:r>
      <w:r w:rsidRPr="00571CA9">
        <w:rPr>
          <w:w w:val="95"/>
          <w:sz w:val="24"/>
          <w:szCs w:val="24"/>
        </w:rPr>
        <w:t>o</w:t>
      </w:r>
      <w:r w:rsidRPr="00571CA9">
        <w:rPr>
          <w:spacing w:val="-39"/>
          <w:w w:val="95"/>
          <w:sz w:val="24"/>
          <w:szCs w:val="24"/>
        </w:rPr>
        <w:t xml:space="preserve"> </w:t>
      </w:r>
      <w:r w:rsidRPr="00571CA9">
        <w:rPr>
          <w:w w:val="95"/>
          <w:sz w:val="24"/>
          <w:szCs w:val="24"/>
        </w:rPr>
        <w:t>Parada;</w:t>
      </w:r>
      <w:r w:rsidRPr="00571CA9">
        <w:rPr>
          <w:spacing w:val="-39"/>
          <w:w w:val="95"/>
          <w:sz w:val="24"/>
          <w:szCs w:val="24"/>
        </w:rPr>
        <w:t xml:space="preserve"> </w:t>
      </w:r>
      <w:r w:rsidRPr="00571CA9">
        <w:rPr>
          <w:w w:val="95"/>
          <w:sz w:val="24"/>
          <w:szCs w:val="24"/>
        </w:rPr>
        <w:t xml:space="preserve">Póliza </w:t>
      </w:r>
      <w:r w:rsidRPr="00571CA9">
        <w:rPr>
          <w:sz w:val="24"/>
          <w:szCs w:val="24"/>
        </w:rPr>
        <w:t>de</w:t>
      </w:r>
      <w:r w:rsidRPr="00571CA9">
        <w:rPr>
          <w:spacing w:val="-14"/>
          <w:sz w:val="24"/>
          <w:szCs w:val="24"/>
        </w:rPr>
        <w:t xml:space="preserve"> </w:t>
      </w:r>
      <w:r w:rsidRPr="00571CA9">
        <w:rPr>
          <w:sz w:val="24"/>
          <w:szCs w:val="24"/>
        </w:rPr>
        <w:t>Seguro</w:t>
      </w:r>
      <w:r w:rsidRPr="00571CA9">
        <w:rPr>
          <w:spacing w:val="-16"/>
          <w:sz w:val="24"/>
          <w:szCs w:val="24"/>
        </w:rPr>
        <w:t xml:space="preserve"> </w:t>
      </w:r>
      <w:r w:rsidRPr="00571CA9">
        <w:rPr>
          <w:sz w:val="24"/>
          <w:szCs w:val="24"/>
        </w:rPr>
        <w:t>N</w:t>
      </w:r>
      <w:r w:rsidR="00DF6BD8" w:rsidRPr="00571CA9">
        <w:rPr>
          <w:sz w:val="24"/>
          <w:szCs w:val="24"/>
        </w:rPr>
        <w:t>°</w:t>
      </w:r>
      <w:r w:rsidR="00DF6BD8" w:rsidRPr="00571CA9">
        <w:rPr>
          <w:spacing w:val="-16"/>
          <w:sz w:val="24"/>
          <w:szCs w:val="24"/>
        </w:rPr>
        <w:t>;</w:t>
      </w:r>
      <w:r w:rsidRPr="00571CA9">
        <w:rPr>
          <w:spacing w:val="-14"/>
          <w:sz w:val="24"/>
          <w:szCs w:val="24"/>
        </w:rPr>
        <w:t xml:space="preserve"> </w:t>
      </w:r>
      <w:r w:rsidRPr="00571CA9">
        <w:rPr>
          <w:sz w:val="24"/>
          <w:szCs w:val="24"/>
        </w:rPr>
        <w:t>Taxímetro.</w:t>
      </w:r>
    </w:p>
    <w:p w14:paraId="217CCA6D" w14:textId="77777777" w:rsidR="00F36336" w:rsidRPr="00571CA9" w:rsidRDefault="002C50B7">
      <w:pPr>
        <w:pStyle w:val="Heading1"/>
        <w:spacing w:before="138"/>
      </w:pPr>
      <w:r w:rsidRPr="00571CA9">
        <w:rPr>
          <w:w w:val="95"/>
        </w:rPr>
        <w:t>Art. 35º</w:t>
      </w:r>
      <w:r w:rsidRPr="00571CA9">
        <w:rPr>
          <w:spacing w:val="52"/>
          <w:w w:val="95"/>
        </w:rPr>
        <w:t xml:space="preserve"> </w:t>
      </w:r>
      <w:r w:rsidRPr="00571CA9">
        <w:rPr>
          <w:w w:val="95"/>
        </w:rPr>
        <w:t>Patente municipal, causales de denegación de inscripción.</w:t>
      </w:r>
    </w:p>
    <w:p w14:paraId="4B6E7F74" w14:textId="77777777" w:rsidR="00F36336" w:rsidRPr="00571CA9" w:rsidRDefault="002C50B7">
      <w:pPr>
        <w:pStyle w:val="BodyText"/>
        <w:spacing w:before="17" w:line="256" w:lineRule="auto"/>
        <w:ind w:left="1106" w:right="125"/>
        <w:jc w:val="both"/>
      </w:pPr>
      <w:r w:rsidRPr="00571CA9">
        <w:t>La</w:t>
      </w:r>
      <w:r w:rsidRPr="00571CA9">
        <w:rPr>
          <w:spacing w:val="-9"/>
        </w:rPr>
        <w:t xml:space="preserve"> </w:t>
      </w:r>
      <w:r w:rsidRPr="00571CA9">
        <w:t>inscripción</w:t>
      </w:r>
      <w:r w:rsidRPr="00571CA9">
        <w:rPr>
          <w:spacing w:val="-9"/>
        </w:rPr>
        <w:t xml:space="preserve"> </w:t>
      </w:r>
      <w:r w:rsidRPr="00571CA9">
        <w:t>de</w:t>
      </w:r>
      <w:r w:rsidRPr="00571CA9">
        <w:rPr>
          <w:spacing w:val="-8"/>
        </w:rPr>
        <w:t xml:space="preserve"> </w:t>
      </w:r>
      <w:r w:rsidRPr="00571CA9">
        <w:t>un</w:t>
      </w:r>
      <w:r w:rsidRPr="00571CA9">
        <w:rPr>
          <w:spacing w:val="-8"/>
        </w:rPr>
        <w:t xml:space="preserve"> </w:t>
      </w:r>
      <w:r w:rsidRPr="00571CA9">
        <w:t>vehículo</w:t>
      </w:r>
      <w:r w:rsidRPr="00571CA9">
        <w:rPr>
          <w:spacing w:val="-8"/>
        </w:rPr>
        <w:t xml:space="preserve"> </w:t>
      </w:r>
      <w:r w:rsidRPr="00571CA9">
        <w:t>será</w:t>
      </w:r>
      <w:r w:rsidRPr="00571CA9">
        <w:rPr>
          <w:spacing w:val="-8"/>
        </w:rPr>
        <w:t xml:space="preserve"> </w:t>
      </w:r>
      <w:r w:rsidRPr="00571CA9">
        <w:t>denegada,</w:t>
      </w:r>
      <w:r w:rsidRPr="00571CA9">
        <w:rPr>
          <w:spacing w:val="-9"/>
        </w:rPr>
        <w:t xml:space="preserve"> </w:t>
      </w:r>
      <w:r w:rsidRPr="00571CA9">
        <w:t>si</w:t>
      </w:r>
      <w:r w:rsidRPr="00571CA9">
        <w:rPr>
          <w:spacing w:val="-9"/>
        </w:rPr>
        <w:t xml:space="preserve"> </w:t>
      </w:r>
      <w:r w:rsidRPr="00571CA9">
        <w:t>fuere</w:t>
      </w:r>
      <w:r w:rsidRPr="00571CA9">
        <w:rPr>
          <w:spacing w:val="-8"/>
        </w:rPr>
        <w:t xml:space="preserve"> </w:t>
      </w:r>
      <w:r w:rsidRPr="00571CA9">
        <w:t>deficiente</w:t>
      </w:r>
      <w:r w:rsidRPr="00571CA9">
        <w:rPr>
          <w:spacing w:val="-8"/>
        </w:rPr>
        <w:t xml:space="preserve"> </w:t>
      </w:r>
      <w:r w:rsidRPr="00571CA9">
        <w:t>la</w:t>
      </w:r>
      <w:r w:rsidRPr="00571CA9">
        <w:rPr>
          <w:spacing w:val="-9"/>
        </w:rPr>
        <w:t xml:space="preserve"> </w:t>
      </w:r>
      <w:r w:rsidRPr="00571CA9">
        <w:t>documentación presentada</w:t>
      </w:r>
      <w:r w:rsidRPr="00571CA9">
        <w:rPr>
          <w:spacing w:val="-39"/>
        </w:rPr>
        <w:t xml:space="preserve"> </w:t>
      </w:r>
      <w:r w:rsidRPr="00571CA9">
        <w:t>por</w:t>
      </w:r>
      <w:r w:rsidRPr="00571CA9">
        <w:rPr>
          <w:spacing w:val="-39"/>
        </w:rPr>
        <w:t xml:space="preserve"> </w:t>
      </w:r>
      <w:r w:rsidRPr="00571CA9">
        <w:t>el</w:t>
      </w:r>
      <w:r w:rsidRPr="00571CA9">
        <w:rPr>
          <w:spacing w:val="-39"/>
        </w:rPr>
        <w:t xml:space="preserve"> </w:t>
      </w:r>
      <w:r w:rsidRPr="00571CA9">
        <w:t>interesado</w:t>
      </w:r>
      <w:r w:rsidRPr="00571CA9">
        <w:rPr>
          <w:spacing w:val="-38"/>
        </w:rPr>
        <w:t xml:space="preserve"> </w:t>
      </w:r>
      <w:r w:rsidRPr="00571CA9">
        <w:t>o</w:t>
      </w:r>
      <w:r w:rsidRPr="00571CA9">
        <w:rPr>
          <w:spacing w:val="-39"/>
        </w:rPr>
        <w:t xml:space="preserve"> </w:t>
      </w:r>
      <w:r w:rsidRPr="00571CA9">
        <w:t>si</w:t>
      </w:r>
      <w:r w:rsidRPr="00571CA9">
        <w:rPr>
          <w:spacing w:val="-38"/>
        </w:rPr>
        <w:t xml:space="preserve"> </w:t>
      </w:r>
      <w:r w:rsidRPr="00571CA9">
        <w:t>no</w:t>
      </w:r>
      <w:r w:rsidRPr="00571CA9">
        <w:rPr>
          <w:spacing w:val="-40"/>
        </w:rPr>
        <w:t xml:space="preserve"> </w:t>
      </w:r>
      <w:r w:rsidRPr="00571CA9">
        <w:t>reuniese</w:t>
      </w:r>
      <w:r w:rsidRPr="00571CA9">
        <w:rPr>
          <w:spacing w:val="-38"/>
        </w:rPr>
        <w:t xml:space="preserve"> </w:t>
      </w:r>
      <w:r w:rsidRPr="00571CA9">
        <w:t>las</w:t>
      </w:r>
      <w:r w:rsidRPr="00571CA9">
        <w:rPr>
          <w:spacing w:val="-39"/>
        </w:rPr>
        <w:t xml:space="preserve"> </w:t>
      </w:r>
      <w:r w:rsidRPr="00571CA9">
        <w:t>condiciones</w:t>
      </w:r>
      <w:r w:rsidRPr="00571CA9">
        <w:rPr>
          <w:spacing w:val="-39"/>
        </w:rPr>
        <w:t xml:space="preserve"> </w:t>
      </w:r>
      <w:r w:rsidRPr="00571CA9">
        <w:t>exigidas</w:t>
      </w:r>
      <w:r w:rsidRPr="00571CA9">
        <w:rPr>
          <w:spacing w:val="-39"/>
        </w:rPr>
        <w:t xml:space="preserve"> </w:t>
      </w:r>
      <w:r w:rsidRPr="00571CA9">
        <w:t>por</w:t>
      </w:r>
      <w:r w:rsidRPr="00571CA9">
        <w:rPr>
          <w:spacing w:val="-39"/>
        </w:rPr>
        <w:t xml:space="preserve"> </w:t>
      </w:r>
      <w:r w:rsidRPr="00571CA9">
        <w:t>el</w:t>
      </w:r>
      <w:r w:rsidRPr="00571CA9">
        <w:rPr>
          <w:spacing w:val="-38"/>
        </w:rPr>
        <w:t xml:space="preserve"> </w:t>
      </w:r>
      <w:r w:rsidRPr="00571CA9">
        <w:t>presente Reglamento</w:t>
      </w:r>
      <w:r w:rsidRPr="00571CA9">
        <w:rPr>
          <w:spacing w:val="-15"/>
        </w:rPr>
        <w:t xml:space="preserve"> </w:t>
      </w:r>
      <w:r w:rsidRPr="00571CA9">
        <w:t>y</w:t>
      </w:r>
      <w:r w:rsidRPr="00571CA9">
        <w:rPr>
          <w:spacing w:val="-16"/>
        </w:rPr>
        <w:t xml:space="preserve"> </w:t>
      </w:r>
      <w:r w:rsidRPr="00571CA9">
        <w:t>la</w:t>
      </w:r>
      <w:r w:rsidRPr="00571CA9">
        <w:rPr>
          <w:spacing w:val="-16"/>
        </w:rPr>
        <w:t xml:space="preserve"> </w:t>
      </w:r>
      <w:r w:rsidRPr="00571CA9">
        <w:t>Ley</w:t>
      </w:r>
      <w:r w:rsidRPr="00571CA9">
        <w:rPr>
          <w:spacing w:val="-16"/>
        </w:rPr>
        <w:t xml:space="preserve"> </w:t>
      </w:r>
      <w:r w:rsidRPr="00571CA9">
        <w:t>respectiva.</w:t>
      </w:r>
    </w:p>
    <w:p w14:paraId="691C6665" w14:textId="77777777" w:rsidR="00F36336" w:rsidRPr="00571CA9" w:rsidRDefault="00F36336">
      <w:pPr>
        <w:pStyle w:val="BodyText"/>
      </w:pPr>
    </w:p>
    <w:p w14:paraId="0191280E" w14:textId="77777777" w:rsidR="00F36336" w:rsidRPr="00571CA9" w:rsidRDefault="002C50B7">
      <w:pPr>
        <w:pStyle w:val="Heading1"/>
      </w:pPr>
      <w:r w:rsidRPr="00571CA9">
        <w:t>Art. 36º Patente municipal, presunción</w:t>
      </w:r>
      <w:r w:rsidRPr="00571CA9">
        <w:rPr>
          <w:spacing w:val="-53"/>
        </w:rPr>
        <w:t xml:space="preserve"> </w:t>
      </w:r>
      <w:r w:rsidRPr="00571CA9">
        <w:t>de propietario.</w:t>
      </w:r>
    </w:p>
    <w:p w14:paraId="38BA6220" w14:textId="77777777" w:rsidR="00F36336" w:rsidRPr="00571CA9" w:rsidRDefault="002C50B7">
      <w:pPr>
        <w:pStyle w:val="BodyText"/>
        <w:spacing w:before="17" w:line="254" w:lineRule="auto"/>
        <w:ind w:left="1106" w:right="124"/>
        <w:jc w:val="both"/>
      </w:pPr>
      <w:r w:rsidRPr="00571CA9">
        <w:rPr>
          <w:w w:val="95"/>
        </w:rPr>
        <w:t>A</w:t>
      </w:r>
      <w:r w:rsidRPr="00571CA9">
        <w:rPr>
          <w:spacing w:val="-18"/>
          <w:w w:val="95"/>
        </w:rPr>
        <w:t xml:space="preserve"> </w:t>
      </w:r>
      <w:r w:rsidRPr="00571CA9">
        <w:rPr>
          <w:w w:val="95"/>
        </w:rPr>
        <w:t>los</w:t>
      </w:r>
      <w:r w:rsidRPr="00571CA9">
        <w:rPr>
          <w:spacing w:val="-19"/>
          <w:w w:val="95"/>
        </w:rPr>
        <w:t xml:space="preserve"> </w:t>
      </w:r>
      <w:r w:rsidRPr="00571CA9">
        <w:rPr>
          <w:w w:val="95"/>
        </w:rPr>
        <w:t>efectos</w:t>
      </w:r>
      <w:r w:rsidRPr="00571CA9">
        <w:rPr>
          <w:spacing w:val="-18"/>
          <w:w w:val="95"/>
        </w:rPr>
        <w:t xml:space="preserve"> </w:t>
      </w:r>
      <w:r w:rsidRPr="00571CA9">
        <w:rPr>
          <w:w w:val="95"/>
        </w:rPr>
        <w:t>de</w:t>
      </w:r>
      <w:r w:rsidRPr="00571CA9">
        <w:rPr>
          <w:spacing w:val="-19"/>
          <w:w w:val="95"/>
        </w:rPr>
        <w:t xml:space="preserve"> </w:t>
      </w:r>
      <w:r w:rsidRPr="00571CA9">
        <w:rPr>
          <w:w w:val="95"/>
        </w:rPr>
        <w:t>esta</w:t>
      </w:r>
      <w:r w:rsidRPr="00571CA9">
        <w:rPr>
          <w:spacing w:val="-18"/>
          <w:w w:val="95"/>
        </w:rPr>
        <w:t xml:space="preserve"> </w:t>
      </w:r>
      <w:r w:rsidRPr="00571CA9">
        <w:rPr>
          <w:w w:val="95"/>
        </w:rPr>
        <w:t>Ordenanza</w:t>
      </w:r>
      <w:r w:rsidRPr="00571CA9">
        <w:rPr>
          <w:spacing w:val="-19"/>
          <w:w w:val="95"/>
        </w:rPr>
        <w:t xml:space="preserve"> </w:t>
      </w:r>
      <w:r w:rsidRPr="00571CA9">
        <w:rPr>
          <w:w w:val="95"/>
        </w:rPr>
        <w:t>o</w:t>
      </w:r>
      <w:r w:rsidRPr="00571CA9">
        <w:rPr>
          <w:spacing w:val="-18"/>
          <w:w w:val="95"/>
        </w:rPr>
        <w:t xml:space="preserve"> </w:t>
      </w:r>
      <w:r w:rsidRPr="00571CA9">
        <w:rPr>
          <w:w w:val="95"/>
        </w:rPr>
        <w:t>Reglamento</w:t>
      </w:r>
      <w:r w:rsidRPr="00571CA9">
        <w:rPr>
          <w:spacing w:val="-18"/>
          <w:w w:val="95"/>
        </w:rPr>
        <w:t xml:space="preserve"> </w:t>
      </w:r>
      <w:r w:rsidRPr="00571CA9">
        <w:rPr>
          <w:w w:val="95"/>
        </w:rPr>
        <w:t>se</w:t>
      </w:r>
      <w:r w:rsidRPr="00571CA9">
        <w:rPr>
          <w:spacing w:val="-17"/>
          <w:w w:val="95"/>
        </w:rPr>
        <w:t xml:space="preserve"> </w:t>
      </w:r>
      <w:r w:rsidRPr="00571CA9">
        <w:rPr>
          <w:w w:val="95"/>
        </w:rPr>
        <w:t>presumirá</w:t>
      </w:r>
      <w:r w:rsidRPr="00571CA9">
        <w:rPr>
          <w:spacing w:val="-18"/>
          <w:w w:val="95"/>
        </w:rPr>
        <w:t xml:space="preserve"> </w:t>
      </w:r>
      <w:r w:rsidRPr="00571CA9">
        <w:rPr>
          <w:w w:val="95"/>
        </w:rPr>
        <w:t>propietario</w:t>
      </w:r>
      <w:r w:rsidRPr="00571CA9">
        <w:rPr>
          <w:spacing w:val="-19"/>
          <w:w w:val="95"/>
        </w:rPr>
        <w:t xml:space="preserve"> </w:t>
      </w:r>
      <w:r w:rsidRPr="00571CA9">
        <w:rPr>
          <w:w w:val="95"/>
        </w:rPr>
        <w:t>de</w:t>
      </w:r>
      <w:r w:rsidRPr="00571CA9">
        <w:rPr>
          <w:spacing w:val="-18"/>
          <w:w w:val="95"/>
        </w:rPr>
        <w:t xml:space="preserve"> </w:t>
      </w:r>
      <w:r w:rsidRPr="00571CA9">
        <w:rPr>
          <w:w w:val="95"/>
        </w:rPr>
        <w:t>un</w:t>
      </w:r>
      <w:r w:rsidRPr="00571CA9">
        <w:rPr>
          <w:spacing w:val="-17"/>
          <w:w w:val="95"/>
        </w:rPr>
        <w:t xml:space="preserve"> </w:t>
      </w:r>
      <w:r w:rsidRPr="00571CA9">
        <w:rPr>
          <w:w w:val="95"/>
        </w:rPr>
        <w:t xml:space="preserve">vehículo </w:t>
      </w:r>
      <w:r w:rsidRPr="00571CA9">
        <w:t>automotor la persona a cuyo nombre figure inscripto en el Registro Único del Automotor</w:t>
      </w:r>
      <w:r w:rsidRPr="00571CA9">
        <w:rPr>
          <w:spacing w:val="-39"/>
        </w:rPr>
        <w:t xml:space="preserve"> </w:t>
      </w:r>
      <w:r w:rsidRPr="00571CA9">
        <w:t>salvo</w:t>
      </w:r>
      <w:r w:rsidRPr="00571CA9">
        <w:rPr>
          <w:spacing w:val="-40"/>
        </w:rPr>
        <w:t xml:space="preserve"> </w:t>
      </w:r>
      <w:r w:rsidRPr="00571CA9">
        <w:t>prueba</w:t>
      </w:r>
      <w:r w:rsidRPr="00571CA9">
        <w:rPr>
          <w:spacing w:val="-41"/>
        </w:rPr>
        <w:t xml:space="preserve"> </w:t>
      </w:r>
      <w:r w:rsidRPr="00571CA9">
        <w:t>en</w:t>
      </w:r>
      <w:r w:rsidRPr="00571CA9">
        <w:rPr>
          <w:spacing w:val="-38"/>
        </w:rPr>
        <w:t xml:space="preserve"> </w:t>
      </w:r>
      <w:r w:rsidRPr="00571CA9">
        <w:t>contrario,</w:t>
      </w:r>
      <w:r w:rsidRPr="00571CA9">
        <w:rPr>
          <w:spacing w:val="-41"/>
        </w:rPr>
        <w:t xml:space="preserve"> </w:t>
      </w:r>
      <w:r w:rsidRPr="00571CA9">
        <w:t>presentada</w:t>
      </w:r>
      <w:r w:rsidRPr="00571CA9">
        <w:rPr>
          <w:spacing w:val="-39"/>
        </w:rPr>
        <w:t xml:space="preserve"> </w:t>
      </w:r>
      <w:r w:rsidRPr="00571CA9">
        <w:t>por</w:t>
      </w:r>
      <w:r w:rsidRPr="00571CA9">
        <w:rPr>
          <w:spacing w:val="-40"/>
        </w:rPr>
        <w:t xml:space="preserve"> </w:t>
      </w:r>
      <w:r w:rsidRPr="00571CA9">
        <w:t>escritura</w:t>
      </w:r>
      <w:r w:rsidRPr="00571CA9">
        <w:rPr>
          <w:spacing w:val="-40"/>
        </w:rPr>
        <w:t xml:space="preserve"> </w:t>
      </w:r>
      <w:r w:rsidRPr="00571CA9">
        <w:t>Notarial</w:t>
      </w:r>
      <w:r w:rsidRPr="00571CA9">
        <w:rPr>
          <w:spacing w:val="-39"/>
        </w:rPr>
        <w:t xml:space="preserve"> </w:t>
      </w:r>
      <w:r w:rsidRPr="00571CA9">
        <w:t>registrada.</w:t>
      </w:r>
    </w:p>
    <w:p w14:paraId="4FC82B9C" w14:textId="77777777" w:rsidR="00F36336" w:rsidRPr="00571CA9" w:rsidRDefault="002C50B7">
      <w:pPr>
        <w:pStyle w:val="Heading1"/>
        <w:ind w:left="35" w:right="50"/>
        <w:jc w:val="center"/>
      </w:pPr>
      <w:r w:rsidRPr="00571CA9">
        <w:rPr>
          <w:w w:val="90"/>
        </w:rPr>
        <w:t>SECCIÓN SEGUNDA</w:t>
      </w:r>
    </w:p>
    <w:p w14:paraId="5B1A32E5" w14:textId="2BE554F3" w:rsidR="00872FAD" w:rsidRPr="00AA6ECC" w:rsidRDefault="002C50B7" w:rsidP="00AA6ECC">
      <w:pPr>
        <w:spacing w:before="17"/>
        <w:ind w:left="35" w:right="48"/>
        <w:jc w:val="center"/>
        <w:rPr>
          <w:b/>
          <w:sz w:val="24"/>
          <w:szCs w:val="24"/>
        </w:rPr>
      </w:pPr>
      <w:r w:rsidRPr="00571CA9">
        <w:rPr>
          <w:b/>
          <w:w w:val="90"/>
          <w:sz w:val="24"/>
          <w:szCs w:val="24"/>
        </w:rPr>
        <w:t>DE LA IDENTIFICACIÓN DE LOS VEHÍCULOS</w:t>
      </w:r>
    </w:p>
    <w:p w14:paraId="171F53AF" w14:textId="77777777" w:rsidR="00872FAD" w:rsidRPr="00571CA9" w:rsidRDefault="00872FAD">
      <w:pPr>
        <w:pStyle w:val="BodyText"/>
        <w:spacing w:before="10"/>
        <w:rPr>
          <w:b/>
        </w:rPr>
      </w:pPr>
    </w:p>
    <w:p w14:paraId="6ABF3B67" w14:textId="77777777" w:rsidR="00F36336" w:rsidRPr="00571CA9" w:rsidRDefault="002C50B7">
      <w:pPr>
        <w:ind w:left="112"/>
        <w:jc w:val="both"/>
        <w:rPr>
          <w:b/>
          <w:sz w:val="24"/>
          <w:szCs w:val="24"/>
        </w:rPr>
      </w:pPr>
      <w:r w:rsidRPr="00571CA9">
        <w:rPr>
          <w:b/>
          <w:sz w:val="24"/>
          <w:szCs w:val="24"/>
        </w:rPr>
        <w:t>Art. 37º Vehículo, cédula verde y placa de identificación.</w:t>
      </w:r>
    </w:p>
    <w:p w14:paraId="4556DDB9" w14:textId="77777777" w:rsidR="00F36336" w:rsidRPr="00571CA9" w:rsidRDefault="002C50B7">
      <w:pPr>
        <w:pStyle w:val="BodyText"/>
        <w:spacing w:before="17" w:line="254" w:lineRule="auto"/>
        <w:ind w:left="1106" w:right="124"/>
        <w:jc w:val="both"/>
      </w:pPr>
      <w:r w:rsidRPr="00571CA9">
        <w:t>La</w:t>
      </w:r>
      <w:r w:rsidRPr="00571CA9">
        <w:rPr>
          <w:spacing w:val="-7"/>
        </w:rPr>
        <w:t xml:space="preserve"> </w:t>
      </w:r>
      <w:r w:rsidRPr="00571CA9">
        <w:t>Cédula</w:t>
      </w:r>
      <w:r w:rsidRPr="00571CA9">
        <w:rPr>
          <w:spacing w:val="-6"/>
        </w:rPr>
        <w:t xml:space="preserve"> </w:t>
      </w:r>
      <w:r w:rsidRPr="00571CA9">
        <w:t>Verde</w:t>
      </w:r>
      <w:r w:rsidRPr="00571CA9">
        <w:rPr>
          <w:spacing w:val="-6"/>
        </w:rPr>
        <w:t xml:space="preserve"> </w:t>
      </w:r>
      <w:r w:rsidRPr="00571CA9">
        <w:t>y</w:t>
      </w:r>
      <w:r w:rsidRPr="00571CA9">
        <w:rPr>
          <w:spacing w:val="-6"/>
        </w:rPr>
        <w:t xml:space="preserve"> </w:t>
      </w:r>
      <w:r w:rsidRPr="00571CA9">
        <w:t>la</w:t>
      </w:r>
      <w:r w:rsidRPr="00571CA9">
        <w:rPr>
          <w:spacing w:val="-7"/>
        </w:rPr>
        <w:t xml:space="preserve"> </w:t>
      </w:r>
      <w:r w:rsidRPr="00571CA9">
        <w:t>placa</w:t>
      </w:r>
      <w:r w:rsidRPr="00571CA9">
        <w:rPr>
          <w:spacing w:val="-6"/>
        </w:rPr>
        <w:t xml:space="preserve"> </w:t>
      </w:r>
      <w:r w:rsidRPr="00571CA9">
        <w:t>de</w:t>
      </w:r>
      <w:r w:rsidRPr="00571CA9">
        <w:rPr>
          <w:spacing w:val="-6"/>
        </w:rPr>
        <w:t xml:space="preserve"> </w:t>
      </w:r>
      <w:r w:rsidRPr="00571CA9">
        <w:t>Identificación</w:t>
      </w:r>
      <w:r w:rsidRPr="00571CA9">
        <w:rPr>
          <w:spacing w:val="-5"/>
        </w:rPr>
        <w:t xml:space="preserve"> </w:t>
      </w:r>
      <w:r w:rsidRPr="00571CA9">
        <w:t>del</w:t>
      </w:r>
      <w:r w:rsidRPr="00571CA9">
        <w:rPr>
          <w:spacing w:val="-6"/>
        </w:rPr>
        <w:t xml:space="preserve"> </w:t>
      </w:r>
      <w:r w:rsidRPr="00571CA9">
        <w:t>Automotor</w:t>
      </w:r>
      <w:r w:rsidRPr="00571CA9">
        <w:rPr>
          <w:spacing w:val="-6"/>
        </w:rPr>
        <w:t xml:space="preserve"> </w:t>
      </w:r>
      <w:r w:rsidRPr="00571CA9">
        <w:t>serán</w:t>
      </w:r>
      <w:r w:rsidRPr="00571CA9">
        <w:rPr>
          <w:spacing w:val="-6"/>
        </w:rPr>
        <w:t xml:space="preserve"> </w:t>
      </w:r>
      <w:r w:rsidRPr="00571CA9">
        <w:t>otorgadas</w:t>
      </w:r>
      <w:r w:rsidRPr="00571CA9">
        <w:rPr>
          <w:spacing w:val="-7"/>
        </w:rPr>
        <w:t xml:space="preserve"> </w:t>
      </w:r>
      <w:r w:rsidRPr="00571CA9">
        <w:t>por</w:t>
      </w:r>
      <w:r w:rsidRPr="00571CA9">
        <w:rPr>
          <w:spacing w:val="-7"/>
        </w:rPr>
        <w:t xml:space="preserve"> </w:t>
      </w:r>
      <w:r w:rsidRPr="00571CA9">
        <w:t>el Registro</w:t>
      </w:r>
      <w:r w:rsidRPr="00571CA9">
        <w:rPr>
          <w:spacing w:val="-25"/>
        </w:rPr>
        <w:t xml:space="preserve"> </w:t>
      </w:r>
      <w:r w:rsidRPr="00571CA9">
        <w:t>Único</w:t>
      </w:r>
      <w:r w:rsidRPr="00571CA9">
        <w:rPr>
          <w:spacing w:val="-27"/>
        </w:rPr>
        <w:t xml:space="preserve"> </w:t>
      </w:r>
      <w:r w:rsidRPr="00571CA9">
        <w:t>del</w:t>
      </w:r>
      <w:r w:rsidRPr="00571CA9">
        <w:rPr>
          <w:spacing w:val="-25"/>
        </w:rPr>
        <w:t xml:space="preserve"> </w:t>
      </w:r>
      <w:r w:rsidRPr="00571CA9">
        <w:t>Automotor</w:t>
      </w:r>
      <w:r w:rsidRPr="00571CA9">
        <w:rPr>
          <w:spacing w:val="-26"/>
        </w:rPr>
        <w:t xml:space="preserve"> </w:t>
      </w:r>
      <w:r w:rsidRPr="00571CA9">
        <w:t>conforme</w:t>
      </w:r>
      <w:r w:rsidRPr="00571CA9">
        <w:rPr>
          <w:spacing w:val="-27"/>
        </w:rPr>
        <w:t xml:space="preserve"> </w:t>
      </w:r>
      <w:r w:rsidRPr="00571CA9">
        <w:t>a</w:t>
      </w:r>
      <w:r w:rsidRPr="00571CA9">
        <w:rPr>
          <w:spacing w:val="-25"/>
        </w:rPr>
        <w:t xml:space="preserve"> </w:t>
      </w:r>
      <w:r w:rsidRPr="00571CA9">
        <w:t>la</w:t>
      </w:r>
      <w:r w:rsidRPr="00571CA9">
        <w:rPr>
          <w:spacing w:val="-26"/>
        </w:rPr>
        <w:t xml:space="preserve"> </w:t>
      </w:r>
      <w:r w:rsidRPr="00571CA9">
        <w:t>reglamentación</w:t>
      </w:r>
      <w:r w:rsidRPr="00571CA9">
        <w:rPr>
          <w:spacing w:val="-27"/>
        </w:rPr>
        <w:t xml:space="preserve"> </w:t>
      </w:r>
      <w:r w:rsidRPr="00571CA9">
        <w:t>respectiva.</w:t>
      </w:r>
    </w:p>
    <w:p w14:paraId="3084CCFD" w14:textId="77777777" w:rsidR="00F36336" w:rsidRPr="00571CA9" w:rsidRDefault="00F36336">
      <w:pPr>
        <w:pStyle w:val="BodyText"/>
        <w:spacing w:before="8"/>
      </w:pPr>
    </w:p>
    <w:p w14:paraId="71B8C406" w14:textId="77777777" w:rsidR="00F36336" w:rsidRPr="00571CA9" w:rsidRDefault="002C50B7">
      <w:pPr>
        <w:pStyle w:val="Heading1"/>
        <w:spacing w:before="1"/>
      </w:pPr>
      <w:r w:rsidRPr="00571CA9">
        <w:t>Art. 38º Patente municipal, obligación de tributo de patente de rodado.</w:t>
      </w:r>
    </w:p>
    <w:p w14:paraId="58450A45" w14:textId="1D57263E" w:rsidR="00F36336" w:rsidRPr="00571CA9" w:rsidRDefault="002C50B7">
      <w:pPr>
        <w:pStyle w:val="BodyText"/>
        <w:spacing w:before="16" w:line="254" w:lineRule="auto"/>
        <w:ind w:left="1104" w:right="125"/>
        <w:jc w:val="both"/>
        <w:rPr>
          <w:b/>
        </w:rPr>
      </w:pPr>
      <w:r w:rsidRPr="00571CA9">
        <w:t xml:space="preserve">Todo propietario de vehículo está obligado a abonar la patente de rodado </w:t>
      </w:r>
      <w:r w:rsidRPr="00571CA9">
        <w:rPr>
          <w:w w:val="95"/>
        </w:rPr>
        <w:t>correspondiente</w:t>
      </w:r>
      <w:r w:rsidRPr="00571CA9">
        <w:rPr>
          <w:spacing w:val="-35"/>
          <w:w w:val="95"/>
        </w:rPr>
        <w:t xml:space="preserve"> </w:t>
      </w:r>
      <w:r w:rsidRPr="00571CA9">
        <w:rPr>
          <w:w w:val="95"/>
        </w:rPr>
        <w:t>al</w:t>
      </w:r>
      <w:r w:rsidRPr="00571CA9">
        <w:rPr>
          <w:spacing w:val="-35"/>
          <w:w w:val="95"/>
        </w:rPr>
        <w:t xml:space="preserve"> </w:t>
      </w:r>
      <w:r w:rsidRPr="00571CA9">
        <w:rPr>
          <w:w w:val="95"/>
        </w:rPr>
        <w:t>año,</w:t>
      </w:r>
      <w:r w:rsidRPr="00571CA9">
        <w:rPr>
          <w:spacing w:val="-36"/>
          <w:w w:val="95"/>
        </w:rPr>
        <w:t xml:space="preserve"> </w:t>
      </w:r>
      <w:r w:rsidRPr="00571CA9">
        <w:rPr>
          <w:w w:val="95"/>
        </w:rPr>
        <w:t>en</w:t>
      </w:r>
      <w:r w:rsidRPr="00571CA9">
        <w:rPr>
          <w:spacing w:val="-34"/>
          <w:w w:val="95"/>
        </w:rPr>
        <w:t xml:space="preserve"> </w:t>
      </w:r>
      <w:r w:rsidRPr="00571CA9">
        <w:rPr>
          <w:w w:val="95"/>
        </w:rPr>
        <w:t>la</w:t>
      </w:r>
      <w:r w:rsidRPr="00571CA9">
        <w:rPr>
          <w:spacing w:val="-34"/>
          <w:w w:val="95"/>
        </w:rPr>
        <w:t xml:space="preserve"> </w:t>
      </w:r>
      <w:r w:rsidRPr="00571CA9">
        <w:rPr>
          <w:w w:val="95"/>
        </w:rPr>
        <w:t>fecha</w:t>
      </w:r>
      <w:r w:rsidRPr="00571CA9">
        <w:rPr>
          <w:spacing w:val="-35"/>
          <w:w w:val="95"/>
        </w:rPr>
        <w:t xml:space="preserve"> </w:t>
      </w:r>
      <w:r w:rsidRPr="00571CA9">
        <w:rPr>
          <w:w w:val="95"/>
        </w:rPr>
        <w:t>establecida</w:t>
      </w:r>
      <w:r w:rsidRPr="00571CA9">
        <w:rPr>
          <w:spacing w:val="-35"/>
          <w:w w:val="95"/>
        </w:rPr>
        <w:t xml:space="preserve"> </w:t>
      </w:r>
      <w:r w:rsidRPr="00571CA9">
        <w:rPr>
          <w:w w:val="95"/>
        </w:rPr>
        <w:t>por</w:t>
      </w:r>
      <w:r w:rsidRPr="00571CA9">
        <w:rPr>
          <w:spacing w:val="-34"/>
          <w:w w:val="95"/>
        </w:rPr>
        <w:t xml:space="preserve"> </w:t>
      </w:r>
      <w:r w:rsidRPr="00571CA9">
        <w:rPr>
          <w:w w:val="95"/>
        </w:rPr>
        <w:t>la</w:t>
      </w:r>
      <w:r w:rsidRPr="00571CA9">
        <w:rPr>
          <w:spacing w:val="-35"/>
          <w:w w:val="95"/>
        </w:rPr>
        <w:t xml:space="preserve"> </w:t>
      </w:r>
      <w:r w:rsidRPr="00571CA9">
        <w:rPr>
          <w:w w:val="95"/>
        </w:rPr>
        <w:t>Ordenanza</w:t>
      </w:r>
      <w:r w:rsidRPr="00571CA9">
        <w:rPr>
          <w:spacing w:val="-34"/>
          <w:w w:val="95"/>
        </w:rPr>
        <w:t xml:space="preserve"> </w:t>
      </w:r>
      <w:r w:rsidRPr="00571CA9">
        <w:rPr>
          <w:w w:val="95"/>
        </w:rPr>
        <w:t>respectiva.</w:t>
      </w:r>
      <w:r w:rsidRPr="00571CA9">
        <w:rPr>
          <w:spacing w:val="-35"/>
          <w:w w:val="95"/>
        </w:rPr>
        <w:t xml:space="preserve"> </w:t>
      </w:r>
      <w:r w:rsidRPr="00571CA9">
        <w:rPr>
          <w:w w:val="95"/>
        </w:rPr>
        <w:t>Después</w:t>
      </w:r>
      <w:r w:rsidRPr="00571CA9">
        <w:rPr>
          <w:spacing w:val="-36"/>
          <w:w w:val="95"/>
        </w:rPr>
        <w:t xml:space="preserve"> </w:t>
      </w:r>
      <w:r w:rsidRPr="00571CA9">
        <w:rPr>
          <w:w w:val="95"/>
        </w:rPr>
        <w:t xml:space="preserve">de </w:t>
      </w:r>
      <w:r w:rsidRPr="00571CA9">
        <w:t>dar cumplimiento a lo establecido en el artículo N° 33° de este Reglamento. De</w:t>
      </w:r>
      <w:r w:rsidRPr="00571CA9">
        <w:rPr>
          <w:spacing w:val="-46"/>
        </w:rPr>
        <w:t xml:space="preserve"> </w:t>
      </w:r>
      <w:r w:rsidRPr="00571CA9">
        <w:t>la revisión</w:t>
      </w:r>
      <w:r w:rsidRPr="00571CA9">
        <w:rPr>
          <w:spacing w:val="-22"/>
        </w:rPr>
        <w:t xml:space="preserve"> </w:t>
      </w:r>
      <w:r w:rsidRPr="00571CA9">
        <w:t>Técnica</w:t>
      </w:r>
      <w:r w:rsidRPr="00571CA9">
        <w:rPr>
          <w:spacing w:val="-22"/>
        </w:rPr>
        <w:t xml:space="preserve"> </w:t>
      </w:r>
      <w:r w:rsidRPr="00571CA9">
        <w:t>Obligatoria.</w:t>
      </w:r>
      <w:r w:rsidRPr="00571CA9">
        <w:rPr>
          <w:spacing w:val="-23"/>
        </w:rPr>
        <w:t xml:space="preserve"> </w:t>
      </w:r>
      <w:r w:rsidRPr="00571CA9">
        <w:t>Aclarando</w:t>
      </w:r>
      <w:r w:rsidRPr="00571CA9">
        <w:rPr>
          <w:spacing w:val="-23"/>
        </w:rPr>
        <w:t xml:space="preserve"> </w:t>
      </w:r>
      <w:r w:rsidRPr="00571CA9">
        <w:t>que</w:t>
      </w:r>
      <w:r w:rsidRPr="00571CA9">
        <w:rPr>
          <w:spacing w:val="-22"/>
        </w:rPr>
        <w:t xml:space="preserve"> </w:t>
      </w:r>
      <w:r w:rsidRPr="00571CA9">
        <w:t>el</w:t>
      </w:r>
      <w:r w:rsidRPr="00571CA9">
        <w:rPr>
          <w:spacing w:val="-22"/>
        </w:rPr>
        <w:t xml:space="preserve"> </w:t>
      </w:r>
      <w:r w:rsidRPr="00571CA9">
        <w:t>solo</w:t>
      </w:r>
      <w:r w:rsidRPr="00571CA9">
        <w:rPr>
          <w:spacing w:val="-22"/>
        </w:rPr>
        <w:t xml:space="preserve"> </w:t>
      </w:r>
      <w:r w:rsidRPr="00571CA9">
        <w:t>hecho</w:t>
      </w:r>
      <w:r w:rsidRPr="00571CA9">
        <w:rPr>
          <w:spacing w:val="-23"/>
        </w:rPr>
        <w:t xml:space="preserve"> </w:t>
      </w:r>
      <w:r w:rsidRPr="00571CA9">
        <w:t>del</w:t>
      </w:r>
      <w:r w:rsidRPr="00571CA9">
        <w:rPr>
          <w:spacing w:val="-22"/>
        </w:rPr>
        <w:t xml:space="preserve"> </w:t>
      </w:r>
      <w:r w:rsidRPr="00571CA9">
        <w:t>pago</w:t>
      </w:r>
      <w:r w:rsidRPr="00571CA9">
        <w:rPr>
          <w:spacing w:val="-23"/>
        </w:rPr>
        <w:t xml:space="preserve"> </w:t>
      </w:r>
      <w:r w:rsidRPr="00571CA9">
        <w:t>de</w:t>
      </w:r>
      <w:r w:rsidRPr="00571CA9">
        <w:rPr>
          <w:spacing w:val="-22"/>
        </w:rPr>
        <w:t xml:space="preserve"> </w:t>
      </w:r>
      <w:r w:rsidRPr="00571CA9">
        <w:t>la</w:t>
      </w:r>
      <w:r w:rsidRPr="00571CA9">
        <w:rPr>
          <w:spacing w:val="-22"/>
        </w:rPr>
        <w:t xml:space="preserve"> </w:t>
      </w:r>
      <w:r w:rsidRPr="00571CA9">
        <w:t>Patente</w:t>
      </w:r>
      <w:r w:rsidRPr="00571CA9">
        <w:rPr>
          <w:spacing w:val="-22"/>
        </w:rPr>
        <w:t xml:space="preserve"> </w:t>
      </w:r>
      <w:r w:rsidRPr="00571CA9">
        <w:t xml:space="preserve">de </w:t>
      </w:r>
      <w:r w:rsidRPr="00571CA9">
        <w:rPr>
          <w:w w:val="95"/>
        </w:rPr>
        <w:t>Rodado</w:t>
      </w:r>
      <w:r w:rsidRPr="00571CA9">
        <w:rPr>
          <w:spacing w:val="-21"/>
          <w:w w:val="95"/>
        </w:rPr>
        <w:t xml:space="preserve"> </w:t>
      </w:r>
      <w:r w:rsidRPr="00571CA9">
        <w:rPr>
          <w:w w:val="95"/>
        </w:rPr>
        <w:t>no</w:t>
      </w:r>
      <w:r w:rsidRPr="00571CA9">
        <w:rPr>
          <w:spacing w:val="-18"/>
          <w:w w:val="95"/>
        </w:rPr>
        <w:t xml:space="preserve"> </w:t>
      </w:r>
      <w:r w:rsidRPr="00571CA9">
        <w:rPr>
          <w:w w:val="95"/>
        </w:rPr>
        <w:t>le</w:t>
      </w:r>
      <w:r w:rsidRPr="00571CA9">
        <w:rPr>
          <w:spacing w:val="-19"/>
          <w:w w:val="95"/>
        </w:rPr>
        <w:t xml:space="preserve"> </w:t>
      </w:r>
      <w:r w:rsidRPr="00571CA9">
        <w:rPr>
          <w:w w:val="95"/>
        </w:rPr>
        <w:t>autoriza</w:t>
      </w:r>
      <w:r w:rsidRPr="00571CA9">
        <w:rPr>
          <w:spacing w:val="-20"/>
          <w:w w:val="95"/>
        </w:rPr>
        <w:t xml:space="preserve"> </w:t>
      </w:r>
      <w:r w:rsidRPr="00571CA9">
        <w:rPr>
          <w:w w:val="95"/>
        </w:rPr>
        <w:t>a</w:t>
      </w:r>
      <w:r w:rsidRPr="00571CA9">
        <w:rPr>
          <w:spacing w:val="-21"/>
          <w:w w:val="95"/>
        </w:rPr>
        <w:t xml:space="preserve"> </w:t>
      </w:r>
      <w:r w:rsidRPr="00571CA9">
        <w:rPr>
          <w:w w:val="95"/>
        </w:rPr>
        <w:t>circular,</w:t>
      </w:r>
      <w:r w:rsidRPr="00571CA9">
        <w:rPr>
          <w:spacing w:val="-19"/>
          <w:w w:val="95"/>
        </w:rPr>
        <w:t xml:space="preserve"> </w:t>
      </w:r>
      <w:r w:rsidRPr="00571CA9">
        <w:rPr>
          <w:w w:val="95"/>
        </w:rPr>
        <w:t>el</w:t>
      </w:r>
      <w:r w:rsidRPr="00571CA9">
        <w:rPr>
          <w:spacing w:val="-19"/>
          <w:w w:val="95"/>
        </w:rPr>
        <w:t xml:space="preserve"> </w:t>
      </w:r>
      <w:r w:rsidRPr="00571CA9">
        <w:rPr>
          <w:w w:val="95"/>
        </w:rPr>
        <w:t>vehículo</w:t>
      </w:r>
      <w:r w:rsidRPr="00571CA9">
        <w:rPr>
          <w:spacing w:val="-18"/>
          <w:w w:val="95"/>
        </w:rPr>
        <w:t xml:space="preserve"> </w:t>
      </w:r>
      <w:r w:rsidRPr="00571CA9">
        <w:rPr>
          <w:w w:val="95"/>
        </w:rPr>
        <w:t>para</w:t>
      </w:r>
      <w:r w:rsidRPr="00571CA9">
        <w:rPr>
          <w:spacing w:val="-21"/>
          <w:w w:val="95"/>
        </w:rPr>
        <w:t xml:space="preserve"> </w:t>
      </w:r>
      <w:r w:rsidRPr="00571CA9">
        <w:rPr>
          <w:w w:val="95"/>
        </w:rPr>
        <w:t>circular</w:t>
      </w:r>
      <w:r w:rsidRPr="00571CA9">
        <w:rPr>
          <w:spacing w:val="-19"/>
          <w:w w:val="95"/>
        </w:rPr>
        <w:t xml:space="preserve"> </w:t>
      </w:r>
      <w:r w:rsidRPr="00571CA9">
        <w:rPr>
          <w:w w:val="95"/>
        </w:rPr>
        <w:t>siempre</w:t>
      </w:r>
      <w:r w:rsidRPr="00571CA9">
        <w:rPr>
          <w:spacing w:val="-18"/>
          <w:w w:val="95"/>
        </w:rPr>
        <w:t xml:space="preserve"> </w:t>
      </w:r>
      <w:r w:rsidRPr="00571CA9">
        <w:rPr>
          <w:w w:val="95"/>
        </w:rPr>
        <w:t>debe</w:t>
      </w:r>
      <w:r w:rsidRPr="00571CA9">
        <w:rPr>
          <w:spacing w:val="-19"/>
          <w:w w:val="95"/>
        </w:rPr>
        <w:t xml:space="preserve"> </w:t>
      </w:r>
      <w:r w:rsidRPr="00571CA9">
        <w:rPr>
          <w:w w:val="95"/>
        </w:rPr>
        <w:t>poseer</w:t>
      </w:r>
      <w:r w:rsidRPr="00571CA9">
        <w:rPr>
          <w:spacing w:val="-19"/>
          <w:w w:val="95"/>
        </w:rPr>
        <w:t xml:space="preserve"> </w:t>
      </w:r>
      <w:r w:rsidRPr="00571CA9">
        <w:rPr>
          <w:w w:val="95"/>
        </w:rPr>
        <w:t>el</w:t>
      </w:r>
      <w:r w:rsidRPr="00571CA9">
        <w:rPr>
          <w:spacing w:val="-19"/>
          <w:w w:val="95"/>
        </w:rPr>
        <w:t xml:space="preserve"> </w:t>
      </w:r>
      <w:r w:rsidRPr="00571CA9">
        <w:rPr>
          <w:w w:val="95"/>
        </w:rPr>
        <w:t xml:space="preserve">carnet de habilitación y su precinta del año </w:t>
      </w:r>
      <w:r w:rsidRPr="00571CA9">
        <w:rPr>
          <w:b/>
          <w:w w:val="95"/>
        </w:rPr>
        <w:t>(Su inobservancia constituye falta grave) -</w:t>
      </w:r>
      <w:r w:rsidRPr="00571CA9">
        <w:rPr>
          <w:b/>
          <w:spacing w:val="-41"/>
          <w:w w:val="95"/>
        </w:rPr>
        <w:t xml:space="preserve"> </w:t>
      </w:r>
      <w:r w:rsidRPr="00571CA9">
        <w:rPr>
          <w:b/>
          <w:w w:val="95"/>
        </w:rPr>
        <w:t xml:space="preserve">(10 </w:t>
      </w:r>
      <w:r w:rsidRPr="00571CA9">
        <w:rPr>
          <w:b/>
        </w:rPr>
        <w:t>Jornales Mínimos</w:t>
      </w:r>
      <w:r w:rsidRPr="00571CA9">
        <w:rPr>
          <w:b/>
          <w:spacing w:val="-32"/>
        </w:rPr>
        <w:t xml:space="preserve"> </w:t>
      </w:r>
      <w:r w:rsidRPr="00571CA9">
        <w:rPr>
          <w:b/>
        </w:rPr>
        <w:t>Legales).</w:t>
      </w:r>
    </w:p>
    <w:p w14:paraId="6BA7EF13" w14:textId="77777777" w:rsidR="00F36336" w:rsidRPr="00571CA9" w:rsidRDefault="00F36336">
      <w:pPr>
        <w:pStyle w:val="BodyText"/>
        <w:spacing w:before="7"/>
        <w:rPr>
          <w:b/>
        </w:rPr>
      </w:pPr>
    </w:p>
    <w:p w14:paraId="248BAF54" w14:textId="77777777" w:rsidR="00F36336" w:rsidRPr="00571CA9" w:rsidRDefault="002C50B7">
      <w:pPr>
        <w:pStyle w:val="Heading1"/>
        <w:spacing w:before="1"/>
        <w:ind w:left="35" w:right="47"/>
        <w:jc w:val="center"/>
      </w:pPr>
      <w:r w:rsidRPr="00571CA9">
        <w:rPr>
          <w:w w:val="90"/>
        </w:rPr>
        <w:t>SECCIÓN TERCERA</w:t>
      </w:r>
    </w:p>
    <w:p w14:paraId="33FBFCA1" w14:textId="77777777" w:rsidR="00F36336" w:rsidRPr="00571CA9" w:rsidRDefault="002C50B7">
      <w:pPr>
        <w:spacing w:before="55"/>
        <w:ind w:left="35" w:right="48"/>
        <w:jc w:val="center"/>
        <w:rPr>
          <w:b/>
          <w:sz w:val="24"/>
          <w:szCs w:val="24"/>
        </w:rPr>
      </w:pPr>
      <w:r w:rsidRPr="00571CA9">
        <w:rPr>
          <w:b/>
          <w:w w:val="90"/>
          <w:sz w:val="24"/>
          <w:szCs w:val="24"/>
        </w:rPr>
        <w:t>DE LAS TRANSFERENCIAS Y OTRAS MODIFICACIONES</w:t>
      </w:r>
    </w:p>
    <w:p w14:paraId="65177B03" w14:textId="77777777" w:rsidR="00F36336" w:rsidRPr="00571CA9" w:rsidRDefault="00F36336">
      <w:pPr>
        <w:pStyle w:val="BodyText"/>
        <w:spacing w:before="10"/>
        <w:rPr>
          <w:b/>
        </w:rPr>
      </w:pPr>
    </w:p>
    <w:p w14:paraId="50D709B7" w14:textId="77777777" w:rsidR="00F36336" w:rsidRPr="00571CA9" w:rsidRDefault="002C50B7">
      <w:pPr>
        <w:tabs>
          <w:tab w:val="left" w:pos="1106"/>
        </w:tabs>
        <w:ind w:left="112"/>
        <w:rPr>
          <w:b/>
          <w:sz w:val="24"/>
          <w:szCs w:val="24"/>
        </w:rPr>
      </w:pPr>
      <w:r w:rsidRPr="00571CA9">
        <w:rPr>
          <w:b/>
          <w:sz w:val="24"/>
          <w:szCs w:val="24"/>
        </w:rPr>
        <w:t>Art.</w:t>
      </w:r>
      <w:r w:rsidRPr="00571CA9">
        <w:rPr>
          <w:b/>
          <w:spacing w:val="-26"/>
          <w:sz w:val="24"/>
          <w:szCs w:val="24"/>
        </w:rPr>
        <w:t xml:space="preserve"> </w:t>
      </w:r>
      <w:r w:rsidRPr="00571CA9">
        <w:rPr>
          <w:b/>
          <w:sz w:val="24"/>
          <w:szCs w:val="24"/>
        </w:rPr>
        <w:t>39º</w:t>
      </w:r>
      <w:r w:rsidRPr="00571CA9">
        <w:rPr>
          <w:sz w:val="24"/>
          <w:szCs w:val="24"/>
        </w:rPr>
        <w:tab/>
      </w:r>
      <w:r w:rsidRPr="00571CA9">
        <w:rPr>
          <w:b/>
          <w:sz w:val="24"/>
          <w:szCs w:val="24"/>
        </w:rPr>
        <w:t>Patente</w:t>
      </w:r>
      <w:r w:rsidRPr="00571CA9">
        <w:rPr>
          <w:b/>
          <w:spacing w:val="-24"/>
          <w:sz w:val="24"/>
          <w:szCs w:val="24"/>
        </w:rPr>
        <w:t xml:space="preserve"> </w:t>
      </w:r>
      <w:r w:rsidRPr="00571CA9">
        <w:rPr>
          <w:b/>
          <w:sz w:val="24"/>
          <w:szCs w:val="24"/>
        </w:rPr>
        <w:t>municipal,</w:t>
      </w:r>
      <w:r w:rsidRPr="00571CA9">
        <w:rPr>
          <w:b/>
          <w:spacing w:val="-24"/>
          <w:sz w:val="24"/>
          <w:szCs w:val="24"/>
        </w:rPr>
        <w:t xml:space="preserve"> </w:t>
      </w:r>
      <w:r w:rsidRPr="00571CA9">
        <w:rPr>
          <w:b/>
          <w:sz w:val="24"/>
          <w:szCs w:val="24"/>
        </w:rPr>
        <w:t>obligación</w:t>
      </w:r>
      <w:r w:rsidRPr="00571CA9">
        <w:rPr>
          <w:b/>
          <w:spacing w:val="-25"/>
          <w:sz w:val="24"/>
          <w:szCs w:val="24"/>
        </w:rPr>
        <w:t xml:space="preserve"> </w:t>
      </w:r>
      <w:r w:rsidRPr="00571CA9">
        <w:rPr>
          <w:b/>
          <w:sz w:val="24"/>
          <w:szCs w:val="24"/>
        </w:rPr>
        <w:t>de</w:t>
      </w:r>
      <w:r w:rsidRPr="00571CA9">
        <w:rPr>
          <w:b/>
          <w:spacing w:val="-23"/>
          <w:sz w:val="24"/>
          <w:szCs w:val="24"/>
        </w:rPr>
        <w:t xml:space="preserve"> </w:t>
      </w:r>
      <w:r w:rsidRPr="00571CA9">
        <w:rPr>
          <w:b/>
          <w:sz w:val="24"/>
          <w:szCs w:val="24"/>
        </w:rPr>
        <w:t>comunicar</w:t>
      </w:r>
      <w:r w:rsidRPr="00571CA9">
        <w:rPr>
          <w:b/>
          <w:spacing w:val="-23"/>
          <w:sz w:val="24"/>
          <w:szCs w:val="24"/>
        </w:rPr>
        <w:t xml:space="preserve"> </w:t>
      </w:r>
      <w:r w:rsidRPr="00571CA9">
        <w:rPr>
          <w:b/>
          <w:sz w:val="24"/>
          <w:szCs w:val="24"/>
        </w:rPr>
        <w:t>cambios.</w:t>
      </w:r>
    </w:p>
    <w:p w14:paraId="649C9356" w14:textId="77777777" w:rsidR="00F36336" w:rsidRPr="00571CA9" w:rsidRDefault="002C50B7">
      <w:pPr>
        <w:pStyle w:val="BodyText"/>
        <w:spacing w:before="17" w:line="254" w:lineRule="auto"/>
        <w:ind w:left="1103" w:right="122" w:firstLine="2"/>
      </w:pPr>
      <w:r w:rsidRPr="00571CA9">
        <w:t>Todo propietario de vehículo está obligado a comunicar dentro de un plazo de 30 (treinta) días hábiles:</w:t>
      </w:r>
    </w:p>
    <w:p w14:paraId="65CD2C9F" w14:textId="77777777" w:rsidR="00F36336" w:rsidRPr="00571CA9" w:rsidRDefault="002C50B7">
      <w:pPr>
        <w:pStyle w:val="ListParagraph"/>
        <w:numPr>
          <w:ilvl w:val="0"/>
          <w:numId w:val="87"/>
        </w:numPr>
        <w:tabs>
          <w:tab w:val="left" w:pos="1528"/>
          <w:tab w:val="left" w:pos="1529"/>
        </w:tabs>
        <w:spacing w:before="121"/>
        <w:ind w:hanging="426"/>
        <w:rPr>
          <w:sz w:val="24"/>
          <w:szCs w:val="24"/>
        </w:rPr>
      </w:pPr>
      <w:r w:rsidRPr="00571CA9">
        <w:rPr>
          <w:sz w:val="24"/>
          <w:szCs w:val="24"/>
        </w:rPr>
        <w:t>Toda transferencia de</w:t>
      </w:r>
      <w:r w:rsidRPr="00571CA9">
        <w:rPr>
          <w:spacing w:val="-48"/>
          <w:sz w:val="24"/>
          <w:szCs w:val="24"/>
        </w:rPr>
        <w:t xml:space="preserve"> </w:t>
      </w:r>
      <w:r w:rsidRPr="00571CA9">
        <w:rPr>
          <w:sz w:val="24"/>
          <w:szCs w:val="24"/>
        </w:rPr>
        <w:t>dominio.</w:t>
      </w:r>
    </w:p>
    <w:p w14:paraId="0B35BC90" w14:textId="77777777" w:rsidR="00F36336" w:rsidRPr="00571CA9" w:rsidRDefault="002C50B7">
      <w:pPr>
        <w:pStyle w:val="ListParagraph"/>
        <w:numPr>
          <w:ilvl w:val="0"/>
          <w:numId w:val="87"/>
        </w:numPr>
        <w:tabs>
          <w:tab w:val="left" w:pos="1528"/>
          <w:tab w:val="left" w:pos="1529"/>
        </w:tabs>
        <w:spacing w:before="77"/>
        <w:ind w:hanging="426"/>
        <w:rPr>
          <w:sz w:val="24"/>
          <w:szCs w:val="24"/>
        </w:rPr>
      </w:pPr>
      <w:r w:rsidRPr="00571CA9">
        <w:rPr>
          <w:sz w:val="24"/>
          <w:szCs w:val="24"/>
        </w:rPr>
        <w:t>Cualquier</w:t>
      </w:r>
      <w:r w:rsidRPr="00571CA9">
        <w:rPr>
          <w:spacing w:val="-33"/>
          <w:sz w:val="24"/>
          <w:szCs w:val="24"/>
        </w:rPr>
        <w:t xml:space="preserve"> </w:t>
      </w:r>
      <w:r w:rsidRPr="00571CA9">
        <w:rPr>
          <w:sz w:val="24"/>
          <w:szCs w:val="24"/>
        </w:rPr>
        <w:t>modificación</w:t>
      </w:r>
      <w:r w:rsidRPr="00571CA9">
        <w:rPr>
          <w:spacing w:val="-33"/>
          <w:sz w:val="24"/>
          <w:szCs w:val="24"/>
        </w:rPr>
        <w:t xml:space="preserve"> </w:t>
      </w:r>
      <w:r w:rsidRPr="00571CA9">
        <w:rPr>
          <w:sz w:val="24"/>
          <w:szCs w:val="24"/>
        </w:rPr>
        <w:t>de</w:t>
      </w:r>
      <w:r w:rsidRPr="00571CA9">
        <w:rPr>
          <w:spacing w:val="-32"/>
          <w:sz w:val="24"/>
          <w:szCs w:val="24"/>
        </w:rPr>
        <w:t xml:space="preserve"> </w:t>
      </w:r>
      <w:r w:rsidRPr="00571CA9">
        <w:rPr>
          <w:sz w:val="24"/>
          <w:szCs w:val="24"/>
        </w:rPr>
        <w:t>los</w:t>
      </w:r>
      <w:r w:rsidRPr="00571CA9">
        <w:rPr>
          <w:spacing w:val="-34"/>
          <w:sz w:val="24"/>
          <w:szCs w:val="24"/>
        </w:rPr>
        <w:t xml:space="preserve"> </w:t>
      </w:r>
      <w:r w:rsidRPr="00571CA9">
        <w:rPr>
          <w:sz w:val="24"/>
          <w:szCs w:val="24"/>
        </w:rPr>
        <w:t>datos</w:t>
      </w:r>
      <w:r w:rsidRPr="00571CA9">
        <w:rPr>
          <w:spacing w:val="-33"/>
          <w:sz w:val="24"/>
          <w:szCs w:val="24"/>
        </w:rPr>
        <w:t xml:space="preserve"> </w:t>
      </w:r>
      <w:r w:rsidRPr="00571CA9">
        <w:rPr>
          <w:sz w:val="24"/>
          <w:szCs w:val="24"/>
        </w:rPr>
        <w:t>consignados</w:t>
      </w:r>
      <w:r w:rsidRPr="00571CA9">
        <w:rPr>
          <w:spacing w:val="-35"/>
          <w:sz w:val="24"/>
          <w:szCs w:val="24"/>
        </w:rPr>
        <w:t xml:space="preserve"> </w:t>
      </w:r>
      <w:r w:rsidRPr="00571CA9">
        <w:rPr>
          <w:sz w:val="24"/>
          <w:szCs w:val="24"/>
        </w:rPr>
        <w:t>en</w:t>
      </w:r>
      <w:r w:rsidRPr="00571CA9">
        <w:rPr>
          <w:spacing w:val="-32"/>
          <w:sz w:val="24"/>
          <w:szCs w:val="24"/>
        </w:rPr>
        <w:t xml:space="preserve"> </w:t>
      </w:r>
      <w:r w:rsidRPr="00571CA9">
        <w:rPr>
          <w:sz w:val="24"/>
          <w:szCs w:val="24"/>
        </w:rPr>
        <w:t>la</w:t>
      </w:r>
      <w:r w:rsidRPr="00571CA9">
        <w:rPr>
          <w:spacing w:val="-33"/>
          <w:sz w:val="24"/>
          <w:szCs w:val="24"/>
        </w:rPr>
        <w:t xml:space="preserve"> </w:t>
      </w:r>
      <w:r w:rsidRPr="00571CA9">
        <w:rPr>
          <w:sz w:val="24"/>
          <w:szCs w:val="24"/>
        </w:rPr>
        <w:t>primera</w:t>
      </w:r>
      <w:r w:rsidRPr="00571CA9">
        <w:rPr>
          <w:spacing w:val="-32"/>
          <w:sz w:val="24"/>
          <w:szCs w:val="24"/>
        </w:rPr>
        <w:t xml:space="preserve"> </w:t>
      </w:r>
      <w:r w:rsidRPr="00571CA9">
        <w:rPr>
          <w:sz w:val="24"/>
          <w:szCs w:val="24"/>
        </w:rPr>
        <w:t>inscripción.</w:t>
      </w:r>
    </w:p>
    <w:p w14:paraId="278F89E6" w14:textId="77777777" w:rsidR="00F36336" w:rsidRPr="00571CA9" w:rsidRDefault="002C50B7">
      <w:pPr>
        <w:pStyle w:val="ListParagraph"/>
        <w:numPr>
          <w:ilvl w:val="0"/>
          <w:numId w:val="87"/>
        </w:numPr>
        <w:tabs>
          <w:tab w:val="left" w:pos="1528"/>
          <w:tab w:val="left" w:pos="1529"/>
        </w:tabs>
        <w:spacing w:before="76"/>
        <w:rPr>
          <w:sz w:val="24"/>
          <w:szCs w:val="24"/>
        </w:rPr>
      </w:pPr>
      <w:r w:rsidRPr="00571CA9">
        <w:rPr>
          <w:sz w:val="24"/>
          <w:szCs w:val="24"/>
        </w:rPr>
        <w:t>El</w:t>
      </w:r>
      <w:r w:rsidRPr="00571CA9">
        <w:rPr>
          <w:spacing w:val="-20"/>
          <w:sz w:val="24"/>
          <w:szCs w:val="24"/>
        </w:rPr>
        <w:t xml:space="preserve"> </w:t>
      </w:r>
      <w:r w:rsidRPr="00571CA9">
        <w:rPr>
          <w:sz w:val="24"/>
          <w:szCs w:val="24"/>
        </w:rPr>
        <w:t>retiro</w:t>
      </w:r>
      <w:r w:rsidRPr="00571CA9">
        <w:rPr>
          <w:spacing w:val="-22"/>
          <w:sz w:val="24"/>
          <w:szCs w:val="24"/>
        </w:rPr>
        <w:t xml:space="preserve"> </w:t>
      </w:r>
      <w:r w:rsidRPr="00571CA9">
        <w:rPr>
          <w:sz w:val="24"/>
          <w:szCs w:val="24"/>
        </w:rPr>
        <w:t>definitivo</w:t>
      </w:r>
      <w:r w:rsidRPr="00571CA9">
        <w:rPr>
          <w:spacing w:val="-21"/>
          <w:sz w:val="24"/>
          <w:szCs w:val="24"/>
        </w:rPr>
        <w:t xml:space="preserve"> </w:t>
      </w:r>
      <w:r w:rsidRPr="00571CA9">
        <w:rPr>
          <w:sz w:val="24"/>
          <w:szCs w:val="24"/>
        </w:rPr>
        <w:t>de</w:t>
      </w:r>
      <w:r w:rsidRPr="00571CA9">
        <w:rPr>
          <w:spacing w:val="-20"/>
          <w:sz w:val="24"/>
          <w:szCs w:val="24"/>
        </w:rPr>
        <w:t xml:space="preserve"> </w:t>
      </w:r>
      <w:r w:rsidRPr="00571CA9">
        <w:rPr>
          <w:sz w:val="24"/>
          <w:szCs w:val="24"/>
        </w:rPr>
        <w:t>circulación</w:t>
      </w:r>
      <w:r w:rsidRPr="00571CA9">
        <w:rPr>
          <w:spacing w:val="-21"/>
          <w:sz w:val="24"/>
          <w:szCs w:val="24"/>
        </w:rPr>
        <w:t xml:space="preserve"> </w:t>
      </w:r>
      <w:r w:rsidRPr="00571CA9">
        <w:rPr>
          <w:sz w:val="24"/>
          <w:szCs w:val="24"/>
        </w:rPr>
        <w:t>del</w:t>
      </w:r>
      <w:r w:rsidRPr="00571CA9">
        <w:rPr>
          <w:spacing w:val="-22"/>
          <w:sz w:val="24"/>
          <w:szCs w:val="24"/>
        </w:rPr>
        <w:t xml:space="preserve"> </w:t>
      </w:r>
      <w:r w:rsidRPr="00571CA9">
        <w:rPr>
          <w:sz w:val="24"/>
          <w:szCs w:val="24"/>
        </w:rPr>
        <w:t>vehículo</w:t>
      </w:r>
      <w:r w:rsidRPr="00571CA9">
        <w:rPr>
          <w:spacing w:val="-20"/>
          <w:sz w:val="24"/>
          <w:szCs w:val="24"/>
        </w:rPr>
        <w:t xml:space="preserve"> </w:t>
      </w:r>
      <w:r w:rsidRPr="00571CA9">
        <w:rPr>
          <w:sz w:val="24"/>
          <w:szCs w:val="24"/>
        </w:rPr>
        <w:t>el</w:t>
      </w:r>
      <w:r w:rsidRPr="00571CA9">
        <w:rPr>
          <w:spacing w:val="-22"/>
          <w:sz w:val="24"/>
          <w:szCs w:val="24"/>
        </w:rPr>
        <w:t xml:space="preserve"> </w:t>
      </w:r>
      <w:r w:rsidRPr="00571CA9">
        <w:rPr>
          <w:sz w:val="24"/>
          <w:szCs w:val="24"/>
        </w:rPr>
        <w:t>robo</w:t>
      </w:r>
      <w:r w:rsidRPr="00571CA9">
        <w:rPr>
          <w:spacing w:val="-21"/>
          <w:sz w:val="24"/>
          <w:szCs w:val="24"/>
        </w:rPr>
        <w:t xml:space="preserve"> </w:t>
      </w:r>
      <w:r w:rsidRPr="00571CA9">
        <w:rPr>
          <w:sz w:val="24"/>
          <w:szCs w:val="24"/>
        </w:rPr>
        <w:t>del</w:t>
      </w:r>
      <w:r w:rsidRPr="00571CA9">
        <w:rPr>
          <w:spacing w:val="-20"/>
          <w:sz w:val="24"/>
          <w:szCs w:val="24"/>
        </w:rPr>
        <w:t xml:space="preserve"> </w:t>
      </w:r>
      <w:r w:rsidRPr="00571CA9">
        <w:rPr>
          <w:sz w:val="24"/>
          <w:szCs w:val="24"/>
        </w:rPr>
        <w:t>mismo.</w:t>
      </w:r>
    </w:p>
    <w:p w14:paraId="18CE9D2B" w14:textId="497042ED" w:rsidR="005C67E8" w:rsidRDefault="002C50B7" w:rsidP="005C67E8">
      <w:pPr>
        <w:spacing w:before="80" w:line="254" w:lineRule="auto"/>
        <w:ind w:left="1106" w:right="124"/>
        <w:jc w:val="both"/>
        <w:rPr>
          <w:b/>
          <w:sz w:val="24"/>
          <w:szCs w:val="24"/>
        </w:rPr>
      </w:pPr>
      <w:r w:rsidRPr="00571CA9">
        <w:rPr>
          <w:w w:val="95"/>
          <w:sz w:val="24"/>
          <w:szCs w:val="24"/>
        </w:rPr>
        <w:t>La</w:t>
      </w:r>
      <w:r w:rsidRPr="00571CA9">
        <w:rPr>
          <w:spacing w:val="-9"/>
          <w:w w:val="95"/>
          <w:sz w:val="24"/>
          <w:szCs w:val="24"/>
        </w:rPr>
        <w:t xml:space="preserve"> </w:t>
      </w:r>
      <w:r w:rsidRPr="00571CA9">
        <w:rPr>
          <w:w w:val="95"/>
          <w:sz w:val="24"/>
          <w:szCs w:val="24"/>
        </w:rPr>
        <w:t>Intendencia</w:t>
      </w:r>
      <w:r w:rsidRPr="00571CA9">
        <w:rPr>
          <w:spacing w:val="-8"/>
          <w:w w:val="95"/>
          <w:sz w:val="24"/>
          <w:szCs w:val="24"/>
        </w:rPr>
        <w:t xml:space="preserve"> </w:t>
      </w:r>
      <w:r w:rsidRPr="00571CA9">
        <w:rPr>
          <w:w w:val="95"/>
          <w:sz w:val="24"/>
          <w:szCs w:val="24"/>
        </w:rPr>
        <w:t>Municipal</w:t>
      </w:r>
      <w:r w:rsidRPr="00571CA9">
        <w:rPr>
          <w:spacing w:val="-8"/>
          <w:w w:val="95"/>
          <w:sz w:val="24"/>
          <w:szCs w:val="24"/>
        </w:rPr>
        <w:t xml:space="preserve"> </w:t>
      </w:r>
      <w:r w:rsidRPr="00571CA9">
        <w:rPr>
          <w:w w:val="95"/>
          <w:sz w:val="24"/>
          <w:szCs w:val="24"/>
        </w:rPr>
        <w:t>establecerá</w:t>
      </w:r>
      <w:r w:rsidRPr="00571CA9">
        <w:rPr>
          <w:spacing w:val="-8"/>
          <w:w w:val="95"/>
          <w:sz w:val="24"/>
          <w:szCs w:val="24"/>
        </w:rPr>
        <w:t xml:space="preserve"> </w:t>
      </w:r>
      <w:r w:rsidRPr="00571CA9">
        <w:rPr>
          <w:w w:val="95"/>
          <w:sz w:val="24"/>
          <w:szCs w:val="24"/>
        </w:rPr>
        <w:t>los</w:t>
      </w:r>
      <w:r w:rsidRPr="00571CA9">
        <w:rPr>
          <w:spacing w:val="-9"/>
          <w:w w:val="95"/>
          <w:sz w:val="24"/>
          <w:szCs w:val="24"/>
        </w:rPr>
        <w:t xml:space="preserve"> </w:t>
      </w:r>
      <w:r w:rsidRPr="00571CA9">
        <w:rPr>
          <w:w w:val="95"/>
          <w:sz w:val="24"/>
          <w:szCs w:val="24"/>
        </w:rPr>
        <w:t>requisitos</w:t>
      </w:r>
      <w:r w:rsidRPr="00571CA9">
        <w:rPr>
          <w:spacing w:val="-9"/>
          <w:w w:val="95"/>
          <w:sz w:val="24"/>
          <w:szCs w:val="24"/>
        </w:rPr>
        <w:t xml:space="preserve"> </w:t>
      </w:r>
      <w:r w:rsidRPr="00571CA9">
        <w:rPr>
          <w:w w:val="95"/>
          <w:sz w:val="24"/>
          <w:szCs w:val="24"/>
        </w:rPr>
        <w:t>que</w:t>
      </w:r>
      <w:r w:rsidRPr="00571CA9">
        <w:rPr>
          <w:spacing w:val="-8"/>
          <w:w w:val="95"/>
          <w:sz w:val="24"/>
          <w:szCs w:val="24"/>
        </w:rPr>
        <w:t xml:space="preserve"> </w:t>
      </w:r>
      <w:r w:rsidRPr="00571CA9">
        <w:rPr>
          <w:w w:val="95"/>
          <w:sz w:val="24"/>
          <w:szCs w:val="24"/>
        </w:rPr>
        <w:t>serán</w:t>
      </w:r>
      <w:r w:rsidRPr="00571CA9">
        <w:rPr>
          <w:spacing w:val="-8"/>
          <w:w w:val="95"/>
          <w:sz w:val="24"/>
          <w:szCs w:val="24"/>
        </w:rPr>
        <w:t xml:space="preserve"> </w:t>
      </w:r>
      <w:r w:rsidRPr="00571CA9">
        <w:rPr>
          <w:w w:val="95"/>
          <w:sz w:val="24"/>
          <w:szCs w:val="24"/>
        </w:rPr>
        <w:t>necesarios</w:t>
      </w:r>
      <w:r w:rsidRPr="00571CA9">
        <w:rPr>
          <w:spacing w:val="-10"/>
          <w:w w:val="95"/>
          <w:sz w:val="24"/>
          <w:szCs w:val="24"/>
        </w:rPr>
        <w:t xml:space="preserve"> </w:t>
      </w:r>
      <w:r w:rsidRPr="00571CA9">
        <w:rPr>
          <w:w w:val="95"/>
          <w:sz w:val="24"/>
          <w:szCs w:val="24"/>
        </w:rPr>
        <w:t>para</w:t>
      </w:r>
      <w:r w:rsidRPr="00571CA9">
        <w:rPr>
          <w:spacing w:val="-8"/>
          <w:w w:val="95"/>
          <w:sz w:val="24"/>
          <w:szCs w:val="24"/>
        </w:rPr>
        <w:t xml:space="preserve"> </w:t>
      </w:r>
      <w:r w:rsidRPr="00571CA9">
        <w:rPr>
          <w:w w:val="95"/>
          <w:sz w:val="24"/>
          <w:szCs w:val="24"/>
        </w:rPr>
        <w:t>que</w:t>
      </w:r>
      <w:r w:rsidRPr="00571CA9">
        <w:rPr>
          <w:spacing w:val="-8"/>
          <w:w w:val="95"/>
          <w:sz w:val="24"/>
          <w:szCs w:val="24"/>
        </w:rPr>
        <w:t xml:space="preserve"> </w:t>
      </w:r>
      <w:r w:rsidRPr="00571CA9">
        <w:rPr>
          <w:w w:val="95"/>
          <w:sz w:val="24"/>
          <w:szCs w:val="24"/>
        </w:rPr>
        <w:t xml:space="preserve">las </w:t>
      </w:r>
      <w:r w:rsidRPr="00571CA9">
        <w:rPr>
          <w:sz w:val="24"/>
          <w:szCs w:val="24"/>
        </w:rPr>
        <w:t>respectivas</w:t>
      </w:r>
      <w:r w:rsidRPr="00571CA9">
        <w:rPr>
          <w:spacing w:val="-18"/>
          <w:sz w:val="24"/>
          <w:szCs w:val="24"/>
        </w:rPr>
        <w:t xml:space="preserve"> </w:t>
      </w:r>
      <w:r w:rsidRPr="00571CA9">
        <w:rPr>
          <w:sz w:val="24"/>
          <w:szCs w:val="24"/>
        </w:rPr>
        <w:t>comunicaciones</w:t>
      </w:r>
      <w:r w:rsidRPr="00571CA9">
        <w:rPr>
          <w:spacing w:val="-17"/>
          <w:sz w:val="24"/>
          <w:szCs w:val="24"/>
        </w:rPr>
        <w:t xml:space="preserve"> </w:t>
      </w:r>
      <w:r w:rsidRPr="00571CA9">
        <w:rPr>
          <w:sz w:val="24"/>
          <w:szCs w:val="24"/>
        </w:rPr>
        <w:t>tengan</w:t>
      </w:r>
      <w:r w:rsidRPr="00571CA9">
        <w:rPr>
          <w:spacing w:val="-16"/>
          <w:sz w:val="24"/>
          <w:szCs w:val="24"/>
        </w:rPr>
        <w:t xml:space="preserve"> </w:t>
      </w:r>
      <w:r w:rsidRPr="00571CA9">
        <w:rPr>
          <w:sz w:val="24"/>
          <w:szCs w:val="24"/>
        </w:rPr>
        <w:t>validez</w:t>
      </w:r>
      <w:r w:rsidRPr="00571CA9">
        <w:rPr>
          <w:spacing w:val="-17"/>
          <w:sz w:val="24"/>
          <w:szCs w:val="24"/>
        </w:rPr>
        <w:t xml:space="preserve"> </w:t>
      </w:r>
      <w:r w:rsidRPr="00571CA9">
        <w:rPr>
          <w:sz w:val="24"/>
          <w:szCs w:val="24"/>
        </w:rPr>
        <w:t>y</w:t>
      </w:r>
      <w:r w:rsidRPr="00571CA9">
        <w:rPr>
          <w:spacing w:val="-17"/>
          <w:sz w:val="24"/>
          <w:szCs w:val="24"/>
        </w:rPr>
        <w:t xml:space="preserve"> </w:t>
      </w:r>
      <w:r w:rsidRPr="00571CA9">
        <w:rPr>
          <w:sz w:val="24"/>
          <w:szCs w:val="24"/>
        </w:rPr>
        <w:t>sean</w:t>
      </w:r>
      <w:r w:rsidRPr="00571CA9">
        <w:rPr>
          <w:spacing w:val="-17"/>
          <w:sz w:val="24"/>
          <w:szCs w:val="24"/>
        </w:rPr>
        <w:t xml:space="preserve"> </w:t>
      </w:r>
      <w:r w:rsidRPr="00571CA9">
        <w:rPr>
          <w:sz w:val="24"/>
          <w:szCs w:val="24"/>
        </w:rPr>
        <w:t>incorporados</w:t>
      </w:r>
      <w:r w:rsidRPr="00571CA9">
        <w:rPr>
          <w:spacing w:val="-17"/>
          <w:sz w:val="24"/>
          <w:szCs w:val="24"/>
        </w:rPr>
        <w:t xml:space="preserve"> </w:t>
      </w:r>
      <w:r w:rsidRPr="00571CA9">
        <w:rPr>
          <w:sz w:val="24"/>
          <w:szCs w:val="24"/>
        </w:rPr>
        <w:t>o</w:t>
      </w:r>
      <w:r w:rsidRPr="00571CA9">
        <w:rPr>
          <w:spacing w:val="-17"/>
          <w:sz w:val="24"/>
          <w:szCs w:val="24"/>
        </w:rPr>
        <w:t xml:space="preserve"> </w:t>
      </w:r>
      <w:r w:rsidRPr="00571CA9">
        <w:rPr>
          <w:sz w:val="24"/>
          <w:szCs w:val="24"/>
        </w:rPr>
        <w:t>asentados</w:t>
      </w:r>
      <w:r w:rsidRPr="00571CA9">
        <w:rPr>
          <w:spacing w:val="-17"/>
          <w:sz w:val="24"/>
          <w:szCs w:val="24"/>
        </w:rPr>
        <w:t xml:space="preserve"> </w:t>
      </w:r>
      <w:r w:rsidRPr="00571CA9">
        <w:rPr>
          <w:sz w:val="24"/>
          <w:szCs w:val="24"/>
        </w:rPr>
        <w:t>en</w:t>
      </w:r>
      <w:r w:rsidRPr="00571CA9">
        <w:rPr>
          <w:spacing w:val="-16"/>
          <w:sz w:val="24"/>
          <w:szCs w:val="24"/>
        </w:rPr>
        <w:t xml:space="preserve"> </w:t>
      </w:r>
      <w:r w:rsidRPr="00571CA9">
        <w:rPr>
          <w:sz w:val="24"/>
          <w:szCs w:val="24"/>
        </w:rPr>
        <w:t xml:space="preserve">el </w:t>
      </w:r>
      <w:r w:rsidRPr="00571CA9">
        <w:rPr>
          <w:w w:val="95"/>
          <w:sz w:val="24"/>
          <w:szCs w:val="24"/>
        </w:rPr>
        <w:t xml:space="preserve">respectivo registro. </w:t>
      </w:r>
      <w:r w:rsidRPr="00571CA9">
        <w:rPr>
          <w:b/>
          <w:w w:val="95"/>
          <w:sz w:val="24"/>
          <w:szCs w:val="24"/>
        </w:rPr>
        <w:t>(Su inobservancia constituye falta leve) - (3 Jornales</w:t>
      </w:r>
      <w:r w:rsidRPr="00571CA9">
        <w:rPr>
          <w:b/>
          <w:spacing w:val="-36"/>
          <w:w w:val="95"/>
          <w:sz w:val="24"/>
          <w:szCs w:val="24"/>
        </w:rPr>
        <w:t xml:space="preserve"> </w:t>
      </w:r>
      <w:r w:rsidRPr="00571CA9">
        <w:rPr>
          <w:b/>
          <w:w w:val="95"/>
          <w:sz w:val="24"/>
          <w:szCs w:val="24"/>
        </w:rPr>
        <w:t xml:space="preserve">Mínimos </w:t>
      </w:r>
      <w:r w:rsidRPr="00571CA9">
        <w:rPr>
          <w:b/>
          <w:sz w:val="24"/>
          <w:szCs w:val="24"/>
        </w:rPr>
        <w:t>Legales).</w:t>
      </w:r>
    </w:p>
    <w:p w14:paraId="5B9593C7" w14:textId="77777777" w:rsidR="00F36336" w:rsidRPr="00571CA9" w:rsidRDefault="00F36336">
      <w:pPr>
        <w:pStyle w:val="BodyText"/>
        <w:spacing w:before="3"/>
        <w:rPr>
          <w:b/>
        </w:rPr>
      </w:pPr>
    </w:p>
    <w:p w14:paraId="14532FE8" w14:textId="77777777" w:rsidR="00F36336" w:rsidRPr="00571CA9" w:rsidRDefault="002C50B7">
      <w:pPr>
        <w:pStyle w:val="Heading1"/>
        <w:ind w:left="35" w:right="51"/>
        <w:jc w:val="center"/>
      </w:pPr>
      <w:r w:rsidRPr="00571CA9">
        <w:rPr>
          <w:w w:val="90"/>
        </w:rPr>
        <w:t>CAPÍTULO TERCERO</w:t>
      </w:r>
    </w:p>
    <w:p w14:paraId="773FCBE2" w14:textId="11C2C0A3" w:rsidR="00AC78DC" w:rsidRPr="005C67E8" w:rsidRDefault="002C50B7" w:rsidP="005C67E8">
      <w:pPr>
        <w:spacing w:before="17"/>
        <w:ind w:left="35" w:right="50"/>
        <w:jc w:val="center"/>
        <w:rPr>
          <w:b/>
          <w:sz w:val="24"/>
          <w:szCs w:val="24"/>
        </w:rPr>
      </w:pPr>
      <w:r w:rsidRPr="00571CA9">
        <w:rPr>
          <w:b/>
          <w:w w:val="90"/>
          <w:sz w:val="24"/>
          <w:szCs w:val="24"/>
        </w:rPr>
        <w:t>DE LAS CONDICIONES TÉCNICAS DE LOS VEHÍCULOS</w:t>
      </w:r>
    </w:p>
    <w:p w14:paraId="72BCD0B3" w14:textId="77777777" w:rsidR="00762532" w:rsidRPr="00571CA9" w:rsidRDefault="00762532">
      <w:pPr>
        <w:pStyle w:val="BodyText"/>
        <w:spacing w:before="10"/>
        <w:rPr>
          <w:b/>
        </w:rPr>
      </w:pPr>
    </w:p>
    <w:p w14:paraId="723D7920" w14:textId="77777777" w:rsidR="00F36336" w:rsidRPr="00571CA9" w:rsidRDefault="002C50B7">
      <w:pPr>
        <w:spacing w:before="1"/>
        <w:ind w:left="35" w:right="47"/>
        <w:jc w:val="center"/>
        <w:rPr>
          <w:b/>
          <w:sz w:val="24"/>
          <w:szCs w:val="24"/>
        </w:rPr>
      </w:pPr>
      <w:r w:rsidRPr="00571CA9">
        <w:rPr>
          <w:b/>
          <w:w w:val="95"/>
          <w:sz w:val="24"/>
          <w:szCs w:val="24"/>
        </w:rPr>
        <w:t>SECCIÓN PRIMERA</w:t>
      </w:r>
    </w:p>
    <w:p w14:paraId="3B5CA927" w14:textId="77777777" w:rsidR="00F36336" w:rsidRPr="00571CA9" w:rsidRDefault="002C50B7">
      <w:pPr>
        <w:spacing w:before="19"/>
        <w:ind w:left="35" w:right="50"/>
        <w:jc w:val="center"/>
        <w:rPr>
          <w:b/>
          <w:sz w:val="24"/>
          <w:szCs w:val="24"/>
        </w:rPr>
      </w:pPr>
      <w:r w:rsidRPr="00571CA9">
        <w:rPr>
          <w:b/>
          <w:w w:val="90"/>
          <w:sz w:val="24"/>
          <w:szCs w:val="24"/>
        </w:rPr>
        <w:t>DE LOS REQUISITOS GENERALES</w:t>
      </w:r>
    </w:p>
    <w:p w14:paraId="6CD1FFA1" w14:textId="77777777" w:rsidR="00F36336" w:rsidRPr="00571CA9" w:rsidRDefault="00F36336">
      <w:pPr>
        <w:pStyle w:val="BodyText"/>
        <w:spacing w:before="10"/>
        <w:rPr>
          <w:b/>
        </w:rPr>
      </w:pPr>
    </w:p>
    <w:p w14:paraId="4F48A1BF" w14:textId="77777777" w:rsidR="00F36336" w:rsidRPr="00571CA9" w:rsidRDefault="002C50B7">
      <w:pPr>
        <w:spacing w:before="1"/>
        <w:ind w:left="112"/>
        <w:jc w:val="both"/>
        <w:rPr>
          <w:b/>
          <w:sz w:val="24"/>
          <w:szCs w:val="24"/>
        </w:rPr>
      </w:pPr>
      <w:r w:rsidRPr="00571CA9">
        <w:rPr>
          <w:b/>
          <w:sz w:val="24"/>
          <w:szCs w:val="24"/>
        </w:rPr>
        <w:t>Art. 40º Vehículo, requisitos generales.</w:t>
      </w:r>
    </w:p>
    <w:p w14:paraId="307209B5" w14:textId="77777777" w:rsidR="00F36336" w:rsidRPr="00571CA9" w:rsidRDefault="002C50B7">
      <w:pPr>
        <w:pStyle w:val="BodyText"/>
        <w:spacing w:before="16" w:line="254" w:lineRule="auto"/>
        <w:ind w:left="1106" w:right="123"/>
        <w:jc w:val="both"/>
      </w:pPr>
      <w:r w:rsidRPr="00571CA9">
        <w:rPr>
          <w:w w:val="95"/>
        </w:rPr>
        <w:t>Los</w:t>
      </w:r>
      <w:r w:rsidRPr="00571CA9">
        <w:rPr>
          <w:spacing w:val="-34"/>
          <w:w w:val="95"/>
        </w:rPr>
        <w:t xml:space="preserve"> </w:t>
      </w:r>
      <w:r w:rsidRPr="00571CA9">
        <w:rPr>
          <w:w w:val="95"/>
        </w:rPr>
        <w:t>vehículos</w:t>
      </w:r>
      <w:r w:rsidRPr="00571CA9">
        <w:rPr>
          <w:spacing w:val="-34"/>
          <w:w w:val="95"/>
        </w:rPr>
        <w:t xml:space="preserve"> </w:t>
      </w:r>
      <w:r w:rsidRPr="00571CA9">
        <w:rPr>
          <w:w w:val="95"/>
        </w:rPr>
        <w:t>deberán</w:t>
      </w:r>
      <w:r w:rsidRPr="00571CA9">
        <w:rPr>
          <w:spacing w:val="-34"/>
          <w:w w:val="95"/>
        </w:rPr>
        <w:t xml:space="preserve"> </w:t>
      </w:r>
      <w:r w:rsidRPr="00571CA9">
        <w:rPr>
          <w:w w:val="95"/>
        </w:rPr>
        <w:t>reunir</w:t>
      </w:r>
      <w:r w:rsidRPr="00571CA9">
        <w:rPr>
          <w:spacing w:val="-33"/>
          <w:w w:val="95"/>
        </w:rPr>
        <w:t xml:space="preserve"> </w:t>
      </w:r>
      <w:r w:rsidRPr="00571CA9">
        <w:rPr>
          <w:w w:val="95"/>
        </w:rPr>
        <w:t>las</w:t>
      </w:r>
      <w:r w:rsidRPr="00571CA9">
        <w:rPr>
          <w:spacing w:val="-34"/>
          <w:w w:val="95"/>
        </w:rPr>
        <w:t xml:space="preserve"> </w:t>
      </w:r>
      <w:r w:rsidRPr="00571CA9">
        <w:rPr>
          <w:w w:val="95"/>
        </w:rPr>
        <w:t>características</w:t>
      </w:r>
      <w:r w:rsidRPr="00571CA9">
        <w:rPr>
          <w:spacing w:val="-34"/>
          <w:w w:val="95"/>
        </w:rPr>
        <w:t xml:space="preserve"> </w:t>
      </w:r>
      <w:r w:rsidRPr="00571CA9">
        <w:rPr>
          <w:w w:val="95"/>
        </w:rPr>
        <w:t>técnicas</w:t>
      </w:r>
      <w:r w:rsidRPr="00571CA9">
        <w:rPr>
          <w:spacing w:val="-34"/>
          <w:w w:val="95"/>
        </w:rPr>
        <w:t xml:space="preserve"> </w:t>
      </w:r>
      <w:r w:rsidRPr="00571CA9">
        <w:rPr>
          <w:w w:val="95"/>
        </w:rPr>
        <w:t>de</w:t>
      </w:r>
      <w:r w:rsidRPr="00571CA9">
        <w:rPr>
          <w:spacing w:val="-33"/>
          <w:w w:val="95"/>
        </w:rPr>
        <w:t xml:space="preserve"> </w:t>
      </w:r>
      <w:r w:rsidRPr="00571CA9">
        <w:rPr>
          <w:w w:val="95"/>
        </w:rPr>
        <w:t>construcción,</w:t>
      </w:r>
      <w:r w:rsidRPr="00571CA9">
        <w:rPr>
          <w:spacing w:val="-34"/>
          <w:w w:val="95"/>
        </w:rPr>
        <w:t xml:space="preserve"> </w:t>
      </w:r>
      <w:r w:rsidRPr="00571CA9">
        <w:rPr>
          <w:w w:val="95"/>
        </w:rPr>
        <w:t>dimensiones</w:t>
      </w:r>
      <w:r w:rsidRPr="00571CA9">
        <w:rPr>
          <w:spacing w:val="-34"/>
          <w:w w:val="95"/>
        </w:rPr>
        <w:t xml:space="preserve"> </w:t>
      </w:r>
      <w:r w:rsidRPr="00571CA9">
        <w:rPr>
          <w:w w:val="95"/>
        </w:rPr>
        <w:t xml:space="preserve">y </w:t>
      </w:r>
      <w:r w:rsidRPr="00571CA9">
        <w:t>condiciones</w:t>
      </w:r>
      <w:r w:rsidRPr="00571CA9">
        <w:rPr>
          <w:spacing w:val="-21"/>
        </w:rPr>
        <w:t xml:space="preserve"> </w:t>
      </w:r>
      <w:r w:rsidRPr="00571CA9">
        <w:t>de</w:t>
      </w:r>
      <w:r w:rsidRPr="00571CA9">
        <w:rPr>
          <w:spacing w:val="-20"/>
        </w:rPr>
        <w:t xml:space="preserve"> </w:t>
      </w:r>
      <w:r w:rsidRPr="00571CA9">
        <w:t>seguridad</w:t>
      </w:r>
      <w:r w:rsidRPr="00571CA9">
        <w:rPr>
          <w:spacing w:val="-20"/>
        </w:rPr>
        <w:t xml:space="preserve"> </w:t>
      </w:r>
      <w:r w:rsidRPr="00571CA9">
        <w:t>activa</w:t>
      </w:r>
      <w:r w:rsidRPr="00571CA9">
        <w:rPr>
          <w:spacing w:val="-20"/>
        </w:rPr>
        <w:t xml:space="preserve"> </w:t>
      </w:r>
      <w:r w:rsidRPr="00571CA9">
        <w:t>y</w:t>
      </w:r>
      <w:r w:rsidRPr="00571CA9">
        <w:rPr>
          <w:spacing w:val="-20"/>
        </w:rPr>
        <w:t xml:space="preserve"> </w:t>
      </w:r>
      <w:r w:rsidRPr="00571CA9">
        <w:t>pasiva,</w:t>
      </w:r>
      <w:r w:rsidRPr="00571CA9">
        <w:rPr>
          <w:spacing w:val="-20"/>
        </w:rPr>
        <w:t xml:space="preserve"> </w:t>
      </w:r>
      <w:r w:rsidRPr="00571CA9">
        <w:t>comodidad</w:t>
      </w:r>
      <w:r w:rsidRPr="00571CA9">
        <w:rPr>
          <w:spacing w:val="-20"/>
        </w:rPr>
        <w:t xml:space="preserve"> </w:t>
      </w:r>
      <w:r w:rsidRPr="00571CA9">
        <w:t>y</w:t>
      </w:r>
      <w:r w:rsidRPr="00571CA9">
        <w:rPr>
          <w:spacing w:val="-21"/>
        </w:rPr>
        <w:t xml:space="preserve"> </w:t>
      </w:r>
      <w:r w:rsidRPr="00571CA9">
        <w:t>demás</w:t>
      </w:r>
      <w:r w:rsidRPr="00571CA9">
        <w:rPr>
          <w:spacing w:val="-20"/>
        </w:rPr>
        <w:t xml:space="preserve"> </w:t>
      </w:r>
      <w:r w:rsidRPr="00571CA9">
        <w:t>prestaciones</w:t>
      </w:r>
      <w:r w:rsidRPr="00571CA9">
        <w:rPr>
          <w:spacing w:val="-20"/>
        </w:rPr>
        <w:t xml:space="preserve"> </w:t>
      </w:r>
      <w:r w:rsidRPr="00571CA9">
        <w:t>que</w:t>
      </w:r>
      <w:r w:rsidRPr="00571CA9">
        <w:rPr>
          <w:spacing w:val="-20"/>
        </w:rPr>
        <w:t xml:space="preserve"> </w:t>
      </w:r>
      <w:r w:rsidRPr="00571CA9">
        <w:t xml:space="preserve">se </w:t>
      </w:r>
      <w:r w:rsidRPr="00571CA9">
        <w:rPr>
          <w:w w:val="95"/>
        </w:rPr>
        <w:t>establezcan en las normas reglamentarias. No podrán exceder de los pesos</w:t>
      </w:r>
      <w:r w:rsidRPr="00571CA9">
        <w:rPr>
          <w:spacing w:val="-42"/>
          <w:w w:val="95"/>
        </w:rPr>
        <w:t xml:space="preserve"> </w:t>
      </w:r>
      <w:r w:rsidRPr="00571CA9">
        <w:rPr>
          <w:w w:val="95"/>
        </w:rPr>
        <w:t xml:space="preserve">máximos </w:t>
      </w:r>
      <w:r w:rsidRPr="00571CA9">
        <w:t xml:space="preserve">permitidos que dispongan las autoridades y que son los establecidos en este </w:t>
      </w:r>
      <w:r w:rsidRPr="00571CA9">
        <w:rPr>
          <w:w w:val="95"/>
        </w:rPr>
        <w:t>Reglamento</w:t>
      </w:r>
      <w:r w:rsidRPr="00571CA9">
        <w:rPr>
          <w:spacing w:val="-17"/>
          <w:w w:val="95"/>
        </w:rPr>
        <w:t xml:space="preserve"> </w:t>
      </w:r>
      <w:r w:rsidRPr="00571CA9">
        <w:rPr>
          <w:w w:val="95"/>
        </w:rPr>
        <w:t>y</w:t>
      </w:r>
      <w:r w:rsidRPr="00571CA9">
        <w:rPr>
          <w:spacing w:val="-18"/>
          <w:w w:val="95"/>
        </w:rPr>
        <w:t xml:space="preserve"> </w:t>
      </w:r>
      <w:r w:rsidRPr="00571CA9">
        <w:rPr>
          <w:w w:val="95"/>
        </w:rPr>
        <w:t>los</w:t>
      </w:r>
      <w:r w:rsidRPr="00571CA9">
        <w:rPr>
          <w:spacing w:val="-18"/>
          <w:w w:val="95"/>
        </w:rPr>
        <w:t xml:space="preserve"> </w:t>
      </w:r>
      <w:r w:rsidRPr="00571CA9">
        <w:rPr>
          <w:w w:val="95"/>
        </w:rPr>
        <w:t>demás,</w:t>
      </w:r>
      <w:r w:rsidRPr="00571CA9">
        <w:rPr>
          <w:spacing w:val="-17"/>
          <w:w w:val="95"/>
        </w:rPr>
        <w:t xml:space="preserve"> </w:t>
      </w:r>
      <w:r w:rsidRPr="00571CA9">
        <w:rPr>
          <w:w w:val="95"/>
        </w:rPr>
        <w:t>de</w:t>
      </w:r>
      <w:r w:rsidRPr="00571CA9">
        <w:rPr>
          <w:spacing w:val="-17"/>
          <w:w w:val="95"/>
        </w:rPr>
        <w:t xml:space="preserve"> </w:t>
      </w:r>
      <w:r w:rsidRPr="00571CA9">
        <w:rPr>
          <w:w w:val="95"/>
        </w:rPr>
        <w:t>acuerdo</w:t>
      </w:r>
      <w:r w:rsidRPr="00571CA9">
        <w:rPr>
          <w:spacing w:val="-17"/>
          <w:w w:val="95"/>
        </w:rPr>
        <w:t xml:space="preserve"> </w:t>
      </w:r>
      <w:r w:rsidRPr="00571CA9">
        <w:rPr>
          <w:w w:val="95"/>
        </w:rPr>
        <w:t>con</w:t>
      </w:r>
      <w:r w:rsidRPr="00571CA9">
        <w:rPr>
          <w:spacing w:val="-17"/>
          <w:w w:val="95"/>
        </w:rPr>
        <w:t xml:space="preserve"> </w:t>
      </w:r>
      <w:r w:rsidRPr="00571CA9">
        <w:rPr>
          <w:w w:val="95"/>
        </w:rPr>
        <w:t>criterios</w:t>
      </w:r>
      <w:r w:rsidRPr="00571CA9">
        <w:rPr>
          <w:spacing w:val="-17"/>
          <w:w w:val="95"/>
        </w:rPr>
        <w:t xml:space="preserve"> </w:t>
      </w:r>
      <w:r w:rsidRPr="00571CA9">
        <w:rPr>
          <w:w w:val="95"/>
        </w:rPr>
        <w:t>básicos</w:t>
      </w:r>
      <w:r w:rsidRPr="00571CA9">
        <w:rPr>
          <w:spacing w:val="-18"/>
          <w:w w:val="95"/>
        </w:rPr>
        <w:t xml:space="preserve"> </w:t>
      </w:r>
      <w:r w:rsidRPr="00571CA9">
        <w:rPr>
          <w:w w:val="95"/>
        </w:rPr>
        <w:t>de</w:t>
      </w:r>
      <w:r w:rsidRPr="00571CA9">
        <w:rPr>
          <w:spacing w:val="-16"/>
          <w:w w:val="95"/>
        </w:rPr>
        <w:t xml:space="preserve"> </w:t>
      </w:r>
      <w:r w:rsidRPr="00571CA9">
        <w:rPr>
          <w:w w:val="95"/>
        </w:rPr>
        <w:t>seguridad,</w:t>
      </w:r>
      <w:r w:rsidRPr="00571CA9">
        <w:rPr>
          <w:spacing w:val="-19"/>
          <w:w w:val="95"/>
        </w:rPr>
        <w:t xml:space="preserve"> </w:t>
      </w:r>
      <w:r w:rsidRPr="00571CA9">
        <w:rPr>
          <w:w w:val="95"/>
        </w:rPr>
        <w:t xml:space="preserve">funcionalidad, </w:t>
      </w:r>
      <w:r w:rsidRPr="00571CA9">
        <w:t>higiene,</w:t>
      </w:r>
      <w:r w:rsidRPr="00571CA9">
        <w:rPr>
          <w:spacing w:val="-19"/>
        </w:rPr>
        <w:t xml:space="preserve"> </w:t>
      </w:r>
      <w:r w:rsidRPr="00571CA9">
        <w:t>comodidad</w:t>
      </w:r>
      <w:r w:rsidRPr="00571CA9">
        <w:rPr>
          <w:spacing w:val="-14"/>
        </w:rPr>
        <w:t xml:space="preserve"> </w:t>
      </w:r>
      <w:r w:rsidRPr="00571CA9">
        <w:t>y</w:t>
      </w:r>
      <w:r w:rsidRPr="00571CA9">
        <w:rPr>
          <w:spacing w:val="-17"/>
        </w:rPr>
        <w:t xml:space="preserve"> </w:t>
      </w:r>
      <w:r w:rsidRPr="00571CA9">
        <w:t>la</w:t>
      </w:r>
      <w:r w:rsidRPr="00571CA9">
        <w:rPr>
          <w:spacing w:val="-20"/>
        </w:rPr>
        <w:t xml:space="preserve"> </w:t>
      </w:r>
      <w:r w:rsidRPr="00571CA9">
        <w:t>debida</w:t>
      </w:r>
      <w:r w:rsidRPr="00571CA9">
        <w:rPr>
          <w:spacing w:val="-16"/>
        </w:rPr>
        <w:t xml:space="preserve"> </w:t>
      </w:r>
      <w:r w:rsidRPr="00571CA9">
        <w:t>identificación.</w:t>
      </w:r>
    </w:p>
    <w:p w14:paraId="21EB3F1F" w14:textId="77777777" w:rsidR="00F36336" w:rsidRPr="00571CA9" w:rsidRDefault="00F36336">
      <w:pPr>
        <w:pStyle w:val="BodyText"/>
        <w:spacing w:before="7"/>
      </w:pPr>
    </w:p>
    <w:p w14:paraId="58E13DFC" w14:textId="75D7C27F" w:rsidR="00F36336" w:rsidRPr="00571CA9" w:rsidRDefault="002C50B7">
      <w:pPr>
        <w:pStyle w:val="BodyText"/>
        <w:spacing w:line="254" w:lineRule="auto"/>
        <w:ind w:left="1106" w:right="124" w:firstLine="422"/>
        <w:jc w:val="both"/>
      </w:pPr>
      <w:r w:rsidRPr="00571CA9">
        <w:rPr>
          <w:w w:val="90"/>
        </w:rPr>
        <w:t>La</w:t>
      </w:r>
      <w:r w:rsidRPr="00571CA9">
        <w:rPr>
          <w:spacing w:val="-12"/>
          <w:w w:val="90"/>
        </w:rPr>
        <w:t xml:space="preserve"> </w:t>
      </w:r>
      <w:r w:rsidRPr="00571CA9">
        <w:rPr>
          <w:w w:val="90"/>
        </w:rPr>
        <w:t>Municipalidad</w:t>
      </w:r>
      <w:r w:rsidRPr="00571CA9">
        <w:rPr>
          <w:spacing w:val="-12"/>
          <w:w w:val="90"/>
        </w:rPr>
        <w:t xml:space="preserve"> </w:t>
      </w:r>
      <w:r w:rsidRPr="00571CA9">
        <w:rPr>
          <w:w w:val="90"/>
        </w:rPr>
        <w:t>de</w:t>
      </w:r>
      <w:r w:rsidRPr="00571CA9">
        <w:rPr>
          <w:spacing w:val="-12"/>
          <w:w w:val="90"/>
        </w:rPr>
        <w:t xml:space="preserve"> </w:t>
      </w:r>
      <w:r w:rsidR="00751D5D" w:rsidRPr="00751D5D">
        <w:t>Capiatá</w:t>
      </w:r>
      <w:r w:rsidRPr="00571CA9">
        <w:rPr>
          <w:spacing w:val="-12"/>
          <w:w w:val="90"/>
        </w:rPr>
        <w:t xml:space="preserve"> </w:t>
      </w:r>
      <w:r w:rsidRPr="00571CA9">
        <w:rPr>
          <w:w w:val="90"/>
        </w:rPr>
        <w:t>en</w:t>
      </w:r>
      <w:r w:rsidRPr="00571CA9">
        <w:rPr>
          <w:spacing w:val="-10"/>
          <w:w w:val="90"/>
        </w:rPr>
        <w:t xml:space="preserve"> </w:t>
      </w:r>
      <w:r w:rsidRPr="00571CA9">
        <w:rPr>
          <w:w w:val="90"/>
        </w:rPr>
        <w:t>este</w:t>
      </w:r>
      <w:r w:rsidRPr="00571CA9">
        <w:rPr>
          <w:spacing w:val="-12"/>
          <w:w w:val="90"/>
        </w:rPr>
        <w:t xml:space="preserve"> </w:t>
      </w:r>
      <w:r w:rsidRPr="00571CA9">
        <w:rPr>
          <w:w w:val="90"/>
        </w:rPr>
        <w:t>punto</w:t>
      </w:r>
      <w:r w:rsidRPr="00571CA9">
        <w:rPr>
          <w:spacing w:val="-12"/>
          <w:w w:val="90"/>
        </w:rPr>
        <w:t xml:space="preserve"> </w:t>
      </w:r>
      <w:r w:rsidRPr="00571CA9">
        <w:rPr>
          <w:w w:val="90"/>
        </w:rPr>
        <w:t>se</w:t>
      </w:r>
      <w:r w:rsidRPr="00571CA9">
        <w:rPr>
          <w:spacing w:val="-11"/>
          <w:w w:val="90"/>
        </w:rPr>
        <w:t xml:space="preserve"> </w:t>
      </w:r>
      <w:r w:rsidRPr="00571CA9">
        <w:rPr>
          <w:w w:val="90"/>
        </w:rPr>
        <w:t>adapta</w:t>
      </w:r>
      <w:r w:rsidRPr="00571CA9">
        <w:rPr>
          <w:spacing w:val="-11"/>
          <w:w w:val="90"/>
        </w:rPr>
        <w:t xml:space="preserve"> </w:t>
      </w:r>
      <w:r w:rsidRPr="00571CA9">
        <w:rPr>
          <w:w w:val="90"/>
        </w:rPr>
        <w:t>a</w:t>
      </w:r>
      <w:r w:rsidRPr="00571CA9">
        <w:rPr>
          <w:spacing w:val="-13"/>
          <w:w w:val="90"/>
        </w:rPr>
        <w:t xml:space="preserve"> </w:t>
      </w:r>
      <w:r w:rsidRPr="00571CA9">
        <w:rPr>
          <w:w w:val="90"/>
        </w:rPr>
        <w:t>las</w:t>
      </w:r>
      <w:r w:rsidRPr="00571CA9">
        <w:rPr>
          <w:spacing w:val="-11"/>
          <w:w w:val="90"/>
        </w:rPr>
        <w:t xml:space="preserve"> </w:t>
      </w:r>
      <w:r w:rsidRPr="00571CA9">
        <w:rPr>
          <w:w w:val="90"/>
        </w:rPr>
        <w:t xml:space="preserve">Normas </w:t>
      </w:r>
      <w:r w:rsidRPr="00571CA9">
        <w:rPr>
          <w:w w:val="95"/>
        </w:rPr>
        <w:t>Paraguayas del Instituto Nacional de Tecnología, Normalización y Metrología (INTN), para</w:t>
      </w:r>
      <w:r w:rsidRPr="00571CA9">
        <w:rPr>
          <w:spacing w:val="-25"/>
          <w:w w:val="95"/>
        </w:rPr>
        <w:t xml:space="preserve"> </w:t>
      </w:r>
      <w:r w:rsidRPr="00571CA9">
        <w:rPr>
          <w:w w:val="95"/>
        </w:rPr>
        <w:t>la</w:t>
      </w:r>
      <w:r w:rsidRPr="00571CA9">
        <w:rPr>
          <w:spacing w:val="-25"/>
          <w:w w:val="95"/>
        </w:rPr>
        <w:t xml:space="preserve"> </w:t>
      </w:r>
      <w:r w:rsidRPr="00571CA9">
        <w:rPr>
          <w:w w:val="95"/>
        </w:rPr>
        <w:t>verificación</w:t>
      </w:r>
      <w:r w:rsidRPr="00571CA9">
        <w:rPr>
          <w:spacing w:val="-24"/>
          <w:w w:val="95"/>
        </w:rPr>
        <w:t xml:space="preserve"> </w:t>
      </w:r>
      <w:r w:rsidRPr="00571CA9">
        <w:rPr>
          <w:w w:val="95"/>
        </w:rPr>
        <w:t>de</w:t>
      </w:r>
      <w:r w:rsidRPr="00571CA9">
        <w:rPr>
          <w:spacing w:val="-25"/>
          <w:w w:val="95"/>
        </w:rPr>
        <w:t xml:space="preserve"> </w:t>
      </w:r>
      <w:r w:rsidRPr="00571CA9">
        <w:rPr>
          <w:w w:val="95"/>
        </w:rPr>
        <w:t>todos</w:t>
      </w:r>
      <w:r w:rsidRPr="00571CA9">
        <w:rPr>
          <w:spacing w:val="-24"/>
          <w:w w:val="95"/>
        </w:rPr>
        <w:t xml:space="preserve"> </w:t>
      </w:r>
      <w:r w:rsidRPr="00571CA9">
        <w:rPr>
          <w:w w:val="95"/>
        </w:rPr>
        <w:t>los</w:t>
      </w:r>
      <w:r w:rsidRPr="00571CA9">
        <w:rPr>
          <w:spacing w:val="-25"/>
          <w:w w:val="95"/>
        </w:rPr>
        <w:t xml:space="preserve"> </w:t>
      </w:r>
      <w:r w:rsidRPr="00571CA9">
        <w:rPr>
          <w:w w:val="95"/>
        </w:rPr>
        <w:t>vehículos</w:t>
      </w:r>
      <w:r w:rsidRPr="00571CA9">
        <w:rPr>
          <w:spacing w:val="-25"/>
          <w:w w:val="95"/>
        </w:rPr>
        <w:t xml:space="preserve"> </w:t>
      </w:r>
      <w:r w:rsidRPr="00571CA9">
        <w:rPr>
          <w:w w:val="95"/>
        </w:rPr>
        <w:t>con</w:t>
      </w:r>
      <w:r w:rsidRPr="00571CA9">
        <w:rPr>
          <w:spacing w:val="-24"/>
          <w:w w:val="95"/>
        </w:rPr>
        <w:t xml:space="preserve"> </w:t>
      </w:r>
      <w:r w:rsidRPr="00571CA9">
        <w:rPr>
          <w:w w:val="95"/>
        </w:rPr>
        <w:t>la</w:t>
      </w:r>
      <w:r w:rsidRPr="00571CA9">
        <w:rPr>
          <w:spacing w:val="-25"/>
          <w:w w:val="95"/>
        </w:rPr>
        <w:t xml:space="preserve"> </w:t>
      </w:r>
      <w:r w:rsidRPr="00571CA9">
        <w:rPr>
          <w:w w:val="95"/>
        </w:rPr>
        <w:t>Inspección</w:t>
      </w:r>
      <w:r w:rsidRPr="00571CA9">
        <w:rPr>
          <w:spacing w:val="-24"/>
          <w:w w:val="95"/>
        </w:rPr>
        <w:t xml:space="preserve"> </w:t>
      </w:r>
      <w:r w:rsidRPr="00571CA9">
        <w:rPr>
          <w:w w:val="95"/>
        </w:rPr>
        <w:t>Técnica</w:t>
      </w:r>
      <w:r w:rsidRPr="00571CA9">
        <w:rPr>
          <w:spacing w:val="-25"/>
          <w:w w:val="95"/>
        </w:rPr>
        <w:t xml:space="preserve"> </w:t>
      </w:r>
      <w:r w:rsidRPr="00571CA9">
        <w:rPr>
          <w:w w:val="95"/>
        </w:rPr>
        <w:t>Vehicular</w:t>
      </w:r>
      <w:r w:rsidRPr="00571CA9">
        <w:rPr>
          <w:spacing w:val="-25"/>
          <w:w w:val="95"/>
        </w:rPr>
        <w:t xml:space="preserve"> </w:t>
      </w:r>
      <w:r w:rsidRPr="00571CA9">
        <w:rPr>
          <w:w w:val="95"/>
        </w:rPr>
        <w:t>y</w:t>
      </w:r>
      <w:r w:rsidRPr="00571CA9">
        <w:rPr>
          <w:spacing w:val="-25"/>
          <w:w w:val="95"/>
        </w:rPr>
        <w:t xml:space="preserve"> </w:t>
      </w:r>
      <w:r w:rsidRPr="00571CA9">
        <w:rPr>
          <w:w w:val="95"/>
        </w:rPr>
        <w:t>que</w:t>
      </w:r>
      <w:r w:rsidRPr="00571CA9">
        <w:rPr>
          <w:spacing w:val="-25"/>
          <w:w w:val="95"/>
        </w:rPr>
        <w:t xml:space="preserve"> </w:t>
      </w:r>
      <w:r w:rsidRPr="00571CA9">
        <w:rPr>
          <w:w w:val="95"/>
        </w:rPr>
        <w:t>son inscripto</w:t>
      </w:r>
      <w:r w:rsidRPr="00571CA9">
        <w:rPr>
          <w:spacing w:val="-20"/>
          <w:w w:val="95"/>
        </w:rPr>
        <w:t xml:space="preserve"> </w:t>
      </w:r>
      <w:r w:rsidRPr="00571CA9">
        <w:rPr>
          <w:w w:val="95"/>
        </w:rPr>
        <w:t>en</w:t>
      </w:r>
      <w:r w:rsidRPr="00571CA9">
        <w:rPr>
          <w:spacing w:val="-21"/>
          <w:w w:val="95"/>
        </w:rPr>
        <w:t xml:space="preserve"> </w:t>
      </w:r>
      <w:r w:rsidRPr="00571CA9">
        <w:rPr>
          <w:w w:val="95"/>
        </w:rPr>
        <w:t>nuestro</w:t>
      </w:r>
      <w:r w:rsidRPr="00571CA9">
        <w:rPr>
          <w:spacing w:val="-19"/>
          <w:w w:val="95"/>
        </w:rPr>
        <w:t xml:space="preserve"> </w:t>
      </w:r>
      <w:r w:rsidRPr="00571CA9">
        <w:rPr>
          <w:w w:val="95"/>
        </w:rPr>
        <w:t>Sistema</w:t>
      </w:r>
      <w:r w:rsidRPr="00571CA9">
        <w:rPr>
          <w:spacing w:val="-20"/>
          <w:w w:val="95"/>
        </w:rPr>
        <w:t xml:space="preserve"> </w:t>
      </w:r>
      <w:r w:rsidRPr="00571CA9">
        <w:rPr>
          <w:w w:val="95"/>
        </w:rPr>
        <w:t>de</w:t>
      </w:r>
      <w:r w:rsidRPr="00571CA9">
        <w:rPr>
          <w:spacing w:val="-21"/>
          <w:w w:val="95"/>
        </w:rPr>
        <w:t xml:space="preserve"> </w:t>
      </w:r>
      <w:r w:rsidRPr="00571CA9">
        <w:rPr>
          <w:w w:val="95"/>
        </w:rPr>
        <w:t>Base</w:t>
      </w:r>
      <w:r w:rsidRPr="00571CA9">
        <w:rPr>
          <w:spacing w:val="-19"/>
          <w:w w:val="95"/>
        </w:rPr>
        <w:t xml:space="preserve"> </w:t>
      </w:r>
      <w:r w:rsidRPr="00571CA9">
        <w:rPr>
          <w:w w:val="95"/>
        </w:rPr>
        <w:t>de</w:t>
      </w:r>
      <w:r w:rsidRPr="00571CA9">
        <w:rPr>
          <w:spacing w:val="-21"/>
          <w:w w:val="95"/>
        </w:rPr>
        <w:t xml:space="preserve"> </w:t>
      </w:r>
      <w:r w:rsidRPr="00571CA9">
        <w:rPr>
          <w:w w:val="95"/>
        </w:rPr>
        <w:t>Datos</w:t>
      </w:r>
      <w:r w:rsidRPr="00571CA9">
        <w:rPr>
          <w:spacing w:val="-20"/>
          <w:w w:val="95"/>
        </w:rPr>
        <w:t xml:space="preserve"> </w:t>
      </w:r>
      <w:r w:rsidRPr="00571CA9">
        <w:rPr>
          <w:w w:val="95"/>
        </w:rPr>
        <w:t>para</w:t>
      </w:r>
      <w:r w:rsidRPr="00571CA9">
        <w:rPr>
          <w:spacing w:val="-20"/>
          <w:w w:val="95"/>
        </w:rPr>
        <w:t xml:space="preserve"> </w:t>
      </w:r>
      <w:r w:rsidRPr="00571CA9">
        <w:rPr>
          <w:w w:val="95"/>
        </w:rPr>
        <w:t>el</w:t>
      </w:r>
      <w:r w:rsidRPr="00571CA9">
        <w:rPr>
          <w:spacing w:val="-19"/>
          <w:w w:val="95"/>
        </w:rPr>
        <w:t xml:space="preserve"> </w:t>
      </w:r>
      <w:r w:rsidRPr="00571CA9">
        <w:rPr>
          <w:w w:val="95"/>
        </w:rPr>
        <w:t>pago</w:t>
      </w:r>
      <w:r w:rsidRPr="00571CA9">
        <w:rPr>
          <w:spacing w:val="-20"/>
          <w:w w:val="95"/>
        </w:rPr>
        <w:t xml:space="preserve"> </w:t>
      </w:r>
      <w:r w:rsidRPr="00571CA9">
        <w:rPr>
          <w:w w:val="95"/>
        </w:rPr>
        <w:t>de</w:t>
      </w:r>
      <w:r w:rsidRPr="00571CA9">
        <w:rPr>
          <w:spacing w:val="-19"/>
          <w:w w:val="95"/>
        </w:rPr>
        <w:t xml:space="preserve"> </w:t>
      </w:r>
      <w:r w:rsidRPr="00571CA9">
        <w:rPr>
          <w:w w:val="95"/>
        </w:rPr>
        <w:t>la</w:t>
      </w:r>
      <w:r w:rsidRPr="00571CA9">
        <w:rPr>
          <w:spacing w:val="-21"/>
          <w:w w:val="95"/>
        </w:rPr>
        <w:t xml:space="preserve"> </w:t>
      </w:r>
      <w:r w:rsidRPr="00571CA9">
        <w:rPr>
          <w:w w:val="95"/>
        </w:rPr>
        <w:t>Patente</w:t>
      </w:r>
      <w:r w:rsidRPr="00571CA9">
        <w:rPr>
          <w:spacing w:val="-20"/>
          <w:w w:val="95"/>
        </w:rPr>
        <w:t xml:space="preserve"> </w:t>
      </w:r>
      <w:r w:rsidRPr="00571CA9">
        <w:rPr>
          <w:w w:val="95"/>
        </w:rPr>
        <w:t>Vehicular,</w:t>
      </w:r>
      <w:r w:rsidRPr="00571CA9">
        <w:rPr>
          <w:spacing w:val="-19"/>
          <w:w w:val="95"/>
        </w:rPr>
        <w:t xml:space="preserve"> </w:t>
      </w:r>
      <w:r w:rsidRPr="00571CA9">
        <w:rPr>
          <w:w w:val="95"/>
        </w:rPr>
        <w:t xml:space="preserve">las </w:t>
      </w:r>
      <w:r w:rsidRPr="00571CA9">
        <w:t>Normas son las</w:t>
      </w:r>
      <w:r w:rsidRPr="00571CA9">
        <w:rPr>
          <w:spacing w:val="-46"/>
        </w:rPr>
        <w:t xml:space="preserve"> </w:t>
      </w:r>
      <w:r w:rsidRPr="00571CA9">
        <w:t>siguientes:</w:t>
      </w:r>
    </w:p>
    <w:p w14:paraId="5413CF74" w14:textId="77777777" w:rsidR="00F36336" w:rsidRPr="00571CA9" w:rsidRDefault="002C50B7">
      <w:pPr>
        <w:pStyle w:val="ListParagraph"/>
        <w:numPr>
          <w:ilvl w:val="0"/>
          <w:numId w:val="86"/>
        </w:numPr>
        <w:tabs>
          <w:tab w:val="left" w:pos="1531"/>
          <w:tab w:val="left" w:pos="1532"/>
        </w:tabs>
        <w:spacing w:before="124"/>
        <w:ind w:hanging="426"/>
        <w:rPr>
          <w:sz w:val="24"/>
          <w:szCs w:val="24"/>
        </w:rPr>
      </w:pPr>
      <w:r w:rsidRPr="00571CA9">
        <w:rPr>
          <w:w w:val="95"/>
          <w:sz w:val="24"/>
          <w:szCs w:val="24"/>
        </w:rPr>
        <w:t>NP</w:t>
      </w:r>
      <w:r w:rsidRPr="00571CA9">
        <w:rPr>
          <w:spacing w:val="-18"/>
          <w:w w:val="95"/>
          <w:sz w:val="24"/>
          <w:szCs w:val="24"/>
        </w:rPr>
        <w:t xml:space="preserve"> </w:t>
      </w:r>
      <w:r w:rsidRPr="00571CA9">
        <w:rPr>
          <w:w w:val="95"/>
          <w:sz w:val="24"/>
          <w:szCs w:val="24"/>
        </w:rPr>
        <w:t>39</w:t>
      </w:r>
      <w:r w:rsidRPr="00571CA9">
        <w:rPr>
          <w:spacing w:val="-17"/>
          <w:w w:val="95"/>
          <w:sz w:val="24"/>
          <w:szCs w:val="24"/>
        </w:rPr>
        <w:t xml:space="preserve"> </w:t>
      </w:r>
      <w:r w:rsidRPr="00571CA9">
        <w:rPr>
          <w:w w:val="95"/>
          <w:sz w:val="24"/>
          <w:szCs w:val="24"/>
        </w:rPr>
        <w:t>002</w:t>
      </w:r>
      <w:r w:rsidRPr="00571CA9">
        <w:rPr>
          <w:spacing w:val="-19"/>
          <w:w w:val="95"/>
          <w:sz w:val="24"/>
          <w:szCs w:val="24"/>
        </w:rPr>
        <w:t xml:space="preserve"> </w:t>
      </w:r>
      <w:r w:rsidRPr="00571CA9">
        <w:rPr>
          <w:w w:val="95"/>
          <w:sz w:val="24"/>
          <w:szCs w:val="24"/>
        </w:rPr>
        <w:t>01</w:t>
      </w:r>
      <w:r w:rsidRPr="00571CA9">
        <w:rPr>
          <w:spacing w:val="-20"/>
          <w:w w:val="95"/>
          <w:sz w:val="24"/>
          <w:szCs w:val="24"/>
        </w:rPr>
        <w:t xml:space="preserve"> </w:t>
      </w:r>
      <w:r w:rsidRPr="00571CA9">
        <w:rPr>
          <w:w w:val="95"/>
          <w:sz w:val="24"/>
          <w:szCs w:val="24"/>
        </w:rPr>
        <w:t>CARROCERIAS</w:t>
      </w:r>
      <w:r w:rsidRPr="00571CA9">
        <w:rPr>
          <w:spacing w:val="-18"/>
          <w:w w:val="95"/>
          <w:sz w:val="24"/>
          <w:szCs w:val="24"/>
        </w:rPr>
        <w:t xml:space="preserve"> </w:t>
      </w:r>
      <w:r w:rsidRPr="00571CA9">
        <w:rPr>
          <w:w w:val="95"/>
          <w:sz w:val="24"/>
          <w:szCs w:val="24"/>
        </w:rPr>
        <w:t>DE</w:t>
      </w:r>
      <w:r w:rsidRPr="00571CA9">
        <w:rPr>
          <w:spacing w:val="-18"/>
          <w:w w:val="95"/>
          <w:sz w:val="24"/>
          <w:szCs w:val="24"/>
        </w:rPr>
        <w:t xml:space="preserve"> </w:t>
      </w:r>
      <w:r w:rsidRPr="00571CA9">
        <w:rPr>
          <w:w w:val="95"/>
          <w:sz w:val="24"/>
          <w:szCs w:val="24"/>
        </w:rPr>
        <w:t>OMNIBUS</w:t>
      </w:r>
      <w:r w:rsidRPr="00571CA9">
        <w:rPr>
          <w:spacing w:val="-18"/>
          <w:w w:val="95"/>
          <w:sz w:val="24"/>
          <w:szCs w:val="24"/>
        </w:rPr>
        <w:t xml:space="preserve"> </w:t>
      </w:r>
      <w:r w:rsidRPr="00571CA9">
        <w:rPr>
          <w:w w:val="95"/>
          <w:sz w:val="24"/>
          <w:szCs w:val="24"/>
        </w:rPr>
        <w:t>URBANO.</w:t>
      </w:r>
    </w:p>
    <w:p w14:paraId="170A65FE" w14:textId="77777777" w:rsidR="00F36336" w:rsidRPr="00571CA9" w:rsidRDefault="002C50B7">
      <w:pPr>
        <w:pStyle w:val="ListParagraph"/>
        <w:numPr>
          <w:ilvl w:val="0"/>
          <w:numId w:val="86"/>
        </w:numPr>
        <w:tabs>
          <w:tab w:val="left" w:pos="1531"/>
          <w:tab w:val="left" w:pos="1532"/>
        </w:tabs>
        <w:spacing w:before="137"/>
        <w:ind w:hanging="426"/>
        <w:rPr>
          <w:sz w:val="24"/>
          <w:szCs w:val="24"/>
        </w:rPr>
      </w:pPr>
      <w:r w:rsidRPr="00571CA9">
        <w:rPr>
          <w:w w:val="95"/>
          <w:sz w:val="24"/>
          <w:szCs w:val="24"/>
        </w:rPr>
        <w:t>NP</w:t>
      </w:r>
      <w:r w:rsidRPr="00571CA9">
        <w:rPr>
          <w:spacing w:val="-15"/>
          <w:w w:val="95"/>
          <w:sz w:val="24"/>
          <w:szCs w:val="24"/>
        </w:rPr>
        <w:t xml:space="preserve"> </w:t>
      </w:r>
      <w:r w:rsidRPr="00571CA9">
        <w:rPr>
          <w:w w:val="95"/>
          <w:sz w:val="24"/>
          <w:szCs w:val="24"/>
        </w:rPr>
        <w:t>39</w:t>
      </w:r>
      <w:r w:rsidRPr="00571CA9">
        <w:rPr>
          <w:spacing w:val="-15"/>
          <w:w w:val="95"/>
          <w:sz w:val="24"/>
          <w:szCs w:val="24"/>
        </w:rPr>
        <w:t xml:space="preserve"> </w:t>
      </w:r>
      <w:r w:rsidRPr="00571CA9">
        <w:rPr>
          <w:w w:val="95"/>
          <w:sz w:val="24"/>
          <w:szCs w:val="24"/>
        </w:rPr>
        <w:t>004</w:t>
      </w:r>
      <w:r w:rsidRPr="00571CA9">
        <w:rPr>
          <w:spacing w:val="-18"/>
          <w:w w:val="95"/>
          <w:sz w:val="24"/>
          <w:szCs w:val="24"/>
        </w:rPr>
        <w:t xml:space="preserve"> </w:t>
      </w:r>
      <w:r w:rsidRPr="00571CA9">
        <w:rPr>
          <w:w w:val="95"/>
          <w:sz w:val="24"/>
          <w:szCs w:val="24"/>
        </w:rPr>
        <w:t>03</w:t>
      </w:r>
      <w:r w:rsidRPr="00571CA9">
        <w:rPr>
          <w:spacing w:val="-18"/>
          <w:w w:val="95"/>
          <w:sz w:val="24"/>
          <w:szCs w:val="24"/>
        </w:rPr>
        <w:t xml:space="preserve"> </w:t>
      </w:r>
      <w:r w:rsidRPr="00571CA9">
        <w:rPr>
          <w:w w:val="95"/>
          <w:sz w:val="24"/>
          <w:szCs w:val="24"/>
        </w:rPr>
        <w:t>VEHÍCULOS</w:t>
      </w:r>
      <w:r w:rsidRPr="00571CA9">
        <w:rPr>
          <w:spacing w:val="-15"/>
          <w:w w:val="95"/>
          <w:sz w:val="24"/>
          <w:szCs w:val="24"/>
        </w:rPr>
        <w:t xml:space="preserve"> </w:t>
      </w:r>
      <w:r w:rsidRPr="00571CA9">
        <w:rPr>
          <w:w w:val="95"/>
          <w:sz w:val="24"/>
          <w:szCs w:val="24"/>
        </w:rPr>
        <w:t>DE</w:t>
      </w:r>
      <w:r w:rsidRPr="00571CA9">
        <w:rPr>
          <w:spacing w:val="-16"/>
          <w:w w:val="95"/>
          <w:sz w:val="24"/>
          <w:szCs w:val="24"/>
        </w:rPr>
        <w:t xml:space="preserve"> </w:t>
      </w:r>
      <w:r w:rsidRPr="00571CA9">
        <w:rPr>
          <w:w w:val="95"/>
          <w:sz w:val="24"/>
          <w:szCs w:val="24"/>
        </w:rPr>
        <w:t>LA</w:t>
      </w:r>
      <w:r w:rsidRPr="00571CA9">
        <w:rPr>
          <w:spacing w:val="-16"/>
          <w:w w:val="95"/>
          <w:sz w:val="24"/>
          <w:szCs w:val="24"/>
        </w:rPr>
        <w:t xml:space="preserve"> </w:t>
      </w:r>
      <w:r w:rsidRPr="00571CA9">
        <w:rPr>
          <w:w w:val="95"/>
          <w:sz w:val="24"/>
          <w:szCs w:val="24"/>
        </w:rPr>
        <w:t>CATEGORIA</w:t>
      </w:r>
      <w:r w:rsidRPr="00571CA9">
        <w:rPr>
          <w:spacing w:val="-16"/>
          <w:w w:val="95"/>
          <w:sz w:val="24"/>
          <w:szCs w:val="24"/>
        </w:rPr>
        <w:t xml:space="preserve"> </w:t>
      </w:r>
      <w:r w:rsidRPr="00571CA9">
        <w:rPr>
          <w:w w:val="95"/>
          <w:sz w:val="24"/>
          <w:szCs w:val="24"/>
        </w:rPr>
        <w:t>M.</w:t>
      </w:r>
    </w:p>
    <w:p w14:paraId="04F77461" w14:textId="77777777" w:rsidR="00F36336" w:rsidRPr="00571CA9" w:rsidRDefault="002C50B7">
      <w:pPr>
        <w:pStyle w:val="ListParagraph"/>
        <w:numPr>
          <w:ilvl w:val="0"/>
          <w:numId w:val="86"/>
        </w:numPr>
        <w:tabs>
          <w:tab w:val="left" w:pos="1531"/>
          <w:tab w:val="left" w:pos="1532"/>
        </w:tabs>
        <w:spacing w:before="137"/>
        <w:ind w:hanging="426"/>
        <w:rPr>
          <w:sz w:val="24"/>
          <w:szCs w:val="24"/>
        </w:rPr>
      </w:pPr>
      <w:r w:rsidRPr="00571CA9">
        <w:rPr>
          <w:w w:val="85"/>
          <w:sz w:val="24"/>
          <w:szCs w:val="24"/>
        </w:rPr>
        <w:t>NP</w:t>
      </w:r>
      <w:r w:rsidRPr="00571CA9">
        <w:rPr>
          <w:spacing w:val="-15"/>
          <w:w w:val="85"/>
          <w:sz w:val="24"/>
          <w:szCs w:val="24"/>
        </w:rPr>
        <w:t xml:space="preserve"> </w:t>
      </w:r>
      <w:r w:rsidRPr="00571CA9">
        <w:rPr>
          <w:w w:val="85"/>
          <w:sz w:val="24"/>
          <w:szCs w:val="24"/>
        </w:rPr>
        <w:t>39</w:t>
      </w:r>
      <w:r w:rsidRPr="00571CA9">
        <w:rPr>
          <w:spacing w:val="-14"/>
          <w:w w:val="85"/>
          <w:sz w:val="24"/>
          <w:szCs w:val="24"/>
        </w:rPr>
        <w:t xml:space="preserve"> </w:t>
      </w:r>
      <w:r w:rsidRPr="00571CA9">
        <w:rPr>
          <w:w w:val="85"/>
          <w:sz w:val="24"/>
          <w:szCs w:val="24"/>
        </w:rPr>
        <w:t>013</w:t>
      </w:r>
      <w:r w:rsidRPr="00571CA9">
        <w:rPr>
          <w:spacing w:val="-16"/>
          <w:w w:val="85"/>
          <w:sz w:val="24"/>
          <w:szCs w:val="24"/>
        </w:rPr>
        <w:t xml:space="preserve"> </w:t>
      </w:r>
      <w:r w:rsidRPr="00571CA9">
        <w:rPr>
          <w:w w:val="85"/>
          <w:sz w:val="24"/>
          <w:szCs w:val="24"/>
        </w:rPr>
        <w:t>17</w:t>
      </w:r>
      <w:r w:rsidRPr="00571CA9">
        <w:rPr>
          <w:spacing w:val="-17"/>
          <w:w w:val="85"/>
          <w:sz w:val="24"/>
          <w:szCs w:val="24"/>
        </w:rPr>
        <w:t xml:space="preserve"> </w:t>
      </w:r>
      <w:r w:rsidRPr="00571CA9">
        <w:rPr>
          <w:w w:val="85"/>
          <w:sz w:val="24"/>
          <w:szCs w:val="24"/>
        </w:rPr>
        <w:t>VEHÍCULOS</w:t>
      </w:r>
      <w:r w:rsidRPr="00571CA9">
        <w:rPr>
          <w:spacing w:val="-15"/>
          <w:w w:val="85"/>
          <w:sz w:val="24"/>
          <w:szCs w:val="24"/>
        </w:rPr>
        <w:t xml:space="preserve"> </w:t>
      </w:r>
      <w:r w:rsidRPr="00571CA9">
        <w:rPr>
          <w:w w:val="85"/>
          <w:sz w:val="24"/>
          <w:szCs w:val="24"/>
        </w:rPr>
        <w:t>DE</w:t>
      </w:r>
      <w:r w:rsidRPr="00571CA9">
        <w:rPr>
          <w:spacing w:val="-15"/>
          <w:w w:val="85"/>
          <w:sz w:val="24"/>
          <w:szCs w:val="24"/>
        </w:rPr>
        <w:t xml:space="preserve"> </w:t>
      </w:r>
      <w:r w:rsidRPr="00571CA9">
        <w:rPr>
          <w:w w:val="85"/>
          <w:sz w:val="24"/>
          <w:szCs w:val="24"/>
        </w:rPr>
        <w:t>LA</w:t>
      </w:r>
      <w:r w:rsidRPr="00571CA9">
        <w:rPr>
          <w:spacing w:val="-15"/>
          <w:w w:val="85"/>
          <w:sz w:val="24"/>
          <w:szCs w:val="24"/>
        </w:rPr>
        <w:t xml:space="preserve"> </w:t>
      </w:r>
      <w:r w:rsidRPr="00571CA9">
        <w:rPr>
          <w:w w:val="85"/>
          <w:sz w:val="24"/>
          <w:szCs w:val="24"/>
        </w:rPr>
        <w:t>CATEGORÍA</w:t>
      </w:r>
      <w:r w:rsidRPr="00571CA9">
        <w:rPr>
          <w:spacing w:val="-14"/>
          <w:w w:val="85"/>
          <w:sz w:val="24"/>
          <w:szCs w:val="24"/>
        </w:rPr>
        <w:t xml:space="preserve"> </w:t>
      </w:r>
      <w:r w:rsidRPr="00571CA9">
        <w:rPr>
          <w:w w:val="85"/>
          <w:sz w:val="24"/>
          <w:szCs w:val="24"/>
        </w:rPr>
        <w:t>N.</w:t>
      </w:r>
    </w:p>
    <w:p w14:paraId="24385C12" w14:textId="77777777" w:rsidR="00F36336" w:rsidRPr="00571CA9" w:rsidRDefault="002C50B7">
      <w:pPr>
        <w:pStyle w:val="ListParagraph"/>
        <w:numPr>
          <w:ilvl w:val="0"/>
          <w:numId w:val="86"/>
        </w:numPr>
        <w:tabs>
          <w:tab w:val="left" w:pos="1531"/>
          <w:tab w:val="left" w:pos="1532"/>
        </w:tabs>
        <w:spacing w:before="136"/>
        <w:ind w:hanging="426"/>
        <w:rPr>
          <w:sz w:val="24"/>
          <w:szCs w:val="24"/>
        </w:rPr>
      </w:pPr>
      <w:r w:rsidRPr="00571CA9">
        <w:rPr>
          <w:w w:val="85"/>
          <w:sz w:val="24"/>
          <w:szCs w:val="24"/>
        </w:rPr>
        <w:t>NP</w:t>
      </w:r>
      <w:r w:rsidRPr="00571CA9">
        <w:rPr>
          <w:spacing w:val="-16"/>
          <w:w w:val="85"/>
          <w:sz w:val="24"/>
          <w:szCs w:val="24"/>
        </w:rPr>
        <w:t xml:space="preserve"> </w:t>
      </w:r>
      <w:r w:rsidRPr="00571CA9">
        <w:rPr>
          <w:w w:val="85"/>
          <w:sz w:val="24"/>
          <w:szCs w:val="24"/>
        </w:rPr>
        <w:t>39</w:t>
      </w:r>
      <w:r w:rsidRPr="00571CA9">
        <w:rPr>
          <w:spacing w:val="-15"/>
          <w:w w:val="85"/>
          <w:sz w:val="24"/>
          <w:szCs w:val="24"/>
        </w:rPr>
        <w:t xml:space="preserve"> </w:t>
      </w:r>
      <w:r w:rsidRPr="00571CA9">
        <w:rPr>
          <w:w w:val="85"/>
          <w:sz w:val="24"/>
          <w:szCs w:val="24"/>
        </w:rPr>
        <w:t>014</w:t>
      </w:r>
      <w:r w:rsidRPr="00571CA9">
        <w:rPr>
          <w:spacing w:val="-18"/>
          <w:w w:val="85"/>
          <w:sz w:val="24"/>
          <w:szCs w:val="24"/>
        </w:rPr>
        <w:t xml:space="preserve"> </w:t>
      </w:r>
      <w:r w:rsidRPr="00571CA9">
        <w:rPr>
          <w:w w:val="85"/>
          <w:sz w:val="24"/>
          <w:szCs w:val="24"/>
        </w:rPr>
        <w:t>17</w:t>
      </w:r>
      <w:r w:rsidRPr="00571CA9">
        <w:rPr>
          <w:spacing w:val="-17"/>
          <w:w w:val="85"/>
          <w:sz w:val="24"/>
          <w:szCs w:val="24"/>
        </w:rPr>
        <w:t xml:space="preserve"> </w:t>
      </w:r>
      <w:r w:rsidRPr="00571CA9">
        <w:rPr>
          <w:w w:val="85"/>
          <w:sz w:val="24"/>
          <w:szCs w:val="24"/>
        </w:rPr>
        <w:t>VEHÍCULOS</w:t>
      </w:r>
      <w:r w:rsidRPr="00571CA9">
        <w:rPr>
          <w:spacing w:val="-17"/>
          <w:w w:val="85"/>
          <w:sz w:val="24"/>
          <w:szCs w:val="24"/>
        </w:rPr>
        <w:t xml:space="preserve"> </w:t>
      </w:r>
      <w:r w:rsidRPr="00571CA9">
        <w:rPr>
          <w:w w:val="85"/>
          <w:sz w:val="24"/>
          <w:szCs w:val="24"/>
        </w:rPr>
        <w:t>DE</w:t>
      </w:r>
      <w:r w:rsidRPr="00571CA9">
        <w:rPr>
          <w:spacing w:val="-16"/>
          <w:w w:val="85"/>
          <w:sz w:val="24"/>
          <w:szCs w:val="24"/>
        </w:rPr>
        <w:t xml:space="preserve"> </w:t>
      </w:r>
      <w:r w:rsidRPr="00571CA9">
        <w:rPr>
          <w:w w:val="85"/>
          <w:sz w:val="24"/>
          <w:szCs w:val="24"/>
        </w:rPr>
        <w:t>LA</w:t>
      </w:r>
      <w:r w:rsidRPr="00571CA9">
        <w:rPr>
          <w:spacing w:val="-16"/>
          <w:w w:val="85"/>
          <w:sz w:val="24"/>
          <w:szCs w:val="24"/>
        </w:rPr>
        <w:t xml:space="preserve"> </w:t>
      </w:r>
      <w:r w:rsidRPr="00571CA9">
        <w:rPr>
          <w:w w:val="85"/>
          <w:sz w:val="24"/>
          <w:szCs w:val="24"/>
        </w:rPr>
        <w:t>CATEGORÍA</w:t>
      </w:r>
      <w:r w:rsidRPr="00571CA9">
        <w:rPr>
          <w:spacing w:val="-16"/>
          <w:w w:val="85"/>
          <w:sz w:val="24"/>
          <w:szCs w:val="24"/>
        </w:rPr>
        <w:t xml:space="preserve"> </w:t>
      </w:r>
      <w:r w:rsidRPr="00571CA9">
        <w:rPr>
          <w:w w:val="85"/>
          <w:sz w:val="24"/>
          <w:szCs w:val="24"/>
        </w:rPr>
        <w:t>O.</w:t>
      </w:r>
    </w:p>
    <w:p w14:paraId="09CFCDBE" w14:textId="4B33D290" w:rsidR="00872FAD" w:rsidRPr="00AA6ECC" w:rsidRDefault="002C50B7" w:rsidP="00AA6ECC">
      <w:pPr>
        <w:pStyle w:val="ListParagraph"/>
        <w:numPr>
          <w:ilvl w:val="0"/>
          <w:numId w:val="86"/>
        </w:numPr>
        <w:tabs>
          <w:tab w:val="left" w:pos="1531"/>
          <w:tab w:val="left" w:pos="1532"/>
        </w:tabs>
        <w:spacing w:before="137"/>
        <w:ind w:hanging="426"/>
        <w:rPr>
          <w:sz w:val="24"/>
          <w:szCs w:val="24"/>
        </w:rPr>
      </w:pPr>
      <w:r w:rsidRPr="00571CA9">
        <w:rPr>
          <w:w w:val="95"/>
          <w:sz w:val="24"/>
          <w:szCs w:val="24"/>
        </w:rPr>
        <w:t>NP</w:t>
      </w:r>
      <w:r w:rsidRPr="00571CA9">
        <w:rPr>
          <w:spacing w:val="-16"/>
          <w:w w:val="95"/>
          <w:sz w:val="24"/>
          <w:szCs w:val="24"/>
        </w:rPr>
        <w:t xml:space="preserve"> </w:t>
      </w:r>
      <w:r w:rsidRPr="00571CA9">
        <w:rPr>
          <w:w w:val="95"/>
          <w:sz w:val="24"/>
          <w:szCs w:val="24"/>
        </w:rPr>
        <w:t>39</w:t>
      </w:r>
      <w:r w:rsidRPr="00571CA9">
        <w:rPr>
          <w:spacing w:val="-15"/>
          <w:w w:val="95"/>
          <w:sz w:val="24"/>
          <w:szCs w:val="24"/>
        </w:rPr>
        <w:t xml:space="preserve"> </w:t>
      </w:r>
      <w:r w:rsidRPr="00571CA9">
        <w:rPr>
          <w:w w:val="95"/>
          <w:sz w:val="24"/>
          <w:szCs w:val="24"/>
        </w:rPr>
        <w:t>015</w:t>
      </w:r>
      <w:r w:rsidRPr="00571CA9">
        <w:rPr>
          <w:spacing w:val="-18"/>
          <w:w w:val="95"/>
          <w:sz w:val="24"/>
          <w:szCs w:val="24"/>
        </w:rPr>
        <w:t xml:space="preserve"> </w:t>
      </w:r>
      <w:r w:rsidRPr="00571CA9">
        <w:rPr>
          <w:w w:val="95"/>
          <w:sz w:val="24"/>
          <w:szCs w:val="24"/>
        </w:rPr>
        <w:t>17</w:t>
      </w:r>
      <w:r w:rsidRPr="00571CA9">
        <w:rPr>
          <w:spacing w:val="-18"/>
          <w:w w:val="95"/>
          <w:sz w:val="24"/>
          <w:szCs w:val="24"/>
        </w:rPr>
        <w:t xml:space="preserve"> </w:t>
      </w:r>
      <w:r w:rsidRPr="00571CA9">
        <w:rPr>
          <w:w w:val="95"/>
          <w:sz w:val="24"/>
          <w:szCs w:val="24"/>
        </w:rPr>
        <w:t>VEHÍCULOS</w:t>
      </w:r>
      <w:r w:rsidRPr="00571CA9">
        <w:rPr>
          <w:spacing w:val="-16"/>
          <w:w w:val="95"/>
          <w:sz w:val="24"/>
          <w:szCs w:val="24"/>
        </w:rPr>
        <w:t xml:space="preserve"> </w:t>
      </w:r>
      <w:r w:rsidRPr="00571CA9">
        <w:rPr>
          <w:w w:val="95"/>
          <w:sz w:val="24"/>
          <w:szCs w:val="24"/>
        </w:rPr>
        <w:t>DE</w:t>
      </w:r>
      <w:r w:rsidRPr="00571CA9">
        <w:rPr>
          <w:spacing w:val="-16"/>
          <w:w w:val="95"/>
          <w:sz w:val="24"/>
          <w:szCs w:val="24"/>
        </w:rPr>
        <w:t xml:space="preserve"> </w:t>
      </w:r>
      <w:r w:rsidRPr="00571CA9">
        <w:rPr>
          <w:w w:val="95"/>
          <w:sz w:val="24"/>
          <w:szCs w:val="24"/>
        </w:rPr>
        <w:t>LA</w:t>
      </w:r>
      <w:r w:rsidRPr="00571CA9">
        <w:rPr>
          <w:spacing w:val="-17"/>
          <w:w w:val="95"/>
          <w:sz w:val="24"/>
          <w:szCs w:val="24"/>
        </w:rPr>
        <w:t xml:space="preserve"> </w:t>
      </w:r>
      <w:r w:rsidRPr="00571CA9">
        <w:rPr>
          <w:w w:val="95"/>
          <w:sz w:val="24"/>
          <w:szCs w:val="24"/>
        </w:rPr>
        <w:t>CATEGORÍA</w:t>
      </w:r>
      <w:r w:rsidRPr="00571CA9">
        <w:rPr>
          <w:spacing w:val="-16"/>
          <w:w w:val="95"/>
          <w:sz w:val="24"/>
          <w:szCs w:val="24"/>
        </w:rPr>
        <w:t xml:space="preserve"> </w:t>
      </w:r>
      <w:r w:rsidRPr="00571CA9">
        <w:rPr>
          <w:w w:val="95"/>
          <w:sz w:val="24"/>
          <w:szCs w:val="24"/>
        </w:rPr>
        <w:t>L.</w:t>
      </w:r>
    </w:p>
    <w:p w14:paraId="152FAA9B" w14:textId="77777777" w:rsidR="00F36336" w:rsidRPr="00571CA9" w:rsidRDefault="002C50B7">
      <w:pPr>
        <w:pStyle w:val="Heading1"/>
        <w:spacing w:before="154"/>
      </w:pPr>
      <w:r w:rsidRPr="00571CA9">
        <w:rPr>
          <w:w w:val="95"/>
        </w:rPr>
        <w:t>Art. 41º Vehículo, de las condiciones técnicas.</w:t>
      </w:r>
    </w:p>
    <w:p w14:paraId="77376DF6" w14:textId="0AE85714" w:rsidR="00F36336" w:rsidRPr="00571CA9" w:rsidRDefault="002C50B7" w:rsidP="007A39AF">
      <w:pPr>
        <w:pStyle w:val="BodyText"/>
        <w:spacing w:before="17"/>
        <w:ind w:left="1106"/>
        <w:jc w:val="both"/>
      </w:pPr>
      <w:r w:rsidRPr="00571CA9">
        <w:t>Estas características deben ser incluidas en la habilitación del vehículo.</w:t>
      </w:r>
    </w:p>
    <w:p w14:paraId="24827453" w14:textId="77777777" w:rsidR="00F36336" w:rsidRDefault="002C50B7">
      <w:pPr>
        <w:pStyle w:val="BodyText"/>
        <w:spacing w:line="254" w:lineRule="auto"/>
        <w:ind w:left="1106" w:right="124"/>
        <w:jc w:val="both"/>
      </w:pPr>
      <w:r w:rsidRPr="00571CA9">
        <w:rPr>
          <w:w w:val="95"/>
        </w:rPr>
        <w:t>A</w:t>
      </w:r>
      <w:r w:rsidRPr="00571CA9">
        <w:rPr>
          <w:spacing w:val="-28"/>
          <w:w w:val="95"/>
        </w:rPr>
        <w:t xml:space="preserve"> </w:t>
      </w:r>
      <w:r w:rsidRPr="00571CA9">
        <w:rPr>
          <w:w w:val="95"/>
        </w:rPr>
        <w:t>los</w:t>
      </w:r>
      <w:r w:rsidRPr="00571CA9">
        <w:rPr>
          <w:spacing w:val="-29"/>
          <w:w w:val="95"/>
        </w:rPr>
        <w:t xml:space="preserve"> </w:t>
      </w:r>
      <w:r w:rsidRPr="00571CA9">
        <w:rPr>
          <w:w w:val="95"/>
        </w:rPr>
        <w:t>fines</w:t>
      </w:r>
      <w:r w:rsidRPr="00571CA9">
        <w:rPr>
          <w:spacing w:val="-29"/>
          <w:w w:val="95"/>
        </w:rPr>
        <w:t xml:space="preserve"> </w:t>
      </w:r>
      <w:r w:rsidRPr="00571CA9">
        <w:rPr>
          <w:w w:val="95"/>
        </w:rPr>
        <w:t>de</w:t>
      </w:r>
      <w:r w:rsidRPr="00571CA9">
        <w:rPr>
          <w:spacing w:val="-29"/>
          <w:w w:val="95"/>
        </w:rPr>
        <w:t xml:space="preserve"> </w:t>
      </w:r>
      <w:r w:rsidRPr="00571CA9">
        <w:rPr>
          <w:w w:val="95"/>
        </w:rPr>
        <w:t>este</w:t>
      </w:r>
      <w:r w:rsidRPr="00571CA9">
        <w:rPr>
          <w:spacing w:val="-29"/>
          <w:w w:val="95"/>
        </w:rPr>
        <w:t xml:space="preserve"> </w:t>
      </w:r>
      <w:r w:rsidRPr="00571CA9">
        <w:rPr>
          <w:w w:val="95"/>
        </w:rPr>
        <w:t>ordenamiento,</w:t>
      </w:r>
      <w:r w:rsidRPr="00571CA9">
        <w:rPr>
          <w:spacing w:val="-27"/>
          <w:w w:val="95"/>
        </w:rPr>
        <w:t xml:space="preserve"> </w:t>
      </w:r>
      <w:r w:rsidRPr="00571CA9">
        <w:rPr>
          <w:w w:val="95"/>
        </w:rPr>
        <w:t>los</w:t>
      </w:r>
      <w:r w:rsidRPr="00571CA9">
        <w:rPr>
          <w:spacing w:val="-27"/>
          <w:w w:val="95"/>
        </w:rPr>
        <w:t xml:space="preserve"> </w:t>
      </w:r>
      <w:r w:rsidRPr="00571CA9">
        <w:rPr>
          <w:w w:val="95"/>
        </w:rPr>
        <w:t>vehículos</w:t>
      </w:r>
      <w:r w:rsidRPr="00571CA9">
        <w:rPr>
          <w:spacing w:val="-28"/>
          <w:w w:val="95"/>
        </w:rPr>
        <w:t xml:space="preserve"> </w:t>
      </w:r>
      <w:r w:rsidRPr="00571CA9">
        <w:rPr>
          <w:w w:val="95"/>
        </w:rPr>
        <w:t>se</w:t>
      </w:r>
      <w:r w:rsidRPr="00571CA9">
        <w:rPr>
          <w:spacing w:val="-27"/>
          <w:w w:val="95"/>
        </w:rPr>
        <w:t xml:space="preserve"> </w:t>
      </w:r>
      <w:r w:rsidRPr="00571CA9">
        <w:rPr>
          <w:w w:val="95"/>
        </w:rPr>
        <w:t>clasifican</w:t>
      </w:r>
      <w:r w:rsidRPr="00571CA9">
        <w:rPr>
          <w:spacing w:val="-28"/>
          <w:w w:val="95"/>
        </w:rPr>
        <w:t xml:space="preserve"> </w:t>
      </w:r>
      <w:r w:rsidRPr="00571CA9">
        <w:rPr>
          <w:w w:val="95"/>
        </w:rPr>
        <w:t>de</w:t>
      </w:r>
      <w:r w:rsidRPr="00571CA9">
        <w:rPr>
          <w:spacing w:val="-28"/>
          <w:w w:val="95"/>
        </w:rPr>
        <w:t xml:space="preserve"> </w:t>
      </w:r>
      <w:r w:rsidRPr="00571CA9">
        <w:rPr>
          <w:w w:val="95"/>
        </w:rPr>
        <w:t>acuerdos</w:t>
      </w:r>
      <w:r w:rsidRPr="00571CA9">
        <w:rPr>
          <w:spacing w:val="-31"/>
          <w:w w:val="95"/>
        </w:rPr>
        <w:t xml:space="preserve"> </w:t>
      </w:r>
      <w:r w:rsidRPr="00571CA9">
        <w:rPr>
          <w:w w:val="95"/>
        </w:rPr>
        <w:t>a</w:t>
      </w:r>
      <w:r w:rsidRPr="00571CA9">
        <w:rPr>
          <w:spacing w:val="-27"/>
          <w:w w:val="95"/>
        </w:rPr>
        <w:t xml:space="preserve"> </w:t>
      </w:r>
      <w:r w:rsidRPr="00571CA9">
        <w:rPr>
          <w:w w:val="95"/>
        </w:rPr>
        <w:t>las</w:t>
      </w:r>
      <w:r w:rsidRPr="00571CA9">
        <w:rPr>
          <w:spacing w:val="-28"/>
          <w:w w:val="95"/>
        </w:rPr>
        <w:t xml:space="preserve"> </w:t>
      </w:r>
      <w:r w:rsidRPr="00571CA9">
        <w:rPr>
          <w:w w:val="95"/>
        </w:rPr>
        <w:t xml:space="preserve">siguientes </w:t>
      </w:r>
      <w:r w:rsidRPr="00571CA9">
        <w:t>características:</w:t>
      </w:r>
    </w:p>
    <w:p w14:paraId="05A53A33" w14:textId="77777777" w:rsidR="00C928EC" w:rsidRPr="00571CA9" w:rsidRDefault="00C928EC" w:rsidP="006851F0">
      <w:pPr>
        <w:pStyle w:val="BodyText"/>
        <w:spacing w:line="254" w:lineRule="auto"/>
        <w:ind w:right="124"/>
        <w:jc w:val="both"/>
      </w:pPr>
    </w:p>
    <w:p w14:paraId="579B64BE" w14:textId="509F6062" w:rsidR="00E967FF" w:rsidRPr="00762532" w:rsidRDefault="002C50B7" w:rsidP="00762532">
      <w:pPr>
        <w:spacing w:before="55"/>
        <w:ind w:left="1106"/>
        <w:rPr>
          <w:b/>
          <w:sz w:val="24"/>
          <w:szCs w:val="24"/>
        </w:rPr>
      </w:pPr>
      <w:r w:rsidRPr="00571CA9">
        <w:rPr>
          <w:b/>
          <w:w w:val="90"/>
          <w:sz w:val="24"/>
          <w:szCs w:val="24"/>
          <w:u w:val="single"/>
        </w:rPr>
        <w:t>EN CUANTO A LAS CARACTERÍSTICAS TÉCNICAS:</w:t>
      </w:r>
    </w:p>
    <w:p w14:paraId="2D17F259" w14:textId="77777777" w:rsidR="00F36336" w:rsidRPr="00571CA9" w:rsidRDefault="002C50B7">
      <w:pPr>
        <w:pStyle w:val="ListParagraph"/>
        <w:numPr>
          <w:ilvl w:val="0"/>
          <w:numId w:val="85"/>
        </w:numPr>
        <w:tabs>
          <w:tab w:val="left" w:pos="1532"/>
        </w:tabs>
        <w:spacing w:before="55" w:line="254" w:lineRule="auto"/>
        <w:ind w:right="124"/>
        <w:rPr>
          <w:sz w:val="24"/>
          <w:szCs w:val="24"/>
        </w:rPr>
      </w:pPr>
      <w:r w:rsidRPr="00571CA9">
        <w:rPr>
          <w:b/>
          <w:w w:val="95"/>
          <w:sz w:val="24"/>
          <w:szCs w:val="24"/>
          <w:u w:val="single"/>
        </w:rPr>
        <w:t>Categoría</w:t>
      </w:r>
      <w:r w:rsidRPr="00571CA9">
        <w:rPr>
          <w:b/>
          <w:spacing w:val="-18"/>
          <w:w w:val="95"/>
          <w:sz w:val="24"/>
          <w:szCs w:val="24"/>
          <w:u w:val="single"/>
        </w:rPr>
        <w:t xml:space="preserve"> </w:t>
      </w:r>
      <w:r w:rsidRPr="00571CA9">
        <w:rPr>
          <w:b/>
          <w:w w:val="95"/>
          <w:sz w:val="24"/>
          <w:szCs w:val="24"/>
          <w:u w:val="single"/>
        </w:rPr>
        <w:t>M:</w:t>
      </w:r>
      <w:r w:rsidRPr="00571CA9">
        <w:rPr>
          <w:b/>
          <w:spacing w:val="-15"/>
          <w:w w:val="95"/>
          <w:sz w:val="24"/>
          <w:szCs w:val="24"/>
        </w:rPr>
        <w:t xml:space="preserve"> </w:t>
      </w:r>
      <w:r w:rsidRPr="00571CA9">
        <w:rPr>
          <w:w w:val="95"/>
          <w:sz w:val="24"/>
          <w:szCs w:val="24"/>
        </w:rPr>
        <w:t>Vehículo</w:t>
      </w:r>
      <w:r w:rsidRPr="00571CA9">
        <w:rPr>
          <w:spacing w:val="-18"/>
          <w:w w:val="95"/>
          <w:sz w:val="24"/>
          <w:szCs w:val="24"/>
        </w:rPr>
        <w:t xml:space="preserve"> </w:t>
      </w:r>
      <w:r w:rsidRPr="00571CA9">
        <w:rPr>
          <w:w w:val="95"/>
          <w:sz w:val="24"/>
          <w:szCs w:val="24"/>
        </w:rPr>
        <w:t>automotor</w:t>
      </w:r>
      <w:r w:rsidRPr="00571CA9">
        <w:rPr>
          <w:spacing w:val="-18"/>
          <w:w w:val="95"/>
          <w:sz w:val="24"/>
          <w:szCs w:val="24"/>
        </w:rPr>
        <w:t xml:space="preserve"> </w:t>
      </w:r>
      <w:r w:rsidRPr="00571CA9">
        <w:rPr>
          <w:w w:val="95"/>
          <w:sz w:val="24"/>
          <w:szCs w:val="24"/>
        </w:rPr>
        <w:t>que</w:t>
      </w:r>
      <w:r w:rsidRPr="00571CA9">
        <w:rPr>
          <w:spacing w:val="-18"/>
          <w:w w:val="95"/>
          <w:sz w:val="24"/>
          <w:szCs w:val="24"/>
        </w:rPr>
        <w:t xml:space="preserve"> </w:t>
      </w:r>
      <w:r w:rsidRPr="00571CA9">
        <w:rPr>
          <w:w w:val="95"/>
          <w:sz w:val="24"/>
          <w:szCs w:val="24"/>
        </w:rPr>
        <w:t>tiene,</w:t>
      </w:r>
      <w:r w:rsidRPr="00571CA9">
        <w:rPr>
          <w:spacing w:val="-18"/>
          <w:w w:val="95"/>
          <w:sz w:val="24"/>
          <w:szCs w:val="24"/>
        </w:rPr>
        <w:t xml:space="preserve"> </w:t>
      </w:r>
      <w:r w:rsidRPr="00571CA9">
        <w:rPr>
          <w:w w:val="95"/>
          <w:sz w:val="24"/>
          <w:szCs w:val="24"/>
        </w:rPr>
        <w:t>por</w:t>
      </w:r>
      <w:r w:rsidRPr="00571CA9">
        <w:rPr>
          <w:spacing w:val="-20"/>
          <w:w w:val="95"/>
          <w:sz w:val="24"/>
          <w:szCs w:val="24"/>
        </w:rPr>
        <w:t xml:space="preserve"> </w:t>
      </w:r>
      <w:r w:rsidRPr="00571CA9">
        <w:rPr>
          <w:w w:val="95"/>
          <w:sz w:val="24"/>
          <w:szCs w:val="24"/>
        </w:rPr>
        <w:t>lo</w:t>
      </w:r>
      <w:r w:rsidRPr="00571CA9">
        <w:rPr>
          <w:spacing w:val="-16"/>
          <w:w w:val="95"/>
          <w:sz w:val="24"/>
          <w:szCs w:val="24"/>
        </w:rPr>
        <w:t xml:space="preserve"> </w:t>
      </w:r>
      <w:r w:rsidRPr="00571CA9">
        <w:rPr>
          <w:w w:val="95"/>
          <w:sz w:val="24"/>
          <w:szCs w:val="24"/>
        </w:rPr>
        <w:t>menos,</w:t>
      </w:r>
      <w:r w:rsidRPr="00571CA9">
        <w:rPr>
          <w:spacing w:val="-16"/>
          <w:w w:val="95"/>
          <w:sz w:val="24"/>
          <w:szCs w:val="24"/>
        </w:rPr>
        <w:t xml:space="preserve"> </w:t>
      </w:r>
      <w:r w:rsidRPr="00571CA9">
        <w:rPr>
          <w:w w:val="95"/>
          <w:sz w:val="24"/>
          <w:szCs w:val="24"/>
        </w:rPr>
        <w:t>cuatro</w:t>
      </w:r>
      <w:r w:rsidRPr="00571CA9">
        <w:rPr>
          <w:spacing w:val="-18"/>
          <w:w w:val="95"/>
          <w:sz w:val="24"/>
          <w:szCs w:val="24"/>
        </w:rPr>
        <w:t xml:space="preserve"> </w:t>
      </w:r>
      <w:r w:rsidRPr="00571CA9">
        <w:rPr>
          <w:w w:val="95"/>
          <w:sz w:val="24"/>
          <w:szCs w:val="24"/>
        </w:rPr>
        <w:t>(4)</w:t>
      </w:r>
      <w:r w:rsidRPr="00571CA9">
        <w:rPr>
          <w:spacing w:val="-18"/>
          <w:w w:val="95"/>
          <w:sz w:val="24"/>
          <w:szCs w:val="24"/>
        </w:rPr>
        <w:t xml:space="preserve"> </w:t>
      </w:r>
      <w:r w:rsidRPr="00571CA9">
        <w:rPr>
          <w:w w:val="95"/>
          <w:sz w:val="24"/>
          <w:szCs w:val="24"/>
        </w:rPr>
        <w:t>ruedas,</w:t>
      </w:r>
      <w:r w:rsidRPr="00571CA9">
        <w:rPr>
          <w:spacing w:val="-16"/>
          <w:w w:val="95"/>
          <w:sz w:val="24"/>
          <w:szCs w:val="24"/>
        </w:rPr>
        <w:t xml:space="preserve"> </w:t>
      </w:r>
      <w:r w:rsidRPr="00571CA9">
        <w:rPr>
          <w:w w:val="95"/>
          <w:sz w:val="24"/>
          <w:szCs w:val="24"/>
        </w:rPr>
        <w:t>o</w:t>
      </w:r>
      <w:r w:rsidRPr="00571CA9">
        <w:rPr>
          <w:spacing w:val="-18"/>
          <w:w w:val="95"/>
          <w:sz w:val="24"/>
          <w:szCs w:val="24"/>
        </w:rPr>
        <w:t xml:space="preserve"> </w:t>
      </w:r>
      <w:r w:rsidRPr="00571CA9">
        <w:rPr>
          <w:w w:val="95"/>
          <w:sz w:val="24"/>
          <w:szCs w:val="24"/>
        </w:rPr>
        <w:t>que tiene</w:t>
      </w:r>
      <w:r w:rsidRPr="00571CA9">
        <w:rPr>
          <w:spacing w:val="-20"/>
          <w:w w:val="95"/>
          <w:sz w:val="24"/>
          <w:szCs w:val="24"/>
        </w:rPr>
        <w:t xml:space="preserve"> </w:t>
      </w:r>
      <w:r w:rsidRPr="00571CA9">
        <w:rPr>
          <w:w w:val="95"/>
          <w:sz w:val="24"/>
          <w:szCs w:val="24"/>
        </w:rPr>
        <w:t>tres</w:t>
      </w:r>
      <w:r w:rsidRPr="00571CA9">
        <w:rPr>
          <w:spacing w:val="-19"/>
          <w:w w:val="95"/>
          <w:sz w:val="24"/>
          <w:szCs w:val="24"/>
        </w:rPr>
        <w:t xml:space="preserve"> </w:t>
      </w:r>
      <w:r w:rsidRPr="00571CA9">
        <w:rPr>
          <w:w w:val="95"/>
          <w:sz w:val="24"/>
          <w:szCs w:val="24"/>
        </w:rPr>
        <w:t>(3)</w:t>
      </w:r>
      <w:r w:rsidRPr="00571CA9">
        <w:rPr>
          <w:spacing w:val="-19"/>
          <w:w w:val="95"/>
          <w:sz w:val="24"/>
          <w:szCs w:val="24"/>
        </w:rPr>
        <w:t xml:space="preserve"> </w:t>
      </w:r>
      <w:r w:rsidRPr="00571CA9">
        <w:rPr>
          <w:w w:val="95"/>
          <w:sz w:val="24"/>
          <w:szCs w:val="24"/>
        </w:rPr>
        <w:t>ruedas</w:t>
      </w:r>
      <w:r w:rsidRPr="00571CA9">
        <w:rPr>
          <w:spacing w:val="-19"/>
          <w:w w:val="95"/>
          <w:sz w:val="24"/>
          <w:szCs w:val="24"/>
        </w:rPr>
        <w:t xml:space="preserve"> </w:t>
      </w:r>
      <w:r w:rsidRPr="00571CA9">
        <w:rPr>
          <w:w w:val="95"/>
          <w:sz w:val="24"/>
          <w:szCs w:val="24"/>
        </w:rPr>
        <w:t>cuando</w:t>
      </w:r>
      <w:r w:rsidRPr="00571CA9">
        <w:rPr>
          <w:spacing w:val="-18"/>
          <w:w w:val="95"/>
          <w:sz w:val="24"/>
          <w:szCs w:val="24"/>
        </w:rPr>
        <w:t xml:space="preserve"> </w:t>
      </w:r>
      <w:r w:rsidRPr="00571CA9">
        <w:rPr>
          <w:w w:val="95"/>
          <w:sz w:val="24"/>
          <w:szCs w:val="24"/>
        </w:rPr>
        <w:t>el</w:t>
      </w:r>
      <w:r w:rsidRPr="00571CA9">
        <w:rPr>
          <w:spacing w:val="-21"/>
          <w:w w:val="95"/>
          <w:sz w:val="24"/>
          <w:szCs w:val="24"/>
        </w:rPr>
        <w:t xml:space="preserve"> </w:t>
      </w:r>
      <w:r w:rsidRPr="00571CA9">
        <w:rPr>
          <w:w w:val="95"/>
          <w:sz w:val="24"/>
          <w:szCs w:val="24"/>
        </w:rPr>
        <w:t>peso</w:t>
      </w:r>
      <w:r w:rsidRPr="00571CA9">
        <w:rPr>
          <w:spacing w:val="-18"/>
          <w:w w:val="95"/>
          <w:sz w:val="24"/>
          <w:szCs w:val="24"/>
        </w:rPr>
        <w:t xml:space="preserve"> </w:t>
      </w:r>
      <w:r w:rsidRPr="00571CA9">
        <w:rPr>
          <w:w w:val="95"/>
          <w:sz w:val="24"/>
          <w:szCs w:val="24"/>
        </w:rPr>
        <w:t>máximo</w:t>
      </w:r>
      <w:r w:rsidRPr="00571CA9">
        <w:rPr>
          <w:spacing w:val="-18"/>
          <w:w w:val="95"/>
          <w:sz w:val="24"/>
          <w:szCs w:val="24"/>
        </w:rPr>
        <w:t xml:space="preserve"> </w:t>
      </w:r>
      <w:r w:rsidRPr="00571CA9">
        <w:rPr>
          <w:w w:val="95"/>
          <w:sz w:val="24"/>
          <w:szCs w:val="24"/>
        </w:rPr>
        <w:t>excede</w:t>
      </w:r>
      <w:r w:rsidRPr="00571CA9">
        <w:rPr>
          <w:spacing w:val="-19"/>
          <w:w w:val="95"/>
          <w:sz w:val="24"/>
          <w:szCs w:val="24"/>
        </w:rPr>
        <w:t xml:space="preserve"> </w:t>
      </w:r>
      <w:r w:rsidRPr="00571CA9">
        <w:rPr>
          <w:w w:val="95"/>
          <w:sz w:val="24"/>
          <w:szCs w:val="24"/>
        </w:rPr>
        <w:t>mil</w:t>
      </w:r>
      <w:r w:rsidRPr="00571CA9">
        <w:rPr>
          <w:spacing w:val="-19"/>
          <w:w w:val="95"/>
          <w:sz w:val="24"/>
          <w:szCs w:val="24"/>
        </w:rPr>
        <w:t xml:space="preserve"> </w:t>
      </w:r>
      <w:r w:rsidRPr="00571CA9">
        <w:rPr>
          <w:w w:val="95"/>
          <w:sz w:val="24"/>
          <w:szCs w:val="24"/>
        </w:rPr>
        <w:t>kilogramos</w:t>
      </w:r>
      <w:r w:rsidRPr="00571CA9">
        <w:rPr>
          <w:spacing w:val="-19"/>
          <w:w w:val="95"/>
          <w:sz w:val="24"/>
          <w:szCs w:val="24"/>
        </w:rPr>
        <w:t xml:space="preserve"> </w:t>
      </w:r>
      <w:r w:rsidRPr="00571CA9">
        <w:rPr>
          <w:w w:val="95"/>
          <w:sz w:val="24"/>
          <w:szCs w:val="24"/>
        </w:rPr>
        <w:t>(1.000</w:t>
      </w:r>
      <w:r w:rsidRPr="00571CA9">
        <w:rPr>
          <w:spacing w:val="-18"/>
          <w:w w:val="95"/>
          <w:sz w:val="24"/>
          <w:szCs w:val="24"/>
        </w:rPr>
        <w:t xml:space="preserve"> </w:t>
      </w:r>
      <w:r w:rsidRPr="00571CA9">
        <w:rPr>
          <w:w w:val="95"/>
          <w:sz w:val="24"/>
          <w:szCs w:val="24"/>
        </w:rPr>
        <w:t>kg.)</w:t>
      </w:r>
      <w:r w:rsidRPr="00571CA9">
        <w:rPr>
          <w:spacing w:val="-19"/>
          <w:w w:val="95"/>
          <w:sz w:val="24"/>
          <w:szCs w:val="24"/>
        </w:rPr>
        <w:t xml:space="preserve"> </w:t>
      </w:r>
      <w:r w:rsidRPr="00571CA9">
        <w:rPr>
          <w:w w:val="95"/>
          <w:sz w:val="24"/>
          <w:szCs w:val="24"/>
        </w:rPr>
        <w:t>y</w:t>
      </w:r>
      <w:r w:rsidRPr="00571CA9">
        <w:rPr>
          <w:spacing w:val="-19"/>
          <w:w w:val="95"/>
          <w:sz w:val="24"/>
          <w:szCs w:val="24"/>
        </w:rPr>
        <w:t xml:space="preserve"> </w:t>
      </w:r>
      <w:r w:rsidRPr="00571CA9">
        <w:rPr>
          <w:w w:val="95"/>
          <w:sz w:val="24"/>
          <w:szCs w:val="24"/>
        </w:rPr>
        <w:t>es utilizado</w:t>
      </w:r>
      <w:r w:rsidRPr="00571CA9">
        <w:rPr>
          <w:spacing w:val="-21"/>
          <w:w w:val="95"/>
          <w:sz w:val="24"/>
          <w:szCs w:val="24"/>
        </w:rPr>
        <w:t xml:space="preserve"> </w:t>
      </w:r>
      <w:r w:rsidRPr="00571CA9">
        <w:rPr>
          <w:w w:val="95"/>
          <w:sz w:val="24"/>
          <w:szCs w:val="24"/>
        </w:rPr>
        <w:t>para</w:t>
      </w:r>
      <w:r w:rsidRPr="00571CA9">
        <w:rPr>
          <w:spacing w:val="-19"/>
          <w:w w:val="95"/>
          <w:sz w:val="24"/>
          <w:szCs w:val="24"/>
        </w:rPr>
        <w:t xml:space="preserve"> </w:t>
      </w:r>
      <w:r w:rsidRPr="00571CA9">
        <w:rPr>
          <w:w w:val="95"/>
          <w:sz w:val="24"/>
          <w:szCs w:val="24"/>
        </w:rPr>
        <w:t>el</w:t>
      </w:r>
      <w:r w:rsidRPr="00571CA9">
        <w:rPr>
          <w:spacing w:val="-20"/>
          <w:w w:val="95"/>
          <w:sz w:val="24"/>
          <w:szCs w:val="24"/>
        </w:rPr>
        <w:t xml:space="preserve"> </w:t>
      </w:r>
      <w:r w:rsidRPr="00571CA9">
        <w:rPr>
          <w:w w:val="95"/>
          <w:sz w:val="24"/>
          <w:szCs w:val="24"/>
        </w:rPr>
        <w:t>transporte</w:t>
      </w:r>
      <w:r w:rsidRPr="00571CA9">
        <w:rPr>
          <w:spacing w:val="-21"/>
          <w:w w:val="95"/>
          <w:sz w:val="24"/>
          <w:szCs w:val="24"/>
        </w:rPr>
        <w:t xml:space="preserve"> </w:t>
      </w:r>
      <w:r w:rsidRPr="00571CA9">
        <w:rPr>
          <w:w w:val="95"/>
          <w:sz w:val="24"/>
          <w:szCs w:val="24"/>
        </w:rPr>
        <w:t>de</w:t>
      </w:r>
      <w:r w:rsidRPr="00571CA9">
        <w:rPr>
          <w:spacing w:val="-20"/>
          <w:w w:val="95"/>
          <w:sz w:val="24"/>
          <w:szCs w:val="24"/>
        </w:rPr>
        <w:t xml:space="preserve"> </w:t>
      </w:r>
      <w:r w:rsidRPr="00571CA9">
        <w:rPr>
          <w:w w:val="95"/>
          <w:sz w:val="24"/>
          <w:szCs w:val="24"/>
        </w:rPr>
        <w:t>pasajeros</w:t>
      </w:r>
      <w:r w:rsidRPr="00571CA9">
        <w:rPr>
          <w:spacing w:val="-19"/>
          <w:w w:val="95"/>
          <w:sz w:val="24"/>
          <w:szCs w:val="24"/>
        </w:rPr>
        <w:t xml:space="preserve"> </w:t>
      </w:r>
      <w:r w:rsidRPr="00571CA9">
        <w:rPr>
          <w:w w:val="95"/>
          <w:sz w:val="24"/>
          <w:szCs w:val="24"/>
        </w:rPr>
        <w:t>-</w:t>
      </w:r>
      <w:r w:rsidRPr="00571CA9">
        <w:rPr>
          <w:spacing w:val="-21"/>
          <w:w w:val="95"/>
          <w:sz w:val="24"/>
          <w:szCs w:val="24"/>
        </w:rPr>
        <w:t xml:space="preserve"> </w:t>
      </w:r>
      <w:r w:rsidRPr="00571CA9">
        <w:rPr>
          <w:w w:val="95"/>
          <w:sz w:val="24"/>
          <w:szCs w:val="24"/>
        </w:rPr>
        <w:t>vehículos</w:t>
      </w:r>
      <w:r w:rsidRPr="00571CA9">
        <w:rPr>
          <w:spacing w:val="-19"/>
          <w:w w:val="95"/>
          <w:sz w:val="24"/>
          <w:szCs w:val="24"/>
        </w:rPr>
        <w:t xml:space="preserve"> </w:t>
      </w:r>
      <w:r w:rsidRPr="00571CA9">
        <w:rPr>
          <w:w w:val="95"/>
          <w:sz w:val="24"/>
          <w:szCs w:val="24"/>
        </w:rPr>
        <w:t>articulados</w:t>
      </w:r>
      <w:r w:rsidRPr="00571CA9">
        <w:rPr>
          <w:spacing w:val="-21"/>
          <w:w w:val="95"/>
          <w:sz w:val="24"/>
          <w:szCs w:val="24"/>
        </w:rPr>
        <w:t xml:space="preserve"> </w:t>
      </w:r>
      <w:r w:rsidRPr="00571CA9">
        <w:rPr>
          <w:w w:val="95"/>
          <w:sz w:val="24"/>
          <w:szCs w:val="24"/>
        </w:rPr>
        <w:t>que</w:t>
      </w:r>
      <w:r w:rsidRPr="00571CA9">
        <w:rPr>
          <w:spacing w:val="-19"/>
          <w:w w:val="95"/>
          <w:sz w:val="24"/>
          <w:szCs w:val="24"/>
        </w:rPr>
        <w:t xml:space="preserve"> </w:t>
      </w:r>
      <w:r w:rsidRPr="00571CA9">
        <w:rPr>
          <w:w w:val="95"/>
          <w:sz w:val="24"/>
          <w:szCs w:val="24"/>
        </w:rPr>
        <w:t>constan</w:t>
      </w:r>
      <w:r w:rsidRPr="00571CA9">
        <w:rPr>
          <w:spacing w:val="-19"/>
          <w:w w:val="95"/>
          <w:sz w:val="24"/>
          <w:szCs w:val="24"/>
        </w:rPr>
        <w:t xml:space="preserve"> </w:t>
      </w:r>
      <w:r w:rsidRPr="00571CA9">
        <w:rPr>
          <w:w w:val="95"/>
          <w:sz w:val="24"/>
          <w:szCs w:val="24"/>
        </w:rPr>
        <w:t>de</w:t>
      </w:r>
      <w:r w:rsidRPr="00571CA9">
        <w:rPr>
          <w:spacing w:val="-20"/>
          <w:w w:val="95"/>
          <w:sz w:val="24"/>
          <w:szCs w:val="24"/>
        </w:rPr>
        <w:t xml:space="preserve"> </w:t>
      </w:r>
      <w:r w:rsidRPr="00571CA9">
        <w:rPr>
          <w:w w:val="95"/>
          <w:sz w:val="24"/>
          <w:szCs w:val="24"/>
        </w:rPr>
        <w:t>dos</w:t>
      </w:r>
    </w:p>
    <w:p w14:paraId="0AB8FADB" w14:textId="77777777" w:rsidR="00F36336" w:rsidRPr="00571CA9" w:rsidRDefault="002C50B7">
      <w:pPr>
        <w:pStyle w:val="BodyText"/>
        <w:spacing w:before="1" w:line="254" w:lineRule="auto"/>
        <w:ind w:left="1531" w:right="126"/>
        <w:jc w:val="both"/>
      </w:pPr>
      <w:r w:rsidRPr="00571CA9">
        <w:t>(2)</w:t>
      </w:r>
      <w:r w:rsidRPr="00571CA9">
        <w:rPr>
          <w:spacing w:val="-11"/>
        </w:rPr>
        <w:t xml:space="preserve"> </w:t>
      </w:r>
      <w:r w:rsidRPr="00571CA9">
        <w:t>unidades</w:t>
      </w:r>
      <w:r w:rsidRPr="00571CA9">
        <w:rPr>
          <w:spacing w:val="-10"/>
        </w:rPr>
        <w:t xml:space="preserve"> </w:t>
      </w:r>
      <w:r w:rsidRPr="00571CA9">
        <w:t>inseparables</w:t>
      </w:r>
      <w:r w:rsidRPr="00571CA9">
        <w:rPr>
          <w:spacing w:val="-10"/>
        </w:rPr>
        <w:t xml:space="preserve"> </w:t>
      </w:r>
      <w:r w:rsidRPr="00571CA9">
        <w:t>pero</w:t>
      </w:r>
      <w:r w:rsidRPr="00571CA9">
        <w:rPr>
          <w:spacing w:val="-9"/>
        </w:rPr>
        <w:t xml:space="preserve"> </w:t>
      </w:r>
      <w:r w:rsidRPr="00571CA9">
        <w:t>que</w:t>
      </w:r>
      <w:r w:rsidRPr="00571CA9">
        <w:rPr>
          <w:spacing w:val="-10"/>
        </w:rPr>
        <w:t xml:space="preserve"> </w:t>
      </w:r>
      <w:r w:rsidRPr="00571CA9">
        <w:t>articuladas</w:t>
      </w:r>
      <w:r w:rsidRPr="00571CA9">
        <w:rPr>
          <w:spacing w:val="-10"/>
        </w:rPr>
        <w:t xml:space="preserve"> </w:t>
      </w:r>
      <w:r w:rsidRPr="00571CA9">
        <w:t>se</w:t>
      </w:r>
      <w:r w:rsidRPr="00571CA9">
        <w:rPr>
          <w:spacing w:val="-9"/>
        </w:rPr>
        <w:t xml:space="preserve"> </w:t>
      </w:r>
      <w:r w:rsidRPr="00571CA9">
        <w:t>consideran</w:t>
      </w:r>
      <w:r w:rsidRPr="00571CA9">
        <w:rPr>
          <w:spacing w:val="-10"/>
        </w:rPr>
        <w:t xml:space="preserve"> </w:t>
      </w:r>
      <w:r w:rsidRPr="00571CA9">
        <w:t>como</w:t>
      </w:r>
      <w:r w:rsidRPr="00571CA9">
        <w:rPr>
          <w:spacing w:val="-10"/>
        </w:rPr>
        <w:t xml:space="preserve"> </w:t>
      </w:r>
      <w:r w:rsidRPr="00571CA9">
        <w:t>vehículos individuales.</w:t>
      </w:r>
    </w:p>
    <w:p w14:paraId="757C51B6" w14:textId="77777777" w:rsidR="00F36336" w:rsidRPr="00571CA9" w:rsidRDefault="002C50B7">
      <w:pPr>
        <w:pStyle w:val="ListParagraph"/>
        <w:numPr>
          <w:ilvl w:val="1"/>
          <w:numId w:val="85"/>
        </w:numPr>
        <w:tabs>
          <w:tab w:val="left" w:pos="2098"/>
        </w:tabs>
        <w:spacing w:before="121" w:line="256" w:lineRule="auto"/>
        <w:ind w:right="125"/>
        <w:rPr>
          <w:sz w:val="24"/>
          <w:szCs w:val="24"/>
        </w:rPr>
      </w:pPr>
      <w:r w:rsidRPr="00571CA9">
        <w:rPr>
          <w:w w:val="95"/>
          <w:sz w:val="24"/>
          <w:szCs w:val="24"/>
        </w:rPr>
        <w:t>Categoría</w:t>
      </w:r>
      <w:r w:rsidRPr="00571CA9">
        <w:rPr>
          <w:spacing w:val="-30"/>
          <w:w w:val="95"/>
          <w:sz w:val="24"/>
          <w:szCs w:val="24"/>
        </w:rPr>
        <w:t xml:space="preserve"> </w:t>
      </w:r>
      <w:r w:rsidRPr="00571CA9">
        <w:rPr>
          <w:w w:val="95"/>
          <w:sz w:val="24"/>
          <w:szCs w:val="24"/>
        </w:rPr>
        <w:t>M1:</w:t>
      </w:r>
      <w:r w:rsidRPr="00571CA9">
        <w:rPr>
          <w:spacing w:val="-30"/>
          <w:w w:val="95"/>
          <w:sz w:val="24"/>
          <w:szCs w:val="24"/>
        </w:rPr>
        <w:t xml:space="preserve"> </w:t>
      </w:r>
      <w:r w:rsidRPr="00571CA9">
        <w:rPr>
          <w:w w:val="95"/>
          <w:sz w:val="24"/>
          <w:szCs w:val="24"/>
        </w:rPr>
        <w:t>Vehículos</w:t>
      </w:r>
      <w:r w:rsidRPr="00571CA9">
        <w:rPr>
          <w:spacing w:val="-31"/>
          <w:w w:val="95"/>
          <w:sz w:val="24"/>
          <w:szCs w:val="24"/>
        </w:rPr>
        <w:t xml:space="preserve"> </w:t>
      </w:r>
      <w:r w:rsidRPr="00571CA9">
        <w:rPr>
          <w:w w:val="95"/>
          <w:sz w:val="24"/>
          <w:szCs w:val="24"/>
        </w:rPr>
        <w:t>para</w:t>
      </w:r>
      <w:r w:rsidRPr="00571CA9">
        <w:rPr>
          <w:spacing w:val="-29"/>
          <w:w w:val="95"/>
          <w:sz w:val="24"/>
          <w:szCs w:val="24"/>
        </w:rPr>
        <w:t xml:space="preserve"> </w:t>
      </w:r>
      <w:r w:rsidRPr="00571CA9">
        <w:rPr>
          <w:w w:val="95"/>
          <w:sz w:val="24"/>
          <w:szCs w:val="24"/>
        </w:rPr>
        <w:t>transporte</w:t>
      </w:r>
      <w:r w:rsidRPr="00571CA9">
        <w:rPr>
          <w:spacing w:val="-28"/>
          <w:w w:val="95"/>
          <w:sz w:val="24"/>
          <w:szCs w:val="24"/>
        </w:rPr>
        <w:t xml:space="preserve"> </w:t>
      </w:r>
      <w:r w:rsidRPr="00571CA9">
        <w:rPr>
          <w:w w:val="95"/>
          <w:sz w:val="24"/>
          <w:szCs w:val="24"/>
        </w:rPr>
        <w:t>de</w:t>
      </w:r>
      <w:r w:rsidRPr="00571CA9">
        <w:rPr>
          <w:spacing w:val="-29"/>
          <w:w w:val="95"/>
          <w:sz w:val="24"/>
          <w:szCs w:val="24"/>
        </w:rPr>
        <w:t xml:space="preserve"> </w:t>
      </w:r>
      <w:r w:rsidRPr="00571CA9">
        <w:rPr>
          <w:w w:val="95"/>
          <w:sz w:val="24"/>
          <w:szCs w:val="24"/>
        </w:rPr>
        <w:t>pasajeros,</w:t>
      </w:r>
      <w:r w:rsidRPr="00571CA9">
        <w:rPr>
          <w:spacing w:val="-28"/>
          <w:w w:val="95"/>
          <w:sz w:val="24"/>
          <w:szCs w:val="24"/>
        </w:rPr>
        <w:t xml:space="preserve"> </w:t>
      </w:r>
      <w:r w:rsidRPr="00571CA9">
        <w:rPr>
          <w:w w:val="95"/>
          <w:sz w:val="24"/>
          <w:szCs w:val="24"/>
        </w:rPr>
        <w:t>que</w:t>
      </w:r>
      <w:r w:rsidRPr="00571CA9">
        <w:rPr>
          <w:spacing w:val="-30"/>
          <w:w w:val="95"/>
          <w:sz w:val="24"/>
          <w:szCs w:val="24"/>
        </w:rPr>
        <w:t xml:space="preserve"> </w:t>
      </w:r>
      <w:r w:rsidRPr="00571CA9">
        <w:rPr>
          <w:w w:val="95"/>
          <w:sz w:val="24"/>
          <w:szCs w:val="24"/>
        </w:rPr>
        <w:t>no</w:t>
      </w:r>
      <w:r w:rsidRPr="00571CA9">
        <w:rPr>
          <w:spacing w:val="-28"/>
          <w:w w:val="95"/>
          <w:sz w:val="24"/>
          <w:szCs w:val="24"/>
        </w:rPr>
        <w:t xml:space="preserve"> </w:t>
      </w:r>
      <w:r w:rsidRPr="00571CA9">
        <w:rPr>
          <w:w w:val="95"/>
          <w:sz w:val="24"/>
          <w:szCs w:val="24"/>
        </w:rPr>
        <w:t>contengan</w:t>
      </w:r>
      <w:r w:rsidRPr="00571CA9">
        <w:rPr>
          <w:spacing w:val="-31"/>
          <w:w w:val="95"/>
          <w:sz w:val="24"/>
          <w:szCs w:val="24"/>
        </w:rPr>
        <w:t xml:space="preserve"> </w:t>
      </w:r>
      <w:r w:rsidRPr="00571CA9">
        <w:rPr>
          <w:w w:val="95"/>
          <w:sz w:val="24"/>
          <w:szCs w:val="24"/>
        </w:rPr>
        <w:t xml:space="preserve">más </w:t>
      </w:r>
      <w:r w:rsidRPr="00571CA9">
        <w:rPr>
          <w:sz w:val="24"/>
          <w:szCs w:val="24"/>
        </w:rPr>
        <w:t>de</w:t>
      </w:r>
      <w:r w:rsidRPr="00571CA9">
        <w:rPr>
          <w:spacing w:val="-20"/>
          <w:sz w:val="24"/>
          <w:szCs w:val="24"/>
        </w:rPr>
        <w:t xml:space="preserve"> </w:t>
      </w:r>
      <w:r w:rsidRPr="00571CA9">
        <w:rPr>
          <w:sz w:val="24"/>
          <w:szCs w:val="24"/>
        </w:rPr>
        <w:t>ocho</w:t>
      </w:r>
      <w:r w:rsidRPr="00571CA9">
        <w:rPr>
          <w:spacing w:val="-20"/>
          <w:sz w:val="24"/>
          <w:szCs w:val="24"/>
        </w:rPr>
        <w:t xml:space="preserve"> </w:t>
      </w:r>
      <w:r w:rsidRPr="00571CA9">
        <w:rPr>
          <w:sz w:val="24"/>
          <w:szCs w:val="24"/>
        </w:rPr>
        <w:t>(8)</w:t>
      </w:r>
      <w:r w:rsidRPr="00571CA9">
        <w:rPr>
          <w:spacing w:val="-20"/>
          <w:sz w:val="24"/>
          <w:szCs w:val="24"/>
        </w:rPr>
        <w:t xml:space="preserve"> </w:t>
      </w:r>
      <w:r w:rsidRPr="00571CA9">
        <w:rPr>
          <w:sz w:val="24"/>
          <w:szCs w:val="24"/>
        </w:rPr>
        <w:t>asientos</w:t>
      </w:r>
      <w:r w:rsidRPr="00571CA9">
        <w:rPr>
          <w:spacing w:val="-20"/>
          <w:sz w:val="24"/>
          <w:szCs w:val="24"/>
        </w:rPr>
        <w:t xml:space="preserve"> </w:t>
      </w:r>
      <w:r w:rsidRPr="00571CA9">
        <w:rPr>
          <w:sz w:val="24"/>
          <w:szCs w:val="24"/>
        </w:rPr>
        <w:t>además</w:t>
      </w:r>
      <w:r w:rsidRPr="00571CA9">
        <w:rPr>
          <w:spacing w:val="-20"/>
          <w:sz w:val="24"/>
          <w:szCs w:val="24"/>
        </w:rPr>
        <w:t xml:space="preserve"> </w:t>
      </w:r>
      <w:r w:rsidRPr="00571CA9">
        <w:rPr>
          <w:sz w:val="24"/>
          <w:szCs w:val="24"/>
        </w:rPr>
        <w:t>del</w:t>
      </w:r>
      <w:r w:rsidRPr="00571CA9">
        <w:rPr>
          <w:spacing w:val="-21"/>
          <w:sz w:val="24"/>
          <w:szCs w:val="24"/>
        </w:rPr>
        <w:t xml:space="preserve"> </w:t>
      </w:r>
      <w:r w:rsidRPr="00571CA9">
        <w:rPr>
          <w:sz w:val="24"/>
          <w:szCs w:val="24"/>
        </w:rPr>
        <w:t>asiento</w:t>
      </w:r>
      <w:r w:rsidRPr="00571CA9">
        <w:rPr>
          <w:spacing w:val="-21"/>
          <w:sz w:val="24"/>
          <w:szCs w:val="24"/>
        </w:rPr>
        <w:t xml:space="preserve"> </w:t>
      </w:r>
      <w:r w:rsidRPr="00571CA9">
        <w:rPr>
          <w:sz w:val="24"/>
          <w:szCs w:val="24"/>
        </w:rPr>
        <w:t>del</w:t>
      </w:r>
      <w:r w:rsidRPr="00571CA9">
        <w:rPr>
          <w:spacing w:val="-20"/>
          <w:sz w:val="24"/>
          <w:szCs w:val="24"/>
        </w:rPr>
        <w:t xml:space="preserve"> </w:t>
      </w:r>
      <w:r w:rsidRPr="00571CA9">
        <w:rPr>
          <w:sz w:val="24"/>
          <w:szCs w:val="24"/>
        </w:rPr>
        <w:t>conductor</w:t>
      </w:r>
      <w:r w:rsidRPr="00571CA9">
        <w:rPr>
          <w:spacing w:val="-19"/>
          <w:sz w:val="24"/>
          <w:szCs w:val="24"/>
        </w:rPr>
        <w:t xml:space="preserve"> </w:t>
      </w:r>
      <w:r w:rsidRPr="00571CA9">
        <w:rPr>
          <w:sz w:val="24"/>
          <w:szCs w:val="24"/>
        </w:rPr>
        <w:t>y</w:t>
      </w:r>
      <w:r w:rsidRPr="00571CA9">
        <w:rPr>
          <w:spacing w:val="-21"/>
          <w:sz w:val="24"/>
          <w:szCs w:val="24"/>
        </w:rPr>
        <w:t xml:space="preserve"> </w:t>
      </w:r>
      <w:r w:rsidRPr="00571CA9">
        <w:rPr>
          <w:sz w:val="24"/>
          <w:szCs w:val="24"/>
        </w:rPr>
        <w:t>que,</w:t>
      </w:r>
      <w:r w:rsidRPr="00571CA9">
        <w:rPr>
          <w:spacing w:val="-20"/>
          <w:sz w:val="24"/>
          <w:szCs w:val="24"/>
        </w:rPr>
        <w:t xml:space="preserve"> </w:t>
      </w:r>
      <w:r w:rsidRPr="00571CA9">
        <w:rPr>
          <w:sz w:val="24"/>
          <w:szCs w:val="24"/>
        </w:rPr>
        <w:t>cargado,</w:t>
      </w:r>
      <w:r w:rsidRPr="00571CA9">
        <w:rPr>
          <w:spacing w:val="-21"/>
          <w:sz w:val="24"/>
          <w:szCs w:val="24"/>
        </w:rPr>
        <w:t xml:space="preserve"> </w:t>
      </w:r>
      <w:r w:rsidRPr="00571CA9">
        <w:rPr>
          <w:sz w:val="24"/>
          <w:szCs w:val="24"/>
        </w:rPr>
        <w:t>no exceda</w:t>
      </w:r>
      <w:r w:rsidRPr="00571CA9">
        <w:rPr>
          <w:spacing w:val="-39"/>
          <w:sz w:val="24"/>
          <w:szCs w:val="24"/>
        </w:rPr>
        <w:t xml:space="preserve"> </w:t>
      </w:r>
      <w:r w:rsidRPr="00571CA9">
        <w:rPr>
          <w:sz w:val="24"/>
          <w:szCs w:val="24"/>
        </w:rPr>
        <w:t>de</w:t>
      </w:r>
      <w:r w:rsidRPr="00571CA9">
        <w:rPr>
          <w:spacing w:val="-38"/>
          <w:sz w:val="24"/>
          <w:szCs w:val="24"/>
        </w:rPr>
        <w:t xml:space="preserve"> </w:t>
      </w:r>
      <w:r w:rsidRPr="00571CA9">
        <w:rPr>
          <w:sz w:val="24"/>
          <w:szCs w:val="24"/>
        </w:rPr>
        <w:t>un</w:t>
      </w:r>
      <w:r w:rsidRPr="00571CA9">
        <w:rPr>
          <w:spacing w:val="-39"/>
          <w:sz w:val="24"/>
          <w:szCs w:val="24"/>
        </w:rPr>
        <w:t xml:space="preserve"> </w:t>
      </w:r>
      <w:r w:rsidRPr="00571CA9">
        <w:rPr>
          <w:sz w:val="24"/>
          <w:szCs w:val="24"/>
        </w:rPr>
        <w:t>peso</w:t>
      </w:r>
      <w:r w:rsidRPr="00571CA9">
        <w:rPr>
          <w:spacing w:val="-40"/>
          <w:sz w:val="24"/>
          <w:szCs w:val="24"/>
        </w:rPr>
        <w:t xml:space="preserve"> </w:t>
      </w:r>
      <w:r w:rsidRPr="00571CA9">
        <w:rPr>
          <w:sz w:val="24"/>
          <w:szCs w:val="24"/>
        </w:rPr>
        <w:t>máximo</w:t>
      </w:r>
      <w:r w:rsidRPr="00571CA9">
        <w:rPr>
          <w:spacing w:val="-38"/>
          <w:sz w:val="24"/>
          <w:szCs w:val="24"/>
        </w:rPr>
        <w:t xml:space="preserve"> </w:t>
      </w:r>
      <w:r w:rsidRPr="00571CA9">
        <w:rPr>
          <w:sz w:val="24"/>
          <w:szCs w:val="24"/>
        </w:rPr>
        <w:t>de</w:t>
      </w:r>
      <w:r w:rsidRPr="00571CA9">
        <w:rPr>
          <w:spacing w:val="-39"/>
          <w:sz w:val="24"/>
          <w:szCs w:val="24"/>
        </w:rPr>
        <w:t xml:space="preserve"> </w:t>
      </w:r>
      <w:r w:rsidRPr="00571CA9">
        <w:rPr>
          <w:sz w:val="24"/>
          <w:szCs w:val="24"/>
        </w:rPr>
        <w:t>tres</w:t>
      </w:r>
      <w:r w:rsidRPr="00571CA9">
        <w:rPr>
          <w:spacing w:val="-39"/>
          <w:sz w:val="24"/>
          <w:szCs w:val="24"/>
        </w:rPr>
        <w:t xml:space="preserve"> </w:t>
      </w:r>
      <w:r w:rsidRPr="00571CA9">
        <w:rPr>
          <w:sz w:val="24"/>
          <w:szCs w:val="24"/>
        </w:rPr>
        <w:t>mil</w:t>
      </w:r>
      <w:r w:rsidRPr="00571CA9">
        <w:rPr>
          <w:spacing w:val="-40"/>
          <w:sz w:val="24"/>
          <w:szCs w:val="24"/>
        </w:rPr>
        <w:t xml:space="preserve"> </w:t>
      </w:r>
      <w:r w:rsidRPr="00571CA9">
        <w:rPr>
          <w:sz w:val="24"/>
          <w:szCs w:val="24"/>
        </w:rPr>
        <w:t>quinientos</w:t>
      </w:r>
      <w:r w:rsidRPr="00571CA9">
        <w:rPr>
          <w:spacing w:val="-38"/>
          <w:sz w:val="24"/>
          <w:szCs w:val="24"/>
        </w:rPr>
        <w:t xml:space="preserve"> </w:t>
      </w:r>
      <w:r w:rsidRPr="00571CA9">
        <w:rPr>
          <w:sz w:val="24"/>
          <w:szCs w:val="24"/>
        </w:rPr>
        <w:t>kilogramos</w:t>
      </w:r>
      <w:r w:rsidRPr="00571CA9">
        <w:rPr>
          <w:spacing w:val="-39"/>
          <w:sz w:val="24"/>
          <w:szCs w:val="24"/>
        </w:rPr>
        <w:t xml:space="preserve"> </w:t>
      </w:r>
      <w:r w:rsidRPr="00571CA9">
        <w:rPr>
          <w:sz w:val="24"/>
          <w:szCs w:val="24"/>
        </w:rPr>
        <w:t>(3.500</w:t>
      </w:r>
      <w:r w:rsidRPr="00571CA9">
        <w:rPr>
          <w:spacing w:val="-38"/>
          <w:sz w:val="24"/>
          <w:szCs w:val="24"/>
        </w:rPr>
        <w:t xml:space="preserve"> </w:t>
      </w:r>
      <w:r w:rsidRPr="00571CA9">
        <w:rPr>
          <w:sz w:val="24"/>
          <w:szCs w:val="24"/>
        </w:rPr>
        <w:t>kg.).</w:t>
      </w:r>
    </w:p>
    <w:p w14:paraId="3D57AF20" w14:textId="77777777" w:rsidR="00F36336" w:rsidRPr="00571CA9" w:rsidRDefault="002C50B7">
      <w:pPr>
        <w:pStyle w:val="ListParagraph"/>
        <w:numPr>
          <w:ilvl w:val="1"/>
          <w:numId w:val="85"/>
        </w:numPr>
        <w:tabs>
          <w:tab w:val="left" w:pos="2098"/>
        </w:tabs>
        <w:spacing w:before="115" w:line="254" w:lineRule="auto"/>
        <w:ind w:right="127"/>
        <w:rPr>
          <w:sz w:val="24"/>
          <w:szCs w:val="24"/>
        </w:rPr>
      </w:pPr>
      <w:r w:rsidRPr="00571CA9">
        <w:rPr>
          <w:sz w:val="24"/>
          <w:szCs w:val="24"/>
        </w:rPr>
        <w:t>Categoría</w:t>
      </w:r>
      <w:r w:rsidRPr="00571CA9">
        <w:rPr>
          <w:spacing w:val="-35"/>
          <w:sz w:val="24"/>
          <w:szCs w:val="24"/>
        </w:rPr>
        <w:t xml:space="preserve"> </w:t>
      </w:r>
      <w:r w:rsidRPr="00571CA9">
        <w:rPr>
          <w:sz w:val="24"/>
          <w:szCs w:val="24"/>
        </w:rPr>
        <w:t>M2:</w:t>
      </w:r>
      <w:r w:rsidRPr="00571CA9">
        <w:rPr>
          <w:spacing w:val="-35"/>
          <w:sz w:val="24"/>
          <w:szCs w:val="24"/>
        </w:rPr>
        <w:t xml:space="preserve"> </w:t>
      </w:r>
      <w:r w:rsidRPr="00571CA9">
        <w:rPr>
          <w:sz w:val="24"/>
          <w:szCs w:val="24"/>
        </w:rPr>
        <w:t>Vehículos</w:t>
      </w:r>
      <w:r w:rsidRPr="00571CA9">
        <w:rPr>
          <w:spacing w:val="-36"/>
          <w:sz w:val="24"/>
          <w:szCs w:val="24"/>
        </w:rPr>
        <w:t xml:space="preserve"> </w:t>
      </w:r>
      <w:r w:rsidRPr="00571CA9">
        <w:rPr>
          <w:sz w:val="24"/>
          <w:szCs w:val="24"/>
        </w:rPr>
        <w:t>para</w:t>
      </w:r>
      <w:r w:rsidRPr="00571CA9">
        <w:rPr>
          <w:spacing w:val="-35"/>
          <w:sz w:val="24"/>
          <w:szCs w:val="24"/>
        </w:rPr>
        <w:t xml:space="preserve"> </w:t>
      </w:r>
      <w:r w:rsidRPr="00571CA9">
        <w:rPr>
          <w:sz w:val="24"/>
          <w:szCs w:val="24"/>
        </w:rPr>
        <w:t>transporte</w:t>
      </w:r>
      <w:r w:rsidRPr="00571CA9">
        <w:rPr>
          <w:spacing w:val="-35"/>
          <w:sz w:val="24"/>
          <w:szCs w:val="24"/>
        </w:rPr>
        <w:t xml:space="preserve"> </w:t>
      </w:r>
      <w:r w:rsidRPr="00571CA9">
        <w:rPr>
          <w:sz w:val="24"/>
          <w:szCs w:val="24"/>
        </w:rPr>
        <w:t>de</w:t>
      </w:r>
      <w:r w:rsidRPr="00571CA9">
        <w:rPr>
          <w:spacing w:val="-35"/>
          <w:sz w:val="24"/>
          <w:szCs w:val="24"/>
        </w:rPr>
        <w:t xml:space="preserve"> </w:t>
      </w:r>
      <w:r w:rsidRPr="00571CA9">
        <w:rPr>
          <w:sz w:val="24"/>
          <w:szCs w:val="24"/>
        </w:rPr>
        <w:t>pasajeros</w:t>
      </w:r>
      <w:r w:rsidRPr="00571CA9">
        <w:rPr>
          <w:spacing w:val="-35"/>
          <w:sz w:val="24"/>
          <w:szCs w:val="24"/>
        </w:rPr>
        <w:t xml:space="preserve"> </w:t>
      </w:r>
      <w:r w:rsidRPr="00571CA9">
        <w:rPr>
          <w:sz w:val="24"/>
          <w:szCs w:val="24"/>
        </w:rPr>
        <w:t>con</w:t>
      </w:r>
      <w:r w:rsidRPr="00571CA9">
        <w:rPr>
          <w:spacing w:val="-35"/>
          <w:sz w:val="24"/>
          <w:szCs w:val="24"/>
        </w:rPr>
        <w:t xml:space="preserve"> </w:t>
      </w:r>
      <w:r w:rsidRPr="00571CA9">
        <w:rPr>
          <w:sz w:val="24"/>
          <w:szCs w:val="24"/>
        </w:rPr>
        <w:t>más</w:t>
      </w:r>
      <w:r w:rsidRPr="00571CA9">
        <w:rPr>
          <w:spacing w:val="-35"/>
          <w:sz w:val="24"/>
          <w:szCs w:val="24"/>
        </w:rPr>
        <w:t xml:space="preserve"> </w:t>
      </w:r>
      <w:r w:rsidRPr="00571CA9">
        <w:rPr>
          <w:sz w:val="24"/>
          <w:szCs w:val="24"/>
        </w:rPr>
        <w:t>de</w:t>
      </w:r>
      <w:r w:rsidRPr="00571CA9">
        <w:rPr>
          <w:spacing w:val="-35"/>
          <w:sz w:val="24"/>
          <w:szCs w:val="24"/>
        </w:rPr>
        <w:t xml:space="preserve"> </w:t>
      </w:r>
      <w:r w:rsidRPr="00571CA9">
        <w:rPr>
          <w:sz w:val="24"/>
          <w:szCs w:val="24"/>
        </w:rPr>
        <w:t>ocho</w:t>
      </w:r>
      <w:r w:rsidRPr="00571CA9">
        <w:rPr>
          <w:spacing w:val="-35"/>
          <w:sz w:val="24"/>
          <w:szCs w:val="24"/>
        </w:rPr>
        <w:t xml:space="preserve"> </w:t>
      </w:r>
      <w:r w:rsidRPr="00571CA9">
        <w:rPr>
          <w:sz w:val="24"/>
          <w:szCs w:val="24"/>
        </w:rPr>
        <w:t>(8) asientos excluyendo el asiento del conductor, y que no excedan el peso máximo</w:t>
      </w:r>
      <w:r w:rsidRPr="00571CA9">
        <w:rPr>
          <w:spacing w:val="-17"/>
          <w:sz w:val="24"/>
          <w:szCs w:val="24"/>
        </w:rPr>
        <w:t xml:space="preserve"> </w:t>
      </w:r>
      <w:r w:rsidRPr="00571CA9">
        <w:rPr>
          <w:sz w:val="24"/>
          <w:szCs w:val="24"/>
        </w:rPr>
        <w:t>de</w:t>
      </w:r>
      <w:r w:rsidRPr="00571CA9">
        <w:rPr>
          <w:spacing w:val="-19"/>
          <w:sz w:val="24"/>
          <w:szCs w:val="24"/>
        </w:rPr>
        <w:t xml:space="preserve"> </w:t>
      </w:r>
      <w:r w:rsidRPr="00571CA9">
        <w:rPr>
          <w:sz w:val="24"/>
          <w:szCs w:val="24"/>
        </w:rPr>
        <w:t>cinco</w:t>
      </w:r>
      <w:r w:rsidRPr="00571CA9">
        <w:rPr>
          <w:spacing w:val="-17"/>
          <w:sz w:val="24"/>
          <w:szCs w:val="24"/>
        </w:rPr>
        <w:t xml:space="preserve"> </w:t>
      </w:r>
      <w:r w:rsidRPr="00571CA9">
        <w:rPr>
          <w:sz w:val="24"/>
          <w:szCs w:val="24"/>
        </w:rPr>
        <w:t>mil</w:t>
      </w:r>
      <w:r w:rsidRPr="00571CA9">
        <w:rPr>
          <w:spacing w:val="-17"/>
          <w:sz w:val="24"/>
          <w:szCs w:val="24"/>
        </w:rPr>
        <w:t xml:space="preserve"> </w:t>
      </w:r>
      <w:r w:rsidRPr="00571CA9">
        <w:rPr>
          <w:sz w:val="24"/>
          <w:szCs w:val="24"/>
        </w:rPr>
        <w:t>kilogramos</w:t>
      </w:r>
      <w:r w:rsidRPr="00571CA9">
        <w:rPr>
          <w:spacing w:val="-18"/>
          <w:sz w:val="24"/>
          <w:szCs w:val="24"/>
        </w:rPr>
        <w:t xml:space="preserve"> </w:t>
      </w:r>
      <w:r w:rsidRPr="00571CA9">
        <w:rPr>
          <w:sz w:val="24"/>
          <w:szCs w:val="24"/>
        </w:rPr>
        <w:t>(5.000</w:t>
      </w:r>
      <w:r w:rsidRPr="00571CA9">
        <w:rPr>
          <w:spacing w:val="-18"/>
          <w:sz w:val="24"/>
          <w:szCs w:val="24"/>
        </w:rPr>
        <w:t xml:space="preserve"> </w:t>
      </w:r>
      <w:r w:rsidRPr="00571CA9">
        <w:rPr>
          <w:sz w:val="24"/>
          <w:szCs w:val="24"/>
        </w:rPr>
        <w:t>kg.).</w:t>
      </w:r>
    </w:p>
    <w:p w14:paraId="03DD9841" w14:textId="210225CA" w:rsidR="00F36336" w:rsidRPr="00762532" w:rsidRDefault="002C50B7" w:rsidP="00762532">
      <w:pPr>
        <w:pStyle w:val="ListParagraph"/>
        <w:numPr>
          <w:ilvl w:val="1"/>
          <w:numId w:val="85"/>
        </w:numPr>
        <w:tabs>
          <w:tab w:val="left" w:pos="2098"/>
        </w:tabs>
        <w:spacing w:before="120" w:line="254" w:lineRule="auto"/>
        <w:ind w:right="127"/>
        <w:rPr>
          <w:sz w:val="24"/>
          <w:szCs w:val="24"/>
        </w:rPr>
      </w:pPr>
      <w:r w:rsidRPr="00571CA9">
        <w:rPr>
          <w:sz w:val="24"/>
          <w:szCs w:val="24"/>
        </w:rPr>
        <w:t>Categoría</w:t>
      </w:r>
      <w:r w:rsidRPr="00571CA9">
        <w:rPr>
          <w:spacing w:val="-35"/>
          <w:sz w:val="24"/>
          <w:szCs w:val="24"/>
        </w:rPr>
        <w:t xml:space="preserve"> </w:t>
      </w:r>
      <w:r w:rsidRPr="00571CA9">
        <w:rPr>
          <w:sz w:val="24"/>
          <w:szCs w:val="24"/>
        </w:rPr>
        <w:t>M3:</w:t>
      </w:r>
      <w:r w:rsidRPr="00571CA9">
        <w:rPr>
          <w:spacing w:val="-35"/>
          <w:sz w:val="24"/>
          <w:szCs w:val="24"/>
        </w:rPr>
        <w:t xml:space="preserve"> </w:t>
      </w:r>
      <w:r w:rsidRPr="00571CA9">
        <w:rPr>
          <w:sz w:val="24"/>
          <w:szCs w:val="24"/>
        </w:rPr>
        <w:t>Vehículos</w:t>
      </w:r>
      <w:r w:rsidRPr="00571CA9">
        <w:rPr>
          <w:spacing w:val="-36"/>
          <w:sz w:val="24"/>
          <w:szCs w:val="24"/>
        </w:rPr>
        <w:t xml:space="preserve"> </w:t>
      </w:r>
      <w:r w:rsidRPr="00571CA9">
        <w:rPr>
          <w:sz w:val="24"/>
          <w:szCs w:val="24"/>
        </w:rPr>
        <w:t>para</w:t>
      </w:r>
      <w:r w:rsidRPr="00571CA9">
        <w:rPr>
          <w:spacing w:val="-35"/>
          <w:sz w:val="24"/>
          <w:szCs w:val="24"/>
        </w:rPr>
        <w:t xml:space="preserve"> </w:t>
      </w:r>
      <w:r w:rsidRPr="00571CA9">
        <w:rPr>
          <w:sz w:val="24"/>
          <w:szCs w:val="24"/>
        </w:rPr>
        <w:t>transporte</w:t>
      </w:r>
      <w:r w:rsidRPr="00571CA9">
        <w:rPr>
          <w:spacing w:val="-35"/>
          <w:sz w:val="24"/>
          <w:szCs w:val="24"/>
        </w:rPr>
        <w:t xml:space="preserve"> </w:t>
      </w:r>
      <w:r w:rsidRPr="00571CA9">
        <w:rPr>
          <w:sz w:val="24"/>
          <w:szCs w:val="24"/>
        </w:rPr>
        <w:t>de</w:t>
      </w:r>
      <w:r w:rsidRPr="00571CA9">
        <w:rPr>
          <w:spacing w:val="-35"/>
          <w:sz w:val="24"/>
          <w:szCs w:val="24"/>
        </w:rPr>
        <w:t xml:space="preserve"> </w:t>
      </w:r>
      <w:r w:rsidRPr="00571CA9">
        <w:rPr>
          <w:sz w:val="24"/>
          <w:szCs w:val="24"/>
        </w:rPr>
        <w:t>pasajeros</w:t>
      </w:r>
      <w:r w:rsidRPr="00571CA9">
        <w:rPr>
          <w:spacing w:val="-35"/>
          <w:sz w:val="24"/>
          <w:szCs w:val="24"/>
        </w:rPr>
        <w:t xml:space="preserve"> </w:t>
      </w:r>
      <w:r w:rsidRPr="00571CA9">
        <w:rPr>
          <w:sz w:val="24"/>
          <w:szCs w:val="24"/>
        </w:rPr>
        <w:t>con</w:t>
      </w:r>
      <w:r w:rsidRPr="00571CA9">
        <w:rPr>
          <w:spacing w:val="-35"/>
          <w:sz w:val="24"/>
          <w:szCs w:val="24"/>
        </w:rPr>
        <w:t xml:space="preserve"> </w:t>
      </w:r>
      <w:r w:rsidRPr="00571CA9">
        <w:rPr>
          <w:sz w:val="24"/>
          <w:szCs w:val="24"/>
        </w:rPr>
        <w:t>más</w:t>
      </w:r>
      <w:r w:rsidRPr="00571CA9">
        <w:rPr>
          <w:spacing w:val="-35"/>
          <w:sz w:val="24"/>
          <w:szCs w:val="24"/>
        </w:rPr>
        <w:t xml:space="preserve"> </w:t>
      </w:r>
      <w:r w:rsidRPr="00571CA9">
        <w:rPr>
          <w:sz w:val="24"/>
          <w:szCs w:val="24"/>
        </w:rPr>
        <w:t>de</w:t>
      </w:r>
      <w:r w:rsidRPr="00571CA9">
        <w:rPr>
          <w:spacing w:val="-35"/>
          <w:sz w:val="24"/>
          <w:szCs w:val="24"/>
        </w:rPr>
        <w:t xml:space="preserve"> </w:t>
      </w:r>
      <w:r w:rsidRPr="00571CA9">
        <w:rPr>
          <w:sz w:val="24"/>
          <w:szCs w:val="24"/>
        </w:rPr>
        <w:t>ocho</w:t>
      </w:r>
      <w:r w:rsidRPr="00571CA9">
        <w:rPr>
          <w:spacing w:val="-35"/>
          <w:sz w:val="24"/>
          <w:szCs w:val="24"/>
        </w:rPr>
        <w:t xml:space="preserve"> </w:t>
      </w:r>
      <w:r w:rsidRPr="00571CA9">
        <w:rPr>
          <w:sz w:val="24"/>
          <w:szCs w:val="24"/>
        </w:rPr>
        <w:t xml:space="preserve">(8) </w:t>
      </w:r>
      <w:r w:rsidRPr="00571CA9">
        <w:rPr>
          <w:w w:val="95"/>
          <w:sz w:val="24"/>
          <w:szCs w:val="24"/>
        </w:rPr>
        <w:t>asientos</w:t>
      </w:r>
      <w:r w:rsidRPr="00571CA9">
        <w:rPr>
          <w:spacing w:val="-10"/>
          <w:w w:val="95"/>
          <w:sz w:val="24"/>
          <w:szCs w:val="24"/>
        </w:rPr>
        <w:t xml:space="preserve"> </w:t>
      </w:r>
      <w:r w:rsidRPr="00571CA9">
        <w:rPr>
          <w:w w:val="95"/>
          <w:sz w:val="24"/>
          <w:szCs w:val="24"/>
        </w:rPr>
        <w:t>excluyendo</w:t>
      </w:r>
      <w:r w:rsidRPr="00571CA9">
        <w:rPr>
          <w:spacing w:val="-7"/>
          <w:w w:val="95"/>
          <w:sz w:val="24"/>
          <w:szCs w:val="24"/>
        </w:rPr>
        <w:t xml:space="preserve"> </w:t>
      </w:r>
      <w:r w:rsidRPr="00571CA9">
        <w:rPr>
          <w:w w:val="95"/>
          <w:sz w:val="24"/>
          <w:szCs w:val="24"/>
        </w:rPr>
        <w:t>el</w:t>
      </w:r>
      <w:r w:rsidRPr="00571CA9">
        <w:rPr>
          <w:spacing w:val="-7"/>
          <w:w w:val="95"/>
          <w:sz w:val="24"/>
          <w:szCs w:val="24"/>
        </w:rPr>
        <w:t xml:space="preserve"> </w:t>
      </w:r>
      <w:r w:rsidRPr="00571CA9">
        <w:rPr>
          <w:w w:val="95"/>
          <w:sz w:val="24"/>
          <w:szCs w:val="24"/>
        </w:rPr>
        <w:t>asiento</w:t>
      </w:r>
      <w:r w:rsidRPr="00571CA9">
        <w:rPr>
          <w:spacing w:val="-9"/>
          <w:w w:val="95"/>
          <w:sz w:val="24"/>
          <w:szCs w:val="24"/>
        </w:rPr>
        <w:t xml:space="preserve"> </w:t>
      </w:r>
      <w:r w:rsidRPr="00571CA9">
        <w:rPr>
          <w:w w:val="95"/>
          <w:sz w:val="24"/>
          <w:szCs w:val="24"/>
        </w:rPr>
        <w:t>del</w:t>
      </w:r>
      <w:r w:rsidRPr="00571CA9">
        <w:rPr>
          <w:spacing w:val="-8"/>
          <w:w w:val="95"/>
          <w:sz w:val="24"/>
          <w:szCs w:val="24"/>
        </w:rPr>
        <w:t xml:space="preserve"> </w:t>
      </w:r>
      <w:r w:rsidRPr="00571CA9">
        <w:rPr>
          <w:w w:val="95"/>
          <w:sz w:val="24"/>
          <w:szCs w:val="24"/>
        </w:rPr>
        <w:t>conductor,</w:t>
      </w:r>
      <w:r w:rsidRPr="00571CA9">
        <w:rPr>
          <w:spacing w:val="-7"/>
          <w:w w:val="95"/>
          <w:sz w:val="24"/>
          <w:szCs w:val="24"/>
        </w:rPr>
        <w:t xml:space="preserve"> </w:t>
      </w:r>
      <w:r w:rsidRPr="00571CA9">
        <w:rPr>
          <w:w w:val="95"/>
          <w:sz w:val="24"/>
          <w:szCs w:val="24"/>
        </w:rPr>
        <w:t>y</w:t>
      </w:r>
      <w:r w:rsidRPr="00571CA9">
        <w:rPr>
          <w:spacing w:val="-10"/>
          <w:w w:val="95"/>
          <w:sz w:val="24"/>
          <w:szCs w:val="24"/>
        </w:rPr>
        <w:t xml:space="preserve"> </w:t>
      </w:r>
      <w:r w:rsidRPr="00571CA9">
        <w:rPr>
          <w:w w:val="95"/>
          <w:sz w:val="24"/>
          <w:szCs w:val="24"/>
        </w:rPr>
        <w:t>que</w:t>
      </w:r>
      <w:r w:rsidRPr="00571CA9">
        <w:rPr>
          <w:spacing w:val="-9"/>
          <w:w w:val="95"/>
          <w:sz w:val="24"/>
          <w:szCs w:val="24"/>
        </w:rPr>
        <w:t xml:space="preserve"> </w:t>
      </w:r>
      <w:r w:rsidRPr="00571CA9">
        <w:rPr>
          <w:w w:val="95"/>
          <w:sz w:val="24"/>
          <w:szCs w:val="24"/>
        </w:rPr>
        <w:t>tengan</w:t>
      </w:r>
      <w:r w:rsidRPr="00571CA9">
        <w:rPr>
          <w:spacing w:val="-6"/>
          <w:w w:val="95"/>
          <w:sz w:val="24"/>
          <w:szCs w:val="24"/>
        </w:rPr>
        <w:t xml:space="preserve"> </w:t>
      </w:r>
      <w:r w:rsidRPr="00571CA9">
        <w:rPr>
          <w:w w:val="95"/>
          <w:sz w:val="24"/>
          <w:szCs w:val="24"/>
        </w:rPr>
        <w:t>un</w:t>
      </w:r>
      <w:r w:rsidRPr="00571CA9">
        <w:rPr>
          <w:spacing w:val="-7"/>
          <w:w w:val="95"/>
          <w:sz w:val="24"/>
          <w:szCs w:val="24"/>
        </w:rPr>
        <w:t xml:space="preserve"> </w:t>
      </w:r>
      <w:r w:rsidRPr="00571CA9">
        <w:rPr>
          <w:w w:val="95"/>
          <w:sz w:val="24"/>
          <w:szCs w:val="24"/>
        </w:rPr>
        <w:t>peso</w:t>
      </w:r>
      <w:r w:rsidRPr="00571CA9">
        <w:rPr>
          <w:spacing w:val="-7"/>
          <w:w w:val="95"/>
          <w:sz w:val="24"/>
          <w:szCs w:val="24"/>
        </w:rPr>
        <w:t xml:space="preserve"> </w:t>
      </w:r>
      <w:r w:rsidRPr="00571CA9">
        <w:rPr>
          <w:w w:val="95"/>
          <w:sz w:val="24"/>
          <w:szCs w:val="24"/>
        </w:rPr>
        <w:t xml:space="preserve">máximo </w:t>
      </w:r>
      <w:r w:rsidRPr="00571CA9">
        <w:rPr>
          <w:sz w:val="24"/>
          <w:szCs w:val="24"/>
        </w:rPr>
        <w:t>mayor</w:t>
      </w:r>
      <w:r w:rsidRPr="00571CA9">
        <w:rPr>
          <w:spacing w:val="-18"/>
          <w:sz w:val="24"/>
          <w:szCs w:val="24"/>
        </w:rPr>
        <w:t xml:space="preserve"> </w:t>
      </w:r>
      <w:r w:rsidRPr="00571CA9">
        <w:rPr>
          <w:sz w:val="24"/>
          <w:szCs w:val="24"/>
        </w:rPr>
        <w:t>a</w:t>
      </w:r>
      <w:r w:rsidRPr="00571CA9">
        <w:rPr>
          <w:spacing w:val="-17"/>
          <w:sz w:val="24"/>
          <w:szCs w:val="24"/>
        </w:rPr>
        <w:t xml:space="preserve"> </w:t>
      </w:r>
      <w:r w:rsidRPr="00571CA9">
        <w:rPr>
          <w:sz w:val="24"/>
          <w:szCs w:val="24"/>
        </w:rPr>
        <w:t>los</w:t>
      </w:r>
      <w:r w:rsidRPr="00571CA9">
        <w:rPr>
          <w:spacing w:val="-18"/>
          <w:sz w:val="24"/>
          <w:szCs w:val="24"/>
        </w:rPr>
        <w:t xml:space="preserve"> </w:t>
      </w:r>
      <w:r w:rsidRPr="00571CA9">
        <w:rPr>
          <w:sz w:val="24"/>
          <w:szCs w:val="24"/>
        </w:rPr>
        <w:t>cinco</w:t>
      </w:r>
      <w:r w:rsidRPr="00571CA9">
        <w:rPr>
          <w:spacing w:val="-17"/>
          <w:sz w:val="24"/>
          <w:szCs w:val="24"/>
        </w:rPr>
        <w:t xml:space="preserve"> </w:t>
      </w:r>
      <w:r w:rsidRPr="00571CA9">
        <w:rPr>
          <w:sz w:val="24"/>
          <w:szCs w:val="24"/>
        </w:rPr>
        <w:t>mil</w:t>
      </w:r>
      <w:r w:rsidRPr="00571CA9">
        <w:rPr>
          <w:spacing w:val="-17"/>
          <w:sz w:val="24"/>
          <w:szCs w:val="24"/>
        </w:rPr>
        <w:t xml:space="preserve"> </w:t>
      </w:r>
      <w:r w:rsidRPr="00571CA9">
        <w:rPr>
          <w:sz w:val="24"/>
          <w:szCs w:val="24"/>
        </w:rPr>
        <w:t>kilogramos</w:t>
      </w:r>
      <w:r w:rsidRPr="00571CA9">
        <w:rPr>
          <w:spacing w:val="-18"/>
          <w:sz w:val="24"/>
          <w:szCs w:val="24"/>
        </w:rPr>
        <w:t xml:space="preserve"> </w:t>
      </w:r>
      <w:r w:rsidRPr="00571CA9">
        <w:rPr>
          <w:sz w:val="24"/>
          <w:szCs w:val="24"/>
        </w:rPr>
        <w:t>(5.000</w:t>
      </w:r>
      <w:r w:rsidRPr="00571CA9">
        <w:rPr>
          <w:spacing w:val="-19"/>
          <w:sz w:val="24"/>
          <w:szCs w:val="24"/>
        </w:rPr>
        <w:t xml:space="preserve"> </w:t>
      </w:r>
      <w:r w:rsidRPr="00571CA9">
        <w:rPr>
          <w:sz w:val="24"/>
          <w:szCs w:val="24"/>
        </w:rPr>
        <w:t>kg.).</w:t>
      </w:r>
    </w:p>
    <w:p w14:paraId="083EF2A8" w14:textId="39018EEE" w:rsidR="009B5D49" w:rsidRPr="00E967FF" w:rsidRDefault="002C50B7" w:rsidP="00E967FF">
      <w:pPr>
        <w:pStyle w:val="ListParagraph"/>
        <w:numPr>
          <w:ilvl w:val="0"/>
          <w:numId w:val="85"/>
        </w:numPr>
        <w:tabs>
          <w:tab w:val="left" w:pos="1532"/>
        </w:tabs>
        <w:spacing w:before="138" w:line="254" w:lineRule="auto"/>
        <w:ind w:right="125" w:hanging="425"/>
        <w:rPr>
          <w:sz w:val="24"/>
          <w:szCs w:val="24"/>
        </w:rPr>
      </w:pPr>
      <w:r w:rsidRPr="00571CA9">
        <w:rPr>
          <w:b/>
          <w:sz w:val="24"/>
          <w:szCs w:val="24"/>
          <w:u w:val="single"/>
        </w:rPr>
        <w:t>Categoría</w:t>
      </w:r>
      <w:r w:rsidRPr="00571CA9">
        <w:rPr>
          <w:b/>
          <w:spacing w:val="-31"/>
          <w:sz w:val="24"/>
          <w:szCs w:val="24"/>
          <w:u w:val="single"/>
        </w:rPr>
        <w:t xml:space="preserve"> </w:t>
      </w:r>
      <w:r w:rsidRPr="00571CA9">
        <w:rPr>
          <w:b/>
          <w:sz w:val="24"/>
          <w:szCs w:val="24"/>
          <w:u w:val="single"/>
        </w:rPr>
        <w:t>N:</w:t>
      </w:r>
      <w:r w:rsidRPr="00571CA9">
        <w:rPr>
          <w:b/>
          <w:spacing w:val="-30"/>
          <w:sz w:val="24"/>
          <w:szCs w:val="24"/>
        </w:rPr>
        <w:t xml:space="preserve"> </w:t>
      </w:r>
      <w:r w:rsidRPr="00571CA9">
        <w:rPr>
          <w:sz w:val="24"/>
          <w:szCs w:val="24"/>
        </w:rPr>
        <w:t>Vehículo</w:t>
      </w:r>
      <w:r w:rsidRPr="00571CA9">
        <w:rPr>
          <w:spacing w:val="7"/>
          <w:sz w:val="24"/>
          <w:szCs w:val="24"/>
        </w:rPr>
        <w:t xml:space="preserve"> </w:t>
      </w:r>
      <w:r w:rsidRPr="00571CA9">
        <w:rPr>
          <w:sz w:val="24"/>
          <w:szCs w:val="24"/>
        </w:rPr>
        <w:t>automotor</w:t>
      </w:r>
      <w:r w:rsidRPr="00571CA9">
        <w:rPr>
          <w:spacing w:val="5"/>
          <w:sz w:val="24"/>
          <w:szCs w:val="24"/>
        </w:rPr>
        <w:t xml:space="preserve"> </w:t>
      </w:r>
      <w:r w:rsidRPr="00571CA9">
        <w:rPr>
          <w:sz w:val="24"/>
          <w:szCs w:val="24"/>
        </w:rPr>
        <w:t>que</w:t>
      </w:r>
      <w:r w:rsidRPr="00571CA9">
        <w:rPr>
          <w:spacing w:val="6"/>
          <w:sz w:val="24"/>
          <w:szCs w:val="24"/>
        </w:rPr>
        <w:t xml:space="preserve"> </w:t>
      </w:r>
      <w:r w:rsidRPr="00571CA9">
        <w:rPr>
          <w:sz w:val="24"/>
          <w:szCs w:val="24"/>
        </w:rPr>
        <w:t>tenga,</w:t>
      </w:r>
      <w:r w:rsidRPr="00571CA9">
        <w:rPr>
          <w:spacing w:val="-30"/>
          <w:sz w:val="24"/>
          <w:szCs w:val="24"/>
        </w:rPr>
        <w:t xml:space="preserve"> </w:t>
      </w:r>
      <w:r w:rsidRPr="00571CA9">
        <w:rPr>
          <w:sz w:val="24"/>
          <w:szCs w:val="24"/>
        </w:rPr>
        <w:t>por</w:t>
      </w:r>
      <w:r w:rsidRPr="00571CA9">
        <w:rPr>
          <w:spacing w:val="-30"/>
          <w:sz w:val="24"/>
          <w:szCs w:val="24"/>
        </w:rPr>
        <w:t xml:space="preserve"> </w:t>
      </w:r>
      <w:r w:rsidRPr="00571CA9">
        <w:rPr>
          <w:sz w:val="24"/>
          <w:szCs w:val="24"/>
        </w:rPr>
        <w:t>lo</w:t>
      </w:r>
      <w:r w:rsidRPr="00571CA9">
        <w:rPr>
          <w:spacing w:val="-30"/>
          <w:sz w:val="24"/>
          <w:szCs w:val="24"/>
        </w:rPr>
        <w:t xml:space="preserve"> </w:t>
      </w:r>
      <w:r w:rsidRPr="00571CA9">
        <w:rPr>
          <w:sz w:val="24"/>
          <w:szCs w:val="24"/>
        </w:rPr>
        <w:t>menos,</w:t>
      </w:r>
      <w:r w:rsidRPr="00571CA9">
        <w:rPr>
          <w:spacing w:val="-30"/>
          <w:sz w:val="24"/>
          <w:szCs w:val="24"/>
        </w:rPr>
        <w:t xml:space="preserve"> </w:t>
      </w:r>
      <w:r w:rsidRPr="00571CA9">
        <w:rPr>
          <w:sz w:val="24"/>
          <w:szCs w:val="24"/>
        </w:rPr>
        <w:t>cuatro</w:t>
      </w:r>
      <w:r w:rsidRPr="00571CA9">
        <w:rPr>
          <w:spacing w:val="-30"/>
          <w:sz w:val="24"/>
          <w:szCs w:val="24"/>
        </w:rPr>
        <w:t xml:space="preserve"> </w:t>
      </w:r>
      <w:r w:rsidRPr="00571CA9">
        <w:rPr>
          <w:sz w:val="24"/>
          <w:szCs w:val="24"/>
        </w:rPr>
        <w:t>(4)</w:t>
      </w:r>
      <w:r w:rsidRPr="00571CA9">
        <w:rPr>
          <w:spacing w:val="6"/>
          <w:sz w:val="24"/>
          <w:szCs w:val="24"/>
        </w:rPr>
        <w:t xml:space="preserve"> </w:t>
      </w:r>
      <w:r w:rsidRPr="00571CA9">
        <w:rPr>
          <w:sz w:val="24"/>
          <w:szCs w:val="24"/>
        </w:rPr>
        <w:t>ruedas</w:t>
      </w:r>
      <w:r w:rsidRPr="00571CA9">
        <w:rPr>
          <w:spacing w:val="5"/>
          <w:sz w:val="24"/>
          <w:szCs w:val="24"/>
        </w:rPr>
        <w:t xml:space="preserve"> </w:t>
      </w:r>
      <w:r w:rsidRPr="00571CA9">
        <w:rPr>
          <w:sz w:val="24"/>
          <w:szCs w:val="24"/>
        </w:rPr>
        <w:t xml:space="preserve">o </w:t>
      </w:r>
      <w:r w:rsidRPr="00571CA9">
        <w:rPr>
          <w:w w:val="95"/>
          <w:sz w:val="24"/>
          <w:szCs w:val="24"/>
        </w:rPr>
        <w:t>que</w:t>
      </w:r>
      <w:r w:rsidRPr="00571CA9">
        <w:rPr>
          <w:spacing w:val="-14"/>
          <w:w w:val="95"/>
          <w:sz w:val="24"/>
          <w:szCs w:val="24"/>
        </w:rPr>
        <w:t xml:space="preserve"> </w:t>
      </w:r>
      <w:r w:rsidRPr="00571CA9">
        <w:rPr>
          <w:w w:val="95"/>
          <w:sz w:val="24"/>
          <w:szCs w:val="24"/>
        </w:rPr>
        <w:t>tenga</w:t>
      </w:r>
      <w:r w:rsidRPr="00571CA9">
        <w:rPr>
          <w:spacing w:val="-14"/>
          <w:w w:val="95"/>
          <w:sz w:val="24"/>
          <w:szCs w:val="24"/>
        </w:rPr>
        <w:t xml:space="preserve"> </w:t>
      </w:r>
      <w:r w:rsidRPr="00571CA9">
        <w:rPr>
          <w:w w:val="95"/>
          <w:sz w:val="24"/>
          <w:szCs w:val="24"/>
        </w:rPr>
        <w:t>tres</w:t>
      </w:r>
      <w:r w:rsidRPr="00571CA9">
        <w:rPr>
          <w:spacing w:val="-13"/>
          <w:w w:val="95"/>
          <w:sz w:val="24"/>
          <w:szCs w:val="24"/>
        </w:rPr>
        <w:t xml:space="preserve"> </w:t>
      </w:r>
      <w:r w:rsidRPr="00571CA9">
        <w:rPr>
          <w:w w:val="95"/>
          <w:sz w:val="24"/>
          <w:szCs w:val="24"/>
        </w:rPr>
        <w:t>(3)</w:t>
      </w:r>
      <w:r w:rsidRPr="00571CA9">
        <w:rPr>
          <w:spacing w:val="-15"/>
          <w:w w:val="95"/>
          <w:sz w:val="24"/>
          <w:szCs w:val="24"/>
        </w:rPr>
        <w:t xml:space="preserve"> </w:t>
      </w:r>
      <w:r w:rsidRPr="00571CA9">
        <w:rPr>
          <w:w w:val="95"/>
          <w:sz w:val="24"/>
          <w:szCs w:val="24"/>
        </w:rPr>
        <w:t>ruedas</w:t>
      </w:r>
      <w:r w:rsidRPr="00571CA9">
        <w:rPr>
          <w:spacing w:val="-14"/>
          <w:w w:val="95"/>
          <w:sz w:val="24"/>
          <w:szCs w:val="24"/>
        </w:rPr>
        <w:t xml:space="preserve"> </w:t>
      </w:r>
      <w:r w:rsidRPr="00571CA9">
        <w:rPr>
          <w:w w:val="95"/>
          <w:sz w:val="24"/>
          <w:szCs w:val="24"/>
        </w:rPr>
        <w:t>cuando</w:t>
      </w:r>
      <w:r w:rsidRPr="00571CA9">
        <w:rPr>
          <w:spacing w:val="-13"/>
          <w:w w:val="95"/>
          <w:sz w:val="24"/>
          <w:szCs w:val="24"/>
        </w:rPr>
        <w:t xml:space="preserve"> </w:t>
      </w:r>
      <w:r w:rsidRPr="00571CA9">
        <w:rPr>
          <w:w w:val="95"/>
          <w:sz w:val="24"/>
          <w:szCs w:val="24"/>
        </w:rPr>
        <w:t>el</w:t>
      </w:r>
      <w:r w:rsidRPr="00571CA9">
        <w:rPr>
          <w:spacing w:val="-14"/>
          <w:w w:val="95"/>
          <w:sz w:val="24"/>
          <w:szCs w:val="24"/>
        </w:rPr>
        <w:t xml:space="preserve"> </w:t>
      </w:r>
      <w:r w:rsidRPr="00571CA9">
        <w:rPr>
          <w:w w:val="95"/>
          <w:sz w:val="24"/>
          <w:szCs w:val="24"/>
        </w:rPr>
        <w:t>peso</w:t>
      </w:r>
      <w:r w:rsidRPr="00571CA9">
        <w:rPr>
          <w:spacing w:val="-13"/>
          <w:w w:val="95"/>
          <w:sz w:val="24"/>
          <w:szCs w:val="24"/>
        </w:rPr>
        <w:t xml:space="preserve"> </w:t>
      </w:r>
      <w:r w:rsidRPr="00571CA9">
        <w:rPr>
          <w:w w:val="95"/>
          <w:sz w:val="24"/>
          <w:szCs w:val="24"/>
        </w:rPr>
        <w:t>máximo</w:t>
      </w:r>
      <w:r w:rsidRPr="00571CA9">
        <w:rPr>
          <w:spacing w:val="-13"/>
          <w:w w:val="95"/>
          <w:sz w:val="24"/>
          <w:szCs w:val="24"/>
        </w:rPr>
        <w:t xml:space="preserve"> </w:t>
      </w:r>
      <w:r w:rsidRPr="00571CA9">
        <w:rPr>
          <w:w w:val="95"/>
          <w:sz w:val="24"/>
          <w:szCs w:val="24"/>
        </w:rPr>
        <w:t>excede</w:t>
      </w:r>
      <w:r w:rsidRPr="00571CA9">
        <w:rPr>
          <w:spacing w:val="-13"/>
          <w:w w:val="95"/>
          <w:sz w:val="24"/>
          <w:szCs w:val="24"/>
        </w:rPr>
        <w:t xml:space="preserve"> </w:t>
      </w:r>
      <w:r w:rsidRPr="00571CA9">
        <w:rPr>
          <w:w w:val="95"/>
          <w:sz w:val="24"/>
          <w:szCs w:val="24"/>
        </w:rPr>
        <w:t>de</w:t>
      </w:r>
      <w:r w:rsidRPr="00571CA9">
        <w:rPr>
          <w:spacing w:val="-14"/>
          <w:w w:val="95"/>
          <w:sz w:val="24"/>
          <w:szCs w:val="24"/>
        </w:rPr>
        <w:t xml:space="preserve"> </w:t>
      </w:r>
      <w:r w:rsidRPr="00571CA9">
        <w:rPr>
          <w:w w:val="95"/>
          <w:sz w:val="24"/>
          <w:szCs w:val="24"/>
        </w:rPr>
        <w:t>mil</w:t>
      </w:r>
      <w:r w:rsidRPr="00571CA9">
        <w:rPr>
          <w:spacing w:val="-13"/>
          <w:w w:val="95"/>
          <w:sz w:val="24"/>
          <w:szCs w:val="24"/>
        </w:rPr>
        <w:t xml:space="preserve"> </w:t>
      </w:r>
      <w:r w:rsidRPr="00571CA9">
        <w:rPr>
          <w:w w:val="95"/>
          <w:sz w:val="24"/>
          <w:szCs w:val="24"/>
        </w:rPr>
        <w:t>kilogramos</w:t>
      </w:r>
      <w:r w:rsidRPr="00571CA9">
        <w:rPr>
          <w:spacing w:val="-14"/>
          <w:w w:val="95"/>
          <w:sz w:val="24"/>
          <w:szCs w:val="24"/>
        </w:rPr>
        <w:t xml:space="preserve"> </w:t>
      </w:r>
      <w:r w:rsidRPr="00571CA9">
        <w:rPr>
          <w:w w:val="95"/>
          <w:sz w:val="24"/>
          <w:szCs w:val="24"/>
        </w:rPr>
        <w:t xml:space="preserve">(1.000 </w:t>
      </w:r>
      <w:r w:rsidRPr="00571CA9">
        <w:rPr>
          <w:sz w:val="24"/>
          <w:szCs w:val="24"/>
        </w:rPr>
        <w:t>kg),</w:t>
      </w:r>
      <w:r w:rsidRPr="00571CA9">
        <w:rPr>
          <w:spacing w:val="-18"/>
          <w:sz w:val="24"/>
          <w:szCs w:val="24"/>
        </w:rPr>
        <w:t xml:space="preserve"> </w:t>
      </w:r>
      <w:r w:rsidRPr="00571CA9">
        <w:rPr>
          <w:sz w:val="24"/>
          <w:szCs w:val="24"/>
        </w:rPr>
        <w:t>y</w:t>
      </w:r>
      <w:r w:rsidRPr="00571CA9">
        <w:rPr>
          <w:spacing w:val="-18"/>
          <w:sz w:val="24"/>
          <w:szCs w:val="24"/>
        </w:rPr>
        <w:t xml:space="preserve"> </w:t>
      </w:r>
      <w:r w:rsidRPr="00571CA9">
        <w:rPr>
          <w:sz w:val="24"/>
          <w:szCs w:val="24"/>
        </w:rPr>
        <w:t>que</w:t>
      </w:r>
      <w:r w:rsidRPr="00571CA9">
        <w:rPr>
          <w:spacing w:val="-17"/>
          <w:sz w:val="24"/>
          <w:szCs w:val="24"/>
        </w:rPr>
        <w:t xml:space="preserve"> </w:t>
      </w:r>
      <w:r w:rsidRPr="00571CA9">
        <w:rPr>
          <w:sz w:val="24"/>
          <w:szCs w:val="24"/>
        </w:rPr>
        <w:t>sea</w:t>
      </w:r>
      <w:r w:rsidRPr="00571CA9">
        <w:rPr>
          <w:spacing w:val="-19"/>
          <w:sz w:val="24"/>
          <w:szCs w:val="24"/>
        </w:rPr>
        <w:t xml:space="preserve"> </w:t>
      </w:r>
      <w:r w:rsidRPr="00571CA9">
        <w:rPr>
          <w:sz w:val="24"/>
          <w:szCs w:val="24"/>
        </w:rPr>
        <w:t>utilizado</w:t>
      </w:r>
      <w:r w:rsidRPr="00571CA9">
        <w:rPr>
          <w:spacing w:val="-19"/>
          <w:sz w:val="24"/>
          <w:szCs w:val="24"/>
        </w:rPr>
        <w:t xml:space="preserve"> </w:t>
      </w:r>
      <w:r w:rsidRPr="00571CA9">
        <w:rPr>
          <w:sz w:val="24"/>
          <w:szCs w:val="24"/>
        </w:rPr>
        <w:t>para</w:t>
      </w:r>
      <w:r w:rsidRPr="00571CA9">
        <w:rPr>
          <w:spacing w:val="-17"/>
          <w:sz w:val="24"/>
          <w:szCs w:val="24"/>
        </w:rPr>
        <w:t xml:space="preserve"> </w:t>
      </w:r>
      <w:r w:rsidRPr="00571CA9">
        <w:rPr>
          <w:sz w:val="24"/>
          <w:szCs w:val="24"/>
        </w:rPr>
        <w:t>transporte</w:t>
      </w:r>
      <w:r w:rsidRPr="00571CA9">
        <w:rPr>
          <w:spacing w:val="-19"/>
          <w:sz w:val="24"/>
          <w:szCs w:val="24"/>
        </w:rPr>
        <w:t xml:space="preserve"> </w:t>
      </w:r>
      <w:r w:rsidRPr="00571CA9">
        <w:rPr>
          <w:sz w:val="24"/>
          <w:szCs w:val="24"/>
        </w:rPr>
        <w:t>de</w:t>
      </w:r>
      <w:r w:rsidRPr="00571CA9">
        <w:rPr>
          <w:spacing w:val="-19"/>
          <w:sz w:val="24"/>
          <w:szCs w:val="24"/>
        </w:rPr>
        <w:t xml:space="preserve"> </w:t>
      </w:r>
      <w:r w:rsidRPr="00571CA9">
        <w:rPr>
          <w:sz w:val="24"/>
          <w:szCs w:val="24"/>
        </w:rPr>
        <w:t>carga.</w:t>
      </w:r>
    </w:p>
    <w:p w14:paraId="5170E62E" w14:textId="77777777" w:rsidR="00F36336" w:rsidRPr="00571CA9" w:rsidRDefault="002C50B7">
      <w:pPr>
        <w:pStyle w:val="ListParagraph"/>
        <w:numPr>
          <w:ilvl w:val="1"/>
          <w:numId w:val="85"/>
        </w:numPr>
        <w:tabs>
          <w:tab w:val="left" w:pos="2098"/>
        </w:tabs>
        <w:spacing w:before="121" w:line="254" w:lineRule="auto"/>
        <w:ind w:right="125"/>
        <w:rPr>
          <w:sz w:val="24"/>
          <w:szCs w:val="24"/>
        </w:rPr>
      </w:pPr>
      <w:r w:rsidRPr="00571CA9">
        <w:rPr>
          <w:sz w:val="24"/>
          <w:szCs w:val="24"/>
        </w:rPr>
        <w:t>Categoría</w:t>
      </w:r>
      <w:r w:rsidRPr="00571CA9">
        <w:rPr>
          <w:spacing w:val="-17"/>
          <w:sz w:val="24"/>
          <w:szCs w:val="24"/>
        </w:rPr>
        <w:t xml:space="preserve"> </w:t>
      </w:r>
      <w:r w:rsidRPr="00571CA9">
        <w:rPr>
          <w:sz w:val="24"/>
          <w:szCs w:val="24"/>
        </w:rPr>
        <w:t>N1:</w:t>
      </w:r>
      <w:r w:rsidRPr="00571CA9">
        <w:rPr>
          <w:spacing w:val="-17"/>
          <w:sz w:val="24"/>
          <w:szCs w:val="24"/>
        </w:rPr>
        <w:t xml:space="preserve"> </w:t>
      </w:r>
      <w:r w:rsidRPr="00571CA9">
        <w:rPr>
          <w:sz w:val="24"/>
          <w:szCs w:val="24"/>
        </w:rPr>
        <w:t>Vehículos</w:t>
      </w:r>
      <w:r w:rsidRPr="00571CA9">
        <w:rPr>
          <w:spacing w:val="-18"/>
          <w:sz w:val="24"/>
          <w:szCs w:val="24"/>
        </w:rPr>
        <w:t xml:space="preserve"> </w:t>
      </w:r>
      <w:r w:rsidRPr="00571CA9">
        <w:rPr>
          <w:sz w:val="24"/>
          <w:szCs w:val="24"/>
        </w:rPr>
        <w:t>utilizados</w:t>
      </w:r>
      <w:r w:rsidRPr="00571CA9">
        <w:rPr>
          <w:spacing w:val="-18"/>
          <w:sz w:val="24"/>
          <w:szCs w:val="24"/>
        </w:rPr>
        <w:t xml:space="preserve"> </w:t>
      </w:r>
      <w:r w:rsidRPr="00571CA9">
        <w:rPr>
          <w:sz w:val="24"/>
          <w:szCs w:val="24"/>
        </w:rPr>
        <w:t>para</w:t>
      </w:r>
      <w:r w:rsidRPr="00571CA9">
        <w:rPr>
          <w:spacing w:val="-16"/>
          <w:sz w:val="24"/>
          <w:szCs w:val="24"/>
        </w:rPr>
        <w:t xml:space="preserve"> </w:t>
      </w:r>
      <w:r w:rsidRPr="00571CA9">
        <w:rPr>
          <w:sz w:val="24"/>
          <w:szCs w:val="24"/>
        </w:rPr>
        <w:t>transporte</w:t>
      </w:r>
      <w:r w:rsidRPr="00571CA9">
        <w:rPr>
          <w:spacing w:val="-18"/>
          <w:sz w:val="24"/>
          <w:szCs w:val="24"/>
        </w:rPr>
        <w:t xml:space="preserve"> </w:t>
      </w:r>
      <w:r w:rsidRPr="00571CA9">
        <w:rPr>
          <w:sz w:val="24"/>
          <w:szCs w:val="24"/>
        </w:rPr>
        <w:t>de</w:t>
      </w:r>
      <w:r w:rsidRPr="00571CA9">
        <w:rPr>
          <w:spacing w:val="-17"/>
          <w:sz w:val="24"/>
          <w:szCs w:val="24"/>
        </w:rPr>
        <w:t xml:space="preserve"> </w:t>
      </w:r>
      <w:r w:rsidRPr="00571CA9">
        <w:rPr>
          <w:sz w:val="24"/>
          <w:szCs w:val="24"/>
        </w:rPr>
        <w:t>carga,</w:t>
      </w:r>
      <w:r w:rsidRPr="00571CA9">
        <w:rPr>
          <w:spacing w:val="-17"/>
          <w:sz w:val="24"/>
          <w:szCs w:val="24"/>
        </w:rPr>
        <w:t xml:space="preserve"> </w:t>
      </w:r>
      <w:r w:rsidRPr="00571CA9">
        <w:rPr>
          <w:sz w:val="24"/>
          <w:szCs w:val="24"/>
        </w:rPr>
        <w:t>con</w:t>
      </w:r>
      <w:r w:rsidRPr="00571CA9">
        <w:rPr>
          <w:spacing w:val="-17"/>
          <w:sz w:val="24"/>
          <w:szCs w:val="24"/>
        </w:rPr>
        <w:t xml:space="preserve"> </w:t>
      </w:r>
      <w:r w:rsidRPr="00571CA9">
        <w:rPr>
          <w:sz w:val="24"/>
          <w:szCs w:val="24"/>
        </w:rPr>
        <w:t>un</w:t>
      </w:r>
      <w:r w:rsidRPr="00571CA9">
        <w:rPr>
          <w:spacing w:val="-18"/>
          <w:sz w:val="24"/>
          <w:szCs w:val="24"/>
        </w:rPr>
        <w:t xml:space="preserve"> </w:t>
      </w:r>
      <w:r w:rsidRPr="00571CA9">
        <w:rPr>
          <w:sz w:val="24"/>
          <w:szCs w:val="24"/>
        </w:rPr>
        <w:t>peso máximo</w:t>
      </w:r>
      <w:r w:rsidRPr="00571CA9">
        <w:rPr>
          <w:spacing w:val="-32"/>
          <w:sz w:val="24"/>
          <w:szCs w:val="24"/>
        </w:rPr>
        <w:t xml:space="preserve"> </w:t>
      </w:r>
      <w:r w:rsidRPr="00571CA9">
        <w:rPr>
          <w:sz w:val="24"/>
          <w:szCs w:val="24"/>
        </w:rPr>
        <w:t>que</w:t>
      </w:r>
      <w:r w:rsidRPr="00571CA9">
        <w:rPr>
          <w:spacing w:val="-32"/>
          <w:sz w:val="24"/>
          <w:szCs w:val="24"/>
        </w:rPr>
        <w:t xml:space="preserve"> </w:t>
      </w:r>
      <w:r w:rsidRPr="00571CA9">
        <w:rPr>
          <w:sz w:val="24"/>
          <w:szCs w:val="24"/>
        </w:rPr>
        <w:t>no</w:t>
      </w:r>
      <w:r w:rsidRPr="00571CA9">
        <w:rPr>
          <w:spacing w:val="-33"/>
          <w:sz w:val="24"/>
          <w:szCs w:val="24"/>
        </w:rPr>
        <w:t xml:space="preserve"> </w:t>
      </w:r>
      <w:r w:rsidRPr="00571CA9">
        <w:rPr>
          <w:sz w:val="24"/>
          <w:szCs w:val="24"/>
        </w:rPr>
        <w:t>exceda</w:t>
      </w:r>
      <w:r w:rsidRPr="00571CA9">
        <w:rPr>
          <w:spacing w:val="-31"/>
          <w:sz w:val="24"/>
          <w:szCs w:val="24"/>
        </w:rPr>
        <w:t xml:space="preserve"> </w:t>
      </w:r>
      <w:r w:rsidRPr="00571CA9">
        <w:rPr>
          <w:sz w:val="24"/>
          <w:szCs w:val="24"/>
        </w:rPr>
        <w:t>los</w:t>
      </w:r>
      <w:r w:rsidRPr="00571CA9">
        <w:rPr>
          <w:spacing w:val="-32"/>
          <w:sz w:val="24"/>
          <w:szCs w:val="24"/>
        </w:rPr>
        <w:t xml:space="preserve"> </w:t>
      </w:r>
      <w:r w:rsidRPr="00571CA9">
        <w:rPr>
          <w:sz w:val="24"/>
          <w:szCs w:val="24"/>
        </w:rPr>
        <w:t>tres</w:t>
      </w:r>
      <w:r w:rsidRPr="00571CA9">
        <w:rPr>
          <w:spacing w:val="-33"/>
          <w:sz w:val="24"/>
          <w:szCs w:val="24"/>
        </w:rPr>
        <w:t xml:space="preserve"> </w:t>
      </w:r>
      <w:r w:rsidRPr="00571CA9">
        <w:rPr>
          <w:sz w:val="24"/>
          <w:szCs w:val="24"/>
        </w:rPr>
        <w:t>mil</w:t>
      </w:r>
      <w:r w:rsidRPr="00571CA9">
        <w:rPr>
          <w:spacing w:val="-33"/>
          <w:sz w:val="24"/>
          <w:szCs w:val="24"/>
        </w:rPr>
        <w:t xml:space="preserve"> </w:t>
      </w:r>
      <w:r w:rsidRPr="00571CA9">
        <w:rPr>
          <w:sz w:val="24"/>
          <w:szCs w:val="24"/>
        </w:rPr>
        <w:t>quinientos</w:t>
      </w:r>
      <w:r w:rsidRPr="00571CA9">
        <w:rPr>
          <w:spacing w:val="-32"/>
          <w:sz w:val="24"/>
          <w:szCs w:val="24"/>
        </w:rPr>
        <w:t xml:space="preserve"> </w:t>
      </w:r>
      <w:r w:rsidRPr="00571CA9">
        <w:rPr>
          <w:sz w:val="24"/>
          <w:szCs w:val="24"/>
        </w:rPr>
        <w:t>kilogramos</w:t>
      </w:r>
      <w:r w:rsidRPr="00571CA9">
        <w:rPr>
          <w:spacing w:val="-32"/>
          <w:sz w:val="24"/>
          <w:szCs w:val="24"/>
        </w:rPr>
        <w:t xml:space="preserve"> </w:t>
      </w:r>
      <w:r w:rsidRPr="00571CA9">
        <w:rPr>
          <w:sz w:val="24"/>
          <w:szCs w:val="24"/>
        </w:rPr>
        <w:t>(3.500</w:t>
      </w:r>
      <w:r w:rsidRPr="00571CA9">
        <w:rPr>
          <w:spacing w:val="-31"/>
          <w:sz w:val="24"/>
          <w:szCs w:val="24"/>
        </w:rPr>
        <w:t xml:space="preserve"> </w:t>
      </w:r>
      <w:r w:rsidRPr="00571CA9">
        <w:rPr>
          <w:sz w:val="24"/>
          <w:szCs w:val="24"/>
        </w:rPr>
        <w:t>kg.).</w:t>
      </w:r>
    </w:p>
    <w:p w14:paraId="733B6486" w14:textId="77777777" w:rsidR="00F36336" w:rsidRDefault="002C50B7">
      <w:pPr>
        <w:pStyle w:val="ListParagraph"/>
        <w:numPr>
          <w:ilvl w:val="1"/>
          <w:numId w:val="85"/>
        </w:numPr>
        <w:tabs>
          <w:tab w:val="left" w:pos="2098"/>
        </w:tabs>
        <w:spacing w:before="123" w:line="254" w:lineRule="auto"/>
        <w:ind w:right="124"/>
        <w:rPr>
          <w:sz w:val="24"/>
          <w:szCs w:val="24"/>
        </w:rPr>
      </w:pPr>
      <w:r w:rsidRPr="00571CA9">
        <w:rPr>
          <w:sz w:val="24"/>
          <w:szCs w:val="24"/>
        </w:rPr>
        <w:t>Categoría</w:t>
      </w:r>
      <w:r w:rsidRPr="00571CA9">
        <w:rPr>
          <w:spacing w:val="-12"/>
          <w:sz w:val="24"/>
          <w:szCs w:val="24"/>
        </w:rPr>
        <w:t xml:space="preserve"> </w:t>
      </w:r>
      <w:r w:rsidRPr="00571CA9">
        <w:rPr>
          <w:sz w:val="24"/>
          <w:szCs w:val="24"/>
        </w:rPr>
        <w:t>N2:</w:t>
      </w:r>
      <w:r w:rsidRPr="00571CA9">
        <w:rPr>
          <w:spacing w:val="-10"/>
          <w:sz w:val="24"/>
          <w:szCs w:val="24"/>
        </w:rPr>
        <w:t xml:space="preserve"> </w:t>
      </w:r>
      <w:r w:rsidRPr="00571CA9">
        <w:rPr>
          <w:sz w:val="24"/>
          <w:szCs w:val="24"/>
        </w:rPr>
        <w:t>Vehículos</w:t>
      </w:r>
      <w:r w:rsidRPr="00571CA9">
        <w:rPr>
          <w:spacing w:val="-11"/>
          <w:sz w:val="24"/>
          <w:szCs w:val="24"/>
        </w:rPr>
        <w:t xml:space="preserve"> </w:t>
      </w:r>
      <w:r w:rsidRPr="00571CA9">
        <w:rPr>
          <w:sz w:val="24"/>
          <w:szCs w:val="24"/>
        </w:rPr>
        <w:t>utilizados</w:t>
      </w:r>
      <w:r w:rsidRPr="00571CA9">
        <w:rPr>
          <w:spacing w:val="-11"/>
          <w:sz w:val="24"/>
          <w:szCs w:val="24"/>
        </w:rPr>
        <w:t xml:space="preserve"> </w:t>
      </w:r>
      <w:r w:rsidRPr="00571CA9">
        <w:rPr>
          <w:sz w:val="24"/>
          <w:szCs w:val="24"/>
        </w:rPr>
        <w:t>para</w:t>
      </w:r>
      <w:r w:rsidRPr="00571CA9">
        <w:rPr>
          <w:spacing w:val="-11"/>
          <w:sz w:val="24"/>
          <w:szCs w:val="24"/>
        </w:rPr>
        <w:t xml:space="preserve"> </w:t>
      </w:r>
      <w:r w:rsidRPr="00571CA9">
        <w:rPr>
          <w:sz w:val="24"/>
          <w:szCs w:val="24"/>
        </w:rPr>
        <w:t>transporte</w:t>
      </w:r>
      <w:r w:rsidRPr="00571CA9">
        <w:rPr>
          <w:spacing w:val="-11"/>
          <w:sz w:val="24"/>
          <w:szCs w:val="24"/>
        </w:rPr>
        <w:t xml:space="preserve"> </w:t>
      </w:r>
      <w:r w:rsidRPr="00571CA9">
        <w:rPr>
          <w:sz w:val="24"/>
          <w:szCs w:val="24"/>
        </w:rPr>
        <w:t>de</w:t>
      </w:r>
      <w:r w:rsidRPr="00571CA9">
        <w:rPr>
          <w:spacing w:val="-10"/>
          <w:sz w:val="24"/>
          <w:szCs w:val="24"/>
        </w:rPr>
        <w:t xml:space="preserve"> </w:t>
      </w:r>
      <w:r w:rsidRPr="00571CA9">
        <w:rPr>
          <w:sz w:val="24"/>
          <w:szCs w:val="24"/>
        </w:rPr>
        <w:t>carga</w:t>
      </w:r>
      <w:r w:rsidRPr="00571CA9">
        <w:rPr>
          <w:spacing w:val="-10"/>
          <w:sz w:val="24"/>
          <w:szCs w:val="24"/>
        </w:rPr>
        <w:t xml:space="preserve"> </w:t>
      </w:r>
      <w:r w:rsidRPr="00571CA9">
        <w:rPr>
          <w:sz w:val="24"/>
          <w:szCs w:val="24"/>
        </w:rPr>
        <w:t>con</w:t>
      </w:r>
      <w:r w:rsidRPr="00571CA9">
        <w:rPr>
          <w:spacing w:val="-10"/>
          <w:sz w:val="24"/>
          <w:szCs w:val="24"/>
        </w:rPr>
        <w:t xml:space="preserve"> </w:t>
      </w:r>
      <w:r w:rsidRPr="00571CA9">
        <w:rPr>
          <w:sz w:val="24"/>
          <w:szCs w:val="24"/>
        </w:rPr>
        <w:t>un</w:t>
      </w:r>
      <w:r w:rsidRPr="00571CA9">
        <w:rPr>
          <w:spacing w:val="-11"/>
          <w:sz w:val="24"/>
          <w:szCs w:val="24"/>
        </w:rPr>
        <w:t xml:space="preserve"> </w:t>
      </w:r>
      <w:r w:rsidRPr="00571CA9">
        <w:rPr>
          <w:sz w:val="24"/>
          <w:szCs w:val="24"/>
        </w:rPr>
        <w:t xml:space="preserve">peso </w:t>
      </w:r>
      <w:r w:rsidRPr="00571CA9">
        <w:rPr>
          <w:w w:val="95"/>
          <w:sz w:val="24"/>
          <w:szCs w:val="24"/>
        </w:rPr>
        <w:t>máximo</w:t>
      </w:r>
      <w:r w:rsidRPr="00571CA9">
        <w:rPr>
          <w:spacing w:val="-15"/>
          <w:w w:val="95"/>
          <w:sz w:val="24"/>
          <w:szCs w:val="24"/>
        </w:rPr>
        <w:t xml:space="preserve"> </w:t>
      </w:r>
      <w:r w:rsidRPr="00571CA9">
        <w:rPr>
          <w:w w:val="95"/>
          <w:sz w:val="24"/>
          <w:szCs w:val="24"/>
        </w:rPr>
        <w:t>superior</w:t>
      </w:r>
      <w:r w:rsidRPr="00571CA9">
        <w:rPr>
          <w:spacing w:val="-15"/>
          <w:w w:val="95"/>
          <w:sz w:val="24"/>
          <w:szCs w:val="24"/>
        </w:rPr>
        <w:t xml:space="preserve"> </w:t>
      </w:r>
      <w:r w:rsidRPr="00571CA9">
        <w:rPr>
          <w:w w:val="95"/>
          <w:sz w:val="24"/>
          <w:szCs w:val="24"/>
        </w:rPr>
        <w:t>a</w:t>
      </w:r>
      <w:r w:rsidRPr="00571CA9">
        <w:rPr>
          <w:spacing w:val="-14"/>
          <w:w w:val="95"/>
          <w:sz w:val="24"/>
          <w:szCs w:val="24"/>
        </w:rPr>
        <w:t xml:space="preserve"> </w:t>
      </w:r>
      <w:r w:rsidRPr="00571CA9">
        <w:rPr>
          <w:w w:val="95"/>
          <w:sz w:val="24"/>
          <w:szCs w:val="24"/>
        </w:rPr>
        <w:t>los</w:t>
      </w:r>
      <w:r w:rsidRPr="00571CA9">
        <w:rPr>
          <w:spacing w:val="-16"/>
          <w:w w:val="95"/>
          <w:sz w:val="24"/>
          <w:szCs w:val="24"/>
        </w:rPr>
        <w:t xml:space="preserve"> </w:t>
      </w:r>
      <w:r w:rsidRPr="00571CA9">
        <w:rPr>
          <w:w w:val="95"/>
          <w:sz w:val="24"/>
          <w:szCs w:val="24"/>
        </w:rPr>
        <w:t>tres</w:t>
      </w:r>
      <w:r w:rsidRPr="00571CA9">
        <w:rPr>
          <w:spacing w:val="-15"/>
          <w:w w:val="95"/>
          <w:sz w:val="24"/>
          <w:szCs w:val="24"/>
        </w:rPr>
        <w:t xml:space="preserve"> </w:t>
      </w:r>
      <w:r w:rsidRPr="00571CA9">
        <w:rPr>
          <w:w w:val="95"/>
          <w:sz w:val="24"/>
          <w:szCs w:val="24"/>
        </w:rPr>
        <w:t>mil</w:t>
      </w:r>
      <w:r w:rsidRPr="00571CA9">
        <w:rPr>
          <w:spacing w:val="-14"/>
          <w:w w:val="95"/>
          <w:sz w:val="24"/>
          <w:szCs w:val="24"/>
        </w:rPr>
        <w:t xml:space="preserve"> </w:t>
      </w:r>
      <w:r w:rsidRPr="00571CA9">
        <w:rPr>
          <w:w w:val="95"/>
          <w:sz w:val="24"/>
          <w:szCs w:val="24"/>
        </w:rPr>
        <w:t>quinientos</w:t>
      </w:r>
      <w:r w:rsidRPr="00571CA9">
        <w:rPr>
          <w:spacing w:val="-16"/>
          <w:w w:val="95"/>
          <w:sz w:val="24"/>
          <w:szCs w:val="24"/>
        </w:rPr>
        <w:t xml:space="preserve"> </w:t>
      </w:r>
      <w:r w:rsidRPr="00571CA9">
        <w:rPr>
          <w:w w:val="95"/>
          <w:sz w:val="24"/>
          <w:szCs w:val="24"/>
        </w:rPr>
        <w:t>kilogramos</w:t>
      </w:r>
      <w:r w:rsidRPr="00571CA9">
        <w:rPr>
          <w:spacing w:val="-15"/>
          <w:w w:val="95"/>
          <w:sz w:val="24"/>
          <w:szCs w:val="24"/>
        </w:rPr>
        <w:t xml:space="preserve"> </w:t>
      </w:r>
      <w:r w:rsidRPr="00571CA9">
        <w:rPr>
          <w:w w:val="95"/>
          <w:sz w:val="24"/>
          <w:szCs w:val="24"/>
        </w:rPr>
        <w:t>(3.500</w:t>
      </w:r>
      <w:r w:rsidRPr="00571CA9">
        <w:rPr>
          <w:spacing w:val="-15"/>
          <w:w w:val="95"/>
          <w:sz w:val="24"/>
          <w:szCs w:val="24"/>
        </w:rPr>
        <w:t xml:space="preserve"> </w:t>
      </w:r>
      <w:r w:rsidRPr="00571CA9">
        <w:rPr>
          <w:w w:val="95"/>
          <w:sz w:val="24"/>
          <w:szCs w:val="24"/>
        </w:rPr>
        <w:t>kg.),</w:t>
      </w:r>
      <w:r w:rsidRPr="00571CA9">
        <w:rPr>
          <w:spacing w:val="-14"/>
          <w:w w:val="95"/>
          <w:sz w:val="24"/>
          <w:szCs w:val="24"/>
        </w:rPr>
        <w:t xml:space="preserve"> </w:t>
      </w:r>
      <w:r w:rsidRPr="00571CA9">
        <w:rPr>
          <w:w w:val="95"/>
          <w:sz w:val="24"/>
          <w:szCs w:val="24"/>
        </w:rPr>
        <w:t>pero</w:t>
      </w:r>
      <w:r w:rsidRPr="00571CA9">
        <w:rPr>
          <w:spacing w:val="-15"/>
          <w:w w:val="95"/>
          <w:sz w:val="24"/>
          <w:szCs w:val="24"/>
        </w:rPr>
        <w:t xml:space="preserve"> </w:t>
      </w:r>
      <w:r w:rsidRPr="00571CA9">
        <w:rPr>
          <w:w w:val="95"/>
          <w:sz w:val="24"/>
          <w:szCs w:val="24"/>
        </w:rPr>
        <w:t xml:space="preserve">inferior </w:t>
      </w:r>
      <w:r w:rsidRPr="00571CA9">
        <w:rPr>
          <w:sz w:val="24"/>
          <w:szCs w:val="24"/>
        </w:rPr>
        <w:t>a</w:t>
      </w:r>
      <w:r w:rsidRPr="00571CA9">
        <w:rPr>
          <w:spacing w:val="-16"/>
          <w:sz w:val="24"/>
          <w:szCs w:val="24"/>
        </w:rPr>
        <w:t xml:space="preserve"> </w:t>
      </w:r>
      <w:r w:rsidRPr="00571CA9">
        <w:rPr>
          <w:sz w:val="24"/>
          <w:szCs w:val="24"/>
        </w:rPr>
        <w:t>los</w:t>
      </w:r>
      <w:r w:rsidRPr="00571CA9">
        <w:rPr>
          <w:spacing w:val="-19"/>
          <w:sz w:val="24"/>
          <w:szCs w:val="24"/>
        </w:rPr>
        <w:t xml:space="preserve"> </w:t>
      </w:r>
      <w:r w:rsidRPr="00571CA9">
        <w:rPr>
          <w:sz w:val="24"/>
          <w:szCs w:val="24"/>
        </w:rPr>
        <w:t>doce</w:t>
      </w:r>
      <w:r w:rsidRPr="00571CA9">
        <w:rPr>
          <w:spacing w:val="-16"/>
          <w:sz w:val="24"/>
          <w:szCs w:val="24"/>
        </w:rPr>
        <w:t xml:space="preserve"> </w:t>
      </w:r>
      <w:r w:rsidRPr="00571CA9">
        <w:rPr>
          <w:sz w:val="24"/>
          <w:szCs w:val="24"/>
        </w:rPr>
        <w:t>mil</w:t>
      </w:r>
      <w:r w:rsidRPr="00571CA9">
        <w:rPr>
          <w:spacing w:val="-19"/>
          <w:sz w:val="24"/>
          <w:szCs w:val="24"/>
        </w:rPr>
        <w:t xml:space="preserve"> </w:t>
      </w:r>
      <w:r w:rsidRPr="00571CA9">
        <w:rPr>
          <w:sz w:val="24"/>
          <w:szCs w:val="24"/>
        </w:rPr>
        <w:t>kilogramos</w:t>
      </w:r>
      <w:r w:rsidRPr="00571CA9">
        <w:rPr>
          <w:spacing w:val="-18"/>
          <w:sz w:val="24"/>
          <w:szCs w:val="24"/>
        </w:rPr>
        <w:t xml:space="preserve"> </w:t>
      </w:r>
      <w:r w:rsidRPr="00571CA9">
        <w:rPr>
          <w:sz w:val="24"/>
          <w:szCs w:val="24"/>
        </w:rPr>
        <w:t>(12.000</w:t>
      </w:r>
      <w:r w:rsidRPr="00571CA9">
        <w:rPr>
          <w:spacing w:val="-18"/>
          <w:sz w:val="24"/>
          <w:szCs w:val="24"/>
        </w:rPr>
        <w:t xml:space="preserve"> </w:t>
      </w:r>
      <w:r w:rsidRPr="00571CA9">
        <w:rPr>
          <w:sz w:val="24"/>
          <w:szCs w:val="24"/>
        </w:rPr>
        <w:t>kg.).</w:t>
      </w:r>
    </w:p>
    <w:p w14:paraId="657D864D" w14:textId="1C325B66" w:rsidR="00AC78DC" w:rsidRPr="00CD2704" w:rsidRDefault="002C50B7" w:rsidP="00CD2704">
      <w:pPr>
        <w:pStyle w:val="ListParagraph"/>
        <w:numPr>
          <w:ilvl w:val="1"/>
          <w:numId w:val="85"/>
        </w:numPr>
        <w:tabs>
          <w:tab w:val="left" w:pos="2098"/>
        </w:tabs>
        <w:spacing w:before="121" w:line="254" w:lineRule="auto"/>
        <w:ind w:right="124"/>
        <w:rPr>
          <w:sz w:val="24"/>
          <w:szCs w:val="24"/>
        </w:rPr>
      </w:pPr>
      <w:r w:rsidRPr="00571CA9">
        <w:rPr>
          <w:w w:val="95"/>
          <w:sz w:val="24"/>
          <w:szCs w:val="24"/>
        </w:rPr>
        <w:t>Categoría</w:t>
      </w:r>
      <w:r w:rsidRPr="00571CA9">
        <w:rPr>
          <w:spacing w:val="-32"/>
          <w:w w:val="95"/>
          <w:sz w:val="24"/>
          <w:szCs w:val="24"/>
        </w:rPr>
        <w:t xml:space="preserve"> </w:t>
      </w:r>
      <w:r w:rsidRPr="00571CA9">
        <w:rPr>
          <w:w w:val="95"/>
          <w:sz w:val="24"/>
          <w:szCs w:val="24"/>
        </w:rPr>
        <w:t>N3:</w:t>
      </w:r>
      <w:r w:rsidRPr="00571CA9">
        <w:rPr>
          <w:spacing w:val="-31"/>
          <w:w w:val="95"/>
          <w:sz w:val="24"/>
          <w:szCs w:val="24"/>
        </w:rPr>
        <w:t xml:space="preserve"> </w:t>
      </w:r>
      <w:r w:rsidRPr="00571CA9">
        <w:rPr>
          <w:w w:val="95"/>
          <w:sz w:val="24"/>
          <w:szCs w:val="24"/>
        </w:rPr>
        <w:t>Vehículo</w:t>
      </w:r>
      <w:r w:rsidRPr="00571CA9">
        <w:rPr>
          <w:spacing w:val="-32"/>
          <w:w w:val="95"/>
          <w:sz w:val="24"/>
          <w:szCs w:val="24"/>
        </w:rPr>
        <w:t xml:space="preserve"> </w:t>
      </w:r>
      <w:r w:rsidRPr="00571CA9">
        <w:rPr>
          <w:w w:val="95"/>
          <w:sz w:val="24"/>
          <w:szCs w:val="24"/>
        </w:rPr>
        <w:t>para</w:t>
      </w:r>
      <w:r w:rsidRPr="00571CA9">
        <w:rPr>
          <w:spacing w:val="-31"/>
          <w:w w:val="95"/>
          <w:sz w:val="24"/>
          <w:szCs w:val="24"/>
        </w:rPr>
        <w:t xml:space="preserve"> </w:t>
      </w:r>
      <w:r w:rsidRPr="00571CA9">
        <w:rPr>
          <w:w w:val="95"/>
          <w:sz w:val="24"/>
          <w:szCs w:val="24"/>
        </w:rPr>
        <w:t>transporte</w:t>
      </w:r>
      <w:r w:rsidRPr="00571CA9">
        <w:rPr>
          <w:spacing w:val="-31"/>
          <w:w w:val="95"/>
          <w:sz w:val="24"/>
          <w:szCs w:val="24"/>
        </w:rPr>
        <w:t xml:space="preserve"> </w:t>
      </w:r>
      <w:r w:rsidRPr="00571CA9">
        <w:rPr>
          <w:w w:val="95"/>
          <w:sz w:val="24"/>
          <w:szCs w:val="24"/>
        </w:rPr>
        <w:t>de</w:t>
      </w:r>
      <w:r w:rsidRPr="00571CA9">
        <w:rPr>
          <w:spacing w:val="-32"/>
          <w:w w:val="95"/>
          <w:sz w:val="24"/>
          <w:szCs w:val="24"/>
        </w:rPr>
        <w:t xml:space="preserve"> </w:t>
      </w:r>
      <w:r w:rsidRPr="00571CA9">
        <w:rPr>
          <w:w w:val="95"/>
          <w:sz w:val="24"/>
          <w:szCs w:val="24"/>
        </w:rPr>
        <w:t>carga</w:t>
      </w:r>
      <w:r w:rsidRPr="00571CA9">
        <w:rPr>
          <w:spacing w:val="-31"/>
          <w:w w:val="95"/>
          <w:sz w:val="24"/>
          <w:szCs w:val="24"/>
        </w:rPr>
        <w:t xml:space="preserve"> </w:t>
      </w:r>
      <w:r w:rsidRPr="00571CA9">
        <w:rPr>
          <w:w w:val="95"/>
          <w:sz w:val="24"/>
          <w:szCs w:val="24"/>
        </w:rPr>
        <w:t>con</w:t>
      </w:r>
      <w:r w:rsidRPr="00571CA9">
        <w:rPr>
          <w:spacing w:val="-31"/>
          <w:w w:val="95"/>
          <w:sz w:val="24"/>
          <w:szCs w:val="24"/>
        </w:rPr>
        <w:t xml:space="preserve"> </w:t>
      </w:r>
      <w:r w:rsidRPr="00571CA9">
        <w:rPr>
          <w:w w:val="95"/>
          <w:sz w:val="24"/>
          <w:szCs w:val="24"/>
        </w:rPr>
        <w:t>un</w:t>
      </w:r>
      <w:r w:rsidRPr="00571CA9">
        <w:rPr>
          <w:spacing w:val="-32"/>
          <w:w w:val="95"/>
          <w:sz w:val="24"/>
          <w:szCs w:val="24"/>
        </w:rPr>
        <w:t xml:space="preserve"> </w:t>
      </w:r>
      <w:r w:rsidRPr="00571CA9">
        <w:rPr>
          <w:w w:val="95"/>
          <w:sz w:val="24"/>
          <w:szCs w:val="24"/>
        </w:rPr>
        <w:t>peso</w:t>
      </w:r>
      <w:r w:rsidRPr="00571CA9">
        <w:rPr>
          <w:spacing w:val="-32"/>
          <w:w w:val="95"/>
          <w:sz w:val="24"/>
          <w:szCs w:val="24"/>
        </w:rPr>
        <w:t xml:space="preserve"> </w:t>
      </w:r>
      <w:r w:rsidRPr="00571CA9">
        <w:rPr>
          <w:w w:val="95"/>
          <w:sz w:val="24"/>
          <w:szCs w:val="24"/>
        </w:rPr>
        <w:t>máximo</w:t>
      </w:r>
      <w:r w:rsidRPr="00571CA9">
        <w:rPr>
          <w:spacing w:val="-31"/>
          <w:w w:val="95"/>
          <w:sz w:val="24"/>
          <w:szCs w:val="24"/>
        </w:rPr>
        <w:t xml:space="preserve"> </w:t>
      </w:r>
      <w:r w:rsidRPr="00571CA9">
        <w:rPr>
          <w:w w:val="95"/>
          <w:sz w:val="24"/>
          <w:szCs w:val="24"/>
        </w:rPr>
        <w:t xml:space="preserve">superior </w:t>
      </w:r>
      <w:r w:rsidRPr="00571CA9">
        <w:rPr>
          <w:sz w:val="24"/>
          <w:szCs w:val="24"/>
        </w:rPr>
        <w:t>a</w:t>
      </w:r>
      <w:r w:rsidRPr="00571CA9">
        <w:rPr>
          <w:spacing w:val="-16"/>
          <w:sz w:val="24"/>
          <w:szCs w:val="24"/>
        </w:rPr>
        <w:t xml:space="preserve"> </w:t>
      </w:r>
      <w:r w:rsidRPr="00571CA9">
        <w:rPr>
          <w:sz w:val="24"/>
          <w:szCs w:val="24"/>
        </w:rPr>
        <w:t>los</w:t>
      </w:r>
      <w:r w:rsidRPr="00571CA9">
        <w:rPr>
          <w:spacing w:val="-19"/>
          <w:sz w:val="24"/>
          <w:szCs w:val="24"/>
        </w:rPr>
        <w:t xml:space="preserve"> </w:t>
      </w:r>
      <w:r w:rsidRPr="00571CA9">
        <w:rPr>
          <w:sz w:val="24"/>
          <w:szCs w:val="24"/>
        </w:rPr>
        <w:t>doce</w:t>
      </w:r>
      <w:r w:rsidRPr="00571CA9">
        <w:rPr>
          <w:spacing w:val="-16"/>
          <w:sz w:val="24"/>
          <w:szCs w:val="24"/>
        </w:rPr>
        <w:t xml:space="preserve"> </w:t>
      </w:r>
      <w:r w:rsidRPr="00571CA9">
        <w:rPr>
          <w:sz w:val="24"/>
          <w:szCs w:val="24"/>
        </w:rPr>
        <w:t>mil</w:t>
      </w:r>
      <w:r w:rsidRPr="00571CA9">
        <w:rPr>
          <w:spacing w:val="-19"/>
          <w:sz w:val="24"/>
          <w:szCs w:val="24"/>
        </w:rPr>
        <w:t xml:space="preserve"> </w:t>
      </w:r>
      <w:r w:rsidRPr="00571CA9">
        <w:rPr>
          <w:sz w:val="24"/>
          <w:szCs w:val="24"/>
        </w:rPr>
        <w:t>kilogramos</w:t>
      </w:r>
      <w:r w:rsidRPr="00571CA9">
        <w:rPr>
          <w:spacing w:val="-18"/>
          <w:sz w:val="24"/>
          <w:szCs w:val="24"/>
        </w:rPr>
        <w:t xml:space="preserve"> </w:t>
      </w:r>
      <w:r w:rsidRPr="00571CA9">
        <w:rPr>
          <w:sz w:val="24"/>
          <w:szCs w:val="24"/>
        </w:rPr>
        <w:t>(12.000</w:t>
      </w:r>
      <w:r w:rsidRPr="00571CA9">
        <w:rPr>
          <w:spacing w:val="-18"/>
          <w:sz w:val="24"/>
          <w:szCs w:val="24"/>
        </w:rPr>
        <w:t xml:space="preserve"> </w:t>
      </w:r>
      <w:r w:rsidRPr="00571CA9">
        <w:rPr>
          <w:sz w:val="24"/>
          <w:szCs w:val="24"/>
        </w:rPr>
        <w:t>kg.).</w:t>
      </w:r>
    </w:p>
    <w:p w14:paraId="4D1F1DBE" w14:textId="77777777" w:rsidR="00F36336" w:rsidRPr="00571CA9" w:rsidRDefault="00F36336">
      <w:pPr>
        <w:pStyle w:val="BodyText"/>
        <w:spacing w:before="10"/>
      </w:pPr>
    </w:p>
    <w:p w14:paraId="3DC4E2FB" w14:textId="77777777" w:rsidR="00F36336" w:rsidRPr="00571CA9" w:rsidRDefault="002C50B7">
      <w:pPr>
        <w:pStyle w:val="ListParagraph"/>
        <w:numPr>
          <w:ilvl w:val="0"/>
          <w:numId w:val="85"/>
        </w:numPr>
        <w:tabs>
          <w:tab w:val="left" w:pos="1532"/>
        </w:tabs>
        <w:ind w:hanging="426"/>
        <w:rPr>
          <w:sz w:val="24"/>
          <w:szCs w:val="24"/>
        </w:rPr>
      </w:pPr>
      <w:r w:rsidRPr="00571CA9">
        <w:rPr>
          <w:b/>
          <w:sz w:val="24"/>
          <w:szCs w:val="24"/>
          <w:u w:val="single"/>
        </w:rPr>
        <w:t>Categoría</w:t>
      </w:r>
      <w:r w:rsidRPr="00571CA9">
        <w:rPr>
          <w:b/>
          <w:spacing w:val="-22"/>
          <w:sz w:val="24"/>
          <w:szCs w:val="24"/>
          <w:u w:val="single"/>
        </w:rPr>
        <w:t xml:space="preserve"> </w:t>
      </w:r>
      <w:r w:rsidRPr="00571CA9">
        <w:rPr>
          <w:b/>
          <w:sz w:val="24"/>
          <w:szCs w:val="24"/>
          <w:u w:val="single"/>
        </w:rPr>
        <w:t>O:</w:t>
      </w:r>
      <w:r w:rsidRPr="00571CA9">
        <w:rPr>
          <w:b/>
          <w:spacing w:val="-23"/>
          <w:sz w:val="24"/>
          <w:szCs w:val="24"/>
        </w:rPr>
        <w:t xml:space="preserve"> </w:t>
      </w:r>
      <w:r w:rsidRPr="00571CA9">
        <w:rPr>
          <w:sz w:val="24"/>
          <w:szCs w:val="24"/>
        </w:rPr>
        <w:t>Acoplados</w:t>
      </w:r>
      <w:r w:rsidRPr="00571CA9">
        <w:rPr>
          <w:spacing w:val="-21"/>
          <w:sz w:val="24"/>
          <w:szCs w:val="24"/>
        </w:rPr>
        <w:t xml:space="preserve"> </w:t>
      </w:r>
      <w:r w:rsidRPr="00571CA9">
        <w:rPr>
          <w:sz w:val="24"/>
          <w:szCs w:val="24"/>
        </w:rPr>
        <w:t>(incluyendo</w:t>
      </w:r>
      <w:r w:rsidRPr="00571CA9">
        <w:rPr>
          <w:spacing w:val="-21"/>
          <w:sz w:val="24"/>
          <w:szCs w:val="24"/>
        </w:rPr>
        <w:t xml:space="preserve"> </w:t>
      </w:r>
      <w:r w:rsidRPr="00571CA9">
        <w:rPr>
          <w:sz w:val="24"/>
          <w:szCs w:val="24"/>
        </w:rPr>
        <w:t>semi</w:t>
      </w:r>
      <w:r w:rsidRPr="00571CA9">
        <w:rPr>
          <w:spacing w:val="-21"/>
          <w:sz w:val="24"/>
          <w:szCs w:val="24"/>
        </w:rPr>
        <w:t xml:space="preserve"> </w:t>
      </w:r>
      <w:r w:rsidRPr="00571CA9">
        <w:rPr>
          <w:sz w:val="24"/>
          <w:szCs w:val="24"/>
        </w:rPr>
        <w:t>acoplados).</w:t>
      </w:r>
    </w:p>
    <w:p w14:paraId="454492AC" w14:textId="77777777" w:rsidR="00F36336" w:rsidRPr="00571CA9" w:rsidRDefault="002C50B7">
      <w:pPr>
        <w:pStyle w:val="ListParagraph"/>
        <w:numPr>
          <w:ilvl w:val="1"/>
          <w:numId w:val="85"/>
        </w:numPr>
        <w:tabs>
          <w:tab w:val="left" w:pos="2098"/>
        </w:tabs>
        <w:spacing w:before="137" w:line="254" w:lineRule="auto"/>
        <w:ind w:right="125"/>
        <w:rPr>
          <w:sz w:val="24"/>
          <w:szCs w:val="24"/>
        </w:rPr>
      </w:pPr>
      <w:r w:rsidRPr="00571CA9">
        <w:rPr>
          <w:w w:val="95"/>
          <w:sz w:val="24"/>
          <w:szCs w:val="24"/>
        </w:rPr>
        <w:t>Categoría</w:t>
      </w:r>
      <w:r w:rsidRPr="00571CA9">
        <w:rPr>
          <w:spacing w:val="-23"/>
          <w:w w:val="95"/>
          <w:sz w:val="24"/>
          <w:szCs w:val="24"/>
        </w:rPr>
        <w:t xml:space="preserve"> </w:t>
      </w:r>
      <w:r w:rsidRPr="00571CA9">
        <w:rPr>
          <w:w w:val="95"/>
          <w:sz w:val="24"/>
          <w:szCs w:val="24"/>
        </w:rPr>
        <w:t>O1:</w:t>
      </w:r>
      <w:r w:rsidRPr="00571CA9">
        <w:rPr>
          <w:spacing w:val="-23"/>
          <w:w w:val="95"/>
          <w:sz w:val="24"/>
          <w:szCs w:val="24"/>
        </w:rPr>
        <w:t xml:space="preserve"> </w:t>
      </w:r>
      <w:r w:rsidRPr="00571CA9">
        <w:rPr>
          <w:w w:val="95"/>
          <w:sz w:val="24"/>
          <w:szCs w:val="24"/>
        </w:rPr>
        <w:t>Acoplados</w:t>
      </w:r>
      <w:r w:rsidRPr="00571CA9">
        <w:rPr>
          <w:spacing w:val="-25"/>
          <w:w w:val="95"/>
          <w:sz w:val="24"/>
          <w:szCs w:val="24"/>
        </w:rPr>
        <w:t xml:space="preserve"> </w:t>
      </w:r>
      <w:r w:rsidRPr="00571CA9">
        <w:rPr>
          <w:w w:val="95"/>
          <w:sz w:val="24"/>
          <w:szCs w:val="24"/>
        </w:rPr>
        <w:t>con</w:t>
      </w:r>
      <w:r w:rsidRPr="00571CA9">
        <w:rPr>
          <w:spacing w:val="-22"/>
          <w:w w:val="95"/>
          <w:sz w:val="24"/>
          <w:szCs w:val="24"/>
        </w:rPr>
        <w:t xml:space="preserve"> </w:t>
      </w:r>
      <w:r w:rsidRPr="00571CA9">
        <w:rPr>
          <w:w w:val="95"/>
          <w:sz w:val="24"/>
          <w:szCs w:val="24"/>
        </w:rPr>
        <w:t>UN</w:t>
      </w:r>
      <w:r w:rsidRPr="00571CA9">
        <w:rPr>
          <w:spacing w:val="-22"/>
          <w:w w:val="95"/>
          <w:sz w:val="24"/>
          <w:szCs w:val="24"/>
        </w:rPr>
        <w:t xml:space="preserve"> </w:t>
      </w:r>
      <w:r w:rsidRPr="00571CA9">
        <w:rPr>
          <w:w w:val="95"/>
          <w:sz w:val="24"/>
          <w:szCs w:val="24"/>
        </w:rPr>
        <w:t>(1)</w:t>
      </w:r>
      <w:r w:rsidRPr="00571CA9">
        <w:rPr>
          <w:spacing w:val="-23"/>
          <w:w w:val="95"/>
          <w:sz w:val="24"/>
          <w:szCs w:val="24"/>
        </w:rPr>
        <w:t xml:space="preserve"> </w:t>
      </w:r>
      <w:r w:rsidRPr="00571CA9">
        <w:rPr>
          <w:w w:val="95"/>
          <w:sz w:val="24"/>
          <w:szCs w:val="24"/>
        </w:rPr>
        <w:t>eje,</w:t>
      </w:r>
      <w:r w:rsidRPr="00571CA9">
        <w:rPr>
          <w:spacing w:val="-23"/>
          <w:w w:val="95"/>
          <w:sz w:val="24"/>
          <w:szCs w:val="24"/>
        </w:rPr>
        <w:t xml:space="preserve"> </w:t>
      </w:r>
      <w:r w:rsidRPr="00571CA9">
        <w:rPr>
          <w:w w:val="95"/>
          <w:sz w:val="24"/>
          <w:szCs w:val="24"/>
        </w:rPr>
        <w:t>que</w:t>
      </w:r>
      <w:r w:rsidRPr="00571CA9">
        <w:rPr>
          <w:spacing w:val="-23"/>
          <w:w w:val="95"/>
          <w:sz w:val="24"/>
          <w:szCs w:val="24"/>
        </w:rPr>
        <w:t xml:space="preserve"> </w:t>
      </w:r>
      <w:r w:rsidRPr="00571CA9">
        <w:rPr>
          <w:w w:val="95"/>
          <w:sz w:val="24"/>
          <w:szCs w:val="24"/>
        </w:rPr>
        <w:t>no</w:t>
      </w:r>
      <w:r w:rsidRPr="00571CA9">
        <w:rPr>
          <w:spacing w:val="-23"/>
          <w:w w:val="95"/>
          <w:sz w:val="24"/>
          <w:szCs w:val="24"/>
        </w:rPr>
        <w:t xml:space="preserve"> </w:t>
      </w:r>
      <w:r w:rsidRPr="00571CA9">
        <w:rPr>
          <w:w w:val="95"/>
          <w:sz w:val="24"/>
          <w:szCs w:val="24"/>
        </w:rPr>
        <w:t>sean</w:t>
      </w:r>
      <w:r w:rsidRPr="00571CA9">
        <w:rPr>
          <w:spacing w:val="-22"/>
          <w:w w:val="95"/>
          <w:sz w:val="24"/>
          <w:szCs w:val="24"/>
        </w:rPr>
        <w:t xml:space="preserve"> </w:t>
      </w:r>
      <w:r w:rsidRPr="00571CA9">
        <w:rPr>
          <w:w w:val="95"/>
          <w:sz w:val="24"/>
          <w:szCs w:val="24"/>
        </w:rPr>
        <w:t>semi</w:t>
      </w:r>
      <w:r w:rsidRPr="00571CA9">
        <w:rPr>
          <w:spacing w:val="-22"/>
          <w:w w:val="95"/>
          <w:sz w:val="24"/>
          <w:szCs w:val="24"/>
        </w:rPr>
        <w:t xml:space="preserve"> </w:t>
      </w:r>
      <w:r w:rsidRPr="00571CA9">
        <w:rPr>
          <w:w w:val="95"/>
          <w:sz w:val="24"/>
          <w:szCs w:val="24"/>
        </w:rPr>
        <w:t>acoplados,</w:t>
      </w:r>
      <w:r w:rsidRPr="00571CA9">
        <w:rPr>
          <w:spacing w:val="-23"/>
          <w:w w:val="95"/>
          <w:sz w:val="24"/>
          <w:szCs w:val="24"/>
        </w:rPr>
        <w:t xml:space="preserve"> </w:t>
      </w:r>
      <w:r w:rsidRPr="00571CA9">
        <w:rPr>
          <w:w w:val="95"/>
          <w:sz w:val="24"/>
          <w:szCs w:val="24"/>
        </w:rPr>
        <w:t>con</w:t>
      </w:r>
      <w:r w:rsidRPr="00571CA9">
        <w:rPr>
          <w:spacing w:val="-22"/>
          <w:w w:val="95"/>
          <w:sz w:val="24"/>
          <w:szCs w:val="24"/>
        </w:rPr>
        <w:t xml:space="preserve"> </w:t>
      </w:r>
      <w:r w:rsidRPr="00571CA9">
        <w:rPr>
          <w:w w:val="95"/>
          <w:sz w:val="24"/>
          <w:szCs w:val="24"/>
        </w:rPr>
        <w:t>un peso</w:t>
      </w:r>
      <w:r w:rsidRPr="00571CA9">
        <w:rPr>
          <w:spacing w:val="-27"/>
          <w:w w:val="95"/>
          <w:sz w:val="24"/>
          <w:szCs w:val="24"/>
        </w:rPr>
        <w:t xml:space="preserve"> </w:t>
      </w:r>
      <w:r w:rsidRPr="00571CA9">
        <w:rPr>
          <w:w w:val="95"/>
          <w:sz w:val="24"/>
          <w:szCs w:val="24"/>
        </w:rPr>
        <w:t>máximo</w:t>
      </w:r>
      <w:r w:rsidRPr="00571CA9">
        <w:rPr>
          <w:spacing w:val="-27"/>
          <w:w w:val="95"/>
          <w:sz w:val="24"/>
          <w:szCs w:val="24"/>
        </w:rPr>
        <w:t xml:space="preserve"> </w:t>
      </w:r>
      <w:r w:rsidRPr="00571CA9">
        <w:rPr>
          <w:w w:val="95"/>
          <w:sz w:val="24"/>
          <w:szCs w:val="24"/>
        </w:rPr>
        <w:t>que</w:t>
      </w:r>
      <w:r w:rsidRPr="00571CA9">
        <w:rPr>
          <w:spacing w:val="-28"/>
          <w:w w:val="95"/>
          <w:sz w:val="24"/>
          <w:szCs w:val="24"/>
        </w:rPr>
        <w:t xml:space="preserve"> </w:t>
      </w:r>
      <w:r w:rsidRPr="00571CA9">
        <w:rPr>
          <w:w w:val="95"/>
          <w:sz w:val="24"/>
          <w:szCs w:val="24"/>
        </w:rPr>
        <w:t>no</w:t>
      </w:r>
      <w:r w:rsidRPr="00571CA9">
        <w:rPr>
          <w:spacing w:val="-28"/>
          <w:w w:val="95"/>
          <w:sz w:val="24"/>
          <w:szCs w:val="24"/>
        </w:rPr>
        <w:t xml:space="preserve"> </w:t>
      </w:r>
      <w:r w:rsidRPr="00571CA9">
        <w:rPr>
          <w:w w:val="95"/>
          <w:sz w:val="24"/>
          <w:szCs w:val="24"/>
        </w:rPr>
        <w:t>exceda</w:t>
      </w:r>
      <w:r w:rsidRPr="00571CA9">
        <w:rPr>
          <w:spacing w:val="-27"/>
          <w:w w:val="95"/>
          <w:sz w:val="24"/>
          <w:szCs w:val="24"/>
        </w:rPr>
        <w:t xml:space="preserve"> </w:t>
      </w:r>
      <w:r w:rsidRPr="00571CA9">
        <w:rPr>
          <w:w w:val="95"/>
          <w:sz w:val="24"/>
          <w:szCs w:val="24"/>
        </w:rPr>
        <w:t>los</w:t>
      </w:r>
      <w:r w:rsidRPr="00571CA9">
        <w:rPr>
          <w:spacing w:val="-29"/>
          <w:w w:val="95"/>
          <w:sz w:val="24"/>
          <w:szCs w:val="24"/>
        </w:rPr>
        <w:t xml:space="preserve"> </w:t>
      </w:r>
      <w:r w:rsidRPr="00571CA9">
        <w:rPr>
          <w:w w:val="95"/>
          <w:sz w:val="24"/>
          <w:szCs w:val="24"/>
        </w:rPr>
        <w:t>setecientos</w:t>
      </w:r>
      <w:r w:rsidRPr="00571CA9">
        <w:rPr>
          <w:spacing w:val="-27"/>
          <w:w w:val="95"/>
          <w:sz w:val="24"/>
          <w:szCs w:val="24"/>
        </w:rPr>
        <w:t xml:space="preserve"> </w:t>
      </w:r>
      <w:r w:rsidRPr="00571CA9">
        <w:rPr>
          <w:w w:val="95"/>
          <w:sz w:val="24"/>
          <w:szCs w:val="24"/>
        </w:rPr>
        <w:t>cincuenta</w:t>
      </w:r>
      <w:r w:rsidRPr="00571CA9">
        <w:rPr>
          <w:spacing w:val="-28"/>
          <w:w w:val="95"/>
          <w:sz w:val="24"/>
          <w:szCs w:val="24"/>
        </w:rPr>
        <w:t xml:space="preserve"> </w:t>
      </w:r>
      <w:r w:rsidRPr="00571CA9">
        <w:rPr>
          <w:w w:val="95"/>
          <w:sz w:val="24"/>
          <w:szCs w:val="24"/>
        </w:rPr>
        <w:t>kilogramos</w:t>
      </w:r>
      <w:r w:rsidRPr="00571CA9">
        <w:rPr>
          <w:spacing w:val="-28"/>
          <w:w w:val="95"/>
          <w:sz w:val="24"/>
          <w:szCs w:val="24"/>
        </w:rPr>
        <w:t xml:space="preserve"> </w:t>
      </w:r>
      <w:r w:rsidRPr="00571CA9">
        <w:rPr>
          <w:w w:val="95"/>
          <w:sz w:val="24"/>
          <w:szCs w:val="24"/>
        </w:rPr>
        <w:t>(750</w:t>
      </w:r>
      <w:r w:rsidRPr="00571CA9">
        <w:rPr>
          <w:spacing w:val="-26"/>
          <w:w w:val="95"/>
          <w:sz w:val="24"/>
          <w:szCs w:val="24"/>
        </w:rPr>
        <w:t xml:space="preserve"> </w:t>
      </w:r>
      <w:r w:rsidRPr="00571CA9">
        <w:rPr>
          <w:w w:val="95"/>
          <w:sz w:val="24"/>
          <w:szCs w:val="24"/>
        </w:rPr>
        <w:t>kg.).</w:t>
      </w:r>
    </w:p>
    <w:p w14:paraId="72BBA201" w14:textId="77777777" w:rsidR="00F36336" w:rsidRPr="00571CA9" w:rsidRDefault="002C50B7">
      <w:pPr>
        <w:pStyle w:val="ListParagraph"/>
        <w:numPr>
          <w:ilvl w:val="1"/>
          <w:numId w:val="85"/>
        </w:numPr>
        <w:tabs>
          <w:tab w:val="left" w:pos="2098"/>
        </w:tabs>
        <w:spacing w:before="121" w:line="254" w:lineRule="auto"/>
        <w:ind w:right="124"/>
        <w:rPr>
          <w:sz w:val="24"/>
          <w:szCs w:val="24"/>
        </w:rPr>
      </w:pPr>
      <w:r w:rsidRPr="00571CA9">
        <w:rPr>
          <w:sz w:val="24"/>
          <w:szCs w:val="24"/>
        </w:rPr>
        <w:t>Categoría</w:t>
      </w:r>
      <w:r w:rsidRPr="00571CA9">
        <w:rPr>
          <w:spacing w:val="-16"/>
          <w:sz w:val="24"/>
          <w:szCs w:val="24"/>
        </w:rPr>
        <w:t xml:space="preserve"> </w:t>
      </w:r>
      <w:r w:rsidRPr="00571CA9">
        <w:rPr>
          <w:sz w:val="24"/>
          <w:szCs w:val="24"/>
        </w:rPr>
        <w:t>O2:</w:t>
      </w:r>
      <w:r w:rsidRPr="00571CA9">
        <w:rPr>
          <w:spacing w:val="-16"/>
          <w:sz w:val="24"/>
          <w:szCs w:val="24"/>
        </w:rPr>
        <w:t xml:space="preserve"> </w:t>
      </w:r>
      <w:r w:rsidRPr="00571CA9">
        <w:rPr>
          <w:sz w:val="24"/>
          <w:szCs w:val="24"/>
        </w:rPr>
        <w:t>Acoplados</w:t>
      </w:r>
      <w:r w:rsidRPr="00571CA9">
        <w:rPr>
          <w:spacing w:val="-16"/>
          <w:sz w:val="24"/>
          <w:szCs w:val="24"/>
        </w:rPr>
        <w:t xml:space="preserve"> </w:t>
      </w:r>
      <w:r w:rsidRPr="00571CA9">
        <w:rPr>
          <w:sz w:val="24"/>
          <w:szCs w:val="24"/>
        </w:rPr>
        <w:t>con</w:t>
      </w:r>
      <w:r w:rsidRPr="00571CA9">
        <w:rPr>
          <w:spacing w:val="-15"/>
          <w:sz w:val="24"/>
          <w:szCs w:val="24"/>
        </w:rPr>
        <w:t xml:space="preserve"> </w:t>
      </w:r>
      <w:r w:rsidRPr="00571CA9">
        <w:rPr>
          <w:sz w:val="24"/>
          <w:szCs w:val="24"/>
        </w:rPr>
        <w:t>un</w:t>
      </w:r>
      <w:r w:rsidRPr="00571CA9">
        <w:rPr>
          <w:spacing w:val="-15"/>
          <w:sz w:val="24"/>
          <w:szCs w:val="24"/>
        </w:rPr>
        <w:t xml:space="preserve"> </w:t>
      </w:r>
      <w:r w:rsidRPr="00571CA9">
        <w:rPr>
          <w:sz w:val="24"/>
          <w:szCs w:val="24"/>
        </w:rPr>
        <w:t>peso</w:t>
      </w:r>
      <w:r w:rsidRPr="00571CA9">
        <w:rPr>
          <w:spacing w:val="-15"/>
          <w:sz w:val="24"/>
          <w:szCs w:val="24"/>
        </w:rPr>
        <w:t xml:space="preserve"> </w:t>
      </w:r>
      <w:r w:rsidRPr="00571CA9">
        <w:rPr>
          <w:sz w:val="24"/>
          <w:szCs w:val="24"/>
        </w:rPr>
        <w:t>máximo</w:t>
      </w:r>
      <w:r w:rsidRPr="00571CA9">
        <w:rPr>
          <w:spacing w:val="-17"/>
          <w:sz w:val="24"/>
          <w:szCs w:val="24"/>
        </w:rPr>
        <w:t xml:space="preserve"> </w:t>
      </w:r>
      <w:r w:rsidRPr="00571CA9">
        <w:rPr>
          <w:sz w:val="24"/>
          <w:szCs w:val="24"/>
        </w:rPr>
        <w:t>que</w:t>
      </w:r>
      <w:r w:rsidRPr="00571CA9">
        <w:rPr>
          <w:spacing w:val="-15"/>
          <w:sz w:val="24"/>
          <w:szCs w:val="24"/>
        </w:rPr>
        <w:t xml:space="preserve"> </w:t>
      </w:r>
      <w:r w:rsidRPr="00571CA9">
        <w:rPr>
          <w:sz w:val="24"/>
          <w:szCs w:val="24"/>
        </w:rPr>
        <w:t>no</w:t>
      </w:r>
      <w:r w:rsidRPr="00571CA9">
        <w:rPr>
          <w:spacing w:val="-16"/>
          <w:sz w:val="24"/>
          <w:szCs w:val="24"/>
        </w:rPr>
        <w:t xml:space="preserve"> </w:t>
      </w:r>
      <w:r w:rsidRPr="00571CA9">
        <w:rPr>
          <w:sz w:val="24"/>
          <w:szCs w:val="24"/>
        </w:rPr>
        <w:t>exceda</w:t>
      </w:r>
      <w:r w:rsidRPr="00571CA9">
        <w:rPr>
          <w:spacing w:val="-15"/>
          <w:sz w:val="24"/>
          <w:szCs w:val="24"/>
        </w:rPr>
        <w:t xml:space="preserve"> </w:t>
      </w:r>
      <w:r w:rsidRPr="00571CA9">
        <w:rPr>
          <w:sz w:val="24"/>
          <w:szCs w:val="24"/>
        </w:rPr>
        <w:t>los</w:t>
      </w:r>
      <w:r w:rsidRPr="00571CA9">
        <w:rPr>
          <w:spacing w:val="-16"/>
          <w:sz w:val="24"/>
          <w:szCs w:val="24"/>
        </w:rPr>
        <w:t xml:space="preserve"> </w:t>
      </w:r>
      <w:r w:rsidRPr="00571CA9">
        <w:rPr>
          <w:sz w:val="24"/>
          <w:szCs w:val="24"/>
        </w:rPr>
        <w:t>tres</w:t>
      </w:r>
      <w:r w:rsidRPr="00571CA9">
        <w:rPr>
          <w:spacing w:val="-16"/>
          <w:sz w:val="24"/>
          <w:szCs w:val="24"/>
        </w:rPr>
        <w:t xml:space="preserve"> </w:t>
      </w:r>
      <w:r w:rsidRPr="00571CA9">
        <w:rPr>
          <w:sz w:val="24"/>
          <w:szCs w:val="24"/>
        </w:rPr>
        <w:t xml:space="preserve">mil </w:t>
      </w:r>
      <w:r w:rsidRPr="00571CA9">
        <w:rPr>
          <w:w w:val="95"/>
          <w:sz w:val="24"/>
          <w:szCs w:val="24"/>
        </w:rPr>
        <w:t>quinientos</w:t>
      </w:r>
      <w:r w:rsidRPr="00571CA9">
        <w:rPr>
          <w:spacing w:val="-25"/>
          <w:w w:val="95"/>
          <w:sz w:val="24"/>
          <w:szCs w:val="24"/>
        </w:rPr>
        <w:t xml:space="preserve"> </w:t>
      </w:r>
      <w:r w:rsidRPr="00571CA9">
        <w:rPr>
          <w:w w:val="95"/>
          <w:sz w:val="24"/>
          <w:szCs w:val="24"/>
        </w:rPr>
        <w:t>kilogramos</w:t>
      </w:r>
      <w:r w:rsidRPr="00571CA9">
        <w:rPr>
          <w:spacing w:val="-25"/>
          <w:w w:val="95"/>
          <w:sz w:val="24"/>
          <w:szCs w:val="24"/>
        </w:rPr>
        <w:t xml:space="preserve"> </w:t>
      </w:r>
      <w:r w:rsidRPr="00571CA9">
        <w:rPr>
          <w:w w:val="95"/>
          <w:sz w:val="24"/>
          <w:szCs w:val="24"/>
        </w:rPr>
        <w:t>(3.500</w:t>
      </w:r>
      <w:r w:rsidRPr="00571CA9">
        <w:rPr>
          <w:spacing w:val="-24"/>
          <w:w w:val="95"/>
          <w:sz w:val="24"/>
          <w:szCs w:val="24"/>
        </w:rPr>
        <w:t xml:space="preserve"> </w:t>
      </w:r>
      <w:r w:rsidRPr="00571CA9">
        <w:rPr>
          <w:w w:val="95"/>
          <w:sz w:val="24"/>
          <w:szCs w:val="24"/>
        </w:rPr>
        <w:t>kg.)</w:t>
      </w:r>
      <w:r w:rsidRPr="00571CA9">
        <w:rPr>
          <w:spacing w:val="-25"/>
          <w:w w:val="95"/>
          <w:sz w:val="24"/>
          <w:szCs w:val="24"/>
        </w:rPr>
        <w:t xml:space="preserve"> </w:t>
      </w:r>
      <w:r w:rsidRPr="00571CA9">
        <w:rPr>
          <w:w w:val="95"/>
          <w:sz w:val="24"/>
          <w:szCs w:val="24"/>
        </w:rPr>
        <w:t>y</w:t>
      </w:r>
      <w:r w:rsidRPr="00571CA9">
        <w:rPr>
          <w:spacing w:val="-25"/>
          <w:w w:val="95"/>
          <w:sz w:val="24"/>
          <w:szCs w:val="24"/>
        </w:rPr>
        <w:t xml:space="preserve"> </w:t>
      </w:r>
      <w:r w:rsidRPr="00571CA9">
        <w:rPr>
          <w:w w:val="95"/>
          <w:sz w:val="24"/>
          <w:szCs w:val="24"/>
        </w:rPr>
        <w:t>que</w:t>
      </w:r>
      <w:r w:rsidRPr="00571CA9">
        <w:rPr>
          <w:spacing w:val="-24"/>
          <w:w w:val="95"/>
          <w:sz w:val="24"/>
          <w:szCs w:val="24"/>
        </w:rPr>
        <w:t xml:space="preserve"> </w:t>
      </w:r>
      <w:r w:rsidRPr="00571CA9">
        <w:rPr>
          <w:w w:val="95"/>
          <w:sz w:val="24"/>
          <w:szCs w:val="24"/>
        </w:rPr>
        <w:t>no</w:t>
      </w:r>
      <w:r w:rsidRPr="00571CA9">
        <w:rPr>
          <w:spacing w:val="-25"/>
          <w:w w:val="95"/>
          <w:sz w:val="24"/>
          <w:szCs w:val="24"/>
        </w:rPr>
        <w:t xml:space="preserve"> </w:t>
      </w:r>
      <w:r w:rsidRPr="00571CA9">
        <w:rPr>
          <w:w w:val="95"/>
          <w:sz w:val="24"/>
          <w:szCs w:val="24"/>
        </w:rPr>
        <w:t>sean</w:t>
      </w:r>
      <w:r w:rsidRPr="00571CA9">
        <w:rPr>
          <w:spacing w:val="-25"/>
          <w:w w:val="95"/>
          <w:sz w:val="24"/>
          <w:szCs w:val="24"/>
        </w:rPr>
        <w:t xml:space="preserve"> </w:t>
      </w:r>
      <w:r w:rsidRPr="00571CA9">
        <w:rPr>
          <w:w w:val="95"/>
          <w:sz w:val="24"/>
          <w:szCs w:val="24"/>
        </w:rPr>
        <w:t>los</w:t>
      </w:r>
      <w:r w:rsidRPr="00571CA9">
        <w:rPr>
          <w:spacing w:val="-25"/>
          <w:w w:val="95"/>
          <w:sz w:val="24"/>
          <w:szCs w:val="24"/>
        </w:rPr>
        <w:t xml:space="preserve"> </w:t>
      </w:r>
      <w:r w:rsidRPr="00571CA9">
        <w:rPr>
          <w:w w:val="95"/>
          <w:sz w:val="24"/>
          <w:szCs w:val="24"/>
        </w:rPr>
        <w:t>acoplados</w:t>
      </w:r>
      <w:r w:rsidRPr="00571CA9">
        <w:rPr>
          <w:spacing w:val="-25"/>
          <w:w w:val="95"/>
          <w:sz w:val="24"/>
          <w:szCs w:val="24"/>
        </w:rPr>
        <w:t xml:space="preserve"> </w:t>
      </w:r>
      <w:r w:rsidRPr="00571CA9">
        <w:rPr>
          <w:w w:val="95"/>
          <w:sz w:val="24"/>
          <w:szCs w:val="24"/>
        </w:rPr>
        <w:t>de</w:t>
      </w:r>
      <w:r w:rsidRPr="00571CA9">
        <w:rPr>
          <w:spacing w:val="-24"/>
          <w:w w:val="95"/>
          <w:sz w:val="24"/>
          <w:szCs w:val="24"/>
        </w:rPr>
        <w:t xml:space="preserve"> </w:t>
      </w:r>
      <w:r w:rsidRPr="00571CA9">
        <w:rPr>
          <w:w w:val="95"/>
          <w:sz w:val="24"/>
          <w:szCs w:val="24"/>
        </w:rPr>
        <w:t>la</w:t>
      </w:r>
      <w:r w:rsidRPr="00571CA9">
        <w:rPr>
          <w:spacing w:val="-24"/>
          <w:w w:val="95"/>
          <w:sz w:val="24"/>
          <w:szCs w:val="24"/>
        </w:rPr>
        <w:t xml:space="preserve"> </w:t>
      </w:r>
      <w:r w:rsidRPr="00571CA9">
        <w:rPr>
          <w:w w:val="95"/>
          <w:sz w:val="24"/>
          <w:szCs w:val="24"/>
        </w:rPr>
        <w:t xml:space="preserve">Categoría </w:t>
      </w:r>
      <w:r w:rsidRPr="00571CA9">
        <w:rPr>
          <w:sz w:val="24"/>
          <w:szCs w:val="24"/>
        </w:rPr>
        <w:t>O1.</w:t>
      </w:r>
    </w:p>
    <w:p w14:paraId="2342F22E" w14:textId="77777777" w:rsidR="00F36336" w:rsidRPr="00571CA9" w:rsidRDefault="002C50B7">
      <w:pPr>
        <w:pStyle w:val="ListParagraph"/>
        <w:numPr>
          <w:ilvl w:val="1"/>
          <w:numId w:val="85"/>
        </w:numPr>
        <w:tabs>
          <w:tab w:val="left" w:pos="2098"/>
        </w:tabs>
        <w:spacing w:before="121" w:line="256" w:lineRule="auto"/>
        <w:ind w:right="124"/>
        <w:rPr>
          <w:sz w:val="24"/>
          <w:szCs w:val="24"/>
        </w:rPr>
      </w:pPr>
      <w:r w:rsidRPr="00571CA9">
        <w:rPr>
          <w:sz w:val="24"/>
          <w:szCs w:val="24"/>
        </w:rPr>
        <w:t xml:space="preserve">Categoría O3: Acoplados con un peso máximo superior a los tres mil </w:t>
      </w:r>
      <w:r w:rsidRPr="00571CA9">
        <w:rPr>
          <w:w w:val="95"/>
          <w:sz w:val="24"/>
          <w:szCs w:val="24"/>
        </w:rPr>
        <w:t>quinientos</w:t>
      </w:r>
      <w:r w:rsidRPr="00571CA9">
        <w:rPr>
          <w:spacing w:val="-15"/>
          <w:w w:val="95"/>
          <w:sz w:val="24"/>
          <w:szCs w:val="24"/>
        </w:rPr>
        <w:t xml:space="preserve"> </w:t>
      </w:r>
      <w:r w:rsidRPr="00571CA9">
        <w:rPr>
          <w:w w:val="95"/>
          <w:sz w:val="24"/>
          <w:szCs w:val="24"/>
        </w:rPr>
        <w:t>kilogramos</w:t>
      </w:r>
      <w:r w:rsidRPr="00571CA9">
        <w:rPr>
          <w:spacing w:val="-15"/>
          <w:w w:val="95"/>
          <w:sz w:val="24"/>
          <w:szCs w:val="24"/>
        </w:rPr>
        <w:t xml:space="preserve"> </w:t>
      </w:r>
      <w:r w:rsidRPr="00571CA9">
        <w:rPr>
          <w:w w:val="95"/>
          <w:sz w:val="24"/>
          <w:szCs w:val="24"/>
        </w:rPr>
        <w:t>(3.500</w:t>
      </w:r>
      <w:r w:rsidRPr="00571CA9">
        <w:rPr>
          <w:spacing w:val="-14"/>
          <w:w w:val="95"/>
          <w:sz w:val="24"/>
          <w:szCs w:val="24"/>
        </w:rPr>
        <w:t xml:space="preserve"> </w:t>
      </w:r>
      <w:r w:rsidRPr="00571CA9">
        <w:rPr>
          <w:w w:val="95"/>
          <w:sz w:val="24"/>
          <w:szCs w:val="24"/>
        </w:rPr>
        <w:t>kg.)</w:t>
      </w:r>
      <w:r w:rsidRPr="00571CA9">
        <w:rPr>
          <w:spacing w:val="-15"/>
          <w:w w:val="95"/>
          <w:sz w:val="24"/>
          <w:szCs w:val="24"/>
        </w:rPr>
        <w:t xml:space="preserve"> </w:t>
      </w:r>
      <w:r w:rsidRPr="00571CA9">
        <w:rPr>
          <w:w w:val="95"/>
          <w:sz w:val="24"/>
          <w:szCs w:val="24"/>
        </w:rPr>
        <w:t>pero</w:t>
      </w:r>
      <w:r w:rsidRPr="00571CA9">
        <w:rPr>
          <w:spacing w:val="-14"/>
          <w:w w:val="95"/>
          <w:sz w:val="24"/>
          <w:szCs w:val="24"/>
        </w:rPr>
        <w:t xml:space="preserve"> </w:t>
      </w:r>
      <w:r w:rsidRPr="00571CA9">
        <w:rPr>
          <w:w w:val="95"/>
          <w:sz w:val="24"/>
          <w:szCs w:val="24"/>
        </w:rPr>
        <w:t>que</w:t>
      </w:r>
      <w:r w:rsidRPr="00571CA9">
        <w:rPr>
          <w:spacing w:val="-14"/>
          <w:w w:val="95"/>
          <w:sz w:val="24"/>
          <w:szCs w:val="24"/>
        </w:rPr>
        <w:t xml:space="preserve"> </w:t>
      </w:r>
      <w:r w:rsidRPr="00571CA9">
        <w:rPr>
          <w:w w:val="95"/>
          <w:sz w:val="24"/>
          <w:szCs w:val="24"/>
        </w:rPr>
        <w:t>no</w:t>
      </w:r>
      <w:r w:rsidRPr="00571CA9">
        <w:rPr>
          <w:spacing w:val="-16"/>
          <w:w w:val="95"/>
          <w:sz w:val="24"/>
          <w:szCs w:val="24"/>
        </w:rPr>
        <w:t xml:space="preserve"> </w:t>
      </w:r>
      <w:r w:rsidRPr="00571CA9">
        <w:rPr>
          <w:w w:val="95"/>
          <w:sz w:val="24"/>
          <w:szCs w:val="24"/>
        </w:rPr>
        <w:t>exceda</w:t>
      </w:r>
      <w:r w:rsidRPr="00571CA9">
        <w:rPr>
          <w:spacing w:val="-14"/>
          <w:w w:val="95"/>
          <w:sz w:val="24"/>
          <w:szCs w:val="24"/>
        </w:rPr>
        <w:t xml:space="preserve"> </w:t>
      </w:r>
      <w:r w:rsidRPr="00571CA9">
        <w:rPr>
          <w:w w:val="95"/>
          <w:sz w:val="24"/>
          <w:szCs w:val="24"/>
        </w:rPr>
        <w:t>los</w:t>
      </w:r>
      <w:r w:rsidRPr="00571CA9">
        <w:rPr>
          <w:spacing w:val="-15"/>
          <w:w w:val="95"/>
          <w:sz w:val="24"/>
          <w:szCs w:val="24"/>
        </w:rPr>
        <w:t xml:space="preserve"> </w:t>
      </w:r>
      <w:r w:rsidRPr="00571CA9">
        <w:rPr>
          <w:w w:val="95"/>
          <w:sz w:val="24"/>
          <w:szCs w:val="24"/>
        </w:rPr>
        <w:t>diez</w:t>
      </w:r>
      <w:r w:rsidRPr="00571CA9">
        <w:rPr>
          <w:spacing w:val="-14"/>
          <w:w w:val="95"/>
          <w:sz w:val="24"/>
          <w:szCs w:val="24"/>
        </w:rPr>
        <w:t xml:space="preserve"> </w:t>
      </w:r>
      <w:r w:rsidRPr="00571CA9">
        <w:rPr>
          <w:w w:val="95"/>
          <w:sz w:val="24"/>
          <w:szCs w:val="24"/>
        </w:rPr>
        <w:t>mil</w:t>
      </w:r>
      <w:r w:rsidRPr="00571CA9">
        <w:rPr>
          <w:spacing w:val="-14"/>
          <w:w w:val="95"/>
          <w:sz w:val="24"/>
          <w:szCs w:val="24"/>
        </w:rPr>
        <w:t xml:space="preserve"> </w:t>
      </w:r>
      <w:r w:rsidRPr="00571CA9">
        <w:rPr>
          <w:w w:val="95"/>
          <w:sz w:val="24"/>
          <w:szCs w:val="24"/>
        </w:rPr>
        <w:t xml:space="preserve">kilogramos </w:t>
      </w:r>
      <w:r w:rsidRPr="00571CA9">
        <w:rPr>
          <w:sz w:val="24"/>
          <w:szCs w:val="24"/>
        </w:rPr>
        <w:t>(10.000</w:t>
      </w:r>
      <w:r w:rsidRPr="00571CA9">
        <w:rPr>
          <w:spacing w:val="-12"/>
          <w:sz w:val="24"/>
          <w:szCs w:val="24"/>
        </w:rPr>
        <w:t xml:space="preserve"> </w:t>
      </w:r>
      <w:r w:rsidRPr="00571CA9">
        <w:rPr>
          <w:sz w:val="24"/>
          <w:szCs w:val="24"/>
        </w:rPr>
        <w:t>kg.).</w:t>
      </w:r>
    </w:p>
    <w:p w14:paraId="5A51A540" w14:textId="77777777" w:rsidR="00F36336" w:rsidRPr="00571CA9" w:rsidRDefault="002C50B7">
      <w:pPr>
        <w:pStyle w:val="ListParagraph"/>
        <w:numPr>
          <w:ilvl w:val="1"/>
          <w:numId w:val="85"/>
        </w:numPr>
        <w:tabs>
          <w:tab w:val="left" w:pos="2098"/>
        </w:tabs>
        <w:spacing w:before="114" w:line="254" w:lineRule="auto"/>
        <w:ind w:right="124"/>
        <w:rPr>
          <w:sz w:val="24"/>
          <w:szCs w:val="24"/>
        </w:rPr>
      </w:pPr>
      <w:r w:rsidRPr="00571CA9">
        <w:rPr>
          <w:sz w:val="24"/>
          <w:szCs w:val="24"/>
        </w:rPr>
        <w:t>Categoría O4: Acoplados con un peso máximo superior a los diez mil kilogramos (10.000</w:t>
      </w:r>
      <w:r w:rsidRPr="00571CA9">
        <w:rPr>
          <w:spacing w:val="-28"/>
          <w:sz w:val="24"/>
          <w:szCs w:val="24"/>
        </w:rPr>
        <w:t xml:space="preserve"> </w:t>
      </w:r>
      <w:r w:rsidRPr="00571CA9">
        <w:rPr>
          <w:sz w:val="24"/>
          <w:szCs w:val="24"/>
        </w:rPr>
        <w:t>kg.).</w:t>
      </w:r>
    </w:p>
    <w:p w14:paraId="093D8097" w14:textId="77777777" w:rsidR="00F36336" w:rsidRPr="00571CA9" w:rsidRDefault="00F36336">
      <w:pPr>
        <w:pStyle w:val="BodyText"/>
      </w:pPr>
    </w:p>
    <w:p w14:paraId="177AC965" w14:textId="77777777" w:rsidR="00F36336" w:rsidRPr="00571CA9" w:rsidRDefault="002C50B7">
      <w:pPr>
        <w:pStyle w:val="ListParagraph"/>
        <w:numPr>
          <w:ilvl w:val="0"/>
          <w:numId w:val="85"/>
        </w:numPr>
        <w:tabs>
          <w:tab w:val="left" w:pos="1532"/>
        </w:tabs>
        <w:spacing w:before="138"/>
        <w:ind w:hanging="426"/>
        <w:rPr>
          <w:sz w:val="24"/>
          <w:szCs w:val="24"/>
        </w:rPr>
      </w:pPr>
      <w:r w:rsidRPr="00571CA9">
        <w:rPr>
          <w:b/>
          <w:sz w:val="24"/>
          <w:szCs w:val="24"/>
          <w:u w:val="single"/>
        </w:rPr>
        <w:t>Categoría</w:t>
      </w:r>
      <w:r w:rsidRPr="00571CA9">
        <w:rPr>
          <w:b/>
          <w:spacing w:val="-26"/>
          <w:sz w:val="24"/>
          <w:szCs w:val="24"/>
          <w:u w:val="single"/>
        </w:rPr>
        <w:t xml:space="preserve"> </w:t>
      </w:r>
      <w:r w:rsidRPr="00571CA9">
        <w:rPr>
          <w:b/>
          <w:sz w:val="24"/>
          <w:szCs w:val="24"/>
          <w:u w:val="single"/>
        </w:rPr>
        <w:t>L:</w:t>
      </w:r>
      <w:r w:rsidRPr="00571CA9">
        <w:rPr>
          <w:b/>
          <w:spacing w:val="-24"/>
          <w:sz w:val="24"/>
          <w:szCs w:val="24"/>
        </w:rPr>
        <w:t xml:space="preserve"> </w:t>
      </w:r>
      <w:r w:rsidRPr="00571CA9">
        <w:rPr>
          <w:sz w:val="24"/>
          <w:szCs w:val="24"/>
        </w:rPr>
        <w:t>Vehículo</w:t>
      </w:r>
      <w:r w:rsidRPr="00571CA9">
        <w:rPr>
          <w:spacing w:val="-27"/>
          <w:sz w:val="24"/>
          <w:szCs w:val="24"/>
        </w:rPr>
        <w:t xml:space="preserve"> </w:t>
      </w:r>
      <w:r w:rsidRPr="00571CA9">
        <w:rPr>
          <w:sz w:val="24"/>
          <w:szCs w:val="24"/>
        </w:rPr>
        <w:t>automotor</w:t>
      </w:r>
      <w:r w:rsidRPr="00571CA9">
        <w:rPr>
          <w:spacing w:val="-25"/>
          <w:sz w:val="24"/>
          <w:szCs w:val="24"/>
        </w:rPr>
        <w:t xml:space="preserve"> </w:t>
      </w:r>
      <w:r w:rsidRPr="00571CA9">
        <w:rPr>
          <w:sz w:val="24"/>
          <w:szCs w:val="24"/>
        </w:rPr>
        <w:t>con</w:t>
      </w:r>
      <w:r w:rsidRPr="00571CA9">
        <w:rPr>
          <w:spacing w:val="-26"/>
          <w:sz w:val="24"/>
          <w:szCs w:val="24"/>
        </w:rPr>
        <w:t xml:space="preserve"> </w:t>
      </w:r>
      <w:r w:rsidRPr="00571CA9">
        <w:rPr>
          <w:sz w:val="24"/>
          <w:szCs w:val="24"/>
        </w:rPr>
        <w:t>menos</w:t>
      </w:r>
      <w:r w:rsidRPr="00571CA9">
        <w:rPr>
          <w:spacing w:val="-27"/>
          <w:sz w:val="24"/>
          <w:szCs w:val="24"/>
        </w:rPr>
        <w:t xml:space="preserve"> </w:t>
      </w:r>
      <w:r w:rsidRPr="00571CA9">
        <w:rPr>
          <w:sz w:val="24"/>
          <w:szCs w:val="24"/>
        </w:rPr>
        <w:t>de</w:t>
      </w:r>
      <w:r w:rsidRPr="00571CA9">
        <w:rPr>
          <w:spacing w:val="-25"/>
          <w:sz w:val="24"/>
          <w:szCs w:val="24"/>
        </w:rPr>
        <w:t xml:space="preserve"> </w:t>
      </w:r>
      <w:r w:rsidRPr="00571CA9">
        <w:rPr>
          <w:sz w:val="24"/>
          <w:szCs w:val="24"/>
        </w:rPr>
        <w:t>cuatro</w:t>
      </w:r>
      <w:r w:rsidRPr="00571CA9">
        <w:rPr>
          <w:spacing w:val="-25"/>
          <w:sz w:val="24"/>
          <w:szCs w:val="24"/>
        </w:rPr>
        <w:t xml:space="preserve"> </w:t>
      </w:r>
      <w:r w:rsidRPr="00571CA9">
        <w:rPr>
          <w:sz w:val="24"/>
          <w:szCs w:val="24"/>
        </w:rPr>
        <w:t>(4)</w:t>
      </w:r>
      <w:r w:rsidRPr="00571CA9">
        <w:rPr>
          <w:spacing w:val="-27"/>
          <w:sz w:val="24"/>
          <w:szCs w:val="24"/>
        </w:rPr>
        <w:t xml:space="preserve"> </w:t>
      </w:r>
      <w:r w:rsidRPr="00571CA9">
        <w:rPr>
          <w:sz w:val="24"/>
          <w:szCs w:val="24"/>
        </w:rPr>
        <w:t>ruedas.</w:t>
      </w:r>
    </w:p>
    <w:p w14:paraId="244AA094" w14:textId="77777777" w:rsidR="00F36336" w:rsidRPr="006851F0" w:rsidRDefault="00F36336">
      <w:pPr>
        <w:pStyle w:val="BodyText"/>
        <w:spacing w:before="2"/>
        <w:rPr>
          <w:sz w:val="18"/>
        </w:rPr>
      </w:pPr>
    </w:p>
    <w:p w14:paraId="5DFF0BA8" w14:textId="77777777" w:rsidR="00F36336" w:rsidRPr="00571CA9" w:rsidRDefault="002C50B7">
      <w:pPr>
        <w:pStyle w:val="ListParagraph"/>
        <w:numPr>
          <w:ilvl w:val="1"/>
          <w:numId w:val="85"/>
        </w:numPr>
        <w:tabs>
          <w:tab w:val="left" w:pos="2098"/>
        </w:tabs>
        <w:spacing w:before="55" w:line="254" w:lineRule="auto"/>
        <w:ind w:right="124"/>
        <w:rPr>
          <w:sz w:val="24"/>
          <w:szCs w:val="24"/>
        </w:rPr>
      </w:pPr>
      <w:r w:rsidRPr="00571CA9">
        <w:rPr>
          <w:w w:val="95"/>
          <w:sz w:val="24"/>
          <w:szCs w:val="24"/>
        </w:rPr>
        <w:t>Categoría</w:t>
      </w:r>
      <w:r w:rsidRPr="00571CA9">
        <w:rPr>
          <w:spacing w:val="-26"/>
          <w:w w:val="95"/>
          <w:sz w:val="24"/>
          <w:szCs w:val="24"/>
        </w:rPr>
        <w:t xml:space="preserve"> </w:t>
      </w:r>
      <w:r w:rsidRPr="00571CA9">
        <w:rPr>
          <w:w w:val="95"/>
          <w:sz w:val="24"/>
          <w:szCs w:val="24"/>
        </w:rPr>
        <w:t>L1:</w:t>
      </w:r>
      <w:r w:rsidRPr="00571CA9">
        <w:rPr>
          <w:spacing w:val="-25"/>
          <w:w w:val="95"/>
          <w:sz w:val="24"/>
          <w:szCs w:val="24"/>
        </w:rPr>
        <w:t xml:space="preserve"> </w:t>
      </w:r>
      <w:r w:rsidRPr="00571CA9">
        <w:rPr>
          <w:w w:val="95"/>
          <w:sz w:val="24"/>
          <w:szCs w:val="24"/>
        </w:rPr>
        <w:t>Vehículos</w:t>
      </w:r>
      <w:r w:rsidRPr="00571CA9">
        <w:rPr>
          <w:spacing w:val="-26"/>
          <w:w w:val="95"/>
          <w:sz w:val="24"/>
          <w:szCs w:val="24"/>
        </w:rPr>
        <w:t xml:space="preserve"> </w:t>
      </w:r>
      <w:r w:rsidRPr="00571CA9">
        <w:rPr>
          <w:w w:val="95"/>
          <w:sz w:val="24"/>
          <w:szCs w:val="24"/>
        </w:rPr>
        <w:t>con</w:t>
      </w:r>
      <w:r w:rsidRPr="00571CA9">
        <w:rPr>
          <w:spacing w:val="-24"/>
          <w:w w:val="95"/>
          <w:sz w:val="24"/>
          <w:szCs w:val="24"/>
        </w:rPr>
        <w:t xml:space="preserve"> </w:t>
      </w:r>
      <w:r w:rsidRPr="00571CA9">
        <w:rPr>
          <w:w w:val="95"/>
          <w:sz w:val="24"/>
          <w:szCs w:val="24"/>
        </w:rPr>
        <w:t>dos</w:t>
      </w:r>
      <w:r w:rsidRPr="00571CA9">
        <w:rPr>
          <w:spacing w:val="-26"/>
          <w:w w:val="95"/>
          <w:sz w:val="24"/>
          <w:szCs w:val="24"/>
        </w:rPr>
        <w:t xml:space="preserve"> </w:t>
      </w:r>
      <w:r w:rsidRPr="00571CA9">
        <w:rPr>
          <w:w w:val="95"/>
          <w:sz w:val="24"/>
          <w:szCs w:val="24"/>
        </w:rPr>
        <w:t>(2)</w:t>
      </w:r>
      <w:r w:rsidRPr="00571CA9">
        <w:rPr>
          <w:spacing w:val="-26"/>
          <w:w w:val="95"/>
          <w:sz w:val="24"/>
          <w:szCs w:val="24"/>
        </w:rPr>
        <w:t xml:space="preserve"> </w:t>
      </w:r>
      <w:r w:rsidRPr="00571CA9">
        <w:rPr>
          <w:w w:val="95"/>
          <w:sz w:val="24"/>
          <w:szCs w:val="24"/>
        </w:rPr>
        <w:t>ruedas,</w:t>
      </w:r>
      <w:r w:rsidRPr="00571CA9">
        <w:rPr>
          <w:spacing w:val="-25"/>
          <w:w w:val="95"/>
          <w:sz w:val="24"/>
          <w:szCs w:val="24"/>
        </w:rPr>
        <w:t xml:space="preserve"> </w:t>
      </w:r>
      <w:r w:rsidRPr="00571CA9">
        <w:rPr>
          <w:w w:val="95"/>
          <w:sz w:val="24"/>
          <w:szCs w:val="24"/>
        </w:rPr>
        <w:t>con</w:t>
      </w:r>
      <w:r w:rsidRPr="00571CA9">
        <w:rPr>
          <w:spacing w:val="-26"/>
          <w:w w:val="95"/>
          <w:sz w:val="24"/>
          <w:szCs w:val="24"/>
        </w:rPr>
        <w:t xml:space="preserve"> </w:t>
      </w:r>
      <w:r w:rsidRPr="00571CA9">
        <w:rPr>
          <w:w w:val="95"/>
          <w:sz w:val="24"/>
          <w:szCs w:val="24"/>
        </w:rPr>
        <w:t>una</w:t>
      </w:r>
      <w:r w:rsidRPr="00571CA9">
        <w:rPr>
          <w:spacing w:val="-25"/>
          <w:w w:val="95"/>
          <w:sz w:val="24"/>
          <w:szCs w:val="24"/>
        </w:rPr>
        <w:t xml:space="preserve"> </w:t>
      </w:r>
      <w:r w:rsidRPr="00571CA9">
        <w:rPr>
          <w:w w:val="95"/>
          <w:sz w:val="24"/>
          <w:szCs w:val="24"/>
        </w:rPr>
        <w:t>cilindrada</w:t>
      </w:r>
      <w:r w:rsidRPr="00571CA9">
        <w:rPr>
          <w:spacing w:val="-27"/>
          <w:w w:val="95"/>
          <w:sz w:val="24"/>
          <w:szCs w:val="24"/>
        </w:rPr>
        <w:t xml:space="preserve"> </w:t>
      </w:r>
      <w:r w:rsidRPr="00571CA9">
        <w:rPr>
          <w:w w:val="95"/>
          <w:sz w:val="24"/>
          <w:szCs w:val="24"/>
        </w:rPr>
        <w:t>que</w:t>
      </w:r>
      <w:r w:rsidRPr="00571CA9">
        <w:rPr>
          <w:spacing w:val="-26"/>
          <w:w w:val="95"/>
          <w:sz w:val="24"/>
          <w:szCs w:val="24"/>
        </w:rPr>
        <w:t xml:space="preserve"> </w:t>
      </w:r>
      <w:r w:rsidRPr="00571CA9">
        <w:rPr>
          <w:w w:val="95"/>
          <w:sz w:val="24"/>
          <w:szCs w:val="24"/>
        </w:rPr>
        <w:t>no</w:t>
      </w:r>
      <w:r w:rsidRPr="00571CA9">
        <w:rPr>
          <w:spacing w:val="-25"/>
          <w:w w:val="95"/>
          <w:sz w:val="24"/>
          <w:szCs w:val="24"/>
        </w:rPr>
        <w:t xml:space="preserve"> </w:t>
      </w:r>
      <w:r w:rsidRPr="00571CA9">
        <w:rPr>
          <w:w w:val="95"/>
          <w:sz w:val="24"/>
          <w:szCs w:val="24"/>
        </w:rPr>
        <w:t>exceda los</w:t>
      </w:r>
      <w:r w:rsidRPr="00571CA9">
        <w:rPr>
          <w:spacing w:val="-24"/>
          <w:w w:val="95"/>
          <w:sz w:val="24"/>
          <w:szCs w:val="24"/>
        </w:rPr>
        <w:t xml:space="preserve"> </w:t>
      </w:r>
      <w:r w:rsidRPr="00571CA9">
        <w:rPr>
          <w:w w:val="95"/>
          <w:sz w:val="24"/>
          <w:szCs w:val="24"/>
        </w:rPr>
        <w:t>cincuenta</w:t>
      </w:r>
      <w:r w:rsidRPr="00571CA9">
        <w:rPr>
          <w:spacing w:val="-25"/>
          <w:w w:val="95"/>
          <w:sz w:val="24"/>
          <w:szCs w:val="24"/>
        </w:rPr>
        <w:t xml:space="preserve"> </w:t>
      </w:r>
      <w:r w:rsidRPr="00571CA9">
        <w:rPr>
          <w:w w:val="95"/>
          <w:sz w:val="24"/>
          <w:szCs w:val="24"/>
        </w:rPr>
        <w:t>centímetros</w:t>
      </w:r>
      <w:r w:rsidRPr="00571CA9">
        <w:rPr>
          <w:spacing w:val="-24"/>
          <w:w w:val="95"/>
          <w:sz w:val="24"/>
          <w:szCs w:val="24"/>
        </w:rPr>
        <w:t xml:space="preserve"> </w:t>
      </w:r>
      <w:r w:rsidRPr="00571CA9">
        <w:rPr>
          <w:w w:val="95"/>
          <w:sz w:val="24"/>
          <w:szCs w:val="24"/>
        </w:rPr>
        <w:t>cúbicos</w:t>
      </w:r>
      <w:r w:rsidRPr="00571CA9">
        <w:rPr>
          <w:spacing w:val="-23"/>
          <w:w w:val="95"/>
          <w:sz w:val="24"/>
          <w:szCs w:val="24"/>
        </w:rPr>
        <w:t xml:space="preserve"> </w:t>
      </w:r>
      <w:r w:rsidRPr="00571CA9">
        <w:rPr>
          <w:w w:val="95"/>
          <w:sz w:val="24"/>
          <w:szCs w:val="24"/>
        </w:rPr>
        <w:t>(50</w:t>
      </w:r>
      <w:r w:rsidRPr="00571CA9">
        <w:rPr>
          <w:spacing w:val="-23"/>
          <w:w w:val="95"/>
          <w:sz w:val="24"/>
          <w:szCs w:val="24"/>
        </w:rPr>
        <w:t xml:space="preserve"> </w:t>
      </w:r>
      <w:r w:rsidRPr="00571CA9">
        <w:rPr>
          <w:w w:val="95"/>
          <w:sz w:val="24"/>
          <w:szCs w:val="24"/>
        </w:rPr>
        <w:t>CC.)</w:t>
      </w:r>
      <w:r w:rsidRPr="00571CA9">
        <w:rPr>
          <w:spacing w:val="-24"/>
          <w:w w:val="95"/>
          <w:sz w:val="24"/>
          <w:szCs w:val="24"/>
        </w:rPr>
        <w:t xml:space="preserve"> </w:t>
      </w:r>
      <w:r w:rsidRPr="00571CA9">
        <w:rPr>
          <w:w w:val="95"/>
          <w:sz w:val="24"/>
          <w:szCs w:val="24"/>
        </w:rPr>
        <w:t>y</w:t>
      </w:r>
      <w:r w:rsidRPr="00571CA9">
        <w:rPr>
          <w:spacing w:val="-24"/>
          <w:w w:val="95"/>
          <w:sz w:val="24"/>
          <w:szCs w:val="24"/>
        </w:rPr>
        <w:t xml:space="preserve"> </w:t>
      </w:r>
      <w:r w:rsidRPr="00571CA9">
        <w:rPr>
          <w:w w:val="95"/>
          <w:sz w:val="24"/>
          <w:szCs w:val="24"/>
        </w:rPr>
        <w:t>una</w:t>
      </w:r>
      <w:r w:rsidRPr="00571CA9">
        <w:rPr>
          <w:spacing w:val="-26"/>
          <w:w w:val="95"/>
          <w:sz w:val="24"/>
          <w:szCs w:val="24"/>
        </w:rPr>
        <w:t xml:space="preserve"> </w:t>
      </w:r>
      <w:r w:rsidRPr="00571CA9">
        <w:rPr>
          <w:w w:val="95"/>
          <w:sz w:val="24"/>
          <w:szCs w:val="24"/>
        </w:rPr>
        <w:t>velocidad</w:t>
      </w:r>
      <w:r w:rsidRPr="00571CA9">
        <w:rPr>
          <w:spacing w:val="-24"/>
          <w:w w:val="95"/>
          <w:sz w:val="24"/>
          <w:szCs w:val="24"/>
        </w:rPr>
        <w:t xml:space="preserve"> </w:t>
      </w:r>
      <w:r w:rsidRPr="00571CA9">
        <w:rPr>
          <w:w w:val="95"/>
          <w:sz w:val="24"/>
          <w:szCs w:val="24"/>
        </w:rPr>
        <w:t>de</w:t>
      </w:r>
      <w:r w:rsidRPr="00571CA9">
        <w:rPr>
          <w:spacing w:val="-25"/>
          <w:w w:val="95"/>
          <w:sz w:val="24"/>
          <w:szCs w:val="24"/>
        </w:rPr>
        <w:t xml:space="preserve"> </w:t>
      </w:r>
      <w:r w:rsidRPr="00571CA9">
        <w:rPr>
          <w:w w:val="95"/>
          <w:sz w:val="24"/>
          <w:szCs w:val="24"/>
        </w:rPr>
        <w:t>diseño</w:t>
      </w:r>
      <w:r w:rsidRPr="00571CA9">
        <w:rPr>
          <w:spacing w:val="-24"/>
          <w:w w:val="95"/>
          <w:sz w:val="24"/>
          <w:szCs w:val="24"/>
        </w:rPr>
        <w:t xml:space="preserve"> </w:t>
      </w:r>
      <w:r w:rsidRPr="00571CA9">
        <w:rPr>
          <w:w w:val="95"/>
          <w:sz w:val="24"/>
          <w:szCs w:val="24"/>
        </w:rPr>
        <w:t xml:space="preserve">máximo </w:t>
      </w:r>
      <w:r w:rsidRPr="00571CA9">
        <w:rPr>
          <w:sz w:val="24"/>
          <w:szCs w:val="24"/>
        </w:rPr>
        <w:t>no</w:t>
      </w:r>
      <w:r w:rsidRPr="00571CA9">
        <w:rPr>
          <w:spacing w:val="-17"/>
          <w:sz w:val="24"/>
          <w:szCs w:val="24"/>
        </w:rPr>
        <w:t xml:space="preserve"> </w:t>
      </w:r>
      <w:r w:rsidRPr="00571CA9">
        <w:rPr>
          <w:sz w:val="24"/>
          <w:szCs w:val="24"/>
        </w:rPr>
        <w:t>mayor</w:t>
      </w:r>
      <w:r w:rsidRPr="00571CA9">
        <w:rPr>
          <w:spacing w:val="-19"/>
          <w:sz w:val="24"/>
          <w:szCs w:val="24"/>
        </w:rPr>
        <w:t xml:space="preserve"> </w:t>
      </w:r>
      <w:r w:rsidRPr="00571CA9">
        <w:rPr>
          <w:sz w:val="24"/>
          <w:szCs w:val="24"/>
        </w:rPr>
        <w:t>a</w:t>
      </w:r>
      <w:r w:rsidRPr="00571CA9">
        <w:rPr>
          <w:spacing w:val="-17"/>
          <w:sz w:val="24"/>
          <w:szCs w:val="24"/>
        </w:rPr>
        <w:t xml:space="preserve"> </w:t>
      </w:r>
      <w:r w:rsidRPr="00571CA9">
        <w:rPr>
          <w:sz w:val="24"/>
          <w:szCs w:val="24"/>
        </w:rPr>
        <w:t>cuarenta</w:t>
      </w:r>
      <w:r w:rsidRPr="00571CA9">
        <w:rPr>
          <w:spacing w:val="-17"/>
          <w:sz w:val="24"/>
          <w:szCs w:val="24"/>
        </w:rPr>
        <w:t xml:space="preserve"> </w:t>
      </w:r>
      <w:r w:rsidRPr="00571CA9">
        <w:rPr>
          <w:sz w:val="24"/>
          <w:szCs w:val="24"/>
        </w:rPr>
        <w:t>kilómetros</w:t>
      </w:r>
      <w:r w:rsidRPr="00571CA9">
        <w:rPr>
          <w:spacing w:val="-20"/>
          <w:sz w:val="24"/>
          <w:szCs w:val="24"/>
        </w:rPr>
        <w:t xml:space="preserve"> </w:t>
      </w:r>
      <w:r w:rsidRPr="00571CA9">
        <w:rPr>
          <w:sz w:val="24"/>
          <w:szCs w:val="24"/>
        </w:rPr>
        <w:t>por</w:t>
      </w:r>
      <w:r w:rsidRPr="00571CA9">
        <w:rPr>
          <w:spacing w:val="-19"/>
          <w:sz w:val="24"/>
          <w:szCs w:val="24"/>
        </w:rPr>
        <w:t xml:space="preserve"> </w:t>
      </w:r>
      <w:r w:rsidRPr="00571CA9">
        <w:rPr>
          <w:sz w:val="24"/>
          <w:szCs w:val="24"/>
        </w:rPr>
        <w:t>hora</w:t>
      </w:r>
      <w:r w:rsidRPr="00571CA9">
        <w:rPr>
          <w:spacing w:val="-17"/>
          <w:sz w:val="24"/>
          <w:szCs w:val="24"/>
        </w:rPr>
        <w:t xml:space="preserve"> </w:t>
      </w:r>
      <w:r w:rsidRPr="00571CA9">
        <w:rPr>
          <w:sz w:val="24"/>
          <w:szCs w:val="24"/>
        </w:rPr>
        <w:t>(40</w:t>
      </w:r>
      <w:r w:rsidRPr="00571CA9">
        <w:rPr>
          <w:spacing w:val="-19"/>
          <w:sz w:val="24"/>
          <w:szCs w:val="24"/>
        </w:rPr>
        <w:t xml:space="preserve"> </w:t>
      </w:r>
      <w:r w:rsidRPr="00571CA9">
        <w:rPr>
          <w:sz w:val="24"/>
          <w:szCs w:val="24"/>
        </w:rPr>
        <w:t>km/h).</w:t>
      </w:r>
    </w:p>
    <w:p w14:paraId="041498EA" w14:textId="3A94222F" w:rsidR="00872FAD" w:rsidRPr="00AA6ECC" w:rsidRDefault="002C50B7" w:rsidP="00AA6ECC">
      <w:pPr>
        <w:pStyle w:val="ListParagraph"/>
        <w:numPr>
          <w:ilvl w:val="1"/>
          <w:numId w:val="85"/>
        </w:numPr>
        <w:tabs>
          <w:tab w:val="left" w:pos="2098"/>
        </w:tabs>
        <w:spacing w:before="121" w:line="254" w:lineRule="auto"/>
        <w:ind w:right="124"/>
        <w:rPr>
          <w:sz w:val="24"/>
          <w:szCs w:val="24"/>
        </w:rPr>
      </w:pPr>
      <w:r w:rsidRPr="00571CA9">
        <w:rPr>
          <w:w w:val="95"/>
          <w:sz w:val="24"/>
          <w:szCs w:val="24"/>
        </w:rPr>
        <w:t>Categoría</w:t>
      </w:r>
      <w:r w:rsidRPr="00571CA9">
        <w:rPr>
          <w:spacing w:val="-16"/>
          <w:w w:val="95"/>
          <w:sz w:val="24"/>
          <w:szCs w:val="24"/>
        </w:rPr>
        <w:t xml:space="preserve"> </w:t>
      </w:r>
      <w:r w:rsidRPr="00571CA9">
        <w:rPr>
          <w:w w:val="95"/>
          <w:sz w:val="24"/>
          <w:szCs w:val="24"/>
        </w:rPr>
        <w:t>L2:</w:t>
      </w:r>
      <w:r w:rsidRPr="00571CA9">
        <w:rPr>
          <w:spacing w:val="-16"/>
          <w:w w:val="95"/>
          <w:sz w:val="24"/>
          <w:szCs w:val="24"/>
        </w:rPr>
        <w:t xml:space="preserve"> </w:t>
      </w:r>
      <w:r w:rsidRPr="00571CA9">
        <w:rPr>
          <w:w w:val="95"/>
          <w:sz w:val="24"/>
          <w:szCs w:val="24"/>
        </w:rPr>
        <w:t>Vehículos</w:t>
      </w:r>
      <w:r w:rsidRPr="00571CA9">
        <w:rPr>
          <w:spacing w:val="-18"/>
          <w:w w:val="95"/>
          <w:sz w:val="24"/>
          <w:szCs w:val="24"/>
        </w:rPr>
        <w:t xml:space="preserve"> </w:t>
      </w:r>
      <w:r w:rsidRPr="00571CA9">
        <w:rPr>
          <w:w w:val="95"/>
          <w:sz w:val="24"/>
          <w:szCs w:val="24"/>
        </w:rPr>
        <w:t>con</w:t>
      </w:r>
      <w:r w:rsidRPr="00571CA9">
        <w:rPr>
          <w:spacing w:val="-15"/>
          <w:w w:val="95"/>
          <w:sz w:val="24"/>
          <w:szCs w:val="24"/>
        </w:rPr>
        <w:t xml:space="preserve"> </w:t>
      </w:r>
      <w:r w:rsidRPr="00571CA9">
        <w:rPr>
          <w:w w:val="95"/>
          <w:sz w:val="24"/>
          <w:szCs w:val="24"/>
        </w:rPr>
        <w:t>tres</w:t>
      </w:r>
      <w:r w:rsidRPr="00571CA9">
        <w:rPr>
          <w:spacing w:val="-16"/>
          <w:w w:val="95"/>
          <w:sz w:val="24"/>
          <w:szCs w:val="24"/>
        </w:rPr>
        <w:t xml:space="preserve"> </w:t>
      </w:r>
      <w:r w:rsidRPr="00571CA9">
        <w:rPr>
          <w:w w:val="95"/>
          <w:sz w:val="24"/>
          <w:szCs w:val="24"/>
        </w:rPr>
        <w:t>(3)</w:t>
      </w:r>
      <w:r w:rsidRPr="00571CA9">
        <w:rPr>
          <w:spacing w:val="-17"/>
          <w:w w:val="95"/>
          <w:sz w:val="24"/>
          <w:szCs w:val="24"/>
        </w:rPr>
        <w:t xml:space="preserve"> </w:t>
      </w:r>
      <w:r w:rsidRPr="00571CA9">
        <w:rPr>
          <w:w w:val="95"/>
          <w:sz w:val="24"/>
          <w:szCs w:val="24"/>
        </w:rPr>
        <w:t>ruedas,</w:t>
      </w:r>
      <w:r w:rsidRPr="00571CA9">
        <w:rPr>
          <w:spacing w:val="-17"/>
          <w:w w:val="95"/>
          <w:sz w:val="24"/>
          <w:szCs w:val="24"/>
        </w:rPr>
        <w:t xml:space="preserve"> </w:t>
      </w:r>
      <w:r w:rsidRPr="00571CA9">
        <w:rPr>
          <w:w w:val="95"/>
          <w:sz w:val="24"/>
          <w:szCs w:val="24"/>
        </w:rPr>
        <w:t>con</w:t>
      </w:r>
      <w:r w:rsidRPr="00571CA9">
        <w:rPr>
          <w:spacing w:val="-17"/>
          <w:w w:val="95"/>
          <w:sz w:val="24"/>
          <w:szCs w:val="24"/>
        </w:rPr>
        <w:t xml:space="preserve"> </w:t>
      </w:r>
      <w:r w:rsidRPr="00571CA9">
        <w:rPr>
          <w:w w:val="95"/>
          <w:sz w:val="24"/>
          <w:szCs w:val="24"/>
        </w:rPr>
        <w:t>una</w:t>
      </w:r>
      <w:r w:rsidRPr="00571CA9">
        <w:rPr>
          <w:spacing w:val="-17"/>
          <w:w w:val="95"/>
          <w:sz w:val="24"/>
          <w:szCs w:val="24"/>
        </w:rPr>
        <w:t xml:space="preserve"> </w:t>
      </w:r>
      <w:r w:rsidRPr="00571CA9">
        <w:rPr>
          <w:w w:val="95"/>
          <w:sz w:val="24"/>
          <w:szCs w:val="24"/>
        </w:rPr>
        <w:t>capacidad</w:t>
      </w:r>
      <w:r w:rsidRPr="00571CA9">
        <w:rPr>
          <w:spacing w:val="-17"/>
          <w:w w:val="95"/>
          <w:sz w:val="24"/>
          <w:szCs w:val="24"/>
        </w:rPr>
        <w:t xml:space="preserve"> </w:t>
      </w:r>
      <w:r w:rsidRPr="00571CA9">
        <w:rPr>
          <w:w w:val="95"/>
          <w:sz w:val="24"/>
          <w:szCs w:val="24"/>
        </w:rPr>
        <w:t>de</w:t>
      </w:r>
      <w:r w:rsidRPr="00571CA9">
        <w:rPr>
          <w:spacing w:val="-16"/>
          <w:w w:val="95"/>
          <w:sz w:val="24"/>
          <w:szCs w:val="24"/>
        </w:rPr>
        <w:t xml:space="preserve"> </w:t>
      </w:r>
      <w:r w:rsidRPr="00571CA9">
        <w:rPr>
          <w:w w:val="95"/>
          <w:sz w:val="24"/>
          <w:szCs w:val="24"/>
        </w:rPr>
        <w:t>cilindrada que</w:t>
      </w:r>
      <w:r w:rsidRPr="00571CA9">
        <w:rPr>
          <w:spacing w:val="-19"/>
          <w:w w:val="95"/>
          <w:sz w:val="24"/>
          <w:szCs w:val="24"/>
        </w:rPr>
        <w:t xml:space="preserve"> </w:t>
      </w:r>
      <w:r w:rsidRPr="00571CA9">
        <w:rPr>
          <w:w w:val="95"/>
          <w:sz w:val="24"/>
          <w:szCs w:val="24"/>
        </w:rPr>
        <w:t>no</w:t>
      </w:r>
      <w:r w:rsidRPr="00571CA9">
        <w:rPr>
          <w:spacing w:val="-19"/>
          <w:w w:val="95"/>
          <w:sz w:val="24"/>
          <w:szCs w:val="24"/>
        </w:rPr>
        <w:t xml:space="preserve"> </w:t>
      </w:r>
      <w:r w:rsidRPr="00571CA9">
        <w:rPr>
          <w:w w:val="95"/>
          <w:sz w:val="24"/>
          <w:szCs w:val="24"/>
        </w:rPr>
        <w:t>exceda</w:t>
      </w:r>
      <w:r w:rsidRPr="00571CA9">
        <w:rPr>
          <w:spacing w:val="-20"/>
          <w:w w:val="95"/>
          <w:sz w:val="24"/>
          <w:szCs w:val="24"/>
        </w:rPr>
        <w:t xml:space="preserve"> </w:t>
      </w:r>
      <w:r w:rsidRPr="00571CA9">
        <w:rPr>
          <w:w w:val="95"/>
          <w:sz w:val="24"/>
          <w:szCs w:val="24"/>
        </w:rPr>
        <w:t>los</w:t>
      </w:r>
      <w:r w:rsidRPr="00571CA9">
        <w:rPr>
          <w:spacing w:val="-19"/>
          <w:w w:val="95"/>
          <w:sz w:val="24"/>
          <w:szCs w:val="24"/>
        </w:rPr>
        <w:t xml:space="preserve"> </w:t>
      </w:r>
      <w:r w:rsidRPr="00571CA9">
        <w:rPr>
          <w:w w:val="95"/>
          <w:sz w:val="24"/>
          <w:szCs w:val="24"/>
        </w:rPr>
        <w:t>cincuenta</w:t>
      </w:r>
      <w:r w:rsidRPr="00571CA9">
        <w:rPr>
          <w:spacing w:val="-19"/>
          <w:w w:val="95"/>
          <w:sz w:val="24"/>
          <w:szCs w:val="24"/>
        </w:rPr>
        <w:t xml:space="preserve"> </w:t>
      </w:r>
      <w:r w:rsidRPr="00571CA9">
        <w:rPr>
          <w:w w:val="95"/>
          <w:sz w:val="24"/>
          <w:szCs w:val="24"/>
        </w:rPr>
        <w:t>centímetros</w:t>
      </w:r>
      <w:r w:rsidRPr="00571CA9">
        <w:rPr>
          <w:spacing w:val="-20"/>
          <w:w w:val="95"/>
          <w:sz w:val="24"/>
          <w:szCs w:val="24"/>
        </w:rPr>
        <w:t xml:space="preserve"> </w:t>
      </w:r>
      <w:r w:rsidRPr="00571CA9">
        <w:rPr>
          <w:w w:val="95"/>
          <w:sz w:val="24"/>
          <w:szCs w:val="24"/>
        </w:rPr>
        <w:t>cúbicos</w:t>
      </w:r>
      <w:r w:rsidRPr="00571CA9">
        <w:rPr>
          <w:spacing w:val="-19"/>
          <w:w w:val="95"/>
          <w:sz w:val="24"/>
          <w:szCs w:val="24"/>
        </w:rPr>
        <w:t xml:space="preserve"> </w:t>
      </w:r>
      <w:r w:rsidRPr="00571CA9">
        <w:rPr>
          <w:w w:val="95"/>
          <w:sz w:val="24"/>
          <w:szCs w:val="24"/>
        </w:rPr>
        <w:t>(50</w:t>
      </w:r>
      <w:r w:rsidRPr="00571CA9">
        <w:rPr>
          <w:spacing w:val="-19"/>
          <w:w w:val="95"/>
          <w:sz w:val="24"/>
          <w:szCs w:val="24"/>
        </w:rPr>
        <w:t xml:space="preserve"> </w:t>
      </w:r>
      <w:r w:rsidRPr="00571CA9">
        <w:rPr>
          <w:w w:val="95"/>
          <w:sz w:val="24"/>
          <w:szCs w:val="24"/>
        </w:rPr>
        <w:t>CC.)</w:t>
      </w:r>
      <w:r w:rsidRPr="00571CA9">
        <w:rPr>
          <w:spacing w:val="-18"/>
          <w:w w:val="95"/>
          <w:sz w:val="24"/>
          <w:szCs w:val="24"/>
        </w:rPr>
        <w:t xml:space="preserve"> </w:t>
      </w:r>
      <w:r w:rsidRPr="00571CA9">
        <w:rPr>
          <w:w w:val="95"/>
          <w:sz w:val="24"/>
          <w:szCs w:val="24"/>
        </w:rPr>
        <w:t>y</w:t>
      </w:r>
      <w:r w:rsidRPr="00571CA9">
        <w:rPr>
          <w:spacing w:val="-20"/>
          <w:w w:val="95"/>
          <w:sz w:val="24"/>
          <w:szCs w:val="24"/>
        </w:rPr>
        <w:t xml:space="preserve"> </w:t>
      </w:r>
      <w:r w:rsidRPr="00571CA9">
        <w:rPr>
          <w:w w:val="95"/>
          <w:sz w:val="24"/>
          <w:szCs w:val="24"/>
        </w:rPr>
        <w:t>una</w:t>
      </w:r>
      <w:r w:rsidRPr="00571CA9">
        <w:rPr>
          <w:spacing w:val="-19"/>
          <w:w w:val="95"/>
          <w:sz w:val="24"/>
          <w:szCs w:val="24"/>
        </w:rPr>
        <w:t xml:space="preserve"> </w:t>
      </w:r>
      <w:r w:rsidRPr="00571CA9">
        <w:rPr>
          <w:w w:val="95"/>
          <w:sz w:val="24"/>
          <w:szCs w:val="24"/>
        </w:rPr>
        <w:t>velocidad</w:t>
      </w:r>
      <w:r w:rsidRPr="00571CA9">
        <w:rPr>
          <w:spacing w:val="-19"/>
          <w:w w:val="95"/>
          <w:sz w:val="24"/>
          <w:szCs w:val="24"/>
        </w:rPr>
        <w:t xml:space="preserve"> </w:t>
      </w:r>
      <w:r w:rsidRPr="00571CA9">
        <w:rPr>
          <w:w w:val="95"/>
          <w:sz w:val="24"/>
          <w:szCs w:val="24"/>
        </w:rPr>
        <w:t xml:space="preserve">de </w:t>
      </w:r>
      <w:r w:rsidRPr="00571CA9">
        <w:rPr>
          <w:sz w:val="24"/>
          <w:szCs w:val="24"/>
        </w:rPr>
        <w:t>diseño</w:t>
      </w:r>
      <w:r w:rsidRPr="00571CA9">
        <w:rPr>
          <w:spacing w:val="-28"/>
          <w:sz w:val="24"/>
          <w:szCs w:val="24"/>
        </w:rPr>
        <w:t xml:space="preserve"> </w:t>
      </w:r>
      <w:r w:rsidRPr="00571CA9">
        <w:rPr>
          <w:sz w:val="24"/>
          <w:szCs w:val="24"/>
        </w:rPr>
        <w:t>máxima</w:t>
      </w:r>
      <w:r w:rsidRPr="00571CA9">
        <w:rPr>
          <w:spacing w:val="-28"/>
          <w:sz w:val="24"/>
          <w:szCs w:val="24"/>
        </w:rPr>
        <w:t xml:space="preserve"> </w:t>
      </w:r>
      <w:r w:rsidRPr="00571CA9">
        <w:rPr>
          <w:sz w:val="24"/>
          <w:szCs w:val="24"/>
        </w:rPr>
        <w:t>no</w:t>
      </w:r>
      <w:r w:rsidRPr="00571CA9">
        <w:rPr>
          <w:spacing w:val="-28"/>
          <w:sz w:val="24"/>
          <w:szCs w:val="24"/>
        </w:rPr>
        <w:t xml:space="preserve"> </w:t>
      </w:r>
      <w:r w:rsidRPr="00571CA9">
        <w:rPr>
          <w:sz w:val="24"/>
          <w:szCs w:val="24"/>
        </w:rPr>
        <w:t>mayor</w:t>
      </w:r>
      <w:r w:rsidRPr="00571CA9">
        <w:rPr>
          <w:spacing w:val="-26"/>
          <w:sz w:val="24"/>
          <w:szCs w:val="24"/>
        </w:rPr>
        <w:t xml:space="preserve"> </w:t>
      </w:r>
      <w:r w:rsidRPr="00571CA9">
        <w:rPr>
          <w:sz w:val="24"/>
          <w:szCs w:val="24"/>
        </w:rPr>
        <w:t>a</w:t>
      </w:r>
      <w:r w:rsidRPr="00571CA9">
        <w:rPr>
          <w:spacing w:val="-26"/>
          <w:sz w:val="24"/>
          <w:szCs w:val="24"/>
        </w:rPr>
        <w:t xml:space="preserve"> </w:t>
      </w:r>
      <w:r w:rsidRPr="00571CA9">
        <w:rPr>
          <w:sz w:val="24"/>
          <w:szCs w:val="24"/>
        </w:rPr>
        <w:t>cuarenta</w:t>
      </w:r>
      <w:r w:rsidRPr="00571CA9">
        <w:rPr>
          <w:spacing w:val="-27"/>
          <w:sz w:val="24"/>
          <w:szCs w:val="24"/>
        </w:rPr>
        <w:t xml:space="preserve"> </w:t>
      </w:r>
      <w:r w:rsidRPr="00571CA9">
        <w:rPr>
          <w:sz w:val="24"/>
          <w:szCs w:val="24"/>
        </w:rPr>
        <w:t>kilómetros</w:t>
      </w:r>
      <w:r w:rsidRPr="00571CA9">
        <w:rPr>
          <w:spacing w:val="-28"/>
          <w:sz w:val="24"/>
          <w:szCs w:val="24"/>
        </w:rPr>
        <w:t xml:space="preserve"> </w:t>
      </w:r>
      <w:r w:rsidRPr="00571CA9">
        <w:rPr>
          <w:sz w:val="24"/>
          <w:szCs w:val="24"/>
        </w:rPr>
        <w:t>por</w:t>
      </w:r>
      <w:r w:rsidRPr="00571CA9">
        <w:rPr>
          <w:spacing w:val="-26"/>
          <w:sz w:val="24"/>
          <w:szCs w:val="24"/>
        </w:rPr>
        <w:t xml:space="preserve"> </w:t>
      </w:r>
      <w:r w:rsidRPr="00571CA9">
        <w:rPr>
          <w:sz w:val="24"/>
          <w:szCs w:val="24"/>
        </w:rPr>
        <w:t>hora</w:t>
      </w:r>
      <w:r w:rsidRPr="00571CA9">
        <w:rPr>
          <w:spacing w:val="-27"/>
          <w:sz w:val="24"/>
          <w:szCs w:val="24"/>
        </w:rPr>
        <w:t xml:space="preserve"> </w:t>
      </w:r>
      <w:r w:rsidRPr="00571CA9">
        <w:rPr>
          <w:sz w:val="24"/>
          <w:szCs w:val="24"/>
        </w:rPr>
        <w:t>(40</w:t>
      </w:r>
      <w:r w:rsidRPr="00571CA9">
        <w:rPr>
          <w:spacing w:val="-27"/>
          <w:sz w:val="24"/>
          <w:szCs w:val="24"/>
        </w:rPr>
        <w:t xml:space="preserve"> </w:t>
      </w:r>
      <w:r w:rsidRPr="00571CA9">
        <w:rPr>
          <w:sz w:val="24"/>
          <w:szCs w:val="24"/>
        </w:rPr>
        <w:t>km/h).</w:t>
      </w:r>
    </w:p>
    <w:p w14:paraId="66F37E9D" w14:textId="6114F9BE" w:rsidR="00E967FF" w:rsidRPr="00762532" w:rsidRDefault="002C50B7" w:rsidP="00E967FF">
      <w:pPr>
        <w:pStyle w:val="ListParagraph"/>
        <w:numPr>
          <w:ilvl w:val="1"/>
          <w:numId w:val="85"/>
        </w:numPr>
        <w:tabs>
          <w:tab w:val="left" w:pos="2098"/>
        </w:tabs>
        <w:spacing w:before="120" w:line="256" w:lineRule="auto"/>
        <w:ind w:right="124"/>
        <w:rPr>
          <w:sz w:val="24"/>
          <w:szCs w:val="24"/>
        </w:rPr>
      </w:pPr>
      <w:r w:rsidRPr="00571CA9">
        <w:rPr>
          <w:w w:val="95"/>
          <w:sz w:val="24"/>
          <w:szCs w:val="24"/>
        </w:rPr>
        <w:t>Categoría</w:t>
      </w:r>
      <w:r w:rsidRPr="00571CA9">
        <w:rPr>
          <w:spacing w:val="-16"/>
          <w:w w:val="95"/>
          <w:sz w:val="24"/>
          <w:szCs w:val="24"/>
        </w:rPr>
        <w:t xml:space="preserve"> </w:t>
      </w:r>
      <w:r w:rsidRPr="00571CA9">
        <w:rPr>
          <w:w w:val="95"/>
          <w:sz w:val="24"/>
          <w:szCs w:val="24"/>
        </w:rPr>
        <w:t>L3:</w:t>
      </w:r>
      <w:r w:rsidRPr="00571CA9">
        <w:rPr>
          <w:spacing w:val="-14"/>
          <w:w w:val="95"/>
          <w:sz w:val="24"/>
          <w:szCs w:val="24"/>
        </w:rPr>
        <w:t xml:space="preserve"> </w:t>
      </w:r>
      <w:r w:rsidRPr="00571CA9">
        <w:rPr>
          <w:w w:val="95"/>
          <w:sz w:val="24"/>
          <w:szCs w:val="24"/>
        </w:rPr>
        <w:t>Vehículos</w:t>
      </w:r>
      <w:r w:rsidRPr="00571CA9">
        <w:rPr>
          <w:spacing w:val="-17"/>
          <w:w w:val="95"/>
          <w:sz w:val="24"/>
          <w:szCs w:val="24"/>
        </w:rPr>
        <w:t xml:space="preserve"> </w:t>
      </w:r>
      <w:r w:rsidRPr="00571CA9">
        <w:rPr>
          <w:w w:val="95"/>
          <w:sz w:val="24"/>
          <w:szCs w:val="24"/>
        </w:rPr>
        <w:t>con</w:t>
      </w:r>
      <w:r w:rsidRPr="00571CA9">
        <w:rPr>
          <w:spacing w:val="-15"/>
          <w:w w:val="95"/>
          <w:sz w:val="24"/>
          <w:szCs w:val="24"/>
        </w:rPr>
        <w:t xml:space="preserve"> </w:t>
      </w:r>
      <w:r w:rsidRPr="00571CA9">
        <w:rPr>
          <w:w w:val="95"/>
          <w:sz w:val="24"/>
          <w:szCs w:val="24"/>
        </w:rPr>
        <w:t>dos</w:t>
      </w:r>
      <w:r w:rsidRPr="00571CA9">
        <w:rPr>
          <w:spacing w:val="-15"/>
          <w:w w:val="95"/>
          <w:sz w:val="24"/>
          <w:szCs w:val="24"/>
        </w:rPr>
        <w:t xml:space="preserve"> </w:t>
      </w:r>
      <w:r w:rsidRPr="00571CA9">
        <w:rPr>
          <w:w w:val="95"/>
          <w:sz w:val="24"/>
          <w:szCs w:val="24"/>
        </w:rPr>
        <w:t>(2)</w:t>
      </w:r>
      <w:r w:rsidRPr="00571CA9">
        <w:rPr>
          <w:spacing w:val="-16"/>
          <w:w w:val="95"/>
          <w:sz w:val="24"/>
          <w:szCs w:val="24"/>
        </w:rPr>
        <w:t xml:space="preserve"> </w:t>
      </w:r>
      <w:r w:rsidRPr="00571CA9">
        <w:rPr>
          <w:w w:val="95"/>
          <w:sz w:val="24"/>
          <w:szCs w:val="24"/>
        </w:rPr>
        <w:t>ruedas,</w:t>
      </w:r>
      <w:r w:rsidRPr="00571CA9">
        <w:rPr>
          <w:spacing w:val="-15"/>
          <w:w w:val="95"/>
          <w:sz w:val="24"/>
          <w:szCs w:val="24"/>
        </w:rPr>
        <w:t xml:space="preserve"> </w:t>
      </w:r>
      <w:r w:rsidRPr="00571CA9">
        <w:rPr>
          <w:w w:val="95"/>
          <w:sz w:val="24"/>
          <w:szCs w:val="24"/>
        </w:rPr>
        <w:t>con</w:t>
      </w:r>
      <w:r w:rsidRPr="00571CA9">
        <w:rPr>
          <w:spacing w:val="-15"/>
          <w:w w:val="95"/>
          <w:sz w:val="24"/>
          <w:szCs w:val="24"/>
        </w:rPr>
        <w:t xml:space="preserve"> </w:t>
      </w:r>
      <w:r w:rsidRPr="00571CA9">
        <w:rPr>
          <w:w w:val="95"/>
          <w:sz w:val="24"/>
          <w:szCs w:val="24"/>
        </w:rPr>
        <w:t>una</w:t>
      </w:r>
      <w:r w:rsidRPr="00571CA9">
        <w:rPr>
          <w:spacing w:val="-16"/>
          <w:w w:val="95"/>
          <w:sz w:val="24"/>
          <w:szCs w:val="24"/>
        </w:rPr>
        <w:t xml:space="preserve"> </w:t>
      </w:r>
      <w:r w:rsidRPr="00571CA9">
        <w:rPr>
          <w:w w:val="95"/>
          <w:sz w:val="24"/>
          <w:szCs w:val="24"/>
        </w:rPr>
        <w:t>capacidad</w:t>
      </w:r>
      <w:r w:rsidRPr="00571CA9">
        <w:rPr>
          <w:spacing w:val="-15"/>
          <w:w w:val="95"/>
          <w:sz w:val="24"/>
          <w:szCs w:val="24"/>
        </w:rPr>
        <w:t xml:space="preserve"> </w:t>
      </w:r>
      <w:r w:rsidRPr="00571CA9">
        <w:rPr>
          <w:w w:val="95"/>
          <w:sz w:val="24"/>
          <w:szCs w:val="24"/>
        </w:rPr>
        <w:t>de</w:t>
      </w:r>
      <w:r w:rsidRPr="00571CA9">
        <w:rPr>
          <w:spacing w:val="-15"/>
          <w:w w:val="95"/>
          <w:sz w:val="24"/>
          <w:szCs w:val="24"/>
        </w:rPr>
        <w:t xml:space="preserve"> </w:t>
      </w:r>
      <w:r w:rsidRPr="00571CA9">
        <w:rPr>
          <w:w w:val="95"/>
          <w:sz w:val="24"/>
          <w:szCs w:val="24"/>
        </w:rPr>
        <w:t>cilindrada mayor</w:t>
      </w:r>
      <w:r w:rsidRPr="00571CA9">
        <w:rPr>
          <w:spacing w:val="-26"/>
          <w:w w:val="95"/>
          <w:sz w:val="24"/>
          <w:szCs w:val="24"/>
        </w:rPr>
        <w:t xml:space="preserve"> </w:t>
      </w:r>
      <w:r w:rsidRPr="00571CA9">
        <w:rPr>
          <w:w w:val="95"/>
          <w:sz w:val="24"/>
          <w:szCs w:val="24"/>
        </w:rPr>
        <w:t>a</w:t>
      </w:r>
      <w:r w:rsidRPr="00571CA9">
        <w:rPr>
          <w:spacing w:val="-25"/>
          <w:w w:val="95"/>
          <w:sz w:val="24"/>
          <w:szCs w:val="24"/>
        </w:rPr>
        <w:t xml:space="preserve"> </w:t>
      </w:r>
      <w:r w:rsidRPr="00571CA9">
        <w:rPr>
          <w:w w:val="95"/>
          <w:sz w:val="24"/>
          <w:szCs w:val="24"/>
        </w:rPr>
        <w:t>los</w:t>
      </w:r>
      <w:r w:rsidRPr="00571CA9">
        <w:rPr>
          <w:spacing w:val="-26"/>
          <w:w w:val="95"/>
          <w:sz w:val="24"/>
          <w:szCs w:val="24"/>
        </w:rPr>
        <w:t xml:space="preserve"> </w:t>
      </w:r>
      <w:r w:rsidRPr="00571CA9">
        <w:rPr>
          <w:w w:val="95"/>
          <w:sz w:val="24"/>
          <w:szCs w:val="24"/>
        </w:rPr>
        <w:t>cincuenta</w:t>
      </w:r>
      <w:r w:rsidRPr="00571CA9">
        <w:rPr>
          <w:spacing w:val="-25"/>
          <w:w w:val="95"/>
          <w:sz w:val="24"/>
          <w:szCs w:val="24"/>
        </w:rPr>
        <w:t xml:space="preserve"> </w:t>
      </w:r>
      <w:r w:rsidRPr="00571CA9">
        <w:rPr>
          <w:w w:val="95"/>
          <w:sz w:val="24"/>
          <w:szCs w:val="24"/>
        </w:rPr>
        <w:t>centímetros</w:t>
      </w:r>
      <w:r w:rsidRPr="00571CA9">
        <w:rPr>
          <w:spacing w:val="-25"/>
          <w:w w:val="95"/>
          <w:sz w:val="24"/>
          <w:szCs w:val="24"/>
        </w:rPr>
        <w:t xml:space="preserve"> </w:t>
      </w:r>
      <w:r w:rsidRPr="00571CA9">
        <w:rPr>
          <w:w w:val="95"/>
          <w:sz w:val="24"/>
          <w:szCs w:val="24"/>
        </w:rPr>
        <w:t>cúbicos</w:t>
      </w:r>
      <w:r w:rsidRPr="00571CA9">
        <w:rPr>
          <w:spacing w:val="-26"/>
          <w:w w:val="95"/>
          <w:sz w:val="24"/>
          <w:szCs w:val="24"/>
        </w:rPr>
        <w:t xml:space="preserve"> </w:t>
      </w:r>
      <w:r w:rsidRPr="00571CA9">
        <w:rPr>
          <w:w w:val="95"/>
          <w:sz w:val="24"/>
          <w:szCs w:val="24"/>
        </w:rPr>
        <w:t>(50</w:t>
      </w:r>
      <w:r w:rsidRPr="00571CA9">
        <w:rPr>
          <w:spacing w:val="-25"/>
          <w:w w:val="95"/>
          <w:sz w:val="24"/>
          <w:szCs w:val="24"/>
        </w:rPr>
        <w:t xml:space="preserve"> </w:t>
      </w:r>
      <w:r w:rsidRPr="00571CA9">
        <w:rPr>
          <w:w w:val="95"/>
          <w:sz w:val="24"/>
          <w:szCs w:val="24"/>
        </w:rPr>
        <w:t>CC.)</w:t>
      </w:r>
      <w:r w:rsidRPr="00571CA9">
        <w:rPr>
          <w:spacing w:val="-26"/>
          <w:w w:val="95"/>
          <w:sz w:val="24"/>
          <w:szCs w:val="24"/>
        </w:rPr>
        <w:t xml:space="preserve"> </w:t>
      </w:r>
      <w:r w:rsidRPr="00571CA9">
        <w:rPr>
          <w:w w:val="95"/>
          <w:sz w:val="24"/>
          <w:szCs w:val="24"/>
        </w:rPr>
        <w:t>o</w:t>
      </w:r>
      <w:r w:rsidRPr="00571CA9">
        <w:rPr>
          <w:spacing w:val="-24"/>
          <w:w w:val="95"/>
          <w:sz w:val="24"/>
          <w:szCs w:val="24"/>
        </w:rPr>
        <w:t xml:space="preserve"> </w:t>
      </w:r>
      <w:r w:rsidRPr="00571CA9">
        <w:rPr>
          <w:w w:val="95"/>
          <w:sz w:val="24"/>
          <w:szCs w:val="24"/>
        </w:rPr>
        <w:t>una</w:t>
      </w:r>
      <w:r w:rsidRPr="00571CA9">
        <w:rPr>
          <w:spacing w:val="-26"/>
          <w:w w:val="95"/>
          <w:sz w:val="24"/>
          <w:szCs w:val="24"/>
        </w:rPr>
        <w:t xml:space="preserve"> </w:t>
      </w:r>
      <w:r w:rsidRPr="00571CA9">
        <w:rPr>
          <w:w w:val="95"/>
          <w:sz w:val="24"/>
          <w:szCs w:val="24"/>
        </w:rPr>
        <w:t>velocidad</w:t>
      </w:r>
      <w:r w:rsidRPr="00571CA9">
        <w:rPr>
          <w:spacing w:val="-26"/>
          <w:w w:val="95"/>
          <w:sz w:val="24"/>
          <w:szCs w:val="24"/>
        </w:rPr>
        <w:t xml:space="preserve"> </w:t>
      </w:r>
      <w:r w:rsidRPr="00571CA9">
        <w:rPr>
          <w:w w:val="95"/>
          <w:sz w:val="24"/>
          <w:szCs w:val="24"/>
        </w:rPr>
        <w:t>de</w:t>
      </w:r>
      <w:r w:rsidRPr="00571CA9">
        <w:rPr>
          <w:spacing w:val="-24"/>
          <w:w w:val="95"/>
          <w:sz w:val="24"/>
          <w:szCs w:val="24"/>
        </w:rPr>
        <w:t xml:space="preserve"> </w:t>
      </w:r>
      <w:r w:rsidRPr="00571CA9">
        <w:rPr>
          <w:w w:val="95"/>
          <w:sz w:val="24"/>
          <w:szCs w:val="24"/>
        </w:rPr>
        <w:t xml:space="preserve">diseño </w:t>
      </w:r>
      <w:r w:rsidRPr="00571CA9">
        <w:rPr>
          <w:sz w:val="24"/>
          <w:szCs w:val="24"/>
        </w:rPr>
        <w:t>superior</w:t>
      </w:r>
      <w:r w:rsidRPr="00571CA9">
        <w:rPr>
          <w:spacing w:val="-19"/>
          <w:sz w:val="24"/>
          <w:szCs w:val="24"/>
        </w:rPr>
        <w:t xml:space="preserve"> </w:t>
      </w:r>
      <w:r w:rsidRPr="00571CA9">
        <w:rPr>
          <w:sz w:val="24"/>
          <w:szCs w:val="24"/>
        </w:rPr>
        <w:t>a</w:t>
      </w:r>
      <w:r w:rsidRPr="00571CA9">
        <w:rPr>
          <w:spacing w:val="-20"/>
          <w:sz w:val="24"/>
          <w:szCs w:val="24"/>
        </w:rPr>
        <w:t xml:space="preserve"> </w:t>
      </w:r>
      <w:r w:rsidRPr="00571CA9">
        <w:rPr>
          <w:sz w:val="24"/>
          <w:szCs w:val="24"/>
        </w:rPr>
        <w:t>los</w:t>
      </w:r>
      <w:r w:rsidRPr="00571CA9">
        <w:rPr>
          <w:spacing w:val="-19"/>
          <w:sz w:val="24"/>
          <w:szCs w:val="24"/>
        </w:rPr>
        <w:t xml:space="preserve"> </w:t>
      </w:r>
      <w:r w:rsidRPr="00571CA9">
        <w:rPr>
          <w:sz w:val="24"/>
          <w:szCs w:val="24"/>
        </w:rPr>
        <w:t>cuarenta</w:t>
      </w:r>
      <w:r w:rsidRPr="00571CA9">
        <w:rPr>
          <w:spacing w:val="-19"/>
          <w:sz w:val="24"/>
          <w:szCs w:val="24"/>
        </w:rPr>
        <w:t xml:space="preserve"> </w:t>
      </w:r>
      <w:r w:rsidRPr="00571CA9">
        <w:rPr>
          <w:sz w:val="24"/>
          <w:szCs w:val="24"/>
        </w:rPr>
        <w:t>kilómetros</w:t>
      </w:r>
      <w:r w:rsidRPr="00571CA9">
        <w:rPr>
          <w:spacing w:val="-19"/>
          <w:sz w:val="24"/>
          <w:szCs w:val="24"/>
        </w:rPr>
        <w:t xml:space="preserve"> </w:t>
      </w:r>
      <w:r w:rsidRPr="00571CA9">
        <w:rPr>
          <w:sz w:val="24"/>
          <w:szCs w:val="24"/>
        </w:rPr>
        <w:t>por</w:t>
      </w:r>
      <w:r w:rsidRPr="00571CA9">
        <w:rPr>
          <w:spacing w:val="-20"/>
          <w:sz w:val="24"/>
          <w:szCs w:val="24"/>
        </w:rPr>
        <w:t xml:space="preserve"> </w:t>
      </w:r>
      <w:r w:rsidRPr="00571CA9">
        <w:rPr>
          <w:sz w:val="24"/>
          <w:szCs w:val="24"/>
        </w:rPr>
        <w:t>hora</w:t>
      </w:r>
      <w:r w:rsidRPr="00571CA9">
        <w:rPr>
          <w:spacing w:val="-18"/>
          <w:sz w:val="24"/>
          <w:szCs w:val="24"/>
        </w:rPr>
        <w:t xml:space="preserve"> </w:t>
      </w:r>
      <w:r w:rsidRPr="00571CA9">
        <w:rPr>
          <w:sz w:val="24"/>
          <w:szCs w:val="24"/>
        </w:rPr>
        <w:t>(40</w:t>
      </w:r>
      <w:r w:rsidRPr="00571CA9">
        <w:rPr>
          <w:spacing w:val="-18"/>
          <w:sz w:val="24"/>
          <w:szCs w:val="24"/>
        </w:rPr>
        <w:t xml:space="preserve"> </w:t>
      </w:r>
      <w:r w:rsidRPr="00571CA9">
        <w:rPr>
          <w:sz w:val="24"/>
          <w:szCs w:val="24"/>
        </w:rPr>
        <w:t>km/h.).</w:t>
      </w:r>
    </w:p>
    <w:p w14:paraId="1DAA3DFF" w14:textId="77777777" w:rsidR="00F36336" w:rsidRPr="00571CA9" w:rsidRDefault="002C50B7">
      <w:pPr>
        <w:pStyle w:val="ListParagraph"/>
        <w:numPr>
          <w:ilvl w:val="1"/>
          <w:numId w:val="85"/>
        </w:numPr>
        <w:tabs>
          <w:tab w:val="left" w:pos="2098"/>
        </w:tabs>
        <w:spacing w:before="115" w:line="254" w:lineRule="auto"/>
        <w:ind w:right="124"/>
        <w:rPr>
          <w:sz w:val="24"/>
          <w:szCs w:val="24"/>
        </w:rPr>
      </w:pPr>
      <w:r w:rsidRPr="00571CA9">
        <w:rPr>
          <w:w w:val="95"/>
          <w:sz w:val="24"/>
          <w:szCs w:val="24"/>
        </w:rPr>
        <w:t>Categoría</w:t>
      </w:r>
      <w:r w:rsidRPr="00571CA9">
        <w:rPr>
          <w:spacing w:val="-12"/>
          <w:w w:val="95"/>
          <w:sz w:val="24"/>
          <w:szCs w:val="24"/>
        </w:rPr>
        <w:t xml:space="preserve"> </w:t>
      </w:r>
      <w:r w:rsidRPr="00571CA9">
        <w:rPr>
          <w:w w:val="95"/>
          <w:sz w:val="24"/>
          <w:szCs w:val="24"/>
        </w:rPr>
        <w:t>L4:</w:t>
      </w:r>
      <w:r w:rsidRPr="00571CA9">
        <w:rPr>
          <w:spacing w:val="-11"/>
          <w:w w:val="95"/>
          <w:sz w:val="24"/>
          <w:szCs w:val="24"/>
        </w:rPr>
        <w:t xml:space="preserve"> </w:t>
      </w:r>
      <w:r w:rsidRPr="00571CA9">
        <w:rPr>
          <w:w w:val="95"/>
          <w:sz w:val="24"/>
          <w:szCs w:val="24"/>
        </w:rPr>
        <w:t>Vehículos</w:t>
      </w:r>
      <w:r w:rsidRPr="00571CA9">
        <w:rPr>
          <w:spacing w:val="-13"/>
          <w:w w:val="95"/>
          <w:sz w:val="24"/>
          <w:szCs w:val="24"/>
        </w:rPr>
        <w:t xml:space="preserve"> </w:t>
      </w:r>
      <w:r w:rsidRPr="00571CA9">
        <w:rPr>
          <w:w w:val="95"/>
          <w:sz w:val="24"/>
          <w:szCs w:val="24"/>
        </w:rPr>
        <w:t>con</w:t>
      </w:r>
      <w:r w:rsidRPr="00571CA9">
        <w:rPr>
          <w:spacing w:val="-11"/>
          <w:w w:val="95"/>
          <w:sz w:val="24"/>
          <w:szCs w:val="24"/>
        </w:rPr>
        <w:t xml:space="preserve"> </w:t>
      </w:r>
      <w:r w:rsidRPr="00571CA9">
        <w:rPr>
          <w:w w:val="95"/>
          <w:sz w:val="24"/>
          <w:szCs w:val="24"/>
        </w:rPr>
        <w:t>tres</w:t>
      </w:r>
      <w:r w:rsidRPr="00571CA9">
        <w:rPr>
          <w:spacing w:val="-12"/>
          <w:w w:val="95"/>
          <w:sz w:val="24"/>
          <w:szCs w:val="24"/>
        </w:rPr>
        <w:t xml:space="preserve"> </w:t>
      </w:r>
      <w:r w:rsidRPr="00571CA9">
        <w:rPr>
          <w:w w:val="95"/>
          <w:sz w:val="24"/>
          <w:szCs w:val="24"/>
        </w:rPr>
        <w:t>(3)</w:t>
      </w:r>
      <w:r w:rsidRPr="00571CA9">
        <w:rPr>
          <w:spacing w:val="-12"/>
          <w:w w:val="95"/>
          <w:sz w:val="24"/>
          <w:szCs w:val="24"/>
        </w:rPr>
        <w:t xml:space="preserve"> </w:t>
      </w:r>
      <w:r w:rsidRPr="00571CA9">
        <w:rPr>
          <w:w w:val="95"/>
          <w:sz w:val="24"/>
          <w:szCs w:val="24"/>
        </w:rPr>
        <w:t>ruedas</w:t>
      </w:r>
      <w:r w:rsidRPr="00571CA9">
        <w:rPr>
          <w:spacing w:val="-13"/>
          <w:w w:val="95"/>
          <w:sz w:val="24"/>
          <w:szCs w:val="24"/>
        </w:rPr>
        <w:t xml:space="preserve"> </w:t>
      </w:r>
      <w:r w:rsidRPr="00571CA9">
        <w:rPr>
          <w:w w:val="95"/>
          <w:sz w:val="24"/>
          <w:szCs w:val="24"/>
        </w:rPr>
        <w:t>o</w:t>
      </w:r>
      <w:r w:rsidRPr="00571CA9">
        <w:rPr>
          <w:spacing w:val="-11"/>
          <w:w w:val="95"/>
          <w:sz w:val="24"/>
          <w:szCs w:val="24"/>
        </w:rPr>
        <w:t xml:space="preserve"> </w:t>
      </w:r>
      <w:r w:rsidRPr="00571CA9">
        <w:rPr>
          <w:w w:val="95"/>
          <w:sz w:val="24"/>
          <w:szCs w:val="24"/>
        </w:rPr>
        <w:t>más,</w:t>
      </w:r>
      <w:r w:rsidRPr="00571CA9">
        <w:rPr>
          <w:spacing w:val="-11"/>
          <w:w w:val="95"/>
          <w:sz w:val="24"/>
          <w:szCs w:val="24"/>
        </w:rPr>
        <w:t xml:space="preserve"> </w:t>
      </w:r>
      <w:r w:rsidRPr="00571CA9">
        <w:rPr>
          <w:w w:val="95"/>
          <w:sz w:val="24"/>
          <w:szCs w:val="24"/>
        </w:rPr>
        <w:t>colocadas</w:t>
      </w:r>
      <w:r w:rsidRPr="00571CA9">
        <w:rPr>
          <w:spacing w:val="-12"/>
          <w:w w:val="95"/>
          <w:sz w:val="24"/>
          <w:szCs w:val="24"/>
        </w:rPr>
        <w:t xml:space="preserve"> </w:t>
      </w:r>
      <w:r w:rsidRPr="00571CA9">
        <w:rPr>
          <w:w w:val="95"/>
          <w:sz w:val="24"/>
          <w:szCs w:val="24"/>
        </w:rPr>
        <w:t>en</w:t>
      </w:r>
      <w:r w:rsidRPr="00571CA9">
        <w:rPr>
          <w:spacing w:val="-12"/>
          <w:w w:val="95"/>
          <w:sz w:val="24"/>
          <w:szCs w:val="24"/>
        </w:rPr>
        <w:t xml:space="preserve"> </w:t>
      </w:r>
      <w:r w:rsidRPr="00571CA9">
        <w:rPr>
          <w:w w:val="95"/>
          <w:sz w:val="24"/>
          <w:szCs w:val="24"/>
        </w:rPr>
        <w:t xml:space="preserve">disposición </w:t>
      </w:r>
      <w:r w:rsidRPr="00571CA9">
        <w:rPr>
          <w:sz w:val="24"/>
          <w:szCs w:val="24"/>
        </w:rPr>
        <w:t xml:space="preserve">asimétrica en relación al eje longitudinal medio, con una capacidad de </w:t>
      </w:r>
      <w:r w:rsidRPr="00571CA9">
        <w:rPr>
          <w:w w:val="95"/>
          <w:sz w:val="24"/>
          <w:szCs w:val="24"/>
        </w:rPr>
        <w:t>cilindrada</w:t>
      </w:r>
      <w:r w:rsidRPr="00571CA9">
        <w:rPr>
          <w:spacing w:val="-27"/>
          <w:w w:val="95"/>
          <w:sz w:val="24"/>
          <w:szCs w:val="24"/>
        </w:rPr>
        <w:t xml:space="preserve"> </w:t>
      </w:r>
      <w:r w:rsidRPr="00571CA9">
        <w:rPr>
          <w:w w:val="95"/>
          <w:sz w:val="24"/>
          <w:szCs w:val="24"/>
        </w:rPr>
        <w:t>mayor</w:t>
      </w:r>
      <w:r w:rsidRPr="00571CA9">
        <w:rPr>
          <w:spacing w:val="-27"/>
          <w:w w:val="95"/>
          <w:sz w:val="24"/>
          <w:szCs w:val="24"/>
        </w:rPr>
        <w:t xml:space="preserve"> </w:t>
      </w:r>
      <w:r w:rsidRPr="00571CA9">
        <w:rPr>
          <w:w w:val="95"/>
          <w:sz w:val="24"/>
          <w:szCs w:val="24"/>
        </w:rPr>
        <w:t>a</w:t>
      </w:r>
      <w:r w:rsidRPr="00571CA9">
        <w:rPr>
          <w:spacing w:val="-27"/>
          <w:w w:val="95"/>
          <w:sz w:val="24"/>
          <w:szCs w:val="24"/>
        </w:rPr>
        <w:t xml:space="preserve"> </w:t>
      </w:r>
      <w:r w:rsidRPr="00571CA9">
        <w:rPr>
          <w:w w:val="95"/>
          <w:sz w:val="24"/>
          <w:szCs w:val="24"/>
        </w:rPr>
        <w:t>los</w:t>
      </w:r>
      <w:r w:rsidRPr="00571CA9">
        <w:rPr>
          <w:spacing w:val="-26"/>
          <w:w w:val="95"/>
          <w:sz w:val="24"/>
          <w:szCs w:val="24"/>
        </w:rPr>
        <w:t xml:space="preserve"> </w:t>
      </w:r>
      <w:r w:rsidRPr="00571CA9">
        <w:rPr>
          <w:w w:val="95"/>
          <w:sz w:val="24"/>
          <w:szCs w:val="24"/>
        </w:rPr>
        <w:t>cincuenta</w:t>
      </w:r>
      <w:r w:rsidRPr="00571CA9">
        <w:rPr>
          <w:spacing w:val="-27"/>
          <w:w w:val="95"/>
          <w:sz w:val="24"/>
          <w:szCs w:val="24"/>
        </w:rPr>
        <w:t xml:space="preserve"> </w:t>
      </w:r>
      <w:r w:rsidRPr="00571CA9">
        <w:rPr>
          <w:w w:val="95"/>
          <w:sz w:val="24"/>
          <w:szCs w:val="24"/>
        </w:rPr>
        <w:t>centímetros</w:t>
      </w:r>
      <w:r w:rsidRPr="00571CA9">
        <w:rPr>
          <w:spacing w:val="-27"/>
          <w:w w:val="95"/>
          <w:sz w:val="24"/>
          <w:szCs w:val="24"/>
        </w:rPr>
        <w:t xml:space="preserve"> </w:t>
      </w:r>
      <w:r w:rsidRPr="00571CA9">
        <w:rPr>
          <w:w w:val="95"/>
          <w:sz w:val="24"/>
          <w:szCs w:val="24"/>
        </w:rPr>
        <w:t>cúbicos</w:t>
      </w:r>
      <w:r w:rsidRPr="00571CA9">
        <w:rPr>
          <w:spacing w:val="-26"/>
          <w:w w:val="95"/>
          <w:sz w:val="24"/>
          <w:szCs w:val="24"/>
        </w:rPr>
        <w:t xml:space="preserve"> </w:t>
      </w:r>
      <w:r w:rsidRPr="00571CA9">
        <w:rPr>
          <w:w w:val="95"/>
          <w:sz w:val="24"/>
          <w:szCs w:val="24"/>
        </w:rPr>
        <w:t>(50</w:t>
      </w:r>
      <w:r w:rsidRPr="00571CA9">
        <w:rPr>
          <w:spacing w:val="-26"/>
          <w:w w:val="95"/>
          <w:sz w:val="24"/>
          <w:szCs w:val="24"/>
        </w:rPr>
        <w:t xml:space="preserve"> </w:t>
      </w:r>
      <w:r w:rsidRPr="00571CA9">
        <w:rPr>
          <w:w w:val="95"/>
          <w:sz w:val="24"/>
          <w:szCs w:val="24"/>
        </w:rPr>
        <w:t>CC.)</w:t>
      </w:r>
      <w:r w:rsidRPr="00571CA9">
        <w:rPr>
          <w:spacing w:val="-28"/>
          <w:w w:val="95"/>
          <w:sz w:val="24"/>
          <w:szCs w:val="24"/>
        </w:rPr>
        <w:t xml:space="preserve"> </w:t>
      </w:r>
      <w:r w:rsidRPr="00571CA9">
        <w:rPr>
          <w:w w:val="95"/>
          <w:sz w:val="24"/>
          <w:szCs w:val="24"/>
        </w:rPr>
        <w:t>o</w:t>
      </w:r>
      <w:r w:rsidRPr="00571CA9">
        <w:rPr>
          <w:spacing w:val="-26"/>
          <w:w w:val="95"/>
          <w:sz w:val="24"/>
          <w:szCs w:val="24"/>
        </w:rPr>
        <w:t xml:space="preserve"> </w:t>
      </w:r>
      <w:r w:rsidRPr="00571CA9">
        <w:rPr>
          <w:w w:val="95"/>
          <w:sz w:val="24"/>
          <w:szCs w:val="24"/>
        </w:rPr>
        <w:t>una</w:t>
      </w:r>
      <w:r w:rsidRPr="00571CA9">
        <w:rPr>
          <w:spacing w:val="-26"/>
          <w:w w:val="95"/>
          <w:sz w:val="24"/>
          <w:szCs w:val="24"/>
        </w:rPr>
        <w:t xml:space="preserve"> </w:t>
      </w:r>
      <w:r w:rsidRPr="00571CA9">
        <w:rPr>
          <w:w w:val="95"/>
          <w:sz w:val="24"/>
          <w:szCs w:val="24"/>
        </w:rPr>
        <w:t>velocidad de</w:t>
      </w:r>
      <w:r w:rsidRPr="00571CA9">
        <w:rPr>
          <w:spacing w:val="-12"/>
          <w:w w:val="95"/>
          <w:sz w:val="24"/>
          <w:szCs w:val="24"/>
        </w:rPr>
        <w:t xml:space="preserve"> </w:t>
      </w:r>
      <w:r w:rsidRPr="00571CA9">
        <w:rPr>
          <w:w w:val="95"/>
          <w:sz w:val="24"/>
          <w:szCs w:val="24"/>
        </w:rPr>
        <w:t>diseño</w:t>
      </w:r>
      <w:r w:rsidRPr="00571CA9">
        <w:rPr>
          <w:spacing w:val="-13"/>
          <w:w w:val="95"/>
          <w:sz w:val="24"/>
          <w:szCs w:val="24"/>
        </w:rPr>
        <w:t xml:space="preserve"> </w:t>
      </w:r>
      <w:r w:rsidRPr="00571CA9">
        <w:rPr>
          <w:w w:val="95"/>
          <w:sz w:val="24"/>
          <w:szCs w:val="24"/>
        </w:rPr>
        <w:t>superior</w:t>
      </w:r>
      <w:r w:rsidRPr="00571CA9">
        <w:rPr>
          <w:spacing w:val="-14"/>
          <w:w w:val="95"/>
          <w:sz w:val="24"/>
          <w:szCs w:val="24"/>
        </w:rPr>
        <w:t xml:space="preserve"> </w:t>
      </w:r>
      <w:r w:rsidRPr="00571CA9">
        <w:rPr>
          <w:w w:val="95"/>
          <w:sz w:val="24"/>
          <w:szCs w:val="24"/>
        </w:rPr>
        <w:t>a</w:t>
      </w:r>
      <w:r w:rsidRPr="00571CA9">
        <w:rPr>
          <w:spacing w:val="-12"/>
          <w:w w:val="95"/>
          <w:sz w:val="24"/>
          <w:szCs w:val="24"/>
        </w:rPr>
        <w:t xml:space="preserve"> </w:t>
      </w:r>
      <w:r w:rsidRPr="00571CA9">
        <w:rPr>
          <w:w w:val="95"/>
          <w:sz w:val="24"/>
          <w:szCs w:val="24"/>
        </w:rPr>
        <w:t>los</w:t>
      </w:r>
      <w:r w:rsidRPr="00571CA9">
        <w:rPr>
          <w:spacing w:val="-14"/>
          <w:w w:val="95"/>
          <w:sz w:val="24"/>
          <w:szCs w:val="24"/>
        </w:rPr>
        <w:t xml:space="preserve"> </w:t>
      </w:r>
      <w:r w:rsidRPr="00571CA9">
        <w:rPr>
          <w:w w:val="95"/>
          <w:sz w:val="24"/>
          <w:szCs w:val="24"/>
        </w:rPr>
        <w:t>cuarenta</w:t>
      </w:r>
      <w:r w:rsidRPr="00571CA9">
        <w:rPr>
          <w:spacing w:val="-11"/>
          <w:w w:val="95"/>
          <w:sz w:val="24"/>
          <w:szCs w:val="24"/>
        </w:rPr>
        <w:t xml:space="preserve"> </w:t>
      </w:r>
      <w:r w:rsidRPr="00571CA9">
        <w:rPr>
          <w:w w:val="95"/>
          <w:sz w:val="24"/>
          <w:szCs w:val="24"/>
        </w:rPr>
        <w:t>kilómetros</w:t>
      </w:r>
      <w:r w:rsidRPr="00571CA9">
        <w:rPr>
          <w:spacing w:val="-15"/>
          <w:w w:val="95"/>
          <w:sz w:val="24"/>
          <w:szCs w:val="24"/>
        </w:rPr>
        <w:t xml:space="preserve"> </w:t>
      </w:r>
      <w:r w:rsidRPr="00571CA9">
        <w:rPr>
          <w:w w:val="95"/>
          <w:sz w:val="24"/>
          <w:szCs w:val="24"/>
        </w:rPr>
        <w:t>por</w:t>
      </w:r>
      <w:r w:rsidRPr="00571CA9">
        <w:rPr>
          <w:spacing w:val="-14"/>
          <w:w w:val="95"/>
          <w:sz w:val="24"/>
          <w:szCs w:val="24"/>
        </w:rPr>
        <w:t xml:space="preserve"> </w:t>
      </w:r>
      <w:r w:rsidRPr="00571CA9">
        <w:rPr>
          <w:w w:val="95"/>
          <w:sz w:val="24"/>
          <w:szCs w:val="24"/>
        </w:rPr>
        <w:t>hora</w:t>
      </w:r>
      <w:r w:rsidRPr="00571CA9">
        <w:rPr>
          <w:spacing w:val="-11"/>
          <w:w w:val="95"/>
          <w:sz w:val="24"/>
          <w:szCs w:val="24"/>
        </w:rPr>
        <w:t xml:space="preserve"> </w:t>
      </w:r>
      <w:r w:rsidRPr="00571CA9">
        <w:rPr>
          <w:w w:val="95"/>
          <w:sz w:val="24"/>
          <w:szCs w:val="24"/>
        </w:rPr>
        <w:t>(40</w:t>
      </w:r>
      <w:r w:rsidRPr="00571CA9">
        <w:rPr>
          <w:spacing w:val="-12"/>
          <w:w w:val="95"/>
          <w:sz w:val="24"/>
          <w:szCs w:val="24"/>
        </w:rPr>
        <w:t xml:space="preserve"> </w:t>
      </w:r>
      <w:r w:rsidRPr="00571CA9">
        <w:rPr>
          <w:w w:val="95"/>
          <w:sz w:val="24"/>
          <w:szCs w:val="24"/>
        </w:rPr>
        <w:t>km/h.)</w:t>
      </w:r>
      <w:r w:rsidRPr="00571CA9">
        <w:rPr>
          <w:spacing w:val="-12"/>
          <w:w w:val="95"/>
          <w:sz w:val="24"/>
          <w:szCs w:val="24"/>
        </w:rPr>
        <w:t xml:space="preserve"> </w:t>
      </w:r>
      <w:r w:rsidRPr="00571CA9">
        <w:rPr>
          <w:w w:val="95"/>
          <w:sz w:val="24"/>
          <w:szCs w:val="24"/>
        </w:rPr>
        <w:t xml:space="preserve">(Motocicleta </w:t>
      </w:r>
      <w:r w:rsidRPr="00571CA9">
        <w:rPr>
          <w:sz w:val="24"/>
          <w:szCs w:val="24"/>
        </w:rPr>
        <w:t>con</w:t>
      </w:r>
      <w:r w:rsidRPr="00571CA9">
        <w:rPr>
          <w:spacing w:val="-12"/>
          <w:sz w:val="24"/>
          <w:szCs w:val="24"/>
        </w:rPr>
        <w:t xml:space="preserve"> </w:t>
      </w:r>
      <w:r w:rsidRPr="00571CA9">
        <w:rPr>
          <w:sz w:val="24"/>
          <w:szCs w:val="24"/>
        </w:rPr>
        <w:t>sidecar).</w:t>
      </w:r>
    </w:p>
    <w:p w14:paraId="0D03F767" w14:textId="13E93C6F" w:rsidR="00F36336" w:rsidRPr="005622F5" w:rsidRDefault="002C50B7" w:rsidP="005622F5">
      <w:pPr>
        <w:pStyle w:val="ListParagraph"/>
        <w:numPr>
          <w:ilvl w:val="1"/>
          <w:numId w:val="85"/>
        </w:numPr>
        <w:tabs>
          <w:tab w:val="left" w:pos="2098"/>
        </w:tabs>
        <w:spacing w:before="122" w:line="254" w:lineRule="auto"/>
        <w:ind w:right="124"/>
        <w:rPr>
          <w:sz w:val="24"/>
          <w:szCs w:val="24"/>
        </w:rPr>
      </w:pPr>
      <w:r w:rsidRPr="00571CA9">
        <w:rPr>
          <w:w w:val="95"/>
          <w:sz w:val="24"/>
          <w:szCs w:val="24"/>
        </w:rPr>
        <w:t>Categoría</w:t>
      </w:r>
      <w:r w:rsidRPr="00571CA9">
        <w:rPr>
          <w:spacing w:val="-41"/>
          <w:w w:val="95"/>
          <w:sz w:val="24"/>
          <w:szCs w:val="24"/>
        </w:rPr>
        <w:t xml:space="preserve"> </w:t>
      </w:r>
      <w:r w:rsidRPr="00571CA9">
        <w:rPr>
          <w:w w:val="95"/>
          <w:sz w:val="24"/>
          <w:szCs w:val="24"/>
        </w:rPr>
        <w:t>L5:</w:t>
      </w:r>
      <w:r w:rsidRPr="00571CA9">
        <w:rPr>
          <w:spacing w:val="-41"/>
          <w:w w:val="95"/>
          <w:sz w:val="24"/>
          <w:szCs w:val="24"/>
        </w:rPr>
        <w:t xml:space="preserve"> </w:t>
      </w:r>
      <w:r w:rsidRPr="00571CA9">
        <w:rPr>
          <w:w w:val="95"/>
          <w:sz w:val="24"/>
          <w:szCs w:val="24"/>
        </w:rPr>
        <w:t>Vehículos</w:t>
      </w:r>
      <w:r w:rsidRPr="00571CA9">
        <w:rPr>
          <w:spacing w:val="-40"/>
          <w:w w:val="95"/>
          <w:sz w:val="24"/>
          <w:szCs w:val="24"/>
        </w:rPr>
        <w:t xml:space="preserve"> </w:t>
      </w:r>
      <w:r w:rsidRPr="00571CA9">
        <w:rPr>
          <w:w w:val="95"/>
          <w:sz w:val="24"/>
          <w:szCs w:val="24"/>
        </w:rPr>
        <w:t>con</w:t>
      </w:r>
      <w:r w:rsidRPr="00571CA9">
        <w:rPr>
          <w:spacing w:val="-40"/>
          <w:w w:val="95"/>
          <w:sz w:val="24"/>
          <w:szCs w:val="24"/>
        </w:rPr>
        <w:t xml:space="preserve"> </w:t>
      </w:r>
      <w:r w:rsidRPr="00571CA9">
        <w:rPr>
          <w:w w:val="95"/>
          <w:sz w:val="24"/>
          <w:szCs w:val="24"/>
        </w:rPr>
        <w:t>tres</w:t>
      </w:r>
      <w:r w:rsidRPr="00571CA9">
        <w:rPr>
          <w:spacing w:val="-40"/>
          <w:w w:val="95"/>
          <w:sz w:val="24"/>
          <w:szCs w:val="24"/>
        </w:rPr>
        <w:t xml:space="preserve"> </w:t>
      </w:r>
      <w:r w:rsidRPr="00571CA9">
        <w:rPr>
          <w:w w:val="95"/>
          <w:sz w:val="24"/>
          <w:szCs w:val="24"/>
        </w:rPr>
        <w:t>(3)</w:t>
      </w:r>
      <w:r w:rsidRPr="00571CA9">
        <w:rPr>
          <w:spacing w:val="-41"/>
          <w:w w:val="95"/>
          <w:sz w:val="24"/>
          <w:szCs w:val="24"/>
        </w:rPr>
        <w:t xml:space="preserve"> </w:t>
      </w:r>
      <w:r w:rsidRPr="00571CA9">
        <w:rPr>
          <w:w w:val="95"/>
          <w:sz w:val="24"/>
          <w:szCs w:val="24"/>
        </w:rPr>
        <w:t>ruedas,</w:t>
      </w:r>
      <w:r w:rsidRPr="00571CA9">
        <w:rPr>
          <w:spacing w:val="-40"/>
          <w:w w:val="95"/>
          <w:sz w:val="24"/>
          <w:szCs w:val="24"/>
        </w:rPr>
        <w:t xml:space="preserve"> </w:t>
      </w:r>
      <w:r w:rsidRPr="00571CA9">
        <w:rPr>
          <w:w w:val="95"/>
          <w:sz w:val="24"/>
          <w:szCs w:val="24"/>
        </w:rPr>
        <w:t>colocadas</w:t>
      </w:r>
      <w:r w:rsidRPr="00571CA9">
        <w:rPr>
          <w:spacing w:val="-41"/>
          <w:w w:val="95"/>
          <w:sz w:val="24"/>
          <w:szCs w:val="24"/>
        </w:rPr>
        <w:t xml:space="preserve"> </w:t>
      </w:r>
      <w:r w:rsidRPr="00571CA9">
        <w:rPr>
          <w:w w:val="95"/>
          <w:sz w:val="24"/>
          <w:szCs w:val="24"/>
        </w:rPr>
        <w:t>en</w:t>
      </w:r>
      <w:r w:rsidRPr="00571CA9">
        <w:rPr>
          <w:spacing w:val="-39"/>
          <w:w w:val="95"/>
          <w:sz w:val="24"/>
          <w:szCs w:val="24"/>
        </w:rPr>
        <w:t xml:space="preserve"> </w:t>
      </w:r>
      <w:r w:rsidRPr="00571CA9">
        <w:rPr>
          <w:w w:val="95"/>
          <w:sz w:val="24"/>
          <w:szCs w:val="24"/>
        </w:rPr>
        <w:t>posición</w:t>
      </w:r>
      <w:r w:rsidRPr="00571CA9">
        <w:rPr>
          <w:spacing w:val="-40"/>
          <w:w w:val="95"/>
          <w:sz w:val="24"/>
          <w:szCs w:val="24"/>
        </w:rPr>
        <w:t xml:space="preserve"> </w:t>
      </w:r>
      <w:r w:rsidRPr="00571CA9">
        <w:rPr>
          <w:w w:val="95"/>
          <w:sz w:val="24"/>
          <w:szCs w:val="24"/>
        </w:rPr>
        <w:t>simétrica</w:t>
      </w:r>
      <w:r w:rsidRPr="00571CA9">
        <w:rPr>
          <w:spacing w:val="-40"/>
          <w:w w:val="95"/>
          <w:sz w:val="24"/>
          <w:szCs w:val="24"/>
        </w:rPr>
        <w:t xml:space="preserve"> </w:t>
      </w:r>
      <w:r w:rsidRPr="00571CA9">
        <w:rPr>
          <w:w w:val="95"/>
          <w:sz w:val="24"/>
          <w:szCs w:val="24"/>
        </w:rPr>
        <w:t xml:space="preserve">en </w:t>
      </w:r>
      <w:r w:rsidRPr="00571CA9">
        <w:rPr>
          <w:sz w:val="24"/>
          <w:szCs w:val="24"/>
        </w:rPr>
        <w:t>relación</w:t>
      </w:r>
      <w:r w:rsidRPr="00571CA9">
        <w:rPr>
          <w:spacing w:val="-34"/>
          <w:sz w:val="24"/>
          <w:szCs w:val="24"/>
        </w:rPr>
        <w:t xml:space="preserve"> </w:t>
      </w:r>
      <w:r w:rsidRPr="00571CA9">
        <w:rPr>
          <w:sz w:val="24"/>
          <w:szCs w:val="24"/>
        </w:rPr>
        <w:t>al</w:t>
      </w:r>
      <w:r w:rsidRPr="00571CA9">
        <w:rPr>
          <w:spacing w:val="-35"/>
          <w:sz w:val="24"/>
          <w:szCs w:val="24"/>
        </w:rPr>
        <w:t xml:space="preserve"> </w:t>
      </w:r>
      <w:r w:rsidRPr="00571CA9">
        <w:rPr>
          <w:sz w:val="24"/>
          <w:szCs w:val="24"/>
        </w:rPr>
        <w:t>eje</w:t>
      </w:r>
      <w:r w:rsidRPr="00571CA9">
        <w:rPr>
          <w:spacing w:val="-34"/>
          <w:sz w:val="24"/>
          <w:szCs w:val="24"/>
        </w:rPr>
        <w:t xml:space="preserve"> </w:t>
      </w:r>
      <w:r w:rsidRPr="00571CA9">
        <w:rPr>
          <w:sz w:val="24"/>
          <w:szCs w:val="24"/>
        </w:rPr>
        <w:t>longitudinal</w:t>
      </w:r>
      <w:r w:rsidRPr="00571CA9">
        <w:rPr>
          <w:spacing w:val="-35"/>
          <w:sz w:val="24"/>
          <w:szCs w:val="24"/>
        </w:rPr>
        <w:t xml:space="preserve"> </w:t>
      </w:r>
      <w:r w:rsidRPr="00571CA9">
        <w:rPr>
          <w:sz w:val="24"/>
          <w:szCs w:val="24"/>
        </w:rPr>
        <w:t>medio,</w:t>
      </w:r>
      <w:r w:rsidRPr="00571CA9">
        <w:rPr>
          <w:spacing w:val="-34"/>
          <w:sz w:val="24"/>
          <w:szCs w:val="24"/>
        </w:rPr>
        <w:t xml:space="preserve"> </w:t>
      </w:r>
      <w:r w:rsidRPr="00571CA9">
        <w:rPr>
          <w:sz w:val="24"/>
          <w:szCs w:val="24"/>
        </w:rPr>
        <w:t>con</w:t>
      </w:r>
      <w:r w:rsidRPr="00571CA9">
        <w:rPr>
          <w:spacing w:val="-34"/>
          <w:sz w:val="24"/>
          <w:szCs w:val="24"/>
        </w:rPr>
        <w:t xml:space="preserve"> </w:t>
      </w:r>
      <w:r w:rsidRPr="00571CA9">
        <w:rPr>
          <w:sz w:val="24"/>
          <w:szCs w:val="24"/>
        </w:rPr>
        <w:t>una</w:t>
      </w:r>
      <w:r w:rsidRPr="00571CA9">
        <w:rPr>
          <w:spacing w:val="-35"/>
          <w:sz w:val="24"/>
          <w:szCs w:val="24"/>
        </w:rPr>
        <w:t xml:space="preserve"> </w:t>
      </w:r>
      <w:r w:rsidRPr="00571CA9">
        <w:rPr>
          <w:sz w:val="24"/>
          <w:szCs w:val="24"/>
        </w:rPr>
        <w:t>carga</w:t>
      </w:r>
      <w:r w:rsidRPr="00571CA9">
        <w:rPr>
          <w:spacing w:val="-34"/>
          <w:sz w:val="24"/>
          <w:szCs w:val="24"/>
        </w:rPr>
        <w:t xml:space="preserve"> </w:t>
      </w:r>
      <w:r w:rsidRPr="00571CA9">
        <w:rPr>
          <w:sz w:val="24"/>
          <w:szCs w:val="24"/>
        </w:rPr>
        <w:t>máxima</w:t>
      </w:r>
      <w:r w:rsidRPr="00571CA9">
        <w:rPr>
          <w:spacing w:val="-34"/>
          <w:sz w:val="24"/>
          <w:szCs w:val="24"/>
        </w:rPr>
        <w:t xml:space="preserve"> </w:t>
      </w:r>
      <w:r w:rsidRPr="00571CA9">
        <w:rPr>
          <w:sz w:val="24"/>
          <w:szCs w:val="24"/>
        </w:rPr>
        <w:t>que</w:t>
      </w:r>
      <w:r w:rsidRPr="00571CA9">
        <w:rPr>
          <w:spacing w:val="-35"/>
          <w:sz w:val="24"/>
          <w:szCs w:val="24"/>
        </w:rPr>
        <w:t xml:space="preserve"> </w:t>
      </w:r>
      <w:r w:rsidRPr="00571CA9">
        <w:rPr>
          <w:sz w:val="24"/>
          <w:szCs w:val="24"/>
        </w:rPr>
        <w:t>no</w:t>
      </w:r>
      <w:r w:rsidRPr="00571CA9">
        <w:rPr>
          <w:spacing w:val="-34"/>
          <w:sz w:val="24"/>
          <w:szCs w:val="24"/>
        </w:rPr>
        <w:t xml:space="preserve"> </w:t>
      </w:r>
      <w:r w:rsidRPr="00571CA9">
        <w:rPr>
          <w:sz w:val="24"/>
          <w:szCs w:val="24"/>
        </w:rPr>
        <w:t>exceda</w:t>
      </w:r>
      <w:r w:rsidRPr="00571CA9">
        <w:rPr>
          <w:spacing w:val="-35"/>
          <w:sz w:val="24"/>
          <w:szCs w:val="24"/>
        </w:rPr>
        <w:t xml:space="preserve"> </w:t>
      </w:r>
      <w:r w:rsidRPr="00571CA9">
        <w:rPr>
          <w:sz w:val="24"/>
          <w:szCs w:val="24"/>
        </w:rPr>
        <w:t xml:space="preserve">los </w:t>
      </w:r>
      <w:r w:rsidRPr="00571CA9">
        <w:rPr>
          <w:w w:val="95"/>
          <w:sz w:val="24"/>
          <w:szCs w:val="24"/>
        </w:rPr>
        <w:t>mil</w:t>
      </w:r>
      <w:r w:rsidRPr="00571CA9">
        <w:rPr>
          <w:spacing w:val="-23"/>
          <w:w w:val="95"/>
          <w:sz w:val="24"/>
          <w:szCs w:val="24"/>
        </w:rPr>
        <w:t xml:space="preserve"> </w:t>
      </w:r>
      <w:r w:rsidRPr="00571CA9">
        <w:rPr>
          <w:w w:val="95"/>
          <w:sz w:val="24"/>
          <w:szCs w:val="24"/>
        </w:rPr>
        <w:t>kilogramos</w:t>
      </w:r>
      <w:r w:rsidRPr="00571CA9">
        <w:rPr>
          <w:spacing w:val="-22"/>
          <w:w w:val="95"/>
          <w:sz w:val="24"/>
          <w:szCs w:val="24"/>
        </w:rPr>
        <w:t xml:space="preserve"> </w:t>
      </w:r>
      <w:r w:rsidRPr="00571CA9">
        <w:rPr>
          <w:w w:val="95"/>
          <w:sz w:val="24"/>
          <w:szCs w:val="24"/>
        </w:rPr>
        <w:t>(1.000</w:t>
      </w:r>
      <w:r w:rsidRPr="00571CA9">
        <w:rPr>
          <w:spacing w:val="-22"/>
          <w:w w:val="95"/>
          <w:sz w:val="24"/>
          <w:szCs w:val="24"/>
        </w:rPr>
        <w:t xml:space="preserve"> </w:t>
      </w:r>
      <w:r w:rsidRPr="00571CA9">
        <w:rPr>
          <w:w w:val="95"/>
          <w:sz w:val="24"/>
          <w:szCs w:val="24"/>
        </w:rPr>
        <w:t>kg)</w:t>
      </w:r>
      <w:r w:rsidRPr="00571CA9">
        <w:rPr>
          <w:spacing w:val="-23"/>
          <w:w w:val="95"/>
          <w:sz w:val="24"/>
          <w:szCs w:val="24"/>
        </w:rPr>
        <w:t xml:space="preserve"> </w:t>
      </w:r>
      <w:r w:rsidRPr="00571CA9">
        <w:rPr>
          <w:w w:val="95"/>
          <w:sz w:val="24"/>
          <w:szCs w:val="24"/>
        </w:rPr>
        <w:t>y</w:t>
      </w:r>
      <w:r w:rsidRPr="00571CA9">
        <w:rPr>
          <w:spacing w:val="-24"/>
          <w:w w:val="95"/>
          <w:sz w:val="24"/>
          <w:szCs w:val="24"/>
        </w:rPr>
        <w:t xml:space="preserve"> </w:t>
      </w:r>
      <w:r w:rsidRPr="00571CA9">
        <w:rPr>
          <w:w w:val="95"/>
          <w:sz w:val="24"/>
          <w:szCs w:val="24"/>
        </w:rPr>
        <w:t>una</w:t>
      </w:r>
      <w:r w:rsidRPr="00571CA9">
        <w:rPr>
          <w:spacing w:val="-22"/>
          <w:w w:val="95"/>
          <w:sz w:val="24"/>
          <w:szCs w:val="24"/>
        </w:rPr>
        <w:t xml:space="preserve"> </w:t>
      </w:r>
      <w:r w:rsidRPr="00571CA9">
        <w:rPr>
          <w:w w:val="95"/>
          <w:sz w:val="24"/>
          <w:szCs w:val="24"/>
        </w:rPr>
        <w:t>capacidad</w:t>
      </w:r>
      <w:r w:rsidRPr="00571CA9">
        <w:rPr>
          <w:spacing w:val="-22"/>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cilindrada</w:t>
      </w:r>
      <w:r w:rsidRPr="00571CA9">
        <w:rPr>
          <w:spacing w:val="-22"/>
          <w:w w:val="95"/>
          <w:sz w:val="24"/>
          <w:szCs w:val="24"/>
        </w:rPr>
        <w:t xml:space="preserve"> </w:t>
      </w:r>
      <w:r w:rsidRPr="00571CA9">
        <w:rPr>
          <w:w w:val="95"/>
          <w:sz w:val="24"/>
          <w:szCs w:val="24"/>
        </w:rPr>
        <w:t>mayor</w:t>
      </w:r>
      <w:r w:rsidRPr="00571CA9">
        <w:rPr>
          <w:spacing w:val="-24"/>
          <w:w w:val="95"/>
          <w:sz w:val="24"/>
          <w:szCs w:val="24"/>
        </w:rPr>
        <w:t xml:space="preserve"> </w:t>
      </w:r>
      <w:r w:rsidRPr="00571CA9">
        <w:rPr>
          <w:w w:val="95"/>
          <w:sz w:val="24"/>
          <w:szCs w:val="24"/>
        </w:rPr>
        <w:t>a</w:t>
      </w:r>
      <w:r w:rsidRPr="00571CA9">
        <w:rPr>
          <w:spacing w:val="-23"/>
          <w:w w:val="95"/>
          <w:sz w:val="24"/>
          <w:szCs w:val="24"/>
        </w:rPr>
        <w:t xml:space="preserve"> </w:t>
      </w:r>
      <w:r w:rsidRPr="00571CA9">
        <w:rPr>
          <w:w w:val="95"/>
          <w:sz w:val="24"/>
          <w:szCs w:val="24"/>
        </w:rPr>
        <w:t>los</w:t>
      </w:r>
      <w:r w:rsidRPr="00571CA9">
        <w:rPr>
          <w:spacing w:val="-24"/>
          <w:w w:val="95"/>
          <w:sz w:val="24"/>
          <w:szCs w:val="24"/>
        </w:rPr>
        <w:t xml:space="preserve"> </w:t>
      </w:r>
      <w:r w:rsidRPr="00571CA9">
        <w:rPr>
          <w:w w:val="95"/>
          <w:sz w:val="24"/>
          <w:szCs w:val="24"/>
        </w:rPr>
        <w:t xml:space="preserve">cincuenta </w:t>
      </w:r>
      <w:r w:rsidRPr="00571CA9">
        <w:rPr>
          <w:sz w:val="24"/>
          <w:szCs w:val="24"/>
        </w:rPr>
        <w:t>centímetros cúbicos (50 CC.) o una velocidad de diseño superior a los cuarenta</w:t>
      </w:r>
      <w:r w:rsidRPr="00571CA9">
        <w:rPr>
          <w:spacing w:val="-15"/>
          <w:sz w:val="24"/>
          <w:szCs w:val="24"/>
        </w:rPr>
        <w:t xml:space="preserve"> </w:t>
      </w:r>
      <w:r w:rsidRPr="00571CA9">
        <w:rPr>
          <w:sz w:val="24"/>
          <w:szCs w:val="24"/>
        </w:rPr>
        <w:t>kilómetros</w:t>
      </w:r>
      <w:r w:rsidRPr="00571CA9">
        <w:rPr>
          <w:spacing w:val="-18"/>
          <w:sz w:val="24"/>
          <w:szCs w:val="24"/>
        </w:rPr>
        <w:t xml:space="preserve"> </w:t>
      </w:r>
      <w:r w:rsidRPr="00571CA9">
        <w:rPr>
          <w:sz w:val="24"/>
          <w:szCs w:val="24"/>
        </w:rPr>
        <w:t>por</w:t>
      </w:r>
      <w:r w:rsidRPr="00571CA9">
        <w:rPr>
          <w:spacing w:val="-19"/>
          <w:sz w:val="24"/>
          <w:szCs w:val="24"/>
        </w:rPr>
        <w:t xml:space="preserve"> </w:t>
      </w:r>
      <w:r w:rsidRPr="00571CA9">
        <w:rPr>
          <w:sz w:val="24"/>
          <w:szCs w:val="24"/>
        </w:rPr>
        <w:t>hora</w:t>
      </w:r>
      <w:r w:rsidRPr="00571CA9">
        <w:rPr>
          <w:spacing w:val="-15"/>
          <w:sz w:val="24"/>
          <w:szCs w:val="24"/>
        </w:rPr>
        <w:t xml:space="preserve"> </w:t>
      </w:r>
      <w:r w:rsidRPr="00571CA9">
        <w:rPr>
          <w:sz w:val="24"/>
          <w:szCs w:val="24"/>
        </w:rPr>
        <w:t>(40</w:t>
      </w:r>
      <w:r w:rsidRPr="00571CA9">
        <w:rPr>
          <w:spacing w:val="-13"/>
          <w:sz w:val="24"/>
          <w:szCs w:val="24"/>
        </w:rPr>
        <w:t xml:space="preserve"> </w:t>
      </w:r>
      <w:r w:rsidRPr="00571CA9">
        <w:rPr>
          <w:sz w:val="24"/>
          <w:szCs w:val="24"/>
        </w:rPr>
        <w:t>km/h).</w:t>
      </w:r>
    </w:p>
    <w:p w14:paraId="6C36DCC4" w14:textId="77777777" w:rsidR="00F36336" w:rsidRPr="00571CA9" w:rsidRDefault="002C50B7">
      <w:pPr>
        <w:pStyle w:val="ListParagraph"/>
        <w:numPr>
          <w:ilvl w:val="0"/>
          <w:numId w:val="85"/>
        </w:numPr>
        <w:tabs>
          <w:tab w:val="left" w:pos="1532"/>
        </w:tabs>
        <w:spacing w:before="138"/>
        <w:ind w:hanging="426"/>
        <w:rPr>
          <w:b/>
          <w:sz w:val="24"/>
          <w:szCs w:val="24"/>
        </w:rPr>
      </w:pPr>
      <w:r w:rsidRPr="00571CA9">
        <w:rPr>
          <w:b/>
          <w:w w:val="95"/>
          <w:sz w:val="24"/>
          <w:szCs w:val="24"/>
          <w:u w:val="single"/>
        </w:rPr>
        <w:t>Observaciones.</w:t>
      </w:r>
    </w:p>
    <w:p w14:paraId="50E92083" w14:textId="2CC8E25A" w:rsidR="009B5D49" w:rsidRPr="00E967FF" w:rsidRDefault="002C50B7" w:rsidP="00E967FF">
      <w:pPr>
        <w:pStyle w:val="ListParagraph"/>
        <w:numPr>
          <w:ilvl w:val="1"/>
          <w:numId w:val="85"/>
        </w:numPr>
        <w:tabs>
          <w:tab w:val="left" w:pos="2098"/>
        </w:tabs>
        <w:spacing w:before="17" w:line="254" w:lineRule="auto"/>
        <w:ind w:right="125"/>
        <w:rPr>
          <w:sz w:val="24"/>
          <w:szCs w:val="24"/>
        </w:rPr>
      </w:pPr>
      <w:r w:rsidRPr="00571CA9">
        <w:rPr>
          <w:w w:val="95"/>
          <w:sz w:val="24"/>
          <w:szCs w:val="24"/>
        </w:rPr>
        <w:t>Para</w:t>
      </w:r>
      <w:r w:rsidRPr="00571CA9">
        <w:rPr>
          <w:spacing w:val="-16"/>
          <w:w w:val="95"/>
          <w:sz w:val="24"/>
          <w:szCs w:val="24"/>
        </w:rPr>
        <w:t xml:space="preserve"> </w:t>
      </w:r>
      <w:r w:rsidRPr="00571CA9">
        <w:rPr>
          <w:w w:val="95"/>
          <w:sz w:val="24"/>
          <w:szCs w:val="24"/>
        </w:rPr>
        <w:t>el</w:t>
      </w:r>
      <w:r w:rsidRPr="00571CA9">
        <w:rPr>
          <w:spacing w:val="-17"/>
          <w:w w:val="95"/>
          <w:sz w:val="24"/>
          <w:szCs w:val="24"/>
        </w:rPr>
        <w:t xml:space="preserve"> </w:t>
      </w:r>
      <w:r w:rsidRPr="00571CA9">
        <w:rPr>
          <w:w w:val="95"/>
          <w:sz w:val="24"/>
          <w:szCs w:val="24"/>
        </w:rPr>
        <w:t>caso</w:t>
      </w:r>
      <w:r w:rsidRPr="00571CA9">
        <w:rPr>
          <w:spacing w:val="-17"/>
          <w:w w:val="95"/>
          <w:sz w:val="24"/>
          <w:szCs w:val="24"/>
        </w:rPr>
        <w:t xml:space="preserve"> </w:t>
      </w:r>
      <w:r w:rsidRPr="00571CA9">
        <w:rPr>
          <w:w w:val="95"/>
          <w:sz w:val="24"/>
          <w:szCs w:val="24"/>
        </w:rPr>
        <w:t>de</w:t>
      </w:r>
      <w:r w:rsidRPr="00571CA9">
        <w:rPr>
          <w:spacing w:val="-17"/>
          <w:w w:val="95"/>
          <w:sz w:val="24"/>
          <w:szCs w:val="24"/>
        </w:rPr>
        <w:t xml:space="preserve"> </w:t>
      </w:r>
      <w:r w:rsidRPr="00571CA9">
        <w:rPr>
          <w:w w:val="95"/>
          <w:sz w:val="24"/>
          <w:szCs w:val="24"/>
        </w:rPr>
        <w:t>un</w:t>
      </w:r>
      <w:r w:rsidRPr="00571CA9">
        <w:rPr>
          <w:spacing w:val="-15"/>
          <w:w w:val="95"/>
          <w:sz w:val="24"/>
          <w:szCs w:val="24"/>
        </w:rPr>
        <w:t xml:space="preserve"> </w:t>
      </w:r>
      <w:r w:rsidRPr="00571CA9">
        <w:rPr>
          <w:w w:val="95"/>
          <w:sz w:val="24"/>
          <w:szCs w:val="24"/>
        </w:rPr>
        <w:t>vehículo</w:t>
      </w:r>
      <w:r w:rsidRPr="00571CA9">
        <w:rPr>
          <w:spacing w:val="-15"/>
          <w:w w:val="95"/>
          <w:sz w:val="24"/>
          <w:szCs w:val="24"/>
        </w:rPr>
        <w:t xml:space="preserve"> </w:t>
      </w:r>
      <w:r w:rsidRPr="00571CA9">
        <w:rPr>
          <w:w w:val="95"/>
          <w:sz w:val="24"/>
          <w:szCs w:val="24"/>
        </w:rPr>
        <w:t>motriz</w:t>
      </w:r>
      <w:r w:rsidRPr="00571CA9">
        <w:rPr>
          <w:spacing w:val="-16"/>
          <w:w w:val="95"/>
          <w:sz w:val="24"/>
          <w:szCs w:val="24"/>
        </w:rPr>
        <w:t xml:space="preserve"> </w:t>
      </w:r>
      <w:r w:rsidRPr="00571CA9">
        <w:rPr>
          <w:w w:val="95"/>
          <w:sz w:val="24"/>
          <w:szCs w:val="24"/>
        </w:rPr>
        <w:t>diseñado</w:t>
      </w:r>
      <w:r w:rsidRPr="00571CA9">
        <w:rPr>
          <w:spacing w:val="-17"/>
          <w:w w:val="95"/>
          <w:sz w:val="24"/>
          <w:szCs w:val="24"/>
        </w:rPr>
        <w:t xml:space="preserve"> </w:t>
      </w:r>
      <w:r w:rsidRPr="00571CA9">
        <w:rPr>
          <w:w w:val="95"/>
          <w:sz w:val="24"/>
          <w:szCs w:val="24"/>
        </w:rPr>
        <w:t>para</w:t>
      </w:r>
      <w:r w:rsidRPr="00571CA9">
        <w:rPr>
          <w:spacing w:val="-16"/>
          <w:w w:val="95"/>
          <w:sz w:val="24"/>
          <w:szCs w:val="24"/>
        </w:rPr>
        <w:t xml:space="preserve"> </w:t>
      </w:r>
      <w:r w:rsidRPr="00571CA9">
        <w:rPr>
          <w:w w:val="95"/>
          <w:sz w:val="24"/>
          <w:szCs w:val="24"/>
        </w:rPr>
        <w:t>agregarle</w:t>
      </w:r>
      <w:r w:rsidRPr="00571CA9">
        <w:rPr>
          <w:spacing w:val="-17"/>
          <w:w w:val="95"/>
          <w:sz w:val="24"/>
          <w:szCs w:val="24"/>
        </w:rPr>
        <w:t xml:space="preserve"> </w:t>
      </w:r>
      <w:r w:rsidRPr="00571CA9">
        <w:rPr>
          <w:w w:val="95"/>
          <w:sz w:val="24"/>
          <w:szCs w:val="24"/>
        </w:rPr>
        <w:t>un</w:t>
      </w:r>
      <w:r w:rsidRPr="00571CA9">
        <w:rPr>
          <w:spacing w:val="-15"/>
          <w:w w:val="95"/>
          <w:sz w:val="24"/>
          <w:szCs w:val="24"/>
        </w:rPr>
        <w:t xml:space="preserve"> </w:t>
      </w:r>
      <w:r w:rsidRPr="00571CA9">
        <w:rPr>
          <w:w w:val="95"/>
          <w:sz w:val="24"/>
          <w:szCs w:val="24"/>
        </w:rPr>
        <w:t>acoplado</w:t>
      </w:r>
      <w:r w:rsidRPr="00571CA9">
        <w:rPr>
          <w:spacing w:val="-17"/>
          <w:w w:val="95"/>
          <w:sz w:val="24"/>
          <w:szCs w:val="24"/>
        </w:rPr>
        <w:t xml:space="preserve"> </w:t>
      </w:r>
      <w:r w:rsidRPr="00571CA9">
        <w:rPr>
          <w:w w:val="95"/>
          <w:sz w:val="24"/>
          <w:szCs w:val="24"/>
        </w:rPr>
        <w:t>o</w:t>
      </w:r>
      <w:r w:rsidRPr="00571CA9">
        <w:rPr>
          <w:spacing w:val="-17"/>
          <w:w w:val="95"/>
          <w:sz w:val="24"/>
          <w:szCs w:val="24"/>
        </w:rPr>
        <w:t xml:space="preserve"> </w:t>
      </w:r>
      <w:r w:rsidRPr="00571CA9">
        <w:rPr>
          <w:w w:val="95"/>
          <w:sz w:val="24"/>
          <w:szCs w:val="24"/>
        </w:rPr>
        <w:t>un semi</w:t>
      </w:r>
      <w:r w:rsidRPr="00571CA9">
        <w:rPr>
          <w:spacing w:val="-37"/>
          <w:w w:val="95"/>
          <w:sz w:val="24"/>
          <w:szCs w:val="24"/>
        </w:rPr>
        <w:t xml:space="preserve"> </w:t>
      </w:r>
      <w:r w:rsidRPr="00571CA9">
        <w:rPr>
          <w:w w:val="95"/>
          <w:sz w:val="24"/>
          <w:szCs w:val="24"/>
        </w:rPr>
        <w:t>acoplados,</w:t>
      </w:r>
      <w:r w:rsidRPr="00571CA9">
        <w:rPr>
          <w:spacing w:val="-37"/>
          <w:w w:val="95"/>
          <w:sz w:val="24"/>
          <w:szCs w:val="24"/>
        </w:rPr>
        <w:t xml:space="preserve"> </w:t>
      </w:r>
      <w:r w:rsidRPr="00571CA9">
        <w:rPr>
          <w:w w:val="95"/>
          <w:sz w:val="24"/>
          <w:szCs w:val="24"/>
        </w:rPr>
        <w:t>el</w:t>
      </w:r>
      <w:r w:rsidRPr="00571CA9">
        <w:rPr>
          <w:spacing w:val="-37"/>
          <w:w w:val="95"/>
          <w:sz w:val="24"/>
          <w:szCs w:val="24"/>
        </w:rPr>
        <w:t xml:space="preserve"> </w:t>
      </w:r>
      <w:r w:rsidRPr="00571CA9">
        <w:rPr>
          <w:w w:val="95"/>
          <w:sz w:val="24"/>
          <w:szCs w:val="24"/>
        </w:rPr>
        <w:t>peso</w:t>
      </w:r>
      <w:r w:rsidRPr="00571CA9">
        <w:rPr>
          <w:spacing w:val="-38"/>
          <w:w w:val="95"/>
          <w:sz w:val="24"/>
          <w:szCs w:val="24"/>
        </w:rPr>
        <w:t xml:space="preserve"> </w:t>
      </w:r>
      <w:r w:rsidRPr="00571CA9">
        <w:rPr>
          <w:w w:val="95"/>
          <w:sz w:val="24"/>
          <w:szCs w:val="24"/>
        </w:rPr>
        <w:t>máximo</w:t>
      </w:r>
      <w:r w:rsidRPr="00571CA9">
        <w:rPr>
          <w:spacing w:val="-36"/>
          <w:w w:val="95"/>
          <w:sz w:val="24"/>
          <w:szCs w:val="24"/>
        </w:rPr>
        <w:t xml:space="preserve"> </w:t>
      </w:r>
      <w:r w:rsidRPr="00571CA9">
        <w:rPr>
          <w:w w:val="95"/>
          <w:sz w:val="24"/>
          <w:szCs w:val="24"/>
        </w:rPr>
        <w:t>a</w:t>
      </w:r>
      <w:r w:rsidRPr="00571CA9">
        <w:rPr>
          <w:spacing w:val="-37"/>
          <w:w w:val="95"/>
          <w:sz w:val="24"/>
          <w:szCs w:val="24"/>
        </w:rPr>
        <w:t xml:space="preserve"> </w:t>
      </w:r>
      <w:r w:rsidRPr="00571CA9">
        <w:rPr>
          <w:w w:val="95"/>
          <w:sz w:val="24"/>
          <w:szCs w:val="24"/>
        </w:rPr>
        <w:t>considerarse</w:t>
      </w:r>
      <w:r w:rsidRPr="00571CA9">
        <w:rPr>
          <w:spacing w:val="-37"/>
          <w:w w:val="95"/>
          <w:sz w:val="24"/>
          <w:szCs w:val="24"/>
        </w:rPr>
        <w:t xml:space="preserve"> </w:t>
      </w:r>
      <w:r w:rsidRPr="00571CA9">
        <w:rPr>
          <w:w w:val="95"/>
          <w:sz w:val="24"/>
          <w:szCs w:val="24"/>
        </w:rPr>
        <w:t>para</w:t>
      </w:r>
      <w:r w:rsidRPr="00571CA9">
        <w:rPr>
          <w:spacing w:val="-36"/>
          <w:w w:val="95"/>
          <w:sz w:val="24"/>
          <w:szCs w:val="24"/>
        </w:rPr>
        <w:t xml:space="preserve"> </w:t>
      </w:r>
      <w:r w:rsidRPr="00571CA9">
        <w:rPr>
          <w:w w:val="95"/>
          <w:sz w:val="24"/>
          <w:szCs w:val="24"/>
        </w:rPr>
        <w:t>su</w:t>
      </w:r>
      <w:r w:rsidRPr="00571CA9">
        <w:rPr>
          <w:spacing w:val="-37"/>
          <w:w w:val="95"/>
          <w:sz w:val="24"/>
          <w:szCs w:val="24"/>
        </w:rPr>
        <w:t xml:space="preserve"> </w:t>
      </w:r>
      <w:r w:rsidRPr="00571CA9">
        <w:rPr>
          <w:w w:val="95"/>
          <w:sz w:val="24"/>
          <w:szCs w:val="24"/>
        </w:rPr>
        <w:t>clasificación</w:t>
      </w:r>
      <w:r w:rsidRPr="00571CA9">
        <w:rPr>
          <w:spacing w:val="-37"/>
          <w:w w:val="95"/>
          <w:sz w:val="24"/>
          <w:szCs w:val="24"/>
        </w:rPr>
        <w:t xml:space="preserve"> </w:t>
      </w:r>
      <w:r w:rsidRPr="00571CA9">
        <w:rPr>
          <w:w w:val="95"/>
          <w:sz w:val="24"/>
          <w:szCs w:val="24"/>
        </w:rPr>
        <w:t>es</w:t>
      </w:r>
      <w:r w:rsidRPr="00571CA9">
        <w:rPr>
          <w:spacing w:val="-37"/>
          <w:w w:val="95"/>
          <w:sz w:val="24"/>
          <w:szCs w:val="24"/>
        </w:rPr>
        <w:t xml:space="preserve"> </w:t>
      </w:r>
      <w:r w:rsidRPr="00571CA9">
        <w:rPr>
          <w:w w:val="95"/>
          <w:sz w:val="24"/>
          <w:szCs w:val="24"/>
        </w:rPr>
        <w:t>el</w:t>
      </w:r>
      <w:r w:rsidRPr="00571CA9">
        <w:rPr>
          <w:spacing w:val="-38"/>
          <w:w w:val="95"/>
          <w:sz w:val="24"/>
          <w:szCs w:val="24"/>
        </w:rPr>
        <w:t xml:space="preserve"> </w:t>
      </w:r>
      <w:r w:rsidRPr="00571CA9">
        <w:rPr>
          <w:w w:val="95"/>
          <w:sz w:val="24"/>
          <w:szCs w:val="24"/>
        </w:rPr>
        <w:t xml:space="preserve">peso </w:t>
      </w:r>
      <w:r w:rsidRPr="00571CA9">
        <w:rPr>
          <w:sz w:val="24"/>
          <w:szCs w:val="24"/>
        </w:rPr>
        <w:t>del</w:t>
      </w:r>
      <w:r w:rsidRPr="00571CA9">
        <w:rPr>
          <w:spacing w:val="-24"/>
          <w:sz w:val="24"/>
          <w:szCs w:val="24"/>
        </w:rPr>
        <w:t xml:space="preserve"> </w:t>
      </w:r>
      <w:r w:rsidRPr="00571CA9">
        <w:rPr>
          <w:sz w:val="24"/>
          <w:szCs w:val="24"/>
        </w:rPr>
        <w:t>vehículo</w:t>
      </w:r>
      <w:r w:rsidRPr="00571CA9">
        <w:rPr>
          <w:spacing w:val="-23"/>
          <w:sz w:val="24"/>
          <w:szCs w:val="24"/>
        </w:rPr>
        <w:t xml:space="preserve"> </w:t>
      </w:r>
      <w:r w:rsidRPr="00571CA9">
        <w:rPr>
          <w:sz w:val="24"/>
          <w:szCs w:val="24"/>
        </w:rPr>
        <w:t>motriz,</w:t>
      </w:r>
      <w:r w:rsidRPr="00571CA9">
        <w:rPr>
          <w:spacing w:val="-23"/>
          <w:sz w:val="24"/>
          <w:szCs w:val="24"/>
        </w:rPr>
        <w:t xml:space="preserve"> </w:t>
      </w:r>
      <w:r w:rsidRPr="00571CA9">
        <w:rPr>
          <w:sz w:val="24"/>
          <w:szCs w:val="24"/>
        </w:rPr>
        <w:t>en</w:t>
      </w:r>
      <w:r w:rsidRPr="00571CA9">
        <w:rPr>
          <w:spacing w:val="-24"/>
          <w:sz w:val="24"/>
          <w:szCs w:val="24"/>
        </w:rPr>
        <w:t xml:space="preserve"> </w:t>
      </w:r>
      <w:r w:rsidRPr="00571CA9">
        <w:rPr>
          <w:sz w:val="24"/>
          <w:szCs w:val="24"/>
        </w:rPr>
        <w:t>carretera,</w:t>
      </w:r>
      <w:r w:rsidRPr="00571CA9">
        <w:rPr>
          <w:spacing w:val="-23"/>
          <w:sz w:val="24"/>
          <w:szCs w:val="24"/>
        </w:rPr>
        <w:t xml:space="preserve"> </w:t>
      </w:r>
      <w:r w:rsidRPr="00571CA9">
        <w:rPr>
          <w:sz w:val="24"/>
          <w:szCs w:val="24"/>
        </w:rPr>
        <w:t>incrementado</w:t>
      </w:r>
      <w:r w:rsidRPr="00571CA9">
        <w:rPr>
          <w:spacing w:val="-24"/>
          <w:sz w:val="24"/>
          <w:szCs w:val="24"/>
        </w:rPr>
        <w:t xml:space="preserve"> </w:t>
      </w:r>
      <w:r w:rsidRPr="00571CA9">
        <w:rPr>
          <w:sz w:val="24"/>
          <w:szCs w:val="24"/>
        </w:rPr>
        <w:t>por</w:t>
      </w:r>
      <w:r w:rsidRPr="00571CA9">
        <w:rPr>
          <w:spacing w:val="-23"/>
          <w:sz w:val="24"/>
          <w:szCs w:val="24"/>
        </w:rPr>
        <w:t xml:space="preserve"> </w:t>
      </w:r>
      <w:r w:rsidRPr="00571CA9">
        <w:rPr>
          <w:sz w:val="24"/>
          <w:szCs w:val="24"/>
        </w:rPr>
        <w:t>el</w:t>
      </w:r>
      <w:r w:rsidRPr="00571CA9">
        <w:rPr>
          <w:spacing w:val="-24"/>
          <w:sz w:val="24"/>
          <w:szCs w:val="24"/>
        </w:rPr>
        <w:t xml:space="preserve"> </w:t>
      </w:r>
      <w:r w:rsidRPr="00571CA9">
        <w:rPr>
          <w:sz w:val="24"/>
          <w:szCs w:val="24"/>
        </w:rPr>
        <w:t>peso</w:t>
      </w:r>
      <w:r w:rsidRPr="00571CA9">
        <w:rPr>
          <w:spacing w:val="-22"/>
          <w:sz w:val="24"/>
          <w:szCs w:val="24"/>
        </w:rPr>
        <w:t xml:space="preserve"> </w:t>
      </w:r>
      <w:r w:rsidRPr="00571CA9">
        <w:rPr>
          <w:sz w:val="24"/>
          <w:szCs w:val="24"/>
        </w:rPr>
        <w:t>máximo</w:t>
      </w:r>
      <w:r w:rsidRPr="00571CA9">
        <w:rPr>
          <w:spacing w:val="-23"/>
          <w:sz w:val="24"/>
          <w:szCs w:val="24"/>
        </w:rPr>
        <w:t xml:space="preserve"> </w:t>
      </w:r>
      <w:r w:rsidRPr="00571CA9">
        <w:rPr>
          <w:sz w:val="24"/>
          <w:szCs w:val="24"/>
        </w:rPr>
        <w:t>que</w:t>
      </w:r>
      <w:r w:rsidRPr="00571CA9">
        <w:rPr>
          <w:spacing w:val="-23"/>
          <w:sz w:val="24"/>
          <w:szCs w:val="24"/>
        </w:rPr>
        <w:t xml:space="preserve"> </w:t>
      </w:r>
      <w:r w:rsidRPr="00571CA9">
        <w:rPr>
          <w:sz w:val="24"/>
          <w:szCs w:val="24"/>
        </w:rPr>
        <w:t xml:space="preserve">el </w:t>
      </w:r>
      <w:r w:rsidRPr="00571CA9">
        <w:rPr>
          <w:w w:val="95"/>
          <w:sz w:val="24"/>
          <w:szCs w:val="24"/>
        </w:rPr>
        <w:t>semi</w:t>
      </w:r>
      <w:r w:rsidRPr="00571CA9">
        <w:rPr>
          <w:spacing w:val="-29"/>
          <w:w w:val="95"/>
          <w:sz w:val="24"/>
          <w:szCs w:val="24"/>
        </w:rPr>
        <w:t xml:space="preserve"> </w:t>
      </w:r>
      <w:r w:rsidRPr="00571CA9">
        <w:rPr>
          <w:w w:val="95"/>
          <w:sz w:val="24"/>
          <w:szCs w:val="24"/>
        </w:rPr>
        <w:t>acoplados</w:t>
      </w:r>
      <w:r w:rsidRPr="00571CA9">
        <w:rPr>
          <w:spacing w:val="-28"/>
          <w:w w:val="95"/>
          <w:sz w:val="24"/>
          <w:szCs w:val="24"/>
        </w:rPr>
        <w:t xml:space="preserve"> </w:t>
      </w:r>
      <w:r w:rsidRPr="00571CA9">
        <w:rPr>
          <w:w w:val="95"/>
          <w:sz w:val="24"/>
          <w:szCs w:val="24"/>
        </w:rPr>
        <w:t>le</w:t>
      </w:r>
      <w:r w:rsidRPr="00571CA9">
        <w:rPr>
          <w:spacing w:val="-30"/>
          <w:w w:val="95"/>
          <w:sz w:val="24"/>
          <w:szCs w:val="24"/>
        </w:rPr>
        <w:t xml:space="preserve"> </w:t>
      </w:r>
      <w:r w:rsidRPr="00571CA9">
        <w:rPr>
          <w:w w:val="95"/>
          <w:sz w:val="24"/>
          <w:szCs w:val="24"/>
        </w:rPr>
        <w:t>transfiere,</w:t>
      </w:r>
      <w:r w:rsidRPr="00571CA9">
        <w:rPr>
          <w:spacing w:val="-28"/>
          <w:w w:val="95"/>
          <w:sz w:val="24"/>
          <w:szCs w:val="24"/>
        </w:rPr>
        <w:t xml:space="preserve"> </w:t>
      </w:r>
      <w:r w:rsidRPr="00571CA9">
        <w:rPr>
          <w:w w:val="95"/>
          <w:sz w:val="24"/>
          <w:szCs w:val="24"/>
        </w:rPr>
        <w:t>y</w:t>
      </w:r>
      <w:r w:rsidRPr="00571CA9">
        <w:rPr>
          <w:spacing w:val="-29"/>
          <w:w w:val="95"/>
          <w:sz w:val="24"/>
          <w:szCs w:val="24"/>
        </w:rPr>
        <w:t xml:space="preserve"> </w:t>
      </w:r>
      <w:r w:rsidRPr="00571CA9">
        <w:rPr>
          <w:w w:val="95"/>
          <w:sz w:val="24"/>
          <w:szCs w:val="24"/>
        </w:rPr>
        <w:t>cuando</w:t>
      </w:r>
      <w:r w:rsidRPr="00571CA9">
        <w:rPr>
          <w:spacing w:val="-28"/>
          <w:w w:val="95"/>
          <w:sz w:val="24"/>
          <w:szCs w:val="24"/>
        </w:rPr>
        <w:t xml:space="preserve"> </w:t>
      </w:r>
      <w:r w:rsidRPr="00571CA9">
        <w:rPr>
          <w:w w:val="95"/>
          <w:sz w:val="24"/>
          <w:szCs w:val="24"/>
        </w:rPr>
        <w:t>corresponda,</w:t>
      </w:r>
      <w:r w:rsidRPr="00571CA9">
        <w:rPr>
          <w:spacing w:val="-28"/>
          <w:w w:val="95"/>
          <w:sz w:val="24"/>
          <w:szCs w:val="24"/>
        </w:rPr>
        <w:t xml:space="preserve"> </w:t>
      </w:r>
      <w:r w:rsidRPr="00571CA9">
        <w:rPr>
          <w:w w:val="95"/>
          <w:sz w:val="24"/>
          <w:szCs w:val="24"/>
        </w:rPr>
        <w:t>incrementado</w:t>
      </w:r>
      <w:r w:rsidRPr="00571CA9">
        <w:rPr>
          <w:spacing w:val="-28"/>
          <w:w w:val="95"/>
          <w:sz w:val="24"/>
          <w:szCs w:val="24"/>
        </w:rPr>
        <w:t xml:space="preserve"> </w:t>
      </w:r>
      <w:r w:rsidRPr="00571CA9">
        <w:rPr>
          <w:w w:val="95"/>
          <w:sz w:val="24"/>
          <w:szCs w:val="24"/>
        </w:rPr>
        <w:t>por</w:t>
      </w:r>
      <w:r w:rsidRPr="00571CA9">
        <w:rPr>
          <w:spacing w:val="-28"/>
          <w:w w:val="95"/>
          <w:sz w:val="24"/>
          <w:szCs w:val="24"/>
        </w:rPr>
        <w:t xml:space="preserve"> </w:t>
      </w:r>
      <w:r w:rsidRPr="00571CA9">
        <w:rPr>
          <w:w w:val="95"/>
          <w:sz w:val="24"/>
          <w:szCs w:val="24"/>
        </w:rPr>
        <w:t>el</w:t>
      </w:r>
      <w:r w:rsidRPr="00571CA9">
        <w:rPr>
          <w:spacing w:val="-28"/>
          <w:w w:val="95"/>
          <w:sz w:val="24"/>
          <w:szCs w:val="24"/>
        </w:rPr>
        <w:t xml:space="preserve"> </w:t>
      </w:r>
      <w:r w:rsidRPr="00571CA9">
        <w:rPr>
          <w:w w:val="95"/>
          <w:sz w:val="24"/>
          <w:szCs w:val="24"/>
        </w:rPr>
        <w:t xml:space="preserve">peso </w:t>
      </w:r>
      <w:r w:rsidRPr="00571CA9">
        <w:rPr>
          <w:sz w:val="24"/>
          <w:szCs w:val="24"/>
        </w:rPr>
        <w:t>máximo</w:t>
      </w:r>
      <w:r w:rsidRPr="00571CA9">
        <w:rPr>
          <w:spacing w:val="-16"/>
          <w:sz w:val="24"/>
          <w:szCs w:val="24"/>
        </w:rPr>
        <w:t xml:space="preserve"> </w:t>
      </w:r>
      <w:r w:rsidRPr="00571CA9">
        <w:rPr>
          <w:sz w:val="24"/>
          <w:szCs w:val="24"/>
        </w:rPr>
        <w:t>de</w:t>
      </w:r>
      <w:r w:rsidRPr="00571CA9">
        <w:rPr>
          <w:spacing w:val="-18"/>
          <w:sz w:val="24"/>
          <w:szCs w:val="24"/>
        </w:rPr>
        <w:t xml:space="preserve"> </w:t>
      </w:r>
      <w:r w:rsidRPr="00571CA9">
        <w:rPr>
          <w:sz w:val="24"/>
          <w:szCs w:val="24"/>
        </w:rPr>
        <w:t>la</w:t>
      </w:r>
      <w:r w:rsidRPr="00571CA9">
        <w:rPr>
          <w:spacing w:val="-15"/>
          <w:sz w:val="24"/>
          <w:szCs w:val="24"/>
        </w:rPr>
        <w:t xml:space="preserve"> </w:t>
      </w:r>
      <w:r w:rsidRPr="00571CA9">
        <w:rPr>
          <w:sz w:val="24"/>
          <w:szCs w:val="24"/>
        </w:rPr>
        <w:t>carga</w:t>
      </w:r>
      <w:r w:rsidRPr="00571CA9">
        <w:rPr>
          <w:spacing w:val="-18"/>
          <w:sz w:val="24"/>
          <w:szCs w:val="24"/>
        </w:rPr>
        <w:t xml:space="preserve"> </w:t>
      </w:r>
      <w:r w:rsidRPr="00571CA9">
        <w:rPr>
          <w:sz w:val="24"/>
          <w:szCs w:val="24"/>
        </w:rPr>
        <w:t>del</w:t>
      </w:r>
      <w:r w:rsidRPr="00571CA9">
        <w:rPr>
          <w:spacing w:val="-18"/>
          <w:sz w:val="24"/>
          <w:szCs w:val="24"/>
        </w:rPr>
        <w:t xml:space="preserve"> </w:t>
      </w:r>
      <w:r w:rsidRPr="00571CA9">
        <w:rPr>
          <w:sz w:val="24"/>
          <w:szCs w:val="24"/>
        </w:rPr>
        <w:t>vehículo</w:t>
      </w:r>
      <w:r w:rsidRPr="00571CA9">
        <w:rPr>
          <w:spacing w:val="-18"/>
          <w:sz w:val="24"/>
          <w:szCs w:val="24"/>
        </w:rPr>
        <w:t xml:space="preserve"> </w:t>
      </w:r>
      <w:r w:rsidRPr="00571CA9">
        <w:rPr>
          <w:sz w:val="24"/>
          <w:szCs w:val="24"/>
        </w:rPr>
        <w:t>motriz.</w:t>
      </w:r>
    </w:p>
    <w:p w14:paraId="5F75A263" w14:textId="77777777" w:rsidR="00F36336" w:rsidRPr="00571CA9" w:rsidRDefault="002C50B7">
      <w:pPr>
        <w:pStyle w:val="ListParagraph"/>
        <w:numPr>
          <w:ilvl w:val="1"/>
          <w:numId w:val="85"/>
        </w:numPr>
        <w:tabs>
          <w:tab w:val="left" w:pos="2098"/>
        </w:tabs>
        <w:spacing w:before="123" w:line="254" w:lineRule="auto"/>
        <w:ind w:right="124"/>
        <w:rPr>
          <w:sz w:val="24"/>
          <w:szCs w:val="24"/>
        </w:rPr>
      </w:pPr>
      <w:r w:rsidRPr="00571CA9">
        <w:rPr>
          <w:sz w:val="24"/>
          <w:szCs w:val="24"/>
        </w:rPr>
        <w:t xml:space="preserve">Los equipos e instalaciones incluidos para propósitos específicos de los </w:t>
      </w:r>
      <w:r w:rsidRPr="00571CA9">
        <w:rPr>
          <w:w w:val="95"/>
          <w:sz w:val="24"/>
          <w:szCs w:val="24"/>
        </w:rPr>
        <w:t>vehículos</w:t>
      </w:r>
      <w:r w:rsidRPr="00571CA9">
        <w:rPr>
          <w:spacing w:val="-29"/>
          <w:w w:val="95"/>
          <w:sz w:val="24"/>
          <w:szCs w:val="24"/>
        </w:rPr>
        <w:t xml:space="preserve"> </w:t>
      </w:r>
      <w:r w:rsidRPr="00571CA9">
        <w:rPr>
          <w:w w:val="95"/>
          <w:sz w:val="24"/>
          <w:szCs w:val="24"/>
        </w:rPr>
        <w:t>no</w:t>
      </w:r>
      <w:r w:rsidRPr="00571CA9">
        <w:rPr>
          <w:spacing w:val="-28"/>
          <w:w w:val="95"/>
          <w:sz w:val="24"/>
          <w:szCs w:val="24"/>
        </w:rPr>
        <w:t xml:space="preserve"> </w:t>
      </w:r>
      <w:r w:rsidRPr="00571CA9">
        <w:rPr>
          <w:w w:val="95"/>
          <w:sz w:val="24"/>
          <w:szCs w:val="24"/>
        </w:rPr>
        <w:t>diseñados</w:t>
      </w:r>
      <w:r w:rsidRPr="00571CA9">
        <w:rPr>
          <w:spacing w:val="-29"/>
          <w:w w:val="95"/>
          <w:sz w:val="24"/>
          <w:szCs w:val="24"/>
        </w:rPr>
        <w:t xml:space="preserve"> </w:t>
      </w:r>
      <w:r w:rsidRPr="00571CA9">
        <w:rPr>
          <w:w w:val="95"/>
          <w:sz w:val="24"/>
          <w:szCs w:val="24"/>
        </w:rPr>
        <w:t>para</w:t>
      </w:r>
      <w:r w:rsidRPr="00571CA9">
        <w:rPr>
          <w:spacing w:val="-27"/>
          <w:w w:val="95"/>
          <w:sz w:val="24"/>
          <w:szCs w:val="24"/>
        </w:rPr>
        <w:t xml:space="preserve"> </w:t>
      </w:r>
      <w:r w:rsidRPr="00571CA9">
        <w:rPr>
          <w:w w:val="95"/>
          <w:sz w:val="24"/>
          <w:szCs w:val="24"/>
        </w:rPr>
        <w:t>el</w:t>
      </w:r>
      <w:r w:rsidRPr="00571CA9">
        <w:rPr>
          <w:spacing w:val="-28"/>
          <w:w w:val="95"/>
          <w:sz w:val="24"/>
          <w:szCs w:val="24"/>
        </w:rPr>
        <w:t xml:space="preserve"> </w:t>
      </w:r>
      <w:r w:rsidRPr="00571CA9">
        <w:rPr>
          <w:w w:val="95"/>
          <w:sz w:val="24"/>
          <w:szCs w:val="24"/>
        </w:rPr>
        <w:t>transporte</w:t>
      </w:r>
      <w:r w:rsidRPr="00571CA9">
        <w:rPr>
          <w:spacing w:val="-28"/>
          <w:w w:val="95"/>
          <w:sz w:val="24"/>
          <w:szCs w:val="24"/>
        </w:rPr>
        <w:t xml:space="preserve"> </w:t>
      </w:r>
      <w:r w:rsidRPr="00571CA9">
        <w:rPr>
          <w:w w:val="95"/>
          <w:sz w:val="24"/>
          <w:szCs w:val="24"/>
        </w:rPr>
        <w:t>de</w:t>
      </w:r>
      <w:r w:rsidRPr="00571CA9">
        <w:rPr>
          <w:spacing w:val="-29"/>
          <w:w w:val="95"/>
          <w:sz w:val="24"/>
          <w:szCs w:val="24"/>
        </w:rPr>
        <w:t xml:space="preserve"> </w:t>
      </w:r>
      <w:r w:rsidRPr="00571CA9">
        <w:rPr>
          <w:w w:val="95"/>
          <w:sz w:val="24"/>
          <w:szCs w:val="24"/>
        </w:rPr>
        <w:t>pasajeros</w:t>
      </w:r>
      <w:r w:rsidRPr="00571CA9">
        <w:rPr>
          <w:spacing w:val="-27"/>
          <w:w w:val="95"/>
          <w:sz w:val="24"/>
          <w:szCs w:val="24"/>
        </w:rPr>
        <w:t xml:space="preserve"> </w:t>
      </w:r>
      <w:r w:rsidRPr="00571CA9">
        <w:rPr>
          <w:w w:val="95"/>
          <w:sz w:val="24"/>
          <w:szCs w:val="24"/>
        </w:rPr>
        <w:t>(grúas,</w:t>
      </w:r>
      <w:r w:rsidRPr="00571CA9">
        <w:rPr>
          <w:spacing w:val="-27"/>
          <w:w w:val="95"/>
          <w:sz w:val="24"/>
          <w:szCs w:val="24"/>
        </w:rPr>
        <w:t xml:space="preserve"> </w:t>
      </w:r>
      <w:r w:rsidRPr="00571CA9">
        <w:rPr>
          <w:w w:val="95"/>
          <w:sz w:val="24"/>
          <w:szCs w:val="24"/>
        </w:rPr>
        <w:t>vehículos</w:t>
      </w:r>
      <w:r w:rsidRPr="00571CA9">
        <w:rPr>
          <w:spacing w:val="-29"/>
          <w:w w:val="95"/>
          <w:sz w:val="24"/>
          <w:szCs w:val="24"/>
        </w:rPr>
        <w:t xml:space="preserve"> </w:t>
      </w:r>
      <w:r w:rsidRPr="00571CA9">
        <w:rPr>
          <w:w w:val="95"/>
          <w:sz w:val="24"/>
          <w:szCs w:val="24"/>
        </w:rPr>
        <w:t>para industrias,</w:t>
      </w:r>
      <w:r w:rsidRPr="00571CA9">
        <w:rPr>
          <w:spacing w:val="-37"/>
          <w:w w:val="95"/>
          <w:sz w:val="24"/>
          <w:szCs w:val="24"/>
        </w:rPr>
        <w:t xml:space="preserve"> </w:t>
      </w:r>
      <w:r w:rsidRPr="00571CA9">
        <w:rPr>
          <w:w w:val="95"/>
          <w:sz w:val="24"/>
          <w:szCs w:val="24"/>
        </w:rPr>
        <w:t>vehículos</w:t>
      </w:r>
      <w:r w:rsidRPr="00571CA9">
        <w:rPr>
          <w:spacing w:val="-36"/>
          <w:w w:val="95"/>
          <w:sz w:val="24"/>
          <w:szCs w:val="24"/>
        </w:rPr>
        <w:t xml:space="preserve"> </w:t>
      </w:r>
      <w:r w:rsidRPr="00571CA9">
        <w:rPr>
          <w:w w:val="95"/>
          <w:sz w:val="24"/>
          <w:szCs w:val="24"/>
        </w:rPr>
        <w:t>para</w:t>
      </w:r>
      <w:r w:rsidRPr="00571CA9">
        <w:rPr>
          <w:spacing w:val="-37"/>
          <w:w w:val="95"/>
          <w:sz w:val="24"/>
          <w:szCs w:val="24"/>
        </w:rPr>
        <w:t xml:space="preserve"> </w:t>
      </w:r>
      <w:r w:rsidRPr="00571CA9">
        <w:rPr>
          <w:w w:val="95"/>
          <w:sz w:val="24"/>
          <w:szCs w:val="24"/>
        </w:rPr>
        <w:t>publicidad,</w:t>
      </w:r>
      <w:r w:rsidRPr="00571CA9">
        <w:rPr>
          <w:spacing w:val="-36"/>
          <w:w w:val="95"/>
          <w:sz w:val="24"/>
          <w:szCs w:val="24"/>
        </w:rPr>
        <w:t xml:space="preserve"> </w:t>
      </w:r>
      <w:r w:rsidRPr="00571CA9">
        <w:rPr>
          <w:w w:val="95"/>
          <w:sz w:val="24"/>
          <w:szCs w:val="24"/>
        </w:rPr>
        <w:t>etc.)</w:t>
      </w:r>
      <w:r w:rsidRPr="00571CA9">
        <w:rPr>
          <w:spacing w:val="-37"/>
          <w:w w:val="95"/>
          <w:sz w:val="24"/>
          <w:szCs w:val="24"/>
        </w:rPr>
        <w:t xml:space="preserve"> </w:t>
      </w:r>
      <w:r w:rsidRPr="00571CA9">
        <w:rPr>
          <w:w w:val="95"/>
          <w:sz w:val="24"/>
          <w:szCs w:val="24"/>
        </w:rPr>
        <w:t>se</w:t>
      </w:r>
      <w:r w:rsidRPr="00571CA9">
        <w:rPr>
          <w:spacing w:val="-36"/>
          <w:w w:val="95"/>
          <w:sz w:val="24"/>
          <w:szCs w:val="24"/>
        </w:rPr>
        <w:t xml:space="preserve"> </w:t>
      </w:r>
      <w:r w:rsidRPr="00571CA9">
        <w:rPr>
          <w:w w:val="95"/>
          <w:sz w:val="24"/>
          <w:szCs w:val="24"/>
        </w:rPr>
        <w:t>asimilarán</w:t>
      </w:r>
      <w:r w:rsidRPr="00571CA9">
        <w:rPr>
          <w:spacing w:val="-36"/>
          <w:w w:val="95"/>
          <w:sz w:val="24"/>
          <w:szCs w:val="24"/>
        </w:rPr>
        <w:t xml:space="preserve"> </w:t>
      </w:r>
      <w:r w:rsidRPr="00571CA9">
        <w:rPr>
          <w:w w:val="95"/>
          <w:sz w:val="24"/>
          <w:szCs w:val="24"/>
        </w:rPr>
        <w:t>con</w:t>
      </w:r>
      <w:r w:rsidRPr="00571CA9">
        <w:rPr>
          <w:spacing w:val="-35"/>
          <w:w w:val="95"/>
          <w:sz w:val="24"/>
          <w:szCs w:val="24"/>
        </w:rPr>
        <w:t xml:space="preserve"> </w:t>
      </w:r>
      <w:r w:rsidRPr="00571CA9">
        <w:rPr>
          <w:w w:val="95"/>
          <w:sz w:val="24"/>
          <w:szCs w:val="24"/>
        </w:rPr>
        <w:t>las</w:t>
      </w:r>
      <w:r w:rsidRPr="00571CA9">
        <w:rPr>
          <w:spacing w:val="-37"/>
          <w:w w:val="95"/>
          <w:sz w:val="24"/>
          <w:szCs w:val="24"/>
        </w:rPr>
        <w:t xml:space="preserve"> </w:t>
      </w:r>
      <w:r w:rsidRPr="00571CA9">
        <w:rPr>
          <w:w w:val="95"/>
          <w:sz w:val="24"/>
          <w:szCs w:val="24"/>
        </w:rPr>
        <w:t xml:space="preserve">características </w:t>
      </w:r>
      <w:r w:rsidRPr="00571CA9">
        <w:rPr>
          <w:sz w:val="24"/>
          <w:szCs w:val="24"/>
        </w:rPr>
        <w:t>del punto</w:t>
      </w:r>
      <w:r w:rsidRPr="00571CA9">
        <w:rPr>
          <w:spacing w:val="-30"/>
          <w:sz w:val="24"/>
          <w:szCs w:val="24"/>
        </w:rPr>
        <w:t xml:space="preserve"> </w:t>
      </w:r>
      <w:r w:rsidRPr="00571CA9">
        <w:rPr>
          <w:sz w:val="24"/>
          <w:szCs w:val="24"/>
        </w:rPr>
        <w:t>1.3.</w:t>
      </w:r>
    </w:p>
    <w:p w14:paraId="3EE3A5E7" w14:textId="77777777" w:rsidR="00F36336" w:rsidRDefault="002C50B7">
      <w:pPr>
        <w:pStyle w:val="ListParagraph"/>
        <w:numPr>
          <w:ilvl w:val="1"/>
          <w:numId w:val="85"/>
        </w:numPr>
        <w:tabs>
          <w:tab w:val="left" w:pos="2098"/>
        </w:tabs>
        <w:spacing w:before="121" w:line="254" w:lineRule="auto"/>
        <w:ind w:right="124"/>
        <w:rPr>
          <w:sz w:val="24"/>
          <w:szCs w:val="24"/>
        </w:rPr>
      </w:pPr>
      <w:r w:rsidRPr="00571CA9">
        <w:rPr>
          <w:w w:val="95"/>
          <w:sz w:val="24"/>
          <w:szCs w:val="24"/>
        </w:rPr>
        <w:t>En</w:t>
      </w:r>
      <w:r w:rsidRPr="00571CA9">
        <w:rPr>
          <w:spacing w:val="-27"/>
          <w:w w:val="95"/>
          <w:sz w:val="24"/>
          <w:szCs w:val="24"/>
        </w:rPr>
        <w:t xml:space="preserve"> </w:t>
      </w:r>
      <w:r w:rsidRPr="00571CA9">
        <w:rPr>
          <w:w w:val="95"/>
          <w:sz w:val="24"/>
          <w:szCs w:val="24"/>
        </w:rPr>
        <w:t>el</w:t>
      </w:r>
      <w:r w:rsidRPr="00571CA9">
        <w:rPr>
          <w:spacing w:val="-30"/>
          <w:w w:val="95"/>
          <w:sz w:val="24"/>
          <w:szCs w:val="24"/>
        </w:rPr>
        <w:t xml:space="preserve"> </w:t>
      </w:r>
      <w:r w:rsidRPr="00571CA9">
        <w:rPr>
          <w:w w:val="95"/>
          <w:sz w:val="24"/>
          <w:szCs w:val="24"/>
        </w:rPr>
        <w:t>caso</w:t>
      </w:r>
      <w:r w:rsidRPr="00571CA9">
        <w:rPr>
          <w:spacing w:val="-28"/>
          <w:w w:val="95"/>
          <w:sz w:val="24"/>
          <w:szCs w:val="24"/>
        </w:rPr>
        <w:t xml:space="preserve"> </w:t>
      </w:r>
      <w:r w:rsidRPr="00571CA9">
        <w:rPr>
          <w:w w:val="95"/>
          <w:sz w:val="24"/>
          <w:szCs w:val="24"/>
        </w:rPr>
        <w:t>de</w:t>
      </w:r>
      <w:r w:rsidRPr="00571CA9">
        <w:rPr>
          <w:spacing w:val="-29"/>
          <w:w w:val="95"/>
          <w:sz w:val="24"/>
          <w:szCs w:val="24"/>
        </w:rPr>
        <w:t xml:space="preserve"> </w:t>
      </w:r>
      <w:r w:rsidRPr="00571CA9">
        <w:rPr>
          <w:w w:val="95"/>
          <w:sz w:val="24"/>
          <w:szCs w:val="24"/>
        </w:rPr>
        <w:t>un</w:t>
      </w:r>
      <w:r w:rsidRPr="00571CA9">
        <w:rPr>
          <w:spacing w:val="-29"/>
          <w:w w:val="95"/>
          <w:sz w:val="24"/>
          <w:szCs w:val="24"/>
        </w:rPr>
        <w:t xml:space="preserve"> </w:t>
      </w:r>
      <w:r w:rsidRPr="00571CA9">
        <w:rPr>
          <w:w w:val="95"/>
          <w:sz w:val="24"/>
          <w:szCs w:val="24"/>
        </w:rPr>
        <w:t>semi</w:t>
      </w:r>
      <w:r w:rsidRPr="00571CA9">
        <w:rPr>
          <w:spacing w:val="-27"/>
          <w:w w:val="95"/>
          <w:sz w:val="24"/>
          <w:szCs w:val="24"/>
        </w:rPr>
        <w:t xml:space="preserve"> </w:t>
      </w:r>
      <w:r w:rsidRPr="00571CA9">
        <w:rPr>
          <w:w w:val="95"/>
          <w:sz w:val="24"/>
          <w:szCs w:val="24"/>
        </w:rPr>
        <w:t>acoplados,</w:t>
      </w:r>
      <w:r w:rsidRPr="00571CA9">
        <w:rPr>
          <w:spacing w:val="-27"/>
          <w:w w:val="95"/>
          <w:sz w:val="24"/>
          <w:szCs w:val="24"/>
        </w:rPr>
        <w:t xml:space="preserve"> </w:t>
      </w:r>
      <w:r w:rsidRPr="00571CA9">
        <w:rPr>
          <w:w w:val="95"/>
          <w:sz w:val="24"/>
          <w:szCs w:val="24"/>
        </w:rPr>
        <w:t>el</w:t>
      </w:r>
      <w:r w:rsidRPr="00571CA9">
        <w:rPr>
          <w:spacing w:val="-30"/>
          <w:w w:val="95"/>
          <w:sz w:val="24"/>
          <w:szCs w:val="24"/>
        </w:rPr>
        <w:t xml:space="preserve"> </w:t>
      </w:r>
      <w:r w:rsidRPr="00571CA9">
        <w:rPr>
          <w:w w:val="95"/>
          <w:sz w:val="24"/>
          <w:szCs w:val="24"/>
        </w:rPr>
        <w:t>peso</w:t>
      </w:r>
      <w:r w:rsidRPr="00571CA9">
        <w:rPr>
          <w:spacing w:val="-27"/>
          <w:w w:val="95"/>
          <w:sz w:val="24"/>
          <w:szCs w:val="24"/>
        </w:rPr>
        <w:t xml:space="preserve"> </w:t>
      </w:r>
      <w:r w:rsidRPr="00571CA9">
        <w:rPr>
          <w:w w:val="95"/>
          <w:sz w:val="24"/>
          <w:szCs w:val="24"/>
        </w:rPr>
        <w:t>máximo</w:t>
      </w:r>
      <w:r w:rsidRPr="00571CA9">
        <w:rPr>
          <w:spacing w:val="-29"/>
          <w:w w:val="95"/>
          <w:sz w:val="24"/>
          <w:szCs w:val="24"/>
        </w:rPr>
        <w:t xml:space="preserve"> </w:t>
      </w:r>
      <w:r w:rsidRPr="00571CA9">
        <w:rPr>
          <w:w w:val="95"/>
          <w:sz w:val="24"/>
          <w:szCs w:val="24"/>
        </w:rPr>
        <w:t>que</w:t>
      </w:r>
      <w:r w:rsidRPr="00571CA9">
        <w:rPr>
          <w:spacing w:val="-27"/>
          <w:w w:val="95"/>
          <w:sz w:val="24"/>
          <w:szCs w:val="24"/>
        </w:rPr>
        <w:t xml:space="preserve"> </w:t>
      </w:r>
      <w:r w:rsidRPr="00571CA9">
        <w:rPr>
          <w:w w:val="95"/>
          <w:sz w:val="24"/>
          <w:szCs w:val="24"/>
        </w:rPr>
        <w:t>se</w:t>
      </w:r>
      <w:r w:rsidRPr="00571CA9">
        <w:rPr>
          <w:spacing w:val="-29"/>
          <w:w w:val="95"/>
          <w:sz w:val="24"/>
          <w:szCs w:val="24"/>
        </w:rPr>
        <w:t xml:space="preserve"> </w:t>
      </w:r>
      <w:r w:rsidRPr="00571CA9">
        <w:rPr>
          <w:w w:val="95"/>
          <w:sz w:val="24"/>
          <w:szCs w:val="24"/>
        </w:rPr>
        <w:t>debe</w:t>
      </w:r>
      <w:r w:rsidRPr="00571CA9">
        <w:rPr>
          <w:spacing w:val="-27"/>
          <w:w w:val="95"/>
          <w:sz w:val="24"/>
          <w:szCs w:val="24"/>
        </w:rPr>
        <w:t xml:space="preserve"> </w:t>
      </w:r>
      <w:r w:rsidRPr="00571CA9">
        <w:rPr>
          <w:w w:val="95"/>
          <w:sz w:val="24"/>
          <w:szCs w:val="24"/>
        </w:rPr>
        <w:t>considerar</w:t>
      </w:r>
      <w:r w:rsidRPr="00571CA9">
        <w:rPr>
          <w:spacing w:val="-30"/>
          <w:w w:val="95"/>
          <w:sz w:val="24"/>
          <w:szCs w:val="24"/>
        </w:rPr>
        <w:t xml:space="preserve"> </w:t>
      </w:r>
      <w:r w:rsidRPr="00571CA9">
        <w:rPr>
          <w:w w:val="95"/>
          <w:sz w:val="24"/>
          <w:szCs w:val="24"/>
        </w:rPr>
        <w:t xml:space="preserve">para </w:t>
      </w:r>
      <w:r w:rsidRPr="00571CA9">
        <w:rPr>
          <w:sz w:val="24"/>
          <w:szCs w:val="24"/>
        </w:rPr>
        <w:t>la</w:t>
      </w:r>
      <w:r w:rsidRPr="00571CA9">
        <w:rPr>
          <w:spacing w:val="-33"/>
          <w:sz w:val="24"/>
          <w:szCs w:val="24"/>
        </w:rPr>
        <w:t xml:space="preserve"> </w:t>
      </w:r>
      <w:r w:rsidRPr="00571CA9">
        <w:rPr>
          <w:sz w:val="24"/>
          <w:szCs w:val="24"/>
        </w:rPr>
        <w:t>clasificación</w:t>
      </w:r>
      <w:r w:rsidRPr="00571CA9">
        <w:rPr>
          <w:spacing w:val="-33"/>
          <w:sz w:val="24"/>
          <w:szCs w:val="24"/>
        </w:rPr>
        <w:t xml:space="preserve"> </w:t>
      </w:r>
      <w:r w:rsidRPr="00571CA9">
        <w:rPr>
          <w:sz w:val="24"/>
          <w:szCs w:val="24"/>
        </w:rPr>
        <w:t>del</w:t>
      </w:r>
      <w:r w:rsidRPr="00571CA9">
        <w:rPr>
          <w:spacing w:val="-32"/>
          <w:sz w:val="24"/>
          <w:szCs w:val="24"/>
        </w:rPr>
        <w:t xml:space="preserve"> </w:t>
      </w:r>
      <w:r w:rsidRPr="00571CA9">
        <w:rPr>
          <w:sz w:val="24"/>
          <w:szCs w:val="24"/>
        </w:rPr>
        <w:t>mismo</w:t>
      </w:r>
      <w:r w:rsidRPr="00571CA9">
        <w:rPr>
          <w:spacing w:val="-32"/>
          <w:sz w:val="24"/>
          <w:szCs w:val="24"/>
        </w:rPr>
        <w:t xml:space="preserve"> </w:t>
      </w:r>
      <w:r w:rsidRPr="00571CA9">
        <w:rPr>
          <w:sz w:val="24"/>
          <w:szCs w:val="24"/>
        </w:rPr>
        <w:t>es</w:t>
      </w:r>
      <w:r w:rsidRPr="00571CA9">
        <w:rPr>
          <w:spacing w:val="-33"/>
          <w:sz w:val="24"/>
          <w:szCs w:val="24"/>
        </w:rPr>
        <w:t xml:space="preserve"> </w:t>
      </w:r>
      <w:r w:rsidRPr="00571CA9">
        <w:rPr>
          <w:sz w:val="24"/>
          <w:szCs w:val="24"/>
        </w:rPr>
        <w:t>el</w:t>
      </w:r>
      <w:r w:rsidRPr="00571CA9">
        <w:rPr>
          <w:spacing w:val="-34"/>
          <w:sz w:val="24"/>
          <w:szCs w:val="24"/>
        </w:rPr>
        <w:t xml:space="preserve"> </w:t>
      </w:r>
      <w:r w:rsidRPr="00571CA9">
        <w:rPr>
          <w:sz w:val="24"/>
          <w:szCs w:val="24"/>
        </w:rPr>
        <w:t>peso</w:t>
      </w:r>
      <w:r w:rsidRPr="00571CA9">
        <w:rPr>
          <w:spacing w:val="-33"/>
          <w:sz w:val="24"/>
          <w:szCs w:val="24"/>
        </w:rPr>
        <w:t xml:space="preserve"> </w:t>
      </w:r>
      <w:r w:rsidRPr="00571CA9">
        <w:rPr>
          <w:sz w:val="24"/>
          <w:szCs w:val="24"/>
        </w:rPr>
        <w:t>transmitido</w:t>
      </w:r>
      <w:r w:rsidRPr="00571CA9">
        <w:rPr>
          <w:spacing w:val="-33"/>
          <w:sz w:val="24"/>
          <w:szCs w:val="24"/>
        </w:rPr>
        <w:t xml:space="preserve"> </w:t>
      </w:r>
      <w:r w:rsidRPr="00571CA9">
        <w:rPr>
          <w:sz w:val="24"/>
          <w:szCs w:val="24"/>
        </w:rPr>
        <w:t>al</w:t>
      </w:r>
      <w:r w:rsidRPr="00571CA9">
        <w:rPr>
          <w:spacing w:val="-32"/>
          <w:sz w:val="24"/>
          <w:szCs w:val="24"/>
        </w:rPr>
        <w:t xml:space="preserve"> </w:t>
      </w:r>
      <w:r w:rsidRPr="00571CA9">
        <w:rPr>
          <w:sz w:val="24"/>
          <w:szCs w:val="24"/>
        </w:rPr>
        <w:t>suelo</w:t>
      </w:r>
      <w:r w:rsidRPr="00571CA9">
        <w:rPr>
          <w:spacing w:val="-33"/>
          <w:sz w:val="24"/>
          <w:szCs w:val="24"/>
        </w:rPr>
        <w:t xml:space="preserve"> </w:t>
      </w:r>
      <w:r w:rsidRPr="00571CA9">
        <w:rPr>
          <w:sz w:val="24"/>
          <w:szCs w:val="24"/>
        </w:rPr>
        <w:t>por</w:t>
      </w:r>
      <w:r w:rsidRPr="00571CA9">
        <w:rPr>
          <w:spacing w:val="-32"/>
          <w:sz w:val="24"/>
          <w:szCs w:val="24"/>
        </w:rPr>
        <w:t xml:space="preserve"> </w:t>
      </w:r>
      <w:r w:rsidRPr="00571CA9">
        <w:rPr>
          <w:sz w:val="24"/>
          <w:szCs w:val="24"/>
        </w:rPr>
        <w:t>el</w:t>
      </w:r>
      <w:r w:rsidRPr="00571CA9">
        <w:rPr>
          <w:spacing w:val="-34"/>
          <w:sz w:val="24"/>
          <w:szCs w:val="24"/>
        </w:rPr>
        <w:t xml:space="preserve"> </w:t>
      </w:r>
      <w:r w:rsidRPr="00571CA9">
        <w:rPr>
          <w:sz w:val="24"/>
          <w:szCs w:val="24"/>
        </w:rPr>
        <w:t>eje</w:t>
      </w:r>
      <w:r w:rsidRPr="00571CA9">
        <w:rPr>
          <w:spacing w:val="-32"/>
          <w:sz w:val="24"/>
          <w:szCs w:val="24"/>
        </w:rPr>
        <w:t xml:space="preserve"> </w:t>
      </w:r>
      <w:r w:rsidRPr="00571CA9">
        <w:rPr>
          <w:sz w:val="24"/>
          <w:szCs w:val="24"/>
        </w:rPr>
        <w:t>o</w:t>
      </w:r>
      <w:r w:rsidRPr="00571CA9">
        <w:rPr>
          <w:spacing w:val="-33"/>
          <w:sz w:val="24"/>
          <w:szCs w:val="24"/>
        </w:rPr>
        <w:t xml:space="preserve"> </w:t>
      </w:r>
      <w:r w:rsidRPr="00571CA9">
        <w:rPr>
          <w:sz w:val="24"/>
          <w:szCs w:val="24"/>
        </w:rPr>
        <w:t>los</w:t>
      </w:r>
      <w:r w:rsidRPr="00571CA9">
        <w:rPr>
          <w:spacing w:val="-34"/>
          <w:sz w:val="24"/>
          <w:szCs w:val="24"/>
        </w:rPr>
        <w:t xml:space="preserve"> </w:t>
      </w:r>
      <w:r w:rsidRPr="00571CA9">
        <w:rPr>
          <w:sz w:val="24"/>
          <w:szCs w:val="24"/>
        </w:rPr>
        <w:t>ejes del</w:t>
      </w:r>
      <w:r w:rsidRPr="00571CA9">
        <w:rPr>
          <w:spacing w:val="-27"/>
          <w:sz w:val="24"/>
          <w:szCs w:val="24"/>
        </w:rPr>
        <w:t xml:space="preserve"> </w:t>
      </w:r>
      <w:r w:rsidRPr="00571CA9">
        <w:rPr>
          <w:sz w:val="24"/>
          <w:szCs w:val="24"/>
        </w:rPr>
        <w:t>semi</w:t>
      </w:r>
      <w:r w:rsidRPr="00571CA9">
        <w:rPr>
          <w:spacing w:val="-27"/>
          <w:sz w:val="24"/>
          <w:szCs w:val="24"/>
        </w:rPr>
        <w:t xml:space="preserve"> </w:t>
      </w:r>
      <w:r w:rsidRPr="00571CA9">
        <w:rPr>
          <w:sz w:val="24"/>
          <w:szCs w:val="24"/>
        </w:rPr>
        <w:t>acoplados,</w:t>
      </w:r>
      <w:r w:rsidRPr="00571CA9">
        <w:rPr>
          <w:spacing w:val="-27"/>
          <w:sz w:val="24"/>
          <w:szCs w:val="24"/>
        </w:rPr>
        <w:t xml:space="preserve"> </w:t>
      </w:r>
      <w:r w:rsidRPr="00571CA9">
        <w:rPr>
          <w:sz w:val="24"/>
          <w:szCs w:val="24"/>
        </w:rPr>
        <w:t>cuando</w:t>
      </w:r>
      <w:r w:rsidRPr="00571CA9">
        <w:rPr>
          <w:spacing w:val="-26"/>
          <w:sz w:val="24"/>
          <w:szCs w:val="24"/>
        </w:rPr>
        <w:t xml:space="preserve"> </w:t>
      </w:r>
      <w:r w:rsidRPr="00571CA9">
        <w:rPr>
          <w:sz w:val="24"/>
          <w:szCs w:val="24"/>
        </w:rPr>
        <w:t>este</w:t>
      </w:r>
      <w:r w:rsidRPr="00571CA9">
        <w:rPr>
          <w:spacing w:val="-26"/>
          <w:sz w:val="24"/>
          <w:szCs w:val="24"/>
        </w:rPr>
        <w:t xml:space="preserve"> </w:t>
      </w:r>
      <w:r w:rsidRPr="00571CA9">
        <w:rPr>
          <w:sz w:val="24"/>
          <w:szCs w:val="24"/>
        </w:rPr>
        <w:t>último</w:t>
      </w:r>
      <w:r w:rsidRPr="00571CA9">
        <w:rPr>
          <w:spacing w:val="-26"/>
          <w:sz w:val="24"/>
          <w:szCs w:val="24"/>
        </w:rPr>
        <w:t xml:space="preserve"> </w:t>
      </w:r>
      <w:r w:rsidRPr="00571CA9">
        <w:rPr>
          <w:sz w:val="24"/>
          <w:szCs w:val="24"/>
        </w:rPr>
        <w:t>se</w:t>
      </w:r>
      <w:r w:rsidRPr="00571CA9">
        <w:rPr>
          <w:spacing w:val="-27"/>
          <w:sz w:val="24"/>
          <w:szCs w:val="24"/>
        </w:rPr>
        <w:t xml:space="preserve"> </w:t>
      </w:r>
      <w:r w:rsidRPr="00571CA9">
        <w:rPr>
          <w:sz w:val="24"/>
          <w:szCs w:val="24"/>
        </w:rPr>
        <w:t>encuentra</w:t>
      </w:r>
      <w:r w:rsidRPr="00571CA9">
        <w:rPr>
          <w:spacing w:val="-26"/>
          <w:sz w:val="24"/>
          <w:szCs w:val="24"/>
        </w:rPr>
        <w:t xml:space="preserve"> </w:t>
      </w:r>
      <w:r w:rsidRPr="00571CA9">
        <w:rPr>
          <w:sz w:val="24"/>
          <w:szCs w:val="24"/>
        </w:rPr>
        <w:t>acoplado</w:t>
      </w:r>
      <w:r w:rsidRPr="00571CA9">
        <w:rPr>
          <w:spacing w:val="-27"/>
          <w:sz w:val="24"/>
          <w:szCs w:val="24"/>
        </w:rPr>
        <w:t xml:space="preserve"> </w:t>
      </w:r>
      <w:r w:rsidRPr="00571CA9">
        <w:rPr>
          <w:sz w:val="24"/>
          <w:szCs w:val="24"/>
        </w:rPr>
        <w:t>al</w:t>
      </w:r>
      <w:r w:rsidRPr="00571CA9">
        <w:rPr>
          <w:spacing w:val="-26"/>
          <w:sz w:val="24"/>
          <w:szCs w:val="24"/>
        </w:rPr>
        <w:t xml:space="preserve"> </w:t>
      </w:r>
      <w:r w:rsidRPr="00571CA9">
        <w:rPr>
          <w:sz w:val="24"/>
          <w:szCs w:val="24"/>
        </w:rPr>
        <w:t>vehículo motriz</w:t>
      </w:r>
      <w:r w:rsidRPr="00571CA9">
        <w:rPr>
          <w:spacing w:val="-15"/>
          <w:sz w:val="24"/>
          <w:szCs w:val="24"/>
        </w:rPr>
        <w:t xml:space="preserve"> </w:t>
      </w:r>
      <w:r w:rsidRPr="00571CA9">
        <w:rPr>
          <w:sz w:val="24"/>
          <w:szCs w:val="24"/>
        </w:rPr>
        <w:t>y</w:t>
      </w:r>
      <w:r w:rsidRPr="00571CA9">
        <w:rPr>
          <w:spacing w:val="-16"/>
          <w:sz w:val="24"/>
          <w:szCs w:val="24"/>
        </w:rPr>
        <w:t xml:space="preserve"> </w:t>
      </w:r>
      <w:r w:rsidRPr="00571CA9">
        <w:rPr>
          <w:sz w:val="24"/>
          <w:szCs w:val="24"/>
        </w:rPr>
        <w:t>llevando</w:t>
      </w:r>
      <w:r w:rsidRPr="00571CA9">
        <w:rPr>
          <w:spacing w:val="-15"/>
          <w:sz w:val="24"/>
          <w:szCs w:val="24"/>
        </w:rPr>
        <w:t xml:space="preserve"> </w:t>
      </w:r>
      <w:r w:rsidRPr="00571CA9">
        <w:rPr>
          <w:sz w:val="24"/>
          <w:szCs w:val="24"/>
        </w:rPr>
        <w:t>su</w:t>
      </w:r>
      <w:r w:rsidRPr="00571CA9">
        <w:rPr>
          <w:spacing w:val="-17"/>
          <w:sz w:val="24"/>
          <w:szCs w:val="24"/>
        </w:rPr>
        <w:t xml:space="preserve"> </w:t>
      </w:r>
      <w:r w:rsidRPr="00571CA9">
        <w:rPr>
          <w:sz w:val="24"/>
          <w:szCs w:val="24"/>
        </w:rPr>
        <w:t>carga</w:t>
      </w:r>
      <w:r w:rsidRPr="00571CA9">
        <w:rPr>
          <w:spacing w:val="-15"/>
          <w:sz w:val="24"/>
          <w:szCs w:val="24"/>
        </w:rPr>
        <w:t xml:space="preserve"> </w:t>
      </w:r>
      <w:r w:rsidRPr="00571CA9">
        <w:rPr>
          <w:sz w:val="24"/>
          <w:szCs w:val="24"/>
        </w:rPr>
        <w:t>máxima.</w:t>
      </w:r>
    </w:p>
    <w:p w14:paraId="1B9612B7" w14:textId="5C3CB306" w:rsidR="00AC78DC" w:rsidRPr="00CD2704" w:rsidRDefault="002C50B7" w:rsidP="00CD2704">
      <w:pPr>
        <w:pStyle w:val="ListParagraph"/>
        <w:numPr>
          <w:ilvl w:val="1"/>
          <w:numId w:val="85"/>
        </w:numPr>
        <w:tabs>
          <w:tab w:val="left" w:pos="2098"/>
        </w:tabs>
        <w:spacing w:before="121" w:line="256" w:lineRule="auto"/>
        <w:ind w:right="123"/>
        <w:rPr>
          <w:i/>
          <w:sz w:val="24"/>
          <w:szCs w:val="24"/>
        </w:rPr>
      </w:pPr>
      <w:r w:rsidRPr="00571CA9">
        <w:rPr>
          <w:sz w:val="24"/>
          <w:szCs w:val="24"/>
        </w:rPr>
        <w:t xml:space="preserve">Entrará en la Categoría M los vehículos de gran porte conforme la </w:t>
      </w:r>
      <w:r w:rsidRPr="00571CA9">
        <w:rPr>
          <w:w w:val="95"/>
          <w:sz w:val="24"/>
          <w:szCs w:val="24"/>
        </w:rPr>
        <w:t>reglamentación</w:t>
      </w:r>
      <w:r w:rsidRPr="00571CA9">
        <w:rPr>
          <w:spacing w:val="-18"/>
          <w:w w:val="95"/>
          <w:sz w:val="24"/>
          <w:szCs w:val="24"/>
        </w:rPr>
        <w:t xml:space="preserve"> </w:t>
      </w:r>
      <w:r w:rsidRPr="00571CA9">
        <w:rPr>
          <w:w w:val="95"/>
          <w:sz w:val="24"/>
          <w:szCs w:val="24"/>
        </w:rPr>
        <w:t>de</w:t>
      </w:r>
      <w:r w:rsidRPr="00571CA9">
        <w:rPr>
          <w:spacing w:val="-16"/>
          <w:w w:val="95"/>
          <w:sz w:val="24"/>
          <w:szCs w:val="24"/>
        </w:rPr>
        <w:t xml:space="preserve"> </w:t>
      </w:r>
      <w:r w:rsidRPr="00571CA9">
        <w:rPr>
          <w:w w:val="95"/>
          <w:sz w:val="24"/>
          <w:szCs w:val="24"/>
        </w:rPr>
        <w:t>las</w:t>
      </w:r>
      <w:r w:rsidRPr="00571CA9">
        <w:rPr>
          <w:spacing w:val="-16"/>
          <w:w w:val="95"/>
          <w:sz w:val="24"/>
          <w:szCs w:val="24"/>
        </w:rPr>
        <w:t xml:space="preserve"> </w:t>
      </w:r>
      <w:r w:rsidRPr="00571CA9">
        <w:rPr>
          <w:w w:val="95"/>
          <w:sz w:val="24"/>
          <w:szCs w:val="24"/>
        </w:rPr>
        <w:t>Res.</w:t>
      </w:r>
      <w:r w:rsidRPr="00571CA9">
        <w:rPr>
          <w:spacing w:val="-17"/>
          <w:w w:val="95"/>
          <w:sz w:val="24"/>
          <w:szCs w:val="24"/>
        </w:rPr>
        <w:t xml:space="preserve"> </w:t>
      </w:r>
      <w:r w:rsidRPr="00571CA9">
        <w:rPr>
          <w:w w:val="95"/>
          <w:sz w:val="24"/>
          <w:szCs w:val="24"/>
        </w:rPr>
        <w:t>MOPC</w:t>
      </w:r>
      <w:r w:rsidRPr="00571CA9">
        <w:rPr>
          <w:spacing w:val="-17"/>
          <w:w w:val="95"/>
          <w:sz w:val="24"/>
          <w:szCs w:val="24"/>
        </w:rPr>
        <w:t xml:space="preserve"> </w:t>
      </w:r>
      <w:r w:rsidRPr="00571CA9">
        <w:rPr>
          <w:w w:val="95"/>
          <w:sz w:val="24"/>
          <w:szCs w:val="24"/>
        </w:rPr>
        <w:t>Nº</w:t>
      </w:r>
      <w:r w:rsidRPr="00571CA9">
        <w:rPr>
          <w:spacing w:val="-17"/>
          <w:w w:val="95"/>
          <w:sz w:val="24"/>
          <w:szCs w:val="24"/>
        </w:rPr>
        <w:t xml:space="preserve"> </w:t>
      </w:r>
      <w:r w:rsidRPr="00571CA9">
        <w:rPr>
          <w:w w:val="95"/>
          <w:sz w:val="24"/>
          <w:szCs w:val="24"/>
        </w:rPr>
        <w:t>1762/1997,</w:t>
      </w:r>
      <w:r w:rsidRPr="00571CA9">
        <w:rPr>
          <w:spacing w:val="-17"/>
          <w:w w:val="95"/>
          <w:sz w:val="24"/>
          <w:szCs w:val="24"/>
        </w:rPr>
        <w:t xml:space="preserve"> </w:t>
      </w:r>
      <w:r w:rsidRPr="00571CA9">
        <w:rPr>
          <w:w w:val="95"/>
          <w:sz w:val="24"/>
          <w:szCs w:val="24"/>
        </w:rPr>
        <w:t>Nº</w:t>
      </w:r>
      <w:r w:rsidRPr="00571CA9">
        <w:rPr>
          <w:spacing w:val="-16"/>
          <w:w w:val="95"/>
          <w:sz w:val="24"/>
          <w:szCs w:val="24"/>
        </w:rPr>
        <w:t xml:space="preserve"> </w:t>
      </w:r>
      <w:r w:rsidRPr="00571CA9">
        <w:rPr>
          <w:w w:val="95"/>
          <w:sz w:val="24"/>
          <w:szCs w:val="24"/>
        </w:rPr>
        <w:t>42/1997,</w:t>
      </w:r>
      <w:r w:rsidRPr="00571CA9">
        <w:rPr>
          <w:spacing w:val="-17"/>
          <w:w w:val="95"/>
          <w:sz w:val="24"/>
          <w:szCs w:val="24"/>
        </w:rPr>
        <w:t xml:space="preserve"> </w:t>
      </w:r>
      <w:r w:rsidRPr="00571CA9">
        <w:rPr>
          <w:w w:val="95"/>
          <w:sz w:val="24"/>
          <w:szCs w:val="24"/>
        </w:rPr>
        <w:t>Nº</w:t>
      </w:r>
      <w:r w:rsidRPr="00571CA9">
        <w:rPr>
          <w:spacing w:val="-18"/>
          <w:w w:val="95"/>
          <w:sz w:val="24"/>
          <w:szCs w:val="24"/>
        </w:rPr>
        <w:t xml:space="preserve"> </w:t>
      </w:r>
      <w:r w:rsidRPr="00571CA9">
        <w:rPr>
          <w:w w:val="95"/>
          <w:sz w:val="24"/>
          <w:szCs w:val="24"/>
        </w:rPr>
        <w:t>2043/2010. Denominación,</w:t>
      </w:r>
      <w:r w:rsidRPr="00571CA9">
        <w:rPr>
          <w:spacing w:val="-34"/>
          <w:w w:val="95"/>
          <w:sz w:val="24"/>
          <w:szCs w:val="24"/>
        </w:rPr>
        <w:t xml:space="preserve"> </w:t>
      </w:r>
      <w:r w:rsidRPr="00571CA9">
        <w:rPr>
          <w:w w:val="95"/>
          <w:sz w:val="24"/>
          <w:szCs w:val="24"/>
        </w:rPr>
        <w:t>tipos,</w:t>
      </w:r>
      <w:r w:rsidRPr="00571CA9">
        <w:rPr>
          <w:spacing w:val="-34"/>
          <w:w w:val="95"/>
          <w:sz w:val="24"/>
          <w:szCs w:val="24"/>
        </w:rPr>
        <w:t xml:space="preserve"> </w:t>
      </w:r>
      <w:r w:rsidRPr="00571CA9">
        <w:rPr>
          <w:w w:val="95"/>
          <w:sz w:val="24"/>
          <w:szCs w:val="24"/>
        </w:rPr>
        <w:t>silueta,</w:t>
      </w:r>
      <w:r w:rsidRPr="00571CA9">
        <w:rPr>
          <w:spacing w:val="-33"/>
          <w:w w:val="95"/>
          <w:sz w:val="24"/>
          <w:szCs w:val="24"/>
        </w:rPr>
        <w:t xml:space="preserve"> </w:t>
      </w:r>
      <w:r w:rsidRPr="00571CA9">
        <w:rPr>
          <w:w w:val="95"/>
          <w:sz w:val="24"/>
          <w:szCs w:val="24"/>
        </w:rPr>
        <w:t>ejes</w:t>
      </w:r>
      <w:r w:rsidRPr="00571CA9">
        <w:rPr>
          <w:spacing w:val="-34"/>
          <w:w w:val="95"/>
          <w:sz w:val="24"/>
          <w:szCs w:val="24"/>
        </w:rPr>
        <w:t xml:space="preserve"> </w:t>
      </w:r>
      <w:r w:rsidRPr="00571CA9">
        <w:rPr>
          <w:w w:val="95"/>
          <w:sz w:val="24"/>
          <w:szCs w:val="24"/>
        </w:rPr>
        <w:t>y</w:t>
      </w:r>
      <w:r w:rsidRPr="00571CA9">
        <w:rPr>
          <w:spacing w:val="-32"/>
          <w:w w:val="95"/>
          <w:sz w:val="24"/>
          <w:szCs w:val="24"/>
        </w:rPr>
        <w:t xml:space="preserve"> </w:t>
      </w:r>
      <w:r w:rsidRPr="00571CA9">
        <w:rPr>
          <w:w w:val="95"/>
          <w:sz w:val="24"/>
          <w:szCs w:val="24"/>
        </w:rPr>
        <w:t>toneladas</w:t>
      </w:r>
      <w:r w:rsidRPr="00571CA9">
        <w:rPr>
          <w:spacing w:val="-33"/>
          <w:w w:val="95"/>
          <w:sz w:val="24"/>
          <w:szCs w:val="24"/>
        </w:rPr>
        <w:t xml:space="preserve"> </w:t>
      </w:r>
      <w:r w:rsidRPr="00571CA9">
        <w:rPr>
          <w:w w:val="95"/>
          <w:sz w:val="24"/>
          <w:szCs w:val="24"/>
        </w:rPr>
        <w:t>y</w:t>
      </w:r>
      <w:r w:rsidRPr="00571CA9">
        <w:rPr>
          <w:spacing w:val="-34"/>
          <w:w w:val="95"/>
          <w:sz w:val="24"/>
          <w:szCs w:val="24"/>
        </w:rPr>
        <w:t xml:space="preserve"> </w:t>
      </w:r>
      <w:r w:rsidRPr="00571CA9">
        <w:rPr>
          <w:w w:val="95"/>
          <w:sz w:val="24"/>
          <w:szCs w:val="24"/>
        </w:rPr>
        <w:t>es</w:t>
      </w:r>
      <w:r w:rsidRPr="00571CA9">
        <w:rPr>
          <w:spacing w:val="-32"/>
          <w:w w:val="95"/>
          <w:sz w:val="24"/>
          <w:szCs w:val="24"/>
        </w:rPr>
        <w:t xml:space="preserve"> </w:t>
      </w:r>
      <w:r w:rsidRPr="00571CA9">
        <w:rPr>
          <w:w w:val="95"/>
          <w:sz w:val="24"/>
          <w:szCs w:val="24"/>
        </w:rPr>
        <w:t>utilizada</w:t>
      </w:r>
      <w:r w:rsidRPr="00571CA9">
        <w:rPr>
          <w:spacing w:val="-33"/>
          <w:w w:val="95"/>
          <w:sz w:val="24"/>
          <w:szCs w:val="24"/>
        </w:rPr>
        <w:t xml:space="preserve"> </w:t>
      </w:r>
      <w:r w:rsidRPr="00571CA9">
        <w:rPr>
          <w:w w:val="95"/>
          <w:sz w:val="24"/>
          <w:szCs w:val="24"/>
        </w:rPr>
        <w:t>por</w:t>
      </w:r>
      <w:r w:rsidRPr="00571CA9">
        <w:rPr>
          <w:spacing w:val="-32"/>
          <w:w w:val="95"/>
          <w:sz w:val="24"/>
          <w:szCs w:val="24"/>
        </w:rPr>
        <w:t xml:space="preserve"> </w:t>
      </w:r>
      <w:r w:rsidRPr="00571CA9">
        <w:rPr>
          <w:w w:val="95"/>
          <w:sz w:val="24"/>
          <w:szCs w:val="24"/>
        </w:rPr>
        <w:t>la</w:t>
      </w:r>
      <w:r w:rsidRPr="00571CA9">
        <w:rPr>
          <w:spacing w:val="-32"/>
          <w:w w:val="95"/>
          <w:sz w:val="24"/>
          <w:szCs w:val="24"/>
        </w:rPr>
        <w:t xml:space="preserve"> </w:t>
      </w:r>
      <w:r w:rsidRPr="00571CA9">
        <w:rPr>
          <w:w w:val="95"/>
          <w:sz w:val="24"/>
          <w:szCs w:val="24"/>
        </w:rPr>
        <w:t>DINATRAN</w:t>
      </w:r>
      <w:r w:rsidRPr="00571CA9">
        <w:rPr>
          <w:i/>
          <w:w w:val="95"/>
          <w:sz w:val="24"/>
          <w:szCs w:val="24"/>
        </w:rPr>
        <w:t>.</w:t>
      </w:r>
    </w:p>
    <w:p w14:paraId="130FF29E" w14:textId="77777777" w:rsidR="00F36336" w:rsidRPr="00571CA9" w:rsidRDefault="00F36336">
      <w:pPr>
        <w:pStyle w:val="BodyText"/>
        <w:spacing w:before="5"/>
        <w:rPr>
          <w:i/>
        </w:rPr>
      </w:pPr>
    </w:p>
    <w:p w14:paraId="65DB58A9" w14:textId="77777777" w:rsidR="00F36336" w:rsidRPr="00571CA9" w:rsidRDefault="002C50B7">
      <w:pPr>
        <w:spacing w:before="1"/>
        <w:ind w:left="1104"/>
        <w:rPr>
          <w:b/>
          <w:sz w:val="24"/>
          <w:szCs w:val="24"/>
        </w:rPr>
      </w:pPr>
      <w:r w:rsidRPr="00571CA9">
        <w:rPr>
          <w:b/>
          <w:w w:val="90"/>
          <w:sz w:val="24"/>
          <w:szCs w:val="24"/>
          <w:u w:val="single"/>
        </w:rPr>
        <w:t>EN CUANTO A LA TRACCIÓN:</w:t>
      </w:r>
    </w:p>
    <w:p w14:paraId="2AE52D41" w14:textId="77777777" w:rsidR="00F36336" w:rsidRPr="00571CA9" w:rsidRDefault="002C50B7">
      <w:pPr>
        <w:pStyle w:val="ListParagraph"/>
        <w:numPr>
          <w:ilvl w:val="0"/>
          <w:numId w:val="84"/>
        </w:numPr>
        <w:tabs>
          <w:tab w:val="left" w:pos="1528"/>
          <w:tab w:val="left" w:pos="1529"/>
        </w:tabs>
        <w:spacing w:before="136" w:line="254" w:lineRule="auto"/>
        <w:ind w:right="125"/>
        <w:rPr>
          <w:sz w:val="24"/>
          <w:szCs w:val="24"/>
        </w:rPr>
      </w:pPr>
      <w:r w:rsidRPr="00571CA9">
        <w:rPr>
          <w:sz w:val="24"/>
          <w:szCs w:val="24"/>
        </w:rPr>
        <w:t>Autopropulsados</w:t>
      </w:r>
      <w:r w:rsidRPr="00571CA9">
        <w:rPr>
          <w:spacing w:val="-24"/>
          <w:sz w:val="24"/>
          <w:szCs w:val="24"/>
        </w:rPr>
        <w:t xml:space="preserve"> </w:t>
      </w:r>
      <w:r w:rsidRPr="00571CA9">
        <w:rPr>
          <w:sz w:val="24"/>
          <w:szCs w:val="24"/>
        </w:rPr>
        <w:t>por</w:t>
      </w:r>
      <w:r w:rsidRPr="00571CA9">
        <w:rPr>
          <w:spacing w:val="-23"/>
          <w:sz w:val="24"/>
          <w:szCs w:val="24"/>
        </w:rPr>
        <w:t xml:space="preserve"> </w:t>
      </w:r>
      <w:r w:rsidRPr="00571CA9">
        <w:rPr>
          <w:sz w:val="24"/>
          <w:szCs w:val="24"/>
        </w:rPr>
        <w:t>motores</w:t>
      </w:r>
      <w:r w:rsidRPr="00571CA9">
        <w:rPr>
          <w:spacing w:val="-23"/>
          <w:sz w:val="24"/>
          <w:szCs w:val="24"/>
        </w:rPr>
        <w:t xml:space="preserve"> </w:t>
      </w:r>
      <w:r w:rsidRPr="00571CA9">
        <w:rPr>
          <w:sz w:val="24"/>
          <w:szCs w:val="24"/>
        </w:rPr>
        <w:t>de</w:t>
      </w:r>
      <w:r w:rsidRPr="00571CA9">
        <w:rPr>
          <w:spacing w:val="-23"/>
          <w:sz w:val="24"/>
          <w:szCs w:val="24"/>
        </w:rPr>
        <w:t xml:space="preserve"> </w:t>
      </w:r>
      <w:r w:rsidRPr="00571CA9">
        <w:rPr>
          <w:sz w:val="24"/>
          <w:szCs w:val="24"/>
        </w:rPr>
        <w:t>combustión</w:t>
      </w:r>
      <w:r w:rsidRPr="00571CA9">
        <w:rPr>
          <w:spacing w:val="-22"/>
          <w:sz w:val="24"/>
          <w:szCs w:val="24"/>
        </w:rPr>
        <w:t xml:space="preserve"> </w:t>
      </w:r>
      <w:r w:rsidRPr="00571CA9">
        <w:rPr>
          <w:sz w:val="24"/>
          <w:szCs w:val="24"/>
        </w:rPr>
        <w:t>interna:</w:t>
      </w:r>
      <w:r w:rsidRPr="00571CA9">
        <w:rPr>
          <w:spacing w:val="-23"/>
          <w:sz w:val="24"/>
          <w:szCs w:val="24"/>
        </w:rPr>
        <w:t xml:space="preserve"> </w:t>
      </w:r>
      <w:r w:rsidRPr="00571CA9">
        <w:rPr>
          <w:sz w:val="24"/>
          <w:szCs w:val="24"/>
        </w:rPr>
        <w:t>con</w:t>
      </w:r>
      <w:r w:rsidRPr="00571CA9">
        <w:rPr>
          <w:spacing w:val="-22"/>
          <w:sz w:val="24"/>
          <w:szCs w:val="24"/>
        </w:rPr>
        <w:t xml:space="preserve"> </w:t>
      </w:r>
      <w:r w:rsidRPr="00571CA9">
        <w:rPr>
          <w:sz w:val="24"/>
          <w:szCs w:val="24"/>
        </w:rPr>
        <w:t>combustible</w:t>
      </w:r>
      <w:r w:rsidRPr="00571CA9">
        <w:rPr>
          <w:spacing w:val="-23"/>
          <w:sz w:val="24"/>
          <w:szCs w:val="24"/>
        </w:rPr>
        <w:t xml:space="preserve"> </w:t>
      </w:r>
      <w:r w:rsidRPr="00571CA9">
        <w:rPr>
          <w:sz w:val="24"/>
          <w:szCs w:val="24"/>
        </w:rPr>
        <w:t>líquido</w:t>
      </w:r>
      <w:r w:rsidRPr="00571CA9">
        <w:rPr>
          <w:spacing w:val="-23"/>
          <w:sz w:val="24"/>
          <w:szCs w:val="24"/>
        </w:rPr>
        <w:t xml:space="preserve"> </w:t>
      </w:r>
      <w:r w:rsidRPr="00571CA9">
        <w:rPr>
          <w:sz w:val="24"/>
          <w:szCs w:val="24"/>
        </w:rPr>
        <w:t>o gaseoso.</w:t>
      </w:r>
    </w:p>
    <w:p w14:paraId="3505D2A2" w14:textId="77777777" w:rsidR="00F36336" w:rsidRPr="00571CA9" w:rsidRDefault="002C50B7">
      <w:pPr>
        <w:pStyle w:val="ListParagraph"/>
        <w:numPr>
          <w:ilvl w:val="0"/>
          <w:numId w:val="84"/>
        </w:numPr>
        <w:tabs>
          <w:tab w:val="left" w:pos="1528"/>
          <w:tab w:val="left" w:pos="1529"/>
        </w:tabs>
        <w:spacing w:before="61"/>
        <w:rPr>
          <w:sz w:val="24"/>
          <w:szCs w:val="24"/>
        </w:rPr>
      </w:pPr>
      <w:r w:rsidRPr="00571CA9">
        <w:rPr>
          <w:sz w:val="24"/>
          <w:szCs w:val="24"/>
        </w:rPr>
        <w:t>Autopropulsados por motores</w:t>
      </w:r>
      <w:r w:rsidRPr="00571CA9">
        <w:rPr>
          <w:spacing w:val="-51"/>
          <w:sz w:val="24"/>
          <w:szCs w:val="24"/>
        </w:rPr>
        <w:t xml:space="preserve"> </w:t>
      </w:r>
      <w:r w:rsidRPr="00571CA9">
        <w:rPr>
          <w:sz w:val="24"/>
          <w:szCs w:val="24"/>
        </w:rPr>
        <w:t>eléctricos.</w:t>
      </w:r>
    </w:p>
    <w:p w14:paraId="3B6E5749" w14:textId="77777777" w:rsidR="00F36336" w:rsidRPr="00571CA9" w:rsidRDefault="002C50B7">
      <w:pPr>
        <w:pStyle w:val="ListParagraph"/>
        <w:numPr>
          <w:ilvl w:val="0"/>
          <w:numId w:val="84"/>
        </w:numPr>
        <w:tabs>
          <w:tab w:val="left" w:pos="1528"/>
          <w:tab w:val="left" w:pos="1529"/>
        </w:tabs>
        <w:spacing w:before="77"/>
        <w:rPr>
          <w:sz w:val="24"/>
          <w:szCs w:val="24"/>
        </w:rPr>
      </w:pPr>
      <w:r w:rsidRPr="00571CA9">
        <w:rPr>
          <w:sz w:val="24"/>
          <w:szCs w:val="24"/>
        </w:rPr>
        <w:t>De propulsión</w:t>
      </w:r>
      <w:r w:rsidRPr="00571CA9">
        <w:rPr>
          <w:spacing w:val="-28"/>
          <w:sz w:val="24"/>
          <w:szCs w:val="24"/>
        </w:rPr>
        <w:t xml:space="preserve"> </w:t>
      </w:r>
      <w:r w:rsidRPr="00571CA9">
        <w:rPr>
          <w:sz w:val="24"/>
          <w:szCs w:val="24"/>
        </w:rPr>
        <w:t>humana.</w:t>
      </w:r>
    </w:p>
    <w:p w14:paraId="13175B79" w14:textId="77777777" w:rsidR="00F36336" w:rsidRPr="00571CA9" w:rsidRDefault="002C50B7">
      <w:pPr>
        <w:pStyle w:val="ListParagraph"/>
        <w:numPr>
          <w:ilvl w:val="0"/>
          <w:numId w:val="84"/>
        </w:numPr>
        <w:tabs>
          <w:tab w:val="left" w:pos="1528"/>
          <w:tab w:val="left" w:pos="1529"/>
        </w:tabs>
        <w:spacing w:before="77"/>
        <w:rPr>
          <w:sz w:val="24"/>
          <w:szCs w:val="24"/>
        </w:rPr>
      </w:pPr>
      <w:r w:rsidRPr="00571CA9">
        <w:rPr>
          <w:sz w:val="24"/>
          <w:szCs w:val="24"/>
        </w:rPr>
        <w:t>De tracción</w:t>
      </w:r>
      <w:r w:rsidRPr="00571CA9">
        <w:rPr>
          <w:spacing w:val="-30"/>
          <w:sz w:val="24"/>
          <w:szCs w:val="24"/>
        </w:rPr>
        <w:t xml:space="preserve"> </w:t>
      </w:r>
      <w:r w:rsidRPr="00571CA9">
        <w:rPr>
          <w:sz w:val="24"/>
          <w:szCs w:val="24"/>
        </w:rPr>
        <w:t>animal.</w:t>
      </w:r>
    </w:p>
    <w:p w14:paraId="244CBBA3" w14:textId="77777777" w:rsidR="00F36336" w:rsidRPr="00571CA9" w:rsidRDefault="002C50B7">
      <w:pPr>
        <w:pStyle w:val="ListParagraph"/>
        <w:numPr>
          <w:ilvl w:val="0"/>
          <w:numId w:val="84"/>
        </w:numPr>
        <w:tabs>
          <w:tab w:val="left" w:pos="1528"/>
          <w:tab w:val="left" w:pos="1529"/>
        </w:tabs>
        <w:spacing w:before="55"/>
        <w:rPr>
          <w:sz w:val="24"/>
          <w:szCs w:val="24"/>
        </w:rPr>
      </w:pPr>
      <w:r w:rsidRPr="00571CA9">
        <w:rPr>
          <w:sz w:val="24"/>
          <w:szCs w:val="24"/>
        </w:rPr>
        <w:t>Remolcados: remolque y</w:t>
      </w:r>
      <w:r w:rsidRPr="00571CA9">
        <w:rPr>
          <w:spacing w:val="-52"/>
          <w:sz w:val="24"/>
          <w:szCs w:val="24"/>
        </w:rPr>
        <w:t xml:space="preserve"> </w:t>
      </w:r>
      <w:r w:rsidRPr="00571CA9">
        <w:rPr>
          <w:sz w:val="24"/>
          <w:szCs w:val="24"/>
        </w:rPr>
        <w:t>semirremolque.</w:t>
      </w:r>
    </w:p>
    <w:p w14:paraId="2EC71D1B" w14:textId="77777777" w:rsidR="00F36336" w:rsidRPr="00571CA9" w:rsidRDefault="00F36336">
      <w:pPr>
        <w:pStyle w:val="BodyText"/>
        <w:spacing w:before="1"/>
      </w:pPr>
    </w:p>
    <w:p w14:paraId="27B453D3" w14:textId="77777777" w:rsidR="00F36336" w:rsidRPr="00571CA9" w:rsidRDefault="002C50B7">
      <w:pPr>
        <w:ind w:left="1104"/>
        <w:rPr>
          <w:b/>
          <w:sz w:val="24"/>
          <w:szCs w:val="24"/>
        </w:rPr>
      </w:pPr>
      <w:r w:rsidRPr="00571CA9">
        <w:rPr>
          <w:b/>
          <w:w w:val="90"/>
          <w:sz w:val="24"/>
          <w:szCs w:val="24"/>
          <w:u w:val="single"/>
        </w:rPr>
        <w:t>EN CUANTO A LA ESPECIE:</w:t>
      </w:r>
    </w:p>
    <w:p w14:paraId="4C009646" w14:textId="77777777" w:rsidR="00F36336" w:rsidRPr="00571CA9" w:rsidRDefault="002C50B7">
      <w:pPr>
        <w:pStyle w:val="ListParagraph"/>
        <w:numPr>
          <w:ilvl w:val="0"/>
          <w:numId w:val="83"/>
        </w:numPr>
        <w:tabs>
          <w:tab w:val="left" w:pos="1528"/>
          <w:tab w:val="left" w:pos="1529"/>
        </w:tabs>
        <w:spacing w:before="137"/>
        <w:ind w:hanging="426"/>
        <w:rPr>
          <w:b/>
          <w:sz w:val="24"/>
          <w:szCs w:val="24"/>
        </w:rPr>
      </w:pPr>
      <w:r w:rsidRPr="00571CA9">
        <w:rPr>
          <w:b/>
          <w:w w:val="95"/>
          <w:sz w:val="24"/>
          <w:szCs w:val="24"/>
          <w:u w:val="single"/>
        </w:rPr>
        <w:t>De</w:t>
      </w:r>
      <w:r w:rsidRPr="00571CA9">
        <w:rPr>
          <w:b/>
          <w:spacing w:val="-11"/>
          <w:w w:val="95"/>
          <w:sz w:val="24"/>
          <w:szCs w:val="24"/>
          <w:u w:val="single"/>
        </w:rPr>
        <w:t xml:space="preserve"> </w:t>
      </w:r>
      <w:r w:rsidRPr="00571CA9">
        <w:rPr>
          <w:b/>
          <w:w w:val="95"/>
          <w:sz w:val="24"/>
          <w:szCs w:val="24"/>
          <w:u w:val="single"/>
        </w:rPr>
        <w:t>Pasajeros:</w:t>
      </w:r>
    </w:p>
    <w:p w14:paraId="4D91E65A" w14:textId="77777777" w:rsidR="00F36336" w:rsidRPr="00571CA9" w:rsidRDefault="002C50B7">
      <w:pPr>
        <w:pStyle w:val="ListParagraph"/>
        <w:numPr>
          <w:ilvl w:val="1"/>
          <w:numId w:val="83"/>
        </w:numPr>
        <w:tabs>
          <w:tab w:val="left" w:pos="2239"/>
          <w:tab w:val="left" w:pos="2240"/>
        </w:tabs>
        <w:spacing w:before="137"/>
        <w:ind w:hanging="709"/>
        <w:rPr>
          <w:sz w:val="24"/>
          <w:szCs w:val="24"/>
        </w:rPr>
      </w:pPr>
      <w:r w:rsidRPr="00571CA9">
        <w:rPr>
          <w:sz w:val="24"/>
          <w:szCs w:val="24"/>
        </w:rPr>
        <w:t>Bicicleta;</w:t>
      </w:r>
    </w:p>
    <w:p w14:paraId="713EEC40" w14:textId="77777777" w:rsidR="00F36336" w:rsidRPr="00571CA9" w:rsidRDefault="002C50B7">
      <w:pPr>
        <w:pStyle w:val="ListParagraph"/>
        <w:numPr>
          <w:ilvl w:val="1"/>
          <w:numId w:val="83"/>
        </w:numPr>
        <w:tabs>
          <w:tab w:val="left" w:pos="2239"/>
          <w:tab w:val="left" w:pos="2240"/>
        </w:tabs>
        <w:spacing w:before="77"/>
        <w:ind w:hanging="709"/>
        <w:rPr>
          <w:sz w:val="24"/>
          <w:szCs w:val="24"/>
        </w:rPr>
      </w:pPr>
      <w:r w:rsidRPr="00571CA9">
        <w:rPr>
          <w:sz w:val="24"/>
          <w:szCs w:val="24"/>
        </w:rPr>
        <w:t>Ciclomotor;</w:t>
      </w:r>
    </w:p>
    <w:p w14:paraId="15FA4020" w14:textId="77777777" w:rsidR="00F36336" w:rsidRPr="00571CA9" w:rsidRDefault="002C50B7">
      <w:pPr>
        <w:pStyle w:val="ListParagraph"/>
        <w:numPr>
          <w:ilvl w:val="1"/>
          <w:numId w:val="83"/>
        </w:numPr>
        <w:tabs>
          <w:tab w:val="left" w:pos="2239"/>
          <w:tab w:val="left" w:pos="2240"/>
        </w:tabs>
        <w:spacing w:before="77"/>
        <w:ind w:hanging="709"/>
        <w:rPr>
          <w:sz w:val="24"/>
          <w:szCs w:val="24"/>
        </w:rPr>
      </w:pPr>
      <w:r w:rsidRPr="00571CA9">
        <w:rPr>
          <w:sz w:val="24"/>
          <w:szCs w:val="24"/>
        </w:rPr>
        <w:t>Motoneta;</w:t>
      </w:r>
    </w:p>
    <w:p w14:paraId="3C7ABC41" w14:textId="77777777" w:rsidR="00F36336" w:rsidRPr="00571CA9" w:rsidRDefault="002C50B7">
      <w:pPr>
        <w:pStyle w:val="ListParagraph"/>
        <w:numPr>
          <w:ilvl w:val="1"/>
          <w:numId w:val="83"/>
        </w:numPr>
        <w:tabs>
          <w:tab w:val="left" w:pos="2239"/>
          <w:tab w:val="left" w:pos="2240"/>
        </w:tabs>
        <w:spacing w:before="76"/>
        <w:ind w:hanging="709"/>
        <w:rPr>
          <w:sz w:val="24"/>
          <w:szCs w:val="24"/>
        </w:rPr>
      </w:pPr>
      <w:r w:rsidRPr="00571CA9">
        <w:rPr>
          <w:sz w:val="24"/>
          <w:szCs w:val="24"/>
        </w:rPr>
        <w:t>Motocicleta;</w:t>
      </w:r>
    </w:p>
    <w:p w14:paraId="4B94DF08" w14:textId="77777777" w:rsidR="00F36336" w:rsidRPr="00571CA9" w:rsidRDefault="002C50B7">
      <w:pPr>
        <w:pStyle w:val="ListParagraph"/>
        <w:numPr>
          <w:ilvl w:val="1"/>
          <w:numId w:val="83"/>
        </w:numPr>
        <w:tabs>
          <w:tab w:val="left" w:pos="2239"/>
          <w:tab w:val="left" w:pos="2240"/>
        </w:tabs>
        <w:spacing w:before="80"/>
        <w:ind w:hanging="709"/>
        <w:rPr>
          <w:sz w:val="24"/>
          <w:szCs w:val="24"/>
        </w:rPr>
      </w:pPr>
      <w:r w:rsidRPr="00571CA9">
        <w:rPr>
          <w:sz w:val="24"/>
          <w:szCs w:val="24"/>
        </w:rPr>
        <w:t>Triciclo;</w:t>
      </w:r>
    </w:p>
    <w:p w14:paraId="293D1272" w14:textId="77777777" w:rsidR="00F36336" w:rsidRPr="00571CA9" w:rsidRDefault="002C50B7">
      <w:pPr>
        <w:pStyle w:val="ListParagraph"/>
        <w:numPr>
          <w:ilvl w:val="1"/>
          <w:numId w:val="83"/>
        </w:numPr>
        <w:tabs>
          <w:tab w:val="left" w:pos="2239"/>
          <w:tab w:val="left" w:pos="2240"/>
        </w:tabs>
        <w:spacing w:before="77"/>
        <w:ind w:hanging="709"/>
        <w:rPr>
          <w:sz w:val="24"/>
          <w:szCs w:val="24"/>
        </w:rPr>
      </w:pPr>
      <w:r w:rsidRPr="00571CA9">
        <w:rPr>
          <w:sz w:val="24"/>
          <w:szCs w:val="24"/>
        </w:rPr>
        <w:t>Automóvil;</w:t>
      </w:r>
    </w:p>
    <w:p w14:paraId="26F95F68" w14:textId="77777777" w:rsidR="00F36336" w:rsidRPr="00571CA9" w:rsidRDefault="002C50B7">
      <w:pPr>
        <w:pStyle w:val="ListParagraph"/>
        <w:numPr>
          <w:ilvl w:val="1"/>
          <w:numId w:val="83"/>
        </w:numPr>
        <w:tabs>
          <w:tab w:val="left" w:pos="2239"/>
          <w:tab w:val="left" w:pos="2240"/>
        </w:tabs>
        <w:spacing w:before="76"/>
        <w:ind w:hanging="709"/>
        <w:rPr>
          <w:sz w:val="24"/>
          <w:szCs w:val="24"/>
        </w:rPr>
      </w:pPr>
      <w:r w:rsidRPr="00571CA9">
        <w:rPr>
          <w:sz w:val="24"/>
          <w:szCs w:val="24"/>
        </w:rPr>
        <w:t>Micro</w:t>
      </w:r>
      <w:r w:rsidRPr="00571CA9">
        <w:rPr>
          <w:spacing w:val="-13"/>
          <w:sz w:val="24"/>
          <w:szCs w:val="24"/>
        </w:rPr>
        <w:t xml:space="preserve"> </w:t>
      </w:r>
      <w:r w:rsidRPr="00571CA9">
        <w:rPr>
          <w:sz w:val="24"/>
          <w:szCs w:val="24"/>
        </w:rPr>
        <w:t>ómnibus;</w:t>
      </w:r>
    </w:p>
    <w:p w14:paraId="47CDD0E7" w14:textId="77777777" w:rsidR="00F36336" w:rsidRPr="00571CA9" w:rsidRDefault="002C50B7">
      <w:pPr>
        <w:pStyle w:val="ListParagraph"/>
        <w:numPr>
          <w:ilvl w:val="1"/>
          <w:numId w:val="83"/>
        </w:numPr>
        <w:tabs>
          <w:tab w:val="left" w:pos="2239"/>
          <w:tab w:val="left" w:pos="2240"/>
        </w:tabs>
        <w:spacing w:before="77"/>
        <w:ind w:hanging="709"/>
        <w:rPr>
          <w:sz w:val="24"/>
          <w:szCs w:val="24"/>
        </w:rPr>
      </w:pPr>
      <w:r w:rsidRPr="00571CA9">
        <w:rPr>
          <w:sz w:val="24"/>
          <w:szCs w:val="24"/>
        </w:rPr>
        <w:t>Ómnibus;</w:t>
      </w:r>
    </w:p>
    <w:p w14:paraId="648480BE" w14:textId="6D3082C5" w:rsidR="00872FAD" w:rsidRPr="00AA6ECC" w:rsidRDefault="002C50B7" w:rsidP="00AA6ECC">
      <w:pPr>
        <w:pStyle w:val="ListParagraph"/>
        <w:numPr>
          <w:ilvl w:val="1"/>
          <w:numId w:val="83"/>
        </w:numPr>
        <w:tabs>
          <w:tab w:val="left" w:pos="2239"/>
          <w:tab w:val="left" w:pos="2240"/>
        </w:tabs>
        <w:spacing w:before="77"/>
        <w:ind w:hanging="709"/>
        <w:rPr>
          <w:sz w:val="24"/>
          <w:szCs w:val="24"/>
        </w:rPr>
      </w:pPr>
      <w:r w:rsidRPr="00571CA9">
        <w:rPr>
          <w:sz w:val="24"/>
          <w:szCs w:val="24"/>
        </w:rPr>
        <w:t>Tranvía;</w:t>
      </w:r>
    </w:p>
    <w:p w14:paraId="0A824BEB" w14:textId="77777777" w:rsidR="00F36336" w:rsidRPr="00571CA9" w:rsidRDefault="002C50B7">
      <w:pPr>
        <w:pStyle w:val="ListParagraph"/>
        <w:numPr>
          <w:ilvl w:val="1"/>
          <w:numId w:val="83"/>
        </w:numPr>
        <w:tabs>
          <w:tab w:val="left" w:pos="2239"/>
          <w:tab w:val="left" w:pos="2240"/>
        </w:tabs>
        <w:spacing w:before="77"/>
        <w:ind w:hanging="709"/>
        <w:rPr>
          <w:sz w:val="24"/>
          <w:szCs w:val="24"/>
        </w:rPr>
      </w:pPr>
      <w:r w:rsidRPr="00571CA9">
        <w:rPr>
          <w:sz w:val="24"/>
          <w:szCs w:val="24"/>
        </w:rPr>
        <w:t>Trolebús;</w:t>
      </w:r>
    </w:p>
    <w:p w14:paraId="43A73576" w14:textId="77777777" w:rsidR="00F36336" w:rsidRPr="00571CA9" w:rsidRDefault="002C50B7">
      <w:pPr>
        <w:pStyle w:val="ListParagraph"/>
        <w:numPr>
          <w:ilvl w:val="1"/>
          <w:numId w:val="83"/>
        </w:numPr>
        <w:tabs>
          <w:tab w:val="left" w:pos="2239"/>
          <w:tab w:val="left" w:pos="2240"/>
        </w:tabs>
        <w:spacing w:before="77"/>
        <w:ind w:hanging="709"/>
        <w:rPr>
          <w:sz w:val="24"/>
          <w:szCs w:val="24"/>
        </w:rPr>
      </w:pPr>
      <w:r w:rsidRPr="00571CA9">
        <w:rPr>
          <w:sz w:val="24"/>
          <w:szCs w:val="24"/>
        </w:rPr>
        <w:t>Remolque o</w:t>
      </w:r>
      <w:r w:rsidRPr="00571CA9">
        <w:rPr>
          <w:spacing w:val="-30"/>
          <w:sz w:val="24"/>
          <w:szCs w:val="24"/>
        </w:rPr>
        <w:t xml:space="preserve"> </w:t>
      </w:r>
      <w:r w:rsidRPr="00571CA9">
        <w:rPr>
          <w:sz w:val="24"/>
          <w:szCs w:val="24"/>
        </w:rPr>
        <w:t>semirremolque;</w:t>
      </w:r>
    </w:p>
    <w:p w14:paraId="31A065AC" w14:textId="1027CDA0" w:rsidR="00E967FF" w:rsidRPr="00762532" w:rsidRDefault="002C50B7" w:rsidP="00762532">
      <w:pPr>
        <w:pStyle w:val="ListParagraph"/>
        <w:numPr>
          <w:ilvl w:val="1"/>
          <w:numId w:val="83"/>
        </w:numPr>
        <w:tabs>
          <w:tab w:val="left" w:pos="2239"/>
          <w:tab w:val="left" w:pos="2240"/>
        </w:tabs>
        <w:spacing w:before="76"/>
        <w:ind w:hanging="709"/>
        <w:rPr>
          <w:sz w:val="24"/>
          <w:szCs w:val="24"/>
        </w:rPr>
      </w:pPr>
      <w:r w:rsidRPr="00571CA9">
        <w:rPr>
          <w:sz w:val="24"/>
          <w:szCs w:val="24"/>
        </w:rPr>
        <w:t>Calesa (sulky, Mateos,</w:t>
      </w:r>
      <w:r w:rsidRPr="00571CA9">
        <w:rPr>
          <w:spacing w:val="-45"/>
          <w:sz w:val="24"/>
          <w:szCs w:val="24"/>
        </w:rPr>
        <w:t xml:space="preserve"> </w:t>
      </w:r>
      <w:r w:rsidRPr="00571CA9">
        <w:rPr>
          <w:sz w:val="24"/>
          <w:szCs w:val="24"/>
        </w:rPr>
        <w:t>etc.);</w:t>
      </w:r>
    </w:p>
    <w:p w14:paraId="1882BA4F" w14:textId="77777777" w:rsidR="00F36336" w:rsidRPr="00571CA9" w:rsidRDefault="002C50B7">
      <w:pPr>
        <w:pStyle w:val="ListParagraph"/>
        <w:numPr>
          <w:ilvl w:val="0"/>
          <w:numId w:val="83"/>
        </w:numPr>
        <w:tabs>
          <w:tab w:val="left" w:pos="1528"/>
          <w:tab w:val="left" w:pos="1529"/>
        </w:tabs>
        <w:spacing w:before="77"/>
        <w:rPr>
          <w:b/>
          <w:sz w:val="24"/>
          <w:szCs w:val="24"/>
        </w:rPr>
      </w:pPr>
      <w:r w:rsidRPr="00571CA9">
        <w:rPr>
          <w:b/>
          <w:w w:val="95"/>
          <w:sz w:val="24"/>
          <w:szCs w:val="24"/>
          <w:u w:val="single"/>
        </w:rPr>
        <w:t>De</w:t>
      </w:r>
      <w:r w:rsidRPr="00571CA9">
        <w:rPr>
          <w:b/>
          <w:spacing w:val="-11"/>
          <w:w w:val="95"/>
          <w:sz w:val="24"/>
          <w:szCs w:val="24"/>
          <w:u w:val="single"/>
        </w:rPr>
        <w:t xml:space="preserve"> </w:t>
      </w:r>
      <w:r w:rsidRPr="00571CA9">
        <w:rPr>
          <w:b/>
          <w:w w:val="95"/>
          <w:sz w:val="24"/>
          <w:szCs w:val="24"/>
          <w:u w:val="single"/>
        </w:rPr>
        <w:t>Carga:</w:t>
      </w:r>
    </w:p>
    <w:p w14:paraId="6A322444" w14:textId="77777777" w:rsidR="00F36336" w:rsidRPr="00571CA9" w:rsidRDefault="002C50B7">
      <w:pPr>
        <w:pStyle w:val="ListParagraph"/>
        <w:numPr>
          <w:ilvl w:val="1"/>
          <w:numId w:val="83"/>
        </w:numPr>
        <w:tabs>
          <w:tab w:val="left" w:pos="2239"/>
          <w:tab w:val="left" w:pos="2240"/>
        </w:tabs>
        <w:spacing w:before="137"/>
        <w:ind w:hanging="709"/>
        <w:rPr>
          <w:sz w:val="24"/>
          <w:szCs w:val="24"/>
        </w:rPr>
      </w:pPr>
      <w:r w:rsidRPr="00571CA9">
        <w:rPr>
          <w:sz w:val="24"/>
          <w:szCs w:val="24"/>
        </w:rPr>
        <w:t>Motoneta;</w:t>
      </w:r>
    </w:p>
    <w:p w14:paraId="20A6398E" w14:textId="77777777" w:rsidR="00F36336" w:rsidRPr="00571CA9" w:rsidRDefault="002C50B7">
      <w:pPr>
        <w:pStyle w:val="ListParagraph"/>
        <w:numPr>
          <w:ilvl w:val="1"/>
          <w:numId w:val="83"/>
        </w:numPr>
        <w:tabs>
          <w:tab w:val="left" w:pos="2239"/>
          <w:tab w:val="left" w:pos="2240"/>
        </w:tabs>
        <w:spacing w:before="77"/>
        <w:ind w:hanging="709"/>
        <w:rPr>
          <w:sz w:val="24"/>
          <w:szCs w:val="24"/>
        </w:rPr>
      </w:pPr>
      <w:r w:rsidRPr="00571CA9">
        <w:rPr>
          <w:sz w:val="24"/>
          <w:szCs w:val="24"/>
        </w:rPr>
        <w:t>Motocicleta;</w:t>
      </w:r>
    </w:p>
    <w:p w14:paraId="23FACD83" w14:textId="77777777" w:rsidR="00F36336" w:rsidRPr="00571CA9" w:rsidRDefault="002C50B7">
      <w:pPr>
        <w:pStyle w:val="ListParagraph"/>
        <w:numPr>
          <w:ilvl w:val="1"/>
          <w:numId w:val="83"/>
        </w:numPr>
        <w:tabs>
          <w:tab w:val="left" w:pos="2239"/>
          <w:tab w:val="left" w:pos="2240"/>
        </w:tabs>
        <w:spacing w:before="77"/>
        <w:ind w:hanging="709"/>
        <w:rPr>
          <w:sz w:val="24"/>
          <w:szCs w:val="24"/>
        </w:rPr>
      </w:pPr>
      <w:r w:rsidRPr="00571CA9">
        <w:rPr>
          <w:sz w:val="24"/>
          <w:szCs w:val="24"/>
        </w:rPr>
        <w:t>Triciclo;</w:t>
      </w:r>
    </w:p>
    <w:p w14:paraId="67AAD4A8" w14:textId="77777777" w:rsidR="00F36336" w:rsidRPr="00571CA9" w:rsidRDefault="002C50B7">
      <w:pPr>
        <w:pStyle w:val="ListParagraph"/>
        <w:numPr>
          <w:ilvl w:val="1"/>
          <w:numId w:val="83"/>
        </w:numPr>
        <w:tabs>
          <w:tab w:val="left" w:pos="2239"/>
          <w:tab w:val="left" w:pos="2240"/>
        </w:tabs>
        <w:spacing w:before="77"/>
        <w:ind w:hanging="709"/>
        <w:rPr>
          <w:sz w:val="24"/>
          <w:szCs w:val="24"/>
        </w:rPr>
      </w:pPr>
      <w:r w:rsidRPr="00571CA9">
        <w:rPr>
          <w:sz w:val="24"/>
          <w:szCs w:val="24"/>
        </w:rPr>
        <w:t>Camioneta;</w:t>
      </w:r>
    </w:p>
    <w:p w14:paraId="1FAD2878" w14:textId="77777777" w:rsidR="00F36336" w:rsidRPr="00571CA9" w:rsidRDefault="002C50B7">
      <w:pPr>
        <w:pStyle w:val="ListParagraph"/>
        <w:numPr>
          <w:ilvl w:val="1"/>
          <w:numId w:val="83"/>
        </w:numPr>
        <w:tabs>
          <w:tab w:val="left" w:pos="2239"/>
          <w:tab w:val="left" w:pos="2240"/>
        </w:tabs>
        <w:spacing w:before="76"/>
        <w:ind w:hanging="709"/>
        <w:rPr>
          <w:sz w:val="24"/>
          <w:szCs w:val="24"/>
        </w:rPr>
      </w:pPr>
      <w:r w:rsidRPr="00571CA9">
        <w:rPr>
          <w:sz w:val="24"/>
          <w:szCs w:val="24"/>
        </w:rPr>
        <w:t>Camión;</w:t>
      </w:r>
    </w:p>
    <w:p w14:paraId="50F64B99" w14:textId="77777777" w:rsidR="00F36336" w:rsidRPr="00571CA9" w:rsidRDefault="002C50B7">
      <w:pPr>
        <w:pStyle w:val="ListParagraph"/>
        <w:numPr>
          <w:ilvl w:val="1"/>
          <w:numId w:val="83"/>
        </w:numPr>
        <w:tabs>
          <w:tab w:val="left" w:pos="2239"/>
          <w:tab w:val="left" w:pos="2240"/>
        </w:tabs>
        <w:spacing w:before="80"/>
        <w:ind w:hanging="709"/>
        <w:rPr>
          <w:sz w:val="24"/>
          <w:szCs w:val="24"/>
        </w:rPr>
      </w:pPr>
      <w:r w:rsidRPr="00571CA9">
        <w:rPr>
          <w:sz w:val="24"/>
          <w:szCs w:val="24"/>
        </w:rPr>
        <w:t>Remolque y</w:t>
      </w:r>
      <w:r w:rsidRPr="00571CA9">
        <w:rPr>
          <w:spacing w:val="-30"/>
          <w:sz w:val="24"/>
          <w:szCs w:val="24"/>
        </w:rPr>
        <w:t xml:space="preserve"> </w:t>
      </w:r>
      <w:r w:rsidRPr="00571CA9">
        <w:rPr>
          <w:sz w:val="24"/>
          <w:szCs w:val="24"/>
        </w:rPr>
        <w:t>semirremolque;</w:t>
      </w:r>
    </w:p>
    <w:p w14:paraId="13BF1BC7" w14:textId="77777777" w:rsidR="00F36336" w:rsidRPr="00571CA9" w:rsidRDefault="002C50B7">
      <w:pPr>
        <w:pStyle w:val="ListParagraph"/>
        <w:numPr>
          <w:ilvl w:val="1"/>
          <w:numId w:val="83"/>
        </w:numPr>
        <w:tabs>
          <w:tab w:val="left" w:pos="2239"/>
          <w:tab w:val="left" w:pos="2240"/>
        </w:tabs>
        <w:spacing w:before="76"/>
        <w:ind w:hanging="709"/>
        <w:rPr>
          <w:sz w:val="24"/>
          <w:szCs w:val="24"/>
        </w:rPr>
      </w:pPr>
      <w:r w:rsidRPr="00571CA9">
        <w:rPr>
          <w:sz w:val="24"/>
          <w:szCs w:val="24"/>
        </w:rPr>
        <w:t>Carretón;</w:t>
      </w:r>
    </w:p>
    <w:p w14:paraId="09863683" w14:textId="6DDB6363" w:rsidR="00F36336" w:rsidRPr="005622F5" w:rsidRDefault="002C50B7" w:rsidP="005622F5">
      <w:pPr>
        <w:pStyle w:val="ListParagraph"/>
        <w:numPr>
          <w:ilvl w:val="1"/>
          <w:numId w:val="83"/>
        </w:numPr>
        <w:tabs>
          <w:tab w:val="left" w:pos="2239"/>
          <w:tab w:val="left" w:pos="2240"/>
        </w:tabs>
        <w:spacing w:before="77"/>
        <w:ind w:hanging="709"/>
        <w:rPr>
          <w:i/>
          <w:sz w:val="24"/>
          <w:szCs w:val="24"/>
        </w:rPr>
      </w:pPr>
      <w:r w:rsidRPr="00571CA9">
        <w:rPr>
          <w:sz w:val="24"/>
          <w:szCs w:val="24"/>
        </w:rPr>
        <w:t>Carro de</w:t>
      </w:r>
      <w:r w:rsidRPr="00571CA9">
        <w:rPr>
          <w:spacing w:val="-28"/>
          <w:sz w:val="24"/>
          <w:szCs w:val="24"/>
        </w:rPr>
        <w:t xml:space="preserve"> </w:t>
      </w:r>
      <w:r w:rsidRPr="00571CA9">
        <w:rPr>
          <w:sz w:val="24"/>
          <w:szCs w:val="24"/>
        </w:rPr>
        <w:t>mano</w:t>
      </w:r>
      <w:r w:rsidRPr="00571CA9">
        <w:rPr>
          <w:i/>
          <w:sz w:val="24"/>
          <w:szCs w:val="24"/>
        </w:rPr>
        <w:t>;</w:t>
      </w:r>
    </w:p>
    <w:p w14:paraId="7CE6057F" w14:textId="77777777" w:rsidR="00F36336" w:rsidRPr="00571CA9" w:rsidRDefault="002C50B7">
      <w:pPr>
        <w:pStyle w:val="ListParagraph"/>
        <w:numPr>
          <w:ilvl w:val="0"/>
          <w:numId w:val="83"/>
        </w:numPr>
        <w:tabs>
          <w:tab w:val="left" w:pos="1528"/>
          <w:tab w:val="left" w:pos="1529"/>
        </w:tabs>
        <w:rPr>
          <w:b/>
          <w:sz w:val="24"/>
          <w:szCs w:val="24"/>
        </w:rPr>
      </w:pPr>
      <w:r w:rsidRPr="00571CA9">
        <w:rPr>
          <w:b/>
          <w:sz w:val="24"/>
          <w:szCs w:val="24"/>
          <w:u w:val="single"/>
        </w:rPr>
        <w:t>Mixto;</w:t>
      </w:r>
    </w:p>
    <w:p w14:paraId="4BC1FD8A" w14:textId="0EE6B019" w:rsidR="009B5D49" w:rsidRPr="00E967FF" w:rsidRDefault="002C50B7" w:rsidP="00E967FF">
      <w:pPr>
        <w:pStyle w:val="ListParagraph"/>
        <w:numPr>
          <w:ilvl w:val="0"/>
          <w:numId w:val="83"/>
        </w:numPr>
        <w:tabs>
          <w:tab w:val="left" w:pos="1528"/>
          <w:tab w:val="left" w:pos="1529"/>
        </w:tabs>
        <w:spacing w:before="137"/>
        <w:rPr>
          <w:b/>
          <w:sz w:val="24"/>
          <w:szCs w:val="24"/>
        </w:rPr>
      </w:pPr>
      <w:r w:rsidRPr="00571CA9">
        <w:rPr>
          <w:b/>
          <w:sz w:val="24"/>
          <w:szCs w:val="24"/>
          <w:u w:val="single"/>
        </w:rPr>
        <w:t>De</w:t>
      </w:r>
      <w:r w:rsidRPr="00571CA9">
        <w:rPr>
          <w:b/>
          <w:spacing w:val="-14"/>
          <w:sz w:val="24"/>
          <w:szCs w:val="24"/>
          <w:u w:val="single"/>
        </w:rPr>
        <w:t xml:space="preserve"> </w:t>
      </w:r>
      <w:r w:rsidRPr="00571CA9">
        <w:rPr>
          <w:b/>
          <w:sz w:val="24"/>
          <w:szCs w:val="24"/>
          <w:u w:val="single"/>
        </w:rPr>
        <w:t>Carrera;</w:t>
      </w:r>
    </w:p>
    <w:p w14:paraId="512CB353" w14:textId="77777777" w:rsidR="00F36336" w:rsidRPr="00571CA9" w:rsidRDefault="002C50B7">
      <w:pPr>
        <w:pStyle w:val="ListParagraph"/>
        <w:numPr>
          <w:ilvl w:val="0"/>
          <w:numId w:val="83"/>
        </w:numPr>
        <w:tabs>
          <w:tab w:val="left" w:pos="1528"/>
          <w:tab w:val="left" w:pos="1529"/>
        </w:tabs>
        <w:spacing w:before="137"/>
        <w:rPr>
          <w:b/>
          <w:sz w:val="24"/>
          <w:szCs w:val="24"/>
        </w:rPr>
      </w:pPr>
      <w:r w:rsidRPr="00571CA9">
        <w:rPr>
          <w:b/>
          <w:w w:val="95"/>
          <w:sz w:val="24"/>
          <w:szCs w:val="24"/>
          <w:u w:val="single"/>
        </w:rPr>
        <w:t>De</w:t>
      </w:r>
      <w:r w:rsidRPr="00571CA9">
        <w:rPr>
          <w:b/>
          <w:spacing w:val="-11"/>
          <w:w w:val="95"/>
          <w:sz w:val="24"/>
          <w:szCs w:val="24"/>
          <w:u w:val="single"/>
        </w:rPr>
        <w:t xml:space="preserve"> </w:t>
      </w:r>
      <w:r w:rsidRPr="00571CA9">
        <w:rPr>
          <w:b/>
          <w:w w:val="95"/>
          <w:sz w:val="24"/>
          <w:szCs w:val="24"/>
          <w:u w:val="single"/>
        </w:rPr>
        <w:t>Tracción:</w:t>
      </w:r>
    </w:p>
    <w:p w14:paraId="3AE854D0" w14:textId="77777777" w:rsidR="00F36336" w:rsidRPr="00571CA9" w:rsidRDefault="002C50B7">
      <w:pPr>
        <w:pStyle w:val="ListParagraph"/>
        <w:numPr>
          <w:ilvl w:val="1"/>
          <w:numId w:val="83"/>
        </w:numPr>
        <w:tabs>
          <w:tab w:val="left" w:pos="2239"/>
          <w:tab w:val="left" w:pos="2240"/>
        </w:tabs>
        <w:spacing w:before="136"/>
        <w:ind w:hanging="709"/>
        <w:rPr>
          <w:sz w:val="24"/>
          <w:szCs w:val="24"/>
        </w:rPr>
      </w:pPr>
      <w:r w:rsidRPr="00571CA9">
        <w:rPr>
          <w:sz w:val="24"/>
          <w:szCs w:val="24"/>
        </w:rPr>
        <w:t>Camión</w:t>
      </w:r>
      <w:r w:rsidRPr="00571CA9">
        <w:rPr>
          <w:spacing w:val="-15"/>
          <w:sz w:val="24"/>
          <w:szCs w:val="24"/>
        </w:rPr>
        <w:t xml:space="preserve"> </w:t>
      </w:r>
      <w:r w:rsidRPr="00571CA9">
        <w:rPr>
          <w:sz w:val="24"/>
          <w:szCs w:val="24"/>
        </w:rPr>
        <w:t>tractor;</w:t>
      </w:r>
    </w:p>
    <w:p w14:paraId="7E0A8B59" w14:textId="77777777" w:rsidR="00F36336" w:rsidRPr="00571CA9" w:rsidRDefault="002C50B7">
      <w:pPr>
        <w:pStyle w:val="ListParagraph"/>
        <w:numPr>
          <w:ilvl w:val="1"/>
          <w:numId w:val="83"/>
        </w:numPr>
        <w:tabs>
          <w:tab w:val="left" w:pos="2239"/>
          <w:tab w:val="left" w:pos="2240"/>
        </w:tabs>
        <w:spacing w:before="77"/>
        <w:ind w:hanging="709"/>
        <w:rPr>
          <w:sz w:val="24"/>
          <w:szCs w:val="24"/>
        </w:rPr>
      </w:pPr>
      <w:r w:rsidRPr="00571CA9">
        <w:rPr>
          <w:w w:val="95"/>
          <w:sz w:val="24"/>
          <w:szCs w:val="24"/>
        </w:rPr>
        <w:t>Tractor</w:t>
      </w:r>
      <w:r w:rsidRPr="00571CA9">
        <w:rPr>
          <w:spacing w:val="-39"/>
          <w:w w:val="95"/>
          <w:sz w:val="24"/>
          <w:szCs w:val="24"/>
        </w:rPr>
        <w:t xml:space="preserve"> </w:t>
      </w:r>
      <w:r w:rsidRPr="00571CA9">
        <w:rPr>
          <w:w w:val="95"/>
          <w:sz w:val="24"/>
          <w:szCs w:val="24"/>
        </w:rPr>
        <w:t>de</w:t>
      </w:r>
      <w:r w:rsidRPr="00571CA9">
        <w:rPr>
          <w:spacing w:val="-38"/>
          <w:w w:val="95"/>
          <w:sz w:val="24"/>
          <w:szCs w:val="24"/>
        </w:rPr>
        <w:t xml:space="preserve"> </w:t>
      </w:r>
      <w:r w:rsidRPr="00571CA9">
        <w:rPr>
          <w:w w:val="95"/>
          <w:sz w:val="24"/>
          <w:szCs w:val="24"/>
        </w:rPr>
        <w:t>ruedas;</w:t>
      </w:r>
    </w:p>
    <w:p w14:paraId="7590C2B9" w14:textId="77777777" w:rsidR="00F36336" w:rsidRPr="00571CA9" w:rsidRDefault="002C50B7">
      <w:pPr>
        <w:pStyle w:val="ListParagraph"/>
        <w:numPr>
          <w:ilvl w:val="1"/>
          <w:numId w:val="83"/>
        </w:numPr>
        <w:tabs>
          <w:tab w:val="left" w:pos="2239"/>
          <w:tab w:val="left" w:pos="2240"/>
        </w:tabs>
        <w:spacing w:before="77"/>
        <w:ind w:hanging="709"/>
        <w:rPr>
          <w:sz w:val="24"/>
          <w:szCs w:val="24"/>
        </w:rPr>
      </w:pPr>
      <w:r w:rsidRPr="00571CA9">
        <w:rPr>
          <w:w w:val="95"/>
          <w:sz w:val="24"/>
          <w:szCs w:val="24"/>
        </w:rPr>
        <w:t>Tractor</w:t>
      </w:r>
      <w:r w:rsidRPr="00571CA9">
        <w:rPr>
          <w:spacing w:val="-43"/>
          <w:w w:val="95"/>
          <w:sz w:val="24"/>
          <w:szCs w:val="24"/>
        </w:rPr>
        <w:t xml:space="preserve"> </w:t>
      </w:r>
      <w:r w:rsidRPr="00571CA9">
        <w:rPr>
          <w:w w:val="95"/>
          <w:sz w:val="24"/>
          <w:szCs w:val="24"/>
        </w:rPr>
        <w:t>de</w:t>
      </w:r>
      <w:r w:rsidRPr="00571CA9">
        <w:rPr>
          <w:spacing w:val="-42"/>
          <w:w w:val="95"/>
          <w:sz w:val="24"/>
          <w:szCs w:val="24"/>
        </w:rPr>
        <w:t xml:space="preserve"> </w:t>
      </w:r>
      <w:r w:rsidRPr="00571CA9">
        <w:rPr>
          <w:w w:val="95"/>
          <w:sz w:val="24"/>
          <w:szCs w:val="24"/>
        </w:rPr>
        <w:t>orugas;</w:t>
      </w:r>
    </w:p>
    <w:p w14:paraId="4D8B3AE7" w14:textId="77777777" w:rsidR="00F36336" w:rsidRPr="00571CA9" w:rsidRDefault="002C50B7">
      <w:pPr>
        <w:pStyle w:val="ListParagraph"/>
        <w:numPr>
          <w:ilvl w:val="1"/>
          <w:numId w:val="83"/>
        </w:numPr>
        <w:tabs>
          <w:tab w:val="left" w:pos="2239"/>
          <w:tab w:val="left" w:pos="2240"/>
        </w:tabs>
        <w:spacing w:before="77"/>
        <w:ind w:hanging="709"/>
        <w:rPr>
          <w:sz w:val="24"/>
          <w:szCs w:val="24"/>
        </w:rPr>
      </w:pPr>
      <w:r w:rsidRPr="00571CA9">
        <w:rPr>
          <w:sz w:val="24"/>
          <w:szCs w:val="24"/>
        </w:rPr>
        <w:t>Tractor</w:t>
      </w:r>
      <w:r w:rsidRPr="00571CA9">
        <w:rPr>
          <w:spacing w:val="-15"/>
          <w:sz w:val="24"/>
          <w:szCs w:val="24"/>
        </w:rPr>
        <w:t xml:space="preserve"> </w:t>
      </w:r>
      <w:r w:rsidRPr="00571CA9">
        <w:rPr>
          <w:sz w:val="24"/>
          <w:szCs w:val="24"/>
        </w:rPr>
        <w:t>mixto.</w:t>
      </w:r>
    </w:p>
    <w:p w14:paraId="18D09CBB" w14:textId="55F80C87" w:rsidR="005C67E8" w:rsidRPr="00CD2704" w:rsidRDefault="002C50B7" w:rsidP="00CD2704">
      <w:pPr>
        <w:pStyle w:val="ListParagraph"/>
        <w:numPr>
          <w:ilvl w:val="0"/>
          <w:numId w:val="83"/>
        </w:numPr>
        <w:tabs>
          <w:tab w:val="left" w:pos="1528"/>
          <w:tab w:val="left" w:pos="1529"/>
        </w:tabs>
        <w:spacing w:before="137"/>
        <w:rPr>
          <w:sz w:val="24"/>
          <w:szCs w:val="24"/>
        </w:rPr>
      </w:pPr>
      <w:r w:rsidRPr="00571CA9">
        <w:rPr>
          <w:b/>
          <w:sz w:val="24"/>
          <w:szCs w:val="24"/>
          <w:u w:val="single"/>
        </w:rPr>
        <w:t>Especial:</w:t>
      </w:r>
      <w:r w:rsidRPr="00571CA9">
        <w:rPr>
          <w:b/>
          <w:spacing w:val="-19"/>
          <w:sz w:val="24"/>
          <w:szCs w:val="24"/>
        </w:rPr>
        <w:t xml:space="preserve"> </w:t>
      </w:r>
      <w:r w:rsidRPr="00571CA9">
        <w:rPr>
          <w:sz w:val="24"/>
          <w:szCs w:val="24"/>
        </w:rPr>
        <w:t>Vehículos</w:t>
      </w:r>
      <w:r w:rsidRPr="00571CA9">
        <w:rPr>
          <w:spacing w:val="-19"/>
          <w:sz w:val="24"/>
          <w:szCs w:val="24"/>
        </w:rPr>
        <w:t xml:space="preserve"> </w:t>
      </w:r>
      <w:r w:rsidRPr="00571CA9">
        <w:rPr>
          <w:sz w:val="24"/>
          <w:szCs w:val="24"/>
        </w:rPr>
        <w:t>de</w:t>
      </w:r>
      <w:r w:rsidRPr="00571CA9">
        <w:rPr>
          <w:spacing w:val="-18"/>
          <w:sz w:val="24"/>
          <w:szCs w:val="24"/>
        </w:rPr>
        <w:t xml:space="preserve"> </w:t>
      </w:r>
      <w:r w:rsidRPr="00571CA9">
        <w:rPr>
          <w:sz w:val="24"/>
          <w:szCs w:val="24"/>
        </w:rPr>
        <w:t>Colección.</w:t>
      </w:r>
    </w:p>
    <w:p w14:paraId="1619602B" w14:textId="77777777" w:rsidR="005C67E8" w:rsidRDefault="005C67E8">
      <w:pPr>
        <w:pStyle w:val="BodyText"/>
      </w:pPr>
    </w:p>
    <w:p w14:paraId="1DB002F8" w14:textId="77777777" w:rsidR="00F36336" w:rsidRPr="00571CA9" w:rsidRDefault="002C50B7">
      <w:pPr>
        <w:spacing w:before="153"/>
        <w:ind w:left="1106"/>
        <w:rPr>
          <w:b/>
          <w:sz w:val="24"/>
          <w:szCs w:val="24"/>
        </w:rPr>
      </w:pPr>
      <w:r w:rsidRPr="00571CA9">
        <w:rPr>
          <w:b/>
          <w:w w:val="90"/>
          <w:sz w:val="24"/>
          <w:szCs w:val="24"/>
          <w:u w:val="single"/>
        </w:rPr>
        <w:t>EN CUANTO AL DESTINO DEL SERVICIO:</w:t>
      </w:r>
    </w:p>
    <w:p w14:paraId="046EB758" w14:textId="77777777" w:rsidR="00F36336" w:rsidRPr="00571CA9" w:rsidRDefault="00F36336">
      <w:pPr>
        <w:pStyle w:val="BodyText"/>
        <w:spacing w:before="9"/>
        <w:rPr>
          <w:b/>
        </w:rPr>
      </w:pPr>
    </w:p>
    <w:p w14:paraId="267C56E1" w14:textId="77777777" w:rsidR="00F36336" w:rsidRPr="00CD2704" w:rsidRDefault="002C50B7">
      <w:pPr>
        <w:pStyle w:val="ListParagraph"/>
        <w:numPr>
          <w:ilvl w:val="0"/>
          <w:numId w:val="82"/>
        </w:numPr>
        <w:tabs>
          <w:tab w:val="left" w:pos="1528"/>
          <w:tab w:val="left" w:pos="1529"/>
        </w:tabs>
        <w:spacing w:before="55"/>
        <w:rPr>
          <w:b/>
          <w:sz w:val="24"/>
          <w:szCs w:val="24"/>
        </w:rPr>
      </w:pPr>
      <w:r w:rsidRPr="00571CA9">
        <w:rPr>
          <w:b/>
          <w:w w:val="95"/>
          <w:sz w:val="24"/>
          <w:szCs w:val="24"/>
        </w:rPr>
        <w:t>Oficial;</w:t>
      </w:r>
    </w:p>
    <w:p w14:paraId="33388635" w14:textId="06203DD0" w:rsidR="00DE1F3B" w:rsidRPr="005C67E8" w:rsidRDefault="002C50B7" w:rsidP="00762532">
      <w:pPr>
        <w:pStyle w:val="ListParagraph"/>
        <w:numPr>
          <w:ilvl w:val="0"/>
          <w:numId w:val="82"/>
        </w:numPr>
        <w:tabs>
          <w:tab w:val="left" w:pos="1528"/>
          <w:tab w:val="left" w:pos="1529"/>
        </w:tabs>
        <w:spacing w:before="137" w:line="254" w:lineRule="auto"/>
        <w:ind w:right="123"/>
        <w:rPr>
          <w:b/>
          <w:sz w:val="24"/>
          <w:szCs w:val="24"/>
        </w:rPr>
      </w:pPr>
      <w:r w:rsidRPr="00571CA9">
        <w:rPr>
          <w:b/>
          <w:w w:val="90"/>
          <w:sz w:val="24"/>
          <w:szCs w:val="24"/>
        </w:rPr>
        <w:t>Misión</w:t>
      </w:r>
      <w:r w:rsidRPr="00571CA9">
        <w:rPr>
          <w:b/>
          <w:spacing w:val="-28"/>
          <w:w w:val="90"/>
          <w:sz w:val="24"/>
          <w:szCs w:val="24"/>
        </w:rPr>
        <w:t xml:space="preserve"> </w:t>
      </w:r>
      <w:r w:rsidRPr="00571CA9">
        <w:rPr>
          <w:b/>
          <w:w w:val="90"/>
          <w:sz w:val="24"/>
          <w:szCs w:val="24"/>
        </w:rPr>
        <w:t>Diplomática,</w:t>
      </w:r>
      <w:r w:rsidRPr="00571CA9">
        <w:rPr>
          <w:b/>
          <w:spacing w:val="-28"/>
          <w:w w:val="90"/>
          <w:sz w:val="24"/>
          <w:szCs w:val="24"/>
        </w:rPr>
        <w:t xml:space="preserve"> </w:t>
      </w:r>
      <w:r w:rsidRPr="00571CA9">
        <w:rPr>
          <w:b/>
          <w:w w:val="90"/>
          <w:sz w:val="24"/>
          <w:szCs w:val="24"/>
        </w:rPr>
        <w:t>Reparticiones</w:t>
      </w:r>
      <w:r w:rsidRPr="00571CA9">
        <w:rPr>
          <w:b/>
          <w:spacing w:val="-28"/>
          <w:w w:val="90"/>
          <w:sz w:val="24"/>
          <w:szCs w:val="24"/>
        </w:rPr>
        <w:t xml:space="preserve"> </w:t>
      </w:r>
      <w:r w:rsidRPr="00571CA9">
        <w:rPr>
          <w:b/>
          <w:w w:val="90"/>
          <w:sz w:val="24"/>
          <w:szCs w:val="24"/>
        </w:rPr>
        <w:t>Consulares</w:t>
      </w:r>
      <w:r w:rsidRPr="00571CA9">
        <w:rPr>
          <w:b/>
          <w:spacing w:val="-28"/>
          <w:w w:val="90"/>
          <w:sz w:val="24"/>
          <w:szCs w:val="24"/>
        </w:rPr>
        <w:t xml:space="preserve"> </w:t>
      </w:r>
      <w:r w:rsidRPr="00571CA9">
        <w:rPr>
          <w:b/>
          <w:w w:val="90"/>
          <w:sz w:val="24"/>
          <w:szCs w:val="24"/>
        </w:rPr>
        <w:t>Oficiales</w:t>
      </w:r>
      <w:r w:rsidRPr="00571CA9">
        <w:rPr>
          <w:b/>
          <w:spacing w:val="-28"/>
          <w:w w:val="90"/>
          <w:sz w:val="24"/>
          <w:szCs w:val="24"/>
        </w:rPr>
        <w:t xml:space="preserve"> </w:t>
      </w:r>
      <w:r w:rsidRPr="00571CA9">
        <w:rPr>
          <w:b/>
          <w:w w:val="90"/>
          <w:sz w:val="24"/>
          <w:szCs w:val="24"/>
        </w:rPr>
        <w:t>y</w:t>
      </w:r>
      <w:r w:rsidRPr="00571CA9">
        <w:rPr>
          <w:b/>
          <w:spacing w:val="-28"/>
          <w:w w:val="90"/>
          <w:sz w:val="24"/>
          <w:szCs w:val="24"/>
        </w:rPr>
        <w:t xml:space="preserve"> </w:t>
      </w:r>
      <w:r w:rsidRPr="00571CA9">
        <w:rPr>
          <w:b/>
          <w:w w:val="90"/>
          <w:sz w:val="24"/>
          <w:szCs w:val="24"/>
        </w:rPr>
        <w:t>de</w:t>
      </w:r>
      <w:r w:rsidRPr="00571CA9">
        <w:rPr>
          <w:b/>
          <w:spacing w:val="-29"/>
          <w:w w:val="90"/>
          <w:sz w:val="24"/>
          <w:szCs w:val="24"/>
        </w:rPr>
        <w:t xml:space="preserve"> </w:t>
      </w:r>
      <w:r w:rsidRPr="00571CA9">
        <w:rPr>
          <w:b/>
          <w:w w:val="90"/>
          <w:sz w:val="24"/>
          <w:szCs w:val="24"/>
        </w:rPr>
        <w:t>Representaciones</w:t>
      </w:r>
      <w:r w:rsidRPr="00571CA9">
        <w:rPr>
          <w:b/>
          <w:spacing w:val="-27"/>
          <w:w w:val="90"/>
          <w:sz w:val="24"/>
          <w:szCs w:val="24"/>
        </w:rPr>
        <w:t xml:space="preserve"> </w:t>
      </w:r>
      <w:r w:rsidRPr="00571CA9">
        <w:rPr>
          <w:b/>
          <w:w w:val="90"/>
          <w:sz w:val="24"/>
          <w:szCs w:val="24"/>
        </w:rPr>
        <w:t xml:space="preserve">de </w:t>
      </w:r>
      <w:r w:rsidRPr="00571CA9">
        <w:rPr>
          <w:b/>
          <w:w w:val="95"/>
          <w:sz w:val="24"/>
          <w:szCs w:val="24"/>
        </w:rPr>
        <w:t>Organismos</w:t>
      </w:r>
      <w:r w:rsidRPr="00571CA9">
        <w:rPr>
          <w:b/>
          <w:spacing w:val="-21"/>
          <w:w w:val="95"/>
          <w:sz w:val="24"/>
          <w:szCs w:val="24"/>
        </w:rPr>
        <w:t xml:space="preserve"> </w:t>
      </w:r>
      <w:r w:rsidRPr="00571CA9">
        <w:rPr>
          <w:b/>
          <w:w w:val="95"/>
          <w:sz w:val="24"/>
          <w:szCs w:val="24"/>
        </w:rPr>
        <w:t>Internacionales</w:t>
      </w:r>
      <w:r w:rsidRPr="00571CA9">
        <w:rPr>
          <w:b/>
          <w:spacing w:val="-19"/>
          <w:w w:val="95"/>
          <w:sz w:val="24"/>
          <w:szCs w:val="24"/>
        </w:rPr>
        <w:t xml:space="preserve"> </w:t>
      </w:r>
      <w:r w:rsidRPr="00571CA9">
        <w:rPr>
          <w:b/>
          <w:w w:val="95"/>
          <w:sz w:val="24"/>
          <w:szCs w:val="24"/>
        </w:rPr>
        <w:t>acreditados</w:t>
      </w:r>
      <w:r w:rsidRPr="00571CA9">
        <w:rPr>
          <w:b/>
          <w:spacing w:val="-19"/>
          <w:w w:val="95"/>
          <w:sz w:val="24"/>
          <w:szCs w:val="24"/>
        </w:rPr>
        <w:t xml:space="preserve"> </w:t>
      </w:r>
      <w:r w:rsidRPr="00571CA9">
        <w:rPr>
          <w:b/>
          <w:w w:val="95"/>
          <w:sz w:val="24"/>
          <w:szCs w:val="24"/>
        </w:rPr>
        <w:t>en</w:t>
      </w:r>
      <w:r w:rsidRPr="00571CA9">
        <w:rPr>
          <w:b/>
          <w:spacing w:val="-21"/>
          <w:w w:val="95"/>
          <w:sz w:val="24"/>
          <w:szCs w:val="24"/>
        </w:rPr>
        <w:t xml:space="preserve"> </w:t>
      </w:r>
      <w:r w:rsidRPr="00571CA9">
        <w:rPr>
          <w:b/>
          <w:w w:val="95"/>
          <w:sz w:val="24"/>
          <w:szCs w:val="24"/>
        </w:rPr>
        <w:t>la</w:t>
      </w:r>
      <w:r w:rsidRPr="00571CA9">
        <w:rPr>
          <w:b/>
          <w:spacing w:val="-20"/>
          <w:w w:val="95"/>
          <w:sz w:val="24"/>
          <w:szCs w:val="24"/>
        </w:rPr>
        <w:t xml:space="preserve"> </w:t>
      </w:r>
      <w:r w:rsidRPr="00571CA9">
        <w:rPr>
          <w:b/>
          <w:w w:val="95"/>
          <w:sz w:val="24"/>
          <w:szCs w:val="24"/>
        </w:rPr>
        <w:t>República;</w:t>
      </w:r>
    </w:p>
    <w:p w14:paraId="2FA84F80" w14:textId="77777777" w:rsidR="00F36336" w:rsidRPr="00571CA9" w:rsidRDefault="002C50B7">
      <w:pPr>
        <w:pStyle w:val="ListParagraph"/>
        <w:numPr>
          <w:ilvl w:val="0"/>
          <w:numId w:val="82"/>
        </w:numPr>
        <w:tabs>
          <w:tab w:val="left" w:pos="1529"/>
        </w:tabs>
        <w:spacing w:before="55"/>
        <w:rPr>
          <w:b/>
          <w:sz w:val="24"/>
          <w:szCs w:val="24"/>
        </w:rPr>
      </w:pPr>
      <w:r w:rsidRPr="00571CA9">
        <w:rPr>
          <w:b/>
          <w:sz w:val="24"/>
          <w:szCs w:val="24"/>
        </w:rPr>
        <w:t>Particular;</w:t>
      </w:r>
    </w:p>
    <w:p w14:paraId="66FEB6FE" w14:textId="77777777" w:rsidR="00F36336" w:rsidRPr="00571CA9" w:rsidRDefault="002C50B7">
      <w:pPr>
        <w:pStyle w:val="ListParagraph"/>
        <w:numPr>
          <w:ilvl w:val="0"/>
          <w:numId w:val="82"/>
        </w:numPr>
        <w:tabs>
          <w:tab w:val="left" w:pos="1529"/>
        </w:tabs>
        <w:spacing w:before="137" w:line="254" w:lineRule="auto"/>
        <w:ind w:right="125"/>
        <w:rPr>
          <w:b/>
          <w:sz w:val="24"/>
          <w:szCs w:val="24"/>
        </w:rPr>
      </w:pPr>
      <w:r w:rsidRPr="00571CA9">
        <w:rPr>
          <w:b/>
          <w:w w:val="95"/>
          <w:sz w:val="24"/>
          <w:szCs w:val="24"/>
        </w:rPr>
        <w:t>De</w:t>
      </w:r>
      <w:r w:rsidRPr="00571CA9">
        <w:rPr>
          <w:b/>
          <w:spacing w:val="-33"/>
          <w:w w:val="95"/>
          <w:sz w:val="24"/>
          <w:szCs w:val="24"/>
        </w:rPr>
        <w:t xml:space="preserve"> </w:t>
      </w:r>
      <w:r w:rsidRPr="00571CA9">
        <w:rPr>
          <w:b/>
          <w:w w:val="95"/>
          <w:sz w:val="24"/>
          <w:szCs w:val="24"/>
        </w:rPr>
        <w:t>Alquiler;</w:t>
      </w:r>
      <w:r w:rsidRPr="00571CA9">
        <w:rPr>
          <w:b/>
          <w:spacing w:val="-32"/>
          <w:w w:val="95"/>
          <w:sz w:val="24"/>
          <w:szCs w:val="24"/>
        </w:rPr>
        <w:t xml:space="preserve"> </w:t>
      </w:r>
      <w:r w:rsidRPr="00571CA9">
        <w:rPr>
          <w:b/>
          <w:w w:val="95"/>
          <w:sz w:val="24"/>
          <w:szCs w:val="24"/>
        </w:rPr>
        <w:t>de</w:t>
      </w:r>
      <w:r w:rsidRPr="00571CA9">
        <w:rPr>
          <w:b/>
          <w:spacing w:val="-34"/>
          <w:w w:val="95"/>
          <w:sz w:val="24"/>
          <w:szCs w:val="24"/>
        </w:rPr>
        <w:t xml:space="preserve"> </w:t>
      </w:r>
      <w:r w:rsidRPr="00571CA9">
        <w:rPr>
          <w:b/>
          <w:w w:val="95"/>
          <w:sz w:val="24"/>
          <w:szCs w:val="24"/>
        </w:rPr>
        <w:t>Alquiler</w:t>
      </w:r>
      <w:r w:rsidRPr="00571CA9">
        <w:rPr>
          <w:b/>
          <w:spacing w:val="-34"/>
          <w:w w:val="95"/>
          <w:sz w:val="24"/>
          <w:szCs w:val="24"/>
        </w:rPr>
        <w:t xml:space="preserve"> </w:t>
      </w:r>
      <w:r w:rsidRPr="00571CA9">
        <w:rPr>
          <w:b/>
          <w:w w:val="95"/>
          <w:sz w:val="24"/>
          <w:szCs w:val="24"/>
        </w:rPr>
        <w:t>con</w:t>
      </w:r>
      <w:r w:rsidRPr="00571CA9">
        <w:rPr>
          <w:b/>
          <w:spacing w:val="-32"/>
          <w:w w:val="95"/>
          <w:sz w:val="24"/>
          <w:szCs w:val="24"/>
        </w:rPr>
        <w:t xml:space="preserve"> </w:t>
      </w:r>
      <w:r w:rsidRPr="00571CA9">
        <w:rPr>
          <w:b/>
          <w:w w:val="95"/>
          <w:sz w:val="24"/>
          <w:szCs w:val="24"/>
        </w:rPr>
        <w:t>Chofer;</w:t>
      </w:r>
      <w:r w:rsidRPr="00571CA9">
        <w:rPr>
          <w:b/>
          <w:spacing w:val="-33"/>
          <w:w w:val="95"/>
          <w:sz w:val="24"/>
          <w:szCs w:val="24"/>
        </w:rPr>
        <w:t xml:space="preserve"> </w:t>
      </w:r>
      <w:r w:rsidRPr="00571CA9">
        <w:rPr>
          <w:b/>
          <w:w w:val="95"/>
          <w:sz w:val="24"/>
          <w:szCs w:val="24"/>
        </w:rPr>
        <w:t>de</w:t>
      </w:r>
      <w:r w:rsidRPr="00571CA9">
        <w:rPr>
          <w:b/>
          <w:spacing w:val="-33"/>
          <w:w w:val="95"/>
          <w:sz w:val="24"/>
          <w:szCs w:val="24"/>
        </w:rPr>
        <w:t xml:space="preserve"> </w:t>
      </w:r>
      <w:r w:rsidRPr="00571CA9">
        <w:rPr>
          <w:b/>
          <w:w w:val="95"/>
          <w:sz w:val="24"/>
          <w:szCs w:val="24"/>
        </w:rPr>
        <w:t>Alquiler</w:t>
      </w:r>
      <w:r w:rsidRPr="00571CA9">
        <w:rPr>
          <w:b/>
          <w:spacing w:val="-32"/>
          <w:w w:val="95"/>
          <w:sz w:val="24"/>
          <w:szCs w:val="24"/>
        </w:rPr>
        <w:t xml:space="preserve"> </w:t>
      </w:r>
      <w:r w:rsidRPr="00571CA9">
        <w:rPr>
          <w:b/>
          <w:w w:val="95"/>
          <w:sz w:val="24"/>
          <w:szCs w:val="24"/>
        </w:rPr>
        <w:t>sin</w:t>
      </w:r>
      <w:r w:rsidRPr="00571CA9">
        <w:rPr>
          <w:b/>
          <w:spacing w:val="-33"/>
          <w:w w:val="95"/>
          <w:sz w:val="24"/>
          <w:szCs w:val="24"/>
        </w:rPr>
        <w:t xml:space="preserve"> </w:t>
      </w:r>
      <w:r w:rsidRPr="00571CA9">
        <w:rPr>
          <w:b/>
          <w:w w:val="95"/>
          <w:sz w:val="24"/>
          <w:szCs w:val="24"/>
        </w:rPr>
        <w:t>Chofer</w:t>
      </w:r>
      <w:r w:rsidRPr="00571CA9">
        <w:rPr>
          <w:b/>
          <w:spacing w:val="-32"/>
          <w:w w:val="95"/>
          <w:sz w:val="24"/>
          <w:szCs w:val="24"/>
        </w:rPr>
        <w:t xml:space="preserve"> </w:t>
      </w:r>
      <w:r w:rsidRPr="00571CA9">
        <w:rPr>
          <w:b/>
          <w:w w:val="95"/>
          <w:sz w:val="24"/>
          <w:szCs w:val="24"/>
        </w:rPr>
        <w:t>y</w:t>
      </w:r>
      <w:r w:rsidRPr="00571CA9">
        <w:rPr>
          <w:b/>
          <w:spacing w:val="-33"/>
          <w:w w:val="95"/>
          <w:sz w:val="24"/>
          <w:szCs w:val="24"/>
        </w:rPr>
        <w:t xml:space="preserve"> </w:t>
      </w:r>
      <w:r w:rsidRPr="00571CA9">
        <w:rPr>
          <w:b/>
          <w:w w:val="95"/>
          <w:sz w:val="24"/>
          <w:szCs w:val="24"/>
        </w:rPr>
        <w:t>Servicio</w:t>
      </w:r>
      <w:r w:rsidRPr="00571CA9">
        <w:rPr>
          <w:b/>
          <w:spacing w:val="-33"/>
          <w:w w:val="95"/>
          <w:sz w:val="24"/>
          <w:szCs w:val="24"/>
        </w:rPr>
        <w:t xml:space="preserve"> </w:t>
      </w:r>
      <w:r w:rsidRPr="00571CA9">
        <w:rPr>
          <w:b/>
          <w:w w:val="95"/>
          <w:sz w:val="24"/>
          <w:szCs w:val="24"/>
        </w:rPr>
        <w:t>de</w:t>
      </w:r>
      <w:r w:rsidRPr="00571CA9">
        <w:rPr>
          <w:b/>
          <w:spacing w:val="-33"/>
          <w:w w:val="95"/>
          <w:sz w:val="24"/>
          <w:szCs w:val="24"/>
        </w:rPr>
        <w:t xml:space="preserve"> </w:t>
      </w:r>
      <w:r w:rsidRPr="00571CA9">
        <w:rPr>
          <w:b/>
          <w:w w:val="95"/>
          <w:sz w:val="24"/>
          <w:szCs w:val="24"/>
        </w:rPr>
        <w:t xml:space="preserve">alquiler por taxímetro o Plataforma Electrónica legalmente habilitada por Ley o por </w:t>
      </w:r>
      <w:r w:rsidRPr="00571CA9">
        <w:rPr>
          <w:b/>
          <w:sz w:val="24"/>
          <w:szCs w:val="24"/>
        </w:rPr>
        <w:t>Ordenanza.</w:t>
      </w:r>
    </w:p>
    <w:p w14:paraId="54BF11C7" w14:textId="77777777" w:rsidR="00F36336" w:rsidRPr="00571CA9" w:rsidRDefault="002C50B7">
      <w:pPr>
        <w:pStyle w:val="ListParagraph"/>
        <w:numPr>
          <w:ilvl w:val="0"/>
          <w:numId w:val="82"/>
        </w:numPr>
        <w:tabs>
          <w:tab w:val="left" w:pos="1529"/>
        </w:tabs>
        <w:spacing w:before="120"/>
        <w:rPr>
          <w:b/>
          <w:sz w:val="24"/>
          <w:szCs w:val="24"/>
        </w:rPr>
      </w:pPr>
      <w:r w:rsidRPr="00571CA9">
        <w:rPr>
          <w:b/>
          <w:w w:val="95"/>
          <w:sz w:val="24"/>
          <w:szCs w:val="24"/>
        </w:rPr>
        <w:t>De</w:t>
      </w:r>
      <w:r w:rsidRPr="00571CA9">
        <w:rPr>
          <w:b/>
          <w:spacing w:val="-14"/>
          <w:w w:val="95"/>
          <w:sz w:val="24"/>
          <w:szCs w:val="24"/>
        </w:rPr>
        <w:t xml:space="preserve"> </w:t>
      </w:r>
      <w:r w:rsidRPr="00571CA9">
        <w:rPr>
          <w:b/>
          <w:w w:val="95"/>
          <w:sz w:val="24"/>
          <w:szCs w:val="24"/>
        </w:rPr>
        <w:t>Transporte</w:t>
      </w:r>
      <w:r w:rsidRPr="00571CA9">
        <w:rPr>
          <w:b/>
          <w:spacing w:val="-13"/>
          <w:w w:val="95"/>
          <w:sz w:val="24"/>
          <w:szCs w:val="24"/>
        </w:rPr>
        <w:t xml:space="preserve"> </w:t>
      </w:r>
      <w:r w:rsidRPr="00571CA9">
        <w:rPr>
          <w:b/>
          <w:w w:val="95"/>
          <w:sz w:val="24"/>
          <w:szCs w:val="24"/>
        </w:rPr>
        <w:t>Público</w:t>
      </w:r>
      <w:r w:rsidRPr="00571CA9">
        <w:rPr>
          <w:b/>
          <w:spacing w:val="-14"/>
          <w:w w:val="95"/>
          <w:sz w:val="24"/>
          <w:szCs w:val="24"/>
        </w:rPr>
        <w:t xml:space="preserve"> </w:t>
      </w:r>
      <w:r w:rsidRPr="00571CA9">
        <w:rPr>
          <w:b/>
          <w:w w:val="95"/>
          <w:sz w:val="24"/>
          <w:szCs w:val="24"/>
        </w:rPr>
        <w:t>de</w:t>
      </w:r>
      <w:r w:rsidRPr="00571CA9">
        <w:rPr>
          <w:b/>
          <w:spacing w:val="-14"/>
          <w:w w:val="95"/>
          <w:sz w:val="24"/>
          <w:szCs w:val="24"/>
        </w:rPr>
        <w:t xml:space="preserve"> </w:t>
      </w:r>
      <w:r w:rsidRPr="00571CA9">
        <w:rPr>
          <w:b/>
          <w:w w:val="95"/>
          <w:sz w:val="24"/>
          <w:szCs w:val="24"/>
        </w:rPr>
        <w:t>Pasajeros:</w:t>
      </w:r>
    </w:p>
    <w:p w14:paraId="4119E186" w14:textId="77777777" w:rsidR="00F36336" w:rsidRPr="00571CA9" w:rsidRDefault="002C50B7">
      <w:pPr>
        <w:pStyle w:val="ListParagraph"/>
        <w:numPr>
          <w:ilvl w:val="1"/>
          <w:numId w:val="82"/>
        </w:numPr>
        <w:tabs>
          <w:tab w:val="left" w:pos="2240"/>
        </w:tabs>
        <w:spacing w:before="137"/>
        <w:ind w:hanging="688"/>
        <w:rPr>
          <w:b/>
          <w:sz w:val="24"/>
          <w:szCs w:val="24"/>
        </w:rPr>
      </w:pPr>
      <w:r w:rsidRPr="00571CA9">
        <w:rPr>
          <w:b/>
          <w:w w:val="95"/>
          <w:sz w:val="24"/>
          <w:szCs w:val="24"/>
        </w:rPr>
        <w:t>Servicio</w:t>
      </w:r>
      <w:r w:rsidRPr="00571CA9">
        <w:rPr>
          <w:b/>
          <w:spacing w:val="-13"/>
          <w:w w:val="95"/>
          <w:sz w:val="24"/>
          <w:szCs w:val="24"/>
        </w:rPr>
        <w:t xml:space="preserve"> </w:t>
      </w:r>
      <w:r w:rsidRPr="00571CA9">
        <w:rPr>
          <w:b/>
          <w:w w:val="95"/>
          <w:sz w:val="24"/>
          <w:szCs w:val="24"/>
        </w:rPr>
        <w:t>Internacional:</w:t>
      </w:r>
    </w:p>
    <w:p w14:paraId="18EDB08B" w14:textId="77777777" w:rsidR="00F36336" w:rsidRPr="00571CA9" w:rsidRDefault="002C50B7">
      <w:pPr>
        <w:pStyle w:val="ListParagraph"/>
        <w:numPr>
          <w:ilvl w:val="2"/>
          <w:numId w:val="82"/>
        </w:numPr>
        <w:tabs>
          <w:tab w:val="left" w:pos="3089"/>
        </w:tabs>
        <w:spacing w:before="17"/>
        <w:rPr>
          <w:sz w:val="24"/>
          <w:szCs w:val="24"/>
        </w:rPr>
      </w:pPr>
      <w:r w:rsidRPr="00571CA9">
        <w:rPr>
          <w:w w:val="95"/>
          <w:sz w:val="24"/>
          <w:szCs w:val="24"/>
          <w:u w:val="single"/>
        </w:rPr>
        <w:t>Líneas</w:t>
      </w:r>
      <w:r w:rsidRPr="00571CA9">
        <w:rPr>
          <w:spacing w:val="-12"/>
          <w:w w:val="95"/>
          <w:sz w:val="24"/>
          <w:szCs w:val="24"/>
          <w:u w:val="single"/>
        </w:rPr>
        <w:t xml:space="preserve"> </w:t>
      </w:r>
      <w:r w:rsidRPr="00571CA9">
        <w:rPr>
          <w:w w:val="95"/>
          <w:sz w:val="24"/>
          <w:szCs w:val="24"/>
          <w:u w:val="single"/>
        </w:rPr>
        <w:t>Regulares:</w:t>
      </w:r>
    </w:p>
    <w:p w14:paraId="719A7652" w14:textId="77777777" w:rsidR="00F36336" w:rsidRPr="00571CA9" w:rsidRDefault="002C50B7">
      <w:pPr>
        <w:pStyle w:val="BodyText"/>
        <w:spacing w:before="77" w:line="309" w:lineRule="auto"/>
        <w:ind w:left="3088" w:right="2742"/>
        <w:jc w:val="both"/>
      </w:pPr>
      <w:r w:rsidRPr="00571CA9">
        <w:rPr>
          <w:w w:val="90"/>
        </w:rPr>
        <w:t>Larga</w:t>
      </w:r>
      <w:r w:rsidRPr="00571CA9">
        <w:rPr>
          <w:spacing w:val="-12"/>
          <w:w w:val="90"/>
        </w:rPr>
        <w:t xml:space="preserve"> </w:t>
      </w:r>
      <w:r w:rsidRPr="00571CA9">
        <w:rPr>
          <w:w w:val="90"/>
        </w:rPr>
        <w:t>Distancia</w:t>
      </w:r>
      <w:r w:rsidRPr="00571CA9">
        <w:rPr>
          <w:spacing w:val="-11"/>
          <w:w w:val="90"/>
        </w:rPr>
        <w:t xml:space="preserve"> </w:t>
      </w:r>
      <w:r w:rsidRPr="00571CA9">
        <w:rPr>
          <w:w w:val="90"/>
        </w:rPr>
        <w:t>(Vehículos</w:t>
      </w:r>
      <w:r w:rsidRPr="00571CA9">
        <w:rPr>
          <w:spacing w:val="-12"/>
          <w:w w:val="90"/>
        </w:rPr>
        <w:t xml:space="preserve"> </w:t>
      </w:r>
      <w:r w:rsidRPr="00571CA9">
        <w:rPr>
          <w:w w:val="90"/>
        </w:rPr>
        <w:t>Categoría</w:t>
      </w:r>
      <w:r w:rsidRPr="00571CA9">
        <w:rPr>
          <w:spacing w:val="-13"/>
          <w:w w:val="90"/>
        </w:rPr>
        <w:t xml:space="preserve"> </w:t>
      </w:r>
      <w:r w:rsidRPr="00571CA9">
        <w:rPr>
          <w:w w:val="90"/>
        </w:rPr>
        <w:t xml:space="preserve">M3). </w:t>
      </w:r>
      <w:r w:rsidRPr="00571CA9">
        <w:t>Urbano</w:t>
      </w:r>
      <w:r w:rsidRPr="00571CA9">
        <w:rPr>
          <w:spacing w:val="-33"/>
        </w:rPr>
        <w:t xml:space="preserve"> </w:t>
      </w:r>
      <w:r w:rsidRPr="00571CA9">
        <w:t>(Vehículos</w:t>
      </w:r>
      <w:r w:rsidRPr="00571CA9">
        <w:rPr>
          <w:spacing w:val="-32"/>
        </w:rPr>
        <w:t xml:space="preserve"> </w:t>
      </w:r>
      <w:r w:rsidRPr="00571CA9">
        <w:t>Categoría</w:t>
      </w:r>
      <w:r w:rsidRPr="00571CA9">
        <w:rPr>
          <w:spacing w:val="-31"/>
        </w:rPr>
        <w:t xml:space="preserve"> </w:t>
      </w:r>
      <w:r w:rsidRPr="00571CA9">
        <w:t>M3).</w:t>
      </w:r>
    </w:p>
    <w:p w14:paraId="4DBA1FF9" w14:textId="77777777" w:rsidR="00F36336" w:rsidRPr="00571CA9" w:rsidRDefault="002C50B7">
      <w:pPr>
        <w:pStyle w:val="ListParagraph"/>
        <w:numPr>
          <w:ilvl w:val="2"/>
          <w:numId w:val="82"/>
        </w:numPr>
        <w:tabs>
          <w:tab w:val="left" w:pos="3089"/>
        </w:tabs>
        <w:spacing w:line="272" w:lineRule="exact"/>
        <w:rPr>
          <w:sz w:val="24"/>
          <w:szCs w:val="24"/>
        </w:rPr>
      </w:pPr>
      <w:r w:rsidRPr="00571CA9">
        <w:rPr>
          <w:sz w:val="24"/>
          <w:szCs w:val="24"/>
          <w:u w:val="single"/>
        </w:rPr>
        <w:t>Servicio de</w:t>
      </w:r>
      <w:r w:rsidRPr="00571CA9">
        <w:rPr>
          <w:spacing w:val="-30"/>
          <w:sz w:val="24"/>
          <w:szCs w:val="24"/>
          <w:u w:val="single"/>
        </w:rPr>
        <w:t xml:space="preserve"> </w:t>
      </w:r>
      <w:r w:rsidRPr="00571CA9">
        <w:rPr>
          <w:sz w:val="24"/>
          <w:szCs w:val="24"/>
          <w:u w:val="single"/>
        </w:rPr>
        <w:t>Turismo:</w:t>
      </w:r>
    </w:p>
    <w:p w14:paraId="78697AC8" w14:textId="77777777" w:rsidR="00F36336" w:rsidRPr="00571CA9" w:rsidRDefault="002C50B7">
      <w:pPr>
        <w:pStyle w:val="BodyText"/>
        <w:spacing w:before="77" w:line="307" w:lineRule="auto"/>
        <w:ind w:left="3088" w:right="2499"/>
        <w:jc w:val="both"/>
      </w:pPr>
      <w:r w:rsidRPr="00571CA9">
        <w:rPr>
          <w:w w:val="95"/>
        </w:rPr>
        <w:t>Larga</w:t>
      </w:r>
      <w:r w:rsidRPr="00571CA9">
        <w:rPr>
          <w:spacing w:val="-36"/>
          <w:w w:val="95"/>
        </w:rPr>
        <w:t xml:space="preserve"> </w:t>
      </w:r>
      <w:r w:rsidRPr="00571CA9">
        <w:rPr>
          <w:w w:val="95"/>
        </w:rPr>
        <w:t>Distancia</w:t>
      </w:r>
      <w:r w:rsidRPr="00571CA9">
        <w:rPr>
          <w:spacing w:val="-36"/>
          <w:w w:val="95"/>
        </w:rPr>
        <w:t xml:space="preserve"> </w:t>
      </w:r>
      <w:r w:rsidRPr="00571CA9">
        <w:rPr>
          <w:w w:val="95"/>
        </w:rPr>
        <w:t>(Vehículos</w:t>
      </w:r>
      <w:r w:rsidRPr="00571CA9">
        <w:rPr>
          <w:spacing w:val="-37"/>
          <w:w w:val="95"/>
        </w:rPr>
        <w:t xml:space="preserve"> </w:t>
      </w:r>
      <w:r w:rsidRPr="00571CA9">
        <w:rPr>
          <w:w w:val="95"/>
        </w:rPr>
        <w:t>Categoría</w:t>
      </w:r>
      <w:r w:rsidRPr="00571CA9">
        <w:rPr>
          <w:spacing w:val="-37"/>
          <w:w w:val="95"/>
        </w:rPr>
        <w:t xml:space="preserve"> </w:t>
      </w:r>
      <w:r w:rsidRPr="00571CA9">
        <w:rPr>
          <w:w w:val="95"/>
        </w:rPr>
        <w:t>M3). Urbano</w:t>
      </w:r>
      <w:r w:rsidRPr="00571CA9">
        <w:rPr>
          <w:spacing w:val="-33"/>
          <w:w w:val="95"/>
        </w:rPr>
        <w:t xml:space="preserve"> </w:t>
      </w:r>
      <w:r w:rsidRPr="00571CA9">
        <w:rPr>
          <w:w w:val="95"/>
        </w:rPr>
        <w:t>(Vehículos</w:t>
      </w:r>
      <w:r w:rsidRPr="00571CA9">
        <w:rPr>
          <w:spacing w:val="-32"/>
          <w:w w:val="95"/>
        </w:rPr>
        <w:t xml:space="preserve"> </w:t>
      </w:r>
      <w:r w:rsidRPr="00571CA9">
        <w:rPr>
          <w:w w:val="95"/>
        </w:rPr>
        <w:t>Categoría</w:t>
      </w:r>
      <w:r w:rsidRPr="00571CA9">
        <w:rPr>
          <w:spacing w:val="-31"/>
          <w:w w:val="95"/>
        </w:rPr>
        <w:t xml:space="preserve"> </w:t>
      </w:r>
      <w:r w:rsidRPr="00571CA9">
        <w:rPr>
          <w:w w:val="95"/>
        </w:rPr>
        <w:t>M1,</w:t>
      </w:r>
      <w:r w:rsidRPr="00571CA9">
        <w:rPr>
          <w:spacing w:val="-33"/>
          <w:w w:val="95"/>
        </w:rPr>
        <w:t xml:space="preserve"> </w:t>
      </w:r>
      <w:r w:rsidRPr="00571CA9">
        <w:rPr>
          <w:w w:val="95"/>
        </w:rPr>
        <w:t>M2</w:t>
      </w:r>
      <w:r w:rsidRPr="00571CA9">
        <w:rPr>
          <w:spacing w:val="-30"/>
          <w:w w:val="95"/>
        </w:rPr>
        <w:t xml:space="preserve"> </w:t>
      </w:r>
      <w:r w:rsidRPr="00571CA9">
        <w:rPr>
          <w:w w:val="95"/>
        </w:rPr>
        <w:t>y</w:t>
      </w:r>
      <w:r w:rsidRPr="00571CA9">
        <w:rPr>
          <w:spacing w:val="-33"/>
          <w:w w:val="95"/>
        </w:rPr>
        <w:t xml:space="preserve"> </w:t>
      </w:r>
      <w:r w:rsidRPr="00571CA9">
        <w:rPr>
          <w:w w:val="95"/>
        </w:rPr>
        <w:t>M3).</w:t>
      </w:r>
    </w:p>
    <w:p w14:paraId="01983702" w14:textId="77777777" w:rsidR="00F36336" w:rsidRPr="00571CA9" w:rsidRDefault="002C50B7">
      <w:pPr>
        <w:pStyle w:val="Heading1"/>
        <w:numPr>
          <w:ilvl w:val="1"/>
          <w:numId w:val="82"/>
        </w:numPr>
        <w:tabs>
          <w:tab w:val="left" w:pos="2240"/>
        </w:tabs>
        <w:spacing w:before="59"/>
        <w:ind w:hanging="688"/>
      </w:pPr>
      <w:r w:rsidRPr="00571CA9">
        <w:rPr>
          <w:w w:val="95"/>
        </w:rPr>
        <w:t>Servicio</w:t>
      </w:r>
      <w:r w:rsidRPr="00571CA9">
        <w:rPr>
          <w:spacing w:val="-18"/>
          <w:w w:val="95"/>
        </w:rPr>
        <w:t xml:space="preserve"> </w:t>
      </w:r>
      <w:r w:rsidRPr="00571CA9">
        <w:rPr>
          <w:w w:val="95"/>
        </w:rPr>
        <w:t>Inter</w:t>
      </w:r>
      <w:r w:rsidRPr="00571CA9">
        <w:rPr>
          <w:spacing w:val="-19"/>
          <w:w w:val="95"/>
        </w:rPr>
        <w:t xml:space="preserve"> </w:t>
      </w:r>
      <w:r w:rsidRPr="00571CA9">
        <w:rPr>
          <w:w w:val="95"/>
        </w:rPr>
        <w:t>jurisdiccional</w:t>
      </w:r>
      <w:r w:rsidRPr="00571CA9">
        <w:rPr>
          <w:spacing w:val="-15"/>
          <w:w w:val="95"/>
        </w:rPr>
        <w:t xml:space="preserve"> </w:t>
      </w:r>
      <w:r w:rsidRPr="00571CA9">
        <w:rPr>
          <w:w w:val="95"/>
        </w:rPr>
        <w:t>y</w:t>
      </w:r>
      <w:r w:rsidRPr="00571CA9">
        <w:rPr>
          <w:spacing w:val="-17"/>
          <w:w w:val="95"/>
        </w:rPr>
        <w:t xml:space="preserve"> </w:t>
      </w:r>
      <w:r w:rsidRPr="00571CA9">
        <w:rPr>
          <w:w w:val="95"/>
        </w:rPr>
        <w:t>Jurisdiccional:</w:t>
      </w:r>
    </w:p>
    <w:p w14:paraId="4782EE04" w14:textId="77777777" w:rsidR="00F36336" w:rsidRPr="00571CA9" w:rsidRDefault="002C50B7">
      <w:pPr>
        <w:pStyle w:val="ListParagraph"/>
        <w:numPr>
          <w:ilvl w:val="2"/>
          <w:numId w:val="82"/>
        </w:numPr>
        <w:tabs>
          <w:tab w:val="left" w:pos="3089"/>
        </w:tabs>
        <w:spacing w:before="17"/>
        <w:rPr>
          <w:sz w:val="24"/>
          <w:szCs w:val="24"/>
        </w:rPr>
      </w:pPr>
      <w:r w:rsidRPr="00571CA9">
        <w:rPr>
          <w:w w:val="90"/>
          <w:sz w:val="24"/>
          <w:szCs w:val="24"/>
        </w:rPr>
        <w:t>Líneas</w:t>
      </w:r>
      <w:r w:rsidRPr="00571CA9">
        <w:rPr>
          <w:spacing w:val="-9"/>
          <w:w w:val="90"/>
          <w:sz w:val="24"/>
          <w:szCs w:val="24"/>
        </w:rPr>
        <w:t xml:space="preserve"> </w:t>
      </w:r>
      <w:r w:rsidRPr="00571CA9">
        <w:rPr>
          <w:w w:val="90"/>
          <w:sz w:val="24"/>
          <w:szCs w:val="24"/>
        </w:rPr>
        <w:t>Regulares:</w:t>
      </w:r>
      <w:r w:rsidRPr="00571CA9">
        <w:rPr>
          <w:spacing w:val="-7"/>
          <w:w w:val="90"/>
          <w:sz w:val="24"/>
          <w:szCs w:val="24"/>
        </w:rPr>
        <w:t xml:space="preserve"> </w:t>
      </w:r>
      <w:r w:rsidRPr="00571CA9">
        <w:rPr>
          <w:w w:val="90"/>
          <w:sz w:val="24"/>
          <w:szCs w:val="24"/>
        </w:rPr>
        <w:t>(Vehículos</w:t>
      </w:r>
      <w:r w:rsidRPr="00571CA9">
        <w:rPr>
          <w:spacing w:val="-8"/>
          <w:w w:val="90"/>
          <w:sz w:val="24"/>
          <w:szCs w:val="24"/>
        </w:rPr>
        <w:t xml:space="preserve"> </w:t>
      </w:r>
      <w:r w:rsidRPr="00571CA9">
        <w:rPr>
          <w:w w:val="90"/>
          <w:sz w:val="24"/>
          <w:szCs w:val="24"/>
        </w:rPr>
        <w:t>Categoría</w:t>
      </w:r>
      <w:r w:rsidRPr="00571CA9">
        <w:rPr>
          <w:spacing w:val="-10"/>
          <w:w w:val="90"/>
          <w:sz w:val="24"/>
          <w:szCs w:val="24"/>
        </w:rPr>
        <w:t xml:space="preserve"> </w:t>
      </w:r>
      <w:r w:rsidRPr="00571CA9">
        <w:rPr>
          <w:w w:val="90"/>
          <w:sz w:val="24"/>
          <w:szCs w:val="24"/>
        </w:rPr>
        <w:t>M1,</w:t>
      </w:r>
      <w:r w:rsidRPr="00571CA9">
        <w:rPr>
          <w:spacing w:val="-10"/>
          <w:w w:val="90"/>
          <w:sz w:val="24"/>
          <w:szCs w:val="24"/>
        </w:rPr>
        <w:t xml:space="preserve"> </w:t>
      </w:r>
      <w:r w:rsidRPr="00571CA9">
        <w:rPr>
          <w:w w:val="90"/>
          <w:sz w:val="24"/>
          <w:szCs w:val="24"/>
        </w:rPr>
        <w:t>M2</w:t>
      </w:r>
      <w:r w:rsidRPr="00571CA9">
        <w:rPr>
          <w:spacing w:val="-9"/>
          <w:w w:val="90"/>
          <w:sz w:val="24"/>
          <w:szCs w:val="24"/>
        </w:rPr>
        <w:t xml:space="preserve"> </w:t>
      </w:r>
      <w:r w:rsidRPr="00571CA9">
        <w:rPr>
          <w:w w:val="90"/>
          <w:sz w:val="24"/>
          <w:szCs w:val="24"/>
        </w:rPr>
        <w:t>y</w:t>
      </w:r>
      <w:r w:rsidRPr="00571CA9">
        <w:rPr>
          <w:spacing w:val="-10"/>
          <w:w w:val="90"/>
          <w:sz w:val="24"/>
          <w:szCs w:val="24"/>
        </w:rPr>
        <w:t xml:space="preserve"> </w:t>
      </w:r>
      <w:r w:rsidRPr="00571CA9">
        <w:rPr>
          <w:w w:val="90"/>
          <w:sz w:val="24"/>
          <w:szCs w:val="24"/>
        </w:rPr>
        <w:t>M3).</w:t>
      </w:r>
    </w:p>
    <w:p w14:paraId="04F1E254" w14:textId="77777777" w:rsidR="00F36336" w:rsidRPr="00571CA9" w:rsidRDefault="002C50B7">
      <w:pPr>
        <w:pStyle w:val="ListParagraph"/>
        <w:numPr>
          <w:ilvl w:val="2"/>
          <w:numId w:val="82"/>
        </w:numPr>
        <w:tabs>
          <w:tab w:val="left" w:pos="3089"/>
        </w:tabs>
        <w:spacing w:before="16"/>
        <w:rPr>
          <w:sz w:val="24"/>
          <w:szCs w:val="24"/>
        </w:rPr>
      </w:pPr>
      <w:r w:rsidRPr="00571CA9">
        <w:rPr>
          <w:w w:val="95"/>
          <w:sz w:val="24"/>
          <w:szCs w:val="24"/>
        </w:rPr>
        <w:t>Servicio</w:t>
      </w:r>
      <w:r w:rsidRPr="00571CA9">
        <w:rPr>
          <w:spacing w:val="-37"/>
          <w:w w:val="95"/>
          <w:sz w:val="24"/>
          <w:szCs w:val="24"/>
        </w:rPr>
        <w:t xml:space="preserve"> </w:t>
      </w:r>
      <w:r w:rsidRPr="00571CA9">
        <w:rPr>
          <w:w w:val="95"/>
          <w:sz w:val="24"/>
          <w:szCs w:val="24"/>
        </w:rPr>
        <w:t>de</w:t>
      </w:r>
      <w:r w:rsidRPr="00571CA9">
        <w:rPr>
          <w:spacing w:val="-37"/>
          <w:w w:val="95"/>
          <w:sz w:val="24"/>
          <w:szCs w:val="24"/>
        </w:rPr>
        <w:t xml:space="preserve"> </w:t>
      </w:r>
      <w:r w:rsidRPr="00571CA9">
        <w:rPr>
          <w:w w:val="95"/>
          <w:sz w:val="24"/>
          <w:szCs w:val="24"/>
        </w:rPr>
        <w:t>Turismo:</w:t>
      </w:r>
      <w:r w:rsidRPr="00571CA9">
        <w:rPr>
          <w:spacing w:val="-37"/>
          <w:w w:val="95"/>
          <w:sz w:val="24"/>
          <w:szCs w:val="24"/>
        </w:rPr>
        <w:t xml:space="preserve"> </w:t>
      </w:r>
      <w:r w:rsidRPr="00571CA9">
        <w:rPr>
          <w:w w:val="95"/>
          <w:sz w:val="24"/>
          <w:szCs w:val="24"/>
        </w:rPr>
        <w:t>(Vehículos</w:t>
      </w:r>
      <w:r w:rsidRPr="00571CA9">
        <w:rPr>
          <w:spacing w:val="-37"/>
          <w:w w:val="95"/>
          <w:sz w:val="24"/>
          <w:szCs w:val="24"/>
        </w:rPr>
        <w:t xml:space="preserve"> </w:t>
      </w:r>
      <w:r w:rsidRPr="00571CA9">
        <w:rPr>
          <w:w w:val="95"/>
          <w:sz w:val="24"/>
          <w:szCs w:val="24"/>
        </w:rPr>
        <w:t>Categoría</w:t>
      </w:r>
      <w:r w:rsidRPr="00571CA9">
        <w:rPr>
          <w:spacing w:val="-37"/>
          <w:w w:val="95"/>
          <w:sz w:val="24"/>
          <w:szCs w:val="24"/>
        </w:rPr>
        <w:t xml:space="preserve"> </w:t>
      </w:r>
      <w:r w:rsidRPr="00571CA9">
        <w:rPr>
          <w:w w:val="95"/>
          <w:sz w:val="24"/>
          <w:szCs w:val="24"/>
        </w:rPr>
        <w:t>M1,</w:t>
      </w:r>
      <w:r w:rsidRPr="00571CA9">
        <w:rPr>
          <w:spacing w:val="-38"/>
          <w:w w:val="95"/>
          <w:sz w:val="24"/>
          <w:szCs w:val="24"/>
        </w:rPr>
        <w:t xml:space="preserve"> </w:t>
      </w:r>
      <w:r w:rsidRPr="00571CA9">
        <w:rPr>
          <w:w w:val="95"/>
          <w:sz w:val="24"/>
          <w:szCs w:val="24"/>
        </w:rPr>
        <w:t>M2</w:t>
      </w:r>
      <w:r w:rsidRPr="00571CA9">
        <w:rPr>
          <w:spacing w:val="-35"/>
          <w:w w:val="95"/>
          <w:sz w:val="24"/>
          <w:szCs w:val="24"/>
        </w:rPr>
        <w:t xml:space="preserve"> </w:t>
      </w:r>
      <w:r w:rsidRPr="00571CA9">
        <w:rPr>
          <w:w w:val="95"/>
          <w:sz w:val="24"/>
          <w:szCs w:val="24"/>
        </w:rPr>
        <w:t>y</w:t>
      </w:r>
      <w:r w:rsidRPr="00571CA9">
        <w:rPr>
          <w:spacing w:val="-37"/>
          <w:w w:val="95"/>
          <w:sz w:val="24"/>
          <w:szCs w:val="24"/>
        </w:rPr>
        <w:t xml:space="preserve"> </w:t>
      </w:r>
      <w:r w:rsidRPr="00571CA9">
        <w:rPr>
          <w:w w:val="95"/>
          <w:sz w:val="24"/>
          <w:szCs w:val="24"/>
        </w:rPr>
        <w:t>M3).</w:t>
      </w:r>
    </w:p>
    <w:p w14:paraId="4E846B69" w14:textId="77777777" w:rsidR="00F36336" w:rsidRPr="00571CA9" w:rsidRDefault="002C50B7">
      <w:pPr>
        <w:pStyle w:val="Heading1"/>
        <w:numPr>
          <w:ilvl w:val="0"/>
          <w:numId w:val="82"/>
        </w:numPr>
        <w:tabs>
          <w:tab w:val="left" w:pos="1529"/>
        </w:tabs>
        <w:spacing w:before="137"/>
      </w:pPr>
      <w:r w:rsidRPr="00571CA9">
        <w:t>De</w:t>
      </w:r>
      <w:r w:rsidRPr="00571CA9">
        <w:rPr>
          <w:spacing w:val="-27"/>
        </w:rPr>
        <w:t xml:space="preserve"> </w:t>
      </w:r>
      <w:r w:rsidRPr="00571CA9">
        <w:t>Transporte</w:t>
      </w:r>
      <w:r w:rsidRPr="00571CA9">
        <w:rPr>
          <w:spacing w:val="-27"/>
        </w:rPr>
        <w:t xml:space="preserve"> </w:t>
      </w:r>
      <w:r w:rsidRPr="00571CA9">
        <w:t>Escolar</w:t>
      </w:r>
      <w:r w:rsidRPr="00571CA9">
        <w:rPr>
          <w:spacing w:val="-25"/>
        </w:rPr>
        <w:t xml:space="preserve"> </w:t>
      </w:r>
      <w:r w:rsidRPr="00571CA9">
        <w:t>(Vehículos</w:t>
      </w:r>
      <w:r w:rsidRPr="00571CA9">
        <w:rPr>
          <w:spacing w:val="-25"/>
        </w:rPr>
        <w:t xml:space="preserve"> </w:t>
      </w:r>
      <w:r w:rsidRPr="00571CA9">
        <w:t>Categoría</w:t>
      </w:r>
      <w:r w:rsidRPr="00571CA9">
        <w:rPr>
          <w:spacing w:val="-26"/>
        </w:rPr>
        <w:t xml:space="preserve"> </w:t>
      </w:r>
      <w:r w:rsidRPr="00571CA9">
        <w:t>M1,</w:t>
      </w:r>
      <w:r w:rsidRPr="00571CA9">
        <w:rPr>
          <w:spacing w:val="-27"/>
        </w:rPr>
        <w:t xml:space="preserve"> </w:t>
      </w:r>
      <w:r w:rsidRPr="00571CA9">
        <w:t>M2</w:t>
      </w:r>
      <w:r w:rsidRPr="00571CA9">
        <w:rPr>
          <w:spacing w:val="-24"/>
        </w:rPr>
        <w:t xml:space="preserve"> </w:t>
      </w:r>
      <w:r w:rsidRPr="00571CA9">
        <w:t>y</w:t>
      </w:r>
      <w:r w:rsidRPr="00571CA9">
        <w:rPr>
          <w:spacing w:val="-26"/>
        </w:rPr>
        <w:t xml:space="preserve"> </w:t>
      </w:r>
      <w:r w:rsidRPr="00571CA9">
        <w:t>M3).</w:t>
      </w:r>
    </w:p>
    <w:p w14:paraId="49196C24" w14:textId="5DAEF10B" w:rsidR="00F36336" w:rsidRPr="00571CA9" w:rsidRDefault="005B4E64">
      <w:pPr>
        <w:pStyle w:val="ListParagraph"/>
        <w:numPr>
          <w:ilvl w:val="0"/>
          <w:numId w:val="82"/>
        </w:numPr>
        <w:tabs>
          <w:tab w:val="left" w:pos="1529"/>
        </w:tabs>
        <w:spacing w:before="137"/>
        <w:rPr>
          <w:b/>
          <w:sz w:val="24"/>
          <w:szCs w:val="24"/>
        </w:rPr>
      </w:pPr>
      <w:r>
        <w:rPr>
          <w:noProof/>
          <w:sz w:val="24"/>
          <w:szCs w:val="24"/>
          <w:lang w:eastAsia="es-ES"/>
        </w:rPr>
        <mc:AlternateContent>
          <mc:Choice Requires="wps">
            <w:drawing>
              <wp:anchor distT="0" distB="0" distL="114300" distR="114300" simplePos="0" relativeHeight="251705344" behindDoc="0" locked="0" layoutInCell="1" allowOverlap="1" wp14:anchorId="6D54B44E" wp14:editId="198D52D2">
                <wp:simplePos x="0" y="0"/>
                <wp:positionH relativeFrom="page">
                  <wp:posOffset>3166745</wp:posOffset>
                </wp:positionH>
                <wp:positionV relativeFrom="paragraph">
                  <wp:posOffset>247015</wp:posOffset>
                </wp:positionV>
                <wp:extent cx="42545" cy="10795"/>
                <wp:effectExtent l="4445" t="0" r="635" b="1270"/>
                <wp:wrapNone/>
                <wp:docPr id="48"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667628" id="Rectangle 34" o:spid="_x0000_s1026" style="position:absolute;margin-left:249.35pt;margin-top:19.45pt;width:3.35pt;height:.8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" fillcolor="black" stroked="f">
                <w10:wrap anchorx="page"/>
              </v:rect>
            </w:pict>
          </mc:Fallback>
        </mc:AlternateContent>
      </w:r>
      <w:r w:rsidR="002C50B7" w:rsidRPr="00571CA9">
        <w:rPr>
          <w:b/>
          <w:w w:val="95"/>
          <w:sz w:val="24"/>
          <w:szCs w:val="24"/>
        </w:rPr>
        <w:t>De Transporte de</w:t>
      </w:r>
      <w:r w:rsidR="002C50B7" w:rsidRPr="00571CA9">
        <w:rPr>
          <w:b/>
          <w:spacing w:val="-37"/>
          <w:w w:val="95"/>
          <w:sz w:val="24"/>
          <w:szCs w:val="24"/>
        </w:rPr>
        <w:t xml:space="preserve"> </w:t>
      </w:r>
      <w:r w:rsidR="002C50B7" w:rsidRPr="00571CA9">
        <w:rPr>
          <w:b/>
          <w:w w:val="95"/>
          <w:sz w:val="24"/>
          <w:szCs w:val="24"/>
        </w:rPr>
        <w:t>Cargas:</w:t>
      </w:r>
    </w:p>
    <w:p w14:paraId="6F56887A" w14:textId="77777777" w:rsidR="00F36336" w:rsidRPr="00571CA9" w:rsidRDefault="002C50B7">
      <w:pPr>
        <w:pStyle w:val="ListParagraph"/>
        <w:numPr>
          <w:ilvl w:val="1"/>
          <w:numId w:val="82"/>
        </w:numPr>
        <w:tabs>
          <w:tab w:val="left" w:pos="2239"/>
          <w:tab w:val="left" w:pos="2240"/>
        </w:tabs>
        <w:spacing w:before="137"/>
        <w:ind w:hanging="709"/>
        <w:rPr>
          <w:sz w:val="24"/>
          <w:szCs w:val="24"/>
        </w:rPr>
      </w:pPr>
      <w:r w:rsidRPr="00571CA9">
        <w:rPr>
          <w:sz w:val="24"/>
          <w:szCs w:val="24"/>
        </w:rPr>
        <w:t>General.</w:t>
      </w:r>
    </w:p>
    <w:p w14:paraId="65BEA3A2" w14:textId="77777777" w:rsidR="00F36336" w:rsidRPr="00571CA9" w:rsidRDefault="002C50B7">
      <w:pPr>
        <w:pStyle w:val="ListParagraph"/>
        <w:numPr>
          <w:ilvl w:val="1"/>
          <w:numId w:val="82"/>
        </w:numPr>
        <w:tabs>
          <w:tab w:val="left" w:pos="2239"/>
          <w:tab w:val="left" w:pos="2240"/>
        </w:tabs>
        <w:spacing w:before="77"/>
        <w:ind w:hanging="709"/>
        <w:rPr>
          <w:sz w:val="24"/>
          <w:szCs w:val="24"/>
        </w:rPr>
      </w:pPr>
      <w:r w:rsidRPr="00571CA9">
        <w:rPr>
          <w:sz w:val="24"/>
          <w:szCs w:val="24"/>
        </w:rPr>
        <w:t>De Sustancias</w:t>
      </w:r>
      <w:r w:rsidRPr="00571CA9">
        <w:rPr>
          <w:spacing w:val="-32"/>
          <w:sz w:val="24"/>
          <w:szCs w:val="24"/>
        </w:rPr>
        <w:t xml:space="preserve"> </w:t>
      </w:r>
      <w:r w:rsidRPr="00571CA9">
        <w:rPr>
          <w:sz w:val="24"/>
          <w:szCs w:val="24"/>
        </w:rPr>
        <w:t>Peligrosas.</w:t>
      </w:r>
    </w:p>
    <w:p w14:paraId="5A389635" w14:textId="7390D369" w:rsidR="00872FAD" w:rsidRPr="00AA6ECC" w:rsidRDefault="002C50B7" w:rsidP="00AA6ECC">
      <w:pPr>
        <w:pStyle w:val="ListParagraph"/>
        <w:numPr>
          <w:ilvl w:val="1"/>
          <w:numId w:val="82"/>
        </w:numPr>
        <w:tabs>
          <w:tab w:val="left" w:pos="2239"/>
          <w:tab w:val="left" w:pos="2240"/>
        </w:tabs>
        <w:spacing w:before="76"/>
        <w:ind w:hanging="709"/>
        <w:rPr>
          <w:sz w:val="24"/>
          <w:szCs w:val="24"/>
        </w:rPr>
      </w:pPr>
      <w:r w:rsidRPr="00571CA9">
        <w:rPr>
          <w:sz w:val="24"/>
          <w:szCs w:val="24"/>
        </w:rPr>
        <w:t>De</w:t>
      </w:r>
      <w:r w:rsidRPr="00571CA9">
        <w:rPr>
          <w:spacing w:val="-16"/>
          <w:sz w:val="24"/>
          <w:szCs w:val="24"/>
        </w:rPr>
        <w:t xml:space="preserve"> </w:t>
      </w:r>
      <w:r w:rsidRPr="00571CA9">
        <w:rPr>
          <w:sz w:val="24"/>
          <w:szCs w:val="24"/>
        </w:rPr>
        <w:t>Correos</w:t>
      </w:r>
      <w:r w:rsidRPr="00571CA9">
        <w:rPr>
          <w:spacing w:val="-17"/>
          <w:sz w:val="24"/>
          <w:szCs w:val="24"/>
        </w:rPr>
        <w:t xml:space="preserve"> </w:t>
      </w:r>
      <w:r w:rsidRPr="00571CA9">
        <w:rPr>
          <w:sz w:val="24"/>
          <w:szCs w:val="24"/>
        </w:rPr>
        <w:t>y</w:t>
      </w:r>
      <w:r w:rsidRPr="00571CA9">
        <w:rPr>
          <w:spacing w:val="-17"/>
          <w:sz w:val="24"/>
          <w:szCs w:val="24"/>
        </w:rPr>
        <w:t xml:space="preserve"> </w:t>
      </w:r>
      <w:r w:rsidRPr="00571CA9">
        <w:rPr>
          <w:sz w:val="24"/>
          <w:szCs w:val="24"/>
        </w:rPr>
        <w:t>Valores</w:t>
      </w:r>
      <w:r w:rsidRPr="00571CA9">
        <w:rPr>
          <w:spacing w:val="-19"/>
          <w:sz w:val="24"/>
          <w:szCs w:val="24"/>
        </w:rPr>
        <w:t xml:space="preserve"> </w:t>
      </w:r>
      <w:r w:rsidRPr="00571CA9">
        <w:rPr>
          <w:sz w:val="24"/>
          <w:szCs w:val="24"/>
        </w:rPr>
        <w:t>Bancarios.</w:t>
      </w:r>
    </w:p>
    <w:p w14:paraId="3B8DCEC3" w14:textId="77777777" w:rsidR="00F36336" w:rsidRPr="00571CA9" w:rsidRDefault="002C50B7">
      <w:pPr>
        <w:pStyle w:val="ListParagraph"/>
        <w:numPr>
          <w:ilvl w:val="1"/>
          <w:numId w:val="82"/>
        </w:numPr>
        <w:tabs>
          <w:tab w:val="left" w:pos="2239"/>
          <w:tab w:val="left" w:pos="2240"/>
        </w:tabs>
        <w:spacing w:before="77"/>
        <w:ind w:hanging="709"/>
        <w:rPr>
          <w:sz w:val="24"/>
          <w:szCs w:val="24"/>
        </w:rPr>
      </w:pPr>
      <w:r w:rsidRPr="00571CA9">
        <w:rPr>
          <w:sz w:val="24"/>
          <w:szCs w:val="24"/>
        </w:rPr>
        <w:t>De</w:t>
      </w:r>
      <w:r w:rsidRPr="00571CA9">
        <w:rPr>
          <w:spacing w:val="-19"/>
          <w:sz w:val="24"/>
          <w:szCs w:val="24"/>
        </w:rPr>
        <w:t xml:space="preserve"> </w:t>
      </w:r>
      <w:r w:rsidRPr="00571CA9">
        <w:rPr>
          <w:sz w:val="24"/>
          <w:szCs w:val="24"/>
        </w:rPr>
        <w:t>Recolección</w:t>
      </w:r>
      <w:r w:rsidRPr="00571CA9">
        <w:rPr>
          <w:spacing w:val="-21"/>
          <w:sz w:val="24"/>
          <w:szCs w:val="24"/>
        </w:rPr>
        <w:t xml:space="preserve"> </w:t>
      </w:r>
      <w:r w:rsidRPr="00571CA9">
        <w:rPr>
          <w:sz w:val="24"/>
          <w:szCs w:val="24"/>
        </w:rPr>
        <w:t>o</w:t>
      </w:r>
      <w:r w:rsidRPr="00571CA9">
        <w:rPr>
          <w:spacing w:val="-20"/>
          <w:sz w:val="24"/>
          <w:szCs w:val="24"/>
        </w:rPr>
        <w:t xml:space="preserve"> </w:t>
      </w:r>
      <w:r w:rsidRPr="00571CA9">
        <w:rPr>
          <w:sz w:val="24"/>
          <w:szCs w:val="24"/>
        </w:rPr>
        <w:t>Trabajos</w:t>
      </w:r>
      <w:r w:rsidRPr="00571CA9">
        <w:rPr>
          <w:spacing w:val="-20"/>
          <w:sz w:val="24"/>
          <w:szCs w:val="24"/>
        </w:rPr>
        <w:t xml:space="preserve"> </w:t>
      </w:r>
      <w:r w:rsidRPr="00571CA9">
        <w:rPr>
          <w:sz w:val="24"/>
          <w:szCs w:val="24"/>
        </w:rPr>
        <w:t>en</w:t>
      </w:r>
      <w:r w:rsidRPr="00571CA9">
        <w:rPr>
          <w:spacing w:val="-20"/>
          <w:sz w:val="24"/>
          <w:szCs w:val="24"/>
        </w:rPr>
        <w:t xml:space="preserve"> </w:t>
      </w:r>
      <w:r w:rsidRPr="00571CA9">
        <w:rPr>
          <w:sz w:val="24"/>
          <w:szCs w:val="24"/>
        </w:rPr>
        <w:t>la</w:t>
      </w:r>
      <w:r w:rsidRPr="00571CA9">
        <w:rPr>
          <w:spacing w:val="-19"/>
          <w:sz w:val="24"/>
          <w:szCs w:val="24"/>
        </w:rPr>
        <w:t xml:space="preserve"> </w:t>
      </w:r>
      <w:r w:rsidRPr="00571CA9">
        <w:rPr>
          <w:sz w:val="24"/>
          <w:szCs w:val="24"/>
        </w:rPr>
        <w:t>Vía</w:t>
      </w:r>
      <w:r w:rsidRPr="00571CA9">
        <w:rPr>
          <w:spacing w:val="-19"/>
          <w:sz w:val="24"/>
          <w:szCs w:val="24"/>
        </w:rPr>
        <w:t xml:space="preserve"> </w:t>
      </w:r>
      <w:r w:rsidRPr="00571CA9">
        <w:rPr>
          <w:sz w:val="24"/>
          <w:szCs w:val="24"/>
        </w:rPr>
        <w:t>Pública.</w:t>
      </w:r>
    </w:p>
    <w:p w14:paraId="37147739" w14:textId="05C6D3D8" w:rsidR="00E967FF" w:rsidRPr="00762532" w:rsidRDefault="002C50B7" w:rsidP="00762532">
      <w:pPr>
        <w:pStyle w:val="ListParagraph"/>
        <w:numPr>
          <w:ilvl w:val="1"/>
          <w:numId w:val="82"/>
        </w:numPr>
        <w:tabs>
          <w:tab w:val="left" w:pos="2239"/>
          <w:tab w:val="left" w:pos="2240"/>
        </w:tabs>
        <w:spacing w:before="77"/>
        <w:ind w:hanging="709"/>
        <w:rPr>
          <w:sz w:val="24"/>
          <w:szCs w:val="24"/>
        </w:rPr>
      </w:pPr>
      <w:r w:rsidRPr="00571CA9">
        <w:rPr>
          <w:sz w:val="24"/>
          <w:szCs w:val="24"/>
        </w:rPr>
        <w:t>Carretón,</w:t>
      </w:r>
      <w:r w:rsidRPr="00571CA9">
        <w:rPr>
          <w:spacing w:val="-25"/>
          <w:sz w:val="24"/>
          <w:szCs w:val="24"/>
        </w:rPr>
        <w:t xml:space="preserve"> </w:t>
      </w:r>
      <w:r w:rsidRPr="00571CA9">
        <w:rPr>
          <w:sz w:val="24"/>
          <w:szCs w:val="24"/>
        </w:rPr>
        <w:t>Automóvileros,</w:t>
      </w:r>
      <w:r w:rsidRPr="00571CA9">
        <w:rPr>
          <w:spacing w:val="-24"/>
          <w:sz w:val="24"/>
          <w:szCs w:val="24"/>
        </w:rPr>
        <w:t xml:space="preserve"> </w:t>
      </w:r>
      <w:r w:rsidRPr="00571CA9">
        <w:rPr>
          <w:sz w:val="24"/>
          <w:szCs w:val="24"/>
        </w:rPr>
        <w:t>para</w:t>
      </w:r>
      <w:r w:rsidRPr="00571CA9">
        <w:rPr>
          <w:spacing w:val="-25"/>
          <w:sz w:val="24"/>
          <w:szCs w:val="24"/>
        </w:rPr>
        <w:t xml:space="preserve"> </w:t>
      </w:r>
      <w:r w:rsidRPr="00571CA9">
        <w:rPr>
          <w:sz w:val="24"/>
          <w:szCs w:val="24"/>
        </w:rPr>
        <w:t>Carga</w:t>
      </w:r>
      <w:r w:rsidRPr="00571CA9">
        <w:rPr>
          <w:spacing w:val="-24"/>
          <w:sz w:val="24"/>
          <w:szCs w:val="24"/>
        </w:rPr>
        <w:t xml:space="preserve"> </w:t>
      </w:r>
      <w:r w:rsidRPr="00571CA9">
        <w:rPr>
          <w:sz w:val="24"/>
          <w:szCs w:val="24"/>
        </w:rPr>
        <w:t>Indivisible</w:t>
      </w:r>
      <w:r w:rsidRPr="00571CA9">
        <w:rPr>
          <w:spacing w:val="-26"/>
          <w:sz w:val="24"/>
          <w:szCs w:val="24"/>
        </w:rPr>
        <w:t xml:space="preserve"> </w:t>
      </w:r>
      <w:r w:rsidRPr="00571CA9">
        <w:rPr>
          <w:sz w:val="24"/>
          <w:szCs w:val="24"/>
        </w:rPr>
        <w:t>o</w:t>
      </w:r>
      <w:r w:rsidRPr="00571CA9">
        <w:rPr>
          <w:spacing w:val="-26"/>
          <w:sz w:val="24"/>
          <w:szCs w:val="24"/>
        </w:rPr>
        <w:t xml:space="preserve"> </w:t>
      </w:r>
      <w:r w:rsidRPr="00571CA9">
        <w:rPr>
          <w:sz w:val="24"/>
          <w:szCs w:val="24"/>
        </w:rPr>
        <w:t>similares.</w:t>
      </w:r>
    </w:p>
    <w:p w14:paraId="5D03F2D5" w14:textId="77777777" w:rsidR="00F36336" w:rsidRPr="00571CA9" w:rsidRDefault="002C50B7">
      <w:pPr>
        <w:pStyle w:val="Heading1"/>
        <w:numPr>
          <w:ilvl w:val="0"/>
          <w:numId w:val="82"/>
        </w:numPr>
        <w:tabs>
          <w:tab w:val="left" w:pos="1528"/>
          <w:tab w:val="left" w:pos="1529"/>
        </w:tabs>
        <w:spacing w:before="139"/>
        <w:ind w:hanging="426"/>
      </w:pPr>
      <w:r w:rsidRPr="00571CA9">
        <w:rPr>
          <w:w w:val="95"/>
        </w:rPr>
        <w:t>Especiales:</w:t>
      </w:r>
    </w:p>
    <w:p w14:paraId="7B87AC84" w14:textId="77777777" w:rsidR="00F36336" w:rsidRPr="00571CA9" w:rsidRDefault="002C50B7">
      <w:pPr>
        <w:pStyle w:val="ListParagraph"/>
        <w:numPr>
          <w:ilvl w:val="1"/>
          <w:numId w:val="82"/>
        </w:numPr>
        <w:tabs>
          <w:tab w:val="left" w:pos="2239"/>
          <w:tab w:val="left" w:pos="2240"/>
        </w:tabs>
        <w:spacing w:before="137"/>
        <w:ind w:hanging="709"/>
        <w:rPr>
          <w:sz w:val="24"/>
          <w:szCs w:val="24"/>
        </w:rPr>
      </w:pPr>
      <w:r w:rsidRPr="00571CA9">
        <w:rPr>
          <w:sz w:val="24"/>
          <w:szCs w:val="24"/>
        </w:rPr>
        <w:t>Emergencias y</w:t>
      </w:r>
      <w:r w:rsidRPr="00571CA9">
        <w:rPr>
          <w:spacing w:val="-34"/>
          <w:sz w:val="24"/>
          <w:szCs w:val="24"/>
        </w:rPr>
        <w:t xml:space="preserve"> </w:t>
      </w:r>
      <w:r w:rsidRPr="00571CA9">
        <w:rPr>
          <w:sz w:val="24"/>
          <w:szCs w:val="24"/>
        </w:rPr>
        <w:t>Seguridad.</w:t>
      </w:r>
    </w:p>
    <w:p w14:paraId="1EF24DAC" w14:textId="77777777" w:rsidR="00F36336" w:rsidRPr="00571CA9" w:rsidRDefault="002C50B7">
      <w:pPr>
        <w:pStyle w:val="ListParagraph"/>
        <w:numPr>
          <w:ilvl w:val="1"/>
          <w:numId w:val="82"/>
        </w:numPr>
        <w:tabs>
          <w:tab w:val="left" w:pos="2239"/>
          <w:tab w:val="left" w:pos="2240"/>
        </w:tabs>
        <w:spacing w:before="77"/>
        <w:ind w:hanging="709"/>
        <w:rPr>
          <w:sz w:val="24"/>
          <w:szCs w:val="24"/>
        </w:rPr>
      </w:pPr>
      <w:r w:rsidRPr="00571CA9">
        <w:rPr>
          <w:sz w:val="24"/>
          <w:szCs w:val="24"/>
        </w:rPr>
        <w:t>Ambulancias y</w:t>
      </w:r>
      <w:r w:rsidRPr="00571CA9">
        <w:rPr>
          <w:spacing w:val="-31"/>
          <w:sz w:val="24"/>
          <w:szCs w:val="24"/>
        </w:rPr>
        <w:t xml:space="preserve"> </w:t>
      </w:r>
      <w:r w:rsidRPr="00571CA9">
        <w:rPr>
          <w:sz w:val="24"/>
          <w:szCs w:val="24"/>
        </w:rPr>
        <w:t>Fúnebres.</w:t>
      </w:r>
    </w:p>
    <w:p w14:paraId="509A93EE" w14:textId="77777777" w:rsidR="00F36336" w:rsidRPr="00571CA9" w:rsidRDefault="002C50B7">
      <w:pPr>
        <w:pStyle w:val="ListParagraph"/>
        <w:numPr>
          <w:ilvl w:val="1"/>
          <w:numId w:val="82"/>
        </w:numPr>
        <w:tabs>
          <w:tab w:val="left" w:pos="2239"/>
          <w:tab w:val="left" w:pos="2240"/>
        </w:tabs>
        <w:spacing w:before="77"/>
        <w:ind w:hanging="709"/>
        <w:rPr>
          <w:sz w:val="24"/>
          <w:szCs w:val="24"/>
        </w:rPr>
      </w:pPr>
      <w:r w:rsidRPr="00571CA9">
        <w:rPr>
          <w:sz w:val="24"/>
          <w:szCs w:val="24"/>
        </w:rPr>
        <w:t>Reparación</w:t>
      </w:r>
      <w:r w:rsidRPr="00571CA9">
        <w:rPr>
          <w:spacing w:val="-21"/>
          <w:sz w:val="24"/>
          <w:szCs w:val="24"/>
        </w:rPr>
        <w:t xml:space="preserve"> </w:t>
      </w:r>
      <w:r w:rsidRPr="00571CA9">
        <w:rPr>
          <w:sz w:val="24"/>
          <w:szCs w:val="24"/>
        </w:rPr>
        <w:t>o</w:t>
      </w:r>
      <w:r w:rsidRPr="00571CA9">
        <w:rPr>
          <w:spacing w:val="-20"/>
          <w:sz w:val="24"/>
          <w:szCs w:val="24"/>
        </w:rPr>
        <w:t xml:space="preserve"> </w:t>
      </w:r>
      <w:r w:rsidRPr="00571CA9">
        <w:rPr>
          <w:sz w:val="24"/>
          <w:szCs w:val="24"/>
        </w:rPr>
        <w:t>Trabajos</w:t>
      </w:r>
      <w:r w:rsidRPr="00571CA9">
        <w:rPr>
          <w:spacing w:val="-19"/>
          <w:sz w:val="24"/>
          <w:szCs w:val="24"/>
        </w:rPr>
        <w:t xml:space="preserve"> </w:t>
      </w:r>
      <w:r w:rsidRPr="00571CA9">
        <w:rPr>
          <w:sz w:val="24"/>
          <w:szCs w:val="24"/>
        </w:rPr>
        <w:t>sobre</w:t>
      </w:r>
      <w:r w:rsidRPr="00571CA9">
        <w:rPr>
          <w:spacing w:val="-18"/>
          <w:sz w:val="24"/>
          <w:szCs w:val="24"/>
        </w:rPr>
        <w:t xml:space="preserve"> </w:t>
      </w:r>
      <w:r w:rsidRPr="00571CA9">
        <w:rPr>
          <w:sz w:val="24"/>
          <w:szCs w:val="24"/>
        </w:rPr>
        <w:t>la</w:t>
      </w:r>
      <w:r w:rsidRPr="00571CA9">
        <w:rPr>
          <w:spacing w:val="-20"/>
          <w:sz w:val="24"/>
          <w:szCs w:val="24"/>
        </w:rPr>
        <w:t xml:space="preserve"> </w:t>
      </w:r>
      <w:r w:rsidRPr="00571CA9">
        <w:rPr>
          <w:sz w:val="24"/>
          <w:szCs w:val="24"/>
        </w:rPr>
        <w:t>Vía</w:t>
      </w:r>
      <w:r w:rsidRPr="00571CA9">
        <w:rPr>
          <w:spacing w:val="-20"/>
          <w:sz w:val="24"/>
          <w:szCs w:val="24"/>
        </w:rPr>
        <w:t xml:space="preserve"> </w:t>
      </w:r>
      <w:r w:rsidRPr="00571CA9">
        <w:rPr>
          <w:sz w:val="24"/>
          <w:szCs w:val="24"/>
        </w:rPr>
        <w:t>Pública.</w:t>
      </w:r>
    </w:p>
    <w:p w14:paraId="5529E022" w14:textId="77777777" w:rsidR="00F36336" w:rsidRPr="00571CA9" w:rsidRDefault="002C50B7">
      <w:pPr>
        <w:pStyle w:val="ListParagraph"/>
        <w:numPr>
          <w:ilvl w:val="1"/>
          <w:numId w:val="82"/>
        </w:numPr>
        <w:tabs>
          <w:tab w:val="left" w:pos="2239"/>
          <w:tab w:val="left" w:pos="2240"/>
        </w:tabs>
        <w:spacing w:before="77"/>
        <w:ind w:hanging="709"/>
        <w:rPr>
          <w:sz w:val="24"/>
          <w:szCs w:val="24"/>
        </w:rPr>
      </w:pPr>
      <w:r w:rsidRPr="00571CA9">
        <w:rPr>
          <w:sz w:val="24"/>
          <w:szCs w:val="24"/>
        </w:rPr>
        <w:t>De</w:t>
      </w:r>
      <w:r w:rsidRPr="00571CA9">
        <w:rPr>
          <w:spacing w:val="-16"/>
          <w:sz w:val="24"/>
          <w:szCs w:val="24"/>
        </w:rPr>
        <w:t xml:space="preserve"> </w:t>
      </w:r>
      <w:r w:rsidRPr="00571CA9">
        <w:rPr>
          <w:sz w:val="24"/>
          <w:szCs w:val="24"/>
        </w:rPr>
        <w:t>Remolque</w:t>
      </w:r>
      <w:r w:rsidRPr="00571CA9">
        <w:rPr>
          <w:spacing w:val="-15"/>
          <w:sz w:val="24"/>
          <w:szCs w:val="24"/>
        </w:rPr>
        <w:t xml:space="preserve"> </w:t>
      </w:r>
      <w:r w:rsidRPr="00571CA9">
        <w:rPr>
          <w:sz w:val="24"/>
          <w:szCs w:val="24"/>
        </w:rPr>
        <w:t>de</w:t>
      </w:r>
      <w:r w:rsidRPr="00571CA9">
        <w:rPr>
          <w:spacing w:val="-16"/>
          <w:sz w:val="24"/>
          <w:szCs w:val="24"/>
        </w:rPr>
        <w:t xml:space="preserve"> </w:t>
      </w:r>
      <w:r w:rsidRPr="00571CA9">
        <w:rPr>
          <w:sz w:val="24"/>
          <w:szCs w:val="24"/>
        </w:rPr>
        <w:t>otros</w:t>
      </w:r>
      <w:r w:rsidRPr="00571CA9">
        <w:rPr>
          <w:spacing w:val="-18"/>
          <w:sz w:val="24"/>
          <w:szCs w:val="24"/>
        </w:rPr>
        <w:t xml:space="preserve"> </w:t>
      </w:r>
      <w:r w:rsidRPr="00571CA9">
        <w:rPr>
          <w:sz w:val="24"/>
          <w:szCs w:val="24"/>
        </w:rPr>
        <w:t>Vehículos.</w:t>
      </w:r>
    </w:p>
    <w:p w14:paraId="42886DEA" w14:textId="77777777" w:rsidR="00F36336" w:rsidRPr="00571CA9" w:rsidRDefault="002C50B7">
      <w:pPr>
        <w:pStyle w:val="ListParagraph"/>
        <w:numPr>
          <w:ilvl w:val="1"/>
          <w:numId w:val="82"/>
        </w:numPr>
        <w:tabs>
          <w:tab w:val="left" w:pos="2239"/>
          <w:tab w:val="left" w:pos="2240"/>
        </w:tabs>
        <w:spacing w:before="76"/>
        <w:ind w:hanging="709"/>
        <w:rPr>
          <w:sz w:val="24"/>
          <w:szCs w:val="24"/>
        </w:rPr>
      </w:pPr>
      <w:r w:rsidRPr="00571CA9">
        <w:rPr>
          <w:sz w:val="24"/>
          <w:szCs w:val="24"/>
        </w:rPr>
        <w:t>Maquinaria Especial y</w:t>
      </w:r>
      <w:r w:rsidRPr="00571CA9">
        <w:rPr>
          <w:spacing w:val="-49"/>
          <w:sz w:val="24"/>
          <w:szCs w:val="24"/>
        </w:rPr>
        <w:t xml:space="preserve"> </w:t>
      </w:r>
      <w:r w:rsidRPr="00571CA9">
        <w:rPr>
          <w:sz w:val="24"/>
          <w:szCs w:val="24"/>
        </w:rPr>
        <w:t>Agrícola.</w:t>
      </w:r>
    </w:p>
    <w:p w14:paraId="06ED83A0" w14:textId="5A6C5299" w:rsidR="00F36336" w:rsidRPr="00E967FF" w:rsidRDefault="002C50B7" w:rsidP="00E967FF">
      <w:pPr>
        <w:pStyle w:val="ListParagraph"/>
        <w:numPr>
          <w:ilvl w:val="1"/>
          <w:numId w:val="82"/>
        </w:numPr>
        <w:tabs>
          <w:tab w:val="left" w:pos="2240"/>
        </w:tabs>
        <w:spacing w:before="77" w:line="254" w:lineRule="auto"/>
        <w:ind w:right="124" w:hanging="708"/>
        <w:rPr>
          <w:sz w:val="24"/>
          <w:szCs w:val="24"/>
        </w:rPr>
      </w:pPr>
      <w:r w:rsidRPr="00571CA9">
        <w:rPr>
          <w:sz w:val="24"/>
          <w:szCs w:val="24"/>
        </w:rPr>
        <w:t>Se</w:t>
      </w:r>
      <w:r w:rsidRPr="00571CA9">
        <w:rPr>
          <w:spacing w:val="-16"/>
          <w:sz w:val="24"/>
          <w:szCs w:val="24"/>
        </w:rPr>
        <w:t xml:space="preserve"> </w:t>
      </w:r>
      <w:r w:rsidRPr="00571CA9">
        <w:rPr>
          <w:sz w:val="24"/>
          <w:szCs w:val="24"/>
        </w:rPr>
        <w:t>exceptúa</w:t>
      </w:r>
      <w:r w:rsidRPr="00571CA9">
        <w:rPr>
          <w:spacing w:val="-15"/>
          <w:sz w:val="24"/>
          <w:szCs w:val="24"/>
        </w:rPr>
        <w:t xml:space="preserve"> </w:t>
      </w:r>
      <w:r w:rsidRPr="00571CA9">
        <w:rPr>
          <w:sz w:val="24"/>
          <w:szCs w:val="24"/>
        </w:rPr>
        <w:t>de</w:t>
      </w:r>
      <w:r w:rsidRPr="00571CA9">
        <w:rPr>
          <w:spacing w:val="-15"/>
          <w:sz w:val="24"/>
          <w:szCs w:val="24"/>
        </w:rPr>
        <w:t xml:space="preserve"> </w:t>
      </w:r>
      <w:r w:rsidRPr="00571CA9">
        <w:rPr>
          <w:sz w:val="24"/>
          <w:szCs w:val="24"/>
        </w:rPr>
        <w:t>la</w:t>
      </w:r>
      <w:r w:rsidRPr="00571CA9">
        <w:rPr>
          <w:spacing w:val="-15"/>
          <w:sz w:val="24"/>
          <w:szCs w:val="24"/>
        </w:rPr>
        <w:t xml:space="preserve"> </w:t>
      </w:r>
      <w:r w:rsidRPr="00571CA9">
        <w:rPr>
          <w:sz w:val="24"/>
          <w:szCs w:val="24"/>
        </w:rPr>
        <w:t>licencia</w:t>
      </w:r>
      <w:r w:rsidRPr="00571CA9">
        <w:rPr>
          <w:spacing w:val="-15"/>
          <w:sz w:val="24"/>
          <w:szCs w:val="24"/>
        </w:rPr>
        <w:t xml:space="preserve"> </w:t>
      </w:r>
      <w:r w:rsidRPr="00571CA9">
        <w:rPr>
          <w:sz w:val="24"/>
          <w:szCs w:val="24"/>
        </w:rPr>
        <w:t>para</w:t>
      </w:r>
      <w:r w:rsidRPr="00571CA9">
        <w:rPr>
          <w:spacing w:val="-15"/>
          <w:sz w:val="24"/>
          <w:szCs w:val="24"/>
        </w:rPr>
        <w:t xml:space="preserve"> </w:t>
      </w:r>
      <w:r w:rsidRPr="00571CA9">
        <w:rPr>
          <w:sz w:val="24"/>
          <w:szCs w:val="24"/>
        </w:rPr>
        <w:t>configuración</w:t>
      </w:r>
      <w:r w:rsidRPr="00571CA9">
        <w:rPr>
          <w:spacing w:val="-16"/>
          <w:sz w:val="24"/>
          <w:szCs w:val="24"/>
        </w:rPr>
        <w:t xml:space="preserve"> </w:t>
      </w:r>
      <w:r w:rsidRPr="00571CA9">
        <w:rPr>
          <w:sz w:val="24"/>
          <w:szCs w:val="24"/>
        </w:rPr>
        <w:t>de</w:t>
      </w:r>
      <w:r w:rsidRPr="00571CA9">
        <w:rPr>
          <w:spacing w:val="-15"/>
          <w:sz w:val="24"/>
          <w:szCs w:val="24"/>
        </w:rPr>
        <w:t xml:space="preserve"> </w:t>
      </w:r>
      <w:r w:rsidRPr="00571CA9">
        <w:rPr>
          <w:sz w:val="24"/>
          <w:szCs w:val="24"/>
        </w:rPr>
        <w:t>modelo</w:t>
      </w:r>
      <w:r w:rsidRPr="00571CA9">
        <w:rPr>
          <w:spacing w:val="-15"/>
          <w:sz w:val="24"/>
          <w:szCs w:val="24"/>
        </w:rPr>
        <w:t xml:space="preserve"> </w:t>
      </w:r>
      <w:r w:rsidRPr="00571CA9">
        <w:rPr>
          <w:sz w:val="24"/>
          <w:szCs w:val="24"/>
        </w:rPr>
        <w:t>a</w:t>
      </w:r>
      <w:r w:rsidRPr="00571CA9">
        <w:rPr>
          <w:spacing w:val="-17"/>
          <w:sz w:val="24"/>
          <w:szCs w:val="24"/>
        </w:rPr>
        <w:t xml:space="preserve"> </w:t>
      </w:r>
      <w:r w:rsidRPr="00571CA9">
        <w:rPr>
          <w:sz w:val="24"/>
          <w:szCs w:val="24"/>
        </w:rPr>
        <w:t>los</w:t>
      </w:r>
      <w:r w:rsidRPr="00571CA9">
        <w:rPr>
          <w:spacing w:val="-15"/>
          <w:sz w:val="24"/>
          <w:szCs w:val="24"/>
        </w:rPr>
        <w:t xml:space="preserve"> </w:t>
      </w:r>
      <w:r w:rsidRPr="00571CA9">
        <w:rPr>
          <w:sz w:val="24"/>
          <w:szCs w:val="24"/>
        </w:rPr>
        <w:t xml:space="preserve">vehículos </w:t>
      </w:r>
      <w:r w:rsidRPr="00571CA9">
        <w:rPr>
          <w:w w:val="95"/>
          <w:sz w:val="24"/>
          <w:szCs w:val="24"/>
        </w:rPr>
        <w:t>ligeros</w:t>
      </w:r>
      <w:r w:rsidRPr="00571CA9">
        <w:rPr>
          <w:spacing w:val="-24"/>
          <w:w w:val="95"/>
          <w:sz w:val="24"/>
          <w:szCs w:val="24"/>
        </w:rPr>
        <w:t xml:space="preserve"> </w:t>
      </w:r>
      <w:r w:rsidRPr="00571CA9">
        <w:rPr>
          <w:w w:val="95"/>
          <w:sz w:val="24"/>
          <w:szCs w:val="24"/>
        </w:rPr>
        <w:t>de</w:t>
      </w:r>
      <w:r w:rsidRPr="00571CA9">
        <w:rPr>
          <w:spacing w:val="-23"/>
          <w:w w:val="95"/>
          <w:sz w:val="24"/>
          <w:szCs w:val="24"/>
        </w:rPr>
        <w:t xml:space="preserve"> </w:t>
      </w:r>
      <w:r w:rsidRPr="00571CA9">
        <w:rPr>
          <w:w w:val="95"/>
          <w:sz w:val="24"/>
          <w:szCs w:val="24"/>
        </w:rPr>
        <w:t>cuatro</w:t>
      </w:r>
      <w:r w:rsidRPr="00571CA9">
        <w:rPr>
          <w:spacing w:val="-23"/>
          <w:w w:val="95"/>
          <w:sz w:val="24"/>
          <w:szCs w:val="24"/>
        </w:rPr>
        <w:t xml:space="preserve"> </w:t>
      </w:r>
      <w:r w:rsidRPr="00571CA9">
        <w:rPr>
          <w:w w:val="95"/>
          <w:sz w:val="24"/>
          <w:szCs w:val="24"/>
        </w:rPr>
        <w:t>(4)</w:t>
      </w:r>
      <w:r w:rsidRPr="00571CA9">
        <w:rPr>
          <w:spacing w:val="-23"/>
          <w:w w:val="95"/>
          <w:sz w:val="24"/>
          <w:szCs w:val="24"/>
        </w:rPr>
        <w:t xml:space="preserve"> </w:t>
      </w:r>
      <w:r w:rsidRPr="00571CA9">
        <w:rPr>
          <w:w w:val="95"/>
          <w:sz w:val="24"/>
          <w:szCs w:val="24"/>
        </w:rPr>
        <w:t>ruedas,</w:t>
      </w:r>
      <w:r w:rsidRPr="00571CA9">
        <w:rPr>
          <w:spacing w:val="-23"/>
          <w:w w:val="95"/>
          <w:sz w:val="24"/>
          <w:szCs w:val="24"/>
        </w:rPr>
        <w:t xml:space="preserve"> </w:t>
      </w:r>
      <w:r w:rsidRPr="00571CA9">
        <w:rPr>
          <w:w w:val="95"/>
          <w:sz w:val="24"/>
          <w:szCs w:val="24"/>
        </w:rPr>
        <w:t>con</w:t>
      </w:r>
      <w:r w:rsidRPr="00571CA9">
        <w:rPr>
          <w:spacing w:val="-22"/>
          <w:w w:val="95"/>
          <w:sz w:val="24"/>
          <w:szCs w:val="24"/>
        </w:rPr>
        <w:t xml:space="preserve"> </w:t>
      </w:r>
      <w:r w:rsidRPr="00571CA9">
        <w:rPr>
          <w:w w:val="95"/>
          <w:sz w:val="24"/>
          <w:szCs w:val="24"/>
        </w:rPr>
        <w:t>manubrios,</w:t>
      </w:r>
      <w:r w:rsidRPr="00571CA9">
        <w:rPr>
          <w:spacing w:val="-23"/>
          <w:w w:val="95"/>
          <w:sz w:val="24"/>
          <w:szCs w:val="24"/>
        </w:rPr>
        <w:t xml:space="preserve"> </w:t>
      </w:r>
      <w:r w:rsidRPr="00571CA9">
        <w:rPr>
          <w:w w:val="95"/>
          <w:sz w:val="24"/>
          <w:szCs w:val="24"/>
        </w:rPr>
        <w:t>asiento</w:t>
      </w:r>
      <w:r w:rsidRPr="00571CA9">
        <w:rPr>
          <w:spacing w:val="-23"/>
          <w:w w:val="95"/>
          <w:sz w:val="24"/>
          <w:szCs w:val="24"/>
        </w:rPr>
        <w:t xml:space="preserve"> </w:t>
      </w:r>
      <w:r w:rsidRPr="00571CA9">
        <w:rPr>
          <w:w w:val="95"/>
          <w:sz w:val="24"/>
          <w:szCs w:val="24"/>
        </w:rPr>
        <w:t>del</w:t>
      </w:r>
      <w:r w:rsidRPr="00571CA9">
        <w:rPr>
          <w:spacing w:val="-23"/>
          <w:w w:val="95"/>
          <w:sz w:val="24"/>
          <w:szCs w:val="24"/>
        </w:rPr>
        <w:t xml:space="preserve"> </w:t>
      </w:r>
      <w:r w:rsidRPr="00571CA9">
        <w:rPr>
          <w:w w:val="95"/>
          <w:sz w:val="24"/>
          <w:szCs w:val="24"/>
        </w:rPr>
        <w:t>tipo</w:t>
      </w:r>
      <w:r w:rsidRPr="00571CA9">
        <w:rPr>
          <w:spacing w:val="-24"/>
          <w:w w:val="95"/>
          <w:sz w:val="24"/>
          <w:szCs w:val="24"/>
        </w:rPr>
        <w:t xml:space="preserve"> </w:t>
      </w:r>
      <w:r w:rsidRPr="00571CA9">
        <w:rPr>
          <w:w w:val="95"/>
          <w:sz w:val="24"/>
          <w:szCs w:val="24"/>
        </w:rPr>
        <w:t>de</w:t>
      </w:r>
      <w:r w:rsidRPr="00571CA9">
        <w:rPr>
          <w:spacing w:val="-23"/>
          <w:w w:val="95"/>
          <w:sz w:val="24"/>
          <w:szCs w:val="24"/>
        </w:rPr>
        <w:t xml:space="preserve"> </w:t>
      </w:r>
      <w:r w:rsidRPr="00571CA9">
        <w:rPr>
          <w:w w:val="95"/>
          <w:sz w:val="24"/>
          <w:szCs w:val="24"/>
        </w:rPr>
        <w:t>monociclos</w:t>
      </w:r>
      <w:r w:rsidRPr="00571CA9">
        <w:rPr>
          <w:spacing w:val="-24"/>
          <w:w w:val="95"/>
          <w:sz w:val="24"/>
          <w:szCs w:val="24"/>
        </w:rPr>
        <w:t xml:space="preserve"> </w:t>
      </w:r>
      <w:r w:rsidRPr="00571CA9">
        <w:rPr>
          <w:w w:val="95"/>
          <w:sz w:val="24"/>
          <w:szCs w:val="24"/>
        </w:rPr>
        <w:t xml:space="preserve">y </w:t>
      </w:r>
      <w:r w:rsidRPr="00571CA9">
        <w:rPr>
          <w:sz w:val="24"/>
          <w:szCs w:val="24"/>
        </w:rPr>
        <w:t xml:space="preserve">mecanismo de cambio de velocidades con o sin marcha atrás, para el </w:t>
      </w:r>
      <w:r w:rsidR="00E967FF">
        <w:rPr>
          <w:sz w:val="24"/>
          <w:szCs w:val="24"/>
        </w:rPr>
        <w:t xml:space="preserve"> </w:t>
      </w:r>
      <w:r w:rsidRPr="00E967FF">
        <w:rPr>
          <w:sz w:val="24"/>
          <w:szCs w:val="24"/>
        </w:rPr>
        <w:t>transporte</w:t>
      </w:r>
      <w:r w:rsidRPr="00E967FF">
        <w:rPr>
          <w:spacing w:val="-38"/>
          <w:sz w:val="24"/>
          <w:szCs w:val="24"/>
        </w:rPr>
        <w:t xml:space="preserve"> </w:t>
      </w:r>
      <w:r w:rsidRPr="00E967FF">
        <w:rPr>
          <w:sz w:val="24"/>
          <w:szCs w:val="24"/>
        </w:rPr>
        <w:t>de</w:t>
      </w:r>
      <w:r w:rsidRPr="00E967FF">
        <w:rPr>
          <w:spacing w:val="-38"/>
          <w:sz w:val="24"/>
          <w:szCs w:val="24"/>
        </w:rPr>
        <w:t xml:space="preserve"> </w:t>
      </w:r>
      <w:r w:rsidRPr="00E967FF">
        <w:rPr>
          <w:sz w:val="24"/>
          <w:szCs w:val="24"/>
        </w:rPr>
        <w:t>personas,</w:t>
      </w:r>
      <w:r w:rsidRPr="00E967FF">
        <w:rPr>
          <w:spacing w:val="-38"/>
          <w:sz w:val="24"/>
          <w:szCs w:val="24"/>
        </w:rPr>
        <w:t xml:space="preserve"> </w:t>
      </w:r>
      <w:r w:rsidRPr="00E967FF">
        <w:rPr>
          <w:sz w:val="24"/>
          <w:szCs w:val="24"/>
        </w:rPr>
        <w:t>con</w:t>
      </w:r>
      <w:r w:rsidRPr="00E967FF">
        <w:rPr>
          <w:spacing w:val="-38"/>
          <w:sz w:val="24"/>
          <w:szCs w:val="24"/>
        </w:rPr>
        <w:t xml:space="preserve"> </w:t>
      </w:r>
      <w:r w:rsidRPr="00E967FF">
        <w:rPr>
          <w:sz w:val="24"/>
          <w:szCs w:val="24"/>
        </w:rPr>
        <w:t>o</w:t>
      </w:r>
      <w:r w:rsidRPr="00E967FF">
        <w:rPr>
          <w:spacing w:val="-38"/>
          <w:sz w:val="24"/>
          <w:szCs w:val="24"/>
        </w:rPr>
        <w:t xml:space="preserve"> </w:t>
      </w:r>
      <w:r w:rsidRPr="00E967FF">
        <w:rPr>
          <w:sz w:val="24"/>
          <w:szCs w:val="24"/>
        </w:rPr>
        <w:t>sin</w:t>
      </w:r>
      <w:r w:rsidRPr="00E967FF">
        <w:rPr>
          <w:spacing w:val="-37"/>
          <w:sz w:val="24"/>
          <w:szCs w:val="24"/>
        </w:rPr>
        <w:t xml:space="preserve"> </w:t>
      </w:r>
      <w:r w:rsidRPr="00E967FF">
        <w:rPr>
          <w:sz w:val="24"/>
          <w:szCs w:val="24"/>
        </w:rPr>
        <w:t>dispositivo</w:t>
      </w:r>
      <w:r w:rsidRPr="00E967FF">
        <w:rPr>
          <w:spacing w:val="-38"/>
          <w:sz w:val="24"/>
          <w:szCs w:val="24"/>
        </w:rPr>
        <w:t xml:space="preserve"> </w:t>
      </w:r>
      <w:r w:rsidRPr="00E967FF">
        <w:rPr>
          <w:sz w:val="24"/>
          <w:szCs w:val="24"/>
        </w:rPr>
        <w:t>de</w:t>
      </w:r>
      <w:r w:rsidRPr="00E967FF">
        <w:rPr>
          <w:spacing w:val="-38"/>
          <w:sz w:val="24"/>
          <w:szCs w:val="24"/>
        </w:rPr>
        <w:t xml:space="preserve"> </w:t>
      </w:r>
      <w:r w:rsidRPr="00E967FF">
        <w:rPr>
          <w:sz w:val="24"/>
          <w:szCs w:val="24"/>
        </w:rPr>
        <w:t>enganche</w:t>
      </w:r>
      <w:r w:rsidRPr="00E967FF">
        <w:rPr>
          <w:spacing w:val="-38"/>
          <w:sz w:val="24"/>
          <w:szCs w:val="24"/>
        </w:rPr>
        <w:t xml:space="preserve"> </w:t>
      </w:r>
      <w:r w:rsidRPr="00E967FF">
        <w:rPr>
          <w:sz w:val="24"/>
          <w:szCs w:val="24"/>
        </w:rPr>
        <w:t>para</w:t>
      </w:r>
      <w:r w:rsidRPr="00E967FF">
        <w:rPr>
          <w:spacing w:val="-38"/>
          <w:sz w:val="24"/>
          <w:szCs w:val="24"/>
        </w:rPr>
        <w:t xml:space="preserve"> </w:t>
      </w:r>
      <w:r w:rsidRPr="00E967FF">
        <w:rPr>
          <w:sz w:val="24"/>
          <w:szCs w:val="24"/>
        </w:rPr>
        <w:t>remolque, denominados</w:t>
      </w:r>
      <w:r w:rsidRPr="00E967FF">
        <w:rPr>
          <w:spacing w:val="-15"/>
          <w:sz w:val="24"/>
          <w:szCs w:val="24"/>
        </w:rPr>
        <w:t xml:space="preserve"> </w:t>
      </w:r>
      <w:r w:rsidRPr="00E967FF">
        <w:rPr>
          <w:sz w:val="24"/>
          <w:szCs w:val="24"/>
        </w:rPr>
        <w:t>Cuatriciclo.</w:t>
      </w:r>
    </w:p>
    <w:p w14:paraId="60DF4DE4" w14:textId="77777777" w:rsidR="00F36336" w:rsidRPr="00571CA9" w:rsidRDefault="00F36336">
      <w:pPr>
        <w:pStyle w:val="BodyText"/>
      </w:pPr>
    </w:p>
    <w:p w14:paraId="71BC0994" w14:textId="77777777" w:rsidR="00F36336" w:rsidRPr="00571CA9" w:rsidRDefault="002C50B7">
      <w:pPr>
        <w:pStyle w:val="Heading1"/>
        <w:spacing w:before="138"/>
        <w:ind w:left="35" w:right="50"/>
        <w:jc w:val="center"/>
      </w:pPr>
      <w:r w:rsidRPr="00571CA9">
        <w:rPr>
          <w:w w:val="90"/>
        </w:rPr>
        <w:t>SECCIÓN SEGUNDA</w:t>
      </w:r>
    </w:p>
    <w:p w14:paraId="55C8663B" w14:textId="77777777" w:rsidR="00F36336" w:rsidRPr="00571CA9" w:rsidRDefault="002C50B7">
      <w:pPr>
        <w:spacing w:before="17"/>
        <w:ind w:left="35" w:right="47"/>
        <w:jc w:val="center"/>
        <w:rPr>
          <w:b/>
          <w:sz w:val="24"/>
          <w:szCs w:val="24"/>
        </w:rPr>
      </w:pPr>
      <w:r w:rsidRPr="00571CA9">
        <w:rPr>
          <w:b/>
          <w:w w:val="95"/>
          <w:sz w:val="24"/>
          <w:szCs w:val="24"/>
        </w:rPr>
        <w:t>DE LOS AUTOMÓVILES O VEHÍCULOS DE LA CATEGORÍA M; M1</w:t>
      </w:r>
    </w:p>
    <w:p w14:paraId="0406BBD4" w14:textId="77777777" w:rsidR="00F36336" w:rsidRPr="00571CA9" w:rsidRDefault="00F36336">
      <w:pPr>
        <w:pStyle w:val="BodyText"/>
        <w:spacing w:before="2"/>
        <w:rPr>
          <w:b/>
        </w:rPr>
      </w:pPr>
    </w:p>
    <w:p w14:paraId="1160780E" w14:textId="77777777" w:rsidR="00F36336" w:rsidRPr="00571CA9" w:rsidRDefault="002C50B7">
      <w:pPr>
        <w:tabs>
          <w:tab w:val="left" w:pos="1106"/>
        </w:tabs>
        <w:ind w:left="112"/>
        <w:rPr>
          <w:b/>
          <w:sz w:val="24"/>
          <w:szCs w:val="24"/>
        </w:rPr>
      </w:pPr>
      <w:r w:rsidRPr="00571CA9">
        <w:rPr>
          <w:b/>
          <w:w w:val="95"/>
          <w:sz w:val="24"/>
          <w:szCs w:val="24"/>
        </w:rPr>
        <w:t>Art.</w:t>
      </w:r>
      <w:r w:rsidRPr="00571CA9">
        <w:rPr>
          <w:b/>
          <w:spacing w:val="-12"/>
          <w:w w:val="95"/>
          <w:sz w:val="24"/>
          <w:szCs w:val="24"/>
        </w:rPr>
        <w:t xml:space="preserve"> </w:t>
      </w:r>
      <w:r w:rsidRPr="00571CA9">
        <w:rPr>
          <w:b/>
          <w:w w:val="95"/>
          <w:sz w:val="24"/>
          <w:szCs w:val="24"/>
        </w:rPr>
        <w:t>42º</w:t>
      </w:r>
      <w:r w:rsidRPr="00571CA9">
        <w:rPr>
          <w:w w:val="95"/>
          <w:sz w:val="24"/>
          <w:szCs w:val="24"/>
        </w:rPr>
        <w:tab/>
      </w:r>
      <w:r w:rsidRPr="00571CA9">
        <w:rPr>
          <w:b/>
          <w:w w:val="95"/>
          <w:sz w:val="24"/>
          <w:szCs w:val="24"/>
        </w:rPr>
        <w:t>Vehículo, condiciones para</w:t>
      </w:r>
      <w:r w:rsidRPr="00571CA9">
        <w:rPr>
          <w:b/>
          <w:spacing w:val="-37"/>
          <w:w w:val="95"/>
          <w:sz w:val="24"/>
          <w:szCs w:val="24"/>
        </w:rPr>
        <w:t xml:space="preserve"> </w:t>
      </w:r>
      <w:r w:rsidRPr="00571CA9">
        <w:rPr>
          <w:b/>
          <w:w w:val="95"/>
          <w:sz w:val="24"/>
          <w:szCs w:val="24"/>
        </w:rPr>
        <w:t>circular.</w:t>
      </w:r>
    </w:p>
    <w:p w14:paraId="0BA4EDE0" w14:textId="1A81634B" w:rsidR="00F36336" w:rsidRPr="00571CA9" w:rsidRDefault="002C50B7" w:rsidP="00DE1F3B">
      <w:pPr>
        <w:pStyle w:val="BodyText"/>
        <w:spacing w:before="137" w:line="254" w:lineRule="auto"/>
        <w:ind w:left="1106"/>
      </w:pPr>
      <w:r w:rsidRPr="00571CA9">
        <w:t>Para circular por la vía pública todo vehículo deberá presentar las siguientes condiciones:</w:t>
      </w:r>
    </w:p>
    <w:p w14:paraId="1AB0CD7B" w14:textId="24AF42C4" w:rsidR="005C67E8" w:rsidRDefault="002C50B7" w:rsidP="00CD2704">
      <w:pPr>
        <w:pStyle w:val="ListParagraph"/>
        <w:numPr>
          <w:ilvl w:val="0"/>
          <w:numId w:val="81"/>
        </w:numPr>
        <w:tabs>
          <w:tab w:val="left" w:pos="1532"/>
        </w:tabs>
        <w:spacing w:before="55" w:line="254" w:lineRule="auto"/>
        <w:ind w:right="123"/>
        <w:rPr>
          <w:b/>
          <w:sz w:val="24"/>
          <w:szCs w:val="24"/>
        </w:rPr>
      </w:pPr>
      <w:r w:rsidRPr="00571CA9">
        <w:rPr>
          <w:w w:val="95"/>
          <w:sz w:val="24"/>
          <w:szCs w:val="24"/>
        </w:rPr>
        <w:t xml:space="preserve">Motor y accesorios en buen funcionamiento. </w:t>
      </w:r>
      <w:r w:rsidRPr="00571CA9">
        <w:rPr>
          <w:b/>
          <w:w w:val="95"/>
          <w:sz w:val="24"/>
          <w:szCs w:val="24"/>
        </w:rPr>
        <w:t>(Su inobservancia constituye</w:t>
      </w:r>
      <w:r w:rsidRPr="00571CA9">
        <w:rPr>
          <w:b/>
          <w:spacing w:val="-31"/>
          <w:w w:val="95"/>
          <w:sz w:val="24"/>
          <w:szCs w:val="24"/>
        </w:rPr>
        <w:t xml:space="preserve"> </w:t>
      </w:r>
      <w:r w:rsidRPr="00571CA9">
        <w:rPr>
          <w:b/>
          <w:w w:val="95"/>
          <w:sz w:val="24"/>
          <w:szCs w:val="24"/>
        </w:rPr>
        <w:t xml:space="preserve">falta </w:t>
      </w:r>
      <w:r w:rsidRPr="00571CA9">
        <w:rPr>
          <w:b/>
          <w:sz w:val="24"/>
          <w:szCs w:val="24"/>
        </w:rPr>
        <w:t>grave)</w:t>
      </w:r>
      <w:r w:rsidRPr="00571CA9">
        <w:rPr>
          <w:b/>
          <w:spacing w:val="-21"/>
          <w:sz w:val="24"/>
          <w:szCs w:val="24"/>
        </w:rPr>
        <w:t xml:space="preserve"> </w:t>
      </w:r>
      <w:r w:rsidRPr="00571CA9">
        <w:rPr>
          <w:b/>
          <w:sz w:val="24"/>
          <w:szCs w:val="24"/>
        </w:rPr>
        <w:t>–</w:t>
      </w:r>
      <w:r w:rsidRPr="00571CA9">
        <w:rPr>
          <w:b/>
          <w:spacing w:val="-19"/>
          <w:sz w:val="24"/>
          <w:szCs w:val="24"/>
        </w:rPr>
        <w:t xml:space="preserve"> </w:t>
      </w:r>
      <w:r w:rsidRPr="00571CA9">
        <w:rPr>
          <w:b/>
          <w:sz w:val="24"/>
          <w:szCs w:val="24"/>
        </w:rPr>
        <w:t>(4</w:t>
      </w:r>
      <w:r w:rsidRPr="00571CA9">
        <w:rPr>
          <w:b/>
          <w:spacing w:val="-18"/>
          <w:sz w:val="24"/>
          <w:szCs w:val="24"/>
        </w:rPr>
        <w:t xml:space="preserve"> </w:t>
      </w:r>
      <w:r w:rsidRPr="00571CA9">
        <w:rPr>
          <w:b/>
          <w:sz w:val="24"/>
          <w:szCs w:val="24"/>
        </w:rPr>
        <w:t>a</w:t>
      </w:r>
      <w:r w:rsidRPr="00571CA9">
        <w:rPr>
          <w:b/>
          <w:spacing w:val="-20"/>
          <w:sz w:val="24"/>
          <w:szCs w:val="24"/>
        </w:rPr>
        <w:t xml:space="preserve"> </w:t>
      </w:r>
      <w:r w:rsidRPr="00571CA9">
        <w:rPr>
          <w:b/>
          <w:sz w:val="24"/>
          <w:szCs w:val="24"/>
        </w:rPr>
        <w:t>10</w:t>
      </w:r>
      <w:r w:rsidRPr="00571CA9">
        <w:rPr>
          <w:b/>
          <w:spacing w:val="-18"/>
          <w:sz w:val="24"/>
          <w:szCs w:val="24"/>
        </w:rPr>
        <w:t xml:space="preserve"> </w:t>
      </w:r>
      <w:r w:rsidRPr="00571CA9">
        <w:rPr>
          <w:b/>
          <w:sz w:val="24"/>
          <w:szCs w:val="24"/>
        </w:rPr>
        <w:t>Jornales</w:t>
      </w:r>
      <w:r w:rsidRPr="00571CA9">
        <w:rPr>
          <w:b/>
          <w:spacing w:val="-24"/>
          <w:sz w:val="24"/>
          <w:szCs w:val="24"/>
        </w:rPr>
        <w:t xml:space="preserve"> </w:t>
      </w:r>
      <w:r w:rsidRPr="00571CA9">
        <w:rPr>
          <w:b/>
          <w:sz w:val="24"/>
          <w:szCs w:val="24"/>
        </w:rPr>
        <w:t>mínimos</w:t>
      </w:r>
      <w:r w:rsidRPr="00571CA9">
        <w:rPr>
          <w:b/>
          <w:spacing w:val="-21"/>
          <w:sz w:val="24"/>
          <w:szCs w:val="24"/>
        </w:rPr>
        <w:t xml:space="preserve"> </w:t>
      </w:r>
      <w:r w:rsidRPr="00571CA9">
        <w:rPr>
          <w:b/>
          <w:sz w:val="24"/>
          <w:szCs w:val="24"/>
        </w:rPr>
        <w:t>legales).</w:t>
      </w:r>
    </w:p>
    <w:p w14:paraId="72A10F00" w14:textId="77777777" w:rsidR="00CD2704" w:rsidRPr="00CD2704" w:rsidRDefault="00CD2704" w:rsidP="00CD2704">
      <w:pPr>
        <w:pStyle w:val="ListParagraph"/>
        <w:tabs>
          <w:tab w:val="left" w:pos="1532"/>
        </w:tabs>
        <w:spacing w:before="55" w:line="254" w:lineRule="auto"/>
        <w:ind w:right="123" w:firstLine="0"/>
        <w:rPr>
          <w:b/>
          <w:sz w:val="24"/>
          <w:szCs w:val="24"/>
        </w:rPr>
      </w:pPr>
    </w:p>
    <w:p w14:paraId="15880EFB" w14:textId="77777777" w:rsidR="00F36336" w:rsidRPr="00CD2704" w:rsidRDefault="002C50B7">
      <w:pPr>
        <w:pStyle w:val="ListParagraph"/>
        <w:numPr>
          <w:ilvl w:val="0"/>
          <w:numId w:val="81"/>
        </w:numPr>
        <w:tabs>
          <w:tab w:val="left" w:pos="1532"/>
        </w:tabs>
        <w:spacing w:before="120"/>
        <w:ind w:hanging="426"/>
        <w:rPr>
          <w:sz w:val="24"/>
          <w:szCs w:val="24"/>
        </w:rPr>
      </w:pPr>
      <w:r w:rsidRPr="00571CA9">
        <w:rPr>
          <w:w w:val="95"/>
          <w:sz w:val="24"/>
          <w:szCs w:val="24"/>
        </w:rPr>
        <w:t>Sistema</w:t>
      </w:r>
      <w:r w:rsidRPr="00571CA9">
        <w:rPr>
          <w:spacing w:val="-25"/>
          <w:w w:val="95"/>
          <w:sz w:val="24"/>
          <w:szCs w:val="24"/>
        </w:rPr>
        <w:t xml:space="preserve"> </w:t>
      </w:r>
      <w:r w:rsidRPr="00571CA9">
        <w:rPr>
          <w:w w:val="95"/>
          <w:sz w:val="24"/>
          <w:szCs w:val="24"/>
        </w:rPr>
        <w:t>de</w:t>
      </w:r>
      <w:r w:rsidRPr="00571CA9">
        <w:rPr>
          <w:spacing w:val="-24"/>
          <w:w w:val="95"/>
          <w:sz w:val="24"/>
          <w:szCs w:val="24"/>
        </w:rPr>
        <w:t xml:space="preserve"> </w:t>
      </w:r>
      <w:r w:rsidRPr="00571CA9">
        <w:rPr>
          <w:w w:val="95"/>
          <w:sz w:val="24"/>
          <w:szCs w:val="24"/>
        </w:rPr>
        <w:t>iluminación,</w:t>
      </w:r>
      <w:r w:rsidRPr="00571CA9">
        <w:rPr>
          <w:spacing w:val="-27"/>
          <w:w w:val="95"/>
          <w:sz w:val="24"/>
          <w:szCs w:val="24"/>
        </w:rPr>
        <w:t xml:space="preserve"> </w:t>
      </w:r>
      <w:r w:rsidRPr="00571CA9">
        <w:rPr>
          <w:w w:val="95"/>
          <w:sz w:val="24"/>
          <w:szCs w:val="24"/>
        </w:rPr>
        <w:t>que</w:t>
      </w:r>
      <w:r w:rsidRPr="00571CA9">
        <w:rPr>
          <w:spacing w:val="-25"/>
          <w:w w:val="95"/>
          <w:sz w:val="24"/>
          <w:szCs w:val="24"/>
        </w:rPr>
        <w:t xml:space="preserve"> </w:t>
      </w:r>
      <w:r w:rsidRPr="00571CA9">
        <w:rPr>
          <w:w w:val="95"/>
          <w:sz w:val="24"/>
          <w:szCs w:val="24"/>
        </w:rPr>
        <w:t>deberá</w:t>
      </w:r>
      <w:r w:rsidRPr="00571CA9">
        <w:rPr>
          <w:spacing w:val="-25"/>
          <w:w w:val="95"/>
          <w:sz w:val="24"/>
          <w:szCs w:val="24"/>
        </w:rPr>
        <w:t xml:space="preserve"> </w:t>
      </w:r>
      <w:r w:rsidRPr="00571CA9">
        <w:rPr>
          <w:w w:val="95"/>
          <w:sz w:val="24"/>
          <w:szCs w:val="24"/>
        </w:rPr>
        <w:t>estar</w:t>
      </w:r>
      <w:r w:rsidRPr="00571CA9">
        <w:rPr>
          <w:spacing w:val="-25"/>
          <w:w w:val="95"/>
          <w:sz w:val="24"/>
          <w:szCs w:val="24"/>
        </w:rPr>
        <w:t xml:space="preserve"> </w:t>
      </w:r>
      <w:r w:rsidRPr="00571CA9">
        <w:rPr>
          <w:w w:val="95"/>
          <w:sz w:val="24"/>
          <w:szCs w:val="24"/>
        </w:rPr>
        <w:t>compuesto</w:t>
      </w:r>
      <w:r w:rsidRPr="00571CA9">
        <w:rPr>
          <w:spacing w:val="-25"/>
          <w:w w:val="95"/>
          <w:sz w:val="24"/>
          <w:szCs w:val="24"/>
        </w:rPr>
        <w:t xml:space="preserve"> </w:t>
      </w:r>
      <w:r w:rsidRPr="00571CA9">
        <w:rPr>
          <w:w w:val="95"/>
          <w:sz w:val="24"/>
          <w:szCs w:val="24"/>
        </w:rPr>
        <w:t>de</w:t>
      </w:r>
      <w:r w:rsidRPr="00571CA9">
        <w:rPr>
          <w:spacing w:val="-24"/>
          <w:w w:val="95"/>
          <w:sz w:val="24"/>
          <w:szCs w:val="24"/>
        </w:rPr>
        <w:t xml:space="preserve"> </w:t>
      </w:r>
      <w:r w:rsidRPr="00571CA9">
        <w:rPr>
          <w:w w:val="95"/>
          <w:sz w:val="24"/>
          <w:szCs w:val="24"/>
        </w:rPr>
        <w:t>los</w:t>
      </w:r>
      <w:r w:rsidRPr="00571CA9">
        <w:rPr>
          <w:spacing w:val="-24"/>
          <w:w w:val="95"/>
          <w:sz w:val="24"/>
          <w:szCs w:val="24"/>
        </w:rPr>
        <w:t xml:space="preserve"> </w:t>
      </w:r>
      <w:r w:rsidRPr="00571CA9">
        <w:rPr>
          <w:w w:val="95"/>
          <w:sz w:val="24"/>
          <w:szCs w:val="24"/>
        </w:rPr>
        <w:t>siguientes</w:t>
      </w:r>
      <w:r w:rsidRPr="00571CA9">
        <w:rPr>
          <w:spacing w:val="-24"/>
          <w:w w:val="95"/>
          <w:sz w:val="24"/>
          <w:szCs w:val="24"/>
        </w:rPr>
        <w:t xml:space="preserve"> </w:t>
      </w:r>
      <w:r w:rsidRPr="00571CA9">
        <w:rPr>
          <w:w w:val="95"/>
          <w:sz w:val="24"/>
          <w:szCs w:val="24"/>
        </w:rPr>
        <w:t>elementos:</w:t>
      </w:r>
    </w:p>
    <w:p w14:paraId="4F4C0FE0" w14:textId="428E8C39" w:rsidR="00AC78DC" w:rsidRPr="005C67E8" w:rsidRDefault="002C50B7" w:rsidP="00762532">
      <w:pPr>
        <w:pStyle w:val="ListParagraph"/>
        <w:numPr>
          <w:ilvl w:val="1"/>
          <w:numId w:val="81"/>
        </w:numPr>
        <w:tabs>
          <w:tab w:val="left" w:pos="2098"/>
        </w:tabs>
        <w:spacing w:before="137" w:line="254" w:lineRule="auto"/>
        <w:ind w:right="124"/>
        <w:rPr>
          <w:b/>
          <w:sz w:val="24"/>
          <w:szCs w:val="24"/>
        </w:rPr>
      </w:pPr>
      <w:r w:rsidRPr="00571CA9">
        <w:rPr>
          <w:w w:val="95"/>
          <w:sz w:val="24"/>
          <w:szCs w:val="24"/>
        </w:rPr>
        <w:t>En</w:t>
      </w:r>
      <w:r w:rsidRPr="00571CA9">
        <w:rPr>
          <w:spacing w:val="-25"/>
          <w:w w:val="95"/>
          <w:sz w:val="24"/>
          <w:szCs w:val="24"/>
        </w:rPr>
        <w:t xml:space="preserve"> </w:t>
      </w:r>
      <w:r w:rsidRPr="00571CA9">
        <w:rPr>
          <w:w w:val="95"/>
          <w:sz w:val="24"/>
          <w:szCs w:val="24"/>
        </w:rPr>
        <w:t>la</w:t>
      </w:r>
      <w:r w:rsidRPr="00571CA9">
        <w:rPr>
          <w:spacing w:val="-24"/>
          <w:w w:val="95"/>
          <w:sz w:val="24"/>
          <w:szCs w:val="24"/>
        </w:rPr>
        <w:t xml:space="preserve"> </w:t>
      </w:r>
      <w:r w:rsidRPr="00571CA9">
        <w:rPr>
          <w:w w:val="95"/>
          <w:sz w:val="24"/>
          <w:szCs w:val="24"/>
        </w:rPr>
        <w:t>parte</w:t>
      </w:r>
      <w:r w:rsidRPr="00571CA9">
        <w:rPr>
          <w:spacing w:val="-25"/>
          <w:w w:val="95"/>
          <w:sz w:val="24"/>
          <w:szCs w:val="24"/>
        </w:rPr>
        <w:t xml:space="preserve"> </w:t>
      </w:r>
      <w:r w:rsidRPr="00571CA9">
        <w:rPr>
          <w:w w:val="95"/>
          <w:sz w:val="24"/>
          <w:szCs w:val="24"/>
        </w:rPr>
        <w:t>delantera</w:t>
      </w:r>
      <w:r w:rsidRPr="00571CA9">
        <w:rPr>
          <w:spacing w:val="-24"/>
          <w:w w:val="95"/>
          <w:sz w:val="24"/>
          <w:szCs w:val="24"/>
        </w:rPr>
        <w:t xml:space="preserve"> </w:t>
      </w:r>
      <w:r w:rsidRPr="00571CA9">
        <w:rPr>
          <w:w w:val="95"/>
          <w:sz w:val="24"/>
          <w:szCs w:val="24"/>
        </w:rPr>
        <w:t>no</w:t>
      </w:r>
      <w:r w:rsidRPr="00571CA9">
        <w:rPr>
          <w:spacing w:val="-27"/>
          <w:w w:val="95"/>
          <w:sz w:val="24"/>
          <w:szCs w:val="24"/>
        </w:rPr>
        <w:t xml:space="preserve"> </w:t>
      </w:r>
      <w:r w:rsidRPr="00571CA9">
        <w:rPr>
          <w:w w:val="95"/>
          <w:sz w:val="24"/>
          <w:szCs w:val="24"/>
        </w:rPr>
        <w:t>más</w:t>
      </w:r>
      <w:r w:rsidRPr="00571CA9">
        <w:rPr>
          <w:spacing w:val="-24"/>
          <w:w w:val="95"/>
          <w:sz w:val="24"/>
          <w:szCs w:val="24"/>
        </w:rPr>
        <w:t xml:space="preserve"> </w:t>
      </w:r>
      <w:r w:rsidRPr="00571CA9">
        <w:rPr>
          <w:w w:val="95"/>
          <w:sz w:val="24"/>
          <w:szCs w:val="24"/>
        </w:rPr>
        <w:t>de</w:t>
      </w:r>
      <w:r w:rsidRPr="00571CA9">
        <w:rPr>
          <w:spacing w:val="-25"/>
          <w:w w:val="95"/>
          <w:sz w:val="24"/>
          <w:szCs w:val="24"/>
        </w:rPr>
        <w:t xml:space="preserve"> </w:t>
      </w:r>
      <w:r w:rsidRPr="00571CA9">
        <w:rPr>
          <w:w w:val="95"/>
          <w:sz w:val="24"/>
          <w:szCs w:val="24"/>
        </w:rPr>
        <w:t>dos</w:t>
      </w:r>
      <w:r w:rsidRPr="00571CA9">
        <w:rPr>
          <w:spacing w:val="-24"/>
          <w:w w:val="95"/>
          <w:sz w:val="24"/>
          <w:szCs w:val="24"/>
        </w:rPr>
        <w:t xml:space="preserve"> </w:t>
      </w:r>
      <w:r w:rsidRPr="00571CA9">
        <w:rPr>
          <w:w w:val="95"/>
          <w:sz w:val="24"/>
          <w:szCs w:val="24"/>
        </w:rPr>
        <w:t>pares</w:t>
      </w:r>
      <w:r w:rsidRPr="00571CA9">
        <w:rPr>
          <w:spacing w:val="-25"/>
          <w:w w:val="95"/>
          <w:sz w:val="24"/>
          <w:szCs w:val="24"/>
        </w:rPr>
        <w:t xml:space="preserve"> </w:t>
      </w:r>
      <w:r w:rsidRPr="00571CA9">
        <w:rPr>
          <w:w w:val="95"/>
          <w:sz w:val="24"/>
          <w:szCs w:val="24"/>
        </w:rPr>
        <w:t>de</w:t>
      </w:r>
      <w:r w:rsidRPr="00571CA9">
        <w:rPr>
          <w:spacing w:val="-24"/>
          <w:w w:val="95"/>
          <w:sz w:val="24"/>
          <w:szCs w:val="24"/>
        </w:rPr>
        <w:t xml:space="preserve"> </w:t>
      </w:r>
      <w:r w:rsidRPr="00571CA9">
        <w:rPr>
          <w:w w:val="95"/>
          <w:sz w:val="24"/>
          <w:szCs w:val="24"/>
        </w:rPr>
        <w:t>faros</w:t>
      </w:r>
      <w:r w:rsidRPr="00571CA9">
        <w:rPr>
          <w:spacing w:val="-25"/>
          <w:w w:val="95"/>
          <w:sz w:val="24"/>
          <w:szCs w:val="24"/>
        </w:rPr>
        <w:t xml:space="preserve"> </w:t>
      </w:r>
      <w:r w:rsidRPr="00571CA9">
        <w:rPr>
          <w:w w:val="95"/>
          <w:sz w:val="24"/>
          <w:szCs w:val="24"/>
        </w:rPr>
        <w:t>con</w:t>
      </w:r>
      <w:r w:rsidRPr="00571CA9">
        <w:rPr>
          <w:spacing w:val="-24"/>
          <w:w w:val="95"/>
          <w:sz w:val="24"/>
          <w:szCs w:val="24"/>
        </w:rPr>
        <w:t xml:space="preserve"> </w:t>
      </w:r>
      <w:r w:rsidRPr="00571CA9">
        <w:rPr>
          <w:w w:val="95"/>
          <w:sz w:val="24"/>
          <w:szCs w:val="24"/>
        </w:rPr>
        <w:t>iluminación</w:t>
      </w:r>
      <w:r w:rsidRPr="00571CA9">
        <w:rPr>
          <w:spacing w:val="-25"/>
          <w:w w:val="95"/>
          <w:sz w:val="24"/>
          <w:szCs w:val="24"/>
        </w:rPr>
        <w:t xml:space="preserve"> </w:t>
      </w:r>
      <w:r w:rsidRPr="00571CA9">
        <w:rPr>
          <w:w w:val="95"/>
          <w:sz w:val="24"/>
          <w:szCs w:val="24"/>
        </w:rPr>
        <w:t xml:space="preserve">adecuada, </w:t>
      </w:r>
      <w:r w:rsidRPr="00571CA9">
        <w:rPr>
          <w:sz w:val="24"/>
          <w:szCs w:val="24"/>
        </w:rPr>
        <w:t>blanca</w:t>
      </w:r>
      <w:r w:rsidRPr="00571CA9">
        <w:rPr>
          <w:spacing w:val="-10"/>
          <w:sz w:val="24"/>
          <w:szCs w:val="24"/>
        </w:rPr>
        <w:t xml:space="preserve"> </w:t>
      </w:r>
      <w:r w:rsidRPr="00571CA9">
        <w:rPr>
          <w:sz w:val="24"/>
          <w:szCs w:val="24"/>
        </w:rPr>
        <w:t>o</w:t>
      </w:r>
      <w:r w:rsidRPr="00571CA9">
        <w:rPr>
          <w:spacing w:val="-10"/>
          <w:sz w:val="24"/>
          <w:szCs w:val="24"/>
        </w:rPr>
        <w:t xml:space="preserve"> </w:t>
      </w:r>
      <w:r w:rsidRPr="00571CA9">
        <w:rPr>
          <w:sz w:val="24"/>
          <w:szCs w:val="24"/>
        </w:rPr>
        <w:t>amarilla</w:t>
      </w:r>
      <w:r w:rsidRPr="00571CA9">
        <w:rPr>
          <w:spacing w:val="-10"/>
          <w:sz w:val="24"/>
          <w:szCs w:val="24"/>
        </w:rPr>
        <w:t xml:space="preserve"> </w:t>
      </w:r>
      <w:r w:rsidRPr="00571CA9">
        <w:rPr>
          <w:sz w:val="24"/>
          <w:szCs w:val="24"/>
        </w:rPr>
        <w:t>clara,</w:t>
      </w:r>
      <w:r w:rsidRPr="00571CA9">
        <w:rPr>
          <w:spacing w:val="-12"/>
          <w:sz w:val="24"/>
          <w:szCs w:val="24"/>
        </w:rPr>
        <w:t xml:space="preserve"> </w:t>
      </w:r>
      <w:r w:rsidRPr="00571CA9">
        <w:rPr>
          <w:sz w:val="24"/>
          <w:szCs w:val="24"/>
        </w:rPr>
        <w:t>con</w:t>
      </w:r>
      <w:r w:rsidRPr="00571CA9">
        <w:rPr>
          <w:spacing w:val="-9"/>
          <w:sz w:val="24"/>
          <w:szCs w:val="24"/>
        </w:rPr>
        <w:t xml:space="preserve"> </w:t>
      </w:r>
      <w:r w:rsidRPr="00571CA9">
        <w:rPr>
          <w:sz w:val="24"/>
          <w:szCs w:val="24"/>
        </w:rPr>
        <w:t>combinación</w:t>
      </w:r>
      <w:r w:rsidRPr="00571CA9">
        <w:rPr>
          <w:spacing w:val="-11"/>
          <w:sz w:val="24"/>
          <w:szCs w:val="24"/>
        </w:rPr>
        <w:t xml:space="preserve"> </w:t>
      </w:r>
      <w:r w:rsidRPr="00571CA9">
        <w:rPr>
          <w:sz w:val="24"/>
          <w:szCs w:val="24"/>
        </w:rPr>
        <w:t>de</w:t>
      </w:r>
      <w:r w:rsidRPr="00571CA9">
        <w:rPr>
          <w:spacing w:val="-10"/>
          <w:sz w:val="24"/>
          <w:szCs w:val="24"/>
        </w:rPr>
        <w:t xml:space="preserve"> </w:t>
      </w:r>
      <w:r w:rsidRPr="00571CA9">
        <w:rPr>
          <w:sz w:val="24"/>
          <w:szCs w:val="24"/>
        </w:rPr>
        <w:t>luz</w:t>
      </w:r>
      <w:r w:rsidRPr="00571CA9">
        <w:rPr>
          <w:spacing w:val="-9"/>
          <w:sz w:val="24"/>
          <w:szCs w:val="24"/>
        </w:rPr>
        <w:t xml:space="preserve"> </w:t>
      </w:r>
      <w:r w:rsidRPr="00571CA9">
        <w:rPr>
          <w:sz w:val="24"/>
          <w:szCs w:val="24"/>
        </w:rPr>
        <w:t>alta</w:t>
      </w:r>
      <w:r w:rsidRPr="00571CA9">
        <w:rPr>
          <w:spacing w:val="-10"/>
          <w:sz w:val="24"/>
          <w:szCs w:val="24"/>
        </w:rPr>
        <w:t xml:space="preserve"> </w:t>
      </w:r>
      <w:r w:rsidRPr="00571CA9">
        <w:rPr>
          <w:sz w:val="24"/>
          <w:szCs w:val="24"/>
        </w:rPr>
        <w:t>y</w:t>
      </w:r>
      <w:r w:rsidRPr="00571CA9">
        <w:rPr>
          <w:spacing w:val="-11"/>
          <w:sz w:val="24"/>
          <w:szCs w:val="24"/>
        </w:rPr>
        <w:t xml:space="preserve"> </w:t>
      </w:r>
      <w:r w:rsidRPr="00571CA9">
        <w:rPr>
          <w:sz w:val="24"/>
          <w:szCs w:val="24"/>
        </w:rPr>
        <w:t>baja</w:t>
      </w:r>
      <w:r w:rsidRPr="00571CA9">
        <w:rPr>
          <w:spacing w:val="-9"/>
          <w:sz w:val="24"/>
          <w:szCs w:val="24"/>
        </w:rPr>
        <w:t xml:space="preserve"> </w:t>
      </w:r>
      <w:r w:rsidRPr="00571CA9">
        <w:rPr>
          <w:sz w:val="24"/>
          <w:szCs w:val="24"/>
        </w:rPr>
        <w:t>de</w:t>
      </w:r>
      <w:r w:rsidRPr="00571CA9">
        <w:rPr>
          <w:spacing w:val="-11"/>
          <w:sz w:val="24"/>
          <w:szCs w:val="24"/>
        </w:rPr>
        <w:t xml:space="preserve"> </w:t>
      </w:r>
      <w:r w:rsidRPr="00571CA9">
        <w:rPr>
          <w:sz w:val="24"/>
          <w:szCs w:val="24"/>
        </w:rPr>
        <w:t xml:space="preserve">proyección </w:t>
      </w:r>
      <w:r w:rsidRPr="00571CA9">
        <w:rPr>
          <w:w w:val="95"/>
          <w:sz w:val="24"/>
          <w:szCs w:val="24"/>
        </w:rPr>
        <w:t xml:space="preserve">asimétrica. </w:t>
      </w:r>
      <w:r w:rsidRPr="00571CA9">
        <w:rPr>
          <w:b/>
          <w:w w:val="95"/>
          <w:sz w:val="24"/>
          <w:szCs w:val="24"/>
        </w:rPr>
        <w:t xml:space="preserve">(Su inobservancia constituye falta grave)- (4 a 10 Jornales </w:t>
      </w:r>
      <w:r w:rsidRPr="00571CA9">
        <w:rPr>
          <w:b/>
          <w:sz w:val="24"/>
          <w:szCs w:val="24"/>
        </w:rPr>
        <w:t>Mínimos</w:t>
      </w:r>
      <w:r w:rsidRPr="00571CA9">
        <w:rPr>
          <w:b/>
          <w:spacing w:val="-16"/>
          <w:sz w:val="24"/>
          <w:szCs w:val="24"/>
        </w:rPr>
        <w:t xml:space="preserve"> </w:t>
      </w:r>
      <w:r w:rsidRPr="00571CA9">
        <w:rPr>
          <w:b/>
          <w:sz w:val="24"/>
          <w:szCs w:val="24"/>
        </w:rPr>
        <w:t>legales).</w:t>
      </w:r>
    </w:p>
    <w:p w14:paraId="4050D4BF" w14:textId="77777777" w:rsidR="00F36336" w:rsidRPr="00571CA9" w:rsidRDefault="002C50B7">
      <w:pPr>
        <w:pStyle w:val="ListParagraph"/>
        <w:numPr>
          <w:ilvl w:val="1"/>
          <w:numId w:val="81"/>
        </w:numPr>
        <w:tabs>
          <w:tab w:val="left" w:pos="2098"/>
        </w:tabs>
        <w:spacing w:before="121" w:line="256" w:lineRule="auto"/>
        <w:ind w:right="124"/>
        <w:rPr>
          <w:b/>
          <w:sz w:val="24"/>
          <w:szCs w:val="24"/>
        </w:rPr>
      </w:pPr>
      <w:r w:rsidRPr="00571CA9">
        <w:rPr>
          <w:w w:val="95"/>
          <w:sz w:val="24"/>
          <w:szCs w:val="24"/>
        </w:rPr>
        <w:t>Luces</w:t>
      </w:r>
      <w:r w:rsidRPr="00571CA9">
        <w:rPr>
          <w:spacing w:val="-23"/>
          <w:w w:val="95"/>
          <w:sz w:val="24"/>
          <w:szCs w:val="24"/>
        </w:rPr>
        <w:t xml:space="preserve"> </w:t>
      </w:r>
      <w:r w:rsidRPr="00571CA9">
        <w:rPr>
          <w:w w:val="95"/>
          <w:sz w:val="24"/>
          <w:szCs w:val="24"/>
        </w:rPr>
        <w:t>de</w:t>
      </w:r>
      <w:r w:rsidRPr="00571CA9">
        <w:rPr>
          <w:spacing w:val="-21"/>
          <w:w w:val="95"/>
          <w:sz w:val="24"/>
          <w:szCs w:val="24"/>
        </w:rPr>
        <w:t xml:space="preserve"> </w:t>
      </w:r>
      <w:r w:rsidRPr="00571CA9">
        <w:rPr>
          <w:w w:val="95"/>
          <w:sz w:val="24"/>
          <w:szCs w:val="24"/>
        </w:rPr>
        <w:t>posición,</w:t>
      </w:r>
      <w:r w:rsidRPr="00571CA9">
        <w:rPr>
          <w:spacing w:val="-22"/>
          <w:w w:val="95"/>
          <w:sz w:val="24"/>
          <w:szCs w:val="24"/>
        </w:rPr>
        <w:t xml:space="preserve"> </w:t>
      </w:r>
      <w:r w:rsidRPr="00571CA9">
        <w:rPr>
          <w:w w:val="95"/>
          <w:sz w:val="24"/>
          <w:szCs w:val="24"/>
        </w:rPr>
        <w:t>adelante</w:t>
      </w:r>
      <w:r w:rsidRPr="00571CA9">
        <w:rPr>
          <w:spacing w:val="-21"/>
          <w:w w:val="95"/>
          <w:sz w:val="24"/>
          <w:szCs w:val="24"/>
        </w:rPr>
        <w:t xml:space="preserve"> </w:t>
      </w:r>
      <w:r w:rsidRPr="00571CA9">
        <w:rPr>
          <w:w w:val="95"/>
          <w:sz w:val="24"/>
          <w:szCs w:val="24"/>
        </w:rPr>
        <w:t>un</w:t>
      </w:r>
      <w:r w:rsidRPr="00571CA9">
        <w:rPr>
          <w:spacing w:val="-21"/>
          <w:w w:val="95"/>
          <w:sz w:val="24"/>
          <w:szCs w:val="24"/>
        </w:rPr>
        <w:t xml:space="preserve"> </w:t>
      </w:r>
      <w:r w:rsidRPr="00571CA9">
        <w:rPr>
          <w:w w:val="95"/>
          <w:sz w:val="24"/>
          <w:szCs w:val="24"/>
        </w:rPr>
        <w:t>par,</w:t>
      </w:r>
      <w:r w:rsidRPr="00571CA9">
        <w:rPr>
          <w:spacing w:val="-21"/>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color</w:t>
      </w:r>
      <w:r w:rsidRPr="00571CA9">
        <w:rPr>
          <w:spacing w:val="-21"/>
          <w:w w:val="95"/>
          <w:sz w:val="24"/>
          <w:szCs w:val="24"/>
        </w:rPr>
        <w:t xml:space="preserve"> </w:t>
      </w:r>
      <w:r w:rsidRPr="00571CA9">
        <w:rPr>
          <w:w w:val="95"/>
          <w:sz w:val="24"/>
          <w:szCs w:val="24"/>
        </w:rPr>
        <w:t>blanco,</w:t>
      </w:r>
      <w:r w:rsidRPr="00571CA9">
        <w:rPr>
          <w:spacing w:val="-22"/>
          <w:w w:val="95"/>
          <w:sz w:val="24"/>
          <w:szCs w:val="24"/>
        </w:rPr>
        <w:t xml:space="preserve"> </w:t>
      </w:r>
      <w:r w:rsidRPr="00571CA9">
        <w:rPr>
          <w:w w:val="95"/>
          <w:sz w:val="24"/>
          <w:szCs w:val="24"/>
        </w:rPr>
        <w:t>y</w:t>
      </w:r>
      <w:r w:rsidRPr="00571CA9">
        <w:rPr>
          <w:spacing w:val="-22"/>
          <w:w w:val="95"/>
          <w:sz w:val="24"/>
          <w:szCs w:val="24"/>
        </w:rPr>
        <w:t xml:space="preserve"> </w:t>
      </w:r>
      <w:r w:rsidRPr="00571CA9">
        <w:rPr>
          <w:w w:val="95"/>
          <w:sz w:val="24"/>
          <w:szCs w:val="24"/>
        </w:rPr>
        <w:t>detrás</w:t>
      </w:r>
      <w:r w:rsidRPr="00571CA9">
        <w:rPr>
          <w:spacing w:val="-22"/>
          <w:w w:val="95"/>
          <w:sz w:val="24"/>
          <w:szCs w:val="24"/>
        </w:rPr>
        <w:t xml:space="preserve"> </w:t>
      </w:r>
      <w:r w:rsidRPr="00571CA9">
        <w:rPr>
          <w:w w:val="95"/>
          <w:sz w:val="24"/>
          <w:szCs w:val="24"/>
        </w:rPr>
        <w:t>otro</w:t>
      </w:r>
      <w:r w:rsidRPr="00571CA9">
        <w:rPr>
          <w:spacing w:val="-22"/>
          <w:w w:val="95"/>
          <w:sz w:val="24"/>
          <w:szCs w:val="24"/>
        </w:rPr>
        <w:t xml:space="preserve"> </w:t>
      </w:r>
      <w:r w:rsidRPr="00571CA9">
        <w:rPr>
          <w:w w:val="95"/>
          <w:sz w:val="24"/>
          <w:szCs w:val="24"/>
        </w:rPr>
        <w:t>par,</w:t>
      </w:r>
      <w:r w:rsidRPr="00571CA9">
        <w:rPr>
          <w:spacing w:val="-21"/>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color rojo.</w:t>
      </w:r>
      <w:r w:rsidRPr="00571CA9">
        <w:rPr>
          <w:spacing w:val="-26"/>
          <w:w w:val="95"/>
          <w:sz w:val="24"/>
          <w:szCs w:val="24"/>
        </w:rPr>
        <w:t xml:space="preserve"> </w:t>
      </w:r>
      <w:r w:rsidRPr="00571CA9">
        <w:rPr>
          <w:b/>
          <w:w w:val="95"/>
          <w:sz w:val="24"/>
          <w:szCs w:val="24"/>
        </w:rPr>
        <w:t>(Su</w:t>
      </w:r>
      <w:r w:rsidRPr="00571CA9">
        <w:rPr>
          <w:b/>
          <w:spacing w:val="-24"/>
          <w:w w:val="95"/>
          <w:sz w:val="24"/>
          <w:szCs w:val="24"/>
        </w:rPr>
        <w:t xml:space="preserve"> </w:t>
      </w:r>
      <w:r w:rsidRPr="00571CA9">
        <w:rPr>
          <w:b/>
          <w:w w:val="95"/>
          <w:sz w:val="24"/>
          <w:szCs w:val="24"/>
        </w:rPr>
        <w:t>inobservancia</w:t>
      </w:r>
      <w:r w:rsidRPr="00571CA9">
        <w:rPr>
          <w:b/>
          <w:spacing w:val="-26"/>
          <w:w w:val="95"/>
          <w:sz w:val="24"/>
          <w:szCs w:val="24"/>
        </w:rPr>
        <w:t xml:space="preserve"> </w:t>
      </w:r>
      <w:r w:rsidRPr="00571CA9">
        <w:rPr>
          <w:b/>
          <w:w w:val="95"/>
          <w:sz w:val="24"/>
          <w:szCs w:val="24"/>
        </w:rPr>
        <w:t>constituye</w:t>
      </w:r>
      <w:r w:rsidRPr="00571CA9">
        <w:rPr>
          <w:b/>
          <w:spacing w:val="-25"/>
          <w:w w:val="95"/>
          <w:sz w:val="24"/>
          <w:szCs w:val="24"/>
        </w:rPr>
        <w:t xml:space="preserve"> </w:t>
      </w:r>
      <w:r w:rsidRPr="00571CA9">
        <w:rPr>
          <w:b/>
          <w:w w:val="95"/>
          <w:sz w:val="24"/>
          <w:szCs w:val="24"/>
        </w:rPr>
        <w:t>falta</w:t>
      </w:r>
      <w:r w:rsidRPr="00571CA9">
        <w:rPr>
          <w:b/>
          <w:spacing w:val="-25"/>
          <w:w w:val="95"/>
          <w:sz w:val="24"/>
          <w:szCs w:val="24"/>
        </w:rPr>
        <w:t xml:space="preserve"> </w:t>
      </w:r>
      <w:r w:rsidRPr="00571CA9">
        <w:rPr>
          <w:b/>
          <w:w w:val="95"/>
          <w:sz w:val="24"/>
          <w:szCs w:val="24"/>
        </w:rPr>
        <w:t>grave)</w:t>
      </w:r>
      <w:r w:rsidRPr="00571CA9">
        <w:rPr>
          <w:b/>
          <w:spacing w:val="-24"/>
          <w:w w:val="95"/>
          <w:sz w:val="24"/>
          <w:szCs w:val="24"/>
        </w:rPr>
        <w:t xml:space="preserve"> </w:t>
      </w:r>
      <w:r w:rsidRPr="00571CA9">
        <w:rPr>
          <w:b/>
          <w:w w:val="95"/>
          <w:sz w:val="24"/>
          <w:szCs w:val="24"/>
        </w:rPr>
        <w:t>–</w:t>
      </w:r>
      <w:r w:rsidRPr="00571CA9">
        <w:rPr>
          <w:b/>
          <w:spacing w:val="-25"/>
          <w:w w:val="95"/>
          <w:sz w:val="24"/>
          <w:szCs w:val="24"/>
        </w:rPr>
        <w:t xml:space="preserve"> </w:t>
      </w:r>
      <w:r w:rsidRPr="00571CA9">
        <w:rPr>
          <w:b/>
          <w:w w:val="95"/>
          <w:sz w:val="24"/>
          <w:szCs w:val="24"/>
        </w:rPr>
        <w:t>(4</w:t>
      </w:r>
      <w:r w:rsidRPr="00571CA9">
        <w:rPr>
          <w:b/>
          <w:spacing w:val="-24"/>
          <w:w w:val="95"/>
          <w:sz w:val="24"/>
          <w:szCs w:val="24"/>
        </w:rPr>
        <w:t xml:space="preserve"> </w:t>
      </w:r>
      <w:r w:rsidRPr="00571CA9">
        <w:rPr>
          <w:b/>
          <w:w w:val="95"/>
          <w:sz w:val="24"/>
          <w:szCs w:val="24"/>
        </w:rPr>
        <w:t>a</w:t>
      </w:r>
      <w:r w:rsidRPr="00571CA9">
        <w:rPr>
          <w:b/>
          <w:spacing w:val="-25"/>
          <w:w w:val="95"/>
          <w:sz w:val="24"/>
          <w:szCs w:val="24"/>
        </w:rPr>
        <w:t xml:space="preserve"> </w:t>
      </w:r>
      <w:r w:rsidRPr="00571CA9">
        <w:rPr>
          <w:b/>
          <w:w w:val="95"/>
          <w:sz w:val="24"/>
          <w:szCs w:val="24"/>
        </w:rPr>
        <w:t>10</w:t>
      </w:r>
      <w:r w:rsidRPr="00571CA9">
        <w:rPr>
          <w:b/>
          <w:spacing w:val="-25"/>
          <w:w w:val="95"/>
          <w:sz w:val="24"/>
          <w:szCs w:val="24"/>
        </w:rPr>
        <w:t xml:space="preserve"> </w:t>
      </w:r>
      <w:r w:rsidRPr="00571CA9">
        <w:rPr>
          <w:b/>
          <w:w w:val="95"/>
          <w:sz w:val="24"/>
          <w:szCs w:val="24"/>
        </w:rPr>
        <w:t>Jornales</w:t>
      </w:r>
      <w:r w:rsidRPr="00571CA9">
        <w:rPr>
          <w:b/>
          <w:spacing w:val="-25"/>
          <w:w w:val="95"/>
          <w:sz w:val="24"/>
          <w:szCs w:val="24"/>
        </w:rPr>
        <w:t xml:space="preserve"> </w:t>
      </w:r>
      <w:r w:rsidRPr="00571CA9">
        <w:rPr>
          <w:b/>
          <w:w w:val="95"/>
          <w:sz w:val="24"/>
          <w:szCs w:val="24"/>
        </w:rPr>
        <w:t xml:space="preserve">mínimos </w:t>
      </w:r>
      <w:r w:rsidRPr="00571CA9">
        <w:rPr>
          <w:b/>
          <w:sz w:val="24"/>
          <w:szCs w:val="24"/>
        </w:rPr>
        <w:t>legales):</w:t>
      </w:r>
    </w:p>
    <w:p w14:paraId="77FE8BFC" w14:textId="77777777" w:rsidR="00F36336" w:rsidRPr="00571CA9" w:rsidRDefault="002C50B7">
      <w:pPr>
        <w:pStyle w:val="ListParagraph"/>
        <w:numPr>
          <w:ilvl w:val="2"/>
          <w:numId w:val="81"/>
        </w:numPr>
        <w:tabs>
          <w:tab w:val="left" w:pos="2950"/>
        </w:tabs>
        <w:spacing w:before="115" w:line="254" w:lineRule="auto"/>
        <w:ind w:right="123"/>
        <w:rPr>
          <w:b/>
          <w:sz w:val="24"/>
          <w:szCs w:val="24"/>
        </w:rPr>
      </w:pPr>
      <w:r w:rsidRPr="00571CA9">
        <w:rPr>
          <w:sz w:val="24"/>
          <w:szCs w:val="24"/>
        </w:rPr>
        <w:t>Luces</w:t>
      </w:r>
      <w:r w:rsidRPr="00571CA9">
        <w:rPr>
          <w:spacing w:val="-35"/>
          <w:sz w:val="24"/>
          <w:szCs w:val="24"/>
        </w:rPr>
        <w:t xml:space="preserve"> </w:t>
      </w:r>
      <w:r w:rsidRPr="00571CA9">
        <w:rPr>
          <w:sz w:val="24"/>
          <w:szCs w:val="24"/>
        </w:rPr>
        <w:t>de</w:t>
      </w:r>
      <w:r w:rsidRPr="00571CA9">
        <w:rPr>
          <w:spacing w:val="-34"/>
          <w:sz w:val="24"/>
          <w:szCs w:val="24"/>
        </w:rPr>
        <w:t xml:space="preserve"> </w:t>
      </w:r>
      <w:r w:rsidRPr="00571CA9">
        <w:rPr>
          <w:sz w:val="24"/>
          <w:szCs w:val="24"/>
        </w:rPr>
        <w:t>giros</w:t>
      </w:r>
      <w:r w:rsidRPr="00571CA9">
        <w:rPr>
          <w:spacing w:val="-34"/>
          <w:sz w:val="24"/>
          <w:szCs w:val="24"/>
        </w:rPr>
        <w:t xml:space="preserve"> </w:t>
      </w:r>
      <w:r w:rsidRPr="00571CA9">
        <w:rPr>
          <w:sz w:val="24"/>
          <w:szCs w:val="24"/>
        </w:rPr>
        <w:t>intermitentes,</w:t>
      </w:r>
      <w:r w:rsidRPr="00571CA9">
        <w:rPr>
          <w:spacing w:val="-35"/>
          <w:sz w:val="24"/>
          <w:szCs w:val="24"/>
        </w:rPr>
        <w:t xml:space="preserve"> </w:t>
      </w:r>
      <w:r w:rsidRPr="00571CA9">
        <w:rPr>
          <w:sz w:val="24"/>
          <w:szCs w:val="24"/>
        </w:rPr>
        <w:t>de</w:t>
      </w:r>
      <w:r w:rsidRPr="00571CA9">
        <w:rPr>
          <w:spacing w:val="-34"/>
          <w:sz w:val="24"/>
          <w:szCs w:val="24"/>
        </w:rPr>
        <w:t xml:space="preserve"> </w:t>
      </w:r>
      <w:r w:rsidRPr="00571CA9">
        <w:rPr>
          <w:sz w:val="24"/>
          <w:szCs w:val="24"/>
        </w:rPr>
        <w:t>color</w:t>
      </w:r>
      <w:r w:rsidRPr="00571CA9">
        <w:rPr>
          <w:spacing w:val="-34"/>
          <w:sz w:val="24"/>
          <w:szCs w:val="24"/>
        </w:rPr>
        <w:t xml:space="preserve"> </w:t>
      </w:r>
      <w:r w:rsidRPr="00571CA9">
        <w:rPr>
          <w:sz w:val="24"/>
          <w:szCs w:val="24"/>
        </w:rPr>
        <w:t>amarillo</w:t>
      </w:r>
      <w:r w:rsidRPr="00571CA9">
        <w:rPr>
          <w:spacing w:val="-35"/>
          <w:sz w:val="24"/>
          <w:szCs w:val="24"/>
        </w:rPr>
        <w:t xml:space="preserve"> </w:t>
      </w:r>
      <w:r w:rsidRPr="00571CA9">
        <w:rPr>
          <w:sz w:val="24"/>
          <w:szCs w:val="24"/>
        </w:rPr>
        <w:t>o</w:t>
      </w:r>
      <w:r w:rsidRPr="00571CA9">
        <w:rPr>
          <w:spacing w:val="-34"/>
          <w:sz w:val="24"/>
          <w:szCs w:val="24"/>
        </w:rPr>
        <w:t xml:space="preserve"> </w:t>
      </w:r>
      <w:r w:rsidRPr="00571CA9">
        <w:rPr>
          <w:sz w:val="24"/>
          <w:szCs w:val="24"/>
        </w:rPr>
        <w:t>naranja</w:t>
      </w:r>
      <w:r w:rsidRPr="00571CA9">
        <w:rPr>
          <w:spacing w:val="-34"/>
          <w:sz w:val="24"/>
          <w:szCs w:val="24"/>
        </w:rPr>
        <w:t xml:space="preserve"> </w:t>
      </w:r>
      <w:r w:rsidRPr="00571CA9">
        <w:rPr>
          <w:sz w:val="24"/>
          <w:szCs w:val="24"/>
        </w:rPr>
        <w:t>adelante</w:t>
      </w:r>
      <w:r w:rsidRPr="00571CA9">
        <w:rPr>
          <w:spacing w:val="-34"/>
          <w:sz w:val="24"/>
          <w:szCs w:val="24"/>
        </w:rPr>
        <w:t xml:space="preserve"> </w:t>
      </w:r>
      <w:r w:rsidRPr="00571CA9">
        <w:rPr>
          <w:sz w:val="24"/>
          <w:szCs w:val="24"/>
        </w:rPr>
        <w:t xml:space="preserve">y </w:t>
      </w:r>
      <w:r w:rsidRPr="00571CA9">
        <w:rPr>
          <w:w w:val="95"/>
          <w:sz w:val="24"/>
          <w:szCs w:val="24"/>
        </w:rPr>
        <w:t>atrás.</w:t>
      </w:r>
      <w:r w:rsidRPr="00571CA9">
        <w:rPr>
          <w:spacing w:val="-25"/>
          <w:w w:val="95"/>
          <w:sz w:val="24"/>
          <w:szCs w:val="24"/>
        </w:rPr>
        <w:t xml:space="preserve"> </w:t>
      </w:r>
      <w:r w:rsidRPr="00571CA9">
        <w:rPr>
          <w:b/>
          <w:w w:val="95"/>
          <w:sz w:val="24"/>
          <w:szCs w:val="24"/>
        </w:rPr>
        <w:t>(Su</w:t>
      </w:r>
      <w:r w:rsidRPr="00571CA9">
        <w:rPr>
          <w:b/>
          <w:spacing w:val="-25"/>
          <w:w w:val="95"/>
          <w:sz w:val="24"/>
          <w:szCs w:val="24"/>
        </w:rPr>
        <w:t xml:space="preserve"> </w:t>
      </w:r>
      <w:r w:rsidRPr="00571CA9">
        <w:rPr>
          <w:b/>
          <w:w w:val="95"/>
          <w:sz w:val="24"/>
          <w:szCs w:val="24"/>
        </w:rPr>
        <w:t>inobservancia</w:t>
      </w:r>
      <w:r w:rsidRPr="00571CA9">
        <w:rPr>
          <w:b/>
          <w:spacing w:val="-26"/>
          <w:w w:val="95"/>
          <w:sz w:val="24"/>
          <w:szCs w:val="24"/>
        </w:rPr>
        <w:t xml:space="preserve"> </w:t>
      </w:r>
      <w:r w:rsidRPr="00571CA9">
        <w:rPr>
          <w:b/>
          <w:w w:val="95"/>
          <w:sz w:val="24"/>
          <w:szCs w:val="24"/>
        </w:rPr>
        <w:t>constituye</w:t>
      </w:r>
      <w:r w:rsidRPr="00571CA9">
        <w:rPr>
          <w:b/>
          <w:spacing w:val="-26"/>
          <w:w w:val="95"/>
          <w:sz w:val="24"/>
          <w:szCs w:val="24"/>
        </w:rPr>
        <w:t xml:space="preserve"> </w:t>
      </w:r>
      <w:r w:rsidRPr="00571CA9">
        <w:rPr>
          <w:b/>
          <w:w w:val="95"/>
          <w:sz w:val="24"/>
          <w:szCs w:val="24"/>
        </w:rPr>
        <w:t>falta</w:t>
      </w:r>
      <w:r w:rsidRPr="00571CA9">
        <w:rPr>
          <w:b/>
          <w:spacing w:val="-25"/>
          <w:w w:val="95"/>
          <w:sz w:val="24"/>
          <w:szCs w:val="24"/>
        </w:rPr>
        <w:t xml:space="preserve"> </w:t>
      </w:r>
      <w:r w:rsidRPr="00571CA9">
        <w:rPr>
          <w:b/>
          <w:w w:val="95"/>
          <w:sz w:val="24"/>
          <w:szCs w:val="24"/>
        </w:rPr>
        <w:t>grave)</w:t>
      </w:r>
      <w:r w:rsidRPr="00571CA9">
        <w:rPr>
          <w:b/>
          <w:spacing w:val="-24"/>
          <w:w w:val="95"/>
          <w:sz w:val="24"/>
          <w:szCs w:val="24"/>
        </w:rPr>
        <w:t xml:space="preserve"> </w:t>
      </w:r>
      <w:r w:rsidRPr="00571CA9">
        <w:rPr>
          <w:b/>
          <w:w w:val="95"/>
          <w:sz w:val="24"/>
          <w:szCs w:val="24"/>
        </w:rPr>
        <w:t>–</w:t>
      </w:r>
      <w:r w:rsidRPr="00571CA9">
        <w:rPr>
          <w:b/>
          <w:spacing w:val="-25"/>
          <w:w w:val="95"/>
          <w:sz w:val="24"/>
          <w:szCs w:val="24"/>
        </w:rPr>
        <w:t xml:space="preserve"> </w:t>
      </w:r>
      <w:r w:rsidRPr="00571CA9">
        <w:rPr>
          <w:b/>
          <w:w w:val="95"/>
          <w:sz w:val="24"/>
          <w:szCs w:val="24"/>
        </w:rPr>
        <w:t>(4</w:t>
      </w:r>
      <w:r w:rsidRPr="00571CA9">
        <w:rPr>
          <w:b/>
          <w:spacing w:val="-24"/>
          <w:w w:val="95"/>
          <w:sz w:val="24"/>
          <w:szCs w:val="24"/>
        </w:rPr>
        <w:t xml:space="preserve"> </w:t>
      </w:r>
      <w:r w:rsidRPr="00571CA9">
        <w:rPr>
          <w:b/>
          <w:w w:val="95"/>
          <w:sz w:val="24"/>
          <w:szCs w:val="24"/>
        </w:rPr>
        <w:t>a</w:t>
      </w:r>
      <w:r w:rsidRPr="00571CA9">
        <w:rPr>
          <w:b/>
          <w:spacing w:val="-26"/>
          <w:w w:val="95"/>
          <w:sz w:val="24"/>
          <w:szCs w:val="24"/>
        </w:rPr>
        <w:t xml:space="preserve"> </w:t>
      </w:r>
      <w:r w:rsidRPr="00571CA9">
        <w:rPr>
          <w:b/>
          <w:w w:val="95"/>
          <w:sz w:val="24"/>
          <w:szCs w:val="24"/>
        </w:rPr>
        <w:t>10</w:t>
      </w:r>
      <w:r w:rsidRPr="00571CA9">
        <w:rPr>
          <w:b/>
          <w:spacing w:val="-24"/>
          <w:w w:val="95"/>
          <w:sz w:val="24"/>
          <w:szCs w:val="24"/>
        </w:rPr>
        <w:t xml:space="preserve"> </w:t>
      </w:r>
      <w:r w:rsidRPr="00571CA9">
        <w:rPr>
          <w:b/>
          <w:w w:val="95"/>
          <w:sz w:val="24"/>
          <w:szCs w:val="24"/>
        </w:rPr>
        <w:t xml:space="preserve">Jornales </w:t>
      </w:r>
      <w:r w:rsidRPr="00571CA9">
        <w:rPr>
          <w:b/>
          <w:sz w:val="24"/>
          <w:szCs w:val="24"/>
        </w:rPr>
        <w:t>mínimos</w:t>
      </w:r>
      <w:r w:rsidRPr="00571CA9">
        <w:rPr>
          <w:b/>
          <w:spacing w:val="-17"/>
          <w:sz w:val="24"/>
          <w:szCs w:val="24"/>
        </w:rPr>
        <w:t xml:space="preserve"> </w:t>
      </w:r>
      <w:r w:rsidRPr="00571CA9">
        <w:rPr>
          <w:b/>
          <w:sz w:val="24"/>
          <w:szCs w:val="24"/>
        </w:rPr>
        <w:t>legales).</w:t>
      </w:r>
    </w:p>
    <w:p w14:paraId="7B4D3243" w14:textId="77777777" w:rsidR="00F36336" w:rsidRPr="00571CA9" w:rsidRDefault="002C50B7">
      <w:pPr>
        <w:pStyle w:val="ListParagraph"/>
        <w:numPr>
          <w:ilvl w:val="2"/>
          <w:numId w:val="81"/>
        </w:numPr>
        <w:tabs>
          <w:tab w:val="left" w:pos="2950"/>
        </w:tabs>
        <w:spacing w:before="1" w:line="254" w:lineRule="auto"/>
        <w:ind w:right="124"/>
        <w:rPr>
          <w:b/>
          <w:sz w:val="24"/>
          <w:szCs w:val="24"/>
        </w:rPr>
      </w:pPr>
      <w:r w:rsidRPr="00571CA9">
        <w:rPr>
          <w:w w:val="95"/>
          <w:sz w:val="24"/>
          <w:szCs w:val="24"/>
        </w:rPr>
        <w:t>Luces</w:t>
      </w:r>
      <w:r w:rsidRPr="00571CA9">
        <w:rPr>
          <w:spacing w:val="-21"/>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freno</w:t>
      </w:r>
      <w:r w:rsidRPr="00571CA9">
        <w:rPr>
          <w:spacing w:val="-21"/>
          <w:w w:val="95"/>
          <w:sz w:val="24"/>
          <w:szCs w:val="24"/>
        </w:rPr>
        <w:t xml:space="preserve"> </w:t>
      </w:r>
      <w:r w:rsidRPr="00571CA9">
        <w:rPr>
          <w:w w:val="95"/>
          <w:sz w:val="24"/>
          <w:szCs w:val="24"/>
        </w:rPr>
        <w:t>traseras,</w:t>
      </w:r>
      <w:r w:rsidRPr="00571CA9">
        <w:rPr>
          <w:spacing w:val="-23"/>
          <w:w w:val="95"/>
          <w:sz w:val="24"/>
          <w:szCs w:val="24"/>
        </w:rPr>
        <w:t xml:space="preserve"> </w:t>
      </w:r>
      <w:r w:rsidRPr="00571CA9">
        <w:rPr>
          <w:w w:val="95"/>
          <w:sz w:val="24"/>
          <w:szCs w:val="24"/>
        </w:rPr>
        <w:t>de</w:t>
      </w:r>
      <w:r w:rsidRPr="00571CA9">
        <w:rPr>
          <w:spacing w:val="-20"/>
          <w:w w:val="95"/>
          <w:sz w:val="24"/>
          <w:szCs w:val="24"/>
        </w:rPr>
        <w:t xml:space="preserve"> </w:t>
      </w:r>
      <w:r w:rsidRPr="00571CA9">
        <w:rPr>
          <w:w w:val="95"/>
          <w:sz w:val="24"/>
          <w:szCs w:val="24"/>
        </w:rPr>
        <w:t>color</w:t>
      </w:r>
      <w:r w:rsidRPr="00571CA9">
        <w:rPr>
          <w:spacing w:val="-22"/>
          <w:w w:val="95"/>
          <w:sz w:val="24"/>
          <w:szCs w:val="24"/>
        </w:rPr>
        <w:t xml:space="preserve"> </w:t>
      </w:r>
      <w:r w:rsidRPr="00571CA9">
        <w:rPr>
          <w:w w:val="95"/>
          <w:sz w:val="24"/>
          <w:szCs w:val="24"/>
        </w:rPr>
        <w:t>rojo,</w:t>
      </w:r>
      <w:r w:rsidRPr="00571CA9">
        <w:rPr>
          <w:spacing w:val="-22"/>
          <w:w w:val="95"/>
          <w:sz w:val="24"/>
          <w:szCs w:val="24"/>
        </w:rPr>
        <w:t xml:space="preserve"> </w:t>
      </w:r>
      <w:r w:rsidRPr="00571CA9">
        <w:rPr>
          <w:w w:val="95"/>
          <w:sz w:val="24"/>
          <w:szCs w:val="24"/>
        </w:rPr>
        <w:t>que</w:t>
      </w:r>
      <w:r w:rsidRPr="00571CA9">
        <w:rPr>
          <w:spacing w:val="-20"/>
          <w:w w:val="95"/>
          <w:sz w:val="24"/>
          <w:szCs w:val="24"/>
        </w:rPr>
        <w:t xml:space="preserve"> </w:t>
      </w:r>
      <w:r w:rsidRPr="00571CA9">
        <w:rPr>
          <w:w w:val="95"/>
          <w:sz w:val="24"/>
          <w:szCs w:val="24"/>
        </w:rPr>
        <w:t>se</w:t>
      </w:r>
      <w:r w:rsidRPr="00571CA9">
        <w:rPr>
          <w:spacing w:val="-21"/>
          <w:w w:val="95"/>
          <w:sz w:val="24"/>
          <w:szCs w:val="24"/>
        </w:rPr>
        <w:t xml:space="preserve"> </w:t>
      </w:r>
      <w:r w:rsidRPr="00571CA9">
        <w:rPr>
          <w:w w:val="95"/>
          <w:sz w:val="24"/>
          <w:szCs w:val="24"/>
        </w:rPr>
        <w:t>encenderán</w:t>
      </w:r>
      <w:r w:rsidRPr="00571CA9">
        <w:rPr>
          <w:spacing w:val="-20"/>
          <w:w w:val="95"/>
          <w:sz w:val="24"/>
          <w:szCs w:val="24"/>
        </w:rPr>
        <w:t xml:space="preserve"> </w:t>
      </w:r>
      <w:r w:rsidRPr="00571CA9">
        <w:rPr>
          <w:w w:val="95"/>
          <w:sz w:val="24"/>
          <w:szCs w:val="24"/>
        </w:rPr>
        <w:t>al</w:t>
      </w:r>
      <w:r w:rsidRPr="00571CA9">
        <w:rPr>
          <w:spacing w:val="-22"/>
          <w:w w:val="95"/>
          <w:sz w:val="24"/>
          <w:szCs w:val="24"/>
        </w:rPr>
        <w:t xml:space="preserve"> </w:t>
      </w:r>
      <w:r w:rsidRPr="00571CA9">
        <w:rPr>
          <w:w w:val="95"/>
          <w:sz w:val="24"/>
          <w:szCs w:val="24"/>
        </w:rPr>
        <w:t xml:space="preserve">accionar </w:t>
      </w:r>
      <w:r w:rsidRPr="00571CA9">
        <w:rPr>
          <w:sz w:val="24"/>
          <w:szCs w:val="24"/>
        </w:rPr>
        <w:t>el</w:t>
      </w:r>
      <w:r w:rsidRPr="00571CA9">
        <w:rPr>
          <w:spacing w:val="-42"/>
          <w:sz w:val="24"/>
          <w:szCs w:val="24"/>
        </w:rPr>
        <w:t xml:space="preserve"> </w:t>
      </w:r>
      <w:r w:rsidRPr="00571CA9">
        <w:rPr>
          <w:sz w:val="24"/>
          <w:szCs w:val="24"/>
        </w:rPr>
        <w:t>comando,</w:t>
      </w:r>
      <w:r w:rsidRPr="00571CA9">
        <w:rPr>
          <w:spacing w:val="-42"/>
          <w:sz w:val="24"/>
          <w:szCs w:val="24"/>
        </w:rPr>
        <w:t xml:space="preserve"> </w:t>
      </w:r>
      <w:r w:rsidRPr="00571CA9">
        <w:rPr>
          <w:sz w:val="24"/>
          <w:szCs w:val="24"/>
        </w:rPr>
        <w:t>antes</w:t>
      </w:r>
      <w:r w:rsidRPr="00571CA9">
        <w:rPr>
          <w:spacing w:val="-42"/>
          <w:sz w:val="24"/>
          <w:szCs w:val="24"/>
        </w:rPr>
        <w:t xml:space="preserve"> </w:t>
      </w:r>
      <w:r w:rsidRPr="00571CA9">
        <w:rPr>
          <w:sz w:val="24"/>
          <w:szCs w:val="24"/>
        </w:rPr>
        <w:t>de</w:t>
      </w:r>
      <w:r w:rsidRPr="00571CA9">
        <w:rPr>
          <w:spacing w:val="-42"/>
          <w:sz w:val="24"/>
          <w:szCs w:val="24"/>
        </w:rPr>
        <w:t xml:space="preserve"> </w:t>
      </w:r>
      <w:r w:rsidRPr="00571CA9">
        <w:rPr>
          <w:sz w:val="24"/>
          <w:szCs w:val="24"/>
        </w:rPr>
        <w:t>que</w:t>
      </w:r>
      <w:r w:rsidRPr="00571CA9">
        <w:rPr>
          <w:spacing w:val="-42"/>
          <w:sz w:val="24"/>
          <w:szCs w:val="24"/>
        </w:rPr>
        <w:t xml:space="preserve"> </w:t>
      </w:r>
      <w:r w:rsidRPr="00571CA9">
        <w:rPr>
          <w:sz w:val="24"/>
          <w:szCs w:val="24"/>
        </w:rPr>
        <w:t>éste</w:t>
      </w:r>
      <w:r w:rsidRPr="00571CA9">
        <w:rPr>
          <w:spacing w:val="-41"/>
          <w:sz w:val="24"/>
          <w:szCs w:val="24"/>
        </w:rPr>
        <w:t xml:space="preserve"> </w:t>
      </w:r>
      <w:r w:rsidRPr="00571CA9">
        <w:rPr>
          <w:sz w:val="24"/>
          <w:szCs w:val="24"/>
        </w:rPr>
        <w:t>actúe</w:t>
      </w:r>
      <w:r w:rsidRPr="00571CA9">
        <w:rPr>
          <w:spacing w:val="-42"/>
          <w:sz w:val="24"/>
          <w:szCs w:val="24"/>
        </w:rPr>
        <w:t xml:space="preserve"> </w:t>
      </w:r>
      <w:r w:rsidRPr="00571CA9">
        <w:rPr>
          <w:sz w:val="24"/>
          <w:szCs w:val="24"/>
        </w:rPr>
        <w:t>y</w:t>
      </w:r>
      <w:r w:rsidRPr="00571CA9">
        <w:rPr>
          <w:spacing w:val="-42"/>
          <w:sz w:val="24"/>
          <w:szCs w:val="24"/>
        </w:rPr>
        <w:t xml:space="preserve"> </w:t>
      </w:r>
      <w:r w:rsidRPr="00571CA9">
        <w:rPr>
          <w:sz w:val="24"/>
          <w:szCs w:val="24"/>
        </w:rPr>
        <w:t>contarán</w:t>
      </w:r>
      <w:r w:rsidRPr="00571CA9">
        <w:rPr>
          <w:spacing w:val="-43"/>
          <w:sz w:val="24"/>
          <w:szCs w:val="24"/>
        </w:rPr>
        <w:t xml:space="preserve"> </w:t>
      </w:r>
      <w:r w:rsidRPr="00571CA9">
        <w:rPr>
          <w:sz w:val="24"/>
          <w:szCs w:val="24"/>
        </w:rPr>
        <w:t>con</w:t>
      </w:r>
      <w:r w:rsidRPr="00571CA9">
        <w:rPr>
          <w:spacing w:val="-41"/>
          <w:sz w:val="24"/>
          <w:szCs w:val="24"/>
        </w:rPr>
        <w:t xml:space="preserve"> </w:t>
      </w:r>
      <w:r w:rsidRPr="00571CA9">
        <w:rPr>
          <w:sz w:val="24"/>
          <w:szCs w:val="24"/>
        </w:rPr>
        <w:t>una</w:t>
      </w:r>
      <w:r w:rsidRPr="00571CA9">
        <w:rPr>
          <w:spacing w:val="-42"/>
          <w:sz w:val="24"/>
          <w:szCs w:val="24"/>
        </w:rPr>
        <w:t xml:space="preserve"> </w:t>
      </w:r>
      <w:r w:rsidRPr="00571CA9">
        <w:rPr>
          <w:sz w:val="24"/>
          <w:szCs w:val="24"/>
        </w:rPr>
        <w:t>tercera</w:t>
      </w:r>
      <w:r w:rsidRPr="00571CA9">
        <w:rPr>
          <w:spacing w:val="-42"/>
          <w:sz w:val="24"/>
          <w:szCs w:val="24"/>
        </w:rPr>
        <w:t xml:space="preserve"> </w:t>
      </w:r>
      <w:r w:rsidRPr="00571CA9">
        <w:rPr>
          <w:sz w:val="24"/>
          <w:szCs w:val="24"/>
        </w:rPr>
        <w:t>luz, a</w:t>
      </w:r>
      <w:r w:rsidRPr="00571CA9">
        <w:rPr>
          <w:spacing w:val="-19"/>
          <w:sz w:val="24"/>
          <w:szCs w:val="24"/>
        </w:rPr>
        <w:t xml:space="preserve"> </w:t>
      </w:r>
      <w:r w:rsidRPr="00571CA9">
        <w:rPr>
          <w:sz w:val="24"/>
          <w:szCs w:val="24"/>
        </w:rPr>
        <w:t>tal</w:t>
      </w:r>
      <w:r w:rsidRPr="00571CA9">
        <w:rPr>
          <w:spacing w:val="-19"/>
          <w:sz w:val="24"/>
          <w:szCs w:val="24"/>
        </w:rPr>
        <w:t xml:space="preserve"> </w:t>
      </w:r>
      <w:r w:rsidRPr="00571CA9">
        <w:rPr>
          <w:sz w:val="24"/>
          <w:szCs w:val="24"/>
        </w:rPr>
        <w:t>efecto.</w:t>
      </w:r>
      <w:r w:rsidRPr="00571CA9">
        <w:rPr>
          <w:spacing w:val="-20"/>
          <w:sz w:val="24"/>
          <w:szCs w:val="24"/>
        </w:rPr>
        <w:t xml:space="preserve"> </w:t>
      </w:r>
      <w:r w:rsidRPr="00571CA9">
        <w:rPr>
          <w:b/>
          <w:sz w:val="24"/>
          <w:szCs w:val="24"/>
        </w:rPr>
        <w:t>(Su</w:t>
      </w:r>
      <w:r w:rsidRPr="00571CA9">
        <w:rPr>
          <w:b/>
          <w:spacing w:val="-18"/>
          <w:sz w:val="24"/>
          <w:szCs w:val="24"/>
        </w:rPr>
        <w:t xml:space="preserve"> </w:t>
      </w:r>
      <w:r w:rsidRPr="00571CA9">
        <w:rPr>
          <w:b/>
          <w:sz w:val="24"/>
          <w:szCs w:val="24"/>
        </w:rPr>
        <w:t>inobservancia</w:t>
      </w:r>
      <w:r w:rsidRPr="00571CA9">
        <w:rPr>
          <w:b/>
          <w:spacing w:val="-20"/>
          <w:sz w:val="24"/>
          <w:szCs w:val="24"/>
        </w:rPr>
        <w:t xml:space="preserve"> </w:t>
      </w:r>
      <w:r w:rsidRPr="00571CA9">
        <w:rPr>
          <w:b/>
          <w:sz w:val="24"/>
          <w:szCs w:val="24"/>
        </w:rPr>
        <w:t>constituye</w:t>
      </w:r>
      <w:r w:rsidRPr="00571CA9">
        <w:rPr>
          <w:b/>
          <w:spacing w:val="-19"/>
          <w:sz w:val="24"/>
          <w:szCs w:val="24"/>
        </w:rPr>
        <w:t xml:space="preserve"> </w:t>
      </w:r>
      <w:r w:rsidRPr="00571CA9">
        <w:rPr>
          <w:b/>
          <w:sz w:val="24"/>
          <w:szCs w:val="24"/>
        </w:rPr>
        <w:t>falta</w:t>
      </w:r>
      <w:r w:rsidRPr="00571CA9">
        <w:rPr>
          <w:b/>
          <w:spacing w:val="-19"/>
          <w:sz w:val="24"/>
          <w:szCs w:val="24"/>
        </w:rPr>
        <w:t xml:space="preserve"> </w:t>
      </w:r>
      <w:r w:rsidRPr="00571CA9">
        <w:rPr>
          <w:b/>
          <w:sz w:val="24"/>
          <w:szCs w:val="24"/>
        </w:rPr>
        <w:t>grave)</w:t>
      </w:r>
      <w:r w:rsidRPr="00571CA9">
        <w:rPr>
          <w:b/>
          <w:spacing w:val="-19"/>
          <w:sz w:val="24"/>
          <w:szCs w:val="24"/>
        </w:rPr>
        <w:t xml:space="preserve"> </w:t>
      </w:r>
      <w:r w:rsidRPr="00571CA9">
        <w:rPr>
          <w:b/>
          <w:sz w:val="24"/>
          <w:szCs w:val="24"/>
        </w:rPr>
        <w:t>–</w:t>
      </w:r>
      <w:r w:rsidRPr="00571CA9">
        <w:rPr>
          <w:b/>
          <w:spacing w:val="-18"/>
          <w:sz w:val="24"/>
          <w:szCs w:val="24"/>
        </w:rPr>
        <w:t xml:space="preserve"> </w:t>
      </w:r>
      <w:r w:rsidRPr="00571CA9">
        <w:rPr>
          <w:b/>
          <w:sz w:val="24"/>
          <w:szCs w:val="24"/>
        </w:rPr>
        <w:t>(4</w:t>
      </w:r>
      <w:r w:rsidRPr="00571CA9">
        <w:rPr>
          <w:b/>
          <w:spacing w:val="-19"/>
          <w:sz w:val="24"/>
          <w:szCs w:val="24"/>
        </w:rPr>
        <w:t xml:space="preserve"> </w:t>
      </w:r>
      <w:r w:rsidRPr="00571CA9">
        <w:rPr>
          <w:b/>
          <w:sz w:val="24"/>
          <w:szCs w:val="24"/>
        </w:rPr>
        <w:t>a</w:t>
      </w:r>
      <w:r w:rsidRPr="00571CA9">
        <w:rPr>
          <w:b/>
          <w:spacing w:val="-18"/>
          <w:sz w:val="24"/>
          <w:szCs w:val="24"/>
        </w:rPr>
        <w:t xml:space="preserve"> </w:t>
      </w:r>
      <w:r w:rsidRPr="00571CA9">
        <w:rPr>
          <w:b/>
          <w:sz w:val="24"/>
          <w:szCs w:val="24"/>
        </w:rPr>
        <w:t>10 Jornales mínimos</w:t>
      </w:r>
      <w:r w:rsidRPr="00571CA9">
        <w:rPr>
          <w:b/>
          <w:spacing w:val="-37"/>
          <w:sz w:val="24"/>
          <w:szCs w:val="24"/>
        </w:rPr>
        <w:t xml:space="preserve"> </w:t>
      </w:r>
      <w:r w:rsidRPr="00571CA9">
        <w:rPr>
          <w:b/>
          <w:sz w:val="24"/>
          <w:szCs w:val="24"/>
        </w:rPr>
        <w:t>legales)</w:t>
      </w:r>
    </w:p>
    <w:p w14:paraId="5B8E2DF2" w14:textId="77777777" w:rsidR="00F36336" w:rsidRPr="00571CA9" w:rsidRDefault="002C50B7">
      <w:pPr>
        <w:pStyle w:val="ListParagraph"/>
        <w:numPr>
          <w:ilvl w:val="2"/>
          <w:numId w:val="81"/>
        </w:numPr>
        <w:tabs>
          <w:tab w:val="left" w:pos="2950"/>
        </w:tabs>
        <w:spacing w:before="1" w:line="254" w:lineRule="auto"/>
        <w:ind w:right="123"/>
        <w:rPr>
          <w:b/>
          <w:sz w:val="24"/>
          <w:szCs w:val="24"/>
        </w:rPr>
      </w:pPr>
      <w:r w:rsidRPr="00571CA9">
        <w:rPr>
          <w:w w:val="95"/>
          <w:sz w:val="24"/>
          <w:szCs w:val="24"/>
        </w:rPr>
        <w:t>Luz</w:t>
      </w:r>
      <w:r w:rsidRPr="00571CA9">
        <w:rPr>
          <w:spacing w:val="-38"/>
          <w:w w:val="95"/>
          <w:sz w:val="24"/>
          <w:szCs w:val="24"/>
        </w:rPr>
        <w:t xml:space="preserve"> </w:t>
      </w:r>
      <w:r w:rsidRPr="00571CA9">
        <w:rPr>
          <w:w w:val="95"/>
          <w:sz w:val="24"/>
          <w:szCs w:val="24"/>
        </w:rPr>
        <w:t>de</w:t>
      </w:r>
      <w:r w:rsidRPr="00571CA9">
        <w:rPr>
          <w:spacing w:val="-37"/>
          <w:w w:val="95"/>
          <w:sz w:val="24"/>
          <w:szCs w:val="24"/>
        </w:rPr>
        <w:t xml:space="preserve"> </w:t>
      </w:r>
      <w:r w:rsidRPr="00571CA9">
        <w:rPr>
          <w:w w:val="95"/>
          <w:sz w:val="24"/>
          <w:szCs w:val="24"/>
        </w:rPr>
        <w:t>retroceso</w:t>
      </w:r>
      <w:r w:rsidRPr="00571CA9">
        <w:rPr>
          <w:spacing w:val="-38"/>
          <w:w w:val="95"/>
          <w:sz w:val="24"/>
          <w:szCs w:val="24"/>
        </w:rPr>
        <w:t xml:space="preserve"> </w:t>
      </w:r>
      <w:r w:rsidRPr="00571CA9">
        <w:rPr>
          <w:w w:val="95"/>
          <w:sz w:val="24"/>
          <w:szCs w:val="24"/>
        </w:rPr>
        <w:t>de</w:t>
      </w:r>
      <w:r w:rsidRPr="00571CA9">
        <w:rPr>
          <w:spacing w:val="-37"/>
          <w:w w:val="95"/>
          <w:sz w:val="24"/>
          <w:szCs w:val="24"/>
        </w:rPr>
        <w:t xml:space="preserve"> </w:t>
      </w:r>
      <w:r w:rsidRPr="00571CA9">
        <w:rPr>
          <w:w w:val="95"/>
          <w:sz w:val="24"/>
          <w:szCs w:val="24"/>
        </w:rPr>
        <w:t>color</w:t>
      </w:r>
      <w:r w:rsidRPr="00571CA9">
        <w:rPr>
          <w:spacing w:val="-38"/>
          <w:w w:val="95"/>
          <w:sz w:val="24"/>
          <w:szCs w:val="24"/>
        </w:rPr>
        <w:t xml:space="preserve"> </w:t>
      </w:r>
      <w:r w:rsidRPr="00571CA9">
        <w:rPr>
          <w:w w:val="95"/>
          <w:sz w:val="24"/>
          <w:szCs w:val="24"/>
        </w:rPr>
        <w:t>blanca.</w:t>
      </w:r>
      <w:r w:rsidRPr="00571CA9">
        <w:rPr>
          <w:spacing w:val="-38"/>
          <w:w w:val="95"/>
          <w:sz w:val="24"/>
          <w:szCs w:val="24"/>
        </w:rPr>
        <w:t xml:space="preserve"> </w:t>
      </w:r>
      <w:r w:rsidRPr="00571CA9">
        <w:rPr>
          <w:b/>
          <w:w w:val="95"/>
          <w:sz w:val="24"/>
          <w:szCs w:val="24"/>
        </w:rPr>
        <w:t>(Su</w:t>
      </w:r>
      <w:r w:rsidRPr="00571CA9">
        <w:rPr>
          <w:b/>
          <w:spacing w:val="-37"/>
          <w:w w:val="95"/>
          <w:sz w:val="24"/>
          <w:szCs w:val="24"/>
        </w:rPr>
        <w:t xml:space="preserve"> </w:t>
      </w:r>
      <w:r w:rsidRPr="00571CA9">
        <w:rPr>
          <w:b/>
          <w:w w:val="95"/>
          <w:sz w:val="24"/>
          <w:szCs w:val="24"/>
        </w:rPr>
        <w:t>inobservancia</w:t>
      </w:r>
      <w:r w:rsidRPr="00571CA9">
        <w:rPr>
          <w:b/>
          <w:spacing w:val="-37"/>
          <w:w w:val="95"/>
          <w:sz w:val="24"/>
          <w:szCs w:val="24"/>
        </w:rPr>
        <w:t xml:space="preserve"> </w:t>
      </w:r>
      <w:r w:rsidRPr="00571CA9">
        <w:rPr>
          <w:b/>
          <w:w w:val="95"/>
          <w:sz w:val="24"/>
          <w:szCs w:val="24"/>
        </w:rPr>
        <w:t>constituye</w:t>
      </w:r>
      <w:r w:rsidRPr="00571CA9">
        <w:rPr>
          <w:b/>
          <w:spacing w:val="-38"/>
          <w:w w:val="95"/>
          <w:sz w:val="24"/>
          <w:szCs w:val="24"/>
        </w:rPr>
        <w:t xml:space="preserve"> </w:t>
      </w:r>
      <w:r w:rsidRPr="00571CA9">
        <w:rPr>
          <w:b/>
          <w:w w:val="95"/>
          <w:sz w:val="24"/>
          <w:szCs w:val="24"/>
        </w:rPr>
        <w:t xml:space="preserve">falta </w:t>
      </w:r>
      <w:r w:rsidRPr="00571CA9">
        <w:rPr>
          <w:b/>
          <w:sz w:val="24"/>
          <w:szCs w:val="24"/>
        </w:rPr>
        <w:t>grave)</w:t>
      </w:r>
      <w:r w:rsidRPr="00571CA9">
        <w:rPr>
          <w:b/>
          <w:spacing w:val="-24"/>
          <w:sz w:val="24"/>
          <w:szCs w:val="24"/>
        </w:rPr>
        <w:t xml:space="preserve"> </w:t>
      </w:r>
      <w:r w:rsidRPr="00571CA9">
        <w:rPr>
          <w:b/>
          <w:sz w:val="24"/>
          <w:szCs w:val="24"/>
        </w:rPr>
        <w:t>–</w:t>
      </w:r>
      <w:r w:rsidRPr="00571CA9">
        <w:rPr>
          <w:b/>
          <w:spacing w:val="-23"/>
          <w:sz w:val="24"/>
          <w:szCs w:val="24"/>
        </w:rPr>
        <w:t xml:space="preserve"> </w:t>
      </w:r>
      <w:r w:rsidRPr="00571CA9">
        <w:rPr>
          <w:b/>
          <w:sz w:val="24"/>
          <w:szCs w:val="24"/>
        </w:rPr>
        <w:t>(4</w:t>
      </w:r>
      <w:r w:rsidRPr="00571CA9">
        <w:rPr>
          <w:b/>
          <w:spacing w:val="-22"/>
          <w:sz w:val="24"/>
          <w:szCs w:val="24"/>
        </w:rPr>
        <w:t xml:space="preserve"> </w:t>
      </w:r>
      <w:r w:rsidRPr="00571CA9">
        <w:rPr>
          <w:b/>
          <w:sz w:val="24"/>
          <w:szCs w:val="24"/>
        </w:rPr>
        <w:t>a</w:t>
      </w:r>
      <w:r w:rsidRPr="00571CA9">
        <w:rPr>
          <w:b/>
          <w:spacing w:val="-23"/>
          <w:sz w:val="24"/>
          <w:szCs w:val="24"/>
        </w:rPr>
        <w:t xml:space="preserve"> </w:t>
      </w:r>
      <w:r w:rsidRPr="00571CA9">
        <w:rPr>
          <w:b/>
          <w:sz w:val="24"/>
          <w:szCs w:val="24"/>
        </w:rPr>
        <w:t>10</w:t>
      </w:r>
      <w:r w:rsidRPr="00571CA9">
        <w:rPr>
          <w:b/>
          <w:spacing w:val="-22"/>
          <w:sz w:val="24"/>
          <w:szCs w:val="24"/>
        </w:rPr>
        <w:t xml:space="preserve"> </w:t>
      </w:r>
      <w:r w:rsidRPr="00571CA9">
        <w:rPr>
          <w:b/>
          <w:sz w:val="24"/>
          <w:szCs w:val="24"/>
        </w:rPr>
        <w:t>Jornales</w:t>
      </w:r>
      <w:r w:rsidRPr="00571CA9">
        <w:rPr>
          <w:b/>
          <w:spacing w:val="-27"/>
          <w:sz w:val="24"/>
          <w:szCs w:val="24"/>
        </w:rPr>
        <w:t xml:space="preserve"> </w:t>
      </w:r>
      <w:r w:rsidRPr="00571CA9">
        <w:rPr>
          <w:b/>
          <w:sz w:val="24"/>
          <w:szCs w:val="24"/>
        </w:rPr>
        <w:t>mínimos</w:t>
      </w:r>
      <w:r w:rsidRPr="00571CA9">
        <w:rPr>
          <w:b/>
          <w:spacing w:val="-24"/>
          <w:sz w:val="24"/>
          <w:szCs w:val="24"/>
        </w:rPr>
        <w:t xml:space="preserve"> </w:t>
      </w:r>
      <w:r w:rsidRPr="00571CA9">
        <w:rPr>
          <w:b/>
          <w:sz w:val="24"/>
          <w:szCs w:val="24"/>
        </w:rPr>
        <w:t>legales).</w:t>
      </w:r>
    </w:p>
    <w:p w14:paraId="7885959F" w14:textId="77777777" w:rsidR="00F36336" w:rsidRPr="00571CA9" w:rsidRDefault="002C50B7">
      <w:pPr>
        <w:pStyle w:val="ListParagraph"/>
        <w:numPr>
          <w:ilvl w:val="2"/>
          <w:numId w:val="81"/>
        </w:numPr>
        <w:tabs>
          <w:tab w:val="left" w:pos="2950"/>
        </w:tabs>
        <w:spacing w:line="254" w:lineRule="auto"/>
        <w:ind w:right="124"/>
        <w:rPr>
          <w:b/>
          <w:sz w:val="24"/>
          <w:szCs w:val="24"/>
        </w:rPr>
      </w:pPr>
      <w:r w:rsidRPr="00571CA9">
        <w:rPr>
          <w:sz w:val="24"/>
          <w:szCs w:val="24"/>
        </w:rPr>
        <w:t xml:space="preserve">Luces amarillas intermitentes de emergencia entre las que se incluirán a todas las utilizadas como indicadores de giros. </w:t>
      </w:r>
      <w:r w:rsidRPr="00571CA9">
        <w:rPr>
          <w:b/>
          <w:sz w:val="24"/>
          <w:szCs w:val="24"/>
        </w:rPr>
        <w:t xml:space="preserve">(Su </w:t>
      </w:r>
      <w:r w:rsidRPr="00571CA9">
        <w:rPr>
          <w:b/>
          <w:w w:val="95"/>
          <w:sz w:val="24"/>
          <w:szCs w:val="24"/>
        </w:rPr>
        <w:t>inobservancia</w:t>
      </w:r>
      <w:r w:rsidRPr="00571CA9">
        <w:rPr>
          <w:b/>
          <w:spacing w:val="-22"/>
          <w:w w:val="95"/>
          <w:sz w:val="24"/>
          <w:szCs w:val="24"/>
        </w:rPr>
        <w:t xml:space="preserve"> </w:t>
      </w:r>
      <w:r w:rsidRPr="00571CA9">
        <w:rPr>
          <w:b/>
          <w:w w:val="95"/>
          <w:sz w:val="24"/>
          <w:szCs w:val="24"/>
        </w:rPr>
        <w:t>constituye</w:t>
      </w:r>
      <w:r w:rsidRPr="00571CA9">
        <w:rPr>
          <w:b/>
          <w:spacing w:val="-21"/>
          <w:w w:val="95"/>
          <w:sz w:val="24"/>
          <w:szCs w:val="24"/>
        </w:rPr>
        <w:t xml:space="preserve"> </w:t>
      </w:r>
      <w:r w:rsidRPr="00571CA9">
        <w:rPr>
          <w:b/>
          <w:w w:val="95"/>
          <w:sz w:val="24"/>
          <w:szCs w:val="24"/>
        </w:rPr>
        <w:t>falta</w:t>
      </w:r>
      <w:r w:rsidRPr="00571CA9">
        <w:rPr>
          <w:b/>
          <w:spacing w:val="-21"/>
          <w:w w:val="95"/>
          <w:sz w:val="24"/>
          <w:szCs w:val="24"/>
        </w:rPr>
        <w:t xml:space="preserve"> </w:t>
      </w:r>
      <w:r w:rsidRPr="00571CA9">
        <w:rPr>
          <w:b/>
          <w:w w:val="95"/>
          <w:sz w:val="24"/>
          <w:szCs w:val="24"/>
        </w:rPr>
        <w:t>grave)</w:t>
      </w:r>
      <w:r w:rsidRPr="00571CA9">
        <w:rPr>
          <w:b/>
          <w:spacing w:val="-21"/>
          <w:w w:val="95"/>
          <w:sz w:val="24"/>
          <w:szCs w:val="24"/>
        </w:rPr>
        <w:t xml:space="preserve"> </w:t>
      </w:r>
      <w:r w:rsidRPr="00571CA9">
        <w:rPr>
          <w:b/>
          <w:w w:val="95"/>
          <w:sz w:val="24"/>
          <w:szCs w:val="24"/>
        </w:rPr>
        <w:t>–</w:t>
      </w:r>
      <w:r w:rsidRPr="00571CA9">
        <w:rPr>
          <w:b/>
          <w:spacing w:val="-21"/>
          <w:w w:val="95"/>
          <w:sz w:val="24"/>
          <w:szCs w:val="24"/>
        </w:rPr>
        <w:t xml:space="preserve"> </w:t>
      </w:r>
      <w:r w:rsidRPr="00571CA9">
        <w:rPr>
          <w:b/>
          <w:w w:val="95"/>
          <w:sz w:val="24"/>
          <w:szCs w:val="24"/>
        </w:rPr>
        <w:t>(4</w:t>
      </w:r>
      <w:r w:rsidRPr="00571CA9">
        <w:rPr>
          <w:b/>
          <w:spacing w:val="-19"/>
          <w:w w:val="95"/>
          <w:sz w:val="24"/>
          <w:szCs w:val="24"/>
        </w:rPr>
        <w:t xml:space="preserve"> </w:t>
      </w:r>
      <w:r w:rsidRPr="00571CA9">
        <w:rPr>
          <w:b/>
          <w:w w:val="95"/>
          <w:sz w:val="24"/>
          <w:szCs w:val="24"/>
        </w:rPr>
        <w:t>a</w:t>
      </w:r>
      <w:r w:rsidRPr="00571CA9">
        <w:rPr>
          <w:b/>
          <w:spacing w:val="-21"/>
          <w:w w:val="95"/>
          <w:sz w:val="24"/>
          <w:szCs w:val="24"/>
        </w:rPr>
        <w:t xml:space="preserve"> </w:t>
      </w:r>
      <w:r w:rsidRPr="00571CA9">
        <w:rPr>
          <w:b/>
          <w:w w:val="95"/>
          <w:sz w:val="24"/>
          <w:szCs w:val="24"/>
        </w:rPr>
        <w:t>10</w:t>
      </w:r>
      <w:r w:rsidRPr="00571CA9">
        <w:rPr>
          <w:b/>
          <w:spacing w:val="-20"/>
          <w:w w:val="95"/>
          <w:sz w:val="24"/>
          <w:szCs w:val="24"/>
        </w:rPr>
        <w:t xml:space="preserve"> </w:t>
      </w:r>
      <w:r w:rsidRPr="00571CA9">
        <w:rPr>
          <w:b/>
          <w:w w:val="95"/>
          <w:sz w:val="24"/>
          <w:szCs w:val="24"/>
        </w:rPr>
        <w:t>Jornales</w:t>
      </w:r>
      <w:r w:rsidRPr="00571CA9">
        <w:rPr>
          <w:b/>
          <w:spacing w:val="-21"/>
          <w:w w:val="95"/>
          <w:sz w:val="24"/>
          <w:szCs w:val="24"/>
        </w:rPr>
        <w:t xml:space="preserve"> </w:t>
      </w:r>
      <w:r w:rsidRPr="00571CA9">
        <w:rPr>
          <w:b/>
          <w:w w:val="95"/>
          <w:sz w:val="24"/>
          <w:szCs w:val="24"/>
        </w:rPr>
        <w:t xml:space="preserve">mínimos </w:t>
      </w:r>
      <w:r w:rsidRPr="00571CA9">
        <w:rPr>
          <w:b/>
          <w:sz w:val="24"/>
          <w:szCs w:val="24"/>
        </w:rPr>
        <w:t>legales)</w:t>
      </w:r>
    </w:p>
    <w:p w14:paraId="37C9E681" w14:textId="77777777" w:rsidR="00F36336" w:rsidRPr="00571CA9" w:rsidRDefault="002C50B7">
      <w:pPr>
        <w:pStyle w:val="ListParagraph"/>
        <w:numPr>
          <w:ilvl w:val="2"/>
          <w:numId w:val="81"/>
        </w:numPr>
        <w:tabs>
          <w:tab w:val="left" w:pos="2950"/>
        </w:tabs>
        <w:spacing w:before="4" w:line="254" w:lineRule="auto"/>
        <w:ind w:right="123"/>
        <w:rPr>
          <w:b/>
          <w:sz w:val="24"/>
          <w:szCs w:val="24"/>
        </w:rPr>
      </w:pPr>
      <w:r w:rsidRPr="00571CA9">
        <w:rPr>
          <w:w w:val="95"/>
          <w:sz w:val="24"/>
          <w:szCs w:val="24"/>
        </w:rPr>
        <w:t>Luz</w:t>
      </w:r>
      <w:r w:rsidRPr="00571CA9">
        <w:rPr>
          <w:spacing w:val="-11"/>
          <w:w w:val="95"/>
          <w:sz w:val="24"/>
          <w:szCs w:val="24"/>
        </w:rPr>
        <w:t xml:space="preserve"> </w:t>
      </w:r>
      <w:r w:rsidRPr="00571CA9">
        <w:rPr>
          <w:w w:val="95"/>
          <w:sz w:val="24"/>
          <w:szCs w:val="24"/>
        </w:rPr>
        <w:t>blanca</w:t>
      </w:r>
      <w:r w:rsidRPr="00571CA9">
        <w:rPr>
          <w:spacing w:val="-11"/>
          <w:w w:val="95"/>
          <w:sz w:val="24"/>
          <w:szCs w:val="24"/>
        </w:rPr>
        <w:t xml:space="preserve"> </w:t>
      </w:r>
      <w:r w:rsidRPr="00571CA9">
        <w:rPr>
          <w:w w:val="95"/>
          <w:sz w:val="24"/>
          <w:szCs w:val="24"/>
        </w:rPr>
        <w:t>para</w:t>
      </w:r>
      <w:r w:rsidRPr="00571CA9">
        <w:rPr>
          <w:spacing w:val="-11"/>
          <w:w w:val="95"/>
          <w:sz w:val="24"/>
          <w:szCs w:val="24"/>
        </w:rPr>
        <w:t xml:space="preserve"> </w:t>
      </w:r>
      <w:r w:rsidRPr="00571CA9">
        <w:rPr>
          <w:w w:val="95"/>
          <w:sz w:val="24"/>
          <w:szCs w:val="24"/>
        </w:rPr>
        <w:t>las</w:t>
      </w:r>
      <w:r w:rsidRPr="00571CA9">
        <w:rPr>
          <w:spacing w:val="-10"/>
          <w:w w:val="95"/>
          <w:sz w:val="24"/>
          <w:szCs w:val="24"/>
        </w:rPr>
        <w:t xml:space="preserve"> </w:t>
      </w:r>
      <w:r w:rsidRPr="00571CA9">
        <w:rPr>
          <w:w w:val="95"/>
          <w:sz w:val="24"/>
          <w:szCs w:val="24"/>
        </w:rPr>
        <w:t>placas</w:t>
      </w:r>
      <w:r w:rsidRPr="00571CA9">
        <w:rPr>
          <w:spacing w:val="-11"/>
          <w:w w:val="95"/>
          <w:sz w:val="24"/>
          <w:szCs w:val="24"/>
        </w:rPr>
        <w:t xml:space="preserve"> </w:t>
      </w:r>
      <w:r w:rsidRPr="00571CA9">
        <w:rPr>
          <w:w w:val="95"/>
          <w:sz w:val="24"/>
          <w:szCs w:val="24"/>
        </w:rPr>
        <w:t>traseras.</w:t>
      </w:r>
      <w:r w:rsidRPr="00571CA9">
        <w:rPr>
          <w:spacing w:val="-11"/>
          <w:w w:val="95"/>
          <w:sz w:val="24"/>
          <w:szCs w:val="24"/>
        </w:rPr>
        <w:t xml:space="preserve"> </w:t>
      </w:r>
      <w:r w:rsidRPr="00571CA9">
        <w:rPr>
          <w:b/>
          <w:w w:val="95"/>
          <w:sz w:val="24"/>
          <w:szCs w:val="24"/>
        </w:rPr>
        <w:t>(Su</w:t>
      </w:r>
      <w:r w:rsidRPr="00571CA9">
        <w:rPr>
          <w:b/>
          <w:spacing w:val="-10"/>
          <w:w w:val="95"/>
          <w:sz w:val="24"/>
          <w:szCs w:val="24"/>
        </w:rPr>
        <w:t xml:space="preserve"> </w:t>
      </w:r>
      <w:r w:rsidRPr="00571CA9">
        <w:rPr>
          <w:b/>
          <w:w w:val="95"/>
          <w:sz w:val="24"/>
          <w:szCs w:val="24"/>
        </w:rPr>
        <w:t>inobservancia</w:t>
      </w:r>
      <w:r w:rsidRPr="00571CA9">
        <w:rPr>
          <w:b/>
          <w:spacing w:val="-12"/>
          <w:w w:val="95"/>
          <w:sz w:val="24"/>
          <w:szCs w:val="24"/>
        </w:rPr>
        <w:t xml:space="preserve"> </w:t>
      </w:r>
      <w:r w:rsidRPr="00571CA9">
        <w:rPr>
          <w:b/>
          <w:w w:val="95"/>
          <w:sz w:val="24"/>
          <w:szCs w:val="24"/>
        </w:rPr>
        <w:t xml:space="preserve">constituye </w:t>
      </w:r>
      <w:r w:rsidRPr="00571CA9">
        <w:rPr>
          <w:b/>
          <w:sz w:val="24"/>
          <w:szCs w:val="24"/>
        </w:rPr>
        <w:t>falta</w:t>
      </w:r>
      <w:r w:rsidRPr="00571CA9">
        <w:rPr>
          <w:b/>
          <w:spacing w:val="-20"/>
          <w:sz w:val="24"/>
          <w:szCs w:val="24"/>
        </w:rPr>
        <w:t xml:space="preserve"> </w:t>
      </w:r>
      <w:r w:rsidRPr="00571CA9">
        <w:rPr>
          <w:b/>
          <w:sz w:val="24"/>
          <w:szCs w:val="24"/>
        </w:rPr>
        <w:t>leve)</w:t>
      </w:r>
      <w:r w:rsidRPr="00571CA9">
        <w:rPr>
          <w:b/>
          <w:spacing w:val="-19"/>
          <w:sz w:val="24"/>
          <w:szCs w:val="24"/>
        </w:rPr>
        <w:t xml:space="preserve"> </w:t>
      </w:r>
      <w:r w:rsidRPr="00571CA9">
        <w:rPr>
          <w:b/>
          <w:sz w:val="24"/>
          <w:szCs w:val="24"/>
        </w:rPr>
        <w:t>–</w:t>
      </w:r>
      <w:r w:rsidRPr="00571CA9">
        <w:rPr>
          <w:b/>
          <w:spacing w:val="-18"/>
          <w:sz w:val="24"/>
          <w:szCs w:val="24"/>
        </w:rPr>
        <w:t xml:space="preserve"> </w:t>
      </w:r>
      <w:r w:rsidRPr="00571CA9">
        <w:rPr>
          <w:b/>
          <w:sz w:val="24"/>
          <w:szCs w:val="24"/>
        </w:rPr>
        <w:t>(1</w:t>
      </w:r>
      <w:r w:rsidRPr="00571CA9">
        <w:rPr>
          <w:b/>
          <w:spacing w:val="-20"/>
          <w:sz w:val="24"/>
          <w:szCs w:val="24"/>
        </w:rPr>
        <w:t xml:space="preserve"> </w:t>
      </w:r>
      <w:r w:rsidRPr="00571CA9">
        <w:rPr>
          <w:b/>
          <w:sz w:val="24"/>
          <w:szCs w:val="24"/>
        </w:rPr>
        <w:t>Jornal</w:t>
      </w:r>
      <w:r w:rsidRPr="00571CA9">
        <w:rPr>
          <w:b/>
          <w:spacing w:val="-18"/>
          <w:sz w:val="24"/>
          <w:szCs w:val="24"/>
        </w:rPr>
        <w:t xml:space="preserve"> </w:t>
      </w:r>
      <w:r w:rsidRPr="00571CA9">
        <w:rPr>
          <w:b/>
          <w:sz w:val="24"/>
          <w:szCs w:val="24"/>
        </w:rPr>
        <w:t>mínimo</w:t>
      </w:r>
      <w:r w:rsidRPr="00571CA9">
        <w:rPr>
          <w:b/>
          <w:spacing w:val="-18"/>
          <w:sz w:val="24"/>
          <w:szCs w:val="24"/>
        </w:rPr>
        <w:t xml:space="preserve"> </w:t>
      </w:r>
      <w:r w:rsidRPr="00571CA9">
        <w:rPr>
          <w:b/>
          <w:sz w:val="24"/>
          <w:szCs w:val="24"/>
        </w:rPr>
        <w:t>legal).</w:t>
      </w:r>
    </w:p>
    <w:p w14:paraId="3074E1EE" w14:textId="54CA5BAA" w:rsidR="00E967FF" w:rsidRPr="00762532" w:rsidRDefault="002C50B7" w:rsidP="00E967FF">
      <w:pPr>
        <w:pStyle w:val="ListParagraph"/>
        <w:numPr>
          <w:ilvl w:val="2"/>
          <w:numId w:val="81"/>
        </w:numPr>
        <w:tabs>
          <w:tab w:val="left" w:pos="2950"/>
        </w:tabs>
        <w:spacing w:before="120" w:line="254" w:lineRule="auto"/>
        <w:ind w:right="123"/>
        <w:rPr>
          <w:b/>
          <w:sz w:val="24"/>
          <w:szCs w:val="24"/>
        </w:rPr>
      </w:pPr>
      <w:r w:rsidRPr="00571CA9">
        <w:rPr>
          <w:sz w:val="24"/>
          <w:szCs w:val="24"/>
        </w:rPr>
        <w:t>Los</w:t>
      </w:r>
      <w:r w:rsidRPr="00571CA9">
        <w:rPr>
          <w:spacing w:val="-43"/>
          <w:sz w:val="24"/>
          <w:szCs w:val="24"/>
        </w:rPr>
        <w:t xml:space="preserve"> </w:t>
      </w:r>
      <w:r w:rsidRPr="00571CA9">
        <w:rPr>
          <w:sz w:val="24"/>
          <w:szCs w:val="24"/>
        </w:rPr>
        <w:t>vehículos</w:t>
      </w:r>
      <w:r w:rsidRPr="00571CA9">
        <w:rPr>
          <w:spacing w:val="-42"/>
          <w:sz w:val="24"/>
          <w:szCs w:val="24"/>
        </w:rPr>
        <w:t xml:space="preserve"> </w:t>
      </w:r>
      <w:r w:rsidRPr="00571CA9">
        <w:rPr>
          <w:sz w:val="24"/>
          <w:szCs w:val="24"/>
        </w:rPr>
        <w:t>de</w:t>
      </w:r>
      <w:r w:rsidRPr="00571CA9">
        <w:rPr>
          <w:spacing w:val="-42"/>
          <w:sz w:val="24"/>
          <w:szCs w:val="24"/>
        </w:rPr>
        <w:t xml:space="preserve"> </w:t>
      </w:r>
      <w:r w:rsidRPr="00571CA9">
        <w:rPr>
          <w:sz w:val="24"/>
          <w:szCs w:val="24"/>
        </w:rPr>
        <w:t>otro</w:t>
      </w:r>
      <w:r w:rsidRPr="00571CA9">
        <w:rPr>
          <w:spacing w:val="-41"/>
          <w:sz w:val="24"/>
          <w:szCs w:val="24"/>
        </w:rPr>
        <w:t xml:space="preserve"> </w:t>
      </w:r>
      <w:r w:rsidRPr="00571CA9">
        <w:rPr>
          <w:sz w:val="24"/>
          <w:szCs w:val="24"/>
        </w:rPr>
        <w:t>tipo</w:t>
      </w:r>
      <w:r w:rsidRPr="00571CA9">
        <w:rPr>
          <w:spacing w:val="-42"/>
          <w:sz w:val="24"/>
          <w:szCs w:val="24"/>
        </w:rPr>
        <w:t xml:space="preserve"> </w:t>
      </w:r>
      <w:r w:rsidRPr="00571CA9">
        <w:rPr>
          <w:sz w:val="24"/>
          <w:szCs w:val="24"/>
        </w:rPr>
        <w:t>o</w:t>
      </w:r>
      <w:r w:rsidRPr="00571CA9">
        <w:rPr>
          <w:spacing w:val="-42"/>
          <w:sz w:val="24"/>
          <w:szCs w:val="24"/>
        </w:rPr>
        <w:t xml:space="preserve"> </w:t>
      </w:r>
      <w:r w:rsidRPr="00571CA9">
        <w:rPr>
          <w:sz w:val="24"/>
          <w:szCs w:val="24"/>
        </w:rPr>
        <w:t>porte</w:t>
      </w:r>
      <w:r w:rsidRPr="00571CA9">
        <w:rPr>
          <w:spacing w:val="-42"/>
          <w:sz w:val="24"/>
          <w:szCs w:val="24"/>
        </w:rPr>
        <w:t xml:space="preserve"> </w:t>
      </w:r>
      <w:r w:rsidRPr="00571CA9">
        <w:rPr>
          <w:sz w:val="24"/>
          <w:szCs w:val="24"/>
        </w:rPr>
        <w:t>deben</w:t>
      </w:r>
      <w:r w:rsidRPr="00571CA9">
        <w:rPr>
          <w:spacing w:val="-42"/>
          <w:sz w:val="24"/>
          <w:szCs w:val="24"/>
        </w:rPr>
        <w:t xml:space="preserve"> </w:t>
      </w:r>
      <w:r w:rsidRPr="00571CA9">
        <w:rPr>
          <w:sz w:val="24"/>
          <w:szCs w:val="24"/>
        </w:rPr>
        <w:t>llevar</w:t>
      </w:r>
      <w:r w:rsidRPr="00571CA9">
        <w:rPr>
          <w:spacing w:val="-41"/>
          <w:sz w:val="24"/>
          <w:szCs w:val="24"/>
        </w:rPr>
        <w:t xml:space="preserve"> </w:t>
      </w:r>
      <w:r w:rsidRPr="00571CA9">
        <w:rPr>
          <w:sz w:val="24"/>
          <w:szCs w:val="24"/>
        </w:rPr>
        <w:t>luces</w:t>
      </w:r>
      <w:r w:rsidRPr="00571CA9">
        <w:rPr>
          <w:spacing w:val="-43"/>
          <w:sz w:val="24"/>
          <w:szCs w:val="24"/>
        </w:rPr>
        <w:t xml:space="preserve"> </w:t>
      </w:r>
      <w:r w:rsidRPr="00571CA9">
        <w:rPr>
          <w:sz w:val="24"/>
          <w:szCs w:val="24"/>
        </w:rPr>
        <w:t>de</w:t>
      </w:r>
      <w:r w:rsidRPr="00571CA9">
        <w:rPr>
          <w:spacing w:val="-41"/>
          <w:sz w:val="24"/>
          <w:szCs w:val="24"/>
        </w:rPr>
        <w:t xml:space="preserve"> </w:t>
      </w:r>
      <w:r w:rsidRPr="00571CA9">
        <w:rPr>
          <w:sz w:val="24"/>
          <w:szCs w:val="24"/>
        </w:rPr>
        <w:t>posición</w:t>
      </w:r>
      <w:r w:rsidRPr="00571CA9">
        <w:rPr>
          <w:spacing w:val="-42"/>
          <w:sz w:val="24"/>
          <w:szCs w:val="24"/>
        </w:rPr>
        <w:t xml:space="preserve"> </w:t>
      </w:r>
      <w:r w:rsidRPr="00571CA9">
        <w:rPr>
          <w:sz w:val="24"/>
          <w:szCs w:val="24"/>
        </w:rPr>
        <w:t>que indican</w:t>
      </w:r>
      <w:r w:rsidRPr="00571CA9">
        <w:rPr>
          <w:spacing w:val="-38"/>
          <w:sz w:val="24"/>
          <w:szCs w:val="24"/>
        </w:rPr>
        <w:t xml:space="preserve"> </w:t>
      </w:r>
      <w:r w:rsidRPr="00571CA9">
        <w:rPr>
          <w:sz w:val="24"/>
          <w:szCs w:val="24"/>
        </w:rPr>
        <w:t>junto</w:t>
      </w:r>
      <w:r w:rsidRPr="00571CA9">
        <w:rPr>
          <w:spacing w:val="-37"/>
          <w:sz w:val="24"/>
          <w:szCs w:val="24"/>
        </w:rPr>
        <w:t xml:space="preserve"> </w:t>
      </w:r>
      <w:r w:rsidRPr="00571CA9">
        <w:rPr>
          <w:sz w:val="24"/>
          <w:szCs w:val="24"/>
        </w:rPr>
        <w:t>con</w:t>
      </w:r>
      <w:r w:rsidRPr="00571CA9">
        <w:rPr>
          <w:spacing w:val="-37"/>
          <w:sz w:val="24"/>
          <w:szCs w:val="24"/>
        </w:rPr>
        <w:t xml:space="preserve"> </w:t>
      </w:r>
      <w:r w:rsidRPr="00571CA9">
        <w:rPr>
          <w:sz w:val="24"/>
          <w:szCs w:val="24"/>
        </w:rPr>
        <w:t>los</w:t>
      </w:r>
      <w:r w:rsidRPr="00571CA9">
        <w:rPr>
          <w:spacing w:val="-37"/>
          <w:sz w:val="24"/>
          <w:szCs w:val="24"/>
        </w:rPr>
        <w:t xml:space="preserve"> </w:t>
      </w:r>
      <w:r w:rsidRPr="00571CA9">
        <w:rPr>
          <w:sz w:val="24"/>
          <w:szCs w:val="24"/>
        </w:rPr>
        <w:t>anteriores,</w:t>
      </w:r>
      <w:r w:rsidRPr="00571CA9">
        <w:rPr>
          <w:spacing w:val="-37"/>
          <w:sz w:val="24"/>
          <w:szCs w:val="24"/>
        </w:rPr>
        <w:t xml:space="preserve"> </w:t>
      </w:r>
      <w:r w:rsidRPr="00571CA9">
        <w:rPr>
          <w:sz w:val="24"/>
          <w:szCs w:val="24"/>
        </w:rPr>
        <w:t>su</w:t>
      </w:r>
      <w:r w:rsidRPr="00571CA9">
        <w:rPr>
          <w:spacing w:val="-37"/>
          <w:sz w:val="24"/>
          <w:szCs w:val="24"/>
        </w:rPr>
        <w:t xml:space="preserve"> </w:t>
      </w:r>
      <w:r w:rsidRPr="00571CA9">
        <w:rPr>
          <w:sz w:val="24"/>
          <w:szCs w:val="24"/>
        </w:rPr>
        <w:t>dimensión,</w:t>
      </w:r>
      <w:r w:rsidRPr="00571CA9">
        <w:rPr>
          <w:spacing w:val="-37"/>
          <w:sz w:val="24"/>
          <w:szCs w:val="24"/>
        </w:rPr>
        <w:t xml:space="preserve"> </w:t>
      </w:r>
      <w:r w:rsidRPr="00571CA9">
        <w:rPr>
          <w:sz w:val="24"/>
          <w:szCs w:val="24"/>
        </w:rPr>
        <w:t>su</w:t>
      </w:r>
      <w:r w:rsidRPr="00571CA9">
        <w:rPr>
          <w:spacing w:val="-36"/>
          <w:sz w:val="24"/>
          <w:szCs w:val="24"/>
        </w:rPr>
        <w:t xml:space="preserve"> </w:t>
      </w:r>
      <w:r w:rsidRPr="00571CA9">
        <w:rPr>
          <w:sz w:val="24"/>
          <w:szCs w:val="24"/>
        </w:rPr>
        <w:t>largo,</w:t>
      </w:r>
      <w:r w:rsidRPr="00571CA9">
        <w:rPr>
          <w:spacing w:val="-38"/>
          <w:sz w:val="24"/>
          <w:szCs w:val="24"/>
        </w:rPr>
        <w:t xml:space="preserve"> </w:t>
      </w:r>
      <w:r w:rsidRPr="00571CA9">
        <w:rPr>
          <w:sz w:val="24"/>
          <w:szCs w:val="24"/>
        </w:rPr>
        <w:t>su</w:t>
      </w:r>
      <w:r w:rsidRPr="00571CA9">
        <w:rPr>
          <w:spacing w:val="-37"/>
          <w:sz w:val="24"/>
          <w:szCs w:val="24"/>
        </w:rPr>
        <w:t xml:space="preserve"> </w:t>
      </w:r>
      <w:r w:rsidRPr="00571CA9">
        <w:rPr>
          <w:sz w:val="24"/>
          <w:szCs w:val="24"/>
        </w:rPr>
        <w:t>ancho,</w:t>
      </w:r>
      <w:r w:rsidRPr="00571CA9">
        <w:rPr>
          <w:spacing w:val="-37"/>
          <w:sz w:val="24"/>
          <w:szCs w:val="24"/>
        </w:rPr>
        <w:t xml:space="preserve"> </w:t>
      </w:r>
      <w:r w:rsidRPr="00571CA9">
        <w:rPr>
          <w:sz w:val="24"/>
          <w:szCs w:val="24"/>
        </w:rPr>
        <w:t xml:space="preserve">y </w:t>
      </w:r>
      <w:r w:rsidRPr="00571CA9">
        <w:rPr>
          <w:w w:val="95"/>
          <w:sz w:val="24"/>
          <w:szCs w:val="24"/>
        </w:rPr>
        <w:t>su</w:t>
      </w:r>
      <w:r w:rsidRPr="00571CA9">
        <w:rPr>
          <w:spacing w:val="-24"/>
          <w:w w:val="95"/>
          <w:sz w:val="24"/>
          <w:szCs w:val="24"/>
        </w:rPr>
        <w:t xml:space="preserve"> </w:t>
      </w:r>
      <w:r w:rsidRPr="00571CA9">
        <w:rPr>
          <w:w w:val="95"/>
          <w:sz w:val="24"/>
          <w:szCs w:val="24"/>
        </w:rPr>
        <w:t>sentido</w:t>
      </w:r>
      <w:r w:rsidRPr="00571CA9">
        <w:rPr>
          <w:spacing w:val="-23"/>
          <w:w w:val="95"/>
          <w:sz w:val="24"/>
          <w:szCs w:val="24"/>
        </w:rPr>
        <w:t xml:space="preserve"> </w:t>
      </w:r>
      <w:r w:rsidRPr="00571CA9">
        <w:rPr>
          <w:w w:val="95"/>
          <w:sz w:val="24"/>
          <w:szCs w:val="24"/>
        </w:rPr>
        <w:t>de</w:t>
      </w:r>
      <w:r w:rsidRPr="00571CA9">
        <w:rPr>
          <w:spacing w:val="-24"/>
          <w:w w:val="95"/>
          <w:sz w:val="24"/>
          <w:szCs w:val="24"/>
        </w:rPr>
        <w:t xml:space="preserve"> </w:t>
      </w:r>
      <w:r w:rsidRPr="00571CA9">
        <w:rPr>
          <w:w w:val="95"/>
          <w:sz w:val="24"/>
          <w:szCs w:val="24"/>
        </w:rPr>
        <w:t>marcha,</w:t>
      </w:r>
      <w:r w:rsidRPr="00571CA9">
        <w:rPr>
          <w:spacing w:val="-24"/>
          <w:w w:val="95"/>
          <w:sz w:val="24"/>
          <w:szCs w:val="24"/>
        </w:rPr>
        <w:t xml:space="preserve"> </w:t>
      </w:r>
      <w:r w:rsidRPr="00571CA9">
        <w:rPr>
          <w:w w:val="95"/>
          <w:sz w:val="24"/>
          <w:szCs w:val="24"/>
        </w:rPr>
        <w:t>llevarán</w:t>
      </w:r>
      <w:r w:rsidRPr="00571CA9">
        <w:rPr>
          <w:spacing w:val="-23"/>
          <w:w w:val="95"/>
          <w:sz w:val="24"/>
          <w:szCs w:val="24"/>
        </w:rPr>
        <w:t xml:space="preserve"> </w:t>
      </w:r>
      <w:r w:rsidRPr="00571CA9">
        <w:rPr>
          <w:w w:val="95"/>
          <w:sz w:val="24"/>
          <w:szCs w:val="24"/>
        </w:rPr>
        <w:t>en</w:t>
      </w:r>
      <w:r w:rsidRPr="00571CA9">
        <w:rPr>
          <w:spacing w:val="-23"/>
          <w:w w:val="95"/>
          <w:sz w:val="24"/>
          <w:szCs w:val="24"/>
        </w:rPr>
        <w:t xml:space="preserve"> </w:t>
      </w:r>
      <w:r w:rsidRPr="00571CA9">
        <w:rPr>
          <w:w w:val="95"/>
          <w:sz w:val="24"/>
          <w:szCs w:val="24"/>
        </w:rPr>
        <w:t>la</w:t>
      </w:r>
      <w:r w:rsidRPr="00571CA9">
        <w:rPr>
          <w:spacing w:val="-24"/>
          <w:w w:val="95"/>
          <w:sz w:val="24"/>
          <w:szCs w:val="24"/>
        </w:rPr>
        <w:t xml:space="preserve"> </w:t>
      </w:r>
      <w:r w:rsidRPr="00571CA9">
        <w:rPr>
          <w:w w:val="95"/>
          <w:sz w:val="24"/>
          <w:szCs w:val="24"/>
        </w:rPr>
        <w:t>delantera</w:t>
      </w:r>
      <w:r w:rsidRPr="00571CA9">
        <w:rPr>
          <w:spacing w:val="-23"/>
          <w:w w:val="95"/>
          <w:sz w:val="24"/>
          <w:szCs w:val="24"/>
        </w:rPr>
        <w:t xml:space="preserve"> </w:t>
      </w:r>
      <w:r w:rsidRPr="00571CA9">
        <w:rPr>
          <w:w w:val="95"/>
          <w:sz w:val="24"/>
          <w:szCs w:val="24"/>
        </w:rPr>
        <w:t>luces</w:t>
      </w:r>
      <w:r w:rsidRPr="00571CA9">
        <w:rPr>
          <w:spacing w:val="-25"/>
          <w:w w:val="95"/>
          <w:sz w:val="24"/>
          <w:szCs w:val="24"/>
        </w:rPr>
        <w:t xml:space="preserve"> </w:t>
      </w:r>
      <w:r w:rsidRPr="00571CA9">
        <w:rPr>
          <w:w w:val="95"/>
          <w:sz w:val="24"/>
          <w:szCs w:val="24"/>
        </w:rPr>
        <w:t>de</w:t>
      </w:r>
      <w:r w:rsidRPr="00571CA9">
        <w:rPr>
          <w:spacing w:val="-24"/>
          <w:w w:val="95"/>
          <w:sz w:val="24"/>
          <w:szCs w:val="24"/>
        </w:rPr>
        <w:t xml:space="preserve"> </w:t>
      </w:r>
      <w:r w:rsidRPr="00571CA9">
        <w:rPr>
          <w:w w:val="95"/>
          <w:sz w:val="24"/>
          <w:szCs w:val="24"/>
        </w:rPr>
        <w:t>color</w:t>
      </w:r>
      <w:r w:rsidRPr="00571CA9">
        <w:rPr>
          <w:spacing w:val="-23"/>
          <w:w w:val="95"/>
          <w:sz w:val="24"/>
          <w:szCs w:val="24"/>
        </w:rPr>
        <w:t xml:space="preserve"> </w:t>
      </w:r>
      <w:r w:rsidRPr="00571CA9">
        <w:rPr>
          <w:w w:val="95"/>
          <w:sz w:val="24"/>
          <w:szCs w:val="24"/>
        </w:rPr>
        <w:t>blanco</w:t>
      </w:r>
      <w:r w:rsidRPr="00571CA9">
        <w:rPr>
          <w:spacing w:val="-26"/>
          <w:w w:val="95"/>
          <w:sz w:val="24"/>
          <w:szCs w:val="24"/>
        </w:rPr>
        <w:t xml:space="preserve"> </w:t>
      </w:r>
      <w:r w:rsidRPr="00571CA9">
        <w:rPr>
          <w:w w:val="95"/>
          <w:sz w:val="24"/>
          <w:szCs w:val="24"/>
        </w:rPr>
        <w:t xml:space="preserve">o </w:t>
      </w:r>
      <w:r w:rsidRPr="00571CA9">
        <w:rPr>
          <w:sz w:val="24"/>
          <w:szCs w:val="24"/>
        </w:rPr>
        <w:t xml:space="preserve">amarillo y en la trasera de color rojo, y en sus laterales a cada </w:t>
      </w:r>
      <w:r w:rsidRPr="00571CA9">
        <w:rPr>
          <w:w w:val="95"/>
          <w:sz w:val="24"/>
          <w:szCs w:val="24"/>
        </w:rPr>
        <w:t>costado</w:t>
      </w:r>
      <w:r w:rsidRPr="00571CA9">
        <w:rPr>
          <w:spacing w:val="-21"/>
          <w:w w:val="95"/>
          <w:sz w:val="24"/>
          <w:szCs w:val="24"/>
        </w:rPr>
        <w:t xml:space="preserve"> </w:t>
      </w:r>
      <w:r w:rsidRPr="00571CA9">
        <w:rPr>
          <w:w w:val="95"/>
          <w:sz w:val="24"/>
          <w:szCs w:val="24"/>
        </w:rPr>
        <w:t>luces</w:t>
      </w:r>
      <w:r w:rsidRPr="00571CA9">
        <w:rPr>
          <w:spacing w:val="-21"/>
          <w:w w:val="95"/>
          <w:sz w:val="24"/>
          <w:szCs w:val="24"/>
        </w:rPr>
        <w:t xml:space="preserve"> </w:t>
      </w:r>
      <w:r w:rsidRPr="00571CA9">
        <w:rPr>
          <w:w w:val="95"/>
          <w:sz w:val="24"/>
          <w:szCs w:val="24"/>
        </w:rPr>
        <w:t>de</w:t>
      </w:r>
      <w:r w:rsidRPr="00571CA9">
        <w:rPr>
          <w:spacing w:val="-21"/>
          <w:w w:val="95"/>
          <w:sz w:val="24"/>
          <w:szCs w:val="24"/>
        </w:rPr>
        <w:t xml:space="preserve"> </w:t>
      </w:r>
      <w:r w:rsidRPr="00571CA9">
        <w:rPr>
          <w:w w:val="95"/>
          <w:sz w:val="24"/>
          <w:szCs w:val="24"/>
        </w:rPr>
        <w:t>color</w:t>
      </w:r>
      <w:r w:rsidRPr="00571CA9">
        <w:rPr>
          <w:spacing w:val="-20"/>
          <w:w w:val="95"/>
          <w:sz w:val="24"/>
          <w:szCs w:val="24"/>
        </w:rPr>
        <w:t xml:space="preserve"> </w:t>
      </w:r>
      <w:r w:rsidRPr="00571CA9">
        <w:rPr>
          <w:w w:val="95"/>
          <w:sz w:val="24"/>
          <w:szCs w:val="24"/>
        </w:rPr>
        <w:t>amarillo.</w:t>
      </w:r>
      <w:r w:rsidRPr="00571CA9">
        <w:rPr>
          <w:spacing w:val="-20"/>
          <w:w w:val="95"/>
          <w:sz w:val="24"/>
          <w:szCs w:val="24"/>
        </w:rPr>
        <w:t xml:space="preserve"> </w:t>
      </w:r>
      <w:r w:rsidRPr="00571CA9">
        <w:rPr>
          <w:b/>
          <w:w w:val="95"/>
          <w:sz w:val="24"/>
          <w:szCs w:val="24"/>
        </w:rPr>
        <w:t>(Su</w:t>
      </w:r>
      <w:r w:rsidRPr="00571CA9">
        <w:rPr>
          <w:b/>
          <w:spacing w:val="-20"/>
          <w:w w:val="95"/>
          <w:sz w:val="24"/>
          <w:szCs w:val="24"/>
        </w:rPr>
        <w:t xml:space="preserve"> </w:t>
      </w:r>
      <w:r w:rsidRPr="00571CA9">
        <w:rPr>
          <w:b/>
          <w:w w:val="95"/>
          <w:sz w:val="24"/>
          <w:szCs w:val="24"/>
        </w:rPr>
        <w:t>inobservancia</w:t>
      </w:r>
      <w:r w:rsidRPr="00571CA9">
        <w:rPr>
          <w:b/>
          <w:spacing w:val="-20"/>
          <w:w w:val="95"/>
          <w:sz w:val="24"/>
          <w:szCs w:val="24"/>
        </w:rPr>
        <w:t xml:space="preserve"> </w:t>
      </w:r>
      <w:r w:rsidRPr="00571CA9">
        <w:rPr>
          <w:b/>
          <w:w w:val="95"/>
          <w:sz w:val="24"/>
          <w:szCs w:val="24"/>
        </w:rPr>
        <w:t>constituye</w:t>
      </w:r>
      <w:r w:rsidRPr="00571CA9">
        <w:rPr>
          <w:b/>
          <w:spacing w:val="-20"/>
          <w:w w:val="95"/>
          <w:sz w:val="24"/>
          <w:szCs w:val="24"/>
        </w:rPr>
        <w:t xml:space="preserve"> </w:t>
      </w:r>
      <w:r w:rsidRPr="00571CA9">
        <w:rPr>
          <w:b/>
          <w:w w:val="95"/>
          <w:sz w:val="24"/>
          <w:szCs w:val="24"/>
        </w:rPr>
        <w:t xml:space="preserve">falta </w:t>
      </w:r>
      <w:r w:rsidRPr="00571CA9">
        <w:rPr>
          <w:b/>
          <w:sz w:val="24"/>
          <w:szCs w:val="24"/>
        </w:rPr>
        <w:t>grave)</w:t>
      </w:r>
      <w:r w:rsidRPr="00571CA9">
        <w:rPr>
          <w:b/>
          <w:spacing w:val="-24"/>
          <w:sz w:val="24"/>
          <w:szCs w:val="24"/>
        </w:rPr>
        <w:t xml:space="preserve"> </w:t>
      </w:r>
      <w:r w:rsidRPr="00571CA9">
        <w:rPr>
          <w:b/>
          <w:sz w:val="24"/>
          <w:szCs w:val="24"/>
        </w:rPr>
        <w:t>–</w:t>
      </w:r>
      <w:r w:rsidRPr="00571CA9">
        <w:rPr>
          <w:b/>
          <w:spacing w:val="-23"/>
          <w:sz w:val="24"/>
          <w:szCs w:val="24"/>
        </w:rPr>
        <w:t xml:space="preserve"> </w:t>
      </w:r>
      <w:r w:rsidRPr="00571CA9">
        <w:rPr>
          <w:b/>
          <w:sz w:val="24"/>
          <w:szCs w:val="24"/>
        </w:rPr>
        <w:t>(4</w:t>
      </w:r>
      <w:r w:rsidRPr="00571CA9">
        <w:rPr>
          <w:b/>
          <w:spacing w:val="-22"/>
          <w:sz w:val="24"/>
          <w:szCs w:val="24"/>
        </w:rPr>
        <w:t xml:space="preserve"> </w:t>
      </w:r>
      <w:r w:rsidRPr="00571CA9">
        <w:rPr>
          <w:b/>
          <w:sz w:val="24"/>
          <w:szCs w:val="24"/>
        </w:rPr>
        <w:t>a</w:t>
      </w:r>
      <w:r w:rsidRPr="00571CA9">
        <w:rPr>
          <w:b/>
          <w:spacing w:val="-23"/>
          <w:sz w:val="24"/>
          <w:szCs w:val="24"/>
        </w:rPr>
        <w:t xml:space="preserve"> </w:t>
      </w:r>
      <w:r w:rsidRPr="00571CA9">
        <w:rPr>
          <w:b/>
          <w:sz w:val="24"/>
          <w:szCs w:val="24"/>
        </w:rPr>
        <w:t>10</w:t>
      </w:r>
      <w:r w:rsidRPr="00571CA9">
        <w:rPr>
          <w:b/>
          <w:spacing w:val="-22"/>
          <w:sz w:val="24"/>
          <w:szCs w:val="24"/>
        </w:rPr>
        <w:t xml:space="preserve"> </w:t>
      </w:r>
      <w:r w:rsidRPr="00571CA9">
        <w:rPr>
          <w:b/>
          <w:sz w:val="24"/>
          <w:szCs w:val="24"/>
        </w:rPr>
        <w:t>Jornales</w:t>
      </w:r>
      <w:r w:rsidRPr="00571CA9">
        <w:rPr>
          <w:b/>
          <w:spacing w:val="-27"/>
          <w:sz w:val="24"/>
          <w:szCs w:val="24"/>
        </w:rPr>
        <w:t xml:space="preserve"> </w:t>
      </w:r>
      <w:r w:rsidRPr="00571CA9">
        <w:rPr>
          <w:b/>
          <w:sz w:val="24"/>
          <w:szCs w:val="24"/>
        </w:rPr>
        <w:t>mínimos</w:t>
      </w:r>
      <w:r w:rsidRPr="00571CA9">
        <w:rPr>
          <w:b/>
          <w:spacing w:val="-24"/>
          <w:sz w:val="24"/>
          <w:szCs w:val="24"/>
        </w:rPr>
        <w:t xml:space="preserve"> </w:t>
      </w:r>
      <w:r w:rsidRPr="00571CA9">
        <w:rPr>
          <w:b/>
          <w:sz w:val="24"/>
          <w:szCs w:val="24"/>
        </w:rPr>
        <w:t>legales).</w:t>
      </w:r>
    </w:p>
    <w:p w14:paraId="317928A7" w14:textId="77777777" w:rsidR="00F36336" w:rsidRPr="00571CA9" w:rsidRDefault="002C50B7">
      <w:pPr>
        <w:pStyle w:val="ListParagraph"/>
        <w:numPr>
          <w:ilvl w:val="2"/>
          <w:numId w:val="81"/>
        </w:numPr>
        <w:tabs>
          <w:tab w:val="left" w:pos="2950"/>
        </w:tabs>
        <w:spacing w:before="122" w:line="254" w:lineRule="auto"/>
        <w:ind w:right="123"/>
        <w:rPr>
          <w:b/>
          <w:sz w:val="24"/>
          <w:szCs w:val="24"/>
        </w:rPr>
      </w:pPr>
      <w:r w:rsidRPr="00571CA9">
        <w:rPr>
          <w:w w:val="95"/>
          <w:sz w:val="24"/>
          <w:szCs w:val="24"/>
        </w:rPr>
        <w:t>Las</w:t>
      </w:r>
      <w:r w:rsidRPr="00571CA9">
        <w:rPr>
          <w:spacing w:val="-39"/>
          <w:w w:val="95"/>
          <w:sz w:val="24"/>
          <w:szCs w:val="24"/>
        </w:rPr>
        <w:t xml:space="preserve"> </w:t>
      </w:r>
      <w:r w:rsidRPr="00571CA9">
        <w:rPr>
          <w:w w:val="95"/>
          <w:sz w:val="24"/>
          <w:szCs w:val="24"/>
        </w:rPr>
        <w:t>máquinas</w:t>
      </w:r>
      <w:r w:rsidRPr="00571CA9">
        <w:rPr>
          <w:spacing w:val="-38"/>
          <w:w w:val="95"/>
          <w:sz w:val="24"/>
          <w:szCs w:val="24"/>
        </w:rPr>
        <w:t xml:space="preserve"> </w:t>
      </w:r>
      <w:r w:rsidRPr="00571CA9">
        <w:rPr>
          <w:w w:val="95"/>
          <w:sz w:val="24"/>
          <w:szCs w:val="24"/>
        </w:rPr>
        <w:t>especiales</w:t>
      </w:r>
      <w:r w:rsidRPr="00571CA9">
        <w:rPr>
          <w:spacing w:val="-38"/>
          <w:w w:val="95"/>
          <w:sz w:val="24"/>
          <w:szCs w:val="24"/>
        </w:rPr>
        <w:t xml:space="preserve"> </w:t>
      </w:r>
      <w:r w:rsidRPr="00571CA9">
        <w:rPr>
          <w:w w:val="95"/>
          <w:sz w:val="24"/>
          <w:szCs w:val="24"/>
        </w:rPr>
        <w:t>deben</w:t>
      </w:r>
      <w:r w:rsidRPr="00571CA9">
        <w:rPr>
          <w:spacing w:val="-37"/>
          <w:w w:val="95"/>
          <w:sz w:val="24"/>
          <w:szCs w:val="24"/>
        </w:rPr>
        <w:t xml:space="preserve"> </w:t>
      </w:r>
      <w:r w:rsidRPr="00571CA9">
        <w:rPr>
          <w:w w:val="95"/>
          <w:sz w:val="24"/>
          <w:szCs w:val="24"/>
        </w:rPr>
        <w:t>contar</w:t>
      </w:r>
      <w:r w:rsidRPr="00571CA9">
        <w:rPr>
          <w:spacing w:val="-38"/>
          <w:w w:val="95"/>
          <w:sz w:val="24"/>
          <w:szCs w:val="24"/>
        </w:rPr>
        <w:t xml:space="preserve"> </w:t>
      </w:r>
      <w:r w:rsidRPr="00571CA9">
        <w:rPr>
          <w:w w:val="95"/>
          <w:sz w:val="24"/>
          <w:szCs w:val="24"/>
        </w:rPr>
        <w:t>con</w:t>
      </w:r>
      <w:r w:rsidRPr="00571CA9">
        <w:rPr>
          <w:spacing w:val="-38"/>
          <w:w w:val="95"/>
          <w:sz w:val="24"/>
          <w:szCs w:val="24"/>
        </w:rPr>
        <w:t xml:space="preserve"> </w:t>
      </w:r>
      <w:r w:rsidRPr="00571CA9">
        <w:rPr>
          <w:w w:val="95"/>
          <w:sz w:val="24"/>
          <w:szCs w:val="24"/>
        </w:rPr>
        <w:t>luces</w:t>
      </w:r>
      <w:r w:rsidRPr="00571CA9">
        <w:rPr>
          <w:spacing w:val="-38"/>
          <w:w w:val="95"/>
          <w:sz w:val="24"/>
          <w:szCs w:val="24"/>
        </w:rPr>
        <w:t xml:space="preserve"> </w:t>
      </w:r>
      <w:r w:rsidRPr="00571CA9">
        <w:rPr>
          <w:w w:val="95"/>
          <w:sz w:val="24"/>
          <w:szCs w:val="24"/>
        </w:rPr>
        <w:t>de</w:t>
      </w:r>
      <w:r w:rsidRPr="00571CA9">
        <w:rPr>
          <w:spacing w:val="-37"/>
          <w:w w:val="95"/>
          <w:sz w:val="24"/>
          <w:szCs w:val="24"/>
        </w:rPr>
        <w:t xml:space="preserve"> </w:t>
      </w:r>
      <w:r w:rsidRPr="00571CA9">
        <w:rPr>
          <w:w w:val="95"/>
          <w:sz w:val="24"/>
          <w:szCs w:val="24"/>
        </w:rPr>
        <w:t>posición,</w:t>
      </w:r>
      <w:r w:rsidRPr="00571CA9">
        <w:rPr>
          <w:spacing w:val="-38"/>
          <w:w w:val="95"/>
          <w:sz w:val="24"/>
          <w:szCs w:val="24"/>
        </w:rPr>
        <w:t xml:space="preserve"> </w:t>
      </w:r>
      <w:r w:rsidRPr="00571CA9">
        <w:rPr>
          <w:w w:val="95"/>
          <w:sz w:val="24"/>
          <w:szCs w:val="24"/>
        </w:rPr>
        <w:t>luces</w:t>
      </w:r>
      <w:r w:rsidRPr="00571CA9">
        <w:rPr>
          <w:spacing w:val="-38"/>
          <w:w w:val="95"/>
          <w:sz w:val="24"/>
          <w:szCs w:val="24"/>
        </w:rPr>
        <w:t xml:space="preserve"> </w:t>
      </w:r>
      <w:r w:rsidRPr="00571CA9">
        <w:rPr>
          <w:w w:val="95"/>
          <w:sz w:val="24"/>
          <w:szCs w:val="24"/>
        </w:rPr>
        <w:t xml:space="preserve">de </w:t>
      </w:r>
      <w:r w:rsidRPr="00571CA9">
        <w:rPr>
          <w:sz w:val="24"/>
          <w:szCs w:val="24"/>
        </w:rPr>
        <w:t>giro luces de freno traseras, luz de retroceso blanca y luces intermitentes</w:t>
      </w:r>
      <w:r w:rsidRPr="00571CA9">
        <w:rPr>
          <w:spacing w:val="-36"/>
          <w:sz w:val="24"/>
          <w:szCs w:val="24"/>
        </w:rPr>
        <w:t xml:space="preserve"> </w:t>
      </w:r>
      <w:r w:rsidRPr="00571CA9">
        <w:rPr>
          <w:sz w:val="24"/>
          <w:szCs w:val="24"/>
        </w:rPr>
        <w:t>de</w:t>
      </w:r>
      <w:r w:rsidRPr="00571CA9">
        <w:rPr>
          <w:spacing w:val="-35"/>
          <w:sz w:val="24"/>
          <w:szCs w:val="24"/>
        </w:rPr>
        <w:t xml:space="preserve"> </w:t>
      </w:r>
      <w:r w:rsidRPr="00571CA9">
        <w:rPr>
          <w:sz w:val="24"/>
          <w:szCs w:val="24"/>
        </w:rPr>
        <w:t>emergencia,</w:t>
      </w:r>
      <w:r w:rsidRPr="00571CA9">
        <w:rPr>
          <w:spacing w:val="-34"/>
          <w:sz w:val="24"/>
          <w:szCs w:val="24"/>
        </w:rPr>
        <w:t xml:space="preserve"> </w:t>
      </w:r>
      <w:r w:rsidRPr="00571CA9">
        <w:rPr>
          <w:sz w:val="24"/>
          <w:szCs w:val="24"/>
        </w:rPr>
        <w:t>que</w:t>
      </w:r>
      <w:r w:rsidRPr="00571CA9">
        <w:rPr>
          <w:spacing w:val="-34"/>
          <w:sz w:val="24"/>
          <w:szCs w:val="24"/>
        </w:rPr>
        <w:t xml:space="preserve"> </w:t>
      </w:r>
      <w:r w:rsidRPr="00571CA9">
        <w:rPr>
          <w:sz w:val="24"/>
          <w:szCs w:val="24"/>
        </w:rPr>
        <w:t>incluye</w:t>
      </w:r>
      <w:r w:rsidRPr="00571CA9">
        <w:rPr>
          <w:spacing w:val="-35"/>
          <w:sz w:val="24"/>
          <w:szCs w:val="24"/>
        </w:rPr>
        <w:t xml:space="preserve"> </w:t>
      </w:r>
      <w:r w:rsidRPr="00571CA9">
        <w:rPr>
          <w:sz w:val="24"/>
          <w:szCs w:val="24"/>
        </w:rPr>
        <w:t>a</w:t>
      </w:r>
      <w:r w:rsidRPr="00571CA9">
        <w:rPr>
          <w:spacing w:val="-34"/>
          <w:sz w:val="24"/>
          <w:szCs w:val="24"/>
        </w:rPr>
        <w:t xml:space="preserve"> </w:t>
      </w:r>
      <w:r w:rsidRPr="00571CA9">
        <w:rPr>
          <w:sz w:val="24"/>
          <w:szCs w:val="24"/>
        </w:rPr>
        <w:t>los</w:t>
      </w:r>
      <w:r w:rsidRPr="00571CA9">
        <w:rPr>
          <w:spacing w:val="-36"/>
          <w:sz w:val="24"/>
          <w:szCs w:val="24"/>
        </w:rPr>
        <w:t xml:space="preserve"> </w:t>
      </w:r>
      <w:r w:rsidRPr="00571CA9">
        <w:rPr>
          <w:sz w:val="24"/>
          <w:szCs w:val="24"/>
        </w:rPr>
        <w:t>indicadores</w:t>
      </w:r>
      <w:r w:rsidRPr="00571CA9">
        <w:rPr>
          <w:spacing w:val="-35"/>
          <w:sz w:val="24"/>
          <w:szCs w:val="24"/>
        </w:rPr>
        <w:t xml:space="preserve"> </w:t>
      </w:r>
      <w:r w:rsidRPr="00571CA9">
        <w:rPr>
          <w:sz w:val="24"/>
          <w:szCs w:val="24"/>
        </w:rPr>
        <w:t>de</w:t>
      </w:r>
      <w:r w:rsidRPr="00571CA9">
        <w:rPr>
          <w:spacing w:val="-34"/>
          <w:sz w:val="24"/>
          <w:szCs w:val="24"/>
        </w:rPr>
        <w:t xml:space="preserve"> </w:t>
      </w:r>
      <w:r w:rsidRPr="00571CA9">
        <w:rPr>
          <w:sz w:val="24"/>
          <w:szCs w:val="24"/>
        </w:rPr>
        <w:t xml:space="preserve">giro. </w:t>
      </w:r>
      <w:r w:rsidRPr="00571CA9">
        <w:rPr>
          <w:b/>
          <w:w w:val="90"/>
          <w:sz w:val="24"/>
          <w:szCs w:val="24"/>
        </w:rPr>
        <w:t>(Su</w:t>
      </w:r>
      <w:r w:rsidRPr="00571CA9">
        <w:rPr>
          <w:b/>
          <w:spacing w:val="-23"/>
          <w:w w:val="90"/>
          <w:sz w:val="24"/>
          <w:szCs w:val="24"/>
        </w:rPr>
        <w:t xml:space="preserve"> </w:t>
      </w:r>
      <w:r w:rsidRPr="00571CA9">
        <w:rPr>
          <w:b/>
          <w:w w:val="90"/>
          <w:sz w:val="24"/>
          <w:szCs w:val="24"/>
        </w:rPr>
        <w:t>inobservancia</w:t>
      </w:r>
      <w:r w:rsidRPr="00571CA9">
        <w:rPr>
          <w:b/>
          <w:spacing w:val="-24"/>
          <w:w w:val="90"/>
          <w:sz w:val="24"/>
          <w:szCs w:val="24"/>
        </w:rPr>
        <w:t xml:space="preserve"> </w:t>
      </w:r>
      <w:r w:rsidRPr="00571CA9">
        <w:rPr>
          <w:b/>
          <w:w w:val="90"/>
          <w:sz w:val="24"/>
          <w:szCs w:val="24"/>
        </w:rPr>
        <w:t>constituye</w:t>
      </w:r>
      <w:r w:rsidRPr="00571CA9">
        <w:rPr>
          <w:b/>
          <w:spacing w:val="-24"/>
          <w:w w:val="90"/>
          <w:sz w:val="24"/>
          <w:szCs w:val="24"/>
        </w:rPr>
        <w:t xml:space="preserve"> </w:t>
      </w:r>
      <w:r w:rsidRPr="00571CA9">
        <w:rPr>
          <w:b/>
          <w:w w:val="90"/>
          <w:sz w:val="24"/>
          <w:szCs w:val="24"/>
        </w:rPr>
        <w:t>falta</w:t>
      </w:r>
      <w:r w:rsidRPr="00571CA9">
        <w:rPr>
          <w:b/>
          <w:spacing w:val="-23"/>
          <w:w w:val="90"/>
          <w:sz w:val="24"/>
          <w:szCs w:val="24"/>
        </w:rPr>
        <w:t xml:space="preserve"> </w:t>
      </w:r>
      <w:r w:rsidRPr="00571CA9">
        <w:rPr>
          <w:b/>
          <w:w w:val="90"/>
          <w:sz w:val="24"/>
          <w:szCs w:val="24"/>
        </w:rPr>
        <w:t>grave)</w:t>
      </w:r>
      <w:r w:rsidRPr="00571CA9">
        <w:rPr>
          <w:b/>
          <w:spacing w:val="-24"/>
          <w:w w:val="90"/>
          <w:sz w:val="24"/>
          <w:szCs w:val="24"/>
        </w:rPr>
        <w:t xml:space="preserve"> </w:t>
      </w:r>
      <w:r w:rsidRPr="00571CA9">
        <w:rPr>
          <w:b/>
          <w:w w:val="90"/>
          <w:sz w:val="24"/>
          <w:szCs w:val="24"/>
        </w:rPr>
        <w:t>–</w:t>
      </w:r>
      <w:r w:rsidRPr="00571CA9">
        <w:rPr>
          <w:b/>
          <w:spacing w:val="-23"/>
          <w:w w:val="90"/>
          <w:sz w:val="24"/>
          <w:szCs w:val="24"/>
        </w:rPr>
        <w:t xml:space="preserve"> </w:t>
      </w:r>
      <w:r w:rsidRPr="00571CA9">
        <w:rPr>
          <w:b/>
          <w:w w:val="90"/>
          <w:sz w:val="24"/>
          <w:szCs w:val="24"/>
        </w:rPr>
        <w:t>(4</w:t>
      </w:r>
      <w:r w:rsidRPr="00571CA9">
        <w:rPr>
          <w:b/>
          <w:spacing w:val="-22"/>
          <w:w w:val="90"/>
          <w:sz w:val="24"/>
          <w:szCs w:val="24"/>
        </w:rPr>
        <w:t xml:space="preserve"> </w:t>
      </w:r>
      <w:r w:rsidRPr="00571CA9">
        <w:rPr>
          <w:b/>
          <w:w w:val="90"/>
          <w:sz w:val="24"/>
          <w:szCs w:val="24"/>
        </w:rPr>
        <w:t>a</w:t>
      </w:r>
      <w:r w:rsidRPr="00571CA9">
        <w:rPr>
          <w:b/>
          <w:spacing w:val="-24"/>
          <w:w w:val="90"/>
          <w:sz w:val="24"/>
          <w:szCs w:val="24"/>
        </w:rPr>
        <w:t xml:space="preserve"> </w:t>
      </w:r>
      <w:r w:rsidRPr="00571CA9">
        <w:rPr>
          <w:b/>
          <w:w w:val="90"/>
          <w:sz w:val="24"/>
          <w:szCs w:val="24"/>
        </w:rPr>
        <w:t>10</w:t>
      </w:r>
      <w:r w:rsidRPr="00571CA9">
        <w:rPr>
          <w:b/>
          <w:spacing w:val="-23"/>
          <w:w w:val="90"/>
          <w:sz w:val="24"/>
          <w:szCs w:val="24"/>
        </w:rPr>
        <w:t xml:space="preserve"> </w:t>
      </w:r>
      <w:r w:rsidRPr="00571CA9">
        <w:rPr>
          <w:b/>
          <w:w w:val="90"/>
          <w:sz w:val="24"/>
          <w:szCs w:val="24"/>
        </w:rPr>
        <w:t>Jornales</w:t>
      </w:r>
      <w:r w:rsidRPr="00571CA9">
        <w:rPr>
          <w:b/>
          <w:spacing w:val="-23"/>
          <w:w w:val="90"/>
          <w:sz w:val="24"/>
          <w:szCs w:val="24"/>
        </w:rPr>
        <w:t xml:space="preserve"> </w:t>
      </w:r>
      <w:r w:rsidRPr="00571CA9">
        <w:rPr>
          <w:b/>
          <w:w w:val="90"/>
          <w:sz w:val="24"/>
          <w:szCs w:val="24"/>
        </w:rPr>
        <w:t xml:space="preserve">mínimos </w:t>
      </w:r>
      <w:r w:rsidRPr="00571CA9">
        <w:rPr>
          <w:b/>
          <w:sz w:val="24"/>
          <w:szCs w:val="24"/>
        </w:rPr>
        <w:t>legales).</w:t>
      </w:r>
    </w:p>
    <w:p w14:paraId="10195913" w14:textId="71AE7252" w:rsidR="00F36336" w:rsidRPr="00E967FF" w:rsidRDefault="002C50B7" w:rsidP="009B5D49">
      <w:pPr>
        <w:pStyle w:val="ListParagraph"/>
        <w:numPr>
          <w:ilvl w:val="2"/>
          <w:numId w:val="81"/>
        </w:numPr>
        <w:tabs>
          <w:tab w:val="left" w:pos="2950"/>
        </w:tabs>
        <w:spacing w:before="124" w:line="254" w:lineRule="auto"/>
        <w:ind w:right="124" w:firstLine="0"/>
        <w:rPr>
          <w:b/>
          <w:sz w:val="24"/>
          <w:szCs w:val="24"/>
        </w:rPr>
      </w:pPr>
      <w:r w:rsidRPr="00E967FF">
        <w:rPr>
          <w:sz w:val="24"/>
          <w:szCs w:val="24"/>
        </w:rPr>
        <w:t>Queda</w:t>
      </w:r>
      <w:r w:rsidRPr="00E967FF">
        <w:rPr>
          <w:spacing w:val="-17"/>
          <w:sz w:val="24"/>
          <w:szCs w:val="24"/>
        </w:rPr>
        <w:t xml:space="preserve"> </w:t>
      </w:r>
      <w:r w:rsidRPr="00E967FF">
        <w:rPr>
          <w:sz w:val="24"/>
          <w:szCs w:val="24"/>
        </w:rPr>
        <w:t>prohibido</w:t>
      </w:r>
      <w:r w:rsidRPr="00E967FF">
        <w:rPr>
          <w:spacing w:val="-15"/>
          <w:sz w:val="24"/>
          <w:szCs w:val="24"/>
        </w:rPr>
        <w:t xml:space="preserve"> </w:t>
      </w:r>
      <w:r w:rsidRPr="00E967FF">
        <w:rPr>
          <w:sz w:val="24"/>
          <w:szCs w:val="24"/>
        </w:rPr>
        <w:t>a</w:t>
      </w:r>
      <w:r w:rsidRPr="00E967FF">
        <w:rPr>
          <w:spacing w:val="-15"/>
          <w:sz w:val="24"/>
          <w:szCs w:val="24"/>
        </w:rPr>
        <w:t xml:space="preserve"> </w:t>
      </w:r>
      <w:r w:rsidRPr="00E967FF">
        <w:rPr>
          <w:sz w:val="24"/>
          <w:szCs w:val="24"/>
        </w:rPr>
        <w:t>cualquier</w:t>
      </w:r>
      <w:r w:rsidRPr="00E967FF">
        <w:rPr>
          <w:spacing w:val="-16"/>
          <w:sz w:val="24"/>
          <w:szCs w:val="24"/>
        </w:rPr>
        <w:t xml:space="preserve"> </w:t>
      </w:r>
      <w:r w:rsidRPr="00E967FF">
        <w:rPr>
          <w:sz w:val="24"/>
          <w:szCs w:val="24"/>
        </w:rPr>
        <w:t>vehículo</w:t>
      </w:r>
      <w:r w:rsidRPr="00E967FF">
        <w:rPr>
          <w:spacing w:val="-15"/>
          <w:sz w:val="24"/>
          <w:szCs w:val="24"/>
        </w:rPr>
        <w:t xml:space="preserve"> </w:t>
      </w:r>
      <w:r w:rsidRPr="00E967FF">
        <w:rPr>
          <w:sz w:val="24"/>
          <w:szCs w:val="24"/>
        </w:rPr>
        <w:t>colocar</w:t>
      </w:r>
      <w:r w:rsidRPr="00E967FF">
        <w:rPr>
          <w:spacing w:val="-17"/>
          <w:sz w:val="24"/>
          <w:szCs w:val="24"/>
        </w:rPr>
        <w:t xml:space="preserve"> </w:t>
      </w:r>
      <w:r w:rsidRPr="00E967FF">
        <w:rPr>
          <w:sz w:val="24"/>
          <w:szCs w:val="24"/>
        </w:rPr>
        <w:t>o</w:t>
      </w:r>
      <w:r w:rsidRPr="00E967FF">
        <w:rPr>
          <w:spacing w:val="-14"/>
          <w:sz w:val="24"/>
          <w:szCs w:val="24"/>
        </w:rPr>
        <w:t xml:space="preserve"> </w:t>
      </w:r>
      <w:r w:rsidRPr="00E967FF">
        <w:rPr>
          <w:sz w:val="24"/>
          <w:szCs w:val="24"/>
        </w:rPr>
        <w:t>usar</w:t>
      </w:r>
      <w:r w:rsidRPr="00E967FF">
        <w:rPr>
          <w:spacing w:val="-17"/>
          <w:sz w:val="24"/>
          <w:szCs w:val="24"/>
        </w:rPr>
        <w:t xml:space="preserve"> </w:t>
      </w:r>
      <w:r w:rsidRPr="00E967FF">
        <w:rPr>
          <w:sz w:val="24"/>
          <w:szCs w:val="24"/>
        </w:rPr>
        <w:t>otros</w:t>
      </w:r>
      <w:r w:rsidRPr="00E967FF">
        <w:rPr>
          <w:spacing w:val="-15"/>
          <w:sz w:val="24"/>
          <w:szCs w:val="24"/>
        </w:rPr>
        <w:t xml:space="preserve"> </w:t>
      </w:r>
      <w:r w:rsidRPr="00E967FF">
        <w:rPr>
          <w:sz w:val="24"/>
          <w:szCs w:val="24"/>
        </w:rPr>
        <w:t>faros</w:t>
      </w:r>
      <w:r w:rsidRPr="00E967FF">
        <w:rPr>
          <w:spacing w:val="-17"/>
          <w:sz w:val="24"/>
          <w:szCs w:val="24"/>
        </w:rPr>
        <w:t xml:space="preserve"> </w:t>
      </w:r>
      <w:r w:rsidRPr="00E967FF">
        <w:rPr>
          <w:sz w:val="24"/>
          <w:szCs w:val="24"/>
        </w:rPr>
        <w:t>o luces</w:t>
      </w:r>
      <w:r w:rsidRPr="00E967FF">
        <w:rPr>
          <w:spacing w:val="-45"/>
          <w:sz w:val="24"/>
          <w:szCs w:val="24"/>
        </w:rPr>
        <w:t xml:space="preserve"> </w:t>
      </w:r>
      <w:r w:rsidRPr="00E967FF">
        <w:rPr>
          <w:sz w:val="24"/>
          <w:szCs w:val="24"/>
        </w:rPr>
        <w:t>que</w:t>
      </w:r>
      <w:r w:rsidRPr="00E967FF">
        <w:rPr>
          <w:spacing w:val="-45"/>
          <w:sz w:val="24"/>
          <w:szCs w:val="24"/>
        </w:rPr>
        <w:t xml:space="preserve"> </w:t>
      </w:r>
      <w:r w:rsidRPr="00E967FF">
        <w:rPr>
          <w:sz w:val="24"/>
          <w:szCs w:val="24"/>
        </w:rPr>
        <w:t>no</w:t>
      </w:r>
      <w:r w:rsidRPr="00E967FF">
        <w:rPr>
          <w:spacing w:val="-45"/>
          <w:sz w:val="24"/>
          <w:szCs w:val="24"/>
        </w:rPr>
        <w:t xml:space="preserve"> </w:t>
      </w:r>
      <w:r w:rsidRPr="00E967FF">
        <w:rPr>
          <w:sz w:val="24"/>
          <w:szCs w:val="24"/>
        </w:rPr>
        <w:t>sean</w:t>
      </w:r>
      <w:r w:rsidRPr="00E967FF">
        <w:rPr>
          <w:spacing w:val="-44"/>
          <w:sz w:val="24"/>
          <w:szCs w:val="24"/>
        </w:rPr>
        <w:t xml:space="preserve"> </w:t>
      </w:r>
      <w:r w:rsidRPr="00E967FF">
        <w:rPr>
          <w:sz w:val="24"/>
          <w:szCs w:val="24"/>
        </w:rPr>
        <w:t>los</w:t>
      </w:r>
      <w:r w:rsidRPr="00E967FF">
        <w:rPr>
          <w:spacing w:val="-45"/>
          <w:sz w:val="24"/>
          <w:szCs w:val="24"/>
        </w:rPr>
        <w:t xml:space="preserve"> </w:t>
      </w:r>
      <w:r w:rsidRPr="00E967FF">
        <w:rPr>
          <w:sz w:val="24"/>
          <w:szCs w:val="24"/>
        </w:rPr>
        <w:t>de</w:t>
      </w:r>
      <w:r w:rsidRPr="00E967FF">
        <w:rPr>
          <w:spacing w:val="-45"/>
          <w:sz w:val="24"/>
          <w:szCs w:val="24"/>
        </w:rPr>
        <w:t xml:space="preserve"> </w:t>
      </w:r>
      <w:r w:rsidRPr="00E967FF">
        <w:rPr>
          <w:sz w:val="24"/>
          <w:szCs w:val="24"/>
        </w:rPr>
        <w:t>fábrica</w:t>
      </w:r>
      <w:r w:rsidRPr="00E967FF">
        <w:rPr>
          <w:spacing w:val="-45"/>
          <w:sz w:val="24"/>
          <w:szCs w:val="24"/>
        </w:rPr>
        <w:t xml:space="preserve"> </w:t>
      </w:r>
      <w:r w:rsidRPr="00E967FF">
        <w:rPr>
          <w:sz w:val="24"/>
          <w:szCs w:val="24"/>
        </w:rPr>
        <w:t>que</w:t>
      </w:r>
      <w:r w:rsidRPr="00E967FF">
        <w:rPr>
          <w:spacing w:val="-44"/>
          <w:sz w:val="24"/>
          <w:szCs w:val="24"/>
        </w:rPr>
        <w:t xml:space="preserve"> </w:t>
      </w:r>
      <w:r w:rsidRPr="00E967FF">
        <w:rPr>
          <w:sz w:val="24"/>
          <w:szCs w:val="24"/>
        </w:rPr>
        <w:t>trae</w:t>
      </w:r>
      <w:r w:rsidRPr="00E967FF">
        <w:rPr>
          <w:spacing w:val="-45"/>
          <w:sz w:val="24"/>
          <w:szCs w:val="24"/>
        </w:rPr>
        <w:t xml:space="preserve"> </w:t>
      </w:r>
      <w:r w:rsidRPr="00E967FF">
        <w:rPr>
          <w:sz w:val="24"/>
          <w:szCs w:val="24"/>
        </w:rPr>
        <w:t>el</w:t>
      </w:r>
      <w:r w:rsidRPr="00E967FF">
        <w:rPr>
          <w:spacing w:val="-45"/>
          <w:sz w:val="24"/>
          <w:szCs w:val="24"/>
        </w:rPr>
        <w:t xml:space="preserve"> </w:t>
      </w:r>
      <w:r w:rsidRPr="00E967FF">
        <w:rPr>
          <w:sz w:val="24"/>
          <w:szCs w:val="24"/>
        </w:rPr>
        <w:t>vehículo</w:t>
      </w:r>
      <w:r w:rsidRPr="00E967FF">
        <w:rPr>
          <w:spacing w:val="-44"/>
          <w:sz w:val="24"/>
          <w:szCs w:val="24"/>
        </w:rPr>
        <w:t xml:space="preserve"> </w:t>
      </w:r>
      <w:r w:rsidRPr="00E967FF">
        <w:rPr>
          <w:sz w:val="24"/>
          <w:szCs w:val="24"/>
        </w:rPr>
        <w:t>incorporado</w:t>
      </w:r>
      <w:r w:rsidRPr="00E967FF">
        <w:rPr>
          <w:spacing w:val="-45"/>
          <w:sz w:val="24"/>
          <w:szCs w:val="24"/>
        </w:rPr>
        <w:t xml:space="preserve"> </w:t>
      </w:r>
      <w:r w:rsidRPr="00E967FF">
        <w:rPr>
          <w:sz w:val="24"/>
          <w:szCs w:val="24"/>
        </w:rPr>
        <w:t>y</w:t>
      </w:r>
      <w:r w:rsidRPr="00E967FF">
        <w:rPr>
          <w:spacing w:val="-45"/>
          <w:sz w:val="24"/>
          <w:szCs w:val="24"/>
        </w:rPr>
        <w:t xml:space="preserve"> </w:t>
      </w:r>
      <w:r w:rsidRPr="00E967FF">
        <w:rPr>
          <w:sz w:val="24"/>
          <w:szCs w:val="24"/>
        </w:rPr>
        <w:t xml:space="preserve">lo </w:t>
      </w:r>
      <w:r w:rsidRPr="00E967FF">
        <w:rPr>
          <w:w w:val="95"/>
          <w:sz w:val="24"/>
          <w:szCs w:val="24"/>
        </w:rPr>
        <w:t>que</w:t>
      </w:r>
      <w:r w:rsidRPr="00E967FF">
        <w:rPr>
          <w:spacing w:val="-14"/>
          <w:w w:val="95"/>
          <w:sz w:val="24"/>
          <w:szCs w:val="24"/>
        </w:rPr>
        <w:t xml:space="preserve"> </w:t>
      </w:r>
      <w:r w:rsidRPr="00E967FF">
        <w:rPr>
          <w:w w:val="95"/>
          <w:sz w:val="24"/>
          <w:szCs w:val="24"/>
        </w:rPr>
        <w:t>no</w:t>
      </w:r>
      <w:r w:rsidRPr="00E967FF">
        <w:rPr>
          <w:spacing w:val="-13"/>
          <w:w w:val="95"/>
          <w:sz w:val="24"/>
          <w:szCs w:val="24"/>
        </w:rPr>
        <w:t xml:space="preserve"> </w:t>
      </w:r>
      <w:r w:rsidRPr="00E967FF">
        <w:rPr>
          <w:w w:val="95"/>
          <w:sz w:val="24"/>
          <w:szCs w:val="24"/>
        </w:rPr>
        <w:t>son</w:t>
      </w:r>
      <w:r w:rsidRPr="00E967FF">
        <w:rPr>
          <w:spacing w:val="-13"/>
          <w:w w:val="95"/>
          <w:sz w:val="24"/>
          <w:szCs w:val="24"/>
        </w:rPr>
        <w:t xml:space="preserve"> </w:t>
      </w:r>
      <w:r w:rsidRPr="00E967FF">
        <w:rPr>
          <w:w w:val="95"/>
          <w:sz w:val="24"/>
          <w:szCs w:val="24"/>
        </w:rPr>
        <w:t>establecidos</w:t>
      </w:r>
      <w:r w:rsidRPr="00E967FF">
        <w:rPr>
          <w:spacing w:val="-15"/>
          <w:w w:val="95"/>
          <w:sz w:val="24"/>
          <w:szCs w:val="24"/>
        </w:rPr>
        <w:t xml:space="preserve"> </w:t>
      </w:r>
      <w:r w:rsidRPr="00E967FF">
        <w:rPr>
          <w:w w:val="95"/>
          <w:sz w:val="24"/>
          <w:szCs w:val="24"/>
        </w:rPr>
        <w:t>por</w:t>
      </w:r>
      <w:r w:rsidRPr="00E967FF">
        <w:rPr>
          <w:spacing w:val="-13"/>
          <w:w w:val="95"/>
          <w:sz w:val="24"/>
          <w:szCs w:val="24"/>
        </w:rPr>
        <w:t xml:space="preserve"> </w:t>
      </w:r>
      <w:r w:rsidRPr="00E967FF">
        <w:rPr>
          <w:w w:val="95"/>
          <w:sz w:val="24"/>
          <w:szCs w:val="24"/>
        </w:rPr>
        <w:t>esta</w:t>
      </w:r>
      <w:r w:rsidRPr="00E967FF">
        <w:rPr>
          <w:spacing w:val="-13"/>
          <w:w w:val="95"/>
          <w:sz w:val="24"/>
          <w:szCs w:val="24"/>
        </w:rPr>
        <w:t xml:space="preserve"> </w:t>
      </w:r>
      <w:r w:rsidRPr="00E967FF">
        <w:rPr>
          <w:w w:val="95"/>
          <w:sz w:val="24"/>
          <w:szCs w:val="24"/>
        </w:rPr>
        <w:t>Ordenanza</w:t>
      </w:r>
      <w:r w:rsidRPr="00E967FF">
        <w:rPr>
          <w:spacing w:val="-13"/>
          <w:w w:val="95"/>
          <w:sz w:val="24"/>
          <w:szCs w:val="24"/>
        </w:rPr>
        <w:t xml:space="preserve"> </w:t>
      </w:r>
      <w:r w:rsidRPr="00E967FF">
        <w:rPr>
          <w:w w:val="95"/>
          <w:sz w:val="24"/>
          <w:szCs w:val="24"/>
        </w:rPr>
        <w:t>o</w:t>
      </w:r>
      <w:r w:rsidRPr="00E967FF">
        <w:rPr>
          <w:spacing w:val="-13"/>
          <w:w w:val="95"/>
          <w:sz w:val="24"/>
          <w:szCs w:val="24"/>
        </w:rPr>
        <w:t xml:space="preserve"> </w:t>
      </w:r>
      <w:r w:rsidRPr="00E967FF">
        <w:rPr>
          <w:w w:val="95"/>
          <w:sz w:val="24"/>
          <w:szCs w:val="24"/>
        </w:rPr>
        <w:t>Reglamento,</w:t>
      </w:r>
      <w:r w:rsidRPr="00E967FF">
        <w:rPr>
          <w:spacing w:val="-14"/>
          <w:w w:val="95"/>
          <w:sz w:val="24"/>
          <w:szCs w:val="24"/>
        </w:rPr>
        <w:t xml:space="preserve"> </w:t>
      </w:r>
      <w:r w:rsidRPr="00E967FF">
        <w:rPr>
          <w:w w:val="95"/>
          <w:sz w:val="24"/>
          <w:szCs w:val="24"/>
        </w:rPr>
        <w:t>salvo</w:t>
      </w:r>
      <w:r w:rsidRPr="00E967FF">
        <w:rPr>
          <w:spacing w:val="-13"/>
          <w:w w:val="95"/>
          <w:sz w:val="24"/>
          <w:szCs w:val="24"/>
        </w:rPr>
        <w:t xml:space="preserve"> </w:t>
      </w:r>
      <w:r w:rsidR="00E967FF" w:rsidRPr="00E967FF">
        <w:rPr>
          <w:w w:val="95"/>
          <w:sz w:val="24"/>
          <w:szCs w:val="24"/>
        </w:rPr>
        <w:t>el</w:t>
      </w:r>
      <w:r w:rsidR="00E967FF">
        <w:rPr>
          <w:w w:val="95"/>
          <w:sz w:val="24"/>
          <w:szCs w:val="24"/>
        </w:rPr>
        <w:t xml:space="preserve"> </w:t>
      </w:r>
      <w:r w:rsidRPr="00E967FF">
        <w:rPr>
          <w:sz w:val="24"/>
          <w:szCs w:val="24"/>
        </w:rPr>
        <w:t>agregado</w:t>
      </w:r>
      <w:r w:rsidRPr="00E967FF">
        <w:rPr>
          <w:spacing w:val="-8"/>
          <w:sz w:val="24"/>
          <w:szCs w:val="24"/>
        </w:rPr>
        <w:t xml:space="preserve"> </w:t>
      </w:r>
      <w:r w:rsidRPr="00E967FF">
        <w:rPr>
          <w:sz w:val="24"/>
          <w:szCs w:val="24"/>
        </w:rPr>
        <w:t>de</w:t>
      </w:r>
      <w:r w:rsidRPr="00E967FF">
        <w:rPr>
          <w:spacing w:val="-8"/>
          <w:sz w:val="24"/>
          <w:szCs w:val="24"/>
        </w:rPr>
        <w:t xml:space="preserve"> </w:t>
      </w:r>
      <w:r w:rsidRPr="00E967FF">
        <w:rPr>
          <w:sz w:val="24"/>
          <w:szCs w:val="24"/>
        </w:rPr>
        <w:t>hasta</w:t>
      </w:r>
      <w:r w:rsidRPr="00E967FF">
        <w:rPr>
          <w:spacing w:val="-6"/>
          <w:sz w:val="24"/>
          <w:szCs w:val="24"/>
        </w:rPr>
        <w:t xml:space="preserve"> </w:t>
      </w:r>
      <w:r w:rsidRPr="00E967FF">
        <w:rPr>
          <w:sz w:val="24"/>
          <w:szCs w:val="24"/>
        </w:rPr>
        <w:t>2</w:t>
      </w:r>
      <w:r w:rsidRPr="00E967FF">
        <w:rPr>
          <w:spacing w:val="-8"/>
          <w:sz w:val="24"/>
          <w:szCs w:val="24"/>
        </w:rPr>
        <w:t xml:space="preserve"> </w:t>
      </w:r>
      <w:r w:rsidRPr="00E967FF">
        <w:rPr>
          <w:sz w:val="24"/>
          <w:szCs w:val="24"/>
        </w:rPr>
        <w:t>(dos)</w:t>
      </w:r>
      <w:r w:rsidRPr="00E967FF">
        <w:rPr>
          <w:spacing w:val="-7"/>
          <w:sz w:val="24"/>
          <w:szCs w:val="24"/>
        </w:rPr>
        <w:t xml:space="preserve"> </w:t>
      </w:r>
      <w:r w:rsidRPr="00E967FF">
        <w:rPr>
          <w:sz w:val="24"/>
          <w:szCs w:val="24"/>
        </w:rPr>
        <w:t>luces</w:t>
      </w:r>
      <w:r w:rsidRPr="00E967FF">
        <w:rPr>
          <w:spacing w:val="-8"/>
          <w:sz w:val="24"/>
          <w:szCs w:val="24"/>
        </w:rPr>
        <w:t xml:space="preserve"> </w:t>
      </w:r>
      <w:r w:rsidRPr="00E967FF">
        <w:rPr>
          <w:sz w:val="24"/>
          <w:szCs w:val="24"/>
        </w:rPr>
        <w:t>busca</w:t>
      </w:r>
      <w:r w:rsidRPr="00E967FF">
        <w:rPr>
          <w:spacing w:val="-7"/>
          <w:sz w:val="24"/>
          <w:szCs w:val="24"/>
        </w:rPr>
        <w:t xml:space="preserve"> </w:t>
      </w:r>
      <w:r w:rsidRPr="00E967FF">
        <w:rPr>
          <w:sz w:val="24"/>
          <w:szCs w:val="24"/>
        </w:rPr>
        <w:t>huellas,</w:t>
      </w:r>
      <w:r w:rsidRPr="00E967FF">
        <w:rPr>
          <w:spacing w:val="-7"/>
          <w:sz w:val="24"/>
          <w:szCs w:val="24"/>
        </w:rPr>
        <w:t xml:space="preserve"> </w:t>
      </w:r>
      <w:r w:rsidRPr="00E967FF">
        <w:rPr>
          <w:sz w:val="24"/>
          <w:szCs w:val="24"/>
        </w:rPr>
        <w:t>que</w:t>
      </w:r>
      <w:r w:rsidRPr="00E967FF">
        <w:rPr>
          <w:spacing w:val="-6"/>
          <w:sz w:val="24"/>
          <w:szCs w:val="24"/>
        </w:rPr>
        <w:t xml:space="preserve"> </w:t>
      </w:r>
      <w:r w:rsidRPr="00E967FF">
        <w:rPr>
          <w:sz w:val="24"/>
          <w:szCs w:val="24"/>
        </w:rPr>
        <w:t>en</w:t>
      </w:r>
      <w:r w:rsidRPr="00E967FF">
        <w:rPr>
          <w:spacing w:val="-6"/>
          <w:sz w:val="24"/>
          <w:szCs w:val="24"/>
        </w:rPr>
        <w:t xml:space="preserve"> </w:t>
      </w:r>
      <w:r w:rsidRPr="00E967FF">
        <w:rPr>
          <w:sz w:val="24"/>
          <w:szCs w:val="24"/>
        </w:rPr>
        <w:t>la</w:t>
      </w:r>
      <w:r w:rsidRPr="00E967FF">
        <w:rPr>
          <w:spacing w:val="-8"/>
          <w:sz w:val="24"/>
          <w:szCs w:val="24"/>
        </w:rPr>
        <w:t xml:space="preserve"> </w:t>
      </w:r>
      <w:r w:rsidRPr="00E967FF">
        <w:rPr>
          <w:sz w:val="24"/>
          <w:szCs w:val="24"/>
        </w:rPr>
        <w:t xml:space="preserve">ciudad </w:t>
      </w:r>
      <w:r w:rsidRPr="00E967FF">
        <w:rPr>
          <w:w w:val="90"/>
          <w:sz w:val="24"/>
          <w:szCs w:val="24"/>
        </w:rPr>
        <w:t xml:space="preserve">deberán estar cubiertas. </w:t>
      </w:r>
      <w:r w:rsidRPr="00E967FF">
        <w:rPr>
          <w:b/>
          <w:w w:val="90"/>
          <w:sz w:val="24"/>
          <w:szCs w:val="24"/>
        </w:rPr>
        <w:t xml:space="preserve">(Su inobservancia constituye falta grave) – </w:t>
      </w:r>
      <w:r w:rsidRPr="00E967FF">
        <w:rPr>
          <w:b/>
          <w:sz w:val="24"/>
          <w:szCs w:val="24"/>
        </w:rPr>
        <w:t>(4</w:t>
      </w:r>
      <w:r w:rsidRPr="00E967FF">
        <w:rPr>
          <w:b/>
          <w:spacing w:val="-19"/>
          <w:sz w:val="24"/>
          <w:szCs w:val="24"/>
        </w:rPr>
        <w:t xml:space="preserve"> </w:t>
      </w:r>
      <w:r w:rsidRPr="00E967FF">
        <w:rPr>
          <w:b/>
          <w:sz w:val="24"/>
          <w:szCs w:val="24"/>
        </w:rPr>
        <w:t>a</w:t>
      </w:r>
      <w:r w:rsidRPr="00E967FF">
        <w:rPr>
          <w:b/>
          <w:spacing w:val="-19"/>
          <w:sz w:val="24"/>
          <w:szCs w:val="24"/>
        </w:rPr>
        <w:t xml:space="preserve"> </w:t>
      </w:r>
      <w:r w:rsidRPr="00E967FF">
        <w:rPr>
          <w:b/>
          <w:sz w:val="24"/>
          <w:szCs w:val="24"/>
        </w:rPr>
        <w:t>10</w:t>
      </w:r>
      <w:r w:rsidRPr="00E967FF">
        <w:rPr>
          <w:b/>
          <w:spacing w:val="-21"/>
          <w:sz w:val="24"/>
          <w:szCs w:val="24"/>
        </w:rPr>
        <w:t xml:space="preserve"> </w:t>
      </w:r>
      <w:r w:rsidRPr="00E967FF">
        <w:rPr>
          <w:b/>
          <w:sz w:val="24"/>
          <w:szCs w:val="24"/>
        </w:rPr>
        <w:t>Jornales</w:t>
      </w:r>
      <w:r w:rsidRPr="00E967FF">
        <w:rPr>
          <w:b/>
          <w:spacing w:val="-19"/>
          <w:sz w:val="24"/>
          <w:szCs w:val="24"/>
        </w:rPr>
        <w:t xml:space="preserve"> </w:t>
      </w:r>
      <w:r w:rsidRPr="00E967FF">
        <w:rPr>
          <w:b/>
          <w:sz w:val="24"/>
          <w:szCs w:val="24"/>
        </w:rPr>
        <w:t>mínimos</w:t>
      </w:r>
      <w:r w:rsidRPr="00E967FF">
        <w:rPr>
          <w:b/>
          <w:spacing w:val="-21"/>
          <w:sz w:val="24"/>
          <w:szCs w:val="24"/>
        </w:rPr>
        <w:t xml:space="preserve"> </w:t>
      </w:r>
      <w:r w:rsidRPr="00E967FF">
        <w:rPr>
          <w:b/>
          <w:sz w:val="24"/>
          <w:szCs w:val="24"/>
        </w:rPr>
        <w:t>legales).</w:t>
      </w:r>
    </w:p>
    <w:p w14:paraId="15709C04" w14:textId="35A423D8" w:rsidR="005622F5" w:rsidRPr="009B5D49" w:rsidRDefault="002C50B7" w:rsidP="009B5D49">
      <w:pPr>
        <w:pStyle w:val="ListParagraph"/>
        <w:numPr>
          <w:ilvl w:val="0"/>
          <w:numId w:val="81"/>
        </w:numPr>
        <w:tabs>
          <w:tab w:val="left" w:pos="1532"/>
        </w:tabs>
        <w:spacing w:before="121" w:line="254" w:lineRule="auto"/>
        <w:ind w:right="125"/>
        <w:rPr>
          <w:sz w:val="24"/>
          <w:szCs w:val="24"/>
        </w:rPr>
      </w:pPr>
      <w:r w:rsidRPr="00571CA9">
        <w:rPr>
          <w:sz w:val="24"/>
          <w:szCs w:val="24"/>
        </w:rPr>
        <w:t>Sistema de frenos que reúna las condiciones de seguridad y eficacia, con un comando</w:t>
      </w:r>
      <w:r w:rsidRPr="00571CA9">
        <w:rPr>
          <w:spacing w:val="-42"/>
          <w:sz w:val="24"/>
          <w:szCs w:val="24"/>
        </w:rPr>
        <w:t xml:space="preserve"> </w:t>
      </w:r>
      <w:r w:rsidRPr="00571CA9">
        <w:rPr>
          <w:sz w:val="24"/>
          <w:szCs w:val="24"/>
        </w:rPr>
        <w:t>para</w:t>
      </w:r>
      <w:r w:rsidRPr="00571CA9">
        <w:rPr>
          <w:spacing w:val="-41"/>
          <w:sz w:val="24"/>
          <w:szCs w:val="24"/>
        </w:rPr>
        <w:t xml:space="preserve"> </w:t>
      </w:r>
      <w:r w:rsidRPr="00571CA9">
        <w:rPr>
          <w:sz w:val="24"/>
          <w:szCs w:val="24"/>
        </w:rPr>
        <w:t>el</w:t>
      </w:r>
      <w:r w:rsidRPr="00571CA9">
        <w:rPr>
          <w:spacing w:val="-40"/>
          <w:sz w:val="24"/>
          <w:szCs w:val="24"/>
        </w:rPr>
        <w:t xml:space="preserve"> </w:t>
      </w:r>
      <w:r w:rsidRPr="00571CA9">
        <w:rPr>
          <w:sz w:val="24"/>
          <w:szCs w:val="24"/>
        </w:rPr>
        <w:t>pie</w:t>
      </w:r>
      <w:r w:rsidRPr="00571CA9">
        <w:rPr>
          <w:spacing w:val="-40"/>
          <w:sz w:val="24"/>
          <w:szCs w:val="24"/>
        </w:rPr>
        <w:t xml:space="preserve"> </w:t>
      </w:r>
      <w:r w:rsidRPr="00571CA9">
        <w:rPr>
          <w:sz w:val="24"/>
          <w:szCs w:val="24"/>
        </w:rPr>
        <w:t>y</w:t>
      </w:r>
      <w:r w:rsidRPr="00571CA9">
        <w:rPr>
          <w:spacing w:val="-41"/>
          <w:sz w:val="24"/>
          <w:szCs w:val="24"/>
        </w:rPr>
        <w:t xml:space="preserve"> </w:t>
      </w:r>
      <w:r w:rsidRPr="00571CA9">
        <w:rPr>
          <w:sz w:val="24"/>
          <w:szCs w:val="24"/>
        </w:rPr>
        <w:t>otro</w:t>
      </w:r>
      <w:r w:rsidRPr="00571CA9">
        <w:rPr>
          <w:spacing w:val="-40"/>
          <w:sz w:val="24"/>
          <w:szCs w:val="24"/>
        </w:rPr>
        <w:t xml:space="preserve"> </w:t>
      </w:r>
      <w:r w:rsidRPr="00571CA9">
        <w:rPr>
          <w:sz w:val="24"/>
          <w:szCs w:val="24"/>
        </w:rPr>
        <w:t>manual</w:t>
      </w:r>
      <w:r w:rsidRPr="00571CA9">
        <w:rPr>
          <w:spacing w:val="-41"/>
          <w:sz w:val="24"/>
          <w:szCs w:val="24"/>
        </w:rPr>
        <w:t xml:space="preserve"> </w:t>
      </w:r>
      <w:r w:rsidRPr="00571CA9">
        <w:rPr>
          <w:sz w:val="24"/>
          <w:szCs w:val="24"/>
        </w:rPr>
        <w:t>o</w:t>
      </w:r>
      <w:r w:rsidRPr="00571CA9">
        <w:rPr>
          <w:spacing w:val="-40"/>
          <w:sz w:val="24"/>
          <w:szCs w:val="24"/>
        </w:rPr>
        <w:t xml:space="preserve"> </w:t>
      </w:r>
      <w:r w:rsidRPr="00571CA9">
        <w:rPr>
          <w:sz w:val="24"/>
          <w:szCs w:val="24"/>
        </w:rPr>
        <w:t>para</w:t>
      </w:r>
      <w:r w:rsidRPr="00571CA9">
        <w:rPr>
          <w:spacing w:val="-40"/>
          <w:sz w:val="24"/>
          <w:szCs w:val="24"/>
        </w:rPr>
        <w:t xml:space="preserve"> </w:t>
      </w:r>
      <w:r w:rsidRPr="00571CA9">
        <w:rPr>
          <w:sz w:val="24"/>
          <w:szCs w:val="24"/>
        </w:rPr>
        <w:t>estacionamiento,</w:t>
      </w:r>
      <w:r w:rsidRPr="00571CA9">
        <w:rPr>
          <w:spacing w:val="-41"/>
          <w:sz w:val="24"/>
          <w:szCs w:val="24"/>
        </w:rPr>
        <w:t xml:space="preserve"> </w:t>
      </w:r>
      <w:r w:rsidRPr="00571CA9">
        <w:rPr>
          <w:sz w:val="24"/>
          <w:szCs w:val="24"/>
        </w:rPr>
        <w:t>independiente</w:t>
      </w:r>
      <w:r w:rsidRPr="00571CA9">
        <w:rPr>
          <w:spacing w:val="-40"/>
          <w:sz w:val="24"/>
          <w:szCs w:val="24"/>
        </w:rPr>
        <w:t xml:space="preserve"> </w:t>
      </w:r>
      <w:r w:rsidRPr="00571CA9">
        <w:rPr>
          <w:sz w:val="24"/>
          <w:szCs w:val="24"/>
        </w:rPr>
        <w:t>uno</w:t>
      </w:r>
      <w:r w:rsidRPr="00571CA9">
        <w:rPr>
          <w:spacing w:val="-42"/>
          <w:sz w:val="24"/>
          <w:szCs w:val="24"/>
        </w:rPr>
        <w:t xml:space="preserve"> </w:t>
      </w:r>
      <w:r w:rsidRPr="00571CA9">
        <w:rPr>
          <w:sz w:val="24"/>
          <w:szCs w:val="24"/>
        </w:rPr>
        <w:t>de</w:t>
      </w:r>
      <w:r w:rsidR="005622F5">
        <w:rPr>
          <w:sz w:val="24"/>
          <w:szCs w:val="24"/>
        </w:rPr>
        <w:t xml:space="preserve"> </w:t>
      </w:r>
      <w:r w:rsidRPr="005622F5">
        <w:rPr>
          <w:w w:val="95"/>
          <w:sz w:val="24"/>
          <w:szCs w:val="24"/>
        </w:rPr>
        <w:t>otro</w:t>
      </w:r>
      <w:r w:rsidRPr="005622F5">
        <w:rPr>
          <w:spacing w:val="-21"/>
          <w:w w:val="95"/>
          <w:sz w:val="24"/>
          <w:szCs w:val="24"/>
        </w:rPr>
        <w:t xml:space="preserve"> </w:t>
      </w:r>
      <w:r w:rsidRPr="005622F5">
        <w:rPr>
          <w:w w:val="95"/>
          <w:sz w:val="24"/>
          <w:szCs w:val="24"/>
        </w:rPr>
        <w:t>en</w:t>
      </w:r>
      <w:r w:rsidRPr="005622F5">
        <w:rPr>
          <w:spacing w:val="-20"/>
          <w:w w:val="95"/>
          <w:sz w:val="24"/>
          <w:szCs w:val="24"/>
        </w:rPr>
        <w:t xml:space="preserve"> </w:t>
      </w:r>
      <w:r w:rsidRPr="005622F5">
        <w:rPr>
          <w:w w:val="95"/>
          <w:sz w:val="24"/>
          <w:szCs w:val="24"/>
        </w:rPr>
        <w:t>su</w:t>
      </w:r>
      <w:r w:rsidRPr="005622F5">
        <w:rPr>
          <w:spacing w:val="-21"/>
          <w:w w:val="95"/>
          <w:sz w:val="24"/>
          <w:szCs w:val="24"/>
        </w:rPr>
        <w:t xml:space="preserve"> </w:t>
      </w:r>
      <w:r w:rsidRPr="005622F5">
        <w:rPr>
          <w:w w:val="95"/>
          <w:sz w:val="24"/>
          <w:szCs w:val="24"/>
        </w:rPr>
        <w:t>accionar.</w:t>
      </w:r>
      <w:r w:rsidRPr="005622F5">
        <w:rPr>
          <w:spacing w:val="-21"/>
          <w:w w:val="95"/>
          <w:sz w:val="24"/>
          <w:szCs w:val="24"/>
        </w:rPr>
        <w:t xml:space="preserve"> </w:t>
      </w:r>
      <w:r w:rsidRPr="005622F5">
        <w:rPr>
          <w:b/>
          <w:w w:val="95"/>
          <w:sz w:val="24"/>
          <w:szCs w:val="24"/>
        </w:rPr>
        <w:t>(Su</w:t>
      </w:r>
      <w:r w:rsidRPr="005622F5">
        <w:rPr>
          <w:b/>
          <w:spacing w:val="-20"/>
          <w:w w:val="95"/>
          <w:sz w:val="24"/>
          <w:szCs w:val="24"/>
        </w:rPr>
        <w:t xml:space="preserve"> </w:t>
      </w:r>
      <w:r w:rsidRPr="005622F5">
        <w:rPr>
          <w:b/>
          <w:w w:val="95"/>
          <w:sz w:val="24"/>
          <w:szCs w:val="24"/>
        </w:rPr>
        <w:t>inobservancia</w:t>
      </w:r>
      <w:r w:rsidRPr="005622F5">
        <w:rPr>
          <w:b/>
          <w:spacing w:val="-22"/>
          <w:w w:val="95"/>
          <w:sz w:val="24"/>
          <w:szCs w:val="24"/>
        </w:rPr>
        <w:t xml:space="preserve"> </w:t>
      </w:r>
      <w:r w:rsidRPr="005622F5">
        <w:rPr>
          <w:b/>
          <w:w w:val="95"/>
          <w:sz w:val="24"/>
          <w:szCs w:val="24"/>
        </w:rPr>
        <w:t>constituye</w:t>
      </w:r>
      <w:r w:rsidRPr="005622F5">
        <w:rPr>
          <w:b/>
          <w:spacing w:val="-21"/>
          <w:w w:val="95"/>
          <w:sz w:val="24"/>
          <w:szCs w:val="24"/>
        </w:rPr>
        <w:t xml:space="preserve"> </w:t>
      </w:r>
      <w:r w:rsidRPr="005622F5">
        <w:rPr>
          <w:b/>
          <w:w w:val="95"/>
          <w:sz w:val="24"/>
          <w:szCs w:val="24"/>
        </w:rPr>
        <w:t>falta</w:t>
      </w:r>
      <w:r w:rsidRPr="005622F5">
        <w:rPr>
          <w:b/>
          <w:spacing w:val="-21"/>
          <w:w w:val="95"/>
          <w:sz w:val="24"/>
          <w:szCs w:val="24"/>
        </w:rPr>
        <w:t xml:space="preserve"> </w:t>
      </w:r>
      <w:r w:rsidRPr="005622F5">
        <w:rPr>
          <w:b/>
          <w:w w:val="95"/>
          <w:sz w:val="24"/>
          <w:szCs w:val="24"/>
        </w:rPr>
        <w:t>grave)</w:t>
      </w:r>
      <w:r w:rsidRPr="005622F5">
        <w:rPr>
          <w:b/>
          <w:spacing w:val="-21"/>
          <w:w w:val="95"/>
          <w:sz w:val="24"/>
          <w:szCs w:val="24"/>
        </w:rPr>
        <w:t xml:space="preserve"> </w:t>
      </w:r>
      <w:r w:rsidRPr="005622F5">
        <w:rPr>
          <w:b/>
          <w:w w:val="95"/>
          <w:sz w:val="24"/>
          <w:szCs w:val="24"/>
        </w:rPr>
        <w:t>–</w:t>
      </w:r>
      <w:r w:rsidRPr="005622F5">
        <w:rPr>
          <w:b/>
          <w:spacing w:val="-19"/>
          <w:w w:val="95"/>
          <w:sz w:val="24"/>
          <w:szCs w:val="24"/>
        </w:rPr>
        <w:t xml:space="preserve"> </w:t>
      </w:r>
      <w:r w:rsidRPr="005622F5">
        <w:rPr>
          <w:b/>
          <w:w w:val="95"/>
          <w:sz w:val="24"/>
          <w:szCs w:val="24"/>
        </w:rPr>
        <w:t>(4</w:t>
      </w:r>
      <w:r w:rsidRPr="005622F5">
        <w:rPr>
          <w:b/>
          <w:spacing w:val="-21"/>
          <w:w w:val="95"/>
          <w:sz w:val="24"/>
          <w:szCs w:val="24"/>
        </w:rPr>
        <w:t xml:space="preserve"> </w:t>
      </w:r>
      <w:r w:rsidRPr="005622F5">
        <w:rPr>
          <w:b/>
          <w:w w:val="95"/>
          <w:sz w:val="24"/>
          <w:szCs w:val="24"/>
        </w:rPr>
        <w:t>a</w:t>
      </w:r>
      <w:r w:rsidRPr="005622F5">
        <w:rPr>
          <w:b/>
          <w:spacing w:val="-21"/>
          <w:w w:val="95"/>
          <w:sz w:val="24"/>
          <w:szCs w:val="24"/>
        </w:rPr>
        <w:t xml:space="preserve"> </w:t>
      </w:r>
      <w:r w:rsidRPr="005622F5">
        <w:rPr>
          <w:b/>
          <w:w w:val="95"/>
          <w:sz w:val="24"/>
          <w:szCs w:val="24"/>
        </w:rPr>
        <w:t>10</w:t>
      </w:r>
      <w:r w:rsidRPr="005622F5">
        <w:rPr>
          <w:b/>
          <w:spacing w:val="-20"/>
          <w:w w:val="95"/>
          <w:sz w:val="24"/>
          <w:szCs w:val="24"/>
        </w:rPr>
        <w:t xml:space="preserve"> </w:t>
      </w:r>
      <w:r w:rsidRPr="005622F5">
        <w:rPr>
          <w:b/>
          <w:w w:val="95"/>
          <w:sz w:val="24"/>
          <w:szCs w:val="24"/>
        </w:rPr>
        <w:t>Jornales mínimos</w:t>
      </w:r>
      <w:r w:rsidRPr="005622F5">
        <w:rPr>
          <w:b/>
          <w:spacing w:val="-12"/>
          <w:w w:val="95"/>
          <w:sz w:val="24"/>
          <w:szCs w:val="24"/>
        </w:rPr>
        <w:t xml:space="preserve"> </w:t>
      </w:r>
      <w:r w:rsidRPr="005622F5">
        <w:rPr>
          <w:b/>
          <w:w w:val="95"/>
          <w:sz w:val="24"/>
          <w:szCs w:val="24"/>
        </w:rPr>
        <w:t>legales).</w:t>
      </w:r>
    </w:p>
    <w:p w14:paraId="35B36DA2" w14:textId="77777777" w:rsidR="00F36336" w:rsidRPr="00571CA9" w:rsidRDefault="002C50B7">
      <w:pPr>
        <w:pStyle w:val="ListParagraph"/>
        <w:numPr>
          <w:ilvl w:val="0"/>
          <w:numId w:val="81"/>
        </w:numPr>
        <w:tabs>
          <w:tab w:val="left" w:pos="1532"/>
        </w:tabs>
        <w:spacing w:before="120" w:line="254" w:lineRule="auto"/>
        <w:ind w:right="124"/>
        <w:rPr>
          <w:b/>
          <w:sz w:val="24"/>
          <w:szCs w:val="24"/>
        </w:rPr>
      </w:pPr>
      <w:r w:rsidRPr="00571CA9">
        <w:rPr>
          <w:sz w:val="24"/>
          <w:szCs w:val="24"/>
        </w:rPr>
        <w:t>Sistema de dirección segura que permita el control del vehículo; el volante</w:t>
      </w:r>
      <w:r w:rsidRPr="00571CA9">
        <w:rPr>
          <w:spacing w:val="-39"/>
          <w:sz w:val="24"/>
          <w:szCs w:val="24"/>
        </w:rPr>
        <w:t xml:space="preserve"> </w:t>
      </w:r>
      <w:r w:rsidRPr="00571CA9">
        <w:rPr>
          <w:sz w:val="24"/>
          <w:szCs w:val="24"/>
        </w:rPr>
        <w:t>de dirección debe estar ubicado a la izquierda. No se permitirá la circulación</w:t>
      </w:r>
      <w:r w:rsidRPr="00571CA9">
        <w:rPr>
          <w:spacing w:val="-24"/>
          <w:sz w:val="24"/>
          <w:szCs w:val="24"/>
        </w:rPr>
        <w:t xml:space="preserve"> </w:t>
      </w:r>
      <w:r w:rsidRPr="00571CA9">
        <w:rPr>
          <w:sz w:val="24"/>
          <w:szCs w:val="24"/>
        </w:rPr>
        <w:t xml:space="preserve">con </w:t>
      </w:r>
      <w:r w:rsidRPr="00571CA9">
        <w:rPr>
          <w:w w:val="90"/>
          <w:sz w:val="24"/>
          <w:szCs w:val="24"/>
        </w:rPr>
        <w:t xml:space="preserve">volante a la derecha. </w:t>
      </w:r>
      <w:r w:rsidRPr="00571CA9">
        <w:rPr>
          <w:b/>
          <w:w w:val="90"/>
          <w:sz w:val="24"/>
          <w:szCs w:val="24"/>
        </w:rPr>
        <w:t xml:space="preserve">(Su inobservancia constituye falta gravísima) - (11 Jornales </w:t>
      </w:r>
      <w:r w:rsidRPr="00571CA9">
        <w:rPr>
          <w:b/>
          <w:sz w:val="24"/>
          <w:szCs w:val="24"/>
        </w:rPr>
        <w:t>mínimos</w:t>
      </w:r>
      <w:r w:rsidRPr="00571CA9">
        <w:rPr>
          <w:b/>
          <w:spacing w:val="-16"/>
          <w:sz w:val="24"/>
          <w:szCs w:val="24"/>
        </w:rPr>
        <w:t xml:space="preserve"> </w:t>
      </w:r>
      <w:r w:rsidRPr="00571CA9">
        <w:rPr>
          <w:b/>
          <w:sz w:val="24"/>
          <w:szCs w:val="24"/>
        </w:rPr>
        <w:t>legales).</w:t>
      </w:r>
    </w:p>
    <w:p w14:paraId="3F81B56C" w14:textId="1513086B" w:rsidR="00F36336" w:rsidRDefault="002C50B7">
      <w:pPr>
        <w:spacing w:before="121" w:line="254" w:lineRule="auto"/>
        <w:ind w:left="1531" w:right="123" w:hanging="3"/>
        <w:jc w:val="both"/>
        <w:rPr>
          <w:b/>
          <w:sz w:val="24"/>
          <w:szCs w:val="24"/>
        </w:rPr>
      </w:pPr>
      <w:r w:rsidRPr="00571CA9">
        <w:rPr>
          <w:w w:val="95"/>
          <w:sz w:val="24"/>
          <w:szCs w:val="24"/>
        </w:rPr>
        <w:t>En</w:t>
      </w:r>
      <w:r w:rsidRPr="00571CA9">
        <w:rPr>
          <w:spacing w:val="-22"/>
          <w:w w:val="95"/>
          <w:sz w:val="24"/>
          <w:szCs w:val="24"/>
        </w:rPr>
        <w:t xml:space="preserve"> </w:t>
      </w:r>
      <w:r w:rsidRPr="00571CA9">
        <w:rPr>
          <w:w w:val="95"/>
          <w:sz w:val="24"/>
          <w:szCs w:val="24"/>
        </w:rPr>
        <w:t>caso</w:t>
      </w:r>
      <w:r w:rsidRPr="00571CA9">
        <w:rPr>
          <w:spacing w:val="-24"/>
          <w:w w:val="95"/>
          <w:sz w:val="24"/>
          <w:szCs w:val="24"/>
        </w:rPr>
        <w:t xml:space="preserve"> </w:t>
      </w:r>
      <w:r w:rsidRPr="00571CA9">
        <w:rPr>
          <w:w w:val="95"/>
          <w:sz w:val="24"/>
          <w:szCs w:val="24"/>
        </w:rPr>
        <w:t>de</w:t>
      </w:r>
      <w:r w:rsidRPr="00571CA9">
        <w:rPr>
          <w:spacing w:val="-23"/>
          <w:w w:val="95"/>
          <w:sz w:val="24"/>
          <w:szCs w:val="24"/>
        </w:rPr>
        <w:t xml:space="preserve"> </w:t>
      </w:r>
      <w:r w:rsidRPr="00571CA9">
        <w:rPr>
          <w:w w:val="95"/>
          <w:sz w:val="24"/>
          <w:szCs w:val="24"/>
        </w:rPr>
        <w:t>eventos,</w:t>
      </w:r>
      <w:r w:rsidRPr="00571CA9">
        <w:rPr>
          <w:spacing w:val="-22"/>
          <w:w w:val="95"/>
          <w:sz w:val="24"/>
          <w:szCs w:val="24"/>
        </w:rPr>
        <w:t xml:space="preserve"> </w:t>
      </w:r>
      <w:r w:rsidRPr="00571CA9">
        <w:rPr>
          <w:w w:val="95"/>
          <w:sz w:val="24"/>
          <w:szCs w:val="24"/>
        </w:rPr>
        <w:t>como</w:t>
      </w:r>
      <w:r w:rsidRPr="00571CA9">
        <w:rPr>
          <w:spacing w:val="-22"/>
          <w:w w:val="95"/>
          <w:sz w:val="24"/>
          <w:szCs w:val="24"/>
        </w:rPr>
        <w:t xml:space="preserve"> </w:t>
      </w:r>
      <w:r w:rsidRPr="00571CA9">
        <w:rPr>
          <w:w w:val="95"/>
          <w:sz w:val="24"/>
          <w:szCs w:val="24"/>
        </w:rPr>
        <w:t>competencia</w:t>
      </w:r>
      <w:r w:rsidRPr="00571CA9">
        <w:rPr>
          <w:spacing w:val="-22"/>
          <w:w w:val="95"/>
          <w:sz w:val="24"/>
          <w:szCs w:val="24"/>
        </w:rPr>
        <w:t xml:space="preserve"> </w:t>
      </w:r>
      <w:r w:rsidRPr="00571CA9">
        <w:rPr>
          <w:w w:val="95"/>
          <w:sz w:val="24"/>
          <w:szCs w:val="24"/>
        </w:rPr>
        <w:t>o</w:t>
      </w:r>
      <w:r w:rsidRPr="00571CA9">
        <w:rPr>
          <w:spacing w:val="-24"/>
          <w:w w:val="95"/>
          <w:sz w:val="24"/>
          <w:szCs w:val="24"/>
        </w:rPr>
        <w:t xml:space="preserve"> </w:t>
      </w:r>
      <w:r w:rsidRPr="00571CA9">
        <w:rPr>
          <w:w w:val="95"/>
          <w:sz w:val="24"/>
          <w:szCs w:val="24"/>
        </w:rPr>
        <w:t>exposición</w:t>
      </w:r>
      <w:r w:rsidRPr="00571CA9">
        <w:rPr>
          <w:spacing w:val="-22"/>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vehículos</w:t>
      </w:r>
      <w:r w:rsidRPr="00571CA9">
        <w:rPr>
          <w:spacing w:val="-24"/>
          <w:w w:val="95"/>
          <w:sz w:val="24"/>
          <w:szCs w:val="24"/>
        </w:rPr>
        <w:t xml:space="preserve"> </w:t>
      </w:r>
      <w:r w:rsidRPr="00571CA9">
        <w:rPr>
          <w:w w:val="95"/>
          <w:sz w:val="24"/>
          <w:szCs w:val="24"/>
        </w:rPr>
        <w:t>de</w:t>
      </w:r>
      <w:r w:rsidRPr="00571CA9">
        <w:rPr>
          <w:spacing w:val="-24"/>
          <w:w w:val="95"/>
          <w:sz w:val="24"/>
          <w:szCs w:val="24"/>
        </w:rPr>
        <w:t xml:space="preserve"> </w:t>
      </w:r>
      <w:r w:rsidRPr="00571CA9">
        <w:rPr>
          <w:w w:val="95"/>
          <w:sz w:val="24"/>
          <w:szCs w:val="24"/>
        </w:rPr>
        <w:t>colección</w:t>
      </w:r>
      <w:r w:rsidRPr="00571CA9">
        <w:rPr>
          <w:spacing w:val="-21"/>
          <w:w w:val="95"/>
          <w:sz w:val="24"/>
          <w:szCs w:val="24"/>
        </w:rPr>
        <w:t xml:space="preserve"> </w:t>
      </w:r>
      <w:r w:rsidRPr="00571CA9">
        <w:rPr>
          <w:w w:val="95"/>
          <w:sz w:val="24"/>
          <w:szCs w:val="24"/>
        </w:rPr>
        <w:t>con volante</w:t>
      </w:r>
      <w:r w:rsidRPr="00571CA9">
        <w:rPr>
          <w:spacing w:val="-17"/>
          <w:w w:val="95"/>
          <w:sz w:val="24"/>
          <w:szCs w:val="24"/>
        </w:rPr>
        <w:t xml:space="preserve"> </w:t>
      </w:r>
      <w:r w:rsidRPr="00571CA9">
        <w:rPr>
          <w:w w:val="95"/>
          <w:sz w:val="24"/>
          <w:szCs w:val="24"/>
        </w:rPr>
        <w:t>a</w:t>
      </w:r>
      <w:r w:rsidRPr="00571CA9">
        <w:rPr>
          <w:spacing w:val="-15"/>
          <w:w w:val="95"/>
          <w:sz w:val="24"/>
          <w:szCs w:val="24"/>
        </w:rPr>
        <w:t xml:space="preserve"> </w:t>
      </w:r>
      <w:r w:rsidRPr="00571CA9">
        <w:rPr>
          <w:w w:val="95"/>
          <w:sz w:val="24"/>
          <w:szCs w:val="24"/>
        </w:rPr>
        <w:t>la</w:t>
      </w:r>
      <w:r w:rsidRPr="00571CA9">
        <w:rPr>
          <w:spacing w:val="-17"/>
          <w:w w:val="95"/>
          <w:sz w:val="24"/>
          <w:szCs w:val="24"/>
        </w:rPr>
        <w:t xml:space="preserve"> </w:t>
      </w:r>
      <w:r w:rsidRPr="00571CA9">
        <w:rPr>
          <w:w w:val="95"/>
          <w:sz w:val="24"/>
          <w:szCs w:val="24"/>
        </w:rPr>
        <w:t>derecha,</w:t>
      </w:r>
      <w:r w:rsidRPr="00571CA9">
        <w:rPr>
          <w:spacing w:val="-15"/>
          <w:w w:val="95"/>
          <w:sz w:val="24"/>
          <w:szCs w:val="24"/>
        </w:rPr>
        <w:t xml:space="preserve"> </w:t>
      </w:r>
      <w:r w:rsidRPr="00571CA9">
        <w:rPr>
          <w:w w:val="95"/>
          <w:sz w:val="24"/>
          <w:szCs w:val="24"/>
        </w:rPr>
        <w:t>se</w:t>
      </w:r>
      <w:r w:rsidRPr="00571CA9">
        <w:rPr>
          <w:spacing w:val="-17"/>
          <w:w w:val="95"/>
          <w:sz w:val="24"/>
          <w:szCs w:val="24"/>
        </w:rPr>
        <w:t xml:space="preserve"> </w:t>
      </w:r>
      <w:r w:rsidRPr="00571CA9">
        <w:rPr>
          <w:w w:val="95"/>
          <w:sz w:val="24"/>
          <w:szCs w:val="24"/>
        </w:rPr>
        <w:t>requerirá</w:t>
      </w:r>
      <w:r w:rsidRPr="00571CA9">
        <w:rPr>
          <w:spacing w:val="-17"/>
          <w:w w:val="95"/>
          <w:sz w:val="24"/>
          <w:szCs w:val="24"/>
        </w:rPr>
        <w:t xml:space="preserve"> </w:t>
      </w:r>
      <w:r w:rsidRPr="00571CA9">
        <w:rPr>
          <w:w w:val="95"/>
          <w:sz w:val="24"/>
          <w:szCs w:val="24"/>
        </w:rPr>
        <w:t>de</w:t>
      </w:r>
      <w:r w:rsidRPr="00571CA9">
        <w:rPr>
          <w:spacing w:val="-16"/>
          <w:w w:val="95"/>
          <w:sz w:val="24"/>
          <w:szCs w:val="24"/>
        </w:rPr>
        <w:t xml:space="preserve"> </w:t>
      </w:r>
      <w:r w:rsidRPr="00571CA9">
        <w:rPr>
          <w:w w:val="95"/>
          <w:sz w:val="24"/>
          <w:szCs w:val="24"/>
        </w:rPr>
        <w:t>un</w:t>
      </w:r>
      <w:r w:rsidRPr="00571CA9">
        <w:rPr>
          <w:spacing w:val="-17"/>
          <w:w w:val="95"/>
          <w:sz w:val="24"/>
          <w:szCs w:val="24"/>
        </w:rPr>
        <w:t xml:space="preserve"> </w:t>
      </w:r>
      <w:r w:rsidRPr="00571CA9">
        <w:rPr>
          <w:w w:val="95"/>
          <w:sz w:val="24"/>
          <w:szCs w:val="24"/>
        </w:rPr>
        <w:t>permiso</w:t>
      </w:r>
      <w:r w:rsidRPr="00571CA9">
        <w:rPr>
          <w:spacing w:val="-16"/>
          <w:w w:val="95"/>
          <w:sz w:val="24"/>
          <w:szCs w:val="24"/>
        </w:rPr>
        <w:t xml:space="preserve"> </w:t>
      </w:r>
      <w:r w:rsidRPr="00571CA9">
        <w:rPr>
          <w:w w:val="95"/>
          <w:sz w:val="24"/>
          <w:szCs w:val="24"/>
        </w:rPr>
        <w:t>especial</w:t>
      </w:r>
      <w:r w:rsidRPr="00571CA9">
        <w:rPr>
          <w:spacing w:val="-15"/>
          <w:w w:val="95"/>
          <w:sz w:val="24"/>
          <w:szCs w:val="24"/>
        </w:rPr>
        <w:t xml:space="preserve"> </w:t>
      </w:r>
      <w:r w:rsidRPr="00571CA9">
        <w:rPr>
          <w:b/>
          <w:w w:val="95"/>
          <w:sz w:val="24"/>
          <w:szCs w:val="24"/>
        </w:rPr>
        <w:t>gratuito</w:t>
      </w:r>
      <w:r w:rsidRPr="00571CA9">
        <w:rPr>
          <w:b/>
          <w:spacing w:val="-15"/>
          <w:w w:val="95"/>
          <w:sz w:val="24"/>
          <w:szCs w:val="24"/>
        </w:rPr>
        <w:t xml:space="preserve"> </w:t>
      </w:r>
      <w:r w:rsidRPr="00571CA9">
        <w:rPr>
          <w:b/>
          <w:w w:val="95"/>
          <w:sz w:val="24"/>
          <w:szCs w:val="24"/>
        </w:rPr>
        <w:t>que</w:t>
      </w:r>
      <w:r w:rsidRPr="00571CA9">
        <w:rPr>
          <w:b/>
          <w:spacing w:val="-18"/>
          <w:w w:val="95"/>
          <w:sz w:val="24"/>
          <w:szCs w:val="24"/>
        </w:rPr>
        <w:t xml:space="preserve"> </w:t>
      </w:r>
      <w:r w:rsidRPr="00571CA9">
        <w:rPr>
          <w:b/>
          <w:w w:val="95"/>
          <w:sz w:val="24"/>
          <w:szCs w:val="24"/>
        </w:rPr>
        <w:t>tendrá</w:t>
      </w:r>
      <w:r w:rsidRPr="00571CA9">
        <w:rPr>
          <w:b/>
          <w:spacing w:val="-16"/>
          <w:w w:val="95"/>
          <w:sz w:val="24"/>
          <w:szCs w:val="24"/>
        </w:rPr>
        <w:t xml:space="preserve"> </w:t>
      </w:r>
      <w:r w:rsidRPr="00571CA9">
        <w:rPr>
          <w:b/>
          <w:w w:val="95"/>
          <w:sz w:val="24"/>
          <w:szCs w:val="24"/>
        </w:rPr>
        <w:t>una duración</w:t>
      </w:r>
      <w:r w:rsidRPr="00571CA9">
        <w:rPr>
          <w:b/>
          <w:spacing w:val="-17"/>
          <w:w w:val="95"/>
          <w:sz w:val="24"/>
          <w:szCs w:val="24"/>
        </w:rPr>
        <w:t xml:space="preserve"> </w:t>
      </w:r>
      <w:r w:rsidRPr="00571CA9">
        <w:rPr>
          <w:b/>
          <w:w w:val="95"/>
          <w:sz w:val="24"/>
          <w:szCs w:val="24"/>
        </w:rPr>
        <w:t>de</w:t>
      </w:r>
      <w:r w:rsidRPr="00571CA9">
        <w:rPr>
          <w:b/>
          <w:spacing w:val="-15"/>
          <w:w w:val="95"/>
          <w:sz w:val="24"/>
          <w:szCs w:val="24"/>
        </w:rPr>
        <w:t xml:space="preserve"> </w:t>
      </w:r>
      <w:r w:rsidRPr="00571CA9">
        <w:rPr>
          <w:b/>
          <w:w w:val="95"/>
          <w:sz w:val="24"/>
          <w:szCs w:val="24"/>
        </w:rPr>
        <w:t>1</w:t>
      </w:r>
      <w:r w:rsidRPr="00571CA9">
        <w:rPr>
          <w:b/>
          <w:spacing w:val="-15"/>
          <w:w w:val="95"/>
          <w:sz w:val="24"/>
          <w:szCs w:val="24"/>
        </w:rPr>
        <w:t xml:space="preserve"> </w:t>
      </w:r>
      <w:r w:rsidRPr="00571CA9">
        <w:rPr>
          <w:b/>
          <w:w w:val="95"/>
          <w:sz w:val="24"/>
          <w:szCs w:val="24"/>
        </w:rPr>
        <w:t>(un)</w:t>
      </w:r>
      <w:r w:rsidRPr="00571CA9">
        <w:rPr>
          <w:b/>
          <w:spacing w:val="-15"/>
          <w:w w:val="95"/>
          <w:sz w:val="24"/>
          <w:szCs w:val="24"/>
        </w:rPr>
        <w:t xml:space="preserve"> </w:t>
      </w:r>
      <w:r w:rsidRPr="00571CA9">
        <w:rPr>
          <w:b/>
          <w:w w:val="95"/>
          <w:sz w:val="24"/>
          <w:szCs w:val="24"/>
        </w:rPr>
        <w:t>año</w:t>
      </w:r>
      <w:r w:rsidRPr="00571CA9">
        <w:rPr>
          <w:b/>
          <w:spacing w:val="-16"/>
          <w:w w:val="95"/>
          <w:sz w:val="24"/>
          <w:szCs w:val="24"/>
        </w:rPr>
        <w:t xml:space="preserve"> </w:t>
      </w:r>
      <w:r w:rsidRPr="00571CA9">
        <w:rPr>
          <w:b/>
          <w:w w:val="95"/>
          <w:sz w:val="24"/>
          <w:szCs w:val="24"/>
        </w:rPr>
        <w:t>que</w:t>
      </w:r>
      <w:r w:rsidRPr="00571CA9">
        <w:rPr>
          <w:b/>
          <w:spacing w:val="-16"/>
          <w:w w:val="95"/>
          <w:sz w:val="24"/>
          <w:szCs w:val="24"/>
        </w:rPr>
        <w:t xml:space="preserve"> </w:t>
      </w:r>
      <w:r w:rsidRPr="00571CA9">
        <w:rPr>
          <w:b/>
          <w:w w:val="95"/>
          <w:sz w:val="24"/>
          <w:szCs w:val="24"/>
        </w:rPr>
        <w:t>será</w:t>
      </w:r>
      <w:r w:rsidRPr="00571CA9">
        <w:rPr>
          <w:b/>
          <w:spacing w:val="-15"/>
          <w:w w:val="95"/>
          <w:sz w:val="24"/>
          <w:szCs w:val="24"/>
        </w:rPr>
        <w:t xml:space="preserve"> </w:t>
      </w:r>
      <w:r w:rsidRPr="00571CA9">
        <w:rPr>
          <w:w w:val="95"/>
          <w:sz w:val="24"/>
          <w:szCs w:val="24"/>
        </w:rPr>
        <w:t>otorgado</w:t>
      </w:r>
      <w:r w:rsidRPr="00571CA9">
        <w:rPr>
          <w:spacing w:val="-15"/>
          <w:w w:val="95"/>
          <w:sz w:val="24"/>
          <w:szCs w:val="24"/>
        </w:rPr>
        <w:t xml:space="preserve"> </w:t>
      </w:r>
      <w:r w:rsidRPr="00571CA9">
        <w:rPr>
          <w:w w:val="95"/>
          <w:sz w:val="24"/>
          <w:szCs w:val="24"/>
        </w:rPr>
        <w:t>por</w:t>
      </w:r>
      <w:r w:rsidRPr="00571CA9">
        <w:rPr>
          <w:spacing w:val="-15"/>
          <w:w w:val="95"/>
          <w:sz w:val="24"/>
          <w:szCs w:val="24"/>
        </w:rPr>
        <w:t xml:space="preserve"> </w:t>
      </w:r>
      <w:r w:rsidRPr="00571CA9">
        <w:rPr>
          <w:w w:val="95"/>
          <w:sz w:val="24"/>
          <w:szCs w:val="24"/>
        </w:rPr>
        <w:t>la</w:t>
      </w:r>
      <w:r w:rsidRPr="00571CA9">
        <w:rPr>
          <w:spacing w:val="-15"/>
          <w:w w:val="95"/>
          <w:sz w:val="24"/>
          <w:szCs w:val="24"/>
        </w:rPr>
        <w:t xml:space="preserve"> </w:t>
      </w:r>
      <w:r w:rsidRPr="00571CA9">
        <w:rPr>
          <w:w w:val="95"/>
          <w:sz w:val="24"/>
          <w:szCs w:val="24"/>
        </w:rPr>
        <w:t>Municipalidad</w:t>
      </w:r>
      <w:r w:rsidRPr="00571CA9">
        <w:rPr>
          <w:spacing w:val="-16"/>
          <w:w w:val="95"/>
          <w:sz w:val="24"/>
          <w:szCs w:val="24"/>
        </w:rPr>
        <w:t xml:space="preserve"> </w:t>
      </w:r>
      <w:r w:rsidRPr="00571CA9">
        <w:rPr>
          <w:w w:val="95"/>
          <w:sz w:val="24"/>
          <w:szCs w:val="24"/>
        </w:rPr>
        <w:t>de</w:t>
      </w:r>
      <w:r w:rsidRPr="00571CA9">
        <w:rPr>
          <w:spacing w:val="-16"/>
          <w:w w:val="95"/>
          <w:sz w:val="24"/>
          <w:szCs w:val="24"/>
        </w:rPr>
        <w:t xml:space="preserve"> </w:t>
      </w:r>
      <w:r w:rsidR="00571CA9">
        <w:rPr>
          <w:w w:val="95"/>
          <w:sz w:val="24"/>
          <w:szCs w:val="24"/>
        </w:rPr>
        <w:t>Capiatá</w:t>
      </w:r>
      <w:r w:rsidRPr="00571CA9">
        <w:rPr>
          <w:w w:val="95"/>
          <w:sz w:val="24"/>
          <w:szCs w:val="24"/>
        </w:rPr>
        <w:t>,</w:t>
      </w:r>
      <w:r w:rsidRPr="00571CA9">
        <w:rPr>
          <w:spacing w:val="-15"/>
          <w:w w:val="95"/>
          <w:sz w:val="24"/>
          <w:szCs w:val="24"/>
        </w:rPr>
        <w:t xml:space="preserve"> </w:t>
      </w:r>
      <w:r w:rsidRPr="00571CA9">
        <w:rPr>
          <w:w w:val="95"/>
          <w:sz w:val="24"/>
          <w:szCs w:val="24"/>
        </w:rPr>
        <w:t xml:space="preserve">para </w:t>
      </w:r>
      <w:r w:rsidRPr="00571CA9">
        <w:rPr>
          <w:w w:val="90"/>
          <w:sz w:val="24"/>
          <w:szCs w:val="24"/>
        </w:rPr>
        <w:t>su</w:t>
      </w:r>
      <w:r w:rsidRPr="00571CA9">
        <w:rPr>
          <w:spacing w:val="-26"/>
          <w:w w:val="90"/>
          <w:sz w:val="24"/>
          <w:szCs w:val="24"/>
        </w:rPr>
        <w:t xml:space="preserve"> </w:t>
      </w:r>
      <w:r w:rsidRPr="00571CA9">
        <w:rPr>
          <w:w w:val="90"/>
          <w:sz w:val="24"/>
          <w:szCs w:val="24"/>
        </w:rPr>
        <w:t>circulación.</w:t>
      </w:r>
      <w:r w:rsidRPr="00571CA9">
        <w:rPr>
          <w:spacing w:val="-28"/>
          <w:w w:val="90"/>
          <w:sz w:val="24"/>
          <w:szCs w:val="24"/>
        </w:rPr>
        <w:t xml:space="preserve"> </w:t>
      </w:r>
      <w:r w:rsidRPr="00571CA9">
        <w:rPr>
          <w:b/>
          <w:w w:val="90"/>
          <w:sz w:val="24"/>
          <w:szCs w:val="24"/>
        </w:rPr>
        <w:t>(Su</w:t>
      </w:r>
      <w:r w:rsidRPr="00571CA9">
        <w:rPr>
          <w:b/>
          <w:spacing w:val="-27"/>
          <w:w w:val="90"/>
          <w:sz w:val="24"/>
          <w:szCs w:val="24"/>
        </w:rPr>
        <w:t xml:space="preserve"> </w:t>
      </w:r>
      <w:r w:rsidRPr="00571CA9">
        <w:rPr>
          <w:b/>
          <w:w w:val="90"/>
          <w:sz w:val="24"/>
          <w:szCs w:val="24"/>
        </w:rPr>
        <w:t>inobservancia</w:t>
      </w:r>
      <w:r w:rsidRPr="00571CA9">
        <w:rPr>
          <w:b/>
          <w:spacing w:val="-27"/>
          <w:w w:val="90"/>
          <w:sz w:val="24"/>
          <w:szCs w:val="24"/>
        </w:rPr>
        <w:t xml:space="preserve"> </w:t>
      </w:r>
      <w:r w:rsidRPr="00571CA9">
        <w:rPr>
          <w:b/>
          <w:w w:val="90"/>
          <w:sz w:val="24"/>
          <w:szCs w:val="24"/>
        </w:rPr>
        <w:t>constituye</w:t>
      </w:r>
      <w:r w:rsidRPr="00571CA9">
        <w:rPr>
          <w:b/>
          <w:spacing w:val="-27"/>
          <w:w w:val="90"/>
          <w:sz w:val="24"/>
          <w:szCs w:val="24"/>
        </w:rPr>
        <w:t xml:space="preserve"> </w:t>
      </w:r>
      <w:r w:rsidRPr="00571CA9">
        <w:rPr>
          <w:b/>
          <w:w w:val="90"/>
          <w:sz w:val="24"/>
          <w:szCs w:val="24"/>
        </w:rPr>
        <w:t>falta</w:t>
      </w:r>
      <w:r w:rsidRPr="00571CA9">
        <w:rPr>
          <w:b/>
          <w:spacing w:val="-27"/>
          <w:w w:val="90"/>
          <w:sz w:val="24"/>
          <w:szCs w:val="24"/>
        </w:rPr>
        <w:t xml:space="preserve"> </w:t>
      </w:r>
      <w:r w:rsidRPr="00571CA9">
        <w:rPr>
          <w:b/>
          <w:w w:val="90"/>
          <w:sz w:val="24"/>
          <w:szCs w:val="24"/>
        </w:rPr>
        <w:t>gravísima)</w:t>
      </w:r>
      <w:r w:rsidRPr="00571CA9">
        <w:rPr>
          <w:b/>
          <w:spacing w:val="-27"/>
          <w:w w:val="90"/>
          <w:sz w:val="24"/>
          <w:szCs w:val="24"/>
        </w:rPr>
        <w:t xml:space="preserve"> </w:t>
      </w:r>
      <w:r w:rsidRPr="00571CA9">
        <w:rPr>
          <w:w w:val="90"/>
          <w:sz w:val="24"/>
          <w:szCs w:val="24"/>
        </w:rPr>
        <w:t>-</w:t>
      </w:r>
      <w:r w:rsidRPr="00571CA9">
        <w:rPr>
          <w:spacing w:val="-26"/>
          <w:w w:val="90"/>
          <w:sz w:val="24"/>
          <w:szCs w:val="24"/>
        </w:rPr>
        <w:t xml:space="preserve"> </w:t>
      </w:r>
      <w:r w:rsidRPr="00571CA9">
        <w:rPr>
          <w:b/>
          <w:w w:val="90"/>
          <w:sz w:val="24"/>
          <w:szCs w:val="24"/>
        </w:rPr>
        <w:t>(11</w:t>
      </w:r>
      <w:r w:rsidRPr="00571CA9">
        <w:rPr>
          <w:b/>
          <w:spacing w:val="-28"/>
          <w:w w:val="90"/>
          <w:sz w:val="24"/>
          <w:szCs w:val="24"/>
        </w:rPr>
        <w:t xml:space="preserve"> </w:t>
      </w:r>
      <w:r w:rsidRPr="00571CA9">
        <w:rPr>
          <w:b/>
          <w:w w:val="90"/>
          <w:sz w:val="24"/>
          <w:szCs w:val="24"/>
        </w:rPr>
        <w:t>Jornales</w:t>
      </w:r>
      <w:r w:rsidRPr="00571CA9">
        <w:rPr>
          <w:b/>
          <w:spacing w:val="-26"/>
          <w:w w:val="90"/>
          <w:sz w:val="24"/>
          <w:szCs w:val="24"/>
        </w:rPr>
        <w:t xml:space="preserve"> </w:t>
      </w:r>
      <w:r w:rsidRPr="00571CA9">
        <w:rPr>
          <w:b/>
          <w:w w:val="90"/>
          <w:sz w:val="24"/>
          <w:szCs w:val="24"/>
        </w:rPr>
        <w:t xml:space="preserve">mínimos </w:t>
      </w:r>
      <w:r w:rsidRPr="00571CA9">
        <w:rPr>
          <w:b/>
          <w:sz w:val="24"/>
          <w:szCs w:val="24"/>
        </w:rPr>
        <w:t>legales).</w:t>
      </w:r>
    </w:p>
    <w:p w14:paraId="6E19B457" w14:textId="77777777" w:rsidR="00F36336" w:rsidRPr="00571CA9" w:rsidRDefault="002C50B7">
      <w:pPr>
        <w:pStyle w:val="ListParagraph"/>
        <w:numPr>
          <w:ilvl w:val="0"/>
          <w:numId w:val="81"/>
        </w:numPr>
        <w:tabs>
          <w:tab w:val="left" w:pos="1529"/>
        </w:tabs>
        <w:spacing w:before="124" w:line="254" w:lineRule="auto"/>
        <w:ind w:left="1528" w:right="125"/>
        <w:rPr>
          <w:b/>
          <w:sz w:val="24"/>
          <w:szCs w:val="24"/>
        </w:rPr>
      </w:pPr>
      <w:r w:rsidRPr="00571CA9">
        <w:rPr>
          <w:w w:val="95"/>
          <w:sz w:val="24"/>
          <w:szCs w:val="24"/>
        </w:rPr>
        <w:t>Sistema</w:t>
      </w:r>
      <w:r w:rsidRPr="00571CA9">
        <w:rPr>
          <w:spacing w:val="-22"/>
          <w:w w:val="95"/>
          <w:sz w:val="24"/>
          <w:szCs w:val="24"/>
        </w:rPr>
        <w:t xml:space="preserve"> </w:t>
      </w:r>
      <w:r w:rsidRPr="00571CA9">
        <w:rPr>
          <w:w w:val="95"/>
          <w:sz w:val="24"/>
          <w:szCs w:val="24"/>
        </w:rPr>
        <w:t>de</w:t>
      </w:r>
      <w:r w:rsidRPr="00571CA9">
        <w:rPr>
          <w:spacing w:val="-21"/>
          <w:w w:val="95"/>
          <w:sz w:val="24"/>
          <w:szCs w:val="24"/>
        </w:rPr>
        <w:t xml:space="preserve"> </w:t>
      </w:r>
      <w:r w:rsidRPr="00571CA9">
        <w:rPr>
          <w:w w:val="95"/>
          <w:sz w:val="24"/>
          <w:szCs w:val="24"/>
        </w:rPr>
        <w:t>suspensión</w:t>
      </w:r>
      <w:r w:rsidRPr="00571CA9">
        <w:rPr>
          <w:spacing w:val="-21"/>
          <w:w w:val="95"/>
          <w:sz w:val="24"/>
          <w:szCs w:val="24"/>
        </w:rPr>
        <w:t xml:space="preserve"> </w:t>
      </w:r>
      <w:r w:rsidRPr="00571CA9">
        <w:rPr>
          <w:w w:val="95"/>
          <w:sz w:val="24"/>
          <w:szCs w:val="24"/>
        </w:rPr>
        <w:t>que</w:t>
      </w:r>
      <w:r w:rsidRPr="00571CA9">
        <w:rPr>
          <w:spacing w:val="-21"/>
          <w:w w:val="95"/>
          <w:sz w:val="24"/>
          <w:szCs w:val="24"/>
        </w:rPr>
        <w:t xml:space="preserve"> </w:t>
      </w:r>
      <w:r w:rsidRPr="00571CA9">
        <w:rPr>
          <w:w w:val="95"/>
          <w:sz w:val="24"/>
          <w:szCs w:val="24"/>
        </w:rPr>
        <w:t>atenúe</w:t>
      </w:r>
      <w:r w:rsidRPr="00571CA9">
        <w:rPr>
          <w:spacing w:val="-21"/>
          <w:w w:val="95"/>
          <w:sz w:val="24"/>
          <w:szCs w:val="24"/>
        </w:rPr>
        <w:t xml:space="preserve"> </w:t>
      </w:r>
      <w:r w:rsidRPr="00571CA9">
        <w:rPr>
          <w:w w:val="95"/>
          <w:sz w:val="24"/>
          <w:szCs w:val="24"/>
        </w:rPr>
        <w:t>los</w:t>
      </w:r>
      <w:r w:rsidRPr="00571CA9">
        <w:rPr>
          <w:spacing w:val="-21"/>
          <w:w w:val="95"/>
          <w:sz w:val="24"/>
          <w:szCs w:val="24"/>
        </w:rPr>
        <w:t xml:space="preserve"> </w:t>
      </w:r>
      <w:r w:rsidRPr="00571CA9">
        <w:rPr>
          <w:w w:val="95"/>
          <w:sz w:val="24"/>
          <w:szCs w:val="24"/>
        </w:rPr>
        <w:t>efectos</w:t>
      </w:r>
      <w:r w:rsidRPr="00571CA9">
        <w:rPr>
          <w:spacing w:val="-22"/>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las</w:t>
      </w:r>
      <w:r w:rsidRPr="00571CA9">
        <w:rPr>
          <w:spacing w:val="-22"/>
          <w:w w:val="95"/>
          <w:sz w:val="24"/>
          <w:szCs w:val="24"/>
        </w:rPr>
        <w:t xml:space="preserve"> </w:t>
      </w:r>
      <w:r w:rsidRPr="00571CA9">
        <w:rPr>
          <w:w w:val="95"/>
          <w:sz w:val="24"/>
          <w:szCs w:val="24"/>
        </w:rPr>
        <w:t>irregularidades</w:t>
      </w:r>
      <w:r w:rsidRPr="00571CA9">
        <w:rPr>
          <w:spacing w:val="-22"/>
          <w:w w:val="95"/>
          <w:sz w:val="24"/>
          <w:szCs w:val="24"/>
        </w:rPr>
        <w:t xml:space="preserve"> </w:t>
      </w:r>
      <w:r w:rsidRPr="00571CA9">
        <w:rPr>
          <w:w w:val="95"/>
          <w:sz w:val="24"/>
          <w:szCs w:val="24"/>
        </w:rPr>
        <w:t>de</w:t>
      </w:r>
      <w:r w:rsidRPr="00571CA9">
        <w:rPr>
          <w:spacing w:val="-21"/>
          <w:w w:val="95"/>
          <w:sz w:val="24"/>
          <w:szCs w:val="24"/>
        </w:rPr>
        <w:t xml:space="preserve"> </w:t>
      </w:r>
      <w:r w:rsidRPr="00571CA9">
        <w:rPr>
          <w:w w:val="95"/>
          <w:sz w:val="24"/>
          <w:szCs w:val="24"/>
        </w:rPr>
        <w:t>la</w:t>
      </w:r>
      <w:r w:rsidRPr="00571CA9">
        <w:rPr>
          <w:spacing w:val="-21"/>
          <w:w w:val="95"/>
          <w:sz w:val="24"/>
          <w:szCs w:val="24"/>
        </w:rPr>
        <w:t xml:space="preserve"> </w:t>
      </w:r>
      <w:r w:rsidRPr="00571CA9">
        <w:rPr>
          <w:w w:val="95"/>
          <w:sz w:val="24"/>
          <w:szCs w:val="24"/>
        </w:rPr>
        <w:t>vía</w:t>
      </w:r>
      <w:r w:rsidRPr="00571CA9">
        <w:rPr>
          <w:spacing w:val="-21"/>
          <w:w w:val="95"/>
          <w:sz w:val="24"/>
          <w:szCs w:val="24"/>
        </w:rPr>
        <w:t xml:space="preserve"> </w:t>
      </w:r>
      <w:r w:rsidRPr="00571CA9">
        <w:rPr>
          <w:w w:val="95"/>
          <w:sz w:val="24"/>
          <w:szCs w:val="24"/>
        </w:rPr>
        <w:t>y</w:t>
      </w:r>
      <w:r w:rsidRPr="00571CA9">
        <w:rPr>
          <w:spacing w:val="-20"/>
          <w:w w:val="95"/>
          <w:sz w:val="24"/>
          <w:szCs w:val="24"/>
        </w:rPr>
        <w:t xml:space="preserve"> </w:t>
      </w:r>
      <w:r w:rsidRPr="00571CA9">
        <w:rPr>
          <w:w w:val="95"/>
          <w:sz w:val="24"/>
          <w:szCs w:val="24"/>
        </w:rPr>
        <w:t>que contribuya</w:t>
      </w:r>
      <w:r w:rsidRPr="00571CA9">
        <w:rPr>
          <w:spacing w:val="-37"/>
          <w:w w:val="95"/>
          <w:sz w:val="24"/>
          <w:szCs w:val="24"/>
        </w:rPr>
        <w:t xml:space="preserve"> </w:t>
      </w:r>
      <w:r w:rsidRPr="00571CA9">
        <w:rPr>
          <w:w w:val="95"/>
          <w:sz w:val="24"/>
          <w:szCs w:val="24"/>
        </w:rPr>
        <w:t>a</w:t>
      </w:r>
      <w:r w:rsidRPr="00571CA9">
        <w:rPr>
          <w:spacing w:val="-37"/>
          <w:w w:val="95"/>
          <w:sz w:val="24"/>
          <w:szCs w:val="24"/>
        </w:rPr>
        <w:t xml:space="preserve"> </w:t>
      </w:r>
      <w:r w:rsidRPr="00571CA9">
        <w:rPr>
          <w:w w:val="95"/>
          <w:sz w:val="24"/>
          <w:szCs w:val="24"/>
        </w:rPr>
        <w:t>la</w:t>
      </w:r>
      <w:r w:rsidRPr="00571CA9">
        <w:rPr>
          <w:spacing w:val="-37"/>
          <w:w w:val="95"/>
          <w:sz w:val="24"/>
          <w:szCs w:val="24"/>
        </w:rPr>
        <w:t xml:space="preserve"> </w:t>
      </w:r>
      <w:r w:rsidRPr="00571CA9">
        <w:rPr>
          <w:w w:val="95"/>
          <w:sz w:val="24"/>
          <w:szCs w:val="24"/>
        </w:rPr>
        <w:t>adherencia</w:t>
      </w:r>
      <w:r w:rsidRPr="00571CA9">
        <w:rPr>
          <w:spacing w:val="-36"/>
          <w:w w:val="95"/>
          <w:sz w:val="24"/>
          <w:szCs w:val="24"/>
        </w:rPr>
        <w:t xml:space="preserve"> </w:t>
      </w:r>
      <w:r w:rsidRPr="00571CA9">
        <w:rPr>
          <w:w w:val="95"/>
          <w:sz w:val="24"/>
          <w:szCs w:val="24"/>
        </w:rPr>
        <w:t>y</w:t>
      </w:r>
      <w:r w:rsidRPr="00571CA9">
        <w:rPr>
          <w:spacing w:val="-37"/>
          <w:w w:val="95"/>
          <w:sz w:val="24"/>
          <w:szCs w:val="24"/>
        </w:rPr>
        <w:t xml:space="preserve"> </w:t>
      </w:r>
      <w:r w:rsidRPr="00571CA9">
        <w:rPr>
          <w:w w:val="95"/>
          <w:sz w:val="24"/>
          <w:szCs w:val="24"/>
        </w:rPr>
        <w:t>estabilidad</w:t>
      </w:r>
      <w:r w:rsidRPr="00571CA9">
        <w:rPr>
          <w:spacing w:val="-36"/>
          <w:w w:val="95"/>
          <w:sz w:val="24"/>
          <w:szCs w:val="24"/>
        </w:rPr>
        <w:t xml:space="preserve"> </w:t>
      </w:r>
      <w:r w:rsidRPr="00571CA9">
        <w:rPr>
          <w:w w:val="95"/>
          <w:sz w:val="24"/>
          <w:szCs w:val="24"/>
        </w:rPr>
        <w:t>del</w:t>
      </w:r>
      <w:r w:rsidRPr="00571CA9">
        <w:rPr>
          <w:spacing w:val="-37"/>
          <w:w w:val="95"/>
          <w:sz w:val="24"/>
          <w:szCs w:val="24"/>
        </w:rPr>
        <w:t xml:space="preserve"> </w:t>
      </w:r>
      <w:r w:rsidRPr="00571CA9">
        <w:rPr>
          <w:w w:val="95"/>
          <w:sz w:val="24"/>
          <w:szCs w:val="24"/>
        </w:rPr>
        <w:t>vehículo.</w:t>
      </w:r>
      <w:r w:rsidRPr="00571CA9">
        <w:rPr>
          <w:spacing w:val="-37"/>
          <w:w w:val="95"/>
          <w:sz w:val="24"/>
          <w:szCs w:val="24"/>
        </w:rPr>
        <w:t xml:space="preserve"> </w:t>
      </w:r>
      <w:r w:rsidRPr="00571CA9">
        <w:rPr>
          <w:b/>
          <w:w w:val="95"/>
          <w:sz w:val="24"/>
          <w:szCs w:val="24"/>
        </w:rPr>
        <w:t>(Su</w:t>
      </w:r>
      <w:r w:rsidRPr="00571CA9">
        <w:rPr>
          <w:b/>
          <w:spacing w:val="-36"/>
          <w:w w:val="95"/>
          <w:sz w:val="24"/>
          <w:szCs w:val="24"/>
        </w:rPr>
        <w:t xml:space="preserve"> </w:t>
      </w:r>
      <w:r w:rsidRPr="00571CA9">
        <w:rPr>
          <w:b/>
          <w:w w:val="95"/>
          <w:sz w:val="24"/>
          <w:szCs w:val="24"/>
        </w:rPr>
        <w:t>inobservancia</w:t>
      </w:r>
      <w:r w:rsidRPr="00571CA9">
        <w:rPr>
          <w:b/>
          <w:spacing w:val="-37"/>
          <w:w w:val="95"/>
          <w:sz w:val="24"/>
          <w:szCs w:val="24"/>
        </w:rPr>
        <w:t xml:space="preserve"> </w:t>
      </w:r>
      <w:r w:rsidRPr="00571CA9">
        <w:rPr>
          <w:b/>
          <w:w w:val="95"/>
          <w:sz w:val="24"/>
          <w:szCs w:val="24"/>
        </w:rPr>
        <w:t xml:space="preserve">constituye </w:t>
      </w:r>
      <w:r w:rsidRPr="00571CA9">
        <w:rPr>
          <w:b/>
          <w:sz w:val="24"/>
          <w:szCs w:val="24"/>
        </w:rPr>
        <w:t>falta</w:t>
      </w:r>
      <w:r w:rsidRPr="00571CA9">
        <w:rPr>
          <w:b/>
          <w:spacing w:val="-22"/>
          <w:sz w:val="24"/>
          <w:szCs w:val="24"/>
        </w:rPr>
        <w:t xml:space="preserve"> </w:t>
      </w:r>
      <w:r w:rsidRPr="00571CA9">
        <w:rPr>
          <w:b/>
          <w:sz w:val="24"/>
          <w:szCs w:val="24"/>
        </w:rPr>
        <w:t>grave)</w:t>
      </w:r>
      <w:r w:rsidRPr="00571CA9">
        <w:rPr>
          <w:b/>
          <w:spacing w:val="-21"/>
          <w:sz w:val="24"/>
          <w:szCs w:val="24"/>
        </w:rPr>
        <w:t xml:space="preserve"> </w:t>
      </w:r>
      <w:r w:rsidRPr="00571CA9">
        <w:rPr>
          <w:b/>
          <w:sz w:val="24"/>
          <w:szCs w:val="24"/>
        </w:rPr>
        <w:t>–</w:t>
      </w:r>
      <w:r w:rsidRPr="00571CA9">
        <w:rPr>
          <w:b/>
          <w:spacing w:val="-21"/>
          <w:sz w:val="24"/>
          <w:szCs w:val="24"/>
        </w:rPr>
        <w:t xml:space="preserve"> </w:t>
      </w:r>
      <w:r w:rsidRPr="00571CA9">
        <w:rPr>
          <w:b/>
          <w:sz w:val="24"/>
          <w:szCs w:val="24"/>
        </w:rPr>
        <w:t>(4</w:t>
      </w:r>
      <w:r w:rsidRPr="00571CA9">
        <w:rPr>
          <w:b/>
          <w:spacing w:val="-20"/>
          <w:sz w:val="24"/>
          <w:szCs w:val="24"/>
        </w:rPr>
        <w:t xml:space="preserve"> </w:t>
      </w:r>
      <w:r w:rsidRPr="00571CA9">
        <w:rPr>
          <w:b/>
          <w:sz w:val="24"/>
          <w:szCs w:val="24"/>
        </w:rPr>
        <w:t>a</w:t>
      </w:r>
      <w:r w:rsidRPr="00571CA9">
        <w:rPr>
          <w:b/>
          <w:spacing w:val="-21"/>
          <w:sz w:val="24"/>
          <w:szCs w:val="24"/>
        </w:rPr>
        <w:t xml:space="preserve"> </w:t>
      </w:r>
      <w:r w:rsidRPr="00571CA9">
        <w:rPr>
          <w:b/>
          <w:sz w:val="24"/>
          <w:szCs w:val="24"/>
        </w:rPr>
        <w:t>10</w:t>
      </w:r>
      <w:r w:rsidRPr="00571CA9">
        <w:rPr>
          <w:b/>
          <w:spacing w:val="-20"/>
          <w:sz w:val="24"/>
          <w:szCs w:val="24"/>
        </w:rPr>
        <w:t xml:space="preserve"> </w:t>
      </w:r>
      <w:r w:rsidRPr="00571CA9">
        <w:rPr>
          <w:b/>
          <w:sz w:val="24"/>
          <w:szCs w:val="24"/>
        </w:rPr>
        <w:t>Jornales</w:t>
      </w:r>
      <w:r w:rsidRPr="00571CA9">
        <w:rPr>
          <w:b/>
          <w:spacing w:val="-21"/>
          <w:sz w:val="24"/>
          <w:szCs w:val="24"/>
        </w:rPr>
        <w:t xml:space="preserve"> </w:t>
      </w:r>
      <w:r w:rsidRPr="00571CA9">
        <w:rPr>
          <w:b/>
          <w:sz w:val="24"/>
          <w:szCs w:val="24"/>
        </w:rPr>
        <w:t>mínimos</w:t>
      </w:r>
      <w:r w:rsidRPr="00571CA9">
        <w:rPr>
          <w:b/>
          <w:spacing w:val="-22"/>
          <w:sz w:val="24"/>
          <w:szCs w:val="24"/>
        </w:rPr>
        <w:t xml:space="preserve"> </w:t>
      </w:r>
      <w:r w:rsidRPr="00571CA9">
        <w:rPr>
          <w:b/>
          <w:sz w:val="24"/>
          <w:szCs w:val="24"/>
        </w:rPr>
        <w:t>legales).</w:t>
      </w:r>
    </w:p>
    <w:p w14:paraId="3409D719" w14:textId="1CAFB7AF" w:rsidR="00AC78DC" w:rsidRPr="005C67E8" w:rsidRDefault="002C50B7" w:rsidP="00762532">
      <w:pPr>
        <w:pStyle w:val="ListParagraph"/>
        <w:numPr>
          <w:ilvl w:val="0"/>
          <w:numId w:val="81"/>
        </w:numPr>
        <w:tabs>
          <w:tab w:val="left" w:pos="1529"/>
        </w:tabs>
        <w:spacing w:before="121" w:line="254" w:lineRule="auto"/>
        <w:ind w:left="1528" w:right="128"/>
        <w:rPr>
          <w:b/>
          <w:sz w:val="24"/>
          <w:szCs w:val="24"/>
        </w:rPr>
      </w:pPr>
      <w:r w:rsidRPr="00571CA9">
        <w:rPr>
          <w:w w:val="95"/>
          <w:sz w:val="24"/>
          <w:szCs w:val="24"/>
        </w:rPr>
        <w:t>Paragolpes</w:t>
      </w:r>
      <w:r w:rsidRPr="00571CA9">
        <w:rPr>
          <w:spacing w:val="-33"/>
          <w:w w:val="95"/>
          <w:sz w:val="24"/>
          <w:szCs w:val="24"/>
        </w:rPr>
        <w:t xml:space="preserve"> </w:t>
      </w:r>
      <w:r w:rsidRPr="00571CA9">
        <w:rPr>
          <w:w w:val="95"/>
          <w:sz w:val="24"/>
          <w:szCs w:val="24"/>
        </w:rPr>
        <w:t>delanteros</w:t>
      </w:r>
      <w:r w:rsidRPr="00571CA9">
        <w:rPr>
          <w:spacing w:val="-33"/>
          <w:w w:val="95"/>
          <w:sz w:val="24"/>
          <w:szCs w:val="24"/>
        </w:rPr>
        <w:t xml:space="preserve"> </w:t>
      </w:r>
      <w:r w:rsidRPr="00571CA9">
        <w:rPr>
          <w:w w:val="95"/>
          <w:sz w:val="24"/>
          <w:szCs w:val="24"/>
        </w:rPr>
        <w:t>y</w:t>
      </w:r>
      <w:r w:rsidRPr="00571CA9">
        <w:rPr>
          <w:spacing w:val="-33"/>
          <w:w w:val="95"/>
          <w:sz w:val="24"/>
          <w:szCs w:val="24"/>
        </w:rPr>
        <w:t xml:space="preserve"> </w:t>
      </w:r>
      <w:r w:rsidRPr="00571CA9">
        <w:rPr>
          <w:w w:val="95"/>
          <w:sz w:val="24"/>
          <w:szCs w:val="24"/>
        </w:rPr>
        <w:t>traseros.</w:t>
      </w:r>
      <w:r w:rsidRPr="00571CA9">
        <w:rPr>
          <w:spacing w:val="-32"/>
          <w:w w:val="95"/>
          <w:sz w:val="24"/>
          <w:szCs w:val="24"/>
        </w:rPr>
        <w:t xml:space="preserve"> </w:t>
      </w:r>
      <w:r w:rsidRPr="00571CA9">
        <w:rPr>
          <w:b/>
          <w:w w:val="95"/>
          <w:sz w:val="24"/>
          <w:szCs w:val="24"/>
        </w:rPr>
        <w:t>(Su</w:t>
      </w:r>
      <w:r w:rsidRPr="00571CA9">
        <w:rPr>
          <w:b/>
          <w:spacing w:val="-32"/>
          <w:w w:val="95"/>
          <w:sz w:val="24"/>
          <w:szCs w:val="24"/>
        </w:rPr>
        <w:t xml:space="preserve"> </w:t>
      </w:r>
      <w:r w:rsidRPr="00571CA9">
        <w:rPr>
          <w:b/>
          <w:w w:val="95"/>
          <w:sz w:val="24"/>
          <w:szCs w:val="24"/>
        </w:rPr>
        <w:t>inobservancia</w:t>
      </w:r>
      <w:r w:rsidRPr="00571CA9">
        <w:rPr>
          <w:b/>
          <w:spacing w:val="-33"/>
          <w:w w:val="95"/>
          <w:sz w:val="24"/>
          <w:szCs w:val="24"/>
        </w:rPr>
        <w:t xml:space="preserve"> </w:t>
      </w:r>
      <w:r w:rsidRPr="00571CA9">
        <w:rPr>
          <w:b/>
          <w:w w:val="95"/>
          <w:sz w:val="24"/>
          <w:szCs w:val="24"/>
        </w:rPr>
        <w:t>constituye</w:t>
      </w:r>
      <w:r w:rsidRPr="00571CA9">
        <w:rPr>
          <w:b/>
          <w:spacing w:val="-33"/>
          <w:w w:val="95"/>
          <w:sz w:val="24"/>
          <w:szCs w:val="24"/>
        </w:rPr>
        <w:t xml:space="preserve"> </w:t>
      </w:r>
      <w:r w:rsidRPr="00571CA9">
        <w:rPr>
          <w:b/>
          <w:w w:val="95"/>
          <w:sz w:val="24"/>
          <w:szCs w:val="24"/>
        </w:rPr>
        <w:t>falta</w:t>
      </w:r>
      <w:r w:rsidRPr="00571CA9">
        <w:rPr>
          <w:b/>
          <w:spacing w:val="-32"/>
          <w:w w:val="95"/>
          <w:sz w:val="24"/>
          <w:szCs w:val="24"/>
        </w:rPr>
        <w:t xml:space="preserve"> </w:t>
      </w:r>
      <w:r w:rsidRPr="00571CA9">
        <w:rPr>
          <w:b/>
          <w:w w:val="95"/>
          <w:sz w:val="24"/>
          <w:szCs w:val="24"/>
        </w:rPr>
        <w:t>grave)</w:t>
      </w:r>
      <w:r w:rsidRPr="00571CA9">
        <w:rPr>
          <w:b/>
          <w:spacing w:val="-33"/>
          <w:w w:val="95"/>
          <w:sz w:val="24"/>
          <w:szCs w:val="24"/>
        </w:rPr>
        <w:t xml:space="preserve"> </w:t>
      </w:r>
      <w:r w:rsidRPr="00571CA9">
        <w:rPr>
          <w:b/>
          <w:w w:val="95"/>
          <w:sz w:val="24"/>
          <w:szCs w:val="24"/>
        </w:rPr>
        <w:t>–</w:t>
      </w:r>
      <w:r w:rsidRPr="00571CA9">
        <w:rPr>
          <w:b/>
          <w:spacing w:val="-31"/>
          <w:w w:val="95"/>
          <w:sz w:val="24"/>
          <w:szCs w:val="24"/>
        </w:rPr>
        <w:t xml:space="preserve"> </w:t>
      </w:r>
      <w:r w:rsidRPr="00571CA9">
        <w:rPr>
          <w:b/>
          <w:w w:val="95"/>
          <w:sz w:val="24"/>
          <w:szCs w:val="24"/>
        </w:rPr>
        <w:t>(4</w:t>
      </w:r>
      <w:r w:rsidRPr="00571CA9">
        <w:rPr>
          <w:b/>
          <w:spacing w:val="-32"/>
          <w:w w:val="95"/>
          <w:sz w:val="24"/>
          <w:szCs w:val="24"/>
        </w:rPr>
        <w:t xml:space="preserve"> </w:t>
      </w:r>
      <w:r w:rsidRPr="00571CA9">
        <w:rPr>
          <w:b/>
          <w:w w:val="95"/>
          <w:sz w:val="24"/>
          <w:szCs w:val="24"/>
        </w:rPr>
        <w:t xml:space="preserve">a </w:t>
      </w:r>
      <w:r w:rsidRPr="00571CA9">
        <w:rPr>
          <w:b/>
          <w:sz w:val="24"/>
          <w:szCs w:val="24"/>
        </w:rPr>
        <w:t>10 Jornales mínimos</w:t>
      </w:r>
      <w:r w:rsidRPr="00571CA9">
        <w:rPr>
          <w:b/>
          <w:spacing w:val="-50"/>
          <w:sz w:val="24"/>
          <w:szCs w:val="24"/>
        </w:rPr>
        <w:t xml:space="preserve"> </w:t>
      </w:r>
      <w:r w:rsidRPr="00571CA9">
        <w:rPr>
          <w:b/>
          <w:sz w:val="24"/>
          <w:szCs w:val="24"/>
        </w:rPr>
        <w:t>legales).</w:t>
      </w:r>
    </w:p>
    <w:p w14:paraId="09AD4881" w14:textId="77777777" w:rsidR="00F36336" w:rsidRPr="00571CA9" w:rsidRDefault="002C50B7">
      <w:pPr>
        <w:pStyle w:val="ListParagraph"/>
        <w:numPr>
          <w:ilvl w:val="0"/>
          <w:numId w:val="81"/>
        </w:numPr>
        <w:tabs>
          <w:tab w:val="left" w:pos="1529"/>
        </w:tabs>
        <w:spacing w:before="120" w:line="254" w:lineRule="auto"/>
        <w:ind w:left="1528" w:right="123"/>
        <w:rPr>
          <w:b/>
          <w:sz w:val="24"/>
          <w:szCs w:val="24"/>
        </w:rPr>
      </w:pPr>
      <w:r w:rsidRPr="00571CA9">
        <w:rPr>
          <w:w w:val="95"/>
          <w:sz w:val="24"/>
          <w:szCs w:val="24"/>
        </w:rPr>
        <w:t>Cinturones</w:t>
      </w:r>
      <w:r w:rsidRPr="00571CA9">
        <w:rPr>
          <w:spacing w:val="-6"/>
          <w:w w:val="95"/>
          <w:sz w:val="24"/>
          <w:szCs w:val="24"/>
        </w:rPr>
        <w:t xml:space="preserve"> </w:t>
      </w:r>
      <w:r w:rsidRPr="00571CA9">
        <w:rPr>
          <w:w w:val="95"/>
          <w:sz w:val="24"/>
          <w:szCs w:val="24"/>
        </w:rPr>
        <w:t>de</w:t>
      </w:r>
      <w:r w:rsidRPr="00571CA9">
        <w:rPr>
          <w:spacing w:val="-5"/>
          <w:w w:val="95"/>
          <w:sz w:val="24"/>
          <w:szCs w:val="24"/>
        </w:rPr>
        <w:t xml:space="preserve"> </w:t>
      </w:r>
      <w:r w:rsidRPr="00571CA9">
        <w:rPr>
          <w:w w:val="95"/>
          <w:sz w:val="24"/>
          <w:szCs w:val="24"/>
        </w:rPr>
        <w:t>seguridad</w:t>
      </w:r>
      <w:r w:rsidRPr="00571CA9">
        <w:rPr>
          <w:spacing w:val="-5"/>
          <w:w w:val="95"/>
          <w:sz w:val="24"/>
          <w:szCs w:val="24"/>
        </w:rPr>
        <w:t xml:space="preserve"> </w:t>
      </w:r>
      <w:r w:rsidRPr="00571CA9">
        <w:rPr>
          <w:w w:val="95"/>
          <w:sz w:val="24"/>
          <w:szCs w:val="24"/>
        </w:rPr>
        <w:t>para</w:t>
      </w:r>
      <w:r w:rsidRPr="00571CA9">
        <w:rPr>
          <w:spacing w:val="-5"/>
          <w:w w:val="95"/>
          <w:sz w:val="24"/>
          <w:szCs w:val="24"/>
        </w:rPr>
        <w:t xml:space="preserve"> </w:t>
      </w:r>
      <w:r w:rsidRPr="00571CA9">
        <w:rPr>
          <w:w w:val="95"/>
          <w:sz w:val="24"/>
          <w:szCs w:val="24"/>
        </w:rPr>
        <w:t>todos</w:t>
      </w:r>
      <w:r w:rsidRPr="00571CA9">
        <w:rPr>
          <w:spacing w:val="-5"/>
          <w:w w:val="95"/>
          <w:sz w:val="24"/>
          <w:szCs w:val="24"/>
        </w:rPr>
        <w:t xml:space="preserve"> </w:t>
      </w:r>
      <w:r w:rsidRPr="00571CA9">
        <w:rPr>
          <w:w w:val="95"/>
          <w:sz w:val="24"/>
          <w:szCs w:val="24"/>
        </w:rPr>
        <w:t>los</w:t>
      </w:r>
      <w:r w:rsidRPr="00571CA9">
        <w:rPr>
          <w:spacing w:val="-6"/>
          <w:w w:val="95"/>
          <w:sz w:val="24"/>
          <w:szCs w:val="24"/>
        </w:rPr>
        <w:t xml:space="preserve"> </w:t>
      </w:r>
      <w:r w:rsidRPr="00571CA9">
        <w:rPr>
          <w:w w:val="95"/>
          <w:sz w:val="24"/>
          <w:szCs w:val="24"/>
        </w:rPr>
        <w:t>asientos</w:t>
      </w:r>
      <w:r w:rsidRPr="00571CA9">
        <w:rPr>
          <w:spacing w:val="-5"/>
          <w:w w:val="95"/>
          <w:sz w:val="24"/>
          <w:szCs w:val="24"/>
        </w:rPr>
        <w:t xml:space="preserve"> </w:t>
      </w:r>
      <w:r w:rsidRPr="00571CA9">
        <w:rPr>
          <w:w w:val="95"/>
          <w:sz w:val="24"/>
          <w:szCs w:val="24"/>
        </w:rPr>
        <w:t>del</w:t>
      </w:r>
      <w:r w:rsidRPr="00571CA9">
        <w:rPr>
          <w:spacing w:val="-6"/>
          <w:w w:val="95"/>
          <w:sz w:val="24"/>
          <w:szCs w:val="24"/>
        </w:rPr>
        <w:t xml:space="preserve"> </w:t>
      </w:r>
      <w:r w:rsidRPr="00571CA9">
        <w:rPr>
          <w:w w:val="95"/>
          <w:sz w:val="24"/>
          <w:szCs w:val="24"/>
        </w:rPr>
        <w:t>vehículo.</w:t>
      </w:r>
      <w:r w:rsidRPr="00571CA9">
        <w:rPr>
          <w:spacing w:val="-6"/>
          <w:w w:val="95"/>
          <w:sz w:val="24"/>
          <w:szCs w:val="24"/>
        </w:rPr>
        <w:t xml:space="preserve"> </w:t>
      </w:r>
      <w:r w:rsidRPr="00571CA9">
        <w:rPr>
          <w:b/>
          <w:w w:val="95"/>
          <w:sz w:val="24"/>
          <w:szCs w:val="24"/>
        </w:rPr>
        <w:t>(Su</w:t>
      </w:r>
      <w:r w:rsidRPr="00571CA9">
        <w:rPr>
          <w:b/>
          <w:spacing w:val="-5"/>
          <w:w w:val="95"/>
          <w:sz w:val="24"/>
          <w:szCs w:val="24"/>
        </w:rPr>
        <w:t xml:space="preserve"> </w:t>
      </w:r>
      <w:r w:rsidRPr="00571CA9">
        <w:rPr>
          <w:b/>
          <w:w w:val="95"/>
          <w:sz w:val="24"/>
          <w:szCs w:val="24"/>
        </w:rPr>
        <w:t xml:space="preserve">inobservancia </w:t>
      </w:r>
      <w:r w:rsidRPr="00571CA9">
        <w:rPr>
          <w:b/>
          <w:sz w:val="24"/>
          <w:szCs w:val="24"/>
        </w:rPr>
        <w:t>constituye</w:t>
      </w:r>
      <w:r w:rsidRPr="00571CA9">
        <w:rPr>
          <w:b/>
          <w:spacing w:val="-28"/>
          <w:sz w:val="24"/>
          <w:szCs w:val="24"/>
        </w:rPr>
        <w:t xml:space="preserve"> </w:t>
      </w:r>
      <w:r w:rsidRPr="00571CA9">
        <w:rPr>
          <w:b/>
          <w:sz w:val="24"/>
          <w:szCs w:val="24"/>
        </w:rPr>
        <w:t>falta</w:t>
      </w:r>
      <w:r w:rsidRPr="00571CA9">
        <w:rPr>
          <w:b/>
          <w:spacing w:val="-27"/>
          <w:sz w:val="24"/>
          <w:szCs w:val="24"/>
        </w:rPr>
        <w:t xml:space="preserve"> </w:t>
      </w:r>
      <w:r w:rsidRPr="00571CA9">
        <w:rPr>
          <w:b/>
          <w:sz w:val="24"/>
          <w:szCs w:val="24"/>
        </w:rPr>
        <w:t>grave)</w:t>
      </w:r>
      <w:r w:rsidRPr="00571CA9">
        <w:rPr>
          <w:b/>
          <w:spacing w:val="-27"/>
          <w:sz w:val="24"/>
          <w:szCs w:val="24"/>
        </w:rPr>
        <w:t xml:space="preserve"> </w:t>
      </w:r>
      <w:r w:rsidRPr="00571CA9">
        <w:rPr>
          <w:b/>
          <w:sz w:val="24"/>
          <w:szCs w:val="24"/>
        </w:rPr>
        <w:t>-</w:t>
      </w:r>
      <w:r w:rsidRPr="00571CA9">
        <w:rPr>
          <w:b/>
          <w:spacing w:val="-28"/>
          <w:sz w:val="24"/>
          <w:szCs w:val="24"/>
        </w:rPr>
        <w:t xml:space="preserve"> </w:t>
      </w:r>
      <w:r w:rsidRPr="00571CA9">
        <w:rPr>
          <w:b/>
          <w:sz w:val="24"/>
          <w:szCs w:val="24"/>
        </w:rPr>
        <w:t>(4</w:t>
      </w:r>
      <w:r w:rsidRPr="00571CA9">
        <w:rPr>
          <w:b/>
          <w:spacing w:val="-26"/>
          <w:sz w:val="24"/>
          <w:szCs w:val="24"/>
        </w:rPr>
        <w:t xml:space="preserve"> </w:t>
      </w:r>
      <w:r w:rsidRPr="00571CA9">
        <w:rPr>
          <w:b/>
          <w:sz w:val="24"/>
          <w:szCs w:val="24"/>
        </w:rPr>
        <w:t>a</w:t>
      </w:r>
      <w:r w:rsidRPr="00571CA9">
        <w:rPr>
          <w:b/>
          <w:spacing w:val="-27"/>
          <w:sz w:val="24"/>
          <w:szCs w:val="24"/>
        </w:rPr>
        <w:t xml:space="preserve"> </w:t>
      </w:r>
      <w:r w:rsidRPr="00571CA9">
        <w:rPr>
          <w:b/>
          <w:sz w:val="24"/>
          <w:szCs w:val="24"/>
        </w:rPr>
        <w:t>10</w:t>
      </w:r>
      <w:r w:rsidRPr="00571CA9">
        <w:rPr>
          <w:b/>
          <w:spacing w:val="-28"/>
          <w:sz w:val="24"/>
          <w:szCs w:val="24"/>
        </w:rPr>
        <w:t xml:space="preserve"> </w:t>
      </w:r>
      <w:r w:rsidRPr="00571CA9">
        <w:rPr>
          <w:b/>
          <w:sz w:val="24"/>
          <w:szCs w:val="24"/>
        </w:rPr>
        <w:t>Jornales</w:t>
      </w:r>
      <w:r w:rsidRPr="00571CA9">
        <w:rPr>
          <w:b/>
          <w:spacing w:val="-26"/>
          <w:sz w:val="24"/>
          <w:szCs w:val="24"/>
        </w:rPr>
        <w:t xml:space="preserve"> </w:t>
      </w:r>
      <w:r w:rsidRPr="00571CA9">
        <w:rPr>
          <w:b/>
          <w:sz w:val="24"/>
          <w:szCs w:val="24"/>
        </w:rPr>
        <w:t>mínimos</w:t>
      </w:r>
      <w:r w:rsidRPr="00571CA9">
        <w:rPr>
          <w:b/>
          <w:spacing w:val="-28"/>
          <w:sz w:val="24"/>
          <w:szCs w:val="24"/>
        </w:rPr>
        <w:t xml:space="preserve"> </w:t>
      </w:r>
      <w:r w:rsidRPr="00571CA9">
        <w:rPr>
          <w:b/>
          <w:sz w:val="24"/>
          <w:szCs w:val="24"/>
        </w:rPr>
        <w:t>legales).</w:t>
      </w:r>
    </w:p>
    <w:p w14:paraId="57C32B3E" w14:textId="77777777" w:rsidR="00F36336" w:rsidRPr="00571CA9" w:rsidRDefault="002C50B7">
      <w:pPr>
        <w:pStyle w:val="ListParagraph"/>
        <w:numPr>
          <w:ilvl w:val="0"/>
          <w:numId w:val="81"/>
        </w:numPr>
        <w:tabs>
          <w:tab w:val="left" w:pos="1529"/>
        </w:tabs>
        <w:spacing w:before="121" w:line="254" w:lineRule="auto"/>
        <w:ind w:left="1528" w:right="125"/>
        <w:rPr>
          <w:b/>
          <w:sz w:val="24"/>
          <w:szCs w:val="24"/>
        </w:rPr>
      </w:pPr>
      <w:r w:rsidRPr="00571CA9">
        <w:rPr>
          <w:w w:val="95"/>
          <w:sz w:val="24"/>
          <w:szCs w:val="24"/>
        </w:rPr>
        <w:t>Dispositivo</w:t>
      </w:r>
      <w:r w:rsidRPr="00571CA9">
        <w:rPr>
          <w:spacing w:val="-27"/>
          <w:w w:val="95"/>
          <w:sz w:val="24"/>
          <w:szCs w:val="24"/>
        </w:rPr>
        <w:t xml:space="preserve"> </w:t>
      </w:r>
      <w:r w:rsidRPr="00571CA9">
        <w:rPr>
          <w:w w:val="95"/>
          <w:sz w:val="24"/>
          <w:szCs w:val="24"/>
        </w:rPr>
        <w:t>de</w:t>
      </w:r>
      <w:r w:rsidRPr="00571CA9">
        <w:rPr>
          <w:spacing w:val="-26"/>
          <w:w w:val="95"/>
          <w:sz w:val="24"/>
          <w:szCs w:val="24"/>
        </w:rPr>
        <w:t xml:space="preserve"> </w:t>
      </w:r>
      <w:r w:rsidRPr="00571CA9">
        <w:rPr>
          <w:w w:val="95"/>
          <w:sz w:val="24"/>
          <w:szCs w:val="24"/>
        </w:rPr>
        <w:t>escape</w:t>
      </w:r>
      <w:r w:rsidRPr="00571CA9">
        <w:rPr>
          <w:spacing w:val="-27"/>
          <w:w w:val="95"/>
          <w:sz w:val="24"/>
          <w:szCs w:val="24"/>
        </w:rPr>
        <w:t xml:space="preserve"> </w:t>
      </w:r>
      <w:r w:rsidRPr="00571CA9">
        <w:rPr>
          <w:w w:val="95"/>
          <w:sz w:val="24"/>
          <w:szCs w:val="24"/>
        </w:rPr>
        <w:t>silencioso</w:t>
      </w:r>
      <w:r w:rsidRPr="00571CA9">
        <w:rPr>
          <w:spacing w:val="-26"/>
          <w:w w:val="95"/>
          <w:sz w:val="24"/>
          <w:szCs w:val="24"/>
        </w:rPr>
        <w:t xml:space="preserve"> </w:t>
      </w:r>
      <w:r w:rsidRPr="00571CA9">
        <w:rPr>
          <w:w w:val="95"/>
          <w:sz w:val="24"/>
          <w:szCs w:val="24"/>
        </w:rPr>
        <w:t>de</w:t>
      </w:r>
      <w:r w:rsidRPr="00571CA9">
        <w:rPr>
          <w:spacing w:val="-27"/>
          <w:w w:val="95"/>
          <w:sz w:val="24"/>
          <w:szCs w:val="24"/>
        </w:rPr>
        <w:t xml:space="preserve"> </w:t>
      </w:r>
      <w:r w:rsidRPr="00571CA9">
        <w:rPr>
          <w:w w:val="95"/>
          <w:sz w:val="24"/>
          <w:szCs w:val="24"/>
        </w:rPr>
        <w:t>acuerdo</w:t>
      </w:r>
      <w:r w:rsidRPr="00571CA9">
        <w:rPr>
          <w:spacing w:val="-26"/>
          <w:w w:val="95"/>
          <w:sz w:val="24"/>
          <w:szCs w:val="24"/>
        </w:rPr>
        <w:t xml:space="preserve"> </w:t>
      </w:r>
      <w:r w:rsidRPr="00571CA9">
        <w:rPr>
          <w:w w:val="95"/>
          <w:sz w:val="24"/>
          <w:szCs w:val="24"/>
        </w:rPr>
        <w:t>a</w:t>
      </w:r>
      <w:r w:rsidRPr="00571CA9">
        <w:rPr>
          <w:spacing w:val="-27"/>
          <w:w w:val="95"/>
          <w:sz w:val="24"/>
          <w:szCs w:val="24"/>
        </w:rPr>
        <w:t xml:space="preserve"> </w:t>
      </w:r>
      <w:r w:rsidRPr="00571CA9">
        <w:rPr>
          <w:w w:val="95"/>
          <w:sz w:val="24"/>
          <w:szCs w:val="24"/>
        </w:rPr>
        <w:t>la</w:t>
      </w:r>
      <w:r w:rsidRPr="00571CA9">
        <w:rPr>
          <w:spacing w:val="-27"/>
          <w:w w:val="95"/>
          <w:sz w:val="24"/>
          <w:szCs w:val="24"/>
        </w:rPr>
        <w:t xml:space="preserve"> </w:t>
      </w:r>
      <w:r w:rsidRPr="00571CA9">
        <w:rPr>
          <w:w w:val="95"/>
          <w:sz w:val="24"/>
          <w:szCs w:val="24"/>
        </w:rPr>
        <w:t>ordenanza</w:t>
      </w:r>
      <w:r w:rsidRPr="00571CA9">
        <w:rPr>
          <w:spacing w:val="-27"/>
          <w:w w:val="95"/>
          <w:sz w:val="24"/>
          <w:szCs w:val="24"/>
        </w:rPr>
        <w:t xml:space="preserve"> </w:t>
      </w:r>
      <w:r w:rsidRPr="00571CA9">
        <w:rPr>
          <w:w w:val="95"/>
          <w:sz w:val="24"/>
          <w:szCs w:val="24"/>
        </w:rPr>
        <w:t>sobre</w:t>
      </w:r>
      <w:r w:rsidRPr="00571CA9">
        <w:rPr>
          <w:spacing w:val="-27"/>
          <w:w w:val="95"/>
          <w:sz w:val="24"/>
          <w:szCs w:val="24"/>
        </w:rPr>
        <w:t xml:space="preserve"> </w:t>
      </w:r>
      <w:r w:rsidRPr="00571CA9">
        <w:rPr>
          <w:w w:val="95"/>
          <w:sz w:val="24"/>
          <w:szCs w:val="24"/>
        </w:rPr>
        <w:t>ruidos</w:t>
      </w:r>
      <w:r w:rsidRPr="00571CA9">
        <w:rPr>
          <w:spacing w:val="-29"/>
          <w:w w:val="95"/>
          <w:sz w:val="24"/>
          <w:szCs w:val="24"/>
        </w:rPr>
        <w:t xml:space="preserve"> </w:t>
      </w:r>
      <w:r w:rsidRPr="00571CA9">
        <w:rPr>
          <w:w w:val="95"/>
          <w:sz w:val="24"/>
          <w:szCs w:val="24"/>
        </w:rPr>
        <w:t>molestos</w:t>
      </w:r>
      <w:r w:rsidRPr="00571CA9">
        <w:rPr>
          <w:spacing w:val="-27"/>
          <w:w w:val="95"/>
          <w:sz w:val="24"/>
          <w:szCs w:val="24"/>
        </w:rPr>
        <w:t xml:space="preserve"> </w:t>
      </w:r>
      <w:r w:rsidRPr="00571CA9">
        <w:rPr>
          <w:w w:val="95"/>
          <w:sz w:val="24"/>
          <w:szCs w:val="24"/>
        </w:rPr>
        <w:t xml:space="preserve">y diseñados de modo tal que permita el escape de los gases. </w:t>
      </w:r>
      <w:r w:rsidRPr="00571CA9">
        <w:rPr>
          <w:b/>
          <w:w w:val="95"/>
          <w:sz w:val="24"/>
          <w:szCs w:val="24"/>
        </w:rPr>
        <w:t>(Su inobservancia constituye</w:t>
      </w:r>
      <w:r w:rsidRPr="00571CA9">
        <w:rPr>
          <w:b/>
          <w:spacing w:val="-19"/>
          <w:w w:val="95"/>
          <w:sz w:val="24"/>
          <w:szCs w:val="24"/>
        </w:rPr>
        <w:t xml:space="preserve"> </w:t>
      </w:r>
      <w:r w:rsidRPr="00571CA9">
        <w:rPr>
          <w:b/>
          <w:w w:val="95"/>
          <w:sz w:val="24"/>
          <w:szCs w:val="24"/>
        </w:rPr>
        <w:t>falta</w:t>
      </w:r>
      <w:r w:rsidRPr="00571CA9">
        <w:rPr>
          <w:b/>
          <w:spacing w:val="-18"/>
          <w:w w:val="95"/>
          <w:sz w:val="24"/>
          <w:szCs w:val="24"/>
        </w:rPr>
        <w:t xml:space="preserve"> </w:t>
      </w:r>
      <w:r w:rsidRPr="00571CA9">
        <w:rPr>
          <w:b/>
          <w:w w:val="95"/>
          <w:sz w:val="24"/>
          <w:szCs w:val="24"/>
        </w:rPr>
        <w:t>grave)</w:t>
      </w:r>
      <w:r w:rsidRPr="00571CA9">
        <w:rPr>
          <w:b/>
          <w:spacing w:val="-19"/>
          <w:w w:val="95"/>
          <w:sz w:val="24"/>
          <w:szCs w:val="24"/>
        </w:rPr>
        <w:t xml:space="preserve"> </w:t>
      </w:r>
      <w:r w:rsidRPr="00571CA9">
        <w:rPr>
          <w:b/>
          <w:w w:val="95"/>
          <w:sz w:val="24"/>
          <w:szCs w:val="24"/>
        </w:rPr>
        <w:t>-</w:t>
      </w:r>
      <w:r w:rsidRPr="00571CA9">
        <w:rPr>
          <w:b/>
          <w:spacing w:val="-19"/>
          <w:w w:val="95"/>
          <w:sz w:val="24"/>
          <w:szCs w:val="24"/>
        </w:rPr>
        <w:t xml:space="preserve"> </w:t>
      </w:r>
      <w:r w:rsidRPr="00571CA9">
        <w:rPr>
          <w:b/>
          <w:w w:val="95"/>
          <w:sz w:val="24"/>
          <w:szCs w:val="24"/>
        </w:rPr>
        <w:t>(4</w:t>
      </w:r>
      <w:r w:rsidRPr="00571CA9">
        <w:rPr>
          <w:b/>
          <w:spacing w:val="-17"/>
          <w:w w:val="95"/>
          <w:sz w:val="24"/>
          <w:szCs w:val="24"/>
        </w:rPr>
        <w:t xml:space="preserve"> </w:t>
      </w:r>
      <w:r w:rsidRPr="00571CA9">
        <w:rPr>
          <w:b/>
          <w:w w:val="95"/>
          <w:sz w:val="24"/>
          <w:szCs w:val="24"/>
        </w:rPr>
        <w:t>a</w:t>
      </w:r>
      <w:r w:rsidRPr="00571CA9">
        <w:rPr>
          <w:b/>
          <w:spacing w:val="-18"/>
          <w:w w:val="95"/>
          <w:sz w:val="24"/>
          <w:szCs w:val="24"/>
        </w:rPr>
        <w:t xml:space="preserve"> </w:t>
      </w:r>
      <w:r w:rsidRPr="00571CA9">
        <w:rPr>
          <w:b/>
          <w:w w:val="95"/>
          <w:sz w:val="24"/>
          <w:szCs w:val="24"/>
        </w:rPr>
        <w:t>10</w:t>
      </w:r>
      <w:r w:rsidRPr="00571CA9">
        <w:rPr>
          <w:b/>
          <w:spacing w:val="-19"/>
          <w:w w:val="95"/>
          <w:sz w:val="24"/>
          <w:szCs w:val="24"/>
        </w:rPr>
        <w:t xml:space="preserve"> </w:t>
      </w:r>
      <w:r w:rsidRPr="00571CA9">
        <w:rPr>
          <w:b/>
          <w:w w:val="95"/>
          <w:sz w:val="24"/>
          <w:szCs w:val="24"/>
        </w:rPr>
        <w:t>Jornales</w:t>
      </w:r>
      <w:r w:rsidRPr="00571CA9">
        <w:rPr>
          <w:b/>
          <w:spacing w:val="-18"/>
          <w:w w:val="95"/>
          <w:sz w:val="24"/>
          <w:szCs w:val="24"/>
        </w:rPr>
        <w:t xml:space="preserve"> </w:t>
      </w:r>
      <w:r w:rsidRPr="00571CA9">
        <w:rPr>
          <w:b/>
          <w:w w:val="95"/>
          <w:sz w:val="24"/>
          <w:szCs w:val="24"/>
        </w:rPr>
        <w:t>mínimos</w:t>
      </w:r>
      <w:r w:rsidRPr="00571CA9">
        <w:rPr>
          <w:b/>
          <w:spacing w:val="-19"/>
          <w:w w:val="95"/>
          <w:sz w:val="24"/>
          <w:szCs w:val="24"/>
        </w:rPr>
        <w:t xml:space="preserve"> </w:t>
      </w:r>
      <w:r w:rsidRPr="00571CA9">
        <w:rPr>
          <w:b/>
          <w:w w:val="95"/>
          <w:sz w:val="24"/>
          <w:szCs w:val="24"/>
        </w:rPr>
        <w:t>legales).</w:t>
      </w:r>
    </w:p>
    <w:p w14:paraId="755ED412" w14:textId="77777777" w:rsidR="00F36336" w:rsidRPr="00571CA9" w:rsidRDefault="002C50B7">
      <w:pPr>
        <w:pStyle w:val="ListParagraph"/>
        <w:numPr>
          <w:ilvl w:val="0"/>
          <w:numId w:val="81"/>
        </w:numPr>
        <w:tabs>
          <w:tab w:val="left" w:pos="1529"/>
        </w:tabs>
        <w:spacing w:before="121" w:line="256" w:lineRule="auto"/>
        <w:ind w:left="1528" w:right="124"/>
        <w:rPr>
          <w:b/>
          <w:sz w:val="24"/>
          <w:szCs w:val="24"/>
        </w:rPr>
      </w:pPr>
      <w:r w:rsidRPr="00571CA9">
        <w:rPr>
          <w:w w:val="90"/>
          <w:sz w:val="24"/>
          <w:szCs w:val="24"/>
        </w:rPr>
        <w:t>Sistema</w:t>
      </w:r>
      <w:r w:rsidRPr="00571CA9">
        <w:rPr>
          <w:spacing w:val="-18"/>
          <w:w w:val="90"/>
          <w:sz w:val="24"/>
          <w:szCs w:val="24"/>
        </w:rPr>
        <w:t xml:space="preserve"> </w:t>
      </w:r>
      <w:r w:rsidRPr="00571CA9">
        <w:rPr>
          <w:w w:val="90"/>
          <w:sz w:val="24"/>
          <w:szCs w:val="24"/>
        </w:rPr>
        <w:t>de</w:t>
      </w:r>
      <w:r w:rsidRPr="00571CA9">
        <w:rPr>
          <w:spacing w:val="-17"/>
          <w:w w:val="90"/>
          <w:sz w:val="24"/>
          <w:szCs w:val="24"/>
        </w:rPr>
        <w:t xml:space="preserve"> </w:t>
      </w:r>
      <w:r w:rsidRPr="00571CA9">
        <w:rPr>
          <w:w w:val="90"/>
          <w:sz w:val="24"/>
          <w:szCs w:val="24"/>
        </w:rPr>
        <w:t>limpiaparabrisas.</w:t>
      </w:r>
      <w:r w:rsidRPr="00571CA9">
        <w:rPr>
          <w:spacing w:val="-18"/>
          <w:w w:val="90"/>
          <w:sz w:val="24"/>
          <w:szCs w:val="24"/>
        </w:rPr>
        <w:t xml:space="preserve"> </w:t>
      </w:r>
      <w:r w:rsidRPr="00571CA9">
        <w:rPr>
          <w:b/>
          <w:w w:val="90"/>
          <w:sz w:val="24"/>
          <w:szCs w:val="24"/>
        </w:rPr>
        <w:t>(Su</w:t>
      </w:r>
      <w:r w:rsidRPr="00571CA9">
        <w:rPr>
          <w:b/>
          <w:spacing w:val="-17"/>
          <w:w w:val="90"/>
          <w:sz w:val="24"/>
          <w:szCs w:val="24"/>
        </w:rPr>
        <w:t xml:space="preserve"> </w:t>
      </w:r>
      <w:r w:rsidRPr="00571CA9">
        <w:rPr>
          <w:b/>
          <w:w w:val="90"/>
          <w:sz w:val="24"/>
          <w:szCs w:val="24"/>
        </w:rPr>
        <w:t>inobservancia</w:t>
      </w:r>
      <w:r w:rsidRPr="00571CA9">
        <w:rPr>
          <w:b/>
          <w:spacing w:val="-18"/>
          <w:w w:val="90"/>
          <w:sz w:val="24"/>
          <w:szCs w:val="24"/>
        </w:rPr>
        <w:t xml:space="preserve"> </w:t>
      </w:r>
      <w:r w:rsidRPr="00571CA9">
        <w:rPr>
          <w:b/>
          <w:w w:val="90"/>
          <w:sz w:val="24"/>
          <w:szCs w:val="24"/>
        </w:rPr>
        <w:t>constituye</w:t>
      </w:r>
      <w:r w:rsidRPr="00571CA9">
        <w:rPr>
          <w:b/>
          <w:spacing w:val="-18"/>
          <w:w w:val="90"/>
          <w:sz w:val="24"/>
          <w:szCs w:val="24"/>
        </w:rPr>
        <w:t xml:space="preserve"> </w:t>
      </w:r>
      <w:r w:rsidRPr="00571CA9">
        <w:rPr>
          <w:b/>
          <w:w w:val="90"/>
          <w:sz w:val="24"/>
          <w:szCs w:val="24"/>
        </w:rPr>
        <w:t>falta</w:t>
      </w:r>
      <w:r w:rsidRPr="00571CA9">
        <w:rPr>
          <w:b/>
          <w:spacing w:val="-18"/>
          <w:w w:val="90"/>
          <w:sz w:val="24"/>
          <w:szCs w:val="24"/>
        </w:rPr>
        <w:t xml:space="preserve"> </w:t>
      </w:r>
      <w:r w:rsidRPr="00571CA9">
        <w:rPr>
          <w:b/>
          <w:w w:val="90"/>
          <w:sz w:val="24"/>
          <w:szCs w:val="24"/>
        </w:rPr>
        <w:t>grave)</w:t>
      </w:r>
      <w:r w:rsidRPr="00571CA9">
        <w:rPr>
          <w:b/>
          <w:spacing w:val="-18"/>
          <w:w w:val="90"/>
          <w:sz w:val="24"/>
          <w:szCs w:val="24"/>
        </w:rPr>
        <w:t xml:space="preserve"> </w:t>
      </w:r>
      <w:r w:rsidRPr="00571CA9">
        <w:rPr>
          <w:b/>
          <w:w w:val="90"/>
          <w:sz w:val="24"/>
          <w:szCs w:val="24"/>
        </w:rPr>
        <w:t>-</w:t>
      </w:r>
      <w:r w:rsidRPr="00571CA9">
        <w:rPr>
          <w:b/>
          <w:spacing w:val="-16"/>
          <w:w w:val="90"/>
          <w:sz w:val="24"/>
          <w:szCs w:val="24"/>
        </w:rPr>
        <w:t xml:space="preserve"> </w:t>
      </w:r>
      <w:r w:rsidRPr="00571CA9">
        <w:rPr>
          <w:b/>
          <w:w w:val="90"/>
          <w:sz w:val="24"/>
          <w:szCs w:val="24"/>
        </w:rPr>
        <w:t>(7</w:t>
      </w:r>
      <w:r w:rsidRPr="00571CA9">
        <w:rPr>
          <w:b/>
          <w:spacing w:val="-17"/>
          <w:w w:val="90"/>
          <w:sz w:val="24"/>
          <w:szCs w:val="24"/>
        </w:rPr>
        <w:t xml:space="preserve"> </w:t>
      </w:r>
      <w:r w:rsidRPr="00571CA9">
        <w:rPr>
          <w:b/>
          <w:w w:val="90"/>
          <w:sz w:val="24"/>
          <w:szCs w:val="24"/>
        </w:rPr>
        <w:t xml:space="preserve">Jornales </w:t>
      </w:r>
      <w:r w:rsidRPr="00571CA9">
        <w:rPr>
          <w:b/>
          <w:sz w:val="24"/>
          <w:szCs w:val="24"/>
        </w:rPr>
        <w:t>mínimos</w:t>
      </w:r>
      <w:r w:rsidRPr="00571CA9">
        <w:rPr>
          <w:b/>
          <w:spacing w:val="-16"/>
          <w:sz w:val="24"/>
          <w:szCs w:val="24"/>
        </w:rPr>
        <w:t xml:space="preserve"> </w:t>
      </w:r>
      <w:r w:rsidRPr="00571CA9">
        <w:rPr>
          <w:b/>
          <w:sz w:val="24"/>
          <w:szCs w:val="24"/>
        </w:rPr>
        <w:t>legales).</w:t>
      </w:r>
    </w:p>
    <w:p w14:paraId="51FA9B9E" w14:textId="77777777" w:rsidR="00F36336" w:rsidRPr="00571CA9" w:rsidRDefault="002C50B7">
      <w:pPr>
        <w:pStyle w:val="ListParagraph"/>
        <w:numPr>
          <w:ilvl w:val="0"/>
          <w:numId w:val="81"/>
        </w:numPr>
        <w:tabs>
          <w:tab w:val="left" w:pos="1529"/>
        </w:tabs>
        <w:spacing w:line="254" w:lineRule="auto"/>
        <w:ind w:left="1528" w:right="128"/>
        <w:rPr>
          <w:b/>
          <w:sz w:val="24"/>
          <w:szCs w:val="24"/>
        </w:rPr>
      </w:pPr>
      <w:r w:rsidRPr="00571CA9">
        <w:rPr>
          <w:sz w:val="24"/>
          <w:szCs w:val="24"/>
        </w:rPr>
        <w:t xml:space="preserve">Protección de encandilamiento solar para el conductor. </w:t>
      </w:r>
      <w:r w:rsidRPr="00571CA9">
        <w:rPr>
          <w:b/>
          <w:sz w:val="24"/>
          <w:szCs w:val="24"/>
        </w:rPr>
        <w:t>(Su inobservancia constituye</w:t>
      </w:r>
      <w:r w:rsidRPr="00571CA9">
        <w:rPr>
          <w:b/>
          <w:spacing w:val="-21"/>
          <w:sz w:val="24"/>
          <w:szCs w:val="24"/>
        </w:rPr>
        <w:t xml:space="preserve"> </w:t>
      </w:r>
      <w:r w:rsidRPr="00571CA9">
        <w:rPr>
          <w:b/>
          <w:sz w:val="24"/>
          <w:szCs w:val="24"/>
        </w:rPr>
        <w:t>falta</w:t>
      </w:r>
      <w:r w:rsidRPr="00571CA9">
        <w:rPr>
          <w:b/>
          <w:spacing w:val="-21"/>
          <w:sz w:val="24"/>
          <w:szCs w:val="24"/>
        </w:rPr>
        <w:t xml:space="preserve"> </w:t>
      </w:r>
      <w:r w:rsidRPr="00571CA9">
        <w:rPr>
          <w:b/>
          <w:sz w:val="24"/>
          <w:szCs w:val="24"/>
        </w:rPr>
        <w:t>leve)</w:t>
      </w:r>
      <w:r w:rsidRPr="00571CA9">
        <w:rPr>
          <w:b/>
          <w:spacing w:val="-21"/>
          <w:sz w:val="24"/>
          <w:szCs w:val="24"/>
        </w:rPr>
        <w:t xml:space="preserve"> </w:t>
      </w:r>
      <w:r w:rsidRPr="00571CA9">
        <w:rPr>
          <w:b/>
          <w:sz w:val="24"/>
          <w:szCs w:val="24"/>
        </w:rPr>
        <w:t>–</w:t>
      </w:r>
      <w:r w:rsidRPr="00571CA9">
        <w:rPr>
          <w:b/>
          <w:spacing w:val="-20"/>
          <w:sz w:val="24"/>
          <w:szCs w:val="24"/>
        </w:rPr>
        <w:t xml:space="preserve"> </w:t>
      </w:r>
      <w:r w:rsidRPr="00571CA9">
        <w:rPr>
          <w:b/>
          <w:sz w:val="24"/>
          <w:szCs w:val="24"/>
        </w:rPr>
        <w:t>(1</w:t>
      </w:r>
      <w:r w:rsidRPr="00571CA9">
        <w:rPr>
          <w:b/>
          <w:spacing w:val="-19"/>
          <w:sz w:val="24"/>
          <w:szCs w:val="24"/>
        </w:rPr>
        <w:t xml:space="preserve"> </w:t>
      </w:r>
      <w:r w:rsidRPr="00571CA9">
        <w:rPr>
          <w:b/>
          <w:sz w:val="24"/>
          <w:szCs w:val="24"/>
        </w:rPr>
        <w:t>Jornal</w:t>
      </w:r>
      <w:r w:rsidRPr="00571CA9">
        <w:rPr>
          <w:b/>
          <w:spacing w:val="-19"/>
          <w:sz w:val="24"/>
          <w:szCs w:val="24"/>
        </w:rPr>
        <w:t xml:space="preserve"> </w:t>
      </w:r>
      <w:r w:rsidRPr="00571CA9">
        <w:rPr>
          <w:b/>
          <w:sz w:val="24"/>
          <w:szCs w:val="24"/>
        </w:rPr>
        <w:t>mínimo</w:t>
      </w:r>
      <w:r w:rsidRPr="00571CA9">
        <w:rPr>
          <w:b/>
          <w:spacing w:val="-22"/>
          <w:sz w:val="24"/>
          <w:szCs w:val="24"/>
        </w:rPr>
        <w:t xml:space="preserve"> </w:t>
      </w:r>
      <w:r w:rsidRPr="00571CA9">
        <w:rPr>
          <w:b/>
          <w:sz w:val="24"/>
          <w:szCs w:val="24"/>
        </w:rPr>
        <w:t>legal).</w:t>
      </w:r>
    </w:p>
    <w:p w14:paraId="1630D797" w14:textId="77777777" w:rsidR="00F36336" w:rsidRPr="005C67E8" w:rsidRDefault="002C50B7">
      <w:pPr>
        <w:pStyle w:val="ListParagraph"/>
        <w:numPr>
          <w:ilvl w:val="0"/>
          <w:numId w:val="81"/>
        </w:numPr>
        <w:tabs>
          <w:tab w:val="left" w:pos="1532"/>
        </w:tabs>
        <w:spacing w:line="254" w:lineRule="auto"/>
        <w:ind w:right="123"/>
        <w:rPr>
          <w:b/>
          <w:szCs w:val="24"/>
        </w:rPr>
      </w:pPr>
      <w:r w:rsidRPr="005C67E8">
        <w:rPr>
          <w:szCs w:val="24"/>
        </w:rPr>
        <w:t>Bocina</w:t>
      </w:r>
      <w:r w:rsidRPr="005C67E8">
        <w:rPr>
          <w:spacing w:val="-30"/>
          <w:szCs w:val="24"/>
        </w:rPr>
        <w:t xml:space="preserve"> </w:t>
      </w:r>
      <w:r w:rsidRPr="005C67E8">
        <w:rPr>
          <w:szCs w:val="24"/>
        </w:rPr>
        <w:t>de</w:t>
      </w:r>
      <w:r w:rsidRPr="005C67E8">
        <w:rPr>
          <w:spacing w:val="-30"/>
          <w:szCs w:val="24"/>
        </w:rPr>
        <w:t xml:space="preserve"> </w:t>
      </w:r>
      <w:r w:rsidRPr="005C67E8">
        <w:rPr>
          <w:szCs w:val="24"/>
        </w:rPr>
        <w:t>adecuada</w:t>
      </w:r>
      <w:r w:rsidRPr="005C67E8">
        <w:rPr>
          <w:spacing w:val="-30"/>
          <w:szCs w:val="24"/>
        </w:rPr>
        <w:t xml:space="preserve"> </w:t>
      </w:r>
      <w:r w:rsidRPr="005C67E8">
        <w:rPr>
          <w:szCs w:val="24"/>
        </w:rPr>
        <w:t>potencia,</w:t>
      </w:r>
      <w:r w:rsidRPr="005C67E8">
        <w:rPr>
          <w:spacing w:val="-29"/>
          <w:szCs w:val="24"/>
        </w:rPr>
        <w:t xml:space="preserve"> </w:t>
      </w:r>
      <w:r w:rsidRPr="005C67E8">
        <w:rPr>
          <w:szCs w:val="24"/>
        </w:rPr>
        <w:t>que</w:t>
      </w:r>
      <w:r w:rsidRPr="005C67E8">
        <w:rPr>
          <w:spacing w:val="-30"/>
          <w:szCs w:val="24"/>
        </w:rPr>
        <w:t xml:space="preserve"> </w:t>
      </w:r>
      <w:r w:rsidRPr="005C67E8">
        <w:rPr>
          <w:szCs w:val="24"/>
        </w:rPr>
        <w:t>no</w:t>
      </w:r>
      <w:r w:rsidRPr="005C67E8">
        <w:rPr>
          <w:spacing w:val="-30"/>
          <w:szCs w:val="24"/>
        </w:rPr>
        <w:t xml:space="preserve"> </w:t>
      </w:r>
      <w:r w:rsidRPr="005C67E8">
        <w:rPr>
          <w:szCs w:val="24"/>
        </w:rPr>
        <w:t>produzca</w:t>
      </w:r>
      <w:r w:rsidRPr="005C67E8">
        <w:rPr>
          <w:spacing w:val="-30"/>
          <w:szCs w:val="24"/>
        </w:rPr>
        <w:t xml:space="preserve"> </w:t>
      </w:r>
      <w:r w:rsidRPr="005C67E8">
        <w:rPr>
          <w:szCs w:val="24"/>
        </w:rPr>
        <w:t>sonidos</w:t>
      </w:r>
      <w:r w:rsidRPr="005C67E8">
        <w:rPr>
          <w:spacing w:val="-30"/>
          <w:szCs w:val="24"/>
        </w:rPr>
        <w:t xml:space="preserve"> </w:t>
      </w:r>
      <w:r w:rsidRPr="005C67E8">
        <w:rPr>
          <w:szCs w:val="24"/>
        </w:rPr>
        <w:t>estridentes</w:t>
      </w:r>
      <w:r w:rsidRPr="005C67E8">
        <w:rPr>
          <w:spacing w:val="-30"/>
          <w:szCs w:val="24"/>
        </w:rPr>
        <w:t xml:space="preserve"> </w:t>
      </w:r>
      <w:r w:rsidRPr="005C67E8">
        <w:rPr>
          <w:szCs w:val="24"/>
        </w:rPr>
        <w:t>o</w:t>
      </w:r>
      <w:r w:rsidRPr="005C67E8">
        <w:rPr>
          <w:spacing w:val="-30"/>
          <w:szCs w:val="24"/>
        </w:rPr>
        <w:t xml:space="preserve"> </w:t>
      </w:r>
      <w:r w:rsidRPr="005C67E8">
        <w:rPr>
          <w:szCs w:val="24"/>
        </w:rPr>
        <w:t xml:space="preserve">confusos. </w:t>
      </w:r>
      <w:r w:rsidRPr="005C67E8">
        <w:rPr>
          <w:w w:val="95"/>
          <w:szCs w:val="24"/>
        </w:rPr>
        <w:t>Queda</w:t>
      </w:r>
      <w:r w:rsidRPr="005C67E8">
        <w:rPr>
          <w:spacing w:val="-39"/>
          <w:w w:val="95"/>
          <w:szCs w:val="24"/>
        </w:rPr>
        <w:t xml:space="preserve"> </w:t>
      </w:r>
      <w:r w:rsidRPr="005C67E8">
        <w:rPr>
          <w:w w:val="95"/>
          <w:szCs w:val="24"/>
        </w:rPr>
        <w:t>prohibido</w:t>
      </w:r>
      <w:r w:rsidRPr="005C67E8">
        <w:rPr>
          <w:spacing w:val="-38"/>
          <w:w w:val="95"/>
          <w:szCs w:val="24"/>
        </w:rPr>
        <w:t xml:space="preserve"> </w:t>
      </w:r>
      <w:r w:rsidRPr="005C67E8">
        <w:rPr>
          <w:w w:val="95"/>
          <w:szCs w:val="24"/>
        </w:rPr>
        <w:t>el</w:t>
      </w:r>
      <w:r w:rsidRPr="005C67E8">
        <w:rPr>
          <w:spacing w:val="-38"/>
          <w:w w:val="95"/>
          <w:szCs w:val="24"/>
        </w:rPr>
        <w:t xml:space="preserve"> </w:t>
      </w:r>
      <w:r w:rsidRPr="005C67E8">
        <w:rPr>
          <w:w w:val="95"/>
          <w:szCs w:val="24"/>
        </w:rPr>
        <w:t>uso</w:t>
      </w:r>
      <w:r w:rsidRPr="005C67E8">
        <w:rPr>
          <w:spacing w:val="-38"/>
          <w:w w:val="95"/>
          <w:szCs w:val="24"/>
        </w:rPr>
        <w:t xml:space="preserve"> </w:t>
      </w:r>
      <w:r w:rsidRPr="005C67E8">
        <w:rPr>
          <w:w w:val="95"/>
          <w:szCs w:val="24"/>
        </w:rPr>
        <w:t>de</w:t>
      </w:r>
      <w:r w:rsidRPr="005C67E8">
        <w:rPr>
          <w:spacing w:val="-38"/>
          <w:w w:val="95"/>
          <w:szCs w:val="24"/>
        </w:rPr>
        <w:t xml:space="preserve"> </w:t>
      </w:r>
      <w:r w:rsidRPr="005C67E8">
        <w:rPr>
          <w:w w:val="95"/>
          <w:szCs w:val="24"/>
        </w:rPr>
        <w:t>bocinas</w:t>
      </w:r>
      <w:r w:rsidRPr="005C67E8">
        <w:rPr>
          <w:spacing w:val="-38"/>
          <w:w w:val="95"/>
          <w:szCs w:val="24"/>
        </w:rPr>
        <w:t xml:space="preserve"> </w:t>
      </w:r>
      <w:r w:rsidRPr="005C67E8">
        <w:rPr>
          <w:w w:val="95"/>
          <w:szCs w:val="24"/>
        </w:rPr>
        <w:t>a</w:t>
      </w:r>
      <w:r w:rsidRPr="005C67E8">
        <w:rPr>
          <w:spacing w:val="-38"/>
          <w:w w:val="95"/>
          <w:szCs w:val="24"/>
        </w:rPr>
        <w:t xml:space="preserve"> </w:t>
      </w:r>
      <w:r w:rsidRPr="005C67E8">
        <w:rPr>
          <w:w w:val="95"/>
          <w:szCs w:val="24"/>
        </w:rPr>
        <w:t>aire.</w:t>
      </w:r>
      <w:r w:rsidRPr="005C67E8">
        <w:rPr>
          <w:spacing w:val="-39"/>
          <w:w w:val="95"/>
          <w:szCs w:val="24"/>
        </w:rPr>
        <w:t xml:space="preserve"> </w:t>
      </w:r>
      <w:r w:rsidRPr="005C67E8">
        <w:rPr>
          <w:b/>
          <w:w w:val="95"/>
          <w:szCs w:val="24"/>
        </w:rPr>
        <w:t>(Su</w:t>
      </w:r>
      <w:r w:rsidRPr="005C67E8">
        <w:rPr>
          <w:b/>
          <w:spacing w:val="-37"/>
          <w:w w:val="95"/>
          <w:szCs w:val="24"/>
        </w:rPr>
        <w:t xml:space="preserve"> </w:t>
      </w:r>
      <w:r w:rsidRPr="005C67E8">
        <w:rPr>
          <w:b/>
          <w:w w:val="95"/>
          <w:szCs w:val="24"/>
        </w:rPr>
        <w:t>inobservancia</w:t>
      </w:r>
      <w:r w:rsidRPr="005C67E8">
        <w:rPr>
          <w:b/>
          <w:spacing w:val="-38"/>
          <w:w w:val="95"/>
          <w:szCs w:val="24"/>
        </w:rPr>
        <w:t xml:space="preserve"> </w:t>
      </w:r>
      <w:r w:rsidRPr="005C67E8">
        <w:rPr>
          <w:b/>
          <w:w w:val="95"/>
          <w:szCs w:val="24"/>
        </w:rPr>
        <w:t>constituye</w:t>
      </w:r>
      <w:r w:rsidRPr="005C67E8">
        <w:rPr>
          <w:b/>
          <w:spacing w:val="-38"/>
          <w:w w:val="95"/>
          <w:szCs w:val="24"/>
        </w:rPr>
        <w:t xml:space="preserve"> </w:t>
      </w:r>
      <w:r w:rsidRPr="005C67E8">
        <w:rPr>
          <w:b/>
          <w:w w:val="95"/>
          <w:szCs w:val="24"/>
        </w:rPr>
        <w:t>falta</w:t>
      </w:r>
      <w:r w:rsidRPr="005C67E8">
        <w:rPr>
          <w:b/>
          <w:spacing w:val="-38"/>
          <w:w w:val="95"/>
          <w:szCs w:val="24"/>
        </w:rPr>
        <w:t xml:space="preserve"> </w:t>
      </w:r>
      <w:r w:rsidRPr="005C67E8">
        <w:rPr>
          <w:b/>
          <w:w w:val="95"/>
          <w:szCs w:val="24"/>
        </w:rPr>
        <w:t>leve)</w:t>
      </w:r>
      <w:r w:rsidRPr="005C67E8">
        <w:rPr>
          <w:b/>
          <w:spacing w:val="-37"/>
          <w:w w:val="95"/>
          <w:szCs w:val="24"/>
        </w:rPr>
        <w:t xml:space="preserve"> </w:t>
      </w:r>
      <w:r w:rsidRPr="005C67E8">
        <w:rPr>
          <w:b/>
          <w:w w:val="95"/>
          <w:szCs w:val="24"/>
        </w:rPr>
        <w:t xml:space="preserve">- </w:t>
      </w:r>
      <w:r w:rsidRPr="005C67E8">
        <w:rPr>
          <w:b/>
          <w:szCs w:val="24"/>
        </w:rPr>
        <w:t>(2 Jornales mínimos</w:t>
      </w:r>
      <w:r w:rsidRPr="005C67E8">
        <w:rPr>
          <w:b/>
          <w:spacing w:val="-48"/>
          <w:szCs w:val="24"/>
        </w:rPr>
        <w:t xml:space="preserve"> </w:t>
      </w:r>
      <w:r w:rsidRPr="005C67E8">
        <w:rPr>
          <w:b/>
          <w:szCs w:val="24"/>
        </w:rPr>
        <w:t>legales).</w:t>
      </w:r>
    </w:p>
    <w:p w14:paraId="6ACB7180" w14:textId="77777777" w:rsidR="00F36336" w:rsidRPr="005C67E8" w:rsidRDefault="002C50B7">
      <w:pPr>
        <w:pStyle w:val="ListParagraph"/>
        <w:numPr>
          <w:ilvl w:val="0"/>
          <w:numId w:val="81"/>
        </w:numPr>
        <w:tabs>
          <w:tab w:val="left" w:pos="1532"/>
        </w:tabs>
        <w:spacing w:line="254" w:lineRule="auto"/>
        <w:ind w:right="125"/>
        <w:rPr>
          <w:b/>
          <w:szCs w:val="24"/>
        </w:rPr>
      </w:pPr>
      <w:r w:rsidRPr="005C67E8">
        <w:rPr>
          <w:w w:val="95"/>
          <w:szCs w:val="24"/>
        </w:rPr>
        <w:t>Espejos</w:t>
      </w:r>
      <w:r w:rsidRPr="005C67E8">
        <w:rPr>
          <w:spacing w:val="-17"/>
          <w:w w:val="95"/>
          <w:szCs w:val="24"/>
        </w:rPr>
        <w:t xml:space="preserve"> </w:t>
      </w:r>
      <w:r w:rsidRPr="005C67E8">
        <w:rPr>
          <w:w w:val="95"/>
          <w:szCs w:val="24"/>
        </w:rPr>
        <w:t>retrovisores,</w:t>
      </w:r>
      <w:r w:rsidRPr="005C67E8">
        <w:rPr>
          <w:spacing w:val="-15"/>
          <w:w w:val="95"/>
          <w:szCs w:val="24"/>
        </w:rPr>
        <w:t xml:space="preserve"> </w:t>
      </w:r>
      <w:r w:rsidRPr="005C67E8">
        <w:rPr>
          <w:w w:val="95"/>
          <w:szCs w:val="24"/>
        </w:rPr>
        <w:t>uno</w:t>
      </w:r>
      <w:r w:rsidRPr="005C67E8">
        <w:rPr>
          <w:spacing w:val="-16"/>
          <w:w w:val="95"/>
          <w:szCs w:val="24"/>
        </w:rPr>
        <w:t xml:space="preserve"> </w:t>
      </w:r>
      <w:r w:rsidRPr="005C67E8">
        <w:rPr>
          <w:w w:val="95"/>
          <w:szCs w:val="24"/>
        </w:rPr>
        <w:t>interior</w:t>
      </w:r>
      <w:r w:rsidRPr="005C67E8">
        <w:rPr>
          <w:spacing w:val="-15"/>
          <w:w w:val="95"/>
          <w:szCs w:val="24"/>
        </w:rPr>
        <w:t xml:space="preserve"> </w:t>
      </w:r>
      <w:r w:rsidRPr="005C67E8">
        <w:rPr>
          <w:w w:val="95"/>
          <w:szCs w:val="24"/>
        </w:rPr>
        <w:t>y</w:t>
      </w:r>
      <w:r w:rsidRPr="005C67E8">
        <w:rPr>
          <w:spacing w:val="-17"/>
          <w:w w:val="95"/>
          <w:szCs w:val="24"/>
        </w:rPr>
        <w:t xml:space="preserve"> </w:t>
      </w:r>
      <w:r w:rsidRPr="005C67E8">
        <w:rPr>
          <w:w w:val="95"/>
          <w:szCs w:val="24"/>
        </w:rPr>
        <w:t>dos</w:t>
      </w:r>
      <w:r w:rsidRPr="005C67E8">
        <w:rPr>
          <w:spacing w:val="-16"/>
          <w:w w:val="95"/>
          <w:szCs w:val="24"/>
        </w:rPr>
        <w:t xml:space="preserve"> </w:t>
      </w:r>
      <w:r w:rsidRPr="005C67E8">
        <w:rPr>
          <w:w w:val="95"/>
          <w:szCs w:val="24"/>
        </w:rPr>
        <w:t>exteriores</w:t>
      </w:r>
      <w:r w:rsidRPr="005C67E8">
        <w:rPr>
          <w:spacing w:val="-16"/>
          <w:w w:val="95"/>
          <w:szCs w:val="24"/>
        </w:rPr>
        <w:t xml:space="preserve"> </w:t>
      </w:r>
      <w:r w:rsidRPr="005C67E8">
        <w:rPr>
          <w:w w:val="95"/>
          <w:szCs w:val="24"/>
        </w:rPr>
        <w:t>a</w:t>
      </w:r>
      <w:r w:rsidRPr="005C67E8">
        <w:rPr>
          <w:spacing w:val="-16"/>
          <w:w w:val="95"/>
          <w:szCs w:val="24"/>
        </w:rPr>
        <w:t xml:space="preserve"> </w:t>
      </w:r>
      <w:r w:rsidRPr="005C67E8">
        <w:rPr>
          <w:w w:val="95"/>
          <w:szCs w:val="24"/>
        </w:rPr>
        <w:t>cada</w:t>
      </w:r>
      <w:r w:rsidRPr="005C67E8">
        <w:rPr>
          <w:spacing w:val="-15"/>
          <w:w w:val="95"/>
          <w:szCs w:val="24"/>
        </w:rPr>
        <w:t xml:space="preserve"> </w:t>
      </w:r>
      <w:r w:rsidRPr="005C67E8">
        <w:rPr>
          <w:w w:val="95"/>
          <w:szCs w:val="24"/>
        </w:rPr>
        <w:t>costado</w:t>
      </w:r>
      <w:r w:rsidRPr="005C67E8">
        <w:rPr>
          <w:spacing w:val="-16"/>
          <w:w w:val="95"/>
          <w:szCs w:val="24"/>
        </w:rPr>
        <w:t xml:space="preserve"> </w:t>
      </w:r>
      <w:r w:rsidRPr="005C67E8">
        <w:rPr>
          <w:w w:val="95"/>
          <w:szCs w:val="24"/>
        </w:rPr>
        <w:t>del</w:t>
      </w:r>
      <w:r w:rsidRPr="005C67E8">
        <w:rPr>
          <w:spacing w:val="-16"/>
          <w:w w:val="95"/>
          <w:szCs w:val="24"/>
        </w:rPr>
        <w:t xml:space="preserve"> </w:t>
      </w:r>
      <w:r w:rsidRPr="005C67E8">
        <w:rPr>
          <w:w w:val="95"/>
          <w:szCs w:val="24"/>
        </w:rPr>
        <w:t>vehículo.</w:t>
      </w:r>
      <w:r w:rsidRPr="005C67E8">
        <w:rPr>
          <w:spacing w:val="-16"/>
          <w:w w:val="95"/>
          <w:szCs w:val="24"/>
        </w:rPr>
        <w:t xml:space="preserve"> </w:t>
      </w:r>
      <w:r w:rsidRPr="005C67E8">
        <w:rPr>
          <w:b/>
          <w:w w:val="95"/>
          <w:szCs w:val="24"/>
        </w:rPr>
        <w:t xml:space="preserve">(Su </w:t>
      </w:r>
      <w:r w:rsidRPr="005C67E8">
        <w:rPr>
          <w:b/>
          <w:szCs w:val="24"/>
        </w:rPr>
        <w:t>inobservancia</w:t>
      </w:r>
      <w:r w:rsidRPr="005C67E8">
        <w:rPr>
          <w:b/>
          <w:spacing w:val="-48"/>
          <w:szCs w:val="24"/>
        </w:rPr>
        <w:t xml:space="preserve"> </w:t>
      </w:r>
      <w:r w:rsidRPr="005C67E8">
        <w:rPr>
          <w:b/>
          <w:szCs w:val="24"/>
        </w:rPr>
        <w:t>constituye</w:t>
      </w:r>
      <w:r w:rsidRPr="005C67E8">
        <w:rPr>
          <w:b/>
          <w:spacing w:val="-48"/>
          <w:szCs w:val="24"/>
        </w:rPr>
        <w:t xml:space="preserve"> </w:t>
      </w:r>
      <w:r w:rsidRPr="005C67E8">
        <w:rPr>
          <w:b/>
          <w:szCs w:val="24"/>
        </w:rPr>
        <w:t>falta</w:t>
      </w:r>
      <w:r w:rsidRPr="005C67E8">
        <w:rPr>
          <w:b/>
          <w:spacing w:val="-47"/>
          <w:szCs w:val="24"/>
        </w:rPr>
        <w:t xml:space="preserve"> </w:t>
      </w:r>
      <w:r w:rsidRPr="005C67E8">
        <w:rPr>
          <w:b/>
          <w:szCs w:val="24"/>
        </w:rPr>
        <w:t>grave)</w:t>
      </w:r>
      <w:r w:rsidRPr="005C67E8">
        <w:rPr>
          <w:b/>
          <w:spacing w:val="-48"/>
          <w:szCs w:val="24"/>
        </w:rPr>
        <w:t xml:space="preserve"> </w:t>
      </w:r>
      <w:r w:rsidRPr="005C67E8">
        <w:rPr>
          <w:b/>
          <w:szCs w:val="24"/>
        </w:rPr>
        <w:t>-</w:t>
      </w:r>
      <w:r w:rsidRPr="005C67E8">
        <w:rPr>
          <w:b/>
          <w:spacing w:val="-47"/>
          <w:szCs w:val="24"/>
        </w:rPr>
        <w:t xml:space="preserve"> </w:t>
      </w:r>
      <w:r w:rsidRPr="005C67E8">
        <w:rPr>
          <w:b/>
          <w:szCs w:val="24"/>
        </w:rPr>
        <w:t>(4</w:t>
      </w:r>
      <w:r w:rsidRPr="005C67E8">
        <w:rPr>
          <w:b/>
          <w:spacing w:val="-47"/>
          <w:szCs w:val="24"/>
        </w:rPr>
        <w:t xml:space="preserve"> </w:t>
      </w:r>
      <w:r w:rsidRPr="005C67E8">
        <w:rPr>
          <w:b/>
          <w:szCs w:val="24"/>
        </w:rPr>
        <w:t>a</w:t>
      </w:r>
      <w:r w:rsidRPr="005C67E8">
        <w:rPr>
          <w:b/>
          <w:spacing w:val="-48"/>
          <w:szCs w:val="24"/>
        </w:rPr>
        <w:t xml:space="preserve"> </w:t>
      </w:r>
      <w:r w:rsidRPr="005C67E8">
        <w:rPr>
          <w:b/>
          <w:szCs w:val="24"/>
        </w:rPr>
        <w:t>10</w:t>
      </w:r>
      <w:r w:rsidRPr="005C67E8">
        <w:rPr>
          <w:b/>
          <w:spacing w:val="-47"/>
          <w:szCs w:val="24"/>
        </w:rPr>
        <w:t xml:space="preserve"> </w:t>
      </w:r>
      <w:r w:rsidRPr="005C67E8">
        <w:rPr>
          <w:b/>
          <w:szCs w:val="24"/>
        </w:rPr>
        <w:t>Jornales</w:t>
      </w:r>
      <w:r w:rsidRPr="005C67E8">
        <w:rPr>
          <w:b/>
          <w:spacing w:val="-47"/>
          <w:szCs w:val="24"/>
        </w:rPr>
        <w:t xml:space="preserve"> </w:t>
      </w:r>
      <w:r w:rsidRPr="005C67E8">
        <w:rPr>
          <w:b/>
          <w:szCs w:val="24"/>
        </w:rPr>
        <w:t>mínimos</w:t>
      </w:r>
      <w:r w:rsidRPr="005C67E8">
        <w:rPr>
          <w:b/>
          <w:spacing w:val="-48"/>
          <w:szCs w:val="24"/>
        </w:rPr>
        <w:t xml:space="preserve"> </w:t>
      </w:r>
      <w:r w:rsidRPr="005C67E8">
        <w:rPr>
          <w:b/>
          <w:szCs w:val="24"/>
        </w:rPr>
        <w:t>legales).</w:t>
      </w:r>
    </w:p>
    <w:p w14:paraId="19CE3DCE" w14:textId="77777777" w:rsidR="00F36336" w:rsidRPr="005C67E8" w:rsidRDefault="002C50B7">
      <w:pPr>
        <w:pStyle w:val="ListParagraph"/>
        <w:numPr>
          <w:ilvl w:val="0"/>
          <w:numId w:val="81"/>
        </w:numPr>
        <w:tabs>
          <w:tab w:val="left" w:pos="1532"/>
        </w:tabs>
        <w:spacing w:line="254" w:lineRule="auto"/>
        <w:ind w:right="124"/>
        <w:rPr>
          <w:b/>
          <w:szCs w:val="24"/>
        </w:rPr>
      </w:pPr>
      <w:r w:rsidRPr="005C67E8">
        <w:rPr>
          <w:w w:val="95"/>
          <w:szCs w:val="24"/>
        </w:rPr>
        <w:t>Ruedas</w:t>
      </w:r>
      <w:r w:rsidRPr="005C67E8">
        <w:rPr>
          <w:spacing w:val="-18"/>
          <w:w w:val="95"/>
          <w:szCs w:val="24"/>
        </w:rPr>
        <w:t xml:space="preserve"> </w:t>
      </w:r>
      <w:r w:rsidRPr="005C67E8">
        <w:rPr>
          <w:w w:val="95"/>
          <w:szCs w:val="24"/>
        </w:rPr>
        <w:t>neumáticas</w:t>
      </w:r>
      <w:r w:rsidRPr="005C67E8">
        <w:rPr>
          <w:spacing w:val="-17"/>
          <w:w w:val="95"/>
          <w:szCs w:val="24"/>
        </w:rPr>
        <w:t xml:space="preserve"> </w:t>
      </w:r>
      <w:r w:rsidRPr="005C67E8">
        <w:rPr>
          <w:w w:val="95"/>
          <w:szCs w:val="24"/>
        </w:rPr>
        <w:t>en</w:t>
      </w:r>
      <w:r w:rsidRPr="005C67E8">
        <w:rPr>
          <w:spacing w:val="-17"/>
          <w:w w:val="95"/>
          <w:szCs w:val="24"/>
        </w:rPr>
        <w:t xml:space="preserve"> </w:t>
      </w:r>
      <w:r w:rsidRPr="005C67E8">
        <w:rPr>
          <w:w w:val="95"/>
          <w:szCs w:val="24"/>
        </w:rPr>
        <w:t>buenas</w:t>
      </w:r>
      <w:r w:rsidRPr="005C67E8">
        <w:rPr>
          <w:spacing w:val="-17"/>
          <w:w w:val="95"/>
          <w:szCs w:val="24"/>
        </w:rPr>
        <w:t xml:space="preserve"> </w:t>
      </w:r>
      <w:r w:rsidRPr="005C67E8">
        <w:rPr>
          <w:w w:val="95"/>
          <w:szCs w:val="24"/>
        </w:rPr>
        <w:t>condiciones</w:t>
      </w:r>
      <w:r w:rsidRPr="005C67E8">
        <w:rPr>
          <w:spacing w:val="-17"/>
          <w:w w:val="95"/>
          <w:szCs w:val="24"/>
        </w:rPr>
        <w:t xml:space="preserve"> </w:t>
      </w:r>
      <w:r w:rsidRPr="005C67E8">
        <w:rPr>
          <w:w w:val="95"/>
          <w:szCs w:val="24"/>
        </w:rPr>
        <w:t>y</w:t>
      </w:r>
      <w:r w:rsidRPr="005C67E8">
        <w:rPr>
          <w:spacing w:val="-16"/>
          <w:w w:val="95"/>
          <w:szCs w:val="24"/>
        </w:rPr>
        <w:t xml:space="preserve"> </w:t>
      </w:r>
      <w:r w:rsidRPr="005C67E8">
        <w:rPr>
          <w:w w:val="95"/>
          <w:szCs w:val="24"/>
        </w:rPr>
        <w:t>con</w:t>
      </w:r>
      <w:r w:rsidRPr="005C67E8">
        <w:rPr>
          <w:spacing w:val="-17"/>
          <w:w w:val="95"/>
          <w:szCs w:val="24"/>
        </w:rPr>
        <w:t xml:space="preserve"> </w:t>
      </w:r>
      <w:r w:rsidRPr="005C67E8">
        <w:rPr>
          <w:w w:val="95"/>
          <w:szCs w:val="24"/>
        </w:rPr>
        <w:t>los</w:t>
      </w:r>
      <w:r w:rsidRPr="005C67E8">
        <w:rPr>
          <w:spacing w:val="-16"/>
          <w:w w:val="95"/>
          <w:szCs w:val="24"/>
        </w:rPr>
        <w:t xml:space="preserve"> </w:t>
      </w:r>
      <w:r w:rsidRPr="005C67E8">
        <w:rPr>
          <w:w w:val="95"/>
          <w:szCs w:val="24"/>
        </w:rPr>
        <w:t>surcos</w:t>
      </w:r>
      <w:r w:rsidRPr="005C67E8">
        <w:rPr>
          <w:spacing w:val="-16"/>
          <w:w w:val="95"/>
          <w:szCs w:val="24"/>
        </w:rPr>
        <w:t xml:space="preserve"> </w:t>
      </w:r>
      <w:r w:rsidRPr="005C67E8">
        <w:rPr>
          <w:w w:val="95"/>
          <w:szCs w:val="24"/>
        </w:rPr>
        <w:t>delineados</w:t>
      </w:r>
      <w:r w:rsidRPr="005C67E8">
        <w:rPr>
          <w:spacing w:val="-17"/>
          <w:w w:val="95"/>
          <w:szCs w:val="24"/>
        </w:rPr>
        <w:t xml:space="preserve"> </w:t>
      </w:r>
      <w:r w:rsidRPr="005C67E8">
        <w:rPr>
          <w:w w:val="95"/>
          <w:szCs w:val="24"/>
        </w:rPr>
        <w:t>en</w:t>
      </w:r>
      <w:r w:rsidRPr="005C67E8">
        <w:rPr>
          <w:spacing w:val="-15"/>
          <w:w w:val="95"/>
          <w:szCs w:val="24"/>
        </w:rPr>
        <w:t xml:space="preserve"> </w:t>
      </w:r>
      <w:r w:rsidRPr="005C67E8">
        <w:rPr>
          <w:w w:val="95"/>
          <w:szCs w:val="24"/>
        </w:rPr>
        <w:t>toda</w:t>
      </w:r>
      <w:r w:rsidRPr="005C67E8">
        <w:rPr>
          <w:spacing w:val="-16"/>
          <w:w w:val="95"/>
          <w:szCs w:val="24"/>
        </w:rPr>
        <w:t xml:space="preserve"> </w:t>
      </w:r>
      <w:r w:rsidRPr="005C67E8">
        <w:rPr>
          <w:w w:val="95"/>
          <w:szCs w:val="24"/>
        </w:rPr>
        <w:t>su banda</w:t>
      </w:r>
      <w:r w:rsidRPr="005C67E8">
        <w:rPr>
          <w:spacing w:val="-35"/>
          <w:w w:val="95"/>
          <w:szCs w:val="24"/>
        </w:rPr>
        <w:t xml:space="preserve"> </w:t>
      </w:r>
      <w:r w:rsidRPr="005C67E8">
        <w:rPr>
          <w:w w:val="95"/>
          <w:szCs w:val="24"/>
        </w:rPr>
        <w:t>de</w:t>
      </w:r>
      <w:r w:rsidRPr="005C67E8">
        <w:rPr>
          <w:spacing w:val="-34"/>
          <w:w w:val="95"/>
          <w:szCs w:val="24"/>
        </w:rPr>
        <w:t xml:space="preserve"> </w:t>
      </w:r>
      <w:r w:rsidRPr="005C67E8">
        <w:rPr>
          <w:w w:val="95"/>
          <w:szCs w:val="24"/>
        </w:rPr>
        <w:t>rodamiento</w:t>
      </w:r>
      <w:r w:rsidRPr="005C67E8">
        <w:rPr>
          <w:b/>
          <w:w w:val="95"/>
          <w:szCs w:val="24"/>
        </w:rPr>
        <w:t>;(Su</w:t>
      </w:r>
      <w:r w:rsidRPr="005C67E8">
        <w:rPr>
          <w:b/>
          <w:spacing w:val="-34"/>
          <w:w w:val="95"/>
          <w:szCs w:val="24"/>
        </w:rPr>
        <w:t xml:space="preserve"> </w:t>
      </w:r>
      <w:r w:rsidRPr="005C67E8">
        <w:rPr>
          <w:b/>
          <w:w w:val="95"/>
          <w:szCs w:val="24"/>
        </w:rPr>
        <w:t>inobservancia</w:t>
      </w:r>
      <w:r w:rsidRPr="005C67E8">
        <w:rPr>
          <w:b/>
          <w:spacing w:val="-35"/>
          <w:w w:val="95"/>
          <w:szCs w:val="24"/>
        </w:rPr>
        <w:t xml:space="preserve"> </w:t>
      </w:r>
      <w:r w:rsidRPr="005C67E8">
        <w:rPr>
          <w:b/>
          <w:w w:val="95"/>
          <w:szCs w:val="24"/>
        </w:rPr>
        <w:t>constituye</w:t>
      </w:r>
      <w:r w:rsidRPr="005C67E8">
        <w:rPr>
          <w:b/>
          <w:spacing w:val="-35"/>
          <w:w w:val="95"/>
          <w:szCs w:val="24"/>
        </w:rPr>
        <w:t xml:space="preserve"> </w:t>
      </w:r>
      <w:r w:rsidRPr="005C67E8">
        <w:rPr>
          <w:b/>
          <w:w w:val="95"/>
          <w:szCs w:val="24"/>
        </w:rPr>
        <w:t>falta</w:t>
      </w:r>
      <w:r w:rsidRPr="005C67E8">
        <w:rPr>
          <w:b/>
          <w:spacing w:val="-35"/>
          <w:w w:val="95"/>
          <w:szCs w:val="24"/>
        </w:rPr>
        <w:t xml:space="preserve"> </w:t>
      </w:r>
      <w:r w:rsidRPr="005C67E8">
        <w:rPr>
          <w:b/>
          <w:w w:val="95"/>
          <w:szCs w:val="24"/>
        </w:rPr>
        <w:t>grave)</w:t>
      </w:r>
      <w:r w:rsidRPr="005C67E8">
        <w:rPr>
          <w:b/>
          <w:spacing w:val="-33"/>
          <w:w w:val="95"/>
          <w:szCs w:val="24"/>
        </w:rPr>
        <w:t xml:space="preserve"> </w:t>
      </w:r>
      <w:r w:rsidRPr="005C67E8">
        <w:rPr>
          <w:b/>
          <w:w w:val="95"/>
          <w:szCs w:val="24"/>
        </w:rPr>
        <w:t>-</w:t>
      </w:r>
      <w:r w:rsidRPr="005C67E8">
        <w:rPr>
          <w:b/>
          <w:spacing w:val="-35"/>
          <w:w w:val="95"/>
          <w:szCs w:val="24"/>
        </w:rPr>
        <w:t xml:space="preserve"> </w:t>
      </w:r>
      <w:r w:rsidRPr="005C67E8">
        <w:rPr>
          <w:b/>
          <w:w w:val="95"/>
          <w:szCs w:val="24"/>
        </w:rPr>
        <w:t>(4</w:t>
      </w:r>
      <w:r w:rsidRPr="005C67E8">
        <w:rPr>
          <w:b/>
          <w:spacing w:val="-34"/>
          <w:w w:val="95"/>
          <w:szCs w:val="24"/>
        </w:rPr>
        <w:t xml:space="preserve"> </w:t>
      </w:r>
      <w:r w:rsidRPr="005C67E8">
        <w:rPr>
          <w:b/>
          <w:w w:val="95"/>
          <w:szCs w:val="24"/>
        </w:rPr>
        <w:t>a</w:t>
      </w:r>
      <w:r w:rsidRPr="005C67E8">
        <w:rPr>
          <w:b/>
          <w:spacing w:val="-34"/>
          <w:w w:val="95"/>
          <w:szCs w:val="24"/>
        </w:rPr>
        <w:t xml:space="preserve"> </w:t>
      </w:r>
      <w:r w:rsidRPr="005C67E8">
        <w:rPr>
          <w:b/>
          <w:w w:val="95"/>
          <w:szCs w:val="24"/>
        </w:rPr>
        <w:t>10</w:t>
      </w:r>
      <w:r w:rsidRPr="005C67E8">
        <w:rPr>
          <w:b/>
          <w:spacing w:val="-34"/>
          <w:w w:val="95"/>
          <w:szCs w:val="24"/>
        </w:rPr>
        <w:t xml:space="preserve"> </w:t>
      </w:r>
      <w:r w:rsidRPr="005C67E8">
        <w:rPr>
          <w:b/>
          <w:w w:val="95"/>
          <w:szCs w:val="24"/>
        </w:rPr>
        <w:t xml:space="preserve">Jornales </w:t>
      </w:r>
      <w:r w:rsidRPr="005C67E8">
        <w:rPr>
          <w:b/>
          <w:szCs w:val="24"/>
        </w:rPr>
        <w:t>mínimos</w:t>
      </w:r>
      <w:r w:rsidRPr="005C67E8">
        <w:rPr>
          <w:b/>
          <w:spacing w:val="-16"/>
          <w:szCs w:val="24"/>
        </w:rPr>
        <w:t xml:space="preserve"> </w:t>
      </w:r>
      <w:r w:rsidRPr="005C67E8">
        <w:rPr>
          <w:b/>
          <w:szCs w:val="24"/>
        </w:rPr>
        <w:t>legales).</w:t>
      </w:r>
    </w:p>
    <w:p w14:paraId="1825B685" w14:textId="77777777" w:rsidR="00F36336" w:rsidRPr="005C67E8" w:rsidRDefault="002C50B7">
      <w:pPr>
        <w:pStyle w:val="ListParagraph"/>
        <w:numPr>
          <w:ilvl w:val="0"/>
          <w:numId w:val="81"/>
        </w:numPr>
        <w:tabs>
          <w:tab w:val="left" w:pos="1532"/>
        </w:tabs>
        <w:spacing w:line="254" w:lineRule="auto"/>
        <w:ind w:right="125"/>
        <w:rPr>
          <w:b/>
          <w:szCs w:val="24"/>
        </w:rPr>
      </w:pPr>
      <w:r w:rsidRPr="005C67E8">
        <w:rPr>
          <w:w w:val="95"/>
          <w:szCs w:val="24"/>
        </w:rPr>
        <w:t>Rueda</w:t>
      </w:r>
      <w:r w:rsidRPr="005C67E8">
        <w:rPr>
          <w:spacing w:val="-35"/>
          <w:w w:val="95"/>
          <w:szCs w:val="24"/>
        </w:rPr>
        <w:t xml:space="preserve"> </w:t>
      </w:r>
      <w:r w:rsidRPr="005C67E8">
        <w:rPr>
          <w:w w:val="95"/>
          <w:szCs w:val="24"/>
        </w:rPr>
        <w:t>de</w:t>
      </w:r>
      <w:r w:rsidRPr="005C67E8">
        <w:rPr>
          <w:spacing w:val="-34"/>
          <w:w w:val="95"/>
          <w:szCs w:val="24"/>
        </w:rPr>
        <w:t xml:space="preserve"> </w:t>
      </w:r>
      <w:r w:rsidRPr="005C67E8">
        <w:rPr>
          <w:w w:val="95"/>
          <w:szCs w:val="24"/>
        </w:rPr>
        <w:t>repuesto</w:t>
      </w:r>
      <w:r w:rsidRPr="005C67E8">
        <w:rPr>
          <w:spacing w:val="-34"/>
          <w:w w:val="95"/>
          <w:szCs w:val="24"/>
        </w:rPr>
        <w:t xml:space="preserve"> </w:t>
      </w:r>
      <w:r w:rsidRPr="005C67E8">
        <w:rPr>
          <w:w w:val="95"/>
          <w:szCs w:val="24"/>
        </w:rPr>
        <w:t>en</w:t>
      </w:r>
      <w:r w:rsidRPr="005C67E8">
        <w:rPr>
          <w:spacing w:val="-35"/>
          <w:w w:val="95"/>
          <w:szCs w:val="24"/>
        </w:rPr>
        <w:t xml:space="preserve"> </w:t>
      </w:r>
      <w:r w:rsidRPr="005C67E8">
        <w:rPr>
          <w:w w:val="95"/>
          <w:szCs w:val="24"/>
        </w:rPr>
        <w:t>buen</w:t>
      </w:r>
      <w:r w:rsidRPr="005C67E8">
        <w:rPr>
          <w:spacing w:val="-33"/>
          <w:w w:val="95"/>
          <w:szCs w:val="24"/>
        </w:rPr>
        <w:t xml:space="preserve"> </w:t>
      </w:r>
      <w:r w:rsidRPr="005C67E8">
        <w:rPr>
          <w:w w:val="95"/>
          <w:szCs w:val="24"/>
        </w:rPr>
        <w:t>estado</w:t>
      </w:r>
      <w:r w:rsidRPr="005C67E8">
        <w:rPr>
          <w:spacing w:val="-35"/>
          <w:w w:val="95"/>
          <w:szCs w:val="24"/>
        </w:rPr>
        <w:t xml:space="preserve"> </w:t>
      </w:r>
      <w:r w:rsidRPr="005C67E8">
        <w:rPr>
          <w:w w:val="95"/>
          <w:szCs w:val="24"/>
        </w:rPr>
        <w:t>y</w:t>
      </w:r>
      <w:r w:rsidRPr="005C67E8">
        <w:rPr>
          <w:spacing w:val="-34"/>
          <w:w w:val="95"/>
          <w:szCs w:val="24"/>
        </w:rPr>
        <w:t xml:space="preserve"> </w:t>
      </w:r>
      <w:r w:rsidRPr="005C67E8">
        <w:rPr>
          <w:w w:val="95"/>
          <w:szCs w:val="24"/>
        </w:rPr>
        <w:t>las</w:t>
      </w:r>
      <w:r w:rsidRPr="005C67E8">
        <w:rPr>
          <w:spacing w:val="-35"/>
          <w:w w:val="95"/>
          <w:szCs w:val="24"/>
        </w:rPr>
        <w:t xml:space="preserve"> </w:t>
      </w:r>
      <w:r w:rsidRPr="005C67E8">
        <w:rPr>
          <w:w w:val="95"/>
          <w:szCs w:val="24"/>
        </w:rPr>
        <w:t>herramientas</w:t>
      </w:r>
      <w:r w:rsidRPr="005C67E8">
        <w:rPr>
          <w:spacing w:val="-36"/>
          <w:w w:val="95"/>
          <w:szCs w:val="24"/>
        </w:rPr>
        <w:t xml:space="preserve"> </w:t>
      </w:r>
      <w:r w:rsidRPr="005C67E8">
        <w:rPr>
          <w:w w:val="95"/>
          <w:szCs w:val="24"/>
        </w:rPr>
        <w:t>necesarias</w:t>
      </w:r>
      <w:r w:rsidRPr="005C67E8">
        <w:rPr>
          <w:spacing w:val="-34"/>
          <w:w w:val="95"/>
          <w:szCs w:val="24"/>
        </w:rPr>
        <w:t xml:space="preserve"> </w:t>
      </w:r>
      <w:r w:rsidRPr="005C67E8">
        <w:rPr>
          <w:w w:val="95"/>
          <w:szCs w:val="24"/>
        </w:rPr>
        <w:t>para</w:t>
      </w:r>
      <w:r w:rsidRPr="005C67E8">
        <w:rPr>
          <w:spacing w:val="-34"/>
          <w:w w:val="95"/>
          <w:szCs w:val="24"/>
        </w:rPr>
        <w:t xml:space="preserve"> </w:t>
      </w:r>
      <w:r w:rsidRPr="005C67E8">
        <w:rPr>
          <w:w w:val="95"/>
          <w:szCs w:val="24"/>
        </w:rPr>
        <w:t>el</w:t>
      </w:r>
      <w:r w:rsidRPr="005C67E8">
        <w:rPr>
          <w:spacing w:val="-36"/>
          <w:w w:val="95"/>
          <w:szCs w:val="24"/>
        </w:rPr>
        <w:t xml:space="preserve"> </w:t>
      </w:r>
      <w:r w:rsidRPr="005C67E8">
        <w:rPr>
          <w:w w:val="95"/>
          <w:szCs w:val="24"/>
        </w:rPr>
        <w:t>reemplazo</w:t>
      </w:r>
      <w:r w:rsidRPr="005C67E8">
        <w:rPr>
          <w:b/>
          <w:w w:val="95"/>
          <w:szCs w:val="24"/>
        </w:rPr>
        <w:t xml:space="preserve">. </w:t>
      </w:r>
      <w:r w:rsidRPr="005C67E8">
        <w:rPr>
          <w:b/>
          <w:szCs w:val="24"/>
        </w:rPr>
        <w:t>(Su</w:t>
      </w:r>
      <w:r w:rsidRPr="005C67E8">
        <w:rPr>
          <w:b/>
          <w:spacing w:val="-43"/>
          <w:szCs w:val="24"/>
        </w:rPr>
        <w:t xml:space="preserve"> </w:t>
      </w:r>
      <w:r w:rsidRPr="005C67E8">
        <w:rPr>
          <w:b/>
          <w:szCs w:val="24"/>
        </w:rPr>
        <w:t>inobservancia</w:t>
      </w:r>
      <w:r w:rsidRPr="005C67E8">
        <w:rPr>
          <w:b/>
          <w:spacing w:val="-44"/>
          <w:szCs w:val="24"/>
        </w:rPr>
        <w:t xml:space="preserve"> </w:t>
      </w:r>
      <w:r w:rsidRPr="005C67E8">
        <w:rPr>
          <w:b/>
          <w:szCs w:val="24"/>
        </w:rPr>
        <w:t>constituye</w:t>
      </w:r>
      <w:r w:rsidRPr="005C67E8">
        <w:rPr>
          <w:b/>
          <w:spacing w:val="-44"/>
          <w:szCs w:val="24"/>
        </w:rPr>
        <w:t xml:space="preserve"> </w:t>
      </w:r>
      <w:r w:rsidRPr="005C67E8">
        <w:rPr>
          <w:b/>
          <w:szCs w:val="24"/>
        </w:rPr>
        <w:t>falta</w:t>
      </w:r>
      <w:r w:rsidRPr="005C67E8">
        <w:rPr>
          <w:b/>
          <w:spacing w:val="-45"/>
          <w:szCs w:val="24"/>
        </w:rPr>
        <w:t xml:space="preserve"> </w:t>
      </w:r>
      <w:r w:rsidRPr="005C67E8">
        <w:rPr>
          <w:b/>
          <w:szCs w:val="24"/>
        </w:rPr>
        <w:t>leve)</w:t>
      </w:r>
      <w:r w:rsidRPr="005C67E8">
        <w:rPr>
          <w:b/>
          <w:spacing w:val="-44"/>
          <w:szCs w:val="24"/>
        </w:rPr>
        <w:t xml:space="preserve"> </w:t>
      </w:r>
      <w:r w:rsidRPr="005C67E8">
        <w:rPr>
          <w:b/>
          <w:szCs w:val="24"/>
        </w:rPr>
        <w:t>-</w:t>
      </w:r>
      <w:r w:rsidRPr="005C67E8">
        <w:rPr>
          <w:b/>
          <w:spacing w:val="-43"/>
          <w:szCs w:val="24"/>
        </w:rPr>
        <w:t xml:space="preserve"> </w:t>
      </w:r>
      <w:r w:rsidRPr="005C67E8">
        <w:rPr>
          <w:b/>
          <w:szCs w:val="24"/>
        </w:rPr>
        <w:t>(2</w:t>
      </w:r>
      <w:r w:rsidRPr="005C67E8">
        <w:rPr>
          <w:b/>
          <w:spacing w:val="-43"/>
          <w:szCs w:val="24"/>
        </w:rPr>
        <w:t xml:space="preserve"> </w:t>
      </w:r>
      <w:r w:rsidRPr="005C67E8">
        <w:rPr>
          <w:b/>
          <w:szCs w:val="24"/>
        </w:rPr>
        <w:t>Jornales</w:t>
      </w:r>
      <w:r w:rsidRPr="005C67E8">
        <w:rPr>
          <w:b/>
          <w:spacing w:val="-43"/>
          <w:szCs w:val="24"/>
        </w:rPr>
        <w:t xml:space="preserve"> </w:t>
      </w:r>
      <w:r w:rsidRPr="005C67E8">
        <w:rPr>
          <w:b/>
          <w:szCs w:val="24"/>
        </w:rPr>
        <w:t>mínimos</w:t>
      </w:r>
      <w:r w:rsidRPr="005C67E8">
        <w:rPr>
          <w:b/>
          <w:spacing w:val="-44"/>
          <w:szCs w:val="24"/>
        </w:rPr>
        <w:t xml:space="preserve"> </w:t>
      </w:r>
      <w:r w:rsidRPr="005C67E8">
        <w:rPr>
          <w:b/>
          <w:szCs w:val="24"/>
        </w:rPr>
        <w:t>legales).</w:t>
      </w:r>
    </w:p>
    <w:p w14:paraId="4E4E6989" w14:textId="1BF0EBBD" w:rsidR="00E967FF" w:rsidRPr="005C67E8" w:rsidRDefault="002C50B7" w:rsidP="00762532">
      <w:pPr>
        <w:pStyle w:val="ListParagraph"/>
        <w:numPr>
          <w:ilvl w:val="0"/>
          <w:numId w:val="81"/>
        </w:numPr>
        <w:tabs>
          <w:tab w:val="left" w:pos="1532"/>
        </w:tabs>
        <w:spacing w:line="256" w:lineRule="auto"/>
        <w:ind w:right="124"/>
        <w:rPr>
          <w:b/>
          <w:szCs w:val="24"/>
        </w:rPr>
      </w:pPr>
      <w:r w:rsidRPr="005C67E8">
        <w:rPr>
          <w:w w:val="95"/>
          <w:szCs w:val="24"/>
        </w:rPr>
        <w:t>Dos</w:t>
      </w:r>
      <w:r w:rsidRPr="005C67E8">
        <w:rPr>
          <w:spacing w:val="-32"/>
          <w:w w:val="95"/>
          <w:szCs w:val="24"/>
        </w:rPr>
        <w:t xml:space="preserve"> </w:t>
      </w:r>
      <w:r w:rsidRPr="005C67E8">
        <w:rPr>
          <w:w w:val="95"/>
          <w:szCs w:val="24"/>
        </w:rPr>
        <w:t>(2)</w:t>
      </w:r>
      <w:r w:rsidRPr="005C67E8">
        <w:rPr>
          <w:spacing w:val="-32"/>
          <w:w w:val="95"/>
          <w:szCs w:val="24"/>
        </w:rPr>
        <w:t xml:space="preserve"> </w:t>
      </w:r>
      <w:r w:rsidRPr="005C67E8">
        <w:rPr>
          <w:w w:val="95"/>
          <w:szCs w:val="24"/>
        </w:rPr>
        <w:t>balizas</w:t>
      </w:r>
      <w:r w:rsidRPr="005C67E8">
        <w:rPr>
          <w:spacing w:val="-32"/>
          <w:w w:val="95"/>
          <w:szCs w:val="24"/>
        </w:rPr>
        <w:t xml:space="preserve"> </w:t>
      </w:r>
      <w:r w:rsidRPr="005C67E8">
        <w:rPr>
          <w:w w:val="95"/>
          <w:szCs w:val="24"/>
        </w:rPr>
        <w:t>reflectantes</w:t>
      </w:r>
      <w:r w:rsidRPr="005C67E8">
        <w:rPr>
          <w:spacing w:val="-31"/>
          <w:w w:val="95"/>
          <w:szCs w:val="24"/>
        </w:rPr>
        <w:t xml:space="preserve"> </w:t>
      </w:r>
      <w:r w:rsidRPr="005C67E8">
        <w:rPr>
          <w:w w:val="95"/>
          <w:szCs w:val="24"/>
        </w:rPr>
        <w:t>para</w:t>
      </w:r>
      <w:r w:rsidRPr="005C67E8">
        <w:rPr>
          <w:spacing w:val="-32"/>
          <w:w w:val="95"/>
          <w:szCs w:val="24"/>
        </w:rPr>
        <w:t xml:space="preserve"> </w:t>
      </w:r>
      <w:r w:rsidRPr="005C67E8">
        <w:rPr>
          <w:w w:val="95"/>
          <w:szCs w:val="24"/>
        </w:rPr>
        <w:t>señalizar</w:t>
      </w:r>
      <w:r w:rsidRPr="005C67E8">
        <w:rPr>
          <w:spacing w:val="-31"/>
          <w:w w:val="95"/>
          <w:szCs w:val="24"/>
        </w:rPr>
        <w:t xml:space="preserve"> </w:t>
      </w:r>
      <w:r w:rsidRPr="005C67E8">
        <w:rPr>
          <w:w w:val="95"/>
          <w:szCs w:val="24"/>
        </w:rPr>
        <w:t>la</w:t>
      </w:r>
      <w:r w:rsidRPr="005C67E8">
        <w:rPr>
          <w:spacing w:val="-32"/>
          <w:w w:val="95"/>
          <w:szCs w:val="24"/>
        </w:rPr>
        <w:t xml:space="preserve"> </w:t>
      </w:r>
      <w:r w:rsidRPr="005C67E8">
        <w:rPr>
          <w:w w:val="95"/>
          <w:szCs w:val="24"/>
        </w:rPr>
        <w:t>detención</w:t>
      </w:r>
      <w:r w:rsidRPr="005C67E8">
        <w:rPr>
          <w:spacing w:val="-31"/>
          <w:w w:val="95"/>
          <w:szCs w:val="24"/>
        </w:rPr>
        <w:t xml:space="preserve"> </w:t>
      </w:r>
      <w:r w:rsidRPr="005C67E8">
        <w:rPr>
          <w:w w:val="95"/>
          <w:szCs w:val="24"/>
        </w:rPr>
        <w:t>del</w:t>
      </w:r>
      <w:r w:rsidRPr="005C67E8">
        <w:rPr>
          <w:spacing w:val="-31"/>
          <w:w w:val="95"/>
          <w:szCs w:val="24"/>
        </w:rPr>
        <w:t xml:space="preserve"> </w:t>
      </w:r>
      <w:r w:rsidRPr="005C67E8">
        <w:rPr>
          <w:w w:val="95"/>
          <w:szCs w:val="24"/>
        </w:rPr>
        <w:t>vehículo</w:t>
      </w:r>
      <w:r w:rsidRPr="005C67E8">
        <w:rPr>
          <w:spacing w:val="-33"/>
          <w:w w:val="95"/>
          <w:szCs w:val="24"/>
        </w:rPr>
        <w:t xml:space="preserve"> </w:t>
      </w:r>
      <w:r w:rsidRPr="005C67E8">
        <w:rPr>
          <w:w w:val="95"/>
          <w:szCs w:val="24"/>
        </w:rPr>
        <w:t>en</w:t>
      </w:r>
      <w:r w:rsidRPr="005C67E8">
        <w:rPr>
          <w:spacing w:val="-31"/>
          <w:w w:val="95"/>
          <w:szCs w:val="24"/>
        </w:rPr>
        <w:t xml:space="preserve"> </w:t>
      </w:r>
      <w:r w:rsidRPr="005C67E8">
        <w:rPr>
          <w:w w:val="95"/>
          <w:szCs w:val="24"/>
        </w:rPr>
        <w:t>la</w:t>
      </w:r>
      <w:r w:rsidRPr="005C67E8">
        <w:rPr>
          <w:spacing w:val="-32"/>
          <w:w w:val="95"/>
          <w:szCs w:val="24"/>
        </w:rPr>
        <w:t xml:space="preserve"> </w:t>
      </w:r>
      <w:r w:rsidRPr="005C67E8">
        <w:rPr>
          <w:w w:val="95"/>
          <w:szCs w:val="24"/>
        </w:rPr>
        <w:t>calzada,</w:t>
      </w:r>
      <w:r w:rsidRPr="005C67E8">
        <w:rPr>
          <w:spacing w:val="-33"/>
          <w:w w:val="95"/>
          <w:szCs w:val="24"/>
        </w:rPr>
        <w:t xml:space="preserve"> </w:t>
      </w:r>
      <w:r w:rsidRPr="005C67E8">
        <w:rPr>
          <w:w w:val="95"/>
          <w:szCs w:val="24"/>
        </w:rPr>
        <w:t>en casos</w:t>
      </w:r>
      <w:r w:rsidRPr="005C67E8">
        <w:rPr>
          <w:spacing w:val="-38"/>
          <w:w w:val="95"/>
          <w:szCs w:val="24"/>
        </w:rPr>
        <w:t xml:space="preserve"> </w:t>
      </w:r>
      <w:r w:rsidRPr="005C67E8">
        <w:rPr>
          <w:w w:val="95"/>
          <w:szCs w:val="24"/>
        </w:rPr>
        <w:t>de</w:t>
      </w:r>
      <w:r w:rsidRPr="005C67E8">
        <w:rPr>
          <w:spacing w:val="-36"/>
          <w:w w:val="95"/>
          <w:szCs w:val="24"/>
        </w:rPr>
        <w:t xml:space="preserve"> </w:t>
      </w:r>
      <w:r w:rsidRPr="005C67E8">
        <w:rPr>
          <w:w w:val="95"/>
          <w:szCs w:val="24"/>
        </w:rPr>
        <w:t>emergencia</w:t>
      </w:r>
      <w:r w:rsidRPr="005C67E8">
        <w:rPr>
          <w:b/>
          <w:w w:val="95"/>
          <w:szCs w:val="24"/>
        </w:rPr>
        <w:t>.</w:t>
      </w:r>
      <w:r w:rsidRPr="005C67E8">
        <w:rPr>
          <w:b/>
          <w:spacing w:val="-37"/>
          <w:w w:val="95"/>
          <w:szCs w:val="24"/>
        </w:rPr>
        <w:t xml:space="preserve"> </w:t>
      </w:r>
      <w:r w:rsidRPr="005C67E8">
        <w:rPr>
          <w:b/>
          <w:w w:val="95"/>
          <w:szCs w:val="24"/>
        </w:rPr>
        <w:t>(Su</w:t>
      </w:r>
      <w:r w:rsidRPr="005C67E8">
        <w:rPr>
          <w:b/>
          <w:spacing w:val="-37"/>
          <w:w w:val="95"/>
          <w:szCs w:val="24"/>
        </w:rPr>
        <w:t xml:space="preserve"> </w:t>
      </w:r>
      <w:r w:rsidRPr="005C67E8">
        <w:rPr>
          <w:b/>
          <w:w w:val="95"/>
          <w:szCs w:val="24"/>
        </w:rPr>
        <w:t>inobservancia</w:t>
      </w:r>
      <w:r w:rsidRPr="005C67E8">
        <w:rPr>
          <w:b/>
          <w:spacing w:val="-37"/>
          <w:w w:val="95"/>
          <w:szCs w:val="24"/>
        </w:rPr>
        <w:t xml:space="preserve"> </w:t>
      </w:r>
      <w:r w:rsidRPr="005C67E8">
        <w:rPr>
          <w:b/>
          <w:w w:val="95"/>
          <w:szCs w:val="24"/>
        </w:rPr>
        <w:t>constituye</w:t>
      </w:r>
      <w:r w:rsidRPr="005C67E8">
        <w:rPr>
          <w:b/>
          <w:spacing w:val="-37"/>
          <w:w w:val="95"/>
          <w:szCs w:val="24"/>
        </w:rPr>
        <w:t xml:space="preserve"> </w:t>
      </w:r>
      <w:r w:rsidRPr="005C67E8">
        <w:rPr>
          <w:b/>
          <w:w w:val="95"/>
          <w:szCs w:val="24"/>
        </w:rPr>
        <w:t>falta</w:t>
      </w:r>
      <w:r w:rsidRPr="005C67E8">
        <w:rPr>
          <w:b/>
          <w:spacing w:val="-37"/>
          <w:w w:val="95"/>
          <w:szCs w:val="24"/>
        </w:rPr>
        <w:t xml:space="preserve"> </w:t>
      </w:r>
      <w:r w:rsidRPr="005C67E8">
        <w:rPr>
          <w:b/>
          <w:w w:val="95"/>
          <w:szCs w:val="24"/>
        </w:rPr>
        <w:t>grave)</w:t>
      </w:r>
      <w:r w:rsidRPr="005C67E8">
        <w:rPr>
          <w:b/>
          <w:spacing w:val="-37"/>
          <w:w w:val="95"/>
          <w:szCs w:val="24"/>
        </w:rPr>
        <w:t xml:space="preserve"> </w:t>
      </w:r>
      <w:r w:rsidRPr="005C67E8">
        <w:rPr>
          <w:b/>
          <w:w w:val="95"/>
          <w:szCs w:val="24"/>
        </w:rPr>
        <w:t>-</w:t>
      </w:r>
      <w:r w:rsidRPr="005C67E8">
        <w:rPr>
          <w:b/>
          <w:spacing w:val="-36"/>
          <w:w w:val="95"/>
          <w:szCs w:val="24"/>
        </w:rPr>
        <w:t xml:space="preserve"> </w:t>
      </w:r>
      <w:r w:rsidRPr="005C67E8">
        <w:rPr>
          <w:b/>
          <w:w w:val="95"/>
          <w:szCs w:val="24"/>
        </w:rPr>
        <w:t>(4</w:t>
      </w:r>
      <w:r w:rsidRPr="005C67E8">
        <w:rPr>
          <w:b/>
          <w:spacing w:val="-36"/>
          <w:w w:val="95"/>
          <w:szCs w:val="24"/>
        </w:rPr>
        <w:t xml:space="preserve"> </w:t>
      </w:r>
      <w:r w:rsidRPr="005C67E8">
        <w:rPr>
          <w:b/>
          <w:w w:val="95"/>
          <w:szCs w:val="24"/>
        </w:rPr>
        <w:t>a</w:t>
      </w:r>
      <w:r w:rsidRPr="005C67E8">
        <w:rPr>
          <w:b/>
          <w:spacing w:val="-37"/>
          <w:w w:val="95"/>
          <w:szCs w:val="24"/>
        </w:rPr>
        <w:t xml:space="preserve"> </w:t>
      </w:r>
      <w:r w:rsidRPr="005C67E8">
        <w:rPr>
          <w:b/>
          <w:w w:val="95"/>
          <w:szCs w:val="24"/>
        </w:rPr>
        <w:t>10</w:t>
      </w:r>
      <w:r w:rsidRPr="005C67E8">
        <w:rPr>
          <w:b/>
          <w:spacing w:val="-37"/>
          <w:w w:val="95"/>
          <w:szCs w:val="24"/>
        </w:rPr>
        <w:t xml:space="preserve"> </w:t>
      </w:r>
      <w:r w:rsidRPr="005C67E8">
        <w:rPr>
          <w:b/>
          <w:w w:val="95"/>
          <w:szCs w:val="24"/>
        </w:rPr>
        <w:t xml:space="preserve">Jornales </w:t>
      </w:r>
      <w:r w:rsidRPr="005C67E8">
        <w:rPr>
          <w:b/>
          <w:szCs w:val="24"/>
        </w:rPr>
        <w:t>mínimos</w:t>
      </w:r>
      <w:r w:rsidRPr="005C67E8">
        <w:rPr>
          <w:b/>
          <w:spacing w:val="-16"/>
          <w:szCs w:val="24"/>
        </w:rPr>
        <w:t xml:space="preserve"> </w:t>
      </w:r>
      <w:r w:rsidRPr="005C67E8">
        <w:rPr>
          <w:b/>
          <w:szCs w:val="24"/>
        </w:rPr>
        <w:t>legales).</w:t>
      </w:r>
    </w:p>
    <w:p w14:paraId="77340BE3" w14:textId="70AD4767" w:rsidR="00872FAD" w:rsidRPr="00AA6ECC" w:rsidRDefault="002C50B7" w:rsidP="00AA6ECC">
      <w:pPr>
        <w:pStyle w:val="ListParagraph"/>
        <w:numPr>
          <w:ilvl w:val="0"/>
          <w:numId w:val="81"/>
        </w:numPr>
        <w:tabs>
          <w:tab w:val="left" w:pos="1532"/>
        </w:tabs>
        <w:spacing w:before="115" w:line="254" w:lineRule="auto"/>
        <w:ind w:right="123"/>
        <w:rPr>
          <w:b/>
          <w:sz w:val="24"/>
          <w:szCs w:val="24"/>
        </w:rPr>
      </w:pPr>
      <w:r w:rsidRPr="00571CA9">
        <w:rPr>
          <w:w w:val="95"/>
          <w:sz w:val="24"/>
          <w:szCs w:val="24"/>
        </w:rPr>
        <w:t>Extintor</w:t>
      </w:r>
      <w:r w:rsidRPr="00571CA9">
        <w:rPr>
          <w:spacing w:val="-37"/>
          <w:w w:val="95"/>
          <w:sz w:val="24"/>
          <w:szCs w:val="24"/>
        </w:rPr>
        <w:t xml:space="preserve"> </w:t>
      </w:r>
      <w:r w:rsidRPr="00571CA9">
        <w:rPr>
          <w:w w:val="95"/>
          <w:sz w:val="24"/>
          <w:szCs w:val="24"/>
        </w:rPr>
        <w:t>de</w:t>
      </w:r>
      <w:r w:rsidRPr="00571CA9">
        <w:rPr>
          <w:spacing w:val="-36"/>
          <w:w w:val="95"/>
          <w:sz w:val="24"/>
          <w:szCs w:val="24"/>
        </w:rPr>
        <w:t xml:space="preserve"> </w:t>
      </w:r>
      <w:r w:rsidRPr="00571CA9">
        <w:rPr>
          <w:w w:val="95"/>
          <w:sz w:val="24"/>
          <w:szCs w:val="24"/>
        </w:rPr>
        <w:t>incendio</w:t>
      </w:r>
      <w:r w:rsidRPr="00571CA9">
        <w:rPr>
          <w:spacing w:val="-37"/>
          <w:w w:val="95"/>
          <w:sz w:val="24"/>
          <w:szCs w:val="24"/>
        </w:rPr>
        <w:t xml:space="preserve"> </w:t>
      </w:r>
      <w:r w:rsidRPr="00571CA9">
        <w:rPr>
          <w:w w:val="95"/>
          <w:sz w:val="24"/>
          <w:szCs w:val="24"/>
        </w:rPr>
        <w:t>debidamente</w:t>
      </w:r>
      <w:r w:rsidRPr="00571CA9">
        <w:rPr>
          <w:spacing w:val="-36"/>
          <w:w w:val="95"/>
          <w:sz w:val="24"/>
          <w:szCs w:val="24"/>
        </w:rPr>
        <w:t xml:space="preserve"> </w:t>
      </w:r>
      <w:r w:rsidRPr="00571CA9">
        <w:rPr>
          <w:w w:val="95"/>
          <w:sz w:val="24"/>
          <w:szCs w:val="24"/>
        </w:rPr>
        <w:t>cargado</w:t>
      </w:r>
      <w:r w:rsidRPr="00571CA9">
        <w:rPr>
          <w:spacing w:val="-36"/>
          <w:w w:val="95"/>
          <w:sz w:val="24"/>
          <w:szCs w:val="24"/>
        </w:rPr>
        <w:t xml:space="preserve"> </w:t>
      </w:r>
      <w:r w:rsidRPr="00571CA9">
        <w:rPr>
          <w:w w:val="95"/>
          <w:sz w:val="24"/>
          <w:szCs w:val="24"/>
        </w:rPr>
        <w:t>y</w:t>
      </w:r>
      <w:r w:rsidRPr="00571CA9">
        <w:rPr>
          <w:spacing w:val="-37"/>
          <w:w w:val="95"/>
          <w:sz w:val="24"/>
          <w:szCs w:val="24"/>
        </w:rPr>
        <w:t xml:space="preserve"> </w:t>
      </w:r>
      <w:r w:rsidRPr="00571CA9">
        <w:rPr>
          <w:w w:val="95"/>
          <w:sz w:val="24"/>
          <w:szCs w:val="24"/>
        </w:rPr>
        <w:t>vigente.</w:t>
      </w:r>
      <w:r w:rsidRPr="00571CA9">
        <w:rPr>
          <w:spacing w:val="-36"/>
          <w:w w:val="95"/>
          <w:sz w:val="24"/>
          <w:szCs w:val="24"/>
        </w:rPr>
        <w:t xml:space="preserve"> </w:t>
      </w:r>
      <w:r w:rsidRPr="00571CA9">
        <w:rPr>
          <w:b/>
          <w:w w:val="95"/>
          <w:sz w:val="24"/>
          <w:szCs w:val="24"/>
        </w:rPr>
        <w:t>(Su</w:t>
      </w:r>
      <w:r w:rsidRPr="00571CA9">
        <w:rPr>
          <w:b/>
          <w:spacing w:val="-37"/>
          <w:w w:val="95"/>
          <w:sz w:val="24"/>
          <w:szCs w:val="24"/>
        </w:rPr>
        <w:t xml:space="preserve"> </w:t>
      </w:r>
      <w:r w:rsidRPr="00571CA9">
        <w:rPr>
          <w:b/>
          <w:w w:val="95"/>
          <w:sz w:val="24"/>
          <w:szCs w:val="24"/>
        </w:rPr>
        <w:t>inobservancia</w:t>
      </w:r>
      <w:r w:rsidRPr="00571CA9">
        <w:rPr>
          <w:b/>
          <w:spacing w:val="-37"/>
          <w:w w:val="95"/>
          <w:sz w:val="24"/>
          <w:szCs w:val="24"/>
        </w:rPr>
        <w:t xml:space="preserve"> </w:t>
      </w:r>
      <w:r w:rsidRPr="00571CA9">
        <w:rPr>
          <w:b/>
          <w:w w:val="95"/>
          <w:sz w:val="24"/>
          <w:szCs w:val="24"/>
        </w:rPr>
        <w:t xml:space="preserve">constituye </w:t>
      </w:r>
      <w:r w:rsidRPr="00571CA9">
        <w:rPr>
          <w:b/>
          <w:sz w:val="24"/>
          <w:szCs w:val="24"/>
        </w:rPr>
        <w:t>falta</w:t>
      </w:r>
      <w:r w:rsidRPr="00571CA9">
        <w:rPr>
          <w:b/>
          <w:spacing w:val="-22"/>
          <w:sz w:val="24"/>
          <w:szCs w:val="24"/>
        </w:rPr>
        <w:t xml:space="preserve"> </w:t>
      </w:r>
      <w:r w:rsidRPr="00571CA9">
        <w:rPr>
          <w:b/>
          <w:sz w:val="24"/>
          <w:szCs w:val="24"/>
        </w:rPr>
        <w:t>grave)</w:t>
      </w:r>
      <w:r w:rsidRPr="00571CA9">
        <w:rPr>
          <w:b/>
          <w:spacing w:val="-21"/>
          <w:sz w:val="24"/>
          <w:szCs w:val="24"/>
        </w:rPr>
        <w:t xml:space="preserve"> </w:t>
      </w:r>
      <w:r w:rsidRPr="00571CA9">
        <w:rPr>
          <w:b/>
          <w:sz w:val="24"/>
          <w:szCs w:val="24"/>
        </w:rPr>
        <w:t>-</w:t>
      </w:r>
      <w:r w:rsidRPr="00571CA9">
        <w:rPr>
          <w:b/>
          <w:spacing w:val="-20"/>
          <w:sz w:val="24"/>
          <w:szCs w:val="24"/>
        </w:rPr>
        <w:t xml:space="preserve"> </w:t>
      </w:r>
      <w:r w:rsidRPr="00571CA9">
        <w:rPr>
          <w:b/>
          <w:sz w:val="24"/>
          <w:szCs w:val="24"/>
        </w:rPr>
        <w:t>(4</w:t>
      </w:r>
      <w:r w:rsidRPr="00571CA9">
        <w:rPr>
          <w:b/>
          <w:spacing w:val="-19"/>
          <w:sz w:val="24"/>
          <w:szCs w:val="24"/>
        </w:rPr>
        <w:t xml:space="preserve"> </w:t>
      </w:r>
      <w:r w:rsidRPr="00571CA9">
        <w:rPr>
          <w:b/>
          <w:sz w:val="24"/>
          <w:szCs w:val="24"/>
        </w:rPr>
        <w:t>a</w:t>
      </w:r>
      <w:r w:rsidRPr="00571CA9">
        <w:rPr>
          <w:b/>
          <w:spacing w:val="-23"/>
          <w:sz w:val="24"/>
          <w:szCs w:val="24"/>
        </w:rPr>
        <w:t xml:space="preserve"> </w:t>
      </w:r>
      <w:r w:rsidRPr="00571CA9">
        <w:rPr>
          <w:b/>
          <w:sz w:val="24"/>
          <w:szCs w:val="24"/>
        </w:rPr>
        <w:t>10</w:t>
      </w:r>
      <w:r w:rsidRPr="00571CA9">
        <w:rPr>
          <w:b/>
          <w:spacing w:val="-20"/>
          <w:sz w:val="24"/>
          <w:szCs w:val="24"/>
        </w:rPr>
        <w:t xml:space="preserve"> </w:t>
      </w:r>
      <w:r w:rsidRPr="00571CA9">
        <w:rPr>
          <w:b/>
          <w:sz w:val="24"/>
          <w:szCs w:val="24"/>
        </w:rPr>
        <w:t>Jornales</w:t>
      </w:r>
      <w:r w:rsidRPr="00571CA9">
        <w:rPr>
          <w:b/>
          <w:spacing w:val="-20"/>
          <w:sz w:val="24"/>
          <w:szCs w:val="24"/>
        </w:rPr>
        <w:t xml:space="preserve"> </w:t>
      </w:r>
      <w:r w:rsidRPr="00571CA9">
        <w:rPr>
          <w:b/>
          <w:sz w:val="24"/>
          <w:szCs w:val="24"/>
        </w:rPr>
        <w:t>mínimos</w:t>
      </w:r>
      <w:r w:rsidRPr="00571CA9">
        <w:rPr>
          <w:b/>
          <w:spacing w:val="-22"/>
          <w:sz w:val="24"/>
          <w:szCs w:val="24"/>
        </w:rPr>
        <w:t xml:space="preserve"> </w:t>
      </w:r>
      <w:r w:rsidRPr="00571CA9">
        <w:rPr>
          <w:b/>
          <w:sz w:val="24"/>
          <w:szCs w:val="24"/>
        </w:rPr>
        <w:t>legales).</w:t>
      </w:r>
    </w:p>
    <w:p w14:paraId="442269ED" w14:textId="66BF51B4" w:rsidR="009B5D49" w:rsidRPr="00E967FF" w:rsidRDefault="002C50B7" w:rsidP="00E967FF">
      <w:pPr>
        <w:pStyle w:val="ListParagraph"/>
        <w:numPr>
          <w:ilvl w:val="0"/>
          <w:numId w:val="81"/>
        </w:numPr>
        <w:tabs>
          <w:tab w:val="left" w:pos="1532"/>
        </w:tabs>
        <w:spacing w:before="121" w:line="254" w:lineRule="auto"/>
        <w:ind w:right="125"/>
        <w:rPr>
          <w:b/>
          <w:sz w:val="24"/>
          <w:szCs w:val="24"/>
        </w:rPr>
      </w:pPr>
      <w:r w:rsidRPr="00571CA9">
        <w:rPr>
          <w:sz w:val="24"/>
          <w:szCs w:val="24"/>
        </w:rPr>
        <w:t>Puertas</w:t>
      </w:r>
      <w:r w:rsidRPr="00571CA9">
        <w:rPr>
          <w:spacing w:val="-8"/>
          <w:sz w:val="24"/>
          <w:szCs w:val="24"/>
        </w:rPr>
        <w:t xml:space="preserve"> </w:t>
      </w:r>
      <w:r w:rsidRPr="00571CA9">
        <w:rPr>
          <w:sz w:val="24"/>
          <w:szCs w:val="24"/>
        </w:rPr>
        <w:t>y</w:t>
      </w:r>
      <w:r w:rsidRPr="00571CA9">
        <w:rPr>
          <w:spacing w:val="-7"/>
          <w:sz w:val="24"/>
          <w:szCs w:val="24"/>
        </w:rPr>
        <w:t xml:space="preserve"> </w:t>
      </w:r>
      <w:r w:rsidRPr="00571CA9">
        <w:rPr>
          <w:sz w:val="24"/>
          <w:szCs w:val="24"/>
        </w:rPr>
        <w:t>asientos</w:t>
      </w:r>
      <w:r w:rsidRPr="00571CA9">
        <w:rPr>
          <w:spacing w:val="-7"/>
          <w:sz w:val="24"/>
          <w:szCs w:val="24"/>
        </w:rPr>
        <w:t xml:space="preserve"> </w:t>
      </w:r>
      <w:r w:rsidRPr="00571CA9">
        <w:rPr>
          <w:sz w:val="24"/>
          <w:szCs w:val="24"/>
        </w:rPr>
        <w:t>en</w:t>
      </w:r>
      <w:r w:rsidRPr="00571CA9">
        <w:rPr>
          <w:spacing w:val="-8"/>
          <w:sz w:val="24"/>
          <w:szCs w:val="24"/>
        </w:rPr>
        <w:t xml:space="preserve"> </w:t>
      </w:r>
      <w:r w:rsidRPr="00571CA9">
        <w:rPr>
          <w:sz w:val="24"/>
          <w:szCs w:val="24"/>
        </w:rPr>
        <w:t>adecuadas</w:t>
      </w:r>
      <w:r w:rsidRPr="00571CA9">
        <w:rPr>
          <w:spacing w:val="-7"/>
          <w:sz w:val="24"/>
          <w:szCs w:val="24"/>
        </w:rPr>
        <w:t xml:space="preserve"> </w:t>
      </w:r>
      <w:r w:rsidRPr="00571CA9">
        <w:rPr>
          <w:sz w:val="24"/>
          <w:szCs w:val="24"/>
        </w:rPr>
        <w:t>condiciones</w:t>
      </w:r>
      <w:r w:rsidRPr="00571CA9">
        <w:rPr>
          <w:spacing w:val="-7"/>
          <w:sz w:val="24"/>
          <w:szCs w:val="24"/>
        </w:rPr>
        <w:t xml:space="preserve"> </w:t>
      </w:r>
      <w:r w:rsidRPr="00571CA9">
        <w:rPr>
          <w:sz w:val="24"/>
          <w:szCs w:val="24"/>
        </w:rPr>
        <w:t>de</w:t>
      </w:r>
      <w:r w:rsidRPr="00571CA9">
        <w:rPr>
          <w:spacing w:val="-8"/>
          <w:sz w:val="24"/>
          <w:szCs w:val="24"/>
        </w:rPr>
        <w:t xml:space="preserve"> </w:t>
      </w:r>
      <w:r w:rsidRPr="00571CA9">
        <w:rPr>
          <w:sz w:val="24"/>
          <w:szCs w:val="24"/>
        </w:rPr>
        <w:t>seguridad</w:t>
      </w:r>
      <w:r w:rsidRPr="00571CA9">
        <w:rPr>
          <w:spacing w:val="-8"/>
          <w:sz w:val="24"/>
          <w:szCs w:val="24"/>
        </w:rPr>
        <w:t xml:space="preserve"> </w:t>
      </w:r>
      <w:r w:rsidRPr="00571CA9">
        <w:rPr>
          <w:sz w:val="24"/>
          <w:szCs w:val="24"/>
        </w:rPr>
        <w:t>y</w:t>
      </w:r>
      <w:r w:rsidRPr="00571CA9">
        <w:rPr>
          <w:spacing w:val="-7"/>
          <w:sz w:val="24"/>
          <w:szCs w:val="24"/>
        </w:rPr>
        <w:t xml:space="preserve"> </w:t>
      </w:r>
      <w:r w:rsidRPr="00571CA9">
        <w:rPr>
          <w:sz w:val="24"/>
          <w:szCs w:val="24"/>
        </w:rPr>
        <w:t>comodidad.</w:t>
      </w:r>
      <w:r w:rsidRPr="00571CA9">
        <w:rPr>
          <w:spacing w:val="-8"/>
          <w:sz w:val="24"/>
          <w:szCs w:val="24"/>
        </w:rPr>
        <w:t xml:space="preserve"> </w:t>
      </w:r>
      <w:r w:rsidRPr="00571CA9">
        <w:rPr>
          <w:b/>
          <w:sz w:val="24"/>
          <w:szCs w:val="24"/>
        </w:rPr>
        <w:t>(Su inobservancia</w:t>
      </w:r>
      <w:r w:rsidRPr="00571CA9">
        <w:rPr>
          <w:b/>
          <w:spacing w:val="-48"/>
          <w:sz w:val="24"/>
          <w:szCs w:val="24"/>
        </w:rPr>
        <w:t xml:space="preserve"> </w:t>
      </w:r>
      <w:r w:rsidRPr="00571CA9">
        <w:rPr>
          <w:b/>
          <w:sz w:val="24"/>
          <w:szCs w:val="24"/>
        </w:rPr>
        <w:t>constituye</w:t>
      </w:r>
      <w:r w:rsidRPr="00571CA9">
        <w:rPr>
          <w:b/>
          <w:spacing w:val="-48"/>
          <w:sz w:val="24"/>
          <w:szCs w:val="24"/>
        </w:rPr>
        <w:t xml:space="preserve"> </w:t>
      </w:r>
      <w:r w:rsidRPr="00571CA9">
        <w:rPr>
          <w:b/>
          <w:sz w:val="24"/>
          <w:szCs w:val="24"/>
        </w:rPr>
        <w:t>falta</w:t>
      </w:r>
      <w:r w:rsidRPr="00571CA9">
        <w:rPr>
          <w:b/>
          <w:spacing w:val="-47"/>
          <w:sz w:val="24"/>
          <w:szCs w:val="24"/>
        </w:rPr>
        <w:t xml:space="preserve"> </w:t>
      </w:r>
      <w:r w:rsidRPr="00571CA9">
        <w:rPr>
          <w:b/>
          <w:sz w:val="24"/>
          <w:szCs w:val="24"/>
        </w:rPr>
        <w:t>grave)</w:t>
      </w:r>
      <w:r w:rsidRPr="00571CA9">
        <w:rPr>
          <w:b/>
          <w:spacing w:val="-48"/>
          <w:sz w:val="24"/>
          <w:szCs w:val="24"/>
        </w:rPr>
        <w:t xml:space="preserve"> </w:t>
      </w:r>
      <w:r w:rsidRPr="00571CA9">
        <w:rPr>
          <w:b/>
          <w:sz w:val="24"/>
          <w:szCs w:val="24"/>
        </w:rPr>
        <w:t>-</w:t>
      </w:r>
      <w:r w:rsidRPr="00571CA9">
        <w:rPr>
          <w:b/>
          <w:spacing w:val="-47"/>
          <w:sz w:val="24"/>
          <w:szCs w:val="24"/>
        </w:rPr>
        <w:t xml:space="preserve"> </w:t>
      </w:r>
      <w:r w:rsidRPr="00571CA9">
        <w:rPr>
          <w:b/>
          <w:sz w:val="24"/>
          <w:szCs w:val="24"/>
        </w:rPr>
        <w:t>(4</w:t>
      </w:r>
      <w:r w:rsidRPr="00571CA9">
        <w:rPr>
          <w:b/>
          <w:spacing w:val="-47"/>
          <w:sz w:val="24"/>
          <w:szCs w:val="24"/>
        </w:rPr>
        <w:t xml:space="preserve"> </w:t>
      </w:r>
      <w:r w:rsidRPr="00571CA9">
        <w:rPr>
          <w:b/>
          <w:sz w:val="24"/>
          <w:szCs w:val="24"/>
        </w:rPr>
        <w:t>a</w:t>
      </w:r>
      <w:r w:rsidRPr="00571CA9">
        <w:rPr>
          <w:b/>
          <w:spacing w:val="-48"/>
          <w:sz w:val="24"/>
          <w:szCs w:val="24"/>
        </w:rPr>
        <w:t xml:space="preserve"> </w:t>
      </w:r>
      <w:r w:rsidRPr="00571CA9">
        <w:rPr>
          <w:b/>
          <w:sz w:val="24"/>
          <w:szCs w:val="24"/>
        </w:rPr>
        <w:t>10</w:t>
      </w:r>
      <w:r w:rsidRPr="00571CA9">
        <w:rPr>
          <w:b/>
          <w:spacing w:val="-47"/>
          <w:sz w:val="24"/>
          <w:szCs w:val="24"/>
        </w:rPr>
        <w:t xml:space="preserve"> </w:t>
      </w:r>
      <w:r w:rsidRPr="00571CA9">
        <w:rPr>
          <w:b/>
          <w:sz w:val="24"/>
          <w:szCs w:val="24"/>
        </w:rPr>
        <w:t>Jornales</w:t>
      </w:r>
      <w:r w:rsidRPr="00571CA9">
        <w:rPr>
          <w:b/>
          <w:spacing w:val="-47"/>
          <w:sz w:val="24"/>
          <w:szCs w:val="24"/>
        </w:rPr>
        <w:t xml:space="preserve"> </w:t>
      </w:r>
      <w:r w:rsidRPr="00571CA9">
        <w:rPr>
          <w:b/>
          <w:sz w:val="24"/>
          <w:szCs w:val="24"/>
        </w:rPr>
        <w:t>mínimos</w:t>
      </w:r>
      <w:r w:rsidRPr="00571CA9">
        <w:rPr>
          <w:b/>
          <w:spacing w:val="-48"/>
          <w:sz w:val="24"/>
          <w:szCs w:val="24"/>
        </w:rPr>
        <w:t xml:space="preserve"> </w:t>
      </w:r>
      <w:r w:rsidRPr="00571CA9">
        <w:rPr>
          <w:b/>
          <w:sz w:val="24"/>
          <w:szCs w:val="24"/>
        </w:rPr>
        <w:t>legales).</w:t>
      </w:r>
    </w:p>
    <w:p w14:paraId="62DEF25D" w14:textId="001447C0" w:rsidR="009B5D49" w:rsidRPr="009B5D49" w:rsidRDefault="002C50B7" w:rsidP="009B5D49">
      <w:pPr>
        <w:pStyle w:val="ListParagraph"/>
        <w:numPr>
          <w:ilvl w:val="0"/>
          <w:numId w:val="81"/>
        </w:numPr>
        <w:tabs>
          <w:tab w:val="left" w:pos="1532"/>
        </w:tabs>
        <w:spacing w:before="120" w:line="254" w:lineRule="auto"/>
        <w:ind w:right="125"/>
        <w:rPr>
          <w:sz w:val="24"/>
          <w:szCs w:val="24"/>
        </w:rPr>
      </w:pPr>
      <w:r w:rsidRPr="00571CA9">
        <w:rPr>
          <w:sz w:val="24"/>
          <w:szCs w:val="24"/>
        </w:rPr>
        <w:t xml:space="preserve">Dispositivos, delantero o trasero, que permitan su remolque en caso de </w:t>
      </w:r>
      <w:r w:rsidRPr="00571CA9">
        <w:rPr>
          <w:w w:val="95"/>
          <w:sz w:val="24"/>
          <w:szCs w:val="24"/>
        </w:rPr>
        <w:t>desperfectos</w:t>
      </w:r>
      <w:r w:rsidRPr="00571CA9">
        <w:rPr>
          <w:spacing w:val="-13"/>
          <w:w w:val="95"/>
          <w:sz w:val="24"/>
          <w:szCs w:val="24"/>
        </w:rPr>
        <w:t xml:space="preserve"> </w:t>
      </w:r>
      <w:r w:rsidRPr="00571CA9">
        <w:rPr>
          <w:w w:val="95"/>
          <w:sz w:val="24"/>
          <w:szCs w:val="24"/>
        </w:rPr>
        <w:t>mecánicos</w:t>
      </w:r>
      <w:r w:rsidRPr="00571CA9">
        <w:rPr>
          <w:spacing w:val="-14"/>
          <w:w w:val="95"/>
          <w:sz w:val="24"/>
          <w:szCs w:val="24"/>
        </w:rPr>
        <w:t xml:space="preserve"> </w:t>
      </w:r>
      <w:r w:rsidRPr="00571CA9">
        <w:rPr>
          <w:w w:val="95"/>
          <w:sz w:val="24"/>
          <w:szCs w:val="24"/>
        </w:rPr>
        <w:t>o</w:t>
      </w:r>
      <w:r w:rsidRPr="00571CA9">
        <w:rPr>
          <w:spacing w:val="-12"/>
          <w:w w:val="95"/>
          <w:sz w:val="24"/>
          <w:szCs w:val="24"/>
        </w:rPr>
        <w:t xml:space="preserve"> </w:t>
      </w:r>
      <w:r w:rsidRPr="00571CA9">
        <w:rPr>
          <w:w w:val="95"/>
          <w:sz w:val="24"/>
          <w:szCs w:val="24"/>
        </w:rPr>
        <w:t>fuerza</w:t>
      </w:r>
      <w:r w:rsidRPr="00571CA9">
        <w:rPr>
          <w:spacing w:val="-12"/>
          <w:w w:val="95"/>
          <w:sz w:val="24"/>
          <w:szCs w:val="24"/>
        </w:rPr>
        <w:t xml:space="preserve"> </w:t>
      </w:r>
      <w:r w:rsidRPr="00571CA9">
        <w:rPr>
          <w:w w:val="95"/>
          <w:sz w:val="24"/>
          <w:szCs w:val="24"/>
        </w:rPr>
        <w:t>mayor</w:t>
      </w:r>
      <w:r w:rsidRPr="00571CA9">
        <w:rPr>
          <w:spacing w:val="-12"/>
          <w:w w:val="95"/>
          <w:sz w:val="24"/>
          <w:szCs w:val="24"/>
        </w:rPr>
        <w:t xml:space="preserve"> </w:t>
      </w:r>
      <w:r w:rsidRPr="00571CA9">
        <w:rPr>
          <w:w w:val="95"/>
          <w:sz w:val="24"/>
          <w:szCs w:val="24"/>
        </w:rPr>
        <w:t>e</w:t>
      </w:r>
      <w:r w:rsidRPr="00571CA9">
        <w:rPr>
          <w:spacing w:val="-12"/>
          <w:w w:val="95"/>
          <w:sz w:val="24"/>
          <w:szCs w:val="24"/>
        </w:rPr>
        <w:t xml:space="preserve"> </w:t>
      </w:r>
      <w:r w:rsidRPr="00571CA9">
        <w:rPr>
          <w:w w:val="95"/>
          <w:sz w:val="24"/>
          <w:szCs w:val="24"/>
        </w:rPr>
        <w:t>instalados</w:t>
      </w:r>
      <w:r w:rsidRPr="00571CA9">
        <w:rPr>
          <w:spacing w:val="-13"/>
          <w:w w:val="95"/>
          <w:sz w:val="24"/>
          <w:szCs w:val="24"/>
        </w:rPr>
        <w:t xml:space="preserve"> </w:t>
      </w:r>
      <w:r w:rsidRPr="00571CA9">
        <w:rPr>
          <w:w w:val="95"/>
          <w:sz w:val="24"/>
          <w:szCs w:val="24"/>
        </w:rPr>
        <w:t>de</w:t>
      </w:r>
      <w:r w:rsidRPr="00571CA9">
        <w:rPr>
          <w:spacing w:val="-12"/>
          <w:w w:val="95"/>
          <w:sz w:val="24"/>
          <w:szCs w:val="24"/>
        </w:rPr>
        <w:t xml:space="preserve"> </w:t>
      </w:r>
      <w:r w:rsidRPr="00571CA9">
        <w:rPr>
          <w:w w:val="95"/>
          <w:sz w:val="24"/>
          <w:szCs w:val="24"/>
        </w:rPr>
        <w:t>modo</w:t>
      </w:r>
      <w:r w:rsidRPr="00571CA9">
        <w:rPr>
          <w:spacing w:val="-12"/>
          <w:w w:val="95"/>
          <w:sz w:val="24"/>
          <w:szCs w:val="24"/>
        </w:rPr>
        <w:t xml:space="preserve"> </w:t>
      </w:r>
      <w:r w:rsidRPr="00571CA9">
        <w:rPr>
          <w:w w:val="95"/>
          <w:sz w:val="24"/>
          <w:szCs w:val="24"/>
        </w:rPr>
        <w:t>que</w:t>
      </w:r>
      <w:r w:rsidRPr="00571CA9">
        <w:rPr>
          <w:spacing w:val="-14"/>
          <w:w w:val="95"/>
          <w:sz w:val="24"/>
          <w:szCs w:val="24"/>
        </w:rPr>
        <w:t xml:space="preserve"> </w:t>
      </w:r>
      <w:r w:rsidRPr="00571CA9">
        <w:rPr>
          <w:w w:val="95"/>
          <w:sz w:val="24"/>
          <w:szCs w:val="24"/>
        </w:rPr>
        <w:t>no</w:t>
      </w:r>
      <w:r w:rsidRPr="00571CA9">
        <w:rPr>
          <w:spacing w:val="-12"/>
          <w:w w:val="95"/>
          <w:sz w:val="24"/>
          <w:szCs w:val="24"/>
        </w:rPr>
        <w:t xml:space="preserve"> </w:t>
      </w:r>
      <w:r w:rsidRPr="00571CA9">
        <w:rPr>
          <w:w w:val="95"/>
          <w:sz w:val="24"/>
          <w:szCs w:val="24"/>
        </w:rPr>
        <w:t>sobresalgan</w:t>
      </w:r>
      <w:r w:rsidR="005622F5">
        <w:rPr>
          <w:w w:val="95"/>
          <w:sz w:val="24"/>
          <w:szCs w:val="24"/>
        </w:rPr>
        <w:t xml:space="preserve"> </w:t>
      </w:r>
      <w:r w:rsidRPr="005622F5">
        <w:rPr>
          <w:w w:val="95"/>
          <w:sz w:val="24"/>
          <w:szCs w:val="24"/>
        </w:rPr>
        <w:t>con</w:t>
      </w:r>
      <w:r w:rsidRPr="005622F5">
        <w:rPr>
          <w:spacing w:val="-25"/>
          <w:w w:val="95"/>
          <w:sz w:val="24"/>
          <w:szCs w:val="24"/>
        </w:rPr>
        <w:t xml:space="preserve"> </w:t>
      </w:r>
      <w:r w:rsidRPr="005622F5">
        <w:rPr>
          <w:w w:val="95"/>
          <w:sz w:val="24"/>
          <w:szCs w:val="24"/>
        </w:rPr>
        <w:t>respecto</w:t>
      </w:r>
      <w:r w:rsidRPr="005622F5">
        <w:rPr>
          <w:spacing w:val="-24"/>
          <w:w w:val="95"/>
          <w:sz w:val="24"/>
          <w:szCs w:val="24"/>
        </w:rPr>
        <w:t xml:space="preserve"> </w:t>
      </w:r>
      <w:r w:rsidRPr="005622F5">
        <w:rPr>
          <w:w w:val="95"/>
          <w:sz w:val="24"/>
          <w:szCs w:val="24"/>
        </w:rPr>
        <w:t>a</w:t>
      </w:r>
      <w:r w:rsidRPr="005622F5">
        <w:rPr>
          <w:spacing w:val="-25"/>
          <w:w w:val="95"/>
          <w:sz w:val="24"/>
          <w:szCs w:val="24"/>
        </w:rPr>
        <w:t xml:space="preserve"> </w:t>
      </w:r>
      <w:r w:rsidRPr="005622F5">
        <w:rPr>
          <w:w w:val="95"/>
          <w:sz w:val="24"/>
          <w:szCs w:val="24"/>
        </w:rPr>
        <w:t>los</w:t>
      </w:r>
      <w:r w:rsidRPr="005622F5">
        <w:rPr>
          <w:spacing w:val="-25"/>
          <w:w w:val="95"/>
          <w:sz w:val="24"/>
          <w:szCs w:val="24"/>
        </w:rPr>
        <w:t xml:space="preserve"> </w:t>
      </w:r>
      <w:r w:rsidRPr="005622F5">
        <w:rPr>
          <w:w w:val="95"/>
          <w:sz w:val="24"/>
          <w:szCs w:val="24"/>
        </w:rPr>
        <w:t>paragolpes.</w:t>
      </w:r>
      <w:r w:rsidRPr="005622F5">
        <w:rPr>
          <w:spacing w:val="-25"/>
          <w:w w:val="95"/>
          <w:sz w:val="24"/>
          <w:szCs w:val="24"/>
        </w:rPr>
        <w:t xml:space="preserve"> </w:t>
      </w:r>
      <w:r w:rsidRPr="005622F5">
        <w:rPr>
          <w:b/>
          <w:w w:val="95"/>
          <w:sz w:val="24"/>
          <w:szCs w:val="24"/>
        </w:rPr>
        <w:t>(Su</w:t>
      </w:r>
      <w:r w:rsidRPr="005622F5">
        <w:rPr>
          <w:b/>
          <w:spacing w:val="-25"/>
          <w:w w:val="95"/>
          <w:sz w:val="24"/>
          <w:szCs w:val="24"/>
        </w:rPr>
        <w:t xml:space="preserve"> </w:t>
      </w:r>
      <w:r w:rsidRPr="005622F5">
        <w:rPr>
          <w:b/>
          <w:w w:val="95"/>
          <w:sz w:val="24"/>
          <w:szCs w:val="24"/>
        </w:rPr>
        <w:t>inobservancia</w:t>
      </w:r>
      <w:r w:rsidRPr="005622F5">
        <w:rPr>
          <w:b/>
          <w:spacing w:val="-25"/>
          <w:w w:val="95"/>
          <w:sz w:val="24"/>
          <w:szCs w:val="24"/>
        </w:rPr>
        <w:t xml:space="preserve"> </w:t>
      </w:r>
      <w:r w:rsidRPr="005622F5">
        <w:rPr>
          <w:b/>
          <w:w w:val="95"/>
          <w:sz w:val="24"/>
          <w:szCs w:val="24"/>
        </w:rPr>
        <w:t>constituye</w:t>
      </w:r>
      <w:r w:rsidRPr="005622F5">
        <w:rPr>
          <w:b/>
          <w:spacing w:val="-25"/>
          <w:w w:val="95"/>
          <w:sz w:val="24"/>
          <w:szCs w:val="24"/>
        </w:rPr>
        <w:t xml:space="preserve"> </w:t>
      </w:r>
      <w:r w:rsidRPr="005622F5">
        <w:rPr>
          <w:b/>
          <w:w w:val="95"/>
          <w:sz w:val="24"/>
          <w:szCs w:val="24"/>
        </w:rPr>
        <w:t>falta</w:t>
      </w:r>
      <w:r w:rsidRPr="005622F5">
        <w:rPr>
          <w:b/>
          <w:spacing w:val="-25"/>
          <w:w w:val="95"/>
          <w:sz w:val="24"/>
          <w:szCs w:val="24"/>
        </w:rPr>
        <w:t xml:space="preserve"> </w:t>
      </w:r>
      <w:r w:rsidRPr="005622F5">
        <w:rPr>
          <w:b/>
          <w:w w:val="95"/>
          <w:sz w:val="24"/>
          <w:szCs w:val="24"/>
        </w:rPr>
        <w:t>grave)</w:t>
      </w:r>
      <w:r w:rsidRPr="005622F5">
        <w:rPr>
          <w:b/>
          <w:spacing w:val="-25"/>
          <w:w w:val="95"/>
          <w:sz w:val="24"/>
          <w:szCs w:val="24"/>
        </w:rPr>
        <w:t xml:space="preserve"> </w:t>
      </w:r>
      <w:r w:rsidRPr="005622F5">
        <w:rPr>
          <w:b/>
          <w:w w:val="95"/>
          <w:sz w:val="24"/>
          <w:szCs w:val="24"/>
        </w:rPr>
        <w:t>-</w:t>
      </w:r>
      <w:r w:rsidRPr="005622F5">
        <w:rPr>
          <w:b/>
          <w:spacing w:val="-24"/>
          <w:w w:val="95"/>
          <w:sz w:val="24"/>
          <w:szCs w:val="24"/>
        </w:rPr>
        <w:t xml:space="preserve"> </w:t>
      </w:r>
      <w:r w:rsidRPr="005622F5">
        <w:rPr>
          <w:b/>
          <w:w w:val="95"/>
          <w:sz w:val="24"/>
          <w:szCs w:val="24"/>
        </w:rPr>
        <w:t>(4</w:t>
      </w:r>
      <w:r w:rsidRPr="005622F5">
        <w:rPr>
          <w:b/>
          <w:spacing w:val="-25"/>
          <w:w w:val="95"/>
          <w:sz w:val="24"/>
          <w:szCs w:val="24"/>
        </w:rPr>
        <w:t xml:space="preserve"> </w:t>
      </w:r>
      <w:r w:rsidRPr="005622F5">
        <w:rPr>
          <w:b/>
          <w:w w:val="95"/>
          <w:sz w:val="24"/>
          <w:szCs w:val="24"/>
        </w:rPr>
        <w:t>a</w:t>
      </w:r>
      <w:r w:rsidRPr="005622F5">
        <w:rPr>
          <w:b/>
          <w:spacing w:val="-25"/>
          <w:w w:val="95"/>
          <w:sz w:val="24"/>
          <w:szCs w:val="24"/>
        </w:rPr>
        <w:t xml:space="preserve"> </w:t>
      </w:r>
      <w:r w:rsidRPr="005622F5">
        <w:rPr>
          <w:b/>
          <w:w w:val="95"/>
          <w:sz w:val="24"/>
          <w:szCs w:val="24"/>
        </w:rPr>
        <w:t xml:space="preserve">10 </w:t>
      </w:r>
      <w:r w:rsidRPr="005622F5">
        <w:rPr>
          <w:b/>
          <w:sz w:val="24"/>
          <w:szCs w:val="24"/>
        </w:rPr>
        <w:t>Jornales mínimos</w:t>
      </w:r>
      <w:r w:rsidRPr="005622F5">
        <w:rPr>
          <w:b/>
          <w:spacing w:val="-34"/>
          <w:sz w:val="24"/>
          <w:szCs w:val="24"/>
        </w:rPr>
        <w:t xml:space="preserve"> </w:t>
      </w:r>
      <w:r w:rsidRPr="005622F5">
        <w:rPr>
          <w:b/>
          <w:sz w:val="24"/>
          <w:szCs w:val="24"/>
        </w:rPr>
        <w:t>legales).</w:t>
      </w:r>
    </w:p>
    <w:p w14:paraId="62144B9F" w14:textId="77777777" w:rsidR="00F36336" w:rsidRPr="00571CA9" w:rsidRDefault="002C50B7">
      <w:pPr>
        <w:pStyle w:val="ListParagraph"/>
        <w:numPr>
          <w:ilvl w:val="0"/>
          <w:numId w:val="81"/>
        </w:numPr>
        <w:tabs>
          <w:tab w:val="left" w:pos="1532"/>
        </w:tabs>
        <w:spacing w:before="120" w:line="254" w:lineRule="auto"/>
        <w:ind w:right="125"/>
        <w:rPr>
          <w:sz w:val="24"/>
          <w:szCs w:val="24"/>
        </w:rPr>
      </w:pPr>
      <w:r w:rsidRPr="00571CA9">
        <w:rPr>
          <w:sz w:val="24"/>
          <w:szCs w:val="24"/>
        </w:rPr>
        <w:t>Vidrios de seguridad templados, normalizados y con grados de tonalidad adecuados.</w:t>
      </w:r>
      <w:r w:rsidRPr="00571CA9">
        <w:rPr>
          <w:spacing w:val="-30"/>
          <w:sz w:val="24"/>
          <w:szCs w:val="24"/>
        </w:rPr>
        <w:t xml:space="preserve"> </w:t>
      </w:r>
      <w:r w:rsidRPr="00571CA9">
        <w:rPr>
          <w:sz w:val="24"/>
          <w:szCs w:val="24"/>
        </w:rPr>
        <w:t>Se</w:t>
      </w:r>
      <w:r w:rsidRPr="00571CA9">
        <w:rPr>
          <w:spacing w:val="-30"/>
          <w:sz w:val="24"/>
          <w:szCs w:val="24"/>
        </w:rPr>
        <w:t xml:space="preserve"> </w:t>
      </w:r>
      <w:r w:rsidRPr="00571CA9">
        <w:rPr>
          <w:sz w:val="24"/>
          <w:szCs w:val="24"/>
        </w:rPr>
        <w:t>podrá</w:t>
      </w:r>
      <w:r w:rsidRPr="00571CA9">
        <w:rPr>
          <w:spacing w:val="-29"/>
          <w:sz w:val="24"/>
          <w:szCs w:val="24"/>
        </w:rPr>
        <w:t xml:space="preserve"> </w:t>
      </w:r>
      <w:r w:rsidRPr="00571CA9">
        <w:rPr>
          <w:sz w:val="24"/>
          <w:szCs w:val="24"/>
        </w:rPr>
        <w:t>utilizar</w:t>
      </w:r>
      <w:r w:rsidRPr="00571CA9">
        <w:rPr>
          <w:spacing w:val="-29"/>
          <w:sz w:val="24"/>
          <w:szCs w:val="24"/>
        </w:rPr>
        <w:t xml:space="preserve"> </w:t>
      </w:r>
      <w:r w:rsidRPr="00571CA9">
        <w:rPr>
          <w:sz w:val="24"/>
          <w:szCs w:val="24"/>
        </w:rPr>
        <w:t>láminas</w:t>
      </w:r>
      <w:r w:rsidRPr="00571CA9">
        <w:rPr>
          <w:spacing w:val="-31"/>
          <w:sz w:val="24"/>
          <w:szCs w:val="24"/>
        </w:rPr>
        <w:t xml:space="preserve"> </w:t>
      </w:r>
      <w:r w:rsidRPr="00571CA9">
        <w:rPr>
          <w:sz w:val="24"/>
          <w:szCs w:val="24"/>
        </w:rPr>
        <w:t>polarizadas</w:t>
      </w:r>
      <w:r w:rsidRPr="00571CA9">
        <w:rPr>
          <w:spacing w:val="-30"/>
          <w:sz w:val="24"/>
          <w:szCs w:val="24"/>
        </w:rPr>
        <w:t xml:space="preserve"> </w:t>
      </w:r>
      <w:r w:rsidRPr="00571CA9">
        <w:rPr>
          <w:sz w:val="24"/>
          <w:szCs w:val="24"/>
        </w:rPr>
        <w:t>de</w:t>
      </w:r>
      <w:r w:rsidRPr="00571CA9">
        <w:rPr>
          <w:spacing w:val="-29"/>
          <w:sz w:val="24"/>
          <w:szCs w:val="24"/>
        </w:rPr>
        <w:t xml:space="preserve"> </w:t>
      </w:r>
      <w:r w:rsidRPr="00571CA9">
        <w:rPr>
          <w:sz w:val="24"/>
          <w:szCs w:val="24"/>
        </w:rPr>
        <w:t>una</w:t>
      </w:r>
      <w:r w:rsidRPr="00571CA9">
        <w:rPr>
          <w:spacing w:val="-30"/>
          <w:sz w:val="24"/>
          <w:szCs w:val="24"/>
        </w:rPr>
        <w:t xml:space="preserve"> </w:t>
      </w:r>
      <w:r w:rsidRPr="00571CA9">
        <w:rPr>
          <w:sz w:val="24"/>
          <w:szCs w:val="24"/>
        </w:rPr>
        <w:t>tonalidad</w:t>
      </w:r>
      <w:r w:rsidRPr="00571CA9">
        <w:rPr>
          <w:spacing w:val="-29"/>
          <w:sz w:val="24"/>
          <w:szCs w:val="24"/>
        </w:rPr>
        <w:t xml:space="preserve"> </w:t>
      </w:r>
      <w:r w:rsidRPr="00571CA9">
        <w:rPr>
          <w:sz w:val="24"/>
          <w:szCs w:val="24"/>
        </w:rPr>
        <w:t>de:</w:t>
      </w:r>
    </w:p>
    <w:p w14:paraId="3FA5FC69" w14:textId="77777777" w:rsidR="00F36336" w:rsidRPr="00571CA9" w:rsidRDefault="002C50B7">
      <w:pPr>
        <w:pStyle w:val="ListParagraph"/>
        <w:numPr>
          <w:ilvl w:val="1"/>
          <w:numId w:val="81"/>
        </w:numPr>
        <w:tabs>
          <w:tab w:val="left" w:pos="2239"/>
          <w:tab w:val="left" w:pos="2240"/>
        </w:tabs>
        <w:spacing w:before="121"/>
        <w:ind w:left="2239" w:hanging="709"/>
        <w:rPr>
          <w:sz w:val="24"/>
          <w:szCs w:val="24"/>
        </w:rPr>
      </w:pPr>
      <w:r w:rsidRPr="00571CA9">
        <w:rPr>
          <w:sz w:val="24"/>
          <w:szCs w:val="24"/>
        </w:rPr>
        <w:t>Hasta</w:t>
      </w:r>
      <w:r w:rsidRPr="00571CA9">
        <w:rPr>
          <w:spacing w:val="-24"/>
          <w:sz w:val="24"/>
          <w:szCs w:val="24"/>
        </w:rPr>
        <w:t xml:space="preserve"> </w:t>
      </w:r>
      <w:r w:rsidRPr="00571CA9">
        <w:rPr>
          <w:sz w:val="24"/>
          <w:szCs w:val="24"/>
        </w:rPr>
        <w:t>5%</w:t>
      </w:r>
      <w:r w:rsidRPr="00571CA9">
        <w:rPr>
          <w:spacing w:val="-25"/>
          <w:sz w:val="24"/>
          <w:szCs w:val="24"/>
        </w:rPr>
        <w:t xml:space="preserve"> </w:t>
      </w:r>
      <w:r w:rsidRPr="00571CA9">
        <w:rPr>
          <w:sz w:val="24"/>
          <w:szCs w:val="24"/>
        </w:rPr>
        <w:t>de</w:t>
      </w:r>
      <w:r w:rsidRPr="00571CA9">
        <w:rPr>
          <w:spacing w:val="-23"/>
          <w:sz w:val="24"/>
          <w:szCs w:val="24"/>
        </w:rPr>
        <w:t xml:space="preserve"> </w:t>
      </w:r>
      <w:r w:rsidRPr="00571CA9">
        <w:rPr>
          <w:sz w:val="24"/>
          <w:szCs w:val="24"/>
        </w:rPr>
        <w:t>transparencia</w:t>
      </w:r>
      <w:r w:rsidRPr="00571CA9">
        <w:rPr>
          <w:spacing w:val="-24"/>
          <w:sz w:val="24"/>
          <w:szCs w:val="24"/>
        </w:rPr>
        <w:t xml:space="preserve"> </w:t>
      </w:r>
      <w:r w:rsidRPr="00571CA9">
        <w:rPr>
          <w:sz w:val="24"/>
          <w:szCs w:val="24"/>
        </w:rPr>
        <w:t>en</w:t>
      </w:r>
      <w:r w:rsidRPr="00571CA9">
        <w:rPr>
          <w:spacing w:val="-25"/>
          <w:sz w:val="24"/>
          <w:szCs w:val="24"/>
        </w:rPr>
        <w:t xml:space="preserve"> </w:t>
      </w:r>
      <w:r w:rsidRPr="00571CA9">
        <w:rPr>
          <w:sz w:val="24"/>
          <w:szCs w:val="24"/>
        </w:rPr>
        <w:t>los</w:t>
      </w:r>
      <w:r w:rsidRPr="00571CA9">
        <w:rPr>
          <w:spacing w:val="-25"/>
          <w:sz w:val="24"/>
          <w:szCs w:val="24"/>
        </w:rPr>
        <w:t xml:space="preserve"> </w:t>
      </w:r>
      <w:r w:rsidRPr="00571CA9">
        <w:rPr>
          <w:sz w:val="24"/>
          <w:szCs w:val="24"/>
        </w:rPr>
        <w:t>vidrios</w:t>
      </w:r>
      <w:r w:rsidRPr="00571CA9">
        <w:rPr>
          <w:spacing w:val="-24"/>
          <w:sz w:val="24"/>
          <w:szCs w:val="24"/>
        </w:rPr>
        <w:t xml:space="preserve"> </w:t>
      </w:r>
      <w:r w:rsidRPr="00571CA9">
        <w:rPr>
          <w:sz w:val="24"/>
          <w:szCs w:val="24"/>
        </w:rPr>
        <w:t>laterales</w:t>
      </w:r>
      <w:r w:rsidRPr="00571CA9">
        <w:rPr>
          <w:spacing w:val="-26"/>
          <w:sz w:val="24"/>
          <w:szCs w:val="24"/>
        </w:rPr>
        <w:t xml:space="preserve"> </w:t>
      </w:r>
      <w:r w:rsidRPr="00571CA9">
        <w:rPr>
          <w:sz w:val="24"/>
          <w:szCs w:val="24"/>
        </w:rPr>
        <w:t>y</w:t>
      </w:r>
      <w:r w:rsidRPr="00571CA9">
        <w:rPr>
          <w:spacing w:val="-25"/>
          <w:sz w:val="24"/>
          <w:szCs w:val="24"/>
        </w:rPr>
        <w:t xml:space="preserve"> </w:t>
      </w:r>
      <w:r w:rsidRPr="00571CA9">
        <w:rPr>
          <w:sz w:val="24"/>
          <w:szCs w:val="24"/>
        </w:rPr>
        <w:t>trasero.</w:t>
      </w:r>
    </w:p>
    <w:p w14:paraId="5DD12654" w14:textId="77777777" w:rsidR="00F36336" w:rsidRPr="00571CA9" w:rsidRDefault="002C50B7">
      <w:pPr>
        <w:pStyle w:val="ListParagraph"/>
        <w:numPr>
          <w:ilvl w:val="1"/>
          <w:numId w:val="81"/>
        </w:numPr>
        <w:tabs>
          <w:tab w:val="left" w:pos="2239"/>
          <w:tab w:val="left" w:pos="2240"/>
        </w:tabs>
        <w:spacing w:before="137"/>
        <w:ind w:left="2239" w:hanging="709"/>
        <w:rPr>
          <w:sz w:val="24"/>
          <w:szCs w:val="24"/>
        </w:rPr>
      </w:pPr>
      <w:r w:rsidRPr="00571CA9">
        <w:rPr>
          <w:sz w:val="24"/>
          <w:szCs w:val="24"/>
        </w:rPr>
        <w:t>Hasta</w:t>
      </w:r>
      <w:r w:rsidRPr="00571CA9">
        <w:rPr>
          <w:spacing w:val="-24"/>
          <w:sz w:val="24"/>
          <w:szCs w:val="24"/>
        </w:rPr>
        <w:t xml:space="preserve"> </w:t>
      </w:r>
      <w:r w:rsidRPr="00571CA9">
        <w:rPr>
          <w:sz w:val="24"/>
          <w:szCs w:val="24"/>
        </w:rPr>
        <w:t>35%</w:t>
      </w:r>
      <w:r w:rsidRPr="00571CA9">
        <w:rPr>
          <w:spacing w:val="-26"/>
          <w:sz w:val="24"/>
          <w:szCs w:val="24"/>
        </w:rPr>
        <w:t xml:space="preserve"> </w:t>
      </w:r>
      <w:r w:rsidRPr="00571CA9">
        <w:rPr>
          <w:sz w:val="24"/>
          <w:szCs w:val="24"/>
        </w:rPr>
        <w:t>de</w:t>
      </w:r>
      <w:r w:rsidRPr="00571CA9">
        <w:rPr>
          <w:spacing w:val="-24"/>
          <w:sz w:val="24"/>
          <w:szCs w:val="24"/>
        </w:rPr>
        <w:t xml:space="preserve"> </w:t>
      </w:r>
      <w:r w:rsidRPr="00571CA9">
        <w:rPr>
          <w:sz w:val="24"/>
          <w:szCs w:val="24"/>
        </w:rPr>
        <w:t>transparencia</w:t>
      </w:r>
      <w:r w:rsidRPr="00571CA9">
        <w:rPr>
          <w:spacing w:val="-23"/>
          <w:sz w:val="24"/>
          <w:szCs w:val="24"/>
        </w:rPr>
        <w:t xml:space="preserve"> </w:t>
      </w:r>
      <w:r w:rsidRPr="00571CA9">
        <w:rPr>
          <w:sz w:val="24"/>
          <w:szCs w:val="24"/>
        </w:rPr>
        <w:t>para</w:t>
      </w:r>
      <w:r w:rsidRPr="00571CA9">
        <w:rPr>
          <w:spacing w:val="-25"/>
          <w:sz w:val="24"/>
          <w:szCs w:val="24"/>
        </w:rPr>
        <w:t xml:space="preserve"> </w:t>
      </w:r>
      <w:r w:rsidRPr="00571CA9">
        <w:rPr>
          <w:sz w:val="24"/>
          <w:szCs w:val="24"/>
        </w:rPr>
        <w:t>el</w:t>
      </w:r>
      <w:r w:rsidRPr="00571CA9">
        <w:rPr>
          <w:spacing w:val="-25"/>
          <w:sz w:val="24"/>
          <w:szCs w:val="24"/>
        </w:rPr>
        <w:t xml:space="preserve"> </w:t>
      </w:r>
      <w:r w:rsidRPr="00571CA9">
        <w:rPr>
          <w:sz w:val="24"/>
          <w:szCs w:val="24"/>
        </w:rPr>
        <w:t>parabrisas</w:t>
      </w:r>
      <w:r w:rsidRPr="00571CA9">
        <w:rPr>
          <w:spacing w:val="-24"/>
          <w:sz w:val="24"/>
          <w:szCs w:val="24"/>
        </w:rPr>
        <w:t xml:space="preserve"> </w:t>
      </w:r>
      <w:r w:rsidRPr="00571CA9">
        <w:rPr>
          <w:sz w:val="24"/>
          <w:szCs w:val="24"/>
        </w:rPr>
        <w:t>delantero.</w:t>
      </w:r>
    </w:p>
    <w:p w14:paraId="3BB84AB8" w14:textId="77777777" w:rsidR="00F36336" w:rsidRPr="00571CA9" w:rsidRDefault="002C50B7">
      <w:pPr>
        <w:pStyle w:val="ListParagraph"/>
        <w:numPr>
          <w:ilvl w:val="1"/>
          <w:numId w:val="81"/>
        </w:numPr>
        <w:tabs>
          <w:tab w:val="left" w:pos="2239"/>
          <w:tab w:val="left" w:pos="2240"/>
        </w:tabs>
        <w:spacing w:before="136"/>
        <w:ind w:left="2239" w:hanging="709"/>
        <w:rPr>
          <w:sz w:val="24"/>
          <w:szCs w:val="24"/>
        </w:rPr>
      </w:pPr>
      <w:r w:rsidRPr="00571CA9">
        <w:rPr>
          <w:sz w:val="24"/>
          <w:szCs w:val="24"/>
        </w:rPr>
        <w:t>Hasta</w:t>
      </w:r>
      <w:r w:rsidRPr="00571CA9">
        <w:rPr>
          <w:spacing w:val="-35"/>
          <w:sz w:val="24"/>
          <w:szCs w:val="24"/>
        </w:rPr>
        <w:t xml:space="preserve"> </w:t>
      </w:r>
      <w:r w:rsidRPr="00571CA9">
        <w:rPr>
          <w:sz w:val="24"/>
          <w:szCs w:val="24"/>
        </w:rPr>
        <w:t>5%</w:t>
      </w:r>
      <w:r w:rsidRPr="00571CA9">
        <w:rPr>
          <w:spacing w:val="-34"/>
          <w:sz w:val="24"/>
          <w:szCs w:val="24"/>
        </w:rPr>
        <w:t xml:space="preserve"> </w:t>
      </w:r>
      <w:r w:rsidRPr="00571CA9">
        <w:rPr>
          <w:sz w:val="24"/>
          <w:szCs w:val="24"/>
        </w:rPr>
        <w:t>de</w:t>
      </w:r>
      <w:r w:rsidRPr="00571CA9">
        <w:rPr>
          <w:spacing w:val="-35"/>
          <w:sz w:val="24"/>
          <w:szCs w:val="24"/>
        </w:rPr>
        <w:t xml:space="preserve"> </w:t>
      </w:r>
      <w:r w:rsidRPr="00571CA9">
        <w:rPr>
          <w:sz w:val="24"/>
          <w:szCs w:val="24"/>
        </w:rPr>
        <w:t>transparencia</w:t>
      </w:r>
      <w:r w:rsidRPr="00571CA9">
        <w:rPr>
          <w:spacing w:val="-34"/>
          <w:sz w:val="24"/>
          <w:szCs w:val="24"/>
        </w:rPr>
        <w:t xml:space="preserve"> </w:t>
      </w:r>
      <w:r w:rsidRPr="00571CA9">
        <w:rPr>
          <w:sz w:val="24"/>
          <w:szCs w:val="24"/>
        </w:rPr>
        <w:t>para</w:t>
      </w:r>
      <w:r w:rsidRPr="00571CA9">
        <w:rPr>
          <w:spacing w:val="-34"/>
          <w:sz w:val="24"/>
          <w:szCs w:val="24"/>
        </w:rPr>
        <w:t xml:space="preserve"> </w:t>
      </w:r>
      <w:r w:rsidRPr="00571CA9">
        <w:rPr>
          <w:sz w:val="24"/>
          <w:szCs w:val="24"/>
        </w:rPr>
        <w:t>el</w:t>
      </w:r>
      <w:r w:rsidRPr="00571CA9">
        <w:rPr>
          <w:spacing w:val="-36"/>
          <w:sz w:val="24"/>
          <w:szCs w:val="24"/>
        </w:rPr>
        <w:t xml:space="preserve"> </w:t>
      </w:r>
      <w:r w:rsidRPr="00571CA9">
        <w:rPr>
          <w:sz w:val="24"/>
          <w:szCs w:val="24"/>
        </w:rPr>
        <w:t>parasol</w:t>
      </w:r>
      <w:r w:rsidRPr="00571CA9">
        <w:rPr>
          <w:spacing w:val="-34"/>
          <w:sz w:val="24"/>
          <w:szCs w:val="24"/>
        </w:rPr>
        <w:t xml:space="preserve"> </w:t>
      </w:r>
      <w:r w:rsidRPr="00571CA9">
        <w:rPr>
          <w:sz w:val="24"/>
          <w:szCs w:val="24"/>
        </w:rPr>
        <w:t>que</w:t>
      </w:r>
      <w:r w:rsidRPr="00571CA9">
        <w:rPr>
          <w:spacing w:val="-35"/>
          <w:sz w:val="24"/>
          <w:szCs w:val="24"/>
        </w:rPr>
        <w:t xml:space="preserve"> </w:t>
      </w:r>
      <w:r w:rsidRPr="00571CA9">
        <w:rPr>
          <w:sz w:val="24"/>
          <w:szCs w:val="24"/>
        </w:rPr>
        <w:t>no</w:t>
      </w:r>
      <w:r w:rsidRPr="00571CA9">
        <w:rPr>
          <w:spacing w:val="-34"/>
          <w:sz w:val="24"/>
          <w:szCs w:val="24"/>
        </w:rPr>
        <w:t xml:space="preserve"> </w:t>
      </w:r>
      <w:r w:rsidRPr="00571CA9">
        <w:rPr>
          <w:sz w:val="24"/>
          <w:szCs w:val="24"/>
        </w:rPr>
        <w:t>podrá</w:t>
      </w:r>
      <w:r w:rsidRPr="00571CA9">
        <w:rPr>
          <w:spacing w:val="-35"/>
          <w:sz w:val="24"/>
          <w:szCs w:val="24"/>
        </w:rPr>
        <w:t xml:space="preserve"> </w:t>
      </w:r>
      <w:r w:rsidRPr="00571CA9">
        <w:rPr>
          <w:sz w:val="24"/>
          <w:szCs w:val="24"/>
        </w:rPr>
        <w:t>superar</w:t>
      </w:r>
      <w:r w:rsidRPr="00571CA9">
        <w:rPr>
          <w:spacing w:val="-34"/>
          <w:sz w:val="24"/>
          <w:szCs w:val="24"/>
        </w:rPr>
        <w:t xml:space="preserve"> </w:t>
      </w:r>
      <w:r w:rsidRPr="00571CA9">
        <w:rPr>
          <w:sz w:val="24"/>
          <w:szCs w:val="24"/>
        </w:rPr>
        <w:t>los</w:t>
      </w:r>
      <w:r w:rsidRPr="00571CA9">
        <w:rPr>
          <w:spacing w:val="-36"/>
          <w:sz w:val="24"/>
          <w:szCs w:val="24"/>
        </w:rPr>
        <w:t xml:space="preserve"> </w:t>
      </w:r>
      <w:r w:rsidRPr="00571CA9">
        <w:rPr>
          <w:sz w:val="24"/>
          <w:szCs w:val="24"/>
        </w:rPr>
        <w:t>veinte</w:t>
      </w:r>
    </w:p>
    <w:p w14:paraId="28174565" w14:textId="77777777" w:rsidR="00F36336" w:rsidRPr="00571CA9" w:rsidRDefault="002C50B7">
      <w:pPr>
        <w:spacing w:before="17" w:line="254" w:lineRule="auto"/>
        <w:ind w:left="2239" w:right="124"/>
        <w:jc w:val="both"/>
        <w:rPr>
          <w:b/>
          <w:sz w:val="24"/>
          <w:szCs w:val="24"/>
        </w:rPr>
      </w:pPr>
      <w:r w:rsidRPr="00571CA9">
        <w:rPr>
          <w:sz w:val="24"/>
          <w:szCs w:val="24"/>
        </w:rPr>
        <w:t xml:space="preserve">(20) centímetros medidos desde la parte superior del parabrisas. La </w:t>
      </w:r>
      <w:r w:rsidRPr="00571CA9">
        <w:rPr>
          <w:w w:val="95"/>
          <w:sz w:val="24"/>
          <w:szCs w:val="24"/>
        </w:rPr>
        <w:t>Intendencia</w:t>
      </w:r>
      <w:r w:rsidRPr="00571CA9">
        <w:rPr>
          <w:spacing w:val="-19"/>
          <w:w w:val="95"/>
          <w:sz w:val="24"/>
          <w:szCs w:val="24"/>
        </w:rPr>
        <w:t xml:space="preserve"> </w:t>
      </w:r>
      <w:r w:rsidRPr="00571CA9">
        <w:rPr>
          <w:w w:val="95"/>
          <w:sz w:val="24"/>
          <w:szCs w:val="24"/>
        </w:rPr>
        <w:t>Municipal,</w:t>
      </w:r>
      <w:r w:rsidRPr="00571CA9">
        <w:rPr>
          <w:spacing w:val="-20"/>
          <w:w w:val="95"/>
          <w:sz w:val="24"/>
          <w:szCs w:val="24"/>
        </w:rPr>
        <w:t xml:space="preserve"> </w:t>
      </w:r>
      <w:r w:rsidRPr="00571CA9">
        <w:rPr>
          <w:w w:val="95"/>
          <w:sz w:val="24"/>
          <w:szCs w:val="24"/>
        </w:rPr>
        <w:t>por</w:t>
      </w:r>
      <w:r w:rsidRPr="00571CA9">
        <w:rPr>
          <w:spacing w:val="-18"/>
          <w:w w:val="95"/>
          <w:sz w:val="24"/>
          <w:szCs w:val="24"/>
        </w:rPr>
        <w:t xml:space="preserve"> </w:t>
      </w:r>
      <w:r w:rsidRPr="00571CA9">
        <w:rPr>
          <w:w w:val="95"/>
          <w:sz w:val="24"/>
          <w:szCs w:val="24"/>
        </w:rPr>
        <w:t>estrictas</w:t>
      </w:r>
      <w:r w:rsidRPr="00571CA9">
        <w:rPr>
          <w:spacing w:val="-20"/>
          <w:w w:val="95"/>
          <w:sz w:val="24"/>
          <w:szCs w:val="24"/>
        </w:rPr>
        <w:t xml:space="preserve"> </w:t>
      </w:r>
      <w:r w:rsidRPr="00571CA9">
        <w:rPr>
          <w:w w:val="95"/>
          <w:sz w:val="24"/>
          <w:szCs w:val="24"/>
        </w:rPr>
        <w:t>razones</w:t>
      </w:r>
      <w:r w:rsidRPr="00571CA9">
        <w:rPr>
          <w:spacing w:val="-19"/>
          <w:w w:val="95"/>
          <w:sz w:val="24"/>
          <w:szCs w:val="24"/>
        </w:rPr>
        <w:t xml:space="preserve"> </w:t>
      </w:r>
      <w:r w:rsidRPr="00571CA9">
        <w:rPr>
          <w:w w:val="95"/>
          <w:sz w:val="24"/>
          <w:szCs w:val="24"/>
        </w:rPr>
        <w:t>de</w:t>
      </w:r>
      <w:r w:rsidRPr="00571CA9">
        <w:rPr>
          <w:spacing w:val="-19"/>
          <w:w w:val="95"/>
          <w:sz w:val="24"/>
          <w:szCs w:val="24"/>
        </w:rPr>
        <w:t xml:space="preserve"> </w:t>
      </w:r>
      <w:r w:rsidRPr="00571CA9">
        <w:rPr>
          <w:w w:val="95"/>
          <w:sz w:val="24"/>
          <w:szCs w:val="24"/>
        </w:rPr>
        <w:t>seguridad</w:t>
      </w:r>
      <w:r w:rsidRPr="00571CA9">
        <w:rPr>
          <w:spacing w:val="-20"/>
          <w:w w:val="95"/>
          <w:sz w:val="24"/>
          <w:szCs w:val="24"/>
        </w:rPr>
        <w:t xml:space="preserve"> </w:t>
      </w:r>
      <w:r w:rsidRPr="00571CA9">
        <w:rPr>
          <w:w w:val="95"/>
          <w:sz w:val="24"/>
          <w:szCs w:val="24"/>
        </w:rPr>
        <w:t>podrá</w:t>
      </w:r>
      <w:r w:rsidRPr="00571CA9">
        <w:rPr>
          <w:spacing w:val="-19"/>
          <w:w w:val="95"/>
          <w:sz w:val="24"/>
          <w:szCs w:val="24"/>
        </w:rPr>
        <w:t xml:space="preserve"> </w:t>
      </w:r>
      <w:r w:rsidRPr="00571CA9">
        <w:rPr>
          <w:w w:val="95"/>
          <w:sz w:val="24"/>
          <w:szCs w:val="24"/>
        </w:rPr>
        <w:t>autorizar</w:t>
      </w:r>
      <w:r w:rsidRPr="00571CA9">
        <w:rPr>
          <w:spacing w:val="-20"/>
          <w:w w:val="95"/>
          <w:sz w:val="24"/>
          <w:szCs w:val="24"/>
        </w:rPr>
        <w:t xml:space="preserve"> </w:t>
      </w:r>
      <w:r w:rsidRPr="00571CA9">
        <w:rPr>
          <w:w w:val="95"/>
          <w:sz w:val="24"/>
          <w:szCs w:val="24"/>
        </w:rPr>
        <w:t>el uso</w:t>
      </w:r>
      <w:r w:rsidRPr="00571CA9">
        <w:rPr>
          <w:spacing w:val="-15"/>
          <w:w w:val="95"/>
          <w:sz w:val="24"/>
          <w:szCs w:val="24"/>
        </w:rPr>
        <w:t xml:space="preserve"> </w:t>
      </w:r>
      <w:r w:rsidRPr="00571CA9">
        <w:rPr>
          <w:w w:val="95"/>
          <w:sz w:val="24"/>
          <w:szCs w:val="24"/>
        </w:rPr>
        <w:t>de</w:t>
      </w:r>
      <w:r w:rsidRPr="00571CA9">
        <w:rPr>
          <w:spacing w:val="-15"/>
          <w:w w:val="95"/>
          <w:sz w:val="24"/>
          <w:szCs w:val="24"/>
        </w:rPr>
        <w:t xml:space="preserve"> </w:t>
      </w:r>
      <w:r w:rsidRPr="00571CA9">
        <w:rPr>
          <w:w w:val="95"/>
          <w:sz w:val="24"/>
          <w:szCs w:val="24"/>
        </w:rPr>
        <w:t>vidrios</w:t>
      </w:r>
      <w:r w:rsidRPr="00571CA9">
        <w:rPr>
          <w:spacing w:val="-16"/>
          <w:w w:val="95"/>
          <w:sz w:val="24"/>
          <w:szCs w:val="24"/>
        </w:rPr>
        <w:t xml:space="preserve"> </w:t>
      </w:r>
      <w:r w:rsidRPr="00571CA9">
        <w:rPr>
          <w:w w:val="95"/>
          <w:sz w:val="24"/>
          <w:szCs w:val="24"/>
        </w:rPr>
        <w:t>polarizados</w:t>
      </w:r>
      <w:r w:rsidRPr="00571CA9">
        <w:rPr>
          <w:spacing w:val="-16"/>
          <w:w w:val="95"/>
          <w:sz w:val="24"/>
          <w:szCs w:val="24"/>
        </w:rPr>
        <w:t xml:space="preserve"> </w:t>
      </w:r>
      <w:r w:rsidRPr="00571CA9">
        <w:rPr>
          <w:w w:val="95"/>
          <w:sz w:val="24"/>
          <w:szCs w:val="24"/>
        </w:rPr>
        <w:t>con</w:t>
      </w:r>
      <w:r w:rsidRPr="00571CA9">
        <w:rPr>
          <w:spacing w:val="-14"/>
          <w:w w:val="95"/>
          <w:sz w:val="24"/>
          <w:szCs w:val="24"/>
        </w:rPr>
        <w:t xml:space="preserve"> </w:t>
      </w:r>
      <w:r w:rsidRPr="00571CA9">
        <w:rPr>
          <w:w w:val="95"/>
          <w:sz w:val="24"/>
          <w:szCs w:val="24"/>
        </w:rPr>
        <w:t>niveles</w:t>
      </w:r>
      <w:r w:rsidRPr="00571CA9">
        <w:rPr>
          <w:spacing w:val="-16"/>
          <w:w w:val="95"/>
          <w:sz w:val="24"/>
          <w:szCs w:val="24"/>
        </w:rPr>
        <w:t xml:space="preserve"> </w:t>
      </w:r>
      <w:r w:rsidRPr="00571CA9">
        <w:rPr>
          <w:w w:val="95"/>
          <w:sz w:val="24"/>
          <w:szCs w:val="24"/>
        </w:rPr>
        <w:t>de</w:t>
      </w:r>
      <w:r w:rsidRPr="00571CA9">
        <w:rPr>
          <w:spacing w:val="-15"/>
          <w:w w:val="95"/>
          <w:sz w:val="24"/>
          <w:szCs w:val="24"/>
        </w:rPr>
        <w:t xml:space="preserve"> </w:t>
      </w:r>
      <w:r w:rsidRPr="00571CA9">
        <w:rPr>
          <w:w w:val="95"/>
          <w:sz w:val="24"/>
          <w:szCs w:val="24"/>
        </w:rPr>
        <w:t>transparencia</w:t>
      </w:r>
      <w:r w:rsidRPr="00571CA9">
        <w:rPr>
          <w:spacing w:val="-15"/>
          <w:w w:val="95"/>
          <w:sz w:val="24"/>
          <w:szCs w:val="24"/>
        </w:rPr>
        <w:t xml:space="preserve"> </w:t>
      </w:r>
      <w:r w:rsidRPr="00571CA9">
        <w:rPr>
          <w:w w:val="95"/>
          <w:sz w:val="24"/>
          <w:szCs w:val="24"/>
        </w:rPr>
        <w:t>inferiores</w:t>
      </w:r>
      <w:r w:rsidRPr="00571CA9">
        <w:rPr>
          <w:spacing w:val="-15"/>
          <w:w w:val="95"/>
          <w:sz w:val="24"/>
          <w:szCs w:val="24"/>
        </w:rPr>
        <w:t xml:space="preserve"> </w:t>
      </w:r>
      <w:r w:rsidRPr="00571CA9">
        <w:rPr>
          <w:w w:val="95"/>
          <w:sz w:val="24"/>
          <w:szCs w:val="24"/>
        </w:rPr>
        <w:t>al</w:t>
      </w:r>
      <w:r w:rsidRPr="00571CA9">
        <w:rPr>
          <w:spacing w:val="-15"/>
          <w:w w:val="95"/>
          <w:sz w:val="24"/>
          <w:szCs w:val="24"/>
        </w:rPr>
        <w:t xml:space="preserve"> </w:t>
      </w:r>
      <w:r w:rsidRPr="00571CA9">
        <w:rPr>
          <w:w w:val="95"/>
          <w:sz w:val="24"/>
          <w:szCs w:val="24"/>
        </w:rPr>
        <w:t>fijado.</w:t>
      </w:r>
      <w:r w:rsidRPr="00571CA9">
        <w:rPr>
          <w:spacing w:val="-16"/>
          <w:w w:val="95"/>
          <w:sz w:val="24"/>
          <w:szCs w:val="24"/>
        </w:rPr>
        <w:t xml:space="preserve"> </w:t>
      </w:r>
      <w:r w:rsidRPr="00571CA9">
        <w:rPr>
          <w:w w:val="95"/>
          <w:sz w:val="24"/>
          <w:szCs w:val="24"/>
        </w:rPr>
        <w:t xml:space="preserve">- </w:t>
      </w:r>
      <w:r w:rsidRPr="00571CA9">
        <w:rPr>
          <w:b/>
          <w:w w:val="95"/>
          <w:sz w:val="24"/>
          <w:szCs w:val="24"/>
        </w:rPr>
        <w:t xml:space="preserve">(Su inobservancia constituye falta grave) - (4 a 10 Jornales mínimos </w:t>
      </w:r>
      <w:r w:rsidRPr="00571CA9">
        <w:rPr>
          <w:b/>
          <w:sz w:val="24"/>
          <w:szCs w:val="24"/>
        </w:rPr>
        <w:t>legales).</w:t>
      </w:r>
    </w:p>
    <w:p w14:paraId="1FCDF149" w14:textId="77777777" w:rsidR="00F36336" w:rsidRPr="00571CA9" w:rsidRDefault="002C50B7">
      <w:pPr>
        <w:pStyle w:val="ListParagraph"/>
        <w:numPr>
          <w:ilvl w:val="0"/>
          <w:numId w:val="81"/>
        </w:numPr>
        <w:tabs>
          <w:tab w:val="left" w:pos="1532"/>
        </w:tabs>
        <w:spacing w:before="64" w:line="254" w:lineRule="auto"/>
        <w:ind w:right="123"/>
        <w:rPr>
          <w:b/>
          <w:sz w:val="24"/>
          <w:szCs w:val="24"/>
        </w:rPr>
      </w:pPr>
      <w:r w:rsidRPr="00571CA9">
        <w:rPr>
          <w:sz w:val="24"/>
          <w:szCs w:val="24"/>
        </w:rPr>
        <w:t xml:space="preserve">Los automotores deben ajustarse a los límites sobre emisión de gases </w:t>
      </w:r>
      <w:r w:rsidRPr="00571CA9">
        <w:rPr>
          <w:w w:val="90"/>
          <w:sz w:val="24"/>
          <w:szCs w:val="24"/>
        </w:rPr>
        <w:t xml:space="preserve">contaminantes, conforme a la Ordenanza respectiva. </w:t>
      </w:r>
      <w:r w:rsidRPr="00571CA9">
        <w:rPr>
          <w:b/>
          <w:w w:val="90"/>
          <w:sz w:val="24"/>
          <w:szCs w:val="24"/>
        </w:rPr>
        <w:t xml:space="preserve">(Su inobservancia constituye </w:t>
      </w:r>
      <w:r w:rsidRPr="00571CA9">
        <w:rPr>
          <w:b/>
          <w:sz w:val="24"/>
          <w:szCs w:val="24"/>
        </w:rPr>
        <w:t>falta</w:t>
      </w:r>
      <w:r w:rsidRPr="00571CA9">
        <w:rPr>
          <w:b/>
          <w:spacing w:val="-22"/>
          <w:sz w:val="24"/>
          <w:szCs w:val="24"/>
        </w:rPr>
        <w:t xml:space="preserve"> </w:t>
      </w:r>
      <w:r w:rsidRPr="00571CA9">
        <w:rPr>
          <w:b/>
          <w:sz w:val="24"/>
          <w:szCs w:val="24"/>
        </w:rPr>
        <w:t>grave)</w:t>
      </w:r>
      <w:r w:rsidRPr="00571CA9">
        <w:rPr>
          <w:b/>
          <w:spacing w:val="-21"/>
          <w:sz w:val="24"/>
          <w:szCs w:val="24"/>
        </w:rPr>
        <w:t xml:space="preserve"> </w:t>
      </w:r>
      <w:r w:rsidRPr="00571CA9">
        <w:rPr>
          <w:b/>
          <w:sz w:val="24"/>
          <w:szCs w:val="24"/>
        </w:rPr>
        <w:t>-</w:t>
      </w:r>
      <w:r w:rsidRPr="00571CA9">
        <w:rPr>
          <w:b/>
          <w:spacing w:val="-20"/>
          <w:sz w:val="24"/>
          <w:szCs w:val="24"/>
        </w:rPr>
        <w:t xml:space="preserve"> </w:t>
      </w:r>
      <w:r w:rsidRPr="00571CA9">
        <w:rPr>
          <w:b/>
          <w:sz w:val="24"/>
          <w:szCs w:val="24"/>
        </w:rPr>
        <w:t>(4</w:t>
      </w:r>
      <w:r w:rsidRPr="00571CA9">
        <w:rPr>
          <w:b/>
          <w:spacing w:val="-19"/>
          <w:sz w:val="24"/>
          <w:szCs w:val="24"/>
        </w:rPr>
        <w:t xml:space="preserve"> </w:t>
      </w:r>
      <w:r w:rsidRPr="00571CA9">
        <w:rPr>
          <w:b/>
          <w:sz w:val="24"/>
          <w:szCs w:val="24"/>
        </w:rPr>
        <w:t>a</w:t>
      </w:r>
      <w:r w:rsidRPr="00571CA9">
        <w:rPr>
          <w:b/>
          <w:spacing w:val="-23"/>
          <w:sz w:val="24"/>
          <w:szCs w:val="24"/>
        </w:rPr>
        <w:t xml:space="preserve"> </w:t>
      </w:r>
      <w:r w:rsidRPr="00571CA9">
        <w:rPr>
          <w:b/>
          <w:sz w:val="24"/>
          <w:szCs w:val="24"/>
        </w:rPr>
        <w:t>10</w:t>
      </w:r>
      <w:r w:rsidRPr="00571CA9">
        <w:rPr>
          <w:b/>
          <w:spacing w:val="-20"/>
          <w:sz w:val="24"/>
          <w:szCs w:val="24"/>
        </w:rPr>
        <w:t xml:space="preserve"> </w:t>
      </w:r>
      <w:r w:rsidRPr="00571CA9">
        <w:rPr>
          <w:b/>
          <w:sz w:val="24"/>
          <w:szCs w:val="24"/>
        </w:rPr>
        <w:t>Jornales</w:t>
      </w:r>
      <w:r w:rsidRPr="00571CA9">
        <w:rPr>
          <w:b/>
          <w:spacing w:val="-20"/>
          <w:sz w:val="24"/>
          <w:szCs w:val="24"/>
        </w:rPr>
        <w:t xml:space="preserve"> </w:t>
      </w:r>
      <w:r w:rsidRPr="00571CA9">
        <w:rPr>
          <w:b/>
          <w:sz w:val="24"/>
          <w:szCs w:val="24"/>
        </w:rPr>
        <w:t>mínimos</w:t>
      </w:r>
      <w:r w:rsidRPr="00571CA9">
        <w:rPr>
          <w:b/>
          <w:spacing w:val="-22"/>
          <w:sz w:val="24"/>
          <w:szCs w:val="24"/>
        </w:rPr>
        <w:t xml:space="preserve"> </w:t>
      </w:r>
      <w:r w:rsidRPr="00571CA9">
        <w:rPr>
          <w:b/>
          <w:sz w:val="24"/>
          <w:szCs w:val="24"/>
        </w:rPr>
        <w:t>legales).</w:t>
      </w:r>
    </w:p>
    <w:p w14:paraId="3AAE3CD6" w14:textId="77777777" w:rsidR="00F36336" w:rsidRDefault="002C50B7">
      <w:pPr>
        <w:pStyle w:val="ListParagraph"/>
        <w:numPr>
          <w:ilvl w:val="0"/>
          <w:numId w:val="81"/>
        </w:numPr>
        <w:tabs>
          <w:tab w:val="left" w:pos="1532"/>
        </w:tabs>
        <w:spacing w:before="1" w:line="254" w:lineRule="auto"/>
        <w:ind w:right="124"/>
        <w:rPr>
          <w:b/>
          <w:sz w:val="24"/>
          <w:szCs w:val="24"/>
        </w:rPr>
      </w:pPr>
      <w:r w:rsidRPr="00571CA9">
        <w:rPr>
          <w:w w:val="95"/>
          <w:sz w:val="24"/>
          <w:szCs w:val="24"/>
        </w:rPr>
        <w:t>Todo</w:t>
      </w:r>
      <w:r w:rsidRPr="00571CA9">
        <w:rPr>
          <w:spacing w:val="-20"/>
          <w:w w:val="95"/>
          <w:sz w:val="24"/>
          <w:szCs w:val="24"/>
        </w:rPr>
        <w:t xml:space="preserve"> </w:t>
      </w:r>
      <w:r w:rsidRPr="00571CA9">
        <w:rPr>
          <w:w w:val="95"/>
          <w:sz w:val="24"/>
          <w:szCs w:val="24"/>
        </w:rPr>
        <w:t>vehículo</w:t>
      </w:r>
      <w:r w:rsidRPr="00571CA9">
        <w:rPr>
          <w:spacing w:val="-20"/>
          <w:w w:val="95"/>
          <w:sz w:val="24"/>
          <w:szCs w:val="24"/>
        </w:rPr>
        <w:t xml:space="preserve"> </w:t>
      </w:r>
      <w:r w:rsidRPr="00571CA9">
        <w:rPr>
          <w:w w:val="95"/>
          <w:sz w:val="24"/>
          <w:szCs w:val="24"/>
        </w:rPr>
        <w:t>de</w:t>
      </w:r>
      <w:r w:rsidRPr="00571CA9">
        <w:rPr>
          <w:spacing w:val="-20"/>
          <w:w w:val="95"/>
          <w:sz w:val="24"/>
          <w:szCs w:val="24"/>
        </w:rPr>
        <w:t xml:space="preserve"> </w:t>
      </w:r>
      <w:r w:rsidRPr="00571CA9">
        <w:rPr>
          <w:w w:val="95"/>
          <w:sz w:val="24"/>
          <w:szCs w:val="24"/>
        </w:rPr>
        <w:t>uso</w:t>
      </w:r>
      <w:r w:rsidRPr="00571CA9">
        <w:rPr>
          <w:spacing w:val="-20"/>
          <w:w w:val="95"/>
          <w:sz w:val="24"/>
          <w:szCs w:val="24"/>
        </w:rPr>
        <w:t xml:space="preserve"> </w:t>
      </w:r>
      <w:r w:rsidRPr="00571CA9">
        <w:rPr>
          <w:w w:val="95"/>
          <w:sz w:val="24"/>
          <w:szCs w:val="24"/>
        </w:rPr>
        <w:t>público</w:t>
      </w:r>
      <w:r w:rsidRPr="00571CA9">
        <w:rPr>
          <w:spacing w:val="-19"/>
          <w:w w:val="95"/>
          <w:sz w:val="24"/>
          <w:szCs w:val="24"/>
        </w:rPr>
        <w:t xml:space="preserve"> </w:t>
      </w:r>
      <w:r w:rsidRPr="00571CA9">
        <w:rPr>
          <w:w w:val="95"/>
          <w:sz w:val="24"/>
          <w:szCs w:val="24"/>
        </w:rPr>
        <w:t>y</w:t>
      </w:r>
      <w:r w:rsidRPr="00571CA9">
        <w:rPr>
          <w:spacing w:val="-21"/>
          <w:w w:val="95"/>
          <w:sz w:val="24"/>
          <w:szCs w:val="24"/>
        </w:rPr>
        <w:t xml:space="preserve"> </w:t>
      </w:r>
      <w:r w:rsidRPr="00571CA9">
        <w:rPr>
          <w:w w:val="95"/>
          <w:sz w:val="24"/>
          <w:szCs w:val="24"/>
        </w:rPr>
        <w:t>que</w:t>
      </w:r>
      <w:r w:rsidRPr="00571CA9">
        <w:rPr>
          <w:spacing w:val="-20"/>
          <w:w w:val="95"/>
          <w:sz w:val="24"/>
          <w:szCs w:val="24"/>
        </w:rPr>
        <w:t xml:space="preserve"> </w:t>
      </w:r>
      <w:r w:rsidRPr="00571CA9">
        <w:rPr>
          <w:w w:val="95"/>
          <w:sz w:val="24"/>
          <w:szCs w:val="24"/>
        </w:rPr>
        <w:t>requiera</w:t>
      </w:r>
      <w:r w:rsidRPr="00571CA9">
        <w:rPr>
          <w:spacing w:val="-20"/>
          <w:w w:val="95"/>
          <w:sz w:val="24"/>
          <w:szCs w:val="24"/>
        </w:rPr>
        <w:t xml:space="preserve"> </w:t>
      </w:r>
      <w:r w:rsidRPr="00571CA9">
        <w:rPr>
          <w:w w:val="95"/>
          <w:sz w:val="24"/>
          <w:szCs w:val="24"/>
        </w:rPr>
        <w:t>de</w:t>
      </w:r>
      <w:r w:rsidRPr="00571CA9">
        <w:rPr>
          <w:spacing w:val="-19"/>
          <w:w w:val="95"/>
          <w:sz w:val="24"/>
          <w:szCs w:val="24"/>
        </w:rPr>
        <w:t xml:space="preserve"> </w:t>
      </w:r>
      <w:r w:rsidRPr="00571CA9">
        <w:rPr>
          <w:w w:val="95"/>
          <w:sz w:val="24"/>
          <w:szCs w:val="24"/>
        </w:rPr>
        <w:t>autorización</w:t>
      </w:r>
      <w:r w:rsidRPr="00571CA9">
        <w:rPr>
          <w:spacing w:val="-19"/>
          <w:w w:val="95"/>
          <w:sz w:val="24"/>
          <w:szCs w:val="24"/>
        </w:rPr>
        <w:t xml:space="preserve"> </w:t>
      </w:r>
      <w:r w:rsidRPr="00571CA9">
        <w:rPr>
          <w:w w:val="95"/>
          <w:sz w:val="24"/>
          <w:szCs w:val="24"/>
        </w:rPr>
        <w:t>municipal</w:t>
      </w:r>
      <w:r w:rsidRPr="00571CA9">
        <w:rPr>
          <w:spacing w:val="-20"/>
          <w:w w:val="95"/>
          <w:sz w:val="24"/>
          <w:szCs w:val="24"/>
        </w:rPr>
        <w:t xml:space="preserve"> </w:t>
      </w:r>
      <w:r w:rsidRPr="00571CA9">
        <w:rPr>
          <w:w w:val="95"/>
          <w:sz w:val="24"/>
          <w:szCs w:val="24"/>
        </w:rPr>
        <w:t>para</w:t>
      </w:r>
      <w:r w:rsidRPr="00571CA9">
        <w:rPr>
          <w:spacing w:val="-20"/>
          <w:w w:val="95"/>
          <w:sz w:val="24"/>
          <w:szCs w:val="24"/>
        </w:rPr>
        <w:t xml:space="preserve"> </w:t>
      </w:r>
      <w:r w:rsidRPr="00571CA9">
        <w:rPr>
          <w:w w:val="95"/>
          <w:sz w:val="24"/>
          <w:szCs w:val="24"/>
        </w:rPr>
        <w:t>circular deberá</w:t>
      </w:r>
      <w:r w:rsidRPr="00571CA9">
        <w:rPr>
          <w:spacing w:val="-11"/>
          <w:w w:val="95"/>
          <w:sz w:val="24"/>
          <w:szCs w:val="24"/>
        </w:rPr>
        <w:t xml:space="preserve"> </w:t>
      </w:r>
      <w:r w:rsidRPr="00571CA9">
        <w:rPr>
          <w:w w:val="95"/>
          <w:sz w:val="24"/>
          <w:szCs w:val="24"/>
        </w:rPr>
        <w:t>contar</w:t>
      </w:r>
      <w:r w:rsidRPr="00571CA9">
        <w:rPr>
          <w:spacing w:val="-11"/>
          <w:w w:val="95"/>
          <w:sz w:val="24"/>
          <w:szCs w:val="24"/>
        </w:rPr>
        <w:t xml:space="preserve"> </w:t>
      </w:r>
      <w:r w:rsidRPr="00571CA9">
        <w:rPr>
          <w:w w:val="95"/>
          <w:sz w:val="24"/>
          <w:szCs w:val="24"/>
        </w:rPr>
        <w:t>también</w:t>
      </w:r>
      <w:r w:rsidRPr="00571CA9">
        <w:rPr>
          <w:spacing w:val="-10"/>
          <w:w w:val="95"/>
          <w:sz w:val="24"/>
          <w:szCs w:val="24"/>
        </w:rPr>
        <w:t xml:space="preserve"> </w:t>
      </w:r>
      <w:r w:rsidRPr="00571CA9">
        <w:rPr>
          <w:w w:val="95"/>
          <w:sz w:val="24"/>
          <w:szCs w:val="24"/>
        </w:rPr>
        <w:t>con</w:t>
      </w:r>
      <w:r w:rsidRPr="00571CA9">
        <w:rPr>
          <w:spacing w:val="-9"/>
          <w:w w:val="95"/>
          <w:sz w:val="24"/>
          <w:szCs w:val="24"/>
        </w:rPr>
        <w:t xml:space="preserve"> </w:t>
      </w:r>
      <w:r w:rsidRPr="00571CA9">
        <w:rPr>
          <w:w w:val="95"/>
          <w:sz w:val="24"/>
          <w:szCs w:val="24"/>
        </w:rPr>
        <w:t>Bolsa</w:t>
      </w:r>
      <w:r w:rsidRPr="00571CA9">
        <w:rPr>
          <w:spacing w:val="-11"/>
          <w:w w:val="95"/>
          <w:sz w:val="24"/>
          <w:szCs w:val="24"/>
        </w:rPr>
        <w:t xml:space="preserve"> </w:t>
      </w:r>
      <w:r w:rsidRPr="00571CA9">
        <w:rPr>
          <w:w w:val="95"/>
          <w:sz w:val="24"/>
          <w:szCs w:val="24"/>
        </w:rPr>
        <w:t>o</w:t>
      </w:r>
      <w:r w:rsidRPr="00571CA9">
        <w:rPr>
          <w:spacing w:val="-11"/>
          <w:w w:val="95"/>
          <w:sz w:val="24"/>
          <w:szCs w:val="24"/>
        </w:rPr>
        <w:t xml:space="preserve"> </w:t>
      </w:r>
      <w:r w:rsidRPr="00571CA9">
        <w:rPr>
          <w:w w:val="95"/>
          <w:sz w:val="24"/>
          <w:szCs w:val="24"/>
        </w:rPr>
        <w:t>recipiente</w:t>
      </w:r>
      <w:r w:rsidRPr="00571CA9">
        <w:rPr>
          <w:spacing w:val="-10"/>
          <w:w w:val="95"/>
          <w:sz w:val="24"/>
          <w:szCs w:val="24"/>
        </w:rPr>
        <w:t xml:space="preserve"> </w:t>
      </w:r>
      <w:r w:rsidRPr="00571CA9">
        <w:rPr>
          <w:w w:val="95"/>
          <w:sz w:val="24"/>
          <w:szCs w:val="24"/>
        </w:rPr>
        <w:t>para</w:t>
      </w:r>
      <w:r w:rsidRPr="00571CA9">
        <w:rPr>
          <w:spacing w:val="-11"/>
          <w:w w:val="95"/>
          <w:sz w:val="24"/>
          <w:szCs w:val="24"/>
        </w:rPr>
        <w:t xml:space="preserve"> </w:t>
      </w:r>
      <w:r w:rsidRPr="00571CA9">
        <w:rPr>
          <w:w w:val="95"/>
          <w:sz w:val="24"/>
          <w:szCs w:val="24"/>
        </w:rPr>
        <w:t>residuos</w:t>
      </w:r>
      <w:r w:rsidRPr="00571CA9">
        <w:rPr>
          <w:spacing w:val="-11"/>
          <w:w w:val="95"/>
          <w:sz w:val="24"/>
          <w:szCs w:val="24"/>
        </w:rPr>
        <w:t xml:space="preserve"> </w:t>
      </w:r>
      <w:r w:rsidRPr="00571CA9">
        <w:rPr>
          <w:w w:val="95"/>
          <w:sz w:val="24"/>
          <w:szCs w:val="24"/>
        </w:rPr>
        <w:t>sólidos,</w:t>
      </w:r>
      <w:r w:rsidRPr="00571CA9">
        <w:rPr>
          <w:spacing w:val="-11"/>
          <w:w w:val="95"/>
          <w:sz w:val="24"/>
          <w:szCs w:val="24"/>
        </w:rPr>
        <w:t xml:space="preserve"> </w:t>
      </w:r>
      <w:r w:rsidRPr="00571CA9">
        <w:rPr>
          <w:w w:val="95"/>
          <w:sz w:val="24"/>
          <w:szCs w:val="24"/>
        </w:rPr>
        <w:t>la</w:t>
      </w:r>
      <w:r w:rsidRPr="00571CA9">
        <w:rPr>
          <w:spacing w:val="-11"/>
          <w:w w:val="95"/>
          <w:sz w:val="24"/>
          <w:szCs w:val="24"/>
        </w:rPr>
        <w:t xml:space="preserve"> </w:t>
      </w:r>
      <w:r w:rsidRPr="00571CA9">
        <w:rPr>
          <w:w w:val="95"/>
          <w:sz w:val="24"/>
          <w:szCs w:val="24"/>
        </w:rPr>
        <w:t>que</w:t>
      </w:r>
      <w:r w:rsidRPr="00571CA9">
        <w:rPr>
          <w:spacing w:val="-10"/>
          <w:w w:val="95"/>
          <w:sz w:val="24"/>
          <w:szCs w:val="24"/>
        </w:rPr>
        <w:t xml:space="preserve"> </w:t>
      </w:r>
      <w:r w:rsidRPr="00571CA9">
        <w:rPr>
          <w:w w:val="95"/>
          <w:sz w:val="24"/>
          <w:szCs w:val="24"/>
        </w:rPr>
        <w:t>deberá cumplir</w:t>
      </w:r>
      <w:r w:rsidRPr="00571CA9">
        <w:rPr>
          <w:spacing w:val="-20"/>
          <w:w w:val="95"/>
          <w:sz w:val="24"/>
          <w:szCs w:val="24"/>
        </w:rPr>
        <w:t xml:space="preserve"> </w:t>
      </w:r>
      <w:r w:rsidRPr="00571CA9">
        <w:rPr>
          <w:w w:val="95"/>
          <w:sz w:val="24"/>
          <w:szCs w:val="24"/>
        </w:rPr>
        <w:t>con</w:t>
      </w:r>
      <w:r w:rsidRPr="00571CA9">
        <w:rPr>
          <w:spacing w:val="-18"/>
          <w:w w:val="95"/>
          <w:sz w:val="24"/>
          <w:szCs w:val="24"/>
        </w:rPr>
        <w:t xml:space="preserve"> </w:t>
      </w:r>
      <w:r w:rsidRPr="00571CA9">
        <w:rPr>
          <w:w w:val="95"/>
          <w:sz w:val="24"/>
          <w:szCs w:val="24"/>
        </w:rPr>
        <w:t>los</w:t>
      </w:r>
      <w:r w:rsidRPr="00571CA9">
        <w:rPr>
          <w:spacing w:val="-19"/>
          <w:w w:val="95"/>
          <w:sz w:val="24"/>
          <w:szCs w:val="24"/>
        </w:rPr>
        <w:t xml:space="preserve"> </w:t>
      </w:r>
      <w:r w:rsidRPr="00571CA9">
        <w:rPr>
          <w:w w:val="95"/>
          <w:sz w:val="24"/>
          <w:szCs w:val="24"/>
        </w:rPr>
        <w:t>requisitos</w:t>
      </w:r>
      <w:r w:rsidRPr="00571CA9">
        <w:rPr>
          <w:spacing w:val="-19"/>
          <w:w w:val="95"/>
          <w:sz w:val="24"/>
          <w:szCs w:val="24"/>
        </w:rPr>
        <w:t xml:space="preserve"> </w:t>
      </w:r>
      <w:r w:rsidRPr="00571CA9">
        <w:rPr>
          <w:w w:val="95"/>
          <w:sz w:val="24"/>
          <w:szCs w:val="24"/>
        </w:rPr>
        <w:t>mínimos</w:t>
      </w:r>
      <w:r w:rsidRPr="00571CA9">
        <w:rPr>
          <w:spacing w:val="-21"/>
          <w:w w:val="95"/>
          <w:sz w:val="24"/>
          <w:szCs w:val="24"/>
        </w:rPr>
        <w:t xml:space="preserve"> </w:t>
      </w:r>
      <w:r w:rsidRPr="00571CA9">
        <w:rPr>
          <w:w w:val="95"/>
          <w:sz w:val="24"/>
          <w:szCs w:val="24"/>
        </w:rPr>
        <w:t>de</w:t>
      </w:r>
      <w:r w:rsidRPr="00571CA9">
        <w:rPr>
          <w:spacing w:val="-21"/>
          <w:w w:val="95"/>
          <w:sz w:val="24"/>
          <w:szCs w:val="24"/>
        </w:rPr>
        <w:t xml:space="preserve"> </w:t>
      </w:r>
      <w:r w:rsidRPr="00571CA9">
        <w:rPr>
          <w:w w:val="95"/>
          <w:sz w:val="24"/>
          <w:szCs w:val="24"/>
        </w:rPr>
        <w:t>estar</w:t>
      </w:r>
      <w:r w:rsidRPr="00571CA9">
        <w:rPr>
          <w:spacing w:val="-20"/>
          <w:w w:val="95"/>
          <w:sz w:val="24"/>
          <w:szCs w:val="24"/>
        </w:rPr>
        <w:t xml:space="preserve"> </w:t>
      </w:r>
      <w:r w:rsidRPr="00571CA9">
        <w:rPr>
          <w:w w:val="95"/>
          <w:sz w:val="24"/>
          <w:szCs w:val="24"/>
        </w:rPr>
        <w:t>hechas</w:t>
      </w:r>
      <w:r w:rsidRPr="00571CA9">
        <w:rPr>
          <w:spacing w:val="-19"/>
          <w:w w:val="95"/>
          <w:sz w:val="24"/>
          <w:szCs w:val="24"/>
        </w:rPr>
        <w:t xml:space="preserve"> </w:t>
      </w:r>
      <w:r w:rsidRPr="00571CA9">
        <w:rPr>
          <w:w w:val="95"/>
          <w:sz w:val="24"/>
          <w:szCs w:val="24"/>
        </w:rPr>
        <w:t>en</w:t>
      </w:r>
      <w:r w:rsidRPr="00571CA9">
        <w:rPr>
          <w:spacing w:val="-20"/>
          <w:w w:val="95"/>
          <w:sz w:val="24"/>
          <w:szCs w:val="24"/>
        </w:rPr>
        <w:t xml:space="preserve"> </w:t>
      </w:r>
      <w:r w:rsidRPr="00571CA9">
        <w:rPr>
          <w:w w:val="95"/>
          <w:sz w:val="24"/>
          <w:szCs w:val="24"/>
        </w:rPr>
        <w:t>polietileno</w:t>
      </w:r>
      <w:r w:rsidRPr="00571CA9">
        <w:rPr>
          <w:spacing w:val="-20"/>
          <w:w w:val="95"/>
          <w:sz w:val="24"/>
          <w:szCs w:val="24"/>
        </w:rPr>
        <w:t xml:space="preserve"> </w:t>
      </w:r>
      <w:r w:rsidRPr="00571CA9">
        <w:rPr>
          <w:w w:val="95"/>
          <w:sz w:val="24"/>
          <w:szCs w:val="24"/>
        </w:rPr>
        <w:t>de</w:t>
      </w:r>
      <w:r w:rsidRPr="00571CA9">
        <w:rPr>
          <w:spacing w:val="-21"/>
          <w:w w:val="95"/>
          <w:sz w:val="24"/>
          <w:szCs w:val="24"/>
        </w:rPr>
        <w:t xml:space="preserve"> </w:t>
      </w:r>
      <w:r w:rsidRPr="00571CA9">
        <w:rPr>
          <w:w w:val="95"/>
          <w:sz w:val="24"/>
          <w:szCs w:val="24"/>
        </w:rPr>
        <w:t>baja</w:t>
      </w:r>
      <w:r w:rsidRPr="00571CA9">
        <w:rPr>
          <w:spacing w:val="-20"/>
          <w:w w:val="95"/>
          <w:sz w:val="24"/>
          <w:szCs w:val="24"/>
        </w:rPr>
        <w:t xml:space="preserve"> </w:t>
      </w:r>
      <w:r w:rsidRPr="00571CA9">
        <w:rPr>
          <w:w w:val="95"/>
          <w:sz w:val="24"/>
          <w:szCs w:val="24"/>
        </w:rPr>
        <w:t>densidad, troqueladas</w:t>
      </w:r>
      <w:r w:rsidRPr="00571CA9">
        <w:rPr>
          <w:spacing w:val="-19"/>
          <w:w w:val="95"/>
          <w:sz w:val="24"/>
          <w:szCs w:val="24"/>
        </w:rPr>
        <w:t xml:space="preserve"> </w:t>
      </w:r>
      <w:r w:rsidRPr="00571CA9">
        <w:rPr>
          <w:w w:val="95"/>
          <w:sz w:val="24"/>
          <w:szCs w:val="24"/>
        </w:rPr>
        <w:t>o</w:t>
      </w:r>
      <w:r w:rsidRPr="00571CA9">
        <w:rPr>
          <w:spacing w:val="-19"/>
          <w:w w:val="95"/>
          <w:sz w:val="24"/>
          <w:szCs w:val="24"/>
        </w:rPr>
        <w:t xml:space="preserve"> </w:t>
      </w:r>
      <w:r w:rsidRPr="00571CA9">
        <w:rPr>
          <w:w w:val="95"/>
          <w:sz w:val="24"/>
          <w:szCs w:val="24"/>
        </w:rPr>
        <w:t>de</w:t>
      </w:r>
      <w:r w:rsidRPr="00571CA9">
        <w:rPr>
          <w:spacing w:val="-20"/>
          <w:w w:val="95"/>
          <w:sz w:val="24"/>
          <w:szCs w:val="24"/>
        </w:rPr>
        <w:t xml:space="preserve"> </w:t>
      </w:r>
      <w:r w:rsidRPr="00571CA9">
        <w:rPr>
          <w:w w:val="95"/>
          <w:sz w:val="24"/>
          <w:szCs w:val="24"/>
        </w:rPr>
        <w:t>material</w:t>
      </w:r>
      <w:r w:rsidRPr="00571CA9">
        <w:rPr>
          <w:spacing w:val="-18"/>
          <w:w w:val="95"/>
          <w:sz w:val="24"/>
          <w:szCs w:val="24"/>
        </w:rPr>
        <w:t xml:space="preserve"> </w:t>
      </w:r>
      <w:r w:rsidRPr="00571CA9">
        <w:rPr>
          <w:w w:val="95"/>
          <w:sz w:val="24"/>
          <w:szCs w:val="24"/>
        </w:rPr>
        <w:t>reciclable.</w:t>
      </w:r>
      <w:r w:rsidRPr="00571CA9">
        <w:rPr>
          <w:spacing w:val="-19"/>
          <w:w w:val="95"/>
          <w:sz w:val="24"/>
          <w:szCs w:val="24"/>
        </w:rPr>
        <w:t xml:space="preserve"> </w:t>
      </w:r>
      <w:r w:rsidRPr="00571CA9">
        <w:rPr>
          <w:w w:val="95"/>
          <w:sz w:val="24"/>
          <w:szCs w:val="24"/>
        </w:rPr>
        <w:t>(</w:t>
      </w:r>
      <w:r w:rsidRPr="00571CA9">
        <w:rPr>
          <w:b/>
          <w:w w:val="95"/>
          <w:sz w:val="24"/>
          <w:szCs w:val="24"/>
        </w:rPr>
        <w:t>Su</w:t>
      </w:r>
      <w:r w:rsidRPr="00571CA9">
        <w:rPr>
          <w:b/>
          <w:spacing w:val="-19"/>
          <w:w w:val="95"/>
          <w:sz w:val="24"/>
          <w:szCs w:val="24"/>
        </w:rPr>
        <w:t xml:space="preserve"> </w:t>
      </w:r>
      <w:r w:rsidRPr="00571CA9">
        <w:rPr>
          <w:b/>
          <w:w w:val="95"/>
          <w:sz w:val="24"/>
          <w:szCs w:val="24"/>
        </w:rPr>
        <w:t>inobservancia</w:t>
      </w:r>
      <w:r w:rsidRPr="00571CA9">
        <w:rPr>
          <w:b/>
          <w:spacing w:val="-18"/>
          <w:w w:val="95"/>
          <w:sz w:val="24"/>
          <w:szCs w:val="24"/>
        </w:rPr>
        <w:t xml:space="preserve"> </w:t>
      </w:r>
      <w:r w:rsidRPr="00571CA9">
        <w:rPr>
          <w:b/>
          <w:w w:val="95"/>
          <w:sz w:val="24"/>
          <w:szCs w:val="24"/>
        </w:rPr>
        <w:t>constituye</w:t>
      </w:r>
      <w:r w:rsidRPr="00571CA9">
        <w:rPr>
          <w:b/>
          <w:spacing w:val="-19"/>
          <w:w w:val="95"/>
          <w:sz w:val="24"/>
          <w:szCs w:val="24"/>
        </w:rPr>
        <w:t xml:space="preserve"> </w:t>
      </w:r>
      <w:r w:rsidRPr="00571CA9">
        <w:rPr>
          <w:b/>
          <w:w w:val="95"/>
          <w:sz w:val="24"/>
          <w:szCs w:val="24"/>
        </w:rPr>
        <w:t>falta</w:t>
      </w:r>
      <w:r w:rsidRPr="00571CA9">
        <w:rPr>
          <w:b/>
          <w:spacing w:val="-20"/>
          <w:w w:val="95"/>
          <w:sz w:val="24"/>
          <w:szCs w:val="24"/>
        </w:rPr>
        <w:t xml:space="preserve"> </w:t>
      </w:r>
      <w:r w:rsidRPr="00571CA9">
        <w:rPr>
          <w:b/>
          <w:w w:val="95"/>
          <w:sz w:val="24"/>
          <w:szCs w:val="24"/>
        </w:rPr>
        <w:t>leve)</w:t>
      </w:r>
      <w:r w:rsidRPr="00571CA9">
        <w:rPr>
          <w:b/>
          <w:spacing w:val="-19"/>
          <w:w w:val="95"/>
          <w:sz w:val="24"/>
          <w:szCs w:val="24"/>
        </w:rPr>
        <w:t xml:space="preserve"> </w:t>
      </w:r>
      <w:r w:rsidRPr="00571CA9">
        <w:rPr>
          <w:w w:val="95"/>
          <w:sz w:val="24"/>
          <w:szCs w:val="24"/>
        </w:rPr>
        <w:t>-</w:t>
      </w:r>
      <w:r w:rsidRPr="00571CA9">
        <w:rPr>
          <w:spacing w:val="-18"/>
          <w:w w:val="95"/>
          <w:sz w:val="24"/>
          <w:szCs w:val="24"/>
        </w:rPr>
        <w:t xml:space="preserve"> </w:t>
      </w:r>
      <w:r w:rsidRPr="00571CA9">
        <w:rPr>
          <w:b/>
          <w:w w:val="95"/>
          <w:sz w:val="24"/>
          <w:szCs w:val="24"/>
        </w:rPr>
        <w:t xml:space="preserve">(2 </w:t>
      </w:r>
      <w:r w:rsidRPr="00571CA9">
        <w:rPr>
          <w:b/>
          <w:sz w:val="24"/>
          <w:szCs w:val="24"/>
        </w:rPr>
        <w:t>Jornales mínimos</w:t>
      </w:r>
      <w:r w:rsidRPr="00571CA9">
        <w:rPr>
          <w:b/>
          <w:spacing w:val="-34"/>
          <w:sz w:val="24"/>
          <w:szCs w:val="24"/>
        </w:rPr>
        <w:t xml:space="preserve"> </w:t>
      </w:r>
      <w:r w:rsidRPr="00571CA9">
        <w:rPr>
          <w:b/>
          <w:sz w:val="24"/>
          <w:szCs w:val="24"/>
        </w:rPr>
        <w:t>legales).</w:t>
      </w:r>
    </w:p>
    <w:p w14:paraId="4960A3E0" w14:textId="77777777" w:rsidR="00F36336" w:rsidRPr="00571CA9" w:rsidRDefault="002C50B7">
      <w:pPr>
        <w:pStyle w:val="ListParagraph"/>
        <w:numPr>
          <w:ilvl w:val="0"/>
          <w:numId w:val="81"/>
        </w:numPr>
        <w:tabs>
          <w:tab w:val="left" w:pos="1532"/>
        </w:tabs>
        <w:spacing w:before="1" w:line="254" w:lineRule="auto"/>
        <w:ind w:right="126"/>
        <w:rPr>
          <w:b/>
          <w:sz w:val="24"/>
          <w:szCs w:val="24"/>
        </w:rPr>
      </w:pPr>
      <w:r w:rsidRPr="00571CA9">
        <w:rPr>
          <w:w w:val="90"/>
          <w:sz w:val="24"/>
          <w:szCs w:val="24"/>
        </w:rPr>
        <w:t>Cabezales o apoyacabezas en los asientos delanteros y traseros. (</w:t>
      </w:r>
      <w:r w:rsidRPr="00571CA9">
        <w:rPr>
          <w:b/>
          <w:w w:val="90"/>
          <w:sz w:val="24"/>
          <w:szCs w:val="24"/>
        </w:rPr>
        <w:t xml:space="preserve">Su inobservancia </w:t>
      </w:r>
      <w:r w:rsidRPr="00571CA9">
        <w:rPr>
          <w:b/>
          <w:sz w:val="24"/>
          <w:szCs w:val="24"/>
        </w:rPr>
        <w:t>constituye</w:t>
      </w:r>
      <w:r w:rsidRPr="00571CA9">
        <w:rPr>
          <w:b/>
          <w:spacing w:val="-24"/>
          <w:sz w:val="24"/>
          <w:szCs w:val="24"/>
        </w:rPr>
        <w:t xml:space="preserve"> </w:t>
      </w:r>
      <w:r w:rsidRPr="00571CA9">
        <w:rPr>
          <w:b/>
          <w:sz w:val="24"/>
          <w:szCs w:val="24"/>
        </w:rPr>
        <w:t>falta</w:t>
      </w:r>
      <w:r w:rsidRPr="00571CA9">
        <w:rPr>
          <w:b/>
          <w:spacing w:val="-24"/>
          <w:sz w:val="24"/>
          <w:szCs w:val="24"/>
        </w:rPr>
        <w:t xml:space="preserve"> </w:t>
      </w:r>
      <w:r w:rsidRPr="00571CA9">
        <w:rPr>
          <w:b/>
          <w:sz w:val="24"/>
          <w:szCs w:val="24"/>
        </w:rPr>
        <w:t>leve)</w:t>
      </w:r>
      <w:r w:rsidRPr="00571CA9">
        <w:rPr>
          <w:b/>
          <w:spacing w:val="-24"/>
          <w:sz w:val="24"/>
          <w:szCs w:val="24"/>
        </w:rPr>
        <w:t xml:space="preserve"> </w:t>
      </w:r>
      <w:r w:rsidRPr="00571CA9">
        <w:rPr>
          <w:sz w:val="24"/>
          <w:szCs w:val="24"/>
        </w:rPr>
        <w:t>-</w:t>
      </w:r>
      <w:r w:rsidRPr="00571CA9">
        <w:rPr>
          <w:spacing w:val="-23"/>
          <w:sz w:val="24"/>
          <w:szCs w:val="24"/>
        </w:rPr>
        <w:t xml:space="preserve"> </w:t>
      </w:r>
      <w:r w:rsidRPr="00571CA9">
        <w:rPr>
          <w:b/>
          <w:sz w:val="24"/>
          <w:szCs w:val="24"/>
        </w:rPr>
        <w:t>(2</w:t>
      </w:r>
      <w:r w:rsidRPr="00571CA9">
        <w:rPr>
          <w:b/>
          <w:spacing w:val="-22"/>
          <w:sz w:val="24"/>
          <w:szCs w:val="24"/>
        </w:rPr>
        <w:t xml:space="preserve"> </w:t>
      </w:r>
      <w:r w:rsidRPr="00571CA9">
        <w:rPr>
          <w:b/>
          <w:sz w:val="24"/>
          <w:szCs w:val="24"/>
        </w:rPr>
        <w:t>Jornales</w:t>
      </w:r>
      <w:r w:rsidRPr="00571CA9">
        <w:rPr>
          <w:b/>
          <w:spacing w:val="-23"/>
          <w:sz w:val="24"/>
          <w:szCs w:val="24"/>
        </w:rPr>
        <w:t xml:space="preserve"> </w:t>
      </w:r>
      <w:r w:rsidRPr="00571CA9">
        <w:rPr>
          <w:b/>
          <w:sz w:val="24"/>
          <w:szCs w:val="24"/>
        </w:rPr>
        <w:t>mínimos</w:t>
      </w:r>
      <w:r w:rsidRPr="00571CA9">
        <w:rPr>
          <w:b/>
          <w:spacing w:val="-25"/>
          <w:sz w:val="24"/>
          <w:szCs w:val="24"/>
        </w:rPr>
        <w:t xml:space="preserve"> </w:t>
      </w:r>
      <w:r w:rsidRPr="00571CA9">
        <w:rPr>
          <w:b/>
          <w:sz w:val="24"/>
          <w:szCs w:val="24"/>
        </w:rPr>
        <w:t>legales).</w:t>
      </w:r>
    </w:p>
    <w:p w14:paraId="338775C0" w14:textId="55EC48DF" w:rsidR="00762532" w:rsidRPr="005C67E8" w:rsidRDefault="002C50B7" w:rsidP="00762532">
      <w:pPr>
        <w:pStyle w:val="ListParagraph"/>
        <w:numPr>
          <w:ilvl w:val="0"/>
          <w:numId w:val="81"/>
        </w:numPr>
        <w:tabs>
          <w:tab w:val="left" w:pos="1532"/>
        </w:tabs>
        <w:spacing w:before="3" w:line="254" w:lineRule="auto"/>
        <w:ind w:right="124" w:firstLine="0"/>
        <w:rPr>
          <w:b/>
          <w:sz w:val="24"/>
          <w:szCs w:val="24"/>
        </w:rPr>
      </w:pPr>
      <w:r w:rsidRPr="005C67E8">
        <w:rPr>
          <w:w w:val="90"/>
          <w:sz w:val="24"/>
          <w:szCs w:val="24"/>
        </w:rPr>
        <w:t>Sistema</w:t>
      </w:r>
      <w:r w:rsidRPr="005C67E8">
        <w:rPr>
          <w:spacing w:val="-13"/>
          <w:w w:val="90"/>
          <w:sz w:val="24"/>
          <w:szCs w:val="24"/>
        </w:rPr>
        <w:t xml:space="preserve"> </w:t>
      </w:r>
      <w:r w:rsidRPr="005C67E8">
        <w:rPr>
          <w:w w:val="90"/>
          <w:sz w:val="24"/>
          <w:szCs w:val="24"/>
        </w:rPr>
        <w:t>motriz</w:t>
      </w:r>
      <w:r w:rsidRPr="005C67E8">
        <w:rPr>
          <w:spacing w:val="-11"/>
          <w:w w:val="90"/>
          <w:sz w:val="24"/>
          <w:szCs w:val="24"/>
        </w:rPr>
        <w:t xml:space="preserve"> </w:t>
      </w:r>
      <w:r w:rsidRPr="005C67E8">
        <w:rPr>
          <w:w w:val="90"/>
          <w:sz w:val="24"/>
          <w:szCs w:val="24"/>
        </w:rPr>
        <w:t>de</w:t>
      </w:r>
      <w:r w:rsidRPr="005C67E8">
        <w:rPr>
          <w:spacing w:val="-12"/>
          <w:w w:val="90"/>
          <w:sz w:val="24"/>
          <w:szCs w:val="24"/>
        </w:rPr>
        <w:t xml:space="preserve"> </w:t>
      </w:r>
      <w:r w:rsidRPr="005C67E8">
        <w:rPr>
          <w:w w:val="90"/>
          <w:sz w:val="24"/>
          <w:szCs w:val="24"/>
        </w:rPr>
        <w:t>retroceso.</w:t>
      </w:r>
      <w:r w:rsidRPr="005C67E8">
        <w:rPr>
          <w:spacing w:val="-11"/>
          <w:w w:val="90"/>
          <w:sz w:val="24"/>
          <w:szCs w:val="24"/>
        </w:rPr>
        <w:t xml:space="preserve"> </w:t>
      </w:r>
      <w:r w:rsidRPr="005C67E8">
        <w:rPr>
          <w:w w:val="90"/>
          <w:sz w:val="24"/>
          <w:szCs w:val="24"/>
        </w:rPr>
        <w:t>-</w:t>
      </w:r>
      <w:r w:rsidRPr="005C67E8">
        <w:rPr>
          <w:spacing w:val="-12"/>
          <w:w w:val="90"/>
          <w:sz w:val="24"/>
          <w:szCs w:val="24"/>
        </w:rPr>
        <w:t xml:space="preserve"> </w:t>
      </w:r>
      <w:r w:rsidRPr="005C67E8">
        <w:rPr>
          <w:w w:val="90"/>
          <w:sz w:val="24"/>
          <w:szCs w:val="24"/>
        </w:rPr>
        <w:t>(</w:t>
      </w:r>
      <w:r w:rsidRPr="005C67E8">
        <w:rPr>
          <w:b/>
          <w:w w:val="90"/>
          <w:sz w:val="24"/>
          <w:szCs w:val="24"/>
        </w:rPr>
        <w:t>Su</w:t>
      </w:r>
      <w:r w:rsidRPr="005C67E8">
        <w:rPr>
          <w:b/>
          <w:spacing w:val="-10"/>
          <w:w w:val="90"/>
          <w:sz w:val="24"/>
          <w:szCs w:val="24"/>
        </w:rPr>
        <w:t xml:space="preserve"> </w:t>
      </w:r>
      <w:r w:rsidRPr="005C67E8">
        <w:rPr>
          <w:b/>
          <w:w w:val="90"/>
          <w:sz w:val="24"/>
          <w:szCs w:val="24"/>
        </w:rPr>
        <w:t>inobservancia</w:t>
      </w:r>
      <w:r w:rsidRPr="005C67E8">
        <w:rPr>
          <w:b/>
          <w:spacing w:val="-13"/>
          <w:w w:val="90"/>
          <w:sz w:val="24"/>
          <w:szCs w:val="24"/>
        </w:rPr>
        <w:t xml:space="preserve"> </w:t>
      </w:r>
      <w:r w:rsidRPr="005C67E8">
        <w:rPr>
          <w:b/>
          <w:w w:val="90"/>
          <w:sz w:val="24"/>
          <w:szCs w:val="24"/>
        </w:rPr>
        <w:t>constituye</w:t>
      </w:r>
      <w:r w:rsidRPr="005C67E8">
        <w:rPr>
          <w:b/>
          <w:spacing w:val="-11"/>
          <w:w w:val="90"/>
          <w:sz w:val="24"/>
          <w:szCs w:val="24"/>
        </w:rPr>
        <w:t xml:space="preserve"> </w:t>
      </w:r>
      <w:r w:rsidRPr="005C67E8">
        <w:rPr>
          <w:b/>
          <w:w w:val="90"/>
          <w:sz w:val="24"/>
          <w:szCs w:val="24"/>
        </w:rPr>
        <w:t>falta</w:t>
      </w:r>
      <w:r w:rsidRPr="005C67E8">
        <w:rPr>
          <w:b/>
          <w:spacing w:val="-11"/>
          <w:w w:val="90"/>
          <w:sz w:val="24"/>
          <w:szCs w:val="24"/>
        </w:rPr>
        <w:t xml:space="preserve"> </w:t>
      </w:r>
      <w:r w:rsidRPr="005C67E8">
        <w:rPr>
          <w:b/>
          <w:w w:val="90"/>
          <w:sz w:val="24"/>
          <w:szCs w:val="24"/>
        </w:rPr>
        <w:t>leve)</w:t>
      </w:r>
      <w:r w:rsidRPr="005C67E8">
        <w:rPr>
          <w:b/>
          <w:spacing w:val="-11"/>
          <w:w w:val="90"/>
          <w:sz w:val="24"/>
          <w:szCs w:val="24"/>
        </w:rPr>
        <w:t xml:space="preserve"> </w:t>
      </w:r>
      <w:r w:rsidRPr="005C67E8">
        <w:rPr>
          <w:w w:val="90"/>
          <w:sz w:val="24"/>
          <w:szCs w:val="24"/>
        </w:rPr>
        <w:t>-</w:t>
      </w:r>
      <w:r w:rsidRPr="005C67E8">
        <w:rPr>
          <w:spacing w:val="-12"/>
          <w:w w:val="90"/>
          <w:sz w:val="24"/>
          <w:szCs w:val="24"/>
        </w:rPr>
        <w:t xml:space="preserve"> </w:t>
      </w:r>
      <w:r w:rsidRPr="005C67E8">
        <w:rPr>
          <w:b/>
          <w:w w:val="90"/>
          <w:sz w:val="24"/>
          <w:szCs w:val="24"/>
        </w:rPr>
        <w:t>(2</w:t>
      </w:r>
      <w:r w:rsidRPr="005C67E8">
        <w:rPr>
          <w:b/>
          <w:spacing w:val="-9"/>
          <w:w w:val="90"/>
          <w:sz w:val="24"/>
          <w:szCs w:val="24"/>
        </w:rPr>
        <w:t xml:space="preserve"> </w:t>
      </w:r>
      <w:r w:rsidRPr="005C67E8">
        <w:rPr>
          <w:b/>
          <w:w w:val="90"/>
          <w:sz w:val="24"/>
          <w:szCs w:val="24"/>
        </w:rPr>
        <w:t xml:space="preserve">Jornales </w:t>
      </w:r>
      <w:r w:rsidRPr="005C67E8">
        <w:rPr>
          <w:b/>
          <w:sz w:val="24"/>
          <w:szCs w:val="24"/>
        </w:rPr>
        <w:t>mínimos</w:t>
      </w:r>
      <w:r w:rsidRPr="005C67E8">
        <w:rPr>
          <w:b/>
          <w:spacing w:val="-16"/>
          <w:sz w:val="24"/>
          <w:szCs w:val="24"/>
        </w:rPr>
        <w:t xml:space="preserve"> </w:t>
      </w:r>
      <w:r w:rsidR="005C67E8" w:rsidRPr="005C67E8">
        <w:rPr>
          <w:b/>
          <w:sz w:val="24"/>
          <w:szCs w:val="24"/>
        </w:rPr>
        <w:t>legales)</w:t>
      </w:r>
    </w:p>
    <w:p w14:paraId="7121E89D" w14:textId="77777777" w:rsidR="00F36336" w:rsidRPr="00571CA9" w:rsidRDefault="002C50B7">
      <w:pPr>
        <w:pStyle w:val="ListParagraph"/>
        <w:numPr>
          <w:ilvl w:val="0"/>
          <w:numId w:val="81"/>
        </w:numPr>
        <w:tabs>
          <w:tab w:val="left" w:pos="1532"/>
        </w:tabs>
        <w:spacing w:before="1" w:line="254" w:lineRule="auto"/>
        <w:ind w:right="125"/>
        <w:rPr>
          <w:b/>
          <w:sz w:val="24"/>
          <w:szCs w:val="24"/>
        </w:rPr>
      </w:pPr>
      <w:r w:rsidRPr="00571CA9">
        <w:rPr>
          <w:sz w:val="24"/>
          <w:szCs w:val="24"/>
        </w:rPr>
        <w:t>Sistema</w:t>
      </w:r>
      <w:r w:rsidRPr="00571CA9">
        <w:rPr>
          <w:spacing w:val="-9"/>
          <w:sz w:val="24"/>
          <w:szCs w:val="24"/>
        </w:rPr>
        <w:t xml:space="preserve"> </w:t>
      </w:r>
      <w:r w:rsidRPr="00571CA9">
        <w:rPr>
          <w:sz w:val="24"/>
          <w:szCs w:val="24"/>
        </w:rPr>
        <w:t>que</w:t>
      </w:r>
      <w:r w:rsidRPr="00571CA9">
        <w:rPr>
          <w:spacing w:val="-6"/>
          <w:sz w:val="24"/>
          <w:szCs w:val="24"/>
        </w:rPr>
        <w:t xml:space="preserve"> </w:t>
      </w:r>
      <w:r w:rsidRPr="00571CA9">
        <w:rPr>
          <w:sz w:val="24"/>
          <w:szCs w:val="24"/>
        </w:rPr>
        <w:t>impida</w:t>
      </w:r>
      <w:r w:rsidRPr="00571CA9">
        <w:rPr>
          <w:spacing w:val="-8"/>
          <w:sz w:val="24"/>
          <w:szCs w:val="24"/>
        </w:rPr>
        <w:t xml:space="preserve"> </w:t>
      </w:r>
      <w:r w:rsidRPr="00571CA9">
        <w:rPr>
          <w:sz w:val="24"/>
          <w:szCs w:val="24"/>
        </w:rPr>
        <w:t>la</w:t>
      </w:r>
      <w:r w:rsidRPr="00571CA9">
        <w:rPr>
          <w:spacing w:val="-8"/>
          <w:sz w:val="24"/>
          <w:szCs w:val="24"/>
        </w:rPr>
        <w:t xml:space="preserve"> </w:t>
      </w:r>
      <w:r w:rsidRPr="00571CA9">
        <w:rPr>
          <w:sz w:val="24"/>
          <w:szCs w:val="24"/>
        </w:rPr>
        <w:t>apertura</w:t>
      </w:r>
      <w:r w:rsidRPr="00571CA9">
        <w:rPr>
          <w:spacing w:val="-8"/>
          <w:sz w:val="24"/>
          <w:szCs w:val="24"/>
        </w:rPr>
        <w:t xml:space="preserve"> </w:t>
      </w:r>
      <w:r w:rsidRPr="00571CA9">
        <w:rPr>
          <w:sz w:val="24"/>
          <w:szCs w:val="24"/>
        </w:rPr>
        <w:t>inesperada</w:t>
      </w:r>
      <w:r w:rsidRPr="00571CA9">
        <w:rPr>
          <w:spacing w:val="-8"/>
          <w:sz w:val="24"/>
          <w:szCs w:val="24"/>
        </w:rPr>
        <w:t xml:space="preserve"> </w:t>
      </w:r>
      <w:r w:rsidRPr="00571CA9">
        <w:rPr>
          <w:sz w:val="24"/>
          <w:szCs w:val="24"/>
        </w:rPr>
        <w:t>de</w:t>
      </w:r>
      <w:r w:rsidRPr="00571CA9">
        <w:rPr>
          <w:spacing w:val="-8"/>
          <w:sz w:val="24"/>
          <w:szCs w:val="24"/>
        </w:rPr>
        <w:t xml:space="preserve"> </w:t>
      </w:r>
      <w:r w:rsidRPr="00571CA9">
        <w:rPr>
          <w:sz w:val="24"/>
          <w:szCs w:val="24"/>
        </w:rPr>
        <w:t>sus</w:t>
      </w:r>
      <w:r w:rsidRPr="00571CA9">
        <w:rPr>
          <w:spacing w:val="-9"/>
          <w:sz w:val="24"/>
          <w:szCs w:val="24"/>
        </w:rPr>
        <w:t xml:space="preserve"> </w:t>
      </w:r>
      <w:r w:rsidRPr="00571CA9">
        <w:rPr>
          <w:sz w:val="24"/>
          <w:szCs w:val="24"/>
        </w:rPr>
        <w:t>puertas,</w:t>
      </w:r>
      <w:r w:rsidRPr="00571CA9">
        <w:rPr>
          <w:spacing w:val="-8"/>
          <w:sz w:val="24"/>
          <w:szCs w:val="24"/>
        </w:rPr>
        <w:t xml:space="preserve"> </w:t>
      </w:r>
      <w:r w:rsidRPr="00571CA9">
        <w:rPr>
          <w:sz w:val="24"/>
          <w:szCs w:val="24"/>
        </w:rPr>
        <w:t>baúl</w:t>
      </w:r>
      <w:r w:rsidRPr="00571CA9">
        <w:rPr>
          <w:spacing w:val="-8"/>
          <w:sz w:val="24"/>
          <w:szCs w:val="24"/>
        </w:rPr>
        <w:t xml:space="preserve"> </w:t>
      </w:r>
      <w:r w:rsidRPr="00571CA9">
        <w:rPr>
          <w:sz w:val="24"/>
          <w:szCs w:val="24"/>
        </w:rPr>
        <w:t>y</w:t>
      </w:r>
      <w:r w:rsidRPr="00571CA9">
        <w:rPr>
          <w:spacing w:val="-7"/>
          <w:sz w:val="24"/>
          <w:szCs w:val="24"/>
        </w:rPr>
        <w:t xml:space="preserve"> </w:t>
      </w:r>
      <w:r w:rsidRPr="00571CA9">
        <w:rPr>
          <w:sz w:val="24"/>
          <w:szCs w:val="24"/>
        </w:rPr>
        <w:t>capot.</w:t>
      </w:r>
      <w:r w:rsidRPr="00571CA9">
        <w:rPr>
          <w:spacing w:val="-9"/>
          <w:sz w:val="24"/>
          <w:szCs w:val="24"/>
        </w:rPr>
        <w:t xml:space="preserve"> </w:t>
      </w:r>
      <w:r w:rsidRPr="00571CA9">
        <w:rPr>
          <w:sz w:val="24"/>
          <w:szCs w:val="24"/>
        </w:rPr>
        <w:t>-</w:t>
      </w:r>
      <w:r w:rsidRPr="00571CA9">
        <w:rPr>
          <w:spacing w:val="-6"/>
          <w:sz w:val="24"/>
          <w:szCs w:val="24"/>
        </w:rPr>
        <w:t xml:space="preserve"> </w:t>
      </w:r>
      <w:r w:rsidRPr="00571CA9">
        <w:rPr>
          <w:b/>
          <w:sz w:val="24"/>
          <w:szCs w:val="24"/>
        </w:rPr>
        <w:t>(Su inobservancia</w:t>
      </w:r>
      <w:r w:rsidRPr="00571CA9">
        <w:rPr>
          <w:b/>
          <w:spacing w:val="-48"/>
          <w:sz w:val="24"/>
          <w:szCs w:val="24"/>
        </w:rPr>
        <w:t xml:space="preserve"> </w:t>
      </w:r>
      <w:r w:rsidRPr="00571CA9">
        <w:rPr>
          <w:b/>
          <w:sz w:val="24"/>
          <w:szCs w:val="24"/>
        </w:rPr>
        <w:t>constituye</w:t>
      </w:r>
      <w:r w:rsidRPr="00571CA9">
        <w:rPr>
          <w:b/>
          <w:spacing w:val="-48"/>
          <w:sz w:val="24"/>
          <w:szCs w:val="24"/>
        </w:rPr>
        <w:t xml:space="preserve"> </w:t>
      </w:r>
      <w:r w:rsidRPr="00571CA9">
        <w:rPr>
          <w:b/>
          <w:sz w:val="24"/>
          <w:szCs w:val="24"/>
        </w:rPr>
        <w:t>falta</w:t>
      </w:r>
      <w:r w:rsidRPr="00571CA9">
        <w:rPr>
          <w:b/>
          <w:spacing w:val="-47"/>
          <w:sz w:val="24"/>
          <w:szCs w:val="24"/>
        </w:rPr>
        <w:t xml:space="preserve"> </w:t>
      </w:r>
      <w:r w:rsidRPr="00571CA9">
        <w:rPr>
          <w:b/>
          <w:sz w:val="24"/>
          <w:szCs w:val="24"/>
        </w:rPr>
        <w:t>grave)</w:t>
      </w:r>
      <w:r w:rsidRPr="00571CA9">
        <w:rPr>
          <w:b/>
          <w:spacing w:val="-48"/>
          <w:sz w:val="24"/>
          <w:szCs w:val="24"/>
        </w:rPr>
        <w:t xml:space="preserve"> </w:t>
      </w:r>
      <w:r w:rsidRPr="00571CA9">
        <w:rPr>
          <w:b/>
          <w:sz w:val="24"/>
          <w:szCs w:val="24"/>
        </w:rPr>
        <w:t>-</w:t>
      </w:r>
      <w:r w:rsidRPr="00571CA9">
        <w:rPr>
          <w:b/>
          <w:spacing w:val="-47"/>
          <w:sz w:val="24"/>
          <w:szCs w:val="24"/>
        </w:rPr>
        <w:t xml:space="preserve"> </w:t>
      </w:r>
      <w:r w:rsidRPr="00571CA9">
        <w:rPr>
          <w:b/>
          <w:sz w:val="24"/>
          <w:szCs w:val="24"/>
        </w:rPr>
        <w:t>(4</w:t>
      </w:r>
      <w:r w:rsidRPr="00571CA9">
        <w:rPr>
          <w:b/>
          <w:spacing w:val="-47"/>
          <w:sz w:val="24"/>
          <w:szCs w:val="24"/>
        </w:rPr>
        <w:t xml:space="preserve"> </w:t>
      </w:r>
      <w:r w:rsidRPr="00571CA9">
        <w:rPr>
          <w:b/>
          <w:sz w:val="24"/>
          <w:szCs w:val="24"/>
        </w:rPr>
        <w:t>a</w:t>
      </w:r>
      <w:r w:rsidRPr="00571CA9">
        <w:rPr>
          <w:b/>
          <w:spacing w:val="-48"/>
          <w:sz w:val="24"/>
          <w:szCs w:val="24"/>
        </w:rPr>
        <w:t xml:space="preserve"> </w:t>
      </w:r>
      <w:r w:rsidRPr="00571CA9">
        <w:rPr>
          <w:b/>
          <w:sz w:val="24"/>
          <w:szCs w:val="24"/>
        </w:rPr>
        <w:t>10</w:t>
      </w:r>
      <w:r w:rsidRPr="00571CA9">
        <w:rPr>
          <w:b/>
          <w:spacing w:val="-47"/>
          <w:sz w:val="24"/>
          <w:szCs w:val="24"/>
        </w:rPr>
        <w:t xml:space="preserve"> </w:t>
      </w:r>
      <w:r w:rsidRPr="00571CA9">
        <w:rPr>
          <w:b/>
          <w:sz w:val="24"/>
          <w:szCs w:val="24"/>
        </w:rPr>
        <w:t>Jornales</w:t>
      </w:r>
      <w:r w:rsidRPr="00571CA9">
        <w:rPr>
          <w:b/>
          <w:spacing w:val="-47"/>
          <w:sz w:val="24"/>
          <w:szCs w:val="24"/>
        </w:rPr>
        <w:t xml:space="preserve"> </w:t>
      </w:r>
      <w:r w:rsidRPr="00571CA9">
        <w:rPr>
          <w:b/>
          <w:sz w:val="24"/>
          <w:szCs w:val="24"/>
        </w:rPr>
        <w:t>mínimos</w:t>
      </w:r>
      <w:r w:rsidRPr="00571CA9">
        <w:rPr>
          <w:b/>
          <w:spacing w:val="-48"/>
          <w:sz w:val="24"/>
          <w:szCs w:val="24"/>
        </w:rPr>
        <w:t xml:space="preserve"> </w:t>
      </w:r>
      <w:r w:rsidRPr="00571CA9">
        <w:rPr>
          <w:b/>
          <w:sz w:val="24"/>
          <w:szCs w:val="24"/>
        </w:rPr>
        <w:t>legales).</w:t>
      </w:r>
    </w:p>
    <w:p w14:paraId="3CE5D42F" w14:textId="77777777" w:rsidR="00F36336" w:rsidRPr="00571CA9" w:rsidRDefault="002C50B7">
      <w:pPr>
        <w:pStyle w:val="ListParagraph"/>
        <w:numPr>
          <w:ilvl w:val="0"/>
          <w:numId w:val="81"/>
        </w:numPr>
        <w:tabs>
          <w:tab w:val="left" w:pos="1532"/>
        </w:tabs>
        <w:spacing w:line="254" w:lineRule="auto"/>
        <w:ind w:right="123"/>
        <w:rPr>
          <w:b/>
          <w:sz w:val="24"/>
          <w:szCs w:val="24"/>
        </w:rPr>
      </w:pPr>
      <w:r w:rsidRPr="00571CA9">
        <w:rPr>
          <w:w w:val="95"/>
          <w:sz w:val="24"/>
          <w:szCs w:val="24"/>
        </w:rPr>
        <w:t>Traba</w:t>
      </w:r>
      <w:r w:rsidRPr="00571CA9">
        <w:rPr>
          <w:spacing w:val="-33"/>
          <w:w w:val="95"/>
          <w:sz w:val="24"/>
          <w:szCs w:val="24"/>
        </w:rPr>
        <w:t xml:space="preserve"> </w:t>
      </w:r>
      <w:r w:rsidRPr="00571CA9">
        <w:rPr>
          <w:w w:val="95"/>
          <w:sz w:val="24"/>
          <w:szCs w:val="24"/>
        </w:rPr>
        <w:t>de</w:t>
      </w:r>
      <w:r w:rsidRPr="00571CA9">
        <w:rPr>
          <w:spacing w:val="-32"/>
          <w:w w:val="95"/>
          <w:sz w:val="24"/>
          <w:szCs w:val="24"/>
        </w:rPr>
        <w:t xml:space="preserve"> </w:t>
      </w:r>
      <w:r w:rsidRPr="00571CA9">
        <w:rPr>
          <w:w w:val="95"/>
          <w:sz w:val="24"/>
          <w:szCs w:val="24"/>
        </w:rPr>
        <w:t>seguridad</w:t>
      </w:r>
      <w:r w:rsidRPr="00571CA9">
        <w:rPr>
          <w:spacing w:val="-32"/>
          <w:w w:val="95"/>
          <w:sz w:val="24"/>
          <w:szCs w:val="24"/>
        </w:rPr>
        <w:t xml:space="preserve"> </w:t>
      </w:r>
      <w:r w:rsidRPr="00571CA9">
        <w:rPr>
          <w:w w:val="95"/>
          <w:sz w:val="24"/>
          <w:szCs w:val="24"/>
        </w:rPr>
        <w:t>para</w:t>
      </w:r>
      <w:r w:rsidRPr="00571CA9">
        <w:rPr>
          <w:spacing w:val="-33"/>
          <w:w w:val="95"/>
          <w:sz w:val="24"/>
          <w:szCs w:val="24"/>
        </w:rPr>
        <w:t xml:space="preserve"> </w:t>
      </w:r>
      <w:r w:rsidRPr="00571CA9">
        <w:rPr>
          <w:w w:val="95"/>
          <w:sz w:val="24"/>
          <w:szCs w:val="24"/>
        </w:rPr>
        <w:t>niños</w:t>
      </w:r>
      <w:r w:rsidRPr="00571CA9">
        <w:rPr>
          <w:spacing w:val="-33"/>
          <w:w w:val="95"/>
          <w:sz w:val="24"/>
          <w:szCs w:val="24"/>
        </w:rPr>
        <w:t xml:space="preserve"> </w:t>
      </w:r>
      <w:r w:rsidRPr="00571CA9">
        <w:rPr>
          <w:w w:val="95"/>
          <w:sz w:val="24"/>
          <w:szCs w:val="24"/>
        </w:rPr>
        <w:t>en</w:t>
      </w:r>
      <w:r w:rsidRPr="00571CA9">
        <w:rPr>
          <w:spacing w:val="-32"/>
          <w:w w:val="95"/>
          <w:sz w:val="24"/>
          <w:szCs w:val="24"/>
        </w:rPr>
        <w:t xml:space="preserve"> </w:t>
      </w:r>
      <w:r w:rsidRPr="00571CA9">
        <w:rPr>
          <w:w w:val="95"/>
          <w:sz w:val="24"/>
          <w:szCs w:val="24"/>
        </w:rPr>
        <w:t>puertas</w:t>
      </w:r>
      <w:r w:rsidRPr="00571CA9">
        <w:rPr>
          <w:spacing w:val="-33"/>
          <w:w w:val="95"/>
          <w:sz w:val="24"/>
          <w:szCs w:val="24"/>
        </w:rPr>
        <w:t xml:space="preserve"> </w:t>
      </w:r>
      <w:r w:rsidRPr="00571CA9">
        <w:rPr>
          <w:w w:val="95"/>
          <w:sz w:val="24"/>
          <w:szCs w:val="24"/>
        </w:rPr>
        <w:t>traseras.</w:t>
      </w:r>
      <w:r w:rsidRPr="00571CA9">
        <w:rPr>
          <w:spacing w:val="-32"/>
          <w:w w:val="95"/>
          <w:sz w:val="24"/>
          <w:szCs w:val="24"/>
        </w:rPr>
        <w:t xml:space="preserve"> </w:t>
      </w:r>
      <w:r w:rsidRPr="00571CA9">
        <w:rPr>
          <w:w w:val="95"/>
          <w:sz w:val="24"/>
          <w:szCs w:val="24"/>
        </w:rPr>
        <w:t>-</w:t>
      </w:r>
      <w:r w:rsidRPr="00571CA9">
        <w:rPr>
          <w:spacing w:val="-32"/>
          <w:w w:val="95"/>
          <w:sz w:val="24"/>
          <w:szCs w:val="24"/>
        </w:rPr>
        <w:t xml:space="preserve"> </w:t>
      </w:r>
      <w:r w:rsidRPr="00571CA9">
        <w:rPr>
          <w:b/>
          <w:w w:val="95"/>
          <w:sz w:val="24"/>
          <w:szCs w:val="24"/>
        </w:rPr>
        <w:t>(Su</w:t>
      </w:r>
      <w:r w:rsidRPr="00571CA9">
        <w:rPr>
          <w:b/>
          <w:spacing w:val="-31"/>
          <w:w w:val="95"/>
          <w:sz w:val="24"/>
          <w:szCs w:val="24"/>
        </w:rPr>
        <w:t xml:space="preserve"> </w:t>
      </w:r>
      <w:r w:rsidRPr="00571CA9">
        <w:rPr>
          <w:b/>
          <w:w w:val="95"/>
          <w:sz w:val="24"/>
          <w:szCs w:val="24"/>
        </w:rPr>
        <w:t>inobservancia</w:t>
      </w:r>
      <w:r w:rsidRPr="00571CA9">
        <w:rPr>
          <w:b/>
          <w:spacing w:val="-32"/>
          <w:w w:val="95"/>
          <w:sz w:val="24"/>
          <w:szCs w:val="24"/>
        </w:rPr>
        <w:t xml:space="preserve"> </w:t>
      </w:r>
      <w:r w:rsidRPr="00571CA9">
        <w:rPr>
          <w:b/>
          <w:w w:val="95"/>
          <w:sz w:val="24"/>
          <w:szCs w:val="24"/>
        </w:rPr>
        <w:t xml:space="preserve">constituye </w:t>
      </w:r>
      <w:r w:rsidRPr="00571CA9">
        <w:rPr>
          <w:b/>
          <w:sz w:val="24"/>
          <w:szCs w:val="24"/>
        </w:rPr>
        <w:t>falta</w:t>
      </w:r>
      <w:r w:rsidRPr="00571CA9">
        <w:rPr>
          <w:b/>
          <w:spacing w:val="-22"/>
          <w:sz w:val="24"/>
          <w:szCs w:val="24"/>
        </w:rPr>
        <w:t xml:space="preserve"> </w:t>
      </w:r>
      <w:r w:rsidRPr="00571CA9">
        <w:rPr>
          <w:b/>
          <w:sz w:val="24"/>
          <w:szCs w:val="24"/>
        </w:rPr>
        <w:t>grave)</w:t>
      </w:r>
      <w:r w:rsidRPr="00571CA9">
        <w:rPr>
          <w:b/>
          <w:spacing w:val="-21"/>
          <w:sz w:val="24"/>
          <w:szCs w:val="24"/>
        </w:rPr>
        <w:t xml:space="preserve"> </w:t>
      </w:r>
      <w:r w:rsidRPr="00571CA9">
        <w:rPr>
          <w:b/>
          <w:sz w:val="24"/>
          <w:szCs w:val="24"/>
        </w:rPr>
        <w:t>-</w:t>
      </w:r>
      <w:r w:rsidRPr="00571CA9">
        <w:rPr>
          <w:b/>
          <w:spacing w:val="-20"/>
          <w:sz w:val="24"/>
          <w:szCs w:val="24"/>
        </w:rPr>
        <w:t xml:space="preserve"> </w:t>
      </w:r>
      <w:r w:rsidRPr="00571CA9">
        <w:rPr>
          <w:b/>
          <w:sz w:val="24"/>
          <w:szCs w:val="24"/>
        </w:rPr>
        <w:t>(4</w:t>
      </w:r>
      <w:r w:rsidRPr="00571CA9">
        <w:rPr>
          <w:b/>
          <w:spacing w:val="-19"/>
          <w:sz w:val="24"/>
          <w:szCs w:val="24"/>
        </w:rPr>
        <w:t xml:space="preserve"> </w:t>
      </w:r>
      <w:r w:rsidRPr="00571CA9">
        <w:rPr>
          <w:b/>
          <w:sz w:val="24"/>
          <w:szCs w:val="24"/>
        </w:rPr>
        <w:t>a</w:t>
      </w:r>
      <w:r w:rsidRPr="00571CA9">
        <w:rPr>
          <w:b/>
          <w:spacing w:val="-23"/>
          <w:sz w:val="24"/>
          <w:szCs w:val="24"/>
        </w:rPr>
        <w:t xml:space="preserve"> </w:t>
      </w:r>
      <w:r w:rsidRPr="00571CA9">
        <w:rPr>
          <w:b/>
          <w:sz w:val="24"/>
          <w:szCs w:val="24"/>
        </w:rPr>
        <w:t>10</w:t>
      </w:r>
      <w:r w:rsidRPr="00571CA9">
        <w:rPr>
          <w:b/>
          <w:spacing w:val="-20"/>
          <w:sz w:val="24"/>
          <w:szCs w:val="24"/>
        </w:rPr>
        <w:t xml:space="preserve"> </w:t>
      </w:r>
      <w:r w:rsidRPr="00571CA9">
        <w:rPr>
          <w:b/>
          <w:sz w:val="24"/>
          <w:szCs w:val="24"/>
        </w:rPr>
        <w:t>Jornales</w:t>
      </w:r>
      <w:r w:rsidRPr="00571CA9">
        <w:rPr>
          <w:b/>
          <w:spacing w:val="-20"/>
          <w:sz w:val="24"/>
          <w:szCs w:val="24"/>
        </w:rPr>
        <w:t xml:space="preserve"> </w:t>
      </w:r>
      <w:r w:rsidRPr="00571CA9">
        <w:rPr>
          <w:b/>
          <w:sz w:val="24"/>
          <w:szCs w:val="24"/>
        </w:rPr>
        <w:t>mínimos</w:t>
      </w:r>
      <w:r w:rsidRPr="00571CA9">
        <w:rPr>
          <w:b/>
          <w:spacing w:val="-22"/>
          <w:sz w:val="24"/>
          <w:szCs w:val="24"/>
        </w:rPr>
        <w:t xml:space="preserve"> </w:t>
      </w:r>
      <w:r w:rsidRPr="00571CA9">
        <w:rPr>
          <w:b/>
          <w:sz w:val="24"/>
          <w:szCs w:val="24"/>
        </w:rPr>
        <w:t>legales).</w:t>
      </w:r>
    </w:p>
    <w:p w14:paraId="5809E05F" w14:textId="77777777" w:rsidR="00F36336" w:rsidRPr="00571CA9" w:rsidRDefault="002C50B7">
      <w:pPr>
        <w:pStyle w:val="BodyText"/>
        <w:spacing w:before="121" w:line="254" w:lineRule="auto"/>
        <w:ind w:left="1106" w:right="125"/>
        <w:jc w:val="both"/>
      </w:pPr>
      <w:r w:rsidRPr="00571CA9">
        <w:rPr>
          <w:w w:val="95"/>
        </w:rPr>
        <w:t xml:space="preserve">La Intendencia Municipal reglamentará éstas y otras condiciones mínimas que serán </w:t>
      </w:r>
      <w:r w:rsidRPr="00571CA9">
        <w:t>exigidas para permitir la circulación del vehículo por la vía pública.</w:t>
      </w:r>
    </w:p>
    <w:p w14:paraId="0DF1796D" w14:textId="77777777" w:rsidR="00F36336" w:rsidRPr="00571CA9" w:rsidRDefault="00F36336">
      <w:pPr>
        <w:pStyle w:val="BodyText"/>
        <w:spacing w:before="8"/>
      </w:pPr>
    </w:p>
    <w:p w14:paraId="03CC0712" w14:textId="77777777" w:rsidR="00F36336" w:rsidRPr="00571CA9" w:rsidRDefault="002C50B7">
      <w:pPr>
        <w:pStyle w:val="Heading1"/>
      </w:pPr>
      <w:r w:rsidRPr="00571CA9">
        <w:rPr>
          <w:w w:val="95"/>
        </w:rPr>
        <w:t>Art. 43º Vehículo, acoplados obligación de inspección.</w:t>
      </w:r>
    </w:p>
    <w:p w14:paraId="0BC1B3AD" w14:textId="6EBD0683" w:rsidR="00F36336" w:rsidRPr="00571CA9" w:rsidRDefault="002C50B7" w:rsidP="00762532">
      <w:pPr>
        <w:pStyle w:val="BodyText"/>
        <w:spacing w:before="17" w:line="254" w:lineRule="auto"/>
        <w:ind w:left="1106" w:right="124"/>
        <w:jc w:val="both"/>
      </w:pPr>
      <w:r w:rsidRPr="00571CA9">
        <w:rPr>
          <w:w w:val="95"/>
        </w:rPr>
        <w:t>Todos</w:t>
      </w:r>
      <w:r w:rsidRPr="00571CA9">
        <w:rPr>
          <w:spacing w:val="-36"/>
          <w:w w:val="95"/>
        </w:rPr>
        <w:t xml:space="preserve"> </w:t>
      </w:r>
      <w:r w:rsidRPr="00571CA9">
        <w:rPr>
          <w:w w:val="95"/>
        </w:rPr>
        <w:t>los</w:t>
      </w:r>
      <w:r w:rsidRPr="00571CA9">
        <w:rPr>
          <w:spacing w:val="-36"/>
          <w:w w:val="95"/>
        </w:rPr>
        <w:t xml:space="preserve"> </w:t>
      </w:r>
      <w:r w:rsidRPr="00571CA9">
        <w:rPr>
          <w:w w:val="95"/>
        </w:rPr>
        <w:t>vehículos</w:t>
      </w:r>
      <w:r w:rsidRPr="00571CA9">
        <w:rPr>
          <w:spacing w:val="-36"/>
          <w:w w:val="95"/>
        </w:rPr>
        <w:t xml:space="preserve"> </w:t>
      </w:r>
      <w:r w:rsidRPr="00571CA9">
        <w:rPr>
          <w:w w:val="95"/>
        </w:rPr>
        <w:t>automotores,</w:t>
      </w:r>
      <w:r w:rsidRPr="00571CA9">
        <w:rPr>
          <w:spacing w:val="-35"/>
          <w:w w:val="95"/>
        </w:rPr>
        <w:t xml:space="preserve"> </w:t>
      </w:r>
      <w:r w:rsidRPr="00571CA9">
        <w:rPr>
          <w:w w:val="95"/>
        </w:rPr>
        <w:t>acoplados</w:t>
      </w:r>
      <w:r w:rsidRPr="00571CA9">
        <w:rPr>
          <w:spacing w:val="-36"/>
          <w:w w:val="95"/>
        </w:rPr>
        <w:t xml:space="preserve"> </w:t>
      </w:r>
      <w:r w:rsidRPr="00571CA9">
        <w:rPr>
          <w:w w:val="95"/>
        </w:rPr>
        <w:t>y</w:t>
      </w:r>
      <w:r w:rsidRPr="00571CA9">
        <w:rPr>
          <w:spacing w:val="-36"/>
          <w:w w:val="95"/>
        </w:rPr>
        <w:t xml:space="preserve"> </w:t>
      </w:r>
      <w:r w:rsidRPr="00571CA9">
        <w:rPr>
          <w:w w:val="95"/>
        </w:rPr>
        <w:t>semirremolques,</w:t>
      </w:r>
      <w:r w:rsidRPr="00571CA9">
        <w:rPr>
          <w:spacing w:val="-35"/>
          <w:w w:val="95"/>
        </w:rPr>
        <w:t xml:space="preserve"> </w:t>
      </w:r>
      <w:r w:rsidRPr="00571CA9">
        <w:rPr>
          <w:w w:val="95"/>
        </w:rPr>
        <w:t>destinados</w:t>
      </w:r>
      <w:r w:rsidRPr="00571CA9">
        <w:rPr>
          <w:spacing w:val="-36"/>
          <w:w w:val="95"/>
        </w:rPr>
        <w:t xml:space="preserve"> </w:t>
      </w:r>
      <w:r w:rsidRPr="00571CA9">
        <w:rPr>
          <w:w w:val="95"/>
        </w:rPr>
        <w:t>a</w:t>
      </w:r>
      <w:r w:rsidRPr="00571CA9">
        <w:rPr>
          <w:spacing w:val="-35"/>
          <w:w w:val="95"/>
        </w:rPr>
        <w:t xml:space="preserve"> </w:t>
      </w:r>
      <w:r w:rsidRPr="00571CA9">
        <w:rPr>
          <w:w w:val="95"/>
        </w:rPr>
        <w:t>circular</w:t>
      </w:r>
      <w:r w:rsidRPr="00571CA9">
        <w:rPr>
          <w:spacing w:val="-35"/>
          <w:w w:val="95"/>
        </w:rPr>
        <w:t xml:space="preserve"> </w:t>
      </w:r>
      <w:r w:rsidRPr="00571CA9">
        <w:rPr>
          <w:w w:val="95"/>
        </w:rPr>
        <w:t xml:space="preserve">por </w:t>
      </w:r>
      <w:r w:rsidRPr="00571CA9">
        <w:t>la vía pública, están sujetos a la Inspección Técnica Vehicular periódica a fin de determinar el estado de funcionamiento de las piezas y sistemas que hacen a su seguridad</w:t>
      </w:r>
      <w:r w:rsidRPr="00571CA9">
        <w:rPr>
          <w:spacing w:val="-19"/>
        </w:rPr>
        <w:t xml:space="preserve"> </w:t>
      </w:r>
      <w:r w:rsidRPr="00571CA9">
        <w:t>activa</w:t>
      </w:r>
      <w:r w:rsidRPr="00571CA9">
        <w:rPr>
          <w:spacing w:val="-20"/>
        </w:rPr>
        <w:t xml:space="preserve"> </w:t>
      </w:r>
      <w:r w:rsidRPr="00571CA9">
        <w:t>y</w:t>
      </w:r>
      <w:r w:rsidRPr="00571CA9">
        <w:rPr>
          <w:spacing w:val="-20"/>
        </w:rPr>
        <w:t xml:space="preserve"> </w:t>
      </w:r>
      <w:r w:rsidRPr="00571CA9">
        <w:t>pasiva</w:t>
      </w:r>
      <w:r w:rsidRPr="00571CA9">
        <w:rPr>
          <w:spacing w:val="-21"/>
        </w:rPr>
        <w:t xml:space="preserve"> </w:t>
      </w:r>
      <w:r w:rsidRPr="00571CA9">
        <w:t>y</w:t>
      </w:r>
      <w:r w:rsidRPr="00571CA9">
        <w:rPr>
          <w:spacing w:val="-19"/>
        </w:rPr>
        <w:t xml:space="preserve"> </w:t>
      </w:r>
      <w:r w:rsidRPr="00571CA9">
        <w:t>la</w:t>
      </w:r>
      <w:r w:rsidRPr="00571CA9">
        <w:rPr>
          <w:spacing w:val="-19"/>
        </w:rPr>
        <w:t xml:space="preserve"> </w:t>
      </w:r>
      <w:r w:rsidRPr="00571CA9">
        <w:t>emisión</w:t>
      </w:r>
      <w:r w:rsidRPr="00571CA9">
        <w:rPr>
          <w:spacing w:val="-21"/>
        </w:rPr>
        <w:t xml:space="preserve"> </w:t>
      </w:r>
      <w:r w:rsidRPr="00571CA9">
        <w:t>de</w:t>
      </w:r>
      <w:r w:rsidRPr="00571CA9">
        <w:rPr>
          <w:spacing w:val="-21"/>
        </w:rPr>
        <w:t xml:space="preserve"> </w:t>
      </w:r>
      <w:r w:rsidRPr="00571CA9">
        <w:t>contaminantes.</w:t>
      </w:r>
    </w:p>
    <w:p w14:paraId="72CCB016" w14:textId="64AFBF88" w:rsidR="009B5D49" w:rsidRPr="00762532" w:rsidRDefault="002C50B7" w:rsidP="00762532">
      <w:pPr>
        <w:pStyle w:val="BodyText"/>
        <w:spacing w:before="1" w:line="254" w:lineRule="auto"/>
        <w:ind w:left="1106" w:right="123"/>
        <w:jc w:val="both"/>
        <w:rPr>
          <w:b/>
        </w:rPr>
      </w:pPr>
      <w:r w:rsidRPr="00571CA9">
        <w:t>Las piezas y sistemas a examinar, la periodicidad de revisión, el procedimiento a emplear el criterio de evaluación de resultados y el lugar donde se efectúe, serán establecidos</w:t>
      </w:r>
      <w:r w:rsidRPr="00571CA9">
        <w:rPr>
          <w:spacing w:val="-12"/>
        </w:rPr>
        <w:t xml:space="preserve"> </w:t>
      </w:r>
      <w:r w:rsidRPr="00571CA9">
        <w:t>por</w:t>
      </w:r>
      <w:r w:rsidRPr="00571CA9">
        <w:rPr>
          <w:spacing w:val="-11"/>
        </w:rPr>
        <w:t xml:space="preserve"> </w:t>
      </w:r>
      <w:r w:rsidRPr="00571CA9">
        <w:t>ordenanzas</w:t>
      </w:r>
      <w:r w:rsidRPr="00571CA9">
        <w:rPr>
          <w:spacing w:val="-12"/>
        </w:rPr>
        <w:t xml:space="preserve"> </w:t>
      </w:r>
      <w:r w:rsidRPr="00571CA9">
        <w:t>y</w:t>
      </w:r>
      <w:r w:rsidRPr="00571CA9">
        <w:rPr>
          <w:spacing w:val="-11"/>
        </w:rPr>
        <w:t xml:space="preserve"> </w:t>
      </w:r>
      <w:r w:rsidRPr="00571CA9">
        <w:t>cumplimentados</w:t>
      </w:r>
      <w:r w:rsidRPr="00571CA9">
        <w:rPr>
          <w:spacing w:val="-12"/>
        </w:rPr>
        <w:t xml:space="preserve"> </w:t>
      </w:r>
      <w:r w:rsidRPr="00571CA9">
        <w:t>por</w:t>
      </w:r>
      <w:r w:rsidRPr="00571CA9">
        <w:rPr>
          <w:spacing w:val="-11"/>
        </w:rPr>
        <w:t xml:space="preserve"> </w:t>
      </w:r>
      <w:r w:rsidRPr="00571CA9">
        <w:t>la</w:t>
      </w:r>
      <w:r w:rsidRPr="00571CA9">
        <w:rPr>
          <w:spacing w:val="-12"/>
        </w:rPr>
        <w:t xml:space="preserve"> </w:t>
      </w:r>
      <w:r w:rsidRPr="00571CA9">
        <w:t>autoridad</w:t>
      </w:r>
      <w:r w:rsidRPr="00571CA9">
        <w:rPr>
          <w:spacing w:val="-10"/>
        </w:rPr>
        <w:t xml:space="preserve"> </w:t>
      </w:r>
      <w:r w:rsidRPr="00571CA9">
        <w:t>competente.</w:t>
      </w:r>
      <w:r w:rsidRPr="00571CA9">
        <w:rPr>
          <w:spacing w:val="-12"/>
        </w:rPr>
        <w:t xml:space="preserve"> </w:t>
      </w:r>
      <w:r w:rsidRPr="00571CA9">
        <w:t xml:space="preserve">Esta </w:t>
      </w:r>
      <w:r w:rsidRPr="00571CA9">
        <w:rPr>
          <w:w w:val="95"/>
        </w:rPr>
        <w:t>podrá</w:t>
      </w:r>
      <w:r w:rsidRPr="00571CA9">
        <w:rPr>
          <w:spacing w:val="-35"/>
          <w:w w:val="95"/>
        </w:rPr>
        <w:t xml:space="preserve"> </w:t>
      </w:r>
      <w:r w:rsidRPr="00571CA9">
        <w:rPr>
          <w:w w:val="95"/>
        </w:rPr>
        <w:t>delegar</w:t>
      </w:r>
      <w:r w:rsidRPr="00571CA9">
        <w:rPr>
          <w:spacing w:val="-34"/>
          <w:w w:val="95"/>
        </w:rPr>
        <w:t xml:space="preserve"> </w:t>
      </w:r>
      <w:r w:rsidRPr="00571CA9">
        <w:rPr>
          <w:w w:val="95"/>
        </w:rPr>
        <w:t>la</w:t>
      </w:r>
      <w:r w:rsidRPr="00571CA9">
        <w:rPr>
          <w:spacing w:val="-33"/>
          <w:w w:val="95"/>
        </w:rPr>
        <w:t xml:space="preserve"> </w:t>
      </w:r>
      <w:r w:rsidRPr="00571CA9">
        <w:rPr>
          <w:w w:val="95"/>
        </w:rPr>
        <w:t>verificación</w:t>
      </w:r>
      <w:r w:rsidRPr="00571CA9">
        <w:rPr>
          <w:spacing w:val="-33"/>
          <w:w w:val="95"/>
        </w:rPr>
        <w:t xml:space="preserve"> </w:t>
      </w:r>
      <w:r w:rsidRPr="00571CA9">
        <w:rPr>
          <w:w w:val="95"/>
        </w:rPr>
        <w:t>a</w:t>
      </w:r>
      <w:r w:rsidRPr="00571CA9">
        <w:rPr>
          <w:spacing w:val="-33"/>
          <w:w w:val="95"/>
        </w:rPr>
        <w:t xml:space="preserve"> </w:t>
      </w:r>
      <w:r w:rsidRPr="00571CA9">
        <w:rPr>
          <w:w w:val="95"/>
        </w:rPr>
        <w:t>las</w:t>
      </w:r>
      <w:r w:rsidRPr="00571CA9">
        <w:rPr>
          <w:spacing w:val="-35"/>
          <w:w w:val="95"/>
        </w:rPr>
        <w:t xml:space="preserve"> </w:t>
      </w:r>
      <w:r w:rsidRPr="00571CA9">
        <w:rPr>
          <w:w w:val="95"/>
        </w:rPr>
        <w:t>concesionarias</w:t>
      </w:r>
      <w:r w:rsidRPr="00571CA9">
        <w:rPr>
          <w:spacing w:val="-35"/>
          <w:w w:val="95"/>
        </w:rPr>
        <w:t xml:space="preserve"> </w:t>
      </w:r>
      <w:r w:rsidRPr="00571CA9">
        <w:rPr>
          <w:w w:val="95"/>
        </w:rPr>
        <w:t>o</w:t>
      </w:r>
      <w:r w:rsidRPr="00571CA9">
        <w:rPr>
          <w:spacing w:val="-33"/>
          <w:w w:val="95"/>
        </w:rPr>
        <w:t xml:space="preserve"> </w:t>
      </w:r>
      <w:r w:rsidRPr="00571CA9">
        <w:rPr>
          <w:w w:val="95"/>
        </w:rPr>
        <w:t>talleres</w:t>
      </w:r>
      <w:r w:rsidRPr="00571CA9">
        <w:rPr>
          <w:spacing w:val="-34"/>
          <w:w w:val="95"/>
        </w:rPr>
        <w:t xml:space="preserve"> </w:t>
      </w:r>
      <w:r w:rsidRPr="00571CA9">
        <w:rPr>
          <w:w w:val="95"/>
        </w:rPr>
        <w:t>habilitados</w:t>
      </w:r>
      <w:r w:rsidRPr="00571CA9">
        <w:rPr>
          <w:spacing w:val="-35"/>
          <w:w w:val="95"/>
        </w:rPr>
        <w:t xml:space="preserve"> </w:t>
      </w:r>
      <w:r w:rsidRPr="00571CA9">
        <w:rPr>
          <w:w w:val="95"/>
        </w:rPr>
        <w:t>para</w:t>
      </w:r>
      <w:r w:rsidRPr="00571CA9">
        <w:rPr>
          <w:spacing w:val="-34"/>
          <w:w w:val="95"/>
        </w:rPr>
        <w:t xml:space="preserve"> </w:t>
      </w:r>
      <w:r w:rsidRPr="00571CA9">
        <w:rPr>
          <w:w w:val="95"/>
        </w:rPr>
        <w:t>la</w:t>
      </w:r>
      <w:r w:rsidRPr="00571CA9">
        <w:rPr>
          <w:spacing w:val="-33"/>
          <w:w w:val="95"/>
        </w:rPr>
        <w:t xml:space="preserve"> </w:t>
      </w:r>
      <w:r w:rsidRPr="00571CA9">
        <w:rPr>
          <w:w w:val="95"/>
        </w:rPr>
        <w:t xml:space="preserve">Inspección </w:t>
      </w:r>
      <w:r w:rsidRPr="00571CA9">
        <w:t>Técnica</w:t>
      </w:r>
      <w:r w:rsidRPr="00571CA9">
        <w:rPr>
          <w:spacing w:val="-21"/>
        </w:rPr>
        <w:t xml:space="preserve"> </w:t>
      </w:r>
      <w:r w:rsidRPr="00571CA9">
        <w:t>Vehicular</w:t>
      </w:r>
      <w:r w:rsidRPr="00571CA9">
        <w:rPr>
          <w:spacing w:val="-21"/>
        </w:rPr>
        <w:t xml:space="preserve"> </w:t>
      </w:r>
      <w:r w:rsidRPr="00571CA9">
        <w:t>a</w:t>
      </w:r>
      <w:r w:rsidRPr="00571CA9">
        <w:rPr>
          <w:spacing w:val="-20"/>
        </w:rPr>
        <w:t xml:space="preserve"> </w:t>
      </w:r>
      <w:r w:rsidRPr="00571CA9">
        <w:t>estos</w:t>
      </w:r>
      <w:r w:rsidRPr="00571CA9">
        <w:rPr>
          <w:spacing w:val="-21"/>
        </w:rPr>
        <w:t xml:space="preserve"> </w:t>
      </w:r>
      <w:r w:rsidRPr="00571CA9">
        <w:t>efectos,</w:t>
      </w:r>
      <w:r w:rsidRPr="00571CA9">
        <w:rPr>
          <w:spacing w:val="-21"/>
        </w:rPr>
        <w:t xml:space="preserve"> </w:t>
      </w:r>
      <w:r w:rsidRPr="00571CA9">
        <w:t>manteniendo</w:t>
      </w:r>
      <w:r w:rsidRPr="00571CA9">
        <w:rPr>
          <w:spacing w:val="-20"/>
        </w:rPr>
        <w:t xml:space="preserve"> </w:t>
      </w:r>
      <w:r w:rsidRPr="00571CA9">
        <w:t>un</w:t>
      </w:r>
      <w:r w:rsidRPr="00571CA9">
        <w:rPr>
          <w:spacing w:val="-20"/>
        </w:rPr>
        <w:t xml:space="preserve"> </w:t>
      </w:r>
      <w:r w:rsidRPr="00571CA9">
        <w:t>estricto</w:t>
      </w:r>
      <w:r w:rsidRPr="00571CA9">
        <w:rPr>
          <w:spacing w:val="-20"/>
        </w:rPr>
        <w:t xml:space="preserve"> </w:t>
      </w:r>
      <w:r w:rsidRPr="00571CA9">
        <w:t>control.</w:t>
      </w:r>
      <w:r w:rsidRPr="00571CA9">
        <w:rPr>
          <w:spacing w:val="-21"/>
        </w:rPr>
        <w:t xml:space="preserve"> </w:t>
      </w:r>
      <w:r w:rsidRPr="00571CA9">
        <w:t>En</w:t>
      </w:r>
      <w:r w:rsidRPr="00571CA9">
        <w:rPr>
          <w:spacing w:val="-20"/>
        </w:rPr>
        <w:t xml:space="preserve"> </w:t>
      </w:r>
      <w:r w:rsidRPr="00571CA9">
        <w:t>ningún</w:t>
      </w:r>
      <w:r w:rsidRPr="00571CA9">
        <w:rPr>
          <w:spacing w:val="-20"/>
        </w:rPr>
        <w:t xml:space="preserve"> </w:t>
      </w:r>
      <w:r w:rsidRPr="00571CA9">
        <w:t xml:space="preserve">caso </w:t>
      </w:r>
      <w:r w:rsidRPr="00571CA9">
        <w:rPr>
          <w:w w:val="90"/>
        </w:rPr>
        <w:t xml:space="preserve">podrán ser habilitados como TALLERES DE INSPECCIÓN TÉCNICA VEHICULAR a las </w:t>
      </w:r>
      <w:r w:rsidRPr="00571CA9">
        <w:rPr>
          <w:w w:val="95"/>
        </w:rPr>
        <w:t>empresas concesionarias de ventas de vehículos y repuestos en general, también</w:t>
      </w:r>
      <w:r w:rsidRPr="00571CA9">
        <w:rPr>
          <w:spacing w:val="-31"/>
          <w:w w:val="95"/>
        </w:rPr>
        <w:t xml:space="preserve"> </w:t>
      </w:r>
      <w:r w:rsidRPr="00571CA9">
        <w:rPr>
          <w:w w:val="95"/>
        </w:rPr>
        <w:t xml:space="preserve">los talleres habilitados para reparación de los vehículos en general. </w:t>
      </w:r>
      <w:r w:rsidRPr="00571CA9">
        <w:rPr>
          <w:b/>
          <w:w w:val="95"/>
        </w:rPr>
        <w:t xml:space="preserve">(Su inobservancia </w:t>
      </w:r>
      <w:r w:rsidRPr="00571CA9">
        <w:rPr>
          <w:b/>
        </w:rPr>
        <w:t>constituye</w:t>
      </w:r>
      <w:r w:rsidRPr="00571CA9">
        <w:rPr>
          <w:b/>
          <w:spacing w:val="-27"/>
        </w:rPr>
        <w:t xml:space="preserve"> </w:t>
      </w:r>
      <w:r w:rsidRPr="00571CA9">
        <w:rPr>
          <w:b/>
        </w:rPr>
        <w:t>falta</w:t>
      </w:r>
      <w:r w:rsidRPr="00571CA9">
        <w:rPr>
          <w:b/>
          <w:spacing w:val="-27"/>
        </w:rPr>
        <w:t xml:space="preserve"> </w:t>
      </w:r>
      <w:r w:rsidRPr="00571CA9">
        <w:rPr>
          <w:b/>
        </w:rPr>
        <w:t>gravísima)</w:t>
      </w:r>
      <w:r w:rsidRPr="00571CA9">
        <w:rPr>
          <w:b/>
          <w:spacing w:val="-27"/>
        </w:rPr>
        <w:t xml:space="preserve"> </w:t>
      </w:r>
      <w:r w:rsidRPr="00571CA9">
        <w:t>-</w:t>
      </w:r>
      <w:r w:rsidRPr="00571CA9">
        <w:rPr>
          <w:spacing w:val="-25"/>
        </w:rPr>
        <w:t xml:space="preserve"> </w:t>
      </w:r>
      <w:r w:rsidRPr="00571CA9">
        <w:rPr>
          <w:b/>
        </w:rPr>
        <w:t>(20</w:t>
      </w:r>
      <w:r w:rsidRPr="00571CA9">
        <w:rPr>
          <w:b/>
          <w:spacing w:val="-28"/>
        </w:rPr>
        <w:t xml:space="preserve"> </w:t>
      </w:r>
      <w:r w:rsidRPr="00571CA9">
        <w:rPr>
          <w:b/>
        </w:rPr>
        <w:t>Jornales</w:t>
      </w:r>
      <w:r w:rsidRPr="00571CA9">
        <w:rPr>
          <w:b/>
          <w:spacing w:val="-27"/>
        </w:rPr>
        <w:t xml:space="preserve"> </w:t>
      </w:r>
      <w:r w:rsidRPr="00571CA9">
        <w:rPr>
          <w:b/>
        </w:rPr>
        <w:t>mínimos</w:t>
      </w:r>
      <w:r w:rsidRPr="00571CA9">
        <w:rPr>
          <w:b/>
          <w:spacing w:val="-26"/>
        </w:rPr>
        <w:t xml:space="preserve"> </w:t>
      </w:r>
      <w:r w:rsidRPr="00571CA9">
        <w:rPr>
          <w:b/>
        </w:rPr>
        <w:t>legales).</w:t>
      </w:r>
    </w:p>
    <w:p w14:paraId="318C3AB2" w14:textId="77777777" w:rsidR="009B5D49" w:rsidRDefault="009B5D49">
      <w:pPr>
        <w:pStyle w:val="Heading1"/>
        <w:spacing w:before="1"/>
      </w:pPr>
    </w:p>
    <w:p w14:paraId="596921E5" w14:textId="77777777" w:rsidR="00F36336" w:rsidRPr="00571CA9" w:rsidRDefault="002C50B7">
      <w:pPr>
        <w:pStyle w:val="Heading1"/>
        <w:spacing w:before="1"/>
      </w:pPr>
      <w:r w:rsidRPr="00571CA9">
        <w:t>Art. 44º Vehículo, requisitos generales.</w:t>
      </w:r>
    </w:p>
    <w:p w14:paraId="31462569" w14:textId="77777777" w:rsidR="00F36336" w:rsidRPr="00571CA9" w:rsidRDefault="002C50B7">
      <w:pPr>
        <w:pStyle w:val="BodyText"/>
        <w:spacing w:before="16" w:line="254" w:lineRule="auto"/>
        <w:ind w:left="1106" w:right="125"/>
        <w:jc w:val="both"/>
      </w:pPr>
      <w:r w:rsidRPr="00571CA9">
        <w:rPr>
          <w:w w:val="95"/>
        </w:rPr>
        <w:t>Todo</w:t>
      </w:r>
      <w:r w:rsidRPr="00571CA9">
        <w:rPr>
          <w:spacing w:val="-24"/>
          <w:w w:val="95"/>
        </w:rPr>
        <w:t xml:space="preserve"> </w:t>
      </w:r>
      <w:r w:rsidRPr="00571CA9">
        <w:rPr>
          <w:w w:val="95"/>
        </w:rPr>
        <w:t>vehículo</w:t>
      </w:r>
      <w:r w:rsidRPr="00571CA9">
        <w:rPr>
          <w:spacing w:val="-20"/>
          <w:w w:val="95"/>
        </w:rPr>
        <w:t xml:space="preserve"> </w:t>
      </w:r>
      <w:r w:rsidRPr="00571CA9">
        <w:rPr>
          <w:w w:val="95"/>
        </w:rPr>
        <w:t>que</w:t>
      </w:r>
      <w:r w:rsidRPr="00571CA9">
        <w:rPr>
          <w:spacing w:val="-21"/>
          <w:w w:val="95"/>
        </w:rPr>
        <w:t xml:space="preserve"> </w:t>
      </w:r>
      <w:r w:rsidRPr="00571CA9">
        <w:rPr>
          <w:w w:val="95"/>
        </w:rPr>
        <w:t>se</w:t>
      </w:r>
      <w:r w:rsidRPr="00571CA9">
        <w:rPr>
          <w:spacing w:val="-23"/>
          <w:w w:val="95"/>
        </w:rPr>
        <w:t xml:space="preserve"> </w:t>
      </w:r>
      <w:r w:rsidRPr="00571CA9">
        <w:rPr>
          <w:w w:val="95"/>
        </w:rPr>
        <w:t>fabrique</w:t>
      </w:r>
      <w:r w:rsidRPr="00571CA9">
        <w:rPr>
          <w:spacing w:val="-23"/>
          <w:w w:val="95"/>
        </w:rPr>
        <w:t xml:space="preserve"> </w:t>
      </w:r>
      <w:r w:rsidRPr="00571CA9">
        <w:rPr>
          <w:w w:val="95"/>
        </w:rPr>
        <w:t>o</w:t>
      </w:r>
      <w:r w:rsidRPr="00571CA9">
        <w:rPr>
          <w:spacing w:val="-21"/>
          <w:w w:val="95"/>
        </w:rPr>
        <w:t xml:space="preserve"> </w:t>
      </w:r>
      <w:r w:rsidRPr="00571CA9">
        <w:rPr>
          <w:w w:val="95"/>
        </w:rPr>
        <w:t>ensamble</w:t>
      </w:r>
      <w:r w:rsidRPr="00571CA9">
        <w:rPr>
          <w:spacing w:val="-21"/>
          <w:w w:val="95"/>
        </w:rPr>
        <w:t xml:space="preserve"> </w:t>
      </w:r>
      <w:r w:rsidRPr="00571CA9">
        <w:rPr>
          <w:w w:val="95"/>
        </w:rPr>
        <w:t>en</w:t>
      </w:r>
      <w:r w:rsidRPr="00571CA9">
        <w:rPr>
          <w:spacing w:val="-21"/>
          <w:w w:val="95"/>
        </w:rPr>
        <w:t xml:space="preserve"> </w:t>
      </w:r>
      <w:r w:rsidRPr="00571CA9">
        <w:rPr>
          <w:w w:val="95"/>
        </w:rPr>
        <w:t>el</w:t>
      </w:r>
      <w:r w:rsidRPr="00571CA9">
        <w:rPr>
          <w:spacing w:val="-23"/>
          <w:w w:val="95"/>
        </w:rPr>
        <w:t xml:space="preserve"> </w:t>
      </w:r>
      <w:r w:rsidRPr="00571CA9">
        <w:rPr>
          <w:w w:val="95"/>
        </w:rPr>
        <w:t>país</w:t>
      </w:r>
      <w:r w:rsidRPr="00571CA9">
        <w:rPr>
          <w:spacing w:val="-21"/>
          <w:w w:val="95"/>
        </w:rPr>
        <w:t xml:space="preserve"> </w:t>
      </w:r>
      <w:r w:rsidRPr="00571CA9">
        <w:rPr>
          <w:w w:val="95"/>
        </w:rPr>
        <w:t>o</w:t>
      </w:r>
      <w:r w:rsidRPr="00571CA9">
        <w:rPr>
          <w:spacing w:val="-21"/>
          <w:w w:val="95"/>
        </w:rPr>
        <w:t xml:space="preserve"> </w:t>
      </w:r>
      <w:r w:rsidRPr="00571CA9">
        <w:rPr>
          <w:w w:val="95"/>
        </w:rPr>
        <w:t>se</w:t>
      </w:r>
      <w:r w:rsidRPr="00571CA9">
        <w:rPr>
          <w:spacing w:val="-21"/>
          <w:w w:val="95"/>
        </w:rPr>
        <w:t xml:space="preserve"> </w:t>
      </w:r>
      <w:r w:rsidRPr="00571CA9">
        <w:rPr>
          <w:w w:val="95"/>
        </w:rPr>
        <w:t>importe</w:t>
      </w:r>
      <w:r w:rsidRPr="00571CA9">
        <w:rPr>
          <w:spacing w:val="-23"/>
          <w:w w:val="95"/>
        </w:rPr>
        <w:t xml:space="preserve"> </w:t>
      </w:r>
      <w:r w:rsidRPr="00571CA9">
        <w:rPr>
          <w:w w:val="95"/>
        </w:rPr>
        <w:t>para</w:t>
      </w:r>
      <w:r w:rsidRPr="00571CA9">
        <w:rPr>
          <w:spacing w:val="-23"/>
          <w:w w:val="95"/>
        </w:rPr>
        <w:t xml:space="preserve"> </w:t>
      </w:r>
      <w:r w:rsidRPr="00571CA9">
        <w:rPr>
          <w:w w:val="95"/>
        </w:rPr>
        <w:t>poder</w:t>
      </w:r>
      <w:r w:rsidRPr="00571CA9">
        <w:rPr>
          <w:spacing w:val="-21"/>
          <w:w w:val="95"/>
        </w:rPr>
        <w:t xml:space="preserve"> </w:t>
      </w:r>
      <w:r w:rsidRPr="00571CA9">
        <w:rPr>
          <w:w w:val="95"/>
        </w:rPr>
        <w:t>ser</w:t>
      </w:r>
      <w:r w:rsidRPr="00571CA9">
        <w:rPr>
          <w:spacing w:val="-23"/>
          <w:w w:val="95"/>
        </w:rPr>
        <w:t xml:space="preserve"> </w:t>
      </w:r>
      <w:r w:rsidRPr="00571CA9">
        <w:rPr>
          <w:w w:val="95"/>
        </w:rPr>
        <w:t xml:space="preserve">librado </w:t>
      </w:r>
      <w:r w:rsidRPr="00571CA9">
        <w:t>al</w:t>
      </w:r>
      <w:r w:rsidRPr="00571CA9">
        <w:rPr>
          <w:spacing w:val="-37"/>
        </w:rPr>
        <w:t xml:space="preserve"> </w:t>
      </w:r>
      <w:r w:rsidRPr="00571CA9">
        <w:t>tránsito</w:t>
      </w:r>
      <w:r w:rsidRPr="00571CA9">
        <w:rPr>
          <w:spacing w:val="-36"/>
        </w:rPr>
        <w:t xml:space="preserve"> </w:t>
      </w:r>
      <w:r w:rsidRPr="00571CA9">
        <w:t>público,</w:t>
      </w:r>
      <w:r w:rsidRPr="00571CA9">
        <w:rPr>
          <w:spacing w:val="-36"/>
        </w:rPr>
        <w:t xml:space="preserve"> </w:t>
      </w:r>
      <w:r w:rsidRPr="00571CA9">
        <w:t>debe</w:t>
      </w:r>
      <w:r w:rsidRPr="00571CA9">
        <w:rPr>
          <w:spacing w:val="-36"/>
        </w:rPr>
        <w:t xml:space="preserve"> </w:t>
      </w:r>
      <w:r w:rsidRPr="00571CA9">
        <w:t>cumplir</w:t>
      </w:r>
      <w:r w:rsidRPr="00571CA9">
        <w:rPr>
          <w:spacing w:val="-36"/>
        </w:rPr>
        <w:t xml:space="preserve"> </w:t>
      </w:r>
      <w:r w:rsidRPr="00571CA9">
        <w:t>las</w:t>
      </w:r>
      <w:r w:rsidRPr="00571CA9">
        <w:rPr>
          <w:spacing w:val="-36"/>
        </w:rPr>
        <w:t xml:space="preserve"> </w:t>
      </w:r>
      <w:r w:rsidRPr="00571CA9">
        <w:t>condiciones</w:t>
      </w:r>
      <w:r w:rsidRPr="00571CA9">
        <w:rPr>
          <w:spacing w:val="-37"/>
        </w:rPr>
        <w:t xml:space="preserve"> </w:t>
      </w:r>
      <w:r w:rsidRPr="00571CA9">
        <w:t>de</w:t>
      </w:r>
      <w:r w:rsidRPr="00571CA9">
        <w:rPr>
          <w:spacing w:val="-36"/>
        </w:rPr>
        <w:t xml:space="preserve"> </w:t>
      </w:r>
      <w:r w:rsidRPr="00571CA9">
        <w:t>seguridades</w:t>
      </w:r>
      <w:r w:rsidRPr="00571CA9">
        <w:rPr>
          <w:spacing w:val="-36"/>
        </w:rPr>
        <w:t xml:space="preserve"> </w:t>
      </w:r>
      <w:r w:rsidRPr="00571CA9">
        <w:t>activas</w:t>
      </w:r>
      <w:r w:rsidRPr="00571CA9">
        <w:rPr>
          <w:spacing w:val="-36"/>
        </w:rPr>
        <w:t xml:space="preserve"> </w:t>
      </w:r>
      <w:r w:rsidRPr="00571CA9">
        <w:t>y</w:t>
      </w:r>
      <w:r w:rsidRPr="00571CA9">
        <w:rPr>
          <w:spacing w:val="-37"/>
        </w:rPr>
        <w:t xml:space="preserve"> </w:t>
      </w:r>
      <w:r w:rsidRPr="00571CA9">
        <w:t>pasivas,</w:t>
      </w:r>
      <w:r w:rsidRPr="00571CA9">
        <w:rPr>
          <w:spacing w:val="-36"/>
        </w:rPr>
        <w:t xml:space="preserve"> </w:t>
      </w:r>
      <w:r w:rsidRPr="00571CA9">
        <w:t>de emisión de contaminantes y demás requerimientos establecidos en la presente ordenanza o</w:t>
      </w:r>
      <w:r w:rsidRPr="00571CA9">
        <w:rPr>
          <w:spacing w:val="-30"/>
        </w:rPr>
        <w:t xml:space="preserve"> </w:t>
      </w:r>
      <w:r w:rsidRPr="00571CA9">
        <w:t>Reglamento.</w:t>
      </w:r>
    </w:p>
    <w:p w14:paraId="17A6BB3F" w14:textId="77777777" w:rsidR="009B5D49" w:rsidRPr="00571CA9" w:rsidRDefault="009B5D49">
      <w:pPr>
        <w:pStyle w:val="BodyText"/>
        <w:spacing w:before="7"/>
      </w:pPr>
    </w:p>
    <w:p w14:paraId="43CF68FB" w14:textId="77777777" w:rsidR="00F36336" w:rsidRPr="00571CA9" w:rsidRDefault="002C50B7">
      <w:pPr>
        <w:pStyle w:val="BodyText"/>
        <w:spacing w:line="256" w:lineRule="auto"/>
        <w:ind w:left="1106" w:right="124"/>
        <w:jc w:val="both"/>
      </w:pPr>
      <w:r w:rsidRPr="00571CA9">
        <w:rPr>
          <w:w w:val="95"/>
        </w:rPr>
        <w:t>Cuando</w:t>
      </w:r>
      <w:r w:rsidRPr="00571CA9">
        <w:rPr>
          <w:spacing w:val="-18"/>
          <w:w w:val="95"/>
        </w:rPr>
        <w:t xml:space="preserve"> </w:t>
      </w:r>
      <w:r w:rsidRPr="00571CA9">
        <w:rPr>
          <w:w w:val="95"/>
        </w:rPr>
        <w:t>se</w:t>
      </w:r>
      <w:r w:rsidRPr="00571CA9">
        <w:rPr>
          <w:spacing w:val="-18"/>
          <w:w w:val="95"/>
        </w:rPr>
        <w:t xml:space="preserve"> </w:t>
      </w:r>
      <w:r w:rsidRPr="00571CA9">
        <w:rPr>
          <w:w w:val="95"/>
        </w:rPr>
        <w:t>trata</w:t>
      </w:r>
      <w:r w:rsidRPr="00571CA9">
        <w:rPr>
          <w:spacing w:val="-19"/>
          <w:w w:val="95"/>
        </w:rPr>
        <w:t xml:space="preserve"> </w:t>
      </w:r>
      <w:r w:rsidRPr="00571CA9">
        <w:rPr>
          <w:w w:val="95"/>
        </w:rPr>
        <w:t>de</w:t>
      </w:r>
      <w:r w:rsidRPr="00571CA9">
        <w:rPr>
          <w:spacing w:val="-18"/>
          <w:w w:val="95"/>
        </w:rPr>
        <w:t xml:space="preserve"> </w:t>
      </w:r>
      <w:r w:rsidRPr="00571CA9">
        <w:rPr>
          <w:w w:val="95"/>
        </w:rPr>
        <w:t>automotores</w:t>
      </w:r>
      <w:r w:rsidRPr="00571CA9">
        <w:rPr>
          <w:spacing w:val="-17"/>
          <w:w w:val="95"/>
        </w:rPr>
        <w:t xml:space="preserve"> </w:t>
      </w:r>
      <w:r w:rsidRPr="00571CA9">
        <w:rPr>
          <w:w w:val="95"/>
        </w:rPr>
        <w:t>o</w:t>
      </w:r>
      <w:r w:rsidRPr="00571CA9">
        <w:rPr>
          <w:spacing w:val="-18"/>
          <w:w w:val="95"/>
        </w:rPr>
        <w:t xml:space="preserve"> </w:t>
      </w:r>
      <w:r w:rsidRPr="00571CA9">
        <w:rPr>
          <w:w w:val="95"/>
        </w:rPr>
        <w:t>acoplados,</w:t>
      </w:r>
      <w:r w:rsidRPr="00571CA9">
        <w:rPr>
          <w:spacing w:val="-16"/>
          <w:w w:val="95"/>
        </w:rPr>
        <w:t xml:space="preserve"> </w:t>
      </w:r>
      <w:r w:rsidRPr="00571CA9">
        <w:rPr>
          <w:w w:val="95"/>
        </w:rPr>
        <w:t>su</w:t>
      </w:r>
      <w:r w:rsidRPr="00571CA9">
        <w:rPr>
          <w:spacing w:val="-18"/>
          <w:w w:val="95"/>
        </w:rPr>
        <w:t xml:space="preserve"> </w:t>
      </w:r>
      <w:r w:rsidRPr="00571CA9">
        <w:rPr>
          <w:w w:val="95"/>
        </w:rPr>
        <w:t>fabricante</w:t>
      </w:r>
      <w:r w:rsidRPr="00571CA9">
        <w:rPr>
          <w:spacing w:val="-18"/>
          <w:w w:val="95"/>
        </w:rPr>
        <w:t xml:space="preserve"> </w:t>
      </w:r>
      <w:r w:rsidRPr="00571CA9">
        <w:rPr>
          <w:w w:val="95"/>
        </w:rPr>
        <w:t>o</w:t>
      </w:r>
      <w:r w:rsidRPr="00571CA9">
        <w:rPr>
          <w:spacing w:val="-16"/>
          <w:w w:val="95"/>
        </w:rPr>
        <w:t xml:space="preserve"> </w:t>
      </w:r>
      <w:r w:rsidRPr="00571CA9">
        <w:rPr>
          <w:w w:val="95"/>
        </w:rPr>
        <w:t>importador</w:t>
      </w:r>
      <w:r w:rsidRPr="00571CA9">
        <w:rPr>
          <w:spacing w:val="-19"/>
          <w:w w:val="95"/>
        </w:rPr>
        <w:t xml:space="preserve"> </w:t>
      </w:r>
      <w:r w:rsidRPr="00571CA9">
        <w:rPr>
          <w:w w:val="95"/>
        </w:rPr>
        <w:t>debe</w:t>
      </w:r>
      <w:r w:rsidRPr="00571CA9">
        <w:rPr>
          <w:spacing w:val="-18"/>
          <w:w w:val="95"/>
        </w:rPr>
        <w:t xml:space="preserve"> </w:t>
      </w:r>
      <w:r w:rsidRPr="00571CA9">
        <w:rPr>
          <w:w w:val="95"/>
        </w:rPr>
        <w:t xml:space="preserve">certificar </w:t>
      </w:r>
      <w:r w:rsidRPr="00571CA9">
        <w:t>bajo</w:t>
      </w:r>
      <w:r w:rsidRPr="00571CA9">
        <w:rPr>
          <w:spacing w:val="-20"/>
        </w:rPr>
        <w:t xml:space="preserve"> </w:t>
      </w:r>
      <w:r w:rsidRPr="00571CA9">
        <w:t>su</w:t>
      </w:r>
      <w:r w:rsidRPr="00571CA9">
        <w:rPr>
          <w:spacing w:val="-19"/>
        </w:rPr>
        <w:t xml:space="preserve"> </w:t>
      </w:r>
      <w:r w:rsidRPr="00571CA9">
        <w:t>responsabilidad</w:t>
      </w:r>
      <w:r w:rsidRPr="00571CA9">
        <w:rPr>
          <w:spacing w:val="-22"/>
        </w:rPr>
        <w:t xml:space="preserve"> </w:t>
      </w:r>
      <w:r w:rsidRPr="00571CA9">
        <w:t>que</w:t>
      </w:r>
      <w:r w:rsidRPr="00571CA9">
        <w:rPr>
          <w:spacing w:val="-22"/>
        </w:rPr>
        <w:t xml:space="preserve"> </w:t>
      </w:r>
      <w:r w:rsidRPr="00571CA9">
        <w:t>cada</w:t>
      </w:r>
      <w:r w:rsidRPr="00571CA9">
        <w:rPr>
          <w:spacing w:val="-20"/>
        </w:rPr>
        <w:t xml:space="preserve"> </w:t>
      </w:r>
      <w:r w:rsidRPr="00571CA9">
        <w:t>modelo</w:t>
      </w:r>
      <w:r w:rsidRPr="00571CA9">
        <w:rPr>
          <w:spacing w:val="-20"/>
        </w:rPr>
        <w:t xml:space="preserve"> </w:t>
      </w:r>
      <w:r w:rsidRPr="00571CA9">
        <w:t>se</w:t>
      </w:r>
      <w:r w:rsidRPr="00571CA9">
        <w:rPr>
          <w:spacing w:val="-21"/>
        </w:rPr>
        <w:t xml:space="preserve"> </w:t>
      </w:r>
      <w:r w:rsidRPr="00571CA9">
        <w:t>ajusta</w:t>
      </w:r>
      <w:r w:rsidRPr="00571CA9">
        <w:rPr>
          <w:spacing w:val="-20"/>
        </w:rPr>
        <w:t xml:space="preserve"> </w:t>
      </w:r>
      <w:r w:rsidRPr="00571CA9">
        <w:t>a</w:t>
      </w:r>
      <w:r w:rsidRPr="00571CA9">
        <w:rPr>
          <w:spacing w:val="-22"/>
        </w:rPr>
        <w:t xml:space="preserve"> </w:t>
      </w:r>
      <w:r w:rsidRPr="00571CA9">
        <w:t>ellas.</w:t>
      </w:r>
    </w:p>
    <w:p w14:paraId="06FB4CD0" w14:textId="77777777" w:rsidR="00F36336" w:rsidRPr="00571CA9" w:rsidRDefault="00F36336">
      <w:pPr>
        <w:pStyle w:val="BodyText"/>
        <w:spacing w:before="2"/>
      </w:pPr>
    </w:p>
    <w:p w14:paraId="71BE830E" w14:textId="77777777" w:rsidR="00F36336" w:rsidRPr="00571CA9" w:rsidRDefault="002C50B7">
      <w:pPr>
        <w:spacing w:line="254" w:lineRule="auto"/>
        <w:ind w:left="1106" w:right="124"/>
        <w:jc w:val="both"/>
        <w:rPr>
          <w:b/>
          <w:sz w:val="24"/>
          <w:szCs w:val="24"/>
        </w:rPr>
      </w:pPr>
      <w:r w:rsidRPr="00571CA9">
        <w:rPr>
          <w:sz w:val="24"/>
          <w:szCs w:val="24"/>
        </w:rPr>
        <w:t>Cuando tales vehículos sean fabricados o armados en etapas con direcciones o responsables</w:t>
      </w:r>
      <w:r w:rsidRPr="00571CA9">
        <w:rPr>
          <w:spacing w:val="-33"/>
          <w:sz w:val="24"/>
          <w:szCs w:val="24"/>
        </w:rPr>
        <w:t xml:space="preserve"> </w:t>
      </w:r>
      <w:r w:rsidRPr="00571CA9">
        <w:rPr>
          <w:sz w:val="24"/>
          <w:szCs w:val="24"/>
        </w:rPr>
        <w:t>distintos,</w:t>
      </w:r>
      <w:r w:rsidRPr="00571CA9">
        <w:rPr>
          <w:spacing w:val="-33"/>
          <w:sz w:val="24"/>
          <w:szCs w:val="24"/>
        </w:rPr>
        <w:t xml:space="preserve"> </w:t>
      </w:r>
      <w:r w:rsidRPr="00571CA9">
        <w:rPr>
          <w:sz w:val="24"/>
          <w:szCs w:val="24"/>
        </w:rPr>
        <w:t>el</w:t>
      </w:r>
      <w:r w:rsidRPr="00571CA9">
        <w:rPr>
          <w:spacing w:val="-33"/>
          <w:sz w:val="24"/>
          <w:szCs w:val="24"/>
        </w:rPr>
        <w:t xml:space="preserve"> </w:t>
      </w:r>
      <w:r w:rsidRPr="00571CA9">
        <w:rPr>
          <w:sz w:val="24"/>
          <w:szCs w:val="24"/>
        </w:rPr>
        <w:t>último</w:t>
      </w:r>
      <w:r w:rsidRPr="00571CA9">
        <w:rPr>
          <w:spacing w:val="-32"/>
          <w:sz w:val="24"/>
          <w:szCs w:val="24"/>
        </w:rPr>
        <w:t xml:space="preserve"> </w:t>
      </w:r>
      <w:r w:rsidRPr="00571CA9">
        <w:rPr>
          <w:sz w:val="24"/>
          <w:szCs w:val="24"/>
        </w:rPr>
        <w:t>que</w:t>
      </w:r>
      <w:r w:rsidRPr="00571CA9">
        <w:rPr>
          <w:spacing w:val="-32"/>
          <w:sz w:val="24"/>
          <w:szCs w:val="24"/>
        </w:rPr>
        <w:t xml:space="preserve"> </w:t>
      </w:r>
      <w:r w:rsidRPr="00571CA9">
        <w:rPr>
          <w:sz w:val="24"/>
          <w:szCs w:val="24"/>
        </w:rPr>
        <w:t>intervenga,</w:t>
      </w:r>
      <w:r w:rsidRPr="00571CA9">
        <w:rPr>
          <w:spacing w:val="-32"/>
          <w:sz w:val="24"/>
          <w:szCs w:val="24"/>
        </w:rPr>
        <w:t xml:space="preserve"> </w:t>
      </w:r>
      <w:r w:rsidRPr="00571CA9">
        <w:rPr>
          <w:sz w:val="24"/>
          <w:szCs w:val="24"/>
        </w:rPr>
        <w:t>debe</w:t>
      </w:r>
      <w:r w:rsidRPr="00571CA9">
        <w:rPr>
          <w:spacing w:val="-32"/>
          <w:sz w:val="24"/>
          <w:szCs w:val="24"/>
        </w:rPr>
        <w:t xml:space="preserve"> </w:t>
      </w:r>
      <w:r w:rsidRPr="00571CA9">
        <w:rPr>
          <w:sz w:val="24"/>
          <w:szCs w:val="24"/>
        </w:rPr>
        <w:t>acreditar</w:t>
      </w:r>
      <w:r w:rsidRPr="00571CA9">
        <w:rPr>
          <w:spacing w:val="-32"/>
          <w:sz w:val="24"/>
          <w:szCs w:val="24"/>
        </w:rPr>
        <w:t xml:space="preserve"> </w:t>
      </w:r>
      <w:r w:rsidRPr="00571CA9">
        <w:rPr>
          <w:sz w:val="24"/>
          <w:szCs w:val="24"/>
        </w:rPr>
        <w:t>tales</w:t>
      </w:r>
      <w:r w:rsidRPr="00571CA9">
        <w:rPr>
          <w:spacing w:val="-33"/>
          <w:sz w:val="24"/>
          <w:szCs w:val="24"/>
        </w:rPr>
        <w:t xml:space="preserve"> </w:t>
      </w:r>
      <w:r w:rsidRPr="00571CA9">
        <w:rPr>
          <w:sz w:val="24"/>
          <w:szCs w:val="24"/>
        </w:rPr>
        <w:t>extremos,</w:t>
      </w:r>
      <w:r w:rsidRPr="00571CA9">
        <w:rPr>
          <w:spacing w:val="-32"/>
          <w:sz w:val="24"/>
          <w:szCs w:val="24"/>
        </w:rPr>
        <w:t xml:space="preserve"> </w:t>
      </w:r>
      <w:r w:rsidRPr="00571CA9">
        <w:rPr>
          <w:sz w:val="24"/>
          <w:szCs w:val="24"/>
        </w:rPr>
        <w:t>a</w:t>
      </w:r>
      <w:r w:rsidRPr="00571CA9">
        <w:rPr>
          <w:spacing w:val="-32"/>
          <w:sz w:val="24"/>
          <w:szCs w:val="24"/>
        </w:rPr>
        <w:t xml:space="preserve"> </w:t>
      </w:r>
      <w:r w:rsidRPr="00571CA9">
        <w:rPr>
          <w:sz w:val="24"/>
          <w:szCs w:val="24"/>
        </w:rPr>
        <w:t>los mismos</w:t>
      </w:r>
      <w:r w:rsidRPr="00571CA9">
        <w:rPr>
          <w:spacing w:val="-10"/>
          <w:sz w:val="24"/>
          <w:szCs w:val="24"/>
        </w:rPr>
        <w:t xml:space="preserve"> </w:t>
      </w:r>
      <w:r w:rsidRPr="00571CA9">
        <w:rPr>
          <w:sz w:val="24"/>
          <w:szCs w:val="24"/>
        </w:rPr>
        <w:t>fines</w:t>
      </w:r>
      <w:r w:rsidRPr="00571CA9">
        <w:rPr>
          <w:spacing w:val="-11"/>
          <w:sz w:val="24"/>
          <w:szCs w:val="24"/>
        </w:rPr>
        <w:t xml:space="preserve"> </w:t>
      </w:r>
      <w:r w:rsidRPr="00571CA9">
        <w:rPr>
          <w:sz w:val="24"/>
          <w:szCs w:val="24"/>
        </w:rPr>
        <w:t>bajo</w:t>
      </w:r>
      <w:r w:rsidRPr="00571CA9">
        <w:rPr>
          <w:spacing w:val="-9"/>
          <w:sz w:val="24"/>
          <w:szCs w:val="24"/>
        </w:rPr>
        <w:t xml:space="preserve"> </w:t>
      </w:r>
      <w:r w:rsidRPr="00571CA9">
        <w:rPr>
          <w:sz w:val="24"/>
          <w:szCs w:val="24"/>
        </w:rPr>
        <w:t>su</w:t>
      </w:r>
      <w:r w:rsidRPr="00571CA9">
        <w:rPr>
          <w:spacing w:val="-9"/>
          <w:sz w:val="24"/>
          <w:szCs w:val="24"/>
        </w:rPr>
        <w:t xml:space="preserve"> </w:t>
      </w:r>
      <w:r w:rsidRPr="00571CA9">
        <w:rPr>
          <w:sz w:val="24"/>
          <w:szCs w:val="24"/>
        </w:rPr>
        <w:t>responsabilidad,</w:t>
      </w:r>
      <w:r w:rsidRPr="00571CA9">
        <w:rPr>
          <w:spacing w:val="-9"/>
          <w:sz w:val="24"/>
          <w:szCs w:val="24"/>
        </w:rPr>
        <w:t xml:space="preserve"> </w:t>
      </w:r>
      <w:r w:rsidRPr="00571CA9">
        <w:rPr>
          <w:sz w:val="24"/>
          <w:szCs w:val="24"/>
        </w:rPr>
        <w:t>aunque</w:t>
      </w:r>
      <w:r w:rsidRPr="00571CA9">
        <w:rPr>
          <w:spacing w:val="-10"/>
          <w:sz w:val="24"/>
          <w:szCs w:val="24"/>
        </w:rPr>
        <w:t xml:space="preserve"> </w:t>
      </w:r>
      <w:r w:rsidRPr="00571CA9">
        <w:rPr>
          <w:sz w:val="24"/>
          <w:szCs w:val="24"/>
        </w:rPr>
        <w:t>la</w:t>
      </w:r>
      <w:r w:rsidRPr="00571CA9">
        <w:rPr>
          <w:spacing w:val="-9"/>
          <w:sz w:val="24"/>
          <w:szCs w:val="24"/>
        </w:rPr>
        <w:t xml:space="preserve"> </w:t>
      </w:r>
      <w:r w:rsidRPr="00571CA9">
        <w:rPr>
          <w:sz w:val="24"/>
          <w:szCs w:val="24"/>
        </w:rPr>
        <w:t>complementación</w:t>
      </w:r>
      <w:r w:rsidRPr="00571CA9">
        <w:rPr>
          <w:spacing w:val="-9"/>
          <w:sz w:val="24"/>
          <w:szCs w:val="24"/>
        </w:rPr>
        <w:t xml:space="preserve"> </w:t>
      </w:r>
      <w:r w:rsidRPr="00571CA9">
        <w:rPr>
          <w:sz w:val="24"/>
          <w:szCs w:val="24"/>
        </w:rPr>
        <w:t>final</w:t>
      </w:r>
      <w:r w:rsidRPr="00571CA9">
        <w:rPr>
          <w:spacing w:val="-9"/>
          <w:sz w:val="24"/>
          <w:szCs w:val="24"/>
        </w:rPr>
        <w:t xml:space="preserve"> </w:t>
      </w:r>
      <w:r w:rsidRPr="00571CA9">
        <w:rPr>
          <w:sz w:val="24"/>
          <w:szCs w:val="24"/>
        </w:rPr>
        <w:t>lo</w:t>
      </w:r>
      <w:r w:rsidRPr="00571CA9">
        <w:rPr>
          <w:spacing w:val="-10"/>
          <w:sz w:val="24"/>
          <w:szCs w:val="24"/>
        </w:rPr>
        <w:t xml:space="preserve"> </w:t>
      </w:r>
      <w:r w:rsidRPr="00571CA9">
        <w:rPr>
          <w:sz w:val="24"/>
          <w:szCs w:val="24"/>
        </w:rPr>
        <w:t>haga</w:t>
      </w:r>
      <w:r w:rsidRPr="00571CA9">
        <w:rPr>
          <w:spacing w:val="-10"/>
          <w:sz w:val="24"/>
          <w:szCs w:val="24"/>
        </w:rPr>
        <w:t xml:space="preserve"> </w:t>
      </w:r>
      <w:r w:rsidRPr="00571CA9">
        <w:rPr>
          <w:sz w:val="24"/>
          <w:szCs w:val="24"/>
        </w:rPr>
        <w:t xml:space="preserve">el </w:t>
      </w:r>
      <w:r w:rsidRPr="00571CA9">
        <w:rPr>
          <w:w w:val="90"/>
          <w:sz w:val="24"/>
          <w:szCs w:val="24"/>
        </w:rPr>
        <w:t>usuario.</w:t>
      </w:r>
      <w:r w:rsidRPr="00571CA9">
        <w:rPr>
          <w:spacing w:val="-32"/>
          <w:w w:val="90"/>
          <w:sz w:val="24"/>
          <w:szCs w:val="24"/>
        </w:rPr>
        <w:t xml:space="preserve"> </w:t>
      </w:r>
      <w:r w:rsidRPr="00571CA9">
        <w:rPr>
          <w:w w:val="90"/>
          <w:sz w:val="24"/>
          <w:szCs w:val="24"/>
        </w:rPr>
        <w:t>-</w:t>
      </w:r>
      <w:r w:rsidRPr="00571CA9">
        <w:rPr>
          <w:spacing w:val="-29"/>
          <w:w w:val="90"/>
          <w:sz w:val="24"/>
          <w:szCs w:val="24"/>
        </w:rPr>
        <w:t xml:space="preserve"> </w:t>
      </w:r>
      <w:r w:rsidRPr="00571CA9">
        <w:rPr>
          <w:b/>
          <w:w w:val="90"/>
          <w:sz w:val="24"/>
          <w:szCs w:val="24"/>
        </w:rPr>
        <w:t>(Su</w:t>
      </w:r>
      <w:r w:rsidRPr="00571CA9">
        <w:rPr>
          <w:b/>
          <w:spacing w:val="-31"/>
          <w:w w:val="90"/>
          <w:sz w:val="24"/>
          <w:szCs w:val="24"/>
        </w:rPr>
        <w:t xml:space="preserve"> </w:t>
      </w:r>
      <w:r w:rsidRPr="00571CA9">
        <w:rPr>
          <w:b/>
          <w:w w:val="90"/>
          <w:sz w:val="24"/>
          <w:szCs w:val="24"/>
        </w:rPr>
        <w:t>inobservancia</w:t>
      </w:r>
      <w:r w:rsidRPr="00571CA9">
        <w:rPr>
          <w:b/>
          <w:spacing w:val="-31"/>
          <w:w w:val="90"/>
          <w:sz w:val="24"/>
          <w:szCs w:val="24"/>
        </w:rPr>
        <w:t xml:space="preserve"> </w:t>
      </w:r>
      <w:r w:rsidRPr="00571CA9">
        <w:rPr>
          <w:b/>
          <w:w w:val="90"/>
          <w:sz w:val="24"/>
          <w:szCs w:val="24"/>
        </w:rPr>
        <w:t>constituye</w:t>
      </w:r>
      <w:r w:rsidRPr="00571CA9">
        <w:rPr>
          <w:b/>
          <w:spacing w:val="-30"/>
          <w:w w:val="90"/>
          <w:sz w:val="24"/>
          <w:szCs w:val="24"/>
        </w:rPr>
        <w:t xml:space="preserve"> </w:t>
      </w:r>
      <w:r w:rsidRPr="00571CA9">
        <w:rPr>
          <w:b/>
          <w:w w:val="90"/>
          <w:sz w:val="24"/>
          <w:szCs w:val="24"/>
        </w:rPr>
        <w:t>falta</w:t>
      </w:r>
      <w:r w:rsidRPr="00571CA9">
        <w:rPr>
          <w:b/>
          <w:spacing w:val="-31"/>
          <w:w w:val="90"/>
          <w:sz w:val="24"/>
          <w:szCs w:val="24"/>
        </w:rPr>
        <w:t xml:space="preserve"> </w:t>
      </w:r>
      <w:r w:rsidRPr="00571CA9">
        <w:rPr>
          <w:b/>
          <w:w w:val="90"/>
          <w:sz w:val="24"/>
          <w:szCs w:val="24"/>
        </w:rPr>
        <w:t>gravísima)</w:t>
      </w:r>
      <w:r w:rsidRPr="00571CA9">
        <w:rPr>
          <w:b/>
          <w:spacing w:val="-30"/>
          <w:w w:val="90"/>
          <w:sz w:val="24"/>
          <w:szCs w:val="24"/>
        </w:rPr>
        <w:t xml:space="preserve"> </w:t>
      </w:r>
      <w:r w:rsidRPr="00571CA9">
        <w:rPr>
          <w:w w:val="90"/>
          <w:sz w:val="24"/>
          <w:szCs w:val="24"/>
        </w:rPr>
        <w:t>-</w:t>
      </w:r>
      <w:r w:rsidRPr="00571CA9">
        <w:rPr>
          <w:spacing w:val="-30"/>
          <w:w w:val="90"/>
          <w:sz w:val="24"/>
          <w:szCs w:val="24"/>
        </w:rPr>
        <w:t xml:space="preserve"> </w:t>
      </w:r>
      <w:r w:rsidRPr="00571CA9">
        <w:rPr>
          <w:b/>
          <w:w w:val="90"/>
          <w:sz w:val="24"/>
          <w:szCs w:val="24"/>
        </w:rPr>
        <w:t>(20</w:t>
      </w:r>
      <w:r w:rsidRPr="00571CA9">
        <w:rPr>
          <w:b/>
          <w:spacing w:val="-31"/>
          <w:w w:val="90"/>
          <w:sz w:val="24"/>
          <w:szCs w:val="24"/>
        </w:rPr>
        <w:t xml:space="preserve"> </w:t>
      </w:r>
      <w:r w:rsidRPr="00571CA9">
        <w:rPr>
          <w:b/>
          <w:w w:val="90"/>
          <w:sz w:val="24"/>
          <w:szCs w:val="24"/>
        </w:rPr>
        <w:t>Jornales</w:t>
      </w:r>
      <w:r w:rsidRPr="00571CA9">
        <w:rPr>
          <w:b/>
          <w:spacing w:val="-30"/>
          <w:w w:val="90"/>
          <w:sz w:val="24"/>
          <w:szCs w:val="24"/>
        </w:rPr>
        <w:t xml:space="preserve"> </w:t>
      </w:r>
      <w:r w:rsidRPr="00571CA9">
        <w:rPr>
          <w:b/>
          <w:w w:val="90"/>
          <w:sz w:val="24"/>
          <w:szCs w:val="24"/>
        </w:rPr>
        <w:t>mínimos</w:t>
      </w:r>
      <w:r w:rsidRPr="00571CA9">
        <w:rPr>
          <w:b/>
          <w:spacing w:val="-30"/>
          <w:w w:val="90"/>
          <w:sz w:val="24"/>
          <w:szCs w:val="24"/>
        </w:rPr>
        <w:t xml:space="preserve"> </w:t>
      </w:r>
      <w:r w:rsidRPr="00571CA9">
        <w:rPr>
          <w:b/>
          <w:w w:val="90"/>
          <w:sz w:val="24"/>
          <w:szCs w:val="24"/>
        </w:rPr>
        <w:t>legales).</w:t>
      </w:r>
    </w:p>
    <w:p w14:paraId="34B69278" w14:textId="77777777" w:rsidR="00F36336" w:rsidRPr="00571CA9" w:rsidRDefault="00F36336">
      <w:pPr>
        <w:pStyle w:val="BodyText"/>
        <w:spacing w:before="7"/>
        <w:rPr>
          <w:b/>
        </w:rPr>
      </w:pPr>
    </w:p>
    <w:p w14:paraId="7BB63DBE" w14:textId="77777777" w:rsidR="005C67E8" w:rsidRDefault="005C67E8">
      <w:pPr>
        <w:pStyle w:val="Heading1"/>
        <w:ind w:left="35" w:right="47"/>
        <w:jc w:val="center"/>
        <w:rPr>
          <w:w w:val="90"/>
        </w:rPr>
      </w:pPr>
    </w:p>
    <w:p w14:paraId="5B1DCC1A" w14:textId="77777777" w:rsidR="00F36336" w:rsidRPr="00571CA9" w:rsidRDefault="002C50B7">
      <w:pPr>
        <w:pStyle w:val="Heading1"/>
        <w:ind w:left="35" w:right="47"/>
        <w:jc w:val="center"/>
      </w:pPr>
      <w:r w:rsidRPr="00571CA9">
        <w:rPr>
          <w:w w:val="90"/>
        </w:rPr>
        <w:t>SECCIÓN TERCERA</w:t>
      </w:r>
    </w:p>
    <w:p w14:paraId="212BD85D" w14:textId="77777777" w:rsidR="00F36336" w:rsidRPr="00571CA9" w:rsidRDefault="002C50B7">
      <w:pPr>
        <w:spacing w:before="17" w:line="254" w:lineRule="auto"/>
        <w:ind w:left="35" w:right="50"/>
        <w:jc w:val="center"/>
        <w:rPr>
          <w:b/>
          <w:sz w:val="24"/>
          <w:szCs w:val="24"/>
        </w:rPr>
      </w:pPr>
      <w:r w:rsidRPr="00571CA9">
        <w:rPr>
          <w:b/>
          <w:w w:val="80"/>
          <w:sz w:val="24"/>
          <w:szCs w:val="24"/>
        </w:rPr>
        <w:t xml:space="preserve">DE LAS MOTOCICLETAS, MOTOCARGAS, CICLOMOTORES, TRICICLONES Y CUATRICICLONES O </w:t>
      </w:r>
      <w:r w:rsidRPr="00571CA9">
        <w:rPr>
          <w:b/>
          <w:w w:val="90"/>
          <w:sz w:val="24"/>
          <w:szCs w:val="24"/>
        </w:rPr>
        <w:t>VEHÍCULOS DE LA CATEGORÍA L (L1, L2, L3, L4, L5).</w:t>
      </w:r>
    </w:p>
    <w:p w14:paraId="2A18363D" w14:textId="77777777" w:rsidR="00F36336" w:rsidRPr="00571CA9" w:rsidRDefault="00F36336">
      <w:pPr>
        <w:pStyle w:val="BodyText"/>
        <w:spacing w:before="5"/>
        <w:rPr>
          <w:b/>
        </w:rPr>
      </w:pPr>
    </w:p>
    <w:p w14:paraId="7DE57C73" w14:textId="69256240" w:rsidR="00F36336" w:rsidRDefault="002C50B7">
      <w:pPr>
        <w:spacing w:before="1"/>
        <w:ind w:left="112"/>
        <w:jc w:val="both"/>
        <w:rPr>
          <w:b/>
          <w:sz w:val="24"/>
          <w:szCs w:val="24"/>
        </w:rPr>
      </w:pPr>
      <w:r w:rsidRPr="00571CA9">
        <w:rPr>
          <w:b/>
          <w:sz w:val="24"/>
          <w:szCs w:val="24"/>
        </w:rPr>
        <w:t xml:space="preserve">Art. 45º </w:t>
      </w:r>
      <w:r w:rsidR="005622F5" w:rsidRPr="00571CA9">
        <w:rPr>
          <w:b/>
          <w:sz w:val="24"/>
          <w:szCs w:val="24"/>
        </w:rPr>
        <w:t>Moto vehículo</w:t>
      </w:r>
      <w:r w:rsidRPr="00571CA9">
        <w:rPr>
          <w:b/>
          <w:sz w:val="24"/>
          <w:szCs w:val="24"/>
        </w:rPr>
        <w:t>, alcance.</w:t>
      </w:r>
    </w:p>
    <w:p w14:paraId="5A372D68" w14:textId="77777777" w:rsidR="005622F5" w:rsidRPr="00571CA9" w:rsidRDefault="005622F5">
      <w:pPr>
        <w:spacing w:before="1"/>
        <w:ind w:left="112"/>
        <w:jc w:val="both"/>
        <w:rPr>
          <w:b/>
          <w:sz w:val="24"/>
          <w:szCs w:val="24"/>
        </w:rPr>
      </w:pPr>
    </w:p>
    <w:p w14:paraId="3D7BE4FB" w14:textId="36128FBB" w:rsidR="00F36336" w:rsidRPr="00571CA9" w:rsidRDefault="002C50B7" w:rsidP="00762532">
      <w:pPr>
        <w:pStyle w:val="BodyText"/>
        <w:spacing w:before="16" w:line="256" w:lineRule="auto"/>
        <w:ind w:left="1106" w:right="124"/>
        <w:jc w:val="both"/>
      </w:pPr>
      <w:r w:rsidRPr="00571CA9">
        <w:t>Quedan</w:t>
      </w:r>
      <w:r w:rsidRPr="00571CA9">
        <w:rPr>
          <w:spacing w:val="-16"/>
        </w:rPr>
        <w:t xml:space="preserve"> </w:t>
      </w:r>
      <w:r w:rsidRPr="00571CA9">
        <w:t>sometidos</w:t>
      </w:r>
      <w:r w:rsidRPr="00571CA9">
        <w:rPr>
          <w:spacing w:val="-16"/>
        </w:rPr>
        <w:t xml:space="preserve"> </w:t>
      </w:r>
      <w:r w:rsidRPr="00571CA9">
        <w:t>a</w:t>
      </w:r>
      <w:r w:rsidRPr="00571CA9">
        <w:rPr>
          <w:spacing w:val="-15"/>
        </w:rPr>
        <w:t xml:space="preserve"> </w:t>
      </w:r>
      <w:r w:rsidRPr="00571CA9">
        <w:t>la</w:t>
      </w:r>
      <w:r w:rsidRPr="00571CA9">
        <w:rPr>
          <w:spacing w:val="-16"/>
        </w:rPr>
        <w:t xml:space="preserve"> </w:t>
      </w:r>
      <w:r w:rsidRPr="00571CA9">
        <w:t>presente</w:t>
      </w:r>
      <w:r w:rsidRPr="00571CA9">
        <w:rPr>
          <w:spacing w:val="-15"/>
        </w:rPr>
        <w:t xml:space="preserve"> </w:t>
      </w:r>
      <w:r w:rsidRPr="00571CA9">
        <w:t>Ordenanza</w:t>
      </w:r>
      <w:r w:rsidRPr="00571CA9">
        <w:rPr>
          <w:spacing w:val="-16"/>
        </w:rPr>
        <w:t xml:space="preserve"> </w:t>
      </w:r>
      <w:r w:rsidRPr="00571CA9">
        <w:t>o</w:t>
      </w:r>
      <w:r w:rsidRPr="00571CA9">
        <w:rPr>
          <w:spacing w:val="-15"/>
        </w:rPr>
        <w:t xml:space="preserve"> </w:t>
      </w:r>
      <w:r w:rsidRPr="00571CA9">
        <w:t>Reglamento</w:t>
      </w:r>
      <w:r w:rsidRPr="00571CA9">
        <w:rPr>
          <w:spacing w:val="-16"/>
        </w:rPr>
        <w:t xml:space="preserve"> </w:t>
      </w:r>
      <w:r w:rsidRPr="00571CA9">
        <w:t>todos</w:t>
      </w:r>
      <w:r w:rsidRPr="00571CA9">
        <w:rPr>
          <w:spacing w:val="-15"/>
        </w:rPr>
        <w:t xml:space="preserve"> </w:t>
      </w:r>
      <w:r w:rsidRPr="00571CA9">
        <w:t>los</w:t>
      </w:r>
      <w:r w:rsidRPr="00571CA9">
        <w:rPr>
          <w:spacing w:val="-17"/>
        </w:rPr>
        <w:t xml:space="preserve"> </w:t>
      </w:r>
      <w:r w:rsidRPr="00571CA9">
        <w:t xml:space="preserve">ciclomotores, </w:t>
      </w:r>
      <w:r w:rsidRPr="00571CA9">
        <w:rPr>
          <w:w w:val="95"/>
        </w:rPr>
        <w:t>motocicletas,</w:t>
      </w:r>
      <w:r w:rsidRPr="00571CA9">
        <w:rPr>
          <w:spacing w:val="-19"/>
          <w:w w:val="95"/>
        </w:rPr>
        <w:t xml:space="preserve"> </w:t>
      </w:r>
      <w:r w:rsidRPr="00571CA9">
        <w:rPr>
          <w:w w:val="95"/>
        </w:rPr>
        <w:t>moto</w:t>
      </w:r>
      <w:r w:rsidRPr="00571CA9">
        <w:rPr>
          <w:spacing w:val="-17"/>
          <w:w w:val="95"/>
        </w:rPr>
        <w:t xml:space="preserve"> </w:t>
      </w:r>
      <w:r w:rsidRPr="00571CA9">
        <w:rPr>
          <w:w w:val="95"/>
        </w:rPr>
        <w:t>cargas,</w:t>
      </w:r>
      <w:r w:rsidRPr="00571CA9">
        <w:rPr>
          <w:spacing w:val="-18"/>
          <w:w w:val="95"/>
        </w:rPr>
        <w:t xml:space="preserve"> </w:t>
      </w:r>
      <w:r w:rsidRPr="00571CA9">
        <w:rPr>
          <w:w w:val="95"/>
        </w:rPr>
        <w:t>triciclones</w:t>
      </w:r>
      <w:r w:rsidRPr="00571CA9">
        <w:rPr>
          <w:spacing w:val="-19"/>
          <w:w w:val="95"/>
        </w:rPr>
        <w:t xml:space="preserve"> </w:t>
      </w:r>
      <w:r w:rsidRPr="00571CA9">
        <w:rPr>
          <w:w w:val="95"/>
        </w:rPr>
        <w:t>y</w:t>
      </w:r>
      <w:r w:rsidRPr="00571CA9">
        <w:rPr>
          <w:spacing w:val="-18"/>
          <w:w w:val="95"/>
        </w:rPr>
        <w:t xml:space="preserve"> </w:t>
      </w:r>
      <w:r w:rsidRPr="00571CA9">
        <w:rPr>
          <w:w w:val="95"/>
        </w:rPr>
        <w:t>cuatriciclones</w:t>
      </w:r>
      <w:r w:rsidRPr="00571CA9">
        <w:rPr>
          <w:spacing w:val="-20"/>
          <w:w w:val="95"/>
        </w:rPr>
        <w:t xml:space="preserve"> </w:t>
      </w:r>
      <w:r w:rsidRPr="00571CA9">
        <w:rPr>
          <w:w w:val="95"/>
        </w:rPr>
        <w:t>que</w:t>
      </w:r>
      <w:r w:rsidRPr="00571CA9">
        <w:rPr>
          <w:spacing w:val="-17"/>
          <w:w w:val="95"/>
        </w:rPr>
        <w:t xml:space="preserve"> </w:t>
      </w:r>
      <w:r w:rsidRPr="00571CA9">
        <w:rPr>
          <w:w w:val="95"/>
        </w:rPr>
        <w:t>circulen</w:t>
      </w:r>
      <w:r w:rsidRPr="00571CA9">
        <w:rPr>
          <w:spacing w:val="-18"/>
          <w:w w:val="95"/>
        </w:rPr>
        <w:t xml:space="preserve"> </w:t>
      </w:r>
      <w:r w:rsidRPr="00571CA9">
        <w:rPr>
          <w:w w:val="95"/>
        </w:rPr>
        <w:t>dentro</w:t>
      </w:r>
      <w:r w:rsidRPr="00571CA9">
        <w:rPr>
          <w:spacing w:val="-19"/>
          <w:w w:val="95"/>
        </w:rPr>
        <w:t xml:space="preserve"> </w:t>
      </w:r>
      <w:r w:rsidRPr="00571CA9">
        <w:rPr>
          <w:w w:val="95"/>
        </w:rPr>
        <w:t>del</w:t>
      </w:r>
      <w:r w:rsidRPr="00571CA9">
        <w:rPr>
          <w:spacing w:val="-17"/>
          <w:w w:val="95"/>
        </w:rPr>
        <w:t xml:space="preserve"> </w:t>
      </w:r>
      <w:r w:rsidRPr="00571CA9">
        <w:rPr>
          <w:w w:val="95"/>
        </w:rPr>
        <w:t xml:space="preserve">municipio </w:t>
      </w:r>
      <w:r w:rsidRPr="00571CA9">
        <w:t>de</w:t>
      </w:r>
      <w:r w:rsidR="00482318">
        <w:t xml:space="preserve"> Capiatá</w:t>
      </w:r>
      <w:r w:rsidRPr="00571CA9">
        <w:t>.</w:t>
      </w:r>
    </w:p>
    <w:p w14:paraId="550C421B" w14:textId="77777777" w:rsidR="00F36336" w:rsidRDefault="002C50B7">
      <w:pPr>
        <w:pStyle w:val="BodyText"/>
        <w:spacing w:before="1" w:line="254" w:lineRule="auto"/>
        <w:ind w:left="1106" w:right="124"/>
        <w:jc w:val="both"/>
      </w:pPr>
      <w:r w:rsidRPr="00571CA9">
        <w:t xml:space="preserve">A los efectos de esta Ordenanza, o reglamento tendrán la consideración de </w:t>
      </w:r>
      <w:r w:rsidRPr="00571CA9">
        <w:rPr>
          <w:w w:val="95"/>
        </w:rPr>
        <w:t>ciclomotores,</w:t>
      </w:r>
      <w:r w:rsidRPr="00571CA9">
        <w:rPr>
          <w:spacing w:val="-37"/>
          <w:w w:val="95"/>
        </w:rPr>
        <w:t xml:space="preserve"> </w:t>
      </w:r>
      <w:r w:rsidRPr="00571CA9">
        <w:rPr>
          <w:w w:val="95"/>
        </w:rPr>
        <w:t>motocicletas,</w:t>
      </w:r>
      <w:r w:rsidRPr="00571CA9">
        <w:rPr>
          <w:spacing w:val="-36"/>
          <w:w w:val="95"/>
        </w:rPr>
        <w:t xml:space="preserve"> </w:t>
      </w:r>
      <w:r w:rsidRPr="00571CA9">
        <w:rPr>
          <w:w w:val="95"/>
        </w:rPr>
        <w:t>moto</w:t>
      </w:r>
      <w:r w:rsidRPr="00571CA9">
        <w:rPr>
          <w:spacing w:val="-37"/>
          <w:w w:val="95"/>
        </w:rPr>
        <w:t xml:space="preserve"> </w:t>
      </w:r>
      <w:r w:rsidRPr="00571CA9">
        <w:rPr>
          <w:w w:val="95"/>
        </w:rPr>
        <w:t>cargas,</w:t>
      </w:r>
      <w:r w:rsidRPr="00571CA9">
        <w:rPr>
          <w:spacing w:val="-36"/>
          <w:w w:val="95"/>
        </w:rPr>
        <w:t xml:space="preserve"> </w:t>
      </w:r>
      <w:r w:rsidRPr="00571CA9">
        <w:rPr>
          <w:w w:val="95"/>
        </w:rPr>
        <w:t>triciclones,</w:t>
      </w:r>
      <w:r w:rsidRPr="00571CA9">
        <w:rPr>
          <w:spacing w:val="-36"/>
          <w:w w:val="95"/>
        </w:rPr>
        <w:t xml:space="preserve"> </w:t>
      </w:r>
      <w:r w:rsidRPr="00571CA9">
        <w:rPr>
          <w:w w:val="95"/>
        </w:rPr>
        <w:t>cuatriciclones,</w:t>
      </w:r>
      <w:r w:rsidRPr="00571CA9">
        <w:rPr>
          <w:spacing w:val="-36"/>
          <w:w w:val="95"/>
        </w:rPr>
        <w:t xml:space="preserve"> </w:t>
      </w:r>
      <w:r w:rsidRPr="00571CA9">
        <w:rPr>
          <w:w w:val="95"/>
        </w:rPr>
        <w:t>los</w:t>
      </w:r>
      <w:r w:rsidRPr="00571CA9">
        <w:rPr>
          <w:spacing w:val="-37"/>
          <w:w w:val="95"/>
        </w:rPr>
        <w:t xml:space="preserve"> </w:t>
      </w:r>
      <w:r w:rsidRPr="00571CA9">
        <w:rPr>
          <w:w w:val="95"/>
        </w:rPr>
        <w:t>vehículos</w:t>
      </w:r>
      <w:r w:rsidRPr="00571CA9">
        <w:rPr>
          <w:spacing w:val="-38"/>
          <w:w w:val="95"/>
        </w:rPr>
        <w:t xml:space="preserve"> </w:t>
      </w:r>
      <w:r w:rsidRPr="00571CA9">
        <w:rPr>
          <w:w w:val="95"/>
        </w:rPr>
        <w:t>de</w:t>
      </w:r>
      <w:r w:rsidRPr="00571CA9">
        <w:rPr>
          <w:spacing w:val="-37"/>
          <w:w w:val="95"/>
        </w:rPr>
        <w:t xml:space="preserve"> </w:t>
      </w:r>
      <w:r w:rsidRPr="00571CA9">
        <w:rPr>
          <w:w w:val="95"/>
        </w:rPr>
        <w:t>dos, tres</w:t>
      </w:r>
      <w:r w:rsidRPr="00571CA9">
        <w:rPr>
          <w:spacing w:val="-16"/>
          <w:w w:val="95"/>
        </w:rPr>
        <w:t xml:space="preserve"> </w:t>
      </w:r>
      <w:r w:rsidRPr="00571CA9">
        <w:rPr>
          <w:w w:val="95"/>
        </w:rPr>
        <w:t>o</w:t>
      </w:r>
      <w:r w:rsidRPr="00571CA9">
        <w:rPr>
          <w:spacing w:val="-14"/>
          <w:w w:val="95"/>
        </w:rPr>
        <w:t xml:space="preserve"> </w:t>
      </w:r>
      <w:r w:rsidRPr="00571CA9">
        <w:rPr>
          <w:w w:val="95"/>
        </w:rPr>
        <w:t>cuatro</w:t>
      </w:r>
      <w:r w:rsidRPr="00571CA9">
        <w:rPr>
          <w:spacing w:val="-16"/>
          <w:w w:val="95"/>
        </w:rPr>
        <w:t xml:space="preserve"> </w:t>
      </w:r>
      <w:r w:rsidRPr="00571CA9">
        <w:rPr>
          <w:w w:val="95"/>
        </w:rPr>
        <w:t>ruedas,</w:t>
      </w:r>
      <w:r w:rsidRPr="00571CA9">
        <w:rPr>
          <w:spacing w:val="-14"/>
          <w:w w:val="95"/>
        </w:rPr>
        <w:t xml:space="preserve"> </w:t>
      </w:r>
      <w:r w:rsidRPr="00571CA9">
        <w:rPr>
          <w:w w:val="95"/>
        </w:rPr>
        <w:t>con</w:t>
      </w:r>
      <w:r w:rsidRPr="00571CA9">
        <w:rPr>
          <w:spacing w:val="-17"/>
          <w:w w:val="95"/>
        </w:rPr>
        <w:t xml:space="preserve"> </w:t>
      </w:r>
      <w:r w:rsidRPr="00571CA9">
        <w:rPr>
          <w:w w:val="95"/>
        </w:rPr>
        <w:t>motor</w:t>
      </w:r>
      <w:r w:rsidRPr="00571CA9">
        <w:rPr>
          <w:spacing w:val="-16"/>
          <w:w w:val="95"/>
        </w:rPr>
        <w:t xml:space="preserve"> </w:t>
      </w:r>
      <w:r w:rsidRPr="00571CA9">
        <w:rPr>
          <w:w w:val="95"/>
        </w:rPr>
        <w:t>térmico</w:t>
      </w:r>
      <w:r w:rsidRPr="00571CA9">
        <w:rPr>
          <w:spacing w:val="-16"/>
          <w:w w:val="95"/>
        </w:rPr>
        <w:t xml:space="preserve"> </w:t>
      </w:r>
      <w:r w:rsidRPr="00571CA9">
        <w:rPr>
          <w:w w:val="95"/>
        </w:rPr>
        <w:t>de</w:t>
      </w:r>
      <w:r w:rsidRPr="00571CA9">
        <w:rPr>
          <w:spacing w:val="-15"/>
          <w:w w:val="95"/>
        </w:rPr>
        <w:t xml:space="preserve"> </w:t>
      </w:r>
      <w:r w:rsidRPr="00571CA9">
        <w:rPr>
          <w:w w:val="95"/>
        </w:rPr>
        <w:t>cilindrada</w:t>
      </w:r>
      <w:r w:rsidRPr="00571CA9">
        <w:rPr>
          <w:spacing w:val="-14"/>
          <w:w w:val="95"/>
        </w:rPr>
        <w:t xml:space="preserve"> </w:t>
      </w:r>
      <w:r w:rsidRPr="00571CA9">
        <w:rPr>
          <w:w w:val="95"/>
        </w:rPr>
        <w:t>superior</w:t>
      </w:r>
      <w:r w:rsidRPr="00571CA9">
        <w:rPr>
          <w:spacing w:val="-15"/>
          <w:w w:val="95"/>
        </w:rPr>
        <w:t xml:space="preserve"> </w:t>
      </w:r>
      <w:r w:rsidRPr="00571CA9">
        <w:rPr>
          <w:w w:val="95"/>
        </w:rPr>
        <w:t>a</w:t>
      </w:r>
      <w:r w:rsidRPr="00571CA9">
        <w:rPr>
          <w:spacing w:val="-16"/>
          <w:w w:val="95"/>
        </w:rPr>
        <w:t xml:space="preserve"> </w:t>
      </w:r>
      <w:r w:rsidRPr="00571CA9">
        <w:rPr>
          <w:w w:val="95"/>
        </w:rPr>
        <w:t>50</w:t>
      </w:r>
      <w:r w:rsidRPr="00571CA9">
        <w:rPr>
          <w:spacing w:val="-15"/>
          <w:w w:val="95"/>
        </w:rPr>
        <w:t xml:space="preserve"> </w:t>
      </w:r>
      <w:r w:rsidRPr="00571CA9">
        <w:rPr>
          <w:w w:val="95"/>
        </w:rPr>
        <w:t>centímetros</w:t>
      </w:r>
      <w:r w:rsidRPr="00571CA9">
        <w:rPr>
          <w:spacing w:val="-15"/>
          <w:w w:val="95"/>
        </w:rPr>
        <w:t xml:space="preserve"> </w:t>
      </w:r>
      <w:r w:rsidRPr="00571CA9">
        <w:rPr>
          <w:w w:val="95"/>
        </w:rPr>
        <w:t xml:space="preserve">cúbicos </w:t>
      </w:r>
      <w:r w:rsidRPr="00571CA9">
        <w:t>o</w:t>
      </w:r>
      <w:r w:rsidRPr="00571CA9">
        <w:rPr>
          <w:spacing w:val="-17"/>
        </w:rPr>
        <w:t xml:space="preserve"> </w:t>
      </w:r>
      <w:r w:rsidRPr="00571CA9">
        <w:t>con</w:t>
      </w:r>
      <w:r w:rsidRPr="00571CA9">
        <w:rPr>
          <w:spacing w:val="-19"/>
        </w:rPr>
        <w:t xml:space="preserve"> </w:t>
      </w:r>
      <w:r w:rsidRPr="00571CA9">
        <w:t>motor</w:t>
      </w:r>
      <w:r w:rsidRPr="00571CA9">
        <w:rPr>
          <w:spacing w:val="-17"/>
        </w:rPr>
        <w:t xml:space="preserve"> </w:t>
      </w:r>
      <w:r w:rsidRPr="00571CA9">
        <w:t>eléctrico</w:t>
      </w:r>
      <w:r w:rsidRPr="00571CA9">
        <w:rPr>
          <w:spacing w:val="-19"/>
        </w:rPr>
        <w:t xml:space="preserve"> </w:t>
      </w:r>
      <w:r w:rsidRPr="00571CA9">
        <w:t>de</w:t>
      </w:r>
      <w:r w:rsidRPr="00571CA9">
        <w:rPr>
          <w:spacing w:val="-20"/>
        </w:rPr>
        <w:t xml:space="preserve"> </w:t>
      </w:r>
      <w:r w:rsidRPr="00571CA9">
        <w:t>potencia</w:t>
      </w:r>
      <w:r w:rsidRPr="00571CA9">
        <w:rPr>
          <w:spacing w:val="-17"/>
        </w:rPr>
        <w:t xml:space="preserve"> </w:t>
      </w:r>
      <w:r w:rsidRPr="00571CA9">
        <w:t>superior</w:t>
      </w:r>
      <w:r w:rsidRPr="00571CA9">
        <w:rPr>
          <w:spacing w:val="-17"/>
        </w:rPr>
        <w:t xml:space="preserve"> </w:t>
      </w:r>
      <w:r w:rsidRPr="00571CA9">
        <w:t>a</w:t>
      </w:r>
      <w:r w:rsidRPr="00571CA9">
        <w:rPr>
          <w:spacing w:val="-19"/>
        </w:rPr>
        <w:t xml:space="preserve"> </w:t>
      </w:r>
      <w:r w:rsidRPr="00571CA9">
        <w:t>100</w:t>
      </w:r>
      <w:r w:rsidRPr="00571CA9">
        <w:rPr>
          <w:spacing w:val="-18"/>
        </w:rPr>
        <w:t xml:space="preserve"> </w:t>
      </w:r>
      <w:r w:rsidRPr="00571CA9">
        <w:t>vatios.</w:t>
      </w:r>
    </w:p>
    <w:p w14:paraId="64B4843A" w14:textId="77777777" w:rsidR="005C67E8" w:rsidRDefault="005C67E8">
      <w:pPr>
        <w:pStyle w:val="BodyText"/>
        <w:spacing w:before="1" w:line="254" w:lineRule="auto"/>
        <w:ind w:left="1106" w:right="124"/>
        <w:jc w:val="both"/>
      </w:pPr>
    </w:p>
    <w:p w14:paraId="049DA99A" w14:textId="77777777" w:rsidR="00F36336" w:rsidRPr="00571CA9" w:rsidRDefault="002C50B7">
      <w:pPr>
        <w:pStyle w:val="Heading1"/>
      </w:pPr>
      <w:r w:rsidRPr="00571CA9">
        <w:t>Art. 46º Persona, alcances.</w:t>
      </w:r>
    </w:p>
    <w:p w14:paraId="11FCC791" w14:textId="196BA766" w:rsidR="00AC78DC" w:rsidRPr="00571CA9" w:rsidRDefault="002C50B7" w:rsidP="005C67E8">
      <w:pPr>
        <w:pStyle w:val="BodyText"/>
        <w:spacing w:before="17" w:line="254" w:lineRule="auto"/>
        <w:ind w:left="1106" w:right="123"/>
        <w:jc w:val="both"/>
      </w:pPr>
      <w:r w:rsidRPr="00571CA9">
        <w:t>Toda</w:t>
      </w:r>
      <w:r w:rsidRPr="00571CA9">
        <w:rPr>
          <w:spacing w:val="-14"/>
        </w:rPr>
        <w:t xml:space="preserve"> </w:t>
      </w:r>
      <w:r w:rsidRPr="00571CA9">
        <w:t>persona</w:t>
      </w:r>
      <w:r w:rsidRPr="00571CA9">
        <w:rPr>
          <w:spacing w:val="-13"/>
        </w:rPr>
        <w:t xml:space="preserve"> </w:t>
      </w:r>
      <w:r w:rsidRPr="00571CA9">
        <w:t>que</w:t>
      </w:r>
      <w:r w:rsidRPr="00571CA9">
        <w:rPr>
          <w:spacing w:val="-14"/>
        </w:rPr>
        <w:t xml:space="preserve"> </w:t>
      </w:r>
      <w:r w:rsidRPr="00571CA9">
        <w:t>circule</w:t>
      </w:r>
      <w:r w:rsidRPr="00571CA9">
        <w:rPr>
          <w:spacing w:val="-11"/>
        </w:rPr>
        <w:t xml:space="preserve"> </w:t>
      </w:r>
      <w:r w:rsidRPr="00571CA9">
        <w:t>en</w:t>
      </w:r>
      <w:r w:rsidRPr="00571CA9">
        <w:rPr>
          <w:spacing w:val="-12"/>
        </w:rPr>
        <w:t xml:space="preserve"> </w:t>
      </w:r>
      <w:r w:rsidRPr="00571CA9">
        <w:t>ciclomotores,</w:t>
      </w:r>
      <w:r w:rsidRPr="00571CA9">
        <w:rPr>
          <w:spacing w:val="-14"/>
        </w:rPr>
        <w:t xml:space="preserve"> </w:t>
      </w:r>
      <w:r w:rsidRPr="00571CA9">
        <w:t>motocicletas,</w:t>
      </w:r>
      <w:r w:rsidRPr="00571CA9">
        <w:rPr>
          <w:spacing w:val="-13"/>
        </w:rPr>
        <w:t xml:space="preserve"> </w:t>
      </w:r>
      <w:r w:rsidRPr="00571CA9">
        <w:t>moto</w:t>
      </w:r>
      <w:r w:rsidRPr="00571CA9">
        <w:rPr>
          <w:spacing w:val="-12"/>
        </w:rPr>
        <w:t xml:space="preserve"> </w:t>
      </w:r>
      <w:r w:rsidRPr="00571CA9">
        <w:t>cargas,</w:t>
      </w:r>
      <w:r w:rsidRPr="00571CA9">
        <w:rPr>
          <w:spacing w:val="-12"/>
        </w:rPr>
        <w:t xml:space="preserve"> </w:t>
      </w:r>
      <w:r w:rsidRPr="00571CA9">
        <w:t>triciclones</w:t>
      </w:r>
      <w:r w:rsidRPr="00571CA9">
        <w:rPr>
          <w:spacing w:val="-14"/>
        </w:rPr>
        <w:t xml:space="preserve"> </w:t>
      </w:r>
      <w:r w:rsidRPr="00571CA9">
        <w:t>y cuatriciclones</w:t>
      </w:r>
      <w:r w:rsidRPr="00571CA9">
        <w:rPr>
          <w:spacing w:val="-36"/>
        </w:rPr>
        <w:t xml:space="preserve"> </w:t>
      </w:r>
      <w:r w:rsidRPr="00571CA9">
        <w:t>a</w:t>
      </w:r>
      <w:r w:rsidRPr="00571CA9">
        <w:rPr>
          <w:spacing w:val="-36"/>
        </w:rPr>
        <w:t xml:space="preserve"> </w:t>
      </w:r>
      <w:r w:rsidRPr="00571CA9">
        <w:t>motor</w:t>
      </w:r>
      <w:r w:rsidRPr="00571CA9">
        <w:rPr>
          <w:spacing w:val="-36"/>
        </w:rPr>
        <w:t xml:space="preserve"> </w:t>
      </w:r>
      <w:r w:rsidRPr="00571CA9">
        <w:t>o</w:t>
      </w:r>
      <w:r w:rsidRPr="00571CA9">
        <w:rPr>
          <w:spacing w:val="-36"/>
        </w:rPr>
        <w:t xml:space="preserve"> </w:t>
      </w:r>
      <w:r w:rsidRPr="00571CA9">
        <w:t>similares</w:t>
      </w:r>
      <w:r w:rsidRPr="00571CA9">
        <w:rPr>
          <w:spacing w:val="-36"/>
        </w:rPr>
        <w:t xml:space="preserve"> </w:t>
      </w:r>
      <w:r w:rsidRPr="00571CA9">
        <w:t>por</w:t>
      </w:r>
      <w:r w:rsidRPr="00571CA9">
        <w:rPr>
          <w:spacing w:val="-35"/>
        </w:rPr>
        <w:t xml:space="preserve"> </w:t>
      </w:r>
      <w:r w:rsidRPr="00571CA9">
        <w:t>la</w:t>
      </w:r>
      <w:r w:rsidRPr="00571CA9">
        <w:rPr>
          <w:spacing w:val="-36"/>
        </w:rPr>
        <w:t xml:space="preserve"> </w:t>
      </w:r>
      <w:r w:rsidRPr="00571CA9">
        <w:t>vía</w:t>
      </w:r>
      <w:r w:rsidRPr="00571CA9">
        <w:rPr>
          <w:spacing w:val="-35"/>
        </w:rPr>
        <w:t xml:space="preserve"> </w:t>
      </w:r>
      <w:r w:rsidRPr="00571CA9">
        <w:t>pública,</w:t>
      </w:r>
      <w:r w:rsidRPr="00571CA9">
        <w:rPr>
          <w:spacing w:val="-36"/>
        </w:rPr>
        <w:t xml:space="preserve"> </w:t>
      </w:r>
      <w:r w:rsidRPr="00571CA9">
        <w:t>está</w:t>
      </w:r>
      <w:r w:rsidRPr="00571CA9">
        <w:rPr>
          <w:spacing w:val="-36"/>
        </w:rPr>
        <w:t xml:space="preserve"> </w:t>
      </w:r>
      <w:r w:rsidRPr="00571CA9">
        <w:t>sujeta</w:t>
      </w:r>
      <w:r w:rsidRPr="00571CA9">
        <w:rPr>
          <w:spacing w:val="-35"/>
        </w:rPr>
        <w:t xml:space="preserve"> </w:t>
      </w:r>
      <w:r w:rsidRPr="00571CA9">
        <w:t>a</w:t>
      </w:r>
      <w:r w:rsidRPr="00571CA9">
        <w:rPr>
          <w:spacing w:val="-36"/>
        </w:rPr>
        <w:t xml:space="preserve"> </w:t>
      </w:r>
      <w:r w:rsidRPr="00571CA9">
        <w:t>las</w:t>
      </w:r>
      <w:r w:rsidRPr="00571CA9">
        <w:rPr>
          <w:spacing w:val="-36"/>
        </w:rPr>
        <w:t xml:space="preserve"> </w:t>
      </w:r>
      <w:r w:rsidRPr="00571CA9">
        <w:t>disposiciones</w:t>
      </w:r>
      <w:r w:rsidRPr="00571CA9">
        <w:rPr>
          <w:spacing w:val="-36"/>
        </w:rPr>
        <w:t xml:space="preserve"> </w:t>
      </w:r>
      <w:r w:rsidRPr="00571CA9">
        <w:t>de esta Ordenanza o Reglamento, salvo aquellas que por su naturaleza no le sean aplicables.</w:t>
      </w:r>
    </w:p>
    <w:p w14:paraId="6088DBAF" w14:textId="77777777" w:rsidR="00F36336" w:rsidRPr="00571CA9" w:rsidRDefault="00F36336">
      <w:pPr>
        <w:pStyle w:val="BodyText"/>
        <w:spacing w:before="6"/>
      </w:pPr>
    </w:p>
    <w:p w14:paraId="7D60B7B0" w14:textId="77777777" w:rsidR="00F36336" w:rsidRPr="00571CA9" w:rsidRDefault="002C50B7">
      <w:pPr>
        <w:pStyle w:val="BodyText"/>
        <w:spacing w:line="254" w:lineRule="auto"/>
        <w:ind w:left="1106" w:right="123"/>
        <w:jc w:val="both"/>
        <w:rPr>
          <w:b/>
        </w:rPr>
      </w:pPr>
      <w:r w:rsidRPr="00571CA9">
        <w:rPr>
          <w:w w:val="95"/>
        </w:rPr>
        <w:t>En</w:t>
      </w:r>
      <w:r w:rsidRPr="00571CA9">
        <w:rPr>
          <w:spacing w:val="-22"/>
          <w:w w:val="95"/>
        </w:rPr>
        <w:t xml:space="preserve"> </w:t>
      </w:r>
      <w:r w:rsidRPr="00571CA9">
        <w:rPr>
          <w:w w:val="95"/>
        </w:rPr>
        <w:t>el</w:t>
      </w:r>
      <w:r w:rsidRPr="00571CA9">
        <w:rPr>
          <w:spacing w:val="-23"/>
          <w:w w:val="95"/>
        </w:rPr>
        <w:t xml:space="preserve"> </w:t>
      </w:r>
      <w:r w:rsidRPr="00571CA9">
        <w:rPr>
          <w:w w:val="95"/>
        </w:rPr>
        <w:t>caso</w:t>
      </w:r>
      <w:r w:rsidRPr="00571CA9">
        <w:rPr>
          <w:spacing w:val="-22"/>
          <w:w w:val="95"/>
        </w:rPr>
        <w:t xml:space="preserve"> </w:t>
      </w:r>
      <w:r w:rsidRPr="00571CA9">
        <w:rPr>
          <w:w w:val="95"/>
        </w:rPr>
        <w:t>de</w:t>
      </w:r>
      <w:r w:rsidRPr="00571CA9">
        <w:rPr>
          <w:spacing w:val="-23"/>
          <w:w w:val="95"/>
        </w:rPr>
        <w:t xml:space="preserve"> </w:t>
      </w:r>
      <w:r w:rsidRPr="00571CA9">
        <w:rPr>
          <w:w w:val="95"/>
        </w:rPr>
        <w:t>la</w:t>
      </w:r>
      <w:r w:rsidRPr="00571CA9">
        <w:rPr>
          <w:spacing w:val="-21"/>
          <w:w w:val="95"/>
        </w:rPr>
        <w:t xml:space="preserve"> </w:t>
      </w:r>
      <w:r w:rsidRPr="00571CA9">
        <w:rPr>
          <w:w w:val="95"/>
        </w:rPr>
        <w:t>moto</w:t>
      </w:r>
      <w:r w:rsidRPr="00571CA9">
        <w:rPr>
          <w:spacing w:val="-22"/>
          <w:w w:val="95"/>
        </w:rPr>
        <w:t xml:space="preserve"> </w:t>
      </w:r>
      <w:r w:rsidRPr="00571CA9">
        <w:rPr>
          <w:w w:val="95"/>
        </w:rPr>
        <w:t>cargas</w:t>
      </w:r>
      <w:r w:rsidRPr="00571CA9">
        <w:rPr>
          <w:spacing w:val="-22"/>
          <w:w w:val="95"/>
        </w:rPr>
        <w:t xml:space="preserve"> </w:t>
      </w:r>
      <w:r w:rsidRPr="00571CA9">
        <w:rPr>
          <w:w w:val="95"/>
        </w:rPr>
        <w:t>o</w:t>
      </w:r>
      <w:r w:rsidRPr="00571CA9">
        <w:rPr>
          <w:spacing w:val="-21"/>
          <w:w w:val="95"/>
        </w:rPr>
        <w:t xml:space="preserve"> </w:t>
      </w:r>
      <w:r w:rsidRPr="00571CA9">
        <w:rPr>
          <w:w w:val="95"/>
        </w:rPr>
        <w:t>motocarros,</w:t>
      </w:r>
      <w:r w:rsidRPr="00571CA9">
        <w:rPr>
          <w:spacing w:val="-22"/>
          <w:w w:val="95"/>
        </w:rPr>
        <w:t xml:space="preserve"> </w:t>
      </w:r>
      <w:r w:rsidRPr="00571CA9">
        <w:rPr>
          <w:w w:val="95"/>
        </w:rPr>
        <w:t>estas</w:t>
      </w:r>
      <w:r w:rsidRPr="00571CA9">
        <w:rPr>
          <w:spacing w:val="-23"/>
          <w:w w:val="95"/>
        </w:rPr>
        <w:t xml:space="preserve"> </w:t>
      </w:r>
      <w:r w:rsidRPr="00571CA9">
        <w:rPr>
          <w:w w:val="95"/>
        </w:rPr>
        <w:t>deberán</w:t>
      </w:r>
      <w:r w:rsidRPr="00571CA9">
        <w:rPr>
          <w:spacing w:val="-21"/>
          <w:w w:val="95"/>
        </w:rPr>
        <w:t xml:space="preserve"> </w:t>
      </w:r>
      <w:r w:rsidRPr="00571CA9">
        <w:rPr>
          <w:w w:val="95"/>
        </w:rPr>
        <w:t>llevar</w:t>
      </w:r>
      <w:r w:rsidRPr="00571CA9">
        <w:rPr>
          <w:spacing w:val="-23"/>
          <w:w w:val="95"/>
        </w:rPr>
        <w:t xml:space="preserve"> </w:t>
      </w:r>
      <w:r w:rsidRPr="00571CA9">
        <w:rPr>
          <w:w w:val="95"/>
        </w:rPr>
        <w:t>pintados</w:t>
      </w:r>
      <w:r w:rsidRPr="00571CA9">
        <w:rPr>
          <w:spacing w:val="-25"/>
          <w:w w:val="95"/>
        </w:rPr>
        <w:t xml:space="preserve"> </w:t>
      </w:r>
      <w:r w:rsidRPr="00571CA9">
        <w:rPr>
          <w:w w:val="95"/>
        </w:rPr>
        <w:t>a</w:t>
      </w:r>
      <w:r w:rsidRPr="00571CA9">
        <w:rPr>
          <w:spacing w:val="-21"/>
          <w:w w:val="95"/>
        </w:rPr>
        <w:t xml:space="preserve"> </w:t>
      </w:r>
      <w:r w:rsidRPr="00571CA9">
        <w:rPr>
          <w:w w:val="95"/>
        </w:rPr>
        <w:t>los</w:t>
      </w:r>
      <w:r w:rsidRPr="00571CA9">
        <w:rPr>
          <w:spacing w:val="-22"/>
          <w:w w:val="95"/>
        </w:rPr>
        <w:t xml:space="preserve"> </w:t>
      </w:r>
      <w:r w:rsidRPr="00571CA9">
        <w:rPr>
          <w:w w:val="95"/>
        </w:rPr>
        <w:t xml:space="preserve">costados </w:t>
      </w:r>
      <w:r w:rsidRPr="00571CA9">
        <w:t>su</w:t>
      </w:r>
      <w:r w:rsidRPr="00571CA9">
        <w:rPr>
          <w:spacing w:val="-19"/>
        </w:rPr>
        <w:t xml:space="preserve"> </w:t>
      </w:r>
      <w:r w:rsidRPr="00571CA9">
        <w:t>número</w:t>
      </w:r>
      <w:r w:rsidRPr="00571CA9">
        <w:rPr>
          <w:spacing w:val="-18"/>
        </w:rPr>
        <w:t xml:space="preserve"> </w:t>
      </w:r>
      <w:r w:rsidRPr="00571CA9">
        <w:t>de</w:t>
      </w:r>
      <w:r w:rsidRPr="00571CA9">
        <w:rPr>
          <w:spacing w:val="-19"/>
        </w:rPr>
        <w:t xml:space="preserve"> </w:t>
      </w:r>
      <w:r w:rsidRPr="00571CA9">
        <w:t>patente.</w:t>
      </w:r>
      <w:r w:rsidRPr="00571CA9">
        <w:rPr>
          <w:spacing w:val="-20"/>
        </w:rPr>
        <w:t xml:space="preserve"> </w:t>
      </w:r>
      <w:r w:rsidRPr="00571CA9">
        <w:t>Las</w:t>
      </w:r>
      <w:r w:rsidRPr="00571CA9">
        <w:rPr>
          <w:spacing w:val="-19"/>
        </w:rPr>
        <w:t xml:space="preserve"> </w:t>
      </w:r>
      <w:r w:rsidRPr="00571CA9">
        <w:t>mismas</w:t>
      </w:r>
      <w:r w:rsidRPr="00571CA9">
        <w:rPr>
          <w:spacing w:val="-19"/>
        </w:rPr>
        <w:t xml:space="preserve"> </w:t>
      </w:r>
      <w:r w:rsidRPr="00571CA9">
        <w:t>tendrán</w:t>
      </w:r>
      <w:r w:rsidRPr="00571CA9">
        <w:rPr>
          <w:spacing w:val="-20"/>
        </w:rPr>
        <w:t xml:space="preserve"> </w:t>
      </w:r>
      <w:r w:rsidRPr="00571CA9">
        <w:t>fondo</w:t>
      </w:r>
      <w:r w:rsidRPr="00571CA9">
        <w:rPr>
          <w:spacing w:val="-18"/>
        </w:rPr>
        <w:t xml:space="preserve"> </w:t>
      </w:r>
      <w:r w:rsidRPr="00571CA9">
        <w:t>blanco</w:t>
      </w:r>
      <w:r w:rsidRPr="00571CA9">
        <w:rPr>
          <w:spacing w:val="-19"/>
        </w:rPr>
        <w:t xml:space="preserve"> </w:t>
      </w:r>
      <w:r w:rsidRPr="00571CA9">
        <w:t>y</w:t>
      </w:r>
      <w:r w:rsidRPr="00571CA9">
        <w:rPr>
          <w:spacing w:val="-19"/>
        </w:rPr>
        <w:t xml:space="preserve"> </w:t>
      </w:r>
      <w:r w:rsidRPr="00571CA9">
        <w:t>en</w:t>
      </w:r>
      <w:r w:rsidRPr="00571CA9">
        <w:rPr>
          <w:spacing w:val="-18"/>
        </w:rPr>
        <w:t xml:space="preserve"> </w:t>
      </w:r>
      <w:r w:rsidRPr="00571CA9">
        <w:t>caracteres</w:t>
      </w:r>
      <w:r w:rsidRPr="00571CA9">
        <w:rPr>
          <w:spacing w:val="-19"/>
        </w:rPr>
        <w:t xml:space="preserve"> </w:t>
      </w:r>
      <w:r w:rsidRPr="00571CA9">
        <w:t>de</w:t>
      </w:r>
      <w:r w:rsidRPr="00571CA9">
        <w:rPr>
          <w:spacing w:val="-19"/>
        </w:rPr>
        <w:t xml:space="preserve"> </w:t>
      </w:r>
      <w:r w:rsidRPr="00571CA9">
        <w:t>15</w:t>
      </w:r>
      <w:r w:rsidRPr="00571CA9">
        <w:rPr>
          <w:spacing w:val="-18"/>
        </w:rPr>
        <w:t xml:space="preserve"> </w:t>
      </w:r>
      <w:r w:rsidRPr="00571CA9">
        <w:t>cm. como</w:t>
      </w:r>
      <w:r w:rsidRPr="00571CA9">
        <w:rPr>
          <w:spacing w:val="-39"/>
        </w:rPr>
        <w:t xml:space="preserve"> </w:t>
      </w:r>
      <w:r w:rsidRPr="00571CA9">
        <w:t>mínimo,</w:t>
      </w:r>
      <w:r w:rsidRPr="00571CA9">
        <w:rPr>
          <w:spacing w:val="-39"/>
        </w:rPr>
        <w:t xml:space="preserve"> </w:t>
      </w:r>
      <w:r w:rsidRPr="00571CA9">
        <w:t>de</w:t>
      </w:r>
      <w:r w:rsidRPr="00571CA9">
        <w:rPr>
          <w:spacing w:val="-38"/>
        </w:rPr>
        <w:t xml:space="preserve"> </w:t>
      </w:r>
      <w:r w:rsidRPr="00571CA9">
        <w:t>color</w:t>
      </w:r>
      <w:r w:rsidRPr="00571CA9">
        <w:rPr>
          <w:spacing w:val="-40"/>
        </w:rPr>
        <w:t xml:space="preserve"> </w:t>
      </w:r>
      <w:r w:rsidRPr="00571CA9">
        <w:t>negro</w:t>
      </w:r>
      <w:r w:rsidRPr="00571CA9">
        <w:rPr>
          <w:spacing w:val="-38"/>
        </w:rPr>
        <w:t xml:space="preserve"> </w:t>
      </w:r>
      <w:r w:rsidRPr="00571CA9">
        <w:t>o</w:t>
      </w:r>
      <w:r w:rsidRPr="00571CA9">
        <w:rPr>
          <w:spacing w:val="-39"/>
        </w:rPr>
        <w:t xml:space="preserve"> </w:t>
      </w:r>
      <w:r w:rsidRPr="00571CA9">
        <w:t>rojo,</w:t>
      </w:r>
      <w:r w:rsidRPr="00571CA9">
        <w:rPr>
          <w:spacing w:val="-38"/>
        </w:rPr>
        <w:t xml:space="preserve"> </w:t>
      </w:r>
      <w:r w:rsidRPr="00571CA9">
        <w:t>y</w:t>
      </w:r>
      <w:r w:rsidRPr="00571CA9">
        <w:rPr>
          <w:spacing w:val="-39"/>
        </w:rPr>
        <w:t xml:space="preserve"> </w:t>
      </w:r>
      <w:r w:rsidRPr="00571CA9">
        <w:t>deberán</w:t>
      </w:r>
      <w:r w:rsidRPr="00571CA9">
        <w:rPr>
          <w:spacing w:val="-40"/>
        </w:rPr>
        <w:t xml:space="preserve"> </w:t>
      </w:r>
      <w:r w:rsidRPr="00571CA9">
        <w:t>contar</w:t>
      </w:r>
      <w:r w:rsidRPr="00571CA9">
        <w:rPr>
          <w:spacing w:val="-38"/>
        </w:rPr>
        <w:t xml:space="preserve"> </w:t>
      </w:r>
      <w:r w:rsidRPr="00571CA9">
        <w:t>con</w:t>
      </w:r>
      <w:r w:rsidRPr="00571CA9">
        <w:rPr>
          <w:spacing w:val="-39"/>
        </w:rPr>
        <w:t xml:space="preserve"> </w:t>
      </w:r>
      <w:r w:rsidRPr="00571CA9">
        <w:t>material</w:t>
      </w:r>
      <w:r w:rsidRPr="00571CA9">
        <w:rPr>
          <w:spacing w:val="-38"/>
        </w:rPr>
        <w:t xml:space="preserve"> </w:t>
      </w:r>
      <w:r w:rsidRPr="00571CA9">
        <w:t>adhesivo</w:t>
      </w:r>
      <w:r w:rsidRPr="00571CA9">
        <w:rPr>
          <w:spacing w:val="-39"/>
        </w:rPr>
        <w:t xml:space="preserve"> </w:t>
      </w:r>
      <w:r w:rsidRPr="00571CA9">
        <w:t>reflectivo en</w:t>
      </w:r>
      <w:r w:rsidRPr="00571CA9">
        <w:rPr>
          <w:spacing w:val="-36"/>
        </w:rPr>
        <w:t xml:space="preserve"> </w:t>
      </w:r>
      <w:r w:rsidRPr="00571CA9">
        <w:t>su</w:t>
      </w:r>
      <w:r w:rsidRPr="00571CA9">
        <w:rPr>
          <w:spacing w:val="-36"/>
        </w:rPr>
        <w:t xml:space="preserve"> </w:t>
      </w:r>
      <w:r w:rsidRPr="00571CA9">
        <w:t>parte</w:t>
      </w:r>
      <w:r w:rsidRPr="00571CA9">
        <w:rPr>
          <w:spacing w:val="-35"/>
        </w:rPr>
        <w:t xml:space="preserve"> </w:t>
      </w:r>
      <w:r w:rsidRPr="00571CA9">
        <w:t>trasera,</w:t>
      </w:r>
      <w:r w:rsidRPr="00571CA9">
        <w:rPr>
          <w:spacing w:val="-37"/>
        </w:rPr>
        <w:t xml:space="preserve"> </w:t>
      </w:r>
      <w:r w:rsidRPr="00571CA9">
        <w:t>de</w:t>
      </w:r>
      <w:r w:rsidRPr="00571CA9">
        <w:rPr>
          <w:spacing w:val="-35"/>
        </w:rPr>
        <w:t xml:space="preserve"> </w:t>
      </w:r>
      <w:r w:rsidRPr="00571CA9">
        <w:t>color</w:t>
      </w:r>
      <w:r w:rsidRPr="00571CA9">
        <w:rPr>
          <w:spacing w:val="-36"/>
        </w:rPr>
        <w:t xml:space="preserve"> </w:t>
      </w:r>
      <w:r w:rsidRPr="00571CA9">
        <w:t>rojo</w:t>
      </w:r>
      <w:r w:rsidRPr="00571CA9">
        <w:rPr>
          <w:spacing w:val="-35"/>
        </w:rPr>
        <w:t xml:space="preserve"> </w:t>
      </w:r>
      <w:r w:rsidRPr="00571CA9">
        <w:t>con</w:t>
      </w:r>
      <w:r w:rsidRPr="00571CA9">
        <w:rPr>
          <w:spacing w:val="-35"/>
        </w:rPr>
        <w:t xml:space="preserve"> </w:t>
      </w:r>
      <w:r w:rsidRPr="00571CA9">
        <w:t>material</w:t>
      </w:r>
      <w:r w:rsidRPr="00571CA9">
        <w:rPr>
          <w:spacing w:val="-36"/>
        </w:rPr>
        <w:t xml:space="preserve"> </w:t>
      </w:r>
      <w:r w:rsidRPr="00571CA9">
        <w:t>reflectivo</w:t>
      </w:r>
      <w:r w:rsidRPr="00571CA9">
        <w:rPr>
          <w:spacing w:val="-36"/>
        </w:rPr>
        <w:t xml:space="preserve"> </w:t>
      </w:r>
      <w:r w:rsidRPr="00571CA9">
        <w:t>prismático</w:t>
      </w:r>
      <w:r w:rsidRPr="00571CA9">
        <w:rPr>
          <w:spacing w:val="-36"/>
        </w:rPr>
        <w:t xml:space="preserve"> </w:t>
      </w:r>
      <w:r w:rsidRPr="00571CA9">
        <w:t>de</w:t>
      </w:r>
      <w:r w:rsidRPr="00571CA9">
        <w:rPr>
          <w:spacing w:val="-36"/>
        </w:rPr>
        <w:t xml:space="preserve"> </w:t>
      </w:r>
      <w:r w:rsidRPr="00571CA9">
        <w:t>alta</w:t>
      </w:r>
      <w:r w:rsidRPr="00571CA9">
        <w:rPr>
          <w:spacing w:val="-36"/>
        </w:rPr>
        <w:t xml:space="preserve"> </w:t>
      </w:r>
      <w:r w:rsidRPr="00571CA9">
        <w:t xml:space="preserve">efectividad. </w:t>
      </w:r>
      <w:r w:rsidRPr="00571CA9">
        <w:rPr>
          <w:b/>
          <w:w w:val="90"/>
        </w:rPr>
        <w:t>(Su</w:t>
      </w:r>
      <w:r w:rsidRPr="00571CA9">
        <w:rPr>
          <w:b/>
          <w:spacing w:val="-24"/>
          <w:w w:val="90"/>
        </w:rPr>
        <w:t xml:space="preserve"> </w:t>
      </w:r>
      <w:r w:rsidRPr="00571CA9">
        <w:rPr>
          <w:b/>
          <w:w w:val="90"/>
        </w:rPr>
        <w:t>inobservancia</w:t>
      </w:r>
      <w:r w:rsidRPr="00571CA9">
        <w:rPr>
          <w:b/>
          <w:spacing w:val="-25"/>
          <w:w w:val="90"/>
        </w:rPr>
        <w:t xml:space="preserve"> </w:t>
      </w:r>
      <w:r w:rsidRPr="00571CA9">
        <w:rPr>
          <w:b/>
          <w:w w:val="90"/>
        </w:rPr>
        <w:t>será</w:t>
      </w:r>
      <w:r w:rsidRPr="00571CA9">
        <w:rPr>
          <w:b/>
          <w:spacing w:val="-25"/>
          <w:w w:val="90"/>
        </w:rPr>
        <w:t xml:space="preserve"> </w:t>
      </w:r>
      <w:r w:rsidRPr="00571CA9">
        <w:rPr>
          <w:b/>
          <w:w w:val="90"/>
        </w:rPr>
        <w:t>considerada</w:t>
      </w:r>
      <w:r w:rsidRPr="00571CA9">
        <w:rPr>
          <w:b/>
          <w:spacing w:val="-24"/>
          <w:w w:val="90"/>
        </w:rPr>
        <w:t xml:space="preserve"> </w:t>
      </w:r>
      <w:r w:rsidRPr="00571CA9">
        <w:rPr>
          <w:b/>
          <w:w w:val="90"/>
        </w:rPr>
        <w:t>falta</w:t>
      </w:r>
      <w:r w:rsidRPr="00571CA9">
        <w:rPr>
          <w:b/>
          <w:spacing w:val="-25"/>
          <w:w w:val="90"/>
        </w:rPr>
        <w:t xml:space="preserve"> </w:t>
      </w:r>
      <w:r w:rsidRPr="00571CA9">
        <w:rPr>
          <w:b/>
          <w:w w:val="90"/>
        </w:rPr>
        <w:t>grave)”-</w:t>
      </w:r>
      <w:r w:rsidRPr="00571CA9">
        <w:rPr>
          <w:b/>
          <w:spacing w:val="-24"/>
          <w:w w:val="90"/>
        </w:rPr>
        <w:t xml:space="preserve"> </w:t>
      </w:r>
      <w:r w:rsidRPr="00571CA9">
        <w:rPr>
          <w:b/>
          <w:w w:val="90"/>
        </w:rPr>
        <w:t>(4</w:t>
      </w:r>
      <w:r w:rsidRPr="00571CA9">
        <w:rPr>
          <w:b/>
          <w:spacing w:val="-23"/>
          <w:w w:val="90"/>
        </w:rPr>
        <w:t xml:space="preserve"> </w:t>
      </w:r>
      <w:r w:rsidRPr="00571CA9">
        <w:rPr>
          <w:b/>
          <w:w w:val="90"/>
        </w:rPr>
        <w:t>a</w:t>
      </w:r>
      <w:r w:rsidRPr="00571CA9">
        <w:rPr>
          <w:b/>
          <w:spacing w:val="-26"/>
          <w:w w:val="90"/>
        </w:rPr>
        <w:t xml:space="preserve"> </w:t>
      </w:r>
      <w:r w:rsidRPr="00571CA9">
        <w:rPr>
          <w:b/>
          <w:w w:val="90"/>
        </w:rPr>
        <w:t>10</w:t>
      </w:r>
      <w:r w:rsidRPr="00571CA9">
        <w:rPr>
          <w:b/>
          <w:spacing w:val="-24"/>
          <w:w w:val="90"/>
        </w:rPr>
        <w:t xml:space="preserve"> </w:t>
      </w:r>
      <w:r w:rsidRPr="00571CA9">
        <w:rPr>
          <w:b/>
          <w:w w:val="90"/>
        </w:rPr>
        <w:t>Jornales</w:t>
      </w:r>
      <w:r w:rsidRPr="00571CA9">
        <w:rPr>
          <w:b/>
          <w:spacing w:val="-24"/>
          <w:w w:val="90"/>
        </w:rPr>
        <w:t xml:space="preserve"> </w:t>
      </w:r>
      <w:r w:rsidRPr="00571CA9">
        <w:rPr>
          <w:b/>
          <w:w w:val="90"/>
        </w:rPr>
        <w:t>mínimos</w:t>
      </w:r>
      <w:r w:rsidRPr="00571CA9">
        <w:rPr>
          <w:b/>
          <w:spacing w:val="-24"/>
          <w:w w:val="90"/>
        </w:rPr>
        <w:t xml:space="preserve"> </w:t>
      </w:r>
      <w:r w:rsidRPr="00571CA9">
        <w:rPr>
          <w:b/>
          <w:w w:val="90"/>
        </w:rPr>
        <w:t>legales).</w:t>
      </w:r>
    </w:p>
    <w:p w14:paraId="0273E975" w14:textId="77777777" w:rsidR="00F36336" w:rsidRPr="00571CA9" w:rsidRDefault="00F36336">
      <w:pPr>
        <w:pStyle w:val="BodyText"/>
        <w:spacing w:before="9"/>
        <w:rPr>
          <w:b/>
        </w:rPr>
      </w:pPr>
    </w:p>
    <w:p w14:paraId="33CFCD33" w14:textId="77777777" w:rsidR="00F36336" w:rsidRPr="00571CA9" w:rsidRDefault="002C50B7">
      <w:pPr>
        <w:pStyle w:val="Heading1"/>
      </w:pPr>
      <w:r w:rsidRPr="00571CA9">
        <w:t>Art. 47º Motocicletas, condiciones técnicas.</w:t>
      </w:r>
    </w:p>
    <w:p w14:paraId="45FFF100" w14:textId="77777777" w:rsidR="00F36336" w:rsidRPr="00571CA9" w:rsidRDefault="002C50B7">
      <w:pPr>
        <w:pStyle w:val="BodyText"/>
        <w:spacing w:before="17" w:line="254" w:lineRule="auto"/>
        <w:ind w:left="1106" w:right="124"/>
        <w:jc w:val="both"/>
      </w:pPr>
      <w:r w:rsidRPr="00571CA9">
        <w:rPr>
          <w:w w:val="95"/>
        </w:rPr>
        <w:t>Toda</w:t>
      </w:r>
      <w:r w:rsidRPr="00571CA9">
        <w:rPr>
          <w:spacing w:val="-35"/>
          <w:w w:val="95"/>
        </w:rPr>
        <w:t xml:space="preserve"> </w:t>
      </w:r>
      <w:r w:rsidRPr="00571CA9">
        <w:rPr>
          <w:w w:val="95"/>
        </w:rPr>
        <w:t>motocicleta</w:t>
      </w:r>
      <w:r w:rsidRPr="00571CA9">
        <w:rPr>
          <w:spacing w:val="-34"/>
          <w:w w:val="95"/>
        </w:rPr>
        <w:t xml:space="preserve"> </w:t>
      </w:r>
      <w:r w:rsidRPr="00571CA9">
        <w:rPr>
          <w:w w:val="95"/>
        </w:rPr>
        <w:t>o</w:t>
      </w:r>
      <w:r w:rsidRPr="00571CA9">
        <w:rPr>
          <w:spacing w:val="-33"/>
          <w:w w:val="95"/>
        </w:rPr>
        <w:t xml:space="preserve"> </w:t>
      </w:r>
      <w:r w:rsidRPr="00571CA9">
        <w:rPr>
          <w:w w:val="95"/>
        </w:rPr>
        <w:t>vehículo</w:t>
      </w:r>
      <w:r w:rsidRPr="00571CA9">
        <w:rPr>
          <w:spacing w:val="-34"/>
          <w:w w:val="95"/>
        </w:rPr>
        <w:t xml:space="preserve"> </w:t>
      </w:r>
      <w:r w:rsidRPr="00571CA9">
        <w:rPr>
          <w:w w:val="95"/>
        </w:rPr>
        <w:t>similar</w:t>
      </w:r>
      <w:r w:rsidRPr="00571CA9">
        <w:rPr>
          <w:spacing w:val="-34"/>
          <w:w w:val="95"/>
        </w:rPr>
        <w:t xml:space="preserve"> </w:t>
      </w:r>
      <w:r w:rsidRPr="00571CA9">
        <w:rPr>
          <w:w w:val="95"/>
        </w:rPr>
        <w:t>deberá</w:t>
      </w:r>
      <w:r w:rsidRPr="00571CA9">
        <w:rPr>
          <w:spacing w:val="-35"/>
          <w:w w:val="95"/>
        </w:rPr>
        <w:t xml:space="preserve"> </w:t>
      </w:r>
      <w:r w:rsidRPr="00571CA9">
        <w:rPr>
          <w:w w:val="95"/>
        </w:rPr>
        <w:t>presentar</w:t>
      </w:r>
      <w:r w:rsidRPr="00571CA9">
        <w:rPr>
          <w:spacing w:val="-34"/>
          <w:w w:val="95"/>
        </w:rPr>
        <w:t xml:space="preserve"> </w:t>
      </w:r>
      <w:r w:rsidRPr="00571CA9">
        <w:rPr>
          <w:w w:val="95"/>
        </w:rPr>
        <w:t>las</w:t>
      </w:r>
      <w:r w:rsidRPr="00571CA9">
        <w:rPr>
          <w:spacing w:val="-34"/>
          <w:w w:val="95"/>
        </w:rPr>
        <w:t xml:space="preserve"> </w:t>
      </w:r>
      <w:r w:rsidRPr="00571CA9">
        <w:rPr>
          <w:w w:val="95"/>
        </w:rPr>
        <w:t>siguientes</w:t>
      </w:r>
      <w:r w:rsidRPr="00571CA9">
        <w:rPr>
          <w:spacing w:val="-34"/>
          <w:w w:val="95"/>
        </w:rPr>
        <w:t xml:space="preserve"> </w:t>
      </w:r>
      <w:r w:rsidRPr="00571CA9">
        <w:rPr>
          <w:w w:val="95"/>
        </w:rPr>
        <w:t>condiciones</w:t>
      </w:r>
      <w:r w:rsidRPr="00571CA9">
        <w:rPr>
          <w:spacing w:val="-34"/>
          <w:w w:val="95"/>
        </w:rPr>
        <w:t xml:space="preserve"> </w:t>
      </w:r>
      <w:r w:rsidRPr="00571CA9">
        <w:rPr>
          <w:w w:val="95"/>
        </w:rPr>
        <w:t>técnicas las</w:t>
      </w:r>
      <w:r w:rsidRPr="00571CA9">
        <w:rPr>
          <w:spacing w:val="-23"/>
          <w:w w:val="95"/>
        </w:rPr>
        <w:t xml:space="preserve"> </w:t>
      </w:r>
      <w:r w:rsidRPr="00571CA9">
        <w:rPr>
          <w:w w:val="95"/>
        </w:rPr>
        <w:t>que,</w:t>
      </w:r>
      <w:r w:rsidRPr="00571CA9">
        <w:rPr>
          <w:spacing w:val="-23"/>
          <w:w w:val="95"/>
        </w:rPr>
        <w:t xml:space="preserve"> </w:t>
      </w:r>
      <w:r w:rsidRPr="00571CA9">
        <w:rPr>
          <w:w w:val="95"/>
        </w:rPr>
        <w:t>al</w:t>
      </w:r>
      <w:r w:rsidRPr="00571CA9">
        <w:rPr>
          <w:spacing w:val="-23"/>
          <w:w w:val="95"/>
        </w:rPr>
        <w:t xml:space="preserve"> </w:t>
      </w:r>
      <w:r w:rsidRPr="00571CA9">
        <w:rPr>
          <w:w w:val="95"/>
        </w:rPr>
        <w:t>procederse</w:t>
      </w:r>
      <w:r w:rsidRPr="00571CA9">
        <w:rPr>
          <w:spacing w:val="-22"/>
          <w:w w:val="95"/>
        </w:rPr>
        <w:t xml:space="preserve"> </w:t>
      </w:r>
      <w:r w:rsidRPr="00571CA9">
        <w:rPr>
          <w:w w:val="95"/>
        </w:rPr>
        <w:t>a</w:t>
      </w:r>
      <w:r w:rsidRPr="00571CA9">
        <w:rPr>
          <w:spacing w:val="-25"/>
          <w:w w:val="95"/>
        </w:rPr>
        <w:t xml:space="preserve"> </w:t>
      </w:r>
      <w:r w:rsidRPr="00571CA9">
        <w:rPr>
          <w:w w:val="95"/>
        </w:rPr>
        <w:t>su</w:t>
      </w:r>
      <w:r w:rsidRPr="00571CA9">
        <w:rPr>
          <w:spacing w:val="-22"/>
          <w:w w:val="95"/>
        </w:rPr>
        <w:t xml:space="preserve"> </w:t>
      </w:r>
      <w:r w:rsidRPr="00571CA9">
        <w:rPr>
          <w:w w:val="95"/>
        </w:rPr>
        <w:t>inspección,</w:t>
      </w:r>
      <w:r w:rsidRPr="00571CA9">
        <w:rPr>
          <w:spacing w:val="-24"/>
          <w:w w:val="95"/>
        </w:rPr>
        <w:t xml:space="preserve"> </w:t>
      </w:r>
      <w:r w:rsidRPr="00571CA9">
        <w:rPr>
          <w:w w:val="95"/>
        </w:rPr>
        <w:t>deberán</w:t>
      </w:r>
      <w:r w:rsidRPr="00571CA9">
        <w:rPr>
          <w:spacing w:val="-23"/>
          <w:w w:val="95"/>
        </w:rPr>
        <w:t xml:space="preserve"> </w:t>
      </w:r>
      <w:r w:rsidRPr="00571CA9">
        <w:rPr>
          <w:w w:val="95"/>
        </w:rPr>
        <w:t>ser</w:t>
      </w:r>
      <w:r w:rsidRPr="00571CA9">
        <w:rPr>
          <w:spacing w:val="-22"/>
          <w:w w:val="95"/>
        </w:rPr>
        <w:t xml:space="preserve"> </w:t>
      </w:r>
      <w:r w:rsidRPr="00571CA9">
        <w:rPr>
          <w:w w:val="95"/>
        </w:rPr>
        <w:t>comprobadas,</w:t>
      </w:r>
      <w:r w:rsidRPr="00571CA9">
        <w:rPr>
          <w:spacing w:val="-23"/>
          <w:w w:val="95"/>
        </w:rPr>
        <w:t xml:space="preserve"> </w:t>
      </w:r>
      <w:r w:rsidRPr="00571CA9">
        <w:rPr>
          <w:w w:val="95"/>
        </w:rPr>
        <w:t xml:space="preserve">independientemente </w:t>
      </w:r>
      <w:r w:rsidRPr="00571CA9">
        <w:t>de</w:t>
      </w:r>
      <w:r w:rsidRPr="00571CA9">
        <w:rPr>
          <w:spacing w:val="-15"/>
        </w:rPr>
        <w:t xml:space="preserve"> </w:t>
      </w:r>
      <w:r w:rsidRPr="00571CA9">
        <w:t>las</w:t>
      </w:r>
      <w:r w:rsidRPr="00571CA9">
        <w:rPr>
          <w:spacing w:val="-16"/>
        </w:rPr>
        <w:t xml:space="preserve"> </w:t>
      </w:r>
      <w:r w:rsidRPr="00571CA9">
        <w:t>establecidas</w:t>
      </w:r>
      <w:r w:rsidRPr="00571CA9">
        <w:rPr>
          <w:spacing w:val="-15"/>
        </w:rPr>
        <w:t xml:space="preserve"> </w:t>
      </w:r>
      <w:r w:rsidRPr="00571CA9">
        <w:t>en</w:t>
      </w:r>
      <w:r w:rsidRPr="00571CA9">
        <w:rPr>
          <w:spacing w:val="-16"/>
        </w:rPr>
        <w:t xml:space="preserve"> </w:t>
      </w:r>
      <w:r w:rsidRPr="00571CA9">
        <w:t>el</w:t>
      </w:r>
      <w:r w:rsidRPr="00571CA9">
        <w:rPr>
          <w:spacing w:val="-15"/>
        </w:rPr>
        <w:t xml:space="preserve"> </w:t>
      </w:r>
      <w:r w:rsidRPr="00571CA9">
        <w:t>manual</w:t>
      </w:r>
      <w:r w:rsidRPr="00571CA9">
        <w:rPr>
          <w:spacing w:val="-17"/>
        </w:rPr>
        <w:t xml:space="preserve"> </w:t>
      </w:r>
      <w:r w:rsidRPr="00571CA9">
        <w:t>de</w:t>
      </w:r>
      <w:r w:rsidRPr="00571CA9">
        <w:rPr>
          <w:spacing w:val="-15"/>
        </w:rPr>
        <w:t xml:space="preserve"> </w:t>
      </w:r>
      <w:r w:rsidRPr="00571CA9">
        <w:t>la</w:t>
      </w:r>
      <w:r w:rsidRPr="00571CA9">
        <w:rPr>
          <w:spacing w:val="-15"/>
        </w:rPr>
        <w:t xml:space="preserve"> </w:t>
      </w:r>
      <w:r w:rsidRPr="00571CA9">
        <w:t>entidad</w:t>
      </w:r>
      <w:r w:rsidRPr="00571CA9">
        <w:rPr>
          <w:spacing w:val="-14"/>
        </w:rPr>
        <w:t xml:space="preserve"> </w:t>
      </w:r>
      <w:r w:rsidRPr="00571CA9">
        <w:t>encargada</w:t>
      </w:r>
      <w:r w:rsidRPr="00571CA9">
        <w:rPr>
          <w:spacing w:val="-15"/>
        </w:rPr>
        <w:t xml:space="preserve"> </w:t>
      </w:r>
      <w:r w:rsidRPr="00571CA9">
        <w:t>de</w:t>
      </w:r>
      <w:r w:rsidRPr="00571CA9">
        <w:rPr>
          <w:spacing w:val="-15"/>
        </w:rPr>
        <w:t xml:space="preserve"> </w:t>
      </w:r>
      <w:r w:rsidRPr="00571CA9">
        <w:t>la</w:t>
      </w:r>
      <w:r w:rsidRPr="00571CA9">
        <w:rPr>
          <w:spacing w:val="-15"/>
        </w:rPr>
        <w:t xml:space="preserve"> </w:t>
      </w:r>
      <w:r w:rsidRPr="00571CA9">
        <w:t>verificación</w:t>
      </w:r>
      <w:r w:rsidRPr="00571CA9">
        <w:rPr>
          <w:spacing w:val="-15"/>
        </w:rPr>
        <w:t xml:space="preserve"> </w:t>
      </w:r>
      <w:r w:rsidRPr="00571CA9">
        <w:t>para</w:t>
      </w:r>
      <w:r w:rsidRPr="00571CA9">
        <w:rPr>
          <w:spacing w:val="-15"/>
        </w:rPr>
        <w:t xml:space="preserve"> </w:t>
      </w:r>
      <w:r w:rsidRPr="00571CA9">
        <w:t>su habilitación:</w:t>
      </w:r>
    </w:p>
    <w:p w14:paraId="1E02DBA3" w14:textId="77777777" w:rsidR="00F36336" w:rsidRPr="00571CA9" w:rsidRDefault="002C50B7">
      <w:pPr>
        <w:pStyle w:val="ListParagraph"/>
        <w:numPr>
          <w:ilvl w:val="0"/>
          <w:numId w:val="80"/>
        </w:numPr>
        <w:tabs>
          <w:tab w:val="left" w:pos="1532"/>
        </w:tabs>
        <w:spacing w:before="55" w:line="254" w:lineRule="auto"/>
        <w:ind w:right="123"/>
        <w:rPr>
          <w:b/>
          <w:sz w:val="24"/>
          <w:szCs w:val="24"/>
        </w:rPr>
      </w:pPr>
      <w:r w:rsidRPr="00571CA9">
        <w:rPr>
          <w:w w:val="95"/>
          <w:sz w:val="24"/>
          <w:szCs w:val="24"/>
        </w:rPr>
        <w:t>Buen</w:t>
      </w:r>
      <w:r w:rsidRPr="00571CA9">
        <w:rPr>
          <w:spacing w:val="-6"/>
          <w:w w:val="95"/>
          <w:sz w:val="24"/>
          <w:szCs w:val="24"/>
        </w:rPr>
        <w:t xml:space="preserve"> </w:t>
      </w:r>
      <w:r w:rsidRPr="00571CA9">
        <w:rPr>
          <w:w w:val="95"/>
          <w:sz w:val="24"/>
          <w:szCs w:val="24"/>
        </w:rPr>
        <w:t>funcionamiento</w:t>
      </w:r>
      <w:r w:rsidRPr="00571CA9">
        <w:rPr>
          <w:spacing w:val="-7"/>
          <w:w w:val="95"/>
          <w:sz w:val="24"/>
          <w:szCs w:val="24"/>
        </w:rPr>
        <w:t xml:space="preserve"> </w:t>
      </w:r>
      <w:r w:rsidRPr="00571CA9">
        <w:rPr>
          <w:w w:val="95"/>
          <w:sz w:val="24"/>
          <w:szCs w:val="24"/>
        </w:rPr>
        <w:t>de</w:t>
      </w:r>
      <w:r w:rsidRPr="00571CA9">
        <w:rPr>
          <w:spacing w:val="-6"/>
          <w:w w:val="95"/>
          <w:sz w:val="24"/>
          <w:szCs w:val="24"/>
        </w:rPr>
        <w:t xml:space="preserve"> </w:t>
      </w:r>
      <w:r w:rsidRPr="00571CA9">
        <w:rPr>
          <w:w w:val="95"/>
          <w:sz w:val="24"/>
          <w:szCs w:val="24"/>
        </w:rPr>
        <w:t>motor</w:t>
      </w:r>
      <w:r w:rsidRPr="00571CA9">
        <w:rPr>
          <w:spacing w:val="-6"/>
          <w:w w:val="95"/>
          <w:sz w:val="24"/>
          <w:szCs w:val="24"/>
        </w:rPr>
        <w:t xml:space="preserve"> </w:t>
      </w:r>
      <w:r w:rsidRPr="00571CA9">
        <w:rPr>
          <w:w w:val="95"/>
          <w:sz w:val="24"/>
          <w:szCs w:val="24"/>
        </w:rPr>
        <w:t>y</w:t>
      </w:r>
      <w:r w:rsidRPr="00571CA9">
        <w:rPr>
          <w:spacing w:val="-6"/>
          <w:w w:val="95"/>
          <w:sz w:val="24"/>
          <w:szCs w:val="24"/>
        </w:rPr>
        <w:t xml:space="preserve"> </w:t>
      </w:r>
      <w:r w:rsidRPr="00571CA9">
        <w:rPr>
          <w:w w:val="95"/>
          <w:sz w:val="24"/>
          <w:szCs w:val="24"/>
        </w:rPr>
        <w:t>accesorios.</w:t>
      </w:r>
      <w:r w:rsidRPr="00571CA9">
        <w:rPr>
          <w:spacing w:val="-6"/>
          <w:w w:val="95"/>
          <w:sz w:val="24"/>
          <w:szCs w:val="24"/>
        </w:rPr>
        <w:t xml:space="preserve"> </w:t>
      </w:r>
      <w:r w:rsidRPr="00571CA9">
        <w:rPr>
          <w:b/>
          <w:w w:val="95"/>
          <w:sz w:val="24"/>
          <w:szCs w:val="24"/>
        </w:rPr>
        <w:t>(Su</w:t>
      </w:r>
      <w:r w:rsidRPr="00571CA9">
        <w:rPr>
          <w:b/>
          <w:spacing w:val="-6"/>
          <w:w w:val="95"/>
          <w:sz w:val="24"/>
          <w:szCs w:val="24"/>
        </w:rPr>
        <w:t xml:space="preserve"> </w:t>
      </w:r>
      <w:r w:rsidRPr="00571CA9">
        <w:rPr>
          <w:b/>
          <w:w w:val="95"/>
          <w:sz w:val="24"/>
          <w:szCs w:val="24"/>
        </w:rPr>
        <w:t>inobservancia</w:t>
      </w:r>
      <w:r w:rsidRPr="00571CA9">
        <w:rPr>
          <w:b/>
          <w:spacing w:val="-6"/>
          <w:w w:val="95"/>
          <w:sz w:val="24"/>
          <w:szCs w:val="24"/>
        </w:rPr>
        <w:t xml:space="preserve"> </w:t>
      </w:r>
      <w:r w:rsidRPr="00571CA9">
        <w:rPr>
          <w:b/>
          <w:w w:val="95"/>
          <w:sz w:val="24"/>
          <w:szCs w:val="24"/>
        </w:rPr>
        <w:t>constituye</w:t>
      </w:r>
      <w:r w:rsidRPr="00571CA9">
        <w:rPr>
          <w:b/>
          <w:spacing w:val="-7"/>
          <w:w w:val="95"/>
          <w:sz w:val="24"/>
          <w:szCs w:val="24"/>
        </w:rPr>
        <w:t xml:space="preserve"> </w:t>
      </w:r>
      <w:r w:rsidRPr="00571CA9">
        <w:rPr>
          <w:b/>
          <w:w w:val="95"/>
          <w:sz w:val="24"/>
          <w:szCs w:val="24"/>
        </w:rPr>
        <w:t xml:space="preserve">falta </w:t>
      </w:r>
      <w:r w:rsidRPr="00571CA9">
        <w:rPr>
          <w:b/>
          <w:sz w:val="24"/>
          <w:szCs w:val="24"/>
        </w:rPr>
        <w:t>grave).</w:t>
      </w:r>
      <w:r w:rsidRPr="00571CA9">
        <w:rPr>
          <w:b/>
          <w:spacing w:val="-20"/>
          <w:sz w:val="24"/>
          <w:szCs w:val="24"/>
        </w:rPr>
        <w:t xml:space="preserve"> </w:t>
      </w:r>
      <w:r w:rsidRPr="00571CA9">
        <w:rPr>
          <w:b/>
          <w:sz w:val="24"/>
          <w:szCs w:val="24"/>
        </w:rPr>
        <w:t>–</w:t>
      </w:r>
      <w:r w:rsidRPr="00571CA9">
        <w:rPr>
          <w:b/>
          <w:spacing w:val="-19"/>
          <w:sz w:val="24"/>
          <w:szCs w:val="24"/>
        </w:rPr>
        <w:t xml:space="preserve"> </w:t>
      </w:r>
      <w:r w:rsidRPr="00571CA9">
        <w:rPr>
          <w:b/>
          <w:sz w:val="24"/>
          <w:szCs w:val="24"/>
        </w:rPr>
        <w:t>(4</w:t>
      </w:r>
      <w:r w:rsidRPr="00571CA9">
        <w:rPr>
          <w:b/>
          <w:spacing w:val="-19"/>
          <w:sz w:val="24"/>
          <w:szCs w:val="24"/>
        </w:rPr>
        <w:t xml:space="preserve"> </w:t>
      </w:r>
      <w:r w:rsidRPr="00571CA9">
        <w:rPr>
          <w:b/>
          <w:sz w:val="24"/>
          <w:szCs w:val="24"/>
        </w:rPr>
        <w:t>a</w:t>
      </w:r>
      <w:r w:rsidRPr="00571CA9">
        <w:rPr>
          <w:b/>
          <w:spacing w:val="-20"/>
          <w:sz w:val="24"/>
          <w:szCs w:val="24"/>
        </w:rPr>
        <w:t xml:space="preserve"> </w:t>
      </w:r>
      <w:r w:rsidRPr="00571CA9">
        <w:rPr>
          <w:b/>
          <w:sz w:val="24"/>
          <w:szCs w:val="24"/>
        </w:rPr>
        <w:t>10</w:t>
      </w:r>
      <w:r w:rsidRPr="00571CA9">
        <w:rPr>
          <w:b/>
          <w:spacing w:val="-21"/>
          <w:sz w:val="24"/>
          <w:szCs w:val="24"/>
        </w:rPr>
        <w:t xml:space="preserve"> </w:t>
      </w:r>
      <w:r w:rsidRPr="00571CA9">
        <w:rPr>
          <w:b/>
          <w:sz w:val="24"/>
          <w:szCs w:val="24"/>
        </w:rPr>
        <w:t>Jornales</w:t>
      </w:r>
      <w:r w:rsidRPr="00571CA9">
        <w:rPr>
          <w:b/>
          <w:spacing w:val="-19"/>
          <w:sz w:val="24"/>
          <w:szCs w:val="24"/>
        </w:rPr>
        <w:t xml:space="preserve"> </w:t>
      </w:r>
      <w:r w:rsidRPr="00571CA9">
        <w:rPr>
          <w:b/>
          <w:sz w:val="24"/>
          <w:szCs w:val="24"/>
        </w:rPr>
        <w:t>mínimos</w:t>
      </w:r>
      <w:r w:rsidRPr="00571CA9">
        <w:rPr>
          <w:b/>
          <w:spacing w:val="-21"/>
          <w:sz w:val="24"/>
          <w:szCs w:val="24"/>
        </w:rPr>
        <w:t xml:space="preserve"> </w:t>
      </w:r>
      <w:r w:rsidRPr="00571CA9">
        <w:rPr>
          <w:b/>
          <w:sz w:val="24"/>
          <w:szCs w:val="24"/>
        </w:rPr>
        <w:t>legales).</w:t>
      </w:r>
    </w:p>
    <w:p w14:paraId="6EB0C052" w14:textId="77777777" w:rsidR="00F36336" w:rsidRPr="00571CA9" w:rsidRDefault="002C50B7">
      <w:pPr>
        <w:pStyle w:val="ListParagraph"/>
        <w:numPr>
          <w:ilvl w:val="0"/>
          <w:numId w:val="80"/>
        </w:numPr>
        <w:tabs>
          <w:tab w:val="left" w:pos="1532"/>
        </w:tabs>
        <w:spacing w:before="120" w:line="254" w:lineRule="auto"/>
        <w:ind w:right="123"/>
        <w:rPr>
          <w:b/>
          <w:sz w:val="24"/>
          <w:szCs w:val="24"/>
        </w:rPr>
      </w:pPr>
      <w:r w:rsidRPr="00571CA9">
        <w:rPr>
          <w:w w:val="95"/>
          <w:sz w:val="24"/>
          <w:szCs w:val="24"/>
        </w:rPr>
        <w:t>Un</w:t>
      </w:r>
      <w:r w:rsidRPr="00571CA9">
        <w:rPr>
          <w:spacing w:val="-33"/>
          <w:w w:val="95"/>
          <w:sz w:val="24"/>
          <w:szCs w:val="24"/>
        </w:rPr>
        <w:t xml:space="preserve"> </w:t>
      </w:r>
      <w:r w:rsidRPr="00571CA9">
        <w:rPr>
          <w:w w:val="95"/>
          <w:sz w:val="24"/>
          <w:szCs w:val="24"/>
        </w:rPr>
        <w:t>faro</w:t>
      </w:r>
      <w:r w:rsidRPr="00571CA9">
        <w:rPr>
          <w:spacing w:val="-32"/>
          <w:w w:val="95"/>
          <w:sz w:val="24"/>
          <w:szCs w:val="24"/>
        </w:rPr>
        <w:t xml:space="preserve"> </w:t>
      </w:r>
      <w:r w:rsidRPr="00571CA9">
        <w:rPr>
          <w:w w:val="95"/>
          <w:sz w:val="24"/>
          <w:szCs w:val="24"/>
        </w:rPr>
        <w:t>delantero</w:t>
      </w:r>
      <w:r w:rsidRPr="00571CA9">
        <w:rPr>
          <w:spacing w:val="-33"/>
          <w:w w:val="95"/>
          <w:sz w:val="24"/>
          <w:szCs w:val="24"/>
        </w:rPr>
        <w:t xml:space="preserve"> </w:t>
      </w:r>
      <w:r w:rsidRPr="00571CA9">
        <w:rPr>
          <w:w w:val="95"/>
          <w:sz w:val="24"/>
          <w:szCs w:val="24"/>
        </w:rPr>
        <w:t>con</w:t>
      </w:r>
      <w:r w:rsidRPr="00571CA9">
        <w:rPr>
          <w:spacing w:val="-32"/>
          <w:w w:val="95"/>
          <w:sz w:val="24"/>
          <w:szCs w:val="24"/>
        </w:rPr>
        <w:t xml:space="preserve"> </w:t>
      </w:r>
      <w:r w:rsidRPr="00571CA9">
        <w:rPr>
          <w:w w:val="95"/>
          <w:sz w:val="24"/>
          <w:szCs w:val="24"/>
        </w:rPr>
        <w:t>combinación</w:t>
      </w:r>
      <w:r w:rsidRPr="00571CA9">
        <w:rPr>
          <w:spacing w:val="-33"/>
          <w:w w:val="95"/>
          <w:sz w:val="24"/>
          <w:szCs w:val="24"/>
        </w:rPr>
        <w:t xml:space="preserve"> </w:t>
      </w:r>
      <w:r w:rsidRPr="00571CA9">
        <w:rPr>
          <w:w w:val="95"/>
          <w:sz w:val="24"/>
          <w:szCs w:val="24"/>
        </w:rPr>
        <w:t>de</w:t>
      </w:r>
      <w:r w:rsidRPr="00571CA9">
        <w:rPr>
          <w:spacing w:val="-33"/>
          <w:w w:val="95"/>
          <w:sz w:val="24"/>
          <w:szCs w:val="24"/>
        </w:rPr>
        <w:t xml:space="preserve"> </w:t>
      </w:r>
      <w:r w:rsidRPr="00571CA9">
        <w:rPr>
          <w:w w:val="95"/>
          <w:sz w:val="24"/>
          <w:szCs w:val="24"/>
        </w:rPr>
        <w:t>luz</w:t>
      </w:r>
      <w:r w:rsidRPr="00571CA9">
        <w:rPr>
          <w:spacing w:val="-32"/>
          <w:w w:val="95"/>
          <w:sz w:val="24"/>
          <w:szCs w:val="24"/>
        </w:rPr>
        <w:t xml:space="preserve"> </w:t>
      </w:r>
      <w:r w:rsidRPr="00571CA9">
        <w:rPr>
          <w:w w:val="95"/>
          <w:sz w:val="24"/>
          <w:szCs w:val="24"/>
        </w:rPr>
        <w:t>alta</w:t>
      </w:r>
      <w:r w:rsidRPr="00571CA9">
        <w:rPr>
          <w:spacing w:val="-32"/>
          <w:w w:val="95"/>
          <w:sz w:val="24"/>
          <w:szCs w:val="24"/>
        </w:rPr>
        <w:t xml:space="preserve"> </w:t>
      </w:r>
      <w:r w:rsidRPr="00571CA9">
        <w:rPr>
          <w:w w:val="95"/>
          <w:sz w:val="24"/>
          <w:szCs w:val="24"/>
        </w:rPr>
        <w:t>y</w:t>
      </w:r>
      <w:r w:rsidRPr="00571CA9">
        <w:rPr>
          <w:spacing w:val="-34"/>
          <w:w w:val="95"/>
          <w:sz w:val="24"/>
          <w:szCs w:val="24"/>
        </w:rPr>
        <w:t xml:space="preserve"> </w:t>
      </w:r>
      <w:r w:rsidRPr="00571CA9">
        <w:rPr>
          <w:w w:val="95"/>
          <w:sz w:val="24"/>
          <w:szCs w:val="24"/>
        </w:rPr>
        <w:t>baja.</w:t>
      </w:r>
      <w:r w:rsidRPr="00571CA9">
        <w:rPr>
          <w:spacing w:val="-33"/>
          <w:w w:val="95"/>
          <w:sz w:val="24"/>
          <w:szCs w:val="24"/>
        </w:rPr>
        <w:t xml:space="preserve"> </w:t>
      </w:r>
      <w:r w:rsidRPr="00571CA9">
        <w:rPr>
          <w:b/>
          <w:w w:val="95"/>
          <w:sz w:val="24"/>
          <w:szCs w:val="24"/>
        </w:rPr>
        <w:t>(Su</w:t>
      </w:r>
      <w:r w:rsidRPr="00571CA9">
        <w:rPr>
          <w:b/>
          <w:spacing w:val="-34"/>
          <w:w w:val="95"/>
          <w:sz w:val="24"/>
          <w:szCs w:val="24"/>
        </w:rPr>
        <w:t xml:space="preserve"> </w:t>
      </w:r>
      <w:r w:rsidRPr="00571CA9">
        <w:rPr>
          <w:b/>
          <w:w w:val="95"/>
          <w:sz w:val="24"/>
          <w:szCs w:val="24"/>
        </w:rPr>
        <w:t>inobservancia</w:t>
      </w:r>
      <w:r w:rsidRPr="00571CA9">
        <w:rPr>
          <w:b/>
          <w:spacing w:val="-34"/>
          <w:w w:val="95"/>
          <w:sz w:val="24"/>
          <w:szCs w:val="24"/>
        </w:rPr>
        <w:t xml:space="preserve"> </w:t>
      </w:r>
      <w:r w:rsidRPr="00571CA9">
        <w:rPr>
          <w:b/>
          <w:w w:val="95"/>
          <w:sz w:val="24"/>
          <w:szCs w:val="24"/>
        </w:rPr>
        <w:t xml:space="preserve">constituye </w:t>
      </w:r>
      <w:r w:rsidRPr="00571CA9">
        <w:rPr>
          <w:b/>
          <w:sz w:val="24"/>
          <w:szCs w:val="24"/>
        </w:rPr>
        <w:t>falta</w:t>
      </w:r>
      <w:r w:rsidRPr="00571CA9">
        <w:rPr>
          <w:b/>
          <w:spacing w:val="-22"/>
          <w:sz w:val="24"/>
          <w:szCs w:val="24"/>
        </w:rPr>
        <w:t xml:space="preserve"> </w:t>
      </w:r>
      <w:r w:rsidRPr="00571CA9">
        <w:rPr>
          <w:b/>
          <w:sz w:val="24"/>
          <w:szCs w:val="24"/>
        </w:rPr>
        <w:t>grave).</w:t>
      </w:r>
      <w:r w:rsidRPr="00571CA9">
        <w:rPr>
          <w:b/>
          <w:spacing w:val="-21"/>
          <w:sz w:val="24"/>
          <w:szCs w:val="24"/>
        </w:rPr>
        <w:t xml:space="preserve"> </w:t>
      </w:r>
      <w:r w:rsidRPr="00571CA9">
        <w:rPr>
          <w:b/>
          <w:sz w:val="24"/>
          <w:szCs w:val="24"/>
        </w:rPr>
        <w:t>–</w:t>
      </w:r>
      <w:r w:rsidRPr="00571CA9">
        <w:rPr>
          <w:b/>
          <w:spacing w:val="-21"/>
          <w:sz w:val="24"/>
          <w:szCs w:val="24"/>
        </w:rPr>
        <w:t xml:space="preserve"> </w:t>
      </w:r>
      <w:r w:rsidRPr="00571CA9">
        <w:rPr>
          <w:b/>
          <w:sz w:val="24"/>
          <w:szCs w:val="24"/>
        </w:rPr>
        <w:t>(4</w:t>
      </w:r>
      <w:r w:rsidRPr="00571CA9">
        <w:rPr>
          <w:b/>
          <w:spacing w:val="-20"/>
          <w:sz w:val="24"/>
          <w:szCs w:val="24"/>
        </w:rPr>
        <w:t xml:space="preserve"> </w:t>
      </w:r>
      <w:r w:rsidRPr="00571CA9">
        <w:rPr>
          <w:b/>
          <w:sz w:val="24"/>
          <w:szCs w:val="24"/>
        </w:rPr>
        <w:t>a</w:t>
      </w:r>
      <w:r w:rsidRPr="00571CA9">
        <w:rPr>
          <w:b/>
          <w:spacing w:val="-23"/>
          <w:sz w:val="24"/>
          <w:szCs w:val="24"/>
        </w:rPr>
        <w:t xml:space="preserve"> </w:t>
      </w:r>
      <w:r w:rsidRPr="00571CA9">
        <w:rPr>
          <w:b/>
          <w:sz w:val="24"/>
          <w:szCs w:val="24"/>
        </w:rPr>
        <w:t>10</w:t>
      </w:r>
      <w:r w:rsidRPr="00571CA9">
        <w:rPr>
          <w:b/>
          <w:spacing w:val="-20"/>
          <w:sz w:val="24"/>
          <w:szCs w:val="24"/>
        </w:rPr>
        <w:t xml:space="preserve"> </w:t>
      </w:r>
      <w:r w:rsidRPr="00571CA9">
        <w:rPr>
          <w:b/>
          <w:sz w:val="24"/>
          <w:szCs w:val="24"/>
        </w:rPr>
        <w:t>Jornales</w:t>
      </w:r>
      <w:r w:rsidRPr="00571CA9">
        <w:rPr>
          <w:b/>
          <w:spacing w:val="-21"/>
          <w:sz w:val="24"/>
          <w:szCs w:val="24"/>
        </w:rPr>
        <w:t xml:space="preserve"> </w:t>
      </w:r>
      <w:r w:rsidRPr="00571CA9">
        <w:rPr>
          <w:b/>
          <w:sz w:val="24"/>
          <w:szCs w:val="24"/>
        </w:rPr>
        <w:t>mínimos</w:t>
      </w:r>
      <w:r w:rsidRPr="00571CA9">
        <w:rPr>
          <w:b/>
          <w:spacing w:val="-22"/>
          <w:sz w:val="24"/>
          <w:szCs w:val="24"/>
        </w:rPr>
        <w:t xml:space="preserve"> </w:t>
      </w:r>
      <w:r w:rsidRPr="00571CA9">
        <w:rPr>
          <w:b/>
          <w:sz w:val="24"/>
          <w:szCs w:val="24"/>
        </w:rPr>
        <w:t>legales).</w:t>
      </w:r>
    </w:p>
    <w:p w14:paraId="0B315431" w14:textId="1CBDFA54" w:rsidR="009B5D49" w:rsidRPr="00E967FF" w:rsidRDefault="002C50B7" w:rsidP="00E967FF">
      <w:pPr>
        <w:pStyle w:val="ListParagraph"/>
        <w:numPr>
          <w:ilvl w:val="0"/>
          <w:numId w:val="80"/>
        </w:numPr>
        <w:tabs>
          <w:tab w:val="left" w:pos="1532"/>
        </w:tabs>
        <w:spacing w:before="121" w:line="254" w:lineRule="auto"/>
        <w:ind w:right="124"/>
        <w:rPr>
          <w:b/>
          <w:sz w:val="24"/>
          <w:szCs w:val="24"/>
        </w:rPr>
      </w:pPr>
      <w:r w:rsidRPr="00571CA9">
        <w:rPr>
          <w:sz w:val="24"/>
          <w:szCs w:val="24"/>
        </w:rPr>
        <w:t>Faros</w:t>
      </w:r>
      <w:r w:rsidRPr="00571CA9">
        <w:rPr>
          <w:spacing w:val="-28"/>
          <w:sz w:val="24"/>
          <w:szCs w:val="24"/>
        </w:rPr>
        <w:t xml:space="preserve"> </w:t>
      </w:r>
      <w:r w:rsidRPr="00571CA9">
        <w:rPr>
          <w:sz w:val="24"/>
          <w:szCs w:val="24"/>
        </w:rPr>
        <w:t>traseros</w:t>
      </w:r>
      <w:r w:rsidRPr="00571CA9">
        <w:rPr>
          <w:spacing w:val="-29"/>
          <w:sz w:val="24"/>
          <w:szCs w:val="24"/>
        </w:rPr>
        <w:t xml:space="preserve"> </w:t>
      </w:r>
      <w:r w:rsidRPr="00571CA9">
        <w:rPr>
          <w:sz w:val="24"/>
          <w:szCs w:val="24"/>
        </w:rPr>
        <w:t>de</w:t>
      </w:r>
      <w:r w:rsidRPr="00571CA9">
        <w:rPr>
          <w:spacing w:val="-29"/>
          <w:sz w:val="24"/>
          <w:szCs w:val="24"/>
        </w:rPr>
        <w:t xml:space="preserve"> </w:t>
      </w:r>
      <w:r w:rsidRPr="00571CA9">
        <w:rPr>
          <w:sz w:val="24"/>
          <w:szCs w:val="24"/>
        </w:rPr>
        <w:t>luz</w:t>
      </w:r>
      <w:r w:rsidRPr="00571CA9">
        <w:rPr>
          <w:spacing w:val="-27"/>
          <w:sz w:val="24"/>
          <w:szCs w:val="24"/>
        </w:rPr>
        <w:t xml:space="preserve"> </w:t>
      </w:r>
      <w:r w:rsidRPr="00571CA9">
        <w:rPr>
          <w:sz w:val="24"/>
          <w:szCs w:val="24"/>
        </w:rPr>
        <w:t>roja</w:t>
      </w:r>
      <w:r w:rsidRPr="00571CA9">
        <w:rPr>
          <w:spacing w:val="-27"/>
          <w:sz w:val="24"/>
          <w:szCs w:val="24"/>
        </w:rPr>
        <w:t xml:space="preserve"> </w:t>
      </w:r>
      <w:r w:rsidRPr="00571CA9">
        <w:rPr>
          <w:sz w:val="24"/>
          <w:szCs w:val="24"/>
        </w:rPr>
        <w:t>para</w:t>
      </w:r>
      <w:r w:rsidRPr="00571CA9">
        <w:rPr>
          <w:spacing w:val="-29"/>
          <w:sz w:val="24"/>
          <w:szCs w:val="24"/>
        </w:rPr>
        <w:t xml:space="preserve"> </w:t>
      </w:r>
      <w:r w:rsidRPr="00571CA9">
        <w:rPr>
          <w:sz w:val="24"/>
          <w:szCs w:val="24"/>
        </w:rPr>
        <w:t>fijar</w:t>
      </w:r>
      <w:r w:rsidRPr="00571CA9">
        <w:rPr>
          <w:spacing w:val="-28"/>
          <w:sz w:val="24"/>
          <w:szCs w:val="24"/>
        </w:rPr>
        <w:t xml:space="preserve"> </w:t>
      </w:r>
      <w:r w:rsidRPr="00571CA9">
        <w:rPr>
          <w:sz w:val="24"/>
          <w:szCs w:val="24"/>
        </w:rPr>
        <w:t>la</w:t>
      </w:r>
      <w:r w:rsidRPr="00571CA9">
        <w:rPr>
          <w:spacing w:val="-29"/>
          <w:sz w:val="24"/>
          <w:szCs w:val="24"/>
        </w:rPr>
        <w:t xml:space="preserve"> </w:t>
      </w:r>
      <w:r w:rsidRPr="00571CA9">
        <w:rPr>
          <w:sz w:val="24"/>
          <w:szCs w:val="24"/>
        </w:rPr>
        <w:t>posición</w:t>
      </w:r>
      <w:r w:rsidRPr="00571CA9">
        <w:rPr>
          <w:spacing w:val="-28"/>
          <w:sz w:val="24"/>
          <w:szCs w:val="24"/>
        </w:rPr>
        <w:t xml:space="preserve"> </w:t>
      </w:r>
      <w:r w:rsidRPr="00571CA9">
        <w:rPr>
          <w:sz w:val="24"/>
          <w:szCs w:val="24"/>
        </w:rPr>
        <w:t>del</w:t>
      </w:r>
      <w:r w:rsidRPr="00571CA9">
        <w:rPr>
          <w:spacing w:val="-28"/>
          <w:sz w:val="24"/>
          <w:szCs w:val="24"/>
        </w:rPr>
        <w:t xml:space="preserve"> </w:t>
      </w:r>
      <w:r w:rsidRPr="00571CA9">
        <w:rPr>
          <w:sz w:val="24"/>
          <w:szCs w:val="24"/>
        </w:rPr>
        <w:t>vehículo</w:t>
      </w:r>
      <w:r w:rsidRPr="00571CA9">
        <w:rPr>
          <w:spacing w:val="-28"/>
          <w:sz w:val="24"/>
          <w:szCs w:val="24"/>
        </w:rPr>
        <w:t xml:space="preserve"> </w:t>
      </w:r>
      <w:r w:rsidRPr="00571CA9">
        <w:rPr>
          <w:sz w:val="24"/>
          <w:szCs w:val="24"/>
        </w:rPr>
        <w:t>y</w:t>
      </w:r>
      <w:r w:rsidRPr="00571CA9">
        <w:rPr>
          <w:spacing w:val="-28"/>
          <w:sz w:val="24"/>
          <w:szCs w:val="24"/>
        </w:rPr>
        <w:t xml:space="preserve"> </w:t>
      </w:r>
      <w:r w:rsidRPr="00571CA9">
        <w:rPr>
          <w:sz w:val="24"/>
          <w:szCs w:val="24"/>
        </w:rPr>
        <w:t>otros</w:t>
      </w:r>
      <w:r w:rsidRPr="00571CA9">
        <w:rPr>
          <w:spacing w:val="-28"/>
          <w:sz w:val="24"/>
          <w:szCs w:val="24"/>
        </w:rPr>
        <w:t xml:space="preserve"> </w:t>
      </w:r>
      <w:r w:rsidRPr="00571CA9">
        <w:rPr>
          <w:sz w:val="24"/>
          <w:szCs w:val="24"/>
        </w:rPr>
        <w:t>conectados</w:t>
      </w:r>
      <w:r w:rsidRPr="00571CA9">
        <w:rPr>
          <w:spacing w:val="-29"/>
          <w:sz w:val="24"/>
          <w:szCs w:val="24"/>
        </w:rPr>
        <w:t xml:space="preserve"> </w:t>
      </w:r>
      <w:r w:rsidRPr="00571CA9">
        <w:rPr>
          <w:sz w:val="24"/>
          <w:szCs w:val="24"/>
        </w:rPr>
        <w:t xml:space="preserve">al freno, para indicar la reducción de la velocidad o detención del vehículo. </w:t>
      </w:r>
      <w:r w:rsidRPr="00571CA9">
        <w:rPr>
          <w:b/>
          <w:sz w:val="24"/>
          <w:szCs w:val="24"/>
        </w:rPr>
        <w:t xml:space="preserve">(Su </w:t>
      </w:r>
      <w:r w:rsidRPr="00571CA9">
        <w:rPr>
          <w:b/>
          <w:w w:val="95"/>
          <w:sz w:val="24"/>
          <w:szCs w:val="24"/>
        </w:rPr>
        <w:t>inobservancia</w:t>
      </w:r>
      <w:r w:rsidRPr="00571CA9">
        <w:rPr>
          <w:b/>
          <w:spacing w:val="-34"/>
          <w:w w:val="95"/>
          <w:sz w:val="24"/>
          <w:szCs w:val="24"/>
        </w:rPr>
        <w:t xml:space="preserve"> </w:t>
      </w:r>
      <w:r w:rsidRPr="00571CA9">
        <w:rPr>
          <w:b/>
          <w:w w:val="95"/>
          <w:sz w:val="24"/>
          <w:szCs w:val="24"/>
        </w:rPr>
        <w:t>constituye</w:t>
      </w:r>
      <w:r w:rsidRPr="00571CA9">
        <w:rPr>
          <w:b/>
          <w:spacing w:val="-33"/>
          <w:w w:val="95"/>
          <w:sz w:val="24"/>
          <w:szCs w:val="24"/>
        </w:rPr>
        <w:t xml:space="preserve"> </w:t>
      </w:r>
      <w:r w:rsidRPr="00571CA9">
        <w:rPr>
          <w:b/>
          <w:w w:val="95"/>
          <w:sz w:val="24"/>
          <w:szCs w:val="24"/>
        </w:rPr>
        <w:t>falta</w:t>
      </w:r>
      <w:r w:rsidRPr="00571CA9">
        <w:rPr>
          <w:b/>
          <w:spacing w:val="-33"/>
          <w:w w:val="95"/>
          <w:sz w:val="24"/>
          <w:szCs w:val="24"/>
        </w:rPr>
        <w:t xml:space="preserve"> </w:t>
      </w:r>
      <w:r w:rsidRPr="00571CA9">
        <w:rPr>
          <w:b/>
          <w:w w:val="95"/>
          <w:sz w:val="24"/>
          <w:szCs w:val="24"/>
        </w:rPr>
        <w:t>grave).</w:t>
      </w:r>
      <w:r w:rsidRPr="00571CA9">
        <w:rPr>
          <w:b/>
          <w:spacing w:val="-32"/>
          <w:w w:val="95"/>
          <w:sz w:val="24"/>
          <w:szCs w:val="24"/>
        </w:rPr>
        <w:t xml:space="preserve"> </w:t>
      </w:r>
      <w:r w:rsidRPr="00571CA9">
        <w:rPr>
          <w:b/>
          <w:w w:val="95"/>
          <w:sz w:val="24"/>
          <w:szCs w:val="24"/>
        </w:rPr>
        <w:t>–</w:t>
      </w:r>
      <w:r w:rsidRPr="00571CA9">
        <w:rPr>
          <w:b/>
          <w:spacing w:val="-33"/>
          <w:w w:val="95"/>
          <w:sz w:val="24"/>
          <w:szCs w:val="24"/>
        </w:rPr>
        <w:t xml:space="preserve"> </w:t>
      </w:r>
      <w:r w:rsidRPr="00571CA9">
        <w:rPr>
          <w:b/>
          <w:w w:val="95"/>
          <w:sz w:val="24"/>
          <w:szCs w:val="24"/>
        </w:rPr>
        <w:t>(4</w:t>
      </w:r>
      <w:r w:rsidRPr="00571CA9">
        <w:rPr>
          <w:b/>
          <w:spacing w:val="-32"/>
          <w:w w:val="95"/>
          <w:sz w:val="24"/>
          <w:szCs w:val="24"/>
        </w:rPr>
        <w:t xml:space="preserve"> </w:t>
      </w:r>
      <w:r w:rsidRPr="00571CA9">
        <w:rPr>
          <w:b/>
          <w:w w:val="95"/>
          <w:sz w:val="24"/>
          <w:szCs w:val="24"/>
        </w:rPr>
        <w:t>a</w:t>
      </w:r>
      <w:r w:rsidRPr="00571CA9">
        <w:rPr>
          <w:b/>
          <w:spacing w:val="-34"/>
          <w:w w:val="95"/>
          <w:sz w:val="24"/>
          <w:szCs w:val="24"/>
        </w:rPr>
        <w:t xml:space="preserve"> </w:t>
      </w:r>
      <w:r w:rsidRPr="00571CA9">
        <w:rPr>
          <w:b/>
          <w:w w:val="95"/>
          <w:sz w:val="24"/>
          <w:szCs w:val="24"/>
        </w:rPr>
        <w:t>10</w:t>
      </w:r>
      <w:r w:rsidRPr="00571CA9">
        <w:rPr>
          <w:b/>
          <w:spacing w:val="-34"/>
          <w:w w:val="95"/>
          <w:sz w:val="24"/>
          <w:szCs w:val="24"/>
        </w:rPr>
        <w:t xml:space="preserve"> </w:t>
      </w:r>
      <w:r w:rsidRPr="00571CA9">
        <w:rPr>
          <w:b/>
          <w:w w:val="95"/>
          <w:sz w:val="24"/>
          <w:szCs w:val="24"/>
        </w:rPr>
        <w:t>Jornales</w:t>
      </w:r>
      <w:r w:rsidRPr="00571CA9">
        <w:rPr>
          <w:b/>
          <w:spacing w:val="-32"/>
          <w:w w:val="95"/>
          <w:sz w:val="24"/>
          <w:szCs w:val="24"/>
        </w:rPr>
        <w:t xml:space="preserve"> </w:t>
      </w:r>
      <w:r w:rsidRPr="00571CA9">
        <w:rPr>
          <w:b/>
          <w:w w:val="95"/>
          <w:sz w:val="24"/>
          <w:szCs w:val="24"/>
        </w:rPr>
        <w:t>mínimos</w:t>
      </w:r>
      <w:r w:rsidRPr="00571CA9">
        <w:rPr>
          <w:b/>
          <w:spacing w:val="-34"/>
          <w:w w:val="95"/>
          <w:sz w:val="24"/>
          <w:szCs w:val="24"/>
        </w:rPr>
        <w:t xml:space="preserve"> </w:t>
      </w:r>
      <w:r w:rsidRPr="00571CA9">
        <w:rPr>
          <w:b/>
          <w:w w:val="95"/>
          <w:sz w:val="24"/>
          <w:szCs w:val="24"/>
        </w:rPr>
        <w:t>legales).</w:t>
      </w:r>
    </w:p>
    <w:p w14:paraId="5B62FF93" w14:textId="77777777" w:rsidR="00F36336" w:rsidRPr="00E967FF" w:rsidRDefault="002C50B7">
      <w:pPr>
        <w:pStyle w:val="ListParagraph"/>
        <w:numPr>
          <w:ilvl w:val="0"/>
          <w:numId w:val="80"/>
        </w:numPr>
        <w:tabs>
          <w:tab w:val="left" w:pos="1532"/>
        </w:tabs>
        <w:spacing w:before="121" w:line="256" w:lineRule="auto"/>
        <w:ind w:right="125"/>
        <w:rPr>
          <w:b/>
          <w:sz w:val="24"/>
          <w:szCs w:val="24"/>
        </w:rPr>
      </w:pPr>
      <w:r w:rsidRPr="00571CA9">
        <w:rPr>
          <w:sz w:val="24"/>
          <w:szCs w:val="24"/>
        </w:rPr>
        <w:t>Sistema</w:t>
      </w:r>
      <w:r w:rsidRPr="00571CA9">
        <w:rPr>
          <w:spacing w:val="-22"/>
          <w:sz w:val="24"/>
          <w:szCs w:val="24"/>
        </w:rPr>
        <w:t xml:space="preserve"> </w:t>
      </w:r>
      <w:r w:rsidRPr="00571CA9">
        <w:rPr>
          <w:sz w:val="24"/>
          <w:szCs w:val="24"/>
        </w:rPr>
        <w:t>de</w:t>
      </w:r>
      <w:r w:rsidRPr="00571CA9">
        <w:rPr>
          <w:spacing w:val="-19"/>
          <w:sz w:val="24"/>
          <w:szCs w:val="24"/>
        </w:rPr>
        <w:t xml:space="preserve"> </w:t>
      </w:r>
      <w:r w:rsidRPr="00571CA9">
        <w:rPr>
          <w:sz w:val="24"/>
          <w:szCs w:val="24"/>
        </w:rPr>
        <w:t>luces</w:t>
      </w:r>
      <w:r w:rsidRPr="00571CA9">
        <w:rPr>
          <w:spacing w:val="-21"/>
          <w:sz w:val="24"/>
          <w:szCs w:val="24"/>
        </w:rPr>
        <w:t xml:space="preserve"> </w:t>
      </w:r>
      <w:r w:rsidRPr="00571CA9">
        <w:rPr>
          <w:sz w:val="24"/>
          <w:szCs w:val="24"/>
        </w:rPr>
        <w:t>amarillas</w:t>
      </w:r>
      <w:r w:rsidRPr="00571CA9">
        <w:rPr>
          <w:spacing w:val="-20"/>
          <w:sz w:val="24"/>
          <w:szCs w:val="24"/>
        </w:rPr>
        <w:t xml:space="preserve"> </w:t>
      </w:r>
      <w:r w:rsidRPr="00571CA9">
        <w:rPr>
          <w:sz w:val="24"/>
          <w:szCs w:val="24"/>
        </w:rPr>
        <w:t>y</w:t>
      </w:r>
      <w:r w:rsidRPr="00571CA9">
        <w:rPr>
          <w:spacing w:val="-20"/>
          <w:sz w:val="24"/>
          <w:szCs w:val="24"/>
        </w:rPr>
        <w:t xml:space="preserve"> </w:t>
      </w:r>
      <w:r w:rsidRPr="00571CA9">
        <w:rPr>
          <w:sz w:val="24"/>
          <w:szCs w:val="24"/>
        </w:rPr>
        <w:t>estacionamiento,</w:t>
      </w:r>
      <w:r w:rsidRPr="00571CA9">
        <w:rPr>
          <w:spacing w:val="-21"/>
          <w:sz w:val="24"/>
          <w:szCs w:val="24"/>
        </w:rPr>
        <w:t xml:space="preserve"> </w:t>
      </w:r>
      <w:r w:rsidRPr="00571CA9">
        <w:rPr>
          <w:sz w:val="24"/>
          <w:szCs w:val="24"/>
        </w:rPr>
        <w:t>independiente</w:t>
      </w:r>
      <w:r w:rsidRPr="00571CA9">
        <w:rPr>
          <w:spacing w:val="-22"/>
          <w:sz w:val="24"/>
          <w:szCs w:val="24"/>
        </w:rPr>
        <w:t xml:space="preserve"> </w:t>
      </w:r>
      <w:r w:rsidRPr="00571CA9">
        <w:rPr>
          <w:sz w:val="24"/>
          <w:szCs w:val="24"/>
        </w:rPr>
        <w:t>uno</w:t>
      </w:r>
      <w:r w:rsidRPr="00571CA9">
        <w:rPr>
          <w:spacing w:val="-21"/>
          <w:sz w:val="24"/>
          <w:szCs w:val="24"/>
        </w:rPr>
        <w:t xml:space="preserve"> </w:t>
      </w:r>
      <w:r w:rsidRPr="00571CA9">
        <w:rPr>
          <w:sz w:val="24"/>
          <w:szCs w:val="24"/>
        </w:rPr>
        <w:t>de</w:t>
      </w:r>
      <w:r w:rsidRPr="00571CA9">
        <w:rPr>
          <w:spacing w:val="-19"/>
          <w:sz w:val="24"/>
          <w:szCs w:val="24"/>
        </w:rPr>
        <w:t xml:space="preserve"> </w:t>
      </w:r>
      <w:r w:rsidRPr="00571CA9">
        <w:rPr>
          <w:sz w:val="24"/>
          <w:szCs w:val="24"/>
        </w:rPr>
        <w:t>otros.</w:t>
      </w:r>
      <w:r w:rsidRPr="00571CA9">
        <w:rPr>
          <w:spacing w:val="-21"/>
          <w:sz w:val="24"/>
          <w:szCs w:val="24"/>
        </w:rPr>
        <w:t xml:space="preserve"> </w:t>
      </w:r>
      <w:r w:rsidRPr="00571CA9">
        <w:rPr>
          <w:b/>
          <w:sz w:val="24"/>
          <w:szCs w:val="24"/>
        </w:rPr>
        <w:t xml:space="preserve">(Su </w:t>
      </w:r>
      <w:r w:rsidRPr="00571CA9">
        <w:rPr>
          <w:b/>
          <w:w w:val="95"/>
          <w:sz w:val="24"/>
          <w:szCs w:val="24"/>
        </w:rPr>
        <w:t>inobservancia</w:t>
      </w:r>
      <w:r w:rsidRPr="00571CA9">
        <w:rPr>
          <w:b/>
          <w:spacing w:val="-34"/>
          <w:w w:val="95"/>
          <w:sz w:val="24"/>
          <w:szCs w:val="24"/>
        </w:rPr>
        <w:t xml:space="preserve"> </w:t>
      </w:r>
      <w:r w:rsidRPr="00571CA9">
        <w:rPr>
          <w:b/>
          <w:w w:val="95"/>
          <w:sz w:val="24"/>
          <w:szCs w:val="24"/>
        </w:rPr>
        <w:t>constituye</w:t>
      </w:r>
      <w:r w:rsidRPr="00571CA9">
        <w:rPr>
          <w:b/>
          <w:spacing w:val="-33"/>
          <w:w w:val="95"/>
          <w:sz w:val="24"/>
          <w:szCs w:val="24"/>
        </w:rPr>
        <w:t xml:space="preserve"> </w:t>
      </w:r>
      <w:r w:rsidRPr="00571CA9">
        <w:rPr>
          <w:b/>
          <w:w w:val="95"/>
          <w:sz w:val="24"/>
          <w:szCs w:val="24"/>
        </w:rPr>
        <w:t>falta</w:t>
      </w:r>
      <w:r w:rsidRPr="00571CA9">
        <w:rPr>
          <w:b/>
          <w:spacing w:val="-33"/>
          <w:w w:val="95"/>
          <w:sz w:val="24"/>
          <w:szCs w:val="24"/>
        </w:rPr>
        <w:t xml:space="preserve"> </w:t>
      </w:r>
      <w:r w:rsidRPr="00571CA9">
        <w:rPr>
          <w:b/>
          <w:w w:val="95"/>
          <w:sz w:val="24"/>
          <w:szCs w:val="24"/>
        </w:rPr>
        <w:t>grave).</w:t>
      </w:r>
      <w:r w:rsidRPr="00571CA9">
        <w:rPr>
          <w:b/>
          <w:spacing w:val="-32"/>
          <w:w w:val="95"/>
          <w:sz w:val="24"/>
          <w:szCs w:val="24"/>
        </w:rPr>
        <w:t xml:space="preserve"> </w:t>
      </w:r>
      <w:r w:rsidRPr="00571CA9">
        <w:rPr>
          <w:b/>
          <w:w w:val="95"/>
          <w:sz w:val="24"/>
          <w:szCs w:val="24"/>
        </w:rPr>
        <w:t>–</w:t>
      </w:r>
      <w:r w:rsidRPr="00571CA9">
        <w:rPr>
          <w:b/>
          <w:spacing w:val="-33"/>
          <w:w w:val="95"/>
          <w:sz w:val="24"/>
          <w:szCs w:val="24"/>
        </w:rPr>
        <w:t xml:space="preserve"> </w:t>
      </w:r>
      <w:r w:rsidRPr="00571CA9">
        <w:rPr>
          <w:b/>
          <w:w w:val="95"/>
          <w:sz w:val="24"/>
          <w:szCs w:val="24"/>
        </w:rPr>
        <w:t>(4</w:t>
      </w:r>
      <w:r w:rsidRPr="00571CA9">
        <w:rPr>
          <w:b/>
          <w:spacing w:val="-32"/>
          <w:w w:val="95"/>
          <w:sz w:val="24"/>
          <w:szCs w:val="24"/>
        </w:rPr>
        <w:t xml:space="preserve"> </w:t>
      </w:r>
      <w:r w:rsidRPr="00571CA9">
        <w:rPr>
          <w:b/>
          <w:w w:val="95"/>
          <w:sz w:val="24"/>
          <w:szCs w:val="24"/>
        </w:rPr>
        <w:t>a</w:t>
      </w:r>
      <w:r w:rsidRPr="00571CA9">
        <w:rPr>
          <w:b/>
          <w:spacing w:val="-34"/>
          <w:w w:val="95"/>
          <w:sz w:val="24"/>
          <w:szCs w:val="24"/>
        </w:rPr>
        <w:t xml:space="preserve"> </w:t>
      </w:r>
      <w:r w:rsidRPr="00571CA9">
        <w:rPr>
          <w:b/>
          <w:w w:val="95"/>
          <w:sz w:val="24"/>
          <w:szCs w:val="24"/>
        </w:rPr>
        <w:t>10</w:t>
      </w:r>
      <w:r w:rsidRPr="00571CA9">
        <w:rPr>
          <w:b/>
          <w:spacing w:val="-34"/>
          <w:w w:val="95"/>
          <w:sz w:val="24"/>
          <w:szCs w:val="24"/>
        </w:rPr>
        <w:t xml:space="preserve"> </w:t>
      </w:r>
      <w:r w:rsidRPr="00571CA9">
        <w:rPr>
          <w:b/>
          <w:w w:val="95"/>
          <w:sz w:val="24"/>
          <w:szCs w:val="24"/>
        </w:rPr>
        <w:t>Jornales</w:t>
      </w:r>
      <w:r w:rsidRPr="00571CA9">
        <w:rPr>
          <w:b/>
          <w:spacing w:val="-32"/>
          <w:w w:val="95"/>
          <w:sz w:val="24"/>
          <w:szCs w:val="24"/>
        </w:rPr>
        <w:t xml:space="preserve"> </w:t>
      </w:r>
      <w:r w:rsidRPr="00571CA9">
        <w:rPr>
          <w:b/>
          <w:w w:val="95"/>
          <w:sz w:val="24"/>
          <w:szCs w:val="24"/>
        </w:rPr>
        <w:t>mínimos</w:t>
      </w:r>
      <w:r w:rsidRPr="00571CA9">
        <w:rPr>
          <w:b/>
          <w:spacing w:val="-34"/>
          <w:w w:val="95"/>
          <w:sz w:val="24"/>
          <w:szCs w:val="24"/>
        </w:rPr>
        <w:t xml:space="preserve"> </w:t>
      </w:r>
      <w:r w:rsidRPr="00571CA9">
        <w:rPr>
          <w:b/>
          <w:w w:val="95"/>
          <w:sz w:val="24"/>
          <w:szCs w:val="24"/>
        </w:rPr>
        <w:t>legales).</w:t>
      </w:r>
    </w:p>
    <w:p w14:paraId="6DC8822D" w14:textId="7A59AF32" w:rsidR="009B5D49" w:rsidRPr="009B5D49" w:rsidRDefault="002C50B7" w:rsidP="009B5D49">
      <w:pPr>
        <w:pStyle w:val="ListParagraph"/>
        <w:numPr>
          <w:ilvl w:val="0"/>
          <w:numId w:val="80"/>
        </w:numPr>
        <w:tabs>
          <w:tab w:val="left" w:pos="1532"/>
        </w:tabs>
        <w:spacing w:before="117" w:line="254" w:lineRule="auto"/>
        <w:ind w:right="124"/>
        <w:rPr>
          <w:b/>
          <w:sz w:val="24"/>
          <w:szCs w:val="24"/>
        </w:rPr>
      </w:pPr>
      <w:r w:rsidRPr="00571CA9">
        <w:rPr>
          <w:w w:val="90"/>
          <w:sz w:val="24"/>
          <w:szCs w:val="24"/>
        </w:rPr>
        <w:t xml:space="preserve">Frenos de detención. </w:t>
      </w:r>
      <w:r w:rsidRPr="00571CA9">
        <w:rPr>
          <w:b/>
          <w:w w:val="90"/>
          <w:sz w:val="24"/>
          <w:szCs w:val="24"/>
        </w:rPr>
        <w:t>(Su inobservancia constituye falta grave). – (4 a 10</w:t>
      </w:r>
      <w:r w:rsidRPr="00571CA9">
        <w:rPr>
          <w:b/>
          <w:spacing w:val="-25"/>
          <w:w w:val="90"/>
          <w:sz w:val="24"/>
          <w:szCs w:val="24"/>
        </w:rPr>
        <w:t xml:space="preserve"> </w:t>
      </w:r>
      <w:r w:rsidRPr="00571CA9">
        <w:rPr>
          <w:b/>
          <w:w w:val="90"/>
          <w:sz w:val="24"/>
          <w:szCs w:val="24"/>
        </w:rPr>
        <w:t xml:space="preserve">Jornales </w:t>
      </w:r>
      <w:r w:rsidRPr="00571CA9">
        <w:rPr>
          <w:b/>
          <w:sz w:val="24"/>
          <w:szCs w:val="24"/>
        </w:rPr>
        <w:t>mínimos</w:t>
      </w:r>
      <w:r w:rsidRPr="00571CA9">
        <w:rPr>
          <w:b/>
          <w:spacing w:val="-16"/>
          <w:sz w:val="24"/>
          <w:szCs w:val="24"/>
        </w:rPr>
        <w:t xml:space="preserve"> </w:t>
      </w:r>
      <w:r w:rsidRPr="00571CA9">
        <w:rPr>
          <w:b/>
          <w:sz w:val="24"/>
          <w:szCs w:val="24"/>
        </w:rPr>
        <w:t>legales).</w:t>
      </w:r>
    </w:p>
    <w:p w14:paraId="3B5EB91F" w14:textId="77777777" w:rsidR="00F36336" w:rsidRPr="00571CA9" w:rsidRDefault="002C50B7">
      <w:pPr>
        <w:pStyle w:val="ListParagraph"/>
        <w:numPr>
          <w:ilvl w:val="0"/>
          <w:numId w:val="80"/>
        </w:numPr>
        <w:tabs>
          <w:tab w:val="left" w:pos="1532"/>
        </w:tabs>
        <w:spacing w:before="121" w:line="254" w:lineRule="auto"/>
        <w:ind w:right="123"/>
        <w:rPr>
          <w:b/>
          <w:sz w:val="24"/>
          <w:szCs w:val="24"/>
        </w:rPr>
      </w:pPr>
      <w:r w:rsidRPr="00571CA9">
        <w:rPr>
          <w:w w:val="95"/>
          <w:sz w:val="24"/>
          <w:szCs w:val="24"/>
        </w:rPr>
        <w:t>Bocina</w:t>
      </w:r>
      <w:r w:rsidRPr="00571CA9">
        <w:rPr>
          <w:spacing w:val="-21"/>
          <w:w w:val="95"/>
          <w:sz w:val="24"/>
          <w:szCs w:val="24"/>
        </w:rPr>
        <w:t xml:space="preserve"> </w:t>
      </w:r>
      <w:r w:rsidRPr="00571CA9">
        <w:rPr>
          <w:w w:val="95"/>
          <w:sz w:val="24"/>
          <w:szCs w:val="24"/>
        </w:rPr>
        <w:t>de</w:t>
      </w:r>
      <w:r w:rsidRPr="00571CA9">
        <w:rPr>
          <w:spacing w:val="-20"/>
          <w:w w:val="95"/>
          <w:sz w:val="24"/>
          <w:szCs w:val="24"/>
        </w:rPr>
        <w:t xml:space="preserve"> </w:t>
      </w:r>
      <w:r w:rsidRPr="00571CA9">
        <w:rPr>
          <w:w w:val="95"/>
          <w:sz w:val="24"/>
          <w:szCs w:val="24"/>
        </w:rPr>
        <w:t>adecuada</w:t>
      </w:r>
      <w:r w:rsidRPr="00571CA9">
        <w:rPr>
          <w:spacing w:val="-20"/>
          <w:w w:val="95"/>
          <w:sz w:val="24"/>
          <w:szCs w:val="24"/>
        </w:rPr>
        <w:t xml:space="preserve"> </w:t>
      </w:r>
      <w:r w:rsidRPr="00571CA9">
        <w:rPr>
          <w:w w:val="95"/>
          <w:sz w:val="24"/>
          <w:szCs w:val="24"/>
        </w:rPr>
        <w:t>potencia</w:t>
      </w:r>
      <w:r w:rsidRPr="00571CA9">
        <w:rPr>
          <w:spacing w:val="-20"/>
          <w:w w:val="95"/>
          <w:sz w:val="24"/>
          <w:szCs w:val="24"/>
        </w:rPr>
        <w:t xml:space="preserve"> </w:t>
      </w:r>
      <w:r w:rsidRPr="00571CA9">
        <w:rPr>
          <w:w w:val="95"/>
          <w:sz w:val="24"/>
          <w:szCs w:val="24"/>
        </w:rPr>
        <w:t>que</w:t>
      </w:r>
      <w:r w:rsidRPr="00571CA9">
        <w:rPr>
          <w:spacing w:val="-20"/>
          <w:w w:val="95"/>
          <w:sz w:val="24"/>
          <w:szCs w:val="24"/>
        </w:rPr>
        <w:t xml:space="preserve"> </w:t>
      </w:r>
      <w:r w:rsidRPr="00571CA9">
        <w:rPr>
          <w:w w:val="95"/>
          <w:sz w:val="24"/>
          <w:szCs w:val="24"/>
        </w:rPr>
        <w:t>no</w:t>
      </w:r>
      <w:r w:rsidRPr="00571CA9">
        <w:rPr>
          <w:spacing w:val="-20"/>
          <w:w w:val="95"/>
          <w:sz w:val="24"/>
          <w:szCs w:val="24"/>
        </w:rPr>
        <w:t xml:space="preserve"> </w:t>
      </w:r>
      <w:r w:rsidRPr="00571CA9">
        <w:rPr>
          <w:w w:val="95"/>
          <w:sz w:val="24"/>
          <w:szCs w:val="24"/>
        </w:rPr>
        <w:t>produzca</w:t>
      </w:r>
      <w:r w:rsidRPr="00571CA9">
        <w:rPr>
          <w:spacing w:val="-21"/>
          <w:w w:val="95"/>
          <w:sz w:val="24"/>
          <w:szCs w:val="24"/>
        </w:rPr>
        <w:t xml:space="preserve"> </w:t>
      </w:r>
      <w:r w:rsidRPr="00571CA9">
        <w:rPr>
          <w:w w:val="95"/>
          <w:sz w:val="24"/>
          <w:szCs w:val="24"/>
        </w:rPr>
        <w:t>ningún</w:t>
      </w:r>
      <w:r w:rsidRPr="00571CA9">
        <w:rPr>
          <w:spacing w:val="-20"/>
          <w:w w:val="95"/>
          <w:sz w:val="24"/>
          <w:szCs w:val="24"/>
        </w:rPr>
        <w:t xml:space="preserve"> </w:t>
      </w:r>
      <w:r w:rsidRPr="00571CA9">
        <w:rPr>
          <w:w w:val="95"/>
          <w:sz w:val="24"/>
          <w:szCs w:val="24"/>
        </w:rPr>
        <w:t>sonido</w:t>
      </w:r>
      <w:r w:rsidRPr="00571CA9">
        <w:rPr>
          <w:spacing w:val="-20"/>
          <w:w w:val="95"/>
          <w:sz w:val="24"/>
          <w:szCs w:val="24"/>
        </w:rPr>
        <w:t xml:space="preserve"> </w:t>
      </w:r>
      <w:r w:rsidRPr="00571CA9">
        <w:rPr>
          <w:w w:val="95"/>
          <w:sz w:val="24"/>
          <w:szCs w:val="24"/>
        </w:rPr>
        <w:t>estridente</w:t>
      </w:r>
      <w:r w:rsidRPr="00571CA9">
        <w:rPr>
          <w:spacing w:val="-23"/>
          <w:w w:val="95"/>
          <w:sz w:val="24"/>
          <w:szCs w:val="24"/>
        </w:rPr>
        <w:t xml:space="preserve"> </w:t>
      </w:r>
      <w:r w:rsidRPr="00571CA9">
        <w:rPr>
          <w:w w:val="95"/>
          <w:sz w:val="24"/>
          <w:szCs w:val="24"/>
        </w:rPr>
        <w:t>o</w:t>
      </w:r>
      <w:r w:rsidRPr="00571CA9">
        <w:rPr>
          <w:spacing w:val="-21"/>
          <w:w w:val="95"/>
          <w:sz w:val="24"/>
          <w:szCs w:val="24"/>
        </w:rPr>
        <w:t xml:space="preserve"> </w:t>
      </w:r>
      <w:r w:rsidRPr="00571CA9">
        <w:rPr>
          <w:w w:val="95"/>
          <w:sz w:val="24"/>
          <w:szCs w:val="24"/>
        </w:rPr>
        <w:t>confuso, de</w:t>
      </w:r>
      <w:r w:rsidRPr="00571CA9">
        <w:rPr>
          <w:spacing w:val="-34"/>
          <w:w w:val="95"/>
          <w:sz w:val="24"/>
          <w:szCs w:val="24"/>
        </w:rPr>
        <w:t xml:space="preserve"> </w:t>
      </w:r>
      <w:r w:rsidRPr="00571CA9">
        <w:rPr>
          <w:w w:val="95"/>
          <w:sz w:val="24"/>
          <w:szCs w:val="24"/>
        </w:rPr>
        <w:t>acuerdo</w:t>
      </w:r>
      <w:r w:rsidRPr="00571CA9">
        <w:rPr>
          <w:spacing w:val="-33"/>
          <w:w w:val="95"/>
          <w:sz w:val="24"/>
          <w:szCs w:val="24"/>
        </w:rPr>
        <w:t xml:space="preserve"> </w:t>
      </w:r>
      <w:r w:rsidRPr="00571CA9">
        <w:rPr>
          <w:w w:val="95"/>
          <w:sz w:val="24"/>
          <w:szCs w:val="24"/>
        </w:rPr>
        <w:t>a</w:t>
      </w:r>
      <w:r w:rsidRPr="00571CA9">
        <w:rPr>
          <w:spacing w:val="-33"/>
          <w:w w:val="95"/>
          <w:sz w:val="24"/>
          <w:szCs w:val="24"/>
        </w:rPr>
        <w:t xml:space="preserve"> </w:t>
      </w:r>
      <w:r w:rsidRPr="00571CA9">
        <w:rPr>
          <w:w w:val="95"/>
          <w:sz w:val="24"/>
          <w:szCs w:val="24"/>
        </w:rPr>
        <w:t>lo</w:t>
      </w:r>
      <w:r w:rsidRPr="00571CA9">
        <w:rPr>
          <w:spacing w:val="-34"/>
          <w:w w:val="95"/>
          <w:sz w:val="24"/>
          <w:szCs w:val="24"/>
        </w:rPr>
        <w:t xml:space="preserve"> </w:t>
      </w:r>
      <w:r w:rsidRPr="00571CA9">
        <w:rPr>
          <w:w w:val="95"/>
          <w:sz w:val="24"/>
          <w:szCs w:val="24"/>
        </w:rPr>
        <w:t>establecido</w:t>
      </w:r>
      <w:r w:rsidRPr="00571CA9">
        <w:rPr>
          <w:spacing w:val="-33"/>
          <w:w w:val="95"/>
          <w:sz w:val="24"/>
          <w:szCs w:val="24"/>
        </w:rPr>
        <w:t xml:space="preserve"> </w:t>
      </w:r>
      <w:r w:rsidRPr="00571CA9">
        <w:rPr>
          <w:w w:val="95"/>
          <w:sz w:val="24"/>
          <w:szCs w:val="24"/>
        </w:rPr>
        <w:t>en</w:t>
      </w:r>
      <w:r w:rsidRPr="00571CA9">
        <w:rPr>
          <w:spacing w:val="-33"/>
          <w:w w:val="95"/>
          <w:sz w:val="24"/>
          <w:szCs w:val="24"/>
        </w:rPr>
        <w:t xml:space="preserve"> </w:t>
      </w:r>
      <w:r w:rsidRPr="00571CA9">
        <w:rPr>
          <w:w w:val="95"/>
          <w:sz w:val="24"/>
          <w:szCs w:val="24"/>
        </w:rPr>
        <w:t>la</w:t>
      </w:r>
      <w:r w:rsidRPr="00571CA9">
        <w:rPr>
          <w:spacing w:val="-34"/>
          <w:w w:val="95"/>
          <w:sz w:val="24"/>
          <w:szCs w:val="24"/>
        </w:rPr>
        <w:t xml:space="preserve"> </w:t>
      </w:r>
      <w:r w:rsidRPr="00571CA9">
        <w:rPr>
          <w:w w:val="95"/>
          <w:sz w:val="24"/>
          <w:szCs w:val="24"/>
        </w:rPr>
        <w:t>ordenanza</w:t>
      </w:r>
      <w:r w:rsidRPr="00571CA9">
        <w:rPr>
          <w:spacing w:val="-33"/>
          <w:w w:val="95"/>
          <w:sz w:val="24"/>
          <w:szCs w:val="24"/>
        </w:rPr>
        <w:t xml:space="preserve"> </w:t>
      </w:r>
      <w:r w:rsidRPr="00571CA9">
        <w:rPr>
          <w:w w:val="95"/>
          <w:sz w:val="24"/>
          <w:szCs w:val="24"/>
        </w:rPr>
        <w:t>vigente.</w:t>
      </w:r>
      <w:r w:rsidRPr="00571CA9">
        <w:rPr>
          <w:spacing w:val="-34"/>
          <w:w w:val="95"/>
          <w:sz w:val="24"/>
          <w:szCs w:val="24"/>
        </w:rPr>
        <w:t xml:space="preserve"> </w:t>
      </w:r>
      <w:r w:rsidRPr="00571CA9">
        <w:rPr>
          <w:b/>
          <w:w w:val="95"/>
          <w:sz w:val="24"/>
          <w:szCs w:val="24"/>
        </w:rPr>
        <w:t>(Su</w:t>
      </w:r>
      <w:r w:rsidRPr="00571CA9">
        <w:rPr>
          <w:b/>
          <w:spacing w:val="-34"/>
          <w:w w:val="95"/>
          <w:sz w:val="24"/>
          <w:szCs w:val="24"/>
        </w:rPr>
        <w:t xml:space="preserve"> </w:t>
      </w:r>
      <w:r w:rsidRPr="00571CA9">
        <w:rPr>
          <w:b/>
          <w:w w:val="95"/>
          <w:sz w:val="24"/>
          <w:szCs w:val="24"/>
        </w:rPr>
        <w:t>inobservancia</w:t>
      </w:r>
      <w:r w:rsidRPr="00571CA9">
        <w:rPr>
          <w:b/>
          <w:spacing w:val="-33"/>
          <w:w w:val="95"/>
          <w:sz w:val="24"/>
          <w:szCs w:val="24"/>
        </w:rPr>
        <w:t xml:space="preserve"> </w:t>
      </w:r>
      <w:r w:rsidRPr="00571CA9">
        <w:rPr>
          <w:b/>
          <w:w w:val="95"/>
          <w:sz w:val="24"/>
          <w:szCs w:val="24"/>
        </w:rPr>
        <w:t xml:space="preserve">constituye </w:t>
      </w:r>
      <w:r w:rsidRPr="00571CA9">
        <w:rPr>
          <w:b/>
          <w:sz w:val="24"/>
          <w:szCs w:val="24"/>
        </w:rPr>
        <w:t>falta</w:t>
      </w:r>
      <w:r w:rsidRPr="00571CA9">
        <w:rPr>
          <w:b/>
          <w:spacing w:val="-22"/>
          <w:sz w:val="24"/>
          <w:szCs w:val="24"/>
        </w:rPr>
        <w:t xml:space="preserve"> </w:t>
      </w:r>
      <w:r w:rsidRPr="00571CA9">
        <w:rPr>
          <w:b/>
          <w:sz w:val="24"/>
          <w:szCs w:val="24"/>
        </w:rPr>
        <w:t>grave).</w:t>
      </w:r>
      <w:r w:rsidRPr="00571CA9">
        <w:rPr>
          <w:b/>
          <w:spacing w:val="-21"/>
          <w:sz w:val="24"/>
          <w:szCs w:val="24"/>
        </w:rPr>
        <w:t xml:space="preserve"> </w:t>
      </w:r>
      <w:r w:rsidRPr="00571CA9">
        <w:rPr>
          <w:b/>
          <w:sz w:val="24"/>
          <w:szCs w:val="24"/>
        </w:rPr>
        <w:t>–</w:t>
      </w:r>
      <w:r w:rsidRPr="00571CA9">
        <w:rPr>
          <w:b/>
          <w:spacing w:val="-21"/>
          <w:sz w:val="24"/>
          <w:szCs w:val="24"/>
        </w:rPr>
        <w:t xml:space="preserve"> </w:t>
      </w:r>
      <w:r w:rsidRPr="00571CA9">
        <w:rPr>
          <w:b/>
          <w:sz w:val="24"/>
          <w:szCs w:val="24"/>
        </w:rPr>
        <w:t>(4</w:t>
      </w:r>
      <w:r w:rsidRPr="00571CA9">
        <w:rPr>
          <w:b/>
          <w:spacing w:val="-20"/>
          <w:sz w:val="24"/>
          <w:szCs w:val="24"/>
        </w:rPr>
        <w:t xml:space="preserve"> </w:t>
      </w:r>
      <w:r w:rsidRPr="00571CA9">
        <w:rPr>
          <w:b/>
          <w:sz w:val="24"/>
          <w:szCs w:val="24"/>
        </w:rPr>
        <w:t>a</w:t>
      </w:r>
      <w:r w:rsidRPr="00571CA9">
        <w:rPr>
          <w:b/>
          <w:spacing w:val="-23"/>
          <w:sz w:val="24"/>
          <w:szCs w:val="24"/>
        </w:rPr>
        <w:t xml:space="preserve"> </w:t>
      </w:r>
      <w:r w:rsidRPr="00571CA9">
        <w:rPr>
          <w:b/>
          <w:sz w:val="24"/>
          <w:szCs w:val="24"/>
        </w:rPr>
        <w:t>10</w:t>
      </w:r>
      <w:r w:rsidRPr="00571CA9">
        <w:rPr>
          <w:b/>
          <w:spacing w:val="-20"/>
          <w:sz w:val="24"/>
          <w:szCs w:val="24"/>
        </w:rPr>
        <w:t xml:space="preserve"> </w:t>
      </w:r>
      <w:r w:rsidRPr="00571CA9">
        <w:rPr>
          <w:b/>
          <w:sz w:val="24"/>
          <w:szCs w:val="24"/>
        </w:rPr>
        <w:t>Jornales</w:t>
      </w:r>
      <w:r w:rsidRPr="00571CA9">
        <w:rPr>
          <w:b/>
          <w:spacing w:val="-21"/>
          <w:sz w:val="24"/>
          <w:szCs w:val="24"/>
        </w:rPr>
        <w:t xml:space="preserve"> </w:t>
      </w:r>
      <w:r w:rsidRPr="00571CA9">
        <w:rPr>
          <w:b/>
          <w:sz w:val="24"/>
          <w:szCs w:val="24"/>
        </w:rPr>
        <w:t>mínimos</w:t>
      </w:r>
      <w:r w:rsidRPr="00571CA9">
        <w:rPr>
          <w:b/>
          <w:spacing w:val="-22"/>
          <w:sz w:val="24"/>
          <w:szCs w:val="24"/>
        </w:rPr>
        <w:t xml:space="preserve"> </w:t>
      </w:r>
      <w:r w:rsidRPr="00571CA9">
        <w:rPr>
          <w:b/>
          <w:sz w:val="24"/>
          <w:szCs w:val="24"/>
        </w:rPr>
        <w:t>legales).</w:t>
      </w:r>
    </w:p>
    <w:p w14:paraId="3BF09D2C" w14:textId="77777777" w:rsidR="00F36336" w:rsidRPr="00571CA9" w:rsidRDefault="002C50B7">
      <w:pPr>
        <w:pStyle w:val="ListParagraph"/>
        <w:numPr>
          <w:ilvl w:val="0"/>
          <w:numId w:val="80"/>
        </w:numPr>
        <w:tabs>
          <w:tab w:val="left" w:pos="1532"/>
        </w:tabs>
        <w:spacing w:before="120"/>
        <w:ind w:hanging="426"/>
        <w:rPr>
          <w:b/>
          <w:sz w:val="24"/>
          <w:szCs w:val="24"/>
        </w:rPr>
      </w:pPr>
      <w:r w:rsidRPr="00571CA9">
        <w:rPr>
          <w:w w:val="90"/>
          <w:sz w:val="24"/>
          <w:szCs w:val="24"/>
        </w:rPr>
        <w:t>Espejos</w:t>
      </w:r>
      <w:r w:rsidRPr="00571CA9">
        <w:rPr>
          <w:spacing w:val="-8"/>
          <w:w w:val="90"/>
          <w:sz w:val="24"/>
          <w:szCs w:val="24"/>
        </w:rPr>
        <w:t xml:space="preserve"> </w:t>
      </w:r>
      <w:r w:rsidRPr="00571CA9">
        <w:rPr>
          <w:w w:val="90"/>
          <w:sz w:val="24"/>
          <w:szCs w:val="24"/>
        </w:rPr>
        <w:t>retrovisores</w:t>
      </w:r>
      <w:r w:rsidRPr="00571CA9">
        <w:rPr>
          <w:spacing w:val="-7"/>
          <w:w w:val="90"/>
          <w:sz w:val="24"/>
          <w:szCs w:val="24"/>
        </w:rPr>
        <w:t xml:space="preserve"> </w:t>
      </w:r>
      <w:r w:rsidRPr="00571CA9">
        <w:rPr>
          <w:w w:val="90"/>
          <w:sz w:val="24"/>
          <w:szCs w:val="24"/>
        </w:rPr>
        <w:t>en</w:t>
      </w:r>
      <w:r w:rsidRPr="00571CA9">
        <w:rPr>
          <w:spacing w:val="-8"/>
          <w:w w:val="90"/>
          <w:sz w:val="24"/>
          <w:szCs w:val="24"/>
        </w:rPr>
        <w:t xml:space="preserve"> </w:t>
      </w:r>
      <w:r w:rsidRPr="00571CA9">
        <w:rPr>
          <w:w w:val="90"/>
          <w:sz w:val="24"/>
          <w:szCs w:val="24"/>
        </w:rPr>
        <w:t>ambos</w:t>
      </w:r>
      <w:r w:rsidRPr="00571CA9">
        <w:rPr>
          <w:spacing w:val="-8"/>
          <w:w w:val="90"/>
          <w:sz w:val="24"/>
          <w:szCs w:val="24"/>
        </w:rPr>
        <w:t xml:space="preserve"> </w:t>
      </w:r>
      <w:r w:rsidRPr="00571CA9">
        <w:rPr>
          <w:w w:val="90"/>
          <w:sz w:val="24"/>
          <w:szCs w:val="24"/>
        </w:rPr>
        <w:t>costados.</w:t>
      </w:r>
      <w:r w:rsidRPr="00571CA9">
        <w:rPr>
          <w:spacing w:val="-7"/>
          <w:w w:val="90"/>
          <w:sz w:val="24"/>
          <w:szCs w:val="24"/>
        </w:rPr>
        <w:t xml:space="preserve"> </w:t>
      </w:r>
      <w:r w:rsidRPr="00571CA9">
        <w:rPr>
          <w:b/>
          <w:w w:val="90"/>
          <w:sz w:val="24"/>
          <w:szCs w:val="24"/>
        </w:rPr>
        <w:t>(Su</w:t>
      </w:r>
      <w:r w:rsidRPr="00571CA9">
        <w:rPr>
          <w:b/>
          <w:spacing w:val="-8"/>
          <w:w w:val="90"/>
          <w:sz w:val="24"/>
          <w:szCs w:val="24"/>
        </w:rPr>
        <w:t xml:space="preserve"> </w:t>
      </w:r>
      <w:r w:rsidRPr="00571CA9">
        <w:rPr>
          <w:b/>
          <w:w w:val="90"/>
          <w:sz w:val="24"/>
          <w:szCs w:val="24"/>
        </w:rPr>
        <w:t>inobservancia</w:t>
      </w:r>
      <w:r w:rsidRPr="00571CA9">
        <w:rPr>
          <w:b/>
          <w:spacing w:val="-7"/>
          <w:w w:val="90"/>
          <w:sz w:val="24"/>
          <w:szCs w:val="24"/>
        </w:rPr>
        <w:t xml:space="preserve"> </w:t>
      </w:r>
      <w:r w:rsidRPr="00571CA9">
        <w:rPr>
          <w:b/>
          <w:w w:val="90"/>
          <w:sz w:val="24"/>
          <w:szCs w:val="24"/>
        </w:rPr>
        <w:t>constituye</w:t>
      </w:r>
      <w:r w:rsidRPr="00571CA9">
        <w:rPr>
          <w:b/>
          <w:spacing w:val="-8"/>
          <w:w w:val="90"/>
          <w:sz w:val="24"/>
          <w:szCs w:val="24"/>
        </w:rPr>
        <w:t xml:space="preserve"> </w:t>
      </w:r>
      <w:r w:rsidRPr="00571CA9">
        <w:rPr>
          <w:b/>
          <w:w w:val="90"/>
          <w:sz w:val="24"/>
          <w:szCs w:val="24"/>
        </w:rPr>
        <w:t>falta</w:t>
      </w:r>
      <w:r w:rsidRPr="00571CA9">
        <w:rPr>
          <w:b/>
          <w:spacing w:val="-7"/>
          <w:w w:val="90"/>
          <w:sz w:val="24"/>
          <w:szCs w:val="24"/>
        </w:rPr>
        <w:t xml:space="preserve"> </w:t>
      </w:r>
      <w:r w:rsidRPr="00571CA9">
        <w:rPr>
          <w:b/>
          <w:w w:val="90"/>
          <w:sz w:val="24"/>
          <w:szCs w:val="24"/>
        </w:rPr>
        <w:t>grave).</w:t>
      </w:r>
    </w:p>
    <w:p w14:paraId="18CA82B2" w14:textId="77777777" w:rsidR="00F36336" w:rsidRPr="00571CA9" w:rsidRDefault="002C50B7">
      <w:pPr>
        <w:pStyle w:val="Heading1"/>
        <w:spacing w:before="17"/>
        <w:ind w:left="1531"/>
      </w:pPr>
      <w:r w:rsidRPr="00571CA9">
        <w:rPr>
          <w:w w:val="95"/>
        </w:rPr>
        <w:t>– (4 Jornales mínimos legales).</w:t>
      </w:r>
    </w:p>
    <w:p w14:paraId="2C0494BF" w14:textId="77777777" w:rsidR="00F36336" w:rsidRPr="00571CA9" w:rsidRDefault="002C50B7">
      <w:pPr>
        <w:pStyle w:val="ListParagraph"/>
        <w:numPr>
          <w:ilvl w:val="0"/>
          <w:numId w:val="80"/>
        </w:numPr>
        <w:tabs>
          <w:tab w:val="left" w:pos="1532"/>
        </w:tabs>
        <w:spacing w:before="137" w:line="254" w:lineRule="auto"/>
        <w:ind w:right="124"/>
        <w:rPr>
          <w:b/>
          <w:sz w:val="24"/>
          <w:szCs w:val="24"/>
        </w:rPr>
      </w:pPr>
      <w:r w:rsidRPr="00571CA9">
        <w:rPr>
          <w:w w:val="95"/>
          <w:sz w:val="24"/>
          <w:szCs w:val="24"/>
        </w:rPr>
        <w:t>Dispositivos</w:t>
      </w:r>
      <w:r w:rsidRPr="00571CA9">
        <w:rPr>
          <w:spacing w:val="-40"/>
          <w:w w:val="95"/>
          <w:sz w:val="24"/>
          <w:szCs w:val="24"/>
        </w:rPr>
        <w:t xml:space="preserve"> </w:t>
      </w:r>
      <w:r w:rsidRPr="00571CA9">
        <w:rPr>
          <w:w w:val="95"/>
          <w:sz w:val="24"/>
          <w:szCs w:val="24"/>
        </w:rPr>
        <w:t>de</w:t>
      </w:r>
      <w:r w:rsidRPr="00571CA9">
        <w:rPr>
          <w:spacing w:val="-38"/>
          <w:w w:val="95"/>
          <w:sz w:val="24"/>
          <w:szCs w:val="24"/>
        </w:rPr>
        <w:t xml:space="preserve"> </w:t>
      </w:r>
      <w:r w:rsidRPr="00571CA9">
        <w:rPr>
          <w:w w:val="95"/>
          <w:sz w:val="24"/>
          <w:szCs w:val="24"/>
        </w:rPr>
        <w:t>escape</w:t>
      </w:r>
      <w:r w:rsidRPr="00571CA9">
        <w:rPr>
          <w:spacing w:val="-40"/>
          <w:w w:val="95"/>
          <w:sz w:val="24"/>
          <w:szCs w:val="24"/>
        </w:rPr>
        <w:t xml:space="preserve"> </w:t>
      </w:r>
      <w:r w:rsidRPr="00571CA9">
        <w:rPr>
          <w:w w:val="95"/>
          <w:sz w:val="24"/>
          <w:szCs w:val="24"/>
        </w:rPr>
        <w:t>silencioso</w:t>
      </w:r>
      <w:r w:rsidRPr="00571CA9">
        <w:rPr>
          <w:spacing w:val="-41"/>
          <w:w w:val="95"/>
          <w:sz w:val="24"/>
          <w:szCs w:val="24"/>
        </w:rPr>
        <w:t xml:space="preserve"> </w:t>
      </w:r>
      <w:r w:rsidRPr="00571CA9">
        <w:rPr>
          <w:w w:val="95"/>
          <w:sz w:val="24"/>
          <w:szCs w:val="24"/>
        </w:rPr>
        <w:t>de</w:t>
      </w:r>
      <w:r w:rsidRPr="00571CA9">
        <w:rPr>
          <w:spacing w:val="-38"/>
          <w:w w:val="95"/>
          <w:sz w:val="24"/>
          <w:szCs w:val="24"/>
        </w:rPr>
        <w:t xml:space="preserve"> </w:t>
      </w:r>
      <w:r w:rsidRPr="00571CA9">
        <w:rPr>
          <w:w w:val="95"/>
          <w:sz w:val="24"/>
          <w:szCs w:val="24"/>
        </w:rPr>
        <w:t>acuerdo</w:t>
      </w:r>
      <w:r w:rsidRPr="00571CA9">
        <w:rPr>
          <w:spacing w:val="-40"/>
          <w:w w:val="95"/>
          <w:sz w:val="24"/>
          <w:szCs w:val="24"/>
        </w:rPr>
        <w:t xml:space="preserve"> </w:t>
      </w:r>
      <w:r w:rsidRPr="00571CA9">
        <w:rPr>
          <w:w w:val="95"/>
          <w:sz w:val="24"/>
          <w:szCs w:val="24"/>
        </w:rPr>
        <w:t>a</w:t>
      </w:r>
      <w:r w:rsidRPr="00571CA9">
        <w:rPr>
          <w:spacing w:val="-40"/>
          <w:w w:val="95"/>
          <w:sz w:val="24"/>
          <w:szCs w:val="24"/>
        </w:rPr>
        <w:t xml:space="preserve"> </w:t>
      </w:r>
      <w:r w:rsidRPr="00571CA9">
        <w:rPr>
          <w:w w:val="95"/>
          <w:sz w:val="24"/>
          <w:szCs w:val="24"/>
        </w:rPr>
        <w:t>la</w:t>
      </w:r>
      <w:r w:rsidRPr="00571CA9">
        <w:rPr>
          <w:spacing w:val="-40"/>
          <w:w w:val="95"/>
          <w:sz w:val="24"/>
          <w:szCs w:val="24"/>
        </w:rPr>
        <w:t xml:space="preserve"> </w:t>
      </w:r>
      <w:r w:rsidRPr="00571CA9">
        <w:rPr>
          <w:w w:val="95"/>
          <w:sz w:val="24"/>
          <w:szCs w:val="24"/>
        </w:rPr>
        <w:t>Ordenanza</w:t>
      </w:r>
      <w:r w:rsidRPr="00571CA9">
        <w:rPr>
          <w:spacing w:val="-40"/>
          <w:w w:val="95"/>
          <w:sz w:val="24"/>
          <w:szCs w:val="24"/>
        </w:rPr>
        <w:t xml:space="preserve"> </w:t>
      </w:r>
      <w:r w:rsidRPr="00571CA9">
        <w:rPr>
          <w:w w:val="95"/>
          <w:sz w:val="24"/>
          <w:szCs w:val="24"/>
        </w:rPr>
        <w:t>respectiva</w:t>
      </w:r>
      <w:r w:rsidRPr="00571CA9">
        <w:rPr>
          <w:spacing w:val="-39"/>
          <w:w w:val="95"/>
          <w:sz w:val="24"/>
          <w:szCs w:val="24"/>
        </w:rPr>
        <w:t xml:space="preserve"> </w:t>
      </w:r>
      <w:r w:rsidRPr="00571CA9">
        <w:rPr>
          <w:w w:val="95"/>
          <w:sz w:val="24"/>
          <w:szCs w:val="24"/>
        </w:rPr>
        <w:t>sobre</w:t>
      </w:r>
      <w:r w:rsidRPr="00571CA9">
        <w:rPr>
          <w:spacing w:val="-39"/>
          <w:w w:val="95"/>
          <w:sz w:val="24"/>
          <w:szCs w:val="24"/>
        </w:rPr>
        <w:t xml:space="preserve"> </w:t>
      </w:r>
      <w:r w:rsidRPr="00571CA9">
        <w:rPr>
          <w:w w:val="95"/>
          <w:sz w:val="24"/>
          <w:szCs w:val="24"/>
        </w:rPr>
        <w:t xml:space="preserve">ruidos molestos y diseñados de modo tal que permita el escape de los gases. </w:t>
      </w:r>
      <w:r w:rsidRPr="00571CA9">
        <w:rPr>
          <w:b/>
          <w:w w:val="95"/>
          <w:sz w:val="24"/>
          <w:szCs w:val="24"/>
        </w:rPr>
        <w:t>(Su inobservancia</w:t>
      </w:r>
      <w:r w:rsidRPr="00571CA9">
        <w:rPr>
          <w:b/>
          <w:spacing w:val="-30"/>
          <w:w w:val="95"/>
          <w:sz w:val="24"/>
          <w:szCs w:val="24"/>
        </w:rPr>
        <w:t xml:space="preserve"> </w:t>
      </w:r>
      <w:r w:rsidRPr="00571CA9">
        <w:rPr>
          <w:b/>
          <w:w w:val="95"/>
          <w:sz w:val="24"/>
          <w:szCs w:val="24"/>
        </w:rPr>
        <w:t>constituye</w:t>
      </w:r>
      <w:r w:rsidRPr="00571CA9">
        <w:rPr>
          <w:b/>
          <w:spacing w:val="-29"/>
          <w:w w:val="95"/>
          <w:sz w:val="24"/>
          <w:szCs w:val="24"/>
        </w:rPr>
        <w:t xml:space="preserve"> </w:t>
      </w:r>
      <w:r w:rsidRPr="00571CA9">
        <w:rPr>
          <w:b/>
          <w:w w:val="95"/>
          <w:sz w:val="24"/>
          <w:szCs w:val="24"/>
        </w:rPr>
        <w:t>falta</w:t>
      </w:r>
      <w:r w:rsidRPr="00571CA9">
        <w:rPr>
          <w:b/>
          <w:spacing w:val="-30"/>
          <w:w w:val="95"/>
          <w:sz w:val="24"/>
          <w:szCs w:val="24"/>
        </w:rPr>
        <w:t xml:space="preserve"> </w:t>
      </w:r>
      <w:r w:rsidRPr="00571CA9">
        <w:rPr>
          <w:b/>
          <w:w w:val="95"/>
          <w:sz w:val="24"/>
          <w:szCs w:val="24"/>
        </w:rPr>
        <w:t>grave).</w:t>
      </w:r>
      <w:r w:rsidRPr="00571CA9">
        <w:rPr>
          <w:b/>
          <w:spacing w:val="-29"/>
          <w:w w:val="95"/>
          <w:sz w:val="24"/>
          <w:szCs w:val="24"/>
        </w:rPr>
        <w:t xml:space="preserve"> </w:t>
      </w:r>
      <w:r w:rsidRPr="00571CA9">
        <w:rPr>
          <w:b/>
          <w:w w:val="95"/>
          <w:sz w:val="24"/>
          <w:szCs w:val="24"/>
        </w:rPr>
        <w:t>–</w:t>
      </w:r>
      <w:r w:rsidRPr="00571CA9">
        <w:rPr>
          <w:b/>
          <w:spacing w:val="-28"/>
          <w:w w:val="95"/>
          <w:sz w:val="24"/>
          <w:szCs w:val="24"/>
        </w:rPr>
        <w:t xml:space="preserve"> </w:t>
      </w:r>
      <w:r w:rsidRPr="00571CA9">
        <w:rPr>
          <w:b/>
          <w:w w:val="95"/>
          <w:sz w:val="24"/>
          <w:szCs w:val="24"/>
        </w:rPr>
        <w:t>(10</w:t>
      </w:r>
      <w:r w:rsidRPr="00571CA9">
        <w:rPr>
          <w:b/>
          <w:spacing w:val="-30"/>
          <w:w w:val="95"/>
          <w:sz w:val="24"/>
          <w:szCs w:val="24"/>
        </w:rPr>
        <w:t xml:space="preserve"> </w:t>
      </w:r>
      <w:r w:rsidRPr="00571CA9">
        <w:rPr>
          <w:b/>
          <w:w w:val="95"/>
          <w:sz w:val="24"/>
          <w:szCs w:val="24"/>
        </w:rPr>
        <w:t>Jornales</w:t>
      </w:r>
      <w:r w:rsidRPr="00571CA9">
        <w:rPr>
          <w:b/>
          <w:spacing w:val="-29"/>
          <w:w w:val="95"/>
          <w:sz w:val="24"/>
          <w:szCs w:val="24"/>
        </w:rPr>
        <w:t xml:space="preserve"> </w:t>
      </w:r>
      <w:r w:rsidRPr="00571CA9">
        <w:rPr>
          <w:b/>
          <w:w w:val="95"/>
          <w:sz w:val="24"/>
          <w:szCs w:val="24"/>
        </w:rPr>
        <w:t>mínimos</w:t>
      </w:r>
      <w:r w:rsidRPr="00571CA9">
        <w:rPr>
          <w:b/>
          <w:spacing w:val="-30"/>
          <w:w w:val="95"/>
          <w:sz w:val="24"/>
          <w:szCs w:val="24"/>
        </w:rPr>
        <w:t xml:space="preserve"> </w:t>
      </w:r>
      <w:r w:rsidRPr="00571CA9">
        <w:rPr>
          <w:b/>
          <w:w w:val="95"/>
          <w:sz w:val="24"/>
          <w:szCs w:val="24"/>
        </w:rPr>
        <w:t>legales).</w:t>
      </w:r>
    </w:p>
    <w:p w14:paraId="46CB3210" w14:textId="3866E7EB" w:rsidR="00F36336" w:rsidRPr="00571CA9" w:rsidRDefault="002C50B7">
      <w:pPr>
        <w:pStyle w:val="ListParagraph"/>
        <w:numPr>
          <w:ilvl w:val="0"/>
          <w:numId w:val="80"/>
        </w:numPr>
        <w:tabs>
          <w:tab w:val="left" w:pos="1532"/>
        </w:tabs>
        <w:spacing w:before="121" w:line="254" w:lineRule="auto"/>
        <w:ind w:right="123"/>
        <w:rPr>
          <w:b/>
          <w:sz w:val="24"/>
          <w:szCs w:val="24"/>
        </w:rPr>
      </w:pPr>
      <w:r w:rsidRPr="00571CA9">
        <w:rPr>
          <w:sz w:val="24"/>
          <w:szCs w:val="24"/>
        </w:rPr>
        <w:t xml:space="preserve">Faro de luz blanca para alumbrar la placa </w:t>
      </w:r>
      <w:r w:rsidR="005622F5" w:rsidRPr="00571CA9">
        <w:rPr>
          <w:sz w:val="24"/>
          <w:szCs w:val="24"/>
        </w:rPr>
        <w:t>identificatorios</w:t>
      </w:r>
      <w:r w:rsidRPr="00571CA9">
        <w:rPr>
          <w:sz w:val="24"/>
          <w:szCs w:val="24"/>
        </w:rPr>
        <w:t xml:space="preserve">. </w:t>
      </w:r>
      <w:r w:rsidRPr="00571CA9">
        <w:rPr>
          <w:b/>
          <w:sz w:val="24"/>
          <w:szCs w:val="24"/>
        </w:rPr>
        <w:t>(Su inobservancia constituye</w:t>
      </w:r>
      <w:r w:rsidRPr="00571CA9">
        <w:rPr>
          <w:b/>
          <w:spacing w:val="-21"/>
          <w:sz w:val="24"/>
          <w:szCs w:val="24"/>
        </w:rPr>
        <w:t xml:space="preserve"> </w:t>
      </w:r>
      <w:r w:rsidRPr="00571CA9">
        <w:rPr>
          <w:b/>
          <w:sz w:val="24"/>
          <w:szCs w:val="24"/>
        </w:rPr>
        <w:t>falta</w:t>
      </w:r>
      <w:r w:rsidRPr="00571CA9">
        <w:rPr>
          <w:b/>
          <w:spacing w:val="-21"/>
          <w:sz w:val="24"/>
          <w:szCs w:val="24"/>
        </w:rPr>
        <w:t xml:space="preserve"> </w:t>
      </w:r>
      <w:r w:rsidRPr="00571CA9">
        <w:rPr>
          <w:b/>
          <w:sz w:val="24"/>
          <w:szCs w:val="24"/>
        </w:rPr>
        <w:t>leve).</w:t>
      </w:r>
      <w:r w:rsidRPr="00571CA9">
        <w:rPr>
          <w:b/>
          <w:spacing w:val="-21"/>
          <w:sz w:val="24"/>
          <w:szCs w:val="24"/>
        </w:rPr>
        <w:t xml:space="preserve"> </w:t>
      </w:r>
      <w:r w:rsidRPr="00571CA9">
        <w:rPr>
          <w:b/>
          <w:sz w:val="24"/>
          <w:szCs w:val="24"/>
        </w:rPr>
        <w:t>–</w:t>
      </w:r>
      <w:r w:rsidRPr="00571CA9">
        <w:rPr>
          <w:b/>
          <w:spacing w:val="-21"/>
          <w:sz w:val="24"/>
          <w:szCs w:val="24"/>
        </w:rPr>
        <w:t xml:space="preserve"> </w:t>
      </w:r>
      <w:r w:rsidRPr="00571CA9">
        <w:rPr>
          <w:b/>
          <w:sz w:val="24"/>
          <w:szCs w:val="24"/>
        </w:rPr>
        <w:t>(1</w:t>
      </w:r>
      <w:r w:rsidRPr="00571CA9">
        <w:rPr>
          <w:b/>
          <w:spacing w:val="-20"/>
          <w:sz w:val="24"/>
          <w:szCs w:val="24"/>
        </w:rPr>
        <w:t xml:space="preserve"> </w:t>
      </w:r>
      <w:r w:rsidRPr="00571CA9">
        <w:rPr>
          <w:b/>
          <w:sz w:val="24"/>
          <w:szCs w:val="24"/>
        </w:rPr>
        <w:t>Jornal</w:t>
      </w:r>
      <w:r w:rsidRPr="00571CA9">
        <w:rPr>
          <w:b/>
          <w:spacing w:val="-19"/>
          <w:sz w:val="24"/>
          <w:szCs w:val="24"/>
        </w:rPr>
        <w:t xml:space="preserve"> </w:t>
      </w:r>
      <w:r w:rsidRPr="00571CA9">
        <w:rPr>
          <w:b/>
          <w:sz w:val="24"/>
          <w:szCs w:val="24"/>
        </w:rPr>
        <w:t>mínimo</w:t>
      </w:r>
      <w:r w:rsidRPr="00571CA9">
        <w:rPr>
          <w:b/>
          <w:spacing w:val="-20"/>
          <w:sz w:val="24"/>
          <w:szCs w:val="24"/>
        </w:rPr>
        <w:t xml:space="preserve"> </w:t>
      </w:r>
      <w:r w:rsidRPr="00571CA9">
        <w:rPr>
          <w:b/>
          <w:sz w:val="24"/>
          <w:szCs w:val="24"/>
        </w:rPr>
        <w:t>legal).</w:t>
      </w:r>
    </w:p>
    <w:p w14:paraId="7C4C5F02" w14:textId="77777777" w:rsidR="00F36336" w:rsidRPr="00571CA9" w:rsidRDefault="002C50B7">
      <w:pPr>
        <w:pStyle w:val="ListParagraph"/>
        <w:numPr>
          <w:ilvl w:val="0"/>
          <w:numId w:val="80"/>
        </w:numPr>
        <w:tabs>
          <w:tab w:val="left" w:pos="1532"/>
        </w:tabs>
        <w:spacing w:before="120" w:line="256" w:lineRule="auto"/>
        <w:ind w:right="123"/>
        <w:rPr>
          <w:b/>
          <w:sz w:val="24"/>
          <w:szCs w:val="24"/>
        </w:rPr>
      </w:pPr>
      <w:r w:rsidRPr="00571CA9">
        <w:rPr>
          <w:w w:val="95"/>
          <w:sz w:val="24"/>
          <w:szCs w:val="24"/>
        </w:rPr>
        <w:t xml:space="preserve">Ruedas neumáticas en buenas condiciones. </w:t>
      </w:r>
      <w:r w:rsidRPr="00571CA9">
        <w:rPr>
          <w:b/>
          <w:w w:val="95"/>
          <w:sz w:val="24"/>
          <w:szCs w:val="24"/>
        </w:rPr>
        <w:t>(Su inobservancia constituye</w:t>
      </w:r>
      <w:r w:rsidRPr="00571CA9">
        <w:rPr>
          <w:b/>
          <w:spacing w:val="-28"/>
          <w:w w:val="95"/>
          <w:sz w:val="24"/>
          <w:szCs w:val="24"/>
        </w:rPr>
        <w:t xml:space="preserve"> </w:t>
      </w:r>
      <w:r w:rsidRPr="00571CA9">
        <w:rPr>
          <w:b/>
          <w:w w:val="95"/>
          <w:sz w:val="24"/>
          <w:szCs w:val="24"/>
        </w:rPr>
        <w:t xml:space="preserve">falta </w:t>
      </w:r>
      <w:r w:rsidRPr="00571CA9">
        <w:rPr>
          <w:b/>
          <w:sz w:val="24"/>
          <w:szCs w:val="24"/>
        </w:rPr>
        <w:t>grave).</w:t>
      </w:r>
      <w:r w:rsidRPr="00571CA9">
        <w:rPr>
          <w:b/>
          <w:spacing w:val="-20"/>
          <w:sz w:val="24"/>
          <w:szCs w:val="24"/>
        </w:rPr>
        <w:t xml:space="preserve"> </w:t>
      </w:r>
      <w:r w:rsidRPr="00571CA9">
        <w:rPr>
          <w:b/>
          <w:sz w:val="24"/>
          <w:szCs w:val="24"/>
        </w:rPr>
        <w:t>–</w:t>
      </w:r>
      <w:r w:rsidRPr="00571CA9">
        <w:rPr>
          <w:b/>
          <w:spacing w:val="-19"/>
          <w:sz w:val="24"/>
          <w:szCs w:val="24"/>
        </w:rPr>
        <w:t xml:space="preserve"> </w:t>
      </w:r>
      <w:r w:rsidRPr="00571CA9">
        <w:rPr>
          <w:b/>
          <w:sz w:val="24"/>
          <w:szCs w:val="24"/>
        </w:rPr>
        <w:t>(4</w:t>
      </w:r>
      <w:r w:rsidRPr="00571CA9">
        <w:rPr>
          <w:b/>
          <w:spacing w:val="-19"/>
          <w:sz w:val="24"/>
          <w:szCs w:val="24"/>
        </w:rPr>
        <w:t xml:space="preserve"> </w:t>
      </w:r>
      <w:r w:rsidRPr="00571CA9">
        <w:rPr>
          <w:b/>
          <w:sz w:val="24"/>
          <w:szCs w:val="24"/>
        </w:rPr>
        <w:t>a</w:t>
      </w:r>
      <w:r w:rsidRPr="00571CA9">
        <w:rPr>
          <w:b/>
          <w:spacing w:val="-20"/>
          <w:sz w:val="24"/>
          <w:szCs w:val="24"/>
        </w:rPr>
        <w:t xml:space="preserve"> </w:t>
      </w:r>
      <w:r w:rsidRPr="00571CA9">
        <w:rPr>
          <w:b/>
          <w:sz w:val="24"/>
          <w:szCs w:val="24"/>
        </w:rPr>
        <w:t>10</w:t>
      </w:r>
      <w:r w:rsidRPr="00571CA9">
        <w:rPr>
          <w:b/>
          <w:spacing w:val="-21"/>
          <w:sz w:val="24"/>
          <w:szCs w:val="24"/>
        </w:rPr>
        <w:t xml:space="preserve"> </w:t>
      </w:r>
      <w:r w:rsidRPr="00571CA9">
        <w:rPr>
          <w:b/>
          <w:sz w:val="24"/>
          <w:szCs w:val="24"/>
        </w:rPr>
        <w:t>Jornales</w:t>
      </w:r>
      <w:r w:rsidRPr="00571CA9">
        <w:rPr>
          <w:b/>
          <w:spacing w:val="-19"/>
          <w:sz w:val="24"/>
          <w:szCs w:val="24"/>
        </w:rPr>
        <w:t xml:space="preserve"> </w:t>
      </w:r>
      <w:r w:rsidRPr="00571CA9">
        <w:rPr>
          <w:b/>
          <w:sz w:val="24"/>
          <w:szCs w:val="24"/>
        </w:rPr>
        <w:t>mínimos</w:t>
      </w:r>
      <w:r w:rsidRPr="00571CA9">
        <w:rPr>
          <w:b/>
          <w:spacing w:val="-21"/>
          <w:sz w:val="24"/>
          <w:szCs w:val="24"/>
        </w:rPr>
        <w:t xml:space="preserve"> </w:t>
      </w:r>
      <w:r w:rsidRPr="00571CA9">
        <w:rPr>
          <w:b/>
          <w:sz w:val="24"/>
          <w:szCs w:val="24"/>
        </w:rPr>
        <w:t>legales).</w:t>
      </w:r>
    </w:p>
    <w:p w14:paraId="18E5CFB5" w14:textId="7B0D38A4" w:rsidR="00F36336" w:rsidRPr="00571CA9" w:rsidRDefault="002C50B7">
      <w:pPr>
        <w:pStyle w:val="ListParagraph"/>
        <w:numPr>
          <w:ilvl w:val="0"/>
          <w:numId w:val="80"/>
        </w:numPr>
        <w:tabs>
          <w:tab w:val="left" w:pos="1532"/>
        </w:tabs>
        <w:spacing w:before="118" w:line="254" w:lineRule="auto"/>
        <w:ind w:right="123"/>
        <w:rPr>
          <w:b/>
          <w:sz w:val="24"/>
          <w:szCs w:val="24"/>
        </w:rPr>
      </w:pPr>
      <w:r w:rsidRPr="00571CA9">
        <w:rPr>
          <w:w w:val="95"/>
          <w:sz w:val="24"/>
          <w:szCs w:val="24"/>
        </w:rPr>
        <w:t>Los</w:t>
      </w:r>
      <w:r w:rsidRPr="00571CA9">
        <w:rPr>
          <w:spacing w:val="-8"/>
          <w:w w:val="95"/>
          <w:sz w:val="24"/>
          <w:szCs w:val="24"/>
        </w:rPr>
        <w:t xml:space="preserve"> </w:t>
      </w:r>
      <w:r w:rsidRPr="00571CA9">
        <w:rPr>
          <w:w w:val="95"/>
          <w:sz w:val="24"/>
          <w:szCs w:val="24"/>
        </w:rPr>
        <w:t>Ciclomotores,</w:t>
      </w:r>
      <w:r w:rsidRPr="00571CA9">
        <w:rPr>
          <w:spacing w:val="-8"/>
          <w:w w:val="95"/>
          <w:sz w:val="24"/>
          <w:szCs w:val="24"/>
        </w:rPr>
        <w:t xml:space="preserve"> </w:t>
      </w:r>
      <w:r w:rsidRPr="00571CA9">
        <w:rPr>
          <w:w w:val="95"/>
          <w:sz w:val="24"/>
          <w:szCs w:val="24"/>
        </w:rPr>
        <w:t>motocicletas,</w:t>
      </w:r>
      <w:r w:rsidRPr="00571CA9">
        <w:rPr>
          <w:spacing w:val="-7"/>
          <w:w w:val="95"/>
          <w:sz w:val="24"/>
          <w:szCs w:val="24"/>
        </w:rPr>
        <w:t xml:space="preserve"> </w:t>
      </w:r>
      <w:r w:rsidRPr="00571CA9">
        <w:rPr>
          <w:w w:val="95"/>
          <w:sz w:val="24"/>
          <w:szCs w:val="24"/>
        </w:rPr>
        <w:t>triciclones,</w:t>
      </w:r>
      <w:r w:rsidRPr="00571CA9">
        <w:rPr>
          <w:spacing w:val="-8"/>
          <w:w w:val="95"/>
          <w:sz w:val="24"/>
          <w:szCs w:val="24"/>
        </w:rPr>
        <w:t xml:space="preserve"> </w:t>
      </w:r>
      <w:r w:rsidRPr="00571CA9">
        <w:rPr>
          <w:w w:val="95"/>
          <w:sz w:val="24"/>
          <w:szCs w:val="24"/>
        </w:rPr>
        <w:t>cuatriciclones</w:t>
      </w:r>
      <w:r w:rsidRPr="00571CA9">
        <w:rPr>
          <w:spacing w:val="-8"/>
          <w:w w:val="95"/>
          <w:sz w:val="24"/>
          <w:szCs w:val="24"/>
        </w:rPr>
        <w:t xml:space="preserve"> </w:t>
      </w:r>
      <w:r w:rsidRPr="00571CA9">
        <w:rPr>
          <w:w w:val="95"/>
          <w:sz w:val="24"/>
          <w:szCs w:val="24"/>
        </w:rPr>
        <w:t>y</w:t>
      </w:r>
      <w:r w:rsidRPr="00571CA9">
        <w:rPr>
          <w:spacing w:val="-7"/>
          <w:w w:val="95"/>
          <w:sz w:val="24"/>
          <w:szCs w:val="24"/>
        </w:rPr>
        <w:t xml:space="preserve"> </w:t>
      </w:r>
      <w:r w:rsidRPr="00571CA9">
        <w:rPr>
          <w:w w:val="95"/>
          <w:sz w:val="24"/>
          <w:szCs w:val="24"/>
        </w:rPr>
        <w:t>moto</w:t>
      </w:r>
      <w:r w:rsidRPr="00571CA9">
        <w:rPr>
          <w:spacing w:val="-7"/>
          <w:w w:val="95"/>
          <w:sz w:val="24"/>
          <w:szCs w:val="24"/>
        </w:rPr>
        <w:t xml:space="preserve"> </w:t>
      </w:r>
      <w:r w:rsidRPr="00571CA9">
        <w:rPr>
          <w:w w:val="95"/>
          <w:sz w:val="24"/>
          <w:szCs w:val="24"/>
        </w:rPr>
        <w:t>cargas,</w:t>
      </w:r>
      <w:r w:rsidRPr="00571CA9">
        <w:rPr>
          <w:spacing w:val="-8"/>
          <w:w w:val="95"/>
          <w:sz w:val="24"/>
          <w:szCs w:val="24"/>
        </w:rPr>
        <w:t xml:space="preserve"> </w:t>
      </w:r>
      <w:r w:rsidRPr="00571CA9">
        <w:rPr>
          <w:w w:val="95"/>
          <w:sz w:val="24"/>
          <w:szCs w:val="24"/>
        </w:rPr>
        <w:t xml:space="preserve">deberán </w:t>
      </w:r>
      <w:r w:rsidRPr="00571CA9">
        <w:rPr>
          <w:sz w:val="24"/>
          <w:szCs w:val="24"/>
        </w:rPr>
        <w:t xml:space="preserve">contar con material adhesivo </w:t>
      </w:r>
      <w:r w:rsidR="005622F5" w:rsidRPr="00571CA9">
        <w:rPr>
          <w:sz w:val="24"/>
          <w:szCs w:val="24"/>
        </w:rPr>
        <w:t>reflectivas</w:t>
      </w:r>
      <w:r w:rsidRPr="00571CA9">
        <w:rPr>
          <w:sz w:val="24"/>
          <w:szCs w:val="24"/>
        </w:rPr>
        <w:t xml:space="preserve"> en su parte trasera, de color rojo con material </w:t>
      </w:r>
      <w:r w:rsidR="005622F5" w:rsidRPr="00571CA9">
        <w:rPr>
          <w:sz w:val="24"/>
          <w:szCs w:val="24"/>
        </w:rPr>
        <w:t>reflectivas</w:t>
      </w:r>
      <w:r w:rsidRPr="00571CA9">
        <w:rPr>
          <w:sz w:val="24"/>
          <w:szCs w:val="24"/>
        </w:rPr>
        <w:t xml:space="preserve"> prismático de alta efectividad. </w:t>
      </w:r>
      <w:r w:rsidRPr="00571CA9">
        <w:rPr>
          <w:b/>
          <w:sz w:val="24"/>
          <w:szCs w:val="24"/>
        </w:rPr>
        <w:t>(Su inobservancia será considerada</w:t>
      </w:r>
      <w:r w:rsidRPr="00571CA9">
        <w:rPr>
          <w:b/>
          <w:spacing w:val="-30"/>
          <w:sz w:val="24"/>
          <w:szCs w:val="24"/>
        </w:rPr>
        <w:t xml:space="preserve"> </w:t>
      </w:r>
      <w:r w:rsidRPr="00571CA9">
        <w:rPr>
          <w:b/>
          <w:sz w:val="24"/>
          <w:szCs w:val="24"/>
        </w:rPr>
        <w:t>falta</w:t>
      </w:r>
      <w:r w:rsidRPr="00571CA9">
        <w:rPr>
          <w:b/>
          <w:spacing w:val="-30"/>
          <w:sz w:val="24"/>
          <w:szCs w:val="24"/>
        </w:rPr>
        <w:t xml:space="preserve"> </w:t>
      </w:r>
      <w:r w:rsidRPr="00571CA9">
        <w:rPr>
          <w:b/>
          <w:sz w:val="24"/>
          <w:szCs w:val="24"/>
        </w:rPr>
        <w:t>grave)”-</w:t>
      </w:r>
      <w:r w:rsidRPr="00571CA9">
        <w:rPr>
          <w:b/>
          <w:spacing w:val="-29"/>
          <w:sz w:val="24"/>
          <w:szCs w:val="24"/>
        </w:rPr>
        <w:t xml:space="preserve"> </w:t>
      </w:r>
      <w:r w:rsidRPr="00571CA9">
        <w:rPr>
          <w:b/>
          <w:sz w:val="24"/>
          <w:szCs w:val="24"/>
        </w:rPr>
        <w:t>(4</w:t>
      </w:r>
      <w:r w:rsidRPr="00571CA9">
        <w:rPr>
          <w:b/>
          <w:spacing w:val="-30"/>
          <w:sz w:val="24"/>
          <w:szCs w:val="24"/>
        </w:rPr>
        <w:t xml:space="preserve"> </w:t>
      </w:r>
      <w:r w:rsidRPr="00571CA9">
        <w:rPr>
          <w:b/>
          <w:sz w:val="24"/>
          <w:szCs w:val="24"/>
        </w:rPr>
        <w:t>a</w:t>
      </w:r>
      <w:r w:rsidRPr="00571CA9">
        <w:rPr>
          <w:b/>
          <w:spacing w:val="-30"/>
          <w:sz w:val="24"/>
          <w:szCs w:val="24"/>
        </w:rPr>
        <w:t xml:space="preserve"> </w:t>
      </w:r>
      <w:r w:rsidRPr="00571CA9">
        <w:rPr>
          <w:b/>
          <w:sz w:val="24"/>
          <w:szCs w:val="24"/>
        </w:rPr>
        <w:t>10</w:t>
      </w:r>
      <w:r w:rsidRPr="00571CA9">
        <w:rPr>
          <w:b/>
          <w:spacing w:val="-31"/>
          <w:sz w:val="24"/>
          <w:szCs w:val="24"/>
        </w:rPr>
        <w:t xml:space="preserve"> </w:t>
      </w:r>
      <w:r w:rsidRPr="00571CA9">
        <w:rPr>
          <w:b/>
          <w:sz w:val="24"/>
          <w:szCs w:val="24"/>
        </w:rPr>
        <w:t>Jornales</w:t>
      </w:r>
      <w:r w:rsidRPr="00571CA9">
        <w:rPr>
          <w:b/>
          <w:spacing w:val="-29"/>
          <w:sz w:val="24"/>
          <w:szCs w:val="24"/>
        </w:rPr>
        <w:t xml:space="preserve"> </w:t>
      </w:r>
      <w:r w:rsidRPr="00571CA9">
        <w:rPr>
          <w:b/>
          <w:sz w:val="24"/>
          <w:szCs w:val="24"/>
        </w:rPr>
        <w:t>mínimos</w:t>
      </w:r>
      <w:r w:rsidRPr="00571CA9">
        <w:rPr>
          <w:b/>
          <w:spacing w:val="-29"/>
          <w:sz w:val="24"/>
          <w:szCs w:val="24"/>
        </w:rPr>
        <w:t xml:space="preserve"> </w:t>
      </w:r>
      <w:r w:rsidRPr="00571CA9">
        <w:rPr>
          <w:b/>
          <w:sz w:val="24"/>
          <w:szCs w:val="24"/>
        </w:rPr>
        <w:t>legales).</w:t>
      </w:r>
    </w:p>
    <w:p w14:paraId="435E0F85" w14:textId="77777777" w:rsidR="00F36336" w:rsidRDefault="002C50B7">
      <w:pPr>
        <w:pStyle w:val="ListParagraph"/>
        <w:numPr>
          <w:ilvl w:val="0"/>
          <w:numId w:val="80"/>
        </w:numPr>
        <w:tabs>
          <w:tab w:val="left" w:pos="1532"/>
        </w:tabs>
        <w:spacing w:before="121" w:line="254" w:lineRule="auto"/>
        <w:ind w:right="123"/>
        <w:rPr>
          <w:b/>
          <w:sz w:val="24"/>
          <w:szCs w:val="24"/>
        </w:rPr>
      </w:pPr>
      <w:r w:rsidRPr="00571CA9">
        <w:rPr>
          <w:w w:val="95"/>
          <w:sz w:val="24"/>
          <w:szCs w:val="24"/>
        </w:rPr>
        <w:t>Los</w:t>
      </w:r>
      <w:r w:rsidRPr="00571CA9">
        <w:rPr>
          <w:spacing w:val="-8"/>
          <w:w w:val="95"/>
          <w:sz w:val="24"/>
          <w:szCs w:val="24"/>
        </w:rPr>
        <w:t xml:space="preserve"> </w:t>
      </w:r>
      <w:r w:rsidRPr="00571CA9">
        <w:rPr>
          <w:w w:val="95"/>
          <w:sz w:val="24"/>
          <w:szCs w:val="24"/>
        </w:rPr>
        <w:t>Ciclomotores,</w:t>
      </w:r>
      <w:r w:rsidRPr="00571CA9">
        <w:rPr>
          <w:spacing w:val="-8"/>
          <w:w w:val="95"/>
          <w:sz w:val="24"/>
          <w:szCs w:val="24"/>
        </w:rPr>
        <w:t xml:space="preserve"> </w:t>
      </w:r>
      <w:r w:rsidRPr="00571CA9">
        <w:rPr>
          <w:w w:val="95"/>
          <w:sz w:val="24"/>
          <w:szCs w:val="24"/>
        </w:rPr>
        <w:t>motocicletas,</w:t>
      </w:r>
      <w:r w:rsidRPr="00571CA9">
        <w:rPr>
          <w:spacing w:val="-7"/>
          <w:w w:val="95"/>
          <w:sz w:val="24"/>
          <w:szCs w:val="24"/>
        </w:rPr>
        <w:t xml:space="preserve"> </w:t>
      </w:r>
      <w:r w:rsidRPr="00571CA9">
        <w:rPr>
          <w:w w:val="95"/>
          <w:sz w:val="24"/>
          <w:szCs w:val="24"/>
        </w:rPr>
        <w:t>triciclones,</w:t>
      </w:r>
      <w:r w:rsidRPr="00571CA9">
        <w:rPr>
          <w:spacing w:val="-8"/>
          <w:w w:val="95"/>
          <w:sz w:val="24"/>
          <w:szCs w:val="24"/>
        </w:rPr>
        <w:t xml:space="preserve"> </w:t>
      </w:r>
      <w:r w:rsidRPr="00571CA9">
        <w:rPr>
          <w:w w:val="95"/>
          <w:sz w:val="24"/>
          <w:szCs w:val="24"/>
        </w:rPr>
        <w:t>cuatriciclones</w:t>
      </w:r>
      <w:r w:rsidRPr="00571CA9">
        <w:rPr>
          <w:spacing w:val="-8"/>
          <w:w w:val="95"/>
          <w:sz w:val="24"/>
          <w:szCs w:val="24"/>
        </w:rPr>
        <w:t xml:space="preserve"> </w:t>
      </w:r>
      <w:r w:rsidRPr="00571CA9">
        <w:rPr>
          <w:w w:val="95"/>
          <w:sz w:val="24"/>
          <w:szCs w:val="24"/>
        </w:rPr>
        <w:t>y</w:t>
      </w:r>
      <w:r w:rsidRPr="00571CA9">
        <w:rPr>
          <w:spacing w:val="-7"/>
          <w:w w:val="95"/>
          <w:sz w:val="24"/>
          <w:szCs w:val="24"/>
        </w:rPr>
        <w:t xml:space="preserve"> </w:t>
      </w:r>
      <w:r w:rsidRPr="00571CA9">
        <w:rPr>
          <w:w w:val="95"/>
          <w:sz w:val="24"/>
          <w:szCs w:val="24"/>
        </w:rPr>
        <w:t>moto</w:t>
      </w:r>
      <w:r w:rsidRPr="00571CA9">
        <w:rPr>
          <w:spacing w:val="-7"/>
          <w:w w:val="95"/>
          <w:sz w:val="24"/>
          <w:szCs w:val="24"/>
        </w:rPr>
        <w:t xml:space="preserve"> </w:t>
      </w:r>
      <w:r w:rsidRPr="00571CA9">
        <w:rPr>
          <w:w w:val="95"/>
          <w:sz w:val="24"/>
          <w:szCs w:val="24"/>
        </w:rPr>
        <w:t>cargas,</w:t>
      </w:r>
      <w:r w:rsidRPr="00571CA9">
        <w:rPr>
          <w:spacing w:val="-8"/>
          <w:w w:val="95"/>
          <w:sz w:val="24"/>
          <w:szCs w:val="24"/>
        </w:rPr>
        <w:t xml:space="preserve"> </w:t>
      </w:r>
      <w:r w:rsidRPr="00571CA9">
        <w:rPr>
          <w:w w:val="95"/>
          <w:sz w:val="24"/>
          <w:szCs w:val="24"/>
        </w:rPr>
        <w:t xml:space="preserve">deberán </w:t>
      </w:r>
      <w:r w:rsidRPr="00571CA9">
        <w:rPr>
          <w:sz w:val="24"/>
          <w:szCs w:val="24"/>
        </w:rPr>
        <w:t>circular</w:t>
      </w:r>
      <w:r w:rsidRPr="00571CA9">
        <w:rPr>
          <w:spacing w:val="-11"/>
          <w:sz w:val="24"/>
          <w:szCs w:val="24"/>
        </w:rPr>
        <w:t xml:space="preserve"> </w:t>
      </w:r>
      <w:r w:rsidRPr="00571CA9">
        <w:rPr>
          <w:sz w:val="24"/>
          <w:szCs w:val="24"/>
        </w:rPr>
        <w:t>permanentemente</w:t>
      </w:r>
      <w:r w:rsidRPr="00571CA9">
        <w:rPr>
          <w:spacing w:val="-10"/>
          <w:sz w:val="24"/>
          <w:szCs w:val="24"/>
        </w:rPr>
        <w:t xml:space="preserve"> </w:t>
      </w:r>
      <w:r w:rsidRPr="00571CA9">
        <w:rPr>
          <w:sz w:val="24"/>
          <w:szCs w:val="24"/>
        </w:rPr>
        <w:t>con</w:t>
      </w:r>
      <w:r w:rsidRPr="00571CA9">
        <w:rPr>
          <w:spacing w:val="-9"/>
          <w:sz w:val="24"/>
          <w:szCs w:val="24"/>
        </w:rPr>
        <w:t xml:space="preserve"> </w:t>
      </w:r>
      <w:r w:rsidRPr="00571CA9">
        <w:rPr>
          <w:sz w:val="24"/>
          <w:szCs w:val="24"/>
        </w:rPr>
        <w:t>las</w:t>
      </w:r>
      <w:r w:rsidRPr="00571CA9">
        <w:rPr>
          <w:spacing w:val="-11"/>
          <w:sz w:val="24"/>
          <w:szCs w:val="24"/>
        </w:rPr>
        <w:t xml:space="preserve"> </w:t>
      </w:r>
      <w:r w:rsidRPr="00571CA9">
        <w:rPr>
          <w:sz w:val="24"/>
          <w:szCs w:val="24"/>
        </w:rPr>
        <w:t>luces</w:t>
      </w:r>
      <w:r w:rsidRPr="00571CA9">
        <w:rPr>
          <w:spacing w:val="-10"/>
          <w:sz w:val="24"/>
          <w:szCs w:val="24"/>
        </w:rPr>
        <w:t xml:space="preserve"> </w:t>
      </w:r>
      <w:r w:rsidRPr="00571CA9">
        <w:rPr>
          <w:sz w:val="24"/>
          <w:szCs w:val="24"/>
        </w:rPr>
        <w:t>encendidas.</w:t>
      </w:r>
      <w:r w:rsidRPr="00571CA9">
        <w:rPr>
          <w:spacing w:val="-11"/>
          <w:sz w:val="24"/>
          <w:szCs w:val="24"/>
        </w:rPr>
        <w:t xml:space="preserve"> </w:t>
      </w:r>
      <w:r w:rsidRPr="00571CA9">
        <w:rPr>
          <w:b/>
          <w:sz w:val="24"/>
          <w:szCs w:val="24"/>
        </w:rPr>
        <w:t>(Su</w:t>
      </w:r>
      <w:r w:rsidRPr="00571CA9">
        <w:rPr>
          <w:b/>
          <w:spacing w:val="-10"/>
          <w:sz w:val="24"/>
          <w:szCs w:val="24"/>
        </w:rPr>
        <w:t xml:space="preserve"> </w:t>
      </w:r>
      <w:r w:rsidRPr="00571CA9">
        <w:rPr>
          <w:b/>
          <w:sz w:val="24"/>
          <w:szCs w:val="24"/>
        </w:rPr>
        <w:t>inobservancia</w:t>
      </w:r>
      <w:r w:rsidRPr="00571CA9">
        <w:rPr>
          <w:b/>
          <w:spacing w:val="-10"/>
          <w:sz w:val="24"/>
          <w:szCs w:val="24"/>
        </w:rPr>
        <w:t xml:space="preserve"> </w:t>
      </w:r>
      <w:r w:rsidRPr="00571CA9">
        <w:rPr>
          <w:b/>
          <w:sz w:val="24"/>
          <w:szCs w:val="24"/>
        </w:rPr>
        <w:t>será considerada</w:t>
      </w:r>
      <w:r w:rsidRPr="00571CA9">
        <w:rPr>
          <w:b/>
          <w:spacing w:val="-30"/>
          <w:sz w:val="24"/>
          <w:szCs w:val="24"/>
        </w:rPr>
        <w:t xml:space="preserve"> </w:t>
      </w:r>
      <w:r w:rsidRPr="00571CA9">
        <w:rPr>
          <w:b/>
          <w:sz w:val="24"/>
          <w:szCs w:val="24"/>
        </w:rPr>
        <w:t>falta</w:t>
      </w:r>
      <w:r w:rsidRPr="00571CA9">
        <w:rPr>
          <w:b/>
          <w:spacing w:val="-30"/>
          <w:sz w:val="24"/>
          <w:szCs w:val="24"/>
        </w:rPr>
        <w:t xml:space="preserve"> </w:t>
      </w:r>
      <w:r w:rsidRPr="00571CA9">
        <w:rPr>
          <w:b/>
          <w:sz w:val="24"/>
          <w:szCs w:val="24"/>
        </w:rPr>
        <w:t>grave)”-</w:t>
      </w:r>
      <w:r w:rsidRPr="00571CA9">
        <w:rPr>
          <w:b/>
          <w:spacing w:val="-29"/>
          <w:sz w:val="24"/>
          <w:szCs w:val="24"/>
        </w:rPr>
        <w:t xml:space="preserve"> </w:t>
      </w:r>
      <w:r w:rsidRPr="00571CA9">
        <w:rPr>
          <w:b/>
          <w:sz w:val="24"/>
          <w:szCs w:val="24"/>
        </w:rPr>
        <w:t>(4</w:t>
      </w:r>
      <w:r w:rsidRPr="00571CA9">
        <w:rPr>
          <w:b/>
          <w:spacing w:val="-30"/>
          <w:sz w:val="24"/>
          <w:szCs w:val="24"/>
        </w:rPr>
        <w:t xml:space="preserve"> </w:t>
      </w:r>
      <w:r w:rsidRPr="00571CA9">
        <w:rPr>
          <w:b/>
          <w:sz w:val="24"/>
          <w:szCs w:val="24"/>
        </w:rPr>
        <w:t>a</w:t>
      </w:r>
      <w:r w:rsidRPr="00571CA9">
        <w:rPr>
          <w:b/>
          <w:spacing w:val="-30"/>
          <w:sz w:val="24"/>
          <w:szCs w:val="24"/>
        </w:rPr>
        <w:t xml:space="preserve"> </w:t>
      </w:r>
      <w:r w:rsidRPr="00571CA9">
        <w:rPr>
          <w:b/>
          <w:sz w:val="24"/>
          <w:szCs w:val="24"/>
        </w:rPr>
        <w:t>10</w:t>
      </w:r>
      <w:r w:rsidRPr="00571CA9">
        <w:rPr>
          <w:b/>
          <w:spacing w:val="-31"/>
          <w:sz w:val="24"/>
          <w:szCs w:val="24"/>
        </w:rPr>
        <w:t xml:space="preserve"> </w:t>
      </w:r>
      <w:r w:rsidRPr="00571CA9">
        <w:rPr>
          <w:b/>
          <w:sz w:val="24"/>
          <w:szCs w:val="24"/>
        </w:rPr>
        <w:t>Jornales</w:t>
      </w:r>
      <w:r w:rsidRPr="00571CA9">
        <w:rPr>
          <w:b/>
          <w:spacing w:val="-29"/>
          <w:sz w:val="24"/>
          <w:szCs w:val="24"/>
        </w:rPr>
        <w:t xml:space="preserve"> </w:t>
      </w:r>
      <w:r w:rsidRPr="00571CA9">
        <w:rPr>
          <w:b/>
          <w:sz w:val="24"/>
          <w:szCs w:val="24"/>
        </w:rPr>
        <w:t>mínimos</w:t>
      </w:r>
      <w:r w:rsidRPr="00571CA9">
        <w:rPr>
          <w:b/>
          <w:spacing w:val="-29"/>
          <w:sz w:val="24"/>
          <w:szCs w:val="24"/>
        </w:rPr>
        <w:t xml:space="preserve"> </w:t>
      </w:r>
      <w:r w:rsidRPr="00571CA9">
        <w:rPr>
          <w:b/>
          <w:sz w:val="24"/>
          <w:szCs w:val="24"/>
        </w:rPr>
        <w:t>legales).</w:t>
      </w:r>
    </w:p>
    <w:p w14:paraId="5201B3D1" w14:textId="77777777" w:rsidR="005C67E8" w:rsidRDefault="005C67E8" w:rsidP="005C67E8">
      <w:pPr>
        <w:tabs>
          <w:tab w:val="left" w:pos="1532"/>
        </w:tabs>
        <w:spacing w:before="121" w:line="254" w:lineRule="auto"/>
        <w:ind w:right="123"/>
        <w:rPr>
          <w:b/>
          <w:sz w:val="24"/>
          <w:szCs w:val="24"/>
        </w:rPr>
      </w:pPr>
    </w:p>
    <w:p w14:paraId="7DA6C3E3" w14:textId="77777777" w:rsidR="00C722ED" w:rsidRPr="00571CA9" w:rsidRDefault="00C722ED">
      <w:pPr>
        <w:pStyle w:val="BodyText"/>
        <w:spacing w:before="6"/>
        <w:rPr>
          <w:b/>
        </w:rPr>
      </w:pPr>
    </w:p>
    <w:p w14:paraId="5C614AA4" w14:textId="77777777" w:rsidR="00F36336" w:rsidRPr="00571CA9" w:rsidRDefault="002C50B7">
      <w:pPr>
        <w:pStyle w:val="Heading1"/>
        <w:ind w:left="35" w:right="47"/>
        <w:jc w:val="center"/>
      </w:pPr>
      <w:r w:rsidRPr="00571CA9">
        <w:rPr>
          <w:w w:val="90"/>
        </w:rPr>
        <w:t>SECCIÓN CUARTA</w:t>
      </w:r>
    </w:p>
    <w:p w14:paraId="1B794BE6" w14:textId="77777777" w:rsidR="00F36336" w:rsidRPr="00571CA9" w:rsidRDefault="002C50B7">
      <w:pPr>
        <w:spacing w:before="17"/>
        <w:ind w:left="35" w:right="50"/>
        <w:jc w:val="center"/>
        <w:rPr>
          <w:b/>
          <w:sz w:val="24"/>
          <w:szCs w:val="24"/>
        </w:rPr>
      </w:pPr>
      <w:r w:rsidRPr="00571CA9">
        <w:rPr>
          <w:b/>
          <w:w w:val="90"/>
          <w:sz w:val="24"/>
          <w:szCs w:val="24"/>
        </w:rPr>
        <w:t>DE LAS BICICLETAS, TRICICLOS SIN MOTOR Y VEHÍCULOS SIMILARES</w:t>
      </w:r>
    </w:p>
    <w:p w14:paraId="176173A0" w14:textId="77777777" w:rsidR="00F36336" w:rsidRPr="00571CA9" w:rsidRDefault="00F36336">
      <w:pPr>
        <w:pStyle w:val="BodyText"/>
        <w:spacing w:before="10"/>
        <w:rPr>
          <w:b/>
        </w:rPr>
      </w:pPr>
    </w:p>
    <w:p w14:paraId="109D7607" w14:textId="77777777" w:rsidR="00F36336" w:rsidRPr="00571CA9" w:rsidRDefault="002C50B7">
      <w:pPr>
        <w:tabs>
          <w:tab w:val="left" w:pos="1106"/>
        </w:tabs>
        <w:ind w:left="112"/>
        <w:rPr>
          <w:b/>
          <w:sz w:val="24"/>
          <w:szCs w:val="24"/>
        </w:rPr>
      </w:pPr>
      <w:r w:rsidRPr="00571CA9">
        <w:rPr>
          <w:b/>
          <w:w w:val="95"/>
          <w:sz w:val="24"/>
          <w:szCs w:val="24"/>
        </w:rPr>
        <w:t>Art.</w:t>
      </w:r>
      <w:r w:rsidRPr="00571CA9">
        <w:rPr>
          <w:b/>
          <w:spacing w:val="-12"/>
          <w:w w:val="95"/>
          <w:sz w:val="24"/>
          <w:szCs w:val="24"/>
        </w:rPr>
        <w:t xml:space="preserve"> </w:t>
      </w:r>
      <w:r w:rsidRPr="00571CA9">
        <w:rPr>
          <w:b/>
          <w:w w:val="95"/>
          <w:sz w:val="24"/>
          <w:szCs w:val="24"/>
        </w:rPr>
        <w:t>48º</w:t>
      </w:r>
      <w:r w:rsidRPr="00571CA9">
        <w:rPr>
          <w:w w:val="95"/>
          <w:sz w:val="24"/>
          <w:szCs w:val="24"/>
        </w:rPr>
        <w:tab/>
      </w:r>
      <w:r w:rsidRPr="00571CA9">
        <w:rPr>
          <w:b/>
          <w:w w:val="95"/>
          <w:sz w:val="24"/>
          <w:szCs w:val="24"/>
        </w:rPr>
        <w:t>Bicicletas</w:t>
      </w:r>
      <w:r w:rsidRPr="00571CA9">
        <w:rPr>
          <w:b/>
          <w:spacing w:val="-14"/>
          <w:w w:val="95"/>
          <w:sz w:val="24"/>
          <w:szCs w:val="24"/>
        </w:rPr>
        <w:t xml:space="preserve"> </w:t>
      </w:r>
      <w:r w:rsidRPr="00571CA9">
        <w:rPr>
          <w:b/>
          <w:w w:val="95"/>
          <w:sz w:val="24"/>
          <w:szCs w:val="24"/>
        </w:rPr>
        <w:t>y</w:t>
      </w:r>
      <w:r w:rsidRPr="00571CA9">
        <w:rPr>
          <w:b/>
          <w:spacing w:val="-16"/>
          <w:w w:val="95"/>
          <w:sz w:val="24"/>
          <w:szCs w:val="24"/>
        </w:rPr>
        <w:t xml:space="preserve"> </w:t>
      </w:r>
      <w:r w:rsidRPr="00571CA9">
        <w:rPr>
          <w:b/>
          <w:w w:val="95"/>
          <w:sz w:val="24"/>
          <w:szCs w:val="24"/>
        </w:rPr>
        <w:t>similares,</w:t>
      </w:r>
      <w:r w:rsidRPr="00571CA9">
        <w:rPr>
          <w:b/>
          <w:spacing w:val="-14"/>
          <w:w w:val="95"/>
          <w:sz w:val="24"/>
          <w:szCs w:val="24"/>
        </w:rPr>
        <w:t xml:space="preserve"> </w:t>
      </w:r>
      <w:r w:rsidRPr="00571CA9">
        <w:rPr>
          <w:b/>
          <w:w w:val="95"/>
          <w:sz w:val="24"/>
          <w:szCs w:val="24"/>
        </w:rPr>
        <w:t>condiciones</w:t>
      </w:r>
      <w:r w:rsidRPr="00571CA9">
        <w:rPr>
          <w:b/>
          <w:spacing w:val="-16"/>
          <w:w w:val="95"/>
          <w:sz w:val="24"/>
          <w:szCs w:val="24"/>
        </w:rPr>
        <w:t xml:space="preserve"> </w:t>
      </w:r>
      <w:r w:rsidRPr="00571CA9">
        <w:rPr>
          <w:b/>
          <w:w w:val="95"/>
          <w:sz w:val="24"/>
          <w:szCs w:val="24"/>
        </w:rPr>
        <w:t>técnicas.</w:t>
      </w:r>
    </w:p>
    <w:p w14:paraId="03C5A72A" w14:textId="77777777" w:rsidR="00F36336" w:rsidRPr="00571CA9" w:rsidRDefault="002C50B7">
      <w:pPr>
        <w:pStyle w:val="BodyText"/>
        <w:spacing w:before="17" w:line="256" w:lineRule="auto"/>
        <w:ind w:left="1106" w:right="118"/>
      </w:pPr>
      <w:r w:rsidRPr="00571CA9">
        <w:t>Toda</w:t>
      </w:r>
      <w:r w:rsidRPr="00571CA9">
        <w:rPr>
          <w:spacing w:val="-35"/>
        </w:rPr>
        <w:t xml:space="preserve"> </w:t>
      </w:r>
      <w:r w:rsidRPr="00571CA9">
        <w:t>bicicleta</w:t>
      </w:r>
      <w:r w:rsidRPr="00571CA9">
        <w:rPr>
          <w:spacing w:val="-34"/>
        </w:rPr>
        <w:t xml:space="preserve"> </w:t>
      </w:r>
      <w:r w:rsidRPr="00571CA9">
        <w:t>o</w:t>
      </w:r>
      <w:r w:rsidRPr="00571CA9">
        <w:rPr>
          <w:spacing w:val="-33"/>
        </w:rPr>
        <w:t xml:space="preserve"> </w:t>
      </w:r>
      <w:r w:rsidRPr="00571CA9">
        <w:t>vehículo</w:t>
      </w:r>
      <w:r w:rsidRPr="00571CA9">
        <w:rPr>
          <w:spacing w:val="-33"/>
        </w:rPr>
        <w:t xml:space="preserve"> </w:t>
      </w:r>
      <w:r w:rsidRPr="00571CA9">
        <w:t>similar</w:t>
      </w:r>
      <w:r w:rsidRPr="00571CA9">
        <w:rPr>
          <w:spacing w:val="-33"/>
        </w:rPr>
        <w:t xml:space="preserve"> </w:t>
      </w:r>
      <w:r w:rsidRPr="00571CA9">
        <w:t>deberá</w:t>
      </w:r>
      <w:r w:rsidRPr="00571CA9">
        <w:rPr>
          <w:spacing w:val="-33"/>
        </w:rPr>
        <w:t xml:space="preserve"> </w:t>
      </w:r>
      <w:r w:rsidRPr="00571CA9">
        <w:t>presentar,</w:t>
      </w:r>
      <w:r w:rsidRPr="00571CA9">
        <w:rPr>
          <w:spacing w:val="-33"/>
        </w:rPr>
        <w:t xml:space="preserve"> </w:t>
      </w:r>
      <w:r w:rsidRPr="00571CA9">
        <w:t>para</w:t>
      </w:r>
      <w:r w:rsidRPr="00571CA9">
        <w:rPr>
          <w:spacing w:val="-33"/>
        </w:rPr>
        <w:t xml:space="preserve"> </w:t>
      </w:r>
      <w:r w:rsidRPr="00571CA9">
        <w:t>circular</w:t>
      </w:r>
      <w:r w:rsidRPr="00571CA9">
        <w:rPr>
          <w:spacing w:val="-34"/>
        </w:rPr>
        <w:t xml:space="preserve"> </w:t>
      </w:r>
      <w:r w:rsidRPr="00571CA9">
        <w:t>por</w:t>
      </w:r>
      <w:r w:rsidRPr="00571CA9">
        <w:rPr>
          <w:spacing w:val="-34"/>
        </w:rPr>
        <w:t xml:space="preserve"> </w:t>
      </w:r>
      <w:r w:rsidRPr="00571CA9">
        <w:t>la</w:t>
      </w:r>
      <w:r w:rsidRPr="00571CA9">
        <w:rPr>
          <w:spacing w:val="-35"/>
        </w:rPr>
        <w:t xml:space="preserve"> </w:t>
      </w:r>
      <w:r w:rsidRPr="00571CA9">
        <w:t>vía</w:t>
      </w:r>
      <w:r w:rsidRPr="00571CA9">
        <w:rPr>
          <w:spacing w:val="-33"/>
        </w:rPr>
        <w:t xml:space="preserve"> </w:t>
      </w:r>
      <w:r w:rsidRPr="00571CA9">
        <w:t>pública,</w:t>
      </w:r>
      <w:r w:rsidRPr="00571CA9">
        <w:rPr>
          <w:spacing w:val="-33"/>
        </w:rPr>
        <w:t xml:space="preserve"> </w:t>
      </w:r>
      <w:r w:rsidRPr="00571CA9">
        <w:t>las siguientes</w:t>
      </w:r>
      <w:r w:rsidRPr="00571CA9">
        <w:rPr>
          <w:spacing w:val="-15"/>
        </w:rPr>
        <w:t xml:space="preserve"> </w:t>
      </w:r>
      <w:r w:rsidRPr="00571CA9">
        <w:t>condiciones:</w:t>
      </w:r>
    </w:p>
    <w:p w14:paraId="2980AE5D" w14:textId="7D2A6ABA" w:rsidR="00AC78DC" w:rsidRPr="00571CA9" w:rsidRDefault="002C50B7" w:rsidP="005C67E8">
      <w:pPr>
        <w:pStyle w:val="Heading1"/>
        <w:numPr>
          <w:ilvl w:val="0"/>
          <w:numId w:val="79"/>
        </w:numPr>
        <w:tabs>
          <w:tab w:val="left" w:pos="1531"/>
          <w:tab w:val="left" w:pos="1532"/>
        </w:tabs>
        <w:spacing w:before="118" w:line="254" w:lineRule="auto"/>
        <w:ind w:right="124"/>
      </w:pPr>
      <w:r w:rsidRPr="00571CA9">
        <w:rPr>
          <w:b w:val="0"/>
          <w:w w:val="95"/>
        </w:rPr>
        <w:t xml:space="preserve">Timbre o bocina. </w:t>
      </w:r>
      <w:r w:rsidRPr="00571CA9">
        <w:rPr>
          <w:w w:val="95"/>
        </w:rPr>
        <w:t xml:space="preserve">(Su inobservancia constituye falta leve). – (1 Jornal mínimo </w:t>
      </w:r>
      <w:r w:rsidRPr="00571CA9">
        <w:t>legal).</w:t>
      </w:r>
    </w:p>
    <w:p w14:paraId="3DF0C676" w14:textId="77777777" w:rsidR="00F36336" w:rsidRPr="00571CA9" w:rsidRDefault="002C50B7">
      <w:pPr>
        <w:pStyle w:val="ListParagraph"/>
        <w:numPr>
          <w:ilvl w:val="0"/>
          <w:numId w:val="79"/>
        </w:numPr>
        <w:tabs>
          <w:tab w:val="left" w:pos="1531"/>
          <w:tab w:val="left" w:pos="1532"/>
        </w:tabs>
        <w:spacing w:before="120" w:line="254" w:lineRule="auto"/>
        <w:ind w:right="125"/>
        <w:rPr>
          <w:b/>
          <w:sz w:val="24"/>
          <w:szCs w:val="24"/>
        </w:rPr>
      </w:pPr>
      <w:r w:rsidRPr="00571CA9">
        <w:rPr>
          <w:w w:val="95"/>
          <w:sz w:val="24"/>
          <w:szCs w:val="24"/>
        </w:rPr>
        <w:t xml:space="preserve">Espejo retrovisor lado izquierdo. </w:t>
      </w:r>
      <w:r w:rsidRPr="00571CA9">
        <w:rPr>
          <w:b/>
          <w:w w:val="95"/>
          <w:sz w:val="24"/>
          <w:szCs w:val="24"/>
        </w:rPr>
        <w:t xml:space="preserve">(Su inobservancia constituye falta leve). – (1 </w:t>
      </w:r>
      <w:r w:rsidRPr="00571CA9">
        <w:rPr>
          <w:b/>
          <w:sz w:val="24"/>
          <w:szCs w:val="24"/>
        </w:rPr>
        <w:t>Jornal mínimo</w:t>
      </w:r>
      <w:r w:rsidRPr="00571CA9">
        <w:rPr>
          <w:b/>
          <w:spacing w:val="-30"/>
          <w:sz w:val="24"/>
          <w:szCs w:val="24"/>
        </w:rPr>
        <w:t xml:space="preserve"> </w:t>
      </w:r>
      <w:r w:rsidRPr="00571CA9">
        <w:rPr>
          <w:b/>
          <w:sz w:val="24"/>
          <w:szCs w:val="24"/>
        </w:rPr>
        <w:t>legal)</w:t>
      </w:r>
    </w:p>
    <w:p w14:paraId="58FA726F" w14:textId="77777777" w:rsidR="00F36336" w:rsidRPr="00571CA9" w:rsidRDefault="002C50B7">
      <w:pPr>
        <w:pStyle w:val="ListParagraph"/>
        <w:numPr>
          <w:ilvl w:val="0"/>
          <w:numId w:val="79"/>
        </w:numPr>
        <w:tabs>
          <w:tab w:val="left" w:pos="1531"/>
          <w:tab w:val="left" w:pos="1532"/>
        </w:tabs>
        <w:spacing w:before="121" w:line="254" w:lineRule="auto"/>
        <w:ind w:right="127"/>
        <w:rPr>
          <w:b/>
          <w:sz w:val="24"/>
          <w:szCs w:val="24"/>
        </w:rPr>
      </w:pPr>
      <w:r w:rsidRPr="00571CA9">
        <w:rPr>
          <w:sz w:val="24"/>
          <w:szCs w:val="24"/>
        </w:rPr>
        <w:t xml:space="preserve">Un sistema de rodamiento, dirección y frenos permanente y eficaz. </w:t>
      </w:r>
      <w:r w:rsidRPr="00571CA9">
        <w:rPr>
          <w:b/>
          <w:sz w:val="24"/>
          <w:szCs w:val="24"/>
        </w:rPr>
        <w:t xml:space="preserve">(Su </w:t>
      </w:r>
      <w:r w:rsidRPr="00571CA9">
        <w:rPr>
          <w:b/>
          <w:w w:val="95"/>
          <w:sz w:val="24"/>
          <w:szCs w:val="24"/>
        </w:rPr>
        <w:t>inobservancia</w:t>
      </w:r>
      <w:r w:rsidRPr="00571CA9">
        <w:rPr>
          <w:b/>
          <w:spacing w:val="-33"/>
          <w:w w:val="95"/>
          <w:sz w:val="24"/>
          <w:szCs w:val="24"/>
        </w:rPr>
        <w:t xml:space="preserve"> </w:t>
      </w:r>
      <w:r w:rsidRPr="00571CA9">
        <w:rPr>
          <w:b/>
          <w:w w:val="95"/>
          <w:sz w:val="24"/>
          <w:szCs w:val="24"/>
        </w:rPr>
        <w:t>constituye</w:t>
      </w:r>
      <w:r w:rsidRPr="00571CA9">
        <w:rPr>
          <w:b/>
          <w:spacing w:val="-32"/>
          <w:w w:val="95"/>
          <w:sz w:val="24"/>
          <w:szCs w:val="24"/>
        </w:rPr>
        <w:t xml:space="preserve"> </w:t>
      </w:r>
      <w:r w:rsidRPr="00571CA9">
        <w:rPr>
          <w:b/>
          <w:w w:val="95"/>
          <w:sz w:val="24"/>
          <w:szCs w:val="24"/>
        </w:rPr>
        <w:t>falta</w:t>
      </w:r>
      <w:r w:rsidRPr="00571CA9">
        <w:rPr>
          <w:b/>
          <w:spacing w:val="-32"/>
          <w:w w:val="95"/>
          <w:sz w:val="24"/>
          <w:szCs w:val="24"/>
        </w:rPr>
        <w:t xml:space="preserve"> </w:t>
      </w:r>
      <w:r w:rsidRPr="00571CA9">
        <w:rPr>
          <w:b/>
          <w:w w:val="95"/>
          <w:sz w:val="24"/>
          <w:szCs w:val="24"/>
        </w:rPr>
        <w:t>grave).</w:t>
      </w:r>
      <w:r w:rsidRPr="00571CA9">
        <w:rPr>
          <w:b/>
          <w:spacing w:val="-32"/>
          <w:w w:val="95"/>
          <w:sz w:val="24"/>
          <w:szCs w:val="24"/>
        </w:rPr>
        <w:t xml:space="preserve"> </w:t>
      </w:r>
      <w:r w:rsidRPr="00571CA9">
        <w:rPr>
          <w:b/>
          <w:w w:val="95"/>
          <w:sz w:val="24"/>
          <w:szCs w:val="24"/>
        </w:rPr>
        <w:t>-</w:t>
      </w:r>
      <w:r w:rsidRPr="00571CA9">
        <w:rPr>
          <w:b/>
          <w:spacing w:val="-31"/>
          <w:w w:val="95"/>
          <w:sz w:val="24"/>
          <w:szCs w:val="24"/>
        </w:rPr>
        <w:t xml:space="preserve"> </w:t>
      </w:r>
      <w:r w:rsidRPr="00571CA9">
        <w:rPr>
          <w:b/>
          <w:w w:val="95"/>
          <w:sz w:val="24"/>
          <w:szCs w:val="24"/>
        </w:rPr>
        <w:t>(4</w:t>
      </w:r>
      <w:r w:rsidRPr="00571CA9">
        <w:rPr>
          <w:b/>
          <w:spacing w:val="-33"/>
          <w:w w:val="95"/>
          <w:sz w:val="24"/>
          <w:szCs w:val="24"/>
        </w:rPr>
        <w:t xml:space="preserve"> </w:t>
      </w:r>
      <w:r w:rsidRPr="00571CA9">
        <w:rPr>
          <w:b/>
          <w:w w:val="95"/>
          <w:sz w:val="24"/>
          <w:szCs w:val="24"/>
        </w:rPr>
        <w:t>a</w:t>
      </w:r>
      <w:r w:rsidRPr="00571CA9">
        <w:rPr>
          <w:b/>
          <w:spacing w:val="-32"/>
          <w:w w:val="95"/>
          <w:sz w:val="24"/>
          <w:szCs w:val="24"/>
        </w:rPr>
        <w:t xml:space="preserve"> </w:t>
      </w:r>
      <w:r w:rsidRPr="00571CA9">
        <w:rPr>
          <w:b/>
          <w:w w:val="95"/>
          <w:sz w:val="24"/>
          <w:szCs w:val="24"/>
        </w:rPr>
        <w:t>10</w:t>
      </w:r>
      <w:r w:rsidRPr="00571CA9">
        <w:rPr>
          <w:b/>
          <w:spacing w:val="-33"/>
          <w:w w:val="95"/>
          <w:sz w:val="24"/>
          <w:szCs w:val="24"/>
        </w:rPr>
        <w:t xml:space="preserve"> </w:t>
      </w:r>
      <w:r w:rsidRPr="00571CA9">
        <w:rPr>
          <w:b/>
          <w:w w:val="95"/>
          <w:sz w:val="24"/>
          <w:szCs w:val="24"/>
        </w:rPr>
        <w:t>Jornales</w:t>
      </w:r>
      <w:r w:rsidRPr="00571CA9">
        <w:rPr>
          <w:b/>
          <w:spacing w:val="-32"/>
          <w:w w:val="95"/>
          <w:sz w:val="24"/>
          <w:szCs w:val="24"/>
        </w:rPr>
        <w:t xml:space="preserve"> </w:t>
      </w:r>
      <w:r w:rsidRPr="00571CA9">
        <w:rPr>
          <w:b/>
          <w:w w:val="95"/>
          <w:sz w:val="24"/>
          <w:szCs w:val="24"/>
        </w:rPr>
        <w:t>mínimos</w:t>
      </w:r>
      <w:r w:rsidRPr="00571CA9">
        <w:rPr>
          <w:b/>
          <w:spacing w:val="-33"/>
          <w:w w:val="95"/>
          <w:sz w:val="24"/>
          <w:szCs w:val="24"/>
        </w:rPr>
        <w:t xml:space="preserve"> </w:t>
      </w:r>
      <w:r w:rsidRPr="00571CA9">
        <w:rPr>
          <w:b/>
          <w:w w:val="95"/>
          <w:sz w:val="24"/>
          <w:szCs w:val="24"/>
        </w:rPr>
        <w:t>legales).</w:t>
      </w:r>
    </w:p>
    <w:p w14:paraId="57001994" w14:textId="77777777" w:rsidR="00F36336" w:rsidRPr="00571CA9" w:rsidRDefault="002C50B7">
      <w:pPr>
        <w:pStyle w:val="ListParagraph"/>
        <w:numPr>
          <w:ilvl w:val="0"/>
          <w:numId w:val="79"/>
        </w:numPr>
        <w:tabs>
          <w:tab w:val="left" w:pos="1532"/>
        </w:tabs>
        <w:spacing w:before="55" w:line="254" w:lineRule="auto"/>
        <w:ind w:right="123"/>
        <w:rPr>
          <w:b/>
          <w:sz w:val="24"/>
          <w:szCs w:val="24"/>
        </w:rPr>
      </w:pPr>
      <w:r w:rsidRPr="00571CA9">
        <w:rPr>
          <w:sz w:val="24"/>
          <w:szCs w:val="24"/>
        </w:rPr>
        <w:t>Luces</w:t>
      </w:r>
      <w:r w:rsidRPr="00571CA9">
        <w:rPr>
          <w:spacing w:val="-42"/>
          <w:sz w:val="24"/>
          <w:szCs w:val="24"/>
        </w:rPr>
        <w:t xml:space="preserve"> </w:t>
      </w:r>
      <w:r w:rsidRPr="00571CA9">
        <w:rPr>
          <w:sz w:val="24"/>
          <w:szCs w:val="24"/>
        </w:rPr>
        <w:t>intermitentes,</w:t>
      </w:r>
      <w:r w:rsidRPr="00571CA9">
        <w:rPr>
          <w:spacing w:val="-42"/>
          <w:sz w:val="24"/>
          <w:szCs w:val="24"/>
        </w:rPr>
        <w:t xml:space="preserve"> </w:t>
      </w:r>
      <w:r w:rsidRPr="00571CA9">
        <w:rPr>
          <w:sz w:val="24"/>
          <w:szCs w:val="24"/>
        </w:rPr>
        <w:t>uno</w:t>
      </w:r>
      <w:r w:rsidRPr="00571CA9">
        <w:rPr>
          <w:spacing w:val="-42"/>
          <w:sz w:val="24"/>
          <w:szCs w:val="24"/>
        </w:rPr>
        <w:t xml:space="preserve"> </w:t>
      </w:r>
      <w:r w:rsidRPr="00571CA9">
        <w:rPr>
          <w:sz w:val="24"/>
          <w:szCs w:val="24"/>
        </w:rPr>
        <w:t>en</w:t>
      </w:r>
      <w:r w:rsidRPr="00571CA9">
        <w:rPr>
          <w:spacing w:val="-42"/>
          <w:sz w:val="24"/>
          <w:szCs w:val="24"/>
        </w:rPr>
        <w:t xml:space="preserve"> </w:t>
      </w:r>
      <w:r w:rsidRPr="00571CA9">
        <w:rPr>
          <w:sz w:val="24"/>
          <w:szCs w:val="24"/>
        </w:rPr>
        <w:t>la</w:t>
      </w:r>
      <w:r w:rsidRPr="00571CA9">
        <w:rPr>
          <w:spacing w:val="-42"/>
          <w:sz w:val="24"/>
          <w:szCs w:val="24"/>
        </w:rPr>
        <w:t xml:space="preserve"> </w:t>
      </w:r>
      <w:r w:rsidRPr="00571CA9">
        <w:rPr>
          <w:sz w:val="24"/>
          <w:szCs w:val="24"/>
        </w:rPr>
        <w:t>parte</w:t>
      </w:r>
      <w:r w:rsidRPr="00571CA9">
        <w:rPr>
          <w:spacing w:val="-41"/>
          <w:sz w:val="24"/>
          <w:szCs w:val="24"/>
        </w:rPr>
        <w:t xml:space="preserve"> </w:t>
      </w:r>
      <w:r w:rsidRPr="00571CA9">
        <w:rPr>
          <w:sz w:val="24"/>
          <w:szCs w:val="24"/>
        </w:rPr>
        <w:t>delantera</w:t>
      </w:r>
      <w:r w:rsidRPr="00571CA9">
        <w:rPr>
          <w:spacing w:val="-42"/>
          <w:sz w:val="24"/>
          <w:szCs w:val="24"/>
        </w:rPr>
        <w:t xml:space="preserve"> </w:t>
      </w:r>
      <w:r w:rsidRPr="00571CA9">
        <w:rPr>
          <w:sz w:val="24"/>
          <w:szCs w:val="24"/>
        </w:rPr>
        <w:t>que</w:t>
      </w:r>
      <w:r w:rsidRPr="00571CA9">
        <w:rPr>
          <w:spacing w:val="-41"/>
          <w:sz w:val="24"/>
          <w:szCs w:val="24"/>
        </w:rPr>
        <w:t xml:space="preserve"> </w:t>
      </w:r>
      <w:r w:rsidRPr="00571CA9">
        <w:rPr>
          <w:sz w:val="24"/>
          <w:szCs w:val="24"/>
        </w:rPr>
        <w:t>proyecten</w:t>
      </w:r>
      <w:r w:rsidRPr="00571CA9">
        <w:rPr>
          <w:spacing w:val="-41"/>
          <w:sz w:val="24"/>
          <w:szCs w:val="24"/>
        </w:rPr>
        <w:t xml:space="preserve"> </w:t>
      </w:r>
      <w:r w:rsidRPr="00571CA9">
        <w:rPr>
          <w:sz w:val="24"/>
          <w:szCs w:val="24"/>
        </w:rPr>
        <w:t>luz</w:t>
      </w:r>
      <w:r w:rsidRPr="00571CA9">
        <w:rPr>
          <w:spacing w:val="-42"/>
          <w:sz w:val="24"/>
          <w:szCs w:val="24"/>
        </w:rPr>
        <w:t xml:space="preserve"> </w:t>
      </w:r>
      <w:r w:rsidRPr="00571CA9">
        <w:rPr>
          <w:sz w:val="24"/>
          <w:szCs w:val="24"/>
        </w:rPr>
        <w:t>blanca,</w:t>
      </w:r>
      <w:r w:rsidRPr="00571CA9">
        <w:rPr>
          <w:spacing w:val="-42"/>
          <w:sz w:val="24"/>
          <w:szCs w:val="24"/>
        </w:rPr>
        <w:t xml:space="preserve"> </w:t>
      </w:r>
      <w:r w:rsidRPr="00571CA9">
        <w:rPr>
          <w:sz w:val="24"/>
          <w:szCs w:val="24"/>
        </w:rPr>
        <w:t>y</w:t>
      </w:r>
      <w:r w:rsidRPr="00571CA9">
        <w:rPr>
          <w:spacing w:val="-41"/>
          <w:sz w:val="24"/>
          <w:szCs w:val="24"/>
        </w:rPr>
        <w:t xml:space="preserve"> </w:t>
      </w:r>
      <w:r w:rsidRPr="00571CA9">
        <w:rPr>
          <w:sz w:val="24"/>
          <w:szCs w:val="24"/>
        </w:rPr>
        <w:t>otro,</w:t>
      </w:r>
      <w:r w:rsidRPr="00571CA9">
        <w:rPr>
          <w:spacing w:val="-41"/>
          <w:sz w:val="24"/>
          <w:szCs w:val="24"/>
        </w:rPr>
        <w:t xml:space="preserve"> </w:t>
      </w:r>
      <w:r w:rsidRPr="00571CA9">
        <w:rPr>
          <w:sz w:val="24"/>
          <w:szCs w:val="24"/>
        </w:rPr>
        <w:t>en la</w:t>
      </w:r>
      <w:r w:rsidRPr="00571CA9">
        <w:rPr>
          <w:spacing w:val="-29"/>
          <w:sz w:val="24"/>
          <w:szCs w:val="24"/>
        </w:rPr>
        <w:t xml:space="preserve"> </w:t>
      </w:r>
      <w:r w:rsidRPr="00571CA9">
        <w:rPr>
          <w:sz w:val="24"/>
          <w:szCs w:val="24"/>
        </w:rPr>
        <w:t>parte</w:t>
      </w:r>
      <w:r w:rsidRPr="00571CA9">
        <w:rPr>
          <w:spacing w:val="-28"/>
          <w:sz w:val="24"/>
          <w:szCs w:val="24"/>
        </w:rPr>
        <w:t xml:space="preserve"> </w:t>
      </w:r>
      <w:r w:rsidRPr="00571CA9">
        <w:rPr>
          <w:sz w:val="24"/>
          <w:szCs w:val="24"/>
        </w:rPr>
        <w:t>trasera</w:t>
      </w:r>
      <w:r w:rsidRPr="00571CA9">
        <w:rPr>
          <w:spacing w:val="-28"/>
          <w:sz w:val="24"/>
          <w:szCs w:val="24"/>
        </w:rPr>
        <w:t xml:space="preserve"> </w:t>
      </w:r>
      <w:r w:rsidRPr="00571CA9">
        <w:rPr>
          <w:sz w:val="24"/>
          <w:szCs w:val="24"/>
        </w:rPr>
        <w:t>que</w:t>
      </w:r>
      <w:r w:rsidRPr="00571CA9">
        <w:rPr>
          <w:spacing w:val="-29"/>
          <w:sz w:val="24"/>
          <w:szCs w:val="24"/>
        </w:rPr>
        <w:t xml:space="preserve"> </w:t>
      </w:r>
      <w:r w:rsidRPr="00571CA9">
        <w:rPr>
          <w:sz w:val="24"/>
          <w:szCs w:val="24"/>
        </w:rPr>
        <w:t>irradie</w:t>
      </w:r>
      <w:r w:rsidRPr="00571CA9">
        <w:rPr>
          <w:spacing w:val="-28"/>
          <w:sz w:val="24"/>
          <w:szCs w:val="24"/>
        </w:rPr>
        <w:t xml:space="preserve"> </w:t>
      </w:r>
      <w:r w:rsidRPr="00571CA9">
        <w:rPr>
          <w:sz w:val="24"/>
          <w:szCs w:val="24"/>
        </w:rPr>
        <w:t>luz</w:t>
      </w:r>
      <w:r w:rsidRPr="00571CA9">
        <w:rPr>
          <w:spacing w:val="-28"/>
          <w:sz w:val="24"/>
          <w:szCs w:val="24"/>
        </w:rPr>
        <w:t xml:space="preserve"> </w:t>
      </w:r>
      <w:r w:rsidRPr="00571CA9">
        <w:rPr>
          <w:sz w:val="24"/>
          <w:szCs w:val="24"/>
        </w:rPr>
        <w:t>roja,</w:t>
      </w:r>
      <w:r w:rsidRPr="00571CA9">
        <w:rPr>
          <w:spacing w:val="-28"/>
          <w:sz w:val="24"/>
          <w:szCs w:val="24"/>
        </w:rPr>
        <w:t xml:space="preserve"> </w:t>
      </w:r>
      <w:r w:rsidRPr="00571CA9">
        <w:rPr>
          <w:sz w:val="24"/>
          <w:szCs w:val="24"/>
        </w:rPr>
        <w:t>y</w:t>
      </w:r>
      <w:r w:rsidRPr="00571CA9">
        <w:rPr>
          <w:spacing w:val="-29"/>
          <w:sz w:val="24"/>
          <w:szCs w:val="24"/>
        </w:rPr>
        <w:t xml:space="preserve"> </w:t>
      </w:r>
      <w:r w:rsidRPr="00571CA9">
        <w:rPr>
          <w:sz w:val="24"/>
          <w:szCs w:val="24"/>
        </w:rPr>
        <w:t>señalización</w:t>
      </w:r>
      <w:r w:rsidRPr="00571CA9">
        <w:rPr>
          <w:spacing w:val="-28"/>
          <w:sz w:val="24"/>
          <w:szCs w:val="24"/>
        </w:rPr>
        <w:t xml:space="preserve"> </w:t>
      </w:r>
      <w:r w:rsidRPr="00571CA9">
        <w:rPr>
          <w:sz w:val="24"/>
          <w:szCs w:val="24"/>
        </w:rPr>
        <w:t>reflectiva.</w:t>
      </w:r>
      <w:r w:rsidRPr="00571CA9">
        <w:rPr>
          <w:spacing w:val="-28"/>
          <w:sz w:val="24"/>
          <w:szCs w:val="24"/>
        </w:rPr>
        <w:t xml:space="preserve"> </w:t>
      </w:r>
      <w:r w:rsidRPr="00571CA9">
        <w:rPr>
          <w:b/>
          <w:sz w:val="24"/>
          <w:szCs w:val="24"/>
        </w:rPr>
        <w:t>(Su</w:t>
      </w:r>
      <w:r w:rsidRPr="00571CA9">
        <w:rPr>
          <w:b/>
          <w:spacing w:val="-28"/>
          <w:sz w:val="24"/>
          <w:szCs w:val="24"/>
        </w:rPr>
        <w:t xml:space="preserve"> </w:t>
      </w:r>
      <w:r w:rsidRPr="00571CA9">
        <w:rPr>
          <w:b/>
          <w:sz w:val="24"/>
          <w:szCs w:val="24"/>
        </w:rPr>
        <w:t>Inobservancia constituye</w:t>
      </w:r>
      <w:r w:rsidRPr="00571CA9">
        <w:rPr>
          <w:b/>
          <w:spacing w:val="-28"/>
          <w:sz w:val="24"/>
          <w:szCs w:val="24"/>
        </w:rPr>
        <w:t xml:space="preserve"> </w:t>
      </w:r>
      <w:r w:rsidRPr="00571CA9">
        <w:rPr>
          <w:b/>
          <w:sz w:val="24"/>
          <w:szCs w:val="24"/>
        </w:rPr>
        <w:t>falta</w:t>
      </w:r>
      <w:r w:rsidRPr="00571CA9">
        <w:rPr>
          <w:b/>
          <w:spacing w:val="-28"/>
          <w:sz w:val="24"/>
          <w:szCs w:val="24"/>
        </w:rPr>
        <w:t xml:space="preserve"> </w:t>
      </w:r>
      <w:r w:rsidRPr="00571CA9">
        <w:rPr>
          <w:b/>
          <w:sz w:val="24"/>
          <w:szCs w:val="24"/>
        </w:rPr>
        <w:t>grave).</w:t>
      </w:r>
      <w:r w:rsidRPr="00571CA9">
        <w:rPr>
          <w:b/>
          <w:spacing w:val="-27"/>
          <w:sz w:val="24"/>
          <w:szCs w:val="24"/>
        </w:rPr>
        <w:t xml:space="preserve"> </w:t>
      </w:r>
      <w:r w:rsidRPr="00571CA9">
        <w:rPr>
          <w:b/>
          <w:sz w:val="24"/>
          <w:szCs w:val="24"/>
        </w:rPr>
        <w:t>-</w:t>
      </w:r>
      <w:r w:rsidRPr="00571CA9">
        <w:rPr>
          <w:b/>
          <w:spacing w:val="-28"/>
          <w:sz w:val="24"/>
          <w:szCs w:val="24"/>
        </w:rPr>
        <w:t xml:space="preserve"> </w:t>
      </w:r>
      <w:r w:rsidRPr="00571CA9">
        <w:rPr>
          <w:b/>
          <w:sz w:val="24"/>
          <w:szCs w:val="24"/>
        </w:rPr>
        <w:t>(4</w:t>
      </w:r>
      <w:r w:rsidRPr="00571CA9">
        <w:rPr>
          <w:b/>
          <w:spacing w:val="-26"/>
          <w:sz w:val="24"/>
          <w:szCs w:val="24"/>
        </w:rPr>
        <w:t xml:space="preserve"> </w:t>
      </w:r>
      <w:r w:rsidRPr="00571CA9">
        <w:rPr>
          <w:b/>
          <w:sz w:val="24"/>
          <w:szCs w:val="24"/>
        </w:rPr>
        <w:t>a</w:t>
      </w:r>
      <w:r w:rsidRPr="00571CA9">
        <w:rPr>
          <w:b/>
          <w:spacing w:val="-28"/>
          <w:sz w:val="24"/>
          <w:szCs w:val="24"/>
        </w:rPr>
        <w:t xml:space="preserve"> </w:t>
      </w:r>
      <w:r w:rsidRPr="00571CA9">
        <w:rPr>
          <w:b/>
          <w:sz w:val="24"/>
          <w:szCs w:val="24"/>
        </w:rPr>
        <w:t>10</w:t>
      </w:r>
      <w:r w:rsidRPr="00571CA9">
        <w:rPr>
          <w:b/>
          <w:spacing w:val="-26"/>
          <w:sz w:val="24"/>
          <w:szCs w:val="24"/>
        </w:rPr>
        <w:t xml:space="preserve"> </w:t>
      </w:r>
      <w:r w:rsidRPr="00571CA9">
        <w:rPr>
          <w:b/>
          <w:sz w:val="24"/>
          <w:szCs w:val="24"/>
        </w:rPr>
        <w:t>Jornales</w:t>
      </w:r>
      <w:r w:rsidRPr="00571CA9">
        <w:rPr>
          <w:b/>
          <w:spacing w:val="-27"/>
          <w:sz w:val="24"/>
          <w:szCs w:val="24"/>
        </w:rPr>
        <w:t xml:space="preserve"> </w:t>
      </w:r>
      <w:r w:rsidRPr="00571CA9">
        <w:rPr>
          <w:b/>
          <w:sz w:val="24"/>
          <w:szCs w:val="24"/>
        </w:rPr>
        <w:t>mínimos</w:t>
      </w:r>
      <w:r w:rsidRPr="00571CA9">
        <w:rPr>
          <w:b/>
          <w:spacing w:val="-27"/>
          <w:sz w:val="24"/>
          <w:szCs w:val="24"/>
        </w:rPr>
        <w:t xml:space="preserve"> </w:t>
      </w:r>
      <w:r w:rsidRPr="00571CA9">
        <w:rPr>
          <w:b/>
          <w:sz w:val="24"/>
          <w:szCs w:val="24"/>
        </w:rPr>
        <w:t>legales).</w:t>
      </w:r>
    </w:p>
    <w:p w14:paraId="39E2176F" w14:textId="77777777" w:rsidR="00F36336" w:rsidRPr="00571CA9" w:rsidRDefault="002C50B7">
      <w:pPr>
        <w:pStyle w:val="ListParagraph"/>
        <w:numPr>
          <w:ilvl w:val="0"/>
          <w:numId w:val="79"/>
        </w:numPr>
        <w:tabs>
          <w:tab w:val="left" w:pos="1532"/>
        </w:tabs>
        <w:spacing w:before="121"/>
        <w:ind w:hanging="426"/>
        <w:rPr>
          <w:sz w:val="24"/>
          <w:szCs w:val="24"/>
        </w:rPr>
      </w:pPr>
      <w:r w:rsidRPr="00571CA9">
        <w:rPr>
          <w:sz w:val="24"/>
          <w:szCs w:val="24"/>
        </w:rPr>
        <w:t>Guardabarros</w:t>
      </w:r>
      <w:r w:rsidRPr="00571CA9">
        <w:rPr>
          <w:spacing w:val="-52"/>
          <w:sz w:val="24"/>
          <w:szCs w:val="24"/>
        </w:rPr>
        <w:t xml:space="preserve"> </w:t>
      </w:r>
      <w:r w:rsidRPr="00571CA9">
        <w:rPr>
          <w:sz w:val="24"/>
          <w:szCs w:val="24"/>
        </w:rPr>
        <w:t>sobre ambas ruedas.</w:t>
      </w:r>
    </w:p>
    <w:p w14:paraId="31A9E0E8" w14:textId="77777777" w:rsidR="00F36336" w:rsidRDefault="00F36336">
      <w:pPr>
        <w:pStyle w:val="BodyText"/>
        <w:spacing w:before="10"/>
      </w:pPr>
    </w:p>
    <w:p w14:paraId="5D25E71E" w14:textId="77777777" w:rsidR="00F36336" w:rsidRPr="00571CA9" w:rsidRDefault="002C50B7">
      <w:pPr>
        <w:pStyle w:val="Heading1"/>
        <w:spacing w:line="254" w:lineRule="auto"/>
        <w:ind w:left="4005" w:right="4019" w:hanging="2"/>
        <w:jc w:val="center"/>
      </w:pPr>
      <w:r w:rsidRPr="00571CA9">
        <w:rPr>
          <w:w w:val="85"/>
        </w:rPr>
        <w:t>SECCIÓN QUINTA DE</w:t>
      </w:r>
      <w:r w:rsidRPr="00571CA9">
        <w:rPr>
          <w:spacing w:val="-26"/>
          <w:w w:val="85"/>
        </w:rPr>
        <w:t xml:space="preserve"> </w:t>
      </w:r>
      <w:r w:rsidRPr="00571CA9">
        <w:rPr>
          <w:w w:val="85"/>
        </w:rPr>
        <w:t>LOS</w:t>
      </w:r>
      <w:r w:rsidRPr="00571CA9">
        <w:rPr>
          <w:spacing w:val="-26"/>
          <w:w w:val="85"/>
        </w:rPr>
        <w:t xml:space="preserve"> </w:t>
      </w:r>
      <w:r w:rsidRPr="00571CA9">
        <w:rPr>
          <w:spacing w:val="-3"/>
          <w:w w:val="85"/>
        </w:rPr>
        <w:t>CAMIONES</w:t>
      </w:r>
    </w:p>
    <w:p w14:paraId="122044A4" w14:textId="77777777" w:rsidR="00F36336" w:rsidRPr="006851F0" w:rsidRDefault="00F36336">
      <w:pPr>
        <w:pStyle w:val="BodyText"/>
        <w:spacing w:before="8"/>
        <w:rPr>
          <w:b/>
          <w:sz w:val="14"/>
        </w:rPr>
      </w:pPr>
    </w:p>
    <w:p w14:paraId="7AF5F9C7" w14:textId="77777777" w:rsidR="00F36336" w:rsidRPr="00571CA9" w:rsidRDefault="002C50B7">
      <w:pPr>
        <w:ind w:left="112"/>
        <w:jc w:val="both"/>
        <w:rPr>
          <w:b/>
          <w:sz w:val="24"/>
          <w:szCs w:val="24"/>
        </w:rPr>
      </w:pPr>
      <w:r w:rsidRPr="00571CA9">
        <w:rPr>
          <w:b/>
          <w:w w:val="95"/>
          <w:sz w:val="24"/>
          <w:szCs w:val="24"/>
        </w:rPr>
        <w:t>Art. 49º Camiones, condiciones técnicas.</w:t>
      </w:r>
    </w:p>
    <w:p w14:paraId="497C3BF5" w14:textId="56D0437B" w:rsidR="00F36336" w:rsidRPr="00571CA9" w:rsidRDefault="002C50B7">
      <w:pPr>
        <w:pStyle w:val="BodyText"/>
        <w:spacing w:before="17" w:line="254" w:lineRule="auto"/>
        <w:ind w:left="1106" w:right="123"/>
        <w:jc w:val="both"/>
      </w:pPr>
      <w:r w:rsidRPr="00571CA9">
        <w:rPr>
          <w:w w:val="95"/>
        </w:rPr>
        <w:t>Para</w:t>
      </w:r>
      <w:r w:rsidRPr="00571CA9">
        <w:rPr>
          <w:spacing w:val="-28"/>
          <w:w w:val="95"/>
        </w:rPr>
        <w:t xml:space="preserve"> </w:t>
      </w:r>
      <w:r w:rsidRPr="00571CA9">
        <w:rPr>
          <w:w w:val="95"/>
        </w:rPr>
        <w:t>los</w:t>
      </w:r>
      <w:r w:rsidRPr="00571CA9">
        <w:rPr>
          <w:spacing w:val="-28"/>
          <w:w w:val="95"/>
        </w:rPr>
        <w:t xml:space="preserve"> </w:t>
      </w:r>
      <w:r w:rsidRPr="00571CA9">
        <w:rPr>
          <w:w w:val="95"/>
        </w:rPr>
        <w:t>camiones</w:t>
      </w:r>
      <w:r w:rsidRPr="00571CA9">
        <w:rPr>
          <w:spacing w:val="-28"/>
          <w:w w:val="95"/>
        </w:rPr>
        <w:t xml:space="preserve"> </w:t>
      </w:r>
      <w:r w:rsidRPr="00571CA9">
        <w:rPr>
          <w:w w:val="95"/>
        </w:rPr>
        <w:t>se</w:t>
      </w:r>
      <w:r w:rsidRPr="00571CA9">
        <w:rPr>
          <w:spacing w:val="-28"/>
          <w:w w:val="95"/>
        </w:rPr>
        <w:t xml:space="preserve"> </w:t>
      </w:r>
      <w:r w:rsidRPr="00571CA9">
        <w:rPr>
          <w:w w:val="95"/>
        </w:rPr>
        <w:t>exigirán,</w:t>
      </w:r>
      <w:r w:rsidRPr="00571CA9">
        <w:rPr>
          <w:spacing w:val="-28"/>
          <w:w w:val="95"/>
        </w:rPr>
        <w:t xml:space="preserve"> </w:t>
      </w:r>
      <w:r w:rsidRPr="00571CA9">
        <w:rPr>
          <w:w w:val="95"/>
        </w:rPr>
        <w:t>a</w:t>
      </w:r>
      <w:r w:rsidRPr="00571CA9">
        <w:rPr>
          <w:spacing w:val="-27"/>
          <w:w w:val="95"/>
        </w:rPr>
        <w:t xml:space="preserve"> </w:t>
      </w:r>
      <w:r w:rsidRPr="00571CA9">
        <w:rPr>
          <w:w w:val="95"/>
        </w:rPr>
        <w:t>más</w:t>
      </w:r>
      <w:r w:rsidRPr="00571CA9">
        <w:rPr>
          <w:spacing w:val="-30"/>
          <w:w w:val="95"/>
        </w:rPr>
        <w:t xml:space="preserve"> </w:t>
      </w:r>
      <w:r w:rsidRPr="00571CA9">
        <w:rPr>
          <w:w w:val="95"/>
        </w:rPr>
        <w:t>de</w:t>
      </w:r>
      <w:r w:rsidRPr="00571CA9">
        <w:rPr>
          <w:spacing w:val="-28"/>
          <w:w w:val="95"/>
        </w:rPr>
        <w:t xml:space="preserve"> </w:t>
      </w:r>
      <w:r w:rsidRPr="00571CA9">
        <w:rPr>
          <w:w w:val="95"/>
        </w:rPr>
        <w:t>los</w:t>
      </w:r>
      <w:r w:rsidRPr="00571CA9">
        <w:rPr>
          <w:spacing w:val="-27"/>
          <w:w w:val="95"/>
        </w:rPr>
        <w:t xml:space="preserve"> </w:t>
      </w:r>
      <w:r w:rsidRPr="00571CA9">
        <w:rPr>
          <w:w w:val="95"/>
        </w:rPr>
        <w:t>requisitos</w:t>
      </w:r>
      <w:r w:rsidRPr="00571CA9">
        <w:rPr>
          <w:spacing w:val="-28"/>
          <w:w w:val="95"/>
        </w:rPr>
        <w:t xml:space="preserve"> </w:t>
      </w:r>
      <w:r w:rsidRPr="00571CA9">
        <w:rPr>
          <w:w w:val="95"/>
        </w:rPr>
        <w:t>establecidos</w:t>
      </w:r>
      <w:r w:rsidRPr="00571CA9">
        <w:rPr>
          <w:spacing w:val="-28"/>
          <w:w w:val="95"/>
        </w:rPr>
        <w:t xml:space="preserve"> </w:t>
      </w:r>
      <w:r w:rsidRPr="00571CA9">
        <w:rPr>
          <w:w w:val="95"/>
        </w:rPr>
        <w:t>en</w:t>
      </w:r>
      <w:r w:rsidRPr="00571CA9">
        <w:rPr>
          <w:spacing w:val="-28"/>
          <w:w w:val="95"/>
        </w:rPr>
        <w:t xml:space="preserve"> </w:t>
      </w:r>
      <w:r w:rsidRPr="00571CA9">
        <w:rPr>
          <w:w w:val="95"/>
        </w:rPr>
        <w:t>los</w:t>
      </w:r>
      <w:r w:rsidRPr="00571CA9">
        <w:rPr>
          <w:spacing w:val="-29"/>
          <w:w w:val="95"/>
        </w:rPr>
        <w:t xml:space="preserve"> </w:t>
      </w:r>
      <w:r w:rsidRPr="00571CA9">
        <w:rPr>
          <w:w w:val="95"/>
        </w:rPr>
        <w:t>Arts.</w:t>
      </w:r>
      <w:r w:rsidRPr="00571CA9">
        <w:rPr>
          <w:spacing w:val="6"/>
          <w:w w:val="95"/>
        </w:rPr>
        <w:t xml:space="preserve"> </w:t>
      </w:r>
      <w:r w:rsidR="007B6A6A" w:rsidRPr="00571CA9">
        <w:rPr>
          <w:w w:val="95"/>
        </w:rPr>
        <w:t>40º, 41º</w:t>
      </w:r>
      <w:r w:rsidRPr="00571CA9">
        <w:rPr>
          <w:spacing w:val="-28"/>
          <w:w w:val="95"/>
        </w:rPr>
        <w:t xml:space="preserve"> </w:t>
      </w:r>
      <w:r w:rsidRPr="00571CA9">
        <w:rPr>
          <w:w w:val="95"/>
        </w:rPr>
        <w:t xml:space="preserve">y </w:t>
      </w:r>
      <w:r w:rsidRPr="00571CA9">
        <w:t>42º,</w:t>
      </w:r>
      <w:r w:rsidRPr="00571CA9">
        <w:rPr>
          <w:spacing w:val="-18"/>
        </w:rPr>
        <w:t xml:space="preserve"> </w:t>
      </w:r>
      <w:r w:rsidRPr="00571CA9">
        <w:t>las</w:t>
      </w:r>
      <w:r w:rsidRPr="00571CA9">
        <w:rPr>
          <w:spacing w:val="-18"/>
        </w:rPr>
        <w:t xml:space="preserve"> </w:t>
      </w:r>
      <w:r w:rsidRPr="00571CA9">
        <w:t>siguientes</w:t>
      </w:r>
      <w:r w:rsidRPr="00571CA9">
        <w:rPr>
          <w:spacing w:val="-18"/>
        </w:rPr>
        <w:t xml:space="preserve"> </w:t>
      </w:r>
      <w:r w:rsidRPr="00571CA9">
        <w:t>condiciones</w:t>
      </w:r>
      <w:r w:rsidRPr="00571CA9">
        <w:rPr>
          <w:spacing w:val="-18"/>
        </w:rPr>
        <w:t xml:space="preserve"> </w:t>
      </w:r>
      <w:r w:rsidRPr="00571CA9">
        <w:t>complementarias</w:t>
      </w:r>
    </w:p>
    <w:p w14:paraId="3E14F8CD" w14:textId="77777777" w:rsidR="00F36336" w:rsidRPr="009B5D49" w:rsidRDefault="002C50B7">
      <w:pPr>
        <w:pStyle w:val="ListParagraph"/>
        <w:numPr>
          <w:ilvl w:val="0"/>
          <w:numId w:val="78"/>
        </w:numPr>
        <w:tabs>
          <w:tab w:val="left" w:pos="1532"/>
        </w:tabs>
        <w:spacing w:before="121" w:line="254" w:lineRule="auto"/>
        <w:ind w:right="125"/>
        <w:rPr>
          <w:b/>
          <w:sz w:val="24"/>
          <w:szCs w:val="24"/>
        </w:rPr>
      </w:pPr>
      <w:r w:rsidRPr="00571CA9">
        <w:rPr>
          <w:w w:val="95"/>
          <w:sz w:val="24"/>
          <w:szCs w:val="24"/>
        </w:rPr>
        <w:t>La</w:t>
      </w:r>
      <w:r w:rsidRPr="00571CA9">
        <w:rPr>
          <w:spacing w:val="-26"/>
          <w:w w:val="95"/>
          <w:sz w:val="24"/>
          <w:szCs w:val="24"/>
        </w:rPr>
        <w:t xml:space="preserve"> </w:t>
      </w:r>
      <w:r w:rsidRPr="00571CA9">
        <w:rPr>
          <w:w w:val="95"/>
          <w:sz w:val="24"/>
          <w:szCs w:val="24"/>
        </w:rPr>
        <w:t>carrocería</w:t>
      </w:r>
      <w:r w:rsidRPr="00571CA9">
        <w:rPr>
          <w:spacing w:val="-25"/>
          <w:w w:val="95"/>
          <w:sz w:val="24"/>
          <w:szCs w:val="24"/>
        </w:rPr>
        <w:t xml:space="preserve"> </w:t>
      </w:r>
      <w:r w:rsidRPr="00571CA9">
        <w:rPr>
          <w:w w:val="95"/>
          <w:sz w:val="24"/>
          <w:szCs w:val="24"/>
        </w:rPr>
        <w:t>será</w:t>
      </w:r>
      <w:r w:rsidRPr="00571CA9">
        <w:rPr>
          <w:spacing w:val="-27"/>
          <w:w w:val="95"/>
          <w:sz w:val="24"/>
          <w:szCs w:val="24"/>
        </w:rPr>
        <w:t xml:space="preserve"> </w:t>
      </w:r>
      <w:r w:rsidRPr="00571CA9">
        <w:rPr>
          <w:w w:val="95"/>
          <w:sz w:val="24"/>
          <w:szCs w:val="24"/>
        </w:rPr>
        <w:t>de</w:t>
      </w:r>
      <w:r w:rsidRPr="00571CA9">
        <w:rPr>
          <w:spacing w:val="-25"/>
          <w:w w:val="95"/>
          <w:sz w:val="24"/>
          <w:szCs w:val="24"/>
        </w:rPr>
        <w:t xml:space="preserve"> </w:t>
      </w:r>
      <w:r w:rsidRPr="00571CA9">
        <w:rPr>
          <w:w w:val="95"/>
          <w:sz w:val="24"/>
          <w:szCs w:val="24"/>
        </w:rPr>
        <w:t>construcción</w:t>
      </w:r>
      <w:r w:rsidRPr="00571CA9">
        <w:rPr>
          <w:spacing w:val="-25"/>
          <w:w w:val="95"/>
          <w:sz w:val="24"/>
          <w:szCs w:val="24"/>
        </w:rPr>
        <w:t xml:space="preserve"> </w:t>
      </w:r>
      <w:r w:rsidRPr="00571CA9">
        <w:rPr>
          <w:w w:val="95"/>
          <w:sz w:val="24"/>
          <w:szCs w:val="24"/>
        </w:rPr>
        <w:t>adecuada</w:t>
      </w:r>
      <w:r w:rsidRPr="00571CA9">
        <w:rPr>
          <w:spacing w:val="-26"/>
          <w:w w:val="95"/>
          <w:sz w:val="24"/>
          <w:szCs w:val="24"/>
        </w:rPr>
        <w:t xml:space="preserve"> </w:t>
      </w:r>
      <w:r w:rsidRPr="00571CA9">
        <w:rPr>
          <w:w w:val="95"/>
          <w:sz w:val="24"/>
          <w:szCs w:val="24"/>
        </w:rPr>
        <w:t>a</w:t>
      </w:r>
      <w:r w:rsidRPr="00571CA9">
        <w:rPr>
          <w:spacing w:val="-26"/>
          <w:w w:val="95"/>
          <w:sz w:val="24"/>
          <w:szCs w:val="24"/>
        </w:rPr>
        <w:t xml:space="preserve"> </w:t>
      </w:r>
      <w:r w:rsidRPr="00571CA9">
        <w:rPr>
          <w:w w:val="95"/>
          <w:sz w:val="24"/>
          <w:szCs w:val="24"/>
        </w:rPr>
        <w:t>la</w:t>
      </w:r>
      <w:r w:rsidRPr="00571CA9">
        <w:rPr>
          <w:spacing w:val="-26"/>
          <w:w w:val="95"/>
          <w:sz w:val="24"/>
          <w:szCs w:val="24"/>
        </w:rPr>
        <w:t xml:space="preserve"> </w:t>
      </w:r>
      <w:r w:rsidRPr="00571CA9">
        <w:rPr>
          <w:w w:val="95"/>
          <w:sz w:val="24"/>
          <w:szCs w:val="24"/>
        </w:rPr>
        <w:t>carga</w:t>
      </w:r>
      <w:r w:rsidRPr="00571CA9">
        <w:rPr>
          <w:spacing w:val="-25"/>
          <w:w w:val="95"/>
          <w:sz w:val="24"/>
          <w:szCs w:val="24"/>
        </w:rPr>
        <w:t xml:space="preserve"> </w:t>
      </w:r>
      <w:r w:rsidRPr="00571CA9">
        <w:rPr>
          <w:w w:val="95"/>
          <w:sz w:val="24"/>
          <w:szCs w:val="24"/>
        </w:rPr>
        <w:t>que</w:t>
      </w:r>
      <w:r w:rsidRPr="00571CA9">
        <w:rPr>
          <w:spacing w:val="-27"/>
          <w:w w:val="95"/>
          <w:sz w:val="24"/>
          <w:szCs w:val="24"/>
        </w:rPr>
        <w:t xml:space="preserve"> </w:t>
      </w:r>
      <w:r w:rsidRPr="00571CA9">
        <w:rPr>
          <w:w w:val="95"/>
          <w:sz w:val="24"/>
          <w:szCs w:val="24"/>
        </w:rPr>
        <w:t>deberá</w:t>
      </w:r>
      <w:r w:rsidRPr="00571CA9">
        <w:rPr>
          <w:spacing w:val="-26"/>
          <w:w w:val="95"/>
          <w:sz w:val="24"/>
          <w:szCs w:val="24"/>
        </w:rPr>
        <w:t xml:space="preserve"> </w:t>
      </w:r>
      <w:r w:rsidRPr="00571CA9">
        <w:rPr>
          <w:w w:val="95"/>
          <w:sz w:val="24"/>
          <w:szCs w:val="24"/>
        </w:rPr>
        <w:t>transportar.</w:t>
      </w:r>
      <w:r w:rsidRPr="00571CA9">
        <w:rPr>
          <w:spacing w:val="-26"/>
          <w:w w:val="95"/>
          <w:sz w:val="24"/>
          <w:szCs w:val="24"/>
        </w:rPr>
        <w:t xml:space="preserve"> </w:t>
      </w:r>
      <w:r w:rsidRPr="00571CA9">
        <w:rPr>
          <w:b/>
          <w:w w:val="95"/>
          <w:sz w:val="24"/>
          <w:szCs w:val="24"/>
        </w:rPr>
        <w:t>(Su inobservancia</w:t>
      </w:r>
      <w:r w:rsidRPr="00571CA9">
        <w:rPr>
          <w:b/>
          <w:spacing w:val="-28"/>
          <w:w w:val="95"/>
          <w:sz w:val="24"/>
          <w:szCs w:val="24"/>
        </w:rPr>
        <w:t xml:space="preserve"> </w:t>
      </w:r>
      <w:r w:rsidRPr="00571CA9">
        <w:rPr>
          <w:b/>
          <w:w w:val="95"/>
          <w:sz w:val="24"/>
          <w:szCs w:val="24"/>
        </w:rPr>
        <w:t>constituye</w:t>
      </w:r>
      <w:r w:rsidRPr="00571CA9">
        <w:rPr>
          <w:b/>
          <w:spacing w:val="-27"/>
          <w:w w:val="95"/>
          <w:sz w:val="24"/>
          <w:szCs w:val="24"/>
        </w:rPr>
        <w:t xml:space="preserve"> </w:t>
      </w:r>
      <w:r w:rsidRPr="00571CA9">
        <w:rPr>
          <w:b/>
          <w:w w:val="95"/>
          <w:sz w:val="24"/>
          <w:szCs w:val="24"/>
        </w:rPr>
        <w:t>falta</w:t>
      </w:r>
      <w:r w:rsidRPr="00571CA9">
        <w:rPr>
          <w:b/>
          <w:spacing w:val="-28"/>
          <w:w w:val="95"/>
          <w:sz w:val="24"/>
          <w:szCs w:val="24"/>
        </w:rPr>
        <w:t xml:space="preserve"> </w:t>
      </w:r>
      <w:r w:rsidRPr="00571CA9">
        <w:rPr>
          <w:b/>
          <w:w w:val="95"/>
          <w:sz w:val="24"/>
          <w:szCs w:val="24"/>
        </w:rPr>
        <w:t>grave).</w:t>
      </w:r>
      <w:r w:rsidRPr="00571CA9">
        <w:rPr>
          <w:b/>
          <w:spacing w:val="-26"/>
          <w:w w:val="95"/>
          <w:sz w:val="24"/>
          <w:szCs w:val="24"/>
        </w:rPr>
        <w:t xml:space="preserve"> </w:t>
      </w:r>
      <w:r w:rsidRPr="00571CA9">
        <w:rPr>
          <w:b/>
          <w:w w:val="95"/>
          <w:sz w:val="24"/>
          <w:szCs w:val="24"/>
        </w:rPr>
        <w:t>-</w:t>
      </w:r>
      <w:r w:rsidRPr="00571CA9">
        <w:rPr>
          <w:b/>
          <w:spacing w:val="-27"/>
          <w:w w:val="95"/>
          <w:sz w:val="24"/>
          <w:szCs w:val="24"/>
        </w:rPr>
        <w:t xml:space="preserve"> </w:t>
      </w:r>
      <w:r w:rsidRPr="00571CA9">
        <w:rPr>
          <w:b/>
          <w:w w:val="95"/>
          <w:sz w:val="24"/>
          <w:szCs w:val="24"/>
        </w:rPr>
        <w:t>(4</w:t>
      </w:r>
      <w:r w:rsidRPr="00571CA9">
        <w:rPr>
          <w:b/>
          <w:spacing w:val="-28"/>
          <w:w w:val="95"/>
          <w:sz w:val="24"/>
          <w:szCs w:val="24"/>
        </w:rPr>
        <w:t xml:space="preserve"> </w:t>
      </w:r>
      <w:r w:rsidRPr="00571CA9">
        <w:rPr>
          <w:b/>
          <w:w w:val="95"/>
          <w:sz w:val="24"/>
          <w:szCs w:val="24"/>
        </w:rPr>
        <w:t>Jornales</w:t>
      </w:r>
      <w:r w:rsidRPr="00571CA9">
        <w:rPr>
          <w:b/>
          <w:spacing w:val="-26"/>
          <w:w w:val="95"/>
          <w:sz w:val="24"/>
          <w:szCs w:val="24"/>
        </w:rPr>
        <w:t xml:space="preserve"> </w:t>
      </w:r>
      <w:r w:rsidRPr="00571CA9">
        <w:rPr>
          <w:b/>
          <w:w w:val="95"/>
          <w:sz w:val="24"/>
          <w:szCs w:val="24"/>
        </w:rPr>
        <w:t>mínimos</w:t>
      </w:r>
      <w:r w:rsidRPr="00571CA9">
        <w:rPr>
          <w:b/>
          <w:spacing w:val="-28"/>
          <w:w w:val="95"/>
          <w:sz w:val="24"/>
          <w:szCs w:val="24"/>
        </w:rPr>
        <w:t xml:space="preserve"> </w:t>
      </w:r>
      <w:r w:rsidRPr="00571CA9">
        <w:rPr>
          <w:b/>
          <w:w w:val="95"/>
          <w:sz w:val="24"/>
          <w:szCs w:val="24"/>
        </w:rPr>
        <w:t>legales).</w:t>
      </w:r>
    </w:p>
    <w:p w14:paraId="0EED9A30" w14:textId="12D89B45" w:rsidR="00E967FF" w:rsidRPr="005C67E8" w:rsidRDefault="002C50B7" w:rsidP="00E967FF">
      <w:pPr>
        <w:pStyle w:val="ListParagraph"/>
        <w:numPr>
          <w:ilvl w:val="0"/>
          <w:numId w:val="78"/>
        </w:numPr>
        <w:tabs>
          <w:tab w:val="left" w:pos="1532"/>
        </w:tabs>
        <w:spacing w:before="120" w:line="254" w:lineRule="auto"/>
        <w:ind w:right="124"/>
        <w:rPr>
          <w:b/>
          <w:sz w:val="24"/>
          <w:szCs w:val="24"/>
        </w:rPr>
      </w:pPr>
      <w:r w:rsidRPr="00571CA9">
        <w:rPr>
          <w:sz w:val="24"/>
          <w:szCs w:val="24"/>
        </w:rPr>
        <w:t>En</w:t>
      </w:r>
      <w:r w:rsidRPr="00571CA9">
        <w:rPr>
          <w:spacing w:val="-31"/>
          <w:sz w:val="24"/>
          <w:szCs w:val="24"/>
        </w:rPr>
        <w:t xml:space="preserve"> </w:t>
      </w:r>
      <w:r w:rsidRPr="00571CA9">
        <w:rPr>
          <w:sz w:val="24"/>
          <w:szCs w:val="24"/>
        </w:rPr>
        <w:t>ningún</w:t>
      </w:r>
      <w:r w:rsidRPr="00571CA9">
        <w:rPr>
          <w:spacing w:val="-30"/>
          <w:sz w:val="24"/>
          <w:szCs w:val="24"/>
        </w:rPr>
        <w:t xml:space="preserve"> </w:t>
      </w:r>
      <w:r w:rsidRPr="00571CA9">
        <w:rPr>
          <w:sz w:val="24"/>
          <w:szCs w:val="24"/>
        </w:rPr>
        <w:t>caso</w:t>
      </w:r>
      <w:r w:rsidRPr="00571CA9">
        <w:rPr>
          <w:spacing w:val="-31"/>
          <w:sz w:val="24"/>
          <w:szCs w:val="24"/>
        </w:rPr>
        <w:t xml:space="preserve"> </w:t>
      </w:r>
      <w:r w:rsidRPr="00571CA9">
        <w:rPr>
          <w:sz w:val="24"/>
          <w:szCs w:val="24"/>
        </w:rPr>
        <w:t>se</w:t>
      </w:r>
      <w:r w:rsidRPr="00571CA9">
        <w:rPr>
          <w:spacing w:val="-31"/>
          <w:sz w:val="24"/>
          <w:szCs w:val="24"/>
        </w:rPr>
        <w:t xml:space="preserve"> </w:t>
      </w:r>
      <w:r w:rsidRPr="00571CA9">
        <w:rPr>
          <w:sz w:val="24"/>
          <w:szCs w:val="24"/>
        </w:rPr>
        <w:t>admitirá</w:t>
      </w:r>
      <w:r w:rsidRPr="00571CA9">
        <w:rPr>
          <w:spacing w:val="-31"/>
          <w:sz w:val="24"/>
          <w:szCs w:val="24"/>
        </w:rPr>
        <w:t xml:space="preserve"> </w:t>
      </w:r>
      <w:r w:rsidRPr="00571CA9">
        <w:rPr>
          <w:sz w:val="24"/>
          <w:szCs w:val="24"/>
        </w:rPr>
        <w:t>que</w:t>
      </w:r>
      <w:r w:rsidRPr="00571CA9">
        <w:rPr>
          <w:spacing w:val="-31"/>
          <w:sz w:val="24"/>
          <w:szCs w:val="24"/>
        </w:rPr>
        <w:t xml:space="preserve"> </w:t>
      </w:r>
      <w:r w:rsidRPr="00571CA9">
        <w:rPr>
          <w:sz w:val="24"/>
          <w:szCs w:val="24"/>
        </w:rPr>
        <w:t>la</w:t>
      </w:r>
      <w:r w:rsidRPr="00571CA9">
        <w:rPr>
          <w:spacing w:val="-31"/>
          <w:sz w:val="24"/>
          <w:szCs w:val="24"/>
        </w:rPr>
        <w:t xml:space="preserve"> </w:t>
      </w:r>
      <w:r w:rsidRPr="00571CA9">
        <w:rPr>
          <w:sz w:val="24"/>
          <w:szCs w:val="24"/>
        </w:rPr>
        <w:t>carrocería</w:t>
      </w:r>
      <w:r w:rsidRPr="00571CA9">
        <w:rPr>
          <w:spacing w:val="-31"/>
          <w:sz w:val="24"/>
          <w:szCs w:val="24"/>
        </w:rPr>
        <w:t xml:space="preserve"> </w:t>
      </w:r>
      <w:r w:rsidRPr="00571CA9">
        <w:rPr>
          <w:sz w:val="24"/>
          <w:szCs w:val="24"/>
        </w:rPr>
        <w:t>sobrepase</w:t>
      </w:r>
      <w:r w:rsidRPr="00571CA9">
        <w:rPr>
          <w:spacing w:val="-31"/>
          <w:sz w:val="24"/>
          <w:szCs w:val="24"/>
        </w:rPr>
        <w:t xml:space="preserve"> </w:t>
      </w:r>
      <w:r w:rsidRPr="00571CA9">
        <w:rPr>
          <w:sz w:val="24"/>
          <w:szCs w:val="24"/>
        </w:rPr>
        <w:t>del</w:t>
      </w:r>
      <w:r w:rsidRPr="00571CA9">
        <w:rPr>
          <w:spacing w:val="-30"/>
          <w:sz w:val="24"/>
          <w:szCs w:val="24"/>
        </w:rPr>
        <w:t xml:space="preserve"> </w:t>
      </w:r>
      <w:r w:rsidRPr="00571CA9">
        <w:rPr>
          <w:sz w:val="24"/>
          <w:szCs w:val="24"/>
        </w:rPr>
        <w:t>eje</w:t>
      </w:r>
      <w:r w:rsidRPr="00571CA9">
        <w:rPr>
          <w:spacing w:val="-31"/>
          <w:sz w:val="24"/>
          <w:szCs w:val="24"/>
        </w:rPr>
        <w:t xml:space="preserve"> </w:t>
      </w:r>
      <w:r w:rsidRPr="00571CA9">
        <w:rPr>
          <w:sz w:val="24"/>
          <w:szCs w:val="24"/>
        </w:rPr>
        <w:t>trasero</w:t>
      </w:r>
      <w:r w:rsidRPr="00571CA9">
        <w:rPr>
          <w:spacing w:val="-32"/>
          <w:sz w:val="24"/>
          <w:szCs w:val="24"/>
        </w:rPr>
        <w:t xml:space="preserve"> </w:t>
      </w:r>
      <w:r w:rsidRPr="00571CA9">
        <w:rPr>
          <w:sz w:val="24"/>
          <w:szCs w:val="24"/>
        </w:rPr>
        <w:t>más</w:t>
      </w:r>
      <w:r w:rsidRPr="00571CA9">
        <w:rPr>
          <w:spacing w:val="-31"/>
          <w:sz w:val="24"/>
          <w:szCs w:val="24"/>
        </w:rPr>
        <w:t xml:space="preserve"> </w:t>
      </w:r>
      <w:r w:rsidRPr="00571CA9">
        <w:rPr>
          <w:sz w:val="24"/>
          <w:szCs w:val="24"/>
        </w:rPr>
        <w:t>de</w:t>
      </w:r>
      <w:r w:rsidRPr="00571CA9">
        <w:rPr>
          <w:spacing w:val="-31"/>
          <w:sz w:val="24"/>
          <w:szCs w:val="24"/>
        </w:rPr>
        <w:t xml:space="preserve"> </w:t>
      </w:r>
      <w:r w:rsidRPr="00571CA9">
        <w:rPr>
          <w:sz w:val="24"/>
          <w:szCs w:val="24"/>
        </w:rPr>
        <w:t xml:space="preserve">la </w:t>
      </w:r>
      <w:r w:rsidRPr="00571CA9">
        <w:rPr>
          <w:w w:val="95"/>
          <w:sz w:val="24"/>
          <w:szCs w:val="24"/>
        </w:rPr>
        <w:t xml:space="preserve">mitad de la distancia entre ejes. </w:t>
      </w:r>
      <w:r w:rsidRPr="00571CA9">
        <w:rPr>
          <w:b/>
          <w:w w:val="95"/>
          <w:sz w:val="24"/>
          <w:szCs w:val="24"/>
        </w:rPr>
        <w:t>(Su inobservancia constituye falta grave). –</w:t>
      </w:r>
      <w:r w:rsidRPr="00571CA9">
        <w:rPr>
          <w:b/>
          <w:spacing w:val="-32"/>
          <w:w w:val="95"/>
          <w:sz w:val="24"/>
          <w:szCs w:val="24"/>
        </w:rPr>
        <w:t xml:space="preserve"> </w:t>
      </w:r>
      <w:r w:rsidRPr="00571CA9">
        <w:rPr>
          <w:b/>
          <w:w w:val="95"/>
          <w:sz w:val="24"/>
          <w:szCs w:val="24"/>
        </w:rPr>
        <w:t xml:space="preserve">(4 </w:t>
      </w:r>
      <w:r w:rsidRPr="00571CA9">
        <w:rPr>
          <w:b/>
          <w:sz w:val="24"/>
          <w:szCs w:val="24"/>
        </w:rPr>
        <w:t>Jornales mínimos</w:t>
      </w:r>
      <w:r w:rsidRPr="00571CA9">
        <w:rPr>
          <w:b/>
          <w:spacing w:val="-34"/>
          <w:sz w:val="24"/>
          <w:szCs w:val="24"/>
        </w:rPr>
        <w:t xml:space="preserve"> </w:t>
      </w:r>
      <w:r w:rsidR="005C67E8">
        <w:rPr>
          <w:b/>
          <w:sz w:val="24"/>
          <w:szCs w:val="24"/>
        </w:rPr>
        <w:t>legales)</w:t>
      </w:r>
    </w:p>
    <w:p w14:paraId="318103BF" w14:textId="77777777" w:rsidR="00F36336" w:rsidRPr="009B5D49" w:rsidRDefault="002C50B7">
      <w:pPr>
        <w:pStyle w:val="ListParagraph"/>
        <w:numPr>
          <w:ilvl w:val="0"/>
          <w:numId w:val="78"/>
        </w:numPr>
        <w:tabs>
          <w:tab w:val="left" w:pos="1532"/>
        </w:tabs>
        <w:spacing w:before="121" w:line="254" w:lineRule="auto"/>
        <w:ind w:right="124"/>
        <w:rPr>
          <w:b/>
          <w:szCs w:val="24"/>
        </w:rPr>
      </w:pPr>
      <w:r w:rsidRPr="009B5D49">
        <w:rPr>
          <w:szCs w:val="24"/>
        </w:rPr>
        <w:t>El</w:t>
      </w:r>
      <w:r w:rsidRPr="009B5D49">
        <w:rPr>
          <w:spacing w:val="-24"/>
          <w:szCs w:val="24"/>
        </w:rPr>
        <w:t xml:space="preserve"> </w:t>
      </w:r>
      <w:r w:rsidRPr="009B5D49">
        <w:rPr>
          <w:szCs w:val="24"/>
        </w:rPr>
        <w:t>paragolpes</w:t>
      </w:r>
      <w:r w:rsidRPr="009B5D49">
        <w:rPr>
          <w:spacing w:val="-24"/>
          <w:szCs w:val="24"/>
        </w:rPr>
        <w:t xml:space="preserve"> </w:t>
      </w:r>
      <w:r w:rsidRPr="009B5D49">
        <w:rPr>
          <w:szCs w:val="24"/>
        </w:rPr>
        <w:t>trasero</w:t>
      </w:r>
      <w:r w:rsidRPr="009B5D49">
        <w:rPr>
          <w:spacing w:val="-23"/>
          <w:szCs w:val="24"/>
        </w:rPr>
        <w:t xml:space="preserve"> </w:t>
      </w:r>
      <w:r w:rsidRPr="009B5D49">
        <w:rPr>
          <w:szCs w:val="24"/>
        </w:rPr>
        <w:t>deberá</w:t>
      </w:r>
      <w:r w:rsidRPr="009B5D49">
        <w:rPr>
          <w:spacing w:val="-23"/>
          <w:szCs w:val="24"/>
        </w:rPr>
        <w:t xml:space="preserve"> </w:t>
      </w:r>
      <w:r w:rsidRPr="009B5D49">
        <w:rPr>
          <w:szCs w:val="24"/>
        </w:rPr>
        <w:t>estar</w:t>
      </w:r>
      <w:r w:rsidRPr="009B5D49">
        <w:rPr>
          <w:spacing w:val="-23"/>
          <w:szCs w:val="24"/>
        </w:rPr>
        <w:t xml:space="preserve"> </w:t>
      </w:r>
      <w:r w:rsidRPr="009B5D49">
        <w:rPr>
          <w:szCs w:val="24"/>
        </w:rPr>
        <w:t>colocado</w:t>
      </w:r>
      <w:r w:rsidRPr="009B5D49">
        <w:rPr>
          <w:spacing w:val="-24"/>
          <w:szCs w:val="24"/>
        </w:rPr>
        <w:t xml:space="preserve"> </w:t>
      </w:r>
      <w:r w:rsidRPr="009B5D49">
        <w:rPr>
          <w:szCs w:val="24"/>
        </w:rPr>
        <w:t>en</w:t>
      </w:r>
      <w:r w:rsidRPr="009B5D49">
        <w:rPr>
          <w:spacing w:val="-24"/>
          <w:szCs w:val="24"/>
        </w:rPr>
        <w:t xml:space="preserve"> </w:t>
      </w:r>
      <w:r w:rsidRPr="009B5D49">
        <w:rPr>
          <w:szCs w:val="24"/>
        </w:rPr>
        <w:t>el</w:t>
      </w:r>
      <w:r w:rsidRPr="009B5D49">
        <w:rPr>
          <w:spacing w:val="-23"/>
          <w:szCs w:val="24"/>
        </w:rPr>
        <w:t xml:space="preserve"> </w:t>
      </w:r>
      <w:r w:rsidRPr="009B5D49">
        <w:rPr>
          <w:szCs w:val="24"/>
        </w:rPr>
        <w:t>plano</w:t>
      </w:r>
      <w:r w:rsidRPr="009B5D49">
        <w:rPr>
          <w:spacing w:val="-24"/>
          <w:szCs w:val="24"/>
        </w:rPr>
        <w:t xml:space="preserve"> </w:t>
      </w:r>
      <w:r w:rsidRPr="009B5D49">
        <w:rPr>
          <w:szCs w:val="24"/>
        </w:rPr>
        <w:t>vertical</w:t>
      </w:r>
      <w:r w:rsidRPr="009B5D49">
        <w:rPr>
          <w:spacing w:val="-23"/>
          <w:szCs w:val="24"/>
        </w:rPr>
        <w:t xml:space="preserve"> </w:t>
      </w:r>
      <w:r w:rsidRPr="009B5D49">
        <w:rPr>
          <w:szCs w:val="24"/>
        </w:rPr>
        <w:t>que</w:t>
      </w:r>
      <w:r w:rsidRPr="009B5D49">
        <w:rPr>
          <w:spacing w:val="-23"/>
          <w:szCs w:val="24"/>
        </w:rPr>
        <w:t xml:space="preserve"> </w:t>
      </w:r>
      <w:r w:rsidRPr="009B5D49">
        <w:rPr>
          <w:szCs w:val="24"/>
        </w:rPr>
        <w:t>pase</w:t>
      </w:r>
      <w:r w:rsidRPr="009B5D49">
        <w:rPr>
          <w:spacing w:val="-24"/>
          <w:szCs w:val="24"/>
        </w:rPr>
        <w:t xml:space="preserve"> </w:t>
      </w:r>
      <w:r w:rsidRPr="009B5D49">
        <w:rPr>
          <w:szCs w:val="24"/>
        </w:rPr>
        <w:t>por</w:t>
      </w:r>
      <w:r w:rsidRPr="009B5D49">
        <w:rPr>
          <w:spacing w:val="-23"/>
          <w:szCs w:val="24"/>
        </w:rPr>
        <w:t xml:space="preserve"> </w:t>
      </w:r>
      <w:r w:rsidRPr="009B5D49">
        <w:rPr>
          <w:szCs w:val="24"/>
        </w:rPr>
        <w:t>la parte</w:t>
      </w:r>
      <w:r w:rsidRPr="009B5D49">
        <w:rPr>
          <w:spacing w:val="-34"/>
          <w:szCs w:val="24"/>
        </w:rPr>
        <w:t xml:space="preserve"> </w:t>
      </w:r>
      <w:r w:rsidRPr="009B5D49">
        <w:rPr>
          <w:szCs w:val="24"/>
        </w:rPr>
        <w:t>posterior</w:t>
      </w:r>
      <w:r w:rsidRPr="009B5D49">
        <w:rPr>
          <w:spacing w:val="-33"/>
          <w:szCs w:val="24"/>
        </w:rPr>
        <w:t xml:space="preserve"> </w:t>
      </w:r>
      <w:r w:rsidRPr="009B5D49">
        <w:rPr>
          <w:szCs w:val="24"/>
        </w:rPr>
        <w:t>de</w:t>
      </w:r>
      <w:r w:rsidRPr="009B5D49">
        <w:rPr>
          <w:spacing w:val="-34"/>
          <w:szCs w:val="24"/>
        </w:rPr>
        <w:t xml:space="preserve"> </w:t>
      </w:r>
      <w:r w:rsidRPr="009B5D49">
        <w:rPr>
          <w:szCs w:val="24"/>
        </w:rPr>
        <w:t>la</w:t>
      </w:r>
      <w:r w:rsidRPr="009B5D49">
        <w:rPr>
          <w:spacing w:val="-33"/>
          <w:szCs w:val="24"/>
        </w:rPr>
        <w:t xml:space="preserve"> </w:t>
      </w:r>
      <w:r w:rsidRPr="009B5D49">
        <w:rPr>
          <w:szCs w:val="24"/>
        </w:rPr>
        <w:t>caja</w:t>
      </w:r>
      <w:r w:rsidRPr="009B5D49">
        <w:rPr>
          <w:spacing w:val="-34"/>
          <w:szCs w:val="24"/>
        </w:rPr>
        <w:t xml:space="preserve"> </w:t>
      </w:r>
      <w:r w:rsidRPr="009B5D49">
        <w:rPr>
          <w:szCs w:val="24"/>
        </w:rPr>
        <w:t>con</w:t>
      </w:r>
      <w:r w:rsidRPr="009B5D49">
        <w:rPr>
          <w:spacing w:val="-32"/>
          <w:szCs w:val="24"/>
        </w:rPr>
        <w:t xml:space="preserve"> </w:t>
      </w:r>
      <w:r w:rsidRPr="009B5D49">
        <w:rPr>
          <w:szCs w:val="24"/>
        </w:rPr>
        <w:t>una</w:t>
      </w:r>
      <w:r w:rsidRPr="009B5D49">
        <w:rPr>
          <w:spacing w:val="-35"/>
          <w:szCs w:val="24"/>
        </w:rPr>
        <w:t xml:space="preserve"> </w:t>
      </w:r>
      <w:r w:rsidRPr="009B5D49">
        <w:rPr>
          <w:szCs w:val="24"/>
        </w:rPr>
        <w:t>tolerancia</w:t>
      </w:r>
      <w:r w:rsidRPr="009B5D49">
        <w:rPr>
          <w:spacing w:val="-33"/>
          <w:szCs w:val="24"/>
        </w:rPr>
        <w:t xml:space="preserve"> </w:t>
      </w:r>
      <w:r w:rsidRPr="009B5D49">
        <w:rPr>
          <w:szCs w:val="24"/>
        </w:rPr>
        <w:t>de</w:t>
      </w:r>
      <w:r w:rsidRPr="009B5D49">
        <w:rPr>
          <w:spacing w:val="-34"/>
          <w:szCs w:val="24"/>
        </w:rPr>
        <w:t xml:space="preserve"> </w:t>
      </w:r>
      <w:r w:rsidRPr="009B5D49">
        <w:rPr>
          <w:szCs w:val="24"/>
        </w:rPr>
        <w:t>10</w:t>
      </w:r>
      <w:r w:rsidRPr="009B5D49">
        <w:rPr>
          <w:spacing w:val="-33"/>
          <w:szCs w:val="24"/>
        </w:rPr>
        <w:t xml:space="preserve"> </w:t>
      </w:r>
      <w:r w:rsidRPr="009B5D49">
        <w:rPr>
          <w:szCs w:val="24"/>
        </w:rPr>
        <w:t>(diez)</w:t>
      </w:r>
      <w:r w:rsidRPr="009B5D49">
        <w:rPr>
          <w:spacing w:val="-33"/>
          <w:szCs w:val="24"/>
        </w:rPr>
        <w:t xml:space="preserve"> </w:t>
      </w:r>
      <w:r w:rsidRPr="009B5D49">
        <w:rPr>
          <w:szCs w:val="24"/>
        </w:rPr>
        <w:t>centímetros</w:t>
      </w:r>
      <w:r w:rsidRPr="009B5D49">
        <w:rPr>
          <w:spacing w:val="-34"/>
          <w:szCs w:val="24"/>
        </w:rPr>
        <w:t xml:space="preserve"> </w:t>
      </w:r>
      <w:r w:rsidRPr="009B5D49">
        <w:rPr>
          <w:szCs w:val="24"/>
        </w:rPr>
        <w:t>en</w:t>
      </w:r>
      <w:r w:rsidRPr="009B5D49">
        <w:rPr>
          <w:spacing w:val="-34"/>
          <w:szCs w:val="24"/>
        </w:rPr>
        <w:t xml:space="preserve"> </w:t>
      </w:r>
      <w:r w:rsidRPr="009B5D49">
        <w:rPr>
          <w:szCs w:val="24"/>
        </w:rPr>
        <w:t>más</w:t>
      </w:r>
      <w:r w:rsidRPr="009B5D49">
        <w:rPr>
          <w:spacing w:val="-33"/>
          <w:szCs w:val="24"/>
        </w:rPr>
        <w:t xml:space="preserve"> </w:t>
      </w:r>
      <w:r w:rsidRPr="009B5D49">
        <w:rPr>
          <w:szCs w:val="24"/>
        </w:rPr>
        <w:t>o</w:t>
      </w:r>
      <w:r w:rsidRPr="009B5D49">
        <w:rPr>
          <w:spacing w:val="-33"/>
          <w:szCs w:val="24"/>
        </w:rPr>
        <w:t xml:space="preserve"> </w:t>
      </w:r>
      <w:r w:rsidRPr="009B5D49">
        <w:rPr>
          <w:szCs w:val="24"/>
        </w:rPr>
        <w:t>en menos,</w:t>
      </w:r>
      <w:r w:rsidRPr="009B5D49">
        <w:rPr>
          <w:spacing w:val="-43"/>
          <w:szCs w:val="24"/>
        </w:rPr>
        <w:t xml:space="preserve"> </w:t>
      </w:r>
      <w:r w:rsidRPr="009B5D49">
        <w:rPr>
          <w:szCs w:val="24"/>
        </w:rPr>
        <w:t>y</w:t>
      </w:r>
      <w:r w:rsidRPr="009B5D49">
        <w:rPr>
          <w:spacing w:val="-42"/>
          <w:szCs w:val="24"/>
        </w:rPr>
        <w:t xml:space="preserve"> </w:t>
      </w:r>
      <w:r w:rsidRPr="009B5D49">
        <w:rPr>
          <w:szCs w:val="24"/>
        </w:rPr>
        <w:t>en</w:t>
      </w:r>
      <w:r w:rsidRPr="009B5D49">
        <w:rPr>
          <w:spacing w:val="-43"/>
          <w:szCs w:val="24"/>
        </w:rPr>
        <w:t xml:space="preserve"> </w:t>
      </w:r>
      <w:r w:rsidRPr="009B5D49">
        <w:rPr>
          <w:szCs w:val="24"/>
        </w:rPr>
        <w:t>forma</w:t>
      </w:r>
      <w:r w:rsidRPr="009B5D49">
        <w:rPr>
          <w:spacing w:val="-42"/>
          <w:szCs w:val="24"/>
        </w:rPr>
        <w:t xml:space="preserve"> </w:t>
      </w:r>
      <w:r w:rsidRPr="009B5D49">
        <w:rPr>
          <w:szCs w:val="24"/>
        </w:rPr>
        <w:t>tal</w:t>
      </w:r>
      <w:r w:rsidRPr="009B5D49">
        <w:rPr>
          <w:spacing w:val="-42"/>
          <w:szCs w:val="24"/>
        </w:rPr>
        <w:t xml:space="preserve"> </w:t>
      </w:r>
      <w:r w:rsidRPr="009B5D49">
        <w:rPr>
          <w:szCs w:val="24"/>
        </w:rPr>
        <w:t>que</w:t>
      </w:r>
      <w:r w:rsidRPr="009B5D49">
        <w:rPr>
          <w:spacing w:val="-42"/>
          <w:szCs w:val="24"/>
        </w:rPr>
        <w:t xml:space="preserve"> </w:t>
      </w:r>
      <w:r w:rsidRPr="009B5D49">
        <w:rPr>
          <w:szCs w:val="24"/>
        </w:rPr>
        <w:t>su</w:t>
      </w:r>
      <w:r w:rsidRPr="009B5D49">
        <w:rPr>
          <w:spacing w:val="-42"/>
          <w:szCs w:val="24"/>
        </w:rPr>
        <w:t xml:space="preserve"> </w:t>
      </w:r>
      <w:r w:rsidRPr="009B5D49">
        <w:rPr>
          <w:szCs w:val="24"/>
        </w:rPr>
        <w:t>parte</w:t>
      </w:r>
      <w:r w:rsidRPr="009B5D49">
        <w:rPr>
          <w:spacing w:val="-43"/>
          <w:szCs w:val="24"/>
        </w:rPr>
        <w:t xml:space="preserve"> </w:t>
      </w:r>
      <w:r w:rsidRPr="009B5D49">
        <w:rPr>
          <w:szCs w:val="24"/>
        </w:rPr>
        <w:t>inferior</w:t>
      </w:r>
      <w:r w:rsidRPr="009B5D49">
        <w:rPr>
          <w:spacing w:val="-42"/>
          <w:szCs w:val="24"/>
        </w:rPr>
        <w:t xml:space="preserve"> </w:t>
      </w:r>
      <w:r w:rsidRPr="009B5D49">
        <w:rPr>
          <w:szCs w:val="24"/>
        </w:rPr>
        <w:t>se</w:t>
      </w:r>
      <w:r w:rsidRPr="009B5D49">
        <w:rPr>
          <w:spacing w:val="-42"/>
          <w:szCs w:val="24"/>
        </w:rPr>
        <w:t xml:space="preserve"> </w:t>
      </w:r>
      <w:r w:rsidRPr="009B5D49">
        <w:rPr>
          <w:szCs w:val="24"/>
        </w:rPr>
        <w:t>mantenga,</w:t>
      </w:r>
      <w:r w:rsidRPr="009B5D49">
        <w:rPr>
          <w:spacing w:val="-42"/>
          <w:szCs w:val="24"/>
        </w:rPr>
        <w:t xml:space="preserve"> </w:t>
      </w:r>
      <w:r w:rsidRPr="009B5D49">
        <w:rPr>
          <w:szCs w:val="24"/>
        </w:rPr>
        <w:t>cualquiera</w:t>
      </w:r>
      <w:r w:rsidRPr="009B5D49">
        <w:rPr>
          <w:spacing w:val="-42"/>
          <w:szCs w:val="24"/>
        </w:rPr>
        <w:t xml:space="preserve"> </w:t>
      </w:r>
      <w:r w:rsidRPr="009B5D49">
        <w:rPr>
          <w:szCs w:val="24"/>
        </w:rPr>
        <w:t>sea</w:t>
      </w:r>
      <w:r w:rsidRPr="009B5D49">
        <w:rPr>
          <w:spacing w:val="-44"/>
          <w:szCs w:val="24"/>
        </w:rPr>
        <w:t xml:space="preserve"> </w:t>
      </w:r>
      <w:r w:rsidRPr="009B5D49">
        <w:rPr>
          <w:szCs w:val="24"/>
        </w:rPr>
        <w:t>la</w:t>
      </w:r>
      <w:r w:rsidRPr="009B5D49">
        <w:rPr>
          <w:spacing w:val="-42"/>
          <w:szCs w:val="24"/>
        </w:rPr>
        <w:t xml:space="preserve"> </w:t>
      </w:r>
      <w:r w:rsidRPr="009B5D49">
        <w:rPr>
          <w:szCs w:val="24"/>
        </w:rPr>
        <w:t>carga,</w:t>
      </w:r>
      <w:r w:rsidRPr="009B5D49">
        <w:rPr>
          <w:spacing w:val="-42"/>
          <w:szCs w:val="24"/>
        </w:rPr>
        <w:t xml:space="preserve"> </w:t>
      </w:r>
      <w:r w:rsidRPr="009B5D49">
        <w:rPr>
          <w:szCs w:val="24"/>
        </w:rPr>
        <w:t xml:space="preserve">a no más de 70 (setenta) centímetros del pavimento. En el caso de camiones volquetes, la tolerancia con respecto al plano vertical podrá aumentar a 80 </w:t>
      </w:r>
      <w:r w:rsidRPr="009B5D49">
        <w:rPr>
          <w:w w:val="90"/>
          <w:szCs w:val="24"/>
        </w:rPr>
        <w:t>(ochenta)</w:t>
      </w:r>
      <w:r w:rsidRPr="009B5D49">
        <w:rPr>
          <w:spacing w:val="-10"/>
          <w:w w:val="90"/>
          <w:szCs w:val="24"/>
        </w:rPr>
        <w:t xml:space="preserve"> </w:t>
      </w:r>
      <w:r w:rsidRPr="009B5D49">
        <w:rPr>
          <w:w w:val="90"/>
          <w:szCs w:val="24"/>
        </w:rPr>
        <w:t>centímetros.</w:t>
      </w:r>
      <w:r w:rsidRPr="009B5D49">
        <w:rPr>
          <w:spacing w:val="-10"/>
          <w:w w:val="90"/>
          <w:szCs w:val="24"/>
        </w:rPr>
        <w:t xml:space="preserve"> </w:t>
      </w:r>
      <w:r w:rsidRPr="009B5D49">
        <w:rPr>
          <w:b/>
          <w:w w:val="90"/>
          <w:szCs w:val="24"/>
        </w:rPr>
        <w:t>(Su</w:t>
      </w:r>
      <w:r w:rsidRPr="009B5D49">
        <w:rPr>
          <w:b/>
          <w:spacing w:val="-10"/>
          <w:w w:val="90"/>
          <w:szCs w:val="24"/>
        </w:rPr>
        <w:t xml:space="preserve"> </w:t>
      </w:r>
      <w:r w:rsidRPr="009B5D49">
        <w:rPr>
          <w:b/>
          <w:w w:val="90"/>
          <w:szCs w:val="24"/>
        </w:rPr>
        <w:t>inobservancia</w:t>
      </w:r>
      <w:r w:rsidRPr="009B5D49">
        <w:rPr>
          <w:b/>
          <w:spacing w:val="-10"/>
          <w:w w:val="90"/>
          <w:szCs w:val="24"/>
        </w:rPr>
        <w:t xml:space="preserve"> </w:t>
      </w:r>
      <w:r w:rsidRPr="009B5D49">
        <w:rPr>
          <w:b/>
          <w:w w:val="90"/>
          <w:szCs w:val="24"/>
        </w:rPr>
        <w:t>constituye</w:t>
      </w:r>
      <w:r w:rsidRPr="009B5D49">
        <w:rPr>
          <w:b/>
          <w:spacing w:val="-10"/>
          <w:w w:val="90"/>
          <w:szCs w:val="24"/>
        </w:rPr>
        <w:t xml:space="preserve"> </w:t>
      </w:r>
      <w:r w:rsidRPr="009B5D49">
        <w:rPr>
          <w:b/>
          <w:w w:val="90"/>
          <w:szCs w:val="24"/>
        </w:rPr>
        <w:t>falta</w:t>
      </w:r>
      <w:r w:rsidRPr="009B5D49">
        <w:rPr>
          <w:b/>
          <w:spacing w:val="-10"/>
          <w:w w:val="90"/>
          <w:szCs w:val="24"/>
        </w:rPr>
        <w:t xml:space="preserve"> </w:t>
      </w:r>
      <w:r w:rsidRPr="009B5D49">
        <w:rPr>
          <w:b/>
          <w:w w:val="90"/>
          <w:szCs w:val="24"/>
        </w:rPr>
        <w:t>grave).</w:t>
      </w:r>
      <w:r w:rsidRPr="009B5D49">
        <w:rPr>
          <w:b/>
          <w:spacing w:val="-9"/>
          <w:w w:val="90"/>
          <w:szCs w:val="24"/>
        </w:rPr>
        <w:t xml:space="preserve"> </w:t>
      </w:r>
      <w:r w:rsidRPr="009B5D49">
        <w:rPr>
          <w:b/>
          <w:w w:val="90"/>
          <w:szCs w:val="24"/>
        </w:rPr>
        <w:t>-</w:t>
      </w:r>
      <w:r w:rsidRPr="009B5D49">
        <w:rPr>
          <w:b/>
          <w:spacing w:val="-9"/>
          <w:w w:val="90"/>
          <w:szCs w:val="24"/>
        </w:rPr>
        <w:t xml:space="preserve"> </w:t>
      </w:r>
      <w:r w:rsidRPr="009B5D49">
        <w:rPr>
          <w:b/>
          <w:w w:val="90"/>
          <w:szCs w:val="24"/>
        </w:rPr>
        <w:t>(4</w:t>
      </w:r>
      <w:r w:rsidRPr="009B5D49">
        <w:rPr>
          <w:b/>
          <w:spacing w:val="-11"/>
          <w:w w:val="90"/>
          <w:szCs w:val="24"/>
        </w:rPr>
        <w:t xml:space="preserve"> </w:t>
      </w:r>
      <w:r w:rsidRPr="009B5D49">
        <w:rPr>
          <w:b/>
          <w:w w:val="90"/>
          <w:szCs w:val="24"/>
        </w:rPr>
        <w:t>a</w:t>
      </w:r>
      <w:r w:rsidRPr="009B5D49">
        <w:rPr>
          <w:b/>
          <w:spacing w:val="-10"/>
          <w:w w:val="90"/>
          <w:szCs w:val="24"/>
        </w:rPr>
        <w:t xml:space="preserve"> </w:t>
      </w:r>
      <w:r w:rsidRPr="009B5D49">
        <w:rPr>
          <w:b/>
          <w:w w:val="90"/>
          <w:szCs w:val="24"/>
        </w:rPr>
        <w:t>10</w:t>
      </w:r>
      <w:r w:rsidRPr="009B5D49">
        <w:rPr>
          <w:b/>
          <w:spacing w:val="-9"/>
          <w:w w:val="90"/>
          <w:szCs w:val="24"/>
        </w:rPr>
        <w:t xml:space="preserve"> </w:t>
      </w:r>
      <w:r w:rsidRPr="009B5D49">
        <w:rPr>
          <w:b/>
          <w:w w:val="90"/>
          <w:szCs w:val="24"/>
        </w:rPr>
        <w:t xml:space="preserve">Jornales </w:t>
      </w:r>
      <w:r w:rsidRPr="009B5D49">
        <w:rPr>
          <w:b/>
          <w:szCs w:val="24"/>
        </w:rPr>
        <w:t>Mínimos</w:t>
      </w:r>
      <w:r w:rsidRPr="009B5D49">
        <w:rPr>
          <w:b/>
          <w:spacing w:val="-14"/>
          <w:szCs w:val="24"/>
        </w:rPr>
        <w:t xml:space="preserve"> </w:t>
      </w:r>
      <w:r w:rsidRPr="009B5D49">
        <w:rPr>
          <w:b/>
          <w:szCs w:val="24"/>
        </w:rPr>
        <w:t>Legales).</w:t>
      </w:r>
    </w:p>
    <w:p w14:paraId="3D7987C2" w14:textId="77777777" w:rsidR="00F36336" w:rsidRPr="00571CA9" w:rsidRDefault="002C50B7">
      <w:pPr>
        <w:pStyle w:val="ListParagraph"/>
        <w:numPr>
          <w:ilvl w:val="0"/>
          <w:numId w:val="78"/>
        </w:numPr>
        <w:tabs>
          <w:tab w:val="left" w:pos="1532"/>
        </w:tabs>
        <w:spacing w:before="124" w:line="254" w:lineRule="auto"/>
        <w:ind w:right="123"/>
        <w:rPr>
          <w:b/>
          <w:sz w:val="24"/>
          <w:szCs w:val="24"/>
        </w:rPr>
      </w:pPr>
      <w:r w:rsidRPr="00571CA9">
        <w:rPr>
          <w:sz w:val="24"/>
          <w:szCs w:val="24"/>
        </w:rPr>
        <w:t>La</w:t>
      </w:r>
      <w:r w:rsidRPr="00571CA9">
        <w:rPr>
          <w:spacing w:val="-13"/>
          <w:sz w:val="24"/>
          <w:szCs w:val="24"/>
        </w:rPr>
        <w:t xml:space="preserve"> </w:t>
      </w:r>
      <w:r w:rsidRPr="00571CA9">
        <w:rPr>
          <w:sz w:val="24"/>
          <w:szCs w:val="24"/>
        </w:rPr>
        <w:t>carrocería</w:t>
      </w:r>
      <w:r w:rsidRPr="00571CA9">
        <w:rPr>
          <w:spacing w:val="-13"/>
          <w:sz w:val="24"/>
          <w:szCs w:val="24"/>
        </w:rPr>
        <w:t xml:space="preserve"> </w:t>
      </w:r>
      <w:r w:rsidRPr="00571CA9">
        <w:rPr>
          <w:sz w:val="24"/>
          <w:szCs w:val="24"/>
        </w:rPr>
        <w:t>de</w:t>
      </w:r>
      <w:r w:rsidRPr="00571CA9">
        <w:rPr>
          <w:spacing w:val="-13"/>
          <w:sz w:val="24"/>
          <w:szCs w:val="24"/>
        </w:rPr>
        <w:t xml:space="preserve"> </w:t>
      </w:r>
      <w:r w:rsidRPr="00571CA9">
        <w:rPr>
          <w:sz w:val="24"/>
          <w:szCs w:val="24"/>
        </w:rPr>
        <w:t>los</w:t>
      </w:r>
      <w:r w:rsidRPr="00571CA9">
        <w:rPr>
          <w:spacing w:val="-13"/>
          <w:sz w:val="24"/>
          <w:szCs w:val="24"/>
        </w:rPr>
        <w:t xml:space="preserve"> </w:t>
      </w:r>
      <w:r w:rsidRPr="00571CA9">
        <w:rPr>
          <w:sz w:val="24"/>
          <w:szCs w:val="24"/>
        </w:rPr>
        <w:t>vehículos</w:t>
      </w:r>
      <w:r w:rsidRPr="00571CA9">
        <w:rPr>
          <w:spacing w:val="-12"/>
          <w:sz w:val="24"/>
          <w:szCs w:val="24"/>
        </w:rPr>
        <w:t xml:space="preserve"> </w:t>
      </w:r>
      <w:r w:rsidRPr="00571CA9">
        <w:rPr>
          <w:sz w:val="24"/>
          <w:szCs w:val="24"/>
        </w:rPr>
        <w:t>que</w:t>
      </w:r>
      <w:r w:rsidRPr="00571CA9">
        <w:rPr>
          <w:spacing w:val="-13"/>
          <w:sz w:val="24"/>
          <w:szCs w:val="24"/>
        </w:rPr>
        <w:t xml:space="preserve"> </w:t>
      </w:r>
      <w:r w:rsidRPr="00571CA9">
        <w:rPr>
          <w:sz w:val="24"/>
          <w:szCs w:val="24"/>
        </w:rPr>
        <w:t>transportan</w:t>
      </w:r>
      <w:r w:rsidRPr="00571CA9">
        <w:rPr>
          <w:spacing w:val="-13"/>
          <w:sz w:val="24"/>
          <w:szCs w:val="24"/>
        </w:rPr>
        <w:t xml:space="preserve"> </w:t>
      </w:r>
      <w:r w:rsidRPr="00571CA9">
        <w:rPr>
          <w:sz w:val="24"/>
          <w:szCs w:val="24"/>
        </w:rPr>
        <w:t>cargas</w:t>
      </w:r>
      <w:r w:rsidRPr="00571CA9">
        <w:rPr>
          <w:spacing w:val="-13"/>
          <w:sz w:val="24"/>
          <w:szCs w:val="24"/>
        </w:rPr>
        <w:t xml:space="preserve"> </w:t>
      </w:r>
      <w:r w:rsidRPr="00571CA9">
        <w:rPr>
          <w:sz w:val="24"/>
          <w:szCs w:val="24"/>
        </w:rPr>
        <w:t>a</w:t>
      </w:r>
      <w:r w:rsidRPr="00571CA9">
        <w:rPr>
          <w:spacing w:val="-13"/>
          <w:sz w:val="24"/>
          <w:szCs w:val="24"/>
        </w:rPr>
        <w:t xml:space="preserve"> </w:t>
      </w:r>
      <w:r w:rsidRPr="00571CA9">
        <w:rPr>
          <w:sz w:val="24"/>
          <w:szCs w:val="24"/>
        </w:rPr>
        <w:t>granel</w:t>
      </w:r>
      <w:r w:rsidRPr="00571CA9">
        <w:rPr>
          <w:spacing w:val="-13"/>
          <w:sz w:val="24"/>
          <w:szCs w:val="24"/>
        </w:rPr>
        <w:t xml:space="preserve"> </w:t>
      </w:r>
      <w:r w:rsidRPr="00571CA9">
        <w:rPr>
          <w:sz w:val="24"/>
          <w:szCs w:val="24"/>
        </w:rPr>
        <w:t>y</w:t>
      </w:r>
      <w:r w:rsidRPr="00571CA9">
        <w:rPr>
          <w:spacing w:val="-13"/>
          <w:sz w:val="24"/>
          <w:szCs w:val="24"/>
        </w:rPr>
        <w:t xml:space="preserve"> </w:t>
      </w:r>
      <w:r w:rsidRPr="00571CA9">
        <w:rPr>
          <w:sz w:val="24"/>
          <w:szCs w:val="24"/>
        </w:rPr>
        <w:t>materiales</w:t>
      </w:r>
      <w:r w:rsidRPr="00571CA9">
        <w:rPr>
          <w:spacing w:val="-13"/>
          <w:sz w:val="24"/>
          <w:szCs w:val="24"/>
        </w:rPr>
        <w:t xml:space="preserve"> </w:t>
      </w:r>
      <w:r w:rsidRPr="00571CA9">
        <w:rPr>
          <w:sz w:val="24"/>
          <w:szCs w:val="24"/>
        </w:rPr>
        <w:t xml:space="preserve">de construcción y los volquetes siempre deben cubrir con una carpa sujetada al </w:t>
      </w:r>
      <w:r w:rsidRPr="00571CA9">
        <w:rPr>
          <w:w w:val="95"/>
          <w:sz w:val="24"/>
          <w:szCs w:val="24"/>
        </w:rPr>
        <w:t>vehículo,</w:t>
      </w:r>
      <w:r w:rsidRPr="00571CA9">
        <w:rPr>
          <w:spacing w:val="-21"/>
          <w:w w:val="95"/>
          <w:sz w:val="24"/>
          <w:szCs w:val="24"/>
        </w:rPr>
        <w:t xml:space="preserve"> </w:t>
      </w:r>
      <w:r w:rsidRPr="00571CA9">
        <w:rPr>
          <w:w w:val="95"/>
          <w:sz w:val="24"/>
          <w:szCs w:val="24"/>
        </w:rPr>
        <w:t>cuando</w:t>
      </w:r>
      <w:r w:rsidRPr="00571CA9">
        <w:rPr>
          <w:spacing w:val="-21"/>
          <w:w w:val="95"/>
          <w:sz w:val="24"/>
          <w:szCs w:val="24"/>
        </w:rPr>
        <w:t xml:space="preserve"> </w:t>
      </w:r>
      <w:r w:rsidRPr="00571CA9">
        <w:rPr>
          <w:w w:val="95"/>
          <w:sz w:val="24"/>
          <w:szCs w:val="24"/>
        </w:rPr>
        <w:t>ésta</w:t>
      </w:r>
      <w:r w:rsidRPr="00571CA9">
        <w:rPr>
          <w:spacing w:val="-20"/>
          <w:w w:val="95"/>
          <w:sz w:val="24"/>
          <w:szCs w:val="24"/>
        </w:rPr>
        <w:t xml:space="preserve"> </w:t>
      </w:r>
      <w:r w:rsidRPr="00571CA9">
        <w:rPr>
          <w:w w:val="95"/>
          <w:sz w:val="24"/>
          <w:szCs w:val="24"/>
        </w:rPr>
        <w:t>pudiese</w:t>
      </w:r>
      <w:r w:rsidRPr="00571CA9">
        <w:rPr>
          <w:spacing w:val="-21"/>
          <w:w w:val="95"/>
          <w:sz w:val="24"/>
          <w:szCs w:val="24"/>
        </w:rPr>
        <w:t xml:space="preserve"> </w:t>
      </w:r>
      <w:r w:rsidRPr="00571CA9">
        <w:rPr>
          <w:w w:val="95"/>
          <w:sz w:val="24"/>
          <w:szCs w:val="24"/>
        </w:rPr>
        <w:t>volar</w:t>
      </w:r>
      <w:r w:rsidRPr="00571CA9">
        <w:rPr>
          <w:spacing w:val="-20"/>
          <w:w w:val="95"/>
          <w:sz w:val="24"/>
          <w:szCs w:val="24"/>
        </w:rPr>
        <w:t xml:space="preserve"> </w:t>
      </w:r>
      <w:r w:rsidRPr="00571CA9">
        <w:rPr>
          <w:w w:val="95"/>
          <w:sz w:val="24"/>
          <w:szCs w:val="24"/>
        </w:rPr>
        <w:t>a</w:t>
      </w:r>
      <w:r w:rsidRPr="00571CA9">
        <w:rPr>
          <w:spacing w:val="-21"/>
          <w:w w:val="95"/>
          <w:sz w:val="24"/>
          <w:szCs w:val="24"/>
        </w:rPr>
        <w:t xml:space="preserve"> </w:t>
      </w:r>
      <w:r w:rsidRPr="00571CA9">
        <w:rPr>
          <w:w w:val="95"/>
          <w:sz w:val="24"/>
          <w:szCs w:val="24"/>
        </w:rPr>
        <w:t>consecuencia</w:t>
      </w:r>
      <w:r w:rsidRPr="00571CA9">
        <w:rPr>
          <w:spacing w:val="-20"/>
          <w:w w:val="95"/>
          <w:sz w:val="24"/>
          <w:szCs w:val="24"/>
        </w:rPr>
        <w:t xml:space="preserve"> </w:t>
      </w:r>
      <w:r w:rsidRPr="00571CA9">
        <w:rPr>
          <w:w w:val="95"/>
          <w:sz w:val="24"/>
          <w:szCs w:val="24"/>
        </w:rPr>
        <w:t>del</w:t>
      </w:r>
      <w:r w:rsidRPr="00571CA9">
        <w:rPr>
          <w:spacing w:val="-21"/>
          <w:w w:val="95"/>
          <w:sz w:val="24"/>
          <w:szCs w:val="24"/>
        </w:rPr>
        <w:t xml:space="preserve"> </w:t>
      </w:r>
      <w:r w:rsidRPr="00571CA9">
        <w:rPr>
          <w:w w:val="95"/>
          <w:sz w:val="24"/>
          <w:szCs w:val="24"/>
        </w:rPr>
        <w:t>viento.</w:t>
      </w:r>
      <w:r w:rsidRPr="00571CA9">
        <w:rPr>
          <w:spacing w:val="-21"/>
          <w:w w:val="95"/>
          <w:sz w:val="24"/>
          <w:szCs w:val="24"/>
        </w:rPr>
        <w:t xml:space="preserve"> </w:t>
      </w:r>
      <w:r w:rsidRPr="00571CA9">
        <w:rPr>
          <w:b/>
          <w:w w:val="95"/>
          <w:sz w:val="24"/>
          <w:szCs w:val="24"/>
        </w:rPr>
        <w:t>(Su</w:t>
      </w:r>
      <w:r w:rsidRPr="00571CA9">
        <w:rPr>
          <w:b/>
          <w:spacing w:val="-21"/>
          <w:w w:val="95"/>
          <w:sz w:val="24"/>
          <w:szCs w:val="24"/>
        </w:rPr>
        <w:t xml:space="preserve"> </w:t>
      </w:r>
      <w:r w:rsidRPr="00571CA9">
        <w:rPr>
          <w:b/>
          <w:w w:val="95"/>
          <w:sz w:val="24"/>
          <w:szCs w:val="24"/>
        </w:rPr>
        <w:t xml:space="preserve">inobservancia </w:t>
      </w:r>
      <w:r w:rsidRPr="00571CA9">
        <w:rPr>
          <w:b/>
          <w:sz w:val="24"/>
          <w:szCs w:val="24"/>
        </w:rPr>
        <w:t>constituye</w:t>
      </w:r>
      <w:r w:rsidRPr="00571CA9">
        <w:rPr>
          <w:b/>
          <w:spacing w:val="-29"/>
          <w:sz w:val="24"/>
          <w:szCs w:val="24"/>
        </w:rPr>
        <w:t xml:space="preserve"> </w:t>
      </w:r>
      <w:r w:rsidRPr="00571CA9">
        <w:rPr>
          <w:b/>
          <w:sz w:val="24"/>
          <w:szCs w:val="24"/>
        </w:rPr>
        <w:t>falta</w:t>
      </w:r>
      <w:r w:rsidRPr="00571CA9">
        <w:rPr>
          <w:b/>
          <w:spacing w:val="-28"/>
          <w:sz w:val="24"/>
          <w:szCs w:val="24"/>
        </w:rPr>
        <w:t xml:space="preserve"> </w:t>
      </w:r>
      <w:r w:rsidRPr="00571CA9">
        <w:rPr>
          <w:b/>
          <w:sz w:val="24"/>
          <w:szCs w:val="24"/>
        </w:rPr>
        <w:t>grave).</w:t>
      </w:r>
      <w:r w:rsidRPr="00571CA9">
        <w:rPr>
          <w:b/>
          <w:spacing w:val="-27"/>
          <w:sz w:val="24"/>
          <w:szCs w:val="24"/>
        </w:rPr>
        <w:t xml:space="preserve"> </w:t>
      </w:r>
      <w:r w:rsidRPr="00571CA9">
        <w:rPr>
          <w:b/>
          <w:sz w:val="24"/>
          <w:szCs w:val="24"/>
        </w:rPr>
        <w:t>-</w:t>
      </w:r>
      <w:r w:rsidRPr="00571CA9">
        <w:rPr>
          <w:b/>
          <w:spacing w:val="-29"/>
          <w:sz w:val="24"/>
          <w:szCs w:val="24"/>
        </w:rPr>
        <w:t xml:space="preserve"> </w:t>
      </w:r>
      <w:r w:rsidRPr="00571CA9">
        <w:rPr>
          <w:b/>
          <w:sz w:val="24"/>
          <w:szCs w:val="24"/>
        </w:rPr>
        <w:t>(4</w:t>
      </w:r>
      <w:r w:rsidRPr="00571CA9">
        <w:rPr>
          <w:b/>
          <w:spacing w:val="-27"/>
          <w:sz w:val="24"/>
          <w:szCs w:val="24"/>
        </w:rPr>
        <w:t xml:space="preserve"> </w:t>
      </w:r>
      <w:r w:rsidRPr="00571CA9">
        <w:rPr>
          <w:b/>
          <w:sz w:val="24"/>
          <w:szCs w:val="24"/>
        </w:rPr>
        <w:t>a</w:t>
      </w:r>
      <w:r w:rsidRPr="00571CA9">
        <w:rPr>
          <w:b/>
          <w:spacing w:val="-28"/>
          <w:sz w:val="24"/>
          <w:szCs w:val="24"/>
        </w:rPr>
        <w:t xml:space="preserve"> </w:t>
      </w:r>
      <w:r w:rsidRPr="00571CA9">
        <w:rPr>
          <w:b/>
          <w:sz w:val="24"/>
          <w:szCs w:val="24"/>
        </w:rPr>
        <w:t>10</w:t>
      </w:r>
      <w:r w:rsidRPr="00571CA9">
        <w:rPr>
          <w:b/>
          <w:spacing w:val="-26"/>
          <w:sz w:val="24"/>
          <w:szCs w:val="24"/>
        </w:rPr>
        <w:t xml:space="preserve"> </w:t>
      </w:r>
      <w:r w:rsidRPr="00571CA9">
        <w:rPr>
          <w:b/>
          <w:sz w:val="24"/>
          <w:szCs w:val="24"/>
        </w:rPr>
        <w:t>Jornales</w:t>
      </w:r>
      <w:r w:rsidRPr="00571CA9">
        <w:rPr>
          <w:b/>
          <w:spacing w:val="-28"/>
          <w:sz w:val="24"/>
          <w:szCs w:val="24"/>
        </w:rPr>
        <w:t xml:space="preserve"> </w:t>
      </w:r>
      <w:r w:rsidRPr="00571CA9">
        <w:rPr>
          <w:b/>
          <w:sz w:val="24"/>
          <w:szCs w:val="24"/>
        </w:rPr>
        <w:t>Mínimos</w:t>
      </w:r>
      <w:r w:rsidRPr="00571CA9">
        <w:rPr>
          <w:b/>
          <w:spacing w:val="-27"/>
          <w:sz w:val="24"/>
          <w:szCs w:val="24"/>
        </w:rPr>
        <w:t xml:space="preserve"> </w:t>
      </w:r>
      <w:r w:rsidRPr="00571CA9">
        <w:rPr>
          <w:b/>
          <w:sz w:val="24"/>
          <w:szCs w:val="24"/>
        </w:rPr>
        <w:t>Legales).</w:t>
      </w:r>
    </w:p>
    <w:p w14:paraId="7A5A015A" w14:textId="77777777" w:rsidR="00F36336" w:rsidRPr="00571CA9" w:rsidRDefault="002C50B7">
      <w:pPr>
        <w:pStyle w:val="ListParagraph"/>
        <w:numPr>
          <w:ilvl w:val="0"/>
          <w:numId w:val="78"/>
        </w:numPr>
        <w:tabs>
          <w:tab w:val="left" w:pos="1532"/>
        </w:tabs>
        <w:spacing w:before="121" w:line="254" w:lineRule="auto"/>
        <w:ind w:right="124"/>
        <w:rPr>
          <w:b/>
          <w:sz w:val="24"/>
          <w:szCs w:val="24"/>
        </w:rPr>
      </w:pPr>
      <w:r w:rsidRPr="00571CA9">
        <w:rPr>
          <w:w w:val="95"/>
          <w:sz w:val="24"/>
          <w:szCs w:val="24"/>
        </w:rPr>
        <w:t>Los</w:t>
      </w:r>
      <w:r w:rsidRPr="00571CA9">
        <w:rPr>
          <w:spacing w:val="-21"/>
          <w:w w:val="95"/>
          <w:sz w:val="24"/>
          <w:szCs w:val="24"/>
        </w:rPr>
        <w:t xml:space="preserve"> </w:t>
      </w:r>
      <w:r w:rsidRPr="00571CA9">
        <w:rPr>
          <w:w w:val="95"/>
          <w:sz w:val="24"/>
          <w:szCs w:val="24"/>
        </w:rPr>
        <w:t>vehículos</w:t>
      </w:r>
      <w:r w:rsidRPr="00571CA9">
        <w:rPr>
          <w:spacing w:val="-21"/>
          <w:w w:val="95"/>
          <w:sz w:val="24"/>
          <w:szCs w:val="24"/>
        </w:rPr>
        <w:t xml:space="preserve"> </w:t>
      </w:r>
      <w:r w:rsidRPr="00571CA9">
        <w:rPr>
          <w:w w:val="95"/>
          <w:sz w:val="24"/>
          <w:szCs w:val="24"/>
        </w:rPr>
        <w:t>para</w:t>
      </w:r>
      <w:r w:rsidRPr="00571CA9">
        <w:rPr>
          <w:spacing w:val="-20"/>
          <w:w w:val="95"/>
          <w:sz w:val="24"/>
          <w:szCs w:val="24"/>
        </w:rPr>
        <w:t xml:space="preserve"> </w:t>
      </w:r>
      <w:r w:rsidRPr="00571CA9">
        <w:rPr>
          <w:w w:val="95"/>
          <w:sz w:val="24"/>
          <w:szCs w:val="24"/>
        </w:rPr>
        <w:t>el</w:t>
      </w:r>
      <w:r w:rsidRPr="00571CA9">
        <w:rPr>
          <w:spacing w:val="-19"/>
          <w:w w:val="95"/>
          <w:sz w:val="24"/>
          <w:szCs w:val="24"/>
        </w:rPr>
        <w:t xml:space="preserve"> </w:t>
      </w:r>
      <w:r w:rsidRPr="00571CA9">
        <w:rPr>
          <w:w w:val="95"/>
          <w:sz w:val="24"/>
          <w:szCs w:val="24"/>
        </w:rPr>
        <w:t>transporte</w:t>
      </w:r>
      <w:r w:rsidRPr="00571CA9">
        <w:rPr>
          <w:spacing w:val="-20"/>
          <w:w w:val="95"/>
          <w:sz w:val="24"/>
          <w:szCs w:val="24"/>
        </w:rPr>
        <w:t xml:space="preserve"> </w:t>
      </w:r>
      <w:r w:rsidRPr="00571CA9">
        <w:rPr>
          <w:w w:val="95"/>
          <w:sz w:val="24"/>
          <w:szCs w:val="24"/>
        </w:rPr>
        <w:t>de</w:t>
      </w:r>
      <w:r w:rsidRPr="00571CA9">
        <w:rPr>
          <w:spacing w:val="-20"/>
          <w:w w:val="95"/>
          <w:sz w:val="24"/>
          <w:szCs w:val="24"/>
        </w:rPr>
        <w:t xml:space="preserve"> </w:t>
      </w:r>
      <w:r w:rsidRPr="00571CA9">
        <w:rPr>
          <w:w w:val="95"/>
          <w:sz w:val="24"/>
          <w:szCs w:val="24"/>
        </w:rPr>
        <w:t>ganado</w:t>
      </w:r>
      <w:r w:rsidRPr="00571CA9">
        <w:rPr>
          <w:spacing w:val="-20"/>
          <w:w w:val="95"/>
          <w:sz w:val="24"/>
          <w:szCs w:val="24"/>
        </w:rPr>
        <w:t xml:space="preserve"> </w:t>
      </w:r>
      <w:r w:rsidRPr="00571CA9">
        <w:rPr>
          <w:w w:val="95"/>
          <w:sz w:val="24"/>
          <w:szCs w:val="24"/>
        </w:rPr>
        <w:t>en</w:t>
      </w:r>
      <w:r w:rsidRPr="00571CA9">
        <w:rPr>
          <w:spacing w:val="-19"/>
          <w:w w:val="95"/>
          <w:sz w:val="24"/>
          <w:szCs w:val="24"/>
        </w:rPr>
        <w:t xml:space="preserve"> </w:t>
      </w:r>
      <w:r w:rsidRPr="00571CA9">
        <w:rPr>
          <w:w w:val="95"/>
          <w:sz w:val="24"/>
          <w:szCs w:val="24"/>
        </w:rPr>
        <w:t>pie</w:t>
      </w:r>
      <w:r w:rsidRPr="00571CA9">
        <w:rPr>
          <w:spacing w:val="-20"/>
          <w:w w:val="95"/>
          <w:sz w:val="24"/>
          <w:szCs w:val="24"/>
        </w:rPr>
        <w:t xml:space="preserve"> </w:t>
      </w:r>
      <w:r w:rsidRPr="00571CA9">
        <w:rPr>
          <w:w w:val="95"/>
          <w:sz w:val="24"/>
          <w:szCs w:val="24"/>
        </w:rPr>
        <w:t>deben</w:t>
      </w:r>
      <w:r w:rsidRPr="00571CA9">
        <w:rPr>
          <w:spacing w:val="-19"/>
          <w:w w:val="95"/>
          <w:sz w:val="24"/>
          <w:szCs w:val="24"/>
        </w:rPr>
        <w:t xml:space="preserve"> </w:t>
      </w:r>
      <w:r w:rsidRPr="00571CA9">
        <w:rPr>
          <w:w w:val="95"/>
          <w:sz w:val="24"/>
          <w:szCs w:val="24"/>
        </w:rPr>
        <w:t>tener</w:t>
      </w:r>
      <w:r w:rsidRPr="00571CA9">
        <w:rPr>
          <w:spacing w:val="-20"/>
          <w:w w:val="95"/>
          <w:sz w:val="24"/>
          <w:szCs w:val="24"/>
        </w:rPr>
        <w:t xml:space="preserve"> </w:t>
      </w:r>
      <w:r w:rsidRPr="00571CA9">
        <w:rPr>
          <w:w w:val="95"/>
          <w:sz w:val="24"/>
          <w:szCs w:val="24"/>
        </w:rPr>
        <w:t>los</w:t>
      </w:r>
      <w:r w:rsidRPr="00571CA9">
        <w:rPr>
          <w:spacing w:val="-21"/>
          <w:w w:val="95"/>
          <w:sz w:val="24"/>
          <w:szCs w:val="24"/>
        </w:rPr>
        <w:t xml:space="preserve"> </w:t>
      </w:r>
      <w:r w:rsidRPr="00571CA9">
        <w:rPr>
          <w:w w:val="95"/>
          <w:sz w:val="24"/>
          <w:szCs w:val="24"/>
        </w:rPr>
        <w:t xml:space="preserve">compartimientos </w:t>
      </w:r>
      <w:r w:rsidRPr="00571CA9">
        <w:rPr>
          <w:sz w:val="24"/>
          <w:szCs w:val="24"/>
        </w:rPr>
        <w:t>reglamentarios</w:t>
      </w:r>
      <w:r w:rsidRPr="00571CA9">
        <w:rPr>
          <w:spacing w:val="-21"/>
          <w:sz w:val="24"/>
          <w:szCs w:val="24"/>
        </w:rPr>
        <w:t xml:space="preserve"> </w:t>
      </w:r>
      <w:r w:rsidRPr="00571CA9">
        <w:rPr>
          <w:sz w:val="24"/>
          <w:szCs w:val="24"/>
        </w:rPr>
        <w:t>y</w:t>
      </w:r>
      <w:r w:rsidRPr="00571CA9">
        <w:rPr>
          <w:spacing w:val="-20"/>
          <w:sz w:val="24"/>
          <w:szCs w:val="24"/>
        </w:rPr>
        <w:t xml:space="preserve"> </w:t>
      </w:r>
      <w:r w:rsidRPr="00571CA9">
        <w:rPr>
          <w:sz w:val="24"/>
          <w:szCs w:val="24"/>
        </w:rPr>
        <w:t>deben</w:t>
      </w:r>
      <w:r w:rsidRPr="00571CA9">
        <w:rPr>
          <w:spacing w:val="-20"/>
          <w:sz w:val="24"/>
          <w:szCs w:val="24"/>
        </w:rPr>
        <w:t xml:space="preserve"> </w:t>
      </w:r>
      <w:r w:rsidRPr="00571CA9">
        <w:rPr>
          <w:sz w:val="24"/>
          <w:szCs w:val="24"/>
        </w:rPr>
        <w:t>poseer</w:t>
      </w:r>
      <w:r w:rsidRPr="00571CA9">
        <w:rPr>
          <w:spacing w:val="-19"/>
          <w:sz w:val="24"/>
          <w:szCs w:val="24"/>
        </w:rPr>
        <w:t xml:space="preserve"> </w:t>
      </w:r>
      <w:r w:rsidRPr="00571CA9">
        <w:rPr>
          <w:sz w:val="24"/>
          <w:szCs w:val="24"/>
        </w:rPr>
        <w:t>los</w:t>
      </w:r>
      <w:r w:rsidRPr="00571CA9">
        <w:rPr>
          <w:spacing w:val="-21"/>
          <w:sz w:val="24"/>
          <w:szCs w:val="24"/>
        </w:rPr>
        <w:t xml:space="preserve"> </w:t>
      </w:r>
      <w:r w:rsidRPr="00571CA9">
        <w:rPr>
          <w:sz w:val="24"/>
          <w:szCs w:val="24"/>
        </w:rPr>
        <w:t>recipientes</w:t>
      </w:r>
      <w:r w:rsidRPr="00571CA9">
        <w:rPr>
          <w:spacing w:val="-20"/>
          <w:sz w:val="24"/>
          <w:szCs w:val="24"/>
        </w:rPr>
        <w:t xml:space="preserve"> </w:t>
      </w:r>
      <w:r w:rsidRPr="00571CA9">
        <w:rPr>
          <w:sz w:val="24"/>
          <w:szCs w:val="24"/>
        </w:rPr>
        <w:t>correspondientes</w:t>
      </w:r>
      <w:r w:rsidRPr="00571CA9">
        <w:rPr>
          <w:spacing w:val="-20"/>
          <w:sz w:val="24"/>
          <w:szCs w:val="24"/>
        </w:rPr>
        <w:t xml:space="preserve"> </w:t>
      </w:r>
      <w:r w:rsidRPr="00571CA9">
        <w:rPr>
          <w:sz w:val="24"/>
          <w:szCs w:val="24"/>
        </w:rPr>
        <w:t>adheridos</w:t>
      </w:r>
      <w:r w:rsidRPr="00571CA9">
        <w:rPr>
          <w:spacing w:val="-20"/>
          <w:sz w:val="24"/>
          <w:szCs w:val="24"/>
        </w:rPr>
        <w:t xml:space="preserve"> </w:t>
      </w:r>
      <w:r w:rsidRPr="00571CA9">
        <w:rPr>
          <w:sz w:val="24"/>
          <w:szCs w:val="24"/>
        </w:rPr>
        <w:t>a</w:t>
      </w:r>
      <w:r w:rsidRPr="00571CA9">
        <w:rPr>
          <w:spacing w:val="-20"/>
          <w:sz w:val="24"/>
          <w:szCs w:val="24"/>
        </w:rPr>
        <w:t xml:space="preserve"> </w:t>
      </w:r>
      <w:r w:rsidRPr="00571CA9">
        <w:rPr>
          <w:sz w:val="24"/>
          <w:szCs w:val="24"/>
        </w:rPr>
        <w:t>la carrocería</w:t>
      </w:r>
      <w:r w:rsidRPr="00571CA9">
        <w:rPr>
          <w:spacing w:val="-19"/>
          <w:sz w:val="24"/>
          <w:szCs w:val="24"/>
        </w:rPr>
        <w:t xml:space="preserve"> </w:t>
      </w:r>
      <w:r w:rsidRPr="00571CA9">
        <w:rPr>
          <w:sz w:val="24"/>
          <w:szCs w:val="24"/>
        </w:rPr>
        <w:t>para</w:t>
      </w:r>
      <w:r w:rsidRPr="00571CA9">
        <w:rPr>
          <w:spacing w:val="-19"/>
          <w:sz w:val="24"/>
          <w:szCs w:val="24"/>
        </w:rPr>
        <w:t xml:space="preserve"> </w:t>
      </w:r>
      <w:r w:rsidRPr="00571CA9">
        <w:rPr>
          <w:sz w:val="24"/>
          <w:szCs w:val="24"/>
        </w:rPr>
        <w:t>la</w:t>
      </w:r>
      <w:r w:rsidRPr="00571CA9">
        <w:rPr>
          <w:spacing w:val="-18"/>
          <w:sz w:val="24"/>
          <w:szCs w:val="24"/>
        </w:rPr>
        <w:t xml:space="preserve"> </w:t>
      </w:r>
      <w:r w:rsidRPr="00571CA9">
        <w:rPr>
          <w:sz w:val="24"/>
          <w:szCs w:val="24"/>
        </w:rPr>
        <w:t>recolección</w:t>
      </w:r>
      <w:r w:rsidRPr="00571CA9">
        <w:rPr>
          <w:spacing w:val="-18"/>
          <w:sz w:val="24"/>
          <w:szCs w:val="24"/>
        </w:rPr>
        <w:t xml:space="preserve"> </w:t>
      </w:r>
      <w:r w:rsidRPr="00571CA9">
        <w:rPr>
          <w:sz w:val="24"/>
          <w:szCs w:val="24"/>
        </w:rPr>
        <w:t>de</w:t>
      </w:r>
      <w:r w:rsidRPr="00571CA9">
        <w:rPr>
          <w:spacing w:val="-18"/>
          <w:sz w:val="24"/>
          <w:szCs w:val="24"/>
        </w:rPr>
        <w:t xml:space="preserve"> </w:t>
      </w:r>
      <w:r w:rsidRPr="00571CA9">
        <w:rPr>
          <w:sz w:val="24"/>
          <w:szCs w:val="24"/>
        </w:rPr>
        <w:t>los</w:t>
      </w:r>
      <w:r w:rsidRPr="00571CA9">
        <w:rPr>
          <w:spacing w:val="-19"/>
          <w:sz w:val="24"/>
          <w:szCs w:val="24"/>
        </w:rPr>
        <w:t xml:space="preserve"> </w:t>
      </w:r>
      <w:r w:rsidRPr="00571CA9">
        <w:rPr>
          <w:sz w:val="24"/>
          <w:szCs w:val="24"/>
        </w:rPr>
        <w:t>desechos</w:t>
      </w:r>
      <w:r w:rsidRPr="00571CA9">
        <w:rPr>
          <w:spacing w:val="-19"/>
          <w:sz w:val="24"/>
          <w:szCs w:val="24"/>
        </w:rPr>
        <w:t xml:space="preserve"> </w:t>
      </w:r>
      <w:r w:rsidRPr="00571CA9">
        <w:rPr>
          <w:sz w:val="24"/>
          <w:szCs w:val="24"/>
        </w:rPr>
        <w:t>que</w:t>
      </w:r>
      <w:r w:rsidRPr="00571CA9">
        <w:rPr>
          <w:spacing w:val="-19"/>
          <w:sz w:val="24"/>
          <w:szCs w:val="24"/>
        </w:rPr>
        <w:t xml:space="preserve"> </w:t>
      </w:r>
      <w:r w:rsidRPr="00571CA9">
        <w:rPr>
          <w:sz w:val="24"/>
          <w:szCs w:val="24"/>
        </w:rPr>
        <w:t>generan</w:t>
      </w:r>
      <w:r w:rsidRPr="00571CA9">
        <w:rPr>
          <w:spacing w:val="-17"/>
          <w:sz w:val="24"/>
          <w:szCs w:val="24"/>
        </w:rPr>
        <w:t xml:space="preserve"> </w:t>
      </w:r>
      <w:r w:rsidRPr="00571CA9">
        <w:rPr>
          <w:sz w:val="24"/>
          <w:szCs w:val="24"/>
        </w:rPr>
        <w:t>los</w:t>
      </w:r>
      <w:r w:rsidRPr="00571CA9">
        <w:rPr>
          <w:spacing w:val="-19"/>
          <w:sz w:val="24"/>
          <w:szCs w:val="24"/>
        </w:rPr>
        <w:t xml:space="preserve"> </w:t>
      </w:r>
      <w:r w:rsidRPr="00571CA9">
        <w:rPr>
          <w:sz w:val="24"/>
          <w:szCs w:val="24"/>
        </w:rPr>
        <w:t>animales</w:t>
      </w:r>
      <w:r w:rsidRPr="00571CA9">
        <w:rPr>
          <w:spacing w:val="-19"/>
          <w:sz w:val="24"/>
          <w:szCs w:val="24"/>
        </w:rPr>
        <w:t xml:space="preserve"> </w:t>
      </w:r>
      <w:r w:rsidRPr="00571CA9">
        <w:rPr>
          <w:sz w:val="24"/>
          <w:szCs w:val="24"/>
        </w:rPr>
        <w:t>al</w:t>
      </w:r>
      <w:r w:rsidRPr="00571CA9">
        <w:rPr>
          <w:spacing w:val="-18"/>
          <w:sz w:val="24"/>
          <w:szCs w:val="24"/>
        </w:rPr>
        <w:t xml:space="preserve"> </w:t>
      </w:r>
      <w:r w:rsidRPr="00571CA9">
        <w:rPr>
          <w:sz w:val="24"/>
          <w:szCs w:val="24"/>
        </w:rPr>
        <w:t>ser transportado</w:t>
      </w:r>
      <w:r w:rsidRPr="00571CA9">
        <w:rPr>
          <w:spacing w:val="-28"/>
          <w:sz w:val="24"/>
          <w:szCs w:val="24"/>
        </w:rPr>
        <w:t xml:space="preserve"> </w:t>
      </w:r>
      <w:r w:rsidRPr="00571CA9">
        <w:rPr>
          <w:sz w:val="24"/>
          <w:szCs w:val="24"/>
        </w:rPr>
        <w:t>para</w:t>
      </w:r>
      <w:r w:rsidRPr="00571CA9">
        <w:rPr>
          <w:spacing w:val="-27"/>
          <w:sz w:val="24"/>
          <w:szCs w:val="24"/>
        </w:rPr>
        <w:t xml:space="preserve"> </w:t>
      </w:r>
      <w:r w:rsidRPr="00571CA9">
        <w:rPr>
          <w:sz w:val="24"/>
          <w:szCs w:val="24"/>
        </w:rPr>
        <w:t>evitar</w:t>
      </w:r>
      <w:r w:rsidRPr="00571CA9">
        <w:rPr>
          <w:spacing w:val="-27"/>
          <w:sz w:val="24"/>
          <w:szCs w:val="24"/>
        </w:rPr>
        <w:t xml:space="preserve"> </w:t>
      </w:r>
      <w:r w:rsidRPr="00571CA9">
        <w:rPr>
          <w:sz w:val="24"/>
          <w:szCs w:val="24"/>
        </w:rPr>
        <w:t>que</w:t>
      </w:r>
      <w:r w:rsidRPr="00571CA9">
        <w:rPr>
          <w:spacing w:val="-27"/>
          <w:sz w:val="24"/>
          <w:szCs w:val="24"/>
        </w:rPr>
        <w:t xml:space="preserve"> </w:t>
      </w:r>
      <w:r w:rsidRPr="00571CA9">
        <w:rPr>
          <w:sz w:val="24"/>
          <w:szCs w:val="24"/>
        </w:rPr>
        <w:t>se</w:t>
      </w:r>
      <w:r w:rsidRPr="00571CA9">
        <w:rPr>
          <w:spacing w:val="-27"/>
          <w:sz w:val="24"/>
          <w:szCs w:val="24"/>
        </w:rPr>
        <w:t xml:space="preserve"> </w:t>
      </w:r>
      <w:r w:rsidRPr="00571CA9">
        <w:rPr>
          <w:sz w:val="24"/>
          <w:szCs w:val="24"/>
        </w:rPr>
        <w:t>esparzan</w:t>
      </w:r>
      <w:r w:rsidRPr="00571CA9">
        <w:rPr>
          <w:spacing w:val="-27"/>
          <w:sz w:val="24"/>
          <w:szCs w:val="24"/>
        </w:rPr>
        <w:t xml:space="preserve"> </w:t>
      </w:r>
      <w:r w:rsidRPr="00571CA9">
        <w:rPr>
          <w:sz w:val="24"/>
          <w:szCs w:val="24"/>
        </w:rPr>
        <w:t>por</w:t>
      </w:r>
      <w:r w:rsidRPr="00571CA9">
        <w:rPr>
          <w:spacing w:val="-27"/>
          <w:sz w:val="24"/>
          <w:szCs w:val="24"/>
        </w:rPr>
        <w:t xml:space="preserve"> </w:t>
      </w:r>
      <w:r w:rsidRPr="00571CA9">
        <w:rPr>
          <w:sz w:val="24"/>
          <w:szCs w:val="24"/>
        </w:rPr>
        <w:t>las</w:t>
      </w:r>
      <w:r w:rsidRPr="00571CA9">
        <w:rPr>
          <w:spacing w:val="-28"/>
          <w:sz w:val="24"/>
          <w:szCs w:val="24"/>
        </w:rPr>
        <w:t xml:space="preserve"> </w:t>
      </w:r>
      <w:r w:rsidRPr="00571CA9">
        <w:rPr>
          <w:sz w:val="24"/>
          <w:szCs w:val="24"/>
        </w:rPr>
        <w:t>calles</w:t>
      </w:r>
      <w:r w:rsidRPr="00571CA9">
        <w:rPr>
          <w:spacing w:val="-27"/>
          <w:sz w:val="24"/>
          <w:szCs w:val="24"/>
        </w:rPr>
        <w:t xml:space="preserve"> </w:t>
      </w:r>
      <w:r w:rsidRPr="00571CA9">
        <w:rPr>
          <w:sz w:val="24"/>
          <w:szCs w:val="24"/>
        </w:rPr>
        <w:t>por</w:t>
      </w:r>
      <w:r w:rsidRPr="00571CA9">
        <w:rPr>
          <w:spacing w:val="-27"/>
          <w:sz w:val="24"/>
          <w:szCs w:val="24"/>
        </w:rPr>
        <w:t xml:space="preserve"> </w:t>
      </w:r>
      <w:r w:rsidRPr="00571CA9">
        <w:rPr>
          <w:sz w:val="24"/>
          <w:szCs w:val="24"/>
        </w:rPr>
        <w:t>donde</w:t>
      </w:r>
      <w:r w:rsidRPr="00571CA9">
        <w:rPr>
          <w:spacing w:val="-28"/>
          <w:sz w:val="24"/>
          <w:szCs w:val="24"/>
        </w:rPr>
        <w:t xml:space="preserve"> </w:t>
      </w:r>
      <w:r w:rsidRPr="00571CA9">
        <w:rPr>
          <w:sz w:val="24"/>
          <w:szCs w:val="24"/>
        </w:rPr>
        <w:t>circulan.</w:t>
      </w:r>
      <w:r w:rsidRPr="00571CA9">
        <w:rPr>
          <w:spacing w:val="-27"/>
          <w:sz w:val="24"/>
          <w:szCs w:val="24"/>
        </w:rPr>
        <w:t xml:space="preserve"> </w:t>
      </w:r>
      <w:r w:rsidRPr="00571CA9">
        <w:rPr>
          <w:sz w:val="24"/>
          <w:szCs w:val="24"/>
        </w:rPr>
        <w:t>-</w:t>
      </w:r>
      <w:r w:rsidRPr="00571CA9">
        <w:rPr>
          <w:spacing w:val="-27"/>
          <w:sz w:val="24"/>
          <w:szCs w:val="24"/>
        </w:rPr>
        <w:t xml:space="preserve"> </w:t>
      </w:r>
      <w:r w:rsidRPr="00571CA9">
        <w:rPr>
          <w:b/>
          <w:sz w:val="24"/>
          <w:szCs w:val="24"/>
        </w:rPr>
        <w:t>(Su inobservancia</w:t>
      </w:r>
      <w:r w:rsidRPr="00571CA9">
        <w:rPr>
          <w:b/>
          <w:spacing w:val="-48"/>
          <w:sz w:val="24"/>
          <w:szCs w:val="24"/>
        </w:rPr>
        <w:t xml:space="preserve"> </w:t>
      </w:r>
      <w:r w:rsidRPr="00571CA9">
        <w:rPr>
          <w:b/>
          <w:sz w:val="24"/>
          <w:szCs w:val="24"/>
        </w:rPr>
        <w:t>constituye</w:t>
      </w:r>
      <w:r w:rsidRPr="00571CA9">
        <w:rPr>
          <w:b/>
          <w:spacing w:val="-48"/>
          <w:sz w:val="24"/>
          <w:szCs w:val="24"/>
        </w:rPr>
        <w:t xml:space="preserve"> </w:t>
      </w:r>
      <w:r w:rsidRPr="00571CA9">
        <w:rPr>
          <w:b/>
          <w:sz w:val="24"/>
          <w:szCs w:val="24"/>
        </w:rPr>
        <w:t>falta</w:t>
      </w:r>
      <w:r w:rsidRPr="00571CA9">
        <w:rPr>
          <w:b/>
          <w:spacing w:val="-47"/>
          <w:sz w:val="24"/>
          <w:szCs w:val="24"/>
        </w:rPr>
        <w:t xml:space="preserve"> </w:t>
      </w:r>
      <w:r w:rsidRPr="00571CA9">
        <w:rPr>
          <w:b/>
          <w:sz w:val="24"/>
          <w:szCs w:val="24"/>
        </w:rPr>
        <w:t>grave)</w:t>
      </w:r>
      <w:r w:rsidRPr="00571CA9">
        <w:rPr>
          <w:b/>
          <w:spacing w:val="-48"/>
          <w:sz w:val="24"/>
          <w:szCs w:val="24"/>
        </w:rPr>
        <w:t xml:space="preserve"> </w:t>
      </w:r>
      <w:r w:rsidRPr="00571CA9">
        <w:rPr>
          <w:sz w:val="24"/>
          <w:szCs w:val="24"/>
        </w:rPr>
        <w:t>-</w:t>
      </w:r>
      <w:r w:rsidRPr="00571CA9">
        <w:rPr>
          <w:spacing w:val="-47"/>
          <w:sz w:val="24"/>
          <w:szCs w:val="24"/>
        </w:rPr>
        <w:t xml:space="preserve"> </w:t>
      </w:r>
      <w:r w:rsidRPr="00571CA9">
        <w:rPr>
          <w:b/>
          <w:sz w:val="24"/>
          <w:szCs w:val="24"/>
        </w:rPr>
        <w:t>(4</w:t>
      </w:r>
      <w:r w:rsidRPr="00571CA9">
        <w:rPr>
          <w:b/>
          <w:spacing w:val="-46"/>
          <w:sz w:val="24"/>
          <w:szCs w:val="24"/>
        </w:rPr>
        <w:t xml:space="preserve"> </w:t>
      </w:r>
      <w:r w:rsidRPr="00571CA9">
        <w:rPr>
          <w:b/>
          <w:sz w:val="24"/>
          <w:szCs w:val="24"/>
        </w:rPr>
        <w:t>a</w:t>
      </w:r>
      <w:r w:rsidRPr="00571CA9">
        <w:rPr>
          <w:b/>
          <w:spacing w:val="-49"/>
          <w:sz w:val="24"/>
          <w:szCs w:val="24"/>
        </w:rPr>
        <w:t xml:space="preserve"> </w:t>
      </w:r>
      <w:r w:rsidRPr="00571CA9">
        <w:rPr>
          <w:b/>
          <w:sz w:val="24"/>
          <w:szCs w:val="24"/>
        </w:rPr>
        <w:t>10</w:t>
      </w:r>
      <w:r w:rsidRPr="00571CA9">
        <w:rPr>
          <w:b/>
          <w:spacing w:val="-47"/>
          <w:sz w:val="24"/>
          <w:szCs w:val="24"/>
        </w:rPr>
        <w:t xml:space="preserve"> </w:t>
      </w:r>
      <w:r w:rsidRPr="00571CA9">
        <w:rPr>
          <w:b/>
          <w:sz w:val="24"/>
          <w:szCs w:val="24"/>
        </w:rPr>
        <w:t>Jornales</w:t>
      </w:r>
      <w:r w:rsidRPr="00571CA9">
        <w:rPr>
          <w:b/>
          <w:spacing w:val="-47"/>
          <w:sz w:val="24"/>
          <w:szCs w:val="24"/>
        </w:rPr>
        <w:t xml:space="preserve"> </w:t>
      </w:r>
      <w:r w:rsidRPr="00571CA9">
        <w:rPr>
          <w:b/>
          <w:sz w:val="24"/>
          <w:szCs w:val="24"/>
        </w:rPr>
        <w:t>mínimos</w:t>
      </w:r>
      <w:r w:rsidRPr="00571CA9">
        <w:rPr>
          <w:b/>
          <w:spacing w:val="-48"/>
          <w:sz w:val="24"/>
          <w:szCs w:val="24"/>
        </w:rPr>
        <w:t xml:space="preserve"> </w:t>
      </w:r>
      <w:r w:rsidRPr="00571CA9">
        <w:rPr>
          <w:b/>
          <w:sz w:val="24"/>
          <w:szCs w:val="24"/>
        </w:rPr>
        <w:t>legales).</w:t>
      </w:r>
    </w:p>
    <w:p w14:paraId="69F2DEC4" w14:textId="77777777" w:rsidR="00F36336" w:rsidRPr="00571CA9" w:rsidRDefault="002C50B7">
      <w:pPr>
        <w:pStyle w:val="ListParagraph"/>
        <w:numPr>
          <w:ilvl w:val="0"/>
          <w:numId w:val="78"/>
        </w:numPr>
        <w:tabs>
          <w:tab w:val="left" w:pos="1532"/>
        </w:tabs>
        <w:spacing w:before="122" w:line="254" w:lineRule="auto"/>
        <w:ind w:right="124"/>
        <w:rPr>
          <w:b/>
          <w:sz w:val="24"/>
          <w:szCs w:val="24"/>
        </w:rPr>
      </w:pPr>
      <w:r w:rsidRPr="00571CA9">
        <w:rPr>
          <w:sz w:val="24"/>
          <w:szCs w:val="24"/>
        </w:rPr>
        <w:t xml:space="preserve">Los vehículos para el transporte de Contenedores Normalizado deben estar adaptados con los dispositivos de sujeción que cumplan las condiciones de seguridad reglamentaria y la debida señalización perimetral con elementos </w:t>
      </w:r>
      <w:r w:rsidRPr="00571CA9">
        <w:rPr>
          <w:w w:val="90"/>
          <w:sz w:val="24"/>
          <w:szCs w:val="24"/>
        </w:rPr>
        <w:t xml:space="preserve">retrorreflectivos. </w:t>
      </w:r>
      <w:r w:rsidRPr="00571CA9">
        <w:rPr>
          <w:b/>
          <w:w w:val="90"/>
          <w:sz w:val="24"/>
          <w:szCs w:val="24"/>
        </w:rPr>
        <w:t xml:space="preserve">(Su inobservancia constituye falta grave) </w:t>
      </w:r>
      <w:r w:rsidRPr="00571CA9">
        <w:rPr>
          <w:w w:val="90"/>
          <w:sz w:val="24"/>
          <w:szCs w:val="24"/>
        </w:rPr>
        <w:t xml:space="preserve">- </w:t>
      </w:r>
      <w:r w:rsidRPr="00571CA9">
        <w:rPr>
          <w:b/>
          <w:w w:val="90"/>
          <w:sz w:val="24"/>
          <w:szCs w:val="24"/>
        </w:rPr>
        <w:t xml:space="preserve">(10 Jornales mínimos </w:t>
      </w:r>
      <w:r w:rsidRPr="00571CA9">
        <w:rPr>
          <w:b/>
          <w:sz w:val="24"/>
          <w:szCs w:val="24"/>
        </w:rPr>
        <w:t>legales).</w:t>
      </w:r>
    </w:p>
    <w:p w14:paraId="2558F5D3" w14:textId="77777777" w:rsidR="00F36336" w:rsidRPr="00571CA9" w:rsidRDefault="002C50B7">
      <w:pPr>
        <w:pStyle w:val="ListParagraph"/>
        <w:numPr>
          <w:ilvl w:val="0"/>
          <w:numId w:val="78"/>
        </w:numPr>
        <w:tabs>
          <w:tab w:val="left" w:pos="1532"/>
        </w:tabs>
        <w:spacing w:before="123" w:line="254" w:lineRule="auto"/>
        <w:ind w:right="123"/>
        <w:rPr>
          <w:b/>
          <w:sz w:val="24"/>
          <w:szCs w:val="24"/>
        </w:rPr>
      </w:pPr>
      <w:r w:rsidRPr="00571CA9">
        <w:rPr>
          <w:w w:val="95"/>
          <w:sz w:val="24"/>
          <w:szCs w:val="24"/>
        </w:rPr>
        <w:t>Los</w:t>
      </w:r>
      <w:r w:rsidRPr="00571CA9">
        <w:rPr>
          <w:spacing w:val="-7"/>
          <w:w w:val="95"/>
          <w:sz w:val="24"/>
          <w:szCs w:val="24"/>
        </w:rPr>
        <w:t xml:space="preserve"> </w:t>
      </w:r>
      <w:r w:rsidRPr="00571CA9">
        <w:rPr>
          <w:w w:val="95"/>
          <w:sz w:val="24"/>
          <w:szCs w:val="24"/>
        </w:rPr>
        <w:t>vehículos</w:t>
      </w:r>
      <w:r w:rsidRPr="00571CA9">
        <w:rPr>
          <w:spacing w:val="-9"/>
          <w:w w:val="95"/>
          <w:sz w:val="24"/>
          <w:szCs w:val="24"/>
        </w:rPr>
        <w:t xml:space="preserve"> </w:t>
      </w:r>
      <w:r w:rsidRPr="00571CA9">
        <w:rPr>
          <w:w w:val="95"/>
          <w:sz w:val="24"/>
          <w:szCs w:val="24"/>
        </w:rPr>
        <w:t>que</w:t>
      </w:r>
      <w:r w:rsidRPr="00571CA9">
        <w:rPr>
          <w:spacing w:val="-6"/>
          <w:w w:val="95"/>
          <w:sz w:val="24"/>
          <w:szCs w:val="24"/>
        </w:rPr>
        <w:t xml:space="preserve"> </w:t>
      </w:r>
      <w:r w:rsidRPr="00571CA9">
        <w:rPr>
          <w:w w:val="95"/>
          <w:sz w:val="24"/>
          <w:szCs w:val="24"/>
        </w:rPr>
        <w:t>transportan</w:t>
      </w:r>
      <w:r w:rsidRPr="00571CA9">
        <w:rPr>
          <w:spacing w:val="-5"/>
          <w:w w:val="95"/>
          <w:sz w:val="24"/>
          <w:szCs w:val="24"/>
        </w:rPr>
        <w:t xml:space="preserve"> </w:t>
      </w:r>
      <w:r w:rsidRPr="00571CA9">
        <w:rPr>
          <w:w w:val="95"/>
          <w:sz w:val="24"/>
          <w:szCs w:val="24"/>
        </w:rPr>
        <w:t>cualquier</w:t>
      </w:r>
      <w:r w:rsidRPr="00571CA9">
        <w:rPr>
          <w:spacing w:val="-6"/>
          <w:w w:val="95"/>
          <w:sz w:val="24"/>
          <w:szCs w:val="24"/>
        </w:rPr>
        <w:t xml:space="preserve"> </w:t>
      </w:r>
      <w:r w:rsidRPr="00571CA9">
        <w:rPr>
          <w:w w:val="95"/>
          <w:sz w:val="24"/>
          <w:szCs w:val="24"/>
        </w:rPr>
        <w:t>carga</w:t>
      </w:r>
      <w:r w:rsidRPr="00571CA9">
        <w:rPr>
          <w:spacing w:val="-9"/>
          <w:w w:val="95"/>
          <w:sz w:val="24"/>
          <w:szCs w:val="24"/>
        </w:rPr>
        <w:t xml:space="preserve"> </w:t>
      </w:r>
      <w:r w:rsidRPr="00571CA9">
        <w:rPr>
          <w:w w:val="95"/>
          <w:sz w:val="24"/>
          <w:szCs w:val="24"/>
        </w:rPr>
        <w:t>que</w:t>
      </w:r>
      <w:r w:rsidRPr="00571CA9">
        <w:rPr>
          <w:spacing w:val="-6"/>
          <w:w w:val="95"/>
          <w:sz w:val="24"/>
          <w:szCs w:val="24"/>
        </w:rPr>
        <w:t xml:space="preserve"> </w:t>
      </w:r>
      <w:r w:rsidRPr="00571CA9">
        <w:rPr>
          <w:w w:val="95"/>
          <w:sz w:val="24"/>
          <w:szCs w:val="24"/>
        </w:rPr>
        <w:t>sobresalga</w:t>
      </w:r>
      <w:r w:rsidRPr="00571CA9">
        <w:rPr>
          <w:spacing w:val="-8"/>
          <w:w w:val="95"/>
          <w:sz w:val="24"/>
          <w:szCs w:val="24"/>
        </w:rPr>
        <w:t xml:space="preserve"> </w:t>
      </w:r>
      <w:r w:rsidRPr="00571CA9">
        <w:rPr>
          <w:w w:val="95"/>
          <w:sz w:val="24"/>
          <w:szCs w:val="24"/>
        </w:rPr>
        <w:t>de</w:t>
      </w:r>
      <w:r w:rsidRPr="00571CA9">
        <w:rPr>
          <w:spacing w:val="-6"/>
          <w:w w:val="95"/>
          <w:sz w:val="24"/>
          <w:szCs w:val="24"/>
        </w:rPr>
        <w:t xml:space="preserve"> </w:t>
      </w:r>
      <w:r w:rsidRPr="00571CA9">
        <w:rPr>
          <w:w w:val="95"/>
          <w:sz w:val="24"/>
          <w:szCs w:val="24"/>
        </w:rPr>
        <w:t>la</w:t>
      </w:r>
      <w:r w:rsidRPr="00571CA9">
        <w:rPr>
          <w:spacing w:val="-6"/>
          <w:w w:val="95"/>
          <w:sz w:val="24"/>
          <w:szCs w:val="24"/>
        </w:rPr>
        <w:t xml:space="preserve"> </w:t>
      </w:r>
      <w:r w:rsidRPr="00571CA9">
        <w:rPr>
          <w:w w:val="95"/>
          <w:sz w:val="24"/>
          <w:szCs w:val="24"/>
        </w:rPr>
        <w:t>parte</w:t>
      </w:r>
      <w:r w:rsidRPr="00571CA9">
        <w:rPr>
          <w:spacing w:val="-8"/>
          <w:w w:val="95"/>
          <w:sz w:val="24"/>
          <w:szCs w:val="24"/>
        </w:rPr>
        <w:t xml:space="preserve"> </w:t>
      </w:r>
      <w:r w:rsidRPr="00571CA9">
        <w:rPr>
          <w:w w:val="95"/>
          <w:sz w:val="24"/>
          <w:szCs w:val="24"/>
        </w:rPr>
        <w:t xml:space="preserve">trasera, </w:t>
      </w:r>
      <w:r w:rsidRPr="00571CA9">
        <w:rPr>
          <w:sz w:val="24"/>
          <w:szCs w:val="24"/>
        </w:rPr>
        <w:t>delantera</w:t>
      </w:r>
      <w:r w:rsidRPr="00571CA9">
        <w:rPr>
          <w:spacing w:val="-31"/>
          <w:sz w:val="24"/>
          <w:szCs w:val="24"/>
        </w:rPr>
        <w:t xml:space="preserve"> </w:t>
      </w:r>
      <w:r w:rsidRPr="00571CA9">
        <w:rPr>
          <w:sz w:val="24"/>
          <w:szCs w:val="24"/>
        </w:rPr>
        <w:t>o</w:t>
      </w:r>
      <w:r w:rsidRPr="00571CA9">
        <w:rPr>
          <w:spacing w:val="-30"/>
          <w:sz w:val="24"/>
          <w:szCs w:val="24"/>
        </w:rPr>
        <w:t xml:space="preserve"> </w:t>
      </w:r>
      <w:r w:rsidRPr="00571CA9">
        <w:rPr>
          <w:sz w:val="24"/>
          <w:szCs w:val="24"/>
        </w:rPr>
        <w:t>lateral</w:t>
      </w:r>
      <w:r w:rsidRPr="00571CA9">
        <w:rPr>
          <w:spacing w:val="-31"/>
          <w:sz w:val="24"/>
          <w:szCs w:val="24"/>
        </w:rPr>
        <w:t xml:space="preserve"> </w:t>
      </w:r>
      <w:r w:rsidRPr="00571CA9">
        <w:rPr>
          <w:sz w:val="24"/>
          <w:szCs w:val="24"/>
        </w:rPr>
        <w:t>del</w:t>
      </w:r>
      <w:r w:rsidRPr="00571CA9">
        <w:rPr>
          <w:spacing w:val="-30"/>
          <w:sz w:val="24"/>
          <w:szCs w:val="24"/>
        </w:rPr>
        <w:t xml:space="preserve"> </w:t>
      </w:r>
      <w:r w:rsidRPr="00571CA9">
        <w:rPr>
          <w:sz w:val="24"/>
          <w:szCs w:val="24"/>
        </w:rPr>
        <w:t>vehículo,</w:t>
      </w:r>
      <w:r w:rsidRPr="00571CA9">
        <w:rPr>
          <w:spacing w:val="-31"/>
          <w:sz w:val="24"/>
          <w:szCs w:val="24"/>
        </w:rPr>
        <w:t xml:space="preserve"> </w:t>
      </w:r>
      <w:r w:rsidRPr="00571CA9">
        <w:rPr>
          <w:sz w:val="24"/>
          <w:szCs w:val="24"/>
        </w:rPr>
        <w:t>deberá</w:t>
      </w:r>
      <w:r w:rsidRPr="00571CA9">
        <w:rPr>
          <w:spacing w:val="-30"/>
          <w:sz w:val="24"/>
          <w:szCs w:val="24"/>
        </w:rPr>
        <w:t xml:space="preserve"> </w:t>
      </w:r>
      <w:r w:rsidRPr="00571CA9">
        <w:rPr>
          <w:sz w:val="24"/>
          <w:szCs w:val="24"/>
        </w:rPr>
        <w:t>señalizar</w:t>
      </w:r>
      <w:r w:rsidRPr="00571CA9">
        <w:rPr>
          <w:spacing w:val="-30"/>
          <w:sz w:val="24"/>
          <w:szCs w:val="24"/>
        </w:rPr>
        <w:t xml:space="preserve"> </w:t>
      </w:r>
      <w:r w:rsidRPr="00571CA9">
        <w:rPr>
          <w:sz w:val="24"/>
          <w:szCs w:val="24"/>
        </w:rPr>
        <w:t>con</w:t>
      </w:r>
      <w:r w:rsidRPr="00571CA9">
        <w:rPr>
          <w:spacing w:val="-30"/>
          <w:sz w:val="24"/>
          <w:szCs w:val="24"/>
        </w:rPr>
        <w:t xml:space="preserve"> </w:t>
      </w:r>
      <w:r w:rsidRPr="00571CA9">
        <w:rPr>
          <w:sz w:val="24"/>
          <w:szCs w:val="24"/>
        </w:rPr>
        <w:t>bandera</w:t>
      </w:r>
      <w:r w:rsidRPr="00571CA9">
        <w:rPr>
          <w:spacing w:val="-31"/>
          <w:sz w:val="24"/>
          <w:szCs w:val="24"/>
        </w:rPr>
        <w:t xml:space="preserve"> </w:t>
      </w:r>
      <w:r w:rsidRPr="00571CA9">
        <w:rPr>
          <w:sz w:val="24"/>
          <w:szCs w:val="24"/>
        </w:rPr>
        <w:t>de</w:t>
      </w:r>
      <w:r w:rsidRPr="00571CA9">
        <w:rPr>
          <w:spacing w:val="-30"/>
          <w:sz w:val="24"/>
          <w:szCs w:val="24"/>
        </w:rPr>
        <w:t xml:space="preserve"> </w:t>
      </w:r>
      <w:r w:rsidRPr="00571CA9">
        <w:rPr>
          <w:sz w:val="24"/>
          <w:szCs w:val="24"/>
        </w:rPr>
        <w:t>color</w:t>
      </w:r>
      <w:r w:rsidRPr="00571CA9">
        <w:rPr>
          <w:spacing w:val="-30"/>
          <w:sz w:val="24"/>
          <w:szCs w:val="24"/>
        </w:rPr>
        <w:t xml:space="preserve"> </w:t>
      </w:r>
      <w:r w:rsidRPr="00571CA9">
        <w:rPr>
          <w:sz w:val="24"/>
          <w:szCs w:val="24"/>
        </w:rPr>
        <w:t>rojo</w:t>
      </w:r>
      <w:r w:rsidRPr="00571CA9">
        <w:rPr>
          <w:spacing w:val="-31"/>
          <w:sz w:val="24"/>
          <w:szCs w:val="24"/>
        </w:rPr>
        <w:t xml:space="preserve"> </w:t>
      </w:r>
      <w:r w:rsidRPr="00571CA9">
        <w:rPr>
          <w:sz w:val="24"/>
          <w:szCs w:val="24"/>
        </w:rPr>
        <w:t>y</w:t>
      </w:r>
      <w:r w:rsidRPr="00571CA9">
        <w:rPr>
          <w:spacing w:val="-31"/>
          <w:sz w:val="24"/>
          <w:szCs w:val="24"/>
        </w:rPr>
        <w:t xml:space="preserve"> </w:t>
      </w:r>
      <w:r w:rsidRPr="00571CA9">
        <w:rPr>
          <w:sz w:val="24"/>
          <w:szCs w:val="24"/>
        </w:rPr>
        <w:t xml:space="preserve">con </w:t>
      </w:r>
      <w:r w:rsidRPr="00571CA9">
        <w:rPr>
          <w:w w:val="95"/>
          <w:sz w:val="24"/>
          <w:szCs w:val="24"/>
        </w:rPr>
        <w:t>dispositivos</w:t>
      </w:r>
      <w:r w:rsidRPr="00571CA9">
        <w:rPr>
          <w:spacing w:val="-10"/>
          <w:w w:val="95"/>
          <w:sz w:val="24"/>
          <w:szCs w:val="24"/>
        </w:rPr>
        <w:t xml:space="preserve"> </w:t>
      </w:r>
      <w:r w:rsidRPr="00571CA9">
        <w:rPr>
          <w:w w:val="95"/>
          <w:sz w:val="24"/>
          <w:szCs w:val="24"/>
        </w:rPr>
        <w:t>proyectores</w:t>
      </w:r>
      <w:r w:rsidRPr="00571CA9">
        <w:rPr>
          <w:spacing w:val="-11"/>
          <w:w w:val="95"/>
          <w:sz w:val="24"/>
          <w:szCs w:val="24"/>
        </w:rPr>
        <w:t xml:space="preserve"> </w:t>
      </w:r>
      <w:r w:rsidRPr="00571CA9">
        <w:rPr>
          <w:w w:val="95"/>
          <w:sz w:val="24"/>
          <w:szCs w:val="24"/>
        </w:rPr>
        <w:t>de</w:t>
      </w:r>
      <w:r w:rsidRPr="00571CA9">
        <w:rPr>
          <w:spacing w:val="-9"/>
          <w:w w:val="95"/>
          <w:sz w:val="24"/>
          <w:szCs w:val="24"/>
        </w:rPr>
        <w:t xml:space="preserve"> </w:t>
      </w:r>
      <w:r w:rsidRPr="00571CA9">
        <w:rPr>
          <w:w w:val="95"/>
          <w:sz w:val="24"/>
          <w:szCs w:val="24"/>
        </w:rPr>
        <w:t>luz</w:t>
      </w:r>
      <w:r w:rsidRPr="00571CA9">
        <w:rPr>
          <w:spacing w:val="-10"/>
          <w:w w:val="95"/>
          <w:sz w:val="24"/>
          <w:szCs w:val="24"/>
        </w:rPr>
        <w:t xml:space="preserve"> </w:t>
      </w:r>
      <w:r w:rsidRPr="00571CA9">
        <w:rPr>
          <w:w w:val="95"/>
          <w:sz w:val="24"/>
          <w:szCs w:val="24"/>
        </w:rPr>
        <w:t>durante</w:t>
      </w:r>
      <w:r w:rsidRPr="00571CA9">
        <w:rPr>
          <w:spacing w:val="-9"/>
          <w:w w:val="95"/>
          <w:sz w:val="24"/>
          <w:szCs w:val="24"/>
        </w:rPr>
        <w:t xml:space="preserve"> </w:t>
      </w:r>
      <w:r w:rsidRPr="00571CA9">
        <w:rPr>
          <w:w w:val="95"/>
          <w:sz w:val="24"/>
          <w:szCs w:val="24"/>
        </w:rPr>
        <w:t>la</w:t>
      </w:r>
      <w:r w:rsidRPr="00571CA9">
        <w:rPr>
          <w:spacing w:val="-10"/>
          <w:w w:val="95"/>
          <w:sz w:val="24"/>
          <w:szCs w:val="24"/>
        </w:rPr>
        <w:t xml:space="preserve"> </w:t>
      </w:r>
      <w:r w:rsidRPr="00571CA9">
        <w:rPr>
          <w:w w:val="95"/>
          <w:sz w:val="24"/>
          <w:szCs w:val="24"/>
        </w:rPr>
        <w:t>noche.</w:t>
      </w:r>
      <w:r w:rsidRPr="00571CA9">
        <w:rPr>
          <w:spacing w:val="-9"/>
          <w:w w:val="95"/>
          <w:sz w:val="24"/>
          <w:szCs w:val="24"/>
        </w:rPr>
        <w:t xml:space="preserve"> </w:t>
      </w:r>
      <w:r w:rsidRPr="00571CA9">
        <w:rPr>
          <w:w w:val="95"/>
          <w:sz w:val="24"/>
          <w:szCs w:val="24"/>
        </w:rPr>
        <w:t>-</w:t>
      </w:r>
      <w:r w:rsidRPr="00571CA9">
        <w:rPr>
          <w:spacing w:val="-9"/>
          <w:w w:val="95"/>
          <w:sz w:val="24"/>
          <w:szCs w:val="24"/>
        </w:rPr>
        <w:t xml:space="preserve"> </w:t>
      </w:r>
      <w:r w:rsidRPr="00571CA9">
        <w:rPr>
          <w:b/>
          <w:w w:val="95"/>
          <w:sz w:val="24"/>
          <w:szCs w:val="24"/>
        </w:rPr>
        <w:t>(Su</w:t>
      </w:r>
      <w:r w:rsidRPr="00571CA9">
        <w:rPr>
          <w:b/>
          <w:spacing w:val="-10"/>
          <w:w w:val="95"/>
          <w:sz w:val="24"/>
          <w:szCs w:val="24"/>
        </w:rPr>
        <w:t xml:space="preserve"> </w:t>
      </w:r>
      <w:r w:rsidRPr="00571CA9">
        <w:rPr>
          <w:b/>
          <w:w w:val="95"/>
          <w:sz w:val="24"/>
          <w:szCs w:val="24"/>
        </w:rPr>
        <w:t>inobservancia</w:t>
      </w:r>
      <w:r w:rsidRPr="00571CA9">
        <w:rPr>
          <w:b/>
          <w:spacing w:val="-9"/>
          <w:w w:val="95"/>
          <w:sz w:val="24"/>
          <w:szCs w:val="24"/>
        </w:rPr>
        <w:t xml:space="preserve"> </w:t>
      </w:r>
      <w:r w:rsidRPr="00571CA9">
        <w:rPr>
          <w:b/>
          <w:w w:val="95"/>
          <w:sz w:val="24"/>
          <w:szCs w:val="24"/>
        </w:rPr>
        <w:t xml:space="preserve">constituye </w:t>
      </w:r>
      <w:r w:rsidRPr="00571CA9">
        <w:rPr>
          <w:b/>
          <w:sz w:val="24"/>
          <w:szCs w:val="24"/>
        </w:rPr>
        <w:t>falta</w:t>
      </w:r>
      <w:r w:rsidRPr="00571CA9">
        <w:rPr>
          <w:b/>
          <w:spacing w:val="-22"/>
          <w:sz w:val="24"/>
          <w:szCs w:val="24"/>
        </w:rPr>
        <w:t xml:space="preserve"> </w:t>
      </w:r>
      <w:r w:rsidRPr="00571CA9">
        <w:rPr>
          <w:b/>
          <w:sz w:val="24"/>
          <w:szCs w:val="24"/>
        </w:rPr>
        <w:t>grave)</w:t>
      </w:r>
      <w:r w:rsidRPr="00571CA9">
        <w:rPr>
          <w:b/>
          <w:spacing w:val="-21"/>
          <w:sz w:val="24"/>
          <w:szCs w:val="24"/>
        </w:rPr>
        <w:t xml:space="preserve"> </w:t>
      </w:r>
      <w:r w:rsidRPr="00571CA9">
        <w:rPr>
          <w:sz w:val="24"/>
          <w:szCs w:val="24"/>
        </w:rPr>
        <w:t>-</w:t>
      </w:r>
      <w:r w:rsidRPr="00571CA9">
        <w:rPr>
          <w:spacing w:val="-20"/>
          <w:sz w:val="24"/>
          <w:szCs w:val="24"/>
        </w:rPr>
        <w:t xml:space="preserve"> </w:t>
      </w:r>
      <w:r w:rsidRPr="00571CA9">
        <w:rPr>
          <w:b/>
          <w:sz w:val="24"/>
          <w:szCs w:val="24"/>
        </w:rPr>
        <w:t>(4</w:t>
      </w:r>
      <w:r w:rsidRPr="00571CA9">
        <w:rPr>
          <w:b/>
          <w:spacing w:val="-19"/>
          <w:sz w:val="24"/>
          <w:szCs w:val="24"/>
        </w:rPr>
        <w:t xml:space="preserve"> </w:t>
      </w:r>
      <w:r w:rsidRPr="00571CA9">
        <w:rPr>
          <w:b/>
          <w:sz w:val="24"/>
          <w:szCs w:val="24"/>
        </w:rPr>
        <w:t>a</w:t>
      </w:r>
      <w:r w:rsidRPr="00571CA9">
        <w:rPr>
          <w:b/>
          <w:spacing w:val="-23"/>
          <w:sz w:val="24"/>
          <w:szCs w:val="24"/>
        </w:rPr>
        <w:t xml:space="preserve"> </w:t>
      </w:r>
      <w:r w:rsidRPr="00571CA9">
        <w:rPr>
          <w:b/>
          <w:sz w:val="24"/>
          <w:szCs w:val="24"/>
        </w:rPr>
        <w:t>10</w:t>
      </w:r>
      <w:r w:rsidRPr="00571CA9">
        <w:rPr>
          <w:b/>
          <w:spacing w:val="-20"/>
          <w:sz w:val="24"/>
          <w:szCs w:val="24"/>
        </w:rPr>
        <w:t xml:space="preserve"> </w:t>
      </w:r>
      <w:r w:rsidRPr="00571CA9">
        <w:rPr>
          <w:b/>
          <w:sz w:val="24"/>
          <w:szCs w:val="24"/>
        </w:rPr>
        <w:t>Jornales</w:t>
      </w:r>
      <w:r w:rsidRPr="00571CA9">
        <w:rPr>
          <w:b/>
          <w:spacing w:val="-20"/>
          <w:sz w:val="24"/>
          <w:szCs w:val="24"/>
        </w:rPr>
        <w:t xml:space="preserve"> </w:t>
      </w:r>
      <w:r w:rsidRPr="00571CA9">
        <w:rPr>
          <w:b/>
          <w:sz w:val="24"/>
          <w:szCs w:val="24"/>
        </w:rPr>
        <w:t>mínimos</w:t>
      </w:r>
      <w:r w:rsidRPr="00571CA9">
        <w:rPr>
          <w:b/>
          <w:spacing w:val="-22"/>
          <w:sz w:val="24"/>
          <w:szCs w:val="24"/>
        </w:rPr>
        <w:t xml:space="preserve"> </w:t>
      </w:r>
      <w:r w:rsidRPr="00571CA9">
        <w:rPr>
          <w:b/>
          <w:sz w:val="24"/>
          <w:szCs w:val="24"/>
        </w:rPr>
        <w:t>legales).</w:t>
      </w:r>
    </w:p>
    <w:p w14:paraId="60DB535A" w14:textId="77777777" w:rsidR="00F36336" w:rsidRPr="00571CA9" w:rsidRDefault="00F36336">
      <w:pPr>
        <w:pStyle w:val="BodyText"/>
        <w:spacing w:before="7"/>
        <w:rPr>
          <w:b/>
        </w:rPr>
      </w:pPr>
    </w:p>
    <w:p w14:paraId="59198A45" w14:textId="77777777" w:rsidR="00F36336" w:rsidRPr="00571CA9" w:rsidRDefault="002C50B7">
      <w:pPr>
        <w:pStyle w:val="Heading1"/>
      </w:pPr>
      <w:r w:rsidRPr="00571CA9">
        <w:t>Art. 50º Camiones, medidas y pesos.</w:t>
      </w:r>
    </w:p>
    <w:p w14:paraId="1257F9C0" w14:textId="4A03B3BA" w:rsidR="00F36336" w:rsidRDefault="002C50B7">
      <w:pPr>
        <w:pStyle w:val="BodyText"/>
        <w:spacing w:before="55" w:line="254" w:lineRule="auto"/>
        <w:ind w:left="1106" w:right="124"/>
        <w:jc w:val="both"/>
      </w:pPr>
      <w:r w:rsidRPr="00571CA9">
        <w:rPr>
          <w:w w:val="95"/>
        </w:rPr>
        <w:t>Las</w:t>
      </w:r>
      <w:r w:rsidRPr="00571CA9">
        <w:rPr>
          <w:spacing w:val="-18"/>
          <w:w w:val="95"/>
        </w:rPr>
        <w:t xml:space="preserve"> </w:t>
      </w:r>
      <w:r w:rsidRPr="00571CA9">
        <w:rPr>
          <w:w w:val="95"/>
        </w:rPr>
        <w:t>medidas</w:t>
      </w:r>
      <w:r w:rsidRPr="00571CA9">
        <w:rPr>
          <w:spacing w:val="-17"/>
          <w:w w:val="95"/>
        </w:rPr>
        <w:t xml:space="preserve"> </w:t>
      </w:r>
      <w:r w:rsidRPr="00571CA9">
        <w:rPr>
          <w:w w:val="95"/>
        </w:rPr>
        <w:t>y</w:t>
      </w:r>
      <w:r w:rsidRPr="00571CA9">
        <w:rPr>
          <w:spacing w:val="-20"/>
          <w:w w:val="95"/>
        </w:rPr>
        <w:t xml:space="preserve"> </w:t>
      </w:r>
      <w:r w:rsidRPr="00571CA9">
        <w:rPr>
          <w:w w:val="95"/>
        </w:rPr>
        <w:t>los</w:t>
      </w:r>
      <w:r w:rsidRPr="00571CA9">
        <w:rPr>
          <w:spacing w:val="-19"/>
          <w:w w:val="95"/>
        </w:rPr>
        <w:t xml:space="preserve"> </w:t>
      </w:r>
      <w:r w:rsidRPr="00571CA9">
        <w:rPr>
          <w:w w:val="95"/>
        </w:rPr>
        <w:t>pesos</w:t>
      </w:r>
      <w:r w:rsidRPr="00571CA9">
        <w:rPr>
          <w:spacing w:val="-19"/>
          <w:w w:val="95"/>
        </w:rPr>
        <w:t xml:space="preserve"> </w:t>
      </w:r>
      <w:r w:rsidRPr="00571CA9">
        <w:rPr>
          <w:w w:val="95"/>
        </w:rPr>
        <w:t>máximos</w:t>
      </w:r>
      <w:r w:rsidRPr="00571CA9">
        <w:rPr>
          <w:spacing w:val="-20"/>
          <w:w w:val="95"/>
        </w:rPr>
        <w:t xml:space="preserve"> </w:t>
      </w:r>
      <w:r w:rsidRPr="00571CA9">
        <w:rPr>
          <w:w w:val="95"/>
        </w:rPr>
        <w:t>permitidos</w:t>
      </w:r>
      <w:r w:rsidRPr="00571CA9">
        <w:rPr>
          <w:spacing w:val="-19"/>
          <w:w w:val="95"/>
        </w:rPr>
        <w:t xml:space="preserve"> </w:t>
      </w:r>
      <w:r w:rsidRPr="00571CA9">
        <w:rPr>
          <w:w w:val="95"/>
        </w:rPr>
        <w:t>para</w:t>
      </w:r>
      <w:r w:rsidRPr="00571CA9">
        <w:rPr>
          <w:spacing w:val="-19"/>
          <w:w w:val="95"/>
        </w:rPr>
        <w:t xml:space="preserve"> </w:t>
      </w:r>
      <w:r w:rsidRPr="00571CA9">
        <w:rPr>
          <w:w w:val="95"/>
        </w:rPr>
        <w:t>que</w:t>
      </w:r>
      <w:r w:rsidRPr="00571CA9">
        <w:rPr>
          <w:spacing w:val="-18"/>
          <w:w w:val="95"/>
        </w:rPr>
        <w:t xml:space="preserve"> </w:t>
      </w:r>
      <w:r w:rsidRPr="00571CA9">
        <w:rPr>
          <w:w w:val="95"/>
        </w:rPr>
        <w:t>los</w:t>
      </w:r>
      <w:r w:rsidRPr="00571CA9">
        <w:rPr>
          <w:spacing w:val="-20"/>
          <w:w w:val="95"/>
        </w:rPr>
        <w:t xml:space="preserve"> </w:t>
      </w:r>
      <w:r w:rsidRPr="00571CA9">
        <w:rPr>
          <w:w w:val="95"/>
        </w:rPr>
        <w:t>diferentes</w:t>
      </w:r>
      <w:r w:rsidRPr="00571CA9">
        <w:rPr>
          <w:spacing w:val="-19"/>
          <w:w w:val="95"/>
        </w:rPr>
        <w:t xml:space="preserve"> </w:t>
      </w:r>
      <w:r w:rsidRPr="00571CA9">
        <w:rPr>
          <w:w w:val="95"/>
        </w:rPr>
        <w:t>tipos</w:t>
      </w:r>
      <w:r w:rsidRPr="00571CA9">
        <w:rPr>
          <w:spacing w:val="-19"/>
          <w:w w:val="95"/>
        </w:rPr>
        <w:t xml:space="preserve"> </w:t>
      </w:r>
      <w:r w:rsidRPr="00571CA9">
        <w:rPr>
          <w:w w:val="95"/>
        </w:rPr>
        <w:t>de</w:t>
      </w:r>
      <w:r w:rsidRPr="00571CA9">
        <w:rPr>
          <w:spacing w:val="-19"/>
          <w:w w:val="95"/>
        </w:rPr>
        <w:t xml:space="preserve"> </w:t>
      </w:r>
      <w:r w:rsidRPr="00571CA9">
        <w:rPr>
          <w:w w:val="95"/>
        </w:rPr>
        <w:t xml:space="preserve">camiones </w:t>
      </w:r>
      <w:r w:rsidRPr="00571CA9">
        <w:t>puedan</w:t>
      </w:r>
      <w:r w:rsidRPr="00571CA9">
        <w:rPr>
          <w:spacing w:val="-28"/>
        </w:rPr>
        <w:t xml:space="preserve"> </w:t>
      </w:r>
      <w:r w:rsidRPr="00571CA9">
        <w:t>ingresar</w:t>
      </w:r>
      <w:r w:rsidRPr="00571CA9">
        <w:rPr>
          <w:spacing w:val="-27"/>
        </w:rPr>
        <w:t xml:space="preserve"> </w:t>
      </w:r>
      <w:r w:rsidRPr="00571CA9">
        <w:t>y</w:t>
      </w:r>
      <w:r w:rsidRPr="00571CA9">
        <w:rPr>
          <w:spacing w:val="-28"/>
        </w:rPr>
        <w:t xml:space="preserve"> </w:t>
      </w:r>
      <w:r w:rsidRPr="00571CA9">
        <w:t>recorrer</w:t>
      </w:r>
      <w:r w:rsidRPr="00571CA9">
        <w:rPr>
          <w:spacing w:val="-26"/>
        </w:rPr>
        <w:t xml:space="preserve"> </w:t>
      </w:r>
      <w:r w:rsidRPr="00571CA9">
        <w:t>por</w:t>
      </w:r>
      <w:r w:rsidRPr="00571CA9">
        <w:rPr>
          <w:spacing w:val="-27"/>
        </w:rPr>
        <w:t xml:space="preserve"> </w:t>
      </w:r>
      <w:r w:rsidRPr="00571CA9">
        <w:t>el</w:t>
      </w:r>
      <w:r w:rsidRPr="00571CA9">
        <w:rPr>
          <w:spacing w:val="-27"/>
        </w:rPr>
        <w:t xml:space="preserve"> </w:t>
      </w:r>
      <w:r w:rsidRPr="00571CA9">
        <w:t>interior</w:t>
      </w:r>
      <w:r w:rsidRPr="00571CA9">
        <w:rPr>
          <w:spacing w:val="-28"/>
        </w:rPr>
        <w:t xml:space="preserve"> </w:t>
      </w:r>
      <w:r w:rsidRPr="00571CA9">
        <w:t>del</w:t>
      </w:r>
      <w:r w:rsidRPr="00571CA9">
        <w:rPr>
          <w:spacing w:val="-28"/>
        </w:rPr>
        <w:t xml:space="preserve"> </w:t>
      </w:r>
      <w:r w:rsidRPr="00571CA9">
        <w:t>ejido</w:t>
      </w:r>
      <w:r w:rsidRPr="00571CA9">
        <w:rPr>
          <w:spacing w:val="-26"/>
        </w:rPr>
        <w:t xml:space="preserve"> </w:t>
      </w:r>
      <w:r w:rsidRPr="00571CA9">
        <w:t>de</w:t>
      </w:r>
      <w:r w:rsidRPr="00571CA9">
        <w:rPr>
          <w:spacing w:val="-26"/>
        </w:rPr>
        <w:t xml:space="preserve"> </w:t>
      </w:r>
      <w:r w:rsidRPr="00571CA9">
        <w:t>la</w:t>
      </w:r>
      <w:r w:rsidRPr="00571CA9">
        <w:rPr>
          <w:spacing w:val="-27"/>
        </w:rPr>
        <w:t xml:space="preserve"> </w:t>
      </w:r>
      <w:r w:rsidRPr="00571CA9">
        <w:t>Ciudad</w:t>
      </w:r>
      <w:r w:rsidRPr="00571CA9">
        <w:rPr>
          <w:spacing w:val="-26"/>
        </w:rPr>
        <w:t xml:space="preserve"> </w:t>
      </w:r>
      <w:r w:rsidRPr="00571CA9">
        <w:t>de</w:t>
      </w:r>
      <w:r w:rsidRPr="00571CA9">
        <w:rPr>
          <w:spacing w:val="-26"/>
        </w:rPr>
        <w:t xml:space="preserve"> </w:t>
      </w:r>
      <w:r w:rsidR="00571CA9">
        <w:t>Capiatá</w:t>
      </w:r>
      <w:r w:rsidRPr="00571CA9">
        <w:rPr>
          <w:spacing w:val="-26"/>
        </w:rPr>
        <w:t xml:space="preserve"> </w:t>
      </w:r>
      <w:r w:rsidRPr="00571CA9">
        <w:t>y</w:t>
      </w:r>
      <w:r w:rsidRPr="00571CA9">
        <w:rPr>
          <w:spacing w:val="-27"/>
        </w:rPr>
        <w:t xml:space="preserve"> </w:t>
      </w:r>
      <w:r w:rsidRPr="00571CA9">
        <w:t>en</w:t>
      </w:r>
      <w:r w:rsidRPr="00571CA9">
        <w:rPr>
          <w:spacing w:val="-26"/>
        </w:rPr>
        <w:t xml:space="preserve"> </w:t>
      </w:r>
      <w:r w:rsidRPr="00571CA9">
        <w:t>otro caso</w:t>
      </w:r>
      <w:r w:rsidRPr="00571CA9">
        <w:rPr>
          <w:spacing w:val="-24"/>
        </w:rPr>
        <w:t xml:space="preserve"> </w:t>
      </w:r>
      <w:r w:rsidRPr="00571CA9">
        <w:t>solo</w:t>
      </w:r>
      <w:r w:rsidRPr="00571CA9">
        <w:rPr>
          <w:spacing w:val="-24"/>
        </w:rPr>
        <w:t xml:space="preserve"> </w:t>
      </w:r>
      <w:r w:rsidRPr="00571CA9">
        <w:t>cruzarla</w:t>
      </w:r>
      <w:r w:rsidRPr="00571CA9">
        <w:rPr>
          <w:spacing w:val="-26"/>
        </w:rPr>
        <w:t xml:space="preserve"> </w:t>
      </w:r>
      <w:r w:rsidRPr="00571CA9">
        <w:t>por</w:t>
      </w:r>
      <w:r w:rsidRPr="00571CA9">
        <w:rPr>
          <w:spacing w:val="-24"/>
        </w:rPr>
        <w:t xml:space="preserve"> </w:t>
      </w:r>
      <w:r w:rsidRPr="00571CA9">
        <w:t>la</w:t>
      </w:r>
      <w:r w:rsidRPr="00571CA9">
        <w:rPr>
          <w:spacing w:val="-28"/>
        </w:rPr>
        <w:t xml:space="preserve"> </w:t>
      </w:r>
      <w:r w:rsidRPr="00571CA9">
        <w:t>vía</w:t>
      </w:r>
      <w:r w:rsidRPr="00571CA9">
        <w:rPr>
          <w:spacing w:val="-24"/>
        </w:rPr>
        <w:t xml:space="preserve"> </w:t>
      </w:r>
      <w:r w:rsidRPr="00571CA9">
        <w:t>de</w:t>
      </w:r>
      <w:r w:rsidRPr="00571CA9">
        <w:rPr>
          <w:spacing w:val="-24"/>
        </w:rPr>
        <w:t xml:space="preserve"> </w:t>
      </w:r>
      <w:r w:rsidRPr="00571CA9">
        <w:t>circunvalación</w:t>
      </w:r>
      <w:r w:rsidRPr="00571CA9">
        <w:rPr>
          <w:spacing w:val="-23"/>
        </w:rPr>
        <w:t xml:space="preserve"> </w:t>
      </w:r>
      <w:r w:rsidRPr="00571CA9">
        <w:t>serán</w:t>
      </w:r>
      <w:r w:rsidRPr="00571CA9">
        <w:rPr>
          <w:spacing w:val="-23"/>
        </w:rPr>
        <w:t xml:space="preserve"> </w:t>
      </w:r>
      <w:r w:rsidRPr="00571CA9">
        <w:t>los</w:t>
      </w:r>
      <w:r w:rsidRPr="00571CA9">
        <w:rPr>
          <w:spacing w:val="-26"/>
        </w:rPr>
        <w:t xml:space="preserve"> </w:t>
      </w:r>
      <w:r w:rsidRPr="00571CA9">
        <w:t>siguientes:</w:t>
      </w:r>
    </w:p>
    <w:p w14:paraId="5415273D" w14:textId="77777777" w:rsidR="00AC78DC" w:rsidRPr="00571CA9" w:rsidRDefault="00AC78DC">
      <w:pPr>
        <w:pStyle w:val="BodyText"/>
        <w:spacing w:before="55" w:line="254" w:lineRule="auto"/>
        <w:ind w:left="1106" w:right="124"/>
        <w:jc w:val="both"/>
      </w:pPr>
    </w:p>
    <w:p w14:paraId="5414EF46" w14:textId="77777777" w:rsidR="00F36336" w:rsidRPr="00571CA9" w:rsidRDefault="002C50B7">
      <w:pPr>
        <w:pStyle w:val="ListParagraph"/>
        <w:numPr>
          <w:ilvl w:val="0"/>
          <w:numId w:val="77"/>
        </w:numPr>
        <w:tabs>
          <w:tab w:val="left" w:pos="1532"/>
        </w:tabs>
        <w:spacing w:before="121" w:line="254" w:lineRule="auto"/>
        <w:ind w:right="125"/>
        <w:rPr>
          <w:b/>
          <w:sz w:val="24"/>
          <w:szCs w:val="24"/>
        </w:rPr>
      </w:pPr>
      <w:r w:rsidRPr="00571CA9">
        <w:rPr>
          <w:sz w:val="24"/>
          <w:szCs w:val="24"/>
        </w:rPr>
        <w:t>Ningún</w:t>
      </w:r>
      <w:r w:rsidRPr="00571CA9">
        <w:rPr>
          <w:spacing w:val="-34"/>
          <w:sz w:val="24"/>
          <w:szCs w:val="24"/>
        </w:rPr>
        <w:t xml:space="preserve"> </w:t>
      </w:r>
      <w:r w:rsidRPr="00571CA9">
        <w:rPr>
          <w:sz w:val="24"/>
          <w:szCs w:val="24"/>
        </w:rPr>
        <w:t>camión</w:t>
      </w:r>
      <w:r w:rsidRPr="00571CA9">
        <w:rPr>
          <w:spacing w:val="-34"/>
          <w:sz w:val="24"/>
          <w:szCs w:val="24"/>
        </w:rPr>
        <w:t xml:space="preserve"> </w:t>
      </w:r>
      <w:r w:rsidRPr="00571CA9">
        <w:rPr>
          <w:sz w:val="24"/>
          <w:szCs w:val="24"/>
        </w:rPr>
        <w:t>podrá</w:t>
      </w:r>
      <w:r w:rsidRPr="00571CA9">
        <w:rPr>
          <w:spacing w:val="-35"/>
          <w:sz w:val="24"/>
          <w:szCs w:val="24"/>
        </w:rPr>
        <w:t xml:space="preserve"> </w:t>
      </w:r>
      <w:r w:rsidRPr="00571CA9">
        <w:rPr>
          <w:sz w:val="24"/>
          <w:szCs w:val="24"/>
        </w:rPr>
        <w:t>tener</w:t>
      </w:r>
      <w:r w:rsidRPr="00571CA9">
        <w:rPr>
          <w:spacing w:val="-35"/>
          <w:sz w:val="24"/>
          <w:szCs w:val="24"/>
        </w:rPr>
        <w:t xml:space="preserve"> </w:t>
      </w:r>
      <w:r w:rsidRPr="00571CA9">
        <w:rPr>
          <w:sz w:val="24"/>
          <w:szCs w:val="24"/>
        </w:rPr>
        <w:t>un</w:t>
      </w:r>
      <w:r w:rsidRPr="00571CA9">
        <w:rPr>
          <w:spacing w:val="-35"/>
          <w:sz w:val="24"/>
          <w:szCs w:val="24"/>
        </w:rPr>
        <w:t xml:space="preserve"> </w:t>
      </w:r>
      <w:r w:rsidRPr="00571CA9">
        <w:rPr>
          <w:sz w:val="24"/>
          <w:szCs w:val="24"/>
        </w:rPr>
        <w:t>ancho</w:t>
      </w:r>
      <w:r w:rsidRPr="00571CA9">
        <w:rPr>
          <w:spacing w:val="-34"/>
          <w:sz w:val="24"/>
          <w:szCs w:val="24"/>
        </w:rPr>
        <w:t xml:space="preserve"> </w:t>
      </w:r>
      <w:r w:rsidRPr="00571CA9">
        <w:rPr>
          <w:sz w:val="24"/>
          <w:szCs w:val="24"/>
        </w:rPr>
        <w:t>mayor</w:t>
      </w:r>
      <w:r w:rsidRPr="00571CA9">
        <w:rPr>
          <w:spacing w:val="-35"/>
          <w:sz w:val="24"/>
          <w:szCs w:val="24"/>
        </w:rPr>
        <w:t xml:space="preserve"> </w:t>
      </w:r>
      <w:r w:rsidRPr="00571CA9">
        <w:rPr>
          <w:sz w:val="24"/>
          <w:szCs w:val="24"/>
        </w:rPr>
        <w:t>a</w:t>
      </w:r>
      <w:r w:rsidRPr="00571CA9">
        <w:rPr>
          <w:spacing w:val="-34"/>
          <w:sz w:val="24"/>
          <w:szCs w:val="24"/>
        </w:rPr>
        <w:t xml:space="preserve"> </w:t>
      </w:r>
      <w:r w:rsidRPr="00571CA9">
        <w:rPr>
          <w:sz w:val="24"/>
          <w:szCs w:val="24"/>
        </w:rPr>
        <w:t>2,60</w:t>
      </w:r>
      <w:r w:rsidRPr="00571CA9">
        <w:rPr>
          <w:spacing w:val="-33"/>
          <w:sz w:val="24"/>
          <w:szCs w:val="24"/>
        </w:rPr>
        <w:t xml:space="preserve"> </w:t>
      </w:r>
      <w:r w:rsidRPr="00571CA9">
        <w:rPr>
          <w:sz w:val="24"/>
          <w:szCs w:val="24"/>
        </w:rPr>
        <w:t>m,</w:t>
      </w:r>
      <w:r w:rsidRPr="00571CA9">
        <w:rPr>
          <w:spacing w:val="-35"/>
          <w:sz w:val="24"/>
          <w:szCs w:val="24"/>
        </w:rPr>
        <w:t xml:space="preserve"> </w:t>
      </w:r>
      <w:r w:rsidRPr="00571CA9">
        <w:rPr>
          <w:sz w:val="24"/>
          <w:szCs w:val="24"/>
        </w:rPr>
        <w:t>un</w:t>
      </w:r>
      <w:r w:rsidRPr="00571CA9">
        <w:rPr>
          <w:spacing w:val="-35"/>
          <w:sz w:val="24"/>
          <w:szCs w:val="24"/>
        </w:rPr>
        <w:t xml:space="preserve"> </w:t>
      </w:r>
      <w:r w:rsidRPr="00571CA9">
        <w:rPr>
          <w:sz w:val="24"/>
          <w:szCs w:val="24"/>
        </w:rPr>
        <w:t>alto</w:t>
      </w:r>
      <w:r w:rsidRPr="00571CA9">
        <w:rPr>
          <w:spacing w:val="-33"/>
          <w:sz w:val="24"/>
          <w:szCs w:val="24"/>
        </w:rPr>
        <w:t xml:space="preserve"> </w:t>
      </w:r>
      <w:r w:rsidRPr="00571CA9">
        <w:rPr>
          <w:sz w:val="24"/>
          <w:szCs w:val="24"/>
        </w:rPr>
        <w:t>mayor</w:t>
      </w:r>
      <w:r w:rsidRPr="00571CA9">
        <w:rPr>
          <w:spacing w:val="-35"/>
          <w:sz w:val="24"/>
          <w:szCs w:val="24"/>
        </w:rPr>
        <w:t xml:space="preserve"> </w:t>
      </w:r>
      <w:r w:rsidRPr="00571CA9">
        <w:rPr>
          <w:sz w:val="24"/>
          <w:szCs w:val="24"/>
        </w:rPr>
        <w:t>a</w:t>
      </w:r>
      <w:r w:rsidRPr="00571CA9">
        <w:rPr>
          <w:spacing w:val="-35"/>
          <w:sz w:val="24"/>
          <w:szCs w:val="24"/>
        </w:rPr>
        <w:t xml:space="preserve"> </w:t>
      </w:r>
      <w:r w:rsidRPr="00571CA9">
        <w:rPr>
          <w:sz w:val="24"/>
          <w:szCs w:val="24"/>
        </w:rPr>
        <w:t>4,50</w:t>
      </w:r>
      <w:r w:rsidRPr="00571CA9">
        <w:rPr>
          <w:spacing w:val="-34"/>
          <w:sz w:val="24"/>
          <w:szCs w:val="24"/>
        </w:rPr>
        <w:t xml:space="preserve"> </w:t>
      </w:r>
      <w:r w:rsidRPr="00571CA9">
        <w:rPr>
          <w:sz w:val="24"/>
          <w:szCs w:val="24"/>
        </w:rPr>
        <w:t>m</w:t>
      </w:r>
      <w:r w:rsidRPr="00571CA9">
        <w:rPr>
          <w:spacing w:val="-33"/>
          <w:sz w:val="24"/>
          <w:szCs w:val="24"/>
        </w:rPr>
        <w:t xml:space="preserve"> </w:t>
      </w:r>
      <w:r w:rsidRPr="00571CA9">
        <w:rPr>
          <w:sz w:val="24"/>
          <w:szCs w:val="24"/>
        </w:rPr>
        <w:t>y</w:t>
      </w:r>
      <w:r w:rsidRPr="00571CA9">
        <w:rPr>
          <w:spacing w:val="-36"/>
          <w:sz w:val="24"/>
          <w:szCs w:val="24"/>
        </w:rPr>
        <w:t xml:space="preserve"> </w:t>
      </w:r>
      <w:r w:rsidRPr="00571CA9">
        <w:rPr>
          <w:sz w:val="24"/>
          <w:szCs w:val="24"/>
        </w:rPr>
        <w:t xml:space="preserve">un </w:t>
      </w:r>
      <w:r w:rsidRPr="00571CA9">
        <w:rPr>
          <w:w w:val="95"/>
          <w:sz w:val="24"/>
          <w:szCs w:val="24"/>
        </w:rPr>
        <w:t>largo</w:t>
      </w:r>
      <w:r w:rsidRPr="00571CA9">
        <w:rPr>
          <w:spacing w:val="-15"/>
          <w:w w:val="95"/>
          <w:sz w:val="24"/>
          <w:szCs w:val="24"/>
        </w:rPr>
        <w:t xml:space="preserve"> </w:t>
      </w:r>
      <w:r w:rsidRPr="00571CA9">
        <w:rPr>
          <w:w w:val="95"/>
          <w:sz w:val="24"/>
          <w:szCs w:val="24"/>
        </w:rPr>
        <w:t>mayor</w:t>
      </w:r>
      <w:r w:rsidRPr="00571CA9">
        <w:rPr>
          <w:spacing w:val="-16"/>
          <w:w w:val="95"/>
          <w:sz w:val="24"/>
          <w:szCs w:val="24"/>
        </w:rPr>
        <w:t xml:space="preserve"> </w:t>
      </w:r>
      <w:r w:rsidRPr="00571CA9">
        <w:rPr>
          <w:w w:val="95"/>
          <w:sz w:val="24"/>
          <w:szCs w:val="24"/>
        </w:rPr>
        <w:t>a</w:t>
      </w:r>
      <w:r w:rsidRPr="00571CA9">
        <w:rPr>
          <w:spacing w:val="-15"/>
          <w:w w:val="95"/>
          <w:sz w:val="24"/>
          <w:szCs w:val="24"/>
        </w:rPr>
        <w:t xml:space="preserve"> </w:t>
      </w:r>
      <w:r w:rsidRPr="00571CA9">
        <w:rPr>
          <w:w w:val="95"/>
          <w:sz w:val="24"/>
          <w:szCs w:val="24"/>
        </w:rPr>
        <w:t>18,60</w:t>
      </w:r>
      <w:r w:rsidRPr="00571CA9">
        <w:rPr>
          <w:spacing w:val="-15"/>
          <w:w w:val="95"/>
          <w:sz w:val="24"/>
          <w:szCs w:val="24"/>
        </w:rPr>
        <w:t xml:space="preserve"> </w:t>
      </w:r>
      <w:r w:rsidRPr="00571CA9">
        <w:rPr>
          <w:w w:val="95"/>
          <w:sz w:val="24"/>
          <w:szCs w:val="24"/>
        </w:rPr>
        <w:t>m,</w:t>
      </w:r>
      <w:r w:rsidRPr="00571CA9">
        <w:rPr>
          <w:spacing w:val="-16"/>
          <w:w w:val="95"/>
          <w:sz w:val="24"/>
          <w:szCs w:val="24"/>
        </w:rPr>
        <w:t xml:space="preserve"> </w:t>
      </w:r>
      <w:r w:rsidRPr="00571CA9">
        <w:rPr>
          <w:w w:val="95"/>
          <w:sz w:val="24"/>
          <w:szCs w:val="24"/>
        </w:rPr>
        <w:t>cuando</w:t>
      </w:r>
      <w:r w:rsidRPr="00571CA9">
        <w:rPr>
          <w:spacing w:val="-17"/>
          <w:w w:val="95"/>
          <w:sz w:val="24"/>
          <w:szCs w:val="24"/>
        </w:rPr>
        <w:t xml:space="preserve"> </w:t>
      </w:r>
      <w:r w:rsidRPr="00571CA9">
        <w:rPr>
          <w:w w:val="95"/>
          <w:sz w:val="24"/>
          <w:szCs w:val="24"/>
        </w:rPr>
        <w:t>tuvieren</w:t>
      </w:r>
      <w:r w:rsidRPr="00571CA9">
        <w:rPr>
          <w:spacing w:val="-15"/>
          <w:w w:val="95"/>
          <w:sz w:val="24"/>
          <w:szCs w:val="24"/>
        </w:rPr>
        <w:t xml:space="preserve"> </w:t>
      </w:r>
      <w:r w:rsidRPr="00571CA9">
        <w:rPr>
          <w:w w:val="95"/>
          <w:sz w:val="24"/>
          <w:szCs w:val="24"/>
        </w:rPr>
        <w:t>acoplados,</w:t>
      </w:r>
      <w:r w:rsidRPr="00571CA9">
        <w:rPr>
          <w:spacing w:val="-15"/>
          <w:w w:val="95"/>
          <w:sz w:val="24"/>
          <w:szCs w:val="24"/>
        </w:rPr>
        <w:t xml:space="preserve"> </w:t>
      </w:r>
      <w:r w:rsidRPr="00571CA9">
        <w:rPr>
          <w:w w:val="95"/>
          <w:sz w:val="24"/>
          <w:szCs w:val="24"/>
        </w:rPr>
        <w:t>y</w:t>
      </w:r>
      <w:r w:rsidRPr="00571CA9">
        <w:rPr>
          <w:spacing w:val="-16"/>
          <w:w w:val="95"/>
          <w:sz w:val="24"/>
          <w:szCs w:val="24"/>
        </w:rPr>
        <w:t xml:space="preserve"> </w:t>
      </w:r>
      <w:r w:rsidRPr="00571CA9">
        <w:rPr>
          <w:w w:val="95"/>
          <w:sz w:val="24"/>
          <w:szCs w:val="24"/>
        </w:rPr>
        <w:t>a</w:t>
      </w:r>
      <w:r w:rsidRPr="00571CA9">
        <w:rPr>
          <w:spacing w:val="-15"/>
          <w:w w:val="95"/>
          <w:sz w:val="24"/>
          <w:szCs w:val="24"/>
        </w:rPr>
        <w:t xml:space="preserve"> </w:t>
      </w:r>
      <w:r w:rsidRPr="00571CA9">
        <w:rPr>
          <w:w w:val="95"/>
          <w:sz w:val="24"/>
          <w:szCs w:val="24"/>
        </w:rPr>
        <w:t>14,40</w:t>
      </w:r>
      <w:r w:rsidRPr="00571CA9">
        <w:rPr>
          <w:spacing w:val="-15"/>
          <w:w w:val="95"/>
          <w:sz w:val="24"/>
          <w:szCs w:val="24"/>
        </w:rPr>
        <w:t xml:space="preserve"> </w:t>
      </w:r>
      <w:r w:rsidRPr="00571CA9">
        <w:rPr>
          <w:w w:val="95"/>
          <w:sz w:val="24"/>
          <w:szCs w:val="24"/>
        </w:rPr>
        <w:t>m.,</w:t>
      </w:r>
      <w:r w:rsidRPr="00571CA9">
        <w:rPr>
          <w:spacing w:val="-15"/>
          <w:w w:val="95"/>
          <w:sz w:val="24"/>
          <w:szCs w:val="24"/>
        </w:rPr>
        <w:t xml:space="preserve"> </w:t>
      </w:r>
      <w:r w:rsidRPr="00571CA9">
        <w:rPr>
          <w:w w:val="95"/>
          <w:sz w:val="24"/>
          <w:szCs w:val="24"/>
        </w:rPr>
        <w:t>sin</w:t>
      </w:r>
      <w:r w:rsidRPr="00571CA9">
        <w:rPr>
          <w:spacing w:val="-15"/>
          <w:w w:val="95"/>
          <w:sz w:val="24"/>
          <w:szCs w:val="24"/>
        </w:rPr>
        <w:t xml:space="preserve"> </w:t>
      </w:r>
      <w:r w:rsidRPr="00571CA9">
        <w:rPr>
          <w:w w:val="95"/>
          <w:sz w:val="24"/>
          <w:szCs w:val="24"/>
        </w:rPr>
        <w:t>acoplado.</w:t>
      </w:r>
      <w:r w:rsidRPr="00571CA9">
        <w:rPr>
          <w:spacing w:val="-15"/>
          <w:w w:val="95"/>
          <w:sz w:val="24"/>
          <w:szCs w:val="24"/>
        </w:rPr>
        <w:t xml:space="preserve"> </w:t>
      </w:r>
      <w:r w:rsidRPr="00571CA9">
        <w:rPr>
          <w:b/>
          <w:w w:val="95"/>
          <w:sz w:val="24"/>
          <w:szCs w:val="24"/>
        </w:rPr>
        <w:t xml:space="preserve">(Su </w:t>
      </w:r>
      <w:r w:rsidRPr="00571CA9">
        <w:rPr>
          <w:b/>
          <w:sz w:val="24"/>
          <w:szCs w:val="24"/>
        </w:rPr>
        <w:t>inobservancia</w:t>
      </w:r>
      <w:r w:rsidRPr="00571CA9">
        <w:rPr>
          <w:b/>
          <w:spacing w:val="-43"/>
          <w:sz w:val="24"/>
          <w:szCs w:val="24"/>
        </w:rPr>
        <w:t xml:space="preserve"> </w:t>
      </w:r>
      <w:r w:rsidRPr="00571CA9">
        <w:rPr>
          <w:b/>
          <w:sz w:val="24"/>
          <w:szCs w:val="24"/>
        </w:rPr>
        <w:t>constituye</w:t>
      </w:r>
      <w:r w:rsidRPr="00571CA9">
        <w:rPr>
          <w:b/>
          <w:spacing w:val="-42"/>
          <w:sz w:val="24"/>
          <w:szCs w:val="24"/>
        </w:rPr>
        <w:t xml:space="preserve"> </w:t>
      </w:r>
      <w:r w:rsidRPr="00571CA9">
        <w:rPr>
          <w:b/>
          <w:sz w:val="24"/>
          <w:szCs w:val="24"/>
        </w:rPr>
        <w:t>falta</w:t>
      </w:r>
      <w:r w:rsidRPr="00571CA9">
        <w:rPr>
          <w:b/>
          <w:spacing w:val="-42"/>
          <w:sz w:val="24"/>
          <w:szCs w:val="24"/>
        </w:rPr>
        <w:t xml:space="preserve"> </w:t>
      </w:r>
      <w:r w:rsidRPr="00571CA9">
        <w:rPr>
          <w:b/>
          <w:sz w:val="24"/>
          <w:szCs w:val="24"/>
        </w:rPr>
        <w:t>grave)</w:t>
      </w:r>
      <w:r w:rsidRPr="00571CA9">
        <w:rPr>
          <w:b/>
          <w:spacing w:val="-42"/>
          <w:sz w:val="24"/>
          <w:szCs w:val="24"/>
        </w:rPr>
        <w:t xml:space="preserve"> </w:t>
      </w:r>
      <w:r w:rsidRPr="00571CA9">
        <w:rPr>
          <w:sz w:val="24"/>
          <w:szCs w:val="24"/>
        </w:rPr>
        <w:t>-</w:t>
      </w:r>
      <w:r w:rsidRPr="00571CA9">
        <w:rPr>
          <w:spacing w:val="-42"/>
          <w:sz w:val="24"/>
          <w:szCs w:val="24"/>
        </w:rPr>
        <w:t xml:space="preserve"> </w:t>
      </w:r>
      <w:r w:rsidRPr="00571CA9">
        <w:rPr>
          <w:b/>
          <w:sz w:val="24"/>
          <w:szCs w:val="24"/>
        </w:rPr>
        <w:t>(10</w:t>
      </w:r>
      <w:r w:rsidRPr="00571CA9">
        <w:rPr>
          <w:b/>
          <w:spacing w:val="-42"/>
          <w:sz w:val="24"/>
          <w:szCs w:val="24"/>
        </w:rPr>
        <w:t xml:space="preserve"> </w:t>
      </w:r>
      <w:r w:rsidRPr="00571CA9">
        <w:rPr>
          <w:b/>
          <w:sz w:val="24"/>
          <w:szCs w:val="24"/>
        </w:rPr>
        <w:t>Jornales</w:t>
      </w:r>
      <w:r w:rsidRPr="00571CA9">
        <w:rPr>
          <w:b/>
          <w:spacing w:val="-42"/>
          <w:sz w:val="24"/>
          <w:szCs w:val="24"/>
        </w:rPr>
        <w:t xml:space="preserve"> </w:t>
      </w:r>
      <w:r w:rsidRPr="00571CA9">
        <w:rPr>
          <w:b/>
          <w:sz w:val="24"/>
          <w:szCs w:val="24"/>
        </w:rPr>
        <w:t>mínimos</w:t>
      </w:r>
      <w:r w:rsidRPr="00571CA9">
        <w:rPr>
          <w:b/>
          <w:spacing w:val="-43"/>
          <w:sz w:val="24"/>
          <w:szCs w:val="24"/>
        </w:rPr>
        <w:t xml:space="preserve"> </w:t>
      </w:r>
      <w:r w:rsidRPr="00571CA9">
        <w:rPr>
          <w:b/>
          <w:sz w:val="24"/>
          <w:szCs w:val="24"/>
        </w:rPr>
        <w:t>legales).</w:t>
      </w:r>
    </w:p>
    <w:p w14:paraId="1CE158FA" w14:textId="08612DF7" w:rsidR="007A39AF" w:rsidRPr="009B5D49" w:rsidRDefault="002C50B7" w:rsidP="007A39AF">
      <w:pPr>
        <w:pStyle w:val="ListParagraph"/>
        <w:numPr>
          <w:ilvl w:val="0"/>
          <w:numId w:val="77"/>
        </w:numPr>
        <w:tabs>
          <w:tab w:val="left" w:pos="1532"/>
        </w:tabs>
        <w:spacing w:before="120" w:line="256" w:lineRule="auto"/>
        <w:ind w:right="124"/>
        <w:rPr>
          <w:sz w:val="24"/>
          <w:szCs w:val="24"/>
        </w:rPr>
      </w:pPr>
      <w:r w:rsidRPr="00571CA9">
        <w:rPr>
          <w:w w:val="95"/>
          <w:sz w:val="24"/>
          <w:szCs w:val="24"/>
        </w:rPr>
        <w:t>Las</w:t>
      </w:r>
      <w:r w:rsidRPr="00571CA9">
        <w:rPr>
          <w:spacing w:val="-40"/>
          <w:w w:val="95"/>
          <w:sz w:val="24"/>
          <w:szCs w:val="24"/>
        </w:rPr>
        <w:t xml:space="preserve"> </w:t>
      </w:r>
      <w:r w:rsidRPr="00571CA9">
        <w:rPr>
          <w:w w:val="95"/>
          <w:sz w:val="24"/>
          <w:szCs w:val="24"/>
        </w:rPr>
        <w:t>dimensiones</w:t>
      </w:r>
      <w:r w:rsidRPr="00571CA9">
        <w:rPr>
          <w:spacing w:val="-39"/>
          <w:w w:val="95"/>
          <w:sz w:val="24"/>
          <w:szCs w:val="24"/>
        </w:rPr>
        <w:t xml:space="preserve"> </w:t>
      </w:r>
      <w:r w:rsidRPr="00571CA9">
        <w:rPr>
          <w:w w:val="95"/>
          <w:sz w:val="24"/>
          <w:szCs w:val="24"/>
        </w:rPr>
        <w:t>o</w:t>
      </w:r>
      <w:r w:rsidRPr="00571CA9">
        <w:rPr>
          <w:spacing w:val="-39"/>
          <w:w w:val="95"/>
          <w:sz w:val="24"/>
          <w:szCs w:val="24"/>
        </w:rPr>
        <w:t xml:space="preserve"> </w:t>
      </w:r>
      <w:r w:rsidRPr="00571CA9">
        <w:rPr>
          <w:w w:val="95"/>
          <w:sz w:val="24"/>
          <w:szCs w:val="24"/>
        </w:rPr>
        <w:t>longitudes</w:t>
      </w:r>
      <w:r w:rsidRPr="00571CA9">
        <w:rPr>
          <w:spacing w:val="-40"/>
          <w:w w:val="95"/>
          <w:sz w:val="24"/>
          <w:szCs w:val="24"/>
        </w:rPr>
        <w:t xml:space="preserve"> </w:t>
      </w:r>
      <w:r w:rsidRPr="00571CA9">
        <w:rPr>
          <w:w w:val="95"/>
          <w:sz w:val="24"/>
          <w:szCs w:val="24"/>
        </w:rPr>
        <w:t>máximas</w:t>
      </w:r>
      <w:r w:rsidRPr="00571CA9">
        <w:rPr>
          <w:spacing w:val="-39"/>
          <w:w w:val="95"/>
          <w:sz w:val="24"/>
          <w:szCs w:val="24"/>
        </w:rPr>
        <w:t xml:space="preserve"> </w:t>
      </w:r>
      <w:r w:rsidRPr="00571CA9">
        <w:rPr>
          <w:w w:val="95"/>
          <w:sz w:val="24"/>
          <w:szCs w:val="24"/>
        </w:rPr>
        <w:t>para</w:t>
      </w:r>
      <w:r w:rsidRPr="00571CA9">
        <w:rPr>
          <w:spacing w:val="-39"/>
          <w:w w:val="95"/>
          <w:sz w:val="24"/>
          <w:szCs w:val="24"/>
        </w:rPr>
        <w:t xml:space="preserve"> </w:t>
      </w:r>
      <w:r w:rsidRPr="00571CA9">
        <w:rPr>
          <w:w w:val="95"/>
          <w:sz w:val="24"/>
          <w:szCs w:val="24"/>
        </w:rPr>
        <w:t>los</w:t>
      </w:r>
      <w:r w:rsidRPr="00571CA9">
        <w:rPr>
          <w:spacing w:val="-39"/>
          <w:w w:val="95"/>
          <w:sz w:val="24"/>
          <w:szCs w:val="24"/>
        </w:rPr>
        <w:t xml:space="preserve"> </w:t>
      </w:r>
      <w:r w:rsidRPr="00571CA9">
        <w:rPr>
          <w:w w:val="95"/>
          <w:sz w:val="24"/>
          <w:szCs w:val="24"/>
        </w:rPr>
        <w:t>vehículos</w:t>
      </w:r>
      <w:r w:rsidRPr="00571CA9">
        <w:rPr>
          <w:spacing w:val="-40"/>
          <w:w w:val="95"/>
          <w:sz w:val="24"/>
          <w:szCs w:val="24"/>
        </w:rPr>
        <w:t xml:space="preserve"> </w:t>
      </w:r>
      <w:r w:rsidRPr="00571CA9">
        <w:rPr>
          <w:w w:val="95"/>
          <w:sz w:val="24"/>
          <w:szCs w:val="24"/>
        </w:rPr>
        <w:t>transportadores</w:t>
      </w:r>
      <w:r w:rsidRPr="00571CA9">
        <w:rPr>
          <w:spacing w:val="-40"/>
          <w:w w:val="95"/>
          <w:sz w:val="24"/>
          <w:szCs w:val="24"/>
        </w:rPr>
        <w:t xml:space="preserve"> </w:t>
      </w:r>
      <w:r w:rsidRPr="00571CA9">
        <w:rPr>
          <w:w w:val="95"/>
          <w:sz w:val="24"/>
          <w:szCs w:val="24"/>
        </w:rPr>
        <w:t>de</w:t>
      </w:r>
      <w:r w:rsidRPr="00571CA9">
        <w:rPr>
          <w:spacing w:val="-40"/>
          <w:w w:val="95"/>
          <w:sz w:val="24"/>
          <w:szCs w:val="24"/>
        </w:rPr>
        <w:t xml:space="preserve"> </w:t>
      </w:r>
      <w:r w:rsidRPr="00571CA9">
        <w:rPr>
          <w:w w:val="95"/>
          <w:sz w:val="24"/>
          <w:szCs w:val="24"/>
        </w:rPr>
        <w:t xml:space="preserve">cargas </w:t>
      </w:r>
      <w:r w:rsidRPr="00571CA9">
        <w:rPr>
          <w:sz w:val="24"/>
          <w:szCs w:val="24"/>
        </w:rPr>
        <w:t>terrestres</w:t>
      </w:r>
      <w:r w:rsidRPr="00571CA9">
        <w:rPr>
          <w:spacing w:val="-10"/>
          <w:sz w:val="24"/>
          <w:szCs w:val="24"/>
        </w:rPr>
        <w:t xml:space="preserve"> </w:t>
      </w:r>
      <w:r w:rsidRPr="00571CA9">
        <w:rPr>
          <w:sz w:val="24"/>
          <w:szCs w:val="24"/>
        </w:rPr>
        <w:t>aprobado</w:t>
      </w:r>
      <w:r w:rsidRPr="00571CA9">
        <w:rPr>
          <w:spacing w:val="-10"/>
          <w:sz w:val="24"/>
          <w:szCs w:val="24"/>
        </w:rPr>
        <w:t xml:space="preserve"> </w:t>
      </w:r>
      <w:r w:rsidRPr="00571CA9">
        <w:rPr>
          <w:sz w:val="24"/>
          <w:szCs w:val="24"/>
        </w:rPr>
        <w:t>dentro</w:t>
      </w:r>
      <w:r w:rsidRPr="00571CA9">
        <w:rPr>
          <w:spacing w:val="-10"/>
          <w:sz w:val="24"/>
          <w:szCs w:val="24"/>
        </w:rPr>
        <w:t xml:space="preserve"> </w:t>
      </w:r>
      <w:r w:rsidRPr="00571CA9">
        <w:rPr>
          <w:sz w:val="24"/>
          <w:szCs w:val="24"/>
        </w:rPr>
        <w:t>de</w:t>
      </w:r>
      <w:r w:rsidRPr="00571CA9">
        <w:rPr>
          <w:spacing w:val="-10"/>
          <w:sz w:val="24"/>
          <w:szCs w:val="24"/>
        </w:rPr>
        <w:t xml:space="preserve"> </w:t>
      </w:r>
      <w:r w:rsidRPr="00571CA9">
        <w:rPr>
          <w:sz w:val="24"/>
          <w:szCs w:val="24"/>
        </w:rPr>
        <w:t>la</w:t>
      </w:r>
      <w:r w:rsidRPr="00571CA9">
        <w:rPr>
          <w:spacing w:val="-11"/>
          <w:sz w:val="24"/>
          <w:szCs w:val="24"/>
        </w:rPr>
        <w:t xml:space="preserve"> </w:t>
      </w:r>
      <w:r w:rsidRPr="00571CA9">
        <w:rPr>
          <w:sz w:val="24"/>
          <w:szCs w:val="24"/>
        </w:rPr>
        <w:t>normativa</w:t>
      </w:r>
      <w:r w:rsidRPr="00571CA9">
        <w:rPr>
          <w:spacing w:val="-10"/>
          <w:sz w:val="24"/>
          <w:szCs w:val="24"/>
        </w:rPr>
        <w:t xml:space="preserve"> </w:t>
      </w:r>
      <w:r w:rsidRPr="00571CA9">
        <w:rPr>
          <w:sz w:val="24"/>
          <w:szCs w:val="24"/>
        </w:rPr>
        <w:t>del</w:t>
      </w:r>
      <w:r w:rsidRPr="00571CA9">
        <w:rPr>
          <w:spacing w:val="-10"/>
          <w:sz w:val="24"/>
          <w:szCs w:val="24"/>
        </w:rPr>
        <w:t xml:space="preserve"> </w:t>
      </w:r>
      <w:r w:rsidRPr="00571CA9">
        <w:rPr>
          <w:sz w:val="24"/>
          <w:szCs w:val="24"/>
        </w:rPr>
        <w:t>MERCOSUR,</w:t>
      </w:r>
      <w:r w:rsidRPr="00571CA9">
        <w:rPr>
          <w:spacing w:val="-9"/>
          <w:sz w:val="24"/>
          <w:szCs w:val="24"/>
        </w:rPr>
        <w:t xml:space="preserve"> </w:t>
      </w:r>
      <w:r w:rsidRPr="00571CA9">
        <w:rPr>
          <w:sz w:val="24"/>
          <w:szCs w:val="24"/>
        </w:rPr>
        <w:t>adecuado</w:t>
      </w:r>
      <w:r w:rsidRPr="00571CA9">
        <w:rPr>
          <w:spacing w:val="-10"/>
          <w:sz w:val="24"/>
          <w:szCs w:val="24"/>
        </w:rPr>
        <w:t xml:space="preserve"> </w:t>
      </w:r>
      <w:r w:rsidRPr="00571CA9">
        <w:rPr>
          <w:sz w:val="24"/>
          <w:szCs w:val="24"/>
        </w:rPr>
        <w:t>a</w:t>
      </w:r>
      <w:r w:rsidRPr="00571CA9">
        <w:rPr>
          <w:spacing w:val="-10"/>
          <w:sz w:val="24"/>
          <w:szCs w:val="24"/>
        </w:rPr>
        <w:t xml:space="preserve"> </w:t>
      </w:r>
      <w:r w:rsidRPr="00571CA9">
        <w:rPr>
          <w:sz w:val="24"/>
          <w:szCs w:val="24"/>
        </w:rPr>
        <w:t>esta Ordenanza</w:t>
      </w:r>
      <w:r w:rsidRPr="00571CA9">
        <w:rPr>
          <w:spacing w:val="-20"/>
          <w:sz w:val="24"/>
          <w:szCs w:val="24"/>
        </w:rPr>
        <w:t xml:space="preserve"> </w:t>
      </w:r>
      <w:r w:rsidRPr="00571CA9">
        <w:rPr>
          <w:sz w:val="24"/>
          <w:szCs w:val="24"/>
        </w:rPr>
        <w:t>o</w:t>
      </w:r>
      <w:r w:rsidRPr="00571CA9">
        <w:rPr>
          <w:spacing w:val="-17"/>
          <w:sz w:val="24"/>
          <w:szCs w:val="24"/>
        </w:rPr>
        <w:t xml:space="preserve"> </w:t>
      </w:r>
      <w:r w:rsidRPr="00571CA9">
        <w:rPr>
          <w:sz w:val="24"/>
          <w:szCs w:val="24"/>
        </w:rPr>
        <w:t>Reglamento</w:t>
      </w:r>
      <w:r w:rsidRPr="00571CA9">
        <w:rPr>
          <w:spacing w:val="-17"/>
          <w:sz w:val="24"/>
          <w:szCs w:val="24"/>
        </w:rPr>
        <w:t xml:space="preserve"> </w:t>
      </w:r>
      <w:r w:rsidRPr="00571CA9">
        <w:rPr>
          <w:sz w:val="24"/>
          <w:szCs w:val="24"/>
        </w:rPr>
        <w:t>son</w:t>
      </w:r>
      <w:r w:rsidRPr="00571CA9">
        <w:rPr>
          <w:spacing w:val="-20"/>
          <w:sz w:val="24"/>
          <w:szCs w:val="24"/>
        </w:rPr>
        <w:t xml:space="preserve"> </w:t>
      </w:r>
      <w:r w:rsidRPr="00571CA9">
        <w:rPr>
          <w:sz w:val="24"/>
          <w:szCs w:val="24"/>
        </w:rPr>
        <w:t>los</w:t>
      </w:r>
      <w:r w:rsidRPr="00571CA9">
        <w:rPr>
          <w:spacing w:val="-18"/>
          <w:sz w:val="24"/>
          <w:szCs w:val="24"/>
        </w:rPr>
        <w:t xml:space="preserve"> </w:t>
      </w:r>
      <w:r w:rsidRPr="00571CA9">
        <w:rPr>
          <w:sz w:val="24"/>
          <w:szCs w:val="24"/>
        </w:rPr>
        <w:t>siguientes:</w:t>
      </w:r>
    </w:p>
    <w:p w14:paraId="354434E2" w14:textId="77777777" w:rsidR="00F36336" w:rsidRPr="00571CA9" w:rsidRDefault="002C50B7">
      <w:pPr>
        <w:pStyle w:val="Heading1"/>
        <w:spacing w:before="115"/>
        <w:ind w:left="35" w:right="49"/>
        <w:jc w:val="center"/>
      </w:pPr>
      <w:r w:rsidRPr="00571CA9">
        <w:rPr>
          <w:w w:val="95"/>
        </w:rPr>
        <w:t>CUADRO 1</w:t>
      </w:r>
    </w:p>
    <w:p w14:paraId="14AD9593" w14:textId="77777777" w:rsidR="00F36336" w:rsidRPr="00571CA9" w:rsidRDefault="00F36336">
      <w:pPr>
        <w:pStyle w:val="BodyText"/>
        <w:spacing w:before="10"/>
        <w:rPr>
          <w:b/>
        </w:rPr>
      </w:pPr>
    </w:p>
    <w:tbl>
      <w:tblPr>
        <w:tblStyle w:val="TableNormal1"/>
        <w:tblW w:w="0" w:type="auto"/>
        <w:tblInd w:w="1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6"/>
        <w:gridCol w:w="6662"/>
        <w:gridCol w:w="991"/>
      </w:tblGrid>
      <w:tr w:rsidR="00F36336" w:rsidRPr="00571CA9" w14:paraId="37071317" w14:textId="77777777">
        <w:trPr>
          <w:trHeight w:val="294"/>
        </w:trPr>
        <w:tc>
          <w:tcPr>
            <w:tcW w:w="566" w:type="dxa"/>
            <w:shd w:val="clear" w:color="auto" w:fill="D9D9D9"/>
          </w:tcPr>
          <w:p w14:paraId="624FE937" w14:textId="77777777" w:rsidR="00F36336" w:rsidRPr="00571CA9" w:rsidRDefault="002C50B7">
            <w:pPr>
              <w:pStyle w:val="TableParagraph"/>
              <w:spacing w:before="5"/>
              <w:ind w:right="150"/>
              <w:jc w:val="right"/>
              <w:rPr>
                <w:b/>
                <w:sz w:val="24"/>
                <w:szCs w:val="24"/>
              </w:rPr>
            </w:pPr>
            <w:r w:rsidRPr="00571CA9">
              <w:rPr>
                <w:b/>
                <w:w w:val="85"/>
                <w:sz w:val="24"/>
                <w:szCs w:val="24"/>
              </w:rPr>
              <w:t>N°</w:t>
            </w:r>
          </w:p>
        </w:tc>
        <w:tc>
          <w:tcPr>
            <w:tcW w:w="6662" w:type="dxa"/>
            <w:shd w:val="clear" w:color="auto" w:fill="D9D9D9"/>
          </w:tcPr>
          <w:p w14:paraId="2EB2C164" w14:textId="77777777" w:rsidR="00F36336" w:rsidRPr="00571CA9" w:rsidRDefault="002C50B7">
            <w:pPr>
              <w:pStyle w:val="TableParagraph"/>
              <w:spacing w:before="5"/>
              <w:ind w:left="1966" w:right="1951"/>
              <w:rPr>
                <w:b/>
                <w:sz w:val="24"/>
                <w:szCs w:val="24"/>
              </w:rPr>
            </w:pPr>
            <w:r w:rsidRPr="00571CA9">
              <w:rPr>
                <w:b/>
                <w:sz w:val="24"/>
                <w:szCs w:val="24"/>
              </w:rPr>
              <w:t>Longitud Máxima (mts.)</w:t>
            </w:r>
          </w:p>
        </w:tc>
        <w:tc>
          <w:tcPr>
            <w:tcW w:w="991" w:type="dxa"/>
            <w:shd w:val="clear" w:color="auto" w:fill="D9D9D9"/>
          </w:tcPr>
          <w:p w14:paraId="1AB1EE13" w14:textId="77777777" w:rsidR="00F36336" w:rsidRPr="00571CA9" w:rsidRDefault="002C50B7">
            <w:pPr>
              <w:pStyle w:val="TableParagraph"/>
              <w:spacing w:before="5"/>
              <w:ind w:right="121"/>
              <w:jc w:val="right"/>
              <w:rPr>
                <w:b/>
                <w:sz w:val="24"/>
                <w:szCs w:val="24"/>
              </w:rPr>
            </w:pPr>
            <w:r w:rsidRPr="00571CA9">
              <w:rPr>
                <w:b/>
                <w:w w:val="90"/>
                <w:sz w:val="24"/>
                <w:szCs w:val="24"/>
              </w:rPr>
              <w:t>Metros</w:t>
            </w:r>
          </w:p>
        </w:tc>
      </w:tr>
      <w:tr w:rsidR="00F36336" w:rsidRPr="00571CA9" w14:paraId="39BDE240" w14:textId="77777777">
        <w:trPr>
          <w:trHeight w:val="292"/>
        </w:trPr>
        <w:tc>
          <w:tcPr>
            <w:tcW w:w="566" w:type="dxa"/>
          </w:tcPr>
          <w:p w14:paraId="25741813" w14:textId="77777777" w:rsidR="00F36336" w:rsidRPr="00571CA9" w:rsidRDefault="002C50B7">
            <w:pPr>
              <w:pStyle w:val="TableParagraph"/>
              <w:ind w:right="211"/>
              <w:jc w:val="right"/>
              <w:rPr>
                <w:sz w:val="24"/>
                <w:szCs w:val="24"/>
              </w:rPr>
            </w:pPr>
            <w:r w:rsidRPr="00571CA9">
              <w:rPr>
                <w:w w:val="91"/>
                <w:sz w:val="24"/>
                <w:szCs w:val="24"/>
              </w:rPr>
              <w:t>1</w:t>
            </w:r>
          </w:p>
        </w:tc>
        <w:tc>
          <w:tcPr>
            <w:tcW w:w="6662" w:type="dxa"/>
          </w:tcPr>
          <w:p w14:paraId="71CC45A6" w14:textId="77777777" w:rsidR="00F36336" w:rsidRPr="00571CA9" w:rsidRDefault="002C50B7">
            <w:pPr>
              <w:pStyle w:val="TableParagraph"/>
              <w:ind w:left="110"/>
              <w:jc w:val="left"/>
              <w:rPr>
                <w:sz w:val="24"/>
                <w:szCs w:val="24"/>
              </w:rPr>
            </w:pPr>
            <w:r w:rsidRPr="00571CA9">
              <w:rPr>
                <w:sz w:val="24"/>
                <w:szCs w:val="24"/>
              </w:rPr>
              <w:t>Camión simple</w:t>
            </w:r>
          </w:p>
        </w:tc>
        <w:tc>
          <w:tcPr>
            <w:tcW w:w="991" w:type="dxa"/>
          </w:tcPr>
          <w:p w14:paraId="4498ECB6" w14:textId="77777777" w:rsidR="00F36336" w:rsidRPr="00571CA9" w:rsidRDefault="002C50B7">
            <w:pPr>
              <w:pStyle w:val="TableParagraph"/>
              <w:ind w:right="93"/>
              <w:jc w:val="right"/>
              <w:rPr>
                <w:sz w:val="24"/>
                <w:szCs w:val="24"/>
              </w:rPr>
            </w:pPr>
            <w:r w:rsidRPr="00571CA9">
              <w:rPr>
                <w:w w:val="90"/>
                <w:sz w:val="24"/>
                <w:szCs w:val="24"/>
              </w:rPr>
              <w:t>14,00</w:t>
            </w:r>
          </w:p>
        </w:tc>
      </w:tr>
      <w:tr w:rsidR="00F36336" w:rsidRPr="00571CA9" w14:paraId="45BB1FB7" w14:textId="77777777">
        <w:trPr>
          <w:trHeight w:val="292"/>
        </w:trPr>
        <w:tc>
          <w:tcPr>
            <w:tcW w:w="566" w:type="dxa"/>
          </w:tcPr>
          <w:p w14:paraId="449D8CD0" w14:textId="77777777" w:rsidR="00F36336" w:rsidRPr="00571CA9" w:rsidRDefault="002C50B7">
            <w:pPr>
              <w:pStyle w:val="TableParagraph"/>
              <w:ind w:right="211"/>
              <w:jc w:val="right"/>
              <w:rPr>
                <w:sz w:val="24"/>
                <w:szCs w:val="24"/>
              </w:rPr>
            </w:pPr>
            <w:r w:rsidRPr="00571CA9">
              <w:rPr>
                <w:w w:val="91"/>
                <w:sz w:val="24"/>
                <w:szCs w:val="24"/>
              </w:rPr>
              <w:t>2</w:t>
            </w:r>
          </w:p>
        </w:tc>
        <w:tc>
          <w:tcPr>
            <w:tcW w:w="6662" w:type="dxa"/>
          </w:tcPr>
          <w:p w14:paraId="6B2FE00D" w14:textId="77777777" w:rsidR="00F36336" w:rsidRPr="00571CA9" w:rsidRDefault="002C50B7">
            <w:pPr>
              <w:pStyle w:val="TableParagraph"/>
              <w:ind w:left="110"/>
              <w:jc w:val="left"/>
              <w:rPr>
                <w:sz w:val="24"/>
                <w:szCs w:val="24"/>
              </w:rPr>
            </w:pPr>
            <w:r w:rsidRPr="00571CA9">
              <w:rPr>
                <w:sz w:val="24"/>
                <w:szCs w:val="24"/>
              </w:rPr>
              <w:t>Camión Trucado (doble eje)</w:t>
            </w:r>
          </w:p>
        </w:tc>
        <w:tc>
          <w:tcPr>
            <w:tcW w:w="991" w:type="dxa"/>
          </w:tcPr>
          <w:p w14:paraId="26B3406B" w14:textId="77777777" w:rsidR="00F36336" w:rsidRPr="00571CA9" w:rsidRDefault="002C50B7">
            <w:pPr>
              <w:pStyle w:val="TableParagraph"/>
              <w:ind w:right="93"/>
              <w:jc w:val="right"/>
              <w:rPr>
                <w:sz w:val="24"/>
                <w:szCs w:val="24"/>
              </w:rPr>
            </w:pPr>
            <w:r w:rsidRPr="00571CA9">
              <w:rPr>
                <w:w w:val="90"/>
                <w:sz w:val="24"/>
                <w:szCs w:val="24"/>
              </w:rPr>
              <w:t>14,40</w:t>
            </w:r>
          </w:p>
        </w:tc>
      </w:tr>
      <w:tr w:rsidR="00F36336" w:rsidRPr="00571CA9" w14:paraId="11B13887" w14:textId="77777777">
        <w:trPr>
          <w:trHeight w:val="292"/>
        </w:trPr>
        <w:tc>
          <w:tcPr>
            <w:tcW w:w="566" w:type="dxa"/>
          </w:tcPr>
          <w:p w14:paraId="36BC76F7" w14:textId="77777777" w:rsidR="00F36336" w:rsidRPr="00571CA9" w:rsidRDefault="002C50B7">
            <w:pPr>
              <w:pStyle w:val="TableParagraph"/>
              <w:ind w:right="211"/>
              <w:jc w:val="right"/>
              <w:rPr>
                <w:sz w:val="24"/>
                <w:szCs w:val="24"/>
              </w:rPr>
            </w:pPr>
            <w:r w:rsidRPr="00571CA9">
              <w:rPr>
                <w:w w:val="91"/>
                <w:sz w:val="24"/>
                <w:szCs w:val="24"/>
              </w:rPr>
              <w:t>3</w:t>
            </w:r>
          </w:p>
        </w:tc>
        <w:tc>
          <w:tcPr>
            <w:tcW w:w="6662" w:type="dxa"/>
          </w:tcPr>
          <w:p w14:paraId="772CA025" w14:textId="77777777" w:rsidR="00F36336" w:rsidRPr="00571CA9" w:rsidRDefault="002C50B7">
            <w:pPr>
              <w:pStyle w:val="TableParagraph"/>
              <w:ind w:left="110"/>
              <w:jc w:val="left"/>
              <w:rPr>
                <w:sz w:val="24"/>
                <w:szCs w:val="24"/>
              </w:rPr>
            </w:pPr>
            <w:r w:rsidRPr="00571CA9">
              <w:rPr>
                <w:sz w:val="24"/>
                <w:szCs w:val="24"/>
              </w:rPr>
              <w:t>Camión Mixer (Hormigonera)</w:t>
            </w:r>
          </w:p>
        </w:tc>
        <w:tc>
          <w:tcPr>
            <w:tcW w:w="991" w:type="dxa"/>
          </w:tcPr>
          <w:p w14:paraId="0608910C" w14:textId="77777777" w:rsidR="00F36336" w:rsidRPr="00571CA9" w:rsidRDefault="002C50B7">
            <w:pPr>
              <w:pStyle w:val="TableParagraph"/>
              <w:ind w:right="93"/>
              <w:jc w:val="right"/>
              <w:rPr>
                <w:sz w:val="24"/>
                <w:szCs w:val="24"/>
              </w:rPr>
            </w:pPr>
            <w:r w:rsidRPr="00571CA9">
              <w:rPr>
                <w:w w:val="90"/>
                <w:sz w:val="24"/>
                <w:szCs w:val="24"/>
              </w:rPr>
              <w:t>9,50</w:t>
            </w:r>
          </w:p>
        </w:tc>
      </w:tr>
      <w:tr w:rsidR="00F36336" w:rsidRPr="00571CA9" w14:paraId="7AC740F8" w14:textId="77777777">
        <w:trPr>
          <w:trHeight w:val="294"/>
        </w:trPr>
        <w:tc>
          <w:tcPr>
            <w:tcW w:w="566" w:type="dxa"/>
          </w:tcPr>
          <w:p w14:paraId="56D24B3D" w14:textId="77777777" w:rsidR="00F36336" w:rsidRPr="00571CA9" w:rsidRDefault="002C50B7">
            <w:pPr>
              <w:pStyle w:val="TableParagraph"/>
              <w:spacing w:before="5"/>
              <w:ind w:right="211"/>
              <w:jc w:val="right"/>
              <w:rPr>
                <w:sz w:val="24"/>
                <w:szCs w:val="24"/>
              </w:rPr>
            </w:pPr>
            <w:r w:rsidRPr="00571CA9">
              <w:rPr>
                <w:w w:val="91"/>
                <w:sz w:val="24"/>
                <w:szCs w:val="24"/>
              </w:rPr>
              <w:t>4</w:t>
            </w:r>
          </w:p>
        </w:tc>
        <w:tc>
          <w:tcPr>
            <w:tcW w:w="6662" w:type="dxa"/>
          </w:tcPr>
          <w:p w14:paraId="5C9D45D7" w14:textId="77777777" w:rsidR="00F36336" w:rsidRPr="00571CA9" w:rsidRDefault="002C50B7">
            <w:pPr>
              <w:pStyle w:val="TableParagraph"/>
              <w:spacing w:before="5"/>
              <w:ind w:left="110"/>
              <w:jc w:val="left"/>
              <w:rPr>
                <w:sz w:val="24"/>
                <w:szCs w:val="24"/>
              </w:rPr>
            </w:pPr>
            <w:r w:rsidRPr="00571CA9">
              <w:rPr>
                <w:sz w:val="24"/>
                <w:szCs w:val="24"/>
              </w:rPr>
              <w:t>Camión con acoplado</w:t>
            </w:r>
          </w:p>
        </w:tc>
        <w:tc>
          <w:tcPr>
            <w:tcW w:w="991" w:type="dxa"/>
          </w:tcPr>
          <w:p w14:paraId="188D2B6A" w14:textId="77777777" w:rsidR="00F36336" w:rsidRPr="00571CA9" w:rsidRDefault="002C50B7">
            <w:pPr>
              <w:pStyle w:val="TableParagraph"/>
              <w:spacing w:before="5"/>
              <w:ind w:right="93"/>
              <w:jc w:val="right"/>
              <w:rPr>
                <w:sz w:val="24"/>
                <w:szCs w:val="24"/>
              </w:rPr>
            </w:pPr>
            <w:r w:rsidRPr="00571CA9">
              <w:rPr>
                <w:w w:val="90"/>
                <w:sz w:val="24"/>
                <w:szCs w:val="24"/>
              </w:rPr>
              <w:t>20,00</w:t>
            </w:r>
          </w:p>
        </w:tc>
      </w:tr>
      <w:tr w:rsidR="00F36336" w:rsidRPr="00571CA9" w14:paraId="41DB6341" w14:textId="77777777">
        <w:trPr>
          <w:trHeight w:val="292"/>
        </w:trPr>
        <w:tc>
          <w:tcPr>
            <w:tcW w:w="566" w:type="dxa"/>
          </w:tcPr>
          <w:p w14:paraId="49146487" w14:textId="77777777" w:rsidR="00F36336" w:rsidRPr="00571CA9" w:rsidRDefault="002C50B7">
            <w:pPr>
              <w:pStyle w:val="TableParagraph"/>
              <w:ind w:right="211"/>
              <w:jc w:val="right"/>
              <w:rPr>
                <w:sz w:val="24"/>
                <w:szCs w:val="24"/>
              </w:rPr>
            </w:pPr>
            <w:r w:rsidRPr="00571CA9">
              <w:rPr>
                <w:w w:val="91"/>
                <w:sz w:val="24"/>
                <w:szCs w:val="24"/>
              </w:rPr>
              <w:t>5</w:t>
            </w:r>
          </w:p>
        </w:tc>
        <w:tc>
          <w:tcPr>
            <w:tcW w:w="6662" w:type="dxa"/>
          </w:tcPr>
          <w:p w14:paraId="2E616164" w14:textId="77777777" w:rsidR="00F36336" w:rsidRPr="00571CA9" w:rsidRDefault="002C50B7">
            <w:pPr>
              <w:pStyle w:val="TableParagraph"/>
              <w:ind w:left="110"/>
              <w:jc w:val="left"/>
              <w:rPr>
                <w:sz w:val="24"/>
                <w:szCs w:val="24"/>
              </w:rPr>
            </w:pPr>
            <w:r w:rsidRPr="00571CA9">
              <w:rPr>
                <w:sz w:val="24"/>
                <w:szCs w:val="24"/>
              </w:rPr>
              <w:t>Acoplado</w:t>
            </w:r>
          </w:p>
        </w:tc>
        <w:tc>
          <w:tcPr>
            <w:tcW w:w="991" w:type="dxa"/>
          </w:tcPr>
          <w:p w14:paraId="68E204B4" w14:textId="77777777" w:rsidR="00F36336" w:rsidRPr="00571CA9" w:rsidRDefault="002C50B7">
            <w:pPr>
              <w:pStyle w:val="TableParagraph"/>
              <w:ind w:right="93"/>
              <w:jc w:val="right"/>
              <w:rPr>
                <w:sz w:val="24"/>
                <w:szCs w:val="24"/>
              </w:rPr>
            </w:pPr>
            <w:r w:rsidRPr="00571CA9">
              <w:rPr>
                <w:w w:val="90"/>
                <w:sz w:val="24"/>
                <w:szCs w:val="24"/>
              </w:rPr>
              <w:t>8,60</w:t>
            </w:r>
          </w:p>
        </w:tc>
      </w:tr>
      <w:tr w:rsidR="00F36336" w:rsidRPr="00571CA9" w14:paraId="59DCD6DE" w14:textId="77777777">
        <w:trPr>
          <w:trHeight w:val="292"/>
        </w:trPr>
        <w:tc>
          <w:tcPr>
            <w:tcW w:w="566" w:type="dxa"/>
          </w:tcPr>
          <w:p w14:paraId="187B83BE" w14:textId="77777777" w:rsidR="00F36336" w:rsidRPr="00571CA9" w:rsidRDefault="002C50B7">
            <w:pPr>
              <w:pStyle w:val="TableParagraph"/>
              <w:ind w:right="211"/>
              <w:jc w:val="right"/>
              <w:rPr>
                <w:sz w:val="24"/>
                <w:szCs w:val="24"/>
              </w:rPr>
            </w:pPr>
            <w:r w:rsidRPr="00571CA9">
              <w:rPr>
                <w:w w:val="91"/>
                <w:sz w:val="24"/>
                <w:szCs w:val="24"/>
              </w:rPr>
              <w:t>6</w:t>
            </w:r>
          </w:p>
        </w:tc>
        <w:tc>
          <w:tcPr>
            <w:tcW w:w="6662" w:type="dxa"/>
          </w:tcPr>
          <w:p w14:paraId="5579BC4E" w14:textId="77777777" w:rsidR="00F36336" w:rsidRPr="00571CA9" w:rsidRDefault="002C50B7">
            <w:pPr>
              <w:pStyle w:val="TableParagraph"/>
              <w:ind w:left="110"/>
              <w:jc w:val="left"/>
              <w:rPr>
                <w:sz w:val="24"/>
                <w:szCs w:val="24"/>
              </w:rPr>
            </w:pPr>
            <w:r w:rsidRPr="00571CA9">
              <w:rPr>
                <w:sz w:val="24"/>
                <w:szCs w:val="24"/>
              </w:rPr>
              <w:t>Camión con Semirremolque</w:t>
            </w:r>
          </w:p>
        </w:tc>
        <w:tc>
          <w:tcPr>
            <w:tcW w:w="991" w:type="dxa"/>
          </w:tcPr>
          <w:p w14:paraId="3A39E396" w14:textId="77777777" w:rsidR="00F36336" w:rsidRPr="00571CA9" w:rsidRDefault="002C50B7">
            <w:pPr>
              <w:pStyle w:val="TableParagraph"/>
              <w:ind w:right="93"/>
              <w:jc w:val="right"/>
              <w:rPr>
                <w:sz w:val="24"/>
                <w:szCs w:val="24"/>
              </w:rPr>
            </w:pPr>
            <w:r w:rsidRPr="00571CA9">
              <w:rPr>
                <w:w w:val="90"/>
                <w:sz w:val="24"/>
                <w:szCs w:val="24"/>
              </w:rPr>
              <w:t>18,60</w:t>
            </w:r>
          </w:p>
        </w:tc>
      </w:tr>
      <w:tr w:rsidR="00F36336" w:rsidRPr="00571CA9" w14:paraId="5D4710EB" w14:textId="77777777">
        <w:trPr>
          <w:trHeight w:val="292"/>
        </w:trPr>
        <w:tc>
          <w:tcPr>
            <w:tcW w:w="566" w:type="dxa"/>
          </w:tcPr>
          <w:p w14:paraId="082BF9A3" w14:textId="77777777" w:rsidR="00F36336" w:rsidRPr="00571CA9" w:rsidRDefault="002C50B7">
            <w:pPr>
              <w:pStyle w:val="TableParagraph"/>
              <w:ind w:right="211"/>
              <w:jc w:val="right"/>
              <w:rPr>
                <w:sz w:val="24"/>
                <w:szCs w:val="24"/>
              </w:rPr>
            </w:pPr>
            <w:r w:rsidRPr="00571CA9">
              <w:rPr>
                <w:w w:val="91"/>
                <w:sz w:val="24"/>
                <w:szCs w:val="24"/>
              </w:rPr>
              <w:t>7</w:t>
            </w:r>
          </w:p>
        </w:tc>
        <w:tc>
          <w:tcPr>
            <w:tcW w:w="6662" w:type="dxa"/>
          </w:tcPr>
          <w:p w14:paraId="1A14A6C7" w14:textId="77777777" w:rsidR="00F36336" w:rsidRPr="00571CA9" w:rsidRDefault="002C50B7">
            <w:pPr>
              <w:pStyle w:val="TableParagraph"/>
              <w:ind w:left="110"/>
              <w:jc w:val="left"/>
              <w:rPr>
                <w:sz w:val="24"/>
                <w:szCs w:val="24"/>
              </w:rPr>
            </w:pPr>
            <w:r w:rsidRPr="00571CA9">
              <w:rPr>
                <w:sz w:val="24"/>
                <w:szCs w:val="24"/>
              </w:rPr>
              <w:t>Camión con Semi Remolque y acoplado</w:t>
            </w:r>
          </w:p>
        </w:tc>
        <w:tc>
          <w:tcPr>
            <w:tcW w:w="991" w:type="dxa"/>
          </w:tcPr>
          <w:p w14:paraId="254EDB7D" w14:textId="77777777" w:rsidR="00F36336" w:rsidRPr="00571CA9" w:rsidRDefault="002C50B7">
            <w:pPr>
              <w:pStyle w:val="TableParagraph"/>
              <w:ind w:right="93"/>
              <w:jc w:val="right"/>
              <w:rPr>
                <w:sz w:val="24"/>
                <w:szCs w:val="24"/>
              </w:rPr>
            </w:pPr>
            <w:r w:rsidRPr="00571CA9">
              <w:rPr>
                <w:w w:val="90"/>
                <w:sz w:val="24"/>
                <w:szCs w:val="24"/>
              </w:rPr>
              <w:t>20,50</w:t>
            </w:r>
          </w:p>
        </w:tc>
      </w:tr>
      <w:tr w:rsidR="00F36336" w:rsidRPr="00571CA9" w14:paraId="60E599BF" w14:textId="77777777">
        <w:trPr>
          <w:trHeight w:val="294"/>
        </w:trPr>
        <w:tc>
          <w:tcPr>
            <w:tcW w:w="566" w:type="dxa"/>
          </w:tcPr>
          <w:p w14:paraId="0A60DE4B" w14:textId="77777777" w:rsidR="00F36336" w:rsidRPr="00571CA9" w:rsidRDefault="002C50B7">
            <w:pPr>
              <w:pStyle w:val="TableParagraph"/>
              <w:spacing w:line="272" w:lineRule="exact"/>
              <w:ind w:right="211"/>
              <w:jc w:val="right"/>
              <w:rPr>
                <w:sz w:val="24"/>
                <w:szCs w:val="24"/>
              </w:rPr>
            </w:pPr>
            <w:r w:rsidRPr="00571CA9">
              <w:rPr>
                <w:w w:val="91"/>
                <w:sz w:val="24"/>
                <w:szCs w:val="24"/>
              </w:rPr>
              <w:t>8</w:t>
            </w:r>
          </w:p>
        </w:tc>
        <w:tc>
          <w:tcPr>
            <w:tcW w:w="6662" w:type="dxa"/>
          </w:tcPr>
          <w:p w14:paraId="413C8B55" w14:textId="77777777" w:rsidR="00F36336" w:rsidRPr="00571CA9" w:rsidRDefault="002C50B7">
            <w:pPr>
              <w:pStyle w:val="TableParagraph"/>
              <w:spacing w:line="272" w:lineRule="exact"/>
              <w:ind w:left="110"/>
              <w:jc w:val="left"/>
              <w:rPr>
                <w:sz w:val="24"/>
                <w:szCs w:val="24"/>
              </w:rPr>
            </w:pPr>
            <w:r w:rsidRPr="00571CA9">
              <w:rPr>
                <w:sz w:val="24"/>
                <w:szCs w:val="24"/>
              </w:rPr>
              <w:t>Ómnibus de larga</w:t>
            </w:r>
            <w:r w:rsidRPr="00571CA9">
              <w:rPr>
                <w:spacing w:val="-52"/>
                <w:sz w:val="24"/>
                <w:szCs w:val="24"/>
              </w:rPr>
              <w:t xml:space="preserve"> </w:t>
            </w:r>
            <w:r w:rsidRPr="00571CA9">
              <w:rPr>
                <w:sz w:val="24"/>
                <w:szCs w:val="24"/>
              </w:rPr>
              <w:t>distancia</w:t>
            </w:r>
          </w:p>
        </w:tc>
        <w:tc>
          <w:tcPr>
            <w:tcW w:w="991" w:type="dxa"/>
          </w:tcPr>
          <w:p w14:paraId="4ABA1C89" w14:textId="77777777" w:rsidR="00F36336" w:rsidRPr="00571CA9" w:rsidRDefault="002C50B7">
            <w:pPr>
              <w:pStyle w:val="TableParagraph"/>
              <w:spacing w:line="272" w:lineRule="exact"/>
              <w:ind w:right="93"/>
              <w:jc w:val="right"/>
              <w:rPr>
                <w:sz w:val="24"/>
                <w:szCs w:val="24"/>
              </w:rPr>
            </w:pPr>
            <w:r w:rsidRPr="00571CA9">
              <w:rPr>
                <w:w w:val="90"/>
                <w:sz w:val="24"/>
                <w:szCs w:val="24"/>
              </w:rPr>
              <w:t>14,00</w:t>
            </w:r>
          </w:p>
        </w:tc>
      </w:tr>
      <w:tr w:rsidR="00F36336" w:rsidRPr="00571CA9" w14:paraId="6AFEF8D5" w14:textId="77777777">
        <w:trPr>
          <w:trHeight w:val="292"/>
        </w:trPr>
        <w:tc>
          <w:tcPr>
            <w:tcW w:w="566" w:type="dxa"/>
          </w:tcPr>
          <w:p w14:paraId="63481664" w14:textId="77777777" w:rsidR="00F36336" w:rsidRPr="00571CA9" w:rsidRDefault="002C50B7">
            <w:pPr>
              <w:pStyle w:val="TableParagraph"/>
              <w:ind w:right="211"/>
              <w:jc w:val="right"/>
              <w:rPr>
                <w:sz w:val="24"/>
                <w:szCs w:val="24"/>
              </w:rPr>
            </w:pPr>
            <w:r w:rsidRPr="00571CA9">
              <w:rPr>
                <w:w w:val="91"/>
                <w:sz w:val="24"/>
                <w:szCs w:val="24"/>
              </w:rPr>
              <w:t>9</w:t>
            </w:r>
          </w:p>
        </w:tc>
        <w:tc>
          <w:tcPr>
            <w:tcW w:w="6662" w:type="dxa"/>
          </w:tcPr>
          <w:p w14:paraId="5F8FEAA5" w14:textId="77777777" w:rsidR="00F36336" w:rsidRPr="00571CA9" w:rsidRDefault="002C50B7">
            <w:pPr>
              <w:pStyle w:val="TableParagraph"/>
              <w:ind w:left="110"/>
              <w:jc w:val="left"/>
              <w:rPr>
                <w:sz w:val="24"/>
                <w:szCs w:val="24"/>
              </w:rPr>
            </w:pPr>
            <w:r w:rsidRPr="00571CA9">
              <w:rPr>
                <w:sz w:val="24"/>
                <w:szCs w:val="24"/>
              </w:rPr>
              <w:t>Ómnibus articulado</w:t>
            </w:r>
          </w:p>
        </w:tc>
        <w:tc>
          <w:tcPr>
            <w:tcW w:w="991" w:type="dxa"/>
          </w:tcPr>
          <w:p w14:paraId="2F29A07F" w14:textId="77777777" w:rsidR="00F36336" w:rsidRPr="00571CA9" w:rsidRDefault="002C50B7">
            <w:pPr>
              <w:pStyle w:val="TableParagraph"/>
              <w:ind w:right="93"/>
              <w:jc w:val="right"/>
              <w:rPr>
                <w:sz w:val="24"/>
                <w:szCs w:val="24"/>
              </w:rPr>
            </w:pPr>
            <w:r w:rsidRPr="00571CA9">
              <w:rPr>
                <w:w w:val="90"/>
                <w:sz w:val="24"/>
                <w:szCs w:val="24"/>
              </w:rPr>
              <w:t>18,15</w:t>
            </w:r>
          </w:p>
        </w:tc>
      </w:tr>
      <w:tr w:rsidR="00F36336" w:rsidRPr="00571CA9" w14:paraId="17E9DEC9" w14:textId="77777777" w:rsidTr="009B5D49">
        <w:trPr>
          <w:trHeight w:val="292"/>
        </w:trPr>
        <w:tc>
          <w:tcPr>
            <w:tcW w:w="566" w:type="dxa"/>
            <w:tcBorders>
              <w:bottom w:val="single" w:sz="4" w:space="0" w:color="000000"/>
            </w:tcBorders>
          </w:tcPr>
          <w:p w14:paraId="529CF545" w14:textId="77777777" w:rsidR="00F36336" w:rsidRPr="00571CA9" w:rsidRDefault="002C50B7">
            <w:pPr>
              <w:pStyle w:val="TableParagraph"/>
              <w:ind w:right="149"/>
              <w:jc w:val="right"/>
              <w:rPr>
                <w:sz w:val="24"/>
                <w:szCs w:val="24"/>
              </w:rPr>
            </w:pPr>
            <w:r w:rsidRPr="00571CA9">
              <w:rPr>
                <w:w w:val="90"/>
                <w:sz w:val="24"/>
                <w:szCs w:val="24"/>
              </w:rPr>
              <w:t>10</w:t>
            </w:r>
          </w:p>
        </w:tc>
        <w:tc>
          <w:tcPr>
            <w:tcW w:w="6662" w:type="dxa"/>
            <w:tcBorders>
              <w:bottom w:val="single" w:sz="4" w:space="0" w:color="000000"/>
            </w:tcBorders>
          </w:tcPr>
          <w:p w14:paraId="6A7A3580" w14:textId="77777777" w:rsidR="00F36336" w:rsidRPr="00571CA9" w:rsidRDefault="002C50B7">
            <w:pPr>
              <w:pStyle w:val="TableParagraph"/>
              <w:ind w:left="110"/>
              <w:jc w:val="left"/>
              <w:rPr>
                <w:sz w:val="24"/>
                <w:szCs w:val="24"/>
              </w:rPr>
            </w:pPr>
            <w:r w:rsidRPr="00571CA9">
              <w:rPr>
                <w:sz w:val="24"/>
                <w:szCs w:val="24"/>
              </w:rPr>
              <w:t>Ómnibus Urbano</w:t>
            </w:r>
          </w:p>
        </w:tc>
        <w:tc>
          <w:tcPr>
            <w:tcW w:w="991" w:type="dxa"/>
            <w:tcBorders>
              <w:bottom w:val="single" w:sz="4" w:space="0" w:color="000000"/>
            </w:tcBorders>
          </w:tcPr>
          <w:p w14:paraId="6D635CBE" w14:textId="77777777" w:rsidR="00F36336" w:rsidRPr="00571CA9" w:rsidRDefault="002C50B7">
            <w:pPr>
              <w:pStyle w:val="TableParagraph"/>
              <w:ind w:right="93"/>
              <w:jc w:val="right"/>
              <w:rPr>
                <w:sz w:val="24"/>
                <w:szCs w:val="24"/>
              </w:rPr>
            </w:pPr>
            <w:r w:rsidRPr="00571CA9">
              <w:rPr>
                <w:w w:val="90"/>
                <w:sz w:val="24"/>
                <w:szCs w:val="24"/>
              </w:rPr>
              <w:t>13,20</w:t>
            </w:r>
          </w:p>
        </w:tc>
      </w:tr>
      <w:tr w:rsidR="00F36336" w:rsidRPr="00571CA9" w14:paraId="0460996B" w14:textId="77777777" w:rsidTr="009B5D49">
        <w:trPr>
          <w:trHeight w:val="585"/>
        </w:trPr>
        <w:tc>
          <w:tcPr>
            <w:tcW w:w="566" w:type="dxa"/>
            <w:tcBorders>
              <w:top w:val="single" w:sz="4" w:space="0" w:color="auto"/>
            </w:tcBorders>
            <w:shd w:val="clear" w:color="auto" w:fill="D9D9D9"/>
          </w:tcPr>
          <w:p w14:paraId="02147EF1" w14:textId="77777777" w:rsidR="00F36336" w:rsidRPr="00571CA9" w:rsidRDefault="00F36336">
            <w:pPr>
              <w:pStyle w:val="TableParagraph"/>
              <w:spacing w:before="0" w:line="240" w:lineRule="auto"/>
              <w:jc w:val="left"/>
              <w:rPr>
                <w:sz w:val="24"/>
                <w:szCs w:val="24"/>
              </w:rPr>
            </w:pPr>
          </w:p>
        </w:tc>
        <w:tc>
          <w:tcPr>
            <w:tcW w:w="6662" w:type="dxa"/>
            <w:tcBorders>
              <w:top w:val="single" w:sz="4" w:space="0" w:color="auto"/>
            </w:tcBorders>
            <w:shd w:val="clear" w:color="auto" w:fill="D9D9D9"/>
          </w:tcPr>
          <w:p w14:paraId="6756A6AF" w14:textId="77777777" w:rsidR="00F36336" w:rsidRPr="00571CA9" w:rsidRDefault="002C50B7">
            <w:pPr>
              <w:pStyle w:val="TableParagraph"/>
              <w:spacing w:line="240" w:lineRule="auto"/>
              <w:ind w:left="110"/>
              <w:jc w:val="left"/>
              <w:rPr>
                <w:sz w:val="24"/>
                <w:szCs w:val="24"/>
              </w:rPr>
            </w:pPr>
            <w:r w:rsidRPr="00571CA9">
              <w:rPr>
                <w:w w:val="85"/>
                <w:sz w:val="24"/>
                <w:szCs w:val="24"/>
              </w:rPr>
              <w:t>CAMIONES DE LONGITUDES ESPECIALES PARA EL TRANSPORTE</w:t>
            </w:r>
          </w:p>
          <w:p w14:paraId="02457E31" w14:textId="77777777" w:rsidR="00F36336" w:rsidRPr="00571CA9" w:rsidRDefault="002C50B7">
            <w:pPr>
              <w:pStyle w:val="TableParagraph"/>
              <w:spacing w:before="17"/>
              <w:ind w:left="110"/>
              <w:jc w:val="left"/>
              <w:rPr>
                <w:sz w:val="24"/>
                <w:szCs w:val="24"/>
              </w:rPr>
            </w:pPr>
            <w:r w:rsidRPr="00571CA9">
              <w:rPr>
                <w:w w:val="90"/>
                <w:sz w:val="24"/>
                <w:szCs w:val="24"/>
              </w:rPr>
              <w:t>DE GANADO VACUNO Y CARGAS GENERALES VARIAS.</w:t>
            </w:r>
          </w:p>
        </w:tc>
        <w:tc>
          <w:tcPr>
            <w:tcW w:w="991" w:type="dxa"/>
            <w:tcBorders>
              <w:top w:val="single" w:sz="4" w:space="0" w:color="auto"/>
            </w:tcBorders>
            <w:shd w:val="clear" w:color="auto" w:fill="D9D9D9"/>
          </w:tcPr>
          <w:p w14:paraId="3F06D686" w14:textId="77777777" w:rsidR="00F36336" w:rsidRPr="00571CA9" w:rsidRDefault="00F36336">
            <w:pPr>
              <w:pStyle w:val="TableParagraph"/>
              <w:spacing w:before="0" w:line="240" w:lineRule="auto"/>
              <w:jc w:val="left"/>
              <w:rPr>
                <w:sz w:val="24"/>
                <w:szCs w:val="24"/>
              </w:rPr>
            </w:pPr>
          </w:p>
        </w:tc>
      </w:tr>
      <w:tr w:rsidR="00F36336" w:rsidRPr="00571CA9" w14:paraId="3E185170" w14:textId="77777777">
        <w:trPr>
          <w:trHeight w:val="294"/>
        </w:trPr>
        <w:tc>
          <w:tcPr>
            <w:tcW w:w="566" w:type="dxa"/>
          </w:tcPr>
          <w:p w14:paraId="08EA53F9" w14:textId="77777777" w:rsidR="00F36336" w:rsidRPr="00571CA9" w:rsidRDefault="002C50B7">
            <w:pPr>
              <w:pStyle w:val="TableParagraph"/>
              <w:spacing w:line="272" w:lineRule="exact"/>
              <w:ind w:right="211"/>
              <w:jc w:val="right"/>
              <w:rPr>
                <w:sz w:val="24"/>
                <w:szCs w:val="24"/>
              </w:rPr>
            </w:pPr>
            <w:r w:rsidRPr="00571CA9">
              <w:rPr>
                <w:w w:val="91"/>
                <w:sz w:val="24"/>
                <w:szCs w:val="24"/>
              </w:rPr>
              <w:t>1</w:t>
            </w:r>
          </w:p>
        </w:tc>
        <w:tc>
          <w:tcPr>
            <w:tcW w:w="6662" w:type="dxa"/>
          </w:tcPr>
          <w:p w14:paraId="20A4307B" w14:textId="77777777" w:rsidR="00F36336" w:rsidRPr="00571CA9" w:rsidRDefault="002C50B7">
            <w:pPr>
              <w:pStyle w:val="TableParagraph"/>
              <w:spacing w:line="272" w:lineRule="exact"/>
              <w:ind w:left="110"/>
              <w:jc w:val="left"/>
              <w:rPr>
                <w:sz w:val="24"/>
                <w:szCs w:val="24"/>
              </w:rPr>
            </w:pPr>
            <w:r w:rsidRPr="00571CA9">
              <w:rPr>
                <w:sz w:val="24"/>
                <w:szCs w:val="24"/>
              </w:rPr>
              <w:t>Camión Semi-Remolque</w:t>
            </w:r>
          </w:p>
        </w:tc>
        <w:tc>
          <w:tcPr>
            <w:tcW w:w="991" w:type="dxa"/>
          </w:tcPr>
          <w:p w14:paraId="55E49AED" w14:textId="77777777" w:rsidR="00F36336" w:rsidRPr="00571CA9" w:rsidRDefault="002C50B7">
            <w:pPr>
              <w:pStyle w:val="TableParagraph"/>
              <w:spacing w:line="272" w:lineRule="exact"/>
              <w:ind w:right="93"/>
              <w:jc w:val="right"/>
              <w:rPr>
                <w:sz w:val="24"/>
                <w:szCs w:val="24"/>
              </w:rPr>
            </w:pPr>
            <w:r w:rsidRPr="00571CA9">
              <w:rPr>
                <w:w w:val="90"/>
                <w:sz w:val="24"/>
                <w:szCs w:val="24"/>
              </w:rPr>
              <w:t>22,40</w:t>
            </w:r>
          </w:p>
        </w:tc>
      </w:tr>
      <w:tr w:rsidR="00F36336" w:rsidRPr="00571CA9" w14:paraId="14E7F505" w14:textId="77777777">
        <w:trPr>
          <w:trHeight w:val="292"/>
        </w:trPr>
        <w:tc>
          <w:tcPr>
            <w:tcW w:w="566" w:type="dxa"/>
          </w:tcPr>
          <w:p w14:paraId="45F8F946" w14:textId="77777777" w:rsidR="00F36336" w:rsidRPr="00571CA9" w:rsidRDefault="002C50B7">
            <w:pPr>
              <w:pStyle w:val="TableParagraph"/>
              <w:ind w:right="211"/>
              <w:jc w:val="right"/>
              <w:rPr>
                <w:sz w:val="24"/>
                <w:szCs w:val="24"/>
              </w:rPr>
            </w:pPr>
            <w:r w:rsidRPr="00571CA9">
              <w:rPr>
                <w:w w:val="91"/>
                <w:sz w:val="24"/>
                <w:szCs w:val="24"/>
              </w:rPr>
              <w:t>2</w:t>
            </w:r>
          </w:p>
        </w:tc>
        <w:tc>
          <w:tcPr>
            <w:tcW w:w="6662" w:type="dxa"/>
          </w:tcPr>
          <w:p w14:paraId="7B7FC61F" w14:textId="77777777" w:rsidR="00F36336" w:rsidRPr="00571CA9" w:rsidRDefault="002C50B7">
            <w:pPr>
              <w:pStyle w:val="TableParagraph"/>
              <w:ind w:left="110"/>
              <w:jc w:val="left"/>
              <w:rPr>
                <w:sz w:val="24"/>
                <w:szCs w:val="24"/>
              </w:rPr>
            </w:pPr>
            <w:r w:rsidRPr="00571CA9">
              <w:rPr>
                <w:sz w:val="24"/>
                <w:szCs w:val="24"/>
              </w:rPr>
              <w:t>Camión con Semi y Acoplado</w:t>
            </w:r>
          </w:p>
        </w:tc>
        <w:tc>
          <w:tcPr>
            <w:tcW w:w="991" w:type="dxa"/>
          </w:tcPr>
          <w:p w14:paraId="6FE08F57" w14:textId="77777777" w:rsidR="00F36336" w:rsidRPr="00571CA9" w:rsidRDefault="002C50B7">
            <w:pPr>
              <w:pStyle w:val="TableParagraph"/>
              <w:ind w:right="93"/>
              <w:jc w:val="right"/>
              <w:rPr>
                <w:sz w:val="24"/>
                <w:szCs w:val="24"/>
              </w:rPr>
            </w:pPr>
            <w:r w:rsidRPr="00571CA9">
              <w:rPr>
                <w:w w:val="90"/>
                <w:sz w:val="24"/>
                <w:szCs w:val="24"/>
              </w:rPr>
              <w:t>28,00</w:t>
            </w:r>
          </w:p>
        </w:tc>
      </w:tr>
      <w:tr w:rsidR="00F36336" w:rsidRPr="00571CA9" w14:paraId="43C5CE85" w14:textId="77777777">
        <w:trPr>
          <w:trHeight w:val="292"/>
        </w:trPr>
        <w:tc>
          <w:tcPr>
            <w:tcW w:w="566" w:type="dxa"/>
            <w:shd w:val="clear" w:color="auto" w:fill="D9D9D9"/>
          </w:tcPr>
          <w:p w14:paraId="21AF7066" w14:textId="77777777" w:rsidR="00F36336" w:rsidRPr="00571CA9" w:rsidRDefault="00F36336">
            <w:pPr>
              <w:pStyle w:val="TableParagraph"/>
              <w:spacing w:before="0" w:line="240" w:lineRule="auto"/>
              <w:jc w:val="left"/>
              <w:rPr>
                <w:sz w:val="24"/>
                <w:szCs w:val="24"/>
              </w:rPr>
            </w:pPr>
          </w:p>
        </w:tc>
        <w:tc>
          <w:tcPr>
            <w:tcW w:w="6662" w:type="dxa"/>
            <w:shd w:val="clear" w:color="auto" w:fill="D9D9D9"/>
          </w:tcPr>
          <w:p w14:paraId="6277B9A4" w14:textId="77777777" w:rsidR="00F36336" w:rsidRPr="00571CA9" w:rsidRDefault="002C50B7">
            <w:pPr>
              <w:pStyle w:val="TableParagraph"/>
              <w:ind w:left="110"/>
              <w:jc w:val="left"/>
              <w:rPr>
                <w:sz w:val="24"/>
                <w:szCs w:val="24"/>
              </w:rPr>
            </w:pPr>
            <w:r w:rsidRPr="00571CA9">
              <w:rPr>
                <w:sz w:val="24"/>
                <w:szCs w:val="24"/>
              </w:rPr>
              <w:t>A. MÁXIMO - A. MÁXIMO – L. MÁXIMO en mts.</w:t>
            </w:r>
          </w:p>
        </w:tc>
        <w:tc>
          <w:tcPr>
            <w:tcW w:w="991" w:type="dxa"/>
            <w:shd w:val="clear" w:color="auto" w:fill="D9D9D9"/>
          </w:tcPr>
          <w:p w14:paraId="2619B873" w14:textId="77777777" w:rsidR="00F36336" w:rsidRPr="00571CA9" w:rsidRDefault="00F36336">
            <w:pPr>
              <w:pStyle w:val="TableParagraph"/>
              <w:spacing w:before="0" w:line="240" w:lineRule="auto"/>
              <w:jc w:val="left"/>
              <w:rPr>
                <w:sz w:val="24"/>
                <w:szCs w:val="24"/>
              </w:rPr>
            </w:pPr>
          </w:p>
        </w:tc>
      </w:tr>
      <w:tr w:rsidR="00F36336" w:rsidRPr="00571CA9" w14:paraId="2B88BC8F" w14:textId="77777777">
        <w:trPr>
          <w:trHeight w:val="292"/>
        </w:trPr>
        <w:tc>
          <w:tcPr>
            <w:tcW w:w="566" w:type="dxa"/>
          </w:tcPr>
          <w:p w14:paraId="1690ADBE" w14:textId="77777777" w:rsidR="00F36336" w:rsidRPr="00571CA9" w:rsidRDefault="002C50B7">
            <w:pPr>
              <w:pStyle w:val="TableParagraph"/>
              <w:ind w:right="211"/>
              <w:jc w:val="right"/>
              <w:rPr>
                <w:sz w:val="24"/>
                <w:szCs w:val="24"/>
              </w:rPr>
            </w:pPr>
            <w:r w:rsidRPr="00571CA9">
              <w:rPr>
                <w:w w:val="91"/>
                <w:sz w:val="24"/>
                <w:szCs w:val="24"/>
              </w:rPr>
              <w:t>1</w:t>
            </w:r>
          </w:p>
        </w:tc>
        <w:tc>
          <w:tcPr>
            <w:tcW w:w="6662" w:type="dxa"/>
          </w:tcPr>
          <w:p w14:paraId="47661B4E" w14:textId="77777777" w:rsidR="00F36336" w:rsidRPr="00571CA9" w:rsidRDefault="002C50B7">
            <w:pPr>
              <w:pStyle w:val="TableParagraph"/>
              <w:ind w:left="110"/>
              <w:jc w:val="left"/>
              <w:rPr>
                <w:sz w:val="24"/>
                <w:szCs w:val="24"/>
              </w:rPr>
            </w:pPr>
            <w:r w:rsidRPr="00571CA9">
              <w:rPr>
                <w:sz w:val="24"/>
                <w:szCs w:val="24"/>
              </w:rPr>
              <w:t>Ancho Máximo</w:t>
            </w:r>
          </w:p>
        </w:tc>
        <w:tc>
          <w:tcPr>
            <w:tcW w:w="991" w:type="dxa"/>
          </w:tcPr>
          <w:p w14:paraId="33324B8A" w14:textId="77777777" w:rsidR="00F36336" w:rsidRPr="00571CA9" w:rsidRDefault="002C50B7">
            <w:pPr>
              <w:pStyle w:val="TableParagraph"/>
              <w:ind w:right="93"/>
              <w:jc w:val="right"/>
              <w:rPr>
                <w:sz w:val="24"/>
                <w:szCs w:val="24"/>
              </w:rPr>
            </w:pPr>
            <w:r w:rsidRPr="00571CA9">
              <w:rPr>
                <w:w w:val="90"/>
                <w:sz w:val="24"/>
                <w:szCs w:val="24"/>
              </w:rPr>
              <w:t>2,60</w:t>
            </w:r>
          </w:p>
        </w:tc>
      </w:tr>
      <w:tr w:rsidR="00F36336" w:rsidRPr="00571CA9" w14:paraId="4D57FEC4" w14:textId="77777777">
        <w:trPr>
          <w:trHeight w:val="294"/>
        </w:trPr>
        <w:tc>
          <w:tcPr>
            <w:tcW w:w="566" w:type="dxa"/>
          </w:tcPr>
          <w:p w14:paraId="37B6821B" w14:textId="77777777" w:rsidR="00F36336" w:rsidRPr="00571CA9" w:rsidRDefault="002C50B7">
            <w:pPr>
              <w:pStyle w:val="TableParagraph"/>
              <w:spacing w:line="272" w:lineRule="exact"/>
              <w:ind w:right="211"/>
              <w:jc w:val="right"/>
              <w:rPr>
                <w:sz w:val="24"/>
                <w:szCs w:val="24"/>
              </w:rPr>
            </w:pPr>
            <w:r w:rsidRPr="00571CA9">
              <w:rPr>
                <w:w w:val="91"/>
                <w:sz w:val="24"/>
                <w:szCs w:val="24"/>
              </w:rPr>
              <w:t>2</w:t>
            </w:r>
          </w:p>
        </w:tc>
        <w:tc>
          <w:tcPr>
            <w:tcW w:w="6662" w:type="dxa"/>
          </w:tcPr>
          <w:p w14:paraId="6FAA1C93" w14:textId="77777777" w:rsidR="00F36336" w:rsidRPr="00571CA9" w:rsidRDefault="002C50B7">
            <w:pPr>
              <w:pStyle w:val="TableParagraph"/>
              <w:spacing w:line="272" w:lineRule="exact"/>
              <w:ind w:left="110"/>
              <w:jc w:val="left"/>
              <w:rPr>
                <w:sz w:val="24"/>
                <w:szCs w:val="24"/>
              </w:rPr>
            </w:pPr>
            <w:r w:rsidRPr="00571CA9">
              <w:rPr>
                <w:sz w:val="24"/>
                <w:szCs w:val="24"/>
              </w:rPr>
              <w:t>Altura Máxima</w:t>
            </w:r>
          </w:p>
        </w:tc>
        <w:tc>
          <w:tcPr>
            <w:tcW w:w="991" w:type="dxa"/>
          </w:tcPr>
          <w:p w14:paraId="6C171A47" w14:textId="77777777" w:rsidR="00F36336" w:rsidRPr="00571CA9" w:rsidRDefault="002C50B7">
            <w:pPr>
              <w:pStyle w:val="TableParagraph"/>
              <w:spacing w:line="272" w:lineRule="exact"/>
              <w:ind w:right="93"/>
              <w:jc w:val="right"/>
              <w:rPr>
                <w:sz w:val="24"/>
                <w:szCs w:val="24"/>
              </w:rPr>
            </w:pPr>
            <w:r w:rsidRPr="00571CA9">
              <w:rPr>
                <w:w w:val="90"/>
                <w:sz w:val="24"/>
                <w:szCs w:val="24"/>
              </w:rPr>
              <w:t>4,50</w:t>
            </w:r>
          </w:p>
        </w:tc>
      </w:tr>
      <w:tr w:rsidR="00F36336" w:rsidRPr="00571CA9" w14:paraId="59FF60C5" w14:textId="77777777">
        <w:trPr>
          <w:trHeight w:val="292"/>
        </w:trPr>
        <w:tc>
          <w:tcPr>
            <w:tcW w:w="566" w:type="dxa"/>
          </w:tcPr>
          <w:p w14:paraId="43D59179" w14:textId="77777777" w:rsidR="00F36336" w:rsidRPr="00571CA9" w:rsidRDefault="002C50B7">
            <w:pPr>
              <w:pStyle w:val="TableParagraph"/>
              <w:ind w:right="211"/>
              <w:jc w:val="right"/>
              <w:rPr>
                <w:sz w:val="24"/>
                <w:szCs w:val="24"/>
              </w:rPr>
            </w:pPr>
            <w:r w:rsidRPr="00571CA9">
              <w:rPr>
                <w:w w:val="91"/>
                <w:sz w:val="24"/>
                <w:szCs w:val="24"/>
              </w:rPr>
              <w:t>3</w:t>
            </w:r>
          </w:p>
        </w:tc>
        <w:tc>
          <w:tcPr>
            <w:tcW w:w="6662" w:type="dxa"/>
          </w:tcPr>
          <w:p w14:paraId="733ABADA" w14:textId="77777777" w:rsidR="00F36336" w:rsidRPr="00571CA9" w:rsidRDefault="002C50B7">
            <w:pPr>
              <w:pStyle w:val="TableParagraph"/>
              <w:ind w:left="110"/>
              <w:jc w:val="left"/>
              <w:rPr>
                <w:sz w:val="24"/>
                <w:szCs w:val="24"/>
              </w:rPr>
            </w:pPr>
            <w:r w:rsidRPr="00571CA9">
              <w:rPr>
                <w:sz w:val="24"/>
                <w:szCs w:val="24"/>
              </w:rPr>
              <w:t>Largo Máximo</w:t>
            </w:r>
          </w:p>
        </w:tc>
        <w:tc>
          <w:tcPr>
            <w:tcW w:w="991" w:type="dxa"/>
          </w:tcPr>
          <w:p w14:paraId="2F1F2C9D" w14:textId="77777777" w:rsidR="00F36336" w:rsidRPr="00571CA9" w:rsidRDefault="002C50B7">
            <w:pPr>
              <w:pStyle w:val="TableParagraph"/>
              <w:ind w:right="93"/>
              <w:jc w:val="right"/>
              <w:rPr>
                <w:sz w:val="24"/>
                <w:szCs w:val="24"/>
              </w:rPr>
            </w:pPr>
            <w:r w:rsidRPr="00571CA9">
              <w:rPr>
                <w:w w:val="90"/>
                <w:sz w:val="24"/>
                <w:szCs w:val="24"/>
              </w:rPr>
              <w:t>18,60</w:t>
            </w:r>
          </w:p>
        </w:tc>
      </w:tr>
    </w:tbl>
    <w:p w14:paraId="35304853" w14:textId="77777777" w:rsidR="00F36336" w:rsidRPr="00571CA9" w:rsidRDefault="00F36336">
      <w:pPr>
        <w:pStyle w:val="BodyText"/>
        <w:spacing w:before="8"/>
        <w:rPr>
          <w:b/>
        </w:rPr>
      </w:pPr>
    </w:p>
    <w:p w14:paraId="3CD900C3" w14:textId="32F4AE0F" w:rsidR="00F36336" w:rsidRPr="005622F5" w:rsidRDefault="002C50B7" w:rsidP="005622F5">
      <w:pPr>
        <w:pStyle w:val="BodyText"/>
        <w:tabs>
          <w:tab w:val="left" w:leader="dot" w:pos="6424"/>
        </w:tabs>
        <w:spacing w:line="254" w:lineRule="auto"/>
        <w:ind w:left="1531" w:right="123"/>
        <w:jc w:val="both"/>
      </w:pPr>
      <w:r w:rsidRPr="00571CA9">
        <w:t>Los</w:t>
      </w:r>
      <w:r w:rsidRPr="00571CA9">
        <w:rPr>
          <w:spacing w:val="-13"/>
        </w:rPr>
        <w:t xml:space="preserve"> </w:t>
      </w:r>
      <w:r w:rsidRPr="00571CA9">
        <w:t>vehículos</w:t>
      </w:r>
      <w:r w:rsidRPr="00571CA9">
        <w:rPr>
          <w:spacing w:val="-13"/>
        </w:rPr>
        <w:t xml:space="preserve"> </w:t>
      </w:r>
      <w:r w:rsidRPr="00571CA9">
        <w:t>con</w:t>
      </w:r>
      <w:r w:rsidRPr="00571CA9">
        <w:rPr>
          <w:spacing w:val="-12"/>
        </w:rPr>
        <w:t xml:space="preserve"> </w:t>
      </w:r>
      <w:r w:rsidRPr="00571CA9">
        <w:t>longitudes</w:t>
      </w:r>
      <w:r w:rsidRPr="00571CA9">
        <w:rPr>
          <w:spacing w:val="-13"/>
        </w:rPr>
        <w:t xml:space="preserve"> </w:t>
      </w:r>
      <w:r w:rsidRPr="00571CA9">
        <w:t>especiales</w:t>
      </w:r>
      <w:r w:rsidRPr="00571CA9">
        <w:rPr>
          <w:spacing w:val="-13"/>
        </w:rPr>
        <w:t xml:space="preserve"> </w:t>
      </w:r>
      <w:r w:rsidRPr="00571CA9">
        <w:t>máxima</w:t>
      </w:r>
      <w:r w:rsidRPr="00571CA9">
        <w:rPr>
          <w:spacing w:val="-12"/>
        </w:rPr>
        <w:t xml:space="preserve"> </w:t>
      </w:r>
      <w:r w:rsidRPr="00571CA9">
        <w:t>para</w:t>
      </w:r>
      <w:r w:rsidRPr="00571CA9">
        <w:rPr>
          <w:spacing w:val="-13"/>
        </w:rPr>
        <w:t xml:space="preserve"> </w:t>
      </w:r>
      <w:r w:rsidRPr="00571CA9">
        <w:t>el</w:t>
      </w:r>
      <w:r w:rsidRPr="00571CA9">
        <w:rPr>
          <w:spacing w:val="-14"/>
        </w:rPr>
        <w:t xml:space="preserve"> </w:t>
      </w:r>
      <w:r w:rsidRPr="00571CA9">
        <w:t>transporte</w:t>
      </w:r>
      <w:r w:rsidRPr="00571CA9">
        <w:rPr>
          <w:spacing w:val="-12"/>
        </w:rPr>
        <w:t xml:space="preserve"> </w:t>
      </w:r>
      <w:r w:rsidRPr="00571CA9">
        <w:t>de</w:t>
      </w:r>
      <w:r w:rsidRPr="00571CA9">
        <w:rPr>
          <w:spacing w:val="-12"/>
        </w:rPr>
        <w:t xml:space="preserve"> </w:t>
      </w:r>
      <w:r w:rsidRPr="00571CA9">
        <w:t>ganado vacuno</w:t>
      </w:r>
      <w:r w:rsidRPr="00571CA9">
        <w:rPr>
          <w:spacing w:val="-17"/>
        </w:rPr>
        <w:t xml:space="preserve"> </w:t>
      </w:r>
      <w:r w:rsidRPr="00571CA9">
        <w:t>y</w:t>
      </w:r>
      <w:r w:rsidRPr="00571CA9">
        <w:rPr>
          <w:spacing w:val="-18"/>
        </w:rPr>
        <w:t xml:space="preserve"> </w:t>
      </w:r>
      <w:r w:rsidRPr="00571CA9">
        <w:t>cargas</w:t>
      </w:r>
      <w:r w:rsidRPr="00571CA9">
        <w:rPr>
          <w:spacing w:val="-18"/>
        </w:rPr>
        <w:t xml:space="preserve"> </w:t>
      </w:r>
      <w:r w:rsidRPr="00571CA9">
        <w:t>generales</w:t>
      </w:r>
      <w:r w:rsidRPr="00571CA9">
        <w:rPr>
          <w:spacing w:val="-17"/>
        </w:rPr>
        <w:t xml:space="preserve"> </w:t>
      </w:r>
      <w:r w:rsidRPr="00571CA9">
        <w:t>varias,</w:t>
      </w:r>
      <w:r w:rsidRPr="00571CA9">
        <w:rPr>
          <w:spacing w:val="-17"/>
        </w:rPr>
        <w:t xml:space="preserve"> </w:t>
      </w:r>
      <w:r w:rsidRPr="00571CA9">
        <w:t>que</w:t>
      </w:r>
      <w:r w:rsidRPr="00571CA9">
        <w:rPr>
          <w:spacing w:val="-17"/>
        </w:rPr>
        <w:t xml:space="preserve"> </w:t>
      </w:r>
      <w:r w:rsidRPr="00571CA9">
        <w:t>figura</w:t>
      </w:r>
      <w:r w:rsidRPr="00571CA9">
        <w:rPr>
          <w:spacing w:val="-17"/>
        </w:rPr>
        <w:t xml:space="preserve"> </w:t>
      </w:r>
      <w:r w:rsidRPr="00571CA9">
        <w:t>en</w:t>
      </w:r>
      <w:r w:rsidRPr="00571CA9">
        <w:rPr>
          <w:spacing w:val="-18"/>
        </w:rPr>
        <w:t xml:space="preserve"> </w:t>
      </w:r>
      <w:r w:rsidRPr="00571CA9">
        <w:t>el</w:t>
      </w:r>
      <w:r w:rsidRPr="00571CA9">
        <w:rPr>
          <w:spacing w:val="-17"/>
        </w:rPr>
        <w:t xml:space="preserve"> </w:t>
      </w:r>
      <w:r w:rsidRPr="00571CA9">
        <w:t>cuadro</w:t>
      </w:r>
      <w:r w:rsidRPr="00571CA9">
        <w:rPr>
          <w:spacing w:val="-17"/>
        </w:rPr>
        <w:t xml:space="preserve"> </w:t>
      </w:r>
      <w:r w:rsidRPr="00571CA9">
        <w:t>Nº</w:t>
      </w:r>
      <w:r w:rsidRPr="00571CA9">
        <w:rPr>
          <w:spacing w:val="-18"/>
        </w:rPr>
        <w:t xml:space="preserve"> </w:t>
      </w:r>
      <w:r w:rsidRPr="00571CA9">
        <w:t>1,</w:t>
      </w:r>
      <w:r w:rsidRPr="00571CA9">
        <w:rPr>
          <w:spacing w:val="-17"/>
        </w:rPr>
        <w:t xml:space="preserve"> </w:t>
      </w:r>
      <w:r w:rsidRPr="00571CA9">
        <w:t>para</w:t>
      </w:r>
      <w:r w:rsidRPr="00571CA9">
        <w:rPr>
          <w:spacing w:val="-17"/>
        </w:rPr>
        <w:t xml:space="preserve"> </w:t>
      </w:r>
      <w:r w:rsidRPr="00571CA9">
        <w:t>el</w:t>
      </w:r>
      <w:r w:rsidRPr="00571CA9">
        <w:rPr>
          <w:spacing w:val="-17"/>
        </w:rPr>
        <w:t xml:space="preserve"> </w:t>
      </w:r>
      <w:r w:rsidRPr="00571CA9">
        <w:t>tráfico</w:t>
      </w:r>
      <w:r w:rsidRPr="00571CA9">
        <w:rPr>
          <w:spacing w:val="-17"/>
        </w:rPr>
        <w:t xml:space="preserve"> </w:t>
      </w:r>
      <w:r w:rsidRPr="00571CA9">
        <w:t>y tránsito</w:t>
      </w:r>
      <w:r w:rsidRPr="00571CA9">
        <w:rPr>
          <w:spacing w:val="-35"/>
        </w:rPr>
        <w:t xml:space="preserve"> </w:t>
      </w:r>
      <w:r w:rsidRPr="00571CA9">
        <w:t>dentro</w:t>
      </w:r>
      <w:r w:rsidRPr="00571CA9">
        <w:rPr>
          <w:spacing w:val="-35"/>
        </w:rPr>
        <w:t xml:space="preserve"> </w:t>
      </w:r>
      <w:r w:rsidRPr="00571CA9">
        <w:t>del</w:t>
      </w:r>
      <w:r w:rsidRPr="00571CA9">
        <w:rPr>
          <w:spacing w:val="-35"/>
        </w:rPr>
        <w:t xml:space="preserve"> </w:t>
      </w:r>
      <w:r w:rsidRPr="00571CA9">
        <w:t>ejido</w:t>
      </w:r>
      <w:r w:rsidRPr="00571CA9">
        <w:rPr>
          <w:spacing w:val="-36"/>
        </w:rPr>
        <w:t xml:space="preserve"> </w:t>
      </w:r>
      <w:r w:rsidRPr="00571CA9">
        <w:t>de</w:t>
      </w:r>
      <w:r w:rsidRPr="00571CA9">
        <w:rPr>
          <w:spacing w:val="-35"/>
        </w:rPr>
        <w:t xml:space="preserve"> </w:t>
      </w:r>
      <w:r w:rsidRPr="00571CA9">
        <w:t>la</w:t>
      </w:r>
      <w:r w:rsidRPr="00571CA9">
        <w:rPr>
          <w:spacing w:val="-35"/>
        </w:rPr>
        <w:t xml:space="preserve"> </w:t>
      </w:r>
      <w:r w:rsidRPr="00571CA9">
        <w:t>Ciudad</w:t>
      </w:r>
      <w:r w:rsidRPr="00571CA9">
        <w:rPr>
          <w:spacing w:val="-36"/>
        </w:rPr>
        <w:t xml:space="preserve"> </w:t>
      </w:r>
      <w:r w:rsidRPr="00571CA9">
        <w:t>de</w:t>
      </w:r>
      <w:r w:rsidR="007358C8">
        <w:t xml:space="preserve"> Capiatá</w:t>
      </w:r>
      <w:r w:rsidRPr="00571CA9">
        <w:tab/>
        <w:t>,</w:t>
      </w:r>
      <w:r w:rsidRPr="00571CA9">
        <w:rPr>
          <w:spacing w:val="-43"/>
        </w:rPr>
        <w:t xml:space="preserve"> </w:t>
      </w:r>
      <w:r w:rsidRPr="00571CA9">
        <w:t>solo</w:t>
      </w:r>
      <w:r w:rsidRPr="00571CA9">
        <w:rPr>
          <w:spacing w:val="-43"/>
        </w:rPr>
        <w:t xml:space="preserve"> </w:t>
      </w:r>
      <w:r w:rsidRPr="00571CA9">
        <w:t>podrán</w:t>
      </w:r>
      <w:r w:rsidRPr="00571CA9">
        <w:rPr>
          <w:spacing w:val="-43"/>
        </w:rPr>
        <w:t xml:space="preserve"> </w:t>
      </w:r>
      <w:r w:rsidRPr="00571CA9">
        <w:t>hacerlo</w:t>
      </w:r>
      <w:r w:rsidRPr="00571CA9">
        <w:rPr>
          <w:spacing w:val="-44"/>
        </w:rPr>
        <w:t xml:space="preserve"> </w:t>
      </w:r>
      <w:r w:rsidRPr="00571CA9">
        <w:t>por</w:t>
      </w:r>
      <w:r w:rsidRPr="00571CA9">
        <w:rPr>
          <w:spacing w:val="-44"/>
        </w:rPr>
        <w:t xml:space="preserve"> </w:t>
      </w:r>
      <w:r w:rsidRPr="00571CA9">
        <w:t>la</w:t>
      </w:r>
      <w:r w:rsidRPr="00571CA9">
        <w:rPr>
          <w:spacing w:val="-43"/>
        </w:rPr>
        <w:t xml:space="preserve"> </w:t>
      </w:r>
      <w:r w:rsidRPr="00571CA9">
        <w:t>vía</w:t>
      </w:r>
      <w:r w:rsidRPr="00571CA9">
        <w:rPr>
          <w:spacing w:val="-43"/>
        </w:rPr>
        <w:t xml:space="preserve"> </w:t>
      </w:r>
      <w:r w:rsidRPr="00571CA9">
        <w:t>de</w:t>
      </w:r>
      <w:r w:rsidR="005622F5">
        <w:t xml:space="preserve"> </w:t>
      </w:r>
      <w:r w:rsidRPr="00571CA9">
        <w:rPr>
          <w:w w:val="85"/>
        </w:rPr>
        <w:t>circunvalación existente dentro del Municipio</w:t>
      </w:r>
    </w:p>
    <w:p w14:paraId="3C16B9F3" w14:textId="77777777" w:rsidR="00C722ED" w:rsidRPr="00762532" w:rsidRDefault="00C722ED" w:rsidP="00C722ED">
      <w:pPr>
        <w:pStyle w:val="BodyText"/>
        <w:spacing w:before="1"/>
        <w:ind w:left="1531"/>
        <w:jc w:val="both"/>
        <w:rPr>
          <w:sz w:val="6"/>
        </w:rPr>
      </w:pPr>
    </w:p>
    <w:p w14:paraId="31D02227" w14:textId="26133919" w:rsidR="00F36336" w:rsidRPr="005622F5" w:rsidRDefault="002C50B7" w:rsidP="005622F5">
      <w:pPr>
        <w:pStyle w:val="BodyText"/>
        <w:tabs>
          <w:tab w:val="left" w:leader="dot" w:pos="8925"/>
        </w:tabs>
        <w:ind w:left="1531"/>
        <w:jc w:val="both"/>
      </w:pPr>
      <w:r w:rsidRPr="00571CA9">
        <w:t>El</w:t>
      </w:r>
      <w:r w:rsidRPr="00571CA9">
        <w:rPr>
          <w:spacing w:val="-19"/>
        </w:rPr>
        <w:t xml:space="preserve"> </w:t>
      </w:r>
      <w:r w:rsidRPr="00571CA9">
        <w:t>ingreso</w:t>
      </w:r>
      <w:r w:rsidRPr="00571CA9">
        <w:rPr>
          <w:spacing w:val="-17"/>
        </w:rPr>
        <w:t xml:space="preserve"> </w:t>
      </w:r>
      <w:r w:rsidRPr="00571CA9">
        <w:t>y</w:t>
      </w:r>
      <w:r w:rsidRPr="00571CA9">
        <w:rPr>
          <w:spacing w:val="-18"/>
        </w:rPr>
        <w:t xml:space="preserve"> </w:t>
      </w:r>
      <w:r w:rsidRPr="00571CA9">
        <w:t>recorrido</w:t>
      </w:r>
      <w:r w:rsidRPr="00571CA9">
        <w:rPr>
          <w:spacing w:val="-18"/>
        </w:rPr>
        <w:t xml:space="preserve"> </w:t>
      </w:r>
      <w:r w:rsidRPr="00571CA9">
        <w:t>por</w:t>
      </w:r>
      <w:r w:rsidRPr="00571CA9">
        <w:rPr>
          <w:spacing w:val="-18"/>
        </w:rPr>
        <w:t xml:space="preserve"> </w:t>
      </w:r>
      <w:r w:rsidRPr="00571CA9">
        <w:t>el</w:t>
      </w:r>
      <w:r w:rsidRPr="00571CA9">
        <w:rPr>
          <w:spacing w:val="-18"/>
        </w:rPr>
        <w:t xml:space="preserve"> </w:t>
      </w:r>
      <w:r w:rsidRPr="00571CA9">
        <w:t>interior</w:t>
      </w:r>
      <w:r w:rsidRPr="00571CA9">
        <w:rPr>
          <w:spacing w:val="-17"/>
        </w:rPr>
        <w:t xml:space="preserve"> </w:t>
      </w:r>
      <w:r w:rsidRPr="00571CA9">
        <w:t>del</w:t>
      </w:r>
      <w:r w:rsidRPr="00571CA9">
        <w:rPr>
          <w:spacing w:val="-19"/>
        </w:rPr>
        <w:t xml:space="preserve"> </w:t>
      </w:r>
      <w:r w:rsidRPr="00571CA9">
        <w:t>ejido</w:t>
      </w:r>
      <w:r w:rsidRPr="00571CA9">
        <w:rPr>
          <w:spacing w:val="-17"/>
        </w:rPr>
        <w:t xml:space="preserve"> </w:t>
      </w:r>
      <w:r w:rsidRPr="00571CA9">
        <w:t>de</w:t>
      </w:r>
      <w:r w:rsidRPr="00571CA9">
        <w:rPr>
          <w:spacing w:val="-18"/>
        </w:rPr>
        <w:t xml:space="preserve"> </w:t>
      </w:r>
      <w:r w:rsidRPr="00571CA9">
        <w:t>la</w:t>
      </w:r>
      <w:r w:rsidRPr="00571CA9">
        <w:rPr>
          <w:spacing w:val="-17"/>
        </w:rPr>
        <w:t xml:space="preserve"> </w:t>
      </w:r>
      <w:r w:rsidRPr="00571CA9">
        <w:t>Ciudad</w:t>
      </w:r>
      <w:r w:rsidRPr="00571CA9">
        <w:rPr>
          <w:spacing w:val="-18"/>
        </w:rPr>
        <w:t xml:space="preserve"> </w:t>
      </w:r>
      <w:r w:rsidRPr="00571CA9">
        <w:t>de</w:t>
      </w:r>
      <w:r w:rsidR="007358C8">
        <w:t xml:space="preserve"> Capiatá</w:t>
      </w:r>
      <w:r w:rsidRPr="00571CA9">
        <w:t>, por</w:t>
      </w:r>
      <w:r w:rsidRPr="00571CA9">
        <w:rPr>
          <w:spacing w:val="-6"/>
        </w:rPr>
        <w:t xml:space="preserve"> </w:t>
      </w:r>
      <w:r w:rsidRPr="00571CA9">
        <w:t>los</w:t>
      </w:r>
      <w:r w:rsidR="005622F5">
        <w:t xml:space="preserve"> </w:t>
      </w:r>
      <w:r w:rsidRPr="00571CA9">
        <w:t>vehículos transportadores de ganado vacuno en pies, solo podrá hacerlo con Camión</w:t>
      </w:r>
      <w:r w:rsidRPr="00571CA9">
        <w:rPr>
          <w:spacing w:val="-32"/>
        </w:rPr>
        <w:t xml:space="preserve"> </w:t>
      </w:r>
      <w:r w:rsidRPr="00571CA9">
        <w:t>Trucado</w:t>
      </w:r>
      <w:r w:rsidRPr="00571CA9">
        <w:rPr>
          <w:spacing w:val="-34"/>
        </w:rPr>
        <w:t xml:space="preserve"> </w:t>
      </w:r>
      <w:r w:rsidRPr="00571CA9">
        <w:t>(doble</w:t>
      </w:r>
      <w:r w:rsidRPr="00571CA9">
        <w:rPr>
          <w:spacing w:val="-33"/>
        </w:rPr>
        <w:t xml:space="preserve"> </w:t>
      </w:r>
      <w:r w:rsidRPr="00571CA9">
        <w:t>eje)</w:t>
      </w:r>
      <w:r w:rsidRPr="00571CA9">
        <w:rPr>
          <w:spacing w:val="-33"/>
        </w:rPr>
        <w:t xml:space="preserve"> </w:t>
      </w:r>
      <w:r w:rsidRPr="00571CA9">
        <w:t>de</w:t>
      </w:r>
      <w:r w:rsidRPr="00571CA9">
        <w:rPr>
          <w:spacing w:val="-33"/>
        </w:rPr>
        <w:t xml:space="preserve"> </w:t>
      </w:r>
      <w:r w:rsidRPr="00571CA9">
        <w:t>14,40</w:t>
      </w:r>
      <w:r w:rsidRPr="00571CA9">
        <w:rPr>
          <w:spacing w:val="-32"/>
        </w:rPr>
        <w:t xml:space="preserve"> </w:t>
      </w:r>
      <w:r w:rsidRPr="00571CA9">
        <w:t>metros</w:t>
      </w:r>
      <w:r w:rsidRPr="00571CA9">
        <w:rPr>
          <w:spacing w:val="-33"/>
        </w:rPr>
        <w:t xml:space="preserve"> </w:t>
      </w:r>
      <w:r w:rsidRPr="00571CA9">
        <w:t>de</w:t>
      </w:r>
      <w:r w:rsidRPr="00571CA9">
        <w:rPr>
          <w:spacing w:val="-33"/>
        </w:rPr>
        <w:t xml:space="preserve"> </w:t>
      </w:r>
      <w:r w:rsidRPr="00571CA9">
        <w:t>largo</w:t>
      </w:r>
      <w:r w:rsidRPr="00571CA9">
        <w:rPr>
          <w:spacing w:val="-33"/>
        </w:rPr>
        <w:t xml:space="preserve"> </w:t>
      </w:r>
      <w:r w:rsidRPr="00571CA9">
        <w:t>sea</w:t>
      </w:r>
      <w:r w:rsidRPr="00571CA9">
        <w:rPr>
          <w:spacing w:val="-33"/>
        </w:rPr>
        <w:t xml:space="preserve"> </w:t>
      </w:r>
      <w:r w:rsidRPr="00571CA9">
        <w:t>este</w:t>
      </w:r>
      <w:r w:rsidRPr="00571CA9">
        <w:rPr>
          <w:spacing w:val="-33"/>
        </w:rPr>
        <w:t xml:space="preserve"> </w:t>
      </w:r>
      <w:r w:rsidRPr="00571CA9">
        <w:t>normal</w:t>
      </w:r>
      <w:r w:rsidRPr="00571CA9">
        <w:rPr>
          <w:spacing w:val="-33"/>
        </w:rPr>
        <w:t xml:space="preserve"> </w:t>
      </w:r>
      <w:r w:rsidRPr="00571CA9">
        <w:t>o</w:t>
      </w:r>
      <w:r w:rsidRPr="00571CA9">
        <w:rPr>
          <w:spacing w:val="-34"/>
        </w:rPr>
        <w:t xml:space="preserve"> </w:t>
      </w:r>
      <w:r w:rsidRPr="00571CA9">
        <w:t>de</w:t>
      </w:r>
      <w:r w:rsidRPr="00571CA9">
        <w:rPr>
          <w:spacing w:val="-33"/>
        </w:rPr>
        <w:t xml:space="preserve"> </w:t>
      </w:r>
      <w:r w:rsidRPr="00571CA9">
        <w:t>doble piso,</w:t>
      </w:r>
      <w:r w:rsidRPr="00571CA9">
        <w:rPr>
          <w:spacing w:val="-45"/>
        </w:rPr>
        <w:t xml:space="preserve"> </w:t>
      </w:r>
      <w:r w:rsidRPr="00571CA9">
        <w:t>lo</w:t>
      </w:r>
      <w:r w:rsidRPr="00571CA9">
        <w:rPr>
          <w:spacing w:val="-45"/>
        </w:rPr>
        <w:t xml:space="preserve"> </w:t>
      </w:r>
      <w:r w:rsidRPr="00571CA9">
        <w:t>mismo</w:t>
      </w:r>
      <w:r w:rsidRPr="00571CA9">
        <w:rPr>
          <w:spacing w:val="-44"/>
        </w:rPr>
        <w:t xml:space="preserve"> </w:t>
      </w:r>
      <w:r w:rsidRPr="00571CA9">
        <w:t>comenzará</w:t>
      </w:r>
      <w:r w:rsidRPr="00571CA9">
        <w:rPr>
          <w:spacing w:val="-45"/>
        </w:rPr>
        <w:t xml:space="preserve"> </w:t>
      </w:r>
      <w:r w:rsidRPr="00571CA9">
        <w:t>a</w:t>
      </w:r>
      <w:r w:rsidRPr="00571CA9">
        <w:rPr>
          <w:spacing w:val="-44"/>
        </w:rPr>
        <w:t xml:space="preserve"> </w:t>
      </w:r>
      <w:r w:rsidRPr="00571CA9">
        <w:t>regir</w:t>
      </w:r>
      <w:r w:rsidRPr="00571CA9">
        <w:rPr>
          <w:spacing w:val="-45"/>
        </w:rPr>
        <w:t xml:space="preserve"> </w:t>
      </w:r>
      <w:r w:rsidRPr="00571CA9">
        <w:t>a</w:t>
      </w:r>
      <w:r w:rsidRPr="00571CA9">
        <w:rPr>
          <w:spacing w:val="-44"/>
        </w:rPr>
        <w:t xml:space="preserve"> </w:t>
      </w:r>
      <w:r w:rsidRPr="00571CA9">
        <w:t>partir</w:t>
      </w:r>
      <w:r w:rsidRPr="00571CA9">
        <w:rPr>
          <w:spacing w:val="-45"/>
        </w:rPr>
        <w:t xml:space="preserve"> </w:t>
      </w:r>
      <w:r w:rsidRPr="00571CA9">
        <w:t>de</w:t>
      </w:r>
      <w:r w:rsidRPr="00571CA9">
        <w:rPr>
          <w:spacing w:val="-44"/>
        </w:rPr>
        <w:t xml:space="preserve"> </w:t>
      </w:r>
      <w:r w:rsidRPr="00571CA9">
        <w:t>los</w:t>
      </w:r>
      <w:r w:rsidRPr="00571CA9">
        <w:rPr>
          <w:spacing w:val="-46"/>
        </w:rPr>
        <w:t xml:space="preserve"> </w:t>
      </w:r>
      <w:r w:rsidRPr="00571CA9">
        <w:t>tres</w:t>
      </w:r>
      <w:r w:rsidRPr="00571CA9">
        <w:rPr>
          <w:spacing w:val="-45"/>
        </w:rPr>
        <w:t xml:space="preserve"> </w:t>
      </w:r>
      <w:r w:rsidRPr="00571CA9">
        <w:t>meses</w:t>
      </w:r>
      <w:r w:rsidRPr="00571CA9">
        <w:rPr>
          <w:spacing w:val="-44"/>
        </w:rPr>
        <w:t xml:space="preserve"> </w:t>
      </w:r>
      <w:r w:rsidRPr="00571CA9">
        <w:t>de</w:t>
      </w:r>
      <w:r w:rsidRPr="00571CA9">
        <w:rPr>
          <w:spacing w:val="-45"/>
        </w:rPr>
        <w:t xml:space="preserve"> </w:t>
      </w:r>
      <w:r w:rsidRPr="00571CA9">
        <w:t>que</w:t>
      </w:r>
      <w:r w:rsidRPr="00571CA9">
        <w:rPr>
          <w:spacing w:val="-44"/>
        </w:rPr>
        <w:t xml:space="preserve"> </w:t>
      </w:r>
      <w:r w:rsidRPr="00571CA9">
        <w:t>sea</w:t>
      </w:r>
      <w:r w:rsidRPr="00571CA9">
        <w:rPr>
          <w:spacing w:val="-46"/>
        </w:rPr>
        <w:t xml:space="preserve"> </w:t>
      </w:r>
      <w:r w:rsidRPr="00571CA9">
        <w:t xml:space="preserve">promulgada </w:t>
      </w:r>
      <w:r w:rsidRPr="00571CA9">
        <w:rPr>
          <w:w w:val="95"/>
        </w:rPr>
        <w:t xml:space="preserve">esta Ordenanza o Reglamento. </w:t>
      </w:r>
      <w:r w:rsidRPr="00571CA9">
        <w:rPr>
          <w:b/>
          <w:w w:val="95"/>
        </w:rPr>
        <w:t xml:space="preserve">(Su inobservancia constituye falta grave) </w:t>
      </w:r>
      <w:r w:rsidRPr="00571CA9">
        <w:rPr>
          <w:w w:val="95"/>
        </w:rPr>
        <w:t xml:space="preserve">- </w:t>
      </w:r>
      <w:r w:rsidRPr="00571CA9">
        <w:rPr>
          <w:b/>
          <w:w w:val="95"/>
        </w:rPr>
        <w:t xml:space="preserve">(10 </w:t>
      </w:r>
      <w:r w:rsidRPr="00571CA9">
        <w:rPr>
          <w:b/>
        </w:rPr>
        <w:t>Jornales mínimos</w:t>
      </w:r>
      <w:r w:rsidRPr="00571CA9">
        <w:rPr>
          <w:b/>
          <w:spacing w:val="-34"/>
        </w:rPr>
        <w:t xml:space="preserve"> </w:t>
      </w:r>
      <w:r w:rsidRPr="00571CA9">
        <w:rPr>
          <w:b/>
        </w:rPr>
        <w:t>legales).</w:t>
      </w:r>
    </w:p>
    <w:p w14:paraId="18BB0BDC" w14:textId="77777777" w:rsidR="00F36336" w:rsidRPr="00DE1F3B" w:rsidRDefault="00F36336">
      <w:pPr>
        <w:pStyle w:val="BodyText"/>
        <w:spacing w:before="9"/>
        <w:rPr>
          <w:b/>
          <w:sz w:val="14"/>
        </w:rPr>
      </w:pPr>
    </w:p>
    <w:p w14:paraId="5AC2BAA8" w14:textId="77777777" w:rsidR="00F36336" w:rsidRDefault="002C50B7">
      <w:pPr>
        <w:pStyle w:val="ListParagraph"/>
        <w:numPr>
          <w:ilvl w:val="0"/>
          <w:numId w:val="77"/>
        </w:numPr>
        <w:tabs>
          <w:tab w:val="left" w:pos="1532"/>
        </w:tabs>
        <w:spacing w:line="254" w:lineRule="auto"/>
        <w:ind w:right="124"/>
        <w:rPr>
          <w:sz w:val="24"/>
          <w:szCs w:val="24"/>
        </w:rPr>
      </w:pPr>
      <w:r w:rsidRPr="00571CA9">
        <w:rPr>
          <w:sz w:val="24"/>
          <w:szCs w:val="24"/>
        </w:rPr>
        <w:t>El</w:t>
      </w:r>
      <w:r w:rsidRPr="00571CA9">
        <w:rPr>
          <w:spacing w:val="-17"/>
          <w:sz w:val="24"/>
          <w:szCs w:val="24"/>
        </w:rPr>
        <w:t xml:space="preserve"> </w:t>
      </w:r>
      <w:r w:rsidRPr="00571CA9">
        <w:rPr>
          <w:sz w:val="24"/>
          <w:szCs w:val="24"/>
        </w:rPr>
        <w:t>máximo</w:t>
      </w:r>
      <w:r w:rsidRPr="00571CA9">
        <w:rPr>
          <w:spacing w:val="-16"/>
          <w:sz w:val="24"/>
          <w:szCs w:val="24"/>
        </w:rPr>
        <w:t xml:space="preserve"> </w:t>
      </w:r>
      <w:r w:rsidRPr="00571CA9">
        <w:rPr>
          <w:sz w:val="24"/>
          <w:szCs w:val="24"/>
        </w:rPr>
        <w:t>peso,</w:t>
      </w:r>
      <w:r w:rsidRPr="00571CA9">
        <w:rPr>
          <w:spacing w:val="-16"/>
          <w:sz w:val="24"/>
          <w:szCs w:val="24"/>
        </w:rPr>
        <w:t xml:space="preserve"> </w:t>
      </w:r>
      <w:r w:rsidRPr="00571CA9">
        <w:rPr>
          <w:sz w:val="24"/>
          <w:szCs w:val="24"/>
        </w:rPr>
        <w:t>vehicular</w:t>
      </w:r>
      <w:r w:rsidRPr="00571CA9">
        <w:rPr>
          <w:spacing w:val="-16"/>
          <w:sz w:val="24"/>
          <w:szCs w:val="24"/>
        </w:rPr>
        <w:t xml:space="preserve"> </w:t>
      </w:r>
      <w:r w:rsidRPr="00571CA9">
        <w:rPr>
          <w:sz w:val="24"/>
          <w:szCs w:val="24"/>
        </w:rPr>
        <w:t>autorizado</w:t>
      </w:r>
      <w:r w:rsidRPr="00571CA9">
        <w:rPr>
          <w:spacing w:val="-16"/>
          <w:sz w:val="24"/>
          <w:szCs w:val="24"/>
        </w:rPr>
        <w:t xml:space="preserve"> </w:t>
      </w:r>
      <w:r w:rsidRPr="00571CA9">
        <w:rPr>
          <w:sz w:val="24"/>
          <w:szCs w:val="24"/>
        </w:rPr>
        <w:t>para</w:t>
      </w:r>
      <w:r w:rsidRPr="00571CA9">
        <w:rPr>
          <w:spacing w:val="-16"/>
          <w:sz w:val="24"/>
          <w:szCs w:val="24"/>
        </w:rPr>
        <w:t xml:space="preserve"> </w:t>
      </w:r>
      <w:r w:rsidRPr="00571CA9">
        <w:rPr>
          <w:sz w:val="24"/>
          <w:szCs w:val="24"/>
        </w:rPr>
        <w:t>los</w:t>
      </w:r>
      <w:r w:rsidRPr="00571CA9">
        <w:rPr>
          <w:spacing w:val="-17"/>
          <w:sz w:val="24"/>
          <w:szCs w:val="24"/>
        </w:rPr>
        <w:t xml:space="preserve"> </w:t>
      </w:r>
      <w:r w:rsidRPr="00571CA9">
        <w:rPr>
          <w:sz w:val="24"/>
          <w:szCs w:val="24"/>
        </w:rPr>
        <w:t>vehículos</w:t>
      </w:r>
      <w:r w:rsidRPr="00571CA9">
        <w:rPr>
          <w:spacing w:val="-17"/>
          <w:sz w:val="24"/>
          <w:szCs w:val="24"/>
        </w:rPr>
        <w:t xml:space="preserve"> </w:t>
      </w:r>
      <w:r w:rsidRPr="00571CA9">
        <w:rPr>
          <w:sz w:val="24"/>
          <w:szCs w:val="24"/>
        </w:rPr>
        <w:t>que</w:t>
      </w:r>
      <w:r w:rsidRPr="00571CA9">
        <w:rPr>
          <w:spacing w:val="-16"/>
          <w:sz w:val="24"/>
          <w:szCs w:val="24"/>
        </w:rPr>
        <w:t xml:space="preserve"> </w:t>
      </w:r>
      <w:r w:rsidRPr="00571CA9">
        <w:rPr>
          <w:sz w:val="24"/>
          <w:szCs w:val="24"/>
        </w:rPr>
        <w:t>circulen</w:t>
      </w:r>
      <w:r w:rsidRPr="00571CA9">
        <w:rPr>
          <w:spacing w:val="-17"/>
          <w:sz w:val="24"/>
          <w:szCs w:val="24"/>
        </w:rPr>
        <w:t xml:space="preserve"> </w:t>
      </w:r>
      <w:r w:rsidRPr="00571CA9">
        <w:rPr>
          <w:sz w:val="24"/>
          <w:szCs w:val="24"/>
        </w:rPr>
        <w:t>por</w:t>
      </w:r>
      <w:r w:rsidRPr="00571CA9">
        <w:rPr>
          <w:spacing w:val="-16"/>
          <w:sz w:val="24"/>
          <w:szCs w:val="24"/>
        </w:rPr>
        <w:t xml:space="preserve"> </w:t>
      </w:r>
      <w:r w:rsidRPr="00571CA9">
        <w:rPr>
          <w:sz w:val="24"/>
          <w:szCs w:val="24"/>
        </w:rPr>
        <w:t>la</w:t>
      </w:r>
      <w:r w:rsidRPr="00571CA9">
        <w:rPr>
          <w:spacing w:val="-16"/>
          <w:sz w:val="24"/>
          <w:szCs w:val="24"/>
        </w:rPr>
        <w:t xml:space="preserve"> </w:t>
      </w:r>
      <w:r w:rsidRPr="00571CA9">
        <w:rPr>
          <w:sz w:val="24"/>
          <w:szCs w:val="24"/>
        </w:rPr>
        <w:t>vía pública, en operación normal, será el que determine la reglamentación de la Intendencia,</w:t>
      </w:r>
      <w:r w:rsidRPr="00571CA9">
        <w:rPr>
          <w:spacing w:val="-25"/>
          <w:sz w:val="24"/>
          <w:szCs w:val="24"/>
        </w:rPr>
        <w:t xml:space="preserve"> </w:t>
      </w:r>
      <w:r w:rsidRPr="00571CA9">
        <w:rPr>
          <w:sz w:val="24"/>
          <w:szCs w:val="24"/>
        </w:rPr>
        <w:t>pero</w:t>
      </w:r>
      <w:r w:rsidRPr="00571CA9">
        <w:rPr>
          <w:spacing w:val="-26"/>
          <w:sz w:val="24"/>
          <w:szCs w:val="24"/>
        </w:rPr>
        <w:t xml:space="preserve"> </w:t>
      </w:r>
      <w:r w:rsidRPr="00571CA9">
        <w:rPr>
          <w:sz w:val="24"/>
          <w:szCs w:val="24"/>
        </w:rPr>
        <w:t>en</w:t>
      </w:r>
      <w:r w:rsidRPr="00571CA9">
        <w:rPr>
          <w:spacing w:val="-26"/>
          <w:sz w:val="24"/>
          <w:szCs w:val="24"/>
        </w:rPr>
        <w:t xml:space="preserve"> </w:t>
      </w:r>
      <w:r w:rsidRPr="00571CA9">
        <w:rPr>
          <w:sz w:val="24"/>
          <w:szCs w:val="24"/>
        </w:rPr>
        <w:t>ningún</w:t>
      </w:r>
      <w:r w:rsidRPr="00571CA9">
        <w:rPr>
          <w:spacing w:val="-23"/>
          <w:sz w:val="24"/>
          <w:szCs w:val="24"/>
        </w:rPr>
        <w:t xml:space="preserve"> </w:t>
      </w:r>
      <w:r w:rsidRPr="00571CA9">
        <w:rPr>
          <w:sz w:val="24"/>
          <w:szCs w:val="24"/>
        </w:rPr>
        <w:t>caso</w:t>
      </w:r>
      <w:r w:rsidRPr="00571CA9">
        <w:rPr>
          <w:spacing w:val="-26"/>
          <w:sz w:val="24"/>
          <w:szCs w:val="24"/>
        </w:rPr>
        <w:t xml:space="preserve"> </w:t>
      </w:r>
      <w:r w:rsidRPr="00571CA9">
        <w:rPr>
          <w:sz w:val="24"/>
          <w:szCs w:val="24"/>
        </w:rPr>
        <w:t>el</w:t>
      </w:r>
      <w:r w:rsidRPr="00571CA9">
        <w:rPr>
          <w:spacing w:val="-27"/>
          <w:sz w:val="24"/>
          <w:szCs w:val="24"/>
        </w:rPr>
        <w:t xml:space="preserve"> </w:t>
      </w:r>
      <w:r w:rsidRPr="00571CA9">
        <w:rPr>
          <w:sz w:val="24"/>
          <w:szCs w:val="24"/>
        </w:rPr>
        <w:t>peso</w:t>
      </w:r>
      <w:r w:rsidRPr="00571CA9">
        <w:rPr>
          <w:spacing w:val="-26"/>
          <w:sz w:val="24"/>
          <w:szCs w:val="24"/>
        </w:rPr>
        <w:t xml:space="preserve"> </w:t>
      </w:r>
      <w:r w:rsidRPr="00571CA9">
        <w:rPr>
          <w:sz w:val="24"/>
          <w:szCs w:val="24"/>
        </w:rPr>
        <w:t>máximo</w:t>
      </w:r>
      <w:r w:rsidRPr="00571CA9">
        <w:rPr>
          <w:spacing w:val="-26"/>
          <w:sz w:val="24"/>
          <w:szCs w:val="24"/>
        </w:rPr>
        <w:t xml:space="preserve"> </w:t>
      </w:r>
      <w:r w:rsidRPr="00571CA9">
        <w:rPr>
          <w:sz w:val="24"/>
          <w:szCs w:val="24"/>
        </w:rPr>
        <w:t>por</w:t>
      </w:r>
      <w:r w:rsidRPr="00571CA9">
        <w:rPr>
          <w:spacing w:val="-26"/>
          <w:sz w:val="24"/>
          <w:szCs w:val="24"/>
        </w:rPr>
        <w:t xml:space="preserve"> </w:t>
      </w:r>
      <w:r w:rsidRPr="00571CA9">
        <w:rPr>
          <w:sz w:val="24"/>
          <w:szCs w:val="24"/>
        </w:rPr>
        <w:t>eje</w:t>
      </w:r>
      <w:r w:rsidRPr="00571CA9">
        <w:rPr>
          <w:spacing w:val="-25"/>
          <w:sz w:val="24"/>
          <w:szCs w:val="24"/>
        </w:rPr>
        <w:t xml:space="preserve"> </w:t>
      </w:r>
      <w:r w:rsidRPr="00571CA9">
        <w:rPr>
          <w:sz w:val="24"/>
          <w:szCs w:val="24"/>
        </w:rPr>
        <w:t>superará:</w:t>
      </w:r>
    </w:p>
    <w:p w14:paraId="7B7FA0A9" w14:textId="77777777" w:rsidR="00F36336" w:rsidRPr="00571CA9" w:rsidRDefault="002C50B7">
      <w:pPr>
        <w:pStyle w:val="Heading1"/>
        <w:spacing w:before="123"/>
        <w:ind w:left="35" w:right="50"/>
        <w:jc w:val="center"/>
      </w:pPr>
      <w:r w:rsidRPr="00571CA9">
        <w:rPr>
          <w:w w:val="95"/>
        </w:rPr>
        <w:t>CUADRO 2</w:t>
      </w:r>
    </w:p>
    <w:p w14:paraId="39ECC4C9" w14:textId="77777777" w:rsidR="00F36336" w:rsidRPr="00762532" w:rsidRDefault="00F36336">
      <w:pPr>
        <w:pStyle w:val="BodyText"/>
        <w:spacing w:before="8"/>
        <w:rPr>
          <w:b/>
          <w:sz w:val="14"/>
        </w:rPr>
      </w:pPr>
    </w:p>
    <w:tbl>
      <w:tblPr>
        <w:tblStyle w:val="TableNormal1"/>
        <w:tblW w:w="0" w:type="auto"/>
        <w:tblInd w:w="1536" w:type="dxa"/>
        <w:tblBorders>
          <w:top w:val="single" w:sz="4" w:space="0" w:color="424242"/>
          <w:left w:val="single" w:sz="4" w:space="0" w:color="424242"/>
          <w:bottom w:val="single" w:sz="4" w:space="0" w:color="424242"/>
          <w:right w:val="single" w:sz="4" w:space="0" w:color="424242"/>
          <w:insideH w:val="single" w:sz="4" w:space="0" w:color="424242"/>
          <w:insideV w:val="single" w:sz="4" w:space="0" w:color="424242"/>
        </w:tblBorders>
        <w:tblLayout w:type="fixed"/>
        <w:tblLook w:val="01E0" w:firstRow="1" w:lastRow="1" w:firstColumn="1" w:lastColumn="1" w:noHBand="0" w:noVBand="0"/>
      </w:tblPr>
      <w:tblGrid>
        <w:gridCol w:w="708"/>
        <w:gridCol w:w="1702"/>
        <w:gridCol w:w="2693"/>
        <w:gridCol w:w="3118"/>
      </w:tblGrid>
      <w:tr w:rsidR="00F36336" w:rsidRPr="00571CA9" w14:paraId="44B3EBF4" w14:textId="77777777">
        <w:trPr>
          <w:trHeight w:val="292"/>
        </w:trPr>
        <w:tc>
          <w:tcPr>
            <w:tcW w:w="708" w:type="dxa"/>
            <w:shd w:val="clear" w:color="auto" w:fill="BFBFBF"/>
          </w:tcPr>
          <w:p w14:paraId="4B4627EA" w14:textId="77777777" w:rsidR="00F36336" w:rsidRPr="00571CA9" w:rsidRDefault="002C50B7">
            <w:pPr>
              <w:pStyle w:val="TableParagraph"/>
              <w:ind w:right="222"/>
              <w:jc w:val="right"/>
              <w:rPr>
                <w:b/>
                <w:sz w:val="24"/>
                <w:szCs w:val="24"/>
              </w:rPr>
            </w:pPr>
            <w:r w:rsidRPr="00571CA9">
              <w:rPr>
                <w:b/>
                <w:w w:val="85"/>
                <w:sz w:val="24"/>
                <w:szCs w:val="24"/>
              </w:rPr>
              <w:t>N°</w:t>
            </w:r>
          </w:p>
        </w:tc>
        <w:tc>
          <w:tcPr>
            <w:tcW w:w="1702" w:type="dxa"/>
            <w:shd w:val="clear" w:color="auto" w:fill="BFBFBF"/>
          </w:tcPr>
          <w:p w14:paraId="5D760E21" w14:textId="77777777" w:rsidR="00F36336" w:rsidRPr="00571CA9" w:rsidRDefault="002C50B7">
            <w:pPr>
              <w:pStyle w:val="TableParagraph"/>
              <w:ind w:left="467"/>
              <w:jc w:val="left"/>
              <w:rPr>
                <w:b/>
                <w:sz w:val="24"/>
                <w:szCs w:val="24"/>
              </w:rPr>
            </w:pPr>
            <w:r w:rsidRPr="00571CA9">
              <w:rPr>
                <w:b/>
                <w:w w:val="95"/>
                <w:sz w:val="24"/>
                <w:szCs w:val="24"/>
              </w:rPr>
              <w:t>Rodado</w:t>
            </w:r>
          </w:p>
        </w:tc>
        <w:tc>
          <w:tcPr>
            <w:tcW w:w="2693" w:type="dxa"/>
            <w:shd w:val="clear" w:color="auto" w:fill="BFBFBF"/>
          </w:tcPr>
          <w:p w14:paraId="1508E4D4" w14:textId="77777777" w:rsidR="00F36336" w:rsidRPr="00571CA9" w:rsidRDefault="002C50B7">
            <w:pPr>
              <w:pStyle w:val="TableParagraph"/>
              <w:ind w:left="1153" w:right="1147"/>
              <w:rPr>
                <w:b/>
                <w:sz w:val="24"/>
                <w:szCs w:val="24"/>
              </w:rPr>
            </w:pPr>
            <w:r w:rsidRPr="00571CA9">
              <w:rPr>
                <w:b/>
                <w:w w:val="95"/>
                <w:sz w:val="24"/>
                <w:szCs w:val="24"/>
              </w:rPr>
              <w:t>Eje</w:t>
            </w:r>
          </w:p>
        </w:tc>
        <w:tc>
          <w:tcPr>
            <w:tcW w:w="3118" w:type="dxa"/>
            <w:shd w:val="clear" w:color="auto" w:fill="BFBFBF"/>
          </w:tcPr>
          <w:p w14:paraId="113F4E85" w14:textId="77777777" w:rsidR="00F36336" w:rsidRPr="00571CA9" w:rsidRDefault="002C50B7">
            <w:pPr>
              <w:pStyle w:val="TableParagraph"/>
              <w:ind w:left="205" w:right="193"/>
              <w:rPr>
                <w:b/>
                <w:sz w:val="24"/>
                <w:szCs w:val="24"/>
              </w:rPr>
            </w:pPr>
            <w:r w:rsidRPr="00571CA9">
              <w:rPr>
                <w:b/>
                <w:sz w:val="24"/>
                <w:szCs w:val="24"/>
              </w:rPr>
              <w:t>Límite Tn.</w:t>
            </w:r>
          </w:p>
        </w:tc>
      </w:tr>
      <w:tr w:rsidR="00F36336" w:rsidRPr="00571CA9" w14:paraId="69D3E489" w14:textId="77777777">
        <w:trPr>
          <w:trHeight w:val="292"/>
        </w:trPr>
        <w:tc>
          <w:tcPr>
            <w:tcW w:w="708" w:type="dxa"/>
          </w:tcPr>
          <w:p w14:paraId="456FCCDA" w14:textId="77777777" w:rsidR="00F36336" w:rsidRPr="00571CA9" w:rsidRDefault="002C50B7">
            <w:pPr>
              <w:pStyle w:val="TableParagraph"/>
              <w:ind w:right="281"/>
              <w:jc w:val="right"/>
              <w:rPr>
                <w:sz w:val="24"/>
                <w:szCs w:val="24"/>
              </w:rPr>
            </w:pPr>
            <w:r w:rsidRPr="00571CA9">
              <w:rPr>
                <w:w w:val="91"/>
                <w:sz w:val="24"/>
                <w:szCs w:val="24"/>
              </w:rPr>
              <w:t>1</w:t>
            </w:r>
          </w:p>
        </w:tc>
        <w:tc>
          <w:tcPr>
            <w:tcW w:w="1702" w:type="dxa"/>
          </w:tcPr>
          <w:p w14:paraId="6D129F89" w14:textId="77777777" w:rsidR="00F36336" w:rsidRPr="00571CA9" w:rsidRDefault="002C50B7">
            <w:pPr>
              <w:pStyle w:val="TableParagraph"/>
              <w:ind w:left="110"/>
              <w:jc w:val="left"/>
              <w:rPr>
                <w:sz w:val="24"/>
                <w:szCs w:val="24"/>
              </w:rPr>
            </w:pPr>
            <w:r w:rsidRPr="00571CA9">
              <w:rPr>
                <w:sz w:val="24"/>
                <w:szCs w:val="24"/>
              </w:rPr>
              <w:t>Simple</w:t>
            </w:r>
          </w:p>
        </w:tc>
        <w:tc>
          <w:tcPr>
            <w:tcW w:w="2693" w:type="dxa"/>
          </w:tcPr>
          <w:p w14:paraId="7E7F2A86" w14:textId="77777777" w:rsidR="00F36336" w:rsidRPr="00571CA9" w:rsidRDefault="002C50B7">
            <w:pPr>
              <w:pStyle w:val="TableParagraph"/>
              <w:ind w:left="107"/>
              <w:jc w:val="left"/>
              <w:rPr>
                <w:sz w:val="24"/>
                <w:szCs w:val="24"/>
              </w:rPr>
            </w:pPr>
            <w:r w:rsidRPr="00571CA9">
              <w:rPr>
                <w:sz w:val="24"/>
                <w:szCs w:val="24"/>
              </w:rPr>
              <w:t>Eje Simple</w:t>
            </w:r>
          </w:p>
        </w:tc>
        <w:tc>
          <w:tcPr>
            <w:tcW w:w="3118" w:type="dxa"/>
          </w:tcPr>
          <w:p w14:paraId="6F8F5C46" w14:textId="77777777" w:rsidR="00F36336" w:rsidRPr="00571CA9" w:rsidRDefault="002C50B7">
            <w:pPr>
              <w:pStyle w:val="TableParagraph"/>
              <w:ind w:left="11"/>
              <w:rPr>
                <w:sz w:val="24"/>
                <w:szCs w:val="24"/>
              </w:rPr>
            </w:pPr>
            <w:r w:rsidRPr="00571CA9">
              <w:rPr>
                <w:w w:val="91"/>
                <w:sz w:val="24"/>
                <w:szCs w:val="24"/>
              </w:rPr>
              <w:t>6</w:t>
            </w:r>
          </w:p>
        </w:tc>
      </w:tr>
      <w:tr w:rsidR="00F36336" w:rsidRPr="00571CA9" w14:paraId="316A85DD" w14:textId="77777777">
        <w:trPr>
          <w:trHeight w:val="294"/>
        </w:trPr>
        <w:tc>
          <w:tcPr>
            <w:tcW w:w="708" w:type="dxa"/>
          </w:tcPr>
          <w:p w14:paraId="00F34666" w14:textId="77777777" w:rsidR="00F36336" w:rsidRPr="00571CA9" w:rsidRDefault="002C50B7">
            <w:pPr>
              <w:pStyle w:val="TableParagraph"/>
              <w:spacing w:before="5"/>
              <w:ind w:right="281"/>
              <w:jc w:val="right"/>
              <w:rPr>
                <w:sz w:val="24"/>
                <w:szCs w:val="24"/>
              </w:rPr>
            </w:pPr>
            <w:r w:rsidRPr="00571CA9">
              <w:rPr>
                <w:w w:val="91"/>
                <w:sz w:val="24"/>
                <w:szCs w:val="24"/>
              </w:rPr>
              <w:t>2</w:t>
            </w:r>
          </w:p>
        </w:tc>
        <w:tc>
          <w:tcPr>
            <w:tcW w:w="1702" w:type="dxa"/>
          </w:tcPr>
          <w:p w14:paraId="0FE05661" w14:textId="77777777" w:rsidR="00F36336" w:rsidRPr="00571CA9" w:rsidRDefault="002C50B7">
            <w:pPr>
              <w:pStyle w:val="TableParagraph"/>
              <w:spacing w:before="5"/>
              <w:ind w:left="110"/>
              <w:jc w:val="left"/>
              <w:rPr>
                <w:sz w:val="24"/>
                <w:szCs w:val="24"/>
              </w:rPr>
            </w:pPr>
            <w:r w:rsidRPr="00571CA9">
              <w:rPr>
                <w:sz w:val="24"/>
                <w:szCs w:val="24"/>
              </w:rPr>
              <w:t>Doble</w:t>
            </w:r>
          </w:p>
        </w:tc>
        <w:tc>
          <w:tcPr>
            <w:tcW w:w="2693" w:type="dxa"/>
          </w:tcPr>
          <w:p w14:paraId="2C5E77DF" w14:textId="77777777" w:rsidR="00F36336" w:rsidRPr="00571CA9" w:rsidRDefault="002C50B7">
            <w:pPr>
              <w:pStyle w:val="TableParagraph"/>
              <w:spacing w:before="5"/>
              <w:ind w:left="107"/>
              <w:jc w:val="left"/>
              <w:rPr>
                <w:sz w:val="24"/>
                <w:szCs w:val="24"/>
              </w:rPr>
            </w:pPr>
            <w:r w:rsidRPr="00571CA9">
              <w:rPr>
                <w:sz w:val="24"/>
                <w:szCs w:val="24"/>
              </w:rPr>
              <w:t>Eje Simple</w:t>
            </w:r>
          </w:p>
        </w:tc>
        <w:tc>
          <w:tcPr>
            <w:tcW w:w="3118" w:type="dxa"/>
          </w:tcPr>
          <w:p w14:paraId="3F296092" w14:textId="77777777" w:rsidR="00F36336" w:rsidRPr="00571CA9" w:rsidRDefault="002C50B7">
            <w:pPr>
              <w:pStyle w:val="TableParagraph"/>
              <w:spacing w:before="5"/>
              <w:ind w:left="206" w:right="192"/>
              <w:rPr>
                <w:sz w:val="24"/>
                <w:szCs w:val="24"/>
              </w:rPr>
            </w:pPr>
            <w:r w:rsidRPr="00571CA9">
              <w:rPr>
                <w:sz w:val="24"/>
                <w:szCs w:val="24"/>
              </w:rPr>
              <w:t>10,5</w:t>
            </w:r>
          </w:p>
        </w:tc>
      </w:tr>
      <w:tr w:rsidR="00F36336" w:rsidRPr="00571CA9" w14:paraId="7C026F79" w14:textId="77777777">
        <w:trPr>
          <w:trHeight w:val="292"/>
        </w:trPr>
        <w:tc>
          <w:tcPr>
            <w:tcW w:w="708" w:type="dxa"/>
          </w:tcPr>
          <w:p w14:paraId="5E9E2FB9" w14:textId="77777777" w:rsidR="00F36336" w:rsidRPr="00571CA9" w:rsidRDefault="002C50B7">
            <w:pPr>
              <w:pStyle w:val="TableParagraph"/>
              <w:ind w:right="281"/>
              <w:jc w:val="right"/>
              <w:rPr>
                <w:sz w:val="24"/>
                <w:szCs w:val="24"/>
              </w:rPr>
            </w:pPr>
            <w:r w:rsidRPr="00571CA9">
              <w:rPr>
                <w:w w:val="91"/>
                <w:sz w:val="24"/>
                <w:szCs w:val="24"/>
              </w:rPr>
              <w:t>3</w:t>
            </w:r>
          </w:p>
        </w:tc>
        <w:tc>
          <w:tcPr>
            <w:tcW w:w="1702" w:type="dxa"/>
          </w:tcPr>
          <w:p w14:paraId="7599AE23" w14:textId="77777777" w:rsidR="00F36336" w:rsidRPr="00571CA9" w:rsidRDefault="002C50B7">
            <w:pPr>
              <w:pStyle w:val="TableParagraph"/>
              <w:ind w:left="110"/>
              <w:jc w:val="left"/>
              <w:rPr>
                <w:sz w:val="24"/>
                <w:szCs w:val="24"/>
              </w:rPr>
            </w:pPr>
            <w:r w:rsidRPr="00571CA9">
              <w:rPr>
                <w:sz w:val="24"/>
                <w:szCs w:val="24"/>
              </w:rPr>
              <w:t>Simple</w:t>
            </w:r>
          </w:p>
        </w:tc>
        <w:tc>
          <w:tcPr>
            <w:tcW w:w="2693" w:type="dxa"/>
          </w:tcPr>
          <w:p w14:paraId="23BA5E11" w14:textId="77777777" w:rsidR="00F36336" w:rsidRPr="00571CA9" w:rsidRDefault="002C50B7">
            <w:pPr>
              <w:pStyle w:val="TableParagraph"/>
              <w:ind w:left="107"/>
              <w:jc w:val="left"/>
              <w:rPr>
                <w:sz w:val="24"/>
                <w:szCs w:val="24"/>
              </w:rPr>
            </w:pPr>
            <w:r w:rsidRPr="00571CA9">
              <w:rPr>
                <w:sz w:val="24"/>
                <w:szCs w:val="24"/>
              </w:rPr>
              <w:t>Eje Doble</w:t>
            </w:r>
          </w:p>
        </w:tc>
        <w:tc>
          <w:tcPr>
            <w:tcW w:w="3118" w:type="dxa"/>
          </w:tcPr>
          <w:p w14:paraId="3FB774A3" w14:textId="77777777" w:rsidR="00F36336" w:rsidRPr="00571CA9" w:rsidRDefault="002C50B7">
            <w:pPr>
              <w:pStyle w:val="TableParagraph"/>
              <w:ind w:left="206" w:right="192"/>
              <w:rPr>
                <w:sz w:val="24"/>
                <w:szCs w:val="24"/>
              </w:rPr>
            </w:pPr>
            <w:r w:rsidRPr="00571CA9">
              <w:rPr>
                <w:sz w:val="24"/>
                <w:szCs w:val="24"/>
              </w:rPr>
              <w:t>10</w:t>
            </w:r>
          </w:p>
        </w:tc>
      </w:tr>
      <w:tr w:rsidR="00F36336" w:rsidRPr="00571CA9" w14:paraId="769914A5" w14:textId="77777777">
        <w:trPr>
          <w:trHeight w:val="292"/>
        </w:trPr>
        <w:tc>
          <w:tcPr>
            <w:tcW w:w="708" w:type="dxa"/>
          </w:tcPr>
          <w:p w14:paraId="047B6222" w14:textId="77777777" w:rsidR="00F36336" w:rsidRPr="00571CA9" w:rsidRDefault="002C50B7">
            <w:pPr>
              <w:pStyle w:val="TableParagraph"/>
              <w:ind w:right="281"/>
              <w:jc w:val="right"/>
              <w:rPr>
                <w:sz w:val="24"/>
                <w:szCs w:val="24"/>
              </w:rPr>
            </w:pPr>
            <w:r w:rsidRPr="00571CA9">
              <w:rPr>
                <w:w w:val="91"/>
                <w:sz w:val="24"/>
                <w:szCs w:val="24"/>
              </w:rPr>
              <w:t>4</w:t>
            </w:r>
          </w:p>
        </w:tc>
        <w:tc>
          <w:tcPr>
            <w:tcW w:w="1702" w:type="dxa"/>
          </w:tcPr>
          <w:p w14:paraId="0C70587E" w14:textId="77777777" w:rsidR="00F36336" w:rsidRPr="00571CA9" w:rsidRDefault="002C50B7">
            <w:pPr>
              <w:pStyle w:val="TableParagraph"/>
              <w:ind w:left="110"/>
              <w:jc w:val="left"/>
              <w:rPr>
                <w:sz w:val="24"/>
                <w:szCs w:val="24"/>
              </w:rPr>
            </w:pPr>
            <w:r w:rsidRPr="00571CA9">
              <w:rPr>
                <w:sz w:val="24"/>
                <w:szCs w:val="24"/>
              </w:rPr>
              <w:t>Doble Simple</w:t>
            </w:r>
          </w:p>
        </w:tc>
        <w:tc>
          <w:tcPr>
            <w:tcW w:w="2693" w:type="dxa"/>
          </w:tcPr>
          <w:p w14:paraId="4CFF9EB5" w14:textId="77777777" w:rsidR="00F36336" w:rsidRPr="00571CA9" w:rsidRDefault="002C50B7">
            <w:pPr>
              <w:pStyle w:val="TableParagraph"/>
              <w:ind w:left="107"/>
              <w:jc w:val="left"/>
              <w:rPr>
                <w:sz w:val="24"/>
                <w:szCs w:val="24"/>
              </w:rPr>
            </w:pPr>
            <w:r w:rsidRPr="00571CA9">
              <w:rPr>
                <w:sz w:val="24"/>
                <w:szCs w:val="24"/>
              </w:rPr>
              <w:t>Eje Doble</w:t>
            </w:r>
          </w:p>
        </w:tc>
        <w:tc>
          <w:tcPr>
            <w:tcW w:w="3118" w:type="dxa"/>
          </w:tcPr>
          <w:p w14:paraId="057863CB" w14:textId="77777777" w:rsidR="00F36336" w:rsidRPr="00571CA9" w:rsidRDefault="002C50B7">
            <w:pPr>
              <w:pStyle w:val="TableParagraph"/>
              <w:ind w:left="206" w:right="192"/>
              <w:rPr>
                <w:sz w:val="24"/>
                <w:szCs w:val="24"/>
              </w:rPr>
            </w:pPr>
            <w:r w:rsidRPr="00571CA9">
              <w:rPr>
                <w:sz w:val="24"/>
                <w:szCs w:val="24"/>
              </w:rPr>
              <w:t>14</w:t>
            </w:r>
          </w:p>
        </w:tc>
      </w:tr>
      <w:tr w:rsidR="00F36336" w:rsidRPr="00571CA9" w14:paraId="3C0E3704" w14:textId="77777777">
        <w:trPr>
          <w:trHeight w:val="292"/>
        </w:trPr>
        <w:tc>
          <w:tcPr>
            <w:tcW w:w="708" w:type="dxa"/>
          </w:tcPr>
          <w:p w14:paraId="69B9FD18" w14:textId="77777777" w:rsidR="00F36336" w:rsidRPr="00571CA9" w:rsidRDefault="002C50B7">
            <w:pPr>
              <w:pStyle w:val="TableParagraph"/>
              <w:ind w:right="281"/>
              <w:jc w:val="right"/>
              <w:rPr>
                <w:sz w:val="24"/>
                <w:szCs w:val="24"/>
              </w:rPr>
            </w:pPr>
            <w:r w:rsidRPr="00571CA9">
              <w:rPr>
                <w:w w:val="91"/>
                <w:sz w:val="24"/>
                <w:szCs w:val="24"/>
              </w:rPr>
              <w:t>5</w:t>
            </w:r>
          </w:p>
        </w:tc>
        <w:tc>
          <w:tcPr>
            <w:tcW w:w="1702" w:type="dxa"/>
          </w:tcPr>
          <w:p w14:paraId="1F2F6500" w14:textId="77777777" w:rsidR="00F36336" w:rsidRPr="00571CA9" w:rsidRDefault="002C50B7">
            <w:pPr>
              <w:pStyle w:val="TableParagraph"/>
              <w:ind w:left="110"/>
              <w:jc w:val="left"/>
              <w:rPr>
                <w:sz w:val="24"/>
                <w:szCs w:val="24"/>
              </w:rPr>
            </w:pPr>
            <w:r w:rsidRPr="00571CA9">
              <w:rPr>
                <w:sz w:val="24"/>
                <w:szCs w:val="24"/>
              </w:rPr>
              <w:t>Doble</w:t>
            </w:r>
          </w:p>
        </w:tc>
        <w:tc>
          <w:tcPr>
            <w:tcW w:w="2693" w:type="dxa"/>
          </w:tcPr>
          <w:p w14:paraId="78427E53" w14:textId="77777777" w:rsidR="00F36336" w:rsidRPr="00571CA9" w:rsidRDefault="002C50B7">
            <w:pPr>
              <w:pStyle w:val="TableParagraph"/>
              <w:ind w:left="107"/>
              <w:jc w:val="left"/>
              <w:rPr>
                <w:sz w:val="24"/>
                <w:szCs w:val="24"/>
              </w:rPr>
            </w:pPr>
            <w:r w:rsidRPr="00571CA9">
              <w:rPr>
                <w:sz w:val="24"/>
                <w:szCs w:val="24"/>
              </w:rPr>
              <w:t>Eje Doble</w:t>
            </w:r>
          </w:p>
        </w:tc>
        <w:tc>
          <w:tcPr>
            <w:tcW w:w="3118" w:type="dxa"/>
          </w:tcPr>
          <w:p w14:paraId="29F52160" w14:textId="77777777" w:rsidR="00F36336" w:rsidRPr="00571CA9" w:rsidRDefault="002C50B7">
            <w:pPr>
              <w:pStyle w:val="TableParagraph"/>
              <w:ind w:left="206" w:right="192"/>
              <w:rPr>
                <w:sz w:val="24"/>
                <w:szCs w:val="24"/>
              </w:rPr>
            </w:pPr>
            <w:r w:rsidRPr="00571CA9">
              <w:rPr>
                <w:sz w:val="24"/>
                <w:szCs w:val="24"/>
              </w:rPr>
              <w:t>18</w:t>
            </w:r>
          </w:p>
        </w:tc>
      </w:tr>
      <w:tr w:rsidR="00F36336" w:rsidRPr="00571CA9" w14:paraId="6BEA5ECA" w14:textId="77777777">
        <w:trPr>
          <w:trHeight w:val="294"/>
        </w:trPr>
        <w:tc>
          <w:tcPr>
            <w:tcW w:w="708" w:type="dxa"/>
          </w:tcPr>
          <w:p w14:paraId="086177D0" w14:textId="77777777" w:rsidR="00F36336" w:rsidRPr="00571CA9" w:rsidRDefault="002C50B7">
            <w:pPr>
              <w:pStyle w:val="TableParagraph"/>
              <w:spacing w:before="5"/>
              <w:ind w:right="281"/>
              <w:jc w:val="right"/>
              <w:rPr>
                <w:sz w:val="24"/>
                <w:szCs w:val="24"/>
              </w:rPr>
            </w:pPr>
            <w:r w:rsidRPr="00571CA9">
              <w:rPr>
                <w:w w:val="91"/>
                <w:sz w:val="24"/>
                <w:szCs w:val="24"/>
              </w:rPr>
              <w:t>6</w:t>
            </w:r>
          </w:p>
        </w:tc>
        <w:tc>
          <w:tcPr>
            <w:tcW w:w="1702" w:type="dxa"/>
          </w:tcPr>
          <w:p w14:paraId="1E3E147F" w14:textId="77777777" w:rsidR="00F36336" w:rsidRPr="00571CA9" w:rsidRDefault="002C50B7">
            <w:pPr>
              <w:pStyle w:val="TableParagraph"/>
              <w:spacing w:before="5"/>
              <w:ind w:left="110"/>
              <w:jc w:val="left"/>
              <w:rPr>
                <w:sz w:val="24"/>
                <w:szCs w:val="24"/>
              </w:rPr>
            </w:pPr>
            <w:r w:rsidRPr="00571CA9">
              <w:rPr>
                <w:sz w:val="24"/>
                <w:szCs w:val="24"/>
              </w:rPr>
              <w:t>Doble Simple</w:t>
            </w:r>
          </w:p>
        </w:tc>
        <w:tc>
          <w:tcPr>
            <w:tcW w:w="2693" w:type="dxa"/>
          </w:tcPr>
          <w:p w14:paraId="4EA50CE0" w14:textId="77777777" w:rsidR="00F36336" w:rsidRPr="00571CA9" w:rsidRDefault="002C50B7">
            <w:pPr>
              <w:pStyle w:val="TableParagraph"/>
              <w:spacing w:before="5"/>
              <w:ind w:left="107"/>
              <w:jc w:val="left"/>
              <w:rPr>
                <w:sz w:val="24"/>
                <w:szCs w:val="24"/>
              </w:rPr>
            </w:pPr>
            <w:r w:rsidRPr="00571CA9">
              <w:rPr>
                <w:sz w:val="24"/>
                <w:szCs w:val="24"/>
              </w:rPr>
              <w:t>Eje Triple</w:t>
            </w:r>
          </w:p>
        </w:tc>
        <w:tc>
          <w:tcPr>
            <w:tcW w:w="3118" w:type="dxa"/>
          </w:tcPr>
          <w:p w14:paraId="2CEBC4D1" w14:textId="77777777" w:rsidR="00F36336" w:rsidRPr="00571CA9" w:rsidRDefault="002C50B7">
            <w:pPr>
              <w:pStyle w:val="TableParagraph"/>
              <w:spacing w:before="5"/>
              <w:ind w:left="206" w:right="192"/>
              <w:rPr>
                <w:sz w:val="24"/>
                <w:szCs w:val="24"/>
              </w:rPr>
            </w:pPr>
            <w:r w:rsidRPr="00571CA9">
              <w:rPr>
                <w:sz w:val="24"/>
                <w:szCs w:val="24"/>
              </w:rPr>
              <w:t>21</w:t>
            </w:r>
          </w:p>
        </w:tc>
      </w:tr>
      <w:tr w:rsidR="00F36336" w:rsidRPr="00571CA9" w14:paraId="14FD77E2" w14:textId="77777777">
        <w:trPr>
          <w:trHeight w:val="292"/>
        </w:trPr>
        <w:tc>
          <w:tcPr>
            <w:tcW w:w="708" w:type="dxa"/>
          </w:tcPr>
          <w:p w14:paraId="1943558F" w14:textId="77777777" w:rsidR="00F36336" w:rsidRPr="00571CA9" w:rsidRDefault="002C50B7">
            <w:pPr>
              <w:pStyle w:val="TableParagraph"/>
              <w:ind w:right="281"/>
              <w:jc w:val="right"/>
              <w:rPr>
                <w:sz w:val="24"/>
                <w:szCs w:val="24"/>
              </w:rPr>
            </w:pPr>
            <w:r w:rsidRPr="00571CA9">
              <w:rPr>
                <w:w w:val="91"/>
                <w:sz w:val="24"/>
                <w:szCs w:val="24"/>
              </w:rPr>
              <w:t>7</w:t>
            </w:r>
          </w:p>
        </w:tc>
        <w:tc>
          <w:tcPr>
            <w:tcW w:w="1702" w:type="dxa"/>
          </w:tcPr>
          <w:p w14:paraId="47361143" w14:textId="77777777" w:rsidR="00F36336" w:rsidRPr="00571CA9" w:rsidRDefault="002C50B7">
            <w:pPr>
              <w:pStyle w:val="TableParagraph"/>
              <w:ind w:left="110"/>
              <w:jc w:val="left"/>
              <w:rPr>
                <w:sz w:val="24"/>
                <w:szCs w:val="24"/>
              </w:rPr>
            </w:pPr>
            <w:r w:rsidRPr="00571CA9">
              <w:rPr>
                <w:sz w:val="24"/>
                <w:szCs w:val="24"/>
              </w:rPr>
              <w:t>Doble</w:t>
            </w:r>
          </w:p>
        </w:tc>
        <w:tc>
          <w:tcPr>
            <w:tcW w:w="2693" w:type="dxa"/>
          </w:tcPr>
          <w:p w14:paraId="004107AB" w14:textId="77777777" w:rsidR="00F36336" w:rsidRPr="00571CA9" w:rsidRDefault="002C50B7">
            <w:pPr>
              <w:pStyle w:val="TableParagraph"/>
              <w:ind w:left="107"/>
              <w:jc w:val="left"/>
              <w:rPr>
                <w:sz w:val="24"/>
                <w:szCs w:val="24"/>
              </w:rPr>
            </w:pPr>
            <w:r w:rsidRPr="00571CA9">
              <w:rPr>
                <w:sz w:val="24"/>
                <w:szCs w:val="24"/>
              </w:rPr>
              <w:t>Eje Triple</w:t>
            </w:r>
          </w:p>
        </w:tc>
        <w:tc>
          <w:tcPr>
            <w:tcW w:w="3118" w:type="dxa"/>
          </w:tcPr>
          <w:p w14:paraId="59CFD3CE" w14:textId="77777777" w:rsidR="00F36336" w:rsidRPr="00571CA9" w:rsidRDefault="002C50B7">
            <w:pPr>
              <w:pStyle w:val="TableParagraph"/>
              <w:ind w:left="206" w:right="192"/>
              <w:rPr>
                <w:sz w:val="24"/>
                <w:szCs w:val="24"/>
              </w:rPr>
            </w:pPr>
            <w:r w:rsidRPr="00571CA9">
              <w:rPr>
                <w:sz w:val="24"/>
                <w:szCs w:val="24"/>
              </w:rPr>
              <w:t>25,5</w:t>
            </w:r>
          </w:p>
        </w:tc>
      </w:tr>
      <w:tr w:rsidR="00F36336" w:rsidRPr="00571CA9" w14:paraId="3F0F9011" w14:textId="77777777">
        <w:trPr>
          <w:trHeight w:val="585"/>
        </w:trPr>
        <w:tc>
          <w:tcPr>
            <w:tcW w:w="708" w:type="dxa"/>
          </w:tcPr>
          <w:p w14:paraId="5AECC622" w14:textId="77777777" w:rsidR="00F36336" w:rsidRPr="00571CA9" w:rsidRDefault="002C50B7">
            <w:pPr>
              <w:pStyle w:val="TableParagraph"/>
              <w:spacing w:line="240" w:lineRule="auto"/>
              <w:ind w:right="281"/>
              <w:jc w:val="right"/>
              <w:rPr>
                <w:sz w:val="24"/>
                <w:szCs w:val="24"/>
              </w:rPr>
            </w:pPr>
            <w:r w:rsidRPr="00571CA9">
              <w:rPr>
                <w:w w:val="91"/>
                <w:sz w:val="24"/>
                <w:szCs w:val="24"/>
              </w:rPr>
              <w:t>8</w:t>
            </w:r>
          </w:p>
        </w:tc>
        <w:tc>
          <w:tcPr>
            <w:tcW w:w="1702" w:type="dxa"/>
          </w:tcPr>
          <w:p w14:paraId="4879E68F" w14:textId="77777777" w:rsidR="00F36336" w:rsidRPr="00571CA9" w:rsidRDefault="002C50B7">
            <w:pPr>
              <w:pStyle w:val="TableParagraph"/>
              <w:spacing w:line="240" w:lineRule="auto"/>
              <w:ind w:left="110"/>
              <w:jc w:val="left"/>
              <w:rPr>
                <w:sz w:val="24"/>
                <w:szCs w:val="24"/>
              </w:rPr>
            </w:pPr>
            <w:r w:rsidRPr="00571CA9">
              <w:rPr>
                <w:sz w:val="24"/>
                <w:szCs w:val="24"/>
              </w:rPr>
              <w:t>Simple tipo 69</w:t>
            </w:r>
          </w:p>
        </w:tc>
        <w:tc>
          <w:tcPr>
            <w:tcW w:w="2693" w:type="dxa"/>
          </w:tcPr>
          <w:p w14:paraId="078EDE7C" w14:textId="77777777" w:rsidR="00F36336" w:rsidRPr="00571CA9" w:rsidRDefault="002C50B7">
            <w:pPr>
              <w:pStyle w:val="TableParagraph"/>
              <w:spacing w:line="240" w:lineRule="auto"/>
              <w:ind w:left="107"/>
              <w:jc w:val="left"/>
              <w:rPr>
                <w:sz w:val="24"/>
                <w:szCs w:val="24"/>
              </w:rPr>
            </w:pPr>
            <w:r w:rsidRPr="00571CA9">
              <w:rPr>
                <w:sz w:val="24"/>
                <w:szCs w:val="24"/>
              </w:rPr>
              <w:t>Eje</w:t>
            </w:r>
            <w:r w:rsidRPr="00571CA9">
              <w:rPr>
                <w:spacing w:val="-36"/>
                <w:sz w:val="24"/>
                <w:szCs w:val="24"/>
              </w:rPr>
              <w:t xml:space="preserve"> </w:t>
            </w:r>
            <w:r w:rsidRPr="00571CA9">
              <w:rPr>
                <w:sz w:val="24"/>
                <w:szCs w:val="24"/>
              </w:rPr>
              <w:t>Simple</w:t>
            </w:r>
            <w:r w:rsidRPr="00571CA9">
              <w:rPr>
                <w:spacing w:val="-38"/>
                <w:sz w:val="24"/>
                <w:szCs w:val="24"/>
              </w:rPr>
              <w:t xml:space="preserve"> </w:t>
            </w:r>
            <w:r w:rsidRPr="00571CA9">
              <w:rPr>
                <w:sz w:val="24"/>
                <w:szCs w:val="24"/>
              </w:rPr>
              <w:t>-</w:t>
            </w:r>
            <w:r w:rsidRPr="00571CA9">
              <w:rPr>
                <w:spacing w:val="-35"/>
                <w:sz w:val="24"/>
                <w:szCs w:val="24"/>
              </w:rPr>
              <w:t xml:space="preserve"> </w:t>
            </w:r>
            <w:r w:rsidRPr="00571CA9">
              <w:rPr>
                <w:sz w:val="24"/>
                <w:szCs w:val="24"/>
              </w:rPr>
              <w:t>doble</w:t>
            </w:r>
            <w:r w:rsidRPr="00571CA9">
              <w:rPr>
                <w:spacing w:val="-37"/>
                <w:sz w:val="24"/>
                <w:szCs w:val="24"/>
              </w:rPr>
              <w:t xml:space="preserve"> </w:t>
            </w:r>
            <w:r w:rsidRPr="00571CA9">
              <w:rPr>
                <w:sz w:val="24"/>
                <w:szCs w:val="24"/>
              </w:rPr>
              <w:t>-</w:t>
            </w:r>
            <w:r w:rsidRPr="00571CA9">
              <w:rPr>
                <w:spacing w:val="-37"/>
                <w:sz w:val="24"/>
                <w:szCs w:val="24"/>
              </w:rPr>
              <w:t xml:space="preserve"> </w:t>
            </w:r>
            <w:r w:rsidRPr="00571CA9">
              <w:rPr>
                <w:sz w:val="24"/>
                <w:szCs w:val="24"/>
              </w:rPr>
              <w:t>triple</w:t>
            </w:r>
          </w:p>
        </w:tc>
        <w:tc>
          <w:tcPr>
            <w:tcW w:w="3118" w:type="dxa"/>
          </w:tcPr>
          <w:p w14:paraId="0EF9E90E" w14:textId="77777777" w:rsidR="00F36336" w:rsidRPr="00571CA9" w:rsidRDefault="002C50B7">
            <w:pPr>
              <w:pStyle w:val="TableParagraph"/>
              <w:spacing w:line="240" w:lineRule="auto"/>
              <w:ind w:left="204" w:right="193"/>
              <w:rPr>
                <w:sz w:val="24"/>
                <w:szCs w:val="24"/>
              </w:rPr>
            </w:pPr>
            <w:r w:rsidRPr="00571CA9">
              <w:rPr>
                <w:w w:val="95"/>
                <w:sz w:val="24"/>
                <w:szCs w:val="24"/>
              </w:rPr>
              <w:t>49,50 PTB</w:t>
            </w:r>
          </w:p>
          <w:p w14:paraId="246E85CB" w14:textId="77777777" w:rsidR="00F36336" w:rsidRPr="00571CA9" w:rsidRDefault="002C50B7">
            <w:pPr>
              <w:pStyle w:val="TableParagraph"/>
              <w:spacing w:before="17"/>
              <w:ind w:left="206" w:right="193"/>
              <w:rPr>
                <w:sz w:val="24"/>
                <w:szCs w:val="24"/>
              </w:rPr>
            </w:pPr>
            <w:r w:rsidRPr="00571CA9">
              <w:rPr>
                <w:sz w:val="24"/>
                <w:szCs w:val="24"/>
              </w:rPr>
              <w:t>(6 Tn., 18 Tn., 25,50 Tn.)</w:t>
            </w:r>
          </w:p>
        </w:tc>
      </w:tr>
    </w:tbl>
    <w:p w14:paraId="293A8A29" w14:textId="78D2E7B7" w:rsidR="00F36336" w:rsidRPr="00571CA9" w:rsidRDefault="002C50B7">
      <w:pPr>
        <w:pStyle w:val="BodyText"/>
        <w:spacing w:before="55" w:line="254" w:lineRule="auto"/>
        <w:ind w:left="1531" w:right="125"/>
        <w:jc w:val="both"/>
      </w:pPr>
      <w:r w:rsidRPr="00571CA9">
        <w:t>Los</w:t>
      </w:r>
      <w:r w:rsidRPr="00571CA9">
        <w:rPr>
          <w:spacing w:val="-39"/>
        </w:rPr>
        <w:t xml:space="preserve"> </w:t>
      </w:r>
      <w:r w:rsidRPr="00571CA9">
        <w:t>vehículos</w:t>
      </w:r>
      <w:r w:rsidRPr="00571CA9">
        <w:rPr>
          <w:spacing w:val="-39"/>
        </w:rPr>
        <w:t xml:space="preserve"> </w:t>
      </w:r>
      <w:r w:rsidRPr="00571CA9">
        <w:t>del</w:t>
      </w:r>
      <w:r w:rsidRPr="00571CA9">
        <w:rPr>
          <w:spacing w:val="-39"/>
        </w:rPr>
        <w:t xml:space="preserve"> </w:t>
      </w:r>
      <w:r w:rsidRPr="00571CA9">
        <w:t>tipo</w:t>
      </w:r>
      <w:r w:rsidRPr="00571CA9">
        <w:rPr>
          <w:spacing w:val="-38"/>
        </w:rPr>
        <w:t xml:space="preserve"> </w:t>
      </w:r>
      <w:r w:rsidRPr="00571CA9">
        <w:t>69</w:t>
      </w:r>
      <w:r w:rsidRPr="00571CA9">
        <w:rPr>
          <w:spacing w:val="-39"/>
        </w:rPr>
        <w:t xml:space="preserve"> </w:t>
      </w:r>
      <w:r w:rsidRPr="00571CA9">
        <w:t>con</w:t>
      </w:r>
      <w:r w:rsidRPr="00571CA9">
        <w:rPr>
          <w:spacing w:val="-39"/>
        </w:rPr>
        <w:t xml:space="preserve"> </w:t>
      </w:r>
      <w:r w:rsidRPr="00571CA9">
        <w:t>el</w:t>
      </w:r>
      <w:r w:rsidRPr="00571CA9">
        <w:rPr>
          <w:spacing w:val="-38"/>
        </w:rPr>
        <w:t xml:space="preserve"> </w:t>
      </w:r>
      <w:r w:rsidRPr="00571CA9">
        <w:t>máximo</w:t>
      </w:r>
      <w:r w:rsidRPr="00571CA9">
        <w:rPr>
          <w:spacing w:val="-39"/>
        </w:rPr>
        <w:t xml:space="preserve"> </w:t>
      </w:r>
      <w:r w:rsidRPr="00571CA9">
        <w:t>peso</w:t>
      </w:r>
      <w:r w:rsidRPr="00571CA9">
        <w:rPr>
          <w:spacing w:val="-38"/>
        </w:rPr>
        <w:t xml:space="preserve"> </w:t>
      </w:r>
      <w:r w:rsidRPr="00571CA9">
        <w:t>bruto</w:t>
      </w:r>
      <w:r w:rsidRPr="00571CA9">
        <w:rPr>
          <w:spacing w:val="-38"/>
        </w:rPr>
        <w:t xml:space="preserve"> </w:t>
      </w:r>
      <w:r w:rsidRPr="00571CA9">
        <w:t>total</w:t>
      </w:r>
      <w:r w:rsidRPr="00571CA9">
        <w:rPr>
          <w:spacing w:val="-39"/>
        </w:rPr>
        <w:t xml:space="preserve"> </w:t>
      </w:r>
      <w:r w:rsidRPr="00571CA9">
        <w:t>(PTB).,</w:t>
      </w:r>
      <w:r w:rsidRPr="00571CA9">
        <w:rPr>
          <w:spacing w:val="-39"/>
        </w:rPr>
        <w:t xml:space="preserve"> </w:t>
      </w:r>
      <w:r w:rsidRPr="00571CA9">
        <w:t>para</w:t>
      </w:r>
      <w:r w:rsidRPr="00571CA9">
        <w:rPr>
          <w:spacing w:val="-38"/>
        </w:rPr>
        <w:t xml:space="preserve"> </w:t>
      </w:r>
      <w:r w:rsidRPr="00571CA9">
        <w:t>el</w:t>
      </w:r>
      <w:r w:rsidRPr="00571CA9">
        <w:rPr>
          <w:spacing w:val="-39"/>
        </w:rPr>
        <w:t xml:space="preserve"> </w:t>
      </w:r>
      <w:r w:rsidRPr="00571CA9">
        <w:t>transporte de</w:t>
      </w:r>
      <w:r w:rsidRPr="00571CA9">
        <w:rPr>
          <w:spacing w:val="-28"/>
        </w:rPr>
        <w:t xml:space="preserve"> </w:t>
      </w:r>
      <w:r w:rsidRPr="00571CA9">
        <w:t>cargas</w:t>
      </w:r>
      <w:r w:rsidRPr="00571CA9">
        <w:rPr>
          <w:spacing w:val="-28"/>
        </w:rPr>
        <w:t xml:space="preserve"> </w:t>
      </w:r>
      <w:r w:rsidRPr="00571CA9">
        <w:t>generales</w:t>
      </w:r>
      <w:r w:rsidRPr="00571CA9">
        <w:rPr>
          <w:spacing w:val="-28"/>
        </w:rPr>
        <w:t xml:space="preserve"> </w:t>
      </w:r>
      <w:r w:rsidRPr="00571CA9">
        <w:t>varias,</w:t>
      </w:r>
      <w:r w:rsidRPr="00571CA9">
        <w:rPr>
          <w:spacing w:val="-27"/>
        </w:rPr>
        <w:t xml:space="preserve"> </w:t>
      </w:r>
      <w:r w:rsidRPr="00571CA9">
        <w:t>que</w:t>
      </w:r>
      <w:r w:rsidRPr="00571CA9">
        <w:rPr>
          <w:spacing w:val="-29"/>
        </w:rPr>
        <w:t xml:space="preserve"> </w:t>
      </w:r>
      <w:r w:rsidRPr="00571CA9">
        <w:t>figura</w:t>
      </w:r>
      <w:r w:rsidRPr="00571CA9">
        <w:rPr>
          <w:spacing w:val="-27"/>
        </w:rPr>
        <w:t xml:space="preserve"> </w:t>
      </w:r>
      <w:r w:rsidRPr="00571CA9">
        <w:t>en</w:t>
      </w:r>
      <w:r w:rsidRPr="00571CA9">
        <w:rPr>
          <w:spacing w:val="-29"/>
        </w:rPr>
        <w:t xml:space="preserve"> </w:t>
      </w:r>
      <w:r w:rsidRPr="00571CA9">
        <w:t>el</w:t>
      </w:r>
      <w:r w:rsidRPr="00571CA9">
        <w:rPr>
          <w:spacing w:val="-27"/>
        </w:rPr>
        <w:t xml:space="preserve"> </w:t>
      </w:r>
      <w:r w:rsidRPr="00571CA9">
        <w:t>cuadro</w:t>
      </w:r>
      <w:r w:rsidRPr="00571CA9">
        <w:rPr>
          <w:spacing w:val="-28"/>
        </w:rPr>
        <w:t xml:space="preserve"> </w:t>
      </w:r>
      <w:r w:rsidRPr="00571CA9">
        <w:t>Nº</w:t>
      </w:r>
      <w:r w:rsidRPr="00571CA9">
        <w:rPr>
          <w:spacing w:val="-29"/>
        </w:rPr>
        <w:t xml:space="preserve"> </w:t>
      </w:r>
      <w:r w:rsidRPr="00571CA9">
        <w:t>2,</w:t>
      </w:r>
      <w:r w:rsidRPr="00571CA9">
        <w:rPr>
          <w:spacing w:val="-27"/>
        </w:rPr>
        <w:t xml:space="preserve"> </w:t>
      </w:r>
      <w:r w:rsidRPr="00571CA9">
        <w:t>para</w:t>
      </w:r>
      <w:r w:rsidRPr="00571CA9">
        <w:rPr>
          <w:spacing w:val="-29"/>
        </w:rPr>
        <w:t xml:space="preserve"> </w:t>
      </w:r>
      <w:r w:rsidRPr="00571CA9">
        <w:t>el</w:t>
      </w:r>
      <w:r w:rsidRPr="00571CA9">
        <w:rPr>
          <w:spacing w:val="-27"/>
        </w:rPr>
        <w:t xml:space="preserve"> </w:t>
      </w:r>
      <w:r w:rsidRPr="00571CA9">
        <w:t>tráfico</w:t>
      </w:r>
      <w:r w:rsidRPr="00571CA9">
        <w:rPr>
          <w:spacing w:val="-29"/>
        </w:rPr>
        <w:t xml:space="preserve"> </w:t>
      </w:r>
      <w:r w:rsidRPr="00571CA9">
        <w:t>y</w:t>
      </w:r>
      <w:r w:rsidRPr="00571CA9">
        <w:rPr>
          <w:spacing w:val="-28"/>
        </w:rPr>
        <w:t xml:space="preserve"> </w:t>
      </w:r>
      <w:r w:rsidRPr="00571CA9">
        <w:t xml:space="preserve">tránsito </w:t>
      </w:r>
      <w:r w:rsidRPr="00571CA9">
        <w:rPr>
          <w:w w:val="95"/>
        </w:rPr>
        <w:t>dentro</w:t>
      </w:r>
      <w:r w:rsidRPr="00571CA9">
        <w:rPr>
          <w:spacing w:val="-4"/>
          <w:w w:val="95"/>
        </w:rPr>
        <w:t xml:space="preserve"> </w:t>
      </w:r>
      <w:r w:rsidRPr="00571CA9">
        <w:rPr>
          <w:w w:val="95"/>
        </w:rPr>
        <w:t>del</w:t>
      </w:r>
      <w:r w:rsidRPr="00571CA9">
        <w:rPr>
          <w:spacing w:val="-4"/>
          <w:w w:val="95"/>
        </w:rPr>
        <w:t xml:space="preserve"> </w:t>
      </w:r>
      <w:r w:rsidRPr="00571CA9">
        <w:rPr>
          <w:w w:val="95"/>
        </w:rPr>
        <w:t>ejido</w:t>
      </w:r>
      <w:r w:rsidRPr="00571CA9">
        <w:rPr>
          <w:spacing w:val="-5"/>
          <w:w w:val="95"/>
        </w:rPr>
        <w:t xml:space="preserve"> </w:t>
      </w:r>
      <w:r w:rsidRPr="00571CA9">
        <w:rPr>
          <w:w w:val="95"/>
        </w:rPr>
        <w:t>de</w:t>
      </w:r>
      <w:r w:rsidRPr="00571CA9">
        <w:rPr>
          <w:spacing w:val="-3"/>
          <w:w w:val="95"/>
        </w:rPr>
        <w:t xml:space="preserve"> </w:t>
      </w:r>
      <w:r w:rsidRPr="00571CA9">
        <w:rPr>
          <w:w w:val="95"/>
        </w:rPr>
        <w:t>la</w:t>
      </w:r>
      <w:r w:rsidRPr="00571CA9">
        <w:rPr>
          <w:spacing w:val="-5"/>
          <w:w w:val="95"/>
        </w:rPr>
        <w:t xml:space="preserve"> </w:t>
      </w:r>
      <w:r w:rsidRPr="00571CA9">
        <w:rPr>
          <w:w w:val="95"/>
        </w:rPr>
        <w:t>Ciudad</w:t>
      </w:r>
      <w:r w:rsidRPr="00571CA9">
        <w:rPr>
          <w:spacing w:val="-4"/>
          <w:w w:val="95"/>
        </w:rPr>
        <w:t xml:space="preserve"> </w:t>
      </w:r>
      <w:r w:rsidRPr="00571CA9">
        <w:rPr>
          <w:w w:val="95"/>
        </w:rPr>
        <w:t>de</w:t>
      </w:r>
      <w:r w:rsidR="00482318">
        <w:rPr>
          <w:w w:val="95"/>
        </w:rPr>
        <w:t xml:space="preserve"> Capiatá</w:t>
      </w:r>
      <w:r w:rsidRPr="00571CA9">
        <w:rPr>
          <w:w w:val="95"/>
        </w:rPr>
        <w:t>,</w:t>
      </w:r>
      <w:r w:rsidRPr="00571CA9">
        <w:rPr>
          <w:spacing w:val="-4"/>
          <w:w w:val="95"/>
        </w:rPr>
        <w:t xml:space="preserve"> </w:t>
      </w:r>
      <w:r w:rsidRPr="00571CA9">
        <w:rPr>
          <w:w w:val="95"/>
        </w:rPr>
        <w:t>solo</w:t>
      </w:r>
      <w:r w:rsidRPr="00571CA9">
        <w:rPr>
          <w:spacing w:val="-3"/>
          <w:w w:val="95"/>
        </w:rPr>
        <w:t xml:space="preserve"> </w:t>
      </w:r>
      <w:r w:rsidRPr="00571CA9">
        <w:rPr>
          <w:w w:val="95"/>
        </w:rPr>
        <w:t>podrá</w:t>
      </w:r>
      <w:r w:rsidRPr="00571CA9">
        <w:rPr>
          <w:spacing w:val="-6"/>
          <w:w w:val="95"/>
        </w:rPr>
        <w:t xml:space="preserve"> </w:t>
      </w:r>
      <w:r w:rsidRPr="00571CA9">
        <w:rPr>
          <w:w w:val="95"/>
        </w:rPr>
        <w:t>hacerlo</w:t>
      </w:r>
      <w:r w:rsidRPr="00571CA9">
        <w:rPr>
          <w:spacing w:val="-3"/>
          <w:w w:val="95"/>
        </w:rPr>
        <w:t xml:space="preserve"> </w:t>
      </w:r>
      <w:r w:rsidRPr="00571CA9">
        <w:rPr>
          <w:w w:val="95"/>
        </w:rPr>
        <w:t>por</w:t>
      </w:r>
      <w:r w:rsidRPr="00571CA9">
        <w:rPr>
          <w:spacing w:val="-5"/>
          <w:w w:val="95"/>
        </w:rPr>
        <w:t xml:space="preserve"> </w:t>
      </w:r>
      <w:r w:rsidRPr="00571CA9">
        <w:rPr>
          <w:w w:val="95"/>
        </w:rPr>
        <w:t>la</w:t>
      </w:r>
      <w:r w:rsidRPr="00571CA9">
        <w:rPr>
          <w:spacing w:val="-4"/>
          <w:w w:val="95"/>
        </w:rPr>
        <w:t xml:space="preserve"> </w:t>
      </w:r>
      <w:r w:rsidRPr="00571CA9">
        <w:rPr>
          <w:w w:val="95"/>
        </w:rPr>
        <w:t>vía</w:t>
      </w:r>
      <w:r w:rsidRPr="00571CA9">
        <w:rPr>
          <w:spacing w:val="-3"/>
          <w:w w:val="95"/>
        </w:rPr>
        <w:t xml:space="preserve"> </w:t>
      </w:r>
      <w:r w:rsidRPr="00571CA9">
        <w:rPr>
          <w:w w:val="95"/>
        </w:rPr>
        <w:t xml:space="preserve">de </w:t>
      </w:r>
      <w:r w:rsidRPr="00571CA9">
        <w:rPr>
          <w:w w:val="75"/>
        </w:rPr>
        <w:t>circunvalación</w:t>
      </w:r>
    </w:p>
    <w:p w14:paraId="45D31AE4" w14:textId="77777777" w:rsidR="00F36336" w:rsidRPr="00571CA9" w:rsidRDefault="00F36336">
      <w:pPr>
        <w:pStyle w:val="BodyText"/>
        <w:spacing w:before="9"/>
      </w:pPr>
    </w:p>
    <w:p w14:paraId="4EBB680E" w14:textId="77777777" w:rsidR="00F36336" w:rsidRPr="00571CA9" w:rsidRDefault="002C50B7">
      <w:pPr>
        <w:spacing w:line="254" w:lineRule="auto"/>
        <w:ind w:left="1531" w:right="124"/>
        <w:jc w:val="both"/>
        <w:rPr>
          <w:b/>
          <w:sz w:val="24"/>
          <w:szCs w:val="24"/>
        </w:rPr>
      </w:pPr>
      <w:r w:rsidRPr="00571CA9">
        <w:rPr>
          <w:w w:val="95"/>
          <w:sz w:val="24"/>
          <w:szCs w:val="24"/>
        </w:rPr>
        <w:t>Lo</w:t>
      </w:r>
      <w:r w:rsidRPr="00571CA9">
        <w:rPr>
          <w:spacing w:val="-18"/>
          <w:w w:val="95"/>
          <w:sz w:val="24"/>
          <w:szCs w:val="24"/>
        </w:rPr>
        <w:t xml:space="preserve"> </w:t>
      </w:r>
      <w:r w:rsidRPr="00571CA9">
        <w:rPr>
          <w:w w:val="95"/>
          <w:sz w:val="24"/>
          <w:szCs w:val="24"/>
        </w:rPr>
        <w:t>mismo</w:t>
      </w:r>
      <w:r w:rsidRPr="00571CA9">
        <w:rPr>
          <w:spacing w:val="-17"/>
          <w:w w:val="95"/>
          <w:sz w:val="24"/>
          <w:szCs w:val="24"/>
        </w:rPr>
        <w:t xml:space="preserve"> </w:t>
      </w:r>
      <w:r w:rsidRPr="00571CA9">
        <w:rPr>
          <w:w w:val="95"/>
          <w:sz w:val="24"/>
          <w:szCs w:val="24"/>
        </w:rPr>
        <w:t>comenzará</w:t>
      </w:r>
      <w:r w:rsidRPr="00571CA9">
        <w:rPr>
          <w:spacing w:val="-17"/>
          <w:w w:val="95"/>
          <w:sz w:val="24"/>
          <w:szCs w:val="24"/>
        </w:rPr>
        <w:t xml:space="preserve"> </w:t>
      </w:r>
      <w:r w:rsidRPr="00571CA9">
        <w:rPr>
          <w:w w:val="95"/>
          <w:sz w:val="24"/>
          <w:szCs w:val="24"/>
        </w:rPr>
        <w:t>a</w:t>
      </w:r>
      <w:r w:rsidRPr="00571CA9">
        <w:rPr>
          <w:spacing w:val="-17"/>
          <w:w w:val="95"/>
          <w:sz w:val="24"/>
          <w:szCs w:val="24"/>
        </w:rPr>
        <w:t xml:space="preserve"> </w:t>
      </w:r>
      <w:r w:rsidRPr="00571CA9">
        <w:rPr>
          <w:w w:val="95"/>
          <w:sz w:val="24"/>
          <w:szCs w:val="24"/>
        </w:rPr>
        <w:t>regir</w:t>
      </w:r>
      <w:r w:rsidRPr="00571CA9">
        <w:rPr>
          <w:spacing w:val="-17"/>
          <w:w w:val="95"/>
          <w:sz w:val="24"/>
          <w:szCs w:val="24"/>
        </w:rPr>
        <w:t xml:space="preserve"> </w:t>
      </w:r>
      <w:r w:rsidRPr="00571CA9">
        <w:rPr>
          <w:w w:val="95"/>
          <w:sz w:val="24"/>
          <w:szCs w:val="24"/>
        </w:rPr>
        <w:t>a</w:t>
      </w:r>
      <w:r w:rsidRPr="00571CA9">
        <w:rPr>
          <w:spacing w:val="-18"/>
          <w:w w:val="95"/>
          <w:sz w:val="24"/>
          <w:szCs w:val="24"/>
        </w:rPr>
        <w:t xml:space="preserve"> </w:t>
      </w:r>
      <w:r w:rsidRPr="00571CA9">
        <w:rPr>
          <w:w w:val="95"/>
          <w:sz w:val="24"/>
          <w:szCs w:val="24"/>
        </w:rPr>
        <w:t>partir</w:t>
      </w:r>
      <w:r w:rsidRPr="00571CA9">
        <w:rPr>
          <w:spacing w:val="-17"/>
          <w:w w:val="95"/>
          <w:sz w:val="24"/>
          <w:szCs w:val="24"/>
        </w:rPr>
        <w:t xml:space="preserve"> </w:t>
      </w:r>
      <w:r w:rsidRPr="00571CA9">
        <w:rPr>
          <w:w w:val="95"/>
          <w:sz w:val="24"/>
          <w:szCs w:val="24"/>
        </w:rPr>
        <w:t>de</w:t>
      </w:r>
      <w:r w:rsidRPr="00571CA9">
        <w:rPr>
          <w:spacing w:val="-17"/>
          <w:w w:val="95"/>
          <w:sz w:val="24"/>
          <w:szCs w:val="24"/>
        </w:rPr>
        <w:t xml:space="preserve"> </w:t>
      </w:r>
      <w:r w:rsidRPr="00571CA9">
        <w:rPr>
          <w:w w:val="95"/>
          <w:sz w:val="24"/>
          <w:szCs w:val="24"/>
        </w:rPr>
        <w:t>los</w:t>
      </w:r>
      <w:r w:rsidRPr="00571CA9">
        <w:rPr>
          <w:spacing w:val="-18"/>
          <w:w w:val="95"/>
          <w:sz w:val="24"/>
          <w:szCs w:val="24"/>
        </w:rPr>
        <w:t xml:space="preserve"> </w:t>
      </w:r>
      <w:r w:rsidRPr="00571CA9">
        <w:rPr>
          <w:w w:val="95"/>
          <w:sz w:val="24"/>
          <w:szCs w:val="24"/>
        </w:rPr>
        <w:t>tres</w:t>
      </w:r>
      <w:r w:rsidRPr="00571CA9">
        <w:rPr>
          <w:spacing w:val="-18"/>
          <w:w w:val="95"/>
          <w:sz w:val="24"/>
          <w:szCs w:val="24"/>
        </w:rPr>
        <w:t xml:space="preserve"> </w:t>
      </w:r>
      <w:r w:rsidRPr="00571CA9">
        <w:rPr>
          <w:w w:val="95"/>
          <w:sz w:val="24"/>
          <w:szCs w:val="24"/>
        </w:rPr>
        <w:t>meses</w:t>
      </w:r>
      <w:r w:rsidRPr="00571CA9">
        <w:rPr>
          <w:spacing w:val="-18"/>
          <w:w w:val="95"/>
          <w:sz w:val="24"/>
          <w:szCs w:val="24"/>
        </w:rPr>
        <w:t xml:space="preserve"> </w:t>
      </w:r>
      <w:r w:rsidRPr="00571CA9">
        <w:rPr>
          <w:w w:val="95"/>
          <w:sz w:val="24"/>
          <w:szCs w:val="24"/>
        </w:rPr>
        <w:t>de</w:t>
      </w:r>
      <w:r w:rsidRPr="00571CA9">
        <w:rPr>
          <w:spacing w:val="-18"/>
          <w:w w:val="95"/>
          <w:sz w:val="24"/>
          <w:szCs w:val="24"/>
        </w:rPr>
        <w:t xml:space="preserve"> </w:t>
      </w:r>
      <w:r w:rsidRPr="00571CA9">
        <w:rPr>
          <w:w w:val="95"/>
          <w:sz w:val="24"/>
          <w:szCs w:val="24"/>
        </w:rPr>
        <w:t>que</w:t>
      </w:r>
      <w:r w:rsidRPr="00571CA9">
        <w:rPr>
          <w:spacing w:val="-17"/>
          <w:w w:val="95"/>
          <w:sz w:val="24"/>
          <w:szCs w:val="24"/>
        </w:rPr>
        <w:t xml:space="preserve"> </w:t>
      </w:r>
      <w:r w:rsidRPr="00571CA9">
        <w:rPr>
          <w:w w:val="95"/>
          <w:sz w:val="24"/>
          <w:szCs w:val="24"/>
        </w:rPr>
        <w:t>sea</w:t>
      </w:r>
      <w:r w:rsidRPr="00571CA9">
        <w:rPr>
          <w:spacing w:val="-20"/>
          <w:w w:val="95"/>
          <w:sz w:val="24"/>
          <w:szCs w:val="24"/>
        </w:rPr>
        <w:t xml:space="preserve"> </w:t>
      </w:r>
      <w:r w:rsidRPr="00571CA9">
        <w:rPr>
          <w:w w:val="95"/>
          <w:sz w:val="24"/>
          <w:szCs w:val="24"/>
        </w:rPr>
        <w:t>promulgado</w:t>
      </w:r>
      <w:r w:rsidRPr="00571CA9">
        <w:rPr>
          <w:spacing w:val="-17"/>
          <w:w w:val="95"/>
          <w:sz w:val="24"/>
          <w:szCs w:val="24"/>
        </w:rPr>
        <w:t xml:space="preserve"> </w:t>
      </w:r>
      <w:r w:rsidRPr="00571CA9">
        <w:rPr>
          <w:w w:val="95"/>
          <w:sz w:val="24"/>
          <w:szCs w:val="24"/>
        </w:rPr>
        <w:t xml:space="preserve">esta </w:t>
      </w:r>
      <w:r w:rsidRPr="00571CA9">
        <w:rPr>
          <w:w w:val="90"/>
          <w:sz w:val="24"/>
          <w:szCs w:val="24"/>
        </w:rPr>
        <w:t>Ordenanza</w:t>
      </w:r>
      <w:r w:rsidRPr="00571CA9">
        <w:rPr>
          <w:spacing w:val="-8"/>
          <w:w w:val="90"/>
          <w:sz w:val="24"/>
          <w:szCs w:val="24"/>
        </w:rPr>
        <w:t xml:space="preserve"> </w:t>
      </w:r>
      <w:r w:rsidRPr="00571CA9">
        <w:rPr>
          <w:w w:val="90"/>
          <w:sz w:val="24"/>
          <w:szCs w:val="24"/>
        </w:rPr>
        <w:t>o</w:t>
      </w:r>
      <w:r w:rsidRPr="00571CA9">
        <w:rPr>
          <w:spacing w:val="-5"/>
          <w:w w:val="90"/>
          <w:sz w:val="24"/>
          <w:szCs w:val="24"/>
        </w:rPr>
        <w:t xml:space="preserve"> </w:t>
      </w:r>
      <w:r w:rsidRPr="00571CA9">
        <w:rPr>
          <w:w w:val="90"/>
          <w:sz w:val="24"/>
          <w:szCs w:val="24"/>
        </w:rPr>
        <w:t>Reglamento.</w:t>
      </w:r>
      <w:r w:rsidRPr="00571CA9">
        <w:rPr>
          <w:spacing w:val="-6"/>
          <w:w w:val="90"/>
          <w:sz w:val="24"/>
          <w:szCs w:val="24"/>
        </w:rPr>
        <w:t xml:space="preserve"> </w:t>
      </w:r>
      <w:r w:rsidRPr="00571CA9">
        <w:rPr>
          <w:b/>
          <w:w w:val="90"/>
          <w:sz w:val="24"/>
          <w:szCs w:val="24"/>
        </w:rPr>
        <w:t>(Su</w:t>
      </w:r>
      <w:r w:rsidRPr="00571CA9">
        <w:rPr>
          <w:b/>
          <w:spacing w:val="-5"/>
          <w:w w:val="90"/>
          <w:sz w:val="24"/>
          <w:szCs w:val="24"/>
        </w:rPr>
        <w:t xml:space="preserve"> </w:t>
      </w:r>
      <w:r w:rsidRPr="00571CA9">
        <w:rPr>
          <w:b/>
          <w:w w:val="90"/>
          <w:sz w:val="24"/>
          <w:szCs w:val="24"/>
        </w:rPr>
        <w:t>inobservancia</w:t>
      </w:r>
      <w:r w:rsidRPr="00571CA9">
        <w:rPr>
          <w:b/>
          <w:spacing w:val="-6"/>
          <w:w w:val="90"/>
          <w:sz w:val="24"/>
          <w:szCs w:val="24"/>
        </w:rPr>
        <w:t xml:space="preserve"> </w:t>
      </w:r>
      <w:r w:rsidRPr="00571CA9">
        <w:rPr>
          <w:b/>
          <w:w w:val="90"/>
          <w:sz w:val="24"/>
          <w:szCs w:val="24"/>
        </w:rPr>
        <w:t>constituye</w:t>
      </w:r>
      <w:r w:rsidRPr="00571CA9">
        <w:rPr>
          <w:b/>
          <w:spacing w:val="-6"/>
          <w:w w:val="90"/>
          <w:sz w:val="24"/>
          <w:szCs w:val="24"/>
        </w:rPr>
        <w:t xml:space="preserve"> </w:t>
      </w:r>
      <w:r w:rsidRPr="00571CA9">
        <w:rPr>
          <w:b/>
          <w:w w:val="90"/>
          <w:sz w:val="24"/>
          <w:szCs w:val="24"/>
        </w:rPr>
        <w:t>falta</w:t>
      </w:r>
      <w:r w:rsidRPr="00571CA9">
        <w:rPr>
          <w:b/>
          <w:spacing w:val="-8"/>
          <w:w w:val="90"/>
          <w:sz w:val="24"/>
          <w:szCs w:val="24"/>
        </w:rPr>
        <w:t xml:space="preserve"> </w:t>
      </w:r>
      <w:r w:rsidRPr="00571CA9">
        <w:rPr>
          <w:b/>
          <w:w w:val="90"/>
          <w:sz w:val="24"/>
          <w:szCs w:val="24"/>
        </w:rPr>
        <w:t>grave)</w:t>
      </w:r>
      <w:r w:rsidRPr="00571CA9">
        <w:rPr>
          <w:b/>
          <w:spacing w:val="-6"/>
          <w:w w:val="90"/>
          <w:sz w:val="24"/>
          <w:szCs w:val="24"/>
        </w:rPr>
        <w:t xml:space="preserve"> </w:t>
      </w:r>
      <w:r w:rsidRPr="00571CA9">
        <w:rPr>
          <w:w w:val="90"/>
          <w:sz w:val="24"/>
          <w:szCs w:val="24"/>
        </w:rPr>
        <w:t>-</w:t>
      </w:r>
      <w:r w:rsidRPr="00571CA9">
        <w:rPr>
          <w:spacing w:val="-5"/>
          <w:w w:val="90"/>
          <w:sz w:val="24"/>
          <w:szCs w:val="24"/>
        </w:rPr>
        <w:t xml:space="preserve"> </w:t>
      </w:r>
      <w:r w:rsidRPr="00571CA9">
        <w:rPr>
          <w:b/>
          <w:w w:val="90"/>
          <w:sz w:val="24"/>
          <w:szCs w:val="24"/>
        </w:rPr>
        <w:t>(10</w:t>
      </w:r>
      <w:r w:rsidRPr="00571CA9">
        <w:rPr>
          <w:b/>
          <w:spacing w:val="-5"/>
          <w:w w:val="90"/>
          <w:sz w:val="24"/>
          <w:szCs w:val="24"/>
        </w:rPr>
        <w:t xml:space="preserve"> </w:t>
      </w:r>
      <w:r w:rsidRPr="00571CA9">
        <w:rPr>
          <w:b/>
          <w:w w:val="90"/>
          <w:sz w:val="24"/>
          <w:szCs w:val="24"/>
        </w:rPr>
        <w:t xml:space="preserve">Jornales </w:t>
      </w:r>
      <w:r w:rsidRPr="00571CA9">
        <w:rPr>
          <w:b/>
          <w:w w:val="95"/>
          <w:sz w:val="24"/>
          <w:szCs w:val="24"/>
        </w:rPr>
        <w:t>mínimos</w:t>
      </w:r>
      <w:r w:rsidRPr="00571CA9">
        <w:rPr>
          <w:b/>
          <w:spacing w:val="-12"/>
          <w:w w:val="95"/>
          <w:sz w:val="24"/>
          <w:szCs w:val="24"/>
        </w:rPr>
        <w:t xml:space="preserve"> </w:t>
      </w:r>
      <w:r w:rsidRPr="00571CA9">
        <w:rPr>
          <w:b/>
          <w:w w:val="95"/>
          <w:sz w:val="24"/>
          <w:szCs w:val="24"/>
        </w:rPr>
        <w:t>legales).</w:t>
      </w:r>
    </w:p>
    <w:p w14:paraId="0693C904" w14:textId="77777777" w:rsidR="00F36336" w:rsidRPr="00571CA9" w:rsidRDefault="00F36336">
      <w:pPr>
        <w:pStyle w:val="BodyText"/>
        <w:spacing w:before="6"/>
        <w:rPr>
          <w:b/>
        </w:rPr>
      </w:pPr>
    </w:p>
    <w:p w14:paraId="6E934F74" w14:textId="77777777" w:rsidR="00F36336" w:rsidRDefault="002C50B7">
      <w:pPr>
        <w:pStyle w:val="ListParagraph"/>
        <w:numPr>
          <w:ilvl w:val="0"/>
          <w:numId w:val="77"/>
        </w:numPr>
        <w:tabs>
          <w:tab w:val="left" w:pos="1532"/>
        </w:tabs>
        <w:spacing w:line="254" w:lineRule="auto"/>
        <w:ind w:right="124"/>
        <w:rPr>
          <w:sz w:val="24"/>
          <w:szCs w:val="24"/>
        </w:rPr>
      </w:pPr>
      <w:r w:rsidRPr="00571CA9">
        <w:rPr>
          <w:sz w:val="24"/>
          <w:szCs w:val="24"/>
        </w:rPr>
        <w:t xml:space="preserve">Excepciones para las dimensiones y pesos máximos: En forma excepcional, </w:t>
      </w:r>
      <w:r w:rsidRPr="00571CA9">
        <w:rPr>
          <w:w w:val="95"/>
          <w:sz w:val="24"/>
          <w:szCs w:val="24"/>
        </w:rPr>
        <w:t>debidamente</w:t>
      </w:r>
      <w:r w:rsidRPr="00571CA9">
        <w:rPr>
          <w:spacing w:val="-7"/>
          <w:w w:val="95"/>
          <w:sz w:val="24"/>
          <w:szCs w:val="24"/>
        </w:rPr>
        <w:t xml:space="preserve"> </w:t>
      </w:r>
      <w:r w:rsidRPr="00571CA9">
        <w:rPr>
          <w:w w:val="95"/>
          <w:sz w:val="24"/>
          <w:szCs w:val="24"/>
        </w:rPr>
        <w:t>justificada,</w:t>
      </w:r>
      <w:r w:rsidRPr="00571CA9">
        <w:rPr>
          <w:spacing w:val="-10"/>
          <w:w w:val="95"/>
          <w:sz w:val="24"/>
          <w:szCs w:val="24"/>
        </w:rPr>
        <w:t xml:space="preserve"> </w:t>
      </w:r>
      <w:r w:rsidRPr="00571CA9">
        <w:rPr>
          <w:w w:val="95"/>
          <w:sz w:val="24"/>
          <w:szCs w:val="24"/>
        </w:rPr>
        <w:t>la</w:t>
      </w:r>
      <w:r w:rsidRPr="00571CA9">
        <w:rPr>
          <w:spacing w:val="-6"/>
          <w:w w:val="95"/>
          <w:sz w:val="24"/>
          <w:szCs w:val="24"/>
        </w:rPr>
        <w:t xml:space="preserve"> </w:t>
      </w:r>
      <w:r w:rsidRPr="00571CA9">
        <w:rPr>
          <w:w w:val="95"/>
          <w:sz w:val="24"/>
          <w:szCs w:val="24"/>
        </w:rPr>
        <w:t>Intendencia</w:t>
      </w:r>
      <w:r w:rsidRPr="00571CA9">
        <w:rPr>
          <w:spacing w:val="-7"/>
          <w:w w:val="95"/>
          <w:sz w:val="24"/>
          <w:szCs w:val="24"/>
        </w:rPr>
        <w:t xml:space="preserve"> </w:t>
      </w:r>
      <w:r w:rsidRPr="00571CA9">
        <w:rPr>
          <w:w w:val="95"/>
          <w:sz w:val="24"/>
          <w:szCs w:val="24"/>
        </w:rPr>
        <w:t>Municipal</w:t>
      </w:r>
      <w:r w:rsidRPr="00571CA9">
        <w:rPr>
          <w:spacing w:val="-7"/>
          <w:w w:val="95"/>
          <w:sz w:val="24"/>
          <w:szCs w:val="24"/>
        </w:rPr>
        <w:t xml:space="preserve"> </w:t>
      </w:r>
      <w:r w:rsidRPr="00571CA9">
        <w:rPr>
          <w:w w:val="95"/>
          <w:sz w:val="24"/>
          <w:szCs w:val="24"/>
        </w:rPr>
        <w:t>podrá</w:t>
      </w:r>
      <w:r w:rsidRPr="00571CA9">
        <w:rPr>
          <w:spacing w:val="-7"/>
          <w:w w:val="95"/>
          <w:sz w:val="24"/>
          <w:szCs w:val="24"/>
        </w:rPr>
        <w:t xml:space="preserve"> </w:t>
      </w:r>
      <w:r w:rsidRPr="00571CA9">
        <w:rPr>
          <w:w w:val="95"/>
          <w:sz w:val="24"/>
          <w:szCs w:val="24"/>
        </w:rPr>
        <w:t>autorizar</w:t>
      </w:r>
      <w:r w:rsidRPr="00571CA9">
        <w:rPr>
          <w:spacing w:val="-7"/>
          <w:w w:val="95"/>
          <w:sz w:val="24"/>
          <w:szCs w:val="24"/>
        </w:rPr>
        <w:t xml:space="preserve"> </w:t>
      </w:r>
      <w:r w:rsidRPr="00571CA9">
        <w:rPr>
          <w:w w:val="95"/>
          <w:sz w:val="24"/>
          <w:szCs w:val="24"/>
        </w:rPr>
        <w:t>la</w:t>
      </w:r>
      <w:r w:rsidRPr="00571CA9">
        <w:rPr>
          <w:spacing w:val="-6"/>
          <w:w w:val="95"/>
          <w:sz w:val="24"/>
          <w:szCs w:val="24"/>
        </w:rPr>
        <w:t xml:space="preserve"> </w:t>
      </w:r>
      <w:r w:rsidRPr="00571CA9">
        <w:rPr>
          <w:w w:val="95"/>
          <w:sz w:val="24"/>
          <w:szCs w:val="24"/>
        </w:rPr>
        <w:t>circulación</w:t>
      </w:r>
      <w:r w:rsidRPr="00571CA9">
        <w:rPr>
          <w:spacing w:val="-7"/>
          <w:w w:val="95"/>
          <w:sz w:val="24"/>
          <w:szCs w:val="24"/>
        </w:rPr>
        <w:t xml:space="preserve"> </w:t>
      </w:r>
      <w:r w:rsidRPr="00571CA9">
        <w:rPr>
          <w:w w:val="95"/>
          <w:sz w:val="24"/>
          <w:szCs w:val="24"/>
        </w:rPr>
        <w:t xml:space="preserve">de </w:t>
      </w:r>
      <w:r w:rsidRPr="00571CA9">
        <w:rPr>
          <w:sz w:val="24"/>
          <w:szCs w:val="24"/>
        </w:rPr>
        <w:t>vehículos que excedan las dimensiones o pesos máximos permitidos, con</w:t>
      </w:r>
      <w:r w:rsidRPr="00571CA9">
        <w:rPr>
          <w:spacing w:val="-35"/>
          <w:sz w:val="24"/>
          <w:szCs w:val="24"/>
        </w:rPr>
        <w:t xml:space="preserve"> </w:t>
      </w:r>
      <w:r w:rsidRPr="00571CA9">
        <w:rPr>
          <w:sz w:val="24"/>
          <w:szCs w:val="24"/>
        </w:rPr>
        <w:t xml:space="preserve">las </w:t>
      </w:r>
      <w:r w:rsidRPr="00571CA9">
        <w:rPr>
          <w:w w:val="95"/>
          <w:sz w:val="24"/>
          <w:szCs w:val="24"/>
        </w:rPr>
        <w:t>precauciones</w:t>
      </w:r>
      <w:r w:rsidRPr="00571CA9">
        <w:rPr>
          <w:spacing w:val="-32"/>
          <w:w w:val="95"/>
          <w:sz w:val="24"/>
          <w:szCs w:val="24"/>
        </w:rPr>
        <w:t xml:space="preserve"> </w:t>
      </w:r>
      <w:r w:rsidRPr="00571CA9">
        <w:rPr>
          <w:w w:val="95"/>
          <w:sz w:val="24"/>
          <w:szCs w:val="24"/>
        </w:rPr>
        <w:t>que</w:t>
      </w:r>
      <w:r w:rsidRPr="00571CA9">
        <w:rPr>
          <w:spacing w:val="-32"/>
          <w:w w:val="95"/>
          <w:sz w:val="24"/>
          <w:szCs w:val="24"/>
        </w:rPr>
        <w:t xml:space="preserve"> </w:t>
      </w:r>
      <w:r w:rsidRPr="00571CA9">
        <w:rPr>
          <w:w w:val="95"/>
          <w:sz w:val="24"/>
          <w:szCs w:val="24"/>
        </w:rPr>
        <w:t>en</w:t>
      </w:r>
      <w:r w:rsidRPr="00571CA9">
        <w:rPr>
          <w:spacing w:val="-31"/>
          <w:w w:val="95"/>
          <w:sz w:val="24"/>
          <w:szCs w:val="24"/>
        </w:rPr>
        <w:t xml:space="preserve"> </w:t>
      </w:r>
      <w:r w:rsidRPr="00571CA9">
        <w:rPr>
          <w:w w:val="95"/>
          <w:sz w:val="24"/>
          <w:szCs w:val="24"/>
        </w:rPr>
        <w:t>cada</w:t>
      </w:r>
      <w:r w:rsidRPr="00571CA9">
        <w:rPr>
          <w:spacing w:val="-31"/>
          <w:w w:val="95"/>
          <w:sz w:val="24"/>
          <w:szCs w:val="24"/>
        </w:rPr>
        <w:t xml:space="preserve"> </w:t>
      </w:r>
      <w:r w:rsidRPr="00571CA9">
        <w:rPr>
          <w:w w:val="95"/>
          <w:sz w:val="24"/>
          <w:szCs w:val="24"/>
        </w:rPr>
        <w:t>caso</w:t>
      </w:r>
      <w:r w:rsidRPr="00571CA9">
        <w:rPr>
          <w:spacing w:val="-31"/>
          <w:w w:val="95"/>
          <w:sz w:val="24"/>
          <w:szCs w:val="24"/>
        </w:rPr>
        <w:t xml:space="preserve"> </w:t>
      </w:r>
      <w:r w:rsidRPr="00571CA9">
        <w:rPr>
          <w:w w:val="95"/>
          <w:sz w:val="24"/>
          <w:szCs w:val="24"/>
        </w:rPr>
        <w:t>se</w:t>
      </w:r>
      <w:r w:rsidRPr="00571CA9">
        <w:rPr>
          <w:spacing w:val="-32"/>
          <w:w w:val="95"/>
          <w:sz w:val="24"/>
          <w:szCs w:val="24"/>
        </w:rPr>
        <w:t xml:space="preserve"> </w:t>
      </w:r>
      <w:r w:rsidRPr="00571CA9">
        <w:rPr>
          <w:w w:val="95"/>
          <w:sz w:val="24"/>
          <w:szCs w:val="24"/>
        </w:rPr>
        <w:t>disponga,</w:t>
      </w:r>
      <w:r w:rsidRPr="00571CA9">
        <w:rPr>
          <w:spacing w:val="-32"/>
          <w:w w:val="95"/>
          <w:sz w:val="24"/>
          <w:szCs w:val="24"/>
        </w:rPr>
        <w:t xml:space="preserve"> </w:t>
      </w:r>
      <w:r w:rsidRPr="00571CA9">
        <w:rPr>
          <w:w w:val="95"/>
          <w:sz w:val="24"/>
          <w:szCs w:val="24"/>
        </w:rPr>
        <w:t>y</w:t>
      </w:r>
      <w:r w:rsidRPr="00571CA9">
        <w:rPr>
          <w:spacing w:val="-31"/>
          <w:w w:val="95"/>
          <w:sz w:val="24"/>
          <w:szCs w:val="24"/>
        </w:rPr>
        <w:t xml:space="preserve"> </w:t>
      </w:r>
      <w:r w:rsidRPr="00571CA9">
        <w:rPr>
          <w:w w:val="95"/>
          <w:sz w:val="24"/>
          <w:szCs w:val="24"/>
        </w:rPr>
        <w:t>los</w:t>
      </w:r>
      <w:r w:rsidRPr="00571CA9">
        <w:rPr>
          <w:spacing w:val="-34"/>
          <w:w w:val="95"/>
          <w:sz w:val="24"/>
          <w:szCs w:val="24"/>
        </w:rPr>
        <w:t xml:space="preserve"> </w:t>
      </w:r>
      <w:r w:rsidRPr="00571CA9">
        <w:rPr>
          <w:w w:val="95"/>
          <w:sz w:val="24"/>
          <w:szCs w:val="24"/>
        </w:rPr>
        <w:t>requisitos</w:t>
      </w:r>
      <w:r w:rsidRPr="00571CA9">
        <w:rPr>
          <w:spacing w:val="-33"/>
          <w:w w:val="95"/>
          <w:sz w:val="24"/>
          <w:szCs w:val="24"/>
        </w:rPr>
        <w:t xml:space="preserve"> </w:t>
      </w:r>
      <w:r w:rsidRPr="00571CA9">
        <w:rPr>
          <w:w w:val="95"/>
          <w:sz w:val="24"/>
          <w:szCs w:val="24"/>
        </w:rPr>
        <w:t>para</w:t>
      </w:r>
      <w:r w:rsidRPr="00571CA9">
        <w:rPr>
          <w:spacing w:val="-32"/>
          <w:w w:val="95"/>
          <w:sz w:val="24"/>
          <w:szCs w:val="24"/>
        </w:rPr>
        <w:t xml:space="preserve"> </w:t>
      </w:r>
      <w:r w:rsidRPr="00571CA9">
        <w:rPr>
          <w:w w:val="95"/>
          <w:sz w:val="24"/>
          <w:szCs w:val="24"/>
        </w:rPr>
        <w:t>solicitar</w:t>
      </w:r>
      <w:r w:rsidRPr="00571CA9">
        <w:rPr>
          <w:spacing w:val="-32"/>
          <w:w w:val="95"/>
          <w:sz w:val="24"/>
          <w:szCs w:val="24"/>
        </w:rPr>
        <w:t xml:space="preserve"> </w:t>
      </w:r>
      <w:r w:rsidRPr="00571CA9">
        <w:rPr>
          <w:w w:val="95"/>
          <w:sz w:val="24"/>
          <w:szCs w:val="24"/>
        </w:rPr>
        <w:t>el</w:t>
      </w:r>
      <w:r w:rsidRPr="00571CA9">
        <w:rPr>
          <w:spacing w:val="-31"/>
          <w:w w:val="95"/>
          <w:sz w:val="24"/>
          <w:szCs w:val="24"/>
        </w:rPr>
        <w:t xml:space="preserve"> </w:t>
      </w:r>
      <w:r w:rsidRPr="00571CA9">
        <w:rPr>
          <w:w w:val="95"/>
          <w:sz w:val="24"/>
          <w:szCs w:val="24"/>
        </w:rPr>
        <w:t xml:space="preserve">permiso </w:t>
      </w:r>
      <w:r w:rsidRPr="00571CA9">
        <w:rPr>
          <w:sz w:val="24"/>
          <w:szCs w:val="24"/>
        </w:rPr>
        <w:t>para las</w:t>
      </w:r>
      <w:r w:rsidRPr="00571CA9">
        <w:rPr>
          <w:spacing w:val="-31"/>
          <w:sz w:val="24"/>
          <w:szCs w:val="24"/>
        </w:rPr>
        <w:t xml:space="preserve"> </w:t>
      </w:r>
      <w:r w:rsidRPr="00571CA9">
        <w:rPr>
          <w:sz w:val="24"/>
          <w:szCs w:val="24"/>
        </w:rPr>
        <w:t>excepciones.</w:t>
      </w:r>
    </w:p>
    <w:p w14:paraId="2D0CFEBC" w14:textId="77777777" w:rsidR="009B5D49" w:rsidRPr="009B5D49" w:rsidRDefault="009B5D49" w:rsidP="009B5D49">
      <w:pPr>
        <w:tabs>
          <w:tab w:val="left" w:pos="1532"/>
        </w:tabs>
        <w:spacing w:line="254" w:lineRule="auto"/>
        <w:ind w:right="124"/>
        <w:rPr>
          <w:sz w:val="24"/>
          <w:szCs w:val="24"/>
        </w:rPr>
      </w:pPr>
    </w:p>
    <w:p w14:paraId="245C0D67" w14:textId="77777777" w:rsidR="00F36336" w:rsidRPr="00571CA9" w:rsidRDefault="002C50B7">
      <w:pPr>
        <w:pStyle w:val="Heading1"/>
        <w:spacing w:before="122"/>
        <w:ind w:left="1528"/>
      </w:pPr>
      <w:r w:rsidRPr="00571CA9">
        <w:rPr>
          <w:w w:val="95"/>
        </w:rPr>
        <w:t>Excepciones para las dimensiones y pesos máximos.</w:t>
      </w:r>
    </w:p>
    <w:p w14:paraId="04F052EE" w14:textId="3C2A3817" w:rsidR="00E967FF" w:rsidRPr="00DE1F3B" w:rsidRDefault="002C50B7" w:rsidP="00DE1F3B">
      <w:pPr>
        <w:pStyle w:val="ListParagraph"/>
        <w:numPr>
          <w:ilvl w:val="1"/>
          <w:numId w:val="77"/>
        </w:numPr>
        <w:tabs>
          <w:tab w:val="left" w:pos="2240"/>
        </w:tabs>
        <w:spacing w:before="136" w:line="256" w:lineRule="auto"/>
        <w:ind w:right="124"/>
        <w:rPr>
          <w:sz w:val="24"/>
          <w:szCs w:val="24"/>
        </w:rPr>
      </w:pPr>
      <w:r w:rsidRPr="00571CA9">
        <w:rPr>
          <w:sz w:val="24"/>
          <w:szCs w:val="24"/>
        </w:rPr>
        <w:t>Establécese</w:t>
      </w:r>
      <w:r w:rsidRPr="00571CA9">
        <w:rPr>
          <w:spacing w:val="-9"/>
          <w:sz w:val="24"/>
          <w:szCs w:val="24"/>
        </w:rPr>
        <w:t xml:space="preserve"> </w:t>
      </w:r>
      <w:r w:rsidRPr="00571CA9">
        <w:rPr>
          <w:sz w:val="24"/>
          <w:szCs w:val="24"/>
        </w:rPr>
        <w:t>los</w:t>
      </w:r>
      <w:r w:rsidRPr="00571CA9">
        <w:rPr>
          <w:spacing w:val="-8"/>
          <w:sz w:val="24"/>
          <w:szCs w:val="24"/>
        </w:rPr>
        <w:t xml:space="preserve"> </w:t>
      </w:r>
      <w:r w:rsidRPr="00571CA9">
        <w:rPr>
          <w:sz w:val="24"/>
          <w:szCs w:val="24"/>
        </w:rPr>
        <w:t>siguientes</w:t>
      </w:r>
      <w:r w:rsidRPr="00571CA9">
        <w:rPr>
          <w:spacing w:val="-8"/>
          <w:sz w:val="24"/>
          <w:szCs w:val="24"/>
        </w:rPr>
        <w:t xml:space="preserve"> </w:t>
      </w:r>
      <w:r w:rsidRPr="00571CA9">
        <w:rPr>
          <w:sz w:val="24"/>
          <w:szCs w:val="24"/>
        </w:rPr>
        <w:t>requisitos</w:t>
      </w:r>
      <w:r w:rsidRPr="00571CA9">
        <w:rPr>
          <w:spacing w:val="-9"/>
          <w:sz w:val="24"/>
          <w:szCs w:val="24"/>
        </w:rPr>
        <w:t xml:space="preserve"> </w:t>
      </w:r>
      <w:r w:rsidRPr="00571CA9">
        <w:rPr>
          <w:sz w:val="24"/>
          <w:szCs w:val="24"/>
        </w:rPr>
        <w:t>para</w:t>
      </w:r>
      <w:r w:rsidRPr="00571CA9">
        <w:rPr>
          <w:spacing w:val="-8"/>
          <w:sz w:val="24"/>
          <w:szCs w:val="24"/>
        </w:rPr>
        <w:t xml:space="preserve"> </w:t>
      </w:r>
      <w:r w:rsidRPr="00571CA9">
        <w:rPr>
          <w:sz w:val="24"/>
          <w:szCs w:val="24"/>
        </w:rPr>
        <w:t>la</w:t>
      </w:r>
      <w:r w:rsidRPr="00571CA9">
        <w:rPr>
          <w:spacing w:val="-8"/>
          <w:sz w:val="24"/>
          <w:szCs w:val="24"/>
        </w:rPr>
        <w:t xml:space="preserve"> </w:t>
      </w:r>
      <w:r w:rsidRPr="00571CA9">
        <w:rPr>
          <w:sz w:val="24"/>
          <w:szCs w:val="24"/>
        </w:rPr>
        <w:t>obtención</w:t>
      </w:r>
      <w:r w:rsidRPr="00571CA9">
        <w:rPr>
          <w:spacing w:val="-8"/>
          <w:sz w:val="24"/>
          <w:szCs w:val="24"/>
        </w:rPr>
        <w:t xml:space="preserve"> </w:t>
      </w:r>
      <w:r w:rsidRPr="00571CA9">
        <w:rPr>
          <w:sz w:val="24"/>
          <w:szCs w:val="24"/>
        </w:rPr>
        <w:t>de</w:t>
      </w:r>
      <w:r w:rsidRPr="00571CA9">
        <w:rPr>
          <w:spacing w:val="-8"/>
          <w:sz w:val="24"/>
          <w:szCs w:val="24"/>
        </w:rPr>
        <w:t xml:space="preserve"> </w:t>
      </w:r>
      <w:r w:rsidRPr="00571CA9">
        <w:rPr>
          <w:sz w:val="24"/>
          <w:szCs w:val="24"/>
        </w:rPr>
        <w:t>los</w:t>
      </w:r>
      <w:r w:rsidRPr="00571CA9">
        <w:rPr>
          <w:spacing w:val="-9"/>
          <w:sz w:val="24"/>
          <w:szCs w:val="24"/>
        </w:rPr>
        <w:t xml:space="preserve"> </w:t>
      </w:r>
      <w:r w:rsidRPr="00571CA9">
        <w:rPr>
          <w:sz w:val="24"/>
          <w:szCs w:val="24"/>
        </w:rPr>
        <w:t>permisos respectivos:</w:t>
      </w:r>
    </w:p>
    <w:p w14:paraId="59664E6D" w14:textId="77777777" w:rsidR="00F36336" w:rsidRPr="00571CA9" w:rsidRDefault="002C50B7">
      <w:pPr>
        <w:pStyle w:val="ListParagraph"/>
        <w:numPr>
          <w:ilvl w:val="2"/>
          <w:numId w:val="77"/>
        </w:numPr>
        <w:tabs>
          <w:tab w:val="left" w:pos="2663"/>
          <w:tab w:val="left" w:pos="2664"/>
        </w:tabs>
        <w:spacing w:line="273" w:lineRule="exact"/>
        <w:rPr>
          <w:sz w:val="24"/>
          <w:szCs w:val="24"/>
        </w:rPr>
      </w:pPr>
      <w:r w:rsidRPr="00571CA9">
        <w:rPr>
          <w:sz w:val="24"/>
          <w:szCs w:val="24"/>
        </w:rPr>
        <w:t>Solicitud</w:t>
      </w:r>
      <w:r w:rsidRPr="00571CA9">
        <w:rPr>
          <w:spacing w:val="-21"/>
          <w:sz w:val="24"/>
          <w:szCs w:val="24"/>
        </w:rPr>
        <w:t xml:space="preserve"> </w:t>
      </w:r>
      <w:r w:rsidRPr="00571CA9">
        <w:rPr>
          <w:sz w:val="24"/>
          <w:szCs w:val="24"/>
        </w:rPr>
        <w:t>por</w:t>
      </w:r>
      <w:r w:rsidRPr="00571CA9">
        <w:rPr>
          <w:spacing w:val="-21"/>
          <w:sz w:val="24"/>
          <w:szCs w:val="24"/>
        </w:rPr>
        <w:t xml:space="preserve"> </w:t>
      </w:r>
      <w:r w:rsidRPr="00571CA9">
        <w:rPr>
          <w:sz w:val="24"/>
          <w:szCs w:val="24"/>
        </w:rPr>
        <w:t>escrito</w:t>
      </w:r>
      <w:r w:rsidRPr="00571CA9">
        <w:rPr>
          <w:spacing w:val="-22"/>
          <w:sz w:val="24"/>
          <w:szCs w:val="24"/>
        </w:rPr>
        <w:t xml:space="preserve"> </w:t>
      </w:r>
      <w:r w:rsidRPr="00571CA9">
        <w:rPr>
          <w:sz w:val="24"/>
          <w:szCs w:val="24"/>
        </w:rPr>
        <w:t>con</w:t>
      </w:r>
      <w:r w:rsidRPr="00571CA9">
        <w:rPr>
          <w:spacing w:val="-23"/>
          <w:sz w:val="24"/>
          <w:szCs w:val="24"/>
        </w:rPr>
        <w:t xml:space="preserve"> </w:t>
      </w:r>
      <w:r w:rsidRPr="00571CA9">
        <w:rPr>
          <w:sz w:val="24"/>
          <w:szCs w:val="24"/>
        </w:rPr>
        <w:t>las</w:t>
      </w:r>
      <w:r w:rsidRPr="00571CA9">
        <w:rPr>
          <w:spacing w:val="-22"/>
          <w:sz w:val="24"/>
          <w:szCs w:val="24"/>
        </w:rPr>
        <w:t xml:space="preserve"> </w:t>
      </w:r>
      <w:r w:rsidRPr="00571CA9">
        <w:rPr>
          <w:sz w:val="24"/>
          <w:szCs w:val="24"/>
        </w:rPr>
        <w:t>siguientes</w:t>
      </w:r>
      <w:r w:rsidRPr="00571CA9">
        <w:rPr>
          <w:spacing w:val="-24"/>
          <w:sz w:val="24"/>
          <w:szCs w:val="24"/>
        </w:rPr>
        <w:t xml:space="preserve"> </w:t>
      </w:r>
      <w:r w:rsidRPr="00571CA9">
        <w:rPr>
          <w:sz w:val="24"/>
          <w:szCs w:val="24"/>
        </w:rPr>
        <w:t>indicaciones:</w:t>
      </w:r>
    </w:p>
    <w:p w14:paraId="44DB9AB7" w14:textId="77777777" w:rsidR="00F36336" w:rsidRPr="00571CA9" w:rsidRDefault="002C50B7">
      <w:pPr>
        <w:pStyle w:val="ListParagraph"/>
        <w:numPr>
          <w:ilvl w:val="2"/>
          <w:numId w:val="77"/>
        </w:numPr>
        <w:tabs>
          <w:tab w:val="left" w:pos="2663"/>
          <w:tab w:val="left" w:pos="2664"/>
        </w:tabs>
        <w:spacing w:before="17"/>
        <w:rPr>
          <w:sz w:val="24"/>
          <w:szCs w:val="24"/>
        </w:rPr>
      </w:pPr>
      <w:r w:rsidRPr="00571CA9">
        <w:rPr>
          <w:sz w:val="24"/>
          <w:szCs w:val="24"/>
        </w:rPr>
        <w:t>Nombre</w:t>
      </w:r>
      <w:r w:rsidRPr="00571CA9">
        <w:rPr>
          <w:spacing w:val="-15"/>
          <w:sz w:val="24"/>
          <w:szCs w:val="24"/>
        </w:rPr>
        <w:t xml:space="preserve"> </w:t>
      </w:r>
      <w:r w:rsidRPr="00571CA9">
        <w:rPr>
          <w:sz w:val="24"/>
          <w:szCs w:val="24"/>
        </w:rPr>
        <w:t>y</w:t>
      </w:r>
      <w:r w:rsidRPr="00571CA9">
        <w:rPr>
          <w:spacing w:val="-16"/>
          <w:sz w:val="24"/>
          <w:szCs w:val="24"/>
        </w:rPr>
        <w:t xml:space="preserve"> </w:t>
      </w:r>
      <w:r w:rsidRPr="00571CA9">
        <w:rPr>
          <w:sz w:val="24"/>
          <w:szCs w:val="24"/>
        </w:rPr>
        <w:t>apellido</w:t>
      </w:r>
      <w:r w:rsidRPr="00571CA9">
        <w:rPr>
          <w:spacing w:val="-16"/>
          <w:sz w:val="24"/>
          <w:szCs w:val="24"/>
        </w:rPr>
        <w:t xml:space="preserve"> </w:t>
      </w:r>
      <w:r w:rsidRPr="00571CA9">
        <w:rPr>
          <w:sz w:val="24"/>
          <w:szCs w:val="24"/>
        </w:rPr>
        <w:t>del</w:t>
      </w:r>
      <w:r w:rsidRPr="00571CA9">
        <w:rPr>
          <w:spacing w:val="-15"/>
          <w:sz w:val="24"/>
          <w:szCs w:val="24"/>
        </w:rPr>
        <w:t xml:space="preserve"> </w:t>
      </w:r>
      <w:r w:rsidRPr="00571CA9">
        <w:rPr>
          <w:sz w:val="24"/>
          <w:szCs w:val="24"/>
        </w:rPr>
        <w:t>interesado.</w:t>
      </w:r>
    </w:p>
    <w:p w14:paraId="37CB46A2" w14:textId="77777777" w:rsidR="00F36336" w:rsidRPr="00571CA9" w:rsidRDefault="002C50B7">
      <w:pPr>
        <w:pStyle w:val="ListParagraph"/>
        <w:numPr>
          <w:ilvl w:val="2"/>
          <w:numId w:val="77"/>
        </w:numPr>
        <w:tabs>
          <w:tab w:val="left" w:pos="2663"/>
          <w:tab w:val="left" w:pos="2664"/>
        </w:tabs>
        <w:spacing w:before="17"/>
        <w:rPr>
          <w:sz w:val="24"/>
          <w:szCs w:val="24"/>
        </w:rPr>
      </w:pPr>
      <w:r w:rsidRPr="00571CA9">
        <w:rPr>
          <w:sz w:val="24"/>
          <w:szCs w:val="24"/>
        </w:rPr>
        <w:t>Recorrido de</w:t>
      </w:r>
      <w:r w:rsidRPr="00571CA9">
        <w:rPr>
          <w:spacing w:val="-31"/>
          <w:sz w:val="24"/>
          <w:szCs w:val="24"/>
        </w:rPr>
        <w:t xml:space="preserve"> </w:t>
      </w:r>
      <w:r w:rsidRPr="00571CA9">
        <w:rPr>
          <w:sz w:val="24"/>
          <w:szCs w:val="24"/>
        </w:rPr>
        <w:t>transporte.</w:t>
      </w:r>
    </w:p>
    <w:p w14:paraId="0C617AC3" w14:textId="77777777" w:rsidR="00F36336" w:rsidRPr="00571CA9" w:rsidRDefault="002C50B7">
      <w:pPr>
        <w:pStyle w:val="ListParagraph"/>
        <w:numPr>
          <w:ilvl w:val="2"/>
          <w:numId w:val="77"/>
        </w:numPr>
        <w:tabs>
          <w:tab w:val="left" w:pos="2663"/>
          <w:tab w:val="left" w:pos="2664"/>
        </w:tabs>
        <w:spacing w:before="17"/>
        <w:rPr>
          <w:sz w:val="24"/>
          <w:szCs w:val="24"/>
        </w:rPr>
      </w:pPr>
      <w:r w:rsidRPr="00571CA9">
        <w:rPr>
          <w:sz w:val="24"/>
          <w:szCs w:val="24"/>
        </w:rPr>
        <w:t>Vehículo</w:t>
      </w:r>
      <w:r w:rsidRPr="00571CA9">
        <w:rPr>
          <w:spacing w:val="-29"/>
          <w:sz w:val="24"/>
          <w:szCs w:val="24"/>
        </w:rPr>
        <w:t xml:space="preserve"> </w:t>
      </w:r>
      <w:r w:rsidRPr="00571CA9">
        <w:rPr>
          <w:sz w:val="24"/>
          <w:szCs w:val="24"/>
        </w:rPr>
        <w:t>a</w:t>
      </w:r>
      <w:r w:rsidRPr="00571CA9">
        <w:rPr>
          <w:spacing w:val="-27"/>
          <w:sz w:val="24"/>
          <w:szCs w:val="24"/>
        </w:rPr>
        <w:t xml:space="preserve"> </w:t>
      </w:r>
      <w:r w:rsidRPr="00571CA9">
        <w:rPr>
          <w:sz w:val="24"/>
          <w:szCs w:val="24"/>
        </w:rPr>
        <w:t>ser</w:t>
      </w:r>
      <w:r w:rsidRPr="00571CA9">
        <w:rPr>
          <w:spacing w:val="-28"/>
          <w:sz w:val="24"/>
          <w:szCs w:val="24"/>
        </w:rPr>
        <w:t xml:space="preserve"> </w:t>
      </w:r>
      <w:r w:rsidRPr="00571CA9">
        <w:rPr>
          <w:sz w:val="24"/>
          <w:szCs w:val="24"/>
        </w:rPr>
        <w:t>utilizado</w:t>
      </w:r>
      <w:r w:rsidRPr="00571CA9">
        <w:rPr>
          <w:spacing w:val="-29"/>
          <w:sz w:val="24"/>
          <w:szCs w:val="24"/>
        </w:rPr>
        <w:t xml:space="preserve"> </w:t>
      </w:r>
      <w:r w:rsidRPr="00571CA9">
        <w:rPr>
          <w:sz w:val="24"/>
          <w:szCs w:val="24"/>
        </w:rPr>
        <w:t>(características</w:t>
      </w:r>
      <w:r w:rsidRPr="00571CA9">
        <w:rPr>
          <w:spacing w:val="-28"/>
          <w:sz w:val="24"/>
          <w:szCs w:val="24"/>
        </w:rPr>
        <w:t xml:space="preserve"> </w:t>
      </w:r>
      <w:r w:rsidRPr="00571CA9">
        <w:rPr>
          <w:sz w:val="24"/>
          <w:szCs w:val="24"/>
        </w:rPr>
        <w:t>y</w:t>
      </w:r>
      <w:r w:rsidRPr="00571CA9">
        <w:rPr>
          <w:spacing w:val="-29"/>
          <w:sz w:val="24"/>
          <w:szCs w:val="24"/>
        </w:rPr>
        <w:t xml:space="preserve"> </w:t>
      </w:r>
      <w:r w:rsidRPr="00571CA9">
        <w:rPr>
          <w:sz w:val="24"/>
          <w:szCs w:val="24"/>
        </w:rPr>
        <w:t>número</w:t>
      </w:r>
      <w:r w:rsidRPr="00571CA9">
        <w:rPr>
          <w:spacing w:val="-29"/>
          <w:sz w:val="24"/>
          <w:szCs w:val="24"/>
        </w:rPr>
        <w:t xml:space="preserve"> </w:t>
      </w:r>
      <w:r w:rsidRPr="00571CA9">
        <w:rPr>
          <w:sz w:val="24"/>
          <w:szCs w:val="24"/>
        </w:rPr>
        <w:t>de</w:t>
      </w:r>
      <w:r w:rsidRPr="00571CA9">
        <w:rPr>
          <w:spacing w:val="-27"/>
          <w:sz w:val="24"/>
          <w:szCs w:val="24"/>
        </w:rPr>
        <w:t xml:space="preserve"> </w:t>
      </w:r>
      <w:r w:rsidRPr="00571CA9">
        <w:rPr>
          <w:sz w:val="24"/>
          <w:szCs w:val="24"/>
        </w:rPr>
        <w:t>chapa).</w:t>
      </w:r>
    </w:p>
    <w:p w14:paraId="12AF5060" w14:textId="77777777" w:rsidR="00F36336" w:rsidRPr="00571CA9" w:rsidRDefault="002C50B7">
      <w:pPr>
        <w:pStyle w:val="ListParagraph"/>
        <w:numPr>
          <w:ilvl w:val="2"/>
          <w:numId w:val="77"/>
        </w:numPr>
        <w:tabs>
          <w:tab w:val="left" w:pos="2663"/>
          <w:tab w:val="left" w:pos="2664"/>
        </w:tabs>
        <w:spacing w:before="17"/>
        <w:rPr>
          <w:sz w:val="24"/>
          <w:szCs w:val="24"/>
        </w:rPr>
      </w:pPr>
      <w:r w:rsidRPr="00571CA9">
        <w:rPr>
          <w:sz w:val="24"/>
          <w:szCs w:val="24"/>
        </w:rPr>
        <w:t>Fecha</w:t>
      </w:r>
      <w:r w:rsidRPr="00571CA9">
        <w:rPr>
          <w:spacing w:val="-15"/>
          <w:sz w:val="24"/>
          <w:szCs w:val="24"/>
        </w:rPr>
        <w:t xml:space="preserve"> </w:t>
      </w:r>
      <w:r w:rsidRPr="00571CA9">
        <w:rPr>
          <w:sz w:val="24"/>
          <w:szCs w:val="24"/>
        </w:rPr>
        <w:t>y</w:t>
      </w:r>
      <w:r w:rsidRPr="00571CA9">
        <w:rPr>
          <w:spacing w:val="-17"/>
          <w:sz w:val="24"/>
          <w:szCs w:val="24"/>
        </w:rPr>
        <w:t xml:space="preserve"> </w:t>
      </w:r>
      <w:r w:rsidRPr="00571CA9">
        <w:rPr>
          <w:sz w:val="24"/>
          <w:szCs w:val="24"/>
        </w:rPr>
        <w:t>horario</w:t>
      </w:r>
      <w:r w:rsidRPr="00571CA9">
        <w:rPr>
          <w:spacing w:val="-16"/>
          <w:sz w:val="24"/>
          <w:szCs w:val="24"/>
        </w:rPr>
        <w:t xml:space="preserve"> </w:t>
      </w:r>
      <w:r w:rsidRPr="00571CA9">
        <w:rPr>
          <w:sz w:val="24"/>
          <w:szCs w:val="24"/>
        </w:rPr>
        <w:t>del</w:t>
      </w:r>
      <w:r w:rsidRPr="00571CA9">
        <w:rPr>
          <w:spacing w:val="-15"/>
          <w:sz w:val="24"/>
          <w:szCs w:val="24"/>
        </w:rPr>
        <w:t xml:space="preserve"> </w:t>
      </w:r>
      <w:r w:rsidRPr="00571CA9">
        <w:rPr>
          <w:sz w:val="24"/>
          <w:szCs w:val="24"/>
        </w:rPr>
        <w:t>transporte.</w:t>
      </w:r>
    </w:p>
    <w:p w14:paraId="6AAB3BEE" w14:textId="77777777" w:rsidR="00F36336" w:rsidRPr="00571CA9" w:rsidRDefault="002C50B7">
      <w:pPr>
        <w:pStyle w:val="ListParagraph"/>
        <w:numPr>
          <w:ilvl w:val="2"/>
          <w:numId w:val="77"/>
        </w:numPr>
        <w:tabs>
          <w:tab w:val="left" w:pos="2663"/>
          <w:tab w:val="left" w:pos="2664"/>
        </w:tabs>
        <w:spacing w:before="17"/>
        <w:rPr>
          <w:sz w:val="24"/>
          <w:szCs w:val="24"/>
        </w:rPr>
      </w:pPr>
      <w:r w:rsidRPr="00571CA9">
        <w:rPr>
          <w:w w:val="95"/>
          <w:sz w:val="24"/>
          <w:szCs w:val="24"/>
        </w:rPr>
        <w:t>Fotocopias</w:t>
      </w:r>
      <w:r w:rsidRPr="00571CA9">
        <w:rPr>
          <w:spacing w:val="-24"/>
          <w:w w:val="95"/>
          <w:sz w:val="24"/>
          <w:szCs w:val="24"/>
        </w:rPr>
        <w:t xml:space="preserve"> </w:t>
      </w:r>
      <w:r w:rsidRPr="00571CA9">
        <w:rPr>
          <w:w w:val="95"/>
          <w:sz w:val="24"/>
          <w:szCs w:val="24"/>
        </w:rPr>
        <w:t>autenticadas</w:t>
      </w:r>
      <w:r w:rsidRPr="00571CA9">
        <w:rPr>
          <w:spacing w:val="-24"/>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los</w:t>
      </w:r>
      <w:r w:rsidRPr="00571CA9">
        <w:rPr>
          <w:spacing w:val="-25"/>
          <w:w w:val="95"/>
          <w:sz w:val="24"/>
          <w:szCs w:val="24"/>
        </w:rPr>
        <w:t xml:space="preserve"> </w:t>
      </w:r>
      <w:r w:rsidRPr="00571CA9">
        <w:rPr>
          <w:w w:val="95"/>
          <w:sz w:val="24"/>
          <w:szCs w:val="24"/>
        </w:rPr>
        <w:t>siguientes</w:t>
      </w:r>
      <w:r w:rsidRPr="00571CA9">
        <w:rPr>
          <w:spacing w:val="-24"/>
          <w:w w:val="95"/>
          <w:sz w:val="24"/>
          <w:szCs w:val="24"/>
        </w:rPr>
        <w:t xml:space="preserve"> </w:t>
      </w:r>
      <w:r w:rsidRPr="00571CA9">
        <w:rPr>
          <w:w w:val="95"/>
          <w:sz w:val="24"/>
          <w:szCs w:val="24"/>
        </w:rPr>
        <w:t>documentos</w:t>
      </w:r>
      <w:r w:rsidRPr="00571CA9">
        <w:rPr>
          <w:spacing w:val="-25"/>
          <w:w w:val="95"/>
          <w:sz w:val="24"/>
          <w:szCs w:val="24"/>
        </w:rPr>
        <w:t xml:space="preserve"> </w:t>
      </w:r>
      <w:r w:rsidRPr="00571CA9">
        <w:rPr>
          <w:w w:val="95"/>
          <w:sz w:val="24"/>
          <w:szCs w:val="24"/>
        </w:rPr>
        <w:t>del</w:t>
      </w:r>
      <w:r w:rsidRPr="00571CA9">
        <w:rPr>
          <w:spacing w:val="-24"/>
          <w:w w:val="95"/>
          <w:sz w:val="24"/>
          <w:szCs w:val="24"/>
        </w:rPr>
        <w:t xml:space="preserve"> </w:t>
      </w:r>
      <w:r w:rsidRPr="00571CA9">
        <w:rPr>
          <w:w w:val="95"/>
          <w:sz w:val="24"/>
          <w:szCs w:val="24"/>
        </w:rPr>
        <w:t>solicitante:</w:t>
      </w:r>
    </w:p>
    <w:p w14:paraId="4626F71F" w14:textId="77777777" w:rsidR="00F36336" w:rsidRPr="00571CA9" w:rsidRDefault="002C50B7">
      <w:pPr>
        <w:pStyle w:val="ListParagraph"/>
        <w:numPr>
          <w:ilvl w:val="2"/>
          <w:numId w:val="77"/>
        </w:numPr>
        <w:tabs>
          <w:tab w:val="left" w:pos="2663"/>
          <w:tab w:val="left" w:pos="2664"/>
        </w:tabs>
        <w:spacing w:before="16"/>
        <w:ind w:left="2663"/>
        <w:rPr>
          <w:sz w:val="24"/>
          <w:szCs w:val="24"/>
        </w:rPr>
      </w:pPr>
      <w:r w:rsidRPr="00571CA9">
        <w:rPr>
          <w:sz w:val="24"/>
          <w:szCs w:val="24"/>
        </w:rPr>
        <w:t>Licencia de conductor</w:t>
      </w:r>
      <w:r w:rsidRPr="00571CA9">
        <w:rPr>
          <w:spacing w:val="-50"/>
          <w:sz w:val="24"/>
          <w:szCs w:val="24"/>
        </w:rPr>
        <w:t xml:space="preserve"> </w:t>
      </w:r>
      <w:r w:rsidRPr="00571CA9">
        <w:rPr>
          <w:sz w:val="24"/>
          <w:szCs w:val="24"/>
        </w:rPr>
        <w:t>actualizado.</w:t>
      </w:r>
    </w:p>
    <w:p w14:paraId="2B8385C2" w14:textId="2ABE4B9F" w:rsidR="00F36336" w:rsidRPr="00571CA9" w:rsidRDefault="002C50B7" w:rsidP="00751D5D">
      <w:pPr>
        <w:pStyle w:val="ListParagraph"/>
        <w:numPr>
          <w:ilvl w:val="2"/>
          <w:numId w:val="77"/>
        </w:numPr>
        <w:tabs>
          <w:tab w:val="left" w:pos="2663"/>
          <w:tab w:val="left" w:pos="2664"/>
        </w:tabs>
        <w:spacing w:before="17"/>
        <w:ind w:left="2663"/>
        <w:rPr>
          <w:sz w:val="24"/>
          <w:szCs w:val="24"/>
        </w:rPr>
      </w:pPr>
      <w:r w:rsidRPr="00751D5D">
        <w:rPr>
          <w:w w:val="95"/>
          <w:sz w:val="24"/>
          <w:szCs w:val="24"/>
        </w:rPr>
        <w:t>Habilitación de la DINATRAN y de la Municipalidad de</w:t>
      </w:r>
      <w:r w:rsidR="00751D5D" w:rsidRPr="00751D5D">
        <w:rPr>
          <w:w w:val="95"/>
          <w:sz w:val="24"/>
          <w:szCs w:val="24"/>
        </w:rPr>
        <w:t xml:space="preserve"> Capiatá</w:t>
      </w:r>
      <w:r w:rsidR="00751D5D">
        <w:rPr>
          <w:w w:val="95"/>
          <w:sz w:val="24"/>
          <w:szCs w:val="24"/>
        </w:rPr>
        <w:t xml:space="preserve"> </w:t>
      </w:r>
      <w:r w:rsidRPr="00571CA9">
        <w:rPr>
          <w:sz w:val="24"/>
          <w:szCs w:val="24"/>
        </w:rPr>
        <w:t>actualizado.</w:t>
      </w:r>
    </w:p>
    <w:p w14:paraId="6FAF1E71" w14:textId="77777777" w:rsidR="00F36336" w:rsidRPr="00571CA9" w:rsidRDefault="002C50B7">
      <w:pPr>
        <w:pStyle w:val="ListParagraph"/>
        <w:numPr>
          <w:ilvl w:val="2"/>
          <w:numId w:val="77"/>
        </w:numPr>
        <w:tabs>
          <w:tab w:val="left" w:pos="2663"/>
          <w:tab w:val="left" w:pos="2664"/>
        </w:tabs>
        <w:spacing w:before="17"/>
        <w:rPr>
          <w:sz w:val="24"/>
          <w:szCs w:val="24"/>
        </w:rPr>
      </w:pPr>
      <w:r w:rsidRPr="00571CA9">
        <w:rPr>
          <w:sz w:val="24"/>
          <w:szCs w:val="24"/>
        </w:rPr>
        <w:t>Cédula de identidad</w:t>
      </w:r>
      <w:r w:rsidRPr="00571CA9">
        <w:rPr>
          <w:spacing w:val="-48"/>
          <w:sz w:val="24"/>
          <w:szCs w:val="24"/>
        </w:rPr>
        <w:t xml:space="preserve"> </w:t>
      </w:r>
      <w:r w:rsidRPr="00571CA9">
        <w:rPr>
          <w:sz w:val="24"/>
          <w:szCs w:val="24"/>
        </w:rPr>
        <w:t>civil.</w:t>
      </w:r>
    </w:p>
    <w:p w14:paraId="2C2FD362" w14:textId="77777777" w:rsidR="00F36336" w:rsidRPr="00571CA9" w:rsidRDefault="002C50B7">
      <w:pPr>
        <w:pStyle w:val="ListParagraph"/>
        <w:numPr>
          <w:ilvl w:val="2"/>
          <w:numId w:val="77"/>
        </w:numPr>
        <w:tabs>
          <w:tab w:val="left" w:pos="2664"/>
        </w:tabs>
        <w:spacing w:before="17"/>
        <w:rPr>
          <w:sz w:val="24"/>
          <w:szCs w:val="24"/>
        </w:rPr>
      </w:pPr>
      <w:r w:rsidRPr="00571CA9">
        <w:rPr>
          <w:sz w:val="24"/>
          <w:szCs w:val="24"/>
        </w:rPr>
        <w:t>Cédula</w:t>
      </w:r>
      <w:r w:rsidRPr="00571CA9">
        <w:rPr>
          <w:spacing w:val="-25"/>
          <w:sz w:val="24"/>
          <w:szCs w:val="24"/>
        </w:rPr>
        <w:t xml:space="preserve"> </w:t>
      </w:r>
      <w:r w:rsidRPr="00571CA9">
        <w:rPr>
          <w:sz w:val="24"/>
          <w:szCs w:val="24"/>
        </w:rPr>
        <w:t>Verde</w:t>
      </w:r>
      <w:r w:rsidRPr="00571CA9">
        <w:rPr>
          <w:spacing w:val="-25"/>
          <w:sz w:val="24"/>
          <w:szCs w:val="24"/>
        </w:rPr>
        <w:t xml:space="preserve"> </w:t>
      </w:r>
      <w:r w:rsidRPr="00571CA9">
        <w:rPr>
          <w:sz w:val="24"/>
          <w:szCs w:val="24"/>
        </w:rPr>
        <w:t>de</w:t>
      </w:r>
      <w:r w:rsidRPr="00571CA9">
        <w:rPr>
          <w:spacing w:val="-24"/>
          <w:sz w:val="24"/>
          <w:szCs w:val="24"/>
        </w:rPr>
        <w:t xml:space="preserve"> </w:t>
      </w:r>
      <w:r w:rsidRPr="00571CA9">
        <w:rPr>
          <w:sz w:val="24"/>
          <w:szCs w:val="24"/>
        </w:rPr>
        <w:t>la</w:t>
      </w:r>
      <w:r w:rsidRPr="00571CA9">
        <w:rPr>
          <w:spacing w:val="-25"/>
          <w:sz w:val="24"/>
          <w:szCs w:val="24"/>
        </w:rPr>
        <w:t xml:space="preserve"> </w:t>
      </w:r>
      <w:r w:rsidRPr="00571CA9">
        <w:rPr>
          <w:sz w:val="24"/>
          <w:szCs w:val="24"/>
        </w:rPr>
        <w:t>Dirección</w:t>
      </w:r>
      <w:r w:rsidRPr="00571CA9">
        <w:rPr>
          <w:spacing w:val="-23"/>
          <w:sz w:val="24"/>
          <w:szCs w:val="24"/>
        </w:rPr>
        <w:t xml:space="preserve"> </w:t>
      </w:r>
      <w:r w:rsidRPr="00571CA9">
        <w:rPr>
          <w:sz w:val="24"/>
          <w:szCs w:val="24"/>
        </w:rPr>
        <w:t>del</w:t>
      </w:r>
      <w:r w:rsidRPr="00571CA9">
        <w:rPr>
          <w:spacing w:val="-23"/>
          <w:sz w:val="24"/>
          <w:szCs w:val="24"/>
        </w:rPr>
        <w:t xml:space="preserve"> </w:t>
      </w:r>
      <w:r w:rsidRPr="00571CA9">
        <w:rPr>
          <w:sz w:val="24"/>
          <w:szCs w:val="24"/>
        </w:rPr>
        <w:t>Registro</w:t>
      </w:r>
      <w:r w:rsidRPr="00571CA9">
        <w:rPr>
          <w:spacing w:val="-25"/>
          <w:sz w:val="24"/>
          <w:szCs w:val="24"/>
        </w:rPr>
        <w:t xml:space="preserve"> </w:t>
      </w:r>
      <w:r w:rsidRPr="00571CA9">
        <w:rPr>
          <w:sz w:val="24"/>
          <w:szCs w:val="24"/>
        </w:rPr>
        <w:t>del</w:t>
      </w:r>
      <w:r w:rsidRPr="00571CA9">
        <w:rPr>
          <w:spacing w:val="-23"/>
          <w:sz w:val="24"/>
          <w:szCs w:val="24"/>
        </w:rPr>
        <w:t xml:space="preserve"> </w:t>
      </w:r>
      <w:r w:rsidRPr="00571CA9">
        <w:rPr>
          <w:sz w:val="24"/>
          <w:szCs w:val="24"/>
        </w:rPr>
        <w:t>Automotor.</w:t>
      </w:r>
    </w:p>
    <w:p w14:paraId="41CD13AB" w14:textId="77777777" w:rsidR="00F36336" w:rsidRPr="00571CA9" w:rsidRDefault="002C50B7">
      <w:pPr>
        <w:pStyle w:val="ListParagraph"/>
        <w:numPr>
          <w:ilvl w:val="2"/>
          <w:numId w:val="77"/>
        </w:numPr>
        <w:tabs>
          <w:tab w:val="left" w:pos="2664"/>
        </w:tabs>
        <w:spacing w:before="17"/>
        <w:ind w:left="2663"/>
        <w:rPr>
          <w:sz w:val="24"/>
          <w:szCs w:val="24"/>
        </w:rPr>
      </w:pPr>
      <w:r w:rsidRPr="00571CA9">
        <w:rPr>
          <w:sz w:val="24"/>
          <w:szCs w:val="24"/>
        </w:rPr>
        <w:t>Póliza</w:t>
      </w:r>
      <w:r w:rsidRPr="00571CA9">
        <w:rPr>
          <w:spacing w:val="-24"/>
          <w:sz w:val="24"/>
          <w:szCs w:val="24"/>
        </w:rPr>
        <w:t xml:space="preserve"> </w:t>
      </w:r>
      <w:r w:rsidRPr="00571CA9">
        <w:rPr>
          <w:sz w:val="24"/>
          <w:szCs w:val="24"/>
        </w:rPr>
        <w:t>de</w:t>
      </w:r>
      <w:r w:rsidRPr="00571CA9">
        <w:rPr>
          <w:spacing w:val="-23"/>
          <w:sz w:val="24"/>
          <w:szCs w:val="24"/>
        </w:rPr>
        <w:t xml:space="preserve"> </w:t>
      </w:r>
      <w:r w:rsidRPr="00571CA9">
        <w:rPr>
          <w:sz w:val="24"/>
          <w:szCs w:val="24"/>
        </w:rPr>
        <w:t>Seguro</w:t>
      </w:r>
      <w:r w:rsidRPr="00571CA9">
        <w:rPr>
          <w:spacing w:val="-21"/>
          <w:sz w:val="24"/>
          <w:szCs w:val="24"/>
        </w:rPr>
        <w:t xml:space="preserve"> </w:t>
      </w:r>
      <w:r w:rsidRPr="00571CA9">
        <w:rPr>
          <w:sz w:val="24"/>
          <w:szCs w:val="24"/>
        </w:rPr>
        <w:t>contra</w:t>
      </w:r>
      <w:r w:rsidRPr="00571CA9">
        <w:rPr>
          <w:spacing w:val="-23"/>
          <w:sz w:val="24"/>
          <w:szCs w:val="24"/>
        </w:rPr>
        <w:t xml:space="preserve"> </w:t>
      </w:r>
      <w:r w:rsidRPr="00571CA9">
        <w:rPr>
          <w:sz w:val="24"/>
          <w:szCs w:val="24"/>
        </w:rPr>
        <w:t>todos</w:t>
      </w:r>
      <w:r w:rsidRPr="00571CA9">
        <w:rPr>
          <w:spacing w:val="-22"/>
          <w:sz w:val="24"/>
          <w:szCs w:val="24"/>
        </w:rPr>
        <w:t xml:space="preserve"> </w:t>
      </w:r>
      <w:r w:rsidRPr="00571CA9">
        <w:rPr>
          <w:sz w:val="24"/>
          <w:szCs w:val="24"/>
        </w:rPr>
        <w:t>riesgos</w:t>
      </w:r>
      <w:r w:rsidRPr="00571CA9">
        <w:rPr>
          <w:spacing w:val="-22"/>
          <w:sz w:val="24"/>
          <w:szCs w:val="24"/>
        </w:rPr>
        <w:t xml:space="preserve"> </w:t>
      </w:r>
      <w:r w:rsidRPr="00571CA9">
        <w:rPr>
          <w:sz w:val="24"/>
          <w:szCs w:val="24"/>
        </w:rPr>
        <w:t>y</w:t>
      </w:r>
      <w:r w:rsidRPr="00571CA9">
        <w:rPr>
          <w:spacing w:val="-24"/>
          <w:sz w:val="24"/>
          <w:szCs w:val="24"/>
        </w:rPr>
        <w:t xml:space="preserve"> </w:t>
      </w:r>
      <w:r w:rsidRPr="00571CA9">
        <w:rPr>
          <w:sz w:val="24"/>
          <w:szCs w:val="24"/>
        </w:rPr>
        <w:t>de</w:t>
      </w:r>
      <w:r w:rsidRPr="00571CA9">
        <w:rPr>
          <w:spacing w:val="-23"/>
          <w:sz w:val="24"/>
          <w:szCs w:val="24"/>
        </w:rPr>
        <w:t xml:space="preserve"> </w:t>
      </w:r>
      <w:r w:rsidRPr="00571CA9">
        <w:rPr>
          <w:sz w:val="24"/>
          <w:szCs w:val="24"/>
        </w:rPr>
        <w:t>terceros.</w:t>
      </w:r>
    </w:p>
    <w:p w14:paraId="73786262" w14:textId="4822B6C4" w:rsidR="00F36336" w:rsidRPr="00571CA9" w:rsidRDefault="002C50B7">
      <w:pPr>
        <w:pStyle w:val="ListParagraph"/>
        <w:numPr>
          <w:ilvl w:val="1"/>
          <w:numId w:val="77"/>
        </w:numPr>
        <w:tabs>
          <w:tab w:val="left" w:pos="2240"/>
        </w:tabs>
        <w:spacing w:before="16" w:line="256" w:lineRule="auto"/>
        <w:ind w:right="125"/>
        <w:rPr>
          <w:sz w:val="24"/>
          <w:szCs w:val="24"/>
        </w:rPr>
      </w:pPr>
      <w:r w:rsidRPr="00571CA9">
        <w:rPr>
          <w:w w:val="95"/>
          <w:sz w:val="24"/>
          <w:szCs w:val="24"/>
        </w:rPr>
        <w:t>El</w:t>
      </w:r>
      <w:r w:rsidRPr="00571CA9">
        <w:rPr>
          <w:spacing w:val="-10"/>
          <w:w w:val="95"/>
          <w:sz w:val="24"/>
          <w:szCs w:val="24"/>
        </w:rPr>
        <w:t xml:space="preserve"> </w:t>
      </w:r>
      <w:r w:rsidRPr="00571CA9">
        <w:rPr>
          <w:w w:val="95"/>
          <w:sz w:val="24"/>
          <w:szCs w:val="24"/>
        </w:rPr>
        <w:t>permiso</w:t>
      </w:r>
      <w:r w:rsidRPr="00571CA9">
        <w:rPr>
          <w:spacing w:val="-10"/>
          <w:w w:val="95"/>
          <w:sz w:val="24"/>
          <w:szCs w:val="24"/>
        </w:rPr>
        <w:t xml:space="preserve"> </w:t>
      </w:r>
      <w:r w:rsidRPr="00571CA9">
        <w:rPr>
          <w:w w:val="95"/>
          <w:sz w:val="24"/>
          <w:szCs w:val="24"/>
        </w:rPr>
        <w:t>por</w:t>
      </w:r>
      <w:r w:rsidRPr="00571CA9">
        <w:rPr>
          <w:spacing w:val="-11"/>
          <w:w w:val="95"/>
          <w:sz w:val="24"/>
          <w:szCs w:val="24"/>
        </w:rPr>
        <w:t xml:space="preserve"> </w:t>
      </w:r>
      <w:r w:rsidRPr="00571CA9">
        <w:rPr>
          <w:w w:val="95"/>
          <w:sz w:val="24"/>
          <w:szCs w:val="24"/>
        </w:rPr>
        <w:t>excesos</w:t>
      </w:r>
      <w:r w:rsidRPr="00571CA9">
        <w:rPr>
          <w:spacing w:val="-9"/>
          <w:w w:val="95"/>
          <w:sz w:val="24"/>
          <w:szCs w:val="24"/>
        </w:rPr>
        <w:t xml:space="preserve"> </w:t>
      </w:r>
      <w:r w:rsidRPr="00571CA9">
        <w:rPr>
          <w:w w:val="95"/>
          <w:sz w:val="24"/>
          <w:szCs w:val="24"/>
        </w:rPr>
        <w:t>de</w:t>
      </w:r>
      <w:r w:rsidRPr="00571CA9">
        <w:rPr>
          <w:spacing w:val="-9"/>
          <w:w w:val="95"/>
          <w:sz w:val="24"/>
          <w:szCs w:val="24"/>
        </w:rPr>
        <w:t xml:space="preserve"> </w:t>
      </w:r>
      <w:r w:rsidRPr="00571CA9">
        <w:rPr>
          <w:w w:val="95"/>
          <w:sz w:val="24"/>
          <w:szCs w:val="24"/>
        </w:rPr>
        <w:t>dimensiones</w:t>
      </w:r>
      <w:r w:rsidRPr="00571CA9">
        <w:rPr>
          <w:spacing w:val="-9"/>
          <w:w w:val="95"/>
          <w:sz w:val="24"/>
          <w:szCs w:val="24"/>
        </w:rPr>
        <w:t xml:space="preserve"> </w:t>
      </w:r>
      <w:r w:rsidRPr="00571CA9">
        <w:rPr>
          <w:w w:val="95"/>
          <w:sz w:val="24"/>
          <w:szCs w:val="24"/>
        </w:rPr>
        <w:t>será</w:t>
      </w:r>
      <w:r w:rsidRPr="00571CA9">
        <w:rPr>
          <w:spacing w:val="-11"/>
          <w:w w:val="95"/>
          <w:sz w:val="24"/>
          <w:szCs w:val="24"/>
        </w:rPr>
        <w:t xml:space="preserve"> </w:t>
      </w:r>
      <w:r w:rsidRPr="00571CA9">
        <w:rPr>
          <w:w w:val="95"/>
          <w:sz w:val="24"/>
          <w:szCs w:val="24"/>
        </w:rPr>
        <w:t>otorgado</w:t>
      </w:r>
      <w:r w:rsidRPr="00571CA9">
        <w:rPr>
          <w:spacing w:val="-9"/>
          <w:w w:val="95"/>
          <w:sz w:val="24"/>
          <w:szCs w:val="24"/>
        </w:rPr>
        <w:t xml:space="preserve"> </w:t>
      </w:r>
      <w:r w:rsidRPr="00571CA9">
        <w:rPr>
          <w:w w:val="95"/>
          <w:sz w:val="24"/>
          <w:szCs w:val="24"/>
        </w:rPr>
        <w:t>por</w:t>
      </w:r>
      <w:r w:rsidRPr="00571CA9">
        <w:rPr>
          <w:spacing w:val="-9"/>
          <w:w w:val="95"/>
          <w:sz w:val="24"/>
          <w:szCs w:val="24"/>
        </w:rPr>
        <w:t xml:space="preserve"> </w:t>
      </w:r>
      <w:r w:rsidRPr="00571CA9">
        <w:rPr>
          <w:w w:val="95"/>
          <w:sz w:val="24"/>
          <w:szCs w:val="24"/>
        </w:rPr>
        <w:t>la</w:t>
      </w:r>
      <w:r w:rsidRPr="00571CA9">
        <w:rPr>
          <w:spacing w:val="-10"/>
          <w:w w:val="95"/>
          <w:sz w:val="24"/>
          <w:szCs w:val="24"/>
        </w:rPr>
        <w:t xml:space="preserve"> </w:t>
      </w:r>
      <w:r w:rsidRPr="00571CA9">
        <w:rPr>
          <w:w w:val="95"/>
          <w:sz w:val="24"/>
          <w:szCs w:val="24"/>
        </w:rPr>
        <w:t>Municipalidad de</w:t>
      </w:r>
      <w:r w:rsidRPr="00571CA9">
        <w:rPr>
          <w:spacing w:val="-9"/>
          <w:w w:val="95"/>
          <w:sz w:val="24"/>
          <w:szCs w:val="24"/>
        </w:rPr>
        <w:t xml:space="preserve"> </w:t>
      </w:r>
      <w:r w:rsidR="00751D5D">
        <w:rPr>
          <w:spacing w:val="-9"/>
          <w:w w:val="95"/>
          <w:sz w:val="24"/>
          <w:szCs w:val="24"/>
        </w:rPr>
        <w:t>Capiatá</w:t>
      </w:r>
      <w:r w:rsidRPr="00571CA9">
        <w:rPr>
          <w:w w:val="95"/>
          <w:sz w:val="24"/>
          <w:szCs w:val="24"/>
        </w:rPr>
        <w:t>,</w:t>
      </w:r>
      <w:r w:rsidRPr="00571CA9">
        <w:rPr>
          <w:spacing w:val="-10"/>
          <w:w w:val="95"/>
          <w:sz w:val="24"/>
          <w:szCs w:val="24"/>
        </w:rPr>
        <w:t xml:space="preserve"> </w:t>
      </w:r>
      <w:r w:rsidRPr="00571CA9">
        <w:rPr>
          <w:w w:val="95"/>
          <w:sz w:val="24"/>
          <w:szCs w:val="24"/>
        </w:rPr>
        <w:t>por</w:t>
      </w:r>
      <w:r w:rsidRPr="00571CA9">
        <w:rPr>
          <w:spacing w:val="-9"/>
          <w:w w:val="95"/>
          <w:sz w:val="24"/>
          <w:szCs w:val="24"/>
        </w:rPr>
        <w:t xml:space="preserve"> </w:t>
      </w:r>
      <w:r w:rsidRPr="00571CA9">
        <w:rPr>
          <w:w w:val="95"/>
          <w:sz w:val="24"/>
          <w:szCs w:val="24"/>
        </w:rPr>
        <w:t>el</w:t>
      </w:r>
      <w:r w:rsidRPr="00571CA9">
        <w:rPr>
          <w:spacing w:val="-9"/>
          <w:w w:val="95"/>
          <w:sz w:val="24"/>
          <w:szCs w:val="24"/>
        </w:rPr>
        <w:t xml:space="preserve"> </w:t>
      </w:r>
      <w:r w:rsidR="007B6A6A" w:rsidRPr="00571CA9">
        <w:rPr>
          <w:w w:val="95"/>
          <w:sz w:val="24"/>
          <w:szCs w:val="24"/>
        </w:rPr>
        <w:t>director general</w:t>
      </w:r>
      <w:r w:rsidRPr="00571CA9">
        <w:rPr>
          <w:spacing w:val="-10"/>
          <w:w w:val="95"/>
          <w:sz w:val="24"/>
          <w:szCs w:val="24"/>
        </w:rPr>
        <w:t xml:space="preserve"> </w:t>
      </w:r>
      <w:r w:rsidRPr="00571CA9">
        <w:rPr>
          <w:w w:val="95"/>
          <w:sz w:val="24"/>
          <w:szCs w:val="24"/>
        </w:rPr>
        <w:t>de</w:t>
      </w:r>
      <w:r w:rsidR="00FF5053">
        <w:rPr>
          <w:w w:val="95"/>
          <w:sz w:val="24"/>
          <w:szCs w:val="24"/>
        </w:rPr>
        <w:t xml:space="preserve"> la Policía Municipal</w:t>
      </w:r>
      <w:r w:rsidRPr="00571CA9">
        <w:rPr>
          <w:w w:val="95"/>
          <w:sz w:val="24"/>
          <w:szCs w:val="24"/>
        </w:rPr>
        <w:t>.</w:t>
      </w:r>
      <w:r w:rsidRPr="00571CA9">
        <w:rPr>
          <w:spacing w:val="-10"/>
          <w:w w:val="95"/>
          <w:sz w:val="24"/>
          <w:szCs w:val="24"/>
        </w:rPr>
        <w:t xml:space="preserve"> </w:t>
      </w:r>
      <w:r w:rsidRPr="00571CA9">
        <w:rPr>
          <w:w w:val="95"/>
          <w:sz w:val="24"/>
          <w:szCs w:val="24"/>
        </w:rPr>
        <w:t>Esta</w:t>
      </w:r>
      <w:r w:rsidRPr="00571CA9">
        <w:rPr>
          <w:spacing w:val="-9"/>
          <w:w w:val="95"/>
          <w:sz w:val="24"/>
          <w:szCs w:val="24"/>
        </w:rPr>
        <w:t xml:space="preserve"> </w:t>
      </w:r>
      <w:r w:rsidRPr="00571CA9">
        <w:rPr>
          <w:w w:val="95"/>
          <w:sz w:val="24"/>
          <w:szCs w:val="24"/>
        </w:rPr>
        <w:t>Dirección</w:t>
      </w:r>
      <w:r w:rsidRPr="00571CA9">
        <w:rPr>
          <w:spacing w:val="-9"/>
          <w:w w:val="95"/>
          <w:sz w:val="24"/>
          <w:szCs w:val="24"/>
        </w:rPr>
        <w:t xml:space="preserve"> </w:t>
      </w:r>
      <w:r w:rsidRPr="00571CA9">
        <w:rPr>
          <w:w w:val="95"/>
          <w:sz w:val="24"/>
          <w:szCs w:val="24"/>
        </w:rPr>
        <w:t xml:space="preserve">deberá </w:t>
      </w:r>
      <w:r w:rsidRPr="00571CA9">
        <w:rPr>
          <w:sz w:val="24"/>
          <w:szCs w:val="24"/>
        </w:rPr>
        <w:t>llevar</w:t>
      </w:r>
      <w:r w:rsidRPr="00571CA9">
        <w:rPr>
          <w:spacing w:val="-23"/>
          <w:sz w:val="24"/>
          <w:szCs w:val="24"/>
        </w:rPr>
        <w:t xml:space="preserve"> </w:t>
      </w:r>
      <w:r w:rsidRPr="00571CA9">
        <w:rPr>
          <w:sz w:val="24"/>
          <w:szCs w:val="24"/>
        </w:rPr>
        <w:t>un</w:t>
      </w:r>
      <w:r w:rsidRPr="00571CA9">
        <w:rPr>
          <w:spacing w:val="-21"/>
          <w:sz w:val="24"/>
          <w:szCs w:val="24"/>
        </w:rPr>
        <w:t xml:space="preserve"> </w:t>
      </w:r>
      <w:r w:rsidRPr="00571CA9">
        <w:rPr>
          <w:sz w:val="24"/>
          <w:szCs w:val="24"/>
        </w:rPr>
        <w:t>control</w:t>
      </w:r>
      <w:r w:rsidRPr="00571CA9">
        <w:rPr>
          <w:spacing w:val="-25"/>
          <w:sz w:val="24"/>
          <w:szCs w:val="24"/>
        </w:rPr>
        <w:t xml:space="preserve"> </w:t>
      </w:r>
      <w:r w:rsidRPr="00571CA9">
        <w:rPr>
          <w:sz w:val="24"/>
          <w:szCs w:val="24"/>
        </w:rPr>
        <w:t>y</w:t>
      </w:r>
      <w:r w:rsidRPr="00571CA9">
        <w:rPr>
          <w:spacing w:val="-23"/>
          <w:sz w:val="24"/>
          <w:szCs w:val="24"/>
        </w:rPr>
        <w:t xml:space="preserve"> </w:t>
      </w:r>
      <w:r w:rsidRPr="00571CA9">
        <w:rPr>
          <w:sz w:val="24"/>
          <w:szCs w:val="24"/>
        </w:rPr>
        <w:t>estadísticas</w:t>
      </w:r>
      <w:r w:rsidRPr="00571CA9">
        <w:rPr>
          <w:spacing w:val="-23"/>
          <w:sz w:val="24"/>
          <w:szCs w:val="24"/>
        </w:rPr>
        <w:t xml:space="preserve"> </w:t>
      </w:r>
      <w:r w:rsidRPr="00571CA9">
        <w:rPr>
          <w:sz w:val="24"/>
          <w:szCs w:val="24"/>
        </w:rPr>
        <w:t>de</w:t>
      </w:r>
      <w:r w:rsidRPr="00571CA9">
        <w:rPr>
          <w:spacing w:val="-24"/>
          <w:sz w:val="24"/>
          <w:szCs w:val="24"/>
        </w:rPr>
        <w:t xml:space="preserve"> </w:t>
      </w:r>
      <w:r w:rsidRPr="00571CA9">
        <w:rPr>
          <w:sz w:val="24"/>
          <w:szCs w:val="24"/>
        </w:rPr>
        <w:t>cada</w:t>
      </w:r>
      <w:r w:rsidRPr="00571CA9">
        <w:rPr>
          <w:spacing w:val="-24"/>
          <w:sz w:val="24"/>
          <w:szCs w:val="24"/>
        </w:rPr>
        <w:t xml:space="preserve"> </w:t>
      </w:r>
      <w:r w:rsidRPr="00571CA9">
        <w:rPr>
          <w:sz w:val="24"/>
          <w:szCs w:val="24"/>
        </w:rPr>
        <w:t>permiso</w:t>
      </w:r>
      <w:r w:rsidRPr="00571CA9">
        <w:rPr>
          <w:spacing w:val="-24"/>
          <w:sz w:val="24"/>
          <w:szCs w:val="24"/>
        </w:rPr>
        <w:t xml:space="preserve"> </w:t>
      </w:r>
      <w:r w:rsidRPr="00571CA9">
        <w:rPr>
          <w:sz w:val="24"/>
          <w:szCs w:val="24"/>
        </w:rPr>
        <w:t>solicitado.</w:t>
      </w:r>
    </w:p>
    <w:p w14:paraId="6C632C94" w14:textId="77777777" w:rsidR="00F36336" w:rsidRPr="00571CA9" w:rsidRDefault="002C50B7">
      <w:pPr>
        <w:pStyle w:val="ListParagraph"/>
        <w:numPr>
          <w:ilvl w:val="1"/>
          <w:numId w:val="77"/>
        </w:numPr>
        <w:tabs>
          <w:tab w:val="left" w:pos="2240"/>
        </w:tabs>
        <w:spacing w:line="254" w:lineRule="auto"/>
        <w:ind w:right="129"/>
        <w:rPr>
          <w:sz w:val="24"/>
          <w:szCs w:val="24"/>
        </w:rPr>
      </w:pPr>
      <w:r w:rsidRPr="00571CA9">
        <w:rPr>
          <w:w w:val="95"/>
          <w:sz w:val="24"/>
          <w:szCs w:val="24"/>
        </w:rPr>
        <w:t>Los</w:t>
      </w:r>
      <w:r w:rsidRPr="00571CA9">
        <w:rPr>
          <w:spacing w:val="-34"/>
          <w:w w:val="95"/>
          <w:sz w:val="24"/>
          <w:szCs w:val="24"/>
        </w:rPr>
        <w:t xml:space="preserve"> </w:t>
      </w:r>
      <w:r w:rsidRPr="00571CA9">
        <w:rPr>
          <w:w w:val="95"/>
          <w:sz w:val="24"/>
          <w:szCs w:val="24"/>
        </w:rPr>
        <w:t>permisos</w:t>
      </w:r>
      <w:r w:rsidRPr="00571CA9">
        <w:rPr>
          <w:spacing w:val="-33"/>
          <w:w w:val="95"/>
          <w:sz w:val="24"/>
          <w:szCs w:val="24"/>
        </w:rPr>
        <w:t xml:space="preserve"> </w:t>
      </w:r>
      <w:r w:rsidRPr="00571CA9">
        <w:rPr>
          <w:w w:val="95"/>
          <w:sz w:val="24"/>
          <w:szCs w:val="24"/>
        </w:rPr>
        <w:t>por</w:t>
      </w:r>
      <w:r w:rsidRPr="00571CA9">
        <w:rPr>
          <w:spacing w:val="-33"/>
          <w:w w:val="95"/>
          <w:sz w:val="24"/>
          <w:szCs w:val="24"/>
        </w:rPr>
        <w:t xml:space="preserve"> </w:t>
      </w:r>
      <w:r w:rsidRPr="00571CA9">
        <w:rPr>
          <w:w w:val="95"/>
          <w:sz w:val="24"/>
          <w:szCs w:val="24"/>
        </w:rPr>
        <w:t>excesos</w:t>
      </w:r>
      <w:r w:rsidRPr="00571CA9">
        <w:rPr>
          <w:spacing w:val="-33"/>
          <w:w w:val="95"/>
          <w:sz w:val="24"/>
          <w:szCs w:val="24"/>
        </w:rPr>
        <w:t xml:space="preserve"> </w:t>
      </w:r>
      <w:r w:rsidRPr="00571CA9">
        <w:rPr>
          <w:w w:val="95"/>
          <w:sz w:val="24"/>
          <w:szCs w:val="24"/>
        </w:rPr>
        <w:t>de</w:t>
      </w:r>
      <w:r w:rsidRPr="00571CA9">
        <w:rPr>
          <w:spacing w:val="-32"/>
          <w:w w:val="95"/>
          <w:sz w:val="24"/>
          <w:szCs w:val="24"/>
        </w:rPr>
        <w:t xml:space="preserve"> </w:t>
      </w:r>
      <w:r w:rsidRPr="00571CA9">
        <w:rPr>
          <w:w w:val="95"/>
          <w:sz w:val="24"/>
          <w:szCs w:val="24"/>
        </w:rPr>
        <w:t>pesos</w:t>
      </w:r>
      <w:r w:rsidRPr="00571CA9">
        <w:rPr>
          <w:spacing w:val="-33"/>
          <w:w w:val="95"/>
          <w:sz w:val="24"/>
          <w:szCs w:val="24"/>
        </w:rPr>
        <w:t xml:space="preserve"> </w:t>
      </w:r>
      <w:r w:rsidRPr="00571CA9">
        <w:rPr>
          <w:w w:val="95"/>
          <w:sz w:val="24"/>
          <w:szCs w:val="24"/>
        </w:rPr>
        <w:t>máximos</w:t>
      </w:r>
      <w:r w:rsidRPr="00571CA9">
        <w:rPr>
          <w:spacing w:val="-33"/>
          <w:w w:val="95"/>
          <w:sz w:val="24"/>
          <w:szCs w:val="24"/>
        </w:rPr>
        <w:t xml:space="preserve"> </w:t>
      </w:r>
      <w:r w:rsidRPr="00571CA9">
        <w:rPr>
          <w:w w:val="95"/>
          <w:sz w:val="24"/>
          <w:szCs w:val="24"/>
        </w:rPr>
        <w:t>serán</w:t>
      </w:r>
      <w:r w:rsidRPr="00571CA9">
        <w:rPr>
          <w:spacing w:val="-33"/>
          <w:w w:val="95"/>
          <w:sz w:val="24"/>
          <w:szCs w:val="24"/>
        </w:rPr>
        <w:t xml:space="preserve"> </w:t>
      </w:r>
      <w:r w:rsidRPr="00571CA9">
        <w:rPr>
          <w:w w:val="95"/>
          <w:sz w:val="24"/>
          <w:szCs w:val="24"/>
        </w:rPr>
        <w:t>otorgados</w:t>
      </w:r>
      <w:r w:rsidRPr="00571CA9">
        <w:rPr>
          <w:spacing w:val="-34"/>
          <w:w w:val="95"/>
          <w:sz w:val="24"/>
          <w:szCs w:val="24"/>
        </w:rPr>
        <w:t xml:space="preserve"> </w:t>
      </w:r>
      <w:r w:rsidRPr="00571CA9">
        <w:rPr>
          <w:w w:val="95"/>
          <w:sz w:val="24"/>
          <w:szCs w:val="24"/>
        </w:rPr>
        <w:t>por</w:t>
      </w:r>
      <w:r w:rsidRPr="00571CA9">
        <w:rPr>
          <w:spacing w:val="-33"/>
          <w:w w:val="95"/>
          <w:sz w:val="24"/>
          <w:szCs w:val="24"/>
        </w:rPr>
        <w:t xml:space="preserve"> </w:t>
      </w:r>
      <w:r w:rsidRPr="00571CA9">
        <w:rPr>
          <w:w w:val="95"/>
          <w:sz w:val="24"/>
          <w:szCs w:val="24"/>
        </w:rPr>
        <w:t>el</w:t>
      </w:r>
      <w:r w:rsidRPr="00571CA9">
        <w:rPr>
          <w:spacing w:val="-34"/>
          <w:w w:val="95"/>
          <w:sz w:val="24"/>
          <w:szCs w:val="24"/>
        </w:rPr>
        <w:t xml:space="preserve"> </w:t>
      </w:r>
      <w:r w:rsidRPr="00571CA9">
        <w:rPr>
          <w:w w:val="95"/>
          <w:sz w:val="24"/>
          <w:szCs w:val="24"/>
        </w:rPr>
        <w:t>MOPC</w:t>
      </w:r>
      <w:r w:rsidRPr="00571CA9">
        <w:rPr>
          <w:spacing w:val="-34"/>
          <w:w w:val="95"/>
          <w:sz w:val="24"/>
          <w:szCs w:val="24"/>
        </w:rPr>
        <w:t xml:space="preserve"> </w:t>
      </w:r>
      <w:r w:rsidRPr="00571CA9">
        <w:rPr>
          <w:w w:val="95"/>
          <w:sz w:val="24"/>
          <w:szCs w:val="24"/>
        </w:rPr>
        <w:t xml:space="preserve">a </w:t>
      </w:r>
      <w:r w:rsidRPr="00571CA9">
        <w:rPr>
          <w:sz w:val="24"/>
          <w:szCs w:val="24"/>
        </w:rPr>
        <w:t>través</w:t>
      </w:r>
      <w:r w:rsidRPr="00571CA9">
        <w:rPr>
          <w:spacing w:val="-18"/>
          <w:sz w:val="24"/>
          <w:szCs w:val="24"/>
        </w:rPr>
        <w:t xml:space="preserve"> </w:t>
      </w:r>
      <w:r w:rsidRPr="00571CA9">
        <w:rPr>
          <w:sz w:val="24"/>
          <w:szCs w:val="24"/>
        </w:rPr>
        <w:t>de</w:t>
      </w:r>
      <w:r w:rsidRPr="00571CA9">
        <w:rPr>
          <w:spacing w:val="-15"/>
          <w:sz w:val="24"/>
          <w:szCs w:val="24"/>
        </w:rPr>
        <w:t xml:space="preserve"> </w:t>
      </w:r>
      <w:r w:rsidRPr="00571CA9">
        <w:rPr>
          <w:sz w:val="24"/>
          <w:szCs w:val="24"/>
        </w:rPr>
        <w:t>la</w:t>
      </w:r>
      <w:r w:rsidRPr="00571CA9">
        <w:rPr>
          <w:spacing w:val="-17"/>
          <w:sz w:val="24"/>
          <w:szCs w:val="24"/>
        </w:rPr>
        <w:t xml:space="preserve"> </w:t>
      </w:r>
      <w:r w:rsidRPr="00571CA9">
        <w:rPr>
          <w:sz w:val="24"/>
          <w:szCs w:val="24"/>
        </w:rPr>
        <w:t>Dirección</w:t>
      </w:r>
      <w:r w:rsidRPr="00571CA9">
        <w:rPr>
          <w:spacing w:val="-17"/>
          <w:sz w:val="24"/>
          <w:szCs w:val="24"/>
        </w:rPr>
        <w:t xml:space="preserve"> </w:t>
      </w:r>
      <w:r w:rsidRPr="00571CA9">
        <w:rPr>
          <w:sz w:val="24"/>
          <w:szCs w:val="24"/>
        </w:rPr>
        <w:t>de</w:t>
      </w:r>
      <w:r w:rsidRPr="00571CA9">
        <w:rPr>
          <w:spacing w:val="-17"/>
          <w:sz w:val="24"/>
          <w:szCs w:val="24"/>
        </w:rPr>
        <w:t xml:space="preserve"> </w:t>
      </w:r>
      <w:r w:rsidRPr="00571CA9">
        <w:rPr>
          <w:sz w:val="24"/>
          <w:szCs w:val="24"/>
        </w:rPr>
        <w:t>Vialidad.</w:t>
      </w:r>
    </w:p>
    <w:p w14:paraId="6A97B74E" w14:textId="77777777" w:rsidR="00F36336" w:rsidRPr="00571CA9" w:rsidRDefault="002C50B7">
      <w:pPr>
        <w:pStyle w:val="ListParagraph"/>
        <w:numPr>
          <w:ilvl w:val="1"/>
          <w:numId w:val="77"/>
        </w:numPr>
        <w:tabs>
          <w:tab w:val="left" w:pos="2240"/>
        </w:tabs>
        <w:spacing w:before="55" w:line="254" w:lineRule="auto"/>
        <w:ind w:right="125"/>
        <w:rPr>
          <w:sz w:val="24"/>
          <w:szCs w:val="24"/>
        </w:rPr>
      </w:pPr>
      <w:r w:rsidRPr="00571CA9">
        <w:rPr>
          <w:sz w:val="24"/>
          <w:szCs w:val="24"/>
        </w:rPr>
        <w:t>El</w:t>
      </w:r>
      <w:r w:rsidRPr="00571CA9">
        <w:rPr>
          <w:spacing w:val="-27"/>
          <w:sz w:val="24"/>
          <w:szCs w:val="24"/>
        </w:rPr>
        <w:t xml:space="preserve"> </w:t>
      </w:r>
      <w:r w:rsidRPr="00571CA9">
        <w:rPr>
          <w:sz w:val="24"/>
          <w:szCs w:val="24"/>
        </w:rPr>
        <w:t>permiso</w:t>
      </w:r>
      <w:r w:rsidRPr="00571CA9">
        <w:rPr>
          <w:spacing w:val="-26"/>
          <w:sz w:val="24"/>
          <w:szCs w:val="24"/>
        </w:rPr>
        <w:t xml:space="preserve"> </w:t>
      </w:r>
      <w:r w:rsidRPr="00571CA9">
        <w:rPr>
          <w:sz w:val="24"/>
          <w:szCs w:val="24"/>
        </w:rPr>
        <w:t>concedido</w:t>
      </w:r>
      <w:r w:rsidRPr="00571CA9">
        <w:rPr>
          <w:spacing w:val="-26"/>
          <w:sz w:val="24"/>
          <w:szCs w:val="24"/>
        </w:rPr>
        <w:t xml:space="preserve"> </w:t>
      </w:r>
      <w:r w:rsidRPr="00571CA9">
        <w:rPr>
          <w:sz w:val="24"/>
          <w:szCs w:val="24"/>
        </w:rPr>
        <w:t>deberá</w:t>
      </w:r>
      <w:r w:rsidRPr="00571CA9">
        <w:rPr>
          <w:spacing w:val="-27"/>
          <w:sz w:val="24"/>
          <w:szCs w:val="24"/>
        </w:rPr>
        <w:t xml:space="preserve"> </w:t>
      </w:r>
      <w:r w:rsidRPr="00571CA9">
        <w:rPr>
          <w:sz w:val="24"/>
          <w:szCs w:val="24"/>
        </w:rPr>
        <w:t>ser</w:t>
      </w:r>
      <w:r w:rsidRPr="00571CA9">
        <w:rPr>
          <w:spacing w:val="-26"/>
          <w:sz w:val="24"/>
          <w:szCs w:val="24"/>
        </w:rPr>
        <w:t xml:space="preserve"> </w:t>
      </w:r>
      <w:r w:rsidRPr="00571CA9">
        <w:rPr>
          <w:sz w:val="24"/>
          <w:szCs w:val="24"/>
        </w:rPr>
        <w:t>portado</w:t>
      </w:r>
      <w:r w:rsidRPr="00571CA9">
        <w:rPr>
          <w:spacing w:val="-26"/>
          <w:sz w:val="24"/>
          <w:szCs w:val="24"/>
        </w:rPr>
        <w:t xml:space="preserve"> </w:t>
      </w:r>
      <w:r w:rsidRPr="00571CA9">
        <w:rPr>
          <w:sz w:val="24"/>
          <w:szCs w:val="24"/>
        </w:rPr>
        <w:t>por</w:t>
      </w:r>
      <w:r w:rsidRPr="00571CA9">
        <w:rPr>
          <w:spacing w:val="-27"/>
          <w:sz w:val="24"/>
          <w:szCs w:val="24"/>
        </w:rPr>
        <w:t xml:space="preserve"> </w:t>
      </w:r>
      <w:r w:rsidRPr="00571CA9">
        <w:rPr>
          <w:sz w:val="24"/>
          <w:szCs w:val="24"/>
        </w:rPr>
        <w:t>el</w:t>
      </w:r>
      <w:r w:rsidRPr="00571CA9">
        <w:rPr>
          <w:spacing w:val="-26"/>
          <w:sz w:val="24"/>
          <w:szCs w:val="24"/>
        </w:rPr>
        <w:t xml:space="preserve"> </w:t>
      </w:r>
      <w:r w:rsidRPr="00571CA9">
        <w:rPr>
          <w:sz w:val="24"/>
          <w:szCs w:val="24"/>
        </w:rPr>
        <w:t>conductor</w:t>
      </w:r>
      <w:r w:rsidRPr="00571CA9">
        <w:rPr>
          <w:spacing w:val="-27"/>
          <w:sz w:val="24"/>
          <w:szCs w:val="24"/>
        </w:rPr>
        <w:t xml:space="preserve"> </w:t>
      </w:r>
      <w:r w:rsidRPr="00571CA9">
        <w:rPr>
          <w:sz w:val="24"/>
          <w:szCs w:val="24"/>
        </w:rPr>
        <w:t>del</w:t>
      </w:r>
      <w:r w:rsidRPr="00571CA9">
        <w:rPr>
          <w:spacing w:val="-26"/>
          <w:sz w:val="24"/>
          <w:szCs w:val="24"/>
        </w:rPr>
        <w:t xml:space="preserve"> </w:t>
      </w:r>
      <w:r w:rsidRPr="00571CA9">
        <w:rPr>
          <w:sz w:val="24"/>
          <w:szCs w:val="24"/>
        </w:rPr>
        <w:t>vehículo,</w:t>
      </w:r>
      <w:r w:rsidRPr="00571CA9">
        <w:rPr>
          <w:spacing w:val="-27"/>
          <w:sz w:val="24"/>
          <w:szCs w:val="24"/>
        </w:rPr>
        <w:t xml:space="preserve"> </w:t>
      </w:r>
      <w:r w:rsidRPr="00571CA9">
        <w:rPr>
          <w:sz w:val="24"/>
          <w:szCs w:val="24"/>
        </w:rPr>
        <w:t>a efectos</w:t>
      </w:r>
      <w:r w:rsidRPr="00571CA9">
        <w:rPr>
          <w:spacing w:val="-41"/>
          <w:sz w:val="24"/>
          <w:szCs w:val="24"/>
        </w:rPr>
        <w:t xml:space="preserve"> </w:t>
      </w:r>
      <w:r w:rsidRPr="00571CA9">
        <w:rPr>
          <w:sz w:val="24"/>
          <w:szCs w:val="24"/>
        </w:rPr>
        <w:t>de</w:t>
      </w:r>
      <w:r w:rsidRPr="00571CA9">
        <w:rPr>
          <w:spacing w:val="-39"/>
          <w:sz w:val="24"/>
          <w:szCs w:val="24"/>
        </w:rPr>
        <w:t xml:space="preserve"> </w:t>
      </w:r>
      <w:r w:rsidRPr="00571CA9">
        <w:rPr>
          <w:sz w:val="24"/>
          <w:szCs w:val="24"/>
        </w:rPr>
        <w:t>ser</w:t>
      </w:r>
      <w:r w:rsidRPr="00571CA9">
        <w:rPr>
          <w:spacing w:val="-39"/>
          <w:sz w:val="24"/>
          <w:szCs w:val="24"/>
        </w:rPr>
        <w:t xml:space="preserve"> </w:t>
      </w:r>
      <w:r w:rsidRPr="00571CA9">
        <w:rPr>
          <w:sz w:val="24"/>
          <w:szCs w:val="24"/>
        </w:rPr>
        <w:t>exhibido</w:t>
      </w:r>
      <w:r w:rsidRPr="00571CA9">
        <w:rPr>
          <w:spacing w:val="-40"/>
          <w:sz w:val="24"/>
          <w:szCs w:val="24"/>
        </w:rPr>
        <w:t xml:space="preserve"> </w:t>
      </w:r>
      <w:r w:rsidRPr="00571CA9">
        <w:rPr>
          <w:sz w:val="24"/>
          <w:szCs w:val="24"/>
        </w:rPr>
        <w:t>en</w:t>
      </w:r>
      <w:r w:rsidRPr="00571CA9">
        <w:rPr>
          <w:spacing w:val="-39"/>
          <w:sz w:val="24"/>
          <w:szCs w:val="24"/>
        </w:rPr>
        <w:t xml:space="preserve"> </w:t>
      </w:r>
      <w:r w:rsidRPr="00571CA9">
        <w:rPr>
          <w:sz w:val="24"/>
          <w:szCs w:val="24"/>
        </w:rPr>
        <w:t>los</w:t>
      </w:r>
      <w:r w:rsidRPr="00571CA9">
        <w:rPr>
          <w:spacing w:val="-40"/>
          <w:sz w:val="24"/>
          <w:szCs w:val="24"/>
        </w:rPr>
        <w:t xml:space="preserve"> </w:t>
      </w:r>
      <w:r w:rsidRPr="00571CA9">
        <w:rPr>
          <w:sz w:val="24"/>
          <w:szCs w:val="24"/>
        </w:rPr>
        <w:t>puestos</w:t>
      </w:r>
      <w:r w:rsidRPr="00571CA9">
        <w:rPr>
          <w:spacing w:val="-40"/>
          <w:sz w:val="24"/>
          <w:szCs w:val="24"/>
        </w:rPr>
        <w:t xml:space="preserve"> </w:t>
      </w:r>
      <w:r w:rsidRPr="00571CA9">
        <w:rPr>
          <w:sz w:val="24"/>
          <w:szCs w:val="24"/>
        </w:rPr>
        <w:t>de</w:t>
      </w:r>
      <w:r w:rsidRPr="00571CA9">
        <w:rPr>
          <w:spacing w:val="-39"/>
          <w:sz w:val="24"/>
          <w:szCs w:val="24"/>
        </w:rPr>
        <w:t xml:space="preserve"> </w:t>
      </w:r>
      <w:r w:rsidRPr="00571CA9">
        <w:rPr>
          <w:sz w:val="24"/>
          <w:szCs w:val="24"/>
        </w:rPr>
        <w:t>controles,</w:t>
      </w:r>
      <w:r w:rsidRPr="00571CA9">
        <w:rPr>
          <w:spacing w:val="-39"/>
          <w:sz w:val="24"/>
          <w:szCs w:val="24"/>
        </w:rPr>
        <w:t xml:space="preserve"> </w:t>
      </w:r>
      <w:r w:rsidRPr="00571CA9">
        <w:rPr>
          <w:sz w:val="24"/>
          <w:szCs w:val="24"/>
        </w:rPr>
        <w:t>lo</w:t>
      </w:r>
      <w:r w:rsidRPr="00571CA9">
        <w:rPr>
          <w:spacing w:val="-39"/>
          <w:sz w:val="24"/>
          <w:szCs w:val="24"/>
        </w:rPr>
        <w:t xml:space="preserve"> </w:t>
      </w:r>
      <w:r w:rsidRPr="00571CA9">
        <w:rPr>
          <w:sz w:val="24"/>
          <w:szCs w:val="24"/>
        </w:rPr>
        <w:t>cual</w:t>
      </w:r>
      <w:r w:rsidRPr="00571CA9">
        <w:rPr>
          <w:spacing w:val="-41"/>
          <w:sz w:val="24"/>
          <w:szCs w:val="24"/>
        </w:rPr>
        <w:t xml:space="preserve"> </w:t>
      </w:r>
      <w:r w:rsidRPr="00571CA9">
        <w:rPr>
          <w:sz w:val="24"/>
          <w:szCs w:val="24"/>
        </w:rPr>
        <w:t>será</w:t>
      </w:r>
      <w:r w:rsidRPr="00571CA9">
        <w:rPr>
          <w:spacing w:val="-39"/>
          <w:sz w:val="24"/>
          <w:szCs w:val="24"/>
        </w:rPr>
        <w:t xml:space="preserve"> </w:t>
      </w:r>
      <w:r w:rsidRPr="00571CA9">
        <w:rPr>
          <w:sz w:val="24"/>
          <w:szCs w:val="24"/>
        </w:rPr>
        <w:t>válido</w:t>
      </w:r>
      <w:r w:rsidRPr="00571CA9">
        <w:rPr>
          <w:spacing w:val="-40"/>
          <w:sz w:val="24"/>
          <w:szCs w:val="24"/>
        </w:rPr>
        <w:t xml:space="preserve"> </w:t>
      </w:r>
      <w:r w:rsidRPr="00571CA9">
        <w:rPr>
          <w:sz w:val="24"/>
          <w:szCs w:val="24"/>
        </w:rPr>
        <w:t>solo para un</w:t>
      </w:r>
      <w:r w:rsidRPr="00571CA9">
        <w:rPr>
          <w:spacing w:val="-30"/>
          <w:sz w:val="24"/>
          <w:szCs w:val="24"/>
        </w:rPr>
        <w:t xml:space="preserve"> </w:t>
      </w:r>
      <w:r w:rsidRPr="00571CA9">
        <w:rPr>
          <w:sz w:val="24"/>
          <w:szCs w:val="24"/>
        </w:rPr>
        <w:t>transporte.</w:t>
      </w:r>
    </w:p>
    <w:p w14:paraId="59601210" w14:textId="77777777" w:rsidR="00F36336" w:rsidRPr="00571CA9" w:rsidRDefault="002C50B7">
      <w:pPr>
        <w:pStyle w:val="ListParagraph"/>
        <w:numPr>
          <w:ilvl w:val="1"/>
          <w:numId w:val="77"/>
        </w:numPr>
        <w:tabs>
          <w:tab w:val="left" w:pos="2240"/>
        </w:tabs>
        <w:spacing w:before="1" w:line="254" w:lineRule="auto"/>
        <w:ind w:right="125"/>
        <w:rPr>
          <w:sz w:val="24"/>
          <w:szCs w:val="24"/>
        </w:rPr>
      </w:pPr>
      <w:r w:rsidRPr="00571CA9">
        <w:rPr>
          <w:sz w:val="24"/>
          <w:szCs w:val="24"/>
        </w:rPr>
        <w:t>La autorización no exonera al interesado de ningún tipo de daños y perjuicios que pudiera ocasionar, tanto en accidente de tránsito, como deterioro</w:t>
      </w:r>
      <w:r w:rsidRPr="00571CA9">
        <w:rPr>
          <w:spacing w:val="-16"/>
          <w:sz w:val="24"/>
          <w:szCs w:val="24"/>
        </w:rPr>
        <w:t xml:space="preserve"> </w:t>
      </w:r>
      <w:r w:rsidRPr="00571CA9">
        <w:rPr>
          <w:sz w:val="24"/>
          <w:szCs w:val="24"/>
        </w:rPr>
        <w:t>a</w:t>
      </w:r>
      <w:r w:rsidRPr="00571CA9">
        <w:rPr>
          <w:spacing w:val="-14"/>
          <w:sz w:val="24"/>
          <w:szCs w:val="24"/>
        </w:rPr>
        <w:t xml:space="preserve"> </w:t>
      </w:r>
      <w:r w:rsidRPr="00571CA9">
        <w:rPr>
          <w:sz w:val="24"/>
          <w:szCs w:val="24"/>
        </w:rPr>
        <w:t>la</w:t>
      </w:r>
      <w:r w:rsidRPr="00571CA9">
        <w:rPr>
          <w:spacing w:val="-16"/>
          <w:sz w:val="24"/>
          <w:szCs w:val="24"/>
        </w:rPr>
        <w:t xml:space="preserve"> </w:t>
      </w:r>
      <w:r w:rsidRPr="00571CA9">
        <w:rPr>
          <w:sz w:val="24"/>
          <w:szCs w:val="24"/>
        </w:rPr>
        <w:t>infraestructura</w:t>
      </w:r>
      <w:r w:rsidRPr="00571CA9">
        <w:rPr>
          <w:spacing w:val="-15"/>
          <w:sz w:val="24"/>
          <w:szCs w:val="24"/>
        </w:rPr>
        <w:t xml:space="preserve"> </w:t>
      </w:r>
      <w:r w:rsidRPr="00571CA9">
        <w:rPr>
          <w:sz w:val="24"/>
          <w:szCs w:val="24"/>
        </w:rPr>
        <w:t>vial.</w:t>
      </w:r>
    </w:p>
    <w:p w14:paraId="1FD3BC8D" w14:textId="10214C0A" w:rsidR="005622F5" w:rsidRDefault="002C50B7" w:rsidP="009B5D49">
      <w:pPr>
        <w:pStyle w:val="ListParagraph"/>
        <w:numPr>
          <w:ilvl w:val="1"/>
          <w:numId w:val="77"/>
        </w:numPr>
        <w:tabs>
          <w:tab w:val="left" w:pos="2240"/>
        </w:tabs>
        <w:spacing w:line="254" w:lineRule="auto"/>
        <w:ind w:right="127"/>
        <w:rPr>
          <w:sz w:val="24"/>
          <w:szCs w:val="24"/>
        </w:rPr>
      </w:pPr>
      <w:r w:rsidRPr="00571CA9">
        <w:rPr>
          <w:sz w:val="24"/>
          <w:szCs w:val="24"/>
        </w:rPr>
        <w:t>La</w:t>
      </w:r>
      <w:r w:rsidRPr="00571CA9">
        <w:rPr>
          <w:spacing w:val="-31"/>
          <w:sz w:val="24"/>
          <w:szCs w:val="24"/>
        </w:rPr>
        <w:t xml:space="preserve"> </w:t>
      </w:r>
      <w:r w:rsidRPr="00571CA9">
        <w:rPr>
          <w:sz w:val="24"/>
          <w:szCs w:val="24"/>
        </w:rPr>
        <w:t>solicitud</w:t>
      </w:r>
      <w:r w:rsidRPr="00571CA9">
        <w:rPr>
          <w:spacing w:val="-31"/>
          <w:sz w:val="24"/>
          <w:szCs w:val="24"/>
        </w:rPr>
        <w:t xml:space="preserve"> </w:t>
      </w:r>
      <w:r w:rsidRPr="00571CA9">
        <w:rPr>
          <w:sz w:val="24"/>
          <w:szCs w:val="24"/>
        </w:rPr>
        <w:t>deberá</w:t>
      </w:r>
      <w:r w:rsidRPr="00571CA9">
        <w:rPr>
          <w:spacing w:val="-30"/>
          <w:sz w:val="24"/>
          <w:szCs w:val="24"/>
        </w:rPr>
        <w:t xml:space="preserve"> </w:t>
      </w:r>
      <w:r w:rsidRPr="00571CA9">
        <w:rPr>
          <w:sz w:val="24"/>
          <w:szCs w:val="24"/>
        </w:rPr>
        <w:t>estar</w:t>
      </w:r>
      <w:r w:rsidRPr="00571CA9">
        <w:rPr>
          <w:spacing w:val="-30"/>
          <w:sz w:val="24"/>
          <w:szCs w:val="24"/>
        </w:rPr>
        <w:t xml:space="preserve"> </w:t>
      </w:r>
      <w:r w:rsidRPr="00571CA9">
        <w:rPr>
          <w:sz w:val="24"/>
          <w:szCs w:val="24"/>
        </w:rPr>
        <w:t>acompañada</w:t>
      </w:r>
      <w:r w:rsidRPr="00571CA9">
        <w:rPr>
          <w:spacing w:val="-31"/>
          <w:sz w:val="24"/>
          <w:szCs w:val="24"/>
        </w:rPr>
        <w:t xml:space="preserve"> </w:t>
      </w:r>
      <w:r w:rsidRPr="00571CA9">
        <w:rPr>
          <w:sz w:val="24"/>
          <w:szCs w:val="24"/>
        </w:rPr>
        <w:t>de</w:t>
      </w:r>
      <w:r w:rsidRPr="00571CA9">
        <w:rPr>
          <w:spacing w:val="-30"/>
          <w:sz w:val="24"/>
          <w:szCs w:val="24"/>
        </w:rPr>
        <w:t xml:space="preserve"> </w:t>
      </w:r>
      <w:r w:rsidRPr="00571CA9">
        <w:rPr>
          <w:sz w:val="24"/>
          <w:szCs w:val="24"/>
        </w:rPr>
        <w:t>tomas</w:t>
      </w:r>
      <w:r w:rsidRPr="00571CA9">
        <w:rPr>
          <w:spacing w:val="-31"/>
          <w:sz w:val="24"/>
          <w:szCs w:val="24"/>
        </w:rPr>
        <w:t xml:space="preserve"> </w:t>
      </w:r>
      <w:r w:rsidRPr="00571CA9">
        <w:rPr>
          <w:sz w:val="24"/>
          <w:szCs w:val="24"/>
        </w:rPr>
        <w:t>fotográficas</w:t>
      </w:r>
      <w:r w:rsidRPr="00571CA9">
        <w:rPr>
          <w:spacing w:val="-30"/>
          <w:sz w:val="24"/>
          <w:szCs w:val="24"/>
        </w:rPr>
        <w:t xml:space="preserve"> </w:t>
      </w:r>
      <w:r w:rsidRPr="00571CA9">
        <w:rPr>
          <w:sz w:val="24"/>
          <w:szCs w:val="24"/>
        </w:rPr>
        <w:t>del</w:t>
      </w:r>
      <w:r w:rsidRPr="00571CA9">
        <w:rPr>
          <w:spacing w:val="-31"/>
          <w:sz w:val="24"/>
          <w:szCs w:val="24"/>
        </w:rPr>
        <w:t xml:space="preserve"> </w:t>
      </w:r>
      <w:r w:rsidRPr="00571CA9">
        <w:rPr>
          <w:sz w:val="24"/>
          <w:szCs w:val="24"/>
        </w:rPr>
        <w:t>vehículo cargado</w:t>
      </w:r>
      <w:r w:rsidRPr="00571CA9">
        <w:rPr>
          <w:spacing w:val="-17"/>
          <w:sz w:val="24"/>
          <w:szCs w:val="24"/>
        </w:rPr>
        <w:t xml:space="preserve"> </w:t>
      </w:r>
      <w:r w:rsidRPr="00571CA9">
        <w:rPr>
          <w:sz w:val="24"/>
          <w:szCs w:val="24"/>
        </w:rPr>
        <w:t>de</w:t>
      </w:r>
      <w:r w:rsidRPr="00571CA9">
        <w:rPr>
          <w:spacing w:val="-15"/>
          <w:sz w:val="24"/>
          <w:szCs w:val="24"/>
        </w:rPr>
        <w:t xml:space="preserve"> </w:t>
      </w:r>
      <w:r w:rsidRPr="00571CA9">
        <w:rPr>
          <w:sz w:val="24"/>
          <w:szCs w:val="24"/>
        </w:rPr>
        <w:t>la</w:t>
      </w:r>
      <w:r w:rsidRPr="00571CA9">
        <w:rPr>
          <w:spacing w:val="-17"/>
          <w:sz w:val="24"/>
          <w:szCs w:val="24"/>
        </w:rPr>
        <w:t xml:space="preserve"> </w:t>
      </w:r>
      <w:r w:rsidRPr="00571CA9">
        <w:rPr>
          <w:sz w:val="24"/>
          <w:szCs w:val="24"/>
        </w:rPr>
        <w:t>carga</w:t>
      </w:r>
      <w:r w:rsidRPr="00571CA9">
        <w:rPr>
          <w:spacing w:val="-15"/>
          <w:sz w:val="24"/>
          <w:szCs w:val="24"/>
        </w:rPr>
        <w:t xml:space="preserve"> </w:t>
      </w:r>
      <w:r w:rsidRPr="00571CA9">
        <w:rPr>
          <w:sz w:val="24"/>
          <w:szCs w:val="24"/>
        </w:rPr>
        <w:t>a</w:t>
      </w:r>
      <w:r w:rsidRPr="00571CA9">
        <w:rPr>
          <w:spacing w:val="-17"/>
          <w:sz w:val="24"/>
          <w:szCs w:val="24"/>
        </w:rPr>
        <w:t xml:space="preserve"> </w:t>
      </w:r>
      <w:r w:rsidRPr="00571CA9">
        <w:rPr>
          <w:sz w:val="24"/>
          <w:szCs w:val="24"/>
        </w:rPr>
        <w:t>transportar.</w:t>
      </w:r>
    </w:p>
    <w:p w14:paraId="3AECFB67" w14:textId="77777777" w:rsidR="00F36336" w:rsidRDefault="002C50B7">
      <w:pPr>
        <w:spacing w:before="123" w:line="254" w:lineRule="auto"/>
        <w:ind w:left="1531" w:right="125"/>
        <w:jc w:val="both"/>
        <w:rPr>
          <w:b/>
          <w:sz w:val="24"/>
          <w:szCs w:val="24"/>
        </w:rPr>
      </w:pPr>
      <w:r w:rsidRPr="00571CA9">
        <w:rPr>
          <w:sz w:val="24"/>
          <w:szCs w:val="24"/>
        </w:rPr>
        <w:t>La</w:t>
      </w:r>
      <w:r w:rsidRPr="00571CA9">
        <w:rPr>
          <w:spacing w:val="-25"/>
          <w:sz w:val="24"/>
          <w:szCs w:val="24"/>
        </w:rPr>
        <w:t xml:space="preserve"> </w:t>
      </w:r>
      <w:r w:rsidRPr="00571CA9">
        <w:rPr>
          <w:sz w:val="24"/>
          <w:szCs w:val="24"/>
        </w:rPr>
        <w:t>solicitud</w:t>
      </w:r>
      <w:r w:rsidRPr="00571CA9">
        <w:rPr>
          <w:spacing w:val="-25"/>
          <w:sz w:val="24"/>
          <w:szCs w:val="24"/>
        </w:rPr>
        <w:t xml:space="preserve"> </w:t>
      </w:r>
      <w:r w:rsidRPr="00571CA9">
        <w:rPr>
          <w:sz w:val="24"/>
          <w:szCs w:val="24"/>
        </w:rPr>
        <w:t>de</w:t>
      </w:r>
      <w:r w:rsidRPr="00571CA9">
        <w:rPr>
          <w:spacing w:val="-24"/>
          <w:sz w:val="24"/>
          <w:szCs w:val="24"/>
        </w:rPr>
        <w:t xml:space="preserve"> </w:t>
      </w:r>
      <w:r w:rsidRPr="00571CA9">
        <w:rPr>
          <w:sz w:val="24"/>
          <w:szCs w:val="24"/>
        </w:rPr>
        <w:t>permiso</w:t>
      </w:r>
      <w:r w:rsidRPr="00571CA9">
        <w:rPr>
          <w:spacing w:val="-25"/>
          <w:sz w:val="24"/>
          <w:szCs w:val="24"/>
        </w:rPr>
        <w:t xml:space="preserve"> </w:t>
      </w:r>
      <w:r w:rsidRPr="00571CA9">
        <w:rPr>
          <w:sz w:val="24"/>
          <w:szCs w:val="24"/>
        </w:rPr>
        <w:t>para</w:t>
      </w:r>
      <w:r w:rsidRPr="00571CA9">
        <w:rPr>
          <w:spacing w:val="-25"/>
          <w:sz w:val="24"/>
          <w:szCs w:val="24"/>
        </w:rPr>
        <w:t xml:space="preserve"> </w:t>
      </w:r>
      <w:r w:rsidRPr="00571CA9">
        <w:rPr>
          <w:sz w:val="24"/>
          <w:szCs w:val="24"/>
        </w:rPr>
        <w:t>el</w:t>
      </w:r>
      <w:r w:rsidRPr="00571CA9">
        <w:rPr>
          <w:spacing w:val="-24"/>
          <w:sz w:val="24"/>
          <w:szCs w:val="24"/>
        </w:rPr>
        <w:t xml:space="preserve"> </w:t>
      </w:r>
      <w:r w:rsidRPr="00571CA9">
        <w:rPr>
          <w:sz w:val="24"/>
          <w:szCs w:val="24"/>
        </w:rPr>
        <w:t>caso</w:t>
      </w:r>
      <w:r w:rsidRPr="00571CA9">
        <w:rPr>
          <w:spacing w:val="-25"/>
          <w:sz w:val="24"/>
          <w:szCs w:val="24"/>
        </w:rPr>
        <w:t xml:space="preserve"> </w:t>
      </w:r>
      <w:r w:rsidRPr="00571CA9">
        <w:rPr>
          <w:sz w:val="24"/>
          <w:szCs w:val="24"/>
        </w:rPr>
        <w:t>debe</w:t>
      </w:r>
      <w:r w:rsidRPr="00571CA9">
        <w:rPr>
          <w:spacing w:val="-24"/>
          <w:sz w:val="24"/>
          <w:szCs w:val="24"/>
        </w:rPr>
        <w:t xml:space="preserve"> </w:t>
      </w:r>
      <w:r w:rsidRPr="00571CA9">
        <w:rPr>
          <w:sz w:val="24"/>
          <w:szCs w:val="24"/>
        </w:rPr>
        <w:t>ser</w:t>
      </w:r>
      <w:r w:rsidRPr="00571CA9">
        <w:rPr>
          <w:spacing w:val="-24"/>
          <w:sz w:val="24"/>
          <w:szCs w:val="24"/>
        </w:rPr>
        <w:t xml:space="preserve"> </w:t>
      </w:r>
      <w:r w:rsidRPr="00571CA9">
        <w:rPr>
          <w:sz w:val="24"/>
          <w:szCs w:val="24"/>
        </w:rPr>
        <w:t>presentado</w:t>
      </w:r>
      <w:r w:rsidRPr="00571CA9">
        <w:rPr>
          <w:spacing w:val="-24"/>
          <w:sz w:val="24"/>
          <w:szCs w:val="24"/>
        </w:rPr>
        <w:t xml:space="preserve"> </w:t>
      </w:r>
      <w:r w:rsidRPr="00571CA9">
        <w:rPr>
          <w:sz w:val="24"/>
          <w:szCs w:val="24"/>
        </w:rPr>
        <w:t>con</w:t>
      </w:r>
      <w:r w:rsidRPr="00571CA9">
        <w:rPr>
          <w:spacing w:val="-25"/>
          <w:sz w:val="24"/>
          <w:szCs w:val="24"/>
        </w:rPr>
        <w:t xml:space="preserve"> </w:t>
      </w:r>
      <w:r w:rsidRPr="00571CA9">
        <w:rPr>
          <w:sz w:val="24"/>
          <w:szCs w:val="24"/>
        </w:rPr>
        <w:t>15</w:t>
      </w:r>
      <w:r w:rsidRPr="00571CA9">
        <w:rPr>
          <w:spacing w:val="-24"/>
          <w:sz w:val="24"/>
          <w:szCs w:val="24"/>
        </w:rPr>
        <w:t xml:space="preserve"> </w:t>
      </w:r>
      <w:r w:rsidRPr="00571CA9">
        <w:rPr>
          <w:sz w:val="24"/>
          <w:szCs w:val="24"/>
        </w:rPr>
        <w:t>(quince)</w:t>
      </w:r>
      <w:r w:rsidRPr="00571CA9">
        <w:rPr>
          <w:spacing w:val="-25"/>
          <w:sz w:val="24"/>
          <w:szCs w:val="24"/>
        </w:rPr>
        <w:t xml:space="preserve"> </w:t>
      </w:r>
      <w:r w:rsidRPr="00571CA9">
        <w:rPr>
          <w:sz w:val="24"/>
          <w:szCs w:val="24"/>
        </w:rPr>
        <w:t>día</w:t>
      </w:r>
      <w:r w:rsidRPr="00571CA9">
        <w:rPr>
          <w:spacing w:val="-24"/>
          <w:sz w:val="24"/>
          <w:szCs w:val="24"/>
        </w:rPr>
        <w:t xml:space="preserve"> </w:t>
      </w:r>
      <w:r w:rsidRPr="00571CA9">
        <w:rPr>
          <w:sz w:val="24"/>
          <w:szCs w:val="24"/>
        </w:rPr>
        <w:t xml:space="preserve">de anticipación en la Mesa Central de Entrada con una declaración jurada. </w:t>
      </w:r>
      <w:r w:rsidRPr="00571CA9">
        <w:rPr>
          <w:b/>
          <w:sz w:val="24"/>
          <w:szCs w:val="24"/>
        </w:rPr>
        <w:t>(Su inobservancia</w:t>
      </w:r>
      <w:r w:rsidRPr="00571CA9">
        <w:rPr>
          <w:b/>
          <w:spacing w:val="-48"/>
          <w:sz w:val="24"/>
          <w:szCs w:val="24"/>
        </w:rPr>
        <w:t xml:space="preserve"> </w:t>
      </w:r>
      <w:r w:rsidRPr="00571CA9">
        <w:rPr>
          <w:b/>
          <w:sz w:val="24"/>
          <w:szCs w:val="24"/>
        </w:rPr>
        <w:t>constituye</w:t>
      </w:r>
      <w:r w:rsidRPr="00571CA9">
        <w:rPr>
          <w:b/>
          <w:spacing w:val="-48"/>
          <w:sz w:val="24"/>
          <w:szCs w:val="24"/>
        </w:rPr>
        <w:t xml:space="preserve"> </w:t>
      </w:r>
      <w:r w:rsidRPr="00571CA9">
        <w:rPr>
          <w:b/>
          <w:sz w:val="24"/>
          <w:szCs w:val="24"/>
        </w:rPr>
        <w:t>falta</w:t>
      </w:r>
      <w:r w:rsidRPr="00571CA9">
        <w:rPr>
          <w:b/>
          <w:spacing w:val="-47"/>
          <w:sz w:val="24"/>
          <w:szCs w:val="24"/>
        </w:rPr>
        <w:t xml:space="preserve"> </w:t>
      </w:r>
      <w:r w:rsidRPr="00571CA9">
        <w:rPr>
          <w:b/>
          <w:sz w:val="24"/>
          <w:szCs w:val="24"/>
        </w:rPr>
        <w:t>grave)</w:t>
      </w:r>
      <w:r w:rsidRPr="00571CA9">
        <w:rPr>
          <w:b/>
          <w:spacing w:val="-48"/>
          <w:sz w:val="24"/>
          <w:szCs w:val="24"/>
        </w:rPr>
        <w:t xml:space="preserve"> </w:t>
      </w:r>
      <w:r w:rsidRPr="00571CA9">
        <w:rPr>
          <w:sz w:val="24"/>
          <w:szCs w:val="24"/>
        </w:rPr>
        <w:t>-</w:t>
      </w:r>
      <w:r w:rsidRPr="00571CA9">
        <w:rPr>
          <w:spacing w:val="-47"/>
          <w:sz w:val="24"/>
          <w:szCs w:val="24"/>
        </w:rPr>
        <w:t xml:space="preserve"> </w:t>
      </w:r>
      <w:r w:rsidRPr="00571CA9">
        <w:rPr>
          <w:b/>
          <w:sz w:val="24"/>
          <w:szCs w:val="24"/>
        </w:rPr>
        <w:t>(4</w:t>
      </w:r>
      <w:r w:rsidRPr="00571CA9">
        <w:rPr>
          <w:b/>
          <w:spacing w:val="-47"/>
          <w:sz w:val="24"/>
          <w:szCs w:val="24"/>
        </w:rPr>
        <w:t xml:space="preserve"> </w:t>
      </w:r>
      <w:r w:rsidRPr="00571CA9">
        <w:rPr>
          <w:b/>
          <w:sz w:val="24"/>
          <w:szCs w:val="24"/>
        </w:rPr>
        <w:t>a</w:t>
      </w:r>
      <w:r w:rsidRPr="00571CA9">
        <w:rPr>
          <w:b/>
          <w:spacing w:val="-48"/>
          <w:sz w:val="24"/>
          <w:szCs w:val="24"/>
        </w:rPr>
        <w:t xml:space="preserve"> </w:t>
      </w:r>
      <w:r w:rsidRPr="00571CA9">
        <w:rPr>
          <w:b/>
          <w:sz w:val="24"/>
          <w:szCs w:val="24"/>
        </w:rPr>
        <w:t>10</w:t>
      </w:r>
      <w:r w:rsidRPr="00571CA9">
        <w:rPr>
          <w:b/>
          <w:spacing w:val="-47"/>
          <w:sz w:val="24"/>
          <w:szCs w:val="24"/>
        </w:rPr>
        <w:t xml:space="preserve"> </w:t>
      </w:r>
      <w:r w:rsidRPr="00571CA9">
        <w:rPr>
          <w:b/>
          <w:sz w:val="24"/>
          <w:szCs w:val="24"/>
        </w:rPr>
        <w:t>Jornales</w:t>
      </w:r>
      <w:r w:rsidRPr="00571CA9">
        <w:rPr>
          <w:b/>
          <w:spacing w:val="-47"/>
          <w:sz w:val="24"/>
          <w:szCs w:val="24"/>
        </w:rPr>
        <w:t xml:space="preserve"> </w:t>
      </w:r>
      <w:r w:rsidRPr="00571CA9">
        <w:rPr>
          <w:b/>
          <w:sz w:val="24"/>
          <w:szCs w:val="24"/>
        </w:rPr>
        <w:t>mínimos</w:t>
      </w:r>
      <w:r w:rsidRPr="00571CA9">
        <w:rPr>
          <w:b/>
          <w:spacing w:val="-48"/>
          <w:sz w:val="24"/>
          <w:szCs w:val="24"/>
        </w:rPr>
        <w:t xml:space="preserve"> </w:t>
      </w:r>
      <w:r w:rsidRPr="00571CA9">
        <w:rPr>
          <w:b/>
          <w:sz w:val="24"/>
          <w:szCs w:val="24"/>
        </w:rPr>
        <w:t>legales).</w:t>
      </w:r>
    </w:p>
    <w:p w14:paraId="70FC3E0D" w14:textId="77777777" w:rsidR="00DE1F3B" w:rsidRPr="00571CA9" w:rsidRDefault="00DE1F3B">
      <w:pPr>
        <w:spacing w:before="123" w:line="254" w:lineRule="auto"/>
        <w:ind w:left="1531" w:right="125"/>
        <w:jc w:val="both"/>
        <w:rPr>
          <w:b/>
          <w:sz w:val="24"/>
          <w:szCs w:val="24"/>
        </w:rPr>
      </w:pPr>
    </w:p>
    <w:p w14:paraId="72D10366" w14:textId="310CB506" w:rsidR="00AC78DC" w:rsidRPr="00571CA9" w:rsidRDefault="003135B2" w:rsidP="005C67E8">
      <w:pPr>
        <w:pStyle w:val="BodyText"/>
        <w:spacing w:line="254" w:lineRule="auto"/>
        <w:ind w:left="1106" w:right="124"/>
        <w:jc w:val="both"/>
      </w:pPr>
      <w:r w:rsidRPr="00571CA9">
        <w:rPr>
          <w:w w:val="95"/>
        </w:rPr>
        <w:t>Todo</w:t>
      </w:r>
      <w:r w:rsidRPr="00571CA9">
        <w:rPr>
          <w:spacing w:val="-27"/>
          <w:w w:val="95"/>
        </w:rPr>
        <w:t>s</w:t>
      </w:r>
      <w:r w:rsidR="005622F5">
        <w:rPr>
          <w:spacing w:val="-27"/>
          <w:w w:val="95"/>
        </w:rPr>
        <w:t xml:space="preserve"> los datos</w:t>
      </w:r>
      <w:r w:rsidR="002C50B7" w:rsidRPr="00571CA9">
        <w:rPr>
          <w:spacing w:val="-28"/>
          <w:w w:val="95"/>
        </w:rPr>
        <w:t xml:space="preserve"> </w:t>
      </w:r>
      <w:r w:rsidR="002C50B7" w:rsidRPr="00571CA9">
        <w:rPr>
          <w:w w:val="95"/>
        </w:rPr>
        <w:t>del</w:t>
      </w:r>
      <w:r w:rsidR="002C50B7" w:rsidRPr="00571CA9">
        <w:rPr>
          <w:spacing w:val="-27"/>
          <w:w w:val="95"/>
        </w:rPr>
        <w:t xml:space="preserve"> </w:t>
      </w:r>
      <w:r w:rsidR="002C50B7" w:rsidRPr="00571CA9">
        <w:rPr>
          <w:w w:val="95"/>
        </w:rPr>
        <w:t>Cuadro</w:t>
      </w:r>
      <w:r w:rsidR="002C50B7" w:rsidRPr="00571CA9">
        <w:rPr>
          <w:spacing w:val="-26"/>
          <w:w w:val="95"/>
        </w:rPr>
        <w:t xml:space="preserve"> </w:t>
      </w:r>
      <w:r w:rsidR="002C50B7" w:rsidRPr="00571CA9">
        <w:rPr>
          <w:w w:val="95"/>
        </w:rPr>
        <w:t>1</w:t>
      </w:r>
      <w:r w:rsidR="002C50B7" w:rsidRPr="00571CA9">
        <w:rPr>
          <w:spacing w:val="-27"/>
          <w:w w:val="95"/>
        </w:rPr>
        <w:t xml:space="preserve"> </w:t>
      </w:r>
      <w:r w:rsidR="002C50B7" w:rsidRPr="00571CA9">
        <w:rPr>
          <w:w w:val="95"/>
        </w:rPr>
        <w:t>y</w:t>
      </w:r>
      <w:r w:rsidR="002C50B7" w:rsidRPr="00571CA9">
        <w:rPr>
          <w:spacing w:val="-27"/>
          <w:w w:val="95"/>
        </w:rPr>
        <w:t xml:space="preserve"> </w:t>
      </w:r>
      <w:r w:rsidR="002C50B7" w:rsidRPr="00571CA9">
        <w:rPr>
          <w:w w:val="95"/>
        </w:rPr>
        <w:t>2</w:t>
      </w:r>
      <w:r w:rsidR="002C50B7" w:rsidRPr="00571CA9">
        <w:rPr>
          <w:spacing w:val="-26"/>
          <w:w w:val="95"/>
        </w:rPr>
        <w:t xml:space="preserve"> </w:t>
      </w:r>
      <w:r w:rsidR="002C50B7" w:rsidRPr="00571CA9">
        <w:rPr>
          <w:w w:val="95"/>
        </w:rPr>
        <w:t>fueron</w:t>
      </w:r>
      <w:r w:rsidR="002C50B7" w:rsidRPr="00571CA9">
        <w:rPr>
          <w:spacing w:val="-26"/>
          <w:w w:val="95"/>
        </w:rPr>
        <w:t xml:space="preserve"> </w:t>
      </w:r>
      <w:r w:rsidR="002C50B7" w:rsidRPr="00571CA9">
        <w:rPr>
          <w:w w:val="95"/>
        </w:rPr>
        <w:t>extraído</w:t>
      </w:r>
      <w:r w:rsidR="002C50B7" w:rsidRPr="00571CA9">
        <w:rPr>
          <w:spacing w:val="-27"/>
          <w:w w:val="95"/>
        </w:rPr>
        <w:t xml:space="preserve"> </w:t>
      </w:r>
      <w:r w:rsidR="002C50B7" w:rsidRPr="00571CA9">
        <w:rPr>
          <w:w w:val="95"/>
        </w:rPr>
        <w:t>de</w:t>
      </w:r>
      <w:r w:rsidR="002C50B7" w:rsidRPr="00571CA9">
        <w:rPr>
          <w:spacing w:val="-27"/>
          <w:w w:val="95"/>
        </w:rPr>
        <w:t xml:space="preserve"> </w:t>
      </w:r>
      <w:r w:rsidR="002C50B7" w:rsidRPr="00571CA9">
        <w:rPr>
          <w:w w:val="95"/>
        </w:rPr>
        <w:t>la</w:t>
      </w:r>
      <w:r w:rsidR="002C50B7" w:rsidRPr="00571CA9">
        <w:rPr>
          <w:spacing w:val="-27"/>
          <w:w w:val="95"/>
        </w:rPr>
        <w:t xml:space="preserve"> </w:t>
      </w:r>
      <w:r w:rsidR="002C50B7" w:rsidRPr="00571CA9">
        <w:rPr>
          <w:w w:val="95"/>
        </w:rPr>
        <w:t>Resolución</w:t>
      </w:r>
      <w:r w:rsidR="002C50B7" w:rsidRPr="00571CA9">
        <w:rPr>
          <w:spacing w:val="-28"/>
          <w:w w:val="95"/>
        </w:rPr>
        <w:t xml:space="preserve"> </w:t>
      </w:r>
      <w:r w:rsidR="002C50B7" w:rsidRPr="00571CA9">
        <w:rPr>
          <w:w w:val="95"/>
        </w:rPr>
        <w:t>Nº</w:t>
      </w:r>
      <w:r w:rsidR="002C50B7" w:rsidRPr="00571CA9">
        <w:rPr>
          <w:spacing w:val="-28"/>
          <w:w w:val="95"/>
        </w:rPr>
        <w:t xml:space="preserve"> </w:t>
      </w:r>
      <w:r w:rsidR="002C50B7" w:rsidRPr="00571CA9">
        <w:rPr>
          <w:w w:val="95"/>
        </w:rPr>
        <w:t>1762/97</w:t>
      </w:r>
      <w:r w:rsidR="002C50B7" w:rsidRPr="00571CA9">
        <w:rPr>
          <w:spacing w:val="-26"/>
          <w:w w:val="95"/>
        </w:rPr>
        <w:t xml:space="preserve"> </w:t>
      </w:r>
      <w:r w:rsidR="002C50B7" w:rsidRPr="00571CA9">
        <w:rPr>
          <w:w w:val="95"/>
        </w:rPr>
        <w:t>(MOPC),</w:t>
      </w:r>
      <w:r w:rsidR="002C50B7" w:rsidRPr="00571CA9">
        <w:rPr>
          <w:spacing w:val="-27"/>
          <w:w w:val="95"/>
        </w:rPr>
        <w:t xml:space="preserve"> </w:t>
      </w:r>
      <w:r w:rsidR="002C50B7" w:rsidRPr="00571CA9">
        <w:rPr>
          <w:w w:val="95"/>
        </w:rPr>
        <w:t xml:space="preserve">de </w:t>
      </w:r>
      <w:r w:rsidR="002C50B7" w:rsidRPr="00571CA9">
        <w:t>fecha 28 de noviembre de 1997, y sus modificaciones y ampliaciones que son</w:t>
      </w:r>
      <w:r w:rsidR="002C50B7" w:rsidRPr="00571CA9">
        <w:rPr>
          <w:spacing w:val="-40"/>
        </w:rPr>
        <w:t xml:space="preserve"> </w:t>
      </w:r>
      <w:r w:rsidR="002C50B7" w:rsidRPr="00571CA9">
        <w:t xml:space="preserve">las </w:t>
      </w:r>
      <w:r w:rsidR="002C50B7" w:rsidRPr="00571CA9">
        <w:rPr>
          <w:w w:val="95"/>
        </w:rPr>
        <w:t>Resoluciones</w:t>
      </w:r>
      <w:r w:rsidR="002C50B7" w:rsidRPr="00571CA9">
        <w:rPr>
          <w:spacing w:val="-8"/>
          <w:w w:val="95"/>
        </w:rPr>
        <w:t xml:space="preserve"> </w:t>
      </w:r>
      <w:r w:rsidR="002C50B7" w:rsidRPr="00571CA9">
        <w:rPr>
          <w:w w:val="95"/>
        </w:rPr>
        <w:t>Nº</w:t>
      </w:r>
      <w:r w:rsidR="002C50B7" w:rsidRPr="00571CA9">
        <w:rPr>
          <w:spacing w:val="-8"/>
          <w:w w:val="95"/>
        </w:rPr>
        <w:t xml:space="preserve"> </w:t>
      </w:r>
      <w:r w:rsidR="002C50B7" w:rsidRPr="00571CA9">
        <w:rPr>
          <w:w w:val="95"/>
        </w:rPr>
        <w:t>147/2009</w:t>
      </w:r>
      <w:r w:rsidR="002C50B7" w:rsidRPr="00571CA9">
        <w:rPr>
          <w:spacing w:val="-7"/>
          <w:w w:val="95"/>
        </w:rPr>
        <w:t xml:space="preserve"> </w:t>
      </w:r>
      <w:r w:rsidR="002C50B7" w:rsidRPr="00571CA9">
        <w:rPr>
          <w:w w:val="95"/>
        </w:rPr>
        <w:t>de</w:t>
      </w:r>
      <w:r w:rsidR="002C50B7" w:rsidRPr="00571CA9">
        <w:rPr>
          <w:spacing w:val="-7"/>
          <w:w w:val="95"/>
        </w:rPr>
        <w:t xml:space="preserve"> </w:t>
      </w:r>
      <w:r w:rsidR="002C50B7" w:rsidRPr="00571CA9">
        <w:rPr>
          <w:w w:val="95"/>
        </w:rPr>
        <w:t>fecha</w:t>
      </w:r>
      <w:r w:rsidR="002C50B7" w:rsidRPr="00571CA9">
        <w:rPr>
          <w:spacing w:val="-7"/>
          <w:w w:val="95"/>
        </w:rPr>
        <w:t xml:space="preserve"> </w:t>
      </w:r>
      <w:r w:rsidR="002C50B7" w:rsidRPr="00571CA9">
        <w:rPr>
          <w:w w:val="95"/>
        </w:rPr>
        <w:t>11</w:t>
      </w:r>
      <w:r w:rsidR="002C50B7" w:rsidRPr="00571CA9">
        <w:rPr>
          <w:spacing w:val="-7"/>
          <w:w w:val="95"/>
        </w:rPr>
        <w:t xml:space="preserve"> </w:t>
      </w:r>
      <w:r w:rsidR="002C50B7" w:rsidRPr="00571CA9">
        <w:rPr>
          <w:w w:val="95"/>
        </w:rPr>
        <w:t>de</w:t>
      </w:r>
      <w:r w:rsidR="002C50B7" w:rsidRPr="00571CA9">
        <w:rPr>
          <w:spacing w:val="-8"/>
          <w:w w:val="95"/>
        </w:rPr>
        <w:t xml:space="preserve"> </w:t>
      </w:r>
      <w:r w:rsidR="002C50B7" w:rsidRPr="00571CA9">
        <w:rPr>
          <w:w w:val="95"/>
        </w:rPr>
        <w:t>febrero</w:t>
      </w:r>
      <w:r w:rsidR="002C50B7" w:rsidRPr="00571CA9">
        <w:rPr>
          <w:spacing w:val="-7"/>
          <w:w w:val="95"/>
        </w:rPr>
        <w:t xml:space="preserve"> </w:t>
      </w:r>
      <w:r w:rsidR="002C50B7" w:rsidRPr="00571CA9">
        <w:rPr>
          <w:w w:val="95"/>
        </w:rPr>
        <w:t>de</w:t>
      </w:r>
      <w:r w:rsidR="002C50B7" w:rsidRPr="00571CA9">
        <w:rPr>
          <w:spacing w:val="-7"/>
          <w:w w:val="95"/>
        </w:rPr>
        <w:t xml:space="preserve"> </w:t>
      </w:r>
      <w:r w:rsidR="002C50B7" w:rsidRPr="00571CA9">
        <w:rPr>
          <w:w w:val="95"/>
        </w:rPr>
        <w:t>2009,</w:t>
      </w:r>
      <w:r w:rsidR="002C50B7" w:rsidRPr="00571CA9">
        <w:rPr>
          <w:spacing w:val="-7"/>
          <w:w w:val="95"/>
        </w:rPr>
        <w:t xml:space="preserve"> </w:t>
      </w:r>
      <w:r w:rsidR="002C50B7" w:rsidRPr="00571CA9">
        <w:rPr>
          <w:w w:val="95"/>
        </w:rPr>
        <w:t>Resolución</w:t>
      </w:r>
      <w:r w:rsidR="002C50B7" w:rsidRPr="00571CA9">
        <w:rPr>
          <w:spacing w:val="-9"/>
          <w:w w:val="95"/>
        </w:rPr>
        <w:t xml:space="preserve"> </w:t>
      </w:r>
      <w:r w:rsidR="002C50B7" w:rsidRPr="00571CA9">
        <w:rPr>
          <w:w w:val="95"/>
        </w:rPr>
        <w:t>Nº</w:t>
      </w:r>
      <w:r w:rsidR="002C50B7" w:rsidRPr="00571CA9">
        <w:rPr>
          <w:spacing w:val="-8"/>
          <w:w w:val="95"/>
        </w:rPr>
        <w:t xml:space="preserve"> </w:t>
      </w:r>
      <w:r w:rsidR="002C50B7" w:rsidRPr="00571CA9">
        <w:rPr>
          <w:w w:val="95"/>
        </w:rPr>
        <w:t xml:space="preserve">2043/2010, </w:t>
      </w:r>
      <w:r w:rsidR="002C50B7" w:rsidRPr="00571CA9">
        <w:t>de</w:t>
      </w:r>
      <w:r w:rsidR="002C50B7" w:rsidRPr="00571CA9">
        <w:rPr>
          <w:spacing w:val="-31"/>
        </w:rPr>
        <w:t xml:space="preserve"> </w:t>
      </w:r>
      <w:r w:rsidR="002C50B7" w:rsidRPr="00571CA9">
        <w:t>fecha</w:t>
      </w:r>
      <w:r w:rsidR="002C50B7" w:rsidRPr="00571CA9">
        <w:rPr>
          <w:spacing w:val="-30"/>
        </w:rPr>
        <w:t xml:space="preserve"> </w:t>
      </w:r>
      <w:r w:rsidR="002C50B7" w:rsidRPr="00571CA9">
        <w:t>28</w:t>
      </w:r>
      <w:r w:rsidR="002C50B7" w:rsidRPr="00571CA9">
        <w:rPr>
          <w:spacing w:val="-31"/>
        </w:rPr>
        <w:t xml:space="preserve"> </w:t>
      </w:r>
      <w:r w:rsidR="002C50B7" w:rsidRPr="00571CA9">
        <w:t>de</w:t>
      </w:r>
      <w:r w:rsidR="002C50B7" w:rsidRPr="00571CA9">
        <w:rPr>
          <w:spacing w:val="-30"/>
        </w:rPr>
        <w:t xml:space="preserve"> </w:t>
      </w:r>
      <w:r w:rsidR="002C50B7" w:rsidRPr="00571CA9">
        <w:t>setiembre</w:t>
      </w:r>
      <w:r w:rsidR="002C50B7" w:rsidRPr="00571CA9">
        <w:rPr>
          <w:spacing w:val="-30"/>
        </w:rPr>
        <w:t xml:space="preserve"> </w:t>
      </w:r>
      <w:r w:rsidR="002C50B7" w:rsidRPr="00571CA9">
        <w:t>de</w:t>
      </w:r>
      <w:r w:rsidR="002C50B7" w:rsidRPr="00571CA9">
        <w:rPr>
          <w:spacing w:val="-31"/>
        </w:rPr>
        <w:t xml:space="preserve"> </w:t>
      </w:r>
      <w:r w:rsidR="002C50B7" w:rsidRPr="00571CA9">
        <w:t>2010</w:t>
      </w:r>
      <w:r w:rsidR="002C50B7" w:rsidRPr="00571CA9">
        <w:rPr>
          <w:spacing w:val="-30"/>
        </w:rPr>
        <w:t xml:space="preserve"> </w:t>
      </w:r>
      <w:r w:rsidR="002C50B7" w:rsidRPr="00571CA9">
        <w:t>y</w:t>
      </w:r>
      <w:r w:rsidR="002C50B7" w:rsidRPr="00571CA9">
        <w:rPr>
          <w:spacing w:val="-31"/>
        </w:rPr>
        <w:t xml:space="preserve"> </w:t>
      </w:r>
      <w:r w:rsidR="002C50B7" w:rsidRPr="00571CA9">
        <w:t>la</w:t>
      </w:r>
      <w:r w:rsidR="002C50B7" w:rsidRPr="00571CA9">
        <w:rPr>
          <w:spacing w:val="-30"/>
        </w:rPr>
        <w:t xml:space="preserve"> </w:t>
      </w:r>
      <w:r w:rsidR="002C50B7" w:rsidRPr="00571CA9">
        <w:t>Resolución</w:t>
      </w:r>
      <w:r w:rsidR="002C50B7" w:rsidRPr="00571CA9">
        <w:rPr>
          <w:spacing w:val="-30"/>
        </w:rPr>
        <w:t xml:space="preserve"> </w:t>
      </w:r>
      <w:r w:rsidR="002C50B7" w:rsidRPr="00571CA9">
        <w:t>Nº</w:t>
      </w:r>
      <w:r w:rsidR="002C50B7" w:rsidRPr="00571CA9">
        <w:rPr>
          <w:spacing w:val="-31"/>
        </w:rPr>
        <w:t xml:space="preserve"> </w:t>
      </w:r>
      <w:r w:rsidR="002C50B7" w:rsidRPr="00571CA9">
        <w:t>739/2014,</w:t>
      </w:r>
      <w:r w:rsidR="002C50B7" w:rsidRPr="00571CA9">
        <w:rPr>
          <w:spacing w:val="-30"/>
        </w:rPr>
        <w:t xml:space="preserve"> </w:t>
      </w:r>
      <w:r w:rsidR="002C50B7" w:rsidRPr="00571CA9">
        <w:t>de</w:t>
      </w:r>
      <w:r w:rsidR="002C50B7" w:rsidRPr="00571CA9">
        <w:rPr>
          <w:spacing w:val="-30"/>
        </w:rPr>
        <w:t xml:space="preserve"> </w:t>
      </w:r>
      <w:r w:rsidR="002C50B7" w:rsidRPr="00571CA9">
        <w:t>fecha</w:t>
      </w:r>
      <w:r w:rsidR="002C50B7" w:rsidRPr="00571CA9">
        <w:rPr>
          <w:spacing w:val="-31"/>
        </w:rPr>
        <w:t xml:space="preserve"> </w:t>
      </w:r>
      <w:r w:rsidR="002C50B7" w:rsidRPr="00571CA9">
        <w:t>3</w:t>
      </w:r>
      <w:r w:rsidR="002C50B7" w:rsidRPr="00571CA9">
        <w:rPr>
          <w:spacing w:val="-30"/>
        </w:rPr>
        <w:t xml:space="preserve"> </w:t>
      </w:r>
      <w:r w:rsidR="002C50B7" w:rsidRPr="00571CA9">
        <w:t>de</w:t>
      </w:r>
      <w:r w:rsidR="002C50B7" w:rsidRPr="00571CA9">
        <w:rPr>
          <w:spacing w:val="-30"/>
        </w:rPr>
        <w:t xml:space="preserve"> </w:t>
      </w:r>
      <w:r w:rsidR="002C50B7" w:rsidRPr="00571CA9">
        <w:t>julio</w:t>
      </w:r>
      <w:r w:rsidR="002C50B7" w:rsidRPr="00571CA9">
        <w:rPr>
          <w:spacing w:val="-31"/>
        </w:rPr>
        <w:t xml:space="preserve"> </w:t>
      </w:r>
      <w:r w:rsidR="002C50B7" w:rsidRPr="00571CA9">
        <w:t>de 2014, estas resoluciones son lo que tratan sobre las longitudes máximas y pesos máximos</w:t>
      </w:r>
      <w:r w:rsidR="002C50B7" w:rsidRPr="00571CA9">
        <w:rPr>
          <w:spacing w:val="-17"/>
        </w:rPr>
        <w:t xml:space="preserve"> </w:t>
      </w:r>
      <w:r w:rsidR="002C50B7" w:rsidRPr="00571CA9">
        <w:t>de</w:t>
      </w:r>
      <w:r w:rsidR="002C50B7" w:rsidRPr="00571CA9">
        <w:rPr>
          <w:spacing w:val="-17"/>
        </w:rPr>
        <w:t xml:space="preserve"> </w:t>
      </w:r>
      <w:r w:rsidR="002C50B7" w:rsidRPr="00571CA9">
        <w:t>los</w:t>
      </w:r>
      <w:r w:rsidR="002C50B7" w:rsidRPr="00571CA9">
        <w:rPr>
          <w:spacing w:val="-17"/>
        </w:rPr>
        <w:t xml:space="preserve"> </w:t>
      </w:r>
      <w:r w:rsidR="002C50B7" w:rsidRPr="00571CA9">
        <w:t>vehículos</w:t>
      </w:r>
      <w:r w:rsidR="002C50B7" w:rsidRPr="00571CA9">
        <w:rPr>
          <w:spacing w:val="-16"/>
        </w:rPr>
        <w:t xml:space="preserve"> </w:t>
      </w:r>
      <w:r w:rsidR="002C50B7" w:rsidRPr="00571CA9">
        <w:t>de</w:t>
      </w:r>
      <w:r w:rsidR="002C50B7" w:rsidRPr="00571CA9">
        <w:rPr>
          <w:spacing w:val="-15"/>
        </w:rPr>
        <w:t xml:space="preserve"> </w:t>
      </w:r>
      <w:r w:rsidR="002C50B7" w:rsidRPr="00571CA9">
        <w:t>cargas.</w:t>
      </w:r>
    </w:p>
    <w:p w14:paraId="28BA3435" w14:textId="77777777" w:rsidR="00F36336" w:rsidRPr="00571CA9" w:rsidRDefault="002C50B7">
      <w:pPr>
        <w:pStyle w:val="Heading1"/>
        <w:ind w:left="35" w:right="47"/>
        <w:jc w:val="center"/>
      </w:pPr>
      <w:r w:rsidRPr="00571CA9">
        <w:rPr>
          <w:w w:val="90"/>
        </w:rPr>
        <w:t>SECCIÓN SEXTA</w:t>
      </w:r>
    </w:p>
    <w:p w14:paraId="0A71ABE0" w14:textId="77777777" w:rsidR="00F36336" w:rsidRPr="00571CA9" w:rsidRDefault="002C50B7">
      <w:pPr>
        <w:spacing w:before="17"/>
        <w:ind w:left="35" w:right="45"/>
        <w:jc w:val="center"/>
        <w:rPr>
          <w:b/>
          <w:sz w:val="24"/>
          <w:szCs w:val="24"/>
        </w:rPr>
      </w:pPr>
      <w:r w:rsidRPr="00571CA9">
        <w:rPr>
          <w:b/>
          <w:w w:val="90"/>
          <w:sz w:val="24"/>
          <w:szCs w:val="24"/>
        </w:rPr>
        <w:t>DE LOS CAMIONES TRANSPORTADORES DE CARGAS PELIGROSAS</w:t>
      </w:r>
    </w:p>
    <w:p w14:paraId="45DB62F4" w14:textId="77777777" w:rsidR="00F36336" w:rsidRPr="00571CA9" w:rsidRDefault="00F36336">
      <w:pPr>
        <w:pStyle w:val="BodyText"/>
        <w:spacing w:before="1"/>
        <w:rPr>
          <w:b/>
        </w:rPr>
      </w:pPr>
    </w:p>
    <w:p w14:paraId="0C6FF56C" w14:textId="77777777" w:rsidR="00F36336" w:rsidRPr="00571CA9" w:rsidRDefault="002C50B7">
      <w:pPr>
        <w:tabs>
          <w:tab w:val="left" w:pos="1106"/>
        </w:tabs>
        <w:spacing w:before="1"/>
        <w:ind w:left="112"/>
        <w:rPr>
          <w:b/>
          <w:sz w:val="24"/>
          <w:szCs w:val="24"/>
        </w:rPr>
      </w:pPr>
      <w:r w:rsidRPr="00571CA9">
        <w:rPr>
          <w:b/>
          <w:w w:val="95"/>
          <w:sz w:val="24"/>
          <w:szCs w:val="24"/>
        </w:rPr>
        <w:t>Art.</w:t>
      </w:r>
      <w:r w:rsidRPr="00571CA9">
        <w:rPr>
          <w:b/>
          <w:spacing w:val="-12"/>
          <w:w w:val="95"/>
          <w:sz w:val="24"/>
          <w:szCs w:val="24"/>
        </w:rPr>
        <w:t xml:space="preserve"> </w:t>
      </w:r>
      <w:r w:rsidRPr="00571CA9">
        <w:rPr>
          <w:b/>
          <w:w w:val="95"/>
          <w:sz w:val="24"/>
          <w:szCs w:val="24"/>
        </w:rPr>
        <w:t>51º</w:t>
      </w:r>
      <w:r w:rsidRPr="00571CA9">
        <w:rPr>
          <w:w w:val="95"/>
          <w:sz w:val="24"/>
          <w:szCs w:val="24"/>
        </w:rPr>
        <w:tab/>
      </w:r>
      <w:r w:rsidRPr="00571CA9">
        <w:rPr>
          <w:b/>
          <w:w w:val="95"/>
          <w:sz w:val="24"/>
          <w:szCs w:val="24"/>
        </w:rPr>
        <w:t>Camiones, cargas</w:t>
      </w:r>
      <w:r w:rsidRPr="00571CA9">
        <w:rPr>
          <w:b/>
          <w:spacing w:val="-23"/>
          <w:w w:val="95"/>
          <w:sz w:val="24"/>
          <w:szCs w:val="24"/>
        </w:rPr>
        <w:t xml:space="preserve"> </w:t>
      </w:r>
      <w:r w:rsidRPr="00571CA9">
        <w:rPr>
          <w:b/>
          <w:w w:val="95"/>
          <w:sz w:val="24"/>
          <w:szCs w:val="24"/>
        </w:rPr>
        <w:t>peligrosas.</w:t>
      </w:r>
    </w:p>
    <w:p w14:paraId="3E26EE5A" w14:textId="77777777" w:rsidR="00F36336" w:rsidRPr="00571CA9" w:rsidRDefault="002C50B7">
      <w:pPr>
        <w:pStyle w:val="BodyText"/>
        <w:spacing w:before="16"/>
        <w:ind w:left="1106"/>
        <w:jc w:val="both"/>
      </w:pPr>
      <w:r w:rsidRPr="00571CA9">
        <w:t>Defínase</w:t>
      </w:r>
      <w:r w:rsidRPr="00571CA9">
        <w:rPr>
          <w:spacing w:val="-43"/>
        </w:rPr>
        <w:t xml:space="preserve"> </w:t>
      </w:r>
      <w:r w:rsidRPr="00571CA9">
        <w:t>los</w:t>
      </w:r>
      <w:r w:rsidRPr="00571CA9">
        <w:rPr>
          <w:spacing w:val="-44"/>
        </w:rPr>
        <w:t xml:space="preserve"> </w:t>
      </w:r>
      <w:r w:rsidRPr="00571CA9">
        <w:t>siguientes</w:t>
      </w:r>
      <w:r w:rsidRPr="00571CA9">
        <w:rPr>
          <w:spacing w:val="-43"/>
        </w:rPr>
        <w:t xml:space="preserve"> </w:t>
      </w:r>
      <w:r w:rsidRPr="00571CA9">
        <w:t>vocablos,</w:t>
      </w:r>
      <w:r w:rsidRPr="00571CA9">
        <w:rPr>
          <w:spacing w:val="-43"/>
        </w:rPr>
        <w:t xml:space="preserve"> </w:t>
      </w:r>
      <w:r w:rsidRPr="00571CA9">
        <w:t>a</w:t>
      </w:r>
      <w:r w:rsidRPr="00571CA9">
        <w:rPr>
          <w:spacing w:val="-44"/>
        </w:rPr>
        <w:t xml:space="preserve"> </w:t>
      </w:r>
      <w:r w:rsidRPr="00571CA9">
        <w:t>los</w:t>
      </w:r>
      <w:r w:rsidRPr="00571CA9">
        <w:rPr>
          <w:spacing w:val="-44"/>
        </w:rPr>
        <w:t xml:space="preserve"> </w:t>
      </w:r>
      <w:r w:rsidRPr="00571CA9">
        <w:t>efectos</w:t>
      </w:r>
      <w:r w:rsidRPr="00571CA9">
        <w:rPr>
          <w:spacing w:val="-43"/>
        </w:rPr>
        <w:t xml:space="preserve"> </w:t>
      </w:r>
      <w:r w:rsidRPr="00571CA9">
        <w:t>previstos</w:t>
      </w:r>
      <w:r w:rsidRPr="00571CA9">
        <w:rPr>
          <w:spacing w:val="-43"/>
        </w:rPr>
        <w:t xml:space="preserve"> </w:t>
      </w:r>
      <w:r w:rsidRPr="00571CA9">
        <w:t>en</w:t>
      </w:r>
      <w:r w:rsidRPr="00571CA9">
        <w:rPr>
          <w:spacing w:val="-43"/>
        </w:rPr>
        <w:t xml:space="preserve"> </w:t>
      </w:r>
      <w:r w:rsidRPr="00571CA9">
        <w:t>la</w:t>
      </w:r>
      <w:r w:rsidRPr="00571CA9">
        <w:rPr>
          <w:spacing w:val="-44"/>
        </w:rPr>
        <w:t xml:space="preserve"> </w:t>
      </w:r>
      <w:r w:rsidRPr="00571CA9">
        <w:t>presente</w:t>
      </w:r>
      <w:r w:rsidRPr="00571CA9">
        <w:rPr>
          <w:spacing w:val="-43"/>
        </w:rPr>
        <w:t xml:space="preserve"> </w:t>
      </w:r>
      <w:r w:rsidRPr="00571CA9">
        <w:t>Ordenanza:</w:t>
      </w:r>
    </w:p>
    <w:p w14:paraId="7692BC6C" w14:textId="77777777" w:rsidR="00F36336" w:rsidRPr="00571CA9" w:rsidRDefault="002C50B7">
      <w:pPr>
        <w:pStyle w:val="BodyText"/>
        <w:spacing w:before="77" w:line="254" w:lineRule="auto"/>
        <w:ind w:left="1106" w:right="125"/>
        <w:jc w:val="both"/>
      </w:pPr>
      <w:r w:rsidRPr="00571CA9">
        <w:rPr>
          <w:b/>
          <w:w w:val="95"/>
        </w:rPr>
        <w:t xml:space="preserve">SUSTANCIAS PELIGROSAS: </w:t>
      </w:r>
      <w:r w:rsidRPr="00571CA9">
        <w:rPr>
          <w:w w:val="95"/>
        </w:rPr>
        <w:t xml:space="preserve">Es todo elemento en el estado que se encuentre, que </w:t>
      </w:r>
      <w:r w:rsidRPr="00571CA9">
        <w:t>constituya un riesgo para la salud de los seres vivos y el ambiente.</w:t>
      </w:r>
    </w:p>
    <w:p w14:paraId="7653713E" w14:textId="77777777" w:rsidR="00F36336" w:rsidRPr="00571CA9" w:rsidRDefault="002C50B7">
      <w:pPr>
        <w:pStyle w:val="BodyText"/>
        <w:spacing w:before="61" w:line="254" w:lineRule="auto"/>
        <w:ind w:left="1106" w:right="124"/>
        <w:jc w:val="both"/>
      </w:pPr>
      <w:r w:rsidRPr="00571CA9">
        <w:rPr>
          <w:b/>
          <w:w w:val="95"/>
        </w:rPr>
        <w:t xml:space="preserve">MATERIAL PELIGROSO: </w:t>
      </w:r>
      <w:r w:rsidRPr="00571CA9">
        <w:rPr>
          <w:w w:val="95"/>
        </w:rPr>
        <w:t>Comprende los remanentes de sustancias peligrosas, sus envases,</w:t>
      </w:r>
      <w:r w:rsidRPr="00571CA9">
        <w:rPr>
          <w:spacing w:val="-30"/>
          <w:w w:val="95"/>
        </w:rPr>
        <w:t xml:space="preserve"> </w:t>
      </w:r>
      <w:r w:rsidRPr="00571CA9">
        <w:rPr>
          <w:w w:val="95"/>
        </w:rPr>
        <w:t>envoltorios</w:t>
      </w:r>
      <w:r w:rsidRPr="00571CA9">
        <w:rPr>
          <w:spacing w:val="-29"/>
          <w:w w:val="95"/>
        </w:rPr>
        <w:t xml:space="preserve"> </w:t>
      </w:r>
      <w:r w:rsidRPr="00571CA9">
        <w:rPr>
          <w:w w:val="95"/>
        </w:rPr>
        <w:t>y</w:t>
      </w:r>
      <w:r w:rsidRPr="00571CA9">
        <w:rPr>
          <w:spacing w:val="-31"/>
          <w:w w:val="95"/>
        </w:rPr>
        <w:t xml:space="preserve"> </w:t>
      </w:r>
      <w:r w:rsidRPr="00571CA9">
        <w:rPr>
          <w:w w:val="95"/>
        </w:rPr>
        <w:t>demás</w:t>
      </w:r>
      <w:r w:rsidRPr="00571CA9">
        <w:rPr>
          <w:spacing w:val="-30"/>
          <w:w w:val="95"/>
        </w:rPr>
        <w:t xml:space="preserve"> </w:t>
      </w:r>
      <w:r w:rsidRPr="00571CA9">
        <w:rPr>
          <w:w w:val="95"/>
        </w:rPr>
        <w:t>componentes</w:t>
      </w:r>
      <w:r w:rsidRPr="00571CA9">
        <w:rPr>
          <w:spacing w:val="-31"/>
          <w:w w:val="95"/>
        </w:rPr>
        <w:t xml:space="preserve"> </w:t>
      </w:r>
      <w:r w:rsidRPr="00571CA9">
        <w:rPr>
          <w:w w:val="95"/>
        </w:rPr>
        <w:t>que</w:t>
      </w:r>
      <w:r w:rsidRPr="00571CA9">
        <w:rPr>
          <w:spacing w:val="-29"/>
          <w:w w:val="95"/>
        </w:rPr>
        <w:t xml:space="preserve"> </w:t>
      </w:r>
      <w:r w:rsidRPr="00571CA9">
        <w:rPr>
          <w:w w:val="95"/>
        </w:rPr>
        <w:t>conforman</w:t>
      </w:r>
      <w:r w:rsidRPr="00571CA9">
        <w:rPr>
          <w:spacing w:val="-30"/>
          <w:w w:val="95"/>
        </w:rPr>
        <w:t xml:space="preserve"> </w:t>
      </w:r>
      <w:r w:rsidRPr="00571CA9">
        <w:rPr>
          <w:w w:val="95"/>
        </w:rPr>
        <w:t>la</w:t>
      </w:r>
      <w:r w:rsidRPr="00571CA9">
        <w:rPr>
          <w:spacing w:val="-29"/>
          <w:w w:val="95"/>
        </w:rPr>
        <w:t xml:space="preserve"> </w:t>
      </w:r>
      <w:r w:rsidRPr="00571CA9">
        <w:rPr>
          <w:w w:val="95"/>
        </w:rPr>
        <w:t>carga</w:t>
      </w:r>
      <w:r w:rsidRPr="00571CA9">
        <w:rPr>
          <w:spacing w:val="-31"/>
          <w:w w:val="95"/>
        </w:rPr>
        <w:t xml:space="preserve"> </w:t>
      </w:r>
      <w:r w:rsidRPr="00571CA9">
        <w:rPr>
          <w:w w:val="95"/>
        </w:rPr>
        <w:t>a</w:t>
      </w:r>
      <w:r w:rsidRPr="00571CA9">
        <w:rPr>
          <w:spacing w:val="-29"/>
          <w:w w:val="95"/>
        </w:rPr>
        <w:t xml:space="preserve"> </w:t>
      </w:r>
      <w:r w:rsidRPr="00571CA9">
        <w:rPr>
          <w:w w:val="95"/>
        </w:rPr>
        <w:t>ser</w:t>
      </w:r>
      <w:r w:rsidRPr="00571CA9">
        <w:rPr>
          <w:spacing w:val="-30"/>
          <w:w w:val="95"/>
        </w:rPr>
        <w:t xml:space="preserve"> </w:t>
      </w:r>
      <w:r w:rsidRPr="00571CA9">
        <w:rPr>
          <w:w w:val="95"/>
        </w:rPr>
        <w:t>transportada.</w:t>
      </w:r>
    </w:p>
    <w:p w14:paraId="686EE330" w14:textId="12AA2C6F" w:rsidR="009B5D49" w:rsidRPr="00571CA9" w:rsidRDefault="002C50B7" w:rsidP="00E967FF">
      <w:pPr>
        <w:pStyle w:val="BodyText"/>
        <w:spacing w:before="60" w:line="254" w:lineRule="auto"/>
        <w:ind w:left="1106" w:right="124"/>
        <w:jc w:val="both"/>
      </w:pPr>
      <w:r w:rsidRPr="00571CA9">
        <w:rPr>
          <w:b/>
          <w:w w:val="95"/>
        </w:rPr>
        <w:t xml:space="preserve">RESIDUOS O DESECHOS PELIGROSOS: </w:t>
      </w:r>
      <w:r w:rsidRPr="00571CA9">
        <w:rPr>
          <w:w w:val="95"/>
        </w:rPr>
        <w:t>Son sustancias resultantes de procesos industriales</w:t>
      </w:r>
      <w:r w:rsidRPr="00571CA9">
        <w:rPr>
          <w:spacing w:val="-28"/>
          <w:w w:val="95"/>
        </w:rPr>
        <w:t xml:space="preserve"> </w:t>
      </w:r>
      <w:r w:rsidRPr="00571CA9">
        <w:rPr>
          <w:w w:val="95"/>
        </w:rPr>
        <w:t>y</w:t>
      </w:r>
      <w:r w:rsidRPr="00571CA9">
        <w:rPr>
          <w:spacing w:val="-28"/>
          <w:w w:val="95"/>
        </w:rPr>
        <w:t xml:space="preserve"> </w:t>
      </w:r>
      <w:r w:rsidRPr="00571CA9">
        <w:rPr>
          <w:w w:val="95"/>
        </w:rPr>
        <w:t>productos,</w:t>
      </w:r>
      <w:r w:rsidRPr="00571CA9">
        <w:rPr>
          <w:spacing w:val="-29"/>
          <w:w w:val="95"/>
        </w:rPr>
        <w:t xml:space="preserve"> </w:t>
      </w:r>
      <w:r w:rsidRPr="00571CA9">
        <w:rPr>
          <w:w w:val="95"/>
        </w:rPr>
        <w:t>que,</w:t>
      </w:r>
      <w:r w:rsidRPr="00571CA9">
        <w:rPr>
          <w:spacing w:val="-28"/>
          <w:w w:val="95"/>
        </w:rPr>
        <w:t xml:space="preserve"> </w:t>
      </w:r>
      <w:r w:rsidRPr="00571CA9">
        <w:rPr>
          <w:w w:val="95"/>
        </w:rPr>
        <w:t>por</w:t>
      </w:r>
      <w:r w:rsidRPr="00571CA9">
        <w:rPr>
          <w:spacing w:val="-28"/>
          <w:w w:val="95"/>
        </w:rPr>
        <w:t xml:space="preserve"> </w:t>
      </w:r>
      <w:r w:rsidRPr="00571CA9">
        <w:rPr>
          <w:w w:val="95"/>
        </w:rPr>
        <w:t>sus</w:t>
      </w:r>
      <w:r w:rsidRPr="00571CA9">
        <w:rPr>
          <w:spacing w:val="-28"/>
          <w:w w:val="95"/>
        </w:rPr>
        <w:t xml:space="preserve"> </w:t>
      </w:r>
      <w:r w:rsidRPr="00571CA9">
        <w:rPr>
          <w:w w:val="95"/>
        </w:rPr>
        <w:t>características</w:t>
      </w:r>
      <w:r w:rsidRPr="00571CA9">
        <w:rPr>
          <w:spacing w:val="-28"/>
          <w:w w:val="95"/>
        </w:rPr>
        <w:t xml:space="preserve"> </w:t>
      </w:r>
      <w:r w:rsidRPr="00571CA9">
        <w:rPr>
          <w:w w:val="95"/>
        </w:rPr>
        <w:t>explosivas,</w:t>
      </w:r>
      <w:r w:rsidRPr="00571CA9">
        <w:rPr>
          <w:spacing w:val="-28"/>
          <w:w w:val="95"/>
        </w:rPr>
        <w:t xml:space="preserve"> </w:t>
      </w:r>
      <w:r w:rsidRPr="00571CA9">
        <w:rPr>
          <w:w w:val="95"/>
        </w:rPr>
        <w:t>inflamables,</w:t>
      </w:r>
      <w:r w:rsidRPr="00571CA9">
        <w:rPr>
          <w:spacing w:val="-28"/>
          <w:w w:val="95"/>
        </w:rPr>
        <w:t xml:space="preserve"> </w:t>
      </w:r>
      <w:r w:rsidRPr="00571CA9">
        <w:rPr>
          <w:w w:val="95"/>
        </w:rPr>
        <w:t xml:space="preserve">oxidantes, tóxicas, infecciosas, radiactivas, corrosivas, etc., pueden causar riesgos presentes o </w:t>
      </w:r>
      <w:r w:rsidRPr="00571CA9">
        <w:t>futuros a la calidad de vida de las personas o afecten al suelo, la flora, la fauna, contaminar</w:t>
      </w:r>
      <w:r w:rsidRPr="00571CA9">
        <w:rPr>
          <w:spacing w:val="-48"/>
        </w:rPr>
        <w:t xml:space="preserve"> </w:t>
      </w:r>
      <w:r w:rsidRPr="00571CA9">
        <w:t>el</w:t>
      </w:r>
      <w:r w:rsidRPr="00571CA9">
        <w:rPr>
          <w:spacing w:val="-47"/>
        </w:rPr>
        <w:t xml:space="preserve"> </w:t>
      </w:r>
      <w:r w:rsidRPr="00571CA9">
        <w:t>aire</w:t>
      </w:r>
      <w:r w:rsidRPr="00571CA9">
        <w:rPr>
          <w:spacing w:val="-47"/>
        </w:rPr>
        <w:t xml:space="preserve"> </w:t>
      </w:r>
      <w:r w:rsidRPr="00571CA9">
        <w:t>o</w:t>
      </w:r>
      <w:r w:rsidRPr="00571CA9">
        <w:rPr>
          <w:spacing w:val="-47"/>
        </w:rPr>
        <w:t xml:space="preserve"> </w:t>
      </w:r>
      <w:r w:rsidRPr="00571CA9">
        <w:t>las</w:t>
      </w:r>
      <w:r w:rsidRPr="00571CA9">
        <w:rPr>
          <w:spacing w:val="-47"/>
        </w:rPr>
        <w:t xml:space="preserve"> </w:t>
      </w:r>
      <w:r w:rsidRPr="00571CA9">
        <w:t>aguas</w:t>
      </w:r>
      <w:r w:rsidRPr="00571CA9">
        <w:rPr>
          <w:spacing w:val="-48"/>
        </w:rPr>
        <w:t xml:space="preserve"> </w:t>
      </w:r>
      <w:r w:rsidRPr="00571CA9">
        <w:t>de</w:t>
      </w:r>
      <w:r w:rsidRPr="00571CA9">
        <w:rPr>
          <w:spacing w:val="-47"/>
        </w:rPr>
        <w:t xml:space="preserve"> </w:t>
      </w:r>
      <w:r w:rsidRPr="00571CA9">
        <w:t>tal</w:t>
      </w:r>
      <w:r w:rsidRPr="00571CA9">
        <w:rPr>
          <w:spacing w:val="-48"/>
        </w:rPr>
        <w:t xml:space="preserve"> </w:t>
      </w:r>
      <w:r w:rsidRPr="00571CA9">
        <w:t>manera</w:t>
      </w:r>
      <w:r w:rsidRPr="00571CA9">
        <w:rPr>
          <w:spacing w:val="-47"/>
        </w:rPr>
        <w:t xml:space="preserve"> </w:t>
      </w:r>
      <w:r w:rsidRPr="00571CA9">
        <w:t>que</w:t>
      </w:r>
      <w:r w:rsidRPr="00571CA9">
        <w:rPr>
          <w:spacing w:val="-48"/>
        </w:rPr>
        <w:t xml:space="preserve"> </w:t>
      </w:r>
      <w:r w:rsidRPr="00571CA9">
        <w:t>dañen</w:t>
      </w:r>
      <w:r w:rsidRPr="00571CA9">
        <w:rPr>
          <w:spacing w:val="-46"/>
        </w:rPr>
        <w:t xml:space="preserve"> </w:t>
      </w:r>
      <w:r w:rsidRPr="00571CA9">
        <w:t>a</w:t>
      </w:r>
      <w:r w:rsidRPr="00571CA9">
        <w:rPr>
          <w:spacing w:val="-47"/>
        </w:rPr>
        <w:t xml:space="preserve"> </w:t>
      </w:r>
      <w:r w:rsidRPr="00571CA9">
        <w:t>la</w:t>
      </w:r>
      <w:r w:rsidRPr="00571CA9">
        <w:rPr>
          <w:spacing w:val="-47"/>
        </w:rPr>
        <w:t xml:space="preserve"> </w:t>
      </w:r>
      <w:r w:rsidRPr="00571CA9">
        <w:t>salud</w:t>
      </w:r>
      <w:r w:rsidRPr="00571CA9">
        <w:rPr>
          <w:spacing w:val="-47"/>
        </w:rPr>
        <w:t xml:space="preserve"> </w:t>
      </w:r>
      <w:r w:rsidRPr="00571CA9">
        <w:t>humana</w:t>
      </w:r>
      <w:r w:rsidRPr="00571CA9">
        <w:rPr>
          <w:spacing w:val="-48"/>
        </w:rPr>
        <w:t xml:space="preserve"> </w:t>
      </w:r>
      <w:r w:rsidRPr="00571CA9">
        <w:t>o</w:t>
      </w:r>
      <w:r w:rsidRPr="00571CA9">
        <w:rPr>
          <w:spacing w:val="-47"/>
        </w:rPr>
        <w:t xml:space="preserve"> </w:t>
      </w:r>
      <w:r w:rsidRPr="00571CA9">
        <w:t>ambiental.</w:t>
      </w:r>
    </w:p>
    <w:p w14:paraId="12ACC6A1" w14:textId="77777777" w:rsidR="00F36336" w:rsidRPr="00571CA9" w:rsidRDefault="00F36336">
      <w:pPr>
        <w:pStyle w:val="BodyText"/>
        <w:spacing w:before="9"/>
      </w:pPr>
    </w:p>
    <w:p w14:paraId="094CD30D" w14:textId="77777777" w:rsidR="00F36336" w:rsidRPr="00571CA9" w:rsidRDefault="002C50B7">
      <w:pPr>
        <w:pStyle w:val="Heading1"/>
        <w:tabs>
          <w:tab w:val="left" w:pos="1106"/>
        </w:tabs>
        <w:spacing w:before="1"/>
        <w:jc w:val="left"/>
      </w:pPr>
      <w:r w:rsidRPr="00571CA9">
        <w:rPr>
          <w:w w:val="95"/>
        </w:rPr>
        <w:t>Art.</w:t>
      </w:r>
      <w:r w:rsidRPr="00571CA9">
        <w:rPr>
          <w:spacing w:val="-12"/>
          <w:w w:val="95"/>
        </w:rPr>
        <w:t xml:space="preserve"> </w:t>
      </w:r>
      <w:r w:rsidRPr="00571CA9">
        <w:rPr>
          <w:w w:val="95"/>
        </w:rPr>
        <w:t>52º</w:t>
      </w:r>
      <w:r w:rsidRPr="00571CA9">
        <w:rPr>
          <w:b w:val="0"/>
          <w:w w:val="95"/>
        </w:rPr>
        <w:tab/>
      </w:r>
      <w:r w:rsidRPr="00571CA9">
        <w:rPr>
          <w:w w:val="95"/>
        </w:rPr>
        <w:t>Camiones,</w:t>
      </w:r>
      <w:r w:rsidRPr="00571CA9">
        <w:rPr>
          <w:spacing w:val="-17"/>
          <w:w w:val="95"/>
        </w:rPr>
        <w:t xml:space="preserve"> </w:t>
      </w:r>
      <w:r w:rsidRPr="00571CA9">
        <w:rPr>
          <w:w w:val="95"/>
        </w:rPr>
        <w:t>cargas</w:t>
      </w:r>
      <w:r w:rsidRPr="00571CA9">
        <w:rPr>
          <w:spacing w:val="-17"/>
          <w:w w:val="95"/>
        </w:rPr>
        <w:t xml:space="preserve"> </w:t>
      </w:r>
      <w:r w:rsidRPr="00571CA9">
        <w:rPr>
          <w:w w:val="95"/>
        </w:rPr>
        <w:t>peligrosas,</w:t>
      </w:r>
      <w:r w:rsidRPr="00571CA9">
        <w:rPr>
          <w:spacing w:val="-17"/>
          <w:w w:val="95"/>
        </w:rPr>
        <w:t xml:space="preserve"> </w:t>
      </w:r>
      <w:r w:rsidRPr="00571CA9">
        <w:rPr>
          <w:w w:val="95"/>
        </w:rPr>
        <w:t>requisitos</w:t>
      </w:r>
      <w:r w:rsidRPr="00571CA9">
        <w:rPr>
          <w:spacing w:val="-17"/>
          <w:w w:val="95"/>
        </w:rPr>
        <w:t xml:space="preserve"> </w:t>
      </w:r>
      <w:r w:rsidRPr="00571CA9">
        <w:rPr>
          <w:w w:val="95"/>
        </w:rPr>
        <w:t>adicionales.</w:t>
      </w:r>
    </w:p>
    <w:p w14:paraId="717AE9C0" w14:textId="3A4C8119" w:rsidR="00E967FF" w:rsidRPr="00571CA9" w:rsidRDefault="002C50B7" w:rsidP="00762532">
      <w:pPr>
        <w:pStyle w:val="BodyText"/>
        <w:spacing w:before="16" w:line="256" w:lineRule="auto"/>
        <w:ind w:left="1106" w:right="125"/>
        <w:jc w:val="both"/>
      </w:pPr>
      <w:r w:rsidRPr="00571CA9">
        <w:rPr>
          <w:w w:val="95"/>
        </w:rPr>
        <w:t>Los</w:t>
      </w:r>
      <w:r w:rsidRPr="00571CA9">
        <w:rPr>
          <w:spacing w:val="-16"/>
          <w:w w:val="95"/>
        </w:rPr>
        <w:t xml:space="preserve"> </w:t>
      </w:r>
      <w:r w:rsidRPr="00571CA9">
        <w:rPr>
          <w:w w:val="95"/>
        </w:rPr>
        <w:t>camiones</w:t>
      </w:r>
      <w:r w:rsidRPr="00571CA9">
        <w:rPr>
          <w:spacing w:val="-15"/>
          <w:w w:val="95"/>
        </w:rPr>
        <w:t xml:space="preserve"> </w:t>
      </w:r>
      <w:r w:rsidRPr="00571CA9">
        <w:rPr>
          <w:w w:val="95"/>
        </w:rPr>
        <w:t>transportadores</w:t>
      </w:r>
      <w:r w:rsidRPr="00571CA9">
        <w:rPr>
          <w:spacing w:val="-15"/>
          <w:w w:val="95"/>
        </w:rPr>
        <w:t xml:space="preserve"> </w:t>
      </w:r>
      <w:r w:rsidRPr="00571CA9">
        <w:rPr>
          <w:w w:val="95"/>
        </w:rPr>
        <w:t>de</w:t>
      </w:r>
      <w:r w:rsidRPr="00571CA9">
        <w:rPr>
          <w:spacing w:val="-15"/>
          <w:w w:val="95"/>
        </w:rPr>
        <w:t xml:space="preserve"> </w:t>
      </w:r>
      <w:r w:rsidRPr="00571CA9">
        <w:rPr>
          <w:w w:val="95"/>
        </w:rPr>
        <w:t>cargas</w:t>
      </w:r>
      <w:r w:rsidRPr="00571CA9">
        <w:rPr>
          <w:spacing w:val="-15"/>
          <w:w w:val="95"/>
        </w:rPr>
        <w:t xml:space="preserve"> </w:t>
      </w:r>
      <w:r w:rsidRPr="00571CA9">
        <w:rPr>
          <w:w w:val="95"/>
        </w:rPr>
        <w:t>peligrosas,</w:t>
      </w:r>
      <w:r w:rsidRPr="00571CA9">
        <w:rPr>
          <w:spacing w:val="-15"/>
          <w:w w:val="95"/>
        </w:rPr>
        <w:t xml:space="preserve"> </w:t>
      </w:r>
      <w:r w:rsidRPr="00571CA9">
        <w:rPr>
          <w:w w:val="95"/>
        </w:rPr>
        <w:t>a</w:t>
      </w:r>
      <w:r w:rsidRPr="00571CA9">
        <w:rPr>
          <w:spacing w:val="-15"/>
          <w:w w:val="95"/>
        </w:rPr>
        <w:t xml:space="preserve"> </w:t>
      </w:r>
      <w:r w:rsidRPr="00571CA9">
        <w:rPr>
          <w:w w:val="95"/>
        </w:rPr>
        <w:t>más</w:t>
      </w:r>
      <w:r w:rsidRPr="00571CA9">
        <w:rPr>
          <w:spacing w:val="-15"/>
          <w:w w:val="95"/>
        </w:rPr>
        <w:t xml:space="preserve"> </w:t>
      </w:r>
      <w:r w:rsidRPr="00571CA9">
        <w:rPr>
          <w:w w:val="95"/>
        </w:rPr>
        <w:t>de</w:t>
      </w:r>
      <w:r w:rsidRPr="00571CA9">
        <w:rPr>
          <w:spacing w:val="-14"/>
          <w:w w:val="95"/>
        </w:rPr>
        <w:t xml:space="preserve"> </w:t>
      </w:r>
      <w:r w:rsidRPr="00571CA9">
        <w:rPr>
          <w:w w:val="95"/>
        </w:rPr>
        <w:t>cumplir</w:t>
      </w:r>
      <w:r w:rsidRPr="00571CA9">
        <w:rPr>
          <w:spacing w:val="-15"/>
          <w:w w:val="95"/>
        </w:rPr>
        <w:t xml:space="preserve"> </w:t>
      </w:r>
      <w:r w:rsidRPr="00571CA9">
        <w:rPr>
          <w:w w:val="95"/>
        </w:rPr>
        <w:t>los</w:t>
      </w:r>
      <w:r w:rsidRPr="00571CA9">
        <w:rPr>
          <w:spacing w:val="-15"/>
          <w:w w:val="95"/>
        </w:rPr>
        <w:t xml:space="preserve"> </w:t>
      </w:r>
      <w:r w:rsidRPr="00571CA9">
        <w:rPr>
          <w:w w:val="95"/>
        </w:rPr>
        <w:t>requisitos</w:t>
      </w:r>
      <w:r w:rsidRPr="00571CA9">
        <w:rPr>
          <w:spacing w:val="-17"/>
          <w:w w:val="95"/>
        </w:rPr>
        <w:t xml:space="preserve"> </w:t>
      </w:r>
      <w:r w:rsidRPr="00571CA9">
        <w:rPr>
          <w:w w:val="95"/>
        </w:rPr>
        <w:t xml:space="preserve">de </w:t>
      </w:r>
      <w:r w:rsidRPr="00571CA9">
        <w:t>los</w:t>
      </w:r>
      <w:r w:rsidRPr="00571CA9">
        <w:rPr>
          <w:spacing w:val="-25"/>
        </w:rPr>
        <w:t xml:space="preserve"> </w:t>
      </w:r>
      <w:r w:rsidRPr="00571CA9">
        <w:t>Arts.</w:t>
      </w:r>
      <w:r w:rsidRPr="00571CA9">
        <w:rPr>
          <w:spacing w:val="-27"/>
        </w:rPr>
        <w:t xml:space="preserve"> </w:t>
      </w:r>
      <w:r w:rsidRPr="00571CA9">
        <w:t>40º,</w:t>
      </w:r>
      <w:r w:rsidRPr="00571CA9">
        <w:rPr>
          <w:spacing w:val="-26"/>
        </w:rPr>
        <w:t xml:space="preserve"> </w:t>
      </w:r>
      <w:r w:rsidRPr="00571CA9">
        <w:t>41º</w:t>
      </w:r>
      <w:r w:rsidRPr="00571CA9">
        <w:rPr>
          <w:spacing w:val="-25"/>
        </w:rPr>
        <w:t xml:space="preserve"> </w:t>
      </w:r>
      <w:r w:rsidRPr="00571CA9">
        <w:t>y</w:t>
      </w:r>
      <w:r w:rsidRPr="00571CA9">
        <w:rPr>
          <w:spacing w:val="-25"/>
        </w:rPr>
        <w:t xml:space="preserve"> </w:t>
      </w:r>
      <w:r w:rsidRPr="00571CA9">
        <w:t>42º,</w:t>
      </w:r>
      <w:r w:rsidRPr="00571CA9">
        <w:rPr>
          <w:spacing w:val="-25"/>
        </w:rPr>
        <w:t xml:space="preserve"> </w:t>
      </w:r>
      <w:r w:rsidRPr="00571CA9">
        <w:t>deberán</w:t>
      </w:r>
      <w:r w:rsidRPr="00571CA9">
        <w:rPr>
          <w:spacing w:val="-23"/>
        </w:rPr>
        <w:t xml:space="preserve"> </w:t>
      </w:r>
      <w:r w:rsidRPr="00571CA9">
        <w:t>satisfacer</w:t>
      </w:r>
      <w:r w:rsidRPr="00571CA9">
        <w:rPr>
          <w:spacing w:val="-26"/>
        </w:rPr>
        <w:t xml:space="preserve"> </w:t>
      </w:r>
      <w:r w:rsidRPr="00571CA9">
        <w:t>las</w:t>
      </w:r>
      <w:r w:rsidRPr="00571CA9">
        <w:rPr>
          <w:spacing w:val="-25"/>
        </w:rPr>
        <w:t xml:space="preserve"> </w:t>
      </w:r>
      <w:r w:rsidRPr="00571CA9">
        <w:t>siguientes</w:t>
      </w:r>
      <w:r w:rsidRPr="00571CA9">
        <w:rPr>
          <w:spacing w:val="-26"/>
        </w:rPr>
        <w:t xml:space="preserve"> </w:t>
      </w:r>
      <w:r w:rsidRPr="00571CA9">
        <w:t>condiciones:</w:t>
      </w:r>
    </w:p>
    <w:p w14:paraId="5EC26BA7" w14:textId="77777777" w:rsidR="00F36336" w:rsidRPr="00571CA9" w:rsidRDefault="002C50B7">
      <w:pPr>
        <w:pStyle w:val="ListParagraph"/>
        <w:numPr>
          <w:ilvl w:val="0"/>
          <w:numId w:val="76"/>
        </w:numPr>
        <w:tabs>
          <w:tab w:val="left" w:pos="1532"/>
        </w:tabs>
        <w:spacing w:line="254" w:lineRule="auto"/>
        <w:ind w:right="126"/>
        <w:rPr>
          <w:sz w:val="24"/>
          <w:szCs w:val="24"/>
        </w:rPr>
      </w:pPr>
      <w:r w:rsidRPr="00571CA9">
        <w:rPr>
          <w:sz w:val="24"/>
          <w:szCs w:val="24"/>
        </w:rPr>
        <w:t>Los vehículos de transporte se identificarán por medio de rótulos de riesgo y paneles</w:t>
      </w:r>
      <w:r w:rsidRPr="00571CA9">
        <w:rPr>
          <w:spacing w:val="-32"/>
          <w:sz w:val="24"/>
          <w:szCs w:val="24"/>
        </w:rPr>
        <w:t xml:space="preserve"> </w:t>
      </w:r>
      <w:r w:rsidRPr="00571CA9">
        <w:rPr>
          <w:sz w:val="24"/>
          <w:szCs w:val="24"/>
        </w:rPr>
        <w:t>de</w:t>
      </w:r>
      <w:r w:rsidRPr="00571CA9">
        <w:rPr>
          <w:spacing w:val="-30"/>
          <w:sz w:val="24"/>
          <w:szCs w:val="24"/>
        </w:rPr>
        <w:t xml:space="preserve"> </w:t>
      </w:r>
      <w:r w:rsidRPr="00571CA9">
        <w:rPr>
          <w:sz w:val="24"/>
          <w:szCs w:val="24"/>
        </w:rPr>
        <w:t>seguridad</w:t>
      </w:r>
      <w:r w:rsidRPr="00571CA9">
        <w:rPr>
          <w:spacing w:val="-30"/>
          <w:sz w:val="24"/>
          <w:szCs w:val="24"/>
        </w:rPr>
        <w:t xml:space="preserve"> </w:t>
      </w:r>
      <w:r w:rsidRPr="00571CA9">
        <w:rPr>
          <w:sz w:val="24"/>
          <w:szCs w:val="24"/>
        </w:rPr>
        <w:t>para</w:t>
      </w:r>
      <w:r w:rsidRPr="00571CA9">
        <w:rPr>
          <w:spacing w:val="-31"/>
          <w:sz w:val="24"/>
          <w:szCs w:val="24"/>
        </w:rPr>
        <w:t xml:space="preserve"> </w:t>
      </w:r>
      <w:r w:rsidRPr="00571CA9">
        <w:rPr>
          <w:sz w:val="24"/>
          <w:szCs w:val="24"/>
        </w:rPr>
        <w:t>advertir</w:t>
      </w:r>
      <w:r w:rsidRPr="00571CA9">
        <w:rPr>
          <w:spacing w:val="-32"/>
          <w:sz w:val="24"/>
          <w:szCs w:val="24"/>
        </w:rPr>
        <w:t xml:space="preserve"> </w:t>
      </w:r>
      <w:r w:rsidRPr="00571CA9">
        <w:rPr>
          <w:sz w:val="24"/>
          <w:szCs w:val="24"/>
        </w:rPr>
        <w:t>que</w:t>
      </w:r>
      <w:r w:rsidRPr="00571CA9">
        <w:rPr>
          <w:spacing w:val="-32"/>
          <w:sz w:val="24"/>
          <w:szCs w:val="24"/>
        </w:rPr>
        <w:t xml:space="preserve"> </w:t>
      </w:r>
      <w:r w:rsidRPr="00571CA9">
        <w:rPr>
          <w:sz w:val="24"/>
          <w:szCs w:val="24"/>
        </w:rPr>
        <w:t>transportan</w:t>
      </w:r>
      <w:r w:rsidRPr="00571CA9">
        <w:rPr>
          <w:spacing w:val="-30"/>
          <w:sz w:val="24"/>
          <w:szCs w:val="24"/>
        </w:rPr>
        <w:t xml:space="preserve"> </w:t>
      </w:r>
      <w:r w:rsidRPr="00571CA9">
        <w:rPr>
          <w:sz w:val="24"/>
          <w:szCs w:val="24"/>
        </w:rPr>
        <w:t>residuos</w:t>
      </w:r>
      <w:r w:rsidRPr="00571CA9">
        <w:rPr>
          <w:spacing w:val="-33"/>
          <w:sz w:val="24"/>
          <w:szCs w:val="24"/>
        </w:rPr>
        <w:t xml:space="preserve"> </w:t>
      </w:r>
      <w:r w:rsidRPr="00571CA9">
        <w:rPr>
          <w:sz w:val="24"/>
          <w:szCs w:val="24"/>
        </w:rPr>
        <w:t>peligrosos.</w:t>
      </w:r>
    </w:p>
    <w:p w14:paraId="63A8DA7B" w14:textId="77777777" w:rsidR="00F36336" w:rsidRPr="00571CA9" w:rsidRDefault="002C50B7">
      <w:pPr>
        <w:pStyle w:val="BodyText"/>
        <w:spacing w:before="1" w:line="254" w:lineRule="auto"/>
        <w:ind w:left="1531" w:right="124" w:hanging="3"/>
        <w:jc w:val="both"/>
      </w:pPr>
      <w:r w:rsidRPr="00571CA9">
        <w:t>Las</w:t>
      </w:r>
      <w:r w:rsidRPr="00571CA9">
        <w:rPr>
          <w:spacing w:val="-6"/>
        </w:rPr>
        <w:t xml:space="preserve"> </w:t>
      </w:r>
      <w:r w:rsidRPr="00571CA9">
        <w:t>etiquetas</w:t>
      </w:r>
      <w:r w:rsidRPr="00571CA9">
        <w:rPr>
          <w:spacing w:val="-6"/>
        </w:rPr>
        <w:t xml:space="preserve"> </w:t>
      </w:r>
      <w:r w:rsidRPr="00571CA9">
        <w:t>o</w:t>
      </w:r>
      <w:r w:rsidRPr="00571CA9">
        <w:rPr>
          <w:spacing w:val="-5"/>
        </w:rPr>
        <w:t xml:space="preserve"> </w:t>
      </w:r>
      <w:r w:rsidRPr="00571CA9">
        <w:t>rótulos</w:t>
      </w:r>
      <w:r w:rsidRPr="00571CA9">
        <w:rPr>
          <w:spacing w:val="-7"/>
        </w:rPr>
        <w:t xml:space="preserve"> </w:t>
      </w:r>
      <w:r w:rsidRPr="00571CA9">
        <w:t>de</w:t>
      </w:r>
      <w:r w:rsidRPr="00571CA9">
        <w:rPr>
          <w:spacing w:val="-5"/>
        </w:rPr>
        <w:t xml:space="preserve"> </w:t>
      </w:r>
      <w:r w:rsidRPr="00571CA9">
        <w:t>riesgo</w:t>
      </w:r>
      <w:r w:rsidRPr="00571CA9">
        <w:rPr>
          <w:spacing w:val="-5"/>
        </w:rPr>
        <w:t xml:space="preserve"> </w:t>
      </w:r>
      <w:r w:rsidRPr="00571CA9">
        <w:t>son</w:t>
      </w:r>
      <w:r w:rsidRPr="00571CA9">
        <w:rPr>
          <w:spacing w:val="-5"/>
        </w:rPr>
        <w:t xml:space="preserve"> </w:t>
      </w:r>
      <w:r w:rsidRPr="00571CA9">
        <w:t>ampliaciones</w:t>
      </w:r>
      <w:r w:rsidRPr="00571CA9">
        <w:rPr>
          <w:spacing w:val="-6"/>
        </w:rPr>
        <w:t xml:space="preserve"> </w:t>
      </w:r>
      <w:r w:rsidRPr="00571CA9">
        <w:t>de</w:t>
      </w:r>
      <w:r w:rsidRPr="00571CA9">
        <w:rPr>
          <w:spacing w:val="-5"/>
        </w:rPr>
        <w:t xml:space="preserve"> </w:t>
      </w:r>
      <w:r w:rsidRPr="00571CA9">
        <w:t>las</w:t>
      </w:r>
      <w:r w:rsidRPr="00571CA9">
        <w:rPr>
          <w:spacing w:val="-5"/>
        </w:rPr>
        <w:t xml:space="preserve"> </w:t>
      </w:r>
      <w:r w:rsidRPr="00571CA9">
        <w:t>que</w:t>
      </w:r>
      <w:r w:rsidRPr="00571CA9">
        <w:rPr>
          <w:spacing w:val="-6"/>
        </w:rPr>
        <w:t xml:space="preserve"> </w:t>
      </w:r>
      <w:r w:rsidRPr="00571CA9">
        <w:t>se</w:t>
      </w:r>
      <w:r w:rsidRPr="00571CA9">
        <w:rPr>
          <w:spacing w:val="-5"/>
        </w:rPr>
        <w:t xml:space="preserve"> </w:t>
      </w:r>
      <w:r w:rsidRPr="00571CA9">
        <w:t>utilizan</w:t>
      </w:r>
      <w:r w:rsidRPr="00571CA9">
        <w:rPr>
          <w:spacing w:val="-5"/>
        </w:rPr>
        <w:t xml:space="preserve"> </w:t>
      </w:r>
      <w:r w:rsidRPr="00571CA9">
        <w:t>en</w:t>
      </w:r>
      <w:r w:rsidRPr="00571CA9">
        <w:rPr>
          <w:spacing w:val="-5"/>
        </w:rPr>
        <w:t xml:space="preserve"> </w:t>
      </w:r>
      <w:r w:rsidRPr="00571CA9">
        <w:t>el embalaje.</w:t>
      </w:r>
      <w:r w:rsidRPr="00571CA9">
        <w:rPr>
          <w:spacing w:val="-29"/>
        </w:rPr>
        <w:t xml:space="preserve"> </w:t>
      </w:r>
      <w:r w:rsidRPr="00571CA9">
        <w:t>Tienen</w:t>
      </w:r>
      <w:r w:rsidRPr="00571CA9">
        <w:rPr>
          <w:spacing w:val="-28"/>
        </w:rPr>
        <w:t xml:space="preserve"> </w:t>
      </w:r>
      <w:r w:rsidRPr="00571CA9">
        <w:t>una</w:t>
      </w:r>
      <w:r w:rsidRPr="00571CA9">
        <w:rPr>
          <w:spacing w:val="-29"/>
        </w:rPr>
        <w:t xml:space="preserve"> </w:t>
      </w:r>
      <w:r w:rsidRPr="00571CA9">
        <w:t>dimensión</w:t>
      </w:r>
      <w:r w:rsidRPr="00571CA9">
        <w:rPr>
          <w:spacing w:val="-29"/>
        </w:rPr>
        <w:t xml:space="preserve"> </w:t>
      </w:r>
      <w:r w:rsidRPr="00571CA9">
        <w:t>de</w:t>
      </w:r>
      <w:r w:rsidRPr="00571CA9">
        <w:rPr>
          <w:spacing w:val="-28"/>
        </w:rPr>
        <w:t xml:space="preserve"> </w:t>
      </w:r>
      <w:r w:rsidRPr="00571CA9">
        <w:t>25x25</w:t>
      </w:r>
      <w:r w:rsidRPr="00571CA9">
        <w:rPr>
          <w:spacing w:val="-28"/>
        </w:rPr>
        <w:t xml:space="preserve"> </w:t>
      </w:r>
      <w:r w:rsidRPr="00571CA9">
        <w:t>cm</w:t>
      </w:r>
      <w:r w:rsidRPr="00571CA9">
        <w:rPr>
          <w:spacing w:val="-28"/>
        </w:rPr>
        <w:t xml:space="preserve"> </w:t>
      </w:r>
      <w:r w:rsidRPr="00571CA9">
        <w:t>y</w:t>
      </w:r>
      <w:r w:rsidRPr="00571CA9">
        <w:rPr>
          <w:spacing w:val="-28"/>
        </w:rPr>
        <w:t xml:space="preserve"> </w:t>
      </w:r>
      <w:r w:rsidRPr="00571CA9">
        <w:t>deben</w:t>
      </w:r>
      <w:r w:rsidRPr="00571CA9">
        <w:rPr>
          <w:spacing w:val="-28"/>
        </w:rPr>
        <w:t xml:space="preserve"> </w:t>
      </w:r>
      <w:r w:rsidRPr="00571CA9">
        <w:t>corresponder</w:t>
      </w:r>
      <w:r w:rsidRPr="00571CA9">
        <w:rPr>
          <w:spacing w:val="-28"/>
        </w:rPr>
        <w:t xml:space="preserve"> </w:t>
      </w:r>
      <w:r w:rsidRPr="00571CA9">
        <w:t>a</w:t>
      </w:r>
      <w:r w:rsidRPr="00571CA9">
        <w:rPr>
          <w:spacing w:val="-28"/>
        </w:rPr>
        <w:t xml:space="preserve"> </w:t>
      </w:r>
      <w:r w:rsidRPr="00571CA9">
        <w:t>la</w:t>
      </w:r>
      <w:r w:rsidRPr="00571CA9">
        <w:rPr>
          <w:spacing w:val="-28"/>
        </w:rPr>
        <w:t xml:space="preserve"> </w:t>
      </w:r>
      <w:r w:rsidRPr="00571CA9">
        <w:t>clase</w:t>
      </w:r>
      <w:r w:rsidRPr="00571CA9">
        <w:rPr>
          <w:spacing w:val="-28"/>
        </w:rPr>
        <w:t xml:space="preserve"> </w:t>
      </w:r>
      <w:r w:rsidRPr="00571CA9">
        <w:t>y división</w:t>
      </w:r>
      <w:r w:rsidRPr="00571CA9">
        <w:rPr>
          <w:spacing w:val="-23"/>
        </w:rPr>
        <w:t xml:space="preserve"> </w:t>
      </w:r>
      <w:r w:rsidRPr="00571CA9">
        <w:t>de</w:t>
      </w:r>
      <w:r w:rsidRPr="00571CA9">
        <w:rPr>
          <w:spacing w:val="-23"/>
        </w:rPr>
        <w:t xml:space="preserve"> </w:t>
      </w:r>
      <w:r w:rsidRPr="00571CA9">
        <w:t>la</w:t>
      </w:r>
      <w:r w:rsidRPr="00571CA9">
        <w:rPr>
          <w:spacing w:val="-22"/>
        </w:rPr>
        <w:t xml:space="preserve"> </w:t>
      </w:r>
      <w:r w:rsidRPr="00571CA9">
        <w:t>sustancia</w:t>
      </w:r>
      <w:r w:rsidRPr="00571CA9">
        <w:rPr>
          <w:spacing w:val="-23"/>
        </w:rPr>
        <w:t xml:space="preserve"> </w:t>
      </w:r>
      <w:r w:rsidRPr="00571CA9">
        <w:t>peligrosa</w:t>
      </w:r>
      <w:r w:rsidRPr="00571CA9">
        <w:rPr>
          <w:spacing w:val="-21"/>
        </w:rPr>
        <w:t xml:space="preserve"> </w:t>
      </w:r>
      <w:r w:rsidRPr="00571CA9">
        <w:t>que</w:t>
      </w:r>
      <w:r w:rsidRPr="00571CA9">
        <w:rPr>
          <w:spacing w:val="-23"/>
        </w:rPr>
        <w:t xml:space="preserve"> </w:t>
      </w:r>
      <w:r w:rsidRPr="00571CA9">
        <w:t>se</w:t>
      </w:r>
      <w:r w:rsidRPr="00571CA9">
        <w:rPr>
          <w:spacing w:val="-21"/>
        </w:rPr>
        <w:t xml:space="preserve"> </w:t>
      </w:r>
      <w:r w:rsidRPr="00571CA9">
        <w:t>esté</w:t>
      </w:r>
      <w:r w:rsidRPr="00571CA9">
        <w:rPr>
          <w:spacing w:val="-23"/>
        </w:rPr>
        <w:t xml:space="preserve"> </w:t>
      </w:r>
      <w:r w:rsidRPr="00571CA9">
        <w:t>transportando.</w:t>
      </w:r>
    </w:p>
    <w:p w14:paraId="1594D2AC" w14:textId="3F675FD8" w:rsidR="00F36336" w:rsidRPr="005622F5" w:rsidRDefault="002C50B7" w:rsidP="005622F5">
      <w:pPr>
        <w:pStyle w:val="BodyText"/>
        <w:spacing w:line="254" w:lineRule="auto"/>
        <w:ind w:left="1531" w:right="124" w:hanging="3"/>
        <w:jc w:val="both"/>
        <w:rPr>
          <w:b/>
        </w:rPr>
      </w:pPr>
      <w:r w:rsidRPr="00571CA9">
        <w:rPr>
          <w:w w:val="95"/>
        </w:rPr>
        <w:t>Los</w:t>
      </w:r>
      <w:r w:rsidRPr="00571CA9">
        <w:rPr>
          <w:spacing w:val="-35"/>
          <w:w w:val="95"/>
        </w:rPr>
        <w:t xml:space="preserve"> </w:t>
      </w:r>
      <w:r w:rsidRPr="00571CA9">
        <w:rPr>
          <w:w w:val="95"/>
        </w:rPr>
        <w:t>paneles</w:t>
      </w:r>
      <w:r w:rsidRPr="00571CA9">
        <w:rPr>
          <w:spacing w:val="-35"/>
          <w:w w:val="95"/>
        </w:rPr>
        <w:t xml:space="preserve"> </w:t>
      </w:r>
      <w:r w:rsidRPr="00571CA9">
        <w:rPr>
          <w:w w:val="95"/>
        </w:rPr>
        <w:t>de</w:t>
      </w:r>
      <w:r w:rsidRPr="00571CA9">
        <w:rPr>
          <w:spacing w:val="-35"/>
          <w:w w:val="95"/>
        </w:rPr>
        <w:t xml:space="preserve"> </w:t>
      </w:r>
      <w:r w:rsidRPr="00571CA9">
        <w:rPr>
          <w:w w:val="95"/>
        </w:rPr>
        <w:t>seguridad</w:t>
      </w:r>
      <w:r w:rsidRPr="00571CA9">
        <w:rPr>
          <w:spacing w:val="-35"/>
          <w:w w:val="95"/>
        </w:rPr>
        <w:t xml:space="preserve"> </w:t>
      </w:r>
      <w:r w:rsidRPr="00571CA9">
        <w:rPr>
          <w:w w:val="95"/>
        </w:rPr>
        <w:t>son</w:t>
      </w:r>
      <w:r w:rsidRPr="00571CA9">
        <w:rPr>
          <w:spacing w:val="-34"/>
          <w:w w:val="95"/>
        </w:rPr>
        <w:t xml:space="preserve"> </w:t>
      </w:r>
      <w:r w:rsidRPr="00571CA9">
        <w:rPr>
          <w:w w:val="95"/>
        </w:rPr>
        <w:t>placas</w:t>
      </w:r>
      <w:r w:rsidRPr="00571CA9">
        <w:rPr>
          <w:spacing w:val="-35"/>
          <w:w w:val="95"/>
        </w:rPr>
        <w:t xml:space="preserve"> </w:t>
      </w:r>
      <w:r w:rsidRPr="00571CA9">
        <w:rPr>
          <w:w w:val="95"/>
        </w:rPr>
        <w:t>de</w:t>
      </w:r>
      <w:r w:rsidRPr="00571CA9">
        <w:rPr>
          <w:spacing w:val="-34"/>
          <w:w w:val="95"/>
        </w:rPr>
        <w:t xml:space="preserve"> </w:t>
      </w:r>
      <w:r w:rsidRPr="00571CA9">
        <w:rPr>
          <w:w w:val="95"/>
        </w:rPr>
        <w:t>forma</w:t>
      </w:r>
      <w:r w:rsidRPr="00571CA9">
        <w:rPr>
          <w:spacing w:val="-35"/>
          <w:w w:val="95"/>
        </w:rPr>
        <w:t xml:space="preserve"> </w:t>
      </w:r>
      <w:r w:rsidRPr="00571CA9">
        <w:rPr>
          <w:w w:val="95"/>
        </w:rPr>
        <w:t>rectangular</w:t>
      </w:r>
      <w:r w:rsidRPr="00571CA9">
        <w:rPr>
          <w:spacing w:val="-34"/>
          <w:w w:val="95"/>
        </w:rPr>
        <w:t xml:space="preserve"> </w:t>
      </w:r>
      <w:r w:rsidRPr="00571CA9">
        <w:rPr>
          <w:w w:val="95"/>
        </w:rPr>
        <w:t>(no</w:t>
      </w:r>
      <w:r w:rsidRPr="00571CA9">
        <w:rPr>
          <w:spacing w:val="-34"/>
          <w:w w:val="95"/>
        </w:rPr>
        <w:t xml:space="preserve"> </w:t>
      </w:r>
      <w:r w:rsidRPr="00571CA9">
        <w:rPr>
          <w:w w:val="95"/>
        </w:rPr>
        <w:t>menores</w:t>
      </w:r>
      <w:r w:rsidRPr="00571CA9">
        <w:rPr>
          <w:spacing w:val="-35"/>
          <w:w w:val="95"/>
        </w:rPr>
        <w:t xml:space="preserve"> </w:t>
      </w:r>
      <w:r w:rsidRPr="00571CA9">
        <w:rPr>
          <w:w w:val="95"/>
        </w:rPr>
        <w:t>a</w:t>
      </w:r>
      <w:r w:rsidRPr="00571CA9">
        <w:rPr>
          <w:spacing w:val="-35"/>
          <w:w w:val="95"/>
        </w:rPr>
        <w:t xml:space="preserve"> </w:t>
      </w:r>
      <w:r w:rsidRPr="00571CA9">
        <w:rPr>
          <w:w w:val="95"/>
        </w:rPr>
        <w:t>14x35</w:t>
      </w:r>
      <w:r w:rsidRPr="00571CA9">
        <w:rPr>
          <w:spacing w:val="-34"/>
          <w:w w:val="95"/>
        </w:rPr>
        <w:t xml:space="preserve"> </w:t>
      </w:r>
      <w:r w:rsidRPr="00571CA9">
        <w:rPr>
          <w:w w:val="95"/>
        </w:rPr>
        <w:t>cm), de</w:t>
      </w:r>
      <w:r w:rsidRPr="00571CA9">
        <w:rPr>
          <w:spacing w:val="-13"/>
          <w:w w:val="95"/>
        </w:rPr>
        <w:t xml:space="preserve"> </w:t>
      </w:r>
      <w:r w:rsidRPr="00571CA9">
        <w:rPr>
          <w:w w:val="95"/>
        </w:rPr>
        <w:t>color</w:t>
      </w:r>
      <w:r w:rsidRPr="00571CA9">
        <w:rPr>
          <w:spacing w:val="-14"/>
          <w:w w:val="95"/>
        </w:rPr>
        <w:t xml:space="preserve"> </w:t>
      </w:r>
      <w:r w:rsidRPr="00571CA9">
        <w:rPr>
          <w:w w:val="95"/>
        </w:rPr>
        <w:t>naranja</w:t>
      </w:r>
      <w:r w:rsidRPr="00571CA9">
        <w:rPr>
          <w:spacing w:val="-12"/>
          <w:w w:val="95"/>
        </w:rPr>
        <w:t xml:space="preserve"> </w:t>
      </w:r>
      <w:r w:rsidRPr="00571CA9">
        <w:rPr>
          <w:w w:val="95"/>
        </w:rPr>
        <w:t>con</w:t>
      </w:r>
      <w:r w:rsidRPr="00571CA9">
        <w:rPr>
          <w:spacing w:val="-11"/>
          <w:w w:val="95"/>
        </w:rPr>
        <w:t xml:space="preserve"> </w:t>
      </w:r>
      <w:r w:rsidRPr="00571CA9">
        <w:rPr>
          <w:w w:val="95"/>
        </w:rPr>
        <w:t>borde</w:t>
      </w:r>
      <w:r w:rsidRPr="00571CA9">
        <w:rPr>
          <w:spacing w:val="-13"/>
          <w:w w:val="95"/>
        </w:rPr>
        <w:t xml:space="preserve"> </w:t>
      </w:r>
      <w:r w:rsidRPr="00571CA9">
        <w:rPr>
          <w:w w:val="95"/>
        </w:rPr>
        <w:t>negro</w:t>
      </w:r>
      <w:r w:rsidRPr="00571CA9">
        <w:rPr>
          <w:spacing w:val="-12"/>
          <w:w w:val="95"/>
        </w:rPr>
        <w:t xml:space="preserve"> </w:t>
      </w:r>
      <w:r w:rsidRPr="00571CA9">
        <w:rPr>
          <w:w w:val="95"/>
        </w:rPr>
        <w:t>y</w:t>
      </w:r>
      <w:r w:rsidRPr="00571CA9">
        <w:rPr>
          <w:spacing w:val="-13"/>
          <w:w w:val="95"/>
        </w:rPr>
        <w:t xml:space="preserve"> </w:t>
      </w:r>
      <w:r w:rsidRPr="00571CA9">
        <w:rPr>
          <w:w w:val="95"/>
        </w:rPr>
        <w:t>deben</w:t>
      </w:r>
      <w:r w:rsidRPr="00571CA9">
        <w:rPr>
          <w:spacing w:val="-11"/>
          <w:w w:val="95"/>
        </w:rPr>
        <w:t xml:space="preserve"> </w:t>
      </w:r>
      <w:r w:rsidRPr="00571CA9">
        <w:rPr>
          <w:w w:val="95"/>
        </w:rPr>
        <w:t>contener</w:t>
      </w:r>
      <w:r w:rsidRPr="00571CA9">
        <w:rPr>
          <w:spacing w:val="-13"/>
          <w:w w:val="95"/>
        </w:rPr>
        <w:t xml:space="preserve"> </w:t>
      </w:r>
      <w:r w:rsidRPr="00571CA9">
        <w:rPr>
          <w:w w:val="95"/>
        </w:rPr>
        <w:t>el</w:t>
      </w:r>
      <w:r w:rsidRPr="00571CA9">
        <w:rPr>
          <w:spacing w:val="-14"/>
          <w:w w:val="95"/>
        </w:rPr>
        <w:t xml:space="preserve"> </w:t>
      </w:r>
      <w:r w:rsidRPr="00571CA9">
        <w:rPr>
          <w:w w:val="95"/>
        </w:rPr>
        <w:t>número</w:t>
      </w:r>
      <w:r w:rsidRPr="00571CA9">
        <w:rPr>
          <w:spacing w:val="-12"/>
          <w:w w:val="95"/>
        </w:rPr>
        <w:t xml:space="preserve"> </w:t>
      </w:r>
      <w:r w:rsidRPr="00571CA9">
        <w:rPr>
          <w:w w:val="95"/>
        </w:rPr>
        <w:t>de</w:t>
      </w:r>
      <w:r w:rsidRPr="00571CA9">
        <w:rPr>
          <w:spacing w:val="-14"/>
          <w:w w:val="95"/>
        </w:rPr>
        <w:t xml:space="preserve"> </w:t>
      </w:r>
      <w:r w:rsidRPr="00571CA9">
        <w:rPr>
          <w:w w:val="95"/>
        </w:rPr>
        <w:t>Naciones</w:t>
      </w:r>
      <w:r w:rsidRPr="00571CA9">
        <w:rPr>
          <w:spacing w:val="-13"/>
          <w:w w:val="95"/>
        </w:rPr>
        <w:t xml:space="preserve"> </w:t>
      </w:r>
      <w:r w:rsidRPr="00571CA9">
        <w:rPr>
          <w:w w:val="95"/>
        </w:rPr>
        <w:t xml:space="preserve">Unidas </w:t>
      </w:r>
      <w:r w:rsidRPr="00571CA9">
        <w:t>en</w:t>
      </w:r>
      <w:r w:rsidRPr="00571CA9">
        <w:rPr>
          <w:spacing w:val="-31"/>
        </w:rPr>
        <w:t xml:space="preserve"> </w:t>
      </w:r>
      <w:r w:rsidRPr="00571CA9">
        <w:t>la</w:t>
      </w:r>
      <w:r w:rsidRPr="00571CA9">
        <w:rPr>
          <w:spacing w:val="-33"/>
        </w:rPr>
        <w:t xml:space="preserve"> </w:t>
      </w:r>
      <w:r w:rsidRPr="00571CA9">
        <w:t>parte</w:t>
      </w:r>
      <w:r w:rsidRPr="00571CA9">
        <w:rPr>
          <w:spacing w:val="-31"/>
        </w:rPr>
        <w:t xml:space="preserve"> </w:t>
      </w:r>
      <w:r w:rsidRPr="00571CA9">
        <w:t>inferior</w:t>
      </w:r>
      <w:r w:rsidRPr="00571CA9">
        <w:rPr>
          <w:spacing w:val="-33"/>
        </w:rPr>
        <w:t xml:space="preserve"> </w:t>
      </w:r>
      <w:r w:rsidRPr="00571CA9">
        <w:t>y</w:t>
      </w:r>
      <w:r w:rsidRPr="00571CA9">
        <w:rPr>
          <w:spacing w:val="-31"/>
        </w:rPr>
        <w:t xml:space="preserve"> </w:t>
      </w:r>
      <w:r w:rsidRPr="00571CA9">
        <w:t>el</w:t>
      </w:r>
      <w:r w:rsidRPr="00571CA9">
        <w:rPr>
          <w:spacing w:val="-33"/>
        </w:rPr>
        <w:t xml:space="preserve"> </w:t>
      </w:r>
      <w:r w:rsidRPr="00571CA9">
        <w:t>número</w:t>
      </w:r>
      <w:r w:rsidRPr="00571CA9">
        <w:rPr>
          <w:spacing w:val="-32"/>
        </w:rPr>
        <w:t xml:space="preserve"> </w:t>
      </w:r>
      <w:r w:rsidRPr="00571CA9">
        <w:t>de</w:t>
      </w:r>
      <w:r w:rsidRPr="00571CA9">
        <w:rPr>
          <w:spacing w:val="-32"/>
        </w:rPr>
        <w:t xml:space="preserve"> </w:t>
      </w:r>
      <w:r w:rsidRPr="00571CA9">
        <w:t>riesgo</w:t>
      </w:r>
      <w:r w:rsidRPr="00571CA9">
        <w:rPr>
          <w:spacing w:val="-33"/>
        </w:rPr>
        <w:t xml:space="preserve"> </w:t>
      </w:r>
      <w:r w:rsidRPr="00571CA9">
        <w:t>que</w:t>
      </w:r>
      <w:r w:rsidRPr="00571CA9">
        <w:rPr>
          <w:spacing w:val="-32"/>
        </w:rPr>
        <w:t xml:space="preserve"> </w:t>
      </w:r>
      <w:r w:rsidRPr="00571CA9">
        <w:t>le</w:t>
      </w:r>
      <w:r w:rsidRPr="00571CA9">
        <w:rPr>
          <w:spacing w:val="-32"/>
        </w:rPr>
        <w:t xml:space="preserve"> </w:t>
      </w:r>
      <w:r w:rsidRPr="00571CA9">
        <w:t>corresponda</w:t>
      </w:r>
      <w:r w:rsidRPr="00571CA9">
        <w:rPr>
          <w:spacing w:val="-32"/>
        </w:rPr>
        <w:t xml:space="preserve"> </w:t>
      </w:r>
      <w:r w:rsidRPr="00571CA9">
        <w:t>a</w:t>
      </w:r>
      <w:r w:rsidRPr="00571CA9">
        <w:rPr>
          <w:spacing w:val="-32"/>
        </w:rPr>
        <w:t xml:space="preserve"> </w:t>
      </w:r>
      <w:r w:rsidRPr="00571CA9">
        <w:t>la</w:t>
      </w:r>
      <w:r w:rsidRPr="00571CA9">
        <w:rPr>
          <w:spacing w:val="-32"/>
        </w:rPr>
        <w:t xml:space="preserve"> </w:t>
      </w:r>
      <w:r w:rsidRPr="00571CA9">
        <w:t>carga</w:t>
      </w:r>
      <w:r w:rsidRPr="00571CA9">
        <w:rPr>
          <w:spacing w:val="-32"/>
        </w:rPr>
        <w:t xml:space="preserve"> </w:t>
      </w:r>
      <w:r w:rsidRPr="00571CA9">
        <w:t>en</w:t>
      </w:r>
      <w:r w:rsidRPr="00571CA9">
        <w:rPr>
          <w:spacing w:val="-31"/>
        </w:rPr>
        <w:t xml:space="preserve"> </w:t>
      </w:r>
      <w:r w:rsidRPr="00571CA9">
        <w:t>la</w:t>
      </w:r>
      <w:r w:rsidRPr="00571CA9">
        <w:rPr>
          <w:spacing w:val="-32"/>
        </w:rPr>
        <w:t xml:space="preserve"> </w:t>
      </w:r>
      <w:r w:rsidRPr="00571CA9">
        <w:t>parte</w:t>
      </w:r>
      <w:r w:rsidR="005622F5">
        <w:t xml:space="preserve"> </w:t>
      </w:r>
      <w:r w:rsidRPr="005622F5">
        <w:rPr>
          <w:w w:val="95"/>
        </w:rPr>
        <w:t>superior.</w:t>
      </w:r>
      <w:r w:rsidRPr="00571CA9">
        <w:rPr>
          <w:b/>
          <w:spacing w:val="-26"/>
          <w:w w:val="95"/>
        </w:rPr>
        <w:t xml:space="preserve"> </w:t>
      </w:r>
      <w:r w:rsidRPr="005622F5">
        <w:rPr>
          <w:b/>
          <w:w w:val="95"/>
        </w:rPr>
        <w:t>(Su</w:t>
      </w:r>
      <w:r w:rsidRPr="005622F5">
        <w:rPr>
          <w:b/>
          <w:spacing w:val="-24"/>
          <w:w w:val="95"/>
        </w:rPr>
        <w:t xml:space="preserve"> </w:t>
      </w:r>
      <w:r w:rsidRPr="005622F5">
        <w:rPr>
          <w:b/>
          <w:w w:val="95"/>
        </w:rPr>
        <w:t>inobservancia</w:t>
      </w:r>
      <w:r w:rsidRPr="005622F5">
        <w:rPr>
          <w:b/>
          <w:spacing w:val="-26"/>
          <w:w w:val="95"/>
        </w:rPr>
        <w:t xml:space="preserve"> </w:t>
      </w:r>
      <w:r w:rsidRPr="005622F5">
        <w:rPr>
          <w:b/>
          <w:w w:val="95"/>
        </w:rPr>
        <w:t>constituye</w:t>
      </w:r>
      <w:r w:rsidRPr="005622F5">
        <w:rPr>
          <w:b/>
          <w:spacing w:val="-25"/>
          <w:w w:val="95"/>
        </w:rPr>
        <w:t xml:space="preserve"> </w:t>
      </w:r>
      <w:r w:rsidRPr="005622F5">
        <w:rPr>
          <w:b/>
          <w:w w:val="95"/>
        </w:rPr>
        <w:t>falta</w:t>
      </w:r>
      <w:r w:rsidRPr="005622F5">
        <w:rPr>
          <w:b/>
          <w:spacing w:val="-25"/>
          <w:w w:val="95"/>
        </w:rPr>
        <w:t xml:space="preserve"> </w:t>
      </w:r>
      <w:r w:rsidRPr="005622F5">
        <w:rPr>
          <w:b/>
          <w:w w:val="95"/>
        </w:rPr>
        <w:t>gravísima)</w:t>
      </w:r>
      <w:r w:rsidRPr="005622F5">
        <w:rPr>
          <w:b/>
          <w:spacing w:val="-25"/>
          <w:w w:val="95"/>
        </w:rPr>
        <w:t xml:space="preserve"> </w:t>
      </w:r>
      <w:r w:rsidRPr="005622F5">
        <w:rPr>
          <w:b/>
          <w:w w:val="95"/>
        </w:rPr>
        <w:t>–</w:t>
      </w:r>
      <w:r w:rsidRPr="005622F5">
        <w:rPr>
          <w:b/>
          <w:spacing w:val="-25"/>
          <w:w w:val="95"/>
        </w:rPr>
        <w:t xml:space="preserve"> </w:t>
      </w:r>
      <w:r w:rsidRPr="005622F5">
        <w:rPr>
          <w:b/>
          <w:w w:val="95"/>
        </w:rPr>
        <w:t>(11</w:t>
      </w:r>
      <w:r w:rsidRPr="005622F5">
        <w:rPr>
          <w:b/>
          <w:spacing w:val="-25"/>
          <w:w w:val="95"/>
        </w:rPr>
        <w:t xml:space="preserve"> </w:t>
      </w:r>
      <w:r w:rsidRPr="005622F5">
        <w:rPr>
          <w:b/>
          <w:w w:val="95"/>
        </w:rPr>
        <w:t>Jornales</w:t>
      </w:r>
      <w:r w:rsidRPr="005622F5">
        <w:rPr>
          <w:b/>
          <w:spacing w:val="-25"/>
          <w:w w:val="95"/>
        </w:rPr>
        <w:t xml:space="preserve"> </w:t>
      </w:r>
      <w:r w:rsidRPr="005622F5">
        <w:rPr>
          <w:b/>
          <w:w w:val="95"/>
        </w:rPr>
        <w:t>mínimos legales).</w:t>
      </w:r>
    </w:p>
    <w:p w14:paraId="0962CEAE" w14:textId="77777777" w:rsidR="00F36336" w:rsidRPr="00571CA9" w:rsidRDefault="00F36336">
      <w:pPr>
        <w:pStyle w:val="BodyText"/>
        <w:spacing w:before="5"/>
        <w:rPr>
          <w:b/>
        </w:rPr>
      </w:pPr>
    </w:p>
    <w:p w14:paraId="2E9F938C" w14:textId="77777777" w:rsidR="00F36336" w:rsidRPr="00571CA9" w:rsidRDefault="002C50B7">
      <w:pPr>
        <w:pStyle w:val="ListParagraph"/>
        <w:numPr>
          <w:ilvl w:val="0"/>
          <w:numId w:val="76"/>
        </w:numPr>
        <w:tabs>
          <w:tab w:val="left" w:pos="1532"/>
        </w:tabs>
        <w:spacing w:before="1" w:line="254" w:lineRule="auto"/>
        <w:ind w:right="124"/>
        <w:rPr>
          <w:b/>
          <w:sz w:val="24"/>
          <w:szCs w:val="24"/>
        </w:rPr>
      </w:pPr>
      <w:r w:rsidRPr="00571CA9">
        <w:rPr>
          <w:w w:val="95"/>
          <w:sz w:val="24"/>
          <w:szCs w:val="24"/>
        </w:rPr>
        <w:t>Las</w:t>
      </w:r>
      <w:r w:rsidRPr="00571CA9">
        <w:rPr>
          <w:spacing w:val="-11"/>
          <w:w w:val="95"/>
          <w:sz w:val="24"/>
          <w:szCs w:val="24"/>
        </w:rPr>
        <w:t xml:space="preserve"> </w:t>
      </w:r>
      <w:r w:rsidRPr="00571CA9">
        <w:rPr>
          <w:w w:val="95"/>
          <w:sz w:val="24"/>
          <w:szCs w:val="24"/>
        </w:rPr>
        <w:t>señalizaciones</w:t>
      </w:r>
      <w:r w:rsidRPr="00571CA9">
        <w:rPr>
          <w:spacing w:val="-10"/>
          <w:w w:val="95"/>
          <w:sz w:val="24"/>
          <w:szCs w:val="24"/>
        </w:rPr>
        <w:t xml:space="preserve"> </w:t>
      </w:r>
      <w:r w:rsidRPr="00571CA9">
        <w:rPr>
          <w:w w:val="95"/>
          <w:sz w:val="24"/>
          <w:szCs w:val="24"/>
        </w:rPr>
        <w:t>deben</w:t>
      </w:r>
      <w:r w:rsidRPr="00571CA9">
        <w:rPr>
          <w:spacing w:val="-9"/>
          <w:w w:val="95"/>
          <w:sz w:val="24"/>
          <w:szCs w:val="24"/>
        </w:rPr>
        <w:t xml:space="preserve"> </w:t>
      </w:r>
      <w:r w:rsidRPr="00571CA9">
        <w:rPr>
          <w:w w:val="95"/>
          <w:sz w:val="24"/>
          <w:szCs w:val="24"/>
        </w:rPr>
        <w:t>ser</w:t>
      </w:r>
      <w:r w:rsidRPr="00571CA9">
        <w:rPr>
          <w:spacing w:val="-10"/>
          <w:w w:val="95"/>
          <w:sz w:val="24"/>
          <w:szCs w:val="24"/>
        </w:rPr>
        <w:t xml:space="preserve"> </w:t>
      </w:r>
      <w:r w:rsidRPr="00571CA9">
        <w:rPr>
          <w:w w:val="95"/>
          <w:sz w:val="24"/>
          <w:szCs w:val="24"/>
        </w:rPr>
        <w:t>duraderas</w:t>
      </w:r>
      <w:r w:rsidRPr="00571CA9">
        <w:rPr>
          <w:spacing w:val="-10"/>
          <w:w w:val="95"/>
          <w:sz w:val="24"/>
          <w:szCs w:val="24"/>
        </w:rPr>
        <w:t xml:space="preserve"> </w:t>
      </w:r>
      <w:r w:rsidRPr="00571CA9">
        <w:rPr>
          <w:w w:val="95"/>
          <w:sz w:val="24"/>
          <w:szCs w:val="24"/>
        </w:rPr>
        <w:t>y</w:t>
      </w:r>
      <w:r w:rsidRPr="00571CA9">
        <w:rPr>
          <w:spacing w:val="-10"/>
          <w:w w:val="95"/>
          <w:sz w:val="24"/>
          <w:szCs w:val="24"/>
        </w:rPr>
        <w:t xml:space="preserve"> </w:t>
      </w:r>
      <w:r w:rsidRPr="00571CA9">
        <w:rPr>
          <w:w w:val="95"/>
          <w:sz w:val="24"/>
          <w:szCs w:val="24"/>
        </w:rPr>
        <w:t>estar</w:t>
      </w:r>
      <w:r w:rsidRPr="00571CA9">
        <w:rPr>
          <w:spacing w:val="-11"/>
          <w:w w:val="95"/>
          <w:sz w:val="24"/>
          <w:szCs w:val="24"/>
        </w:rPr>
        <w:t xml:space="preserve"> </w:t>
      </w:r>
      <w:r w:rsidRPr="00571CA9">
        <w:rPr>
          <w:w w:val="95"/>
          <w:sz w:val="24"/>
          <w:szCs w:val="24"/>
        </w:rPr>
        <w:t>colocadas</w:t>
      </w:r>
      <w:r w:rsidRPr="00571CA9">
        <w:rPr>
          <w:spacing w:val="-11"/>
          <w:w w:val="95"/>
          <w:sz w:val="24"/>
          <w:szCs w:val="24"/>
        </w:rPr>
        <w:t xml:space="preserve"> </w:t>
      </w:r>
      <w:r w:rsidRPr="00571CA9">
        <w:rPr>
          <w:w w:val="95"/>
          <w:sz w:val="24"/>
          <w:szCs w:val="24"/>
        </w:rPr>
        <w:t>en</w:t>
      </w:r>
      <w:r w:rsidRPr="00571CA9">
        <w:rPr>
          <w:spacing w:val="-10"/>
          <w:w w:val="95"/>
          <w:sz w:val="24"/>
          <w:szCs w:val="24"/>
        </w:rPr>
        <w:t xml:space="preserve"> </w:t>
      </w:r>
      <w:r w:rsidRPr="00571CA9">
        <w:rPr>
          <w:w w:val="95"/>
          <w:sz w:val="24"/>
          <w:szCs w:val="24"/>
        </w:rPr>
        <w:t>un</w:t>
      </w:r>
      <w:r w:rsidRPr="00571CA9">
        <w:rPr>
          <w:spacing w:val="-10"/>
          <w:w w:val="95"/>
          <w:sz w:val="24"/>
          <w:szCs w:val="24"/>
        </w:rPr>
        <w:t xml:space="preserve"> </w:t>
      </w:r>
      <w:r w:rsidRPr="00571CA9">
        <w:rPr>
          <w:w w:val="95"/>
          <w:sz w:val="24"/>
          <w:szCs w:val="24"/>
        </w:rPr>
        <w:t>lugar</w:t>
      </w:r>
      <w:r w:rsidRPr="00571CA9">
        <w:rPr>
          <w:spacing w:val="-11"/>
          <w:w w:val="95"/>
          <w:sz w:val="24"/>
          <w:szCs w:val="24"/>
        </w:rPr>
        <w:t xml:space="preserve"> </w:t>
      </w:r>
      <w:r w:rsidRPr="00571CA9">
        <w:rPr>
          <w:w w:val="95"/>
          <w:sz w:val="24"/>
          <w:szCs w:val="24"/>
        </w:rPr>
        <w:t>visible.</w:t>
      </w:r>
      <w:r w:rsidRPr="00571CA9">
        <w:rPr>
          <w:spacing w:val="-10"/>
          <w:w w:val="95"/>
          <w:sz w:val="24"/>
          <w:szCs w:val="24"/>
        </w:rPr>
        <w:t xml:space="preserve"> </w:t>
      </w:r>
      <w:r w:rsidRPr="00571CA9">
        <w:rPr>
          <w:w w:val="95"/>
          <w:sz w:val="24"/>
          <w:szCs w:val="24"/>
        </w:rPr>
        <w:t>Los paneles</w:t>
      </w:r>
      <w:r w:rsidRPr="00571CA9">
        <w:rPr>
          <w:spacing w:val="-19"/>
          <w:w w:val="95"/>
          <w:sz w:val="24"/>
          <w:szCs w:val="24"/>
        </w:rPr>
        <w:t xml:space="preserve"> </w:t>
      </w:r>
      <w:r w:rsidRPr="00571CA9">
        <w:rPr>
          <w:w w:val="95"/>
          <w:sz w:val="24"/>
          <w:szCs w:val="24"/>
        </w:rPr>
        <w:t>de</w:t>
      </w:r>
      <w:r w:rsidRPr="00571CA9">
        <w:rPr>
          <w:spacing w:val="-19"/>
          <w:w w:val="95"/>
          <w:sz w:val="24"/>
          <w:szCs w:val="24"/>
        </w:rPr>
        <w:t xml:space="preserve"> </w:t>
      </w:r>
      <w:r w:rsidRPr="00571CA9">
        <w:rPr>
          <w:w w:val="95"/>
          <w:sz w:val="24"/>
          <w:szCs w:val="24"/>
        </w:rPr>
        <w:t>seguridad</w:t>
      </w:r>
      <w:r w:rsidRPr="00571CA9">
        <w:rPr>
          <w:spacing w:val="-17"/>
          <w:w w:val="95"/>
          <w:sz w:val="24"/>
          <w:szCs w:val="24"/>
        </w:rPr>
        <w:t xml:space="preserve"> </w:t>
      </w:r>
      <w:r w:rsidRPr="00571CA9">
        <w:rPr>
          <w:w w:val="95"/>
          <w:sz w:val="24"/>
          <w:szCs w:val="24"/>
        </w:rPr>
        <w:t>se</w:t>
      </w:r>
      <w:r w:rsidRPr="00571CA9">
        <w:rPr>
          <w:spacing w:val="-18"/>
          <w:w w:val="95"/>
          <w:sz w:val="24"/>
          <w:szCs w:val="24"/>
        </w:rPr>
        <w:t xml:space="preserve"> </w:t>
      </w:r>
      <w:r w:rsidRPr="00571CA9">
        <w:rPr>
          <w:w w:val="95"/>
          <w:sz w:val="24"/>
          <w:szCs w:val="24"/>
        </w:rPr>
        <w:t>colocarán</w:t>
      </w:r>
      <w:r w:rsidRPr="00571CA9">
        <w:rPr>
          <w:spacing w:val="-17"/>
          <w:w w:val="95"/>
          <w:sz w:val="24"/>
          <w:szCs w:val="24"/>
        </w:rPr>
        <w:t xml:space="preserve"> </w:t>
      </w:r>
      <w:r w:rsidRPr="00571CA9">
        <w:rPr>
          <w:w w:val="95"/>
          <w:sz w:val="24"/>
          <w:szCs w:val="24"/>
        </w:rPr>
        <w:t>en</w:t>
      </w:r>
      <w:r w:rsidRPr="00571CA9">
        <w:rPr>
          <w:spacing w:val="-17"/>
          <w:w w:val="95"/>
          <w:sz w:val="24"/>
          <w:szCs w:val="24"/>
        </w:rPr>
        <w:t xml:space="preserve"> </w:t>
      </w:r>
      <w:r w:rsidRPr="00571CA9">
        <w:rPr>
          <w:w w:val="95"/>
          <w:sz w:val="24"/>
          <w:szCs w:val="24"/>
        </w:rPr>
        <w:t>al</w:t>
      </w:r>
      <w:r w:rsidRPr="00571CA9">
        <w:rPr>
          <w:spacing w:val="-20"/>
          <w:w w:val="95"/>
          <w:sz w:val="24"/>
          <w:szCs w:val="24"/>
        </w:rPr>
        <w:t xml:space="preserve"> </w:t>
      </w:r>
      <w:r w:rsidRPr="00571CA9">
        <w:rPr>
          <w:w w:val="95"/>
          <w:sz w:val="24"/>
          <w:szCs w:val="24"/>
        </w:rPr>
        <w:t>menos</w:t>
      </w:r>
      <w:r w:rsidRPr="00571CA9">
        <w:rPr>
          <w:spacing w:val="-21"/>
          <w:w w:val="95"/>
          <w:sz w:val="24"/>
          <w:szCs w:val="24"/>
        </w:rPr>
        <w:t xml:space="preserve"> </w:t>
      </w:r>
      <w:r w:rsidRPr="00571CA9">
        <w:rPr>
          <w:w w:val="95"/>
          <w:sz w:val="24"/>
          <w:szCs w:val="24"/>
        </w:rPr>
        <w:t>dos</w:t>
      </w:r>
      <w:r w:rsidRPr="00571CA9">
        <w:rPr>
          <w:spacing w:val="-19"/>
          <w:w w:val="95"/>
          <w:sz w:val="24"/>
          <w:szCs w:val="24"/>
        </w:rPr>
        <w:t xml:space="preserve"> </w:t>
      </w:r>
      <w:r w:rsidRPr="00571CA9">
        <w:rPr>
          <w:w w:val="95"/>
          <w:sz w:val="24"/>
          <w:szCs w:val="24"/>
        </w:rPr>
        <w:t>lugares</w:t>
      </w:r>
      <w:r w:rsidRPr="00571CA9">
        <w:rPr>
          <w:spacing w:val="-18"/>
          <w:w w:val="95"/>
          <w:sz w:val="24"/>
          <w:szCs w:val="24"/>
        </w:rPr>
        <w:t xml:space="preserve"> </w:t>
      </w:r>
      <w:r w:rsidRPr="00571CA9">
        <w:rPr>
          <w:w w:val="95"/>
          <w:sz w:val="24"/>
          <w:szCs w:val="24"/>
        </w:rPr>
        <w:t>opuestos</w:t>
      </w:r>
      <w:r w:rsidRPr="00571CA9">
        <w:rPr>
          <w:spacing w:val="-18"/>
          <w:w w:val="95"/>
          <w:sz w:val="24"/>
          <w:szCs w:val="24"/>
        </w:rPr>
        <w:t xml:space="preserve"> </w:t>
      </w:r>
      <w:r w:rsidRPr="00571CA9">
        <w:rPr>
          <w:w w:val="95"/>
          <w:sz w:val="24"/>
          <w:szCs w:val="24"/>
        </w:rPr>
        <w:t>de</w:t>
      </w:r>
      <w:r w:rsidRPr="00571CA9">
        <w:rPr>
          <w:spacing w:val="-19"/>
          <w:w w:val="95"/>
          <w:sz w:val="24"/>
          <w:szCs w:val="24"/>
        </w:rPr>
        <w:t xml:space="preserve"> </w:t>
      </w:r>
      <w:r w:rsidRPr="00571CA9">
        <w:rPr>
          <w:w w:val="95"/>
          <w:sz w:val="24"/>
          <w:szCs w:val="24"/>
        </w:rPr>
        <w:t>la</w:t>
      </w:r>
      <w:r w:rsidRPr="00571CA9">
        <w:rPr>
          <w:spacing w:val="-18"/>
          <w:w w:val="95"/>
          <w:sz w:val="24"/>
          <w:szCs w:val="24"/>
        </w:rPr>
        <w:t xml:space="preserve"> </w:t>
      </w:r>
      <w:r w:rsidRPr="00571CA9">
        <w:rPr>
          <w:w w:val="95"/>
          <w:sz w:val="24"/>
          <w:szCs w:val="24"/>
        </w:rPr>
        <w:t xml:space="preserve">unidad, </w:t>
      </w:r>
      <w:r w:rsidRPr="00571CA9">
        <w:rPr>
          <w:sz w:val="24"/>
          <w:szCs w:val="24"/>
        </w:rPr>
        <w:t>mientras</w:t>
      </w:r>
      <w:r w:rsidRPr="00571CA9">
        <w:rPr>
          <w:spacing w:val="-32"/>
          <w:sz w:val="24"/>
          <w:szCs w:val="24"/>
        </w:rPr>
        <w:t xml:space="preserve"> </w:t>
      </w:r>
      <w:r w:rsidRPr="00571CA9">
        <w:rPr>
          <w:sz w:val="24"/>
          <w:szCs w:val="24"/>
        </w:rPr>
        <w:t>que</w:t>
      </w:r>
      <w:r w:rsidRPr="00571CA9">
        <w:rPr>
          <w:spacing w:val="-30"/>
          <w:sz w:val="24"/>
          <w:szCs w:val="24"/>
        </w:rPr>
        <w:t xml:space="preserve"> </w:t>
      </w:r>
      <w:r w:rsidRPr="00571CA9">
        <w:rPr>
          <w:sz w:val="24"/>
          <w:szCs w:val="24"/>
        </w:rPr>
        <w:t>los</w:t>
      </w:r>
      <w:r w:rsidRPr="00571CA9">
        <w:rPr>
          <w:spacing w:val="-32"/>
          <w:sz w:val="24"/>
          <w:szCs w:val="24"/>
        </w:rPr>
        <w:t xml:space="preserve"> </w:t>
      </w:r>
      <w:r w:rsidRPr="00571CA9">
        <w:rPr>
          <w:sz w:val="24"/>
          <w:szCs w:val="24"/>
        </w:rPr>
        <w:t>rótulos</w:t>
      </w:r>
      <w:r w:rsidRPr="00571CA9">
        <w:rPr>
          <w:spacing w:val="-32"/>
          <w:sz w:val="24"/>
          <w:szCs w:val="24"/>
        </w:rPr>
        <w:t xml:space="preserve"> </w:t>
      </w:r>
      <w:r w:rsidRPr="00571CA9">
        <w:rPr>
          <w:sz w:val="24"/>
          <w:szCs w:val="24"/>
        </w:rPr>
        <w:t>de</w:t>
      </w:r>
      <w:r w:rsidRPr="00571CA9">
        <w:rPr>
          <w:spacing w:val="-31"/>
          <w:sz w:val="24"/>
          <w:szCs w:val="24"/>
        </w:rPr>
        <w:t xml:space="preserve"> </w:t>
      </w:r>
      <w:r w:rsidRPr="00571CA9">
        <w:rPr>
          <w:sz w:val="24"/>
          <w:szCs w:val="24"/>
        </w:rPr>
        <w:t>riesgo</w:t>
      </w:r>
      <w:r w:rsidRPr="00571CA9">
        <w:rPr>
          <w:spacing w:val="-30"/>
          <w:sz w:val="24"/>
          <w:szCs w:val="24"/>
        </w:rPr>
        <w:t xml:space="preserve"> </w:t>
      </w:r>
      <w:r w:rsidRPr="00571CA9">
        <w:rPr>
          <w:sz w:val="24"/>
          <w:szCs w:val="24"/>
        </w:rPr>
        <w:t>se</w:t>
      </w:r>
      <w:r w:rsidRPr="00571CA9">
        <w:rPr>
          <w:spacing w:val="-31"/>
          <w:sz w:val="24"/>
          <w:szCs w:val="24"/>
        </w:rPr>
        <w:t xml:space="preserve"> </w:t>
      </w:r>
      <w:r w:rsidRPr="00571CA9">
        <w:rPr>
          <w:sz w:val="24"/>
          <w:szCs w:val="24"/>
        </w:rPr>
        <w:t>deberán</w:t>
      </w:r>
      <w:r w:rsidRPr="00571CA9">
        <w:rPr>
          <w:spacing w:val="-30"/>
          <w:sz w:val="24"/>
          <w:szCs w:val="24"/>
        </w:rPr>
        <w:t xml:space="preserve"> </w:t>
      </w:r>
      <w:r w:rsidRPr="00571CA9">
        <w:rPr>
          <w:sz w:val="24"/>
          <w:szCs w:val="24"/>
        </w:rPr>
        <w:t>colocar</w:t>
      </w:r>
      <w:r w:rsidRPr="00571CA9">
        <w:rPr>
          <w:spacing w:val="-31"/>
          <w:sz w:val="24"/>
          <w:szCs w:val="24"/>
        </w:rPr>
        <w:t xml:space="preserve"> </w:t>
      </w:r>
      <w:r w:rsidRPr="00571CA9">
        <w:rPr>
          <w:sz w:val="24"/>
          <w:szCs w:val="24"/>
        </w:rPr>
        <w:t>en</w:t>
      </w:r>
      <w:r w:rsidRPr="00571CA9">
        <w:rPr>
          <w:spacing w:val="-30"/>
          <w:sz w:val="24"/>
          <w:szCs w:val="24"/>
        </w:rPr>
        <w:t xml:space="preserve"> </w:t>
      </w:r>
      <w:r w:rsidRPr="00571CA9">
        <w:rPr>
          <w:sz w:val="24"/>
          <w:szCs w:val="24"/>
        </w:rPr>
        <w:t>los</w:t>
      </w:r>
      <w:r w:rsidRPr="00571CA9">
        <w:rPr>
          <w:spacing w:val="-32"/>
          <w:sz w:val="24"/>
          <w:szCs w:val="24"/>
        </w:rPr>
        <w:t xml:space="preserve"> </w:t>
      </w:r>
      <w:r w:rsidRPr="00571CA9">
        <w:rPr>
          <w:sz w:val="24"/>
          <w:szCs w:val="24"/>
        </w:rPr>
        <w:t>dos</w:t>
      </w:r>
      <w:r w:rsidRPr="00571CA9">
        <w:rPr>
          <w:spacing w:val="-31"/>
          <w:sz w:val="24"/>
          <w:szCs w:val="24"/>
        </w:rPr>
        <w:t xml:space="preserve"> </w:t>
      </w:r>
      <w:r w:rsidRPr="00571CA9">
        <w:rPr>
          <w:sz w:val="24"/>
          <w:szCs w:val="24"/>
        </w:rPr>
        <w:t>costados</w:t>
      </w:r>
      <w:r w:rsidRPr="00571CA9">
        <w:rPr>
          <w:spacing w:val="-31"/>
          <w:sz w:val="24"/>
          <w:szCs w:val="24"/>
        </w:rPr>
        <w:t xml:space="preserve"> </w:t>
      </w:r>
      <w:r w:rsidRPr="00571CA9">
        <w:rPr>
          <w:sz w:val="24"/>
          <w:szCs w:val="24"/>
        </w:rPr>
        <w:t>y</w:t>
      </w:r>
      <w:r w:rsidRPr="00571CA9">
        <w:rPr>
          <w:spacing w:val="-31"/>
          <w:sz w:val="24"/>
          <w:szCs w:val="24"/>
        </w:rPr>
        <w:t xml:space="preserve"> </w:t>
      </w:r>
      <w:r w:rsidRPr="00571CA9">
        <w:rPr>
          <w:sz w:val="24"/>
          <w:szCs w:val="24"/>
        </w:rPr>
        <w:t>en</w:t>
      </w:r>
      <w:r w:rsidRPr="00571CA9">
        <w:rPr>
          <w:spacing w:val="-31"/>
          <w:sz w:val="24"/>
          <w:szCs w:val="24"/>
        </w:rPr>
        <w:t xml:space="preserve"> </w:t>
      </w:r>
      <w:r w:rsidRPr="00571CA9">
        <w:rPr>
          <w:sz w:val="24"/>
          <w:szCs w:val="24"/>
        </w:rPr>
        <w:t xml:space="preserve">la </w:t>
      </w:r>
      <w:r w:rsidRPr="00571CA9">
        <w:rPr>
          <w:w w:val="90"/>
          <w:sz w:val="24"/>
          <w:szCs w:val="24"/>
        </w:rPr>
        <w:t>parte</w:t>
      </w:r>
      <w:r w:rsidRPr="00571CA9">
        <w:rPr>
          <w:spacing w:val="-20"/>
          <w:w w:val="90"/>
          <w:sz w:val="24"/>
          <w:szCs w:val="24"/>
        </w:rPr>
        <w:t xml:space="preserve"> </w:t>
      </w:r>
      <w:r w:rsidRPr="00571CA9">
        <w:rPr>
          <w:w w:val="90"/>
          <w:sz w:val="24"/>
          <w:szCs w:val="24"/>
        </w:rPr>
        <w:t>trasera.</w:t>
      </w:r>
      <w:r w:rsidRPr="00571CA9">
        <w:rPr>
          <w:spacing w:val="-18"/>
          <w:w w:val="90"/>
          <w:sz w:val="24"/>
          <w:szCs w:val="24"/>
        </w:rPr>
        <w:t xml:space="preserve"> </w:t>
      </w:r>
      <w:r w:rsidRPr="00571CA9">
        <w:rPr>
          <w:b/>
          <w:w w:val="90"/>
          <w:sz w:val="24"/>
          <w:szCs w:val="24"/>
        </w:rPr>
        <w:t>(Su</w:t>
      </w:r>
      <w:r w:rsidRPr="00571CA9">
        <w:rPr>
          <w:b/>
          <w:spacing w:val="-18"/>
          <w:w w:val="90"/>
          <w:sz w:val="24"/>
          <w:szCs w:val="24"/>
        </w:rPr>
        <w:t xml:space="preserve"> </w:t>
      </w:r>
      <w:r w:rsidRPr="00571CA9">
        <w:rPr>
          <w:b/>
          <w:w w:val="90"/>
          <w:sz w:val="24"/>
          <w:szCs w:val="24"/>
        </w:rPr>
        <w:t>inobservancia</w:t>
      </w:r>
      <w:r w:rsidRPr="00571CA9">
        <w:rPr>
          <w:b/>
          <w:spacing w:val="-19"/>
          <w:w w:val="90"/>
          <w:sz w:val="24"/>
          <w:szCs w:val="24"/>
        </w:rPr>
        <w:t xml:space="preserve"> </w:t>
      </w:r>
      <w:r w:rsidRPr="00571CA9">
        <w:rPr>
          <w:b/>
          <w:w w:val="90"/>
          <w:sz w:val="24"/>
          <w:szCs w:val="24"/>
        </w:rPr>
        <w:t>constituye</w:t>
      </w:r>
      <w:r w:rsidRPr="00571CA9">
        <w:rPr>
          <w:b/>
          <w:spacing w:val="-19"/>
          <w:w w:val="90"/>
          <w:sz w:val="24"/>
          <w:szCs w:val="24"/>
        </w:rPr>
        <w:t xml:space="preserve"> </w:t>
      </w:r>
      <w:r w:rsidRPr="00571CA9">
        <w:rPr>
          <w:b/>
          <w:w w:val="90"/>
          <w:sz w:val="24"/>
          <w:szCs w:val="24"/>
        </w:rPr>
        <w:t>falta</w:t>
      </w:r>
      <w:r w:rsidRPr="00571CA9">
        <w:rPr>
          <w:b/>
          <w:spacing w:val="-20"/>
          <w:w w:val="90"/>
          <w:sz w:val="24"/>
          <w:szCs w:val="24"/>
        </w:rPr>
        <w:t xml:space="preserve"> </w:t>
      </w:r>
      <w:r w:rsidRPr="00571CA9">
        <w:rPr>
          <w:b/>
          <w:w w:val="90"/>
          <w:sz w:val="24"/>
          <w:szCs w:val="24"/>
        </w:rPr>
        <w:t>gravísima)</w:t>
      </w:r>
      <w:r w:rsidRPr="00571CA9">
        <w:rPr>
          <w:b/>
          <w:spacing w:val="-19"/>
          <w:w w:val="90"/>
          <w:sz w:val="24"/>
          <w:szCs w:val="24"/>
        </w:rPr>
        <w:t xml:space="preserve"> </w:t>
      </w:r>
      <w:r w:rsidRPr="00571CA9">
        <w:rPr>
          <w:b/>
          <w:w w:val="90"/>
          <w:sz w:val="24"/>
          <w:szCs w:val="24"/>
        </w:rPr>
        <w:t>-</w:t>
      </w:r>
      <w:r w:rsidRPr="00571CA9">
        <w:rPr>
          <w:b/>
          <w:spacing w:val="-18"/>
          <w:w w:val="90"/>
          <w:sz w:val="24"/>
          <w:szCs w:val="24"/>
        </w:rPr>
        <w:t xml:space="preserve"> </w:t>
      </w:r>
      <w:r w:rsidRPr="00571CA9">
        <w:rPr>
          <w:b/>
          <w:w w:val="90"/>
          <w:sz w:val="24"/>
          <w:szCs w:val="24"/>
        </w:rPr>
        <w:t>(11</w:t>
      </w:r>
      <w:r w:rsidRPr="00571CA9">
        <w:rPr>
          <w:b/>
          <w:spacing w:val="-18"/>
          <w:w w:val="90"/>
          <w:sz w:val="24"/>
          <w:szCs w:val="24"/>
        </w:rPr>
        <w:t xml:space="preserve"> </w:t>
      </w:r>
      <w:r w:rsidRPr="00571CA9">
        <w:rPr>
          <w:b/>
          <w:w w:val="90"/>
          <w:sz w:val="24"/>
          <w:szCs w:val="24"/>
        </w:rPr>
        <w:t>Jornales</w:t>
      </w:r>
      <w:r w:rsidRPr="00571CA9">
        <w:rPr>
          <w:b/>
          <w:spacing w:val="-20"/>
          <w:w w:val="90"/>
          <w:sz w:val="24"/>
          <w:szCs w:val="24"/>
        </w:rPr>
        <w:t xml:space="preserve"> </w:t>
      </w:r>
      <w:r w:rsidRPr="00571CA9">
        <w:rPr>
          <w:b/>
          <w:w w:val="90"/>
          <w:sz w:val="24"/>
          <w:szCs w:val="24"/>
        </w:rPr>
        <w:t xml:space="preserve">mínimos </w:t>
      </w:r>
      <w:r w:rsidRPr="00571CA9">
        <w:rPr>
          <w:b/>
          <w:sz w:val="24"/>
          <w:szCs w:val="24"/>
        </w:rPr>
        <w:t>legales).</w:t>
      </w:r>
    </w:p>
    <w:p w14:paraId="3AEC2D63" w14:textId="77777777" w:rsidR="00F36336" w:rsidRPr="00571CA9" w:rsidRDefault="00F36336">
      <w:pPr>
        <w:pStyle w:val="BodyText"/>
        <w:spacing w:before="8"/>
        <w:rPr>
          <w:b/>
        </w:rPr>
      </w:pPr>
    </w:p>
    <w:p w14:paraId="11960C67" w14:textId="77777777" w:rsidR="00F36336" w:rsidRDefault="002C50B7">
      <w:pPr>
        <w:pStyle w:val="ListParagraph"/>
        <w:numPr>
          <w:ilvl w:val="0"/>
          <w:numId w:val="76"/>
        </w:numPr>
        <w:tabs>
          <w:tab w:val="left" w:pos="1532"/>
        </w:tabs>
        <w:spacing w:before="1" w:line="254" w:lineRule="auto"/>
        <w:ind w:right="123"/>
        <w:rPr>
          <w:b/>
          <w:sz w:val="24"/>
          <w:szCs w:val="24"/>
        </w:rPr>
      </w:pPr>
      <w:r w:rsidRPr="00571CA9">
        <w:rPr>
          <w:sz w:val="24"/>
          <w:szCs w:val="24"/>
        </w:rPr>
        <w:t>El</w:t>
      </w:r>
      <w:r w:rsidRPr="00571CA9">
        <w:rPr>
          <w:spacing w:val="-11"/>
          <w:sz w:val="24"/>
          <w:szCs w:val="24"/>
        </w:rPr>
        <w:t xml:space="preserve"> </w:t>
      </w:r>
      <w:r w:rsidRPr="00571CA9">
        <w:rPr>
          <w:sz w:val="24"/>
          <w:szCs w:val="24"/>
        </w:rPr>
        <w:t>vehículo</w:t>
      </w:r>
      <w:r w:rsidRPr="00571CA9">
        <w:rPr>
          <w:spacing w:val="-12"/>
          <w:sz w:val="24"/>
          <w:szCs w:val="24"/>
        </w:rPr>
        <w:t xml:space="preserve"> </w:t>
      </w:r>
      <w:r w:rsidRPr="00571CA9">
        <w:rPr>
          <w:sz w:val="24"/>
          <w:szCs w:val="24"/>
        </w:rPr>
        <w:t>deberá</w:t>
      </w:r>
      <w:r w:rsidRPr="00571CA9">
        <w:rPr>
          <w:spacing w:val="-10"/>
          <w:sz w:val="24"/>
          <w:szCs w:val="24"/>
        </w:rPr>
        <w:t xml:space="preserve"> </w:t>
      </w:r>
      <w:r w:rsidRPr="00571CA9">
        <w:rPr>
          <w:sz w:val="24"/>
          <w:szCs w:val="24"/>
        </w:rPr>
        <w:t>contar</w:t>
      </w:r>
      <w:r w:rsidRPr="00571CA9">
        <w:rPr>
          <w:spacing w:val="-11"/>
          <w:sz w:val="24"/>
          <w:szCs w:val="24"/>
        </w:rPr>
        <w:t xml:space="preserve"> </w:t>
      </w:r>
      <w:r w:rsidRPr="00571CA9">
        <w:rPr>
          <w:sz w:val="24"/>
          <w:szCs w:val="24"/>
        </w:rPr>
        <w:t>con</w:t>
      </w:r>
      <w:r w:rsidRPr="00571CA9">
        <w:rPr>
          <w:spacing w:val="-11"/>
          <w:sz w:val="24"/>
          <w:szCs w:val="24"/>
        </w:rPr>
        <w:t xml:space="preserve"> </w:t>
      </w:r>
      <w:r w:rsidRPr="00571CA9">
        <w:rPr>
          <w:sz w:val="24"/>
          <w:szCs w:val="24"/>
        </w:rPr>
        <w:t>sistema</w:t>
      </w:r>
      <w:r w:rsidRPr="00571CA9">
        <w:rPr>
          <w:spacing w:val="-13"/>
          <w:sz w:val="24"/>
          <w:szCs w:val="24"/>
        </w:rPr>
        <w:t xml:space="preserve"> </w:t>
      </w:r>
      <w:r w:rsidRPr="00571CA9">
        <w:rPr>
          <w:sz w:val="24"/>
          <w:szCs w:val="24"/>
        </w:rPr>
        <w:t>de</w:t>
      </w:r>
      <w:r w:rsidRPr="00571CA9">
        <w:rPr>
          <w:spacing w:val="-10"/>
          <w:sz w:val="24"/>
          <w:szCs w:val="24"/>
        </w:rPr>
        <w:t xml:space="preserve"> </w:t>
      </w:r>
      <w:r w:rsidRPr="00571CA9">
        <w:rPr>
          <w:sz w:val="24"/>
          <w:szCs w:val="24"/>
        </w:rPr>
        <w:t>control</w:t>
      </w:r>
      <w:r w:rsidRPr="00571CA9">
        <w:rPr>
          <w:spacing w:val="-11"/>
          <w:sz w:val="24"/>
          <w:szCs w:val="24"/>
        </w:rPr>
        <w:t xml:space="preserve"> </w:t>
      </w:r>
      <w:r w:rsidRPr="00571CA9">
        <w:rPr>
          <w:sz w:val="24"/>
          <w:szCs w:val="24"/>
        </w:rPr>
        <w:t>de</w:t>
      </w:r>
      <w:r w:rsidRPr="00571CA9">
        <w:rPr>
          <w:spacing w:val="-11"/>
          <w:sz w:val="24"/>
          <w:szCs w:val="24"/>
        </w:rPr>
        <w:t xml:space="preserve"> </w:t>
      </w:r>
      <w:r w:rsidRPr="00571CA9">
        <w:rPr>
          <w:sz w:val="24"/>
          <w:szCs w:val="24"/>
        </w:rPr>
        <w:t>fuego</w:t>
      </w:r>
      <w:r w:rsidRPr="00571CA9">
        <w:rPr>
          <w:spacing w:val="-12"/>
          <w:sz w:val="24"/>
          <w:szCs w:val="24"/>
        </w:rPr>
        <w:t xml:space="preserve"> </w:t>
      </w:r>
      <w:r w:rsidRPr="00571CA9">
        <w:rPr>
          <w:sz w:val="24"/>
          <w:szCs w:val="24"/>
        </w:rPr>
        <w:t>adecuado</w:t>
      </w:r>
      <w:r w:rsidRPr="00571CA9">
        <w:rPr>
          <w:spacing w:val="-12"/>
          <w:sz w:val="24"/>
          <w:szCs w:val="24"/>
        </w:rPr>
        <w:t xml:space="preserve"> </w:t>
      </w:r>
      <w:r w:rsidRPr="00571CA9">
        <w:rPr>
          <w:sz w:val="24"/>
          <w:szCs w:val="24"/>
        </w:rPr>
        <w:t>al</w:t>
      </w:r>
      <w:r w:rsidRPr="00571CA9">
        <w:rPr>
          <w:spacing w:val="-11"/>
          <w:sz w:val="24"/>
          <w:szCs w:val="24"/>
        </w:rPr>
        <w:t xml:space="preserve"> </w:t>
      </w:r>
      <w:r w:rsidRPr="00571CA9">
        <w:rPr>
          <w:sz w:val="24"/>
          <w:szCs w:val="24"/>
        </w:rPr>
        <w:t>tipo</w:t>
      </w:r>
      <w:r w:rsidRPr="00571CA9">
        <w:rPr>
          <w:spacing w:val="-11"/>
          <w:sz w:val="24"/>
          <w:szCs w:val="24"/>
        </w:rPr>
        <w:t xml:space="preserve"> </w:t>
      </w:r>
      <w:r w:rsidRPr="00571CA9">
        <w:rPr>
          <w:sz w:val="24"/>
          <w:szCs w:val="24"/>
        </w:rPr>
        <w:t>de sustancia</w:t>
      </w:r>
      <w:r w:rsidRPr="00571CA9">
        <w:rPr>
          <w:spacing w:val="-9"/>
          <w:sz w:val="24"/>
          <w:szCs w:val="24"/>
        </w:rPr>
        <w:t xml:space="preserve"> </w:t>
      </w:r>
      <w:r w:rsidRPr="00571CA9">
        <w:rPr>
          <w:sz w:val="24"/>
          <w:szCs w:val="24"/>
        </w:rPr>
        <w:t>o</w:t>
      </w:r>
      <w:r w:rsidRPr="00571CA9">
        <w:rPr>
          <w:spacing w:val="-8"/>
          <w:sz w:val="24"/>
          <w:szCs w:val="24"/>
        </w:rPr>
        <w:t xml:space="preserve"> </w:t>
      </w:r>
      <w:r w:rsidRPr="00571CA9">
        <w:rPr>
          <w:sz w:val="24"/>
          <w:szCs w:val="24"/>
        </w:rPr>
        <w:t>residuo</w:t>
      </w:r>
      <w:r w:rsidRPr="00571CA9">
        <w:rPr>
          <w:spacing w:val="-8"/>
          <w:sz w:val="24"/>
          <w:szCs w:val="24"/>
        </w:rPr>
        <w:t xml:space="preserve"> </w:t>
      </w:r>
      <w:r w:rsidRPr="00571CA9">
        <w:rPr>
          <w:sz w:val="24"/>
          <w:szCs w:val="24"/>
        </w:rPr>
        <w:t>que</w:t>
      </w:r>
      <w:r w:rsidRPr="00571CA9">
        <w:rPr>
          <w:spacing w:val="-8"/>
          <w:sz w:val="24"/>
          <w:szCs w:val="24"/>
        </w:rPr>
        <w:t xml:space="preserve"> </w:t>
      </w:r>
      <w:r w:rsidRPr="00571CA9">
        <w:rPr>
          <w:sz w:val="24"/>
          <w:szCs w:val="24"/>
        </w:rPr>
        <w:t>se</w:t>
      </w:r>
      <w:r w:rsidRPr="00571CA9">
        <w:rPr>
          <w:spacing w:val="-7"/>
          <w:sz w:val="24"/>
          <w:szCs w:val="24"/>
        </w:rPr>
        <w:t xml:space="preserve"> </w:t>
      </w:r>
      <w:r w:rsidRPr="00571CA9">
        <w:rPr>
          <w:sz w:val="24"/>
          <w:szCs w:val="24"/>
        </w:rPr>
        <w:t>transporta.</w:t>
      </w:r>
      <w:r w:rsidRPr="00571CA9">
        <w:rPr>
          <w:spacing w:val="-9"/>
          <w:sz w:val="24"/>
          <w:szCs w:val="24"/>
        </w:rPr>
        <w:t xml:space="preserve"> </w:t>
      </w:r>
      <w:r w:rsidRPr="00571CA9">
        <w:rPr>
          <w:sz w:val="24"/>
          <w:szCs w:val="24"/>
        </w:rPr>
        <w:t>Se</w:t>
      </w:r>
      <w:r w:rsidRPr="00571CA9">
        <w:rPr>
          <w:spacing w:val="-9"/>
          <w:sz w:val="24"/>
          <w:szCs w:val="24"/>
        </w:rPr>
        <w:t xml:space="preserve"> </w:t>
      </w:r>
      <w:r w:rsidRPr="00571CA9">
        <w:rPr>
          <w:sz w:val="24"/>
          <w:szCs w:val="24"/>
        </w:rPr>
        <w:t>dispondrá</w:t>
      </w:r>
      <w:r w:rsidRPr="00571CA9">
        <w:rPr>
          <w:spacing w:val="-8"/>
          <w:sz w:val="24"/>
          <w:szCs w:val="24"/>
        </w:rPr>
        <w:t xml:space="preserve"> </w:t>
      </w:r>
      <w:r w:rsidRPr="00571CA9">
        <w:rPr>
          <w:sz w:val="24"/>
          <w:szCs w:val="24"/>
        </w:rPr>
        <w:t>además</w:t>
      </w:r>
      <w:r w:rsidRPr="00571CA9">
        <w:rPr>
          <w:spacing w:val="-9"/>
          <w:sz w:val="24"/>
          <w:szCs w:val="24"/>
        </w:rPr>
        <w:t xml:space="preserve"> </w:t>
      </w:r>
      <w:r w:rsidRPr="00571CA9">
        <w:rPr>
          <w:sz w:val="24"/>
          <w:szCs w:val="24"/>
        </w:rPr>
        <w:t>de</w:t>
      </w:r>
      <w:r w:rsidRPr="00571CA9">
        <w:rPr>
          <w:spacing w:val="-9"/>
          <w:sz w:val="24"/>
          <w:szCs w:val="24"/>
        </w:rPr>
        <w:t xml:space="preserve"> </w:t>
      </w:r>
      <w:r w:rsidRPr="00571CA9">
        <w:rPr>
          <w:sz w:val="24"/>
          <w:szCs w:val="24"/>
        </w:rPr>
        <w:t>botiquines</w:t>
      </w:r>
      <w:r w:rsidRPr="00571CA9">
        <w:rPr>
          <w:spacing w:val="-8"/>
          <w:sz w:val="24"/>
          <w:szCs w:val="24"/>
        </w:rPr>
        <w:t xml:space="preserve"> </w:t>
      </w:r>
      <w:r w:rsidRPr="00571CA9">
        <w:rPr>
          <w:sz w:val="24"/>
          <w:szCs w:val="24"/>
        </w:rPr>
        <w:t>de primeros</w:t>
      </w:r>
      <w:r w:rsidRPr="00571CA9">
        <w:rPr>
          <w:spacing w:val="-29"/>
          <w:sz w:val="24"/>
          <w:szCs w:val="24"/>
        </w:rPr>
        <w:t xml:space="preserve"> </w:t>
      </w:r>
      <w:r w:rsidRPr="00571CA9">
        <w:rPr>
          <w:sz w:val="24"/>
          <w:szCs w:val="24"/>
        </w:rPr>
        <w:t>auxilios,</w:t>
      </w:r>
      <w:r w:rsidRPr="00571CA9">
        <w:rPr>
          <w:spacing w:val="-29"/>
          <w:sz w:val="24"/>
          <w:szCs w:val="24"/>
        </w:rPr>
        <w:t xml:space="preserve"> </w:t>
      </w:r>
      <w:r w:rsidRPr="00571CA9">
        <w:rPr>
          <w:sz w:val="24"/>
          <w:szCs w:val="24"/>
        </w:rPr>
        <w:t>y</w:t>
      </w:r>
      <w:r w:rsidRPr="00571CA9">
        <w:rPr>
          <w:spacing w:val="-28"/>
          <w:sz w:val="24"/>
          <w:szCs w:val="24"/>
        </w:rPr>
        <w:t xml:space="preserve"> </w:t>
      </w:r>
      <w:r w:rsidRPr="00571CA9">
        <w:rPr>
          <w:sz w:val="24"/>
          <w:szCs w:val="24"/>
        </w:rPr>
        <w:t>el</w:t>
      </w:r>
      <w:r w:rsidRPr="00571CA9">
        <w:rPr>
          <w:spacing w:val="-29"/>
          <w:sz w:val="24"/>
          <w:szCs w:val="24"/>
        </w:rPr>
        <w:t xml:space="preserve"> </w:t>
      </w:r>
      <w:r w:rsidRPr="00571CA9">
        <w:rPr>
          <w:sz w:val="24"/>
          <w:szCs w:val="24"/>
        </w:rPr>
        <w:t>conductor</w:t>
      </w:r>
      <w:r w:rsidRPr="00571CA9">
        <w:rPr>
          <w:spacing w:val="-28"/>
          <w:sz w:val="24"/>
          <w:szCs w:val="24"/>
        </w:rPr>
        <w:t xml:space="preserve"> </w:t>
      </w:r>
      <w:r w:rsidRPr="00571CA9">
        <w:rPr>
          <w:sz w:val="24"/>
          <w:szCs w:val="24"/>
        </w:rPr>
        <w:t>contará</w:t>
      </w:r>
      <w:r w:rsidRPr="00571CA9">
        <w:rPr>
          <w:spacing w:val="-28"/>
          <w:sz w:val="24"/>
          <w:szCs w:val="24"/>
        </w:rPr>
        <w:t xml:space="preserve"> </w:t>
      </w:r>
      <w:r w:rsidRPr="00571CA9">
        <w:rPr>
          <w:sz w:val="24"/>
          <w:szCs w:val="24"/>
        </w:rPr>
        <w:t>con</w:t>
      </w:r>
      <w:r w:rsidRPr="00571CA9">
        <w:rPr>
          <w:spacing w:val="-28"/>
          <w:sz w:val="24"/>
          <w:szCs w:val="24"/>
        </w:rPr>
        <w:t xml:space="preserve"> </w:t>
      </w:r>
      <w:r w:rsidRPr="00571CA9">
        <w:rPr>
          <w:sz w:val="24"/>
          <w:szCs w:val="24"/>
        </w:rPr>
        <w:t>los</w:t>
      </w:r>
      <w:r w:rsidRPr="00571CA9">
        <w:rPr>
          <w:spacing w:val="-28"/>
          <w:sz w:val="24"/>
          <w:szCs w:val="24"/>
        </w:rPr>
        <w:t xml:space="preserve"> </w:t>
      </w:r>
      <w:r w:rsidRPr="00571CA9">
        <w:rPr>
          <w:sz w:val="24"/>
          <w:szCs w:val="24"/>
        </w:rPr>
        <w:t>equipos</w:t>
      </w:r>
      <w:r w:rsidRPr="00571CA9">
        <w:rPr>
          <w:spacing w:val="-29"/>
          <w:sz w:val="24"/>
          <w:szCs w:val="24"/>
        </w:rPr>
        <w:t xml:space="preserve"> </w:t>
      </w:r>
      <w:r w:rsidRPr="00571CA9">
        <w:rPr>
          <w:sz w:val="24"/>
          <w:szCs w:val="24"/>
        </w:rPr>
        <w:t>de</w:t>
      </w:r>
      <w:r w:rsidRPr="00571CA9">
        <w:rPr>
          <w:spacing w:val="-29"/>
          <w:sz w:val="24"/>
          <w:szCs w:val="24"/>
        </w:rPr>
        <w:t xml:space="preserve"> </w:t>
      </w:r>
      <w:r w:rsidRPr="00571CA9">
        <w:rPr>
          <w:sz w:val="24"/>
          <w:szCs w:val="24"/>
        </w:rPr>
        <w:t>protección</w:t>
      </w:r>
      <w:r w:rsidRPr="00571CA9">
        <w:rPr>
          <w:spacing w:val="-29"/>
          <w:sz w:val="24"/>
          <w:szCs w:val="24"/>
        </w:rPr>
        <w:t xml:space="preserve"> </w:t>
      </w:r>
      <w:r w:rsidRPr="00571CA9">
        <w:rPr>
          <w:sz w:val="24"/>
          <w:szCs w:val="24"/>
        </w:rPr>
        <w:t xml:space="preserve">personal </w:t>
      </w:r>
      <w:r w:rsidRPr="00571CA9">
        <w:rPr>
          <w:w w:val="95"/>
          <w:sz w:val="24"/>
          <w:szCs w:val="24"/>
        </w:rPr>
        <w:t>(EPI)</w:t>
      </w:r>
      <w:r w:rsidRPr="00571CA9">
        <w:rPr>
          <w:spacing w:val="-11"/>
          <w:w w:val="95"/>
          <w:sz w:val="24"/>
          <w:szCs w:val="24"/>
        </w:rPr>
        <w:t xml:space="preserve"> </w:t>
      </w:r>
      <w:r w:rsidRPr="00571CA9">
        <w:rPr>
          <w:w w:val="95"/>
          <w:sz w:val="24"/>
          <w:szCs w:val="24"/>
        </w:rPr>
        <w:t>que</w:t>
      </w:r>
      <w:r w:rsidRPr="00571CA9">
        <w:rPr>
          <w:spacing w:val="-12"/>
          <w:w w:val="95"/>
          <w:sz w:val="24"/>
          <w:szCs w:val="24"/>
        </w:rPr>
        <w:t xml:space="preserve"> </w:t>
      </w:r>
      <w:r w:rsidRPr="00571CA9">
        <w:rPr>
          <w:w w:val="95"/>
          <w:sz w:val="24"/>
          <w:szCs w:val="24"/>
        </w:rPr>
        <w:t>sean</w:t>
      </w:r>
      <w:r w:rsidRPr="00571CA9">
        <w:rPr>
          <w:spacing w:val="-12"/>
          <w:w w:val="95"/>
          <w:sz w:val="24"/>
          <w:szCs w:val="24"/>
        </w:rPr>
        <w:t xml:space="preserve"> </w:t>
      </w:r>
      <w:r w:rsidRPr="00571CA9">
        <w:rPr>
          <w:w w:val="95"/>
          <w:sz w:val="24"/>
          <w:szCs w:val="24"/>
        </w:rPr>
        <w:t>necesarios</w:t>
      </w:r>
      <w:r w:rsidRPr="00571CA9">
        <w:rPr>
          <w:spacing w:val="-11"/>
          <w:w w:val="95"/>
          <w:sz w:val="24"/>
          <w:szCs w:val="24"/>
        </w:rPr>
        <w:t xml:space="preserve"> </w:t>
      </w:r>
      <w:r w:rsidRPr="00571CA9">
        <w:rPr>
          <w:w w:val="95"/>
          <w:sz w:val="24"/>
          <w:szCs w:val="24"/>
        </w:rPr>
        <w:t>(calzos</w:t>
      </w:r>
      <w:r w:rsidRPr="00571CA9">
        <w:rPr>
          <w:spacing w:val="-12"/>
          <w:w w:val="95"/>
          <w:sz w:val="24"/>
          <w:szCs w:val="24"/>
        </w:rPr>
        <w:t xml:space="preserve"> </w:t>
      </w:r>
      <w:r w:rsidRPr="00571CA9">
        <w:rPr>
          <w:w w:val="95"/>
          <w:sz w:val="24"/>
          <w:szCs w:val="24"/>
        </w:rPr>
        <w:t>protectores</w:t>
      </w:r>
      <w:r w:rsidRPr="00571CA9">
        <w:rPr>
          <w:spacing w:val="-11"/>
          <w:w w:val="95"/>
          <w:sz w:val="24"/>
          <w:szCs w:val="24"/>
        </w:rPr>
        <w:t xml:space="preserve"> </w:t>
      </w:r>
      <w:r w:rsidRPr="00571CA9">
        <w:rPr>
          <w:w w:val="95"/>
          <w:sz w:val="24"/>
          <w:szCs w:val="24"/>
        </w:rPr>
        <w:t>de</w:t>
      </w:r>
      <w:r w:rsidRPr="00571CA9">
        <w:rPr>
          <w:spacing w:val="-10"/>
          <w:w w:val="95"/>
          <w:sz w:val="24"/>
          <w:szCs w:val="24"/>
        </w:rPr>
        <w:t xml:space="preserve"> </w:t>
      </w:r>
      <w:r w:rsidRPr="00571CA9">
        <w:rPr>
          <w:w w:val="95"/>
          <w:sz w:val="24"/>
          <w:szCs w:val="24"/>
        </w:rPr>
        <w:t>muslo</w:t>
      </w:r>
      <w:r w:rsidRPr="00571CA9">
        <w:rPr>
          <w:spacing w:val="-12"/>
          <w:w w:val="95"/>
          <w:sz w:val="24"/>
          <w:szCs w:val="24"/>
        </w:rPr>
        <w:t xml:space="preserve"> </w:t>
      </w:r>
      <w:r w:rsidRPr="00571CA9">
        <w:rPr>
          <w:w w:val="95"/>
          <w:sz w:val="24"/>
          <w:szCs w:val="24"/>
        </w:rPr>
        <w:t>y</w:t>
      </w:r>
      <w:r w:rsidRPr="00571CA9">
        <w:rPr>
          <w:spacing w:val="-11"/>
          <w:w w:val="95"/>
          <w:sz w:val="24"/>
          <w:szCs w:val="24"/>
        </w:rPr>
        <w:t xml:space="preserve"> </w:t>
      </w:r>
      <w:r w:rsidRPr="00571CA9">
        <w:rPr>
          <w:w w:val="95"/>
          <w:sz w:val="24"/>
          <w:szCs w:val="24"/>
        </w:rPr>
        <w:t>pierna,</w:t>
      </w:r>
      <w:r w:rsidRPr="00571CA9">
        <w:rPr>
          <w:spacing w:val="-10"/>
          <w:w w:val="95"/>
          <w:sz w:val="24"/>
          <w:szCs w:val="24"/>
        </w:rPr>
        <w:t xml:space="preserve"> </w:t>
      </w:r>
      <w:r w:rsidRPr="00571CA9">
        <w:rPr>
          <w:w w:val="95"/>
          <w:sz w:val="24"/>
          <w:szCs w:val="24"/>
        </w:rPr>
        <w:t>botas,</w:t>
      </w:r>
      <w:r w:rsidRPr="00571CA9">
        <w:rPr>
          <w:spacing w:val="-13"/>
          <w:w w:val="95"/>
          <w:sz w:val="24"/>
          <w:szCs w:val="24"/>
        </w:rPr>
        <w:t xml:space="preserve"> </w:t>
      </w:r>
      <w:r w:rsidRPr="00571CA9">
        <w:rPr>
          <w:w w:val="95"/>
          <w:sz w:val="24"/>
          <w:szCs w:val="24"/>
        </w:rPr>
        <w:t>guantes</w:t>
      </w:r>
      <w:r w:rsidRPr="00571CA9">
        <w:rPr>
          <w:spacing w:val="-12"/>
          <w:w w:val="95"/>
          <w:sz w:val="24"/>
          <w:szCs w:val="24"/>
        </w:rPr>
        <w:t xml:space="preserve"> </w:t>
      </w:r>
      <w:r w:rsidRPr="00571CA9">
        <w:rPr>
          <w:w w:val="95"/>
          <w:sz w:val="24"/>
          <w:szCs w:val="24"/>
        </w:rPr>
        <w:t>y antiparras)</w:t>
      </w:r>
      <w:r w:rsidRPr="00571CA9">
        <w:rPr>
          <w:spacing w:val="-13"/>
          <w:w w:val="95"/>
          <w:sz w:val="24"/>
          <w:szCs w:val="24"/>
        </w:rPr>
        <w:t xml:space="preserve"> </w:t>
      </w:r>
      <w:r w:rsidRPr="00571CA9">
        <w:rPr>
          <w:w w:val="95"/>
          <w:sz w:val="24"/>
          <w:szCs w:val="24"/>
        </w:rPr>
        <w:t>y</w:t>
      </w:r>
      <w:r w:rsidRPr="00571CA9">
        <w:rPr>
          <w:spacing w:val="-12"/>
          <w:w w:val="95"/>
          <w:sz w:val="24"/>
          <w:szCs w:val="24"/>
        </w:rPr>
        <w:t xml:space="preserve"> </w:t>
      </w:r>
      <w:r w:rsidRPr="00571CA9">
        <w:rPr>
          <w:w w:val="95"/>
          <w:sz w:val="24"/>
          <w:szCs w:val="24"/>
        </w:rPr>
        <w:t>un</w:t>
      </w:r>
      <w:r w:rsidRPr="00571CA9">
        <w:rPr>
          <w:spacing w:val="-12"/>
          <w:w w:val="95"/>
          <w:sz w:val="24"/>
          <w:szCs w:val="24"/>
        </w:rPr>
        <w:t xml:space="preserve"> </w:t>
      </w:r>
      <w:r w:rsidRPr="00571CA9">
        <w:rPr>
          <w:w w:val="95"/>
          <w:sz w:val="24"/>
          <w:szCs w:val="24"/>
        </w:rPr>
        <w:t>equipo</w:t>
      </w:r>
      <w:r w:rsidRPr="00571CA9">
        <w:rPr>
          <w:spacing w:val="-13"/>
          <w:w w:val="95"/>
          <w:sz w:val="24"/>
          <w:szCs w:val="24"/>
        </w:rPr>
        <w:t xml:space="preserve"> </w:t>
      </w:r>
      <w:r w:rsidRPr="00571CA9">
        <w:rPr>
          <w:w w:val="95"/>
          <w:sz w:val="24"/>
          <w:szCs w:val="24"/>
        </w:rPr>
        <w:t>de</w:t>
      </w:r>
      <w:r w:rsidRPr="00571CA9">
        <w:rPr>
          <w:spacing w:val="-12"/>
          <w:w w:val="95"/>
          <w:sz w:val="24"/>
          <w:szCs w:val="24"/>
        </w:rPr>
        <w:t xml:space="preserve"> </w:t>
      </w:r>
      <w:r w:rsidRPr="00571CA9">
        <w:rPr>
          <w:w w:val="95"/>
          <w:sz w:val="24"/>
          <w:szCs w:val="24"/>
        </w:rPr>
        <w:t>limpieza</w:t>
      </w:r>
      <w:r w:rsidRPr="00571CA9">
        <w:rPr>
          <w:spacing w:val="-11"/>
          <w:w w:val="95"/>
          <w:sz w:val="24"/>
          <w:szCs w:val="24"/>
        </w:rPr>
        <w:t xml:space="preserve"> </w:t>
      </w:r>
      <w:r w:rsidRPr="00571CA9">
        <w:rPr>
          <w:w w:val="95"/>
          <w:sz w:val="24"/>
          <w:szCs w:val="24"/>
        </w:rPr>
        <w:t>para</w:t>
      </w:r>
      <w:r w:rsidRPr="00571CA9">
        <w:rPr>
          <w:spacing w:val="-12"/>
          <w:w w:val="95"/>
          <w:sz w:val="24"/>
          <w:szCs w:val="24"/>
        </w:rPr>
        <w:t xml:space="preserve"> </w:t>
      </w:r>
      <w:r w:rsidRPr="00571CA9">
        <w:rPr>
          <w:w w:val="95"/>
          <w:sz w:val="24"/>
          <w:szCs w:val="24"/>
        </w:rPr>
        <w:t>situaciones</w:t>
      </w:r>
      <w:r w:rsidRPr="00571CA9">
        <w:rPr>
          <w:spacing w:val="-12"/>
          <w:w w:val="95"/>
          <w:sz w:val="24"/>
          <w:szCs w:val="24"/>
        </w:rPr>
        <w:t xml:space="preserve"> </w:t>
      </w:r>
      <w:r w:rsidRPr="00571CA9">
        <w:rPr>
          <w:w w:val="95"/>
          <w:sz w:val="24"/>
          <w:szCs w:val="24"/>
        </w:rPr>
        <w:t>de</w:t>
      </w:r>
      <w:r w:rsidRPr="00571CA9">
        <w:rPr>
          <w:spacing w:val="-14"/>
          <w:w w:val="95"/>
          <w:sz w:val="24"/>
          <w:szCs w:val="24"/>
        </w:rPr>
        <w:t xml:space="preserve"> </w:t>
      </w:r>
      <w:r w:rsidRPr="00571CA9">
        <w:rPr>
          <w:w w:val="95"/>
          <w:sz w:val="24"/>
          <w:szCs w:val="24"/>
        </w:rPr>
        <w:t>emergencia</w:t>
      </w:r>
      <w:r w:rsidRPr="00571CA9">
        <w:rPr>
          <w:spacing w:val="-11"/>
          <w:w w:val="95"/>
          <w:sz w:val="24"/>
          <w:szCs w:val="24"/>
        </w:rPr>
        <w:t xml:space="preserve"> </w:t>
      </w:r>
      <w:r w:rsidRPr="00571CA9">
        <w:rPr>
          <w:w w:val="95"/>
          <w:sz w:val="24"/>
          <w:szCs w:val="24"/>
        </w:rPr>
        <w:t>(escoba,</w:t>
      </w:r>
      <w:r w:rsidRPr="00571CA9">
        <w:rPr>
          <w:spacing w:val="-13"/>
          <w:w w:val="95"/>
          <w:sz w:val="24"/>
          <w:szCs w:val="24"/>
        </w:rPr>
        <w:t xml:space="preserve"> </w:t>
      </w:r>
      <w:r w:rsidRPr="00571CA9">
        <w:rPr>
          <w:w w:val="95"/>
          <w:sz w:val="24"/>
          <w:szCs w:val="24"/>
        </w:rPr>
        <w:t xml:space="preserve">pala, </w:t>
      </w:r>
      <w:r w:rsidRPr="00571CA9">
        <w:rPr>
          <w:sz w:val="24"/>
          <w:szCs w:val="24"/>
        </w:rPr>
        <w:t>material absorbente y bolsas plásticas gruesas para depositar el material contaminado).</w:t>
      </w:r>
      <w:r w:rsidRPr="00571CA9">
        <w:rPr>
          <w:spacing w:val="-38"/>
          <w:sz w:val="24"/>
          <w:szCs w:val="24"/>
        </w:rPr>
        <w:t xml:space="preserve"> </w:t>
      </w:r>
      <w:r w:rsidRPr="00571CA9">
        <w:rPr>
          <w:sz w:val="24"/>
          <w:szCs w:val="24"/>
        </w:rPr>
        <w:t>El</w:t>
      </w:r>
      <w:r w:rsidRPr="00571CA9">
        <w:rPr>
          <w:spacing w:val="-39"/>
          <w:sz w:val="24"/>
          <w:szCs w:val="24"/>
        </w:rPr>
        <w:t xml:space="preserve"> </w:t>
      </w:r>
      <w:r w:rsidRPr="00571CA9">
        <w:rPr>
          <w:sz w:val="24"/>
          <w:szCs w:val="24"/>
        </w:rPr>
        <w:t>equipamiento</w:t>
      </w:r>
      <w:r w:rsidRPr="00571CA9">
        <w:rPr>
          <w:spacing w:val="-37"/>
          <w:sz w:val="24"/>
          <w:szCs w:val="24"/>
        </w:rPr>
        <w:t xml:space="preserve"> </w:t>
      </w:r>
      <w:r w:rsidRPr="00571CA9">
        <w:rPr>
          <w:sz w:val="24"/>
          <w:szCs w:val="24"/>
        </w:rPr>
        <w:t>debe</w:t>
      </w:r>
      <w:r w:rsidRPr="00571CA9">
        <w:rPr>
          <w:spacing w:val="-37"/>
          <w:sz w:val="24"/>
          <w:szCs w:val="24"/>
        </w:rPr>
        <w:t xml:space="preserve"> </w:t>
      </w:r>
      <w:r w:rsidRPr="00571CA9">
        <w:rPr>
          <w:sz w:val="24"/>
          <w:szCs w:val="24"/>
        </w:rPr>
        <w:t>ser</w:t>
      </w:r>
      <w:r w:rsidRPr="00571CA9">
        <w:rPr>
          <w:spacing w:val="-38"/>
          <w:sz w:val="24"/>
          <w:szCs w:val="24"/>
        </w:rPr>
        <w:t xml:space="preserve"> </w:t>
      </w:r>
      <w:r w:rsidRPr="00571CA9">
        <w:rPr>
          <w:sz w:val="24"/>
          <w:szCs w:val="24"/>
        </w:rPr>
        <w:t>compatible</w:t>
      </w:r>
      <w:r w:rsidRPr="00571CA9">
        <w:rPr>
          <w:spacing w:val="-37"/>
          <w:sz w:val="24"/>
          <w:szCs w:val="24"/>
        </w:rPr>
        <w:t xml:space="preserve"> </w:t>
      </w:r>
      <w:r w:rsidRPr="00571CA9">
        <w:rPr>
          <w:sz w:val="24"/>
          <w:szCs w:val="24"/>
        </w:rPr>
        <w:t>con</w:t>
      </w:r>
      <w:r w:rsidRPr="00571CA9">
        <w:rPr>
          <w:spacing w:val="-38"/>
          <w:sz w:val="24"/>
          <w:szCs w:val="24"/>
        </w:rPr>
        <w:t xml:space="preserve"> </w:t>
      </w:r>
      <w:r w:rsidRPr="00571CA9">
        <w:rPr>
          <w:sz w:val="24"/>
          <w:szCs w:val="24"/>
        </w:rPr>
        <w:t>los</w:t>
      </w:r>
      <w:r w:rsidRPr="00571CA9">
        <w:rPr>
          <w:spacing w:val="-37"/>
          <w:sz w:val="24"/>
          <w:szCs w:val="24"/>
        </w:rPr>
        <w:t xml:space="preserve"> </w:t>
      </w:r>
      <w:r w:rsidRPr="00571CA9">
        <w:rPr>
          <w:sz w:val="24"/>
          <w:szCs w:val="24"/>
        </w:rPr>
        <w:t>riesgos</w:t>
      </w:r>
      <w:r w:rsidRPr="00571CA9">
        <w:rPr>
          <w:spacing w:val="-38"/>
          <w:sz w:val="24"/>
          <w:szCs w:val="24"/>
        </w:rPr>
        <w:t xml:space="preserve"> </w:t>
      </w:r>
      <w:r w:rsidRPr="00571CA9">
        <w:rPr>
          <w:sz w:val="24"/>
          <w:szCs w:val="24"/>
        </w:rPr>
        <w:t>del</w:t>
      </w:r>
      <w:r w:rsidRPr="00571CA9">
        <w:rPr>
          <w:spacing w:val="-38"/>
          <w:sz w:val="24"/>
          <w:szCs w:val="24"/>
        </w:rPr>
        <w:t xml:space="preserve"> </w:t>
      </w:r>
      <w:r w:rsidRPr="00571CA9">
        <w:rPr>
          <w:sz w:val="24"/>
          <w:szCs w:val="24"/>
        </w:rPr>
        <w:t xml:space="preserve">producto </w:t>
      </w:r>
      <w:r w:rsidRPr="00571CA9">
        <w:rPr>
          <w:w w:val="90"/>
          <w:sz w:val="24"/>
          <w:szCs w:val="24"/>
        </w:rPr>
        <w:t>transportado.</w:t>
      </w:r>
      <w:r w:rsidRPr="00571CA9">
        <w:rPr>
          <w:spacing w:val="-20"/>
          <w:w w:val="90"/>
          <w:sz w:val="24"/>
          <w:szCs w:val="24"/>
        </w:rPr>
        <w:t xml:space="preserve"> </w:t>
      </w:r>
      <w:r w:rsidRPr="00571CA9">
        <w:rPr>
          <w:b/>
          <w:w w:val="90"/>
          <w:sz w:val="24"/>
          <w:szCs w:val="24"/>
        </w:rPr>
        <w:t>(Su</w:t>
      </w:r>
      <w:r w:rsidRPr="00571CA9">
        <w:rPr>
          <w:b/>
          <w:spacing w:val="-20"/>
          <w:w w:val="90"/>
          <w:sz w:val="24"/>
          <w:szCs w:val="24"/>
        </w:rPr>
        <w:t xml:space="preserve"> </w:t>
      </w:r>
      <w:r w:rsidRPr="00571CA9">
        <w:rPr>
          <w:b/>
          <w:w w:val="90"/>
          <w:sz w:val="24"/>
          <w:szCs w:val="24"/>
        </w:rPr>
        <w:t>inobservancia</w:t>
      </w:r>
      <w:r w:rsidRPr="00571CA9">
        <w:rPr>
          <w:b/>
          <w:spacing w:val="-19"/>
          <w:w w:val="90"/>
          <w:sz w:val="24"/>
          <w:szCs w:val="24"/>
        </w:rPr>
        <w:t xml:space="preserve"> </w:t>
      </w:r>
      <w:r w:rsidRPr="00571CA9">
        <w:rPr>
          <w:b/>
          <w:w w:val="90"/>
          <w:sz w:val="24"/>
          <w:szCs w:val="24"/>
        </w:rPr>
        <w:t>constituye</w:t>
      </w:r>
      <w:r w:rsidRPr="00571CA9">
        <w:rPr>
          <w:b/>
          <w:spacing w:val="-19"/>
          <w:w w:val="90"/>
          <w:sz w:val="24"/>
          <w:szCs w:val="24"/>
        </w:rPr>
        <w:t xml:space="preserve"> </w:t>
      </w:r>
      <w:r w:rsidRPr="00571CA9">
        <w:rPr>
          <w:b/>
          <w:w w:val="90"/>
          <w:sz w:val="24"/>
          <w:szCs w:val="24"/>
        </w:rPr>
        <w:t>falta</w:t>
      </w:r>
      <w:r w:rsidRPr="00571CA9">
        <w:rPr>
          <w:b/>
          <w:spacing w:val="-22"/>
          <w:w w:val="90"/>
          <w:sz w:val="24"/>
          <w:szCs w:val="24"/>
        </w:rPr>
        <w:t xml:space="preserve"> </w:t>
      </w:r>
      <w:r w:rsidRPr="00571CA9">
        <w:rPr>
          <w:b/>
          <w:w w:val="90"/>
          <w:sz w:val="24"/>
          <w:szCs w:val="24"/>
        </w:rPr>
        <w:t>gravísima)</w:t>
      </w:r>
      <w:r w:rsidRPr="00571CA9">
        <w:rPr>
          <w:b/>
          <w:spacing w:val="-19"/>
          <w:w w:val="90"/>
          <w:sz w:val="24"/>
          <w:szCs w:val="24"/>
        </w:rPr>
        <w:t xml:space="preserve"> </w:t>
      </w:r>
      <w:r w:rsidRPr="00571CA9">
        <w:rPr>
          <w:b/>
          <w:w w:val="90"/>
          <w:sz w:val="24"/>
          <w:szCs w:val="24"/>
        </w:rPr>
        <w:t>-</w:t>
      </w:r>
      <w:r w:rsidRPr="00571CA9">
        <w:rPr>
          <w:b/>
          <w:spacing w:val="-19"/>
          <w:w w:val="90"/>
          <w:sz w:val="24"/>
          <w:szCs w:val="24"/>
        </w:rPr>
        <w:t xml:space="preserve"> </w:t>
      </w:r>
      <w:r w:rsidRPr="00571CA9">
        <w:rPr>
          <w:b/>
          <w:w w:val="90"/>
          <w:sz w:val="24"/>
          <w:szCs w:val="24"/>
        </w:rPr>
        <w:t>(11</w:t>
      </w:r>
      <w:r w:rsidRPr="00571CA9">
        <w:rPr>
          <w:b/>
          <w:spacing w:val="-20"/>
          <w:w w:val="90"/>
          <w:sz w:val="24"/>
          <w:szCs w:val="24"/>
        </w:rPr>
        <w:t xml:space="preserve"> </w:t>
      </w:r>
      <w:r w:rsidRPr="00571CA9">
        <w:rPr>
          <w:b/>
          <w:w w:val="90"/>
          <w:sz w:val="24"/>
          <w:szCs w:val="24"/>
        </w:rPr>
        <w:t>Jornales</w:t>
      </w:r>
      <w:r w:rsidRPr="00571CA9">
        <w:rPr>
          <w:b/>
          <w:spacing w:val="-18"/>
          <w:w w:val="90"/>
          <w:sz w:val="24"/>
          <w:szCs w:val="24"/>
        </w:rPr>
        <w:t xml:space="preserve"> </w:t>
      </w:r>
      <w:r w:rsidRPr="00571CA9">
        <w:rPr>
          <w:b/>
          <w:w w:val="90"/>
          <w:sz w:val="24"/>
          <w:szCs w:val="24"/>
        </w:rPr>
        <w:t xml:space="preserve">mínimos </w:t>
      </w:r>
      <w:r w:rsidRPr="00571CA9">
        <w:rPr>
          <w:b/>
          <w:sz w:val="24"/>
          <w:szCs w:val="24"/>
        </w:rPr>
        <w:t>legales).</w:t>
      </w:r>
    </w:p>
    <w:p w14:paraId="65D494C4" w14:textId="77777777" w:rsidR="005C67E8" w:rsidRPr="005C67E8" w:rsidRDefault="005C67E8" w:rsidP="005C67E8">
      <w:pPr>
        <w:pStyle w:val="ListParagraph"/>
        <w:rPr>
          <w:b/>
          <w:sz w:val="24"/>
          <w:szCs w:val="24"/>
        </w:rPr>
      </w:pPr>
    </w:p>
    <w:p w14:paraId="2E07675F" w14:textId="77777777" w:rsidR="00F36336" w:rsidRPr="00571CA9" w:rsidRDefault="002C50B7">
      <w:pPr>
        <w:pStyle w:val="ListParagraph"/>
        <w:numPr>
          <w:ilvl w:val="0"/>
          <w:numId w:val="76"/>
        </w:numPr>
        <w:tabs>
          <w:tab w:val="left" w:pos="1532"/>
        </w:tabs>
        <w:spacing w:line="254" w:lineRule="auto"/>
        <w:ind w:right="124"/>
        <w:rPr>
          <w:sz w:val="24"/>
          <w:szCs w:val="24"/>
        </w:rPr>
      </w:pPr>
      <w:r w:rsidRPr="00571CA9">
        <w:rPr>
          <w:sz w:val="24"/>
          <w:szCs w:val="24"/>
        </w:rPr>
        <w:t>Los</w:t>
      </w:r>
      <w:r w:rsidRPr="00571CA9">
        <w:rPr>
          <w:spacing w:val="-44"/>
          <w:sz w:val="24"/>
          <w:szCs w:val="24"/>
        </w:rPr>
        <w:t xml:space="preserve"> </w:t>
      </w:r>
      <w:r w:rsidRPr="00571CA9">
        <w:rPr>
          <w:sz w:val="24"/>
          <w:szCs w:val="24"/>
        </w:rPr>
        <w:t>productos</w:t>
      </w:r>
      <w:r w:rsidRPr="00571CA9">
        <w:rPr>
          <w:spacing w:val="-44"/>
          <w:sz w:val="24"/>
          <w:szCs w:val="24"/>
        </w:rPr>
        <w:t xml:space="preserve"> </w:t>
      </w:r>
      <w:r w:rsidRPr="00571CA9">
        <w:rPr>
          <w:sz w:val="24"/>
          <w:szCs w:val="24"/>
        </w:rPr>
        <w:t>deben</w:t>
      </w:r>
      <w:r w:rsidRPr="00571CA9">
        <w:rPr>
          <w:spacing w:val="-43"/>
          <w:sz w:val="24"/>
          <w:szCs w:val="24"/>
        </w:rPr>
        <w:t xml:space="preserve"> </w:t>
      </w:r>
      <w:r w:rsidRPr="00571CA9">
        <w:rPr>
          <w:sz w:val="24"/>
          <w:szCs w:val="24"/>
        </w:rPr>
        <w:t>ir</w:t>
      </w:r>
      <w:r w:rsidRPr="00571CA9">
        <w:rPr>
          <w:spacing w:val="-44"/>
          <w:sz w:val="24"/>
          <w:szCs w:val="24"/>
        </w:rPr>
        <w:t xml:space="preserve"> </w:t>
      </w:r>
      <w:r w:rsidRPr="00571CA9">
        <w:rPr>
          <w:sz w:val="24"/>
          <w:szCs w:val="24"/>
        </w:rPr>
        <w:t>en</w:t>
      </w:r>
      <w:r w:rsidRPr="00571CA9">
        <w:rPr>
          <w:spacing w:val="-43"/>
          <w:sz w:val="24"/>
          <w:szCs w:val="24"/>
        </w:rPr>
        <w:t xml:space="preserve"> </w:t>
      </w:r>
      <w:r w:rsidRPr="00571CA9">
        <w:rPr>
          <w:sz w:val="24"/>
          <w:szCs w:val="24"/>
        </w:rPr>
        <w:t>el</w:t>
      </w:r>
      <w:r w:rsidRPr="00571CA9">
        <w:rPr>
          <w:spacing w:val="-44"/>
          <w:sz w:val="24"/>
          <w:szCs w:val="24"/>
        </w:rPr>
        <w:t xml:space="preserve"> </w:t>
      </w:r>
      <w:r w:rsidRPr="00571CA9">
        <w:rPr>
          <w:sz w:val="24"/>
          <w:szCs w:val="24"/>
        </w:rPr>
        <w:t>compartimiento</w:t>
      </w:r>
      <w:r w:rsidRPr="00571CA9">
        <w:rPr>
          <w:spacing w:val="-43"/>
          <w:sz w:val="24"/>
          <w:szCs w:val="24"/>
        </w:rPr>
        <w:t xml:space="preserve"> </w:t>
      </w:r>
      <w:r w:rsidRPr="00571CA9">
        <w:rPr>
          <w:sz w:val="24"/>
          <w:szCs w:val="24"/>
        </w:rPr>
        <w:t>de</w:t>
      </w:r>
      <w:r w:rsidRPr="00571CA9">
        <w:rPr>
          <w:spacing w:val="-44"/>
          <w:sz w:val="24"/>
          <w:szCs w:val="24"/>
        </w:rPr>
        <w:t xml:space="preserve"> </w:t>
      </w:r>
      <w:r w:rsidRPr="00571CA9">
        <w:rPr>
          <w:sz w:val="24"/>
          <w:szCs w:val="24"/>
        </w:rPr>
        <w:t>carga</w:t>
      </w:r>
      <w:r w:rsidRPr="00571CA9">
        <w:rPr>
          <w:spacing w:val="-43"/>
          <w:sz w:val="24"/>
          <w:szCs w:val="24"/>
        </w:rPr>
        <w:t xml:space="preserve"> </w:t>
      </w:r>
      <w:r w:rsidRPr="00571CA9">
        <w:rPr>
          <w:sz w:val="24"/>
          <w:szCs w:val="24"/>
        </w:rPr>
        <w:t>exterior</w:t>
      </w:r>
      <w:r w:rsidRPr="00571CA9">
        <w:rPr>
          <w:spacing w:val="-44"/>
          <w:sz w:val="24"/>
          <w:szCs w:val="24"/>
        </w:rPr>
        <w:t xml:space="preserve"> </w:t>
      </w:r>
      <w:r w:rsidRPr="00571CA9">
        <w:rPr>
          <w:sz w:val="24"/>
          <w:szCs w:val="24"/>
        </w:rPr>
        <w:t>del</w:t>
      </w:r>
      <w:r w:rsidRPr="00571CA9">
        <w:rPr>
          <w:spacing w:val="-43"/>
          <w:sz w:val="24"/>
          <w:szCs w:val="24"/>
        </w:rPr>
        <w:t xml:space="preserve"> </w:t>
      </w:r>
      <w:r w:rsidRPr="00571CA9">
        <w:rPr>
          <w:sz w:val="24"/>
          <w:szCs w:val="24"/>
        </w:rPr>
        <w:t>vehículo,</w:t>
      </w:r>
      <w:r w:rsidRPr="00571CA9">
        <w:rPr>
          <w:spacing w:val="-44"/>
          <w:sz w:val="24"/>
          <w:szCs w:val="24"/>
        </w:rPr>
        <w:t xml:space="preserve"> </w:t>
      </w:r>
      <w:r w:rsidRPr="00571CA9">
        <w:rPr>
          <w:sz w:val="24"/>
          <w:szCs w:val="24"/>
        </w:rPr>
        <w:t>el</w:t>
      </w:r>
      <w:r w:rsidRPr="00571CA9">
        <w:rPr>
          <w:spacing w:val="-44"/>
          <w:sz w:val="24"/>
          <w:szCs w:val="24"/>
        </w:rPr>
        <w:t xml:space="preserve"> </w:t>
      </w:r>
      <w:r w:rsidRPr="00571CA9">
        <w:rPr>
          <w:sz w:val="24"/>
          <w:szCs w:val="24"/>
        </w:rPr>
        <w:t xml:space="preserve">cual debe ser de un tamaño adecuado para el volumen a transportar y poseer los </w:t>
      </w:r>
      <w:r w:rsidRPr="00571CA9">
        <w:rPr>
          <w:w w:val="95"/>
          <w:sz w:val="24"/>
          <w:szCs w:val="24"/>
        </w:rPr>
        <w:t>implementos</w:t>
      </w:r>
      <w:r w:rsidRPr="00571CA9">
        <w:rPr>
          <w:spacing w:val="-41"/>
          <w:w w:val="95"/>
          <w:sz w:val="24"/>
          <w:szCs w:val="24"/>
        </w:rPr>
        <w:t xml:space="preserve"> </w:t>
      </w:r>
      <w:r w:rsidRPr="00571CA9">
        <w:rPr>
          <w:w w:val="95"/>
          <w:sz w:val="24"/>
          <w:szCs w:val="24"/>
        </w:rPr>
        <w:t>necesarios</w:t>
      </w:r>
      <w:r w:rsidRPr="00571CA9">
        <w:rPr>
          <w:spacing w:val="-41"/>
          <w:w w:val="95"/>
          <w:sz w:val="24"/>
          <w:szCs w:val="24"/>
        </w:rPr>
        <w:t xml:space="preserve"> </w:t>
      </w:r>
      <w:r w:rsidRPr="00571CA9">
        <w:rPr>
          <w:w w:val="95"/>
          <w:sz w:val="24"/>
          <w:szCs w:val="24"/>
        </w:rPr>
        <w:t>para</w:t>
      </w:r>
      <w:r w:rsidRPr="00571CA9">
        <w:rPr>
          <w:spacing w:val="-39"/>
          <w:w w:val="95"/>
          <w:sz w:val="24"/>
          <w:szCs w:val="24"/>
        </w:rPr>
        <w:t xml:space="preserve"> </w:t>
      </w:r>
      <w:r w:rsidRPr="00571CA9">
        <w:rPr>
          <w:w w:val="95"/>
          <w:sz w:val="24"/>
          <w:szCs w:val="24"/>
        </w:rPr>
        <w:t>su</w:t>
      </w:r>
      <w:r w:rsidRPr="00571CA9">
        <w:rPr>
          <w:spacing w:val="-39"/>
          <w:w w:val="95"/>
          <w:sz w:val="24"/>
          <w:szCs w:val="24"/>
        </w:rPr>
        <w:t xml:space="preserve"> </w:t>
      </w:r>
      <w:r w:rsidRPr="00571CA9">
        <w:rPr>
          <w:w w:val="95"/>
          <w:sz w:val="24"/>
          <w:szCs w:val="24"/>
        </w:rPr>
        <w:t>protección</w:t>
      </w:r>
      <w:r w:rsidRPr="00571CA9">
        <w:rPr>
          <w:spacing w:val="-39"/>
          <w:w w:val="95"/>
          <w:sz w:val="24"/>
          <w:szCs w:val="24"/>
        </w:rPr>
        <w:t xml:space="preserve"> </w:t>
      </w:r>
      <w:r w:rsidRPr="00571CA9">
        <w:rPr>
          <w:w w:val="95"/>
          <w:sz w:val="24"/>
          <w:szCs w:val="24"/>
        </w:rPr>
        <w:t>en</w:t>
      </w:r>
      <w:r w:rsidRPr="00571CA9">
        <w:rPr>
          <w:spacing w:val="-39"/>
          <w:w w:val="95"/>
          <w:sz w:val="24"/>
          <w:szCs w:val="24"/>
        </w:rPr>
        <w:t xml:space="preserve"> </w:t>
      </w:r>
      <w:r w:rsidRPr="00571CA9">
        <w:rPr>
          <w:w w:val="95"/>
          <w:sz w:val="24"/>
          <w:szCs w:val="24"/>
        </w:rPr>
        <w:t>condiciones</w:t>
      </w:r>
      <w:r w:rsidRPr="00571CA9">
        <w:rPr>
          <w:spacing w:val="-40"/>
          <w:w w:val="95"/>
          <w:sz w:val="24"/>
          <w:szCs w:val="24"/>
        </w:rPr>
        <w:t xml:space="preserve"> </w:t>
      </w:r>
      <w:r w:rsidRPr="00571CA9">
        <w:rPr>
          <w:w w:val="95"/>
          <w:sz w:val="24"/>
          <w:szCs w:val="24"/>
        </w:rPr>
        <w:t>climáticas</w:t>
      </w:r>
      <w:r w:rsidRPr="00571CA9">
        <w:rPr>
          <w:spacing w:val="-39"/>
          <w:w w:val="95"/>
          <w:sz w:val="24"/>
          <w:szCs w:val="24"/>
        </w:rPr>
        <w:t xml:space="preserve"> </w:t>
      </w:r>
      <w:r w:rsidRPr="00571CA9">
        <w:rPr>
          <w:w w:val="95"/>
          <w:sz w:val="24"/>
          <w:szCs w:val="24"/>
        </w:rPr>
        <w:t xml:space="preserve">desfavorables </w:t>
      </w:r>
      <w:r w:rsidRPr="00571CA9">
        <w:rPr>
          <w:sz w:val="24"/>
          <w:szCs w:val="24"/>
        </w:rPr>
        <w:t>(lluvia,</w:t>
      </w:r>
      <w:r w:rsidRPr="00571CA9">
        <w:rPr>
          <w:spacing w:val="-14"/>
          <w:sz w:val="24"/>
          <w:szCs w:val="24"/>
        </w:rPr>
        <w:t xml:space="preserve"> </w:t>
      </w:r>
      <w:r w:rsidRPr="00571CA9">
        <w:rPr>
          <w:sz w:val="24"/>
          <w:szCs w:val="24"/>
        </w:rPr>
        <w:t>sol</w:t>
      </w:r>
      <w:r w:rsidRPr="00571CA9">
        <w:rPr>
          <w:spacing w:val="-17"/>
          <w:sz w:val="24"/>
          <w:szCs w:val="24"/>
        </w:rPr>
        <w:t xml:space="preserve"> </w:t>
      </w:r>
      <w:r w:rsidRPr="00571CA9">
        <w:rPr>
          <w:sz w:val="24"/>
          <w:szCs w:val="24"/>
        </w:rPr>
        <w:t>directo,</w:t>
      </w:r>
      <w:r w:rsidRPr="00571CA9">
        <w:rPr>
          <w:spacing w:val="-13"/>
          <w:sz w:val="24"/>
          <w:szCs w:val="24"/>
        </w:rPr>
        <w:t xml:space="preserve"> </w:t>
      </w:r>
      <w:r w:rsidRPr="00571CA9">
        <w:rPr>
          <w:sz w:val="24"/>
          <w:szCs w:val="24"/>
        </w:rPr>
        <w:t>viento,</w:t>
      </w:r>
      <w:r w:rsidRPr="00571CA9">
        <w:rPr>
          <w:spacing w:val="-14"/>
          <w:sz w:val="24"/>
          <w:szCs w:val="24"/>
        </w:rPr>
        <w:t xml:space="preserve"> </w:t>
      </w:r>
      <w:r w:rsidRPr="00571CA9">
        <w:rPr>
          <w:sz w:val="24"/>
          <w:szCs w:val="24"/>
        </w:rPr>
        <w:t>etc.).</w:t>
      </w:r>
    </w:p>
    <w:p w14:paraId="6D15615B" w14:textId="77777777" w:rsidR="00F36336" w:rsidRPr="00571CA9" w:rsidRDefault="002C50B7">
      <w:pPr>
        <w:spacing w:before="4" w:line="254" w:lineRule="auto"/>
        <w:ind w:left="1531" w:right="124" w:hanging="3"/>
        <w:jc w:val="both"/>
        <w:rPr>
          <w:b/>
          <w:sz w:val="24"/>
          <w:szCs w:val="24"/>
        </w:rPr>
      </w:pPr>
      <w:r w:rsidRPr="00571CA9">
        <w:rPr>
          <w:sz w:val="24"/>
          <w:szCs w:val="24"/>
        </w:rPr>
        <w:t xml:space="preserve">Es indispensable que el espacio de carga se encuentre limpio, seco, libre de </w:t>
      </w:r>
      <w:r w:rsidRPr="00571CA9">
        <w:rPr>
          <w:w w:val="95"/>
          <w:sz w:val="24"/>
          <w:szCs w:val="24"/>
        </w:rPr>
        <w:t>superficies</w:t>
      </w:r>
      <w:r w:rsidRPr="00571CA9">
        <w:rPr>
          <w:spacing w:val="-10"/>
          <w:w w:val="95"/>
          <w:sz w:val="24"/>
          <w:szCs w:val="24"/>
        </w:rPr>
        <w:t xml:space="preserve"> </w:t>
      </w:r>
      <w:r w:rsidRPr="00571CA9">
        <w:rPr>
          <w:w w:val="95"/>
          <w:sz w:val="24"/>
          <w:szCs w:val="24"/>
        </w:rPr>
        <w:t>con</w:t>
      </w:r>
      <w:r w:rsidRPr="00571CA9">
        <w:rPr>
          <w:spacing w:val="-8"/>
          <w:w w:val="95"/>
          <w:sz w:val="24"/>
          <w:szCs w:val="24"/>
        </w:rPr>
        <w:t xml:space="preserve"> </w:t>
      </w:r>
      <w:r w:rsidRPr="00571CA9">
        <w:rPr>
          <w:w w:val="95"/>
          <w:sz w:val="24"/>
          <w:szCs w:val="24"/>
        </w:rPr>
        <w:t>aristas</w:t>
      </w:r>
      <w:r w:rsidRPr="00571CA9">
        <w:rPr>
          <w:spacing w:val="-9"/>
          <w:w w:val="95"/>
          <w:sz w:val="24"/>
          <w:szCs w:val="24"/>
        </w:rPr>
        <w:t xml:space="preserve"> </w:t>
      </w:r>
      <w:r w:rsidRPr="00571CA9">
        <w:rPr>
          <w:w w:val="95"/>
          <w:sz w:val="24"/>
          <w:szCs w:val="24"/>
        </w:rPr>
        <w:t>o</w:t>
      </w:r>
      <w:r w:rsidRPr="00571CA9">
        <w:rPr>
          <w:spacing w:val="-11"/>
          <w:w w:val="95"/>
          <w:sz w:val="24"/>
          <w:szCs w:val="24"/>
        </w:rPr>
        <w:t xml:space="preserve"> </w:t>
      </w:r>
      <w:r w:rsidRPr="00571CA9">
        <w:rPr>
          <w:w w:val="95"/>
          <w:sz w:val="24"/>
          <w:szCs w:val="24"/>
        </w:rPr>
        <w:t>puntas</w:t>
      </w:r>
      <w:r w:rsidRPr="00571CA9">
        <w:rPr>
          <w:spacing w:val="-9"/>
          <w:w w:val="95"/>
          <w:sz w:val="24"/>
          <w:szCs w:val="24"/>
        </w:rPr>
        <w:t xml:space="preserve"> </w:t>
      </w:r>
      <w:r w:rsidRPr="00571CA9">
        <w:rPr>
          <w:w w:val="95"/>
          <w:sz w:val="24"/>
          <w:szCs w:val="24"/>
        </w:rPr>
        <w:t>(clavos,</w:t>
      </w:r>
      <w:r w:rsidRPr="00571CA9">
        <w:rPr>
          <w:spacing w:val="-9"/>
          <w:w w:val="95"/>
          <w:sz w:val="24"/>
          <w:szCs w:val="24"/>
        </w:rPr>
        <w:t xml:space="preserve"> </w:t>
      </w:r>
      <w:r w:rsidRPr="00571CA9">
        <w:rPr>
          <w:w w:val="95"/>
          <w:sz w:val="24"/>
          <w:szCs w:val="24"/>
        </w:rPr>
        <w:t>astillas)</w:t>
      </w:r>
      <w:r w:rsidRPr="00571CA9">
        <w:rPr>
          <w:spacing w:val="-10"/>
          <w:w w:val="95"/>
          <w:sz w:val="24"/>
          <w:szCs w:val="24"/>
        </w:rPr>
        <w:t xml:space="preserve"> </w:t>
      </w:r>
      <w:r w:rsidRPr="00571CA9">
        <w:rPr>
          <w:w w:val="95"/>
          <w:sz w:val="24"/>
          <w:szCs w:val="24"/>
        </w:rPr>
        <w:t>que</w:t>
      </w:r>
      <w:r w:rsidRPr="00571CA9">
        <w:rPr>
          <w:spacing w:val="-8"/>
          <w:w w:val="95"/>
          <w:sz w:val="24"/>
          <w:szCs w:val="24"/>
        </w:rPr>
        <w:t xml:space="preserve"> </w:t>
      </w:r>
      <w:r w:rsidRPr="00571CA9">
        <w:rPr>
          <w:w w:val="95"/>
          <w:sz w:val="24"/>
          <w:szCs w:val="24"/>
        </w:rPr>
        <w:t>puedan</w:t>
      </w:r>
      <w:r w:rsidRPr="00571CA9">
        <w:rPr>
          <w:spacing w:val="-9"/>
          <w:w w:val="95"/>
          <w:sz w:val="24"/>
          <w:szCs w:val="24"/>
        </w:rPr>
        <w:t xml:space="preserve"> </w:t>
      </w:r>
      <w:r w:rsidRPr="00571CA9">
        <w:rPr>
          <w:w w:val="95"/>
          <w:sz w:val="24"/>
          <w:szCs w:val="24"/>
        </w:rPr>
        <w:t>ocasionar</w:t>
      </w:r>
      <w:r w:rsidRPr="00571CA9">
        <w:rPr>
          <w:spacing w:val="-10"/>
          <w:w w:val="95"/>
          <w:sz w:val="24"/>
          <w:szCs w:val="24"/>
        </w:rPr>
        <w:t xml:space="preserve"> </w:t>
      </w:r>
      <w:r w:rsidRPr="00571CA9">
        <w:rPr>
          <w:w w:val="95"/>
          <w:sz w:val="24"/>
          <w:szCs w:val="24"/>
        </w:rPr>
        <w:t>daño</w:t>
      </w:r>
      <w:r w:rsidRPr="00571CA9">
        <w:rPr>
          <w:spacing w:val="-9"/>
          <w:w w:val="95"/>
          <w:sz w:val="24"/>
          <w:szCs w:val="24"/>
        </w:rPr>
        <w:t xml:space="preserve"> </w:t>
      </w:r>
      <w:r w:rsidRPr="00571CA9">
        <w:rPr>
          <w:w w:val="95"/>
          <w:sz w:val="24"/>
          <w:szCs w:val="24"/>
        </w:rPr>
        <w:t>a</w:t>
      </w:r>
      <w:r w:rsidRPr="00571CA9">
        <w:rPr>
          <w:spacing w:val="-9"/>
          <w:w w:val="95"/>
          <w:sz w:val="24"/>
          <w:szCs w:val="24"/>
        </w:rPr>
        <w:t xml:space="preserve"> </w:t>
      </w:r>
      <w:r w:rsidRPr="00571CA9">
        <w:rPr>
          <w:w w:val="95"/>
          <w:sz w:val="24"/>
          <w:szCs w:val="24"/>
        </w:rPr>
        <w:t xml:space="preserve">los </w:t>
      </w:r>
      <w:r w:rsidRPr="00571CA9">
        <w:rPr>
          <w:w w:val="90"/>
          <w:sz w:val="24"/>
          <w:szCs w:val="24"/>
        </w:rPr>
        <w:t>envases.</w:t>
      </w:r>
      <w:r w:rsidRPr="00571CA9">
        <w:rPr>
          <w:spacing w:val="-29"/>
          <w:w w:val="90"/>
          <w:sz w:val="24"/>
          <w:szCs w:val="24"/>
        </w:rPr>
        <w:t xml:space="preserve"> </w:t>
      </w:r>
      <w:r w:rsidRPr="00571CA9">
        <w:rPr>
          <w:b/>
          <w:w w:val="90"/>
          <w:sz w:val="24"/>
          <w:szCs w:val="24"/>
        </w:rPr>
        <w:t>(Su</w:t>
      </w:r>
      <w:r w:rsidRPr="00571CA9">
        <w:rPr>
          <w:b/>
          <w:spacing w:val="-28"/>
          <w:w w:val="90"/>
          <w:sz w:val="24"/>
          <w:szCs w:val="24"/>
        </w:rPr>
        <w:t xml:space="preserve"> </w:t>
      </w:r>
      <w:r w:rsidRPr="00571CA9">
        <w:rPr>
          <w:b/>
          <w:w w:val="90"/>
          <w:sz w:val="24"/>
          <w:szCs w:val="24"/>
        </w:rPr>
        <w:t>inobservancia</w:t>
      </w:r>
      <w:r w:rsidRPr="00571CA9">
        <w:rPr>
          <w:b/>
          <w:spacing w:val="-29"/>
          <w:w w:val="90"/>
          <w:sz w:val="24"/>
          <w:szCs w:val="24"/>
        </w:rPr>
        <w:t xml:space="preserve"> </w:t>
      </w:r>
      <w:r w:rsidRPr="00571CA9">
        <w:rPr>
          <w:b/>
          <w:w w:val="90"/>
          <w:sz w:val="24"/>
          <w:szCs w:val="24"/>
        </w:rPr>
        <w:t>constituye</w:t>
      </w:r>
      <w:r w:rsidRPr="00571CA9">
        <w:rPr>
          <w:b/>
          <w:spacing w:val="-28"/>
          <w:w w:val="90"/>
          <w:sz w:val="24"/>
          <w:szCs w:val="24"/>
        </w:rPr>
        <w:t xml:space="preserve"> </w:t>
      </w:r>
      <w:r w:rsidRPr="00571CA9">
        <w:rPr>
          <w:b/>
          <w:w w:val="90"/>
          <w:sz w:val="24"/>
          <w:szCs w:val="24"/>
        </w:rPr>
        <w:t>falta</w:t>
      </w:r>
      <w:r w:rsidRPr="00571CA9">
        <w:rPr>
          <w:b/>
          <w:spacing w:val="-28"/>
          <w:w w:val="90"/>
          <w:sz w:val="24"/>
          <w:szCs w:val="24"/>
        </w:rPr>
        <w:t xml:space="preserve"> </w:t>
      </w:r>
      <w:r w:rsidRPr="00571CA9">
        <w:rPr>
          <w:b/>
          <w:w w:val="90"/>
          <w:sz w:val="24"/>
          <w:szCs w:val="24"/>
        </w:rPr>
        <w:t>grave)</w:t>
      </w:r>
      <w:r w:rsidRPr="00571CA9">
        <w:rPr>
          <w:b/>
          <w:spacing w:val="-28"/>
          <w:w w:val="90"/>
          <w:sz w:val="24"/>
          <w:szCs w:val="24"/>
        </w:rPr>
        <w:t xml:space="preserve"> </w:t>
      </w:r>
      <w:r w:rsidRPr="00571CA9">
        <w:rPr>
          <w:b/>
          <w:w w:val="90"/>
          <w:sz w:val="24"/>
          <w:szCs w:val="24"/>
        </w:rPr>
        <w:t>-</w:t>
      </w:r>
      <w:r w:rsidRPr="00571CA9">
        <w:rPr>
          <w:b/>
          <w:spacing w:val="-27"/>
          <w:w w:val="90"/>
          <w:sz w:val="24"/>
          <w:szCs w:val="24"/>
        </w:rPr>
        <w:t xml:space="preserve"> </w:t>
      </w:r>
      <w:r w:rsidRPr="00571CA9">
        <w:rPr>
          <w:b/>
          <w:w w:val="90"/>
          <w:sz w:val="24"/>
          <w:szCs w:val="24"/>
        </w:rPr>
        <w:t>(7</w:t>
      </w:r>
      <w:r w:rsidRPr="00571CA9">
        <w:rPr>
          <w:b/>
          <w:spacing w:val="-27"/>
          <w:w w:val="90"/>
          <w:sz w:val="24"/>
          <w:szCs w:val="24"/>
        </w:rPr>
        <w:t xml:space="preserve"> </w:t>
      </w:r>
      <w:r w:rsidRPr="00571CA9">
        <w:rPr>
          <w:b/>
          <w:w w:val="90"/>
          <w:sz w:val="24"/>
          <w:szCs w:val="24"/>
        </w:rPr>
        <w:t>Jornales</w:t>
      </w:r>
      <w:r w:rsidRPr="00571CA9">
        <w:rPr>
          <w:b/>
          <w:spacing w:val="-28"/>
          <w:w w:val="90"/>
          <w:sz w:val="24"/>
          <w:szCs w:val="24"/>
        </w:rPr>
        <w:t xml:space="preserve"> </w:t>
      </w:r>
      <w:r w:rsidRPr="00571CA9">
        <w:rPr>
          <w:b/>
          <w:w w:val="90"/>
          <w:sz w:val="24"/>
          <w:szCs w:val="24"/>
        </w:rPr>
        <w:t>mínimos</w:t>
      </w:r>
      <w:r w:rsidRPr="00571CA9">
        <w:rPr>
          <w:b/>
          <w:spacing w:val="-30"/>
          <w:w w:val="90"/>
          <w:sz w:val="24"/>
          <w:szCs w:val="24"/>
        </w:rPr>
        <w:t xml:space="preserve"> </w:t>
      </w:r>
      <w:r w:rsidRPr="00571CA9">
        <w:rPr>
          <w:b/>
          <w:w w:val="90"/>
          <w:sz w:val="24"/>
          <w:szCs w:val="24"/>
        </w:rPr>
        <w:t>legales).</w:t>
      </w:r>
    </w:p>
    <w:p w14:paraId="577C5F95" w14:textId="7CB949D0" w:rsidR="00AC78DC" w:rsidRPr="005C67E8" w:rsidRDefault="002C50B7" w:rsidP="00762532">
      <w:pPr>
        <w:pStyle w:val="ListParagraph"/>
        <w:numPr>
          <w:ilvl w:val="0"/>
          <w:numId w:val="76"/>
        </w:numPr>
        <w:tabs>
          <w:tab w:val="left" w:pos="1532"/>
        </w:tabs>
        <w:spacing w:line="254" w:lineRule="auto"/>
        <w:ind w:right="126"/>
        <w:rPr>
          <w:b/>
          <w:sz w:val="24"/>
          <w:szCs w:val="24"/>
        </w:rPr>
      </w:pPr>
      <w:r w:rsidRPr="00571CA9">
        <w:rPr>
          <w:w w:val="90"/>
          <w:sz w:val="24"/>
          <w:szCs w:val="24"/>
        </w:rPr>
        <w:t>La</w:t>
      </w:r>
      <w:r w:rsidRPr="00571CA9">
        <w:rPr>
          <w:spacing w:val="-11"/>
          <w:w w:val="90"/>
          <w:sz w:val="24"/>
          <w:szCs w:val="24"/>
        </w:rPr>
        <w:t xml:space="preserve"> </w:t>
      </w:r>
      <w:r w:rsidRPr="00571CA9">
        <w:rPr>
          <w:w w:val="90"/>
          <w:sz w:val="24"/>
          <w:szCs w:val="24"/>
        </w:rPr>
        <w:t>unidad</w:t>
      </w:r>
      <w:r w:rsidRPr="00571CA9">
        <w:rPr>
          <w:spacing w:val="-9"/>
          <w:w w:val="90"/>
          <w:sz w:val="24"/>
          <w:szCs w:val="24"/>
        </w:rPr>
        <w:t xml:space="preserve"> </w:t>
      </w:r>
      <w:r w:rsidRPr="00571CA9">
        <w:rPr>
          <w:w w:val="90"/>
          <w:sz w:val="24"/>
          <w:szCs w:val="24"/>
        </w:rPr>
        <w:t>debe</w:t>
      </w:r>
      <w:r w:rsidRPr="00571CA9">
        <w:rPr>
          <w:spacing w:val="-10"/>
          <w:w w:val="90"/>
          <w:sz w:val="24"/>
          <w:szCs w:val="24"/>
        </w:rPr>
        <w:t xml:space="preserve"> </w:t>
      </w:r>
      <w:r w:rsidRPr="00571CA9">
        <w:rPr>
          <w:w w:val="90"/>
          <w:sz w:val="24"/>
          <w:szCs w:val="24"/>
        </w:rPr>
        <w:t>contar</w:t>
      </w:r>
      <w:r w:rsidRPr="00571CA9">
        <w:rPr>
          <w:spacing w:val="-10"/>
          <w:w w:val="90"/>
          <w:sz w:val="24"/>
          <w:szCs w:val="24"/>
        </w:rPr>
        <w:t xml:space="preserve"> </w:t>
      </w:r>
      <w:r w:rsidRPr="00571CA9">
        <w:rPr>
          <w:w w:val="90"/>
          <w:sz w:val="24"/>
          <w:szCs w:val="24"/>
        </w:rPr>
        <w:t>con</w:t>
      </w:r>
      <w:r w:rsidRPr="00571CA9">
        <w:rPr>
          <w:spacing w:val="-9"/>
          <w:w w:val="90"/>
          <w:sz w:val="24"/>
          <w:szCs w:val="24"/>
        </w:rPr>
        <w:t xml:space="preserve"> </w:t>
      </w:r>
      <w:r w:rsidRPr="00571CA9">
        <w:rPr>
          <w:w w:val="90"/>
          <w:sz w:val="24"/>
          <w:szCs w:val="24"/>
        </w:rPr>
        <w:t>equipo</w:t>
      </w:r>
      <w:r w:rsidRPr="00571CA9">
        <w:rPr>
          <w:spacing w:val="-12"/>
          <w:w w:val="90"/>
          <w:sz w:val="24"/>
          <w:szCs w:val="24"/>
        </w:rPr>
        <w:t xml:space="preserve"> </w:t>
      </w:r>
      <w:r w:rsidRPr="00571CA9">
        <w:rPr>
          <w:w w:val="90"/>
          <w:sz w:val="24"/>
          <w:szCs w:val="24"/>
        </w:rPr>
        <w:t>de</w:t>
      </w:r>
      <w:r w:rsidRPr="00571CA9">
        <w:rPr>
          <w:spacing w:val="-11"/>
          <w:w w:val="90"/>
          <w:sz w:val="24"/>
          <w:szCs w:val="24"/>
        </w:rPr>
        <w:t xml:space="preserve"> </w:t>
      </w:r>
      <w:r w:rsidRPr="00571CA9">
        <w:rPr>
          <w:w w:val="90"/>
          <w:sz w:val="24"/>
          <w:szCs w:val="24"/>
        </w:rPr>
        <w:t>comunicaciones.</w:t>
      </w:r>
      <w:r w:rsidRPr="00571CA9">
        <w:rPr>
          <w:spacing w:val="-11"/>
          <w:w w:val="90"/>
          <w:sz w:val="24"/>
          <w:szCs w:val="24"/>
        </w:rPr>
        <w:t xml:space="preserve"> </w:t>
      </w:r>
      <w:r w:rsidRPr="00571CA9">
        <w:rPr>
          <w:b/>
          <w:w w:val="90"/>
          <w:sz w:val="24"/>
          <w:szCs w:val="24"/>
        </w:rPr>
        <w:t>(Su</w:t>
      </w:r>
      <w:r w:rsidRPr="00571CA9">
        <w:rPr>
          <w:b/>
          <w:spacing w:val="-9"/>
          <w:w w:val="90"/>
          <w:sz w:val="24"/>
          <w:szCs w:val="24"/>
        </w:rPr>
        <w:t xml:space="preserve"> </w:t>
      </w:r>
      <w:r w:rsidRPr="00571CA9">
        <w:rPr>
          <w:b/>
          <w:w w:val="90"/>
          <w:sz w:val="24"/>
          <w:szCs w:val="24"/>
        </w:rPr>
        <w:t>inobservancia</w:t>
      </w:r>
      <w:r w:rsidRPr="00571CA9">
        <w:rPr>
          <w:b/>
          <w:spacing w:val="-13"/>
          <w:w w:val="90"/>
          <w:sz w:val="24"/>
          <w:szCs w:val="24"/>
        </w:rPr>
        <w:t xml:space="preserve"> </w:t>
      </w:r>
      <w:r w:rsidRPr="00571CA9">
        <w:rPr>
          <w:b/>
          <w:w w:val="90"/>
          <w:sz w:val="24"/>
          <w:szCs w:val="24"/>
        </w:rPr>
        <w:t xml:space="preserve">constituye </w:t>
      </w:r>
      <w:r w:rsidRPr="00571CA9">
        <w:rPr>
          <w:b/>
          <w:sz w:val="24"/>
          <w:szCs w:val="24"/>
        </w:rPr>
        <w:t>falta</w:t>
      </w:r>
      <w:r w:rsidRPr="00571CA9">
        <w:rPr>
          <w:b/>
          <w:spacing w:val="-20"/>
          <w:sz w:val="24"/>
          <w:szCs w:val="24"/>
        </w:rPr>
        <w:t xml:space="preserve"> </w:t>
      </w:r>
      <w:r w:rsidRPr="00571CA9">
        <w:rPr>
          <w:b/>
          <w:sz w:val="24"/>
          <w:szCs w:val="24"/>
        </w:rPr>
        <w:t>leve)</w:t>
      </w:r>
      <w:r w:rsidRPr="00571CA9">
        <w:rPr>
          <w:b/>
          <w:spacing w:val="-19"/>
          <w:sz w:val="24"/>
          <w:szCs w:val="24"/>
        </w:rPr>
        <w:t xml:space="preserve"> </w:t>
      </w:r>
      <w:r w:rsidRPr="00571CA9">
        <w:rPr>
          <w:b/>
          <w:sz w:val="24"/>
          <w:szCs w:val="24"/>
        </w:rPr>
        <w:t>-</w:t>
      </w:r>
      <w:r w:rsidRPr="00571CA9">
        <w:rPr>
          <w:b/>
          <w:spacing w:val="-18"/>
          <w:sz w:val="24"/>
          <w:szCs w:val="24"/>
        </w:rPr>
        <w:t xml:space="preserve"> </w:t>
      </w:r>
      <w:r w:rsidRPr="00571CA9">
        <w:rPr>
          <w:b/>
          <w:sz w:val="24"/>
          <w:szCs w:val="24"/>
        </w:rPr>
        <w:t>(2</w:t>
      </w:r>
      <w:r w:rsidRPr="00571CA9">
        <w:rPr>
          <w:b/>
          <w:spacing w:val="-20"/>
          <w:sz w:val="24"/>
          <w:szCs w:val="24"/>
        </w:rPr>
        <w:t xml:space="preserve"> </w:t>
      </w:r>
      <w:r w:rsidRPr="00571CA9">
        <w:rPr>
          <w:b/>
          <w:sz w:val="24"/>
          <w:szCs w:val="24"/>
        </w:rPr>
        <w:t>Jornales</w:t>
      </w:r>
      <w:r w:rsidRPr="00571CA9">
        <w:rPr>
          <w:b/>
          <w:spacing w:val="-20"/>
          <w:sz w:val="24"/>
          <w:szCs w:val="24"/>
        </w:rPr>
        <w:t xml:space="preserve"> </w:t>
      </w:r>
      <w:r w:rsidRPr="00571CA9">
        <w:rPr>
          <w:b/>
          <w:sz w:val="24"/>
          <w:szCs w:val="24"/>
        </w:rPr>
        <w:t>mínimos</w:t>
      </w:r>
      <w:r w:rsidRPr="00571CA9">
        <w:rPr>
          <w:b/>
          <w:spacing w:val="-21"/>
          <w:sz w:val="24"/>
          <w:szCs w:val="24"/>
        </w:rPr>
        <w:t xml:space="preserve"> </w:t>
      </w:r>
      <w:r w:rsidRPr="00571CA9">
        <w:rPr>
          <w:b/>
          <w:sz w:val="24"/>
          <w:szCs w:val="24"/>
        </w:rPr>
        <w:t>legales).</w:t>
      </w:r>
    </w:p>
    <w:p w14:paraId="198E2BA6" w14:textId="77777777" w:rsidR="00F36336" w:rsidRPr="00571CA9" w:rsidRDefault="00F36336">
      <w:pPr>
        <w:pStyle w:val="BodyText"/>
        <w:spacing w:before="6"/>
        <w:rPr>
          <w:b/>
        </w:rPr>
      </w:pPr>
    </w:p>
    <w:p w14:paraId="7E2D4E80" w14:textId="085C912B" w:rsidR="00F36336" w:rsidRPr="00571CA9" w:rsidRDefault="002C50B7">
      <w:pPr>
        <w:pStyle w:val="ListParagraph"/>
        <w:numPr>
          <w:ilvl w:val="0"/>
          <w:numId w:val="76"/>
        </w:numPr>
        <w:tabs>
          <w:tab w:val="left" w:pos="1532"/>
        </w:tabs>
        <w:spacing w:line="254" w:lineRule="auto"/>
        <w:ind w:right="124"/>
        <w:rPr>
          <w:b/>
          <w:sz w:val="24"/>
          <w:szCs w:val="24"/>
        </w:rPr>
      </w:pPr>
      <w:r w:rsidRPr="00571CA9">
        <w:rPr>
          <w:sz w:val="24"/>
          <w:szCs w:val="24"/>
        </w:rPr>
        <w:t>Todo</w:t>
      </w:r>
      <w:r w:rsidRPr="00571CA9">
        <w:rPr>
          <w:spacing w:val="-29"/>
          <w:sz w:val="24"/>
          <w:szCs w:val="24"/>
        </w:rPr>
        <w:t xml:space="preserve"> </w:t>
      </w:r>
      <w:r w:rsidRPr="00571CA9">
        <w:rPr>
          <w:sz w:val="24"/>
          <w:szCs w:val="24"/>
        </w:rPr>
        <w:t>vehículo</w:t>
      </w:r>
      <w:r w:rsidRPr="00571CA9">
        <w:rPr>
          <w:spacing w:val="-28"/>
          <w:sz w:val="24"/>
          <w:szCs w:val="24"/>
        </w:rPr>
        <w:t xml:space="preserve"> </w:t>
      </w:r>
      <w:r w:rsidRPr="00571CA9">
        <w:rPr>
          <w:sz w:val="24"/>
          <w:szCs w:val="24"/>
        </w:rPr>
        <w:t>que</w:t>
      </w:r>
      <w:r w:rsidRPr="00571CA9">
        <w:rPr>
          <w:spacing w:val="-29"/>
          <w:sz w:val="24"/>
          <w:szCs w:val="24"/>
        </w:rPr>
        <w:t xml:space="preserve"> </w:t>
      </w:r>
      <w:r w:rsidR="003135B2" w:rsidRPr="00571CA9">
        <w:rPr>
          <w:sz w:val="24"/>
          <w:szCs w:val="24"/>
        </w:rPr>
        <w:t>transporte</w:t>
      </w:r>
      <w:r w:rsidR="003135B2" w:rsidRPr="00571CA9">
        <w:rPr>
          <w:spacing w:val="-29"/>
          <w:sz w:val="24"/>
          <w:szCs w:val="24"/>
        </w:rPr>
        <w:t>s explosivos</w:t>
      </w:r>
      <w:r w:rsidRPr="00571CA9">
        <w:rPr>
          <w:sz w:val="24"/>
          <w:szCs w:val="24"/>
        </w:rPr>
        <w:t>,</w:t>
      </w:r>
      <w:r w:rsidRPr="00571CA9">
        <w:rPr>
          <w:spacing w:val="-28"/>
          <w:sz w:val="24"/>
          <w:szCs w:val="24"/>
        </w:rPr>
        <w:t xml:space="preserve"> </w:t>
      </w:r>
      <w:r w:rsidRPr="00571CA9">
        <w:rPr>
          <w:sz w:val="24"/>
          <w:szCs w:val="24"/>
        </w:rPr>
        <w:t>inflamables</w:t>
      </w:r>
      <w:r w:rsidRPr="00571CA9">
        <w:rPr>
          <w:spacing w:val="-29"/>
          <w:sz w:val="24"/>
          <w:szCs w:val="24"/>
        </w:rPr>
        <w:t xml:space="preserve"> </w:t>
      </w:r>
      <w:r w:rsidRPr="00571CA9">
        <w:rPr>
          <w:sz w:val="24"/>
          <w:szCs w:val="24"/>
        </w:rPr>
        <w:t>u</w:t>
      </w:r>
      <w:r w:rsidRPr="00571CA9">
        <w:rPr>
          <w:spacing w:val="-28"/>
          <w:sz w:val="24"/>
          <w:szCs w:val="24"/>
        </w:rPr>
        <w:t xml:space="preserve"> </w:t>
      </w:r>
      <w:r w:rsidRPr="00571CA9">
        <w:rPr>
          <w:sz w:val="24"/>
          <w:szCs w:val="24"/>
        </w:rPr>
        <w:t>otras</w:t>
      </w:r>
      <w:r w:rsidRPr="00571CA9">
        <w:rPr>
          <w:spacing w:val="-28"/>
          <w:sz w:val="24"/>
          <w:szCs w:val="24"/>
        </w:rPr>
        <w:t xml:space="preserve"> </w:t>
      </w:r>
      <w:r w:rsidRPr="00571CA9">
        <w:rPr>
          <w:sz w:val="24"/>
          <w:szCs w:val="24"/>
        </w:rPr>
        <w:t>cargas</w:t>
      </w:r>
      <w:r w:rsidRPr="00571CA9">
        <w:rPr>
          <w:spacing w:val="-30"/>
          <w:sz w:val="24"/>
          <w:szCs w:val="24"/>
        </w:rPr>
        <w:t xml:space="preserve"> </w:t>
      </w:r>
      <w:r w:rsidRPr="00571CA9">
        <w:rPr>
          <w:sz w:val="24"/>
          <w:szCs w:val="24"/>
        </w:rPr>
        <w:t xml:space="preserve">peligrosas, </w:t>
      </w:r>
      <w:r w:rsidRPr="00571CA9">
        <w:rPr>
          <w:w w:val="95"/>
          <w:sz w:val="24"/>
          <w:szCs w:val="24"/>
        </w:rPr>
        <w:t>deberá</w:t>
      </w:r>
      <w:r w:rsidRPr="00571CA9">
        <w:rPr>
          <w:spacing w:val="-6"/>
          <w:w w:val="95"/>
          <w:sz w:val="24"/>
          <w:szCs w:val="24"/>
        </w:rPr>
        <w:t xml:space="preserve"> </w:t>
      </w:r>
      <w:r w:rsidRPr="00571CA9">
        <w:rPr>
          <w:w w:val="95"/>
          <w:sz w:val="24"/>
          <w:szCs w:val="24"/>
        </w:rPr>
        <w:t>poseer</w:t>
      </w:r>
      <w:r w:rsidRPr="00571CA9">
        <w:rPr>
          <w:spacing w:val="-5"/>
          <w:w w:val="95"/>
          <w:sz w:val="24"/>
          <w:szCs w:val="24"/>
        </w:rPr>
        <w:t xml:space="preserve"> </w:t>
      </w:r>
      <w:r w:rsidRPr="00571CA9">
        <w:rPr>
          <w:w w:val="95"/>
          <w:sz w:val="24"/>
          <w:szCs w:val="24"/>
        </w:rPr>
        <w:t>un</w:t>
      </w:r>
      <w:r w:rsidRPr="00571CA9">
        <w:rPr>
          <w:spacing w:val="-5"/>
          <w:w w:val="95"/>
          <w:sz w:val="24"/>
          <w:szCs w:val="24"/>
        </w:rPr>
        <w:t xml:space="preserve"> </w:t>
      </w:r>
      <w:r w:rsidRPr="00571CA9">
        <w:rPr>
          <w:w w:val="95"/>
          <w:sz w:val="24"/>
          <w:szCs w:val="24"/>
        </w:rPr>
        <w:t>conductor</w:t>
      </w:r>
      <w:r w:rsidRPr="00571CA9">
        <w:rPr>
          <w:spacing w:val="-5"/>
          <w:w w:val="95"/>
          <w:sz w:val="24"/>
          <w:szCs w:val="24"/>
        </w:rPr>
        <w:t xml:space="preserve"> </w:t>
      </w:r>
      <w:r w:rsidRPr="00571CA9">
        <w:rPr>
          <w:w w:val="95"/>
          <w:sz w:val="24"/>
          <w:szCs w:val="24"/>
        </w:rPr>
        <w:t>de</w:t>
      </w:r>
      <w:r w:rsidRPr="00571CA9">
        <w:rPr>
          <w:spacing w:val="-5"/>
          <w:w w:val="95"/>
          <w:sz w:val="24"/>
          <w:szCs w:val="24"/>
        </w:rPr>
        <w:t xml:space="preserve"> </w:t>
      </w:r>
      <w:r w:rsidRPr="00571CA9">
        <w:rPr>
          <w:w w:val="95"/>
          <w:sz w:val="24"/>
          <w:szCs w:val="24"/>
        </w:rPr>
        <w:t>descarga</w:t>
      </w:r>
      <w:r w:rsidRPr="00571CA9">
        <w:rPr>
          <w:spacing w:val="-6"/>
          <w:w w:val="95"/>
          <w:sz w:val="24"/>
          <w:szCs w:val="24"/>
        </w:rPr>
        <w:t xml:space="preserve"> </w:t>
      </w:r>
      <w:r w:rsidRPr="00571CA9">
        <w:rPr>
          <w:w w:val="95"/>
          <w:sz w:val="24"/>
          <w:szCs w:val="24"/>
        </w:rPr>
        <w:t>de</w:t>
      </w:r>
      <w:r w:rsidRPr="00571CA9">
        <w:rPr>
          <w:spacing w:val="-5"/>
          <w:w w:val="95"/>
          <w:sz w:val="24"/>
          <w:szCs w:val="24"/>
        </w:rPr>
        <w:t xml:space="preserve"> </w:t>
      </w:r>
      <w:r w:rsidRPr="00571CA9">
        <w:rPr>
          <w:w w:val="95"/>
          <w:sz w:val="24"/>
          <w:szCs w:val="24"/>
        </w:rPr>
        <w:t>electricidad</w:t>
      </w:r>
      <w:r w:rsidRPr="00571CA9">
        <w:rPr>
          <w:spacing w:val="-5"/>
          <w:w w:val="95"/>
          <w:sz w:val="24"/>
          <w:szCs w:val="24"/>
        </w:rPr>
        <w:t xml:space="preserve"> </w:t>
      </w:r>
      <w:r w:rsidRPr="00571CA9">
        <w:rPr>
          <w:w w:val="95"/>
          <w:sz w:val="24"/>
          <w:szCs w:val="24"/>
        </w:rPr>
        <w:t>estática</w:t>
      </w:r>
      <w:r w:rsidRPr="00571CA9">
        <w:rPr>
          <w:spacing w:val="-5"/>
          <w:w w:val="95"/>
          <w:sz w:val="24"/>
          <w:szCs w:val="24"/>
        </w:rPr>
        <w:t xml:space="preserve"> </w:t>
      </w:r>
      <w:r w:rsidRPr="00571CA9">
        <w:rPr>
          <w:w w:val="95"/>
          <w:sz w:val="24"/>
          <w:szCs w:val="24"/>
        </w:rPr>
        <w:t>conectado</w:t>
      </w:r>
      <w:r w:rsidRPr="00571CA9">
        <w:rPr>
          <w:spacing w:val="-5"/>
          <w:w w:val="95"/>
          <w:sz w:val="24"/>
          <w:szCs w:val="24"/>
        </w:rPr>
        <w:t xml:space="preserve"> </w:t>
      </w:r>
      <w:r w:rsidRPr="00571CA9">
        <w:rPr>
          <w:w w:val="95"/>
          <w:sz w:val="24"/>
          <w:szCs w:val="24"/>
        </w:rPr>
        <w:t xml:space="preserve">entre </w:t>
      </w:r>
      <w:r w:rsidRPr="00571CA9">
        <w:rPr>
          <w:sz w:val="24"/>
          <w:szCs w:val="24"/>
        </w:rPr>
        <w:t>su</w:t>
      </w:r>
      <w:r w:rsidRPr="00571CA9">
        <w:rPr>
          <w:spacing w:val="-22"/>
          <w:sz w:val="24"/>
          <w:szCs w:val="24"/>
        </w:rPr>
        <w:t xml:space="preserve"> </w:t>
      </w:r>
      <w:r w:rsidRPr="00571CA9">
        <w:rPr>
          <w:sz w:val="24"/>
          <w:szCs w:val="24"/>
        </w:rPr>
        <w:t>armazón</w:t>
      </w:r>
      <w:r w:rsidRPr="00571CA9">
        <w:rPr>
          <w:spacing w:val="-21"/>
          <w:sz w:val="24"/>
          <w:szCs w:val="24"/>
        </w:rPr>
        <w:t xml:space="preserve"> </w:t>
      </w:r>
      <w:r w:rsidRPr="00571CA9">
        <w:rPr>
          <w:sz w:val="24"/>
          <w:szCs w:val="24"/>
        </w:rPr>
        <w:t>(chasis)</w:t>
      </w:r>
      <w:r w:rsidRPr="00571CA9">
        <w:rPr>
          <w:spacing w:val="-23"/>
          <w:sz w:val="24"/>
          <w:szCs w:val="24"/>
        </w:rPr>
        <w:t xml:space="preserve"> </w:t>
      </w:r>
      <w:r w:rsidRPr="00571CA9">
        <w:rPr>
          <w:sz w:val="24"/>
          <w:szCs w:val="24"/>
        </w:rPr>
        <w:t>desde</w:t>
      </w:r>
      <w:r w:rsidRPr="00571CA9">
        <w:rPr>
          <w:spacing w:val="-21"/>
          <w:sz w:val="24"/>
          <w:szCs w:val="24"/>
        </w:rPr>
        <w:t xml:space="preserve"> </w:t>
      </w:r>
      <w:r w:rsidRPr="00571CA9">
        <w:rPr>
          <w:sz w:val="24"/>
          <w:szCs w:val="24"/>
        </w:rPr>
        <w:t>la</w:t>
      </w:r>
      <w:r w:rsidRPr="00571CA9">
        <w:rPr>
          <w:spacing w:val="-23"/>
          <w:sz w:val="24"/>
          <w:szCs w:val="24"/>
        </w:rPr>
        <w:t xml:space="preserve"> </w:t>
      </w:r>
      <w:r w:rsidRPr="00571CA9">
        <w:rPr>
          <w:sz w:val="24"/>
          <w:szCs w:val="24"/>
        </w:rPr>
        <w:t>parte</w:t>
      </w:r>
      <w:r w:rsidRPr="00571CA9">
        <w:rPr>
          <w:spacing w:val="-23"/>
          <w:sz w:val="24"/>
          <w:szCs w:val="24"/>
        </w:rPr>
        <w:t xml:space="preserve"> </w:t>
      </w:r>
      <w:r w:rsidRPr="00571CA9">
        <w:rPr>
          <w:sz w:val="24"/>
          <w:szCs w:val="24"/>
        </w:rPr>
        <w:t>metálica</w:t>
      </w:r>
      <w:r w:rsidRPr="00571CA9">
        <w:rPr>
          <w:spacing w:val="-23"/>
          <w:sz w:val="24"/>
          <w:szCs w:val="24"/>
        </w:rPr>
        <w:t xml:space="preserve"> </w:t>
      </w:r>
      <w:r w:rsidRPr="00571CA9">
        <w:rPr>
          <w:sz w:val="24"/>
          <w:szCs w:val="24"/>
        </w:rPr>
        <w:t>hasta</w:t>
      </w:r>
      <w:r w:rsidRPr="00571CA9">
        <w:rPr>
          <w:spacing w:val="-22"/>
          <w:sz w:val="24"/>
          <w:szCs w:val="24"/>
        </w:rPr>
        <w:t xml:space="preserve"> </w:t>
      </w:r>
      <w:r w:rsidRPr="00571CA9">
        <w:rPr>
          <w:sz w:val="24"/>
          <w:szCs w:val="24"/>
        </w:rPr>
        <w:t>el</w:t>
      </w:r>
      <w:r w:rsidRPr="00571CA9">
        <w:rPr>
          <w:spacing w:val="-23"/>
          <w:sz w:val="24"/>
          <w:szCs w:val="24"/>
        </w:rPr>
        <w:t xml:space="preserve"> </w:t>
      </w:r>
      <w:r w:rsidRPr="00571CA9">
        <w:rPr>
          <w:sz w:val="24"/>
          <w:szCs w:val="24"/>
        </w:rPr>
        <w:t>suelo.</w:t>
      </w:r>
      <w:r w:rsidRPr="00571CA9">
        <w:rPr>
          <w:spacing w:val="-22"/>
          <w:sz w:val="24"/>
          <w:szCs w:val="24"/>
        </w:rPr>
        <w:t xml:space="preserve"> </w:t>
      </w:r>
      <w:r w:rsidRPr="00571CA9">
        <w:rPr>
          <w:b/>
          <w:sz w:val="24"/>
          <w:szCs w:val="24"/>
        </w:rPr>
        <w:t>(Su</w:t>
      </w:r>
      <w:r w:rsidRPr="00571CA9">
        <w:rPr>
          <w:b/>
          <w:spacing w:val="-22"/>
          <w:sz w:val="24"/>
          <w:szCs w:val="24"/>
        </w:rPr>
        <w:t xml:space="preserve"> </w:t>
      </w:r>
      <w:r w:rsidRPr="00571CA9">
        <w:rPr>
          <w:b/>
          <w:sz w:val="24"/>
          <w:szCs w:val="24"/>
        </w:rPr>
        <w:t>inobservancia constituye</w:t>
      </w:r>
      <w:r w:rsidRPr="00571CA9">
        <w:rPr>
          <w:b/>
          <w:spacing w:val="-29"/>
          <w:sz w:val="24"/>
          <w:szCs w:val="24"/>
        </w:rPr>
        <w:t xml:space="preserve"> </w:t>
      </w:r>
      <w:r w:rsidRPr="00571CA9">
        <w:rPr>
          <w:b/>
          <w:sz w:val="24"/>
          <w:szCs w:val="24"/>
        </w:rPr>
        <w:t>falta</w:t>
      </w:r>
      <w:r w:rsidRPr="00571CA9">
        <w:rPr>
          <w:b/>
          <w:spacing w:val="-29"/>
          <w:sz w:val="24"/>
          <w:szCs w:val="24"/>
        </w:rPr>
        <w:t xml:space="preserve"> </w:t>
      </w:r>
      <w:r w:rsidRPr="00571CA9">
        <w:rPr>
          <w:b/>
          <w:sz w:val="24"/>
          <w:szCs w:val="24"/>
        </w:rPr>
        <w:t>gravísima)</w:t>
      </w:r>
      <w:r w:rsidRPr="00571CA9">
        <w:rPr>
          <w:b/>
          <w:spacing w:val="-29"/>
          <w:sz w:val="24"/>
          <w:szCs w:val="24"/>
        </w:rPr>
        <w:t xml:space="preserve"> </w:t>
      </w:r>
      <w:r w:rsidRPr="00571CA9">
        <w:rPr>
          <w:b/>
          <w:sz w:val="24"/>
          <w:szCs w:val="24"/>
        </w:rPr>
        <w:t>-</w:t>
      </w:r>
      <w:r w:rsidRPr="00571CA9">
        <w:rPr>
          <w:b/>
          <w:spacing w:val="-28"/>
          <w:sz w:val="24"/>
          <w:szCs w:val="24"/>
        </w:rPr>
        <w:t xml:space="preserve"> </w:t>
      </w:r>
      <w:r w:rsidRPr="00571CA9">
        <w:rPr>
          <w:b/>
          <w:sz w:val="24"/>
          <w:szCs w:val="24"/>
        </w:rPr>
        <w:t>(11</w:t>
      </w:r>
      <w:r w:rsidRPr="00571CA9">
        <w:rPr>
          <w:b/>
          <w:spacing w:val="-29"/>
          <w:sz w:val="24"/>
          <w:szCs w:val="24"/>
        </w:rPr>
        <w:t xml:space="preserve"> </w:t>
      </w:r>
      <w:r w:rsidRPr="00571CA9">
        <w:rPr>
          <w:b/>
          <w:sz w:val="24"/>
          <w:szCs w:val="24"/>
        </w:rPr>
        <w:t>Jornales</w:t>
      </w:r>
      <w:r w:rsidRPr="00571CA9">
        <w:rPr>
          <w:b/>
          <w:spacing w:val="-30"/>
          <w:sz w:val="24"/>
          <w:szCs w:val="24"/>
        </w:rPr>
        <w:t xml:space="preserve"> </w:t>
      </w:r>
      <w:r w:rsidRPr="00571CA9">
        <w:rPr>
          <w:b/>
          <w:sz w:val="24"/>
          <w:szCs w:val="24"/>
        </w:rPr>
        <w:t>mínimos</w:t>
      </w:r>
      <w:r w:rsidRPr="00571CA9">
        <w:rPr>
          <w:b/>
          <w:spacing w:val="-28"/>
          <w:sz w:val="24"/>
          <w:szCs w:val="24"/>
        </w:rPr>
        <w:t xml:space="preserve"> </w:t>
      </w:r>
      <w:r w:rsidRPr="00571CA9">
        <w:rPr>
          <w:b/>
          <w:sz w:val="24"/>
          <w:szCs w:val="24"/>
        </w:rPr>
        <w:t>legales).</w:t>
      </w:r>
    </w:p>
    <w:p w14:paraId="2B29847B" w14:textId="77777777" w:rsidR="00F36336" w:rsidRPr="00571CA9" w:rsidRDefault="00F36336">
      <w:pPr>
        <w:pStyle w:val="BodyText"/>
        <w:spacing w:before="6"/>
        <w:rPr>
          <w:b/>
        </w:rPr>
      </w:pPr>
    </w:p>
    <w:p w14:paraId="72CC1F73" w14:textId="77777777" w:rsidR="00F36336" w:rsidRPr="00571CA9" w:rsidRDefault="002C50B7">
      <w:pPr>
        <w:pStyle w:val="BodyText"/>
        <w:spacing w:line="256" w:lineRule="auto"/>
        <w:ind w:left="1106"/>
      </w:pPr>
      <w:r w:rsidRPr="00571CA9">
        <w:t>La habilitación de estos vehículos será otorgada por la autoridad administrativa competente.</w:t>
      </w:r>
    </w:p>
    <w:p w14:paraId="1BDF6488" w14:textId="77777777" w:rsidR="00F36336" w:rsidRPr="00571CA9" w:rsidRDefault="00F36336">
      <w:pPr>
        <w:pStyle w:val="BodyText"/>
        <w:spacing w:before="3"/>
      </w:pPr>
    </w:p>
    <w:p w14:paraId="642082A8" w14:textId="77777777" w:rsidR="00F36336" w:rsidRPr="00571CA9" w:rsidRDefault="002C50B7">
      <w:pPr>
        <w:pStyle w:val="Heading1"/>
        <w:ind w:left="35" w:right="47"/>
        <w:jc w:val="center"/>
      </w:pPr>
      <w:r w:rsidRPr="00571CA9">
        <w:rPr>
          <w:w w:val="90"/>
        </w:rPr>
        <w:t>SECCIÓN SÉPTIMA</w:t>
      </w:r>
    </w:p>
    <w:p w14:paraId="4E414B49" w14:textId="77777777" w:rsidR="00F36336" w:rsidRDefault="002C50B7">
      <w:pPr>
        <w:spacing w:before="17"/>
        <w:ind w:left="35" w:right="48"/>
        <w:jc w:val="center"/>
        <w:rPr>
          <w:b/>
          <w:w w:val="90"/>
          <w:sz w:val="24"/>
          <w:szCs w:val="24"/>
        </w:rPr>
      </w:pPr>
      <w:r w:rsidRPr="00571CA9">
        <w:rPr>
          <w:b/>
          <w:w w:val="90"/>
          <w:sz w:val="24"/>
          <w:szCs w:val="24"/>
        </w:rPr>
        <w:t>DE LOS REMOLQUES, SEMIRREMOLQUES Y ACOPLADOS</w:t>
      </w:r>
    </w:p>
    <w:p w14:paraId="39F20AB5" w14:textId="77777777" w:rsidR="00F36336" w:rsidRPr="00571CA9" w:rsidRDefault="00F36336">
      <w:pPr>
        <w:pStyle w:val="BodyText"/>
        <w:spacing w:before="10"/>
        <w:rPr>
          <w:b/>
        </w:rPr>
      </w:pPr>
    </w:p>
    <w:p w14:paraId="15919DC5" w14:textId="77777777" w:rsidR="00F36336" w:rsidRPr="00571CA9" w:rsidRDefault="002C50B7">
      <w:pPr>
        <w:tabs>
          <w:tab w:val="left" w:pos="1106"/>
        </w:tabs>
        <w:ind w:left="112"/>
        <w:rPr>
          <w:b/>
          <w:sz w:val="24"/>
          <w:szCs w:val="24"/>
        </w:rPr>
      </w:pPr>
      <w:r w:rsidRPr="00571CA9">
        <w:rPr>
          <w:b/>
          <w:w w:val="95"/>
          <w:sz w:val="24"/>
          <w:szCs w:val="24"/>
        </w:rPr>
        <w:t>Art.</w:t>
      </w:r>
      <w:r w:rsidRPr="00571CA9">
        <w:rPr>
          <w:b/>
          <w:spacing w:val="-12"/>
          <w:w w:val="95"/>
          <w:sz w:val="24"/>
          <w:szCs w:val="24"/>
        </w:rPr>
        <w:t xml:space="preserve"> </w:t>
      </w:r>
      <w:r w:rsidRPr="00571CA9">
        <w:rPr>
          <w:b/>
          <w:w w:val="95"/>
          <w:sz w:val="24"/>
          <w:szCs w:val="24"/>
        </w:rPr>
        <w:t>53º</w:t>
      </w:r>
      <w:r w:rsidRPr="00571CA9">
        <w:rPr>
          <w:w w:val="95"/>
          <w:sz w:val="24"/>
          <w:szCs w:val="24"/>
        </w:rPr>
        <w:tab/>
      </w:r>
      <w:r w:rsidRPr="00571CA9">
        <w:rPr>
          <w:b/>
          <w:w w:val="95"/>
          <w:sz w:val="24"/>
          <w:szCs w:val="24"/>
        </w:rPr>
        <w:t>Remolques</w:t>
      </w:r>
      <w:r w:rsidRPr="00571CA9">
        <w:rPr>
          <w:b/>
          <w:spacing w:val="-14"/>
          <w:w w:val="95"/>
          <w:sz w:val="24"/>
          <w:szCs w:val="24"/>
        </w:rPr>
        <w:t xml:space="preserve"> </w:t>
      </w:r>
      <w:r w:rsidRPr="00571CA9">
        <w:rPr>
          <w:b/>
          <w:w w:val="95"/>
          <w:sz w:val="24"/>
          <w:szCs w:val="24"/>
        </w:rPr>
        <w:t>y</w:t>
      </w:r>
      <w:r w:rsidRPr="00571CA9">
        <w:rPr>
          <w:b/>
          <w:spacing w:val="-16"/>
          <w:w w:val="95"/>
          <w:sz w:val="24"/>
          <w:szCs w:val="24"/>
        </w:rPr>
        <w:t xml:space="preserve"> </w:t>
      </w:r>
      <w:r w:rsidRPr="00571CA9">
        <w:rPr>
          <w:b/>
          <w:w w:val="95"/>
          <w:sz w:val="24"/>
          <w:szCs w:val="24"/>
        </w:rPr>
        <w:t>similares,</w:t>
      </w:r>
      <w:r w:rsidRPr="00571CA9">
        <w:rPr>
          <w:b/>
          <w:spacing w:val="-14"/>
          <w:w w:val="95"/>
          <w:sz w:val="24"/>
          <w:szCs w:val="24"/>
        </w:rPr>
        <w:t xml:space="preserve"> </w:t>
      </w:r>
      <w:r w:rsidRPr="00571CA9">
        <w:rPr>
          <w:b/>
          <w:w w:val="95"/>
          <w:sz w:val="24"/>
          <w:szCs w:val="24"/>
        </w:rPr>
        <w:t>condiciones</w:t>
      </w:r>
      <w:r w:rsidRPr="00571CA9">
        <w:rPr>
          <w:b/>
          <w:spacing w:val="-16"/>
          <w:w w:val="95"/>
          <w:sz w:val="24"/>
          <w:szCs w:val="24"/>
        </w:rPr>
        <w:t xml:space="preserve"> </w:t>
      </w:r>
      <w:r w:rsidRPr="00571CA9">
        <w:rPr>
          <w:b/>
          <w:w w:val="95"/>
          <w:sz w:val="24"/>
          <w:szCs w:val="24"/>
        </w:rPr>
        <w:t>técnicas.</w:t>
      </w:r>
    </w:p>
    <w:p w14:paraId="0E5E4425" w14:textId="77777777" w:rsidR="00F36336" w:rsidRPr="00571CA9" w:rsidRDefault="002C50B7">
      <w:pPr>
        <w:pStyle w:val="BodyText"/>
        <w:spacing w:before="17"/>
        <w:ind w:left="1106"/>
      </w:pPr>
      <w:r w:rsidRPr="00571CA9">
        <w:rPr>
          <w:w w:val="95"/>
        </w:rPr>
        <w:t>Para</w:t>
      </w:r>
      <w:r w:rsidRPr="00571CA9">
        <w:rPr>
          <w:spacing w:val="-38"/>
          <w:w w:val="95"/>
        </w:rPr>
        <w:t xml:space="preserve"> </w:t>
      </w:r>
      <w:r w:rsidRPr="00571CA9">
        <w:rPr>
          <w:w w:val="95"/>
        </w:rPr>
        <w:t>remolques,</w:t>
      </w:r>
      <w:r w:rsidRPr="00571CA9">
        <w:rPr>
          <w:spacing w:val="-37"/>
          <w:w w:val="95"/>
        </w:rPr>
        <w:t xml:space="preserve"> </w:t>
      </w:r>
      <w:r w:rsidRPr="00571CA9">
        <w:rPr>
          <w:w w:val="95"/>
        </w:rPr>
        <w:t>semirremolques</w:t>
      </w:r>
      <w:r w:rsidRPr="00571CA9">
        <w:rPr>
          <w:spacing w:val="-37"/>
          <w:w w:val="95"/>
        </w:rPr>
        <w:t xml:space="preserve"> </w:t>
      </w:r>
      <w:r w:rsidRPr="00571CA9">
        <w:rPr>
          <w:w w:val="95"/>
        </w:rPr>
        <w:t>y</w:t>
      </w:r>
      <w:r w:rsidRPr="00571CA9">
        <w:rPr>
          <w:spacing w:val="-37"/>
          <w:w w:val="95"/>
        </w:rPr>
        <w:t xml:space="preserve"> </w:t>
      </w:r>
      <w:r w:rsidRPr="00571CA9">
        <w:rPr>
          <w:w w:val="95"/>
        </w:rPr>
        <w:t>acoplados</w:t>
      </w:r>
      <w:r w:rsidRPr="00571CA9">
        <w:rPr>
          <w:spacing w:val="-38"/>
          <w:w w:val="95"/>
        </w:rPr>
        <w:t xml:space="preserve"> </w:t>
      </w:r>
      <w:r w:rsidRPr="00571CA9">
        <w:rPr>
          <w:w w:val="95"/>
        </w:rPr>
        <w:t>se</w:t>
      </w:r>
      <w:r w:rsidRPr="00571CA9">
        <w:rPr>
          <w:spacing w:val="-38"/>
          <w:w w:val="95"/>
        </w:rPr>
        <w:t xml:space="preserve"> </w:t>
      </w:r>
      <w:r w:rsidRPr="00571CA9">
        <w:rPr>
          <w:w w:val="95"/>
        </w:rPr>
        <w:t>exigirá,</w:t>
      </w:r>
      <w:r w:rsidRPr="00571CA9">
        <w:rPr>
          <w:spacing w:val="-37"/>
          <w:w w:val="95"/>
        </w:rPr>
        <w:t xml:space="preserve"> </w:t>
      </w:r>
      <w:r w:rsidRPr="00571CA9">
        <w:rPr>
          <w:w w:val="95"/>
        </w:rPr>
        <w:t>a</w:t>
      </w:r>
      <w:r w:rsidRPr="00571CA9">
        <w:rPr>
          <w:spacing w:val="-37"/>
          <w:w w:val="95"/>
        </w:rPr>
        <w:t xml:space="preserve"> </w:t>
      </w:r>
      <w:r w:rsidRPr="00571CA9">
        <w:rPr>
          <w:w w:val="95"/>
        </w:rPr>
        <w:t>más</w:t>
      </w:r>
      <w:r w:rsidRPr="00571CA9">
        <w:rPr>
          <w:spacing w:val="-39"/>
          <w:w w:val="95"/>
        </w:rPr>
        <w:t xml:space="preserve"> </w:t>
      </w:r>
      <w:r w:rsidRPr="00571CA9">
        <w:rPr>
          <w:w w:val="95"/>
        </w:rPr>
        <w:t>de</w:t>
      </w:r>
      <w:r w:rsidRPr="00571CA9">
        <w:rPr>
          <w:spacing w:val="-36"/>
          <w:w w:val="95"/>
        </w:rPr>
        <w:t xml:space="preserve"> </w:t>
      </w:r>
      <w:r w:rsidRPr="00571CA9">
        <w:rPr>
          <w:w w:val="95"/>
        </w:rPr>
        <w:t>los</w:t>
      </w:r>
      <w:r w:rsidRPr="00571CA9">
        <w:rPr>
          <w:spacing w:val="-38"/>
          <w:w w:val="95"/>
        </w:rPr>
        <w:t xml:space="preserve"> </w:t>
      </w:r>
      <w:r w:rsidRPr="00571CA9">
        <w:rPr>
          <w:w w:val="95"/>
        </w:rPr>
        <w:t>establecidos</w:t>
      </w:r>
      <w:r w:rsidRPr="00571CA9">
        <w:rPr>
          <w:spacing w:val="-38"/>
          <w:w w:val="95"/>
        </w:rPr>
        <w:t xml:space="preserve"> </w:t>
      </w:r>
      <w:r w:rsidRPr="00571CA9">
        <w:rPr>
          <w:w w:val="95"/>
        </w:rPr>
        <w:t>en</w:t>
      </w:r>
      <w:r w:rsidRPr="00571CA9">
        <w:rPr>
          <w:spacing w:val="-38"/>
          <w:w w:val="95"/>
        </w:rPr>
        <w:t xml:space="preserve"> </w:t>
      </w:r>
      <w:r w:rsidRPr="00571CA9">
        <w:rPr>
          <w:w w:val="95"/>
        </w:rPr>
        <w:t>los</w:t>
      </w:r>
    </w:p>
    <w:p w14:paraId="5168EE0C" w14:textId="77777777" w:rsidR="00F36336" w:rsidRPr="00571CA9" w:rsidRDefault="002C50B7">
      <w:pPr>
        <w:spacing w:before="17"/>
        <w:ind w:left="1106"/>
        <w:rPr>
          <w:sz w:val="24"/>
          <w:szCs w:val="24"/>
        </w:rPr>
      </w:pPr>
      <w:r w:rsidRPr="00571CA9">
        <w:rPr>
          <w:b/>
          <w:w w:val="95"/>
          <w:sz w:val="24"/>
          <w:szCs w:val="24"/>
        </w:rPr>
        <w:t>Arts.</w:t>
      </w:r>
      <w:r w:rsidRPr="00571CA9">
        <w:rPr>
          <w:b/>
          <w:spacing w:val="-32"/>
          <w:w w:val="95"/>
          <w:sz w:val="24"/>
          <w:szCs w:val="24"/>
        </w:rPr>
        <w:t xml:space="preserve"> </w:t>
      </w:r>
      <w:r w:rsidRPr="00571CA9">
        <w:rPr>
          <w:b/>
          <w:w w:val="95"/>
          <w:sz w:val="24"/>
          <w:szCs w:val="24"/>
        </w:rPr>
        <w:t>40º,</w:t>
      </w:r>
      <w:r w:rsidRPr="00571CA9">
        <w:rPr>
          <w:b/>
          <w:spacing w:val="-32"/>
          <w:w w:val="95"/>
          <w:sz w:val="24"/>
          <w:szCs w:val="24"/>
        </w:rPr>
        <w:t xml:space="preserve"> </w:t>
      </w:r>
      <w:r w:rsidRPr="00571CA9">
        <w:rPr>
          <w:b/>
          <w:w w:val="95"/>
          <w:sz w:val="24"/>
          <w:szCs w:val="24"/>
        </w:rPr>
        <w:t>41º</w:t>
      </w:r>
      <w:r w:rsidRPr="00571CA9">
        <w:rPr>
          <w:b/>
          <w:spacing w:val="-31"/>
          <w:w w:val="95"/>
          <w:sz w:val="24"/>
          <w:szCs w:val="24"/>
        </w:rPr>
        <w:t xml:space="preserve"> </w:t>
      </w:r>
      <w:r w:rsidRPr="00571CA9">
        <w:rPr>
          <w:b/>
          <w:w w:val="95"/>
          <w:sz w:val="24"/>
          <w:szCs w:val="24"/>
        </w:rPr>
        <w:t>y</w:t>
      </w:r>
      <w:r w:rsidRPr="00571CA9">
        <w:rPr>
          <w:b/>
          <w:spacing w:val="-33"/>
          <w:w w:val="95"/>
          <w:sz w:val="24"/>
          <w:szCs w:val="24"/>
        </w:rPr>
        <w:t xml:space="preserve"> </w:t>
      </w:r>
      <w:r w:rsidRPr="00571CA9">
        <w:rPr>
          <w:b/>
          <w:w w:val="95"/>
          <w:sz w:val="24"/>
          <w:szCs w:val="24"/>
        </w:rPr>
        <w:t>42º</w:t>
      </w:r>
      <w:r w:rsidRPr="00571CA9">
        <w:rPr>
          <w:b/>
          <w:spacing w:val="-32"/>
          <w:w w:val="95"/>
          <w:sz w:val="24"/>
          <w:szCs w:val="24"/>
        </w:rPr>
        <w:t xml:space="preserve"> </w:t>
      </w:r>
      <w:r w:rsidRPr="00571CA9">
        <w:rPr>
          <w:w w:val="95"/>
          <w:sz w:val="24"/>
          <w:szCs w:val="24"/>
        </w:rPr>
        <w:t>en</w:t>
      </w:r>
      <w:r w:rsidRPr="00571CA9">
        <w:rPr>
          <w:spacing w:val="-32"/>
          <w:w w:val="95"/>
          <w:sz w:val="24"/>
          <w:szCs w:val="24"/>
        </w:rPr>
        <w:t xml:space="preserve"> </w:t>
      </w:r>
      <w:r w:rsidRPr="00571CA9">
        <w:rPr>
          <w:w w:val="95"/>
          <w:sz w:val="24"/>
          <w:szCs w:val="24"/>
        </w:rPr>
        <w:t>lo</w:t>
      </w:r>
      <w:r w:rsidRPr="00571CA9">
        <w:rPr>
          <w:spacing w:val="-32"/>
          <w:w w:val="95"/>
          <w:sz w:val="24"/>
          <w:szCs w:val="24"/>
        </w:rPr>
        <w:t xml:space="preserve"> </w:t>
      </w:r>
      <w:r w:rsidRPr="00571CA9">
        <w:rPr>
          <w:w w:val="95"/>
          <w:sz w:val="24"/>
          <w:szCs w:val="24"/>
        </w:rPr>
        <w:t>que</w:t>
      </w:r>
      <w:r w:rsidRPr="00571CA9">
        <w:rPr>
          <w:spacing w:val="-32"/>
          <w:w w:val="95"/>
          <w:sz w:val="24"/>
          <w:szCs w:val="24"/>
        </w:rPr>
        <w:t xml:space="preserve"> </w:t>
      </w:r>
      <w:r w:rsidRPr="00571CA9">
        <w:rPr>
          <w:w w:val="95"/>
          <w:sz w:val="24"/>
          <w:szCs w:val="24"/>
        </w:rPr>
        <w:t>sea</w:t>
      </w:r>
      <w:r w:rsidRPr="00571CA9">
        <w:rPr>
          <w:spacing w:val="-32"/>
          <w:w w:val="95"/>
          <w:sz w:val="24"/>
          <w:szCs w:val="24"/>
        </w:rPr>
        <w:t xml:space="preserve"> </w:t>
      </w:r>
      <w:r w:rsidRPr="00571CA9">
        <w:rPr>
          <w:w w:val="95"/>
          <w:sz w:val="24"/>
          <w:szCs w:val="24"/>
        </w:rPr>
        <w:t>aplicable,</w:t>
      </w:r>
      <w:r w:rsidRPr="00571CA9">
        <w:rPr>
          <w:spacing w:val="-31"/>
          <w:w w:val="95"/>
          <w:sz w:val="24"/>
          <w:szCs w:val="24"/>
        </w:rPr>
        <w:t xml:space="preserve"> </w:t>
      </w:r>
      <w:r w:rsidRPr="00571CA9">
        <w:rPr>
          <w:w w:val="95"/>
          <w:sz w:val="24"/>
          <w:szCs w:val="24"/>
        </w:rPr>
        <w:t>las</w:t>
      </w:r>
      <w:r w:rsidRPr="00571CA9">
        <w:rPr>
          <w:spacing w:val="-33"/>
          <w:w w:val="95"/>
          <w:sz w:val="24"/>
          <w:szCs w:val="24"/>
        </w:rPr>
        <w:t xml:space="preserve"> </w:t>
      </w:r>
      <w:r w:rsidRPr="00571CA9">
        <w:rPr>
          <w:w w:val="95"/>
          <w:sz w:val="24"/>
          <w:szCs w:val="24"/>
        </w:rPr>
        <w:t>siguientes</w:t>
      </w:r>
      <w:r w:rsidRPr="00571CA9">
        <w:rPr>
          <w:spacing w:val="-32"/>
          <w:w w:val="95"/>
          <w:sz w:val="24"/>
          <w:szCs w:val="24"/>
        </w:rPr>
        <w:t xml:space="preserve"> </w:t>
      </w:r>
      <w:r w:rsidRPr="00571CA9">
        <w:rPr>
          <w:w w:val="95"/>
          <w:sz w:val="24"/>
          <w:szCs w:val="24"/>
        </w:rPr>
        <w:t>condiciones</w:t>
      </w:r>
      <w:r w:rsidRPr="00571CA9">
        <w:rPr>
          <w:spacing w:val="-32"/>
          <w:w w:val="95"/>
          <w:sz w:val="24"/>
          <w:szCs w:val="24"/>
        </w:rPr>
        <w:t xml:space="preserve"> </w:t>
      </w:r>
      <w:r w:rsidRPr="00571CA9">
        <w:rPr>
          <w:w w:val="95"/>
          <w:sz w:val="24"/>
          <w:szCs w:val="24"/>
        </w:rPr>
        <w:t>complementarias:</w:t>
      </w:r>
    </w:p>
    <w:p w14:paraId="41811B73" w14:textId="77777777" w:rsidR="00F36336" w:rsidRPr="00571CA9" w:rsidRDefault="00F36336">
      <w:pPr>
        <w:pStyle w:val="BodyText"/>
        <w:spacing w:before="10"/>
      </w:pPr>
    </w:p>
    <w:p w14:paraId="1C43E73C" w14:textId="53CA0AF9" w:rsidR="00F36336" w:rsidRPr="00762532" w:rsidRDefault="002C50B7" w:rsidP="00762532">
      <w:pPr>
        <w:pStyle w:val="ListParagraph"/>
        <w:numPr>
          <w:ilvl w:val="0"/>
          <w:numId w:val="75"/>
        </w:numPr>
        <w:tabs>
          <w:tab w:val="left" w:pos="1532"/>
        </w:tabs>
        <w:spacing w:before="1" w:line="254" w:lineRule="auto"/>
        <w:ind w:right="124"/>
        <w:rPr>
          <w:b/>
          <w:sz w:val="24"/>
          <w:szCs w:val="24"/>
        </w:rPr>
      </w:pPr>
      <w:r w:rsidRPr="00571CA9">
        <w:rPr>
          <w:sz w:val="24"/>
          <w:szCs w:val="24"/>
        </w:rPr>
        <w:t>Las</w:t>
      </w:r>
      <w:r w:rsidRPr="00571CA9">
        <w:rPr>
          <w:spacing w:val="-37"/>
          <w:sz w:val="24"/>
          <w:szCs w:val="24"/>
        </w:rPr>
        <w:t xml:space="preserve"> </w:t>
      </w:r>
      <w:r w:rsidRPr="00571CA9">
        <w:rPr>
          <w:sz w:val="24"/>
          <w:szCs w:val="24"/>
        </w:rPr>
        <w:t>mismas</w:t>
      </w:r>
      <w:r w:rsidRPr="00571CA9">
        <w:rPr>
          <w:spacing w:val="-37"/>
          <w:sz w:val="24"/>
          <w:szCs w:val="24"/>
        </w:rPr>
        <w:t xml:space="preserve"> </w:t>
      </w:r>
      <w:r w:rsidRPr="00571CA9">
        <w:rPr>
          <w:sz w:val="24"/>
          <w:szCs w:val="24"/>
        </w:rPr>
        <w:t>luces</w:t>
      </w:r>
      <w:r w:rsidRPr="00571CA9">
        <w:rPr>
          <w:spacing w:val="-37"/>
          <w:sz w:val="24"/>
          <w:szCs w:val="24"/>
        </w:rPr>
        <w:t xml:space="preserve"> </w:t>
      </w:r>
      <w:r w:rsidRPr="00571CA9">
        <w:rPr>
          <w:sz w:val="24"/>
          <w:szCs w:val="24"/>
        </w:rPr>
        <w:t>definidas</w:t>
      </w:r>
      <w:r w:rsidRPr="00571CA9">
        <w:rPr>
          <w:spacing w:val="-37"/>
          <w:sz w:val="24"/>
          <w:szCs w:val="24"/>
        </w:rPr>
        <w:t xml:space="preserve"> </w:t>
      </w:r>
      <w:r w:rsidRPr="00571CA9">
        <w:rPr>
          <w:sz w:val="24"/>
          <w:szCs w:val="24"/>
        </w:rPr>
        <w:t>para</w:t>
      </w:r>
      <w:r w:rsidRPr="00571CA9">
        <w:rPr>
          <w:spacing w:val="-37"/>
          <w:sz w:val="24"/>
          <w:szCs w:val="24"/>
        </w:rPr>
        <w:t xml:space="preserve"> </w:t>
      </w:r>
      <w:r w:rsidRPr="00571CA9">
        <w:rPr>
          <w:sz w:val="24"/>
          <w:szCs w:val="24"/>
        </w:rPr>
        <w:t>la</w:t>
      </w:r>
      <w:r w:rsidRPr="00571CA9">
        <w:rPr>
          <w:spacing w:val="-37"/>
          <w:sz w:val="24"/>
          <w:szCs w:val="24"/>
        </w:rPr>
        <w:t xml:space="preserve"> </w:t>
      </w:r>
      <w:r w:rsidRPr="00571CA9">
        <w:rPr>
          <w:sz w:val="24"/>
          <w:szCs w:val="24"/>
        </w:rPr>
        <w:t>parte</w:t>
      </w:r>
      <w:r w:rsidRPr="00571CA9">
        <w:rPr>
          <w:spacing w:val="-37"/>
          <w:sz w:val="24"/>
          <w:szCs w:val="24"/>
        </w:rPr>
        <w:t xml:space="preserve"> </w:t>
      </w:r>
      <w:r w:rsidRPr="00571CA9">
        <w:rPr>
          <w:sz w:val="24"/>
          <w:szCs w:val="24"/>
        </w:rPr>
        <w:t>trasera</w:t>
      </w:r>
      <w:r w:rsidRPr="00571CA9">
        <w:rPr>
          <w:spacing w:val="-36"/>
          <w:sz w:val="24"/>
          <w:szCs w:val="24"/>
        </w:rPr>
        <w:t xml:space="preserve"> </w:t>
      </w:r>
      <w:r w:rsidRPr="00571CA9">
        <w:rPr>
          <w:sz w:val="24"/>
          <w:szCs w:val="24"/>
        </w:rPr>
        <w:t>de</w:t>
      </w:r>
      <w:r w:rsidRPr="00571CA9">
        <w:rPr>
          <w:spacing w:val="-37"/>
          <w:sz w:val="24"/>
          <w:szCs w:val="24"/>
        </w:rPr>
        <w:t xml:space="preserve"> </w:t>
      </w:r>
      <w:r w:rsidRPr="00571CA9">
        <w:rPr>
          <w:sz w:val="24"/>
          <w:szCs w:val="24"/>
        </w:rPr>
        <w:t>los</w:t>
      </w:r>
      <w:r w:rsidRPr="00571CA9">
        <w:rPr>
          <w:spacing w:val="-37"/>
          <w:sz w:val="24"/>
          <w:szCs w:val="24"/>
        </w:rPr>
        <w:t xml:space="preserve"> </w:t>
      </w:r>
      <w:r w:rsidRPr="00571CA9">
        <w:rPr>
          <w:sz w:val="24"/>
          <w:szCs w:val="24"/>
        </w:rPr>
        <w:t>vehículos</w:t>
      </w:r>
      <w:r w:rsidRPr="00571CA9">
        <w:rPr>
          <w:spacing w:val="-37"/>
          <w:sz w:val="24"/>
          <w:szCs w:val="24"/>
        </w:rPr>
        <w:t xml:space="preserve"> </w:t>
      </w:r>
      <w:r w:rsidRPr="00571CA9">
        <w:rPr>
          <w:sz w:val="24"/>
          <w:szCs w:val="24"/>
        </w:rPr>
        <w:t>motorizados</w:t>
      </w:r>
      <w:r w:rsidRPr="00571CA9">
        <w:rPr>
          <w:spacing w:val="-37"/>
          <w:sz w:val="24"/>
          <w:szCs w:val="24"/>
        </w:rPr>
        <w:t xml:space="preserve"> </w:t>
      </w:r>
      <w:r w:rsidRPr="00571CA9">
        <w:rPr>
          <w:sz w:val="24"/>
          <w:szCs w:val="24"/>
        </w:rPr>
        <w:t>de cuatro</w:t>
      </w:r>
      <w:r w:rsidRPr="00571CA9">
        <w:rPr>
          <w:spacing w:val="-36"/>
          <w:sz w:val="24"/>
          <w:szCs w:val="24"/>
        </w:rPr>
        <w:t xml:space="preserve"> </w:t>
      </w:r>
      <w:r w:rsidRPr="00571CA9">
        <w:rPr>
          <w:sz w:val="24"/>
          <w:szCs w:val="24"/>
        </w:rPr>
        <w:t>o</w:t>
      </w:r>
      <w:r w:rsidRPr="00571CA9">
        <w:rPr>
          <w:spacing w:val="-35"/>
          <w:sz w:val="24"/>
          <w:szCs w:val="24"/>
        </w:rPr>
        <w:t xml:space="preserve"> </w:t>
      </w:r>
      <w:r w:rsidRPr="00571CA9">
        <w:rPr>
          <w:sz w:val="24"/>
          <w:szCs w:val="24"/>
        </w:rPr>
        <w:t>más</w:t>
      </w:r>
      <w:r w:rsidRPr="00571CA9">
        <w:rPr>
          <w:spacing w:val="-35"/>
          <w:sz w:val="24"/>
          <w:szCs w:val="24"/>
        </w:rPr>
        <w:t xml:space="preserve"> </w:t>
      </w:r>
      <w:r w:rsidRPr="00571CA9">
        <w:rPr>
          <w:sz w:val="24"/>
          <w:szCs w:val="24"/>
        </w:rPr>
        <w:t>ruedas</w:t>
      </w:r>
      <w:r w:rsidRPr="00571CA9">
        <w:rPr>
          <w:spacing w:val="-35"/>
          <w:sz w:val="24"/>
          <w:szCs w:val="24"/>
        </w:rPr>
        <w:t xml:space="preserve"> </w:t>
      </w:r>
      <w:r w:rsidRPr="00571CA9">
        <w:rPr>
          <w:sz w:val="24"/>
          <w:szCs w:val="24"/>
        </w:rPr>
        <w:t>y</w:t>
      </w:r>
      <w:r w:rsidRPr="00571CA9">
        <w:rPr>
          <w:spacing w:val="-36"/>
          <w:sz w:val="24"/>
          <w:szCs w:val="24"/>
        </w:rPr>
        <w:t xml:space="preserve"> </w:t>
      </w:r>
      <w:r w:rsidRPr="00571CA9">
        <w:rPr>
          <w:sz w:val="24"/>
          <w:szCs w:val="24"/>
        </w:rPr>
        <w:t>3</w:t>
      </w:r>
      <w:r w:rsidRPr="00571CA9">
        <w:rPr>
          <w:spacing w:val="-35"/>
          <w:sz w:val="24"/>
          <w:szCs w:val="24"/>
        </w:rPr>
        <w:t xml:space="preserve"> </w:t>
      </w:r>
      <w:r w:rsidRPr="00571CA9">
        <w:rPr>
          <w:sz w:val="24"/>
          <w:szCs w:val="24"/>
        </w:rPr>
        <w:t>luces</w:t>
      </w:r>
      <w:r w:rsidRPr="00571CA9">
        <w:rPr>
          <w:spacing w:val="-35"/>
          <w:sz w:val="24"/>
          <w:szCs w:val="24"/>
        </w:rPr>
        <w:t xml:space="preserve"> </w:t>
      </w:r>
      <w:r w:rsidRPr="00571CA9">
        <w:rPr>
          <w:sz w:val="24"/>
          <w:szCs w:val="24"/>
        </w:rPr>
        <w:t>en</w:t>
      </w:r>
      <w:r w:rsidRPr="00571CA9">
        <w:rPr>
          <w:spacing w:val="-35"/>
          <w:sz w:val="24"/>
          <w:szCs w:val="24"/>
        </w:rPr>
        <w:t xml:space="preserve"> </w:t>
      </w:r>
      <w:r w:rsidRPr="00571CA9">
        <w:rPr>
          <w:sz w:val="24"/>
          <w:szCs w:val="24"/>
        </w:rPr>
        <w:t>la</w:t>
      </w:r>
      <w:r w:rsidRPr="00571CA9">
        <w:rPr>
          <w:spacing w:val="-35"/>
          <w:sz w:val="24"/>
          <w:szCs w:val="24"/>
        </w:rPr>
        <w:t xml:space="preserve"> </w:t>
      </w:r>
      <w:r w:rsidRPr="00571CA9">
        <w:rPr>
          <w:sz w:val="24"/>
          <w:szCs w:val="24"/>
        </w:rPr>
        <w:t>parte</w:t>
      </w:r>
      <w:r w:rsidRPr="00571CA9">
        <w:rPr>
          <w:spacing w:val="-35"/>
          <w:sz w:val="24"/>
          <w:szCs w:val="24"/>
        </w:rPr>
        <w:t xml:space="preserve"> </w:t>
      </w:r>
      <w:r w:rsidRPr="00571CA9">
        <w:rPr>
          <w:sz w:val="24"/>
          <w:szCs w:val="24"/>
        </w:rPr>
        <w:t>central</w:t>
      </w:r>
      <w:r w:rsidRPr="00571CA9">
        <w:rPr>
          <w:spacing w:val="-35"/>
          <w:sz w:val="24"/>
          <w:szCs w:val="24"/>
        </w:rPr>
        <w:t xml:space="preserve"> </w:t>
      </w:r>
      <w:r w:rsidRPr="00571CA9">
        <w:rPr>
          <w:sz w:val="24"/>
          <w:szCs w:val="24"/>
        </w:rPr>
        <w:t>superior,</w:t>
      </w:r>
      <w:r w:rsidRPr="00571CA9">
        <w:rPr>
          <w:spacing w:val="-35"/>
          <w:sz w:val="24"/>
          <w:szCs w:val="24"/>
        </w:rPr>
        <w:t xml:space="preserve"> </w:t>
      </w:r>
      <w:r w:rsidRPr="00571CA9">
        <w:rPr>
          <w:sz w:val="24"/>
          <w:szCs w:val="24"/>
        </w:rPr>
        <w:t>verdes</w:t>
      </w:r>
      <w:r w:rsidRPr="00571CA9">
        <w:rPr>
          <w:spacing w:val="-35"/>
          <w:sz w:val="24"/>
          <w:szCs w:val="24"/>
        </w:rPr>
        <w:t xml:space="preserve"> </w:t>
      </w:r>
      <w:r w:rsidRPr="00571CA9">
        <w:rPr>
          <w:sz w:val="24"/>
          <w:szCs w:val="24"/>
        </w:rPr>
        <w:t>adelante</w:t>
      </w:r>
      <w:r w:rsidRPr="00571CA9">
        <w:rPr>
          <w:spacing w:val="-35"/>
          <w:sz w:val="24"/>
          <w:szCs w:val="24"/>
        </w:rPr>
        <w:t xml:space="preserve"> </w:t>
      </w:r>
      <w:r w:rsidRPr="00571CA9">
        <w:rPr>
          <w:sz w:val="24"/>
          <w:szCs w:val="24"/>
        </w:rPr>
        <w:t>y</w:t>
      </w:r>
      <w:r w:rsidRPr="00571CA9">
        <w:rPr>
          <w:spacing w:val="-36"/>
          <w:sz w:val="24"/>
          <w:szCs w:val="24"/>
        </w:rPr>
        <w:t xml:space="preserve"> </w:t>
      </w:r>
      <w:r w:rsidRPr="00571CA9">
        <w:rPr>
          <w:sz w:val="24"/>
          <w:szCs w:val="24"/>
        </w:rPr>
        <w:t>rojas atrás;</w:t>
      </w:r>
      <w:r w:rsidRPr="00571CA9">
        <w:rPr>
          <w:spacing w:val="-30"/>
          <w:sz w:val="24"/>
          <w:szCs w:val="24"/>
        </w:rPr>
        <w:t xml:space="preserve"> </w:t>
      </w:r>
      <w:r w:rsidRPr="00571CA9">
        <w:rPr>
          <w:sz w:val="24"/>
          <w:szCs w:val="24"/>
        </w:rPr>
        <w:t>al</w:t>
      </w:r>
      <w:r w:rsidRPr="00571CA9">
        <w:rPr>
          <w:spacing w:val="-30"/>
          <w:sz w:val="24"/>
          <w:szCs w:val="24"/>
        </w:rPr>
        <w:t xml:space="preserve"> </w:t>
      </w:r>
      <w:r w:rsidRPr="00571CA9">
        <w:rPr>
          <w:sz w:val="24"/>
          <w:szCs w:val="24"/>
        </w:rPr>
        <w:t>costado</w:t>
      </w:r>
      <w:r w:rsidRPr="00571CA9">
        <w:rPr>
          <w:spacing w:val="-30"/>
          <w:sz w:val="24"/>
          <w:szCs w:val="24"/>
        </w:rPr>
        <w:t xml:space="preserve"> </w:t>
      </w:r>
      <w:r w:rsidRPr="00571CA9">
        <w:rPr>
          <w:sz w:val="24"/>
          <w:szCs w:val="24"/>
        </w:rPr>
        <w:t>derecho</w:t>
      </w:r>
      <w:r w:rsidRPr="00571CA9">
        <w:rPr>
          <w:spacing w:val="-30"/>
          <w:sz w:val="24"/>
          <w:szCs w:val="24"/>
        </w:rPr>
        <w:t xml:space="preserve"> </w:t>
      </w:r>
      <w:r w:rsidRPr="00571CA9">
        <w:rPr>
          <w:sz w:val="24"/>
          <w:szCs w:val="24"/>
        </w:rPr>
        <w:t>3</w:t>
      </w:r>
      <w:r w:rsidRPr="00571CA9">
        <w:rPr>
          <w:spacing w:val="-30"/>
          <w:sz w:val="24"/>
          <w:szCs w:val="24"/>
        </w:rPr>
        <w:t xml:space="preserve"> </w:t>
      </w:r>
      <w:r w:rsidRPr="00571CA9">
        <w:rPr>
          <w:sz w:val="24"/>
          <w:szCs w:val="24"/>
        </w:rPr>
        <w:t>luces</w:t>
      </w:r>
      <w:r w:rsidRPr="00571CA9">
        <w:rPr>
          <w:spacing w:val="-30"/>
          <w:sz w:val="24"/>
          <w:szCs w:val="24"/>
        </w:rPr>
        <w:t xml:space="preserve"> </w:t>
      </w:r>
      <w:r w:rsidRPr="00571CA9">
        <w:rPr>
          <w:sz w:val="24"/>
          <w:szCs w:val="24"/>
        </w:rPr>
        <w:t>rojas</w:t>
      </w:r>
      <w:r w:rsidRPr="00571CA9">
        <w:rPr>
          <w:spacing w:val="-30"/>
          <w:sz w:val="24"/>
          <w:szCs w:val="24"/>
        </w:rPr>
        <w:t xml:space="preserve"> </w:t>
      </w:r>
      <w:r w:rsidRPr="00571CA9">
        <w:rPr>
          <w:sz w:val="24"/>
          <w:szCs w:val="24"/>
        </w:rPr>
        <w:t>y</w:t>
      </w:r>
      <w:r w:rsidRPr="00571CA9">
        <w:rPr>
          <w:spacing w:val="-31"/>
          <w:sz w:val="24"/>
          <w:szCs w:val="24"/>
        </w:rPr>
        <w:t xml:space="preserve"> </w:t>
      </w:r>
      <w:r w:rsidRPr="00571CA9">
        <w:rPr>
          <w:sz w:val="24"/>
          <w:szCs w:val="24"/>
        </w:rPr>
        <w:t>al</w:t>
      </w:r>
      <w:r w:rsidRPr="00571CA9">
        <w:rPr>
          <w:spacing w:val="-29"/>
          <w:sz w:val="24"/>
          <w:szCs w:val="24"/>
        </w:rPr>
        <w:t xml:space="preserve"> </w:t>
      </w:r>
      <w:r w:rsidRPr="00571CA9">
        <w:rPr>
          <w:sz w:val="24"/>
          <w:szCs w:val="24"/>
        </w:rPr>
        <w:t>costado</w:t>
      </w:r>
      <w:r w:rsidRPr="00571CA9">
        <w:rPr>
          <w:spacing w:val="-30"/>
          <w:sz w:val="24"/>
          <w:szCs w:val="24"/>
        </w:rPr>
        <w:t xml:space="preserve"> </w:t>
      </w:r>
      <w:r w:rsidRPr="00571CA9">
        <w:rPr>
          <w:sz w:val="24"/>
          <w:szCs w:val="24"/>
        </w:rPr>
        <w:t>izquierdo</w:t>
      </w:r>
      <w:r w:rsidRPr="00571CA9">
        <w:rPr>
          <w:spacing w:val="-30"/>
          <w:sz w:val="24"/>
          <w:szCs w:val="24"/>
        </w:rPr>
        <w:t xml:space="preserve"> </w:t>
      </w:r>
      <w:r w:rsidRPr="00571CA9">
        <w:rPr>
          <w:sz w:val="24"/>
          <w:szCs w:val="24"/>
        </w:rPr>
        <w:t>3</w:t>
      </w:r>
      <w:r w:rsidRPr="00571CA9">
        <w:rPr>
          <w:spacing w:val="-29"/>
          <w:sz w:val="24"/>
          <w:szCs w:val="24"/>
        </w:rPr>
        <w:t xml:space="preserve"> </w:t>
      </w:r>
      <w:r w:rsidRPr="00571CA9">
        <w:rPr>
          <w:sz w:val="24"/>
          <w:szCs w:val="24"/>
        </w:rPr>
        <w:t>luces</w:t>
      </w:r>
      <w:r w:rsidRPr="00571CA9">
        <w:rPr>
          <w:spacing w:val="-30"/>
          <w:sz w:val="24"/>
          <w:szCs w:val="24"/>
        </w:rPr>
        <w:t xml:space="preserve"> </w:t>
      </w:r>
      <w:r w:rsidRPr="00571CA9">
        <w:rPr>
          <w:sz w:val="24"/>
          <w:szCs w:val="24"/>
        </w:rPr>
        <w:t>verdes.</w:t>
      </w:r>
      <w:r w:rsidRPr="00571CA9">
        <w:rPr>
          <w:spacing w:val="-31"/>
          <w:sz w:val="24"/>
          <w:szCs w:val="24"/>
        </w:rPr>
        <w:t xml:space="preserve"> </w:t>
      </w:r>
      <w:r w:rsidRPr="00571CA9">
        <w:rPr>
          <w:b/>
          <w:sz w:val="24"/>
          <w:szCs w:val="24"/>
        </w:rPr>
        <w:t>(Su inobservancia</w:t>
      </w:r>
      <w:r w:rsidRPr="00571CA9">
        <w:rPr>
          <w:b/>
          <w:spacing w:val="-48"/>
          <w:sz w:val="24"/>
          <w:szCs w:val="24"/>
        </w:rPr>
        <w:t xml:space="preserve"> </w:t>
      </w:r>
      <w:r w:rsidRPr="00571CA9">
        <w:rPr>
          <w:b/>
          <w:sz w:val="24"/>
          <w:szCs w:val="24"/>
        </w:rPr>
        <w:t>constituye</w:t>
      </w:r>
      <w:r w:rsidRPr="00571CA9">
        <w:rPr>
          <w:b/>
          <w:spacing w:val="-48"/>
          <w:sz w:val="24"/>
          <w:szCs w:val="24"/>
        </w:rPr>
        <w:t xml:space="preserve"> </w:t>
      </w:r>
      <w:r w:rsidRPr="00571CA9">
        <w:rPr>
          <w:b/>
          <w:sz w:val="24"/>
          <w:szCs w:val="24"/>
        </w:rPr>
        <w:t>falta</w:t>
      </w:r>
      <w:r w:rsidRPr="00571CA9">
        <w:rPr>
          <w:b/>
          <w:spacing w:val="-47"/>
          <w:sz w:val="24"/>
          <w:szCs w:val="24"/>
        </w:rPr>
        <w:t xml:space="preserve"> </w:t>
      </w:r>
      <w:r w:rsidRPr="00571CA9">
        <w:rPr>
          <w:b/>
          <w:sz w:val="24"/>
          <w:szCs w:val="24"/>
        </w:rPr>
        <w:t>grave)</w:t>
      </w:r>
      <w:r w:rsidRPr="00571CA9">
        <w:rPr>
          <w:b/>
          <w:spacing w:val="-48"/>
          <w:sz w:val="24"/>
          <w:szCs w:val="24"/>
        </w:rPr>
        <w:t xml:space="preserve"> </w:t>
      </w:r>
      <w:r w:rsidRPr="00571CA9">
        <w:rPr>
          <w:b/>
          <w:sz w:val="24"/>
          <w:szCs w:val="24"/>
        </w:rPr>
        <w:t>-</w:t>
      </w:r>
      <w:r w:rsidRPr="00571CA9">
        <w:rPr>
          <w:b/>
          <w:spacing w:val="-47"/>
          <w:sz w:val="24"/>
          <w:szCs w:val="24"/>
        </w:rPr>
        <w:t xml:space="preserve"> </w:t>
      </w:r>
      <w:r w:rsidRPr="00571CA9">
        <w:rPr>
          <w:b/>
          <w:sz w:val="24"/>
          <w:szCs w:val="24"/>
        </w:rPr>
        <w:t>(4</w:t>
      </w:r>
      <w:r w:rsidRPr="00571CA9">
        <w:rPr>
          <w:b/>
          <w:spacing w:val="-46"/>
          <w:sz w:val="24"/>
          <w:szCs w:val="24"/>
        </w:rPr>
        <w:t xml:space="preserve"> </w:t>
      </w:r>
      <w:r w:rsidRPr="00571CA9">
        <w:rPr>
          <w:b/>
          <w:sz w:val="24"/>
          <w:szCs w:val="24"/>
        </w:rPr>
        <w:t>a</w:t>
      </w:r>
      <w:r w:rsidRPr="00571CA9">
        <w:rPr>
          <w:b/>
          <w:spacing w:val="-49"/>
          <w:sz w:val="24"/>
          <w:szCs w:val="24"/>
        </w:rPr>
        <w:t xml:space="preserve"> </w:t>
      </w:r>
      <w:r w:rsidRPr="00571CA9">
        <w:rPr>
          <w:b/>
          <w:sz w:val="24"/>
          <w:szCs w:val="24"/>
        </w:rPr>
        <w:t>10</w:t>
      </w:r>
      <w:r w:rsidRPr="00571CA9">
        <w:rPr>
          <w:b/>
          <w:spacing w:val="-47"/>
          <w:sz w:val="24"/>
          <w:szCs w:val="24"/>
        </w:rPr>
        <w:t xml:space="preserve"> </w:t>
      </w:r>
      <w:r w:rsidRPr="00571CA9">
        <w:rPr>
          <w:b/>
          <w:sz w:val="24"/>
          <w:szCs w:val="24"/>
        </w:rPr>
        <w:t>Jornales</w:t>
      </w:r>
      <w:r w:rsidRPr="00571CA9">
        <w:rPr>
          <w:b/>
          <w:spacing w:val="-47"/>
          <w:sz w:val="24"/>
          <w:szCs w:val="24"/>
        </w:rPr>
        <w:t xml:space="preserve"> </w:t>
      </w:r>
      <w:r w:rsidRPr="00571CA9">
        <w:rPr>
          <w:b/>
          <w:sz w:val="24"/>
          <w:szCs w:val="24"/>
        </w:rPr>
        <w:t>mínimos</w:t>
      </w:r>
      <w:r w:rsidRPr="00571CA9">
        <w:rPr>
          <w:b/>
          <w:spacing w:val="-48"/>
          <w:sz w:val="24"/>
          <w:szCs w:val="24"/>
        </w:rPr>
        <w:t xml:space="preserve"> </w:t>
      </w:r>
      <w:r w:rsidRPr="00571CA9">
        <w:rPr>
          <w:b/>
          <w:sz w:val="24"/>
          <w:szCs w:val="24"/>
        </w:rPr>
        <w:t>legales).</w:t>
      </w:r>
    </w:p>
    <w:p w14:paraId="740A978D" w14:textId="6239E175" w:rsidR="00F36336" w:rsidRPr="00571CA9" w:rsidRDefault="002C50B7">
      <w:pPr>
        <w:pStyle w:val="ListParagraph"/>
        <w:numPr>
          <w:ilvl w:val="0"/>
          <w:numId w:val="75"/>
        </w:numPr>
        <w:tabs>
          <w:tab w:val="left" w:pos="1532"/>
        </w:tabs>
        <w:spacing w:before="1" w:line="254" w:lineRule="auto"/>
        <w:ind w:right="124"/>
        <w:rPr>
          <w:b/>
          <w:sz w:val="24"/>
          <w:szCs w:val="24"/>
        </w:rPr>
      </w:pPr>
      <w:r w:rsidRPr="00571CA9">
        <w:rPr>
          <w:sz w:val="24"/>
          <w:szCs w:val="24"/>
        </w:rPr>
        <w:t>Los dispositivos de enganche o acople de la unidad tractor</w:t>
      </w:r>
      <w:r w:rsidR="003135B2">
        <w:rPr>
          <w:sz w:val="24"/>
          <w:szCs w:val="24"/>
        </w:rPr>
        <w:t xml:space="preserve"> </w:t>
      </w:r>
      <w:r w:rsidRPr="00571CA9">
        <w:rPr>
          <w:sz w:val="24"/>
          <w:szCs w:val="24"/>
        </w:rPr>
        <w:t xml:space="preserve">a con el remolque, </w:t>
      </w:r>
      <w:r w:rsidRPr="00571CA9">
        <w:rPr>
          <w:w w:val="95"/>
          <w:sz w:val="24"/>
          <w:szCs w:val="24"/>
        </w:rPr>
        <w:t>semirremolque</w:t>
      </w:r>
      <w:r w:rsidRPr="00571CA9">
        <w:rPr>
          <w:spacing w:val="-10"/>
          <w:w w:val="95"/>
          <w:sz w:val="24"/>
          <w:szCs w:val="24"/>
        </w:rPr>
        <w:t xml:space="preserve"> </w:t>
      </w:r>
      <w:r w:rsidRPr="00571CA9">
        <w:rPr>
          <w:w w:val="95"/>
          <w:sz w:val="24"/>
          <w:szCs w:val="24"/>
        </w:rPr>
        <w:t>o</w:t>
      </w:r>
      <w:r w:rsidRPr="00571CA9">
        <w:rPr>
          <w:spacing w:val="-8"/>
          <w:w w:val="95"/>
          <w:sz w:val="24"/>
          <w:szCs w:val="24"/>
        </w:rPr>
        <w:t xml:space="preserve"> </w:t>
      </w:r>
      <w:r w:rsidRPr="00571CA9">
        <w:rPr>
          <w:w w:val="95"/>
          <w:sz w:val="24"/>
          <w:szCs w:val="24"/>
        </w:rPr>
        <w:t>acoplado,</w:t>
      </w:r>
      <w:r w:rsidRPr="00571CA9">
        <w:rPr>
          <w:spacing w:val="-9"/>
          <w:w w:val="95"/>
          <w:sz w:val="24"/>
          <w:szCs w:val="24"/>
        </w:rPr>
        <w:t xml:space="preserve"> </w:t>
      </w:r>
      <w:r w:rsidRPr="00571CA9">
        <w:rPr>
          <w:w w:val="95"/>
          <w:sz w:val="24"/>
          <w:szCs w:val="24"/>
        </w:rPr>
        <w:t>deberán</w:t>
      </w:r>
      <w:r w:rsidRPr="00571CA9">
        <w:rPr>
          <w:spacing w:val="-8"/>
          <w:w w:val="95"/>
          <w:sz w:val="24"/>
          <w:szCs w:val="24"/>
        </w:rPr>
        <w:t xml:space="preserve"> </w:t>
      </w:r>
      <w:r w:rsidRPr="00571CA9">
        <w:rPr>
          <w:w w:val="95"/>
          <w:sz w:val="24"/>
          <w:szCs w:val="24"/>
        </w:rPr>
        <w:t>ofrecer</w:t>
      </w:r>
      <w:r w:rsidRPr="00571CA9">
        <w:rPr>
          <w:spacing w:val="-8"/>
          <w:w w:val="95"/>
          <w:sz w:val="24"/>
          <w:szCs w:val="24"/>
        </w:rPr>
        <w:t xml:space="preserve"> </w:t>
      </w:r>
      <w:r w:rsidRPr="00571CA9">
        <w:rPr>
          <w:w w:val="95"/>
          <w:sz w:val="24"/>
          <w:szCs w:val="24"/>
        </w:rPr>
        <w:t>la</w:t>
      </w:r>
      <w:r w:rsidRPr="00571CA9">
        <w:rPr>
          <w:spacing w:val="-11"/>
          <w:w w:val="95"/>
          <w:sz w:val="24"/>
          <w:szCs w:val="24"/>
        </w:rPr>
        <w:t xml:space="preserve"> </w:t>
      </w:r>
      <w:r w:rsidRPr="00571CA9">
        <w:rPr>
          <w:w w:val="95"/>
          <w:sz w:val="24"/>
          <w:szCs w:val="24"/>
        </w:rPr>
        <w:t>máxima</w:t>
      </w:r>
      <w:r w:rsidRPr="00571CA9">
        <w:rPr>
          <w:spacing w:val="-8"/>
          <w:w w:val="95"/>
          <w:sz w:val="24"/>
          <w:szCs w:val="24"/>
        </w:rPr>
        <w:t xml:space="preserve"> </w:t>
      </w:r>
      <w:r w:rsidRPr="00571CA9">
        <w:rPr>
          <w:w w:val="95"/>
          <w:sz w:val="24"/>
          <w:szCs w:val="24"/>
        </w:rPr>
        <w:t>seguridad,</w:t>
      </w:r>
      <w:r w:rsidRPr="00571CA9">
        <w:rPr>
          <w:spacing w:val="-9"/>
          <w:w w:val="95"/>
          <w:sz w:val="24"/>
          <w:szCs w:val="24"/>
        </w:rPr>
        <w:t xml:space="preserve"> </w:t>
      </w:r>
      <w:r w:rsidRPr="00571CA9">
        <w:rPr>
          <w:w w:val="95"/>
          <w:sz w:val="24"/>
          <w:szCs w:val="24"/>
        </w:rPr>
        <w:t>de</w:t>
      </w:r>
      <w:r w:rsidRPr="00571CA9">
        <w:rPr>
          <w:spacing w:val="-9"/>
          <w:w w:val="95"/>
          <w:sz w:val="24"/>
          <w:szCs w:val="24"/>
        </w:rPr>
        <w:t xml:space="preserve"> </w:t>
      </w:r>
      <w:r w:rsidRPr="00571CA9">
        <w:rPr>
          <w:w w:val="95"/>
          <w:sz w:val="24"/>
          <w:szCs w:val="24"/>
        </w:rPr>
        <w:t>acuerdo</w:t>
      </w:r>
      <w:r w:rsidRPr="00571CA9">
        <w:rPr>
          <w:spacing w:val="-8"/>
          <w:w w:val="95"/>
          <w:sz w:val="24"/>
          <w:szCs w:val="24"/>
        </w:rPr>
        <w:t xml:space="preserve"> </w:t>
      </w:r>
      <w:r w:rsidRPr="00571CA9">
        <w:rPr>
          <w:w w:val="95"/>
          <w:sz w:val="24"/>
          <w:szCs w:val="24"/>
        </w:rPr>
        <w:t xml:space="preserve">con </w:t>
      </w:r>
      <w:r w:rsidRPr="00571CA9">
        <w:rPr>
          <w:sz w:val="24"/>
          <w:szCs w:val="24"/>
        </w:rPr>
        <w:t>los</w:t>
      </w:r>
      <w:r w:rsidRPr="00571CA9">
        <w:rPr>
          <w:spacing w:val="-43"/>
          <w:sz w:val="24"/>
          <w:szCs w:val="24"/>
        </w:rPr>
        <w:t xml:space="preserve"> </w:t>
      </w:r>
      <w:r w:rsidRPr="00571CA9">
        <w:rPr>
          <w:sz w:val="24"/>
          <w:szCs w:val="24"/>
        </w:rPr>
        <w:t>adelantos</w:t>
      </w:r>
      <w:r w:rsidRPr="00571CA9">
        <w:rPr>
          <w:spacing w:val="-43"/>
          <w:sz w:val="24"/>
          <w:szCs w:val="24"/>
        </w:rPr>
        <w:t xml:space="preserve"> </w:t>
      </w:r>
      <w:r w:rsidRPr="00571CA9">
        <w:rPr>
          <w:sz w:val="24"/>
          <w:szCs w:val="24"/>
        </w:rPr>
        <w:t>de</w:t>
      </w:r>
      <w:r w:rsidRPr="00571CA9">
        <w:rPr>
          <w:spacing w:val="-42"/>
          <w:sz w:val="24"/>
          <w:szCs w:val="24"/>
        </w:rPr>
        <w:t xml:space="preserve"> </w:t>
      </w:r>
      <w:r w:rsidRPr="00571CA9">
        <w:rPr>
          <w:sz w:val="24"/>
          <w:szCs w:val="24"/>
        </w:rPr>
        <w:t>la</w:t>
      </w:r>
      <w:r w:rsidRPr="00571CA9">
        <w:rPr>
          <w:spacing w:val="-43"/>
          <w:sz w:val="24"/>
          <w:szCs w:val="24"/>
        </w:rPr>
        <w:t xml:space="preserve"> </w:t>
      </w:r>
      <w:r w:rsidRPr="00571CA9">
        <w:rPr>
          <w:sz w:val="24"/>
          <w:szCs w:val="24"/>
        </w:rPr>
        <w:t>técnica,</w:t>
      </w:r>
      <w:r w:rsidRPr="00571CA9">
        <w:rPr>
          <w:spacing w:val="-42"/>
          <w:sz w:val="24"/>
          <w:szCs w:val="24"/>
        </w:rPr>
        <w:t xml:space="preserve"> </w:t>
      </w:r>
      <w:r w:rsidRPr="00571CA9">
        <w:rPr>
          <w:sz w:val="24"/>
          <w:szCs w:val="24"/>
        </w:rPr>
        <w:t>para</w:t>
      </w:r>
      <w:r w:rsidRPr="00571CA9">
        <w:rPr>
          <w:spacing w:val="-42"/>
          <w:sz w:val="24"/>
          <w:szCs w:val="24"/>
        </w:rPr>
        <w:t xml:space="preserve"> </w:t>
      </w:r>
      <w:r w:rsidRPr="00571CA9">
        <w:rPr>
          <w:sz w:val="24"/>
          <w:szCs w:val="24"/>
        </w:rPr>
        <w:t>evitar</w:t>
      </w:r>
      <w:r w:rsidRPr="00571CA9">
        <w:rPr>
          <w:spacing w:val="-43"/>
          <w:sz w:val="24"/>
          <w:szCs w:val="24"/>
        </w:rPr>
        <w:t xml:space="preserve"> </w:t>
      </w:r>
      <w:r w:rsidRPr="00571CA9">
        <w:rPr>
          <w:sz w:val="24"/>
          <w:szCs w:val="24"/>
        </w:rPr>
        <w:t>que</w:t>
      </w:r>
      <w:r w:rsidRPr="00571CA9">
        <w:rPr>
          <w:spacing w:val="-42"/>
          <w:sz w:val="24"/>
          <w:szCs w:val="24"/>
        </w:rPr>
        <w:t xml:space="preserve"> </w:t>
      </w:r>
      <w:r w:rsidRPr="00571CA9">
        <w:rPr>
          <w:sz w:val="24"/>
          <w:szCs w:val="24"/>
        </w:rPr>
        <w:t>lo</w:t>
      </w:r>
      <w:r w:rsidRPr="00571CA9">
        <w:rPr>
          <w:spacing w:val="-43"/>
          <w:sz w:val="24"/>
          <w:szCs w:val="24"/>
        </w:rPr>
        <w:t xml:space="preserve"> </w:t>
      </w:r>
      <w:r w:rsidRPr="00571CA9">
        <w:rPr>
          <w:sz w:val="24"/>
          <w:szCs w:val="24"/>
        </w:rPr>
        <w:t>remolcado</w:t>
      </w:r>
      <w:r w:rsidRPr="00571CA9">
        <w:rPr>
          <w:spacing w:val="-42"/>
          <w:sz w:val="24"/>
          <w:szCs w:val="24"/>
        </w:rPr>
        <w:t xml:space="preserve"> </w:t>
      </w:r>
      <w:r w:rsidRPr="00571CA9">
        <w:rPr>
          <w:sz w:val="24"/>
          <w:szCs w:val="24"/>
        </w:rPr>
        <w:t>o</w:t>
      </w:r>
      <w:r w:rsidRPr="00571CA9">
        <w:rPr>
          <w:spacing w:val="-42"/>
          <w:sz w:val="24"/>
          <w:szCs w:val="24"/>
        </w:rPr>
        <w:t xml:space="preserve"> </w:t>
      </w:r>
      <w:r w:rsidRPr="00571CA9">
        <w:rPr>
          <w:sz w:val="24"/>
          <w:szCs w:val="24"/>
        </w:rPr>
        <w:t>acoplado</w:t>
      </w:r>
      <w:r w:rsidRPr="00571CA9">
        <w:rPr>
          <w:spacing w:val="-43"/>
          <w:sz w:val="24"/>
          <w:szCs w:val="24"/>
        </w:rPr>
        <w:t xml:space="preserve"> </w:t>
      </w:r>
      <w:r w:rsidRPr="00571CA9">
        <w:rPr>
          <w:sz w:val="24"/>
          <w:szCs w:val="24"/>
        </w:rPr>
        <w:t>se</w:t>
      </w:r>
      <w:r w:rsidRPr="00571CA9">
        <w:rPr>
          <w:spacing w:val="-42"/>
          <w:sz w:val="24"/>
          <w:szCs w:val="24"/>
        </w:rPr>
        <w:t xml:space="preserve"> </w:t>
      </w:r>
      <w:r w:rsidRPr="00571CA9">
        <w:rPr>
          <w:sz w:val="24"/>
          <w:szCs w:val="24"/>
        </w:rPr>
        <w:t xml:space="preserve">desprenda </w:t>
      </w:r>
      <w:r w:rsidRPr="00571CA9">
        <w:rPr>
          <w:w w:val="95"/>
          <w:sz w:val="24"/>
          <w:szCs w:val="24"/>
        </w:rPr>
        <w:t>del</w:t>
      </w:r>
      <w:r w:rsidRPr="00571CA9">
        <w:rPr>
          <w:spacing w:val="-29"/>
          <w:w w:val="95"/>
          <w:sz w:val="24"/>
          <w:szCs w:val="24"/>
        </w:rPr>
        <w:t xml:space="preserve"> </w:t>
      </w:r>
      <w:r w:rsidRPr="00571CA9">
        <w:rPr>
          <w:w w:val="95"/>
          <w:sz w:val="24"/>
          <w:szCs w:val="24"/>
        </w:rPr>
        <w:t>automotor.</w:t>
      </w:r>
      <w:r w:rsidRPr="00571CA9">
        <w:rPr>
          <w:spacing w:val="-30"/>
          <w:w w:val="95"/>
          <w:sz w:val="24"/>
          <w:szCs w:val="24"/>
        </w:rPr>
        <w:t xml:space="preserve"> </w:t>
      </w:r>
      <w:r w:rsidRPr="00571CA9">
        <w:rPr>
          <w:b/>
          <w:w w:val="95"/>
          <w:sz w:val="24"/>
          <w:szCs w:val="24"/>
        </w:rPr>
        <w:t>(Su</w:t>
      </w:r>
      <w:r w:rsidRPr="00571CA9">
        <w:rPr>
          <w:b/>
          <w:spacing w:val="-28"/>
          <w:w w:val="95"/>
          <w:sz w:val="24"/>
          <w:szCs w:val="24"/>
        </w:rPr>
        <w:t xml:space="preserve"> </w:t>
      </w:r>
      <w:r w:rsidRPr="00571CA9">
        <w:rPr>
          <w:b/>
          <w:w w:val="95"/>
          <w:sz w:val="24"/>
          <w:szCs w:val="24"/>
        </w:rPr>
        <w:t>inobservancia</w:t>
      </w:r>
      <w:r w:rsidRPr="00571CA9">
        <w:rPr>
          <w:b/>
          <w:spacing w:val="-29"/>
          <w:w w:val="95"/>
          <w:sz w:val="24"/>
          <w:szCs w:val="24"/>
        </w:rPr>
        <w:t xml:space="preserve"> </w:t>
      </w:r>
      <w:r w:rsidRPr="00571CA9">
        <w:rPr>
          <w:b/>
          <w:w w:val="95"/>
          <w:sz w:val="24"/>
          <w:szCs w:val="24"/>
        </w:rPr>
        <w:t>constituye</w:t>
      </w:r>
      <w:r w:rsidRPr="00571CA9">
        <w:rPr>
          <w:b/>
          <w:spacing w:val="-30"/>
          <w:w w:val="95"/>
          <w:sz w:val="24"/>
          <w:szCs w:val="24"/>
        </w:rPr>
        <w:t xml:space="preserve"> </w:t>
      </w:r>
      <w:r w:rsidRPr="00571CA9">
        <w:rPr>
          <w:b/>
          <w:w w:val="95"/>
          <w:sz w:val="24"/>
          <w:szCs w:val="24"/>
        </w:rPr>
        <w:t>falta</w:t>
      </w:r>
      <w:r w:rsidRPr="00571CA9">
        <w:rPr>
          <w:b/>
          <w:spacing w:val="-29"/>
          <w:w w:val="95"/>
          <w:sz w:val="24"/>
          <w:szCs w:val="24"/>
        </w:rPr>
        <w:t xml:space="preserve"> </w:t>
      </w:r>
      <w:r w:rsidRPr="00571CA9">
        <w:rPr>
          <w:b/>
          <w:w w:val="95"/>
          <w:sz w:val="24"/>
          <w:szCs w:val="24"/>
        </w:rPr>
        <w:t>grave)</w:t>
      </w:r>
      <w:r w:rsidRPr="00571CA9">
        <w:rPr>
          <w:b/>
          <w:spacing w:val="-29"/>
          <w:w w:val="95"/>
          <w:sz w:val="24"/>
          <w:szCs w:val="24"/>
        </w:rPr>
        <w:t xml:space="preserve"> </w:t>
      </w:r>
      <w:r w:rsidRPr="00571CA9">
        <w:rPr>
          <w:b/>
          <w:w w:val="95"/>
          <w:sz w:val="24"/>
          <w:szCs w:val="24"/>
        </w:rPr>
        <w:t>-</w:t>
      </w:r>
      <w:r w:rsidRPr="00571CA9">
        <w:rPr>
          <w:b/>
          <w:spacing w:val="-29"/>
          <w:w w:val="95"/>
          <w:sz w:val="24"/>
          <w:szCs w:val="24"/>
        </w:rPr>
        <w:t xml:space="preserve"> </w:t>
      </w:r>
      <w:r w:rsidRPr="00571CA9">
        <w:rPr>
          <w:b/>
          <w:w w:val="95"/>
          <w:sz w:val="24"/>
          <w:szCs w:val="24"/>
        </w:rPr>
        <w:t>(10</w:t>
      </w:r>
      <w:r w:rsidRPr="00571CA9">
        <w:rPr>
          <w:b/>
          <w:spacing w:val="-28"/>
          <w:w w:val="95"/>
          <w:sz w:val="24"/>
          <w:szCs w:val="24"/>
        </w:rPr>
        <w:t xml:space="preserve"> </w:t>
      </w:r>
      <w:r w:rsidRPr="00571CA9">
        <w:rPr>
          <w:b/>
          <w:w w:val="95"/>
          <w:sz w:val="24"/>
          <w:szCs w:val="24"/>
        </w:rPr>
        <w:t>Jornales</w:t>
      </w:r>
      <w:r w:rsidRPr="00571CA9">
        <w:rPr>
          <w:b/>
          <w:spacing w:val="-29"/>
          <w:w w:val="95"/>
          <w:sz w:val="24"/>
          <w:szCs w:val="24"/>
        </w:rPr>
        <w:t xml:space="preserve"> </w:t>
      </w:r>
      <w:r w:rsidRPr="00571CA9">
        <w:rPr>
          <w:b/>
          <w:w w:val="95"/>
          <w:sz w:val="24"/>
          <w:szCs w:val="24"/>
        </w:rPr>
        <w:t xml:space="preserve">mínimos </w:t>
      </w:r>
      <w:r w:rsidRPr="00571CA9">
        <w:rPr>
          <w:b/>
          <w:sz w:val="24"/>
          <w:szCs w:val="24"/>
        </w:rPr>
        <w:t>legales).</w:t>
      </w:r>
    </w:p>
    <w:p w14:paraId="5564E340" w14:textId="77777777" w:rsidR="00F36336" w:rsidRPr="00571CA9" w:rsidRDefault="00F36336">
      <w:pPr>
        <w:pStyle w:val="BodyText"/>
        <w:spacing w:before="6"/>
        <w:rPr>
          <w:b/>
        </w:rPr>
      </w:pPr>
    </w:p>
    <w:p w14:paraId="1A6EDECD" w14:textId="77777777" w:rsidR="00F36336" w:rsidRPr="00571CA9" w:rsidRDefault="002C50B7">
      <w:pPr>
        <w:pStyle w:val="ListParagraph"/>
        <w:numPr>
          <w:ilvl w:val="0"/>
          <w:numId w:val="75"/>
        </w:numPr>
        <w:tabs>
          <w:tab w:val="left" w:pos="1532"/>
        </w:tabs>
        <w:spacing w:line="254" w:lineRule="auto"/>
        <w:ind w:right="125"/>
        <w:rPr>
          <w:b/>
          <w:sz w:val="24"/>
          <w:szCs w:val="24"/>
        </w:rPr>
      </w:pPr>
      <w:r w:rsidRPr="00571CA9">
        <w:rPr>
          <w:sz w:val="24"/>
          <w:szCs w:val="24"/>
        </w:rPr>
        <w:t>Los</w:t>
      </w:r>
      <w:r w:rsidRPr="00571CA9">
        <w:rPr>
          <w:spacing w:val="-36"/>
          <w:sz w:val="24"/>
          <w:szCs w:val="24"/>
        </w:rPr>
        <w:t xml:space="preserve"> </w:t>
      </w:r>
      <w:r w:rsidRPr="00571CA9">
        <w:rPr>
          <w:sz w:val="24"/>
          <w:szCs w:val="24"/>
        </w:rPr>
        <w:t>remolques</w:t>
      </w:r>
      <w:r w:rsidRPr="00571CA9">
        <w:rPr>
          <w:spacing w:val="-35"/>
          <w:sz w:val="24"/>
          <w:szCs w:val="24"/>
        </w:rPr>
        <w:t xml:space="preserve"> </w:t>
      </w:r>
      <w:r w:rsidRPr="00571CA9">
        <w:rPr>
          <w:sz w:val="24"/>
          <w:szCs w:val="24"/>
        </w:rPr>
        <w:t>o</w:t>
      </w:r>
      <w:r w:rsidRPr="00571CA9">
        <w:rPr>
          <w:spacing w:val="-35"/>
          <w:sz w:val="24"/>
          <w:szCs w:val="24"/>
        </w:rPr>
        <w:t xml:space="preserve"> </w:t>
      </w:r>
      <w:r w:rsidRPr="00571CA9">
        <w:rPr>
          <w:sz w:val="24"/>
          <w:szCs w:val="24"/>
        </w:rPr>
        <w:t>acoplados</w:t>
      </w:r>
      <w:r w:rsidRPr="00571CA9">
        <w:rPr>
          <w:spacing w:val="-36"/>
          <w:sz w:val="24"/>
          <w:szCs w:val="24"/>
        </w:rPr>
        <w:t xml:space="preserve"> </w:t>
      </w:r>
      <w:r w:rsidRPr="00571CA9">
        <w:rPr>
          <w:sz w:val="24"/>
          <w:szCs w:val="24"/>
        </w:rPr>
        <w:t>con</w:t>
      </w:r>
      <w:r w:rsidRPr="00571CA9">
        <w:rPr>
          <w:spacing w:val="-35"/>
          <w:sz w:val="24"/>
          <w:szCs w:val="24"/>
        </w:rPr>
        <w:t xml:space="preserve"> </w:t>
      </w:r>
      <w:r w:rsidRPr="00571CA9">
        <w:rPr>
          <w:sz w:val="24"/>
          <w:szCs w:val="24"/>
        </w:rPr>
        <w:t>una</w:t>
      </w:r>
      <w:r w:rsidRPr="00571CA9">
        <w:rPr>
          <w:spacing w:val="-35"/>
          <w:sz w:val="24"/>
          <w:szCs w:val="24"/>
        </w:rPr>
        <w:t xml:space="preserve"> </w:t>
      </w:r>
      <w:r w:rsidRPr="00571CA9">
        <w:rPr>
          <w:sz w:val="24"/>
          <w:szCs w:val="24"/>
        </w:rPr>
        <w:t>capacidad</w:t>
      </w:r>
      <w:r w:rsidRPr="00571CA9">
        <w:rPr>
          <w:spacing w:val="-36"/>
          <w:sz w:val="24"/>
          <w:szCs w:val="24"/>
        </w:rPr>
        <w:t xml:space="preserve"> </w:t>
      </w:r>
      <w:r w:rsidRPr="00571CA9">
        <w:rPr>
          <w:sz w:val="24"/>
          <w:szCs w:val="24"/>
        </w:rPr>
        <w:t>de</w:t>
      </w:r>
      <w:r w:rsidRPr="00571CA9">
        <w:rPr>
          <w:spacing w:val="-35"/>
          <w:sz w:val="24"/>
          <w:szCs w:val="24"/>
        </w:rPr>
        <w:t xml:space="preserve"> </w:t>
      </w:r>
      <w:r w:rsidRPr="00571CA9">
        <w:rPr>
          <w:sz w:val="24"/>
          <w:szCs w:val="24"/>
        </w:rPr>
        <w:t>carga</w:t>
      </w:r>
      <w:r w:rsidRPr="00571CA9">
        <w:rPr>
          <w:spacing w:val="-35"/>
          <w:sz w:val="24"/>
          <w:szCs w:val="24"/>
        </w:rPr>
        <w:t xml:space="preserve"> </w:t>
      </w:r>
      <w:r w:rsidRPr="00571CA9">
        <w:rPr>
          <w:sz w:val="24"/>
          <w:szCs w:val="24"/>
        </w:rPr>
        <w:t>superior</w:t>
      </w:r>
      <w:r w:rsidRPr="00571CA9">
        <w:rPr>
          <w:spacing w:val="-35"/>
          <w:sz w:val="24"/>
          <w:szCs w:val="24"/>
        </w:rPr>
        <w:t xml:space="preserve"> </w:t>
      </w:r>
      <w:r w:rsidRPr="00571CA9">
        <w:rPr>
          <w:sz w:val="24"/>
          <w:szCs w:val="24"/>
        </w:rPr>
        <w:t>a</w:t>
      </w:r>
      <w:r w:rsidRPr="00571CA9">
        <w:rPr>
          <w:spacing w:val="-37"/>
          <w:sz w:val="24"/>
          <w:szCs w:val="24"/>
        </w:rPr>
        <w:t xml:space="preserve"> </w:t>
      </w:r>
      <w:r w:rsidRPr="00571CA9">
        <w:rPr>
          <w:sz w:val="24"/>
          <w:szCs w:val="24"/>
        </w:rPr>
        <w:t>1.000</w:t>
      </w:r>
      <w:r w:rsidRPr="00571CA9">
        <w:rPr>
          <w:spacing w:val="-35"/>
          <w:sz w:val="24"/>
          <w:szCs w:val="24"/>
        </w:rPr>
        <w:t xml:space="preserve"> </w:t>
      </w:r>
      <w:r w:rsidRPr="00571CA9">
        <w:rPr>
          <w:sz w:val="24"/>
          <w:szCs w:val="24"/>
        </w:rPr>
        <w:t>(mil)</w:t>
      </w:r>
      <w:r w:rsidRPr="00571CA9">
        <w:rPr>
          <w:spacing w:val="-35"/>
          <w:sz w:val="24"/>
          <w:szCs w:val="24"/>
        </w:rPr>
        <w:t xml:space="preserve"> </w:t>
      </w:r>
      <w:r w:rsidRPr="00571CA9">
        <w:rPr>
          <w:sz w:val="24"/>
          <w:szCs w:val="24"/>
        </w:rPr>
        <w:t xml:space="preserve">kg </w:t>
      </w:r>
      <w:r w:rsidRPr="00571CA9">
        <w:rPr>
          <w:w w:val="95"/>
          <w:sz w:val="24"/>
          <w:szCs w:val="24"/>
        </w:rPr>
        <w:t>deberán</w:t>
      </w:r>
      <w:r w:rsidRPr="00571CA9">
        <w:rPr>
          <w:spacing w:val="-35"/>
          <w:w w:val="95"/>
          <w:sz w:val="24"/>
          <w:szCs w:val="24"/>
        </w:rPr>
        <w:t xml:space="preserve"> </w:t>
      </w:r>
      <w:r w:rsidRPr="00571CA9">
        <w:rPr>
          <w:w w:val="95"/>
          <w:sz w:val="24"/>
          <w:szCs w:val="24"/>
        </w:rPr>
        <w:t>llevar</w:t>
      </w:r>
      <w:r w:rsidRPr="00571CA9">
        <w:rPr>
          <w:spacing w:val="-34"/>
          <w:w w:val="95"/>
          <w:sz w:val="24"/>
          <w:szCs w:val="24"/>
        </w:rPr>
        <w:t xml:space="preserve"> </w:t>
      </w:r>
      <w:r w:rsidRPr="00571CA9">
        <w:rPr>
          <w:w w:val="95"/>
          <w:sz w:val="24"/>
          <w:szCs w:val="24"/>
        </w:rPr>
        <w:t>sistemas</w:t>
      </w:r>
      <w:r w:rsidRPr="00571CA9">
        <w:rPr>
          <w:spacing w:val="-37"/>
          <w:w w:val="95"/>
          <w:sz w:val="24"/>
          <w:szCs w:val="24"/>
        </w:rPr>
        <w:t xml:space="preserve"> </w:t>
      </w:r>
      <w:r w:rsidRPr="00571CA9">
        <w:rPr>
          <w:w w:val="95"/>
          <w:sz w:val="24"/>
          <w:szCs w:val="24"/>
        </w:rPr>
        <w:t>de</w:t>
      </w:r>
      <w:r w:rsidRPr="00571CA9">
        <w:rPr>
          <w:spacing w:val="-35"/>
          <w:w w:val="95"/>
          <w:sz w:val="24"/>
          <w:szCs w:val="24"/>
        </w:rPr>
        <w:t xml:space="preserve"> </w:t>
      </w:r>
      <w:r w:rsidRPr="00571CA9">
        <w:rPr>
          <w:w w:val="95"/>
          <w:sz w:val="24"/>
          <w:szCs w:val="24"/>
        </w:rPr>
        <w:t>frenos</w:t>
      </w:r>
      <w:r w:rsidRPr="00571CA9">
        <w:rPr>
          <w:spacing w:val="-35"/>
          <w:w w:val="95"/>
          <w:sz w:val="24"/>
          <w:szCs w:val="24"/>
        </w:rPr>
        <w:t xml:space="preserve"> </w:t>
      </w:r>
      <w:r w:rsidRPr="00571CA9">
        <w:rPr>
          <w:w w:val="95"/>
          <w:sz w:val="24"/>
          <w:szCs w:val="24"/>
        </w:rPr>
        <w:t>independientes</w:t>
      </w:r>
      <w:r w:rsidRPr="00571CA9">
        <w:rPr>
          <w:spacing w:val="-35"/>
          <w:w w:val="95"/>
          <w:sz w:val="24"/>
          <w:szCs w:val="24"/>
        </w:rPr>
        <w:t xml:space="preserve"> </w:t>
      </w:r>
      <w:r w:rsidRPr="00571CA9">
        <w:rPr>
          <w:w w:val="95"/>
          <w:sz w:val="24"/>
          <w:szCs w:val="24"/>
        </w:rPr>
        <w:t>que</w:t>
      </w:r>
      <w:r w:rsidRPr="00571CA9">
        <w:rPr>
          <w:spacing w:val="-35"/>
          <w:w w:val="95"/>
          <w:sz w:val="24"/>
          <w:szCs w:val="24"/>
        </w:rPr>
        <w:t xml:space="preserve"> </w:t>
      </w:r>
      <w:r w:rsidRPr="00571CA9">
        <w:rPr>
          <w:w w:val="95"/>
          <w:sz w:val="24"/>
          <w:szCs w:val="24"/>
        </w:rPr>
        <w:t>se</w:t>
      </w:r>
      <w:r w:rsidRPr="00571CA9">
        <w:rPr>
          <w:spacing w:val="-36"/>
          <w:w w:val="95"/>
          <w:sz w:val="24"/>
          <w:szCs w:val="24"/>
        </w:rPr>
        <w:t xml:space="preserve"> </w:t>
      </w:r>
      <w:r w:rsidRPr="00571CA9">
        <w:rPr>
          <w:w w:val="95"/>
          <w:sz w:val="24"/>
          <w:szCs w:val="24"/>
        </w:rPr>
        <w:t>accionen</w:t>
      </w:r>
      <w:r w:rsidRPr="00571CA9">
        <w:rPr>
          <w:spacing w:val="-35"/>
          <w:w w:val="95"/>
          <w:sz w:val="24"/>
          <w:szCs w:val="24"/>
        </w:rPr>
        <w:t xml:space="preserve"> </w:t>
      </w:r>
      <w:r w:rsidRPr="00571CA9">
        <w:rPr>
          <w:w w:val="95"/>
          <w:sz w:val="24"/>
          <w:szCs w:val="24"/>
        </w:rPr>
        <w:t>desde</w:t>
      </w:r>
      <w:r w:rsidRPr="00571CA9">
        <w:rPr>
          <w:spacing w:val="-36"/>
          <w:w w:val="95"/>
          <w:sz w:val="24"/>
          <w:szCs w:val="24"/>
        </w:rPr>
        <w:t xml:space="preserve"> </w:t>
      </w:r>
      <w:r w:rsidRPr="00571CA9">
        <w:rPr>
          <w:w w:val="95"/>
          <w:sz w:val="24"/>
          <w:szCs w:val="24"/>
        </w:rPr>
        <w:t>el</w:t>
      </w:r>
      <w:r w:rsidRPr="00571CA9">
        <w:rPr>
          <w:spacing w:val="-35"/>
          <w:w w:val="95"/>
          <w:sz w:val="24"/>
          <w:szCs w:val="24"/>
        </w:rPr>
        <w:t xml:space="preserve"> </w:t>
      </w:r>
      <w:r w:rsidRPr="00571CA9">
        <w:rPr>
          <w:w w:val="95"/>
          <w:sz w:val="24"/>
          <w:szCs w:val="24"/>
        </w:rPr>
        <w:t>vehículo tractor,</w:t>
      </w:r>
      <w:r w:rsidRPr="00571CA9">
        <w:rPr>
          <w:spacing w:val="-42"/>
          <w:w w:val="95"/>
          <w:sz w:val="24"/>
          <w:szCs w:val="24"/>
        </w:rPr>
        <w:t xml:space="preserve"> </w:t>
      </w:r>
      <w:r w:rsidRPr="00571CA9">
        <w:rPr>
          <w:w w:val="95"/>
          <w:sz w:val="24"/>
          <w:szCs w:val="24"/>
        </w:rPr>
        <w:t>simultáneamente</w:t>
      </w:r>
      <w:r w:rsidRPr="00571CA9">
        <w:rPr>
          <w:spacing w:val="-42"/>
          <w:w w:val="95"/>
          <w:sz w:val="24"/>
          <w:szCs w:val="24"/>
        </w:rPr>
        <w:t xml:space="preserve"> </w:t>
      </w:r>
      <w:r w:rsidRPr="00571CA9">
        <w:rPr>
          <w:w w:val="95"/>
          <w:sz w:val="24"/>
          <w:szCs w:val="24"/>
        </w:rPr>
        <w:t>con</w:t>
      </w:r>
      <w:r w:rsidRPr="00571CA9">
        <w:rPr>
          <w:spacing w:val="-41"/>
          <w:w w:val="95"/>
          <w:sz w:val="24"/>
          <w:szCs w:val="24"/>
        </w:rPr>
        <w:t xml:space="preserve"> </w:t>
      </w:r>
      <w:r w:rsidRPr="00571CA9">
        <w:rPr>
          <w:w w:val="95"/>
          <w:sz w:val="24"/>
          <w:szCs w:val="24"/>
        </w:rPr>
        <w:t>los</w:t>
      </w:r>
      <w:r w:rsidRPr="00571CA9">
        <w:rPr>
          <w:spacing w:val="-42"/>
          <w:w w:val="95"/>
          <w:sz w:val="24"/>
          <w:szCs w:val="24"/>
        </w:rPr>
        <w:t xml:space="preserve"> </w:t>
      </w:r>
      <w:r w:rsidRPr="00571CA9">
        <w:rPr>
          <w:w w:val="95"/>
          <w:sz w:val="24"/>
          <w:szCs w:val="24"/>
        </w:rPr>
        <w:t>frenos</w:t>
      </w:r>
      <w:r w:rsidRPr="00571CA9">
        <w:rPr>
          <w:spacing w:val="-42"/>
          <w:w w:val="95"/>
          <w:sz w:val="24"/>
          <w:szCs w:val="24"/>
        </w:rPr>
        <w:t xml:space="preserve"> </w:t>
      </w:r>
      <w:r w:rsidRPr="00571CA9">
        <w:rPr>
          <w:w w:val="95"/>
          <w:sz w:val="24"/>
          <w:szCs w:val="24"/>
        </w:rPr>
        <w:t>de</w:t>
      </w:r>
      <w:r w:rsidRPr="00571CA9">
        <w:rPr>
          <w:spacing w:val="-42"/>
          <w:w w:val="95"/>
          <w:sz w:val="24"/>
          <w:szCs w:val="24"/>
        </w:rPr>
        <w:t xml:space="preserve"> </w:t>
      </w:r>
      <w:r w:rsidRPr="00571CA9">
        <w:rPr>
          <w:w w:val="95"/>
          <w:sz w:val="24"/>
          <w:szCs w:val="24"/>
        </w:rPr>
        <w:t>éste.</w:t>
      </w:r>
      <w:r w:rsidRPr="00571CA9">
        <w:rPr>
          <w:spacing w:val="-42"/>
          <w:w w:val="95"/>
          <w:sz w:val="24"/>
          <w:szCs w:val="24"/>
        </w:rPr>
        <w:t xml:space="preserve"> </w:t>
      </w:r>
      <w:r w:rsidRPr="00571CA9">
        <w:rPr>
          <w:b/>
          <w:w w:val="95"/>
          <w:sz w:val="24"/>
          <w:szCs w:val="24"/>
        </w:rPr>
        <w:t>(Su</w:t>
      </w:r>
      <w:r w:rsidRPr="00571CA9">
        <w:rPr>
          <w:b/>
          <w:spacing w:val="-42"/>
          <w:w w:val="95"/>
          <w:sz w:val="24"/>
          <w:szCs w:val="24"/>
        </w:rPr>
        <w:t xml:space="preserve"> </w:t>
      </w:r>
      <w:r w:rsidRPr="00571CA9">
        <w:rPr>
          <w:b/>
          <w:w w:val="95"/>
          <w:sz w:val="24"/>
          <w:szCs w:val="24"/>
        </w:rPr>
        <w:t>inobservancia</w:t>
      </w:r>
      <w:r w:rsidRPr="00571CA9">
        <w:rPr>
          <w:b/>
          <w:spacing w:val="-42"/>
          <w:w w:val="95"/>
          <w:sz w:val="24"/>
          <w:szCs w:val="24"/>
        </w:rPr>
        <w:t xml:space="preserve"> </w:t>
      </w:r>
      <w:r w:rsidRPr="00571CA9">
        <w:rPr>
          <w:b/>
          <w:w w:val="95"/>
          <w:sz w:val="24"/>
          <w:szCs w:val="24"/>
        </w:rPr>
        <w:t>constituye</w:t>
      </w:r>
      <w:r w:rsidRPr="00571CA9">
        <w:rPr>
          <w:b/>
          <w:spacing w:val="-42"/>
          <w:w w:val="95"/>
          <w:sz w:val="24"/>
          <w:szCs w:val="24"/>
        </w:rPr>
        <w:t xml:space="preserve"> </w:t>
      </w:r>
      <w:r w:rsidRPr="00571CA9">
        <w:rPr>
          <w:b/>
          <w:w w:val="95"/>
          <w:sz w:val="24"/>
          <w:szCs w:val="24"/>
        </w:rPr>
        <w:t xml:space="preserve">falta </w:t>
      </w:r>
      <w:r w:rsidRPr="00571CA9">
        <w:rPr>
          <w:b/>
          <w:sz w:val="24"/>
          <w:szCs w:val="24"/>
        </w:rPr>
        <w:t>grave)</w:t>
      </w:r>
      <w:r w:rsidRPr="00571CA9">
        <w:rPr>
          <w:b/>
          <w:spacing w:val="-20"/>
          <w:sz w:val="24"/>
          <w:szCs w:val="24"/>
        </w:rPr>
        <w:t xml:space="preserve"> </w:t>
      </w:r>
      <w:r w:rsidRPr="00571CA9">
        <w:rPr>
          <w:b/>
          <w:sz w:val="24"/>
          <w:szCs w:val="24"/>
        </w:rPr>
        <w:t>-</w:t>
      </w:r>
      <w:r w:rsidRPr="00571CA9">
        <w:rPr>
          <w:b/>
          <w:spacing w:val="-17"/>
          <w:sz w:val="24"/>
          <w:szCs w:val="24"/>
        </w:rPr>
        <w:t xml:space="preserve"> </w:t>
      </w:r>
      <w:r w:rsidRPr="00571CA9">
        <w:rPr>
          <w:b/>
          <w:sz w:val="24"/>
          <w:szCs w:val="24"/>
        </w:rPr>
        <w:t>(10</w:t>
      </w:r>
      <w:r w:rsidRPr="00571CA9">
        <w:rPr>
          <w:b/>
          <w:spacing w:val="-18"/>
          <w:sz w:val="24"/>
          <w:szCs w:val="24"/>
        </w:rPr>
        <w:t xml:space="preserve"> </w:t>
      </w:r>
      <w:r w:rsidRPr="00571CA9">
        <w:rPr>
          <w:b/>
          <w:sz w:val="24"/>
          <w:szCs w:val="24"/>
        </w:rPr>
        <w:t>Jornales</w:t>
      </w:r>
      <w:r w:rsidRPr="00571CA9">
        <w:rPr>
          <w:b/>
          <w:spacing w:val="-18"/>
          <w:sz w:val="24"/>
          <w:szCs w:val="24"/>
        </w:rPr>
        <w:t xml:space="preserve"> </w:t>
      </w:r>
      <w:r w:rsidRPr="00571CA9">
        <w:rPr>
          <w:b/>
          <w:sz w:val="24"/>
          <w:szCs w:val="24"/>
        </w:rPr>
        <w:t>mínimos</w:t>
      </w:r>
      <w:r w:rsidRPr="00571CA9">
        <w:rPr>
          <w:b/>
          <w:spacing w:val="-18"/>
          <w:sz w:val="24"/>
          <w:szCs w:val="24"/>
        </w:rPr>
        <w:t xml:space="preserve"> </w:t>
      </w:r>
      <w:r w:rsidRPr="00571CA9">
        <w:rPr>
          <w:b/>
          <w:sz w:val="24"/>
          <w:szCs w:val="24"/>
        </w:rPr>
        <w:t>legales).</w:t>
      </w:r>
    </w:p>
    <w:p w14:paraId="2A661C11" w14:textId="77777777" w:rsidR="00F36336" w:rsidRPr="00571CA9" w:rsidRDefault="00F36336">
      <w:pPr>
        <w:pStyle w:val="BodyText"/>
        <w:spacing w:before="9"/>
        <w:rPr>
          <w:b/>
        </w:rPr>
      </w:pPr>
    </w:p>
    <w:p w14:paraId="2A4F777E" w14:textId="77777777" w:rsidR="00F36336" w:rsidRPr="00571CA9" w:rsidRDefault="002C50B7">
      <w:pPr>
        <w:pStyle w:val="ListParagraph"/>
        <w:numPr>
          <w:ilvl w:val="0"/>
          <w:numId w:val="75"/>
        </w:numPr>
        <w:tabs>
          <w:tab w:val="left" w:pos="1532"/>
        </w:tabs>
        <w:spacing w:line="254" w:lineRule="auto"/>
        <w:ind w:right="123"/>
        <w:rPr>
          <w:b/>
          <w:sz w:val="24"/>
          <w:szCs w:val="24"/>
        </w:rPr>
      </w:pPr>
      <w:r w:rsidRPr="00571CA9">
        <w:rPr>
          <w:w w:val="95"/>
          <w:sz w:val="24"/>
          <w:szCs w:val="24"/>
        </w:rPr>
        <w:t>Los</w:t>
      </w:r>
      <w:r w:rsidRPr="00571CA9">
        <w:rPr>
          <w:spacing w:val="-8"/>
          <w:w w:val="95"/>
          <w:sz w:val="24"/>
          <w:szCs w:val="24"/>
        </w:rPr>
        <w:t xml:space="preserve"> </w:t>
      </w:r>
      <w:r w:rsidRPr="00571CA9">
        <w:rPr>
          <w:w w:val="95"/>
          <w:sz w:val="24"/>
          <w:szCs w:val="24"/>
        </w:rPr>
        <w:t>semirremolques</w:t>
      </w:r>
      <w:r w:rsidRPr="00571CA9">
        <w:rPr>
          <w:spacing w:val="-8"/>
          <w:w w:val="95"/>
          <w:sz w:val="24"/>
          <w:szCs w:val="24"/>
        </w:rPr>
        <w:t xml:space="preserve"> </w:t>
      </w:r>
      <w:r w:rsidRPr="00571CA9">
        <w:rPr>
          <w:w w:val="95"/>
          <w:sz w:val="24"/>
          <w:szCs w:val="24"/>
        </w:rPr>
        <w:t>o</w:t>
      </w:r>
      <w:r w:rsidRPr="00571CA9">
        <w:rPr>
          <w:spacing w:val="-7"/>
          <w:w w:val="95"/>
          <w:sz w:val="24"/>
          <w:szCs w:val="24"/>
        </w:rPr>
        <w:t xml:space="preserve"> </w:t>
      </w:r>
      <w:r w:rsidRPr="00571CA9">
        <w:rPr>
          <w:w w:val="95"/>
          <w:sz w:val="24"/>
          <w:szCs w:val="24"/>
        </w:rPr>
        <w:t>semiacoplados</w:t>
      </w:r>
      <w:r w:rsidRPr="00571CA9">
        <w:rPr>
          <w:spacing w:val="-7"/>
          <w:w w:val="95"/>
          <w:sz w:val="24"/>
          <w:szCs w:val="24"/>
        </w:rPr>
        <w:t xml:space="preserve"> </w:t>
      </w:r>
      <w:r w:rsidRPr="00571CA9">
        <w:rPr>
          <w:w w:val="95"/>
          <w:sz w:val="24"/>
          <w:szCs w:val="24"/>
        </w:rPr>
        <w:t>deben</w:t>
      </w:r>
      <w:r w:rsidRPr="00571CA9">
        <w:rPr>
          <w:spacing w:val="-7"/>
          <w:w w:val="95"/>
          <w:sz w:val="24"/>
          <w:szCs w:val="24"/>
        </w:rPr>
        <w:t xml:space="preserve"> </w:t>
      </w:r>
      <w:r w:rsidRPr="00571CA9">
        <w:rPr>
          <w:w w:val="95"/>
          <w:sz w:val="24"/>
          <w:szCs w:val="24"/>
        </w:rPr>
        <w:t>estar</w:t>
      </w:r>
      <w:r w:rsidRPr="00571CA9">
        <w:rPr>
          <w:spacing w:val="-8"/>
          <w:w w:val="95"/>
          <w:sz w:val="24"/>
          <w:szCs w:val="24"/>
        </w:rPr>
        <w:t xml:space="preserve"> </w:t>
      </w:r>
      <w:r w:rsidRPr="00571CA9">
        <w:rPr>
          <w:w w:val="95"/>
          <w:sz w:val="24"/>
          <w:szCs w:val="24"/>
        </w:rPr>
        <w:t>provistos</w:t>
      </w:r>
      <w:r w:rsidRPr="00571CA9">
        <w:rPr>
          <w:spacing w:val="-7"/>
          <w:w w:val="95"/>
          <w:sz w:val="24"/>
          <w:szCs w:val="24"/>
        </w:rPr>
        <w:t xml:space="preserve"> </w:t>
      </w:r>
      <w:r w:rsidRPr="00571CA9">
        <w:rPr>
          <w:w w:val="95"/>
          <w:sz w:val="24"/>
          <w:szCs w:val="24"/>
        </w:rPr>
        <w:t>de</w:t>
      </w:r>
      <w:r w:rsidRPr="00571CA9">
        <w:rPr>
          <w:spacing w:val="-7"/>
          <w:w w:val="95"/>
          <w:sz w:val="24"/>
          <w:szCs w:val="24"/>
        </w:rPr>
        <w:t xml:space="preserve"> </w:t>
      </w:r>
      <w:r w:rsidRPr="00571CA9">
        <w:rPr>
          <w:w w:val="95"/>
          <w:sz w:val="24"/>
          <w:szCs w:val="24"/>
        </w:rPr>
        <w:t>un</w:t>
      </w:r>
      <w:r w:rsidRPr="00571CA9">
        <w:rPr>
          <w:spacing w:val="-8"/>
          <w:w w:val="95"/>
          <w:sz w:val="24"/>
          <w:szCs w:val="24"/>
        </w:rPr>
        <w:t xml:space="preserve"> </w:t>
      </w:r>
      <w:r w:rsidRPr="00571CA9">
        <w:rPr>
          <w:w w:val="95"/>
          <w:sz w:val="24"/>
          <w:szCs w:val="24"/>
        </w:rPr>
        <w:t>dispositivo</w:t>
      </w:r>
      <w:r w:rsidRPr="00571CA9">
        <w:rPr>
          <w:spacing w:val="-7"/>
          <w:w w:val="95"/>
          <w:sz w:val="24"/>
          <w:szCs w:val="24"/>
        </w:rPr>
        <w:t xml:space="preserve"> </w:t>
      </w:r>
      <w:r w:rsidRPr="00571CA9">
        <w:rPr>
          <w:w w:val="95"/>
          <w:sz w:val="24"/>
          <w:szCs w:val="24"/>
        </w:rPr>
        <w:t xml:space="preserve">que </w:t>
      </w:r>
      <w:r w:rsidRPr="00571CA9">
        <w:rPr>
          <w:sz w:val="24"/>
          <w:szCs w:val="24"/>
        </w:rPr>
        <w:t>les</w:t>
      </w:r>
      <w:r w:rsidRPr="00571CA9">
        <w:rPr>
          <w:spacing w:val="-36"/>
          <w:sz w:val="24"/>
          <w:szCs w:val="24"/>
        </w:rPr>
        <w:t xml:space="preserve"> </w:t>
      </w:r>
      <w:r w:rsidRPr="00571CA9">
        <w:rPr>
          <w:sz w:val="24"/>
          <w:szCs w:val="24"/>
        </w:rPr>
        <w:t>permita</w:t>
      </w:r>
      <w:r w:rsidRPr="00571CA9">
        <w:rPr>
          <w:spacing w:val="-36"/>
          <w:sz w:val="24"/>
          <w:szCs w:val="24"/>
        </w:rPr>
        <w:t xml:space="preserve"> </w:t>
      </w:r>
      <w:r w:rsidRPr="00571CA9">
        <w:rPr>
          <w:sz w:val="24"/>
          <w:szCs w:val="24"/>
        </w:rPr>
        <w:t>permanecer</w:t>
      </w:r>
      <w:r w:rsidRPr="00571CA9">
        <w:rPr>
          <w:spacing w:val="-36"/>
          <w:sz w:val="24"/>
          <w:szCs w:val="24"/>
        </w:rPr>
        <w:t xml:space="preserve"> </w:t>
      </w:r>
      <w:r w:rsidRPr="00571CA9">
        <w:rPr>
          <w:sz w:val="24"/>
          <w:szCs w:val="24"/>
        </w:rPr>
        <w:t>horizontales</w:t>
      </w:r>
      <w:r w:rsidRPr="00571CA9">
        <w:rPr>
          <w:spacing w:val="-36"/>
          <w:sz w:val="24"/>
          <w:szCs w:val="24"/>
        </w:rPr>
        <w:t xml:space="preserve"> </w:t>
      </w:r>
      <w:r w:rsidRPr="00571CA9">
        <w:rPr>
          <w:sz w:val="24"/>
          <w:szCs w:val="24"/>
        </w:rPr>
        <w:t>cuando</w:t>
      </w:r>
      <w:r w:rsidRPr="00571CA9">
        <w:rPr>
          <w:spacing w:val="-36"/>
          <w:sz w:val="24"/>
          <w:szCs w:val="24"/>
        </w:rPr>
        <w:t xml:space="preserve"> </w:t>
      </w:r>
      <w:r w:rsidRPr="00571CA9">
        <w:rPr>
          <w:sz w:val="24"/>
          <w:szCs w:val="24"/>
        </w:rPr>
        <w:t>no</w:t>
      </w:r>
      <w:r w:rsidRPr="00571CA9">
        <w:rPr>
          <w:spacing w:val="-36"/>
          <w:sz w:val="24"/>
          <w:szCs w:val="24"/>
        </w:rPr>
        <w:t xml:space="preserve"> </w:t>
      </w:r>
      <w:r w:rsidRPr="00571CA9">
        <w:rPr>
          <w:sz w:val="24"/>
          <w:szCs w:val="24"/>
        </w:rPr>
        <w:t>se</w:t>
      </w:r>
      <w:r w:rsidRPr="00571CA9">
        <w:rPr>
          <w:spacing w:val="-35"/>
          <w:sz w:val="24"/>
          <w:szCs w:val="24"/>
        </w:rPr>
        <w:t xml:space="preserve"> </w:t>
      </w:r>
      <w:r w:rsidRPr="00571CA9">
        <w:rPr>
          <w:sz w:val="24"/>
          <w:szCs w:val="24"/>
        </w:rPr>
        <w:t>apoyen</w:t>
      </w:r>
      <w:r w:rsidRPr="00571CA9">
        <w:rPr>
          <w:spacing w:val="-36"/>
          <w:sz w:val="24"/>
          <w:szCs w:val="24"/>
        </w:rPr>
        <w:t xml:space="preserve"> </w:t>
      </w:r>
      <w:r w:rsidRPr="00571CA9">
        <w:rPr>
          <w:sz w:val="24"/>
          <w:szCs w:val="24"/>
        </w:rPr>
        <w:t>en</w:t>
      </w:r>
      <w:r w:rsidRPr="00571CA9">
        <w:rPr>
          <w:spacing w:val="-35"/>
          <w:sz w:val="24"/>
          <w:szCs w:val="24"/>
        </w:rPr>
        <w:t xml:space="preserve"> </w:t>
      </w:r>
      <w:r w:rsidRPr="00571CA9">
        <w:rPr>
          <w:sz w:val="24"/>
          <w:szCs w:val="24"/>
        </w:rPr>
        <w:t>el</w:t>
      </w:r>
      <w:r w:rsidRPr="00571CA9">
        <w:rPr>
          <w:spacing w:val="-35"/>
          <w:sz w:val="24"/>
          <w:szCs w:val="24"/>
        </w:rPr>
        <w:t xml:space="preserve"> </w:t>
      </w:r>
      <w:r w:rsidRPr="00571CA9">
        <w:rPr>
          <w:sz w:val="24"/>
          <w:szCs w:val="24"/>
        </w:rPr>
        <w:t>vehículo</w:t>
      </w:r>
      <w:r w:rsidRPr="00571CA9">
        <w:rPr>
          <w:spacing w:val="-35"/>
          <w:sz w:val="24"/>
          <w:szCs w:val="24"/>
        </w:rPr>
        <w:t xml:space="preserve"> </w:t>
      </w:r>
      <w:r w:rsidRPr="00571CA9">
        <w:rPr>
          <w:sz w:val="24"/>
          <w:szCs w:val="24"/>
        </w:rPr>
        <w:t xml:space="preserve">tractor. </w:t>
      </w:r>
      <w:r w:rsidRPr="00571CA9">
        <w:rPr>
          <w:b/>
          <w:sz w:val="24"/>
          <w:szCs w:val="24"/>
        </w:rPr>
        <w:t>(Su</w:t>
      </w:r>
      <w:r w:rsidRPr="00571CA9">
        <w:rPr>
          <w:b/>
          <w:spacing w:val="-45"/>
          <w:sz w:val="24"/>
          <w:szCs w:val="24"/>
        </w:rPr>
        <w:t xml:space="preserve"> </w:t>
      </w:r>
      <w:r w:rsidRPr="00571CA9">
        <w:rPr>
          <w:b/>
          <w:sz w:val="24"/>
          <w:szCs w:val="24"/>
        </w:rPr>
        <w:t>inobservancia</w:t>
      </w:r>
      <w:r w:rsidRPr="00571CA9">
        <w:rPr>
          <w:b/>
          <w:spacing w:val="-44"/>
          <w:sz w:val="24"/>
          <w:szCs w:val="24"/>
        </w:rPr>
        <w:t xml:space="preserve"> </w:t>
      </w:r>
      <w:r w:rsidRPr="00571CA9">
        <w:rPr>
          <w:b/>
          <w:sz w:val="24"/>
          <w:szCs w:val="24"/>
        </w:rPr>
        <w:t>constituye</w:t>
      </w:r>
      <w:r w:rsidRPr="00571CA9">
        <w:rPr>
          <w:b/>
          <w:spacing w:val="-45"/>
          <w:sz w:val="24"/>
          <w:szCs w:val="24"/>
        </w:rPr>
        <w:t xml:space="preserve"> </w:t>
      </w:r>
      <w:r w:rsidRPr="00571CA9">
        <w:rPr>
          <w:b/>
          <w:sz w:val="24"/>
          <w:szCs w:val="24"/>
        </w:rPr>
        <w:t>falta</w:t>
      </w:r>
      <w:r w:rsidRPr="00571CA9">
        <w:rPr>
          <w:b/>
          <w:spacing w:val="-46"/>
          <w:sz w:val="24"/>
          <w:szCs w:val="24"/>
        </w:rPr>
        <w:t xml:space="preserve"> </w:t>
      </w:r>
      <w:r w:rsidRPr="00571CA9">
        <w:rPr>
          <w:b/>
          <w:sz w:val="24"/>
          <w:szCs w:val="24"/>
        </w:rPr>
        <w:t>leve)</w:t>
      </w:r>
      <w:r w:rsidRPr="00571CA9">
        <w:rPr>
          <w:b/>
          <w:spacing w:val="-45"/>
          <w:sz w:val="24"/>
          <w:szCs w:val="24"/>
        </w:rPr>
        <w:t xml:space="preserve"> </w:t>
      </w:r>
      <w:r w:rsidRPr="00571CA9">
        <w:rPr>
          <w:b/>
          <w:sz w:val="24"/>
          <w:szCs w:val="24"/>
        </w:rPr>
        <w:t>–</w:t>
      </w:r>
      <w:r w:rsidRPr="00571CA9">
        <w:rPr>
          <w:b/>
          <w:spacing w:val="-44"/>
          <w:sz w:val="24"/>
          <w:szCs w:val="24"/>
        </w:rPr>
        <w:t xml:space="preserve"> </w:t>
      </w:r>
      <w:r w:rsidRPr="00571CA9">
        <w:rPr>
          <w:b/>
          <w:sz w:val="24"/>
          <w:szCs w:val="24"/>
        </w:rPr>
        <w:t>(3</w:t>
      </w:r>
      <w:r w:rsidRPr="00571CA9">
        <w:rPr>
          <w:b/>
          <w:spacing w:val="-44"/>
          <w:sz w:val="24"/>
          <w:szCs w:val="24"/>
        </w:rPr>
        <w:t xml:space="preserve"> </w:t>
      </w:r>
      <w:r w:rsidRPr="00571CA9">
        <w:rPr>
          <w:b/>
          <w:sz w:val="24"/>
          <w:szCs w:val="24"/>
        </w:rPr>
        <w:t>Jornales</w:t>
      </w:r>
      <w:r w:rsidRPr="00571CA9">
        <w:rPr>
          <w:b/>
          <w:spacing w:val="-45"/>
          <w:sz w:val="24"/>
          <w:szCs w:val="24"/>
        </w:rPr>
        <w:t xml:space="preserve"> </w:t>
      </w:r>
      <w:r w:rsidRPr="00571CA9">
        <w:rPr>
          <w:b/>
          <w:sz w:val="24"/>
          <w:szCs w:val="24"/>
        </w:rPr>
        <w:t>mínimos</w:t>
      </w:r>
      <w:r w:rsidRPr="00571CA9">
        <w:rPr>
          <w:b/>
          <w:spacing w:val="-45"/>
          <w:sz w:val="24"/>
          <w:szCs w:val="24"/>
        </w:rPr>
        <w:t xml:space="preserve"> </w:t>
      </w:r>
      <w:r w:rsidRPr="00571CA9">
        <w:rPr>
          <w:b/>
          <w:sz w:val="24"/>
          <w:szCs w:val="24"/>
        </w:rPr>
        <w:t>legales).</w:t>
      </w:r>
    </w:p>
    <w:p w14:paraId="45A7E2E8" w14:textId="77777777" w:rsidR="00F36336" w:rsidRPr="00571CA9" w:rsidRDefault="00F36336">
      <w:pPr>
        <w:pStyle w:val="BodyText"/>
        <w:spacing w:before="6"/>
        <w:rPr>
          <w:b/>
        </w:rPr>
      </w:pPr>
    </w:p>
    <w:p w14:paraId="54B8B8B8" w14:textId="77777777" w:rsidR="00F36336" w:rsidRPr="00571CA9" w:rsidRDefault="002C50B7">
      <w:pPr>
        <w:pStyle w:val="Heading1"/>
        <w:ind w:left="35" w:right="50"/>
        <w:jc w:val="center"/>
      </w:pPr>
      <w:r w:rsidRPr="00571CA9">
        <w:rPr>
          <w:w w:val="90"/>
        </w:rPr>
        <w:t>SECCIÓN OCTAVA</w:t>
      </w:r>
    </w:p>
    <w:p w14:paraId="4D934DE6" w14:textId="77777777" w:rsidR="00F36336" w:rsidRPr="00571CA9" w:rsidRDefault="002C50B7">
      <w:pPr>
        <w:spacing w:before="17"/>
        <w:ind w:left="35" w:right="47"/>
        <w:jc w:val="center"/>
        <w:rPr>
          <w:b/>
          <w:sz w:val="24"/>
          <w:szCs w:val="24"/>
        </w:rPr>
      </w:pPr>
      <w:r w:rsidRPr="00571CA9">
        <w:rPr>
          <w:b/>
          <w:w w:val="90"/>
          <w:sz w:val="24"/>
          <w:szCs w:val="24"/>
        </w:rPr>
        <w:t>DE LOS VEHÍCULOS DE EMERGENCIA</w:t>
      </w:r>
    </w:p>
    <w:p w14:paraId="27204F57" w14:textId="77777777" w:rsidR="00F36336" w:rsidRPr="00762532" w:rsidRDefault="00F36336">
      <w:pPr>
        <w:pStyle w:val="BodyText"/>
        <w:spacing w:before="10"/>
        <w:rPr>
          <w:b/>
          <w:sz w:val="12"/>
        </w:rPr>
      </w:pPr>
    </w:p>
    <w:p w14:paraId="1D908DD5" w14:textId="77777777" w:rsidR="00F36336" w:rsidRPr="00571CA9" w:rsidRDefault="002C50B7">
      <w:pPr>
        <w:spacing w:before="1"/>
        <w:ind w:left="112"/>
        <w:jc w:val="both"/>
        <w:rPr>
          <w:b/>
          <w:sz w:val="24"/>
          <w:szCs w:val="24"/>
        </w:rPr>
      </w:pPr>
      <w:r w:rsidRPr="00571CA9">
        <w:rPr>
          <w:b/>
          <w:sz w:val="24"/>
          <w:szCs w:val="24"/>
        </w:rPr>
        <w:t>Art. 54º Vehículo, emergencia.</w:t>
      </w:r>
    </w:p>
    <w:p w14:paraId="4D9DD3F5" w14:textId="77777777" w:rsidR="00F36336" w:rsidRDefault="002C50B7">
      <w:pPr>
        <w:pStyle w:val="BodyText"/>
        <w:spacing w:before="16" w:line="254" w:lineRule="auto"/>
        <w:ind w:left="1106" w:right="124"/>
        <w:jc w:val="both"/>
      </w:pPr>
      <w:r w:rsidRPr="00571CA9">
        <w:t xml:space="preserve">Los vehículos de los servicios de EMERGENCIA, públicos o privados, pueden </w:t>
      </w:r>
      <w:r w:rsidRPr="00571CA9">
        <w:rPr>
          <w:w w:val="95"/>
        </w:rPr>
        <w:t>excepcionalmente</w:t>
      </w:r>
      <w:r w:rsidRPr="00571CA9">
        <w:rPr>
          <w:spacing w:val="-13"/>
          <w:w w:val="95"/>
        </w:rPr>
        <w:t xml:space="preserve"> </w:t>
      </w:r>
      <w:r w:rsidRPr="00571CA9">
        <w:rPr>
          <w:w w:val="95"/>
        </w:rPr>
        <w:t>y</w:t>
      </w:r>
      <w:r w:rsidRPr="00571CA9">
        <w:rPr>
          <w:spacing w:val="-13"/>
          <w:w w:val="95"/>
        </w:rPr>
        <w:t xml:space="preserve"> </w:t>
      </w:r>
      <w:r w:rsidRPr="00571CA9">
        <w:rPr>
          <w:w w:val="95"/>
        </w:rPr>
        <w:t>en</w:t>
      </w:r>
      <w:r w:rsidRPr="00571CA9">
        <w:rPr>
          <w:spacing w:val="-12"/>
          <w:w w:val="95"/>
        </w:rPr>
        <w:t xml:space="preserve"> </w:t>
      </w:r>
      <w:r w:rsidRPr="00571CA9">
        <w:rPr>
          <w:w w:val="95"/>
        </w:rPr>
        <w:t>cumplimiento</w:t>
      </w:r>
      <w:r w:rsidRPr="00571CA9">
        <w:rPr>
          <w:spacing w:val="-13"/>
          <w:w w:val="95"/>
        </w:rPr>
        <w:t xml:space="preserve"> </w:t>
      </w:r>
      <w:r w:rsidRPr="00571CA9">
        <w:rPr>
          <w:w w:val="95"/>
        </w:rPr>
        <w:t>estricto</w:t>
      </w:r>
      <w:r w:rsidRPr="00571CA9">
        <w:rPr>
          <w:spacing w:val="-14"/>
          <w:w w:val="95"/>
        </w:rPr>
        <w:t xml:space="preserve"> </w:t>
      </w:r>
      <w:r w:rsidRPr="00571CA9">
        <w:rPr>
          <w:w w:val="95"/>
        </w:rPr>
        <w:t>de</w:t>
      </w:r>
      <w:r w:rsidRPr="00571CA9">
        <w:rPr>
          <w:spacing w:val="-14"/>
          <w:w w:val="95"/>
        </w:rPr>
        <w:t xml:space="preserve"> </w:t>
      </w:r>
      <w:r w:rsidRPr="00571CA9">
        <w:rPr>
          <w:w w:val="95"/>
        </w:rPr>
        <w:t>su</w:t>
      </w:r>
      <w:r w:rsidRPr="00571CA9">
        <w:rPr>
          <w:spacing w:val="-12"/>
          <w:w w:val="95"/>
        </w:rPr>
        <w:t xml:space="preserve"> </w:t>
      </w:r>
      <w:r w:rsidRPr="00571CA9">
        <w:rPr>
          <w:w w:val="95"/>
        </w:rPr>
        <w:t>misión</w:t>
      </w:r>
      <w:r w:rsidRPr="00571CA9">
        <w:rPr>
          <w:spacing w:val="-12"/>
          <w:w w:val="95"/>
        </w:rPr>
        <w:t xml:space="preserve"> </w:t>
      </w:r>
      <w:r w:rsidRPr="00571CA9">
        <w:rPr>
          <w:w w:val="95"/>
        </w:rPr>
        <w:t>específica,</w:t>
      </w:r>
      <w:r w:rsidRPr="00571CA9">
        <w:rPr>
          <w:spacing w:val="-14"/>
          <w:w w:val="95"/>
        </w:rPr>
        <w:t xml:space="preserve"> </w:t>
      </w:r>
      <w:r w:rsidRPr="00571CA9">
        <w:rPr>
          <w:w w:val="95"/>
        </w:rPr>
        <w:t>apartarse</w:t>
      </w:r>
      <w:r w:rsidRPr="00571CA9">
        <w:rPr>
          <w:spacing w:val="24"/>
          <w:w w:val="95"/>
        </w:rPr>
        <w:t xml:space="preserve"> </w:t>
      </w:r>
      <w:r w:rsidRPr="00571CA9">
        <w:rPr>
          <w:w w:val="95"/>
        </w:rPr>
        <w:t>de</w:t>
      </w:r>
      <w:r w:rsidRPr="00571CA9">
        <w:rPr>
          <w:spacing w:val="-12"/>
          <w:w w:val="95"/>
        </w:rPr>
        <w:t xml:space="preserve"> </w:t>
      </w:r>
      <w:r w:rsidRPr="00571CA9">
        <w:rPr>
          <w:w w:val="95"/>
        </w:rPr>
        <w:t xml:space="preserve">las </w:t>
      </w:r>
      <w:r w:rsidRPr="00571CA9">
        <w:t>normas referentes a la circulación, velocidad y estacionamiento, si ello les fuera absolutamente</w:t>
      </w:r>
      <w:r w:rsidRPr="00571CA9">
        <w:rPr>
          <w:spacing w:val="-26"/>
        </w:rPr>
        <w:t xml:space="preserve"> </w:t>
      </w:r>
      <w:r w:rsidRPr="00571CA9">
        <w:t>imprescindible;</w:t>
      </w:r>
      <w:r w:rsidRPr="00571CA9">
        <w:rPr>
          <w:spacing w:val="-24"/>
        </w:rPr>
        <w:t xml:space="preserve"> </w:t>
      </w:r>
      <w:r w:rsidRPr="00571CA9">
        <w:t>siempre</w:t>
      </w:r>
      <w:r w:rsidRPr="00571CA9">
        <w:rPr>
          <w:spacing w:val="-26"/>
        </w:rPr>
        <w:t xml:space="preserve"> </w:t>
      </w:r>
      <w:r w:rsidRPr="00571CA9">
        <w:t>y</w:t>
      </w:r>
      <w:r w:rsidRPr="00571CA9">
        <w:rPr>
          <w:spacing w:val="-24"/>
        </w:rPr>
        <w:t xml:space="preserve"> </w:t>
      </w:r>
      <w:r w:rsidRPr="00571CA9">
        <w:t>cuando</w:t>
      </w:r>
      <w:r w:rsidRPr="00571CA9">
        <w:rPr>
          <w:spacing w:val="-25"/>
        </w:rPr>
        <w:t xml:space="preserve"> </w:t>
      </w:r>
      <w:r w:rsidRPr="00571CA9">
        <w:t>dichos</w:t>
      </w:r>
      <w:r w:rsidRPr="00571CA9">
        <w:rPr>
          <w:spacing w:val="-24"/>
        </w:rPr>
        <w:t xml:space="preserve"> </w:t>
      </w:r>
      <w:r w:rsidRPr="00571CA9">
        <w:t>actos</w:t>
      </w:r>
      <w:r w:rsidRPr="00571CA9">
        <w:rPr>
          <w:spacing w:val="-25"/>
        </w:rPr>
        <w:t xml:space="preserve"> </w:t>
      </w:r>
      <w:r w:rsidRPr="00571CA9">
        <w:t>no</w:t>
      </w:r>
      <w:r w:rsidRPr="00571CA9">
        <w:rPr>
          <w:spacing w:val="-26"/>
        </w:rPr>
        <w:t xml:space="preserve"> </w:t>
      </w:r>
      <w:r w:rsidRPr="00571CA9">
        <w:t>ocasionen</w:t>
      </w:r>
      <w:r w:rsidRPr="00571CA9">
        <w:rPr>
          <w:spacing w:val="-25"/>
        </w:rPr>
        <w:t xml:space="preserve"> </w:t>
      </w:r>
      <w:r w:rsidRPr="00571CA9">
        <w:t>un</w:t>
      </w:r>
      <w:r w:rsidRPr="00571CA9">
        <w:rPr>
          <w:spacing w:val="-24"/>
        </w:rPr>
        <w:t xml:space="preserve"> </w:t>
      </w:r>
      <w:r w:rsidRPr="00571CA9">
        <w:t xml:space="preserve">mal mayor que aquel que intenten resolver. Para la habilitación de los vehículos de </w:t>
      </w:r>
      <w:r w:rsidRPr="00571CA9">
        <w:rPr>
          <w:w w:val="95"/>
        </w:rPr>
        <w:t>emergencia</w:t>
      </w:r>
      <w:r w:rsidRPr="00571CA9">
        <w:rPr>
          <w:spacing w:val="-21"/>
          <w:w w:val="95"/>
        </w:rPr>
        <w:t xml:space="preserve"> </w:t>
      </w:r>
      <w:r w:rsidRPr="00571CA9">
        <w:rPr>
          <w:w w:val="95"/>
        </w:rPr>
        <w:t>por</w:t>
      </w:r>
      <w:r w:rsidRPr="00571CA9">
        <w:rPr>
          <w:spacing w:val="-21"/>
          <w:w w:val="95"/>
        </w:rPr>
        <w:t xml:space="preserve"> </w:t>
      </w:r>
      <w:r w:rsidRPr="00571CA9">
        <w:rPr>
          <w:w w:val="95"/>
        </w:rPr>
        <w:t>parte</w:t>
      </w:r>
      <w:r w:rsidRPr="00571CA9">
        <w:rPr>
          <w:spacing w:val="-21"/>
          <w:w w:val="95"/>
        </w:rPr>
        <w:t xml:space="preserve"> </w:t>
      </w:r>
      <w:r w:rsidRPr="00571CA9">
        <w:rPr>
          <w:w w:val="95"/>
        </w:rPr>
        <w:t>de</w:t>
      </w:r>
      <w:r w:rsidRPr="00571CA9">
        <w:rPr>
          <w:spacing w:val="-21"/>
          <w:w w:val="95"/>
        </w:rPr>
        <w:t xml:space="preserve"> </w:t>
      </w:r>
      <w:r w:rsidRPr="00571CA9">
        <w:rPr>
          <w:w w:val="95"/>
        </w:rPr>
        <w:t>la</w:t>
      </w:r>
      <w:r w:rsidRPr="00571CA9">
        <w:rPr>
          <w:spacing w:val="-20"/>
          <w:w w:val="95"/>
        </w:rPr>
        <w:t xml:space="preserve"> </w:t>
      </w:r>
      <w:r w:rsidRPr="00571CA9">
        <w:rPr>
          <w:w w:val="95"/>
        </w:rPr>
        <w:t>Intendencia</w:t>
      </w:r>
      <w:r w:rsidRPr="00571CA9">
        <w:rPr>
          <w:spacing w:val="-21"/>
          <w:w w:val="95"/>
        </w:rPr>
        <w:t xml:space="preserve"> </w:t>
      </w:r>
      <w:r w:rsidRPr="00571CA9">
        <w:rPr>
          <w:w w:val="95"/>
        </w:rPr>
        <w:t>Municipal</w:t>
      </w:r>
      <w:r w:rsidRPr="00571CA9">
        <w:rPr>
          <w:spacing w:val="-19"/>
          <w:w w:val="95"/>
        </w:rPr>
        <w:t xml:space="preserve"> </w:t>
      </w:r>
      <w:r w:rsidRPr="00571CA9">
        <w:rPr>
          <w:w w:val="95"/>
        </w:rPr>
        <w:t>se</w:t>
      </w:r>
      <w:r w:rsidRPr="00571CA9">
        <w:rPr>
          <w:spacing w:val="-19"/>
          <w:w w:val="95"/>
        </w:rPr>
        <w:t xml:space="preserve"> </w:t>
      </w:r>
      <w:r w:rsidRPr="00571CA9">
        <w:rPr>
          <w:w w:val="95"/>
        </w:rPr>
        <w:t>exigirá,</w:t>
      </w:r>
      <w:r w:rsidRPr="00571CA9">
        <w:rPr>
          <w:spacing w:val="-20"/>
          <w:w w:val="95"/>
        </w:rPr>
        <w:t xml:space="preserve"> </w:t>
      </w:r>
      <w:r w:rsidRPr="00571CA9">
        <w:rPr>
          <w:w w:val="95"/>
        </w:rPr>
        <w:t>además</w:t>
      </w:r>
      <w:r w:rsidRPr="00571CA9">
        <w:rPr>
          <w:spacing w:val="-21"/>
          <w:w w:val="95"/>
        </w:rPr>
        <w:t xml:space="preserve"> </w:t>
      </w:r>
      <w:r w:rsidRPr="00571CA9">
        <w:rPr>
          <w:w w:val="95"/>
        </w:rPr>
        <w:t>de</w:t>
      </w:r>
      <w:r w:rsidRPr="00571CA9">
        <w:rPr>
          <w:spacing w:val="-19"/>
          <w:w w:val="95"/>
        </w:rPr>
        <w:t xml:space="preserve"> </w:t>
      </w:r>
      <w:r w:rsidRPr="00571CA9">
        <w:rPr>
          <w:w w:val="95"/>
        </w:rPr>
        <w:t>lo</w:t>
      </w:r>
      <w:r w:rsidRPr="00571CA9">
        <w:rPr>
          <w:spacing w:val="-19"/>
          <w:w w:val="95"/>
        </w:rPr>
        <w:t xml:space="preserve"> </w:t>
      </w:r>
      <w:r w:rsidRPr="00571CA9">
        <w:rPr>
          <w:w w:val="95"/>
        </w:rPr>
        <w:t>dispuesto</w:t>
      </w:r>
      <w:r w:rsidRPr="00571CA9">
        <w:rPr>
          <w:spacing w:val="-19"/>
          <w:w w:val="95"/>
        </w:rPr>
        <w:t xml:space="preserve"> </w:t>
      </w:r>
      <w:r w:rsidRPr="00571CA9">
        <w:rPr>
          <w:w w:val="95"/>
        </w:rPr>
        <w:t xml:space="preserve">en </w:t>
      </w:r>
      <w:r w:rsidRPr="00571CA9">
        <w:t>los</w:t>
      </w:r>
      <w:r w:rsidRPr="00571CA9">
        <w:rPr>
          <w:spacing w:val="-16"/>
        </w:rPr>
        <w:t xml:space="preserve"> </w:t>
      </w:r>
      <w:r w:rsidRPr="00571CA9">
        <w:rPr>
          <w:b/>
        </w:rPr>
        <w:t>Arts.</w:t>
      </w:r>
      <w:r w:rsidRPr="00571CA9">
        <w:rPr>
          <w:b/>
          <w:spacing w:val="-17"/>
        </w:rPr>
        <w:t xml:space="preserve"> </w:t>
      </w:r>
      <w:r w:rsidRPr="00571CA9">
        <w:rPr>
          <w:b/>
        </w:rPr>
        <w:t>40°,</w:t>
      </w:r>
      <w:r w:rsidRPr="00571CA9">
        <w:rPr>
          <w:b/>
          <w:spacing w:val="-17"/>
        </w:rPr>
        <w:t xml:space="preserve"> </w:t>
      </w:r>
      <w:r w:rsidRPr="00571CA9">
        <w:rPr>
          <w:b/>
        </w:rPr>
        <w:t>41°</w:t>
      </w:r>
      <w:r w:rsidRPr="00571CA9">
        <w:rPr>
          <w:b/>
          <w:spacing w:val="-16"/>
        </w:rPr>
        <w:t xml:space="preserve"> </w:t>
      </w:r>
      <w:r w:rsidRPr="00571CA9">
        <w:rPr>
          <w:b/>
        </w:rPr>
        <w:t>y</w:t>
      </w:r>
      <w:r w:rsidRPr="00571CA9">
        <w:rPr>
          <w:b/>
          <w:spacing w:val="-17"/>
        </w:rPr>
        <w:t xml:space="preserve"> </w:t>
      </w:r>
      <w:r w:rsidRPr="00571CA9">
        <w:rPr>
          <w:b/>
        </w:rPr>
        <w:t>42°</w:t>
      </w:r>
      <w:r w:rsidRPr="00571CA9">
        <w:rPr>
          <w:b/>
          <w:spacing w:val="-16"/>
        </w:rPr>
        <w:t xml:space="preserve"> </w:t>
      </w:r>
      <w:r w:rsidRPr="00571CA9">
        <w:t>lo</w:t>
      </w:r>
      <w:r w:rsidRPr="00571CA9">
        <w:rPr>
          <w:spacing w:val="-17"/>
        </w:rPr>
        <w:t xml:space="preserve"> </w:t>
      </w:r>
      <w:r w:rsidRPr="00571CA9">
        <w:t>siguiente:</w:t>
      </w:r>
    </w:p>
    <w:p w14:paraId="6B51B88E" w14:textId="77777777" w:rsidR="005C67E8" w:rsidRDefault="005C67E8">
      <w:pPr>
        <w:pStyle w:val="BodyText"/>
        <w:spacing w:before="16" w:line="254" w:lineRule="auto"/>
        <w:ind w:left="1106" w:right="124"/>
        <w:jc w:val="both"/>
      </w:pPr>
    </w:p>
    <w:p w14:paraId="2CE64056" w14:textId="780A6B96" w:rsidR="00F36336" w:rsidRPr="005C67E8" w:rsidRDefault="002C50B7" w:rsidP="005C67E8">
      <w:pPr>
        <w:pStyle w:val="ListParagraph"/>
        <w:numPr>
          <w:ilvl w:val="0"/>
          <w:numId w:val="74"/>
        </w:numPr>
        <w:tabs>
          <w:tab w:val="left" w:pos="1532"/>
        </w:tabs>
        <w:spacing w:line="254" w:lineRule="auto"/>
        <w:ind w:right="124"/>
        <w:rPr>
          <w:b/>
          <w:sz w:val="24"/>
          <w:szCs w:val="24"/>
        </w:rPr>
      </w:pPr>
      <w:r w:rsidRPr="00571CA9">
        <w:rPr>
          <w:sz w:val="24"/>
          <w:szCs w:val="24"/>
        </w:rPr>
        <w:t>Deberán</w:t>
      </w:r>
      <w:r w:rsidRPr="00571CA9">
        <w:rPr>
          <w:spacing w:val="-22"/>
          <w:sz w:val="24"/>
          <w:szCs w:val="24"/>
        </w:rPr>
        <w:t xml:space="preserve"> </w:t>
      </w:r>
      <w:r w:rsidRPr="00571CA9">
        <w:rPr>
          <w:sz w:val="24"/>
          <w:szCs w:val="24"/>
        </w:rPr>
        <w:t>contar</w:t>
      </w:r>
      <w:r w:rsidRPr="00571CA9">
        <w:rPr>
          <w:spacing w:val="-39"/>
          <w:sz w:val="24"/>
          <w:szCs w:val="24"/>
        </w:rPr>
        <w:t xml:space="preserve"> </w:t>
      </w:r>
      <w:r w:rsidRPr="00571CA9">
        <w:rPr>
          <w:sz w:val="24"/>
          <w:szCs w:val="24"/>
        </w:rPr>
        <w:t>con</w:t>
      </w:r>
      <w:r w:rsidRPr="00571CA9">
        <w:rPr>
          <w:spacing w:val="-39"/>
          <w:sz w:val="24"/>
          <w:szCs w:val="24"/>
        </w:rPr>
        <w:t xml:space="preserve"> </w:t>
      </w:r>
      <w:r w:rsidRPr="00571CA9">
        <w:rPr>
          <w:sz w:val="24"/>
          <w:szCs w:val="24"/>
        </w:rPr>
        <w:t>habilitación</w:t>
      </w:r>
      <w:r w:rsidRPr="00571CA9">
        <w:rPr>
          <w:spacing w:val="-40"/>
          <w:sz w:val="24"/>
          <w:szCs w:val="24"/>
        </w:rPr>
        <w:t xml:space="preserve"> </w:t>
      </w:r>
      <w:r w:rsidRPr="00571CA9">
        <w:rPr>
          <w:sz w:val="24"/>
          <w:szCs w:val="24"/>
        </w:rPr>
        <w:t>técnica</w:t>
      </w:r>
      <w:r w:rsidRPr="00571CA9">
        <w:rPr>
          <w:spacing w:val="-40"/>
          <w:sz w:val="24"/>
          <w:szCs w:val="24"/>
        </w:rPr>
        <w:t xml:space="preserve"> </w:t>
      </w:r>
      <w:r w:rsidRPr="00571CA9">
        <w:rPr>
          <w:sz w:val="24"/>
          <w:szCs w:val="24"/>
        </w:rPr>
        <w:t>especial</w:t>
      </w:r>
      <w:r w:rsidRPr="00571CA9">
        <w:rPr>
          <w:spacing w:val="-39"/>
          <w:sz w:val="24"/>
          <w:szCs w:val="24"/>
        </w:rPr>
        <w:t xml:space="preserve"> </w:t>
      </w:r>
      <w:r w:rsidRPr="00571CA9">
        <w:rPr>
          <w:sz w:val="24"/>
          <w:szCs w:val="24"/>
        </w:rPr>
        <w:t>y</w:t>
      </w:r>
      <w:r w:rsidRPr="00571CA9">
        <w:rPr>
          <w:spacing w:val="-40"/>
          <w:sz w:val="24"/>
          <w:szCs w:val="24"/>
        </w:rPr>
        <w:t xml:space="preserve"> </w:t>
      </w:r>
      <w:r w:rsidRPr="00571CA9">
        <w:rPr>
          <w:sz w:val="24"/>
          <w:szCs w:val="24"/>
        </w:rPr>
        <w:t>para</w:t>
      </w:r>
      <w:r w:rsidRPr="00571CA9">
        <w:rPr>
          <w:spacing w:val="-40"/>
          <w:sz w:val="24"/>
          <w:szCs w:val="24"/>
        </w:rPr>
        <w:t xml:space="preserve"> </w:t>
      </w:r>
      <w:r w:rsidRPr="00571CA9">
        <w:rPr>
          <w:sz w:val="24"/>
          <w:szCs w:val="24"/>
        </w:rPr>
        <w:t>advertir</w:t>
      </w:r>
      <w:r w:rsidRPr="00571CA9">
        <w:rPr>
          <w:spacing w:val="-40"/>
          <w:sz w:val="24"/>
          <w:szCs w:val="24"/>
        </w:rPr>
        <w:t xml:space="preserve"> </w:t>
      </w:r>
      <w:r w:rsidRPr="00571CA9">
        <w:rPr>
          <w:sz w:val="24"/>
          <w:szCs w:val="24"/>
        </w:rPr>
        <w:t>su</w:t>
      </w:r>
      <w:r w:rsidRPr="00571CA9">
        <w:rPr>
          <w:spacing w:val="-39"/>
          <w:sz w:val="24"/>
          <w:szCs w:val="24"/>
        </w:rPr>
        <w:t xml:space="preserve"> </w:t>
      </w:r>
      <w:r w:rsidRPr="00571CA9">
        <w:rPr>
          <w:sz w:val="24"/>
          <w:szCs w:val="24"/>
        </w:rPr>
        <w:t>presencia</w:t>
      </w:r>
      <w:r w:rsidRPr="00571CA9">
        <w:rPr>
          <w:spacing w:val="-40"/>
          <w:sz w:val="24"/>
          <w:szCs w:val="24"/>
        </w:rPr>
        <w:t xml:space="preserve"> </w:t>
      </w:r>
      <w:r w:rsidRPr="00571CA9">
        <w:rPr>
          <w:sz w:val="24"/>
          <w:szCs w:val="24"/>
        </w:rPr>
        <w:t>con dispositivos,</w:t>
      </w:r>
      <w:r w:rsidRPr="00571CA9">
        <w:rPr>
          <w:spacing w:val="-18"/>
          <w:sz w:val="24"/>
          <w:szCs w:val="24"/>
        </w:rPr>
        <w:t xml:space="preserve"> </w:t>
      </w:r>
      <w:r w:rsidRPr="00571CA9">
        <w:rPr>
          <w:sz w:val="24"/>
          <w:szCs w:val="24"/>
        </w:rPr>
        <w:t>fijos</w:t>
      </w:r>
      <w:r w:rsidRPr="00571CA9">
        <w:rPr>
          <w:spacing w:val="-18"/>
          <w:sz w:val="24"/>
          <w:szCs w:val="24"/>
        </w:rPr>
        <w:t xml:space="preserve"> </w:t>
      </w:r>
      <w:r w:rsidRPr="00571CA9">
        <w:rPr>
          <w:sz w:val="24"/>
          <w:szCs w:val="24"/>
        </w:rPr>
        <w:t>o</w:t>
      </w:r>
      <w:r w:rsidRPr="00571CA9">
        <w:rPr>
          <w:spacing w:val="-18"/>
          <w:sz w:val="24"/>
          <w:szCs w:val="24"/>
        </w:rPr>
        <w:t xml:space="preserve"> </w:t>
      </w:r>
      <w:r w:rsidRPr="00571CA9">
        <w:rPr>
          <w:sz w:val="24"/>
          <w:szCs w:val="24"/>
        </w:rPr>
        <w:t>giratorios,</w:t>
      </w:r>
      <w:r w:rsidRPr="00571CA9">
        <w:rPr>
          <w:spacing w:val="-19"/>
          <w:sz w:val="24"/>
          <w:szCs w:val="24"/>
        </w:rPr>
        <w:t xml:space="preserve"> </w:t>
      </w:r>
      <w:r w:rsidRPr="00571CA9">
        <w:rPr>
          <w:sz w:val="24"/>
          <w:szCs w:val="24"/>
        </w:rPr>
        <w:t>de</w:t>
      </w:r>
      <w:r w:rsidRPr="00571CA9">
        <w:rPr>
          <w:spacing w:val="-18"/>
          <w:sz w:val="24"/>
          <w:szCs w:val="24"/>
        </w:rPr>
        <w:t xml:space="preserve"> </w:t>
      </w:r>
      <w:r w:rsidRPr="00571CA9">
        <w:rPr>
          <w:sz w:val="24"/>
          <w:szCs w:val="24"/>
        </w:rPr>
        <w:t>luces</w:t>
      </w:r>
      <w:r w:rsidRPr="00571CA9">
        <w:rPr>
          <w:spacing w:val="-18"/>
          <w:sz w:val="24"/>
          <w:szCs w:val="24"/>
        </w:rPr>
        <w:t xml:space="preserve"> </w:t>
      </w:r>
      <w:r w:rsidRPr="00571CA9">
        <w:rPr>
          <w:sz w:val="24"/>
          <w:szCs w:val="24"/>
        </w:rPr>
        <w:t>intermitentes</w:t>
      </w:r>
      <w:r w:rsidRPr="00571CA9">
        <w:rPr>
          <w:spacing w:val="-19"/>
          <w:sz w:val="24"/>
          <w:szCs w:val="24"/>
        </w:rPr>
        <w:t xml:space="preserve"> </w:t>
      </w:r>
      <w:r w:rsidRPr="00571CA9">
        <w:rPr>
          <w:sz w:val="24"/>
          <w:szCs w:val="24"/>
        </w:rPr>
        <w:t>o</w:t>
      </w:r>
      <w:r w:rsidRPr="00571CA9">
        <w:rPr>
          <w:spacing w:val="-18"/>
          <w:sz w:val="24"/>
          <w:szCs w:val="24"/>
        </w:rPr>
        <w:t xml:space="preserve"> </w:t>
      </w:r>
      <w:r w:rsidRPr="00571CA9">
        <w:rPr>
          <w:sz w:val="24"/>
          <w:szCs w:val="24"/>
        </w:rPr>
        <w:t>continuas</w:t>
      </w:r>
      <w:r w:rsidRPr="00571CA9">
        <w:rPr>
          <w:spacing w:val="-19"/>
          <w:sz w:val="24"/>
          <w:szCs w:val="24"/>
        </w:rPr>
        <w:t xml:space="preserve"> </w:t>
      </w:r>
      <w:r w:rsidRPr="00571CA9">
        <w:rPr>
          <w:sz w:val="24"/>
          <w:szCs w:val="24"/>
        </w:rPr>
        <w:t>de</w:t>
      </w:r>
      <w:r w:rsidRPr="00571CA9">
        <w:rPr>
          <w:spacing w:val="-17"/>
          <w:sz w:val="24"/>
          <w:szCs w:val="24"/>
        </w:rPr>
        <w:t xml:space="preserve"> </w:t>
      </w:r>
      <w:r w:rsidRPr="00571CA9">
        <w:rPr>
          <w:sz w:val="24"/>
          <w:szCs w:val="24"/>
        </w:rPr>
        <w:t>color</w:t>
      </w:r>
      <w:r w:rsidR="00B24117">
        <w:rPr>
          <w:sz w:val="24"/>
          <w:szCs w:val="24"/>
        </w:rPr>
        <w:t xml:space="preserve"> rojo, </w:t>
      </w:r>
      <w:r w:rsidRPr="00571CA9">
        <w:rPr>
          <w:sz w:val="24"/>
          <w:szCs w:val="24"/>
        </w:rPr>
        <w:t>para ambulancias</w:t>
      </w:r>
      <w:r w:rsidR="00B24117">
        <w:rPr>
          <w:sz w:val="24"/>
          <w:szCs w:val="24"/>
        </w:rPr>
        <w:t xml:space="preserve">, </w:t>
      </w:r>
      <w:r w:rsidRPr="00571CA9">
        <w:rPr>
          <w:sz w:val="24"/>
          <w:szCs w:val="24"/>
        </w:rPr>
        <w:t>bomberos,</w:t>
      </w:r>
      <w:r w:rsidR="00B24117">
        <w:rPr>
          <w:sz w:val="24"/>
          <w:szCs w:val="24"/>
        </w:rPr>
        <w:t xml:space="preserve"> transportadores de explosivos y servicios de apoyo;</w:t>
      </w:r>
      <w:r w:rsidRPr="00571CA9">
        <w:rPr>
          <w:sz w:val="24"/>
          <w:szCs w:val="24"/>
        </w:rPr>
        <w:t xml:space="preserve"> de color azul</w:t>
      </w:r>
      <w:r w:rsidR="00B24117">
        <w:rPr>
          <w:sz w:val="24"/>
          <w:szCs w:val="24"/>
        </w:rPr>
        <w:t>, blanca y roja discontinuas</w:t>
      </w:r>
      <w:r w:rsidRPr="00571CA9">
        <w:rPr>
          <w:sz w:val="24"/>
          <w:szCs w:val="24"/>
        </w:rPr>
        <w:t xml:space="preserve"> para la Policía </w:t>
      </w:r>
      <w:r w:rsidRPr="00571CA9">
        <w:rPr>
          <w:w w:val="95"/>
          <w:sz w:val="24"/>
          <w:szCs w:val="24"/>
        </w:rPr>
        <w:t>Nacional,</w:t>
      </w:r>
      <w:r w:rsidRPr="00571CA9">
        <w:rPr>
          <w:spacing w:val="-8"/>
          <w:w w:val="95"/>
          <w:sz w:val="24"/>
          <w:szCs w:val="24"/>
        </w:rPr>
        <w:t xml:space="preserve"> </w:t>
      </w:r>
      <w:r w:rsidRPr="00571CA9">
        <w:rPr>
          <w:w w:val="95"/>
          <w:sz w:val="24"/>
          <w:szCs w:val="24"/>
        </w:rPr>
        <w:t>Fuerza</w:t>
      </w:r>
      <w:r w:rsidRPr="00571CA9">
        <w:rPr>
          <w:spacing w:val="-7"/>
          <w:w w:val="95"/>
          <w:sz w:val="24"/>
          <w:szCs w:val="24"/>
        </w:rPr>
        <w:t xml:space="preserve"> </w:t>
      </w:r>
      <w:r w:rsidRPr="00571CA9">
        <w:rPr>
          <w:w w:val="95"/>
          <w:sz w:val="24"/>
          <w:szCs w:val="24"/>
        </w:rPr>
        <w:t>Armada,</w:t>
      </w:r>
      <w:r w:rsidRPr="00571CA9">
        <w:rPr>
          <w:spacing w:val="-7"/>
          <w:w w:val="95"/>
          <w:sz w:val="24"/>
          <w:szCs w:val="24"/>
        </w:rPr>
        <w:t xml:space="preserve"> </w:t>
      </w:r>
      <w:r w:rsidRPr="00571CA9">
        <w:rPr>
          <w:w w:val="95"/>
          <w:sz w:val="24"/>
          <w:szCs w:val="24"/>
        </w:rPr>
        <w:t>Policía</w:t>
      </w:r>
      <w:r w:rsidRPr="00571CA9">
        <w:rPr>
          <w:spacing w:val="-8"/>
          <w:w w:val="95"/>
          <w:sz w:val="24"/>
          <w:szCs w:val="24"/>
        </w:rPr>
        <w:t xml:space="preserve"> </w:t>
      </w:r>
      <w:r w:rsidRPr="00571CA9">
        <w:rPr>
          <w:w w:val="95"/>
          <w:sz w:val="24"/>
          <w:szCs w:val="24"/>
        </w:rPr>
        <w:t>Municipal</w:t>
      </w:r>
      <w:r w:rsidRPr="00571CA9">
        <w:rPr>
          <w:spacing w:val="-8"/>
          <w:w w:val="95"/>
          <w:sz w:val="24"/>
          <w:szCs w:val="24"/>
        </w:rPr>
        <w:t xml:space="preserve"> </w:t>
      </w:r>
      <w:r w:rsidRPr="00571CA9">
        <w:rPr>
          <w:w w:val="95"/>
          <w:sz w:val="24"/>
          <w:szCs w:val="24"/>
        </w:rPr>
        <w:t>de</w:t>
      </w:r>
      <w:r w:rsidRPr="00571CA9">
        <w:rPr>
          <w:spacing w:val="-9"/>
          <w:w w:val="95"/>
          <w:sz w:val="24"/>
          <w:szCs w:val="24"/>
        </w:rPr>
        <w:t xml:space="preserve"> </w:t>
      </w:r>
      <w:r w:rsidRPr="00571CA9">
        <w:rPr>
          <w:w w:val="95"/>
          <w:sz w:val="24"/>
          <w:szCs w:val="24"/>
        </w:rPr>
        <w:t>Tránsito</w:t>
      </w:r>
      <w:r w:rsidRPr="00571CA9">
        <w:rPr>
          <w:spacing w:val="-7"/>
          <w:w w:val="95"/>
          <w:sz w:val="24"/>
          <w:szCs w:val="24"/>
        </w:rPr>
        <w:t xml:space="preserve"> </w:t>
      </w:r>
      <w:r w:rsidRPr="00571CA9">
        <w:rPr>
          <w:w w:val="95"/>
          <w:sz w:val="24"/>
          <w:szCs w:val="24"/>
        </w:rPr>
        <w:t>y</w:t>
      </w:r>
      <w:r w:rsidRPr="00571CA9">
        <w:rPr>
          <w:spacing w:val="-8"/>
          <w:w w:val="95"/>
          <w:sz w:val="24"/>
          <w:szCs w:val="24"/>
        </w:rPr>
        <w:t xml:space="preserve"> </w:t>
      </w:r>
      <w:r w:rsidRPr="00571CA9">
        <w:rPr>
          <w:w w:val="95"/>
          <w:sz w:val="24"/>
          <w:szCs w:val="24"/>
        </w:rPr>
        <w:t>Patrulla</w:t>
      </w:r>
      <w:r w:rsidRPr="00571CA9">
        <w:rPr>
          <w:spacing w:val="-7"/>
          <w:w w:val="95"/>
          <w:sz w:val="24"/>
          <w:szCs w:val="24"/>
        </w:rPr>
        <w:t xml:space="preserve"> </w:t>
      </w:r>
      <w:r w:rsidRPr="00571CA9">
        <w:rPr>
          <w:w w:val="95"/>
          <w:sz w:val="24"/>
          <w:szCs w:val="24"/>
        </w:rPr>
        <w:t>Caminera,</w:t>
      </w:r>
      <w:r w:rsidRPr="00571CA9">
        <w:rPr>
          <w:spacing w:val="-7"/>
          <w:w w:val="95"/>
          <w:sz w:val="24"/>
          <w:szCs w:val="24"/>
        </w:rPr>
        <w:t xml:space="preserve"> </w:t>
      </w:r>
      <w:r w:rsidRPr="00571CA9">
        <w:rPr>
          <w:w w:val="95"/>
          <w:sz w:val="24"/>
          <w:szCs w:val="24"/>
        </w:rPr>
        <w:t>y</w:t>
      </w:r>
      <w:r w:rsidRPr="00571CA9">
        <w:rPr>
          <w:spacing w:val="-8"/>
          <w:w w:val="95"/>
          <w:sz w:val="24"/>
          <w:szCs w:val="24"/>
        </w:rPr>
        <w:t xml:space="preserve"> </w:t>
      </w:r>
      <w:r w:rsidRPr="00571CA9">
        <w:rPr>
          <w:w w:val="95"/>
          <w:sz w:val="24"/>
          <w:szCs w:val="24"/>
        </w:rPr>
        <w:t>los vehículos</w:t>
      </w:r>
      <w:r w:rsidRPr="00571CA9">
        <w:rPr>
          <w:spacing w:val="-36"/>
          <w:w w:val="95"/>
          <w:sz w:val="24"/>
          <w:szCs w:val="24"/>
        </w:rPr>
        <w:t xml:space="preserve"> </w:t>
      </w:r>
      <w:r w:rsidRPr="00571CA9">
        <w:rPr>
          <w:w w:val="95"/>
          <w:sz w:val="24"/>
          <w:szCs w:val="24"/>
        </w:rPr>
        <w:t>de</w:t>
      </w:r>
      <w:r w:rsidRPr="00571CA9">
        <w:rPr>
          <w:spacing w:val="-35"/>
          <w:w w:val="95"/>
          <w:sz w:val="24"/>
          <w:szCs w:val="24"/>
        </w:rPr>
        <w:t xml:space="preserve"> </w:t>
      </w:r>
      <w:r w:rsidRPr="00571CA9">
        <w:rPr>
          <w:w w:val="95"/>
          <w:sz w:val="24"/>
          <w:szCs w:val="24"/>
        </w:rPr>
        <w:t>las</w:t>
      </w:r>
      <w:r w:rsidRPr="00571CA9">
        <w:rPr>
          <w:spacing w:val="-35"/>
          <w:w w:val="95"/>
          <w:sz w:val="24"/>
          <w:szCs w:val="24"/>
        </w:rPr>
        <w:t xml:space="preserve"> </w:t>
      </w:r>
      <w:r w:rsidRPr="00571CA9">
        <w:rPr>
          <w:w w:val="95"/>
          <w:sz w:val="24"/>
          <w:szCs w:val="24"/>
        </w:rPr>
        <w:t>Empresas</w:t>
      </w:r>
      <w:r w:rsidRPr="00571CA9">
        <w:rPr>
          <w:spacing w:val="-35"/>
          <w:w w:val="95"/>
          <w:sz w:val="24"/>
          <w:szCs w:val="24"/>
        </w:rPr>
        <w:t xml:space="preserve"> </w:t>
      </w:r>
      <w:r w:rsidRPr="00571CA9">
        <w:rPr>
          <w:w w:val="95"/>
          <w:sz w:val="24"/>
          <w:szCs w:val="24"/>
        </w:rPr>
        <w:t>de</w:t>
      </w:r>
      <w:r w:rsidRPr="00571CA9">
        <w:rPr>
          <w:spacing w:val="-35"/>
          <w:w w:val="95"/>
          <w:sz w:val="24"/>
          <w:szCs w:val="24"/>
        </w:rPr>
        <w:t xml:space="preserve"> </w:t>
      </w:r>
      <w:r w:rsidRPr="00571CA9">
        <w:rPr>
          <w:w w:val="95"/>
          <w:sz w:val="24"/>
          <w:szCs w:val="24"/>
        </w:rPr>
        <w:t>Seguridad</w:t>
      </w:r>
      <w:r w:rsidRPr="00571CA9">
        <w:rPr>
          <w:spacing w:val="-35"/>
          <w:w w:val="95"/>
          <w:sz w:val="24"/>
          <w:szCs w:val="24"/>
        </w:rPr>
        <w:t xml:space="preserve"> </w:t>
      </w:r>
      <w:r w:rsidRPr="00571CA9">
        <w:rPr>
          <w:w w:val="95"/>
          <w:sz w:val="24"/>
          <w:szCs w:val="24"/>
        </w:rPr>
        <w:t>y</w:t>
      </w:r>
      <w:r w:rsidRPr="00571CA9">
        <w:rPr>
          <w:spacing w:val="-35"/>
          <w:w w:val="95"/>
          <w:sz w:val="24"/>
          <w:szCs w:val="24"/>
        </w:rPr>
        <w:t xml:space="preserve"> </w:t>
      </w:r>
      <w:r w:rsidRPr="00571CA9">
        <w:rPr>
          <w:w w:val="95"/>
          <w:sz w:val="24"/>
          <w:szCs w:val="24"/>
        </w:rPr>
        <w:t>los</w:t>
      </w:r>
      <w:r w:rsidRPr="00571CA9">
        <w:rPr>
          <w:spacing w:val="-35"/>
          <w:w w:val="95"/>
          <w:sz w:val="24"/>
          <w:szCs w:val="24"/>
        </w:rPr>
        <w:t xml:space="preserve"> </w:t>
      </w:r>
      <w:r w:rsidRPr="00571CA9">
        <w:rPr>
          <w:w w:val="95"/>
          <w:sz w:val="24"/>
          <w:szCs w:val="24"/>
        </w:rPr>
        <w:t>Transportadores</w:t>
      </w:r>
      <w:r w:rsidRPr="00571CA9">
        <w:rPr>
          <w:spacing w:val="-35"/>
          <w:w w:val="95"/>
          <w:sz w:val="24"/>
          <w:szCs w:val="24"/>
        </w:rPr>
        <w:t xml:space="preserve"> </w:t>
      </w:r>
      <w:r w:rsidRPr="00571CA9">
        <w:rPr>
          <w:w w:val="95"/>
          <w:sz w:val="24"/>
          <w:szCs w:val="24"/>
        </w:rPr>
        <w:t>de</w:t>
      </w:r>
      <w:r w:rsidRPr="00571CA9">
        <w:rPr>
          <w:spacing w:val="-35"/>
          <w:w w:val="95"/>
          <w:sz w:val="24"/>
          <w:szCs w:val="24"/>
        </w:rPr>
        <w:t xml:space="preserve"> </w:t>
      </w:r>
      <w:r w:rsidRPr="00571CA9">
        <w:rPr>
          <w:w w:val="95"/>
          <w:sz w:val="24"/>
          <w:szCs w:val="24"/>
        </w:rPr>
        <w:t>Caudales</w:t>
      </w:r>
      <w:r w:rsidRPr="00571CA9">
        <w:rPr>
          <w:spacing w:val="-36"/>
          <w:w w:val="95"/>
          <w:sz w:val="24"/>
          <w:szCs w:val="24"/>
        </w:rPr>
        <w:t xml:space="preserve"> </w:t>
      </w:r>
      <w:r w:rsidRPr="00571CA9">
        <w:rPr>
          <w:w w:val="95"/>
          <w:sz w:val="24"/>
          <w:szCs w:val="24"/>
        </w:rPr>
        <w:t>de</w:t>
      </w:r>
      <w:r w:rsidRPr="00571CA9">
        <w:rPr>
          <w:spacing w:val="-34"/>
          <w:w w:val="95"/>
          <w:sz w:val="24"/>
          <w:szCs w:val="24"/>
        </w:rPr>
        <w:t xml:space="preserve"> </w:t>
      </w:r>
      <w:r w:rsidRPr="00571CA9">
        <w:rPr>
          <w:w w:val="95"/>
          <w:sz w:val="24"/>
          <w:szCs w:val="24"/>
        </w:rPr>
        <w:t xml:space="preserve">color </w:t>
      </w:r>
      <w:r w:rsidRPr="00571CA9">
        <w:rPr>
          <w:sz w:val="24"/>
          <w:szCs w:val="24"/>
        </w:rPr>
        <w:t>ámbar;</w:t>
      </w:r>
      <w:r w:rsidRPr="00571CA9">
        <w:rPr>
          <w:spacing w:val="-43"/>
          <w:sz w:val="24"/>
          <w:szCs w:val="24"/>
        </w:rPr>
        <w:t xml:space="preserve"> </w:t>
      </w:r>
      <w:r w:rsidRPr="00571CA9">
        <w:rPr>
          <w:sz w:val="24"/>
          <w:szCs w:val="24"/>
        </w:rPr>
        <w:t>y</w:t>
      </w:r>
      <w:r w:rsidRPr="00571CA9">
        <w:rPr>
          <w:spacing w:val="-25"/>
          <w:sz w:val="24"/>
          <w:szCs w:val="24"/>
        </w:rPr>
        <w:t xml:space="preserve"> </w:t>
      </w:r>
      <w:r w:rsidRPr="00571CA9">
        <w:rPr>
          <w:sz w:val="24"/>
          <w:szCs w:val="24"/>
        </w:rPr>
        <w:t>de</w:t>
      </w:r>
      <w:r w:rsidRPr="00571CA9">
        <w:rPr>
          <w:spacing w:val="-42"/>
          <w:sz w:val="24"/>
          <w:szCs w:val="24"/>
        </w:rPr>
        <w:t xml:space="preserve"> </w:t>
      </w:r>
      <w:r w:rsidRPr="00571CA9">
        <w:rPr>
          <w:sz w:val="24"/>
          <w:szCs w:val="24"/>
        </w:rPr>
        <w:t>color</w:t>
      </w:r>
      <w:r w:rsidRPr="00571CA9">
        <w:rPr>
          <w:spacing w:val="-43"/>
          <w:sz w:val="24"/>
          <w:szCs w:val="24"/>
        </w:rPr>
        <w:t xml:space="preserve"> </w:t>
      </w:r>
      <w:r w:rsidRPr="00571CA9">
        <w:rPr>
          <w:sz w:val="24"/>
          <w:szCs w:val="24"/>
        </w:rPr>
        <w:t>amarillo</w:t>
      </w:r>
      <w:r w:rsidRPr="00571CA9">
        <w:rPr>
          <w:spacing w:val="-43"/>
          <w:sz w:val="24"/>
          <w:szCs w:val="24"/>
        </w:rPr>
        <w:t xml:space="preserve"> </w:t>
      </w:r>
      <w:r w:rsidRPr="00571CA9">
        <w:rPr>
          <w:sz w:val="24"/>
          <w:szCs w:val="24"/>
        </w:rPr>
        <w:t>para</w:t>
      </w:r>
      <w:r w:rsidRPr="00571CA9">
        <w:rPr>
          <w:spacing w:val="-43"/>
          <w:sz w:val="24"/>
          <w:szCs w:val="24"/>
        </w:rPr>
        <w:t xml:space="preserve"> </w:t>
      </w:r>
      <w:r w:rsidRPr="00571CA9">
        <w:rPr>
          <w:sz w:val="24"/>
          <w:szCs w:val="24"/>
        </w:rPr>
        <w:t>vehículos</w:t>
      </w:r>
      <w:r w:rsidRPr="00571CA9">
        <w:rPr>
          <w:spacing w:val="-43"/>
          <w:sz w:val="24"/>
          <w:szCs w:val="24"/>
        </w:rPr>
        <w:t xml:space="preserve"> </w:t>
      </w:r>
      <w:r w:rsidRPr="00571CA9">
        <w:rPr>
          <w:sz w:val="24"/>
          <w:szCs w:val="24"/>
        </w:rPr>
        <w:t>de</w:t>
      </w:r>
      <w:r w:rsidRPr="00571CA9">
        <w:rPr>
          <w:spacing w:val="-42"/>
          <w:sz w:val="24"/>
          <w:szCs w:val="24"/>
        </w:rPr>
        <w:t xml:space="preserve"> </w:t>
      </w:r>
      <w:r w:rsidRPr="00571CA9">
        <w:rPr>
          <w:sz w:val="24"/>
          <w:szCs w:val="24"/>
        </w:rPr>
        <w:t>auxilio</w:t>
      </w:r>
      <w:r w:rsidRPr="00571CA9">
        <w:rPr>
          <w:spacing w:val="-42"/>
          <w:sz w:val="24"/>
          <w:szCs w:val="24"/>
        </w:rPr>
        <w:t xml:space="preserve"> </w:t>
      </w:r>
      <w:r w:rsidRPr="00571CA9">
        <w:rPr>
          <w:sz w:val="24"/>
          <w:szCs w:val="24"/>
        </w:rPr>
        <w:t>y</w:t>
      </w:r>
      <w:r w:rsidRPr="00571CA9">
        <w:rPr>
          <w:spacing w:val="-43"/>
          <w:sz w:val="24"/>
          <w:szCs w:val="24"/>
        </w:rPr>
        <w:t xml:space="preserve"> </w:t>
      </w:r>
      <w:r w:rsidRPr="00571CA9">
        <w:rPr>
          <w:sz w:val="24"/>
          <w:szCs w:val="24"/>
        </w:rPr>
        <w:t>maquinarias</w:t>
      </w:r>
      <w:r w:rsidRPr="00571CA9">
        <w:rPr>
          <w:spacing w:val="-43"/>
          <w:sz w:val="24"/>
          <w:szCs w:val="24"/>
        </w:rPr>
        <w:t xml:space="preserve"> </w:t>
      </w:r>
      <w:r w:rsidRPr="00571CA9">
        <w:rPr>
          <w:sz w:val="24"/>
          <w:szCs w:val="24"/>
        </w:rPr>
        <w:t>en</w:t>
      </w:r>
      <w:r w:rsidRPr="00571CA9">
        <w:rPr>
          <w:spacing w:val="-43"/>
          <w:sz w:val="24"/>
          <w:szCs w:val="24"/>
        </w:rPr>
        <w:t xml:space="preserve"> </w:t>
      </w:r>
      <w:r w:rsidRPr="00571CA9">
        <w:rPr>
          <w:sz w:val="24"/>
          <w:szCs w:val="24"/>
        </w:rPr>
        <w:t>general.</w:t>
      </w:r>
      <w:r w:rsidRPr="00571CA9">
        <w:rPr>
          <w:spacing w:val="-43"/>
          <w:sz w:val="24"/>
          <w:szCs w:val="24"/>
        </w:rPr>
        <w:t xml:space="preserve"> </w:t>
      </w:r>
      <w:r w:rsidRPr="00571CA9">
        <w:rPr>
          <w:b/>
          <w:sz w:val="24"/>
          <w:szCs w:val="24"/>
        </w:rPr>
        <w:t>(Su inobservancia</w:t>
      </w:r>
      <w:r w:rsidRPr="00571CA9">
        <w:rPr>
          <w:b/>
          <w:spacing w:val="-43"/>
          <w:sz w:val="24"/>
          <w:szCs w:val="24"/>
        </w:rPr>
        <w:t xml:space="preserve"> </w:t>
      </w:r>
      <w:r w:rsidRPr="00571CA9">
        <w:rPr>
          <w:b/>
          <w:sz w:val="24"/>
          <w:szCs w:val="24"/>
        </w:rPr>
        <w:t>constituye</w:t>
      </w:r>
      <w:r w:rsidRPr="00571CA9">
        <w:rPr>
          <w:b/>
          <w:spacing w:val="-42"/>
          <w:sz w:val="24"/>
          <w:szCs w:val="24"/>
        </w:rPr>
        <w:t xml:space="preserve"> </w:t>
      </w:r>
      <w:r w:rsidRPr="00571CA9">
        <w:rPr>
          <w:b/>
          <w:sz w:val="24"/>
          <w:szCs w:val="24"/>
        </w:rPr>
        <w:t>falta</w:t>
      </w:r>
      <w:r w:rsidRPr="00571CA9">
        <w:rPr>
          <w:b/>
          <w:spacing w:val="-42"/>
          <w:sz w:val="24"/>
          <w:szCs w:val="24"/>
        </w:rPr>
        <w:t xml:space="preserve"> </w:t>
      </w:r>
      <w:r w:rsidRPr="00571CA9">
        <w:rPr>
          <w:b/>
          <w:sz w:val="24"/>
          <w:szCs w:val="24"/>
        </w:rPr>
        <w:t>grave)</w:t>
      </w:r>
      <w:r w:rsidRPr="00571CA9">
        <w:rPr>
          <w:b/>
          <w:spacing w:val="-42"/>
          <w:sz w:val="24"/>
          <w:szCs w:val="24"/>
        </w:rPr>
        <w:t xml:space="preserve"> </w:t>
      </w:r>
      <w:r w:rsidRPr="00571CA9">
        <w:rPr>
          <w:b/>
          <w:sz w:val="24"/>
          <w:szCs w:val="24"/>
        </w:rPr>
        <w:t>-</w:t>
      </w:r>
      <w:r w:rsidRPr="00571CA9">
        <w:rPr>
          <w:b/>
          <w:spacing w:val="-42"/>
          <w:sz w:val="24"/>
          <w:szCs w:val="24"/>
        </w:rPr>
        <w:t xml:space="preserve"> </w:t>
      </w:r>
      <w:r w:rsidRPr="00571CA9">
        <w:rPr>
          <w:b/>
          <w:sz w:val="24"/>
          <w:szCs w:val="24"/>
        </w:rPr>
        <w:t>(10</w:t>
      </w:r>
      <w:r w:rsidRPr="00571CA9">
        <w:rPr>
          <w:b/>
          <w:spacing w:val="-42"/>
          <w:sz w:val="24"/>
          <w:szCs w:val="24"/>
        </w:rPr>
        <w:t xml:space="preserve"> </w:t>
      </w:r>
      <w:r w:rsidRPr="00571CA9">
        <w:rPr>
          <w:b/>
          <w:sz w:val="24"/>
          <w:szCs w:val="24"/>
        </w:rPr>
        <w:t>Jornales</w:t>
      </w:r>
      <w:r w:rsidRPr="00571CA9">
        <w:rPr>
          <w:b/>
          <w:spacing w:val="-42"/>
          <w:sz w:val="24"/>
          <w:szCs w:val="24"/>
        </w:rPr>
        <w:t xml:space="preserve"> </w:t>
      </w:r>
      <w:r w:rsidRPr="00571CA9">
        <w:rPr>
          <w:b/>
          <w:sz w:val="24"/>
          <w:szCs w:val="24"/>
        </w:rPr>
        <w:t>mínimos</w:t>
      </w:r>
      <w:r w:rsidRPr="00571CA9">
        <w:rPr>
          <w:b/>
          <w:spacing w:val="-43"/>
          <w:sz w:val="24"/>
          <w:szCs w:val="24"/>
        </w:rPr>
        <w:t xml:space="preserve"> </w:t>
      </w:r>
      <w:r w:rsidRPr="00571CA9">
        <w:rPr>
          <w:b/>
          <w:sz w:val="24"/>
          <w:szCs w:val="24"/>
        </w:rPr>
        <w:t>legales).</w:t>
      </w:r>
    </w:p>
    <w:p w14:paraId="596BB6F6" w14:textId="00064A78" w:rsidR="00AC78DC" w:rsidRPr="005C67E8" w:rsidRDefault="002C50B7" w:rsidP="005C67E8">
      <w:pPr>
        <w:pStyle w:val="ListParagraph"/>
        <w:numPr>
          <w:ilvl w:val="0"/>
          <w:numId w:val="74"/>
        </w:numPr>
        <w:tabs>
          <w:tab w:val="left" w:pos="1532"/>
        </w:tabs>
        <w:spacing w:before="1" w:line="254" w:lineRule="auto"/>
        <w:ind w:right="125"/>
        <w:rPr>
          <w:b/>
          <w:sz w:val="24"/>
          <w:szCs w:val="24"/>
        </w:rPr>
      </w:pPr>
      <w:r w:rsidRPr="00571CA9">
        <w:rPr>
          <w:sz w:val="24"/>
          <w:szCs w:val="24"/>
        </w:rPr>
        <w:t>Dispositivo</w:t>
      </w:r>
      <w:r w:rsidRPr="00571CA9">
        <w:rPr>
          <w:spacing w:val="-16"/>
          <w:sz w:val="24"/>
          <w:szCs w:val="24"/>
        </w:rPr>
        <w:t xml:space="preserve"> </w:t>
      </w:r>
      <w:r w:rsidRPr="00571CA9">
        <w:rPr>
          <w:sz w:val="24"/>
          <w:szCs w:val="24"/>
        </w:rPr>
        <w:t>sonoro</w:t>
      </w:r>
      <w:r w:rsidRPr="00571CA9">
        <w:rPr>
          <w:spacing w:val="-17"/>
          <w:sz w:val="24"/>
          <w:szCs w:val="24"/>
        </w:rPr>
        <w:t xml:space="preserve"> </w:t>
      </w:r>
      <w:r w:rsidRPr="00571CA9">
        <w:rPr>
          <w:sz w:val="24"/>
          <w:szCs w:val="24"/>
        </w:rPr>
        <w:t>especial,</w:t>
      </w:r>
      <w:r w:rsidRPr="00571CA9">
        <w:rPr>
          <w:spacing w:val="-17"/>
          <w:sz w:val="24"/>
          <w:szCs w:val="24"/>
        </w:rPr>
        <w:t xml:space="preserve"> </w:t>
      </w:r>
      <w:r w:rsidRPr="00571CA9">
        <w:rPr>
          <w:sz w:val="24"/>
          <w:szCs w:val="24"/>
        </w:rPr>
        <w:t>adecuado</w:t>
      </w:r>
      <w:r w:rsidRPr="00571CA9">
        <w:rPr>
          <w:spacing w:val="-16"/>
          <w:sz w:val="24"/>
          <w:szCs w:val="24"/>
        </w:rPr>
        <w:t xml:space="preserve"> </w:t>
      </w:r>
      <w:r w:rsidRPr="00571CA9">
        <w:rPr>
          <w:sz w:val="24"/>
          <w:szCs w:val="24"/>
        </w:rPr>
        <w:t>a</w:t>
      </w:r>
      <w:r w:rsidRPr="00571CA9">
        <w:rPr>
          <w:spacing w:val="-17"/>
          <w:sz w:val="24"/>
          <w:szCs w:val="24"/>
        </w:rPr>
        <w:t xml:space="preserve"> </w:t>
      </w:r>
      <w:r w:rsidRPr="00571CA9">
        <w:rPr>
          <w:sz w:val="24"/>
          <w:szCs w:val="24"/>
        </w:rPr>
        <w:t>sus</w:t>
      </w:r>
      <w:r w:rsidRPr="00571CA9">
        <w:rPr>
          <w:spacing w:val="-17"/>
          <w:sz w:val="24"/>
          <w:szCs w:val="24"/>
        </w:rPr>
        <w:t xml:space="preserve"> </w:t>
      </w:r>
      <w:r w:rsidRPr="00571CA9">
        <w:rPr>
          <w:sz w:val="24"/>
          <w:szCs w:val="24"/>
        </w:rPr>
        <w:t>funciones,</w:t>
      </w:r>
      <w:r w:rsidRPr="00571CA9">
        <w:rPr>
          <w:spacing w:val="-18"/>
          <w:sz w:val="24"/>
          <w:szCs w:val="24"/>
        </w:rPr>
        <w:t xml:space="preserve"> </w:t>
      </w:r>
      <w:r w:rsidRPr="00571CA9">
        <w:rPr>
          <w:sz w:val="24"/>
          <w:szCs w:val="24"/>
        </w:rPr>
        <w:t>que</w:t>
      </w:r>
      <w:r w:rsidRPr="00571CA9">
        <w:rPr>
          <w:spacing w:val="-15"/>
          <w:sz w:val="24"/>
          <w:szCs w:val="24"/>
        </w:rPr>
        <w:t xml:space="preserve"> </w:t>
      </w:r>
      <w:r w:rsidRPr="00571CA9">
        <w:rPr>
          <w:sz w:val="24"/>
          <w:szCs w:val="24"/>
        </w:rPr>
        <w:t>no</w:t>
      </w:r>
      <w:r w:rsidRPr="00571CA9">
        <w:rPr>
          <w:spacing w:val="-16"/>
          <w:sz w:val="24"/>
          <w:szCs w:val="24"/>
        </w:rPr>
        <w:t xml:space="preserve"> </w:t>
      </w:r>
      <w:r w:rsidRPr="00571CA9">
        <w:rPr>
          <w:sz w:val="24"/>
          <w:szCs w:val="24"/>
        </w:rPr>
        <w:t>supere</w:t>
      </w:r>
      <w:r w:rsidRPr="00571CA9">
        <w:rPr>
          <w:spacing w:val="-17"/>
          <w:sz w:val="24"/>
          <w:szCs w:val="24"/>
        </w:rPr>
        <w:t xml:space="preserve"> </w:t>
      </w:r>
      <w:r w:rsidRPr="00571CA9">
        <w:rPr>
          <w:sz w:val="24"/>
          <w:szCs w:val="24"/>
        </w:rPr>
        <w:t>el</w:t>
      </w:r>
      <w:r w:rsidRPr="00571CA9">
        <w:rPr>
          <w:spacing w:val="-17"/>
          <w:sz w:val="24"/>
          <w:szCs w:val="24"/>
        </w:rPr>
        <w:t xml:space="preserve"> </w:t>
      </w:r>
      <w:r w:rsidRPr="00571CA9">
        <w:rPr>
          <w:sz w:val="24"/>
          <w:szCs w:val="24"/>
        </w:rPr>
        <w:t xml:space="preserve">límite </w:t>
      </w:r>
      <w:r w:rsidRPr="00571CA9">
        <w:rPr>
          <w:w w:val="90"/>
          <w:sz w:val="24"/>
          <w:szCs w:val="24"/>
        </w:rPr>
        <w:t>dispuesto</w:t>
      </w:r>
      <w:r w:rsidRPr="00571CA9">
        <w:rPr>
          <w:spacing w:val="-14"/>
          <w:w w:val="90"/>
          <w:sz w:val="24"/>
          <w:szCs w:val="24"/>
        </w:rPr>
        <w:t xml:space="preserve"> </w:t>
      </w:r>
      <w:r w:rsidRPr="00571CA9">
        <w:rPr>
          <w:w w:val="90"/>
          <w:sz w:val="24"/>
          <w:szCs w:val="24"/>
        </w:rPr>
        <w:t>en</w:t>
      </w:r>
      <w:r w:rsidRPr="00571CA9">
        <w:rPr>
          <w:spacing w:val="-13"/>
          <w:w w:val="90"/>
          <w:sz w:val="24"/>
          <w:szCs w:val="24"/>
        </w:rPr>
        <w:t xml:space="preserve"> </w:t>
      </w:r>
      <w:r w:rsidRPr="00571CA9">
        <w:rPr>
          <w:w w:val="90"/>
          <w:sz w:val="24"/>
          <w:szCs w:val="24"/>
        </w:rPr>
        <w:t>la</w:t>
      </w:r>
      <w:r w:rsidRPr="00571CA9">
        <w:rPr>
          <w:spacing w:val="-14"/>
          <w:w w:val="90"/>
          <w:sz w:val="24"/>
          <w:szCs w:val="24"/>
        </w:rPr>
        <w:t xml:space="preserve"> </w:t>
      </w:r>
      <w:r w:rsidRPr="00571CA9">
        <w:rPr>
          <w:w w:val="90"/>
          <w:sz w:val="24"/>
          <w:szCs w:val="24"/>
        </w:rPr>
        <w:t>ordenanza</w:t>
      </w:r>
      <w:r w:rsidRPr="00571CA9">
        <w:rPr>
          <w:spacing w:val="-14"/>
          <w:w w:val="90"/>
          <w:sz w:val="24"/>
          <w:szCs w:val="24"/>
        </w:rPr>
        <w:t xml:space="preserve"> </w:t>
      </w:r>
      <w:r w:rsidRPr="00571CA9">
        <w:rPr>
          <w:w w:val="90"/>
          <w:sz w:val="24"/>
          <w:szCs w:val="24"/>
        </w:rPr>
        <w:t>respectiva.</w:t>
      </w:r>
      <w:r w:rsidRPr="00571CA9">
        <w:rPr>
          <w:spacing w:val="-14"/>
          <w:w w:val="90"/>
          <w:sz w:val="24"/>
          <w:szCs w:val="24"/>
        </w:rPr>
        <w:t xml:space="preserve"> </w:t>
      </w:r>
      <w:r w:rsidRPr="00571CA9">
        <w:rPr>
          <w:b/>
          <w:w w:val="90"/>
          <w:sz w:val="24"/>
          <w:szCs w:val="24"/>
        </w:rPr>
        <w:t>(Su</w:t>
      </w:r>
      <w:r w:rsidRPr="00571CA9">
        <w:rPr>
          <w:b/>
          <w:spacing w:val="-13"/>
          <w:w w:val="90"/>
          <w:sz w:val="24"/>
          <w:szCs w:val="24"/>
        </w:rPr>
        <w:t xml:space="preserve"> </w:t>
      </w:r>
      <w:r w:rsidRPr="00571CA9">
        <w:rPr>
          <w:b/>
          <w:w w:val="90"/>
          <w:sz w:val="24"/>
          <w:szCs w:val="24"/>
        </w:rPr>
        <w:t>inobservancia</w:t>
      </w:r>
      <w:r w:rsidRPr="00571CA9">
        <w:rPr>
          <w:b/>
          <w:spacing w:val="-15"/>
          <w:w w:val="90"/>
          <w:sz w:val="24"/>
          <w:szCs w:val="24"/>
        </w:rPr>
        <w:t xml:space="preserve"> </w:t>
      </w:r>
      <w:r w:rsidRPr="00571CA9">
        <w:rPr>
          <w:b/>
          <w:w w:val="90"/>
          <w:sz w:val="24"/>
          <w:szCs w:val="24"/>
        </w:rPr>
        <w:t>constituye</w:t>
      </w:r>
      <w:r w:rsidRPr="00571CA9">
        <w:rPr>
          <w:b/>
          <w:spacing w:val="-14"/>
          <w:w w:val="90"/>
          <w:sz w:val="24"/>
          <w:szCs w:val="24"/>
        </w:rPr>
        <w:t xml:space="preserve"> </w:t>
      </w:r>
      <w:r w:rsidRPr="00571CA9">
        <w:rPr>
          <w:b/>
          <w:w w:val="90"/>
          <w:sz w:val="24"/>
          <w:szCs w:val="24"/>
        </w:rPr>
        <w:t>falta</w:t>
      </w:r>
      <w:r w:rsidRPr="00571CA9">
        <w:rPr>
          <w:b/>
          <w:spacing w:val="-15"/>
          <w:w w:val="90"/>
          <w:sz w:val="24"/>
          <w:szCs w:val="24"/>
        </w:rPr>
        <w:t xml:space="preserve"> </w:t>
      </w:r>
      <w:r w:rsidRPr="00571CA9">
        <w:rPr>
          <w:b/>
          <w:w w:val="90"/>
          <w:sz w:val="24"/>
          <w:szCs w:val="24"/>
        </w:rPr>
        <w:t>grave)</w:t>
      </w:r>
      <w:r w:rsidRPr="00571CA9">
        <w:rPr>
          <w:b/>
          <w:spacing w:val="-14"/>
          <w:w w:val="90"/>
          <w:sz w:val="24"/>
          <w:szCs w:val="24"/>
        </w:rPr>
        <w:t xml:space="preserve"> </w:t>
      </w:r>
      <w:r w:rsidRPr="00571CA9">
        <w:rPr>
          <w:b/>
          <w:w w:val="90"/>
          <w:sz w:val="24"/>
          <w:szCs w:val="24"/>
        </w:rPr>
        <w:t>–</w:t>
      </w:r>
      <w:r w:rsidRPr="00571CA9">
        <w:rPr>
          <w:b/>
          <w:spacing w:val="-12"/>
          <w:w w:val="90"/>
          <w:sz w:val="24"/>
          <w:szCs w:val="24"/>
        </w:rPr>
        <w:t xml:space="preserve"> </w:t>
      </w:r>
      <w:r w:rsidRPr="00571CA9">
        <w:rPr>
          <w:b/>
          <w:w w:val="90"/>
          <w:sz w:val="24"/>
          <w:szCs w:val="24"/>
        </w:rPr>
        <w:t xml:space="preserve">(4 </w:t>
      </w:r>
      <w:r w:rsidRPr="00571CA9">
        <w:rPr>
          <w:b/>
          <w:sz w:val="24"/>
          <w:szCs w:val="24"/>
        </w:rPr>
        <w:t>a</w:t>
      </w:r>
      <w:r w:rsidRPr="00571CA9">
        <w:rPr>
          <w:b/>
          <w:spacing w:val="-18"/>
          <w:sz w:val="24"/>
          <w:szCs w:val="24"/>
        </w:rPr>
        <w:t xml:space="preserve"> </w:t>
      </w:r>
      <w:r w:rsidRPr="00571CA9">
        <w:rPr>
          <w:b/>
          <w:sz w:val="24"/>
          <w:szCs w:val="24"/>
        </w:rPr>
        <w:t>10</w:t>
      </w:r>
      <w:r w:rsidRPr="00571CA9">
        <w:rPr>
          <w:b/>
          <w:spacing w:val="-16"/>
          <w:sz w:val="24"/>
          <w:szCs w:val="24"/>
        </w:rPr>
        <w:t xml:space="preserve"> </w:t>
      </w:r>
      <w:r w:rsidRPr="00571CA9">
        <w:rPr>
          <w:b/>
          <w:sz w:val="24"/>
          <w:szCs w:val="24"/>
        </w:rPr>
        <w:t>Jornales</w:t>
      </w:r>
      <w:r w:rsidRPr="00571CA9">
        <w:rPr>
          <w:b/>
          <w:spacing w:val="-17"/>
          <w:sz w:val="24"/>
          <w:szCs w:val="24"/>
        </w:rPr>
        <w:t xml:space="preserve"> </w:t>
      </w:r>
      <w:r w:rsidRPr="00571CA9">
        <w:rPr>
          <w:b/>
          <w:sz w:val="24"/>
          <w:szCs w:val="24"/>
        </w:rPr>
        <w:t>Mínimos</w:t>
      </w:r>
      <w:r w:rsidRPr="00571CA9">
        <w:rPr>
          <w:b/>
          <w:spacing w:val="-17"/>
          <w:sz w:val="24"/>
          <w:szCs w:val="24"/>
        </w:rPr>
        <w:t xml:space="preserve"> </w:t>
      </w:r>
      <w:r w:rsidRPr="00571CA9">
        <w:rPr>
          <w:b/>
          <w:sz w:val="24"/>
          <w:szCs w:val="24"/>
        </w:rPr>
        <w:t>Legales).</w:t>
      </w:r>
    </w:p>
    <w:p w14:paraId="2ED0575F" w14:textId="3AA8B407" w:rsidR="00F36336" w:rsidRPr="005C67E8" w:rsidRDefault="002C50B7" w:rsidP="005C67E8">
      <w:pPr>
        <w:pStyle w:val="ListParagraph"/>
        <w:numPr>
          <w:ilvl w:val="0"/>
          <w:numId w:val="74"/>
        </w:numPr>
        <w:tabs>
          <w:tab w:val="left" w:pos="1532"/>
        </w:tabs>
        <w:spacing w:before="1" w:line="254" w:lineRule="auto"/>
        <w:ind w:right="124"/>
        <w:rPr>
          <w:b/>
          <w:sz w:val="24"/>
          <w:szCs w:val="24"/>
        </w:rPr>
      </w:pPr>
      <w:r w:rsidRPr="00571CA9">
        <w:rPr>
          <w:w w:val="95"/>
          <w:sz w:val="24"/>
          <w:szCs w:val="24"/>
        </w:rPr>
        <w:t>En</w:t>
      </w:r>
      <w:r w:rsidRPr="00571CA9">
        <w:rPr>
          <w:spacing w:val="-26"/>
          <w:w w:val="95"/>
          <w:sz w:val="24"/>
          <w:szCs w:val="24"/>
        </w:rPr>
        <w:t xml:space="preserve"> </w:t>
      </w:r>
      <w:r w:rsidRPr="00571CA9">
        <w:rPr>
          <w:w w:val="95"/>
          <w:sz w:val="24"/>
          <w:szCs w:val="24"/>
        </w:rPr>
        <w:t>caso</w:t>
      </w:r>
      <w:r w:rsidRPr="00571CA9">
        <w:rPr>
          <w:spacing w:val="-27"/>
          <w:w w:val="95"/>
          <w:sz w:val="24"/>
          <w:szCs w:val="24"/>
        </w:rPr>
        <w:t xml:space="preserve"> </w:t>
      </w:r>
      <w:r w:rsidRPr="00571CA9">
        <w:rPr>
          <w:w w:val="95"/>
          <w:sz w:val="24"/>
          <w:szCs w:val="24"/>
        </w:rPr>
        <w:t>de</w:t>
      </w:r>
      <w:r w:rsidRPr="00571CA9">
        <w:rPr>
          <w:spacing w:val="-26"/>
          <w:w w:val="95"/>
          <w:sz w:val="24"/>
          <w:szCs w:val="24"/>
        </w:rPr>
        <w:t xml:space="preserve"> </w:t>
      </w:r>
      <w:r w:rsidRPr="00571CA9">
        <w:rPr>
          <w:w w:val="95"/>
          <w:sz w:val="24"/>
          <w:szCs w:val="24"/>
        </w:rPr>
        <w:t>las</w:t>
      </w:r>
      <w:r w:rsidRPr="00571CA9">
        <w:rPr>
          <w:spacing w:val="-28"/>
          <w:w w:val="95"/>
          <w:sz w:val="24"/>
          <w:szCs w:val="24"/>
        </w:rPr>
        <w:t xml:space="preserve"> </w:t>
      </w:r>
      <w:r w:rsidRPr="00571CA9">
        <w:rPr>
          <w:w w:val="95"/>
          <w:sz w:val="24"/>
          <w:szCs w:val="24"/>
        </w:rPr>
        <w:t>ambulancias,</w:t>
      </w:r>
      <w:r w:rsidRPr="00571CA9">
        <w:rPr>
          <w:spacing w:val="-26"/>
          <w:w w:val="95"/>
          <w:sz w:val="24"/>
          <w:szCs w:val="24"/>
        </w:rPr>
        <w:t xml:space="preserve"> </w:t>
      </w:r>
      <w:r w:rsidRPr="00571CA9">
        <w:rPr>
          <w:w w:val="95"/>
          <w:sz w:val="24"/>
          <w:szCs w:val="24"/>
        </w:rPr>
        <w:t>las</w:t>
      </w:r>
      <w:r w:rsidRPr="00571CA9">
        <w:rPr>
          <w:spacing w:val="-27"/>
          <w:w w:val="95"/>
          <w:sz w:val="24"/>
          <w:szCs w:val="24"/>
        </w:rPr>
        <w:t xml:space="preserve"> </w:t>
      </w:r>
      <w:r w:rsidRPr="00571CA9">
        <w:rPr>
          <w:w w:val="95"/>
          <w:sz w:val="24"/>
          <w:szCs w:val="24"/>
        </w:rPr>
        <w:t>mismas</w:t>
      </w:r>
      <w:r w:rsidRPr="00571CA9">
        <w:rPr>
          <w:spacing w:val="-27"/>
          <w:w w:val="95"/>
          <w:sz w:val="24"/>
          <w:szCs w:val="24"/>
        </w:rPr>
        <w:t xml:space="preserve"> </w:t>
      </w:r>
      <w:r w:rsidRPr="00571CA9">
        <w:rPr>
          <w:w w:val="95"/>
          <w:sz w:val="24"/>
          <w:szCs w:val="24"/>
        </w:rPr>
        <w:t>llevarán</w:t>
      </w:r>
      <w:r w:rsidRPr="00571CA9">
        <w:rPr>
          <w:spacing w:val="-26"/>
          <w:w w:val="95"/>
          <w:sz w:val="24"/>
          <w:szCs w:val="24"/>
        </w:rPr>
        <w:t xml:space="preserve"> </w:t>
      </w:r>
      <w:r w:rsidRPr="00571CA9">
        <w:rPr>
          <w:w w:val="95"/>
          <w:sz w:val="24"/>
          <w:szCs w:val="24"/>
        </w:rPr>
        <w:t>pintada,</w:t>
      </w:r>
      <w:r w:rsidRPr="00571CA9">
        <w:rPr>
          <w:spacing w:val="-27"/>
          <w:w w:val="95"/>
          <w:sz w:val="24"/>
          <w:szCs w:val="24"/>
        </w:rPr>
        <w:t xml:space="preserve"> </w:t>
      </w:r>
      <w:r w:rsidRPr="00571CA9">
        <w:rPr>
          <w:w w:val="95"/>
          <w:sz w:val="24"/>
          <w:szCs w:val="24"/>
        </w:rPr>
        <w:t>en</w:t>
      </w:r>
      <w:r w:rsidRPr="00571CA9">
        <w:rPr>
          <w:spacing w:val="-26"/>
          <w:w w:val="95"/>
          <w:sz w:val="24"/>
          <w:szCs w:val="24"/>
        </w:rPr>
        <w:t xml:space="preserve"> </w:t>
      </w:r>
      <w:r w:rsidRPr="00571CA9">
        <w:rPr>
          <w:w w:val="95"/>
          <w:sz w:val="24"/>
          <w:szCs w:val="24"/>
        </w:rPr>
        <w:t>la</w:t>
      </w:r>
      <w:r w:rsidRPr="00571CA9">
        <w:rPr>
          <w:spacing w:val="-28"/>
          <w:w w:val="95"/>
          <w:sz w:val="24"/>
          <w:szCs w:val="24"/>
        </w:rPr>
        <w:t xml:space="preserve"> </w:t>
      </w:r>
      <w:r w:rsidRPr="00571CA9">
        <w:rPr>
          <w:w w:val="95"/>
          <w:sz w:val="24"/>
          <w:szCs w:val="24"/>
        </w:rPr>
        <w:t>parte</w:t>
      </w:r>
      <w:r w:rsidRPr="00571CA9">
        <w:rPr>
          <w:spacing w:val="-26"/>
          <w:w w:val="95"/>
          <w:sz w:val="24"/>
          <w:szCs w:val="24"/>
        </w:rPr>
        <w:t xml:space="preserve"> </w:t>
      </w:r>
      <w:r w:rsidRPr="00571CA9">
        <w:rPr>
          <w:w w:val="95"/>
          <w:sz w:val="24"/>
          <w:szCs w:val="24"/>
        </w:rPr>
        <w:t>trasera</w:t>
      </w:r>
      <w:r w:rsidRPr="00571CA9">
        <w:rPr>
          <w:spacing w:val="-27"/>
          <w:w w:val="95"/>
          <w:sz w:val="24"/>
          <w:szCs w:val="24"/>
        </w:rPr>
        <w:t xml:space="preserve"> </w:t>
      </w:r>
      <w:r w:rsidRPr="00571CA9">
        <w:rPr>
          <w:w w:val="95"/>
          <w:sz w:val="24"/>
          <w:szCs w:val="24"/>
        </w:rPr>
        <w:t>y</w:t>
      </w:r>
      <w:r w:rsidRPr="00571CA9">
        <w:rPr>
          <w:spacing w:val="-27"/>
          <w:w w:val="95"/>
          <w:sz w:val="24"/>
          <w:szCs w:val="24"/>
        </w:rPr>
        <w:t xml:space="preserve"> </w:t>
      </w:r>
      <w:r w:rsidRPr="00571CA9">
        <w:rPr>
          <w:w w:val="95"/>
          <w:sz w:val="24"/>
          <w:szCs w:val="24"/>
        </w:rPr>
        <w:t>en</w:t>
      </w:r>
      <w:r w:rsidRPr="00571CA9">
        <w:rPr>
          <w:spacing w:val="-26"/>
          <w:w w:val="95"/>
          <w:sz w:val="24"/>
          <w:szCs w:val="24"/>
        </w:rPr>
        <w:t xml:space="preserve"> </w:t>
      </w:r>
      <w:r w:rsidRPr="00571CA9">
        <w:rPr>
          <w:w w:val="95"/>
          <w:sz w:val="24"/>
          <w:szCs w:val="24"/>
        </w:rPr>
        <w:t xml:space="preserve">los </w:t>
      </w:r>
      <w:r w:rsidRPr="00571CA9">
        <w:rPr>
          <w:sz w:val="24"/>
          <w:szCs w:val="24"/>
        </w:rPr>
        <w:t>costados,</w:t>
      </w:r>
      <w:r w:rsidRPr="00571CA9">
        <w:rPr>
          <w:spacing w:val="-32"/>
          <w:sz w:val="24"/>
          <w:szCs w:val="24"/>
        </w:rPr>
        <w:t xml:space="preserve"> </w:t>
      </w:r>
      <w:r w:rsidRPr="00571CA9">
        <w:rPr>
          <w:sz w:val="24"/>
          <w:szCs w:val="24"/>
        </w:rPr>
        <w:t>una</w:t>
      </w:r>
      <w:r w:rsidRPr="00571CA9">
        <w:rPr>
          <w:spacing w:val="-32"/>
          <w:sz w:val="24"/>
          <w:szCs w:val="24"/>
        </w:rPr>
        <w:t xml:space="preserve"> </w:t>
      </w:r>
      <w:r w:rsidRPr="00571CA9">
        <w:rPr>
          <w:sz w:val="24"/>
          <w:szCs w:val="24"/>
        </w:rPr>
        <w:t>cruz</w:t>
      </w:r>
      <w:r w:rsidRPr="00571CA9">
        <w:rPr>
          <w:spacing w:val="-32"/>
          <w:sz w:val="24"/>
          <w:szCs w:val="24"/>
        </w:rPr>
        <w:t xml:space="preserve"> </w:t>
      </w:r>
      <w:r w:rsidRPr="00571CA9">
        <w:rPr>
          <w:sz w:val="24"/>
          <w:szCs w:val="24"/>
        </w:rPr>
        <w:t>verde</w:t>
      </w:r>
      <w:r w:rsidRPr="00571CA9">
        <w:rPr>
          <w:spacing w:val="-32"/>
          <w:sz w:val="24"/>
          <w:szCs w:val="24"/>
        </w:rPr>
        <w:t xml:space="preserve"> </w:t>
      </w:r>
      <w:r w:rsidRPr="00571CA9">
        <w:rPr>
          <w:sz w:val="24"/>
          <w:szCs w:val="24"/>
        </w:rPr>
        <w:t>o</w:t>
      </w:r>
      <w:r w:rsidRPr="00571CA9">
        <w:rPr>
          <w:spacing w:val="-31"/>
          <w:sz w:val="24"/>
          <w:szCs w:val="24"/>
        </w:rPr>
        <w:t xml:space="preserve"> </w:t>
      </w:r>
      <w:r w:rsidRPr="00571CA9">
        <w:rPr>
          <w:sz w:val="24"/>
          <w:szCs w:val="24"/>
        </w:rPr>
        <w:t>roja</w:t>
      </w:r>
      <w:r w:rsidRPr="00571CA9">
        <w:rPr>
          <w:spacing w:val="-32"/>
          <w:sz w:val="24"/>
          <w:szCs w:val="24"/>
        </w:rPr>
        <w:t xml:space="preserve"> </w:t>
      </w:r>
      <w:r w:rsidRPr="00571CA9">
        <w:rPr>
          <w:sz w:val="24"/>
          <w:szCs w:val="24"/>
        </w:rPr>
        <w:t>y</w:t>
      </w:r>
      <w:r w:rsidRPr="00571CA9">
        <w:rPr>
          <w:spacing w:val="-33"/>
          <w:sz w:val="24"/>
          <w:szCs w:val="24"/>
        </w:rPr>
        <w:t xml:space="preserve"> </w:t>
      </w:r>
      <w:r w:rsidRPr="00571CA9">
        <w:rPr>
          <w:sz w:val="24"/>
          <w:szCs w:val="24"/>
        </w:rPr>
        <w:t>al</w:t>
      </w:r>
      <w:r w:rsidRPr="00571CA9">
        <w:rPr>
          <w:spacing w:val="-32"/>
          <w:sz w:val="24"/>
          <w:szCs w:val="24"/>
        </w:rPr>
        <w:t xml:space="preserve"> </w:t>
      </w:r>
      <w:r w:rsidRPr="00571CA9">
        <w:rPr>
          <w:sz w:val="24"/>
          <w:szCs w:val="24"/>
        </w:rPr>
        <w:t>frente,</w:t>
      </w:r>
      <w:r w:rsidRPr="00571CA9">
        <w:rPr>
          <w:spacing w:val="-31"/>
          <w:sz w:val="24"/>
          <w:szCs w:val="24"/>
        </w:rPr>
        <w:t xml:space="preserve"> </w:t>
      </w:r>
      <w:r w:rsidRPr="00571CA9">
        <w:rPr>
          <w:sz w:val="24"/>
          <w:szCs w:val="24"/>
        </w:rPr>
        <w:t>la</w:t>
      </w:r>
      <w:r w:rsidRPr="00571CA9">
        <w:rPr>
          <w:spacing w:val="-32"/>
          <w:sz w:val="24"/>
          <w:szCs w:val="24"/>
        </w:rPr>
        <w:t xml:space="preserve"> </w:t>
      </w:r>
      <w:r w:rsidRPr="00571CA9">
        <w:rPr>
          <w:sz w:val="24"/>
          <w:szCs w:val="24"/>
        </w:rPr>
        <w:t>palabra</w:t>
      </w:r>
      <w:r w:rsidRPr="00571CA9">
        <w:rPr>
          <w:spacing w:val="-32"/>
          <w:sz w:val="24"/>
          <w:szCs w:val="24"/>
        </w:rPr>
        <w:t xml:space="preserve"> </w:t>
      </w:r>
      <w:r w:rsidRPr="00571CA9">
        <w:rPr>
          <w:sz w:val="24"/>
          <w:szCs w:val="24"/>
        </w:rPr>
        <w:t>"AMBULANCIA",</w:t>
      </w:r>
      <w:r w:rsidRPr="00571CA9">
        <w:rPr>
          <w:spacing w:val="-33"/>
          <w:sz w:val="24"/>
          <w:szCs w:val="24"/>
        </w:rPr>
        <w:t xml:space="preserve"> </w:t>
      </w:r>
      <w:r w:rsidRPr="00571CA9">
        <w:rPr>
          <w:sz w:val="24"/>
          <w:szCs w:val="24"/>
        </w:rPr>
        <w:t>con</w:t>
      </w:r>
      <w:r w:rsidRPr="00571CA9">
        <w:rPr>
          <w:spacing w:val="-32"/>
          <w:sz w:val="24"/>
          <w:szCs w:val="24"/>
        </w:rPr>
        <w:t xml:space="preserve"> </w:t>
      </w:r>
      <w:r w:rsidRPr="00571CA9">
        <w:rPr>
          <w:sz w:val="24"/>
          <w:szCs w:val="24"/>
        </w:rPr>
        <w:t>letras bien</w:t>
      </w:r>
      <w:r w:rsidRPr="00571CA9">
        <w:rPr>
          <w:spacing w:val="-20"/>
          <w:sz w:val="24"/>
          <w:szCs w:val="24"/>
        </w:rPr>
        <w:t xml:space="preserve"> </w:t>
      </w:r>
      <w:r w:rsidRPr="00571CA9">
        <w:rPr>
          <w:sz w:val="24"/>
          <w:szCs w:val="24"/>
        </w:rPr>
        <w:t>visibles,</w:t>
      </w:r>
      <w:r w:rsidRPr="00571CA9">
        <w:rPr>
          <w:spacing w:val="-20"/>
          <w:sz w:val="24"/>
          <w:szCs w:val="24"/>
        </w:rPr>
        <w:t xml:space="preserve"> </w:t>
      </w:r>
      <w:r w:rsidRPr="00571CA9">
        <w:rPr>
          <w:sz w:val="24"/>
          <w:szCs w:val="24"/>
        </w:rPr>
        <w:t>escritas</w:t>
      </w:r>
      <w:r w:rsidRPr="00571CA9">
        <w:rPr>
          <w:spacing w:val="-20"/>
          <w:sz w:val="24"/>
          <w:szCs w:val="24"/>
        </w:rPr>
        <w:t xml:space="preserve"> </w:t>
      </w:r>
      <w:r w:rsidRPr="00571CA9">
        <w:rPr>
          <w:sz w:val="24"/>
          <w:szCs w:val="24"/>
        </w:rPr>
        <w:t>del</w:t>
      </w:r>
      <w:r w:rsidRPr="00571CA9">
        <w:rPr>
          <w:spacing w:val="-20"/>
          <w:sz w:val="24"/>
          <w:szCs w:val="24"/>
        </w:rPr>
        <w:t xml:space="preserve"> </w:t>
      </w:r>
      <w:r w:rsidRPr="00571CA9">
        <w:rPr>
          <w:sz w:val="24"/>
          <w:szCs w:val="24"/>
        </w:rPr>
        <w:t>revés.</w:t>
      </w:r>
      <w:r w:rsidRPr="00571CA9">
        <w:rPr>
          <w:spacing w:val="-20"/>
          <w:sz w:val="24"/>
          <w:szCs w:val="24"/>
        </w:rPr>
        <w:t xml:space="preserve"> </w:t>
      </w:r>
      <w:r w:rsidRPr="00571CA9">
        <w:rPr>
          <w:b/>
          <w:sz w:val="24"/>
          <w:szCs w:val="24"/>
        </w:rPr>
        <w:t>(Su</w:t>
      </w:r>
      <w:r w:rsidRPr="00571CA9">
        <w:rPr>
          <w:b/>
          <w:spacing w:val="-19"/>
          <w:sz w:val="24"/>
          <w:szCs w:val="24"/>
        </w:rPr>
        <w:t xml:space="preserve"> </w:t>
      </w:r>
      <w:r w:rsidRPr="00571CA9">
        <w:rPr>
          <w:b/>
          <w:sz w:val="24"/>
          <w:szCs w:val="24"/>
        </w:rPr>
        <w:t>inobservancia</w:t>
      </w:r>
      <w:r w:rsidRPr="00571CA9">
        <w:rPr>
          <w:b/>
          <w:spacing w:val="-20"/>
          <w:sz w:val="24"/>
          <w:szCs w:val="24"/>
        </w:rPr>
        <w:t xml:space="preserve"> </w:t>
      </w:r>
      <w:r w:rsidRPr="00571CA9">
        <w:rPr>
          <w:b/>
          <w:sz w:val="24"/>
          <w:szCs w:val="24"/>
        </w:rPr>
        <w:t>constituye</w:t>
      </w:r>
      <w:r w:rsidRPr="00571CA9">
        <w:rPr>
          <w:b/>
          <w:spacing w:val="-21"/>
          <w:sz w:val="24"/>
          <w:szCs w:val="24"/>
        </w:rPr>
        <w:t xml:space="preserve"> </w:t>
      </w:r>
      <w:r w:rsidRPr="00571CA9">
        <w:rPr>
          <w:b/>
          <w:sz w:val="24"/>
          <w:szCs w:val="24"/>
        </w:rPr>
        <w:t>falta</w:t>
      </w:r>
      <w:r w:rsidRPr="00571CA9">
        <w:rPr>
          <w:b/>
          <w:spacing w:val="-21"/>
          <w:sz w:val="24"/>
          <w:szCs w:val="24"/>
        </w:rPr>
        <w:t xml:space="preserve"> </w:t>
      </w:r>
      <w:r w:rsidRPr="00571CA9">
        <w:rPr>
          <w:b/>
          <w:sz w:val="24"/>
          <w:szCs w:val="24"/>
        </w:rPr>
        <w:t>leve)</w:t>
      </w:r>
      <w:r w:rsidRPr="00571CA9">
        <w:rPr>
          <w:b/>
          <w:spacing w:val="-20"/>
          <w:sz w:val="24"/>
          <w:szCs w:val="24"/>
        </w:rPr>
        <w:t xml:space="preserve"> </w:t>
      </w:r>
      <w:r w:rsidRPr="00571CA9">
        <w:rPr>
          <w:b/>
          <w:sz w:val="24"/>
          <w:szCs w:val="24"/>
        </w:rPr>
        <w:t>–</w:t>
      </w:r>
      <w:r w:rsidRPr="00571CA9">
        <w:rPr>
          <w:b/>
          <w:spacing w:val="-20"/>
          <w:sz w:val="24"/>
          <w:szCs w:val="24"/>
        </w:rPr>
        <w:t xml:space="preserve"> </w:t>
      </w:r>
      <w:r w:rsidRPr="00571CA9">
        <w:rPr>
          <w:b/>
          <w:sz w:val="24"/>
          <w:szCs w:val="24"/>
        </w:rPr>
        <w:t>(2 Jornales Mínimos</w:t>
      </w:r>
      <w:r w:rsidRPr="00571CA9">
        <w:rPr>
          <w:b/>
          <w:spacing w:val="-33"/>
          <w:sz w:val="24"/>
          <w:szCs w:val="24"/>
        </w:rPr>
        <w:t xml:space="preserve"> </w:t>
      </w:r>
      <w:r w:rsidRPr="00571CA9">
        <w:rPr>
          <w:b/>
          <w:sz w:val="24"/>
          <w:szCs w:val="24"/>
        </w:rPr>
        <w:t>Legales).</w:t>
      </w:r>
    </w:p>
    <w:p w14:paraId="09B49FAC" w14:textId="77777777" w:rsidR="00F36336" w:rsidRPr="00571CA9" w:rsidRDefault="002C50B7">
      <w:pPr>
        <w:pStyle w:val="ListParagraph"/>
        <w:numPr>
          <w:ilvl w:val="0"/>
          <w:numId w:val="74"/>
        </w:numPr>
        <w:tabs>
          <w:tab w:val="left" w:pos="1532"/>
        </w:tabs>
        <w:spacing w:line="254" w:lineRule="auto"/>
        <w:ind w:right="124"/>
        <w:rPr>
          <w:sz w:val="24"/>
          <w:szCs w:val="24"/>
        </w:rPr>
      </w:pPr>
      <w:r w:rsidRPr="00571CA9">
        <w:rPr>
          <w:w w:val="95"/>
          <w:sz w:val="24"/>
          <w:szCs w:val="24"/>
        </w:rPr>
        <w:t>Usarán</w:t>
      </w:r>
      <w:r w:rsidRPr="00571CA9">
        <w:rPr>
          <w:spacing w:val="-32"/>
          <w:w w:val="95"/>
          <w:sz w:val="24"/>
          <w:szCs w:val="24"/>
        </w:rPr>
        <w:t xml:space="preserve"> </w:t>
      </w:r>
      <w:r w:rsidRPr="00571CA9">
        <w:rPr>
          <w:w w:val="95"/>
          <w:sz w:val="24"/>
          <w:szCs w:val="24"/>
        </w:rPr>
        <w:t>estos</w:t>
      </w:r>
      <w:r w:rsidRPr="00571CA9">
        <w:rPr>
          <w:spacing w:val="-32"/>
          <w:w w:val="95"/>
          <w:sz w:val="24"/>
          <w:szCs w:val="24"/>
        </w:rPr>
        <w:t xml:space="preserve"> </w:t>
      </w:r>
      <w:r w:rsidRPr="00571CA9">
        <w:rPr>
          <w:w w:val="95"/>
          <w:sz w:val="24"/>
          <w:szCs w:val="24"/>
        </w:rPr>
        <w:t>dispositivos</w:t>
      </w:r>
      <w:r w:rsidRPr="00571CA9">
        <w:rPr>
          <w:spacing w:val="-32"/>
          <w:w w:val="95"/>
          <w:sz w:val="24"/>
          <w:szCs w:val="24"/>
        </w:rPr>
        <w:t xml:space="preserve"> </w:t>
      </w:r>
      <w:r w:rsidRPr="00571CA9">
        <w:rPr>
          <w:w w:val="95"/>
          <w:sz w:val="24"/>
          <w:szCs w:val="24"/>
        </w:rPr>
        <w:t>los</w:t>
      </w:r>
      <w:r w:rsidRPr="00571CA9">
        <w:rPr>
          <w:spacing w:val="-32"/>
          <w:w w:val="95"/>
          <w:sz w:val="24"/>
          <w:szCs w:val="24"/>
        </w:rPr>
        <w:t xml:space="preserve"> </w:t>
      </w:r>
      <w:r w:rsidRPr="00571CA9">
        <w:rPr>
          <w:w w:val="95"/>
          <w:sz w:val="24"/>
          <w:szCs w:val="24"/>
        </w:rPr>
        <w:t>vehículos</w:t>
      </w:r>
      <w:r w:rsidRPr="00571CA9">
        <w:rPr>
          <w:spacing w:val="-32"/>
          <w:w w:val="95"/>
          <w:sz w:val="24"/>
          <w:szCs w:val="24"/>
        </w:rPr>
        <w:t xml:space="preserve"> </w:t>
      </w:r>
      <w:r w:rsidRPr="00571CA9">
        <w:rPr>
          <w:w w:val="95"/>
          <w:sz w:val="24"/>
          <w:szCs w:val="24"/>
        </w:rPr>
        <w:t>de</w:t>
      </w:r>
      <w:r w:rsidRPr="00571CA9">
        <w:rPr>
          <w:spacing w:val="-33"/>
          <w:w w:val="95"/>
          <w:sz w:val="24"/>
          <w:szCs w:val="24"/>
        </w:rPr>
        <w:t xml:space="preserve"> </w:t>
      </w:r>
      <w:r w:rsidRPr="00571CA9">
        <w:rPr>
          <w:w w:val="95"/>
          <w:sz w:val="24"/>
          <w:szCs w:val="24"/>
        </w:rPr>
        <w:t>bomberos,</w:t>
      </w:r>
      <w:r w:rsidRPr="00571CA9">
        <w:rPr>
          <w:spacing w:val="-32"/>
          <w:w w:val="95"/>
          <w:sz w:val="24"/>
          <w:szCs w:val="24"/>
        </w:rPr>
        <w:t xml:space="preserve"> </w:t>
      </w:r>
      <w:r w:rsidRPr="00571CA9">
        <w:rPr>
          <w:w w:val="95"/>
          <w:sz w:val="24"/>
          <w:szCs w:val="24"/>
        </w:rPr>
        <w:t>ambulancias,</w:t>
      </w:r>
      <w:r w:rsidRPr="00571CA9">
        <w:rPr>
          <w:spacing w:val="-32"/>
          <w:w w:val="95"/>
          <w:sz w:val="24"/>
          <w:szCs w:val="24"/>
        </w:rPr>
        <w:t xml:space="preserve"> </w:t>
      </w:r>
      <w:r w:rsidRPr="00571CA9">
        <w:rPr>
          <w:w w:val="95"/>
          <w:sz w:val="24"/>
          <w:szCs w:val="24"/>
        </w:rPr>
        <w:t>vehículos</w:t>
      </w:r>
      <w:r w:rsidRPr="00571CA9">
        <w:rPr>
          <w:spacing w:val="-32"/>
          <w:w w:val="95"/>
          <w:sz w:val="24"/>
          <w:szCs w:val="24"/>
        </w:rPr>
        <w:t xml:space="preserve"> </w:t>
      </w:r>
      <w:r w:rsidRPr="00571CA9">
        <w:rPr>
          <w:w w:val="95"/>
          <w:sz w:val="24"/>
          <w:szCs w:val="24"/>
        </w:rPr>
        <w:t>de</w:t>
      </w:r>
      <w:r w:rsidRPr="00571CA9">
        <w:rPr>
          <w:spacing w:val="-32"/>
          <w:w w:val="95"/>
          <w:sz w:val="24"/>
          <w:szCs w:val="24"/>
        </w:rPr>
        <w:t xml:space="preserve"> </w:t>
      </w:r>
      <w:r w:rsidRPr="00571CA9">
        <w:rPr>
          <w:w w:val="95"/>
          <w:sz w:val="24"/>
          <w:szCs w:val="24"/>
        </w:rPr>
        <w:t xml:space="preserve">las </w:t>
      </w:r>
      <w:r w:rsidRPr="00571CA9">
        <w:rPr>
          <w:sz w:val="24"/>
          <w:szCs w:val="24"/>
        </w:rPr>
        <w:t xml:space="preserve">fuerzas públicas, así como otros de servicios públicos, ningún vehículo no </w:t>
      </w:r>
      <w:r w:rsidRPr="00571CA9">
        <w:rPr>
          <w:w w:val="95"/>
          <w:sz w:val="24"/>
          <w:szCs w:val="24"/>
        </w:rPr>
        <w:t>autorizado puede usar ni tener señales sonoras no reglamentadas (sirena),</w:t>
      </w:r>
      <w:r w:rsidRPr="00571CA9">
        <w:rPr>
          <w:spacing w:val="2"/>
          <w:w w:val="95"/>
          <w:sz w:val="24"/>
          <w:szCs w:val="24"/>
        </w:rPr>
        <w:t xml:space="preserve"> </w:t>
      </w:r>
      <w:r w:rsidRPr="00571CA9">
        <w:rPr>
          <w:w w:val="95"/>
          <w:sz w:val="24"/>
          <w:szCs w:val="24"/>
        </w:rPr>
        <w:t>luces</w:t>
      </w:r>
    </w:p>
    <w:p w14:paraId="6C30A3F6" w14:textId="0C6394E5" w:rsidR="00F36336" w:rsidRPr="005C67E8" w:rsidRDefault="002C50B7" w:rsidP="005C67E8">
      <w:pPr>
        <w:tabs>
          <w:tab w:val="left" w:pos="2114"/>
          <w:tab w:val="left" w:pos="2776"/>
          <w:tab w:val="left" w:pos="4291"/>
          <w:tab w:val="left" w:pos="5644"/>
          <w:tab w:val="left" w:pos="6191"/>
          <w:tab w:val="left" w:pos="6568"/>
          <w:tab w:val="left" w:pos="7934"/>
          <w:tab w:val="left" w:pos="9107"/>
          <w:tab w:val="left" w:pos="9436"/>
        </w:tabs>
        <w:spacing w:before="55" w:line="254" w:lineRule="auto"/>
        <w:ind w:left="1531" w:right="125"/>
        <w:rPr>
          <w:b/>
          <w:sz w:val="24"/>
          <w:szCs w:val="24"/>
        </w:rPr>
      </w:pPr>
      <w:r w:rsidRPr="00571CA9">
        <w:rPr>
          <w:sz w:val="24"/>
          <w:szCs w:val="24"/>
        </w:rPr>
        <w:t>que</w:t>
      </w:r>
      <w:r w:rsidRPr="00571CA9">
        <w:rPr>
          <w:sz w:val="24"/>
          <w:szCs w:val="24"/>
        </w:rPr>
        <w:tab/>
        <w:t>sean</w:t>
      </w:r>
      <w:r w:rsidRPr="00571CA9">
        <w:rPr>
          <w:sz w:val="24"/>
          <w:szCs w:val="24"/>
        </w:rPr>
        <w:tab/>
        <w:t>debidamente</w:t>
      </w:r>
      <w:r w:rsidRPr="00571CA9">
        <w:rPr>
          <w:sz w:val="24"/>
          <w:szCs w:val="24"/>
        </w:rPr>
        <w:tab/>
      </w:r>
      <w:r w:rsidRPr="00571CA9">
        <w:rPr>
          <w:w w:val="95"/>
          <w:sz w:val="24"/>
          <w:szCs w:val="24"/>
        </w:rPr>
        <w:t>autorizados</w:t>
      </w:r>
      <w:r w:rsidRPr="00571CA9">
        <w:rPr>
          <w:w w:val="95"/>
          <w:sz w:val="24"/>
          <w:szCs w:val="24"/>
        </w:rPr>
        <w:tab/>
      </w:r>
      <w:r w:rsidRPr="00571CA9">
        <w:rPr>
          <w:sz w:val="24"/>
          <w:szCs w:val="24"/>
        </w:rPr>
        <w:t>por</w:t>
      </w:r>
      <w:r w:rsidRPr="00571CA9">
        <w:rPr>
          <w:sz w:val="24"/>
          <w:szCs w:val="24"/>
        </w:rPr>
        <w:tab/>
        <w:t>la</w:t>
      </w:r>
      <w:r w:rsidRPr="00571CA9">
        <w:rPr>
          <w:sz w:val="24"/>
          <w:szCs w:val="24"/>
        </w:rPr>
        <w:tab/>
        <w:t>Intendencia</w:t>
      </w:r>
      <w:r w:rsidRPr="00571CA9">
        <w:rPr>
          <w:sz w:val="24"/>
          <w:szCs w:val="24"/>
        </w:rPr>
        <w:tab/>
        <w:t>Municipal</w:t>
      </w:r>
      <w:r w:rsidRPr="00571CA9">
        <w:rPr>
          <w:sz w:val="24"/>
          <w:szCs w:val="24"/>
        </w:rPr>
        <w:tab/>
        <w:t>–</w:t>
      </w:r>
      <w:r w:rsidRPr="00571CA9">
        <w:rPr>
          <w:sz w:val="24"/>
          <w:szCs w:val="24"/>
        </w:rPr>
        <w:tab/>
      </w:r>
      <w:r w:rsidRPr="00571CA9">
        <w:rPr>
          <w:b/>
          <w:spacing w:val="-7"/>
          <w:w w:val="85"/>
          <w:sz w:val="24"/>
          <w:szCs w:val="24"/>
        </w:rPr>
        <w:t xml:space="preserve">(Su </w:t>
      </w:r>
      <w:r w:rsidRPr="00571CA9">
        <w:rPr>
          <w:b/>
          <w:sz w:val="24"/>
          <w:szCs w:val="24"/>
        </w:rPr>
        <w:t>inobservancia</w:t>
      </w:r>
      <w:r w:rsidRPr="00571CA9">
        <w:rPr>
          <w:b/>
          <w:spacing w:val="-45"/>
          <w:sz w:val="24"/>
          <w:szCs w:val="24"/>
        </w:rPr>
        <w:t xml:space="preserve"> </w:t>
      </w:r>
      <w:r w:rsidRPr="00571CA9">
        <w:rPr>
          <w:b/>
          <w:sz w:val="24"/>
          <w:szCs w:val="24"/>
        </w:rPr>
        <w:t>constituye</w:t>
      </w:r>
      <w:r w:rsidRPr="00571CA9">
        <w:rPr>
          <w:b/>
          <w:spacing w:val="-45"/>
          <w:sz w:val="24"/>
          <w:szCs w:val="24"/>
        </w:rPr>
        <w:t xml:space="preserve"> </w:t>
      </w:r>
      <w:r w:rsidRPr="00571CA9">
        <w:rPr>
          <w:b/>
          <w:sz w:val="24"/>
          <w:szCs w:val="24"/>
        </w:rPr>
        <w:t>falta</w:t>
      </w:r>
      <w:r w:rsidRPr="00571CA9">
        <w:rPr>
          <w:b/>
          <w:spacing w:val="-44"/>
          <w:sz w:val="24"/>
          <w:szCs w:val="24"/>
        </w:rPr>
        <w:t xml:space="preserve"> </w:t>
      </w:r>
      <w:r w:rsidRPr="00571CA9">
        <w:rPr>
          <w:b/>
          <w:sz w:val="24"/>
          <w:szCs w:val="24"/>
        </w:rPr>
        <w:t>grave)</w:t>
      </w:r>
      <w:r w:rsidRPr="00571CA9">
        <w:rPr>
          <w:b/>
          <w:spacing w:val="-45"/>
          <w:sz w:val="24"/>
          <w:szCs w:val="24"/>
        </w:rPr>
        <w:t xml:space="preserve"> </w:t>
      </w:r>
      <w:r w:rsidRPr="00571CA9">
        <w:rPr>
          <w:b/>
          <w:sz w:val="24"/>
          <w:szCs w:val="24"/>
        </w:rPr>
        <w:t>–</w:t>
      </w:r>
      <w:r w:rsidRPr="00571CA9">
        <w:rPr>
          <w:b/>
          <w:spacing w:val="-44"/>
          <w:sz w:val="24"/>
          <w:szCs w:val="24"/>
        </w:rPr>
        <w:t xml:space="preserve"> </w:t>
      </w:r>
      <w:r w:rsidRPr="00571CA9">
        <w:rPr>
          <w:b/>
          <w:sz w:val="24"/>
          <w:szCs w:val="24"/>
        </w:rPr>
        <w:t>(10</w:t>
      </w:r>
      <w:r w:rsidRPr="00571CA9">
        <w:rPr>
          <w:b/>
          <w:spacing w:val="-45"/>
          <w:sz w:val="24"/>
          <w:szCs w:val="24"/>
        </w:rPr>
        <w:t xml:space="preserve"> </w:t>
      </w:r>
      <w:r w:rsidRPr="00571CA9">
        <w:rPr>
          <w:b/>
          <w:sz w:val="24"/>
          <w:szCs w:val="24"/>
        </w:rPr>
        <w:t>Jornales</w:t>
      </w:r>
      <w:r w:rsidRPr="00571CA9">
        <w:rPr>
          <w:b/>
          <w:spacing w:val="-44"/>
          <w:sz w:val="24"/>
          <w:szCs w:val="24"/>
        </w:rPr>
        <w:t xml:space="preserve"> </w:t>
      </w:r>
      <w:r w:rsidRPr="00571CA9">
        <w:rPr>
          <w:b/>
          <w:sz w:val="24"/>
          <w:szCs w:val="24"/>
        </w:rPr>
        <w:t>Mínimos</w:t>
      </w:r>
      <w:r w:rsidRPr="00571CA9">
        <w:rPr>
          <w:b/>
          <w:spacing w:val="-45"/>
          <w:sz w:val="24"/>
          <w:szCs w:val="24"/>
        </w:rPr>
        <w:t xml:space="preserve"> </w:t>
      </w:r>
      <w:r w:rsidRPr="00571CA9">
        <w:rPr>
          <w:b/>
          <w:sz w:val="24"/>
          <w:szCs w:val="24"/>
        </w:rPr>
        <w:t>Legales).</w:t>
      </w:r>
    </w:p>
    <w:p w14:paraId="567EA5DC" w14:textId="5A1839C6" w:rsidR="00F36336" w:rsidRPr="005C67E8" w:rsidRDefault="002C50B7" w:rsidP="005C67E8">
      <w:pPr>
        <w:pStyle w:val="ListParagraph"/>
        <w:numPr>
          <w:ilvl w:val="0"/>
          <w:numId w:val="74"/>
        </w:numPr>
        <w:tabs>
          <w:tab w:val="left" w:pos="1532"/>
        </w:tabs>
        <w:spacing w:before="1" w:line="254" w:lineRule="auto"/>
        <w:ind w:right="124" w:firstLine="0"/>
        <w:rPr>
          <w:b/>
          <w:sz w:val="24"/>
          <w:szCs w:val="24"/>
        </w:rPr>
      </w:pPr>
      <w:r w:rsidRPr="00DE1F3B">
        <w:rPr>
          <w:sz w:val="24"/>
          <w:szCs w:val="24"/>
        </w:rPr>
        <w:t xml:space="preserve">Los usuarios de la vía pública, facilitarán la circulación de los vehículos de la </w:t>
      </w:r>
      <w:r w:rsidRPr="00DE1F3B">
        <w:rPr>
          <w:w w:val="95"/>
          <w:sz w:val="24"/>
          <w:szCs w:val="24"/>
        </w:rPr>
        <w:t>Ambulancia, Bomberos, Policía Nacional, Fuerzas Armadas, Policía Municipal de Tránsito,</w:t>
      </w:r>
      <w:r w:rsidRPr="00DE1F3B">
        <w:rPr>
          <w:spacing w:val="-7"/>
          <w:w w:val="95"/>
          <w:sz w:val="24"/>
          <w:szCs w:val="24"/>
        </w:rPr>
        <w:t xml:space="preserve"> </w:t>
      </w:r>
      <w:r w:rsidRPr="00DE1F3B">
        <w:rPr>
          <w:w w:val="95"/>
          <w:sz w:val="24"/>
          <w:szCs w:val="24"/>
        </w:rPr>
        <w:t>Patrulla</w:t>
      </w:r>
      <w:r w:rsidRPr="00DE1F3B">
        <w:rPr>
          <w:spacing w:val="-7"/>
          <w:w w:val="95"/>
          <w:sz w:val="24"/>
          <w:szCs w:val="24"/>
        </w:rPr>
        <w:t xml:space="preserve"> </w:t>
      </w:r>
      <w:r w:rsidRPr="00DE1F3B">
        <w:rPr>
          <w:w w:val="95"/>
          <w:sz w:val="24"/>
          <w:szCs w:val="24"/>
        </w:rPr>
        <w:t>caminera,</w:t>
      </w:r>
      <w:r w:rsidRPr="00DE1F3B">
        <w:rPr>
          <w:spacing w:val="-7"/>
          <w:w w:val="95"/>
          <w:sz w:val="24"/>
          <w:szCs w:val="24"/>
        </w:rPr>
        <w:t xml:space="preserve"> </w:t>
      </w:r>
      <w:r w:rsidRPr="00DE1F3B">
        <w:rPr>
          <w:w w:val="95"/>
          <w:sz w:val="24"/>
          <w:szCs w:val="24"/>
        </w:rPr>
        <w:t>que</w:t>
      </w:r>
      <w:r w:rsidRPr="00DE1F3B">
        <w:rPr>
          <w:spacing w:val="-7"/>
          <w:w w:val="95"/>
          <w:sz w:val="24"/>
          <w:szCs w:val="24"/>
        </w:rPr>
        <w:t xml:space="preserve"> </w:t>
      </w:r>
      <w:r w:rsidRPr="00DE1F3B">
        <w:rPr>
          <w:w w:val="95"/>
          <w:sz w:val="24"/>
          <w:szCs w:val="24"/>
        </w:rPr>
        <w:t>circulen</w:t>
      </w:r>
      <w:r w:rsidRPr="00DE1F3B">
        <w:rPr>
          <w:spacing w:val="-8"/>
          <w:w w:val="95"/>
          <w:sz w:val="24"/>
          <w:szCs w:val="24"/>
        </w:rPr>
        <w:t xml:space="preserve"> </w:t>
      </w:r>
      <w:r w:rsidRPr="00DE1F3B">
        <w:rPr>
          <w:w w:val="95"/>
          <w:sz w:val="24"/>
          <w:szCs w:val="24"/>
        </w:rPr>
        <w:t>en</w:t>
      </w:r>
      <w:r w:rsidRPr="00DE1F3B">
        <w:rPr>
          <w:spacing w:val="-7"/>
          <w:w w:val="95"/>
          <w:sz w:val="24"/>
          <w:szCs w:val="24"/>
        </w:rPr>
        <w:t xml:space="preserve"> </w:t>
      </w:r>
      <w:r w:rsidRPr="00DE1F3B">
        <w:rPr>
          <w:w w:val="95"/>
          <w:sz w:val="24"/>
          <w:szCs w:val="24"/>
        </w:rPr>
        <w:t>el</w:t>
      </w:r>
      <w:r w:rsidRPr="00DE1F3B">
        <w:rPr>
          <w:spacing w:val="-9"/>
          <w:w w:val="95"/>
          <w:sz w:val="24"/>
          <w:szCs w:val="24"/>
        </w:rPr>
        <w:t xml:space="preserve"> </w:t>
      </w:r>
      <w:r w:rsidRPr="00DE1F3B">
        <w:rPr>
          <w:w w:val="95"/>
          <w:sz w:val="24"/>
          <w:szCs w:val="24"/>
        </w:rPr>
        <w:t>desempeño</w:t>
      </w:r>
      <w:r w:rsidRPr="00DE1F3B">
        <w:rPr>
          <w:spacing w:val="-8"/>
          <w:w w:val="95"/>
          <w:sz w:val="24"/>
          <w:szCs w:val="24"/>
        </w:rPr>
        <w:t xml:space="preserve"> </w:t>
      </w:r>
      <w:r w:rsidRPr="00DE1F3B">
        <w:rPr>
          <w:w w:val="95"/>
          <w:sz w:val="24"/>
          <w:szCs w:val="24"/>
        </w:rPr>
        <w:t>de</w:t>
      </w:r>
      <w:r w:rsidRPr="00DE1F3B">
        <w:rPr>
          <w:spacing w:val="-7"/>
          <w:w w:val="95"/>
          <w:sz w:val="24"/>
          <w:szCs w:val="24"/>
        </w:rPr>
        <w:t xml:space="preserve"> </w:t>
      </w:r>
      <w:r w:rsidRPr="00DE1F3B">
        <w:rPr>
          <w:w w:val="95"/>
          <w:sz w:val="24"/>
          <w:szCs w:val="24"/>
        </w:rPr>
        <w:t>sus</w:t>
      </w:r>
      <w:r w:rsidRPr="00DE1F3B">
        <w:rPr>
          <w:spacing w:val="-9"/>
          <w:w w:val="95"/>
          <w:sz w:val="24"/>
          <w:szCs w:val="24"/>
        </w:rPr>
        <w:t xml:space="preserve"> </w:t>
      </w:r>
      <w:r w:rsidRPr="00DE1F3B">
        <w:rPr>
          <w:w w:val="95"/>
          <w:sz w:val="24"/>
          <w:szCs w:val="24"/>
        </w:rPr>
        <w:t>funciones</w:t>
      </w:r>
      <w:r w:rsidRPr="00DE1F3B">
        <w:rPr>
          <w:spacing w:val="-7"/>
          <w:w w:val="95"/>
          <w:sz w:val="24"/>
          <w:szCs w:val="24"/>
        </w:rPr>
        <w:t xml:space="preserve"> </w:t>
      </w:r>
      <w:r w:rsidRPr="00DE1F3B">
        <w:rPr>
          <w:w w:val="95"/>
          <w:sz w:val="24"/>
          <w:szCs w:val="24"/>
        </w:rPr>
        <w:t>y</w:t>
      </w:r>
      <w:r w:rsidRPr="00DE1F3B">
        <w:rPr>
          <w:spacing w:val="-8"/>
          <w:w w:val="95"/>
          <w:sz w:val="24"/>
          <w:szCs w:val="24"/>
        </w:rPr>
        <w:t xml:space="preserve"> </w:t>
      </w:r>
      <w:r w:rsidRPr="00DE1F3B">
        <w:rPr>
          <w:w w:val="95"/>
          <w:sz w:val="24"/>
          <w:szCs w:val="24"/>
        </w:rPr>
        <w:t>dan señales</w:t>
      </w:r>
      <w:r w:rsidRPr="00DE1F3B">
        <w:rPr>
          <w:spacing w:val="-26"/>
          <w:w w:val="95"/>
          <w:sz w:val="24"/>
          <w:szCs w:val="24"/>
        </w:rPr>
        <w:t xml:space="preserve"> </w:t>
      </w:r>
      <w:r w:rsidRPr="00DE1F3B">
        <w:rPr>
          <w:w w:val="95"/>
          <w:sz w:val="24"/>
          <w:szCs w:val="24"/>
        </w:rPr>
        <w:t>adecuada</w:t>
      </w:r>
      <w:r w:rsidRPr="00DE1F3B">
        <w:rPr>
          <w:spacing w:val="-25"/>
          <w:w w:val="95"/>
          <w:sz w:val="24"/>
          <w:szCs w:val="24"/>
        </w:rPr>
        <w:t xml:space="preserve"> </w:t>
      </w:r>
      <w:r w:rsidRPr="00DE1F3B">
        <w:rPr>
          <w:w w:val="95"/>
          <w:sz w:val="24"/>
          <w:szCs w:val="24"/>
        </w:rPr>
        <w:t>y</w:t>
      </w:r>
      <w:r w:rsidRPr="00DE1F3B">
        <w:rPr>
          <w:spacing w:val="-25"/>
          <w:w w:val="95"/>
          <w:sz w:val="24"/>
          <w:szCs w:val="24"/>
        </w:rPr>
        <w:t xml:space="preserve"> </w:t>
      </w:r>
      <w:r w:rsidRPr="00DE1F3B">
        <w:rPr>
          <w:w w:val="95"/>
          <w:sz w:val="24"/>
          <w:szCs w:val="24"/>
        </w:rPr>
        <w:t>clara,</w:t>
      </w:r>
      <w:r w:rsidRPr="00DE1F3B">
        <w:rPr>
          <w:spacing w:val="-25"/>
          <w:w w:val="95"/>
          <w:sz w:val="24"/>
          <w:szCs w:val="24"/>
        </w:rPr>
        <w:t xml:space="preserve"> </w:t>
      </w:r>
      <w:r w:rsidRPr="00DE1F3B">
        <w:rPr>
          <w:w w:val="95"/>
          <w:sz w:val="24"/>
          <w:szCs w:val="24"/>
        </w:rPr>
        <w:t>dejando</w:t>
      </w:r>
      <w:r w:rsidRPr="00DE1F3B">
        <w:rPr>
          <w:spacing w:val="-26"/>
          <w:w w:val="95"/>
          <w:sz w:val="24"/>
          <w:szCs w:val="24"/>
        </w:rPr>
        <w:t xml:space="preserve"> </w:t>
      </w:r>
      <w:r w:rsidRPr="00DE1F3B">
        <w:rPr>
          <w:w w:val="95"/>
          <w:sz w:val="24"/>
          <w:szCs w:val="24"/>
        </w:rPr>
        <w:t>la</w:t>
      </w:r>
      <w:r w:rsidRPr="00DE1F3B">
        <w:rPr>
          <w:spacing w:val="-25"/>
          <w:w w:val="95"/>
          <w:sz w:val="24"/>
          <w:szCs w:val="24"/>
        </w:rPr>
        <w:t xml:space="preserve"> </w:t>
      </w:r>
      <w:r w:rsidRPr="00DE1F3B">
        <w:rPr>
          <w:w w:val="95"/>
          <w:sz w:val="24"/>
          <w:szCs w:val="24"/>
        </w:rPr>
        <w:t>vía</w:t>
      </w:r>
      <w:r w:rsidRPr="00DE1F3B">
        <w:rPr>
          <w:spacing w:val="-24"/>
          <w:w w:val="95"/>
          <w:sz w:val="24"/>
          <w:szCs w:val="24"/>
        </w:rPr>
        <w:t xml:space="preserve"> </w:t>
      </w:r>
      <w:r w:rsidRPr="00DE1F3B">
        <w:rPr>
          <w:w w:val="95"/>
          <w:sz w:val="24"/>
          <w:szCs w:val="24"/>
        </w:rPr>
        <w:t>expedita,</w:t>
      </w:r>
      <w:r w:rsidRPr="00DE1F3B">
        <w:rPr>
          <w:spacing w:val="-25"/>
          <w:w w:val="95"/>
          <w:sz w:val="24"/>
          <w:szCs w:val="24"/>
        </w:rPr>
        <w:t xml:space="preserve"> </w:t>
      </w:r>
      <w:r w:rsidRPr="00DE1F3B">
        <w:rPr>
          <w:w w:val="95"/>
          <w:sz w:val="24"/>
          <w:szCs w:val="24"/>
        </w:rPr>
        <w:t>acercándose</w:t>
      </w:r>
      <w:r w:rsidRPr="00DE1F3B">
        <w:rPr>
          <w:spacing w:val="-25"/>
          <w:w w:val="95"/>
          <w:sz w:val="24"/>
          <w:szCs w:val="24"/>
        </w:rPr>
        <w:t xml:space="preserve"> </w:t>
      </w:r>
      <w:r w:rsidRPr="00DE1F3B">
        <w:rPr>
          <w:w w:val="95"/>
          <w:sz w:val="24"/>
          <w:szCs w:val="24"/>
        </w:rPr>
        <w:t>al</w:t>
      </w:r>
      <w:r w:rsidRPr="00DE1F3B">
        <w:rPr>
          <w:spacing w:val="-26"/>
          <w:w w:val="95"/>
          <w:sz w:val="24"/>
          <w:szCs w:val="24"/>
        </w:rPr>
        <w:t xml:space="preserve"> </w:t>
      </w:r>
      <w:r w:rsidRPr="00DE1F3B">
        <w:rPr>
          <w:w w:val="95"/>
          <w:sz w:val="24"/>
          <w:szCs w:val="24"/>
        </w:rPr>
        <w:t>borde</w:t>
      </w:r>
      <w:r w:rsidRPr="00DE1F3B">
        <w:rPr>
          <w:spacing w:val="-25"/>
          <w:w w:val="95"/>
          <w:sz w:val="24"/>
          <w:szCs w:val="24"/>
        </w:rPr>
        <w:t xml:space="preserve"> </w:t>
      </w:r>
      <w:r w:rsidRPr="00DE1F3B">
        <w:rPr>
          <w:w w:val="95"/>
          <w:sz w:val="24"/>
          <w:szCs w:val="24"/>
        </w:rPr>
        <w:t>derecho</w:t>
      </w:r>
      <w:r w:rsidRPr="00DE1F3B">
        <w:rPr>
          <w:spacing w:val="-25"/>
          <w:w w:val="95"/>
          <w:sz w:val="24"/>
          <w:szCs w:val="24"/>
        </w:rPr>
        <w:t xml:space="preserve"> </w:t>
      </w:r>
      <w:r w:rsidRPr="00DE1F3B">
        <w:rPr>
          <w:w w:val="95"/>
          <w:sz w:val="24"/>
          <w:szCs w:val="24"/>
        </w:rPr>
        <w:t>lo más</w:t>
      </w:r>
      <w:r w:rsidRPr="00DE1F3B">
        <w:rPr>
          <w:spacing w:val="-22"/>
          <w:w w:val="95"/>
          <w:sz w:val="24"/>
          <w:szCs w:val="24"/>
        </w:rPr>
        <w:t xml:space="preserve"> </w:t>
      </w:r>
      <w:r w:rsidRPr="00DE1F3B">
        <w:rPr>
          <w:w w:val="95"/>
          <w:sz w:val="24"/>
          <w:szCs w:val="24"/>
        </w:rPr>
        <w:t>posible</w:t>
      </w:r>
      <w:r w:rsidRPr="00DE1F3B">
        <w:rPr>
          <w:spacing w:val="-20"/>
          <w:w w:val="95"/>
          <w:sz w:val="24"/>
          <w:szCs w:val="24"/>
        </w:rPr>
        <w:t xml:space="preserve"> </w:t>
      </w:r>
      <w:r w:rsidRPr="00DE1F3B">
        <w:rPr>
          <w:w w:val="95"/>
          <w:sz w:val="24"/>
          <w:szCs w:val="24"/>
        </w:rPr>
        <w:t>y</w:t>
      </w:r>
      <w:r w:rsidRPr="00DE1F3B">
        <w:rPr>
          <w:spacing w:val="-21"/>
          <w:w w:val="95"/>
          <w:sz w:val="24"/>
          <w:szCs w:val="24"/>
        </w:rPr>
        <w:t xml:space="preserve"> </w:t>
      </w:r>
      <w:r w:rsidRPr="00DE1F3B">
        <w:rPr>
          <w:w w:val="95"/>
          <w:sz w:val="24"/>
          <w:szCs w:val="24"/>
        </w:rPr>
        <w:t>deteniendo</w:t>
      </w:r>
      <w:r w:rsidRPr="00DE1F3B">
        <w:rPr>
          <w:spacing w:val="-21"/>
          <w:w w:val="95"/>
          <w:sz w:val="24"/>
          <w:szCs w:val="24"/>
        </w:rPr>
        <w:t xml:space="preserve"> </w:t>
      </w:r>
      <w:r w:rsidRPr="00DE1F3B">
        <w:rPr>
          <w:w w:val="95"/>
          <w:sz w:val="24"/>
          <w:szCs w:val="24"/>
        </w:rPr>
        <w:t>la</w:t>
      </w:r>
      <w:r w:rsidRPr="00DE1F3B">
        <w:rPr>
          <w:spacing w:val="-21"/>
          <w:w w:val="95"/>
          <w:sz w:val="24"/>
          <w:szCs w:val="24"/>
        </w:rPr>
        <w:t xml:space="preserve"> </w:t>
      </w:r>
      <w:r w:rsidRPr="00DE1F3B">
        <w:rPr>
          <w:w w:val="95"/>
          <w:sz w:val="24"/>
          <w:szCs w:val="24"/>
        </w:rPr>
        <w:t>marcha</w:t>
      </w:r>
      <w:r w:rsidRPr="00DE1F3B">
        <w:rPr>
          <w:spacing w:val="-21"/>
          <w:w w:val="95"/>
          <w:sz w:val="24"/>
          <w:szCs w:val="24"/>
        </w:rPr>
        <w:t xml:space="preserve"> </w:t>
      </w:r>
      <w:r w:rsidRPr="00DE1F3B">
        <w:rPr>
          <w:w w:val="95"/>
          <w:sz w:val="24"/>
          <w:szCs w:val="24"/>
        </w:rPr>
        <w:t>en</w:t>
      </w:r>
      <w:r w:rsidRPr="00DE1F3B">
        <w:rPr>
          <w:spacing w:val="-20"/>
          <w:w w:val="95"/>
          <w:sz w:val="24"/>
          <w:szCs w:val="24"/>
        </w:rPr>
        <w:t xml:space="preserve"> </w:t>
      </w:r>
      <w:r w:rsidRPr="00DE1F3B">
        <w:rPr>
          <w:w w:val="95"/>
          <w:sz w:val="24"/>
          <w:szCs w:val="24"/>
        </w:rPr>
        <w:t>el</w:t>
      </w:r>
      <w:r w:rsidRPr="00DE1F3B">
        <w:rPr>
          <w:spacing w:val="-23"/>
          <w:w w:val="95"/>
          <w:sz w:val="24"/>
          <w:szCs w:val="24"/>
        </w:rPr>
        <w:t xml:space="preserve"> </w:t>
      </w:r>
      <w:r w:rsidRPr="00DE1F3B">
        <w:rPr>
          <w:w w:val="95"/>
          <w:sz w:val="24"/>
          <w:szCs w:val="24"/>
        </w:rPr>
        <w:t>momento</w:t>
      </w:r>
      <w:r w:rsidRPr="00DE1F3B">
        <w:rPr>
          <w:spacing w:val="-23"/>
          <w:w w:val="95"/>
          <w:sz w:val="24"/>
          <w:szCs w:val="24"/>
        </w:rPr>
        <w:t xml:space="preserve"> </w:t>
      </w:r>
      <w:r w:rsidRPr="00DE1F3B">
        <w:rPr>
          <w:w w:val="95"/>
          <w:sz w:val="24"/>
          <w:szCs w:val="24"/>
        </w:rPr>
        <w:t>de</w:t>
      </w:r>
      <w:r w:rsidRPr="00DE1F3B">
        <w:rPr>
          <w:spacing w:val="-20"/>
          <w:w w:val="95"/>
          <w:sz w:val="24"/>
          <w:szCs w:val="24"/>
        </w:rPr>
        <w:t xml:space="preserve"> </w:t>
      </w:r>
      <w:r w:rsidRPr="00DE1F3B">
        <w:rPr>
          <w:w w:val="95"/>
          <w:sz w:val="24"/>
          <w:szCs w:val="24"/>
        </w:rPr>
        <w:t>su</w:t>
      </w:r>
      <w:r w:rsidRPr="00DE1F3B">
        <w:rPr>
          <w:spacing w:val="-22"/>
          <w:w w:val="95"/>
          <w:sz w:val="24"/>
          <w:szCs w:val="24"/>
        </w:rPr>
        <w:t xml:space="preserve"> </w:t>
      </w:r>
      <w:r w:rsidRPr="00DE1F3B">
        <w:rPr>
          <w:w w:val="95"/>
          <w:sz w:val="24"/>
          <w:szCs w:val="24"/>
        </w:rPr>
        <w:t>paso,</w:t>
      </w:r>
      <w:r w:rsidRPr="00DE1F3B">
        <w:rPr>
          <w:spacing w:val="-21"/>
          <w:w w:val="95"/>
          <w:sz w:val="24"/>
          <w:szCs w:val="24"/>
        </w:rPr>
        <w:t xml:space="preserve"> </w:t>
      </w:r>
      <w:r w:rsidRPr="00DE1F3B">
        <w:rPr>
          <w:w w:val="95"/>
          <w:sz w:val="24"/>
          <w:szCs w:val="24"/>
        </w:rPr>
        <w:t>sin</w:t>
      </w:r>
      <w:r w:rsidRPr="00DE1F3B">
        <w:rPr>
          <w:spacing w:val="-21"/>
          <w:w w:val="95"/>
          <w:sz w:val="24"/>
          <w:szCs w:val="24"/>
        </w:rPr>
        <w:t xml:space="preserve"> </w:t>
      </w:r>
      <w:r w:rsidRPr="00DE1F3B">
        <w:rPr>
          <w:w w:val="95"/>
          <w:sz w:val="24"/>
          <w:szCs w:val="24"/>
        </w:rPr>
        <w:t>entorpecer</w:t>
      </w:r>
      <w:r w:rsidRPr="00DE1F3B">
        <w:rPr>
          <w:spacing w:val="-21"/>
          <w:w w:val="95"/>
          <w:sz w:val="24"/>
          <w:szCs w:val="24"/>
        </w:rPr>
        <w:t xml:space="preserve"> </w:t>
      </w:r>
      <w:r w:rsidRPr="00DE1F3B">
        <w:rPr>
          <w:w w:val="95"/>
          <w:sz w:val="24"/>
          <w:szCs w:val="24"/>
        </w:rPr>
        <w:t>a</w:t>
      </w:r>
      <w:r w:rsidRPr="00DE1F3B">
        <w:rPr>
          <w:spacing w:val="-21"/>
          <w:w w:val="95"/>
          <w:sz w:val="24"/>
          <w:szCs w:val="24"/>
        </w:rPr>
        <w:t xml:space="preserve"> </w:t>
      </w:r>
      <w:r w:rsidRPr="00DE1F3B">
        <w:rPr>
          <w:w w:val="95"/>
          <w:sz w:val="24"/>
          <w:szCs w:val="24"/>
        </w:rPr>
        <w:t>los restantes</w:t>
      </w:r>
      <w:r w:rsidRPr="00DE1F3B">
        <w:rPr>
          <w:spacing w:val="-17"/>
          <w:w w:val="95"/>
          <w:sz w:val="24"/>
          <w:szCs w:val="24"/>
        </w:rPr>
        <w:t xml:space="preserve"> </w:t>
      </w:r>
      <w:r w:rsidRPr="00DE1F3B">
        <w:rPr>
          <w:w w:val="95"/>
          <w:sz w:val="24"/>
          <w:szCs w:val="24"/>
        </w:rPr>
        <w:t>para</w:t>
      </w:r>
      <w:r w:rsidRPr="00DE1F3B">
        <w:rPr>
          <w:spacing w:val="-17"/>
          <w:w w:val="95"/>
          <w:sz w:val="24"/>
          <w:szCs w:val="24"/>
        </w:rPr>
        <w:t xml:space="preserve"> </w:t>
      </w:r>
      <w:r w:rsidRPr="00DE1F3B">
        <w:rPr>
          <w:w w:val="95"/>
          <w:sz w:val="24"/>
          <w:szCs w:val="24"/>
        </w:rPr>
        <w:t>que</w:t>
      </w:r>
      <w:r w:rsidRPr="00DE1F3B">
        <w:rPr>
          <w:spacing w:val="-17"/>
          <w:w w:val="95"/>
          <w:sz w:val="24"/>
          <w:szCs w:val="24"/>
        </w:rPr>
        <w:t xml:space="preserve"> </w:t>
      </w:r>
      <w:r w:rsidRPr="00DE1F3B">
        <w:rPr>
          <w:w w:val="95"/>
          <w:sz w:val="24"/>
          <w:szCs w:val="24"/>
        </w:rPr>
        <w:t>efectúen</w:t>
      </w:r>
      <w:r w:rsidRPr="00DE1F3B">
        <w:rPr>
          <w:spacing w:val="-16"/>
          <w:w w:val="95"/>
          <w:sz w:val="24"/>
          <w:szCs w:val="24"/>
        </w:rPr>
        <w:t xml:space="preserve"> </w:t>
      </w:r>
      <w:r w:rsidRPr="00DE1F3B">
        <w:rPr>
          <w:w w:val="95"/>
          <w:sz w:val="24"/>
          <w:szCs w:val="24"/>
        </w:rPr>
        <w:t>las</w:t>
      </w:r>
      <w:r w:rsidRPr="00DE1F3B">
        <w:rPr>
          <w:spacing w:val="-17"/>
          <w:w w:val="95"/>
          <w:sz w:val="24"/>
          <w:szCs w:val="24"/>
        </w:rPr>
        <w:t xml:space="preserve"> </w:t>
      </w:r>
      <w:r w:rsidRPr="00DE1F3B">
        <w:rPr>
          <w:w w:val="95"/>
          <w:sz w:val="24"/>
          <w:szCs w:val="24"/>
        </w:rPr>
        <w:t>mismas</w:t>
      </w:r>
      <w:r w:rsidRPr="00DE1F3B">
        <w:rPr>
          <w:spacing w:val="-17"/>
          <w:w w:val="95"/>
          <w:sz w:val="24"/>
          <w:szCs w:val="24"/>
        </w:rPr>
        <w:t xml:space="preserve"> </w:t>
      </w:r>
      <w:r w:rsidRPr="00DE1F3B">
        <w:rPr>
          <w:w w:val="95"/>
          <w:sz w:val="24"/>
          <w:szCs w:val="24"/>
        </w:rPr>
        <w:t>maniobras.</w:t>
      </w:r>
      <w:r w:rsidRPr="00DE1F3B">
        <w:rPr>
          <w:spacing w:val="-17"/>
          <w:w w:val="95"/>
          <w:sz w:val="24"/>
          <w:szCs w:val="24"/>
        </w:rPr>
        <w:t xml:space="preserve"> </w:t>
      </w:r>
      <w:r w:rsidRPr="00DE1F3B">
        <w:rPr>
          <w:w w:val="95"/>
          <w:sz w:val="24"/>
          <w:szCs w:val="24"/>
        </w:rPr>
        <w:t>En</w:t>
      </w:r>
      <w:r w:rsidRPr="00DE1F3B">
        <w:rPr>
          <w:spacing w:val="-16"/>
          <w:w w:val="95"/>
          <w:sz w:val="24"/>
          <w:szCs w:val="24"/>
        </w:rPr>
        <w:t xml:space="preserve"> </w:t>
      </w:r>
      <w:r w:rsidRPr="00DE1F3B">
        <w:rPr>
          <w:w w:val="95"/>
          <w:sz w:val="24"/>
          <w:szCs w:val="24"/>
        </w:rPr>
        <w:t>Autopista</w:t>
      </w:r>
      <w:r w:rsidRPr="00DE1F3B">
        <w:rPr>
          <w:spacing w:val="-16"/>
          <w:w w:val="95"/>
          <w:sz w:val="24"/>
          <w:szCs w:val="24"/>
        </w:rPr>
        <w:t xml:space="preserve"> </w:t>
      </w:r>
      <w:r w:rsidRPr="00DE1F3B">
        <w:rPr>
          <w:w w:val="95"/>
          <w:sz w:val="24"/>
          <w:szCs w:val="24"/>
        </w:rPr>
        <w:t>y</w:t>
      </w:r>
      <w:r w:rsidRPr="00DE1F3B">
        <w:rPr>
          <w:spacing w:val="-17"/>
          <w:w w:val="95"/>
          <w:sz w:val="24"/>
          <w:szCs w:val="24"/>
        </w:rPr>
        <w:t xml:space="preserve"> </w:t>
      </w:r>
      <w:r w:rsidRPr="00DE1F3B">
        <w:rPr>
          <w:w w:val="95"/>
          <w:sz w:val="24"/>
          <w:szCs w:val="24"/>
        </w:rPr>
        <w:t>en</w:t>
      </w:r>
      <w:r w:rsidRPr="00DE1F3B">
        <w:rPr>
          <w:spacing w:val="-16"/>
          <w:w w:val="95"/>
          <w:sz w:val="24"/>
          <w:szCs w:val="24"/>
        </w:rPr>
        <w:t xml:space="preserve"> </w:t>
      </w:r>
      <w:r w:rsidRPr="00DE1F3B">
        <w:rPr>
          <w:w w:val="95"/>
          <w:sz w:val="24"/>
          <w:szCs w:val="24"/>
        </w:rPr>
        <w:t>vías</w:t>
      </w:r>
      <w:r w:rsidRPr="00DE1F3B">
        <w:rPr>
          <w:spacing w:val="-17"/>
          <w:w w:val="95"/>
          <w:sz w:val="24"/>
          <w:szCs w:val="24"/>
        </w:rPr>
        <w:t xml:space="preserve"> </w:t>
      </w:r>
      <w:r w:rsidRPr="00DE1F3B">
        <w:rPr>
          <w:w w:val="95"/>
          <w:sz w:val="24"/>
          <w:szCs w:val="24"/>
        </w:rPr>
        <w:t xml:space="preserve">urbana, </w:t>
      </w:r>
      <w:r w:rsidRPr="00DE1F3B">
        <w:rPr>
          <w:sz w:val="24"/>
          <w:szCs w:val="24"/>
        </w:rPr>
        <w:t>no</w:t>
      </w:r>
      <w:r w:rsidRPr="00DE1F3B">
        <w:rPr>
          <w:spacing w:val="-35"/>
          <w:sz w:val="24"/>
          <w:szCs w:val="24"/>
        </w:rPr>
        <w:t xml:space="preserve"> </w:t>
      </w:r>
      <w:r w:rsidRPr="00DE1F3B">
        <w:rPr>
          <w:sz w:val="24"/>
          <w:szCs w:val="24"/>
        </w:rPr>
        <w:t>es</w:t>
      </w:r>
      <w:r w:rsidRPr="00DE1F3B">
        <w:rPr>
          <w:spacing w:val="-35"/>
          <w:sz w:val="24"/>
          <w:szCs w:val="24"/>
        </w:rPr>
        <w:t xml:space="preserve"> </w:t>
      </w:r>
      <w:r w:rsidRPr="00DE1F3B">
        <w:rPr>
          <w:sz w:val="24"/>
          <w:szCs w:val="24"/>
        </w:rPr>
        <w:t>necesario</w:t>
      </w:r>
      <w:r w:rsidRPr="00DE1F3B">
        <w:rPr>
          <w:spacing w:val="-34"/>
          <w:sz w:val="24"/>
          <w:szCs w:val="24"/>
        </w:rPr>
        <w:t xml:space="preserve"> </w:t>
      </w:r>
      <w:r w:rsidRPr="00DE1F3B">
        <w:rPr>
          <w:sz w:val="24"/>
          <w:szCs w:val="24"/>
        </w:rPr>
        <w:t>detener</w:t>
      </w:r>
      <w:r w:rsidRPr="00DE1F3B">
        <w:rPr>
          <w:spacing w:val="-35"/>
          <w:sz w:val="24"/>
          <w:szCs w:val="24"/>
        </w:rPr>
        <w:t xml:space="preserve"> </w:t>
      </w:r>
      <w:r w:rsidRPr="00DE1F3B">
        <w:rPr>
          <w:sz w:val="24"/>
          <w:szCs w:val="24"/>
        </w:rPr>
        <w:t>la</w:t>
      </w:r>
      <w:r w:rsidRPr="00DE1F3B">
        <w:rPr>
          <w:spacing w:val="-35"/>
          <w:sz w:val="24"/>
          <w:szCs w:val="24"/>
        </w:rPr>
        <w:t xml:space="preserve"> </w:t>
      </w:r>
      <w:r w:rsidRPr="00DE1F3B">
        <w:rPr>
          <w:sz w:val="24"/>
          <w:szCs w:val="24"/>
        </w:rPr>
        <w:t>marcha</w:t>
      </w:r>
      <w:r w:rsidRPr="00DE1F3B">
        <w:rPr>
          <w:spacing w:val="-35"/>
          <w:sz w:val="24"/>
          <w:szCs w:val="24"/>
        </w:rPr>
        <w:t xml:space="preserve"> </w:t>
      </w:r>
      <w:r w:rsidRPr="00DE1F3B">
        <w:rPr>
          <w:sz w:val="24"/>
          <w:szCs w:val="24"/>
        </w:rPr>
        <w:t>del</w:t>
      </w:r>
      <w:r w:rsidRPr="00DE1F3B">
        <w:rPr>
          <w:spacing w:val="-35"/>
          <w:sz w:val="24"/>
          <w:szCs w:val="24"/>
        </w:rPr>
        <w:t xml:space="preserve"> </w:t>
      </w:r>
      <w:r w:rsidRPr="00DE1F3B">
        <w:rPr>
          <w:sz w:val="24"/>
          <w:szCs w:val="24"/>
        </w:rPr>
        <w:t>vehículo,</w:t>
      </w:r>
      <w:r w:rsidRPr="00DE1F3B">
        <w:rPr>
          <w:spacing w:val="-35"/>
          <w:sz w:val="24"/>
          <w:szCs w:val="24"/>
        </w:rPr>
        <w:t xml:space="preserve"> </w:t>
      </w:r>
      <w:r w:rsidRPr="00DE1F3B">
        <w:rPr>
          <w:sz w:val="24"/>
          <w:szCs w:val="24"/>
        </w:rPr>
        <w:t>siempre</w:t>
      </w:r>
      <w:r w:rsidRPr="00DE1F3B">
        <w:rPr>
          <w:spacing w:val="-34"/>
          <w:sz w:val="24"/>
          <w:szCs w:val="24"/>
        </w:rPr>
        <w:t xml:space="preserve"> </w:t>
      </w:r>
      <w:r w:rsidRPr="00DE1F3B">
        <w:rPr>
          <w:sz w:val="24"/>
          <w:szCs w:val="24"/>
        </w:rPr>
        <w:t>que</w:t>
      </w:r>
      <w:r w:rsidRPr="00DE1F3B">
        <w:rPr>
          <w:spacing w:val="-35"/>
          <w:sz w:val="24"/>
          <w:szCs w:val="24"/>
        </w:rPr>
        <w:t xml:space="preserve"> </w:t>
      </w:r>
      <w:r w:rsidRPr="00DE1F3B">
        <w:rPr>
          <w:sz w:val="24"/>
          <w:szCs w:val="24"/>
        </w:rPr>
        <w:t>se</w:t>
      </w:r>
      <w:r w:rsidRPr="00DE1F3B">
        <w:rPr>
          <w:spacing w:val="-34"/>
          <w:sz w:val="24"/>
          <w:szCs w:val="24"/>
        </w:rPr>
        <w:t xml:space="preserve"> </w:t>
      </w:r>
      <w:r w:rsidRPr="00DE1F3B">
        <w:rPr>
          <w:sz w:val="24"/>
          <w:szCs w:val="24"/>
        </w:rPr>
        <w:t>deje</w:t>
      </w:r>
      <w:r w:rsidRPr="00DE1F3B">
        <w:rPr>
          <w:spacing w:val="-34"/>
          <w:sz w:val="24"/>
          <w:szCs w:val="24"/>
        </w:rPr>
        <w:t xml:space="preserve"> </w:t>
      </w:r>
      <w:r w:rsidRPr="00DE1F3B">
        <w:rPr>
          <w:sz w:val="24"/>
          <w:szCs w:val="24"/>
        </w:rPr>
        <w:t>libre</w:t>
      </w:r>
      <w:r w:rsidRPr="00DE1F3B">
        <w:rPr>
          <w:spacing w:val="-35"/>
          <w:sz w:val="24"/>
          <w:szCs w:val="24"/>
        </w:rPr>
        <w:t xml:space="preserve"> </w:t>
      </w:r>
      <w:r w:rsidRPr="00DE1F3B">
        <w:rPr>
          <w:sz w:val="24"/>
          <w:szCs w:val="24"/>
        </w:rPr>
        <w:t>el</w:t>
      </w:r>
      <w:r w:rsidRPr="00DE1F3B">
        <w:rPr>
          <w:spacing w:val="-34"/>
          <w:sz w:val="24"/>
          <w:szCs w:val="24"/>
        </w:rPr>
        <w:t xml:space="preserve"> </w:t>
      </w:r>
      <w:r w:rsidRPr="00DE1F3B">
        <w:rPr>
          <w:sz w:val="24"/>
          <w:szCs w:val="24"/>
        </w:rPr>
        <w:t xml:space="preserve">carril </w:t>
      </w:r>
      <w:r w:rsidRPr="00DE1F3B">
        <w:rPr>
          <w:w w:val="95"/>
          <w:sz w:val="24"/>
          <w:szCs w:val="24"/>
        </w:rPr>
        <w:t xml:space="preserve">correspondiente. </w:t>
      </w:r>
      <w:r w:rsidRPr="00DE1F3B">
        <w:rPr>
          <w:b/>
          <w:w w:val="95"/>
          <w:sz w:val="24"/>
          <w:szCs w:val="24"/>
        </w:rPr>
        <w:t xml:space="preserve">(Su inobservancia constituye falta grave) – (4 a 10 Jornales </w:t>
      </w:r>
      <w:r w:rsidRPr="00DE1F3B">
        <w:rPr>
          <w:b/>
          <w:sz w:val="24"/>
          <w:szCs w:val="24"/>
        </w:rPr>
        <w:t>Mínimos</w:t>
      </w:r>
      <w:r w:rsidRPr="00DE1F3B">
        <w:rPr>
          <w:b/>
          <w:spacing w:val="-14"/>
          <w:sz w:val="24"/>
          <w:szCs w:val="24"/>
        </w:rPr>
        <w:t xml:space="preserve"> </w:t>
      </w:r>
      <w:r w:rsidRPr="00DE1F3B">
        <w:rPr>
          <w:b/>
          <w:sz w:val="24"/>
          <w:szCs w:val="24"/>
        </w:rPr>
        <w:t>Legales).</w:t>
      </w:r>
    </w:p>
    <w:p w14:paraId="53ADCD2D" w14:textId="77777777" w:rsidR="00F36336" w:rsidRPr="00571CA9" w:rsidRDefault="002C50B7">
      <w:pPr>
        <w:pStyle w:val="ListParagraph"/>
        <w:numPr>
          <w:ilvl w:val="0"/>
          <w:numId w:val="74"/>
        </w:numPr>
        <w:tabs>
          <w:tab w:val="left" w:pos="1532"/>
        </w:tabs>
        <w:spacing w:before="1" w:line="254" w:lineRule="auto"/>
        <w:ind w:right="123"/>
        <w:rPr>
          <w:b/>
          <w:sz w:val="24"/>
          <w:szCs w:val="24"/>
        </w:rPr>
      </w:pPr>
      <w:r w:rsidRPr="00571CA9">
        <w:rPr>
          <w:w w:val="95"/>
          <w:sz w:val="24"/>
          <w:szCs w:val="24"/>
        </w:rPr>
        <w:t>En</w:t>
      </w:r>
      <w:r w:rsidRPr="00571CA9">
        <w:rPr>
          <w:spacing w:val="-28"/>
          <w:w w:val="95"/>
          <w:sz w:val="24"/>
          <w:szCs w:val="24"/>
        </w:rPr>
        <w:t xml:space="preserve"> </w:t>
      </w:r>
      <w:r w:rsidRPr="00571CA9">
        <w:rPr>
          <w:w w:val="95"/>
          <w:sz w:val="24"/>
          <w:szCs w:val="24"/>
        </w:rPr>
        <w:t>cualquiera</w:t>
      </w:r>
      <w:r w:rsidRPr="00571CA9">
        <w:rPr>
          <w:spacing w:val="-27"/>
          <w:w w:val="95"/>
          <w:sz w:val="24"/>
          <w:szCs w:val="24"/>
        </w:rPr>
        <w:t xml:space="preserve"> </w:t>
      </w:r>
      <w:r w:rsidRPr="00571CA9">
        <w:rPr>
          <w:w w:val="95"/>
          <w:sz w:val="24"/>
          <w:szCs w:val="24"/>
        </w:rPr>
        <w:t>de</w:t>
      </w:r>
      <w:r w:rsidRPr="00571CA9">
        <w:rPr>
          <w:spacing w:val="-28"/>
          <w:w w:val="95"/>
          <w:sz w:val="24"/>
          <w:szCs w:val="24"/>
        </w:rPr>
        <w:t xml:space="preserve"> </w:t>
      </w:r>
      <w:r w:rsidRPr="00571CA9">
        <w:rPr>
          <w:w w:val="95"/>
          <w:sz w:val="24"/>
          <w:szCs w:val="24"/>
        </w:rPr>
        <w:t>los</w:t>
      </w:r>
      <w:r w:rsidRPr="00571CA9">
        <w:rPr>
          <w:spacing w:val="-28"/>
          <w:w w:val="95"/>
          <w:sz w:val="24"/>
          <w:szCs w:val="24"/>
        </w:rPr>
        <w:t xml:space="preserve"> </w:t>
      </w:r>
      <w:r w:rsidRPr="00571CA9">
        <w:rPr>
          <w:w w:val="95"/>
          <w:sz w:val="24"/>
          <w:szCs w:val="24"/>
        </w:rPr>
        <w:t>casos</w:t>
      </w:r>
      <w:r w:rsidRPr="00571CA9">
        <w:rPr>
          <w:spacing w:val="-29"/>
          <w:w w:val="95"/>
          <w:sz w:val="24"/>
          <w:szCs w:val="24"/>
        </w:rPr>
        <w:t xml:space="preserve"> </w:t>
      </w:r>
      <w:r w:rsidRPr="00571CA9">
        <w:rPr>
          <w:w w:val="95"/>
          <w:sz w:val="24"/>
          <w:szCs w:val="24"/>
        </w:rPr>
        <w:t>se</w:t>
      </w:r>
      <w:r w:rsidRPr="00571CA9">
        <w:rPr>
          <w:spacing w:val="-27"/>
          <w:w w:val="95"/>
          <w:sz w:val="24"/>
          <w:szCs w:val="24"/>
        </w:rPr>
        <w:t xml:space="preserve"> </w:t>
      </w:r>
      <w:r w:rsidRPr="00571CA9">
        <w:rPr>
          <w:w w:val="95"/>
          <w:sz w:val="24"/>
          <w:szCs w:val="24"/>
        </w:rPr>
        <w:t>facilitará</w:t>
      </w:r>
      <w:r w:rsidRPr="00571CA9">
        <w:rPr>
          <w:spacing w:val="-28"/>
          <w:w w:val="95"/>
          <w:sz w:val="24"/>
          <w:szCs w:val="24"/>
        </w:rPr>
        <w:t xml:space="preserve"> </w:t>
      </w:r>
      <w:r w:rsidRPr="00571CA9">
        <w:rPr>
          <w:w w:val="95"/>
          <w:sz w:val="24"/>
          <w:szCs w:val="24"/>
        </w:rPr>
        <w:t>la</w:t>
      </w:r>
      <w:r w:rsidRPr="00571CA9">
        <w:rPr>
          <w:spacing w:val="-28"/>
          <w:w w:val="95"/>
          <w:sz w:val="24"/>
          <w:szCs w:val="24"/>
        </w:rPr>
        <w:t xml:space="preserve"> </w:t>
      </w:r>
      <w:r w:rsidRPr="00571CA9">
        <w:rPr>
          <w:w w:val="95"/>
          <w:sz w:val="24"/>
          <w:szCs w:val="24"/>
        </w:rPr>
        <w:t>circulación</w:t>
      </w:r>
      <w:r w:rsidRPr="00571CA9">
        <w:rPr>
          <w:spacing w:val="-27"/>
          <w:w w:val="95"/>
          <w:sz w:val="24"/>
          <w:szCs w:val="24"/>
        </w:rPr>
        <w:t xml:space="preserve"> </w:t>
      </w:r>
      <w:r w:rsidRPr="00571CA9">
        <w:rPr>
          <w:w w:val="95"/>
          <w:sz w:val="24"/>
          <w:szCs w:val="24"/>
        </w:rPr>
        <w:t>de</w:t>
      </w:r>
      <w:r w:rsidRPr="00571CA9">
        <w:rPr>
          <w:spacing w:val="-27"/>
          <w:w w:val="95"/>
          <w:sz w:val="24"/>
          <w:szCs w:val="24"/>
        </w:rPr>
        <w:t xml:space="preserve"> </w:t>
      </w:r>
      <w:r w:rsidRPr="00571CA9">
        <w:rPr>
          <w:w w:val="95"/>
          <w:sz w:val="24"/>
          <w:szCs w:val="24"/>
        </w:rPr>
        <w:t>una</w:t>
      </w:r>
      <w:r w:rsidRPr="00571CA9">
        <w:rPr>
          <w:spacing w:val="-28"/>
          <w:w w:val="95"/>
          <w:sz w:val="24"/>
          <w:szCs w:val="24"/>
        </w:rPr>
        <w:t xml:space="preserve"> </w:t>
      </w:r>
      <w:r w:rsidRPr="00571CA9">
        <w:rPr>
          <w:w w:val="95"/>
          <w:sz w:val="24"/>
          <w:szCs w:val="24"/>
        </w:rPr>
        <w:t>Ambulancia,</w:t>
      </w:r>
      <w:r w:rsidRPr="00571CA9">
        <w:rPr>
          <w:spacing w:val="-28"/>
          <w:w w:val="95"/>
          <w:sz w:val="24"/>
          <w:szCs w:val="24"/>
        </w:rPr>
        <w:t xml:space="preserve"> </w:t>
      </w:r>
      <w:r w:rsidRPr="00571CA9">
        <w:rPr>
          <w:w w:val="95"/>
          <w:sz w:val="24"/>
          <w:szCs w:val="24"/>
        </w:rPr>
        <w:t>que</w:t>
      </w:r>
      <w:r w:rsidRPr="00571CA9">
        <w:rPr>
          <w:spacing w:val="-27"/>
          <w:w w:val="95"/>
          <w:sz w:val="24"/>
          <w:szCs w:val="24"/>
        </w:rPr>
        <w:t xml:space="preserve"> </w:t>
      </w:r>
      <w:r w:rsidRPr="00571CA9">
        <w:rPr>
          <w:w w:val="95"/>
          <w:sz w:val="24"/>
          <w:szCs w:val="24"/>
        </w:rPr>
        <w:t xml:space="preserve">circule </w:t>
      </w:r>
      <w:r w:rsidRPr="00571CA9">
        <w:rPr>
          <w:sz w:val="24"/>
          <w:szCs w:val="24"/>
        </w:rPr>
        <w:t>en el desempeño de sus funciones y dan señales adecuada y clara y esta se encuentre</w:t>
      </w:r>
      <w:r w:rsidRPr="00571CA9">
        <w:rPr>
          <w:spacing w:val="-45"/>
          <w:sz w:val="24"/>
          <w:szCs w:val="24"/>
        </w:rPr>
        <w:t xml:space="preserve"> </w:t>
      </w:r>
      <w:r w:rsidRPr="00571CA9">
        <w:rPr>
          <w:sz w:val="24"/>
          <w:szCs w:val="24"/>
        </w:rPr>
        <w:t>simultáneamente</w:t>
      </w:r>
      <w:r w:rsidRPr="00571CA9">
        <w:rPr>
          <w:spacing w:val="-44"/>
          <w:sz w:val="24"/>
          <w:szCs w:val="24"/>
        </w:rPr>
        <w:t xml:space="preserve"> </w:t>
      </w:r>
      <w:r w:rsidRPr="00571CA9">
        <w:rPr>
          <w:sz w:val="24"/>
          <w:szCs w:val="24"/>
        </w:rPr>
        <w:t>en</w:t>
      </w:r>
      <w:r w:rsidRPr="00571CA9">
        <w:rPr>
          <w:spacing w:val="-44"/>
          <w:sz w:val="24"/>
          <w:szCs w:val="24"/>
        </w:rPr>
        <w:t xml:space="preserve"> </w:t>
      </w:r>
      <w:r w:rsidRPr="00571CA9">
        <w:rPr>
          <w:sz w:val="24"/>
          <w:szCs w:val="24"/>
        </w:rPr>
        <w:t>un</w:t>
      </w:r>
      <w:r w:rsidRPr="00571CA9">
        <w:rPr>
          <w:spacing w:val="-44"/>
          <w:sz w:val="24"/>
          <w:szCs w:val="24"/>
        </w:rPr>
        <w:t xml:space="preserve"> </w:t>
      </w:r>
      <w:r w:rsidRPr="00571CA9">
        <w:rPr>
          <w:sz w:val="24"/>
          <w:szCs w:val="24"/>
        </w:rPr>
        <w:t>cruce</w:t>
      </w:r>
      <w:r w:rsidRPr="00571CA9">
        <w:rPr>
          <w:spacing w:val="-44"/>
          <w:sz w:val="24"/>
          <w:szCs w:val="24"/>
        </w:rPr>
        <w:t xml:space="preserve"> </w:t>
      </w:r>
      <w:r w:rsidRPr="00571CA9">
        <w:rPr>
          <w:sz w:val="24"/>
          <w:szCs w:val="24"/>
        </w:rPr>
        <w:t>en</w:t>
      </w:r>
      <w:r w:rsidRPr="00571CA9">
        <w:rPr>
          <w:spacing w:val="-44"/>
          <w:sz w:val="24"/>
          <w:szCs w:val="24"/>
        </w:rPr>
        <w:t xml:space="preserve"> </w:t>
      </w:r>
      <w:r w:rsidRPr="00571CA9">
        <w:rPr>
          <w:sz w:val="24"/>
          <w:szCs w:val="24"/>
        </w:rPr>
        <w:t>donde</w:t>
      </w:r>
      <w:r w:rsidRPr="00571CA9">
        <w:rPr>
          <w:spacing w:val="-44"/>
          <w:sz w:val="24"/>
          <w:szCs w:val="24"/>
        </w:rPr>
        <w:t xml:space="preserve"> </w:t>
      </w:r>
      <w:r w:rsidRPr="00571CA9">
        <w:rPr>
          <w:sz w:val="24"/>
          <w:szCs w:val="24"/>
        </w:rPr>
        <w:t>esté</w:t>
      </w:r>
      <w:r w:rsidRPr="00571CA9">
        <w:rPr>
          <w:spacing w:val="-44"/>
          <w:sz w:val="24"/>
          <w:szCs w:val="24"/>
        </w:rPr>
        <w:t xml:space="preserve"> </w:t>
      </w:r>
      <w:r w:rsidRPr="00571CA9">
        <w:rPr>
          <w:sz w:val="24"/>
          <w:szCs w:val="24"/>
        </w:rPr>
        <w:t>regulado</w:t>
      </w:r>
      <w:r w:rsidRPr="00571CA9">
        <w:rPr>
          <w:spacing w:val="-44"/>
          <w:sz w:val="24"/>
          <w:szCs w:val="24"/>
        </w:rPr>
        <w:t xml:space="preserve"> </w:t>
      </w:r>
      <w:r w:rsidRPr="00571CA9">
        <w:rPr>
          <w:sz w:val="24"/>
          <w:szCs w:val="24"/>
        </w:rPr>
        <w:t>el</w:t>
      </w:r>
      <w:r w:rsidRPr="00571CA9">
        <w:rPr>
          <w:spacing w:val="-46"/>
          <w:sz w:val="24"/>
          <w:szCs w:val="24"/>
        </w:rPr>
        <w:t xml:space="preserve"> </w:t>
      </w:r>
      <w:r w:rsidRPr="00571CA9">
        <w:rPr>
          <w:sz w:val="24"/>
          <w:szCs w:val="24"/>
        </w:rPr>
        <w:t>tránsito</w:t>
      </w:r>
      <w:r w:rsidRPr="00571CA9">
        <w:rPr>
          <w:spacing w:val="-24"/>
          <w:sz w:val="24"/>
          <w:szCs w:val="24"/>
        </w:rPr>
        <w:t xml:space="preserve"> </w:t>
      </w:r>
      <w:r w:rsidRPr="00571CA9">
        <w:rPr>
          <w:sz w:val="24"/>
          <w:szCs w:val="24"/>
        </w:rPr>
        <w:t>por</w:t>
      </w:r>
      <w:r w:rsidRPr="00571CA9">
        <w:rPr>
          <w:spacing w:val="-44"/>
          <w:sz w:val="24"/>
          <w:szCs w:val="24"/>
        </w:rPr>
        <w:t xml:space="preserve"> </w:t>
      </w:r>
      <w:r w:rsidRPr="00571CA9">
        <w:rPr>
          <w:sz w:val="24"/>
          <w:szCs w:val="24"/>
        </w:rPr>
        <w:t>un Agente</w:t>
      </w:r>
      <w:r w:rsidRPr="00571CA9">
        <w:rPr>
          <w:spacing w:val="-23"/>
          <w:sz w:val="24"/>
          <w:szCs w:val="24"/>
        </w:rPr>
        <w:t xml:space="preserve"> </w:t>
      </w:r>
      <w:r w:rsidRPr="00571CA9">
        <w:rPr>
          <w:sz w:val="24"/>
          <w:szCs w:val="24"/>
        </w:rPr>
        <w:t>de</w:t>
      </w:r>
      <w:r w:rsidRPr="00571CA9">
        <w:rPr>
          <w:spacing w:val="-22"/>
          <w:sz w:val="24"/>
          <w:szCs w:val="24"/>
        </w:rPr>
        <w:t xml:space="preserve"> </w:t>
      </w:r>
      <w:r w:rsidRPr="00571CA9">
        <w:rPr>
          <w:sz w:val="24"/>
          <w:szCs w:val="24"/>
        </w:rPr>
        <w:t>la</w:t>
      </w:r>
      <w:r w:rsidRPr="00571CA9">
        <w:rPr>
          <w:spacing w:val="-21"/>
          <w:sz w:val="24"/>
          <w:szCs w:val="24"/>
        </w:rPr>
        <w:t xml:space="preserve"> </w:t>
      </w:r>
      <w:r w:rsidRPr="00571CA9">
        <w:rPr>
          <w:sz w:val="24"/>
          <w:szCs w:val="24"/>
        </w:rPr>
        <w:t>Circulación</w:t>
      </w:r>
      <w:r w:rsidRPr="00571CA9">
        <w:rPr>
          <w:spacing w:val="-21"/>
          <w:sz w:val="24"/>
          <w:szCs w:val="24"/>
        </w:rPr>
        <w:t xml:space="preserve"> </w:t>
      </w:r>
      <w:r w:rsidRPr="00571CA9">
        <w:rPr>
          <w:sz w:val="24"/>
          <w:szCs w:val="24"/>
        </w:rPr>
        <w:t>o</w:t>
      </w:r>
      <w:r w:rsidRPr="00571CA9">
        <w:rPr>
          <w:spacing w:val="-22"/>
          <w:sz w:val="24"/>
          <w:szCs w:val="24"/>
        </w:rPr>
        <w:t xml:space="preserve"> </w:t>
      </w:r>
      <w:r w:rsidRPr="00571CA9">
        <w:rPr>
          <w:sz w:val="24"/>
          <w:szCs w:val="24"/>
        </w:rPr>
        <w:t>por</w:t>
      </w:r>
      <w:r w:rsidRPr="00571CA9">
        <w:rPr>
          <w:spacing w:val="-22"/>
          <w:sz w:val="24"/>
          <w:szCs w:val="24"/>
        </w:rPr>
        <w:t xml:space="preserve"> </w:t>
      </w:r>
      <w:r w:rsidRPr="00571CA9">
        <w:rPr>
          <w:sz w:val="24"/>
          <w:szCs w:val="24"/>
        </w:rPr>
        <w:t>un</w:t>
      </w:r>
      <w:r w:rsidRPr="00571CA9">
        <w:rPr>
          <w:spacing w:val="-22"/>
          <w:sz w:val="24"/>
          <w:szCs w:val="24"/>
        </w:rPr>
        <w:t xml:space="preserve"> </w:t>
      </w:r>
      <w:r w:rsidRPr="00571CA9">
        <w:rPr>
          <w:sz w:val="24"/>
          <w:szCs w:val="24"/>
        </w:rPr>
        <w:t>aparato</w:t>
      </w:r>
      <w:r w:rsidRPr="00571CA9">
        <w:rPr>
          <w:spacing w:val="-22"/>
          <w:sz w:val="24"/>
          <w:szCs w:val="24"/>
        </w:rPr>
        <w:t xml:space="preserve"> </w:t>
      </w:r>
      <w:r w:rsidRPr="00571CA9">
        <w:rPr>
          <w:sz w:val="24"/>
          <w:szCs w:val="24"/>
        </w:rPr>
        <w:t>semafórico,</w:t>
      </w:r>
      <w:r w:rsidRPr="00571CA9">
        <w:rPr>
          <w:spacing w:val="-23"/>
          <w:sz w:val="24"/>
          <w:szCs w:val="24"/>
        </w:rPr>
        <w:t xml:space="preserve"> </w:t>
      </w:r>
      <w:r w:rsidRPr="00571CA9">
        <w:rPr>
          <w:sz w:val="24"/>
          <w:szCs w:val="24"/>
        </w:rPr>
        <w:t>tendrá</w:t>
      </w:r>
      <w:r w:rsidRPr="00571CA9">
        <w:rPr>
          <w:spacing w:val="-22"/>
          <w:sz w:val="24"/>
          <w:szCs w:val="24"/>
        </w:rPr>
        <w:t xml:space="preserve"> </w:t>
      </w:r>
      <w:r w:rsidRPr="00571CA9">
        <w:rPr>
          <w:sz w:val="24"/>
          <w:szCs w:val="24"/>
        </w:rPr>
        <w:t>prioridad</w:t>
      </w:r>
      <w:r w:rsidRPr="00571CA9">
        <w:rPr>
          <w:spacing w:val="-21"/>
          <w:sz w:val="24"/>
          <w:szCs w:val="24"/>
        </w:rPr>
        <w:t xml:space="preserve"> </w:t>
      </w:r>
      <w:r w:rsidRPr="00571CA9">
        <w:rPr>
          <w:sz w:val="24"/>
          <w:szCs w:val="24"/>
        </w:rPr>
        <w:t>de</w:t>
      </w:r>
      <w:r w:rsidRPr="00571CA9">
        <w:rPr>
          <w:spacing w:val="-21"/>
          <w:sz w:val="24"/>
          <w:szCs w:val="24"/>
        </w:rPr>
        <w:t xml:space="preserve"> </w:t>
      </w:r>
      <w:r w:rsidRPr="00571CA9">
        <w:rPr>
          <w:sz w:val="24"/>
          <w:szCs w:val="24"/>
        </w:rPr>
        <w:t xml:space="preserve">cruce </w:t>
      </w:r>
      <w:r w:rsidRPr="00571CA9">
        <w:rPr>
          <w:w w:val="95"/>
          <w:sz w:val="24"/>
          <w:szCs w:val="24"/>
        </w:rPr>
        <w:t>ante una Comitiva Presidencial, Procesión, desfiles y otros</w:t>
      </w:r>
      <w:r w:rsidRPr="00571CA9">
        <w:rPr>
          <w:b/>
          <w:w w:val="95"/>
          <w:sz w:val="24"/>
          <w:szCs w:val="24"/>
        </w:rPr>
        <w:t xml:space="preserve">. (Su inobservancia </w:t>
      </w:r>
      <w:r w:rsidRPr="00571CA9">
        <w:rPr>
          <w:b/>
          <w:sz w:val="24"/>
          <w:szCs w:val="24"/>
        </w:rPr>
        <w:t>constituye</w:t>
      </w:r>
      <w:r w:rsidRPr="00571CA9">
        <w:rPr>
          <w:b/>
          <w:spacing w:val="-27"/>
          <w:sz w:val="24"/>
          <w:szCs w:val="24"/>
        </w:rPr>
        <w:t xml:space="preserve"> </w:t>
      </w:r>
      <w:r w:rsidRPr="00571CA9">
        <w:rPr>
          <w:b/>
          <w:sz w:val="24"/>
          <w:szCs w:val="24"/>
        </w:rPr>
        <w:t>falta</w:t>
      </w:r>
      <w:r w:rsidRPr="00571CA9">
        <w:rPr>
          <w:b/>
          <w:spacing w:val="-26"/>
          <w:sz w:val="24"/>
          <w:szCs w:val="24"/>
        </w:rPr>
        <w:t xml:space="preserve"> </w:t>
      </w:r>
      <w:r w:rsidRPr="00571CA9">
        <w:rPr>
          <w:b/>
          <w:sz w:val="24"/>
          <w:szCs w:val="24"/>
        </w:rPr>
        <w:t>grave)</w:t>
      </w:r>
      <w:r w:rsidRPr="00571CA9">
        <w:rPr>
          <w:b/>
          <w:spacing w:val="-27"/>
          <w:sz w:val="24"/>
          <w:szCs w:val="24"/>
        </w:rPr>
        <w:t xml:space="preserve"> </w:t>
      </w:r>
      <w:r w:rsidRPr="00571CA9">
        <w:rPr>
          <w:b/>
          <w:sz w:val="24"/>
          <w:szCs w:val="24"/>
        </w:rPr>
        <w:t>–</w:t>
      </w:r>
      <w:r w:rsidRPr="00571CA9">
        <w:rPr>
          <w:b/>
          <w:spacing w:val="-25"/>
          <w:sz w:val="24"/>
          <w:szCs w:val="24"/>
        </w:rPr>
        <w:t xml:space="preserve"> </w:t>
      </w:r>
      <w:r w:rsidRPr="00571CA9">
        <w:rPr>
          <w:b/>
          <w:sz w:val="24"/>
          <w:szCs w:val="24"/>
        </w:rPr>
        <w:t>(10</w:t>
      </w:r>
      <w:r w:rsidRPr="00571CA9">
        <w:rPr>
          <w:b/>
          <w:spacing w:val="-25"/>
          <w:sz w:val="24"/>
          <w:szCs w:val="24"/>
        </w:rPr>
        <w:t xml:space="preserve"> </w:t>
      </w:r>
      <w:r w:rsidRPr="00571CA9">
        <w:rPr>
          <w:b/>
          <w:sz w:val="24"/>
          <w:szCs w:val="24"/>
        </w:rPr>
        <w:t>Jornales</w:t>
      </w:r>
      <w:r w:rsidRPr="00571CA9">
        <w:rPr>
          <w:b/>
          <w:spacing w:val="-26"/>
          <w:sz w:val="24"/>
          <w:szCs w:val="24"/>
        </w:rPr>
        <w:t xml:space="preserve"> </w:t>
      </w:r>
      <w:r w:rsidRPr="00571CA9">
        <w:rPr>
          <w:b/>
          <w:sz w:val="24"/>
          <w:szCs w:val="24"/>
        </w:rPr>
        <w:t>Mínimos</w:t>
      </w:r>
      <w:r w:rsidRPr="00571CA9">
        <w:rPr>
          <w:b/>
          <w:spacing w:val="-27"/>
          <w:sz w:val="24"/>
          <w:szCs w:val="24"/>
        </w:rPr>
        <w:t xml:space="preserve"> </w:t>
      </w:r>
      <w:r w:rsidRPr="00571CA9">
        <w:rPr>
          <w:b/>
          <w:sz w:val="24"/>
          <w:szCs w:val="24"/>
        </w:rPr>
        <w:t>Legales).</w:t>
      </w:r>
    </w:p>
    <w:p w14:paraId="4DA51289" w14:textId="77777777" w:rsidR="00F36336" w:rsidRPr="00571CA9" w:rsidRDefault="00F36336">
      <w:pPr>
        <w:pStyle w:val="BodyText"/>
        <w:spacing w:before="6"/>
        <w:rPr>
          <w:b/>
        </w:rPr>
      </w:pPr>
    </w:p>
    <w:p w14:paraId="50C4EDC8" w14:textId="77777777" w:rsidR="00F36336" w:rsidRPr="00571CA9" w:rsidRDefault="002C50B7">
      <w:pPr>
        <w:pStyle w:val="Heading1"/>
        <w:spacing w:before="1"/>
        <w:ind w:left="35" w:right="50"/>
        <w:jc w:val="center"/>
      </w:pPr>
      <w:r w:rsidRPr="00571CA9">
        <w:rPr>
          <w:w w:val="95"/>
        </w:rPr>
        <w:t>SECCIÓN NOVENA</w:t>
      </w:r>
    </w:p>
    <w:p w14:paraId="2DE2ED98" w14:textId="77777777" w:rsidR="00F36336" w:rsidRPr="00571CA9" w:rsidRDefault="002C50B7">
      <w:pPr>
        <w:spacing w:before="16"/>
        <w:ind w:left="35" w:right="45"/>
        <w:jc w:val="center"/>
        <w:rPr>
          <w:b/>
          <w:sz w:val="24"/>
          <w:szCs w:val="24"/>
        </w:rPr>
      </w:pPr>
      <w:r w:rsidRPr="00571CA9">
        <w:rPr>
          <w:b/>
          <w:w w:val="90"/>
          <w:sz w:val="24"/>
          <w:szCs w:val="24"/>
        </w:rPr>
        <w:t>DE LOS VEHÍCULOS DE TRANSPORTE PÚBLICO DE PASAJEROS</w:t>
      </w:r>
    </w:p>
    <w:p w14:paraId="75C1B52F" w14:textId="77777777" w:rsidR="00F36336" w:rsidRPr="00571CA9" w:rsidRDefault="00F36336">
      <w:pPr>
        <w:pStyle w:val="BodyText"/>
        <w:spacing w:before="2"/>
        <w:rPr>
          <w:b/>
        </w:rPr>
      </w:pPr>
    </w:p>
    <w:p w14:paraId="2350CB88" w14:textId="77777777" w:rsidR="00F36336" w:rsidRPr="00571CA9" w:rsidRDefault="002C50B7">
      <w:pPr>
        <w:ind w:left="112"/>
        <w:jc w:val="both"/>
        <w:rPr>
          <w:b/>
          <w:sz w:val="24"/>
          <w:szCs w:val="24"/>
        </w:rPr>
      </w:pPr>
      <w:r w:rsidRPr="00571CA9">
        <w:rPr>
          <w:b/>
          <w:sz w:val="24"/>
          <w:szCs w:val="24"/>
        </w:rPr>
        <w:t>Art. 55º Ómnibus y Microómnibus, dimensiones.</w:t>
      </w:r>
    </w:p>
    <w:p w14:paraId="6D9CD2D5" w14:textId="77777777" w:rsidR="00F36336" w:rsidRPr="00571CA9" w:rsidRDefault="002C50B7">
      <w:pPr>
        <w:pStyle w:val="BodyText"/>
        <w:spacing w:before="17" w:line="254" w:lineRule="auto"/>
        <w:ind w:left="1106" w:right="124"/>
        <w:jc w:val="both"/>
        <w:rPr>
          <w:b/>
        </w:rPr>
      </w:pPr>
      <w:r w:rsidRPr="00571CA9">
        <w:t>Ningún</w:t>
      </w:r>
      <w:r w:rsidRPr="00571CA9">
        <w:rPr>
          <w:spacing w:val="-36"/>
        </w:rPr>
        <w:t xml:space="preserve"> </w:t>
      </w:r>
      <w:r w:rsidRPr="00571CA9">
        <w:t>ómnibus</w:t>
      </w:r>
      <w:r w:rsidRPr="00571CA9">
        <w:rPr>
          <w:spacing w:val="-35"/>
        </w:rPr>
        <w:t xml:space="preserve"> </w:t>
      </w:r>
      <w:r w:rsidRPr="00571CA9">
        <w:t>o</w:t>
      </w:r>
      <w:r w:rsidRPr="00571CA9">
        <w:rPr>
          <w:spacing w:val="-35"/>
        </w:rPr>
        <w:t xml:space="preserve"> </w:t>
      </w:r>
      <w:r w:rsidRPr="00571CA9">
        <w:t>micro</w:t>
      </w:r>
      <w:r w:rsidRPr="00571CA9">
        <w:rPr>
          <w:spacing w:val="-36"/>
        </w:rPr>
        <w:t xml:space="preserve"> </w:t>
      </w:r>
      <w:r w:rsidRPr="00571CA9">
        <w:t>ómnibus</w:t>
      </w:r>
      <w:r w:rsidRPr="00571CA9">
        <w:rPr>
          <w:spacing w:val="-36"/>
        </w:rPr>
        <w:t xml:space="preserve"> </w:t>
      </w:r>
      <w:r w:rsidRPr="00571CA9">
        <w:t>podrá</w:t>
      </w:r>
      <w:r w:rsidRPr="00571CA9">
        <w:rPr>
          <w:spacing w:val="-35"/>
        </w:rPr>
        <w:t xml:space="preserve"> </w:t>
      </w:r>
      <w:r w:rsidRPr="00571CA9">
        <w:t>tener</w:t>
      </w:r>
      <w:r w:rsidRPr="00571CA9">
        <w:rPr>
          <w:spacing w:val="-36"/>
        </w:rPr>
        <w:t xml:space="preserve"> </w:t>
      </w:r>
      <w:r w:rsidRPr="00571CA9">
        <w:t>un</w:t>
      </w:r>
      <w:r w:rsidRPr="00571CA9">
        <w:rPr>
          <w:spacing w:val="-35"/>
        </w:rPr>
        <w:t xml:space="preserve"> </w:t>
      </w:r>
      <w:r w:rsidRPr="00571CA9">
        <w:t>ancho</w:t>
      </w:r>
      <w:r w:rsidRPr="00571CA9">
        <w:rPr>
          <w:spacing w:val="-35"/>
        </w:rPr>
        <w:t xml:space="preserve"> </w:t>
      </w:r>
      <w:r w:rsidRPr="00571CA9">
        <w:t>mayor</w:t>
      </w:r>
      <w:r w:rsidRPr="00571CA9">
        <w:rPr>
          <w:spacing w:val="-35"/>
        </w:rPr>
        <w:t xml:space="preserve"> </w:t>
      </w:r>
      <w:r w:rsidRPr="00571CA9">
        <w:t>a</w:t>
      </w:r>
      <w:r w:rsidRPr="00571CA9">
        <w:rPr>
          <w:spacing w:val="-36"/>
        </w:rPr>
        <w:t xml:space="preserve"> </w:t>
      </w:r>
      <w:r w:rsidRPr="00571CA9">
        <w:t>2,60</w:t>
      </w:r>
      <w:r w:rsidRPr="00571CA9">
        <w:rPr>
          <w:spacing w:val="-35"/>
        </w:rPr>
        <w:t xml:space="preserve"> </w:t>
      </w:r>
      <w:r w:rsidRPr="00571CA9">
        <w:t>m,</w:t>
      </w:r>
      <w:r w:rsidRPr="00571CA9">
        <w:rPr>
          <w:spacing w:val="-35"/>
        </w:rPr>
        <w:t xml:space="preserve"> </w:t>
      </w:r>
      <w:r w:rsidRPr="00571CA9">
        <w:t>de</w:t>
      </w:r>
      <w:r w:rsidRPr="00571CA9">
        <w:rPr>
          <w:spacing w:val="-35"/>
        </w:rPr>
        <w:t xml:space="preserve"> </w:t>
      </w:r>
      <w:r w:rsidRPr="00571CA9">
        <w:t>ancho,</w:t>
      </w:r>
      <w:r w:rsidRPr="00571CA9">
        <w:rPr>
          <w:spacing w:val="-36"/>
        </w:rPr>
        <w:t xml:space="preserve"> </w:t>
      </w:r>
      <w:r w:rsidRPr="00571CA9">
        <w:t>un alto</w:t>
      </w:r>
      <w:r w:rsidRPr="00571CA9">
        <w:rPr>
          <w:spacing w:val="-16"/>
        </w:rPr>
        <w:t xml:space="preserve"> </w:t>
      </w:r>
      <w:r w:rsidRPr="00571CA9">
        <w:t>mayor</w:t>
      </w:r>
      <w:r w:rsidRPr="00571CA9">
        <w:rPr>
          <w:spacing w:val="-16"/>
        </w:rPr>
        <w:t xml:space="preserve"> </w:t>
      </w:r>
      <w:r w:rsidRPr="00571CA9">
        <w:t>a</w:t>
      </w:r>
      <w:r w:rsidRPr="00571CA9">
        <w:rPr>
          <w:spacing w:val="-16"/>
        </w:rPr>
        <w:t xml:space="preserve"> </w:t>
      </w:r>
      <w:r w:rsidRPr="00571CA9">
        <w:t>4,50</w:t>
      </w:r>
      <w:r w:rsidRPr="00571CA9">
        <w:rPr>
          <w:spacing w:val="-16"/>
        </w:rPr>
        <w:t xml:space="preserve"> </w:t>
      </w:r>
      <w:r w:rsidRPr="00571CA9">
        <w:t>m</w:t>
      </w:r>
      <w:r w:rsidRPr="00571CA9">
        <w:rPr>
          <w:spacing w:val="-16"/>
        </w:rPr>
        <w:t xml:space="preserve"> </w:t>
      </w:r>
      <w:r w:rsidRPr="00571CA9">
        <w:t>y</w:t>
      </w:r>
      <w:r w:rsidRPr="00571CA9">
        <w:rPr>
          <w:spacing w:val="-16"/>
        </w:rPr>
        <w:t xml:space="preserve"> </w:t>
      </w:r>
      <w:r w:rsidRPr="00571CA9">
        <w:t>un</w:t>
      </w:r>
      <w:r w:rsidRPr="00571CA9">
        <w:rPr>
          <w:spacing w:val="-16"/>
        </w:rPr>
        <w:t xml:space="preserve"> </w:t>
      </w:r>
      <w:r w:rsidRPr="00571CA9">
        <w:t>largo</w:t>
      </w:r>
      <w:r w:rsidRPr="00571CA9">
        <w:rPr>
          <w:spacing w:val="-15"/>
        </w:rPr>
        <w:t xml:space="preserve"> </w:t>
      </w:r>
      <w:r w:rsidRPr="00571CA9">
        <w:t>mayor:</w:t>
      </w:r>
      <w:r w:rsidRPr="00571CA9">
        <w:rPr>
          <w:spacing w:val="-16"/>
        </w:rPr>
        <w:t xml:space="preserve"> </w:t>
      </w:r>
      <w:r w:rsidRPr="00571CA9">
        <w:t>Para</w:t>
      </w:r>
      <w:r w:rsidRPr="00571CA9">
        <w:rPr>
          <w:spacing w:val="-16"/>
        </w:rPr>
        <w:t xml:space="preserve"> </w:t>
      </w:r>
      <w:r w:rsidRPr="00571CA9">
        <w:t>OMNIBUS</w:t>
      </w:r>
      <w:r w:rsidRPr="00571CA9">
        <w:rPr>
          <w:spacing w:val="-16"/>
        </w:rPr>
        <w:t xml:space="preserve"> </w:t>
      </w:r>
      <w:r w:rsidRPr="00571CA9">
        <w:t>URBANO</w:t>
      </w:r>
      <w:r w:rsidRPr="00571CA9">
        <w:rPr>
          <w:spacing w:val="-16"/>
        </w:rPr>
        <w:t xml:space="preserve"> </w:t>
      </w:r>
      <w:r w:rsidRPr="00571CA9">
        <w:t>de</w:t>
      </w:r>
      <w:r w:rsidRPr="00571CA9">
        <w:rPr>
          <w:spacing w:val="-16"/>
        </w:rPr>
        <w:t xml:space="preserve"> </w:t>
      </w:r>
      <w:r w:rsidRPr="00571CA9">
        <w:t>13,20</w:t>
      </w:r>
      <w:r w:rsidRPr="00571CA9">
        <w:rPr>
          <w:spacing w:val="-15"/>
        </w:rPr>
        <w:t xml:space="preserve"> </w:t>
      </w:r>
      <w:r w:rsidRPr="00571CA9">
        <w:t>m.;</w:t>
      </w:r>
      <w:r w:rsidRPr="00571CA9">
        <w:rPr>
          <w:spacing w:val="13"/>
        </w:rPr>
        <w:t xml:space="preserve"> </w:t>
      </w:r>
      <w:r w:rsidRPr="00571CA9">
        <w:t xml:space="preserve">para </w:t>
      </w:r>
      <w:r w:rsidRPr="00571CA9">
        <w:rPr>
          <w:w w:val="90"/>
        </w:rPr>
        <w:t>ÓMNIBUS</w:t>
      </w:r>
      <w:r w:rsidRPr="00571CA9">
        <w:rPr>
          <w:spacing w:val="-16"/>
          <w:w w:val="90"/>
        </w:rPr>
        <w:t xml:space="preserve"> </w:t>
      </w:r>
      <w:r w:rsidRPr="00571CA9">
        <w:rPr>
          <w:w w:val="90"/>
        </w:rPr>
        <w:t>DE</w:t>
      </w:r>
      <w:r w:rsidRPr="00571CA9">
        <w:rPr>
          <w:spacing w:val="-15"/>
          <w:w w:val="90"/>
        </w:rPr>
        <w:t xml:space="preserve"> </w:t>
      </w:r>
      <w:r w:rsidRPr="00571CA9">
        <w:rPr>
          <w:w w:val="90"/>
        </w:rPr>
        <w:t>LARGA</w:t>
      </w:r>
      <w:r w:rsidRPr="00571CA9">
        <w:rPr>
          <w:spacing w:val="-15"/>
          <w:w w:val="90"/>
        </w:rPr>
        <w:t xml:space="preserve"> </w:t>
      </w:r>
      <w:r w:rsidRPr="00571CA9">
        <w:rPr>
          <w:w w:val="90"/>
        </w:rPr>
        <w:t>DISTANCIA</w:t>
      </w:r>
      <w:r w:rsidRPr="00571CA9">
        <w:rPr>
          <w:spacing w:val="-15"/>
          <w:w w:val="90"/>
        </w:rPr>
        <w:t xml:space="preserve"> </w:t>
      </w:r>
      <w:r w:rsidRPr="00571CA9">
        <w:rPr>
          <w:w w:val="90"/>
        </w:rPr>
        <w:t>14:00</w:t>
      </w:r>
      <w:r w:rsidRPr="00571CA9">
        <w:rPr>
          <w:spacing w:val="-16"/>
          <w:w w:val="90"/>
        </w:rPr>
        <w:t xml:space="preserve"> </w:t>
      </w:r>
      <w:r w:rsidRPr="00571CA9">
        <w:rPr>
          <w:w w:val="90"/>
        </w:rPr>
        <w:t>m.,</w:t>
      </w:r>
      <w:r w:rsidRPr="00571CA9">
        <w:rPr>
          <w:spacing w:val="-16"/>
          <w:w w:val="90"/>
        </w:rPr>
        <w:t xml:space="preserve"> </w:t>
      </w:r>
      <w:r w:rsidRPr="00571CA9">
        <w:rPr>
          <w:w w:val="90"/>
        </w:rPr>
        <w:t>y</w:t>
      </w:r>
      <w:r w:rsidRPr="00571CA9">
        <w:rPr>
          <w:spacing w:val="-17"/>
          <w:w w:val="90"/>
        </w:rPr>
        <w:t xml:space="preserve"> </w:t>
      </w:r>
      <w:r w:rsidRPr="00571CA9">
        <w:rPr>
          <w:w w:val="90"/>
        </w:rPr>
        <w:t>para</w:t>
      </w:r>
      <w:r w:rsidRPr="00571CA9">
        <w:rPr>
          <w:spacing w:val="-17"/>
          <w:w w:val="90"/>
        </w:rPr>
        <w:t xml:space="preserve"> </w:t>
      </w:r>
      <w:r w:rsidRPr="00571CA9">
        <w:rPr>
          <w:w w:val="90"/>
        </w:rPr>
        <w:t>ÓMNIBUS</w:t>
      </w:r>
      <w:r w:rsidRPr="00571CA9">
        <w:rPr>
          <w:spacing w:val="-15"/>
          <w:w w:val="90"/>
        </w:rPr>
        <w:t xml:space="preserve"> </w:t>
      </w:r>
      <w:r w:rsidRPr="00571CA9">
        <w:rPr>
          <w:w w:val="90"/>
        </w:rPr>
        <w:t>ARTICULADO</w:t>
      </w:r>
      <w:r w:rsidRPr="00571CA9">
        <w:rPr>
          <w:spacing w:val="-18"/>
          <w:w w:val="90"/>
        </w:rPr>
        <w:t xml:space="preserve"> </w:t>
      </w:r>
      <w:r w:rsidRPr="00571CA9">
        <w:rPr>
          <w:w w:val="90"/>
        </w:rPr>
        <w:t>18:15</w:t>
      </w:r>
      <w:r w:rsidRPr="00571CA9">
        <w:rPr>
          <w:spacing w:val="-15"/>
          <w:w w:val="90"/>
        </w:rPr>
        <w:t xml:space="preserve"> </w:t>
      </w:r>
      <w:r w:rsidRPr="00571CA9">
        <w:rPr>
          <w:w w:val="90"/>
        </w:rPr>
        <w:t>m.</w:t>
      </w:r>
      <w:r w:rsidRPr="00571CA9">
        <w:rPr>
          <w:spacing w:val="-18"/>
          <w:w w:val="90"/>
        </w:rPr>
        <w:t xml:space="preserve"> </w:t>
      </w:r>
      <w:r w:rsidRPr="00571CA9">
        <w:rPr>
          <w:b/>
          <w:w w:val="90"/>
        </w:rPr>
        <w:t>(Su</w:t>
      </w:r>
    </w:p>
    <w:p w14:paraId="34511896" w14:textId="0CB6AD04" w:rsidR="00F36336" w:rsidRPr="00571CA9" w:rsidRDefault="005622F5">
      <w:pPr>
        <w:pStyle w:val="Heading1"/>
        <w:spacing w:before="1"/>
        <w:ind w:left="1106"/>
        <w:jc w:val="left"/>
      </w:pPr>
      <w:r w:rsidRPr="00571CA9">
        <w:rPr>
          <w:w w:val="95"/>
        </w:rPr>
        <w:t>Inobservancia</w:t>
      </w:r>
      <w:r w:rsidR="002C50B7" w:rsidRPr="00571CA9">
        <w:rPr>
          <w:w w:val="95"/>
        </w:rPr>
        <w:t xml:space="preserve"> constituye falta gravísima) – (11 a 20 Jornales Mínimos Legales).</w:t>
      </w:r>
    </w:p>
    <w:p w14:paraId="2628F8DA" w14:textId="77777777" w:rsidR="00F36336" w:rsidRPr="00571CA9" w:rsidRDefault="00F36336">
      <w:pPr>
        <w:pStyle w:val="BodyText"/>
        <w:spacing w:before="10"/>
        <w:rPr>
          <w:b/>
        </w:rPr>
      </w:pPr>
    </w:p>
    <w:p w14:paraId="0CDF8C2E" w14:textId="77777777" w:rsidR="00F36336" w:rsidRPr="00571CA9" w:rsidRDefault="002C50B7">
      <w:pPr>
        <w:ind w:left="112"/>
        <w:jc w:val="both"/>
        <w:rPr>
          <w:b/>
          <w:sz w:val="24"/>
          <w:szCs w:val="24"/>
        </w:rPr>
      </w:pPr>
      <w:r w:rsidRPr="00571CA9">
        <w:rPr>
          <w:b/>
          <w:sz w:val="24"/>
          <w:szCs w:val="24"/>
        </w:rPr>
        <w:t>Art. 56º Circulación, vías.</w:t>
      </w:r>
    </w:p>
    <w:p w14:paraId="77117109" w14:textId="6A130650" w:rsidR="00F36336" w:rsidRPr="00571CA9" w:rsidRDefault="002C50B7">
      <w:pPr>
        <w:pStyle w:val="BodyText"/>
        <w:spacing w:before="17" w:line="254" w:lineRule="auto"/>
        <w:ind w:left="1106" w:right="123"/>
        <w:jc w:val="both"/>
        <w:rPr>
          <w:b/>
        </w:rPr>
      </w:pPr>
      <w:r w:rsidRPr="00571CA9">
        <w:rPr>
          <w:w w:val="95"/>
        </w:rPr>
        <w:t>Queda</w:t>
      </w:r>
      <w:r w:rsidRPr="00571CA9">
        <w:rPr>
          <w:spacing w:val="-19"/>
          <w:w w:val="95"/>
        </w:rPr>
        <w:t xml:space="preserve"> </w:t>
      </w:r>
      <w:r w:rsidRPr="00571CA9">
        <w:rPr>
          <w:w w:val="95"/>
        </w:rPr>
        <w:t>expresamente</w:t>
      </w:r>
      <w:r w:rsidRPr="00571CA9">
        <w:rPr>
          <w:spacing w:val="-18"/>
          <w:w w:val="95"/>
        </w:rPr>
        <w:t xml:space="preserve"> </w:t>
      </w:r>
      <w:r w:rsidRPr="00571CA9">
        <w:rPr>
          <w:w w:val="95"/>
        </w:rPr>
        <w:t>prohibida</w:t>
      </w:r>
      <w:r w:rsidRPr="00571CA9">
        <w:rPr>
          <w:spacing w:val="-19"/>
          <w:w w:val="95"/>
        </w:rPr>
        <w:t xml:space="preserve"> </w:t>
      </w:r>
      <w:r w:rsidRPr="00571CA9">
        <w:rPr>
          <w:w w:val="95"/>
        </w:rPr>
        <w:t>en</w:t>
      </w:r>
      <w:r w:rsidRPr="00571CA9">
        <w:rPr>
          <w:spacing w:val="-18"/>
          <w:w w:val="95"/>
        </w:rPr>
        <w:t xml:space="preserve"> </w:t>
      </w:r>
      <w:r w:rsidRPr="00571CA9">
        <w:rPr>
          <w:w w:val="95"/>
        </w:rPr>
        <w:t>todas</w:t>
      </w:r>
      <w:r w:rsidRPr="00571CA9">
        <w:rPr>
          <w:spacing w:val="-20"/>
          <w:w w:val="95"/>
        </w:rPr>
        <w:t xml:space="preserve"> </w:t>
      </w:r>
      <w:r w:rsidRPr="00571CA9">
        <w:rPr>
          <w:w w:val="95"/>
        </w:rPr>
        <w:t>las</w:t>
      </w:r>
      <w:r w:rsidRPr="00571CA9">
        <w:rPr>
          <w:spacing w:val="-19"/>
          <w:w w:val="95"/>
        </w:rPr>
        <w:t xml:space="preserve"> </w:t>
      </w:r>
      <w:r w:rsidRPr="00571CA9">
        <w:rPr>
          <w:w w:val="95"/>
        </w:rPr>
        <w:t>vías</w:t>
      </w:r>
      <w:r w:rsidRPr="00571CA9">
        <w:rPr>
          <w:spacing w:val="-19"/>
          <w:w w:val="95"/>
        </w:rPr>
        <w:t xml:space="preserve"> </w:t>
      </w:r>
      <w:r w:rsidRPr="00571CA9">
        <w:rPr>
          <w:w w:val="95"/>
        </w:rPr>
        <w:t>públicas,</w:t>
      </w:r>
      <w:r w:rsidRPr="00571CA9">
        <w:rPr>
          <w:spacing w:val="-19"/>
          <w:w w:val="95"/>
        </w:rPr>
        <w:t xml:space="preserve"> </w:t>
      </w:r>
      <w:r w:rsidRPr="00571CA9">
        <w:rPr>
          <w:w w:val="95"/>
        </w:rPr>
        <w:t>la</w:t>
      </w:r>
      <w:r w:rsidRPr="00571CA9">
        <w:rPr>
          <w:spacing w:val="-19"/>
          <w:w w:val="95"/>
        </w:rPr>
        <w:t xml:space="preserve"> </w:t>
      </w:r>
      <w:r w:rsidRPr="00571CA9">
        <w:rPr>
          <w:w w:val="95"/>
        </w:rPr>
        <w:t>circulación</w:t>
      </w:r>
      <w:r w:rsidRPr="00571CA9">
        <w:rPr>
          <w:spacing w:val="-20"/>
          <w:w w:val="95"/>
        </w:rPr>
        <w:t xml:space="preserve"> </w:t>
      </w:r>
      <w:r w:rsidRPr="00571CA9">
        <w:rPr>
          <w:w w:val="95"/>
        </w:rPr>
        <w:t>o</w:t>
      </w:r>
      <w:r w:rsidRPr="00571CA9">
        <w:rPr>
          <w:spacing w:val="-18"/>
          <w:w w:val="95"/>
        </w:rPr>
        <w:t xml:space="preserve"> </w:t>
      </w:r>
      <w:r w:rsidRPr="00571CA9">
        <w:rPr>
          <w:w w:val="95"/>
        </w:rPr>
        <w:t>el</w:t>
      </w:r>
      <w:r w:rsidRPr="00571CA9">
        <w:rPr>
          <w:spacing w:val="-19"/>
          <w:w w:val="95"/>
        </w:rPr>
        <w:t xml:space="preserve"> </w:t>
      </w:r>
      <w:r w:rsidRPr="00571CA9">
        <w:rPr>
          <w:w w:val="95"/>
        </w:rPr>
        <w:t>tránsito</w:t>
      </w:r>
      <w:r w:rsidRPr="00571CA9">
        <w:rPr>
          <w:spacing w:val="-19"/>
          <w:w w:val="95"/>
        </w:rPr>
        <w:t xml:space="preserve"> </w:t>
      </w:r>
      <w:r w:rsidRPr="00571CA9">
        <w:rPr>
          <w:w w:val="95"/>
        </w:rPr>
        <w:t xml:space="preserve">de </w:t>
      </w:r>
      <w:r w:rsidRPr="00571CA9">
        <w:t>los vehículos, de transporte público de pasajeros que no hayan cumplido con los requisitos</w:t>
      </w:r>
      <w:r w:rsidRPr="00571CA9">
        <w:rPr>
          <w:spacing w:val="-22"/>
        </w:rPr>
        <w:t xml:space="preserve"> </w:t>
      </w:r>
      <w:r w:rsidRPr="00571CA9">
        <w:t>establecidos</w:t>
      </w:r>
      <w:r w:rsidRPr="00571CA9">
        <w:rPr>
          <w:spacing w:val="7"/>
        </w:rPr>
        <w:t xml:space="preserve"> </w:t>
      </w:r>
      <w:r w:rsidRPr="00571CA9">
        <w:t>para</w:t>
      </w:r>
      <w:r w:rsidRPr="00571CA9">
        <w:rPr>
          <w:spacing w:val="-21"/>
        </w:rPr>
        <w:t xml:space="preserve"> </w:t>
      </w:r>
      <w:r w:rsidRPr="00571CA9">
        <w:t>todo</w:t>
      </w:r>
      <w:r w:rsidRPr="00571CA9">
        <w:rPr>
          <w:spacing w:val="-20"/>
        </w:rPr>
        <w:t xml:space="preserve"> </w:t>
      </w:r>
      <w:r w:rsidRPr="00571CA9">
        <w:t>auto</w:t>
      </w:r>
      <w:r w:rsidRPr="00571CA9">
        <w:rPr>
          <w:spacing w:val="-21"/>
        </w:rPr>
        <w:t xml:space="preserve"> </w:t>
      </w:r>
      <w:r w:rsidRPr="00571CA9">
        <w:t>vehículo,</w:t>
      </w:r>
      <w:r w:rsidRPr="00571CA9">
        <w:rPr>
          <w:spacing w:val="-21"/>
        </w:rPr>
        <w:t xml:space="preserve"> </w:t>
      </w:r>
      <w:r w:rsidRPr="00571CA9">
        <w:t>en</w:t>
      </w:r>
      <w:r w:rsidRPr="00571CA9">
        <w:rPr>
          <w:spacing w:val="-20"/>
        </w:rPr>
        <w:t xml:space="preserve"> </w:t>
      </w:r>
      <w:r w:rsidRPr="00571CA9">
        <w:t>los</w:t>
      </w:r>
      <w:r w:rsidRPr="00571CA9">
        <w:rPr>
          <w:spacing w:val="-21"/>
        </w:rPr>
        <w:t xml:space="preserve"> </w:t>
      </w:r>
      <w:r w:rsidRPr="00571CA9">
        <w:t>Arts.</w:t>
      </w:r>
      <w:r w:rsidRPr="00571CA9">
        <w:rPr>
          <w:spacing w:val="-22"/>
        </w:rPr>
        <w:t xml:space="preserve"> </w:t>
      </w:r>
      <w:r w:rsidRPr="00571CA9">
        <w:t>40°,</w:t>
      </w:r>
      <w:r w:rsidRPr="00571CA9">
        <w:rPr>
          <w:spacing w:val="-21"/>
        </w:rPr>
        <w:t xml:space="preserve"> </w:t>
      </w:r>
      <w:r w:rsidRPr="00571CA9">
        <w:t>41°</w:t>
      </w:r>
      <w:r w:rsidRPr="00571CA9">
        <w:rPr>
          <w:spacing w:val="-21"/>
        </w:rPr>
        <w:t xml:space="preserve"> </w:t>
      </w:r>
      <w:r w:rsidRPr="00571CA9">
        <w:t>y</w:t>
      </w:r>
      <w:r w:rsidRPr="00571CA9">
        <w:rPr>
          <w:spacing w:val="-23"/>
        </w:rPr>
        <w:t xml:space="preserve"> </w:t>
      </w:r>
      <w:r w:rsidRPr="00571CA9">
        <w:t>42°;</w:t>
      </w:r>
      <w:r w:rsidRPr="00571CA9">
        <w:rPr>
          <w:spacing w:val="-20"/>
        </w:rPr>
        <w:t xml:space="preserve"> </w:t>
      </w:r>
      <w:r w:rsidRPr="00571CA9">
        <w:t>y</w:t>
      </w:r>
      <w:r w:rsidRPr="00571CA9">
        <w:rPr>
          <w:spacing w:val="-22"/>
        </w:rPr>
        <w:t xml:space="preserve"> </w:t>
      </w:r>
      <w:r w:rsidRPr="00571CA9">
        <w:t>por</w:t>
      </w:r>
      <w:r w:rsidRPr="00571CA9">
        <w:rPr>
          <w:spacing w:val="-21"/>
        </w:rPr>
        <w:t xml:space="preserve"> </w:t>
      </w:r>
      <w:r w:rsidRPr="00571CA9">
        <w:t xml:space="preserve">las Ordenanzas que tratan específicamente sobre la habilitación y circulación de las </w:t>
      </w:r>
      <w:r w:rsidRPr="00571CA9">
        <w:rPr>
          <w:w w:val="95"/>
        </w:rPr>
        <w:t>empresas</w:t>
      </w:r>
      <w:r w:rsidRPr="00571CA9">
        <w:rPr>
          <w:spacing w:val="-27"/>
          <w:w w:val="95"/>
        </w:rPr>
        <w:t xml:space="preserve"> </w:t>
      </w:r>
      <w:r w:rsidRPr="00571CA9">
        <w:rPr>
          <w:w w:val="95"/>
        </w:rPr>
        <w:t>del</w:t>
      </w:r>
      <w:r w:rsidRPr="00571CA9">
        <w:rPr>
          <w:spacing w:val="-26"/>
          <w:w w:val="95"/>
        </w:rPr>
        <w:t xml:space="preserve"> </w:t>
      </w:r>
      <w:r w:rsidRPr="00571CA9">
        <w:rPr>
          <w:w w:val="95"/>
        </w:rPr>
        <w:t>transporte</w:t>
      </w:r>
      <w:r w:rsidRPr="00571CA9">
        <w:rPr>
          <w:spacing w:val="-27"/>
          <w:w w:val="95"/>
        </w:rPr>
        <w:t xml:space="preserve"> </w:t>
      </w:r>
      <w:r w:rsidRPr="00571CA9">
        <w:rPr>
          <w:w w:val="95"/>
        </w:rPr>
        <w:t>público</w:t>
      </w:r>
      <w:r w:rsidRPr="00571CA9">
        <w:rPr>
          <w:spacing w:val="-26"/>
          <w:w w:val="95"/>
        </w:rPr>
        <w:t xml:space="preserve"> </w:t>
      </w:r>
      <w:r w:rsidRPr="00571CA9">
        <w:rPr>
          <w:w w:val="95"/>
        </w:rPr>
        <w:t>de</w:t>
      </w:r>
      <w:r w:rsidRPr="00571CA9">
        <w:rPr>
          <w:spacing w:val="-24"/>
          <w:w w:val="95"/>
        </w:rPr>
        <w:t xml:space="preserve"> </w:t>
      </w:r>
      <w:r w:rsidRPr="00571CA9">
        <w:rPr>
          <w:w w:val="95"/>
        </w:rPr>
        <w:t>pasajeros</w:t>
      </w:r>
      <w:r w:rsidRPr="00571CA9">
        <w:rPr>
          <w:spacing w:val="-26"/>
          <w:w w:val="95"/>
        </w:rPr>
        <w:t xml:space="preserve"> </w:t>
      </w:r>
      <w:r w:rsidRPr="00571CA9">
        <w:rPr>
          <w:w w:val="95"/>
        </w:rPr>
        <w:t>dentro</w:t>
      </w:r>
      <w:r w:rsidRPr="00571CA9">
        <w:rPr>
          <w:spacing w:val="-26"/>
          <w:w w:val="95"/>
        </w:rPr>
        <w:t xml:space="preserve"> </w:t>
      </w:r>
      <w:r w:rsidRPr="00571CA9">
        <w:rPr>
          <w:w w:val="95"/>
        </w:rPr>
        <w:t>del</w:t>
      </w:r>
      <w:r w:rsidRPr="00571CA9">
        <w:rPr>
          <w:spacing w:val="-26"/>
          <w:w w:val="95"/>
        </w:rPr>
        <w:t xml:space="preserve"> </w:t>
      </w:r>
      <w:r w:rsidRPr="00571CA9">
        <w:rPr>
          <w:w w:val="95"/>
        </w:rPr>
        <w:t>ejido</w:t>
      </w:r>
      <w:r w:rsidRPr="00571CA9">
        <w:rPr>
          <w:spacing w:val="-26"/>
          <w:w w:val="95"/>
        </w:rPr>
        <w:t xml:space="preserve"> </w:t>
      </w:r>
      <w:r w:rsidRPr="00571CA9">
        <w:rPr>
          <w:w w:val="95"/>
        </w:rPr>
        <w:t>de</w:t>
      </w:r>
      <w:r w:rsidRPr="00571CA9">
        <w:rPr>
          <w:spacing w:val="-24"/>
          <w:w w:val="95"/>
        </w:rPr>
        <w:t xml:space="preserve"> </w:t>
      </w:r>
      <w:r w:rsidRPr="00571CA9">
        <w:rPr>
          <w:w w:val="95"/>
        </w:rPr>
        <w:t>la</w:t>
      </w:r>
      <w:r w:rsidRPr="00571CA9">
        <w:rPr>
          <w:spacing w:val="-26"/>
          <w:w w:val="95"/>
        </w:rPr>
        <w:t xml:space="preserve"> </w:t>
      </w:r>
      <w:r w:rsidRPr="00571CA9">
        <w:rPr>
          <w:w w:val="95"/>
        </w:rPr>
        <w:t>Ciudad</w:t>
      </w:r>
      <w:r w:rsidRPr="00571CA9">
        <w:rPr>
          <w:spacing w:val="-25"/>
          <w:w w:val="95"/>
        </w:rPr>
        <w:t xml:space="preserve"> </w:t>
      </w:r>
      <w:r w:rsidRPr="00571CA9">
        <w:rPr>
          <w:w w:val="95"/>
        </w:rPr>
        <w:t>de</w:t>
      </w:r>
      <w:r w:rsidRPr="00571CA9">
        <w:rPr>
          <w:spacing w:val="-26"/>
          <w:w w:val="95"/>
        </w:rPr>
        <w:t xml:space="preserve"> </w:t>
      </w:r>
      <w:r w:rsidR="00571CA9">
        <w:rPr>
          <w:w w:val="95"/>
        </w:rPr>
        <w:t>Capiatá</w:t>
      </w:r>
      <w:r w:rsidRPr="00571CA9">
        <w:rPr>
          <w:w w:val="95"/>
        </w:rPr>
        <w:t xml:space="preserve">. </w:t>
      </w:r>
      <w:r w:rsidRPr="00571CA9">
        <w:t>Cuando</w:t>
      </w:r>
      <w:r w:rsidRPr="00571CA9">
        <w:rPr>
          <w:spacing w:val="-13"/>
        </w:rPr>
        <w:t xml:space="preserve"> </w:t>
      </w:r>
      <w:r w:rsidRPr="00571CA9">
        <w:t>se</w:t>
      </w:r>
      <w:r w:rsidRPr="00571CA9">
        <w:rPr>
          <w:spacing w:val="-11"/>
        </w:rPr>
        <w:t xml:space="preserve"> </w:t>
      </w:r>
      <w:r w:rsidRPr="00571CA9">
        <w:t>verificare</w:t>
      </w:r>
      <w:r w:rsidRPr="00571CA9">
        <w:rPr>
          <w:spacing w:val="-11"/>
        </w:rPr>
        <w:t xml:space="preserve"> </w:t>
      </w:r>
      <w:r w:rsidRPr="00571CA9">
        <w:t>la</w:t>
      </w:r>
      <w:r w:rsidRPr="00571CA9">
        <w:rPr>
          <w:spacing w:val="-12"/>
        </w:rPr>
        <w:t xml:space="preserve"> </w:t>
      </w:r>
      <w:r w:rsidRPr="00571CA9">
        <w:t>circulación</w:t>
      </w:r>
      <w:r w:rsidRPr="00571CA9">
        <w:rPr>
          <w:spacing w:val="-11"/>
        </w:rPr>
        <w:t xml:space="preserve"> </w:t>
      </w:r>
      <w:r w:rsidRPr="00571CA9">
        <w:t>de</w:t>
      </w:r>
      <w:r w:rsidRPr="00571CA9">
        <w:rPr>
          <w:spacing w:val="-11"/>
        </w:rPr>
        <w:t xml:space="preserve"> </w:t>
      </w:r>
      <w:r w:rsidRPr="00571CA9">
        <w:t>un</w:t>
      </w:r>
      <w:r w:rsidRPr="00571CA9">
        <w:rPr>
          <w:spacing w:val="-11"/>
        </w:rPr>
        <w:t xml:space="preserve"> </w:t>
      </w:r>
      <w:r w:rsidRPr="00571CA9">
        <w:t>vehículo</w:t>
      </w:r>
      <w:r w:rsidRPr="00571CA9">
        <w:rPr>
          <w:spacing w:val="-11"/>
        </w:rPr>
        <w:t xml:space="preserve"> </w:t>
      </w:r>
      <w:r w:rsidRPr="00571CA9">
        <w:t>en</w:t>
      </w:r>
      <w:r w:rsidRPr="00571CA9">
        <w:rPr>
          <w:spacing w:val="-11"/>
        </w:rPr>
        <w:t xml:space="preserve"> </w:t>
      </w:r>
      <w:r w:rsidRPr="00571CA9">
        <w:t>infracción</w:t>
      </w:r>
      <w:r w:rsidRPr="00571CA9">
        <w:rPr>
          <w:spacing w:val="-12"/>
        </w:rPr>
        <w:t xml:space="preserve"> </w:t>
      </w:r>
      <w:r w:rsidRPr="00571CA9">
        <w:t>a</w:t>
      </w:r>
      <w:r w:rsidRPr="00571CA9">
        <w:rPr>
          <w:spacing w:val="-11"/>
        </w:rPr>
        <w:t xml:space="preserve"> </w:t>
      </w:r>
      <w:r w:rsidRPr="00571CA9">
        <w:t>lo</w:t>
      </w:r>
      <w:r w:rsidRPr="00571CA9">
        <w:rPr>
          <w:spacing w:val="-12"/>
        </w:rPr>
        <w:t xml:space="preserve"> </w:t>
      </w:r>
      <w:r w:rsidRPr="00571CA9">
        <w:t>señalado</w:t>
      </w:r>
      <w:r w:rsidRPr="00571CA9">
        <w:rPr>
          <w:spacing w:val="-12"/>
        </w:rPr>
        <w:t xml:space="preserve"> </w:t>
      </w:r>
      <w:r w:rsidRPr="00571CA9">
        <w:t>en</w:t>
      </w:r>
      <w:r w:rsidRPr="00571CA9">
        <w:rPr>
          <w:spacing w:val="-10"/>
        </w:rPr>
        <w:t xml:space="preserve"> </w:t>
      </w:r>
      <w:r w:rsidRPr="00571CA9">
        <w:t>el párrafo</w:t>
      </w:r>
      <w:r w:rsidRPr="00571CA9">
        <w:rPr>
          <w:spacing w:val="-27"/>
        </w:rPr>
        <w:t xml:space="preserve"> </w:t>
      </w:r>
      <w:r w:rsidRPr="00571CA9">
        <w:t>anterior,</w:t>
      </w:r>
      <w:r w:rsidRPr="00571CA9">
        <w:rPr>
          <w:spacing w:val="-26"/>
        </w:rPr>
        <w:t xml:space="preserve"> </w:t>
      </w:r>
      <w:r w:rsidRPr="00571CA9">
        <w:t>se</w:t>
      </w:r>
      <w:r w:rsidRPr="00571CA9">
        <w:rPr>
          <w:spacing w:val="-26"/>
        </w:rPr>
        <w:t xml:space="preserve"> </w:t>
      </w:r>
      <w:r w:rsidRPr="00571CA9">
        <w:t>dispondrá</w:t>
      </w:r>
      <w:r w:rsidRPr="00571CA9">
        <w:rPr>
          <w:spacing w:val="-27"/>
        </w:rPr>
        <w:t xml:space="preserve"> </w:t>
      </w:r>
      <w:r w:rsidRPr="00571CA9">
        <w:t>la</w:t>
      </w:r>
      <w:r w:rsidRPr="00571CA9">
        <w:rPr>
          <w:spacing w:val="-26"/>
        </w:rPr>
        <w:t xml:space="preserve"> </w:t>
      </w:r>
      <w:r w:rsidRPr="00571CA9">
        <w:t>paralización</w:t>
      </w:r>
      <w:r w:rsidRPr="00571CA9">
        <w:rPr>
          <w:spacing w:val="-26"/>
        </w:rPr>
        <w:t xml:space="preserve"> </w:t>
      </w:r>
      <w:r w:rsidRPr="00571CA9">
        <w:t>del</w:t>
      </w:r>
      <w:r w:rsidRPr="00571CA9">
        <w:rPr>
          <w:spacing w:val="-26"/>
        </w:rPr>
        <w:t xml:space="preserve"> </w:t>
      </w:r>
      <w:r w:rsidRPr="00571CA9">
        <w:t>servicio</w:t>
      </w:r>
      <w:r w:rsidRPr="00571CA9">
        <w:rPr>
          <w:spacing w:val="-27"/>
        </w:rPr>
        <w:t xml:space="preserve"> </w:t>
      </w:r>
      <w:r w:rsidRPr="00571CA9">
        <w:t>y</w:t>
      </w:r>
      <w:r w:rsidRPr="00571CA9">
        <w:rPr>
          <w:spacing w:val="-26"/>
        </w:rPr>
        <w:t xml:space="preserve"> </w:t>
      </w:r>
      <w:r w:rsidRPr="00571CA9">
        <w:t>la</w:t>
      </w:r>
      <w:r w:rsidRPr="00571CA9">
        <w:rPr>
          <w:spacing w:val="-27"/>
        </w:rPr>
        <w:t xml:space="preserve"> </w:t>
      </w:r>
      <w:r w:rsidRPr="00571CA9">
        <w:t>retención</w:t>
      </w:r>
      <w:r w:rsidRPr="00571CA9">
        <w:rPr>
          <w:spacing w:val="-27"/>
        </w:rPr>
        <w:t xml:space="preserve"> </w:t>
      </w:r>
      <w:r w:rsidRPr="00571CA9">
        <w:t>o</w:t>
      </w:r>
      <w:r w:rsidRPr="00571CA9">
        <w:rPr>
          <w:spacing w:val="-26"/>
        </w:rPr>
        <w:t xml:space="preserve"> </w:t>
      </w:r>
      <w:r w:rsidRPr="00571CA9">
        <w:t>demora</w:t>
      </w:r>
      <w:r w:rsidRPr="00571CA9">
        <w:rPr>
          <w:spacing w:val="-27"/>
        </w:rPr>
        <w:t xml:space="preserve"> </w:t>
      </w:r>
      <w:r w:rsidRPr="00571CA9">
        <w:t xml:space="preserve">del </w:t>
      </w:r>
      <w:r w:rsidRPr="00571CA9">
        <w:rPr>
          <w:w w:val="90"/>
        </w:rPr>
        <w:t>vehículo</w:t>
      </w:r>
      <w:r w:rsidRPr="00571CA9">
        <w:rPr>
          <w:spacing w:val="-16"/>
          <w:w w:val="90"/>
        </w:rPr>
        <w:t xml:space="preserve"> </w:t>
      </w:r>
      <w:r w:rsidRPr="00571CA9">
        <w:rPr>
          <w:w w:val="90"/>
        </w:rPr>
        <w:t>en</w:t>
      </w:r>
      <w:r w:rsidRPr="00571CA9">
        <w:rPr>
          <w:spacing w:val="-15"/>
          <w:w w:val="90"/>
        </w:rPr>
        <w:t xml:space="preserve"> </w:t>
      </w:r>
      <w:r w:rsidRPr="00571CA9">
        <w:rPr>
          <w:w w:val="90"/>
        </w:rPr>
        <w:t>infracción</w:t>
      </w:r>
      <w:r w:rsidRPr="00571CA9">
        <w:rPr>
          <w:spacing w:val="-15"/>
          <w:w w:val="90"/>
        </w:rPr>
        <w:t xml:space="preserve"> </w:t>
      </w:r>
      <w:r w:rsidRPr="00571CA9">
        <w:rPr>
          <w:b/>
          <w:w w:val="90"/>
        </w:rPr>
        <w:t>(Su</w:t>
      </w:r>
      <w:r w:rsidRPr="00571CA9">
        <w:rPr>
          <w:b/>
          <w:spacing w:val="-16"/>
          <w:w w:val="90"/>
        </w:rPr>
        <w:t xml:space="preserve"> </w:t>
      </w:r>
      <w:r w:rsidRPr="00571CA9">
        <w:rPr>
          <w:b/>
          <w:w w:val="90"/>
        </w:rPr>
        <w:t>inobservancia</w:t>
      </w:r>
      <w:r w:rsidRPr="00571CA9">
        <w:rPr>
          <w:b/>
          <w:spacing w:val="-17"/>
          <w:w w:val="90"/>
        </w:rPr>
        <w:t xml:space="preserve"> </w:t>
      </w:r>
      <w:r w:rsidRPr="00571CA9">
        <w:rPr>
          <w:b/>
          <w:w w:val="90"/>
        </w:rPr>
        <w:t>constituye</w:t>
      </w:r>
      <w:r w:rsidRPr="00571CA9">
        <w:rPr>
          <w:b/>
          <w:spacing w:val="-16"/>
          <w:w w:val="90"/>
        </w:rPr>
        <w:t xml:space="preserve"> </w:t>
      </w:r>
      <w:r w:rsidRPr="00571CA9">
        <w:rPr>
          <w:b/>
          <w:w w:val="90"/>
        </w:rPr>
        <w:t>falta</w:t>
      </w:r>
      <w:r w:rsidRPr="00571CA9">
        <w:rPr>
          <w:b/>
          <w:spacing w:val="-17"/>
          <w:w w:val="90"/>
        </w:rPr>
        <w:t xml:space="preserve"> </w:t>
      </w:r>
      <w:r w:rsidRPr="00571CA9">
        <w:rPr>
          <w:b/>
          <w:w w:val="90"/>
        </w:rPr>
        <w:t>grave)</w:t>
      </w:r>
      <w:r w:rsidRPr="00571CA9">
        <w:rPr>
          <w:b/>
          <w:spacing w:val="-16"/>
          <w:w w:val="90"/>
        </w:rPr>
        <w:t xml:space="preserve"> </w:t>
      </w:r>
      <w:r w:rsidRPr="00571CA9">
        <w:rPr>
          <w:b/>
          <w:w w:val="90"/>
        </w:rPr>
        <w:t>–</w:t>
      </w:r>
      <w:r w:rsidRPr="00571CA9">
        <w:rPr>
          <w:b/>
          <w:spacing w:val="-16"/>
          <w:w w:val="90"/>
        </w:rPr>
        <w:t xml:space="preserve"> </w:t>
      </w:r>
      <w:r w:rsidRPr="00571CA9">
        <w:rPr>
          <w:b/>
          <w:w w:val="90"/>
        </w:rPr>
        <w:t>(10</w:t>
      </w:r>
      <w:r w:rsidRPr="00571CA9">
        <w:rPr>
          <w:b/>
          <w:spacing w:val="-16"/>
          <w:w w:val="90"/>
        </w:rPr>
        <w:t xml:space="preserve"> </w:t>
      </w:r>
      <w:r w:rsidRPr="00571CA9">
        <w:rPr>
          <w:b/>
          <w:w w:val="90"/>
        </w:rPr>
        <w:t>Jornales</w:t>
      </w:r>
      <w:r w:rsidRPr="00571CA9">
        <w:rPr>
          <w:b/>
          <w:spacing w:val="-16"/>
          <w:w w:val="90"/>
        </w:rPr>
        <w:t xml:space="preserve"> </w:t>
      </w:r>
      <w:r w:rsidRPr="00571CA9">
        <w:rPr>
          <w:b/>
          <w:w w:val="90"/>
        </w:rPr>
        <w:t xml:space="preserve">Mínimos </w:t>
      </w:r>
      <w:r w:rsidRPr="00571CA9">
        <w:rPr>
          <w:b/>
        </w:rPr>
        <w:t>Legales).</w:t>
      </w:r>
    </w:p>
    <w:p w14:paraId="732A6C8A" w14:textId="77777777" w:rsidR="00F36336" w:rsidRDefault="00F36336">
      <w:pPr>
        <w:pStyle w:val="BodyText"/>
        <w:spacing w:before="10"/>
        <w:rPr>
          <w:b/>
        </w:rPr>
      </w:pPr>
    </w:p>
    <w:p w14:paraId="3D92D727" w14:textId="77777777" w:rsidR="00F36336" w:rsidRPr="00571CA9" w:rsidRDefault="002C50B7">
      <w:pPr>
        <w:pStyle w:val="Heading1"/>
        <w:ind w:left="35" w:right="47"/>
        <w:jc w:val="center"/>
      </w:pPr>
      <w:r w:rsidRPr="00571CA9">
        <w:rPr>
          <w:w w:val="95"/>
        </w:rPr>
        <w:t>SECCIÓN DÉCIMA</w:t>
      </w:r>
    </w:p>
    <w:p w14:paraId="4554D819" w14:textId="77777777" w:rsidR="00F36336" w:rsidRPr="00571CA9" w:rsidRDefault="002C50B7">
      <w:pPr>
        <w:spacing w:before="17"/>
        <w:ind w:left="35" w:right="48"/>
        <w:jc w:val="center"/>
        <w:rPr>
          <w:b/>
          <w:sz w:val="24"/>
          <w:szCs w:val="24"/>
        </w:rPr>
      </w:pPr>
      <w:r w:rsidRPr="00571CA9">
        <w:rPr>
          <w:b/>
          <w:w w:val="90"/>
          <w:sz w:val="24"/>
          <w:szCs w:val="24"/>
        </w:rPr>
        <w:t>DE LOS VEHÍCULOS A TRACCIÓN ANIMAL</w:t>
      </w:r>
    </w:p>
    <w:p w14:paraId="62F30442" w14:textId="77777777" w:rsidR="00F36336" w:rsidRPr="00571CA9" w:rsidRDefault="00F36336">
      <w:pPr>
        <w:pStyle w:val="BodyText"/>
        <w:spacing w:before="10"/>
        <w:rPr>
          <w:b/>
        </w:rPr>
      </w:pPr>
    </w:p>
    <w:p w14:paraId="1FF73544" w14:textId="77777777" w:rsidR="00F36336" w:rsidRPr="00571CA9" w:rsidRDefault="002C50B7">
      <w:pPr>
        <w:tabs>
          <w:tab w:val="left" w:pos="1106"/>
        </w:tabs>
        <w:spacing w:before="1"/>
        <w:ind w:left="112"/>
        <w:rPr>
          <w:b/>
          <w:sz w:val="24"/>
          <w:szCs w:val="24"/>
        </w:rPr>
      </w:pPr>
      <w:r w:rsidRPr="00571CA9">
        <w:rPr>
          <w:b/>
          <w:sz w:val="24"/>
          <w:szCs w:val="24"/>
        </w:rPr>
        <w:t>Art.</w:t>
      </w:r>
      <w:r w:rsidRPr="00571CA9">
        <w:rPr>
          <w:b/>
          <w:spacing w:val="-26"/>
          <w:sz w:val="24"/>
          <w:szCs w:val="24"/>
        </w:rPr>
        <w:t xml:space="preserve"> </w:t>
      </w:r>
      <w:r w:rsidRPr="00571CA9">
        <w:rPr>
          <w:b/>
          <w:sz w:val="24"/>
          <w:szCs w:val="24"/>
        </w:rPr>
        <w:t>57º</w:t>
      </w:r>
      <w:r w:rsidRPr="00571CA9">
        <w:rPr>
          <w:sz w:val="24"/>
          <w:szCs w:val="24"/>
        </w:rPr>
        <w:tab/>
      </w:r>
      <w:r w:rsidRPr="00571CA9">
        <w:rPr>
          <w:b/>
          <w:sz w:val="24"/>
          <w:szCs w:val="24"/>
        </w:rPr>
        <w:t>Vehículo, tracción</w:t>
      </w:r>
      <w:r w:rsidRPr="00571CA9">
        <w:rPr>
          <w:b/>
          <w:spacing w:val="-28"/>
          <w:sz w:val="24"/>
          <w:szCs w:val="24"/>
        </w:rPr>
        <w:t xml:space="preserve"> </w:t>
      </w:r>
      <w:r w:rsidRPr="00571CA9">
        <w:rPr>
          <w:b/>
          <w:sz w:val="24"/>
          <w:szCs w:val="24"/>
        </w:rPr>
        <w:t>animal.</w:t>
      </w:r>
    </w:p>
    <w:p w14:paraId="69C32AA5" w14:textId="77777777" w:rsidR="00F36336" w:rsidRPr="00571CA9" w:rsidRDefault="002C50B7">
      <w:pPr>
        <w:pStyle w:val="BodyText"/>
        <w:spacing w:before="16"/>
        <w:ind w:left="1106"/>
      </w:pPr>
      <w:r w:rsidRPr="00571CA9">
        <w:rPr>
          <w:w w:val="95"/>
        </w:rPr>
        <w:t>Todo</w:t>
      </w:r>
      <w:r w:rsidRPr="00571CA9">
        <w:rPr>
          <w:spacing w:val="-29"/>
          <w:w w:val="95"/>
        </w:rPr>
        <w:t xml:space="preserve"> </w:t>
      </w:r>
      <w:r w:rsidRPr="00571CA9">
        <w:rPr>
          <w:w w:val="95"/>
        </w:rPr>
        <w:t>vehículo</w:t>
      </w:r>
      <w:r w:rsidRPr="00571CA9">
        <w:rPr>
          <w:spacing w:val="-29"/>
          <w:w w:val="95"/>
        </w:rPr>
        <w:t xml:space="preserve"> </w:t>
      </w:r>
      <w:r w:rsidRPr="00571CA9">
        <w:rPr>
          <w:w w:val="95"/>
        </w:rPr>
        <w:t>de</w:t>
      </w:r>
      <w:r w:rsidRPr="00571CA9">
        <w:rPr>
          <w:spacing w:val="-28"/>
          <w:w w:val="95"/>
        </w:rPr>
        <w:t xml:space="preserve"> </w:t>
      </w:r>
      <w:r w:rsidRPr="00571CA9">
        <w:rPr>
          <w:w w:val="95"/>
        </w:rPr>
        <w:t>tracción</w:t>
      </w:r>
      <w:r w:rsidRPr="00571CA9">
        <w:rPr>
          <w:spacing w:val="-27"/>
          <w:w w:val="95"/>
        </w:rPr>
        <w:t xml:space="preserve"> </w:t>
      </w:r>
      <w:r w:rsidRPr="00571CA9">
        <w:rPr>
          <w:w w:val="95"/>
        </w:rPr>
        <w:t>animal</w:t>
      </w:r>
      <w:r w:rsidRPr="00571CA9">
        <w:rPr>
          <w:spacing w:val="-29"/>
          <w:w w:val="95"/>
        </w:rPr>
        <w:t xml:space="preserve"> </w:t>
      </w:r>
      <w:r w:rsidRPr="00571CA9">
        <w:rPr>
          <w:w w:val="95"/>
        </w:rPr>
        <w:t>deberá</w:t>
      </w:r>
      <w:r w:rsidRPr="00571CA9">
        <w:rPr>
          <w:spacing w:val="-29"/>
          <w:w w:val="95"/>
        </w:rPr>
        <w:t xml:space="preserve"> </w:t>
      </w:r>
      <w:r w:rsidRPr="00571CA9">
        <w:rPr>
          <w:w w:val="95"/>
        </w:rPr>
        <w:t>presentar</w:t>
      </w:r>
      <w:r w:rsidRPr="00571CA9">
        <w:rPr>
          <w:spacing w:val="-27"/>
          <w:w w:val="95"/>
        </w:rPr>
        <w:t xml:space="preserve"> </w:t>
      </w:r>
      <w:r w:rsidRPr="00571CA9">
        <w:rPr>
          <w:w w:val="95"/>
        </w:rPr>
        <w:t>las</w:t>
      </w:r>
      <w:r w:rsidRPr="00571CA9">
        <w:rPr>
          <w:spacing w:val="-28"/>
          <w:w w:val="95"/>
        </w:rPr>
        <w:t xml:space="preserve"> </w:t>
      </w:r>
      <w:r w:rsidRPr="00571CA9">
        <w:rPr>
          <w:w w:val="95"/>
        </w:rPr>
        <w:t>siguientes</w:t>
      </w:r>
      <w:r w:rsidRPr="00571CA9">
        <w:rPr>
          <w:spacing w:val="-28"/>
          <w:w w:val="95"/>
        </w:rPr>
        <w:t xml:space="preserve"> </w:t>
      </w:r>
      <w:r w:rsidRPr="00571CA9">
        <w:rPr>
          <w:w w:val="95"/>
        </w:rPr>
        <w:t>condiciones</w:t>
      </w:r>
      <w:r w:rsidRPr="00571CA9">
        <w:rPr>
          <w:spacing w:val="-28"/>
          <w:w w:val="95"/>
        </w:rPr>
        <w:t xml:space="preserve"> </w:t>
      </w:r>
      <w:r w:rsidRPr="00571CA9">
        <w:rPr>
          <w:w w:val="95"/>
        </w:rPr>
        <w:t>técnicas:</w:t>
      </w:r>
    </w:p>
    <w:p w14:paraId="7F47FDF0" w14:textId="77777777" w:rsidR="00F36336" w:rsidRPr="00571CA9" w:rsidRDefault="002C50B7">
      <w:pPr>
        <w:pStyle w:val="ListParagraph"/>
        <w:numPr>
          <w:ilvl w:val="0"/>
          <w:numId w:val="73"/>
        </w:numPr>
        <w:tabs>
          <w:tab w:val="left" w:pos="1528"/>
          <w:tab w:val="left" w:pos="1529"/>
        </w:tabs>
        <w:spacing w:before="17"/>
        <w:rPr>
          <w:sz w:val="24"/>
          <w:szCs w:val="24"/>
        </w:rPr>
      </w:pPr>
      <w:r w:rsidRPr="00571CA9">
        <w:rPr>
          <w:sz w:val="24"/>
          <w:szCs w:val="24"/>
        </w:rPr>
        <w:t>Ruedas con</w:t>
      </w:r>
      <w:r w:rsidRPr="00571CA9">
        <w:rPr>
          <w:spacing w:val="-31"/>
          <w:sz w:val="24"/>
          <w:szCs w:val="24"/>
        </w:rPr>
        <w:t xml:space="preserve"> </w:t>
      </w:r>
      <w:r w:rsidRPr="00571CA9">
        <w:rPr>
          <w:sz w:val="24"/>
          <w:szCs w:val="24"/>
        </w:rPr>
        <w:t>neumáticos.</w:t>
      </w:r>
    </w:p>
    <w:p w14:paraId="5150CE6B" w14:textId="4C0161EE" w:rsidR="00DE1F3B" w:rsidRPr="00A545E4" w:rsidRDefault="002C50B7" w:rsidP="00762532">
      <w:pPr>
        <w:pStyle w:val="ListParagraph"/>
        <w:numPr>
          <w:ilvl w:val="0"/>
          <w:numId w:val="73"/>
        </w:numPr>
        <w:tabs>
          <w:tab w:val="left" w:pos="1528"/>
          <w:tab w:val="left" w:pos="1529"/>
        </w:tabs>
        <w:spacing w:before="77"/>
        <w:rPr>
          <w:sz w:val="24"/>
          <w:szCs w:val="24"/>
        </w:rPr>
      </w:pPr>
      <w:r w:rsidRPr="00A545E4">
        <w:rPr>
          <w:sz w:val="24"/>
          <w:szCs w:val="24"/>
        </w:rPr>
        <w:t>Sistema</w:t>
      </w:r>
      <w:r w:rsidRPr="00A545E4">
        <w:rPr>
          <w:spacing w:val="-19"/>
          <w:sz w:val="24"/>
          <w:szCs w:val="24"/>
        </w:rPr>
        <w:t xml:space="preserve"> </w:t>
      </w:r>
      <w:r w:rsidRPr="00A545E4">
        <w:rPr>
          <w:sz w:val="24"/>
          <w:szCs w:val="24"/>
        </w:rPr>
        <w:t>de</w:t>
      </w:r>
      <w:r w:rsidRPr="00A545E4">
        <w:rPr>
          <w:spacing w:val="-18"/>
          <w:sz w:val="24"/>
          <w:szCs w:val="24"/>
        </w:rPr>
        <w:t xml:space="preserve"> </w:t>
      </w:r>
      <w:r w:rsidRPr="00A545E4">
        <w:rPr>
          <w:sz w:val="24"/>
          <w:szCs w:val="24"/>
        </w:rPr>
        <w:t>frenos</w:t>
      </w:r>
      <w:r w:rsidRPr="00A545E4">
        <w:rPr>
          <w:spacing w:val="-18"/>
          <w:sz w:val="24"/>
          <w:szCs w:val="24"/>
        </w:rPr>
        <w:t xml:space="preserve"> </w:t>
      </w:r>
      <w:r w:rsidRPr="00A545E4">
        <w:rPr>
          <w:sz w:val="24"/>
          <w:szCs w:val="24"/>
        </w:rPr>
        <w:t>con</w:t>
      </w:r>
      <w:r w:rsidRPr="00A545E4">
        <w:rPr>
          <w:spacing w:val="-18"/>
          <w:sz w:val="24"/>
          <w:szCs w:val="24"/>
        </w:rPr>
        <w:t xml:space="preserve"> </w:t>
      </w:r>
      <w:r w:rsidRPr="00A545E4">
        <w:rPr>
          <w:sz w:val="24"/>
          <w:szCs w:val="24"/>
        </w:rPr>
        <w:t>palancas</w:t>
      </w:r>
      <w:r w:rsidRPr="00A545E4">
        <w:rPr>
          <w:spacing w:val="-18"/>
          <w:sz w:val="24"/>
          <w:szCs w:val="24"/>
        </w:rPr>
        <w:t xml:space="preserve"> </w:t>
      </w:r>
      <w:r w:rsidRPr="00A545E4">
        <w:rPr>
          <w:sz w:val="24"/>
          <w:szCs w:val="24"/>
        </w:rPr>
        <w:t>y</w:t>
      </w:r>
      <w:r w:rsidRPr="00A545E4">
        <w:rPr>
          <w:spacing w:val="-17"/>
          <w:sz w:val="24"/>
          <w:szCs w:val="24"/>
        </w:rPr>
        <w:t xml:space="preserve"> </w:t>
      </w:r>
      <w:r w:rsidRPr="00A545E4">
        <w:rPr>
          <w:sz w:val="24"/>
          <w:szCs w:val="24"/>
        </w:rPr>
        <w:t>gomas.</w:t>
      </w:r>
    </w:p>
    <w:p w14:paraId="19B5C474" w14:textId="77777777" w:rsidR="00F36336" w:rsidRPr="00571CA9" w:rsidRDefault="002C50B7">
      <w:pPr>
        <w:pStyle w:val="ListParagraph"/>
        <w:numPr>
          <w:ilvl w:val="0"/>
          <w:numId w:val="73"/>
        </w:numPr>
        <w:tabs>
          <w:tab w:val="left" w:pos="1528"/>
          <w:tab w:val="left" w:pos="1529"/>
        </w:tabs>
        <w:spacing w:before="77"/>
        <w:rPr>
          <w:sz w:val="24"/>
          <w:szCs w:val="24"/>
        </w:rPr>
      </w:pPr>
      <w:r w:rsidRPr="00571CA9">
        <w:rPr>
          <w:sz w:val="24"/>
          <w:szCs w:val="24"/>
        </w:rPr>
        <w:t>Un</w:t>
      </w:r>
      <w:r w:rsidRPr="00571CA9">
        <w:rPr>
          <w:spacing w:val="-19"/>
          <w:sz w:val="24"/>
          <w:szCs w:val="24"/>
        </w:rPr>
        <w:t xml:space="preserve"> </w:t>
      </w:r>
      <w:r w:rsidRPr="00571CA9">
        <w:rPr>
          <w:sz w:val="24"/>
          <w:szCs w:val="24"/>
        </w:rPr>
        <w:t>artefacto</w:t>
      </w:r>
      <w:r w:rsidRPr="00571CA9">
        <w:rPr>
          <w:spacing w:val="-19"/>
          <w:sz w:val="24"/>
          <w:szCs w:val="24"/>
        </w:rPr>
        <w:t xml:space="preserve"> </w:t>
      </w:r>
      <w:r w:rsidRPr="00571CA9">
        <w:rPr>
          <w:sz w:val="24"/>
          <w:szCs w:val="24"/>
        </w:rPr>
        <w:t>reflectivo</w:t>
      </w:r>
      <w:r w:rsidRPr="00571CA9">
        <w:rPr>
          <w:spacing w:val="-19"/>
          <w:sz w:val="24"/>
          <w:szCs w:val="24"/>
        </w:rPr>
        <w:t xml:space="preserve"> </w:t>
      </w:r>
      <w:r w:rsidRPr="00571CA9">
        <w:rPr>
          <w:sz w:val="24"/>
          <w:szCs w:val="24"/>
        </w:rPr>
        <w:t>en</w:t>
      </w:r>
      <w:r w:rsidRPr="00571CA9">
        <w:rPr>
          <w:spacing w:val="-19"/>
          <w:sz w:val="24"/>
          <w:szCs w:val="24"/>
        </w:rPr>
        <w:t xml:space="preserve"> </w:t>
      </w:r>
      <w:r w:rsidRPr="00571CA9">
        <w:rPr>
          <w:sz w:val="24"/>
          <w:szCs w:val="24"/>
        </w:rPr>
        <w:t>cada</w:t>
      </w:r>
      <w:r w:rsidRPr="00571CA9">
        <w:rPr>
          <w:spacing w:val="-21"/>
          <w:sz w:val="24"/>
          <w:szCs w:val="24"/>
        </w:rPr>
        <w:t xml:space="preserve"> </w:t>
      </w:r>
      <w:r w:rsidRPr="00571CA9">
        <w:rPr>
          <w:sz w:val="24"/>
          <w:szCs w:val="24"/>
        </w:rPr>
        <w:t>costado</w:t>
      </w:r>
      <w:r w:rsidRPr="00571CA9">
        <w:rPr>
          <w:spacing w:val="-19"/>
          <w:sz w:val="24"/>
          <w:szCs w:val="24"/>
        </w:rPr>
        <w:t xml:space="preserve"> </w:t>
      </w:r>
      <w:r w:rsidRPr="00571CA9">
        <w:rPr>
          <w:sz w:val="24"/>
          <w:szCs w:val="24"/>
        </w:rPr>
        <w:t>y</w:t>
      </w:r>
      <w:r w:rsidRPr="00571CA9">
        <w:rPr>
          <w:spacing w:val="-22"/>
          <w:sz w:val="24"/>
          <w:szCs w:val="24"/>
        </w:rPr>
        <w:t xml:space="preserve"> </w:t>
      </w:r>
      <w:r w:rsidRPr="00571CA9">
        <w:rPr>
          <w:sz w:val="24"/>
          <w:szCs w:val="24"/>
        </w:rPr>
        <w:t>en</w:t>
      </w:r>
      <w:r w:rsidRPr="00571CA9">
        <w:rPr>
          <w:spacing w:val="-18"/>
          <w:sz w:val="24"/>
          <w:szCs w:val="24"/>
        </w:rPr>
        <w:t xml:space="preserve"> </w:t>
      </w:r>
      <w:r w:rsidRPr="00571CA9">
        <w:rPr>
          <w:sz w:val="24"/>
          <w:szCs w:val="24"/>
        </w:rPr>
        <w:t>la</w:t>
      </w:r>
      <w:r w:rsidRPr="00571CA9">
        <w:rPr>
          <w:spacing w:val="-20"/>
          <w:sz w:val="24"/>
          <w:szCs w:val="24"/>
        </w:rPr>
        <w:t xml:space="preserve"> </w:t>
      </w:r>
      <w:r w:rsidRPr="00571CA9">
        <w:rPr>
          <w:sz w:val="24"/>
          <w:szCs w:val="24"/>
        </w:rPr>
        <w:t>parte</w:t>
      </w:r>
      <w:r w:rsidRPr="00571CA9">
        <w:rPr>
          <w:spacing w:val="-21"/>
          <w:sz w:val="24"/>
          <w:szCs w:val="24"/>
        </w:rPr>
        <w:t xml:space="preserve"> </w:t>
      </w:r>
      <w:r w:rsidRPr="00571CA9">
        <w:rPr>
          <w:sz w:val="24"/>
          <w:szCs w:val="24"/>
        </w:rPr>
        <w:t>trasera.</w:t>
      </w:r>
    </w:p>
    <w:p w14:paraId="2680757F" w14:textId="77777777" w:rsidR="00F36336" w:rsidRDefault="002C50B7">
      <w:pPr>
        <w:pStyle w:val="ListParagraph"/>
        <w:numPr>
          <w:ilvl w:val="0"/>
          <w:numId w:val="73"/>
        </w:numPr>
        <w:tabs>
          <w:tab w:val="left" w:pos="1528"/>
          <w:tab w:val="left" w:pos="1529"/>
        </w:tabs>
        <w:spacing w:before="55" w:line="254" w:lineRule="auto"/>
        <w:ind w:right="123"/>
        <w:rPr>
          <w:b/>
          <w:sz w:val="24"/>
          <w:szCs w:val="24"/>
        </w:rPr>
      </w:pPr>
      <w:r w:rsidRPr="00571CA9">
        <w:rPr>
          <w:sz w:val="24"/>
          <w:szCs w:val="24"/>
        </w:rPr>
        <w:t xml:space="preserve">Arreos debidamente ajustados a la anatomía del animal. </w:t>
      </w:r>
      <w:r w:rsidRPr="00571CA9">
        <w:rPr>
          <w:b/>
          <w:sz w:val="24"/>
          <w:szCs w:val="24"/>
        </w:rPr>
        <w:t>(Su inobservancia constituye</w:t>
      </w:r>
      <w:r w:rsidRPr="00571CA9">
        <w:rPr>
          <w:b/>
          <w:spacing w:val="-28"/>
          <w:sz w:val="24"/>
          <w:szCs w:val="24"/>
        </w:rPr>
        <w:t xml:space="preserve"> </w:t>
      </w:r>
      <w:r w:rsidRPr="00571CA9">
        <w:rPr>
          <w:b/>
          <w:sz w:val="24"/>
          <w:szCs w:val="24"/>
        </w:rPr>
        <w:t>falta</w:t>
      </w:r>
      <w:r w:rsidRPr="00571CA9">
        <w:rPr>
          <w:b/>
          <w:spacing w:val="-28"/>
          <w:sz w:val="24"/>
          <w:szCs w:val="24"/>
        </w:rPr>
        <w:t xml:space="preserve"> </w:t>
      </w:r>
      <w:r w:rsidRPr="00571CA9">
        <w:rPr>
          <w:b/>
          <w:sz w:val="24"/>
          <w:szCs w:val="24"/>
        </w:rPr>
        <w:t>grave)</w:t>
      </w:r>
      <w:r w:rsidRPr="00571CA9">
        <w:rPr>
          <w:b/>
          <w:spacing w:val="-28"/>
          <w:sz w:val="24"/>
          <w:szCs w:val="24"/>
        </w:rPr>
        <w:t xml:space="preserve"> </w:t>
      </w:r>
      <w:r w:rsidRPr="00571CA9">
        <w:rPr>
          <w:b/>
          <w:sz w:val="24"/>
          <w:szCs w:val="24"/>
        </w:rPr>
        <w:t>–</w:t>
      </w:r>
      <w:r w:rsidRPr="00571CA9">
        <w:rPr>
          <w:b/>
          <w:spacing w:val="-27"/>
          <w:sz w:val="24"/>
          <w:szCs w:val="24"/>
        </w:rPr>
        <w:t xml:space="preserve"> </w:t>
      </w:r>
      <w:r w:rsidRPr="00571CA9">
        <w:rPr>
          <w:b/>
          <w:sz w:val="24"/>
          <w:szCs w:val="24"/>
        </w:rPr>
        <w:t>(4</w:t>
      </w:r>
      <w:r w:rsidRPr="00571CA9">
        <w:rPr>
          <w:b/>
          <w:spacing w:val="-26"/>
          <w:sz w:val="24"/>
          <w:szCs w:val="24"/>
        </w:rPr>
        <w:t xml:space="preserve"> </w:t>
      </w:r>
      <w:r w:rsidRPr="00571CA9">
        <w:rPr>
          <w:b/>
          <w:sz w:val="24"/>
          <w:szCs w:val="24"/>
        </w:rPr>
        <w:t>a</w:t>
      </w:r>
      <w:r w:rsidRPr="00571CA9">
        <w:rPr>
          <w:b/>
          <w:spacing w:val="-27"/>
          <w:sz w:val="24"/>
          <w:szCs w:val="24"/>
        </w:rPr>
        <w:t xml:space="preserve"> </w:t>
      </w:r>
      <w:r w:rsidRPr="00571CA9">
        <w:rPr>
          <w:b/>
          <w:sz w:val="24"/>
          <w:szCs w:val="24"/>
        </w:rPr>
        <w:t>10</w:t>
      </w:r>
      <w:r w:rsidRPr="00571CA9">
        <w:rPr>
          <w:b/>
          <w:spacing w:val="-27"/>
          <w:sz w:val="24"/>
          <w:szCs w:val="24"/>
        </w:rPr>
        <w:t xml:space="preserve"> </w:t>
      </w:r>
      <w:r w:rsidRPr="00571CA9">
        <w:rPr>
          <w:b/>
          <w:sz w:val="24"/>
          <w:szCs w:val="24"/>
        </w:rPr>
        <w:t>Jornales</w:t>
      </w:r>
      <w:r w:rsidRPr="00571CA9">
        <w:rPr>
          <w:b/>
          <w:spacing w:val="-27"/>
          <w:sz w:val="24"/>
          <w:szCs w:val="24"/>
        </w:rPr>
        <w:t xml:space="preserve"> </w:t>
      </w:r>
      <w:r w:rsidRPr="00571CA9">
        <w:rPr>
          <w:b/>
          <w:sz w:val="24"/>
          <w:szCs w:val="24"/>
        </w:rPr>
        <w:t>Mínimos</w:t>
      </w:r>
      <w:r w:rsidRPr="00571CA9">
        <w:rPr>
          <w:b/>
          <w:spacing w:val="-27"/>
          <w:sz w:val="24"/>
          <w:szCs w:val="24"/>
        </w:rPr>
        <w:t xml:space="preserve"> </w:t>
      </w:r>
      <w:r w:rsidRPr="00571CA9">
        <w:rPr>
          <w:b/>
          <w:sz w:val="24"/>
          <w:szCs w:val="24"/>
        </w:rPr>
        <w:t>Legales)</w:t>
      </w:r>
    </w:p>
    <w:p w14:paraId="29284A2D" w14:textId="77777777" w:rsidR="00F36336" w:rsidRPr="00571CA9" w:rsidRDefault="00F36336">
      <w:pPr>
        <w:pStyle w:val="BodyText"/>
        <w:spacing w:before="8"/>
        <w:rPr>
          <w:b/>
        </w:rPr>
      </w:pPr>
    </w:p>
    <w:p w14:paraId="09B26D4D" w14:textId="77777777" w:rsidR="00F36336" w:rsidRPr="00571CA9" w:rsidRDefault="002C50B7">
      <w:pPr>
        <w:pStyle w:val="Heading1"/>
        <w:ind w:left="35" w:right="47"/>
        <w:jc w:val="center"/>
      </w:pPr>
      <w:r w:rsidRPr="00571CA9">
        <w:rPr>
          <w:w w:val="95"/>
        </w:rPr>
        <w:t>TÍTULO 4</w:t>
      </w:r>
    </w:p>
    <w:p w14:paraId="1D17EB5B" w14:textId="77777777" w:rsidR="00F36336" w:rsidRPr="00571CA9" w:rsidRDefault="002C50B7">
      <w:pPr>
        <w:spacing w:before="17"/>
        <w:ind w:left="35" w:right="47"/>
        <w:jc w:val="center"/>
        <w:rPr>
          <w:b/>
          <w:sz w:val="24"/>
          <w:szCs w:val="24"/>
        </w:rPr>
      </w:pPr>
      <w:r w:rsidRPr="00571CA9">
        <w:rPr>
          <w:b/>
          <w:w w:val="90"/>
          <w:sz w:val="24"/>
          <w:szCs w:val="24"/>
        </w:rPr>
        <w:t>DE LA VÍA PÚBLICA</w:t>
      </w:r>
    </w:p>
    <w:p w14:paraId="39ACC75E" w14:textId="77777777" w:rsidR="00F36336" w:rsidRPr="00571CA9" w:rsidRDefault="00F36336">
      <w:pPr>
        <w:pStyle w:val="BodyText"/>
        <w:spacing w:before="10"/>
        <w:rPr>
          <w:b/>
        </w:rPr>
      </w:pPr>
    </w:p>
    <w:p w14:paraId="34693BAA" w14:textId="77777777" w:rsidR="00F36336" w:rsidRPr="00571CA9" w:rsidRDefault="002C50B7">
      <w:pPr>
        <w:spacing w:before="1" w:line="254" w:lineRule="auto"/>
        <w:ind w:left="3532" w:right="3534" w:firstLine="393"/>
        <w:rPr>
          <w:b/>
          <w:sz w:val="24"/>
          <w:szCs w:val="24"/>
        </w:rPr>
      </w:pPr>
      <w:r w:rsidRPr="00571CA9">
        <w:rPr>
          <w:b/>
          <w:w w:val="90"/>
          <w:sz w:val="24"/>
          <w:szCs w:val="24"/>
        </w:rPr>
        <w:t xml:space="preserve">CAPÍTULO PRIMERO </w:t>
      </w:r>
      <w:r w:rsidRPr="00571CA9">
        <w:rPr>
          <w:b/>
          <w:w w:val="85"/>
          <w:sz w:val="24"/>
          <w:szCs w:val="24"/>
        </w:rPr>
        <w:t>DEL</w:t>
      </w:r>
      <w:r w:rsidRPr="00571CA9">
        <w:rPr>
          <w:b/>
          <w:spacing w:val="-29"/>
          <w:w w:val="85"/>
          <w:sz w:val="24"/>
          <w:szCs w:val="24"/>
        </w:rPr>
        <w:t xml:space="preserve"> </w:t>
      </w:r>
      <w:r w:rsidRPr="00571CA9">
        <w:rPr>
          <w:b/>
          <w:w w:val="85"/>
          <w:sz w:val="24"/>
          <w:szCs w:val="24"/>
        </w:rPr>
        <w:t>USO</w:t>
      </w:r>
      <w:r w:rsidRPr="00571CA9">
        <w:rPr>
          <w:b/>
          <w:spacing w:val="-27"/>
          <w:w w:val="85"/>
          <w:sz w:val="24"/>
          <w:szCs w:val="24"/>
        </w:rPr>
        <w:t xml:space="preserve"> </w:t>
      </w:r>
      <w:r w:rsidRPr="00571CA9">
        <w:rPr>
          <w:b/>
          <w:w w:val="85"/>
          <w:sz w:val="24"/>
          <w:szCs w:val="24"/>
        </w:rPr>
        <w:t>DE</w:t>
      </w:r>
      <w:r w:rsidRPr="00571CA9">
        <w:rPr>
          <w:b/>
          <w:spacing w:val="-28"/>
          <w:w w:val="85"/>
          <w:sz w:val="24"/>
          <w:szCs w:val="24"/>
        </w:rPr>
        <w:t xml:space="preserve"> </w:t>
      </w:r>
      <w:r w:rsidRPr="00571CA9">
        <w:rPr>
          <w:b/>
          <w:w w:val="85"/>
          <w:sz w:val="24"/>
          <w:szCs w:val="24"/>
        </w:rPr>
        <w:t>LA</w:t>
      </w:r>
      <w:r w:rsidRPr="00571CA9">
        <w:rPr>
          <w:b/>
          <w:spacing w:val="-29"/>
          <w:w w:val="85"/>
          <w:sz w:val="24"/>
          <w:szCs w:val="24"/>
        </w:rPr>
        <w:t xml:space="preserve"> </w:t>
      </w:r>
      <w:r w:rsidRPr="00571CA9">
        <w:rPr>
          <w:b/>
          <w:w w:val="85"/>
          <w:sz w:val="24"/>
          <w:szCs w:val="24"/>
        </w:rPr>
        <w:t>VÍA</w:t>
      </w:r>
      <w:r w:rsidRPr="00571CA9">
        <w:rPr>
          <w:b/>
          <w:spacing w:val="-29"/>
          <w:w w:val="85"/>
          <w:sz w:val="24"/>
          <w:szCs w:val="24"/>
        </w:rPr>
        <w:t xml:space="preserve"> </w:t>
      </w:r>
      <w:r w:rsidRPr="00571CA9">
        <w:rPr>
          <w:b/>
          <w:w w:val="85"/>
          <w:sz w:val="24"/>
          <w:szCs w:val="24"/>
        </w:rPr>
        <w:t>PÚBLICA</w:t>
      </w:r>
    </w:p>
    <w:p w14:paraId="4422AC6B" w14:textId="77777777" w:rsidR="00F36336" w:rsidRPr="00571CA9" w:rsidRDefault="00F36336">
      <w:pPr>
        <w:pStyle w:val="BodyText"/>
        <w:spacing w:before="8"/>
        <w:rPr>
          <w:b/>
        </w:rPr>
      </w:pPr>
    </w:p>
    <w:p w14:paraId="013D5F8A" w14:textId="77777777" w:rsidR="00F36336" w:rsidRPr="00571CA9" w:rsidRDefault="002C50B7">
      <w:pPr>
        <w:ind w:left="112"/>
        <w:jc w:val="both"/>
        <w:rPr>
          <w:b/>
          <w:sz w:val="24"/>
          <w:szCs w:val="24"/>
        </w:rPr>
      </w:pPr>
      <w:r w:rsidRPr="00571CA9">
        <w:rPr>
          <w:b/>
          <w:sz w:val="24"/>
          <w:szCs w:val="24"/>
        </w:rPr>
        <w:t>Art. 58º Calzada, uso.</w:t>
      </w:r>
    </w:p>
    <w:p w14:paraId="2A86DC5E" w14:textId="77777777" w:rsidR="00F36336" w:rsidRPr="00571CA9" w:rsidRDefault="002C50B7">
      <w:pPr>
        <w:pStyle w:val="BodyText"/>
        <w:spacing w:before="17" w:line="254" w:lineRule="auto"/>
        <w:ind w:left="1106" w:right="124"/>
        <w:jc w:val="both"/>
      </w:pPr>
      <w:r w:rsidRPr="00571CA9">
        <w:t>El uso de la calzada quedará, en general, reservado para todo tipo de vehículos, motorizados</w:t>
      </w:r>
      <w:r w:rsidRPr="00571CA9">
        <w:rPr>
          <w:spacing w:val="-26"/>
        </w:rPr>
        <w:t xml:space="preserve"> </w:t>
      </w:r>
      <w:r w:rsidRPr="00571CA9">
        <w:t>y</w:t>
      </w:r>
      <w:r w:rsidRPr="00571CA9">
        <w:rPr>
          <w:spacing w:val="-25"/>
        </w:rPr>
        <w:t xml:space="preserve"> </w:t>
      </w:r>
      <w:r w:rsidRPr="00571CA9">
        <w:t>no</w:t>
      </w:r>
      <w:r w:rsidRPr="00571CA9">
        <w:rPr>
          <w:spacing w:val="-25"/>
        </w:rPr>
        <w:t xml:space="preserve"> </w:t>
      </w:r>
      <w:r w:rsidRPr="00571CA9">
        <w:t>motorizados.</w:t>
      </w:r>
      <w:r w:rsidRPr="00571CA9">
        <w:rPr>
          <w:spacing w:val="-26"/>
        </w:rPr>
        <w:t xml:space="preserve"> </w:t>
      </w:r>
      <w:r w:rsidRPr="00571CA9">
        <w:t>La</w:t>
      </w:r>
      <w:r w:rsidRPr="00571CA9">
        <w:rPr>
          <w:spacing w:val="-26"/>
        </w:rPr>
        <w:t xml:space="preserve"> </w:t>
      </w:r>
      <w:r w:rsidRPr="00571CA9">
        <w:t>bicicleta</w:t>
      </w:r>
      <w:r w:rsidRPr="00571CA9">
        <w:rPr>
          <w:spacing w:val="-26"/>
        </w:rPr>
        <w:t xml:space="preserve"> </w:t>
      </w:r>
      <w:r w:rsidRPr="00571CA9">
        <w:t>deberá</w:t>
      </w:r>
      <w:r w:rsidRPr="00571CA9">
        <w:rPr>
          <w:spacing w:val="-25"/>
        </w:rPr>
        <w:t xml:space="preserve"> </w:t>
      </w:r>
      <w:r w:rsidRPr="00571CA9">
        <w:t>circular</w:t>
      </w:r>
      <w:r w:rsidRPr="00571CA9">
        <w:rPr>
          <w:spacing w:val="-25"/>
        </w:rPr>
        <w:t xml:space="preserve"> </w:t>
      </w:r>
      <w:r w:rsidRPr="00571CA9">
        <w:t>por</w:t>
      </w:r>
      <w:r w:rsidRPr="00571CA9">
        <w:rPr>
          <w:spacing w:val="-25"/>
        </w:rPr>
        <w:t xml:space="preserve"> </w:t>
      </w:r>
      <w:r w:rsidRPr="00571CA9">
        <w:t>el</w:t>
      </w:r>
      <w:r w:rsidRPr="00571CA9">
        <w:rPr>
          <w:spacing w:val="-26"/>
        </w:rPr>
        <w:t xml:space="preserve"> </w:t>
      </w:r>
      <w:r w:rsidRPr="00571CA9">
        <w:t>carril</w:t>
      </w:r>
      <w:r w:rsidRPr="00571CA9">
        <w:rPr>
          <w:spacing w:val="-26"/>
        </w:rPr>
        <w:t xml:space="preserve"> </w:t>
      </w:r>
      <w:r w:rsidRPr="00571CA9">
        <w:t>derecho</w:t>
      </w:r>
      <w:r w:rsidRPr="00571CA9">
        <w:rPr>
          <w:spacing w:val="-24"/>
        </w:rPr>
        <w:t xml:space="preserve"> </w:t>
      </w:r>
      <w:r w:rsidRPr="00571CA9">
        <w:t>en</w:t>
      </w:r>
      <w:r w:rsidRPr="00571CA9">
        <w:rPr>
          <w:spacing w:val="-26"/>
        </w:rPr>
        <w:t xml:space="preserve"> </w:t>
      </w:r>
      <w:r w:rsidRPr="00571CA9">
        <w:t xml:space="preserve">el </w:t>
      </w:r>
      <w:r w:rsidRPr="00571CA9">
        <w:rPr>
          <w:w w:val="95"/>
        </w:rPr>
        <w:t>sentido</w:t>
      </w:r>
      <w:r w:rsidRPr="00571CA9">
        <w:rPr>
          <w:spacing w:val="-18"/>
          <w:w w:val="95"/>
        </w:rPr>
        <w:t xml:space="preserve"> </w:t>
      </w:r>
      <w:r w:rsidRPr="00571CA9">
        <w:rPr>
          <w:w w:val="95"/>
        </w:rPr>
        <w:t>del</w:t>
      </w:r>
      <w:r w:rsidRPr="00571CA9">
        <w:rPr>
          <w:spacing w:val="-20"/>
          <w:w w:val="95"/>
        </w:rPr>
        <w:t xml:space="preserve"> </w:t>
      </w:r>
      <w:r w:rsidRPr="00571CA9">
        <w:rPr>
          <w:w w:val="95"/>
        </w:rPr>
        <w:t>tránsito,</w:t>
      </w:r>
      <w:r w:rsidRPr="00571CA9">
        <w:rPr>
          <w:spacing w:val="-18"/>
          <w:w w:val="95"/>
        </w:rPr>
        <w:t xml:space="preserve"> </w:t>
      </w:r>
      <w:r w:rsidRPr="00571CA9">
        <w:rPr>
          <w:w w:val="95"/>
        </w:rPr>
        <w:t>próximo</w:t>
      </w:r>
      <w:r w:rsidRPr="00571CA9">
        <w:rPr>
          <w:spacing w:val="-18"/>
          <w:w w:val="95"/>
        </w:rPr>
        <w:t xml:space="preserve"> </w:t>
      </w:r>
      <w:r w:rsidRPr="00571CA9">
        <w:rPr>
          <w:w w:val="95"/>
        </w:rPr>
        <w:t>al</w:t>
      </w:r>
      <w:r w:rsidRPr="00571CA9">
        <w:rPr>
          <w:spacing w:val="-17"/>
          <w:w w:val="95"/>
        </w:rPr>
        <w:t xml:space="preserve"> </w:t>
      </w:r>
      <w:r w:rsidRPr="00571CA9">
        <w:rPr>
          <w:w w:val="95"/>
        </w:rPr>
        <w:t>cordón</w:t>
      </w:r>
      <w:r w:rsidRPr="00571CA9">
        <w:rPr>
          <w:spacing w:val="-18"/>
          <w:w w:val="95"/>
        </w:rPr>
        <w:t xml:space="preserve"> </w:t>
      </w:r>
      <w:r w:rsidRPr="00571CA9">
        <w:rPr>
          <w:w w:val="95"/>
        </w:rPr>
        <w:t>de</w:t>
      </w:r>
      <w:r w:rsidRPr="00571CA9">
        <w:rPr>
          <w:spacing w:val="-17"/>
          <w:w w:val="95"/>
        </w:rPr>
        <w:t xml:space="preserve"> </w:t>
      </w:r>
      <w:r w:rsidRPr="00571CA9">
        <w:rPr>
          <w:w w:val="95"/>
        </w:rPr>
        <w:t>la</w:t>
      </w:r>
      <w:r w:rsidRPr="00571CA9">
        <w:rPr>
          <w:spacing w:val="-18"/>
          <w:w w:val="95"/>
        </w:rPr>
        <w:t xml:space="preserve"> </w:t>
      </w:r>
      <w:r w:rsidRPr="00571CA9">
        <w:rPr>
          <w:w w:val="95"/>
        </w:rPr>
        <w:t>vereda.</w:t>
      </w:r>
      <w:r w:rsidRPr="00571CA9">
        <w:rPr>
          <w:spacing w:val="-19"/>
          <w:w w:val="95"/>
        </w:rPr>
        <w:t xml:space="preserve"> </w:t>
      </w:r>
      <w:r w:rsidRPr="00571CA9">
        <w:rPr>
          <w:w w:val="95"/>
        </w:rPr>
        <w:t>En</w:t>
      </w:r>
      <w:r w:rsidRPr="00571CA9">
        <w:rPr>
          <w:spacing w:val="-17"/>
          <w:w w:val="95"/>
        </w:rPr>
        <w:t xml:space="preserve"> </w:t>
      </w:r>
      <w:r w:rsidRPr="00571CA9">
        <w:rPr>
          <w:w w:val="95"/>
        </w:rPr>
        <w:t>calzadas</w:t>
      </w:r>
      <w:r w:rsidRPr="00571CA9">
        <w:rPr>
          <w:spacing w:val="-18"/>
          <w:w w:val="95"/>
        </w:rPr>
        <w:t xml:space="preserve"> </w:t>
      </w:r>
      <w:r w:rsidRPr="00571CA9">
        <w:rPr>
          <w:w w:val="95"/>
        </w:rPr>
        <w:t>donde</w:t>
      </w:r>
      <w:r w:rsidRPr="00571CA9">
        <w:rPr>
          <w:spacing w:val="-18"/>
          <w:w w:val="95"/>
        </w:rPr>
        <w:t xml:space="preserve"> </w:t>
      </w:r>
      <w:r w:rsidRPr="00571CA9">
        <w:rPr>
          <w:w w:val="95"/>
        </w:rPr>
        <w:t>las</w:t>
      </w:r>
      <w:r w:rsidRPr="00571CA9">
        <w:rPr>
          <w:spacing w:val="-19"/>
          <w:w w:val="95"/>
        </w:rPr>
        <w:t xml:space="preserve"> </w:t>
      </w:r>
      <w:r w:rsidRPr="00571CA9">
        <w:rPr>
          <w:w w:val="95"/>
        </w:rPr>
        <w:t xml:space="preserve">velocidades </w:t>
      </w:r>
      <w:r w:rsidRPr="00571CA9">
        <w:t>son menores que 30 km/hora, la bicicleta podrá circular por ambos carriles de circulación.</w:t>
      </w:r>
    </w:p>
    <w:p w14:paraId="12C0D493" w14:textId="77777777" w:rsidR="00F36336" w:rsidRPr="00571CA9" w:rsidRDefault="00F36336">
      <w:pPr>
        <w:pStyle w:val="BodyText"/>
        <w:spacing w:before="6"/>
      </w:pPr>
    </w:p>
    <w:p w14:paraId="0AA7C2E4" w14:textId="77777777" w:rsidR="00F36336" w:rsidRPr="00571CA9" w:rsidRDefault="002C50B7">
      <w:pPr>
        <w:pStyle w:val="Heading1"/>
      </w:pPr>
      <w:r w:rsidRPr="00571CA9">
        <w:t>Art. 59º Aceras, uso.</w:t>
      </w:r>
    </w:p>
    <w:p w14:paraId="60EC587D" w14:textId="77777777" w:rsidR="00F36336" w:rsidRPr="00571CA9" w:rsidRDefault="002C50B7">
      <w:pPr>
        <w:pStyle w:val="BodyText"/>
        <w:spacing w:before="17" w:line="254" w:lineRule="auto"/>
        <w:ind w:left="1106" w:right="124"/>
        <w:jc w:val="both"/>
      </w:pPr>
      <w:r w:rsidRPr="00571CA9">
        <w:t>Las</w:t>
      </w:r>
      <w:r w:rsidRPr="00571CA9">
        <w:rPr>
          <w:spacing w:val="-24"/>
        </w:rPr>
        <w:t xml:space="preserve"> </w:t>
      </w:r>
      <w:r w:rsidRPr="00571CA9">
        <w:t>aceras</w:t>
      </w:r>
      <w:r w:rsidRPr="00571CA9">
        <w:rPr>
          <w:spacing w:val="-24"/>
        </w:rPr>
        <w:t xml:space="preserve"> </w:t>
      </w:r>
      <w:r w:rsidRPr="00571CA9">
        <w:t>o</w:t>
      </w:r>
      <w:r w:rsidRPr="00571CA9">
        <w:rPr>
          <w:spacing w:val="-24"/>
        </w:rPr>
        <w:t xml:space="preserve"> </w:t>
      </w:r>
      <w:r w:rsidRPr="00571CA9">
        <w:t>veredas,</w:t>
      </w:r>
      <w:r w:rsidRPr="00571CA9">
        <w:rPr>
          <w:spacing w:val="-24"/>
        </w:rPr>
        <w:t xml:space="preserve"> </w:t>
      </w:r>
      <w:r w:rsidRPr="00571CA9">
        <w:t>paseos,</w:t>
      </w:r>
      <w:r w:rsidRPr="00571CA9">
        <w:rPr>
          <w:spacing w:val="-25"/>
        </w:rPr>
        <w:t xml:space="preserve"> </w:t>
      </w:r>
      <w:r w:rsidRPr="00571CA9">
        <w:t>franjas</w:t>
      </w:r>
      <w:r w:rsidRPr="00571CA9">
        <w:rPr>
          <w:spacing w:val="-24"/>
        </w:rPr>
        <w:t xml:space="preserve"> </w:t>
      </w:r>
      <w:r w:rsidRPr="00571CA9">
        <w:t>peatonales</w:t>
      </w:r>
      <w:r w:rsidRPr="00571CA9">
        <w:rPr>
          <w:spacing w:val="-24"/>
        </w:rPr>
        <w:t xml:space="preserve"> </w:t>
      </w:r>
      <w:r w:rsidRPr="00571CA9">
        <w:t>o</w:t>
      </w:r>
      <w:r w:rsidRPr="00571CA9">
        <w:rPr>
          <w:spacing w:val="-24"/>
        </w:rPr>
        <w:t xml:space="preserve"> </w:t>
      </w:r>
      <w:r w:rsidRPr="00571CA9">
        <w:t>pasajes</w:t>
      </w:r>
      <w:r w:rsidRPr="00571CA9">
        <w:rPr>
          <w:spacing w:val="-25"/>
        </w:rPr>
        <w:t xml:space="preserve"> </w:t>
      </w:r>
      <w:r w:rsidRPr="00571CA9">
        <w:t>apropiados</w:t>
      </w:r>
      <w:r w:rsidRPr="00571CA9">
        <w:rPr>
          <w:spacing w:val="-24"/>
        </w:rPr>
        <w:t xml:space="preserve"> </w:t>
      </w:r>
      <w:r w:rsidRPr="00571CA9">
        <w:t>de</w:t>
      </w:r>
      <w:r w:rsidRPr="00571CA9">
        <w:rPr>
          <w:spacing w:val="-24"/>
        </w:rPr>
        <w:t xml:space="preserve"> </w:t>
      </w:r>
      <w:r w:rsidRPr="00571CA9">
        <w:t>las</w:t>
      </w:r>
      <w:r w:rsidRPr="00571CA9">
        <w:rPr>
          <w:spacing w:val="-24"/>
        </w:rPr>
        <w:t xml:space="preserve"> </w:t>
      </w:r>
      <w:r w:rsidRPr="00571CA9">
        <w:t xml:space="preserve">vías, </w:t>
      </w:r>
      <w:r w:rsidRPr="00571CA9">
        <w:rPr>
          <w:w w:val="95"/>
        </w:rPr>
        <w:t>quedarán,</w:t>
      </w:r>
      <w:r w:rsidRPr="00571CA9">
        <w:rPr>
          <w:spacing w:val="-6"/>
          <w:w w:val="95"/>
        </w:rPr>
        <w:t xml:space="preserve"> </w:t>
      </w:r>
      <w:r w:rsidRPr="00571CA9">
        <w:rPr>
          <w:w w:val="95"/>
        </w:rPr>
        <w:t>en</w:t>
      </w:r>
      <w:r w:rsidRPr="00571CA9">
        <w:rPr>
          <w:spacing w:val="-4"/>
          <w:w w:val="95"/>
        </w:rPr>
        <w:t xml:space="preserve"> </w:t>
      </w:r>
      <w:r w:rsidRPr="00571CA9">
        <w:rPr>
          <w:w w:val="95"/>
        </w:rPr>
        <w:t>general,</w:t>
      </w:r>
      <w:r w:rsidRPr="00571CA9">
        <w:rPr>
          <w:spacing w:val="-6"/>
          <w:w w:val="95"/>
        </w:rPr>
        <w:t xml:space="preserve"> </w:t>
      </w:r>
      <w:r w:rsidRPr="00571CA9">
        <w:rPr>
          <w:w w:val="95"/>
        </w:rPr>
        <w:t>reservadas</w:t>
      </w:r>
      <w:r w:rsidRPr="00571CA9">
        <w:rPr>
          <w:spacing w:val="-5"/>
          <w:w w:val="95"/>
        </w:rPr>
        <w:t xml:space="preserve"> </w:t>
      </w:r>
      <w:r w:rsidRPr="00571CA9">
        <w:rPr>
          <w:w w:val="95"/>
        </w:rPr>
        <w:t>para</w:t>
      </w:r>
      <w:r w:rsidRPr="00571CA9">
        <w:rPr>
          <w:spacing w:val="-5"/>
          <w:w w:val="95"/>
        </w:rPr>
        <w:t xml:space="preserve"> </w:t>
      </w:r>
      <w:r w:rsidRPr="00571CA9">
        <w:rPr>
          <w:w w:val="95"/>
        </w:rPr>
        <w:t>uso</w:t>
      </w:r>
      <w:r w:rsidRPr="00571CA9">
        <w:rPr>
          <w:spacing w:val="-4"/>
          <w:w w:val="95"/>
        </w:rPr>
        <w:t xml:space="preserve"> </w:t>
      </w:r>
      <w:r w:rsidRPr="00571CA9">
        <w:rPr>
          <w:w w:val="95"/>
        </w:rPr>
        <w:t>de</w:t>
      </w:r>
      <w:r w:rsidRPr="00571CA9">
        <w:rPr>
          <w:spacing w:val="-5"/>
          <w:w w:val="95"/>
        </w:rPr>
        <w:t xml:space="preserve"> </w:t>
      </w:r>
      <w:r w:rsidRPr="00571CA9">
        <w:rPr>
          <w:w w:val="95"/>
        </w:rPr>
        <w:t>los</w:t>
      </w:r>
      <w:r w:rsidRPr="00571CA9">
        <w:rPr>
          <w:spacing w:val="-5"/>
          <w:w w:val="95"/>
        </w:rPr>
        <w:t xml:space="preserve"> </w:t>
      </w:r>
      <w:r w:rsidRPr="00571CA9">
        <w:rPr>
          <w:w w:val="95"/>
        </w:rPr>
        <w:t>peatones,</w:t>
      </w:r>
      <w:r w:rsidRPr="00571CA9">
        <w:rPr>
          <w:spacing w:val="-5"/>
          <w:w w:val="95"/>
        </w:rPr>
        <w:t xml:space="preserve"> </w:t>
      </w:r>
      <w:r w:rsidRPr="00571CA9">
        <w:rPr>
          <w:w w:val="95"/>
        </w:rPr>
        <w:t>de</w:t>
      </w:r>
      <w:r w:rsidRPr="00571CA9">
        <w:rPr>
          <w:spacing w:val="-5"/>
          <w:w w:val="95"/>
        </w:rPr>
        <w:t xml:space="preserve"> </w:t>
      </w:r>
      <w:r w:rsidRPr="00571CA9">
        <w:rPr>
          <w:w w:val="95"/>
        </w:rPr>
        <w:t>animales</w:t>
      </w:r>
      <w:r w:rsidRPr="00571CA9">
        <w:rPr>
          <w:spacing w:val="-5"/>
          <w:w w:val="95"/>
        </w:rPr>
        <w:t xml:space="preserve"> </w:t>
      </w:r>
      <w:r w:rsidRPr="00571CA9">
        <w:rPr>
          <w:w w:val="95"/>
        </w:rPr>
        <w:t>domésticos, cuando</w:t>
      </w:r>
      <w:r w:rsidRPr="00571CA9">
        <w:rPr>
          <w:spacing w:val="-34"/>
          <w:w w:val="95"/>
        </w:rPr>
        <w:t xml:space="preserve"> </w:t>
      </w:r>
      <w:r w:rsidRPr="00571CA9">
        <w:rPr>
          <w:w w:val="95"/>
        </w:rPr>
        <w:t>estos</w:t>
      </w:r>
      <w:r w:rsidRPr="00571CA9">
        <w:rPr>
          <w:spacing w:val="-34"/>
          <w:w w:val="95"/>
        </w:rPr>
        <w:t xml:space="preserve"> </w:t>
      </w:r>
      <w:r w:rsidRPr="00571CA9">
        <w:rPr>
          <w:w w:val="95"/>
        </w:rPr>
        <w:t>cumplan</w:t>
      </w:r>
      <w:r w:rsidRPr="00571CA9">
        <w:rPr>
          <w:spacing w:val="-33"/>
          <w:w w:val="95"/>
        </w:rPr>
        <w:t xml:space="preserve"> </w:t>
      </w:r>
      <w:r w:rsidRPr="00571CA9">
        <w:rPr>
          <w:w w:val="95"/>
        </w:rPr>
        <w:t>las</w:t>
      </w:r>
      <w:r w:rsidRPr="00571CA9">
        <w:rPr>
          <w:spacing w:val="-34"/>
          <w:w w:val="95"/>
        </w:rPr>
        <w:t xml:space="preserve"> </w:t>
      </w:r>
      <w:r w:rsidRPr="00571CA9">
        <w:rPr>
          <w:w w:val="95"/>
        </w:rPr>
        <w:t>reglamentaciones</w:t>
      </w:r>
      <w:r w:rsidRPr="00571CA9">
        <w:rPr>
          <w:spacing w:val="-34"/>
          <w:w w:val="95"/>
        </w:rPr>
        <w:t xml:space="preserve"> </w:t>
      </w:r>
      <w:r w:rsidRPr="00571CA9">
        <w:rPr>
          <w:w w:val="95"/>
        </w:rPr>
        <w:t>vigentes,</w:t>
      </w:r>
      <w:r w:rsidRPr="00571CA9">
        <w:rPr>
          <w:spacing w:val="-34"/>
          <w:w w:val="95"/>
        </w:rPr>
        <w:t xml:space="preserve"> </w:t>
      </w:r>
      <w:r w:rsidRPr="00571CA9">
        <w:rPr>
          <w:w w:val="95"/>
        </w:rPr>
        <w:t>así</w:t>
      </w:r>
      <w:r w:rsidRPr="00571CA9">
        <w:rPr>
          <w:spacing w:val="-34"/>
          <w:w w:val="95"/>
        </w:rPr>
        <w:t xml:space="preserve"> </w:t>
      </w:r>
      <w:r w:rsidRPr="00571CA9">
        <w:rPr>
          <w:w w:val="95"/>
        </w:rPr>
        <w:t>como</w:t>
      </w:r>
      <w:r w:rsidRPr="00571CA9">
        <w:rPr>
          <w:spacing w:val="-33"/>
          <w:w w:val="95"/>
        </w:rPr>
        <w:t xml:space="preserve"> </w:t>
      </w:r>
      <w:r w:rsidRPr="00571CA9">
        <w:rPr>
          <w:w w:val="95"/>
        </w:rPr>
        <w:t>para</w:t>
      </w:r>
      <w:r w:rsidRPr="00571CA9">
        <w:rPr>
          <w:spacing w:val="-34"/>
          <w:w w:val="95"/>
        </w:rPr>
        <w:t xml:space="preserve"> </w:t>
      </w:r>
      <w:r w:rsidRPr="00571CA9">
        <w:rPr>
          <w:w w:val="95"/>
        </w:rPr>
        <w:t>la</w:t>
      </w:r>
      <w:r w:rsidRPr="00571CA9">
        <w:rPr>
          <w:spacing w:val="-34"/>
          <w:w w:val="95"/>
        </w:rPr>
        <w:t xml:space="preserve"> </w:t>
      </w:r>
      <w:r w:rsidRPr="00571CA9">
        <w:rPr>
          <w:w w:val="95"/>
        </w:rPr>
        <w:t>circulación</w:t>
      </w:r>
      <w:r w:rsidRPr="00571CA9">
        <w:rPr>
          <w:spacing w:val="-33"/>
          <w:w w:val="95"/>
        </w:rPr>
        <w:t xml:space="preserve"> </w:t>
      </w:r>
      <w:r w:rsidRPr="00571CA9">
        <w:rPr>
          <w:w w:val="95"/>
        </w:rPr>
        <w:t>de</w:t>
      </w:r>
      <w:r w:rsidRPr="00571CA9">
        <w:rPr>
          <w:spacing w:val="-33"/>
          <w:w w:val="95"/>
        </w:rPr>
        <w:t xml:space="preserve"> </w:t>
      </w:r>
      <w:r w:rsidRPr="00571CA9">
        <w:rPr>
          <w:w w:val="95"/>
        </w:rPr>
        <w:t xml:space="preserve">los </w:t>
      </w:r>
      <w:r w:rsidRPr="00571CA9">
        <w:t>medios</w:t>
      </w:r>
      <w:r w:rsidRPr="00571CA9">
        <w:rPr>
          <w:spacing w:val="-18"/>
        </w:rPr>
        <w:t xml:space="preserve"> </w:t>
      </w:r>
      <w:r w:rsidRPr="00571CA9">
        <w:t>de</w:t>
      </w:r>
      <w:r w:rsidRPr="00571CA9">
        <w:rPr>
          <w:spacing w:val="-18"/>
        </w:rPr>
        <w:t xml:space="preserve"> </w:t>
      </w:r>
      <w:r w:rsidRPr="00571CA9">
        <w:t>locomoción</w:t>
      </w:r>
      <w:r w:rsidRPr="00571CA9">
        <w:rPr>
          <w:spacing w:val="-18"/>
        </w:rPr>
        <w:t xml:space="preserve"> </w:t>
      </w:r>
      <w:r w:rsidRPr="00571CA9">
        <w:t>para</w:t>
      </w:r>
      <w:r w:rsidRPr="00571CA9">
        <w:rPr>
          <w:spacing w:val="-18"/>
        </w:rPr>
        <w:t xml:space="preserve"> </w:t>
      </w:r>
      <w:r w:rsidRPr="00571CA9">
        <w:t>personas</w:t>
      </w:r>
      <w:r w:rsidRPr="00571CA9">
        <w:rPr>
          <w:spacing w:val="-18"/>
        </w:rPr>
        <w:t xml:space="preserve"> </w:t>
      </w:r>
      <w:r w:rsidRPr="00571CA9">
        <w:t>con</w:t>
      </w:r>
      <w:r w:rsidRPr="00571CA9">
        <w:rPr>
          <w:spacing w:val="-18"/>
        </w:rPr>
        <w:t xml:space="preserve"> </w:t>
      </w:r>
      <w:r w:rsidRPr="00571CA9">
        <w:t>Discapacidad,</w:t>
      </w:r>
      <w:r w:rsidRPr="00571CA9">
        <w:rPr>
          <w:spacing w:val="-18"/>
        </w:rPr>
        <w:t xml:space="preserve"> </w:t>
      </w:r>
      <w:r w:rsidRPr="00571CA9">
        <w:t>coches</w:t>
      </w:r>
      <w:r w:rsidRPr="00571CA9">
        <w:rPr>
          <w:spacing w:val="-18"/>
        </w:rPr>
        <w:t xml:space="preserve"> </w:t>
      </w:r>
      <w:r w:rsidRPr="00571CA9">
        <w:t>de</w:t>
      </w:r>
      <w:r w:rsidRPr="00571CA9">
        <w:rPr>
          <w:spacing w:val="-18"/>
        </w:rPr>
        <w:t xml:space="preserve"> </w:t>
      </w:r>
      <w:r w:rsidRPr="00571CA9">
        <w:t>niños,</w:t>
      </w:r>
      <w:r w:rsidRPr="00571CA9">
        <w:rPr>
          <w:spacing w:val="-18"/>
        </w:rPr>
        <w:t xml:space="preserve"> </w:t>
      </w:r>
      <w:r w:rsidRPr="00571CA9">
        <w:t>rodados propulsados</w:t>
      </w:r>
      <w:r w:rsidRPr="00571CA9">
        <w:rPr>
          <w:spacing w:val="-19"/>
        </w:rPr>
        <w:t xml:space="preserve"> </w:t>
      </w:r>
      <w:r w:rsidRPr="00571CA9">
        <w:t>por</w:t>
      </w:r>
      <w:r w:rsidRPr="00571CA9">
        <w:rPr>
          <w:spacing w:val="-18"/>
        </w:rPr>
        <w:t xml:space="preserve"> </w:t>
      </w:r>
      <w:r w:rsidRPr="00571CA9">
        <w:t>menores</w:t>
      </w:r>
      <w:r w:rsidRPr="00571CA9">
        <w:rPr>
          <w:spacing w:val="-19"/>
        </w:rPr>
        <w:t xml:space="preserve"> </w:t>
      </w:r>
      <w:r w:rsidRPr="00571CA9">
        <w:t>de</w:t>
      </w:r>
      <w:r w:rsidRPr="00571CA9">
        <w:rPr>
          <w:spacing w:val="-18"/>
        </w:rPr>
        <w:t xml:space="preserve"> </w:t>
      </w:r>
      <w:r w:rsidRPr="00571CA9">
        <w:t>10</w:t>
      </w:r>
      <w:r w:rsidRPr="00571CA9">
        <w:rPr>
          <w:spacing w:val="-18"/>
        </w:rPr>
        <w:t xml:space="preserve"> </w:t>
      </w:r>
      <w:r w:rsidRPr="00571CA9">
        <w:t>(diez)</w:t>
      </w:r>
      <w:r w:rsidRPr="00571CA9">
        <w:rPr>
          <w:spacing w:val="-19"/>
        </w:rPr>
        <w:t xml:space="preserve"> </w:t>
      </w:r>
      <w:r w:rsidRPr="00571CA9">
        <w:t>años</w:t>
      </w:r>
      <w:r w:rsidRPr="00571CA9">
        <w:rPr>
          <w:spacing w:val="-18"/>
        </w:rPr>
        <w:t xml:space="preserve"> </w:t>
      </w:r>
      <w:r w:rsidRPr="00571CA9">
        <w:t>y</w:t>
      </w:r>
      <w:r w:rsidRPr="00571CA9">
        <w:rPr>
          <w:spacing w:val="-19"/>
        </w:rPr>
        <w:t xml:space="preserve"> </w:t>
      </w:r>
      <w:r w:rsidRPr="00571CA9">
        <w:t>demás</w:t>
      </w:r>
      <w:r w:rsidRPr="00571CA9">
        <w:rPr>
          <w:spacing w:val="-19"/>
        </w:rPr>
        <w:t xml:space="preserve"> </w:t>
      </w:r>
      <w:r w:rsidRPr="00571CA9">
        <w:t>vehículos</w:t>
      </w:r>
      <w:r w:rsidRPr="00571CA9">
        <w:rPr>
          <w:spacing w:val="-18"/>
        </w:rPr>
        <w:t xml:space="preserve"> </w:t>
      </w:r>
      <w:r w:rsidRPr="00571CA9">
        <w:t>que</w:t>
      </w:r>
      <w:r w:rsidRPr="00571CA9">
        <w:rPr>
          <w:spacing w:val="-18"/>
        </w:rPr>
        <w:t xml:space="preserve"> </w:t>
      </w:r>
      <w:r w:rsidRPr="00571CA9">
        <w:t>no</w:t>
      </w:r>
      <w:r w:rsidRPr="00571CA9">
        <w:rPr>
          <w:spacing w:val="-19"/>
        </w:rPr>
        <w:t xml:space="preserve"> </w:t>
      </w:r>
      <w:r w:rsidRPr="00571CA9">
        <w:t>ocupen</w:t>
      </w:r>
      <w:r w:rsidRPr="00571CA9">
        <w:rPr>
          <w:spacing w:val="-17"/>
        </w:rPr>
        <w:t xml:space="preserve"> </w:t>
      </w:r>
      <w:r w:rsidRPr="00571CA9">
        <w:t xml:space="preserve">más </w:t>
      </w:r>
      <w:r w:rsidRPr="00571CA9">
        <w:rPr>
          <w:w w:val="95"/>
        </w:rPr>
        <w:t>espacio</w:t>
      </w:r>
      <w:r w:rsidRPr="00571CA9">
        <w:rPr>
          <w:spacing w:val="-26"/>
          <w:w w:val="95"/>
        </w:rPr>
        <w:t xml:space="preserve"> </w:t>
      </w:r>
      <w:r w:rsidRPr="00571CA9">
        <w:rPr>
          <w:w w:val="95"/>
        </w:rPr>
        <w:t>que</w:t>
      </w:r>
      <w:r w:rsidRPr="00571CA9">
        <w:rPr>
          <w:spacing w:val="-26"/>
          <w:w w:val="95"/>
        </w:rPr>
        <w:t xml:space="preserve"> </w:t>
      </w:r>
      <w:r w:rsidRPr="00571CA9">
        <w:rPr>
          <w:w w:val="95"/>
        </w:rPr>
        <w:t>el</w:t>
      </w:r>
      <w:r w:rsidRPr="00571CA9">
        <w:rPr>
          <w:spacing w:val="-27"/>
          <w:w w:val="95"/>
        </w:rPr>
        <w:t xml:space="preserve"> </w:t>
      </w:r>
      <w:r w:rsidRPr="00571CA9">
        <w:rPr>
          <w:w w:val="95"/>
        </w:rPr>
        <w:t>necesario</w:t>
      </w:r>
      <w:r w:rsidRPr="00571CA9">
        <w:rPr>
          <w:spacing w:val="-25"/>
          <w:w w:val="95"/>
        </w:rPr>
        <w:t xml:space="preserve"> </w:t>
      </w:r>
      <w:r w:rsidRPr="00571CA9">
        <w:rPr>
          <w:w w:val="95"/>
        </w:rPr>
        <w:t>para</w:t>
      </w:r>
      <w:r w:rsidRPr="00571CA9">
        <w:rPr>
          <w:spacing w:val="-27"/>
          <w:w w:val="95"/>
        </w:rPr>
        <w:t xml:space="preserve"> </w:t>
      </w:r>
      <w:r w:rsidRPr="00571CA9">
        <w:rPr>
          <w:w w:val="95"/>
        </w:rPr>
        <w:t>los</w:t>
      </w:r>
      <w:r w:rsidRPr="00571CA9">
        <w:rPr>
          <w:spacing w:val="-26"/>
          <w:w w:val="95"/>
        </w:rPr>
        <w:t xml:space="preserve"> </w:t>
      </w:r>
      <w:r w:rsidRPr="00571CA9">
        <w:rPr>
          <w:w w:val="95"/>
        </w:rPr>
        <w:t>peatones</w:t>
      </w:r>
      <w:r w:rsidRPr="00571CA9">
        <w:rPr>
          <w:spacing w:val="-26"/>
          <w:w w:val="95"/>
        </w:rPr>
        <w:t xml:space="preserve"> </w:t>
      </w:r>
      <w:r w:rsidRPr="00571CA9">
        <w:rPr>
          <w:w w:val="95"/>
        </w:rPr>
        <w:t>ni</w:t>
      </w:r>
      <w:r w:rsidRPr="00571CA9">
        <w:rPr>
          <w:spacing w:val="-26"/>
          <w:w w:val="95"/>
        </w:rPr>
        <w:t xml:space="preserve"> </w:t>
      </w:r>
      <w:r w:rsidRPr="00571CA9">
        <w:rPr>
          <w:w w:val="95"/>
        </w:rPr>
        <w:t>superen</w:t>
      </w:r>
      <w:r w:rsidRPr="00571CA9">
        <w:rPr>
          <w:spacing w:val="-26"/>
          <w:w w:val="95"/>
        </w:rPr>
        <w:t xml:space="preserve"> </w:t>
      </w:r>
      <w:r w:rsidRPr="00571CA9">
        <w:rPr>
          <w:w w:val="95"/>
        </w:rPr>
        <w:t>la</w:t>
      </w:r>
      <w:r w:rsidRPr="00571CA9">
        <w:rPr>
          <w:spacing w:val="-24"/>
          <w:w w:val="95"/>
        </w:rPr>
        <w:t xml:space="preserve"> </w:t>
      </w:r>
      <w:r w:rsidRPr="00571CA9">
        <w:rPr>
          <w:w w:val="95"/>
        </w:rPr>
        <w:t>velocidad</w:t>
      </w:r>
      <w:r w:rsidRPr="00571CA9">
        <w:rPr>
          <w:spacing w:val="-26"/>
          <w:w w:val="95"/>
        </w:rPr>
        <w:t xml:space="preserve"> </w:t>
      </w:r>
      <w:r w:rsidRPr="00571CA9">
        <w:rPr>
          <w:w w:val="95"/>
        </w:rPr>
        <w:t>del</w:t>
      </w:r>
      <w:r w:rsidRPr="00571CA9">
        <w:rPr>
          <w:spacing w:val="-27"/>
          <w:w w:val="95"/>
        </w:rPr>
        <w:t xml:space="preserve"> </w:t>
      </w:r>
      <w:r w:rsidRPr="00571CA9">
        <w:rPr>
          <w:w w:val="95"/>
        </w:rPr>
        <w:t>paso</w:t>
      </w:r>
      <w:r w:rsidRPr="00571CA9">
        <w:rPr>
          <w:spacing w:val="-24"/>
          <w:w w:val="95"/>
        </w:rPr>
        <w:t xml:space="preserve"> </w:t>
      </w:r>
      <w:r w:rsidRPr="00571CA9">
        <w:rPr>
          <w:w w:val="95"/>
        </w:rPr>
        <w:t>del</w:t>
      </w:r>
      <w:r w:rsidRPr="00571CA9">
        <w:rPr>
          <w:spacing w:val="-27"/>
          <w:w w:val="95"/>
        </w:rPr>
        <w:t xml:space="preserve"> </w:t>
      </w:r>
      <w:r w:rsidRPr="00571CA9">
        <w:rPr>
          <w:w w:val="95"/>
        </w:rPr>
        <w:t>hombre, pudiendo</w:t>
      </w:r>
      <w:r w:rsidRPr="00571CA9">
        <w:rPr>
          <w:spacing w:val="-17"/>
          <w:w w:val="95"/>
        </w:rPr>
        <w:t xml:space="preserve"> </w:t>
      </w:r>
      <w:r w:rsidRPr="00571CA9">
        <w:rPr>
          <w:w w:val="95"/>
        </w:rPr>
        <w:t>la</w:t>
      </w:r>
      <w:r w:rsidRPr="00571CA9">
        <w:rPr>
          <w:spacing w:val="-16"/>
          <w:w w:val="95"/>
        </w:rPr>
        <w:t xml:space="preserve"> </w:t>
      </w:r>
      <w:r w:rsidRPr="00571CA9">
        <w:rPr>
          <w:w w:val="95"/>
        </w:rPr>
        <w:t>autoridad</w:t>
      </w:r>
      <w:r w:rsidRPr="00571CA9">
        <w:rPr>
          <w:spacing w:val="-16"/>
          <w:w w:val="95"/>
        </w:rPr>
        <w:t xml:space="preserve"> </w:t>
      </w:r>
      <w:r w:rsidRPr="00571CA9">
        <w:rPr>
          <w:w w:val="95"/>
        </w:rPr>
        <w:t>competente</w:t>
      </w:r>
      <w:r w:rsidRPr="00571CA9">
        <w:rPr>
          <w:spacing w:val="-17"/>
          <w:w w:val="95"/>
        </w:rPr>
        <w:t xml:space="preserve"> </w:t>
      </w:r>
      <w:r w:rsidRPr="00571CA9">
        <w:rPr>
          <w:w w:val="95"/>
        </w:rPr>
        <w:t>permitir</w:t>
      </w:r>
      <w:r w:rsidRPr="00571CA9">
        <w:rPr>
          <w:spacing w:val="-16"/>
          <w:w w:val="95"/>
        </w:rPr>
        <w:t xml:space="preserve"> </w:t>
      </w:r>
      <w:r w:rsidRPr="00571CA9">
        <w:rPr>
          <w:w w:val="95"/>
        </w:rPr>
        <w:t>la</w:t>
      </w:r>
      <w:r w:rsidRPr="00571CA9">
        <w:rPr>
          <w:spacing w:val="-17"/>
          <w:w w:val="95"/>
        </w:rPr>
        <w:t xml:space="preserve"> </w:t>
      </w:r>
      <w:r w:rsidRPr="00571CA9">
        <w:rPr>
          <w:w w:val="95"/>
        </w:rPr>
        <w:t>utilización</w:t>
      </w:r>
      <w:r w:rsidRPr="00571CA9">
        <w:rPr>
          <w:spacing w:val="-18"/>
          <w:w w:val="95"/>
        </w:rPr>
        <w:t xml:space="preserve"> </w:t>
      </w:r>
      <w:r w:rsidRPr="00571CA9">
        <w:rPr>
          <w:w w:val="95"/>
        </w:rPr>
        <w:t>de</w:t>
      </w:r>
      <w:r w:rsidRPr="00571CA9">
        <w:rPr>
          <w:spacing w:val="-18"/>
          <w:w w:val="95"/>
        </w:rPr>
        <w:t xml:space="preserve"> </w:t>
      </w:r>
      <w:r w:rsidRPr="00571CA9">
        <w:rPr>
          <w:w w:val="95"/>
        </w:rPr>
        <w:t>parte</w:t>
      </w:r>
      <w:r w:rsidRPr="00571CA9">
        <w:rPr>
          <w:spacing w:val="-17"/>
          <w:w w:val="95"/>
        </w:rPr>
        <w:t xml:space="preserve"> </w:t>
      </w:r>
      <w:r w:rsidRPr="00571CA9">
        <w:rPr>
          <w:w w:val="95"/>
        </w:rPr>
        <w:t>de</w:t>
      </w:r>
      <w:r w:rsidRPr="00571CA9">
        <w:rPr>
          <w:spacing w:val="-18"/>
          <w:w w:val="95"/>
        </w:rPr>
        <w:t xml:space="preserve"> </w:t>
      </w:r>
      <w:r w:rsidRPr="00571CA9">
        <w:rPr>
          <w:w w:val="95"/>
        </w:rPr>
        <w:t>la</w:t>
      </w:r>
      <w:r w:rsidRPr="00571CA9">
        <w:rPr>
          <w:spacing w:val="-17"/>
          <w:w w:val="95"/>
        </w:rPr>
        <w:t xml:space="preserve"> </w:t>
      </w:r>
      <w:r w:rsidRPr="00571CA9">
        <w:rPr>
          <w:w w:val="95"/>
        </w:rPr>
        <w:t>calzada,</w:t>
      </w:r>
      <w:r w:rsidRPr="00571CA9">
        <w:rPr>
          <w:spacing w:val="-17"/>
          <w:w w:val="95"/>
        </w:rPr>
        <w:t xml:space="preserve"> </w:t>
      </w:r>
      <w:r w:rsidRPr="00571CA9">
        <w:rPr>
          <w:w w:val="95"/>
        </w:rPr>
        <w:t xml:space="preserve">siempre </w:t>
      </w:r>
      <w:r w:rsidRPr="00571CA9">
        <w:t>que</w:t>
      </w:r>
      <w:r w:rsidRPr="00571CA9">
        <w:rPr>
          <w:spacing w:val="-27"/>
        </w:rPr>
        <w:t xml:space="preserve"> </w:t>
      </w:r>
      <w:r w:rsidRPr="00571CA9">
        <w:t>no</w:t>
      </w:r>
      <w:r w:rsidRPr="00571CA9">
        <w:rPr>
          <w:spacing w:val="-27"/>
        </w:rPr>
        <w:t xml:space="preserve"> </w:t>
      </w:r>
      <w:r w:rsidRPr="00571CA9">
        <w:t>sea</w:t>
      </w:r>
      <w:r w:rsidRPr="00571CA9">
        <w:rPr>
          <w:spacing w:val="-26"/>
        </w:rPr>
        <w:t xml:space="preserve"> </w:t>
      </w:r>
      <w:r w:rsidRPr="00571CA9">
        <w:t>riesgoso</w:t>
      </w:r>
      <w:r w:rsidRPr="00571CA9">
        <w:rPr>
          <w:spacing w:val="-26"/>
        </w:rPr>
        <w:t xml:space="preserve"> </w:t>
      </w:r>
      <w:r w:rsidRPr="00571CA9">
        <w:t>para</w:t>
      </w:r>
      <w:r w:rsidRPr="00571CA9">
        <w:rPr>
          <w:spacing w:val="-27"/>
        </w:rPr>
        <w:t xml:space="preserve"> </w:t>
      </w:r>
      <w:r w:rsidRPr="00571CA9">
        <w:t>el</w:t>
      </w:r>
      <w:r w:rsidRPr="00571CA9">
        <w:rPr>
          <w:spacing w:val="-28"/>
        </w:rPr>
        <w:t xml:space="preserve"> </w:t>
      </w:r>
      <w:r w:rsidRPr="00571CA9">
        <w:t>peatón</w:t>
      </w:r>
      <w:r w:rsidRPr="00571CA9">
        <w:rPr>
          <w:spacing w:val="-27"/>
        </w:rPr>
        <w:t xml:space="preserve"> </w:t>
      </w:r>
      <w:r w:rsidRPr="00571CA9">
        <w:t>o</w:t>
      </w:r>
      <w:r w:rsidRPr="00571CA9">
        <w:rPr>
          <w:spacing w:val="-27"/>
        </w:rPr>
        <w:t xml:space="preserve"> </w:t>
      </w:r>
      <w:r w:rsidRPr="00571CA9">
        <w:t>perjudicial</w:t>
      </w:r>
      <w:r w:rsidRPr="00571CA9">
        <w:rPr>
          <w:spacing w:val="-27"/>
        </w:rPr>
        <w:t xml:space="preserve"> </w:t>
      </w:r>
      <w:r w:rsidRPr="00571CA9">
        <w:t>para</w:t>
      </w:r>
      <w:r w:rsidRPr="00571CA9">
        <w:rPr>
          <w:spacing w:val="-26"/>
        </w:rPr>
        <w:t xml:space="preserve"> </w:t>
      </w:r>
      <w:r w:rsidRPr="00571CA9">
        <w:t>el</w:t>
      </w:r>
      <w:r w:rsidRPr="00571CA9">
        <w:rPr>
          <w:spacing w:val="-27"/>
        </w:rPr>
        <w:t xml:space="preserve"> </w:t>
      </w:r>
      <w:r w:rsidRPr="00571CA9">
        <w:t>tránsito</w:t>
      </w:r>
      <w:r w:rsidRPr="00571CA9">
        <w:rPr>
          <w:spacing w:val="-27"/>
        </w:rPr>
        <w:t xml:space="preserve"> </w:t>
      </w:r>
      <w:r w:rsidRPr="00571CA9">
        <w:t>vehicular.</w:t>
      </w:r>
    </w:p>
    <w:p w14:paraId="660BA9AF" w14:textId="77777777" w:rsidR="00F36336" w:rsidRPr="00571CA9" w:rsidRDefault="00F36336">
      <w:pPr>
        <w:pStyle w:val="BodyText"/>
        <w:spacing w:before="10"/>
      </w:pPr>
    </w:p>
    <w:p w14:paraId="687980E1" w14:textId="77777777" w:rsidR="00F36336" w:rsidRPr="00571CA9" w:rsidRDefault="002C50B7">
      <w:pPr>
        <w:pStyle w:val="BodyText"/>
        <w:spacing w:line="254" w:lineRule="auto"/>
        <w:ind w:left="1106" w:right="124"/>
        <w:jc w:val="both"/>
      </w:pPr>
      <w:r w:rsidRPr="00571CA9">
        <w:t>El</w:t>
      </w:r>
      <w:r w:rsidRPr="00571CA9">
        <w:rPr>
          <w:spacing w:val="-43"/>
        </w:rPr>
        <w:t xml:space="preserve"> </w:t>
      </w:r>
      <w:r w:rsidRPr="00571CA9">
        <w:t>ciclista</w:t>
      </w:r>
      <w:r w:rsidRPr="00571CA9">
        <w:rPr>
          <w:spacing w:val="-43"/>
        </w:rPr>
        <w:t xml:space="preserve"> </w:t>
      </w:r>
      <w:r w:rsidRPr="00571CA9">
        <w:t>que</w:t>
      </w:r>
      <w:r w:rsidRPr="00571CA9">
        <w:rPr>
          <w:spacing w:val="-44"/>
        </w:rPr>
        <w:t xml:space="preserve"> </w:t>
      </w:r>
      <w:r w:rsidRPr="00571CA9">
        <w:t>no</w:t>
      </w:r>
      <w:r w:rsidRPr="00571CA9">
        <w:rPr>
          <w:spacing w:val="-44"/>
        </w:rPr>
        <w:t xml:space="preserve"> </w:t>
      </w:r>
      <w:r w:rsidRPr="00571CA9">
        <w:t>se</w:t>
      </w:r>
      <w:r w:rsidRPr="00571CA9">
        <w:rPr>
          <w:spacing w:val="-42"/>
        </w:rPr>
        <w:t xml:space="preserve"> </w:t>
      </w:r>
      <w:r w:rsidRPr="00571CA9">
        <w:t>encuentra</w:t>
      </w:r>
      <w:r w:rsidRPr="00571CA9">
        <w:rPr>
          <w:spacing w:val="-43"/>
        </w:rPr>
        <w:t xml:space="preserve"> </w:t>
      </w:r>
      <w:r w:rsidRPr="00571CA9">
        <w:t>montado</w:t>
      </w:r>
      <w:r w:rsidRPr="00571CA9">
        <w:rPr>
          <w:spacing w:val="-44"/>
        </w:rPr>
        <w:t xml:space="preserve"> </w:t>
      </w:r>
      <w:r w:rsidRPr="00571CA9">
        <w:t>y</w:t>
      </w:r>
      <w:r w:rsidRPr="00571CA9">
        <w:rPr>
          <w:spacing w:val="-43"/>
        </w:rPr>
        <w:t xml:space="preserve"> </w:t>
      </w:r>
      <w:r w:rsidRPr="00571CA9">
        <w:t>se</w:t>
      </w:r>
      <w:r w:rsidRPr="00571CA9">
        <w:rPr>
          <w:spacing w:val="-43"/>
        </w:rPr>
        <w:t xml:space="preserve"> </w:t>
      </w:r>
      <w:r w:rsidRPr="00571CA9">
        <w:t>halle</w:t>
      </w:r>
      <w:r w:rsidRPr="00571CA9">
        <w:rPr>
          <w:spacing w:val="-43"/>
        </w:rPr>
        <w:t xml:space="preserve"> </w:t>
      </w:r>
      <w:r w:rsidRPr="00571CA9">
        <w:t>empujando</w:t>
      </w:r>
      <w:r w:rsidRPr="00571CA9">
        <w:rPr>
          <w:spacing w:val="-44"/>
        </w:rPr>
        <w:t xml:space="preserve"> </w:t>
      </w:r>
      <w:r w:rsidRPr="00571CA9">
        <w:t>su</w:t>
      </w:r>
      <w:r w:rsidRPr="00571CA9">
        <w:rPr>
          <w:spacing w:val="-43"/>
        </w:rPr>
        <w:t xml:space="preserve"> </w:t>
      </w:r>
      <w:r w:rsidRPr="00571CA9">
        <w:t>biciclo,</w:t>
      </w:r>
      <w:r w:rsidRPr="00571CA9">
        <w:rPr>
          <w:spacing w:val="-44"/>
        </w:rPr>
        <w:t xml:space="preserve"> </w:t>
      </w:r>
      <w:r w:rsidRPr="00571CA9">
        <w:t>se</w:t>
      </w:r>
      <w:r w:rsidRPr="00571CA9">
        <w:rPr>
          <w:spacing w:val="-42"/>
        </w:rPr>
        <w:t xml:space="preserve"> </w:t>
      </w:r>
      <w:r w:rsidRPr="00571CA9">
        <w:t>equipara</w:t>
      </w:r>
      <w:r w:rsidRPr="00571CA9">
        <w:rPr>
          <w:spacing w:val="-43"/>
        </w:rPr>
        <w:t xml:space="preserve"> </w:t>
      </w:r>
      <w:r w:rsidRPr="00571CA9">
        <w:t>al peatón</w:t>
      </w:r>
      <w:r w:rsidRPr="00571CA9">
        <w:rPr>
          <w:spacing w:val="-17"/>
        </w:rPr>
        <w:t xml:space="preserve"> </w:t>
      </w:r>
      <w:r w:rsidRPr="00571CA9">
        <w:t>en</w:t>
      </w:r>
      <w:r w:rsidRPr="00571CA9">
        <w:rPr>
          <w:spacing w:val="-14"/>
        </w:rPr>
        <w:t xml:space="preserve"> </w:t>
      </w:r>
      <w:r w:rsidRPr="00571CA9">
        <w:t>sus</w:t>
      </w:r>
      <w:r w:rsidRPr="00571CA9">
        <w:rPr>
          <w:spacing w:val="-17"/>
        </w:rPr>
        <w:t xml:space="preserve"> </w:t>
      </w:r>
      <w:r w:rsidRPr="00571CA9">
        <w:t>derechos</w:t>
      </w:r>
      <w:r w:rsidRPr="00571CA9">
        <w:rPr>
          <w:spacing w:val="-18"/>
        </w:rPr>
        <w:t xml:space="preserve"> </w:t>
      </w:r>
      <w:r w:rsidRPr="00571CA9">
        <w:t>y</w:t>
      </w:r>
      <w:r w:rsidRPr="00571CA9">
        <w:rPr>
          <w:spacing w:val="-16"/>
        </w:rPr>
        <w:t xml:space="preserve"> </w:t>
      </w:r>
      <w:r w:rsidRPr="00571CA9">
        <w:t>deberes</w:t>
      </w:r>
    </w:p>
    <w:p w14:paraId="18521D92" w14:textId="77777777" w:rsidR="00F36336" w:rsidRPr="00571CA9" w:rsidRDefault="00F36336">
      <w:pPr>
        <w:pStyle w:val="BodyText"/>
        <w:spacing w:before="6"/>
      </w:pPr>
    </w:p>
    <w:p w14:paraId="214517BF" w14:textId="77777777" w:rsidR="00F36336" w:rsidRPr="00571CA9" w:rsidRDefault="002C50B7">
      <w:pPr>
        <w:pStyle w:val="BodyText"/>
        <w:spacing w:line="254" w:lineRule="auto"/>
        <w:ind w:left="1106" w:right="123"/>
        <w:jc w:val="both"/>
      </w:pPr>
      <w:r w:rsidRPr="00571CA9">
        <w:t>Los</w:t>
      </w:r>
      <w:r w:rsidRPr="00571CA9">
        <w:rPr>
          <w:spacing w:val="-30"/>
        </w:rPr>
        <w:t xml:space="preserve"> </w:t>
      </w:r>
      <w:r w:rsidRPr="00571CA9">
        <w:t>vehículos</w:t>
      </w:r>
      <w:r w:rsidRPr="00571CA9">
        <w:rPr>
          <w:spacing w:val="-32"/>
        </w:rPr>
        <w:t xml:space="preserve"> </w:t>
      </w:r>
      <w:r w:rsidRPr="00571CA9">
        <w:t>podrán</w:t>
      </w:r>
      <w:r w:rsidRPr="00571CA9">
        <w:rPr>
          <w:spacing w:val="-29"/>
        </w:rPr>
        <w:t xml:space="preserve"> </w:t>
      </w:r>
      <w:r w:rsidRPr="00571CA9">
        <w:t>cruzar</w:t>
      </w:r>
      <w:r w:rsidRPr="00571CA9">
        <w:rPr>
          <w:spacing w:val="-30"/>
        </w:rPr>
        <w:t xml:space="preserve"> </w:t>
      </w:r>
      <w:r w:rsidRPr="00571CA9">
        <w:t>la</w:t>
      </w:r>
      <w:r w:rsidRPr="00571CA9">
        <w:rPr>
          <w:spacing w:val="-31"/>
        </w:rPr>
        <w:t xml:space="preserve"> </w:t>
      </w:r>
      <w:r w:rsidRPr="00571CA9">
        <w:t>acera</w:t>
      </w:r>
      <w:r w:rsidRPr="00571CA9">
        <w:rPr>
          <w:spacing w:val="-30"/>
        </w:rPr>
        <w:t xml:space="preserve"> </w:t>
      </w:r>
      <w:r w:rsidRPr="00571CA9">
        <w:t>para</w:t>
      </w:r>
      <w:r w:rsidRPr="00571CA9">
        <w:rPr>
          <w:spacing w:val="-30"/>
        </w:rPr>
        <w:t xml:space="preserve"> </w:t>
      </w:r>
      <w:r w:rsidRPr="00571CA9">
        <w:t>entrar</w:t>
      </w:r>
      <w:r w:rsidRPr="00571CA9">
        <w:rPr>
          <w:spacing w:val="-30"/>
        </w:rPr>
        <w:t xml:space="preserve"> </w:t>
      </w:r>
      <w:r w:rsidRPr="00571CA9">
        <w:t>o</w:t>
      </w:r>
      <w:r w:rsidRPr="00571CA9">
        <w:rPr>
          <w:spacing w:val="-29"/>
        </w:rPr>
        <w:t xml:space="preserve"> </w:t>
      </w:r>
      <w:r w:rsidRPr="00571CA9">
        <w:t>salir</w:t>
      </w:r>
      <w:r w:rsidRPr="00571CA9">
        <w:rPr>
          <w:spacing w:val="-30"/>
        </w:rPr>
        <w:t xml:space="preserve"> </w:t>
      </w:r>
      <w:r w:rsidRPr="00571CA9">
        <w:t>de</w:t>
      </w:r>
      <w:r w:rsidRPr="00571CA9">
        <w:rPr>
          <w:spacing w:val="-31"/>
        </w:rPr>
        <w:t xml:space="preserve"> </w:t>
      </w:r>
      <w:r w:rsidRPr="00571CA9">
        <w:t>inmuebles,</w:t>
      </w:r>
      <w:r w:rsidRPr="00571CA9">
        <w:rPr>
          <w:spacing w:val="-31"/>
        </w:rPr>
        <w:t xml:space="preserve"> </w:t>
      </w:r>
      <w:r w:rsidRPr="00571CA9">
        <w:t>con</w:t>
      </w:r>
      <w:r w:rsidRPr="00571CA9">
        <w:rPr>
          <w:spacing w:val="-30"/>
        </w:rPr>
        <w:t xml:space="preserve"> </w:t>
      </w:r>
      <w:r w:rsidRPr="00571CA9">
        <w:t>la</w:t>
      </w:r>
      <w:r w:rsidRPr="00571CA9">
        <w:rPr>
          <w:spacing w:val="-29"/>
        </w:rPr>
        <w:t xml:space="preserve"> </w:t>
      </w:r>
      <w:r w:rsidRPr="00571CA9">
        <w:t xml:space="preserve">máxima </w:t>
      </w:r>
      <w:r w:rsidRPr="00571CA9">
        <w:rPr>
          <w:w w:val="95"/>
        </w:rPr>
        <w:t>precaución</w:t>
      </w:r>
      <w:r w:rsidRPr="00571CA9">
        <w:rPr>
          <w:spacing w:val="-21"/>
          <w:w w:val="95"/>
        </w:rPr>
        <w:t xml:space="preserve"> </w:t>
      </w:r>
      <w:r w:rsidRPr="00571CA9">
        <w:rPr>
          <w:w w:val="95"/>
        </w:rPr>
        <w:t>posible</w:t>
      </w:r>
      <w:r w:rsidRPr="00571CA9">
        <w:rPr>
          <w:spacing w:val="-22"/>
          <w:w w:val="95"/>
        </w:rPr>
        <w:t xml:space="preserve"> </w:t>
      </w:r>
      <w:r w:rsidRPr="00571CA9">
        <w:rPr>
          <w:w w:val="95"/>
        </w:rPr>
        <w:t>siempre</w:t>
      </w:r>
      <w:r w:rsidRPr="00571CA9">
        <w:rPr>
          <w:spacing w:val="-22"/>
          <w:w w:val="95"/>
        </w:rPr>
        <w:t xml:space="preserve"> </w:t>
      </w:r>
      <w:r w:rsidRPr="00571CA9">
        <w:rPr>
          <w:w w:val="95"/>
        </w:rPr>
        <w:t>que</w:t>
      </w:r>
      <w:r w:rsidRPr="00571CA9">
        <w:rPr>
          <w:spacing w:val="-21"/>
          <w:w w:val="95"/>
        </w:rPr>
        <w:t xml:space="preserve"> </w:t>
      </w:r>
      <w:r w:rsidRPr="00571CA9">
        <w:rPr>
          <w:w w:val="95"/>
        </w:rPr>
        <w:t>la</w:t>
      </w:r>
      <w:r w:rsidRPr="00571CA9">
        <w:rPr>
          <w:spacing w:val="-21"/>
          <w:w w:val="95"/>
        </w:rPr>
        <w:t xml:space="preserve"> </w:t>
      </w:r>
      <w:r w:rsidRPr="00571CA9">
        <w:rPr>
          <w:w w:val="95"/>
        </w:rPr>
        <w:t>misma</w:t>
      </w:r>
      <w:r w:rsidRPr="00571CA9">
        <w:rPr>
          <w:spacing w:val="-22"/>
          <w:w w:val="95"/>
        </w:rPr>
        <w:t xml:space="preserve"> </w:t>
      </w:r>
      <w:r w:rsidRPr="00571CA9">
        <w:rPr>
          <w:w w:val="95"/>
        </w:rPr>
        <w:t>y</w:t>
      </w:r>
      <w:r w:rsidRPr="00571CA9">
        <w:rPr>
          <w:spacing w:val="-22"/>
          <w:w w:val="95"/>
        </w:rPr>
        <w:t xml:space="preserve"> </w:t>
      </w:r>
      <w:r w:rsidRPr="00571CA9">
        <w:rPr>
          <w:w w:val="95"/>
        </w:rPr>
        <w:t>su</w:t>
      </w:r>
      <w:r w:rsidRPr="00571CA9">
        <w:rPr>
          <w:spacing w:val="-21"/>
          <w:w w:val="95"/>
        </w:rPr>
        <w:t xml:space="preserve"> </w:t>
      </w:r>
      <w:r w:rsidRPr="00571CA9">
        <w:rPr>
          <w:w w:val="95"/>
        </w:rPr>
        <w:t>cordón</w:t>
      </w:r>
      <w:r w:rsidRPr="00571CA9">
        <w:rPr>
          <w:spacing w:val="-21"/>
          <w:w w:val="95"/>
        </w:rPr>
        <w:t xml:space="preserve"> </w:t>
      </w:r>
      <w:r w:rsidRPr="00571CA9">
        <w:rPr>
          <w:w w:val="95"/>
        </w:rPr>
        <w:t>estén</w:t>
      </w:r>
      <w:r w:rsidRPr="00571CA9">
        <w:rPr>
          <w:spacing w:val="-22"/>
          <w:w w:val="95"/>
        </w:rPr>
        <w:t xml:space="preserve"> </w:t>
      </w:r>
      <w:r w:rsidRPr="00571CA9">
        <w:rPr>
          <w:w w:val="95"/>
        </w:rPr>
        <w:t>dispuestos</w:t>
      </w:r>
      <w:r w:rsidRPr="00571CA9">
        <w:rPr>
          <w:spacing w:val="-22"/>
          <w:w w:val="95"/>
        </w:rPr>
        <w:t xml:space="preserve"> </w:t>
      </w:r>
      <w:r w:rsidRPr="00571CA9">
        <w:rPr>
          <w:w w:val="95"/>
        </w:rPr>
        <w:t>para</w:t>
      </w:r>
      <w:r w:rsidRPr="00571CA9">
        <w:rPr>
          <w:spacing w:val="-21"/>
          <w:w w:val="95"/>
        </w:rPr>
        <w:t xml:space="preserve"> </w:t>
      </w:r>
      <w:r w:rsidRPr="00571CA9">
        <w:rPr>
          <w:w w:val="95"/>
        </w:rPr>
        <w:t>ese</w:t>
      </w:r>
      <w:r w:rsidRPr="00571CA9">
        <w:rPr>
          <w:spacing w:val="-22"/>
          <w:w w:val="95"/>
        </w:rPr>
        <w:t xml:space="preserve"> </w:t>
      </w:r>
      <w:r w:rsidRPr="00571CA9">
        <w:rPr>
          <w:w w:val="95"/>
        </w:rPr>
        <w:t xml:space="preserve">efecto. </w:t>
      </w:r>
      <w:r w:rsidRPr="00571CA9">
        <w:t>Estos</w:t>
      </w:r>
      <w:r w:rsidRPr="00571CA9">
        <w:rPr>
          <w:spacing w:val="-23"/>
        </w:rPr>
        <w:t xml:space="preserve"> </w:t>
      </w:r>
      <w:r w:rsidRPr="00571CA9">
        <w:t>vehículos</w:t>
      </w:r>
      <w:r w:rsidRPr="00571CA9">
        <w:rPr>
          <w:spacing w:val="-24"/>
        </w:rPr>
        <w:t xml:space="preserve"> </w:t>
      </w:r>
      <w:r w:rsidRPr="00571CA9">
        <w:t>no</w:t>
      </w:r>
      <w:r w:rsidRPr="00571CA9">
        <w:rPr>
          <w:spacing w:val="-23"/>
        </w:rPr>
        <w:t xml:space="preserve"> </w:t>
      </w:r>
      <w:r w:rsidRPr="00571CA9">
        <w:t>podrán</w:t>
      </w:r>
      <w:r w:rsidRPr="00571CA9">
        <w:rPr>
          <w:spacing w:val="-21"/>
        </w:rPr>
        <w:t xml:space="preserve"> </w:t>
      </w:r>
      <w:r w:rsidRPr="00571CA9">
        <w:t>estacionar</w:t>
      </w:r>
      <w:r w:rsidRPr="00571CA9">
        <w:rPr>
          <w:spacing w:val="-23"/>
        </w:rPr>
        <w:t xml:space="preserve"> </w:t>
      </w:r>
      <w:r w:rsidRPr="00571CA9">
        <w:t>sobre</w:t>
      </w:r>
      <w:r w:rsidRPr="00571CA9">
        <w:rPr>
          <w:spacing w:val="-21"/>
        </w:rPr>
        <w:t xml:space="preserve"> </w:t>
      </w:r>
      <w:r w:rsidRPr="00571CA9">
        <w:t>la</w:t>
      </w:r>
      <w:r w:rsidRPr="00571CA9">
        <w:rPr>
          <w:spacing w:val="-24"/>
        </w:rPr>
        <w:t xml:space="preserve"> </w:t>
      </w:r>
      <w:r w:rsidRPr="00571CA9">
        <w:t>acera</w:t>
      </w:r>
      <w:r w:rsidRPr="00571CA9">
        <w:rPr>
          <w:spacing w:val="-21"/>
        </w:rPr>
        <w:t xml:space="preserve"> </w:t>
      </w:r>
      <w:r w:rsidRPr="00571CA9">
        <w:t>o</w:t>
      </w:r>
      <w:r w:rsidRPr="00571CA9">
        <w:rPr>
          <w:spacing w:val="-22"/>
        </w:rPr>
        <w:t xml:space="preserve"> </w:t>
      </w:r>
      <w:r w:rsidRPr="00571CA9">
        <w:t>vereda.</w:t>
      </w:r>
    </w:p>
    <w:p w14:paraId="72ACCC95" w14:textId="77777777" w:rsidR="00F36336" w:rsidRPr="00571CA9" w:rsidRDefault="00F36336">
      <w:pPr>
        <w:pStyle w:val="BodyText"/>
        <w:spacing w:before="6"/>
      </w:pPr>
    </w:p>
    <w:p w14:paraId="6A3153EE" w14:textId="77777777" w:rsidR="00F36336" w:rsidRPr="00571CA9" w:rsidRDefault="002C50B7">
      <w:pPr>
        <w:pStyle w:val="Heading1"/>
      </w:pPr>
      <w:r w:rsidRPr="00571CA9">
        <w:t>Art. 60º Peatones, precauciones.</w:t>
      </w:r>
    </w:p>
    <w:p w14:paraId="016DCF92" w14:textId="77777777" w:rsidR="00F36336" w:rsidRPr="00571CA9" w:rsidRDefault="002C50B7">
      <w:pPr>
        <w:pStyle w:val="BodyText"/>
        <w:spacing w:before="17" w:line="254" w:lineRule="auto"/>
        <w:ind w:left="1106" w:right="124"/>
        <w:jc w:val="both"/>
      </w:pPr>
      <w:r w:rsidRPr="00571CA9">
        <w:t>Los</w:t>
      </w:r>
      <w:r w:rsidRPr="00571CA9">
        <w:rPr>
          <w:spacing w:val="-28"/>
        </w:rPr>
        <w:t xml:space="preserve"> </w:t>
      </w:r>
      <w:r w:rsidRPr="00571CA9">
        <w:t>peatones</w:t>
      </w:r>
      <w:r w:rsidRPr="00571CA9">
        <w:rPr>
          <w:spacing w:val="-28"/>
        </w:rPr>
        <w:t xml:space="preserve"> </w:t>
      </w:r>
      <w:r w:rsidRPr="00571CA9">
        <w:t>para</w:t>
      </w:r>
      <w:r w:rsidRPr="00571CA9">
        <w:rPr>
          <w:spacing w:val="-27"/>
        </w:rPr>
        <w:t xml:space="preserve"> </w:t>
      </w:r>
      <w:r w:rsidRPr="00571CA9">
        <w:t>utilizar</w:t>
      </w:r>
      <w:r w:rsidRPr="00571CA9">
        <w:rPr>
          <w:spacing w:val="-27"/>
        </w:rPr>
        <w:t xml:space="preserve"> </w:t>
      </w:r>
      <w:r w:rsidRPr="00571CA9">
        <w:t>la</w:t>
      </w:r>
      <w:r w:rsidRPr="00571CA9">
        <w:rPr>
          <w:spacing w:val="-27"/>
        </w:rPr>
        <w:t xml:space="preserve"> </w:t>
      </w:r>
      <w:r w:rsidRPr="00571CA9">
        <w:t>calzada</w:t>
      </w:r>
      <w:r w:rsidRPr="00571CA9">
        <w:rPr>
          <w:spacing w:val="-28"/>
        </w:rPr>
        <w:t xml:space="preserve"> </w:t>
      </w:r>
      <w:r w:rsidRPr="00571CA9">
        <w:t>deberán</w:t>
      </w:r>
      <w:r w:rsidRPr="00571CA9">
        <w:rPr>
          <w:spacing w:val="-28"/>
        </w:rPr>
        <w:t xml:space="preserve"> </w:t>
      </w:r>
      <w:r w:rsidRPr="00571CA9">
        <w:t>tomar</w:t>
      </w:r>
      <w:r w:rsidRPr="00571CA9">
        <w:rPr>
          <w:spacing w:val="-27"/>
        </w:rPr>
        <w:t xml:space="preserve"> </w:t>
      </w:r>
      <w:r w:rsidRPr="00571CA9">
        <w:t>precauciones</w:t>
      </w:r>
      <w:r w:rsidRPr="00571CA9">
        <w:rPr>
          <w:spacing w:val="-29"/>
        </w:rPr>
        <w:t xml:space="preserve"> </w:t>
      </w:r>
      <w:r w:rsidRPr="00571CA9">
        <w:t>de</w:t>
      </w:r>
      <w:r w:rsidRPr="00571CA9">
        <w:rPr>
          <w:spacing w:val="-27"/>
        </w:rPr>
        <w:t xml:space="preserve"> </w:t>
      </w:r>
      <w:r w:rsidRPr="00571CA9">
        <w:t>seguridad</w:t>
      </w:r>
      <w:r w:rsidRPr="00571CA9">
        <w:rPr>
          <w:spacing w:val="-27"/>
        </w:rPr>
        <w:t xml:space="preserve"> </w:t>
      </w:r>
      <w:r w:rsidRPr="00571CA9">
        <w:t xml:space="preserve">que </w:t>
      </w:r>
      <w:r w:rsidRPr="00571CA9">
        <w:rPr>
          <w:w w:val="95"/>
        </w:rPr>
        <w:t>incluyen</w:t>
      </w:r>
      <w:r w:rsidRPr="00571CA9">
        <w:rPr>
          <w:spacing w:val="-11"/>
          <w:w w:val="95"/>
        </w:rPr>
        <w:t xml:space="preserve"> </w:t>
      </w:r>
      <w:r w:rsidRPr="00571CA9">
        <w:rPr>
          <w:w w:val="95"/>
        </w:rPr>
        <w:t>la</w:t>
      </w:r>
      <w:r w:rsidRPr="00571CA9">
        <w:rPr>
          <w:spacing w:val="-10"/>
          <w:w w:val="95"/>
        </w:rPr>
        <w:t xml:space="preserve"> </w:t>
      </w:r>
      <w:r w:rsidRPr="00571CA9">
        <w:rPr>
          <w:w w:val="95"/>
        </w:rPr>
        <w:t>visibilidad,</w:t>
      </w:r>
      <w:r w:rsidRPr="00571CA9">
        <w:rPr>
          <w:spacing w:val="-9"/>
          <w:w w:val="95"/>
        </w:rPr>
        <w:t xml:space="preserve"> </w:t>
      </w:r>
      <w:r w:rsidRPr="00571CA9">
        <w:rPr>
          <w:w w:val="95"/>
        </w:rPr>
        <w:t>la</w:t>
      </w:r>
      <w:r w:rsidRPr="00571CA9">
        <w:rPr>
          <w:spacing w:val="-12"/>
          <w:w w:val="95"/>
        </w:rPr>
        <w:t xml:space="preserve"> </w:t>
      </w:r>
      <w:r w:rsidRPr="00571CA9">
        <w:rPr>
          <w:w w:val="95"/>
        </w:rPr>
        <w:t>distancia</w:t>
      </w:r>
      <w:r w:rsidRPr="00571CA9">
        <w:rPr>
          <w:spacing w:val="-9"/>
          <w:w w:val="95"/>
        </w:rPr>
        <w:t xml:space="preserve"> </w:t>
      </w:r>
      <w:r w:rsidRPr="00571CA9">
        <w:rPr>
          <w:w w:val="95"/>
        </w:rPr>
        <w:t>y</w:t>
      </w:r>
      <w:r w:rsidRPr="00571CA9">
        <w:rPr>
          <w:spacing w:val="-10"/>
          <w:w w:val="95"/>
        </w:rPr>
        <w:t xml:space="preserve"> </w:t>
      </w:r>
      <w:r w:rsidRPr="00571CA9">
        <w:rPr>
          <w:w w:val="95"/>
        </w:rPr>
        <w:t>la</w:t>
      </w:r>
      <w:r w:rsidRPr="00571CA9">
        <w:rPr>
          <w:spacing w:val="-9"/>
          <w:w w:val="95"/>
        </w:rPr>
        <w:t xml:space="preserve"> </w:t>
      </w:r>
      <w:r w:rsidRPr="00571CA9">
        <w:rPr>
          <w:w w:val="95"/>
        </w:rPr>
        <w:t>velocidad</w:t>
      </w:r>
      <w:r w:rsidRPr="00571CA9">
        <w:rPr>
          <w:spacing w:val="-13"/>
          <w:w w:val="95"/>
        </w:rPr>
        <w:t xml:space="preserve"> </w:t>
      </w:r>
      <w:r w:rsidRPr="00571CA9">
        <w:rPr>
          <w:w w:val="95"/>
        </w:rPr>
        <w:t>de</w:t>
      </w:r>
      <w:r w:rsidRPr="00571CA9">
        <w:rPr>
          <w:spacing w:val="-9"/>
          <w:w w:val="95"/>
        </w:rPr>
        <w:t xml:space="preserve"> </w:t>
      </w:r>
      <w:r w:rsidRPr="00571CA9">
        <w:rPr>
          <w:w w:val="95"/>
        </w:rPr>
        <w:t>los</w:t>
      </w:r>
      <w:r w:rsidRPr="00571CA9">
        <w:rPr>
          <w:spacing w:val="-12"/>
          <w:w w:val="95"/>
        </w:rPr>
        <w:t xml:space="preserve"> </w:t>
      </w:r>
      <w:r w:rsidRPr="00571CA9">
        <w:rPr>
          <w:w w:val="95"/>
        </w:rPr>
        <w:t>vehículos;</w:t>
      </w:r>
      <w:r w:rsidRPr="00571CA9">
        <w:rPr>
          <w:spacing w:val="-10"/>
          <w:w w:val="95"/>
        </w:rPr>
        <w:t xml:space="preserve"> </w:t>
      </w:r>
      <w:r w:rsidRPr="00571CA9">
        <w:rPr>
          <w:w w:val="95"/>
        </w:rPr>
        <w:t>transitar</w:t>
      </w:r>
      <w:r w:rsidRPr="00571CA9">
        <w:rPr>
          <w:spacing w:val="-10"/>
          <w:w w:val="95"/>
        </w:rPr>
        <w:t xml:space="preserve"> </w:t>
      </w:r>
      <w:r w:rsidRPr="00571CA9">
        <w:rPr>
          <w:w w:val="95"/>
        </w:rPr>
        <w:t>siempre</w:t>
      </w:r>
      <w:r w:rsidRPr="00571CA9">
        <w:rPr>
          <w:spacing w:val="-11"/>
          <w:w w:val="95"/>
        </w:rPr>
        <w:t xml:space="preserve"> </w:t>
      </w:r>
      <w:r w:rsidRPr="00571CA9">
        <w:rPr>
          <w:w w:val="95"/>
        </w:rPr>
        <w:t>por los</w:t>
      </w:r>
      <w:r w:rsidRPr="00571CA9">
        <w:rPr>
          <w:spacing w:val="-17"/>
          <w:w w:val="95"/>
        </w:rPr>
        <w:t xml:space="preserve"> </w:t>
      </w:r>
      <w:r w:rsidRPr="00571CA9">
        <w:rPr>
          <w:w w:val="95"/>
        </w:rPr>
        <w:t>cruces</w:t>
      </w:r>
      <w:r w:rsidRPr="00571CA9">
        <w:rPr>
          <w:spacing w:val="-16"/>
          <w:w w:val="95"/>
        </w:rPr>
        <w:t xml:space="preserve"> </w:t>
      </w:r>
      <w:r w:rsidRPr="00571CA9">
        <w:rPr>
          <w:w w:val="95"/>
        </w:rPr>
        <w:t>peatonales</w:t>
      </w:r>
      <w:r w:rsidRPr="00571CA9">
        <w:rPr>
          <w:spacing w:val="-16"/>
          <w:w w:val="95"/>
        </w:rPr>
        <w:t xml:space="preserve"> </w:t>
      </w:r>
      <w:r w:rsidRPr="00571CA9">
        <w:rPr>
          <w:w w:val="95"/>
        </w:rPr>
        <w:t>destinados</w:t>
      </w:r>
      <w:r w:rsidRPr="00571CA9">
        <w:rPr>
          <w:spacing w:val="-17"/>
          <w:w w:val="95"/>
        </w:rPr>
        <w:t xml:space="preserve"> </w:t>
      </w:r>
      <w:r w:rsidRPr="00571CA9">
        <w:rPr>
          <w:w w:val="95"/>
        </w:rPr>
        <w:t>para</w:t>
      </w:r>
      <w:r w:rsidRPr="00571CA9">
        <w:rPr>
          <w:spacing w:val="-15"/>
          <w:w w:val="95"/>
        </w:rPr>
        <w:t xml:space="preserve"> </w:t>
      </w:r>
      <w:r w:rsidRPr="00571CA9">
        <w:rPr>
          <w:w w:val="95"/>
        </w:rPr>
        <w:t>ello,</w:t>
      </w:r>
      <w:r w:rsidRPr="00571CA9">
        <w:rPr>
          <w:spacing w:val="-16"/>
          <w:w w:val="95"/>
        </w:rPr>
        <w:t xml:space="preserve"> </w:t>
      </w:r>
      <w:r w:rsidRPr="00571CA9">
        <w:rPr>
          <w:w w:val="95"/>
        </w:rPr>
        <w:t>y</w:t>
      </w:r>
      <w:r w:rsidRPr="00571CA9">
        <w:rPr>
          <w:spacing w:val="-16"/>
          <w:w w:val="95"/>
        </w:rPr>
        <w:t xml:space="preserve"> </w:t>
      </w:r>
      <w:r w:rsidRPr="00571CA9">
        <w:rPr>
          <w:w w:val="95"/>
        </w:rPr>
        <w:t>podrán</w:t>
      </w:r>
      <w:r w:rsidRPr="00571CA9">
        <w:rPr>
          <w:spacing w:val="-15"/>
          <w:w w:val="95"/>
        </w:rPr>
        <w:t xml:space="preserve"> </w:t>
      </w:r>
      <w:r w:rsidRPr="00571CA9">
        <w:rPr>
          <w:w w:val="95"/>
        </w:rPr>
        <w:t>usar</w:t>
      </w:r>
      <w:r w:rsidRPr="00571CA9">
        <w:rPr>
          <w:spacing w:val="-16"/>
          <w:w w:val="95"/>
        </w:rPr>
        <w:t xml:space="preserve"> </w:t>
      </w:r>
      <w:r w:rsidRPr="00571CA9">
        <w:rPr>
          <w:w w:val="95"/>
        </w:rPr>
        <w:t>la</w:t>
      </w:r>
      <w:r w:rsidRPr="00571CA9">
        <w:rPr>
          <w:spacing w:val="-15"/>
          <w:w w:val="95"/>
        </w:rPr>
        <w:t xml:space="preserve"> </w:t>
      </w:r>
      <w:r w:rsidRPr="00571CA9">
        <w:rPr>
          <w:w w:val="95"/>
        </w:rPr>
        <w:t>calzada</w:t>
      </w:r>
      <w:r w:rsidRPr="00571CA9">
        <w:rPr>
          <w:spacing w:val="-16"/>
          <w:w w:val="95"/>
        </w:rPr>
        <w:t xml:space="preserve"> </w:t>
      </w:r>
      <w:r w:rsidRPr="00571CA9">
        <w:rPr>
          <w:w w:val="95"/>
        </w:rPr>
        <w:t>únicamente</w:t>
      </w:r>
      <w:r w:rsidRPr="00571CA9">
        <w:rPr>
          <w:spacing w:val="-15"/>
          <w:w w:val="95"/>
        </w:rPr>
        <w:t xml:space="preserve"> </w:t>
      </w:r>
      <w:r w:rsidRPr="00571CA9">
        <w:rPr>
          <w:w w:val="95"/>
        </w:rPr>
        <w:t>en</w:t>
      </w:r>
      <w:r w:rsidRPr="00571CA9">
        <w:rPr>
          <w:spacing w:val="-15"/>
          <w:w w:val="95"/>
        </w:rPr>
        <w:t xml:space="preserve"> </w:t>
      </w:r>
      <w:r w:rsidRPr="00571CA9">
        <w:rPr>
          <w:w w:val="95"/>
        </w:rPr>
        <w:t xml:space="preserve">los </w:t>
      </w:r>
      <w:r w:rsidRPr="00571CA9">
        <w:t>siguientes</w:t>
      </w:r>
      <w:r w:rsidRPr="00571CA9">
        <w:rPr>
          <w:spacing w:val="-15"/>
        </w:rPr>
        <w:t xml:space="preserve"> </w:t>
      </w:r>
      <w:r w:rsidRPr="00571CA9">
        <w:t>casos:</w:t>
      </w:r>
    </w:p>
    <w:p w14:paraId="6CC0BC0C" w14:textId="77777777" w:rsidR="00F36336" w:rsidRPr="007A39AF" w:rsidRDefault="00F36336">
      <w:pPr>
        <w:pStyle w:val="BodyText"/>
        <w:spacing w:before="8"/>
        <w:rPr>
          <w:sz w:val="16"/>
        </w:rPr>
      </w:pPr>
    </w:p>
    <w:p w14:paraId="38FB186A" w14:textId="77777777" w:rsidR="00F36336" w:rsidRPr="00571CA9" w:rsidRDefault="002C50B7">
      <w:pPr>
        <w:pStyle w:val="ListParagraph"/>
        <w:numPr>
          <w:ilvl w:val="0"/>
          <w:numId w:val="72"/>
        </w:numPr>
        <w:tabs>
          <w:tab w:val="left" w:pos="1531"/>
          <w:tab w:val="left" w:pos="1532"/>
        </w:tabs>
        <w:spacing w:before="1" w:line="254" w:lineRule="auto"/>
        <w:ind w:right="125"/>
        <w:rPr>
          <w:sz w:val="24"/>
          <w:szCs w:val="24"/>
        </w:rPr>
      </w:pPr>
      <w:r w:rsidRPr="00571CA9">
        <w:rPr>
          <w:w w:val="95"/>
          <w:sz w:val="24"/>
          <w:szCs w:val="24"/>
        </w:rPr>
        <w:t>Para</w:t>
      </w:r>
      <w:r w:rsidRPr="00571CA9">
        <w:rPr>
          <w:spacing w:val="-23"/>
          <w:w w:val="95"/>
          <w:sz w:val="24"/>
          <w:szCs w:val="24"/>
        </w:rPr>
        <w:t xml:space="preserve"> </w:t>
      </w:r>
      <w:r w:rsidRPr="00571CA9">
        <w:rPr>
          <w:w w:val="95"/>
          <w:sz w:val="24"/>
          <w:szCs w:val="24"/>
        </w:rPr>
        <w:t>acceder</w:t>
      </w:r>
      <w:r w:rsidRPr="00571CA9">
        <w:rPr>
          <w:spacing w:val="-22"/>
          <w:w w:val="95"/>
          <w:sz w:val="24"/>
          <w:szCs w:val="24"/>
        </w:rPr>
        <w:t xml:space="preserve"> </w:t>
      </w:r>
      <w:r w:rsidRPr="00571CA9">
        <w:rPr>
          <w:w w:val="95"/>
          <w:sz w:val="24"/>
          <w:szCs w:val="24"/>
        </w:rPr>
        <w:t>a</w:t>
      </w:r>
      <w:r w:rsidRPr="00571CA9">
        <w:rPr>
          <w:spacing w:val="-22"/>
          <w:w w:val="95"/>
          <w:sz w:val="24"/>
          <w:szCs w:val="24"/>
        </w:rPr>
        <w:t xml:space="preserve"> </w:t>
      </w:r>
      <w:r w:rsidRPr="00571CA9">
        <w:rPr>
          <w:w w:val="95"/>
          <w:sz w:val="24"/>
          <w:szCs w:val="24"/>
        </w:rPr>
        <w:t>vehículos,</w:t>
      </w:r>
      <w:r w:rsidRPr="00571CA9">
        <w:rPr>
          <w:spacing w:val="-23"/>
          <w:w w:val="95"/>
          <w:sz w:val="24"/>
          <w:szCs w:val="24"/>
        </w:rPr>
        <w:t xml:space="preserve"> </w:t>
      </w:r>
      <w:r w:rsidRPr="00571CA9">
        <w:rPr>
          <w:w w:val="95"/>
          <w:sz w:val="24"/>
          <w:szCs w:val="24"/>
        </w:rPr>
        <w:t>o</w:t>
      </w:r>
      <w:r w:rsidRPr="00571CA9">
        <w:rPr>
          <w:spacing w:val="-22"/>
          <w:w w:val="95"/>
          <w:sz w:val="24"/>
          <w:szCs w:val="24"/>
        </w:rPr>
        <w:t xml:space="preserve"> </w:t>
      </w:r>
      <w:r w:rsidRPr="00571CA9">
        <w:rPr>
          <w:w w:val="95"/>
          <w:sz w:val="24"/>
          <w:szCs w:val="24"/>
        </w:rPr>
        <w:t>dejarlos,</w:t>
      </w:r>
      <w:r w:rsidRPr="00571CA9">
        <w:rPr>
          <w:spacing w:val="-22"/>
          <w:w w:val="95"/>
          <w:sz w:val="24"/>
          <w:szCs w:val="24"/>
        </w:rPr>
        <w:t xml:space="preserve"> </w:t>
      </w:r>
      <w:r w:rsidRPr="00571CA9">
        <w:rPr>
          <w:w w:val="95"/>
          <w:sz w:val="24"/>
          <w:szCs w:val="24"/>
        </w:rPr>
        <w:t>cuando</w:t>
      </w:r>
      <w:r w:rsidRPr="00571CA9">
        <w:rPr>
          <w:spacing w:val="-22"/>
          <w:w w:val="95"/>
          <w:sz w:val="24"/>
          <w:szCs w:val="24"/>
        </w:rPr>
        <w:t xml:space="preserve"> </w:t>
      </w:r>
      <w:r w:rsidRPr="00571CA9">
        <w:rPr>
          <w:w w:val="95"/>
          <w:sz w:val="24"/>
          <w:szCs w:val="24"/>
        </w:rPr>
        <w:t>éstos</w:t>
      </w:r>
      <w:r w:rsidRPr="00571CA9">
        <w:rPr>
          <w:spacing w:val="-23"/>
          <w:w w:val="95"/>
          <w:sz w:val="24"/>
          <w:szCs w:val="24"/>
        </w:rPr>
        <w:t xml:space="preserve"> </w:t>
      </w:r>
      <w:r w:rsidRPr="00571CA9">
        <w:rPr>
          <w:w w:val="95"/>
          <w:sz w:val="24"/>
          <w:szCs w:val="24"/>
        </w:rPr>
        <w:t>estén</w:t>
      </w:r>
      <w:r w:rsidRPr="00571CA9">
        <w:rPr>
          <w:spacing w:val="-24"/>
          <w:w w:val="95"/>
          <w:sz w:val="24"/>
          <w:szCs w:val="24"/>
        </w:rPr>
        <w:t xml:space="preserve"> </w:t>
      </w:r>
      <w:r w:rsidRPr="00571CA9">
        <w:rPr>
          <w:w w:val="95"/>
          <w:sz w:val="24"/>
          <w:szCs w:val="24"/>
        </w:rPr>
        <w:t>próximos</w:t>
      </w:r>
      <w:r w:rsidRPr="00571CA9">
        <w:rPr>
          <w:spacing w:val="-23"/>
          <w:w w:val="95"/>
          <w:sz w:val="24"/>
          <w:szCs w:val="24"/>
        </w:rPr>
        <w:t xml:space="preserve"> </w:t>
      </w:r>
      <w:r w:rsidRPr="00571CA9">
        <w:rPr>
          <w:w w:val="95"/>
          <w:sz w:val="24"/>
          <w:szCs w:val="24"/>
        </w:rPr>
        <w:t>a</w:t>
      </w:r>
      <w:r w:rsidRPr="00571CA9">
        <w:rPr>
          <w:spacing w:val="-22"/>
          <w:w w:val="95"/>
          <w:sz w:val="24"/>
          <w:szCs w:val="24"/>
        </w:rPr>
        <w:t xml:space="preserve"> </w:t>
      </w:r>
      <w:r w:rsidRPr="00571CA9">
        <w:rPr>
          <w:w w:val="95"/>
          <w:sz w:val="24"/>
          <w:szCs w:val="24"/>
        </w:rPr>
        <w:t>la</w:t>
      </w:r>
      <w:r w:rsidRPr="00571CA9">
        <w:rPr>
          <w:spacing w:val="-22"/>
          <w:w w:val="95"/>
          <w:sz w:val="24"/>
          <w:szCs w:val="24"/>
        </w:rPr>
        <w:t xml:space="preserve"> </w:t>
      </w:r>
      <w:r w:rsidRPr="00571CA9">
        <w:rPr>
          <w:w w:val="95"/>
          <w:sz w:val="24"/>
          <w:szCs w:val="24"/>
        </w:rPr>
        <w:t>acera</w:t>
      </w:r>
      <w:r w:rsidRPr="00571CA9">
        <w:rPr>
          <w:spacing w:val="-23"/>
          <w:w w:val="95"/>
          <w:sz w:val="24"/>
          <w:szCs w:val="24"/>
        </w:rPr>
        <w:t xml:space="preserve"> </w:t>
      </w:r>
      <w:r w:rsidRPr="00571CA9">
        <w:rPr>
          <w:w w:val="95"/>
          <w:sz w:val="24"/>
          <w:szCs w:val="24"/>
        </w:rPr>
        <w:t>y</w:t>
      </w:r>
      <w:r w:rsidRPr="00571CA9">
        <w:rPr>
          <w:spacing w:val="-23"/>
          <w:w w:val="95"/>
          <w:sz w:val="24"/>
          <w:szCs w:val="24"/>
        </w:rPr>
        <w:t xml:space="preserve"> </w:t>
      </w:r>
      <w:r w:rsidRPr="00571CA9">
        <w:rPr>
          <w:w w:val="95"/>
          <w:sz w:val="24"/>
          <w:szCs w:val="24"/>
        </w:rPr>
        <w:t xml:space="preserve">esté </w:t>
      </w:r>
      <w:r w:rsidRPr="00571CA9">
        <w:rPr>
          <w:sz w:val="24"/>
          <w:szCs w:val="24"/>
        </w:rPr>
        <w:t>impedido</w:t>
      </w:r>
      <w:r w:rsidRPr="00571CA9">
        <w:rPr>
          <w:spacing w:val="-20"/>
          <w:sz w:val="24"/>
          <w:szCs w:val="24"/>
        </w:rPr>
        <w:t xml:space="preserve"> </w:t>
      </w:r>
      <w:r w:rsidRPr="00571CA9">
        <w:rPr>
          <w:sz w:val="24"/>
          <w:szCs w:val="24"/>
        </w:rPr>
        <w:t>de</w:t>
      </w:r>
      <w:r w:rsidRPr="00571CA9">
        <w:rPr>
          <w:spacing w:val="-19"/>
          <w:sz w:val="24"/>
          <w:szCs w:val="24"/>
        </w:rPr>
        <w:t xml:space="preserve"> </w:t>
      </w:r>
      <w:r w:rsidRPr="00571CA9">
        <w:rPr>
          <w:sz w:val="24"/>
          <w:szCs w:val="24"/>
        </w:rPr>
        <w:t>hacerla</w:t>
      </w:r>
      <w:r w:rsidRPr="00571CA9">
        <w:rPr>
          <w:spacing w:val="-19"/>
          <w:sz w:val="24"/>
          <w:szCs w:val="24"/>
        </w:rPr>
        <w:t xml:space="preserve"> </w:t>
      </w:r>
      <w:r w:rsidRPr="00571CA9">
        <w:rPr>
          <w:sz w:val="24"/>
          <w:szCs w:val="24"/>
        </w:rPr>
        <w:t>directamente</w:t>
      </w:r>
      <w:r w:rsidRPr="00571CA9">
        <w:rPr>
          <w:spacing w:val="-19"/>
          <w:sz w:val="24"/>
          <w:szCs w:val="24"/>
        </w:rPr>
        <w:t xml:space="preserve"> </w:t>
      </w:r>
      <w:r w:rsidRPr="00571CA9">
        <w:rPr>
          <w:sz w:val="24"/>
          <w:szCs w:val="24"/>
        </w:rPr>
        <w:t>desde</w:t>
      </w:r>
      <w:r w:rsidRPr="00571CA9">
        <w:rPr>
          <w:spacing w:val="-18"/>
          <w:sz w:val="24"/>
          <w:szCs w:val="24"/>
        </w:rPr>
        <w:t xml:space="preserve"> </w:t>
      </w:r>
      <w:r w:rsidRPr="00571CA9">
        <w:rPr>
          <w:sz w:val="24"/>
          <w:szCs w:val="24"/>
        </w:rPr>
        <w:t>la</w:t>
      </w:r>
      <w:r w:rsidRPr="00571CA9">
        <w:rPr>
          <w:spacing w:val="-19"/>
          <w:sz w:val="24"/>
          <w:szCs w:val="24"/>
        </w:rPr>
        <w:t xml:space="preserve"> </w:t>
      </w:r>
      <w:r w:rsidRPr="00571CA9">
        <w:rPr>
          <w:sz w:val="24"/>
          <w:szCs w:val="24"/>
        </w:rPr>
        <w:t>misma.</w:t>
      </w:r>
    </w:p>
    <w:p w14:paraId="13E469DC" w14:textId="77777777" w:rsidR="00F36336" w:rsidRPr="007A39AF" w:rsidRDefault="00F36336">
      <w:pPr>
        <w:pStyle w:val="BodyText"/>
        <w:spacing w:before="5"/>
        <w:rPr>
          <w:sz w:val="14"/>
        </w:rPr>
      </w:pPr>
    </w:p>
    <w:p w14:paraId="3CBDDE1C" w14:textId="77777777" w:rsidR="00F36336" w:rsidRPr="00571CA9" w:rsidRDefault="002C50B7">
      <w:pPr>
        <w:pStyle w:val="ListParagraph"/>
        <w:numPr>
          <w:ilvl w:val="0"/>
          <w:numId w:val="72"/>
        </w:numPr>
        <w:tabs>
          <w:tab w:val="left" w:pos="1531"/>
          <w:tab w:val="left" w:pos="1532"/>
        </w:tabs>
        <w:ind w:hanging="426"/>
        <w:rPr>
          <w:sz w:val="24"/>
          <w:szCs w:val="24"/>
        </w:rPr>
      </w:pPr>
      <w:r w:rsidRPr="00571CA9">
        <w:rPr>
          <w:sz w:val="24"/>
          <w:szCs w:val="24"/>
        </w:rPr>
        <w:t>Para</w:t>
      </w:r>
      <w:r w:rsidRPr="00571CA9">
        <w:rPr>
          <w:spacing w:val="-13"/>
          <w:sz w:val="24"/>
          <w:szCs w:val="24"/>
        </w:rPr>
        <w:t xml:space="preserve"> </w:t>
      </w:r>
      <w:r w:rsidRPr="00571CA9">
        <w:rPr>
          <w:sz w:val="24"/>
          <w:szCs w:val="24"/>
        </w:rPr>
        <w:t>cruzarla:</w:t>
      </w:r>
    </w:p>
    <w:p w14:paraId="5AFEB30F" w14:textId="77777777" w:rsidR="00F36336" w:rsidRPr="00571CA9" w:rsidRDefault="002C50B7">
      <w:pPr>
        <w:pStyle w:val="ListParagraph"/>
        <w:numPr>
          <w:ilvl w:val="1"/>
          <w:numId w:val="72"/>
        </w:numPr>
        <w:tabs>
          <w:tab w:val="left" w:pos="2097"/>
          <w:tab w:val="left" w:pos="2098"/>
        </w:tabs>
        <w:spacing w:before="17"/>
        <w:rPr>
          <w:sz w:val="24"/>
          <w:szCs w:val="24"/>
        </w:rPr>
      </w:pPr>
      <w:r w:rsidRPr="00571CA9">
        <w:rPr>
          <w:sz w:val="24"/>
          <w:szCs w:val="24"/>
        </w:rPr>
        <w:t>Por</w:t>
      </w:r>
      <w:r w:rsidRPr="00571CA9">
        <w:rPr>
          <w:spacing w:val="-17"/>
          <w:sz w:val="24"/>
          <w:szCs w:val="24"/>
        </w:rPr>
        <w:t xml:space="preserve"> </w:t>
      </w:r>
      <w:r w:rsidRPr="00571CA9">
        <w:rPr>
          <w:sz w:val="24"/>
          <w:szCs w:val="24"/>
        </w:rPr>
        <w:t>las</w:t>
      </w:r>
      <w:r w:rsidRPr="00571CA9">
        <w:rPr>
          <w:spacing w:val="-20"/>
          <w:sz w:val="24"/>
          <w:szCs w:val="24"/>
        </w:rPr>
        <w:t xml:space="preserve"> </w:t>
      </w:r>
      <w:r w:rsidRPr="00571CA9">
        <w:rPr>
          <w:sz w:val="24"/>
          <w:szCs w:val="24"/>
        </w:rPr>
        <w:t>franjas</w:t>
      </w:r>
      <w:r w:rsidRPr="00571CA9">
        <w:rPr>
          <w:spacing w:val="-19"/>
          <w:sz w:val="24"/>
          <w:szCs w:val="24"/>
        </w:rPr>
        <w:t xml:space="preserve"> </w:t>
      </w:r>
      <w:r w:rsidRPr="00571CA9">
        <w:rPr>
          <w:sz w:val="24"/>
          <w:szCs w:val="24"/>
        </w:rPr>
        <w:t>peatonales</w:t>
      </w:r>
      <w:r w:rsidRPr="00571CA9">
        <w:rPr>
          <w:spacing w:val="-17"/>
          <w:sz w:val="24"/>
          <w:szCs w:val="24"/>
        </w:rPr>
        <w:t xml:space="preserve"> </w:t>
      </w:r>
      <w:r w:rsidRPr="00571CA9">
        <w:rPr>
          <w:sz w:val="24"/>
          <w:szCs w:val="24"/>
        </w:rPr>
        <w:t>que</w:t>
      </w:r>
      <w:r w:rsidRPr="00571CA9">
        <w:rPr>
          <w:spacing w:val="-19"/>
          <w:sz w:val="24"/>
          <w:szCs w:val="24"/>
        </w:rPr>
        <w:t xml:space="preserve"> </w:t>
      </w:r>
      <w:r w:rsidRPr="00571CA9">
        <w:rPr>
          <w:sz w:val="24"/>
          <w:szCs w:val="24"/>
        </w:rPr>
        <w:t>se</w:t>
      </w:r>
      <w:r w:rsidRPr="00571CA9">
        <w:rPr>
          <w:spacing w:val="-18"/>
          <w:sz w:val="24"/>
          <w:szCs w:val="24"/>
        </w:rPr>
        <w:t xml:space="preserve"> </w:t>
      </w:r>
      <w:r w:rsidRPr="00571CA9">
        <w:rPr>
          <w:sz w:val="24"/>
          <w:szCs w:val="24"/>
        </w:rPr>
        <w:t>delimiten.</w:t>
      </w:r>
    </w:p>
    <w:p w14:paraId="78282CF3" w14:textId="77777777" w:rsidR="00F36336" w:rsidRPr="00571CA9" w:rsidRDefault="002C50B7">
      <w:pPr>
        <w:pStyle w:val="ListParagraph"/>
        <w:numPr>
          <w:ilvl w:val="1"/>
          <w:numId w:val="72"/>
        </w:numPr>
        <w:tabs>
          <w:tab w:val="left" w:pos="2097"/>
          <w:tab w:val="left" w:pos="2098"/>
        </w:tabs>
        <w:spacing w:before="77" w:line="254" w:lineRule="auto"/>
        <w:ind w:right="125"/>
        <w:rPr>
          <w:sz w:val="24"/>
          <w:szCs w:val="24"/>
        </w:rPr>
      </w:pPr>
      <w:r w:rsidRPr="00571CA9">
        <w:rPr>
          <w:w w:val="95"/>
          <w:sz w:val="24"/>
          <w:szCs w:val="24"/>
        </w:rPr>
        <w:t>Desde</w:t>
      </w:r>
      <w:r w:rsidRPr="00571CA9">
        <w:rPr>
          <w:spacing w:val="-32"/>
          <w:w w:val="95"/>
          <w:sz w:val="24"/>
          <w:szCs w:val="24"/>
        </w:rPr>
        <w:t xml:space="preserve"> </w:t>
      </w:r>
      <w:r w:rsidRPr="00571CA9">
        <w:rPr>
          <w:w w:val="95"/>
          <w:sz w:val="24"/>
          <w:szCs w:val="24"/>
        </w:rPr>
        <w:t>una</w:t>
      </w:r>
      <w:r w:rsidRPr="00571CA9">
        <w:rPr>
          <w:spacing w:val="-30"/>
          <w:w w:val="95"/>
          <w:sz w:val="24"/>
          <w:szCs w:val="24"/>
        </w:rPr>
        <w:t xml:space="preserve"> </w:t>
      </w:r>
      <w:r w:rsidRPr="00571CA9">
        <w:rPr>
          <w:w w:val="95"/>
          <w:sz w:val="24"/>
          <w:szCs w:val="24"/>
        </w:rPr>
        <w:t>esquina</w:t>
      </w:r>
      <w:r w:rsidRPr="00571CA9">
        <w:rPr>
          <w:spacing w:val="-31"/>
          <w:w w:val="95"/>
          <w:sz w:val="24"/>
          <w:szCs w:val="24"/>
        </w:rPr>
        <w:t xml:space="preserve"> </w:t>
      </w:r>
      <w:r w:rsidRPr="00571CA9">
        <w:rPr>
          <w:w w:val="95"/>
          <w:sz w:val="24"/>
          <w:szCs w:val="24"/>
        </w:rPr>
        <w:t>hacia</w:t>
      </w:r>
      <w:r w:rsidRPr="00571CA9">
        <w:rPr>
          <w:spacing w:val="-32"/>
          <w:w w:val="95"/>
          <w:sz w:val="24"/>
          <w:szCs w:val="24"/>
        </w:rPr>
        <w:t xml:space="preserve"> </w:t>
      </w:r>
      <w:r w:rsidRPr="00571CA9">
        <w:rPr>
          <w:w w:val="95"/>
          <w:sz w:val="24"/>
          <w:szCs w:val="24"/>
        </w:rPr>
        <w:t>otra,</w:t>
      </w:r>
      <w:r w:rsidRPr="00571CA9">
        <w:rPr>
          <w:spacing w:val="-32"/>
          <w:w w:val="95"/>
          <w:sz w:val="24"/>
          <w:szCs w:val="24"/>
        </w:rPr>
        <w:t xml:space="preserve"> </w:t>
      </w:r>
      <w:r w:rsidRPr="00571CA9">
        <w:rPr>
          <w:w w:val="95"/>
          <w:sz w:val="24"/>
          <w:szCs w:val="24"/>
        </w:rPr>
        <w:t>atravesando</w:t>
      </w:r>
      <w:r w:rsidRPr="00571CA9">
        <w:rPr>
          <w:spacing w:val="-30"/>
          <w:w w:val="95"/>
          <w:sz w:val="24"/>
          <w:szCs w:val="24"/>
        </w:rPr>
        <w:t xml:space="preserve"> </w:t>
      </w:r>
      <w:r w:rsidRPr="00571CA9">
        <w:rPr>
          <w:w w:val="95"/>
          <w:sz w:val="24"/>
          <w:szCs w:val="24"/>
        </w:rPr>
        <w:t>una</w:t>
      </w:r>
      <w:r w:rsidRPr="00571CA9">
        <w:rPr>
          <w:spacing w:val="-30"/>
          <w:w w:val="95"/>
          <w:sz w:val="24"/>
          <w:szCs w:val="24"/>
        </w:rPr>
        <w:t xml:space="preserve"> </w:t>
      </w:r>
      <w:r w:rsidRPr="00571CA9">
        <w:rPr>
          <w:w w:val="95"/>
          <w:sz w:val="24"/>
          <w:szCs w:val="24"/>
        </w:rPr>
        <w:t>calzada</w:t>
      </w:r>
      <w:r w:rsidRPr="00571CA9">
        <w:rPr>
          <w:spacing w:val="-31"/>
          <w:w w:val="95"/>
          <w:sz w:val="24"/>
          <w:szCs w:val="24"/>
        </w:rPr>
        <w:t xml:space="preserve"> </w:t>
      </w:r>
      <w:r w:rsidRPr="00571CA9">
        <w:rPr>
          <w:w w:val="95"/>
          <w:sz w:val="24"/>
          <w:szCs w:val="24"/>
        </w:rPr>
        <w:t>por</w:t>
      </w:r>
      <w:r w:rsidRPr="00571CA9">
        <w:rPr>
          <w:spacing w:val="-32"/>
          <w:w w:val="95"/>
          <w:sz w:val="24"/>
          <w:szCs w:val="24"/>
        </w:rPr>
        <w:t xml:space="preserve"> </w:t>
      </w:r>
      <w:r w:rsidRPr="00571CA9">
        <w:rPr>
          <w:w w:val="95"/>
          <w:sz w:val="24"/>
          <w:szCs w:val="24"/>
        </w:rPr>
        <w:t>vez</w:t>
      </w:r>
      <w:r w:rsidRPr="00571CA9">
        <w:rPr>
          <w:spacing w:val="-29"/>
          <w:w w:val="95"/>
          <w:sz w:val="24"/>
          <w:szCs w:val="24"/>
        </w:rPr>
        <w:t xml:space="preserve"> </w:t>
      </w:r>
      <w:r w:rsidRPr="00571CA9">
        <w:rPr>
          <w:w w:val="95"/>
          <w:sz w:val="24"/>
          <w:szCs w:val="24"/>
        </w:rPr>
        <w:t>y</w:t>
      </w:r>
      <w:r w:rsidRPr="00571CA9">
        <w:rPr>
          <w:spacing w:val="-31"/>
          <w:w w:val="95"/>
          <w:sz w:val="24"/>
          <w:szCs w:val="24"/>
        </w:rPr>
        <w:t xml:space="preserve"> </w:t>
      </w:r>
      <w:r w:rsidRPr="00571CA9">
        <w:rPr>
          <w:w w:val="95"/>
          <w:sz w:val="24"/>
          <w:szCs w:val="24"/>
        </w:rPr>
        <w:t>siempre</w:t>
      </w:r>
      <w:r w:rsidRPr="00571CA9">
        <w:rPr>
          <w:spacing w:val="-31"/>
          <w:w w:val="95"/>
          <w:sz w:val="24"/>
          <w:szCs w:val="24"/>
        </w:rPr>
        <w:t xml:space="preserve"> </w:t>
      </w:r>
      <w:r w:rsidRPr="00571CA9">
        <w:rPr>
          <w:w w:val="95"/>
          <w:sz w:val="24"/>
          <w:szCs w:val="24"/>
        </w:rPr>
        <w:t xml:space="preserve">que </w:t>
      </w:r>
      <w:r w:rsidRPr="00571CA9">
        <w:rPr>
          <w:sz w:val="24"/>
          <w:szCs w:val="24"/>
        </w:rPr>
        <w:t>no esté prohibido</w:t>
      </w:r>
      <w:r w:rsidRPr="00571CA9">
        <w:rPr>
          <w:spacing w:val="-45"/>
          <w:sz w:val="24"/>
          <w:szCs w:val="24"/>
        </w:rPr>
        <w:t xml:space="preserve"> </w:t>
      </w:r>
      <w:r w:rsidRPr="00571CA9">
        <w:rPr>
          <w:sz w:val="24"/>
          <w:szCs w:val="24"/>
        </w:rPr>
        <w:t>hacerlo.</w:t>
      </w:r>
    </w:p>
    <w:p w14:paraId="385152B3" w14:textId="77777777" w:rsidR="00F36336" w:rsidRPr="007A39AF" w:rsidRDefault="00F36336">
      <w:pPr>
        <w:pStyle w:val="BodyText"/>
        <w:spacing w:before="8"/>
        <w:rPr>
          <w:sz w:val="14"/>
        </w:rPr>
      </w:pPr>
    </w:p>
    <w:p w14:paraId="22DE7093" w14:textId="77777777" w:rsidR="00F36336" w:rsidRPr="00571CA9" w:rsidRDefault="002C50B7">
      <w:pPr>
        <w:pStyle w:val="ListParagraph"/>
        <w:numPr>
          <w:ilvl w:val="0"/>
          <w:numId w:val="72"/>
        </w:numPr>
        <w:tabs>
          <w:tab w:val="left" w:pos="1531"/>
          <w:tab w:val="left" w:pos="1532"/>
        </w:tabs>
        <w:ind w:hanging="426"/>
        <w:rPr>
          <w:sz w:val="24"/>
          <w:szCs w:val="24"/>
        </w:rPr>
      </w:pPr>
      <w:r w:rsidRPr="00571CA9">
        <w:rPr>
          <w:sz w:val="24"/>
          <w:szCs w:val="24"/>
        </w:rPr>
        <w:t>Para</w:t>
      </w:r>
      <w:r w:rsidRPr="00571CA9">
        <w:rPr>
          <w:spacing w:val="-13"/>
          <w:sz w:val="24"/>
          <w:szCs w:val="24"/>
        </w:rPr>
        <w:t xml:space="preserve"> </w:t>
      </w:r>
      <w:r w:rsidRPr="00571CA9">
        <w:rPr>
          <w:sz w:val="24"/>
          <w:szCs w:val="24"/>
        </w:rPr>
        <w:t>circular:</w:t>
      </w:r>
    </w:p>
    <w:p w14:paraId="1D52ACE8" w14:textId="77777777" w:rsidR="00F36336" w:rsidRDefault="002C50B7">
      <w:pPr>
        <w:pStyle w:val="ListParagraph"/>
        <w:numPr>
          <w:ilvl w:val="1"/>
          <w:numId w:val="72"/>
        </w:numPr>
        <w:tabs>
          <w:tab w:val="left" w:pos="1952"/>
        </w:tabs>
        <w:spacing w:before="55"/>
        <w:ind w:left="1951" w:hanging="421"/>
        <w:rPr>
          <w:sz w:val="24"/>
          <w:szCs w:val="24"/>
        </w:rPr>
      </w:pPr>
      <w:r w:rsidRPr="00571CA9">
        <w:rPr>
          <w:sz w:val="24"/>
          <w:szCs w:val="24"/>
        </w:rPr>
        <w:t>Cuando</w:t>
      </w:r>
      <w:r w:rsidRPr="00571CA9">
        <w:rPr>
          <w:spacing w:val="-16"/>
          <w:sz w:val="24"/>
          <w:szCs w:val="24"/>
        </w:rPr>
        <w:t xml:space="preserve"> </w:t>
      </w:r>
      <w:r w:rsidRPr="00571CA9">
        <w:rPr>
          <w:sz w:val="24"/>
          <w:szCs w:val="24"/>
        </w:rPr>
        <w:t>lo</w:t>
      </w:r>
      <w:r w:rsidRPr="00571CA9">
        <w:rPr>
          <w:spacing w:val="-16"/>
          <w:sz w:val="24"/>
          <w:szCs w:val="24"/>
        </w:rPr>
        <w:t xml:space="preserve"> </w:t>
      </w:r>
      <w:r w:rsidRPr="00571CA9">
        <w:rPr>
          <w:sz w:val="24"/>
          <w:szCs w:val="24"/>
        </w:rPr>
        <w:t>permita</w:t>
      </w:r>
      <w:r w:rsidRPr="00571CA9">
        <w:rPr>
          <w:spacing w:val="-15"/>
          <w:sz w:val="24"/>
          <w:szCs w:val="24"/>
        </w:rPr>
        <w:t xml:space="preserve"> </w:t>
      </w:r>
      <w:r w:rsidRPr="00571CA9">
        <w:rPr>
          <w:sz w:val="24"/>
          <w:szCs w:val="24"/>
        </w:rPr>
        <w:t>la</w:t>
      </w:r>
      <w:r w:rsidRPr="00571CA9">
        <w:rPr>
          <w:spacing w:val="-18"/>
          <w:sz w:val="24"/>
          <w:szCs w:val="24"/>
        </w:rPr>
        <w:t xml:space="preserve"> </w:t>
      </w:r>
      <w:r w:rsidRPr="00571CA9">
        <w:rPr>
          <w:sz w:val="24"/>
          <w:szCs w:val="24"/>
        </w:rPr>
        <w:t>autoridad</w:t>
      </w:r>
      <w:r w:rsidRPr="00571CA9">
        <w:rPr>
          <w:spacing w:val="-15"/>
          <w:sz w:val="24"/>
          <w:szCs w:val="24"/>
        </w:rPr>
        <w:t xml:space="preserve"> </w:t>
      </w:r>
      <w:r w:rsidRPr="00571CA9">
        <w:rPr>
          <w:sz w:val="24"/>
          <w:szCs w:val="24"/>
        </w:rPr>
        <w:t>competente.</w:t>
      </w:r>
    </w:p>
    <w:p w14:paraId="07C000F3" w14:textId="77777777" w:rsidR="00F36336" w:rsidRPr="00571CA9" w:rsidRDefault="002C50B7">
      <w:pPr>
        <w:pStyle w:val="ListParagraph"/>
        <w:numPr>
          <w:ilvl w:val="1"/>
          <w:numId w:val="72"/>
        </w:numPr>
        <w:tabs>
          <w:tab w:val="left" w:pos="1952"/>
        </w:tabs>
        <w:spacing w:before="77"/>
        <w:ind w:left="1951" w:hanging="421"/>
        <w:rPr>
          <w:sz w:val="24"/>
          <w:szCs w:val="24"/>
        </w:rPr>
      </w:pPr>
      <w:r w:rsidRPr="00571CA9">
        <w:rPr>
          <w:sz w:val="24"/>
          <w:szCs w:val="24"/>
        </w:rPr>
        <w:t>Cuando</w:t>
      </w:r>
      <w:r w:rsidRPr="00571CA9">
        <w:rPr>
          <w:spacing w:val="-20"/>
          <w:sz w:val="24"/>
          <w:szCs w:val="24"/>
        </w:rPr>
        <w:t xml:space="preserve"> </w:t>
      </w:r>
      <w:r w:rsidRPr="00571CA9">
        <w:rPr>
          <w:sz w:val="24"/>
          <w:szCs w:val="24"/>
        </w:rPr>
        <w:t>no</w:t>
      </w:r>
      <w:r w:rsidRPr="00571CA9">
        <w:rPr>
          <w:spacing w:val="-19"/>
          <w:sz w:val="24"/>
          <w:szCs w:val="24"/>
        </w:rPr>
        <w:t xml:space="preserve"> </w:t>
      </w:r>
      <w:r w:rsidRPr="00571CA9">
        <w:rPr>
          <w:sz w:val="24"/>
          <w:szCs w:val="24"/>
        </w:rPr>
        <w:t>exista</w:t>
      </w:r>
      <w:r w:rsidRPr="00571CA9">
        <w:rPr>
          <w:spacing w:val="-18"/>
          <w:sz w:val="24"/>
          <w:szCs w:val="24"/>
        </w:rPr>
        <w:t xml:space="preserve"> </w:t>
      </w:r>
      <w:r w:rsidRPr="00571CA9">
        <w:rPr>
          <w:sz w:val="24"/>
          <w:szCs w:val="24"/>
        </w:rPr>
        <w:t>acera</w:t>
      </w:r>
      <w:r w:rsidRPr="00571CA9">
        <w:rPr>
          <w:spacing w:val="-17"/>
          <w:sz w:val="24"/>
          <w:szCs w:val="24"/>
        </w:rPr>
        <w:t xml:space="preserve"> </w:t>
      </w:r>
      <w:r w:rsidRPr="00571CA9">
        <w:rPr>
          <w:sz w:val="24"/>
          <w:szCs w:val="24"/>
        </w:rPr>
        <w:t>o</w:t>
      </w:r>
      <w:r w:rsidRPr="00571CA9">
        <w:rPr>
          <w:spacing w:val="-19"/>
          <w:sz w:val="24"/>
          <w:szCs w:val="24"/>
        </w:rPr>
        <w:t xml:space="preserve"> </w:t>
      </w:r>
      <w:r w:rsidRPr="00571CA9">
        <w:rPr>
          <w:sz w:val="24"/>
          <w:szCs w:val="24"/>
        </w:rPr>
        <w:t>banquina</w:t>
      </w:r>
      <w:r w:rsidRPr="00571CA9">
        <w:rPr>
          <w:spacing w:val="-20"/>
          <w:sz w:val="24"/>
          <w:szCs w:val="24"/>
        </w:rPr>
        <w:t xml:space="preserve"> </w:t>
      </w:r>
      <w:r w:rsidRPr="00571CA9">
        <w:rPr>
          <w:sz w:val="24"/>
          <w:szCs w:val="24"/>
        </w:rPr>
        <w:t>transitable.</w:t>
      </w:r>
    </w:p>
    <w:p w14:paraId="6BF11462" w14:textId="77777777" w:rsidR="00F36336" w:rsidRPr="00571CA9" w:rsidRDefault="002C50B7">
      <w:pPr>
        <w:pStyle w:val="ListParagraph"/>
        <w:numPr>
          <w:ilvl w:val="1"/>
          <w:numId w:val="72"/>
        </w:numPr>
        <w:tabs>
          <w:tab w:val="left" w:pos="2098"/>
        </w:tabs>
        <w:spacing w:before="76" w:line="254" w:lineRule="auto"/>
        <w:ind w:right="124"/>
        <w:rPr>
          <w:sz w:val="24"/>
          <w:szCs w:val="24"/>
        </w:rPr>
      </w:pPr>
      <w:r w:rsidRPr="00571CA9">
        <w:rPr>
          <w:sz w:val="24"/>
          <w:szCs w:val="24"/>
        </w:rPr>
        <w:t>Cuando deba transportarse objetos que produzcan inconvenientes a</w:t>
      </w:r>
      <w:r w:rsidRPr="00571CA9">
        <w:rPr>
          <w:spacing w:val="-13"/>
          <w:sz w:val="24"/>
          <w:szCs w:val="24"/>
        </w:rPr>
        <w:t xml:space="preserve"> </w:t>
      </w:r>
      <w:r w:rsidRPr="00571CA9">
        <w:rPr>
          <w:sz w:val="24"/>
          <w:szCs w:val="24"/>
        </w:rPr>
        <w:t xml:space="preserve">los </w:t>
      </w:r>
      <w:r w:rsidRPr="00571CA9">
        <w:rPr>
          <w:w w:val="95"/>
          <w:sz w:val="24"/>
          <w:szCs w:val="24"/>
        </w:rPr>
        <w:t>peatones,</w:t>
      </w:r>
      <w:r w:rsidRPr="00571CA9">
        <w:rPr>
          <w:spacing w:val="-24"/>
          <w:w w:val="95"/>
          <w:sz w:val="24"/>
          <w:szCs w:val="24"/>
        </w:rPr>
        <w:t xml:space="preserve"> </w:t>
      </w:r>
      <w:r w:rsidRPr="00571CA9">
        <w:rPr>
          <w:w w:val="95"/>
          <w:sz w:val="24"/>
          <w:szCs w:val="24"/>
        </w:rPr>
        <w:t>pero</w:t>
      </w:r>
      <w:r w:rsidRPr="00571CA9">
        <w:rPr>
          <w:spacing w:val="-24"/>
          <w:w w:val="95"/>
          <w:sz w:val="24"/>
          <w:szCs w:val="24"/>
        </w:rPr>
        <w:t xml:space="preserve"> </w:t>
      </w:r>
      <w:r w:rsidRPr="00571CA9">
        <w:rPr>
          <w:w w:val="95"/>
          <w:sz w:val="24"/>
          <w:szCs w:val="24"/>
        </w:rPr>
        <w:t>no</w:t>
      </w:r>
      <w:r w:rsidRPr="00571CA9">
        <w:rPr>
          <w:spacing w:val="-23"/>
          <w:w w:val="95"/>
          <w:sz w:val="24"/>
          <w:szCs w:val="24"/>
        </w:rPr>
        <w:t xml:space="preserve"> </w:t>
      </w:r>
      <w:r w:rsidRPr="00571CA9">
        <w:rPr>
          <w:w w:val="95"/>
          <w:sz w:val="24"/>
          <w:szCs w:val="24"/>
        </w:rPr>
        <w:t>a</w:t>
      </w:r>
      <w:r w:rsidRPr="00571CA9">
        <w:rPr>
          <w:spacing w:val="-24"/>
          <w:w w:val="95"/>
          <w:sz w:val="24"/>
          <w:szCs w:val="24"/>
        </w:rPr>
        <w:t xml:space="preserve"> </w:t>
      </w:r>
      <w:r w:rsidRPr="00571CA9">
        <w:rPr>
          <w:w w:val="95"/>
          <w:sz w:val="24"/>
          <w:szCs w:val="24"/>
        </w:rPr>
        <w:t>los</w:t>
      </w:r>
      <w:r w:rsidRPr="00571CA9">
        <w:rPr>
          <w:spacing w:val="-24"/>
          <w:w w:val="95"/>
          <w:sz w:val="24"/>
          <w:szCs w:val="24"/>
        </w:rPr>
        <w:t xml:space="preserve"> </w:t>
      </w:r>
      <w:r w:rsidRPr="00571CA9">
        <w:rPr>
          <w:w w:val="95"/>
          <w:sz w:val="24"/>
          <w:szCs w:val="24"/>
        </w:rPr>
        <w:t>vehículos,</w:t>
      </w:r>
      <w:r w:rsidRPr="00571CA9">
        <w:rPr>
          <w:spacing w:val="-24"/>
          <w:w w:val="95"/>
          <w:sz w:val="24"/>
          <w:szCs w:val="24"/>
        </w:rPr>
        <w:t xml:space="preserve"> </w:t>
      </w:r>
      <w:r w:rsidRPr="00571CA9">
        <w:rPr>
          <w:w w:val="95"/>
          <w:sz w:val="24"/>
          <w:szCs w:val="24"/>
        </w:rPr>
        <w:t>debiendo</w:t>
      </w:r>
      <w:r w:rsidRPr="00571CA9">
        <w:rPr>
          <w:spacing w:val="-25"/>
          <w:w w:val="95"/>
          <w:sz w:val="24"/>
          <w:szCs w:val="24"/>
        </w:rPr>
        <w:t xml:space="preserve"> </w:t>
      </w:r>
      <w:r w:rsidRPr="00571CA9">
        <w:rPr>
          <w:w w:val="95"/>
          <w:sz w:val="24"/>
          <w:szCs w:val="24"/>
        </w:rPr>
        <w:t>hacerlo</w:t>
      </w:r>
      <w:r w:rsidRPr="00571CA9">
        <w:rPr>
          <w:spacing w:val="-23"/>
          <w:w w:val="95"/>
          <w:sz w:val="24"/>
          <w:szCs w:val="24"/>
        </w:rPr>
        <w:t xml:space="preserve"> </w:t>
      </w:r>
      <w:r w:rsidRPr="00571CA9">
        <w:rPr>
          <w:w w:val="95"/>
          <w:sz w:val="24"/>
          <w:szCs w:val="24"/>
        </w:rPr>
        <w:t>lo</w:t>
      </w:r>
      <w:r w:rsidRPr="00571CA9">
        <w:rPr>
          <w:spacing w:val="-23"/>
          <w:w w:val="95"/>
          <w:sz w:val="24"/>
          <w:szCs w:val="24"/>
        </w:rPr>
        <w:t xml:space="preserve"> </w:t>
      </w:r>
      <w:r w:rsidRPr="00571CA9">
        <w:rPr>
          <w:w w:val="95"/>
          <w:sz w:val="24"/>
          <w:szCs w:val="24"/>
        </w:rPr>
        <w:t>más</w:t>
      </w:r>
      <w:r w:rsidRPr="00571CA9">
        <w:rPr>
          <w:spacing w:val="-24"/>
          <w:w w:val="95"/>
          <w:sz w:val="24"/>
          <w:szCs w:val="24"/>
        </w:rPr>
        <w:t xml:space="preserve"> </w:t>
      </w:r>
      <w:r w:rsidRPr="00571CA9">
        <w:rPr>
          <w:w w:val="95"/>
          <w:sz w:val="24"/>
          <w:szCs w:val="24"/>
        </w:rPr>
        <w:t>próximo</w:t>
      </w:r>
      <w:r w:rsidRPr="00571CA9">
        <w:rPr>
          <w:spacing w:val="-24"/>
          <w:w w:val="95"/>
          <w:sz w:val="24"/>
          <w:szCs w:val="24"/>
        </w:rPr>
        <w:t xml:space="preserve"> </w:t>
      </w:r>
      <w:r w:rsidRPr="00571CA9">
        <w:rPr>
          <w:w w:val="95"/>
          <w:sz w:val="24"/>
          <w:szCs w:val="24"/>
        </w:rPr>
        <w:t>posible</w:t>
      </w:r>
      <w:r w:rsidRPr="00571CA9">
        <w:rPr>
          <w:spacing w:val="-23"/>
          <w:w w:val="95"/>
          <w:sz w:val="24"/>
          <w:szCs w:val="24"/>
        </w:rPr>
        <w:t xml:space="preserve"> </w:t>
      </w:r>
      <w:r w:rsidRPr="00571CA9">
        <w:rPr>
          <w:w w:val="95"/>
          <w:sz w:val="24"/>
          <w:szCs w:val="24"/>
        </w:rPr>
        <w:t xml:space="preserve">al </w:t>
      </w:r>
      <w:r w:rsidRPr="00571CA9">
        <w:rPr>
          <w:sz w:val="24"/>
          <w:szCs w:val="24"/>
        </w:rPr>
        <w:t>cordón</w:t>
      </w:r>
      <w:r w:rsidRPr="00571CA9">
        <w:rPr>
          <w:spacing w:val="-17"/>
          <w:sz w:val="24"/>
          <w:szCs w:val="24"/>
        </w:rPr>
        <w:t xml:space="preserve"> </w:t>
      </w:r>
      <w:r w:rsidRPr="00571CA9">
        <w:rPr>
          <w:sz w:val="24"/>
          <w:szCs w:val="24"/>
        </w:rPr>
        <w:t>o</w:t>
      </w:r>
      <w:r w:rsidRPr="00571CA9">
        <w:rPr>
          <w:spacing w:val="-16"/>
          <w:sz w:val="24"/>
          <w:szCs w:val="24"/>
        </w:rPr>
        <w:t xml:space="preserve"> </w:t>
      </w:r>
      <w:r w:rsidRPr="00571CA9">
        <w:rPr>
          <w:sz w:val="24"/>
          <w:szCs w:val="24"/>
        </w:rPr>
        <w:t>borde</w:t>
      </w:r>
      <w:r w:rsidRPr="00571CA9">
        <w:rPr>
          <w:spacing w:val="-16"/>
          <w:sz w:val="24"/>
          <w:szCs w:val="24"/>
        </w:rPr>
        <w:t xml:space="preserve"> </w:t>
      </w:r>
      <w:r w:rsidRPr="00571CA9">
        <w:rPr>
          <w:sz w:val="24"/>
          <w:szCs w:val="24"/>
        </w:rPr>
        <w:t>de</w:t>
      </w:r>
      <w:r w:rsidRPr="00571CA9">
        <w:rPr>
          <w:spacing w:val="-14"/>
          <w:sz w:val="24"/>
          <w:szCs w:val="24"/>
        </w:rPr>
        <w:t xml:space="preserve"> </w:t>
      </w:r>
      <w:r w:rsidRPr="00571CA9">
        <w:rPr>
          <w:sz w:val="24"/>
          <w:szCs w:val="24"/>
        </w:rPr>
        <w:t>la</w:t>
      </w:r>
      <w:r w:rsidRPr="00571CA9">
        <w:rPr>
          <w:spacing w:val="-16"/>
          <w:sz w:val="24"/>
          <w:szCs w:val="24"/>
        </w:rPr>
        <w:t xml:space="preserve"> </w:t>
      </w:r>
      <w:r w:rsidRPr="00571CA9">
        <w:rPr>
          <w:sz w:val="24"/>
          <w:szCs w:val="24"/>
        </w:rPr>
        <w:t>calzada.</w:t>
      </w:r>
    </w:p>
    <w:p w14:paraId="1AA7F6F4" w14:textId="77777777" w:rsidR="00F36336" w:rsidRPr="00571CA9" w:rsidRDefault="00F36336">
      <w:pPr>
        <w:pStyle w:val="BodyText"/>
        <w:spacing w:before="9"/>
      </w:pPr>
    </w:p>
    <w:p w14:paraId="54744532" w14:textId="3DCD09D9" w:rsidR="00762532" w:rsidRDefault="002C50B7" w:rsidP="00A545E4">
      <w:pPr>
        <w:pStyle w:val="BodyText"/>
        <w:spacing w:line="254" w:lineRule="auto"/>
        <w:ind w:left="1531" w:right="124"/>
        <w:jc w:val="both"/>
        <w:rPr>
          <w:spacing w:val="-12"/>
          <w:w w:val="95"/>
        </w:rPr>
      </w:pPr>
      <w:r w:rsidRPr="00571CA9">
        <w:rPr>
          <w:w w:val="95"/>
        </w:rPr>
        <w:t>En</w:t>
      </w:r>
      <w:r w:rsidRPr="00571CA9">
        <w:rPr>
          <w:spacing w:val="-24"/>
          <w:w w:val="95"/>
        </w:rPr>
        <w:t xml:space="preserve"> </w:t>
      </w:r>
      <w:r w:rsidRPr="00571CA9">
        <w:rPr>
          <w:w w:val="95"/>
        </w:rPr>
        <w:t>el</w:t>
      </w:r>
      <w:r w:rsidRPr="00571CA9">
        <w:rPr>
          <w:spacing w:val="-27"/>
          <w:w w:val="95"/>
        </w:rPr>
        <w:t xml:space="preserve"> </w:t>
      </w:r>
      <w:r w:rsidRPr="00571CA9">
        <w:rPr>
          <w:w w:val="95"/>
        </w:rPr>
        <w:t>segundo</w:t>
      </w:r>
      <w:r w:rsidRPr="00571CA9">
        <w:rPr>
          <w:spacing w:val="-24"/>
          <w:w w:val="95"/>
        </w:rPr>
        <w:t xml:space="preserve"> </w:t>
      </w:r>
      <w:r w:rsidRPr="00571CA9">
        <w:rPr>
          <w:w w:val="95"/>
        </w:rPr>
        <w:t>caso</w:t>
      </w:r>
      <w:r w:rsidRPr="00571CA9">
        <w:rPr>
          <w:spacing w:val="-26"/>
          <w:w w:val="95"/>
        </w:rPr>
        <w:t xml:space="preserve"> </w:t>
      </w:r>
      <w:r w:rsidRPr="00571CA9">
        <w:rPr>
          <w:w w:val="95"/>
        </w:rPr>
        <w:t>se</w:t>
      </w:r>
      <w:r w:rsidRPr="00571CA9">
        <w:rPr>
          <w:spacing w:val="-24"/>
          <w:w w:val="95"/>
        </w:rPr>
        <w:t xml:space="preserve"> </w:t>
      </w:r>
      <w:r w:rsidRPr="00571CA9">
        <w:rPr>
          <w:w w:val="95"/>
        </w:rPr>
        <w:t>caminará</w:t>
      </w:r>
      <w:r w:rsidRPr="00571CA9">
        <w:rPr>
          <w:spacing w:val="-27"/>
          <w:w w:val="95"/>
        </w:rPr>
        <w:t xml:space="preserve"> </w:t>
      </w:r>
      <w:r w:rsidRPr="00571CA9">
        <w:rPr>
          <w:w w:val="95"/>
        </w:rPr>
        <w:t>en</w:t>
      </w:r>
      <w:r w:rsidRPr="00571CA9">
        <w:rPr>
          <w:spacing w:val="-25"/>
          <w:w w:val="95"/>
        </w:rPr>
        <w:t xml:space="preserve"> </w:t>
      </w:r>
      <w:r w:rsidRPr="00571CA9">
        <w:rPr>
          <w:w w:val="95"/>
        </w:rPr>
        <w:t>sentido</w:t>
      </w:r>
      <w:r w:rsidRPr="00571CA9">
        <w:rPr>
          <w:spacing w:val="-26"/>
          <w:w w:val="95"/>
        </w:rPr>
        <w:t xml:space="preserve"> </w:t>
      </w:r>
      <w:r w:rsidRPr="00571CA9">
        <w:rPr>
          <w:w w:val="95"/>
        </w:rPr>
        <w:t>contrario</w:t>
      </w:r>
      <w:r w:rsidRPr="00571CA9">
        <w:rPr>
          <w:spacing w:val="-24"/>
          <w:w w:val="95"/>
        </w:rPr>
        <w:t xml:space="preserve"> </w:t>
      </w:r>
      <w:r w:rsidRPr="00571CA9">
        <w:rPr>
          <w:w w:val="95"/>
        </w:rPr>
        <w:t>a</w:t>
      </w:r>
      <w:r w:rsidRPr="00571CA9">
        <w:rPr>
          <w:spacing w:val="-27"/>
          <w:w w:val="95"/>
        </w:rPr>
        <w:t xml:space="preserve"> </w:t>
      </w:r>
      <w:r w:rsidRPr="00571CA9">
        <w:rPr>
          <w:w w:val="95"/>
        </w:rPr>
        <w:t>los</w:t>
      </w:r>
      <w:r w:rsidRPr="00571CA9">
        <w:rPr>
          <w:spacing w:val="-25"/>
          <w:w w:val="95"/>
        </w:rPr>
        <w:t xml:space="preserve"> </w:t>
      </w:r>
      <w:r w:rsidRPr="00571CA9">
        <w:rPr>
          <w:w w:val="95"/>
        </w:rPr>
        <w:t>vehículos</w:t>
      </w:r>
      <w:r w:rsidRPr="00571CA9">
        <w:rPr>
          <w:spacing w:val="-26"/>
          <w:w w:val="95"/>
        </w:rPr>
        <w:t xml:space="preserve"> </w:t>
      </w:r>
      <w:r w:rsidRPr="00571CA9">
        <w:rPr>
          <w:w w:val="95"/>
        </w:rPr>
        <w:t>y,</w:t>
      </w:r>
      <w:r w:rsidRPr="00571CA9">
        <w:rPr>
          <w:spacing w:val="-25"/>
          <w:w w:val="95"/>
        </w:rPr>
        <w:t xml:space="preserve"> </w:t>
      </w:r>
      <w:r w:rsidRPr="00571CA9">
        <w:rPr>
          <w:w w:val="95"/>
        </w:rPr>
        <w:t>en</w:t>
      </w:r>
      <w:r w:rsidRPr="00571CA9">
        <w:rPr>
          <w:spacing w:val="-25"/>
          <w:w w:val="95"/>
        </w:rPr>
        <w:t xml:space="preserve"> </w:t>
      </w:r>
      <w:r w:rsidRPr="00571CA9">
        <w:rPr>
          <w:w w:val="95"/>
        </w:rPr>
        <w:t>el</w:t>
      </w:r>
      <w:r w:rsidRPr="00571CA9">
        <w:rPr>
          <w:spacing w:val="-25"/>
          <w:w w:val="95"/>
        </w:rPr>
        <w:t xml:space="preserve"> </w:t>
      </w:r>
      <w:r w:rsidRPr="00571CA9">
        <w:rPr>
          <w:w w:val="95"/>
        </w:rPr>
        <w:t>tercero, en</w:t>
      </w:r>
      <w:r w:rsidRPr="00571CA9">
        <w:rPr>
          <w:spacing w:val="-13"/>
          <w:w w:val="95"/>
        </w:rPr>
        <w:t xml:space="preserve"> </w:t>
      </w:r>
      <w:r w:rsidRPr="00571CA9">
        <w:rPr>
          <w:w w:val="95"/>
        </w:rPr>
        <w:t>el</w:t>
      </w:r>
      <w:r w:rsidRPr="00571CA9">
        <w:rPr>
          <w:spacing w:val="-14"/>
          <w:w w:val="95"/>
        </w:rPr>
        <w:t xml:space="preserve"> </w:t>
      </w:r>
      <w:r w:rsidRPr="00571CA9">
        <w:rPr>
          <w:w w:val="95"/>
        </w:rPr>
        <w:t>sentido</w:t>
      </w:r>
      <w:r w:rsidRPr="00571CA9">
        <w:rPr>
          <w:spacing w:val="-15"/>
          <w:w w:val="95"/>
        </w:rPr>
        <w:t xml:space="preserve"> </w:t>
      </w:r>
      <w:r w:rsidRPr="00571CA9">
        <w:rPr>
          <w:w w:val="95"/>
        </w:rPr>
        <w:t>de</w:t>
      </w:r>
      <w:r w:rsidRPr="00571CA9">
        <w:rPr>
          <w:spacing w:val="-12"/>
          <w:w w:val="95"/>
        </w:rPr>
        <w:t xml:space="preserve"> </w:t>
      </w:r>
      <w:r w:rsidRPr="00571CA9">
        <w:rPr>
          <w:w w:val="95"/>
        </w:rPr>
        <w:t>los</w:t>
      </w:r>
      <w:r w:rsidRPr="00571CA9">
        <w:rPr>
          <w:spacing w:val="-14"/>
          <w:w w:val="95"/>
        </w:rPr>
        <w:t xml:space="preserve"> </w:t>
      </w:r>
      <w:r w:rsidRPr="00571CA9">
        <w:rPr>
          <w:w w:val="95"/>
        </w:rPr>
        <w:t>vehículos.</w:t>
      </w:r>
      <w:r w:rsidRPr="00571CA9">
        <w:rPr>
          <w:spacing w:val="-14"/>
          <w:w w:val="95"/>
        </w:rPr>
        <w:t xml:space="preserve"> </w:t>
      </w:r>
      <w:r w:rsidRPr="00571CA9">
        <w:rPr>
          <w:w w:val="95"/>
        </w:rPr>
        <w:t>En</w:t>
      </w:r>
      <w:r w:rsidRPr="00571CA9">
        <w:rPr>
          <w:spacing w:val="-13"/>
          <w:w w:val="95"/>
        </w:rPr>
        <w:t xml:space="preserve"> </w:t>
      </w:r>
      <w:r w:rsidRPr="00571CA9">
        <w:rPr>
          <w:w w:val="95"/>
        </w:rPr>
        <w:t>ambos</w:t>
      </w:r>
      <w:r w:rsidRPr="00571CA9">
        <w:rPr>
          <w:spacing w:val="-13"/>
          <w:w w:val="95"/>
        </w:rPr>
        <w:t xml:space="preserve"> </w:t>
      </w:r>
      <w:r w:rsidRPr="00571CA9">
        <w:rPr>
          <w:w w:val="95"/>
        </w:rPr>
        <w:t>casos,</w:t>
      </w:r>
      <w:r w:rsidRPr="00571CA9">
        <w:rPr>
          <w:spacing w:val="-14"/>
          <w:w w:val="95"/>
        </w:rPr>
        <w:t xml:space="preserve"> </w:t>
      </w:r>
      <w:r w:rsidRPr="00571CA9">
        <w:rPr>
          <w:w w:val="95"/>
        </w:rPr>
        <w:t>tanto</w:t>
      </w:r>
      <w:r w:rsidRPr="00571CA9">
        <w:rPr>
          <w:spacing w:val="-14"/>
          <w:w w:val="95"/>
        </w:rPr>
        <w:t xml:space="preserve"> </w:t>
      </w:r>
      <w:r w:rsidRPr="00571CA9">
        <w:rPr>
          <w:w w:val="95"/>
        </w:rPr>
        <w:t>peatones</w:t>
      </w:r>
      <w:r w:rsidRPr="00571CA9">
        <w:rPr>
          <w:spacing w:val="-14"/>
          <w:w w:val="95"/>
        </w:rPr>
        <w:t xml:space="preserve"> </w:t>
      </w:r>
      <w:r w:rsidRPr="00571CA9">
        <w:rPr>
          <w:w w:val="95"/>
        </w:rPr>
        <w:t>como</w:t>
      </w:r>
      <w:r w:rsidRPr="00571CA9">
        <w:rPr>
          <w:spacing w:val="-13"/>
          <w:w w:val="95"/>
        </w:rPr>
        <w:t xml:space="preserve"> </w:t>
      </w:r>
      <w:r w:rsidRPr="00571CA9">
        <w:rPr>
          <w:w w:val="95"/>
        </w:rPr>
        <w:t>conductores adoptarán</w:t>
      </w:r>
      <w:r w:rsidRPr="00571CA9">
        <w:rPr>
          <w:spacing w:val="-11"/>
          <w:w w:val="95"/>
        </w:rPr>
        <w:t xml:space="preserve"> </w:t>
      </w:r>
      <w:r w:rsidRPr="00571CA9">
        <w:rPr>
          <w:w w:val="95"/>
        </w:rPr>
        <w:t>las</w:t>
      </w:r>
      <w:r w:rsidRPr="00571CA9">
        <w:rPr>
          <w:spacing w:val="-12"/>
          <w:w w:val="95"/>
        </w:rPr>
        <w:t xml:space="preserve"> </w:t>
      </w:r>
      <w:r w:rsidRPr="00571CA9">
        <w:rPr>
          <w:w w:val="95"/>
        </w:rPr>
        <w:t>mayores</w:t>
      </w:r>
      <w:r w:rsidRPr="00571CA9">
        <w:rPr>
          <w:spacing w:val="-11"/>
          <w:w w:val="95"/>
        </w:rPr>
        <w:t xml:space="preserve"> </w:t>
      </w:r>
      <w:r w:rsidRPr="00571CA9">
        <w:rPr>
          <w:w w:val="95"/>
        </w:rPr>
        <w:t>precauciones,</w:t>
      </w:r>
      <w:r w:rsidRPr="00571CA9">
        <w:rPr>
          <w:spacing w:val="-12"/>
          <w:w w:val="95"/>
        </w:rPr>
        <w:t xml:space="preserve"> </w:t>
      </w:r>
      <w:r w:rsidRPr="00571CA9">
        <w:rPr>
          <w:w w:val="95"/>
        </w:rPr>
        <w:t>durante</w:t>
      </w:r>
      <w:r w:rsidRPr="00571CA9">
        <w:rPr>
          <w:spacing w:val="-11"/>
          <w:w w:val="95"/>
        </w:rPr>
        <w:t xml:space="preserve"> </w:t>
      </w:r>
      <w:r w:rsidRPr="00571CA9">
        <w:rPr>
          <w:w w:val="95"/>
        </w:rPr>
        <w:t>horas</w:t>
      </w:r>
      <w:r w:rsidRPr="00571CA9">
        <w:rPr>
          <w:spacing w:val="-11"/>
          <w:w w:val="95"/>
        </w:rPr>
        <w:t xml:space="preserve"> </w:t>
      </w:r>
      <w:r w:rsidRPr="00571CA9">
        <w:rPr>
          <w:w w:val="95"/>
        </w:rPr>
        <w:t>de</w:t>
      </w:r>
      <w:r w:rsidRPr="00571CA9">
        <w:rPr>
          <w:spacing w:val="-11"/>
          <w:w w:val="95"/>
        </w:rPr>
        <w:t xml:space="preserve"> </w:t>
      </w:r>
      <w:r w:rsidRPr="00571CA9">
        <w:rPr>
          <w:w w:val="95"/>
        </w:rPr>
        <w:t>la</w:t>
      </w:r>
      <w:r w:rsidRPr="00571CA9">
        <w:rPr>
          <w:spacing w:val="-11"/>
          <w:w w:val="95"/>
        </w:rPr>
        <w:t xml:space="preserve"> </w:t>
      </w:r>
      <w:r w:rsidRPr="00571CA9">
        <w:rPr>
          <w:w w:val="95"/>
        </w:rPr>
        <w:t>noche</w:t>
      </w:r>
      <w:r w:rsidRPr="00571CA9">
        <w:rPr>
          <w:spacing w:val="-11"/>
          <w:w w:val="95"/>
        </w:rPr>
        <w:t xml:space="preserve"> </w:t>
      </w:r>
      <w:r w:rsidRPr="00571CA9">
        <w:rPr>
          <w:w w:val="95"/>
        </w:rPr>
        <w:t>y</w:t>
      </w:r>
      <w:r w:rsidRPr="00571CA9">
        <w:rPr>
          <w:spacing w:val="-11"/>
          <w:w w:val="95"/>
        </w:rPr>
        <w:t xml:space="preserve"> </w:t>
      </w:r>
      <w:r w:rsidR="00762532">
        <w:rPr>
          <w:w w:val="95"/>
        </w:rPr>
        <w:t>madrugada.</w:t>
      </w:r>
      <w:r w:rsidRPr="00571CA9">
        <w:rPr>
          <w:spacing w:val="-12"/>
          <w:w w:val="95"/>
        </w:rPr>
        <w:t xml:space="preserve"> </w:t>
      </w:r>
    </w:p>
    <w:p w14:paraId="3BCA80AA" w14:textId="77777777" w:rsidR="00AC78DC" w:rsidRDefault="00AC78DC">
      <w:pPr>
        <w:pStyle w:val="BodyText"/>
        <w:spacing w:line="254" w:lineRule="auto"/>
        <w:ind w:left="1531" w:right="124"/>
        <w:jc w:val="both"/>
        <w:rPr>
          <w:spacing w:val="-12"/>
          <w:w w:val="95"/>
        </w:rPr>
      </w:pPr>
    </w:p>
    <w:p w14:paraId="38B9B227" w14:textId="17885F5E" w:rsidR="00F36336" w:rsidRPr="00571CA9" w:rsidRDefault="00762532">
      <w:pPr>
        <w:pStyle w:val="BodyText"/>
        <w:spacing w:line="254" w:lineRule="auto"/>
        <w:ind w:left="1531" w:right="124"/>
        <w:jc w:val="both"/>
      </w:pPr>
      <w:r w:rsidRPr="00571CA9">
        <w:rPr>
          <w:w w:val="95"/>
        </w:rPr>
        <w:t xml:space="preserve">Los </w:t>
      </w:r>
      <w:r w:rsidR="002C50B7" w:rsidRPr="00571CA9">
        <w:t>peatones que circulen sobre la calzada deben utilizar atuendos con bandas reflectantes como brazaletes, chalecos y similares que hagan posible su visualización</w:t>
      </w:r>
      <w:r w:rsidR="002C50B7" w:rsidRPr="00571CA9">
        <w:rPr>
          <w:spacing w:val="-20"/>
        </w:rPr>
        <w:t xml:space="preserve"> </w:t>
      </w:r>
      <w:r w:rsidR="002C50B7" w:rsidRPr="00571CA9">
        <w:t>desde</w:t>
      </w:r>
      <w:r w:rsidR="002C50B7" w:rsidRPr="00571CA9">
        <w:rPr>
          <w:spacing w:val="-19"/>
        </w:rPr>
        <w:t xml:space="preserve"> </w:t>
      </w:r>
      <w:r w:rsidR="002C50B7" w:rsidRPr="00571CA9">
        <w:t>distancias</w:t>
      </w:r>
      <w:r w:rsidR="002C50B7" w:rsidRPr="00571CA9">
        <w:rPr>
          <w:spacing w:val="-18"/>
        </w:rPr>
        <w:t xml:space="preserve"> </w:t>
      </w:r>
      <w:r w:rsidR="002C50B7" w:rsidRPr="00571CA9">
        <w:t>prudenciales.</w:t>
      </w:r>
    </w:p>
    <w:p w14:paraId="46F44EE5" w14:textId="77777777" w:rsidR="00F36336" w:rsidRPr="00571CA9" w:rsidRDefault="00F36336">
      <w:pPr>
        <w:pStyle w:val="BodyText"/>
        <w:spacing w:before="9"/>
      </w:pPr>
    </w:p>
    <w:p w14:paraId="25838108" w14:textId="77777777" w:rsidR="00F36336" w:rsidRPr="00571CA9" w:rsidRDefault="002C50B7">
      <w:pPr>
        <w:pStyle w:val="ListParagraph"/>
        <w:numPr>
          <w:ilvl w:val="0"/>
          <w:numId w:val="72"/>
        </w:numPr>
        <w:tabs>
          <w:tab w:val="left" w:pos="1532"/>
        </w:tabs>
        <w:spacing w:line="254" w:lineRule="auto"/>
        <w:ind w:right="123"/>
        <w:rPr>
          <w:b/>
          <w:sz w:val="24"/>
          <w:szCs w:val="24"/>
        </w:rPr>
      </w:pPr>
      <w:r w:rsidRPr="00571CA9">
        <w:rPr>
          <w:w w:val="95"/>
          <w:sz w:val="24"/>
          <w:szCs w:val="24"/>
        </w:rPr>
        <w:t>Para</w:t>
      </w:r>
      <w:r w:rsidRPr="00571CA9">
        <w:rPr>
          <w:spacing w:val="-16"/>
          <w:w w:val="95"/>
          <w:sz w:val="24"/>
          <w:szCs w:val="24"/>
        </w:rPr>
        <w:t xml:space="preserve"> </w:t>
      </w:r>
      <w:r w:rsidRPr="00571CA9">
        <w:rPr>
          <w:w w:val="95"/>
          <w:sz w:val="24"/>
          <w:szCs w:val="24"/>
        </w:rPr>
        <w:t>practicar</w:t>
      </w:r>
      <w:r w:rsidRPr="00571CA9">
        <w:rPr>
          <w:spacing w:val="-15"/>
          <w:w w:val="95"/>
          <w:sz w:val="24"/>
          <w:szCs w:val="24"/>
        </w:rPr>
        <w:t xml:space="preserve"> </w:t>
      </w:r>
      <w:r w:rsidRPr="00571CA9">
        <w:rPr>
          <w:w w:val="95"/>
          <w:sz w:val="24"/>
          <w:szCs w:val="24"/>
        </w:rPr>
        <w:t>reparaciones</w:t>
      </w:r>
      <w:r w:rsidRPr="00571CA9">
        <w:rPr>
          <w:spacing w:val="-16"/>
          <w:w w:val="95"/>
          <w:sz w:val="24"/>
          <w:szCs w:val="24"/>
        </w:rPr>
        <w:t xml:space="preserve"> </w:t>
      </w:r>
      <w:r w:rsidRPr="00571CA9">
        <w:rPr>
          <w:w w:val="95"/>
          <w:sz w:val="24"/>
          <w:szCs w:val="24"/>
        </w:rPr>
        <w:t>de</w:t>
      </w:r>
      <w:r w:rsidRPr="00571CA9">
        <w:rPr>
          <w:spacing w:val="-16"/>
          <w:w w:val="95"/>
          <w:sz w:val="24"/>
          <w:szCs w:val="24"/>
        </w:rPr>
        <w:t xml:space="preserve"> </w:t>
      </w:r>
      <w:r w:rsidRPr="00571CA9">
        <w:rPr>
          <w:w w:val="95"/>
          <w:sz w:val="24"/>
          <w:szCs w:val="24"/>
        </w:rPr>
        <w:t>emergencia</w:t>
      </w:r>
      <w:r w:rsidRPr="00571CA9">
        <w:rPr>
          <w:spacing w:val="-15"/>
          <w:w w:val="95"/>
          <w:sz w:val="24"/>
          <w:szCs w:val="24"/>
        </w:rPr>
        <w:t xml:space="preserve"> </w:t>
      </w:r>
      <w:r w:rsidRPr="00571CA9">
        <w:rPr>
          <w:w w:val="95"/>
          <w:sz w:val="24"/>
          <w:szCs w:val="24"/>
        </w:rPr>
        <w:t>en</w:t>
      </w:r>
      <w:r w:rsidRPr="00571CA9">
        <w:rPr>
          <w:spacing w:val="-15"/>
          <w:w w:val="95"/>
          <w:sz w:val="24"/>
          <w:szCs w:val="24"/>
        </w:rPr>
        <w:t xml:space="preserve"> </w:t>
      </w:r>
      <w:r w:rsidRPr="00571CA9">
        <w:rPr>
          <w:w w:val="95"/>
          <w:sz w:val="24"/>
          <w:szCs w:val="24"/>
        </w:rPr>
        <w:t>los</w:t>
      </w:r>
      <w:r w:rsidRPr="00571CA9">
        <w:rPr>
          <w:spacing w:val="-16"/>
          <w:w w:val="95"/>
          <w:sz w:val="24"/>
          <w:szCs w:val="24"/>
        </w:rPr>
        <w:t xml:space="preserve"> </w:t>
      </w:r>
      <w:r w:rsidRPr="00571CA9">
        <w:rPr>
          <w:w w:val="95"/>
          <w:sz w:val="24"/>
          <w:szCs w:val="24"/>
        </w:rPr>
        <w:t>vehículos,</w:t>
      </w:r>
      <w:r w:rsidRPr="00571CA9">
        <w:rPr>
          <w:spacing w:val="-16"/>
          <w:w w:val="95"/>
          <w:sz w:val="24"/>
          <w:szCs w:val="24"/>
        </w:rPr>
        <w:t xml:space="preserve"> </w:t>
      </w:r>
      <w:r w:rsidRPr="00571CA9">
        <w:rPr>
          <w:w w:val="95"/>
          <w:sz w:val="24"/>
          <w:szCs w:val="24"/>
        </w:rPr>
        <w:t>siempre</w:t>
      </w:r>
      <w:r w:rsidRPr="00571CA9">
        <w:rPr>
          <w:spacing w:val="-17"/>
          <w:w w:val="95"/>
          <w:sz w:val="24"/>
          <w:szCs w:val="24"/>
        </w:rPr>
        <w:t xml:space="preserve"> </w:t>
      </w:r>
      <w:r w:rsidRPr="00571CA9">
        <w:rPr>
          <w:w w:val="95"/>
          <w:sz w:val="24"/>
          <w:szCs w:val="24"/>
        </w:rPr>
        <w:t>que</w:t>
      </w:r>
      <w:r w:rsidRPr="00571CA9">
        <w:rPr>
          <w:spacing w:val="-15"/>
          <w:w w:val="95"/>
          <w:sz w:val="24"/>
          <w:szCs w:val="24"/>
        </w:rPr>
        <w:t xml:space="preserve"> </w:t>
      </w:r>
      <w:r w:rsidRPr="00571CA9">
        <w:rPr>
          <w:w w:val="95"/>
          <w:sz w:val="24"/>
          <w:szCs w:val="24"/>
        </w:rPr>
        <w:t>éstos</w:t>
      </w:r>
      <w:r w:rsidRPr="00571CA9">
        <w:rPr>
          <w:spacing w:val="-16"/>
          <w:w w:val="95"/>
          <w:sz w:val="24"/>
          <w:szCs w:val="24"/>
        </w:rPr>
        <w:t xml:space="preserve"> </w:t>
      </w:r>
      <w:r w:rsidRPr="00571CA9">
        <w:rPr>
          <w:w w:val="95"/>
          <w:sz w:val="24"/>
          <w:szCs w:val="24"/>
        </w:rPr>
        <w:t>no puedan</w:t>
      </w:r>
      <w:r w:rsidRPr="00571CA9">
        <w:rPr>
          <w:spacing w:val="-23"/>
          <w:w w:val="95"/>
          <w:sz w:val="24"/>
          <w:szCs w:val="24"/>
        </w:rPr>
        <w:t xml:space="preserve"> </w:t>
      </w:r>
      <w:r w:rsidRPr="00571CA9">
        <w:rPr>
          <w:w w:val="95"/>
          <w:sz w:val="24"/>
          <w:szCs w:val="24"/>
        </w:rPr>
        <w:t>ser</w:t>
      </w:r>
      <w:r w:rsidRPr="00571CA9">
        <w:rPr>
          <w:spacing w:val="-22"/>
          <w:w w:val="95"/>
          <w:sz w:val="24"/>
          <w:szCs w:val="24"/>
        </w:rPr>
        <w:t xml:space="preserve"> </w:t>
      </w:r>
      <w:r w:rsidRPr="00571CA9">
        <w:rPr>
          <w:w w:val="95"/>
          <w:sz w:val="24"/>
          <w:szCs w:val="24"/>
        </w:rPr>
        <w:t>retirados</w:t>
      </w:r>
      <w:r w:rsidRPr="00571CA9">
        <w:rPr>
          <w:spacing w:val="-23"/>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la</w:t>
      </w:r>
      <w:r w:rsidRPr="00571CA9">
        <w:rPr>
          <w:spacing w:val="-23"/>
          <w:w w:val="95"/>
          <w:sz w:val="24"/>
          <w:szCs w:val="24"/>
        </w:rPr>
        <w:t xml:space="preserve"> </w:t>
      </w:r>
      <w:r w:rsidRPr="00571CA9">
        <w:rPr>
          <w:w w:val="95"/>
          <w:sz w:val="24"/>
          <w:szCs w:val="24"/>
        </w:rPr>
        <w:t>calzada</w:t>
      </w:r>
      <w:r w:rsidRPr="00571CA9">
        <w:rPr>
          <w:spacing w:val="-22"/>
          <w:w w:val="95"/>
          <w:sz w:val="24"/>
          <w:szCs w:val="24"/>
        </w:rPr>
        <w:t xml:space="preserve"> </w:t>
      </w:r>
      <w:r w:rsidRPr="00571CA9">
        <w:rPr>
          <w:w w:val="95"/>
          <w:sz w:val="24"/>
          <w:szCs w:val="24"/>
        </w:rPr>
        <w:t>inmediatamente,</w:t>
      </w:r>
      <w:r w:rsidRPr="00571CA9">
        <w:rPr>
          <w:spacing w:val="-23"/>
          <w:w w:val="95"/>
          <w:sz w:val="24"/>
          <w:szCs w:val="24"/>
        </w:rPr>
        <w:t xml:space="preserve"> </w:t>
      </w:r>
      <w:r w:rsidRPr="00571CA9">
        <w:rPr>
          <w:w w:val="95"/>
          <w:sz w:val="24"/>
          <w:szCs w:val="24"/>
        </w:rPr>
        <w:t>las</w:t>
      </w:r>
      <w:r w:rsidRPr="00571CA9">
        <w:rPr>
          <w:spacing w:val="-23"/>
          <w:w w:val="95"/>
          <w:sz w:val="24"/>
          <w:szCs w:val="24"/>
        </w:rPr>
        <w:t xml:space="preserve"> </w:t>
      </w:r>
      <w:r w:rsidRPr="00571CA9">
        <w:rPr>
          <w:w w:val="95"/>
          <w:sz w:val="24"/>
          <w:szCs w:val="24"/>
        </w:rPr>
        <w:t>personas</w:t>
      </w:r>
      <w:r w:rsidRPr="00571CA9">
        <w:rPr>
          <w:spacing w:val="-23"/>
          <w:w w:val="95"/>
          <w:sz w:val="24"/>
          <w:szCs w:val="24"/>
        </w:rPr>
        <w:t xml:space="preserve"> </w:t>
      </w:r>
      <w:r w:rsidRPr="00571CA9">
        <w:rPr>
          <w:w w:val="95"/>
          <w:sz w:val="24"/>
          <w:szCs w:val="24"/>
        </w:rPr>
        <w:t>que</w:t>
      </w:r>
      <w:r w:rsidRPr="00571CA9">
        <w:rPr>
          <w:spacing w:val="-22"/>
          <w:w w:val="95"/>
          <w:sz w:val="24"/>
          <w:szCs w:val="24"/>
        </w:rPr>
        <w:t xml:space="preserve"> </w:t>
      </w:r>
      <w:r w:rsidRPr="00571CA9">
        <w:rPr>
          <w:w w:val="95"/>
          <w:sz w:val="24"/>
          <w:szCs w:val="24"/>
        </w:rPr>
        <w:t>realicen</w:t>
      </w:r>
      <w:r w:rsidRPr="00571CA9">
        <w:rPr>
          <w:spacing w:val="-22"/>
          <w:w w:val="95"/>
          <w:sz w:val="24"/>
          <w:szCs w:val="24"/>
        </w:rPr>
        <w:t xml:space="preserve"> </w:t>
      </w:r>
      <w:r w:rsidRPr="00571CA9">
        <w:rPr>
          <w:w w:val="95"/>
          <w:sz w:val="24"/>
          <w:szCs w:val="24"/>
        </w:rPr>
        <w:t>tales trabajos</w:t>
      </w:r>
      <w:r w:rsidRPr="00571CA9">
        <w:rPr>
          <w:spacing w:val="-18"/>
          <w:w w:val="95"/>
          <w:sz w:val="24"/>
          <w:szCs w:val="24"/>
        </w:rPr>
        <w:t xml:space="preserve"> </w:t>
      </w:r>
      <w:r w:rsidRPr="00571CA9">
        <w:rPr>
          <w:w w:val="95"/>
          <w:sz w:val="24"/>
          <w:szCs w:val="24"/>
        </w:rPr>
        <w:t>deberán</w:t>
      </w:r>
      <w:r w:rsidRPr="00571CA9">
        <w:rPr>
          <w:spacing w:val="-17"/>
          <w:w w:val="95"/>
          <w:sz w:val="24"/>
          <w:szCs w:val="24"/>
        </w:rPr>
        <w:t xml:space="preserve"> </w:t>
      </w:r>
      <w:r w:rsidRPr="00571CA9">
        <w:rPr>
          <w:w w:val="95"/>
          <w:sz w:val="24"/>
          <w:szCs w:val="24"/>
        </w:rPr>
        <w:t>vestir</w:t>
      </w:r>
      <w:r w:rsidRPr="00571CA9">
        <w:rPr>
          <w:spacing w:val="-19"/>
          <w:w w:val="95"/>
          <w:sz w:val="24"/>
          <w:szCs w:val="24"/>
        </w:rPr>
        <w:t xml:space="preserve"> </w:t>
      </w:r>
      <w:r w:rsidRPr="00571CA9">
        <w:rPr>
          <w:w w:val="95"/>
          <w:sz w:val="24"/>
          <w:szCs w:val="24"/>
        </w:rPr>
        <w:t>chalecos</w:t>
      </w:r>
      <w:r w:rsidRPr="00571CA9">
        <w:rPr>
          <w:spacing w:val="-17"/>
          <w:w w:val="95"/>
          <w:sz w:val="24"/>
          <w:szCs w:val="24"/>
        </w:rPr>
        <w:t xml:space="preserve"> </w:t>
      </w:r>
      <w:r w:rsidRPr="00571CA9">
        <w:rPr>
          <w:w w:val="95"/>
          <w:sz w:val="24"/>
          <w:szCs w:val="24"/>
        </w:rPr>
        <w:t>reflectantes.</w:t>
      </w:r>
      <w:r w:rsidRPr="00571CA9">
        <w:rPr>
          <w:spacing w:val="-18"/>
          <w:w w:val="95"/>
          <w:sz w:val="24"/>
          <w:szCs w:val="24"/>
        </w:rPr>
        <w:t xml:space="preserve"> </w:t>
      </w:r>
      <w:r w:rsidRPr="00571CA9">
        <w:rPr>
          <w:b/>
          <w:w w:val="95"/>
          <w:sz w:val="24"/>
          <w:szCs w:val="24"/>
        </w:rPr>
        <w:t>(Su</w:t>
      </w:r>
      <w:r w:rsidRPr="00571CA9">
        <w:rPr>
          <w:b/>
          <w:spacing w:val="-17"/>
          <w:w w:val="95"/>
          <w:sz w:val="24"/>
          <w:szCs w:val="24"/>
        </w:rPr>
        <w:t xml:space="preserve"> </w:t>
      </w:r>
      <w:r w:rsidRPr="00571CA9">
        <w:rPr>
          <w:b/>
          <w:w w:val="95"/>
          <w:sz w:val="24"/>
          <w:szCs w:val="24"/>
        </w:rPr>
        <w:t>inobservancia</w:t>
      </w:r>
      <w:r w:rsidRPr="00571CA9">
        <w:rPr>
          <w:b/>
          <w:spacing w:val="-18"/>
          <w:w w:val="95"/>
          <w:sz w:val="24"/>
          <w:szCs w:val="24"/>
        </w:rPr>
        <w:t xml:space="preserve"> </w:t>
      </w:r>
      <w:r w:rsidRPr="00571CA9">
        <w:rPr>
          <w:b/>
          <w:w w:val="95"/>
          <w:sz w:val="24"/>
          <w:szCs w:val="24"/>
        </w:rPr>
        <w:t>constituye</w:t>
      </w:r>
      <w:r w:rsidRPr="00571CA9">
        <w:rPr>
          <w:b/>
          <w:spacing w:val="-17"/>
          <w:w w:val="95"/>
          <w:sz w:val="24"/>
          <w:szCs w:val="24"/>
        </w:rPr>
        <w:t xml:space="preserve"> </w:t>
      </w:r>
      <w:r w:rsidRPr="00571CA9">
        <w:rPr>
          <w:b/>
          <w:w w:val="95"/>
          <w:sz w:val="24"/>
          <w:szCs w:val="24"/>
        </w:rPr>
        <w:t xml:space="preserve">falta </w:t>
      </w:r>
      <w:r w:rsidRPr="00571CA9">
        <w:rPr>
          <w:b/>
          <w:sz w:val="24"/>
          <w:szCs w:val="24"/>
        </w:rPr>
        <w:t>grave)</w:t>
      </w:r>
      <w:r w:rsidRPr="00571CA9">
        <w:rPr>
          <w:b/>
          <w:spacing w:val="28"/>
          <w:sz w:val="24"/>
          <w:szCs w:val="24"/>
        </w:rPr>
        <w:t xml:space="preserve"> </w:t>
      </w:r>
      <w:r w:rsidRPr="00571CA9">
        <w:rPr>
          <w:b/>
          <w:sz w:val="24"/>
          <w:szCs w:val="24"/>
        </w:rPr>
        <w:t>(4</w:t>
      </w:r>
      <w:r w:rsidRPr="00571CA9">
        <w:rPr>
          <w:b/>
          <w:spacing w:val="-18"/>
          <w:sz w:val="24"/>
          <w:szCs w:val="24"/>
        </w:rPr>
        <w:t xml:space="preserve"> </w:t>
      </w:r>
      <w:r w:rsidRPr="00571CA9">
        <w:rPr>
          <w:b/>
          <w:sz w:val="24"/>
          <w:szCs w:val="24"/>
        </w:rPr>
        <w:t>a</w:t>
      </w:r>
      <w:r w:rsidRPr="00571CA9">
        <w:rPr>
          <w:b/>
          <w:spacing w:val="-20"/>
          <w:sz w:val="24"/>
          <w:szCs w:val="24"/>
        </w:rPr>
        <w:t xml:space="preserve"> </w:t>
      </w:r>
      <w:r w:rsidRPr="00571CA9">
        <w:rPr>
          <w:b/>
          <w:sz w:val="24"/>
          <w:szCs w:val="24"/>
        </w:rPr>
        <w:t>10</w:t>
      </w:r>
      <w:r w:rsidRPr="00571CA9">
        <w:rPr>
          <w:b/>
          <w:spacing w:val="-18"/>
          <w:sz w:val="24"/>
          <w:szCs w:val="24"/>
        </w:rPr>
        <w:t xml:space="preserve"> </w:t>
      </w:r>
      <w:r w:rsidRPr="00571CA9">
        <w:rPr>
          <w:b/>
          <w:sz w:val="24"/>
          <w:szCs w:val="24"/>
        </w:rPr>
        <w:t>Jornales</w:t>
      </w:r>
      <w:r w:rsidRPr="00571CA9">
        <w:rPr>
          <w:b/>
          <w:spacing w:val="-21"/>
          <w:sz w:val="24"/>
          <w:szCs w:val="24"/>
        </w:rPr>
        <w:t xml:space="preserve"> </w:t>
      </w:r>
      <w:r w:rsidRPr="00571CA9">
        <w:rPr>
          <w:b/>
          <w:sz w:val="24"/>
          <w:szCs w:val="24"/>
        </w:rPr>
        <w:t>Mínimos</w:t>
      </w:r>
      <w:r w:rsidRPr="00571CA9">
        <w:rPr>
          <w:b/>
          <w:spacing w:val="-19"/>
          <w:sz w:val="24"/>
          <w:szCs w:val="24"/>
        </w:rPr>
        <w:t xml:space="preserve"> </w:t>
      </w:r>
      <w:r w:rsidRPr="00571CA9">
        <w:rPr>
          <w:b/>
          <w:sz w:val="24"/>
          <w:szCs w:val="24"/>
        </w:rPr>
        <w:t>Legales).</w:t>
      </w:r>
    </w:p>
    <w:p w14:paraId="40F9E194" w14:textId="77777777" w:rsidR="00F36336" w:rsidRPr="00571CA9" w:rsidRDefault="00F36336">
      <w:pPr>
        <w:pStyle w:val="BodyText"/>
        <w:spacing w:before="6"/>
        <w:rPr>
          <w:b/>
        </w:rPr>
      </w:pPr>
    </w:p>
    <w:p w14:paraId="4D4FC428" w14:textId="77777777" w:rsidR="00F36336" w:rsidRPr="00571CA9" w:rsidRDefault="002C50B7">
      <w:pPr>
        <w:pStyle w:val="ListParagraph"/>
        <w:numPr>
          <w:ilvl w:val="0"/>
          <w:numId w:val="72"/>
        </w:numPr>
        <w:tabs>
          <w:tab w:val="left" w:pos="1532"/>
        </w:tabs>
        <w:spacing w:before="1" w:line="254" w:lineRule="auto"/>
        <w:ind w:right="125"/>
        <w:rPr>
          <w:sz w:val="24"/>
          <w:szCs w:val="24"/>
        </w:rPr>
      </w:pPr>
      <w:r w:rsidRPr="00571CA9">
        <w:rPr>
          <w:sz w:val="24"/>
          <w:szCs w:val="24"/>
        </w:rPr>
        <w:t>Cuando</w:t>
      </w:r>
      <w:r w:rsidRPr="00571CA9">
        <w:rPr>
          <w:spacing w:val="-40"/>
          <w:sz w:val="24"/>
          <w:szCs w:val="24"/>
        </w:rPr>
        <w:t xml:space="preserve"> </w:t>
      </w:r>
      <w:r w:rsidRPr="00571CA9">
        <w:rPr>
          <w:sz w:val="24"/>
          <w:szCs w:val="24"/>
        </w:rPr>
        <w:t>no</w:t>
      </w:r>
      <w:r w:rsidRPr="00571CA9">
        <w:rPr>
          <w:spacing w:val="-38"/>
          <w:sz w:val="24"/>
          <w:szCs w:val="24"/>
        </w:rPr>
        <w:t xml:space="preserve"> </w:t>
      </w:r>
      <w:r w:rsidRPr="00571CA9">
        <w:rPr>
          <w:sz w:val="24"/>
          <w:szCs w:val="24"/>
        </w:rPr>
        <w:t>hubiera</w:t>
      </w:r>
      <w:r w:rsidRPr="00571CA9">
        <w:rPr>
          <w:spacing w:val="-39"/>
          <w:sz w:val="24"/>
          <w:szCs w:val="24"/>
        </w:rPr>
        <w:t xml:space="preserve"> </w:t>
      </w:r>
      <w:r w:rsidRPr="00571CA9">
        <w:rPr>
          <w:sz w:val="24"/>
          <w:szCs w:val="24"/>
        </w:rPr>
        <w:t>franja</w:t>
      </w:r>
      <w:r w:rsidRPr="00571CA9">
        <w:rPr>
          <w:spacing w:val="-38"/>
          <w:sz w:val="24"/>
          <w:szCs w:val="24"/>
        </w:rPr>
        <w:t xml:space="preserve"> </w:t>
      </w:r>
      <w:r w:rsidRPr="00571CA9">
        <w:rPr>
          <w:sz w:val="24"/>
          <w:szCs w:val="24"/>
        </w:rPr>
        <w:t>peatonal,</w:t>
      </w:r>
      <w:r w:rsidRPr="00571CA9">
        <w:rPr>
          <w:spacing w:val="-38"/>
          <w:sz w:val="24"/>
          <w:szCs w:val="24"/>
        </w:rPr>
        <w:t xml:space="preserve"> </w:t>
      </w:r>
      <w:r w:rsidRPr="00571CA9">
        <w:rPr>
          <w:sz w:val="24"/>
          <w:szCs w:val="24"/>
        </w:rPr>
        <w:t>el</w:t>
      </w:r>
      <w:r w:rsidRPr="00571CA9">
        <w:rPr>
          <w:spacing w:val="-39"/>
          <w:sz w:val="24"/>
          <w:szCs w:val="24"/>
        </w:rPr>
        <w:t xml:space="preserve"> </w:t>
      </w:r>
      <w:r w:rsidRPr="00571CA9">
        <w:rPr>
          <w:sz w:val="24"/>
          <w:szCs w:val="24"/>
        </w:rPr>
        <w:t>cruce</w:t>
      </w:r>
      <w:r w:rsidRPr="00571CA9">
        <w:rPr>
          <w:spacing w:val="-38"/>
          <w:sz w:val="24"/>
          <w:szCs w:val="24"/>
        </w:rPr>
        <w:t xml:space="preserve"> </w:t>
      </w:r>
      <w:r w:rsidRPr="00571CA9">
        <w:rPr>
          <w:sz w:val="24"/>
          <w:szCs w:val="24"/>
        </w:rPr>
        <w:t>de</w:t>
      </w:r>
      <w:r w:rsidRPr="00571CA9">
        <w:rPr>
          <w:spacing w:val="-39"/>
          <w:sz w:val="24"/>
          <w:szCs w:val="24"/>
        </w:rPr>
        <w:t xml:space="preserve"> </w:t>
      </w:r>
      <w:r w:rsidRPr="00571CA9">
        <w:rPr>
          <w:sz w:val="24"/>
          <w:szCs w:val="24"/>
        </w:rPr>
        <w:t>la</w:t>
      </w:r>
      <w:r w:rsidRPr="00571CA9">
        <w:rPr>
          <w:spacing w:val="-38"/>
          <w:sz w:val="24"/>
          <w:szCs w:val="24"/>
        </w:rPr>
        <w:t xml:space="preserve"> </w:t>
      </w:r>
      <w:r w:rsidRPr="00571CA9">
        <w:rPr>
          <w:sz w:val="24"/>
          <w:szCs w:val="24"/>
        </w:rPr>
        <w:t>vía</w:t>
      </w:r>
      <w:r w:rsidRPr="00571CA9">
        <w:rPr>
          <w:spacing w:val="-39"/>
          <w:sz w:val="24"/>
          <w:szCs w:val="24"/>
        </w:rPr>
        <w:t xml:space="preserve"> </w:t>
      </w:r>
      <w:r w:rsidRPr="00571CA9">
        <w:rPr>
          <w:sz w:val="24"/>
          <w:szCs w:val="24"/>
        </w:rPr>
        <w:t>deberá</w:t>
      </w:r>
      <w:r w:rsidRPr="00571CA9">
        <w:rPr>
          <w:spacing w:val="-38"/>
          <w:sz w:val="24"/>
          <w:szCs w:val="24"/>
        </w:rPr>
        <w:t xml:space="preserve"> </w:t>
      </w:r>
      <w:r w:rsidRPr="00571CA9">
        <w:rPr>
          <w:sz w:val="24"/>
          <w:szCs w:val="24"/>
        </w:rPr>
        <w:t>ser</w:t>
      </w:r>
      <w:r w:rsidRPr="00571CA9">
        <w:rPr>
          <w:spacing w:val="-40"/>
          <w:sz w:val="24"/>
          <w:szCs w:val="24"/>
        </w:rPr>
        <w:t xml:space="preserve"> </w:t>
      </w:r>
      <w:r w:rsidRPr="00571CA9">
        <w:rPr>
          <w:sz w:val="24"/>
          <w:szCs w:val="24"/>
        </w:rPr>
        <w:t>hecho</w:t>
      </w:r>
      <w:r w:rsidRPr="00571CA9">
        <w:rPr>
          <w:spacing w:val="-39"/>
          <w:sz w:val="24"/>
          <w:szCs w:val="24"/>
        </w:rPr>
        <w:t xml:space="preserve"> </w:t>
      </w:r>
      <w:r w:rsidRPr="00571CA9">
        <w:rPr>
          <w:sz w:val="24"/>
          <w:szCs w:val="24"/>
        </w:rPr>
        <w:t>en</w:t>
      </w:r>
      <w:r w:rsidRPr="00571CA9">
        <w:rPr>
          <w:spacing w:val="-38"/>
          <w:sz w:val="24"/>
          <w:szCs w:val="24"/>
        </w:rPr>
        <w:t xml:space="preserve"> </w:t>
      </w:r>
      <w:r w:rsidRPr="00571CA9">
        <w:rPr>
          <w:sz w:val="24"/>
          <w:szCs w:val="24"/>
        </w:rPr>
        <w:t>sentido perpendicular</w:t>
      </w:r>
      <w:r w:rsidRPr="00571CA9">
        <w:rPr>
          <w:spacing w:val="-16"/>
          <w:sz w:val="24"/>
          <w:szCs w:val="24"/>
        </w:rPr>
        <w:t xml:space="preserve"> </w:t>
      </w:r>
      <w:r w:rsidRPr="00571CA9">
        <w:rPr>
          <w:sz w:val="24"/>
          <w:szCs w:val="24"/>
        </w:rPr>
        <w:t>al</w:t>
      </w:r>
      <w:r w:rsidRPr="00571CA9">
        <w:rPr>
          <w:spacing w:val="-19"/>
          <w:sz w:val="24"/>
          <w:szCs w:val="24"/>
        </w:rPr>
        <w:t xml:space="preserve"> </w:t>
      </w:r>
      <w:r w:rsidRPr="00571CA9">
        <w:rPr>
          <w:sz w:val="24"/>
          <w:szCs w:val="24"/>
        </w:rPr>
        <w:t>de</w:t>
      </w:r>
      <w:r w:rsidRPr="00571CA9">
        <w:rPr>
          <w:spacing w:val="-15"/>
          <w:sz w:val="24"/>
          <w:szCs w:val="24"/>
        </w:rPr>
        <w:t xml:space="preserve"> </w:t>
      </w:r>
      <w:r w:rsidRPr="00571CA9">
        <w:rPr>
          <w:sz w:val="24"/>
          <w:szCs w:val="24"/>
        </w:rPr>
        <w:t>la</w:t>
      </w:r>
      <w:r w:rsidRPr="00571CA9">
        <w:rPr>
          <w:spacing w:val="-16"/>
          <w:sz w:val="24"/>
          <w:szCs w:val="24"/>
        </w:rPr>
        <w:t xml:space="preserve"> </w:t>
      </w:r>
      <w:r w:rsidRPr="00571CA9">
        <w:rPr>
          <w:sz w:val="24"/>
          <w:szCs w:val="24"/>
        </w:rPr>
        <w:t>vía</w:t>
      </w:r>
      <w:r w:rsidRPr="00571CA9">
        <w:rPr>
          <w:spacing w:val="-18"/>
          <w:sz w:val="24"/>
          <w:szCs w:val="24"/>
        </w:rPr>
        <w:t xml:space="preserve"> </w:t>
      </w:r>
      <w:r w:rsidRPr="00571CA9">
        <w:rPr>
          <w:sz w:val="24"/>
          <w:szCs w:val="24"/>
        </w:rPr>
        <w:t>a</w:t>
      </w:r>
      <w:r w:rsidRPr="00571CA9">
        <w:rPr>
          <w:spacing w:val="-15"/>
          <w:sz w:val="24"/>
          <w:szCs w:val="24"/>
        </w:rPr>
        <w:t xml:space="preserve"> </w:t>
      </w:r>
      <w:r w:rsidRPr="00571CA9">
        <w:rPr>
          <w:sz w:val="24"/>
          <w:szCs w:val="24"/>
        </w:rPr>
        <w:t>ser</w:t>
      </w:r>
      <w:r w:rsidRPr="00571CA9">
        <w:rPr>
          <w:spacing w:val="-18"/>
          <w:sz w:val="24"/>
          <w:szCs w:val="24"/>
        </w:rPr>
        <w:t xml:space="preserve"> </w:t>
      </w:r>
      <w:r w:rsidRPr="00571CA9">
        <w:rPr>
          <w:sz w:val="24"/>
          <w:szCs w:val="24"/>
        </w:rPr>
        <w:t>cruzada.</w:t>
      </w:r>
    </w:p>
    <w:p w14:paraId="082500C3" w14:textId="77777777" w:rsidR="00F36336" w:rsidRPr="00571CA9" w:rsidRDefault="00F36336">
      <w:pPr>
        <w:pStyle w:val="BodyText"/>
        <w:spacing w:before="5"/>
      </w:pPr>
    </w:p>
    <w:p w14:paraId="0E9ADE3B" w14:textId="77777777" w:rsidR="00F36336" w:rsidRPr="00571CA9" w:rsidRDefault="002C50B7">
      <w:pPr>
        <w:pStyle w:val="ListParagraph"/>
        <w:numPr>
          <w:ilvl w:val="0"/>
          <w:numId w:val="72"/>
        </w:numPr>
        <w:tabs>
          <w:tab w:val="left" w:pos="1531"/>
          <w:tab w:val="left" w:pos="1532"/>
        </w:tabs>
        <w:spacing w:before="1" w:line="256" w:lineRule="auto"/>
        <w:ind w:right="124"/>
        <w:rPr>
          <w:sz w:val="24"/>
          <w:szCs w:val="24"/>
        </w:rPr>
      </w:pPr>
      <w:r w:rsidRPr="00571CA9">
        <w:rPr>
          <w:w w:val="95"/>
          <w:sz w:val="24"/>
          <w:szCs w:val="24"/>
        </w:rPr>
        <w:t>Para</w:t>
      </w:r>
      <w:r w:rsidRPr="00571CA9">
        <w:rPr>
          <w:spacing w:val="-23"/>
          <w:w w:val="95"/>
          <w:sz w:val="24"/>
          <w:szCs w:val="24"/>
        </w:rPr>
        <w:t xml:space="preserve"> </w:t>
      </w:r>
      <w:r w:rsidRPr="00571CA9">
        <w:rPr>
          <w:w w:val="95"/>
          <w:sz w:val="24"/>
          <w:szCs w:val="24"/>
        </w:rPr>
        <w:t>atravesar</w:t>
      </w:r>
      <w:r w:rsidRPr="00571CA9">
        <w:rPr>
          <w:spacing w:val="-22"/>
          <w:w w:val="95"/>
          <w:sz w:val="24"/>
          <w:szCs w:val="24"/>
        </w:rPr>
        <w:t xml:space="preserve"> </w:t>
      </w:r>
      <w:r w:rsidRPr="00571CA9">
        <w:rPr>
          <w:w w:val="95"/>
          <w:sz w:val="24"/>
          <w:szCs w:val="24"/>
        </w:rPr>
        <w:t>un</w:t>
      </w:r>
      <w:r w:rsidRPr="00571CA9">
        <w:rPr>
          <w:spacing w:val="-22"/>
          <w:w w:val="95"/>
          <w:sz w:val="24"/>
          <w:szCs w:val="24"/>
        </w:rPr>
        <w:t xml:space="preserve"> </w:t>
      </w:r>
      <w:r w:rsidRPr="00571CA9">
        <w:rPr>
          <w:w w:val="95"/>
          <w:sz w:val="24"/>
          <w:szCs w:val="24"/>
        </w:rPr>
        <w:t>cruce</w:t>
      </w:r>
      <w:r w:rsidRPr="00571CA9">
        <w:rPr>
          <w:spacing w:val="-24"/>
          <w:w w:val="95"/>
          <w:sz w:val="24"/>
          <w:szCs w:val="24"/>
        </w:rPr>
        <w:t xml:space="preserve"> </w:t>
      </w:r>
      <w:r w:rsidRPr="00571CA9">
        <w:rPr>
          <w:w w:val="95"/>
          <w:sz w:val="24"/>
          <w:szCs w:val="24"/>
        </w:rPr>
        <w:t>señalizado</w:t>
      </w:r>
      <w:r w:rsidRPr="00571CA9">
        <w:rPr>
          <w:spacing w:val="-24"/>
          <w:w w:val="95"/>
          <w:sz w:val="24"/>
          <w:szCs w:val="24"/>
        </w:rPr>
        <w:t xml:space="preserve"> </w:t>
      </w:r>
      <w:r w:rsidRPr="00571CA9">
        <w:rPr>
          <w:w w:val="95"/>
          <w:sz w:val="24"/>
          <w:szCs w:val="24"/>
        </w:rPr>
        <w:t>para</w:t>
      </w:r>
      <w:r w:rsidRPr="00571CA9">
        <w:rPr>
          <w:spacing w:val="-22"/>
          <w:w w:val="95"/>
          <w:sz w:val="24"/>
          <w:szCs w:val="24"/>
        </w:rPr>
        <w:t xml:space="preserve"> </w:t>
      </w:r>
      <w:r w:rsidRPr="00571CA9">
        <w:rPr>
          <w:w w:val="95"/>
          <w:sz w:val="24"/>
          <w:szCs w:val="24"/>
        </w:rPr>
        <w:t>peatones</w:t>
      </w:r>
      <w:r w:rsidRPr="00571CA9">
        <w:rPr>
          <w:spacing w:val="-23"/>
          <w:w w:val="95"/>
          <w:sz w:val="24"/>
          <w:szCs w:val="24"/>
        </w:rPr>
        <w:t xml:space="preserve"> </w:t>
      </w:r>
      <w:r w:rsidRPr="00571CA9">
        <w:rPr>
          <w:w w:val="95"/>
          <w:sz w:val="24"/>
          <w:szCs w:val="24"/>
        </w:rPr>
        <w:t>o</w:t>
      </w:r>
      <w:r w:rsidRPr="00571CA9">
        <w:rPr>
          <w:spacing w:val="-22"/>
          <w:w w:val="95"/>
          <w:sz w:val="24"/>
          <w:szCs w:val="24"/>
        </w:rPr>
        <w:t xml:space="preserve"> </w:t>
      </w:r>
      <w:r w:rsidRPr="00571CA9">
        <w:rPr>
          <w:w w:val="95"/>
          <w:sz w:val="24"/>
          <w:szCs w:val="24"/>
        </w:rPr>
        <w:t>delimitado</w:t>
      </w:r>
      <w:r w:rsidRPr="00571CA9">
        <w:rPr>
          <w:spacing w:val="-24"/>
          <w:w w:val="95"/>
          <w:sz w:val="24"/>
          <w:szCs w:val="24"/>
        </w:rPr>
        <w:t xml:space="preserve"> </w:t>
      </w:r>
      <w:r w:rsidRPr="00571CA9">
        <w:rPr>
          <w:w w:val="95"/>
          <w:sz w:val="24"/>
          <w:szCs w:val="24"/>
        </w:rPr>
        <w:t>por</w:t>
      </w:r>
      <w:r w:rsidRPr="00571CA9">
        <w:rPr>
          <w:spacing w:val="-22"/>
          <w:w w:val="95"/>
          <w:sz w:val="24"/>
          <w:szCs w:val="24"/>
        </w:rPr>
        <w:t xml:space="preserve"> </w:t>
      </w:r>
      <w:r w:rsidRPr="00571CA9">
        <w:rPr>
          <w:w w:val="95"/>
          <w:sz w:val="24"/>
          <w:szCs w:val="24"/>
        </w:rPr>
        <w:t>marcas</w:t>
      </w:r>
      <w:r w:rsidRPr="00571CA9">
        <w:rPr>
          <w:spacing w:val="-23"/>
          <w:w w:val="95"/>
          <w:sz w:val="24"/>
          <w:szCs w:val="24"/>
        </w:rPr>
        <w:t xml:space="preserve"> </w:t>
      </w:r>
      <w:r w:rsidRPr="00571CA9">
        <w:rPr>
          <w:w w:val="95"/>
          <w:sz w:val="24"/>
          <w:szCs w:val="24"/>
        </w:rPr>
        <w:t>sobre</w:t>
      </w:r>
      <w:r w:rsidRPr="00571CA9">
        <w:rPr>
          <w:spacing w:val="-22"/>
          <w:w w:val="95"/>
          <w:sz w:val="24"/>
          <w:szCs w:val="24"/>
        </w:rPr>
        <w:t xml:space="preserve"> </w:t>
      </w:r>
      <w:r w:rsidRPr="00571CA9">
        <w:rPr>
          <w:w w:val="95"/>
          <w:sz w:val="24"/>
          <w:szCs w:val="24"/>
        </w:rPr>
        <w:t xml:space="preserve">la </w:t>
      </w:r>
      <w:r w:rsidRPr="00571CA9">
        <w:rPr>
          <w:sz w:val="24"/>
          <w:szCs w:val="24"/>
        </w:rPr>
        <w:t>calzada.</w:t>
      </w:r>
    </w:p>
    <w:p w14:paraId="664C4969" w14:textId="77777777" w:rsidR="00F36336" w:rsidRDefault="002C50B7">
      <w:pPr>
        <w:pStyle w:val="ListParagraph"/>
        <w:numPr>
          <w:ilvl w:val="1"/>
          <w:numId w:val="72"/>
        </w:numPr>
        <w:tabs>
          <w:tab w:val="left" w:pos="2097"/>
          <w:tab w:val="left" w:pos="2098"/>
        </w:tabs>
        <w:spacing w:line="273" w:lineRule="exact"/>
        <w:rPr>
          <w:sz w:val="24"/>
          <w:szCs w:val="24"/>
        </w:rPr>
      </w:pPr>
      <w:r w:rsidRPr="00571CA9">
        <w:rPr>
          <w:sz w:val="24"/>
          <w:szCs w:val="24"/>
        </w:rPr>
        <w:t>Donde</w:t>
      </w:r>
      <w:r w:rsidRPr="00571CA9">
        <w:rPr>
          <w:spacing w:val="-47"/>
          <w:sz w:val="24"/>
          <w:szCs w:val="24"/>
        </w:rPr>
        <w:t xml:space="preserve"> </w:t>
      </w:r>
      <w:r w:rsidRPr="00571CA9">
        <w:rPr>
          <w:sz w:val="24"/>
          <w:szCs w:val="24"/>
        </w:rPr>
        <w:t>hubiera</w:t>
      </w:r>
      <w:r w:rsidRPr="00571CA9">
        <w:rPr>
          <w:spacing w:val="-47"/>
          <w:sz w:val="24"/>
          <w:szCs w:val="24"/>
        </w:rPr>
        <w:t xml:space="preserve"> </w:t>
      </w:r>
      <w:r w:rsidRPr="00571CA9">
        <w:rPr>
          <w:sz w:val="24"/>
          <w:szCs w:val="24"/>
        </w:rPr>
        <w:t>semáforo</w:t>
      </w:r>
      <w:r w:rsidRPr="00571CA9">
        <w:rPr>
          <w:spacing w:val="-47"/>
          <w:sz w:val="24"/>
          <w:szCs w:val="24"/>
        </w:rPr>
        <w:t xml:space="preserve"> </w:t>
      </w:r>
      <w:r w:rsidRPr="00571CA9">
        <w:rPr>
          <w:sz w:val="24"/>
          <w:szCs w:val="24"/>
        </w:rPr>
        <w:t>peatonal,</w:t>
      </w:r>
      <w:r w:rsidRPr="00571CA9">
        <w:rPr>
          <w:spacing w:val="-46"/>
          <w:sz w:val="24"/>
          <w:szCs w:val="24"/>
        </w:rPr>
        <w:t xml:space="preserve"> </w:t>
      </w:r>
      <w:r w:rsidRPr="00571CA9">
        <w:rPr>
          <w:sz w:val="24"/>
          <w:szCs w:val="24"/>
        </w:rPr>
        <w:t>obedecerá</w:t>
      </w:r>
      <w:r w:rsidRPr="00571CA9">
        <w:rPr>
          <w:spacing w:val="-46"/>
          <w:sz w:val="24"/>
          <w:szCs w:val="24"/>
        </w:rPr>
        <w:t xml:space="preserve"> </w:t>
      </w:r>
      <w:r w:rsidRPr="00571CA9">
        <w:rPr>
          <w:sz w:val="24"/>
          <w:szCs w:val="24"/>
        </w:rPr>
        <w:t>las</w:t>
      </w:r>
      <w:r w:rsidRPr="00571CA9">
        <w:rPr>
          <w:spacing w:val="-48"/>
          <w:sz w:val="24"/>
          <w:szCs w:val="24"/>
        </w:rPr>
        <w:t xml:space="preserve"> </w:t>
      </w:r>
      <w:r w:rsidRPr="00571CA9">
        <w:rPr>
          <w:sz w:val="24"/>
          <w:szCs w:val="24"/>
        </w:rPr>
        <w:t>indicaciones</w:t>
      </w:r>
      <w:r w:rsidRPr="00571CA9">
        <w:rPr>
          <w:spacing w:val="-47"/>
          <w:sz w:val="24"/>
          <w:szCs w:val="24"/>
        </w:rPr>
        <w:t xml:space="preserve"> </w:t>
      </w:r>
      <w:r w:rsidRPr="00571CA9">
        <w:rPr>
          <w:sz w:val="24"/>
          <w:szCs w:val="24"/>
        </w:rPr>
        <w:t>de</w:t>
      </w:r>
      <w:r w:rsidRPr="00571CA9">
        <w:rPr>
          <w:spacing w:val="-46"/>
          <w:sz w:val="24"/>
          <w:szCs w:val="24"/>
        </w:rPr>
        <w:t xml:space="preserve"> </w:t>
      </w:r>
      <w:r w:rsidRPr="00571CA9">
        <w:rPr>
          <w:sz w:val="24"/>
          <w:szCs w:val="24"/>
        </w:rPr>
        <w:t>las</w:t>
      </w:r>
      <w:r w:rsidRPr="00571CA9">
        <w:rPr>
          <w:spacing w:val="-46"/>
          <w:sz w:val="24"/>
          <w:szCs w:val="24"/>
        </w:rPr>
        <w:t xml:space="preserve"> </w:t>
      </w:r>
      <w:r w:rsidRPr="00571CA9">
        <w:rPr>
          <w:sz w:val="24"/>
          <w:szCs w:val="24"/>
        </w:rPr>
        <w:t>luces</w:t>
      </w:r>
    </w:p>
    <w:p w14:paraId="17A92208" w14:textId="77777777" w:rsidR="00F36336" w:rsidRPr="00571CA9" w:rsidRDefault="002C50B7">
      <w:pPr>
        <w:pStyle w:val="ListParagraph"/>
        <w:numPr>
          <w:ilvl w:val="1"/>
          <w:numId w:val="72"/>
        </w:numPr>
        <w:tabs>
          <w:tab w:val="left" w:pos="2097"/>
          <w:tab w:val="left" w:pos="2098"/>
        </w:tabs>
        <w:spacing w:before="16" w:line="254" w:lineRule="auto"/>
        <w:ind w:right="124"/>
        <w:rPr>
          <w:sz w:val="24"/>
          <w:szCs w:val="24"/>
        </w:rPr>
      </w:pPr>
      <w:r w:rsidRPr="00571CA9">
        <w:rPr>
          <w:sz w:val="24"/>
          <w:szCs w:val="24"/>
        </w:rPr>
        <w:t>Donde</w:t>
      </w:r>
      <w:r w:rsidRPr="00571CA9">
        <w:rPr>
          <w:spacing w:val="-43"/>
          <w:sz w:val="24"/>
          <w:szCs w:val="24"/>
        </w:rPr>
        <w:t xml:space="preserve"> </w:t>
      </w:r>
      <w:r w:rsidRPr="00571CA9">
        <w:rPr>
          <w:sz w:val="24"/>
          <w:szCs w:val="24"/>
        </w:rPr>
        <w:t>no</w:t>
      </w:r>
      <w:r w:rsidRPr="00571CA9">
        <w:rPr>
          <w:spacing w:val="-42"/>
          <w:sz w:val="24"/>
          <w:szCs w:val="24"/>
        </w:rPr>
        <w:t xml:space="preserve"> </w:t>
      </w:r>
      <w:r w:rsidRPr="00571CA9">
        <w:rPr>
          <w:sz w:val="24"/>
          <w:szCs w:val="24"/>
        </w:rPr>
        <w:t>hubiera</w:t>
      </w:r>
      <w:r w:rsidRPr="00571CA9">
        <w:rPr>
          <w:spacing w:val="-43"/>
          <w:sz w:val="24"/>
          <w:szCs w:val="24"/>
        </w:rPr>
        <w:t xml:space="preserve"> </w:t>
      </w:r>
      <w:r w:rsidRPr="00571CA9">
        <w:rPr>
          <w:sz w:val="24"/>
          <w:szCs w:val="24"/>
        </w:rPr>
        <w:t>semáforo</w:t>
      </w:r>
      <w:r w:rsidRPr="00571CA9">
        <w:rPr>
          <w:spacing w:val="-42"/>
          <w:sz w:val="24"/>
          <w:szCs w:val="24"/>
        </w:rPr>
        <w:t xml:space="preserve"> </w:t>
      </w:r>
      <w:r w:rsidRPr="00571CA9">
        <w:rPr>
          <w:sz w:val="24"/>
          <w:szCs w:val="24"/>
        </w:rPr>
        <w:t>peatonal,</w:t>
      </w:r>
      <w:r w:rsidRPr="00571CA9">
        <w:rPr>
          <w:spacing w:val="-43"/>
          <w:sz w:val="24"/>
          <w:szCs w:val="24"/>
        </w:rPr>
        <w:t xml:space="preserve"> </w:t>
      </w:r>
      <w:r w:rsidRPr="00571CA9">
        <w:rPr>
          <w:sz w:val="24"/>
          <w:szCs w:val="24"/>
        </w:rPr>
        <w:t>deberá</w:t>
      </w:r>
      <w:r w:rsidRPr="00571CA9">
        <w:rPr>
          <w:spacing w:val="-41"/>
          <w:sz w:val="24"/>
          <w:szCs w:val="24"/>
        </w:rPr>
        <w:t xml:space="preserve"> </w:t>
      </w:r>
      <w:r w:rsidRPr="00571CA9">
        <w:rPr>
          <w:sz w:val="24"/>
          <w:szCs w:val="24"/>
        </w:rPr>
        <w:t>aguardar</w:t>
      </w:r>
      <w:r w:rsidRPr="00571CA9">
        <w:rPr>
          <w:spacing w:val="-43"/>
          <w:sz w:val="24"/>
          <w:szCs w:val="24"/>
        </w:rPr>
        <w:t xml:space="preserve"> </w:t>
      </w:r>
      <w:r w:rsidRPr="00571CA9">
        <w:rPr>
          <w:sz w:val="24"/>
          <w:szCs w:val="24"/>
        </w:rPr>
        <w:t>que</w:t>
      </w:r>
      <w:r w:rsidRPr="00571CA9">
        <w:rPr>
          <w:spacing w:val="-42"/>
          <w:sz w:val="24"/>
          <w:szCs w:val="24"/>
        </w:rPr>
        <w:t xml:space="preserve"> </w:t>
      </w:r>
      <w:r w:rsidRPr="00571CA9">
        <w:rPr>
          <w:sz w:val="24"/>
          <w:szCs w:val="24"/>
        </w:rPr>
        <w:t>el</w:t>
      </w:r>
      <w:r w:rsidRPr="00571CA9">
        <w:rPr>
          <w:spacing w:val="-42"/>
          <w:sz w:val="24"/>
          <w:szCs w:val="24"/>
        </w:rPr>
        <w:t xml:space="preserve"> </w:t>
      </w:r>
      <w:r w:rsidRPr="00571CA9">
        <w:rPr>
          <w:sz w:val="24"/>
          <w:szCs w:val="24"/>
        </w:rPr>
        <w:t>semáforo</w:t>
      </w:r>
      <w:r w:rsidRPr="00571CA9">
        <w:rPr>
          <w:spacing w:val="-41"/>
          <w:sz w:val="24"/>
          <w:szCs w:val="24"/>
        </w:rPr>
        <w:t xml:space="preserve"> </w:t>
      </w:r>
      <w:r w:rsidRPr="00571CA9">
        <w:rPr>
          <w:sz w:val="24"/>
          <w:szCs w:val="24"/>
        </w:rPr>
        <w:t>o</w:t>
      </w:r>
      <w:r w:rsidRPr="00571CA9">
        <w:rPr>
          <w:spacing w:val="-43"/>
          <w:sz w:val="24"/>
          <w:szCs w:val="24"/>
        </w:rPr>
        <w:t xml:space="preserve"> </w:t>
      </w:r>
      <w:r w:rsidRPr="00571CA9">
        <w:rPr>
          <w:sz w:val="24"/>
          <w:szCs w:val="24"/>
        </w:rPr>
        <w:t>el agente</w:t>
      </w:r>
      <w:r w:rsidRPr="00571CA9">
        <w:rPr>
          <w:spacing w:val="-23"/>
          <w:sz w:val="24"/>
          <w:szCs w:val="24"/>
        </w:rPr>
        <w:t xml:space="preserve"> </w:t>
      </w:r>
      <w:r w:rsidRPr="00571CA9">
        <w:rPr>
          <w:sz w:val="24"/>
          <w:szCs w:val="24"/>
        </w:rPr>
        <w:t>de</w:t>
      </w:r>
      <w:r w:rsidRPr="00571CA9">
        <w:rPr>
          <w:spacing w:val="-20"/>
          <w:sz w:val="24"/>
          <w:szCs w:val="24"/>
        </w:rPr>
        <w:t xml:space="preserve"> </w:t>
      </w:r>
      <w:r w:rsidRPr="00571CA9">
        <w:rPr>
          <w:sz w:val="24"/>
          <w:szCs w:val="24"/>
        </w:rPr>
        <w:t>tránsito</w:t>
      </w:r>
      <w:r w:rsidRPr="00571CA9">
        <w:rPr>
          <w:spacing w:val="-21"/>
          <w:sz w:val="24"/>
          <w:szCs w:val="24"/>
        </w:rPr>
        <w:t xml:space="preserve"> </w:t>
      </w:r>
      <w:r w:rsidRPr="00571CA9">
        <w:rPr>
          <w:sz w:val="24"/>
          <w:szCs w:val="24"/>
        </w:rPr>
        <w:t>interrumpa</w:t>
      </w:r>
      <w:r w:rsidRPr="00571CA9">
        <w:rPr>
          <w:spacing w:val="-22"/>
          <w:sz w:val="24"/>
          <w:szCs w:val="24"/>
        </w:rPr>
        <w:t xml:space="preserve"> </w:t>
      </w:r>
      <w:r w:rsidRPr="00571CA9">
        <w:rPr>
          <w:sz w:val="24"/>
          <w:szCs w:val="24"/>
        </w:rPr>
        <w:t>la</w:t>
      </w:r>
      <w:r w:rsidRPr="00571CA9">
        <w:rPr>
          <w:spacing w:val="-21"/>
          <w:sz w:val="24"/>
          <w:szCs w:val="24"/>
        </w:rPr>
        <w:t xml:space="preserve"> </w:t>
      </w:r>
      <w:r w:rsidRPr="00571CA9">
        <w:rPr>
          <w:sz w:val="24"/>
          <w:szCs w:val="24"/>
        </w:rPr>
        <w:t>circulación</w:t>
      </w:r>
      <w:r w:rsidRPr="00571CA9">
        <w:rPr>
          <w:spacing w:val="-22"/>
          <w:sz w:val="24"/>
          <w:szCs w:val="24"/>
        </w:rPr>
        <w:t xml:space="preserve"> </w:t>
      </w:r>
      <w:r w:rsidRPr="00571CA9">
        <w:rPr>
          <w:sz w:val="24"/>
          <w:szCs w:val="24"/>
        </w:rPr>
        <w:t>de</w:t>
      </w:r>
      <w:r w:rsidRPr="00571CA9">
        <w:rPr>
          <w:spacing w:val="-21"/>
          <w:sz w:val="24"/>
          <w:szCs w:val="24"/>
        </w:rPr>
        <w:t xml:space="preserve"> </w:t>
      </w:r>
      <w:r w:rsidRPr="00571CA9">
        <w:rPr>
          <w:sz w:val="24"/>
          <w:szCs w:val="24"/>
        </w:rPr>
        <w:t>vehículos.</w:t>
      </w:r>
    </w:p>
    <w:p w14:paraId="4E8B3B10" w14:textId="77777777" w:rsidR="00F36336" w:rsidRPr="00571CA9" w:rsidRDefault="00F36336">
      <w:pPr>
        <w:pStyle w:val="BodyText"/>
        <w:spacing w:before="9"/>
      </w:pPr>
    </w:p>
    <w:p w14:paraId="4E65AA74" w14:textId="77777777" w:rsidR="00F36336" w:rsidRPr="00571CA9" w:rsidRDefault="002C50B7">
      <w:pPr>
        <w:pStyle w:val="Heading1"/>
      </w:pPr>
      <w:r w:rsidRPr="00571CA9">
        <w:t>Art. 61º Disposiciones Transitorias.</w:t>
      </w:r>
    </w:p>
    <w:p w14:paraId="2D491595" w14:textId="77777777" w:rsidR="00F36336" w:rsidRPr="00571CA9" w:rsidRDefault="002C50B7">
      <w:pPr>
        <w:pStyle w:val="BodyText"/>
        <w:spacing w:before="17" w:line="254" w:lineRule="auto"/>
        <w:ind w:left="1106" w:right="124"/>
        <w:jc w:val="both"/>
      </w:pPr>
      <w:r w:rsidRPr="00571CA9">
        <w:t xml:space="preserve">Cuando exista motivo suficiente, la Intendencia Municipal podrá modificar </w:t>
      </w:r>
      <w:r w:rsidRPr="00571CA9">
        <w:rPr>
          <w:w w:val="95"/>
        </w:rPr>
        <w:t>transitoriamente</w:t>
      </w:r>
      <w:r w:rsidRPr="00571CA9">
        <w:rPr>
          <w:spacing w:val="-18"/>
          <w:w w:val="95"/>
        </w:rPr>
        <w:t xml:space="preserve"> </w:t>
      </w:r>
      <w:r w:rsidRPr="00571CA9">
        <w:rPr>
          <w:w w:val="95"/>
        </w:rPr>
        <w:t>lo</w:t>
      </w:r>
      <w:r w:rsidRPr="00571CA9">
        <w:rPr>
          <w:spacing w:val="-17"/>
          <w:w w:val="95"/>
        </w:rPr>
        <w:t xml:space="preserve"> </w:t>
      </w:r>
      <w:r w:rsidRPr="00571CA9">
        <w:rPr>
          <w:w w:val="95"/>
        </w:rPr>
        <w:t>dispuesto</w:t>
      </w:r>
      <w:r w:rsidRPr="00571CA9">
        <w:rPr>
          <w:spacing w:val="-18"/>
          <w:w w:val="95"/>
        </w:rPr>
        <w:t xml:space="preserve"> </w:t>
      </w:r>
      <w:r w:rsidRPr="00571CA9">
        <w:rPr>
          <w:w w:val="95"/>
        </w:rPr>
        <w:t>en</w:t>
      </w:r>
      <w:r w:rsidRPr="00571CA9">
        <w:rPr>
          <w:spacing w:val="-17"/>
          <w:w w:val="95"/>
        </w:rPr>
        <w:t xml:space="preserve"> </w:t>
      </w:r>
      <w:r w:rsidRPr="00571CA9">
        <w:rPr>
          <w:w w:val="95"/>
        </w:rPr>
        <w:t>los</w:t>
      </w:r>
      <w:r w:rsidRPr="00571CA9">
        <w:rPr>
          <w:spacing w:val="-18"/>
          <w:w w:val="95"/>
        </w:rPr>
        <w:t xml:space="preserve"> </w:t>
      </w:r>
      <w:r w:rsidRPr="00571CA9">
        <w:rPr>
          <w:w w:val="95"/>
        </w:rPr>
        <w:t>Arts.</w:t>
      </w:r>
      <w:r w:rsidRPr="00571CA9">
        <w:rPr>
          <w:spacing w:val="-19"/>
          <w:w w:val="95"/>
        </w:rPr>
        <w:t xml:space="preserve"> </w:t>
      </w:r>
      <w:r w:rsidRPr="00571CA9">
        <w:rPr>
          <w:w w:val="95"/>
        </w:rPr>
        <w:t>9°,</w:t>
      </w:r>
      <w:r w:rsidRPr="00571CA9">
        <w:rPr>
          <w:spacing w:val="-18"/>
          <w:w w:val="95"/>
        </w:rPr>
        <w:t xml:space="preserve"> </w:t>
      </w:r>
      <w:r w:rsidRPr="00571CA9">
        <w:rPr>
          <w:w w:val="95"/>
        </w:rPr>
        <w:t>55°,</w:t>
      </w:r>
      <w:r w:rsidRPr="00571CA9">
        <w:rPr>
          <w:spacing w:val="-18"/>
          <w:w w:val="95"/>
        </w:rPr>
        <w:t xml:space="preserve"> </w:t>
      </w:r>
      <w:r w:rsidRPr="00571CA9">
        <w:rPr>
          <w:w w:val="95"/>
        </w:rPr>
        <w:t>57°,58°,</w:t>
      </w:r>
      <w:r w:rsidRPr="00571CA9">
        <w:rPr>
          <w:spacing w:val="-18"/>
          <w:w w:val="95"/>
        </w:rPr>
        <w:t xml:space="preserve"> </w:t>
      </w:r>
      <w:r w:rsidRPr="00571CA9">
        <w:rPr>
          <w:w w:val="95"/>
        </w:rPr>
        <w:t>214°,</w:t>
      </w:r>
      <w:r w:rsidRPr="00571CA9">
        <w:rPr>
          <w:spacing w:val="-18"/>
          <w:w w:val="95"/>
        </w:rPr>
        <w:t xml:space="preserve"> </w:t>
      </w:r>
      <w:r w:rsidRPr="00571CA9">
        <w:rPr>
          <w:w w:val="95"/>
        </w:rPr>
        <w:t>215°</w:t>
      </w:r>
      <w:r w:rsidRPr="00571CA9">
        <w:rPr>
          <w:spacing w:val="-18"/>
          <w:w w:val="95"/>
        </w:rPr>
        <w:t xml:space="preserve"> </w:t>
      </w:r>
      <w:r w:rsidRPr="00571CA9">
        <w:rPr>
          <w:w w:val="95"/>
        </w:rPr>
        <w:t>y</w:t>
      </w:r>
      <w:r w:rsidRPr="00571CA9">
        <w:rPr>
          <w:spacing w:val="-19"/>
          <w:w w:val="95"/>
        </w:rPr>
        <w:t xml:space="preserve"> </w:t>
      </w:r>
      <w:r w:rsidRPr="00571CA9">
        <w:rPr>
          <w:w w:val="95"/>
        </w:rPr>
        <w:t>216</w:t>
      </w:r>
      <w:r w:rsidRPr="00571CA9">
        <w:rPr>
          <w:spacing w:val="-18"/>
          <w:w w:val="95"/>
        </w:rPr>
        <w:t xml:space="preserve"> </w:t>
      </w:r>
      <w:r w:rsidRPr="00571CA9">
        <w:rPr>
          <w:w w:val="95"/>
        </w:rPr>
        <w:t>ampliando</w:t>
      </w:r>
      <w:r w:rsidRPr="00571CA9">
        <w:rPr>
          <w:spacing w:val="-19"/>
          <w:w w:val="95"/>
        </w:rPr>
        <w:t xml:space="preserve"> </w:t>
      </w:r>
      <w:r w:rsidRPr="00571CA9">
        <w:rPr>
          <w:w w:val="95"/>
        </w:rPr>
        <w:t xml:space="preserve">o </w:t>
      </w:r>
      <w:r w:rsidRPr="00571CA9">
        <w:t>restringiendo</w:t>
      </w:r>
      <w:r w:rsidRPr="00571CA9">
        <w:rPr>
          <w:spacing w:val="-41"/>
        </w:rPr>
        <w:t xml:space="preserve"> </w:t>
      </w:r>
      <w:r w:rsidRPr="00571CA9">
        <w:t>el</w:t>
      </w:r>
      <w:r w:rsidRPr="00571CA9">
        <w:rPr>
          <w:spacing w:val="-41"/>
        </w:rPr>
        <w:t xml:space="preserve"> </w:t>
      </w:r>
      <w:r w:rsidRPr="00571CA9">
        <w:t>uso</w:t>
      </w:r>
      <w:r w:rsidRPr="00571CA9">
        <w:rPr>
          <w:spacing w:val="-40"/>
        </w:rPr>
        <w:t xml:space="preserve"> </w:t>
      </w:r>
      <w:r w:rsidRPr="00571CA9">
        <w:t>de</w:t>
      </w:r>
      <w:r w:rsidRPr="00571CA9">
        <w:rPr>
          <w:spacing w:val="-41"/>
        </w:rPr>
        <w:t xml:space="preserve"> </w:t>
      </w:r>
      <w:r w:rsidRPr="00571CA9">
        <w:t>la</w:t>
      </w:r>
      <w:r w:rsidRPr="00571CA9">
        <w:rPr>
          <w:spacing w:val="-41"/>
        </w:rPr>
        <w:t xml:space="preserve"> </w:t>
      </w:r>
      <w:r w:rsidRPr="00571CA9">
        <w:t>vía</w:t>
      </w:r>
      <w:r w:rsidRPr="00571CA9">
        <w:rPr>
          <w:spacing w:val="-41"/>
        </w:rPr>
        <w:t xml:space="preserve"> </w:t>
      </w:r>
      <w:r w:rsidRPr="00571CA9">
        <w:t>pública,</w:t>
      </w:r>
      <w:r w:rsidRPr="00571CA9">
        <w:rPr>
          <w:spacing w:val="-41"/>
        </w:rPr>
        <w:t xml:space="preserve"> </w:t>
      </w:r>
      <w:r w:rsidRPr="00571CA9">
        <w:t>teniendo</w:t>
      </w:r>
      <w:r w:rsidRPr="00571CA9">
        <w:rPr>
          <w:spacing w:val="-40"/>
        </w:rPr>
        <w:t xml:space="preserve"> </w:t>
      </w:r>
      <w:r w:rsidRPr="00571CA9">
        <w:t>en</w:t>
      </w:r>
      <w:r w:rsidRPr="00571CA9">
        <w:rPr>
          <w:spacing w:val="-41"/>
        </w:rPr>
        <w:t xml:space="preserve"> </w:t>
      </w:r>
      <w:r w:rsidRPr="00571CA9">
        <w:t>cuenta</w:t>
      </w:r>
      <w:r w:rsidRPr="00571CA9">
        <w:rPr>
          <w:spacing w:val="-41"/>
        </w:rPr>
        <w:t xml:space="preserve"> </w:t>
      </w:r>
      <w:r w:rsidRPr="00571CA9">
        <w:t>la</w:t>
      </w:r>
      <w:r w:rsidRPr="00571CA9">
        <w:rPr>
          <w:spacing w:val="-41"/>
        </w:rPr>
        <w:t xml:space="preserve"> </w:t>
      </w:r>
      <w:r w:rsidRPr="00571CA9">
        <w:t>seguridad</w:t>
      </w:r>
      <w:r w:rsidRPr="00571CA9">
        <w:rPr>
          <w:spacing w:val="-40"/>
        </w:rPr>
        <w:t xml:space="preserve"> </w:t>
      </w:r>
      <w:r w:rsidRPr="00571CA9">
        <w:t>y</w:t>
      </w:r>
      <w:r w:rsidRPr="00571CA9">
        <w:rPr>
          <w:spacing w:val="-41"/>
        </w:rPr>
        <w:t xml:space="preserve"> </w:t>
      </w:r>
      <w:r w:rsidRPr="00571CA9">
        <w:t>comodidad</w:t>
      </w:r>
      <w:r w:rsidRPr="00571CA9">
        <w:rPr>
          <w:spacing w:val="-41"/>
        </w:rPr>
        <w:t xml:space="preserve"> </w:t>
      </w:r>
      <w:r w:rsidRPr="00571CA9">
        <w:t>de peatones y conductores. La concesión de este tipo de permisos se regirá por las siguientes</w:t>
      </w:r>
      <w:r w:rsidRPr="00571CA9">
        <w:rPr>
          <w:spacing w:val="-15"/>
        </w:rPr>
        <w:t xml:space="preserve"> </w:t>
      </w:r>
      <w:r w:rsidRPr="00571CA9">
        <w:t>reglas:</w:t>
      </w:r>
    </w:p>
    <w:p w14:paraId="67CDCF1E" w14:textId="77777777" w:rsidR="00F36336" w:rsidRPr="00571CA9" w:rsidRDefault="00F36336">
      <w:pPr>
        <w:pStyle w:val="BodyText"/>
        <w:spacing w:before="6"/>
      </w:pPr>
    </w:p>
    <w:p w14:paraId="5D8F9181" w14:textId="77777777" w:rsidR="00F36336" w:rsidRPr="00571CA9" w:rsidRDefault="002C50B7">
      <w:pPr>
        <w:pStyle w:val="ListParagraph"/>
        <w:numPr>
          <w:ilvl w:val="0"/>
          <w:numId w:val="71"/>
        </w:numPr>
        <w:tabs>
          <w:tab w:val="left" w:pos="1553"/>
        </w:tabs>
        <w:spacing w:line="254" w:lineRule="auto"/>
        <w:ind w:right="123"/>
        <w:rPr>
          <w:sz w:val="24"/>
          <w:szCs w:val="24"/>
        </w:rPr>
      </w:pPr>
      <w:r w:rsidRPr="00571CA9">
        <w:rPr>
          <w:w w:val="95"/>
          <w:sz w:val="24"/>
          <w:szCs w:val="24"/>
        </w:rPr>
        <w:t>Para</w:t>
      </w:r>
      <w:r w:rsidRPr="00571CA9">
        <w:rPr>
          <w:spacing w:val="-35"/>
          <w:w w:val="95"/>
          <w:sz w:val="24"/>
          <w:szCs w:val="24"/>
        </w:rPr>
        <w:t xml:space="preserve"> </w:t>
      </w:r>
      <w:r w:rsidRPr="00571CA9">
        <w:rPr>
          <w:w w:val="95"/>
          <w:sz w:val="24"/>
          <w:szCs w:val="24"/>
        </w:rPr>
        <w:t>la</w:t>
      </w:r>
      <w:r w:rsidRPr="00571CA9">
        <w:rPr>
          <w:spacing w:val="-35"/>
          <w:w w:val="95"/>
          <w:sz w:val="24"/>
          <w:szCs w:val="24"/>
        </w:rPr>
        <w:t xml:space="preserve"> </w:t>
      </w:r>
      <w:r w:rsidRPr="00571CA9">
        <w:rPr>
          <w:w w:val="95"/>
          <w:sz w:val="24"/>
          <w:szCs w:val="24"/>
        </w:rPr>
        <w:t>realización</w:t>
      </w:r>
      <w:r w:rsidRPr="00571CA9">
        <w:rPr>
          <w:spacing w:val="-35"/>
          <w:w w:val="95"/>
          <w:sz w:val="24"/>
          <w:szCs w:val="24"/>
        </w:rPr>
        <w:t xml:space="preserve"> </w:t>
      </w:r>
      <w:r w:rsidRPr="00571CA9">
        <w:rPr>
          <w:w w:val="95"/>
          <w:sz w:val="24"/>
          <w:szCs w:val="24"/>
        </w:rPr>
        <w:t>de</w:t>
      </w:r>
      <w:r w:rsidRPr="00571CA9">
        <w:rPr>
          <w:spacing w:val="-36"/>
          <w:w w:val="95"/>
          <w:sz w:val="24"/>
          <w:szCs w:val="24"/>
        </w:rPr>
        <w:t xml:space="preserve"> </w:t>
      </w:r>
      <w:r w:rsidRPr="00571CA9">
        <w:rPr>
          <w:w w:val="95"/>
          <w:sz w:val="24"/>
          <w:szCs w:val="24"/>
        </w:rPr>
        <w:t>eventos</w:t>
      </w:r>
      <w:r w:rsidRPr="00571CA9">
        <w:rPr>
          <w:spacing w:val="-36"/>
          <w:w w:val="95"/>
          <w:sz w:val="24"/>
          <w:szCs w:val="24"/>
        </w:rPr>
        <w:t xml:space="preserve"> </w:t>
      </w:r>
      <w:r w:rsidRPr="00571CA9">
        <w:rPr>
          <w:w w:val="95"/>
          <w:sz w:val="24"/>
          <w:szCs w:val="24"/>
        </w:rPr>
        <w:t>en</w:t>
      </w:r>
      <w:r w:rsidRPr="00571CA9">
        <w:rPr>
          <w:spacing w:val="-35"/>
          <w:w w:val="95"/>
          <w:sz w:val="24"/>
          <w:szCs w:val="24"/>
        </w:rPr>
        <w:t xml:space="preserve"> </w:t>
      </w:r>
      <w:r w:rsidRPr="00571CA9">
        <w:rPr>
          <w:w w:val="95"/>
          <w:sz w:val="24"/>
          <w:szCs w:val="24"/>
        </w:rPr>
        <w:t>la</w:t>
      </w:r>
      <w:r w:rsidRPr="00571CA9">
        <w:rPr>
          <w:spacing w:val="-35"/>
          <w:w w:val="95"/>
          <w:sz w:val="24"/>
          <w:szCs w:val="24"/>
        </w:rPr>
        <w:t xml:space="preserve"> </w:t>
      </w:r>
      <w:r w:rsidRPr="00571CA9">
        <w:rPr>
          <w:w w:val="95"/>
          <w:sz w:val="24"/>
          <w:szCs w:val="24"/>
        </w:rPr>
        <w:t>vía</w:t>
      </w:r>
      <w:r w:rsidRPr="00571CA9">
        <w:rPr>
          <w:spacing w:val="-36"/>
          <w:w w:val="95"/>
          <w:sz w:val="24"/>
          <w:szCs w:val="24"/>
        </w:rPr>
        <w:t xml:space="preserve"> </w:t>
      </w:r>
      <w:r w:rsidRPr="00571CA9">
        <w:rPr>
          <w:w w:val="95"/>
          <w:sz w:val="24"/>
          <w:szCs w:val="24"/>
        </w:rPr>
        <w:t>pública,</w:t>
      </w:r>
      <w:r w:rsidRPr="00571CA9">
        <w:rPr>
          <w:spacing w:val="-35"/>
          <w:w w:val="95"/>
          <w:sz w:val="24"/>
          <w:szCs w:val="24"/>
        </w:rPr>
        <w:t xml:space="preserve"> </w:t>
      </w:r>
      <w:r w:rsidRPr="00571CA9">
        <w:rPr>
          <w:w w:val="95"/>
          <w:sz w:val="24"/>
          <w:szCs w:val="24"/>
        </w:rPr>
        <w:t>cualquiera</w:t>
      </w:r>
      <w:r w:rsidRPr="00571CA9">
        <w:rPr>
          <w:spacing w:val="-34"/>
          <w:w w:val="95"/>
          <w:sz w:val="24"/>
          <w:szCs w:val="24"/>
        </w:rPr>
        <w:t xml:space="preserve"> </w:t>
      </w:r>
      <w:r w:rsidRPr="00571CA9">
        <w:rPr>
          <w:w w:val="95"/>
          <w:sz w:val="24"/>
          <w:szCs w:val="24"/>
        </w:rPr>
        <w:t>sea</w:t>
      </w:r>
      <w:r w:rsidRPr="00571CA9">
        <w:rPr>
          <w:spacing w:val="-35"/>
          <w:w w:val="95"/>
          <w:sz w:val="24"/>
          <w:szCs w:val="24"/>
        </w:rPr>
        <w:t xml:space="preserve"> </w:t>
      </w:r>
      <w:r w:rsidRPr="00571CA9">
        <w:rPr>
          <w:w w:val="95"/>
          <w:sz w:val="24"/>
          <w:szCs w:val="24"/>
        </w:rPr>
        <w:t>su</w:t>
      </w:r>
      <w:r w:rsidRPr="00571CA9">
        <w:rPr>
          <w:spacing w:val="-35"/>
          <w:w w:val="95"/>
          <w:sz w:val="24"/>
          <w:szCs w:val="24"/>
        </w:rPr>
        <w:t xml:space="preserve"> </w:t>
      </w:r>
      <w:r w:rsidRPr="00571CA9">
        <w:rPr>
          <w:w w:val="95"/>
          <w:sz w:val="24"/>
          <w:szCs w:val="24"/>
        </w:rPr>
        <w:t>naturaleza,</w:t>
      </w:r>
      <w:r w:rsidRPr="00571CA9">
        <w:rPr>
          <w:spacing w:val="-35"/>
          <w:w w:val="95"/>
          <w:sz w:val="24"/>
          <w:szCs w:val="24"/>
        </w:rPr>
        <w:t xml:space="preserve"> </w:t>
      </w:r>
      <w:r w:rsidRPr="00571CA9">
        <w:rPr>
          <w:w w:val="95"/>
          <w:sz w:val="24"/>
          <w:szCs w:val="24"/>
        </w:rPr>
        <w:t xml:space="preserve">deberá </w:t>
      </w:r>
      <w:r w:rsidRPr="00571CA9">
        <w:rPr>
          <w:sz w:val="24"/>
          <w:szCs w:val="24"/>
        </w:rPr>
        <w:t>contarse con autorización de la Intendencia Municipal. El pedido deberá ser presentado con 15 (quince) días de antelación para posibilitar su estudio y resolución.</w:t>
      </w:r>
    </w:p>
    <w:p w14:paraId="67CDF95F" w14:textId="77777777" w:rsidR="00F36336" w:rsidRPr="00571CA9" w:rsidRDefault="00F36336">
      <w:pPr>
        <w:pStyle w:val="BodyText"/>
        <w:spacing w:before="9"/>
      </w:pPr>
    </w:p>
    <w:p w14:paraId="24173EC6" w14:textId="6EFF1738" w:rsidR="00F36336" w:rsidRPr="00571CA9" w:rsidRDefault="002C50B7" w:rsidP="00762532">
      <w:pPr>
        <w:pStyle w:val="ListParagraph"/>
        <w:numPr>
          <w:ilvl w:val="0"/>
          <w:numId w:val="71"/>
        </w:numPr>
        <w:tabs>
          <w:tab w:val="left" w:pos="1553"/>
        </w:tabs>
        <w:spacing w:before="2" w:line="254" w:lineRule="auto"/>
        <w:ind w:right="123"/>
      </w:pPr>
      <w:r w:rsidRPr="00C4296A">
        <w:rPr>
          <w:w w:val="95"/>
          <w:sz w:val="24"/>
          <w:szCs w:val="24"/>
        </w:rPr>
        <w:t>Los cierres periódicos por horario podrán ser autorizados solamente en calles</w:t>
      </w:r>
      <w:r w:rsidRPr="00C4296A">
        <w:rPr>
          <w:spacing w:val="-36"/>
          <w:w w:val="95"/>
          <w:sz w:val="24"/>
          <w:szCs w:val="24"/>
        </w:rPr>
        <w:t xml:space="preserve"> </w:t>
      </w:r>
      <w:r w:rsidRPr="00C4296A">
        <w:rPr>
          <w:w w:val="95"/>
          <w:sz w:val="24"/>
          <w:szCs w:val="24"/>
        </w:rPr>
        <w:t xml:space="preserve">sin </w:t>
      </w:r>
      <w:r w:rsidRPr="00571CA9">
        <w:rPr>
          <w:sz w:val="24"/>
          <w:szCs w:val="24"/>
        </w:rPr>
        <w:t>salida</w:t>
      </w:r>
      <w:r w:rsidRPr="00C4296A">
        <w:rPr>
          <w:spacing w:val="-23"/>
          <w:sz w:val="24"/>
          <w:szCs w:val="24"/>
        </w:rPr>
        <w:t xml:space="preserve"> </w:t>
      </w:r>
      <w:r w:rsidRPr="00571CA9">
        <w:rPr>
          <w:sz w:val="24"/>
          <w:szCs w:val="24"/>
        </w:rPr>
        <w:t>y</w:t>
      </w:r>
      <w:r w:rsidRPr="00C4296A">
        <w:rPr>
          <w:spacing w:val="-22"/>
          <w:sz w:val="24"/>
          <w:szCs w:val="24"/>
        </w:rPr>
        <w:t xml:space="preserve"> </w:t>
      </w:r>
      <w:r w:rsidRPr="00571CA9">
        <w:rPr>
          <w:sz w:val="24"/>
          <w:szCs w:val="24"/>
        </w:rPr>
        <w:t>cuando</w:t>
      </w:r>
      <w:r w:rsidRPr="00C4296A">
        <w:rPr>
          <w:spacing w:val="-23"/>
          <w:sz w:val="24"/>
          <w:szCs w:val="24"/>
        </w:rPr>
        <w:t xml:space="preserve"> </w:t>
      </w:r>
      <w:r w:rsidRPr="00571CA9">
        <w:rPr>
          <w:sz w:val="24"/>
          <w:szCs w:val="24"/>
        </w:rPr>
        <w:t>los</w:t>
      </w:r>
      <w:r w:rsidRPr="00C4296A">
        <w:rPr>
          <w:spacing w:val="-22"/>
          <w:sz w:val="24"/>
          <w:szCs w:val="24"/>
        </w:rPr>
        <w:t xml:space="preserve"> </w:t>
      </w:r>
      <w:r w:rsidRPr="00571CA9">
        <w:rPr>
          <w:sz w:val="24"/>
          <w:szCs w:val="24"/>
        </w:rPr>
        <w:t>propietarios</w:t>
      </w:r>
      <w:r w:rsidRPr="00C4296A">
        <w:rPr>
          <w:spacing w:val="-23"/>
          <w:sz w:val="24"/>
          <w:szCs w:val="24"/>
        </w:rPr>
        <w:t xml:space="preserve"> </w:t>
      </w:r>
      <w:r w:rsidRPr="00571CA9">
        <w:rPr>
          <w:sz w:val="24"/>
          <w:szCs w:val="24"/>
        </w:rPr>
        <w:t>de</w:t>
      </w:r>
      <w:r w:rsidRPr="00C4296A">
        <w:rPr>
          <w:spacing w:val="-22"/>
          <w:sz w:val="24"/>
          <w:szCs w:val="24"/>
        </w:rPr>
        <w:t xml:space="preserve"> </w:t>
      </w:r>
      <w:r w:rsidRPr="00571CA9">
        <w:rPr>
          <w:sz w:val="24"/>
          <w:szCs w:val="24"/>
        </w:rPr>
        <w:t>los</w:t>
      </w:r>
      <w:r w:rsidRPr="00C4296A">
        <w:rPr>
          <w:spacing w:val="-23"/>
          <w:sz w:val="24"/>
          <w:szCs w:val="24"/>
        </w:rPr>
        <w:t xml:space="preserve"> </w:t>
      </w:r>
      <w:r w:rsidRPr="00571CA9">
        <w:rPr>
          <w:sz w:val="24"/>
          <w:szCs w:val="24"/>
        </w:rPr>
        <w:t>inmuebles</w:t>
      </w:r>
      <w:r w:rsidRPr="00C4296A">
        <w:rPr>
          <w:spacing w:val="-22"/>
          <w:sz w:val="24"/>
          <w:szCs w:val="24"/>
        </w:rPr>
        <w:t xml:space="preserve"> </w:t>
      </w:r>
      <w:r w:rsidRPr="00571CA9">
        <w:rPr>
          <w:sz w:val="24"/>
          <w:szCs w:val="24"/>
        </w:rPr>
        <w:t>afectados,</w:t>
      </w:r>
      <w:r w:rsidRPr="00C4296A">
        <w:rPr>
          <w:spacing w:val="-23"/>
          <w:sz w:val="24"/>
          <w:szCs w:val="24"/>
        </w:rPr>
        <w:t xml:space="preserve"> </w:t>
      </w:r>
      <w:r w:rsidRPr="00571CA9">
        <w:rPr>
          <w:sz w:val="24"/>
          <w:szCs w:val="24"/>
        </w:rPr>
        <w:t>en</w:t>
      </w:r>
      <w:r w:rsidRPr="00C4296A">
        <w:rPr>
          <w:spacing w:val="-21"/>
          <w:sz w:val="24"/>
          <w:szCs w:val="24"/>
        </w:rPr>
        <w:t xml:space="preserve"> </w:t>
      </w:r>
      <w:r w:rsidRPr="00571CA9">
        <w:rPr>
          <w:sz w:val="24"/>
          <w:szCs w:val="24"/>
        </w:rPr>
        <w:t>mayoría</w:t>
      </w:r>
      <w:r w:rsidRPr="00C4296A">
        <w:rPr>
          <w:spacing w:val="-23"/>
          <w:sz w:val="24"/>
          <w:szCs w:val="24"/>
        </w:rPr>
        <w:t xml:space="preserve"> </w:t>
      </w:r>
      <w:r w:rsidRPr="00571CA9">
        <w:rPr>
          <w:sz w:val="24"/>
          <w:szCs w:val="24"/>
        </w:rPr>
        <w:t>de</w:t>
      </w:r>
      <w:r w:rsidRPr="00C4296A">
        <w:rPr>
          <w:spacing w:val="-22"/>
          <w:sz w:val="24"/>
          <w:szCs w:val="24"/>
        </w:rPr>
        <w:t xml:space="preserve"> </w:t>
      </w:r>
      <w:r w:rsidRPr="00571CA9">
        <w:rPr>
          <w:sz w:val="24"/>
          <w:szCs w:val="24"/>
        </w:rPr>
        <w:t>dos tercios,</w:t>
      </w:r>
      <w:r w:rsidRPr="00C4296A">
        <w:rPr>
          <w:spacing w:val="-31"/>
          <w:sz w:val="24"/>
          <w:szCs w:val="24"/>
        </w:rPr>
        <w:t xml:space="preserve"> </w:t>
      </w:r>
      <w:r w:rsidRPr="00571CA9">
        <w:rPr>
          <w:sz w:val="24"/>
          <w:szCs w:val="24"/>
        </w:rPr>
        <w:t>hayan</w:t>
      </w:r>
      <w:r w:rsidRPr="00C4296A">
        <w:rPr>
          <w:spacing w:val="-29"/>
          <w:sz w:val="24"/>
          <w:szCs w:val="24"/>
        </w:rPr>
        <w:t xml:space="preserve"> </w:t>
      </w:r>
      <w:r w:rsidRPr="00571CA9">
        <w:rPr>
          <w:sz w:val="24"/>
          <w:szCs w:val="24"/>
        </w:rPr>
        <w:t>manifestado</w:t>
      </w:r>
      <w:r w:rsidRPr="00C4296A">
        <w:rPr>
          <w:spacing w:val="-29"/>
          <w:sz w:val="24"/>
          <w:szCs w:val="24"/>
        </w:rPr>
        <w:t xml:space="preserve"> </w:t>
      </w:r>
      <w:r w:rsidRPr="00571CA9">
        <w:rPr>
          <w:sz w:val="24"/>
          <w:szCs w:val="24"/>
        </w:rPr>
        <w:t>su</w:t>
      </w:r>
      <w:r w:rsidRPr="00C4296A">
        <w:rPr>
          <w:spacing w:val="-30"/>
          <w:sz w:val="24"/>
          <w:szCs w:val="24"/>
        </w:rPr>
        <w:t xml:space="preserve"> </w:t>
      </w:r>
      <w:r w:rsidRPr="00571CA9">
        <w:rPr>
          <w:sz w:val="24"/>
          <w:szCs w:val="24"/>
        </w:rPr>
        <w:t>conformidad</w:t>
      </w:r>
      <w:r w:rsidRPr="00C4296A">
        <w:rPr>
          <w:spacing w:val="-29"/>
          <w:sz w:val="24"/>
          <w:szCs w:val="24"/>
        </w:rPr>
        <w:t xml:space="preserve"> </w:t>
      </w:r>
      <w:r w:rsidRPr="00571CA9">
        <w:rPr>
          <w:sz w:val="24"/>
          <w:szCs w:val="24"/>
        </w:rPr>
        <w:t>mediante</w:t>
      </w:r>
      <w:r w:rsidRPr="00C4296A">
        <w:rPr>
          <w:spacing w:val="-29"/>
          <w:sz w:val="24"/>
          <w:szCs w:val="24"/>
        </w:rPr>
        <w:t xml:space="preserve"> </w:t>
      </w:r>
      <w:r w:rsidRPr="00571CA9">
        <w:rPr>
          <w:sz w:val="24"/>
          <w:szCs w:val="24"/>
        </w:rPr>
        <w:t>escritura</w:t>
      </w:r>
      <w:r w:rsidRPr="00C4296A">
        <w:rPr>
          <w:spacing w:val="-30"/>
          <w:sz w:val="24"/>
          <w:szCs w:val="24"/>
        </w:rPr>
        <w:t xml:space="preserve"> </w:t>
      </w:r>
      <w:r w:rsidRPr="00571CA9">
        <w:rPr>
          <w:sz w:val="24"/>
          <w:szCs w:val="24"/>
        </w:rPr>
        <w:t>pública.</w:t>
      </w:r>
      <w:r w:rsidRPr="00C4296A">
        <w:rPr>
          <w:spacing w:val="-30"/>
          <w:sz w:val="24"/>
          <w:szCs w:val="24"/>
        </w:rPr>
        <w:t xml:space="preserve"> </w:t>
      </w:r>
      <w:r w:rsidRPr="00571CA9">
        <w:rPr>
          <w:sz w:val="24"/>
          <w:szCs w:val="24"/>
        </w:rPr>
        <w:t>El</w:t>
      </w:r>
      <w:r w:rsidRPr="00C4296A">
        <w:rPr>
          <w:spacing w:val="-30"/>
          <w:sz w:val="24"/>
          <w:szCs w:val="24"/>
        </w:rPr>
        <w:t xml:space="preserve"> </w:t>
      </w:r>
      <w:r w:rsidRPr="00571CA9">
        <w:rPr>
          <w:sz w:val="24"/>
          <w:szCs w:val="24"/>
        </w:rPr>
        <w:t>cierre será</w:t>
      </w:r>
      <w:r w:rsidRPr="00C4296A">
        <w:rPr>
          <w:spacing w:val="-27"/>
          <w:sz w:val="24"/>
          <w:szCs w:val="24"/>
        </w:rPr>
        <w:t xml:space="preserve"> </w:t>
      </w:r>
      <w:r w:rsidRPr="00571CA9">
        <w:rPr>
          <w:sz w:val="24"/>
          <w:szCs w:val="24"/>
        </w:rPr>
        <w:t>realizado</w:t>
      </w:r>
      <w:r w:rsidRPr="00C4296A">
        <w:rPr>
          <w:spacing w:val="-26"/>
          <w:sz w:val="24"/>
          <w:szCs w:val="24"/>
        </w:rPr>
        <w:t xml:space="preserve"> </w:t>
      </w:r>
      <w:r w:rsidRPr="00571CA9">
        <w:rPr>
          <w:sz w:val="24"/>
          <w:szCs w:val="24"/>
        </w:rPr>
        <w:t>con</w:t>
      </w:r>
      <w:r w:rsidRPr="00C4296A">
        <w:rPr>
          <w:spacing w:val="-27"/>
          <w:sz w:val="24"/>
          <w:szCs w:val="24"/>
        </w:rPr>
        <w:t xml:space="preserve"> </w:t>
      </w:r>
      <w:r w:rsidRPr="00571CA9">
        <w:rPr>
          <w:sz w:val="24"/>
          <w:szCs w:val="24"/>
        </w:rPr>
        <w:t>barrera</w:t>
      </w:r>
      <w:r w:rsidRPr="00C4296A">
        <w:rPr>
          <w:spacing w:val="-27"/>
          <w:sz w:val="24"/>
          <w:szCs w:val="24"/>
        </w:rPr>
        <w:t xml:space="preserve"> </w:t>
      </w:r>
      <w:r w:rsidRPr="00571CA9">
        <w:rPr>
          <w:sz w:val="24"/>
          <w:szCs w:val="24"/>
        </w:rPr>
        <w:t>retráctil</w:t>
      </w:r>
      <w:r w:rsidRPr="00C4296A">
        <w:rPr>
          <w:spacing w:val="-27"/>
          <w:sz w:val="24"/>
          <w:szCs w:val="24"/>
        </w:rPr>
        <w:t xml:space="preserve"> </w:t>
      </w:r>
      <w:r w:rsidRPr="00571CA9">
        <w:rPr>
          <w:sz w:val="24"/>
          <w:szCs w:val="24"/>
        </w:rPr>
        <w:t>que</w:t>
      </w:r>
      <w:r w:rsidRPr="00C4296A">
        <w:rPr>
          <w:spacing w:val="-26"/>
          <w:sz w:val="24"/>
          <w:szCs w:val="24"/>
        </w:rPr>
        <w:t xml:space="preserve"> </w:t>
      </w:r>
      <w:r w:rsidRPr="00571CA9">
        <w:rPr>
          <w:sz w:val="24"/>
          <w:szCs w:val="24"/>
        </w:rPr>
        <w:t>cumpla</w:t>
      </w:r>
      <w:r w:rsidRPr="00C4296A">
        <w:rPr>
          <w:spacing w:val="-28"/>
          <w:sz w:val="24"/>
          <w:szCs w:val="24"/>
        </w:rPr>
        <w:t xml:space="preserve"> </w:t>
      </w:r>
      <w:r w:rsidRPr="00571CA9">
        <w:rPr>
          <w:sz w:val="24"/>
          <w:szCs w:val="24"/>
        </w:rPr>
        <w:t>con</w:t>
      </w:r>
      <w:r w:rsidRPr="00C4296A">
        <w:rPr>
          <w:spacing w:val="-26"/>
          <w:sz w:val="24"/>
          <w:szCs w:val="24"/>
        </w:rPr>
        <w:t xml:space="preserve"> </w:t>
      </w:r>
      <w:r w:rsidRPr="00571CA9">
        <w:rPr>
          <w:sz w:val="24"/>
          <w:szCs w:val="24"/>
        </w:rPr>
        <w:t>los</w:t>
      </w:r>
      <w:r w:rsidRPr="00C4296A">
        <w:rPr>
          <w:spacing w:val="-26"/>
          <w:sz w:val="24"/>
          <w:szCs w:val="24"/>
        </w:rPr>
        <w:t xml:space="preserve"> </w:t>
      </w:r>
      <w:r w:rsidRPr="00571CA9">
        <w:rPr>
          <w:sz w:val="24"/>
          <w:szCs w:val="24"/>
        </w:rPr>
        <w:t>requisitos</w:t>
      </w:r>
      <w:r w:rsidRPr="00C4296A">
        <w:rPr>
          <w:spacing w:val="-28"/>
          <w:sz w:val="24"/>
          <w:szCs w:val="24"/>
        </w:rPr>
        <w:t xml:space="preserve"> </w:t>
      </w:r>
      <w:r w:rsidRPr="00571CA9">
        <w:rPr>
          <w:sz w:val="24"/>
          <w:szCs w:val="24"/>
        </w:rPr>
        <w:t>de</w:t>
      </w:r>
      <w:r w:rsidRPr="00C4296A">
        <w:rPr>
          <w:spacing w:val="-27"/>
          <w:sz w:val="24"/>
          <w:szCs w:val="24"/>
        </w:rPr>
        <w:t xml:space="preserve"> </w:t>
      </w:r>
      <w:r w:rsidRPr="00571CA9">
        <w:rPr>
          <w:sz w:val="24"/>
          <w:szCs w:val="24"/>
        </w:rPr>
        <w:t>visibilidad</w:t>
      </w:r>
      <w:r w:rsidRPr="00C4296A">
        <w:rPr>
          <w:spacing w:val="-26"/>
          <w:sz w:val="24"/>
          <w:szCs w:val="24"/>
        </w:rPr>
        <w:t xml:space="preserve"> </w:t>
      </w:r>
      <w:r w:rsidRPr="00571CA9">
        <w:rPr>
          <w:sz w:val="24"/>
          <w:szCs w:val="24"/>
        </w:rPr>
        <w:t>y seguridad,</w:t>
      </w:r>
      <w:r w:rsidRPr="00C4296A">
        <w:rPr>
          <w:spacing w:val="-14"/>
          <w:sz w:val="24"/>
          <w:szCs w:val="24"/>
        </w:rPr>
        <w:t xml:space="preserve"> </w:t>
      </w:r>
      <w:r w:rsidRPr="00571CA9">
        <w:rPr>
          <w:sz w:val="24"/>
          <w:szCs w:val="24"/>
        </w:rPr>
        <w:t>según</w:t>
      </w:r>
      <w:r w:rsidRPr="00C4296A">
        <w:rPr>
          <w:spacing w:val="-12"/>
          <w:sz w:val="24"/>
          <w:szCs w:val="24"/>
        </w:rPr>
        <w:t xml:space="preserve"> </w:t>
      </w:r>
      <w:r w:rsidRPr="00571CA9">
        <w:rPr>
          <w:sz w:val="24"/>
          <w:szCs w:val="24"/>
        </w:rPr>
        <w:t>la</w:t>
      </w:r>
      <w:r w:rsidRPr="00C4296A">
        <w:rPr>
          <w:spacing w:val="-15"/>
          <w:sz w:val="24"/>
          <w:szCs w:val="24"/>
        </w:rPr>
        <w:t xml:space="preserve"> </w:t>
      </w:r>
      <w:r w:rsidRPr="00571CA9">
        <w:rPr>
          <w:sz w:val="24"/>
          <w:szCs w:val="24"/>
        </w:rPr>
        <w:t>norma</w:t>
      </w:r>
      <w:r w:rsidRPr="00C4296A">
        <w:rPr>
          <w:spacing w:val="-13"/>
          <w:sz w:val="24"/>
          <w:szCs w:val="24"/>
        </w:rPr>
        <w:t xml:space="preserve"> </w:t>
      </w:r>
      <w:r w:rsidRPr="00571CA9">
        <w:rPr>
          <w:sz w:val="24"/>
          <w:szCs w:val="24"/>
        </w:rPr>
        <w:t>que</w:t>
      </w:r>
      <w:r w:rsidRPr="00C4296A">
        <w:rPr>
          <w:spacing w:val="-13"/>
          <w:sz w:val="24"/>
          <w:szCs w:val="24"/>
        </w:rPr>
        <w:t xml:space="preserve"> </w:t>
      </w:r>
      <w:r w:rsidRPr="00571CA9">
        <w:rPr>
          <w:sz w:val="24"/>
          <w:szCs w:val="24"/>
        </w:rPr>
        <w:t>establezca</w:t>
      </w:r>
      <w:r w:rsidRPr="00C4296A">
        <w:rPr>
          <w:spacing w:val="-13"/>
          <w:sz w:val="24"/>
          <w:szCs w:val="24"/>
        </w:rPr>
        <w:t xml:space="preserve"> </w:t>
      </w:r>
      <w:r w:rsidRPr="00571CA9">
        <w:rPr>
          <w:sz w:val="24"/>
          <w:szCs w:val="24"/>
        </w:rPr>
        <w:t>la</w:t>
      </w:r>
      <w:r w:rsidRPr="00C4296A">
        <w:rPr>
          <w:spacing w:val="-14"/>
          <w:sz w:val="24"/>
          <w:szCs w:val="24"/>
        </w:rPr>
        <w:t xml:space="preserve"> </w:t>
      </w:r>
      <w:r w:rsidRPr="00571CA9">
        <w:rPr>
          <w:sz w:val="24"/>
          <w:szCs w:val="24"/>
        </w:rPr>
        <w:t>Intendencia</w:t>
      </w:r>
      <w:r w:rsidRPr="00C4296A">
        <w:rPr>
          <w:spacing w:val="-13"/>
          <w:sz w:val="24"/>
          <w:szCs w:val="24"/>
        </w:rPr>
        <w:t xml:space="preserve"> </w:t>
      </w:r>
      <w:r w:rsidRPr="00571CA9">
        <w:rPr>
          <w:sz w:val="24"/>
          <w:szCs w:val="24"/>
        </w:rPr>
        <w:t>Municipal.</w:t>
      </w:r>
      <w:r w:rsidRPr="00C4296A">
        <w:rPr>
          <w:spacing w:val="-14"/>
          <w:sz w:val="24"/>
          <w:szCs w:val="24"/>
        </w:rPr>
        <w:t xml:space="preserve"> </w:t>
      </w:r>
      <w:r w:rsidRPr="00571CA9">
        <w:rPr>
          <w:sz w:val="24"/>
          <w:szCs w:val="24"/>
        </w:rPr>
        <w:t>El</w:t>
      </w:r>
      <w:r w:rsidRPr="00C4296A">
        <w:rPr>
          <w:spacing w:val="-14"/>
          <w:sz w:val="24"/>
          <w:szCs w:val="24"/>
        </w:rPr>
        <w:t xml:space="preserve"> </w:t>
      </w:r>
      <w:r w:rsidRPr="00571CA9">
        <w:rPr>
          <w:sz w:val="24"/>
          <w:szCs w:val="24"/>
        </w:rPr>
        <w:t xml:space="preserve">horario </w:t>
      </w:r>
      <w:r w:rsidRPr="00C4296A">
        <w:rPr>
          <w:w w:val="95"/>
          <w:sz w:val="24"/>
          <w:szCs w:val="24"/>
        </w:rPr>
        <w:t>autorizado</w:t>
      </w:r>
      <w:r w:rsidRPr="00C4296A">
        <w:rPr>
          <w:spacing w:val="-17"/>
          <w:w w:val="95"/>
          <w:sz w:val="24"/>
          <w:szCs w:val="24"/>
        </w:rPr>
        <w:t xml:space="preserve"> </w:t>
      </w:r>
      <w:r w:rsidRPr="00C4296A">
        <w:rPr>
          <w:w w:val="95"/>
          <w:sz w:val="24"/>
          <w:szCs w:val="24"/>
        </w:rPr>
        <w:t>para</w:t>
      </w:r>
      <w:r w:rsidRPr="00C4296A">
        <w:rPr>
          <w:spacing w:val="-16"/>
          <w:w w:val="95"/>
          <w:sz w:val="24"/>
          <w:szCs w:val="24"/>
        </w:rPr>
        <w:t xml:space="preserve"> </w:t>
      </w:r>
      <w:r w:rsidRPr="00C4296A">
        <w:rPr>
          <w:w w:val="95"/>
          <w:sz w:val="24"/>
          <w:szCs w:val="24"/>
        </w:rPr>
        <w:t>ejecutar</w:t>
      </w:r>
      <w:r w:rsidRPr="00C4296A">
        <w:rPr>
          <w:spacing w:val="-16"/>
          <w:w w:val="95"/>
          <w:sz w:val="24"/>
          <w:szCs w:val="24"/>
        </w:rPr>
        <w:t xml:space="preserve"> </w:t>
      </w:r>
      <w:r w:rsidRPr="00C4296A">
        <w:rPr>
          <w:w w:val="95"/>
          <w:sz w:val="24"/>
          <w:szCs w:val="24"/>
        </w:rPr>
        <w:t>el</w:t>
      </w:r>
      <w:r w:rsidRPr="00C4296A">
        <w:rPr>
          <w:spacing w:val="-15"/>
          <w:w w:val="95"/>
          <w:sz w:val="24"/>
          <w:szCs w:val="24"/>
        </w:rPr>
        <w:t xml:space="preserve"> </w:t>
      </w:r>
      <w:r w:rsidRPr="00C4296A">
        <w:rPr>
          <w:w w:val="95"/>
          <w:sz w:val="24"/>
          <w:szCs w:val="24"/>
        </w:rPr>
        <w:t>cierre</w:t>
      </w:r>
      <w:r w:rsidRPr="00C4296A">
        <w:rPr>
          <w:spacing w:val="-15"/>
          <w:w w:val="95"/>
          <w:sz w:val="24"/>
          <w:szCs w:val="24"/>
        </w:rPr>
        <w:t xml:space="preserve"> </w:t>
      </w:r>
      <w:r w:rsidRPr="00C4296A">
        <w:rPr>
          <w:w w:val="95"/>
          <w:sz w:val="24"/>
          <w:szCs w:val="24"/>
        </w:rPr>
        <w:t>será</w:t>
      </w:r>
      <w:r w:rsidRPr="00C4296A">
        <w:rPr>
          <w:spacing w:val="-16"/>
          <w:w w:val="95"/>
          <w:sz w:val="24"/>
          <w:szCs w:val="24"/>
        </w:rPr>
        <w:t xml:space="preserve"> </w:t>
      </w:r>
      <w:r w:rsidRPr="00C4296A">
        <w:rPr>
          <w:w w:val="95"/>
          <w:sz w:val="24"/>
          <w:szCs w:val="24"/>
        </w:rPr>
        <w:t>entre</w:t>
      </w:r>
      <w:r w:rsidRPr="00C4296A">
        <w:rPr>
          <w:spacing w:val="-16"/>
          <w:w w:val="95"/>
          <w:sz w:val="24"/>
          <w:szCs w:val="24"/>
        </w:rPr>
        <w:t xml:space="preserve"> </w:t>
      </w:r>
      <w:r w:rsidRPr="00C4296A">
        <w:rPr>
          <w:w w:val="95"/>
          <w:sz w:val="24"/>
          <w:szCs w:val="24"/>
        </w:rPr>
        <w:t>las</w:t>
      </w:r>
      <w:r w:rsidRPr="00C4296A">
        <w:rPr>
          <w:spacing w:val="-17"/>
          <w:w w:val="95"/>
          <w:sz w:val="24"/>
          <w:szCs w:val="24"/>
        </w:rPr>
        <w:t xml:space="preserve"> </w:t>
      </w:r>
      <w:r w:rsidRPr="00C4296A">
        <w:rPr>
          <w:w w:val="95"/>
          <w:sz w:val="24"/>
          <w:szCs w:val="24"/>
        </w:rPr>
        <w:t>21:00</w:t>
      </w:r>
      <w:r w:rsidRPr="00C4296A">
        <w:rPr>
          <w:spacing w:val="-16"/>
          <w:w w:val="95"/>
          <w:sz w:val="24"/>
          <w:szCs w:val="24"/>
        </w:rPr>
        <w:t xml:space="preserve"> </w:t>
      </w:r>
      <w:r w:rsidRPr="00C4296A">
        <w:rPr>
          <w:w w:val="95"/>
          <w:sz w:val="24"/>
          <w:szCs w:val="24"/>
        </w:rPr>
        <w:t>horas</w:t>
      </w:r>
      <w:r w:rsidRPr="00C4296A">
        <w:rPr>
          <w:spacing w:val="-17"/>
          <w:w w:val="95"/>
          <w:sz w:val="24"/>
          <w:szCs w:val="24"/>
        </w:rPr>
        <w:t xml:space="preserve"> </w:t>
      </w:r>
      <w:r w:rsidRPr="00C4296A">
        <w:rPr>
          <w:w w:val="95"/>
          <w:sz w:val="24"/>
          <w:szCs w:val="24"/>
        </w:rPr>
        <w:t>hasta</w:t>
      </w:r>
      <w:r w:rsidRPr="00C4296A">
        <w:rPr>
          <w:spacing w:val="-16"/>
          <w:w w:val="95"/>
          <w:sz w:val="24"/>
          <w:szCs w:val="24"/>
        </w:rPr>
        <w:t xml:space="preserve"> </w:t>
      </w:r>
      <w:r w:rsidRPr="00C4296A">
        <w:rPr>
          <w:w w:val="95"/>
          <w:sz w:val="24"/>
          <w:szCs w:val="24"/>
        </w:rPr>
        <w:t>las</w:t>
      </w:r>
      <w:r w:rsidRPr="00C4296A">
        <w:rPr>
          <w:spacing w:val="-16"/>
          <w:w w:val="95"/>
          <w:sz w:val="24"/>
          <w:szCs w:val="24"/>
        </w:rPr>
        <w:t xml:space="preserve"> </w:t>
      </w:r>
      <w:r w:rsidRPr="00C4296A">
        <w:rPr>
          <w:w w:val="95"/>
          <w:sz w:val="24"/>
          <w:szCs w:val="24"/>
        </w:rPr>
        <w:t>06:00</w:t>
      </w:r>
      <w:r w:rsidRPr="00C4296A">
        <w:rPr>
          <w:spacing w:val="-16"/>
          <w:w w:val="95"/>
          <w:sz w:val="24"/>
          <w:szCs w:val="24"/>
        </w:rPr>
        <w:t xml:space="preserve"> </w:t>
      </w:r>
      <w:r w:rsidRPr="00C4296A">
        <w:rPr>
          <w:w w:val="95"/>
          <w:sz w:val="24"/>
          <w:szCs w:val="24"/>
        </w:rPr>
        <w:t>del</w:t>
      </w:r>
      <w:r w:rsidRPr="00C4296A">
        <w:rPr>
          <w:spacing w:val="-17"/>
          <w:w w:val="95"/>
          <w:sz w:val="24"/>
          <w:szCs w:val="24"/>
        </w:rPr>
        <w:t xml:space="preserve"> </w:t>
      </w:r>
      <w:r w:rsidRPr="00C4296A">
        <w:rPr>
          <w:w w:val="95"/>
          <w:sz w:val="24"/>
          <w:szCs w:val="24"/>
        </w:rPr>
        <w:t>día siguiente.</w:t>
      </w:r>
      <w:r w:rsidRPr="00C4296A">
        <w:rPr>
          <w:spacing w:val="-12"/>
          <w:w w:val="95"/>
          <w:sz w:val="24"/>
          <w:szCs w:val="24"/>
        </w:rPr>
        <w:t xml:space="preserve"> </w:t>
      </w:r>
      <w:r w:rsidRPr="00C4296A">
        <w:rPr>
          <w:w w:val="95"/>
          <w:sz w:val="24"/>
          <w:szCs w:val="24"/>
        </w:rPr>
        <w:t>La</w:t>
      </w:r>
      <w:r w:rsidRPr="00C4296A">
        <w:rPr>
          <w:spacing w:val="-11"/>
          <w:w w:val="95"/>
          <w:sz w:val="24"/>
          <w:szCs w:val="24"/>
        </w:rPr>
        <w:t xml:space="preserve"> </w:t>
      </w:r>
      <w:r w:rsidRPr="00C4296A">
        <w:rPr>
          <w:w w:val="95"/>
          <w:sz w:val="24"/>
          <w:szCs w:val="24"/>
        </w:rPr>
        <w:t>operación</w:t>
      </w:r>
      <w:r w:rsidRPr="00C4296A">
        <w:rPr>
          <w:spacing w:val="-10"/>
          <w:w w:val="95"/>
          <w:sz w:val="24"/>
          <w:szCs w:val="24"/>
        </w:rPr>
        <w:t xml:space="preserve"> </w:t>
      </w:r>
      <w:r w:rsidRPr="00C4296A">
        <w:rPr>
          <w:w w:val="95"/>
          <w:sz w:val="24"/>
          <w:szCs w:val="24"/>
        </w:rPr>
        <w:t>de</w:t>
      </w:r>
      <w:r w:rsidRPr="00C4296A">
        <w:rPr>
          <w:spacing w:val="-11"/>
          <w:w w:val="95"/>
          <w:sz w:val="24"/>
          <w:szCs w:val="24"/>
        </w:rPr>
        <w:t xml:space="preserve"> </w:t>
      </w:r>
      <w:r w:rsidRPr="00C4296A">
        <w:rPr>
          <w:w w:val="95"/>
          <w:sz w:val="24"/>
          <w:szCs w:val="24"/>
        </w:rPr>
        <w:t>la</w:t>
      </w:r>
      <w:r w:rsidRPr="00C4296A">
        <w:rPr>
          <w:spacing w:val="-11"/>
          <w:w w:val="95"/>
          <w:sz w:val="24"/>
          <w:szCs w:val="24"/>
        </w:rPr>
        <w:t xml:space="preserve"> </w:t>
      </w:r>
      <w:r w:rsidRPr="00C4296A">
        <w:rPr>
          <w:w w:val="95"/>
          <w:sz w:val="24"/>
          <w:szCs w:val="24"/>
        </w:rPr>
        <w:t>barrera</w:t>
      </w:r>
      <w:r w:rsidRPr="00C4296A">
        <w:rPr>
          <w:spacing w:val="-11"/>
          <w:w w:val="95"/>
          <w:sz w:val="24"/>
          <w:szCs w:val="24"/>
        </w:rPr>
        <w:t xml:space="preserve"> </w:t>
      </w:r>
      <w:r w:rsidRPr="00C4296A">
        <w:rPr>
          <w:w w:val="95"/>
          <w:sz w:val="24"/>
          <w:szCs w:val="24"/>
        </w:rPr>
        <w:t>quedará</w:t>
      </w:r>
      <w:r w:rsidRPr="00C4296A">
        <w:rPr>
          <w:spacing w:val="-11"/>
          <w:w w:val="95"/>
          <w:sz w:val="24"/>
          <w:szCs w:val="24"/>
        </w:rPr>
        <w:t xml:space="preserve"> </w:t>
      </w:r>
      <w:r w:rsidRPr="00C4296A">
        <w:rPr>
          <w:w w:val="95"/>
          <w:sz w:val="24"/>
          <w:szCs w:val="24"/>
        </w:rPr>
        <w:t>a</w:t>
      </w:r>
      <w:r w:rsidRPr="00C4296A">
        <w:rPr>
          <w:spacing w:val="-12"/>
          <w:w w:val="95"/>
          <w:sz w:val="24"/>
          <w:szCs w:val="24"/>
        </w:rPr>
        <w:t xml:space="preserve"> </w:t>
      </w:r>
      <w:r w:rsidRPr="00C4296A">
        <w:rPr>
          <w:w w:val="95"/>
          <w:sz w:val="24"/>
          <w:szCs w:val="24"/>
        </w:rPr>
        <w:t>cargo</w:t>
      </w:r>
      <w:r w:rsidRPr="00C4296A">
        <w:rPr>
          <w:spacing w:val="-11"/>
          <w:w w:val="95"/>
          <w:sz w:val="24"/>
          <w:szCs w:val="24"/>
        </w:rPr>
        <w:t xml:space="preserve"> </w:t>
      </w:r>
      <w:r w:rsidRPr="00C4296A">
        <w:rPr>
          <w:w w:val="95"/>
          <w:sz w:val="24"/>
          <w:szCs w:val="24"/>
        </w:rPr>
        <w:t>de</w:t>
      </w:r>
      <w:r w:rsidRPr="00C4296A">
        <w:rPr>
          <w:spacing w:val="-11"/>
          <w:w w:val="95"/>
          <w:sz w:val="24"/>
          <w:szCs w:val="24"/>
        </w:rPr>
        <w:t xml:space="preserve"> </w:t>
      </w:r>
      <w:r w:rsidRPr="00C4296A">
        <w:rPr>
          <w:w w:val="95"/>
          <w:sz w:val="24"/>
          <w:szCs w:val="24"/>
        </w:rPr>
        <w:t>los</w:t>
      </w:r>
      <w:r w:rsidRPr="00C4296A">
        <w:rPr>
          <w:spacing w:val="-12"/>
          <w:w w:val="95"/>
          <w:sz w:val="24"/>
          <w:szCs w:val="24"/>
        </w:rPr>
        <w:t xml:space="preserve"> </w:t>
      </w:r>
      <w:r w:rsidRPr="00C4296A">
        <w:rPr>
          <w:w w:val="95"/>
          <w:sz w:val="24"/>
          <w:szCs w:val="24"/>
        </w:rPr>
        <w:t>vecinos</w:t>
      </w:r>
      <w:r w:rsidRPr="00C4296A">
        <w:rPr>
          <w:spacing w:val="-11"/>
          <w:w w:val="95"/>
          <w:sz w:val="24"/>
          <w:szCs w:val="24"/>
        </w:rPr>
        <w:t xml:space="preserve"> </w:t>
      </w:r>
      <w:r w:rsidRPr="00C4296A">
        <w:rPr>
          <w:w w:val="95"/>
          <w:sz w:val="24"/>
          <w:szCs w:val="24"/>
        </w:rPr>
        <w:t xml:space="preserve">organizados, </w:t>
      </w:r>
      <w:r w:rsidRPr="00571CA9">
        <w:rPr>
          <w:sz w:val="24"/>
          <w:szCs w:val="24"/>
        </w:rPr>
        <w:t>quienes</w:t>
      </w:r>
      <w:r w:rsidRPr="00C4296A">
        <w:rPr>
          <w:spacing w:val="-9"/>
          <w:sz w:val="24"/>
          <w:szCs w:val="24"/>
        </w:rPr>
        <w:t xml:space="preserve"> </w:t>
      </w:r>
      <w:r w:rsidRPr="00571CA9">
        <w:rPr>
          <w:sz w:val="24"/>
          <w:szCs w:val="24"/>
        </w:rPr>
        <w:t>deberán</w:t>
      </w:r>
      <w:r w:rsidRPr="00C4296A">
        <w:rPr>
          <w:spacing w:val="-8"/>
          <w:sz w:val="24"/>
          <w:szCs w:val="24"/>
        </w:rPr>
        <w:t xml:space="preserve"> </w:t>
      </w:r>
      <w:r w:rsidRPr="00571CA9">
        <w:rPr>
          <w:sz w:val="24"/>
          <w:szCs w:val="24"/>
        </w:rPr>
        <w:t>garantizar</w:t>
      </w:r>
      <w:r w:rsidRPr="00C4296A">
        <w:rPr>
          <w:spacing w:val="-8"/>
          <w:sz w:val="24"/>
          <w:szCs w:val="24"/>
        </w:rPr>
        <w:t xml:space="preserve"> </w:t>
      </w:r>
      <w:r w:rsidRPr="00571CA9">
        <w:rPr>
          <w:sz w:val="24"/>
          <w:szCs w:val="24"/>
        </w:rPr>
        <w:t>la</w:t>
      </w:r>
      <w:r w:rsidRPr="00C4296A">
        <w:rPr>
          <w:spacing w:val="-9"/>
          <w:sz w:val="24"/>
          <w:szCs w:val="24"/>
        </w:rPr>
        <w:t xml:space="preserve"> </w:t>
      </w:r>
      <w:r w:rsidRPr="00571CA9">
        <w:rPr>
          <w:sz w:val="24"/>
          <w:szCs w:val="24"/>
        </w:rPr>
        <w:t>cobertura</w:t>
      </w:r>
      <w:r w:rsidRPr="00C4296A">
        <w:rPr>
          <w:spacing w:val="-8"/>
          <w:sz w:val="24"/>
          <w:szCs w:val="24"/>
        </w:rPr>
        <w:t xml:space="preserve"> </w:t>
      </w:r>
      <w:r w:rsidRPr="00571CA9">
        <w:rPr>
          <w:sz w:val="24"/>
          <w:szCs w:val="24"/>
        </w:rPr>
        <w:t>permanente</w:t>
      </w:r>
      <w:r w:rsidRPr="00C4296A">
        <w:rPr>
          <w:spacing w:val="-8"/>
          <w:sz w:val="24"/>
          <w:szCs w:val="24"/>
        </w:rPr>
        <w:t xml:space="preserve"> </w:t>
      </w:r>
      <w:r w:rsidRPr="00571CA9">
        <w:rPr>
          <w:sz w:val="24"/>
          <w:szCs w:val="24"/>
        </w:rPr>
        <w:t>y</w:t>
      </w:r>
      <w:r w:rsidRPr="00C4296A">
        <w:rPr>
          <w:spacing w:val="-9"/>
          <w:sz w:val="24"/>
          <w:szCs w:val="24"/>
        </w:rPr>
        <w:t xml:space="preserve"> </w:t>
      </w:r>
      <w:r w:rsidRPr="00571CA9">
        <w:rPr>
          <w:sz w:val="24"/>
          <w:szCs w:val="24"/>
        </w:rPr>
        <w:t>continua</w:t>
      </w:r>
      <w:r w:rsidRPr="00C4296A">
        <w:rPr>
          <w:spacing w:val="-9"/>
          <w:sz w:val="24"/>
          <w:szCs w:val="24"/>
        </w:rPr>
        <w:t xml:space="preserve"> </w:t>
      </w:r>
      <w:r w:rsidRPr="00571CA9">
        <w:rPr>
          <w:sz w:val="24"/>
          <w:szCs w:val="24"/>
        </w:rPr>
        <w:t>del</w:t>
      </w:r>
      <w:r w:rsidRPr="00C4296A">
        <w:rPr>
          <w:spacing w:val="-8"/>
          <w:sz w:val="24"/>
          <w:szCs w:val="24"/>
        </w:rPr>
        <w:t xml:space="preserve"> </w:t>
      </w:r>
      <w:r w:rsidRPr="00571CA9">
        <w:rPr>
          <w:sz w:val="24"/>
          <w:szCs w:val="24"/>
        </w:rPr>
        <w:t>puesto</w:t>
      </w:r>
      <w:r w:rsidRPr="00C4296A">
        <w:rPr>
          <w:spacing w:val="-10"/>
          <w:sz w:val="24"/>
          <w:szCs w:val="24"/>
        </w:rPr>
        <w:t xml:space="preserve"> </w:t>
      </w:r>
      <w:r w:rsidRPr="00571CA9">
        <w:rPr>
          <w:sz w:val="24"/>
          <w:szCs w:val="24"/>
        </w:rPr>
        <w:t>de</w:t>
      </w:r>
      <w:r w:rsidR="00762532">
        <w:rPr>
          <w:sz w:val="24"/>
          <w:szCs w:val="24"/>
        </w:rPr>
        <w:t xml:space="preserve"> </w:t>
      </w:r>
      <w:r w:rsidR="00762532" w:rsidRPr="00762532">
        <w:rPr>
          <w:w w:val="95"/>
        </w:rPr>
        <w:t>operación</w:t>
      </w:r>
      <w:r w:rsidRPr="00762532">
        <w:rPr>
          <w:w w:val="95"/>
        </w:rPr>
        <w:t xml:space="preserve"> y vigilancia, mediante persona encargada para tal efecto, quien deberá </w:t>
      </w:r>
      <w:r w:rsidRPr="00571CA9">
        <w:t>contar con identificación visible en todo momento.</w:t>
      </w:r>
    </w:p>
    <w:p w14:paraId="2AD00999" w14:textId="77777777" w:rsidR="00F36336" w:rsidRPr="00571CA9" w:rsidRDefault="00F36336">
      <w:pPr>
        <w:pStyle w:val="BodyText"/>
        <w:spacing w:before="5"/>
      </w:pPr>
    </w:p>
    <w:p w14:paraId="0A0CF9FE" w14:textId="77777777" w:rsidR="00F36336" w:rsidRPr="00571CA9" w:rsidRDefault="002C50B7">
      <w:pPr>
        <w:pStyle w:val="BodyText"/>
        <w:spacing w:before="1" w:line="254" w:lineRule="auto"/>
        <w:ind w:left="1106" w:right="124"/>
        <w:jc w:val="both"/>
      </w:pPr>
      <w:r w:rsidRPr="00571CA9">
        <w:rPr>
          <w:w w:val="95"/>
        </w:rPr>
        <w:t>En</w:t>
      </w:r>
      <w:r w:rsidRPr="00571CA9">
        <w:rPr>
          <w:spacing w:val="-30"/>
          <w:w w:val="95"/>
        </w:rPr>
        <w:t xml:space="preserve"> </w:t>
      </w:r>
      <w:r w:rsidRPr="00571CA9">
        <w:rPr>
          <w:w w:val="95"/>
        </w:rPr>
        <w:t>todos</w:t>
      </w:r>
      <w:r w:rsidRPr="00571CA9">
        <w:rPr>
          <w:spacing w:val="-29"/>
          <w:w w:val="95"/>
        </w:rPr>
        <w:t xml:space="preserve"> </w:t>
      </w:r>
      <w:r w:rsidRPr="00571CA9">
        <w:rPr>
          <w:w w:val="95"/>
        </w:rPr>
        <w:t>los</w:t>
      </w:r>
      <w:r w:rsidRPr="00571CA9">
        <w:rPr>
          <w:spacing w:val="-30"/>
          <w:w w:val="95"/>
        </w:rPr>
        <w:t xml:space="preserve"> </w:t>
      </w:r>
      <w:r w:rsidRPr="00571CA9">
        <w:rPr>
          <w:w w:val="95"/>
        </w:rPr>
        <w:t>casos</w:t>
      </w:r>
      <w:r w:rsidRPr="00571CA9">
        <w:rPr>
          <w:spacing w:val="-29"/>
          <w:w w:val="95"/>
        </w:rPr>
        <w:t xml:space="preserve"> </w:t>
      </w:r>
      <w:r w:rsidRPr="00571CA9">
        <w:rPr>
          <w:w w:val="95"/>
        </w:rPr>
        <w:t>mencionados</w:t>
      </w:r>
      <w:r w:rsidRPr="00571CA9">
        <w:rPr>
          <w:spacing w:val="-30"/>
          <w:w w:val="95"/>
        </w:rPr>
        <w:t xml:space="preserve"> </w:t>
      </w:r>
      <w:r w:rsidRPr="00571CA9">
        <w:rPr>
          <w:w w:val="95"/>
        </w:rPr>
        <w:t>en</w:t>
      </w:r>
      <w:r w:rsidRPr="00571CA9">
        <w:rPr>
          <w:spacing w:val="-29"/>
          <w:w w:val="95"/>
        </w:rPr>
        <w:t xml:space="preserve"> </w:t>
      </w:r>
      <w:r w:rsidRPr="00571CA9">
        <w:rPr>
          <w:w w:val="95"/>
        </w:rPr>
        <w:t>el</w:t>
      </w:r>
      <w:r w:rsidRPr="00571CA9">
        <w:rPr>
          <w:spacing w:val="-31"/>
          <w:w w:val="95"/>
        </w:rPr>
        <w:t xml:space="preserve"> </w:t>
      </w:r>
      <w:r w:rsidRPr="00571CA9">
        <w:rPr>
          <w:w w:val="95"/>
        </w:rPr>
        <w:t>presente</w:t>
      </w:r>
      <w:r w:rsidRPr="00571CA9">
        <w:rPr>
          <w:spacing w:val="-29"/>
          <w:w w:val="95"/>
        </w:rPr>
        <w:t xml:space="preserve"> </w:t>
      </w:r>
      <w:r w:rsidRPr="00571CA9">
        <w:rPr>
          <w:w w:val="95"/>
        </w:rPr>
        <w:t>artículo,</w:t>
      </w:r>
      <w:r w:rsidRPr="00571CA9">
        <w:rPr>
          <w:spacing w:val="-29"/>
          <w:w w:val="95"/>
        </w:rPr>
        <w:t xml:space="preserve"> </w:t>
      </w:r>
      <w:r w:rsidRPr="00571CA9">
        <w:rPr>
          <w:w w:val="95"/>
        </w:rPr>
        <w:t>además</w:t>
      </w:r>
      <w:r w:rsidRPr="00571CA9">
        <w:rPr>
          <w:spacing w:val="-30"/>
          <w:w w:val="95"/>
        </w:rPr>
        <w:t xml:space="preserve"> </w:t>
      </w:r>
      <w:r w:rsidRPr="00571CA9">
        <w:rPr>
          <w:w w:val="95"/>
        </w:rPr>
        <w:t>del</w:t>
      </w:r>
      <w:r w:rsidRPr="00571CA9">
        <w:rPr>
          <w:spacing w:val="-30"/>
          <w:w w:val="95"/>
        </w:rPr>
        <w:t xml:space="preserve"> </w:t>
      </w:r>
      <w:r w:rsidRPr="00571CA9">
        <w:rPr>
          <w:w w:val="95"/>
        </w:rPr>
        <w:t>estudio</w:t>
      </w:r>
      <w:r w:rsidRPr="00571CA9">
        <w:rPr>
          <w:spacing w:val="-29"/>
          <w:w w:val="95"/>
        </w:rPr>
        <w:t xml:space="preserve"> </w:t>
      </w:r>
      <w:r w:rsidRPr="00571CA9">
        <w:rPr>
          <w:w w:val="95"/>
        </w:rPr>
        <w:t>técnico</w:t>
      </w:r>
      <w:r w:rsidRPr="00571CA9">
        <w:rPr>
          <w:spacing w:val="-29"/>
          <w:w w:val="95"/>
        </w:rPr>
        <w:t xml:space="preserve"> </w:t>
      </w:r>
      <w:r w:rsidRPr="00571CA9">
        <w:rPr>
          <w:w w:val="95"/>
        </w:rPr>
        <w:t xml:space="preserve">vial, </w:t>
      </w:r>
      <w:r w:rsidRPr="00571CA9">
        <w:t>se</w:t>
      </w:r>
      <w:r w:rsidRPr="00571CA9">
        <w:rPr>
          <w:spacing w:val="-30"/>
        </w:rPr>
        <w:t xml:space="preserve"> </w:t>
      </w:r>
      <w:r w:rsidRPr="00571CA9">
        <w:t>tendrá</w:t>
      </w:r>
      <w:r w:rsidRPr="00571CA9">
        <w:rPr>
          <w:spacing w:val="-29"/>
        </w:rPr>
        <w:t xml:space="preserve"> </w:t>
      </w:r>
      <w:r w:rsidRPr="00571CA9">
        <w:t>en</w:t>
      </w:r>
      <w:r w:rsidRPr="00571CA9">
        <w:rPr>
          <w:spacing w:val="-30"/>
        </w:rPr>
        <w:t xml:space="preserve"> </w:t>
      </w:r>
      <w:r w:rsidRPr="00571CA9">
        <w:t>cuenta</w:t>
      </w:r>
      <w:r w:rsidRPr="00571CA9">
        <w:rPr>
          <w:spacing w:val="-29"/>
        </w:rPr>
        <w:t xml:space="preserve"> </w:t>
      </w:r>
      <w:r w:rsidRPr="00571CA9">
        <w:t>el</w:t>
      </w:r>
      <w:r w:rsidRPr="00571CA9">
        <w:rPr>
          <w:spacing w:val="-30"/>
        </w:rPr>
        <w:t xml:space="preserve"> </w:t>
      </w:r>
      <w:r w:rsidRPr="00571CA9">
        <w:t>carácter</w:t>
      </w:r>
      <w:r w:rsidRPr="00571CA9">
        <w:rPr>
          <w:spacing w:val="-30"/>
        </w:rPr>
        <w:t xml:space="preserve"> </w:t>
      </w:r>
      <w:r w:rsidRPr="00571CA9">
        <w:t>o</w:t>
      </w:r>
      <w:r w:rsidRPr="00571CA9">
        <w:rPr>
          <w:spacing w:val="-29"/>
        </w:rPr>
        <w:t xml:space="preserve"> </w:t>
      </w:r>
      <w:r w:rsidRPr="00571CA9">
        <w:t>finalidad</w:t>
      </w:r>
      <w:r w:rsidRPr="00571CA9">
        <w:rPr>
          <w:spacing w:val="-30"/>
        </w:rPr>
        <w:t xml:space="preserve"> </w:t>
      </w:r>
      <w:r w:rsidRPr="00571CA9">
        <w:t>del</w:t>
      </w:r>
      <w:r w:rsidRPr="00571CA9">
        <w:rPr>
          <w:spacing w:val="-30"/>
        </w:rPr>
        <w:t xml:space="preserve"> </w:t>
      </w:r>
      <w:r w:rsidRPr="00571CA9">
        <w:t>evento,</w:t>
      </w:r>
      <w:r w:rsidRPr="00571CA9">
        <w:rPr>
          <w:spacing w:val="-29"/>
        </w:rPr>
        <w:t xml:space="preserve"> </w:t>
      </w:r>
      <w:r w:rsidRPr="00571CA9">
        <w:t>en</w:t>
      </w:r>
      <w:r w:rsidRPr="00571CA9">
        <w:rPr>
          <w:spacing w:val="-30"/>
        </w:rPr>
        <w:t xml:space="preserve"> </w:t>
      </w:r>
      <w:r w:rsidRPr="00571CA9">
        <w:t>función</w:t>
      </w:r>
      <w:r w:rsidRPr="00571CA9">
        <w:rPr>
          <w:spacing w:val="-29"/>
        </w:rPr>
        <w:t xml:space="preserve"> </w:t>
      </w:r>
      <w:r w:rsidRPr="00571CA9">
        <w:t>del</w:t>
      </w:r>
      <w:r w:rsidRPr="00571CA9">
        <w:rPr>
          <w:spacing w:val="-30"/>
        </w:rPr>
        <w:t xml:space="preserve"> </w:t>
      </w:r>
      <w:r w:rsidRPr="00571CA9">
        <w:t>beneficio</w:t>
      </w:r>
      <w:r w:rsidRPr="00571CA9">
        <w:rPr>
          <w:spacing w:val="-30"/>
        </w:rPr>
        <w:t xml:space="preserve"> </w:t>
      </w:r>
      <w:r w:rsidRPr="00571CA9">
        <w:t>social, público</w:t>
      </w:r>
      <w:r w:rsidRPr="00571CA9">
        <w:rPr>
          <w:spacing w:val="-17"/>
        </w:rPr>
        <w:t xml:space="preserve"> </w:t>
      </w:r>
      <w:r w:rsidRPr="00571CA9">
        <w:t>o</w:t>
      </w:r>
      <w:r w:rsidRPr="00571CA9">
        <w:rPr>
          <w:spacing w:val="-14"/>
        </w:rPr>
        <w:t xml:space="preserve"> </w:t>
      </w:r>
      <w:r w:rsidRPr="00571CA9">
        <w:t>ciudadano</w:t>
      </w:r>
      <w:r w:rsidRPr="00571CA9">
        <w:rPr>
          <w:spacing w:val="-14"/>
        </w:rPr>
        <w:t xml:space="preserve"> </w:t>
      </w:r>
      <w:r w:rsidRPr="00571CA9">
        <w:t>que</w:t>
      </w:r>
      <w:r w:rsidRPr="00571CA9">
        <w:rPr>
          <w:spacing w:val="-16"/>
        </w:rPr>
        <w:t xml:space="preserve"> </w:t>
      </w:r>
      <w:r w:rsidRPr="00571CA9">
        <w:t>conlleve.</w:t>
      </w:r>
    </w:p>
    <w:p w14:paraId="7AF6D601" w14:textId="77777777" w:rsidR="007A39AF" w:rsidRDefault="007A39AF">
      <w:pPr>
        <w:pStyle w:val="BodyText"/>
        <w:spacing w:before="5"/>
      </w:pPr>
    </w:p>
    <w:p w14:paraId="7DFFA04C" w14:textId="77777777" w:rsidR="00A545E4" w:rsidRDefault="00A545E4">
      <w:pPr>
        <w:pStyle w:val="BodyText"/>
        <w:spacing w:before="5"/>
      </w:pPr>
    </w:p>
    <w:p w14:paraId="52B574FA" w14:textId="77777777" w:rsidR="00A545E4" w:rsidRDefault="00A545E4">
      <w:pPr>
        <w:pStyle w:val="BodyText"/>
        <w:spacing w:before="5"/>
      </w:pPr>
    </w:p>
    <w:p w14:paraId="45294891" w14:textId="77777777" w:rsidR="00F36336" w:rsidRPr="00571CA9" w:rsidRDefault="002C50B7">
      <w:pPr>
        <w:pStyle w:val="Heading1"/>
        <w:spacing w:before="1"/>
        <w:ind w:left="35" w:right="47"/>
        <w:jc w:val="center"/>
      </w:pPr>
      <w:r w:rsidRPr="00571CA9">
        <w:rPr>
          <w:w w:val="95"/>
        </w:rPr>
        <w:t>CAPÍTULO SEGUNDO</w:t>
      </w:r>
    </w:p>
    <w:p w14:paraId="5BD1C7D4" w14:textId="77777777" w:rsidR="00F36336" w:rsidRPr="00571CA9" w:rsidRDefault="002C50B7">
      <w:pPr>
        <w:spacing w:before="19"/>
        <w:ind w:left="35" w:right="49"/>
        <w:jc w:val="center"/>
        <w:rPr>
          <w:b/>
          <w:sz w:val="24"/>
          <w:szCs w:val="24"/>
        </w:rPr>
      </w:pPr>
      <w:r w:rsidRPr="00571CA9">
        <w:rPr>
          <w:b/>
          <w:w w:val="90"/>
          <w:sz w:val="24"/>
          <w:szCs w:val="24"/>
        </w:rPr>
        <w:t>DE LAS SEÑALES DE TRÁNSITO</w:t>
      </w:r>
    </w:p>
    <w:p w14:paraId="19EBF219" w14:textId="77777777" w:rsidR="00F36336" w:rsidRPr="00571CA9" w:rsidRDefault="00F36336">
      <w:pPr>
        <w:pStyle w:val="BodyText"/>
        <w:spacing w:before="10"/>
        <w:rPr>
          <w:b/>
        </w:rPr>
      </w:pPr>
    </w:p>
    <w:p w14:paraId="0BB37A02" w14:textId="77777777" w:rsidR="00F36336" w:rsidRPr="00571CA9" w:rsidRDefault="002C50B7">
      <w:pPr>
        <w:spacing w:before="1"/>
        <w:ind w:left="35" w:right="47"/>
        <w:jc w:val="center"/>
        <w:rPr>
          <w:b/>
          <w:sz w:val="24"/>
          <w:szCs w:val="24"/>
        </w:rPr>
      </w:pPr>
      <w:r w:rsidRPr="00571CA9">
        <w:rPr>
          <w:b/>
          <w:w w:val="95"/>
          <w:sz w:val="24"/>
          <w:szCs w:val="24"/>
        </w:rPr>
        <w:t>SECCIÓN PRIMERA</w:t>
      </w:r>
    </w:p>
    <w:p w14:paraId="7F5C58CB" w14:textId="77777777" w:rsidR="00F36336" w:rsidRPr="00571CA9" w:rsidRDefault="002C50B7">
      <w:pPr>
        <w:spacing w:before="16"/>
        <w:ind w:left="35" w:right="48"/>
        <w:jc w:val="center"/>
        <w:rPr>
          <w:b/>
          <w:sz w:val="24"/>
          <w:szCs w:val="24"/>
        </w:rPr>
      </w:pPr>
      <w:r w:rsidRPr="00571CA9">
        <w:rPr>
          <w:b/>
          <w:w w:val="90"/>
          <w:sz w:val="24"/>
          <w:szCs w:val="24"/>
        </w:rPr>
        <w:t>DE LAS DISPOSICIONES GENERALES</w:t>
      </w:r>
    </w:p>
    <w:p w14:paraId="14C75B2F" w14:textId="77777777" w:rsidR="00F36336" w:rsidRPr="00571CA9" w:rsidRDefault="00F36336">
      <w:pPr>
        <w:pStyle w:val="BodyText"/>
        <w:spacing w:before="11"/>
        <w:rPr>
          <w:b/>
        </w:rPr>
      </w:pPr>
    </w:p>
    <w:p w14:paraId="3F01E23B" w14:textId="77777777" w:rsidR="00F36336" w:rsidRPr="00571CA9" w:rsidRDefault="002C50B7">
      <w:pPr>
        <w:ind w:left="112"/>
        <w:jc w:val="both"/>
        <w:rPr>
          <w:b/>
          <w:sz w:val="24"/>
          <w:szCs w:val="24"/>
        </w:rPr>
      </w:pPr>
      <w:r w:rsidRPr="00571CA9">
        <w:rPr>
          <w:b/>
          <w:sz w:val="24"/>
          <w:szCs w:val="24"/>
        </w:rPr>
        <w:t>Art. 62º Señales de tránsito.</w:t>
      </w:r>
    </w:p>
    <w:p w14:paraId="3F87EC43" w14:textId="666694B4" w:rsidR="00762532" w:rsidRDefault="002C50B7" w:rsidP="00A545E4">
      <w:pPr>
        <w:pStyle w:val="BodyText"/>
        <w:spacing w:before="17" w:line="254" w:lineRule="auto"/>
        <w:ind w:left="1245" w:right="125"/>
        <w:jc w:val="both"/>
      </w:pPr>
      <w:r w:rsidRPr="00571CA9">
        <w:t>La</w:t>
      </w:r>
      <w:r w:rsidRPr="00571CA9">
        <w:rPr>
          <w:spacing w:val="-22"/>
        </w:rPr>
        <w:t xml:space="preserve"> </w:t>
      </w:r>
      <w:r w:rsidRPr="00571CA9">
        <w:t>vía</w:t>
      </w:r>
      <w:r w:rsidRPr="00571CA9">
        <w:rPr>
          <w:spacing w:val="-22"/>
        </w:rPr>
        <w:t xml:space="preserve"> </w:t>
      </w:r>
      <w:r w:rsidRPr="00571CA9">
        <w:t>pública</w:t>
      </w:r>
      <w:r w:rsidRPr="00571CA9">
        <w:rPr>
          <w:spacing w:val="-22"/>
        </w:rPr>
        <w:t xml:space="preserve"> </w:t>
      </w:r>
      <w:r w:rsidRPr="00571CA9">
        <w:t>será</w:t>
      </w:r>
      <w:r w:rsidRPr="00571CA9">
        <w:rPr>
          <w:spacing w:val="-21"/>
        </w:rPr>
        <w:t xml:space="preserve"> </w:t>
      </w:r>
      <w:r w:rsidRPr="00571CA9">
        <w:t>señalizada</w:t>
      </w:r>
      <w:r w:rsidRPr="00571CA9">
        <w:rPr>
          <w:spacing w:val="-22"/>
        </w:rPr>
        <w:t xml:space="preserve"> </w:t>
      </w:r>
      <w:r w:rsidRPr="00571CA9">
        <w:t>y</w:t>
      </w:r>
      <w:r w:rsidRPr="00571CA9">
        <w:rPr>
          <w:spacing w:val="-22"/>
        </w:rPr>
        <w:t xml:space="preserve"> </w:t>
      </w:r>
      <w:r w:rsidRPr="00571CA9">
        <w:t>demarcada</w:t>
      </w:r>
      <w:r w:rsidRPr="00571CA9">
        <w:rPr>
          <w:spacing w:val="-22"/>
        </w:rPr>
        <w:t xml:space="preserve"> </w:t>
      </w:r>
      <w:r w:rsidRPr="00571CA9">
        <w:t>con</w:t>
      </w:r>
      <w:r w:rsidRPr="00571CA9">
        <w:rPr>
          <w:spacing w:val="-21"/>
        </w:rPr>
        <w:t xml:space="preserve"> </w:t>
      </w:r>
      <w:r w:rsidRPr="00571CA9">
        <w:t>un</w:t>
      </w:r>
      <w:r w:rsidRPr="00571CA9">
        <w:rPr>
          <w:spacing w:val="-21"/>
        </w:rPr>
        <w:t xml:space="preserve"> </w:t>
      </w:r>
      <w:r w:rsidRPr="00571CA9">
        <w:t>sistema</w:t>
      </w:r>
      <w:r w:rsidRPr="00571CA9">
        <w:rPr>
          <w:spacing w:val="-22"/>
        </w:rPr>
        <w:t xml:space="preserve"> </w:t>
      </w:r>
      <w:r w:rsidRPr="00571CA9">
        <w:t>de</w:t>
      </w:r>
      <w:r w:rsidRPr="00571CA9">
        <w:rPr>
          <w:spacing w:val="-22"/>
        </w:rPr>
        <w:t xml:space="preserve"> </w:t>
      </w:r>
      <w:r w:rsidRPr="00571CA9">
        <w:t>señales</w:t>
      </w:r>
      <w:r w:rsidRPr="00571CA9">
        <w:rPr>
          <w:spacing w:val="-22"/>
        </w:rPr>
        <w:t xml:space="preserve"> </w:t>
      </w:r>
      <w:r w:rsidRPr="00571CA9">
        <w:t>de</w:t>
      </w:r>
      <w:r w:rsidRPr="00571CA9">
        <w:rPr>
          <w:spacing w:val="-21"/>
        </w:rPr>
        <w:t xml:space="preserve"> </w:t>
      </w:r>
      <w:r w:rsidRPr="00571CA9">
        <w:t>tránsito acorde</w:t>
      </w:r>
      <w:r w:rsidRPr="00571CA9">
        <w:rPr>
          <w:spacing w:val="-24"/>
        </w:rPr>
        <w:t xml:space="preserve"> </w:t>
      </w:r>
      <w:r w:rsidRPr="00571CA9">
        <w:t>con</w:t>
      </w:r>
      <w:r w:rsidRPr="00571CA9">
        <w:rPr>
          <w:spacing w:val="-23"/>
        </w:rPr>
        <w:t xml:space="preserve"> </w:t>
      </w:r>
      <w:r w:rsidRPr="00571CA9">
        <w:t>los</w:t>
      </w:r>
      <w:r w:rsidRPr="00571CA9">
        <w:rPr>
          <w:spacing w:val="-27"/>
        </w:rPr>
        <w:t xml:space="preserve"> </w:t>
      </w:r>
      <w:r w:rsidRPr="00571CA9">
        <w:t>usos</w:t>
      </w:r>
      <w:r w:rsidRPr="00571CA9">
        <w:rPr>
          <w:spacing w:val="-26"/>
        </w:rPr>
        <w:t xml:space="preserve"> </w:t>
      </w:r>
      <w:r w:rsidRPr="00571CA9">
        <w:t>y</w:t>
      </w:r>
      <w:r w:rsidRPr="00571CA9">
        <w:rPr>
          <w:spacing w:val="-25"/>
        </w:rPr>
        <w:t xml:space="preserve"> </w:t>
      </w:r>
      <w:r w:rsidRPr="00571CA9">
        <w:t>Convenios</w:t>
      </w:r>
      <w:r w:rsidRPr="00571CA9">
        <w:rPr>
          <w:spacing w:val="-26"/>
        </w:rPr>
        <w:t xml:space="preserve"> </w:t>
      </w:r>
      <w:r w:rsidRPr="00571CA9">
        <w:t>Internacionales</w:t>
      </w:r>
      <w:r w:rsidRPr="00571CA9">
        <w:rPr>
          <w:spacing w:val="-26"/>
        </w:rPr>
        <w:t xml:space="preserve"> </w:t>
      </w:r>
      <w:r w:rsidRPr="00571CA9">
        <w:t>sobre</w:t>
      </w:r>
      <w:r w:rsidRPr="00571CA9">
        <w:rPr>
          <w:spacing w:val="-24"/>
        </w:rPr>
        <w:t xml:space="preserve"> </w:t>
      </w:r>
      <w:r w:rsidRPr="00571CA9">
        <w:t>la</w:t>
      </w:r>
      <w:r w:rsidRPr="00571CA9">
        <w:rPr>
          <w:spacing w:val="-24"/>
        </w:rPr>
        <w:t xml:space="preserve"> </w:t>
      </w:r>
      <w:r w:rsidRPr="00571CA9">
        <w:t>materia.</w:t>
      </w:r>
    </w:p>
    <w:p w14:paraId="20090BA8" w14:textId="0C9C411C" w:rsidR="00F36336" w:rsidRPr="00571CA9" w:rsidRDefault="002C50B7" w:rsidP="00A545E4">
      <w:pPr>
        <w:pStyle w:val="BodyText"/>
        <w:spacing w:line="254" w:lineRule="auto"/>
        <w:ind w:left="1245" w:right="124"/>
        <w:jc w:val="both"/>
      </w:pPr>
      <w:r w:rsidRPr="00571CA9">
        <w:t>Los</w:t>
      </w:r>
      <w:r w:rsidRPr="00571CA9">
        <w:rPr>
          <w:spacing w:val="-22"/>
        </w:rPr>
        <w:t xml:space="preserve"> </w:t>
      </w:r>
      <w:r w:rsidRPr="00571CA9">
        <w:t>conductores</w:t>
      </w:r>
      <w:r w:rsidRPr="00571CA9">
        <w:rPr>
          <w:spacing w:val="-21"/>
        </w:rPr>
        <w:t xml:space="preserve"> </w:t>
      </w:r>
      <w:r w:rsidRPr="00571CA9">
        <w:t>y</w:t>
      </w:r>
      <w:r w:rsidRPr="00571CA9">
        <w:rPr>
          <w:spacing w:val="-21"/>
        </w:rPr>
        <w:t xml:space="preserve"> </w:t>
      </w:r>
      <w:r w:rsidRPr="00571CA9">
        <w:t>peatones</w:t>
      </w:r>
      <w:r w:rsidRPr="00571CA9">
        <w:rPr>
          <w:spacing w:val="-21"/>
        </w:rPr>
        <w:t xml:space="preserve"> </w:t>
      </w:r>
      <w:r w:rsidRPr="00571CA9">
        <w:t>están</w:t>
      </w:r>
      <w:r w:rsidRPr="00571CA9">
        <w:rPr>
          <w:spacing w:val="-22"/>
        </w:rPr>
        <w:t xml:space="preserve"> </w:t>
      </w:r>
      <w:r w:rsidRPr="00571CA9">
        <w:t>obligados</w:t>
      </w:r>
      <w:r w:rsidRPr="00571CA9">
        <w:rPr>
          <w:spacing w:val="-22"/>
        </w:rPr>
        <w:t xml:space="preserve"> </w:t>
      </w:r>
      <w:r w:rsidRPr="00571CA9">
        <w:t>a</w:t>
      </w:r>
      <w:r w:rsidRPr="00571CA9">
        <w:rPr>
          <w:spacing w:val="-21"/>
        </w:rPr>
        <w:t xml:space="preserve"> </w:t>
      </w:r>
      <w:r w:rsidRPr="00571CA9">
        <w:t>obedecer</w:t>
      </w:r>
      <w:r w:rsidRPr="00571CA9">
        <w:rPr>
          <w:spacing w:val="-21"/>
        </w:rPr>
        <w:t xml:space="preserve"> </w:t>
      </w:r>
      <w:r w:rsidRPr="00571CA9">
        <w:t>y</w:t>
      </w:r>
      <w:r w:rsidRPr="00571CA9">
        <w:rPr>
          <w:spacing w:val="-22"/>
        </w:rPr>
        <w:t xml:space="preserve"> </w:t>
      </w:r>
      <w:r w:rsidRPr="00571CA9">
        <w:t>respetar</w:t>
      </w:r>
      <w:r w:rsidRPr="00571CA9">
        <w:rPr>
          <w:spacing w:val="-22"/>
        </w:rPr>
        <w:t xml:space="preserve"> </w:t>
      </w:r>
      <w:r w:rsidRPr="00571CA9">
        <w:t>las</w:t>
      </w:r>
      <w:r w:rsidRPr="00571CA9">
        <w:rPr>
          <w:spacing w:val="-21"/>
        </w:rPr>
        <w:t xml:space="preserve"> </w:t>
      </w:r>
      <w:r w:rsidRPr="00571CA9">
        <w:t>señales</w:t>
      </w:r>
      <w:r w:rsidRPr="00571CA9">
        <w:rPr>
          <w:spacing w:val="-22"/>
        </w:rPr>
        <w:t xml:space="preserve"> </w:t>
      </w:r>
      <w:r w:rsidRPr="00571CA9">
        <w:t>de tránsito,</w:t>
      </w:r>
      <w:r w:rsidRPr="00571CA9">
        <w:rPr>
          <w:spacing w:val="-9"/>
        </w:rPr>
        <w:t xml:space="preserve"> </w:t>
      </w:r>
      <w:r w:rsidRPr="00571CA9">
        <w:t>salvo</w:t>
      </w:r>
      <w:r w:rsidRPr="00571CA9">
        <w:rPr>
          <w:spacing w:val="-9"/>
        </w:rPr>
        <w:t xml:space="preserve"> </w:t>
      </w:r>
      <w:r w:rsidRPr="00571CA9">
        <w:t>instrucción</w:t>
      </w:r>
      <w:r w:rsidRPr="00571CA9">
        <w:rPr>
          <w:spacing w:val="-8"/>
        </w:rPr>
        <w:t xml:space="preserve"> </w:t>
      </w:r>
      <w:r w:rsidRPr="00571CA9">
        <w:t>en</w:t>
      </w:r>
      <w:r w:rsidRPr="00571CA9">
        <w:rPr>
          <w:spacing w:val="-8"/>
        </w:rPr>
        <w:t xml:space="preserve"> </w:t>
      </w:r>
      <w:r w:rsidRPr="00571CA9">
        <w:t>contrario</w:t>
      </w:r>
      <w:r w:rsidRPr="00571CA9">
        <w:rPr>
          <w:spacing w:val="-8"/>
        </w:rPr>
        <w:t xml:space="preserve"> </w:t>
      </w:r>
      <w:r w:rsidRPr="00571CA9">
        <w:t>de</w:t>
      </w:r>
      <w:r w:rsidRPr="00571CA9">
        <w:rPr>
          <w:spacing w:val="-9"/>
        </w:rPr>
        <w:t xml:space="preserve"> </w:t>
      </w:r>
      <w:r w:rsidRPr="00571CA9">
        <w:t>un</w:t>
      </w:r>
      <w:r w:rsidRPr="00571CA9">
        <w:rPr>
          <w:spacing w:val="-9"/>
        </w:rPr>
        <w:t xml:space="preserve"> </w:t>
      </w:r>
      <w:r w:rsidRPr="00571CA9">
        <w:t>Agente</w:t>
      </w:r>
      <w:r w:rsidRPr="00571CA9">
        <w:rPr>
          <w:spacing w:val="-9"/>
        </w:rPr>
        <w:t xml:space="preserve"> </w:t>
      </w:r>
      <w:r w:rsidRPr="00571CA9">
        <w:t>de</w:t>
      </w:r>
      <w:r w:rsidRPr="00571CA9">
        <w:rPr>
          <w:spacing w:val="-9"/>
        </w:rPr>
        <w:t xml:space="preserve"> </w:t>
      </w:r>
      <w:r w:rsidRPr="00571CA9">
        <w:t>Tránsito,</w:t>
      </w:r>
      <w:r w:rsidRPr="00571CA9">
        <w:rPr>
          <w:spacing w:val="-9"/>
        </w:rPr>
        <w:t xml:space="preserve"> </w:t>
      </w:r>
      <w:r w:rsidRPr="00571CA9">
        <w:t>un</w:t>
      </w:r>
      <w:r w:rsidRPr="00571CA9">
        <w:rPr>
          <w:spacing w:val="-9"/>
        </w:rPr>
        <w:t xml:space="preserve"> </w:t>
      </w:r>
      <w:r w:rsidRPr="00571CA9">
        <w:t>Agente</w:t>
      </w:r>
      <w:r w:rsidRPr="00571CA9">
        <w:rPr>
          <w:spacing w:val="-9"/>
        </w:rPr>
        <w:t xml:space="preserve"> </w:t>
      </w:r>
      <w:r w:rsidRPr="00571CA9">
        <w:t>de</w:t>
      </w:r>
      <w:r w:rsidRPr="00571CA9">
        <w:rPr>
          <w:spacing w:val="-9"/>
        </w:rPr>
        <w:t xml:space="preserve"> </w:t>
      </w:r>
      <w:r w:rsidRPr="00571CA9">
        <w:t xml:space="preserve">la </w:t>
      </w:r>
      <w:r w:rsidRPr="00571CA9">
        <w:rPr>
          <w:w w:val="95"/>
        </w:rPr>
        <w:t>Policía</w:t>
      </w:r>
      <w:r w:rsidRPr="00571CA9">
        <w:rPr>
          <w:spacing w:val="-31"/>
          <w:w w:val="95"/>
        </w:rPr>
        <w:t xml:space="preserve"> </w:t>
      </w:r>
      <w:r w:rsidRPr="00571CA9">
        <w:rPr>
          <w:w w:val="95"/>
        </w:rPr>
        <w:t>Nacional,</w:t>
      </w:r>
      <w:r w:rsidRPr="00571CA9">
        <w:rPr>
          <w:spacing w:val="-32"/>
          <w:w w:val="95"/>
        </w:rPr>
        <w:t xml:space="preserve"> </w:t>
      </w:r>
      <w:r w:rsidRPr="00571CA9">
        <w:rPr>
          <w:w w:val="95"/>
        </w:rPr>
        <w:t>o</w:t>
      </w:r>
      <w:r w:rsidRPr="00571CA9">
        <w:rPr>
          <w:spacing w:val="-32"/>
          <w:w w:val="95"/>
        </w:rPr>
        <w:t xml:space="preserve"> </w:t>
      </w:r>
      <w:r w:rsidRPr="00571CA9">
        <w:rPr>
          <w:w w:val="95"/>
        </w:rPr>
        <w:t>de</w:t>
      </w:r>
      <w:r w:rsidRPr="00571CA9">
        <w:rPr>
          <w:spacing w:val="-31"/>
          <w:w w:val="95"/>
        </w:rPr>
        <w:t xml:space="preserve"> </w:t>
      </w:r>
      <w:r w:rsidRPr="00571CA9">
        <w:rPr>
          <w:w w:val="95"/>
        </w:rPr>
        <w:t>la</w:t>
      </w:r>
      <w:r w:rsidRPr="00571CA9">
        <w:rPr>
          <w:spacing w:val="-32"/>
          <w:w w:val="95"/>
        </w:rPr>
        <w:t xml:space="preserve"> </w:t>
      </w:r>
      <w:r w:rsidRPr="00571CA9">
        <w:rPr>
          <w:w w:val="95"/>
        </w:rPr>
        <w:t>Patrulla</w:t>
      </w:r>
      <w:r w:rsidRPr="00571CA9">
        <w:rPr>
          <w:spacing w:val="-31"/>
          <w:w w:val="95"/>
        </w:rPr>
        <w:t xml:space="preserve"> </w:t>
      </w:r>
      <w:r w:rsidRPr="00571CA9">
        <w:rPr>
          <w:w w:val="95"/>
        </w:rPr>
        <w:t>Caminera,</w:t>
      </w:r>
      <w:r w:rsidRPr="00571CA9">
        <w:rPr>
          <w:spacing w:val="-31"/>
          <w:w w:val="95"/>
        </w:rPr>
        <w:t xml:space="preserve"> </w:t>
      </w:r>
      <w:r w:rsidRPr="00571CA9">
        <w:rPr>
          <w:w w:val="95"/>
        </w:rPr>
        <w:t>o</w:t>
      </w:r>
      <w:r w:rsidRPr="00571CA9">
        <w:rPr>
          <w:spacing w:val="-31"/>
          <w:w w:val="95"/>
        </w:rPr>
        <w:t xml:space="preserve"> </w:t>
      </w:r>
      <w:r w:rsidRPr="00571CA9">
        <w:rPr>
          <w:w w:val="95"/>
        </w:rPr>
        <w:t>en</w:t>
      </w:r>
      <w:r w:rsidRPr="00571CA9">
        <w:rPr>
          <w:spacing w:val="-32"/>
          <w:w w:val="95"/>
        </w:rPr>
        <w:t xml:space="preserve"> </w:t>
      </w:r>
      <w:r w:rsidRPr="00571CA9">
        <w:rPr>
          <w:w w:val="95"/>
        </w:rPr>
        <w:t>casos</w:t>
      </w:r>
      <w:r w:rsidRPr="00571CA9">
        <w:rPr>
          <w:spacing w:val="-32"/>
          <w:w w:val="95"/>
        </w:rPr>
        <w:t xml:space="preserve"> </w:t>
      </w:r>
      <w:r w:rsidRPr="00571CA9">
        <w:rPr>
          <w:w w:val="95"/>
        </w:rPr>
        <w:t>excepcionales</w:t>
      </w:r>
      <w:r w:rsidRPr="00571CA9">
        <w:rPr>
          <w:spacing w:val="-31"/>
          <w:w w:val="95"/>
        </w:rPr>
        <w:t xml:space="preserve"> </w:t>
      </w:r>
      <w:r w:rsidRPr="00571CA9">
        <w:rPr>
          <w:w w:val="95"/>
        </w:rPr>
        <w:t>contemplados</w:t>
      </w:r>
      <w:r w:rsidRPr="00571CA9">
        <w:rPr>
          <w:spacing w:val="-32"/>
          <w:w w:val="95"/>
        </w:rPr>
        <w:t xml:space="preserve"> </w:t>
      </w:r>
      <w:r w:rsidRPr="00571CA9">
        <w:rPr>
          <w:w w:val="95"/>
        </w:rPr>
        <w:t xml:space="preserve">en </w:t>
      </w:r>
      <w:r w:rsidRPr="00571CA9">
        <w:t>esta Ordenanza o</w:t>
      </w:r>
      <w:r w:rsidRPr="00571CA9">
        <w:rPr>
          <w:spacing w:val="-46"/>
        </w:rPr>
        <w:t xml:space="preserve"> </w:t>
      </w:r>
      <w:r w:rsidRPr="00571CA9">
        <w:t>Reglamento.</w:t>
      </w:r>
    </w:p>
    <w:p w14:paraId="1610EEB8" w14:textId="77777777" w:rsidR="00F36336" w:rsidRPr="00571CA9" w:rsidRDefault="002C50B7">
      <w:pPr>
        <w:pStyle w:val="BodyText"/>
        <w:ind w:left="1245"/>
      </w:pPr>
      <w:r w:rsidRPr="00571CA9">
        <w:t>Serán consideradas señales de tránsito:</w:t>
      </w:r>
    </w:p>
    <w:p w14:paraId="22A2D5A6" w14:textId="77777777" w:rsidR="00F36336" w:rsidRPr="00571CA9" w:rsidRDefault="002C50B7">
      <w:pPr>
        <w:pStyle w:val="ListParagraph"/>
        <w:numPr>
          <w:ilvl w:val="1"/>
          <w:numId w:val="71"/>
        </w:numPr>
        <w:tabs>
          <w:tab w:val="left" w:pos="1672"/>
          <w:tab w:val="left" w:pos="1673"/>
        </w:tabs>
        <w:spacing w:before="137" w:line="254" w:lineRule="auto"/>
        <w:ind w:right="125"/>
        <w:rPr>
          <w:sz w:val="24"/>
          <w:szCs w:val="24"/>
        </w:rPr>
      </w:pPr>
      <w:r w:rsidRPr="00571CA9">
        <w:rPr>
          <w:sz w:val="24"/>
          <w:szCs w:val="24"/>
        </w:rPr>
        <w:t>Todo</w:t>
      </w:r>
      <w:r w:rsidRPr="00571CA9">
        <w:rPr>
          <w:spacing w:val="-5"/>
          <w:sz w:val="24"/>
          <w:szCs w:val="24"/>
        </w:rPr>
        <w:t xml:space="preserve"> </w:t>
      </w:r>
      <w:r w:rsidRPr="00571CA9">
        <w:rPr>
          <w:sz w:val="24"/>
          <w:szCs w:val="24"/>
        </w:rPr>
        <w:t>signo</w:t>
      </w:r>
      <w:r w:rsidRPr="00571CA9">
        <w:rPr>
          <w:spacing w:val="-4"/>
          <w:sz w:val="24"/>
          <w:szCs w:val="24"/>
        </w:rPr>
        <w:t xml:space="preserve"> </w:t>
      </w:r>
      <w:r w:rsidRPr="00571CA9">
        <w:rPr>
          <w:sz w:val="24"/>
          <w:szCs w:val="24"/>
        </w:rPr>
        <w:t>de</w:t>
      </w:r>
      <w:r w:rsidRPr="00571CA9">
        <w:rPr>
          <w:spacing w:val="-5"/>
          <w:sz w:val="24"/>
          <w:szCs w:val="24"/>
        </w:rPr>
        <w:t xml:space="preserve"> </w:t>
      </w:r>
      <w:r w:rsidRPr="00571CA9">
        <w:rPr>
          <w:sz w:val="24"/>
          <w:szCs w:val="24"/>
        </w:rPr>
        <w:t>tránsito</w:t>
      </w:r>
      <w:r w:rsidRPr="00571CA9">
        <w:rPr>
          <w:spacing w:val="-4"/>
          <w:sz w:val="24"/>
          <w:szCs w:val="24"/>
        </w:rPr>
        <w:t xml:space="preserve"> </w:t>
      </w:r>
      <w:r w:rsidRPr="00571CA9">
        <w:rPr>
          <w:sz w:val="24"/>
          <w:szCs w:val="24"/>
        </w:rPr>
        <w:t>contenido</w:t>
      </w:r>
      <w:r w:rsidRPr="00571CA9">
        <w:rPr>
          <w:spacing w:val="-5"/>
          <w:sz w:val="24"/>
          <w:szCs w:val="24"/>
        </w:rPr>
        <w:t xml:space="preserve"> </w:t>
      </w:r>
      <w:r w:rsidRPr="00571CA9">
        <w:rPr>
          <w:sz w:val="24"/>
          <w:szCs w:val="24"/>
        </w:rPr>
        <w:t>en</w:t>
      </w:r>
      <w:r w:rsidRPr="00571CA9">
        <w:rPr>
          <w:spacing w:val="-4"/>
          <w:sz w:val="24"/>
          <w:szCs w:val="24"/>
        </w:rPr>
        <w:t xml:space="preserve"> </w:t>
      </w:r>
      <w:r w:rsidRPr="00571CA9">
        <w:rPr>
          <w:sz w:val="24"/>
          <w:szCs w:val="24"/>
        </w:rPr>
        <w:t>un</w:t>
      </w:r>
      <w:r w:rsidRPr="00571CA9">
        <w:rPr>
          <w:spacing w:val="-5"/>
          <w:sz w:val="24"/>
          <w:szCs w:val="24"/>
        </w:rPr>
        <w:t xml:space="preserve"> </w:t>
      </w:r>
      <w:r w:rsidRPr="00571CA9">
        <w:rPr>
          <w:sz w:val="24"/>
          <w:szCs w:val="24"/>
        </w:rPr>
        <w:t>cartel</w:t>
      </w:r>
      <w:r w:rsidRPr="00571CA9">
        <w:rPr>
          <w:spacing w:val="-6"/>
          <w:sz w:val="24"/>
          <w:szCs w:val="24"/>
        </w:rPr>
        <w:t xml:space="preserve"> </w:t>
      </w:r>
      <w:r w:rsidRPr="00571CA9">
        <w:rPr>
          <w:sz w:val="24"/>
          <w:szCs w:val="24"/>
        </w:rPr>
        <w:t>situado</w:t>
      </w:r>
      <w:r w:rsidRPr="00571CA9">
        <w:rPr>
          <w:spacing w:val="-5"/>
          <w:sz w:val="24"/>
          <w:szCs w:val="24"/>
        </w:rPr>
        <w:t xml:space="preserve"> </w:t>
      </w:r>
      <w:r w:rsidRPr="00571CA9">
        <w:rPr>
          <w:sz w:val="24"/>
          <w:szCs w:val="24"/>
        </w:rPr>
        <w:t>en</w:t>
      </w:r>
      <w:r w:rsidRPr="00571CA9">
        <w:rPr>
          <w:spacing w:val="-4"/>
          <w:sz w:val="24"/>
          <w:szCs w:val="24"/>
        </w:rPr>
        <w:t xml:space="preserve"> </w:t>
      </w:r>
      <w:r w:rsidRPr="00571CA9">
        <w:rPr>
          <w:sz w:val="24"/>
          <w:szCs w:val="24"/>
        </w:rPr>
        <w:t>un</w:t>
      </w:r>
      <w:r w:rsidRPr="00571CA9">
        <w:rPr>
          <w:spacing w:val="-4"/>
          <w:sz w:val="24"/>
          <w:szCs w:val="24"/>
        </w:rPr>
        <w:t xml:space="preserve"> </w:t>
      </w:r>
      <w:r w:rsidRPr="00571CA9">
        <w:rPr>
          <w:sz w:val="24"/>
          <w:szCs w:val="24"/>
        </w:rPr>
        <w:t>plano</w:t>
      </w:r>
      <w:r w:rsidRPr="00571CA9">
        <w:rPr>
          <w:spacing w:val="-5"/>
          <w:sz w:val="24"/>
          <w:szCs w:val="24"/>
        </w:rPr>
        <w:t xml:space="preserve"> </w:t>
      </w:r>
      <w:r w:rsidRPr="00571CA9">
        <w:rPr>
          <w:sz w:val="24"/>
          <w:szCs w:val="24"/>
        </w:rPr>
        <w:t>vertical</w:t>
      </w:r>
      <w:r w:rsidRPr="00571CA9">
        <w:rPr>
          <w:spacing w:val="-5"/>
          <w:sz w:val="24"/>
          <w:szCs w:val="24"/>
        </w:rPr>
        <w:t xml:space="preserve"> </w:t>
      </w:r>
      <w:r w:rsidRPr="00571CA9">
        <w:rPr>
          <w:sz w:val="24"/>
          <w:szCs w:val="24"/>
        </w:rPr>
        <w:t>en relación a la</w:t>
      </w:r>
      <w:r w:rsidRPr="00571CA9">
        <w:rPr>
          <w:spacing w:val="-42"/>
          <w:sz w:val="24"/>
          <w:szCs w:val="24"/>
        </w:rPr>
        <w:t xml:space="preserve"> </w:t>
      </w:r>
      <w:r w:rsidRPr="00571CA9">
        <w:rPr>
          <w:sz w:val="24"/>
          <w:szCs w:val="24"/>
        </w:rPr>
        <w:t>calzada.</w:t>
      </w:r>
    </w:p>
    <w:p w14:paraId="5BEAFBBF" w14:textId="77777777" w:rsidR="00F36336" w:rsidRPr="00571CA9" w:rsidRDefault="002C50B7">
      <w:pPr>
        <w:pStyle w:val="ListParagraph"/>
        <w:numPr>
          <w:ilvl w:val="1"/>
          <w:numId w:val="71"/>
        </w:numPr>
        <w:tabs>
          <w:tab w:val="left" w:pos="1672"/>
          <w:tab w:val="left" w:pos="1673"/>
        </w:tabs>
        <w:spacing w:before="121" w:line="254" w:lineRule="auto"/>
        <w:ind w:right="124"/>
        <w:rPr>
          <w:sz w:val="24"/>
          <w:szCs w:val="24"/>
        </w:rPr>
      </w:pPr>
      <w:r w:rsidRPr="00571CA9">
        <w:rPr>
          <w:w w:val="95"/>
          <w:sz w:val="24"/>
          <w:szCs w:val="24"/>
        </w:rPr>
        <w:t>Toda</w:t>
      </w:r>
      <w:r w:rsidRPr="00571CA9">
        <w:rPr>
          <w:spacing w:val="-22"/>
          <w:w w:val="95"/>
          <w:sz w:val="24"/>
          <w:szCs w:val="24"/>
        </w:rPr>
        <w:t xml:space="preserve"> </w:t>
      </w:r>
      <w:r w:rsidRPr="00571CA9">
        <w:rPr>
          <w:w w:val="95"/>
          <w:sz w:val="24"/>
          <w:szCs w:val="24"/>
        </w:rPr>
        <w:t>señalización</w:t>
      </w:r>
      <w:r w:rsidRPr="00571CA9">
        <w:rPr>
          <w:spacing w:val="-23"/>
          <w:w w:val="95"/>
          <w:sz w:val="24"/>
          <w:szCs w:val="24"/>
        </w:rPr>
        <w:t xml:space="preserve"> </w:t>
      </w:r>
      <w:r w:rsidRPr="00571CA9">
        <w:rPr>
          <w:w w:val="95"/>
          <w:sz w:val="24"/>
          <w:szCs w:val="24"/>
        </w:rPr>
        <w:t>pintada</w:t>
      </w:r>
      <w:r w:rsidRPr="00571CA9">
        <w:rPr>
          <w:spacing w:val="-21"/>
          <w:w w:val="95"/>
          <w:sz w:val="24"/>
          <w:szCs w:val="24"/>
        </w:rPr>
        <w:t xml:space="preserve"> </w:t>
      </w:r>
      <w:r w:rsidRPr="00571CA9">
        <w:rPr>
          <w:w w:val="95"/>
          <w:sz w:val="24"/>
          <w:szCs w:val="24"/>
        </w:rPr>
        <w:t>o</w:t>
      </w:r>
      <w:r w:rsidRPr="00571CA9">
        <w:rPr>
          <w:spacing w:val="-21"/>
          <w:w w:val="95"/>
          <w:sz w:val="24"/>
          <w:szCs w:val="24"/>
        </w:rPr>
        <w:t xml:space="preserve"> </w:t>
      </w:r>
      <w:r w:rsidRPr="00571CA9">
        <w:rPr>
          <w:w w:val="95"/>
          <w:sz w:val="24"/>
          <w:szCs w:val="24"/>
        </w:rPr>
        <w:t>adherida</w:t>
      </w:r>
      <w:r w:rsidRPr="00571CA9">
        <w:rPr>
          <w:spacing w:val="-22"/>
          <w:w w:val="95"/>
          <w:sz w:val="24"/>
          <w:szCs w:val="24"/>
        </w:rPr>
        <w:t xml:space="preserve"> </w:t>
      </w:r>
      <w:r w:rsidRPr="00571CA9">
        <w:rPr>
          <w:w w:val="95"/>
          <w:sz w:val="24"/>
          <w:szCs w:val="24"/>
        </w:rPr>
        <w:t>a</w:t>
      </w:r>
      <w:r w:rsidRPr="00571CA9">
        <w:rPr>
          <w:spacing w:val="-21"/>
          <w:w w:val="95"/>
          <w:sz w:val="24"/>
          <w:szCs w:val="24"/>
        </w:rPr>
        <w:t xml:space="preserve"> </w:t>
      </w:r>
      <w:r w:rsidRPr="00571CA9">
        <w:rPr>
          <w:w w:val="95"/>
          <w:sz w:val="24"/>
          <w:szCs w:val="24"/>
        </w:rPr>
        <w:t>la</w:t>
      </w:r>
      <w:r w:rsidRPr="00571CA9">
        <w:rPr>
          <w:spacing w:val="-22"/>
          <w:w w:val="95"/>
          <w:sz w:val="24"/>
          <w:szCs w:val="24"/>
        </w:rPr>
        <w:t xml:space="preserve"> </w:t>
      </w:r>
      <w:r w:rsidRPr="00571CA9">
        <w:rPr>
          <w:w w:val="95"/>
          <w:sz w:val="24"/>
          <w:szCs w:val="24"/>
        </w:rPr>
        <w:t>calzada,</w:t>
      </w:r>
      <w:r w:rsidRPr="00571CA9">
        <w:rPr>
          <w:spacing w:val="-21"/>
          <w:w w:val="95"/>
          <w:sz w:val="24"/>
          <w:szCs w:val="24"/>
        </w:rPr>
        <w:t xml:space="preserve"> </w:t>
      </w:r>
      <w:r w:rsidRPr="00571CA9">
        <w:rPr>
          <w:w w:val="95"/>
          <w:sz w:val="24"/>
          <w:szCs w:val="24"/>
        </w:rPr>
        <w:t>acera</w:t>
      </w:r>
      <w:r w:rsidRPr="00571CA9">
        <w:rPr>
          <w:spacing w:val="-21"/>
          <w:w w:val="95"/>
          <w:sz w:val="24"/>
          <w:szCs w:val="24"/>
        </w:rPr>
        <w:t xml:space="preserve"> </w:t>
      </w:r>
      <w:r w:rsidRPr="00571CA9">
        <w:rPr>
          <w:w w:val="95"/>
          <w:sz w:val="24"/>
          <w:szCs w:val="24"/>
        </w:rPr>
        <w:t>o</w:t>
      </w:r>
      <w:r w:rsidRPr="00571CA9">
        <w:rPr>
          <w:spacing w:val="-22"/>
          <w:w w:val="95"/>
          <w:sz w:val="24"/>
          <w:szCs w:val="24"/>
        </w:rPr>
        <w:t xml:space="preserve"> </w:t>
      </w:r>
      <w:r w:rsidRPr="00571CA9">
        <w:rPr>
          <w:w w:val="95"/>
          <w:sz w:val="24"/>
          <w:szCs w:val="24"/>
        </w:rPr>
        <w:t>cordón</w:t>
      </w:r>
      <w:r w:rsidRPr="00571CA9">
        <w:rPr>
          <w:spacing w:val="-21"/>
          <w:w w:val="95"/>
          <w:sz w:val="24"/>
          <w:szCs w:val="24"/>
        </w:rPr>
        <w:t xml:space="preserve"> </w:t>
      </w:r>
      <w:r w:rsidRPr="00571CA9">
        <w:rPr>
          <w:w w:val="95"/>
          <w:sz w:val="24"/>
          <w:szCs w:val="24"/>
        </w:rPr>
        <w:t>realizada</w:t>
      </w:r>
      <w:r w:rsidRPr="00571CA9">
        <w:rPr>
          <w:spacing w:val="-21"/>
          <w:w w:val="95"/>
          <w:sz w:val="24"/>
          <w:szCs w:val="24"/>
        </w:rPr>
        <w:t xml:space="preserve"> </w:t>
      </w:r>
      <w:r w:rsidRPr="00571CA9">
        <w:rPr>
          <w:w w:val="95"/>
          <w:sz w:val="24"/>
          <w:szCs w:val="24"/>
        </w:rPr>
        <w:t>por</w:t>
      </w:r>
      <w:r w:rsidRPr="00571CA9">
        <w:rPr>
          <w:spacing w:val="-21"/>
          <w:w w:val="95"/>
          <w:sz w:val="24"/>
          <w:szCs w:val="24"/>
        </w:rPr>
        <w:t xml:space="preserve"> </w:t>
      </w:r>
      <w:r w:rsidRPr="00571CA9">
        <w:rPr>
          <w:w w:val="95"/>
          <w:sz w:val="24"/>
          <w:szCs w:val="24"/>
        </w:rPr>
        <w:t xml:space="preserve">la </w:t>
      </w:r>
      <w:r w:rsidRPr="00571CA9">
        <w:rPr>
          <w:sz w:val="24"/>
          <w:szCs w:val="24"/>
        </w:rPr>
        <w:t>Municipalidad.</w:t>
      </w:r>
    </w:p>
    <w:p w14:paraId="60C8C24D" w14:textId="77777777" w:rsidR="00F36336" w:rsidRPr="00571CA9" w:rsidRDefault="002C50B7">
      <w:pPr>
        <w:pStyle w:val="ListParagraph"/>
        <w:numPr>
          <w:ilvl w:val="1"/>
          <w:numId w:val="71"/>
        </w:numPr>
        <w:tabs>
          <w:tab w:val="left" w:pos="1672"/>
          <w:tab w:val="left" w:pos="1673"/>
        </w:tabs>
        <w:spacing w:before="120" w:line="254" w:lineRule="auto"/>
        <w:ind w:right="123"/>
        <w:rPr>
          <w:sz w:val="24"/>
          <w:szCs w:val="24"/>
        </w:rPr>
      </w:pPr>
      <w:r w:rsidRPr="00571CA9">
        <w:rPr>
          <w:w w:val="95"/>
          <w:sz w:val="24"/>
          <w:szCs w:val="24"/>
        </w:rPr>
        <w:t>Toda</w:t>
      </w:r>
      <w:r w:rsidRPr="00571CA9">
        <w:rPr>
          <w:spacing w:val="-12"/>
          <w:w w:val="95"/>
          <w:sz w:val="24"/>
          <w:szCs w:val="24"/>
        </w:rPr>
        <w:t xml:space="preserve"> </w:t>
      </w:r>
      <w:r w:rsidRPr="00571CA9">
        <w:rPr>
          <w:w w:val="95"/>
          <w:sz w:val="24"/>
          <w:szCs w:val="24"/>
        </w:rPr>
        <w:t>señal</w:t>
      </w:r>
      <w:r w:rsidRPr="00571CA9">
        <w:rPr>
          <w:spacing w:val="-12"/>
          <w:w w:val="95"/>
          <w:sz w:val="24"/>
          <w:szCs w:val="24"/>
        </w:rPr>
        <w:t xml:space="preserve"> </w:t>
      </w:r>
      <w:r w:rsidRPr="00571CA9">
        <w:rPr>
          <w:w w:val="95"/>
          <w:sz w:val="24"/>
          <w:szCs w:val="24"/>
        </w:rPr>
        <w:t>luminosa</w:t>
      </w:r>
      <w:r w:rsidRPr="00571CA9">
        <w:rPr>
          <w:spacing w:val="-12"/>
          <w:w w:val="95"/>
          <w:sz w:val="24"/>
          <w:szCs w:val="24"/>
        </w:rPr>
        <w:t xml:space="preserve"> </w:t>
      </w:r>
      <w:r w:rsidRPr="00571CA9">
        <w:rPr>
          <w:w w:val="95"/>
          <w:sz w:val="24"/>
          <w:szCs w:val="24"/>
        </w:rPr>
        <w:t>o</w:t>
      </w:r>
      <w:r w:rsidRPr="00571CA9">
        <w:rPr>
          <w:spacing w:val="-11"/>
          <w:w w:val="95"/>
          <w:sz w:val="24"/>
          <w:szCs w:val="24"/>
        </w:rPr>
        <w:t xml:space="preserve"> </w:t>
      </w:r>
      <w:r w:rsidRPr="00571CA9">
        <w:rPr>
          <w:w w:val="95"/>
          <w:sz w:val="24"/>
          <w:szCs w:val="24"/>
        </w:rPr>
        <w:t>sonora</w:t>
      </w:r>
      <w:r w:rsidRPr="00571CA9">
        <w:rPr>
          <w:spacing w:val="-12"/>
          <w:w w:val="95"/>
          <w:sz w:val="24"/>
          <w:szCs w:val="24"/>
        </w:rPr>
        <w:t xml:space="preserve"> </w:t>
      </w:r>
      <w:r w:rsidRPr="00571CA9">
        <w:rPr>
          <w:w w:val="95"/>
          <w:sz w:val="24"/>
          <w:szCs w:val="24"/>
        </w:rPr>
        <w:t>que</w:t>
      </w:r>
      <w:r w:rsidRPr="00571CA9">
        <w:rPr>
          <w:spacing w:val="-11"/>
          <w:w w:val="95"/>
          <w:sz w:val="24"/>
          <w:szCs w:val="24"/>
        </w:rPr>
        <w:t xml:space="preserve"> </w:t>
      </w:r>
      <w:r w:rsidRPr="00571CA9">
        <w:rPr>
          <w:w w:val="95"/>
          <w:sz w:val="24"/>
          <w:szCs w:val="24"/>
        </w:rPr>
        <w:t>oriente</w:t>
      </w:r>
      <w:r w:rsidRPr="00571CA9">
        <w:rPr>
          <w:spacing w:val="-11"/>
          <w:w w:val="95"/>
          <w:sz w:val="24"/>
          <w:szCs w:val="24"/>
        </w:rPr>
        <w:t xml:space="preserve"> </w:t>
      </w:r>
      <w:r w:rsidRPr="00571CA9">
        <w:rPr>
          <w:w w:val="95"/>
          <w:sz w:val="24"/>
          <w:szCs w:val="24"/>
        </w:rPr>
        <w:t>la</w:t>
      </w:r>
      <w:r w:rsidRPr="00571CA9">
        <w:rPr>
          <w:spacing w:val="-12"/>
          <w:w w:val="95"/>
          <w:sz w:val="24"/>
          <w:szCs w:val="24"/>
        </w:rPr>
        <w:t xml:space="preserve"> </w:t>
      </w:r>
      <w:r w:rsidRPr="00571CA9">
        <w:rPr>
          <w:w w:val="95"/>
          <w:sz w:val="24"/>
          <w:szCs w:val="24"/>
        </w:rPr>
        <w:t>circulación</w:t>
      </w:r>
      <w:r w:rsidRPr="00571CA9">
        <w:rPr>
          <w:spacing w:val="-11"/>
          <w:w w:val="95"/>
          <w:sz w:val="24"/>
          <w:szCs w:val="24"/>
        </w:rPr>
        <w:t xml:space="preserve"> </w:t>
      </w:r>
      <w:r w:rsidRPr="00571CA9">
        <w:rPr>
          <w:w w:val="95"/>
          <w:sz w:val="24"/>
          <w:szCs w:val="24"/>
        </w:rPr>
        <w:t>de</w:t>
      </w:r>
      <w:r w:rsidRPr="00571CA9">
        <w:rPr>
          <w:spacing w:val="-11"/>
          <w:w w:val="95"/>
          <w:sz w:val="24"/>
          <w:szCs w:val="24"/>
        </w:rPr>
        <w:t xml:space="preserve"> </w:t>
      </w:r>
      <w:r w:rsidRPr="00571CA9">
        <w:rPr>
          <w:w w:val="95"/>
          <w:sz w:val="24"/>
          <w:szCs w:val="24"/>
        </w:rPr>
        <w:t>vehículos,</w:t>
      </w:r>
      <w:r w:rsidRPr="00571CA9">
        <w:rPr>
          <w:spacing w:val="-12"/>
          <w:w w:val="95"/>
          <w:sz w:val="24"/>
          <w:szCs w:val="24"/>
        </w:rPr>
        <w:t xml:space="preserve"> </w:t>
      </w:r>
      <w:r w:rsidRPr="00571CA9">
        <w:rPr>
          <w:w w:val="95"/>
          <w:sz w:val="24"/>
          <w:szCs w:val="24"/>
        </w:rPr>
        <w:t>animales</w:t>
      </w:r>
      <w:r w:rsidRPr="00571CA9">
        <w:rPr>
          <w:spacing w:val="-11"/>
          <w:w w:val="95"/>
          <w:sz w:val="24"/>
          <w:szCs w:val="24"/>
        </w:rPr>
        <w:t xml:space="preserve"> </w:t>
      </w:r>
      <w:r w:rsidRPr="00571CA9">
        <w:rPr>
          <w:w w:val="95"/>
          <w:sz w:val="24"/>
          <w:szCs w:val="24"/>
        </w:rPr>
        <w:t xml:space="preserve">y </w:t>
      </w:r>
      <w:r w:rsidRPr="00571CA9">
        <w:rPr>
          <w:sz w:val="24"/>
          <w:szCs w:val="24"/>
        </w:rPr>
        <w:t>peatones.</w:t>
      </w:r>
    </w:p>
    <w:p w14:paraId="10D2DDBD" w14:textId="77777777" w:rsidR="00F36336" w:rsidRPr="00571CA9" w:rsidRDefault="002C50B7">
      <w:pPr>
        <w:pStyle w:val="ListParagraph"/>
        <w:numPr>
          <w:ilvl w:val="1"/>
          <w:numId w:val="71"/>
        </w:numPr>
        <w:tabs>
          <w:tab w:val="left" w:pos="1672"/>
          <w:tab w:val="left" w:pos="1673"/>
        </w:tabs>
        <w:spacing w:before="121" w:line="254" w:lineRule="auto"/>
        <w:ind w:right="124"/>
        <w:rPr>
          <w:sz w:val="24"/>
          <w:szCs w:val="24"/>
        </w:rPr>
      </w:pPr>
      <w:r w:rsidRPr="00571CA9">
        <w:rPr>
          <w:sz w:val="24"/>
          <w:szCs w:val="24"/>
        </w:rPr>
        <w:t>Toda</w:t>
      </w:r>
      <w:r w:rsidRPr="00571CA9">
        <w:rPr>
          <w:spacing w:val="-23"/>
          <w:sz w:val="24"/>
          <w:szCs w:val="24"/>
        </w:rPr>
        <w:t xml:space="preserve"> </w:t>
      </w:r>
      <w:r w:rsidRPr="00571CA9">
        <w:rPr>
          <w:sz w:val="24"/>
          <w:szCs w:val="24"/>
        </w:rPr>
        <w:t>señalización</w:t>
      </w:r>
      <w:r w:rsidRPr="00571CA9">
        <w:rPr>
          <w:spacing w:val="-23"/>
          <w:sz w:val="24"/>
          <w:szCs w:val="24"/>
        </w:rPr>
        <w:t xml:space="preserve"> </w:t>
      </w:r>
      <w:r w:rsidRPr="00571CA9">
        <w:rPr>
          <w:sz w:val="24"/>
          <w:szCs w:val="24"/>
        </w:rPr>
        <w:t>de</w:t>
      </w:r>
      <w:r w:rsidRPr="00571CA9">
        <w:rPr>
          <w:spacing w:val="-23"/>
          <w:sz w:val="24"/>
          <w:szCs w:val="24"/>
        </w:rPr>
        <w:t xml:space="preserve"> </w:t>
      </w:r>
      <w:r w:rsidRPr="00571CA9">
        <w:rPr>
          <w:sz w:val="24"/>
          <w:szCs w:val="24"/>
        </w:rPr>
        <w:t>peligro</w:t>
      </w:r>
      <w:r w:rsidRPr="00571CA9">
        <w:rPr>
          <w:spacing w:val="-23"/>
          <w:sz w:val="24"/>
          <w:szCs w:val="24"/>
        </w:rPr>
        <w:t xml:space="preserve"> </w:t>
      </w:r>
      <w:r w:rsidRPr="00571CA9">
        <w:rPr>
          <w:sz w:val="24"/>
          <w:szCs w:val="24"/>
        </w:rPr>
        <w:t>que</w:t>
      </w:r>
      <w:r w:rsidRPr="00571CA9">
        <w:rPr>
          <w:spacing w:val="-23"/>
          <w:sz w:val="24"/>
          <w:szCs w:val="24"/>
        </w:rPr>
        <w:t xml:space="preserve"> </w:t>
      </w:r>
      <w:r w:rsidRPr="00571CA9">
        <w:rPr>
          <w:sz w:val="24"/>
          <w:szCs w:val="24"/>
        </w:rPr>
        <w:t>se</w:t>
      </w:r>
      <w:r w:rsidRPr="00571CA9">
        <w:rPr>
          <w:spacing w:val="-23"/>
          <w:sz w:val="24"/>
          <w:szCs w:val="24"/>
        </w:rPr>
        <w:t xml:space="preserve"> </w:t>
      </w:r>
      <w:r w:rsidRPr="00571CA9">
        <w:rPr>
          <w:sz w:val="24"/>
          <w:szCs w:val="24"/>
        </w:rPr>
        <w:t>utilice</w:t>
      </w:r>
      <w:r w:rsidRPr="00571CA9">
        <w:rPr>
          <w:spacing w:val="-24"/>
          <w:sz w:val="24"/>
          <w:szCs w:val="24"/>
        </w:rPr>
        <w:t xml:space="preserve"> </w:t>
      </w:r>
      <w:r w:rsidRPr="00571CA9">
        <w:rPr>
          <w:sz w:val="24"/>
          <w:szCs w:val="24"/>
        </w:rPr>
        <w:t>para</w:t>
      </w:r>
      <w:r w:rsidRPr="00571CA9">
        <w:rPr>
          <w:spacing w:val="-23"/>
          <w:sz w:val="24"/>
          <w:szCs w:val="24"/>
        </w:rPr>
        <w:t xml:space="preserve"> </w:t>
      </w:r>
      <w:r w:rsidRPr="00571CA9">
        <w:rPr>
          <w:sz w:val="24"/>
          <w:szCs w:val="24"/>
        </w:rPr>
        <w:t>indicar</w:t>
      </w:r>
      <w:r w:rsidRPr="00571CA9">
        <w:rPr>
          <w:spacing w:val="-24"/>
          <w:sz w:val="24"/>
          <w:szCs w:val="24"/>
        </w:rPr>
        <w:t xml:space="preserve"> </w:t>
      </w:r>
      <w:r w:rsidRPr="00571CA9">
        <w:rPr>
          <w:sz w:val="24"/>
          <w:szCs w:val="24"/>
        </w:rPr>
        <w:t>obras</w:t>
      </w:r>
      <w:r w:rsidRPr="00571CA9">
        <w:rPr>
          <w:spacing w:val="-23"/>
          <w:sz w:val="24"/>
          <w:szCs w:val="24"/>
        </w:rPr>
        <w:t xml:space="preserve"> </w:t>
      </w:r>
      <w:r w:rsidRPr="00571CA9">
        <w:rPr>
          <w:sz w:val="24"/>
          <w:szCs w:val="24"/>
        </w:rPr>
        <w:t>en</w:t>
      </w:r>
      <w:r w:rsidRPr="00571CA9">
        <w:rPr>
          <w:spacing w:val="-23"/>
          <w:sz w:val="24"/>
          <w:szCs w:val="24"/>
        </w:rPr>
        <w:t xml:space="preserve"> </w:t>
      </w:r>
      <w:r w:rsidRPr="00571CA9">
        <w:rPr>
          <w:sz w:val="24"/>
          <w:szCs w:val="24"/>
        </w:rPr>
        <w:t>construcción, accidentes</w:t>
      </w:r>
      <w:r w:rsidRPr="00571CA9">
        <w:rPr>
          <w:spacing w:val="-19"/>
          <w:sz w:val="24"/>
          <w:szCs w:val="24"/>
        </w:rPr>
        <w:t xml:space="preserve"> </w:t>
      </w:r>
      <w:r w:rsidRPr="00571CA9">
        <w:rPr>
          <w:sz w:val="24"/>
          <w:szCs w:val="24"/>
        </w:rPr>
        <w:t>u</w:t>
      </w:r>
      <w:r w:rsidRPr="00571CA9">
        <w:rPr>
          <w:spacing w:val="-18"/>
          <w:sz w:val="24"/>
          <w:szCs w:val="24"/>
        </w:rPr>
        <w:t xml:space="preserve"> </w:t>
      </w:r>
      <w:r w:rsidRPr="00571CA9">
        <w:rPr>
          <w:sz w:val="24"/>
          <w:szCs w:val="24"/>
        </w:rPr>
        <w:t>obstáculos</w:t>
      </w:r>
      <w:r w:rsidRPr="00571CA9">
        <w:rPr>
          <w:spacing w:val="-21"/>
          <w:sz w:val="24"/>
          <w:szCs w:val="24"/>
        </w:rPr>
        <w:t xml:space="preserve"> </w:t>
      </w:r>
      <w:r w:rsidRPr="00571CA9">
        <w:rPr>
          <w:sz w:val="24"/>
          <w:szCs w:val="24"/>
        </w:rPr>
        <w:t>en</w:t>
      </w:r>
      <w:r w:rsidRPr="00571CA9">
        <w:rPr>
          <w:spacing w:val="-15"/>
          <w:sz w:val="24"/>
          <w:szCs w:val="24"/>
        </w:rPr>
        <w:t xml:space="preserve"> </w:t>
      </w:r>
      <w:r w:rsidRPr="00571CA9">
        <w:rPr>
          <w:sz w:val="24"/>
          <w:szCs w:val="24"/>
        </w:rPr>
        <w:t>la</w:t>
      </w:r>
      <w:r w:rsidRPr="00571CA9">
        <w:rPr>
          <w:spacing w:val="-18"/>
          <w:sz w:val="24"/>
          <w:szCs w:val="24"/>
        </w:rPr>
        <w:t xml:space="preserve"> </w:t>
      </w:r>
      <w:r w:rsidRPr="00571CA9">
        <w:rPr>
          <w:sz w:val="24"/>
          <w:szCs w:val="24"/>
        </w:rPr>
        <w:t>calzada.</w:t>
      </w:r>
    </w:p>
    <w:p w14:paraId="5910DB4B" w14:textId="7E368514" w:rsidR="00F36336" w:rsidRPr="00A545E4" w:rsidRDefault="002C50B7" w:rsidP="00A545E4">
      <w:pPr>
        <w:pStyle w:val="ListParagraph"/>
        <w:numPr>
          <w:ilvl w:val="1"/>
          <w:numId w:val="71"/>
        </w:numPr>
        <w:tabs>
          <w:tab w:val="left" w:pos="1672"/>
          <w:tab w:val="left" w:pos="1673"/>
        </w:tabs>
        <w:spacing w:before="120"/>
        <w:rPr>
          <w:sz w:val="24"/>
          <w:szCs w:val="24"/>
        </w:rPr>
      </w:pPr>
      <w:r w:rsidRPr="00571CA9">
        <w:rPr>
          <w:sz w:val="24"/>
          <w:szCs w:val="24"/>
        </w:rPr>
        <w:t>Toda</w:t>
      </w:r>
      <w:r w:rsidRPr="00571CA9">
        <w:rPr>
          <w:spacing w:val="-20"/>
          <w:sz w:val="24"/>
          <w:szCs w:val="24"/>
        </w:rPr>
        <w:t xml:space="preserve"> </w:t>
      </w:r>
      <w:r w:rsidRPr="00571CA9">
        <w:rPr>
          <w:sz w:val="24"/>
          <w:szCs w:val="24"/>
        </w:rPr>
        <w:t>indicación</w:t>
      </w:r>
      <w:r w:rsidRPr="00571CA9">
        <w:rPr>
          <w:spacing w:val="-17"/>
          <w:sz w:val="24"/>
          <w:szCs w:val="24"/>
        </w:rPr>
        <w:t xml:space="preserve"> </w:t>
      </w:r>
      <w:r w:rsidRPr="00571CA9">
        <w:rPr>
          <w:sz w:val="24"/>
          <w:szCs w:val="24"/>
        </w:rPr>
        <w:t>realizada</w:t>
      </w:r>
      <w:r w:rsidRPr="00571CA9">
        <w:rPr>
          <w:spacing w:val="-18"/>
          <w:sz w:val="24"/>
          <w:szCs w:val="24"/>
        </w:rPr>
        <w:t xml:space="preserve"> </w:t>
      </w:r>
      <w:r w:rsidRPr="00571CA9">
        <w:rPr>
          <w:sz w:val="24"/>
          <w:szCs w:val="24"/>
        </w:rPr>
        <w:t>por</w:t>
      </w:r>
      <w:r w:rsidRPr="00571CA9">
        <w:rPr>
          <w:spacing w:val="-20"/>
          <w:sz w:val="24"/>
          <w:szCs w:val="24"/>
        </w:rPr>
        <w:t xml:space="preserve"> </w:t>
      </w:r>
      <w:r w:rsidRPr="00571CA9">
        <w:rPr>
          <w:sz w:val="24"/>
          <w:szCs w:val="24"/>
        </w:rPr>
        <w:t>autoridad</w:t>
      </w:r>
      <w:r w:rsidRPr="00571CA9">
        <w:rPr>
          <w:spacing w:val="-19"/>
          <w:sz w:val="24"/>
          <w:szCs w:val="24"/>
        </w:rPr>
        <w:t xml:space="preserve"> </w:t>
      </w:r>
      <w:r w:rsidRPr="00571CA9">
        <w:rPr>
          <w:sz w:val="24"/>
          <w:szCs w:val="24"/>
        </w:rPr>
        <w:t>competente.</w:t>
      </w:r>
    </w:p>
    <w:p w14:paraId="76B9C075" w14:textId="77777777" w:rsidR="00F36336" w:rsidRPr="00571CA9" w:rsidRDefault="002C50B7">
      <w:pPr>
        <w:pStyle w:val="Heading1"/>
      </w:pPr>
      <w:r w:rsidRPr="00571CA9">
        <w:rPr>
          <w:w w:val="95"/>
        </w:rPr>
        <w:t>Art. 63º Señales de tránsito, características y diseños.</w:t>
      </w:r>
    </w:p>
    <w:p w14:paraId="4F193E24" w14:textId="77777777" w:rsidR="00F36336" w:rsidRPr="00571CA9" w:rsidRDefault="002C50B7">
      <w:pPr>
        <w:pStyle w:val="BodyText"/>
        <w:spacing w:before="17" w:line="254" w:lineRule="auto"/>
        <w:ind w:left="1245" w:right="124"/>
        <w:jc w:val="both"/>
      </w:pPr>
      <w:r w:rsidRPr="00571CA9">
        <w:t>Las</w:t>
      </w:r>
      <w:r w:rsidRPr="00571CA9">
        <w:rPr>
          <w:spacing w:val="-17"/>
        </w:rPr>
        <w:t xml:space="preserve"> </w:t>
      </w:r>
      <w:r w:rsidRPr="00571CA9">
        <w:t>señales</w:t>
      </w:r>
      <w:r w:rsidRPr="00571CA9">
        <w:rPr>
          <w:spacing w:val="-18"/>
        </w:rPr>
        <w:t xml:space="preserve"> </w:t>
      </w:r>
      <w:r w:rsidRPr="00571CA9">
        <w:t>de</w:t>
      </w:r>
      <w:r w:rsidRPr="00571CA9">
        <w:rPr>
          <w:spacing w:val="-17"/>
        </w:rPr>
        <w:t xml:space="preserve"> </w:t>
      </w:r>
      <w:r w:rsidRPr="00571CA9">
        <w:t>tránsito</w:t>
      </w:r>
      <w:r w:rsidRPr="00571CA9">
        <w:rPr>
          <w:spacing w:val="-18"/>
        </w:rPr>
        <w:t xml:space="preserve"> </w:t>
      </w:r>
      <w:r w:rsidRPr="00571CA9">
        <w:t>serán</w:t>
      </w:r>
      <w:r w:rsidRPr="00571CA9">
        <w:rPr>
          <w:spacing w:val="-17"/>
        </w:rPr>
        <w:t xml:space="preserve"> </w:t>
      </w:r>
      <w:r w:rsidRPr="00571CA9">
        <w:t>utilizadas</w:t>
      </w:r>
      <w:r w:rsidRPr="00571CA9">
        <w:rPr>
          <w:spacing w:val="-18"/>
        </w:rPr>
        <w:t xml:space="preserve"> </w:t>
      </w:r>
      <w:r w:rsidRPr="00571CA9">
        <w:t>de</w:t>
      </w:r>
      <w:r w:rsidRPr="00571CA9">
        <w:rPr>
          <w:spacing w:val="-17"/>
        </w:rPr>
        <w:t xml:space="preserve"> </w:t>
      </w:r>
      <w:r w:rsidRPr="00571CA9">
        <w:t>acuerdo</w:t>
      </w:r>
      <w:r w:rsidRPr="00571CA9">
        <w:rPr>
          <w:spacing w:val="-16"/>
        </w:rPr>
        <w:t xml:space="preserve"> </w:t>
      </w:r>
      <w:r w:rsidRPr="00571CA9">
        <w:t>a</w:t>
      </w:r>
      <w:r w:rsidRPr="00571CA9">
        <w:rPr>
          <w:spacing w:val="-18"/>
        </w:rPr>
        <w:t xml:space="preserve"> </w:t>
      </w:r>
      <w:r w:rsidRPr="00571CA9">
        <w:t>las</w:t>
      </w:r>
      <w:r w:rsidRPr="00571CA9">
        <w:rPr>
          <w:spacing w:val="-16"/>
        </w:rPr>
        <w:t xml:space="preserve"> </w:t>
      </w:r>
      <w:r w:rsidRPr="00571CA9">
        <w:t>características,</w:t>
      </w:r>
      <w:r w:rsidRPr="00571CA9">
        <w:rPr>
          <w:spacing w:val="-17"/>
        </w:rPr>
        <w:t xml:space="preserve"> </w:t>
      </w:r>
      <w:r w:rsidRPr="00571CA9">
        <w:t>diseños, formas</w:t>
      </w:r>
      <w:r w:rsidRPr="00571CA9">
        <w:rPr>
          <w:spacing w:val="-18"/>
        </w:rPr>
        <w:t xml:space="preserve"> </w:t>
      </w:r>
      <w:r w:rsidRPr="00571CA9">
        <w:t>y</w:t>
      </w:r>
      <w:r w:rsidRPr="00571CA9">
        <w:rPr>
          <w:spacing w:val="-19"/>
        </w:rPr>
        <w:t xml:space="preserve"> </w:t>
      </w:r>
      <w:r w:rsidRPr="00571CA9">
        <w:t>colores</w:t>
      </w:r>
      <w:r w:rsidRPr="00571CA9">
        <w:rPr>
          <w:spacing w:val="-18"/>
        </w:rPr>
        <w:t xml:space="preserve"> </w:t>
      </w:r>
      <w:r w:rsidRPr="00571CA9">
        <w:t>que</w:t>
      </w:r>
      <w:r w:rsidRPr="00571CA9">
        <w:rPr>
          <w:spacing w:val="-18"/>
        </w:rPr>
        <w:t xml:space="preserve"> </w:t>
      </w:r>
      <w:r w:rsidRPr="00571CA9">
        <w:t>se</w:t>
      </w:r>
      <w:r w:rsidRPr="00571CA9">
        <w:rPr>
          <w:spacing w:val="-18"/>
        </w:rPr>
        <w:t xml:space="preserve"> </w:t>
      </w:r>
      <w:r w:rsidRPr="00571CA9">
        <w:t>describen</w:t>
      </w:r>
      <w:r w:rsidRPr="00571CA9">
        <w:rPr>
          <w:spacing w:val="-17"/>
        </w:rPr>
        <w:t xml:space="preserve"> </w:t>
      </w:r>
      <w:r w:rsidRPr="00571CA9">
        <w:t>en</w:t>
      </w:r>
      <w:r w:rsidRPr="00571CA9">
        <w:rPr>
          <w:spacing w:val="-17"/>
        </w:rPr>
        <w:t xml:space="preserve"> </w:t>
      </w:r>
      <w:r w:rsidRPr="00571CA9">
        <w:t>la</w:t>
      </w:r>
      <w:r w:rsidRPr="00571CA9">
        <w:rPr>
          <w:spacing w:val="-17"/>
        </w:rPr>
        <w:t xml:space="preserve"> </w:t>
      </w:r>
      <w:r w:rsidRPr="00571CA9">
        <w:t>presente</w:t>
      </w:r>
      <w:r w:rsidRPr="00571CA9">
        <w:rPr>
          <w:spacing w:val="-18"/>
        </w:rPr>
        <w:t xml:space="preserve"> </w:t>
      </w:r>
      <w:r w:rsidRPr="00571CA9">
        <w:t>Ordenanza</w:t>
      </w:r>
      <w:r w:rsidRPr="00571CA9">
        <w:rPr>
          <w:spacing w:val="-18"/>
        </w:rPr>
        <w:t xml:space="preserve"> </w:t>
      </w:r>
      <w:r w:rsidRPr="00571CA9">
        <w:t>o</w:t>
      </w:r>
      <w:r w:rsidRPr="00571CA9">
        <w:rPr>
          <w:spacing w:val="-18"/>
        </w:rPr>
        <w:t xml:space="preserve"> </w:t>
      </w:r>
      <w:r w:rsidRPr="00571CA9">
        <w:t>Reglamento.</w:t>
      </w:r>
      <w:r w:rsidRPr="00571CA9">
        <w:rPr>
          <w:spacing w:val="-18"/>
        </w:rPr>
        <w:t xml:space="preserve"> </w:t>
      </w:r>
      <w:r w:rsidRPr="00571CA9">
        <w:t>A</w:t>
      </w:r>
      <w:r w:rsidRPr="00571CA9">
        <w:rPr>
          <w:spacing w:val="-17"/>
        </w:rPr>
        <w:t xml:space="preserve"> </w:t>
      </w:r>
      <w:r w:rsidRPr="00571CA9">
        <w:t xml:space="preserve">los </w:t>
      </w:r>
      <w:r w:rsidRPr="00571CA9">
        <w:rPr>
          <w:w w:val="95"/>
        </w:rPr>
        <w:t>efectos</w:t>
      </w:r>
      <w:r w:rsidRPr="00571CA9">
        <w:rPr>
          <w:spacing w:val="-26"/>
          <w:w w:val="95"/>
        </w:rPr>
        <w:t xml:space="preserve"> </w:t>
      </w:r>
      <w:r w:rsidRPr="00571CA9">
        <w:rPr>
          <w:w w:val="95"/>
        </w:rPr>
        <w:t>de</w:t>
      </w:r>
      <w:r w:rsidRPr="00571CA9">
        <w:rPr>
          <w:spacing w:val="-24"/>
          <w:w w:val="95"/>
        </w:rPr>
        <w:t xml:space="preserve"> </w:t>
      </w:r>
      <w:r w:rsidRPr="00571CA9">
        <w:rPr>
          <w:w w:val="95"/>
        </w:rPr>
        <w:t>una</w:t>
      </w:r>
      <w:r w:rsidRPr="00571CA9">
        <w:rPr>
          <w:spacing w:val="-24"/>
          <w:w w:val="95"/>
        </w:rPr>
        <w:t xml:space="preserve"> </w:t>
      </w:r>
      <w:r w:rsidRPr="00571CA9">
        <w:rPr>
          <w:w w:val="95"/>
        </w:rPr>
        <w:t>interpretación</w:t>
      </w:r>
      <w:r w:rsidRPr="00571CA9">
        <w:rPr>
          <w:spacing w:val="-23"/>
          <w:w w:val="95"/>
        </w:rPr>
        <w:t xml:space="preserve"> </w:t>
      </w:r>
      <w:r w:rsidRPr="00571CA9">
        <w:rPr>
          <w:w w:val="95"/>
        </w:rPr>
        <w:t>uniforme,</w:t>
      </w:r>
      <w:r w:rsidRPr="00571CA9">
        <w:rPr>
          <w:spacing w:val="-24"/>
          <w:w w:val="95"/>
        </w:rPr>
        <w:t xml:space="preserve"> </w:t>
      </w:r>
      <w:r w:rsidRPr="00571CA9">
        <w:rPr>
          <w:w w:val="95"/>
        </w:rPr>
        <w:t>se</w:t>
      </w:r>
      <w:r w:rsidRPr="00571CA9">
        <w:rPr>
          <w:spacing w:val="-23"/>
          <w:w w:val="95"/>
        </w:rPr>
        <w:t xml:space="preserve"> </w:t>
      </w:r>
      <w:r w:rsidRPr="00571CA9">
        <w:rPr>
          <w:w w:val="95"/>
        </w:rPr>
        <w:t>establecen</w:t>
      </w:r>
      <w:r w:rsidRPr="00571CA9">
        <w:rPr>
          <w:spacing w:val="-23"/>
          <w:w w:val="95"/>
        </w:rPr>
        <w:t xml:space="preserve"> </w:t>
      </w:r>
      <w:r w:rsidRPr="00571CA9">
        <w:rPr>
          <w:w w:val="95"/>
        </w:rPr>
        <w:t>los</w:t>
      </w:r>
      <w:r w:rsidRPr="00571CA9">
        <w:rPr>
          <w:spacing w:val="-25"/>
          <w:w w:val="95"/>
        </w:rPr>
        <w:t xml:space="preserve"> </w:t>
      </w:r>
      <w:r w:rsidRPr="00571CA9">
        <w:rPr>
          <w:w w:val="95"/>
        </w:rPr>
        <w:t>lados</w:t>
      </w:r>
      <w:r w:rsidRPr="00571CA9">
        <w:rPr>
          <w:spacing w:val="-24"/>
          <w:w w:val="95"/>
        </w:rPr>
        <w:t xml:space="preserve"> </w:t>
      </w:r>
      <w:r w:rsidRPr="00571CA9">
        <w:rPr>
          <w:w w:val="95"/>
        </w:rPr>
        <w:t>superior</w:t>
      </w:r>
      <w:r w:rsidRPr="00571CA9">
        <w:rPr>
          <w:spacing w:val="-24"/>
          <w:w w:val="95"/>
        </w:rPr>
        <w:t xml:space="preserve"> </w:t>
      </w:r>
      <w:r w:rsidRPr="00571CA9">
        <w:rPr>
          <w:w w:val="95"/>
        </w:rPr>
        <w:t>e</w:t>
      </w:r>
      <w:r w:rsidRPr="00571CA9">
        <w:rPr>
          <w:spacing w:val="-25"/>
          <w:w w:val="95"/>
        </w:rPr>
        <w:t xml:space="preserve"> </w:t>
      </w:r>
      <w:r w:rsidRPr="00571CA9">
        <w:rPr>
          <w:w w:val="95"/>
        </w:rPr>
        <w:t>izquierdo</w:t>
      </w:r>
      <w:r w:rsidRPr="00571CA9">
        <w:rPr>
          <w:spacing w:val="-24"/>
          <w:w w:val="95"/>
        </w:rPr>
        <w:t xml:space="preserve"> </w:t>
      </w:r>
      <w:r w:rsidRPr="00571CA9">
        <w:rPr>
          <w:w w:val="95"/>
        </w:rPr>
        <w:t xml:space="preserve">de las señales para orientar el sentido de avance de personas, vehículos, maquinarias, animales y sentidos de circulación representados mediante diseño correspondiente, </w:t>
      </w:r>
      <w:r w:rsidRPr="00571CA9">
        <w:t>salvo casos</w:t>
      </w:r>
      <w:r w:rsidRPr="00571CA9">
        <w:rPr>
          <w:spacing w:val="-31"/>
        </w:rPr>
        <w:t xml:space="preserve"> </w:t>
      </w:r>
      <w:r w:rsidRPr="00571CA9">
        <w:t>excepcionales.</w:t>
      </w:r>
    </w:p>
    <w:p w14:paraId="018BF537" w14:textId="497DA409" w:rsidR="00FE68E2" w:rsidRPr="00FE68E2" w:rsidRDefault="002C50B7" w:rsidP="00FE68E2">
      <w:pPr>
        <w:pStyle w:val="ListParagraph"/>
        <w:numPr>
          <w:ilvl w:val="0"/>
          <w:numId w:val="70"/>
        </w:numPr>
        <w:tabs>
          <w:tab w:val="left" w:pos="1673"/>
        </w:tabs>
        <w:spacing w:before="96" w:line="254" w:lineRule="auto"/>
        <w:ind w:right="124"/>
        <w:jc w:val="both"/>
        <w:rPr>
          <w:sz w:val="24"/>
          <w:szCs w:val="24"/>
        </w:rPr>
      </w:pPr>
      <w:r w:rsidRPr="00FE68E2">
        <w:rPr>
          <w:b/>
          <w:w w:val="95"/>
          <w:sz w:val="24"/>
          <w:szCs w:val="24"/>
        </w:rPr>
        <w:t>Señales</w:t>
      </w:r>
      <w:r w:rsidRPr="00FE68E2">
        <w:rPr>
          <w:b/>
          <w:spacing w:val="-15"/>
          <w:w w:val="95"/>
          <w:sz w:val="24"/>
          <w:szCs w:val="24"/>
        </w:rPr>
        <w:t xml:space="preserve"> </w:t>
      </w:r>
      <w:r w:rsidRPr="00FE68E2">
        <w:rPr>
          <w:b/>
          <w:w w:val="95"/>
          <w:sz w:val="24"/>
          <w:szCs w:val="24"/>
        </w:rPr>
        <w:t>Reglamentarias:</w:t>
      </w:r>
      <w:r w:rsidRPr="00FE68E2">
        <w:rPr>
          <w:b/>
          <w:spacing w:val="-13"/>
          <w:w w:val="95"/>
          <w:sz w:val="24"/>
          <w:szCs w:val="24"/>
        </w:rPr>
        <w:t xml:space="preserve"> </w:t>
      </w:r>
      <w:r w:rsidRPr="00FE68E2">
        <w:rPr>
          <w:w w:val="95"/>
          <w:sz w:val="24"/>
          <w:szCs w:val="24"/>
        </w:rPr>
        <w:t>Son</w:t>
      </w:r>
      <w:r w:rsidRPr="00FE68E2">
        <w:rPr>
          <w:spacing w:val="-15"/>
          <w:w w:val="95"/>
          <w:sz w:val="24"/>
          <w:szCs w:val="24"/>
        </w:rPr>
        <w:t xml:space="preserve"> </w:t>
      </w:r>
      <w:r w:rsidRPr="00FE68E2">
        <w:rPr>
          <w:w w:val="95"/>
          <w:sz w:val="24"/>
          <w:szCs w:val="24"/>
        </w:rPr>
        <w:t>las</w:t>
      </w:r>
      <w:r w:rsidRPr="00FE68E2">
        <w:rPr>
          <w:spacing w:val="-15"/>
          <w:w w:val="95"/>
          <w:sz w:val="24"/>
          <w:szCs w:val="24"/>
        </w:rPr>
        <w:t xml:space="preserve"> </w:t>
      </w:r>
      <w:r w:rsidRPr="00FE68E2">
        <w:rPr>
          <w:w w:val="95"/>
          <w:sz w:val="24"/>
          <w:szCs w:val="24"/>
        </w:rPr>
        <w:t>que</w:t>
      </w:r>
      <w:r w:rsidRPr="00FE68E2">
        <w:rPr>
          <w:spacing w:val="-15"/>
          <w:w w:val="95"/>
          <w:sz w:val="24"/>
          <w:szCs w:val="24"/>
        </w:rPr>
        <w:t xml:space="preserve"> </w:t>
      </w:r>
      <w:r w:rsidRPr="00FE68E2">
        <w:rPr>
          <w:w w:val="95"/>
          <w:sz w:val="24"/>
          <w:szCs w:val="24"/>
        </w:rPr>
        <w:t>tienen</w:t>
      </w:r>
      <w:r w:rsidRPr="00FE68E2">
        <w:rPr>
          <w:spacing w:val="-15"/>
          <w:w w:val="95"/>
          <w:sz w:val="24"/>
          <w:szCs w:val="24"/>
        </w:rPr>
        <w:t xml:space="preserve"> </w:t>
      </w:r>
      <w:r w:rsidRPr="00FE68E2">
        <w:rPr>
          <w:w w:val="95"/>
          <w:sz w:val="24"/>
          <w:szCs w:val="24"/>
        </w:rPr>
        <w:t>por</w:t>
      </w:r>
      <w:r w:rsidRPr="00FE68E2">
        <w:rPr>
          <w:spacing w:val="-14"/>
          <w:w w:val="95"/>
          <w:sz w:val="24"/>
          <w:szCs w:val="24"/>
        </w:rPr>
        <w:t xml:space="preserve"> </w:t>
      </w:r>
      <w:r w:rsidRPr="00FE68E2">
        <w:rPr>
          <w:w w:val="95"/>
          <w:sz w:val="24"/>
          <w:szCs w:val="24"/>
        </w:rPr>
        <w:t>objeto</w:t>
      </w:r>
      <w:r w:rsidRPr="00FE68E2">
        <w:rPr>
          <w:spacing w:val="-14"/>
          <w:w w:val="95"/>
          <w:sz w:val="24"/>
          <w:szCs w:val="24"/>
        </w:rPr>
        <w:t xml:space="preserve"> </w:t>
      </w:r>
      <w:r w:rsidRPr="00FE68E2">
        <w:rPr>
          <w:w w:val="95"/>
          <w:sz w:val="24"/>
          <w:szCs w:val="24"/>
        </w:rPr>
        <w:t>indicar</w:t>
      </w:r>
      <w:r w:rsidRPr="00FE68E2">
        <w:rPr>
          <w:spacing w:val="-15"/>
          <w:w w:val="95"/>
          <w:sz w:val="24"/>
          <w:szCs w:val="24"/>
        </w:rPr>
        <w:t xml:space="preserve"> </w:t>
      </w:r>
      <w:r w:rsidRPr="00FE68E2">
        <w:rPr>
          <w:w w:val="95"/>
          <w:sz w:val="24"/>
          <w:szCs w:val="24"/>
        </w:rPr>
        <w:t>las</w:t>
      </w:r>
      <w:r w:rsidRPr="00FE68E2">
        <w:rPr>
          <w:spacing w:val="-15"/>
          <w:w w:val="95"/>
          <w:sz w:val="24"/>
          <w:szCs w:val="24"/>
        </w:rPr>
        <w:t xml:space="preserve"> </w:t>
      </w:r>
      <w:r w:rsidRPr="00FE68E2">
        <w:rPr>
          <w:w w:val="95"/>
          <w:sz w:val="24"/>
          <w:szCs w:val="24"/>
        </w:rPr>
        <w:t xml:space="preserve">obligaciones, </w:t>
      </w:r>
      <w:r w:rsidRPr="00FE68E2">
        <w:rPr>
          <w:sz w:val="24"/>
          <w:szCs w:val="24"/>
        </w:rPr>
        <w:t>limitaciones</w:t>
      </w:r>
      <w:r w:rsidRPr="00FE68E2">
        <w:rPr>
          <w:spacing w:val="-19"/>
          <w:sz w:val="24"/>
          <w:szCs w:val="24"/>
        </w:rPr>
        <w:t xml:space="preserve"> </w:t>
      </w:r>
      <w:r w:rsidRPr="00FE68E2">
        <w:rPr>
          <w:sz w:val="24"/>
          <w:szCs w:val="24"/>
        </w:rPr>
        <w:t>o</w:t>
      </w:r>
      <w:r w:rsidRPr="00FE68E2">
        <w:rPr>
          <w:spacing w:val="-18"/>
          <w:sz w:val="24"/>
          <w:szCs w:val="24"/>
        </w:rPr>
        <w:t xml:space="preserve"> </w:t>
      </w:r>
      <w:r w:rsidRPr="00FE68E2">
        <w:rPr>
          <w:sz w:val="24"/>
          <w:szCs w:val="24"/>
        </w:rPr>
        <w:t>prohibiciones,</w:t>
      </w:r>
      <w:r w:rsidRPr="00FE68E2">
        <w:rPr>
          <w:spacing w:val="-18"/>
          <w:sz w:val="24"/>
          <w:szCs w:val="24"/>
        </w:rPr>
        <w:t xml:space="preserve"> </w:t>
      </w:r>
      <w:r w:rsidRPr="00FE68E2">
        <w:rPr>
          <w:sz w:val="24"/>
          <w:szCs w:val="24"/>
        </w:rPr>
        <w:t>cuyas</w:t>
      </w:r>
      <w:r w:rsidRPr="00FE68E2">
        <w:rPr>
          <w:spacing w:val="-19"/>
          <w:sz w:val="24"/>
          <w:szCs w:val="24"/>
        </w:rPr>
        <w:t xml:space="preserve"> </w:t>
      </w:r>
      <w:r w:rsidRPr="00FE68E2">
        <w:rPr>
          <w:sz w:val="24"/>
          <w:szCs w:val="24"/>
        </w:rPr>
        <w:t>violaciones</w:t>
      </w:r>
      <w:r w:rsidRPr="00FE68E2">
        <w:rPr>
          <w:spacing w:val="-19"/>
          <w:sz w:val="24"/>
          <w:szCs w:val="24"/>
        </w:rPr>
        <w:t xml:space="preserve"> </w:t>
      </w:r>
      <w:r w:rsidRPr="00FE68E2">
        <w:rPr>
          <w:sz w:val="24"/>
          <w:szCs w:val="24"/>
        </w:rPr>
        <w:t>constituyen</w:t>
      </w:r>
      <w:r w:rsidRPr="00FE68E2">
        <w:rPr>
          <w:spacing w:val="-19"/>
          <w:sz w:val="24"/>
          <w:szCs w:val="24"/>
        </w:rPr>
        <w:t xml:space="preserve"> </w:t>
      </w:r>
      <w:r w:rsidRPr="00FE68E2">
        <w:rPr>
          <w:sz w:val="24"/>
          <w:szCs w:val="24"/>
        </w:rPr>
        <w:t>faltas.</w:t>
      </w:r>
      <w:r w:rsidRPr="00FE68E2">
        <w:rPr>
          <w:spacing w:val="-18"/>
          <w:sz w:val="24"/>
          <w:szCs w:val="24"/>
        </w:rPr>
        <w:t xml:space="preserve"> </w:t>
      </w:r>
      <w:r w:rsidRPr="00FE68E2">
        <w:rPr>
          <w:sz w:val="24"/>
          <w:szCs w:val="24"/>
        </w:rPr>
        <w:t>Poseen,</w:t>
      </w:r>
      <w:r w:rsidRPr="00FE68E2">
        <w:rPr>
          <w:spacing w:val="-18"/>
          <w:sz w:val="24"/>
          <w:szCs w:val="24"/>
        </w:rPr>
        <w:t xml:space="preserve"> </w:t>
      </w:r>
      <w:r w:rsidRPr="00FE68E2">
        <w:rPr>
          <w:sz w:val="24"/>
          <w:szCs w:val="24"/>
        </w:rPr>
        <w:t>en general,</w:t>
      </w:r>
      <w:r w:rsidRPr="00FE68E2">
        <w:rPr>
          <w:spacing w:val="-12"/>
          <w:sz w:val="24"/>
          <w:szCs w:val="24"/>
        </w:rPr>
        <w:t xml:space="preserve"> </w:t>
      </w:r>
      <w:r w:rsidRPr="00FE68E2">
        <w:rPr>
          <w:sz w:val="24"/>
          <w:szCs w:val="24"/>
        </w:rPr>
        <w:t>forma</w:t>
      </w:r>
      <w:r w:rsidRPr="00FE68E2">
        <w:rPr>
          <w:spacing w:val="-12"/>
          <w:sz w:val="24"/>
          <w:szCs w:val="24"/>
        </w:rPr>
        <w:t xml:space="preserve"> </w:t>
      </w:r>
      <w:r w:rsidRPr="00FE68E2">
        <w:rPr>
          <w:sz w:val="24"/>
          <w:szCs w:val="24"/>
        </w:rPr>
        <w:t>circular</w:t>
      </w:r>
      <w:r w:rsidRPr="00FE68E2">
        <w:rPr>
          <w:spacing w:val="-13"/>
          <w:sz w:val="24"/>
          <w:szCs w:val="24"/>
        </w:rPr>
        <w:t xml:space="preserve"> </w:t>
      </w:r>
      <w:r w:rsidRPr="00FE68E2">
        <w:rPr>
          <w:sz w:val="24"/>
          <w:szCs w:val="24"/>
        </w:rPr>
        <w:t>y</w:t>
      </w:r>
      <w:r w:rsidRPr="00FE68E2">
        <w:rPr>
          <w:spacing w:val="-12"/>
          <w:sz w:val="24"/>
          <w:szCs w:val="24"/>
        </w:rPr>
        <w:t xml:space="preserve"> </w:t>
      </w:r>
      <w:r w:rsidRPr="00FE68E2">
        <w:rPr>
          <w:sz w:val="24"/>
          <w:szCs w:val="24"/>
        </w:rPr>
        <w:t>sus</w:t>
      </w:r>
      <w:r w:rsidRPr="00FE68E2">
        <w:rPr>
          <w:spacing w:val="-12"/>
          <w:sz w:val="24"/>
          <w:szCs w:val="24"/>
        </w:rPr>
        <w:t xml:space="preserve"> </w:t>
      </w:r>
      <w:r w:rsidRPr="00FE68E2">
        <w:rPr>
          <w:sz w:val="24"/>
          <w:szCs w:val="24"/>
        </w:rPr>
        <w:t>colores</w:t>
      </w:r>
      <w:r w:rsidRPr="00FE68E2">
        <w:rPr>
          <w:spacing w:val="-12"/>
          <w:sz w:val="24"/>
          <w:szCs w:val="24"/>
        </w:rPr>
        <w:t xml:space="preserve"> </w:t>
      </w:r>
      <w:r w:rsidRPr="00FE68E2">
        <w:rPr>
          <w:sz w:val="24"/>
          <w:szCs w:val="24"/>
        </w:rPr>
        <w:t>reglamentarios</w:t>
      </w:r>
      <w:r w:rsidRPr="00FE68E2">
        <w:rPr>
          <w:spacing w:val="-11"/>
          <w:sz w:val="24"/>
          <w:szCs w:val="24"/>
        </w:rPr>
        <w:t xml:space="preserve"> </w:t>
      </w:r>
      <w:r w:rsidRPr="00FE68E2">
        <w:rPr>
          <w:sz w:val="24"/>
          <w:szCs w:val="24"/>
        </w:rPr>
        <w:t>son</w:t>
      </w:r>
      <w:r w:rsidRPr="00FE68E2">
        <w:rPr>
          <w:spacing w:val="-12"/>
          <w:sz w:val="24"/>
          <w:szCs w:val="24"/>
        </w:rPr>
        <w:t xml:space="preserve"> </w:t>
      </w:r>
      <w:r w:rsidRPr="00FE68E2">
        <w:rPr>
          <w:sz w:val="24"/>
          <w:szCs w:val="24"/>
        </w:rPr>
        <w:t>el</w:t>
      </w:r>
      <w:r w:rsidRPr="00FE68E2">
        <w:rPr>
          <w:spacing w:val="-11"/>
          <w:sz w:val="24"/>
          <w:szCs w:val="24"/>
        </w:rPr>
        <w:t xml:space="preserve"> </w:t>
      </w:r>
      <w:r w:rsidRPr="00FE68E2">
        <w:rPr>
          <w:sz w:val="24"/>
          <w:szCs w:val="24"/>
        </w:rPr>
        <w:t>rojo,</w:t>
      </w:r>
      <w:r w:rsidRPr="00FE68E2">
        <w:rPr>
          <w:spacing w:val="-12"/>
          <w:sz w:val="24"/>
          <w:szCs w:val="24"/>
        </w:rPr>
        <w:t xml:space="preserve"> </w:t>
      </w:r>
      <w:r w:rsidRPr="00FE68E2">
        <w:rPr>
          <w:sz w:val="24"/>
          <w:szCs w:val="24"/>
        </w:rPr>
        <w:t>el</w:t>
      </w:r>
      <w:r w:rsidRPr="00FE68E2">
        <w:rPr>
          <w:spacing w:val="-12"/>
          <w:sz w:val="24"/>
          <w:szCs w:val="24"/>
        </w:rPr>
        <w:t xml:space="preserve"> </w:t>
      </w:r>
      <w:r w:rsidRPr="00FE68E2">
        <w:rPr>
          <w:sz w:val="24"/>
          <w:szCs w:val="24"/>
        </w:rPr>
        <w:t>blanco</w:t>
      </w:r>
      <w:r w:rsidRPr="00FE68E2">
        <w:rPr>
          <w:spacing w:val="-11"/>
          <w:sz w:val="24"/>
          <w:szCs w:val="24"/>
        </w:rPr>
        <w:t xml:space="preserve"> </w:t>
      </w:r>
      <w:r w:rsidRPr="00FE68E2">
        <w:rPr>
          <w:sz w:val="24"/>
          <w:szCs w:val="24"/>
        </w:rPr>
        <w:t>y</w:t>
      </w:r>
      <w:r w:rsidRPr="00FE68E2">
        <w:rPr>
          <w:spacing w:val="-12"/>
          <w:sz w:val="24"/>
          <w:szCs w:val="24"/>
        </w:rPr>
        <w:t xml:space="preserve"> </w:t>
      </w:r>
      <w:r w:rsidRPr="00FE68E2">
        <w:rPr>
          <w:sz w:val="24"/>
          <w:szCs w:val="24"/>
        </w:rPr>
        <w:t>el negro.</w:t>
      </w:r>
      <w:r w:rsidRPr="00FE68E2">
        <w:rPr>
          <w:spacing w:val="-32"/>
          <w:sz w:val="24"/>
          <w:szCs w:val="24"/>
        </w:rPr>
        <w:t xml:space="preserve"> </w:t>
      </w:r>
      <w:r w:rsidRPr="00FE68E2">
        <w:rPr>
          <w:sz w:val="24"/>
          <w:szCs w:val="24"/>
        </w:rPr>
        <w:t>Se</w:t>
      </w:r>
      <w:r w:rsidRPr="00FE68E2">
        <w:rPr>
          <w:spacing w:val="-32"/>
          <w:sz w:val="24"/>
          <w:szCs w:val="24"/>
        </w:rPr>
        <w:t xml:space="preserve"> </w:t>
      </w:r>
      <w:r w:rsidRPr="00FE68E2">
        <w:rPr>
          <w:sz w:val="24"/>
          <w:szCs w:val="24"/>
        </w:rPr>
        <w:t>permitirán</w:t>
      </w:r>
      <w:r w:rsidRPr="00FE68E2">
        <w:rPr>
          <w:spacing w:val="-32"/>
          <w:sz w:val="24"/>
          <w:szCs w:val="24"/>
        </w:rPr>
        <w:t xml:space="preserve"> </w:t>
      </w:r>
      <w:r w:rsidRPr="00FE68E2">
        <w:rPr>
          <w:sz w:val="24"/>
          <w:szCs w:val="24"/>
        </w:rPr>
        <w:t>otras</w:t>
      </w:r>
      <w:r w:rsidRPr="00FE68E2">
        <w:rPr>
          <w:spacing w:val="-31"/>
          <w:sz w:val="24"/>
          <w:szCs w:val="24"/>
        </w:rPr>
        <w:t xml:space="preserve"> </w:t>
      </w:r>
      <w:r w:rsidRPr="00FE68E2">
        <w:rPr>
          <w:sz w:val="24"/>
          <w:szCs w:val="24"/>
        </w:rPr>
        <w:t>formas</w:t>
      </w:r>
      <w:r w:rsidRPr="00FE68E2">
        <w:rPr>
          <w:spacing w:val="-33"/>
          <w:sz w:val="24"/>
          <w:szCs w:val="24"/>
        </w:rPr>
        <w:t xml:space="preserve"> </w:t>
      </w:r>
      <w:r w:rsidRPr="00FE68E2">
        <w:rPr>
          <w:sz w:val="24"/>
          <w:szCs w:val="24"/>
        </w:rPr>
        <w:t>y</w:t>
      </w:r>
      <w:r w:rsidRPr="00FE68E2">
        <w:rPr>
          <w:spacing w:val="-31"/>
          <w:sz w:val="24"/>
          <w:szCs w:val="24"/>
        </w:rPr>
        <w:t xml:space="preserve"> </w:t>
      </w:r>
      <w:r w:rsidRPr="00FE68E2">
        <w:rPr>
          <w:sz w:val="24"/>
          <w:szCs w:val="24"/>
        </w:rPr>
        <w:t>colores</w:t>
      </w:r>
      <w:r w:rsidRPr="00FE68E2">
        <w:rPr>
          <w:spacing w:val="-32"/>
          <w:sz w:val="24"/>
          <w:szCs w:val="24"/>
        </w:rPr>
        <w:t xml:space="preserve"> </w:t>
      </w:r>
      <w:r w:rsidRPr="00FE68E2">
        <w:rPr>
          <w:sz w:val="24"/>
          <w:szCs w:val="24"/>
        </w:rPr>
        <w:t>para</w:t>
      </w:r>
      <w:r w:rsidRPr="00FE68E2">
        <w:rPr>
          <w:spacing w:val="-32"/>
          <w:sz w:val="24"/>
          <w:szCs w:val="24"/>
        </w:rPr>
        <w:t xml:space="preserve"> </w:t>
      </w:r>
      <w:r w:rsidRPr="00FE68E2">
        <w:rPr>
          <w:sz w:val="24"/>
          <w:szCs w:val="24"/>
        </w:rPr>
        <w:t>casos</w:t>
      </w:r>
      <w:r w:rsidRPr="00FE68E2">
        <w:rPr>
          <w:spacing w:val="-31"/>
          <w:sz w:val="24"/>
          <w:szCs w:val="24"/>
        </w:rPr>
        <w:t xml:space="preserve"> </w:t>
      </w:r>
      <w:r w:rsidRPr="00FE68E2">
        <w:rPr>
          <w:sz w:val="24"/>
          <w:szCs w:val="24"/>
        </w:rPr>
        <w:t>excepcionales.</w:t>
      </w:r>
    </w:p>
    <w:p w14:paraId="4D582483" w14:textId="77777777" w:rsidR="00FE68E2" w:rsidRPr="00FE68E2" w:rsidRDefault="00FE68E2" w:rsidP="00FE68E2">
      <w:pPr>
        <w:pStyle w:val="ListParagraph"/>
        <w:tabs>
          <w:tab w:val="left" w:pos="1673"/>
        </w:tabs>
        <w:spacing w:before="96" w:line="254" w:lineRule="auto"/>
        <w:ind w:left="1672" w:right="124" w:firstLine="0"/>
        <w:jc w:val="center"/>
        <w:rPr>
          <w:b/>
          <w:sz w:val="24"/>
          <w:szCs w:val="24"/>
        </w:rPr>
      </w:pPr>
    </w:p>
    <w:p w14:paraId="38C5E1F5" w14:textId="714AE724" w:rsidR="00F36336" w:rsidRPr="00A545E4" w:rsidRDefault="002C50B7" w:rsidP="00415E05">
      <w:pPr>
        <w:pStyle w:val="ListParagraph"/>
        <w:numPr>
          <w:ilvl w:val="1"/>
          <w:numId w:val="70"/>
        </w:numPr>
        <w:tabs>
          <w:tab w:val="left" w:pos="1673"/>
        </w:tabs>
        <w:spacing w:before="96" w:line="254" w:lineRule="auto"/>
        <w:ind w:right="124"/>
        <w:rPr>
          <w:b/>
          <w:sz w:val="23"/>
          <w:szCs w:val="23"/>
        </w:rPr>
      </w:pPr>
      <w:r w:rsidRPr="00A545E4">
        <w:rPr>
          <w:noProof/>
          <w:sz w:val="23"/>
          <w:szCs w:val="23"/>
          <w:lang w:eastAsia="es-ES"/>
        </w:rPr>
        <w:drawing>
          <wp:anchor distT="0" distB="0" distL="0" distR="0" simplePos="0" relativeHeight="251587584" behindDoc="1" locked="0" layoutInCell="1" allowOverlap="1" wp14:anchorId="6595FF1B" wp14:editId="52D75AE8">
            <wp:simplePos x="0" y="0"/>
            <wp:positionH relativeFrom="page">
              <wp:posOffset>2502407</wp:posOffset>
            </wp:positionH>
            <wp:positionV relativeFrom="paragraph">
              <wp:posOffset>64011</wp:posOffset>
            </wp:positionV>
            <wp:extent cx="685799" cy="685769"/>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8" cstate="print"/>
                    <a:stretch>
                      <a:fillRect/>
                    </a:stretch>
                  </pic:blipFill>
                  <pic:spPr>
                    <a:xfrm>
                      <a:off x="0" y="0"/>
                      <a:ext cx="685799" cy="685769"/>
                    </a:xfrm>
                    <a:prstGeom prst="rect">
                      <a:avLst/>
                    </a:prstGeom>
                  </pic:spPr>
                </pic:pic>
              </a:graphicData>
            </a:graphic>
          </wp:anchor>
        </w:drawing>
      </w:r>
      <w:r w:rsidRPr="00A545E4">
        <w:rPr>
          <w:b/>
          <w:sz w:val="23"/>
          <w:szCs w:val="23"/>
        </w:rPr>
        <w:t>PARE”.</w:t>
      </w:r>
    </w:p>
    <w:p w14:paraId="4DB77E89" w14:textId="33D91569" w:rsidR="006C6063" w:rsidRPr="00A545E4" w:rsidRDefault="002C50B7" w:rsidP="00E967FF">
      <w:pPr>
        <w:ind w:left="4934" w:right="229"/>
        <w:jc w:val="both"/>
        <w:rPr>
          <w:b/>
          <w:bCs/>
          <w:sz w:val="23"/>
          <w:szCs w:val="23"/>
        </w:rPr>
      </w:pPr>
      <w:r w:rsidRPr="00A545E4">
        <w:rPr>
          <w:sz w:val="23"/>
          <w:szCs w:val="23"/>
        </w:rPr>
        <w:t>Indica detención total del vehículo. Para la identificación e interpretación de esta señal se priorizan sus elementos característicos:</w:t>
      </w:r>
      <w:r w:rsidRPr="00A545E4">
        <w:rPr>
          <w:spacing w:val="20"/>
          <w:sz w:val="23"/>
          <w:szCs w:val="23"/>
        </w:rPr>
        <w:t xml:space="preserve"> </w:t>
      </w:r>
      <w:r w:rsidRPr="00A545E4">
        <w:rPr>
          <w:sz w:val="23"/>
          <w:szCs w:val="23"/>
        </w:rPr>
        <w:t>forma</w:t>
      </w:r>
      <w:r w:rsidR="00BD4190" w:rsidRPr="00A545E4">
        <w:rPr>
          <w:sz w:val="23"/>
          <w:szCs w:val="23"/>
        </w:rPr>
        <w:t xml:space="preserve"> </w:t>
      </w:r>
      <w:r w:rsidRPr="00A545E4">
        <w:rPr>
          <w:sz w:val="23"/>
          <w:szCs w:val="23"/>
        </w:rPr>
        <w:t>de octágono, fondo rojo y orla</w:t>
      </w:r>
      <w:r w:rsidR="00BD4190" w:rsidRPr="00A545E4">
        <w:rPr>
          <w:sz w:val="23"/>
          <w:szCs w:val="23"/>
        </w:rPr>
        <w:t xml:space="preserve"> </w:t>
      </w:r>
      <w:r w:rsidRPr="00A545E4">
        <w:rPr>
          <w:sz w:val="23"/>
          <w:szCs w:val="23"/>
        </w:rPr>
        <w:t xml:space="preserve">blanca. </w:t>
      </w:r>
      <w:r w:rsidRPr="00A545E4">
        <w:rPr>
          <w:spacing w:val="21"/>
          <w:sz w:val="23"/>
          <w:szCs w:val="23"/>
        </w:rPr>
        <w:t xml:space="preserve"> </w:t>
      </w:r>
      <w:r w:rsidRPr="00A545E4">
        <w:rPr>
          <w:sz w:val="23"/>
          <w:szCs w:val="23"/>
        </w:rPr>
        <w:t>Todo</w:t>
      </w:r>
      <w:r w:rsidR="00BD4190" w:rsidRPr="00A545E4">
        <w:rPr>
          <w:sz w:val="23"/>
          <w:szCs w:val="23"/>
        </w:rPr>
        <w:t xml:space="preserve"> </w:t>
      </w:r>
      <w:r w:rsidRPr="00A545E4">
        <w:rPr>
          <w:sz w:val="23"/>
          <w:szCs w:val="23"/>
        </w:rPr>
        <w:t>conductor que enfrente esta señal debe parar la marcha del vehículo ante la línea de detención demarcada sobre el pavimento, de manera a no invadir el cruce peatonal, a fin de ceder el paso a peatones y conductores que estén circulando por la otra vía. De no existir demarcación sobre la calzada, se tomará como referencia para la detención,</w:t>
      </w:r>
      <w:r w:rsidRPr="00A545E4">
        <w:rPr>
          <w:spacing w:val="30"/>
          <w:sz w:val="23"/>
          <w:szCs w:val="23"/>
        </w:rPr>
        <w:t xml:space="preserve"> </w:t>
      </w:r>
      <w:r w:rsidRPr="00A545E4">
        <w:rPr>
          <w:sz w:val="23"/>
          <w:szCs w:val="23"/>
        </w:rPr>
        <w:t>la</w:t>
      </w:r>
      <w:r w:rsidRPr="00A545E4">
        <w:rPr>
          <w:spacing w:val="30"/>
          <w:sz w:val="23"/>
          <w:szCs w:val="23"/>
        </w:rPr>
        <w:t xml:space="preserve"> </w:t>
      </w:r>
      <w:r w:rsidRPr="00A545E4">
        <w:rPr>
          <w:sz w:val="23"/>
          <w:szCs w:val="23"/>
        </w:rPr>
        <w:t>línea</w:t>
      </w:r>
      <w:r w:rsidRPr="00A545E4">
        <w:rPr>
          <w:spacing w:val="30"/>
          <w:sz w:val="23"/>
          <w:szCs w:val="23"/>
        </w:rPr>
        <w:t xml:space="preserve"> </w:t>
      </w:r>
      <w:r w:rsidRPr="00A545E4">
        <w:rPr>
          <w:sz w:val="23"/>
          <w:szCs w:val="23"/>
        </w:rPr>
        <w:t>trasversal</w:t>
      </w:r>
      <w:r w:rsidRPr="00A545E4">
        <w:rPr>
          <w:spacing w:val="29"/>
          <w:sz w:val="23"/>
          <w:szCs w:val="23"/>
        </w:rPr>
        <w:t xml:space="preserve"> </w:t>
      </w:r>
      <w:r w:rsidRPr="00A545E4">
        <w:rPr>
          <w:sz w:val="23"/>
          <w:szCs w:val="23"/>
        </w:rPr>
        <w:t>de</w:t>
      </w:r>
      <w:r w:rsidRPr="00A545E4">
        <w:rPr>
          <w:spacing w:val="30"/>
          <w:sz w:val="23"/>
          <w:szCs w:val="23"/>
        </w:rPr>
        <w:t xml:space="preserve"> </w:t>
      </w:r>
      <w:r w:rsidRPr="00A545E4">
        <w:rPr>
          <w:sz w:val="23"/>
          <w:szCs w:val="23"/>
        </w:rPr>
        <w:t>edificación</w:t>
      </w:r>
      <w:r w:rsidRPr="00A545E4">
        <w:rPr>
          <w:spacing w:val="29"/>
          <w:sz w:val="23"/>
          <w:szCs w:val="23"/>
        </w:rPr>
        <w:t xml:space="preserve"> </w:t>
      </w:r>
      <w:r w:rsidRPr="00A545E4">
        <w:rPr>
          <w:sz w:val="23"/>
          <w:szCs w:val="23"/>
        </w:rPr>
        <w:t>de</w:t>
      </w:r>
      <w:r w:rsidR="00BD4190" w:rsidRPr="00A545E4">
        <w:rPr>
          <w:sz w:val="23"/>
          <w:szCs w:val="23"/>
        </w:rPr>
        <w:t xml:space="preserve"> </w:t>
      </w:r>
      <w:r w:rsidRPr="00A545E4">
        <w:rPr>
          <w:sz w:val="23"/>
          <w:szCs w:val="23"/>
        </w:rPr>
        <w:t>inmuebles   más   próxima.   Podrá   reanudar</w:t>
      </w:r>
      <w:r w:rsidRPr="00A545E4">
        <w:rPr>
          <w:spacing w:val="-5"/>
          <w:sz w:val="23"/>
          <w:szCs w:val="23"/>
        </w:rPr>
        <w:t xml:space="preserve"> </w:t>
      </w:r>
      <w:r w:rsidRPr="00A545E4">
        <w:rPr>
          <w:sz w:val="23"/>
          <w:szCs w:val="23"/>
        </w:rPr>
        <w:t>la</w:t>
      </w:r>
      <w:r w:rsidR="00BD4190" w:rsidRPr="00A545E4">
        <w:rPr>
          <w:sz w:val="23"/>
          <w:szCs w:val="23"/>
        </w:rPr>
        <w:t xml:space="preserve"> </w:t>
      </w:r>
      <w:r w:rsidRPr="00A545E4">
        <w:rPr>
          <w:sz w:val="23"/>
          <w:szCs w:val="23"/>
        </w:rPr>
        <w:t>marcha   únicamente   cuando   se   asegure</w:t>
      </w:r>
      <w:r w:rsidRPr="00A545E4">
        <w:rPr>
          <w:spacing w:val="39"/>
          <w:sz w:val="23"/>
          <w:szCs w:val="23"/>
        </w:rPr>
        <w:t xml:space="preserve"> </w:t>
      </w:r>
      <w:r w:rsidRPr="00A545E4">
        <w:rPr>
          <w:sz w:val="23"/>
          <w:szCs w:val="23"/>
        </w:rPr>
        <w:t>de</w:t>
      </w:r>
      <w:r w:rsidR="0084090E" w:rsidRPr="00A545E4">
        <w:rPr>
          <w:sz w:val="23"/>
          <w:szCs w:val="23"/>
        </w:rPr>
        <w:t xml:space="preserve"> </w:t>
      </w:r>
      <w:r w:rsidRPr="00A545E4">
        <w:rPr>
          <w:sz w:val="23"/>
          <w:szCs w:val="23"/>
        </w:rPr>
        <w:t>eliminar toda posibilidad</w:t>
      </w:r>
      <w:r w:rsidR="0084090E" w:rsidRPr="00A545E4">
        <w:rPr>
          <w:sz w:val="23"/>
          <w:szCs w:val="23"/>
        </w:rPr>
        <w:t xml:space="preserve"> de accidente. </w:t>
      </w:r>
      <w:r w:rsidR="0084090E" w:rsidRPr="00A545E4">
        <w:rPr>
          <w:b/>
          <w:bCs/>
          <w:sz w:val="23"/>
          <w:szCs w:val="23"/>
        </w:rPr>
        <w:t>(Su inobservancia constituye falta gravísima). (20 Jornales mínimos legales).</w:t>
      </w:r>
    </w:p>
    <w:p w14:paraId="137E1E05" w14:textId="77777777" w:rsidR="006C6063" w:rsidRDefault="006C6063" w:rsidP="00206C94">
      <w:pPr>
        <w:ind w:left="4934" w:right="229"/>
        <w:jc w:val="both"/>
        <w:rPr>
          <w:b/>
          <w:bCs/>
          <w:sz w:val="24"/>
          <w:szCs w:val="24"/>
        </w:rPr>
      </w:pPr>
    </w:p>
    <w:p w14:paraId="3BB5E422" w14:textId="77777777" w:rsidR="00F36336" w:rsidRPr="00571CA9" w:rsidRDefault="002C50B7" w:rsidP="00206C94">
      <w:pPr>
        <w:pStyle w:val="ListParagraph"/>
        <w:numPr>
          <w:ilvl w:val="1"/>
          <w:numId w:val="70"/>
        </w:numPr>
        <w:tabs>
          <w:tab w:val="left" w:pos="4934"/>
          <w:tab w:val="left" w:pos="4935"/>
        </w:tabs>
        <w:rPr>
          <w:b/>
          <w:sz w:val="24"/>
          <w:szCs w:val="24"/>
        </w:rPr>
      </w:pPr>
      <w:r w:rsidRPr="00571CA9">
        <w:rPr>
          <w:noProof/>
          <w:sz w:val="24"/>
          <w:szCs w:val="24"/>
          <w:lang w:eastAsia="es-ES"/>
        </w:rPr>
        <w:drawing>
          <wp:anchor distT="0" distB="0" distL="0" distR="0" simplePos="0" relativeHeight="251586560" behindDoc="1" locked="0" layoutInCell="1" allowOverlap="1" wp14:anchorId="3823225E" wp14:editId="31C0F72E">
            <wp:simplePos x="0" y="0"/>
            <wp:positionH relativeFrom="page">
              <wp:posOffset>2464307</wp:posOffset>
            </wp:positionH>
            <wp:positionV relativeFrom="paragraph">
              <wp:posOffset>62484</wp:posOffset>
            </wp:positionV>
            <wp:extent cx="761999" cy="685769"/>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9" cstate="print"/>
                    <a:stretch>
                      <a:fillRect/>
                    </a:stretch>
                  </pic:blipFill>
                  <pic:spPr>
                    <a:xfrm>
                      <a:off x="0" y="0"/>
                      <a:ext cx="761999" cy="685769"/>
                    </a:xfrm>
                    <a:prstGeom prst="rect">
                      <a:avLst/>
                    </a:prstGeom>
                  </pic:spPr>
                </pic:pic>
              </a:graphicData>
            </a:graphic>
          </wp:anchor>
        </w:drawing>
      </w:r>
      <w:r w:rsidRPr="00571CA9">
        <w:rPr>
          <w:sz w:val="24"/>
          <w:szCs w:val="24"/>
        </w:rPr>
        <w:t>“</w:t>
      </w:r>
      <w:r w:rsidRPr="00571CA9">
        <w:rPr>
          <w:b/>
          <w:sz w:val="24"/>
          <w:szCs w:val="24"/>
        </w:rPr>
        <w:t>CEDA EL</w:t>
      </w:r>
      <w:r w:rsidRPr="00571CA9">
        <w:rPr>
          <w:b/>
          <w:spacing w:val="-5"/>
          <w:sz w:val="24"/>
          <w:szCs w:val="24"/>
        </w:rPr>
        <w:t xml:space="preserve"> </w:t>
      </w:r>
      <w:r w:rsidRPr="00571CA9">
        <w:rPr>
          <w:b/>
          <w:sz w:val="24"/>
          <w:szCs w:val="24"/>
        </w:rPr>
        <w:t>PASO”.</w:t>
      </w:r>
    </w:p>
    <w:p w14:paraId="157E28DE" w14:textId="5F2453FF" w:rsidR="00E967FF" w:rsidRDefault="002C50B7" w:rsidP="00762532">
      <w:pPr>
        <w:spacing w:before="114"/>
        <w:ind w:left="4934" w:right="229"/>
        <w:jc w:val="both"/>
        <w:rPr>
          <w:b/>
          <w:sz w:val="24"/>
          <w:szCs w:val="24"/>
        </w:rPr>
      </w:pPr>
      <w:r w:rsidRPr="00571CA9">
        <w:rPr>
          <w:sz w:val="24"/>
          <w:szCs w:val="24"/>
        </w:rPr>
        <w:t>Indica la obligación de disminuir la velocidad y, de ser necesario, detenerse por completo, a fin de</w:t>
      </w:r>
      <w:r w:rsidRPr="00571CA9">
        <w:rPr>
          <w:spacing w:val="25"/>
          <w:sz w:val="24"/>
          <w:szCs w:val="24"/>
        </w:rPr>
        <w:t xml:space="preserve"> </w:t>
      </w:r>
      <w:r w:rsidRPr="00571CA9">
        <w:rPr>
          <w:sz w:val="24"/>
          <w:szCs w:val="24"/>
        </w:rPr>
        <w:t>permitir</w:t>
      </w:r>
      <w:r w:rsidRPr="00571CA9">
        <w:rPr>
          <w:spacing w:val="27"/>
          <w:sz w:val="24"/>
          <w:szCs w:val="24"/>
        </w:rPr>
        <w:t xml:space="preserve"> </w:t>
      </w:r>
      <w:r w:rsidRPr="00571CA9">
        <w:rPr>
          <w:sz w:val="24"/>
          <w:szCs w:val="24"/>
        </w:rPr>
        <w:t>el</w:t>
      </w:r>
      <w:r w:rsidRPr="00571CA9">
        <w:rPr>
          <w:spacing w:val="25"/>
          <w:sz w:val="24"/>
          <w:szCs w:val="24"/>
        </w:rPr>
        <w:t xml:space="preserve"> </w:t>
      </w:r>
      <w:r w:rsidRPr="00571CA9">
        <w:rPr>
          <w:sz w:val="24"/>
          <w:szCs w:val="24"/>
        </w:rPr>
        <w:t>paso</w:t>
      </w:r>
      <w:r w:rsidRPr="00571CA9">
        <w:rPr>
          <w:spacing w:val="26"/>
          <w:sz w:val="24"/>
          <w:szCs w:val="24"/>
        </w:rPr>
        <w:t xml:space="preserve"> </w:t>
      </w:r>
      <w:r w:rsidRPr="00571CA9">
        <w:rPr>
          <w:sz w:val="24"/>
          <w:szCs w:val="24"/>
        </w:rPr>
        <w:t>de</w:t>
      </w:r>
      <w:r w:rsidRPr="00571CA9">
        <w:rPr>
          <w:spacing w:val="25"/>
          <w:sz w:val="24"/>
          <w:szCs w:val="24"/>
        </w:rPr>
        <w:t xml:space="preserve"> </w:t>
      </w:r>
      <w:r w:rsidRPr="00571CA9">
        <w:rPr>
          <w:sz w:val="24"/>
          <w:szCs w:val="24"/>
        </w:rPr>
        <w:t>peatones</w:t>
      </w:r>
      <w:r w:rsidRPr="00571CA9">
        <w:rPr>
          <w:spacing w:val="26"/>
          <w:sz w:val="24"/>
          <w:szCs w:val="24"/>
        </w:rPr>
        <w:t xml:space="preserve"> </w:t>
      </w:r>
      <w:r w:rsidRPr="00571CA9">
        <w:rPr>
          <w:sz w:val="24"/>
          <w:szCs w:val="24"/>
        </w:rPr>
        <w:t>y</w:t>
      </w:r>
      <w:r w:rsidRPr="00571CA9">
        <w:rPr>
          <w:spacing w:val="24"/>
          <w:sz w:val="24"/>
          <w:szCs w:val="24"/>
        </w:rPr>
        <w:t xml:space="preserve"> </w:t>
      </w:r>
      <w:r w:rsidRPr="00571CA9">
        <w:rPr>
          <w:sz w:val="24"/>
          <w:szCs w:val="24"/>
        </w:rPr>
        <w:t>conductores</w:t>
      </w:r>
      <w:r w:rsidR="0084090E">
        <w:rPr>
          <w:sz w:val="24"/>
          <w:szCs w:val="24"/>
        </w:rPr>
        <w:t xml:space="preserve"> </w:t>
      </w:r>
      <w:r w:rsidRPr="00571CA9">
        <w:rPr>
          <w:sz w:val="24"/>
          <w:szCs w:val="24"/>
        </w:rPr>
        <w:t>que estén</w:t>
      </w:r>
      <w:r w:rsidR="0084090E">
        <w:rPr>
          <w:sz w:val="24"/>
          <w:szCs w:val="24"/>
        </w:rPr>
        <w:t xml:space="preserve"> </w:t>
      </w:r>
      <w:r w:rsidRPr="00571CA9">
        <w:rPr>
          <w:sz w:val="24"/>
          <w:szCs w:val="24"/>
        </w:rPr>
        <w:t>circulando por la otra vía. Para</w:t>
      </w:r>
      <w:r w:rsidRPr="00571CA9">
        <w:rPr>
          <w:spacing w:val="8"/>
          <w:sz w:val="24"/>
          <w:szCs w:val="24"/>
        </w:rPr>
        <w:t xml:space="preserve"> </w:t>
      </w:r>
      <w:r w:rsidRPr="00571CA9">
        <w:rPr>
          <w:sz w:val="24"/>
          <w:szCs w:val="24"/>
        </w:rPr>
        <w:t>la</w:t>
      </w:r>
      <w:r w:rsidR="0084090E">
        <w:rPr>
          <w:sz w:val="24"/>
          <w:szCs w:val="24"/>
        </w:rPr>
        <w:t xml:space="preserve"> </w:t>
      </w:r>
      <w:r w:rsidRPr="00571CA9">
        <w:rPr>
          <w:sz w:val="24"/>
          <w:szCs w:val="24"/>
        </w:rPr>
        <w:t>identificación e interpretación de esta señal se priorizan sus elementos característicos: forma de triángulo con uno de sus vértices apuntando hacia abajo,</w:t>
      </w:r>
      <w:r w:rsidRPr="00571CA9">
        <w:rPr>
          <w:spacing w:val="14"/>
          <w:sz w:val="24"/>
          <w:szCs w:val="24"/>
        </w:rPr>
        <w:t xml:space="preserve"> </w:t>
      </w:r>
      <w:r w:rsidRPr="00571CA9">
        <w:rPr>
          <w:sz w:val="24"/>
          <w:szCs w:val="24"/>
        </w:rPr>
        <w:t>fondo blanco</w:t>
      </w:r>
      <w:r w:rsidRPr="00571CA9">
        <w:rPr>
          <w:spacing w:val="15"/>
          <w:sz w:val="24"/>
          <w:szCs w:val="24"/>
        </w:rPr>
        <w:t xml:space="preserve"> </w:t>
      </w:r>
      <w:r w:rsidRPr="00571CA9">
        <w:rPr>
          <w:sz w:val="24"/>
          <w:szCs w:val="24"/>
        </w:rPr>
        <w:t>y</w:t>
      </w:r>
      <w:r w:rsidRPr="00571CA9">
        <w:rPr>
          <w:spacing w:val="13"/>
          <w:sz w:val="24"/>
          <w:szCs w:val="24"/>
        </w:rPr>
        <w:t xml:space="preserve"> </w:t>
      </w:r>
      <w:r w:rsidRPr="00571CA9">
        <w:rPr>
          <w:sz w:val="24"/>
          <w:szCs w:val="24"/>
        </w:rPr>
        <w:t>orla</w:t>
      </w:r>
      <w:r w:rsidRPr="00571CA9">
        <w:rPr>
          <w:spacing w:val="18"/>
          <w:sz w:val="24"/>
          <w:szCs w:val="24"/>
        </w:rPr>
        <w:t xml:space="preserve"> </w:t>
      </w:r>
      <w:r w:rsidRPr="00571CA9">
        <w:rPr>
          <w:sz w:val="24"/>
          <w:szCs w:val="24"/>
        </w:rPr>
        <w:t xml:space="preserve">roja. </w:t>
      </w:r>
      <w:r w:rsidRPr="00571CA9">
        <w:rPr>
          <w:spacing w:val="14"/>
          <w:sz w:val="24"/>
          <w:szCs w:val="24"/>
        </w:rPr>
        <w:t xml:space="preserve"> </w:t>
      </w:r>
      <w:r w:rsidRPr="00571CA9">
        <w:rPr>
          <w:sz w:val="24"/>
          <w:szCs w:val="24"/>
        </w:rPr>
        <w:t>Todo</w:t>
      </w:r>
      <w:r w:rsidR="002A5F18">
        <w:rPr>
          <w:sz w:val="24"/>
          <w:szCs w:val="24"/>
        </w:rPr>
        <w:t xml:space="preserve"> </w:t>
      </w:r>
      <w:r w:rsidR="000545EF" w:rsidRPr="000545EF">
        <w:rPr>
          <w:sz w:val="24"/>
          <w:szCs w:val="24"/>
        </w:rPr>
        <w:t>conductor que enfrente</w:t>
      </w:r>
      <w:r w:rsidR="000545EF">
        <w:rPr>
          <w:sz w:val="24"/>
          <w:szCs w:val="24"/>
        </w:rPr>
        <w:t xml:space="preserve"> </w:t>
      </w:r>
      <w:r w:rsidR="000545EF" w:rsidRPr="000545EF">
        <w:rPr>
          <w:sz w:val="24"/>
          <w:szCs w:val="24"/>
        </w:rPr>
        <w:t>esta señal deberá</w:t>
      </w:r>
      <w:r w:rsidR="000545EF">
        <w:rPr>
          <w:sz w:val="24"/>
          <w:szCs w:val="24"/>
        </w:rPr>
        <w:t xml:space="preserve"> </w:t>
      </w:r>
      <w:r w:rsidR="000545EF" w:rsidRPr="000545EF">
        <w:rPr>
          <w:sz w:val="24"/>
          <w:szCs w:val="24"/>
        </w:rPr>
        <w:t>primeramente</w:t>
      </w:r>
      <w:r w:rsidR="000545EF">
        <w:rPr>
          <w:sz w:val="24"/>
          <w:szCs w:val="24"/>
        </w:rPr>
        <w:t xml:space="preserve"> </w:t>
      </w:r>
      <w:r w:rsidR="000545EF" w:rsidRPr="000545EF">
        <w:rPr>
          <w:sz w:val="24"/>
          <w:szCs w:val="24"/>
        </w:rPr>
        <w:t>asegurarse</w:t>
      </w:r>
      <w:r w:rsidR="000545EF">
        <w:rPr>
          <w:sz w:val="24"/>
          <w:szCs w:val="24"/>
        </w:rPr>
        <w:t xml:space="preserve"> </w:t>
      </w:r>
      <w:r w:rsidR="000545EF" w:rsidRPr="00571CA9">
        <w:rPr>
          <w:sz w:val="24"/>
          <w:szCs w:val="24"/>
        </w:rPr>
        <w:t>de</w:t>
      </w:r>
      <w:r w:rsidR="000545EF">
        <w:rPr>
          <w:sz w:val="24"/>
          <w:szCs w:val="24"/>
        </w:rPr>
        <w:t xml:space="preserve"> </w:t>
      </w:r>
      <w:r w:rsidR="000545EF" w:rsidRPr="00571CA9">
        <w:rPr>
          <w:sz w:val="24"/>
          <w:szCs w:val="24"/>
        </w:rPr>
        <w:t>eliminar</w:t>
      </w:r>
      <w:r w:rsidR="000545EF">
        <w:rPr>
          <w:sz w:val="24"/>
          <w:szCs w:val="24"/>
        </w:rPr>
        <w:t xml:space="preserve"> </w:t>
      </w:r>
      <w:r w:rsidR="000545EF" w:rsidRPr="00571CA9">
        <w:rPr>
          <w:spacing w:val="-5"/>
          <w:sz w:val="24"/>
          <w:szCs w:val="24"/>
        </w:rPr>
        <w:t>toda</w:t>
      </w:r>
      <w:r w:rsidR="000545EF">
        <w:rPr>
          <w:spacing w:val="-5"/>
          <w:sz w:val="24"/>
          <w:szCs w:val="24"/>
        </w:rPr>
        <w:t xml:space="preserve"> </w:t>
      </w:r>
      <w:r w:rsidRPr="00571CA9">
        <w:rPr>
          <w:sz w:val="24"/>
          <w:szCs w:val="24"/>
        </w:rPr>
        <w:t xml:space="preserve">posibilidad de accidente, antes de proseguir la marcha. </w:t>
      </w:r>
      <w:r w:rsidRPr="00571CA9">
        <w:rPr>
          <w:b/>
          <w:sz w:val="24"/>
          <w:szCs w:val="24"/>
        </w:rPr>
        <w:t xml:space="preserve">(Su inobservancia constituye falta gravísima). </w:t>
      </w:r>
      <w:r w:rsidRPr="00571CA9">
        <w:rPr>
          <w:sz w:val="24"/>
          <w:szCs w:val="24"/>
        </w:rPr>
        <w:t xml:space="preserve">- </w:t>
      </w:r>
      <w:r w:rsidRPr="00571CA9">
        <w:rPr>
          <w:b/>
          <w:sz w:val="24"/>
          <w:szCs w:val="24"/>
        </w:rPr>
        <w:t>(11 Jornales mínimos legales).</w:t>
      </w:r>
    </w:p>
    <w:p w14:paraId="23F27E54" w14:textId="77777777" w:rsidR="00E967FF" w:rsidRDefault="00E967FF" w:rsidP="000545EF">
      <w:pPr>
        <w:spacing w:before="114"/>
        <w:ind w:left="4934" w:right="229"/>
        <w:jc w:val="both"/>
        <w:rPr>
          <w:b/>
          <w:sz w:val="24"/>
          <w:szCs w:val="24"/>
        </w:rPr>
      </w:pPr>
    </w:p>
    <w:p w14:paraId="5EE64771" w14:textId="77777777" w:rsidR="00F36336" w:rsidRPr="00571CA9" w:rsidRDefault="002C50B7" w:rsidP="00206C94">
      <w:pPr>
        <w:pStyle w:val="ListParagraph"/>
        <w:numPr>
          <w:ilvl w:val="1"/>
          <w:numId w:val="70"/>
        </w:numPr>
        <w:tabs>
          <w:tab w:val="left" w:pos="4934"/>
          <w:tab w:val="left" w:pos="4935"/>
        </w:tabs>
        <w:spacing w:line="237" w:lineRule="auto"/>
        <w:ind w:right="869"/>
        <w:rPr>
          <w:b/>
          <w:sz w:val="24"/>
          <w:szCs w:val="24"/>
        </w:rPr>
      </w:pPr>
      <w:r w:rsidRPr="00571CA9">
        <w:rPr>
          <w:noProof/>
          <w:sz w:val="24"/>
          <w:szCs w:val="24"/>
          <w:lang w:eastAsia="es-ES"/>
        </w:rPr>
        <w:drawing>
          <wp:anchor distT="0" distB="0" distL="0" distR="0" simplePos="0" relativeHeight="251585536" behindDoc="1" locked="0" layoutInCell="1" allowOverlap="1" wp14:anchorId="53FA4E08" wp14:editId="0104D737">
            <wp:simplePos x="0" y="0"/>
            <wp:positionH relativeFrom="page">
              <wp:posOffset>2185416</wp:posOffset>
            </wp:positionH>
            <wp:positionV relativeFrom="paragraph">
              <wp:posOffset>70061</wp:posOffset>
            </wp:positionV>
            <wp:extent cx="1327403" cy="640061"/>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0" cstate="print"/>
                    <a:stretch>
                      <a:fillRect/>
                    </a:stretch>
                  </pic:blipFill>
                  <pic:spPr>
                    <a:xfrm>
                      <a:off x="0" y="0"/>
                      <a:ext cx="1327403" cy="640061"/>
                    </a:xfrm>
                    <a:prstGeom prst="rect">
                      <a:avLst/>
                    </a:prstGeom>
                  </pic:spPr>
                </pic:pic>
              </a:graphicData>
            </a:graphic>
          </wp:anchor>
        </w:drawing>
      </w:r>
      <w:r w:rsidRPr="00571CA9">
        <w:rPr>
          <w:b/>
          <w:sz w:val="24"/>
          <w:szCs w:val="24"/>
        </w:rPr>
        <w:t xml:space="preserve">“GIRE A LA IZQUIERDA” y “GIRE A </w:t>
      </w:r>
      <w:r w:rsidRPr="00571CA9">
        <w:rPr>
          <w:b/>
          <w:spacing w:val="-4"/>
          <w:sz w:val="24"/>
          <w:szCs w:val="24"/>
        </w:rPr>
        <w:t xml:space="preserve">LA </w:t>
      </w:r>
      <w:r w:rsidRPr="00571CA9">
        <w:rPr>
          <w:b/>
          <w:sz w:val="24"/>
          <w:szCs w:val="24"/>
        </w:rPr>
        <w:t>DERECHA”.</w:t>
      </w:r>
    </w:p>
    <w:p w14:paraId="4EAD55BA" w14:textId="0B7FCBB9" w:rsidR="00F36336" w:rsidRDefault="002C50B7" w:rsidP="000842A7">
      <w:pPr>
        <w:spacing w:before="116"/>
        <w:ind w:left="4934" w:right="229"/>
        <w:jc w:val="both"/>
        <w:rPr>
          <w:b/>
          <w:sz w:val="24"/>
          <w:szCs w:val="24"/>
        </w:rPr>
      </w:pPr>
      <w:r w:rsidRPr="00571CA9">
        <w:rPr>
          <w:sz w:val="24"/>
          <w:szCs w:val="24"/>
        </w:rPr>
        <w:t>Indica obligación de continuar la marcha en el sentido señalado. Todo conductor que enfrente una de estas señales, deberá realizar maniobra</w:t>
      </w:r>
      <w:r w:rsidR="000545EF">
        <w:rPr>
          <w:sz w:val="24"/>
          <w:szCs w:val="24"/>
        </w:rPr>
        <w:t xml:space="preserve"> </w:t>
      </w:r>
      <w:r w:rsidR="000545EF" w:rsidRPr="00571CA9">
        <w:rPr>
          <w:sz w:val="24"/>
          <w:szCs w:val="24"/>
        </w:rPr>
        <w:t>de giro para proseguir</w:t>
      </w:r>
      <w:r w:rsidR="000545EF">
        <w:rPr>
          <w:sz w:val="24"/>
          <w:szCs w:val="24"/>
        </w:rPr>
        <w:t xml:space="preserve"> </w:t>
      </w:r>
      <w:r w:rsidR="000545EF" w:rsidRPr="00571CA9">
        <w:rPr>
          <w:sz w:val="24"/>
          <w:szCs w:val="24"/>
        </w:rPr>
        <w:t>únicamente</w:t>
      </w:r>
      <w:r w:rsidR="000545EF">
        <w:rPr>
          <w:sz w:val="24"/>
          <w:szCs w:val="24"/>
        </w:rPr>
        <w:t xml:space="preserve"> </w:t>
      </w:r>
      <w:r w:rsidR="000545EF" w:rsidRPr="00571CA9">
        <w:rPr>
          <w:sz w:val="24"/>
          <w:szCs w:val="24"/>
        </w:rPr>
        <w:t>en</w:t>
      </w:r>
      <w:r w:rsidR="000842A7">
        <w:rPr>
          <w:sz w:val="24"/>
          <w:szCs w:val="24"/>
        </w:rPr>
        <w:t xml:space="preserve"> </w:t>
      </w:r>
      <w:r w:rsidR="000545EF" w:rsidRPr="00571CA9">
        <w:rPr>
          <w:sz w:val="24"/>
          <w:szCs w:val="24"/>
        </w:rPr>
        <w:t>la</w:t>
      </w:r>
      <w:r w:rsidR="000842A7">
        <w:rPr>
          <w:sz w:val="24"/>
          <w:szCs w:val="24"/>
        </w:rPr>
        <w:t xml:space="preserve"> </w:t>
      </w:r>
      <w:r w:rsidR="000842A7" w:rsidRPr="00571CA9">
        <w:rPr>
          <w:sz w:val="24"/>
          <w:szCs w:val="24"/>
        </w:rPr>
        <w:t>dirección</w:t>
      </w:r>
      <w:r w:rsidR="000842A7" w:rsidRPr="00571CA9">
        <w:rPr>
          <w:sz w:val="24"/>
          <w:szCs w:val="24"/>
        </w:rPr>
        <w:tab/>
        <w:t>demostrada</w:t>
      </w:r>
      <w:r w:rsidR="000842A7">
        <w:rPr>
          <w:sz w:val="24"/>
          <w:szCs w:val="24"/>
        </w:rPr>
        <w:t xml:space="preserve">. </w:t>
      </w:r>
      <w:r w:rsidR="000842A7" w:rsidRPr="00571CA9">
        <w:rPr>
          <w:b/>
          <w:sz w:val="24"/>
          <w:szCs w:val="24"/>
        </w:rPr>
        <w:t>(Su</w:t>
      </w:r>
      <w:r w:rsidR="000842A7">
        <w:rPr>
          <w:b/>
          <w:sz w:val="24"/>
          <w:szCs w:val="24"/>
        </w:rPr>
        <w:t xml:space="preserve"> </w:t>
      </w:r>
      <w:r w:rsidR="000842A7" w:rsidRPr="00571CA9">
        <w:rPr>
          <w:b/>
          <w:spacing w:val="-1"/>
          <w:sz w:val="24"/>
          <w:szCs w:val="24"/>
        </w:rPr>
        <w:t>inobservancia</w:t>
      </w:r>
      <w:r w:rsidR="000842A7">
        <w:rPr>
          <w:b/>
          <w:spacing w:val="-1"/>
          <w:sz w:val="24"/>
          <w:szCs w:val="24"/>
        </w:rPr>
        <w:t xml:space="preserve"> </w:t>
      </w:r>
      <w:r w:rsidR="000842A7" w:rsidRPr="00571CA9">
        <w:rPr>
          <w:b/>
          <w:sz w:val="24"/>
          <w:szCs w:val="24"/>
        </w:rPr>
        <w:t>constituye</w:t>
      </w:r>
      <w:r w:rsidR="000842A7" w:rsidRPr="00571CA9">
        <w:rPr>
          <w:sz w:val="24"/>
          <w:szCs w:val="24"/>
        </w:rPr>
        <w:tab/>
      </w:r>
      <w:r w:rsidR="000842A7" w:rsidRPr="00571CA9">
        <w:rPr>
          <w:b/>
          <w:sz w:val="24"/>
          <w:szCs w:val="24"/>
        </w:rPr>
        <w:t>falta</w:t>
      </w:r>
      <w:r w:rsidR="000842A7" w:rsidRPr="00571CA9">
        <w:rPr>
          <w:sz w:val="24"/>
          <w:szCs w:val="24"/>
        </w:rPr>
        <w:tab/>
      </w:r>
      <w:r w:rsidR="000842A7" w:rsidRPr="00571CA9">
        <w:rPr>
          <w:b/>
          <w:sz w:val="24"/>
          <w:szCs w:val="24"/>
        </w:rPr>
        <w:t>grave)</w:t>
      </w:r>
      <w:r w:rsidR="000842A7">
        <w:rPr>
          <w:b/>
          <w:sz w:val="24"/>
          <w:szCs w:val="24"/>
        </w:rPr>
        <w:t xml:space="preserve"> </w:t>
      </w:r>
      <w:r w:rsidR="000842A7" w:rsidRPr="00571CA9">
        <w:rPr>
          <w:b/>
          <w:sz w:val="24"/>
          <w:szCs w:val="24"/>
        </w:rPr>
        <w:t>(8</w:t>
      </w:r>
      <w:r w:rsidR="000842A7">
        <w:rPr>
          <w:b/>
          <w:sz w:val="24"/>
          <w:szCs w:val="24"/>
        </w:rPr>
        <w:t xml:space="preserve"> </w:t>
      </w:r>
      <w:r w:rsidR="000842A7" w:rsidRPr="00571CA9">
        <w:rPr>
          <w:b/>
          <w:spacing w:val="-3"/>
          <w:sz w:val="24"/>
          <w:szCs w:val="24"/>
        </w:rPr>
        <w:t xml:space="preserve">Jornales </w:t>
      </w:r>
      <w:r w:rsidR="000842A7" w:rsidRPr="00571CA9">
        <w:rPr>
          <w:b/>
          <w:sz w:val="24"/>
          <w:szCs w:val="24"/>
        </w:rPr>
        <w:t>mínimos</w:t>
      </w:r>
      <w:r w:rsidR="000842A7" w:rsidRPr="00571CA9">
        <w:rPr>
          <w:b/>
          <w:spacing w:val="-3"/>
          <w:sz w:val="24"/>
          <w:szCs w:val="24"/>
        </w:rPr>
        <w:t xml:space="preserve"> </w:t>
      </w:r>
      <w:r w:rsidR="000842A7" w:rsidRPr="00571CA9">
        <w:rPr>
          <w:b/>
          <w:sz w:val="24"/>
          <w:szCs w:val="24"/>
        </w:rPr>
        <w:t>legales).</w:t>
      </w:r>
    </w:p>
    <w:p w14:paraId="15D5E4F5" w14:textId="77777777" w:rsidR="00C928EC" w:rsidRDefault="00C928EC" w:rsidP="000842A7">
      <w:pPr>
        <w:spacing w:before="116"/>
        <w:ind w:left="4934" w:right="229"/>
        <w:jc w:val="both"/>
        <w:rPr>
          <w:b/>
          <w:sz w:val="24"/>
          <w:szCs w:val="24"/>
        </w:rPr>
      </w:pPr>
    </w:p>
    <w:p w14:paraId="2B67B4A4" w14:textId="77777777" w:rsidR="00F36336" w:rsidRPr="00571CA9" w:rsidRDefault="002C50B7" w:rsidP="00206C94">
      <w:pPr>
        <w:pStyle w:val="ListParagraph"/>
        <w:numPr>
          <w:ilvl w:val="1"/>
          <w:numId w:val="70"/>
        </w:numPr>
        <w:tabs>
          <w:tab w:val="left" w:pos="4934"/>
          <w:tab w:val="left" w:pos="4935"/>
        </w:tabs>
        <w:spacing w:line="237" w:lineRule="auto"/>
        <w:ind w:right="365"/>
        <w:rPr>
          <w:b/>
          <w:sz w:val="24"/>
          <w:szCs w:val="24"/>
        </w:rPr>
      </w:pPr>
      <w:r w:rsidRPr="00571CA9">
        <w:rPr>
          <w:noProof/>
          <w:sz w:val="24"/>
          <w:szCs w:val="24"/>
          <w:lang w:eastAsia="es-ES"/>
        </w:rPr>
        <w:drawing>
          <wp:anchor distT="0" distB="0" distL="0" distR="0" simplePos="0" relativeHeight="251588608" behindDoc="1" locked="0" layoutInCell="1" allowOverlap="1" wp14:anchorId="7314C073" wp14:editId="3A2D247C">
            <wp:simplePos x="0" y="0"/>
            <wp:positionH relativeFrom="page">
              <wp:posOffset>2185416</wp:posOffset>
            </wp:positionH>
            <wp:positionV relativeFrom="paragraph">
              <wp:posOffset>70680</wp:posOffset>
            </wp:positionV>
            <wp:extent cx="1327403" cy="640076"/>
            <wp:effectExtent l="0" t="0" r="0" b="0"/>
            <wp:wrapNone/>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1" cstate="print"/>
                    <a:stretch>
                      <a:fillRect/>
                    </a:stretch>
                  </pic:blipFill>
                  <pic:spPr>
                    <a:xfrm>
                      <a:off x="0" y="0"/>
                      <a:ext cx="1327403" cy="640076"/>
                    </a:xfrm>
                    <a:prstGeom prst="rect">
                      <a:avLst/>
                    </a:prstGeom>
                  </pic:spPr>
                </pic:pic>
              </a:graphicData>
            </a:graphic>
          </wp:anchor>
        </w:drawing>
      </w:r>
      <w:r w:rsidRPr="00571CA9">
        <w:rPr>
          <w:b/>
          <w:sz w:val="24"/>
          <w:szCs w:val="24"/>
        </w:rPr>
        <w:t>“SIGA DE FRENTE O GIRE A LA IZQUIERDA” y “SIGA DE FRENTE O GIRE A LA</w:t>
      </w:r>
      <w:r w:rsidRPr="00571CA9">
        <w:rPr>
          <w:b/>
          <w:spacing w:val="-6"/>
          <w:sz w:val="24"/>
          <w:szCs w:val="24"/>
        </w:rPr>
        <w:t xml:space="preserve"> </w:t>
      </w:r>
      <w:r w:rsidRPr="00571CA9">
        <w:rPr>
          <w:b/>
          <w:sz w:val="24"/>
          <w:szCs w:val="24"/>
        </w:rPr>
        <w:t>DERECHA”.</w:t>
      </w:r>
    </w:p>
    <w:p w14:paraId="003ADAEC" w14:textId="2EB65806" w:rsidR="001900D7" w:rsidRDefault="002C50B7" w:rsidP="00C928EC">
      <w:pPr>
        <w:spacing w:before="120"/>
        <w:ind w:left="4934" w:right="229"/>
        <w:jc w:val="both"/>
        <w:rPr>
          <w:b/>
          <w:sz w:val="24"/>
          <w:szCs w:val="24"/>
        </w:rPr>
      </w:pPr>
      <w:r w:rsidRPr="00571CA9">
        <w:rPr>
          <w:sz w:val="24"/>
          <w:szCs w:val="24"/>
        </w:rPr>
        <w:t>Indica obligación de continuar la marcha en uno de los sentidos señalados. Todo conductor que enfrente una de estas señales, deberá seguir</w:t>
      </w:r>
      <w:r w:rsidR="000842A7">
        <w:rPr>
          <w:sz w:val="24"/>
          <w:szCs w:val="24"/>
        </w:rPr>
        <w:t xml:space="preserve"> </w:t>
      </w:r>
      <w:r w:rsidRPr="00571CA9">
        <w:rPr>
          <w:sz w:val="24"/>
          <w:szCs w:val="24"/>
        </w:rPr>
        <w:t xml:space="preserve">de frente o girar en la dirección demostrada. </w:t>
      </w:r>
      <w:r w:rsidRPr="00571CA9">
        <w:rPr>
          <w:b/>
          <w:sz w:val="24"/>
          <w:szCs w:val="24"/>
        </w:rPr>
        <w:t>(Su inobservancia constituye falta grave). - (4 Jornales mínimos</w:t>
      </w:r>
      <w:r w:rsidRPr="00571CA9">
        <w:rPr>
          <w:b/>
          <w:spacing w:val="-5"/>
          <w:sz w:val="24"/>
          <w:szCs w:val="24"/>
        </w:rPr>
        <w:t xml:space="preserve"> </w:t>
      </w:r>
      <w:r w:rsidRPr="00571CA9">
        <w:rPr>
          <w:b/>
          <w:sz w:val="24"/>
          <w:szCs w:val="24"/>
        </w:rPr>
        <w:t>legales).</w:t>
      </w:r>
    </w:p>
    <w:p w14:paraId="49BD57F4" w14:textId="77777777" w:rsidR="00C928EC" w:rsidRPr="00C928EC" w:rsidRDefault="00C928EC" w:rsidP="00C928EC">
      <w:pPr>
        <w:spacing w:before="120"/>
        <w:ind w:left="4934" w:right="229"/>
        <w:jc w:val="both"/>
        <w:rPr>
          <w:b/>
          <w:sz w:val="24"/>
          <w:szCs w:val="24"/>
        </w:rPr>
      </w:pPr>
    </w:p>
    <w:p w14:paraId="4B2A0803" w14:textId="77777777" w:rsidR="00F36336" w:rsidRPr="00571CA9" w:rsidRDefault="002C50B7">
      <w:pPr>
        <w:pStyle w:val="ListParagraph"/>
        <w:numPr>
          <w:ilvl w:val="1"/>
          <w:numId w:val="70"/>
        </w:numPr>
        <w:tabs>
          <w:tab w:val="left" w:pos="4934"/>
          <w:tab w:val="left" w:pos="4935"/>
        </w:tabs>
        <w:spacing w:line="237" w:lineRule="auto"/>
        <w:ind w:right="250"/>
        <w:rPr>
          <w:b/>
          <w:sz w:val="24"/>
          <w:szCs w:val="24"/>
        </w:rPr>
      </w:pPr>
      <w:r w:rsidRPr="00571CA9">
        <w:rPr>
          <w:noProof/>
          <w:sz w:val="24"/>
          <w:szCs w:val="24"/>
          <w:lang w:eastAsia="es-ES"/>
        </w:rPr>
        <w:drawing>
          <wp:anchor distT="0" distB="0" distL="0" distR="0" simplePos="0" relativeHeight="251589632" behindDoc="1" locked="0" layoutInCell="1" allowOverlap="1" wp14:anchorId="60031208" wp14:editId="70DD8E92">
            <wp:simplePos x="0" y="0"/>
            <wp:positionH relativeFrom="page">
              <wp:posOffset>2522220</wp:posOffset>
            </wp:positionH>
            <wp:positionV relativeFrom="paragraph">
              <wp:posOffset>216</wp:posOffset>
            </wp:positionV>
            <wp:extent cx="647700" cy="647700"/>
            <wp:effectExtent l="0" t="0" r="0" b="0"/>
            <wp:wrapNone/>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2" cstate="print"/>
                    <a:stretch>
                      <a:fillRect/>
                    </a:stretch>
                  </pic:blipFill>
                  <pic:spPr>
                    <a:xfrm>
                      <a:off x="0" y="0"/>
                      <a:ext cx="647700" cy="647700"/>
                    </a:xfrm>
                    <a:prstGeom prst="rect">
                      <a:avLst/>
                    </a:prstGeom>
                  </pic:spPr>
                </pic:pic>
              </a:graphicData>
            </a:graphic>
          </wp:anchor>
        </w:drawing>
      </w:r>
      <w:r w:rsidRPr="00571CA9">
        <w:rPr>
          <w:b/>
          <w:sz w:val="24"/>
          <w:szCs w:val="24"/>
        </w:rPr>
        <w:t>“SIGA DE FRENTE, GIRE A LA IZQUIERDA O GIRE A LA</w:t>
      </w:r>
      <w:r w:rsidRPr="00571CA9">
        <w:rPr>
          <w:b/>
          <w:spacing w:val="-10"/>
          <w:sz w:val="24"/>
          <w:szCs w:val="24"/>
        </w:rPr>
        <w:t xml:space="preserve"> </w:t>
      </w:r>
      <w:r w:rsidRPr="00571CA9">
        <w:rPr>
          <w:b/>
          <w:sz w:val="24"/>
          <w:szCs w:val="24"/>
        </w:rPr>
        <w:t>DERECHA”.</w:t>
      </w:r>
    </w:p>
    <w:p w14:paraId="6CD50D45" w14:textId="38676236" w:rsidR="00C928EC" w:rsidRDefault="002C50B7" w:rsidP="006851F0">
      <w:pPr>
        <w:spacing w:before="116"/>
        <w:ind w:left="4934" w:right="229"/>
        <w:jc w:val="both"/>
        <w:rPr>
          <w:b/>
          <w:sz w:val="24"/>
          <w:szCs w:val="24"/>
        </w:rPr>
      </w:pPr>
      <w:r w:rsidRPr="00571CA9">
        <w:rPr>
          <w:sz w:val="24"/>
          <w:szCs w:val="24"/>
        </w:rPr>
        <w:t xml:space="preserve">Indica obligación de continuar la marcha en uno de los sentidos señalados. Todo conductor que enfrente esta señal, deberá seguir de frente o girar en una de las direcciones demostradas. </w:t>
      </w:r>
      <w:r w:rsidRPr="00571CA9">
        <w:rPr>
          <w:b/>
          <w:sz w:val="24"/>
          <w:szCs w:val="24"/>
        </w:rPr>
        <w:t>(Su inobservancia constituye falta grave). - (4 Jornales mínimos</w:t>
      </w:r>
      <w:r w:rsidRPr="00571CA9">
        <w:rPr>
          <w:b/>
          <w:spacing w:val="-5"/>
          <w:sz w:val="24"/>
          <w:szCs w:val="24"/>
        </w:rPr>
        <w:t xml:space="preserve"> </w:t>
      </w:r>
      <w:r w:rsidRPr="00571CA9">
        <w:rPr>
          <w:b/>
          <w:sz w:val="24"/>
          <w:szCs w:val="24"/>
        </w:rPr>
        <w:t>legales).</w:t>
      </w:r>
    </w:p>
    <w:p w14:paraId="446B1105" w14:textId="77777777" w:rsidR="00C928EC" w:rsidRPr="00571CA9" w:rsidRDefault="00C928EC">
      <w:pPr>
        <w:spacing w:before="116"/>
        <w:ind w:left="4934" w:right="229"/>
        <w:jc w:val="both"/>
        <w:rPr>
          <w:b/>
          <w:sz w:val="24"/>
          <w:szCs w:val="24"/>
        </w:rPr>
      </w:pPr>
    </w:p>
    <w:p w14:paraId="1ABD13F5" w14:textId="77777777" w:rsidR="00F36336" w:rsidRPr="00571CA9" w:rsidRDefault="002C50B7">
      <w:pPr>
        <w:pStyle w:val="ListParagraph"/>
        <w:numPr>
          <w:ilvl w:val="1"/>
          <w:numId w:val="70"/>
        </w:numPr>
        <w:tabs>
          <w:tab w:val="left" w:pos="4934"/>
          <w:tab w:val="left" w:pos="4935"/>
        </w:tabs>
        <w:spacing w:before="1"/>
        <w:rPr>
          <w:b/>
          <w:sz w:val="24"/>
          <w:szCs w:val="24"/>
        </w:rPr>
      </w:pPr>
      <w:r w:rsidRPr="00571CA9">
        <w:rPr>
          <w:noProof/>
          <w:sz w:val="24"/>
          <w:szCs w:val="24"/>
          <w:lang w:eastAsia="es-ES"/>
        </w:rPr>
        <w:drawing>
          <wp:anchor distT="0" distB="0" distL="0" distR="0" simplePos="0" relativeHeight="251590656" behindDoc="1" locked="0" layoutInCell="1" allowOverlap="1" wp14:anchorId="1B685BEC" wp14:editId="7EB37BF5">
            <wp:simplePos x="0" y="0"/>
            <wp:positionH relativeFrom="page">
              <wp:posOffset>2522220</wp:posOffset>
            </wp:positionH>
            <wp:positionV relativeFrom="paragraph">
              <wp:posOffset>3684</wp:posOffset>
            </wp:positionV>
            <wp:extent cx="647700" cy="647700"/>
            <wp:effectExtent l="0" t="0" r="0" b="0"/>
            <wp:wrapNone/>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3" cstate="print"/>
                    <a:stretch>
                      <a:fillRect/>
                    </a:stretch>
                  </pic:blipFill>
                  <pic:spPr>
                    <a:xfrm>
                      <a:off x="0" y="0"/>
                      <a:ext cx="647700" cy="647700"/>
                    </a:xfrm>
                    <a:prstGeom prst="rect">
                      <a:avLst/>
                    </a:prstGeom>
                  </pic:spPr>
                </pic:pic>
              </a:graphicData>
            </a:graphic>
          </wp:anchor>
        </w:drawing>
      </w:r>
      <w:r w:rsidRPr="00571CA9">
        <w:rPr>
          <w:b/>
          <w:sz w:val="24"/>
          <w:szCs w:val="24"/>
        </w:rPr>
        <w:t>“GIRE A LA IZQUIERDA O A LA</w:t>
      </w:r>
      <w:r w:rsidRPr="00571CA9">
        <w:rPr>
          <w:b/>
          <w:spacing w:val="-16"/>
          <w:sz w:val="24"/>
          <w:szCs w:val="24"/>
        </w:rPr>
        <w:t xml:space="preserve"> </w:t>
      </w:r>
      <w:r w:rsidRPr="00571CA9">
        <w:rPr>
          <w:b/>
          <w:sz w:val="24"/>
          <w:szCs w:val="24"/>
        </w:rPr>
        <w:t>DERECHA”.</w:t>
      </w:r>
    </w:p>
    <w:p w14:paraId="68526DE5" w14:textId="28E52067" w:rsidR="006C6063" w:rsidRDefault="002C50B7" w:rsidP="00E967FF">
      <w:pPr>
        <w:spacing w:before="116"/>
        <w:ind w:left="4934" w:right="229"/>
        <w:jc w:val="both"/>
        <w:rPr>
          <w:b/>
          <w:sz w:val="24"/>
          <w:szCs w:val="24"/>
        </w:rPr>
      </w:pPr>
      <w:r w:rsidRPr="00571CA9">
        <w:rPr>
          <w:sz w:val="24"/>
          <w:szCs w:val="24"/>
        </w:rPr>
        <w:t xml:space="preserve">Indica obligación de continuar la marcha en uno de los sentidos señalados. Todo conductor que enfrente esta señal, deberá realizar maniobra de giro para proseguir la marcha hacia una de las direcciones demostradas. </w:t>
      </w:r>
      <w:r w:rsidRPr="00571CA9">
        <w:rPr>
          <w:b/>
          <w:sz w:val="24"/>
          <w:szCs w:val="24"/>
        </w:rPr>
        <w:t>(Su inobservancia constituye falta grave). - (4 Jornales mínimos</w:t>
      </w:r>
      <w:r w:rsidRPr="00571CA9">
        <w:rPr>
          <w:b/>
          <w:spacing w:val="-5"/>
          <w:sz w:val="24"/>
          <w:szCs w:val="24"/>
        </w:rPr>
        <w:t xml:space="preserve"> </w:t>
      </w:r>
      <w:r w:rsidRPr="00571CA9">
        <w:rPr>
          <w:b/>
          <w:sz w:val="24"/>
          <w:szCs w:val="24"/>
        </w:rPr>
        <w:t>legales).</w:t>
      </w:r>
    </w:p>
    <w:p w14:paraId="775F657A" w14:textId="77777777" w:rsidR="00762532" w:rsidRDefault="00762532">
      <w:pPr>
        <w:spacing w:before="116"/>
        <w:ind w:left="4934" w:right="229"/>
        <w:jc w:val="both"/>
        <w:rPr>
          <w:b/>
          <w:sz w:val="24"/>
          <w:szCs w:val="24"/>
        </w:rPr>
      </w:pPr>
    </w:p>
    <w:p w14:paraId="0A222E4E" w14:textId="77777777" w:rsidR="00F36336" w:rsidRPr="00571CA9" w:rsidRDefault="002C50B7">
      <w:pPr>
        <w:pStyle w:val="ListParagraph"/>
        <w:numPr>
          <w:ilvl w:val="1"/>
          <w:numId w:val="70"/>
        </w:numPr>
        <w:tabs>
          <w:tab w:val="left" w:pos="4934"/>
          <w:tab w:val="left" w:pos="4935"/>
        </w:tabs>
        <w:rPr>
          <w:b/>
          <w:sz w:val="24"/>
          <w:szCs w:val="24"/>
        </w:rPr>
      </w:pPr>
      <w:r w:rsidRPr="00571CA9">
        <w:rPr>
          <w:noProof/>
          <w:sz w:val="24"/>
          <w:szCs w:val="24"/>
          <w:lang w:eastAsia="es-ES"/>
        </w:rPr>
        <w:drawing>
          <wp:anchor distT="0" distB="0" distL="0" distR="0" simplePos="0" relativeHeight="251591680" behindDoc="1" locked="0" layoutInCell="1" allowOverlap="1" wp14:anchorId="13B98316" wp14:editId="46A76F33">
            <wp:simplePos x="0" y="0"/>
            <wp:positionH relativeFrom="page">
              <wp:posOffset>2522220</wp:posOffset>
            </wp:positionH>
            <wp:positionV relativeFrom="paragraph">
              <wp:posOffset>1523</wp:posOffset>
            </wp:positionV>
            <wp:extent cx="647700" cy="647700"/>
            <wp:effectExtent l="0" t="0" r="0" b="0"/>
            <wp:wrapNone/>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4" cstate="print"/>
                    <a:stretch>
                      <a:fillRect/>
                    </a:stretch>
                  </pic:blipFill>
                  <pic:spPr>
                    <a:xfrm>
                      <a:off x="0" y="0"/>
                      <a:ext cx="647700" cy="647700"/>
                    </a:xfrm>
                    <a:prstGeom prst="rect">
                      <a:avLst/>
                    </a:prstGeom>
                  </pic:spPr>
                </pic:pic>
              </a:graphicData>
            </a:graphic>
          </wp:anchor>
        </w:drawing>
      </w:r>
      <w:r w:rsidRPr="00571CA9">
        <w:rPr>
          <w:b/>
          <w:sz w:val="24"/>
          <w:szCs w:val="24"/>
        </w:rPr>
        <w:t>“GIRO EN ‘U’ O RETORNO</w:t>
      </w:r>
      <w:r w:rsidRPr="00571CA9">
        <w:rPr>
          <w:b/>
          <w:spacing w:val="-1"/>
          <w:sz w:val="24"/>
          <w:szCs w:val="24"/>
        </w:rPr>
        <w:t xml:space="preserve"> </w:t>
      </w:r>
      <w:r w:rsidRPr="00571CA9">
        <w:rPr>
          <w:b/>
          <w:sz w:val="24"/>
          <w:szCs w:val="24"/>
        </w:rPr>
        <w:t>PERMITIDO”.</w:t>
      </w:r>
    </w:p>
    <w:p w14:paraId="271DCCE0" w14:textId="21C4FEFF" w:rsidR="00E967FF" w:rsidRDefault="002C50B7" w:rsidP="00762532">
      <w:pPr>
        <w:spacing w:before="114"/>
        <w:ind w:left="4934" w:right="229"/>
        <w:jc w:val="both"/>
        <w:rPr>
          <w:b/>
          <w:sz w:val="24"/>
          <w:szCs w:val="24"/>
        </w:rPr>
      </w:pPr>
      <w:r w:rsidRPr="00571CA9">
        <w:rPr>
          <w:sz w:val="24"/>
          <w:szCs w:val="24"/>
        </w:rPr>
        <w:t xml:space="preserve">Indica permisión de realizar maniobra de giro en ‘U’ o retorno. Todo conductor que enfrente esta señal está autorizado a realizar tal maniobra, pero no goza de preferencia, por lo tanto, deberá hacerlo con extremo cuidado y cediendo el paso a peatones y vehículos que se encuentren utilizando la vía pública. </w:t>
      </w:r>
      <w:r w:rsidRPr="00571CA9">
        <w:rPr>
          <w:b/>
          <w:sz w:val="24"/>
          <w:szCs w:val="24"/>
        </w:rPr>
        <w:t>(Su inobservancia constituye falta grave). - (4 Jornales mínimos legales).</w:t>
      </w:r>
    </w:p>
    <w:p w14:paraId="3D4987AA" w14:textId="77777777" w:rsidR="00E967FF" w:rsidRDefault="00E967FF">
      <w:pPr>
        <w:spacing w:before="114"/>
        <w:ind w:left="4934" w:right="229"/>
        <w:jc w:val="both"/>
        <w:rPr>
          <w:b/>
          <w:sz w:val="24"/>
          <w:szCs w:val="24"/>
        </w:rPr>
      </w:pPr>
    </w:p>
    <w:p w14:paraId="67C8B70A" w14:textId="77777777" w:rsidR="00F36336" w:rsidRPr="00571CA9" w:rsidRDefault="002C50B7">
      <w:pPr>
        <w:pStyle w:val="ListParagraph"/>
        <w:numPr>
          <w:ilvl w:val="1"/>
          <w:numId w:val="70"/>
        </w:numPr>
        <w:tabs>
          <w:tab w:val="left" w:pos="4934"/>
          <w:tab w:val="left" w:pos="4935"/>
        </w:tabs>
        <w:rPr>
          <w:b/>
          <w:sz w:val="24"/>
          <w:szCs w:val="24"/>
        </w:rPr>
      </w:pPr>
      <w:r w:rsidRPr="00571CA9">
        <w:rPr>
          <w:noProof/>
          <w:sz w:val="24"/>
          <w:szCs w:val="24"/>
          <w:lang w:eastAsia="es-ES"/>
        </w:rPr>
        <w:drawing>
          <wp:anchor distT="0" distB="0" distL="0" distR="0" simplePos="0" relativeHeight="251592704" behindDoc="1" locked="0" layoutInCell="1" allowOverlap="1" wp14:anchorId="7E301662" wp14:editId="2061C17C">
            <wp:simplePos x="0" y="0"/>
            <wp:positionH relativeFrom="page">
              <wp:posOffset>2522220</wp:posOffset>
            </wp:positionH>
            <wp:positionV relativeFrom="paragraph">
              <wp:posOffset>1506</wp:posOffset>
            </wp:positionV>
            <wp:extent cx="647700" cy="647700"/>
            <wp:effectExtent l="0" t="0" r="0" b="0"/>
            <wp:wrapNone/>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5" cstate="print"/>
                    <a:stretch>
                      <a:fillRect/>
                    </a:stretch>
                  </pic:blipFill>
                  <pic:spPr>
                    <a:xfrm>
                      <a:off x="0" y="0"/>
                      <a:ext cx="647700" cy="647700"/>
                    </a:xfrm>
                    <a:prstGeom prst="rect">
                      <a:avLst/>
                    </a:prstGeom>
                  </pic:spPr>
                </pic:pic>
              </a:graphicData>
            </a:graphic>
          </wp:anchor>
        </w:drawing>
      </w:r>
      <w:r w:rsidRPr="00571CA9">
        <w:rPr>
          <w:b/>
          <w:sz w:val="24"/>
          <w:szCs w:val="24"/>
        </w:rPr>
        <w:t>“SIGA DE</w:t>
      </w:r>
      <w:r w:rsidRPr="00571CA9">
        <w:rPr>
          <w:b/>
          <w:spacing w:val="-8"/>
          <w:sz w:val="24"/>
          <w:szCs w:val="24"/>
        </w:rPr>
        <w:t xml:space="preserve"> </w:t>
      </w:r>
      <w:r w:rsidRPr="00571CA9">
        <w:rPr>
          <w:b/>
          <w:sz w:val="24"/>
          <w:szCs w:val="24"/>
        </w:rPr>
        <w:t>FRENTE”.</w:t>
      </w:r>
    </w:p>
    <w:p w14:paraId="1A22E5B5" w14:textId="76D9F6F0" w:rsidR="00F36336" w:rsidRDefault="002C50B7">
      <w:pPr>
        <w:spacing w:before="114"/>
        <w:ind w:left="4934" w:right="229"/>
        <w:jc w:val="both"/>
        <w:rPr>
          <w:b/>
          <w:sz w:val="24"/>
          <w:szCs w:val="24"/>
        </w:rPr>
      </w:pPr>
      <w:r w:rsidRPr="00571CA9">
        <w:rPr>
          <w:sz w:val="24"/>
          <w:szCs w:val="24"/>
        </w:rPr>
        <w:t xml:space="preserve">Indica obligación de continuar la marcha en el sentido señalado. Todo conductor que enfrente esta señal, deberá proseguir la marcha hacia adelante. </w:t>
      </w:r>
      <w:r w:rsidRPr="00571CA9">
        <w:rPr>
          <w:b/>
          <w:sz w:val="24"/>
          <w:szCs w:val="24"/>
        </w:rPr>
        <w:t>(Su inobservancia constituye falta grave). - (4 Jornales mínimos legales).</w:t>
      </w:r>
    </w:p>
    <w:p w14:paraId="051B00DF" w14:textId="77777777" w:rsidR="00C928EC" w:rsidRDefault="00C928EC">
      <w:pPr>
        <w:spacing w:before="114"/>
        <w:ind w:left="4934" w:right="229"/>
        <w:jc w:val="both"/>
        <w:rPr>
          <w:b/>
          <w:sz w:val="24"/>
          <w:szCs w:val="24"/>
        </w:rPr>
      </w:pPr>
    </w:p>
    <w:p w14:paraId="5124F899" w14:textId="77777777" w:rsidR="00F36336" w:rsidRPr="00571CA9" w:rsidRDefault="002C50B7">
      <w:pPr>
        <w:pStyle w:val="ListParagraph"/>
        <w:numPr>
          <w:ilvl w:val="1"/>
          <w:numId w:val="70"/>
        </w:numPr>
        <w:tabs>
          <w:tab w:val="left" w:pos="4934"/>
          <w:tab w:val="left" w:pos="4935"/>
        </w:tabs>
        <w:rPr>
          <w:b/>
          <w:sz w:val="24"/>
          <w:szCs w:val="24"/>
        </w:rPr>
      </w:pPr>
      <w:r w:rsidRPr="00571CA9">
        <w:rPr>
          <w:noProof/>
          <w:sz w:val="24"/>
          <w:szCs w:val="24"/>
          <w:lang w:eastAsia="es-ES"/>
        </w:rPr>
        <w:drawing>
          <wp:anchor distT="0" distB="0" distL="0" distR="0" simplePos="0" relativeHeight="251593728" behindDoc="1" locked="0" layoutInCell="1" allowOverlap="1" wp14:anchorId="0F80FA96" wp14:editId="6148703C">
            <wp:simplePos x="0" y="0"/>
            <wp:positionH relativeFrom="page">
              <wp:posOffset>2522220</wp:posOffset>
            </wp:positionH>
            <wp:positionV relativeFrom="paragraph">
              <wp:posOffset>1505</wp:posOffset>
            </wp:positionV>
            <wp:extent cx="647700" cy="647700"/>
            <wp:effectExtent l="0" t="0" r="0" b="0"/>
            <wp:wrapNone/>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6" cstate="print"/>
                    <a:stretch>
                      <a:fillRect/>
                    </a:stretch>
                  </pic:blipFill>
                  <pic:spPr>
                    <a:xfrm>
                      <a:off x="0" y="0"/>
                      <a:ext cx="647700" cy="647700"/>
                    </a:xfrm>
                    <a:prstGeom prst="rect">
                      <a:avLst/>
                    </a:prstGeom>
                  </pic:spPr>
                </pic:pic>
              </a:graphicData>
            </a:graphic>
          </wp:anchor>
        </w:drawing>
      </w:r>
      <w:r w:rsidRPr="00571CA9">
        <w:rPr>
          <w:b/>
          <w:sz w:val="24"/>
          <w:szCs w:val="24"/>
        </w:rPr>
        <w:t>“SENTIDO</w:t>
      </w:r>
      <w:r w:rsidRPr="00571CA9">
        <w:rPr>
          <w:b/>
          <w:spacing w:val="1"/>
          <w:sz w:val="24"/>
          <w:szCs w:val="24"/>
        </w:rPr>
        <w:t xml:space="preserve"> </w:t>
      </w:r>
      <w:r w:rsidRPr="00571CA9">
        <w:rPr>
          <w:b/>
          <w:sz w:val="24"/>
          <w:szCs w:val="24"/>
        </w:rPr>
        <w:t>OBLIGATORIO”.</w:t>
      </w:r>
    </w:p>
    <w:p w14:paraId="6692F008" w14:textId="6F359DD1" w:rsidR="00206C94" w:rsidRDefault="002C50B7" w:rsidP="00E864A7">
      <w:pPr>
        <w:spacing w:before="114"/>
        <w:ind w:left="4934" w:right="229"/>
        <w:jc w:val="both"/>
        <w:rPr>
          <w:b/>
          <w:sz w:val="24"/>
          <w:szCs w:val="24"/>
        </w:rPr>
      </w:pPr>
      <w:r w:rsidRPr="00571CA9">
        <w:rPr>
          <w:sz w:val="24"/>
          <w:szCs w:val="24"/>
        </w:rPr>
        <w:t xml:space="preserve">Indica obligación de circular en el sentido señalado. Todo conductor que enfrente esta señal, deberá proseguir la marcha en la dirección indicada. </w:t>
      </w:r>
      <w:r w:rsidRPr="00571CA9">
        <w:rPr>
          <w:b/>
          <w:sz w:val="24"/>
          <w:szCs w:val="24"/>
        </w:rPr>
        <w:t xml:space="preserve">(Su inobservancia constituye falta gravísima) </w:t>
      </w:r>
      <w:r w:rsidRPr="00571CA9">
        <w:rPr>
          <w:sz w:val="24"/>
          <w:szCs w:val="24"/>
        </w:rPr>
        <w:t xml:space="preserve">- </w:t>
      </w:r>
      <w:r w:rsidRPr="00571CA9">
        <w:rPr>
          <w:b/>
          <w:sz w:val="24"/>
          <w:szCs w:val="24"/>
        </w:rPr>
        <w:t>(15 Jornales mínimos legales).</w:t>
      </w:r>
    </w:p>
    <w:p w14:paraId="77FD13EB" w14:textId="77777777" w:rsidR="00C928EC" w:rsidRDefault="00C928EC" w:rsidP="00E864A7">
      <w:pPr>
        <w:spacing w:before="114"/>
        <w:ind w:left="4934" w:right="229"/>
        <w:jc w:val="both"/>
        <w:rPr>
          <w:b/>
          <w:sz w:val="24"/>
          <w:szCs w:val="24"/>
        </w:rPr>
      </w:pPr>
    </w:p>
    <w:p w14:paraId="039542E2" w14:textId="77777777" w:rsidR="00F36336" w:rsidRPr="00571CA9" w:rsidRDefault="002C50B7">
      <w:pPr>
        <w:pStyle w:val="ListParagraph"/>
        <w:numPr>
          <w:ilvl w:val="1"/>
          <w:numId w:val="70"/>
        </w:numPr>
        <w:tabs>
          <w:tab w:val="left" w:pos="4934"/>
          <w:tab w:val="left" w:pos="4935"/>
        </w:tabs>
        <w:spacing w:before="96"/>
        <w:rPr>
          <w:b/>
          <w:sz w:val="24"/>
          <w:szCs w:val="24"/>
        </w:rPr>
      </w:pPr>
      <w:r w:rsidRPr="00571CA9">
        <w:rPr>
          <w:noProof/>
          <w:sz w:val="24"/>
          <w:szCs w:val="24"/>
          <w:lang w:eastAsia="es-ES"/>
        </w:rPr>
        <w:drawing>
          <wp:anchor distT="0" distB="0" distL="0" distR="0" simplePos="0" relativeHeight="251595776" behindDoc="1" locked="0" layoutInCell="1" allowOverlap="1" wp14:anchorId="18D1520A" wp14:editId="20EF5774">
            <wp:simplePos x="0" y="0"/>
            <wp:positionH relativeFrom="page">
              <wp:posOffset>2522220</wp:posOffset>
            </wp:positionH>
            <wp:positionV relativeFrom="paragraph">
              <wp:posOffset>64011</wp:posOffset>
            </wp:positionV>
            <wp:extent cx="647699" cy="647669"/>
            <wp:effectExtent l="0" t="0" r="0" b="0"/>
            <wp:wrapNone/>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17" cstate="print"/>
                    <a:stretch>
                      <a:fillRect/>
                    </a:stretch>
                  </pic:blipFill>
                  <pic:spPr>
                    <a:xfrm>
                      <a:off x="0" y="0"/>
                      <a:ext cx="647699" cy="647669"/>
                    </a:xfrm>
                    <a:prstGeom prst="rect">
                      <a:avLst/>
                    </a:prstGeom>
                  </pic:spPr>
                </pic:pic>
              </a:graphicData>
            </a:graphic>
          </wp:anchor>
        </w:drawing>
      </w:r>
      <w:r w:rsidRPr="00571CA9">
        <w:rPr>
          <w:sz w:val="24"/>
          <w:szCs w:val="24"/>
        </w:rPr>
        <w:t>“</w:t>
      </w:r>
      <w:r w:rsidRPr="00571CA9">
        <w:rPr>
          <w:b/>
          <w:sz w:val="24"/>
          <w:szCs w:val="24"/>
        </w:rPr>
        <w:t>CIRCULACIÓN</w:t>
      </w:r>
      <w:r w:rsidRPr="00571CA9">
        <w:rPr>
          <w:b/>
          <w:spacing w:val="-1"/>
          <w:sz w:val="24"/>
          <w:szCs w:val="24"/>
        </w:rPr>
        <w:t xml:space="preserve"> </w:t>
      </w:r>
      <w:r w:rsidRPr="00571CA9">
        <w:rPr>
          <w:b/>
          <w:sz w:val="24"/>
          <w:szCs w:val="24"/>
        </w:rPr>
        <w:t>OBLIGATORIA”.</w:t>
      </w:r>
    </w:p>
    <w:p w14:paraId="103382D0" w14:textId="0610BCD9" w:rsidR="00F36336" w:rsidRPr="00571CA9" w:rsidRDefault="002C50B7">
      <w:pPr>
        <w:tabs>
          <w:tab w:val="left" w:pos="5723"/>
          <w:tab w:val="left" w:pos="6916"/>
          <w:tab w:val="left" w:pos="7363"/>
          <w:tab w:val="left" w:pos="8275"/>
          <w:tab w:val="left" w:pos="8795"/>
          <w:tab w:val="left" w:pos="9167"/>
        </w:tabs>
        <w:spacing w:before="116"/>
        <w:ind w:left="4934" w:right="229"/>
        <w:rPr>
          <w:sz w:val="24"/>
          <w:szCs w:val="24"/>
        </w:rPr>
      </w:pPr>
      <w:r w:rsidRPr="00571CA9">
        <w:rPr>
          <w:sz w:val="24"/>
          <w:szCs w:val="24"/>
        </w:rPr>
        <w:t>Indica</w:t>
      </w:r>
      <w:r w:rsidRPr="00571CA9">
        <w:rPr>
          <w:sz w:val="24"/>
          <w:szCs w:val="24"/>
        </w:rPr>
        <w:tab/>
        <w:t>obligación</w:t>
      </w:r>
      <w:r w:rsidRPr="00571CA9">
        <w:rPr>
          <w:sz w:val="24"/>
          <w:szCs w:val="24"/>
        </w:rPr>
        <w:tab/>
        <w:t>de</w:t>
      </w:r>
      <w:r w:rsidRPr="00571CA9">
        <w:rPr>
          <w:sz w:val="24"/>
          <w:szCs w:val="24"/>
        </w:rPr>
        <w:tab/>
        <w:t>circular</w:t>
      </w:r>
      <w:r w:rsidRPr="00571CA9">
        <w:rPr>
          <w:sz w:val="24"/>
          <w:szCs w:val="24"/>
        </w:rPr>
        <w:tab/>
        <w:t>por</w:t>
      </w:r>
      <w:r w:rsidRPr="00571CA9">
        <w:rPr>
          <w:sz w:val="24"/>
          <w:szCs w:val="24"/>
        </w:rPr>
        <w:tab/>
        <w:t>el</w:t>
      </w:r>
      <w:r w:rsidR="000842A7">
        <w:rPr>
          <w:sz w:val="24"/>
          <w:szCs w:val="24"/>
        </w:rPr>
        <w:t xml:space="preserve"> </w:t>
      </w:r>
      <w:r w:rsidRPr="00571CA9">
        <w:rPr>
          <w:spacing w:val="-3"/>
          <w:sz w:val="24"/>
          <w:szCs w:val="24"/>
        </w:rPr>
        <w:t xml:space="preserve">carril </w:t>
      </w:r>
      <w:r w:rsidRPr="00571CA9">
        <w:rPr>
          <w:sz w:val="24"/>
          <w:szCs w:val="24"/>
        </w:rPr>
        <w:t>señalado. Todo conductor que enfrente</w:t>
      </w:r>
      <w:r w:rsidR="004903F1">
        <w:rPr>
          <w:sz w:val="24"/>
          <w:szCs w:val="24"/>
        </w:rPr>
        <w:t xml:space="preserve"> </w:t>
      </w:r>
      <w:r w:rsidRPr="00571CA9">
        <w:rPr>
          <w:sz w:val="24"/>
          <w:szCs w:val="24"/>
        </w:rPr>
        <w:t>esta</w:t>
      </w:r>
    </w:p>
    <w:p w14:paraId="232E2D92" w14:textId="1AAC0B02" w:rsidR="00F36336" w:rsidRPr="00571CA9" w:rsidRDefault="002C50B7">
      <w:pPr>
        <w:spacing w:before="1"/>
        <w:ind w:left="4934"/>
        <w:rPr>
          <w:sz w:val="24"/>
          <w:szCs w:val="24"/>
        </w:rPr>
      </w:pPr>
      <w:r w:rsidRPr="00571CA9">
        <w:rPr>
          <w:sz w:val="24"/>
          <w:szCs w:val="24"/>
        </w:rPr>
        <w:t>señal, deberá proseguir la marcha dentro</w:t>
      </w:r>
      <w:r w:rsidRPr="00571CA9">
        <w:rPr>
          <w:spacing w:val="6"/>
          <w:sz w:val="24"/>
          <w:szCs w:val="24"/>
        </w:rPr>
        <w:t xml:space="preserve"> </w:t>
      </w:r>
      <w:r w:rsidRPr="00571CA9">
        <w:rPr>
          <w:sz w:val="24"/>
          <w:szCs w:val="24"/>
        </w:rPr>
        <w:t>del</w:t>
      </w:r>
    </w:p>
    <w:p w14:paraId="3D9702DF" w14:textId="070CBF0D" w:rsidR="00F36336" w:rsidRDefault="002C50B7">
      <w:pPr>
        <w:ind w:left="4934"/>
        <w:rPr>
          <w:b/>
          <w:sz w:val="24"/>
          <w:szCs w:val="24"/>
        </w:rPr>
      </w:pPr>
      <w:r w:rsidRPr="00571CA9">
        <w:rPr>
          <w:sz w:val="24"/>
          <w:szCs w:val="24"/>
        </w:rPr>
        <w:t xml:space="preserve">carril indicado. </w:t>
      </w:r>
      <w:r w:rsidRPr="00571CA9">
        <w:rPr>
          <w:b/>
          <w:sz w:val="24"/>
          <w:szCs w:val="24"/>
        </w:rPr>
        <w:t>(Su inobservancia</w:t>
      </w:r>
      <w:r w:rsidR="004903F1">
        <w:rPr>
          <w:b/>
          <w:sz w:val="24"/>
          <w:szCs w:val="24"/>
        </w:rPr>
        <w:t xml:space="preserve"> </w:t>
      </w:r>
      <w:r w:rsidRPr="00571CA9">
        <w:rPr>
          <w:b/>
          <w:sz w:val="24"/>
          <w:szCs w:val="24"/>
        </w:rPr>
        <w:t>constituye falta grave). - (4 Jornales mínimos legales).</w:t>
      </w:r>
    </w:p>
    <w:p w14:paraId="42F22551" w14:textId="77777777" w:rsidR="00C928EC" w:rsidRPr="00571CA9" w:rsidRDefault="00C928EC">
      <w:pPr>
        <w:ind w:left="4934"/>
        <w:rPr>
          <w:b/>
          <w:sz w:val="24"/>
          <w:szCs w:val="24"/>
        </w:rPr>
      </w:pPr>
    </w:p>
    <w:p w14:paraId="137048F8" w14:textId="77777777" w:rsidR="00F36336" w:rsidRPr="00571CA9" w:rsidRDefault="002C50B7">
      <w:pPr>
        <w:pStyle w:val="ListParagraph"/>
        <w:numPr>
          <w:ilvl w:val="1"/>
          <w:numId w:val="70"/>
        </w:numPr>
        <w:tabs>
          <w:tab w:val="left" w:pos="4934"/>
          <w:tab w:val="left" w:pos="4935"/>
        </w:tabs>
        <w:spacing w:before="97"/>
        <w:rPr>
          <w:b/>
          <w:sz w:val="24"/>
          <w:szCs w:val="24"/>
        </w:rPr>
      </w:pPr>
      <w:r w:rsidRPr="00571CA9">
        <w:rPr>
          <w:noProof/>
          <w:sz w:val="24"/>
          <w:szCs w:val="24"/>
          <w:lang w:eastAsia="es-ES"/>
        </w:rPr>
        <w:drawing>
          <wp:anchor distT="0" distB="0" distL="0" distR="0" simplePos="0" relativeHeight="251596800" behindDoc="1" locked="0" layoutInCell="1" allowOverlap="1" wp14:anchorId="3EA64D3B" wp14:editId="18FAB437">
            <wp:simplePos x="0" y="0"/>
            <wp:positionH relativeFrom="page">
              <wp:posOffset>2522220</wp:posOffset>
            </wp:positionH>
            <wp:positionV relativeFrom="paragraph">
              <wp:posOffset>64644</wp:posOffset>
            </wp:positionV>
            <wp:extent cx="647699" cy="647669"/>
            <wp:effectExtent l="0" t="0" r="0" b="0"/>
            <wp:wrapNone/>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18" cstate="print"/>
                    <a:stretch>
                      <a:fillRect/>
                    </a:stretch>
                  </pic:blipFill>
                  <pic:spPr>
                    <a:xfrm>
                      <a:off x="0" y="0"/>
                      <a:ext cx="647699" cy="647669"/>
                    </a:xfrm>
                    <a:prstGeom prst="rect">
                      <a:avLst/>
                    </a:prstGeom>
                  </pic:spPr>
                </pic:pic>
              </a:graphicData>
            </a:graphic>
          </wp:anchor>
        </w:drawing>
      </w:r>
      <w:r w:rsidRPr="00571CA9">
        <w:rPr>
          <w:b/>
          <w:sz w:val="24"/>
          <w:szCs w:val="24"/>
        </w:rPr>
        <w:t>“SENTIDO</w:t>
      </w:r>
      <w:r w:rsidRPr="00571CA9">
        <w:rPr>
          <w:b/>
          <w:spacing w:val="1"/>
          <w:sz w:val="24"/>
          <w:szCs w:val="24"/>
        </w:rPr>
        <w:t xml:space="preserve"> </w:t>
      </w:r>
      <w:r w:rsidRPr="00571CA9">
        <w:rPr>
          <w:b/>
          <w:sz w:val="24"/>
          <w:szCs w:val="24"/>
        </w:rPr>
        <w:t>DOBLE”.</w:t>
      </w:r>
    </w:p>
    <w:p w14:paraId="6C396627" w14:textId="083973C6" w:rsidR="00F36336" w:rsidRDefault="002C50B7" w:rsidP="004903F1">
      <w:pPr>
        <w:spacing w:before="114"/>
        <w:ind w:left="4934" w:right="229"/>
        <w:jc w:val="both"/>
        <w:rPr>
          <w:b/>
          <w:sz w:val="24"/>
          <w:szCs w:val="24"/>
        </w:rPr>
      </w:pPr>
      <w:r w:rsidRPr="00571CA9">
        <w:rPr>
          <w:sz w:val="24"/>
          <w:szCs w:val="24"/>
        </w:rPr>
        <w:t>Indica el inicio de un tramo en donde el tránsito circula en sentidos opuestos. Todo conductor que</w:t>
      </w:r>
      <w:r w:rsidRPr="00571CA9">
        <w:rPr>
          <w:spacing w:val="37"/>
          <w:sz w:val="24"/>
          <w:szCs w:val="24"/>
        </w:rPr>
        <w:t xml:space="preserve"> </w:t>
      </w:r>
      <w:r w:rsidRPr="00571CA9">
        <w:rPr>
          <w:sz w:val="24"/>
          <w:szCs w:val="24"/>
        </w:rPr>
        <w:t>enfrente</w:t>
      </w:r>
      <w:r w:rsidRPr="00571CA9">
        <w:rPr>
          <w:spacing w:val="37"/>
          <w:sz w:val="24"/>
          <w:szCs w:val="24"/>
        </w:rPr>
        <w:t xml:space="preserve"> </w:t>
      </w:r>
      <w:r w:rsidRPr="00571CA9">
        <w:rPr>
          <w:sz w:val="24"/>
          <w:szCs w:val="24"/>
        </w:rPr>
        <w:t>esta</w:t>
      </w:r>
      <w:r w:rsidRPr="00571CA9">
        <w:rPr>
          <w:spacing w:val="38"/>
          <w:sz w:val="24"/>
          <w:szCs w:val="24"/>
        </w:rPr>
        <w:t xml:space="preserve"> </w:t>
      </w:r>
      <w:r w:rsidRPr="00571CA9">
        <w:rPr>
          <w:sz w:val="24"/>
          <w:szCs w:val="24"/>
        </w:rPr>
        <w:t>señal</w:t>
      </w:r>
      <w:r w:rsidRPr="00571CA9">
        <w:rPr>
          <w:spacing w:val="36"/>
          <w:sz w:val="24"/>
          <w:szCs w:val="24"/>
        </w:rPr>
        <w:t xml:space="preserve"> </w:t>
      </w:r>
      <w:r w:rsidRPr="00571CA9">
        <w:rPr>
          <w:sz w:val="24"/>
          <w:szCs w:val="24"/>
        </w:rPr>
        <w:t>deberá</w:t>
      </w:r>
      <w:r w:rsidRPr="00571CA9">
        <w:rPr>
          <w:spacing w:val="37"/>
          <w:sz w:val="24"/>
          <w:szCs w:val="24"/>
        </w:rPr>
        <w:t xml:space="preserve"> </w:t>
      </w:r>
      <w:r w:rsidRPr="00571CA9">
        <w:rPr>
          <w:sz w:val="24"/>
          <w:szCs w:val="24"/>
        </w:rPr>
        <w:t>circular</w:t>
      </w:r>
      <w:r w:rsidRPr="00571CA9">
        <w:rPr>
          <w:spacing w:val="38"/>
          <w:sz w:val="24"/>
          <w:szCs w:val="24"/>
        </w:rPr>
        <w:t xml:space="preserve"> </w:t>
      </w:r>
      <w:r w:rsidRPr="00571CA9">
        <w:rPr>
          <w:sz w:val="24"/>
          <w:szCs w:val="24"/>
        </w:rPr>
        <w:t>por</w:t>
      </w:r>
      <w:r w:rsidRPr="00571CA9">
        <w:rPr>
          <w:spacing w:val="39"/>
          <w:sz w:val="24"/>
          <w:szCs w:val="24"/>
        </w:rPr>
        <w:t xml:space="preserve"> </w:t>
      </w:r>
      <w:r w:rsidRPr="00571CA9">
        <w:rPr>
          <w:sz w:val="24"/>
          <w:szCs w:val="24"/>
        </w:rPr>
        <w:t>la</w:t>
      </w:r>
      <w:r w:rsidR="004903F1">
        <w:rPr>
          <w:sz w:val="24"/>
          <w:szCs w:val="24"/>
        </w:rPr>
        <w:t xml:space="preserve"> </w:t>
      </w:r>
      <w:r w:rsidRPr="00571CA9">
        <w:rPr>
          <w:sz w:val="24"/>
          <w:szCs w:val="24"/>
        </w:rPr>
        <w:t>mitad</w:t>
      </w:r>
      <w:r w:rsidRPr="00571CA9">
        <w:rPr>
          <w:sz w:val="24"/>
          <w:szCs w:val="24"/>
        </w:rPr>
        <w:tab/>
        <w:t>derecha</w:t>
      </w:r>
      <w:r w:rsidRPr="00571CA9">
        <w:rPr>
          <w:sz w:val="24"/>
          <w:szCs w:val="24"/>
        </w:rPr>
        <w:tab/>
        <w:t>de</w:t>
      </w:r>
      <w:r w:rsidRPr="00571CA9">
        <w:rPr>
          <w:sz w:val="24"/>
          <w:szCs w:val="24"/>
        </w:rPr>
        <w:tab/>
        <w:t>la</w:t>
      </w:r>
      <w:r w:rsidRPr="00571CA9">
        <w:rPr>
          <w:sz w:val="24"/>
          <w:szCs w:val="24"/>
        </w:rPr>
        <w:tab/>
        <w:t>calzada.</w:t>
      </w:r>
      <w:r w:rsidRPr="00571CA9">
        <w:rPr>
          <w:sz w:val="24"/>
          <w:szCs w:val="24"/>
        </w:rPr>
        <w:tab/>
      </w:r>
      <w:r w:rsidRPr="00571CA9">
        <w:rPr>
          <w:b/>
          <w:sz w:val="24"/>
          <w:szCs w:val="24"/>
        </w:rPr>
        <w:t>(Su</w:t>
      </w:r>
      <w:r w:rsidR="004903F1">
        <w:rPr>
          <w:b/>
          <w:sz w:val="24"/>
          <w:szCs w:val="24"/>
        </w:rPr>
        <w:t xml:space="preserve"> </w:t>
      </w:r>
      <w:r w:rsidRPr="00571CA9">
        <w:rPr>
          <w:b/>
          <w:sz w:val="24"/>
          <w:szCs w:val="24"/>
        </w:rPr>
        <w:t>inobservancia constituye falta grave). - (4 Jornales mínimos legales).</w:t>
      </w:r>
    </w:p>
    <w:p w14:paraId="5E8E7382" w14:textId="77777777" w:rsidR="00C928EC" w:rsidRPr="00571CA9" w:rsidRDefault="00C928EC" w:rsidP="004903F1">
      <w:pPr>
        <w:spacing w:before="114"/>
        <w:ind w:left="4934" w:right="229"/>
        <w:jc w:val="both"/>
        <w:rPr>
          <w:b/>
          <w:sz w:val="24"/>
          <w:szCs w:val="24"/>
        </w:rPr>
      </w:pPr>
    </w:p>
    <w:p w14:paraId="05383192" w14:textId="77777777" w:rsidR="00F36336" w:rsidRPr="00571CA9" w:rsidRDefault="002C50B7">
      <w:pPr>
        <w:pStyle w:val="ListParagraph"/>
        <w:numPr>
          <w:ilvl w:val="1"/>
          <w:numId w:val="70"/>
        </w:numPr>
        <w:tabs>
          <w:tab w:val="left" w:pos="4934"/>
          <w:tab w:val="left" w:pos="4935"/>
        </w:tabs>
        <w:spacing w:before="96"/>
        <w:ind w:right="712"/>
        <w:rPr>
          <w:b/>
          <w:sz w:val="24"/>
          <w:szCs w:val="24"/>
        </w:rPr>
      </w:pPr>
      <w:r w:rsidRPr="00571CA9">
        <w:rPr>
          <w:noProof/>
          <w:sz w:val="24"/>
          <w:szCs w:val="24"/>
          <w:lang w:eastAsia="es-ES"/>
        </w:rPr>
        <w:drawing>
          <wp:anchor distT="0" distB="0" distL="0" distR="0" simplePos="0" relativeHeight="251594752" behindDoc="1" locked="0" layoutInCell="1" allowOverlap="1" wp14:anchorId="16731C8B" wp14:editId="3306A4DC">
            <wp:simplePos x="0" y="0"/>
            <wp:positionH relativeFrom="page">
              <wp:posOffset>2185416</wp:posOffset>
            </wp:positionH>
            <wp:positionV relativeFrom="paragraph">
              <wp:posOffset>70104</wp:posOffset>
            </wp:positionV>
            <wp:extent cx="1327403" cy="640049"/>
            <wp:effectExtent l="0" t="0" r="0" b="0"/>
            <wp:wrapNone/>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19" cstate="print"/>
                    <a:stretch>
                      <a:fillRect/>
                    </a:stretch>
                  </pic:blipFill>
                  <pic:spPr>
                    <a:xfrm>
                      <a:off x="0" y="0"/>
                      <a:ext cx="1327403" cy="640049"/>
                    </a:xfrm>
                    <a:prstGeom prst="rect">
                      <a:avLst/>
                    </a:prstGeom>
                  </pic:spPr>
                </pic:pic>
              </a:graphicData>
            </a:graphic>
          </wp:anchor>
        </w:drawing>
      </w:r>
      <w:r w:rsidRPr="00571CA9">
        <w:rPr>
          <w:sz w:val="24"/>
          <w:szCs w:val="24"/>
        </w:rPr>
        <w:t>“</w:t>
      </w:r>
      <w:r w:rsidRPr="00571CA9">
        <w:rPr>
          <w:b/>
          <w:sz w:val="24"/>
          <w:szCs w:val="24"/>
        </w:rPr>
        <w:t>PROHIBIDO GIRAR A LA IZQUIERDA” y “PROHIBIDO GIRAR A LA</w:t>
      </w:r>
      <w:r w:rsidRPr="00571CA9">
        <w:rPr>
          <w:b/>
          <w:spacing w:val="-8"/>
          <w:sz w:val="24"/>
          <w:szCs w:val="24"/>
        </w:rPr>
        <w:t xml:space="preserve"> </w:t>
      </w:r>
      <w:r w:rsidRPr="00571CA9">
        <w:rPr>
          <w:b/>
          <w:sz w:val="24"/>
          <w:szCs w:val="24"/>
        </w:rPr>
        <w:t>DERECHA”.</w:t>
      </w:r>
    </w:p>
    <w:p w14:paraId="3015B13C" w14:textId="603BAE3F" w:rsidR="00F36336" w:rsidRDefault="002C50B7" w:rsidP="00E10432">
      <w:pPr>
        <w:spacing w:before="115"/>
        <w:ind w:left="4934" w:right="229"/>
        <w:jc w:val="both"/>
        <w:rPr>
          <w:b/>
          <w:sz w:val="24"/>
          <w:szCs w:val="24"/>
        </w:rPr>
      </w:pPr>
      <w:r w:rsidRPr="00571CA9">
        <w:rPr>
          <w:sz w:val="24"/>
          <w:szCs w:val="24"/>
        </w:rPr>
        <w:t>Indica restricción de maniobra de giro en una intersección. Todo conductor que enfrente esta señal deberá abstenerse de realizar la</w:t>
      </w:r>
      <w:r w:rsidR="00410FF8">
        <w:rPr>
          <w:sz w:val="24"/>
          <w:szCs w:val="24"/>
        </w:rPr>
        <w:t xml:space="preserve"> </w:t>
      </w:r>
      <w:r w:rsidR="00410FF8" w:rsidRPr="00571CA9">
        <w:rPr>
          <w:sz w:val="24"/>
          <w:szCs w:val="24"/>
        </w:rPr>
        <w:t>maniobra</w:t>
      </w:r>
      <w:r w:rsidR="00410FF8">
        <w:rPr>
          <w:sz w:val="24"/>
          <w:szCs w:val="24"/>
        </w:rPr>
        <w:t xml:space="preserve"> </w:t>
      </w:r>
      <w:r w:rsidR="00410FF8" w:rsidRPr="00571CA9">
        <w:rPr>
          <w:sz w:val="24"/>
          <w:szCs w:val="24"/>
        </w:rPr>
        <w:t>indicada</w:t>
      </w:r>
      <w:r w:rsidR="00410FF8">
        <w:rPr>
          <w:sz w:val="24"/>
          <w:szCs w:val="24"/>
        </w:rPr>
        <w:t xml:space="preserve"> </w:t>
      </w:r>
      <w:r w:rsidR="00410FF8" w:rsidRPr="00571CA9">
        <w:rPr>
          <w:sz w:val="24"/>
          <w:szCs w:val="24"/>
        </w:rPr>
        <w:t>por</w:t>
      </w:r>
      <w:r w:rsidR="00410FF8">
        <w:rPr>
          <w:sz w:val="24"/>
          <w:szCs w:val="24"/>
        </w:rPr>
        <w:t xml:space="preserve"> </w:t>
      </w:r>
      <w:r w:rsidR="00410FF8" w:rsidRPr="00571CA9">
        <w:rPr>
          <w:sz w:val="24"/>
          <w:szCs w:val="24"/>
        </w:rPr>
        <w:t>la</w:t>
      </w:r>
      <w:r w:rsidR="00410FF8">
        <w:rPr>
          <w:sz w:val="24"/>
          <w:szCs w:val="24"/>
        </w:rPr>
        <w:t xml:space="preserve"> </w:t>
      </w:r>
      <w:r w:rsidR="00410FF8" w:rsidRPr="00571CA9">
        <w:rPr>
          <w:sz w:val="24"/>
          <w:szCs w:val="24"/>
        </w:rPr>
        <w:t>flecha.</w:t>
      </w:r>
      <w:r w:rsidR="00E10432">
        <w:rPr>
          <w:sz w:val="24"/>
          <w:szCs w:val="24"/>
        </w:rPr>
        <w:t xml:space="preserve"> </w:t>
      </w:r>
      <w:r w:rsidR="00E10432" w:rsidRPr="00571CA9">
        <w:rPr>
          <w:b/>
          <w:spacing w:val="-7"/>
          <w:sz w:val="24"/>
          <w:szCs w:val="24"/>
        </w:rPr>
        <w:t>(Su</w:t>
      </w:r>
      <w:r w:rsidR="00E10432">
        <w:rPr>
          <w:b/>
          <w:spacing w:val="-7"/>
          <w:sz w:val="24"/>
          <w:szCs w:val="24"/>
        </w:rPr>
        <w:t xml:space="preserve"> </w:t>
      </w:r>
      <w:r w:rsidR="00E10432" w:rsidRPr="00571CA9">
        <w:rPr>
          <w:b/>
          <w:sz w:val="24"/>
          <w:szCs w:val="24"/>
        </w:rPr>
        <w:t>inobservancia</w:t>
      </w:r>
      <w:r w:rsidR="00E10432">
        <w:rPr>
          <w:b/>
          <w:sz w:val="24"/>
          <w:szCs w:val="24"/>
        </w:rPr>
        <w:t xml:space="preserve"> </w:t>
      </w:r>
      <w:r w:rsidR="00E10432" w:rsidRPr="00571CA9">
        <w:rPr>
          <w:b/>
          <w:sz w:val="24"/>
          <w:szCs w:val="24"/>
        </w:rPr>
        <w:t>constituye</w:t>
      </w:r>
      <w:r w:rsidR="00E10432">
        <w:rPr>
          <w:b/>
          <w:sz w:val="24"/>
          <w:szCs w:val="24"/>
        </w:rPr>
        <w:t xml:space="preserve"> </w:t>
      </w:r>
      <w:r w:rsidR="00E10432" w:rsidRPr="00571CA9">
        <w:rPr>
          <w:b/>
          <w:sz w:val="24"/>
          <w:szCs w:val="24"/>
        </w:rPr>
        <w:t>falta</w:t>
      </w:r>
      <w:r w:rsidR="00E10432">
        <w:rPr>
          <w:b/>
          <w:sz w:val="24"/>
          <w:szCs w:val="24"/>
        </w:rPr>
        <w:t xml:space="preserve"> </w:t>
      </w:r>
      <w:r w:rsidR="00E10432" w:rsidRPr="00571CA9">
        <w:rPr>
          <w:b/>
          <w:sz w:val="24"/>
          <w:szCs w:val="24"/>
        </w:rPr>
        <w:t>gravísima).</w:t>
      </w:r>
      <w:r w:rsidR="00E10432">
        <w:rPr>
          <w:b/>
          <w:sz w:val="24"/>
          <w:szCs w:val="24"/>
        </w:rPr>
        <w:t xml:space="preserve"> </w:t>
      </w:r>
      <w:r w:rsidR="00E10432" w:rsidRPr="00571CA9">
        <w:rPr>
          <w:b/>
          <w:sz w:val="24"/>
          <w:szCs w:val="24"/>
        </w:rPr>
        <w:t>-</w:t>
      </w:r>
      <w:r w:rsidR="00E10432">
        <w:rPr>
          <w:b/>
          <w:sz w:val="24"/>
          <w:szCs w:val="24"/>
        </w:rPr>
        <w:t xml:space="preserve"> </w:t>
      </w:r>
      <w:r w:rsidR="00E10432" w:rsidRPr="00571CA9">
        <w:rPr>
          <w:b/>
          <w:sz w:val="24"/>
          <w:szCs w:val="24"/>
        </w:rPr>
        <w:t>(15 Jornales mínimos legales).</w:t>
      </w:r>
    </w:p>
    <w:p w14:paraId="7063B3AB" w14:textId="77777777" w:rsidR="00DE1F3B" w:rsidRPr="00DE1F3B" w:rsidRDefault="00DE1F3B" w:rsidP="00E10432">
      <w:pPr>
        <w:spacing w:before="115"/>
        <w:ind w:left="4934" w:right="229"/>
        <w:jc w:val="both"/>
        <w:rPr>
          <w:b/>
          <w:sz w:val="16"/>
        </w:rPr>
      </w:pPr>
    </w:p>
    <w:p w14:paraId="0393B450" w14:textId="77777777" w:rsidR="00F36336" w:rsidRPr="00571CA9" w:rsidRDefault="002C50B7">
      <w:pPr>
        <w:pStyle w:val="ListParagraph"/>
        <w:numPr>
          <w:ilvl w:val="1"/>
          <w:numId w:val="70"/>
        </w:numPr>
        <w:tabs>
          <w:tab w:val="left" w:pos="4934"/>
          <w:tab w:val="left" w:pos="4935"/>
        </w:tabs>
        <w:spacing w:before="96"/>
        <w:rPr>
          <w:b/>
          <w:sz w:val="24"/>
          <w:szCs w:val="24"/>
        </w:rPr>
      </w:pPr>
      <w:r w:rsidRPr="00571CA9">
        <w:rPr>
          <w:noProof/>
          <w:sz w:val="24"/>
          <w:szCs w:val="24"/>
          <w:lang w:eastAsia="es-ES"/>
        </w:rPr>
        <w:drawing>
          <wp:anchor distT="0" distB="0" distL="0" distR="0" simplePos="0" relativeHeight="251598848" behindDoc="1" locked="0" layoutInCell="1" allowOverlap="1" wp14:anchorId="6FF00F34" wp14:editId="64E068DC">
            <wp:simplePos x="0" y="0"/>
            <wp:positionH relativeFrom="page">
              <wp:posOffset>2522220</wp:posOffset>
            </wp:positionH>
            <wp:positionV relativeFrom="paragraph">
              <wp:posOffset>62483</wp:posOffset>
            </wp:positionV>
            <wp:extent cx="647699" cy="647669"/>
            <wp:effectExtent l="0" t="0" r="0" b="0"/>
            <wp:wrapNone/>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0" cstate="print"/>
                    <a:stretch>
                      <a:fillRect/>
                    </a:stretch>
                  </pic:blipFill>
                  <pic:spPr>
                    <a:xfrm>
                      <a:off x="0" y="0"/>
                      <a:ext cx="647699" cy="647669"/>
                    </a:xfrm>
                    <a:prstGeom prst="rect">
                      <a:avLst/>
                    </a:prstGeom>
                  </pic:spPr>
                </pic:pic>
              </a:graphicData>
            </a:graphic>
          </wp:anchor>
        </w:drawing>
      </w:r>
      <w:r w:rsidRPr="00571CA9">
        <w:rPr>
          <w:sz w:val="24"/>
          <w:szCs w:val="24"/>
        </w:rPr>
        <w:t>“</w:t>
      </w:r>
      <w:r w:rsidRPr="00571CA9">
        <w:rPr>
          <w:b/>
          <w:sz w:val="24"/>
          <w:szCs w:val="24"/>
        </w:rPr>
        <w:t>PROHIBIDO SEGUIR DE</w:t>
      </w:r>
      <w:r w:rsidRPr="00571CA9">
        <w:rPr>
          <w:b/>
          <w:spacing w:val="-2"/>
          <w:sz w:val="24"/>
          <w:szCs w:val="24"/>
        </w:rPr>
        <w:t xml:space="preserve"> </w:t>
      </w:r>
      <w:r w:rsidRPr="00571CA9">
        <w:rPr>
          <w:b/>
          <w:sz w:val="24"/>
          <w:szCs w:val="24"/>
        </w:rPr>
        <w:t>FRENTE”.</w:t>
      </w:r>
    </w:p>
    <w:p w14:paraId="54791B0E" w14:textId="77777777" w:rsidR="00F36336" w:rsidRDefault="002C50B7">
      <w:pPr>
        <w:spacing w:before="114"/>
        <w:ind w:left="4934" w:right="229"/>
        <w:jc w:val="both"/>
        <w:rPr>
          <w:b/>
          <w:sz w:val="24"/>
          <w:szCs w:val="24"/>
        </w:rPr>
      </w:pPr>
      <w:r w:rsidRPr="00571CA9">
        <w:rPr>
          <w:sz w:val="24"/>
          <w:szCs w:val="24"/>
        </w:rPr>
        <w:t xml:space="preserve">Indica restricción de avance hacia adelante. Todo conductor que enfrente esta señal deberá realizar maniobra de giro para evitar seguir de frente. </w:t>
      </w:r>
      <w:r w:rsidRPr="00571CA9">
        <w:rPr>
          <w:b/>
          <w:sz w:val="24"/>
          <w:szCs w:val="24"/>
        </w:rPr>
        <w:t>(Su inobservancia constituye falta gravísima) - (11 Jornales mínimos</w:t>
      </w:r>
      <w:r w:rsidRPr="00571CA9">
        <w:rPr>
          <w:b/>
          <w:spacing w:val="-13"/>
          <w:sz w:val="24"/>
          <w:szCs w:val="24"/>
        </w:rPr>
        <w:t xml:space="preserve"> </w:t>
      </w:r>
      <w:r w:rsidRPr="00571CA9">
        <w:rPr>
          <w:b/>
          <w:sz w:val="24"/>
          <w:szCs w:val="24"/>
        </w:rPr>
        <w:t>legales).</w:t>
      </w:r>
    </w:p>
    <w:p w14:paraId="19F22F53" w14:textId="77777777" w:rsidR="00C928EC" w:rsidRPr="00571CA9" w:rsidRDefault="00C928EC">
      <w:pPr>
        <w:spacing w:before="114"/>
        <w:ind w:left="4934" w:right="229"/>
        <w:jc w:val="both"/>
        <w:rPr>
          <w:b/>
          <w:sz w:val="24"/>
          <w:szCs w:val="24"/>
        </w:rPr>
      </w:pPr>
    </w:p>
    <w:p w14:paraId="1F0A4699" w14:textId="41A0973E" w:rsidR="00EA2E32" w:rsidRPr="00762532" w:rsidRDefault="00EA2E32" w:rsidP="00EA2E32">
      <w:pPr>
        <w:pStyle w:val="ListParagraph"/>
        <w:numPr>
          <w:ilvl w:val="1"/>
          <w:numId w:val="70"/>
        </w:numPr>
        <w:tabs>
          <w:tab w:val="left" w:pos="4934"/>
          <w:tab w:val="left" w:pos="4935"/>
        </w:tabs>
        <w:rPr>
          <w:b/>
        </w:rPr>
      </w:pPr>
      <w:r w:rsidRPr="00571CA9">
        <w:rPr>
          <w:noProof/>
          <w:sz w:val="24"/>
          <w:szCs w:val="24"/>
          <w:lang w:eastAsia="es-ES"/>
        </w:rPr>
        <w:drawing>
          <wp:anchor distT="0" distB="0" distL="0" distR="0" simplePos="0" relativeHeight="251599872" behindDoc="1" locked="0" layoutInCell="1" allowOverlap="1" wp14:anchorId="57858E15" wp14:editId="48D70941">
            <wp:simplePos x="0" y="0"/>
            <wp:positionH relativeFrom="page">
              <wp:posOffset>2436495</wp:posOffset>
            </wp:positionH>
            <wp:positionV relativeFrom="paragraph">
              <wp:posOffset>-38100</wp:posOffset>
            </wp:positionV>
            <wp:extent cx="647065" cy="647065"/>
            <wp:effectExtent l="0" t="0" r="635" b="635"/>
            <wp:wrapNone/>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1" cstate="print"/>
                    <a:stretch>
                      <a:fillRect/>
                    </a:stretch>
                  </pic:blipFill>
                  <pic:spPr>
                    <a:xfrm>
                      <a:off x="0" y="0"/>
                      <a:ext cx="647065" cy="647065"/>
                    </a:xfrm>
                    <a:prstGeom prst="rect">
                      <a:avLst/>
                    </a:prstGeom>
                  </pic:spPr>
                </pic:pic>
              </a:graphicData>
            </a:graphic>
          </wp:anchor>
        </w:drawing>
      </w:r>
      <w:r w:rsidRPr="00571CA9">
        <w:rPr>
          <w:sz w:val="24"/>
          <w:szCs w:val="24"/>
        </w:rPr>
        <w:t>“</w:t>
      </w:r>
      <w:r w:rsidRPr="00762532">
        <w:rPr>
          <w:b/>
        </w:rPr>
        <w:t>PROHIBIDO GIRAR EN ‘U’ O</w:t>
      </w:r>
      <w:r w:rsidRPr="00762532">
        <w:rPr>
          <w:b/>
          <w:spacing w:val="-9"/>
        </w:rPr>
        <w:t xml:space="preserve"> </w:t>
      </w:r>
      <w:r w:rsidRPr="00762532">
        <w:rPr>
          <w:b/>
        </w:rPr>
        <w:t>RETORNAR”.</w:t>
      </w:r>
    </w:p>
    <w:p w14:paraId="1BC7D9EC" w14:textId="48E659E0" w:rsidR="00EA2E32" w:rsidRPr="00762532" w:rsidRDefault="00EA2E32" w:rsidP="00E967FF">
      <w:pPr>
        <w:spacing w:before="117"/>
        <w:ind w:left="4934"/>
        <w:jc w:val="both"/>
        <w:rPr>
          <w:b/>
        </w:rPr>
      </w:pPr>
      <w:r w:rsidRPr="00762532">
        <w:t xml:space="preserve">Indica restricción de maniobra de retorno. </w:t>
      </w:r>
      <w:r w:rsidRPr="00762532">
        <w:rPr>
          <w:spacing w:val="8"/>
        </w:rPr>
        <w:t xml:space="preserve"> </w:t>
      </w:r>
      <w:r w:rsidRPr="00762532">
        <w:t xml:space="preserve">Todo conductor   que   enfrente   esta   señal  </w:t>
      </w:r>
      <w:r w:rsidRPr="00762532">
        <w:rPr>
          <w:spacing w:val="12"/>
        </w:rPr>
        <w:t xml:space="preserve"> </w:t>
      </w:r>
      <w:r w:rsidRPr="00762532">
        <w:t>deberá abstenerse</w:t>
      </w:r>
      <w:r w:rsidRPr="00762532">
        <w:tab/>
        <w:t xml:space="preserve">de realizar tal maniobra, continuando la marcha en el sentido reglamentario. </w:t>
      </w:r>
      <w:r w:rsidRPr="00762532">
        <w:rPr>
          <w:b/>
          <w:spacing w:val="-7"/>
        </w:rPr>
        <w:t xml:space="preserve">(Su </w:t>
      </w:r>
      <w:r w:rsidRPr="00762532">
        <w:rPr>
          <w:b/>
        </w:rPr>
        <w:t>inobservancia constituye falta gravísima). - (15 Jornales mínimos legales).</w:t>
      </w:r>
    </w:p>
    <w:p w14:paraId="4812CD67" w14:textId="77777777" w:rsidR="00E967FF" w:rsidRPr="00A545E4" w:rsidRDefault="00E967FF" w:rsidP="00E967FF">
      <w:pPr>
        <w:spacing w:before="117"/>
        <w:ind w:left="4934"/>
        <w:jc w:val="both"/>
        <w:rPr>
          <w:b/>
          <w:sz w:val="14"/>
          <w:szCs w:val="24"/>
        </w:rPr>
      </w:pPr>
    </w:p>
    <w:p w14:paraId="18EA1697" w14:textId="1DBD877A" w:rsidR="00F36336" w:rsidRPr="00762532" w:rsidRDefault="00EA2E32" w:rsidP="0072577B">
      <w:pPr>
        <w:pStyle w:val="ListParagraph"/>
        <w:numPr>
          <w:ilvl w:val="1"/>
          <w:numId w:val="70"/>
        </w:numPr>
        <w:tabs>
          <w:tab w:val="left" w:pos="4934"/>
          <w:tab w:val="left" w:pos="4935"/>
        </w:tabs>
        <w:spacing w:before="117"/>
        <w:rPr>
          <w:b/>
        </w:rPr>
      </w:pPr>
      <w:r w:rsidRPr="00571CA9">
        <w:rPr>
          <w:noProof/>
          <w:sz w:val="24"/>
          <w:szCs w:val="24"/>
          <w:lang w:eastAsia="es-ES"/>
        </w:rPr>
        <w:drawing>
          <wp:anchor distT="0" distB="0" distL="0" distR="0" simplePos="0" relativeHeight="251600896" behindDoc="1" locked="0" layoutInCell="1" allowOverlap="1" wp14:anchorId="1543F9B5" wp14:editId="444DE6AA">
            <wp:simplePos x="0" y="0"/>
            <wp:positionH relativeFrom="page">
              <wp:posOffset>2522220</wp:posOffset>
            </wp:positionH>
            <wp:positionV relativeFrom="paragraph">
              <wp:posOffset>4607</wp:posOffset>
            </wp:positionV>
            <wp:extent cx="647065" cy="647065"/>
            <wp:effectExtent l="0" t="0" r="635" b="635"/>
            <wp:wrapNone/>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2" cstate="print"/>
                    <a:stretch>
                      <a:fillRect/>
                    </a:stretch>
                  </pic:blipFill>
                  <pic:spPr>
                    <a:xfrm>
                      <a:off x="0" y="0"/>
                      <a:ext cx="647065" cy="647065"/>
                    </a:xfrm>
                    <a:prstGeom prst="rect">
                      <a:avLst/>
                    </a:prstGeom>
                  </pic:spPr>
                </pic:pic>
              </a:graphicData>
            </a:graphic>
          </wp:anchor>
        </w:drawing>
      </w:r>
      <w:r w:rsidR="002C50B7" w:rsidRPr="00E967FF">
        <w:rPr>
          <w:sz w:val="24"/>
          <w:szCs w:val="24"/>
        </w:rPr>
        <w:t>“</w:t>
      </w:r>
      <w:r w:rsidR="002C50B7" w:rsidRPr="00762532">
        <w:rPr>
          <w:b/>
        </w:rPr>
        <w:t>PROHIBIDO CAMBIAR DE</w:t>
      </w:r>
      <w:r w:rsidR="002C50B7" w:rsidRPr="00762532">
        <w:rPr>
          <w:b/>
          <w:spacing w:val="1"/>
        </w:rPr>
        <w:t xml:space="preserve"> </w:t>
      </w:r>
      <w:r w:rsidR="002C50B7" w:rsidRPr="00762532">
        <w:rPr>
          <w:b/>
        </w:rPr>
        <w:t>CARRIL”.</w:t>
      </w:r>
    </w:p>
    <w:p w14:paraId="6B497E4F" w14:textId="1513CEBC" w:rsidR="00F36336" w:rsidRPr="00762532" w:rsidRDefault="002C50B7" w:rsidP="00C85CA1">
      <w:pPr>
        <w:tabs>
          <w:tab w:val="left" w:pos="5951"/>
          <w:tab w:val="left" w:pos="7382"/>
          <w:tab w:val="left" w:pos="8056"/>
          <w:tab w:val="left" w:pos="9403"/>
        </w:tabs>
        <w:spacing w:before="114"/>
        <w:ind w:left="4934"/>
        <w:jc w:val="both"/>
        <w:rPr>
          <w:b/>
        </w:rPr>
      </w:pPr>
      <w:r w:rsidRPr="00762532">
        <w:t>Indica</w:t>
      </w:r>
      <w:r w:rsidR="00403F16" w:rsidRPr="00762532">
        <w:t xml:space="preserve"> </w:t>
      </w:r>
      <w:r w:rsidRPr="00762532">
        <w:t>restricción</w:t>
      </w:r>
      <w:r w:rsidR="00403F16" w:rsidRPr="00762532">
        <w:t xml:space="preserve"> </w:t>
      </w:r>
      <w:r w:rsidRPr="00762532">
        <w:t>de</w:t>
      </w:r>
      <w:r w:rsidR="00403F16" w:rsidRPr="00762532">
        <w:t xml:space="preserve"> </w:t>
      </w:r>
      <w:r w:rsidRPr="00762532">
        <w:t>maniobra</w:t>
      </w:r>
      <w:r w:rsidR="00403F16" w:rsidRPr="00762532">
        <w:t xml:space="preserve"> </w:t>
      </w:r>
      <w:r w:rsidRPr="00762532">
        <w:t>de</w:t>
      </w:r>
      <w:r w:rsidR="00403F16" w:rsidRPr="00762532">
        <w:t xml:space="preserve"> </w:t>
      </w:r>
      <w:r w:rsidRPr="00762532">
        <w:t>desplazamiento</w:t>
      </w:r>
      <w:r w:rsidR="00403F16" w:rsidRPr="00762532">
        <w:t xml:space="preserve"> </w:t>
      </w:r>
      <w:r w:rsidRPr="00762532">
        <w:t>hacia conductor que</w:t>
      </w:r>
      <w:r w:rsidR="00403F16" w:rsidRPr="00762532">
        <w:t xml:space="preserve"> </w:t>
      </w:r>
      <w:r w:rsidRPr="00762532">
        <w:rPr>
          <w:spacing w:val="-4"/>
        </w:rPr>
        <w:t>enfrente</w:t>
      </w:r>
      <w:r w:rsidR="00623790" w:rsidRPr="00762532">
        <w:rPr>
          <w:spacing w:val="-4"/>
        </w:rPr>
        <w:t xml:space="preserve"> </w:t>
      </w:r>
      <w:r w:rsidRPr="00762532">
        <w:t>otro</w:t>
      </w:r>
      <w:r w:rsidR="00403F16" w:rsidRPr="00762532">
        <w:t xml:space="preserve"> </w:t>
      </w:r>
      <w:r w:rsidRPr="00762532">
        <w:t>carril.</w:t>
      </w:r>
      <w:r w:rsidR="00403F16" w:rsidRPr="00762532">
        <w:t xml:space="preserve"> </w:t>
      </w:r>
      <w:r w:rsidRPr="00762532">
        <w:rPr>
          <w:spacing w:val="-4"/>
        </w:rPr>
        <w:t xml:space="preserve">Todo </w:t>
      </w:r>
      <w:r w:rsidR="00C85CA1" w:rsidRPr="00762532">
        <w:rPr>
          <w:spacing w:val="-4"/>
        </w:rPr>
        <w:t xml:space="preserve">conductor que enfrente </w:t>
      </w:r>
      <w:r w:rsidRPr="00762532">
        <w:t>esta señal</w:t>
      </w:r>
      <w:r w:rsidRPr="00762532">
        <w:rPr>
          <w:spacing w:val="5"/>
        </w:rPr>
        <w:t xml:space="preserve"> </w:t>
      </w:r>
      <w:r w:rsidRPr="00762532">
        <w:t>deberá</w:t>
      </w:r>
      <w:r w:rsidR="00623790" w:rsidRPr="00762532">
        <w:t xml:space="preserve"> </w:t>
      </w:r>
      <w:r w:rsidRPr="00762532">
        <w:t xml:space="preserve">continuar la marcha en el mismo carril por el que se esté desplazando. </w:t>
      </w:r>
      <w:r w:rsidRPr="00762532">
        <w:rPr>
          <w:b/>
        </w:rPr>
        <w:t>(Su inobservancia constituye falta grave) - (4 Jornales mínimos legales).</w:t>
      </w:r>
    </w:p>
    <w:p w14:paraId="1D3E3853" w14:textId="77777777" w:rsidR="00755C67" w:rsidRPr="00571CA9" w:rsidRDefault="00755C67" w:rsidP="00C85CA1">
      <w:pPr>
        <w:tabs>
          <w:tab w:val="left" w:pos="5951"/>
          <w:tab w:val="left" w:pos="7382"/>
          <w:tab w:val="left" w:pos="8056"/>
          <w:tab w:val="left" w:pos="9403"/>
        </w:tabs>
        <w:spacing w:before="114"/>
        <w:ind w:left="4934"/>
        <w:jc w:val="both"/>
        <w:rPr>
          <w:b/>
          <w:sz w:val="24"/>
          <w:szCs w:val="24"/>
        </w:rPr>
      </w:pPr>
    </w:p>
    <w:p w14:paraId="62910AF7" w14:textId="77777777" w:rsidR="00F36336" w:rsidRPr="00762532" w:rsidRDefault="002C50B7">
      <w:pPr>
        <w:pStyle w:val="ListParagraph"/>
        <w:numPr>
          <w:ilvl w:val="1"/>
          <w:numId w:val="70"/>
        </w:numPr>
        <w:tabs>
          <w:tab w:val="left" w:pos="4934"/>
          <w:tab w:val="left" w:pos="4935"/>
        </w:tabs>
        <w:rPr>
          <w:b/>
        </w:rPr>
      </w:pPr>
      <w:r w:rsidRPr="00571CA9">
        <w:rPr>
          <w:noProof/>
          <w:sz w:val="24"/>
          <w:szCs w:val="24"/>
          <w:lang w:eastAsia="es-ES"/>
        </w:rPr>
        <w:drawing>
          <wp:anchor distT="0" distB="0" distL="0" distR="0" simplePos="0" relativeHeight="251602944" behindDoc="1" locked="0" layoutInCell="1" allowOverlap="1" wp14:anchorId="098BB730" wp14:editId="53B60AC9">
            <wp:simplePos x="0" y="0"/>
            <wp:positionH relativeFrom="page">
              <wp:posOffset>2513076</wp:posOffset>
            </wp:positionH>
            <wp:positionV relativeFrom="paragraph">
              <wp:posOffset>3050</wp:posOffset>
            </wp:positionV>
            <wp:extent cx="656844" cy="647700"/>
            <wp:effectExtent l="0" t="0" r="0" b="0"/>
            <wp:wrapNone/>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3" cstate="print"/>
                    <a:stretch>
                      <a:fillRect/>
                    </a:stretch>
                  </pic:blipFill>
                  <pic:spPr>
                    <a:xfrm>
                      <a:off x="0" y="0"/>
                      <a:ext cx="656844" cy="647700"/>
                    </a:xfrm>
                    <a:prstGeom prst="rect">
                      <a:avLst/>
                    </a:prstGeom>
                  </pic:spPr>
                </pic:pic>
              </a:graphicData>
            </a:graphic>
          </wp:anchor>
        </w:drawing>
      </w:r>
      <w:r w:rsidRPr="00571CA9">
        <w:rPr>
          <w:sz w:val="24"/>
          <w:szCs w:val="24"/>
        </w:rPr>
        <w:t>“</w:t>
      </w:r>
      <w:r w:rsidRPr="00762532">
        <w:rPr>
          <w:b/>
        </w:rPr>
        <w:t>CONTRAMANO”.</w:t>
      </w:r>
    </w:p>
    <w:p w14:paraId="715E9452" w14:textId="77777777" w:rsidR="00F36336" w:rsidRPr="00762532" w:rsidRDefault="002C50B7">
      <w:pPr>
        <w:spacing w:before="114"/>
        <w:ind w:left="4934" w:right="229"/>
        <w:jc w:val="both"/>
        <w:rPr>
          <w:b/>
        </w:rPr>
      </w:pPr>
      <w:r w:rsidRPr="00762532">
        <w:t xml:space="preserve">Indica que el tránsito de una vía se desarrolla únicamente en sentido opuesto. Todo conductor que enfrente esta señal deberá abstenerse de ingresar a dicha vía, para no contravenir el sentido reglamentario de la misma. </w:t>
      </w:r>
      <w:r w:rsidRPr="00762532">
        <w:rPr>
          <w:b/>
        </w:rPr>
        <w:t>(Su inobservancia constituye falta gravísima) - (15 Jornales mínimos legales).</w:t>
      </w:r>
    </w:p>
    <w:p w14:paraId="5C76B7FA" w14:textId="77777777" w:rsidR="00755C67" w:rsidRPr="00571CA9" w:rsidRDefault="00755C67">
      <w:pPr>
        <w:spacing w:before="114"/>
        <w:ind w:left="4934" w:right="229"/>
        <w:jc w:val="both"/>
        <w:rPr>
          <w:b/>
          <w:sz w:val="24"/>
          <w:szCs w:val="24"/>
        </w:rPr>
      </w:pPr>
    </w:p>
    <w:p w14:paraId="6F9B717C" w14:textId="4CC8C1A1" w:rsidR="00F36336" w:rsidRPr="00762532" w:rsidRDefault="002C50B7">
      <w:pPr>
        <w:pStyle w:val="ListParagraph"/>
        <w:numPr>
          <w:ilvl w:val="1"/>
          <w:numId w:val="70"/>
        </w:numPr>
        <w:tabs>
          <w:tab w:val="left" w:pos="4934"/>
          <w:tab w:val="left" w:pos="4935"/>
        </w:tabs>
        <w:rPr>
          <w:b/>
          <w:szCs w:val="24"/>
        </w:rPr>
      </w:pPr>
      <w:r w:rsidRPr="00571CA9">
        <w:rPr>
          <w:noProof/>
          <w:sz w:val="24"/>
          <w:szCs w:val="24"/>
          <w:lang w:eastAsia="es-ES"/>
        </w:rPr>
        <w:drawing>
          <wp:anchor distT="0" distB="0" distL="0" distR="0" simplePos="0" relativeHeight="251603968" behindDoc="1" locked="0" layoutInCell="1" allowOverlap="1" wp14:anchorId="1348E319" wp14:editId="09C8AF18">
            <wp:simplePos x="0" y="0"/>
            <wp:positionH relativeFrom="page">
              <wp:posOffset>2522220</wp:posOffset>
            </wp:positionH>
            <wp:positionV relativeFrom="paragraph">
              <wp:posOffset>1525</wp:posOffset>
            </wp:positionV>
            <wp:extent cx="647700" cy="647700"/>
            <wp:effectExtent l="0" t="0" r="0" b="0"/>
            <wp:wrapNone/>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24" cstate="print"/>
                    <a:stretch>
                      <a:fillRect/>
                    </a:stretch>
                  </pic:blipFill>
                  <pic:spPr>
                    <a:xfrm>
                      <a:off x="0" y="0"/>
                      <a:ext cx="647700" cy="647700"/>
                    </a:xfrm>
                    <a:prstGeom prst="rect">
                      <a:avLst/>
                    </a:prstGeom>
                  </pic:spPr>
                </pic:pic>
              </a:graphicData>
            </a:graphic>
          </wp:anchor>
        </w:drawing>
      </w:r>
      <w:r w:rsidRPr="00571CA9">
        <w:rPr>
          <w:b/>
          <w:sz w:val="24"/>
          <w:szCs w:val="24"/>
        </w:rPr>
        <w:t>“</w:t>
      </w:r>
      <w:r w:rsidRPr="00762532">
        <w:rPr>
          <w:b/>
          <w:szCs w:val="24"/>
        </w:rPr>
        <w:t>ESTACIONAMIENTO</w:t>
      </w:r>
      <w:r w:rsidRPr="00762532">
        <w:rPr>
          <w:b/>
          <w:spacing w:val="1"/>
          <w:szCs w:val="24"/>
        </w:rPr>
        <w:t xml:space="preserve"> </w:t>
      </w:r>
      <w:r w:rsidRPr="00762532">
        <w:rPr>
          <w:b/>
          <w:szCs w:val="24"/>
        </w:rPr>
        <w:t>PERMITIDO”.</w:t>
      </w:r>
    </w:p>
    <w:p w14:paraId="395DA625" w14:textId="77777777" w:rsidR="00F36336" w:rsidRPr="00762532" w:rsidRDefault="002C50B7">
      <w:pPr>
        <w:spacing w:before="115"/>
        <w:ind w:left="4934" w:right="229"/>
        <w:jc w:val="both"/>
        <w:rPr>
          <w:szCs w:val="24"/>
        </w:rPr>
      </w:pPr>
      <w:r w:rsidRPr="00762532">
        <w:rPr>
          <w:szCs w:val="24"/>
        </w:rPr>
        <w:t>Indica permisión de estacionar sobre una determinada vía. Todo conductor que enfrente esta señal podrá estacionar su vehículo, de acuerdo a las normas de estacionamiento previstas en el presente reglamento.</w:t>
      </w:r>
    </w:p>
    <w:p w14:paraId="517CD998" w14:textId="77777777" w:rsidR="00755C67" w:rsidRPr="00571CA9" w:rsidRDefault="00755C67">
      <w:pPr>
        <w:spacing w:before="115"/>
        <w:ind w:left="4934" w:right="229"/>
        <w:jc w:val="both"/>
        <w:rPr>
          <w:sz w:val="24"/>
          <w:szCs w:val="24"/>
        </w:rPr>
      </w:pPr>
    </w:p>
    <w:p w14:paraId="704A1B48" w14:textId="77777777" w:rsidR="00F36336" w:rsidRPr="00762532" w:rsidRDefault="002C50B7">
      <w:pPr>
        <w:pStyle w:val="ListParagraph"/>
        <w:numPr>
          <w:ilvl w:val="1"/>
          <w:numId w:val="70"/>
        </w:numPr>
        <w:tabs>
          <w:tab w:val="left" w:pos="4934"/>
          <w:tab w:val="left" w:pos="4935"/>
        </w:tabs>
        <w:rPr>
          <w:b/>
          <w:szCs w:val="24"/>
        </w:rPr>
      </w:pPr>
      <w:r w:rsidRPr="00571CA9">
        <w:rPr>
          <w:noProof/>
          <w:sz w:val="24"/>
          <w:szCs w:val="24"/>
          <w:lang w:eastAsia="es-ES"/>
        </w:rPr>
        <w:drawing>
          <wp:anchor distT="0" distB="0" distL="0" distR="0" simplePos="0" relativeHeight="251604992" behindDoc="1" locked="0" layoutInCell="1" allowOverlap="1" wp14:anchorId="30ED2F3A" wp14:editId="72F1D8AC">
            <wp:simplePos x="0" y="0"/>
            <wp:positionH relativeFrom="page">
              <wp:posOffset>2522220</wp:posOffset>
            </wp:positionH>
            <wp:positionV relativeFrom="paragraph">
              <wp:posOffset>3047</wp:posOffset>
            </wp:positionV>
            <wp:extent cx="647700" cy="647700"/>
            <wp:effectExtent l="0" t="0" r="0" b="0"/>
            <wp:wrapNone/>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5" cstate="print"/>
                    <a:stretch>
                      <a:fillRect/>
                    </a:stretch>
                  </pic:blipFill>
                  <pic:spPr>
                    <a:xfrm>
                      <a:off x="0" y="0"/>
                      <a:ext cx="647700" cy="647700"/>
                    </a:xfrm>
                    <a:prstGeom prst="rect">
                      <a:avLst/>
                    </a:prstGeom>
                  </pic:spPr>
                </pic:pic>
              </a:graphicData>
            </a:graphic>
          </wp:anchor>
        </w:drawing>
      </w:r>
      <w:r w:rsidRPr="00571CA9">
        <w:rPr>
          <w:sz w:val="24"/>
          <w:szCs w:val="24"/>
        </w:rPr>
        <w:t>“</w:t>
      </w:r>
      <w:r w:rsidRPr="00762532">
        <w:rPr>
          <w:b/>
          <w:szCs w:val="24"/>
        </w:rPr>
        <w:t>PROHIBIDO</w:t>
      </w:r>
      <w:r w:rsidRPr="00762532">
        <w:rPr>
          <w:b/>
          <w:spacing w:val="1"/>
          <w:szCs w:val="24"/>
        </w:rPr>
        <w:t xml:space="preserve"> </w:t>
      </w:r>
      <w:r w:rsidRPr="00762532">
        <w:rPr>
          <w:b/>
          <w:szCs w:val="24"/>
        </w:rPr>
        <w:t>ESTACIONAR”.</w:t>
      </w:r>
    </w:p>
    <w:p w14:paraId="66059456" w14:textId="77777777" w:rsidR="00F36336" w:rsidRPr="00762532" w:rsidRDefault="002C50B7">
      <w:pPr>
        <w:spacing w:before="116"/>
        <w:ind w:left="4934" w:right="229"/>
        <w:jc w:val="both"/>
        <w:rPr>
          <w:b/>
          <w:szCs w:val="24"/>
        </w:rPr>
      </w:pPr>
      <w:r w:rsidRPr="00762532">
        <w:rPr>
          <w:szCs w:val="24"/>
        </w:rPr>
        <w:t xml:space="preserve">Indica restricción de estacionar sobre una determinada vía. Todo conductor que enfrente esta señal deberá abstenerse de estacionar su vehículo en la cuadra y del lado donde se encuentre la misma. </w:t>
      </w:r>
      <w:r w:rsidRPr="00762532">
        <w:rPr>
          <w:b/>
          <w:szCs w:val="24"/>
        </w:rPr>
        <w:t>(Su inobservancia constituye falta grave) - (4 Jornales mínimos legales).</w:t>
      </w:r>
    </w:p>
    <w:p w14:paraId="5D56B9D3" w14:textId="77777777" w:rsidR="006C6063" w:rsidRPr="00571CA9" w:rsidRDefault="006C6063" w:rsidP="00E967FF">
      <w:pPr>
        <w:spacing w:before="116"/>
        <w:ind w:right="229"/>
        <w:jc w:val="both"/>
        <w:rPr>
          <w:b/>
          <w:sz w:val="24"/>
          <w:szCs w:val="24"/>
        </w:rPr>
      </w:pPr>
    </w:p>
    <w:p w14:paraId="0DF41CF7" w14:textId="77777777" w:rsidR="00F36336" w:rsidRPr="00571CA9" w:rsidRDefault="002C50B7">
      <w:pPr>
        <w:pStyle w:val="ListParagraph"/>
        <w:numPr>
          <w:ilvl w:val="1"/>
          <w:numId w:val="70"/>
        </w:numPr>
        <w:tabs>
          <w:tab w:val="left" w:pos="4934"/>
          <w:tab w:val="left" w:pos="4935"/>
        </w:tabs>
        <w:rPr>
          <w:b/>
          <w:sz w:val="24"/>
          <w:szCs w:val="24"/>
        </w:rPr>
      </w:pPr>
      <w:r w:rsidRPr="00571CA9">
        <w:rPr>
          <w:noProof/>
          <w:sz w:val="24"/>
          <w:szCs w:val="24"/>
          <w:lang w:eastAsia="es-ES"/>
        </w:rPr>
        <w:drawing>
          <wp:anchor distT="0" distB="0" distL="0" distR="0" simplePos="0" relativeHeight="251606016" behindDoc="1" locked="0" layoutInCell="1" allowOverlap="1" wp14:anchorId="3A40D2C4" wp14:editId="43123E16">
            <wp:simplePos x="0" y="0"/>
            <wp:positionH relativeFrom="page">
              <wp:posOffset>2522220</wp:posOffset>
            </wp:positionH>
            <wp:positionV relativeFrom="paragraph">
              <wp:posOffset>1507</wp:posOffset>
            </wp:positionV>
            <wp:extent cx="647700" cy="647700"/>
            <wp:effectExtent l="0" t="0" r="0" b="0"/>
            <wp:wrapNone/>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26" cstate="print"/>
                    <a:stretch>
                      <a:fillRect/>
                    </a:stretch>
                  </pic:blipFill>
                  <pic:spPr>
                    <a:xfrm>
                      <a:off x="0" y="0"/>
                      <a:ext cx="647700" cy="647700"/>
                    </a:xfrm>
                    <a:prstGeom prst="rect">
                      <a:avLst/>
                    </a:prstGeom>
                  </pic:spPr>
                </pic:pic>
              </a:graphicData>
            </a:graphic>
          </wp:anchor>
        </w:drawing>
      </w:r>
      <w:r w:rsidRPr="00571CA9">
        <w:rPr>
          <w:b/>
          <w:sz w:val="24"/>
          <w:szCs w:val="24"/>
        </w:rPr>
        <w:t>“PROHIBIDO ESTACIONAR Y</w:t>
      </w:r>
      <w:r w:rsidRPr="00571CA9">
        <w:rPr>
          <w:b/>
          <w:spacing w:val="-3"/>
          <w:sz w:val="24"/>
          <w:szCs w:val="24"/>
        </w:rPr>
        <w:t xml:space="preserve"> </w:t>
      </w:r>
      <w:r w:rsidRPr="00571CA9">
        <w:rPr>
          <w:b/>
          <w:sz w:val="24"/>
          <w:szCs w:val="24"/>
        </w:rPr>
        <w:t>DETENERSE”.</w:t>
      </w:r>
    </w:p>
    <w:p w14:paraId="6907E8E6" w14:textId="0DCA4A7C" w:rsidR="00F36336" w:rsidRDefault="002C50B7">
      <w:pPr>
        <w:spacing w:before="114"/>
        <w:ind w:left="4934" w:right="229"/>
        <w:jc w:val="both"/>
        <w:rPr>
          <w:b/>
          <w:sz w:val="24"/>
          <w:szCs w:val="24"/>
        </w:rPr>
      </w:pPr>
      <w:r w:rsidRPr="00571CA9">
        <w:rPr>
          <w:sz w:val="24"/>
          <w:szCs w:val="24"/>
        </w:rPr>
        <w:t xml:space="preserve">Indica restricción de estacionar y detenerse sobre una determinada vía. Todo conductor que enfrente esta señal deberá indefectiblemente continuar la marcha, salvo caso de emergencia o peligro inminente. </w:t>
      </w:r>
      <w:r w:rsidRPr="00571CA9">
        <w:rPr>
          <w:b/>
          <w:sz w:val="24"/>
          <w:szCs w:val="24"/>
        </w:rPr>
        <w:t>(Su inobservancia constituye falta grave) - (6 Jornales mínimos legales).</w:t>
      </w:r>
    </w:p>
    <w:p w14:paraId="5A265908" w14:textId="77777777" w:rsidR="00762532" w:rsidRDefault="00762532">
      <w:pPr>
        <w:spacing w:before="114"/>
        <w:ind w:left="4934" w:right="229"/>
        <w:jc w:val="both"/>
        <w:rPr>
          <w:b/>
          <w:sz w:val="24"/>
          <w:szCs w:val="24"/>
        </w:rPr>
      </w:pPr>
    </w:p>
    <w:p w14:paraId="482CE31F" w14:textId="77777777" w:rsidR="00F36336" w:rsidRPr="00E967FF" w:rsidRDefault="002C50B7">
      <w:pPr>
        <w:pStyle w:val="ListParagraph"/>
        <w:numPr>
          <w:ilvl w:val="1"/>
          <w:numId w:val="70"/>
        </w:numPr>
        <w:tabs>
          <w:tab w:val="left" w:pos="4934"/>
          <w:tab w:val="left" w:pos="4935"/>
        </w:tabs>
        <w:ind w:right="236"/>
        <w:rPr>
          <w:b/>
          <w:szCs w:val="24"/>
        </w:rPr>
      </w:pPr>
      <w:r w:rsidRPr="00571CA9">
        <w:rPr>
          <w:noProof/>
          <w:sz w:val="24"/>
          <w:szCs w:val="24"/>
          <w:lang w:eastAsia="es-ES"/>
        </w:rPr>
        <w:drawing>
          <wp:anchor distT="0" distB="0" distL="0" distR="0" simplePos="0" relativeHeight="251607040" behindDoc="1" locked="0" layoutInCell="1" allowOverlap="1" wp14:anchorId="04B5C411" wp14:editId="2DE4B8B8">
            <wp:simplePos x="0" y="0"/>
            <wp:positionH relativeFrom="page">
              <wp:posOffset>2436876</wp:posOffset>
            </wp:positionH>
            <wp:positionV relativeFrom="paragraph">
              <wp:posOffset>3030</wp:posOffset>
            </wp:positionV>
            <wp:extent cx="818388" cy="818388"/>
            <wp:effectExtent l="0" t="0" r="0" b="0"/>
            <wp:wrapNone/>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27" cstate="print"/>
                    <a:stretch>
                      <a:fillRect/>
                    </a:stretch>
                  </pic:blipFill>
                  <pic:spPr>
                    <a:xfrm>
                      <a:off x="0" y="0"/>
                      <a:ext cx="818388" cy="818388"/>
                    </a:xfrm>
                    <a:prstGeom prst="rect">
                      <a:avLst/>
                    </a:prstGeom>
                  </pic:spPr>
                </pic:pic>
              </a:graphicData>
            </a:graphic>
          </wp:anchor>
        </w:drawing>
      </w:r>
      <w:r w:rsidRPr="00571CA9">
        <w:rPr>
          <w:sz w:val="24"/>
          <w:szCs w:val="24"/>
        </w:rPr>
        <w:t>“</w:t>
      </w:r>
      <w:r w:rsidRPr="00E967FF">
        <w:rPr>
          <w:b/>
          <w:szCs w:val="24"/>
        </w:rPr>
        <w:t>ESTACIONAMIENTO REGLAMENTADO POR HORARIO”.</w:t>
      </w:r>
    </w:p>
    <w:p w14:paraId="3459CFC8" w14:textId="51CFBDA6" w:rsidR="000F603A" w:rsidRPr="00E967FF" w:rsidRDefault="002C50B7" w:rsidP="007A39AF">
      <w:pPr>
        <w:spacing w:before="115"/>
        <w:ind w:left="4934" w:right="229"/>
        <w:jc w:val="both"/>
        <w:rPr>
          <w:b/>
          <w:szCs w:val="24"/>
        </w:rPr>
      </w:pPr>
      <w:r w:rsidRPr="00E967FF">
        <w:rPr>
          <w:szCs w:val="24"/>
        </w:rPr>
        <w:t xml:space="preserve">Indica que el estacionamiento está reglamentado según horarios, en una determinada vía. Todo conductor que enfrente esta señal deberá ceñirse a la indicación respectiva, para estacionar o abstenerse de hacerlo. </w:t>
      </w:r>
      <w:r w:rsidRPr="00E967FF">
        <w:rPr>
          <w:b/>
          <w:szCs w:val="24"/>
        </w:rPr>
        <w:t>(Su inobservancia constituye falta</w:t>
      </w:r>
      <w:r w:rsidR="000B62C7" w:rsidRPr="00E967FF">
        <w:rPr>
          <w:b/>
          <w:szCs w:val="24"/>
        </w:rPr>
        <w:t xml:space="preserve"> </w:t>
      </w:r>
      <w:r w:rsidRPr="00E967FF">
        <w:rPr>
          <w:b/>
          <w:szCs w:val="24"/>
        </w:rPr>
        <w:t>grave) - (4 Jornales mínimos legales).</w:t>
      </w:r>
    </w:p>
    <w:p w14:paraId="1A76839E" w14:textId="77777777" w:rsidR="00755C67" w:rsidRPr="00571CA9" w:rsidRDefault="00755C67" w:rsidP="007A39AF">
      <w:pPr>
        <w:spacing w:before="115"/>
        <w:ind w:left="4934" w:right="229"/>
        <w:jc w:val="both"/>
        <w:rPr>
          <w:b/>
          <w:sz w:val="24"/>
          <w:szCs w:val="24"/>
        </w:rPr>
      </w:pPr>
    </w:p>
    <w:p w14:paraId="50AC95D4" w14:textId="77777777" w:rsidR="00F36336" w:rsidRPr="00571CA9" w:rsidRDefault="002C50B7">
      <w:pPr>
        <w:pStyle w:val="ListParagraph"/>
        <w:numPr>
          <w:ilvl w:val="1"/>
          <w:numId w:val="70"/>
        </w:numPr>
        <w:tabs>
          <w:tab w:val="left" w:pos="4934"/>
          <w:tab w:val="left" w:pos="4935"/>
        </w:tabs>
        <w:rPr>
          <w:b/>
          <w:sz w:val="24"/>
          <w:szCs w:val="24"/>
        </w:rPr>
      </w:pPr>
      <w:r w:rsidRPr="00571CA9">
        <w:rPr>
          <w:noProof/>
          <w:sz w:val="24"/>
          <w:szCs w:val="24"/>
          <w:lang w:eastAsia="es-ES"/>
        </w:rPr>
        <w:drawing>
          <wp:anchor distT="0" distB="0" distL="0" distR="0" simplePos="0" relativeHeight="251608064" behindDoc="1" locked="0" layoutInCell="1" allowOverlap="1" wp14:anchorId="547D1371" wp14:editId="3A8F45CF">
            <wp:simplePos x="0" y="0"/>
            <wp:positionH relativeFrom="page">
              <wp:posOffset>2522220</wp:posOffset>
            </wp:positionH>
            <wp:positionV relativeFrom="paragraph">
              <wp:posOffset>1526</wp:posOffset>
            </wp:positionV>
            <wp:extent cx="647700" cy="647700"/>
            <wp:effectExtent l="0" t="0" r="0" b="0"/>
            <wp:wrapNone/>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28" cstate="print"/>
                    <a:stretch>
                      <a:fillRect/>
                    </a:stretch>
                  </pic:blipFill>
                  <pic:spPr>
                    <a:xfrm>
                      <a:off x="0" y="0"/>
                      <a:ext cx="647700" cy="647700"/>
                    </a:xfrm>
                    <a:prstGeom prst="rect">
                      <a:avLst/>
                    </a:prstGeom>
                  </pic:spPr>
                </pic:pic>
              </a:graphicData>
            </a:graphic>
          </wp:anchor>
        </w:drawing>
      </w:r>
      <w:r w:rsidRPr="00571CA9">
        <w:rPr>
          <w:sz w:val="24"/>
          <w:szCs w:val="24"/>
        </w:rPr>
        <w:t>“</w:t>
      </w:r>
      <w:r w:rsidRPr="00571CA9">
        <w:rPr>
          <w:b/>
          <w:sz w:val="24"/>
          <w:szCs w:val="24"/>
        </w:rPr>
        <w:t>PROHIBIDO</w:t>
      </w:r>
      <w:r w:rsidRPr="00571CA9">
        <w:rPr>
          <w:b/>
          <w:spacing w:val="3"/>
          <w:sz w:val="24"/>
          <w:szCs w:val="24"/>
        </w:rPr>
        <w:t xml:space="preserve"> </w:t>
      </w:r>
      <w:r w:rsidRPr="00571CA9">
        <w:rPr>
          <w:b/>
          <w:sz w:val="24"/>
          <w:szCs w:val="24"/>
        </w:rPr>
        <w:t>ADELANTAR”.</w:t>
      </w:r>
    </w:p>
    <w:p w14:paraId="07FCB9B7" w14:textId="77777777" w:rsidR="00F36336" w:rsidRDefault="002C50B7">
      <w:pPr>
        <w:spacing w:before="114"/>
        <w:ind w:left="4934" w:right="229"/>
        <w:jc w:val="both"/>
        <w:rPr>
          <w:b/>
          <w:sz w:val="24"/>
          <w:szCs w:val="24"/>
        </w:rPr>
      </w:pPr>
      <w:r w:rsidRPr="00571CA9">
        <w:rPr>
          <w:sz w:val="24"/>
          <w:szCs w:val="24"/>
        </w:rPr>
        <w:t xml:space="preserve">Indica restricción de maniobra de adelantamiento. Todo conductor que enfrente esta señal deberá abstenerse de realizar tal maniobra, en la zona por donde se encuentre circulando. </w:t>
      </w:r>
      <w:r w:rsidRPr="00571CA9">
        <w:rPr>
          <w:b/>
          <w:sz w:val="24"/>
          <w:szCs w:val="24"/>
        </w:rPr>
        <w:t>(Su inobservancia constituye falta gravísima) - (11 Jornales mínimos legales).</w:t>
      </w:r>
    </w:p>
    <w:p w14:paraId="4FA40D4E" w14:textId="77777777" w:rsidR="00755C67" w:rsidRPr="00571CA9" w:rsidRDefault="00755C67">
      <w:pPr>
        <w:spacing w:before="114"/>
        <w:ind w:left="4934" w:right="229"/>
        <w:jc w:val="both"/>
        <w:rPr>
          <w:b/>
          <w:sz w:val="24"/>
          <w:szCs w:val="24"/>
        </w:rPr>
      </w:pPr>
    </w:p>
    <w:p w14:paraId="4B0F6240" w14:textId="77777777" w:rsidR="00F36336" w:rsidRPr="00571CA9" w:rsidRDefault="002C50B7">
      <w:pPr>
        <w:pStyle w:val="ListParagraph"/>
        <w:numPr>
          <w:ilvl w:val="1"/>
          <w:numId w:val="70"/>
        </w:numPr>
        <w:tabs>
          <w:tab w:val="left" w:pos="4934"/>
          <w:tab w:val="left" w:pos="4935"/>
        </w:tabs>
        <w:spacing w:before="1" w:line="237" w:lineRule="auto"/>
        <w:ind w:right="1278"/>
        <w:rPr>
          <w:sz w:val="24"/>
          <w:szCs w:val="24"/>
        </w:rPr>
      </w:pPr>
      <w:r w:rsidRPr="00571CA9">
        <w:rPr>
          <w:noProof/>
          <w:sz w:val="24"/>
          <w:szCs w:val="24"/>
          <w:lang w:eastAsia="es-ES"/>
        </w:rPr>
        <w:drawing>
          <wp:anchor distT="0" distB="0" distL="0" distR="0" simplePos="0" relativeHeight="251610112" behindDoc="1" locked="0" layoutInCell="1" allowOverlap="1" wp14:anchorId="3B86C884" wp14:editId="35B7E1A3">
            <wp:simplePos x="0" y="0"/>
            <wp:positionH relativeFrom="page">
              <wp:posOffset>2522220</wp:posOffset>
            </wp:positionH>
            <wp:positionV relativeFrom="paragraph">
              <wp:posOffset>850</wp:posOffset>
            </wp:positionV>
            <wp:extent cx="647700" cy="647700"/>
            <wp:effectExtent l="0" t="0" r="0" b="0"/>
            <wp:wrapNone/>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29" cstate="print"/>
                    <a:stretch>
                      <a:fillRect/>
                    </a:stretch>
                  </pic:blipFill>
                  <pic:spPr>
                    <a:xfrm>
                      <a:off x="0" y="0"/>
                      <a:ext cx="647700" cy="647700"/>
                    </a:xfrm>
                    <a:prstGeom prst="rect">
                      <a:avLst/>
                    </a:prstGeom>
                  </pic:spPr>
                </pic:pic>
              </a:graphicData>
            </a:graphic>
          </wp:anchor>
        </w:drawing>
      </w:r>
      <w:r w:rsidRPr="00571CA9">
        <w:rPr>
          <w:b/>
          <w:sz w:val="24"/>
          <w:szCs w:val="24"/>
        </w:rPr>
        <w:t xml:space="preserve">“PROHIBIDA LA CIRCULACIÓN </w:t>
      </w:r>
      <w:r w:rsidRPr="00571CA9">
        <w:rPr>
          <w:b/>
          <w:spacing w:val="-8"/>
          <w:sz w:val="24"/>
          <w:szCs w:val="24"/>
        </w:rPr>
        <w:t xml:space="preserve">DE </w:t>
      </w:r>
      <w:r w:rsidRPr="00571CA9">
        <w:rPr>
          <w:b/>
          <w:sz w:val="24"/>
          <w:szCs w:val="24"/>
        </w:rPr>
        <w:t>CAMIONES</w:t>
      </w:r>
      <w:r w:rsidRPr="00571CA9">
        <w:rPr>
          <w:sz w:val="24"/>
          <w:szCs w:val="24"/>
        </w:rPr>
        <w:t>”.</w:t>
      </w:r>
    </w:p>
    <w:p w14:paraId="2839113C" w14:textId="77777777" w:rsidR="00F36336" w:rsidRDefault="002C50B7">
      <w:pPr>
        <w:spacing w:before="118"/>
        <w:ind w:left="4934" w:right="229"/>
        <w:jc w:val="both"/>
        <w:rPr>
          <w:b/>
          <w:sz w:val="24"/>
          <w:szCs w:val="24"/>
        </w:rPr>
      </w:pPr>
      <w:r w:rsidRPr="00571CA9">
        <w:rPr>
          <w:sz w:val="24"/>
          <w:szCs w:val="24"/>
        </w:rPr>
        <w:t xml:space="preserve">Indica restricción de circulación de vehículos de transporte pesado por una determinada vía. Todo conductor de este tipo de vehículo que enfrente esta señal deberá abstenerse de ingresar a dicha vía o circular por la misma. </w:t>
      </w:r>
      <w:r w:rsidRPr="00571CA9">
        <w:rPr>
          <w:b/>
          <w:sz w:val="24"/>
          <w:szCs w:val="24"/>
        </w:rPr>
        <w:t>(Su inobservancia constituye falta gravísima) - (15 Jornales mínimos legales).</w:t>
      </w:r>
    </w:p>
    <w:p w14:paraId="639F390F" w14:textId="77777777" w:rsidR="00755C67" w:rsidRPr="00571CA9" w:rsidRDefault="00755C67">
      <w:pPr>
        <w:spacing w:before="118"/>
        <w:ind w:left="4934" w:right="229"/>
        <w:jc w:val="both"/>
        <w:rPr>
          <w:b/>
          <w:sz w:val="24"/>
          <w:szCs w:val="24"/>
        </w:rPr>
      </w:pPr>
    </w:p>
    <w:p w14:paraId="765B1BAC" w14:textId="77777777" w:rsidR="00F36336" w:rsidRPr="00571CA9" w:rsidRDefault="002C50B7">
      <w:pPr>
        <w:pStyle w:val="ListParagraph"/>
        <w:numPr>
          <w:ilvl w:val="1"/>
          <w:numId w:val="70"/>
        </w:numPr>
        <w:tabs>
          <w:tab w:val="left" w:pos="4934"/>
          <w:tab w:val="left" w:pos="4935"/>
        </w:tabs>
        <w:spacing w:line="237" w:lineRule="auto"/>
        <w:ind w:right="884"/>
        <w:rPr>
          <w:b/>
          <w:sz w:val="24"/>
          <w:szCs w:val="24"/>
        </w:rPr>
      </w:pPr>
      <w:r w:rsidRPr="00571CA9">
        <w:rPr>
          <w:noProof/>
          <w:sz w:val="24"/>
          <w:szCs w:val="24"/>
          <w:lang w:eastAsia="es-ES"/>
        </w:rPr>
        <w:drawing>
          <wp:anchor distT="0" distB="0" distL="0" distR="0" simplePos="0" relativeHeight="251611136" behindDoc="1" locked="0" layoutInCell="1" allowOverlap="1" wp14:anchorId="457AB601" wp14:editId="6A57FE0F">
            <wp:simplePos x="0" y="0"/>
            <wp:positionH relativeFrom="page">
              <wp:posOffset>2522220</wp:posOffset>
            </wp:positionH>
            <wp:positionV relativeFrom="paragraph">
              <wp:posOffset>213</wp:posOffset>
            </wp:positionV>
            <wp:extent cx="647700" cy="647700"/>
            <wp:effectExtent l="0" t="0" r="0" b="0"/>
            <wp:wrapNone/>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0" cstate="print"/>
                    <a:stretch>
                      <a:fillRect/>
                    </a:stretch>
                  </pic:blipFill>
                  <pic:spPr>
                    <a:xfrm>
                      <a:off x="0" y="0"/>
                      <a:ext cx="647700" cy="647700"/>
                    </a:xfrm>
                    <a:prstGeom prst="rect">
                      <a:avLst/>
                    </a:prstGeom>
                  </pic:spPr>
                </pic:pic>
              </a:graphicData>
            </a:graphic>
          </wp:anchor>
        </w:drawing>
      </w:r>
      <w:r w:rsidRPr="00571CA9">
        <w:rPr>
          <w:sz w:val="24"/>
          <w:szCs w:val="24"/>
        </w:rPr>
        <w:t>“</w:t>
      </w:r>
      <w:r w:rsidRPr="00571CA9">
        <w:rPr>
          <w:b/>
          <w:sz w:val="24"/>
          <w:szCs w:val="24"/>
        </w:rPr>
        <w:t xml:space="preserve">PROHIBIDO EL PASO DE </w:t>
      </w:r>
      <w:r w:rsidRPr="00571CA9">
        <w:rPr>
          <w:b/>
          <w:spacing w:val="-3"/>
          <w:sz w:val="24"/>
          <w:szCs w:val="24"/>
        </w:rPr>
        <w:t xml:space="preserve">VEHÍCULOS </w:t>
      </w:r>
      <w:r w:rsidRPr="00571CA9">
        <w:rPr>
          <w:b/>
          <w:sz w:val="24"/>
          <w:szCs w:val="24"/>
        </w:rPr>
        <w:t>AUTOMOTORES”.</w:t>
      </w:r>
    </w:p>
    <w:p w14:paraId="1C96676A" w14:textId="0B032825" w:rsidR="006C6063" w:rsidRDefault="002C50B7" w:rsidP="00E967FF">
      <w:pPr>
        <w:spacing w:before="119"/>
        <w:ind w:left="4934" w:right="229"/>
        <w:jc w:val="both"/>
        <w:rPr>
          <w:b/>
          <w:sz w:val="24"/>
          <w:szCs w:val="24"/>
        </w:rPr>
      </w:pPr>
      <w:r w:rsidRPr="00571CA9">
        <w:rPr>
          <w:sz w:val="24"/>
          <w:szCs w:val="24"/>
        </w:rPr>
        <w:t xml:space="preserve">Indica restricción de circulación de vehículos automotores por una determinada vía o espacio público. Todo conductor de este tipo de vehículo que enfrente esta señal deberá abstenerse de circular por dicha vía o área. </w:t>
      </w:r>
      <w:r w:rsidRPr="00571CA9">
        <w:rPr>
          <w:b/>
          <w:sz w:val="24"/>
          <w:szCs w:val="24"/>
        </w:rPr>
        <w:t>(Su inobservancia constituye falta grave) - (4 Jornales mínimos</w:t>
      </w:r>
      <w:r w:rsidRPr="00571CA9">
        <w:rPr>
          <w:b/>
          <w:spacing w:val="-5"/>
          <w:sz w:val="24"/>
          <w:szCs w:val="24"/>
        </w:rPr>
        <w:t xml:space="preserve"> </w:t>
      </w:r>
      <w:r w:rsidRPr="00571CA9">
        <w:rPr>
          <w:b/>
          <w:sz w:val="24"/>
          <w:szCs w:val="24"/>
        </w:rPr>
        <w:t>legales).</w:t>
      </w:r>
    </w:p>
    <w:p w14:paraId="6E5CD87A" w14:textId="77777777" w:rsidR="00755C67" w:rsidRPr="00EA2E32" w:rsidRDefault="00755C67">
      <w:pPr>
        <w:spacing w:before="119"/>
        <w:ind w:left="4934" w:right="229"/>
        <w:jc w:val="both"/>
        <w:rPr>
          <w:b/>
          <w:sz w:val="14"/>
          <w:szCs w:val="24"/>
        </w:rPr>
      </w:pPr>
    </w:p>
    <w:p w14:paraId="74D5FCE0" w14:textId="77777777" w:rsidR="00F36336" w:rsidRPr="00762532" w:rsidRDefault="002C50B7">
      <w:pPr>
        <w:pStyle w:val="ListParagraph"/>
        <w:numPr>
          <w:ilvl w:val="1"/>
          <w:numId w:val="70"/>
        </w:numPr>
        <w:tabs>
          <w:tab w:val="left" w:pos="4934"/>
          <w:tab w:val="left" w:pos="4935"/>
        </w:tabs>
        <w:spacing w:line="237" w:lineRule="auto"/>
        <w:ind w:right="517"/>
        <w:rPr>
          <w:b/>
          <w:szCs w:val="24"/>
        </w:rPr>
      </w:pPr>
      <w:r w:rsidRPr="00762532">
        <w:rPr>
          <w:noProof/>
          <w:szCs w:val="24"/>
          <w:lang w:eastAsia="es-ES"/>
        </w:rPr>
        <w:drawing>
          <wp:anchor distT="0" distB="0" distL="0" distR="0" simplePos="0" relativeHeight="251612160" behindDoc="1" locked="0" layoutInCell="1" allowOverlap="1" wp14:anchorId="4AA75808" wp14:editId="4CBA691A">
            <wp:simplePos x="0" y="0"/>
            <wp:positionH relativeFrom="page">
              <wp:posOffset>2522220</wp:posOffset>
            </wp:positionH>
            <wp:positionV relativeFrom="paragraph">
              <wp:posOffset>197</wp:posOffset>
            </wp:positionV>
            <wp:extent cx="647700" cy="647700"/>
            <wp:effectExtent l="0" t="0" r="0" b="0"/>
            <wp:wrapNone/>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1" cstate="print"/>
                    <a:stretch>
                      <a:fillRect/>
                    </a:stretch>
                  </pic:blipFill>
                  <pic:spPr>
                    <a:xfrm>
                      <a:off x="0" y="0"/>
                      <a:ext cx="647700" cy="647700"/>
                    </a:xfrm>
                    <a:prstGeom prst="rect">
                      <a:avLst/>
                    </a:prstGeom>
                  </pic:spPr>
                </pic:pic>
              </a:graphicData>
            </a:graphic>
          </wp:anchor>
        </w:drawing>
      </w:r>
      <w:r w:rsidRPr="00762532">
        <w:rPr>
          <w:szCs w:val="24"/>
        </w:rPr>
        <w:t>“</w:t>
      </w:r>
      <w:r w:rsidRPr="00762532">
        <w:rPr>
          <w:b/>
          <w:szCs w:val="24"/>
        </w:rPr>
        <w:t>PROHIBIDO EL PASO DE VEHÍCULOS DE TRACCIÓN</w:t>
      </w:r>
      <w:r w:rsidRPr="00762532">
        <w:rPr>
          <w:b/>
          <w:spacing w:val="1"/>
          <w:szCs w:val="24"/>
        </w:rPr>
        <w:t xml:space="preserve"> </w:t>
      </w:r>
      <w:r w:rsidRPr="00762532">
        <w:rPr>
          <w:b/>
          <w:szCs w:val="24"/>
        </w:rPr>
        <w:t>ANIMAL”.</w:t>
      </w:r>
    </w:p>
    <w:p w14:paraId="5F6CEB3B" w14:textId="7AA59F1E" w:rsidR="00FA5B74" w:rsidRPr="00762532" w:rsidRDefault="002C50B7" w:rsidP="00EA2E32">
      <w:pPr>
        <w:spacing w:before="119"/>
        <w:ind w:left="4934" w:right="229"/>
        <w:jc w:val="both"/>
        <w:rPr>
          <w:b/>
          <w:szCs w:val="24"/>
        </w:rPr>
      </w:pPr>
      <w:r w:rsidRPr="00762532">
        <w:rPr>
          <w:szCs w:val="24"/>
        </w:rPr>
        <w:t xml:space="preserve">Indica restricción de circulación de vehículos tirados por animales, por una determinada vía. Todo conductor de este tipo de vehículo que enfrente esta señal deberá abstenerse de circular por dicha vía. </w:t>
      </w:r>
      <w:r w:rsidRPr="00762532">
        <w:rPr>
          <w:b/>
          <w:szCs w:val="24"/>
        </w:rPr>
        <w:t>(Su inobservancia constituye falta leve) - (1 Jornales mínimos legales).</w:t>
      </w:r>
    </w:p>
    <w:p w14:paraId="70892D31" w14:textId="77777777" w:rsidR="00FA5B74" w:rsidRDefault="00FA5B74">
      <w:pPr>
        <w:spacing w:before="119"/>
        <w:ind w:left="4934" w:right="229"/>
        <w:jc w:val="both"/>
        <w:rPr>
          <w:b/>
          <w:sz w:val="14"/>
          <w:szCs w:val="24"/>
        </w:rPr>
      </w:pPr>
    </w:p>
    <w:p w14:paraId="4AB6535E" w14:textId="77777777" w:rsidR="00105205" w:rsidRPr="00EA2E32" w:rsidRDefault="00105205">
      <w:pPr>
        <w:spacing w:before="119"/>
        <w:ind w:left="4934" w:right="229"/>
        <w:jc w:val="both"/>
        <w:rPr>
          <w:b/>
          <w:sz w:val="14"/>
          <w:szCs w:val="24"/>
        </w:rPr>
      </w:pPr>
    </w:p>
    <w:p w14:paraId="0678B8F1" w14:textId="77777777" w:rsidR="00F36336" w:rsidRPr="00571CA9" w:rsidRDefault="002C50B7">
      <w:pPr>
        <w:pStyle w:val="ListParagraph"/>
        <w:numPr>
          <w:ilvl w:val="1"/>
          <w:numId w:val="70"/>
        </w:numPr>
        <w:tabs>
          <w:tab w:val="left" w:pos="4934"/>
          <w:tab w:val="left" w:pos="4935"/>
        </w:tabs>
        <w:rPr>
          <w:sz w:val="24"/>
          <w:szCs w:val="24"/>
        </w:rPr>
      </w:pPr>
      <w:r w:rsidRPr="00571CA9">
        <w:rPr>
          <w:noProof/>
          <w:sz w:val="24"/>
          <w:szCs w:val="24"/>
          <w:lang w:eastAsia="es-ES"/>
        </w:rPr>
        <w:drawing>
          <wp:anchor distT="0" distB="0" distL="0" distR="0" simplePos="0" relativeHeight="251613184" behindDoc="1" locked="0" layoutInCell="1" allowOverlap="1" wp14:anchorId="555F70F5" wp14:editId="265EFA9D">
            <wp:simplePos x="0" y="0"/>
            <wp:positionH relativeFrom="page">
              <wp:posOffset>2522220</wp:posOffset>
            </wp:positionH>
            <wp:positionV relativeFrom="paragraph">
              <wp:posOffset>1505</wp:posOffset>
            </wp:positionV>
            <wp:extent cx="647700" cy="647700"/>
            <wp:effectExtent l="0" t="0" r="0" b="0"/>
            <wp:wrapNone/>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2" cstate="print"/>
                    <a:stretch>
                      <a:fillRect/>
                    </a:stretch>
                  </pic:blipFill>
                  <pic:spPr>
                    <a:xfrm>
                      <a:off x="0" y="0"/>
                      <a:ext cx="647700" cy="647700"/>
                    </a:xfrm>
                    <a:prstGeom prst="rect">
                      <a:avLst/>
                    </a:prstGeom>
                  </pic:spPr>
                </pic:pic>
              </a:graphicData>
            </a:graphic>
          </wp:anchor>
        </w:drawing>
      </w:r>
      <w:r w:rsidRPr="00571CA9">
        <w:rPr>
          <w:b/>
          <w:sz w:val="24"/>
          <w:szCs w:val="24"/>
        </w:rPr>
        <w:t>“PROHIBIDO EL PASO DE</w:t>
      </w:r>
      <w:r w:rsidRPr="00571CA9">
        <w:rPr>
          <w:b/>
          <w:spacing w:val="-1"/>
          <w:sz w:val="24"/>
          <w:szCs w:val="24"/>
        </w:rPr>
        <w:t xml:space="preserve"> </w:t>
      </w:r>
      <w:r w:rsidRPr="00571CA9">
        <w:rPr>
          <w:b/>
          <w:sz w:val="24"/>
          <w:szCs w:val="24"/>
        </w:rPr>
        <w:t>BICICLETAS</w:t>
      </w:r>
      <w:r w:rsidRPr="00571CA9">
        <w:rPr>
          <w:sz w:val="24"/>
          <w:szCs w:val="24"/>
        </w:rPr>
        <w:t>”.</w:t>
      </w:r>
    </w:p>
    <w:p w14:paraId="262AF302" w14:textId="3BA75D25" w:rsidR="00F36336" w:rsidRDefault="002C50B7" w:rsidP="00EA2E32">
      <w:pPr>
        <w:spacing w:before="115"/>
        <w:ind w:left="4934" w:right="229"/>
        <w:jc w:val="both"/>
        <w:rPr>
          <w:b/>
          <w:sz w:val="24"/>
          <w:szCs w:val="24"/>
        </w:rPr>
      </w:pPr>
      <w:r w:rsidRPr="00571CA9">
        <w:rPr>
          <w:sz w:val="24"/>
          <w:szCs w:val="24"/>
        </w:rPr>
        <w:t xml:space="preserve">Indica restricción de circulación de bicicletas y similares por una determinada vía o espacio público. El ciclista que enfrente esta señal deberá abstenerse de circular por dicha vía o área. </w:t>
      </w:r>
      <w:r w:rsidRPr="00571CA9">
        <w:rPr>
          <w:b/>
          <w:sz w:val="24"/>
          <w:szCs w:val="24"/>
        </w:rPr>
        <w:t>(Su inobservancia constituye falta leve)</w:t>
      </w:r>
      <w:r w:rsidR="00EA2E32">
        <w:rPr>
          <w:b/>
          <w:sz w:val="24"/>
          <w:szCs w:val="24"/>
        </w:rPr>
        <w:t xml:space="preserve"> </w:t>
      </w:r>
      <w:r w:rsidRPr="00571CA9">
        <w:rPr>
          <w:b/>
          <w:sz w:val="24"/>
          <w:szCs w:val="24"/>
        </w:rPr>
        <w:t>- (1 Jornales mínimos legales).</w:t>
      </w:r>
    </w:p>
    <w:p w14:paraId="29AB744E" w14:textId="77777777" w:rsidR="007A39AF" w:rsidRDefault="007A39AF" w:rsidP="000B62C7">
      <w:pPr>
        <w:spacing w:line="250" w:lineRule="exact"/>
        <w:ind w:left="4934"/>
        <w:jc w:val="both"/>
        <w:rPr>
          <w:b/>
          <w:sz w:val="24"/>
          <w:szCs w:val="24"/>
        </w:rPr>
      </w:pPr>
    </w:p>
    <w:p w14:paraId="3A775BFC" w14:textId="77777777" w:rsidR="00F36336" w:rsidRPr="00E967FF" w:rsidRDefault="002C50B7">
      <w:pPr>
        <w:pStyle w:val="ListParagraph"/>
        <w:numPr>
          <w:ilvl w:val="1"/>
          <w:numId w:val="70"/>
        </w:numPr>
        <w:tabs>
          <w:tab w:val="left" w:pos="4934"/>
          <w:tab w:val="left" w:pos="4935"/>
        </w:tabs>
        <w:spacing w:before="96"/>
        <w:ind w:right="594"/>
        <w:rPr>
          <w:szCs w:val="24"/>
        </w:rPr>
      </w:pPr>
      <w:r w:rsidRPr="00571CA9">
        <w:rPr>
          <w:noProof/>
          <w:sz w:val="24"/>
          <w:szCs w:val="24"/>
          <w:lang w:eastAsia="es-ES"/>
        </w:rPr>
        <w:drawing>
          <wp:anchor distT="0" distB="0" distL="0" distR="0" simplePos="0" relativeHeight="251614208" behindDoc="1" locked="0" layoutInCell="1" allowOverlap="1" wp14:anchorId="646FB8AD" wp14:editId="24C12FA7">
            <wp:simplePos x="0" y="0"/>
            <wp:positionH relativeFrom="page">
              <wp:posOffset>2522220</wp:posOffset>
            </wp:positionH>
            <wp:positionV relativeFrom="paragraph">
              <wp:posOffset>64011</wp:posOffset>
            </wp:positionV>
            <wp:extent cx="647700" cy="647700"/>
            <wp:effectExtent l="0" t="0" r="0" b="0"/>
            <wp:wrapNone/>
            <wp:docPr id="5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pic:nvPicPr>
                  <pic:blipFill>
                    <a:blip r:embed="rId33" cstate="print"/>
                    <a:stretch>
                      <a:fillRect/>
                    </a:stretch>
                  </pic:blipFill>
                  <pic:spPr>
                    <a:xfrm>
                      <a:off x="0" y="0"/>
                      <a:ext cx="647700" cy="647700"/>
                    </a:xfrm>
                    <a:prstGeom prst="rect">
                      <a:avLst/>
                    </a:prstGeom>
                  </pic:spPr>
                </pic:pic>
              </a:graphicData>
            </a:graphic>
          </wp:anchor>
        </w:drawing>
      </w:r>
      <w:r w:rsidRPr="00571CA9">
        <w:rPr>
          <w:sz w:val="24"/>
          <w:szCs w:val="24"/>
        </w:rPr>
        <w:t>“</w:t>
      </w:r>
      <w:r w:rsidRPr="00E967FF">
        <w:rPr>
          <w:b/>
          <w:szCs w:val="24"/>
        </w:rPr>
        <w:t>PROHIBIDO EL PASO DE</w:t>
      </w:r>
      <w:r w:rsidRPr="00E967FF">
        <w:rPr>
          <w:b/>
          <w:spacing w:val="-11"/>
          <w:szCs w:val="24"/>
        </w:rPr>
        <w:t xml:space="preserve"> </w:t>
      </w:r>
      <w:r w:rsidRPr="00E967FF">
        <w:rPr>
          <w:b/>
          <w:szCs w:val="24"/>
        </w:rPr>
        <w:t>MAQUINARIAS AGRÍCOLAS</w:t>
      </w:r>
      <w:r w:rsidRPr="00E967FF">
        <w:rPr>
          <w:szCs w:val="24"/>
        </w:rPr>
        <w:t>”.</w:t>
      </w:r>
    </w:p>
    <w:p w14:paraId="1010ADAA" w14:textId="77777777" w:rsidR="00F36336" w:rsidRPr="00E967FF" w:rsidRDefault="002C50B7">
      <w:pPr>
        <w:spacing w:before="115"/>
        <w:ind w:left="4934" w:right="229"/>
        <w:jc w:val="both"/>
        <w:rPr>
          <w:b/>
          <w:szCs w:val="24"/>
        </w:rPr>
      </w:pPr>
      <w:r w:rsidRPr="00E967FF">
        <w:rPr>
          <w:szCs w:val="24"/>
        </w:rPr>
        <w:t xml:space="preserve">Indica restricción de circulación de maquinarias agrícolas por una determinada vía. Todo conductor u operador que enfrente esta señal deberá abstenerse de circular por dicha vía. </w:t>
      </w:r>
      <w:r w:rsidRPr="00E967FF">
        <w:rPr>
          <w:b/>
          <w:szCs w:val="24"/>
        </w:rPr>
        <w:t>(Su inobservancia constituye falta grave) - (4 Jornales mínimos legales).</w:t>
      </w:r>
    </w:p>
    <w:p w14:paraId="719D681A" w14:textId="77777777" w:rsidR="00755C67" w:rsidRPr="00571CA9" w:rsidRDefault="00755C67">
      <w:pPr>
        <w:spacing w:before="115"/>
        <w:ind w:left="4934" w:right="229"/>
        <w:jc w:val="both"/>
        <w:rPr>
          <w:b/>
          <w:sz w:val="24"/>
          <w:szCs w:val="24"/>
        </w:rPr>
      </w:pPr>
    </w:p>
    <w:p w14:paraId="1ED84522" w14:textId="77777777" w:rsidR="00F36336" w:rsidRPr="00571CA9" w:rsidRDefault="002C50B7">
      <w:pPr>
        <w:pStyle w:val="ListParagraph"/>
        <w:numPr>
          <w:ilvl w:val="1"/>
          <w:numId w:val="70"/>
        </w:numPr>
        <w:tabs>
          <w:tab w:val="left" w:pos="4934"/>
          <w:tab w:val="left" w:pos="4935"/>
        </w:tabs>
        <w:rPr>
          <w:sz w:val="24"/>
          <w:szCs w:val="24"/>
        </w:rPr>
      </w:pPr>
      <w:r w:rsidRPr="00571CA9">
        <w:rPr>
          <w:noProof/>
          <w:sz w:val="24"/>
          <w:szCs w:val="24"/>
          <w:lang w:eastAsia="es-ES"/>
        </w:rPr>
        <w:drawing>
          <wp:anchor distT="0" distB="0" distL="0" distR="0" simplePos="0" relativeHeight="251615232" behindDoc="1" locked="0" layoutInCell="1" allowOverlap="1" wp14:anchorId="58A3926F" wp14:editId="224DF29C">
            <wp:simplePos x="0" y="0"/>
            <wp:positionH relativeFrom="page">
              <wp:posOffset>2522220</wp:posOffset>
            </wp:positionH>
            <wp:positionV relativeFrom="paragraph">
              <wp:posOffset>1525</wp:posOffset>
            </wp:positionV>
            <wp:extent cx="647700" cy="647700"/>
            <wp:effectExtent l="0" t="0" r="0" b="0"/>
            <wp:wrapNone/>
            <wp:docPr id="5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jpeg"/>
                    <pic:cNvPicPr/>
                  </pic:nvPicPr>
                  <pic:blipFill>
                    <a:blip r:embed="rId34" cstate="print"/>
                    <a:stretch>
                      <a:fillRect/>
                    </a:stretch>
                  </pic:blipFill>
                  <pic:spPr>
                    <a:xfrm>
                      <a:off x="0" y="0"/>
                      <a:ext cx="647700" cy="647700"/>
                    </a:xfrm>
                    <a:prstGeom prst="rect">
                      <a:avLst/>
                    </a:prstGeom>
                  </pic:spPr>
                </pic:pic>
              </a:graphicData>
            </a:graphic>
          </wp:anchor>
        </w:drawing>
      </w:r>
      <w:r w:rsidRPr="00571CA9">
        <w:rPr>
          <w:b/>
          <w:sz w:val="24"/>
          <w:szCs w:val="24"/>
        </w:rPr>
        <w:t>“PESO MÁXIMO</w:t>
      </w:r>
      <w:r w:rsidRPr="00571CA9">
        <w:rPr>
          <w:b/>
          <w:spacing w:val="-1"/>
          <w:sz w:val="24"/>
          <w:szCs w:val="24"/>
        </w:rPr>
        <w:t xml:space="preserve"> </w:t>
      </w:r>
      <w:r w:rsidRPr="00571CA9">
        <w:rPr>
          <w:b/>
          <w:sz w:val="24"/>
          <w:szCs w:val="24"/>
        </w:rPr>
        <w:t>PERMITIDO</w:t>
      </w:r>
      <w:r w:rsidRPr="00571CA9">
        <w:rPr>
          <w:sz w:val="24"/>
          <w:szCs w:val="24"/>
        </w:rPr>
        <w:t>”.</w:t>
      </w:r>
    </w:p>
    <w:p w14:paraId="69E0ED89" w14:textId="77777777" w:rsidR="00F36336" w:rsidRDefault="002C50B7">
      <w:pPr>
        <w:spacing w:before="114"/>
        <w:ind w:left="4934" w:right="229"/>
        <w:jc w:val="both"/>
        <w:rPr>
          <w:b/>
          <w:sz w:val="24"/>
          <w:szCs w:val="24"/>
        </w:rPr>
      </w:pPr>
      <w:r w:rsidRPr="00571CA9">
        <w:rPr>
          <w:sz w:val="24"/>
          <w:szCs w:val="24"/>
        </w:rPr>
        <w:t xml:space="preserve">Indica limitación de peso por vehículo, expresada en toneladas. Todo conductor que enfrente esta señal deberá asegurarse de que el peso bruto del vehículo que conduce no sobrepase el valor indicado por la señal, antes de proseguir la marcha. El valor numérico podrá variar según criterio de la Intendencia para cada caso en particular. </w:t>
      </w:r>
      <w:r w:rsidRPr="00571CA9">
        <w:rPr>
          <w:b/>
          <w:sz w:val="24"/>
          <w:szCs w:val="24"/>
        </w:rPr>
        <w:t>(Su inobservancia constituye falta gravísima) - (11 Jornales mínimos</w:t>
      </w:r>
      <w:r w:rsidRPr="00571CA9">
        <w:rPr>
          <w:b/>
          <w:spacing w:val="-3"/>
          <w:sz w:val="24"/>
          <w:szCs w:val="24"/>
        </w:rPr>
        <w:t xml:space="preserve"> </w:t>
      </w:r>
      <w:r w:rsidRPr="00571CA9">
        <w:rPr>
          <w:b/>
          <w:sz w:val="24"/>
          <w:szCs w:val="24"/>
        </w:rPr>
        <w:t>legales).</w:t>
      </w:r>
    </w:p>
    <w:p w14:paraId="3EAFAEB2" w14:textId="77777777" w:rsidR="00755C67" w:rsidRPr="00571CA9" w:rsidRDefault="00755C67">
      <w:pPr>
        <w:spacing w:before="114"/>
        <w:ind w:left="4934" w:right="229"/>
        <w:jc w:val="both"/>
        <w:rPr>
          <w:b/>
          <w:sz w:val="24"/>
          <w:szCs w:val="24"/>
        </w:rPr>
      </w:pPr>
    </w:p>
    <w:p w14:paraId="664D08F5" w14:textId="77777777" w:rsidR="00F36336" w:rsidRPr="00571CA9" w:rsidRDefault="002C50B7">
      <w:pPr>
        <w:pStyle w:val="ListParagraph"/>
        <w:numPr>
          <w:ilvl w:val="1"/>
          <w:numId w:val="70"/>
        </w:numPr>
        <w:tabs>
          <w:tab w:val="left" w:pos="4934"/>
          <w:tab w:val="left" w:pos="4935"/>
        </w:tabs>
        <w:rPr>
          <w:b/>
          <w:sz w:val="24"/>
          <w:szCs w:val="24"/>
        </w:rPr>
      </w:pPr>
      <w:r w:rsidRPr="00571CA9">
        <w:rPr>
          <w:noProof/>
          <w:sz w:val="24"/>
          <w:szCs w:val="24"/>
          <w:lang w:eastAsia="es-ES"/>
        </w:rPr>
        <w:drawing>
          <wp:anchor distT="0" distB="0" distL="0" distR="0" simplePos="0" relativeHeight="251616256" behindDoc="1" locked="0" layoutInCell="1" allowOverlap="1" wp14:anchorId="22625D27" wp14:editId="23611574">
            <wp:simplePos x="0" y="0"/>
            <wp:positionH relativeFrom="page">
              <wp:posOffset>2522220</wp:posOffset>
            </wp:positionH>
            <wp:positionV relativeFrom="paragraph">
              <wp:posOffset>1523</wp:posOffset>
            </wp:positionV>
            <wp:extent cx="647700" cy="647700"/>
            <wp:effectExtent l="0" t="0" r="0" b="0"/>
            <wp:wrapNone/>
            <wp:docPr id="5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jpeg"/>
                    <pic:cNvPicPr/>
                  </pic:nvPicPr>
                  <pic:blipFill>
                    <a:blip r:embed="rId35" cstate="print"/>
                    <a:stretch>
                      <a:fillRect/>
                    </a:stretch>
                  </pic:blipFill>
                  <pic:spPr>
                    <a:xfrm>
                      <a:off x="0" y="0"/>
                      <a:ext cx="647700" cy="647700"/>
                    </a:xfrm>
                    <a:prstGeom prst="rect">
                      <a:avLst/>
                    </a:prstGeom>
                  </pic:spPr>
                </pic:pic>
              </a:graphicData>
            </a:graphic>
          </wp:anchor>
        </w:drawing>
      </w:r>
      <w:r w:rsidRPr="00571CA9">
        <w:rPr>
          <w:sz w:val="24"/>
          <w:szCs w:val="24"/>
        </w:rPr>
        <w:t>“</w:t>
      </w:r>
      <w:r w:rsidRPr="00571CA9">
        <w:rPr>
          <w:b/>
          <w:sz w:val="24"/>
          <w:szCs w:val="24"/>
        </w:rPr>
        <w:t>PESO MÁXIMO PERMITIDO POR EJE”.</w:t>
      </w:r>
    </w:p>
    <w:p w14:paraId="09EE1D0A" w14:textId="1327B83C" w:rsidR="006C6063" w:rsidRDefault="002C50B7" w:rsidP="00E967FF">
      <w:pPr>
        <w:spacing w:before="114"/>
        <w:ind w:left="4934" w:right="229"/>
        <w:jc w:val="both"/>
        <w:rPr>
          <w:b/>
          <w:sz w:val="24"/>
          <w:szCs w:val="24"/>
        </w:rPr>
      </w:pPr>
      <w:r w:rsidRPr="00571CA9">
        <w:rPr>
          <w:sz w:val="24"/>
          <w:szCs w:val="24"/>
        </w:rPr>
        <w:t xml:space="preserve">Indica limitación de peso por eje de vehículo, expresada en toneladas. Todo conductor que enfrente esta señal deberá asegurarse de que el peso de cada eje del vehículo que conduce no sobrepase el valor indicado por la señal, antes de proseguir la marcha. El valor numérico podrá variar según criterio de la Intendencia para cada caso en particular. </w:t>
      </w:r>
      <w:r w:rsidRPr="00571CA9">
        <w:rPr>
          <w:b/>
          <w:sz w:val="24"/>
          <w:szCs w:val="24"/>
        </w:rPr>
        <w:t>(Su inobservancia constituye falta gravísima) - (11 Jornales mínimos</w:t>
      </w:r>
      <w:r w:rsidRPr="00571CA9">
        <w:rPr>
          <w:b/>
          <w:spacing w:val="-5"/>
          <w:sz w:val="24"/>
          <w:szCs w:val="24"/>
        </w:rPr>
        <w:t xml:space="preserve"> </w:t>
      </w:r>
      <w:r w:rsidRPr="00571CA9">
        <w:rPr>
          <w:b/>
          <w:sz w:val="24"/>
          <w:szCs w:val="24"/>
        </w:rPr>
        <w:t>legales).</w:t>
      </w:r>
    </w:p>
    <w:p w14:paraId="0EDCB84A" w14:textId="77777777" w:rsidR="006C6063" w:rsidRPr="00571CA9" w:rsidRDefault="006C6063" w:rsidP="005B4E64">
      <w:pPr>
        <w:spacing w:before="114"/>
        <w:ind w:left="4934" w:right="229"/>
        <w:jc w:val="both"/>
        <w:rPr>
          <w:b/>
          <w:sz w:val="24"/>
          <w:szCs w:val="24"/>
        </w:rPr>
      </w:pPr>
    </w:p>
    <w:p w14:paraId="317BA8DB" w14:textId="77777777" w:rsidR="00F36336" w:rsidRPr="00571CA9" w:rsidRDefault="002C50B7">
      <w:pPr>
        <w:pStyle w:val="ListParagraph"/>
        <w:numPr>
          <w:ilvl w:val="1"/>
          <w:numId w:val="70"/>
        </w:numPr>
        <w:tabs>
          <w:tab w:val="left" w:pos="4934"/>
          <w:tab w:val="left" w:pos="4935"/>
        </w:tabs>
        <w:rPr>
          <w:sz w:val="24"/>
          <w:szCs w:val="24"/>
        </w:rPr>
      </w:pPr>
      <w:r w:rsidRPr="00571CA9">
        <w:rPr>
          <w:noProof/>
          <w:sz w:val="24"/>
          <w:szCs w:val="24"/>
          <w:lang w:eastAsia="es-ES"/>
        </w:rPr>
        <w:drawing>
          <wp:anchor distT="0" distB="0" distL="0" distR="0" simplePos="0" relativeHeight="251617280" behindDoc="1" locked="0" layoutInCell="1" allowOverlap="1" wp14:anchorId="322E9233" wp14:editId="5E80C141">
            <wp:simplePos x="0" y="0"/>
            <wp:positionH relativeFrom="page">
              <wp:posOffset>2522220</wp:posOffset>
            </wp:positionH>
            <wp:positionV relativeFrom="paragraph">
              <wp:posOffset>3030</wp:posOffset>
            </wp:positionV>
            <wp:extent cx="647700" cy="647700"/>
            <wp:effectExtent l="0" t="0" r="0" b="0"/>
            <wp:wrapNone/>
            <wp:docPr id="6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jpeg"/>
                    <pic:cNvPicPr/>
                  </pic:nvPicPr>
                  <pic:blipFill>
                    <a:blip r:embed="rId36" cstate="print"/>
                    <a:stretch>
                      <a:fillRect/>
                    </a:stretch>
                  </pic:blipFill>
                  <pic:spPr>
                    <a:xfrm>
                      <a:off x="0" y="0"/>
                      <a:ext cx="647700" cy="647700"/>
                    </a:xfrm>
                    <a:prstGeom prst="rect">
                      <a:avLst/>
                    </a:prstGeom>
                  </pic:spPr>
                </pic:pic>
              </a:graphicData>
            </a:graphic>
          </wp:anchor>
        </w:drawing>
      </w:r>
      <w:r w:rsidRPr="00571CA9">
        <w:rPr>
          <w:sz w:val="24"/>
          <w:szCs w:val="24"/>
        </w:rPr>
        <w:t>“</w:t>
      </w:r>
      <w:r w:rsidRPr="00571CA9">
        <w:rPr>
          <w:b/>
          <w:sz w:val="24"/>
          <w:szCs w:val="24"/>
        </w:rPr>
        <w:t>ALTURA MÁXIMA</w:t>
      </w:r>
      <w:r w:rsidRPr="00571CA9">
        <w:rPr>
          <w:b/>
          <w:spacing w:val="-13"/>
          <w:sz w:val="24"/>
          <w:szCs w:val="24"/>
        </w:rPr>
        <w:t xml:space="preserve"> </w:t>
      </w:r>
      <w:r w:rsidRPr="00571CA9">
        <w:rPr>
          <w:b/>
          <w:sz w:val="24"/>
          <w:szCs w:val="24"/>
        </w:rPr>
        <w:t>PERMITIDA</w:t>
      </w:r>
      <w:r w:rsidRPr="00571CA9">
        <w:rPr>
          <w:sz w:val="24"/>
          <w:szCs w:val="24"/>
        </w:rPr>
        <w:t>”.</w:t>
      </w:r>
    </w:p>
    <w:p w14:paraId="6301F9C4" w14:textId="1B6E1478" w:rsidR="001900D7" w:rsidRDefault="002C50B7" w:rsidP="005B4E64">
      <w:pPr>
        <w:spacing w:before="117"/>
        <w:ind w:left="4934" w:right="229"/>
        <w:jc w:val="both"/>
        <w:rPr>
          <w:b/>
          <w:sz w:val="24"/>
          <w:szCs w:val="24"/>
        </w:rPr>
      </w:pPr>
      <w:r w:rsidRPr="00571CA9">
        <w:rPr>
          <w:sz w:val="24"/>
          <w:szCs w:val="24"/>
        </w:rPr>
        <w:t xml:space="preserve">Indica limitación de altura de vehículos, expresada en metros. Todo conductor que enfrente esta señal deberá asegurarse de que la altura máxima del vehículo que conduce no sobrepase el valor indicado por la señal, antes de proseguir la marcha. El valor numérico podrá variar según criterio de la Intendencia para cada caso en particular. </w:t>
      </w:r>
      <w:r w:rsidRPr="00571CA9">
        <w:rPr>
          <w:b/>
          <w:sz w:val="24"/>
          <w:szCs w:val="24"/>
        </w:rPr>
        <w:t>(Su inobservancia constituye falta gravísima) - (11 Jornales mínimos</w:t>
      </w:r>
      <w:r w:rsidRPr="00571CA9">
        <w:rPr>
          <w:b/>
          <w:spacing w:val="-3"/>
          <w:sz w:val="24"/>
          <w:szCs w:val="24"/>
        </w:rPr>
        <w:t xml:space="preserve"> </w:t>
      </w:r>
      <w:r w:rsidRPr="00571CA9">
        <w:rPr>
          <w:b/>
          <w:sz w:val="24"/>
          <w:szCs w:val="24"/>
        </w:rPr>
        <w:t>legales).</w:t>
      </w:r>
    </w:p>
    <w:p w14:paraId="15AE1C8D" w14:textId="77777777" w:rsidR="00755C67" w:rsidRDefault="00755C67" w:rsidP="005B4E64">
      <w:pPr>
        <w:spacing w:before="117"/>
        <w:ind w:left="4934" w:right="229"/>
        <w:jc w:val="both"/>
        <w:rPr>
          <w:b/>
          <w:sz w:val="24"/>
          <w:szCs w:val="24"/>
        </w:rPr>
      </w:pPr>
    </w:p>
    <w:p w14:paraId="7DF8559D" w14:textId="77777777" w:rsidR="00F36336" w:rsidRPr="00E967FF" w:rsidRDefault="002C50B7">
      <w:pPr>
        <w:pStyle w:val="ListParagraph"/>
        <w:numPr>
          <w:ilvl w:val="1"/>
          <w:numId w:val="70"/>
        </w:numPr>
        <w:tabs>
          <w:tab w:val="left" w:pos="4934"/>
          <w:tab w:val="left" w:pos="4935"/>
        </w:tabs>
        <w:spacing w:before="96"/>
        <w:rPr>
          <w:szCs w:val="24"/>
        </w:rPr>
      </w:pPr>
      <w:r w:rsidRPr="00571CA9">
        <w:rPr>
          <w:noProof/>
          <w:sz w:val="24"/>
          <w:szCs w:val="24"/>
          <w:lang w:eastAsia="es-ES"/>
        </w:rPr>
        <w:drawing>
          <wp:anchor distT="0" distB="0" distL="0" distR="0" simplePos="0" relativeHeight="251619328" behindDoc="1" locked="0" layoutInCell="1" allowOverlap="1" wp14:anchorId="336486C5" wp14:editId="10A75168">
            <wp:simplePos x="0" y="0"/>
            <wp:positionH relativeFrom="page">
              <wp:posOffset>2522220</wp:posOffset>
            </wp:positionH>
            <wp:positionV relativeFrom="paragraph">
              <wp:posOffset>64011</wp:posOffset>
            </wp:positionV>
            <wp:extent cx="647700" cy="647700"/>
            <wp:effectExtent l="0" t="0" r="0" b="0"/>
            <wp:wrapNone/>
            <wp:docPr id="6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jpeg"/>
                    <pic:cNvPicPr/>
                  </pic:nvPicPr>
                  <pic:blipFill>
                    <a:blip r:embed="rId37" cstate="print"/>
                    <a:stretch>
                      <a:fillRect/>
                    </a:stretch>
                  </pic:blipFill>
                  <pic:spPr>
                    <a:xfrm>
                      <a:off x="0" y="0"/>
                      <a:ext cx="647700" cy="647700"/>
                    </a:xfrm>
                    <a:prstGeom prst="rect">
                      <a:avLst/>
                    </a:prstGeom>
                  </pic:spPr>
                </pic:pic>
              </a:graphicData>
            </a:graphic>
          </wp:anchor>
        </w:drawing>
      </w:r>
      <w:r w:rsidRPr="00571CA9">
        <w:rPr>
          <w:sz w:val="24"/>
          <w:szCs w:val="24"/>
        </w:rPr>
        <w:t>“</w:t>
      </w:r>
      <w:r w:rsidRPr="00E967FF">
        <w:rPr>
          <w:b/>
          <w:szCs w:val="24"/>
        </w:rPr>
        <w:t>ANCHO MÁXIMO</w:t>
      </w:r>
      <w:r w:rsidRPr="00E967FF">
        <w:rPr>
          <w:b/>
          <w:spacing w:val="1"/>
          <w:szCs w:val="24"/>
        </w:rPr>
        <w:t xml:space="preserve"> </w:t>
      </w:r>
      <w:r w:rsidRPr="00E967FF">
        <w:rPr>
          <w:b/>
          <w:szCs w:val="24"/>
        </w:rPr>
        <w:t>PERMITIDO</w:t>
      </w:r>
      <w:r w:rsidRPr="00E967FF">
        <w:rPr>
          <w:szCs w:val="24"/>
        </w:rPr>
        <w:t>”.</w:t>
      </w:r>
    </w:p>
    <w:p w14:paraId="3AF96504" w14:textId="77777777" w:rsidR="00F36336" w:rsidRPr="00E967FF" w:rsidRDefault="002C50B7">
      <w:pPr>
        <w:spacing w:before="114"/>
        <w:ind w:left="4934" w:right="229"/>
        <w:jc w:val="both"/>
        <w:rPr>
          <w:b/>
          <w:szCs w:val="24"/>
        </w:rPr>
      </w:pPr>
      <w:r w:rsidRPr="00E967FF">
        <w:rPr>
          <w:szCs w:val="24"/>
        </w:rPr>
        <w:t xml:space="preserve">Indica limitación del ancho de vehículos, expresada en metros. Todo conductor que enfrente esta señal deberá asegurarse de que el ancho máximo del vehículo que conduce no sobrepase el valor indicado por la señal, antes de proseguir la marcha. El valor numérico podrá variar según criterio de la Intendencia para cada caso en particular. </w:t>
      </w:r>
      <w:r w:rsidRPr="00E967FF">
        <w:rPr>
          <w:b/>
          <w:szCs w:val="24"/>
        </w:rPr>
        <w:t>(Su inobservancia constituye falta gravísima) - (11 Jornales mínimos</w:t>
      </w:r>
      <w:r w:rsidRPr="00E967FF">
        <w:rPr>
          <w:b/>
          <w:spacing w:val="-3"/>
          <w:szCs w:val="24"/>
        </w:rPr>
        <w:t xml:space="preserve"> </w:t>
      </w:r>
      <w:r w:rsidRPr="00E967FF">
        <w:rPr>
          <w:b/>
          <w:szCs w:val="24"/>
        </w:rPr>
        <w:t>legales).</w:t>
      </w:r>
    </w:p>
    <w:p w14:paraId="422437F6" w14:textId="77777777" w:rsidR="00762532" w:rsidRPr="00571CA9" w:rsidRDefault="00762532">
      <w:pPr>
        <w:spacing w:before="114"/>
        <w:ind w:left="4934" w:right="229"/>
        <w:jc w:val="both"/>
        <w:rPr>
          <w:b/>
          <w:sz w:val="24"/>
          <w:szCs w:val="24"/>
        </w:rPr>
      </w:pPr>
    </w:p>
    <w:p w14:paraId="0EF17413" w14:textId="77777777" w:rsidR="00F36336" w:rsidRPr="00E967FF" w:rsidRDefault="002C50B7">
      <w:pPr>
        <w:pStyle w:val="ListParagraph"/>
        <w:numPr>
          <w:ilvl w:val="1"/>
          <w:numId w:val="70"/>
        </w:numPr>
        <w:tabs>
          <w:tab w:val="left" w:pos="4934"/>
          <w:tab w:val="left" w:pos="4935"/>
        </w:tabs>
      </w:pPr>
      <w:r w:rsidRPr="00571CA9">
        <w:rPr>
          <w:noProof/>
          <w:sz w:val="24"/>
          <w:szCs w:val="24"/>
          <w:lang w:eastAsia="es-ES"/>
        </w:rPr>
        <w:drawing>
          <wp:anchor distT="0" distB="0" distL="0" distR="0" simplePos="0" relativeHeight="251621376" behindDoc="1" locked="0" layoutInCell="1" allowOverlap="1" wp14:anchorId="4B6843A1" wp14:editId="7DEAB97A">
            <wp:simplePos x="0" y="0"/>
            <wp:positionH relativeFrom="page">
              <wp:posOffset>2522220</wp:posOffset>
            </wp:positionH>
            <wp:positionV relativeFrom="paragraph">
              <wp:posOffset>1525</wp:posOffset>
            </wp:positionV>
            <wp:extent cx="647700" cy="647700"/>
            <wp:effectExtent l="0" t="0" r="0" b="0"/>
            <wp:wrapNone/>
            <wp:docPr id="6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jpeg"/>
                    <pic:cNvPicPr/>
                  </pic:nvPicPr>
                  <pic:blipFill>
                    <a:blip r:embed="rId38" cstate="print"/>
                    <a:stretch>
                      <a:fillRect/>
                    </a:stretch>
                  </pic:blipFill>
                  <pic:spPr>
                    <a:xfrm>
                      <a:off x="0" y="0"/>
                      <a:ext cx="647700" cy="647700"/>
                    </a:xfrm>
                    <a:prstGeom prst="rect">
                      <a:avLst/>
                    </a:prstGeom>
                  </pic:spPr>
                </pic:pic>
              </a:graphicData>
            </a:graphic>
          </wp:anchor>
        </w:drawing>
      </w:r>
      <w:r w:rsidRPr="00571CA9">
        <w:rPr>
          <w:sz w:val="24"/>
          <w:szCs w:val="24"/>
        </w:rPr>
        <w:t>“</w:t>
      </w:r>
      <w:r w:rsidRPr="00E967FF">
        <w:rPr>
          <w:b/>
        </w:rPr>
        <w:t>LONGITUD MÁXIMA</w:t>
      </w:r>
      <w:r w:rsidRPr="00E967FF">
        <w:rPr>
          <w:b/>
          <w:spacing w:val="-6"/>
        </w:rPr>
        <w:t xml:space="preserve"> </w:t>
      </w:r>
      <w:r w:rsidRPr="00E967FF">
        <w:rPr>
          <w:b/>
        </w:rPr>
        <w:t>PERMITIDA</w:t>
      </w:r>
      <w:r w:rsidRPr="00E967FF">
        <w:t>”.</w:t>
      </w:r>
    </w:p>
    <w:p w14:paraId="5FFEC6A1" w14:textId="77777777" w:rsidR="00F36336" w:rsidRPr="00E967FF" w:rsidRDefault="002C50B7">
      <w:pPr>
        <w:spacing w:before="114"/>
        <w:ind w:left="4934" w:right="229"/>
        <w:jc w:val="both"/>
        <w:rPr>
          <w:b/>
        </w:rPr>
      </w:pPr>
      <w:r w:rsidRPr="00E967FF">
        <w:t xml:space="preserve">Indica limitación de la longitud de vehículos, expresada en metros. Todo conductor que enfrente esta señal deberá asegurarse de que el largo máximo del vehículo que conduce no sobrepase el valor indicado por la señal, antes de proseguir la marcha. El valor numérico podrá variar según criterio de la Intendencia para cada caso en particular. </w:t>
      </w:r>
      <w:r w:rsidRPr="00E967FF">
        <w:rPr>
          <w:b/>
        </w:rPr>
        <w:t>(Su inobservancia constituye falta gravísima) - (11 Jornales mínimos</w:t>
      </w:r>
      <w:r w:rsidRPr="00E967FF">
        <w:rPr>
          <w:b/>
          <w:spacing w:val="-3"/>
        </w:rPr>
        <w:t xml:space="preserve"> </w:t>
      </w:r>
      <w:r w:rsidRPr="00E967FF">
        <w:rPr>
          <w:b/>
        </w:rPr>
        <w:t>legales).</w:t>
      </w:r>
    </w:p>
    <w:p w14:paraId="7476F496" w14:textId="77777777" w:rsidR="00755C67" w:rsidRPr="00571CA9" w:rsidRDefault="00755C67">
      <w:pPr>
        <w:spacing w:before="114"/>
        <w:ind w:left="4934" w:right="229"/>
        <w:jc w:val="both"/>
        <w:rPr>
          <w:b/>
          <w:sz w:val="24"/>
          <w:szCs w:val="24"/>
        </w:rPr>
      </w:pPr>
    </w:p>
    <w:p w14:paraId="6F6E81B7" w14:textId="77777777" w:rsidR="00F36336" w:rsidRPr="00762532" w:rsidRDefault="002C50B7">
      <w:pPr>
        <w:pStyle w:val="ListParagraph"/>
        <w:numPr>
          <w:ilvl w:val="1"/>
          <w:numId w:val="70"/>
        </w:numPr>
        <w:tabs>
          <w:tab w:val="left" w:pos="4934"/>
          <w:tab w:val="left" w:pos="4935"/>
        </w:tabs>
        <w:rPr>
          <w:szCs w:val="24"/>
        </w:rPr>
      </w:pPr>
      <w:r w:rsidRPr="00762532">
        <w:rPr>
          <w:noProof/>
          <w:szCs w:val="24"/>
          <w:lang w:eastAsia="es-ES"/>
        </w:rPr>
        <w:drawing>
          <wp:anchor distT="0" distB="0" distL="0" distR="0" simplePos="0" relativeHeight="251623424" behindDoc="1" locked="0" layoutInCell="1" allowOverlap="1" wp14:anchorId="2128877B" wp14:editId="30DA6E17">
            <wp:simplePos x="0" y="0"/>
            <wp:positionH relativeFrom="page">
              <wp:posOffset>2522220</wp:posOffset>
            </wp:positionH>
            <wp:positionV relativeFrom="paragraph">
              <wp:posOffset>1523</wp:posOffset>
            </wp:positionV>
            <wp:extent cx="647700" cy="647700"/>
            <wp:effectExtent l="0" t="0" r="0" b="0"/>
            <wp:wrapNone/>
            <wp:docPr id="6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jpeg"/>
                    <pic:cNvPicPr/>
                  </pic:nvPicPr>
                  <pic:blipFill>
                    <a:blip r:embed="rId39" cstate="print"/>
                    <a:stretch>
                      <a:fillRect/>
                    </a:stretch>
                  </pic:blipFill>
                  <pic:spPr>
                    <a:xfrm>
                      <a:off x="0" y="0"/>
                      <a:ext cx="647700" cy="647700"/>
                    </a:xfrm>
                    <a:prstGeom prst="rect">
                      <a:avLst/>
                    </a:prstGeom>
                  </pic:spPr>
                </pic:pic>
              </a:graphicData>
            </a:graphic>
          </wp:anchor>
        </w:drawing>
      </w:r>
      <w:r w:rsidRPr="00762532">
        <w:rPr>
          <w:szCs w:val="24"/>
        </w:rPr>
        <w:t>“</w:t>
      </w:r>
      <w:r w:rsidRPr="00762532">
        <w:rPr>
          <w:b/>
          <w:szCs w:val="24"/>
        </w:rPr>
        <w:t>VELOCIDAD MÁXIMA</w:t>
      </w:r>
      <w:r w:rsidRPr="00762532">
        <w:rPr>
          <w:b/>
          <w:spacing w:val="-6"/>
          <w:szCs w:val="24"/>
        </w:rPr>
        <w:t xml:space="preserve"> </w:t>
      </w:r>
      <w:r w:rsidRPr="00762532">
        <w:rPr>
          <w:b/>
          <w:szCs w:val="24"/>
        </w:rPr>
        <w:t>PERMITIDA</w:t>
      </w:r>
      <w:r w:rsidRPr="00762532">
        <w:rPr>
          <w:szCs w:val="24"/>
        </w:rPr>
        <w:t>”.</w:t>
      </w:r>
    </w:p>
    <w:p w14:paraId="7D73317A" w14:textId="77777777" w:rsidR="00F36336" w:rsidRPr="00762532" w:rsidRDefault="002C50B7">
      <w:pPr>
        <w:spacing w:before="115"/>
        <w:ind w:left="4934" w:right="229"/>
        <w:jc w:val="both"/>
        <w:rPr>
          <w:b/>
          <w:szCs w:val="24"/>
        </w:rPr>
      </w:pPr>
      <w:r w:rsidRPr="00762532">
        <w:rPr>
          <w:szCs w:val="24"/>
        </w:rPr>
        <w:t xml:space="preserve">Indica limitación de velocidad de desplazamiento de vehículos, expresada en kilómetros por hora. Todo conductor que enfrente esta señal deberá asegurarse durante la marcha de no sobrepasar el valor indicado por la señal. El valor numérico podrá variar según criterio de la Intendencia para cada caso en particular. </w:t>
      </w:r>
      <w:r w:rsidRPr="00762532">
        <w:rPr>
          <w:b/>
          <w:szCs w:val="24"/>
        </w:rPr>
        <w:t>(Su inobservancia constituye falta gravísima) - (11 Jornales mínimos legales).</w:t>
      </w:r>
    </w:p>
    <w:p w14:paraId="12921FBF" w14:textId="77777777" w:rsidR="00755C67" w:rsidRPr="00571CA9" w:rsidRDefault="00755C67">
      <w:pPr>
        <w:spacing w:before="115"/>
        <w:ind w:left="4934" w:right="229"/>
        <w:jc w:val="both"/>
        <w:rPr>
          <w:b/>
          <w:sz w:val="24"/>
          <w:szCs w:val="24"/>
        </w:rPr>
      </w:pPr>
    </w:p>
    <w:p w14:paraId="20F51266" w14:textId="77777777" w:rsidR="00F36336" w:rsidRPr="00571CA9" w:rsidRDefault="002C50B7">
      <w:pPr>
        <w:pStyle w:val="ListParagraph"/>
        <w:numPr>
          <w:ilvl w:val="1"/>
          <w:numId w:val="70"/>
        </w:numPr>
        <w:tabs>
          <w:tab w:val="left" w:pos="4934"/>
          <w:tab w:val="left" w:pos="4935"/>
        </w:tabs>
        <w:rPr>
          <w:sz w:val="24"/>
          <w:szCs w:val="24"/>
        </w:rPr>
      </w:pPr>
      <w:r w:rsidRPr="00571CA9">
        <w:rPr>
          <w:noProof/>
          <w:sz w:val="24"/>
          <w:szCs w:val="24"/>
          <w:lang w:eastAsia="es-ES"/>
        </w:rPr>
        <w:drawing>
          <wp:anchor distT="0" distB="0" distL="0" distR="0" simplePos="0" relativeHeight="251624448" behindDoc="1" locked="0" layoutInCell="1" allowOverlap="1" wp14:anchorId="4560A7BC" wp14:editId="46BE2A11">
            <wp:simplePos x="0" y="0"/>
            <wp:positionH relativeFrom="page">
              <wp:posOffset>2522220</wp:posOffset>
            </wp:positionH>
            <wp:positionV relativeFrom="paragraph">
              <wp:posOffset>3030</wp:posOffset>
            </wp:positionV>
            <wp:extent cx="647700" cy="647700"/>
            <wp:effectExtent l="0" t="0" r="0" b="0"/>
            <wp:wrapNone/>
            <wp:docPr id="6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jpeg"/>
                    <pic:cNvPicPr/>
                  </pic:nvPicPr>
                  <pic:blipFill>
                    <a:blip r:embed="rId40" cstate="print"/>
                    <a:stretch>
                      <a:fillRect/>
                    </a:stretch>
                  </pic:blipFill>
                  <pic:spPr>
                    <a:xfrm>
                      <a:off x="0" y="0"/>
                      <a:ext cx="647700" cy="647700"/>
                    </a:xfrm>
                    <a:prstGeom prst="rect">
                      <a:avLst/>
                    </a:prstGeom>
                  </pic:spPr>
                </pic:pic>
              </a:graphicData>
            </a:graphic>
          </wp:anchor>
        </w:drawing>
      </w:r>
      <w:r w:rsidRPr="00571CA9">
        <w:rPr>
          <w:sz w:val="24"/>
          <w:szCs w:val="24"/>
        </w:rPr>
        <w:t>“</w:t>
      </w:r>
      <w:r w:rsidRPr="00571CA9">
        <w:rPr>
          <w:b/>
          <w:sz w:val="24"/>
          <w:szCs w:val="24"/>
        </w:rPr>
        <w:t>VELOCIDAD MÍNIMA</w:t>
      </w:r>
      <w:r w:rsidRPr="00571CA9">
        <w:rPr>
          <w:b/>
          <w:spacing w:val="-8"/>
          <w:sz w:val="24"/>
          <w:szCs w:val="24"/>
        </w:rPr>
        <w:t xml:space="preserve"> </w:t>
      </w:r>
      <w:r w:rsidRPr="00571CA9">
        <w:rPr>
          <w:b/>
          <w:sz w:val="24"/>
          <w:szCs w:val="24"/>
        </w:rPr>
        <w:t>PERMITIDA</w:t>
      </w:r>
      <w:r w:rsidRPr="00571CA9">
        <w:rPr>
          <w:sz w:val="24"/>
          <w:szCs w:val="24"/>
        </w:rPr>
        <w:t>”.</w:t>
      </w:r>
    </w:p>
    <w:p w14:paraId="0F50CFD1" w14:textId="0C943D1B" w:rsidR="00F36336" w:rsidRDefault="002C50B7" w:rsidP="000B62C7">
      <w:pPr>
        <w:spacing w:before="116"/>
        <w:ind w:left="4934" w:right="229"/>
        <w:jc w:val="both"/>
        <w:rPr>
          <w:b/>
          <w:sz w:val="24"/>
          <w:szCs w:val="24"/>
        </w:rPr>
      </w:pPr>
      <w:r w:rsidRPr="00571CA9">
        <w:rPr>
          <w:sz w:val="24"/>
          <w:szCs w:val="24"/>
        </w:rPr>
        <w:t>Indica limitación de velocidad de desplazamiento de vehículos, expresada en kilómetros por hora. Todo conductor que enfrente esta señal deberá asegurarse de estar circulando por lo menos a la velocidad indicada por la señal. El valor numérico podrá variar según criterio de la Intendencia para cada caso en particular</w:t>
      </w:r>
      <w:r w:rsidRPr="00571CA9">
        <w:rPr>
          <w:b/>
          <w:sz w:val="24"/>
          <w:szCs w:val="24"/>
        </w:rPr>
        <w:t>. (Su inobservancia constituye falta leve) - (1 Jornales mínimos</w:t>
      </w:r>
      <w:r w:rsidRPr="00571CA9">
        <w:rPr>
          <w:b/>
          <w:spacing w:val="-12"/>
          <w:sz w:val="24"/>
          <w:szCs w:val="24"/>
        </w:rPr>
        <w:t xml:space="preserve"> </w:t>
      </w:r>
      <w:r w:rsidRPr="00571CA9">
        <w:rPr>
          <w:b/>
          <w:sz w:val="24"/>
          <w:szCs w:val="24"/>
        </w:rPr>
        <w:t>legales).</w:t>
      </w:r>
      <w:r w:rsidR="000B62C7">
        <w:rPr>
          <w:b/>
          <w:sz w:val="24"/>
          <w:szCs w:val="24"/>
        </w:rPr>
        <w:t xml:space="preserve"> </w:t>
      </w:r>
    </w:p>
    <w:p w14:paraId="0AD8A29B" w14:textId="77777777" w:rsidR="00755C67" w:rsidRPr="00762532" w:rsidRDefault="00755C67" w:rsidP="000B62C7">
      <w:pPr>
        <w:spacing w:before="116"/>
        <w:ind w:left="4934" w:right="229"/>
        <w:jc w:val="both"/>
        <w:rPr>
          <w:b/>
          <w:sz w:val="20"/>
        </w:rPr>
      </w:pPr>
    </w:p>
    <w:p w14:paraId="266D92F1" w14:textId="77777777" w:rsidR="00F36336" w:rsidRPr="00571CA9" w:rsidRDefault="002C50B7">
      <w:pPr>
        <w:pStyle w:val="ListParagraph"/>
        <w:numPr>
          <w:ilvl w:val="1"/>
          <w:numId w:val="70"/>
        </w:numPr>
        <w:tabs>
          <w:tab w:val="left" w:pos="4934"/>
          <w:tab w:val="left" w:pos="4935"/>
        </w:tabs>
        <w:spacing w:before="96"/>
        <w:ind w:right="250"/>
        <w:rPr>
          <w:sz w:val="24"/>
          <w:szCs w:val="24"/>
        </w:rPr>
      </w:pPr>
      <w:r w:rsidRPr="00571CA9">
        <w:rPr>
          <w:noProof/>
          <w:sz w:val="24"/>
          <w:szCs w:val="24"/>
          <w:lang w:eastAsia="es-ES"/>
        </w:rPr>
        <w:drawing>
          <wp:anchor distT="0" distB="0" distL="0" distR="0" simplePos="0" relativeHeight="251625472" behindDoc="1" locked="0" layoutInCell="1" allowOverlap="1" wp14:anchorId="7C7BA3DA" wp14:editId="0860B37C">
            <wp:simplePos x="0" y="0"/>
            <wp:positionH relativeFrom="page">
              <wp:posOffset>2522220</wp:posOffset>
            </wp:positionH>
            <wp:positionV relativeFrom="paragraph">
              <wp:posOffset>64011</wp:posOffset>
            </wp:positionV>
            <wp:extent cx="647700" cy="647700"/>
            <wp:effectExtent l="0" t="0" r="0" b="0"/>
            <wp:wrapNone/>
            <wp:docPr id="7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5.jpeg"/>
                    <pic:cNvPicPr/>
                  </pic:nvPicPr>
                  <pic:blipFill>
                    <a:blip r:embed="rId41" cstate="print"/>
                    <a:stretch>
                      <a:fillRect/>
                    </a:stretch>
                  </pic:blipFill>
                  <pic:spPr>
                    <a:xfrm>
                      <a:off x="0" y="0"/>
                      <a:ext cx="647700" cy="647700"/>
                    </a:xfrm>
                    <a:prstGeom prst="rect">
                      <a:avLst/>
                    </a:prstGeom>
                  </pic:spPr>
                </pic:pic>
              </a:graphicData>
            </a:graphic>
          </wp:anchor>
        </w:drawing>
      </w:r>
      <w:r w:rsidRPr="00571CA9">
        <w:rPr>
          <w:sz w:val="24"/>
          <w:szCs w:val="24"/>
        </w:rPr>
        <w:t>“</w:t>
      </w:r>
      <w:r w:rsidRPr="00571CA9">
        <w:rPr>
          <w:b/>
          <w:sz w:val="24"/>
          <w:szCs w:val="24"/>
        </w:rPr>
        <w:t>PARADA OBLIGATORIA DEL TRANSPORTE COLECTIVO</w:t>
      </w:r>
      <w:r w:rsidRPr="00571CA9">
        <w:rPr>
          <w:sz w:val="24"/>
          <w:szCs w:val="24"/>
        </w:rPr>
        <w:t>”.</w:t>
      </w:r>
    </w:p>
    <w:p w14:paraId="3944CAC0" w14:textId="69140068" w:rsidR="001900D7" w:rsidRDefault="002C50B7" w:rsidP="005B4E64">
      <w:pPr>
        <w:spacing w:before="116"/>
        <w:ind w:left="4934" w:right="229"/>
        <w:jc w:val="both"/>
        <w:rPr>
          <w:b/>
          <w:sz w:val="24"/>
          <w:szCs w:val="24"/>
        </w:rPr>
      </w:pPr>
      <w:r w:rsidRPr="00571CA9">
        <w:rPr>
          <w:sz w:val="24"/>
          <w:szCs w:val="24"/>
        </w:rPr>
        <w:t xml:space="preserve">Indica obligación de detención para ómnibus del transporte público. Todo conductor de este tipo de vehículo que enfrente esta señal deberá detener la marcha junto al cordón, para permitir el ascenso y descenso de pasajeros. </w:t>
      </w:r>
      <w:r w:rsidRPr="00571CA9">
        <w:rPr>
          <w:b/>
          <w:sz w:val="24"/>
          <w:szCs w:val="24"/>
        </w:rPr>
        <w:t>(Su inobservancia constituye falta gravísima) - (11 Jornales mínimos legales).</w:t>
      </w:r>
    </w:p>
    <w:p w14:paraId="33E2BAF9" w14:textId="23C72663" w:rsidR="00755C67" w:rsidRDefault="00755C67" w:rsidP="005B4E64">
      <w:pPr>
        <w:spacing w:before="116"/>
        <w:ind w:left="4934" w:right="229"/>
        <w:jc w:val="both"/>
        <w:rPr>
          <w:b/>
          <w:sz w:val="24"/>
          <w:szCs w:val="24"/>
        </w:rPr>
      </w:pPr>
    </w:p>
    <w:p w14:paraId="06745279" w14:textId="77777777" w:rsidR="00105205" w:rsidRPr="00571CA9" w:rsidRDefault="00105205" w:rsidP="005B4E64">
      <w:pPr>
        <w:spacing w:before="116"/>
        <w:ind w:left="4934" w:right="229"/>
        <w:jc w:val="both"/>
        <w:rPr>
          <w:b/>
          <w:sz w:val="24"/>
          <w:szCs w:val="24"/>
        </w:rPr>
      </w:pPr>
    </w:p>
    <w:p w14:paraId="4C01E9C2" w14:textId="77777777" w:rsidR="00F36336" w:rsidRPr="00762532" w:rsidRDefault="002C50B7">
      <w:pPr>
        <w:pStyle w:val="ListParagraph"/>
        <w:numPr>
          <w:ilvl w:val="1"/>
          <w:numId w:val="70"/>
        </w:numPr>
        <w:tabs>
          <w:tab w:val="left" w:pos="4934"/>
          <w:tab w:val="left" w:pos="4935"/>
        </w:tabs>
        <w:spacing w:line="237" w:lineRule="auto"/>
        <w:ind w:right="258"/>
        <w:rPr>
          <w:szCs w:val="24"/>
        </w:rPr>
      </w:pPr>
      <w:r w:rsidRPr="00762532">
        <w:rPr>
          <w:noProof/>
          <w:szCs w:val="24"/>
          <w:lang w:eastAsia="es-ES"/>
        </w:rPr>
        <w:drawing>
          <wp:anchor distT="0" distB="0" distL="0" distR="0" simplePos="0" relativeHeight="251626496" behindDoc="1" locked="0" layoutInCell="1" allowOverlap="1" wp14:anchorId="5FD05F38" wp14:editId="00D23F58">
            <wp:simplePos x="0" y="0"/>
            <wp:positionH relativeFrom="page">
              <wp:posOffset>2522220</wp:posOffset>
            </wp:positionH>
            <wp:positionV relativeFrom="paragraph">
              <wp:posOffset>1739</wp:posOffset>
            </wp:positionV>
            <wp:extent cx="647700" cy="647700"/>
            <wp:effectExtent l="0" t="0" r="0" b="0"/>
            <wp:wrapNone/>
            <wp:docPr id="7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6.jpeg"/>
                    <pic:cNvPicPr/>
                  </pic:nvPicPr>
                  <pic:blipFill>
                    <a:blip r:embed="rId42" cstate="print"/>
                    <a:stretch>
                      <a:fillRect/>
                    </a:stretch>
                  </pic:blipFill>
                  <pic:spPr>
                    <a:xfrm>
                      <a:off x="0" y="0"/>
                      <a:ext cx="647700" cy="647700"/>
                    </a:xfrm>
                    <a:prstGeom prst="rect">
                      <a:avLst/>
                    </a:prstGeom>
                  </pic:spPr>
                </pic:pic>
              </a:graphicData>
            </a:graphic>
          </wp:anchor>
        </w:drawing>
      </w:r>
      <w:r w:rsidRPr="00762532">
        <w:rPr>
          <w:szCs w:val="24"/>
        </w:rPr>
        <w:t>“</w:t>
      </w:r>
      <w:r w:rsidRPr="00762532">
        <w:rPr>
          <w:b/>
          <w:szCs w:val="24"/>
        </w:rPr>
        <w:t>PROHIBIDO EL ASCENSO Y DESCENSO DE PASAJEROS</w:t>
      </w:r>
      <w:r w:rsidRPr="00762532">
        <w:rPr>
          <w:szCs w:val="24"/>
        </w:rPr>
        <w:t>”.</w:t>
      </w:r>
    </w:p>
    <w:p w14:paraId="2341DB2C" w14:textId="77777777" w:rsidR="00F36336" w:rsidRPr="00762532" w:rsidRDefault="002C50B7">
      <w:pPr>
        <w:ind w:left="4934" w:right="229"/>
        <w:jc w:val="both"/>
        <w:rPr>
          <w:b/>
          <w:szCs w:val="24"/>
        </w:rPr>
      </w:pPr>
      <w:r w:rsidRPr="00762532">
        <w:rPr>
          <w:szCs w:val="24"/>
        </w:rPr>
        <w:t xml:space="preserve">Indica restricción de ascenso y descenso de usuarios del transporte colectivo, en un determinado lugar. Todo conductor de este tipo de vehículo que enfrente esta señal deberá proseguir la marcha, aun cuando se le haya solicitado un detenimiento desde el interior o exterior del vehículo. Si el vehículo quedará detenido en dicho lugar por otras circunstancias, el conductor deberá asegurarse de mantener ambas puertas cerradas, de modo a no permitir el ascenso y descenso de pasajeros. </w:t>
      </w:r>
      <w:r w:rsidRPr="00762532">
        <w:rPr>
          <w:b/>
          <w:szCs w:val="24"/>
        </w:rPr>
        <w:t>(Su inobservancia constituye falta gravísima) - (11 Jornales mínimos</w:t>
      </w:r>
      <w:r w:rsidRPr="00762532">
        <w:rPr>
          <w:b/>
          <w:spacing w:val="-13"/>
          <w:szCs w:val="24"/>
        </w:rPr>
        <w:t xml:space="preserve"> </w:t>
      </w:r>
      <w:r w:rsidRPr="00762532">
        <w:rPr>
          <w:b/>
          <w:szCs w:val="24"/>
        </w:rPr>
        <w:t>legales).</w:t>
      </w:r>
    </w:p>
    <w:p w14:paraId="53511363" w14:textId="77777777" w:rsidR="00755C67" w:rsidRDefault="00755C67" w:rsidP="006851F0">
      <w:pPr>
        <w:ind w:right="229"/>
        <w:jc w:val="both"/>
        <w:rPr>
          <w:b/>
          <w:sz w:val="24"/>
          <w:szCs w:val="24"/>
        </w:rPr>
      </w:pPr>
    </w:p>
    <w:p w14:paraId="65F9FF0A" w14:textId="77777777" w:rsidR="00F36336" w:rsidRPr="00571CA9" w:rsidRDefault="002C50B7">
      <w:pPr>
        <w:pStyle w:val="ListParagraph"/>
        <w:numPr>
          <w:ilvl w:val="1"/>
          <w:numId w:val="70"/>
        </w:numPr>
        <w:tabs>
          <w:tab w:val="left" w:pos="4934"/>
          <w:tab w:val="left" w:pos="4935"/>
        </w:tabs>
        <w:spacing w:before="1"/>
        <w:rPr>
          <w:sz w:val="24"/>
          <w:szCs w:val="24"/>
        </w:rPr>
      </w:pPr>
      <w:r w:rsidRPr="00571CA9">
        <w:rPr>
          <w:noProof/>
          <w:sz w:val="24"/>
          <w:szCs w:val="24"/>
          <w:lang w:eastAsia="es-ES"/>
        </w:rPr>
        <w:drawing>
          <wp:anchor distT="0" distB="0" distL="0" distR="0" simplePos="0" relativeHeight="251628544" behindDoc="1" locked="0" layoutInCell="1" allowOverlap="1" wp14:anchorId="0D0FFEFB" wp14:editId="1CD4B54A">
            <wp:simplePos x="0" y="0"/>
            <wp:positionH relativeFrom="page">
              <wp:posOffset>2522220</wp:posOffset>
            </wp:positionH>
            <wp:positionV relativeFrom="paragraph">
              <wp:posOffset>3682</wp:posOffset>
            </wp:positionV>
            <wp:extent cx="647700" cy="647700"/>
            <wp:effectExtent l="0" t="0" r="0" b="0"/>
            <wp:wrapNone/>
            <wp:docPr id="7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7.jpeg"/>
                    <pic:cNvPicPr/>
                  </pic:nvPicPr>
                  <pic:blipFill>
                    <a:blip r:embed="rId43" cstate="print"/>
                    <a:stretch>
                      <a:fillRect/>
                    </a:stretch>
                  </pic:blipFill>
                  <pic:spPr>
                    <a:xfrm>
                      <a:off x="0" y="0"/>
                      <a:ext cx="647700" cy="647700"/>
                    </a:xfrm>
                    <a:prstGeom prst="rect">
                      <a:avLst/>
                    </a:prstGeom>
                  </pic:spPr>
                </pic:pic>
              </a:graphicData>
            </a:graphic>
          </wp:anchor>
        </w:drawing>
      </w:r>
      <w:r w:rsidRPr="00571CA9">
        <w:rPr>
          <w:sz w:val="24"/>
          <w:szCs w:val="24"/>
        </w:rPr>
        <w:t>“</w:t>
      </w:r>
      <w:r w:rsidRPr="00571CA9">
        <w:rPr>
          <w:b/>
          <w:sz w:val="24"/>
          <w:szCs w:val="24"/>
        </w:rPr>
        <w:t>HOSPITAL” o “PUESTO DE SOCORRO</w:t>
      </w:r>
      <w:r w:rsidRPr="00571CA9">
        <w:rPr>
          <w:sz w:val="24"/>
          <w:szCs w:val="24"/>
        </w:rPr>
        <w:t>”.</w:t>
      </w:r>
    </w:p>
    <w:p w14:paraId="42BA220C" w14:textId="77777777" w:rsidR="00F36336" w:rsidRDefault="002C50B7">
      <w:pPr>
        <w:spacing w:before="116"/>
        <w:ind w:left="4934" w:right="229"/>
        <w:jc w:val="both"/>
        <w:rPr>
          <w:b/>
          <w:sz w:val="24"/>
          <w:szCs w:val="24"/>
        </w:rPr>
      </w:pPr>
      <w:r w:rsidRPr="00571CA9">
        <w:rPr>
          <w:sz w:val="24"/>
          <w:szCs w:val="24"/>
        </w:rPr>
        <w:t xml:space="preserve">Indica la presencia de un centro hospitalario o un puesto de socorro en las proximidades. Todo conductor que enfrente esta señal deberá circular con precaución, a velocidad reducida y sin producir señales sonoras. Asimismo, deberá estar especialmente atento para facilitar la circulación de vehículos de emergencia. </w:t>
      </w:r>
      <w:r w:rsidRPr="00571CA9">
        <w:rPr>
          <w:b/>
          <w:sz w:val="24"/>
          <w:szCs w:val="24"/>
        </w:rPr>
        <w:t>(Su inobservancia constituye falta grave) - (4 Jornales mínimos legales).</w:t>
      </w:r>
    </w:p>
    <w:p w14:paraId="030B6CB4" w14:textId="77777777" w:rsidR="00755C67" w:rsidRPr="00571CA9" w:rsidRDefault="00755C67">
      <w:pPr>
        <w:spacing w:before="116"/>
        <w:ind w:left="4934" w:right="229"/>
        <w:jc w:val="both"/>
        <w:rPr>
          <w:b/>
          <w:sz w:val="24"/>
          <w:szCs w:val="24"/>
        </w:rPr>
      </w:pPr>
    </w:p>
    <w:p w14:paraId="21EB04AC" w14:textId="77777777" w:rsidR="00F36336" w:rsidRPr="00571CA9" w:rsidRDefault="002C50B7">
      <w:pPr>
        <w:pStyle w:val="ListParagraph"/>
        <w:numPr>
          <w:ilvl w:val="1"/>
          <w:numId w:val="70"/>
        </w:numPr>
        <w:tabs>
          <w:tab w:val="left" w:pos="4934"/>
          <w:tab w:val="left" w:pos="4935"/>
        </w:tabs>
        <w:rPr>
          <w:sz w:val="24"/>
          <w:szCs w:val="24"/>
        </w:rPr>
      </w:pPr>
      <w:r w:rsidRPr="00571CA9">
        <w:rPr>
          <w:noProof/>
          <w:sz w:val="24"/>
          <w:szCs w:val="24"/>
          <w:lang w:eastAsia="es-ES"/>
        </w:rPr>
        <w:drawing>
          <wp:anchor distT="0" distB="0" distL="0" distR="0" simplePos="0" relativeHeight="251629568" behindDoc="1" locked="0" layoutInCell="1" allowOverlap="1" wp14:anchorId="04F4937F" wp14:editId="273B92B4">
            <wp:simplePos x="0" y="0"/>
            <wp:positionH relativeFrom="page">
              <wp:posOffset>2484120</wp:posOffset>
            </wp:positionH>
            <wp:positionV relativeFrom="paragraph">
              <wp:posOffset>1506</wp:posOffset>
            </wp:positionV>
            <wp:extent cx="723900" cy="647700"/>
            <wp:effectExtent l="0" t="0" r="0" b="0"/>
            <wp:wrapNone/>
            <wp:docPr id="7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8.jpeg"/>
                    <pic:cNvPicPr/>
                  </pic:nvPicPr>
                  <pic:blipFill>
                    <a:blip r:embed="rId44" cstate="print"/>
                    <a:stretch>
                      <a:fillRect/>
                    </a:stretch>
                  </pic:blipFill>
                  <pic:spPr>
                    <a:xfrm>
                      <a:off x="0" y="0"/>
                      <a:ext cx="723900" cy="647700"/>
                    </a:xfrm>
                    <a:prstGeom prst="rect">
                      <a:avLst/>
                    </a:prstGeom>
                  </pic:spPr>
                </pic:pic>
              </a:graphicData>
            </a:graphic>
          </wp:anchor>
        </w:drawing>
      </w:r>
      <w:r w:rsidRPr="00571CA9">
        <w:rPr>
          <w:sz w:val="24"/>
          <w:szCs w:val="24"/>
        </w:rPr>
        <w:t>“</w:t>
      </w:r>
      <w:r w:rsidRPr="00571CA9">
        <w:rPr>
          <w:b/>
          <w:sz w:val="24"/>
          <w:szCs w:val="24"/>
        </w:rPr>
        <w:t>DESPACIO,</w:t>
      </w:r>
      <w:r w:rsidRPr="00571CA9">
        <w:rPr>
          <w:b/>
          <w:spacing w:val="1"/>
          <w:sz w:val="24"/>
          <w:szCs w:val="24"/>
        </w:rPr>
        <w:t xml:space="preserve"> </w:t>
      </w:r>
      <w:r w:rsidRPr="00571CA9">
        <w:rPr>
          <w:b/>
          <w:sz w:val="24"/>
          <w:szCs w:val="24"/>
        </w:rPr>
        <w:t>CUIDADO</w:t>
      </w:r>
      <w:r w:rsidRPr="00571CA9">
        <w:rPr>
          <w:sz w:val="24"/>
          <w:szCs w:val="24"/>
        </w:rPr>
        <w:t>”.</w:t>
      </w:r>
    </w:p>
    <w:p w14:paraId="28A1DF2E" w14:textId="6FA9AE8D" w:rsidR="00F36336" w:rsidRDefault="002C50B7" w:rsidP="000B62C7">
      <w:pPr>
        <w:spacing w:before="114"/>
        <w:ind w:left="4934" w:right="229"/>
        <w:jc w:val="both"/>
        <w:rPr>
          <w:b/>
          <w:sz w:val="24"/>
          <w:szCs w:val="24"/>
        </w:rPr>
      </w:pPr>
      <w:r w:rsidRPr="00571CA9">
        <w:rPr>
          <w:sz w:val="24"/>
          <w:szCs w:val="24"/>
        </w:rPr>
        <w:t xml:space="preserve">Indica necesidad de reducir la velocidad y prestar mayor atención, en una determinada vía o espacio público. Todo conductor que enfrente esta señal deberá disminuir la velocidad para identificar el peligro o riesgo existente y conducir con extrema precaución, a fin de evitar accidentes. En ningún caso se deberá sobrepasar los 20 km/h. </w:t>
      </w:r>
      <w:r w:rsidRPr="00571CA9">
        <w:rPr>
          <w:b/>
          <w:sz w:val="24"/>
          <w:szCs w:val="24"/>
        </w:rPr>
        <w:t>(Su inobservancia constituye falta gravísima) - (11 Jornales mínimos</w:t>
      </w:r>
      <w:r w:rsidRPr="00571CA9">
        <w:rPr>
          <w:b/>
          <w:spacing w:val="-3"/>
          <w:sz w:val="24"/>
          <w:szCs w:val="24"/>
        </w:rPr>
        <w:t xml:space="preserve"> </w:t>
      </w:r>
      <w:r w:rsidRPr="00571CA9">
        <w:rPr>
          <w:b/>
          <w:sz w:val="24"/>
          <w:szCs w:val="24"/>
        </w:rPr>
        <w:t>legales).</w:t>
      </w:r>
      <w:r w:rsidR="000B62C7">
        <w:rPr>
          <w:b/>
          <w:sz w:val="24"/>
          <w:szCs w:val="24"/>
        </w:rPr>
        <w:t xml:space="preserve"> </w:t>
      </w:r>
    </w:p>
    <w:p w14:paraId="6855D515" w14:textId="77777777" w:rsidR="00755C67" w:rsidRDefault="00755C67" w:rsidP="000B62C7">
      <w:pPr>
        <w:spacing w:before="114"/>
        <w:ind w:left="4934" w:right="229"/>
        <w:jc w:val="both"/>
        <w:rPr>
          <w:b/>
          <w:sz w:val="24"/>
          <w:szCs w:val="24"/>
        </w:rPr>
      </w:pPr>
    </w:p>
    <w:p w14:paraId="2703E981" w14:textId="77777777" w:rsidR="00F36336" w:rsidRPr="00571CA9" w:rsidRDefault="002C50B7">
      <w:pPr>
        <w:pStyle w:val="ListParagraph"/>
        <w:numPr>
          <w:ilvl w:val="1"/>
          <w:numId w:val="70"/>
        </w:numPr>
        <w:tabs>
          <w:tab w:val="left" w:pos="4934"/>
          <w:tab w:val="left" w:pos="4935"/>
        </w:tabs>
        <w:spacing w:before="96"/>
        <w:rPr>
          <w:sz w:val="24"/>
          <w:szCs w:val="24"/>
        </w:rPr>
      </w:pPr>
      <w:r w:rsidRPr="00571CA9">
        <w:rPr>
          <w:noProof/>
          <w:sz w:val="24"/>
          <w:szCs w:val="24"/>
          <w:lang w:eastAsia="es-ES"/>
        </w:rPr>
        <w:drawing>
          <wp:anchor distT="0" distB="0" distL="0" distR="0" simplePos="0" relativeHeight="251634688" behindDoc="1" locked="0" layoutInCell="1" allowOverlap="1" wp14:anchorId="4ADC6B26" wp14:editId="2EF24926">
            <wp:simplePos x="0" y="0"/>
            <wp:positionH relativeFrom="page">
              <wp:posOffset>2522220</wp:posOffset>
            </wp:positionH>
            <wp:positionV relativeFrom="paragraph">
              <wp:posOffset>64011</wp:posOffset>
            </wp:positionV>
            <wp:extent cx="647699" cy="647669"/>
            <wp:effectExtent l="0" t="0" r="0" b="0"/>
            <wp:wrapNone/>
            <wp:docPr id="8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9.png"/>
                    <pic:cNvPicPr/>
                  </pic:nvPicPr>
                  <pic:blipFill>
                    <a:blip r:embed="rId45" cstate="print"/>
                    <a:stretch>
                      <a:fillRect/>
                    </a:stretch>
                  </pic:blipFill>
                  <pic:spPr>
                    <a:xfrm>
                      <a:off x="0" y="0"/>
                      <a:ext cx="647699" cy="647669"/>
                    </a:xfrm>
                    <a:prstGeom prst="rect">
                      <a:avLst/>
                    </a:prstGeom>
                  </pic:spPr>
                </pic:pic>
              </a:graphicData>
            </a:graphic>
          </wp:anchor>
        </w:drawing>
      </w:r>
      <w:r w:rsidRPr="00571CA9">
        <w:rPr>
          <w:sz w:val="24"/>
          <w:szCs w:val="24"/>
        </w:rPr>
        <w:t>“</w:t>
      </w:r>
      <w:r w:rsidRPr="00571CA9">
        <w:rPr>
          <w:b/>
          <w:sz w:val="24"/>
          <w:szCs w:val="24"/>
        </w:rPr>
        <w:t>PROHIBIDO EL USO DE</w:t>
      </w:r>
      <w:r w:rsidRPr="00571CA9">
        <w:rPr>
          <w:b/>
          <w:spacing w:val="-3"/>
          <w:sz w:val="24"/>
          <w:szCs w:val="24"/>
        </w:rPr>
        <w:t xml:space="preserve"> </w:t>
      </w:r>
      <w:r w:rsidRPr="00571CA9">
        <w:rPr>
          <w:b/>
          <w:sz w:val="24"/>
          <w:szCs w:val="24"/>
        </w:rPr>
        <w:t>BOCINAS</w:t>
      </w:r>
      <w:r w:rsidRPr="00571CA9">
        <w:rPr>
          <w:sz w:val="24"/>
          <w:szCs w:val="24"/>
        </w:rPr>
        <w:t>”.</w:t>
      </w:r>
    </w:p>
    <w:p w14:paraId="4DDFE06F" w14:textId="4CBEF42C" w:rsidR="00F36336" w:rsidRDefault="002C50B7" w:rsidP="00374083">
      <w:pPr>
        <w:spacing w:before="114"/>
        <w:ind w:left="4934" w:right="229"/>
        <w:jc w:val="both"/>
        <w:rPr>
          <w:b/>
          <w:sz w:val="24"/>
          <w:szCs w:val="24"/>
        </w:rPr>
      </w:pPr>
      <w:r w:rsidRPr="00755C67">
        <w:rPr>
          <w:szCs w:val="24"/>
        </w:rPr>
        <w:t>Indica restricción del uso de bocina o cualquier otro artefacto sonoro de naturaleza similar, en una</w:t>
      </w:r>
      <w:r w:rsidR="00FB6B9A" w:rsidRPr="00755C67">
        <w:rPr>
          <w:szCs w:val="24"/>
        </w:rPr>
        <w:t xml:space="preserve"> </w:t>
      </w:r>
      <w:r w:rsidRPr="00755C67">
        <w:rPr>
          <w:szCs w:val="24"/>
        </w:rPr>
        <w:t>determinada</w:t>
      </w:r>
      <w:r w:rsidR="00FB6B9A" w:rsidRPr="00755C67">
        <w:rPr>
          <w:szCs w:val="24"/>
        </w:rPr>
        <w:t xml:space="preserve"> </w:t>
      </w:r>
      <w:r w:rsidRPr="00755C67">
        <w:rPr>
          <w:spacing w:val="-3"/>
          <w:szCs w:val="24"/>
        </w:rPr>
        <w:t>vía</w:t>
      </w:r>
      <w:r w:rsidR="00FB6B9A" w:rsidRPr="00755C67">
        <w:rPr>
          <w:spacing w:val="-3"/>
          <w:szCs w:val="24"/>
        </w:rPr>
        <w:t xml:space="preserve"> </w:t>
      </w:r>
      <w:r w:rsidRPr="00755C67">
        <w:rPr>
          <w:szCs w:val="24"/>
        </w:rPr>
        <w:t>o espacio público.</w:t>
      </w:r>
      <w:r w:rsidRPr="00755C67">
        <w:rPr>
          <w:spacing w:val="9"/>
          <w:szCs w:val="24"/>
        </w:rPr>
        <w:t xml:space="preserve"> </w:t>
      </w:r>
      <w:r w:rsidRPr="00755C67">
        <w:rPr>
          <w:szCs w:val="24"/>
        </w:rPr>
        <w:t>Todo</w:t>
      </w:r>
      <w:r w:rsidR="00FB6B9A" w:rsidRPr="00755C67">
        <w:rPr>
          <w:szCs w:val="24"/>
        </w:rPr>
        <w:t xml:space="preserve"> </w:t>
      </w:r>
      <w:r w:rsidRPr="00755C67">
        <w:rPr>
          <w:szCs w:val="24"/>
        </w:rPr>
        <w:t>conductor</w:t>
      </w:r>
      <w:r w:rsidR="00FB6B9A" w:rsidRPr="00755C67">
        <w:rPr>
          <w:szCs w:val="24"/>
        </w:rPr>
        <w:t xml:space="preserve"> </w:t>
      </w:r>
      <w:r w:rsidRPr="00755C67">
        <w:rPr>
          <w:szCs w:val="24"/>
        </w:rPr>
        <w:t>que</w:t>
      </w:r>
      <w:r w:rsidR="00FB6B9A" w:rsidRPr="00755C67">
        <w:rPr>
          <w:szCs w:val="24"/>
        </w:rPr>
        <w:t xml:space="preserve"> </w:t>
      </w:r>
      <w:r w:rsidRPr="00755C67">
        <w:rPr>
          <w:szCs w:val="24"/>
        </w:rPr>
        <w:t>enfrente</w:t>
      </w:r>
      <w:r w:rsidR="00FB6B9A" w:rsidRPr="00755C67">
        <w:rPr>
          <w:szCs w:val="24"/>
        </w:rPr>
        <w:t xml:space="preserve"> </w:t>
      </w:r>
      <w:r w:rsidRPr="00755C67">
        <w:rPr>
          <w:szCs w:val="24"/>
        </w:rPr>
        <w:t>esta</w:t>
      </w:r>
      <w:r w:rsidR="00FB6B9A" w:rsidRPr="00755C67">
        <w:rPr>
          <w:szCs w:val="24"/>
        </w:rPr>
        <w:t xml:space="preserve"> </w:t>
      </w:r>
      <w:r w:rsidRPr="00755C67">
        <w:rPr>
          <w:szCs w:val="24"/>
        </w:rPr>
        <w:t>señal</w:t>
      </w:r>
      <w:r w:rsidR="00FB6B9A" w:rsidRPr="00755C67">
        <w:rPr>
          <w:szCs w:val="24"/>
        </w:rPr>
        <w:t xml:space="preserve"> </w:t>
      </w:r>
      <w:r w:rsidRPr="00755C67">
        <w:rPr>
          <w:szCs w:val="24"/>
        </w:rPr>
        <w:t>deberá</w:t>
      </w:r>
      <w:r w:rsidR="00FB6B9A" w:rsidRPr="00755C67">
        <w:rPr>
          <w:szCs w:val="24"/>
        </w:rPr>
        <w:t xml:space="preserve"> </w:t>
      </w:r>
      <w:r w:rsidRPr="00755C67">
        <w:rPr>
          <w:szCs w:val="24"/>
        </w:rPr>
        <w:t>abstenerse</w:t>
      </w:r>
      <w:r w:rsidR="00FB6B9A" w:rsidRPr="00755C67">
        <w:rPr>
          <w:szCs w:val="24"/>
        </w:rPr>
        <w:t xml:space="preserve"> </w:t>
      </w:r>
      <w:r w:rsidRPr="00755C67">
        <w:rPr>
          <w:szCs w:val="24"/>
        </w:rPr>
        <w:t>de</w:t>
      </w:r>
      <w:r w:rsidR="00FB6B9A" w:rsidRPr="00755C67">
        <w:rPr>
          <w:szCs w:val="24"/>
        </w:rPr>
        <w:t xml:space="preserve"> </w:t>
      </w:r>
      <w:r w:rsidRPr="00755C67">
        <w:rPr>
          <w:szCs w:val="24"/>
        </w:rPr>
        <w:t>producir señales acústicas,</w:t>
      </w:r>
      <w:r w:rsidR="00FB6B9A" w:rsidRPr="00755C67">
        <w:rPr>
          <w:szCs w:val="24"/>
        </w:rPr>
        <w:t xml:space="preserve"> </w:t>
      </w:r>
      <w:r w:rsidRPr="00755C67">
        <w:rPr>
          <w:szCs w:val="24"/>
        </w:rPr>
        <w:t>al</w:t>
      </w:r>
      <w:r w:rsidR="00FB6B9A" w:rsidRPr="00755C67">
        <w:rPr>
          <w:szCs w:val="24"/>
        </w:rPr>
        <w:t xml:space="preserve"> </w:t>
      </w:r>
      <w:r w:rsidRPr="00755C67">
        <w:rPr>
          <w:szCs w:val="24"/>
        </w:rPr>
        <w:t>circular</w:t>
      </w:r>
      <w:r w:rsidR="00374083" w:rsidRPr="00755C67">
        <w:rPr>
          <w:szCs w:val="24"/>
        </w:rPr>
        <w:t xml:space="preserve"> </w:t>
      </w:r>
      <w:r w:rsidRPr="00755C67">
        <w:rPr>
          <w:szCs w:val="24"/>
        </w:rPr>
        <w:t>por</w:t>
      </w:r>
      <w:r w:rsidR="00374083" w:rsidRPr="00755C67">
        <w:rPr>
          <w:szCs w:val="24"/>
        </w:rPr>
        <w:t xml:space="preserve"> </w:t>
      </w:r>
      <w:r w:rsidRPr="00755C67">
        <w:rPr>
          <w:szCs w:val="24"/>
        </w:rPr>
        <w:t>dicho</w:t>
      </w:r>
      <w:r w:rsidR="00374083" w:rsidRPr="00755C67">
        <w:rPr>
          <w:szCs w:val="24"/>
        </w:rPr>
        <w:t xml:space="preserve"> </w:t>
      </w:r>
      <w:r w:rsidRPr="00755C67">
        <w:rPr>
          <w:szCs w:val="24"/>
        </w:rPr>
        <w:t>lugar.</w:t>
      </w:r>
      <w:r w:rsidR="00374083">
        <w:rPr>
          <w:sz w:val="24"/>
          <w:szCs w:val="24"/>
        </w:rPr>
        <w:t xml:space="preserve"> </w:t>
      </w:r>
      <w:r w:rsidRPr="00571CA9">
        <w:rPr>
          <w:b/>
          <w:sz w:val="24"/>
          <w:szCs w:val="24"/>
        </w:rPr>
        <w:t>(Su</w:t>
      </w:r>
      <w:r w:rsidR="00374083">
        <w:rPr>
          <w:b/>
          <w:sz w:val="24"/>
          <w:szCs w:val="24"/>
        </w:rPr>
        <w:t xml:space="preserve"> </w:t>
      </w:r>
      <w:r w:rsidRPr="00571CA9">
        <w:rPr>
          <w:b/>
          <w:sz w:val="24"/>
          <w:szCs w:val="24"/>
        </w:rPr>
        <w:t>inobservancia</w:t>
      </w:r>
      <w:r w:rsidR="00374083">
        <w:rPr>
          <w:b/>
          <w:sz w:val="24"/>
          <w:szCs w:val="24"/>
        </w:rPr>
        <w:t xml:space="preserve"> </w:t>
      </w:r>
      <w:r w:rsidRPr="00571CA9">
        <w:rPr>
          <w:b/>
          <w:sz w:val="24"/>
          <w:szCs w:val="24"/>
        </w:rPr>
        <w:t>constituye</w:t>
      </w:r>
      <w:r w:rsidR="00374083">
        <w:rPr>
          <w:b/>
          <w:sz w:val="24"/>
          <w:szCs w:val="24"/>
        </w:rPr>
        <w:t xml:space="preserve"> </w:t>
      </w:r>
      <w:r w:rsidRPr="00571CA9">
        <w:rPr>
          <w:b/>
          <w:sz w:val="24"/>
          <w:szCs w:val="24"/>
        </w:rPr>
        <w:t>falta</w:t>
      </w:r>
      <w:r w:rsidR="00374083">
        <w:rPr>
          <w:b/>
          <w:sz w:val="24"/>
          <w:szCs w:val="24"/>
        </w:rPr>
        <w:t xml:space="preserve"> </w:t>
      </w:r>
      <w:r w:rsidRPr="00571CA9">
        <w:rPr>
          <w:b/>
          <w:sz w:val="24"/>
          <w:szCs w:val="24"/>
        </w:rPr>
        <w:t>grave)</w:t>
      </w:r>
      <w:r w:rsidR="00374083">
        <w:rPr>
          <w:b/>
          <w:sz w:val="24"/>
          <w:szCs w:val="24"/>
        </w:rPr>
        <w:t xml:space="preserve"> </w:t>
      </w:r>
      <w:r w:rsidRPr="00571CA9">
        <w:rPr>
          <w:b/>
          <w:sz w:val="24"/>
          <w:szCs w:val="24"/>
        </w:rPr>
        <w:t>-</w:t>
      </w:r>
      <w:r w:rsidR="00374083">
        <w:rPr>
          <w:b/>
          <w:sz w:val="24"/>
          <w:szCs w:val="24"/>
        </w:rPr>
        <w:t xml:space="preserve"> </w:t>
      </w:r>
      <w:r w:rsidRPr="00571CA9">
        <w:rPr>
          <w:b/>
          <w:sz w:val="24"/>
          <w:szCs w:val="24"/>
        </w:rPr>
        <w:t>(4</w:t>
      </w:r>
      <w:r w:rsidR="00374083">
        <w:rPr>
          <w:b/>
          <w:sz w:val="24"/>
          <w:szCs w:val="24"/>
        </w:rPr>
        <w:t xml:space="preserve"> </w:t>
      </w:r>
      <w:r w:rsidRPr="00571CA9">
        <w:rPr>
          <w:b/>
          <w:sz w:val="24"/>
          <w:szCs w:val="24"/>
        </w:rPr>
        <w:t>Jornales</w:t>
      </w:r>
      <w:r w:rsidR="00374083">
        <w:rPr>
          <w:b/>
          <w:sz w:val="24"/>
          <w:szCs w:val="24"/>
        </w:rPr>
        <w:t xml:space="preserve"> </w:t>
      </w:r>
      <w:r w:rsidRPr="00571CA9">
        <w:rPr>
          <w:b/>
          <w:sz w:val="24"/>
          <w:szCs w:val="24"/>
        </w:rPr>
        <w:t>mínimos</w:t>
      </w:r>
      <w:r w:rsidR="00374083">
        <w:rPr>
          <w:b/>
          <w:sz w:val="24"/>
          <w:szCs w:val="24"/>
        </w:rPr>
        <w:t xml:space="preserve"> </w:t>
      </w:r>
      <w:r w:rsidRPr="00571CA9">
        <w:rPr>
          <w:b/>
          <w:sz w:val="24"/>
          <w:szCs w:val="24"/>
        </w:rPr>
        <w:t>legales).</w:t>
      </w:r>
    </w:p>
    <w:p w14:paraId="1BC66865" w14:textId="77777777" w:rsidR="00F36336" w:rsidRPr="00571CA9" w:rsidRDefault="002C50B7">
      <w:pPr>
        <w:pStyle w:val="ListParagraph"/>
        <w:numPr>
          <w:ilvl w:val="1"/>
          <w:numId w:val="70"/>
        </w:numPr>
        <w:tabs>
          <w:tab w:val="left" w:pos="4934"/>
          <w:tab w:val="left" w:pos="4935"/>
        </w:tabs>
        <w:spacing w:before="96"/>
        <w:rPr>
          <w:sz w:val="24"/>
          <w:szCs w:val="24"/>
        </w:rPr>
      </w:pPr>
      <w:r w:rsidRPr="00571CA9">
        <w:rPr>
          <w:noProof/>
          <w:sz w:val="24"/>
          <w:szCs w:val="24"/>
          <w:lang w:eastAsia="es-ES"/>
        </w:rPr>
        <w:drawing>
          <wp:anchor distT="0" distB="0" distL="0" distR="0" simplePos="0" relativeHeight="251636736" behindDoc="1" locked="0" layoutInCell="1" allowOverlap="1" wp14:anchorId="0A3F5A59" wp14:editId="64C56A20">
            <wp:simplePos x="0" y="0"/>
            <wp:positionH relativeFrom="page">
              <wp:posOffset>2522220</wp:posOffset>
            </wp:positionH>
            <wp:positionV relativeFrom="paragraph">
              <wp:posOffset>64009</wp:posOffset>
            </wp:positionV>
            <wp:extent cx="647699" cy="647669"/>
            <wp:effectExtent l="0" t="0" r="0" b="0"/>
            <wp:wrapNone/>
            <wp:docPr id="8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0.png"/>
                    <pic:cNvPicPr/>
                  </pic:nvPicPr>
                  <pic:blipFill>
                    <a:blip r:embed="rId46" cstate="print"/>
                    <a:stretch>
                      <a:fillRect/>
                    </a:stretch>
                  </pic:blipFill>
                  <pic:spPr>
                    <a:xfrm>
                      <a:off x="0" y="0"/>
                      <a:ext cx="647699" cy="647669"/>
                    </a:xfrm>
                    <a:prstGeom prst="rect">
                      <a:avLst/>
                    </a:prstGeom>
                  </pic:spPr>
                </pic:pic>
              </a:graphicData>
            </a:graphic>
          </wp:anchor>
        </w:drawing>
      </w:r>
      <w:r w:rsidRPr="00571CA9">
        <w:rPr>
          <w:sz w:val="24"/>
          <w:szCs w:val="24"/>
        </w:rPr>
        <w:t>“</w:t>
      </w:r>
      <w:r w:rsidRPr="00571CA9">
        <w:rPr>
          <w:b/>
          <w:sz w:val="24"/>
          <w:szCs w:val="24"/>
        </w:rPr>
        <w:t>CONSERVE SU</w:t>
      </w:r>
      <w:r w:rsidRPr="00571CA9">
        <w:rPr>
          <w:b/>
          <w:spacing w:val="-1"/>
          <w:sz w:val="24"/>
          <w:szCs w:val="24"/>
        </w:rPr>
        <w:t xml:space="preserve"> </w:t>
      </w:r>
      <w:r w:rsidRPr="00571CA9">
        <w:rPr>
          <w:b/>
          <w:sz w:val="24"/>
          <w:szCs w:val="24"/>
        </w:rPr>
        <w:t>DERECHA</w:t>
      </w:r>
      <w:r w:rsidRPr="00571CA9">
        <w:rPr>
          <w:sz w:val="24"/>
          <w:szCs w:val="24"/>
        </w:rPr>
        <w:t>”.</w:t>
      </w:r>
    </w:p>
    <w:p w14:paraId="711EDD54" w14:textId="682917A7" w:rsidR="00F36336" w:rsidRDefault="002C50B7" w:rsidP="00FE7832">
      <w:pPr>
        <w:spacing w:before="114"/>
        <w:ind w:left="4934" w:right="229"/>
        <w:jc w:val="both"/>
        <w:rPr>
          <w:b/>
          <w:sz w:val="24"/>
          <w:szCs w:val="24"/>
        </w:rPr>
      </w:pPr>
      <w:r w:rsidRPr="00571CA9">
        <w:rPr>
          <w:sz w:val="24"/>
          <w:szCs w:val="24"/>
        </w:rPr>
        <w:t>Indica obligación de circular por la derecha. Todo conductor que enfrente esta señal deberá circular por la mitad derecha de la calzada o por el</w:t>
      </w:r>
      <w:r w:rsidRPr="00571CA9">
        <w:rPr>
          <w:spacing w:val="11"/>
          <w:sz w:val="24"/>
          <w:szCs w:val="24"/>
        </w:rPr>
        <w:t xml:space="preserve"> </w:t>
      </w:r>
      <w:r w:rsidRPr="00571CA9">
        <w:rPr>
          <w:sz w:val="24"/>
          <w:szCs w:val="24"/>
        </w:rPr>
        <w:t>carril</w:t>
      </w:r>
      <w:r w:rsidRPr="00571CA9">
        <w:rPr>
          <w:spacing w:val="11"/>
          <w:sz w:val="24"/>
          <w:szCs w:val="24"/>
        </w:rPr>
        <w:t xml:space="preserve"> </w:t>
      </w:r>
      <w:r w:rsidRPr="00571CA9">
        <w:rPr>
          <w:sz w:val="24"/>
          <w:szCs w:val="24"/>
        </w:rPr>
        <w:t>que</w:t>
      </w:r>
      <w:r w:rsidRPr="00571CA9">
        <w:rPr>
          <w:spacing w:val="12"/>
          <w:sz w:val="24"/>
          <w:szCs w:val="24"/>
        </w:rPr>
        <w:t xml:space="preserve"> </w:t>
      </w:r>
      <w:r w:rsidRPr="00571CA9">
        <w:rPr>
          <w:sz w:val="24"/>
          <w:szCs w:val="24"/>
        </w:rPr>
        <w:t>se</w:t>
      </w:r>
      <w:r w:rsidRPr="00571CA9">
        <w:rPr>
          <w:spacing w:val="12"/>
          <w:sz w:val="24"/>
          <w:szCs w:val="24"/>
        </w:rPr>
        <w:t xml:space="preserve"> </w:t>
      </w:r>
      <w:r w:rsidRPr="00571CA9">
        <w:rPr>
          <w:sz w:val="24"/>
          <w:szCs w:val="24"/>
        </w:rPr>
        <w:t>encuentre</w:t>
      </w:r>
      <w:r w:rsidRPr="00571CA9">
        <w:rPr>
          <w:spacing w:val="13"/>
          <w:sz w:val="24"/>
          <w:szCs w:val="24"/>
        </w:rPr>
        <w:t xml:space="preserve"> </w:t>
      </w:r>
      <w:r w:rsidRPr="00571CA9">
        <w:rPr>
          <w:sz w:val="24"/>
          <w:szCs w:val="24"/>
        </w:rPr>
        <w:t>más</w:t>
      </w:r>
      <w:r w:rsidRPr="00571CA9">
        <w:rPr>
          <w:spacing w:val="12"/>
          <w:sz w:val="24"/>
          <w:szCs w:val="24"/>
        </w:rPr>
        <w:t xml:space="preserve"> </w:t>
      </w:r>
      <w:r w:rsidRPr="00571CA9">
        <w:rPr>
          <w:sz w:val="24"/>
          <w:szCs w:val="24"/>
        </w:rPr>
        <w:t>a</w:t>
      </w:r>
      <w:r w:rsidRPr="00571CA9">
        <w:rPr>
          <w:spacing w:val="12"/>
          <w:sz w:val="24"/>
          <w:szCs w:val="24"/>
        </w:rPr>
        <w:t xml:space="preserve"> </w:t>
      </w:r>
      <w:r w:rsidRPr="00571CA9">
        <w:rPr>
          <w:sz w:val="24"/>
          <w:szCs w:val="24"/>
        </w:rPr>
        <w:t>la</w:t>
      </w:r>
      <w:r w:rsidRPr="00571CA9">
        <w:rPr>
          <w:spacing w:val="12"/>
          <w:sz w:val="24"/>
          <w:szCs w:val="24"/>
        </w:rPr>
        <w:t xml:space="preserve"> </w:t>
      </w:r>
      <w:r w:rsidRPr="00571CA9">
        <w:rPr>
          <w:sz w:val="24"/>
          <w:szCs w:val="24"/>
        </w:rPr>
        <w:t>derecha,</w:t>
      </w:r>
      <w:r w:rsidRPr="00571CA9">
        <w:rPr>
          <w:spacing w:val="14"/>
          <w:sz w:val="24"/>
          <w:szCs w:val="24"/>
        </w:rPr>
        <w:t xml:space="preserve"> </w:t>
      </w:r>
      <w:r w:rsidRPr="00571CA9">
        <w:rPr>
          <w:sz w:val="24"/>
          <w:szCs w:val="24"/>
        </w:rPr>
        <w:t>en</w:t>
      </w:r>
      <w:r w:rsidR="00FE7832">
        <w:rPr>
          <w:sz w:val="24"/>
          <w:szCs w:val="24"/>
        </w:rPr>
        <w:t xml:space="preserve"> </w:t>
      </w:r>
      <w:r w:rsidRPr="00571CA9">
        <w:rPr>
          <w:sz w:val="24"/>
          <w:szCs w:val="24"/>
        </w:rPr>
        <w:t>caso de</w:t>
      </w:r>
      <w:r w:rsidRPr="00571CA9">
        <w:rPr>
          <w:spacing w:val="22"/>
          <w:sz w:val="24"/>
          <w:szCs w:val="24"/>
        </w:rPr>
        <w:t xml:space="preserve"> </w:t>
      </w:r>
      <w:r w:rsidRPr="00571CA9">
        <w:rPr>
          <w:sz w:val="24"/>
          <w:szCs w:val="24"/>
        </w:rPr>
        <w:t>que</w:t>
      </w:r>
      <w:r w:rsidRPr="00571CA9">
        <w:rPr>
          <w:spacing w:val="22"/>
          <w:sz w:val="24"/>
          <w:szCs w:val="24"/>
        </w:rPr>
        <w:t xml:space="preserve"> </w:t>
      </w:r>
      <w:r w:rsidRPr="00571CA9">
        <w:rPr>
          <w:sz w:val="24"/>
          <w:szCs w:val="24"/>
        </w:rPr>
        <w:t>la</w:t>
      </w:r>
      <w:r w:rsidRPr="00571CA9">
        <w:rPr>
          <w:spacing w:val="22"/>
          <w:sz w:val="24"/>
          <w:szCs w:val="24"/>
        </w:rPr>
        <w:t xml:space="preserve"> </w:t>
      </w:r>
      <w:r w:rsidRPr="00571CA9">
        <w:rPr>
          <w:sz w:val="24"/>
          <w:szCs w:val="24"/>
        </w:rPr>
        <w:t>vía</w:t>
      </w:r>
      <w:r w:rsidRPr="00571CA9">
        <w:rPr>
          <w:spacing w:val="24"/>
          <w:sz w:val="24"/>
          <w:szCs w:val="24"/>
        </w:rPr>
        <w:t xml:space="preserve"> </w:t>
      </w:r>
      <w:r w:rsidRPr="00571CA9">
        <w:rPr>
          <w:sz w:val="24"/>
          <w:szCs w:val="24"/>
        </w:rPr>
        <w:t>esté</w:t>
      </w:r>
      <w:r w:rsidRPr="00571CA9">
        <w:rPr>
          <w:spacing w:val="22"/>
          <w:sz w:val="24"/>
          <w:szCs w:val="24"/>
        </w:rPr>
        <w:t xml:space="preserve"> </w:t>
      </w:r>
      <w:r w:rsidRPr="00571CA9">
        <w:rPr>
          <w:sz w:val="24"/>
          <w:szCs w:val="24"/>
        </w:rPr>
        <w:t>dividida</w:t>
      </w:r>
      <w:r w:rsidRPr="00571CA9">
        <w:rPr>
          <w:spacing w:val="24"/>
          <w:sz w:val="24"/>
          <w:szCs w:val="24"/>
        </w:rPr>
        <w:t xml:space="preserve"> </w:t>
      </w:r>
      <w:r w:rsidRPr="00571CA9">
        <w:rPr>
          <w:sz w:val="24"/>
          <w:szCs w:val="24"/>
        </w:rPr>
        <w:t>en</w:t>
      </w:r>
      <w:r w:rsidRPr="00571CA9">
        <w:rPr>
          <w:spacing w:val="24"/>
          <w:sz w:val="24"/>
          <w:szCs w:val="24"/>
        </w:rPr>
        <w:t xml:space="preserve"> </w:t>
      </w:r>
      <w:r w:rsidR="003135B2" w:rsidRPr="00571CA9">
        <w:rPr>
          <w:sz w:val="24"/>
          <w:szCs w:val="24"/>
        </w:rPr>
        <w:t>varios carriles</w:t>
      </w:r>
      <w:r w:rsidRPr="00571CA9">
        <w:rPr>
          <w:sz w:val="24"/>
          <w:szCs w:val="24"/>
        </w:rPr>
        <w:t xml:space="preserve">. </w:t>
      </w:r>
      <w:r w:rsidRPr="00571CA9">
        <w:rPr>
          <w:b/>
          <w:sz w:val="24"/>
          <w:szCs w:val="24"/>
        </w:rPr>
        <w:t>(Su inobservancia constituye falta grave) - (4 Jornales mínimos legales).</w:t>
      </w:r>
    </w:p>
    <w:p w14:paraId="7649917C" w14:textId="77777777" w:rsidR="00F36336" w:rsidRPr="00571CA9" w:rsidRDefault="002C50B7">
      <w:pPr>
        <w:pStyle w:val="ListParagraph"/>
        <w:numPr>
          <w:ilvl w:val="1"/>
          <w:numId w:val="70"/>
        </w:numPr>
        <w:tabs>
          <w:tab w:val="left" w:pos="4934"/>
          <w:tab w:val="left" w:pos="4935"/>
        </w:tabs>
        <w:spacing w:before="96"/>
        <w:rPr>
          <w:sz w:val="24"/>
          <w:szCs w:val="24"/>
        </w:rPr>
      </w:pPr>
      <w:r w:rsidRPr="00571CA9">
        <w:rPr>
          <w:noProof/>
          <w:sz w:val="24"/>
          <w:szCs w:val="24"/>
          <w:lang w:eastAsia="es-ES"/>
        </w:rPr>
        <w:drawing>
          <wp:anchor distT="0" distB="0" distL="0" distR="0" simplePos="0" relativeHeight="251637760" behindDoc="1" locked="0" layoutInCell="1" allowOverlap="1" wp14:anchorId="480CE709" wp14:editId="04BC1132">
            <wp:simplePos x="0" y="0"/>
            <wp:positionH relativeFrom="page">
              <wp:posOffset>2522220</wp:posOffset>
            </wp:positionH>
            <wp:positionV relativeFrom="paragraph">
              <wp:posOffset>62484</wp:posOffset>
            </wp:positionV>
            <wp:extent cx="647699" cy="647669"/>
            <wp:effectExtent l="0" t="0" r="0" b="0"/>
            <wp:wrapNone/>
            <wp:docPr id="8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1.png"/>
                    <pic:cNvPicPr/>
                  </pic:nvPicPr>
                  <pic:blipFill>
                    <a:blip r:embed="rId47" cstate="print"/>
                    <a:stretch>
                      <a:fillRect/>
                    </a:stretch>
                  </pic:blipFill>
                  <pic:spPr>
                    <a:xfrm>
                      <a:off x="0" y="0"/>
                      <a:ext cx="647699" cy="647669"/>
                    </a:xfrm>
                    <a:prstGeom prst="rect">
                      <a:avLst/>
                    </a:prstGeom>
                  </pic:spPr>
                </pic:pic>
              </a:graphicData>
            </a:graphic>
          </wp:anchor>
        </w:drawing>
      </w:r>
      <w:r w:rsidRPr="00571CA9">
        <w:rPr>
          <w:sz w:val="24"/>
          <w:szCs w:val="24"/>
        </w:rPr>
        <w:t>“</w:t>
      </w:r>
      <w:r w:rsidRPr="00571CA9">
        <w:rPr>
          <w:b/>
          <w:sz w:val="24"/>
          <w:szCs w:val="24"/>
        </w:rPr>
        <w:t>TRÁNSITO PESADO POR LA</w:t>
      </w:r>
      <w:r w:rsidRPr="00571CA9">
        <w:rPr>
          <w:b/>
          <w:spacing w:val="-7"/>
          <w:sz w:val="24"/>
          <w:szCs w:val="24"/>
        </w:rPr>
        <w:t xml:space="preserve"> </w:t>
      </w:r>
      <w:r w:rsidRPr="00571CA9">
        <w:rPr>
          <w:b/>
          <w:sz w:val="24"/>
          <w:szCs w:val="24"/>
        </w:rPr>
        <w:t>DERECHA</w:t>
      </w:r>
      <w:r w:rsidRPr="00571CA9">
        <w:rPr>
          <w:sz w:val="24"/>
          <w:szCs w:val="24"/>
        </w:rPr>
        <w:t>”.</w:t>
      </w:r>
    </w:p>
    <w:p w14:paraId="7F5F440B" w14:textId="77777777" w:rsidR="00F36336" w:rsidRDefault="002C50B7">
      <w:pPr>
        <w:spacing w:before="114"/>
        <w:ind w:left="4934" w:right="229"/>
        <w:jc w:val="both"/>
        <w:rPr>
          <w:b/>
          <w:sz w:val="24"/>
          <w:szCs w:val="24"/>
        </w:rPr>
      </w:pPr>
      <w:r w:rsidRPr="00571CA9">
        <w:rPr>
          <w:sz w:val="24"/>
          <w:szCs w:val="24"/>
        </w:rPr>
        <w:t xml:space="preserve">Indica obligación para camiones de circular por la derecha. Todo conductor de este tipo de vehículo que enfrente esta señal deberá circular por el carril que se encuentre más a la derecha. </w:t>
      </w:r>
      <w:r w:rsidRPr="00571CA9">
        <w:rPr>
          <w:b/>
          <w:sz w:val="24"/>
          <w:szCs w:val="24"/>
        </w:rPr>
        <w:t>(Su inobservancia constituye falta grave) - (4 Jornales mínimos legales).</w:t>
      </w:r>
    </w:p>
    <w:p w14:paraId="5B9A38DA" w14:textId="77777777" w:rsidR="00E967FF" w:rsidRDefault="00E967FF">
      <w:pPr>
        <w:spacing w:before="114"/>
        <w:ind w:left="4934" w:right="229"/>
        <w:jc w:val="both"/>
        <w:rPr>
          <w:b/>
          <w:sz w:val="24"/>
          <w:szCs w:val="24"/>
        </w:rPr>
      </w:pPr>
    </w:p>
    <w:p w14:paraId="16FC557B" w14:textId="77777777" w:rsidR="00F36336" w:rsidRPr="00571CA9" w:rsidRDefault="002C50B7">
      <w:pPr>
        <w:pStyle w:val="ListParagraph"/>
        <w:numPr>
          <w:ilvl w:val="1"/>
          <w:numId w:val="70"/>
        </w:numPr>
        <w:tabs>
          <w:tab w:val="left" w:pos="4934"/>
          <w:tab w:val="left" w:pos="4935"/>
        </w:tabs>
        <w:rPr>
          <w:sz w:val="24"/>
          <w:szCs w:val="24"/>
        </w:rPr>
      </w:pPr>
      <w:r w:rsidRPr="00571CA9">
        <w:rPr>
          <w:noProof/>
          <w:sz w:val="24"/>
          <w:szCs w:val="24"/>
          <w:lang w:eastAsia="es-ES"/>
        </w:rPr>
        <w:drawing>
          <wp:anchor distT="0" distB="0" distL="0" distR="0" simplePos="0" relativeHeight="251638784" behindDoc="1" locked="0" layoutInCell="1" allowOverlap="1" wp14:anchorId="7C35CCD1" wp14:editId="3DEC6516">
            <wp:simplePos x="0" y="0"/>
            <wp:positionH relativeFrom="page">
              <wp:posOffset>2522220</wp:posOffset>
            </wp:positionH>
            <wp:positionV relativeFrom="paragraph">
              <wp:posOffset>1523</wp:posOffset>
            </wp:positionV>
            <wp:extent cx="647699" cy="647669"/>
            <wp:effectExtent l="0" t="0" r="0" b="0"/>
            <wp:wrapNone/>
            <wp:docPr id="8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2.png"/>
                    <pic:cNvPicPr/>
                  </pic:nvPicPr>
                  <pic:blipFill>
                    <a:blip r:embed="rId48" cstate="print"/>
                    <a:stretch>
                      <a:fillRect/>
                    </a:stretch>
                  </pic:blipFill>
                  <pic:spPr>
                    <a:xfrm>
                      <a:off x="0" y="0"/>
                      <a:ext cx="647699" cy="647669"/>
                    </a:xfrm>
                    <a:prstGeom prst="rect">
                      <a:avLst/>
                    </a:prstGeom>
                  </pic:spPr>
                </pic:pic>
              </a:graphicData>
            </a:graphic>
          </wp:anchor>
        </w:drawing>
      </w:r>
      <w:r w:rsidRPr="00571CA9">
        <w:rPr>
          <w:sz w:val="24"/>
          <w:szCs w:val="24"/>
        </w:rPr>
        <w:t>“</w:t>
      </w:r>
      <w:r w:rsidRPr="00571CA9">
        <w:rPr>
          <w:b/>
          <w:sz w:val="24"/>
          <w:szCs w:val="24"/>
        </w:rPr>
        <w:t>USO OBLIGATORIO DE</w:t>
      </w:r>
      <w:r w:rsidRPr="00571CA9">
        <w:rPr>
          <w:b/>
          <w:spacing w:val="-1"/>
          <w:sz w:val="24"/>
          <w:szCs w:val="24"/>
        </w:rPr>
        <w:t xml:space="preserve"> </w:t>
      </w:r>
      <w:r w:rsidRPr="00571CA9">
        <w:rPr>
          <w:b/>
          <w:sz w:val="24"/>
          <w:szCs w:val="24"/>
        </w:rPr>
        <w:t>CADENAS</w:t>
      </w:r>
      <w:r w:rsidRPr="00571CA9">
        <w:rPr>
          <w:sz w:val="24"/>
          <w:szCs w:val="24"/>
        </w:rPr>
        <w:t>”.</w:t>
      </w:r>
    </w:p>
    <w:p w14:paraId="77BF6C0E" w14:textId="6A181752" w:rsidR="00F36336" w:rsidRDefault="002C50B7" w:rsidP="005A3FA2">
      <w:pPr>
        <w:spacing w:before="114"/>
        <w:ind w:left="4934" w:right="229"/>
        <w:jc w:val="both"/>
        <w:rPr>
          <w:b/>
          <w:sz w:val="24"/>
          <w:szCs w:val="24"/>
        </w:rPr>
      </w:pPr>
      <w:r w:rsidRPr="00571CA9">
        <w:rPr>
          <w:sz w:val="24"/>
          <w:szCs w:val="24"/>
        </w:rPr>
        <w:t>Indica obligación de uso de cadenas a través de la banda de rodamiento de las ruedas neumáticas, por una determinada vía.</w:t>
      </w:r>
      <w:r w:rsidR="00961A06">
        <w:rPr>
          <w:sz w:val="24"/>
          <w:szCs w:val="24"/>
        </w:rPr>
        <w:t xml:space="preserve"> </w:t>
      </w:r>
      <w:r w:rsidR="00961A06" w:rsidRPr="00571CA9">
        <w:rPr>
          <w:sz w:val="24"/>
          <w:szCs w:val="24"/>
        </w:rPr>
        <w:t>Todo</w:t>
      </w:r>
      <w:r w:rsidR="00961A06">
        <w:rPr>
          <w:sz w:val="24"/>
          <w:szCs w:val="24"/>
        </w:rPr>
        <w:t xml:space="preserve"> </w:t>
      </w:r>
      <w:r w:rsidR="00961A06" w:rsidRPr="00571CA9">
        <w:rPr>
          <w:sz w:val="24"/>
          <w:szCs w:val="24"/>
        </w:rPr>
        <w:t>conductor</w:t>
      </w:r>
      <w:r w:rsidR="00961A06">
        <w:rPr>
          <w:sz w:val="24"/>
          <w:szCs w:val="24"/>
        </w:rPr>
        <w:t xml:space="preserve"> </w:t>
      </w:r>
      <w:r w:rsidR="00961A06" w:rsidRPr="00571CA9">
        <w:rPr>
          <w:sz w:val="24"/>
          <w:szCs w:val="24"/>
        </w:rPr>
        <w:t>que</w:t>
      </w:r>
      <w:r w:rsidR="00961A06">
        <w:rPr>
          <w:sz w:val="24"/>
          <w:szCs w:val="24"/>
        </w:rPr>
        <w:t xml:space="preserve"> </w:t>
      </w:r>
      <w:r w:rsidR="00961A06" w:rsidRPr="00571CA9">
        <w:rPr>
          <w:spacing w:val="-4"/>
          <w:sz w:val="24"/>
          <w:szCs w:val="24"/>
        </w:rPr>
        <w:t>enfrente</w:t>
      </w:r>
      <w:r w:rsidR="00961A06">
        <w:rPr>
          <w:spacing w:val="-4"/>
          <w:sz w:val="24"/>
          <w:szCs w:val="24"/>
        </w:rPr>
        <w:t xml:space="preserve"> </w:t>
      </w:r>
      <w:r w:rsidR="00961A06" w:rsidRPr="00571CA9">
        <w:rPr>
          <w:sz w:val="24"/>
          <w:szCs w:val="24"/>
        </w:rPr>
        <w:t>asegurarse</w:t>
      </w:r>
      <w:r w:rsidR="00961A06">
        <w:rPr>
          <w:sz w:val="24"/>
          <w:szCs w:val="24"/>
        </w:rPr>
        <w:t xml:space="preserve"> </w:t>
      </w:r>
      <w:r w:rsidR="00961A06" w:rsidRPr="00571CA9">
        <w:rPr>
          <w:sz w:val="24"/>
          <w:szCs w:val="24"/>
        </w:rPr>
        <w:t>de</w:t>
      </w:r>
      <w:r w:rsidR="00961A06">
        <w:rPr>
          <w:sz w:val="24"/>
          <w:szCs w:val="24"/>
        </w:rPr>
        <w:t xml:space="preserve"> </w:t>
      </w:r>
      <w:r w:rsidR="00961A06" w:rsidRPr="00571CA9">
        <w:rPr>
          <w:sz w:val="24"/>
          <w:szCs w:val="24"/>
        </w:rPr>
        <w:t>contar</w:t>
      </w:r>
      <w:r w:rsidR="00961A06">
        <w:rPr>
          <w:sz w:val="24"/>
          <w:szCs w:val="24"/>
        </w:rPr>
        <w:t xml:space="preserve"> </w:t>
      </w:r>
      <w:r w:rsidR="00961A06" w:rsidRPr="00571CA9">
        <w:rPr>
          <w:sz w:val="24"/>
          <w:szCs w:val="24"/>
        </w:rPr>
        <w:t>esta</w:t>
      </w:r>
      <w:r w:rsidR="00961A06">
        <w:rPr>
          <w:sz w:val="24"/>
          <w:szCs w:val="24"/>
        </w:rPr>
        <w:t xml:space="preserve"> </w:t>
      </w:r>
      <w:r w:rsidR="00961A06" w:rsidRPr="00571CA9">
        <w:rPr>
          <w:sz w:val="24"/>
          <w:szCs w:val="24"/>
        </w:rPr>
        <w:t>señal</w:t>
      </w:r>
      <w:r w:rsidR="00961A06">
        <w:rPr>
          <w:sz w:val="24"/>
          <w:szCs w:val="24"/>
        </w:rPr>
        <w:t xml:space="preserve"> </w:t>
      </w:r>
      <w:r w:rsidR="00961A06" w:rsidRPr="00571CA9">
        <w:rPr>
          <w:sz w:val="24"/>
          <w:szCs w:val="24"/>
        </w:rPr>
        <w:t>deberá</w:t>
      </w:r>
      <w:r w:rsidR="00961A06">
        <w:rPr>
          <w:sz w:val="24"/>
          <w:szCs w:val="24"/>
        </w:rPr>
        <w:t xml:space="preserve"> </w:t>
      </w:r>
      <w:r w:rsidR="00961A06" w:rsidRPr="00571CA9">
        <w:rPr>
          <w:sz w:val="24"/>
          <w:szCs w:val="24"/>
        </w:rPr>
        <w:t>con</w:t>
      </w:r>
      <w:r w:rsidR="00961A06">
        <w:rPr>
          <w:sz w:val="24"/>
          <w:szCs w:val="24"/>
        </w:rPr>
        <w:t xml:space="preserve"> </w:t>
      </w:r>
      <w:r w:rsidR="00961A06" w:rsidRPr="00571CA9">
        <w:rPr>
          <w:sz w:val="24"/>
          <w:szCs w:val="24"/>
        </w:rPr>
        <w:t>este</w:t>
      </w:r>
      <w:r w:rsidR="00961A06">
        <w:rPr>
          <w:sz w:val="24"/>
          <w:szCs w:val="24"/>
        </w:rPr>
        <w:t xml:space="preserve"> </w:t>
      </w:r>
      <w:r w:rsidR="00961A06" w:rsidRPr="00571CA9">
        <w:rPr>
          <w:sz w:val="24"/>
          <w:szCs w:val="24"/>
        </w:rPr>
        <w:t>tipo</w:t>
      </w:r>
      <w:r w:rsidR="00961A06">
        <w:rPr>
          <w:sz w:val="24"/>
          <w:szCs w:val="24"/>
        </w:rPr>
        <w:t xml:space="preserve"> </w:t>
      </w:r>
      <w:r w:rsidR="00961A06" w:rsidRPr="00571CA9">
        <w:rPr>
          <w:spacing w:val="-9"/>
          <w:sz w:val="24"/>
          <w:szCs w:val="24"/>
        </w:rPr>
        <w:t>de</w:t>
      </w:r>
      <w:r w:rsidR="00961A06">
        <w:rPr>
          <w:spacing w:val="-9"/>
          <w:sz w:val="24"/>
          <w:szCs w:val="24"/>
        </w:rPr>
        <w:t xml:space="preserve"> </w:t>
      </w:r>
      <w:r w:rsidR="00961A06" w:rsidRPr="00571CA9">
        <w:rPr>
          <w:sz w:val="24"/>
          <w:szCs w:val="24"/>
        </w:rPr>
        <w:t>accesorios</w:t>
      </w:r>
      <w:r w:rsidR="00961A06">
        <w:rPr>
          <w:sz w:val="24"/>
          <w:szCs w:val="24"/>
        </w:rPr>
        <w:t xml:space="preserve"> </w:t>
      </w:r>
      <w:r w:rsidR="00961A06" w:rsidRPr="00571CA9">
        <w:rPr>
          <w:sz w:val="24"/>
          <w:szCs w:val="24"/>
        </w:rPr>
        <w:t>antes de ingresar a dicha vía.</w:t>
      </w:r>
      <w:r w:rsidR="005A3FA2">
        <w:rPr>
          <w:sz w:val="24"/>
          <w:szCs w:val="24"/>
        </w:rPr>
        <w:t xml:space="preserve"> </w:t>
      </w:r>
      <w:r w:rsidR="005A3FA2" w:rsidRPr="00571CA9">
        <w:rPr>
          <w:b/>
          <w:sz w:val="24"/>
          <w:szCs w:val="24"/>
        </w:rPr>
        <w:t>(Su inobservancia constituye falta grave)</w:t>
      </w:r>
      <w:r w:rsidR="005A3FA2">
        <w:rPr>
          <w:b/>
          <w:sz w:val="24"/>
          <w:szCs w:val="24"/>
        </w:rPr>
        <w:t xml:space="preserve"> </w:t>
      </w:r>
      <w:r w:rsidR="005A3FA2" w:rsidRPr="00571CA9">
        <w:rPr>
          <w:b/>
          <w:sz w:val="24"/>
          <w:szCs w:val="24"/>
        </w:rPr>
        <w:t xml:space="preserve">- (4 Jornales mínimos legales). </w:t>
      </w:r>
    </w:p>
    <w:p w14:paraId="227BA0F6" w14:textId="77777777" w:rsidR="00755C67" w:rsidRPr="00571CA9" w:rsidRDefault="00755C67" w:rsidP="005A3FA2">
      <w:pPr>
        <w:spacing w:before="114"/>
        <w:ind w:left="4934" w:right="229"/>
        <w:jc w:val="both"/>
        <w:rPr>
          <w:b/>
          <w:sz w:val="24"/>
          <w:szCs w:val="24"/>
        </w:rPr>
      </w:pPr>
    </w:p>
    <w:p w14:paraId="3913D2B6" w14:textId="77777777" w:rsidR="00F36336" w:rsidRPr="00571CA9" w:rsidRDefault="002C50B7">
      <w:pPr>
        <w:pStyle w:val="ListParagraph"/>
        <w:numPr>
          <w:ilvl w:val="1"/>
          <w:numId w:val="70"/>
        </w:numPr>
        <w:tabs>
          <w:tab w:val="left" w:pos="4934"/>
          <w:tab w:val="left" w:pos="4935"/>
        </w:tabs>
        <w:spacing w:before="98" w:line="237" w:lineRule="auto"/>
        <w:ind w:right="714"/>
        <w:rPr>
          <w:sz w:val="24"/>
          <w:szCs w:val="24"/>
        </w:rPr>
      </w:pPr>
      <w:r w:rsidRPr="00571CA9">
        <w:rPr>
          <w:noProof/>
          <w:sz w:val="24"/>
          <w:szCs w:val="24"/>
          <w:lang w:eastAsia="es-ES"/>
        </w:rPr>
        <w:drawing>
          <wp:anchor distT="0" distB="0" distL="0" distR="0" simplePos="0" relativeHeight="251632640" behindDoc="1" locked="0" layoutInCell="1" allowOverlap="1" wp14:anchorId="7D147DA1" wp14:editId="2E7A067C">
            <wp:simplePos x="0" y="0"/>
            <wp:positionH relativeFrom="page">
              <wp:posOffset>2167127</wp:posOffset>
            </wp:positionH>
            <wp:positionV relativeFrom="paragraph">
              <wp:posOffset>66998</wp:posOffset>
            </wp:positionV>
            <wp:extent cx="640079" cy="640076"/>
            <wp:effectExtent l="0" t="0" r="0" b="0"/>
            <wp:wrapNone/>
            <wp:docPr id="9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3.png"/>
                    <pic:cNvPicPr/>
                  </pic:nvPicPr>
                  <pic:blipFill>
                    <a:blip r:embed="rId49" cstate="print"/>
                    <a:stretch>
                      <a:fillRect/>
                    </a:stretch>
                  </pic:blipFill>
                  <pic:spPr>
                    <a:xfrm>
                      <a:off x="0" y="0"/>
                      <a:ext cx="640079" cy="640076"/>
                    </a:xfrm>
                    <a:prstGeom prst="rect">
                      <a:avLst/>
                    </a:prstGeom>
                  </pic:spPr>
                </pic:pic>
              </a:graphicData>
            </a:graphic>
          </wp:anchor>
        </w:drawing>
      </w:r>
      <w:r w:rsidRPr="00571CA9">
        <w:rPr>
          <w:noProof/>
          <w:sz w:val="24"/>
          <w:szCs w:val="24"/>
          <w:lang w:eastAsia="es-ES"/>
        </w:rPr>
        <w:drawing>
          <wp:anchor distT="0" distB="0" distL="0" distR="0" simplePos="0" relativeHeight="251640832" behindDoc="1" locked="0" layoutInCell="1" allowOverlap="1" wp14:anchorId="13613603" wp14:editId="524D823C">
            <wp:simplePos x="0" y="0"/>
            <wp:positionH relativeFrom="page">
              <wp:posOffset>2880360</wp:posOffset>
            </wp:positionH>
            <wp:positionV relativeFrom="paragraph">
              <wp:posOffset>66998</wp:posOffset>
            </wp:positionV>
            <wp:extent cx="650747" cy="640076"/>
            <wp:effectExtent l="0" t="0" r="0" b="0"/>
            <wp:wrapNone/>
            <wp:docPr id="9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4.png"/>
                    <pic:cNvPicPr/>
                  </pic:nvPicPr>
                  <pic:blipFill>
                    <a:blip r:embed="rId50" cstate="print"/>
                    <a:stretch>
                      <a:fillRect/>
                    </a:stretch>
                  </pic:blipFill>
                  <pic:spPr>
                    <a:xfrm>
                      <a:off x="0" y="0"/>
                      <a:ext cx="650747" cy="640076"/>
                    </a:xfrm>
                    <a:prstGeom prst="rect">
                      <a:avLst/>
                    </a:prstGeom>
                  </pic:spPr>
                </pic:pic>
              </a:graphicData>
            </a:graphic>
          </wp:anchor>
        </w:drawing>
      </w:r>
      <w:r w:rsidRPr="00571CA9">
        <w:rPr>
          <w:sz w:val="24"/>
          <w:szCs w:val="24"/>
        </w:rPr>
        <w:t>“</w:t>
      </w:r>
      <w:r w:rsidRPr="00571CA9">
        <w:rPr>
          <w:b/>
          <w:sz w:val="24"/>
          <w:szCs w:val="24"/>
        </w:rPr>
        <w:t xml:space="preserve">PUESTO DE CONTROL” y “PUESTO </w:t>
      </w:r>
      <w:r w:rsidRPr="00571CA9">
        <w:rPr>
          <w:b/>
          <w:spacing w:val="-7"/>
          <w:sz w:val="24"/>
          <w:szCs w:val="24"/>
        </w:rPr>
        <w:t xml:space="preserve">DE </w:t>
      </w:r>
      <w:r w:rsidRPr="00571CA9">
        <w:rPr>
          <w:b/>
          <w:sz w:val="24"/>
          <w:szCs w:val="24"/>
        </w:rPr>
        <w:t>PEAJE</w:t>
      </w:r>
      <w:r w:rsidRPr="00571CA9">
        <w:rPr>
          <w:sz w:val="24"/>
          <w:szCs w:val="24"/>
        </w:rPr>
        <w:t>”.</w:t>
      </w:r>
    </w:p>
    <w:p w14:paraId="2B686EEF" w14:textId="716EF2EA" w:rsidR="00F36336" w:rsidRDefault="002C50B7" w:rsidP="00223EB7">
      <w:pPr>
        <w:spacing w:before="116"/>
        <w:ind w:left="4934"/>
        <w:rPr>
          <w:b/>
          <w:sz w:val="24"/>
          <w:szCs w:val="24"/>
        </w:rPr>
      </w:pPr>
      <w:r w:rsidRPr="00571CA9">
        <w:rPr>
          <w:sz w:val="24"/>
          <w:szCs w:val="24"/>
        </w:rPr>
        <w:t>Indican la existencia de un puesto de control o peaje, en una vía determinada. Todo</w:t>
      </w:r>
      <w:r w:rsidR="00223EB7">
        <w:rPr>
          <w:sz w:val="24"/>
          <w:szCs w:val="24"/>
        </w:rPr>
        <w:t xml:space="preserve"> </w:t>
      </w:r>
      <w:r w:rsidRPr="00571CA9">
        <w:rPr>
          <w:sz w:val="24"/>
          <w:szCs w:val="24"/>
        </w:rPr>
        <w:t>conductor</w:t>
      </w:r>
      <w:r w:rsidR="00223EB7">
        <w:rPr>
          <w:sz w:val="24"/>
          <w:szCs w:val="24"/>
        </w:rPr>
        <w:t xml:space="preserve"> </w:t>
      </w:r>
      <w:r w:rsidRPr="00571CA9">
        <w:rPr>
          <w:sz w:val="24"/>
          <w:szCs w:val="24"/>
        </w:rPr>
        <w:t>que</w:t>
      </w:r>
      <w:r w:rsidR="00223EB7">
        <w:rPr>
          <w:sz w:val="24"/>
          <w:szCs w:val="24"/>
        </w:rPr>
        <w:t xml:space="preserve"> </w:t>
      </w:r>
      <w:r w:rsidRPr="00571CA9">
        <w:rPr>
          <w:sz w:val="24"/>
          <w:szCs w:val="24"/>
        </w:rPr>
        <w:t>enfrente esta señal</w:t>
      </w:r>
      <w:r w:rsidR="00223EB7">
        <w:rPr>
          <w:sz w:val="24"/>
          <w:szCs w:val="24"/>
        </w:rPr>
        <w:t xml:space="preserve"> </w:t>
      </w:r>
      <w:r w:rsidRPr="00571CA9">
        <w:rPr>
          <w:sz w:val="24"/>
          <w:szCs w:val="24"/>
        </w:rPr>
        <w:t>deberá</w:t>
      </w:r>
      <w:r w:rsidR="00223EB7">
        <w:rPr>
          <w:sz w:val="24"/>
          <w:szCs w:val="24"/>
        </w:rPr>
        <w:t xml:space="preserve"> </w:t>
      </w:r>
      <w:r w:rsidRPr="00571CA9">
        <w:rPr>
          <w:sz w:val="24"/>
          <w:szCs w:val="24"/>
        </w:rPr>
        <w:t>detener</w:t>
      </w:r>
      <w:r w:rsidRPr="00571CA9">
        <w:rPr>
          <w:spacing w:val="-2"/>
          <w:sz w:val="24"/>
          <w:szCs w:val="24"/>
        </w:rPr>
        <w:t xml:space="preserve"> </w:t>
      </w:r>
      <w:r w:rsidRPr="00571CA9">
        <w:rPr>
          <w:sz w:val="24"/>
          <w:szCs w:val="24"/>
        </w:rPr>
        <w:t>su</w:t>
      </w:r>
      <w:r w:rsidR="00223EB7">
        <w:rPr>
          <w:sz w:val="24"/>
          <w:szCs w:val="24"/>
        </w:rPr>
        <w:t xml:space="preserve"> </w:t>
      </w:r>
      <w:r w:rsidRPr="00571CA9">
        <w:rPr>
          <w:sz w:val="24"/>
          <w:szCs w:val="24"/>
        </w:rPr>
        <w:t xml:space="preserve">vehículo al llegar al puesto, a los efectos que correspondieren en cada caso. </w:t>
      </w:r>
      <w:r w:rsidRPr="00571CA9">
        <w:rPr>
          <w:b/>
          <w:sz w:val="24"/>
          <w:szCs w:val="24"/>
        </w:rPr>
        <w:t>(Su inobservancia constituye falta grave) - (4 Jornales mínimos legales).</w:t>
      </w:r>
      <w:r w:rsidR="000B62C7">
        <w:rPr>
          <w:b/>
          <w:sz w:val="24"/>
          <w:szCs w:val="24"/>
        </w:rPr>
        <w:t xml:space="preserve"> </w:t>
      </w:r>
    </w:p>
    <w:p w14:paraId="67C12260" w14:textId="77777777" w:rsidR="006C6063" w:rsidRPr="00571CA9" w:rsidRDefault="006C6063" w:rsidP="00223EB7">
      <w:pPr>
        <w:spacing w:before="116"/>
        <w:ind w:left="4934"/>
        <w:rPr>
          <w:b/>
        </w:rPr>
      </w:pPr>
    </w:p>
    <w:p w14:paraId="71EBD1F7" w14:textId="77777777" w:rsidR="00F36336" w:rsidRPr="00571CA9" w:rsidRDefault="002C50B7">
      <w:pPr>
        <w:pStyle w:val="ListParagraph"/>
        <w:numPr>
          <w:ilvl w:val="1"/>
          <w:numId w:val="70"/>
        </w:numPr>
        <w:tabs>
          <w:tab w:val="left" w:pos="4934"/>
          <w:tab w:val="left" w:pos="4935"/>
        </w:tabs>
        <w:spacing w:before="96"/>
        <w:rPr>
          <w:sz w:val="24"/>
          <w:szCs w:val="24"/>
        </w:rPr>
      </w:pPr>
      <w:r w:rsidRPr="00571CA9">
        <w:rPr>
          <w:noProof/>
          <w:sz w:val="24"/>
          <w:szCs w:val="24"/>
          <w:lang w:eastAsia="es-ES"/>
        </w:rPr>
        <w:drawing>
          <wp:anchor distT="0" distB="0" distL="0" distR="0" simplePos="0" relativeHeight="251642880" behindDoc="1" locked="0" layoutInCell="1" allowOverlap="1" wp14:anchorId="2B4B42FE" wp14:editId="08E9E853">
            <wp:simplePos x="0" y="0"/>
            <wp:positionH relativeFrom="page">
              <wp:posOffset>2464307</wp:posOffset>
            </wp:positionH>
            <wp:positionV relativeFrom="paragraph">
              <wp:posOffset>64011</wp:posOffset>
            </wp:positionV>
            <wp:extent cx="762000" cy="685800"/>
            <wp:effectExtent l="0" t="0" r="0" b="0"/>
            <wp:wrapNone/>
            <wp:docPr id="9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5.jpeg"/>
                    <pic:cNvPicPr/>
                  </pic:nvPicPr>
                  <pic:blipFill>
                    <a:blip r:embed="rId51" cstate="print"/>
                    <a:stretch>
                      <a:fillRect/>
                    </a:stretch>
                  </pic:blipFill>
                  <pic:spPr>
                    <a:xfrm>
                      <a:off x="0" y="0"/>
                      <a:ext cx="762000" cy="685800"/>
                    </a:xfrm>
                    <a:prstGeom prst="rect">
                      <a:avLst/>
                    </a:prstGeom>
                  </pic:spPr>
                </pic:pic>
              </a:graphicData>
            </a:graphic>
          </wp:anchor>
        </w:drawing>
      </w:r>
      <w:r w:rsidRPr="00571CA9">
        <w:rPr>
          <w:sz w:val="24"/>
          <w:szCs w:val="24"/>
        </w:rPr>
        <w:t>“</w:t>
      </w:r>
      <w:r w:rsidRPr="00571CA9">
        <w:rPr>
          <w:b/>
          <w:sz w:val="24"/>
          <w:szCs w:val="24"/>
        </w:rPr>
        <w:t>CRUCE PEATONAL</w:t>
      </w:r>
      <w:r w:rsidRPr="00571CA9">
        <w:rPr>
          <w:b/>
          <w:spacing w:val="-1"/>
          <w:sz w:val="24"/>
          <w:szCs w:val="24"/>
        </w:rPr>
        <w:t xml:space="preserve"> </w:t>
      </w:r>
      <w:r w:rsidRPr="00571CA9">
        <w:rPr>
          <w:b/>
          <w:sz w:val="24"/>
          <w:szCs w:val="24"/>
        </w:rPr>
        <w:t>DEMARCADO</w:t>
      </w:r>
      <w:r w:rsidRPr="00571CA9">
        <w:rPr>
          <w:sz w:val="24"/>
          <w:szCs w:val="24"/>
        </w:rPr>
        <w:t>”.</w:t>
      </w:r>
    </w:p>
    <w:p w14:paraId="7EE2F0EE" w14:textId="77777777" w:rsidR="00F36336" w:rsidRDefault="002C50B7">
      <w:pPr>
        <w:spacing w:before="114"/>
        <w:ind w:left="4934" w:right="229"/>
        <w:jc w:val="both"/>
        <w:rPr>
          <w:b/>
          <w:sz w:val="24"/>
          <w:szCs w:val="24"/>
        </w:rPr>
      </w:pPr>
      <w:r w:rsidRPr="00571CA9">
        <w:rPr>
          <w:sz w:val="24"/>
          <w:szCs w:val="24"/>
        </w:rPr>
        <w:t xml:space="preserve">Indica la existencia de un cruce peatonal demarcado sobre la calzada. Todo conductor que enfrente esta señal deberá disminuir la velocidad y, de ser necesario, detenerse por completo, a fin de ceder el paso a los peatones que se encuentren atravesando la calzada o se disponen a hacerlo. Podrá continuar la marcha únicamente después de asegurarse que todos los peatones hayan terminado de atravesar la calzada y se encuentren sobre las aceras o en refugios peatonales. </w:t>
      </w:r>
      <w:r w:rsidRPr="00571CA9">
        <w:rPr>
          <w:b/>
          <w:sz w:val="24"/>
          <w:szCs w:val="24"/>
        </w:rPr>
        <w:t>(Su inobservancia constituye falta gravísima) - (11 Jornales mínimos legales).</w:t>
      </w:r>
    </w:p>
    <w:p w14:paraId="123D436F" w14:textId="77777777" w:rsidR="00755C67" w:rsidRPr="00571CA9" w:rsidRDefault="00755C67">
      <w:pPr>
        <w:spacing w:before="114"/>
        <w:ind w:left="4934" w:right="229"/>
        <w:jc w:val="both"/>
        <w:rPr>
          <w:b/>
          <w:sz w:val="24"/>
          <w:szCs w:val="24"/>
        </w:rPr>
      </w:pPr>
    </w:p>
    <w:p w14:paraId="541CF207" w14:textId="077D63BF" w:rsidR="00F36336" w:rsidRPr="00571CA9" w:rsidRDefault="005B4E64">
      <w:pPr>
        <w:pStyle w:val="ListParagraph"/>
        <w:numPr>
          <w:ilvl w:val="1"/>
          <w:numId w:val="70"/>
        </w:numPr>
        <w:tabs>
          <w:tab w:val="left" w:pos="4934"/>
          <w:tab w:val="left" w:pos="4935"/>
        </w:tabs>
        <w:spacing w:line="237" w:lineRule="auto"/>
        <w:ind w:right="1199"/>
        <w:rPr>
          <w:sz w:val="24"/>
          <w:szCs w:val="24"/>
        </w:rPr>
      </w:pPr>
      <w:r>
        <w:rPr>
          <w:noProof/>
          <w:sz w:val="24"/>
          <w:szCs w:val="24"/>
          <w:lang w:eastAsia="es-ES"/>
        </w:rPr>
        <mc:AlternateContent>
          <mc:Choice Requires="wpg">
            <w:drawing>
              <wp:anchor distT="0" distB="0" distL="114300" distR="114300" simplePos="0" relativeHeight="251708416" behindDoc="1" locked="0" layoutInCell="1" allowOverlap="1" wp14:anchorId="54D57876" wp14:editId="470E37BF">
                <wp:simplePos x="0" y="0"/>
                <wp:positionH relativeFrom="page">
                  <wp:posOffset>2170430</wp:posOffset>
                </wp:positionH>
                <wp:positionV relativeFrom="paragraph">
                  <wp:posOffset>1905</wp:posOffset>
                </wp:positionV>
                <wp:extent cx="1343025" cy="647700"/>
                <wp:effectExtent l="0" t="0" r="1270" b="3175"/>
                <wp:wrapNone/>
                <wp:docPr id="4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3025" cy="647700"/>
                          <a:chOff x="3418" y="3"/>
                          <a:chExt cx="2115" cy="1020"/>
                        </a:xfrm>
                      </wpg:grpSpPr>
                      <pic:pic xmlns:pic="http://schemas.openxmlformats.org/drawingml/2006/picture">
                        <pic:nvPicPr>
                          <pic:cNvPr id="44"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417" y="2"/>
                            <a:ext cx="1035" cy="10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4497" y="2"/>
                            <a:ext cx="1035" cy="10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37AC1A8" id="Group 31" o:spid="_x0000_s1026" style="position:absolute;margin-left:170.9pt;margin-top:.15pt;width:105.75pt;height:51pt;z-index:-251608064;mso-position-horizontal-relative:page" coordorigin="3418,3" coordsize="2115,1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left:3417;top:2;width:1035;height:1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">
                  <v:imagedata r:id="rId54" o:title=""/>
                </v:shape>
                <v:shape id="Picture 32" o:spid="_x0000_s1028" type="#_x0000_t75" style="position:absolute;left:4497;top:2;width:1035;height:1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">
                  <v:imagedata r:id="rId55" o:title=""/>
                </v:shape>
                <w10:wrap anchorx="page"/>
              </v:group>
            </w:pict>
          </mc:Fallback>
        </mc:AlternateContent>
      </w:r>
      <w:r w:rsidR="002C50B7" w:rsidRPr="00571CA9">
        <w:rPr>
          <w:sz w:val="24"/>
          <w:szCs w:val="24"/>
        </w:rPr>
        <w:t>“</w:t>
      </w:r>
      <w:r w:rsidR="002C50B7" w:rsidRPr="00571CA9">
        <w:rPr>
          <w:b/>
          <w:sz w:val="24"/>
          <w:szCs w:val="24"/>
        </w:rPr>
        <w:t xml:space="preserve">PEATONES POR LA IZQUIERDA” </w:t>
      </w:r>
      <w:r w:rsidR="002C50B7" w:rsidRPr="00571CA9">
        <w:rPr>
          <w:b/>
          <w:spacing w:val="-11"/>
          <w:sz w:val="24"/>
          <w:szCs w:val="24"/>
        </w:rPr>
        <w:t xml:space="preserve">y </w:t>
      </w:r>
      <w:r w:rsidR="002C50B7" w:rsidRPr="00571CA9">
        <w:rPr>
          <w:b/>
          <w:sz w:val="24"/>
          <w:szCs w:val="24"/>
        </w:rPr>
        <w:t>“PEATONES POR LA</w:t>
      </w:r>
      <w:r w:rsidR="002C50B7" w:rsidRPr="00571CA9">
        <w:rPr>
          <w:b/>
          <w:spacing w:val="-7"/>
          <w:sz w:val="24"/>
          <w:szCs w:val="24"/>
        </w:rPr>
        <w:t xml:space="preserve"> </w:t>
      </w:r>
      <w:r w:rsidR="002C50B7" w:rsidRPr="00571CA9">
        <w:rPr>
          <w:b/>
          <w:sz w:val="24"/>
          <w:szCs w:val="24"/>
        </w:rPr>
        <w:t>DERECHA</w:t>
      </w:r>
      <w:r w:rsidR="002C50B7" w:rsidRPr="00571CA9">
        <w:rPr>
          <w:sz w:val="24"/>
          <w:szCs w:val="24"/>
        </w:rPr>
        <w:t>”.</w:t>
      </w:r>
    </w:p>
    <w:p w14:paraId="757DE50F" w14:textId="77777777" w:rsidR="00F36336" w:rsidRDefault="002C50B7">
      <w:pPr>
        <w:spacing w:before="118"/>
        <w:ind w:left="4934" w:right="229"/>
        <w:jc w:val="both"/>
        <w:rPr>
          <w:b/>
          <w:sz w:val="24"/>
          <w:szCs w:val="24"/>
        </w:rPr>
      </w:pPr>
      <w:r w:rsidRPr="00571CA9">
        <w:rPr>
          <w:sz w:val="24"/>
          <w:szCs w:val="24"/>
        </w:rPr>
        <w:t xml:space="preserve">Indica obligación para los peatones de circular por el lado señalado, de una vía determinada. El peatón que enfrente una de estas señales deberá circular ajustándose a la indicación respectiva, mientras que los conductores deberán extremar la precaución hacia el lado señalado. </w:t>
      </w:r>
      <w:r w:rsidRPr="00571CA9">
        <w:rPr>
          <w:b/>
          <w:sz w:val="24"/>
          <w:szCs w:val="24"/>
        </w:rPr>
        <w:t>(Su inobservancia constituye falta grave) - (4 Jornales mínimos</w:t>
      </w:r>
      <w:r w:rsidRPr="00571CA9">
        <w:rPr>
          <w:b/>
          <w:spacing w:val="-7"/>
          <w:sz w:val="24"/>
          <w:szCs w:val="24"/>
        </w:rPr>
        <w:t xml:space="preserve"> </w:t>
      </w:r>
      <w:r w:rsidRPr="00571CA9">
        <w:rPr>
          <w:b/>
          <w:sz w:val="24"/>
          <w:szCs w:val="24"/>
        </w:rPr>
        <w:t>legales).</w:t>
      </w:r>
    </w:p>
    <w:p w14:paraId="5381154B" w14:textId="77777777" w:rsidR="00F36336" w:rsidRPr="00571CA9" w:rsidRDefault="002C50B7">
      <w:pPr>
        <w:pStyle w:val="ListParagraph"/>
        <w:numPr>
          <w:ilvl w:val="1"/>
          <w:numId w:val="70"/>
        </w:numPr>
        <w:tabs>
          <w:tab w:val="left" w:pos="4934"/>
          <w:tab w:val="left" w:pos="4935"/>
        </w:tabs>
        <w:rPr>
          <w:sz w:val="24"/>
          <w:szCs w:val="24"/>
        </w:rPr>
      </w:pPr>
      <w:r w:rsidRPr="00571CA9">
        <w:rPr>
          <w:noProof/>
          <w:sz w:val="24"/>
          <w:szCs w:val="24"/>
          <w:lang w:eastAsia="es-ES"/>
        </w:rPr>
        <w:drawing>
          <wp:anchor distT="0" distB="0" distL="0" distR="0" simplePos="0" relativeHeight="251644928" behindDoc="1" locked="0" layoutInCell="1" allowOverlap="1" wp14:anchorId="1C7B18D8" wp14:editId="78FA2A89">
            <wp:simplePos x="0" y="0"/>
            <wp:positionH relativeFrom="page">
              <wp:posOffset>2522220</wp:posOffset>
            </wp:positionH>
            <wp:positionV relativeFrom="paragraph">
              <wp:posOffset>3047</wp:posOffset>
            </wp:positionV>
            <wp:extent cx="647700" cy="647700"/>
            <wp:effectExtent l="0" t="0" r="0" b="0"/>
            <wp:wrapNone/>
            <wp:docPr id="97"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8.jpeg"/>
                    <pic:cNvPicPr/>
                  </pic:nvPicPr>
                  <pic:blipFill>
                    <a:blip r:embed="rId56" cstate="print"/>
                    <a:stretch>
                      <a:fillRect/>
                    </a:stretch>
                  </pic:blipFill>
                  <pic:spPr>
                    <a:xfrm>
                      <a:off x="0" y="0"/>
                      <a:ext cx="647700" cy="647700"/>
                    </a:xfrm>
                    <a:prstGeom prst="rect">
                      <a:avLst/>
                    </a:prstGeom>
                  </pic:spPr>
                </pic:pic>
              </a:graphicData>
            </a:graphic>
          </wp:anchor>
        </w:drawing>
      </w:r>
      <w:r w:rsidRPr="00571CA9">
        <w:rPr>
          <w:sz w:val="24"/>
          <w:szCs w:val="24"/>
        </w:rPr>
        <w:t>“</w:t>
      </w:r>
      <w:r w:rsidRPr="00571CA9">
        <w:rPr>
          <w:b/>
          <w:sz w:val="24"/>
          <w:szCs w:val="24"/>
        </w:rPr>
        <w:t>PROHIBIDO EL PASO DE</w:t>
      </w:r>
      <w:r w:rsidRPr="00571CA9">
        <w:rPr>
          <w:b/>
          <w:spacing w:val="-3"/>
          <w:sz w:val="24"/>
          <w:szCs w:val="24"/>
        </w:rPr>
        <w:t xml:space="preserve"> </w:t>
      </w:r>
      <w:r w:rsidRPr="00571CA9">
        <w:rPr>
          <w:b/>
          <w:sz w:val="24"/>
          <w:szCs w:val="24"/>
        </w:rPr>
        <w:t>PEATONES</w:t>
      </w:r>
      <w:r w:rsidRPr="00571CA9">
        <w:rPr>
          <w:sz w:val="24"/>
          <w:szCs w:val="24"/>
        </w:rPr>
        <w:t>”.</w:t>
      </w:r>
    </w:p>
    <w:p w14:paraId="778BAAD9" w14:textId="23E39F18" w:rsidR="00FE68E2" w:rsidRDefault="002C50B7" w:rsidP="00C63A49">
      <w:pPr>
        <w:spacing w:before="117"/>
        <w:ind w:left="4934" w:right="229"/>
        <w:jc w:val="both"/>
        <w:rPr>
          <w:b/>
          <w:sz w:val="24"/>
          <w:szCs w:val="24"/>
        </w:rPr>
      </w:pPr>
      <w:r w:rsidRPr="00571CA9">
        <w:rPr>
          <w:sz w:val="24"/>
          <w:szCs w:val="24"/>
        </w:rPr>
        <w:t xml:space="preserve">Indica restricción de la circulación peatonal por una vía o espacio público determinado. El peatón que enfrente esta señal deberá abstenerse de circular por dicha vía. </w:t>
      </w:r>
      <w:r w:rsidRPr="00571CA9">
        <w:rPr>
          <w:b/>
          <w:sz w:val="24"/>
          <w:szCs w:val="24"/>
        </w:rPr>
        <w:t>(Su inobservancia constituye falta grave) - (4 Jornales mínimos legales).</w:t>
      </w:r>
    </w:p>
    <w:p w14:paraId="0DB8CE8A" w14:textId="77777777" w:rsidR="00FE68E2" w:rsidRDefault="00FE68E2">
      <w:pPr>
        <w:spacing w:before="117"/>
        <w:ind w:left="4934" w:right="229"/>
        <w:jc w:val="both"/>
        <w:rPr>
          <w:b/>
          <w:sz w:val="24"/>
          <w:szCs w:val="24"/>
        </w:rPr>
      </w:pPr>
    </w:p>
    <w:p w14:paraId="37E44F67" w14:textId="77777777" w:rsidR="00F36336" w:rsidRPr="00DF4208" w:rsidRDefault="002C50B7">
      <w:pPr>
        <w:pStyle w:val="ListParagraph"/>
        <w:numPr>
          <w:ilvl w:val="1"/>
          <w:numId w:val="70"/>
        </w:numPr>
        <w:tabs>
          <w:tab w:val="left" w:pos="4934"/>
          <w:tab w:val="left" w:pos="4935"/>
        </w:tabs>
        <w:rPr>
          <w:szCs w:val="24"/>
        </w:rPr>
      </w:pPr>
      <w:r w:rsidRPr="00571CA9">
        <w:rPr>
          <w:noProof/>
          <w:sz w:val="24"/>
          <w:szCs w:val="24"/>
          <w:lang w:eastAsia="es-ES"/>
        </w:rPr>
        <w:drawing>
          <wp:anchor distT="0" distB="0" distL="0" distR="0" simplePos="0" relativeHeight="251646976" behindDoc="1" locked="0" layoutInCell="1" allowOverlap="1" wp14:anchorId="508839AE" wp14:editId="726E6765">
            <wp:simplePos x="0" y="0"/>
            <wp:positionH relativeFrom="page">
              <wp:posOffset>2502407</wp:posOffset>
            </wp:positionH>
            <wp:positionV relativeFrom="paragraph">
              <wp:posOffset>3031</wp:posOffset>
            </wp:positionV>
            <wp:extent cx="685800" cy="685800"/>
            <wp:effectExtent l="0" t="0" r="0" b="0"/>
            <wp:wrapNone/>
            <wp:docPr id="9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9.jpeg"/>
                    <pic:cNvPicPr/>
                  </pic:nvPicPr>
                  <pic:blipFill>
                    <a:blip r:embed="rId57" cstate="print"/>
                    <a:stretch>
                      <a:fillRect/>
                    </a:stretch>
                  </pic:blipFill>
                  <pic:spPr>
                    <a:xfrm>
                      <a:off x="0" y="0"/>
                      <a:ext cx="685800" cy="685800"/>
                    </a:xfrm>
                    <a:prstGeom prst="rect">
                      <a:avLst/>
                    </a:prstGeom>
                  </pic:spPr>
                </pic:pic>
              </a:graphicData>
            </a:graphic>
          </wp:anchor>
        </w:drawing>
      </w:r>
      <w:r w:rsidRPr="00571CA9">
        <w:rPr>
          <w:sz w:val="24"/>
          <w:szCs w:val="24"/>
        </w:rPr>
        <w:t>“</w:t>
      </w:r>
      <w:r w:rsidRPr="00DF4208">
        <w:rPr>
          <w:b/>
          <w:szCs w:val="24"/>
        </w:rPr>
        <w:t>NO BLOQUEE LA</w:t>
      </w:r>
      <w:r w:rsidRPr="00DF4208">
        <w:rPr>
          <w:b/>
          <w:spacing w:val="-6"/>
          <w:szCs w:val="24"/>
        </w:rPr>
        <w:t xml:space="preserve"> </w:t>
      </w:r>
      <w:r w:rsidRPr="00DF4208">
        <w:rPr>
          <w:b/>
          <w:szCs w:val="24"/>
        </w:rPr>
        <w:t>BOCACALLE</w:t>
      </w:r>
      <w:r w:rsidRPr="00DF4208">
        <w:rPr>
          <w:szCs w:val="24"/>
        </w:rPr>
        <w:t>”.</w:t>
      </w:r>
    </w:p>
    <w:p w14:paraId="4CC7058C" w14:textId="7750A71F" w:rsidR="00F36336" w:rsidRPr="00DF4208" w:rsidRDefault="002C50B7" w:rsidP="006C6063">
      <w:pPr>
        <w:spacing w:before="116"/>
        <w:ind w:left="4934" w:right="229"/>
        <w:jc w:val="both"/>
        <w:rPr>
          <w:szCs w:val="24"/>
        </w:rPr>
      </w:pPr>
      <w:r w:rsidRPr="00DF4208">
        <w:rPr>
          <w:szCs w:val="24"/>
        </w:rPr>
        <w:t xml:space="preserve">Indica obligación de mantener despejada la bocacalle. Todo conductor que enfrente esta señal </w:t>
      </w:r>
      <w:r w:rsidR="003135B2" w:rsidRPr="00DF4208">
        <w:rPr>
          <w:szCs w:val="24"/>
        </w:rPr>
        <w:t>deberá,</w:t>
      </w:r>
      <w:r w:rsidRPr="00DF4208">
        <w:rPr>
          <w:szCs w:val="24"/>
        </w:rPr>
        <w:t xml:space="preserve"> primeramente asegurarse de contar con suficiente espacio libre después de la bocacalle, para luego continuar la marcha, de manera a no obstruir la circulación vehicular de la calle transversal. </w:t>
      </w:r>
      <w:r w:rsidRPr="00DF4208">
        <w:rPr>
          <w:b/>
          <w:szCs w:val="24"/>
        </w:rPr>
        <w:t>(Su inobservancia constituye falta grave) (4 Jornales mínimos legales).</w:t>
      </w:r>
    </w:p>
    <w:p w14:paraId="41805AF5" w14:textId="77777777" w:rsidR="00755C67" w:rsidRPr="00571CA9" w:rsidRDefault="00755C67">
      <w:pPr>
        <w:spacing w:before="116"/>
        <w:ind w:left="4934" w:right="229"/>
        <w:jc w:val="both"/>
        <w:rPr>
          <w:b/>
          <w:sz w:val="24"/>
          <w:szCs w:val="24"/>
        </w:rPr>
      </w:pPr>
    </w:p>
    <w:p w14:paraId="66809208" w14:textId="77777777" w:rsidR="00F36336" w:rsidRPr="00DF4208" w:rsidRDefault="002C50B7">
      <w:pPr>
        <w:pStyle w:val="ListParagraph"/>
        <w:numPr>
          <w:ilvl w:val="1"/>
          <w:numId w:val="70"/>
        </w:numPr>
        <w:tabs>
          <w:tab w:val="left" w:pos="4934"/>
          <w:tab w:val="left" w:pos="4935"/>
        </w:tabs>
        <w:spacing w:before="1"/>
        <w:rPr>
          <w:b/>
          <w:szCs w:val="24"/>
        </w:rPr>
      </w:pPr>
      <w:r w:rsidRPr="00DF4208">
        <w:rPr>
          <w:noProof/>
          <w:szCs w:val="24"/>
          <w:lang w:eastAsia="es-ES"/>
        </w:rPr>
        <w:drawing>
          <wp:anchor distT="0" distB="0" distL="0" distR="0" simplePos="0" relativeHeight="251648000" behindDoc="1" locked="0" layoutInCell="1" allowOverlap="1" wp14:anchorId="14C66EC0" wp14:editId="52A6991C">
            <wp:simplePos x="0" y="0"/>
            <wp:positionH relativeFrom="page">
              <wp:posOffset>2522220</wp:posOffset>
            </wp:positionH>
            <wp:positionV relativeFrom="paragraph">
              <wp:posOffset>2135</wp:posOffset>
            </wp:positionV>
            <wp:extent cx="647700" cy="647696"/>
            <wp:effectExtent l="0" t="0" r="0" b="0"/>
            <wp:wrapNone/>
            <wp:docPr id="10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0.jpeg"/>
                    <pic:cNvPicPr/>
                  </pic:nvPicPr>
                  <pic:blipFill>
                    <a:blip r:embed="rId58" cstate="print"/>
                    <a:stretch>
                      <a:fillRect/>
                    </a:stretch>
                  </pic:blipFill>
                  <pic:spPr>
                    <a:xfrm>
                      <a:off x="0" y="0"/>
                      <a:ext cx="647700" cy="647696"/>
                    </a:xfrm>
                    <a:prstGeom prst="rect">
                      <a:avLst/>
                    </a:prstGeom>
                  </pic:spPr>
                </pic:pic>
              </a:graphicData>
            </a:graphic>
          </wp:anchor>
        </w:drawing>
      </w:r>
      <w:r w:rsidRPr="00DF4208">
        <w:rPr>
          <w:szCs w:val="24"/>
        </w:rPr>
        <w:t>“</w:t>
      </w:r>
      <w:r w:rsidRPr="00DF4208">
        <w:rPr>
          <w:b/>
          <w:szCs w:val="24"/>
        </w:rPr>
        <w:t>TRÁNSITO</w:t>
      </w:r>
      <w:r w:rsidRPr="00DF4208">
        <w:rPr>
          <w:b/>
          <w:spacing w:val="1"/>
          <w:szCs w:val="24"/>
        </w:rPr>
        <w:t xml:space="preserve"> </w:t>
      </w:r>
      <w:r w:rsidRPr="00DF4208">
        <w:rPr>
          <w:b/>
          <w:szCs w:val="24"/>
        </w:rPr>
        <w:t>PROHIBIDO”.</w:t>
      </w:r>
    </w:p>
    <w:p w14:paraId="3B043368" w14:textId="402F2675" w:rsidR="00F36336" w:rsidRPr="00E967FF" w:rsidRDefault="002C50B7" w:rsidP="00E967FF">
      <w:pPr>
        <w:spacing w:before="114"/>
        <w:ind w:left="4934" w:right="232"/>
        <w:jc w:val="both"/>
        <w:rPr>
          <w:sz w:val="24"/>
          <w:szCs w:val="24"/>
        </w:rPr>
      </w:pPr>
      <w:r w:rsidRPr="00DF4208">
        <w:rPr>
          <w:szCs w:val="24"/>
        </w:rPr>
        <w:t>Indica prohibición de circulación de todo tipo de vehículo o maquinaria, por una determinada vía</w:t>
      </w:r>
      <w:r w:rsidR="000B62C7" w:rsidRPr="00DF4208">
        <w:rPr>
          <w:szCs w:val="24"/>
        </w:rPr>
        <w:t xml:space="preserve"> </w:t>
      </w:r>
      <w:r w:rsidRPr="00DF4208">
        <w:rPr>
          <w:szCs w:val="24"/>
        </w:rPr>
        <w:t>o espacio público. Todo conductor que enfrente esta señal deberá abstenerse de circular por dicho</w:t>
      </w:r>
      <w:r w:rsidR="00802799" w:rsidRPr="00DF4208">
        <w:rPr>
          <w:szCs w:val="24"/>
        </w:rPr>
        <w:t xml:space="preserve"> </w:t>
      </w:r>
      <w:r w:rsidRPr="00DF4208">
        <w:rPr>
          <w:szCs w:val="24"/>
        </w:rPr>
        <w:t>lugar,</w:t>
      </w:r>
      <w:r w:rsidR="00802799" w:rsidRPr="00DF4208">
        <w:rPr>
          <w:szCs w:val="24"/>
        </w:rPr>
        <w:t xml:space="preserve"> </w:t>
      </w:r>
      <w:r w:rsidRPr="00DF4208">
        <w:rPr>
          <w:szCs w:val="24"/>
        </w:rPr>
        <w:t>sin   importar   la   naturaleza</w:t>
      </w:r>
      <w:r w:rsidRPr="00DF4208">
        <w:rPr>
          <w:spacing w:val="54"/>
          <w:szCs w:val="24"/>
        </w:rPr>
        <w:t xml:space="preserve"> </w:t>
      </w:r>
      <w:r w:rsidRPr="00DF4208">
        <w:rPr>
          <w:szCs w:val="24"/>
        </w:rPr>
        <w:t>del</w:t>
      </w:r>
      <w:r w:rsidR="00802799" w:rsidRPr="00DF4208">
        <w:rPr>
          <w:szCs w:val="24"/>
        </w:rPr>
        <w:t xml:space="preserve"> </w:t>
      </w:r>
      <w:r w:rsidR="006C6063" w:rsidRPr="00DF4208">
        <w:rPr>
          <w:szCs w:val="24"/>
        </w:rPr>
        <w:t>vehículo</w:t>
      </w:r>
      <w:r w:rsidR="006C6063" w:rsidRPr="00DF4208">
        <w:rPr>
          <w:szCs w:val="24"/>
        </w:rPr>
        <w:tab/>
        <w:t>que</w:t>
      </w:r>
      <w:r w:rsidR="006C6063" w:rsidRPr="00DF4208">
        <w:rPr>
          <w:szCs w:val="24"/>
        </w:rPr>
        <w:tab/>
        <w:t xml:space="preserve">esté </w:t>
      </w:r>
      <w:r w:rsidRPr="00DF4208">
        <w:rPr>
          <w:szCs w:val="24"/>
        </w:rPr>
        <w:t>manejando.</w:t>
      </w:r>
      <w:r w:rsidRPr="00DF4208">
        <w:rPr>
          <w:szCs w:val="24"/>
        </w:rPr>
        <w:tab/>
        <w:t>(</w:t>
      </w:r>
      <w:r w:rsidRPr="00DF4208">
        <w:rPr>
          <w:b/>
          <w:szCs w:val="24"/>
        </w:rPr>
        <w:t>Su</w:t>
      </w:r>
      <w:r w:rsidR="00802799" w:rsidRPr="00DF4208">
        <w:rPr>
          <w:b/>
          <w:szCs w:val="24"/>
        </w:rPr>
        <w:t xml:space="preserve"> </w:t>
      </w:r>
      <w:r w:rsidRPr="00DF4208">
        <w:rPr>
          <w:b/>
          <w:szCs w:val="24"/>
        </w:rPr>
        <w:t>inobservancia constituye falta grave) - (4 Jornales mínimos legales</w:t>
      </w:r>
      <w:r w:rsidRPr="00571CA9">
        <w:rPr>
          <w:b/>
          <w:sz w:val="24"/>
          <w:szCs w:val="24"/>
        </w:rPr>
        <w:t>).</w:t>
      </w:r>
    </w:p>
    <w:p w14:paraId="742E5233" w14:textId="77777777" w:rsidR="00755C67" w:rsidRPr="00571CA9" w:rsidRDefault="00755C67" w:rsidP="00802799">
      <w:pPr>
        <w:spacing w:before="114"/>
        <w:ind w:left="4934" w:right="232"/>
        <w:jc w:val="both"/>
        <w:rPr>
          <w:b/>
          <w:sz w:val="24"/>
          <w:szCs w:val="24"/>
        </w:rPr>
      </w:pPr>
    </w:p>
    <w:p w14:paraId="159ED888" w14:textId="77777777" w:rsidR="00F36336" w:rsidRPr="00DF4208" w:rsidRDefault="002C50B7">
      <w:pPr>
        <w:pStyle w:val="ListParagraph"/>
        <w:numPr>
          <w:ilvl w:val="1"/>
          <w:numId w:val="70"/>
        </w:numPr>
        <w:tabs>
          <w:tab w:val="left" w:pos="4934"/>
          <w:tab w:val="left" w:pos="4935"/>
        </w:tabs>
        <w:spacing w:before="96"/>
        <w:rPr>
          <w:szCs w:val="24"/>
        </w:rPr>
      </w:pPr>
      <w:r w:rsidRPr="00DF4208">
        <w:rPr>
          <w:noProof/>
          <w:szCs w:val="24"/>
          <w:lang w:eastAsia="es-ES"/>
        </w:rPr>
        <w:drawing>
          <wp:anchor distT="0" distB="0" distL="0" distR="0" simplePos="0" relativeHeight="251651072" behindDoc="1" locked="0" layoutInCell="1" allowOverlap="1" wp14:anchorId="02107665" wp14:editId="148BA00A">
            <wp:simplePos x="0" y="0"/>
            <wp:positionH relativeFrom="page">
              <wp:posOffset>2522220</wp:posOffset>
            </wp:positionH>
            <wp:positionV relativeFrom="paragraph">
              <wp:posOffset>62486</wp:posOffset>
            </wp:positionV>
            <wp:extent cx="647699" cy="647669"/>
            <wp:effectExtent l="0" t="0" r="0" b="0"/>
            <wp:wrapNone/>
            <wp:docPr id="10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1.png"/>
                    <pic:cNvPicPr/>
                  </pic:nvPicPr>
                  <pic:blipFill>
                    <a:blip r:embed="rId59" cstate="print"/>
                    <a:stretch>
                      <a:fillRect/>
                    </a:stretch>
                  </pic:blipFill>
                  <pic:spPr>
                    <a:xfrm>
                      <a:off x="0" y="0"/>
                      <a:ext cx="647699" cy="647669"/>
                    </a:xfrm>
                    <a:prstGeom prst="rect">
                      <a:avLst/>
                    </a:prstGeom>
                  </pic:spPr>
                </pic:pic>
              </a:graphicData>
            </a:graphic>
          </wp:anchor>
        </w:drawing>
      </w:r>
      <w:r w:rsidRPr="00DF4208">
        <w:rPr>
          <w:szCs w:val="24"/>
        </w:rPr>
        <w:t>“</w:t>
      </w:r>
      <w:r w:rsidRPr="00DF4208">
        <w:rPr>
          <w:b/>
          <w:szCs w:val="24"/>
        </w:rPr>
        <w:t>PROHIBIDO</w:t>
      </w:r>
      <w:r w:rsidRPr="00DF4208">
        <w:rPr>
          <w:b/>
          <w:spacing w:val="1"/>
          <w:szCs w:val="24"/>
        </w:rPr>
        <w:t xml:space="preserve"> </w:t>
      </w:r>
      <w:r w:rsidRPr="00DF4208">
        <w:rPr>
          <w:b/>
          <w:szCs w:val="24"/>
        </w:rPr>
        <w:t>DETENERSE</w:t>
      </w:r>
      <w:r w:rsidRPr="00DF4208">
        <w:rPr>
          <w:szCs w:val="24"/>
        </w:rPr>
        <w:t>”.</w:t>
      </w:r>
    </w:p>
    <w:p w14:paraId="011999D4" w14:textId="77777777" w:rsidR="00E31B37" w:rsidRPr="00DF4208" w:rsidRDefault="002C50B7" w:rsidP="00E31B37">
      <w:pPr>
        <w:spacing w:before="114"/>
        <w:ind w:left="4934"/>
        <w:rPr>
          <w:b/>
          <w:szCs w:val="24"/>
        </w:rPr>
      </w:pPr>
      <w:r w:rsidRPr="00DF4208">
        <w:rPr>
          <w:szCs w:val="24"/>
        </w:rPr>
        <w:t>Indica prohibición de detener un vehículo en</w:t>
      </w:r>
      <w:r w:rsidR="00802799" w:rsidRPr="00DF4208">
        <w:rPr>
          <w:szCs w:val="24"/>
        </w:rPr>
        <w:t xml:space="preserve"> una determinada </w:t>
      </w:r>
      <w:r w:rsidR="00802799" w:rsidRPr="00DF4208">
        <w:rPr>
          <w:spacing w:val="-7"/>
          <w:szCs w:val="24"/>
        </w:rPr>
        <w:t xml:space="preserve">zona </w:t>
      </w:r>
      <w:r w:rsidR="00802799" w:rsidRPr="00DF4208">
        <w:rPr>
          <w:szCs w:val="24"/>
        </w:rPr>
        <w:t xml:space="preserve">de la vía. </w:t>
      </w:r>
      <w:r w:rsidR="00802799" w:rsidRPr="00DF4208">
        <w:rPr>
          <w:spacing w:val="-4"/>
          <w:szCs w:val="24"/>
        </w:rPr>
        <w:t xml:space="preserve">Todo </w:t>
      </w:r>
      <w:r w:rsidR="00802799" w:rsidRPr="00DF4208">
        <w:rPr>
          <w:szCs w:val="24"/>
        </w:rPr>
        <w:t>conductor</w:t>
      </w:r>
      <w:r w:rsidR="00802799" w:rsidRPr="00DF4208">
        <w:rPr>
          <w:spacing w:val="-4"/>
          <w:szCs w:val="24"/>
        </w:rPr>
        <w:t xml:space="preserve"> </w:t>
      </w:r>
      <w:r w:rsidR="00802799" w:rsidRPr="00DF4208">
        <w:rPr>
          <w:szCs w:val="24"/>
        </w:rPr>
        <w:t>que enfrente esta señal deberá</w:t>
      </w:r>
      <w:r w:rsidR="00045F40" w:rsidRPr="00DF4208">
        <w:rPr>
          <w:szCs w:val="24"/>
        </w:rPr>
        <w:t xml:space="preserve"> indefectiblemente continuar la marcha, salvo caso de emergencia o peligro inminente. </w:t>
      </w:r>
      <w:r w:rsidR="00045F40" w:rsidRPr="00DF4208">
        <w:rPr>
          <w:b/>
          <w:szCs w:val="24"/>
        </w:rPr>
        <w:t>(Su inobservancia constituye falta grave) - (4 Jornales mínimos legales)</w:t>
      </w:r>
      <w:r w:rsidR="00D37CEC" w:rsidRPr="00DF4208">
        <w:rPr>
          <w:b/>
          <w:szCs w:val="24"/>
        </w:rPr>
        <w:t>.</w:t>
      </w:r>
      <w:r w:rsidR="00E31B37" w:rsidRPr="00DF4208">
        <w:rPr>
          <w:b/>
          <w:szCs w:val="24"/>
        </w:rPr>
        <w:t xml:space="preserve"> </w:t>
      </w:r>
    </w:p>
    <w:p w14:paraId="1B0B4C22" w14:textId="3BAA81E8" w:rsidR="00755C67" w:rsidRDefault="00C4296A" w:rsidP="00E31B37">
      <w:pPr>
        <w:spacing w:before="114"/>
        <w:ind w:left="4934"/>
        <w:rPr>
          <w:b/>
          <w:sz w:val="24"/>
          <w:szCs w:val="24"/>
        </w:rPr>
      </w:pPr>
      <w:r w:rsidRPr="00571CA9">
        <w:rPr>
          <w:noProof/>
          <w:sz w:val="24"/>
          <w:szCs w:val="24"/>
          <w:lang w:eastAsia="es-ES"/>
        </w:rPr>
        <w:drawing>
          <wp:anchor distT="0" distB="0" distL="0" distR="0" simplePos="0" relativeHeight="251653120" behindDoc="1" locked="0" layoutInCell="1" allowOverlap="1" wp14:anchorId="634426B8" wp14:editId="047876C0">
            <wp:simplePos x="0" y="0"/>
            <wp:positionH relativeFrom="page">
              <wp:posOffset>2578100</wp:posOffset>
            </wp:positionH>
            <wp:positionV relativeFrom="paragraph">
              <wp:posOffset>168275</wp:posOffset>
            </wp:positionV>
            <wp:extent cx="523875" cy="808990"/>
            <wp:effectExtent l="0" t="0" r="9525" b="0"/>
            <wp:wrapNone/>
            <wp:docPr id="10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2.png"/>
                    <pic:cNvPicPr/>
                  </pic:nvPicPr>
                  <pic:blipFill>
                    <a:blip r:embed="rId60" cstate="print"/>
                    <a:stretch>
                      <a:fillRect/>
                    </a:stretch>
                  </pic:blipFill>
                  <pic:spPr>
                    <a:xfrm>
                      <a:off x="0" y="0"/>
                      <a:ext cx="523875" cy="808990"/>
                    </a:xfrm>
                    <a:prstGeom prst="rect">
                      <a:avLst/>
                    </a:prstGeom>
                  </pic:spPr>
                </pic:pic>
              </a:graphicData>
            </a:graphic>
          </wp:anchor>
        </w:drawing>
      </w:r>
    </w:p>
    <w:p w14:paraId="72E3AFC0" w14:textId="2878C1AB" w:rsidR="00F36336" w:rsidRPr="00571CA9" w:rsidRDefault="002C50B7">
      <w:pPr>
        <w:pStyle w:val="ListParagraph"/>
        <w:numPr>
          <w:ilvl w:val="1"/>
          <w:numId w:val="70"/>
        </w:numPr>
        <w:tabs>
          <w:tab w:val="left" w:pos="4934"/>
          <w:tab w:val="left" w:pos="4935"/>
        </w:tabs>
        <w:spacing w:before="96"/>
        <w:ind w:right="1155"/>
        <w:rPr>
          <w:sz w:val="24"/>
          <w:szCs w:val="24"/>
        </w:rPr>
      </w:pPr>
      <w:r w:rsidRPr="00571CA9">
        <w:rPr>
          <w:b/>
          <w:sz w:val="24"/>
          <w:szCs w:val="24"/>
        </w:rPr>
        <w:t>INDICA LA VELOCIDAD MÁXIMA DE CIRCULACIÓN</w:t>
      </w:r>
      <w:r w:rsidRPr="00571CA9">
        <w:rPr>
          <w:sz w:val="24"/>
          <w:szCs w:val="24"/>
        </w:rPr>
        <w:t>.</w:t>
      </w:r>
    </w:p>
    <w:p w14:paraId="23DA40C1" w14:textId="77777777" w:rsidR="00F36336" w:rsidRPr="00571CA9" w:rsidRDefault="00F36336">
      <w:pPr>
        <w:pStyle w:val="BodyText"/>
      </w:pPr>
    </w:p>
    <w:p w14:paraId="06F2FB2B" w14:textId="77777777" w:rsidR="00F36336" w:rsidRPr="00571CA9" w:rsidRDefault="00F36336">
      <w:pPr>
        <w:pStyle w:val="BodyText"/>
      </w:pPr>
    </w:p>
    <w:p w14:paraId="6379CD32" w14:textId="77777777" w:rsidR="00F36336" w:rsidRPr="00571CA9" w:rsidRDefault="00F36336">
      <w:pPr>
        <w:pStyle w:val="BodyText"/>
      </w:pPr>
    </w:p>
    <w:p w14:paraId="52C1DC2B" w14:textId="77777777" w:rsidR="00F36336" w:rsidRPr="00571CA9" w:rsidRDefault="00F36336">
      <w:pPr>
        <w:pStyle w:val="BodyText"/>
        <w:spacing w:before="10"/>
      </w:pPr>
    </w:p>
    <w:p w14:paraId="722831C3" w14:textId="77777777" w:rsidR="00F36336" w:rsidRPr="00571CA9" w:rsidRDefault="002C50B7">
      <w:pPr>
        <w:pStyle w:val="ListParagraph"/>
        <w:numPr>
          <w:ilvl w:val="1"/>
          <w:numId w:val="70"/>
        </w:numPr>
        <w:tabs>
          <w:tab w:val="left" w:pos="4934"/>
          <w:tab w:val="left" w:pos="4935"/>
        </w:tabs>
        <w:spacing w:line="237" w:lineRule="auto"/>
        <w:ind w:right="1155"/>
        <w:rPr>
          <w:sz w:val="24"/>
          <w:szCs w:val="24"/>
        </w:rPr>
      </w:pPr>
      <w:r w:rsidRPr="00571CA9">
        <w:rPr>
          <w:noProof/>
          <w:sz w:val="24"/>
          <w:szCs w:val="24"/>
          <w:lang w:eastAsia="es-ES"/>
        </w:rPr>
        <w:drawing>
          <wp:anchor distT="0" distB="0" distL="0" distR="0" simplePos="0" relativeHeight="251654144" behindDoc="1" locked="0" layoutInCell="1" allowOverlap="1" wp14:anchorId="1767AF78" wp14:editId="4C3D00CD">
            <wp:simplePos x="0" y="0"/>
            <wp:positionH relativeFrom="page">
              <wp:posOffset>2607564</wp:posOffset>
            </wp:positionH>
            <wp:positionV relativeFrom="paragraph">
              <wp:posOffset>213</wp:posOffset>
            </wp:positionV>
            <wp:extent cx="466343" cy="772637"/>
            <wp:effectExtent l="0" t="0" r="0" b="0"/>
            <wp:wrapNone/>
            <wp:docPr id="10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3.png"/>
                    <pic:cNvPicPr/>
                  </pic:nvPicPr>
                  <pic:blipFill>
                    <a:blip r:embed="rId61" cstate="print"/>
                    <a:stretch>
                      <a:fillRect/>
                    </a:stretch>
                  </pic:blipFill>
                  <pic:spPr>
                    <a:xfrm>
                      <a:off x="0" y="0"/>
                      <a:ext cx="466343" cy="772637"/>
                    </a:xfrm>
                    <a:prstGeom prst="rect">
                      <a:avLst/>
                    </a:prstGeom>
                  </pic:spPr>
                </pic:pic>
              </a:graphicData>
            </a:graphic>
          </wp:anchor>
        </w:drawing>
      </w:r>
      <w:r w:rsidRPr="00571CA9">
        <w:rPr>
          <w:b/>
          <w:sz w:val="24"/>
          <w:szCs w:val="24"/>
        </w:rPr>
        <w:t>INDICA LA VELOCIDAD MÁXIMA DE CIRCULACIÓN</w:t>
      </w:r>
      <w:r w:rsidRPr="00571CA9">
        <w:rPr>
          <w:sz w:val="24"/>
          <w:szCs w:val="24"/>
        </w:rPr>
        <w:t>.</w:t>
      </w:r>
    </w:p>
    <w:p w14:paraId="1A7CC6FC" w14:textId="0C971F33" w:rsidR="00F36336" w:rsidRPr="00571CA9" w:rsidRDefault="003135B2" w:rsidP="00DF4208">
      <w:pPr>
        <w:spacing w:before="118"/>
        <w:ind w:left="4934"/>
        <w:rPr>
          <w:sz w:val="24"/>
          <w:szCs w:val="24"/>
        </w:rPr>
      </w:pPr>
      <w:r w:rsidRPr="00571CA9">
        <w:rPr>
          <w:sz w:val="24"/>
          <w:szCs w:val="24"/>
        </w:rPr>
        <w:t xml:space="preserve">Indica que se debe circular con bicicleta </w:t>
      </w:r>
      <w:r w:rsidR="00DF4208">
        <w:rPr>
          <w:spacing w:val="53"/>
          <w:sz w:val="24"/>
          <w:szCs w:val="24"/>
        </w:rPr>
        <w:t>e</w:t>
      </w:r>
      <w:r w:rsidRPr="00571CA9">
        <w:rPr>
          <w:spacing w:val="53"/>
          <w:sz w:val="24"/>
          <w:szCs w:val="24"/>
        </w:rPr>
        <w:t>n</w:t>
      </w:r>
      <w:r w:rsidR="00DF4208">
        <w:rPr>
          <w:spacing w:val="53"/>
          <w:sz w:val="24"/>
          <w:szCs w:val="24"/>
        </w:rPr>
        <w:t xml:space="preserve"> </w:t>
      </w:r>
      <w:r w:rsidR="002C50B7" w:rsidRPr="00571CA9">
        <w:rPr>
          <w:sz w:val="24"/>
          <w:szCs w:val="24"/>
        </w:rPr>
        <w:t>mano</w:t>
      </w:r>
      <w:r w:rsidR="002C50B7" w:rsidRPr="00571CA9">
        <w:rPr>
          <w:sz w:val="24"/>
          <w:szCs w:val="24"/>
        </w:rPr>
        <w:tab/>
        <w:t>(a</w:t>
      </w:r>
      <w:r w:rsidR="002C50B7" w:rsidRPr="00571CA9">
        <w:rPr>
          <w:sz w:val="24"/>
          <w:szCs w:val="24"/>
        </w:rPr>
        <w:tab/>
        <w:t>pie)</w:t>
      </w:r>
      <w:r w:rsidR="002C50B7" w:rsidRPr="00571CA9">
        <w:rPr>
          <w:sz w:val="24"/>
          <w:szCs w:val="24"/>
        </w:rPr>
        <w:tab/>
        <w:t>en</w:t>
      </w:r>
      <w:r w:rsidR="002C50B7" w:rsidRPr="00571CA9">
        <w:rPr>
          <w:sz w:val="24"/>
          <w:szCs w:val="24"/>
        </w:rPr>
        <w:tab/>
        <w:t>un</w:t>
      </w:r>
      <w:r w:rsidR="002C50B7" w:rsidRPr="00571CA9">
        <w:rPr>
          <w:sz w:val="24"/>
          <w:szCs w:val="24"/>
        </w:rPr>
        <w:tab/>
        <w:t>tramo</w:t>
      </w:r>
      <w:r w:rsidR="002C50B7" w:rsidRPr="00571CA9">
        <w:rPr>
          <w:sz w:val="24"/>
          <w:szCs w:val="24"/>
        </w:rPr>
        <w:tab/>
        <w:t>específico</w:t>
      </w:r>
    </w:p>
    <w:p w14:paraId="3FEA713C" w14:textId="5B10A993" w:rsidR="00F36336" w:rsidRPr="00571CA9" w:rsidRDefault="00755C67">
      <w:pPr>
        <w:spacing w:before="1"/>
        <w:ind w:left="4934"/>
        <w:rPr>
          <w:sz w:val="24"/>
          <w:szCs w:val="24"/>
        </w:rPr>
      </w:pPr>
      <w:r w:rsidRPr="00571CA9">
        <w:rPr>
          <w:sz w:val="24"/>
          <w:szCs w:val="24"/>
        </w:rPr>
        <w:t>Principalmente</w:t>
      </w:r>
      <w:r w:rsidR="002C50B7" w:rsidRPr="00571CA9">
        <w:rPr>
          <w:sz w:val="24"/>
          <w:szCs w:val="24"/>
        </w:rPr>
        <w:t xml:space="preserve"> para cruzar una vía peligrosa.</w:t>
      </w:r>
    </w:p>
    <w:p w14:paraId="45C2B8C3" w14:textId="77777777" w:rsidR="00F36336" w:rsidRPr="00571CA9" w:rsidRDefault="00F36336">
      <w:pPr>
        <w:pStyle w:val="BodyText"/>
        <w:spacing w:before="2"/>
      </w:pPr>
    </w:p>
    <w:p w14:paraId="5A36F5C4" w14:textId="77777777" w:rsidR="00F36336" w:rsidRPr="00571CA9" w:rsidRDefault="002C50B7">
      <w:pPr>
        <w:pStyle w:val="ListParagraph"/>
        <w:numPr>
          <w:ilvl w:val="1"/>
          <w:numId w:val="70"/>
        </w:numPr>
        <w:tabs>
          <w:tab w:val="left" w:pos="4934"/>
          <w:tab w:val="left" w:pos="4935"/>
        </w:tabs>
        <w:spacing w:before="96"/>
        <w:ind w:right="1155"/>
        <w:rPr>
          <w:sz w:val="24"/>
          <w:szCs w:val="24"/>
        </w:rPr>
      </w:pPr>
      <w:r w:rsidRPr="00571CA9">
        <w:rPr>
          <w:noProof/>
          <w:sz w:val="24"/>
          <w:szCs w:val="24"/>
          <w:lang w:eastAsia="es-ES"/>
        </w:rPr>
        <w:drawing>
          <wp:anchor distT="0" distB="0" distL="0" distR="0" simplePos="0" relativeHeight="251652096" behindDoc="1" locked="0" layoutInCell="1" allowOverlap="1" wp14:anchorId="009100CD" wp14:editId="4B875ECC">
            <wp:simplePos x="0" y="0"/>
            <wp:positionH relativeFrom="page">
              <wp:posOffset>2531364</wp:posOffset>
            </wp:positionH>
            <wp:positionV relativeFrom="paragraph">
              <wp:posOffset>64006</wp:posOffset>
            </wp:positionV>
            <wp:extent cx="618743" cy="560801"/>
            <wp:effectExtent l="0" t="0" r="0" b="0"/>
            <wp:wrapNone/>
            <wp:docPr id="10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4.png"/>
                    <pic:cNvPicPr/>
                  </pic:nvPicPr>
                  <pic:blipFill>
                    <a:blip r:embed="rId62" cstate="print"/>
                    <a:stretch>
                      <a:fillRect/>
                    </a:stretch>
                  </pic:blipFill>
                  <pic:spPr>
                    <a:xfrm>
                      <a:off x="0" y="0"/>
                      <a:ext cx="618743" cy="560801"/>
                    </a:xfrm>
                    <a:prstGeom prst="rect">
                      <a:avLst/>
                    </a:prstGeom>
                  </pic:spPr>
                </pic:pic>
              </a:graphicData>
            </a:graphic>
          </wp:anchor>
        </w:drawing>
      </w:r>
      <w:r w:rsidRPr="00571CA9">
        <w:rPr>
          <w:sz w:val="24"/>
          <w:szCs w:val="24"/>
        </w:rPr>
        <w:t>I</w:t>
      </w:r>
      <w:r w:rsidRPr="00571CA9">
        <w:rPr>
          <w:b/>
          <w:sz w:val="24"/>
          <w:szCs w:val="24"/>
        </w:rPr>
        <w:t>NDICA LA VELOCIDAD MÁXIMA DE CIRCULACIÓN</w:t>
      </w:r>
      <w:r w:rsidRPr="00571CA9">
        <w:rPr>
          <w:sz w:val="24"/>
          <w:szCs w:val="24"/>
        </w:rPr>
        <w:t>.</w:t>
      </w:r>
    </w:p>
    <w:p w14:paraId="097F53BF" w14:textId="77777777" w:rsidR="00F36336" w:rsidRPr="00571CA9" w:rsidRDefault="002C50B7">
      <w:pPr>
        <w:spacing w:before="116"/>
        <w:ind w:left="4934" w:hanging="1"/>
        <w:rPr>
          <w:sz w:val="24"/>
          <w:szCs w:val="24"/>
        </w:rPr>
      </w:pPr>
      <w:r w:rsidRPr="00571CA9">
        <w:rPr>
          <w:sz w:val="24"/>
          <w:szCs w:val="24"/>
        </w:rPr>
        <w:t>Advierte que cruzara una vía con circulación de bicicletas en uno ambos sentidos.</w:t>
      </w:r>
    </w:p>
    <w:p w14:paraId="41EDAE52" w14:textId="24322FAC" w:rsidR="00F36336" w:rsidRPr="00981A1A" w:rsidRDefault="002C50B7" w:rsidP="00981A1A">
      <w:pPr>
        <w:pStyle w:val="ListParagraph"/>
        <w:numPr>
          <w:ilvl w:val="0"/>
          <w:numId w:val="70"/>
        </w:numPr>
        <w:tabs>
          <w:tab w:val="left" w:pos="1552"/>
          <w:tab w:val="left" w:pos="1553"/>
        </w:tabs>
        <w:spacing w:before="210"/>
        <w:ind w:left="1552" w:hanging="721"/>
        <w:jc w:val="both"/>
        <w:rPr>
          <w:sz w:val="24"/>
          <w:szCs w:val="24"/>
        </w:rPr>
      </w:pPr>
      <w:r w:rsidRPr="00E967FF">
        <w:rPr>
          <w:b/>
          <w:w w:val="95"/>
          <w:sz w:val="24"/>
          <w:szCs w:val="24"/>
        </w:rPr>
        <w:t>Señales</w:t>
      </w:r>
      <w:r w:rsidRPr="00E967FF">
        <w:rPr>
          <w:b/>
          <w:spacing w:val="-10"/>
          <w:w w:val="95"/>
          <w:sz w:val="24"/>
          <w:szCs w:val="24"/>
        </w:rPr>
        <w:t xml:space="preserve"> </w:t>
      </w:r>
      <w:r w:rsidRPr="00E967FF">
        <w:rPr>
          <w:b/>
          <w:w w:val="95"/>
          <w:sz w:val="24"/>
          <w:szCs w:val="24"/>
        </w:rPr>
        <w:t>Preventivas:</w:t>
      </w:r>
      <w:r w:rsidRPr="00E967FF">
        <w:rPr>
          <w:b/>
          <w:spacing w:val="-9"/>
          <w:w w:val="95"/>
          <w:sz w:val="24"/>
          <w:szCs w:val="24"/>
        </w:rPr>
        <w:t xml:space="preserve"> </w:t>
      </w:r>
      <w:r w:rsidRPr="00E967FF">
        <w:rPr>
          <w:w w:val="95"/>
          <w:sz w:val="24"/>
          <w:szCs w:val="24"/>
        </w:rPr>
        <w:t>Son</w:t>
      </w:r>
      <w:r w:rsidRPr="00E967FF">
        <w:rPr>
          <w:spacing w:val="-9"/>
          <w:w w:val="95"/>
          <w:sz w:val="24"/>
          <w:szCs w:val="24"/>
        </w:rPr>
        <w:t xml:space="preserve"> </w:t>
      </w:r>
      <w:r w:rsidRPr="00E967FF">
        <w:rPr>
          <w:w w:val="95"/>
          <w:sz w:val="24"/>
          <w:szCs w:val="24"/>
        </w:rPr>
        <w:t>las</w:t>
      </w:r>
      <w:r w:rsidRPr="00E967FF">
        <w:rPr>
          <w:spacing w:val="-10"/>
          <w:w w:val="95"/>
          <w:sz w:val="24"/>
          <w:szCs w:val="24"/>
        </w:rPr>
        <w:t xml:space="preserve"> </w:t>
      </w:r>
      <w:r w:rsidRPr="00E967FF">
        <w:rPr>
          <w:w w:val="95"/>
          <w:sz w:val="24"/>
          <w:szCs w:val="24"/>
        </w:rPr>
        <w:t>que</w:t>
      </w:r>
      <w:r w:rsidRPr="00E967FF">
        <w:rPr>
          <w:spacing w:val="-9"/>
          <w:w w:val="95"/>
          <w:sz w:val="24"/>
          <w:szCs w:val="24"/>
        </w:rPr>
        <w:t xml:space="preserve"> </w:t>
      </w:r>
      <w:r w:rsidRPr="00E967FF">
        <w:rPr>
          <w:w w:val="95"/>
          <w:sz w:val="24"/>
          <w:szCs w:val="24"/>
        </w:rPr>
        <w:t>tienen</w:t>
      </w:r>
      <w:r w:rsidRPr="00E967FF">
        <w:rPr>
          <w:spacing w:val="-9"/>
          <w:w w:val="95"/>
          <w:sz w:val="24"/>
          <w:szCs w:val="24"/>
        </w:rPr>
        <w:t xml:space="preserve"> </w:t>
      </w:r>
      <w:r w:rsidRPr="00E967FF">
        <w:rPr>
          <w:w w:val="95"/>
          <w:sz w:val="24"/>
          <w:szCs w:val="24"/>
        </w:rPr>
        <w:t>por</w:t>
      </w:r>
      <w:r w:rsidRPr="00E967FF">
        <w:rPr>
          <w:spacing w:val="-11"/>
          <w:w w:val="95"/>
          <w:sz w:val="24"/>
          <w:szCs w:val="24"/>
        </w:rPr>
        <w:t xml:space="preserve"> </w:t>
      </w:r>
      <w:r w:rsidRPr="00E967FF">
        <w:rPr>
          <w:w w:val="95"/>
          <w:sz w:val="24"/>
          <w:szCs w:val="24"/>
        </w:rPr>
        <w:t>objeto</w:t>
      </w:r>
      <w:r w:rsidRPr="00E967FF">
        <w:rPr>
          <w:spacing w:val="-10"/>
          <w:w w:val="95"/>
          <w:sz w:val="24"/>
          <w:szCs w:val="24"/>
        </w:rPr>
        <w:t xml:space="preserve"> </w:t>
      </w:r>
      <w:r w:rsidRPr="00E967FF">
        <w:rPr>
          <w:w w:val="95"/>
          <w:sz w:val="24"/>
          <w:szCs w:val="24"/>
        </w:rPr>
        <w:t>advertir</w:t>
      </w:r>
      <w:r w:rsidRPr="00E967FF">
        <w:rPr>
          <w:spacing w:val="-9"/>
          <w:w w:val="95"/>
          <w:sz w:val="24"/>
          <w:szCs w:val="24"/>
        </w:rPr>
        <w:t xml:space="preserve"> </w:t>
      </w:r>
      <w:r w:rsidRPr="00E967FF">
        <w:rPr>
          <w:w w:val="95"/>
          <w:sz w:val="24"/>
          <w:szCs w:val="24"/>
        </w:rPr>
        <w:t>variaciones</w:t>
      </w:r>
      <w:r w:rsidRPr="00E967FF">
        <w:rPr>
          <w:spacing w:val="-12"/>
          <w:w w:val="95"/>
          <w:sz w:val="24"/>
          <w:szCs w:val="24"/>
        </w:rPr>
        <w:t xml:space="preserve"> </w:t>
      </w:r>
      <w:r w:rsidRPr="00E967FF">
        <w:rPr>
          <w:w w:val="95"/>
          <w:sz w:val="24"/>
          <w:szCs w:val="24"/>
        </w:rPr>
        <w:t>de</w:t>
      </w:r>
      <w:r w:rsidRPr="00E967FF">
        <w:rPr>
          <w:spacing w:val="-9"/>
          <w:w w:val="95"/>
          <w:sz w:val="24"/>
          <w:szCs w:val="24"/>
        </w:rPr>
        <w:t xml:space="preserve"> </w:t>
      </w:r>
      <w:r w:rsidRPr="00E967FF">
        <w:rPr>
          <w:w w:val="95"/>
          <w:sz w:val="24"/>
          <w:szCs w:val="24"/>
        </w:rPr>
        <w:t>la</w:t>
      </w:r>
      <w:r w:rsidRPr="00E967FF">
        <w:rPr>
          <w:spacing w:val="-10"/>
          <w:w w:val="95"/>
          <w:sz w:val="24"/>
          <w:szCs w:val="24"/>
        </w:rPr>
        <w:t xml:space="preserve"> </w:t>
      </w:r>
      <w:r w:rsidRPr="00E967FF">
        <w:rPr>
          <w:w w:val="95"/>
          <w:sz w:val="24"/>
          <w:szCs w:val="24"/>
        </w:rPr>
        <w:t>vía,</w:t>
      </w:r>
      <w:r w:rsidR="00981A1A" w:rsidRPr="00E967FF">
        <w:rPr>
          <w:w w:val="95"/>
          <w:sz w:val="24"/>
          <w:szCs w:val="24"/>
        </w:rPr>
        <w:t xml:space="preserve"> </w:t>
      </w:r>
      <w:r w:rsidRPr="00E967FF">
        <w:rPr>
          <w:sz w:val="24"/>
          <w:szCs w:val="24"/>
        </w:rPr>
        <w:t>condiciones de riesgo o peligro permanentes, de cualquier naturaleza. Toda</w:t>
      </w:r>
      <w:r w:rsidR="00981A1A" w:rsidRPr="00E967FF">
        <w:rPr>
          <w:sz w:val="24"/>
          <w:szCs w:val="24"/>
        </w:rPr>
        <w:t xml:space="preserve"> </w:t>
      </w:r>
      <w:r w:rsidRPr="00E967FF">
        <w:rPr>
          <w:w w:val="95"/>
          <w:sz w:val="24"/>
          <w:szCs w:val="24"/>
        </w:rPr>
        <w:t>persona</w:t>
      </w:r>
      <w:r w:rsidRPr="00E967FF">
        <w:rPr>
          <w:spacing w:val="-15"/>
          <w:w w:val="95"/>
          <w:sz w:val="24"/>
          <w:szCs w:val="24"/>
        </w:rPr>
        <w:t xml:space="preserve"> </w:t>
      </w:r>
      <w:r w:rsidRPr="00E967FF">
        <w:rPr>
          <w:w w:val="95"/>
          <w:sz w:val="24"/>
          <w:szCs w:val="24"/>
        </w:rPr>
        <w:t>que</w:t>
      </w:r>
      <w:r w:rsidRPr="00E967FF">
        <w:rPr>
          <w:spacing w:val="-16"/>
          <w:w w:val="95"/>
          <w:sz w:val="24"/>
          <w:szCs w:val="24"/>
        </w:rPr>
        <w:t xml:space="preserve"> </w:t>
      </w:r>
      <w:r w:rsidRPr="00E967FF">
        <w:rPr>
          <w:w w:val="95"/>
          <w:sz w:val="24"/>
          <w:szCs w:val="24"/>
        </w:rPr>
        <w:t>utilice</w:t>
      </w:r>
      <w:r w:rsidRPr="00E967FF">
        <w:rPr>
          <w:spacing w:val="-15"/>
          <w:w w:val="95"/>
          <w:sz w:val="24"/>
          <w:szCs w:val="24"/>
        </w:rPr>
        <w:t xml:space="preserve"> </w:t>
      </w:r>
      <w:r w:rsidRPr="00E967FF">
        <w:rPr>
          <w:w w:val="95"/>
          <w:sz w:val="24"/>
          <w:szCs w:val="24"/>
        </w:rPr>
        <w:t>la</w:t>
      </w:r>
      <w:r w:rsidRPr="00E967FF">
        <w:rPr>
          <w:spacing w:val="-16"/>
          <w:w w:val="95"/>
          <w:sz w:val="24"/>
          <w:szCs w:val="24"/>
        </w:rPr>
        <w:t xml:space="preserve"> </w:t>
      </w:r>
      <w:r w:rsidRPr="00E967FF">
        <w:rPr>
          <w:w w:val="95"/>
          <w:sz w:val="24"/>
          <w:szCs w:val="24"/>
        </w:rPr>
        <w:t>vía</w:t>
      </w:r>
      <w:r w:rsidRPr="00E967FF">
        <w:rPr>
          <w:spacing w:val="-14"/>
          <w:w w:val="95"/>
          <w:sz w:val="24"/>
          <w:szCs w:val="24"/>
        </w:rPr>
        <w:t xml:space="preserve"> </w:t>
      </w:r>
      <w:r w:rsidRPr="00E967FF">
        <w:rPr>
          <w:w w:val="95"/>
          <w:sz w:val="24"/>
          <w:szCs w:val="24"/>
        </w:rPr>
        <w:t>pública</w:t>
      </w:r>
      <w:r w:rsidRPr="00E967FF">
        <w:rPr>
          <w:spacing w:val="-17"/>
          <w:w w:val="95"/>
          <w:sz w:val="24"/>
          <w:szCs w:val="24"/>
        </w:rPr>
        <w:t xml:space="preserve"> </w:t>
      </w:r>
      <w:r w:rsidRPr="00E967FF">
        <w:rPr>
          <w:w w:val="95"/>
          <w:sz w:val="24"/>
          <w:szCs w:val="24"/>
        </w:rPr>
        <w:t>deberá</w:t>
      </w:r>
      <w:r w:rsidRPr="00E967FF">
        <w:rPr>
          <w:spacing w:val="-16"/>
          <w:w w:val="95"/>
          <w:sz w:val="24"/>
          <w:szCs w:val="24"/>
        </w:rPr>
        <w:t xml:space="preserve"> </w:t>
      </w:r>
      <w:r w:rsidRPr="00E967FF">
        <w:rPr>
          <w:w w:val="95"/>
          <w:sz w:val="24"/>
          <w:szCs w:val="24"/>
        </w:rPr>
        <w:t>tomar</w:t>
      </w:r>
      <w:r w:rsidRPr="00E967FF">
        <w:rPr>
          <w:spacing w:val="-15"/>
          <w:w w:val="95"/>
          <w:sz w:val="24"/>
          <w:szCs w:val="24"/>
        </w:rPr>
        <w:t xml:space="preserve"> </w:t>
      </w:r>
      <w:r w:rsidRPr="00E967FF">
        <w:rPr>
          <w:w w:val="95"/>
          <w:sz w:val="24"/>
          <w:szCs w:val="24"/>
        </w:rPr>
        <w:t>los</w:t>
      </w:r>
      <w:r w:rsidRPr="00E967FF">
        <w:rPr>
          <w:spacing w:val="-14"/>
          <w:w w:val="95"/>
          <w:sz w:val="24"/>
          <w:szCs w:val="24"/>
        </w:rPr>
        <w:t xml:space="preserve"> </w:t>
      </w:r>
      <w:r w:rsidRPr="00E967FF">
        <w:rPr>
          <w:w w:val="95"/>
          <w:sz w:val="24"/>
          <w:szCs w:val="24"/>
        </w:rPr>
        <w:t>recaudos</w:t>
      </w:r>
      <w:r w:rsidRPr="00E967FF">
        <w:rPr>
          <w:spacing w:val="-17"/>
          <w:w w:val="95"/>
          <w:sz w:val="24"/>
          <w:szCs w:val="24"/>
        </w:rPr>
        <w:t xml:space="preserve"> </w:t>
      </w:r>
      <w:r w:rsidRPr="00E967FF">
        <w:rPr>
          <w:w w:val="95"/>
          <w:sz w:val="24"/>
          <w:szCs w:val="24"/>
        </w:rPr>
        <w:t>necesarios</w:t>
      </w:r>
      <w:r w:rsidRPr="00E967FF">
        <w:rPr>
          <w:spacing w:val="-19"/>
          <w:w w:val="95"/>
          <w:sz w:val="24"/>
          <w:szCs w:val="24"/>
        </w:rPr>
        <w:t xml:space="preserve"> </w:t>
      </w:r>
      <w:r w:rsidRPr="00E967FF">
        <w:rPr>
          <w:w w:val="95"/>
          <w:sz w:val="24"/>
          <w:szCs w:val="24"/>
        </w:rPr>
        <w:t>en</w:t>
      </w:r>
      <w:r w:rsidRPr="00E967FF">
        <w:rPr>
          <w:spacing w:val="-15"/>
          <w:w w:val="95"/>
          <w:sz w:val="24"/>
          <w:szCs w:val="24"/>
        </w:rPr>
        <w:t xml:space="preserve"> </w:t>
      </w:r>
      <w:r w:rsidRPr="00E967FF">
        <w:rPr>
          <w:w w:val="95"/>
          <w:sz w:val="24"/>
          <w:szCs w:val="24"/>
        </w:rPr>
        <w:t xml:space="preserve">función </w:t>
      </w:r>
      <w:r w:rsidRPr="00E967FF">
        <w:rPr>
          <w:sz w:val="24"/>
          <w:szCs w:val="24"/>
        </w:rPr>
        <w:t>del</w:t>
      </w:r>
      <w:r w:rsidRPr="00E967FF">
        <w:rPr>
          <w:spacing w:val="-35"/>
          <w:sz w:val="24"/>
          <w:szCs w:val="24"/>
        </w:rPr>
        <w:t xml:space="preserve"> </w:t>
      </w:r>
      <w:r w:rsidRPr="00E967FF">
        <w:rPr>
          <w:sz w:val="24"/>
          <w:szCs w:val="24"/>
        </w:rPr>
        <w:t>tipo</w:t>
      </w:r>
      <w:r w:rsidRPr="00E967FF">
        <w:rPr>
          <w:spacing w:val="-34"/>
          <w:sz w:val="24"/>
          <w:szCs w:val="24"/>
        </w:rPr>
        <w:t xml:space="preserve"> </w:t>
      </w:r>
      <w:r w:rsidRPr="00E967FF">
        <w:rPr>
          <w:sz w:val="24"/>
          <w:szCs w:val="24"/>
        </w:rPr>
        <w:t>de</w:t>
      </w:r>
      <w:r w:rsidRPr="00E967FF">
        <w:rPr>
          <w:spacing w:val="-35"/>
          <w:sz w:val="24"/>
          <w:szCs w:val="24"/>
        </w:rPr>
        <w:t xml:space="preserve"> </w:t>
      </w:r>
      <w:r w:rsidRPr="00E967FF">
        <w:rPr>
          <w:sz w:val="24"/>
          <w:szCs w:val="24"/>
        </w:rPr>
        <w:t>peligro</w:t>
      </w:r>
      <w:r w:rsidRPr="00E967FF">
        <w:rPr>
          <w:spacing w:val="-34"/>
          <w:sz w:val="24"/>
          <w:szCs w:val="24"/>
        </w:rPr>
        <w:t xml:space="preserve"> </w:t>
      </w:r>
      <w:r w:rsidRPr="00E967FF">
        <w:rPr>
          <w:sz w:val="24"/>
          <w:szCs w:val="24"/>
        </w:rPr>
        <w:t>advertido,</w:t>
      </w:r>
      <w:r w:rsidRPr="00E967FF">
        <w:rPr>
          <w:spacing w:val="-35"/>
          <w:sz w:val="24"/>
          <w:szCs w:val="24"/>
        </w:rPr>
        <w:t xml:space="preserve"> </w:t>
      </w:r>
      <w:r w:rsidRPr="00E967FF">
        <w:rPr>
          <w:sz w:val="24"/>
          <w:szCs w:val="24"/>
        </w:rPr>
        <w:t>de</w:t>
      </w:r>
      <w:r w:rsidRPr="00E967FF">
        <w:rPr>
          <w:spacing w:val="-34"/>
          <w:sz w:val="24"/>
          <w:szCs w:val="24"/>
        </w:rPr>
        <w:t xml:space="preserve"> </w:t>
      </w:r>
      <w:r w:rsidRPr="00E967FF">
        <w:rPr>
          <w:sz w:val="24"/>
          <w:szCs w:val="24"/>
        </w:rPr>
        <w:t>manera</w:t>
      </w:r>
      <w:r w:rsidRPr="00E967FF">
        <w:rPr>
          <w:spacing w:val="-35"/>
          <w:sz w:val="24"/>
          <w:szCs w:val="24"/>
        </w:rPr>
        <w:t xml:space="preserve"> </w:t>
      </w:r>
      <w:r w:rsidRPr="00E967FF">
        <w:rPr>
          <w:sz w:val="24"/>
          <w:szCs w:val="24"/>
        </w:rPr>
        <w:t>a</w:t>
      </w:r>
      <w:r w:rsidRPr="00E967FF">
        <w:rPr>
          <w:spacing w:val="-34"/>
          <w:sz w:val="24"/>
          <w:szCs w:val="24"/>
        </w:rPr>
        <w:t xml:space="preserve"> </w:t>
      </w:r>
      <w:r w:rsidRPr="00E967FF">
        <w:rPr>
          <w:sz w:val="24"/>
          <w:szCs w:val="24"/>
        </w:rPr>
        <w:t>evitar</w:t>
      </w:r>
      <w:r w:rsidRPr="00E967FF">
        <w:rPr>
          <w:spacing w:val="-35"/>
          <w:sz w:val="24"/>
          <w:szCs w:val="24"/>
        </w:rPr>
        <w:t xml:space="preserve"> </w:t>
      </w:r>
      <w:r w:rsidRPr="00E967FF">
        <w:rPr>
          <w:sz w:val="24"/>
          <w:szCs w:val="24"/>
        </w:rPr>
        <w:t>accidentes.</w:t>
      </w:r>
      <w:r w:rsidRPr="00E967FF">
        <w:rPr>
          <w:spacing w:val="-35"/>
          <w:sz w:val="24"/>
          <w:szCs w:val="24"/>
        </w:rPr>
        <w:t xml:space="preserve"> </w:t>
      </w:r>
      <w:r w:rsidRPr="00E967FF">
        <w:rPr>
          <w:sz w:val="24"/>
          <w:szCs w:val="24"/>
        </w:rPr>
        <w:t>Estarán</w:t>
      </w:r>
      <w:r w:rsidRPr="00E967FF">
        <w:rPr>
          <w:spacing w:val="-34"/>
          <w:sz w:val="24"/>
          <w:szCs w:val="24"/>
        </w:rPr>
        <w:t xml:space="preserve"> </w:t>
      </w:r>
      <w:r w:rsidRPr="00E967FF">
        <w:rPr>
          <w:sz w:val="24"/>
          <w:szCs w:val="24"/>
        </w:rPr>
        <w:t>instaladas</w:t>
      </w:r>
      <w:r w:rsidRPr="00E967FF">
        <w:rPr>
          <w:spacing w:val="-35"/>
          <w:sz w:val="24"/>
          <w:szCs w:val="24"/>
        </w:rPr>
        <w:t xml:space="preserve"> </w:t>
      </w:r>
      <w:r w:rsidRPr="00E967FF">
        <w:rPr>
          <w:sz w:val="24"/>
          <w:szCs w:val="24"/>
        </w:rPr>
        <w:t>a una distancia prudencial de la situación advertida, de modo a permitir que</w:t>
      </w:r>
      <w:r w:rsidRPr="00E967FF">
        <w:rPr>
          <w:spacing w:val="-33"/>
          <w:sz w:val="24"/>
          <w:szCs w:val="24"/>
        </w:rPr>
        <w:t xml:space="preserve"> </w:t>
      </w:r>
      <w:r w:rsidRPr="00E967FF">
        <w:rPr>
          <w:sz w:val="24"/>
          <w:szCs w:val="24"/>
        </w:rPr>
        <w:t>los usuarios</w:t>
      </w:r>
      <w:r w:rsidRPr="00E967FF">
        <w:rPr>
          <w:spacing w:val="-41"/>
          <w:sz w:val="24"/>
          <w:szCs w:val="24"/>
        </w:rPr>
        <w:t xml:space="preserve"> </w:t>
      </w:r>
      <w:r w:rsidRPr="00E967FF">
        <w:rPr>
          <w:sz w:val="24"/>
          <w:szCs w:val="24"/>
        </w:rPr>
        <w:t>de</w:t>
      </w:r>
      <w:r w:rsidRPr="00E967FF">
        <w:rPr>
          <w:spacing w:val="-40"/>
          <w:sz w:val="24"/>
          <w:szCs w:val="24"/>
        </w:rPr>
        <w:t xml:space="preserve"> </w:t>
      </w:r>
      <w:r w:rsidRPr="00E967FF">
        <w:rPr>
          <w:sz w:val="24"/>
          <w:szCs w:val="24"/>
        </w:rPr>
        <w:t>la</w:t>
      </w:r>
      <w:r w:rsidRPr="00E967FF">
        <w:rPr>
          <w:spacing w:val="-39"/>
          <w:sz w:val="24"/>
          <w:szCs w:val="24"/>
        </w:rPr>
        <w:t xml:space="preserve"> </w:t>
      </w:r>
      <w:r w:rsidRPr="00E967FF">
        <w:rPr>
          <w:sz w:val="24"/>
          <w:szCs w:val="24"/>
        </w:rPr>
        <w:t>vía</w:t>
      </w:r>
      <w:r w:rsidRPr="00E967FF">
        <w:rPr>
          <w:spacing w:val="-40"/>
          <w:sz w:val="24"/>
          <w:szCs w:val="24"/>
        </w:rPr>
        <w:t xml:space="preserve"> </w:t>
      </w:r>
      <w:r w:rsidRPr="00E967FF">
        <w:rPr>
          <w:sz w:val="24"/>
          <w:szCs w:val="24"/>
        </w:rPr>
        <w:t>tomen</w:t>
      </w:r>
      <w:r w:rsidRPr="00E967FF">
        <w:rPr>
          <w:spacing w:val="-39"/>
          <w:sz w:val="24"/>
          <w:szCs w:val="24"/>
        </w:rPr>
        <w:t xml:space="preserve"> </w:t>
      </w:r>
      <w:r w:rsidRPr="00E967FF">
        <w:rPr>
          <w:sz w:val="24"/>
          <w:szCs w:val="24"/>
        </w:rPr>
        <w:t>las</w:t>
      </w:r>
      <w:r w:rsidRPr="00E967FF">
        <w:rPr>
          <w:spacing w:val="-41"/>
          <w:sz w:val="24"/>
          <w:szCs w:val="24"/>
        </w:rPr>
        <w:t xml:space="preserve"> </w:t>
      </w:r>
      <w:r w:rsidRPr="00E967FF">
        <w:rPr>
          <w:sz w:val="24"/>
          <w:szCs w:val="24"/>
        </w:rPr>
        <w:t>debidas</w:t>
      </w:r>
      <w:r w:rsidRPr="00E967FF">
        <w:rPr>
          <w:spacing w:val="-40"/>
          <w:sz w:val="24"/>
          <w:szCs w:val="24"/>
        </w:rPr>
        <w:t xml:space="preserve"> </w:t>
      </w:r>
      <w:r w:rsidRPr="00E967FF">
        <w:rPr>
          <w:sz w:val="24"/>
          <w:szCs w:val="24"/>
        </w:rPr>
        <w:t>precauciones,</w:t>
      </w:r>
      <w:r w:rsidRPr="00E967FF">
        <w:rPr>
          <w:spacing w:val="-39"/>
          <w:sz w:val="24"/>
          <w:szCs w:val="24"/>
        </w:rPr>
        <w:t xml:space="preserve"> </w:t>
      </w:r>
      <w:r w:rsidRPr="00E967FF">
        <w:rPr>
          <w:sz w:val="24"/>
          <w:szCs w:val="24"/>
        </w:rPr>
        <w:t>antes</w:t>
      </w:r>
      <w:r w:rsidRPr="00E967FF">
        <w:rPr>
          <w:spacing w:val="-41"/>
          <w:sz w:val="24"/>
          <w:szCs w:val="24"/>
        </w:rPr>
        <w:t xml:space="preserve"> </w:t>
      </w:r>
      <w:r w:rsidRPr="00E967FF">
        <w:rPr>
          <w:sz w:val="24"/>
          <w:szCs w:val="24"/>
        </w:rPr>
        <w:t>de</w:t>
      </w:r>
      <w:r w:rsidRPr="00E967FF">
        <w:rPr>
          <w:spacing w:val="-40"/>
          <w:sz w:val="24"/>
          <w:szCs w:val="24"/>
        </w:rPr>
        <w:t xml:space="preserve"> </w:t>
      </w:r>
      <w:r w:rsidRPr="00E967FF">
        <w:rPr>
          <w:sz w:val="24"/>
          <w:szCs w:val="24"/>
        </w:rPr>
        <w:t>ingresar</w:t>
      </w:r>
      <w:r w:rsidRPr="00E967FF">
        <w:rPr>
          <w:spacing w:val="-40"/>
          <w:sz w:val="24"/>
          <w:szCs w:val="24"/>
        </w:rPr>
        <w:t xml:space="preserve"> </w:t>
      </w:r>
      <w:r w:rsidRPr="00E967FF">
        <w:rPr>
          <w:sz w:val="24"/>
          <w:szCs w:val="24"/>
        </w:rPr>
        <w:t>a</w:t>
      </w:r>
      <w:r w:rsidRPr="00E967FF">
        <w:rPr>
          <w:spacing w:val="-40"/>
          <w:sz w:val="24"/>
          <w:szCs w:val="24"/>
        </w:rPr>
        <w:t xml:space="preserve"> </w:t>
      </w:r>
      <w:r w:rsidRPr="00E967FF">
        <w:rPr>
          <w:sz w:val="24"/>
          <w:szCs w:val="24"/>
        </w:rPr>
        <w:t>la</w:t>
      </w:r>
      <w:r w:rsidRPr="00E967FF">
        <w:rPr>
          <w:spacing w:val="-39"/>
          <w:sz w:val="24"/>
          <w:szCs w:val="24"/>
        </w:rPr>
        <w:t xml:space="preserve"> </w:t>
      </w:r>
      <w:r w:rsidRPr="00E967FF">
        <w:rPr>
          <w:sz w:val="24"/>
          <w:szCs w:val="24"/>
        </w:rPr>
        <w:t>zona</w:t>
      </w:r>
      <w:r w:rsidRPr="00E967FF">
        <w:rPr>
          <w:spacing w:val="-40"/>
          <w:sz w:val="24"/>
          <w:szCs w:val="24"/>
        </w:rPr>
        <w:t xml:space="preserve"> </w:t>
      </w:r>
      <w:r w:rsidRPr="00E967FF">
        <w:rPr>
          <w:sz w:val="24"/>
          <w:szCs w:val="24"/>
        </w:rPr>
        <w:t>de riesgo.</w:t>
      </w:r>
      <w:r w:rsidRPr="00E967FF">
        <w:rPr>
          <w:spacing w:val="-27"/>
          <w:sz w:val="24"/>
          <w:szCs w:val="24"/>
        </w:rPr>
        <w:t xml:space="preserve"> </w:t>
      </w:r>
      <w:r w:rsidRPr="00E967FF">
        <w:rPr>
          <w:sz w:val="24"/>
          <w:szCs w:val="24"/>
        </w:rPr>
        <w:t>Poseen</w:t>
      </w:r>
      <w:r w:rsidRPr="00E967FF">
        <w:rPr>
          <w:spacing w:val="-27"/>
          <w:sz w:val="24"/>
          <w:szCs w:val="24"/>
        </w:rPr>
        <w:t xml:space="preserve"> </w:t>
      </w:r>
      <w:r w:rsidRPr="00E967FF">
        <w:rPr>
          <w:sz w:val="24"/>
          <w:szCs w:val="24"/>
        </w:rPr>
        <w:t>forma</w:t>
      </w:r>
      <w:r w:rsidRPr="00E967FF">
        <w:rPr>
          <w:spacing w:val="-28"/>
          <w:sz w:val="24"/>
          <w:szCs w:val="24"/>
        </w:rPr>
        <w:t xml:space="preserve"> </w:t>
      </w:r>
      <w:r w:rsidRPr="00E967FF">
        <w:rPr>
          <w:sz w:val="24"/>
          <w:szCs w:val="24"/>
        </w:rPr>
        <w:t>de</w:t>
      </w:r>
      <w:r w:rsidRPr="00981A1A">
        <w:rPr>
          <w:spacing w:val="-26"/>
        </w:rPr>
        <w:t xml:space="preserve"> </w:t>
      </w:r>
      <w:r w:rsidRPr="00571CA9">
        <w:t>rombo</w:t>
      </w:r>
      <w:r w:rsidRPr="00981A1A">
        <w:rPr>
          <w:spacing w:val="-26"/>
        </w:rPr>
        <w:t xml:space="preserve"> </w:t>
      </w:r>
      <w:r w:rsidRPr="00571CA9">
        <w:t>y</w:t>
      </w:r>
      <w:r w:rsidRPr="00981A1A">
        <w:rPr>
          <w:spacing w:val="-28"/>
        </w:rPr>
        <w:t xml:space="preserve"> </w:t>
      </w:r>
      <w:r w:rsidRPr="00571CA9">
        <w:t>sus</w:t>
      </w:r>
      <w:r w:rsidRPr="00981A1A">
        <w:rPr>
          <w:spacing w:val="-26"/>
        </w:rPr>
        <w:t xml:space="preserve"> </w:t>
      </w:r>
      <w:r w:rsidRPr="00571CA9">
        <w:t>colores</w:t>
      </w:r>
      <w:r w:rsidRPr="00981A1A">
        <w:rPr>
          <w:spacing w:val="-28"/>
        </w:rPr>
        <w:t xml:space="preserve"> </w:t>
      </w:r>
      <w:r w:rsidRPr="00571CA9">
        <w:t>reglamentarios</w:t>
      </w:r>
      <w:r w:rsidRPr="00981A1A">
        <w:rPr>
          <w:spacing w:val="-27"/>
        </w:rPr>
        <w:t xml:space="preserve"> </w:t>
      </w:r>
      <w:r w:rsidRPr="00571CA9">
        <w:t>son</w:t>
      </w:r>
      <w:r w:rsidRPr="00981A1A">
        <w:rPr>
          <w:spacing w:val="-27"/>
        </w:rPr>
        <w:t xml:space="preserve"> </w:t>
      </w:r>
      <w:r w:rsidRPr="00571CA9">
        <w:t>el</w:t>
      </w:r>
      <w:r w:rsidRPr="00981A1A">
        <w:rPr>
          <w:spacing w:val="-28"/>
        </w:rPr>
        <w:t xml:space="preserve"> </w:t>
      </w:r>
      <w:r w:rsidRPr="00571CA9">
        <w:t>amarillo</w:t>
      </w:r>
      <w:r w:rsidRPr="00981A1A">
        <w:rPr>
          <w:spacing w:val="-26"/>
        </w:rPr>
        <w:t xml:space="preserve"> </w:t>
      </w:r>
      <w:r w:rsidRPr="00571CA9">
        <w:t>y</w:t>
      </w:r>
      <w:r w:rsidRPr="00981A1A">
        <w:rPr>
          <w:spacing w:val="-28"/>
        </w:rPr>
        <w:t xml:space="preserve"> </w:t>
      </w:r>
      <w:r w:rsidRPr="00571CA9">
        <w:t>el negro, salvo casos</w:t>
      </w:r>
      <w:r w:rsidRPr="00981A1A">
        <w:rPr>
          <w:spacing w:val="-49"/>
        </w:rPr>
        <w:t xml:space="preserve"> </w:t>
      </w:r>
      <w:r w:rsidRPr="00571CA9">
        <w:t>excepcionales.</w:t>
      </w:r>
    </w:p>
    <w:p w14:paraId="29465B00" w14:textId="315A0E11" w:rsidR="00755C67" w:rsidRPr="00571CA9" w:rsidRDefault="00755C67">
      <w:pPr>
        <w:pStyle w:val="BodyText"/>
        <w:spacing w:before="17" w:line="254" w:lineRule="auto"/>
        <w:ind w:left="1552" w:right="124"/>
        <w:jc w:val="both"/>
      </w:pPr>
      <w:r w:rsidRPr="00571CA9">
        <w:rPr>
          <w:noProof/>
          <w:lang w:eastAsia="es-ES"/>
        </w:rPr>
        <w:drawing>
          <wp:anchor distT="0" distB="0" distL="0" distR="0" simplePos="0" relativeHeight="251650048" behindDoc="1" locked="0" layoutInCell="1" allowOverlap="1" wp14:anchorId="6B8111A3" wp14:editId="63E07923">
            <wp:simplePos x="0" y="0"/>
            <wp:positionH relativeFrom="page">
              <wp:posOffset>2130425</wp:posOffset>
            </wp:positionH>
            <wp:positionV relativeFrom="paragraph">
              <wp:posOffset>110490</wp:posOffset>
            </wp:positionV>
            <wp:extent cx="1447165" cy="718820"/>
            <wp:effectExtent l="0" t="0" r="635" b="5080"/>
            <wp:wrapNone/>
            <wp:docPr id="11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5.png"/>
                    <pic:cNvPicPr/>
                  </pic:nvPicPr>
                  <pic:blipFill>
                    <a:blip r:embed="rId63" cstate="print"/>
                    <a:stretch>
                      <a:fillRect/>
                    </a:stretch>
                  </pic:blipFill>
                  <pic:spPr>
                    <a:xfrm>
                      <a:off x="0" y="0"/>
                      <a:ext cx="1447165" cy="718820"/>
                    </a:xfrm>
                    <a:prstGeom prst="rect">
                      <a:avLst/>
                    </a:prstGeom>
                  </pic:spPr>
                </pic:pic>
              </a:graphicData>
            </a:graphic>
          </wp:anchor>
        </w:drawing>
      </w:r>
    </w:p>
    <w:p w14:paraId="3B338231" w14:textId="606C2F28" w:rsidR="00F36336" w:rsidRPr="00571CA9" w:rsidRDefault="002C50B7">
      <w:pPr>
        <w:pStyle w:val="ListParagraph"/>
        <w:numPr>
          <w:ilvl w:val="0"/>
          <w:numId w:val="69"/>
        </w:numPr>
        <w:tabs>
          <w:tab w:val="left" w:pos="4934"/>
          <w:tab w:val="left" w:pos="4935"/>
        </w:tabs>
        <w:spacing w:before="96" w:line="252" w:lineRule="exact"/>
        <w:rPr>
          <w:sz w:val="24"/>
          <w:szCs w:val="24"/>
        </w:rPr>
      </w:pPr>
      <w:r w:rsidRPr="00571CA9">
        <w:rPr>
          <w:sz w:val="24"/>
          <w:szCs w:val="24"/>
        </w:rPr>
        <w:t>“</w:t>
      </w:r>
      <w:r w:rsidRPr="00571CA9">
        <w:rPr>
          <w:b/>
          <w:sz w:val="24"/>
          <w:szCs w:val="24"/>
        </w:rPr>
        <w:t>CURVA</w:t>
      </w:r>
      <w:r w:rsidRPr="00571CA9">
        <w:rPr>
          <w:b/>
          <w:spacing w:val="-6"/>
          <w:sz w:val="24"/>
          <w:szCs w:val="24"/>
        </w:rPr>
        <w:t xml:space="preserve"> </w:t>
      </w:r>
      <w:r w:rsidRPr="00571CA9">
        <w:rPr>
          <w:b/>
          <w:sz w:val="24"/>
          <w:szCs w:val="24"/>
        </w:rPr>
        <w:t>PELIGROSA</w:t>
      </w:r>
      <w:r w:rsidRPr="00571CA9">
        <w:rPr>
          <w:sz w:val="24"/>
          <w:szCs w:val="24"/>
        </w:rPr>
        <w:t>”.</w:t>
      </w:r>
    </w:p>
    <w:p w14:paraId="29526E05" w14:textId="07FA7A56" w:rsidR="00F36336" w:rsidRPr="00571CA9" w:rsidRDefault="002C50B7" w:rsidP="000B62C7">
      <w:pPr>
        <w:spacing w:line="252" w:lineRule="exact"/>
        <w:ind w:left="4934"/>
      </w:pPr>
      <w:r w:rsidRPr="00571CA9">
        <w:rPr>
          <w:sz w:val="24"/>
          <w:szCs w:val="24"/>
        </w:rPr>
        <w:t>a la izquierda y derecha respectivamente.</w:t>
      </w:r>
    </w:p>
    <w:p w14:paraId="5A538BC2" w14:textId="77777777" w:rsidR="00F36336" w:rsidRPr="00571CA9" w:rsidRDefault="00F36336">
      <w:pPr>
        <w:pStyle w:val="BodyText"/>
      </w:pPr>
    </w:p>
    <w:p w14:paraId="5225786D" w14:textId="77777777" w:rsidR="00F36336" w:rsidRPr="00571CA9" w:rsidRDefault="00F36336">
      <w:pPr>
        <w:pStyle w:val="BodyText"/>
      </w:pPr>
    </w:p>
    <w:p w14:paraId="0289DD78" w14:textId="1692E49E" w:rsidR="00F36336" w:rsidRPr="00571CA9" w:rsidRDefault="00755C67">
      <w:pPr>
        <w:pStyle w:val="BodyText"/>
        <w:spacing w:before="1"/>
      </w:pPr>
      <w:r w:rsidRPr="00571CA9">
        <w:rPr>
          <w:noProof/>
          <w:lang w:eastAsia="es-ES"/>
        </w:rPr>
        <w:drawing>
          <wp:anchor distT="0" distB="0" distL="0" distR="0" simplePos="0" relativeHeight="251655168" behindDoc="1" locked="0" layoutInCell="1" allowOverlap="1" wp14:anchorId="64348A4E" wp14:editId="087EB19E">
            <wp:simplePos x="0" y="0"/>
            <wp:positionH relativeFrom="page">
              <wp:posOffset>2120900</wp:posOffset>
            </wp:positionH>
            <wp:positionV relativeFrom="paragraph">
              <wp:posOffset>113665</wp:posOffset>
            </wp:positionV>
            <wp:extent cx="1447165" cy="713105"/>
            <wp:effectExtent l="0" t="0" r="635" b="0"/>
            <wp:wrapNone/>
            <wp:docPr id="113"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6.png"/>
                    <pic:cNvPicPr/>
                  </pic:nvPicPr>
                  <pic:blipFill>
                    <a:blip r:embed="rId64" cstate="print"/>
                    <a:stretch>
                      <a:fillRect/>
                    </a:stretch>
                  </pic:blipFill>
                  <pic:spPr>
                    <a:xfrm>
                      <a:off x="0" y="0"/>
                      <a:ext cx="1447165" cy="713105"/>
                    </a:xfrm>
                    <a:prstGeom prst="rect">
                      <a:avLst/>
                    </a:prstGeom>
                  </pic:spPr>
                </pic:pic>
              </a:graphicData>
            </a:graphic>
          </wp:anchor>
        </w:drawing>
      </w:r>
    </w:p>
    <w:p w14:paraId="7E01FF56" w14:textId="04B7B477" w:rsidR="00F36336" w:rsidRPr="00571CA9" w:rsidRDefault="002C50B7">
      <w:pPr>
        <w:pStyle w:val="ListParagraph"/>
        <w:numPr>
          <w:ilvl w:val="0"/>
          <w:numId w:val="69"/>
        </w:numPr>
        <w:tabs>
          <w:tab w:val="left" w:pos="4934"/>
          <w:tab w:val="left" w:pos="4935"/>
        </w:tabs>
        <w:spacing w:before="96"/>
        <w:rPr>
          <w:sz w:val="24"/>
          <w:szCs w:val="24"/>
        </w:rPr>
      </w:pPr>
      <w:r w:rsidRPr="00571CA9">
        <w:rPr>
          <w:sz w:val="24"/>
          <w:szCs w:val="24"/>
        </w:rPr>
        <w:t>“</w:t>
      </w:r>
      <w:r w:rsidRPr="00571CA9">
        <w:rPr>
          <w:b/>
          <w:sz w:val="24"/>
          <w:szCs w:val="24"/>
        </w:rPr>
        <w:t>CURVA</w:t>
      </w:r>
      <w:r w:rsidRPr="00571CA9">
        <w:rPr>
          <w:b/>
          <w:spacing w:val="-6"/>
          <w:sz w:val="24"/>
          <w:szCs w:val="24"/>
        </w:rPr>
        <w:t xml:space="preserve"> </w:t>
      </w:r>
      <w:r w:rsidRPr="00571CA9">
        <w:rPr>
          <w:b/>
          <w:sz w:val="24"/>
          <w:szCs w:val="24"/>
        </w:rPr>
        <w:t>PRONUNCIADA</w:t>
      </w:r>
      <w:r w:rsidRPr="00571CA9">
        <w:rPr>
          <w:sz w:val="24"/>
          <w:szCs w:val="24"/>
        </w:rPr>
        <w:t>”.</w:t>
      </w:r>
    </w:p>
    <w:p w14:paraId="2DAD6FAC" w14:textId="77777777" w:rsidR="00F36336" w:rsidRPr="00571CA9" w:rsidRDefault="002C50B7">
      <w:pPr>
        <w:spacing w:before="1"/>
        <w:ind w:left="4934"/>
        <w:rPr>
          <w:sz w:val="24"/>
          <w:szCs w:val="24"/>
        </w:rPr>
      </w:pPr>
      <w:r w:rsidRPr="00571CA9">
        <w:rPr>
          <w:sz w:val="24"/>
          <w:szCs w:val="24"/>
        </w:rPr>
        <w:t>a la izquierda y derecha respectivamente.</w:t>
      </w:r>
    </w:p>
    <w:p w14:paraId="71A1D367" w14:textId="77777777" w:rsidR="00F36336" w:rsidRPr="00571CA9" w:rsidRDefault="00F36336">
      <w:pPr>
        <w:pStyle w:val="BodyText"/>
      </w:pPr>
    </w:p>
    <w:p w14:paraId="6837FFEA" w14:textId="77777777" w:rsidR="00F36336" w:rsidRPr="00571CA9" w:rsidRDefault="00F36336">
      <w:pPr>
        <w:pStyle w:val="BodyText"/>
      </w:pPr>
    </w:p>
    <w:p w14:paraId="08DB5DD9" w14:textId="03ECD9D2" w:rsidR="00F36336" w:rsidRPr="00571CA9" w:rsidRDefault="00755C67">
      <w:pPr>
        <w:pStyle w:val="BodyText"/>
        <w:spacing w:before="10"/>
      </w:pPr>
      <w:r w:rsidRPr="00571CA9">
        <w:rPr>
          <w:noProof/>
          <w:lang w:eastAsia="es-ES"/>
        </w:rPr>
        <w:drawing>
          <wp:anchor distT="0" distB="0" distL="0" distR="0" simplePos="0" relativeHeight="251656192" behindDoc="1" locked="0" layoutInCell="1" allowOverlap="1" wp14:anchorId="0A13ED0B" wp14:editId="509BA9BA">
            <wp:simplePos x="0" y="0"/>
            <wp:positionH relativeFrom="page">
              <wp:posOffset>2120900</wp:posOffset>
            </wp:positionH>
            <wp:positionV relativeFrom="paragraph">
              <wp:posOffset>66675</wp:posOffset>
            </wp:positionV>
            <wp:extent cx="1447165" cy="713105"/>
            <wp:effectExtent l="0" t="0" r="635" b="0"/>
            <wp:wrapNone/>
            <wp:docPr id="115"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7.png"/>
                    <pic:cNvPicPr/>
                  </pic:nvPicPr>
                  <pic:blipFill>
                    <a:blip r:embed="rId65" cstate="print"/>
                    <a:stretch>
                      <a:fillRect/>
                    </a:stretch>
                  </pic:blipFill>
                  <pic:spPr>
                    <a:xfrm>
                      <a:off x="0" y="0"/>
                      <a:ext cx="1447165" cy="713105"/>
                    </a:xfrm>
                    <a:prstGeom prst="rect">
                      <a:avLst/>
                    </a:prstGeom>
                  </pic:spPr>
                </pic:pic>
              </a:graphicData>
            </a:graphic>
          </wp:anchor>
        </w:drawing>
      </w:r>
    </w:p>
    <w:p w14:paraId="62ABF744" w14:textId="5A838E09" w:rsidR="00F36336" w:rsidRPr="00571CA9" w:rsidRDefault="002C50B7" w:rsidP="005B4E64">
      <w:pPr>
        <w:pStyle w:val="ListParagraph"/>
        <w:numPr>
          <w:ilvl w:val="0"/>
          <w:numId w:val="69"/>
        </w:numPr>
        <w:tabs>
          <w:tab w:val="left" w:pos="4934"/>
          <w:tab w:val="left" w:pos="4935"/>
        </w:tabs>
        <w:spacing w:line="252" w:lineRule="exact"/>
        <w:rPr>
          <w:sz w:val="24"/>
          <w:szCs w:val="24"/>
        </w:rPr>
      </w:pPr>
      <w:r w:rsidRPr="00571CA9">
        <w:rPr>
          <w:sz w:val="24"/>
          <w:szCs w:val="24"/>
        </w:rPr>
        <w:t>“</w:t>
      </w:r>
      <w:r w:rsidRPr="00571CA9">
        <w:rPr>
          <w:b/>
          <w:sz w:val="24"/>
          <w:szCs w:val="24"/>
        </w:rPr>
        <w:t>CAMINO O PISTA</w:t>
      </w:r>
      <w:r w:rsidRPr="00571CA9">
        <w:rPr>
          <w:b/>
          <w:spacing w:val="-3"/>
          <w:sz w:val="24"/>
          <w:szCs w:val="24"/>
        </w:rPr>
        <w:t xml:space="preserve"> </w:t>
      </w:r>
      <w:r w:rsidRPr="00571CA9">
        <w:rPr>
          <w:b/>
          <w:sz w:val="24"/>
          <w:szCs w:val="24"/>
        </w:rPr>
        <w:t>SINUOSA</w:t>
      </w:r>
      <w:r w:rsidRPr="00571CA9">
        <w:rPr>
          <w:sz w:val="24"/>
          <w:szCs w:val="24"/>
        </w:rPr>
        <w:t>”.</w:t>
      </w:r>
    </w:p>
    <w:p w14:paraId="0951E518" w14:textId="77777777" w:rsidR="008C3215" w:rsidRDefault="002C50B7" w:rsidP="005B4E64">
      <w:pPr>
        <w:tabs>
          <w:tab w:val="left" w:pos="5925"/>
          <w:tab w:val="left" w:pos="6679"/>
          <w:tab w:val="left" w:pos="7019"/>
          <w:tab w:val="left" w:pos="7411"/>
          <w:tab w:val="left" w:pos="8522"/>
          <w:tab w:val="left" w:pos="8848"/>
        </w:tabs>
        <w:ind w:left="4934" w:right="232"/>
        <w:jc w:val="both"/>
        <w:rPr>
          <w:sz w:val="24"/>
          <w:szCs w:val="24"/>
        </w:rPr>
      </w:pPr>
      <w:r w:rsidRPr="00571CA9">
        <w:rPr>
          <w:sz w:val="24"/>
          <w:szCs w:val="24"/>
        </w:rPr>
        <w:t>Primera</w:t>
      </w:r>
      <w:r w:rsidR="008C3215">
        <w:rPr>
          <w:sz w:val="24"/>
          <w:szCs w:val="24"/>
        </w:rPr>
        <w:tab/>
        <w:t>curva</w:t>
      </w:r>
      <w:r w:rsidR="008C3215">
        <w:rPr>
          <w:sz w:val="24"/>
          <w:szCs w:val="24"/>
        </w:rPr>
        <w:tab/>
        <w:t>a</w:t>
      </w:r>
      <w:r w:rsidR="008C3215">
        <w:rPr>
          <w:sz w:val="24"/>
          <w:szCs w:val="24"/>
        </w:rPr>
        <w:tab/>
        <w:t>la</w:t>
      </w:r>
      <w:r w:rsidR="008C3215">
        <w:rPr>
          <w:sz w:val="24"/>
          <w:szCs w:val="24"/>
        </w:rPr>
        <w:tab/>
        <w:t>izquierda</w:t>
      </w:r>
      <w:r w:rsidR="008C3215">
        <w:rPr>
          <w:sz w:val="24"/>
          <w:szCs w:val="24"/>
        </w:rPr>
        <w:tab/>
        <w:t xml:space="preserve">y </w:t>
      </w:r>
    </w:p>
    <w:p w14:paraId="7A39D6B3" w14:textId="25CE8417" w:rsidR="00F36336" w:rsidRPr="00571CA9" w:rsidRDefault="002C50B7" w:rsidP="005B4E64">
      <w:pPr>
        <w:tabs>
          <w:tab w:val="left" w:pos="5925"/>
          <w:tab w:val="left" w:pos="6679"/>
          <w:tab w:val="left" w:pos="7019"/>
          <w:tab w:val="left" w:pos="7411"/>
          <w:tab w:val="left" w:pos="8522"/>
          <w:tab w:val="left" w:pos="8848"/>
        </w:tabs>
        <w:ind w:left="4934" w:right="232"/>
        <w:jc w:val="both"/>
        <w:rPr>
          <w:sz w:val="24"/>
          <w:szCs w:val="24"/>
        </w:rPr>
      </w:pPr>
      <w:r w:rsidRPr="00571CA9">
        <w:rPr>
          <w:spacing w:val="-3"/>
          <w:sz w:val="24"/>
          <w:szCs w:val="24"/>
        </w:rPr>
        <w:t xml:space="preserve">derecha </w:t>
      </w:r>
      <w:r w:rsidRPr="00571CA9">
        <w:rPr>
          <w:sz w:val="24"/>
          <w:szCs w:val="24"/>
        </w:rPr>
        <w:t>respectivamente.</w:t>
      </w:r>
    </w:p>
    <w:p w14:paraId="17EE798E" w14:textId="77777777" w:rsidR="00F36336" w:rsidRDefault="00F36336">
      <w:pPr>
        <w:pStyle w:val="BodyText"/>
      </w:pPr>
    </w:p>
    <w:p w14:paraId="39E29B85" w14:textId="77777777" w:rsidR="006C6063" w:rsidRPr="00571CA9" w:rsidRDefault="006C6063">
      <w:pPr>
        <w:pStyle w:val="BodyText"/>
      </w:pPr>
    </w:p>
    <w:p w14:paraId="247A4D9F" w14:textId="25895F5B" w:rsidR="00F36336" w:rsidRPr="00571CA9" w:rsidRDefault="008C3215">
      <w:pPr>
        <w:pStyle w:val="BodyText"/>
        <w:spacing w:before="9"/>
      </w:pPr>
      <w:r w:rsidRPr="00571CA9">
        <w:rPr>
          <w:noProof/>
          <w:lang w:eastAsia="es-ES"/>
        </w:rPr>
        <w:drawing>
          <wp:anchor distT="0" distB="0" distL="0" distR="0" simplePos="0" relativeHeight="251657216" behindDoc="1" locked="0" layoutInCell="1" allowOverlap="1" wp14:anchorId="0149533B" wp14:editId="1F537302">
            <wp:simplePos x="0" y="0"/>
            <wp:positionH relativeFrom="page">
              <wp:posOffset>2120900</wp:posOffset>
            </wp:positionH>
            <wp:positionV relativeFrom="paragraph">
              <wp:posOffset>75565</wp:posOffset>
            </wp:positionV>
            <wp:extent cx="1447165" cy="713105"/>
            <wp:effectExtent l="0" t="0" r="635" b="0"/>
            <wp:wrapNone/>
            <wp:docPr id="11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8.png"/>
                    <pic:cNvPicPr/>
                  </pic:nvPicPr>
                  <pic:blipFill>
                    <a:blip r:embed="rId66" cstate="print"/>
                    <a:stretch>
                      <a:fillRect/>
                    </a:stretch>
                  </pic:blipFill>
                  <pic:spPr>
                    <a:xfrm>
                      <a:off x="0" y="0"/>
                      <a:ext cx="1447165" cy="713105"/>
                    </a:xfrm>
                    <a:prstGeom prst="rect">
                      <a:avLst/>
                    </a:prstGeom>
                  </pic:spPr>
                </pic:pic>
              </a:graphicData>
            </a:graphic>
          </wp:anchor>
        </w:drawing>
      </w:r>
    </w:p>
    <w:p w14:paraId="03009393" w14:textId="7C5D6219" w:rsidR="00F36336" w:rsidRPr="00571CA9" w:rsidRDefault="002C50B7">
      <w:pPr>
        <w:pStyle w:val="ListParagraph"/>
        <w:numPr>
          <w:ilvl w:val="0"/>
          <w:numId w:val="69"/>
        </w:numPr>
        <w:tabs>
          <w:tab w:val="left" w:pos="4934"/>
          <w:tab w:val="left" w:pos="4935"/>
        </w:tabs>
        <w:rPr>
          <w:b/>
          <w:sz w:val="24"/>
          <w:szCs w:val="24"/>
        </w:rPr>
      </w:pPr>
      <w:r w:rsidRPr="00571CA9">
        <w:rPr>
          <w:sz w:val="24"/>
          <w:szCs w:val="24"/>
        </w:rPr>
        <w:t>“</w:t>
      </w:r>
      <w:r w:rsidRPr="00571CA9">
        <w:rPr>
          <w:b/>
          <w:sz w:val="24"/>
          <w:szCs w:val="24"/>
        </w:rPr>
        <w:t>CURVA EN</w:t>
      </w:r>
      <w:r w:rsidRPr="00571CA9">
        <w:rPr>
          <w:b/>
          <w:spacing w:val="-6"/>
          <w:sz w:val="24"/>
          <w:szCs w:val="24"/>
        </w:rPr>
        <w:t xml:space="preserve"> </w:t>
      </w:r>
      <w:r w:rsidRPr="00571CA9">
        <w:rPr>
          <w:b/>
          <w:sz w:val="24"/>
          <w:szCs w:val="24"/>
        </w:rPr>
        <w:t>“S”.</w:t>
      </w:r>
    </w:p>
    <w:p w14:paraId="7EAE2CEF" w14:textId="77777777" w:rsidR="008C3215" w:rsidRDefault="008C3215">
      <w:pPr>
        <w:tabs>
          <w:tab w:val="left" w:pos="5925"/>
          <w:tab w:val="left" w:pos="6679"/>
          <w:tab w:val="left" w:pos="7019"/>
          <w:tab w:val="left" w:pos="7411"/>
          <w:tab w:val="left" w:pos="8522"/>
          <w:tab w:val="left" w:pos="8848"/>
        </w:tabs>
        <w:spacing w:before="2"/>
        <w:ind w:left="4934" w:right="232"/>
        <w:rPr>
          <w:sz w:val="24"/>
          <w:szCs w:val="24"/>
        </w:rPr>
      </w:pPr>
      <w:r>
        <w:rPr>
          <w:sz w:val="24"/>
          <w:szCs w:val="24"/>
        </w:rPr>
        <w:t>Primera</w:t>
      </w:r>
      <w:r>
        <w:rPr>
          <w:sz w:val="24"/>
          <w:szCs w:val="24"/>
        </w:rPr>
        <w:tab/>
        <w:t>curva</w:t>
      </w:r>
      <w:r>
        <w:rPr>
          <w:sz w:val="24"/>
          <w:szCs w:val="24"/>
        </w:rPr>
        <w:tab/>
        <w:t>a</w:t>
      </w:r>
      <w:r>
        <w:rPr>
          <w:sz w:val="24"/>
          <w:szCs w:val="24"/>
        </w:rPr>
        <w:tab/>
        <w:t>la</w:t>
      </w:r>
      <w:r>
        <w:rPr>
          <w:sz w:val="24"/>
          <w:szCs w:val="24"/>
        </w:rPr>
        <w:tab/>
        <w:t>izquierda</w:t>
      </w:r>
      <w:r>
        <w:rPr>
          <w:sz w:val="24"/>
          <w:szCs w:val="24"/>
        </w:rPr>
        <w:tab/>
        <w:t xml:space="preserve">y </w:t>
      </w:r>
    </w:p>
    <w:p w14:paraId="482A1477" w14:textId="7AFED112" w:rsidR="00F36336" w:rsidRDefault="002C50B7">
      <w:pPr>
        <w:tabs>
          <w:tab w:val="left" w:pos="5925"/>
          <w:tab w:val="left" w:pos="6679"/>
          <w:tab w:val="left" w:pos="7019"/>
          <w:tab w:val="left" w:pos="7411"/>
          <w:tab w:val="left" w:pos="8522"/>
          <w:tab w:val="left" w:pos="8848"/>
        </w:tabs>
        <w:spacing w:before="2"/>
        <w:ind w:left="4934" w:right="232"/>
        <w:rPr>
          <w:sz w:val="24"/>
          <w:szCs w:val="24"/>
        </w:rPr>
      </w:pPr>
      <w:r w:rsidRPr="00571CA9">
        <w:rPr>
          <w:spacing w:val="-3"/>
          <w:sz w:val="24"/>
          <w:szCs w:val="24"/>
        </w:rPr>
        <w:t xml:space="preserve">derecha </w:t>
      </w:r>
      <w:r w:rsidRPr="00571CA9">
        <w:rPr>
          <w:sz w:val="24"/>
          <w:szCs w:val="24"/>
        </w:rPr>
        <w:t>respectivamente.</w:t>
      </w:r>
    </w:p>
    <w:p w14:paraId="6E5B2958" w14:textId="77777777" w:rsidR="00C63A49" w:rsidRDefault="00C63A49">
      <w:pPr>
        <w:tabs>
          <w:tab w:val="left" w:pos="5925"/>
          <w:tab w:val="left" w:pos="6679"/>
          <w:tab w:val="left" w:pos="7019"/>
          <w:tab w:val="left" w:pos="7411"/>
          <w:tab w:val="left" w:pos="8522"/>
          <w:tab w:val="left" w:pos="8848"/>
        </w:tabs>
        <w:spacing w:before="2"/>
        <w:ind w:left="4934" w:right="232"/>
        <w:rPr>
          <w:sz w:val="24"/>
          <w:szCs w:val="24"/>
        </w:rPr>
      </w:pPr>
    </w:p>
    <w:p w14:paraId="52BCAC67" w14:textId="2B2EC569" w:rsidR="0003208A" w:rsidRDefault="0003208A">
      <w:pPr>
        <w:tabs>
          <w:tab w:val="left" w:pos="5925"/>
          <w:tab w:val="left" w:pos="6679"/>
          <w:tab w:val="left" w:pos="7019"/>
          <w:tab w:val="left" w:pos="7411"/>
          <w:tab w:val="left" w:pos="8522"/>
          <w:tab w:val="left" w:pos="8848"/>
        </w:tabs>
        <w:spacing w:before="2"/>
        <w:ind w:left="4934" w:right="232"/>
        <w:rPr>
          <w:sz w:val="24"/>
          <w:szCs w:val="24"/>
        </w:rPr>
      </w:pPr>
    </w:p>
    <w:p w14:paraId="3C580664" w14:textId="3927DBD3" w:rsidR="0003208A" w:rsidRPr="00571CA9" w:rsidRDefault="008C3215">
      <w:pPr>
        <w:tabs>
          <w:tab w:val="left" w:pos="5925"/>
          <w:tab w:val="left" w:pos="6679"/>
          <w:tab w:val="left" w:pos="7019"/>
          <w:tab w:val="left" w:pos="7411"/>
          <w:tab w:val="left" w:pos="8522"/>
          <w:tab w:val="left" w:pos="8848"/>
        </w:tabs>
        <w:spacing w:before="2"/>
        <w:ind w:left="4934" w:right="232"/>
        <w:rPr>
          <w:sz w:val="24"/>
          <w:szCs w:val="24"/>
        </w:rPr>
      </w:pPr>
      <w:r w:rsidRPr="00571CA9">
        <w:rPr>
          <w:noProof/>
          <w:sz w:val="24"/>
          <w:szCs w:val="24"/>
          <w:lang w:eastAsia="es-ES"/>
        </w:rPr>
        <w:drawing>
          <wp:anchor distT="0" distB="0" distL="0" distR="0" simplePos="0" relativeHeight="251658240" behindDoc="1" locked="0" layoutInCell="1" allowOverlap="1" wp14:anchorId="35EDAE1B" wp14:editId="5BC56214">
            <wp:simplePos x="0" y="0"/>
            <wp:positionH relativeFrom="page">
              <wp:posOffset>2120900</wp:posOffset>
            </wp:positionH>
            <wp:positionV relativeFrom="paragraph">
              <wp:posOffset>52705</wp:posOffset>
            </wp:positionV>
            <wp:extent cx="1447165" cy="713105"/>
            <wp:effectExtent l="0" t="0" r="635" b="0"/>
            <wp:wrapNone/>
            <wp:docPr id="119"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9.png"/>
                    <pic:cNvPicPr/>
                  </pic:nvPicPr>
                  <pic:blipFill>
                    <a:blip r:embed="rId67" cstate="print"/>
                    <a:stretch>
                      <a:fillRect/>
                    </a:stretch>
                  </pic:blipFill>
                  <pic:spPr>
                    <a:xfrm>
                      <a:off x="0" y="0"/>
                      <a:ext cx="1447165" cy="713105"/>
                    </a:xfrm>
                    <a:prstGeom prst="rect">
                      <a:avLst/>
                    </a:prstGeom>
                  </pic:spPr>
                </pic:pic>
              </a:graphicData>
            </a:graphic>
          </wp:anchor>
        </w:drawing>
      </w:r>
    </w:p>
    <w:p w14:paraId="5EF5E3C5" w14:textId="457BCB02" w:rsidR="00F36336" w:rsidRPr="00571CA9" w:rsidRDefault="002C50B7">
      <w:pPr>
        <w:pStyle w:val="ListParagraph"/>
        <w:numPr>
          <w:ilvl w:val="0"/>
          <w:numId w:val="69"/>
        </w:numPr>
        <w:tabs>
          <w:tab w:val="left" w:pos="4934"/>
          <w:tab w:val="left" w:pos="4935"/>
        </w:tabs>
        <w:rPr>
          <w:sz w:val="24"/>
          <w:szCs w:val="24"/>
        </w:rPr>
      </w:pPr>
      <w:r w:rsidRPr="00571CA9">
        <w:rPr>
          <w:sz w:val="24"/>
          <w:szCs w:val="24"/>
        </w:rPr>
        <w:t>“</w:t>
      </w:r>
      <w:r w:rsidRPr="00571CA9">
        <w:rPr>
          <w:b/>
          <w:sz w:val="24"/>
          <w:szCs w:val="24"/>
        </w:rPr>
        <w:t>CURVA ACENTUADA EN</w:t>
      </w:r>
      <w:r w:rsidRPr="00571CA9">
        <w:rPr>
          <w:b/>
          <w:spacing w:val="-3"/>
          <w:sz w:val="24"/>
          <w:szCs w:val="24"/>
        </w:rPr>
        <w:t xml:space="preserve"> </w:t>
      </w:r>
      <w:r w:rsidRPr="00571CA9">
        <w:rPr>
          <w:b/>
          <w:sz w:val="24"/>
          <w:szCs w:val="24"/>
        </w:rPr>
        <w:t>“S</w:t>
      </w:r>
      <w:r w:rsidRPr="00571CA9">
        <w:rPr>
          <w:sz w:val="24"/>
          <w:szCs w:val="24"/>
        </w:rPr>
        <w:t>”.</w:t>
      </w:r>
    </w:p>
    <w:p w14:paraId="527FAE78" w14:textId="77777777" w:rsidR="008C3215" w:rsidRDefault="008C3215">
      <w:pPr>
        <w:tabs>
          <w:tab w:val="left" w:pos="5925"/>
          <w:tab w:val="left" w:pos="6679"/>
          <w:tab w:val="left" w:pos="7019"/>
          <w:tab w:val="left" w:pos="7411"/>
          <w:tab w:val="left" w:pos="8522"/>
          <w:tab w:val="left" w:pos="8848"/>
        </w:tabs>
        <w:spacing w:before="2"/>
        <w:ind w:left="4934" w:right="232"/>
        <w:rPr>
          <w:sz w:val="24"/>
          <w:szCs w:val="24"/>
        </w:rPr>
      </w:pPr>
      <w:r>
        <w:rPr>
          <w:sz w:val="24"/>
          <w:szCs w:val="24"/>
        </w:rPr>
        <w:t>Primera</w:t>
      </w:r>
      <w:r>
        <w:rPr>
          <w:sz w:val="24"/>
          <w:szCs w:val="24"/>
        </w:rPr>
        <w:tab/>
        <w:t>curva</w:t>
      </w:r>
      <w:r>
        <w:rPr>
          <w:sz w:val="24"/>
          <w:szCs w:val="24"/>
        </w:rPr>
        <w:tab/>
        <w:t>a</w:t>
      </w:r>
      <w:r>
        <w:rPr>
          <w:sz w:val="24"/>
          <w:szCs w:val="24"/>
        </w:rPr>
        <w:tab/>
        <w:t>la</w:t>
      </w:r>
      <w:r>
        <w:rPr>
          <w:sz w:val="24"/>
          <w:szCs w:val="24"/>
        </w:rPr>
        <w:tab/>
        <w:t>izquierda</w:t>
      </w:r>
      <w:r>
        <w:rPr>
          <w:sz w:val="24"/>
          <w:szCs w:val="24"/>
        </w:rPr>
        <w:tab/>
        <w:t>y</w:t>
      </w:r>
    </w:p>
    <w:p w14:paraId="1A2FF44E" w14:textId="07550A50" w:rsidR="00F36336" w:rsidRPr="00571CA9" w:rsidRDefault="002C50B7">
      <w:pPr>
        <w:tabs>
          <w:tab w:val="left" w:pos="5925"/>
          <w:tab w:val="left" w:pos="6679"/>
          <w:tab w:val="left" w:pos="7019"/>
          <w:tab w:val="left" w:pos="7411"/>
          <w:tab w:val="left" w:pos="8522"/>
          <w:tab w:val="left" w:pos="8848"/>
        </w:tabs>
        <w:spacing w:before="2"/>
        <w:ind w:left="4934" w:right="232"/>
        <w:rPr>
          <w:sz w:val="24"/>
          <w:szCs w:val="24"/>
        </w:rPr>
      </w:pPr>
      <w:r w:rsidRPr="00571CA9">
        <w:rPr>
          <w:spacing w:val="-3"/>
          <w:sz w:val="24"/>
          <w:szCs w:val="24"/>
        </w:rPr>
        <w:t xml:space="preserve">derecha </w:t>
      </w:r>
      <w:r w:rsidRPr="00571CA9">
        <w:rPr>
          <w:sz w:val="24"/>
          <w:szCs w:val="24"/>
        </w:rPr>
        <w:t>respectivamente.</w:t>
      </w:r>
    </w:p>
    <w:p w14:paraId="7446AC88" w14:textId="690984A7" w:rsidR="00F36336" w:rsidRDefault="00F36336">
      <w:pPr>
        <w:pStyle w:val="BodyText"/>
        <w:spacing w:before="9"/>
      </w:pPr>
    </w:p>
    <w:p w14:paraId="031FB26E" w14:textId="4F534A8A" w:rsidR="000D3BAE" w:rsidRPr="00571CA9" w:rsidRDefault="000D3BAE">
      <w:pPr>
        <w:pStyle w:val="BodyText"/>
        <w:spacing w:before="9"/>
      </w:pPr>
      <w:r w:rsidRPr="00571CA9">
        <w:rPr>
          <w:noProof/>
          <w:lang w:eastAsia="es-ES"/>
        </w:rPr>
        <w:drawing>
          <wp:anchor distT="0" distB="0" distL="0" distR="0" simplePos="0" relativeHeight="251660288" behindDoc="1" locked="0" layoutInCell="1" allowOverlap="1" wp14:anchorId="1121B19B" wp14:editId="495F7729">
            <wp:simplePos x="0" y="0"/>
            <wp:positionH relativeFrom="page">
              <wp:posOffset>2568575</wp:posOffset>
            </wp:positionH>
            <wp:positionV relativeFrom="paragraph">
              <wp:posOffset>69850</wp:posOffset>
            </wp:positionV>
            <wp:extent cx="714375" cy="723265"/>
            <wp:effectExtent l="0" t="0" r="9525" b="635"/>
            <wp:wrapNone/>
            <wp:docPr id="121"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0.png"/>
                    <pic:cNvPicPr/>
                  </pic:nvPicPr>
                  <pic:blipFill>
                    <a:blip r:embed="rId68" cstate="print"/>
                    <a:stretch>
                      <a:fillRect/>
                    </a:stretch>
                  </pic:blipFill>
                  <pic:spPr>
                    <a:xfrm>
                      <a:off x="0" y="0"/>
                      <a:ext cx="714375" cy="723265"/>
                    </a:xfrm>
                    <a:prstGeom prst="rect">
                      <a:avLst/>
                    </a:prstGeom>
                  </pic:spPr>
                </pic:pic>
              </a:graphicData>
            </a:graphic>
          </wp:anchor>
        </w:drawing>
      </w:r>
    </w:p>
    <w:p w14:paraId="5655DDD5" w14:textId="1D9B4D7D" w:rsidR="00F36336" w:rsidRPr="00571CA9" w:rsidRDefault="002C50B7">
      <w:pPr>
        <w:pStyle w:val="ListParagraph"/>
        <w:numPr>
          <w:ilvl w:val="0"/>
          <w:numId w:val="69"/>
        </w:numPr>
        <w:tabs>
          <w:tab w:val="left" w:pos="4934"/>
          <w:tab w:val="left" w:pos="4935"/>
        </w:tabs>
        <w:rPr>
          <w:sz w:val="24"/>
          <w:szCs w:val="24"/>
        </w:rPr>
      </w:pPr>
      <w:r w:rsidRPr="00571CA9">
        <w:rPr>
          <w:sz w:val="24"/>
          <w:szCs w:val="24"/>
        </w:rPr>
        <w:t>“</w:t>
      </w:r>
      <w:r w:rsidRPr="00571CA9">
        <w:rPr>
          <w:b/>
          <w:sz w:val="24"/>
          <w:szCs w:val="24"/>
        </w:rPr>
        <w:t>CRUCE DE</w:t>
      </w:r>
      <w:r w:rsidRPr="00571CA9">
        <w:rPr>
          <w:b/>
          <w:spacing w:val="-1"/>
          <w:sz w:val="24"/>
          <w:szCs w:val="24"/>
        </w:rPr>
        <w:t xml:space="preserve"> </w:t>
      </w:r>
      <w:r w:rsidRPr="00571CA9">
        <w:rPr>
          <w:b/>
          <w:sz w:val="24"/>
          <w:szCs w:val="24"/>
        </w:rPr>
        <w:t>VÍAS</w:t>
      </w:r>
      <w:r w:rsidRPr="00571CA9">
        <w:rPr>
          <w:sz w:val="24"/>
          <w:szCs w:val="24"/>
        </w:rPr>
        <w:t>”.</w:t>
      </w:r>
    </w:p>
    <w:p w14:paraId="372C1B1B" w14:textId="645C1473" w:rsidR="00F36336" w:rsidRDefault="00F36336">
      <w:pPr>
        <w:pStyle w:val="BodyText"/>
      </w:pPr>
    </w:p>
    <w:p w14:paraId="3B8962D5" w14:textId="20A1642A" w:rsidR="00D80B33" w:rsidRDefault="00D80B33">
      <w:pPr>
        <w:pStyle w:val="BodyText"/>
      </w:pPr>
    </w:p>
    <w:p w14:paraId="6A8C707A" w14:textId="28C3F4A1" w:rsidR="00D80B33" w:rsidRDefault="00D80B33">
      <w:pPr>
        <w:pStyle w:val="BodyText"/>
      </w:pPr>
    </w:p>
    <w:p w14:paraId="008C8515" w14:textId="3087CCB6" w:rsidR="00D80B33" w:rsidRPr="00571CA9" w:rsidRDefault="008C3215">
      <w:pPr>
        <w:pStyle w:val="BodyText"/>
      </w:pPr>
      <w:r w:rsidRPr="00571CA9">
        <w:rPr>
          <w:noProof/>
          <w:lang w:eastAsia="es-ES"/>
        </w:rPr>
        <w:drawing>
          <wp:anchor distT="0" distB="0" distL="0" distR="0" simplePos="0" relativeHeight="251659264" behindDoc="1" locked="0" layoutInCell="1" allowOverlap="1" wp14:anchorId="30BA6958" wp14:editId="03212B77">
            <wp:simplePos x="0" y="0"/>
            <wp:positionH relativeFrom="page">
              <wp:posOffset>2120900</wp:posOffset>
            </wp:positionH>
            <wp:positionV relativeFrom="paragraph">
              <wp:posOffset>48895</wp:posOffset>
            </wp:positionV>
            <wp:extent cx="1447165" cy="718820"/>
            <wp:effectExtent l="0" t="0" r="635" b="5080"/>
            <wp:wrapNone/>
            <wp:docPr id="12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1.png"/>
                    <pic:cNvPicPr/>
                  </pic:nvPicPr>
                  <pic:blipFill>
                    <a:blip r:embed="rId69" cstate="print"/>
                    <a:stretch>
                      <a:fillRect/>
                    </a:stretch>
                  </pic:blipFill>
                  <pic:spPr>
                    <a:xfrm>
                      <a:off x="0" y="0"/>
                      <a:ext cx="1447165" cy="718820"/>
                    </a:xfrm>
                    <a:prstGeom prst="rect">
                      <a:avLst/>
                    </a:prstGeom>
                  </pic:spPr>
                </pic:pic>
              </a:graphicData>
            </a:graphic>
          </wp:anchor>
        </w:drawing>
      </w:r>
    </w:p>
    <w:p w14:paraId="525B32C1" w14:textId="715A4EA4" w:rsidR="00F36336" w:rsidRPr="00571CA9" w:rsidRDefault="002C50B7">
      <w:pPr>
        <w:pStyle w:val="ListParagraph"/>
        <w:numPr>
          <w:ilvl w:val="0"/>
          <w:numId w:val="69"/>
        </w:numPr>
        <w:tabs>
          <w:tab w:val="left" w:pos="4934"/>
          <w:tab w:val="left" w:pos="4935"/>
        </w:tabs>
        <w:rPr>
          <w:sz w:val="24"/>
          <w:szCs w:val="24"/>
        </w:rPr>
      </w:pPr>
      <w:r w:rsidRPr="00571CA9">
        <w:rPr>
          <w:sz w:val="24"/>
          <w:szCs w:val="24"/>
        </w:rPr>
        <w:t>“</w:t>
      </w:r>
      <w:r w:rsidRPr="00571CA9">
        <w:rPr>
          <w:b/>
          <w:sz w:val="24"/>
          <w:szCs w:val="24"/>
        </w:rPr>
        <w:t>BIFURCACIÓN DE LA</w:t>
      </w:r>
      <w:r w:rsidRPr="00571CA9">
        <w:rPr>
          <w:b/>
          <w:spacing w:val="-6"/>
          <w:sz w:val="24"/>
          <w:szCs w:val="24"/>
        </w:rPr>
        <w:t xml:space="preserve"> </w:t>
      </w:r>
      <w:r w:rsidRPr="00571CA9">
        <w:rPr>
          <w:b/>
          <w:sz w:val="24"/>
          <w:szCs w:val="24"/>
        </w:rPr>
        <w:t>VÍA</w:t>
      </w:r>
      <w:r w:rsidRPr="00571CA9">
        <w:rPr>
          <w:sz w:val="24"/>
          <w:szCs w:val="24"/>
        </w:rPr>
        <w:t>”.</w:t>
      </w:r>
    </w:p>
    <w:p w14:paraId="0FB7066F" w14:textId="77777777" w:rsidR="00F36336" w:rsidRPr="00571CA9" w:rsidRDefault="002C50B7">
      <w:pPr>
        <w:spacing w:before="2"/>
        <w:ind w:left="4934"/>
        <w:rPr>
          <w:sz w:val="24"/>
          <w:szCs w:val="24"/>
        </w:rPr>
      </w:pPr>
      <w:r w:rsidRPr="00571CA9">
        <w:rPr>
          <w:sz w:val="24"/>
          <w:szCs w:val="24"/>
        </w:rPr>
        <w:t>En forma de “T” y de “Y” respectivamente.</w:t>
      </w:r>
    </w:p>
    <w:p w14:paraId="7B7E8E83" w14:textId="77777777" w:rsidR="00F36336" w:rsidRPr="00571CA9" w:rsidRDefault="00F36336">
      <w:pPr>
        <w:pStyle w:val="BodyText"/>
      </w:pPr>
    </w:p>
    <w:p w14:paraId="412E2EA7" w14:textId="77777777" w:rsidR="00F36336" w:rsidRPr="00571CA9" w:rsidRDefault="00F36336">
      <w:pPr>
        <w:pStyle w:val="BodyText"/>
      </w:pPr>
    </w:p>
    <w:p w14:paraId="2C38A379" w14:textId="0AB01D6D" w:rsidR="00F36336" w:rsidRPr="00571CA9" w:rsidRDefault="008C3215">
      <w:pPr>
        <w:pStyle w:val="BodyText"/>
        <w:spacing w:before="7"/>
      </w:pPr>
      <w:r w:rsidRPr="00571CA9">
        <w:rPr>
          <w:noProof/>
          <w:lang w:eastAsia="es-ES"/>
        </w:rPr>
        <w:drawing>
          <wp:anchor distT="0" distB="0" distL="0" distR="0" simplePos="0" relativeHeight="251661312" behindDoc="1" locked="0" layoutInCell="1" allowOverlap="1" wp14:anchorId="0976D146" wp14:editId="3CB16A63">
            <wp:simplePos x="0" y="0"/>
            <wp:positionH relativeFrom="page">
              <wp:posOffset>2120900</wp:posOffset>
            </wp:positionH>
            <wp:positionV relativeFrom="paragraph">
              <wp:posOffset>110490</wp:posOffset>
            </wp:positionV>
            <wp:extent cx="1447165" cy="718820"/>
            <wp:effectExtent l="0" t="0" r="635" b="5080"/>
            <wp:wrapNone/>
            <wp:docPr id="12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2.png"/>
                    <pic:cNvPicPr/>
                  </pic:nvPicPr>
                  <pic:blipFill>
                    <a:blip r:embed="rId70" cstate="print"/>
                    <a:stretch>
                      <a:fillRect/>
                    </a:stretch>
                  </pic:blipFill>
                  <pic:spPr>
                    <a:xfrm>
                      <a:off x="0" y="0"/>
                      <a:ext cx="1447165" cy="718820"/>
                    </a:xfrm>
                    <a:prstGeom prst="rect">
                      <a:avLst/>
                    </a:prstGeom>
                  </pic:spPr>
                </pic:pic>
              </a:graphicData>
            </a:graphic>
          </wp:anchor>
        </w:drawing>
      </w:r>
    </w:p>
    <w:p w14:paraId="13E41BB9" w14:textId="1F152EC6" w:rsidR="00F36336" w:rsidRPr="00571CA9" w:rsidRDefault="002C50B7">
      <w:pPr>
        <w:pStyle w:val="ListParagraph"/>
        <w:numPr>
          <w:ilvl w:val="0"/>
          <w:numId w:val="69"/>
        </w:numPr>
        <w:tabs>
          <w:tab w:val="left" w:pos="4934"/>
          <w:tab w:val="left" w:pos="4935"/>
        </w:tabs>
        <w:rPr>
          <w:sz w:val="24"/>
          <w:szCs w:val="24"/>
        </w:rPr>
      </w:pPr>
      <w:r w:rsidRPr="00571CA9">
        <w:rPr>
          <w:b/>
          <w:sz w:val="24"/>
          <w:szCs w:val="24"/>
        </w:rPr>
        <w:t>“VÍA</w:t>
      </w:r>
      <w:r w:rsidRPr="00571CA9">
        <w:rPr>
          <w:b/>
          <w:spacing w:val="-8"/>
          <w:sz w:val="24"/>
          <w:szCs w:val="24"/>
        </w:rPr>
        <w:t xml:space="preserve"> </w:t>
      </w:r>
      <w:r w:rsidRPr="00571CA9">
        <w:rPr>
          <w:b/>
          <w:sz w:val="24"/>
          <w:szCs w:val="24"/>
        </w:rPr>
        <w:t>LATERAL</w:t>
      </w:r>
      <w:r w:rsidRPr="00571CA9">
        <w:rPr>
          <w:sz w:val="24"/>
          <w:szCs w:val="24"/>
        </w:rPr>
        <w:t>”.</w:t>
      </w:r>
    </w:p>
    <w:p w14:paraId="3108359D" w14:textId="77777777" w:rsidR="00F36336" w:rsidRPr="00571CA9" w:rsidRDefault="002C50B7">
      <w:pPr>
        <w:spacing w:before="2"/>
        <w:ind w:left="4934"/>
        <w:rPr>
          <w:sz w:val="24"/>
          <w:szCs w:val="24"/>
        </w:rPr>
      </w:pPr>
      <w:r w:rsidRPr="00571CA9">
        <w:rPr>
          <w:sz w:val="24"/>
          <w:szCs w:val="24"/>
        </w:rPr>
        <w:t>A la izquierda y derecha respectivamente.</w:t>
      </w:r>
    </w:p>
    <w:p w14:paraId="22FDA4B9" w14:textId="77777777" w:rsidR="00F36336" w:rsidRPr="00571CA9" w:rsidRDefault="00F36336">
      <w:pPr>
        <w:pStyle w:val="BodyText"/>
      </w:pPr>
    </w:p>
    <w:p w14:paraId="77A51B21" w14:textId="77777777" w:rsidR="00F36336" w:rsidRPr="00571CA9" w:rsidRDefault="00F36336">
      <w:pPr>
        <w:pStyle w:val="BodyText"/>
      </w:pPr>
    </w:p>
    <w:p w14:paraId="140EBD99" w14:textId="77777777" w:rsidR="00F36336" w:rsidRPr="00571CA9" w:rsidRDefault="00F36336">
      <w:pPr>
        <w:pStyle w:val="BodyText"/>
      </w:pPr>
    </w:p>
    <w:p w14:paraId="65696E77" w14:textId="77777777" w:rsidR="00F36336" w:rsidRPr="00571CA9" w:rsidRDefault="002C50B7">
      <w:pPr>
        <w:pStyle w:val="ListParagraph"/>
        <w:numPr>
          <w:ilvl w:val="0"/>
          <w:numId w:val="69"/>
        </w:numPr>
        <w:tabs>
          <w:tab w:val="left" w:pos="4934"/>
          <w:tab w:val="left" w:pos="4935"/>
        </w:tabs>
        <w:spacing w:line="237" w:lineRule="auto"/>
        <w:ind w:right="1376"/>
        <w:rPr>
          <w:sz w:val="24"/>
          <w:szCs w:val="24"/>
        </w:rPr>
      </w:pPr>
      <w:r w:rsidRPr="00571CA9">
        <w:rPr>
          <w:noProof/>
          <w:sz w:val="24"/>
          <w:szCs w:val="24"/>
          <w:lang w:eastAsia="es-ES"/>
        </w:rPr>
        <w:drawing>
          <wp:anchor distT="0" distB="0" distL="0" distR="0" simplePos="0" relativeHeight="251662336" behindDoc="1" locked="0" layoutInCell="1" allowOverlap="1" wp14:anchorId="774236BF" wp14:editId="26BE8776">
            <wp:simplePos x="0" y="0"/>
            <wp:positionH relativeFrom="page">
              <wp:posOffset>2121407</wp:posOffset>
            </wp:positionH>
            <wp:positionV relativeFrom="paragraph">
              <wp:posOffset>4767</wp:posOffset>
            </wp:positionV>
            <wp:extent cx="1447799" cy="719324"/>
            <wp:effectExtent l="0" t="0" r="0" b="0"/>
            <wp:wrapNone/>
            <wp:docPr id="12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3.png"/>
                    <pic:cNvPicPr/>
                  </pic:nvPicPr>
                  <pic:blipFill>
                    <a:blip r:embed="rId71" cstate="print"/>
                    <a:stretch>
                      <a:fillRect/>
                    </a:stretch>
                  </pic:blipFill>
                  <pic:spPr>
                    <a:xfrm>
                      <a:off x="0" y="0"/>
                      <a:ext cx="1447799" cy="719324"/>
                    </a:xfrm>
                    <a:prstGeom prst="rect">
                      <a:avLst/>
                    </a:prstGeom>
                  </pic:spPr>
                </pic:pic>
              </a:graphicData>
            </a:graphic>
          </wp:anchor>
        </w:drawing>
      </w:r>
      <w:r w:rsidRPr="00571CA9">
        <w:rPr>
          <w:sz w:val="24"/>
          <w:szCs w:val="24"/>
        </w:rPr>
        <w:t>“</w:t>
      </w:r>
      <w:r w:rsidRPr="00571CA9">
        <w:rPr>
          <w:b/>
          <w:sz w:val="24"/>
          <w:szCs w:val="24"/>
        </w:rPr>
        <w:t>ENTRONCAMIENTO O</w:t>
      </w:r>
      <w:r w:rsidRPr="00571CA9">
        <w:rPr>
          <w:b/>
          <w:spacing w:val="-11"/>
          <w:sz w:val="24"/>
          <w:szCs w:val="24"/>
        </w:rPr>
        <w:t xml:space="preserve"> </w:t>
      </w:r>
      <w:r w:rsidRPr="00571CA9">
        <w:rPr>
          <w:b/>
          <w:sz w:val="24"/>
          <w:szCs w:val="24"/>
        </w:rPr>
        <w:t>EMPALME OBLICUO</w:t>
      </w:r>
      <w:r w:rsidRPr="00571CA9">
        <w:rPr>
          <w:sz w:val="24"/>
          <w:szCs w:val="24"/>
        </w:rPr>
        <w:t>”.</w:t>
      </w:r>
    </w:p>
    <w:p w14:paraId="78A7173A" w14:textId="745FB8EE" w:rsidR="00F36336" w:rsidRDefault="002C50B7" w:rsidP="000B62C7">
      <w:pPr>
        <w:spacing w:before="3"/>
        <w:ind w:left="4934"/>
        <w:rPr>
          <w:sz w:val="24"/>
          <w:szCs w:val="24"/>
        </w:rPr>
      </w:pPr>
      <w:r w:rsidRPr="00571CA9">
        <w:rPr>
          <w:sz w:val="24"/>
          <w:szCs w:val="24"/>
        </w:rPr>
        <w:t>a la izquierda y derecha respectivamente.</w:t>
      </w:r>
    </w:p>
    <w:p w14:paraId="2A8D1F9E" w14:textId="77777777" w:rsidR="008C3215" w:rsidRDefault="008C3215" w:rsidP="000B62C7">
      <w:pPr>
        <w:spacing w:before="3"/>
        <w:ind w:left="4934"/>
        <w:rPr>
          <w:sz w:val="24"/>
          <w:szCs w:val="24"/>
        </w:rPr>
      </w:pPr>
    </w:p>
    <w:p w14:paraId="184FC5CD" w14:textId="77777777" w:rsidR="008C3215" w:rsidRPr="00571CA9" w:rsidRDefault="008C3215" w:rsidP="006851F0">
      <w:pPr>
        <w:spacing w:before="3"/>
      </w:pPr>
    </w:p>
    <w:p w14:paraId="3D32F186" w14:textId="6FB95317" w:rsidR="00F36336" w:rsidRPr="00571CA9" w:rsidRDefault="008C3215">
      <w:pPr>
        <w:pStyle w:val="BodyText"/>
        <w:spacing w:before="5"/>
      </w:pPr>
      <w:r w:rsidRPr="00571CA9">
        <w:rPr>
          <w:noProof/>
          <w:lang w:eastAsia="es-ES"/>
        </w:rPr>
        <w:drawing>
          <wp:anchor distT="0" distB="0" distL="0" distR="0" simplePos="0" relativeHeight="251663360" behindDoc="1" locked="0" layoutInCell="1" allowOverlap="1" wp14:anchorId="744C6BE5" wp14:editId="0DC33A83">
            <wp:simplePos x="0" y="0"/>
            <wp:positionH relativeFrom="page">
              <wp:posOffset>2120900</wp:posOffset>
            </wp:positionH>
            <wp:positionV relativeFrom="paragraph">
              <wp:posOffset>140335</wp:posOffset>
            </wp:positionV>
            <wp:extent cx="1447165" cy="713105"/>
            <wp:effectExtent l="0" t="0" r="635" b="0"/>
            <wp:wrapNone/>
            <wp:docPr id="133"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5.png"/>
                    <pic:cNvPicPr/>
                  </pic:nvPicPr>
                  <pic:blipFill>
                    <a:blip r:embed="rId72" cstate="print"/>
                    <a:stretch>
                      <a:fillRect/>
                    </a:stretch>
                  </pic:blipFill>
                  <pic:spPr>
                    <a:xfrm>
                      <a:off x="0" y="0"/>
                      <a:ext cx="1447165" cy="713105"/>
                    </a:xfrm>
                    <a:prstGeom prst="rect">
                      <a:avLst/>
                    </a:prstGeom>
                  </pic:spPr>
                </pic:pic>
              </a:graphicData>
            </a:graphic>
          </wp:anchor>
        </w:drawing>
      </w:r>
    </w:p>
    <w:p w14:paraId="6668796B" w14:textId="1056DF18" w:rsidR="00F36336" w:rsidRPr="00571CA9" w:rsidRDefault="002C50B7">
      <w:pPr>
        <w:pStyle w:val="ListParagraph"/>
        <w:numPr>
          <w:ilvl w:val="0"/>
          <w:numId w:val="69"/>
        </w:numPr>
        <w:tabs>
          <w:tab w:val="left" w:pos="4934"/>
          <w:tab w:val="left" w:pos="4935"/>
        </w:tabs>
        <w:spacing w:before="96"/>
        <w:rPr>
          <w:sz w:val="24"/>
          <w:szCs w:val="24"/>
        </w:rPr>
      </w:pPr>
      <w:r w:rsidRPr="00571CA9">
        <w:rPr>
          <w:sz w:val="24"/>
          <w:szCs w:val="24"/>
        </w:rPr>
        <w:t>“</w:t>
      </w:r>
      <w:r w:rsidRPr="00571CA9">
        <w:rPr>
          <w:b/>
          <w:sz w:val="24"/>
          <w:szCs w:val="24"/>
        </w:rPr>
        <w:t>CONFLUENCIA DE DOS</w:t>
      </w:r>
      <w:r w:rsidRPr="00571CA9">
        <w:rPr>
          <w:b/>
          <w:spacing w:val="-8"/>
          <w:sz w:val="24"/>
          <w:szCs w:val="24"/>
        </w:rPr>
        <w:t xml:space="preserve"> </w:t>
      </w:r>
      <w:r w:rsidRPr="00571CA9">
        <w:rPr>
          <w:b/>
          <w:sz w:val="24"/>
          <w:szCs w:val="24"/>
        </w:rPr>
        <w:t>CAMINOS</w:t>
      </w:r>
      <w:r w:rsidRPr="00571CA9">
        <w:rPr>
          <w:sz w:val="24"/>
          <w:szCs w:val="24"/>
        </w:rPr>
        <w:t>”.</w:t>
      </w:r>
    </w:p>
    <w:p w14:paraId="5106F29C" w14:textId="77777777" w:rsidR="00F36336" w:rsidRPr="00571CA9" w:rsidRDefault="002C50B7">
      <w:pPr>
        <w:spacing w:before="2"/>
        <w:ind w:left="4934"/>
        <w:rPr>
          <w:sz w:val="24"/>
          <w:szCs w:val="24"/>
        </w:rPr>
      </w:pPr>
      <w:r w:rsidRPr="00571CA9">
        <w:rPr>
          <w:sz w:val="24"/>
          <w:szCs w:val="24"/>
        </w:rPr>
        <w:t>a la izquierda y derecha respectivamente.</w:t>
      </w:r>
    </w:p>
    <w:p w14:paraId="1296245D" w14:textId="77777777" w:rsidR="00F36336" w:rsidRPr="00571CA9" w:rsidRDefault="00F36336">
      <w:pPr>
        <w:pStyle w:val="BodyText"/>
      </w:pPr>
    </w:p>
    <w:p w14:paraId="6E065F9A" w14:textId="058E7EBA" w:rsidR="001900D7" w:rsidRDefault="001900D7">
      <w:pPr>
        <w:pStyle w:val="BodyText"/>
      </w:pPr>
    </w:p>
    <w:p w14:paraId="15A8705C" w14:textId="77777777" w:rsidR="008C3215" w:rsidRPr="00A545E4" w:rsidRDefault="008C3215">
      <w:pPr>
        <w:pStyle w:val="BodyText"/>
        <w:rPr>
          <w:sz w:val="16"/>
        </w:rPr>
      </w:pPr>
    </w:p>
    <w:p w14:paraId="46A048B6" w14:textId="1D8834F3" w:rsidR="001900D7" w:rsidRPr="00571CA9" w:rsidRDefault="008C3215">
      <w:pPr>
        <w:pStyle w:val="BodyText"/>
      </w:pPr>
      <w:r w:rsidRPr="00571CA9">
        <w:rPr>
          <w:noProof/>
          <w:lang w:eastAsia="es-ES"/>
        </w:rPr>
        <w:drawing>
          <wp:anchor distT="0" distB="0" distL="0" distR="0" simplePos="0" relativeHeight="251664384" behindDoc="1" locked="0" layoutInCell="1" allowOverlap="1" wp14:anchorId="0F9F57E5" wp14:editId="5FEA74D3">
            <wp:simplePos x="0" y="0"/>
            <wp:positionH relativeFrom="page">
              <wp:posOffset>2120900</wp:posOffset>
            </wp:positionH>
            <wp:positionV relativeFrom="paragraph">
              <wp:posOffset>50800</wp:posOffset>
            </wp:positionV>
            <wp:extent cx="1447165" cy="713105"/>
            <wp:effectExtent l="0" t="0" r="635" b="0"/>
            <wp:wrapNone/>
            <wp:docPr id="135"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6.png"/>
                    <pic:cNvPicPr/>
                  </pic:nvPicPr>
                  <pic:blipFill>
                    <a:blip r:embed="rId73" cstate="print"/>
                    <a:stretch>
                      <a:fillRect/>
                    </a:stretch>
                  </pic:blipFill>
                  <pic:spPr>
                    <a:xfrm>
                      <a:off x="0" y="0"/>
                      <a:ext cx="1447165" cy="713105"/>
                    </a:xfrm>
                    <a:prstGeom prst="rect">
                      <a:avLst/>
                    </a:prstGeom>
                  </pic:spPr>
                </pic:pic>
              </a:graphicData>
            </a:graphic>
          </wp:anchor>
        </w:drawing>
      </w:r>
    </w:p>
    <w:p w14:paraId="423723E9" w14:textId="39917D7F" w:rsidR="00F36336" w:rsidRPr="00571CA9" w:rsidRDefault="002C50B7">
      <w:pPr>
        <w:pStyle w:val="ListParagraph"/>
        <w:numPr>
          <w:ilvl w:val="0"/>
          <w:numId w:val="69"/>
        </w:numPr>
        <w:tabs>
          <w:tab w:val="left" w:pos="4934"/>
          <w:tab w:val="left" w:pos="4935"/>
        </w:tabs>
        <w:rPr>
          <w:sz w:val="24"/>
          <w:szCs w:val="24"/>
        </w:rPr>
      </w:pPr>
      <w:r w:rsidRPr="00571CA9">
        <w:rPr>
          <w:sz w:val="24"/>
          <w:szCs w:val="24"/>
        </w:rPr>
        <w:t>“</w:t>
      </w:r>
      <w:r w:rsidRPr="00571CA9">
        <w:rPr>
          <w:b/>
          <w:sz w:val="24"/>
          <w:szCs w:val="24"/>
        </w:rPr>
        <w:t>EMPALME CONTRARIO SUCESIVO</w:t>
      </w:r>
      <w:r w:rsidRPr="00571CA9">
        <w:rPr>
          <w:sz w:val="24"/>
          <w:szCs w:val="24"/>
        </w:rPr>
        <w:t>”.</w:t>
      </w:r>
    </w:p>
    <w:p w14:paraId="58697078" w14:textId="77777777" w:rsidR="00F36336" w:rsidRPr="00571CA9" w:rsidRDefault="002C50B7">
      <w:pPr>
        <w:tabs>
          <w:tab w:val="left" w:pos="5387"/>
          <w:tab w:val="left" w:pos="6419"/>
          <w:tab w:val="left" w:pos="6825"/>
          <w:tab w:val="left" w:pos="7279"/>
          <w:tab w:val="left" w:pos="8457"/>
          <w:tab w:val="left" w:pos="8848"/>
        </w:tabs>
        <w:spacing w:before="1"/>
        <w:ind w:left="4934" w:right="232"/>
        <w:rPr>
          <w:sz w:val="24"/>
          <w:szCs w:val="24"/>
        </w:rPr>
      </w:pPr>
      <w:r w:rsidRPr="00571CA9">
        <w:rPr>
          <w:sz w:val="24"/>
          <w:szCs w:val="24"/>
        </w:rPr>
        <w:t>el</w:t>
      </w:r>
      <w:r w:rsidRPr="00571CA9">
        <w:rPr>
          <w:sz w:val="24"/>
          <w:szCs w:val="24"/>
        </w:rPr>
        <w:tab/>
        <w:t>primero</w:t>
      </w:r>
      <w:r w:rsidRPr="00571CA9">
        <w:rPr>
          <w:sz w:val="24"/>
          <w:szCs w:val="24"/>
        </w:rPr>
        <w:tab/>
        <w:t>a</w:t>
      </w:r>
      <w:r w:rsidRPr="00571CA9">
        <w:rPr>
          <w:sz w:val="24"/>
          <w:szCs w:val="24"/>
        </w:rPr>
        <w:tab/>
        <w:t>la</w:t>
      </w:r>
      <w:r w:rsidRPr="00571CA9">
        <w:rPr>
          <w:sz w:val="24"/>
          <w:szCs w:val="24"/>
        </w:rPr>
        <w:tab/>
        <w:t>izquierda</w:t>
      </w:r>
      <w:r w:rsidRPr="00571CA9">
        <w:rPr>
          <w:sz w:val="24"/>
          <w:szCs w:val="24"/>
        </w:rPr>
        <w:tab/>
        <w:t>y</w:t>
      </w:r>
      <w:r w:rsidRPr="00571CA9">
        <w:rPr>
          <w:sz w:val="24"/>
          <w:szCs w:val="24"/>
        </w:rPr>
        <w:tab/>
      </w:r>
      <w:r w:rsidRPr="00571CA9">
        <w:rPr>
          <w:spacing w:val="-3"/>
          <w:sz w:val="24"/>
          <w:szCs w:val="24"/>
        </w:rPr>
        <w:t xml:space="preserve">derecha </w:t>
      </w:r>
      <w:r w:rsidRPr="00571CA9">
        <w:rPr>
          <w:sz w:val="24"/>
          <w:szCs w:val="24"/>
        </w:rPr>
        <w:t>respectivamente.</w:t>
      </w:r>
    </w:p>
    <w:p w14:paraId="69B62054" w14:textId="77777777" w:rsidR="00981A1A" w:rsidRPr="00571CA9" w:rsidRDefault="00981A1A">
      <w:pPr>
        <w:pStyle w:val="BodyText"/>
      </w:pPr>
    </w:p>
    <w:p w14:paraId="2B177738" w14:textId="0CB491AB" w:rsidR="00F36336" w:rsidRPr="00571CA9" w:rsidRDefault="008C3215">
      <w:pPr>
        <w:pStyle w:val="BodyText"/>
        <w:spacing w:before="10"/>
      </w:pPr>
      <w:r w:rsidRPr="00571CA9">
        <w:rPr>
          <w:noProof/>
          <w:lang w:eastAsia="es-ES"/>
        </w:rPr>
        <w:drawing>
          <wp:anchor distT="0" distB="0" distL="0" distR="0" simplePos="0" relativeHeight="251670528" behindDoc="1" locked="0" layoutInCell="1" allowOverlap="1" wp14:anchorId="475CC6F4" wp14:editId="7F70E1C6">
            <wp:simplePos x="0" y="0"/>
            <wp:positionH relativeFrom="page">
              <wp:posOffset>2484120</wp:posOffset>
            </wp:positionH>
            <wp:positionV relativeFrom="paragraph">
              <wp:posOffset>30480</wp:posOffset>
            </wp:positionV>
            <wp:extent cx="714375" cy="723265"/>
            <wp:effectExtent l="0" t="0" r="9525" b="635"/>
            <wp:wrapNone/>
            <wp:docPr id="137"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7.png"/>
                    <pic:cNvPicPr/>
                  </pic:nvPicPr>
                  <pic:blipFill>
                    <a:blip r:embed="rId74" cstate="print"/>
                    <a:stretch>
                      <a:fillRect/>
                    </a:stretch>
                  </pic:blipFill>
                  <pic:spPr>
                    <a:xfrm>
                      <a:off x="0" y="0"/>
                      <a:ext cx="714375" cy="723265"/>
                    </a:xfrm>
                    <a:prstGeom prst="rect">
                      <a:avLst/>
                    </a:prstGeom>
                  </pic:spPr>
                </pic:pic>
              </a:graphicData>
            </a:graphic>
          </wp:anchor>
        </w:drawing>
      </w:r>
    </w:p>
    <w:p w14:paraId="3E4557B1" w14:textId="70551FDF" w:rsidR="00F36336" w:rsidRPr="00571CA9" w:rsidRDefault="002C50B7">
      <w:pPr>
        <w:pStyle w:val="ListParagraph"/>
        <w:numPr>
          <w:ilvl w:val="0"/>
          <w:numId w:val="69"/>
        </w:numPr>
        <w:tabs>
          <w:tab w:val="left" w:pos="4934"/>
          <w:tab w:val="left" w:pos="4935"/>
        </w:tabs>
        <w:rPr>
          <w:b/>
          <w:sz w:val="24"/>
          <w:szCs w:val="24"/>
        </w:rPr>
      </w:pPr>
      <w:r w:rsidRPr="00571CA9">
        <w:rPr>
          <w:b/>
          <w:sz w:val="24"/>
          <w:szCs w:val="24"/>
        </w:rPr>
        <w:t>“PROXIMIDAD DE</w:t>
      </w:r>
      <w:r w:rsidRPr="00571CA9">
        <w:rPr>
          <w:b/>
          <w:spacing w:val="-1"/>
          <w:sz w:val="24"/>
          <w:szCs w:val="24"/>
        </w:rPr>
        <w:t xml:space="preserve"> </w:t>
      </w:r>
      <w:r w:rsidRPr="00571CA9">
        <w:rPr>
          <w:b/>
          <w:sz w:val="24"/>
          <w:szCs w:val="24"/>
        </w:rPr>
        <w:t>SEMÁFORO”.</w:t>
      </w:r>
    </w:p>
    <w:p w14:paraId="0541EB8F" w14:textId="77777777" w:rsidR="00F36336" w:rsidRPr="00571CA9" w:rsidRDefault="00F36336">
      <w:pPr>
        <w:pStyle w:val="BodyText"/>
        <w:rPr>
          <w:b/>
        </w:rPr>
      </w:pPr>
    </w:p>
    <w:p w14:paraId="4CF680A6" w14:textId="77777777" w:rsidR="00F36336" w:rsidRDefault="00F36336">
      <w:pPr>
        <w:pStyle w:val="BodyText"/>
        <w:rPr>
          <w:b/>
        </w:rPr>
      </w:pPr>
    </w:p>
    <w:p w14:paraId="28926E61" w14:textId="77777777" w:rsidR="008C3215" w:rsidRPr="00571CA9" w:rsidRDefault="008C3215">
      <w:pPr>
        <w:pStyle w:val="BodyText"/>
        <w:rPr>
          <w:b/>
        </w:rPr>
      </w:pPr>
    </w:p>
    <w:p w14:paraId="27B246E2" w14:textId="23FE2695" w:rsidR="00F36336" w:rsidRPr="00571CA9" w:rsidRDefault="008C3215">
      <w:pPr>
        <w:pStyle w:val="BodyText"/>
        <w:rPr>
          <w:b/>
        </w:rPr>
      </w:pPr>
      <w:r w:rsidRPr="00571CA9">
        <w:rPr>
          <w:noProof/>
          <w:lang w:eastAsia="es-ES"/>
        </w:rPr>
        <w:drawing>
          <wp:anchor distT="0" distB="0" distL="0" distR="0" simplePos="0" relativeHeight="251671552" behindDoc="1" locked="0" layoutInCell="1" allowOverlap="1" wp14:anchorId="14AE5782" wp14:editId="315D155B">
            <wp:simplePos x="0" y="0"/>
            <wp:positionH relativeFrom="page">
              <wp:posOffset>2484120</wp:posOffset>
            </wp:positionH>
            <wp:positionV relativeFrom="paragraph">
              <wp:posOffset>149225</wp:posOffset>
            </wp:positionV>
            <wp:extent cx="714375" cy="723265"/>
            <wp:effectExtent l="0" t="0" r="9525" b="635"/>
            <wp:wrapNone/>
            <wp:docPr id="139"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68.png"/>
                    <pic:cNvPicPr/>
                  </pic:nvPicPr>
                  <pic:blipFill>
                    <a:blip r:embed="rId75" cstate="print"/>
                    <a:stretch>
                      <a:fillRect/>
                    </a:stretch>
                  </pic:blipFill>
                  <pic:spPr>
                    <a:xfrm>
                      <a:off x="0" y="0"/>
                      <a:ext cx="714375" cy="723265"/>
                    </a:xfrm>
                    <a:prstGeom prst="rect">
                      <a:avLst/>
                    </a:prstGeom>
                  </pic:spPr>
                </pic:pic>
              </a:graphicData>
            </a:graphic>
          </wp:anchor>
        </w:drawing>
      </w:r>
    </w:p>
    <w:p w14:paraId="6B0ED656" w14:textId="01F4B631" w:rsidR="00F36336" w:rsidRPr="00571CA9" w:rsidRDefault="00F36336">
      <w:pPr>
        <w:pStyle w:val="BodyText"/>
        <w:spacing w:before="9"/>
        <w:rPr>
          <w:b/>
        </w:rPr>
      </w:pPr>
    </w:p>
    <w:p w14:paraId="334188DE" w14:textId="60C253F7" w:rsidR="00F36336" w:rsidRPr="00571CA9" w:rsidRDefault="002C50B7">
      <w:pPr>
        <w:pStyle w:val="ListParagraph"/>
        <w:numPr>
          <w:ilvl w:val="0"/>
          <w:numId w:val="69"/>
        </w:numPr>
        <w:tabs>
          <w:tab w:val="left" w:pos="4934"/>
          <w:tab w:val="left" w:pos="4935"/>
        </w:tabs>
        <w:rPr>
          <w:b/>
          <w:sz w:val="24"/>
          <w:szCs w:val="24"/>
        </w:rPr>
      </w:pPr>
      <w:r w:rsidRPr="00571CA9">
        <w:rPr>
          <w:b/>
          <w:sz w:val="24"/>
          <w:szCs w:val="24"/>
        </w:rPr>
        <w:t>“PARADA OBLIGATORIA</w:t>
      </w:r>
      <w:r w:rsidRPr="00571CA9">
        <w:rPr>
          <w:b/>
          <w:spacing w:val="-8"/>
          <w:sz w:val="24"/>
          <w:szCs w:val="24"/>
        </w:rPr>
        <w:t xml:space="preserve"> </w:t>
      </w:r>
      <w:r w:rsidRPr="00571CA9">
        <w:rPr>
          <w:b/>
          <w:sz w:val="24"/>
          <w:szCs w:val="24"/>
        </w:rPr>
        <w:t>ADELANTE”.</w:t>
      </w:r>
    </w:p>
    <w:p w14:paraId="742C8E94" w14:textId="77777777" w:rsidR="00F36336" w:rsidRPr="00571CA9" w:rsidRDefault="00F36336">
      <w:pPr>
        <w:pStyle w:val="BodyText"/>
        <w:rPr>
          <w:b/>
        </w:rPr>
      </w:pPr>
    </w:p>
    <w:p w14:paraId="5FD36063" w14:textId="77777777" w:rsidR="006C6063" w:rsidRDefault="006C6063">
      <w:pPr>
        <w:pStyle w:val="BodyText"/>
        <w:rPr>
          <w:b/>
        </w:rPr>
      </w:pPr>
    </w:p>
    <w:p w14:paraId="4B259234" w14:textId="77777777" w:rsidR="006C6063" w:rsidRDefault="006C6063">
      <w:pPr>
        <w:pStyle w:val="BodyText"/>
        <w:rPr>
          <w:b/>
        </w:rPr>
      </w:pPr>
    </w:p>
    <w:p w14:paraId="5B090C67" w14:textId="0FC05F54" w:rsidR="008C3215" w:rsidRPr="00571CA9" w:rsidRDefault="008C3215">
      <w:pPr>
        <w:pStyle w:val="BodyText"/>
        <w:rPr>
          <w:b/>
        </w:rPr>
      </w:pPr>
      <w:r w:rsidRPr="00571CA9">
        <w:rPr>
          <w:noProof/>
          <w:lang w:eastAsia="es-ES"/>
        </w:rPr>
        <w:drawing>
          <wp:anchor distT="0" distB="0" distL="0" distR="0" simplePos="0" relativeHeight="251673600" behindDoc="1" locked="0" layoutInCell="1" allowOverlap="1" wp14:anchorId="1CD4A182" wp14:editId="28494B55">
            <wp:simplePos x="0" y="0"/>
            <wp:positionH relativeFrom="page">
              <wp:posOffset>2484120</wp:posOffset>
            </wp:positionH>
            <wp:positionV relativeFrom="paragraph">
              <wp:posOffset>149225</wp:posOffset>
            </wp:positionV>
            <wp:extent cx="714375" cy="723265"/>
            <wp:effectExtent l="0" t="0" r="9525" b="635"/>
            <wp:wrapNone/>
            <wp:docPr id="141"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69.png"/>
                    <pic:cNvPicPr/>
                  </pic:nvPicPr>
                  <pic:blipFill>
                    <a:blip r:embed="rId76" cstate="print"/>
                    <a:stretch>
                      <a:fillRect/>
                    </a:stretch>
                  </pic:blipFill>
                  <pic:spPr>
                    <a:xfrm>
                      <a:off x="0" y="0"/>
                      <a:ext cx="714375" cy="723265"/>
                    </a:xfrm>
                    <a:prstGeom prst="rect">
                      <a:avLst/>
                    </a:prstGeom>
                  </pic:spPr>
                </pic:pic>
              </a:graphicData>
            </a:graphic>
          </wp:anchor>
        </w:drawing>
      </w:r>
    </w:p>
    <w:p w14:paraId="5154F540" w14:textId="7B97F5DF" w:rsidR="00F36336" w:rsidRPr="00571CA9" w:rsidRDefault="00F36336">
      <w:pPr>
        <w:pStyle w:val="BodyText"/>
        <w:spacing w:before="9"/>
        <w:rPr>
          <w:b/>
        </w:rPr>
      </w:pPr>
    </w:p>
    <w:p w14:paraId="43518712" w14:textId="5850832E" w:rsidR="00F36336" w:rsidRPr="00571CA9" w:rsidRDefault="002C50B7">
      <w:pPr>
        <w:pStyle w:val="ListParagraph"/>
        <w:numPr>
          <w:ilvl w:val="0"/>
          <w:numId w:val="69"/>
        </w:numPr>
        <w:tabs>
          <w:tab w:val="left" w:pos="4934"/>
          <w:tab w:val="left" w:pos="4935"/>
        </w:tabs>
        <w:ind w:right="1409"/>
        <w:rPr>
          <w:b/>
          <w:sz w:val="24"/>
          <w:szCs w:val="24"/>
        </w:rPr>
      </w:pPr>
      <w:r w:rsidRPr="00571CA9">
        <w:rPr>
          <w:b/>
          <w:sz w:val="24"/>
          <w:szCs w:val="24"/>
        </w:rPr>
        <w:t>“CAMINO ÁSPERO” o “CALZADA CORRUGADA”.</w:t>
      </w:r>
    </w:p>
    <w:p w14:paraId="4D60BA02" w14:textId="77777777" w:rsidR="006851F0" w:rsidRDefault="006851F0">
      <w:pPr>
        <w:pStyle w:val="BodyText"/>
        <w:rPr>
          <w:b/>
        </w:rPr>
      </w:pPr>
    </w:p>
    <w:p w14:paraId="1EDBBBB8" w14:textId="2139C336" w:rsidR="008C3215" w:rsidRPr="00571CA9" w:rsidRDefault="008C3215">
      <w:pPr>
        <w:pStyle w:val="BodyText"/>
        <w:rPr>
          <w:b/>
        </w:rPr>
      </w:pPr>
      <w:r w:rsidRPr="00571CA9">
        <w:rPr>
          <w:noProof/>
          <w:lang w:eastAsia="es-ES"/>
        </w:rPr>
        <w:drawing>
          <wp:anchor distT="0" distB="0" distL="0" distR="0" simplePos="0" relativeHeight="251674624" behindDoc="1" locked="0" layoutInCell="1" allowOverlap="1" wp14:anchorId="7B5354DA" wp14:editId="07200511">
            <wp:simplePos x="0" y="0"/>
            <wp:positionH relativeFrom="page">
              <wp:posOffset>2484120</wp:posOffset>
            </wp:positionH>
            <wp:positionV relativeFrom="paragraph">
              <wp:posOffset>161290</wp:posOffset>
            </wp:positionV>
            <wp:extent cx="714375" cy="723265"/>
            <wp:effectExtent l="0" t="0" r="9525" b="635"/>
            <wp:wrapNone/>
            <wp:docPr id="143"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0.png"/>
                    <pic:cNvPicPr/>
                  </pic:nvPicPr>
                  <pic:blipFill>
                    <a:blip r:embed="rId77" cstate="print"/>
                    <a:stretch>
                      <a:fillRect/>
                    </a:stretch>
                  </pic:blipFill>
                  <pic:spPr>
                    <a:xfrm>
                      <a:off x="0" y="0"/>
                      <a:ext cx="714375" cy="723265"/>
                    </a:xfrm>
                    <a:prstGeom prst="rect">
                      <a:avLst/>
                    </a:prstGeom>
                  </pic:spPr>
                </pic:pic>
              </a:graphicData>
            </a:graphic>
          </wp:anchor>
        </w:drawing>
      </w:r>
    </w:p>
    <w:p w14:paraId="005326D4" w14:textId="0FE6B851" w:rsidR="00F36336" w:rsidRPr="00571CA9" w:rsidRDefault="00F36336">
      <w:pPr>
        <w:pStyle w:val="BodyText"/>
        <w:rPr>
          <w:b/>
        </w:rPr>
      </w:pPr>
    </w:p>
    <w:p w14:paraId="1206B19B" w14:textId="403FD347" w:rsidR="00F36336" w:rsidRPr="00571CA9" w:rsidRDefault="002C50B7">
      <w:pPr>
        <w:pStyle w:val="ListParagraph"/>
        <w:numPr>
          <w:ilvl w:val="0"/>
          <w:numId w:val="69"/>
        </w:numPr>
        <w:tabs>
          <w:tab w:val="left" w:pos="4934"/>
          <w:tab w:val="left" w:pos="4935"/>
        </w:tabs>
        <w:rPr>
          <w:b/>
          <w:sz w:val="24"/>
          <w:szCs w:val="24"/>
        </w:rPr>
      </w:pPr>
      <w:r w:rsidRPr="00571CA9">
        <w:rPr>
          <w:b/>
          <w:sz w:val="24"/>
          <w:szCs w:val="24"/>
        </w:rPr>
        <w:t>“RESALTO O</w:t>
      </w:r>
      <w:r w:rsidRPr="00571CA9">
        <w:rPr>
          <w:b/>
          <w:spacing w:val="1"/>
          <w:sz w:val="24"/>
          <w:szCs w:val="24"/>
        </w:rPr>
        <w:t xml:space="preserve"> </w:t>
      </w:r>
      <w:r w:rsidRPr="00571CA9">
        <w:rPr>
          <w:b/>
          <w:sz w:val="24"/>
          <w:szCs w:val="24"/>
        </w:rPr>
        <w:t>LOMADA”.</w:t>
      </w:r>
    </w:p>
    <w:p w14:paraId="25D82FC6" w14:textId="77777777" w:rsidR="00F36336" w:rsidRPr="00571CA9" w:rsidRDefault="00F36336">
      <w:pPr>
        <w:pStyle w:val="BodyText"/>
        <w:rPr>
          <w:b/>
        </w:rPr>
      </w:pPr>
    </w:p>
    <w:p w14:paraId="71AD75B3" w14:textId="77777777" w:rsidR="00F36336" w:rsidRDefault="00F36336">
      <w:pPr>
        <w:pStyle w:val="BodyText"/>
        <w:rPr>
          <w:b/>
        </w:rPr>
      </w:pPr>
    </w:p>
    <w:p w14:paraId="28775882" w14:textId="6A3F992E" w:rsidR="008C3215" w:rsidRPr="00571CA9" w:rsidRDefault="008C3215">
      <w:pPr>
        <w:pStyle w:val="BodyText"/>
        <w:rPr>
          <w:b/>
        </w:rPr>
      </w:pPr>
      <w:r>
        <w:rPr>
          <w:noProof/>
          <w:lang w:eastAsia="es-ES"/>
        </w:rPr>
        <w:drawing>
          <wp:anchor distT="0" distB="0" distL="114300" distR="114300" simplePos="0" relativeHeight="251685888" behindDoc="0" locked="0" layoutInCell="1" allowOverlap="1" wp14:anchorId="4DC526B3" wp14:editId="6C0B0A20">
            <wp:simplePos x="0" y="0"/>
            <wp:positionH relativeFrom="column">
              <wp:posOffset>1733550</wp:posOffset>
            </wp:positionH>
            <wp:positionV relativeFrom="paragraph">
              <wp:posOffset>137795</wp:posOffset>
            </wp:positionV>
            <wp:extent cx="852805" cy="668655"/>
            <wp:effectExtent l="0" t="0" r="444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extLst>
                        <a:ext uri="{28A0092B-C50C-407E-A947-70E740481C1C}">
                          <a14:useLocalDpi xmlns:a14="http://schemas.microsoft.com/office/drawing/2010/main" val="0"/>
                        </a:ext>
                      </a:extLst>
                    </a:blip>
                    <a:srcRect l="38612" t="68964" r="53553" b="20103"/>
                    <a:stretch/>
                  </pic:blipFill>
                  <pic:spPr bwMode="auto">
                    <a:xfrm>
                      <a:off x="0" y="0"/>
                      <a:ext cx="852805" cy="668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894BC4" w14:textId="0EBC5618" w:rsidR="00F36336" w:rsidRDefault="00F36336">
      <w:pPr>
        <w:pStyle w:val="BodyText"/>
        <w:rPr>
          <w:b/>
        </w:rPr>
      </w:pPr>
    </w:p>
    <w:p w14:paraId="792865C5" w14:textId="47729A67" w:rsidR="00F36336" w:rsidRDefault="002C50B7">
      <w:pPr>
        <w:pStyle w:val="ListParagraph"/>
        <w:numPr>
          <w:ilvl w:val="0"/>
          <w:numId w:val="69"/>
        </w:numPr>
        <w:tabs>
          <w:tab w:val="left" w:pos="4934"/>
          <w:tab w:val="left" w:pos="4935"/>
        </w:tabs>
        <w:rPr>
          <w:b/>
          <w:sz w:val="24"/>
          <w:szCs w:val="24"/>
        </w:rPr>
      </w:pPr>
      <w:r w:rsidRPr="00571CA9">
        <w:rPr>
          <w:b/>
          <w:sz w:val="24"/>
          <w:szCs w:val="24"/>
        </w:rPr>
        <w:t>“DEPRESIÓN EN LA</w:t>
      </w:r>
      <w:r w:rsidRPr="00571CA9">
        <w:rPr>
          <w:b/>
          <w:spacing w:val="-8"/>
          <w:sz w:val="24"/>
          <w:szCs w:val="24"/>
        </w:rPr>
        <w:t xml:space="preserve"> </w:t>
      </w:r>
      <w:r w:rsidRPr="00571CA9">
        <w:rPr>
          <w:b/>
          <w:sz w:val="24"/>
          <w:szCs w:val="24"/>
        </w:rPr>
        <w:t>CALZADA”.</w:t>
      </w:r>
    </w:p>
    <w:p w14:paraId="212B6323" w14:textId="77777777" w:rsidR="000D3BAE" w:rsidRDefault="000D3BAE">
      <w:pPr>
        <w:pStyle w:val="BodyText"/>
        <w:spacing w:before="4"/>
        <w:rPr>
          <w:b/>
        </w:rPr>
      </w:pPr>
    </w:p>
    <w:p w14:paraId="63809670" w14:textId="515655F3" w:rsidR="00F36336" w:rsidRDefault="00F36336">
      <w:pPr>
        <w:pStyle w:val="BodyText"/>
        <w:spacing w:before="4"/>
        <w:rPr>
          <w:b/>
        </w:rPr>
      </w:pPr>
    </w:p>
    <w:p w14:paraId="1B4BC16C" w14:textId="7149FE44" w:rsidR="000D3BAE" w:rsidRPr="00571CA9" w:rsidRDefault="000D3BAE">
      <w:pPr>
        <w:pStyle w:val="BodyText"/>
        <w:spacing w:before="4"/>
        <w:rPr>
          <w:b/>
        </w:rPr>
      </w:pPr>
      <w:r w:rsidRPr="00571CA9">
        <w:rPr>
          <w:noProof/>
          <w:lang w:eastAsia="es-ES"/>
        </w:rPr>
        <w:drawing>
          <wp:anchor distT="0" distB="0" distL="0" distR="0" simplePos="0" relativeHeight="251667456" behindDoc="1" locked="0" layoutInCell="1" allowOverlap="1" wp14:anchorId="43E89772" wp14:editId="1ABB917A">
            <wp:simplePos x="0" y="0"/>
            <wp:positionH relativeFrom="page">
              <wp:posOffset>2275840</wp:posOffset>
            </wp:positionH>
            <wp:positionV relativeFrom="paragraph">
              <wp:posOffset>97952</wp:posOffset>
            </wp:positionV>
            <wp:extent cx="1452245" cy="725170"/>
            <wp:effectExtent l="0" t="0" r="0" b="0"/>
            <wp:wrapNone/>
            <wp:docPr id="145"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1.png"/>
                    <pic:cNvPicPr/>
                  </pic:nvPicPr>
                  <pic:blipFill>
                    <a:blip r:embed="rId79" cstate="print"/>
                    <a:stretch>
                      <a:fillRect/>
                    </a:stretch>
                  </pic:blipFill>
                  <pic:spPr>
                    <a:xfrm>
                      <a:off x="0" y="0"/>
                      <a:ext cx="1452245" cy="725170"/>
                    </a:xfrm>
                    <a:prstGeom prst="rect">
                      <a:avLst/>
                    </a:prstGeom>
                  </pic:spPr>
                </pic:pic>
              </a:graphicData>
            </a:graphic>
          </wp:anchor>
        </w:drawing>
      </w:r>
    </w:p>
    <w:p w14:paraId="495FD172" w14:textId="34F9E16E" w:rsidR="00F36336" w:rsidRPr="008C3215" w:rsidRDefault="002C50B7" w:rsidP="00E864A7">
      <w:pPr>
        <w:pStyle w:val="ListParagraph"/>
        <w:numPr>
          <w:ilvl w:val="0"/>
          <w:numId w:val="69"/>
        </w:numPr>
        <w:tabs>
          <w:tab w:val="left" w:pos="4934"/>
          <w:tab w:val="left" w:pos="4935"/>
        </w:tabs>
        <w:spacing w:before="5" w:line="237" w:lineRule="auto"/>
        <w:ind w:right="1107"/>
        <w:rPr>
          <w:b/>
        </w:rPr>
      </w:pPr>
      <w:r w:rsidRPr="00E864A7">
        <w:rPr>
          <w:b/>
          <w:sz w:val="24"/>
          <w:szCs w:val="24"/>
        </w:rPr>
        <w:t>“PENDIENTE PELIGROSA” y “CONTRAPENDIENTE</w:t>
      </w:r>
      <w:r w:rsidRPr="00E864A7">
        <w:rPr>
          <w:b/>
          <w:spacing w:val="-15"/>
          <w:sz w:val="24"/>
          <w:szCs w:val="24"/>
        </w:rPr>
        <w:t xml:space="preserve"> </w:t>
      </w:r>
      <w:r w:rsidRPr="00E864A7">
        <w:rPr>
          <w:b/>
          <w:sz w:val="24"/>
          <w:szCs w:val="24"/>
        </w:rPr>
        <w:t>PELIGROSA”.</w:t>
      </w:r>
      <w:r w:rsidR="00E864A7" w:rsidRPr="00E864A7">
        <w:rPr>
          <w:b/>
          <w:sz w:val="24"/>
          <w:szCs w:val="24"/>
        </w:rPr>
        <w:t xml:space="preserve"> </w:t>
      </w:r>
    </w:p>
    <w:p w14:paraId="7E90656F" w14:textId="77777777" w:rsidR="008C3215" w:rsidRDefault="008C3215" w:rsidP="008C3215">
      <w:pPr>
        <w:pStyle w:val="ListParagraph"/>
        <w:tabs>
          <w:tab w:val="left" w:pos="4934"/>
          <w:tab w:val="left" w:pos="4935"/>
        </w:tabs>
        <w:spacing w:before="5" w:line="237" w:lineRule="auto"/>
        <w:ind w:left="4934" w:right="1107" w:firstLine="0"/>
        <w:rPr>
          <w:b/>
          <w:sz w:val="24"/>
          <w:szCs w:val="24"/>
        </w:rPr>
      </w:pPr>
    </w:p>
    <w:p w14:paraId="2CB0D885" w14:textId="77777777" w:rsidR="008C3215" w:rsidRDefault="008C3215" w:rsidP="008C3215">
      <w:pPr>
        <w:pStyle w:val="ListParagraph"/>
        <w:tabs>
          <w:tab w:val="left" w:pos="4934"/>
          <w:tab w:val="left" w:pos="4935"/>
        </w:tabs>
        <w:spacing w:before="5" w:line="237" w:lineRule="auto"/>
        <w:ind w:left="4934" w:right="1107" w:firstLine="0"/>
        <w:rPr>
          <w:b/>
          <w:sz w:val="24"/>
          <w:szCs w:val="24"/>
        </w:rPr>
      </w:pPr>
    </w:p>
    <w:p w14:paraId="04903E40" w14:textId="0CDBC7E6" w:rsidR="008C3215" w:rsidRPr="00E864A7" w:rsidRDefault="008C3215" w:rsidP="008C3215">
      <w:pPr>
        <w:pStyle w:val="ListParagraph"/>
        <w:tabs>
          <w:tab w:val="left" w:pos="4934"/>
          <w:tab w:val="left" w:pos="4935"/>
        </w:tabs>
        <w:spacing w:before="5" w:line="237" w:lineRule="auto"/>
        <w:ind w:left="4934" w:right="1107" w:firstLine="0"/>
        <w:rPr>
          <w:b/>
        </w:rPr>
      </w:pPr>
      <w:r w:rsidRPr="00571CA9">
        <w:rPr>
          <w:noProof/>
          <w:sz w:val="24"/>
          <w:szCs w:val="24"/>
          <w:lang w:eastAsia="es-ES"/>
        </w:rPr>
        <w:drawing>
          <wp:anchor distT="0" distB="0" distL="0" distR="0" simplePos="0" relativeHeight="251581440" behindDoc="1" locked="0" layoutInCell="1" allowOverlap="1" wp14:anchorId="17286132" wp14:editId="5A771EC1">
            <wp:simplePos x="0" y="0"/>
            <wp:positionH relativeFrom="page">
              <wp:posOffset>2484120</wp:posOffset>
            </wp:positionH>
            <wp:positionV relativeFrom="paragraph">
              <wp:posOffset>44450</wp:posOffset>
            </wp:positionV>
            <wp:extent cx="714375" cy="723265"/>
            <wp:effectExtent l="0" t="0" r="9525" b="635"/>
            <wp:wrapNone/>
            <wp:docPr id="147"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2.png"/>
                    <pic:cNvPicPr/>
                  </pic:nvPicPr>
                  <pic:blipFill>
                    <a:blip r:embed="rId80" cstate="print"/>
                    <a:stretch>
                      <a:fillRect/>
                    </a:stretch>
                  </pic:blipFill>
                  <pic:spPr>
                    <a:xfrm>
                      <a:off x="0" y="0"/>
                      <a:ext cx="714375" cy="723265"/>
                    </a:xfrm>
                    <a:prstGeom prst="rect">
                      <a:avLst/>
                    </a:prstGeom>
                  </pic:spPr>
                </pic:pic>
              </a:graphicData>
            </a:graphic>
          </wp:anchor>
        </w:drawing>
      </w:r>
    </w:p>
    <w:p w14:paraId="7BF2D5A8" w14:textId="3A9F5063" w:rsidR="00F36336" w:rsidRPr="00571CA9" w:rsidRDefault="002C50B7">
      <w:pPr>
        <w:pStyle w:val="ListParagraph"/>
        <w:numPr>
          <w:ilvl w:val="0"/>
          <w:numId w:val="69"/>
        </w:numPr>
        <w:tabs>
          <w:tab w:val="left" w:pos="4934"/>
          <w:tab w:val="left" w:pos="4935"/>
        </w:tabs>
        <w:spacing w:before="96"/>
        <w:rPr>
          <w:b/>
          <w:sz w:val="24"/>
          <w:szCs w:val="24"/>
        </w:rPr>
      </w:pPr>
      <w:r w:rsidRPr="00571CA9">
        <w:rPr>
          <w:b/>
          <w:sz w:val="24"/>
          <w:szCs w:val="24"/>
        </w:rPr>
        <w:t>“CALZADA</w:t>
      </w:r>
      <w:r w:rsidRPr="00571CA9">
        <w:rPr>
          <w:b/>
          <w:spacing w:val="-3"/>
          <w:sz w:val="24"/>
          <w:szCs w:val="24"/>
        </w:rPr>
        <w:t xml:space="preserve"> </w:t>
      </w:r>
      <w:r w:rsidRPr="00571CA9">
        <w:rPr>
          <w:b/>
          <w:sz w:val="24"/>
          <w:szCs w:val="24"/>
        </w:rPr>
        <w:t>RESBALADIZA”.</w:t>
      </w:r>
    </w:p>
    <w:p w14:paraId="2DFB86AB" w14:textId="77777777" w:rsidR="00F36336" w:rsidRPr="00571CA9" w:rsidRDefault="00F36336">
      <w:pPr>
        <w:pStyle w:val="BodyText"/>
        <w:rPr>
          <w:b/>
        </w:rPr>
      </w:pPr>
    </w:p>
    <w:p w14:paraId="256A12AF" w14:textId="4F3FF372" w:rsidR="00F36336" w:rsidRPr="00571CA9" w:rsidRDefault="00F36336">
      <w:pPr>
        <w:pStyle w:val="BodyText"/>
        <w:rPr>
          <w:b/>
        </w:rPr>
      </w:pPr>
    </w:p>
    <w:p w14:paraId="5E1B1213" w14:textId="50FD5DA7" w:rsidR="00F36336" w:rsidRPr="00571CA9" w:rsidRDefault="008C3215">
      <w:pPr>
        <w:pStyle w:val="BodyText"/>
        <w:rPr>
          <w:b/>
        </w:rPr>
      </w:pPr>
      <w:r w:rsidRPr="00571CA9">
        <w:rPr>
          <w:noProof/>
          <w:lang w:eastAsia="es-ES"/>
        </w:rPr>
        <w:drawing>
          <wp:anchor distT="0" distB="0" distL="0" distR="0" simplePos="0" relativeHeight="251633664" behindDoc="1" locked="0" layoutInCell="1" allowOverlap="1" wp14:anchorId="4F3A6DEE" wp14:editId="22FEBA85">
            <wp:simplePos x="0" y="0"/>
            <wp:positionH relativeFrom="page">
              <wp:posOffset>2493010</wp:posOffset>
            </wp:positionH>
            <wp:positionV relativeFrom="paragraph">
              <wp:posOffset>168275</wp:posOffset>
            </wp:positionV>
            <wp:extent cx="705485" cy="723265"/>
            <wp:effectExtent l="0" t="0" r="0" b="635"/>
            <wp:wrapNone/>
            <wp:docPr id="149"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3.png"/>
                    <pic:cNvPicPr/>
                  </pic:nvPicPr>
                  <pic:blipFill>
                    <a:blip r:embed="rId81" cstate="print"/>
                    <a:stretch>
                      <a:fillRect/>
                    </a:stretch>
                  </pic:blipFill>
                  <pic:spPr>
                    <a:xfrm>
                      <a:off x="0" y="0"/>
                      <a:ext cx="705485" cy="723265"/>
                    </a:xfrm>
                    <a:prstGeom prst="rect">
                      <a:avLst/>
                    </a:prstGeom>
                  </pic:spPr>
                </pic:pic>
              </a:graphicData>
            </a:graphic>
          </wp:anchor>
        </w:drawing>
      </w:r>
    </w:p>
    <w:p w14:paraId="4F9139E5" w14:textId="31D4EFB9" w:rsidR="00F36336" w:rsidRPr="00571CA9" w:rsidRDefault="00F36336">
      <w:pPr>
        <w:pStyle w:val="BodyText"/>
        <w:spacing w:before="9"/>
        <w:rPr>
          <w:b/>
        </w:rPr>
      </w:pPr>
    </w:p>
    <w:p w14:paraId="1166DB9D" w14:textId="44E0CAFD" w:rsidR="00F36336" w:rsidRPr="00571CA9" w:rsidRDefault="002C50B7">
      <w:pPr>
        <w:pStyle w:val="ListParagraph"/>
        <w:numPr>
          <w:ilvl w:val="0"/>
          <w:numId w:val="69"/>
        </w:numPr>
        <w:tabs>
          <w:tab w:val="left" w:pos="4934"/>
          <w:tab w:val="left" w:pos="4935"/>
        </w:tabs>
        <w:rPr>
          <w:b/>
          <w:sz w:val="24"/>
          <w:szCs w:val="24"/>
        </w:rPr>
      </w:pPr>
      <w:r w:rsidRPr="00571CA9">
        <w:rPr>
          <w:b/>
          <w:sz w:val="24"/>
          <w:szCs w:val="24"/>
        </w:rPr>
        <w:t>“PROYECCIÓN DE</w:t>
      </w:r>
      <w:r w:rsidRPr="00571CA9">
        <w:rPr>
          <w:b/>
          <w:spacing w:val="-3"/>
          <w:sz w:val="24"/>
          <w:szCs w:val="24"/>
        </w:rPr>
        <w:t xml:space="preserve"> </w:t>
      </w:r>
      <w:r w:rsidRPr="00571CA9">
        <w:rPr>
          <w:b/>
          <w:sz w:val="24"/>
          <w:szCs w:val="24"/>
        </w:rPr>
        <w:t>GRAVILLAS”.</w:t>
      </w:r>
    </w:p>
    <w:p w14:paraId="3203CC36" w14:textId="77777777" w:rsidR="00F36336" w:rsidRPr="00571CA9" w:rsidRDefault="00F36336">
      <w:pPr>
        <w:pStyle w:val="BodyText"/>
        <w:rPr>
          <w:b/>
        </w:rPr>
      </w:pPr>
    </w:p>
    <w:p w14:paraId="0A048717" w14:textId="77777777" w:rsidR="00FE68E2" w:rsidRPr="00571CA9" w:rsidRDefault="00FE68E2">
      <w:pPr>
        <w:pStyle w:val="BodyText"/>
        <w:rPr>
          <w:b/>
        </w:rPr>
      </w:pPr>
    </w:p>
    <w:p w14:paraId="7762CA75" w14:textId="77777777" w:rsidR="00F36336" w:rsidRDefault="00F36336">
      <w:pPr>
        <w:pStyle w:val="BodyText"/>
        <w:rPr>
          <w:b/>
        </w:rPr>
      </w:pPr>
    </w:p>
    <w:p w14:paraId="2146348B" w14:textId="757704D2" w:rsidR="008C3215" w:rsidRPr="00571CA9" w:rsidRDefault="008C3215">
      <w:pPr>
        <w:pStyle w:val="BodyText"/>
        <w:rPr>
          <w:b/>
        </w:rPr>
      </w:pPr>
      <w:r w:rsidRPr="00571CA9">
        <w:rPr>
          <w:noProof/>
          <w:lang w:eastAsia="es-ES"/>
        </w:rPr>
        <w:drawing>
          <wp:anchor distT="0" distB="0" distL="0" distR="0" simplePos="0" relativeHeight="251630592" behindDoc="1" locked="0" layoutInCell="1" allowOverlap="1" wp14:anchorId="5938E0B1" wp14:editId="512D29D6">
            <wp:simplePos x="0" y="0"/>
            <wp:positionH relativeFrom="page">
              <wp:posOffset>2484120</wp:posOffset>
            </wp:positionH>
            <wp:positionV relativeFrom="paragraph">
              <wp:posOffset>101600</wp:posOffset>
            </wp:positionV>
            <wp:extent cx="714375" cy="723265"/>
            <wp:effectExtent l="0" t="0" r="9525" b="635"/>
            <wp:wrapNone/>
            <wp:docPr id="151"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4.png"/>
                    <pic:cNvPicPr/>
                  </pic:nvPicPr>
                  <pic:blipFill>
                    <a:blip r:embed="rId82" cstate="print"/>
                    <a:stretch>
                      <a:fillRect/>
                    </a:stretch>
                  </pic:blipFill>
                  <pic:spPr>
                    <a:xfrm>
                      <a:off x="0" y="0"/>
                      <a:ext cx="714375" cy="723265"/>
                    </a:xfrm>
                    <a:prstGeom prst="rect">
                      <a:avLst/>
                    </a:prstGeom>
                  </pic:spPr>
                </pic:pic>
              </a:graphicData>
            </a:graphic>
          </wp:anchor>
        </w:drawing>
      </w:r>
    </w:p>
    <w:p w14:paraId="23FDD0EF" w14:textId="057F0888" w:rsidR="00F36336" w:rsidRPr="00571CA9" w:rsidRDefault="00F36336">
      <w:pPr>
        <w:pStyle w:val="BodyText"/>
        <w:spacing w:before="11"/>
        <w:rPr>
          <w:b/>
        </w:rPr>
      </w:pPr>
    </w:p>
    <w:p w14:paraId="5B451FFD" w14:textId="15CAD34B" w:rsidR="00F36336" w:rsidRPr="00571CA9" w:rsidRDefault="002C50B7">
      <w:pPr>
        <w:pStyle w:val="ListParagraph"/>
        <w:numPr>
          <w:ilvl w:val="0"/>
          <w:numId w:val="69"/>
        </w:numPr>
        <w:tabs>
          <w:tab w:val="left" w:pos="4934"/>
          <w:tab w:val="left" w:pos="4935"/>
        </w:tabs>
        <w:rPr>
          <w:b/>
          <w:sz w:val="24"/>
          <w:szCs w:val="24"/>
        </w:rPr>
      </w:pPr>
      <w:r w:rsidRPr="00571CA9">
        <w:rPr>
          <w:b/>
          <w:sz w:val="24"/>
          <w:szCs w:val="24"/>
        </w:rPr>
        <w:t>“ZONA DE</w:t>
      </w:r>
      <w:r w:rsidRPr="00571CA9">
        <w:rPr>
          <w:b/>
          <w:spacing w:val="-8"/>
          <w:sz w:val="24"/>
          <w:szCs w:val="24"/>
        </w:rPr>
        <w:t xml:space="preserve"> </w:t>
      </w:r>
      <w:r w:rsidRPr="00571CA9">
        <w:rPr>
          <w:b/>
          <w:sz w:val="24"/>
          <w:szCs w:val="24"/>
        </w:rPr>
        <w:t>DERRUMBES”.</w:t>
      </w:r>
    </w:p>
    <w:p w14:paraId="05E90B79" w14:textId="77777777" w:rsidR="00F36336" w:rsidRPr="00571CA9" w:rsidRDefault="00F36336">
      <w:pPr>
        <w:pStyle w:val="BodyText"/>
        <w:rPr>
          <w:b/>
        </w:rPr>
      </w:pPr>
    </w:p>
    <w:p w14:paraId="5869DD46" w14:textId="45CD1002" w:rsidR="00F36336" w:rsidRPr="00571CA9" w:rsidRDefault="00F36336">
      <w:pPr>
        <w:pStyle w:val="BodyText"/>
        <w:rPr>
          <w:b/>
        </w:rPr>
      </w:pPr>
    </w:p>
    <w:p w14:paraId="705AA8BC" w14:textId="23A2AAF6" w:rsidR="00F36336" w:rsidRPr="00571CA9" w:rsidRDefault="008C3215">
      <w:pPr>
        <w:pStyle w:val="BodyText"/>
        <w:rPr>
          <w:b/>
        </w:rPr>
      </w:pPr>
      <w:r w:rsidRPr="00571CA9">
        <w:rPr>
          <w:noProof/>
          <w:lang w:eastAsia="es-ES"/>
        </w:rPr>
        <w:drawing>
          <wp:anchor distT="0" distB="0" distL="0" distR="0" simplePos="0" relativeHeight="251639808" behindDoc="1" locked="0" layoutInCell="1" allowOverlap="1" wp14:anchorId="7B51BAA0" wp14:editId="5055B712">
            <wp:simplePos x="0" y="0"/>
            <wp:positionH relativeFrom="page">
              <wp:posOffset>2484120</wp:posOffset>
            </wp:positionH>
            <wp:positionV relativeFrom="paragraph">
              <wp:posOffset>124460</wp:posOffset>
            </wp:positionV>
            <wp:extent cx="714375" cy="723265"/>
            <wp:effectExtent l="0" t="0" r="9525" b="635"/>
            <wp:wrapNone/>
            <wp:docPr id="153"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5.png"/>
                    <pic:cNvPicPr/>
                  </pic:nvPicPr>
                  <pic:blipFill>
                    <a:blip r:embed="rId83" cstate="print"/>
                    <a:stretch>
                      <a:fillRect/>
                    </a:stretch>
                  </pic:blipFill>
                  <pic:spPr>
                    <a:xfrm>
                      <a:off x="0" y="0"/>
                      <a:ext cx="714375" cy="723265"/>
                    </a:xfrm>
                    <a:prstGeom prst="rect">
                      <a:avLst/>
                    </a:prstGeom>
                  </pic:spPr>
                </pic:pic>
              </a:graphicData>
            </a:graphic>
          </wp:anchor>
        </w:drawing>
      </w:r>
    </w:p>
    <w:p w14:paraId="5B4AD983" w14:textId="6216E6D7" w:rsidR="00F36336" w:rsidRPr="00571CA9" w:rsidRDefault="002C50B7">
      <w:pPr>
        <w:pStyle w:val="ListParagraph"/>
        <w:numPr>
          <w:ilvl w:val="0"/>
          <w:numId w:val="69"/>
        </w:numPr>
        <w:tabs>
          <w:tab w:val="left" w:pos="4934"/>
          <w:tab w:val="left" w:pos="4935"/>
          <w:tab w:val="left" w:pos="7000"/>
        </w:tabs>
        <w:spacing w:before="96" w:line="252" w:lineRule="exact"/>
        <w:rPr>
          <w:b/>
          <w:sz w:val="24"/>
          <w:szCs w:val="24"/>
        </w:rPr>
      </w:pPr>
      <w:r w:rsidRPr="00571CA9">
        <w:rPr>
          <w:b/>
          <w:sz w:val="24"/>
          <w:szCs w:val="24"/>
        </w:rPr>
        <w:t>“ROTONDA”</w:t>
      </w:r>
      <w:r w:rsidR="005C104E">
        <w:rPr>
          <w:sz w:val="24"/>
          <w:szCs w:val="24"/>
        </w:rPr>
        <w:t xml:space="preserve"> </w:t>
      </w:r>
      <w:r w:rsidRPr="00571CA9">
        <w:rPr>
          <w:b/>
          <w:spacing w:val="-20"/>
          <w:sz w:val="24"/>
          <w:szCs w:val="24"/>
        </w:rPr>
        <w:t>o</w:t>
      </w:r>
    </w:p>
    <w:p w14:paraId="5448920A" w14:textId="7357B12F" w:rsidR="00F36336" w:rsidRDefault="002C50B7" w:rsidP="005C104E">
      <w:pPr>
        <w:spacing w:line="252" w:lineRule="exact"/>
        <w:ind w:left="4934"/>
        <w:rPr>
          <w:b/>
          <w:sz w:val="24"/>
          <w:szCs w:val="24"/>
        </w:rPr>
      </w:pPr>
      <w:r w:rsidRPr="00571CA9">
        <w:rPr>
          <w:b/>
          <w:sz w:val="24"/>
          <w:szCs w:val="24"/>
        </w:rPr>
        <w:t>ROTATORIA</w:t>
      </w:r>
      <w:r w:rsidR="003135B2" w:rsidRPr="00571CA9">
        <w:rPr>
          <w:b/>
          <w:sz w:val="24"/>
          <w:szCs w:val="24"/>
        </w:rPr>
        <w:t>”. “</w:t>
      </w:r>
      <w:r w:rsidRPr="00571CA9">
        <w:rPr>
          <w:b/>
          <w:sz w:val="24"/>
          <w:szCs w:val="24"/>
        </w:rPr>
        <w:t>INTERSECCIÓN</w:t>
      </w:r>
    </w:p>
    <w:p w14:paraId="383E6F10" w14:textId="1C01D231" w:rsidR="00D7435E" w:rsidRDefault="00D7435E" w:rsidP="005C104E">
      <w:pPr>
        <w:spacing w:line="252" w:lineRule="exact"/>
        <w:ind w:left="4934"/>
        <w:rPr>
          <w:b/>
          <w:sz w:val="24"/>
          <w:szCs w:val="24"/>
        </w:rPr>
      </w:pPr>
    </w:p>
    <w:p w14:paraId="0E040244" w14:textId="77777777" w:rsidR="00650437" w:rsidRPr="00650437" w:rsidRDefault="00650437" w:rsidP="00650437">
      <w:pPr>
        <w:rPr>
          <w:sz w:val="24"/>
          <w:szCs w:val="24"/>
        </w:rPr>
      </w:pPr>
    </w:p>
    <w:p w14:paraId="4E408C59" w14:textId="77777777" w:rsidR="00650437" w:rsidRPr="00650437" w:rsidRDefault="00650437" w:rsidP="00650437">
      <w:pPr>
        <w:rPr>
          <w:sz w:val="24"/>
          <w:szCs w:val="24"/>
        </w:rPr>
      </w:pPr>
    </w:p>
    <w:p w14:paraId="60D81BA4" w14:textId="1953C010" w:rsidR="00650437" w:rsidRPr="00650437" w:rsidRDefault="008C3215" w:rsidP="00650437">
      <w:pPr>
        <w:rPr>
          <w:sz w:val="24"/>
          <w:szCs w:val="24"/>
        </w:rPr>
      </w:pPr>
      <w:r w:rsidRPr="00571CA9">
        <w:rPr>
          <w:noProof/>
          <w:sz w:val="24"/>
          <w:szCs w:val="24"/>
          <w:lang w:eastAsia="es-ES"/>
        </w:rPr>
        <w:drawing>
          <wp:anchor distT="0" distB="0" distL="0" distR="0" simplePos="0" relativeHeight="251641856" behindDoc="1" locked="0" layoutInCell="1" allowOverlap="1" wp14:anchorId="6557B64B" wp14:editId="366556A1">
            <wp:simplePos x="0" y="0"/>
            <wp:positionH relativeFrom="page">
              <wp:posOffset>2120900</wp:posOffset>
            </wp:positionH>
            <wp:positionV relativeFrom="paragraph">
              <wp:posOffset>58420</wp:posOffset>
            </wp:positionV>
            <wp:extent cx="1447165" cy="718820"/>
            <wp:effectExtent l="0" t="0" r="635" b="5080"/>
            <wp:wrapNone/>
            <wp:docPr id="155"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6.png"/>
                    <pic:cNvPicPr/>
                  </pic:nvPicPr>
                  <pic:blipFill>
                    <a:blip r:embed="rId84" cstate="print"/>
                    <a:stretch>
                      <a:fillRect/>
                    </a:stretch>
                  </pic:blipFill>
                  <pic:spPr>
                    <a:xfrm>
                      <a:off x="0" y="0"/>
                      <a:ext cx="1447165" cy="718820"/>
                    </a:xfrm>
                    <a:prstGeom prst="rect">
                      <a:avLst/>
                    </a:prstGeom>
                  </pic:spPr>
                </pic:pic>
              </a:graphicData>
            </a:graphic>
          </wp:anchor>
        </w:drawing>
      </w:r>
    </w:p>
    <w:p w14:paraId="6CC38ABA" w14:textId="48C06E49" w:rsidR="00F36336" w:rsidRDefault="002C50B7">
      <w:pPr>
        <w:pStyle w:val="ListParagraph"/>
        <w:numPr>
          <w:ilvl w:val="0"/>
          <w:numId w:val="69"/>
        </w:numPr>
        <w:tabs>
          <w:tab w:val="left" w:pos="4934"/>
          <w:tab w:val="left" w:pos="4935"/>
        </w:tabs>
        <w:ind w:right="234"/>
        <w:rPr>
          <w:b/>
          <w:sz w:val="24"/>
          <w:szCs w:val="24"/>
        </w:rPr>
      </w:pPr>
      <w:r w:rsidRPr="00571CA9">
        <w:rPr>
          <w:b/>
          <w:sz w:val="24"/>
          <w:szCs w:val="24"/>
        </w:rPr>
        <w:t>“INICIO DE CAMINO DIVIDIDO” y “FIN DE CAMINO</w:t>
      </w:r>
      <w:r w:rsidRPr="00571CA9">
        <w:rPr>
          <w:b/>
          <w:spacing w:val="1"/>
          <w:sz w:val="24"/>
          <w:szCs w:val="24"/>
        </w:rPr>
        <w:t xml:space="preserve"> </w:t>
      </w:r>
      <w:r w:rsidRPr="00571CA9">
        <w:rPr>
          <w:b/>
          <w:sz w:val="24"/>
          <w:szCs w:val="24"/>
        </w:rPr>
        <w:t>DIVIDIDO”.</w:t>
      </w:r>
    </w:p>
    <w:p w14:paraId="1B3B1AC1" w14:textId="01A2994A" w:rsidR="00650437" w:rsidRDefault="00650437" w:rsidP="00650437">
      <w:pPr>
        <w:tabs>
          <w:tab w:val="left" w:pos="4934"/>
          <w:tab w:val="left" w:pos="4935"/>
        </w:tabs>
        <w:ind w:right="234"/>
        <w:rPr>
          <w:b/>
          <w:sz w:val="24"/>
          <w:szCs w:val="24"/>
        </w:rPr>
      </w:pPr>
    </w:p>
    <w:p w14:paraId="210BE8AC" w14:textId="0A577585" w:rsidR="004B39F2" w:rsidRDefault="00105205">
      <w:pPr>
        <w:pStyle w:val="BodyText"/>
        <w:rPr>
          <w:b/>
        </w:rPr>
      </w:pPr>
      <w:r w:rsidRPr="00571CA9">
        <w:rPr>
          <w:noProof/>
          <w:lang w:eastAsia="es-ES"/>
        </w:rPr>
        <w:drawing>
          <wp:anchor distT="0" distB="0" distL="0" distR="0" simplePos="0" relativeHeight="251622400" behindDoc="1" locked="0" layoutInCell="1" allowOverlap="1" wp14:anchorId="45687FE8" wp14:editId="69FEC928">
            <wp:simplePos x="0" y="0"/>
            <wp:positionH relativeFrom="page">
              <wp:posOffset>2418080</wp:posOffset>
            </wp:positionH>
            <wp:positionV relativeFrom="paragraph">
              <wp:posOffset>75092</wp:posOffset>
            </wp:positionV>
            <wp:extent cx="705485" cy="723265"/>
            <wp:effectExtent l="0" t="0" r="0" b="635"/>
            <wp:wrapNone/>
            <wp:docPr id="159"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78.png"/>
                    <pic:cNvPicPr/>
                  </pic:nvPicPr>
                  <pic:blipFill>
                    <a:blip r:embed="rId85" cstate="print"/>
                    <a:stretch>
                      <a:fillRect/>
                    </a:stretch>
                  </pic:blipFill>
                  <pic:spPr>
                    <a:xfrm>
                      <a:off x="0" y="0"/>
                      <a:ext cx="705485" cy="723265"/>
                    </a:xfrm>
                    <a:prstGeom prst="rect">
                      <a:avLst/>
                    </a:prstGeom>
                  </pic:spPr>
                </pic:pic>
              </a:graphicData>
            </a:graphic>
          </wp:anchor>
        </w:drawing>
      </w:r>
    </w:p>
    <w:p w14:paraId="28ED7EBA" w14:textId="38A418C8" w:rsidR="00F36336" w:rsidRPr="00571CA9" w:rsidRDefault="00F36336" w:rsidP="00105205">
      <w:pPr>
        <w:pStyle w:val="BodyText"/>
        <w:rPr>
          <w:b/>
        </w:rPr>
      </w:pPr>
    </w:p>
    <w:p w14:paraId="3A237DFD" w14:textId="7939889C" w:rsidR="00F36336" w:rsidRDefault="002C50B7">
      <w:pPr>
        <w:pStyle w:val="ListParagraph"/>
        <w:numPr>
          <w:ilvl w:val="0"/>
          <w:numId w:val="69"/>
        </w:numPr>
        <w:tabs>
          <w:tab w:val="left" w:pos="4934"/>
          <w:tab w:val="left" w:pos="4935"/>
        </w:tabs>
        <w:rPr>
          <w:b/>
          <w:sz w:val="24"/>
          <w:szCs w:val="24"/>
        </w:rPr>
      </w:pPr>
      <w:r w:rsidRPr="00571CA9">
        <w:rPr>
          <w:b/>
          <w:sz w:val="24"/>
          <w:szCs w:val="24"/>
        </w:rPr>
        <w:t>“SENTIDO</w:t>
      </w:r>
      <w:r w:rsidRPr="00571CA9">
        <w:rPr>
          <w:b/>
          <w:spacing w:val="-1"/>
          <w:sz w:val="24"/>
          <w:szCs w:val="24"/>
        </w:rPr>
        <w:t xml:space="preserve"> </w:t>
      </w:r>
      <w:r w:rsidRPr="00571CA9">
        <w:rPr>
          <w:b/>
          <w:sz w:val="24"/>
          <w:szCs w:val="24"/>
        </w:rPr>
        <w:t>DOBLE”.</w:t>
      </w:r>
    </w:p>
    <w:p w14:paraId="0BD0259E" w14:textId="77777777" w:rsidR="006C6063" w:rsidRPr="00571CA9" w:rsidRDefault="006C6063" w:rsidP="006C6063">
      <w:pPr>
        <w:pStyle w:val="ListParagraph"/>
        <w:tabs>
          <w:tab w:val="left" w:pos="4934"/>
          <w:tab w:val="left" w:pos="4935"/>
        </w:tabs>
        <w:ind w:left="4934" w:firstLine="0"/>
        <w:rPr>
          <w:b/>
          <w:sz w:val="24"/>
          <w:szCs w:val="24"/>
        </w:rPr>
      </w:pPr>
    </w:p>
    <w:p w14:paraId="4B3FC882" w14:textId="77777777" w:rsidR="006C6063" w:rsidRDefault="006C6063">
      <w:pPr>
        <w:pStyle w:val="BodyText"/>
        <w:spacing w:before="9"/>
        <w:rPr>
          <w:b/>
        </w:rPr>
      </w:pPr>
    </w:p>
    <w:p w14:paraId="011DE1C6" w14:textId="433C8AC5" w:rsidR="00F36336" w:rsidRPr="00571CA9" w:rsidRDefault="00650437">
      <w:pPr>
        <w:pStyle w:val="BodyText"/>
        <w:spacing w:before="9"/>
        <w:rPr>
          <w:b/>
        </w:rPr>
      </w:pPr>
      <w:r w:rsidRPr="00571CA9">
        <w:rPr>
          <w:noProof/>
          <w:lang w:eastAsia="es-ES"/>
        </w:rPr>
        <w:drawing>
          <wp:anchor distT="0" distB="0" distL="0" distR="0" simplePos="0" relativeHeight="251635712" behindDoc="1" locked="0" layoutInCell="1" allowOverlap="1" wp14:anchorId="26BAD908" wp14:editId="16AE4890">
            <wp:simplePos x="0" y="0"/>
            <wp:positionH relativeFrom="page">
              <wp:posOffset>2122805</wp:posOffset>
            </wp:positionH>
            <wp:positionV relativeFrom="paragraph">
              <wp:posOffset>41910</wp:posOffset>
            </wp:positionV>
            <wp:extent cx="1447165" cy="718820"/>
            <wp:effectExtent l="0" t="0" r="635" b="5080"/>
            <wp:wrapNone/>
            <wp:docPr id="157"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7.png"/>
                    <pic:cNvPicPr/>
                  </pic:nvPicPr>
                  <pic:blipFill>
                    <a:blip r:embed="rId86" cstate="print"/>
                    <a:stretch>
                      <a:fillRect/>
                    </a:stretch>
                  </pic:blipFill>
                  <pic:spPr>
                    <a:xfrm>
                      <a:off x="0" y="0"/>
                      <a:ext cx="1447165" cy="718820"/>
                    </a:xfrm>
                    <a:prstGeom prst="rect">
                      <a:avLst/>
                    </a:prstGeom>
                  </pic:spPr>
                </pic:pic>
              </a:graphicData>
            </a:graphic>
          </wp:anchor>
        </w:drawing>
      </w:r>
    </w:p>
    <w:p w14:paraId="726B26F8" w14:textId="2006E23A" w:rsidR="00F36336" w:rsidRPr="00571CA9" w:rsidRDefault="002C50B7">
      <w:pPr>
        <w:pStyle w:val="ListParagraph"/>
        <w:numPr>
          <w:ilvl w:val="0"/>
          <w:numId w:val="69"/>
        </w:numPr>
        <w:tabs>
          <w:tab w:val="left" w:pos="4934"/>
          <w:tab w:val="left" w:pos="4935"/>
        </w:tabs>
        <w:spacing w:line="252" w:lineRule="exact"/>
        <w:rPr>
          <w:b/>
          <w:sz w:val="24"/>
          <w:szCs w:val="24"/>
        </w:rPr>
      </w:pPr>
      <w:r w:rsidRPr="00571CA9">
        <w:rPr>
          <w:b/>
          <w:sz w:val="24"/>
          <w:szCs w:val="24"/>
        </w:rPr>
        <w:t>“ESTRECHAMIENTO DE CALZADA”</w:t>
      </w:r>
    </w:p>
    <w:p w14:paraId="13C2E139" w14:textId="7FECEAF6" w:rsidR="00F36336" w:rsidRPr="00571CA9" w:rsidRDefault="002C50B7">
      <w:pPr>
        <w:spacing w:line="252" w:lineRule="exact"/>
        <w:ind w:left="4934"/>
        <w:rPr>
          <w:b/>
          <w:sz w:val="24"/>
          <w:szCs w:val="24"/>
        </w:rPr>
      </w:pPr>
      <w:r w:rsidRPr="00571CA9">
        <w:rPr>
          <w:b/>
          <w:sz w:val="24"/>
          <w:szCs w:val="24"/>
        </w:rPr>
        <w:t>a la izquierda y derecha respectivamente.</w:t>
      </w:r>
    </w:p>
    <w:p w14:paraId="364700BA" w14:textId="38F8F627" w:rsidR="00F36336" w:rsidRDefault="00F36336">
      <w:pPr>
        <w:pStyle w:val="BodyText"/>
        <w:rPr>
          <w:b/>
        </w:rPr>
      </w:pPr>
    </w:p>
    <w:p w14:paraId="1BB8638F" w14:textId="77777777" w:rsidR="006C6063" w:rsidRPr="00571CA9" w:rsidRDefault="006C6063">
      <w:pPr>
        <w:pStyle w:val="BodyText"/>
        <w:rPr>
          <w:b/>
        </w:rPr>
      </w:pPr>
    </w:p>
    <w:p w14:paraId="5CF3C22D" w14:textId="334D8F99" w:rsidR="00F36336" w:rsidRPr="00571CA9" w:rsidRDefault="008C3215">
      <w:pPr>
        <w:pStyle w:val="BodyText"/>
        <w:rPr>
          <w:b/>
        </w:rPr>
      </w:pPr>
      <w:r>
        <w:rPr>
          <w:noProof/>
          <w:lang w:eastAsia="es-ES"/>
        </w:rPr>
        <w:drawing>
          <wp:anchor distT="0" distB="0" distL="114300" distR="114300" simplePos="0" relativeHeight="251688960" behindDoc="0" locked="0" layoutInCell="1" allowOverlap="1" wp14:anchorId="2178F486" wp14:editId="40DCEA84">
            <wp:simplePos x="0" y="0"/>
            <wp:positionH relativeFrom="column">
              <wp:posOffset>1760220</wp:posOffset>
            </wp:positionH>
            <wp:positionV relativeFrom="paragraph">
              <wp:posOffset>123825</wp:posOffset>
            </wp:positionV>
            <wp:extent cx="807720" cy="92075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extLst>
                        <a:ext uri="{28A0092B-C50C-407E-A947-70E740481C1C}">
                          <a14:useLocalDpi xmlns:a14="http://schemas.microsoft.com/office/drawing/2010/main" val="0"/>
                        </a:ext>
                      </a:extLst>
                    </a:blip>
                    <a:srcRect l="39497" t="56294" r="54970" b="32484"/>
                    <a:stretch/>
                  </pic:blipFill>
                  <pic:spPr bwMode="auto">
                    <a:xfrm>
                      <a:off x="0" y="0"/>
                      <a:ext cx="807720" cy="920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6D13B0" w14:textId="7D39F3DE" w:rsidR="00F36336" w:rsidRPr="00571CA9" w:rsidRDefault="00F36336">
      <w:pPr>
        <w:pStyle w:val="BodyText"/>
        <w:rPr>
          <w:b/>
        </w:rPr>
      </w:pPr>
    </w:p>
    <w:p w14:paraId="4F358A60" w14:textId="1AB651FF" w:rsidR="00F36336" w:rsidRPr="00571CA9" w:rsidRDefault="002C50B7">
      <w:pPr>
        <w:pStyle w:val="ListParagraph"/>
        <w:numPr>
          <w:ilvl w:val="0"/>
          <w:numId w:val="69"/>
        </w:numPr>
        <w:tabs>
          <w:tab w:val="left" w:pos="4934"/>
          <w:tab w:val="left" w:pos="4935"/>
          <w:tab w:val="left" w:pos="7447"/>
          <w:tab w:val="left" w:pos="8087"/>
          <w:tab w:val="left" w:pos="9489"/>
        </w:tabs>
        <w:ind w:right="229"/>
        <w:rPr>
          <w:b/>
          <w:sz w:val="24"/>
          <w:szCs w:val="24"/>
        </w:rPr>
      </w:pPr>
      <w:r w:rsidRPr="00571CA9">
        <w:rPr>
          <w:b/>
          <w:sz w:val="24"/>
          <w:szCs w:val="24"/>
        </w:rPr>
        <w:t>“ESTRECHAMIENTO</w:t>
      </w:r>
      <w:r w:rsidRPr="00571CA9">
        <w:rPr>
          <w:sz w:val="24"/>
          <w:szCs w:val="24"/>
        </w:rPr>
        <w:tab/>
      </w:r>
      <w:r w:rsidRPr="00571CA9">
        <w:rPr>
          <w:b/>
          <w:sz w:val="24"/>
          <w:szCs w:val="24"/>
        </w:rPr>
        <w:t>DE</w:t>
      </w:r>
      <w:r w:rsidRPr="00571CA9">
        <w:rPr>
          <w:sz w:val="24"/>
          <w:szCs w:val="24"/>
        </w:rPr>
        <w:tab/>
      </w:r>
      <w:r w:rsidRPr="00571CA9">
        <w:rPr>
          <w:b/>
          <w:sz w:val="24"/>
          <w:szCs w:val="24"/>
        </w:rPr>
        <w:t>CALZADA</w:t>
      </w:r>
      <w:r w:rsidRPr="00571CA9">
        <w:rPr>
          <w:sz w:val="24"/>
          <w:szCs w:val="24"/>
        </w:rPr>
        <w:tab/>
      </w:r>
      <w:r w:rsidRPr="00571CA9">
        <w:rPr>
          <w:b/>
          <w:spacing w:val="-18"/>
          <w:sz w:val="24"/>
          <w:szCs w:val="24"/>
        </w:rPr>
        <w:t xml:space="preserve">A </w:t>
      </w:r>
      <w:r w:rsidRPr="00571CA9">
        <w:rPr>
          <w:b/>
          <w:sz w:val="24"/>
          <w:szCs w:val="24"/>
        </w:rPr>
        <w:t>AMBOS</w:t>
      </w:r>
      <w:r w:rsidRPr="00571CA9">
        <w:rPr>
          <w:b/>
          <w:spacing w:val="-1"/>
          <w:sz w:val="24"/>
          <w:szCs w:val="24"/>
        </w:rPr>
        <w:t xml:space="preserve"> </w:t>
      </w:r>
      <w:r w:rsidRPr="00571CA9">
        <w:rPr>
          <w:b/>
          <w:sz w:val="24"/>
          <w:szCs w:val="24"/>
        </w:rPr>
        <w:t>LADOS”.</w:t>
      </w:r>
    </w:p>
    <w:p w14:paraId="2C424B44" w14:textId="781EBFCB" w:rsidR="00F36336" w:rsidRDefault="00F36336">
      <w:pPr>
        <w:pStyle w:val="BodyText"/>
        <w:rPr>
          <w:b/>
        </w:rPr>
      </w:pPr>
    </w:p>
    <w:p w14:paraId="761D982D" w14:textId="77777777" w:rsidR="008C3215" w:rsidRPr="00571CA9" w:rsidRDefault="008C3215">
      <w:pPr>
        <w:pStyle w:val="BodyText"/>
        <w:rPr>
          <w:b/>
        </w:rPr>
      </w:pPr>
    </w:p>
    <w:p w14:paraId="479410F7" w14:textId="702AB015" w:rsidR="008C3215" w:rsidRDefault="006851F0">
      <w:pPr>
        <w:pStyle w:val="BodyText"/>
        <w:rPr>
          <w:b/>
        </w:rPr>
      </w:pPr>
      <w:r w:rsidRPr="00571CA9">
        <w:rPr>
          <w:noProof/>
          <w:lang w:eastAsia="es-ES"/>
        </w:rPr>
        <w:drawing>
          <wp:anchor distT="0" distB="0" distL="0" distR="0" simplePos="0" relativeHeight="251676672" behindDoc="1" locked="0" layoutInCell="1" allowOverlap="1" wp14:anchorId="718CA059" wp14:editId="30B21742">
            <wp:simplePos x="0" y="0"/>
            <wp:positionH relativeFrom="page">
              <wp:posOffset>2512060</wp:posOffset>
            </wp:positionH>
            <wp:positionV relativeFrom="paragraph">
              <wp:posOffset>99060</wp:posOffset>
            </wp:positionV>
            <wp:extent cx="705485" cy="723900"/>
            <wp:effectExtent l="0" t="0" r="0" b="0"/>
            <wp:wrapNone/>
            <wp:docPr id="167"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1.jpeg"/>
                    <pic:cNvPicPr/>
                  </pic:nvPicPr>
                  <pic:blipFill>
                    <a:blip r:embed="rId88" cstate="print"/>
                    <a:stretch>
                      <a:fillRect/>
                    </a:stretch>
                  </pic:blipFill>
                  <pic:spPr>
                    <a:xfrm>
                      <a:off x="0" y="0"/>
                      <a:ext cx="705485" cy="723900"/>
                    </a:xfrm>
                    <a:prstGeom prst="rect">
                      <a:avLst/>
                    </a:prstGeom>
                  </pic:spPr>
                </pic:pic>
              </a:graphicData>
            </a:graphic>
          </wp:anchor>
        </w:drawing>
      </w:r>
    </w:p>
    <w:p w14:paraId="064E4593" w14:textId="06D9E4C9" w:rsidR="00F36336" w:rsidRPr="00571CA9" w:rsidRDefault="00F36336">
      <w:pPr>
        <w:pStyle w:val="BodyText"/>
        <w:rPr>
          <w:b/>
        </w:rPr>
      </w:pPr>
    </w:p>
    <w:p w14:paraId="03CFD207" w14:textId="1054BD3F" w:rsidR="00F36336" w:rsidRPr="00571CA9" w:rsidRDefault="002C50B7">
      <w:pPr>
        <w:pStyle w:val="ListParagraph"/>
        <w:numPr>
          <w:ilvl w:val="0"/>
          <w:numId w:val="68"/>
        </w:numPr>
        <w:tabs>
          <w:tab w:val="left" w:pos="4934"/>
          <w:tab w:val="left" w:pos="4935"/>
        </w:tabs>
        <w:spacing w:before="97"/>
        <w:rPr>
          <w:b/>
          <w:sz w:val="24"/>
          <w:szCs w:val="24"/>
        </w:rPr>
      </w:pPr>
      <w:r w:rsidRPr="00571CA9">
        <w:rPr>
          <w:b/>
          <w:sz w:val="24"/>
          <w:szCs w:val="24"/>
        </w:rPr>
        <w:t>“PASO A NIVEL CON</w:t>
      </w:r>
      <w:r w:rsidRPr="00571CA9">
        <w:rPr>
          <w:b/>
          <w:spacing w:val="-2"/>
          <w:sz w:val="24"/>
          <w:szCs w:val="24"/>
        </w:rPr>
        <w:t xml:space="preserve"> </w:t>
      </w:r>
      <w:r w:rsidRPr="00571CA9">
        <w:rPr>
          <w:b/>
          <w:sz w:val="24"/>
          <w:szCs w:val="24"/>
        </w:rPr>
        <w:t>BARRERAS”.</w:t>
      </w:r>
    </w:p>
    <w:p w14:paraId="56B8FDCE" w14:textId="738FF126" w:rsidR="00F36336" w:rsidRPr="00571CA9" w:rsidRDefault="00F36336">
      <w:pPr>
        <w:pStyle w:val="BodyText"/>
        <w:rPr>
          <w:b/>
        </w:rPr>
      </w:pPr>
    </w:p>
    <w:p w14:paraId="165B9E23" w14:textId="59F771AE" w:rsidR="008C3215" w:rsidRPr="00571CA9" w:rsidRDefault="008C3215">
      <w:pPr>
        <w:pStyle w:val="BodyText"/>
        <w:rPr>
          <w:b/>
        </w:rPr>
      </w:pPr>
    </w:p>
    <w:p w14:paraId="63245EA2" w14:textId="04D0FD93" w:rsidR="00F36336" w:rsidRPr="00571CA9" w:rsidRDefault="000D3BAE">
      <w:pPr>
        <w:pStyle w:val="BodyText"/>
        <w:spacing w:before="8"/>
        <w:rPr>
          <w:b/>
        </w:rPr>
      </w:pPr>
      <w:r w:rsidRPr="00571CA9">
        <w:rPr>
          <w:noProof/>
          <w:lang w:eastAsia="es-ES"/>
        </w:rPr>
        <w:drawing>
          <wp:anchor distT="0" distB="0" distL="0" distR="0" simplePos="0" relativeHeight="251678720" behindDoc="1" locked="0" layoutInCell="1" allowOverlap="1" wp14:anchorId="31FB25D1" wp14:editId="57142783">
            <wp:simplePos x="0" y="0"/>
            <wp:positionH relativeFrom="page">
              <wp:posOffset>2493010</wp:posOffset>
            </wp:positionH>
            <wp:positionV relativeFrom="paragraph">
              <wp:posOffset>23968</wp:posOffset>
            </wp:positionV>
            <wp:extent cx="705485" cy="723900"/>
            <wp:effectExtent l="0" t="0" r="0" b="0"/>
            <wp:wrapNone/>
            <wp:docPr id="169"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82.jpeg"/>
                    <pic:cNvPicPr/>
                  </pic:nvPicPr>
                  <pic:blipFill>
                    <a:blip r:embed="rId89" cstate="print"/>
                    <a:stretch>
                      <a:fillRect/>
                    </a:stretch>
                  </pic:blipFill>
                  <pic:spPr>
                    <a:xfrm>
                      <a:off x="0" y="0"/>
                      <a:ext cx="705485" cy="723900"/>
                    </a:xfrm>
                    <a:prstGeom prst="rect">
                      <a:avLst/>
                    </a:prstGeom>
                  </pic:spPr>
                </pic:pic>
              </a:graphicData>
            </a:graphic>
          </wp:anchor>
        </w:drawing>
      </w:r>
    </w:p>
    <w:p w14:paraId="054F4DE3" w14:textId="3E685239" w:rsidR="00F36336" w:rsidRPr="00571CA9" w:rsidRDefault="002C50B7">
      <w:pPr>
        <w:pStyle w:val="ListParagraph"/>
        <w:numPr>
          <w:ilvl w:val="0"/>
          <w:numId w:val="68"/>
        </w:numPr>
        <w:tabs>
          <w:tab w:val="left" w:pos="4934"/>
          <w:tab w:val="left" w:pos="4935"/>
        </w:tabs>
        <w:rPr>
          <w:b/>
          <w:sz w:val="24"/>
          <w:szCs w:val="24"/>
        </w:rPr>
      </w:pPr>
      <w:r w:rsidRPr="00571CA9">
        <w:rPr>
          <w:b/>
          <w:sz w:val="24"/>
          <w:szCs w:val="24"/>
        </w:rPr>
        <w:t>“PASO A NIVEL SIN</w:t>
      </w:r>
      <w:r w:rsidRPr="00571CA9">
        <w:rPr>
          <w:b/>
          <w:spacing w:val="-2"/>
          <w:sz w:val="24"/>
          <w:szCs w:val="24"/>
        </w:rPr>
        <w:t xml:space="preserve"> </w:t>
      </w:r>
      <w:r w:rsidRPr="00571CA9">
        <w:rPr>
          <w:b/>
          <w:sz w:val="24"/>
          <w:szCs w:val="24"/>
        </w:rPr>
        <w:t>BARRERAS”.</w:t>
      </w:r>
    </w:p>
    <w:p w14:paraId="4E6BB98F" w14:textId="62E2997F" w:rsidR="00F36336" w:rsidRPr="00571CA9" w:rsidRDefault="00F36336">
      <w:pPr>
        <w:pStyle w:val="BodyText"/>
        <w:rPr>
          <w:b/>
        </w:rPr>
      </w:pPr>
    </w:p>
    <w:p w14:paraId="24A38F47" w14:textId="77777777" w:rsidR="000D3BAE" w:rsidRDefault="000D3BAE">
      <w:pPr>
        <w:pStyle w:val="BodyText"/>
        <w:spacing w:before="9"/>
        <w:rPr>
          <w:b/>
        </w:rPr>
      </w:pPr>
    </w:p>
    <w:p w14:paraId="31BC4FBD" w14:textId="77777777" w:rsidR="000D3BAE" w:rsidRDefault="000D3BAE">
      <w:pPr>
        <w:pStyle w:val="BodyText"/>
        <w:spacing w:before="9"/>
        <w:rPr>
          <w:b/>
        </w:rPr>
      </w:pPr>
    </w:p>
    <w:p w14:paraId="235179E3" w14:textId="597BD7F3" w:rsidR="00F36336" w:rsidRPr="00571CA9" w:rsidRDefault="008C3215">
      <w:pPr>
        <w:pStyle w:val="BodyText"/>
        <w:spacing w:before="9"/>
        <w:rPr>
          <w:b/>
        </w:rPr>
      </w:pPr>
      <w:r w:rsidRPr="00571CA9">
        <w:rPr>
          <w:noProof/>
          <w:lang w:eastAsia="es-ES"/>
        </w:rPr>
        <w:drawing>
          <wp:anchor distT="0" distB="0" distL="0" distR="0" simplePos="0" relativeHeight="251679744" behindDoc="1" locked="0" layoutInCell="1" allowOverlap="1" wp14:anchorId="49F3D593" wp14:editId="5A4D048E">
            <wp:simplePos x="0" y="0"/>
            <wp:positionH relativeFrom="page">
              <wp:posOffset>2484120</wp:posOffset>
            </wp:positionH>
            <wp:positionV relativeFrom="paragraph">
              <wp:posOffset>135890</wp:posOffset>
            </wp:positionV>
            <wp:extent cx="714375" cy="466090"/>
            <wp:effectExtent l="0" t="0" r="9525" b="0"/>
            <wp:wrapNone/>
            <wp:docPr id="171"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83.jpeg"/>
                    <pic:cNvPicPr/>
                  </pic:nvPicPr>
                  <pic:blipFill>
                    <a:blip r:embed="rId90" cstate="print"/>
                    <a:stretch>
                      <a:fillRect/>
                    </a:stretch>
                  </pic:blipFill>
                  <pic:spPr>
                    <a:xfrm>
                      <a:off x="0" y="0"/>
                      <a:ext cx="714375" cy="466090"/>
                    </a:xfrm>
                    <a:prstGeom prst="rect">
                      <a:avLst/>
                    </a:prstGeom>
                  </pic:spPr>
                </pic:pic>
              </a:graphicData>
            </a:graphic>
          </wp:anchor>
        </w:drawing>
      </w:r>
    </w:p>
    <w:p w14:paraId="07BDCE5D" w14:textId="40A01CC0" w:rsidR="00F36336" w:rsidRPr="00571CA9" w:rsidRDefault="002C50B7">
      <w:pPr>
        <w:pStyle w:val="ListParagraph"/>
        <w:numPr>
          <w:ilvl w:val="0"/>
          <w:numId w:val="68"/>
        </w:numPr>
        <w:tabs>
          <w:tab w:val="left" w:pos="4934"/>
          <w:tab w:val="left" w:pos="4935"/>
        </w:tabs>
        <w:spacing w:line="252" w:lineRule="exact"/>
        <w:rPr>
          <w:b/>
          <w:sz w:val="24"/>
          <w:szCs w:val="24"/>
        </w:rPr>
      </w:pPr>
      <w:r w:rsidRPr="00571CA9">
        <w:rPr>
          <w:b/>
          <w:sz w:val="24"/>
          <w:szCs w:val="24"/>
        </w:rPr>
        <w:t>“CRUZ DE SAN</w:t>
      </w:r>
      <w:r w:rsidRPr="00571CA9">
        <w:rPr>
          <w:b/>
          <w:spacing w:val="4"/>
          <w:sz w:val="24"/>
          <w:szCs w:val="24"/>
        </w:rPr>
        <w:t xml:space="preserve"> </w:t>
      </w:r>
      <w:r w:rsidRPr="00571CA9">
        <w:rPr>
          <w:b/>
          <w:sz w:val="24"/>
          <w:szCs w:val="24"/>
        </w:rPr>
        <w:t>ANDRÉS”.</w:t>
      </w:r>
    </w:p>
    <w:p w14:paraId="17A2718C" w14:textId="0E4E9DBE" w:rsidR="00F36336" w:rsidRDefault="002C50B7">
      <w:pPr>
        <w:spacing w:line="252" w:lineRule="exact"/>
        <w:ind w:left="4934"/>
        <w:rPr>
          <w:b/>
          <w:sz w:val="24"/>
          <w:szCs w:val="24"/>
        </w:rPr>
      </w:pPr>
      <w:r w:rsidRPr="00571CA9">
        <w:rPr>
          <w:b/>
          <w:sz w:val="24"/>
          <w:szCs w:val="24"/>
        </w:rPr>
        <w:t>(Complementaria de las dos anteriores).</w:t>
      </w:r>
    </w:p>
    <w:p w14:paraId="7CC3E219" w14:textId="11623FFB" w:rsidR="000F603A" w:rsidRPr="00571CA9" w:rsidRDefault="000F603A">
      <w:pPr>
        <w:spacing w:line="252" w:lineRule="exact"/>
        <w:ind w:left="4934"/>
        <w:rPr>
          <w:b/>
          <w:sz w:val="24"/>
          <w:szCs w:val="24"/>
        </w:rPr>
      </w:pPr>
    </w:p>
    <w:p w14:paraId="41949EBE" w14:textId="11B73E9B" w:rsidR="00F36336" w:rsidRPr="00571CA9" w:rsidRDefault="005B4E64">
      <w:pPr>
        <w:pStyle w:val="BodyText"/>
        <w:rPr>
          <w:b/>
        </w:rPr>
      </w:pPr>
      <w:r w:rsidRPr="00571CA9">
        <w:rPr>
          <w:noProof/>
          <w:lang w:eastAsia="es-ES"/>
        </w:rPr>
        <w:drawing>
          <wp:anchor distT="0" distB="0" distL="0" distR="0" simplePos="0" relativeHeight="251680768" behindDoc="1" locked="0" layoutInCell="1" allowOverlap="1" wp14:anchorId="26C394B4" wp14:editId="3DE98BC3">
            <wp:simplePos x="0" y="0"/>
            <wp:positionH relativeFrom="page">
              <wp:posOffset>2484120</wp:posOffset>
            </wp:positionH>
            <wp:positionV relativeFrom="paragraph">
              <wp:posOffset>138430</wp:posOffset>
            </wp:positionV>
            <wp:extent cx="714375" cy="723900"/>
            <wp:effectExtent l="0" t="0" r="0" b="0"/>
            <wp:wrapNone/>
            <wp:docPr id="173"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84.jpeg"/>
                    <pic:cNvPicPr/>
                  </pic:nvPicPr>
                  <pic:blipFill>
                    <a:blip r:embed="rId91" cstate="print"/>
                    <a:stretch>
                      <a:fillRect/>
                    </a:stretch>
                  </pic:blipFill>
                  <pic:spPr>
                    <a:xfrm>
                      <a:off x="0" y="0"/>
                      <a:ext cx="714375" cy="723900"/>
                    </a:xfrm>
                    <a:prstGeom prst="rect">
                      <a:avLst/>
                    </a:prstGeom>
                  </pic:spPr>
                </pic:pic>
              </a:graphicData>
            </a:graphic>
          </wp:anchor>
        </w:drawing>
      </w:r>
    </w:p>
    <w:p w14:paraId="7D9AAD05" w14:textId="77777777" w:rsidR="00F36336" w:rsidRPr="00571CA9" w:rsidRDefault="00F36336">
      <w:pPr>
        <w:pStyle w:val="BodyText"/>
        <w:spacing w:before="9"/>
        <w:rPr>
          <w:b/>
        </w:rPr>
      </w:pPr>
    </w:p>
    <w:p w14:paraId="31EC9C64" w14:textId="1FB86EC5" w:rsidR="00F36336" w:rsidRPr="00571CA9" w:rsidRDefault="002C50B7">
      <w:pPr>
        <w:pStyle w:val="ListParagraph"/>
        <w:numPr>
          <w:ilvl w:val="0"/>
          <w:numId w:val="68"/>
        </w:numPr>
        <w:tabs>
          <w:tab w:val="left" w:pos="4934"/>
          <w:tab w:val="left" w:pos="4935"/>
        </w:tabs>
        <w:rPr>
          <w:b/>
          <w:sz w:val="24"/>
          <w:szCs w:val="24"/>
        </w:rPr>
      </w:pPr>
      <w:r w:rsidRPr="00571CA9">
        <w:rPr>
          <w:b/>
          <w:sz w:val="24"/>
          <w:szCs w:val="24"/>
        </w:rPr>
        <w:t>“CRUCE DE</w:t>
      </w:r>
      <w:r w:rsidRPr="00571CA9">
        <w:rPr>
          <w:b/>
          <w:spacing w:val="-1"/>
          <w:sz w:val="24"/>
          <w:szCs w:val="24"/>
        </w:rPr>
        <w:t xml:space="preserve"> </w:t>
      </w:r>
      <w:r w:rsidRPr="00571CA9">
        <w:rPr>
          <w:b/>
          <w:sz w:val="24"/>
          <w:szCs w:val="24"/>
        </w:rPr>
        <w:t>PEATONES”.</w:t>
      </w:r>
    </w:p>
    <w:p w14:paraId="5D3880AB" w14:textId="77777777" w:rsidR="00F36336" w:rsidRPr="00571CA9" w:rsidRDefault="00F36336">
      <w:pPr>
        <w:pStyle w:val="BodyText"/>
        <w:rPr>
          <w:b/>
        </w:rPr>
      </w:pPr>
    </w:p>
    <w:p w14:paraId="4805CF0D" w14:textId="77777777" w:rsidR="008C3215" w:rsidRDefault="008C3215">
      <w:pPr>
        <w:pStyle w:val="BodyText"/>
        <w:rPr>
          <w:b/>
        </w:rPr>
      </w:pPr>
    </w:p>
    <w:p w14:paraId="7E1E3023" w14:textId="77777777" w:rsidR="00DF4208" w:rsidRDefault="00DF4208">
      <w:pPr>
        <w:pStyle w:val="BodyText"/>
        <w:rPr>
          <w:b/>
        </w:rPr>
      </w:pPr>
    </w:p>
    <w:p w14:paraId="16E139D3" w14:textId="638E6D23" w:rsidR="00F36336" w:rsidRPr="00571CA9" w:rsidRDefault="005B4E64">
      <w:pPr>
        <w:pStyle w:val="BodyText"/>
        <w:rPr>
          <w:b/>
        </w:rPr>
      </w:pPr>
      <w:r w:rsidRPr="00571CA9">
        <w:rPr>
          <w:noProof/>
          <w:lang w:eastAsia="es-ES"/>
        </w:rPr>
        <w:drawing>
          <wp:anchor distT="0" distB="0" distL="0" distR="0" simplePos="0" relativeHeight="251681792" behindDoc="1" locked="0" layoutInCell="1" allowOverlap="1" wp14:anchorId="1CE71B54" wp14:editId="69FDCDF3">
            <wp:simplePos x="0" y="0"/>
            <wp:positionH relativeFrom="page">
              <wp:posOffset>2493645</wp:posOffset>
            </wp:positionH>
            <wp:positionV relativeFrom="paragraph">
              <wp:posOffset>120650</wp:posOffset>
            </wp:positionV>
            <wp:extent cx="714375" cy="723900"/>
            <wp:effectExtent l="0" t="0" r="0" b="0"/>
            <wp:wrapNone/>
            <wp:docPr id="175"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85.jpeg"/>
                    <pic:cNvPicPr/>
                  </pic:nvPicPr>
                  <pic:blipFill>
                    <a:blip r:embed="rId92" cstate="print"/>
                    <a:stretch>
                      <a:fillRect/>
                    </a:stretch>
                  </pic:blipFill>
                  <pic:spPr>
                    <a:xfrm>
                      <a:off x="0" y="0"/>
                      <a:ext cx="714375" cy="723900"/>
                    </a:xfrm>
                    <a:prstGeom prst="rect">
                      <a:avLst/>
                    </a:prstGeom>
                  </pic:spPr>
                </pic:pic>
              </a:graphicData>
            </a:graphic>
          </wp:anchor>
        </w:drawing>
      </w:r>
    </w:p>
    <w:p w14:paraId="56250D6C" w14:textId="61E9DB49" w:rsidR="00F36336" w:rsidRPr="00571CA9" w:rsidRDefault="00F36336">
      <w:pPr>
        <w:pStyle w:val="BodyText"/>
        <w:spacing w:before="9"/>
        <w:rPr>
          <w:b/>
        </w:rPr>
      </w:pPr>
    </w:p>
    <w:p w14:paraId="6680D0AF" w14:textId="1E352E72" w:rsidR="00F36336" w:rsidRPr="00571CA9" w:rsidRDefault="002C50B7">
      <w:pPr>
        <w:pStyle w:val="ListParagraph"/>
        <w:numPr>
          <w:ilvl w:val="0"/>
          <w:numId w:val="68"/>
        </w:numPr>
        <w:tabs>
          <w:tab w:val="left" w:pos="4934"/>
          <w:tab w:val="left" w:pos="4935"/>
        </w:tabs>
        <w:rPr>
          <w:b/>
          <w:sz w:val="24"/>
          <w:szCs w:val="24"/>
        </w:rPr>
      </w:pPr>
      <w:r w:rsidRPr="00571CA9">
        <w:rPr>
          <w:b/>
          <w:sz w:val="24"/>
          <w:szCs w:val="24"/>
        </w:rPr>
        <w:t>“ZONA</w:t>
      </w:r>
      <w:r w:rsidRPr="00571CA9">
        <w:rPr>
          <w:b/>
          <w:spacing w:val="-6"/>
          <w:sz w:val="24"/>
          <w:szCs w:val="24"/>
        </w:rPr>
        <w:t xml:space="preserve"> </w:t>
      </w:r>
      <w:r w:rsidRPr="00571CA9">
        <w:rPr>
          <w:b/>
          <w:sz w:val="24"/>
          <w:szCs w:val="24"/>
        </w:rPr>
        <w:t>ESCOLAR”.</w:t>
      </w:r>
    </w:p>
    <w:p w14:paraId="76D2AB5A" w14:textId="77777777" w:rsidR="00F36336" w:rsidRPr="00571CA9" w:rsidRDefault="00F36336">
      <w:pPr>
        <w:pStyle w:val="BodyText"/>
        <w:rPr>
          <w:b/>
        </w:rPr>
      </w:pPr>
    </w:p>
    <w:p w14:paraId="0B049D7A" w14:textId="0B56035D" w:rsidR="00F36336" w:rsidRDefault="00F36336">
      <w:pPr>
        <w:pStyle w:val="BodyText"/>
        <w:rPr>
          <w:b/>
        </w:rPr>
      </w:pPr>
    </w:p>
    <w:p w14:paraId="7D032E8F" w14:textId="77777777" w:rsidR="00DF4208" w:rsidRDefault="00DF4208">
      <w:pPr>
        <w:pStyle w:val="BodyText"/>
        <w:rPr>
          <w:b/>
        </w:rPr>
      </w:pPr>
    </w:p>
    <w:p w14:paraId="697C202F" w14:textId="0C419567" w:rsidR="00CD41AE" w:rsidRPr="00571CA9" w:rsidRDefault="005B4E64">
      <w:pPr>
        <w:pStyle w:val="BodyText"/>
        <w:rPr>
          <w:b/>
        </w:rPr>
      </w:pPr>
      <w:r w:rsidRPr="00571CA9">
        <w:rPr>
          <w:noProof/>
          <w:lang w:eastAsia="es-ES"/>
        </w:rPr>
        <w:drawing>
          <wp:anchor distT="0" distB="0" distL="0" distR="0" simplePos="0" relativeHeight="251582464" behindDoc="1" locked="0" layoutInCell="1" allowOverlap="1" wp14:anchorId="2E89812C" wp14:editId="5817ACAC">
            <wp:simplePos x="0" y="0"/>
            <wp:positionH relativeFrom="page">
              <wp:posOffset>2493645</wp:posOffset>
            </wp:positionH>
            <wp:positionV relativeFrom="paragraph">
              <wp:posOffset>142240</wp:posOffset>
            </wp:positionV>
            <wp:extent cx="714375" cy="723265"/>
            <wp:effectExtent l="0" t="0" r="0" b="0"/>
            <wp:wrapNone/>
            <wp:docPr id="177"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86.jpeg"/>
                    <pic:cNvPicPr/>
                  </pic:nvPicPr>
                  <pic:blipFill>
                    <a:blip r:embed="rId93" cstate="print"/>
                    <a:stretch>
                      <a:fillRect/>
                    </a:stretch>
                  </pic:blipFill>
                  <pic:spPr>
                    <a:xfrm>
                      <a:off x="0" y="0"/>
                      <a:ext cx="714375" cy="723265"/>
                    </a:xfrm>
                    <a:prstGeom prst="rect">
                      <a:avLst/>
                    </a:prstGeom>
                  </pic:spPr>
                </pic:pic>
              </a:graphicData>
            </a:graphic>
          </wp:anchor>
        </w:drawing>
      </w:r>
    </w:p>
    <w:p w14:paraId="4B19F583" w14:textId="77777777" w:rsidR="00F36336" w:rsidRPr="00571CA9" w:rsidRDefault="00F36336">
      <w:pPr>
        <w:pStyle w:val="BodyText"/>
        <w:rPr>
          <w:b/>
        </w:rPr>
      </w:pPr>
    </w:p>
    <w:p w14:paraId="1EB620A9" w14:textId="21DC71BA" w:rsidR="00F36336" w:rsidRPr="00CD41AE" w:rsidRDefault="002C50B7" w:rsidP="00CD41AE">
      <w:pPr>
        <w:pStyle w:val="ListParagraph"/>
        <w:numPr>
          <w:ilvl w:val="0"/>
          <w:numId w:val="68"/>
        </w:numPr>
        <w:tabs>
          <w:tab w:val="left" w:pos="4934"/>
          <w:tab w:val="left" w:pos="4935"/>
        </w:tabs>
        <w:spacing w:before="5"/>
        <w:rPr>
          <w:b/>
        </w:rPr>
      </w:pPr>
      <w:r w:rsidRPr="00CD41AE">
        <w:rPr>
          <w:b/>
          <w:sz w:val="24"/>
          <w:szCs w:val="24"/>
        </w:rPr>
        <w:t>“NIÑOS</w:t>
      </w:r>
      <w:r w:rsidRPr="00CD41AE">
        <w:rPr>
          <w:b/>
          <w:spacing w:val="-3"/>
          <w:sz w:val="24"/>
          <w:szCs w:val="24"/>
        </w:rPr>
        <w:t xml:space="preserve"> </w:t>
      </w:r>
      <w:r w:rsidRPr="00CD41AE">
        <w:rPr>
          <w:b/>
          <w:sz w:val="24"/>
          <w:szCs w:val="24"/>
        </w:rPr>
        <w:t>JUGANDO”</w:t>
      </w:r>
    </w:p>
    <w:p w14:paraId="37E71C70" w14:textId="78E7291F" w:rsidR="00CD41AE" w:rsidRDefault="00CD41AE" w:rsidP="00CD41AE">
      <w:pPr>
        <w:tabs>
          <w:tab w:val="left" w:pos="4934"/>
          <w:tab w:val="left" w:pos="4935"/>
        </w:tabs>
        <w:spacing w:before="5"/>
        <w:rPr>
          <w:b/>
        </w:rPr>
      </w:pPr>
    </w:p>
    <w:p w14:paraId="2399F5E9" w14:textId="021DF386" w:rsidR="00CD41AE" w:rsidRPr="00CD41AE" w:rsidRDefault="00CD41AE" w:rsidP="00CD41AE">
      <w:pPr>
        <w:tabs>
          <w:tab w:val="left" w:pos="4934"/>
          <w:tab w:val="left" w:pos="4935"/>
        </w:tabs>
        <w:spacing w:before="5"/>
        <w:rPr>
          <w:b/>
        </w:rPr>
      </w:pPr>
    </w:p>
    <w:p w14:paraId="4C0FB9D4" w14:textId="1CCE6772" w:rsidR="00F36336" w:rsidRPr="00571CA9" w:rsidRDefault="00105205">
      <w:pPr>
        <w:pStyle w:val="ListParagraph"/>
        <w:numPr>
          <w:ilvl w:val="0"/>
          <w:numId w:val="68"/>
        </w:numPr>
        <w:tabs>
          <w:tab w:val="left" w:pos="4934"/>
          <w:tab w:val="left" w:pos="4935"/>
        </w:tabs>
        <w:spacing w:before="96"/>
        <w:rPr>
          <w:b/>
          <w:sz w:val="24"/>
          <w:szCs w:val="24"/>
        </w:rPr>
      </w:pPr>
      <w:r>
        <w:rPr>
          <w:noProof/>
          <w:lang w:eastAsia="es-ES"/>
        </w:rPr>
        <w:drawing>
          <wp:anchor distT="0" distB="0" distL="0" distR="0" simplePos="0" relativeHeight="251721728" behindDoc="1" locked="0" layoutInCell="1" allowOverlap="1" wp14:anchorId="2CC38C07" wp14:editId="205C96EA">
            <wp:simplePos x="0" y="0"/>
            <wp:positionH relativeFrom="page">
              <wp:posOffset>2528541</wp:posOffset>
            </wp:positionH>
            <wp:positionV relativeFrom="page">
              <wp:posOffset>1312264</wp:posOffset>
            </wp:positionV>
            <wp:extent cx="714375" cy="723900"/>
            <wp:effectExtent l="0" t="0" r="9525" b="0"/>
            <wp:wrapNone/>
            <wp:docPr id="22"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87.jpeg"/>
                    <pic:cNvPicPr/>
                  </pic:nvPicPr>
                  <pic:blipFill>
                    <a:blip r:embed="rId94" cstate="print"/>
                    <a:stretch>
                      <a:fillRect/>
                    </a:stretch>
                  </pic:blipFill>
                  <pic:spPr>
                    <a:xfrm>
                      <a:off x="0" y="0"/>
                      <a:ext cx="714375" cy="723900"/>
                    </a:xfrm>
                    <a:prstGeom prst="rect">
                      <a:avLst/>
                    </a:prstGeom>
                  </pic:spPr>
                </pic:pic>
              </a:graphicData>
            </a:graphic>
          </wp:anchor>
        </w:drawing>
      </w:r>
      <w:r w:rsidR="002C50B7" w:rsidRPr="00571CA9">
        <w:rPr>
          <w:b/>
          <w:sz w:val="24"/>
          <w:szCs w:val="24"/>
        </w:rPr>
        <w:t>“HOMBRES</w:t>
      </w:r>
      <w:r w:rsidR="002C50B7" w:rsidRPr="00571CA9">
        <w:rPr>
          <w:b/>
          <w:spacing w:val="-1"/>
          <w:sz w:val="24"/>
          <w:szCs w:val="24"/>
        </w:rPr>
        <w:t xml:space="preserve"> </w:t>
      </w:r>
      <w:r w:rsidR="002C50B7" w:rsidRPr="00571CA9">
        <w:rPr>
          <w:b/>
          <w:sz w:val="24"/>
          <w:szCs w:val="24"/>
        </w:rPr>
        <w:t>TRABAJANDO”.</w:t>
      </w:r>
    </w:p>
    <w:p w14:paraId="1258C9F8" w14:textId="5FD368B7" w:rsidR="00F36336" w:rsidRPr="00571CA9" w:rsidRDefault="00F36336">
      <w:pPr>
        <w:pStyle w:val="BodyText"/>
        <w:rPr>
          <w:b/>
        </w:rPr>
      </w:pPr>
    </w:p>
    <w:p w14:paraId="7348DB4C" w14:textId="6B2C47E1" w:rsidR="00F36336" w:rsidRDefault="00F36336">
      <w:pPr>
        <w:pStyle w:val="BodyText"/>
        <w:rPr>
          <w:b/>
        </w:rPr>
      </w:pPr>
    </w:p>
    <w:p w14:paraId="43D535F0" w14:textId="7FC2CC5A" w:rsidR="00E967FF" w:rsidRDefault="00E967FF">
      <w:pPr>
        <w:pStyle w:val="BodyText"/>
        <w:rPr>
          <w:b/>
        </w:rPr>
      </w:pPr>
    </w:p>
    <w:p w14:paraId="7AAA5F58" w14:textId="216B8947" w:rsidR="00CD41AE" w:rsidRDefault="00CD41AE">
      <w:pPr>
        <w:pStyle w:val="BodyText"/>
        <w:rPr>
          <w:b/>
        </w:rPr>
      </w:pPr>
    </w:p>
    <w:p w14:paraId="4C8DF52A" w14:textId="15A9F2E8" w:rsidR="00DF4208" w:rsidRDefault="00460493">
      <w:pPr>
        <w:pStyle w:val="BodyText"/>
        <w:rPr>
          <w:b/>
        </w:rPr>
      </w:pPr>
      <w:r>
        <w:rPr>
          <w:noProof/>
          <w:lang w:eastAsia="es-ES"/>
        </w:rPr>
        <w:drawing>
          <wp:anchor distT="0" distB="0" distL="0" distR="0" simplePos="0" relativeHeight="251714560" behindDoc="1" locked="0" layoutInCell="1" allowOverlap="1" wp14:anchorId="441BA8E4" wp14:editId="369D5398">
            <wp:simplePos x="0" y="0"/>
            <wp:positionH relativeFrom="page">
              <wp:posOffset>2440556</wp:posOffset>
            </wp:positionH>
            <wp:positionV relativeFrom="page">
              <wp:posOffset>2416751</wp:posOffset>
            </wp:positionV>
            <wp:extent cx="714375" cy="723900"/>
            <wp:effectExtent l="0" t="0" r="9525" b="0"/>
            <wp:wrapNone/>
            <wp:docPr id="24"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88.jpeg"/>
                    <pic:cNvPicPr/>
                  </pic:nvPicPr>
                  <pic:blipFill>
                    <a:blip r:embed="rId95" cstate="print"/>
                    <a:stretch>
                      <a:fillRect/>
                    </a:stretch>
                  </pic:blipFill>
                  <pic:spPr>
                    <a:xfrm>
                      <a:off x="0" y="0"/>
                      <a:ext cx="714375" cy="723900"/>
                    </a:xfrm>
                    <a:prstGeom prst="rect">
                      <a:avLst/>
                    </a:prstGeom>
                  </pic:spPr>
                </pic:pic>
              </a:graphicData>
            </a:graphic>
          </wp:anchor>
        </w:drawing>
      </w:r>
    </w:p>
    <w:p w14:paraId="517E7B35" w14:textId="01C7AF16" w:rsidR="00CD41AE" w:rsidRPr="00571CA9" w:rsidRDefault="00CD41AE">
      <w:pPr>
        <w:pStyle w:val="BodyText"/>
        <w:rPr>
          <w:b/>
        </w:rPr>
      </w:pPr>
    </w:p>
    <w:p w14:paraId="4892D4FE" w14:textId="0A885BD0" w:rsidR="00F36336" w:rsidRDefault="002C50B7">
      <w:pPr>
        <w:pStyle w:val="ListParagraph"/>
        <w:numPr>
          <w:ilvl w:val="0"/>
          <w:numId w:val="68"/>
        </w:numPr>
        <w:tabs>
          <w:tab w:val="left" w:pos="4934"/>
          <w:tab w:val="left" w:pos="4935"/>
        </w:tabs>
        <w:rPr>
          <w:b/>
          <w:sz w:val="24"/>
          <w:szCs w:val="24"/>
        </w:rPr>
      </w:pPr>
      <w:r w:rsidRPr="00571CA9">
        <w:rPr>
          <w:b/>
          <w:sz w:val="24"/>
          <w:szCs w:val="24"/>
        </w:rPr>
        <w:t>“CICLOVÍA” o</w:t>
      </w:r>
      <w:r w:rsidRPr="00571CA9">
        <w:rPr>
          <w:b/>
          <w:spacing w:val="1"/>
          <w:sz w:val="24"/>
          <w:szCs w:val="24"/>
        </w:rPr>
        <w:t xml:space="preserve"> </w:t>
      </w:r>
      <w:r w:rsidRPr="00571CA9">
        <w:rPr>
          <w:b/>
          <w:sz w:val="24"/>
          <w:szCs w:val="24"/>
        </w:rPr>
        <w:t>“CICLISTAS”.</w:t>
      </w:r>
    </w:p>
    <w:p w14:paraId="06DC1A08" w14:textId="13E534AB" w:rsidR="008C3215" w:rsidRPr="00571CA9" w:rsidRDefault="008C3215" w:rsidP="008C3215">
      <w:pPr>
        <w:pStyle w:val="ListParagraph"/>
        <w:tabs>
          <w:tab w:val="left" w:pos="4934"/>
          <w:tab w:val="left" w:pos="4935"/>
        </w:tabs>
        <w:ind w:left="4934" w:firstLine="0"/>
        <w:rPr>
          <w:b/>
          <w:sz w:val="24"/>
          <w:szCs w:val="24"/>
        </w:rPr>
      </w:pPr>
    </w:p>
    <w:p w14:paraId="4401E472" w14:textId="1C933F5A" w:rsidR="00F36336" w:rsidRDefault="00F36336">
      <w:pPr>
        <w:pStyle w:val="BodyText"/>
        <w:rPr>
          <w:b/>
        </w:rPr>
      </w:pPr>
    </w:p>
    <w:p w14:paraId="4FBA647D" w14:textId="77777777" w:rsidR="00E967FF" w:rsidRDefault="00E967FF">
      <w:pPr>
        <w:pStyle w:val="BodyText"/>
        <w:rPr>
          <w:b/>
        </w:rPr>
      </w:pPr>
    </w:p>
    <w:p w14:paraId="77138B55" w14:textId="77777777" w:rsidR="00E967FF" w:rsidRDefault="00E967FF">
      <w:pPr>
        <w:pStyle w:val="BodyText"/>
        <w:rPr>
          <w:b/>
        </w:rPr>
      </w:pPr>
    </w:p>
    <w:p w14:paraId="1FC8D8C7" w14:textId="62DC3574" w:rsidR="00F36336" w:rsidRPr="00571CA9" w:rsidRDefault="005B4E64" w:rsidP="001E6FCA">
      <w:pPr>
        <w:pStyle w:val="BodyText"/>
        <w:rPr>
          <w:b/>
        </w:rPr>
      </w:pPr>
      <w:r w:rsidRPr="00571CA9">
        <w:rPr>
          <w:noProof/>
          <w:lang w:eastAsia="es-ES"/>
        </w:rPr>
        <w:drawing>
          <wp:anchor distT="0" distB="0" distL="0" distR="0" simplePos="0" relativeHeight="251597824" behindDoc="1" locked="0" layoutInCell="1" allowOverlap="1" wp14:anchorId="203BB194" wp14:editId="036EB108">
            <wp:simplePos x="0" y="0"/>
            <wp:positionH relativeFrom="page">
              <wp:posOffset>2484120</wp:posOffset>
            </wp:positionH>
            <wp:positionV relativeFrom="paragraph">
              <wp:posOffset>111125</wp:posOffset>
            </wp:positionV>
            <wp:extent cx="714375" cy="723900"/>
            <wp:effectExtent l="0" t="0" r="0" b="0"/>
            <wp:wrapNone/>
            <wp:docPr id="185"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89.jpeg"/>
                    <pic:cNvPicPr/>
                  </pic:nvPicPr>
                  <pic:blipFill>
                    <a:blip r:embed="rId96" cstate="print"/>
                    <a:stretch>
                      <a:fillRect/>
                    </a:stretch>
                  </pic:blipFill>
                  <pic:spPr>
                    <a:xfrm>
                      <a:off x="0" y="0"/>
                      <a:ext cx="714375" cy="723900"/>
                    </a:xfrm>
                    <a:prstGeom prst="rect">
                      <a:avLst/>
                    </a:prstGeom>
                  </pic:spPr>
                </pic:pic>
              </a:graphicData>
            </a:graphic>
          </wp:anchor>
        </w:drawing>
      </w:r>
    </w:p>
    <w:p w14:paraId="7730FAEB" w14:textId="254F4554" w:rsidR="00F36336" w:rsidRPr="00571CA9" w:rsidRDefault="002C50B7">
      <w:pPr>
        <w:pStyle w:val="ListParagraph"/>
        <w:numPr>
          <w:ilvl w:val="0"/>
          <w:numId w:val="68"/>
        </w:numPr>
        <w:tabs>
          <w:tab w:val="left" w:pos="4934"/>
          <w:tab w:val="left" w:pos="4935"/>
        </w:tabs>
        <w:rPr>
          <w:b/>
          <w:sz w:val="24"/>
          <w:szCs w:val="24"/>
        </w:rPr>
      </w:pPr>
      <w:r w:rsidRPr="00571CA9">
        <w:rPr>
          <w:b/>
          <w:sz w:val="24"/>
          <w:szCs w:val="24"/>
        </w:rPr>
        <w:t>“CAMIONES EN LA</w:t>
      </w:r>
      <w:r w:rsidRPr="00571CA9">
        <w:rPr>
          <w:b/>
          <w:spacing w:val="-8"/>
          <w:sz w:val="24"/>
          <w:szCs w:val="24"/>
        </w:rPr>
        <w:t xml:space="preserve"> </w:t>
      </w:r>
      <w:r w:rsidRPr="00571CA9">
        <w:rPr>
          <w:b/>
          <w:sz w:val="24"/>
          <w:szCs w:val="24"/>
        </w:rPr>
        <w:t>PISTA”.</w:t>
      </w:r>
    </w:p>
    <w:p w14:paraId="2D170527" w14:textId="4C3E0C44" w:rsidR="00F36336" w:rsidRPr="00571CA9" w:rsidRDefault="00F36336">
      <w:pPr>
        <w:pStyle w:val="BodyText"/>
        <w:rPr>
          <w:b/>
        </w:rPr>
      </w:pPr>
    </w:p>
    <w:p w14:paraId="672D85B4" w14:textId="39576147" w:rsidR="00F36336" w:rsidRDefault="00F36336">
      <w:pPr>
        <w:pStyle w:val="BodyText"/>
        <w:rPr>
          <w:b/>
        </w:rPr>
      </w:pPr>
    </w:p>
    <w:p w14:paraId="586F30BE" w14:textId="0445126F" w:rsidR="00F36336" w:rsidRPr="00571CA9" w:rsidRDefault="005B4E64">
      <w:pPr>
        <w:pStyle w:val="BodyText"/>
        <w:rPr>
          <w:b/>
        </w:rPr>
      </w:pPr>
      <w:r w:rsidRPr="00571CA9">
        <w:rPr>
          <w:noProof/>
          <w:lang w:eastAsia="es-ES"/>
        </w:rPr>
        <w:drawing>
          <wp:anchor distT="0" distB="0" distL="0" distR="0" simplePos="0" relativeHeight="251601920" behindDoc="1" locked="0" layoutInCell="1" allowOverlap="1" wp14:anchorId="15A13BF4" wp14:editId="68E0D9A7">
            <wp:simplePos x="0" y="0"/>
            <wp:positionH relativeFrom="page">
              <wp:posOffset>2446020</wp:posOffset>
            </wp:positionH>
            <wp:positionV relativeFrom="paragraph">
              <wp:posOffset>158115</wp:posOffset>
            </wp:positionV>
            <wp:extent cx="714375" cy="723900"/>
            <wp:effectExtent l="0" t="0" r="0" b="0"/>
            <wp:wrapNone/>
            <wp:docPr id="187" name="image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90.jpeg"/>
                    <pic:cNvPicPr/>
                  </pic:nvPicPr>
                  <pic:blipFill>
                    <a:blip r:embed="rId97" cstate="print"/>
                    <a:stretch>
                      <a:fillRect/>
                    </a:stretch>
                  </pic:blipFill>
                  <pic:spPr>
                    <a:xfrm>
                      <a:off x="0" y="0"/>
                      <a:ext cx="714375" cy="723900"/>
                    </a:xfrm>
                    <a:prstGeom prst="rect">
                      <a:avLst/>
                    </a:prstGeom>
                  </pic:spPr>
                </pic:pic>
              </a:graphicData>
            </a:graphic>
          </wp:anchor>
        </w:drawing>
      </w:r>
    </w:p>
    <w:p w14:paraId="71CBA1F0" w14:textId="6C65ED16" w:rsidR="00F36336" w:rsidRPr="00571CA9" w:rsidRDefault="00F36336">
      <w:pPr>
        <w:pStyle w:val="BodyText"/>
        <w:spacing w:before="9"/>
        <w:rPr>
          <w:b/>
        </w:rPr>
      </w:pPr>
    </w:p>
    <w:p w14:paraId="2C105A9E" w14:textId="7FA1FBC8" w:rsidR="00F36336" w:rsidRPr="00571CA9" w:rsidRDefault="002C50B7">
      <w:pPr>
        <w:pStyle w:val="ListParagraph"/>
        <w:numPr>
          <w:ilvl w:val="0"/>
          <w:numId w:val="68"/>
        </w:numPr>
        <w:tabs>
          <w:tab w:val="left" w:pos="4934"/>
          <w:tab w:val="left" w:pos="4935"/>
        </w:tabs>
        <w:rPr>
          <w:b/>
          <w:sz w:val="24"/>
          <w:szCs w:val="24"/>
        </w:rPr>
      </w:pPr>
      <w:r w:rsidRPr="00571CA9">
        <w:rPr>
          <w:b/>
          <w:sz w:val="24"/>
          <w:szCs w:val="24"/>
        </w:rPr>
        <w:t>“MAQUINARIAS AGRÍCOLAS EN LA</w:t>
      </w:r>
      <w:r w:rsidRPr="00571CA9">
        <w:rPr>
          <w:b/>
          <w:spacing w:val="-6"/>
          <w:sz w:val="24"/>
          <w:szCs w:val="24"/>
        </w:rPr>
        <w:t xml:space="preserve"> </w:t>
      </w:r>
      <w:r w:rsidRPr="00571CA9">
        <w:rPr>
          <w:b/>
          <w:sz w:val="24"/>
          <w:szCs w:val="24"/>
        </w:rPr>
        <w:t>PISTA”.</w:t>
      </w:r>
    </w:p>
    <w:p w14:paraId="0A711E91" w14:textId="7ED6D87D" w:rsidR="00F36336" w:rsidRPr="00571CA9" w:rsidRDefault="00F36336">
      <w:pPr>
        <w:pStyle w:val="BodyText"/>
        <w:rPr>
          <w:b/>
        </w:rPr>
      </w:pPr>
    </w:p>
    <w:p w14:paraId="78978FA5" w14:textId="7DDDD312" w:rsidR="00981A1A" w:rsidRDefault="00981A1A">
      <w:pPr>
        <w:pStyle w:val="BodyText"/>
        <w:rPr>
          <w:b/>
        </w:rPr>
      </w:pPr>
    </w:p>
    <w:p w14:paraId="3B18FE73" w14:textId="77777777" w:rsidR="00A36FE3" w:rsidRDefault="00A36FE3">
      <w:pPr>
        <w:pStyle w:val="BodyText"/>
        <w:rPr>
          <w:b/>
        </w:rPr>
      </w:pPr>
    </w:p>
    <w:p w14:paraId="30AE58E0" w14:textId="5DA5FC11" w:rsidR="00F36336" w:rsidRPr="00571CA9" w:rsidRDefault="006851F0">
      <w:pPr>
        <w:pStyle w:val="BodyText"/>
        <w:rPr>
          <w:b/>
        </w:rPr>
      </w:pPr>
      <w:r w:rsidRPr="00571CA9">
        <w:rPr>
          <w:noProof/>
          <w:lang w:eastAsia="es-ES"/>
        </w:rPr>
        <w:drawing>
          <wp:anchor distT="0" distB="0" distL="0" distR="0" simplePos="0" relativeHeight="251609088" behindDoc="1" locked="0" layoutInCell="1" allowOverlap="1" wp14:anchorId="582675B0" wp14:editId="0C786ABA">
            <wp:simplePos x="0" y="0"/>
            <wp:positionH relativeFrom="page">
              <wp:posOffset>2436495</wp:posOffset>
            </wp:positionH>
            <wp:positionV relativeFrom="paragraph">
              <wp:posOffset>139700</wp:posOffset>
            </wp:positionV>
            <wp:extent cx="714375" cy="723900"/>
            <wp:effectExtent l="0" t="0" r="9525" b="0"/>
            <wp:wrapNone/>
            <wp:docPr id="189"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91.jpeg"/>
                    <pic:cNvPicPr/>
                  </pic:nvPicPr>
                  <pic:blipFill>
                    <a:blip r:embed="rId98" cstate="print"/>
                    <a:stretch>
                      <a:fillRect/>
                    </a:stretch>
                  </pic:blipFill>
                  <pic:spPr>
                    <a:xfrm>
                      <a:off x="0" y="0"/>
                      <a:ext cx="714375" cy="723900"/>
                    </a:xfrm>
                    <a:prstGeom prst="rect">
                      <a:avLst/>
                    </a:prstGeom>
                  </pic:spPr>
                </pic:pic>
              </a:graphicData>
            </a:graphic>
          </wp:anchor>
        </w:drawing>
      </w:r>
    </w:p>
    <w:p w14:paraId="7B401522" w14:textId="0B83EF78" w:rsidR="00F36336" w:rsidRPr="00571CA9" w:rsidRDefault="00F36336">
      <w:pPr>
        <w:pStyle w:val="BodyText"/>
        <w:spacing w:before="9"/>
        <w:rPr>
          <w:b/>
        </w:rPr>
      </w:pPr>
    </w:p>
    <w:p w14:paraId="6477B3DC" w14:textId="09ED6888" w:rsidR="00F36336" w:rsidRPr="00571CA9" w:rsidRDefault="002C50B7">
      <w:pPr>
        <w:pStyle w:val="ListParagraph"/>
        <w:numPr>
          <w:ilvl w:val="0"/>
          <w:numId w:val="68"/>
        </w:numPr>
        <w:tabs>
          <w:tab w:val="left" w:pos="4934"/>
          <w:tab w:val="left" w:pos="4935"/>
        </w:tabs>
        <w:rPr>
          <w:b/>
          <w:sz w:val="24"/>
          <w:szCs w:val="24"/>
        </w:rPr>
      </w:pPr>
      <w:r w:rsidRPr="00571CA9">
        <w:rPr>
          <w:b/>
          <w:sz w:val="24"/>
          <w:szCs w:val="24"/>
        </w:rPr>
        <w:t>“TRANVÍA”.</w:t>
      </w:r>
    </w:p>
    <w:p w14:paraId="5F3BD829" w14:textId="2B48776B" w:rsidR="00F36336" w:rsidRPr="00571CA9" w:rsidRDefault="00F36336">
      <w:pPr>
        <w:pStyle w:val="BodyText"/>
        <w:rPr>
          <w:b/>
        </w:rPr>
      </w:pPr>
    </w:p>
    <w:p w14:paraId="15E0838D" w14:textId="19D41419" w:rsidR="00F36336" w:rsidRPr="00571CA9" w:rsidRDefault="00F36336">
      <w:pPr>
        <w:pStyle w:val="BodyText"/>
        <w:rPr>
          <w:b/>
        </w:rPr>
      </w:pPr>
    </w:p>
    <w:p w14:paraId="612365DA" w14:textId="1B0AE25B" w:rsidR="00F36336" w:rsidRPr="00571CA9" w:rsidRDefault="006851F0">
      <w:pPr>
        <w:pStyle w:val="BodyText"/>
        <w:rPr>
          <w:b/>
        </w:rPr>
      </w:pPr>
      <w:r w:rsidRPr="00571CA9">
        <w:rPr>
          <w:noProof/>
          <w:lang w:eastAsia="es-ES"/>
        </w:rPr>
        <w:drawing>
          <wp:anchor distT="0" distB="0" distL="0" distR="0" simplePos="0" relativeHeight="251618304" behindDoc="1" locked="0" layoutInCell="1" allowOverlap="1" wp14:anchorId="2F8D4050" wp14:editId="1B4C207E">
            <wp:simplePos x="0" y="0"/>
            <wp:positionH relativeFrom="page">
              <wp:posOffset>2493645</wp:posOffset>
            </wp:positionH>
            <wp:positionV relativeFrom="paragraph">
              <wp:posOffset>130175</wp:posOffset>
            </wp:positionV>
            <wp:extent cx="714375" cy="723900"/>
            <wp:effectExtent l="0" t="0" r="9525" b="0"/>
            <wp:wrapNone/>
            <wp:docPr id="191"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92.jpeg"/>
                    <pic:cNvPicPr/>
                  </pic:nvPicPr>
                  <pic:blipFill>
                    <a:blip r:embed="rId99" cstate="print"/>
                    <a:stretch>
                      <a:fillRect/>
                    </a:stretch>
                  </pic:blipFill>
                  <pic:spPr>
                    <a:xfrm>
                      <a:off x="0" y="0"/>
                      <a:ext cx="714375" cy="723900"/>
                    </a:xfrm>
                    <a:prstGeom prst="rect">
                      <a:avLst/>
                    </a:prstGeom>
                  </pic:spPr>
                </pic:pic>
              </a:graphicData>
            </a:graphic>
          </wp:anchor>
        </w:drawing>
      </w:r>
    </w:p>
    <w:p w14:paraId="013FFFF3" w14:textId="3AB3900C" w:rsidR="00F36336" w:rsidRPr="00571CA9" w:rsidRDefault="00F36336">
      <w:pPr>
        <w:pStyle w:val="BodyText"/>
        <w:spacing w:before="11"/>
        <w:rPr>
          <w:b/>
        </w:rPr>
      </w:pPr>
    </w:p>
    <w:p w14:paraId="0F4ABE49" w14:textId="64F6B9CA" w:rsidR="00F36336" w:rsidRPr="00571CA9" w:rsidRDefault="002C50B7">
      <w:pPr>
        <w:pStyle w:val="ListParagraph"/>
        <w:numPr>
          <w:ilvl w:val="0"/>
          <w:numId w:val="68"/>
        </w:numPr>
        <w:tabs>
          <w:tab w:val="left" w:pos="4934"/>
          <w:tab w:val="left" w:pos="4935"/>
        </w:tabs>
        <w:rPr>
          <w:b/>
          <w:sz w:val="24"/>
          <w:szCs w:val="24"/>
        </w:rPr>
      </w:pPr>
      <w:r w:rsidRPr="00571CA9">
        <w:rPr>
          <w:b/>
          <w:sz w:val="24"/>
          <w:szCs w:val="24"/>
        </w:rPr>
        <w:t>“PROXIMIDAD DE</w:t>
      </w:r>
      <w:r w:rsidRPr="00571CA9">
        <w:rPr>
          <w:b/>
          <w:spacing w:val="1"/>
          <w:sz w:val="24"/>
          <w:szCs w:val="24"/>
        </w:rPr>
        <w:t xml:space="preserve"> </w:t>
      </w:r>
      <w:r w:rsidRPr="00571CA9">
        <w:rPr>
          <w:b/>
          <w:sz w:val="24"/>
          <w:szCs w:val="24"/>
        </w:rPr>
        <w:t>AEROPUERTO”.</w:t>
      </w:r>
    </w:p>
    <w:p w14:paraId="4172A20E" w14:textId="291D5357" w:rsidR="00F36336" w:rsidRPr="00571CA9" w:rsidRDefault="00F36336">
      <w:pPr>
        <w:pStyle w:val="BodyText"/>
        <w:rPr>
          <w:b/>
        </w:rPr>
      </w:pPr>
    </w:p>
    <w:p w14:paraId="65BFC684" w14:textId="7011463E" w:rsidR="00F36336" w:rsidRPr="00571CA9" w:rsidRDefault="00F36336">
      <w:pPr>
        <w:pStyle w:val="BodyText"/>
        <w:rPr>
          <w:b/>
        </w:rPr>
      </w:pPr>
    </w:p>
    <w:p w14:paraId="30656D7D" w14:textId="77777777" w:rsidR="00C63A49" w:rsidRDefault="00C63A49">
      <w:pPr>
        <w:pStyle w:val="BodyText"/>
        <w:rPr>
          <w:b/>
        </w:rPr>
      </w:pPr>
    </w:p>
    <w:p w14:paraId="05049E5F" w14:textId="7486BAC7" w:rsidR="00F36336" w:rsidRPr="00571CA9" w:rsidRDefault="005B4E64">
      <w:pPr>
        <w:pStyle w:val="BodyText"/>
        <w:rPr>
          <w:b/>
        </w:rPr>
      </w:pPr>
      <w:r w:rsidRPr="00571CA9">
        <w:rPr>
          <w:noProof/>
          <w:lang w:eastAsia="es-ES"/>
        </w:rPr>
        <w:drawing>
          <wp:anchor distT="0" distB="0" distL="0" distR="0" simplePos="0" relativeHeight="251620352" behindDoc="1" locked="0" layoutInCell="1" allowOverlap="1" wp14:anchorId="7EB94943" wp14:editId="290D5E74">
            <wp:simplePos x="0" y="0"/>
            <wp:positionH relativeFrom="page">
              <wp:posOffset>2493645</wp:posOffset>
            </wp:positionH>
            <wp:positionV relativeFrom="paragraph">
              <wp:posOffset>82550</wp:posOffset>
            </wp:positionV>
            <wp:extent cx="714375" cy="723900"/>
            <wp:effectExtent l="0" t="0" r="0" b="0"/>
            <wp:wrapNone/>
            <wp:docPr id="193"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93.jpeg"/>
                    <pic:cNvPicPr/>
                  </pic:nvPicPr>
                  <pic:blipFill>
                    <a:blip r:embed="rId100" cstate="print"/>
                    <a:stretch>
                      <a:fillRect/>
                    </a:stretch>
                  </pic:blipFill>
                  <pic:spPr>
                    <a:xfrm>
                      <a:off x="0" y="0"/>
                      <a:ext cx="714375" cy="723900"/>
                    </a:xfrm>
                    <a:prstGeom prst="rect">
                      <a:avLst/>
                    </a:prstGeom>
                  </pic:spPr>
                </pic:pic>
              </a:graphicData>
            </a:graphic>
          </wp:anchor>
        </w:drawing>
      </w:r>
    </w:p>
    <w:p w14:paraId="1D3C65F3" w14:textId="4ABE2F2F" w:rsidR="00F36336" w:rsidRPr="00571CA9" w:rsidRDefault="00F36336">
      <w:pPr>
        <w:pStyle w:val="BodyText"/>
        <w:spacing w:before="9"/>
        <w:rPr>
          <w:b/>
        </w:rPr>
      </w:pPr>
    </w:p>
    <w:p w14:paraId="311FE109" w14:textId="441A9D5E" w:rsidR="00F36336" w:rsidRPr="00571CA9" w:rsidRDefault="002C50B7">
      <w:pPr>
        <w:pStyle w:val="ListParagraph"/>
        <w:numPr>
          <w:ilvl w:val="0"/>
          <w:numId w:val="68"/>
        </w:numPr>
        <w:tabs>
          <w:tab w:val="left" w:pos="4934"/>
          <w:tab w:val="left" w:pos="4935"/>
        </w:tabs>
        <w:rPr>
          <w:b/>
          <w:sz w:val="24"/>
          <w:szCs w:val="24"/>
        </w:rPr>
      </w:pPr>
      <w:r w:rsidRPr="00571CA9">
        <w:rPr>
          <w:b/>
          <w:sz w:val="24"/>
          <w:szCs w:val="24"/>
        </w:rPr>
        <w:t>“ANIMALES EN LA</w:t>
      </w:r>
      <w:r w:rsidRPr="00571CA9">
        <w:rPr>
          <w:b/>
          <w:spacing w:val="-6"/>
          <w:sz w:val="24"/>
          <w:szCs w:val="24"/>
        </w:rPr>
        <w:t xml:space="preserve"> </w:t>
      </w:r>
      <w:r w:rsidRPr="00571CA9">
        <w:rPr>
          <w:b/>
          <w:sz w:val="24"/>
          <w:szCs w:val="24"/>
        </w:rPr>
        <w:t>PISTA”.</w:t>
      </w:r>
    </w:p>
    <w:p w14:paraId="2F08F43B" w14:textId="77777777" w:rsidR="00F36336" w:rsidRPr="00571CA9" w:rsidRDefault="00F36336">
      <w:pPr>
        <w:pStyle w:val="BodyText"/>
        <w:rPr>
          <w:b/>
        </w:rPr>
      </w:pPr>
    </w:p>
    <w:p w14:paraId="2969074D" w14:textId="77777777" w:rsidR="00F36336" w:rsidRDefault="00F36336">
      <w:pPr>
        <w:pStyle w:val="BodyText"/>
        <w:rPr>
          <w:b/>
        </w:rPr>
      </w:pPr>
    </w:p>
    <w:p w14:paraId="3B62645F" w14:textId="3082E58C" w:rsidR="006851F0" w:rsidRPr="00571CA9" w:rsidRDefault="00440AED">
      <w:pPr>
        <w:pStyle w:val="BodyText"/>
        <w:rPr>
          <w:b/>
        </w:rPr>
      </w:pPr>
      <w:r w:rsidRPr="00571CA9">
        <w:rPr>
          <w:noProof/>
          <w:lang w:eastAsia="es-ES"/>
        </w:rPr>
        <w:drawing>
          <wp:anchor distT="0" distB="0" distL="0" distR="0" simplePos="0" relativeHeight="251627520" behindDoc="1" locked="0" layoutInCell="1" allowOverlap="1" wp14:anchorId="1F391ACC" wp14:editId="0971250C">
            <wp:simplePos x="0" y="0"/>
            <wp:positionH relativeFrom="page">
              <wp:posOffset>2511425</wp:posOffset>
            </wp:positionH>
            <wp:positionV relativeFrom="paragraph">
              <wp:posOffset>63690</wp:posOffset>
            </wp:positionV>
            <wp:extent cx="714375" cy="714375"/>
            <wp:effectExtent l="0" t="0" r="9525" b="9525"/>
            <wp:wrapNone/>
            <wp:docPr id="195"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94.jpeg"/>
                    <pic:cNvPicPr/>
                  </pic:nvPicPr>
                  <pic:blipFill>
                    <a:blip r:embed="rId101" cstate="print"/>
                    <a:stretch>
                      <a:fillRect/>
                    </a:stretch>
                  </pic:blipFill>
                  <pic:spPr>
                    <a:xfrm>
                      <a:off x="0" y="0"/>
                      <a:ext cx="714375" cy="714375"/>
                    </a:xfrm>
                    <a:prstGeom prst="rect">
                      <a:avLst/>
                    </a:prstGeom>
                  </pic:spPr>
                </pic:pic>
              </a:graphicData>
            </a:graphic>
          </wp:anchor>
        </w:drawing>
      </w:r>
    </w:p>
    <w:p w14:paraId="3D49DEDA" w14:textId="4EBB4B8A" w:rsidR="00F36336" w:rsidRPr="00571CA9" w:rsidRDefault="00F36336">
      <w:pPr>
        <w:pStyle w:val="BodyText"/>
        <w:spacing w:before="9"/>
        <w:rPr>
          <w:b/>
        </w:rPr>
      </w:pPr>
    </w:p>
    <w:p w14:paraId="2222AA7A" w14:textId="7489CD03" w:rsidR="00F36336" w:rsidRPr="00D80B33" w:rsidRDefault="002C50B7" w:rsidP="00D80B33">
      <w:pPr>
        <w:pStyle w:val="ListParagraph"/>
        <w:numPr>
          <w:ilvl w:val="0"/>
          <w:numId w:val="68"/>
        </w:numPr>
        <w:tabs>
          <w:tab w:val="left" w:pos="4934"/>
          <w:tab w:val="left" w:pos="4935"/>
        </w:tabs>
        <w:rPr>
          <w:b/>
        </w:rPr>
      </w:pPr>
      <w:r w:rsidRPr="00D80B33">
        <w:rPr>
          <w:b/>
          <w:sz w:val="24"/>
          <w:szCs w:val="24"/>
        </w:rPr>
        <w:t>“CRUCE DE ANIMALES</w:t>
      </w:r>
      <w:r w:rsidRPr="00D80B33">
        <w:rPr>
          <w:b/>
          <w:spacing w:val="1"/>
          <w:sz w:val="24"/>
          <w:szCs w:val="24"/>
        </w:rPr>
        <w:t xml:space="preserve"> </w:t>
      </w:r>
      <w:r w:rsidRPr="00D80B33">
        <w:rPr>
          <w:b/>
          <w:sz w:val="24"/>
          <w:szCs w:val="24"/>
        </w:rPr>
        <w:t>SALVAJES”.</w:t>
      </w:r>
    </w:p>
    <w:p w14:paraId="26F2C4EB" w14:textId="3B04911B" w:rsidR="00F36336" w:rsidRDefault="00F36336">
      <w:pPr>
        <w:pStyle w:val="BodyText"/>
        <w:spacing w:before="5"/>
        <w:rPr>
          <w:b/>
        </w:rPr>
      </w:pPr>
    </w:p>
    <w:p w14:paraId="35AA426F" w14:textId="031A0CBC" w:rsidR="00D80B33" w:rsidRDefault="00D80B33">
      <w:pPr>
        <w:pStyle w:val="BodyText"/>
        <w:spacing w:before="5"/>
        <w:rPr>
          <w:b/>
        </w:rPr>
      </w:pPr>
    </w:p>
    <w:p w14:paraId="2D1A38EE" w14:textId="77777777" w:rsidR="0095359F" w:rsidRDefault="0095359F">
      <w:pPr>
        <w:pStyle w:val="BodyText"/>
        <w:spacing w:before="5"/>
        <w:rPr>
          <w:b/>
        </w:rPr>
      </w:pPr>
    </w:p>
    <w:p w14:paraId="1128572E" w14:textId="237ACF62" w:rsidR="00D80B33" w:rsidRPr="00571CA9" w:rsidRDefault="00440AED">
      <w:pPr>
        <w:pStyle w:val="BodyText"/>
        <w:spacing w:before="5"/>
        <w:rPr>
          <w:b/>
        </w:rPr>
      </w:pPr>
      <w:r w:rsidRPr="00571CA9">
        <w:rPr>
          <w:noProof/>
          <w:lang w:eastAsia="es-ES"/>
        </w:rPr>
        <w:drawing>
          <wp:anchor distT="0" distB="0" distL="0" distR="0" simplePos="0" relativeHeight="251631616" behindDoc="1" locked="0" layoutInCell="1" allowOverlap="1" wp14:anchorId="7AC448C5" wp14:editId="7F5867E1">
            <wp:simplePos x="0" y="0"/>
            <wp:positionH relativeFrom="page">
              <wp:posOffset>2493645</wp:posOffset>
            </wp:positionH>
            <wp:positionV relativeFrom="paragraph">
              <wp:posOffset>55435</wp:posOffset>
            </wp:positionV>
            <wp:extent cx="714375" cy="723265"/>
            <wp:effectExtent l="0" t="0" r="9525" b="635"/>
            <wp:wrapNone/>
            <wp:docPr id="199"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95.png"/>
                    <pic:cNvPicPr/>
                  </pic:nvPicPr>
                  <pic:blipFill>
                    <a:blip r:embed="rId102" cstate="print"/>
                    <a:stretch>
                      <a:fillRect/>
                    </a:stretch>
                  </pic:blipFill>
                  <pic:spPr>
                    <a:xfrm>
                      <a:off x="0" y="0"/>
                      <a:ext cx="714375" cy="723265"/>
                    </a:xfrm>
                    <a:prstGeom prst="rect">
                      <a:avLst/>
                    </a:prstGeom>
                  </pic:spPr>
                </pic:pic>
              </a:graphicData>
            </a:graphic>
          </wp:anchor>
        </w:drawing>
      </w:r>
    </w:p>
    <w:p w14:paraId="4A79207F" w14:textId="7843F6AE" w:rsidR="00F36336" w:rsidRPr="00571CA9" w:rsidRDefault="002C50B7">
      <w:pPr>
        <w:pStyle w:val="ListParagraph"/>
        <w:numPr>
          <w:ilvl w:val="0"/>
          <w:numId w:val="68"/>
        </w:numPr>
        <w:tabs>
          <w:tab w:val="left" w:pos="4934"/>
          <w:tab w:val="left" w:pos="4935"/>
        </w:tabs>
        <w:spacing w:before="96"/>
        <w:rPr>
          <w:b/>
          <w:sz w:val="24"/>
          <w:szCs w:val="24"/>
        </w:rPr>
      </w:pPr>
      <w:r w:rsidRPr="00571CA9">
        <w:rPr>
          <w:b/>
          <w:sz w:val="24"/>
          <w:szCs w:val="24"/>
        </w:rPr>
        <w:t>“VIENTO</w:t>
      </w:r>
      <w:r w:rsidRPr="00571CA9">
        <w:rPr>
          <w:b/>
          <w:spacing w:val="1"/>
          <w:sz w:val="24"/>
          <w:szCs w:val="24"/>
        </w:rPr>
        <w:t xml:space="preserve"> </w:t>
      </w:r>
      <w:r w:rsidRPr="00571CA9">
        <w:rPr>
          <w:b/>
          <w:sz w:val="24"/>
          <w:szCs w:val="24"/>
        </w:rPr>
        <w:t>LATERAL”.</w:t>
      </w:r>
    </w:p>
    <w:p w14:paraId="44DF5ED3" w14:textId="3656EF80" w:rsidR="008C3215" w:rsidRPr="00571CA9" w:rsidRDefault="008C3215">
      <w:pPr>
        <w:pStyle w:val="BodyText"/>
        <w:rPr>
          <w:b/>
        </w:rPr>
      </w:pPr>
    </w:p>
    <w:p w14:paraId="4C0E424D" w14:textId="607023B4" w:rsidR="00F36336" w:rsidRPr="00571CA9" w:rsidRDefault="00F36336">
      <w:pPr>
        <w:pStyle w:val="BodyText"/>
        <w:rPr>
          <w:b/>
        </w:rPr>
      </w:pPr>
    </w:p>
    <w:p w14:paraId="5A124F20" w14:textId="490FE6E2" w:rsidR="00F36336" w:rsidRPr="00571CA9" w:rsidRDefault="005B4E64">
      <w:pPr>
        <w:pStyle w:val="BodyText"/>
        <w:rPr>
          <w:b/>
        </w:rPr>
      </w:pPr>
      <w:r w:rsidRPr="00571CA9">
        <w:rPr>
          <w:noProof/>
          <w:lang w:eastAsia="es-ES"/>
        </w:rPr>
        <w:drawing>
          <wp:anchor distT="0" distB="0" distL="0" distR="0" simplePos="0" relativeHeight="251668480" behindDoc="1" locked="0" layoutInCell="1" allowOverlap="1" wp14:anchorId="4D298120" wp14:editId="02193935">
            <wp:simplePos x="0" y="0"/>
            <wp:positionH relativeFrom="page">
              <wp:posOffset>2120900</wp:posOffset>
            </wp:positionH>
            <wp:positionV relativeFrom="paragraph">
              <wp:posOffset>155575</wp:posOffset>
            </wp:positionV>
            <wp:extent cx="1447165" cy="713105"/>
            <wp:effectExtent l="0" t="0" r="0" b="0"/>
            <wp:wrapNone/>
            <wp:docPr id="201"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96.png"/>
                    <pic:cNvPicPr/>
                  </pic:nvPicPr>
                  <pic:blipFill>
                    <a:blip r:embed="rId103" cstate="print"/>
                    <a:stretch>
                      <a:fillRect/>
                    </a:stretch>
                  </pic:blipFill>
                  <pic:spPr>
                    <a:xfrm>
                      <a:off x="0" y="0"/>
                      <a:ext cx="1447165" cy="713105"/>
                    </a:xfrm>
                    <a:prstGeom prst="rect">
                      <a:avLst/>
                    </a:prstGeom>
                  </pic:spPr>
                </pic:pic>
              </a:graphicData>
            </a:graphic>
          </wp:anchor>
        </w:drawing>
      </w:r>
    </w:p>
    <w:p w14:paraId="0B725F96" w14:textId="77777777" w:rsidR="00F36336" w:rsidRPr="00571CA9" w:rsidRDefault="00F36336">
      <w:pPr>
        <w:pStyle w:val="BodyText"/>
        <w:spacing w:before="9"/>
        <w:rPr>
          <w:b/>
        </w:rPr>
      </w:pPr>
    </w:p>
    <w:p w14:paraId="6F6F0A27" w14:textId="5275F860" w:rsidR="00DA28E2" w:rsidRDefault="002C50B7">
      <w:pPr>
        <w:pStyle w:val="ListParagraph"/>
        <w:numPr>
          <w:ilvl w:val="0"/>
          <w:numId w:val="68"/>
        </w:numPr>
        <w:tabs>
          <w:tab w:val="left" w:pos="4934"/>
          <w:tab w:val="left" w:pos="4935"/>
        </w:tabs>
        <w:ind w:right="1606"/>
        <w:rPr>
          <w:b/>
          <w:sz w:val="24"/>
          <w:szCs w:val="24"/>
        </w:rPr>
      </w:pPr>
      <w:r w:rsidRPr="00571CA9">
        <w:rPr>
          <w:b/>
          <w:sz w:val="24"/>
          <w:szCs w:val="24"/>
        </w:rPr>
        <w:t xml:space="preserve">“ALTO MÁXIMO PERMITIDO” y “ANCHO </w:t>
      </w:r>
    </w:p>
    <w:p w14:paraId="2D3D1045" w14:textId="40B6447F" w:rsidR="00DA28E2" w:rsidRDefault="00DA28E2" w:rsidP="00DA28E2">
      <w:pPr>
        <w:tabs>
          <w:tab w:val="left" w:pos="4934"/>
          <w:tab w:val="left" w:pos="4935"/>
        </w:tabs>
        <w:ind w:right="1606"/>
        <w:rPr>
          <w:b/>
          <w:sz w:val="24"/>
          <w:szCs w:val="24"/>
        </w:rPr>
      </w:pPr>
    </w:p>
    <w:p w14:paraId="22FA7CBF" w14:textId="0662A56F" w:rsidR="00DA28E2" w:rsidRDefault="00DA28E2" w:rsidP="00DA28E2">
      <w:pPr>
        <w:tabs>
          <w:tab w:val="left" w:pos="4934"/>
          <w:tab w:val="left" w:pos="4935"/>
        </w:tabs>
        <w:ind w:right="1606"/>
        <w:rPr>
          <w:b/>
          <w:sz w:val="24"/>
          <w:szCs w:val="24"/>
        </w:rPr>
      </w:pPr>
    </w:p>
    <w:p w14:paraId="08BB7A9A" w14:textId="09659DDA" w:rsidR="00DA28E2" w:rsidRPr="00DA28E2" w:rsidRDefault="00DA28E2" w:rsidP="00DA28E2">
      <w:pPr>
        <w:tabs>
          <w:tab w:val="left" w:pos="4934"/>
          <w:tab w:val="left" w:pos="4935"/>
        </w:tabs>
        <w:ind w:right="1606"/>
        <w:rPr>
          <w:b/>
          <w:sz w:val="24"/>
          <w:szCs w:val="24"/>
        </w:rPr>
      </w:pPr>
    </w:p>
    <w:p w14:paraId="26F904CF" w14:textId="161A1373" w:rsidR="00DA28E2" w:rsidRDefault="00460493" w:rsidP="00DA28E2">
      <w:pPr>
        <w:pStyle w:val="ListParagraph"/>
        <w:numPr>
          <w:ilvl w:val="0"/>
          <w:numId w:val="68"/>
        </w:numPr>
        <w:spacing w:before="13"/>
        <w:rPr>
          <w:b/>
        </w:rPr>
      </w:pPr>
      <w:r>
        <w:rPr>
          <w:noProof/>
          <w:lang w:eastAsia="es-ES"/>
        </w:rPr>
        <w:drawing>
          <wp:anchor distT="0" distB="0" distL="0" distR="0" simplePos="0" relativeHeight="251706368" behindDoc="0" locked="0" layoutInCell="1" allowOverlap="1" wp14:anchorId="5DC0751B" wp14:editId="242FB26C">
            <wp:simplePos x="0" y="0"/>
            <wp:positionH relativeFrom="page">
              <wp:posOffset>2587861</wp:posOffset>
            </wp:positionH>
            <wp:positionV relativeFrom="page">
              <wp:posOffset>1006593</wp:posOffset>
            </wp:positionV>
            <wp:extent cx="713740" cy="765175"/>
            <wp:effectExtent l="0" t="0" r="0" b="0"/>
            <wp:wrapNone/>
            <wp:docPr id="130"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79.jpeg"/>
                    <pic:cNvPicPr/>
                  </pic:nvPicPr>
                  <pic:blipFill>
                    <a:blip r:embed="rId104" cstate="print"/>
                    <a:stretch>
                      <a:fillRect/>
                    </a:stretch>
                  </pic:blipFill>
                  <pic:spPr>
                    <a:xfrm>
                      <a:off x="0" y="0"/>
                      <a:ext cx="713740" cy="765175"/>
                    </a:xfrm>
                    <a:prstGeom prst="rect">
                      <a:avLst/>
                    </a:prstGeom>
                  </pic:spPr>
                </pic:pic>
              </a:graphicData>
            </a:graphic>
            <wp14:sizeRelH relativeFrom="margin">
              <wp14:pctWidth>0</wp14:pctWidth>
            </wp14:sizeRelH>
            <wp14:sizeRelV relativeFrom="margin">
              <wp14:pctHeight>0</wp14:pctHeight>
            </wp14:sizeRelV>
          </wp:anchor>
        </w:drawing>
      </w:r>
      <w:r w:rsidR="00DA28E2" w:rsidRPr="00DA28E2">
        <w:rPr>
          <w:b/>
        </w:rPr>
        <w:t>PUENTE”.</w:t>
      </w:r>
    </w:p>
    <w:p w14:paraId="3A644266" w14:textId="4A62BC23" w:rsidR="00DA28E2" w:rsidRDefault="00DA28E2" w:rsidP="00DA28E2">
      <w:pPr>
        <w:spacing w:before="13"/>
        <w:rPr>
          <w:b/>
        </w:rPr>
      </w:pPr>
    </w:p>
    <w:p w14:paraId="2D44F970" w14:textId="28602BEF" w:rsidR="00DA28E2" w:rsidRDefault="00DA28E2" w:rsidP="00DA28E2">
      <w:pPr>
        <w:spacing w:before="13"/>
        <w:rPr>
          <w:b/>
        </w:rPr>
      </w:pPr>
    </w:p>
    <w:p w14:paraId="42CB0B8B" w14:textId="7BF93A91" w:rsidR="00981A1A" w:rsidRDefault="00981A1A" w:rsidP="00DA28E2">
      <w:pPr>
        <w:spacing w:before="13"/>
        <w:rPr>
          <w:b/>
        </w:rPr>
      </w:pPr>
    </w:p>
    <w:p w14:paraId="0286B67B" w14:textId="5AD48FE4" w:rsidR="00981A1A" w:rsidRDefault="00981A1A" w:rsidP="00DA28E2">
      <w:pPr>
        <w:spacing w:before="13"/>
        <w:rPr>
          <w:b/>
        </w:rPr>
      </w:pPr>
    </w:p>
    <w:p w14:paraId="17C5550A" w14:textId="59787876" w:rsidR="00DA28E2" w:rsidRDefault="00460493" w:rsidP="00DA28E2">
      <w:pPr>
        <w:spacing w:before="13"/>
        <w:rPr>
          <w:b/>
        </w:rPr>
      </w:pPr>
      <w:r>
        <w:rPr>
          <w:noProof/>
          <w:lang w:eastAsia="es-ES"/>
        </w:rPr>
        <w:drawing>
          <wp:anchor distT="0" distB="0" distL="0" distR="0" simplePos="0" relativeHeight="251725824" behindDoc="0" locked="0" layoutInCell="1" allowOverlap="1" wp14:anchorId="3454ABCE" wp14:editId="0D186D5C">
            <wp:simplePos x="0" y="0"/>
            <wp:positionH relativeFrom="page">
              <wp:posOffset>2406650</wp:posOffset>
            </wp:positionH>
            <wp:positionV relativeFrom="page">
              <wp:posOffset>2044700</wp:posOffset>
            </wp:positionV>
            <wp:extent cx="705485" cy="723900"/>
            <wp:effectExtent l="0" t="0" r="0" b="0"/>
            <wp:wrapNone/>
            <wp:docPr id="131"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80.jpeg"/>
                    <pic:cNvPicPr/>
                  </pic:nvPicPr>
                  <pic:blipFill>
                    <a:blip r:embed="rId105" cstate="print"/>
                    <a:stretch>
                      <a:fillRect/>
                    </a:stretch>
                  </pic:blipFill>
                  <pic:spPr>
                    <a:xfrm>
                      <a:off x="0" y="0"/>
                      <a:ext cx="705485" cy="723900"/>
                    </a:xfrm>
                    <a:prstGeom prst="rect">
                      <a:avLst/>
                    </a:prstGeom>
                  </pic:spPr>
                </pic:pic>
              </a:graphicData>
            </a:graphic>
          </wp:anchor>
        </w:drawing>
      </w:r>
    </w:p>
    <w:p w14:paraId="2BCFF5A0" w14:textId="42F92EEE" w:rsidR="00DA28E2" w:rsidRPr="00DA28E2" w:rsidRDefault="00DA28E2" w:rsidP="00DA28E2">
      <w:pPr>
        <w:spacing w:before="13"/>
        <w:rPr>
          <w:b/>
        </w:rPr>
      </w:pPr>
    </w:p>
    <w:p w14:paraId="07139C51" w14:textId="3616138D" w:rsidR="00DA28E2" w:rsidRPr="000D4ECF" w:rsidRDefault="00DA28E2" w:rsidP="00DA28E2">
      <w:pPr>
        <w:pStyle w:val="ListParagraph"/>
        <w:numPr>
          <w:ilvl w:val="0"/>
          <w:numId w:val="68"/>
        </w:numPr>
        <w:tabs>
          <w:tab w:val="left" w:pos="4934"/>
          <w:tab w:val="left" w:pos="4935"/>
        </w:tabs>
        <w:ind w:right="1606"/>
        <w:rPr>
          <w:b/>
          <w:sz w:val="24"/>
          <w:szCs w:val="24"/>
        </w:rPr>
      </w:pPr>
      <w:r>
        <w:t>“</w:t>
      </w:r>
      <w:r w:rsidRPr="00DA28E2">
        <w:rPr>
          <w:b/>
        </w:rPr>
        <w:t>PUENTE MÓVIL”.</w:t>
      </w:r>
    </w:p>
    <w:p w14:paraId="3648A650" w14:textId="6F7E1842" w:rsidR="000D4ECF" w:rsidRDefault="000D4ECF" w:rsidP="000D4ECF">
      <w:pPr>
        <w:tabs>
          <w:tab w:val="left" w:pos="4934"/>
          <w:tab w:val="left" w:pos="4935"/>
        </w:tabs>
        <w:ind w:right="1606"/>
        <w:rPr>
          <w:b/>
          <w:sz w:val="24"/>
          <w:szCs w:val="24"/>
        </w:rPr>
      </w:pPr>
    </w:p>
    <w:p w14:paraId="668D1446" w14:textId="154D47F4" w:rsidR="00AC78DC" w:rsidRDefault="00AC78DC" w:rsidP="000D4ECF">
      <w:pPr>
        <w:tabs>
          <w:tab w:val="left" w:pos="4934"/>
          <w:tab w:val="left" w:pos="4935"/>
        </w:tabs>
        <w:ind w:right="1606"/>
        <w:rPr>
          <w:b/>
          <w:sz w:val="24"/>
          <w:szCs w:val="24"/>
        </w:rPr>
      </w:pPr>
    </w:p>
    <w:p w14:paraId="3731911D" w14:textId="048F403B" w:rsidR="00E967FF" w:rsidRDefault="00DF4208" w:rsidP="000D4ECF">
      <w:pPr>
        <w:tabs>
          <w:tab w:val="left" w:pos="4934"/>
          <w:tab w:val="left" w:pos="4935"/>
        </w:tabs>
        <w:ind w:right="1606"/>
        <w:rPr>
          <w:b/>
          <w:sz w:val="24"/>
          <w:szCs w:val="24"/>
        </w:rPr>
      </w:pPr>
      <w:r>
        <w:rPr>
          <w:noProof/>
          <w:sz w:val="24"/>
          <w:szCs w:val="24"/>
          <w:lang w:eastAsia="es-ES"/>
        </w:rPr>
        <mc:AlternateContent>
          <mc:Choice Requires="wpg">
            <w:drawing>
              <wp:anchor distT="0" distB="0" distL="114300" distR="114300" simplePos="0" relativeHeight="251672576" behindDoc="1" locked="0" layoutInCell="1" allowOverlap="1" wp14:anchorId="142B8FE9" wp14:editId="155B31C7">
                <wp:simplePos x="0" y="0"/>
                <wp:positionH relativeFrom="column">
                  <wp:posOffset>1727200</wp:posOffset>
                </wp:positionH>
                <wp:positionV relativeFrom="paragraph">
                  <wp:posOffset>114490</wp:posOffset>
                </wp:positionV>
                <wp:extent cx="937895" cy="569595"/>
                <wp:effectExtent l="0" t="0" r="0" b="1905"/>
                <wp:wrapNone/>
                <wp:docPr id="2" name="2 Grupo"/>
                <wp:cNvGraphicFramePr/>
                <a:graphic xmlns:a="http://schemas.openxmlformats.org/drawingml/2006/main">
                  <a:graphicData uri="http://schemas.microsoft.com/office/word/2010/wordprocessingGroup">
                    <wpg:wgp>
                      <wpg:cNvGrpSpPr/>
                      <wpg:grpSpPr>
                        <a:xfrm>
                          <a:off x="0" y="0"/>
                          <a:ext cx="937895" cy="569595"/>
                          <a:chOff x="0" y="0"/>
                          <a:chExt cx="938151" cy="570015"/>
                        </a:xfrm>
                      </wpg:grpSpPr>
                      <pic:pic xmlns:pic="http://schemas.openxmlformats.org/drawingml/2006/picture">
                        <pic:nvPicPr>
                          <pic:cNvPr id="203" name="image97.png"/>
                          <pic:cNvPicPr>
                            <a:picLocks noChangeAspect="1"/>
                          </pic:cNvPicPr>
                        </pic:nvPicPr>
                        <pic:blipFill>
                          <a:blip r:embed="rId106" cstate="print"/>
                          <a:stretch>
                            <a:fillRect/>
                          </a:stretch>
                        </pic:blipFill>
                        <pic:spPr>
                          <a:xfrm>
                            <a:off x="0" y="0"/>
                            <a:ext cx="380010" cy="570015"/>
                          </a:xfrm>
                          <a:prstGeom prst="rect">
                            <a:avLst/>
                          </a:prstGeom>
                        </pic:spPr>
                      </pic:pic>
                      <pic:pic xmlns:pic="http://schemas.openxmlformats.org/drawingml/2006/picture">
                        <pic:nvPicPr>
                          <pic:cNvPr id="205" name="image98.png"/>
                          <pic:cNvPicPr>
                            <a:picLocks noChangeAspect="1"/>
                          </pic:cNvPicPr>
                        </pic:nvPicPr>
                        <pic:blipFill>
                          <a:blip r:embed="rId107" cstate="print"/>
                          <a:stretch>
                            <a:fillRect/>
                          </a:stretch>
                        </pic:blipFill>
                        <pic:spPr>
                          <a:xfrm>
                            <a:off x="546265" y="0"/>
                            <a:ext cx="391886" cy="570015"/>
                          </a:xfrm>
                          <a:prstGeom prst="rect">
                            <a:avLst/>
                          </a:prstGeom>
                        </pic:spPr>
                      </pic:pic>
                    </wpg:wgp>
                  </a:graphicData>
                </a:graphic>
              </wp:anchor>
            </w:drawing>
          </mc:Choice>
          <mc:Fallback>
            <w:pict>
              <v:group w14:anchorId="252D23D3" id="2 Grupo" o:spid="_x0000_s1026" style="position:absolute;margin-left:136pt;margin-top:9pt;width:73.85pt;height:44.85pt;z-index:-251643904" coordsize="9381,5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">
                <v:shape id="image97.png" o:spid="_x0000_s1027" type="#_x0000_t75" style="position:absolute;width:3800;height:5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">
                  <v:imagedata r:id="rId108" o:title=""/>
                </v:shape>
                <v:shape id="image98.png" o:spid="_x0000_s1028" type="#_x0000_t75" style="position:absolute;left:5462;width:3919;height:5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">
                  <v:imagedata r:id="rId109" o:title=""/>
                </v:shape>
              </v:group>
            </w:pict>
          </mc:Fallback>
        </mc:AlternateContent>
      </w:r>
    </w:p>
    <w:p w14:paraId="16AB146F" w14:textId="0D36AA08" w:rsidR="00F36336" w:rsidRPr="00571CA9" w:rsidRDefault="002C50B7">
      <w:pPr>
        <w:pStyle w:val="ListParagraph"/>
        <w:numPr>
          <w:ilvl w:val="0"/>
          <w:numId w:val="68"/>
        </w:numPr>
        <w:tabs>
          <w:tab w:val="left" w:pos="4934"/>
          <w:tab w:val="left" w:pos="4935"/>
        </w:tabs>
        <w:spacing w:line="252" w:lineRule="exact"/>
        <w:rPr>
          <w:b/>
          <w:sz w:val="24"/>
          <w:szCs w:val="24"/>
        </w:rPr>
      </w:pPr>
      <w:r w:rsidRPr="00571CA9">
        <w:rPr>
          <w:sz w:val="24"/>
          <w:szCs w:val="24"/>
        </w:rPr>
        <w:t>“</w:t>
      </w:r>
      <w:r w:rsidRPr="00571CA9">
        <w:rPr>
          <w:b/>
          <w:sz w:val="24"/>
          <w:szCs w:val="24"/>
        </w:rPr>
        <w:t>DELINEADORES DE</w:t>
      </w:r>
      <w:r w:rsidRPr="00571CA9">
        <w:rPr>
          <w:b/>
          <w:spacing w:val="-1"/>
          <w:sz w:val="24"/>
          <w:szCs w:val="24"/>
        </w:rPr>
        <w:t xml:space="preserve"> </w:t>
      </w:r>
      <w:r w:rsidRPr="00571CA9">
        <w:rPr>
          <w:b/>
          <w:sz w:val="24"/>
          <w:szCs w:val="24"/>
        </w:rPr>
        <w:t>CURVA”.</w:t>
      </w:r>
    </w:p>
    <w:p w14:paraId="3C3BA411" w14:textId="32D1D2E8" w:rsidR="00F36336" w:rsidRDefault="002C50B7">
      <w:pPr>
        <w:spacing w:line="252" w:lineRule="exact"/>
        <w:ind w:left="4934"/>
        <w:rPr>
          <w:sz w:val="24"/>
          <w:szCs w:val="24"/>
        </w:rPr>
      </w:pPr>
      <w:r w:rsidRPr="00571CA9">
        <w:rPr>
          <w:sz w:val="24"/>
          <w:szCs w:val="24"/>
        </w:rPr>
        <w:t>a la izquierda y derecha respectivamente.</w:t>
      </w:r>
    </w:p>
    <w:p w14:paraId="11EC404D" w14:textId="794C2EE8" w:rsidR="008C3215" w:rsidRPr="00571CA9" w:rsidRDefault="008C3215">
      <w:pPr>
        <w:spacing w:line="252" w:lineRule="exact"/>
        <w:ind w:left="4934"/>
        <w:rPr>
          <w:sz w:val="24"/>
          <w:szCs w:val="24"/>
        </w:rPr>
      </w:pPr>
    </w:p>
    <w:p w14:paraId="65CE52DA" w14:textId="204231AC" w:rsidR="00F36336" w:rsidRDefault="00F36336">
      <w:pPr>
        <w:pStyle w:val="BodyText"/>
      </w:pPr>
    </w:p>
    <w:p w14:paraId="669151B8" w14:textId="77777777" w:rsidR="00DF4208" w:rsidRPr="00571CA9" w:rsidRDefault="00DF4208">
      <w:pPr>
        <w:pStyle w:val="BodyText"/>
      </w:pPr>
    </w:p>
    <w:p w14:paraId="2C119B9D" w14:textId="77777777" w:rsidR="00F36336" w:rsidRPr="00571CA9" w:rsidRDefault="002C50B7">
      <w:pPr>
        <w:pStyle w:val="ListParagraph"/>
        <w:numPr>
          <w:ilvl w:val="0"/>
          <w:numId w:val="68"/>
        </w:numPr>
        <w:tabs>
          <w:tab w:val="left" w:pos="4934"/>
          <w:tab w:val="left" w:pos="4935"/>
        </w:tabs>
        <w:rPr>
          <w:sz w:val="24"/>
          <w:szCs w:val="24"/>
        </w:rPr>
      </w:pPr>
      <w:r w:rsidRPr="00571CA9">
        <w:rPr>
          <w:noProof/>
          <w:sz w:val="24"/>
          <w:szCs w:val="24"/>
          <w:lang w:eastAsia="es-ES"/>
        </w:rPr>
        <w:drawing>
          <wp:anchor distT="0" distB="0" distL="0" distR="0" simplePos="0" relativeHeight="251675648" behindDoc="1" locked="0" layoutInCell="1" allowOverlap="1" wp14:anchorId="5A8529B7" wp14:editId="0981727D">
            <wp:simplePos x="0" y="0"/>
            <wp:positionH relativeFrom="page">
              <wp:posOffset>2798064</wp:posOffset>
            </wp:positionH>
            <wp:positionV relativeFrom="paragraph">
              <wp:posOffset>3048</wp:posOffset>
            </wp:positionV>
            <wp:extent cx="85343" cy="894588"/>
            <wp:effectExtent l="0" t="0" r="0" b="0"/>
            <wp:wrapNone/>
            <wp:docPr id="207" name="image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99.jpeg"/>
                    <pic:cNvPicPr/>
                  </pic:nvPicPr>
                  <pic:blipFill>
                    <a:blip r:embed="rId110" cstate="print"/>
                    <a:stretch>
                      <a:fillRect/>
                    </a:stretch>
                  </pic:blipFill>
                  <pic:spPr>
                    <a:xfrm>
                      <a:off x="0" y="0"/>
                      <a:ext cx="85343" cy="894588"/>
                    </a:xfrm>
                    <a:prstGeom prst="rect">
                      <a:avLst/>
                    </a:prstGeom>
                  </pic:spPr>
                </pic:pic>
              </a:graphicData>
            </a:graphic>
          </wp:anchor>
        </w:drawing>
      </w:r>
      <w:r w:rsidRPr="00571CA9">
        <w:rPr>
          <w:sz w:val="24"/>
          <w:szCs w:val="24"/>
        </w:rPr>
        <w:t>“</w:t>
      </w:r>
      <w:r w:rsidRPr="00571CA9">
        <w:rPr>
          <w:b/>
          <w:sz w:val="24"/>
          <w:szCs w:val="24"/>
        </w:rPr>
        <w:t>PANEL</w:t>
      </w:r>
      <w:r w:rsidRPr="00571CA9">
        <w:rPr>
          <w:b/>
          <w:spacing w:val="-1"/>
          <w:sz w:val="24"/>
          <w:szCs w:val="24"/>
        </w:rPr>
        <w:t xml:space="preserve"> </w:t>
      </w:r>
      <w:r w:rsidRPr="00571CA9">
        <w:rPr>
          <w:b/>
          <w:sz w:val="24"/>
          <w:szCs w:val="24"/>
        </w:rPr>
        <w:t>VERTICAL</w:t>
      </w:r>
      <w:r w:rsidRPr="00571CA9">
        <w:rPr>
          <w:sz w:val="24"/>
          <w:szCs w:val="24"/>
        </w:rPr>
        <w:t>”.</w:t>
      </w:r>
    </w:p>
    <w:p w14:paraId="3A8BB1F9" w14:textId="22A745CD" w:rsidR="00F36336" w:rsidRPr="00571CA9" w:rsidRDefault="002C50B7">
      <w:pPr>
        <w:spacing w:before="1"/>
        <w:ind w:left="4934"/>
        <w:rPr>
          <w:sz w:val="24"/>
          <w:szCs w:val="24"/>
        </w:rPr>
      </w:pPr>
      <w:r w:rsidRPr="00571CA9">
        <w:rPr>
          <w:sz w:val="24"/>
          <w:szCs w:val="24"/>
        </w:rPr>
        <w:t>de advertencia de obstáculo fijo o inicio de separador.</w:t>
      </w:r>
    </w:p>
    <w:p w14:paraId="1C37726E" w14:textId="789F0D2C" w:rsidR="00F36336" w:rsidRPr="00571CA9" w:rsidRDefault="00F36336">
      <w:pPr>
        <w:pStyle w:val="BodyText"/>
      </w:pPr>
    </w:p>
    <w:p w14:paraId="7B15B524" w14:textId="77777777" w:rsidR="00A36FE3" w:rsidRDefault="00A36FE3">
      <w:pPr>
        <w:pStyle w:val="BodyText"/>
        <w:spacing w:before="3"/>
      </w:pPr>
    </w:p>
    <w:p w14:paraId="0AD3272F" w14:textId="77777777" w:rsidR="00A36FE3" w:rsidRPr="00571CA9" w:rsidRDefault="00A36FE3">
      <w:pPr>
        <w:pStyle w:val="BodyText"/>
        <w:spacing w:before="3"/>
      </w:pPr>
    </w:p>
    <w:p w14:paraId="343D0409" w14:textId="543515F6" w:rsidR="000F603A" w:rsidRPr="000F603A" w:rsidRDefault="002C50B7" w:rsidP="000F603A">
      <w:pPr>
        <w:pStyle w:val="ListParagraph"/>
        <w:numPr>
          <w:ilvl w:val="0"/>
          <w:numId w:val="68"/>
        </w:numPr>
        <w:tabs>
          <w:tab w:val="left" w:pos="4934"/>
          <w:tab w:val="left" w:pos="4935"/>
        </w:tabs>
        <w:ind w:right="391"/>
        <w:rPr>
          <w:sz w:val="24"/>
          <w:szCs w:val="24"/>
        </w:rPr>
      </w:pPr>
      <w:r w:rsidRPr="00571CA9">
        <w:rPr>
          <w:noProof/>
          <w:sz w:val="24"/>
          <w:szCs w:val="24"/>
          <w:lang w:eastAsia="es-ES"/>
        </w:rPr>
        <w:drawing>
          <wp:anchor distT="0" distB="0" distL="0" distR="0" simplePos="0" relativeHeight="251665408" behindDoc="1" locked="0" layoutInCell="1" allowOverlap="1" wp14:anchorId="6F1E35DC" wp14:editId="0094E71B">
            <wp:simplePos x="0" y="0"/>
            <wp:positionH relativeFrom="page">
              <wp:posOffset>2398776</wp:posOffset>
            </wp:positionH>
            <wp:positionV relativeFrom="paragraph">
              <wp:posOffset>1523</wp:posOffset>
            </wp:positionV>
            <wp:extent cx="894587" cy="533369"/>
            <wp:effectExtent l="0" t="0" r="0" b="0"/>
            <wp:wrapNone/>
            <wp:docPr id="209"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00.png"/>
                    <pic:cNvPicPr/>
                  </pic:nvPicPr>
                  <pic:blipFill>
                    <a:blip r:embed="rId111" cstate="print"/>
                    <a:stretch>
                      <a:fillRect/>
                    </a:stretch>
                  </pic:blipFill>
                  <pic:spPr>
                    <a:xfrm>
                      <a:off x="0" y="0"/>
                      <a:ext cx="894587" cy="533369"/>
                    </a:xfrm>
                    <a:prstGeom prst="rect">
                      <a:avLst/>
                    </a:prstGeom>
                  </pic:spPr>
                </pic:pic>
              </a:graphicData>
            </a:graphic>
          </wp:anchor>
        </w:drawing>
      </w:r>
      <w:r w:rsidRPr="000F603A">
        <w:rPr>
          <w:sz w:val="24"/>
          <w:szCs w:val="24"/>
        </w:rPr>
        <w:t>“</w:t>
      </w:r>
      <w:r w:rsidRPr="000F603A">
        <w:rPr>
          <w:b/>
          <w:sz w:val="24"/>
          <w:szCs w:val="24"/>
        </w:rPr>
        <w:t>PANEL HORIZONTAL” o “CABALLETE</w:t>
      </w:r>
      <w:r w:rsidRPr="000F603A">
        <w:rPr>
          <w:sz w:val="24"/>
          <w:szCs w:val="24"/>
        </w:rPr>
        <w:t>”. Para cierre permanente de vías de</w:t>
      </w:r>
      <w:r w:rsidRPr="000F603A">
        <w:rPr>
          <w:spacing w:val="-17"/>
          <w:sz w:val="24"/>
          <w:szCs w:val="24"/>
        </w:rPr>
        <w:t xml:space="preserve"> </w:t>
      </w:r>
      <w:r w:rsidRPr="000F603A">
        <w:rPr>
          <w:sz w:val="24"/>
          <w:szCs w:val="24"/>
        </w:rPr>
        <w:t>circulación.</w:t>
      </w:r>
    </w:p>
    <w:p w14:paraId="1F2BCD08" w14:textId="77777777" w:rsidR="00981A1A" w:rsidRPr="001E6FCA" w:rsidRDefault="00981A1A">
      <w:pPr>
        <w:pStyle w:val="BodyText"/>
        <w:rPr>
          <w:sz w:val="14"/>
        </w:rPr>
      </w:pPr>
    </w:p>
    <w:p w14:paraId="5A983D83" w14:textId="5D3D0004" w:rsidR="00F36336" w:rsidRDefault="002C50B7">
      <w:pPr>
        <w:pStyle w:val="ListParagraph"/>
        <w:numPr>
          <w:ilvl w:val="0"/>
          <w:numId w:val="70"/>
        </w:numPr>
        <w:tabs>
          <w:tab w:val="left" w:pos="1553"/>
        </w:tabs>
        <w:spacing w:before="94"/>
        <w:ind w:left="1552" w:right="124" w:hanging="720"/>
        <w:jc w:val="both"/>
        <w:rPr>
          <w:sz w:val="24"/>
          <w:szCs w:val="24"/>
        </w:rPr>
      </w:pPr>
      <w:r w:rsidRPr="00571CA9">
        <w:rPr>
          <w:b/>
          <w:sz w:val="24"/>
          <w:szCs w:val="24"/>
        </w:rPr>
        <w:t xml:space="preserve">Señales Informativas: </w:t>
      </w:r>
      <w:r w:rsidRPr="00571CA9">
        <w:rPr>
          <w:sz w:val="24"/>
          <w:szCs w:val="24"/>
        </w:rPr>
        <w:t>Son las que tienen por objeto identificar las vías, guiar y, en general, dar todo tipo de información útil a los usuarios de la vía pública. Poseen forma rectangular y sus colores reglamentarios son el celeste, el negro, el blanco y el verde, salvo casos excepcionales. Podrán incluirse textos y flechas para indicar distancias o direcciones, según corresponda a cada situación en</w:t>
      </w:r>
      <w:r w:rsidRPr="00571CA9">
        <w:rPr>
          <w:spacing w:val="-11"/>
          <w:sz w:val="24"/>
          <w:szCs w:val="24"/>
        </w:rPr>
        <w:t xml:space="preserve"> </w:t>
      </w:r>
      <w:r w:rsidRPr="00571CA9">
        <w:rPr>
          <w:sz w:val="24"/>
          <w:szCs w:val="24"/>
        </w:rPr>
        <w:t>particular.</w:t>
      </w:r>
    </w:p>
    <w:p w14:paraId="49AFD6D6" w14:textId="34E53D96" w:rsidR="008C3215" w:rsidRPr="00571CA9" w:rsidRDefault="008C3215" w:rsidP="008C3215">
      <w:pPr>
        <w:pStyle w:val="ListParagraph"/>
        <w:tabs>
          <w:tab w:val="left" w:pos="1553"/>
        </w:tabs>
        <w:spacing w:before="94"/>
        <w:ind w:left="1552" w:right="124" w:firstLine="0"/>
        <w:jc w:val="right"/>
        <w:rPr>
          <w:sz w:val="24"/>
          <w:szCs w:val="24"/>
        </w:rPr>
      </w:pPr>
    </w:p>
    <w:p w14:paraId="1D7CAD33" w14:textId="2BC78273" w:rsidR="00F36336" w:rsidRPr="00571CA9" w:rsidRDefault="008C3215">
      <w:pPr>
        <w:pStyle w:val="BodyText"/>
        <w:spacing w:before="7"/>
      </w:pPr>
      <w:r w:rsidRPr="00571CA9">
        <w:rPr>
          <w:noProof/>
          <w:lang w:eastAsia="es-ES"/>
        </w:rPr>
        <w:drawing>
          <wp:anchor distT="0" distB="0" distL="0" distR="0" simplePos="0" relativeHeight="251666432" behindDoc="1" locked="0" layoutInCell="1" allowOverlap="1" wp14:anchorId="620ECD95" wp14:editId="0D8565BF">
            <wp:simplePos x="0" y="0"/>
            <wp:positionH relativeFrom="page">
              <wp:posOffset>2569210</wp:posOffset>
            </wp:positionH>
            <wp:positionV relativeFrom="paragraph">
              <wp:posOffset>62230</wp:posOffset>
            </wp:positionV>
            <wp:extent cx="542290" cy="721995"/>
            <wp:effectExtent l="0" t="0" r="0" b="1905"/>
            <wp:wrapNone/>
            <wp:docPr id="211"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01.png"/>
                    <pic:cNvPicPr/>
                  </pic:nvPicPr>
                  <pic:blipFill>
                    <a:blip r:embed="rId112" cstate="print"/>
                    <a:stretch>
                      <a:fillRect/>
                    </a:stretch>
                  </pic:blipFill>
                  <pic:spPr>
                    <a:xfrm>
                      <a:off x="0" y="0"/>
                      <a:ext cx="542290" cy="721995"/>
                    </a:xfrm>
                    <a:prstGeom prst="rect">
                      <a:avLst/>
                    </a:prstGeom>
                  </pic:spPr>
                </pic:pic>
              </a:graphicData>
            </a:graphic>
          </wp:anchor>
        </w:drawing>
      </w:r>
    </w:p>
    <w:p w14:paraId="530D3280" w14:textId="14AB89A5" w:rsidR="00F36336" w:rsidRPr="00571CA9" w:rsidRDefault="002C50B7">
      <w:pPr>
        <w:pStyle w:val="ListParagraph"/>
        <w:numPr>
          <w:ilvl w:val="0"/>
          <w:numId w:val="67"/>
        </w:numPr>
        <w:tabs>
          <w:tab w:val="left" w:pos="4828"/>
          <w:tab w:val="left" w:pos="4829"/>
        </w:tabs>
        <w:spacing w:before="96"/>
        <w:rPr>
          <w:b/>
          <w:sz w:val="24"/>
          <w:szCs w:val="24"/>
        </w:rPr>
      </w:pPr>
      <w:r w:rsidRPr="00571CA9">
        <w:rPr>
          <w:b/>
          <w:sz w:val="24"/>
          <w:szCs w:val="24"/>
        </w:rPr>
        <w:t>“SERVICIO</w:t>
      </w:r>
      <w:r w:rsidRPr="00571CA9">
        <w:rPr>
          <w:b/>
          <w:spacing w:val="-1"/>
          <w:sz w:val="24"/>
          <w:szCs w:val="24"/>
        </w:rPr>
        <w:t xml:space="preserve"> </w:t>
      </w:r>
      <w:r w:rsidRPr="00571CA9">
        <w:rPr>
          <w:b/>
          <w:sz w:val="24"/>
          <w:szCs w:val="24"/>
        </w:rPr>
        <w:t>TELEFÓNICO”.</w:t>
      </w:r>
    </w:p>
    <w:p w14:paraId="3C574273" w14:textId="6491DEFF" w:rsidR="00F36336" w:rsidRPr="00571CA9" w:rsidRDefault="00F36336">
      <w:pPr>
        <w:pStyle w:val="BodyText"/>
        <w:rPr>
          <w:b/>
        </w:rPr>
      </w:pPr>
    </w:p>
    <w:p w14:paraId="7A9D0978" w14:textId="76C13B5A" w:rsidR="00F36336" w:rsidRPr="00571CA9" w:rsidRDefault="00F36336">
      <w:pPr>
        <w:pStyle w:val="BodyText"/>
        <w:rPr>
          <w:b/>
        </w:rPr>
      </w:pPr>
    </w:p>
    <w:p w14:paraId="75813CAC" w14:textId="77777777" w:rsidR="00F36336" w:rsidRPr="001E6FCA" w:rsidRDefault="00F36336">
      <w:pPr>
        <w:pStyle w:val="BodyText"/>
        <w:rPr>
          <w:b/>
          <w:sz w:val="14"/>
        </w:rPr>
      </w:pPr>
    </w:p>
    <w:p w14:paraId="519D03C9" w14:textId="21E842A4" w:rsidR="008C3215" w:rsidRPr="00571CA9" w:rsidRDefault="008C3215">
      <w:pPr>
        <w:pStyle w:val="BodyText"/>
        <w:rPr>
          <w:b/>
        </w:rPr>
      </w:pPr>
      <w:r w:rsidRPr="00571CA9">
        <w:rPr>
          <w:noProof/>
          <w:lang w:eastAsia="es-ES"/>
        </w:rPr>
        <w:drawing>
          <wp:anchor distT="0" distB="0" distL="0" distR="0" simplePos="0" relativeHeight="251669504" behindDoc="1" locked="0" layoutInCell="1" allowOverlap="1" wp14:anchorId="11651E51" wp14:editId="3A74F203">
            <wp:simplePos x="0" y="0"/>
            <wp:positionH relativeFrom="page">
              <wp:posOffset>2569210</wp:posOffset>
            </wp:positionH>
            <wp:positionV relativeFrom="paragraph">
              <wp:posOffset>123190</wp:posOffset>
            </wp:positionV>
            <wp:extent cx="542290" cy="714375"/>
            <wp:effectExtent l="0" t="0" r="0" b="9525"/>
            <wp:wrapNone/>
            <wp:docPr id="213"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02.png"/>
                    <pic:cNvPicPr/>
                  </pic:nvPicPr>
                  <pic:blipFill>
                    <a:blip r:embed="rId113" cstate="print"/>
                    <a:stretch>
                      <a:fillRect/>
                    </a:stretch>
                  </pic:blipFill>
                  <pic:spPr>
                    <a:xfrm>
                      <a:off x="0" y="0"/>
                      <a:ext cx="542290" cy="714375"/>
                    </a:xfrm>
                    <a:prstGeom prst="rect">
                      <a:avLst/>
                    </a:prstGeom>
                  </pic:spPr>
                </pic:pic>
              </a:graphicData>
            </a:graphic>
          </wp:anchor>
        </w:drawing>
      </w:r>
    </w:p>
    <w:p w14:paraId="7A018AE4" w14:textId="7B2ED300" w:rsidR="00F36336" w:rsidRPr="00571CA9" w:rsidRDefault="00F36336">
      <w:pPr>
        <w:pStyle w:val="BodyText"/>
        <w:rPr>
          <w:b/>
        </w:rPr>
      </w:pPr>
    </w:p>
    <w:p w14:paraId="283A4923" w14:textId="0873049E" w:rsidR="00F36336" w:rsidRPr="00571CA9" w:rsidRDefault="002C50B7">
      <w:pPr>
        <w:pStyle w:val="ListParagraph"/>
        <w:numPr>
          <w:ilvl w:val="0"/>
          <w:numId w:val="67"/>
        </w:numPr>
        <w:tabs>
          <w:tab w:val="left" w:pos="4900"/>
          <w:tab w:val="left" w:pos="4901"/>
        </w:tabs>
        <w:ind w:left="4900" w:hanging="3262"/>
        <w:rPr>
          <w:b/>
          <w:sz w:val="24"/>
          <w:szCs w:val="24"/>
        </w:rPr>
      </w:pPr>
      <w:r w:rsidRPr="00571CA9">
        <w:rPr>
          <w:b/>
          <w:sz w:val="24"/>
          <w:szCs w:val="24"/>
        </w:rPr>
        <w:t>“SERVICIO</w:t>
      </w:r>
      <w:r w:rsidRPr="00571CA9">
        <w:rPr>
          <w:b/>
          <w:spacing w:val="-1"/>
          <w:sz w:val="24"/>
          <w:szCs w:val="24"/>
        </w:rPr>
        <w:t xml:space="preserve"> </w:t>
      </w:r>
      <w:r w:rsidRPr="00571CA9">
        <w:rPr>
          <w:b/>
          <w:sz w:val="24"/>
          <w:szCs w:val="24"/>
        </w:rPr>
        <w:t>MECÁNICO”.</w:t>
      </w:r>
    </w:p>
    <w:p w14:paraId="5210E66C" w14:textId="77777777" w:rsidR="00440AED" w:rsidRDefault="00440AED">
      <w:pPr>
        <w:pStyle w:val="BodyText"/>
        <w:rPr>
          <w:b/>
        </w:rPr>
      </w:pPr>
    </w:p>
    <w:p w14:paraId="6D649366" w14:textId="77777777" w:rsidR="00440AED" w:rsidRDefault="00440AED">
      <w:pPr>
        <w:pStyle w:val="BodyText"/>
        <w:rPr>
          <w:b/>
        </w:rPr>
      </w:pPr>
    </w:p>
    <w:p w14:paraId="4677ABE9" w14:textId="77777777" w:rsidR="00440AED" w:rsidRPr="00571CA9" w:rsidRDefault="00440AED">
      <w:pPr>
        <w:pStyle w:val="BodyText"/>
        <w:rPr>
          <w:b/>
        </w:rPr>
      </w:pPr>
    </w:p>
    <w:p w14:paraId="7C8BFB3E" w14:textId="6F37BF14" w:rsidR="00F36336" w:rsidRPr="00571CA9" w:rsidRDefault="008C3215">
      <w:pPr>
        <w:pStyle w:val="BodyText"/>
        <w:spacing w:before="6"/>
        <w:rPr>
          <w:b/>
        </w:rPr>
      </w:pPr>
      <w:r w:rsidRPr="00571CA9">
        <w:rPr>
          <w:noProof/>
          <w:lang w:eastAsia="es-ES"/>
        </w:rPr>
        <w:drawing>
          <wp:anchor distT="0" distB="0" distL="0" distR="0" simplePos="0" relativeHeight="251682816" behindDoc="1" locked="0" layoutInCell="1" allowOverlap="1" wp14:anchorId="53EE4250" wp14:editId="46EB08B2">
            <wp:simplePos x="0" y="0"/>
            <wp:positionH relativeFrom="page">
              <wp:posOffset>2569210</wp:posOffset>
            </wp:positionH>
            <wp:positionV relativeFrom="paragraph">
              <wp:posOffset>94615</wp:posOffset>
            </wp:positionV>
            <wp:extent cx="542290" cy="723265"/>
            <wp:effectExtent l="0" t="0" r="0" b="635"/>
            <wp:wrapNone/>
            <wp:docPr id="215"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03.png"/>
                    <pic:cNvPicPr/>
                  </pic:nvPicPr>
                  <pic:blipFill>
                    <a:blip r:embed="rId114" cstate="print"/>
                    <a:stretch>
                      <a:fillRect/>
                    </a:stretch>
                  </pic:blipFill>
                  <pic:spPr>
                    <a:xfrm>
                      <a:off x="0" y="0"/>
                      <a:ext cx="542290" cy="723265"/>
                    </a:xfrm>
                    <a:prstGeom prst="rect">
                      <a:avLst/>
                    </a:prstGeom>
                  </pic:spPr>
                </pic:pic>
              </a:graphicData>
            </a:graphic>
          </wp:anchor>
        </w:drawing>
      </w:r>
    </w:p>
    <w:p w14:paraId="71F35FC8" w14:textId="69E7731B" w:rsidR="00F36336" w:rsidRPr="00681053" w:rsidRDefault="002C50B7" w:rsidP="00681053">
      <w:pPr>
        <w:pStyle w:val="ListParagraph"/>
        <w:numPr>
          <w:ilvl w:val="0"/>
          <w:numId w:val="67"/>
        </w:numPr>
        <w:tabs>
          <w:tab w:val="left" w:pos="4828"/>
          <w:tab w:val="left" w:pos="4829"/>
        </w:tabs>
        <w:spacing w:before="5"/>
        <w:rPr>
          <w:b/>
        </w:rPr>
      </w:pPr>
      <w:r w:rsidRPr="00681053">
        <w:rPr>
          <w:b/>
          <w:sz w:val="24"/>
          <w:szCs w:val="24"/>
        </w:rPr>
        <w:t>“ESTACIÓN DE</w:t>
      </w:r>
      <w:r w:rsidRPr="00681053">
        <w:rPr>
          <w:b/>
          <w:spacing w:val="-1"/>
          <w:sz w:val="24"/>
          <w:szCs w:val="24"/>
        </w:rPr>
        <w:t xml:space="preserve"> </w:t>
      </w:r>
      <w:r w:rsidRPr="00681053">
        <w:rPr>
          <w:b/>
          <w:sz w:val="24"/>
          <w:szCs w:val="24"/>
        </w:rPr>
        <w:t>COMBUSTIBLE”.</w:t>
      </w:r>
    </w:p>
    <w:p w14:paraId="53368049" w14:textId="4C49052D" w:rsidR="00681053" w:rsidRDefault="00681053" w:rsidP="00681053">
      <w:pPr>
        <w:tabs>
          <w:tab w:val="left" w:pos="4828"/>
          <w:tab w:val="left" w:pos="4829"/>
        </w:tabs>
        <w:spacing w:before="5"/>
        <w:rPr>
          <w:b/>
        </w:rPr>
      </w:pPr>
    </w:p>
    <w:p w14:paraId="28585FAC" w14:textId="615B1888" w:rsidR="00681053" w:rsidRDefault="00681053" w:rsidP="00681053">
      <w:pPr>
        <w:tabs>
          <w:tab w:val="left" w:pos="4828"/>
          <w:tab w:val="left" w:pos="4829"/>
        </w:tabs>
        <w:spacing w:before="5"/>
        <w:rPr>
          <w:b/>
        </w:rPr>
      </w:pPr>
    </w:p>
    <w:p w14:paraId="7EC90B72" w14:textId="6AA4BE7A" w:rsidR="00681053" w:rsidRDefault="00681053" w:rsidP="00681053">
      <w:pPr>
        <w:tabs>
          <w:tab w:val="left" w:pos="4828"/>
          <w:tab w:val="left" w:pos="4829"/>
        </w:tabs>
        <w:spacing w:before="5"/>
        <w:rPr>
          <w:b/>
        </w:rPr>
      </w:pPr>
    </w:p>
    <w:p w14:paraId="6FEB6D32" w14:textId="77777777" w:rsidR="00E967FF" w:rsidRDefault="00E967FF" w:rsidP="00681053">
      <w:pPr>
        <w:tabs>
          <w:tab w:val="left" w:pos="4828"/>
          <w:tab w:val="left" w:pos="4829"/>
        </w:tabs>
        <w:spacing w:before="5"/>
        <w:rPr>
          <w:b/>
        </w:rPr>
      </w:pPr>
    </w:p>
    <w:p w14:paraId="1709A71A" w14:textId="61D8DA1C" w:rsidR="00681053" w:rsidRPr="00681053" w:rsidRDefault="008C3215" w:rsidP="00681053">
      <w:pPr>
        <w:tabs>
          <w:tab w:val="left" w:pos="4828"/>
          <w:tab w:val="left" w:pos="4829"/>
        </w:tabs>
        <w:spacing w:before="5"/>
        <w:rPr>
          <w:b/>
        </w:rPr>
      </w:pPr>
      <w:r w:rsidRPr="00571CA9">
        <w:rPr>
          <w:noProof/>
          <w:sz w:val="24"/>
          <w:szCs w:val="24"/>
          <w:lang w:eastAsia="es-ES"/>
        </w:rPr>
        <w:drawing>
          <wp:anchor distT="0" distB="0" distL="0" distR="0" simplePos="0" relativeHeight="251683840" behindDoc="1" locked="0" layoutInCell="1" allowOverlap="1" wp14:anchorId="3117D950" wp14:editId="57344AAC">
            <wp:simplePos x="0" y="0"/>
            <wp:positionH relativeFrom="page">
              <wp:posOffset>2260600</wp:posOffset>
            </wp:positionH>
            <wp:positionV relativeFrom="paragraph">
              <wp:posOffset>116205</wp:posOffset>
            </wp:positionV>
            <wp:extent cx="539115" cy="713105"/>
            <wp:effectExtent l="0" t="0" r="0" b="0"/>
            <wp:wrapNone/>
            <wp:docPr id="217"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04.png"/>
                    <pic:cNvPicPr/>
                  </pic:nvPicPr>
                  <pic:blipFill>
                    <a:blip r:embed="rId115" cstate="print"/>
                    <a:stretch>
                      <a:fillRect/>
                    </a:stretch>
                  </pic:blipFill>
                  <pic:spPr>
                    <a:xfrm>
                      <a:off x="0" y="0"/>
                      <a:ext cx="539115" cy="713105"/>
                    </a:xfrm>
                    <a:prstGeom prst="rect">
                      <a:avLst/>
                    </a:prstGeom>
                  </pic:spPr>
                </pic:pic>
              </a:graphicData>
            </a:graphic>
          </wp:anchor>
        </w:drawing>
      </w:r>
      <w:r w:rsidRPr="00571CA9">
        <w:rPr>
          <w:noProof/>
          <w:sz w:val="24"/>
          <w:szCs w:val="24"/>
          <w:lang w:eastAsia="es-ES"/>
        </w:rPr>
        <w:drawing>
          <wp:anchor distT="0" distB="0" distL="0" distR="0" simplePos="0" relativeHeight="251700224" behindDoc="1" locked="0" layoutInCell="1" allowOverlap="1" wp14:anchorId="2C4743E0" wp14:editId="239C87B5">
            <wp:simplePos x="0" y="0"/>
            <wp:positionH relativeFrom="page">
              <wp:posOffset>2889250</wp:posOffset>
            </wp:positionH>
            <wp:positionV relativeFrom="paragraph">
              <wp:posOffset>116205</wp:posOffset>
            </wp:positionV>
            <wp:extent cx="546735" cy="713105"/>
            <wp:effectExtent l="0" t="0" r="5715" b="0"/>
            <wp:wrapNone/>
            <wp:docPr id="219"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05.png"/>
                    <pic:cNvPicPr/>
                  </pic:nvPicPr>
                  <pic:blipFill>
                    <a:blip r:embed="rId116" cstate="print"/>
                    <a:stretch>
                      <a:fillRect/>
                    </a:stretch>
                  </pic:blipFill>
                  <pic:spPr>
                    <a:xfrm>
                      <a:off x="0" y="0"/>
                      <a:ext cx="546735" cy="713105"/>
                    </a:xfrm>
                    <a:prstGeom prst="rect">
                      <a:avLst/>
                    </a:prstGeom>
                  </pic:spPr>
                </pic:pic>
              </a:graphicData>
            </a:graphic>
          </wp:anchor>
        </w:drawing>
      </w:r>
    </w:p>
    <w:p w14:paraId="20AE5EDD" w14:textId="28A8768D" w:rsidR="00F36336" w:rsidRPr="00571CA9" w:rsidRDefault="002C50B7">
      <w:pPr>
        <w:pStyle w:val="ListParagraph"/>
        <w:numPr>
          <w:ilvl w:val="0"/>
          <w:numId w:val="67"/>
        </w:numPr>
        <w:tabs>
          <w:tab w:val="left" w:pos="4828"/>
          <w:tab w:val="left" w:pos="4829"/>
        </w:tabs>
        <w:spacing w:before="96"/>
        <w:rPr>
          <w:b/>
          <w:sz w:val="24"/>
          <w:szCs w:val="24"/>
        </w:rPr>
      </w:pPr>
      <w:r w:rsidRPr="00571CA9">
        <w:rPr>
          <w:b/>
          <w:sz w:val="24"/>
          <w:szCs w:val="24"/>
        </w:rPr>
        <w:t>“SERVICIO</w:t>
      </w:r>
      <w:r w:rsidRPr="00571CA9">
        <w:rPr>
          <w:b/>
          <w:spacing w:val="-1"/>
          <w:sz w:val="24"/>
          <w:szCs w:val="24"/>
        </w:rPr>
        <w:t xml:space="preserve"> </w:t>
      </w:r>
      <w:r w:rsidRPr="00571CA9">
        <w:rPr>
          <w:b/>
          <w:sz w:val="24"/>
          <w:szCs w:val="24"/>
        </w:rPr>
        <w:t>SANITARIO”.</w:t>
      </w:r>
    </w:p>
    <w:p w14:paraId="5C7A0AA4" w14:textId="77777777" w:rsidR="00F36336" w:rsidRPr="00571CA9" w:rsidRDefault="00F36336">
      <w:pPr>
        <w:pStyle w:val="BodyText"/>
        <w:rPr>
          <w:b/>
        </w:rPr>
      </w:pPr>
    </w:p>
    <w:p w14:paraId="50F724EC" w14:textId="77777777" w:rsidR="00F36336" w:rsidRPr="00571CA9" w:rsidRDefault="00F36336">
      <w:pPr>
        <w:pStyle w:val="BodyText"/>
        <w:rPr>
          <w:b/>
        </w:rPr>
      </w:pPr>
    </w:p>
    <w:p w14:paraId="3450486D" w14:textId="0D31A035" w:rsidR="00F36336" w:rsidRDefault="00F36336">
      <w:pPr>
        <w:pStyle w:val="BodyText"/>
        <w:rPr>
          <w:b/>
        </w:rPr>
      </w:pPr>
    </w:p>
    <w:p w14:paraId="35C91D23" w14:textId="77777777" w:rsidR="00E967FF" w:rsidRDefault="00E967FF">
      <w:pPr>
        <w:pStyle w:val="BodyText"/>
        <w:rPr>
          <w:b/>
        </w:rPr>
      </w:pPr>
    </w:p>
    <w:p w14:paraId="0C2194E9" w14:textId="10B8AA45" w:rsidR="008C3215" w:rsidRPr="00571CA9" w:rsidRDefault="008C3215">
      <w:pPr>
        <w:pStyle w:val="BodyText"/>
        <w:rPr>
          <w:b/>
        </w:rPr>
      </w:pPr>
    </w:p>
    <w:p w14:paraId="06F75D82" w14:textId="1768D875" w:rsidR="00F36336" w:rsidRPr="00571CA9" w:rsidRDefault="00460493">
      <w:pPr>
        <w:pStyle w:val="BodyText"/>
        <w:spacing w:before="9"/>
        <w:rPr>
          <w:b/>
        </w:rPr>
      </w:pPr>
      <w:r w:rsidRPr="00571CA9">
        <w:rPr>
          <w:noProof/>
          <w:lang w:eastAsia="es-ES"/>
        </w:rPr>
        <w:drawing>
          <wp:anchor distT="0" distB="0" distL="0" distR="0" simplePos="0" relativeHeight="251677696" behindDoc="1" locked="0" layoutInCell="1" allowOverlap="1" wp14:anchorId="37EEBB50" wp14:editId="48FED5E6">
            <wp:simplePos x="0" y="0"/>
            <wp:positionH relativeFrom="page">
              <wp:posOffset>2579843</wp:posOffset>
            </wp:positionH>
            <wp:positionV relativeFrom="paragraph">
              <wp:posOffset>43726</wp:posOffset>
            </wp:positionV>
            <wp:extent cx="542290" cy="721995"/>
            <wp:effectExtent l="0" t="0" r="0" b="1905"/>
            <wp:wrapNone/>
            <wp:docPr id="221"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06.png"/>
                    <pic:cNvPicPr/>
                  </pic:nvPicPr>
                  <pic:blipFill>
                    <a:blip r:embed="rId117" cstate="print"/>
                    <a:stretch>
                      <a:fillRect/>
                    </a:stretch>
                  </pic:blipFill>
                  <pic:spPr>
                    <a:xfrm>
                      <a:off x="0" y="0"/>
                      <a:ext cx="542290" cy="721995"/>
                    </a:xfrm>
                    <a:prstGeom prst="rect">
                      <a:avLst/>
                    </a:prstGeom>
                  </pic:spPr>
                </pic:pic>
              </a:graphicData>
            </a:graphic>
          </wp:anchor>
        </w:drawing>
      </w:r>
    </w:p>
    <w:p w14:paraId="5ACB0AE2" w14:textId="29B85AB7" w:rsidR="00F36336" w:rsidRPr="00571CA9" w:rsidRDefault="002C50B7">
      <w:pPr>
        <w:pStyle w:val="ListParagraph"/>
        <w:numPr>
          <w:ilvl w:val="0"/>
          <w:numId w:val="67"/>
        </w:numPr>
        <w:tabs>
          <w:tab w:val="left" w:pos="4900"/>
          <w:tab w:val="left" w:pos="4901"/>
        </w:tabs>
        <w:ind w:left="4900" w:hanging="3262"/>
        <w:rPr>
          <w:b/>
          <w:sz w:val="24"/>
          <w:szCs w:val="24"/>
        </w:rPr>
      </w:pPr>
      <w:r w:rsidRPr="00571CA9">
        <w:rPr>
          <w:b/>
          <w:sz w:val="24"/>
          <w:szCs w:val="24"/>
        </w:rPr>
        <w:t>“RESTAURANTE”.</w:t>
      </w:r>
    </w:p>
    <w:p w14:paraId="3A6D64F5" w14:textId="77777777" w:rsidR="00F36336" w:rsidRPr="00571CA9" w:rsidRDefault="00F36336">
      <w:pPr>
        <w:pStyle w:val="BodyText"/>
        <w:rPr>
          <w:b/>
        </w:rPr>
      </w:pPr>
    </w:p>
    <w:p w14:paraId="11C6D137" w14:textId="63050A5A" w:rsidR="00F36336" w:rsidRDefault="00F36336">
      <w:pPr>
        <w:pStyle w:val="BodyText"/>
        <w:rPr>
          <w:b/>
        </w:rPr>
      </w:pPr>
    </w:p>
    <w:p w14:paraId="7F6F98DC" w14:textId="77777777" w:rsidR="00E967FF" w:rsidRPr="00571CA9" w:rsidRDefault="00E967FF">
      <w:pPr>
        <w:pStyle w:val="BodyText"/>
        <w:rPr>
          <w:b/>
        </w:rPr>
      </w:pPr>
    </w:p>
    <w:p w14:paraId="1354E607" w14:textId="00FFF7E9" w:rsidR="00F36336" w:rsidRPr="00571CA9" w:rsidRDefault="008C3215">
      <w:pPr>
        <w:pStyle w:val="BodyText"/>
        <w:rPr>
          <w:b/>
        </w:rPr>
      </w:pPr>
      <w:r w:rsidRPr="00571CA9">
        <w:rPr>
          <w:noProof/>
          <w:lang w:eastAsia="es-ES"/>
        </w:rPr>
        <w:drawing>
          <wp:anchor distT="0" distB="0" distL="0" distR="0" simplePos="0" relativeHeight="251684864" behindDoc="1" locked="0" layoutInCell="1" allowOverlap="1" wp14:anchorId="53D7B0D0" wp14:editId="19146134">
            <wp:simplePos x="0" y="0"/>
            <wp:positionH relativeFrom="page">
              <wp:posOffset>2569210</wp:posOffset>
            </wp:positionH>
            <wp:positionV relativeFrom="paragraph">
              <wp:posOffset>111125</wp:posOffset>
            </wp:positionV>
            <wp:extent cx="542290" cy="723265"/>
            <wp:effectExtent l="0" t="0" r="0" b="635"/>
            <wp:wrapNone/>
            <wp:docPr id="223"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07.png"/>
                    <pic:cNvPicPr/>
                  </pic:nvPicPr>
                  <pic:blipFill>
                    <a:blip r:embed="rId118" cstate="print"/>
                    <a:stretch>
                      <a:fillRect/>
                    </a:stretch>
                  </pic:blipFill>
                  <pic:spPr>
                    <a:xfrm>
                      <a:off x="0" y="0"/>
                      <a:ext cx="542290" cy="723265"/>
                    </a:xfrm>
                    <a:prstGeom prst="rect">
                      <a:avLst/>
                    </a:prstGeom>
                  </pic:spPr>
                </pic:pic>
              </a:graphicData>
            </a:graphic>
          </wp:anchor>
        </w:drawing>
      </w:r>
    </w:p>
    <w:p w14:paraId="3B09531D" w14:textId="77777777" w:rsidR="00F36336" w:rsidRPr="00571CA9" w:rsidRDefault="00F36336">
      <w:pPr>
        <w:pStyle w:val="BodyText"/>
        <w:spacing w:before="11"/>
        <w:rPr>
          <w:b/>
        </w:rPr>
      </w:pPr>
    </w:p>
    <w:p w14:paraId="6FC65EB1" w14:textId="42062681" w:rsidR="00F36336" w:rsidRPr="00571CA9" w:rsidRDefault="002C50B7">
      <w:pPr>
        <w:pStyle w:val="ListParagraph"/>
        <w:numPr>
          <w:ilvl w:val="0"/>
          <w:numId w:val="67"/>
        </w:numPr>
        <w:tabs>
          <w:tab w:val="left" w:pos="4900"/>
          <w:tab w:val="left" w:pos="4901"/>
        </w:tabs>
        <w:ind w:left="4900" w:hanging="3262"/>
        <w:rPr>
          <w:b/>
          <w:sz w:val="24"/>
          <w:szCs w:val="24"/>
        </w:rPr>
      </w:pPr>
      <w:r w:rsidRPr="00571CA9">
        <w:rPr>
          <w:b/>
          <w:sz w:val="24"/>
          <w:szCs w:val="24"/>
        </w:rPr>
        <w:t>“HOTEL”.</w:t>
      </w:r>
    </w:p>
    <w:p w14:paraId="282BA05E" w14:textId="77777777" w:rsidR="00F36336" w:rsidRPr="00571CA9" w:rsidRDefault="00F36336">
      <w:pPr>
        <w:pStyle w:val="BodyText"/>
        <w:rPr>
          <w:b/>
        </w:rPr>
      </w:pPr>
    </w:p>
    <w:p w14:paraId="5342BE61" w14:textId="77777777" w:rsidR="00E967FF" w:rsidRDefault="00E967FF">
      <w:pPr>
        <w:pStyle w:val="BodyText"/>
        <w:rPr>
          <w:b/>
        </w:rPr>
      </w:pPr>
    </w:p>
    <w:p w14:paraId="428E80AE" w14:textId="77777777" w:rsidR="00E967FF" w:rsidRPr="00571CA9" w:rsidRDefault="00E967FF">
      <w:pPr>
        <w:pStyle w:val="BodyText"/>
        <w:rPr>
          <w:b/>
        </w:rPr>
      </w:pPr>
    </w:p>
    <w:p w14:paraId="0F2D18BF" w14:textId="08E8E583" w:rsidR="00F36336" w:rsidRPr="00571CA9" w:rsidRDefault="008C3215">
      <w:pPr>
        <w:pStyle w:val="BodyText"/>
        <w:rPr>
          <w:b/>
        </w:rPr>
      </w:pPr>
      <w:r w:rsidRPr="00571CA9">
        <w:rPr>
          <w:noProof/>
          <w:lang w:eastAsia="es-ES"/>
        </w:rPr>
        <w:drawing>
          <wp:anchor distT="0" distB="0" distL="0" distR="0" simplePos="0" relativeHeight="251686912" behindDoc="1" locked="0" layoutInCell="1" allowOverlap="1" wp14:anchorId="6374C9D9" wp14:editId="0B4263E8">
            <wp:simplePos x="0" y="0"/>
            <wp:positionH relativeFrom="page">
              <wp:posOffset>2569210</wp:posOffset>
            </wp:positionH>
            <wp:positionV relativeFrom="paragraph">
              <wp:posOffset>139700</wp:posOffset>
            </wp:positionV>
            <wp:extent cx="542290" cy="721995"/>
            <wp:effectExtent l="0" t="0" r="0" b="1905"/>
            <wp:wrapNone/>
            <wp:docPr id="225"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08.png"/>
                    <pic:cNvPicPr/>
                  </pic:nvPicPr>
                  <pic:blipFill>
                    <a:blip r:embed="rId119" cstate="print"/>
                    <a:stretch>
                      <a:fillRect/>
                    </a:stretch>
                  </pic:blipFill>
                  <pic:spPr>
                    <a:xfrm>
                      <a:off x="0" y="0"/>
                      <a:ext cx="542290" cy="721995"/>
                    </a:xfrm>
                    <a:prstGeom prst="rect">
                      <a:avLst/>
                    </a:prstGeom>
                  </pic:spPr>
                </pic:pic>
              </a:graphicData>
            </a:graphic>
          </wp:anchor>
        </w:drawing>
      </w:r>
    </w:p>
    <w:p w14:paraId="501B0B29" w14:textId="77777777" w:rsidR="00F36336" w:rsidRPr="00571CA9" w:rsidRDefault="00F36336">
      <w:pPr>
        <w:pStyle w:val="BodyText"/>
        <w:spacing w:before="9"/>
        <w:rPr>
          <w:b/>
        </w:rPr>
      </w:pPr>
    </w:p>
    <w:p w14:paraId="38881171" w14:textId="385751C6" w:rsidR="00F36336" w:rsidRPr="00571CA9" w:rsidRDefault="002C50B7">
      <w:pPr>
        <w:pStyle w:val="ListParagraph"/>
        <w:numPr>
          <w:ilvl w:val="0"/>
          <w:numId w:val="67"/>
        </w:numPr>
        <w:tabs>
          <w:tab w:val="left" w:pos="4900"/>
          <w:tab w:val="left" w:pos="4901"/>
        </w:tabs>
        <w:ind w:left="4900" w:hanging="3262"/>
        <w:rPr>
          <w:b/>
          <w:sz w:val="24"/>
          <w:szCs w:val="24"/>
        </w:rPr>
      </w:pPr>
      <w:r w:rsidRPr="00571CA9">
        <w:rPr>
          <w:b/>
          <w:sz w:val="24"/>
          <w:szCs w:val="24"/>
        </w:rPr>
        <w:t>“PUESTO DE</w:t>
      </w:r>
      <w:r w:rsidRPr="00571CA9">
        <w:rPr>
          <w:b/>
          <w:spacing w:val="1"/>
          <w:sz w:val="24"/>
          <w:szCs w:val="24"/>
        </w:rPr>
        <w:t xml:space="preserve"> </w:t>
      </w:r>
      <w:r w:rsidRPr="00571CA9">
        <w:rPr>
          <w:b/>
          <w:sz w:val="24"/>
          <w:szCs w:val="24"/>
        </w:rPr>
        <w:t>SOCORRO”.</w:t>
      </w:r>
    </w:p>
    <w:p w14:paraId="5711E4F4" w14:textId="77777777" w:rsidR="00F36336" w:rsidRPr="00571CA9" w:rsidRDefault="00F36336">
      <w:pPr>
        <w:pStyle w:val="BodyText"/>
        <w:rPr>
          <w:b/>
        </w:rPr>
      </w:pPr>
    </w:p>
    <w:p w14:paraId="64895ABA" w14:textId="77777777" w:rsidR="00F36336" w:rsidRDefault="00F36336">
      <w:pPr>
        <w:pStyle w:val="BodyText"/>
        <w:rPr>
          <w:b/>
        </w:rPr>
      </w:pPr>
    </w:p>
    <w:p w14:paraId="6FF8EE8C" w14:textId="77777777" w:rsidR="00DF4208" w:rsidRDefault="00DF4208">
      <w:pPr>
        <w:pStyle w:val="BodyText"/>
        <w:rPr>
          <w:b/>
        </w:rPr>
      </w:pPr>
    </w:p>
    <w:p w14:paraId="6FDFABA4" w14:textId="77777777" w:rsidR="00AC78DC" w:rsidRPr="00571CA9" w:rsidRDefault="00AC78DC">
      <w:pPr>
        <w:pStyle w:val="BodyText"/>
        <w:rPr>
          <w:b/>
        </w:rPr>
      </w:pPr>
    </w:p>
    <w:p w14:paraId="046A759B" w14:textId="00175E05" w:rsidR="00F36336" w:rsidRPr="00571CA9" w:rsidRDefault="008C3215">
      <w:pPr>
        <w:pStyle w:val="BodyText"/>
        <w:rPr>
          <w:b/>
        </w:rPr>
      </w:pPr>
      <w:r w:rsidRPr="00571CA9">
        <w:rPr>
          <w:noProof/>
          <w:lang w:eastAsia="es-ES"/>
        </w:rPr>
        <w:drawing>
          <wp:anchor distT="0" distB="0" distL="0" distR="0" simplePos="0" relativeHeight="251687936" behindDoc="1" locked="0" layoutInCell="1" allowOverlap="1" wp14:anchorId="7F2AB271" wp14:editId="5B35366F">
            <wp:simplePos x="0" y="0"/>
            <wp:positionH relativeFrom="page">
              <wp:posOffset>2559685</wp:posOffset>
            </wp:positionH>
            <wp:positionV relativeFrom="paragraph">
              <wp:posOffset>121710</wp:posOffset>
            </wp:positionV>
            <wp:extent cx="542290" cy="721995"/>
            <wp:effectExtent l="0" t="0" r="0" b="1905"/>
            <wp:wrapNone/>
            <wp:docPr id="227"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09.png"/>
                    <pic:cNvPicPr/>
                  </pic:nvPicPr>
                  <pic:blipFill>
                    <a:blip r:embed="rId120" cstate="print"/>
                    <a:stretch>
                      <a:fillRect/>
                    </a:stretch>
                  </pic:blipFill>
                  <pic:spPr>
                    <a:xfrm>
                      <a:off x="0" y="0"/>
                      <a:ext cx="542290" cy="721995"/>
                    </a:xfrm>
                    <a:prstGeom prst="rect">
                      <a:avLst/>
                    </a:prstGeom>
                  </pic:spPr>
                </pic:pic>
              </a:graphicData>
            </a:graphic>
          </wp:anchor>
        </w:drawing>
      </w:r>
    </w:p>
    <w:p w14:paraId="032E5B3B" w14:textId="77777777" w:rsidR="00F36336" w:rsidRPr="00571CA9" w:rsidRDefault="00F36336">
      <w:pPr>
        <w:pStyle w:val="BodyText"/>
        <w:spacing w:before="9"/>
        <w:rPr>
          <w:b/>
        </w:rPr>
      </w:pPr>
    </w:p>
    <w:p w14:paraId="246EA873" w14:textId="6C4076B8" w:rsidR="00F36336" w:rsidRPr="00571CA9" w:rsidRDefault="002C50B7">
      <w:pPr>
        <w:pStyle w:val="ListParagraph"/>
        <w:numPr>
          <w:ilvl w:val="0"/>
          <w:numId w:val="67"/>
        </w:numPr>
        <w:tabs>
          <w:tab w:val="left" w:pos="4828"/>
          <w:tab w:val="left" w:pos="4829"/>
        </w:tabs>
        <w:rPr>
          <w:b/>
          <w:sz w:val="24"/>
          <w:szCs w:val="24"/>
        </w:rPr>
      </w:pPr>
      <w:r w:rsidRPr="00571CA9">
        <w:rPr>
          <w:b/>
          <w:sz w:val="24"/>
          <w:szCs w:val="24"/>
        </w:rPr>
        <w:t>“AUTO-GUINCHE” o</w:t>
      </w:r>
      <w:r w:rsidRPr="00571CA9">
        <w:rPr>
          <w:b/>
          <w:spacing w:val="-9"/>
          <w:sz w:val="24"/>
          <w:szCs w:val="24"/>
        </w:rPr>
        <w:t xml:space="preserve"> </w:t>
      </w:r>
      <w:r w:rsidRPr="00571CA9">
        <w:rPr>
          <w:b/>
          <w:sz w:val="24"/>
          <w:szCs w:val="24"/>
        </w:rPr>
        <w:t>“GRÚA”.</w:t>
      </w:r>
    </w:p>
    <w:p w14:paraId="4440F83B" w14:textId="77777777" w:rsidR="00F36336" w:rsidRPr="00571CA9" w:rsidRDefault="00F36336">
      <w:pPr>
        <w:pStyle w:val="BodyText"/>
        <w:rPr>
          <w:b/>
        </w:rPr>
      </w:pPr>
    </w:p>
    <w:p w14:paraId="0B7FBF9C" w14:textId="77777777" w:rsidR="00F36336" w:rsidRPr="00571CA9" w:rsidRDefault="00F36336">
      <w:pPr>
        <w:pStyle w:val="BodyText"/>
        <w:rPr>
          <w:b/>
        </w:rPr>
      </w:pPr>
    </w:p>
    <w:p w14:paraId="5BE899F6" w14:textId="77777777" w:rsidR="00A36FE3" w:rsidRDefault="00A36FE3">
      <w:pPr>
        <w:pStyle w:val="BodyText"/>
        <w:rPr>
          <w:b/>
        </w:rPr>
      </w:pPr>
    </w:p>
    <w:p w14:paraId="05676756" w14:textId="77777777" w:rsidR="00A36FE3" w:rsidRDefault="00A36FE3">
      <w:pPr>
        <w:pStyle w:val="BodyText"/>
        <w:rPr>
          <w:b/>
        </w:rPr>
      </w:pPr>
    </w:p>
    <w:p w14:paraId="2C80E6F1" w14:textId="6415A06D" w:rsidR="00F36336" w:rsidRPr="00571CA9" w:rsidRDefault="00F36336">
      <w:pPr>
        <w:pStyle w:val="BodyText"/>
        <w:spacing w:before="1"/>
        <w:rPr>
          <w:b/>
        </w:rPr>
      </w:pPr>
    </w:p>
    <w:p w14:paraId="68286FCF" w14:textId="2CB86A30" w:rsidR="00F36336" w:rsidRPr="00571CA9" w:rsidRDefault="00A36FE3">
      <w:pPr>
        <w:pStyle w:val="ListParagraph"/>
        <w:numPr>
          <w:ilvl w:val="0"/>
          <w:numId w:val="67"/>
        </w:numPr>
        <w:tabs>
          <w:tab w:val="left" w:pos="4828"/>
          <w:tab w:val="left" w:pos="4829"/>
        </w:tabs>
        <w:spacing w:before="1" w:line="237" w:lineRule="auto"/>
        <w:ind w:left="4900" w:right="786" w:hanging="3262"/>
        <w:rPr>
          <w:b/>
          <w:sz w:val="24"/>
          <w:szCs w:val="24"/>
        </w:rPr>
      </w:pPr>
      <w:r w:rsidRPr="00571CA9">
        <w:rPr>
          <w:noProof/>
          <w:lang w:eastAsia="es-ES"/>
        </w:rPr>
        <w:drawing>
          <wp:anchor distT="0" distB="0" distL="0" distR="0" simplePos="0" relativeHeight="251689984" behindDoc="1" locked="0" layoutInCell="1" allowOverlap="1" wp14:anchorId="132F1B0D" wp14:editId="0692212E">
            <wp:simplePos x="0" y="0"/>
            <wp:positionH relativeFrom="page">
              <wp:posOffset>2558164</wp:posOffset>
            </wp:positionH>
            <wp:positionV relativeFrom="paragraph">
              <wp:posOffset>-230535</wp:posOffset>
            </wp:positionV>
            <wp:extent cx="542290" cy="723265"/>
            <wp:effectExtent l="0" t="0" r="0" b="635"/>
            <wp:wrapNone/>
            <wp:docPr id="229"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10.png"/>
                    <pic:cNvPicPr/>
                  </pic:nvPicPr>
                  <pic:blipFill>
                    <a:blip r:embed="rId121" cstate="print"/>
                    <a:stretch>
                      <a:fillRect/>
                    </a:stretch>
                  </pic:blipFill>
                  <pic:spPr>
                    <a:xfrm>
                      <a:off x="0" y="0"/>
                      <a:ext cx="542290" cy="723265"/>
                    </a:xfrm>
                    <a:prstGeom prst="rect">
                      <a:avLst/>
                    </a:prstGeom>
                  </pic:spPr>
                </pic:pic>
              </a:graphicData>
            </a:graphic>
          </wp:anchor>
        </w:drawing>
      </w:r>
      <w:r w:rsidR="002C50B7" w:rsidRPr="00571CA9">
        <w:rPr>
          <w:b/>
          <w:sz w:val="24"/>
          <w:szCs w:val="24"/>
        </w:rPr>
        <w:t>“PARADA PERMITIDA DE</w:t>
      </w:r>
      <w:r w:rsidR="002C50B7" w:rsidRPr="00571CA9">
        <w:rPr>
          <w:b/>
          <w:spacing w:val="-12"/>
          <w:sz w:val="24"/>
          <w:szCs w:val="24"/>
        </w:rPr>
        <w:t xml:space="preserve"> </w:t>
      </w:r>
      <w:r w:rsidR="002C50B7" w:rsidRPr="00571CA9">
        <w:rPr>
          <w:b/>
          <w:sz w:val="24"/>
          <w:szCs w:val="24"/>
        </w:rPr>
        <w:t>TRANSPORTE COLECTIVO”.</w:t>
      </w:r>
    </w:p>
    <w:p w14:paraId="7256443E" w14:textId="77777777" w:rsidR="00F36336" w:rsidRDefault="00F36336">
      <w:pPr>
        <w:pStyle w:val="BodyText"/>
        <w:rPr>
          <w:b/>
        </w:rPr>
      </w:pPr>
    </w:p>
    <w:p w14:paraId="127A1E05" w14:textId="77777777" w:rsidR="00981A1A" w:rsidRPr="00571CA9" w:rsidRDefault="00981A1A">
      <w:pPr>
        <w:pStyle w:val="BodyText"/>
        <w:rPr>
          <w:b/>
        </w:rPr>
      </w:pPr>
    </w:p>
    <w:p w14:paraId="7284FBE0" w14:textId="7A87B2DC" w:rsidR="00F36336" w:rsidRDefault="00F36336">
      <w:pPr>
        <w:pStyle w:val="BodyText"/>
        <w:rPr>
          <w:b/>
        </w:rPr>
      </w:pPr>
    </w:p>
    <w:p w14:paraId="42E5910A" w14:textId="7BC42D3F" w:rsidR="00387F5E" w:rsidRDefault="00F076CD">
      <w:pPr>
        <w:pStyle w:val="BodyText"/>
        <w:rPr>
          <w:b/>
        </w:rPr>
      </w:pPr>
      <w:r w:rsidRPr="00571CA9">
        <w:rPr>
          <w:noProof/>
          <w:lang w:eastAsia="es-ES"/>
        </w:rPr>
        <w:drawing>
          <wp:anchor distT="0" distB="0" distL="0" distR="0" simplePos="0" relativeHeight="251691008" behindDoc="1" locked="0" layoutInCell="1" allowOverlap="1" wp14:anchorId="1A76FA5D" wp14:editId="598045A8">
            <wp:simplePos x="0" y="0"/>
            <wp:positionH relativeFrom="page">
              <wp:posOffset>2569210</wp:posOffset>
            </wp:positionH>
            <wp:positionV relativeFrom="paragraph">
              <wp:posOffset>95885</wp:posOffset>
            </wp:positionV>
            <wp:extent cx="542290" cy="721995"/>
            <wp:effectExtent l="0" t="0" r="0" b="1905"/>
            <wp:wrapNone/>
            <wp:docPr id="231"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11.png"/>
                    <pic:cNvPicPr/>
                  </pic:nvPicPr>
                  <pic:blipFill>
                    <a:blip r:embed="rId122" cstate="print"/>
                    <a:stretch>
                      <a:fillRect/>
                    </a:stretch>
                  </pic:blipFill>
                  <pic:spPr>
                    <a:xfrm>
                      <a:off x="0" y="0"/>
                      <a:ext cx="542290" cy="721995"/>
                    </a:xfrm>
                    <a:prstGeom prst="rect">
                      <a:avLst/>
                    </a:prstGeom>
                  </pic:spPr>
                </pic:pic>
              </a:graphicData>
            </a:graphic>
          </wp:anchor>
        </w:drawing>
      </w:r>
    </w:p>
    <w:p w14:paraId="7ACFF8A0" w14:textId="77777777" w:rsidR="00F076CD" w:rsidRDefault="00F076CD">
      <w:pPr>
        <w:pStyle w:val="BodyText"/>
        <w:rPr>
          <w:b/>
        </w:rPr>
      </w:pPr>
    </w:p>
    <w:p w14:paraId="40A50703" w14:textId="219F6A77" w:rsidR="00F36336" w:rsidRPr="00571CA9" w:rsidRDefault="002C50B7">
      <w:pPr>
        <w:pStyle w:val="ListParagraph"/>
        <w:numPr>
          <w:ilvl w:val="0"/>
          <w:numId w:val="67"/>
        </w:numPr>
        <w:tabs>
          <w:tab w:val="left" w:pos="4828"/>
          <w:tab w:val="left" w:pos="4829"/>
        </w:tabs>
        <w:rPr>
          <w:b/>
          <w:sz w:val="24"/>
          <w:szCs w:val="24"/>
        </w:rPr>
      </w:pPr>
      <w:r w:rsidRPr="00571CA9">
        <w:rPr>
          <w:b/>
          <w:sz w:val="24"/>
          <w:szCs w:val="24"/>
        </w:rPr>
        <w:t>“CRUCE PEATONAL DEMARCADO”.</w:t>
      </w:r>
    </w:p>
    <w:p w14:paraId="160AE75E" w14:textId="77777777" w:rsidR="00F36336" w:rsidRPr="00571CA9" w:rsidRDefault="00F36336">
      <w:pPr>
        <w:pStyle w:val="BodyText"/>
        <w:rPr>
          <w:b/>
        </w:rPr>
      </w:pPr>
    </w:p>
    <w:p w14:paraId="3B5ABC7E" w14:textId="77777777" w:rsidR="00F36336" w:rsidRPr="00571CA9" w:rsidRDefault="00F36336">
      <w:pPr>
        <w:pStyle w:val="BodyText"/>
        <w:rPr>
          <w:b/>
        </w:rPr>
      </w:pPr>
    </w:p>
    <w:p w14:paraId="22FE0238" w14:textId="77777777" w:rsidR="00F36336" w:rsidRDefault="00F36336">
      <w:pPr>
        <w:pStyle w:val="BodyText"/>
        <w:rPr>
          <w:b/>
        </w:rPr>
      </w:pPr>
    </w:p>
    <w:p w14:paraId="28FD267C" w14:textId="5C15F6AE" w:rsidR="00F076CD" w:rsidRPr="00571CA9" w:rsidRDefault="00F076CD">
      <w:pPr>
        <w:pStyle w:val="BodyText"/>
        <w:rPr>
          <w:b/>
        </w:rPr>
      </w:pPr>
      <w:r w:rsidRPr="00571CA9">
        <w:rPr>
          <w:noProof/>
          <w:lang w:eastAsia="es-ES"/>
        </w:rPr>
        <w:drawing>
          <wp:anchor distT="0" distB="0" distL="0" distR="0" simplePos="0" relativeHeight="251692032" behindDoc="1" locked="0" layoutInCell="1" allowOverlap="1" wp14:anchorId="0C233AD1" wp14:editId="4E81D4C8">
            <wp:simplePos x="0" y="0"/>
            <wp:positionH relativeFrom="page">
              <wp:posOffset>2578735</wp:posOffset>
            </wp:positionH>
            <wp:positionV relativeFrom="paragraph">
              <wp:posOffset>92075</wp:posOffset>
            </wp:positionV>
            <wp:extent cx="542290" cy="721995"/>
            <wp:effectExtent l="0" t="0" r="0" b="1905"/>
            <wp:wrapNone/>
            <wp:docPr id="23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12.png"/>
                    <pic:cNvPicPr/>
                  </pic:nvPicPr>
                  <pic:blipFill>
                    <a:blip r:embed="rId123" cstate="print"/>
                    <a:stretch>
                      <a:fillRect/>
                    </a:stretch>
                  </pic:blipFill>
                  <pic:spPr>
                    <a:xfrm>
                      <a:off x="0" y="0"/>
                      <a:ext cx="542290" cy="721995"/>
                    </a:xfrm>
                    <a:prstGeom prst="rect">
                      <a:avLst/>
                    </a:prstGeom>
                  </pic:spPr>
                </pic:pic>
              </a:graphicData>
            </a:graphic>
          </wp:anchor>
        </w:drawing>
      </w:r>
    </w:p>
    <w:p w14:paraId="05A7ED06" w14:textId="77777777" w:rsidR="00F36336" w:rsidRPr="00571CA9" w:rsidRDefault="00F36336">
      <w:pPr>
        <w:pStyle w:val="BodyText"/>
        <w:spacing w:before="8"/>
        <w:rPr>
          <w:b/>
        </w:rPr>
      </w:pPr>
    </w:p>
    <w:p w14:paraId="163CA805" w14:textId="27F42401" w:rsidR="00F36336" w:rsidRPr="00571CA9" w:rsidRDefault="002C50B7">
      <w:pPr>
        <w:pStyle w:val="ListParagraph"/>
        <w:numPr>
          <w:ilvl w:val="0"/>
          <w:numId w:val="67"/>
        </w:numPr>
        <w:tabs>
          <w:tab w:val="left" w:pos="4828"/>
          <w:tab w:val="left" w:pos="4829"/>
        </w:tabs>
        <w:spacing w:before="1"/>
        <w:rPr>
          <w:b/>
          <w:sz w:val="24"/>
          <w:szCs w:val="24"/>
        </w:rPr>
      </w:pPr>
      <w:r w:rsidRPr="00571CA9">
        <w:rPr>
          <w:b/>
          <w:sz w:val="24"/>
          <w:szCs w:val="24"/>
        </w:rPr>
        <w:t>“ESTACIONAMIENTO</w:t>
      </w:r>
      <w:r w:rsidRPr="00571CA9">
        <w:rPr>
          <w:b/>
          <w:spacing w:val="1"/>
          <w:sz w:val="24"/>
          <w:szCs w:val="24"/>
        </w:rPr>
        <w:t xml:space="preserve"> </w:t>
      </w:r>
      <w:r w:rsidRPr="00571CA9">
        <w:rPr>
          <w:b/>
          <w:sz w:val="24"/>
          <w:szCs w:val="24"/>
        </w:rPr>
        <w:t>PERMITIDO”.</w:t>
      </w:r>
    </w:p>
    <w:p w14:paraId="30067B12" w14:textId="77777777" w:rsidR="00F36336" w:rsidRPr="00571CA9" w:rsidRDefault="00F36336">
      <w:pPr>
        <w:pStyle w:val="BodyText"/>
        <w:rPr>
          <w:b/>
        </w:rPr>
      </w:pPr>
    </w:p>
    <w:p w14:paraId="03AC1E4F" w14:textId="77777777" w:rsidR="00F36336" w:rsidRPr="00571CA9" w:rsidRDefault="00F36336">
      <w:pPr>
        <w:pStyle w:val="BodyText"/>
        <w:rPr>
          <w:b/>
        </w:rPr>
      </w:pPr>
    </w:p>
    <w:p w14:paraId="65CCD0B9" w14:textId="77777777" w:rsidR="00F076CD" w:rsidRPr="00571CA9" w:rsidRDefault="00F076CD">
      <w:pPr>
        <w:pStyle w:val="BodyText"/>
        <w:rPr>
          <w:b/>
        </w:rPr>
      </w:pPr>
    </w:p>
    <w:p w14:paraId="6F8C4B74" w14:textId="680EB3DC" w:rsidR="00F36336" w:rsidRPr="00571CA9" w:rsidRDefault="00F076CD">
      <w:pPr>
        <w:pStyle w:val="BodyText"/>
        <w:spacing w:before="1"/>
        <w:rPr>
          <w:b/>
        </w:rPr>
      </w:pPr>
      <w:r w:rsidRPr="00571CA9">
        <w:rPr>
          <w:noProof/>
          <w:lang w:eastAsia="es-ES"/>
        </w:rPr>
        <w:drawing>
          <wp:anchor distT="0" distB="0" distL="0" distR="0" simplePos="0" relativeHeight="251693056" behindDoc="1" locked="0" layoutInCell="1" allowOverlap="1" wp14:anchorId="5341315B" wp14:editId="67380C74">
            <wp:simplePos x="0" y="0"/>
            <wp:positionH relativeFrom="page">
              <wp:posOffset>2578735</wp:posOffset>
            </wp:positionH>
            <wp:positionV relativeFrom="paragraph">
              <wp:posOffset>33020</wp:posOffset>
            </wp:positionV>
            <wp:extent cx="542290" cy="723265"/>
            <wp:effectExtent l="0" t="0" r="0" b="635"/>
            <wp:wrapNone/>
            <wp:docPr id="23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13.png"/>
                    <pic:cNvPicPr/>
                  </pic:nvPicPr>
                  <pic:blipFill>
                    <a:blip r:embed="rId124" cstate="print"/>
                    <a:stretch>
                      <a:fillRect/>
                    </a:stretch>
                  </pic:blipFill>
                  <pic:spPr>
                    <a:xfrm>
                      <a:off x="0" y="0"/>
                      <a:ext cx="542290" cy="723265"/>
                    </a:xfrm>
                    <a:prstGeom prst="rect">
                      <a:avLst/>
                    </a:prstGeom>
                  </pic:spPr>
                </pic:pic>
              </a:graphicData>
            </a:graphic>
          </wp:anchor>
        </w:drawing>
      </w:r>
    </w:p>
    <w:p w14:paraId="74379DE5" w14:textId="6CB7F3BE" w:rsidR="00F36336" w:rsidRPr="00571CA9" w:rsidRDefault="002C50B7">
      <w:pPr>
        <w:pStyle w:val="ListParagraph"/>
        <w:numPr>
          <w:ilvl w:val="0"/>
          <w:numId w:val="67"/>
        </w:numPr>
        <w:tabs>
          <w:tab w:val="left" w:pos="4828"/>
          <w:tab w:val="left" w:pos="4829"/>
        </w:tabs>
        <w:spacing w:line="237" w:lineRule="auto"/>
        <w:ind w:left="4900" w:right="1479" w:hanging="3262"/>
        <w:rPr>
          <w:b/>
          <w:sz w:val="24"/>
          <w:szCs w:val="24"/>
        </w:rPr>
      </w:pPr>
      <w:r w:rsidRPr="00571CA9">
        <w:rPr>
          <w:b/>
          <w:sz w:val="24"/>
          <w:szCs w:val="24"/>
        </w:rPr>
        <w:t>“PERSONAS CON CAPACIDADES DIFERENTES”.</w:t>
      </w:r>
    </w:p>
    <w:p w14:paraId="14B144AB" w14:textId="77777777" w:rsidR="00F36336" w:rsidRDefault="00F36336">
      <w:pPr>
        <w:pStyle w:val="BodyText"/>
        <w:rPr>
          <w:b/>
        </w:rPr>
      </w:pPr>
    </w:p>
    <w:p w14:paraId="6C429B46" w14:textId="1F658055" w:rsidR="00F076CD" w:rsidRPr="00571CA9" w:rsidRDefault="00F076CD">
      <w:pPr>
        <w:pStyle w:val="BodyText"/>
        <w:rPr>
          <w:b/>
        </w:rPr>
      </w:pPr>
      <w:r w:rsidRPr="00571CA9">
        <w:rPr>
          <w:noProof/>
          <w:lang w:eastAsia="es-ES"/>
        </w:rPr>
        <w:drawing>
          <wp:anchor distT="0" distB="0" distL="0" distR="0" simplePos="0" relativeHeight="251694080" behindDoc="1" locked="0" layoutInCell="1" allowOverlap="1" wp14:anchorId="70FD2970" wp14:editId="52A4E826">
            <wp:simplePos x="0" y="0"/>
            <wp:positionH relativeFrom="page">
              <wp:posOffset>2578735</wp:posOffset>
            </wp:positionH>
            <wp:positionV relativeFrom="paragraph">
              <wp:posOffset>163195</wp:posOffset>
            </wp:positionV>
            <wp:extent cx="542290" cy="721995"/>
            <wp:effectExtent l="0" t="0" r="0" b="1905"/>
            <wp:wrapNone/>
            <wp:docPr id="237"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14.png"/>
                    <pic:cNvPicPr/>
                  </pic:nvPicPr>
                  <pic:blipFill>
                    <a:blip r:embed="rId125" cstate="print"/>
                    <a:stretch>
                      <a:fillRect/>
                    </a:stretch>
                  </pic:blipFill>
                  <pic:spPr>
                    <a:xfrm>
                      <a:off x="0" y="0"/>
                      <a:ext cx="542290" cy="721995"/>
                    </a:xfrm>
                    <a:prstGeom prst="rect">
                      <a:avLst/>
                    </a:prstGeom>
                  </pic:spPr>
                </pic:pic>
              </a:graphicData>
            </a:graphic>
          </wp:anchor>
        </w:drawing>
      </w:r>
    </w:p>
    <w:p w14:paraId="036B02C2" w14:textId="77777777" w:rsidR="00F36336" w:rsidRPr="00571CA9" w:rsidRDefault="00F36336">
      <w:pPr>
        <w:pStyle w:val="BodyText"/>
        <w:spacing w:before="1"/>
        <w:rPr>
          <w:b/>
        </w:rPr>
      </w:pPr>
    </w:p>
    <w:p w14:paraId="3B5576A9" w14:textId="5F7ED2B0" w:rsidR="00F36336" w:rsidRDefault="002C50B7">
      <w:pPr>
        <w:pStyle w:val="ListParagraph"/>
        <w:numPr>
          <w:ilvl w:val="0"/>
          <w:numId w:val="67"/>
        </w:numPr>
        <w:tabs>
          <w:tab w:val="left" w:pos="4828"/>
          <w:tab w:val="left" w:pos="4829"/>
        </w:tabs>
        <w:rPr>
          <w:b/>
          <w:sz w:val="24"/>
          <w:szCs w:val="24"/>
        </w:rPr>
      </w:pPr>
      <w:r w:rsidRPr="00571CA9">
        <w:rPr>
          <w:b/>
          <w:sz w:val="24"/>
          <w:szCs w:val="24"/>
        </w:rPr>
        <w:t>“IGLESIA”.</w:t>
      </w:r>
    </w:p>
    <w:p w14:paraId="75155DE3" w14:textId="5775BF32" w:rsidR="0099460E" w:rsidRDefault="0099460E" w:rsidP="0099460E">
      <w:pPr>
        <w:tabs>
          <w:tab w:val="left" w:pos="4828"/>
          <w:tab w:val="left" w:pos="4829"/>
        </w:tabs>
        <w:rPr>
          <w:b/>
          <w:sz w:val="24"/>
          <w:szCs w:val="24"/>
        </w:rPr>
      </w:pPr>
    </w:p>
    <w:p w14:paraId="17F4823A" w14:textId="77777777" w:rsidR="00F36336" w:rsidRDefault="00F36336">
      <w:pPr>
        <w:pStyle w:val="BodyText"/>
        <w:spacing w:before="5"/>
        <w:rPr>
          <w:b/>
        </w:rPr>
      </w:pPr>
    </w:p>
    <w:p w14:paraId="770F28B9" w14:textId="77777777" w:rsidR="0076754E" w:rsidRDefault="0076754E">
      <w:pPr>
        <w:pStyle w:val="BodyText"/>
        <w:spacing w:before="5"/>
        <w:rPr>
          <w:b/>
        </w:rPr>
      </w:pPr>
    </w:p>
    <w:p w14:paraId="1B9A30C7" w14:textId="20C3BD3F" w:rsidR="0076754E" w:rsidRPr="00571CA9" w:rsidRDefault="0076754E">
      <w:pPr>
        <w:pStyle w:val="BodyText"/>
        <w:spacing w:before="5"/>
        <w:rPr>
          <w:b/>
        </w:rPr>
      </w:pPr>
      <w:r w:rsidRPr="00571CA9">
        <w:rPr>
          <w:noProof/>
          <w:lang w:eastAsia="es-ES"/>
        </w:rPr>
        <w:drawing>
          <wp:anchor distT="0" distB="0" distL="0" distR="0" simplePos="0" relativeHeight="251697152" behindDoc="1" locked="0" layoutInCell="1" allowOverlap="1" wp14:anchorId="15CEF4BF" wp14:editId="7E4B3133">
            <wp:simplePos x="0" y="0"/>
            <wp:positionH relativeFrom="page">
              <wp:posOffset>2569210</wp:posOffset>
            </wp:positionH>
            <wp:positionV relativeFrom="paragraph">
              <wp:posOffset>95885</wp:posOffset>
            </wp:positionV>
            <wp:extent cx="542290" cy="721995"/>
            <wp:effectExtent l="0" t="0" r="0" b="1905"/>
            <wp:wrapNone/>
            <wp:docPr id="239"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15.png"/>
                    <pic:cNvPicPr/>
                  </pic:nvPicPr>
                  <pic:blipFill>
                    <a:blip r:embed="rId126" cstate="print"/>
                    <a:stretch>
                      <a:fillRect/>
                    </a:stretch>
                  </pic:blipFill>
                  <pic:spPr>
                    <a:xfrm>
                      <a:off x="0" y="0"/>
                      <a:ext cx="542290" cy="721995"/>
                    </a:xfrm>
                    <a:prstGeom prst="rect">
                      <a:avLst/>
                    </a:prstGeom>
                  </pic:spPr>
                </pic:pic>
              </a:graphicData>
            </a:graphic>
          </wp:anchor>
        </w:drawing>
      </w:r>
    </w:p>
    <w:p w14:paraId="1A349F26" w14:textId="66FD5C1D" w:rsidR="00F36336" w:rsidRPr="00571CA9" w:rsidRDefault="002C50B7">
      <w:pPr>
        <w:pStyle w:val="ListParagraph"/>
        <w:numPr>
          <w:ilvl w:val="0"/>
          <w:numId w:val="67"/>
        </w:numPr>
        <w:tabs>
          <w:tab w:val="left" w:pos="4828"/>
          <w:tab w:val="left" w:pos="4829"/>
        </w:tabs>
        <w:spacing w:before="96"/>
        <w:rPr>
          <w:b/>
          <w:sz w:val="24"/>
          <w:szCs w:val="24"/>
        </w:rPr>
      </w:pPr>
      <w:r w:rsidRPr="00571CA9">
        <w:rPr>
          <w:b/>
          <w:sz w:val="24"/>
          <w:szCs w:val="24"/>
        </w:rPr>
        <w:t>“MONUMENTO</w:t>
      </w:r>
      <w:r w:rsidRPr="00571CA9">
        <w:rPr>
          <w:b/>
          <w:spacing w:val="1"/>
          <w:sz w:val="24"/>
          <w:szCs w:val="24"/>
        </w:rPr>
        <w:t xml:space="preserve"> </w:t>
      </w:r>
      <w:r w:rsidRPr="00571CA9">
        <w:rPr>
          <w:b/>
          <w:sz w:val="24"/>
          <w:szCs w:val="24"/>
        </w:rPr>
        <w:t>NACIONAL”.</w:t>
      </w:r>
    </w:p>
    <w:p w14:paraId="6FCA317E" w14:textId="77777777" w:rsidR="00F36336" w:rsidRPr="00571CA9" w:rsidRDefault="00F36336">
      <w:pPr>
        <w:pStyle w:val="BodyText"/>
        <w:rPr>
          <w:b/>
        </w:rPr>
      </w:pPr>
    </w:p>
    <w:p w14:paraId="1D9DADD2" w14:textId="63F4FCD9" w:rsidR="00F36336" w:rsidRDefault="00460493" w:rsidP="00460493">
      <w:pPr>
        <w:pStyle w:val="BodyText"/>
        <w:tabs>
          <w:tab w:val="left" w:pos="1909"/>
        </w:tabs>
        <w:rPr>
          <w:b/>
        </w:rPr>
      </w:pPr>
      <w:r>
        <w:rPr>
          <w:b/>
        </w:rPr>
        <w:tab/>
      </w:r>
      <w:r w:rsidR="0076754E" w:rsidRPr="00571CA9">
        <w:rPr>
          <w:noProof/>
          <w:lang w:eastAsia="es-ES"/>
        </w:rPr>
        <w:drawing>
          <wp:anchor distT="0" distB="0" distL="0" distR="0" simplePos="0" relativeHeight="251698176" behindDoc="1" locked="0" layoutInCell="1" allowOverlap="1" wp14:anchorId="1470C642" wp14:editId="4989238C">
            <wp:simplePos x="0" y="0"/>
            <wp:positionH relativeFrom="page">
              <wp:posOffset>2597785</wp:posOffset>
            </wp:positionH>
            <wp:positionV relativeFrom="paragraph">
              <wp:posOffset>69215</wp:posOffset>
            </wp:positionV>
            <wp:extent cx="542290" cy="721995"/>
            <wp:effectExtent l="0" t="0" r="0" b="1905"/>
            <wp:wrapNone/>
            <wp:docPr id="241"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16.png"/>
                    <pic:cNvPicPr/>
                  </pic:nvPicPr>
                  <pic:blipFill>
                    <a:blip r:embed="rId127" cstate="print"/>
                    <a:stretch>
                      <a:fillRect/>
                    </a:stretch>
                  </pic:blipFill>
                  <pic:spPr>
                    <a:xfrm>
                      <a:off x="0" y="0"/>
                      <a:ext cx="542290" cy="721995"/>
                    </a:xfrm>
                    <a:prstGeom prst="rect">
                      <a:avLst/>
                    </a:prstGeom>
                  </pic:spPr>
                </pic:pic>
              </a:graphicData>
            </a:graphic>
          </wp:anchor>
        </w:drawing>
      </w:r>
    </w:p>
    <w:p w14:paraId="25AB6704" w14:textId="77777777" w:rsidR="0076754E" w:rsidRPr="00571CA9" w:rsidRDefault="0076754E">
      <w:pPr>
        <w:pStyle w:val="BodyText"/>
        <w:spacing w:before="9"/>
        <w:rPr>
          <w:b/>
        </w:rPr>
      </w:pPr>
    </w:p>
    <w:p w14:paraId="45220DC2" w14:textId="3BD79EBE" w:rsidR="00F36336" w:rsidRPr="00571CA9" w:rsidRDefault="002C50B7">
      <w:pPr>
        <w:pStyle w:val="ListParagraph"/>
        <w:numPr>
          <w:ilvl w:val="0"/>
          <w:numId w:val="67"/>
        </w:numPr>
        <w:tabs>
          <w:tab w:val="left" w:pos="4828"/>
          <w:tab w:val="left" w:pos="4829"/>
        </w:tabs>
        <w:rPr>
          <w:b/>
          <w:sz w:val="24"/>
          <w:szCs w:val="24"/>
        </w:rPr>
      </w:pPr>
      <w:r w:rsidRPr="00571CA9">
        <w:rPr>
          <w:b/>
          <w:sz w:val="24"/>
          <w:szCs w:val="24"/>
        </w:rPr>
        <w:t>“ZONA</w:t>
      </w:r>
      <w:r w:rsidRPr="00571CA9">
        <w:rPr>
          <w:b/>
          <w:spacing w:val="-5"/>
          <w:sz w:val="24"/>
          <w:szCs w:val="24"/>
        </w:rPr>
        <w:t xml:space="preserve"> </w:t>
      </w:r>
      <w:r w:rsidRPr="00571CA9">
        <w:rPr>
          <w:b/>
          <w:sz w:val="24"/>
          <w:szCs w:val="24"/>
        </w:rPr>
        <w:t>MILITAR”.</w:t>
      </w:r>
    </w:p>
    <w:p w14:paraId="4676955B" w14:textId="77777777" w:rsidR="00F36336" w:rsidRPr="00571CA9" w:rsidRDefault="00F36336">
      <w:pPr>
        <w:pStyle w:val="BodyText"/>
        <w:rPr>
          <w:b/>
        </w:rPr>
      </w:pPr>
    </w:p>
    <w:p w14:paraId="4E4CA1A5" w14:textId="77777777" w:rsidR="00F36336" w:rsidRPr="00571CA9" w:rsidRDefault="00F36336">
      <w:pPr>
        <w:pStyle w:val="BodyText"/>
        <w:rPr>
          <w:b/>
        </w:rPr>
      </w:pPr>
    </w:p>
    <w:p w14:paraId="6CE20BC2" w14:textId="77777777" w:rsidR="00F36336" w:rsidRDefault="00F36336">
      <w:pPr>
        <w:pStyle w:val="BodyText"/>
        <w:rPr>
          <w:b/>
        </w:rPr>
      </w:pPr>
    </w:p>
    <w:p w14:paraId="164D2E1B" w14:textId="492A32E8" w:rsidR="0076754E" w:rsidRPr="00571CA9" w:rsidRDefault="0076754E">
      <w:pPr>
        <w:pStyle w:val="BodyText"/>
        <w:rPr>
          <w:b/>
        </w:rPr>
      </w:pPr>
      <w:r w:rsidRPr="00571CA9">
        <w:rPr>
          <w:noProof/>
          <w:lang w:eastAsia="es-ES"/>
        </w:rPr>
        <w:drawing>
          <wp:anchor distT="0" distB="0" distL="0" distR="0" simplePos="0" relativeHeight="251699200" behindDoc="1" locked="0" layoutInCell="1" allowOverlap="1" wp14:anchorId="5584E42A" wp14:editId="2E455C7C">
            <wp:simplePos x="0" y="0"/>
            <wp:positionH relativeFrom="page">
              <wp:posOffset>2597785</wp:posOffset>
            </wp:positionH>
            <wp:positionV relativeFrom="paragraph">
              <wp:posOffset>92075</wp:posOffset>
            </wp:positionV>
            <wp:extent cx="542290" cy="723265"/>
            <wp:effectExtent l="0" t="0" r="0" b="635"/>
            <wp:wrapNone/>
            <wp:docPr id="24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17.png"/>
                    <pic:cNvPicPr/>
                  </pic:nvPicPr>
                  <pic:blipFill>
                    <a:blip r:embed="rId128" cstate="print"/>
                    <a:stretch>
                      <a:fillRect/>
                    </a:stretch>
                  </pic:blipFill>
                  <pic:spPr>
                    <a:xfrm>
                      <a:off x="0" y="0"/>
                      <a:ext cx="542290" cy="723265"/>
                    </a:xfrm>
                    <a:prstGeom prst="rect">
                      <a:avLst/>
                    </a:prstGeom>
                  </pic:spPr>
                </pic:pic>
              </a:graphicData>
            </a:graphic>
          </wp:anchor>
        </w:drawing>
      </w:r>
    </w:p>
    <w:p w14:paraId="36EA02FE" w14:textId="77777777" w:rsidR="00F36336" w:rsidRPr="00571CA9" w:rsidRDefault="00F36336">
      <w:pPr>
        <w:pStyle w:val="BodyText"/>
        <w:spacing w:before="11"/>
        <w:rPr>
          <w:b/>
        </w:rPr>
      </w:pPr>
    </w:p>
    <w:p w14:paraId="4A81AB4E" w14:textId="26CE0889" w:rsidR="00F36336" w:rsidRPr="00571CA9" w:rsidRDefault="002C50B7">
      <w:pPr>
        <w:pStyle w:val="ListParagraph"/>
        <w:numPr>
          <w:ilvl w:val="0"/>
          <w:numId w:val="67"/>
        </w:numPr>
        <w:tabs>
          <w:tab w:val="left" w:pos="4828"/>
          <w:tab w:val="left" w:pos="4829"/>
        </w:tabs>
        <w:rPr>
          <w:b/>
          <w:sz w:val="24"/>
          <w:szCs w:val="24"/>
        </w:rPr>
      </w:pPr>
      <w:r w:rsidRPr="00571CA9">
        <w:rPr>
          <w:b/>
          <w:sz w:val="24"/>
          <w:szCs w:val="24"/>
        </w:rPr>
        <w:t>“AEROPUERTO”.</w:t>
      </w:r>
    </w:p>
    <w:p w14:paraId="6B95B1CA" w14:textId="77777777" w:rsidR="00F36336" w:rsidRPr="00571CA9" w:rsidRDefault="00F36336">
      <w:pPr>
        <w:pStyle w:val="BodyText"/>
        <w:rPr>
          <w:b/>
        </w:rPr>
      </w:pPr>
    </w:p>
    <w:p w14:paraId="68D28625" w14:textId="77777777" w:rsidR="00F36336" w:rsidRDefault="00F36336">
      <w:pPr>
        <w:pStyle w:val="BodyText"/>
        <w:rPr>
          <w:b/>
        </w:rPr>
      </w:pPr>
    </w:p>
    <w:p w14:paraId="2A94A6FE" w14:textId="77777777" w:rsidR="0076754E" w:rsidRPr="00571CA9" w:rsidRDefault="0076754E">
      <w:pPr>
        <w:pStyle w:val="BodyText"/>
        <w:rPr>
          <w:b/>
        </w:rPr>
      </w:pPr>
    </w:p>
    <w:p w14:paraId="6F712BB4" w14:textId="3BFD7BF2" w:rsidR="00F36336" w:rsidRPr="00571CA9" w:rsidRDefault="0076754E">
      <w:pPr>
        <w:pStyle w:val="BodyText"/>
        <w:rPr>
          <w:b/>
        </w:rPr>
      </w:pPr>
      <w:r w:rsidRPr="00571CA9">
        <w:rPr>
          <w:noProof/>
          <w:lang w:eastAsia="es-ES"/>
        </w:rPr>
        <w:drawing>
          <wp:anchor distT="0" distB="0" distL="0" distR="0" simplePos="0" relativeHeight="251701248" behindDoc="1" locked="0" layoutInCell="1" allowOverlap="1" wp14:anchorId="28C607E2" wp14:editId="4A012FD4">
            <wp:simplePos x="0" y="0"/>
            <wp:positionH relativeFrom="page">
              <wp:posOffset>2559685</wp:posOffset>
            </wp:positionH>
            <wp:positionV relativeFrom="paragraph">
              <wp:posOffset>130175</wp:posOffset>
            </wp:positionV>
            <wp:extent cx="542290" cy="721995"/>
            <wp:effectExtent l="0" t="0" r="0" b="1905"/>
            <wp:wrapNone/>
            <wp:docPr id="24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18.png"/>
                    <pic:cNvPicPr/>
                  </pic:nvPicPr>
                  <pic:blipFill>
                    <a:blip r:embed="rId129" cstate="print"/>
                    <a:stretch>
                      <a:fillRect/>
                    </a:stretch>
                  </pic:blipFill>
                  <pic:spPr>
                    <a:xfrm>
                      <a:off x="0" y="0"/>
                      <a:ext cx="542290" cy="721995"/>
                    </a:xfrm>
                    <a:prstGeom prst="rect">
                      <a:avLst/>
                    </a:prstGeom>
                  </pic:spPr>
                </pic:pic>
              </a:graphicData>
            </a:graphic>
          </wp:anchor>
        </w:drawing>
      </w:r>
    </w:p>
    <w:p w14:paraId="63A698AA" w14:textId="77777777" w:rsidR="00F36336" w:rsidRPr="00571CA9" w:rsidRDefault="00F36336">
      <w:pPr>
        <w:pStyle w:val="BodyText"/>
        <w:spacing w:before="9"/>
        <w:rPr>
          <w:b/>
        </w:rPr>
      </w:pPr>
    </w:p>
    <w:p w14:paraId="093BB0C4" w14:textId="0970807A" w:rsidR="00F36336" w:rsidRPr="00571CA9" w:rsidRDefault="002C50B7">
      <w:pPr>
        <w:pStyle w:val="ListParagraph"/>
        <w:numPr>
          <w:ilvl w:val="0"/>
          <w:numId w:val="67"/>
        </w:numPr>
        <w:tabs>
          <w:tab w:val="left" w:pos="4828"/>
          <w:tab w:val="left" w:pos="4829"/>
        </w:tabs>
        <w:rPr>
          <w:b/>
          <w:sz w:val="24"/>
          <w:szCs w:val="24"/>
        </w:rPr>
      </w:pPr>
      <w:r w:rsidRPr="00571CA9">
        <w:rPr>
          <w:b/>
          <w:sz w:val="24"/>
          <w:szCs w:val="24"/>
        </w:rPr>
        <w:t>“ZONA DE</w:t>
      </w:r>
      <w:r w:rsidRPr="00571CA9">
        <w:rPr>
          <w:b/>
          <w:spacing w:val="-8"/>
          <w:sz w:val="24"/>
          <w:szCs w:val="24"/>
        </w:rPr>
        <w:t xml:space="preserve"> </w:t>
      </w:r>
      <w:r w:rsidRPr="00571CA9">
        <w:rPr>
          <w:b/>
          <w:sz w:val="24"/>
          <w:szCs w:val="24"/>
        </w:rPr>
        <w:t>CAMPAMENTO”.</w:t>
      </w:r>
    </w:p>
    <w:p w14:paraId="51F8FE1C" w14:textId="77777777" w:rsidR="00F36336" w:rsidRPr="00571CA9" w:rsidRDefault="00F36336">
      <w:pPr>
        <w:pStyle w:val="BodyText"/>
        <w:rPr>
          <w:b/>
        </w:rPr>
      </w:pPr>
    </w:p>
    <w:p w14:paraId="583946C5" w14:textId="77777777" w:rsidR="00F36336" w:rsidRPr="00571CA9" w:rsidRDefault="00F36336">
      <w:pPr>
        <w:pStyle w:val="BodyText"/>
        <w:rPr>
          <w:b/>
        </w:rPr>
      </w:pPr>
    </w:p>
    <w:p w14:paraId="45176D0A" w14:textId="77777777" w:rsidR="00DF4208" w:rsidRDefault="00DF4208">
      <w:pPr>
        <w:pStyle w:val="BodyText"/>
        <w:spacing w:before="9"/>
        <w:rPr>
          <w:b/>
        </w:rPr>
      </w:pPr>
    </w:p>
    <w:p w14:paraId="0E5D1CA2" w14:textId="45A00DD7" w:rsidR="00F36336" w:rsidRPr="00571CA9" w:rsidRDefault="0076754E">
      <w:pPr>
        <w:pStyle w:val="BodyText"/>
        <w:spacing w:before="9"/>
        <w:rPr>
          <w:b/>
        </w:rPr>
      </w:pPr>
      <w:r w:rsidRPr="00571CA9">
        <w:rPr>
          <w:noProof/>
          <w:lang w:eastAsia="es-ES"/>
        </w:rPr>
        <w:drawing>
          <wp:anchor distT="0" distB="0" distL="0" distR="0" simplePos="0" relativeHeight="251702272" behindDoc="1" locked="0" layoutInCell="1" allowOverlap="1" wp14:anchorId="5539FFED" wp14:editId="48E6F0A1">
            <wp:simplePos x="0" y="0"/>
            <wp:positionH relativeFrom="page">
              <wp:posOffset>2569210</wp:posOffset>
            </wp:positionH>
            <wp:positionV relativeFrom="paragraph">
              <wp:posOffset>158750</wp:posOffset>
            </wp:positionV>
            <wp:extent cx="542290" cy="721995"/>
            <wp:effectExtent l="0" t="0" r="0" b="1905"/>
            <wp:wrapNone/>
            <wp:docPr id="247"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19.png"/>
                    <pic:cNvPicPr/>
                  </pic:nvPicPr>
                  <pic:blipFill>
                    <a:blip r:embed="rId130" cstate="print"/>
                    <a:stretch>
                      <a:fillRect/>
                    </a:stretch>
                  </pic:blipFill>
                  <pic:spPr>
                    <a:xfrm>
                      <a:off x="0" y="0"/>
                      <a:ext cx="542290" cy="721995"/>
                    </a:xfrm>
                    <a:prstGeom prst="rect">
                      <a:avLst/>
                    </a:prstGeom>
                  </pic:spPr>
                </pic:pic>
              </a:graphicData>
            </a:graphic>
          </wp:anchor>
        </w:drawing>
      </w:r>
    </w:p>
    <w:p w14:paraId="0F65E6AE" w14:textId="4D014AD1" w:rsidR="0076754E" w:rsidRPr="0076754E" w:rsidRDefault="0076754E">
      <w:pPr>
        <w:pStyle w:val="ListParagraph"/>
        <w:numPr>
          <w:ilvl w:val="0"/>
          <w:numId w:val="67"/>
        </w:numPr>
        <w:tabs>
          <w:tab w:val="left" w:pos="4900"/>
          <w:tab w:val="left" w:pos="4901"/>
        </w:tabs>
        <w:ind w:left="4900" w:hanging="3262"/>
        <w:rPr>
          <w:b/>
          <w:sz w:val="24"/>
          <w:szCs w:val="24"/>
        </w:rPr>
      </w:pPr>
    </w:p>
    <w:p w14:paraId="25202F3F" w14:textId="3E7D63AD" w:rsidR="00F36336" w:rsidRPr="00571CA9" w:rsidRDefault="002C50B7" w:rsidP="0076754E">
      <w:pPr>
        <w:pStyle w:val="ListParagraph"/>
        <w:tabs>
          <w:tab w:val="left" w:pos="4900"/>
          <w:tab w:val="left" w:pos="4901"/>
        </w:tabs>
        <w:ind w:left="4900" w:firstLine="0"/>
        <w:rPr>
          <w:b/>
          <w:sz w:val="24"/>
          <w:szCs w:val="24"/>
        </w:rPr>
      </w:pPr>
      <w:r w:rsidRPr="00571CA9">
        <w:rPr>
          <w:b/>
          <w:sz w:val="24"/>
          <w:szCs w:val="24"/>
        </w:rPr>
        <w:t>“ESTACIONAMIENTO DE CASA</w:t>
      </w:r>
      <w:r w:rsidRPr="00571CA9">
        <w:rPr>
          <w:b/>
          <w:spacing w:val="-6"/>
          <w:sz w:val="24"/>
          <w:szCs w:val="24"/>
        </w:rPr>
        <w:t xml:space="preserve"> </w:t>
      </w:r>
      <w:r w:rsidRPr="00571CA9">
        <w:rPr>
          <w:b/>
          <w:sz w:val="24"/>
          <w:szCs w:val="24"/>
        </w:rPr>
        <w:t>RODANTE”.</w:t>
      </w:r>
    </w:p>
    <w:p w14:paraId="5EC146CC" w14:textId="77777777" w:rsidR="00F36336" w:rsidRPr="00571CA9" w:rsidRDefault="00F36336">
      <w:pPr>
        <w:pStyle w:val="BodyText"/>
        <w:rPr>
          <w:b/>
        </w:rPr>
      </w:pPr>
    </w:p>
    <w:p w14:paraId="37C5E1D1" w14:textId="77777777" w:rsidR="00F36336" w:rsidRDefault="00F36336">
      <w:pPr>
        <w:pStyle w:val="BodyText"/>
        <w:rPr>
          <w:b/>
        </w:rPr>
      </w:pPr>
    </w:p>
    <w:p w14:paraId="2F0F8FDE" w14:textId="77777777" w:rsidR="00A36FE3" w:rsidRDefault="00A36FE3">
      <w:pPr>
        <w:pStyle w:val="BodyText"/>
        <w:rPr>
          <w:b/>
        </w:rPr>
      </w:pPr>
    </w:p>
    <w:p w14:paraId="3D74E35F" w14:textId="0DE1B04B" w:rsidR="00F36336" w:rsidRPr="00571CA9" w:rsidRDefault="00E967FF">
      <w:pPr>
        <w:pStyle w:val="BodyText"/>
        <w:rPr>
          <w:b/>
        </w:rPr>
      </w:pPr>
      <w:r w:rsidRPr="00571CA9">
        <w:rPr>
          <w:noProof/>
          <w:lang w:eastAsia="es-ES"/>
        </w:rPr>
        <w:drawing>
          <wp:anchor distT="0" distB="0" distL="0" distR="0" simplePos="0" relativeHeight="251703296" behindDoc="1" locked="0" layoutInCell="1" allowOverlap="1" wp14:anchorId="28D24C8A" wp14:editId="2634E3DF">
            <wp:simplePos x="0" y="0"/>
            <wp:positionH relativeFrom="page">
              <wp:posOffset>2568575</wp:posOffset>
            </wp:positionH>
            <wp:positionV relativeFrom="paragraph">
              <wp:posOffset>6985</wp:posOffset>
            </wp:positionV>
            <wp:extent cx="542290" cy="723265"/>
            <wp:effectExtent l="0" t="0" r="0" b="635"/>
            <wp:wrapNone/>
            <wp:docPr id="249"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20.png"/>
                    <pic:cNvPicPr/>
                  </pic:nvPicPr>
                  <pic:blipFill>
                    <a:blip r:embed="rId131" cstate="print"/>
                    <a:stretch>
                      <a:fillRect/>
                    </a:stretch>
                  </pic:blipFill>
                  <pic:spPr>
                    <a:xfrm>
                      <a:off x="0" y="0"/>
                      <a:ext cx="542290" cy="723265"/>
                    </a:xfrm>
                    <a:prstGeom prst="rect">
                      <a:avLst/>
                    </a:prstGeom>
                  </pic:spPr>
                </pic:pic>
              </a:graphicData>
            </a:graphic>
          </wp:anchor>
        </w:drawing>
      </w:r>
    </w:p>
    <w:p w14:paraId="60E63AA3" w14:textId="24A2A005" w:rsidR="00F36336" w:rsidRPr="00571CA9" w:rsidRDefault="002C50B7">
      <w:pPr>
        <w:pStyle w:val="ListParagraph"/>
        <w:numPr>
          <w:ilvl w:val="0"/>
          <w:numId w:val="67"/>
        </w:numPr>
        <w:tabs>
          <w:tab w:val="left" w:pos="4828"/>
          <w:tab w:val="left" w:pos="4829"/>
        </w:tabs>
        <w:rPr>
          <w:b/>
          <w:sz w:val="24"/>
          <w:szCs w:val="24"/>
        </w:rPr>
      </w:pPr>
      <w:r w:rsidRPr="00571CA9">
        <w:rPr>
          <w:b/>
          <w:sz w:val="24"/>
          <w:szCs w:val="24"/>
        </w:rPr>
        <w:t>“SERVICIO DE</w:t>
      </w:r>
      <w:r w:rsidRPr="00571CA9">
        <w:rPr>
          <w:b/>
          <w:spacing w:val="-1"/>
          <w:sz w:val="24"/>
          <w:szCs w:val="24"/>
        </w:rPr>
        <w:t xml:space="preserve"> </w:t>
      </w:r>
      <w:r w:rsidRPr="00571CA9">
        <w:rPr>
          <w:b/>
          <w:sz w:val="24"/>
          <w:szCs w:val="24"/>
        </w:rPr>
        <w:t>TRANSBORDADOR”.</w:t>
      </w:r>
    </w:p>
    <w:p w14:paraId="7B6458D3" w14:textId="77777777" w:rsidR="00F36336" w:rsidRPr="00571CA9" w:rsidRDefault="00F36336">
      <w:pPr>
        <w:pStyle w:val="BodyText"/>
        <w:rPr>
          <w:b/>
        </w:rPr>
      </w:pPr>
    </w:p>
    <w:p w14:paraId="53B0A025" w14:textId="77777777" w:rsidR="00F36336" w:rsidRDefault="00F36336">
      <w:pPr>
        <w:pStyle w:val="BodyText"/>
        <w:rPr>
          <w:b/>
        </w:rPr>
      </w:pPr>
    </w:p>
    <w:p w14:paraId="35B2075C" w14:textId="4A20FCC6" w:rsidR="0076754E" w:rsidRDefault="0076754E">
      <w:pPr>
        <w:pStyle w:val="BodyText"/>
        <w:rPr>
          <w:b/>
        </w:rPr>
      </w:pPr>
    </w:p>
    <w:p w14:paraId="0FBFE25B" w14:textId="0959E228" w:rsidR="0076754E" w:rsidRPr="00571CA9" w:rsidRDefault="00981A1A">
      <w:pPr>
        <w:pStyle w:val="BodyText"/>
        <w:spacing w:before="9"/>
        <w:rPr>
          <w:b/>
        </w:rPr>
      </w:pPr>
      <w:r w:rsidRPr="00571CA9">
        <w:rPr>
          <w:noProof/>
          <w:lang w:eastAsia="es-ES"/>
        </w:rPr>
        <w:drawing>
          <wp:anchor distT="0" distB="0" distL="0" distR="0" simplePos="0" relativeHeight="251583488" behindDoc="0" locked="0" layoutInCell="1" allowOverlap="1" wp14:anchorId="708D5CB1" wp14:editId="5845CE54">
            <wp:simplePos x="0" y="0"/>
            <wp:positionH relativeFrom="page">
              <wp:posOffset>2568575</wp:posOffset>
            </wp:positionH>
            <wp:positionV relativeFrom="paragraph">
              <wp:posOffset>410845</wp:posOffset>
            </wp:positionV>
            <wp:extent cx="593725" cy="779780"/>
            <wp:effectExtent l="0" t="0" r="0" b="1270"/>
            <wp:wrapTopAndBottom/>
            <wp:docPr id="25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21.png"/>
                    <pic:cNvPicPr/>
                  </pic:nvPicPr>
                  <pic:blipFill>
                    <a:blip r:embed="rId132" cstate="print"/>
                    <a:stretch>
                      <a:fillRect/>
                    </a:stretch>
                  </pic:blipFill>
                  <pic:spPr>
                    <a:xfrm>
                      <a:off x="0" y="0"/>
                      <a:ext cx="593725" cy="779780"/>
                    </a:xfrm>
                    <a:prstGeom prst="rect">
                      <a:avLst/>
                    </a:prstGeom>
                  </pic:spPr>
                </pic:pic>
              </a:graphicData>
            </a:graphic>
            <wp14:sizeRelH relativeFrom="margin">
              <wp14:pctWidth>0</wp14:pctWidth>
            </wp14:sizeRelH>
            <wp14:sizeRelV relativeFrom="margin">
              <wp14:pctHeight>0</wp14:pctHeight>
            </wp14:sizeRelV>
          </wp:anchor>
        </w:drawing>
      </w:r>
    </w:p>
    <w:p w14:paraId="103988EA" w14:textId="0925C742" w:rsidR="00F36336" w:rsidRDefault="002C50B7">
      <w:pPr>
        <w:pStyle w:val="ListParagraph"/>
        <w:numPr>
          <w:ilvl w:val="0"/>
          <w:numId w:val="67"/>
        </w:numPr>
        <w:tabs>
          <w:tab w:val="left" w:pos="4828"/>
          <w:tab w:val="left" w:pos="4829"/>
        </w:tabs>
        <w:rPr>
          <w:b/>
          <w:sz w:val="24"/>
          <w:szCs w:val="24"/>
        </w:rPr>
      </w:pPr>
      <w:r w:rsidRPr="00571CA9">
        <w:rPr>
          <w:b/>
          <w:sz w:val="24"/>
          <w:szCs w:val="24"/>
        </w:rPr>
        <w:t>“CALLE SIN</w:t>
      </w:r>
      <w:r w:rsidRPr="00571CA9">
        <w:rPr>
          <w:b/>
          <w:spacing w:val="-1"/>
          <w:sz w:val="24"/>
          <w:szCs w:val="24"/>
        </w:rPr>
        <w:t xml:space="preserve"> </w:t>
      </w:r>
      <w:r w:rsidRPr="00571CA9">
        <w:rPr>
          <w:b/>
          <w:sz w:val="24"/>
          <w:szCs w:val="24"/>
        </w:rPr>
        <w:t>SALIDA”.</w:t>
      </w:r>
    </w:p>
    <w:p w14:paraId="364F1901" w14:textId="77777777" w:rsidR="0076754E" w:rsidRPr="001E6FCA" w:rsidRDefault="0076754E" w:rsidP="0076754E">
      <w:pPr>
        <w:pStyle w:val="ListParagraph"/>
        <w:tabs>
          <w:tab w:val="left" w:pos="4828"/>
          <w:tab w:val="left" w:pos="4829"/>
        </w:tabs>
        <w:ind w:left="4828" w:firstLine="0"/>
        <w:rPr>
          <w:b/>
          <w:sz w:val="10"/>
          <w:szCs w:val="24"/>
        </w:rPr>
      </w:pPr>
    </w:p>
    <w:p w14:paraId="137F0DF0" w14:textId="27F77122" w:rsidR="0076754E" w:rsidRDefault="0076754E" w:rsidP="0076754E">
      <w:pPr>
        <w:pStyle w:val="ListParagraph"/>
        <w:tabs>
          <w:tab w:val="left" w:pos="4828"/>
          <w:tab w:val="left" w:pos="4829"/>
        </w:tabs>
        <w:ind w:left="4828" w:firstLine="0"/>
        <w:rPr>
          <w:b/>
          <w:sz w:val="24"/>
          <w:szCs w:val="24"/>
        </w:rPr>
      </w:pPr>
      <w:r w:rsidRPr="00571CA9">
        <w:rPr>
          <w:noProof/>
          <w:sz w:val="24"/>
          <w:szCs w:val="24"/>
          <w:lang w:eastAsia="es-ES"/>
        </w:rPr>
        <w:drawing>
          <wp:anchor distT="0" distB="0" distL="0" distR="0" simplePos="0" relativeHeight="251696128" behindDoc="1" locked="0" layoutInCell="1" allowOverlap="1" wp14:anchorId="33944FDB" wp14:editId="41246D7E">
            <wp:simplePos x="0" y="0"/>
            <wp:positionH relativeFrom="page">
              <wp:posOffset>2426970</wp:posOffset>
            </wp:positionH>
            <wp:positionV relativeFrom="paragraph">
              <wp:posOffset>153035</wp:posOffset>
            </wp:positionV>
            <wp:extent cx="714375" cy="721995"/>
            <wp:effectExtent l="0" t="0" r="9525" b="1905"/>
            <wp:wrapNone/>
            <wp:docPr id="253"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22.png"/>
                    <pic:cNvPicPr/>
                  </pic:nvPicPr>
                  <pic:blipFill>
                    <a:blip r:embed="rId133" cstate="print"/>
                    <a:stretch>
                      <a:fillRect/>
                    </a:stretch>
                  </pic:blipFill>
                  <pic:spPr>
                    <a:xfrm>
                      <a:off x="0" y="0"/>
                      <a:ext cx="714375" cy="721995"/>
                    </a:xfrm>
                    <a:prstGeom prst="rect">
                      <a:avLst/>
                    </a:prstGeom>
                  </pic:spPr>
                </pic:pic>
              </a:graphicData>
            </a:graphic>
          </wp:anchor>
        </w:drawing>
      </w:r>
    </w:p>
    <w:p w14:paraId="0A9064A6" w14:textId="77777777" w:rsidR="0099460E" w:rsidRPr="0099460E" w:rsidRDefault="0099460E" w:rsidP="0099460E">
      <w:pPr>
        <w:tabs>
          <w:tab w:val="left" w:pos="4828"/>
          <w:tab w:val="left" w:pos="4829"/>
        </w:tabs>
        <w:rPr>
          <w:b/>
          <w:sz w:val="24"/>
          <w:szCs w:val="24"/>
        </w:rPr>
      </w:pPr>
    </w:p>
    <w:p w14:paraId="42A3B185" w14:textId="259D8B58" w:rsidR="00F36336" w:rsidRPr="00571CA9" w:rsidRDefault="002C50B7">
      <w:pPr>
        <w:pStyle w:val="ListParagraph"/>
        <w:numPr>
          <w:ilvl w:val="0"/>
          <w:numId w:val="67"/>
        </w:numPr>
        <w:tabs>
          <w:tab w:val="left" w:pos="4900"/>
          <w:tab w:val="left" w:pos="4901"/>
        </w:tabs>
        <w:ind w:left="4900" w:hanging="3262"/>
        <w:rPr>
          <w:b/>
          <w:sz w:val="24"/>
          <w:szCs w:val="24"/>
        </w:rPr>
      </w:pPr>
      <w:r w:rsidRPr="00571CA9">
        <w:rPr>
          <w:b/>
          <w:sz w:val="24"/>
          <w:szCs w:val="24"/>
        </w:rPr>
        <w:t>“VÍA</w:t>
      </w:r>
      <w:r w:rsidRPr="00571CA9">
        <w:rPr>
          <w:b/>
          <w:spacing w:val="-8"/>
          <w:sz w:val="24"/>
          <w:szCs w:val="24"/>
        </w:rPr>
        <w:t xml:space="preserve"> </w:t>
      </w:r>
      <w:r w:rsidRPr="00571CA9">
        <w:rPr>
          <w:b/>
          <w:sz w:val="24"/>
          <w:szCs w:val="24"/>
        </w:rPr>
        <w:t>PREFERENCIAL”.</w:t>
      </w:r>
    </w:p>
    <w:p w14:paraId="1CDE09B2" w14:textId="77777777" w:rsidR="00F36336" w:rsidRPr="00571CA9" w:rsidRDefault="00F36336">
      <w:pPr>
        <w:pStyle w:val="BodyText"/>
        <w:rPr>
          <w:b/>
        </w:rPr>
      </w:pPr>
    </w:p>
    <w:p w14:paraId="0D26A4FE" w14:textId="77777777" w:rsidR="00F36336" w:rsidRPr="00571CA9" w:rsidRDefault="00F36336">
      <w:pPr>
        <w:pStyle w:val="BodyText"/>
        <w:rPr>
          <w:b/>
        </w:rPr>
      </w:pPr>
    </w:p>
    <w:p w14:paraId="1E946803" w14:textId="77777777" w:rsidR="00F36336" w:rsidRPr="00571CA9" w:rsidRDefault="00F36336">
      <w:pPr>
        <w:pStyle w:val="BodyText"/>
        <w:rPr>
          <w:b/>
        </w:rPr>
      </w:pPr>
    </w:p>
    <w:p w14:paraId="3E66F65C" w14:textId="59303D2F" w:rsidR="00F36336" w:rsidRPr="00571CA9" w:rsidRDefault="0076754E">
      <w:pPr>
        <w:pStyle w:val="BodyText"/>
        <w:rPr>
          <w:b/>
        </w:rPr>
      </w:pPr>
      <w:r w:rsidRPr="00571CA9">
        <w:rPr>
          <w:noProof/>
          <w:lang w:eastAsia="es-ES"/>
        </w:rPr>
        <w:drawing>
          <wp:anchor distT="0" distB="0" distL="0" distR="0" simplePos="0" relativeHeight="251695104" behindDoc="1" locked="0" layoutInCell="1" allowOverlap="1" wp14:anchorId="2C7EF2E8" wp14:editId="2BE44885">
            <wp:simplePos x="0" y="0"/>
            <wp:positionH relativeFrom="page">
              <wp:posOffset>2474595</wp:posOffset>
            </wp:positionH>
            <wp:positionV relativeFrom="paragraph">
              <wp:posOffset>90805</wp:posOffset>
            </wp:positionV>
            <wp:extent cx="732790" cy="656590"/>
            <wp:effectExtent l="0" t="0" r="0" b="0"/>
            <wp:wrapNone/>
            <wp:docPr id="255"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23.png"/>
                    <pic:cNvPicPr/>
                  </pic:nvPicPr>
                  <pic:blipFill>
                    <a:blip r:embed="rId134" cstate="print"/>
                    <a:stretch>
                      <a:fillRect/>
                    </a:stretch>
                  </pic:blipFill>
                  <pic:spPr>
                    <a:xfrm>
                      <a:off x="0" y="0"/>
                      <a:ext cx="732790" cy="656590"/>
                    </a:xfrm>
                    <a:prstGeom prst="rect">
                      <a:avLst/>
                    </a:prstGeom>
                  </pic:spPr>
                </pic:pic>
              </a:graphicData>
            </a:graphic>
          </wp:anchor>
        </w:drawing>
      </w:r>
    </w:p>
    <w:p w14:paraId="0F05F4E7" w14:textId="17E8CDEA" w:rsidR="00F36336" w:rsidRPr="00571CA9" w:rsidRDefault="002C50B7">
      <w:pPr>
        <w:pStyle w:val="ListParagraph"/>
        <w:numPr>
          <w:ilvl w:val="0"/>
          <w:numId w:val="67"/>
        </w:numPr>
        <w:tabs>
          <w:tab w:val="left" w:pos="4900"/>
          <w:tab w:val="left" w:pos="4901"/>
        </w:tabs>
        <w:ind w:left="4900" w:hanging="3262"/>
        <w:rPr>
          <w:b/>
          <w:sz w:val="24"/>
          <w:szCs w:val="24"/>
        </w:rPr>
      </w:pPr>
      <w:r w:rsidRPr="00571CA9">
        <w:rPr>
          <w:b/>
          <w:sz w:val="24"/>
          <w:szCs w:val="24"/>
        </w:rPr>
        <w:t>“GIRO A LA DERECHA SIN</w:t>
      </w:r>
      <w:r w:rsidRPr="00571CA9">
        <w:rPr>
          <w:b/>
          <w:spacing w:val="-10"/>
          <w:sz w:val="24"/>
          <w:szCs w:val="24"/>
        </w:rPr>
        <w:t xml:space="preserve"> </w:t>
      </w:r>
      <w:r w:rsidRPr="00571CA9">
        <w:rPr>
          <w:b/>
          <w:sz w:val="24"/>
          <w:szCs w:val="24"/>
        </w:rPr>
        <w:t>SEMÁFORO”.</w:t>
      </w:r>
    </w:p>
    <w:p w14:paraId="7290EE59" w14:textId="77777777" w:rsidR="00F36336" w:rsidRPr="00571CA9" w:rsidRDefault="00F36336">
      <w:pPr>
        <w:pStyle w:val="BodyText"/>
        <w:rPr>
          <w:b/>
        </w:rPr>
      </w:pPr>
    </w:p>
    <w:p w14:paraId="6050E873" w14:textId="77777777" w:rsidR="00F36336" w:rsidRDefault="00F36336">
      <w:pPr>
        <w:pStyle w:val="BodyText"/>
        <w:rPr>
          <w:b/>
        </w:rPr>
      </w:pPr>
    </w:p>
    <w:p w14:paraId="6FBEF207" w14:textId="77777777" w:rsidR="0076754E" w:rsidRDefault="0076754E">
      <w:pPr>
        <w:pStyle w:val="BodyText"/>
        <w:rPr>
          <w:b/>
        </w:rPr>
      </w:pPr>
    </w:p>
    <w:p w14:paraId="0B57DCF9" w14:textId="54029DB2" w:rsidR="0076754E" w:rsidRPr="00571CA9" w:rsidRDefault="00440AED">
      <w:pPr>
        <w:pStyle w:val="BodyText"/>
        <w:rPr>
          <w:b/>
        </w:rPr>
      </w:pPr>
      <w:r w:rsidRPr="00571CA9">
        <w:rPr>
          <w:noProof/>
          <w:lang w:eastAsia="es-ES"/>
        </w:rPr>
        <w:drawing>
          <wp:anchor distT="0" distB="0" distL="0" distR="0" simplePos="0" relativeHeight="251584512" behindDoc="0" locked="0" layoutInCell="1" allowOverlap="1" wp14:anchorId="413F34EB" wp14:editId="06385E83">
            <wp:simplePos x="0" y="0"/>
            <wp:positionH relativeFrom="page">
              <wp:posOffset>2166620</wp:posOffset>
            </wp:positionH>
            <wp:positionV relativeFrom="paragraph">
              <wp:posOffset>356870</wp:posOffset>
            </wp:positionV>
            <wp:extent cx="1349375" cy="379730"/>
            <wp:effectExtent l="0" t="0" r="3175" b="1270"/>
            <wp:wrapTopAndBottom/>
            <wp:docPr id="257"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24.png"/>
                    <pic:cNvPicPr/>
                  </pic:nvPicPr>
                  <pic:blipFill>
                    <a:blip r:embed="rId135" cstate="print"/>
                    <a:stretch>
                      <a:fillRect/>
                    </a:stretch>
                  </pic:blipFill>
                  <pic:spPr>
                    <a:xfrm>
                      <a:off x="0" y="0"/>
                      <a:ext cx="1349375" cy="379730"/>
                    </a:xfrm>
                    <a:prstGeom prst="rect">
                      <a:avLst/>
                    </a:prstGeom>
                  </pic:spPr>
                </pic:pic>
              </a:graphicData>
            </a:graphic>
          </wp:anchor>
        </w:drawing>
      </w:r>
    </w:p>
    <w:p w14:paraId="63793478" w14:textId="7619BA07" w:rsidR="00F36336" w:rsidRPr="00571CA9" w:rsidRDefault="002C50B7">
      <w:pPr>
        <w:pStyle w:val="ListParagraph"/>
        <w:numPr>
          <w:ilvl w:val="0"/>
          <w:numId w:val="67"/>
        </w:numPr>
        <w:tabs>
          <w:tab w:val="left" w:pos="4900"/>
          <w:tab w:val="left" w:pos="4901"/>
        </w:tabs>
        <w:spacing w:before="1"/>
        <w:ind w:left="4900" w:hanging="3262"/>
        <w:rPr>
          <w:b/>
          <w:sz w:val="24"/>
          <w:szCs w:val="24"/>
        </w:rPr>
      </w:pPr>
      <w:r w:rsidRPr="00571CA9">
        <w:rPr>
          <w:b/>
          <w:sz w:val="24"/>
          <w:szCs w:val="24"/>
        </w:rPr>
        <w:t>“SENTIDO ÚNICO DE CIRCULACIÓN”.</w:t>
      </w:r>
    </w:p>
    <w:p w14:paraId="6B378096" w14:textId="77777777" w:rsidR="00F36336" w:rsidRDefault="00F36336">
      <w:pPr>
        <w:pStyle w:val="BodyText"/>
        <w:rPr>
          <w:b/>
        </w:rPr>
      </w:pPr>
    </w:p>
    <w:p w14:paraId="11DB17A9" w14:textId="77777777" w:rsidR="0076754E" w:rsidRPr="00571CA9" w:rsidRDefault="0076754E">
      <w:pPr>
        <w:pStyle w:val="BodyText"/>
        <w:rPr>
          <w:b/>
        </w:rPr>
      </w:pPr>
    </w:p>
    <w:p w14:paraId="6342F019" w14:textId="77777777" w:rsidR="00F36336" w:rsidRPr="00571CA9" w:rsidRDefault="002C50B7">
      <w:pPr>
        <w:pStyle w:val="ListParagraph"/>
        <w:numPr>
          <w:ilvl w:val="0"/>
          <w:numId w:val="67"/>
        </w:numPr>
        <w:tabs>
          <w:tab w:val="left" w:pos="4828"/>
          <w:tab w:val="left" w:pos="4829"/>
        </w:tabs>
        <w:spacing w:before="96"/>
        <w:rPr>
          <w:b/>
          <w:sz w:val="24"/>
          <w:szCs w:val="24"/>
        </w:rPr>
      </w:pPr>
      <w:r w:rsidRPr="00571CA9">
        <w:rPr>
          <w:noProof/>
          <w:sz w:val="24"/>
          <w:szCs w:val="24"/>
          <w:lang w:eastAsia="es-ES"/>
        </w:rPr>
        <w:drawing>
          <wp:anchor distT="0" distB="0" distL="0" distR="0" simplePos="0" relativeHeight="251649024" behindDoc="1" locked="0" layoutInCell="1" allowOverlap="1" wp14:anchorId="4F84D9BC" wp14:editId="5C4CB504">
            <wp:simplePos x="0" y="0"/>
            <wp:positionH relativeFrom="page">
              <wp:posOffset>2502407</wp:posOffset>
            </wp:positionH>
            <wp:positionV relativeFrom="paragraph">
              <wp:posOffset>64011</wp:posOffset>
            </wp:positionV>
            <wp:extent cx="685799" cy="379445"/>
            <wp:effectExtent l="0" t="0" r="0" b="0"/>
            <wp:wrapNone/>
            <wp:docPr id="25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25.png"/>
                    <pic:cNvPicPr/>
                  </pic:nvPicPr>
                  <pic:blipFill>
                    <a:blip r:embed="rId136" cstate="print"/>
                    <a:stretch>
                      <a:fillRect/>
                    </a:stretch>
                  </pic:blipFill>
                  <pic:spPr>
                    <a:xfrm>
                      <a:off x="0" y="0"/>
                      <a:ext cx="685799" cy="379445"/>
                    </a:xfrm>
                    <a:prstGeom prst="rect">
                      <a:avLst/>
                    </a:prstGeom>
                  </pic:spPr>
                </pic:pic>
              </a:graphicData>
            </a:graphic>
          </wp:anchor>
        </w:drawing>
      </w:r>
      <w:r w:rsidRPr="00571CA9">
        <w:rPr>
          <w:b/>
          <w:sz w:val="24"/>
          <w:szCs w:val="24"/>
        </w:rPr>
        <w:t>“SENTIDO DOBLE DE</w:t>
      </w:r>
      <w:r w:rsidRPr="00571CA9">
        <w:rPr>
          <w:b/>
          <w:spacing w:val="-2"/>
          <w:sz w:val="24"/>
          <w:szCs w:val="24"/>
        </w:rPr>
        <w:t xml:space="preserve"> </w:t>
      </w:r>
      <w:r w:rsidRPr="00571CA9">
        <w:rPr>
          <w:b/>
          <w:sz w:val="24"/>
          <w:szCs w:val="24"/>
        </w:rPr>
        <w:t>CIRCULACIÓN”.</w:t>
      </w:r>
    </w:p>
    <w:p w14:paraId="1A01CA0C" w14:textId="77777777" w:rsidR="00F36336" w:rsidRPr="00DF4208" w:rsidRDefault="00F36336">
      <w:pPr>
        <w:pStyle w:val="BodyText"/>
        <w:rPr>
          <w:b/>
          <w:sz w:val="12"/>
        </w:rPr>
      </w:pPr>
    </w:p>
    <w:p w14:paraId="51B0F577" w14:textId="77777777" w:rsidR="00F36336" w:rsidRDefault="00F36336">
      <w:pPr>
        <w:pStyle w:val="BodyText"/>
        <w:spacing w:before="9"/>
        <w:rPr>
          <w:b/>
        </w:rPr>
      </w:pPr>
    </w:p>
    <w:p w14:paraId="5E7A389F" w14:textId="77777777" w:rsidR="0076754E" w:rsidRPr="00571CA9" w:rsidRDefault="0076754E">
      <w:pPr>
        <w:pStyle w:val="BodyText"/>
        <w:spacing w:before="9"/>
        <w:rPr>
          <w:b/>
        </w:rPr>
      </w:pPr>
    </w:p>
    <w:p w14:paraId="0CC5BE89" w14:textId="77777777" w:rsidR="00F36336" w:rsidRPr="00571CA9" w:rsidRDefault="002C50B7">
      <w:pPr>
        <w:pStyle w:val="ListParagraph"/>
        <w:numPr>
          <w:ilvl w:val="0"/>
          <w:numId w:val="67"/>
        </w:numPr>
        <w:tabs>
          <w:tab w:val="left" w:pos="4900"/>
          <w:tab w:val="left" w:pos="4901"/>
        </w:tabs>
        <w:ind w:left="4900" w:right="1184" w:hanging="3262"/>
        <w:rPr>
          <w:b/>
          <w:sz w:val="24"/>
          <w:szCs w:val="24"/>
        </w:rPr>
      </w:pPr>
      <w:r w:rsidRPr="00571CA9">
        <w:rPr>
          <w:noProof/>
          <w:sz w:val="24"/>
          <w:szCs w:val="24"/>
          <w:lang w:eastAsia="es-ES"/>
        </w:rPr>
        <w:drawing>
          <wp:anchor distT="0" distB="0" distL="0" distR="0" simplePos="0" relativeHeight="251643904" behindDoc="1" locked="0" layoutInCell="1" allowOverlap="1" wp14:anchorId="7BBF4F9B" wp14:editId="10827CCB">
            <wp:simplePos x="0" y="0"/>
            <wp:positionH relativeFrom="page">
              <wp:posOffset>2159507</wp:posOffset>
            </wp:positionH>
            <wp:positionV relativeFrom="paragraph">
              <wp:posOffset>3051</wp:posOffset>
            </wp:positionV>
            <wp:extent cx="1371599" cy="665957"/>
            <wp:effectExtent l="0" t="0" r="0" b="0"/>
            <wp:wrapNone/>
            <wp:docPr id="261"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26.png"/>
                    <pic:cNvPicPr/>
                  </pic:nvPicPr>
                  <pic:blipFill>
                    <a:blip r:embed="rId137" cstate="print"/>
                    <a:stretch>
                      <a:fillRect/>
                    </a:stretch>
                  </pic:blipFill>
                  <pic:spPr>
                    <a:xfrm>
                      <a:off x="0" y="0"/>
                      <a:ext cx="1371599" cy="665957"/>
                    </a:xfrm>
                    <a:prstGeom prst="rect">
                      <a:avLst/>
                    </a:prstGeom>
                  </pic:spPr>
                </pic:pic>
              </a:graphicData>
            </a:graphic>
          </wp:anchor>
        </w:drawing>
      </w:r>
      <w:r w:rsidRPr="00571CA9">
        <w:rPr>
          <w:b/>
          <w:sz w:val="24"/>
          <w:szCs w:val="24"/>
        </w:rPr>
        <w:t>“INFORMACIÓN SOBRE VÍAS, LOCALIDADES Y OTROS SITIOS DE INTERÉS”.</w:t>
      </w:r>
    </w:p>
    <w:p w14:paraId="192B3B41" w14:textId="77777777" w:rsidR="00F36336" w:rsidRDefault="00F36336">
      <w:pPr>
        <w:pStyle w:val="BodyText"/>
        <w:rPr>
          <w:b/>
        </w:rPr>
      </w:pPr>
    </w:p>
    <w:p w14:paraId="2B9DC423" w14:textId="77777777" w:rsidR="0076754E" w:rsidRPr="00DF4208" w:rsidRDefault="0076754E">
      <w:pPr>
        <w:pStyle w:val="BodyText"/>
        <w:rPr>
          <w:b/>
          <w:sz w:val="12"/>
        </w:rPr>
      </w:pPr>
    </w:p>
    <w:p w14:paraId="2A8CE9E8" w14:textId="6E9F3336" w:rsidR="00F36336" w:rsidRPr="00571CA9" w:rsidRDefault="00C4296A">
      <w:pPr>
        <w:pStyle w:val="BodyText"/>
        <w:spacing w:before="1"/>
        <w:rPr>
          <w:b/>
        </w:rPr>
      </w:pPr>
      <w:r w:rsidRPr="00571CA9">
        <w:rPr>
          <w:noProof/>
          <w:lang w:eastAsia="es-ES"/>
        </w:rPr>
        <w:drawing>
          <wp:anchor distT="0" distB="0" distL="0" distR="0" simplePos="0" relativeHeight="251645952" behindDoc="1" locked="0" layoutInCell="1" allowOverlap="1" wp14:anchorId="2EC11419" wp14:editId="40584504">
            <wp:simplePos x="0" y="0"/>
            <wp:positionH relativeFrom="page">
              <wp:posOffset>2302510</wp:posOffset>
            </wp:positionH>
            <wp:positionV relativeFrom="paragraph">
              <wp:posOffset>130810</wp:posOffset>
            </wp:positionV>
            <wp:extent cx="1075690" cy="827405"/>
            <wp:effectExtent l="0" t="0" r="0" b="0"/>
            <wp:wrapNone/>
            <wp:docPr id="263"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27.png"/>
                    <pic:cNvPicPr/>
                  </pic:nvPicPr>
                  <pic:blipFill>
                    <a:blip r:embed="rId138" cstate="print"/>
                    <a:stretch>
                      <a:fillRect/>
                    </a:stretch>
                  </pic:blipFill>
                  <pic:spPr>
                    <a:xfrm>
                      <a:off x="0" y="0"/>
                      <a:ext cx="1075690" cy="827405"/>
                    </a:xfrm>
                    <a:prstGeom prst="rect">
                      <a:avLst/>
                    </a:prstGeom>
                  </pic:spPr>
                </pic:pic>
              </a:graphicData>
            </a:graphic>
          </wp:anchor>
        </w:drawing>
      </w:r>
    </w:p>
    <w:p w14:paraId="7AF63315" w14:textId="71C35BA1" w:rsidR="00F36336" w:rsidRPr="00571CA9" w:rsidRDefault="002C50B7">
      <w:pPr>
        <w:pStyle w:val="ListParagraph"/>
        <w:numPr>
          <w:ilvl w:val="0"/>
          <w:numId w:val="67"/>
        </w:numPr>
        <w:tabs>
          <w:tab w:val="left" w:pos="4900"/>
          <w:tab w:val="left" w:pos="4901"/>
        </w:tabs>
        <w:ind w:left="4900" w:right="454" w:hanging="3262"/>
        <w:rPr>
          <w:b/>
          <w:sz w:val="24"/>
          <w:szCs w:val="24"/>
        </w:rPr>
      </w:pPr>
      <w:r w:rsidRPr="00571CA9">
        <w:rPr>
          <w:b/>
          <w:sz w:val="24"/>
          <w:szCs w:val="24"/>
        </w:rPr>
        <w:t>“DESCRIPCIÓN DE RULOS E ITINERARIOS ALTERNATIVOS”.</w:t>
      </w:r>
    </w:p>
    <w:p w14:paraId="5212A99C" w14:textId="77777777" w:rsidR="00F36336" w:rsidRPr="00571CA9" w:rsidRDefault="00F36336">
      <w:pPr>
        <w:pStyle w:val="BodyText"/>
        <w:rPr>
          <w:b/>
        </w:rPr>
      </w:pPr>
    </w:p>
    <w:p w14:paraId="31019E9D" w14:textId="77777777" w:rsidR="00F36336" w:rsidRPr="00571CA9" w:rsidRDefault="00F36336">
      <w:pPr>
        <w:pStyle w:val="BodyText"/>
        <w:rPr>
          <w:b/>
        </w:rPr>
      </w:pPr>
    </w:p>
    <w:p w14:paraId="3DD5F289" w14:textId="77777777" w:rsidR="00E967FF" w:rsidRPr="00571CA9" w:rsidRDefault="00E967FF">
      <w:pPr>
        <w:pStyle w:val="BodyText"/>
        <w:rPr>
          <w:b/>
        </w:rPr>
      </w:pPr>
    </w:p>
    <w:p w14:paraId="694E8B0A" w14:textId="77777777" w:rsidR="00F36336" w:rsidRPr="001E6FCA" w:rsidRDefault="00F36336">
      <w:pPr>
        <w:pStyle w:val="BodyText"/>
        <w:rPr>
          <w:b/>
          <w:sz w:val="14"/>
        </w:rPr>
      </w:pPr>
    </w:p>
    <w:p w14:paraId="3FDBAE46" w14:textId="7E361E1D" w:rsidR="00981565" w:rsidRPr="00DF4208" w:rsidRDefault="002C50B7" w:rsidP="00981565">
      <w:pPr>
        <w:jc w:val="both"/>
        <w:rPr>
          <w:sz w:val="23"/>
          <w:szCs w:val="23"/>
        </w:rPr>
      </w:pPr>
      <w:r w:rsidRPr="00DF4208">
        <w:rPr>
          <w:b/>
          <w:sz w:val="23"/>
          <w:szCs w:val="23"/>
        </w:rPr>
        <w:t xml:space="preserve">Señales Transitorias: </w:t>
      </w:r>
      <w:r w:rsidRPr="00DF4208">
        <w:rPr>
          <w:sz w:val="23"/>
          <w:szCs w:val="23"/>
        </w:rPr>
        <w:t>Son las que tienen por objeto advertir peligros temporales o desvíos transitorios, en razón de la ejecución de trabajos en la vía. Toda persona que utilice la vía pública deberá tomar los recaudos necesarios en función del tipo de peligro advertido, de manera a evitar accidentes. Estarán instaladas a una distancia prudencial de la situación advertida, de modo a permitir que los usuarios de la vía tomen las debidas precauciones, antes de ingresar a la zona de riesgo. De no</w:t>
      </w:r>
      <w:r w:rsidRPr="00DF4208">
        <w:rPr>
          <w:spacing w:val="22"/>
          <w:sz w:val="23"/>
          <w:szCs w:val="23"/>
        </w:rPr>
        <w:t xml:space="preserve"> </w:t>
      </w:r>
      <w:r w:rsidRPr="00DF4208">
        <w:rPr>
          <w:sz w:val="23"/>
          <w:szCs w:val="23"/>
        </w:rPr>
        <w:t>existir</w:t>
      </w:r>
      <w:r w:rsidRPr="00DF4208">
        <w:rPr>
          <w:spacing w:val="24"/>
          <w:sz w:val="23"/>
          <w:szCs w:val="23"/>
        </w:rPr>
        <w:t xml:space="preserve"> </w:t>
      </w:r>
      <w:r w:rsidRPr="00DF4208">
        <w:rPr>
          <w:sz w:val="23"/>
          <w:szCs w:val="23"/>
        </w:rPr>
        <w:t>suficiente</w:t>
      </w:r>
      <w:r w:rsidRPr="00DF4208">
        <w:rPr>
          <w:spacing w:val="23"/>
          <w:sz w:val="23"/>
          <w:szCs w:val="23"/>
        </w:rPr>
        <w:t xml:space="preserve"> </w:t>
      </w:r>
      <w:r w:rsidRPr="00DF4208">
        <w:rPr>
          <w:sz w:val="23"/>
          <w:szCs w:val="23"/>
        </w:rPr>
        <w:t>iluminación</w:t>
      </w:r>
      <w:r w:rsidRPr="00DF4208">
        <w:rPr>
          <w:spacing w:val="23"/>
          <w:sz w:val="23"/>
          <w:szCs w:val="23"/>
        </w:rPr>
        <w:t xml:space="preserve"> </w:t>
      </w:r>
      <w:r w:rsidRPr="00DF4208">
        <w:rPr>
          <w:sz w:val="23"/>
          <w:szCs w:val="23"/>
        </w:rPr>
        <w:t>en</w:t>
      </w:r>
      <w:r w:rsidRPr="00DF4208">
        <w:rPr>
          <w:spacing w:val="22"/>
          <w:sz w:val="23"/>
          <w:szCs w:val="23"/>
        </w:rPr>
        <w:t xml:space="preserve"> </w:t>
      </w:r>
      <w:r w:rsidRPr="00DF4208">
        <w:rPr>
          <w:sz w:val="23"/>
          <w:szCs w:val="23"/>
        </w:rPr>
        <w:t>la</w:t>
      </w:r>
      <w:r w:rsidRPr="00DF4208">
        <w:rPr>
          <w:spacing w:val="23"/>
          <w:sz w:val="23"/>
          <w:szCs w:val="23"/>
        </w:rPr>
        <w:t xml:space="preserve"> </w:t>
      </w:r>
      <w:r w:rsidRPr="00DF4208">
        <w:rPr>
          <w:sz w:val="23"/>
          <w:szCs w:val="23"/>
        </w:rPr>
        <w:t>zona</w:t>
      </w:r>
      <w:r w:rsidRPr="00DF4208">
        <w:rPr>
          <w:spacing w:val="23"/>
          <w:sz w:val="23"/>
          <w:szCs w:val="23"/>
        </w:rPr>
        <w:t xml:space="preserve"> </w:t>
      </w:r>
      <w:r w:rsidRPr="00DF4208">
        <w:rPr>
          <w:sz w:val="23"/>
          <w:szCs w:val="23"/>
        </w:rPr>
        <w:t>donde</w:t>
      </w:r>
      <w:r w:rsidRPr="00DF4208">
        <w:rPr>
          <w:spacing w:val="23"/>
          <w:sz w:val="23"/>
          <w:szCs w:val="23"/>
        </w:rPr>
        <w:t xml:space="preserve"> </w:t>
      </w:r>
      <w:r w:rsidRPr="00DF4208">
        <w:rPr>
          <w:sz w:val="23"/>
          <w:szCs w:val="23"/>
        </w:rPr>
        <w:t>se</w:t>
      </w:r>
      <w:r w:rsidRPr="00DF4208">
        <w:rPr>
          <w:spacing w:val="23"/>
          <w:sz w:val="23"/>
          <w:szCs w:val="23"/>
        </w:rPr>
        <w:t xml:space="preserve"> </w:t>
      </w:r>
      <w:r w:rsidRPr="00DF4208">
        <w:rPr>
          <w:sz w:val="23"/>
          <w:szCs w:val="23"/>
        </w:rPr>
        <w:t>las</w:t>
      </w:r>
      <w:r w:rsidRPr="00DF4208">
        <w:rPr>
          <w:spacing w:val="22"/>
          <w:sz w:val="23"/>
          <w:szCs w:val="23"/>
        </w:rPr>
        <w:t xml:space="preserve"> </w:t>
      </w:r>
      <w:r w:rsidRPr="00DF4208">
        <w:rPr>
          <w:sz w:val="23"/>
          <w:szCs w:val="23"/>
        </w:rPr>
        <w:t>utilice,</w:t>
      </w:r>
      <w:r w:rsidRPr="00DF4208">
        <w:rPr>
          <w:spacing w:val="22"/>
          <w:sz w:val="23"/>
          <w:szCs w:val="23"/>
        </w:rPr>
        <w:t xml:space="preserve"> </w:t>
      </w:r>
      <w:r w:rsidRPr="00DF4208">
        <w:rPr>
          <w:sz w:val="23"/>
          <w:szCs w:val="23"/>
        </w:rPr>
        <w:t>deberán</w:t>
      </w:r>
      <w:r w:rsidRPr="00DF4208">
        <w:rPr>
          <w:spacing w:val="23"/>
          <w:sz w:val="23"/>
          <w:szCs w:val="23"/>
        </w:rPr>
        <w:t xml:space="preserve"> </w:t>
      </w:r>
      <w:r w:rsidRPr="00DF4208">
        <w:rPr>
          <w:sz w:val="23"/>
          <w:szCs w:val="23"/>
        </w:rPr>
        <w:t>ir</w:t>
      </w:r>
      <w:r w:rsidR="00981565" w:rsidRPr="00DF4208">
        <w:rPr>
          <w:sz w:val="23"/>
          <w:szCs w:val="23"/>
        </w:rPr>
        <w:t xml:space="preserve"> acompañadas </w:t>
      </w:r>
      <w:r w:rsidR="00981565" w:rsidRPr="00DF4208">
        <w:rPr>
          <w:spacing w:val="-7"/>
          <w:sz w:val="23"/>
          <w:szCs w:val="23"/>
        </w:rPr>
        <w:t xml:space="preserve">de </w:t>
      </w:r>
      <w:r w:rsidR="00981565" w:rsidRPr="00DF4208">
        <w:rPr>
          <w:sz w:val="23"/>
          <w:szCs w:val="23"/>
        </w:rPr>
        <w:t>elementos reflectantes o luminosos. Los textos y flechas que indican distancias y direcciones podrán variar de acuerdo a las circunstancias. Poseen forma de rombo o rectángulo y sus colores reglamentarios son el naranja, el negro y el blanco, salvo casos</w:t>
      </w:r>
      <w:r w:rsidR="00981565" w:rsidRPr="00DF4208">
        <w:rPr>
          <w:spacing w:val="-2"/>
          <w:sz w:val="23"/>
          <w:szCs w:val="23"/>
        </w:rPr>
        <w:t xml:space="preserve"> </w:t>
      </w:r>
      <w:r w:rsidR="00981565" w:rsidRPr="00DF4208">
        <w:rPr>
          <w:sz w:val="23"/>
          <w:szCs w:val="23"/>
        </w:rPr>
        <w:t>excepcionales.</w:t>
      </w:r>
      <w:r w:rsidR="000C1FA3" w:rsidRPr="00DF4208">
        <w:rPr>
          <w:sz w:val="23"/>
          <w:szCs w:val="23"/>
        </w:rPr>
        <w:t xml:space="preserve"> </w:t>
      </w:r>
    </w:p>
    <w:p w14:paraId="1D277774" w14:textId="77777777" w:rsidR="0076754E" w:rsidRDefault="0076754E" w:rsidP="00981565">
      <w:pPr>
        <w:jc w:val="both"/>
      </w:pPr>
    </w:p>
    <w:p w14:paraId="7D2E3A63" w14:textId="568248B7" w:rsidR="000C1FA3" w:rsidRDefault="0076754E" w:rsidP="00981565">
      <w:pPr>
        <w:jc w:val="both"/>
      </w:pPr>
      <w:r w:rsidRPr="00571CA9">
        <w:rPr>
          <w:noProof/>
          <w:sz w:val="24"/>
          <w:szCs w:val="24"/>
          <w:lang w:eastAsia="es-ES"/>
        </w:rPr>
        <w:drawing>
          <wp:anchor distT="0" distB="0" distL="0" distR="0" simplePos="0" relativeHeight="251707392" behindDoc="1" locked="0" layoutInCell="1" allowOverlap="1" wp14:anchorId="05D5E373" wp14:editId="48FDF587">
            <wp:simplePos x="0" y="0"/>
            <wp:positionH relativeFrom="page">
              <wp:posOffset>2474595</wp:posOffset>
            </wp:positionH>
            <wp:positionV relativeFrom="paragraph">
              <wp:posOffset>5080</wp:posOffset>
            </wp:positionV>
            <wp:extent cx="714375" cy="723265"/>
            <wp:effectExtent l="0" t="0" r="9525" b="635"/>
            <wp:wrapNone/>
            <wp:docPr id="265"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28.png"/>
                    <pic:cNvPicPr/>
                  </pic:nvPicPr>
                  <pic:blipFill>
                    <a:blip r:embed="rId139" cstate="print"/>
                    <a:stretch>
                      <a:fillRect/>
                    </a:stretch>
                  </pic:blipFill>
                  <pic:spPr>
                    <a:xfrm>
                      <a:off x="0" y="0"/>
                      <a:ext cx="714375" cy="723265"/>
                    </a:xfrm>
                    <a:prstGeom prst="rect">
                      <a:avLst/>
                    </a:prstGeom>
                  </pic:spPr>
                </pic:pic>
              </a:graphicData>
            </a:graphic>
          </wp:anchor>
        </w:drawing>
      </w:r>
    </w:p>
    <w:p w14:paraId="4FBB96F4" w14:textId="7F395BC3" w:rsidR="000C1FA3" w:rsidRPr="00571CA9" w:rsidRDefault="000C1FA3" w:rsidP="000C1FA3">
      <w:pPr>
        <w:pStyle w:val="ListParagraph"/>
        <w:numPr>
          <w:ilvl w:val="0"/>
          <w:numId w:val="66"/>
        </w:numPr>
        <w:tabs>
          <w:tab w:val="left" w:pos="4934"/>
          <w:tab w:val="left" w:pos="4935"/>
        </w:tabs>
        <w:spacing w:before="96"/>
        <w:rPr>
          <w:b/>
          <w:sz w:val="24"/>
          <w:szCs w:val="24"/>
        </w:rPr>
      </w:pPr>
      <w:r w:rsidRPr="00571CA9">
        <w:rPr>
          <w:b/>
          <w:sz w:val="24"/>
          <w:szCs w:val="24"/>
        </w:rPr>
        <w:t>“HOMBRES</w:t>
      </w:r>
      <w:r w:rsidRPr="00571CA9">
        <w:rPr>
          <w:b/>
          <w:spacing w:val="-1"/>
          <w:sz w:val="24"/>
          <w:szCs w:val="24"/>
        </w:rPr>
        <w:t xml:space="preserve"> </w:t>
      </w:r>
      <w:r w:rsidRPr="00571CA9">
        <w:rPr>
          <w:b/>
          <w:sz w:val="24"/>
          <w:szCs w:val="24"/>
        </w:rPr>
        <w:t>TRABAJANDO”.</w:t>
      </w:r>
    </w:p>
    <w:p w14:paraId="54CCBD3C" w14:textId="77777777" w:rsidR="000C1FA3" w:rsidRPr="00571CA9" w:rsidRDefault="000C1FA3" w:rsidP="000C1FA3">
      <w:pPr>
        <w:pStyle w:val="BodyText"/>
        <w:rPr>
          <w:b/>
        </w:rPr>
      </w:pPr>
    </w:p>
    <w:p w14:paraId="4D84770B" w14:textId="77777777" w:rsidR="000C1FA3" w:rsidRDefault="000C1FA3" w:rsidP="000C1FA3">
      <w:pPr>
        <w:pStyle w:val="BodyText"/>
        <w:rPr>
          <w:b/>
        </w:rPr>
      </w:pPr>
    </w:p>
    <w:p w14:paraId="6F453BD6" w14:textId="77777777" w:rsidR="0076754E" w:rsidRPr="00571CA9" w:rsidRDefault="0076754E" w:rsidP="000C1FA3">
      <w:pPr>
        <w:pStyle w:val="BodyText"/>
        <w:rPr>
          <w:b/>
        </w:rPr>
      </w:pPr>
    </w:p>
    <w:p w14:paraId="6DD7CF70" w14:textId="7EFEFADD" w:rsidR="000C1FA3" w:rsidRPr="00571CA9" w:rsidRDefault="0076754E" w:rsidP="000C1FA3">
      <w:pPr>
        <w:pStyle w:val="BodyText"/>
        <w:rPr>
          <w:b/>
        </w:rPr>
      </w:pPr>
      <w:r w:rsidRPr="00571CA9">
        <w:rPr>
          <w:noProof/>
          <w:lang w:eastAsia="es-ES"/>
        </w:rPr>
        <w:drawing>
          <wp:anchor distT="0" distB="0" distL="0" distR="0" simplePos="0" relativeHeight="251709440" behindDoc="1" locked="0" layoutInCell="1" allowOverlap="1" wp14:anchorId="42BFA8B9" wp14:editId="4C443229">
            <wp:simplePos x="0" y="0"/>
            <wp:positionH relativeFrom="page">
              <wp:posOffset>2473960</wp:posOffset>
            </wp:positionH>
            <wp:positionV relativeFrom="paragraph">
              <wp:posOffset>113665</wp:posOffset>
            </wp:positionV>
            <wp:extent cx="705485" cy="723265"/>
            <wp:effectExtent l="0" t="0" r="0" b="635"/>
            <wp:wrapNone/>
            <wp:docPr id="267"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29.png"/>
                    <pic:cNvPicPr/>
                  </pic:nvPicPr>
                  <pic:blipFill>
                    <a:blip r:embed="rId140" cstate="print"/>
                    <a:stretch>
                      <a:fillRect/>
                    </a:stretch>
                  </pic:blipFill>
                  <pic:spPr>
                    <a:xfrm>
                      <a:off x="0" y="0"/>
                      <a:ext cx="705485" cy="723265"/>
                    </a:xfrm>
                    <a:prstGeom prst="rect">
                      <a:avLst/>
                    </a:prstGeom>
                  </pic:spPr>
                </pic:pic>
              </a:graphicData>
            </a:graphic>
          </wp:anchor>
        </w:drawing>
      </w:r>
    </w:p>
    <w:p w14:paraId="0B3DF1DA" w14:textId="77777777" w:rsidR="000C1FA3" w:rsidRPr="00571CA9" w:rsidRDefault="000C1FA3" w:rsidP="000C1FA3">
      <w:pPr>
        <w:pStyle w:val="BodyText"/>
        <w:rPr>
          <w:b/>
        </w:rPr>
      </w:pPr>
    </w:p>
    <w:p w14:paraId="6273FCE7" w14:textId="0E8AD44B" w:rsidR="000C1FA3" w:rsidRPr="00571CA9" w:rsidRDefault="000C1FA3" w:rsidP="000C1FA3">
      <w:pPr>
        <w:pStyle w:val="ListParagraph"/>
        <w:numPr>
          <w:ilvl w:val="0"/>
          <w:numId w:val="66"/>
        </w:numPr>
        <w:tabs>
          <w:tab w:val="left" w:pos="4934"/>
          <w:tab w:val="left" w:pos="4935"/>
        </w:tabs>
        <w:rPr>
          <w:b/>
          <w:sz w:val="24"/>
          <w:szCs w:val="24"/>
        </w:rPr>
      </w:pPr>
      <w:r w:rsidRPr="00571CA9">
        <w:rPr>
          <w:b/>
          <w:sz w:val="24"/>
          <w:szCs w:val="24"/>
        </w:rPr>
        <w:t>“BANDERILLERO”.</w:t>
      </w:r>
    </w:p>
    <w:p w14:paraId="16BA196A" w14:textId="77777777" w:rsidR="000C1FA3" w:rsidRPr="00571CA9" w:rsidRDefault="000C1FA3" w:rsidP="000C1FA3">
      <w:pPr>
        <w:pStyle w:val="BodyText"/>
        <w:rPr>
          <w:b/>
        </w:rPr>
      </w:pPr>
    </w:p>
    <w:p w14:paraId="04CB6924" w14:textId="77777777" w:rsidR="000C1FA3" w:rsidRDefault="000C1FA3" w:rsidP="000C1FA3">
      <w:pPr>
        <w:pStyle w:val="BodyText"/>
        <w:rPr>
          <w:b/>
        </w:rPr>
      </w:pPr>
    </w:p>
    <w:p w14:paraId="4E1584FD" w14:textId="3F2732A0" w:rsidR="0076754E" w:rsidRPr="00571CA9" w:rsidRDefault="0076754E" w:rsidP="000C1FA3">
      <w:pPr>
        <w:pStyle w:val="BodyText"/>
        <w:rPr>
          <w:b/>
        </w:rPr>
      </w:pPr>
      <w:r w:rsidRPr="00571CA9">
        <w:rPr>
          <w:noProof/>
          <w:lang w:eastAsia="es-ES"/>
        </w:rPr>
        <w:drawing>
          <wp:anchor distT="0" distB="0" distL="0" distR="0" simplePos="0" relativeHeight="251710464" behindDoc="1" locked="0" layoutInCell="1" allowOverlap="1" wp14:anchorId="3D9CB2FB" wp14:editId="433B76E7">
            <wp:simplePos x="0" y="0"/>
            <wp:positionH relativeFrom="page">
              <wp:posOffset>2483485</wp:posOffset>
            </wp:positionH>
            <wp:positionV relativeFrom="paragraph">
              <wp:posOffset>149225</wp:posOffset>
            </wp:positionV>
            <wp:extent cx="705485" cy="723265"/>
            <wp:effectExtent l="0" t="0" r="0" b="635"/>
            <wp:wrapNone/>
            <wp:docPr id="269"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30.png"/>
                    <pic:cNvPicPr/>
                  </pic:nvPicPr>
                  <pic:blipFill>
                    <a:blip r:embed="rId141" cstate="print"/>
                    <a:stretch>
                      <a:fillRect/>
                    </a:stretch>
                  </pic:blipFill>
                  <pic:spPr>
                    <a:xfrm>
                      <a:off x="0" y="0"/>
                      <a:ext cx="705485" cy="723265"/>
                    </a:xfrm>
                    <a:prstGeom prst="rect">
                      <a:avLst/>
                    </a:prstGeom>
                  </pic:spPr>
                </pic:pic>
              </a:graphicData>
            </a:graphic>
          </wp:anchor>
        </w:drawing>
      </w:r>
    </w:p>
    <w:p w14:paraId="0A8D4F77" w14:textId="77777777" w:rsidR="000C1FA3" w:rsidRPr="00571CA9" w:rsidRDefault="000C1FA3" w:rsidP="000C1FA3">
      <w:pPr>
        <w:pStyle w:val="BodyText"/>
        <w:spacing w:before="8"/>
        <w:rPr>
          <w:b/>
        </w:rPr>
      </w:pPr>
    </w:p>
    <w:p w14:paraId="6A2E4359" w14:textId="6FE1A942" w:rsidR="000C1FA3" w:rsidRPr="00571CA9" w:rsidRDefault="000C1FA3" w:rsidP="000C1FA3">
      <w:pPr>
        <w:pStyle w:val="ListParagraph"/>
        <w:numPr>
          <w:ilvl w:val="0"/>
          <w:numId w:val="66"/>
        </w:numPr>
        <w:tabs>
          <w:tab w:val="left" w:pos="4934"/>
          <w:tab w:val="left" w:pos="4935"/>
        </w:tabs>
        <w:spacing w:before="1"/>
        <w:rPr>
          <w:b/>
          <w:sz w:val="24"/>
          <w:szCs w:val="24"/>
        </w:rPr>
      </w:pPr>
      <w:r w:rsidRPr="00571CA9">
        <w:rPr>
          <w:b/>
          <w:sz w:val="24"/>
          <w:szCs w:val="24"/>
        </w:rPr>
        <w:t>“SENTIDO DOBLE</w:t>
      </w:r>
      <w:r w:rsidRPr="00571CA9">
        <w:rPr>
          <w:b/>
          <w:spacing w:val="1"/>
          <w:sz w:val="24"/>
          <w:szCs w:val="24"/>
        </w:rPr>
        <w:t xml:space="preserve"> </w:t>
      </w:r>
      <w:r w:rsidRPr="00571CA9">
        <w:rPr>
          <w:b/>
          <w:sz w:val="24"/>
          <w:szCs w:val="24"/>
        </w:rPr>
        <w:t>PROVISORIO”.</w:t>
      </w:r>
    </w:p>
    <w:p w14:paraId="0BDA933D" w14:textId="77777777" w:rsidR="000C1FA3" w:rsidRPr="00571CA9" w:rsidRDefault="000C1FA3" w:rsidP="000C1FA3">
      <w:pPr>
        <w:pStyle w:val="BodyText"/>
        <w:rPr>
          <w:b/>
        </w:rPr>
      </w:pPr>
    </w:p>
    <w:p w14:paraId="3B8E79A4" w14:textId="77777777" w:rsidR="00440AED" w:rsidRDefault="00440AED" w:rsidP="000C1FA3">
      <w:pPr>
        <w:pStyle w:val="BodyText"/>
        <w:rPr>
          <w:b/>
        </w:rPr>
      </w:pPr>
    </w:p>
    <w:p w14:paraId="63DD6F4E" w14:textId="77777777" w:rsidR="00440AED" w:rsidRPr="00571CA9" w:rsidRDefault="00440AED" w:rsidP="000C1FA3">
      <w:pPr>
        <w:pStyle w:val="BodyText"/>
        <w:rPr>
          <w:b/>
        </w:rPr>
      </w:pPr>
    </w:p>
    <w:p w14:paraId="0A50C2D2" w14:textId="69BCF5BB" w:rsidR="000C1FA3" w:rsidRDefault="0076754E" w:rsidP="000C1FA3">
      <w:pPr>
        <w:pStyle w:val="BodyText"/>
        <w:rPr>
          <w:b/>
        </w:rPr>
      </w:pPr>
      <w:r w:rsidRPr="00571CA9">
        <w:rPr>
          <w:noProof/>
          <w:lang w:eastAsia="es-ES"/>
        </w:rPr>
        <w:drawing>
          <wp:anchor distT="0" distB="0" distL="0" distR="0" simplePos="0" relativeHeight="251704320" behindDoc="1" locked="0" layoutInCell="1" allowOverlap="1" wp14:anchorId="57173982" wp14:editId="2BFA6DEA">
            <wp:simplePos x="0" y="0"/>
            <wp:positionH relativeFrom="page">
              <wp:posOffset>2103120</wp:posOffset>
            </wp:positionH>
            <wp:positionV relativeFrom="paragraph">
              <wp:posOffset>96520</wp:posOffset>
            </wp:positionV>
            <wp:extent cx="1485265" cy="721995"/>
            <wp:effectExtent l="0" t="0" r="635" b="1905"/>
            <wp:wrapNone/>
            <wp:docPr id="271"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31.png"/>
                    <pic:cNvPicPr/>
                  </pic:nvPicPr>
                  <pic:blipFill>
                    <a:blip r:embed="rId142" cstate="print"/>
                    <a:stretch>
                      <a:fillRect/>
                    </a:stretch>
                  </pic:blipFill>
                  <pic:spPr>
                    <a:xfrm>
                      <a:off x="0" y="0"/>
                      <a:ext cx="1485265" cy="721995"/>
                    </a:xfrm>
                    <a:prstGeom prst="rect">
                      <a:avLst/>
                    </a:prstGeom>
                  </pic:spPr>
                </pic:pic>
              </a:graphicData>
            </a:graphic>
          </wp:anchor>
        </w:drawing>
      </w:r>
    </w:p>
    <w:p w14:paraId="574EB01B" w14:textId="29883744" w:rsidR="000C1FA3" w:rsidRDefault="000C1FA3" w:rsidP="000C1FA3">
      <w:pPr>
        <w:pStyle w:val="BodyText"/>
        <w:rPr>
          <w:b/>
        </w:rPr>
      </w:pPr>
    </w:p>
    <w:p w14:paraId="6AF738C2" w14:textId="022B5975" w:rsidR="000C1FA3" w:rsidRDefault="000C1FA3" w:rsidP="000C1FA3">
      <w:pPr>
        <w:pStyle w:val="ListParagraph"/>
        <w:numPr>
          <w:ilvl w:val="0"/>
          <w:numId w:val="66"/>
        </w:numPr>
        <w:tabs>
          <w:tab w:val="left" w:pos="4934"/>
          <w:tab w:val="left" w:pos="4935"/>
        </w:tabs>
        <w:spacing w:before="1"/>
        <w:rPr>
          <w:b/>
          <w:sz w:val="24"/>
          <w:szCs w:val="24"/>
        </w:rPr>
      </w:pPr>
      <w:r w:rsidRPr="00571CA9">
        <w:rPr>
          <w:b/>
          <w:sz w:val="24"/>
          <w:szCs w:val="24"/>
        </w:rPr>
        <w:t>“PROXIMIDAD DE DESVÍO</w:t>
      </w:r>
      <w:r w:rsidRPr="00571CA9">
        <w:rPr>
          <w:b/>
          <w:spacing w:val="-3"/>
          <w:sz w:val="24"/>
          <w:szCs w:val="24"/>
        </w:rPr>
        <w:t xml:space="preserve"> </w:t>
      </w:r>
      <w:r w:rsidRPr="00571CA9">
        <w:rPr>
          <w:b/>
          <w:sz w:val="24"/>
          <w:szCs w:val="24"/>
        </w:rPr>
        <w:t>VEHICULAR”</w:t>
      </w:r>
    </w:p>
    <w:p w14:paraId="294956F9" w14:textId="77777777" w:rsidR="000C1FA3" w:rsidRDefault="000C1FA3" w:rsidP="000C1FA3">
      <w:pPr>
        <w:tabs>
          <w:tab w:val="left" w:pos="4934"/>
          <w:tab w:val="left" w:pos="4935"/>
        </w:tabs>
        <w:spacing w:before="1"/>
        <w:rPr>
          <w:b/>
          <w:sz w:val="24"/>
          <w:szCs w:val="24"/>
        </w:rPr>
      </w:pPr>
    </w:p>
    <w:p w14:paraId="53B7E108" w14:textId="77777777" w:rsidR="0076754E" w:rsidRPr="00981565" w:rsidRDefault="0076754E" w:rsidP="000C1FA3">
      <w:pPr>
        <w:tabs>
          <w:tab w:val="left" w:pos="4934"/>
          <w:tab w:val="left" w:pos="4935"/>
        </w:tabs>
        <w:spacing w:before="1"/>
        <w:rPr>
          <w:b/>
          <w:sz w:val="24"/>
          <w:szCs w:val="24"/>
        </w:rPr>
      </w:pPr>
    </w:p>
    <w:p w14:paraId="31F7DBD2" w14:textId="77777777" w:rsidR="000C1FA3" w:rsidRDefault="000C1FA3" w:rsidP="000C1FA3">
      <w:pPr>
        <w:tabs>
          <w:tab w:val="left" w:pos="4934"/>
          <w:tab w:val="left" w:pos="4935"/>
        </w:tabs>
        <w:spacing w:before="1"/>
        <w:rPr>
          <w:b/>
          <w:sz w:val="24"/>
          <w:szCs w:val="24"/>
        </w:rPr>
      </w:pPr>
    </w:p>
    <w:p w14:paraId="41577888" w14:textId="45A5708B" w:rsidR="0076754E" w:rsidRDefault="0076754E" w:rsidP="000C1FA3">
      <w:pPr>
        <w:tabs>
          <w:tab w:val="left" w:pos="4934"/>
          <w:tab w:val="left" w:pos="4935"/>
        </w:tabs>
        <w:spacing w:before="1"/>
        <w:rPr>
          <w:b/>
          <w:sz w:val="24"/>
          <w:szCs w:val="24"/>
        </w:rPr>
      </w:pPr>
      <w:r>
        <w:rPr>
          <w:b/>
          <w:noProof/>
          <w:sz w:val="24"/>
          <w:szCs w:val="24"/>
          <w:lang w:eastAsia="es-ES"/>
        </w:rPr>
        <mc:AlternateContent>
          <mc:Choice Requires="wpg">
            <w:drawing>
              <wp:anchor distT="0" distB="0" distL="114300" distR="114300" simplePos="0" relativeHeight="251717632" behindDoc="1" locked="0" layoutInCell="1" allowOverlap="1" wp14:anchorId="728443CD" wp14:editId="0311D83A">
                <wp:simplePos x="0" y="0"/>
                <wp:positionH relativeFrom="column">
                  <wp:posOffset>1447800</wp:posOffset>
                </wp:positionH>
                <wp:positionV relativeFrom="paragraph">
                  <wp:posOffset>145415</wp:posOffset>
                </wp:positionV>
                <wp:extent cx="1485900" cy="457200"/>
                <wp:effectExtent l="0" t="0" r="0" b="0"/>
                <wp:wrapNone/>
                <wp:docPr id="50" name="50 Grupo"/>
                <wp:cNvGraphicFramePr/>
                <a:graphic xmlns:a="http://schemas.openxmlformats.org/drawingml/2006/main">
                  <a:graphicData uri="http://schemas.microsoft.com/office/word/2010/wordprocessingGroup">
                    <wpg:wgp>
                      <wpg:cNvGrpSpPr/>
                      <wpg:grpSpPr>
                        <a:xfrm>
                          <a:off x="0" y="0"/>
                          <a:ext cx="1485900" cy="457200"/>
                          <a:chOff x="0" y="0"/>
                          <a:chExt cx="1485900" cy="457200"/>
                        </a:xfrm>
                      </wpg:grpSpPr>
                      <pic:pic xmlns:pic="http://schemas.openxmlformats.org/drawingml/2006/picture">
                        <pic:nvPicPr>
                          <pic:cNvPr id="273" name="image132.png"/>
                          <pic:cNvPicPr>
                            <a:picLocks noChangeAspect="1"/>
                          </pic:cNvPicPr>
                        </pic:nvPicPr>
                        <pic:blipFill>
                          <a:blip r:embed="rId143" cstate="print"/>
                          <a:stretch>
                            <a:fillRect/>
                          </a:stretch>
                        </pic:blipFill>
                        <pic:spPr>
                          <a:xfrm>
                            <a:off x="0" y="0"/>
                            <a:ext cx="723900" cy="457200"/>
                          </a:xfrm>
                          <a:prstGeom prst="rect">
                            <a:avLst/>
                          </a:prstGeom>
                        </pic:spPr>
                      </pic:pic>
                      <pic:pic xmlns:pic="http://schemas.openxmlformats.org/drawingml/2006/picture">
                        <pic:nvPicPr>
                          <pic:cNvPr id="275" name="image133.png"/>
                          <pic:cNvPicPr>
                            <a:picLocks noChangeAspect="1"/>
                          </pic:cNvPicPr>
                        </pic:nvPicPr>
                        <pic:blipFill>
                          <a:blip r:embed="rId144" cstate="print"/>
                          <a:stretch>
                            <a:fillRect/>
                          </a:stretch>
                        </pic:blipFill>
                        <pic:spPr>
                          <a:xfrm>
                            <a:off x="762000" y="0"/>
                            <a:ext cx="723900" cy="457200"/>
                          </a:xfrm>
                          <a:prstGeom prst="rect">
                            <a:avLst/>
                          </a:prstGeom>
                        </pic:spPr>
                      </pic:pic>
                    </wpg:wgp>
                  </a:graphicData>
                </a:graphic>
              </wp:anchor>
            </w:drawing>
          </mc:Choice>
          <mc:Fallback>
            <w:pict>
              <v:group w14:anchorId="16E686D4" id="50 Grupo" o:spid="_x0000_s1026" style="position:absolute;margin-left:114pt;margin-top:11.45pt;width:117pt;height:36pt;z-index:-251598848" coordsize="14859,4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">
                <v:shape id="image132.png" o:spid="_x0000_s1027" type="#_x0000_t75" style="position:absolute;width:7239;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">
                  <v:imagedata r:id="rId145" o:title=""/>
                </v:shape>
                <v:shape id="image133.png" o:spid="_x0000_s1028" type="#_x0000_t75" style="position:absolute;left:7620;width:7239;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">
                  <v:imagedata r:id="rId146" o:title=""/>
                </v:shape>
              </v:group>
            </w:pict>
          </mc:Fallback>
        </mc:AlternateContent>
      </w:r>
    </w:p>
    <w:p w14:paraId="0CB8E674" w14:textId="5DCABC44" w:rsidR="000C1FA3" w:rsidRPr="00571CA9" w:rsidRDefault="000C1FA3" w:rsidP="000C1FA3">
      <w:pPr>
        <w:pStyle w:val="ListParagraph"/>
        <w:numPr>
          <w:ilvl w:val="0"/>
          <w:numId w:val="66"/>
        </w:numPr>
        <w:tabs>
          <w:tab w:val="left" w:pos="4934"/>
          <w:tab w:val="left" w:pos="4935"/>
        </w:tabs>
        <w:spacing w:before="96"/>
        <w:rPr>
          <w:b/>
          <w:sz w:val="24"/>
          <w:szCs w:val="24"/>
        </w:rPr>
      </w:pPr>
      <w:r w:rsidRPr="00571CA9">
        <w:rPr>
          <w:b/>
          <w:sz w:val="24"/>
          <w:szCs w:val="24"/>
        </w:rPr>
        <w:t>DESVÍO VEHICULAR</w:t>
      </w:r>
      <w:r w:rsidRPr="00571CA9">
        <w:rPr>
          <w:b/>
          <w:spacing w:val="1"/>
          <w:sz w:val="24"/>
          <w:szCs w:val="24"/>
        </w:rPr>
        <w:t xml:space="preserve"> </w:t>
      </w:r>
      <w:r w:rsidRPr="00571CA9">
        <w:rPr>
          <w:b/>
          <w:sz w:val="24"/>
          <w:szCs w:val="24"/>
        </w:rPr>
        <w:t>TRANSITORIO”.</w:t>
      </w:r>
    </w:p>
    <w:p w14:paraId="2C6D977B" w14:textId="77777777" w:rsidR="000C1FA3" w:rsidRPr="00571CA9" w:rsidRDefault="000C1FA3" w:rsidP="000C1FA3">
      <w:pPr>
        <w:pStyle w:val="BodyText"/>
        <w:rPr>
          <w:b/>
        </w:rPr>
      </w:pPr>
    </w:p>
    <w:p w14:paraId="0A08A7A5" w14:textId="77777777" w:rsidR="000C1FA3" w:rsidRPr="00571CA9" w:rsidRDefault="000C1FA3" w:rsidP="000C1FA3">
      <w:pPr>
        <w:pStyle w:val="BodyText"/>
        <w:rPr>
          <w:b/>
        </w:rPr>
      </w:pPr>
    </w:p>
    <w:p w14:paraId="09141CD7" w14:textId="77777777" w:rsidR="000C1FA3" w:rsidRPr="00571CA9" w:rsidRDefault="000C1FA3" w:rsidP="000C1FA3">
      <w:pPr>
        <w:pStyle w:val="ListParagraph"/>
        <w:numPr>
          <w:ilvl w:val="0"/>
          <w:numId w:val="66"/>
        </w:numPr>
        <w:tabs>
          <w:tab w:val="left" w:pos="4934"/>
          <w:tab w:val="left" w:pos="4935"/>
        </w:tabs>
        <w:spacing w:before="215"/>
        <w:rPr>
          <w:b/>
          <w:sz w:val="24"/>
          <w:szCs w:val="24"/>
        </w:rPr>
      </w:pPr>
      <w:r w:rsidRPr="00571CA9">
        <w:rPr>
          <w:noProof/>
          <w:sz w:val="24"/>
          <w:szCs w:val="24"/>
          <w:lang w:eastAsia="es-ES"/>
        </w:rPr>
        <w:drawing>
          <wp:anchor distT="0" distB="0" distL="0" distR="0" simplePos="0" relativeHeight="251713536" behindDoc="1" locked="0" layoutInCell="1" allowOverlap="1" wp14:anchorId="6A566BAA" wp14:editId="0661038D">
            <wp:simplePos x="0" y="0"/>
            <wp:positionH relativeFrom="page">
              <wp:posOffset>2188210</wp:posOffset>
            </wp:positionH>
            <wp:positionV relativeFrom="paragraph">
              <wp:posOffset>23495</wp:posOffset>
            </wp:positionV>
            <wp:extent cx="1304543" cy="647669"/>
            <wp:effectExtent l="0" t="0" r="0" b="635"/>
            <wp:wrapNone/>
            <wp:docPr id="277"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34.png"/>
                    <pic:cNvPicPr/>
                  </pic:nvPicPr>
                  <pic:blipFill>
                    <a:blip r:embed="rId147" cstate="print"/>
                    <a:stretch>
                      <a:fillRect/>
                    </a:stretch>
                  </pic:blipFill>
                  <pic:spPr>
                    <a:xfrm>
                      <a:off x="0" y="0"/>
                      <a:ext cx="1304543" cy="647669"/>
                    </a:xfrm>
                    <a:prstGeom prst="rect">
                      <a:avLst/>
                    </a:prstGeom>
                  </pic:spPr>
                </pic:pic>
              </a:graphicData>
            </a:graphic>
          </wp:anchor>
        </w:drawing>
      </w:r>
      <w:r w:rsidRPr="00571CA9">
        <w:rPr>
          <w:b/>
          <w:sz w:val="24"/>
          <w:szCs w:val="24"/>
        </w:rPr>
        <w:t>“PROXIMIDAD DE UNA ZONA DE</w:t>
      </w:r>
      <w:r w:rsidRPr="00571CA9">
        <w:rPr>
          <w:b/>
          <w:spacing w:val="-11"/>
          <w:sz w:val="24"/>
          <w:szCs w:val="24"/>
        </w:rPr>
        <w:t xml:space="preserve"> </w:t>
      </w:r>
      <w:r w:rsidRPr="00571CA9">
        <w:rPr>
          <w:b/>
          <w:sz w:val="24"/>
          <w:szCs w:val="24"/>
        </w:rPr>
        <w:t>OBRAS”.</w:t>
      </w:r>
    </w:p>
    <w:p w14:paraId="63A32AE9" w14:textId="77777777" w:rsidR="000C1FA3" w:rsidRPr="00571CA9" w:rsidRDefault="000C1FA3" w:rsidP="000C1FA3">
      <w:pPr>
        <w:pStyle w:val="BodyText"/>
        <w:rPr>
          <w:b/>
        </w:rPr>
      </w:pPr>
    </w:p>
    <w:p w14:paraId="05B21F70" w14:textId="77777777" w:rsidR="000C1FA3" w:rsidRPr="00571CA9" w:rsidRDefault="000C1FA3" w:rsidP="000C1FA3">
      <w:pPr>
        <w:pStyle w:val="BodyText"/>
        <w:rPr>
          <w:b/>
        </w:rPr>
      </w:pPr>
    </w:p>
    <w:p w14:paraId="1D6CC9A8" w14:textId="77777777" w:rsidR="000C1FA3" w:rsidRPr="00571CA9" w:rsidRDefault="000C1FA3" w:rsidP="000C1FA3">
      <w:pPr>
        <w:pStyle w:val="BodyText"/>
        <w:rPr>
          <w:b/>
        </w:rPr>
      </w:pPr>
    </w:p>
    <w:p w14:paraId="7180EDD2" w14:textId="4E1A1315" w:rsidR="000C1FA3" w:rsidRPr="00571CA9" w:rsidRDefault="0076754E" w:rsidP="000C1FA3">
      <w:pPr>
        <w:pStyle w:val="BodyText"/>
        <w:rPr>
          <w:b/>
        </w:rPr>
      </w:pPr>
      <w:r w:rsidRPr="00571CA9">
        <w:rPr>
          <w:noProof/>
          <w:lang w:eastAsia="es-ES"/>
        </w:rPr>
        <w:drawing>
          <wp:anchor distT="0" distB="0" distL="0" distR="0" simplePos="0" relativeHeight="251715584" behindDoc="1" locked="0" layoutInCell="1" allowOverlap="1" wp14:anchorId="4B82437E" wp14:editId="595AED36">
            <wp:simplePos x="0" y="0"/>
            <wp:positionH relativeFrom="page">
              <wp:posOffset>2188210</wp:posOffset>
            </wp:positionH>
            <wp:positionV relativeFrom="paragraph">
              <wp:posOffset>174625</wp:posOffset>
            </wp:positionV>
            <wp:extent cx="1304290" cy="647065"/>
            <wp:effectExtent l="0" t="0" r="0" b="635"/>
            <wp:wrapNone/>
            <wp:docPr id="279"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35.png"/>
                    <pic:cNvPicPr/>
                  </pic:nvPicPr>
                  <pic:blipFill>
                    <a:blip r:embed="rId148" cstate="print"/>
                    <a:stretch>
                      <a:fillRect/>
                    </a:stretch>
                  </pic:blipFill>
                  <pic:spPr>
                    <a:xfrm>
                      <a:off x="0" y="0"/>
                      <a:ext cx="1304290" cy="647065"/>
                    </a:xfrm>
                    <a:prstGeom prst="rect">
                      <a:avLst/>
                    </a:prstGeom>
                  </pic:spPr>
                </pic:pic>
              </a:graphicData>
            </a:graphic>
          </wp:anchor>
        </w:drawing>
      </w:r>
    </w:p>
    <w:p w14:paraId="7A308F8A" w14:textId="052A981C" w:rsidR="000C1FA3" w:rsidRPr="00571CA9" w:rsidRDefault="000C1FA3" w:rsidP="000C1FA3">
      <w:pPr>
        <w:pStyle w:val="BodyText"/>
        <w:spacing w:before="4"/>
        <w:rPr>
          <w:b/>
        </w:rPr>
      </w:pPr>
    </w:p>
    <w:p w14:paraId="33FFA3E2" w14:textId="1038B739" w:rsidR="000C1FA3" w:rsidRPr="00571CA9" w:rsidRDefault="000C1FA3" w:rsidP="000C1FA3">
      <w:pPr>
        <w:pStyle w:val="ListParagraph"/>
        <w:numPr>
          <w:ilvl w:val="0"/>
          <w:numId w:val="66"/>
        </w:numPr>
        <w:tabs>
          <w:tab w:val="left" w:pos="4934"/>
          <w:tab w:val="left" w:pos="4935"/>
        </w:tabs>
        <w:rPr>
          <w:b/>
          <w:sz w:val="24"/>
          <w:szCs w:val="24"/>
        </w:rPr>
      </w:pPr>
      <w:r w:rsidRPr="00571CA9">
        <w:rPr>
          <w:b/>
          <w:sz w:val="24"/>
          <w:szCs w:val="24"/>
        </w:rPr>
        <w:t>“FIN DE UNA ZONA DE</w:t>
      </w:r>
      <w:r w:rsidRPr="00571CA9">
        <w:rPr>
          <w:b/>
          <w:spacing w:val="-11"/>
          <w:sz w:val="24"/>
          <w:szCs w:val="24"/>
        </w:rPr>
        <w:t xml:space="preserve"> </w:t>
      </w:r>
      <w:r w:rsidRPr="00571CA9">
        <w:rPr>
          <w:b/>
          <w:sz w:val="24"/>
          <w:szCs w:val="24"/>
        </w:rPr>
        <w:t>OBRAS”.</w:t>
      </w:r>
    </w:p>
    <w:p w14:paraId="713EED97" w14:textId="77777777" w:rsidR="000C1FA3" w:rsidRPr="00571CA9" w:rsidRDefault="000C1FA3" w:rsidP="000C1FA3">
      <w:pPr>
        <w:pStyle w:val="BodyText"/>
        <w:rPr>
          <w:b/>
        </w:rPr>
      </w:pPr>
    </w:p>
    <w:p w14:paraId="5E2933F5" w14:textId="7910F71F" w:rsidR="000C1FA3" w:rsidRPr="00571CA9" w:rsidRDefault="0076754E" w:rsidP="000C1FA3">
      <w:pPr>
        <w:pStyle w:val="BodyText"/>
        <w:spacing w:before="4"/>
        <w:rPr>
          <w:b/>
        </w:rPr>
      </w:pPr>
      <w:r>
        <w:rPr>
          <w:b/>
          <w:noProof/>
          <w:lang w:eastAsia="es-ES"/>
        </w:rPr>
        <mc:AlternateContent>
          <mc:Choice Requires="wpg">
            <w:drawing>
              <wp:anchor distT="0" distB="0" distL="114300" distR="114300" simplePos="0" relativeHeight="251719680" behindDoc="1" locked="0" layoutInCell="1" allowOverlap="1" wp14:anchorId="5CC6000E" wp14:editId="574D5EA9">
                <wp:simplePos x="0" y="0"/>
                <wp:positionH relativeFrom="column">
                  <wp:posOffset>1752600</wp:posOffset>
                </wp:positionH>
                <wp:positionV relativeFrom="paragraph">
                  <wp:posOffset>68580</wp:posOffset>
                </wp:positionV>
                <wp:extent cx="885825" cy="571500"/>
                <wp:effectExtent l="0" t="0" r="9525" b="0"/>
                <wp:wrapNone/>
                <wp:docPr id="52" name="52 Grupo"/>
                <wp:cNvGraphicFramePr/>
                <a:graphic xmlns:a="http://schemas.openxmlformats.org/drawingml/2006/main">
                  <a:graphicData uri="http://schemas.microsoft.com/office/word/2010/wordprocessingGroup">
                    <wpg:wgp>
                      <wpg:cNvGrpSpPr/>
                      <wpg:grpSpPr>
                        <a:xfrm>
                          <a:off x="0" y="0"/>
                          <a:ext cx="885825" cy="571500"/>
                          <a:chOff x="0" y="0"/>
                          <a:chExt cx="885825" cy="571500"/>
                        </a:xfrm>
                      </wpg:grpSpPr>
                      <pic:pic xmlns:pic="http://schemas.openxmlformats.org/drawingml/2006/picture">
                        <pic:nvPicPr>
                          <pic:cNvPr id="281" name="image136.png"/>
                          <pic:cNvPicPr>
                            <a:picLocks noChangeAspect="1"/>
                          </pic:cNvPicPr>
                        </pic:nvPicPr>
                        <pic:blipFill>
                          <a:blip r:embed="rId149" cstate="print"/>
                          <a:stretch>
                            <a:fillRect/>
                          </a:stretch>
                        </pic:blipFill>
                        <pic:spPr>
                          <a:xfrm>
                            <a:off x="0" y="0"/>
                            <a:ext cx="371475" cy="571500"/>
                          </a:xfrm>
                          <a:prstGeom prst="rect">
                            <a:avLst/>
                          </a:prstGeom>
                        </pic:spPr>
                      </pic:pic>
                      <pic:pic xmlns:pic="http://schemas.openxmlformats.org/drawingml/2006/picture">
                        <pic:nvPicPr>
                          <pic:cNvPr id="283" name="image137.png"/>
                          <pic:cNvPicPr>
                            <a:picLocks noChangeAspect="1"/>
                          </pic:cNvPicPr>
                        </pic:nvPicPr>
                        <pic:blipFill>
                          <a:blip r:embed="rId150" cstate="print"/>
                          <a:stretch>
                            <a:fillRect/>
                          </a:stretch>
                        </pic:blipFill>
                        <pic:spPr>
                          <a:xfrm>
                            <a:off x="504825" y="0"/>
                            <a:ext cx="381000" cy="571500"/>
                          </a:xfrm>
                          <a:prstGeom prst="rect">
                            <a:avLst/>
                          </a:prstGeom>
                        </pic:spPr>
                      </pic:pic>
                    </wpg:wgp>
                  </a:graphicData>
                </a:graphic>
              </wp:anchor>
            </w:drawing>
          </mc:Choice>
          <mc:Fallback>
            <w:pict>
              <v:group w14:anchorId="33B985E7" id="52 Grupo" o:spid="_x0000_s1026" style="position:absolute;margin-left:138pt;margin-top:5.4pt;width:69.75pt;height:45pt;z-index:-251596800" coordsize="8858,5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">
                <v:shape id="image136.png" o:spid="_x0000_s1027" type="#_x0000_t75" style="position:absolute;width:3714;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">
                  <v:imagedata r:id="rId151" o:title=""/>
                </v:shape>
                <v:shape id="image137.png" o:spid="_x0000_s1028" type="#_x0000_t75" style="position:absolute;left:5048;width:381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">
                  <v:imagedata r:id="rId152" o:title=""/>
                </v:shape>
              </v:group>
            </w:pict>
          </mc:Fallback>
        </mc:AlternateContent>
      </w:r>
    </w:p>
    <w:p w14:paraId="6DBB318A" w14:textId="6E1D674D" w:rsidR="000C1FA3" w:rsidRPr="00571CA9" w:rsidRDefault="000C1FA3" w:rsidP="000C1FA3">
      <w:pPr>
        <w:pStyle w:val="ListParagraph"/>
        <w:numPr>
          <w:ilvl w:val="0"/>
          <w:numId w:val="66"/>
        </w:numPr>
        <w:tabs>
          <w:tab w:val="left" w:pos="4934"/>
          <w:tab w:val="left" w:pos="4935"/>
        </w:tabs>
        <w:ind w:right="1676"/>
        <w:rPr>
          <w:b/>
          <w:sz w:val="24"/>
          <w:szCs w:val="24"/>
        </w:rPr>
      </w:pPr>
      <w:r w:rsidRPr="00571CA9">
        <w:rPr>
          <w:b/>
          <w:sz w:val="24"/>
          <w:szCs w:val="24"/>
        </w:rPr>
        <w:t>“DELINEADORES DE DESVÍOS TRANSITORIOS”.</w:t>
      </w:r>
    </w:p>
    <w:p w14:paraId="4E61E350" w14:textId="77777777" w:rsidR="006851F0" w:rsidRPr="00571CA9" w:rsidRDefault="006851F0" w:rsidP="000C1FA3">
      <w:pPr>
        <w:pStyle w:val="BodyText"/>
        <w:rPr>
          <w:b/>
        </w:rPr>
      </w:pPr>
    </w:p>
    <w:p w14:paraId="7371A77F" w14:textId="77777777" w:rsidR="000C1FA3" w:rsidRDefault="000C1FA3" w:rsidP="000C1FA3">
      <w:pPr>
        <w:pStyle w:val="BodyText"/>
        <w:rPr>
          <w:b/>
        </w:rPr>
      </w:pPr>
    </w:p>
    <w:p w14:paraId="4E35575B" w14:textId="44B2E9A0" w:rsidR="0076754E" w:rsidRPr="00571CA9" w:rsidRDefault="0076754E" w:rsidP="000C1FA3">
      <w:pPr>
        <w:pStyle w:val="BodyText"/>
        <w:rPr>
          <w:b/>
        </w:rPr>
      </w:pPr>
      <w:r w:rsidRPr="00571CA9">
        <w:rPr>
          <w:noProof/>
          <w:lang w:eastAsia="es-ES"/>
        </w:rPr>
        <w:drawing>
          <wp:anchor distT="0" distB="0" distL="0" distR="0" simplePos="0" relativeHeight="251720704" behindDoc="1" locked="0" layoutInCell="1" allowOverlap="1" wp14:anchorId="50E9883E" wp14:editId="38663F49">
            <wp:simplePos x="0" y="0"/>
            <wp:positionH relativeFrom="page">
              <wp:posOffset>2797810</wp:posOffset>
            </wp:positionH>
            <wp:positionV relativeFrom="paragraph">
              <wp:posOffset>57150</wp:posOffset>
            </wp:positionV>
            <wp:extent cx="95885" cy="895985"/>
            <wp:effectExtent l="0" t="0" r="0" b="0"/>
            <wp:wrapNone/>
            <wp:docPr id="285" name="image1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38.jpeg"/>
                    <pic:cNvPicPr/>
                  </pic:nvPicPr>
                  <pic:blipFill>
                    <a:blip r:embed="rId153" cstate="print"/>
                    <a:stretch>
                      <a:fillRect/>
                    </a:stretch>
                  </pic:blipFill>
                  <pic:spPr>
                    <a:xfrm>
                      <a:off x="0" y="0"/>
                      <a:ext cx="95885" cy="895985"/>
                    </a:xfrm>
                    <a:prstGeom prst="rect">
                      <a:avLst/>
                    </a:prstGeom>
                  </pic:spPr>
                </pic:pic>
              </a:graphicData>
            </a:graphic>
          </wp:anchor>
        </w:drawing>
      </w:r>
    </w:p>
    <w:p w14:paraId="6A339D15" w14:textId="0404BC27" w:rsidR="000C1FA3" w:rsidRPr="00571CA9" w:rsidRDefault="000C1FA3" w:rsidP="000C1FA3">
      <w:pPr>
        <w:pStyle w:val="ListParagraph"/>
        <w:numPr>
          <w:ilvl w:val="0"/>
          <w:numId w:val="66"/>
        </w:numPr>
        <w:tabs>
          <w:tab w:val="left" w:pos="4934"/>
          <w:tab w:val="left" w:pos="4935"/>
        </w:tabs>
        <w:spacing w:before="142" w:line="252" w:lineRule="exact"/>
        <w:rPr>
          <w:b/>
          <w:sz w:val="24"/>
          <w:szCs w:val="24"/>
        </w:rPr>
      </w:pPr>
      <w:r w:rsidRPr="00571CA9">
        <w:rPr>
          <w:sz w:val="24"/>
          <w:szCs w:val="24"/>
        </w:rPr>
        <w:t>“</w:t>
      </w:r>
      <w:r w:rsidRPr="00571CA9">
        <w:rPr>
          <w:b/>
          <w:sz w:val="24"/>
          <w:szCs w:val="24"/>
        </w:rPr>
        <w:t>PANEL</w:t>
      </w:r>
      <w:r w:rsidRPr="00571CA9">
        <w:rPr>
          <w:b/>
          <w:spacing w:val="-1"/>
          <w:sz w:val="24"/>
          <w:szCs w:val="24"/>
        </w:rPr>
        <w:t xml:space="preserve"> </w:t>
      </w:r>
      <w:r w:rsidRPr="00571CA9">
        <w:rPr>
          <w:b/>
          <w:sz w:val="24"/>
          <w:szCs w:val="24"/>
        </w:rPr>
        <w:t>VERTICAL”.</w:t>
      </w:r>
    </w:p>
    <w:p w14:paraId="591E28D6" w14:textId="5FD79AE5" w:rsidR="000C1FA3" w:rsidRPr="00571CA9" w:rsidRDefault="000C1FA3" w:rsidP="000C1FA3">
      <w:pPr>
        <w:spacing w:line="252" w:lineRule="exact"/>
        <w:ind w:left="4934"/>
        <w:rPr>
          <w:sz w:val="24"/>
          <w:szCs w:val="24"/>
        </w:rPr>
      </w:pPr>
      <w:r w:rsidRPr="00571CA9">
        <w:rPr>
          <w:sz w:val="24"/>
          <w:szCs w:val="24"/>
        </w:rPr>
        <w:t xml:space="preserve">De </w:t>
      </w:r>
      <w:r w:rsidR="003135B2" w:rsidRPr="00571CA9">
        <w:rPr>
          <w:sz w:val="24"/>
          <w:szCs w:val="24"/>
        </w:rPr>
        <w:t>advertencia</w:t>
      </w:r>
      <w:r w:rsidRPr="00571CA9">
        <w:rPr>
          <w:sz w:val="24"/>
          <w:szCs w:val="24"/>
        </w:rPr>
        <w:t xml:space="preserve"> de obstáculo </w:t>
      </w:r>
      <w:r w:rsidR="003135B2" w:rsidRPr="00571CA9">
        <w:rPr>
          <w:sz w:val="24"/>
          <w:szCs w:val="24"/>
        </w:rPr>
        <w:t>transitorio</w:t>
      </w:r>
      <w:r w:rsidRPr="00571CA9">
        <w:rPr>
          <w:sz w:val="24"/>
          <w:szCs w:val="24"/>
        </w:rPr>
        <w:t>.</w:t>
      </w:r>
    </w:p>
    <w:p w14:paraId="75117D65" w14:textId="77777777" w:rsidR="000C1FA3" w:rsidRPr="00571CA9" w:rsidRDefault="000C1FA3" w:rsidP="000C1FA3">
      <w:pPr>
        <w:pStyle w:val="BodyText"/>
      </w:pPr>
    </w:p>
    <w:p w14:paraId="36107D9D" w14:textId="14A72669" w:rsidR="000C1FA3" w:rsidRDefault="000C1FA3" w:rsidP="000C1FA3">
      <w:pPr>
        <w:pStyle w:val="BodyText"/>
      </w:pPr>
    </w:p>
    <w:p w14:paraId="31AFCFF2" w14:textId="77777777" w:rsidR="000C1FA3" w:rsidRPr="00571CA9" w:rsidRDefault="000C1FA3" w:rsidP="000C1FA3">
      <w:pPr>
        <w:pStyle w:val="BodyText"/>
      </w:pPr>
    </w:p>
    <w:p w14:paraId="40C93D92" w14:textId="0C975F7E" w:rsidR="000C1FA3" w:rsidRPr="00571CA9" w:rsidRDefault="0076754E" w:rsidP="000C1FA3">
      <w:pPr>
        <w:pStyle w:val="BodyText"/>
        <w:spacing w:before="5"/>
      </w:pPr>
      <w:r w:rsidRPr="00571CA9">
        <w:rPr>
          <w:noProof/>
          <w:lang w:eastAsia="es-ES"/>
        </w:rPr>
        <w:drawing>
          <wp:anchor distT="0" distB="0" distL="0" distR="0" simplePos="0" relativeHeight="251716608" behindDoc="1" locked="0" layoutInCell="1" allowOverlap="1" wp14:anchorId="271BBC9C" wp14:editId="407AA05A">
            <wp:simplePos x="0" y="0"/>
            <wp:positionH relativeFrom="page">
              <wp:posOffset>2398395</wp:posOffset>
            </wp:positionH>
            <wp:positionV relativeFrom="paragraph">
              <wp:posOffset>113030</wp:posOffset>
            </wp:positionV>
            <wp:extent cx="894080" cy="532765"/>
            <wp:effectExtent l="0" t="0" r="1270" b="635"/>
            <wp:wrapNone/>
            <wp:docPr id="287"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39.png"/>
                    <pic:cNvPicPr/>
                  </pic:nvPicPr>
                  <pic:blipFill>
                    <a:blip r:embed="rId154" cstate="print"/>
                    <a:stretch>
                      <a:fillRect/>
                    </a:stretch>
                  </pic:blipFill>
                  <pic:spPr>
                    <a:xfrm>
                      <a:off x="0" y="0"/>
                      <a:ext cx="894080" cy="532765"/>
                    </a:xfrm>
                    <a:prstGeom prst="rect">
                      <a:avLst/>
                    </a:prstGeom>
                  </pic:spPr>
                </pic:pic>
              </a:graphicData>
            </a:graphic>
          </wp:anchor>
        </w:drawing>
      </w:r>
    </w:p>
    <w:p w14:paraId="034BEEE6" w14:textId="674CE919" w:rsidR="000C1FA3" w:rsidRPr="00571CA9" w:rsidRDefault="000C1FA3" w:rsidP="000C1FA3">
      <w:pPr>
        <w:pStyle w:val="ListParagraph"/>
        <w:numPr>
          <w:ilvl w:val="0"/>
          <w:numId w:val="66"/>
        </w:numPr>
        <w:tabs>
          <w:tab w:val="left" w:pos="4934"/>
          <w:tab w:val="left" w:pos="4935"/>
        </w:tabs>
        <w:ind w:right="600"/>
        <w:rPr>
          <w:sz w:val="24"/>
          <w:szCs w:val="24"/>
        </w:rPr>
      </w:pPr>
      <w:r w:rsidRPr="00571CA9">
        <w:rPr>
          <w:sz w:val="24"/>
          <w:szCs w:val="24"/>
        </w:rPr>
        <w:t>“</w:t>
      </w:r>
      <w:r w:rsidRPr="00571CA9">
        <w:rPr>
          <w:b/>
          <w:sz w:val="24"/>
          <w:szCs w:val="24"/>
        </w:rPr>
        <w:t>PANEL HORIZONTAL” o “CABALLETE</w:t>
      </w:r>
      <w:r w:rsidRPr="00571CA9">
        <w:rPr>
          <w:sz w:val="24"/>
          <w:szCs w:val="24"/>
        </w:rPr>
        <w:t>”. Para cierre transitorio de vías de</w:t>
      </w:r>
      <w:r w:rsidRPr="00571CA9">
        <w:rPr>
          <w:spacing w:val="-19"/>
          <w:sz w:val="24"/>
          <w:szCs w:val="24"/>
        </w:rPr>
        <w:t xml:space="preserve"> </w:t>
      </w:r>
      <w:r w:rsidRPr="00571CA9">
        <w:rPr>
          <w:sz w:val="24"/>
          <w:szCs w:val="24"/>
        </w:rPr>
        <w:t>circulación.</w:t>
      </w:r>
    </w:p>
    <w:p w14:paraId="4D931F83" w14:textId="77777777" w:rsidR="00A36FE3" w:rsidRDefault="00A36FE3" w:rsidP="000C1FA3">
      <w:pPr>
        <w:pStyle w:val="BodyText"/>
        <w:spacing w:before="10"/>
      </w:pPr>
    </w:p>
    <w:p w14:paraId="73F59BCD" w14:textId="76891CE5" w:rsidR="000C1FA3" w:rsidRPr="00571CA9" w:rsidRDefault="0076754E" w:rsidP="000C1FA3">
      <w:pPr>
        <w:pStyle w:val="BodyText"/>
        <w:spacing w:before="10"/>
      </w:pPr>
      <w:r w:rsidRPr="00571CA9">
        <w:rPr>
          <w:noProof/>
          <w:lang w:eastAsia="es-ES"/>
        </w:rPr>
        <w:drawing>
          <wp:anchor distT="0" distB="0" distL="0" distR="0" simplePos="0" relativeHeight="251718656" behindDoc="1" locked="0" layoutInCell="1" allowOverlap="1" wp14:anchorId="48C334EB" wp14:editId="02480B8D">
            <wp:simplePos x="0" y="0"/>
            <wp:positionH relativeFrom="page">
              <wp:posOffset>2616200</wp:posOffset>
            </wp:positionH>
            <wp:positionV relativeFrom="paragraph">
              <wp:posOffset>106680</wp:posOffset>
            </wp:positionV>
            <wp:extent cx="456565" cy="618490"/>
            <wp:effectExtent l="0" t="0" r="635" b="0"/>
            <wp:wrapNone/>
            <wp:docPr id="289"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40.png"/>
                    <pic:cNvPicPr/>
                  </pic:nvPicPr>
                  <pic:blipFill>
                    <a:blip r:embed="rId155" cstate="print"/>
                    <a:stretch>
                      <a:fillRect/>
                    </a:stretch>
                  </pic:blipFill>
                  <pic:spPr>
                    <a:xfrm>
                      <a:off x="0" y="0"/>
                      <a:ext cx="456565" cy="618490"/>
                    </a:xfrm>
                    <a:prstGeom prst="rect">
                      <a:avLst/>
                    </a:prstGeom>
                  </pic:spPr>
                </pic:pic>
              </a:graphicData>
            </a:graphic>
          </wp:anchor>
        </w:drawing>
      </w:r>
    </w:p>
    <w:p w14:paraId="306703EE" w14:textId="12CDA6EA" w:rsidR="000C1FA3" w:rsidRPr="00571CA9" w:rsidRDefault="000C1FA3" w:rsidP="000C1FA3">
      <w:pPr>
        <w:pStyle w:val="ListParagraph"/>
        <w:numPr>
          <w:ilvl w:val="0"/>
          <w:numId w:val="66"/>
        </w:numPr>
        <w:tabs>
          <w:tab w:val="left" w:pos="4934"/>
          <w:tab w:val="left" w:pos="4935"/>
        </w:tabs>
        <w:spacing w:line="237" w:lineRule="auto"/>
        <w:ind w:right="1009"/>
        <w:rPr>
          <w:b/>
          <w:sz w:val="24"/>
          <w:szCs w:val="24"/>
        </w:rPr>
      </w:pPr>
      <w:r w:rsidRPr="00571CA9">
        <w:rPr>
          <w:b/>
          <w:sz w:val="24"/>
          <w:szCs w:val="24"/>
        </w:rPr>
        <w:t xml:space="preserve">“TAMBOR DE ENCAUZAMIENTO </w:t>
      </w:r>
      <w:r w:rsidRPr="00571CA9">
        <w:rPr>
          <w:b/>
          <w:spacing w:val="-5"/>
          <w:sz w:val="24"/>
          <w:szCs w:val="24"/>
        </w:rPr>
        <w:t xml:space="preserve">DEL </w:t>
      </w:r>
      <w:r w:rsidRPr="00571CA9">
        <w:rPr>
          <w:b/>
          <w:sz w:val="24"/>
          <w:szCs w:val="24"/>
        </w:rPr>
        <w:t>TRÁNSITO”.</w:t>
      </w:r>
    </w:p>
    <w:p w14:paraId="7B0E900F" w14:textId="77777777" w:rsidR="000C1FA3" w:rsidRPr="00571CA9" w:rsidRDefault="000C1FA3" w:rsidP="000C1FA3">
      <w:pPr>
        <w:pStyle w:val="BodyText"/>
        <w:rPr>
          <w:b/>
        </w:rPr>
      </w:pPr>
    </w:p>
    <w:p w14:paraId="78B97E0A" w14:textId="77777777" w:rsidR="000C1FA3" w:rsidRPr="00571CA9" w:rsidRDefault="000C1FA3" w:rsidP="000C1FA3">
      <w:pPr>
        <w:pStyle w:val="BodyText"/>
        <w:rPr>
          <w:b/>
        </w:rPr>
      </w:pPr>
    </w:p>
    <w:p w14:paraId="36822E3C" w14:textId="77777777" w:rsidR="00DF4208" w:rsidRPr="00571CA9" w:rsidRDefault="00DF4208" w:rsidP="000C1FA3">
      <w:pPr>
        <w:pStyle w:val="BodyText"/>
        <w:rPr>
          <w:b/>
        </w:rPr>
      </w:pPr>
    </w:p>
    <w:p w14:paraId="548A6DC3" w14:textId="2E41BF71" w:rsidR="000C1FA3" w:rsidRPr="00571CA9" w:rsidRDefault="0076754E" w:rsidP="000C1FA3">
      <w:pPr>
        <w:pStyle w:val="ListParagraph"/>
        <w:numPr>
          <w:ilvl w:val="0"/>
          <w:numId w:val="66"/>
        </w:numPr>
        <w:tabs>
          <w:tab w:val="left" w:pos="4934"/>
          <w:tab w:val="left" w:pos="4935"/>
        </w:tabs>
        <w:spacing w:before="207" w:line="237" w:lineRule="auto"/>
        <w:ind w:right="1165"/>
        <w:rPr>
          <w:b/>
          <w:sz w:val="24"/>
          <w:szCs w:val="24"/>
        </w:rPr>
      </w:pPr>
      <w:r>
        <w:rPr>
          <w:b/>
          <w:noProof/>
          <w:sz w:val="24"/>
          <w:szCs w:val="24"/>
          <w:lang w:eastAsia="es-ES"/>
        </w:rPr>
        <mc:AlternateContent>
          <mc:Choice Requires="wpg">
            <w:drawing>
              <wp:anchor distT="0" distB="0" distL="114300" distR="114300" simplePos="0" relativeHeight="251722752" behindDoc="1" locked="0" layoutInCell="1" allowOverlap="1" wp14:anchorId="2B5A1C88" wp14:editId="76ED6B4B">
                <wp:simplePos x="0" y="0"/>
                <wp:positionH relativeFrom="column">
                  <wp:posOffset>1704975</wp:posOffset>
                </wp:positionH>
                <wp:positionV relativeFrom="paragraph">
                  <wp:posOffset>-1905</wp:posOffset>
                </wp:positionV>
                <wp:extent cx="981075" cy="628650"/>
                <wp:effectExtent l="0" t="0" r="9525" b="0"/>
                <wp:wrapNone/>
                <wp:docPr id="54" name="54 Grupo"/>
                <wp:cNvGraphicFramePr/>
                <a:graphic xmlns:a="http://schemas.openxmlformats.org/drawingml/2006/main">
                  <a:graphicData uri="http://schemas.microsoft.com/office/word/2010/wordprocessingGroup">
                    <wpg:wgp>
                      <wpg:cNvGrpSpPr/>
                      <wpg:grpSpPr>
                        <a:xfrm>
                          <a:off x="0" y="0"/>
                          <a:ext cx="981075" cy="628650"/>
                          <a:chOff x="0" y="0"/>
                          <a:chExt cx="981075" cy="628650"/>
                        </a:xfrm>
                      </wpg:grpSpPr>
                      <pic:pic xmlns:pic="http://schemas.openxmlformats.org/drawingml/2006/picture">
                        <pic:nvPicPr>
                          <pic:cNvPr id="291" name="image141.png"/>
                          <pic:cNvPicPr>
                            <a:picLocks noChangeAspect="1"/>
                          </pic:cNvPicPr>
                        </pic:nvPicPr>
                        <pic:blipFill>
                          <a:blip r:embed="rId156" cstate="print"/>
                          <a:stretch>
                            <a:fillRect/>
                          </a:stretch>
                        </pic:blipFill>
                        <pic:spPr>
                          <a:xfrm>
                            <a:off x="0" y="0"/>
                            <a:ext cx="447675" cy="628650"/>
                          </a:xfrm>
                          <a:prstGeom prst="rect">
                            <a:avLst/>
                          </a:prstGeom>
                        </pic:spPr>
                      </pic:pic>
                      <pic:pic xmlns:pic="http://schemas.openxmlformats.org/drawingml/2006/picture">
                        <pic:nvPicPr>
                          <pic:cNvPr id="293" name="image142.png"/>
                          <pic:cNvPicPr>
                            <a:picLocks noChangeAspect="1"/>
                          </pic:cNvPicPr>
                        </pic:nvPicPr>
                        <pic:blipFill>
                          <a:blip r:embed="rId157" cstate="print"/>
                          <a:stretch>
                            <a:fillRect/>
                          </a:stretch>
                        </pic:blipFill>
                        <pic:spPr>
                          <a:xfrm>
                            <a:off x="533400" y="9525"/>
                            <a:ext cx="447675" cy="619125"/>
                          </a:xfrm>
                          <a:prstGeom prst="rect">
                            <a:avLst/>
                          </a:prstGeom>
                        </pic:spPr>
                      </pic:pic>
                    </wpg:wgp>
                  </a:graphicData>
                </a:graphic>
              </wp:anchor>
            </w:drawing>
          </mc:Choice>
          <mc:Fallback>
            <w:pict>
              <v:group w14:anchorId="1BB90CA7" id="54 Grupo" o:spid="_x0000_s1026" style="position:absolute;margin-left:134.25pt;margin-top:-.15pt;width:77.25pt;height:49.5pt;z-index:-251593728" coordsize="9810,6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">
                <v:shape id="image141.png" o:spid="_x0000_s1027" type="#_x0000_t75" style="position:absolute;width:4476;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">
                  <v:imagedata r:id="rId158" o:title=""/>
                </v:shape>
                <v:shape id="image142.png" o:spid="_x0000_s1028" type="#_x0000_t75" style="position:absolute;left:5334;top:95;width:4476;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">
                  <v:imagedata r:id="rId159" o:title=""/>
                </v:shape>
              </v:group>
            </w:pict>
          </mc:Fallback>
        </mc:AlternateContent>
      </w:r>
      <w:r w:rsidR="000C1FA3" w:rsidRPr="00571CA9">
        <w:rPr>
          <w:b/>
          <w:sz w:val="24"/>
          <w:szCs w:val="24"/>
        </w:rPr>
        <w:t xml:space="preserve">“CONOS DE ENCAUZAMIENTO </w:t>
      </w:r>
      <w:r w:rsidR="000C1FA3" w:rsidRPr="00571CA9">
        <w:rPr>
          <w:b/>
          <w:spacing w:val="-5"/>
          <w:sz w:val="24"/>
          <w:szCs w:val="24"/>
        </w:rPr>
        <w:t xml:space="preserve">DEL </w:t>
      </w:r>
      <w:r w:rsidR="000C1FA3" w:rsidRPr="00571CA9">
        <w:rPr>
          <w:b/>
          <w:sz w:val="24"/>
          <w:szCs w:val="24"/>
        </w:rPr>
        <w:t>TRÁNSITO”.</w:t>
      </w:r>
    </w:p>
    <w:p w14:paraId="5DA1C228" w14:textId="77777777" w:rsidR="000C1FA3" w:rsidRPr="00571CA9" w:rsidRDefault="000C1FA3" w:rsidP="000C1FA3">
      <w:pPr>
        <w:pStyle w:val="BodyText"/>
        <w:rPr>
          <w:b/>
        </w:rPr>
      </w:pPr>
    </w:p>
    <w:p w14:paraId="21A25D16" w14:textId="77777777" w:rsidR="000C1FA3" w:rsidRPr="00571CA9" w:rsidRDefault="000C1FA3" w:rsidP="000C1FA3">
      <w:pPr>
        <w:pStyle w:val="BodyText"/>
        <w:rPr>
          <w:b/>
        </w:rPr>
      </w:pPr>
    </w:p>
    <w:p w14:paraId="6CD9E5B0" w14:textId="77777777" w:rsidR="000C1FA3" w:rsidRPr="00571CA9" w:rsidRDefault="000C1FA3" w:rsidP="000C1FA3">
      <w:pPr>
        <w:pStyle w:val="BodyText"/>
        <w:rPr>
          <w:b/>
        </w:rPr>
      </w:pPr>
    </w:p>
    <w:p w14:paraId="7E4D82D3" w14:textId="02B879C2" w:rsidR="000C1FA3" w:rsidRPr="00571CA9" w:rsidRDefault="0076754E" w:rsidP="000C1FA3">
      <w:pPr>
        <w:pStyle w:val="BodyText"/>
        <w:spacing w:before="10"/>
        <w:rPr>
          <w:b/>
        </w:rPr>
      </w:pPr>
      <w:r w:rsidRPr="00571CA9">
        <w:rPr>
          <w:noProof/>
          <w:lang w:eastAsia="es-ES"/>
        </w:rPr>
        <w:drawing>
          <wp:anchor distT="0" distB="0" distL="0" distR="0" simplePos="0" relativeHeight="251723776" behindDoc="1" locked="0" layoutInCell="1" allowOverlap="1" wp14:anchorId="59067CA7" wp14:editId="4A523556">
            <wp:simplePos x="0" y="0"/>
            <wp:positionH relativeFrom="page">
              <wp:posOffset>2732405</wp:posOffset>
            </wp:positionH>
            <wp:positionV relativeFrom="paragraph">
              <wp:posOffset>3175</wp:posOffset>
            </wp:positionV>
            <wp:extent cx="217805" cy="618490"/>
            <wp:effectExtent l="0" t="0" r="0" b="0"/>
            <wp:wrapNone/>
            <wp:docPr id="295" name="image1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143.jpeg"/>
                    <pic:cNvPicPr/>
                  </pic:nvPicPr>
                  <pic:blipFill>
                    <a:blip r:embed="rId160" cstate="print"/>
                    <a:stretch>
                      <a:fillRect/>
                    </a:stretch>
                  </pic:blipFill>
                  <pic:spPr>
                    <a:xfrm>
                      <a:off x="0" y="0"/>
                      <a:ext cx="217805" cy="618490"/>
                    </a:xfrm>
                    <a:prstGeom prst="rect">
                      <a:avLst/>
                    </a:prstGeom>
                  </pic:spPr>
                </pic:pic>
              </a:graphicData>
            </a:graphic>
          </wp:anchor>
        </w:drawing>
      </w:r>
    </w:p>
    <w:p w14:paraId="7EA0DC73" w14:textId="26721C68" w:rsidR="000C1FA3" w:rsidRDefault="000C1FA3" w:rsidP="000C1FA3">
      <w:pPr>
        <w:pStyle w:val="ListParagraph"/>
        <w:numPr>
          <w:ilvl w:val="0"/>
          <w:numId w:val="66"/>
        </w:numPr>
        <w:tabs>
          <w:tab w:val="left" w:pos="4934"/>
          <w:tab w:val="left" w:pos="4935"/>
        </w:tabs>
        <w:spacing w:before="1"/>
        <w:rPr>
          <w:b/>
          <w:sz w:val="24"/>
          <w:szCs w:val="24"/>
        </w:rPr>
      </w:pPr>
      <w:r w:rsidRPr="00571CA9">
        <w:rPr>
          <w:b/>
          <w:sz w:val="24"/>
          <w:szCs w:val="24"/>
        </w:rPr>
        <w:t>“BASTÓN DE ENCAUZAMIENTO DEL TRÁNSITO”.</w:t>
      </w:r>
      <w:r>
        <w:rPr>
          <w:b/>
          <w:sz w:val="24"/>
          <w:szCs w:val="24"/>
        </w:rPr>
        <w:t xml:space="preserve">                                  </w:t>
      </w:r>
    </w:p>
    <w:p w14:paraId="5D84F2BD" w14:textId="77777777" w:rsidR="0076754E" w:rsidRDefault="0076754E" w:rsidP="000C1FA3">
      <w:pPr>
        <w:tabs>
          <w:tab w:val="left" w:pos="4934"/>
          <w:tab w:val="left" w:pos="4935"/>
        </w:tabs>
        <w:spacing w:before="1"/>
        <w:rPr>
          <w:b/>
          <w:sz w:val="24"/>
          <w:szCs w:val="24"/>
        </w:rPr>
      </w:pPr>
    </w:p>
    <w:p w14:paraId="1C219A3A" w14:textId="502652CD" w:rsidR="000C1FA3" w:rsidRDefault="000C1FA3" w:rsidP="00981565">
      <w:pPr>
        <w:jc w:val="both"/>
      </w:pPr>
    </w:p>
    <w:p w14:paraId="09095665" w14:textId="77777777" w:rsidR="00981A1A" w:rsidRDefault="00981A1A" w:rsidP="00981565">
      <w:pPr>
        <w:jc w:val="both"/>
      </w:pPr>
    </w:p>
    <w:p w14:paraId="0083C66F" w14:textId="0D5783E3" w:rsidR="00186969" w:rsidRDefault="000C1FA3" w:rsidP="000C1FA3">
      <w:pPr>
        <w:ind w:left="1552"/>
        <w:rPr>
          <w:sz w:val="24"/>
          <w:szCs w:val="24"/>
        </w:rPr>
      </w:pPr>
      <w:r w:rsidRPr="00571CA9">
        <w:rPr>
          <w:b/>
          <w:sz w:val="24"/>
          <w:szCs w:val="24"/>
        </w:rPr>
        <w:t xml:space="preserve">Señales Horizontales: </w:t>
      </w:r>
      <w:r w:rsidRPr="00571CA9">
        <w:rPr>
          <w:sz w:val="24"/>
          <w:szCs w:val="24"/>
        </w:rPr>
        <w:t>Son líneas y otras demarcaciones o signos sobre la calzada, el cordón o la acera, que tienen por finalidad regular las formas de circulación y estacionamiento a través de la vía pública. Los colores</w:t>
      </w:r>
      <w:r w:rsidRPr="00571CA9">
        <w:rPr>
          <w:spacing w:val="27"/>
          <w:sz w:val="24"/>
          <w:szCs w:val="24"/>
        </w:rPr>
        <w:t xml:space="preserve"> </w:t>
      </w:r>
      <w:r w:rsidRPr="00571CA9">
        <w:rPr>
          <w:sz w:val="24"/>
          <w:szCs w:val="24"/>
        </w:rPr>
        <w:t>reglamentarios</w:t>
      </w:r>
      <w:r>
        <w:rPr>
          <w:sz w:val="24"/>
          <w:szCs w:val="24"/>
        </w:rPr>
        <w:t xml:space="preserve"> </w:t>
      </w:r>
      <w:r w:rsidRPr="00571CA9">
        <w:rPr>
          <w:sz w:val="24"/>
          <w:szCs w:val="24"/>
        </w:rPr>
        <w:t>serán el blanco</w:t>
      </w:r>
      <w:r>
        <w:rPr>
          <w:sz w:val="24"/>
          <w:szCs w:val="24"/>
        </w:rPr>
        <w:t xml:space="preserve"> </w:t>
      </w:r>
      <w:r w:rsidRPr="00571CA9">
        <w:rPr>
          <w:sz w:val="24"/>
          <w:szCs w:val="24"/>
        </w:rPr>
        <w:t>y el amarillo, aunque para superficies de</w:t>
      </w:r>
      <w:r>
        <w:rPr>
          <w:sz w:val="24"/>
          <w:szCs w:val="24"/>
        </w:rPr>
        <w:t xml:space="preserve"> </w:t>
      </w:r>
      <w:r w:rsidRPr="00571CA9">
        <w:rPr>
          <w:sz w:val="24"/>
          <w:szCs w:val="24"/>
        </w:rPr>
        <w:t>tonalidades claras se</w:t>
      </w:r>
      <w:r>
        <w:rPr>
          <w:sz w:val="24"/>
          <w:szCs w:val="24"/>
        </w:rPr>
        <w:t xml:space="preserve"> </w:t>
      </w:r>
      <w:r w:rsidRPr="00571CA9">
        <w:rPr>
          <w:sz w:val="24"/>
          <w:szCs w:val="24"/>
        </w:rPr>
        <w:t>permitirá alternar con el color negro, de modo a crear suficiente contraste.</w:t>
      </w:r>
    </w:p>
    <w:p w14:paraId="50612BDA" w14:textId="77777777" w:rsidR="0076754E" w:rsidRPr="00C63A49" w:rsidRDefault="0076754E" w:rsidP="000C1FA3">
      <w:pPr>
        <w:ind w:left="1552"/>
        <w:rPr>
          <w:sz w:val="14"/>
          <w:szCs w:val="24"/>
        </w:rPr>
      </w:pPr>
    </w:p>
    <w:p w14:paraId="179FFFDB" w14:textId="42586801" w:rsidR="00186969" w:rsidRPr="00571CA9" w:rsidRDefault="0076754E" w:rsidP="00186969">
      <w:pPr>
        <w:pStyle w:val="BodyText"/>
        <w:spacing w:before="6"/>
      </w:pPr>
      <w:r>
        <w:rPr>
          <w:noProof/>
          <w:lang w:eastAsia="es-ES"/>
        </w:rPr>
        <mc:AlternateContent>
          <mc:Choice Requires="wpg">
            <w:drawing>
              <wp:anchor distT="0" distB="0" distL="114300" distR="114300" simplePos="0" relativeHeight="251724800" behindDoc="1" locked="0" layoutInCell="1" allowOverlap="1" wp14:anchorId="48715B46" wp14:editId="3592F2C8">
                <wp:simplePos x="0" y="0"/>
                <wp:positionH relativeFrom="column">
                  <wp:posOffset>1457325</wp:posOffset>
                </wp:positionH>
                <wp:positionV relativeFrom="paragraph">
                  <wp:posOffset>46355</wp:posOffset>
                </wp:positionV>
                <wp:extent cx="2105025" cy="1009650"/>
                <wp:effectExtent l="0" t="0" r="9525" b="0"/>
                <wp:wrapNone/>
                <wp:docPr id="56" name="56 Grupo"/>
                <wp:cNvGraphicFramePr/>
                <a:graphic xmlns:a="http://schemas.openxmlformats.org/drawingml/2006/main">
                  <a:graphicData uri="http://schemas.microsoft.com/office/word/2010/wordprocessingGroup">
                    <wpg:wgp>
                      <wpg:cNvGrpSpPr/>
                      <wpg:grpSpPr>
                        <a:xfrm>
                          <a:off x="0" y="0"/>
                          <a:ext cx="2105025" cy="1009650"/>
                          <a:chOff x="0" y="0"/>
                          <a:chExt cx="2105025" cy="1009650"/>
                        </a:xfrm>
                      </wpg:grpSpPr>
                      <wpg:grpSp>
                        <wpg:cNvPr id="32" name="Group 36"/>
                        <wpg:cNvGrpSpPr>
                          <a:grpSpLocks/>
                        </wpg:cNvGrpSpPr>
                        <wpg:grpSpPr bwMode="auto">
                          <a:xfrm>
                            <a:off x="1104900" y="0"/>
                            <a:ext cx="1000125" cy="1005840"/>
                            <a:chOff x="5054" y="103"/>
                            <a:chExt cx="1575" cy="1584"/>
                          </a:xfrm>
                        </wpg:grpSpPr>
                        <pic:pic xmlns:pic="http://schemas.openxmlformats.org/drawingml/2006/picture">
                          <pic:nvPicPr>
                            <pic:cNvPr id="34" name="Picture 37"/>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5515" y="103"/>
                              <a:ext cx="663" cy="4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5054" y="549"/>
                              <a:ext cx="1575" cy="1138"/>
                            </a:xfrm>
                            <a:prstGeom prst="rect">
                              <a:avLst/>
                            </a:prstGeom>
                            <a:noFill/>
                            <a:extLst>
                              <a:ext uri="{909E8E84-426E-40DD-AFC4-6F175D3DCCD1}">
                                <a14:hiddenFill xmlns:a14="http://schemas.microsoft.com/office/drawing/2010/main">
                                  <a:solidFill>
                                    <a:srgbClr val="FFFFFF"/>
                                  </a:solidFill>
                                </a14:hiddenFill>
                              </a:ext>
                            </a:extLst>
                          </pic:spPr>
                        </pic:pic>
                        <wps:wsp>
                          <wps:cNvPr id="38" name="Line 39"/>
                          <wps:cNvCnPr/>
                          <wps:spPr bwMode="auto">
                            <a:xfrm>
                              <a:off x="5371" y="1176"/>
                              <a:ext cx="15" cy="0"/>
                            </a:xfrm>
                            <a:prstGeom prst="line">
                              <a:avLst/>
                            </a:prstGeom>
                            <a:noFill/>
                            <a:ln w="9144">
                              <a:solidFill>
                                <a:srgbClr val="B8B8B8"/>
                              </a:solidFill>
                              <a:round/>
                              <a:headEnd/>
                              <a:tailEnd/>
                            </a:ln>
                            <a:extLst>
                              <a:ext uri="{909E8E84-426E-40DD-AFC4-6F175D3DCCD1}">
                                <a14:hiddenFill xmlns:a14="http://schemas.microsoft.com/office/drawing/2010/main">
                                  <a:noFill/>
                                </a14:hiddenFill>
                              </a:ext>
                            </a:extLst>
                          </wps:spPr>
                          <wps:bodyPr/>
                        </wps:wsp>
                        <wps:wsp>
                          <wps:cNvPr id="40" name="Text Box 40"/>
                          <wps:cNvSpPr txBox="1">
                            <a:spLocks noChangeArrowheads="1"/>
                          </wps:cNvSpPr>
                          <wps:spPr bwMode="auto">
                            <a:xfrm>
                              <a:off x="5054" y="103"/>
                              <a:ext cx="1575" cy="1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AA9E8" w14:textId="77777777" w:rsidR="00EC084D" w:rsidRDefault="00EC084D" w:rsidP="00186969">
                                <w:pPr>
                                  <w:spacing w:before="4"/>
                                  <w:rPr>
                                    <w:sz w:val="21"/>
                                  </w:rPr>
                                </w:pPr>
                              </w:p>
                              <w:p w14:paraId="7924E632" w14:textId="77777777" w:rsidR="00EC084D" w:rsidRDefault="00EC084D" w:rsidP="00186969">
                                <w:pPr>
                                  <w:tabs>
                                    <w:tab w:val="left" w:pos="1173"/>
                                  </w:tabs>
                                  <w:ind w:left="460"/>
                                  <w:rPr>
                                    <w:rFonts w:ascii="Times New Roman"/>
                                  </w:rPr>
                                </w:pPr>
                                <w:r>
                                  <w:rPr>
                                    <w:rFonts w:ascii="Times New Roman"/>
                                    <w:u w:val="single" w:color="4C4C4C"/>
                                  </w:rPr>
                                  <w:t xml:space="preserve"> </w:t>
                                </w:r>
                                <w:r>
                                  <w:rPr>
                                    <w:rFonts w:ascii="Times New Roman"/>
                                    <w:u w:val="single" w:color="4C4C4C"/>
                                  </w:rPr>
                                  <w:tab/>
                                </w:r>
                              </w:p>
                            </w:txbxContent>
                          </wps:txbx>
                          <wps:bodyPr rot="0" vert="horz" wrap="square" lIns="0" tIns="0" rIns="0" bIns="0" anchor="t" anchorCtr="0" upright="1">
                            <a:noAutofit/>
                          </wps:bodyPr>
                        </wps:wsp>
                      </wpg:grpSp>
                      <pic:pic xmlns:pic="http://schemas.openxmlformats.org/drawingml/2006/picture">
                        <pic:nvPicPr>
                          <pic:cNvPr id="297" name="image144.png"/>
                          <pic:cNvPicPr>
                            <a:picLocks noChangeAspect="1"/>
                          </pic:cNvPicPr>
                        </pic:nvPicPr>
                        <pic:blipFill>
                          <a:blip r:embed="rId163" cstate="print"/>
                          <a:stretch>
                            <a:fillRect/>
                          </a:stretch>
                        </pic:blipFill>
                        <pic:spPr>
                          <a:xfrm>
                            <a:off x="0" y="0"/>
                            <a:ext cx="981075" cy="1009650"/>
                          </a:xfrm>
                          <a:prstGeom prst="rect">
                            <a:avLst/>
                          </a:prstGeom>
                        </pic:spPr>
                      </pic:pic>
                    </wpg:wgp>
                  </a:graphicData>
                </a:graphic>
              </wp:anchor>
            </w:drawing>
          </mc:Choice>
          <mc:Fallback>
            <w:pict>
              <v:group w14:anchorId="48715B46" id="56 Grupo" o:spid="_x0000_s1026" style="position:absolute;margin-left:114.75pt;margin-top:3.65pt;width:165.75pt;height:79.5pt;z-index:-251591680" coordsize="21050,10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">
                <v:group id="Group 36" o:spid="_x0000_s1027" style="position:absolute;left:11049;width:10001;height:10058" coordorigin="5054,103" coordsize="1575,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Picture 37" o:spid="_x0000_s1028" type="#_x0000_t75" style="position:absolute;left:5515;top:103;width:663;height: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">
                    <v:imagedata r:id="rId164" o:title=""/>
                  </v:shape>
                  <v:shape id="Picture 38" o:spid="_x0000_s1029" type="#_x0000_t75" style="position:absolute;left:5054;top:549;width:1575;height:1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">
                    <v:imagedata r:id="rId165" o:title=""/>
                  </v:shape>
                  <v:line id="Line 39" o:spid="_x0000_s1030" style="position:absolute;visibility:visible;mso-wrap-style:square" from="5371,1176" to="5386,1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" strokecolor="#b8b8b8" strokeweight=".72pt"/>
                  <v:shapetype id="_x0000_t202" coordsize="21600,21600" o:spt="202" path="m,l,21600r21600,l21600,xe">
                    <v:stroke joinstyle="miter"/>
                    <v:path gradientshapeok="t" o:connecttype="rect"/>
                  </v:shapetype>
                  <v:shape id="Text Box 40" o:spid="_x0000_s1031" type="#_x0000_t202" style="position:absolute;left:5054;top:103;width:1575;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090AA9E8" w14:textId="77777777" w:rsidR="00EC084D" w:rsidRDefault="00EC084D" w:rsidP="00186969">
                          <w:pPr>
                            <w:spacing w:before="4"/>
                            <w:rPr>
                              <w:sz w:val="21"/>
                            </w:rPr>
                          </w:pPr>
                        </w:p>
                        <w:p w14:paraId="7924E632" w14:textId="77777777" w:rsidR="00EC084D" w:rsidRDefault="00EC084D" w:rsidP="00186969">
                          <w:pPr>
                            <w:tabs>
                              <w:tab w:val="left" w:pos="1173"/>
                            </w:tabs>
                            <w:ind w:left="460"/>
                            <w:rPr>
                              <w:rFonts w:ascii="Times New Roman"/>
                            </w:rPr>
                          </w:pPr>
                          <w:r>
                            <w:rPr>
                              <w:rFonts w:ascii="Times New Roman"/>
                              <w:u w:val="single" w:color="4C4C4C"/>
                            </w:rPr>
                            <w:t xml:space="preserve"> </w:t>
                          </w:r>
                          <w:r>
                            <w:rPr>
                              <w:rFonts w:ascii="Times New Roman"/>
                              <w:u w:val="single" w:color="4C4C4C"/>
                            </w:rPr>
                            <w:tab/>
                          </w:r>
                        </w:p>
                      </w:txbxContent>
                    </v:textbox>
                  </v:shape>
                </v:group>
                <v:shape id="image144.png" o:spid="_x0000_s1032" type="#_x0000_t75" style="position:absolute;width:9810;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">
                  <v:imagedata r:id="rId166" o:title=""/>
                </v:shape>
              </v:group>
            </w:pict>
          </mc:Fallback>
        </mc:AlternateContent>
      </w:r>
    </w:p>
    <w:p w14:paraId="7027396A" w14:textId="0FFB9A3A" w:rsidR="00186969" w:rsidRPr="00571CA9" w:rsidRDefault="00186969" w:rsidP="00186969">
      <w:pPr>
        <w:pStyle w:val="ListParagraph"/>
        <w:numPr>
          <w:ilvl w:val="0"/>
          <w:numId w:val="65"/>
        </w:numPr>
        <w:tabs>
          <w:tab w:val="left" w:pos="5925"/>
          <w:tab w:val="left" w:pos="5926"/>
        </w:tabs>
        <w:spacing w:before="96" w:line="252" w:lineRule="exact"/>
        <w:rPr>
          <w:b/>
          <w:sz w:val="24"/>
          <w:szCs w:val="24"/>
        </w:rPr>
      </w:pPr>
      <w:r w:rsidRPr="00571CA9">
        <w:rPr>
          <w:sz w:val="24"/>
          <w:szCs w:val="24"/>
        </w:rPr>
        <w:t>“</w:t>
      </w:r>
      <w:r w:rsidRPr="00571CA9">
        <w:rPr>
          <w:b/>
          <w:sz w:val="24"/>
          <w:szCs w:val="24"/>
        </w:rPr>
        <w:t>CRUCES</w:t>
      </w:r>
      <w:r w:rsidRPr="00571CA9">
        <w:rPr>
          <w:b/>
          <w:spacing w:val="-1"/>
          <w:sz w:val="24"/>
          <w:szCs w:val="24"/>
        </w:rPr>
        <w:t xml:space="preserve"> </w:t>
      </w:r>
      <w:r w:rsidRPr="00571CA9">
        <w:rPr>
          <w:b/>
          <w:sz w:val="24"/>
          <w:szCs w:val="24"/>
        </w:rPr>
        <w:t>PEATONALES”.</w:t>
      </w:r>
    </w:p>
    <w:p w14:paraId="2BD294F0" w14:textId="77777777" w:rsidR="00186969" w:rsidRPr="00571CA9" w:rsidRDefault="00186969" w:rsidP="00186969">
      <w:pPr>
        <w:spacing w:line="252" w:lineRule="exact"/>
        <w:ind w:left="5925"/>
        <w:rPr>
          <w:sz w:val="24"/>
          <w:szCs w:val="24"/>
        </w:rPr>
      </w:pPr>
      <w:r w:rsidRPr="00571CA9">
        <w:rPr>
          <w:sz w:val="24"/>
          <w:szCs w:val="24"/>
        </w:rPr>
        <w:t>Zona de seguridad para el peatón.</w:t>
      </w:r>
    </w:p>
    <w:p w14:paraId="48A897B9" w14:textId="77777777" w:rsidR="00186969" w:rsidRPr="00571CA9" w:rsidRDefault="00186969" w:rsidP="00186969">
      <w:pPr>
        <w:pStyle w:val="BodyText"/>
      </w:pPr>
    </w:p>
    <w:p w14:paraId="06D17A90" w14:textId="77777777" w:rsidR="00186969" w:rsidRPr="00571CA9" w:rsidRDefault="00186969" w:rsidP="00186969">
      <w:pPr>
        <w:pStyle w:val="BodyText"/>
      </w:pPr>
    </w:p>
    <w:p w14:paraId="7E577531" w14:textId="77777777" w:rsidR="0076754E" w:rsidRDefault="0076754E" w:rsidP="00186969">
      <w:pPr>
        <w:pStyle w:val="BodyText"/>
        <w:spacing w:before="10"/>
      </w:pPr>
    </w:p>
    <w:p w14:paraId="152FC4A5" w14:textId="77777777" w:rsidR="0076754E" w:rsidRDefault="0076754E" w:rsidP="00186969">
      <w:pPr>
        <w:pStyle w:val="BodyText"/>
        <w:spacing w:before="10"/>
      </w:pPr>
    </w:p>
    <w:p w14:paraId="2F02791E" w14:textId="28FA5A5B" w:rsidR="00186969" w:rsidRPr="00571CA9" w:rsidRDefault="0076754E" w:rsidP="00186969">
      <w:pPr>
        <w:pStyle w:val="BodyText"/>
        <w:spacing w:before="10"/>
      </w:pPr>
      <w:r w:rsidRPr="00571CA9">
        <w:rPr>
          <w:noProof/>
          <w:lang w:eastAsia="es-ES"/>
        </w:rPr>
        <w:drawing>
          <wp:anchor distT="0" distB="0" distL="0" distR="0" simplePos="0" relativeHeight="251726848" behindDoc="1" locked="0" layoutInCell="1" allowOverlap="1" wp14:anchorId="158F0ABF" wp14:editId="030B1A09">
            <wp:simplePos x="0" y="0"/>
            <wp:positionH relativeFrom="page">
              <wp:posOffset>2176145</wp:posOffset>
            </wp:positionH>
            <wp:positionV relativeFrom="paragraph">
              <wp:posOffset>60325</wp:posOffset>
            </wp:positionV>
            <wp:extent cx="1965325" cy="913765"/>
            <wp:effectExtent l="0" t="0" r="0" b="635"/>
            <wp:wrapNone/>
            <wp:docPr id="299"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47.png"/>
                    <pic:cNvPicPr/>
                  </pic:nvPicPr>
                  <pic:blipFill>
                    <a:blip r:embed="rId167" cstate="print"/>
                    <a:stretch>
                      <a:fillRect/>
                    </a:stretch>
                  </pic:blipFill>
                  <pic:spPr>
                    <a:xfrm>
                      <a:off x="0" y="0"/>
                      <a:ext cx="1965325" cy="913765"/>
                    </a:xfrm>
                    <a:prstGeom prst="rect">
                      <a:avLst/>
                    </a:prstGeom>
                  </pic:spPr>
                </pic:pic>
              </a:graphicData>
            </a:graphic>
          </wp:anchor>
        </w:drawing>
      </w:r>
    </w:p>
    <w:p w14:paraId="0CED4B7F" w14:textId="0CE42F61" w:rsidR="00186969" w:rsidRPr="00571CA9" w:rsidRDefault="00186969" w:rsidP="00186969">
      <w:pPr>
        <w:pStyle w:val="ListParagraph"/>
        <w:numPr>
          <w:ilvl w:val="0"/>
          <w:numId w:val="65"/>
        </w:numPr>
        <w:tabs>
          <w:tab w:val="left" w:pos="5925"/>
          <w:tab w:val="left" w:pos="5926"/>
        </w:tabs>
        <w:rPr>
          <w:sz w:val="24"/>
          <w:szCs w:val="24"/>
        </w:rPr>
      </w:pPr>
      <w:r w:rsidRPr="00571CA9">
        <w:rPr>
          <w:sz w:val="24"/>
          <w:szCs w:val="24"/>
        </w:rPr>
        <w:t>“</w:t>
      </w:r>
      <w:r w:rsidRPr="00571CA9">
        <w:rPr>
          <w:b/>
          <w:sz w:val="24"/>
          <w:szCs w:val="24"/>
        </w:rPr>
        <w:t>LÍNEA DISCONTINUA</w:t>
      </w:r>
      <w:r w:rsidRPr="00571CA9">
        <w:rPr>
          <w:sz w:val="24"/>
          <w:szCs w:val="24"/>
        </w:rPr>
        <w:t>” de</w:t>
      </w:r>
      <w:r w:rsidRPr="00571CA9">
        <w:rPr>
          <w:spacing w:val="-4"/>
          <w:sz w:val="24"/>
          <w:szCs w:val="24"/>
        </w:rPr>
        <w:t xml:space="preserve"> </w:t>
      </w:r>
      <w:r w:rsidRPr="00571CA9">
        <w:rPr>
          <w:sz w:val="24"/>
          <w:szCs w:val="24"/>
        </w:rPr>
        <w:t>color</w:t>
      </w:r>
    </w:p>
    <w:p w14:paraId="0675ECB8" w14:textId="77777777" w:rsidR="00186969" w:rsidRPr="00571CA9" w:rsidRDefault="00186969" w:rsidP="00186969">
      <w:pPr>
        <w:spacing w:before="2" w:line="252" w:lineRule="exact"/>
        <w:ind w:left="5925"/>
        <w:rPr>
          <w:sz w:val="24"/>
          <w:szCs w:val="24"/>
        </w:rPr>
      </w:pPr>
      <w:r w:rsidRPr="00571CA9">
        <w:rPr>
          <w:sz w:val="24"/>
          <w:szCs w:val="24"/>
        </w:rPr>
        <w:t>blanco.</w:t>
      </w:r>
    </w:p>
    <w:p w14:paraId="7506F2B2" w14:textId="77777777" w:rsidR="00186969" w:rsidRPr="00571CA9" w:rsidRDefault="00186969" w:rsidP="00186969">
      <w:pPr>
        <w:ind w:left="5925" w:right="694"/>
        <w:rPr>
          <w:sz w:val="24"/>
          <w:szCs w:val="24"/>
        </w:rPr>
      </w:pPr>
      <w:r w:rsidRPr="00571CA9">
        <w:rPr>
          <w:sz w:val="24"/>
          <w:szCs w:val="24"/>
        </w:rPr>
        <w:t>Divide dos carriles que poseen el mismo sentido de circulación.</w:t>
      </w:r>
    </w:p>
    <w:p w14:paraId="2699806D" w14:textId="77777777" w:rsidR="00186969" w:rsidRDefault="00186969" w:rsidP="00186969">
      <w:pPr>
        <w:ind w:left="5925" w:right="669"/>
        <w:rPr>
          <w:sz w:val="24"/>
          <w:szCs w:val="24"/>
        </w:rPr>
      </w:pPr>
      <w:r w:rsidRPr="00571CA9">
        <w:rPr>
          <w:sz w:val="24"/>
          <w:szCs w:val="24"/>
        </w:rPr>
        <w:t>Indica permisión para adelantar o cambiar de carril.</w:t>
      </w:r>
    </w:p>
    <w:p w14:paraId="1C5A5EB0" w14:textId="77777777" w:rsidR="006851F0" w:rsidRDefault="006851F0" w:rsidP="00C63A49">
      <w:pPr>
        <w:ind w:right="669"/>
        <w:rPr>
          <w:sz w:val="10"/>
          <w:szCs w:val="24"/>
        </w:rPr>
      </w:pPr>
    </w:p>
    <w:p w14:paraId="155A4A62" w14:textId="77777777" w:rsidR="00460493" w:rsidRDefault="00460493" w:rsidP="00C63A49">
      <w:pPr>
        <w:ind w:right="669"/>
        <w:rPr>
          <w:sz w:val="10"/>
          <w:szCs w:val="24"/>
        </w:rPr>
      </w:pPr>
    </w:p>
    <w:p w14:paraId="268E69B3" w14:textId="77777777" w:rsidR="00460493" w:rsidRDefault="00460493" w:rsidP="00C63A49">
      <w:pPr>
        <w:ind w:right="669"/>
        <w:rPr>
          <w:sz w:val="10"/>
          <w:szCs w:val="24"/>
        </w:rPr>
      </w:pPr>
    </w:p>
    <w:p w14:paraId="193368D4" w14:textId="77777777" w:rsidR="00460493" w:rsidRPr="0095359F" w:rsidRDefault="00460493" w:rsidP="00C63A49">
      <w:pPr>
        <w:ind w:right="669"/>
        <w:rPr>
          <w:sz w:val="10"/>
          <w:szCs w:val="24"/>
        </w:rPr>
      </w:pPr>
    </w:p>
    <w:p w14:paraId="6B1074DC" w14:textId="77777777" w:rsidR="00186969" w:rsidRPr="00571CA9" w:rsidRDefault="00186969" w:rsidP="00186969">
      <w:pPr>
        <w:pStyle w:val="ListParagraph"/>
        <w:numPr>
          <w:ilvl w:val="0"/>
          <w:numId w:val="65"/>
        </w:numPr>
        <w:tabs>
          <w:tab w:val="left" w:pos="5925"/>
          <w:tab w:val="left" w:pos="5926"/>
        </w:tabs>
        <w:spacing w:before="206" w:line="252" w:lineRule="exact"/>
        <w:rPr>
          <w:sz w:val="24"/>
          <w:szCs w:val="24"/>
        </w:rPr>
      </w:pPr>
      <w:r w:rsidRPr="00571CA9">
        <w:rPr>
          <w:noProof/>
          <w:sz w:val="24"/>
          <w:szCs w:val="24"/>
          <w:lang w:eastAsia="es-ES"/>
        </w:rPr>
        <w:drawing>
          <wp:anchor distT="0" distB="0" distL="0" distR="0" simplePos="0" relativeHeight="251727872" behindDoc="1" locked="0" layoutInCell="1" allowOverlap="1" wp14:anchorId="1B101CCF" wp14:editId="290618CD">
            <wp:simplePos x="0" y="0"/>
            <wp:positionH relativeFrom="page">
              <wp:posOffset>2176272</wp:posOffset>
            </wp:positionH>
            <wp:positionV relativeFrom="paragraph">
              <wp:posOffset>133858</wp:posOffset>
            </wp:positionV>
            <wp:extent cx="1965959" cy="912845"/>
            <wp:effectExtent l="0" t="0" r="0" b="0"/>
            <wp:wrapNone/>
            <wp:docPr id="301" name="im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148.png"/>
                    <pic:cNvPicPr/>
                  </pic:nvPicPr>
                  <pic:blipFill>
                    <a:blip r:embed="rId168" cstate="print"/>
                    <a:stretch>
                      <a:fillRect/>
                    </a:stretch>
                  </pic:blipFill>
                  <pic:spPr>
                    <a:xfrm>
                      <a:off x="0" y="0"/>
                      <a:ext cx="1965959" cy="912845"/>
                    </a:xfrm>
                    <a:prstGeom prst="rect">
                      <a:avLst/>
                    </a:prstGeom>
                  </pic:spPr>
                </pic:pic>
              </a:graphicData>
            </a:graphic>
          </wp:anchor>
        </w:drawing>
      </w:r>
      <w:r w:rsidRPr="00571CA9">
        <w:rPr>
          <w:sz w:val="24"/>
          <w:szCs w:val="24"/>
        </w:rPr>
        <w:t>“</w:t>
      </w:r>
      <w:r w:rsidRPr="00571CA9">
        <w:rPr>
          <w:b/>
          <w:sz w:val="24"/>
          <w:szCs w:val="24"/>
        </w:rPr>
        <w:t>LÍNEA DISCONTINUA</w:t>
      </w:r>
      <w:r w:rsidRPr="00571CA9">
        <w:rPr>
          <w:sz w:val="24"/>
          <w:szCs w:val="24"/>
        </w:rPr>
        <w:t>” de</w:t>
      </w:r>
      <w:r w:rsidRPr="00571CA9">
        <w:rPr>
          <w:spacing w:val="-4"/>
          <w:sz w:val="24"/>
          <w:szCs w:val="24"/>
        </w:rPr>
        <w:t xml:space="preserve"> </w:t>
      </w:r>
      <w:r w:rsidRPr="00571CA9">
        <w:rPr>
          <w:sz w:val="24"/>
          <w:szCs w:val="24"/>
        </w:rPr>
        <w:t>color</w:t>
      </w:r>
    </w:p>
    <w:p w14:paraId="715FFE26" w14:textId="77777777" w:rsidR="00186969" w:rsidRPr="00571CA9" w:rsidRDefault="00186969" w:rsidP="00186969">
      <w:pPr>
        <w:spacing w:line="252" w:lineRule="exact"/>
        <w:ind w:left="5925"/>
        <w:rPr>
          <w:sz w:val="24"/>
          <w:szCs w:val="24"/>
        </w:rPr>
      </w:pPr>
      <w:r w:rsidRPr="00571CA9">
        <w:rPr>
          <w:sz w:val="24"/>
          <w:szCs w:val="24"/>
        </w:rPr>
        <w:t>amarillo.</w:t>
      </w:r>
    </w:p>
    <w:p w14:paraId="0AA5FD1B" w14:textId="77777777" w:rsidR="00186969" w:rsidRPr="00571CA9" w:rsidRDefault="00186969" w:rsidP="00186969">
      <w:pPr>
        <w:spacing w:before="117"/>
        <w:ind w:left="5925" w:right="755"/>
        <w:rPr>
          <w:sz w:val="24"/>
          <w:szCs w:val="24"/>
        </w:rPr>
      </w:pPr>
      <w:r w:rsidRPr="00571CA9">
        <w:rPr>
          <w:sz w:val="24"/>
          <w:szCs w:val="24"/>
        </w:rPr>
        <w:t>Divide dos carriles que poseen sentidos de circulación opuestos entre</w:t>
      </w:r>
      <w:r w:rsidRPr="00571CA9">
        <w:rPr>
          <w:spacing w:val="-3"/>
          <w:sz w:val="24"/>
          <w:szCs w:val="24"/>
        </w:rPr>
        <w:t xml:space="preserve"> </w:t>
      </w:r>
      <w:r w:rsidRPr="00571CA9">
        <w:rPr>
          <w:sz w:val="24"/>
          <w:szCs w:val="24"/>
        </w:rPr>
        <w:t>sí.</w:t>
      </w:r>
    </w:p>
    <w:p w14:paraId="1CEBADAE" w14:textId="77777777" w:rsidR="00186969" w:rsidRPr="00571CA9" w:rsidRDefault="00186969" w:rsidP="00186969">
      <w:pPr>
        <w:ind w:left="5925" w:right="486"/>
        <w:rPr>
          <w:sz w:val="24"/>
          <w:szCs w:val="24"/>
        </w:rPr>
      </w:pPr>
      <w:r w:rsidRPr="00571CA9">
        <w:rPr>
          <w:sz w:val="24"/>
          <w:szCs w:val="24"/>
        </w:rPr>
        <w:t>Indica permisión para adelantar, no así para cambiar de carril</w:t>
      </w:r>
    </w:p>
    <w:p w14:paraId="2B14F525" w14:textId="77777777" w:rsidR="0076754E" w:rsidRPr="00571CA9" w:rsidRDefault="0076754E" w:rsidP="00186969">
      <w:pPr>
        <w:pStyle w:val="BodyText"/>
        <w:spacing w:before="7"/>
      </w:pPr>
    </w:p>
    <w:p w14:paraId="055E5B52" w14:textId="77777777" w:rsidR="00186969" w:rsidRPr="00571CA9" w:rsidRDefault="00186969" w:rsidP="00186969">
      <w:pPr>
        <w:pStyle w:val="ListParagraph"/>
        <w:numPr>
          <w:ilvl w:val="0"/>
          <w:numId w:val="65"/>
        </w:numPr>
        <w:tabs>
          <w:tab w:val="left" w:pos="5925"/>
          <w:tab w:val="left" w:pos="5926"/>
        </w:tabs>
        <w:spacing w:line="252" w:lineRule="exact"/>
        <w:rPr>
          <w:sz w:val="24"/>
          <w:szCs w:val="24"/>
        </w:rPr>
      </w:pPr>
      <w:r w:rsidRPr="00571CA9">
        <w:rPr>
          <w:noProof/>
          <w:sz w:val="24"/>
          <w:szCs w:val="24"/>
          <w:lang w:eastAsia="es-ES"/>
        </w:rPr>
        <w:drawing>
          <wp:anchor distT="0" distB="0" distL="0" distR="0" simplePos="0" relativeHeight="251728896" behindDoc="1" locked="0" layoutInCell="1" allowOverlap="1" wp14:anchorId="0408C037" wp14:editId="69F243A4">
            <wp:simplePos x="0" y="0"/>
            <wp:positionH relativeFrom="page">
              <wp:posOffset>2176272</wp:posOffset>
            </wp:positionH>
            <wp:positionV relativeFrom="paragraph">
              <wp:posOffset>6095</wp:posOffset>
            </wp:positionV>
            <wp:extent cx="1975103" cy="905225"/>
            <wp:effectExtent l="0" t="0" r="0" b="0"/>
            <wp:wrapNone/>
            <wp:docPr id="303"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49.png"/>
                    <pic:cNvPicPr/>
                  </pic:nvPicPr>
                  <pic:blipFill>
                    <a:blip r:embed="rId169" cstate="print"/>
                    <a:stretch>
                      <a:fillRect/>
                    </a:stretch>
                  </pic:blipFill>
                  <pic:spPr>
                    <a:xfrm>
                      <a:off x="0" y="0"/>
                      <a:ext cx="1975103" cy="905225"/>
                    </a:xfrm>
                    <a:prstGeom prst="rect">
                      <a:avLst/>
                    </a:prstGeom>
                  </pic:spPr>
                </pic:pic>
              </a:graphicData>
            </a:graphic>
          </wp:anchor>
        </w:drawing>
      </w:r>
      <w:r w:rsidRPr="00571CA9">
        <w:rPr>
          <w:sz w:val="24"/>
          <w:szCs w:val="24"/>
        </w:rPr>
        <w:t>“</w:t>
      </w:r>
      <w:r w:rsidRPr="00571CA9">
        <w:rPr>
          <w:b/>
          <w:sz w:val="24"/>
          <w:szCs w:val="24"/>
        </w:rPr>
        <w:t>LÍNEA CONTINUA</w:t>
      </w:r>
      <w:r w:rsidRPr="00571CA9">
        <w:rPr>
          <w:sz w:val="24"/>
          <w:szCs w:val="24"/>
        </w:rPr>
        <w:t>” de color</w:t>
      </w:r>
      <w:r w:rsidRPr="00571CA9">
        <w:rPr>
          <w:spacing w:val="-7"/>
          <w:sz w:val="24"/>
          <w:szCs w:val="24"/>
        </w:rPr>
        <w:t xml:space="preserve"> </w:t>
      </w:r>
      <w:r w:rsidRPr="00571CA9">
        <w:rPr>
          <w:sz w:val="24"/>
          <w:szCs w:val="24"/>
        </w:rPr>
        <w:t>blanco.</w:t>
      </w:r>
    </w:p>
    <w:p w14:paraId="0FE21BA1" w14:textId="77777777" w:rsidR="00186969" w:rsidRPr="00571CA9" w:rsidRDefault="00186969" w:rsidP="00186969">
      <w:pPr>
        <w:ind w:left="5925" w:right="694"/>
        <w:rPr>
          <w:sz w:val="24"/>
          <w:szCs w:val="24"/>
        </w:rPr>
      </w:pPr>
      <w:r w:rsidRPr="00571CA9">
        <w:rPr>
          <w:sz w:val="24"/>
          <w:szCs w:val="24"/>
        </w:rPr>
        <w:t>Divide dos carriles que poseen el mismo sentido de circulación.</w:t>
      </w:r>
    </w:p>
    <w:p w14:paraId="704AA3DC" w14:textId="77777777" w:rsidR="00186969" w:rsidRDefault="00186969" w:rsidP="00186969">
      <w:pPr>
        <w:ind w:left="5925" w:right="351"/>
        <w:rPr>
          <w:sz w:val="24"/>
          <w:szCs w:val="24"/>
        </w:rPr>
      </w:pPr>
      <w:r w:rsidRPr="00571CA9">
        <w:rPr>
          <w:sz w:val="24"/>
          <w:szCs w:val="24"/>
        </w:rPr>
        <w:t>Indica prohibición de adelantamiento o cambio de carril.</w:t>
      </w:r>
    </w:p>
    <w:p w14:paraId="54CD17BB" w14:textId="77777777" w:rsidR="00A36FE3" w:rsidRDefault="00A36FE3" w:rsidP="00E967FF">
      <w:pPr>
        <w:ind w:right="351"/>
        <w:rPr>
          <w:sz w:val="24"/>
          <w:szCs w:val="24"/>
        </w:rPr>
      </w:pPr>
    </w:p>
    <w:p w14:paraId="1B79361D" w14:textId="5A38D44F" w:rsidR="00C63A49" w:rsidRPr="00571CA9" w:rsidRDefault="00C63A49" w:rsidP="00186969">
      <w:pPr>
        <w:ind w:left="5925" w:right="351"/>
        <w:rPr>
          <w:sz w:val="24"/>
          <w:szCs w:val="24"/>
        </w:rPr>
      </w:pPr>
      <w:r w:rsidRPr="00571CA9">
        <w:rPr>
          <w:noProof/>
          <w:sz w:val="24"/>
          <w:szCs w:val="24"/>
          <w:lang w:eastAsia="es-ES"/>
        </w:rPr>
        <w:drawing>
          <wp:anchor distT="0" distB="0" distL="0" distR="0" simplePos="0" relativeHeight="251729920" behindDoc="1" locked="0" layoutInCell="1" allowOverlap="1" wp14:anchorId="6F46B9DA" wp14:editId="5135B151">
            <wp:simplePos x="0" y="0"/>
            <wp:positionH relativeFrom="page">
              <wp:posOffset>2176145</wp:posOffset>
            </wp:positionH>
            <wp:positionV relativeFrom="paragraph">
              <wp:posOffset>168910</wp:posOffset>
            </wp:positionV>
            <wp:extent cx="1965325" cy="923290"/>
            <wp:effectExtent l="0" t="0" r="0" b="0"/>
            <wp:wrapNone/>
            <wp:docPr id="305"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50.png"/>
                    <pic:cNvPicPr/>
                  </pic:nvPicPr>
                  <pic:blipFill>
                    <a:blip r:embed="rId170" cstate="print"/>
                    <a:stretch>
                      <a:fillRect/>
                    </a:stretch>
                  </pic:blipFill>
                  <pic:spPr>
                    <a:xfrm>
                      <a:off x="0" y="0"/>
                      <a:ext cx="1965325" cy="923290"/>
                    </a:xfrm>
                    <a:prstGeom prst="rect">
                      <a:avLst/>
                    </a:prstGeom>
                  </pic:spPr>
                </pic:pic>
              </a:graphicData>
            </a:graphic>
          </wp:anchor>
        </w:drawing>
      </w:r>
    </w:p>
    <w:p w14:paraId="034E876F" w14:textId="08986A76" w:rsidR="00186969" w:rsidRPr="009C13B9" w:rsidRDefault="00186969" w:rsidP="00186969">
      <w:pPr>
        <w:pStyle w:val="ListParagraph"/>
        <w:numPr>
          <w:ilvl w:val="0"/>
          <w:numId w:val="65"/>
        </w:numPr>
        <w:tabs>
          <w:tab w:val="left" w:pos="5925"/>
          <w:tab w:val="left" w:pos="5926"/>
        </w:tabs>
        <w:spacing w:before="1" w:line="252" w:lineRule="exact"/>
        <w:rPr>
          <w:sz w:val="24"/>
          <w:szCs w:val="24"/>
        </w:rPr>
      </w:pPr>
      <w:r w:rsidRPr="009C13B9">
        <w:rPr>
          <w:sz w:val="24"/>
          <w:szCs w:val="24"/>
        </w:rPr>
        <w:t>“</w:t>
      </w:r>
      <w:r w:rsidRPr="009C13B9">
        <w:rPr>
          <w:b/>
          <w:sz w:val="24"/>
          <w:szCs w:val="24"/>
        </w:rPr>
        <w:t>DOBLE LÍNEA CONTINUA</w:t>
      </w:r>
      <w:r w:rsidRPr="009C13B9">
        <w:rPr>
          <w:sz w:val="24"/>
          <w:szCs w:val="24"/>
        </w:rPr>
        <w:t>” de</w:t>
      </w:r>
      <w:r w:rsidRPr="009C13B9">
        <w:rPr>
          <w:spacing w:val="-6"/>
          <w:sz w:val="24"/>
          <w:szCs w:val="24"/>
        </w:rPr>
        <w:t xml:space="preserve"> </w:t>
      </w:r>
      <w:r w:rsidRPr="009C13B9">
        <w:rPr>
          <w:sz w:val="24"/>
          <w:szCs w:val="24"/>
        </w:rPr>
        <w:t>color</w:t>
      </w:r>
      <w:r w:rsidR="009C13B9" w:rsidRPr="009C13B9">
        <w:rPr>
          <w:sz w:val="24"/>
          <w:szCs w:val="24"/>
        </w:rPr>
        <w:t xml:space="preserve"> </w:t>
      </w:r>
      <w:r w:rsidRPr="009C13B9">
        <w:rPr>
          <w:sz w:val="24"/>
          <w:szCs w:val="24"/>
        </w:rPr>
        <w:t>amarillo.</w:t>
      </w:r>
    </w:p>
    <w:p w14:paraId="76AE64D8" w14:textId="77777777" w:rsidR="00186969" w:rsidRPr="00571CA9" w:rsidRDefault="00186969" w:rsidP="00186969">
      <w:pPr>
        <w:ind w:left="5925" w:right="625"/>
        <w:jc w:val="both"/>
        <w:rPr>
          <w:sz w:val="24"/>
          <w:szCs w:val="24"/>
        </w:rPr>
      </w:pPr>
      <w:r w:rsidRPr="00571CA9">
        <w:rPr>
          <w:sz w:val="24"/>
          <w:szCs w:val="24"/>
        </w:rPr>
        <w:t>Divide la calzada en dos mitades, separando sentidos de circulación opuestos entre sí.</w:t>
      </w:r>
    </w:p>
    <w:p w14:paraId="1B5FA32A" w14:textId="7E504F60" w:rsidR="00186969" w:rsidRDefault="00186969" w:rsidP="00186969">
      <w:pPr>
        <w:ind w:left="5925" w:right="290"/>
        <w:rPr>
          <w:sz w:val="24"/>
          <w:szCs w:val="24"/>
        </w:rPr>
      </w:pPr>
      <w:r w:rsidRPr="00571CA9">
        <w:rPr>
          <w:sz w:val="24"/>
          <w:szCs w:val="24"/>
        </w:rPr>
        <w:t>Indica prohibición de adelantamiento, cambio de carril y de circulación sobre ellas.</w:t>
      </w:r>
    </w:p>
    <w:p w14:paraId="3B6BB43A" w14:textId="33EE5AC8" w:rsidR="00186969" w:rsidRDefault="00186969" w:rsidP="00186969">
      <w:pPr>
        <w:ind w:left="5925" w:right="290"/>
        <w:rPr>
          <w:sz w:val="24"/>
          <w:szCs w:val="24"/>
        </w:rPr>
      </w:pPr>
    </w:p>
    <w:p w14:paraId="7868A54F" w14:textId="5A1D78BB" w:rsidR="00186969" w:rsidRPr="00571CA9" w:rsidRDefault="00A36FE3" w:rsidP="00186969">
      <w:pPr>
        <w:pStyle w:val="ListParagraph"/>
        <w:numPr>
          <w:ilvl w:val="0"/>
          <w:numId w:val="65"/>
        </w:numPr>
        <w:tabs>
          <w:tab w:val="left" w:pos="5925"/>
          <w:tab w:val="left" w:pos="5926"/>
        </w:tabs>
        <w:spacing w:before="96" w:line="252" w:lineRule="exact"/>
        <w:rPr>
          <w:b/>
          <w:sz w:val="24"/>
          <w:szCs w:val="24"/>
        </w:rPr>
      </w:pPr>
      <w:r>
        <w:rPr>
          <w:noProof/>
          <w:sz w:val="24"/>
          <w:szCs w:val="24"/>
          <w:lang w:eastAsia="es-ES"/>
        </w:rPr>
        <mc:AlternateContent>
          <mc:Choice Requires="wpg">
            <w:drawing>
              <wp:anchor distT="0" distB="0" distL="114300" distR="114300" simplePos="0" relativeHeight="251730944" behindDoc="0" locked="0" layoutInCell="1" allowOverlap="1" wp14:anchorId="103174CA" wp14:editId="37AD821D">
                <wp:simplePos x="0" y="0"/>
                <wp:positionH relativeFrom="column">
                  <wp:posOffset>1537970</wp:posOffset>
                </wp:positionH>
                <wp:positionV relativeFrom="paragraph">
                  <wp:posOffset>210185</wp:posOffset>
                </wp:positionV>
                <wp:extent cx="1962150" cy="1019175"/>
                <wp:effectExtent l="0" t="0" r="0" b="9525"/>
                <wp:wrapNone/>
                <wp:docPr id="8" name="8 Grupo"/>
                <wp:cNvGraphicFramePr/>
                <a:graphic xmlns:a="http://schemas.openxmlformats.org/drawingml/2006/main">
                  <a:graphicData uri="http://schemas.microsoft.com/office/word/2010/wordprocessingGroup">
                    <wpg:wgp>
                      <wpg:cNvGrpSpPr/>
                      <wpg:grpSpPr>
                        <a:xfrm>
                          <a:off x="0" y="0"/>
                          <a:ext cx="1962150" cy="1019175"/>
                          <a:chOff x="0" y="0"/>
                          <a:chExt cx="1962150" cy="1019175"/>
                        </a:xfrm>
                      </wpg:grpSpPr>
                      <pic:pic xmlns:pic="http://schemas.openxmlformats.org/drawingml/2006/picture">
                        <pic:nvPicPr>
                          <pic:cNvPr id="309" name="image152.png"/>
                          <pic:cNvPicPr>
                            <a:picLocks noChangeAspect="1"/>
                          </pic:cNvPicPr>
                        </pic:nvPicPr>
                        <pic:blipFill rotWithShape="1">
                          <a:blip r:embed="rId171" cstate="print"/>
                          <a:srcRect t="28229" b="20506"/>
                          <a:stretch/>
                        </pic:blipFill>
                        <pic:spPr bwMode="auto">
                          <a:xfrm>
                            <a:off x="0" y="552450"/>
                            <a:ext cx="1962150" cy="4667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7" name="image151.png"/>
                          <pic:cNvPicPr>
                            <a:picLocks noChangeAspect="1"/>
                          </pic:cNvPicPr>
                        </pic:nvPicPr>
                        <pic:blipFill rotWithShape="1">
                          <a:blip r:embed="rId172" cstate="print"/>
                          <a:srcRect t="24250" b="24087"/>
                          <a:stretch/>
                        </pic:blipFill>
                        <pic:spPr bwMode="auto">
                          <a:xfrm>
                            <a:off x="0" y="0"/>
                            <a:ext cx="1962150" cy="4667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43C5B7F" id="8 Grupo" o:spid="_x0000_s1026" style="position:absolute;margin-left:121.1pt;margin-top:16.55pt;width:154.5pt;height:80.25pt;z-index:251730944" coordsize="19621,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">
                <v:shape id="image152.png" o:spid="_x0000_s1027" type="#_x0000_t75" style="position:absolute;top:5524;width:19621;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">
                  <v:imagedata r:id="rId173" o:title="" croptop="18500f" cropbottom="13439f"/>
                </v:shape>
                <v:shape id="image151.png" o:spid="_x0000_s1028" type="#_x0000_t75" style="position:absolute;width:19621;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">
                  <v:imagedata r:id="rId174" o:title="" croptop="15892f" cropbottom="15786f"/>
                </v:shape>
              </v:group>
            </w:pict>
          </mc:Fallback>
        </mc:AlternateContent>
      </w:r>
      <w:r w:rsidR="00186969" w:rsidRPr="00571CA9">
        <w:rPr>
          <w:sz w:val="24"/>
          <w:szCs w:val="24"/>
        </w:rPr>
        <w:t>“</w:t>
      </w:r>
      <w:r w:rsidR="00186969" w:rsidRPr="00571CA9">
        <w:rPr>
          <w:b/>
          <w:sz w:val="24"/>
          <w:szCs w:val="24"/>
        </w:rPr>
        <w:t>LÍNEA CONTINUA” y</w:t>
      </w:r>
      <w:r w:rsidR="00186969" w:rsidRPr="00571CA9">
        <w:rPr>
          <w:b/>
          <w:spacing w:val="-8"/>
          <w:sz w:val="24"/>
          <w:szCs w:val="24"/>
        </w:rPr>
        <w:t xml:space="preserve"> </w:t>
      </w:r>
      <w:r w:rsidR="00186969" w:rsidRPr="00571CA9">
        <w:rPr>
          <w:b/>
          <w:sz w:val="24"/>
          <w:szCs w:val="24"/>
        </w:rPr>
        <w:t>“LÍNEA</w:t>
      </w:r>
    </w:p>
    <w:p w14:paraId="619ABA43" w14:textId="38716477" w:rsidR="00186969" w:rsidRPr="00571CA9" w:rsidRDefault="00186969" w:rsidP="00186969">
      <w:pPr>
        <w:ind w:left="5925" w:right="377"/>
        <w:rPr>
          <w:sz w:val="24"/>
          <w:szCs w:val="24"/>
        </w:rPr>
      </w:pPr>
      <w:r w:rsidRPr="00571CA9">
        <w:rPr>
          <w:b/>
          <w:sz w:val="24"/>
          <w:szCs w:val="24"/>
        </w:rPr>
        <w:t>DISCONTINUA</w:t>
      </w:r>
      <w:r w:rsidRPr="00571CA9">
        <w:rPr>
          <w:sz w:val="24"/>
          <w:szCs w:val="24"/>
        </w:rPr>
        <w:t>”. En paralelo, una al lado de la otra.</w:t>
      </w:r>
    </w:p>
    <w:p w14:paraId="07E89235" w14:textId="09A0BF30" w:rsidR="00186969" w:rsidRPr="00571CA9" w:rsidRDefault="00186969" w:rsidP="00186969">
      <w:pPr>
        <w:spacing w:before="115"/>
        <w:ind w:left="5925" w:right="400"/>
        <w:rPr>
          <w:sz w:val="24"/>
          <w:szCs w:val="24"/>
        </w:rPr>
      </w:pPr>
      <w:r w:rsidRPr="00571CA9">
        <w:rPr>
          <w:sz w:val="24"/>
          <w:szCs w:val="24"/>
        </w:rPr>
        <w:t>La línea continua prohíbe el adelantamiento, mientras que la discontinua lo permite. El conductor deberá tomar en cuenta únicamente la línea que se encuentre más próxima a su vehículo.</w:t>
      </w:r>
    </w:p>
    <w:p w14:paraId="003DA405" w14:textId="77777777" w:rsidR="00186969" w:rsidRDefault="00186969" w:rsidP="00186969">
      <w:pPr>
        <w:spacing w:before="2"/>
        <w:ind w:left="5925" w:right="266"/>
        <w:rPr>
          <w:sz w:val="24"/>
          <w:szCs w:val="24"/>
        </w:rPr>
      </w:pPr>
      <w:r w:rsidRPr="00571CA9">
        <w:rPr>
          <w:sz w:val="24"/>
          <w:szCs w:val="24"/>
        </w:rPr>
        <w:t>En ambos casos separan sentidos de circulación opuestos entre sí, por lo tanto, no se permite cambio de carril.</w:t>
      </w:r>
    </w:p>
    <w:p w14:paraId="216B8375" w14:textId="4E781F1A" w:rsidR="00C4296A" w:rsidRPr="00571CA9" w:rsidRDefault="00C4296A" w:rsidP="00186969">
      <w:pPr>
        <w:spacing w:before="2"/>
        <w:ind w:left="5925" w:right="266"/>
        <w:rPr>
          <w:sz w:val="24"/>
          <w:szCs w:val="24"/>
        </w:rPr>
      </w:pPr>
      <w:r>
        <w:rPr>
          <w:noProof/>
          <w:sz w:val="24"/>
          <w:szCs w:val="24"/>
          <w:lang w:eastAsia="es-ES"/>
        </w:rPr>
        <mc:AlternateContent>
          <mc:Choice Requires="wpg">
            <w:drawing>
              <wp:anchor distT="0" distB="0" distL="114300" distR="114300" simplePos="0" relativeHeight="251711488" behindDoc="1" locked="0" layoutInCell="1" allowOverlap="1" wp14:anchorId="36161AB0" wp14:editId="3FAA6717">
                <wp:simplePos x="0" y="0"/>
                <wp:positionH relativeFrom="page">
                  <wp:posOffset>2432050</wp:posOffset>
                </wp:positionH>
                <wp:positionV relativeFrom="paragraph">
                  <wp:posOffset>46517</wp:posOffset>
                </wp:positionV>
                <wp:extent cx="1454150" cy="1481455"/>
                <wp:effectExtent l="0" t="0" r="31750" b="23495"/>
                <wp:wrapNone/>
                <wp:docPr id="28"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4150" cy="1481455"/>
                          <a:chOff x="3830" y="19"/>
                          <a:chExt cx="2290" cy="2333"/>
                        </a:xfrm>
                      </wpg:grpSpPr>
                      <pic:pic xmlns:pic="http://schemas.openxmlformats.org/drawingml/2006/picture">
                        <pic:nvPicPr>
                          <pic:cNvPr id="30" name="Picture 4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3830" y="120"/>
                            <a:ext cx="2288" cy="2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 name="Picture 4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4550" y="19"/>
                            <a:ext cx="29"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6" name="Picture 4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4564" y="33"/>
                            <a:ext cx="44" cy="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8" name="Picture 4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4579" y="76"/>
                            <a:ext cx="44" cy="29"/>
                          </a:xfrm>
                          <a:prstGeom prst="rect">
                            <a:avLst/>
                          </a:prstGeom>
                          <a:noFill/>
                          <a:extLst>
                            <a:ext uri="{909E8E84-426E-40DD-AFC4-6F175D3DCCD1}">
                              <a14:hiddenFill xmlns:a14="http://schemas.microsoft.com/office/drawing/2010/main">
                                <a:solidFill>
                                  <a:srgbClr val="FFFFFF"/>
                                </a:solidFill>
                              </a14:hiddenFill>
                            </a:ext>
                          </a:extLst>
                        </pic:spPr>
                      </pic:pic>
                      <wps:wsp>
                        <wps:cNvPr id="230" name="Line 46"/>
                        <wps:cNvCnPr/>
                        <wps:spPr bwMode="auto">
                          <a:xfrm>
                            <a:off x="5645" y="113"/>
                            <a:ext cx="475" cy="0"/>
                          </a:xfrm>
                          <a:prstGeom prst="line">
                            <a:avLst/>
                          </a:prstGeom>
                          <a:noFill/>
                          <a:ln w="9144">
                            <a:solidFill>
                              <a:srgbClr val="FEFEF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2" name="Picture 4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4608" y="105"/>
                            <a:ext cx="29" cy="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4" name="Picture 4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4622" y="134"/>
                            <a:ext cx="29" cy="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 name="Picture 49"/>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4636" y="163"/>
                            <a:ext cx="29" cy="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8" name="Picture 50"/>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4651" y="206"/>
                            <a:ext cx="29" cy="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0" name="Picture 5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4665" y="249"/>
                            <a:ext cx="58" cy="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 name="Picture 52"/>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4651" y="292"/>
                            <a:ext cx="72" cy="72"/>
                          </a:xfrm>
                          <a:prstGeom prst="rect">
                            <a:avLst/>
                          </a:prstGeom>
                          <a:noFill/>
                          <a:extLst>
                            <a:ext uri="{909E8E84-426E-40DD-AFC4-6F175D3DCCD1}">
                              <a14:hiddenFill xmlns:a14="http://schemas.microsoft.com/office/drawing/2010/main">
                                <a:solidFill>
                                  <a:srgbClr val="FFFFFF"/>
                                </a:solidFill>
                              </a14:hiddenFill>
                            </a:ext>
                          </a:extLst>
                        </pic:spPr>
                      </pic:pic>
                      <wps:wsp>
                        <wps:cNvPr id="244" name="Line 53"/>
                        <wps:cNvCnPr/>
                        <wps:spPr bwMode="auto">
                          <a:xfrm>
                            <a:off x="4709" y="372"/>
                            <a:ext cx="14" cy="0"/>
                          </a:xfrm>
                          <a:prstGeom prst="line">
                            <a:avLst/>
                          </a:prstGeom>
                          <a:noFill/>
                          <a:ln w="9144">
                            <a:solidFill>
                              <a:srgbClr val="FE6F6F"/>
                            </a:solidFill>
                            <a:round/>
                            <a:headEnd/>
                            <a:tailEnd/>
                          </a:ln>
                          <a:extLst>
                            <a:ext uri="{909E8E84-426E-40DD-AFC4-6F175D3DCCD1}">
                              <a14:hiddenFill xmlns:a14="http://schemas.microsoft.com/office/drawing/2010/main">
                                <a:noFill/>
                              </a14:hiddenFill>
                            </a:ext>
                          </a:extLst>
                        </wps:spPr>
                        <wps:bodyPr/>
                      </wps:wsp>
                      <wps:wsp>
                        <wps:cNvPr id="246" name="Line 54"/>
                        <wps:cNvCnPr/>
                        <wps:spPr bwMode="auto">
                          <a:xfrm>
                            <a:off x="5645" y="2287"/>
                            <a:ext cx="475" cy="0"/>
                          </a:xfrm>
                          <a:prstGeom prst="line">
                            <a:avLst/>
                          </a:prstGeom>
                          <a:noFill/>
                          <a:ln w="9144">
                            <a:solidFill>
                              <a:srgbClr val="FEFEFE"/>
                            </a:solidFill>
                            <a:round/>
                            <a:headEnd/>
                            <a:tailEnd/>
                          </a:ln>
                          <a:extLst>
                            <a:ext uri="{909E8E84-426E-40DD-AFC4-6F175D3DCCD1}">
                              <a14:hiddenFill xmlns:a14="http://schemas.microsoft.com/office/drawing/2010/main">
                                <a:noFill/>
                              </a14:hiddenFill>
                            </a:ext>
                          </a:extLst>
                        </wps:spPr>
                        <wps:bodyPr/>
                      </wps:wsp>
                      <wps:wsp>
                        <wps:cNvPr id="248" name="Line 55"/>
                        <wps:cNvCnPr/>
                        <wps:spPr bwMode="auto">
                          <a:xfrm>
                            <a:off x="5645" y="2302"/>
                            <a:ext cx="475" cy="0"/>
                          </a:xfrm>
                          <a:prstGeom prst="line">
                            <a:avLst/>
                          </a:prstGeom>
                          <a:noFill/>
                          <a:ln w="9144">
                            <a:solidFill>
                              <a:srgbClr val="FEFEFE"/>
                            </a:solidFill>
                            <a:round/>
                            <a:headEnd/>
                            <a:tailEnd/>
                          </a:ln>
                          <a:extLst>
                            <a:ext uri="{909E8E84-426E-40DD-AFC4-6F175D3DCCD1}">
                              <a14:hiddenFill xmlns:a14="http://schemas.microsoft.com/office/drawing/2010/main">
                                <a:noFill/>
                              </a14:hiddenFill>
                            </a:ext>
                          </a:extLst>
                        </wps:spPr>
                        <wps:bodyPr/>
                      </wps:wsp>
                      <wps:wsp>
                        <wps:cNvPr id="250" name="Line 56"/>
                        <wps:cNvCnPr/>
                        <wps:spPr bwMode="auto">
                          <a:xfrm>
                            <a:off x="5645" y="2316"/>
                            <a:ext cx="475" cy="0"/>
                          </a:xfrm>
                          <a:prstGeom prst="line">
                            <a:avLst/>
                          </a:prstGeom>
                          <a:noFill/>
                          <a:ln w="9144">
                            <a:solidFill>
                              <a:srgbClr val="FEFEFE"/>
                            </a:solidFill>
                            <a:round/>
                            <a:headEnd/>
                            <a:tailEnd/>
                          </a:ln>
                          <a:extLst>
                            <a:ext uri="{909E8E84-426E-40DD-AFC4-6F175D3DCCD1}">
                              <a14:hiddenFill xmlns:a14="http://schemas.microsoft.com/office/drawing/2010/main">
                                <a:noFill/>
                              </a14:hiddenFill>
                            </a:ext>
                          </a:extLst>
                        </wps:spPr>
                        <wps:bodyPr/>
                      </wps:wsp>
                      <wps:wsp>
                        <wps:cNvPr id="252" name="Line 57"/>
                        <wps:cNvCnPr/>
                        <wps:spPr bwMode="auto">
                          <a:xfrm>
                            <a:off x="5645" y="2330"/>
                            <a:ext cx="475" cy="0"/>
                          </a:xfrm>
                          <a:prstGeom prst="line">
                            <a:avLst/>
                          </a:prstGeom>
                          <a:noFill/>
                          <a:ln w="9144">
                            <a:solidFill>
                              <a:srgbClr val="FEFEFE"/>
                            </a:solidFill>
                            <a:round/>
                            <a:headEnd/>
                            <a:tailEnd/>
                          </a:ln>
                          <a:extLst>
                            <a:ext uri="{909E8E84-426E-40DD-AFC4-6F175D3DCCD1}">
                              <a14:hiddenFill xmlns:a14="http://schemas.microsoft.com/office/drawing/2010/main">
                                <a:noFill/>
                              </a14:hiddenFill>
                            </a:ext>
                          </a:extLst>
                        </wps:spPr>
                        <wps:bodyPr/>
                      </wps:wsp>
                      <wps:wsp>
                        <wps:cNvPr id="254" name="Line 58"/>
                        <wps:cNvCnPr/>
                        <wps:spPr bwMode="auto">
                          <a:xfrm>
                            <a:off x="5645" y="2345"/>
                            <a:ext cx="475" cy="0"/>
                          </a:xfrm>
                          <a:prstGeom prst="line">
                            <a:avLst/>
                          </a:prstGeom>
                          <a:noFill/>
                          <a:ln w="9144">
                            <a:solidFill>
                              <a:srgbClr val="FEFEFE"/>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63AB19" id="Group 41" o:spid="_x0000_s1026" style="position:absolute;margin-left:191.5pt;margin-top:3.65pt;width:114.5pt;height:116.65pt;z-index:-251604992;mso-position-horizontal-relative:page" coordorigin="3830,19" coordsize="2290,2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">
                <v:shape id="Picture 42" o:spid="_x0000_s1027" type="#_x0000_t75" style="position:absolute;left:3830;top:120;width:2288;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">
                  <v:imagedata r:id="rId185" o:title=""/>
                </v:shape>
                <v:shape id="Picture 43" o:spid="_x0000_s1028" type="#_x0000_t75" style="position:absolute;left:4550;top:19;width:2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">
                  <v:imagedata r:id="rId186" o:title=""/>
                </v:shape>
                <v:shape id="Picture 44" o:spid="_x0000_s1029" type="#_x0000_t75" style="position:absolute;left:4564;top:33;width:44;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">
                  <v:imagedata r:id="rId187" o:title=""/>
                </v:shape>
                <v:shape id="Picture 45" o:spid="_x0000_s1030" type="#_x0000_t75" style="position:absolute;left:4579;top:76;width:44;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">
                  <v:imagedata r:id="rId188" o:title=""/>
                </v:shape>
                <v:line id="Line 46" o:spid="_x0000_s1031" style="position:absolute;visibility:visible;mso-wrap-style:square" from="5645,113" to="612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" strokecolor="#fefefe" strokeweight=".72pt"/>
                <v:shape id="Picture 47" o:spid="_x0000_s1032" type="#_x0000_t75" style="position:absolute;left:4608;top:105;width:29;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">
                  <v:imagedata r:id="rId189" o:title=""/>
                </v:shape>
                <v:shape id="Picture 48" o:spid="_x0000_s1033" type="#_x0000_t75" style="position:absolute;left:4622;top:134;width:29;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">
                  <v:imagedata r:id="rId190" o:title=""/>
                </v:shape>
                <v:shape id="Picture 49" o:spid="_x0000_s1034" type="#_x0000_t75" style="position:absolute;left:4636;top:163;width:29;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">
                  <v:imagedata r:id="rId191" o:title=""/>
                </v:shape>
                <v:shape id="Picture 50" o:spid="_x0000_s1035" type="#_x0000_t75" style="position:absolute;left:4651;top:206;width:29;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">
                  <v:imagedata r:id="rId192" o:title=""/>
                </v:shape>
                <v:shape id="Picture 51" o:spid="_x0000_s1036" type="#_x0000_t75" style="position:absolute;left:4665;top:249;width:58;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">
                  <v:imagedata r:id="rId193" o:title=""/>
                </v:shape>
                <v:shape id="Picture 52" o:spid="_x0000_s1037" type="#_x0000_t75" style="position:absolute;left:4651;top:292;width:72;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">
                  <v:imagedata r:id="rId194" o:title=""/>
                </v:shape>
                <v:line id="Line 53" o:spid="_x0000_s1038" style="position:absolute;visibility:visible;mso-wrap-style:square" from="4709,372" to="472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" strokecolor="#fe6f6f" strokeweight=".72pt"/>
                <v:line id="Line 54" o:spid="_x0000_s1039" style="position:absolute;visibility:visible;mso-wrap-style:square" from="5645,2287" to="6120,2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" strokecolor="#fefefe" strokeweight=".72pt"/>
                <v:line id="Line 55" o:spid="_x0000_s1040" style="position:absolute;visibility:visible;mso-wrap-style:square" from="5645,2302" to="6120,2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" strokecolor="#fefefe" strokeweight=".72pt"/>
                <v:line id="Line 56" o:spid="_x0000_s1041" style="position:absolute;visibility:visible;mso-wrap-style:square" from="5645,2316" to="6120,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" strokecolor="#fefefe" strokeweight=".72pt"/>
                <v:line id="Line 57" o:spid="_x0000_s1042" style="position:absolute;visibility:visible;mso-wrap-style:square" from="5645,2330" to="6120,2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" strokecolor="#fefefe" strokeweight=".72pt"/>
                <v:line id="Line 58" o:spid="_x0000_s1043" style="position:absolute;visibility:visible;mso-wrap-style:square" from="5645,2345" to="6120,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" strokecolor="#fefefe" strokeweight=".72pt"/>
                <w10:wrap anchorx="page"/>
              </v:group>
            </w:pict>
          </mc:Fallback>
        </mc:AlternateContent>
      </w:r>
    </w:p>
    <w:p w14:paraId="7863FEA4" w14:textId="26E586FB" w:rsidR="00186969" w:rsidRPr="00571CA9" w:rsidRDefault="00186969" w:rsidP="00186969">
      <w:pPr>
        <w:pStyle w:val="ListParagraph"/>
        <w:numPr>
          <w:ilvl w:val="0"/>
          <w:numId w:val="65"/>
        </w:numPr>
        <w:tabs>
          <w:tab w:val="left" w:pos="5925"/>
          <w:tab w:val="left" w:pos="5926"/>
        </w:tabs>
        <w:rPr>
          <w:sz w:val="24"/>
          <w:szCs w:val="24"/>
        </w:rPr>
      </w:pPr>
      <w:r w:rsidRPr="00571CA9">
        <w:rPr>
          <w:sz w:val="24"/>
          <w:szCs w:val="24"/>
        </w:rPr>
        <w:t>“</w:t>
      </w:r>
      <w:r w:rsidRPr="00571CA9">
        <w:rPr>
          <w:b/>
          <w:sz w:val="24"/>
          <w:szCs w:val="24"/>
        </w:rPr>
        <w:t>LÍNEA DE</w:t>
      </w:r>
      <w:r w:rsidRPr="00571CA9">
        <w:rPr>
          <w:b/>
          <w:spacing w:val="-7"/>
          <w:sz w:val="24"/>
          <w:szCs w:val="24"/>
        </w:rPr>
        <w:t xml:space="preserve"> </w:t>
      </w:r>
      <w:r w:rsidRPr="00571CA9">
        <w:rPr>
          <w:b/>
          <w:sz w:val="24"/>
          <w:szCs w:val="24"/>
        </w:rPr>
        <w:t>DETENCIÓN</w:t>
      </w:r>
      <w:r w:rsidRPr="00571CA9">
        <w:rPr>
          <w:sz w:val="24"/>
          <w:szCs w:val="24"/>
        </w:rPr>
        <w:t>”</w:t>
      </w:r>
    </w:p>
    <w:p w14:paraId="2F2CCBD8" w14:textId="77777777" w:rsidR="00186969" w:rsidRPr="00571CA9" w:rsidRDefault="00186969" w:rsidP="00186969">
      <w:pPr>
        <w:spacing w:before="2"/>
        <w:ind w:left="5925"/>
        <w:rPr>
          <w:sz w:val="24"/>
          <w:szCs w:val="24"/>
        </w:rPr>
      </w:pPr>
      <w:r w:rsidRPr="00571CA9">
        <w:rPr>
          <w:sz w:val="24"/>
          <w:szCs w:val="24"/>
        </w:rPr>
        <w:t>(Señalada por flecha roja).</w:t>
      </w:r>
    </w:p>
    <w:p w14:paraId="6494F775" w14:textId="77777777" w:rsidR="00186969" w:rsidRPr="00571CA9" w:rsidRDefault="00186969" w:rsidP="00186969">
      <w:pPr>
        <w:spacing w:before="114"/>
        <w:ind w:left="5925" w:right="241"/>
        <w:rPr>
          <w:sz w:val="24"/>
          <w:szCs w:val="24"/>
        </w:rPr>
      </w:pPr>
      <w:r w:rsidRPr="00571CA9">
        <w:rPr>
          <w:sz w:val="24"/>
          <w:szCs w:val="24"/>
        </w:rPr>
        <w:t>Demarca el punto de detención para los vehículos que se detienen ante un cruce peatonal, para ceder el paso a los peatones.</w:t>
      </w:r>
    </w:p>
    <w:p w14:paraId="0741BB8B" w14:textId="77777777" w:rsidR="00C63A49" w:rsidRPr="00571CA9" w:rsidRDefault="00C63A49" w:rsidP="00186969">
      <w:pPr>
        <w:pStyle w:val="BodyText"/>
      </w:pPr>
    </w:p>
    <w:p w14:paraId="186172F5" w14:textId="77777777" w:rsidR="00186969" w:rsidRPr="00571CA9" w:rsidRDefault="00186969" w:rsidP="00186969">
      <w:pPr>
        <w:pStyle w:val="ListParagraph"/>
        <w:numPr>
          <w:ilvl w:val="0"/>
          <w:numId w:val="65"/>
        </w:numPr>
        <w:tabs>
          <w:tab w:val="left" w:pos="5925"/>
          <w:tab w:val="left" w:pos="5926"/>
        </w:tabs>
        <w:spacing w:before="164"/>
        <w:rPr>
          <w:sz w:val="24"/>
          <w:szCs w:val="24"/>
        </w:rPr>
      </w:pPr>
      <w:r w:rsidRPr="00571CA9">
        <w:rPr>
          <w:noProof/>
          <w:sz w:val="24"/>
          <w:szCs w:val="24"/>
          <w:lang w:eastAsia="es-ES"/>
        </w:rPr>
        <w:drawing>
          <wp:anchor distT="0" distB="0" distL="0" distR="0" simplePos="0" relativeHeight="251734016" behindDoc="1" locked="0" layoutInCell="1" allowOverlap="1" wp14:anchorId="5F7A6A15" wp14:editId="08103E66">
            <wp:simplePos x="0" y="0"/>
            <wp:positionH relativeFrom="page">
              <wp:posOffset>2606039</wp:posOffset>
            </wp:positionH>
            <wp:positionV relativeFrom="paragraph">
              <wp:posOffset>111759</wp:posOffset>
            </wp:positionV>
            <wp:extent cx="1117091" cy="694913"/>
            <wp:effectExtent l="0" t="0" r="0" b="0"/>
            <wp:wrapNone/>
            <wp:docPr id="311" name="im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63.png"/>
                    <pic:cNvPicPr/>
                  </pic:nvPicPr>
                  <pic:blipFill>
                    <a:blip r:embed="rId195" cstate="print"/>
                    <a:stretch>
                      <a:fillRect/>
                    </a:stretch>
                  </pic:blipFill>
                  <pic:spPr>
                    <a:xfrm>
                      <a:off x="0" y="0"/>
                      <a:ext cx="1117091" cy="694913"/>
                    </a:xfrm>
                    <a:prstGeom prst="rect">
                      <a:avLst/>
                    </a:prstGeom>
                  </pic:spPr>
                </pic:pic>
              </a:graphicData>
            </a:graphic>
          </wp:anchor>
        </w:drawing>
      </w:r>
      <w:r w:rsidRPr="00571CA9">
        <w:rPr>
          <w:sz w:val="24"/>
          <w:szCs w:val="24"/>
        </w:rPr>
        <w:t>“</w:t>
      </w:r>
      <w:r w:rsidRPr="00571CA9">
        <w:rPr>
          <w:b/>
          <w:sz w:val="24"/>
          <w:szCs w:val="24"/>
        </w:rPr>
        <w:t>FLECHAS DE</w:t>
      </w:r>
      <w:r w:rsidRPr="00571CA9">
        <w:rPr>
          <w:b/>
          <w:spacing w:val="-1"/>
          <w:sz w:val="24"/>
          <w:szCs w:val="24"/>
        </w:rPr>
        <w:t xml:space="preserve"> </w:t>
      </w:r>
      <w:r w:rsidRPr="00571CA9">
        <w:rPr>
          <w:b/>
          <w:sz w:val="24"/>
          <w:szCs w:val="24"/>
        </w:rPr>
        <w:t>DIRECCIÓN</w:t>
      </w:r>
      <w:r w:rsidRPr="00571CA9">
        <w:rPr>
          <w:sz w:val="24"/>
          <w:szCs w:val="24"/>
        </w:rPr>
        <w:t>”.</w:t>
      </w:r>
    </w:p>
    <w:p w14:paraId="6D83DF44" w14:textId="77777777" w:rsidR="00186969" w:rsidRPr="00571CA9" w:rsidRDefault="00186969" w:rsidP="00186969">
      <w:pPr>
        <w:spacing w:before="114"/>
        <w:ind w:left="5925" w:right="718"/>
        <w:rPr>
          <w:sz w:val="24"/>
          <w:szCs w:val="24"/>
        </w:rPr>
      </w:pPr>
      <w:r w:rsidRPr="00571CA9">
        <w:rPr>
          <w:sz w:val="24"/>
          <w:szCs w:val="24"/>
        </w:rPr>
        <w:t>Señalan el sentido de circulación reglamentario de una vía.</w:t>
      </w:r>
    </w:p>
    <w:p w14:paraId="771931BB" w14:textId="77777777" w:rsidR="00186969" w:rsidRDefault="00186969" w:rsidP="00186969">
      <w:pPr>
        <w:pStyle w:val="BodyText"/>
      </w:pPr>
    </w:p>
    <w:p w14:paraId="51EF4B9F" w14:textId="77777777" w:rsidR="006851F0" w:rsidRPr="00571CA9" w:rsidRDefault="006851F0" w:rsidP="00186969">
      <w:pPr>
        <w:pStyle w:val="BodyText"/>
      </w:pPr>
    </w:p>
    <w:p w14:paraId="7F5B1CE6" w14:textId="77777777" w:rsidR="00186969" w:rsidRPr="00571CA9" w:rsidRDefault="00186969" w:rsidP="00186969">
      <w:pPr>
        <w:pStyle w:val="ListParagraph"/>
        <w:numPr>
          <w:ilvl w:val="0"/>
          <w:numId w:val="65"/>
        </w:numPr>
        <w:tabs>
          <w:tab w:val="left" w:pos="5925"/>
          <w:tab w:val="left" w:pos="5926"/>
        </w:tabs>
        <w:spacing w:line="252" w:lineRule="exact"/>
        <w:rPr>
          <w:b/>
          <w:sz w:val="24"/>
          <w:szCs w:val="24"/>
        </w:rPr>
      </w:pPr>
      <w:r w:rsidRPr="00571CA9">
        <w:rPr>
          <w:noProof/>
          <w:sz w:val="24"/>
          <w:szCs w:val="24"/>
          <w:lang w:eastAsia="es-ES"/>
        </w:rPr>
        <w:drawing>
          <wp:anchor distT="0" distB="0" distL="0" distR="0" simplePos="0" relativeHeight="251731968" behindDoc="1" locked="0" layoutInCell="1" allowOverlap="1" wp14:anchorId="3EC2B7C6" wp14:editId="0C5F4D1F">
            <wp:simplePos x="0" y="0"/>
            <wp:positionH relativeFrom="page">
              <wp:posOffset>2407920</wp:posOffset>
            </wp:positionH>
            <wp:positionV relativeFrom="paragraph">
              <wp:posOffset>3047</wp:posOffset>
            </wp:positionV>
            <wp:extent cx="1496567" cy="800069"/>
            <wp:effectExtent l="0" t="0" r="0" b="0"/>
            <wp:wrapNone/>
            <wp:docPr id="313" name="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64.png"/>
                    <pic:cNvPicPr/>
                  </pic:nvPicPr>
                  <pic:blipFill>
                    <a:blip r:embed="rId196" cstate="print"/>
                    <a:stretch>
                      <a:fillRect/>
                    </a:stretch>
                  </pic:blipFill>
                  <pic:spPr>
                    <a:xfrm>
                      <a:off x="0" y="0"/>
                      <a:ext cx="1496567" cy="800069"/>
                    </a:xfrm>
                    <a:prstGeom prst="rect">
                      <a:avLst/>
                    </a:prstGeom>
                  </pic:spPr>
                </pic:pic>
              </a:graphicData>
            </a:graphic>
          </wp:anchor>
        </w:drawing>
      </w:r>
      <w:r w:rsidRPr="00571CA9">
        <w:rPr>
          <w:sz w:val="24"/>
          <w:szCs w:val="24"/>
        </w:rPr>
        <w:t>“</w:t>
      </w:r>
      <w:r w:rsidRPr="00571CA9">
        <w:rPr>
          <w:b/>
          <w:sz w:val="24"/>
          <w:szCs w:val="24"/>
        </w:rPr>
        <w:t>ESPACIOS</w:t>
      </w:r>
      <w:r w:rsidRPr="00571CA9">
        <w:rPr>
          <w:b/>
          <w:spacing w:val="-1"/>
          <w:sz w:val="24"/>
          <w:szCs w:val="24"/>
        </w:rPr>
        <w:t xml:space="preserve"> </w:t>
      </w:r>
      <w:r w:rsidRPr="00571CA9">
        <w:rPr>
          <w:b/>
          <w:sz w:val="24"/>
          <w:szCs w:val="24"/>
        </w:rPr>
        <w:t>DE</w:t>
      </w:r>
    </w:p>
    <w:p w14:paraId="6570ABB3" w14:textId="77777777" w:rsidR="00186969" w:rsidRPr="00571CA9" w:rsidRDefault="00186969" w:rsidP="00186969">
      <w:pPr>
        <w:spacing w:line="252" w:lineRule="exact"/>
        <w:ind w:left="5925"/>
        <w:rPr>
          <w:b/>
          <w:sz w:val="24"/>
          <w:szCs w:val="24"/>
        </w:rPr>
      </w:pPr>
      <w:r w:rsidRPr="00571CA9">
        <w:rPr>
          <w:b/>
          <w:sz w:val="24"/>
          <w:szCs w:val="24"/>
        </w:rPr>
        <w:t>ESTACIONAMIENTO”.</w:t>
      </w:r>
    </w:p>
    <w:p w14:paraId="2E77CD84" w14:textId="77777777" w:rsidR="00186969" w:rsidRPr="00571CA9" w:rsidRDefault="00186969" w:rsidP="00186969">
      <w:pPr>
        <w:spacing w:before="116"/>
        <w:ind w:left="5925" w:right="498"/>
        <w:rPr>
          <w:sz w:val="24"/>
          <w:szCs w:val="24"/>
        </w:rPr>
      </w:pPr>
      <w:r w:rsidRPr="00571CA9">
        <w:rPr>
          <w:sz w:val="24"/>
          <w:szCs w:val="24"/>
        </w:rPr>
        <w:t>Señalan los espacios de estacionamiento permitido, de manera individual y de uso público.</w:t>
      </w:r>
    </w:p>
    <w:p w14:paraId="4514127A" w14:textId="77777777" w:rsidR="00186969" w:rsidRPr="00571CA9" w:rsidRDefault="00186969" w:rsidP="00186969">
      <w:pPr>
        <w:pStyle w:val="BodyText"/>
      </w:pPr>
    </w:p>
    <w:p w14:paraId="0E528B66" w14:textId="77777777" w:rsidR="00186969" w:rsidRPr="00571CA9" w:rsidRDefault="00186969" w:rsidP="00186969">
      <w:pPr>
        <w:pStyle w:val="ListParagraph"/>
        <w:numPr>
          <w:ilvl w:val="0"/>
          <w:numId w:val="65"/>
        </w:numPr>
        <w:tabs>
          <w:tab w:val="left" w:pos="5925"/>
          <w:tab w:val="left" w:pos="5926"/>
        </w:tabs>
        <w:spacing w:line="251" w:lineRule="exact"/>
        <w:rPr>
          <w:b/>
          <w:sz w:val="24"/>
          <w:szCs w:val="24"/>
        </w:rPr>
      </w:pPr>
      <w:r w:rsidRPr="00571CA9">
        <w:rPr>
          <w:noProof/>
          <w:sz w:val="24"/>
          <w:szCs w:val="24"/>
          <w:lang w:eastAsia="es-ES"/>
        </w:rPr>
        <w:drawing>
          <wp:anchor distT="0" distB="0" distL="0" distR="0" simplePos="0" relativeHeight="251732992" behindDoc="1" locked="0" layoutInCell="1" allowOverlap="1" wp14:anchorId="58352FCF" wp14:editId="3F1E4A2C">
            <wp:simplePos x="0" y="0"/>
            <wp:positionH relativeFrom="page">
              <wp:posOffset>2407920</wp:posOffset>
            </wp:positionH>
            <wp:positionV relativeFrom="paragraph">
              <wp:posOffset>1506</wp:posOffset>
            </wp:positionV>
            <wp:extent cx="1496567" cy="809241"/>
            <wp:effectExtent l="0" t="0" r="0" b="0"/>
            <wp:wrapNone/>
            <wp:docPr id="315"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65.png"/>
                    <pic:cNvPicPr/>
                  </pic:nvPicPr>
                  <pic:blipFill>
                    <a:blip r:embed="rId197" cstate="print"/>
                    <a:stretch>
                      <a:fillRect/>
                    </a:stretch>
                  </pic:blipFill>
                  <pic:spPr>
                    <a:xfrm>
                      <a:off x="0" y="0"/>
                      <a:ext cx="1496567" cy="809241"/>
                    </a:xfrm>
                    <a:prstGeom prst="rect">
                      <a:avLst/>
                    </a:prstGeom>
                  </pic:spPr>
                </pic:pic>
              </a:graphicData>
            </a:graphic>
          </wp:anchor>
        </w:drawing>
      </w:r>
      <w:r w:rsidRPr="00571CA9">
        <w:rPr>
          <w:sz w:val="24"/>
          <w:szCs w:val="24"/>
        </w:rPr>
        <w:t>“</w:t>
      </w:r>
      <w:r w:rsidRPr="00571CA9">
        <w:rPr>
          <w:b/>
          <w:sz w:val="24"/>
          <w:szCs w:val="24"/>
        </w:rPr>
        <w:t>ESTACIONAMIENTO</w:t>
      </w:r>
    </w:p>
    <w:p w14:paraId="0FBA9310" w14:textId="77777777" w:rsidR="00186969" w:rsidRPr="00571CA9" w:rsidRDefault="00186969" w:rsidP="00186969">
      <w:pPr>
        <w:spacing w:line="251" w:lineRule="exact"/>
        <w:ind w:left="5925"/>
        <w:rPr>
          <w:sz w:val="24"/>
          <w:szCs w:val="24"/>
        </w:rPr>
      </w:pPr>
      <w:r w:rsidRPr="00571CA9">
        <w:rPr>
          <w:b/>
          <w:sz w:val="24"/>
          <w:szCs w:val="24"/>
        </w:rPr>
        <w:t>RESERVADO</w:t>
      </w:r>
      <w:r w:rsidRPr="00571CA9">
        <w:rPr>
          <w:sz w:val="24"/>
          <w:szCs w:val="24"/>
        </w:rPr>
        <w:t>”.</w:t>
      </w:r>
    </w:p>
    <w:p w14:paraId="03A87979" w14:textId="2BF8E203" w:rsidR="00186969" w:rsidRDefault="00186969" w:rsidP="00186969">
      <w:pPr>
        <w:spacing w:before="117"/>
        <w:ind w:left="5925" w:right="400"/>
        <w:rPr>
          <w:sz w:val="24"/>
          <w:szCs w:val="24"/>
        </w:rPr>
      </w:pPr>
      <w:r w:rsidRPr="00571CA9">
        <w:rPr>
          <w:sz w:val="24"/>
          <w:szCs w:val="24"/>
        </w:rPr>
        <w:t>Señala el espacio individual autorizado por la Intendencia para uso particular o privado, cuyo canon haya sido abonado conforme a la ordenanza respectiva.</w:t>
      </w:r>
    </w:p>
    <w:p w14:paraId="2A6E2B33" w14:textId="77777777" w:rsidR="00A36FE3" w:rsidRPr="00A36FE3" w:rsidRDefault="00A36FE3" w:rsidP="00186969">
      <w:pPr>
        <w:spacing w:before="117"/>
        <w:ind w:left="5925" w:right="400"/>
        <w:rPr>
          <w:sz w:val="8"/>
          <w:szCs w:val="24"/>
        </w:rPr>
      </w:pPr>
    </w:p>
    <w:p w14:paraId="280AF1B5" w14:textId="4707714C" w:rsidR="00186969" w:rsidRPr="00571CA9" w:rsidRDefault="00A36FE3" w:rsidP="00186969">
      <w:pPr>
        <w:pStyle w:val="ListParagraph"/>
        <w:numPr>
          <w:ilvl w:val="0"/>
          <w:numId w:val="65"/>
        </w:numPr>
        <w:tabs>
          <w:tab w:val="left" w:pos="5925"/>
          <w:tab w:val="left" w:pos="5926"/>
        </w:tabs>
        <w:spacing w:before="96"/>
        <w:rPr>
          <w:sz w:val="24"/>
          <w:szCs w:val="24"/>
        </w:rPr>
      </w:pPr>
      <w:r>
        <w:rPr>
          <w:noProof/>
          <w:sz w:val="24"/>
          <w:szCs w:val="24"/>
          <w:lang w:eastAsia="es-ES"/>
        </w:rPr>
        <mc:AlternateContent>
          <mc:Choice Requires="wpg">
            <w:drawing>
              <wp:anchor distT="0" distB="0" distL="114300" distR="114300" simplePos="0" relativeHeight="251712512" behindDoc="1" locked="0" layoutInCell="1" allowOverlap="1" wp14:anchorId="6692C7E1" wp14:editId="09601D33">
                <wp:simplePos x="0" y="0"/>
                <wp:positionH relativeFrom="page">
                  <wp:posOffset>2190307</wp:posOffset>
                </wp:positionH>
                <wp:positionV relativeFrom="paragraph">
                  <wp:posOffset>26094</wp:posOffset>
                </wp:positionV>
                <wp:extent cx="1666255" cy="974572"/>
                <wp:effectExtent l="0" t="0" r="10160" b="16510"/>
                <wp:wrapNone/>
                <wp:docPr id="6"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66255" cy="974572"/>
                          <a:chOff x="3787" y="110"/>
                          <a:chExt cx="2391" cy="1944"/>
                        </a:xfrm>
                      </wpg:grpSpPr>
                      <wps:wsp>
                        <wps:cNvPr id="14" name="AutoShape 60"/>
                        <wps:cNvSpPr>
                          <a:spLocks/>
                        </wps:cNvSpPr>
                        <wps:spPr bwMode="auto">
                          <a:xfrm>
                            <a:off x="3787" y="117"/>
                            <a:ext cx="159" cy="1916"/>
                          </a:xfrm>
                          <a:custGeom>
                            <a:avLst/>
                            <a:gdLst>
                              <a:gd name="T0" fmla="+- 0 3787 3787"/>
                              <a:gd name="T1" fmla="*/ T0 w 159"/>
                              <a:gd name="T2" fmla="+- 0 118 118"/>
                              <a:gd name="T3" fmla="*/ 118 h 1916"/>
                              <a:gd name="T4" fmla="+- 0 3946 3787"/>
                              <a:gd name="T5" fmla="*/ T4 w 159"/>
                              <a:gd name="T6" fmla="+- 0 118 118"/>
                              <a:gd name="T7" fmla="*/ 118 h 1916"/>
                              <a:gd name="T8" fmla="+- 0 3787 3787"/>
                              <a:gd name="T9" fmla="*/ T8 w 159"/>
                              <a:gd name="T10" fmla="+- 0 2033 118"/>
                              <a:gd name="T11" fmla="*/ 2033 h 1916"/>
                              <a:gd name="T12" fmla="+- 0 3946 3787"/>
                              <a:gd name="T13" fmla="*/ T12 w 159"/>
                              <a:gd name="T14" fmla="+- 0 2033 118"/>
                              <a:gd name="T15" fmla="*/ 2033 h 1916"/>
                            </a:gdLst>
                            <a:ahLst/>
                            <a:cxnLst>
                              <a:cxn ang="0">
                                <a:pos x="T1" y="T3"/>
                              </a:cxn>
                              <a:cxn ang="0">
                                <a:pos x="T5" y="T7"/>
                              </a:cxn>
                              <a:cxn ang="0">
                                <a:pos x="T9" y="T11"/>
                              </a:cxn>
                              <a:cxn ang="0">
                                <a:pos x="T13" y="T15"/>
                              </a:cxn>
                            </a:cxnLst>
                            <a:rect l="0" t="0" r="r" b="b"/>
                            <a:pathLst>
                              <a:path w="159" h="1916">
                                <a:moveTo>
                                  <a:pt x="0" y="0"/>
                                </a:moveTo>
                                <a:lnTo>
                                  <a:pt x="159" y="0"/>
                                </a:lnTo>
                                <a:moveTo>
                                  <a:pt x="0" y="1915"/>
                                </a:moveTo>
                                <a:lnTo>
                                  <a:pt x="159" y="1915"/>
                                </a:lnTo>
                              </a:path>
                            </a:pathLst>
                          </a:custGeom>
                          <a:noFill/>
                          <a:ln w="9144">
                            <a:solidFill>
                              <a:srgbClr val="FEFEF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Line 61"/>
                        <wps:cNvCnPr/>
                        <wps:spPr bwMode="auto">
                          <a:xfrm>
                            <a:off x="3787" y="2047"/>
                            <a:ext cx="159" cy="0"/>
                          </a:xfrm>
                          <a:prstGeom prst="line">
                            <a:avLst/>
                          </a:prstGeom>
                          <a:noFill/>
                          <a:ln w="9144">
                            <a:solidFill>
                              <a:srgbClr val="FEFEF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 name="Picture 62"/>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3787" y="124"/>
                            <a:ext cx="2391" cy="1901"/>
                          </a:xfrm>
                          <a:prstGeom prst="rect">
                            <a:avLst/>
                          </a:prstGeom>
                          <a:noFill/>
                          <a:extLst>
                            <a:ext uri="{909E8E84-426E-40DD-AFC4-6F175D3DCCD1}">
                              <a14:hiddenFill xmlns:a14="http://schemas.microsoft.com/office/drawing/2010/main">
                                <a:solidFill>
                                  <a:srgbClr val="FFFFFF"/>
                                </a:solidFill>
                              </a14:hiddenFill>
                            </a:ext>
                          </a:extLst>
                        </pic:spPr>
                      </pic:pic>
                      <wps:wsp>
                        <wps:cNvPr id="20" name="AutoShape 63"/>
                        <wps:cNvSpPr>
                          <a:spLocks/>
                        </wps:cNvSpPr>
                        <wps:spPr bwMode="auto">
                          <a:xfrm>
                            <a:off x="6062" y="117"/>
                            <a:ext cx="116" cy="1916"/>
                          </a:xfrm>
                          <a:custGeom>
                            <a:avLst/>
                            <a:gdLst>
                              <a:gd name="T0" fmla="+- 0 6062 6062"/>
                              <a:gd name="T1" fmla="*/ T0 w 116"/>
                              <a:gd name="T2" fmla="+- 0 118 118"/>
                              <a:gd name="T3" fmla="*/ 118 h 1916"/>
                              <a:gd name="T4" fmla="+- 0 6178 6062"/>
                              <a:gd name="T5" fmla="*/ T4 w 116"/>
                              <a:gd name="T6" fmla="+- 0 118 118"/>
                              <a:gd name="T7" fmla="*/ 118 h 1916"/>
                              <a:gd name="T8" fmla="+- 0 6062 6062"/>
                              <a:gd name="T9" fmla="*/ T8 w 116"/>
                              <a:gd name="T10" fmla="+- 0 132 118"/>
                              <a:gd name="T11" fmla="*/ 132 h 1916"/>
                              <a:gd name="T12" fmla="+- 0 6178 6062"/>
                              <a:gd name="T13" fmla="*/ T12 w 116"/>
                              <a:gd name="T14" fmla="+- 0 132 118"/>
                              <a:gd name="T15" fmla="*/ 132 h 1916"/>
                              <a:gd name="T16" fmla="+- 0 6062 6062"/>
                              <a:gd name="T17" fmla="*/ T16 w 116"/>
                              <a:gd name="T18" fmla="+- 0 2033 118"/>
                              <a:gd name="T19" fmla="*/ 2033 h 1916"/>
                              <a:gd name="T20" fmla="+- 0 6178 6062"/>
                              <a:gd name="T21" fmla="*/ T20 w 116"/>
                              <a:gd name="T22" fmla="+- 0 2033 118"/>
                              <a:gd name="T23" fmla="*/ 2033 h 1916"/>
                            </a:gdLst>
                            <a:ahLst/>
                            <a:cxnLst>
                              <a:cxn ang="0">
                                <a:pos x="T1" y="T3"/>
                              </a:cxn>
                              <a:cxn ang="0">
                                <a:pos x="T5" y="T7"/>
                              </a:cxn>
                              <a:cxn ang="0">
                                <a:pos x="T9" y="T11"/>
                              </a:cxn>
                              <a:cxn ang="0">
                                <a:pos x="T13" y="T15"/>
                              </a:cxn>
                              <a:cxn ang="0">
                                <a:pos x="T17" y="T19"/>
                              </a:cxn>
                              <a:cxn ang="0">
                                <a:pos x="T21" y="T23"/>
                              </a:cxn>
                            </a:cxnLst>
                            <a:rect l="0" t="0" r="r" b="b"/>
                            <a:pathLst>
                              <a:path w="116" h="1916">
                                <a:moveTo>
                                  <a:pt x="0" y="0"/>
                                </a:moveTo>
                                <a:lnTo>
                                  <a:pt x="116" y="0"/>
                                </a:lnTo>
                                <a:moveTo>
                                  <a:pt x="0" y="14"/>
                                </a:moveTo>
                                <a:lnTo>
                                  <a:pt x="116" y="14"/>
                                </a:lnTo>
                                <a:moveTo>
                                  <a:pt x="0" y="1915"/>
                                </a:moveTo>
                                <a:lnTo>
                                  <a:pt x="116" y="1915"/>
                                </a:lnTo>
                              </a:path>
                            </a:pathLst>
                          </a:custGeom>
                          <a:noFill/>
                          <a:ln w="9144">
                            <a:solidFill>
                              <a:srgbClr val="FEFEF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64"/>
                        <wps:cNvCnPr/>
                        <wps:spPr bwMode="auto">
                          <a:xfrm>
                            <a:off x="6062" y="2047"/>
                            <a:ext cx="116" cy="0"/>
                          </a:xfrm>
                          <a:prstGeom prst="line">
                            <a:avLst/>
                          </a:prstGeom>
                          <a:noFill/>
                          <a:ln w="9144">
                            <a:solidFill>
                              <a:srgbClr val="FEFEFE"/>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16277B" id="Group 59" o:spid="_x0000_s1026" style="position:absolute;margin-left:172.45pt;margin-top:2.05pt;width:131.2pt;height:76.75pt;z-index:-251603968;mso-position-horizontal-relative:page" coordorigin="3787,110" coordsize="2391,1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">
                <v:shape id="AutoShape 60" o:spid="_x0000_s1027" style="position:absolute;left:3787;top:117;width:159;height:1916;visibility:visible;mso-wrap-style:square;v-text-anchor:top" coordsize="159,1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" path="m,l159,m,1915r159,e" filled="f" strokecolor="#fefefe" strokeweight=".72pt">
                  <v:path arrowok="t" o:connecttype="custom" o:connectlocs="0,118;159,118;0,2033;159,2033" o:connectangles="0,0,0,0"/>
                </v:shape>
                <v:line id="Line 61" o:spid="_x0000_s1028" style="position:absolute;visibility:visible;mso-wrap-style:square" from="3787,2047" to="3946,2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" strokecolor="#fefefe" strokeweight=".72pt"/>
                <v:shape id="Picture 62" o:spid="_x0000_s1029" type="#_x0000_t75" style="position:absolute;left:3787;top:124;width:2391;height: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">
                  <v:imagedata r:id="rId199" o:title=""/>
                </v:shape>
                <v:shape id="AutoShape 63" o:spid="_x0000_s1030" style="position:absolute;left:6062;top:117;width:116;height:1916;visibility:visible;mso-wrap-style:square;v-text-anchor:top" coordsize="116,1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" path="m,l116,m,14r116,m,1915r116,e" filled="f" strokecolor="#fefefe" strokeweight=".72pt">
                  <v:path arrowok="t" o:connecttype="custom" o:connectlocs="0,118;116,118;0,132;116,132;0,2033;116,2033" o:connectangles="0,0,0,0,0,0"/>
                </v:shape>
                <v:line id="Line 64" o:spid="_x0000_s1031" style="position:absolute;visibility:visible;mso-wrap-style:square" from="6062,2047" to="6178,2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" strokecolor="#fefefe" strokeweight=".72pt"/>
                <w10:wrap anchorx="page"/>
              </v:group>
            </w:pict>
          </mc:Fallback>
        </mc:AlternateContent>
      </w:r>
      <w:r w:rsidR="00186969" w:rsidRPr="00571CA9">
        <w:rPr>
          <w:sz w:val="24"/>
          <w:szCs w:val="24"/>
        </w:rPr>
        <w:t>“</w:t>
      </w:r>
      <w:r w:rsidR="00186969" w:rsidRPr="00571CA9">
        <w:rPr>
          <w:b/>
          <w:sz w:val="24"/>
          <w:szCs w:val="24"/>
        </w:rPr>
        <w:t>CORDÓN</w:t>
      </w:r>
      <w:r w:rsidR="00186969" w:rsidRPr="00571CA9">
        <w:rPr>
          <w:b/>
          <w:spacing w:val="-1"/>
          <w:sz w:val="24"/>
          <w:szCs w:val="24"/>
        </w:rPr>
        <w:t xml:space="preserve"> </w:t>
      </w:r>
      <w:r w:rsidR="00186969" w:rsidRPr="00571CA9">
        <w:rPr>
          <w:b/>
          <w:sz w:val="24"/>
          <w:szCs w:val="24"/>
        </w:rPr>
        <w:t>AMARILLO</w:t>
      </w:r>
      <w:r w:rsidR="00186969" w:rsidRPr="00571CA9">
        <w:rPr>
          <w:sz w:val="24"/>
          <w:szCs w:val="24"/>
        </w:rPr>
        <w:t>”.</w:t>
      </w:r>
    </w:p>
    <w:p w14:paraId="46E786F8" w14:textId="77777777" w:rsidR="00186969" w:rsidRPr="00571CA9" w:rsidRDefault="00186969" w:rsidP="00186969">
      <w:pPr>
        <w:spacing w:before="2"/>
        <w:ind w:left="5925"/>
        <w:rPr>
          <w:sz w:val="24"/>
          <w:szCs w:val="24"/>
        </w:rPr>
      </w:pPr>
      <w:r w:rsidRPr="00571CA9">
        <w:rPr>
          <w:sz w:val="24"/>
          <w:szCs w:val="24"/>
        </w:rPr>
        <w:t>Indica prohibición de estacionar.</w:t>
      </w:r>
    </w:p>
    <w:p w14:paraId="3B31A63F" w14:textId="77777777" w:rsidR="00186969" w:rsidRPr="00571CA9" w:rsidRDefault="00186969" w:rsidP="00186969">
      <w:pPr>
        <w:spacing w:before="111"/>
        <w:ind w:left="5925" w:right="707"/>
        <w:rPr>
          <w:b/>
          <w:sz w:val="24"/>
          <w:szCs w:val="24"/>
        </w:rPr>
      </w:pPr>
      <w:r w:rsidRPr="00571CA9">
        <w:rPr>
          <w:b/>
          <w:sz w:val="24"/>
          <w:szCs w:val="24"/>
        </w:rPr>
        <w:t>(Inobservancia constituye falta grave) - (4 Jornales mínimos legales).</w:t>
      </w:r>
    </w:p>
    <w:p w14:paraId="474CE25A" w14:textId="77777777" w:rsidR="00A36FE3" w:rsidRDefault="00A36FE3">
      <w:pPr>
        <w:pStyle w:val="Heading1"/>
        <w:spacing w:before="55"/>
      </w:pPr>
    </w:p>
    <w:p w14:paraId="1EDDE1AE" w14:textId="77777777" w:rsidR="00F36336" w:rsidRPr="00571CA9" w:rsidRDefault="002C50B7">
      <w:pPr>
        <w:pStyle w:val="Heading1"/>
        <w:spacing w:before="55"/>
      </w:pPr>
      <w:r w:rsidRPr="00571CA9">
        <w:t>Art. 64º Señales de tránsito, obligación de conocimiento.</w:t>
      </w:r>
    </w:p>
    <w:p w14:paraId="26804B41" w14:textId="72BF4DC4" w:rsidR="00F36336" w:rsidRDefault="002C50B7" w:rsidP="006851F0">
      <w:pPr>
        <w:pStyle w:val="BodyText"/>
        <w:spacing w:before="16" w:line="254" w:lineRule="auto"/>
        <w:ind w:left="1106" w:right="123"/>
        <w:jc w:val="both"/>
      </w:pPr>
      <w:r w:rsidRPr="00571CA9">
        <w:t>El</w:t>
      </w:r>
      <w:r w:rsidRPr="00571CA9">
        <w:rPr>
          <w:spacing w:val="-13"/>
        </w:rPr>
        <w:t xml:space="preserve"> </w:t>
      </w:r>
      <w:r w:rsidRPr="00571CA9">
        <w:t>conocimiento</w:t>
      </w:r>
      <w:r w:rsidRPr="00571CA9">
        <w:rPr>
          <w:spacing w:val="-14"/>
        </w:rPr>
        <w:t xml:space="preserve"> </w:t>
      </w:r>
      <w:r w:rsidRPr="00571CA9">
        <w:t>de</w:t>
      </w:r>
      <w:r w:rsidRPr="00571CA9">
        <w:rPr>
          <w:spacing w:val="-13"/>
        </w:rPr>
        <w:t xml:space="preserve"> </w:t>
      </w:r>
      <w:r w:rsidRPr="00571CA9">
        <w:t>las</w:t>
      </w:r>
      <w:r w:rsidRPr="00571CA9">
        <w:rPr>
          <w:spacing w:val="-12"/>
        </w:rPr>
        <w:t xml:space="preserve"> </w:t>
      </w:r>
      <w:r w:rsidRPr="00571CA9">
        <w:t>Señales</w:t>
      </w:r>
      <w:r w:rsidRPr="00571CA9">
        <w:rPr>
          <w:spacing w:val="-15"/>
        </w:rPr>
        <w:t xml:space="preserve"> </w:t>
      </w:r>
      <w:r w:rsidRPr="00571CA9">
        <w:t>de</w:t>
      </w:r>
      <w:r w:rsidRPr="00571CA9">
        <w:rPr>
          <w:spacing w:val="-12"/>
        </w:rPr>
        <w:t xml:space="preserve"> </w:t>
      </w:r>
      <w:r w:rsidRPr="00571CA9">
        <w:t>Tránsito</w:t>
      </w:r>
      <w:r w:rsidRPr="00571CA9">
        <w:rPr>
          <w:spacing w:val="-13"/>
        </w:rPr>
        <w:t xml:space="preserve"> </w:t>
      </w:r>
      <w:r w:rsidRPr="00571CA9">
        <w:t>será</w:t>
      </w:r>
      <w:r w:rsidRPr="00571CA9">
        <w:rPr>
          <w:spacing w:val="-12"/>
        </w:rPr>
        <w:t xml:space="preserve"> </w:t>
      </w:r>
      <w:r w:rsidRPr="00571CA9">
        <w:t>obligatorio</w:t>
      </w:r>
      <w:r w:rsidRPr="00571CA9">
        <w:rPr>
          <w:spacing w:val="-14"/>
        </w:rPr>
        <w:t xml:space="preserve"> </w:t>
      </w:r>
      <w:r w:rsidRPr="00571CA9">
        <w:t>para</w:t>
      </w:r>
      <w:r w:rsidRPr="00571CA9">
        <w:rPr>
          <w:spacing w:val="-14"/>
        </w:rPr>
        <w:t xml:space="preserve"> </w:t>
      </w:r>
      <w:r w:rsidRPr="00571CA9">
        <w:t>toda</w:t>
      </w:r>
      <w:r w:rsidRPr="00571CA9">
        <w:rPr>
          <w:spacing w:val="-13"/>
        </w:rPr>
        <w:t xml:space="preserve"> </w:t>
      </w:r>
      <w:r w:rsidRPr="00571CA9">
        <w:t>persona</w:t>
      </w:r>
      <w:r w:rsidRPr="00571CA9">
        <w:rPr>
          <w:spacing w:val="-13"/>
        </w:rPr>
        <w:t xml:space="preserve"> </w:t>
      </w:r>
      <w:r w:rsidRPr="00571CA9">
        <w:t>que solicite</w:t>
      </w:r>
      <w:r w:rsidRPr="00571CA9">
        <w:rPr>
          <w:spacing w:val="-35"/>
        </w:rPr>
        <w:t xml:space="preserve"> </w:t>
      </w:r>
      <w:r w:rsidRPr="00571CA9">
        <w:t>una</w:t>
      </w:r>
      <w:r w:rsidRPr="00571CA9">
        <w:rPr>
          <w:spacing w:val="-35"/>
        </w:rPr>
        <w:t xml:space="preserve"> </w:t>
      </w:r>
      <w:r w:rsidRPr="00571CA9">
        <w:t>licencia</w:t>
      </w:r>
      <w:r w:rsidRPr="00571CA9">
        <w:rPr>
          <w:spacing w:val="-34"/>
        </w:rPr>
        <w:t xml:space="preserve"> </w:t>
      </w:r>
      <w:r w:rsidRPr="00571CA9">
        <w:t>de</w:t>
      </w:r>
      <w:r w:rsidRPr="00571CA9">
        <w:rPr>
          <w:spacing w:val="-36"/>
        </w:rPr>
        <w:t xml:space="preserve"> </w:t>
      </w:r>
      <w:r w:rsidRPr="00571CA9">
        <w:t>conducir,</w:t>
      </w:r>
      <w:r w:rsidRPr="00571CA9">
        <w:rPr>
          <w:spacing w:val="-35"/>
        </w:rPr>
        <w:t xml:space="preserve"> </w:t>
      </w:r>
      <w:r w:rsidRPr="00571CA9">
        <w:t>de</w:t>
      </w:r>
      <w:r w:rsidRPr="00571CA9">
        <w:rPr>
          <w:spacing w:val="-35"/>
        </w:rPr>
        <w:t xml:space="preserve"> </w:t>
      </w:r>
      <w:r w:rsidRPr="00571CA9">
        <w:t>cualquier</w:t>
      </w:r>
      <w:r w:rsidRPr="00571CA9">
        <w:rPr>
          <w:spacing w:val="-35"/>
        </w:rPr>
        <w:t xml:space="preserve"> </w:t>
      </w:r>
      <w:r w:rsidRPr="00571CA9">
        <w:t>categoría.</w:t>
      </w:r>
      <w:r w:rsidRPr="00571CA9">
        <w:rPr>
          <w:spacing w:val="-35"/>
        </w:rPr>
        <w:t xml:space="preserve"> </w:t>
      </w:r>
      <w:r w:rsidRPr="00571CA9">
        <w:t>Así</w:t>
      </w:r>
      <w:r w:rsidRPr="00571CA9">
        <w:rPr>
          <w:spacing w:val="-35"/>
        </w:rPr>
        <w:t xml:space="preserve"> </w:t>
      </w:r>
      <w:r w:rsidRPr="00571CA9">
        <w:t>mismo,</w:t>
      </w:r>
      <w:r w:rsidRPr="00571CA9">
        <w:rPr>
          <w:spacing w:val="-35"/>
        </w:rPr>
        <w:t xml:space="preserve"> </w:t>
      </w:r>
      <w:r w:rsidRPr="00571CA9">
        <w:t>se</w:t>
      </w:r>
      <w:r w:rsidRPr="00571CA9">
        <w:rPr>
          <w:spacing w:val="-35"/>
        </w:rPr>
        <w:t xml:space="preserve"> </w:t>
      </w:r>
      <w:r w:rsidRPr="00571CA9">
        <w:t>promoverá</w:t>
      </w:r>
      <w:r w:rsidRPr="00571CA9">
        <w:rPr>
          <w:spacing w:val="-35"/>
        </w:rPr>
        <w:t xml:space="preserve"> </w:t>
      </w:r>
      <w:r w:rsidRPr="00571CA9">
        <w:t xml:space="preserve">su </w:t>
      </w:r>
      <w:r w:rsidRPr="00571CA9">
        <w:rPr>
          <w:w w:val="95"/>
        </w:rPr>
        <w:t>enseñanza</w:t>
      </w:r>
      <w:r w:rsidRPr="00571CA9">
        <w:rPr>
          <w:spacing w:val="-5"/>
          <w:w w:val="95"/>
        </w:rPr>
        <w:t xml:space="preserve"> </w:t>
      </w:r>
      <w:r w:rsidRPr="00571CA9">
        <w:rPr>
          <w:w w:val="95"/>
        </w:rPr>
        <w:t>y</w:t>
      </w:r>
      <w:r w:rsidRPr="00571CA9">
        <w:rPr>
          <w:spacing w:val="-5"/>
          <w:w w:val="95"/>
        </w:rPr>
        <w:t xml:space="preserve"> </w:t>
      </w:r>
      <w:r w:rsidRPr="00571CA9">
        <w:rPr>
          <w:w w:val="95"/>
        </w:rPr>
        <w:t>aprendizaje</w:t>
      </w:r>
      <w:r w:rsidRPr="00571CA9">
        <w:rPr>
          <w:spacing w:val="-4"/>
          <w:w w:val="95"/>
        </w:rPr>
        <w:t xml:space="preserve"> </w:t>
      </w:r>
      <w:r w:rsidRPr="00571CA9">
        <w:rPr>
          <w:w w:val="95"/>
        </w:rPr>
        <w:t>para</w:t>
      </w:r>
      <w:r w:rsidRPr="00571CA9">
        <w:rPr>
          <w:spacing w:val="-4"/>
          <w:w w:val="95"/>
        </w:rPr>
        <w:t xml:space="preserve"> </w:t>
      </w:r>
      <w:r w:rsidRPr="00571CA9">
        <w:rPr>
          <w:w w:val="95"/>
        </w:rPr>
        <w:t>todas</w:t>
      </w:r>
      <w:r w:rsidRPr="00571CA9">
        <w:rPr>
          <w:spacing w:val="-5"/>
          <w:w w:val="95"/>
        </w:rPr>
        <w:t xml:space="preserve"> </w:t>
      </w:r>
      <w:r w:rsidRPr="00571CA9">
        <w:rPr>
          <w:w w:val="95"/>
        </w:rPr>
        <w:t>las</w:t>
      </w:r>
      <w:r w:rsidRPr="00571CA9">
        <w:rPr>
          <w:spacing w:val="-5"/>
          <w:w w:val="95"/>
        </w:rPr>
        <w:t xml:space="preserve"> </w:t>
      </w:r>
      <w:r w:rsidRPr="00571CA9">
        <w:rPr>
          <w:w w:val="95"/>
        </w:rPr>
        <w:t>personas</w:t>
      </w:r>
      <w:r w:rsidRPr="00571CA9">
        <w:rPr>
          <w:spacing w:val="-5"/>
          <w:w w:val="95"/>
        </w:rPr>
        <w:t xml:space="preserve"> </w:t>
      </w:r>
      <w:r w:rsidRPr="00571CA9">
        <w:rPr>
          <w:w w:val="95"/>
        </w:rPr>
        <w:t>en</w:t>
      </w:r>
      <w:r w:rsidRPr="00571CA9">
        <w:rPr>
          <w:spacing w:val="-3"/>
          <w:w w:val="95"/>
        </w:rPr>
        <w:t xml:space="preserve"> </w:t>
      </w:r>
      <w:r w:rsidRPr="00571CA9">
        <w:rPr>
          <w:w w:val="95"/>
        </w:rPr>
        <w:t>general,</w:t>
      </w:r>
      <w:r w:rsidRPr="00571CA9">
        <w:rPr>
          <w:spacing w:val="-5"/>
          <w:w w:val="95"/>
        </w:rPr>
        <w:t xml:space="preserve"> </w:t>
      </w:r>
      <w:r w:rsidRPr="00571CA9">
        <w:rPr>
          <w:w w:val="95"/>
        </w:rPr>
        <w:t>haciendo</w:t>
      </w:r>
      <w:r w:rsidRPr="00571CA9">
        <w:rPr>
          <w:spacing w:val="-5"/>
          <w:w w:val="95"/>
        </w:rPr>
        <w:t xml:space="preserve"> </w:t>
      </w:r>
      <w:r w:rsidRPr="00571CA9">
        <w:rPr>
          <w:w w:val="95"/>
        </w:rPr>
        <w:t>énfasis</w:t>
      </w:r>
      <w:r w:rsidRPr="00571CA9">
        <w:rPr>
          <w:spacing w:val="-5"/>
          <w:w w:val="95"/>
        </w:rPr>
        <w:t xml:space="preserve"> </w:t>
      </w:r>
      <w:r w:rsidRPr="00571CA9">
        <w:rPr>
          <w:w w:val="95"/>
        </w:rPr>
        <w:t>en</w:t>
      </w:r>
      <w:r w:rsidRPr="00571CA9">
        <w:rPr>
          <w:spacing w:val="-4"/>
          <w:w w:val="95"/>
        </w:rPr>
        <w:t xml:space="preserve"> </w:t>
      </w:r>
      <w:r w:rsidRPr="00571CA9">
        <w:rPr>
          <w:w w:val="95"/>
        </w:rPr>
        <w:t xml:space="preserve">los </w:t>
      </w:r>
      <w:r w:rsidRPr="00571CA9">
        <w:t>niños,</w:t>
      </w:r>
      <w:r w:rsidRPr="00571CA9">
        <w:rPr>
          <w:spacing w:val="-22"/>
        </w:rPr>
        <w:t xml:space="preserve"> </w:t>
      </w:r>
      <w:r w:rsidRPr="00571CA9">
        <w:t>niñas</w:t>
      </w:r>
      <w:r w:rsidRPr="00571CA9">
        <w:rPr>
          <w:spacing w:val="-21"/>
        </w:rPr>
        <w:t xml:space="preserve"> </w:t>
      </w:r>
      <w:r w:rsidRPr="00571CA9">
        <w:t>y</w:t>
      </w:r>
      <w:r w:rsidRPr="00571CA9">
        <w:rPr>
          <w:spacing w:val="-20"/>
        </w:rPr>
        <w:t xml:space="preserve"> </w:t>
      </w:r>
      <w:r w:rsidRPr="00571CA9">
        <w:t>adolescentes</w:t>
      </w:r>
      <w:r w:rsidRPr="00571CA9">
        <w:rPr>
          <w:spacing w:val="-22"/>
        </w:rPr>
        <w:t xml:space="preserve"> </w:t>
      </w:r>
      <w:r w:rsidRPr="00571CA9">
        <w:t>que</w:t>
      </w:r>
      <w:r w:rsidRPr="00571CA9">
        <w:rPr>
          <w:spacing w:val="-21"/>
        </w:rPr>
        <w:t xml:space="preserve"> </w:t>
      </w:r>
      <w:r w:rsidRPr="00571CA9">
        <w:t>formen</w:t>
      </w:r>
      <w:r w:rsidRPr="00571CA9">
        <w:rPr>
          <w:spacing w:val="-21"/>
        </w:rPr>
        <w:t xml:space="preserve"> </w:t>
      </w:r>
      <w:r w:rsidRPr="00571CA9">
        <w:t>parte</w:t>
      </w:r>
      <w:r w:rsidRPr="00571CA9">
        <w:rPr>
          <w:spacing w:val="-21"/>
        </w:rPr>
        <w:t xml:space="preserve"> </w:t>
      </w:r>
      <w:r w:rsidRPr="00571CA9">
        <w:t>de</w:t>
      </w:r>
      <w:r w:rsidRPr="00571CA9">
        <w:rPr>
          <w:spacing w:val="-21"/>
        </w:rPr>
        <w:t xml:space="preserve"> </w:t>
      </w:r>
      <w:r w:rsidRPr="00571CA9">
        <w:t>la</w:t>
      </w:r>
      <w:r w:rsidRPr="00571CA9">
        <w:rPr>
          <w:spacing w:val="-20"/>
        </w:rPr>
        <w:t xml:space="preserve"> </w:t>
      </w:r>
      <w:r w:rsidRPr="00571CA9">
        <w:t>comunidad</w:t>
      </w:r>
      <w:r w:rsidRPr="00571CA9">
        <w:rPr>
          <w:spacing w:val="-19"/>
        </w:rPr>
        <w:t xml:space="preserve"> </w:t>
      </w:r>
      <w:r w:rsidRPr="00571CA9">
        <w:t>educativa</w:t>
      </w:r>
      <w:r w:rsidRPr="00571CA9">
        <w:rPr>
          <w:spacing w:val="-21"/>
        </w:rPr>
        <w:t xml:space="preserve"> </w:t>
      </w:r>
      <w:r w:rsidRPr="00571CA9">
        <w:t>primaria</w:t>
      </w:r>
      <w:r w:rsidRPr="00571CA9">
        <w:rPr>
          <w:spacing w:val="-20"/>
        </w:rPr>
        <w:t xml:space="preserve"> </w:t>
      </w:r>
      <w:r w:rsidRPr="00571CA9">
        <w:t>y secundaria.</w:t>
      </w:r>
    </w:p>
    <w:p w14:paraId="3D934862" w14:textId="77777777" w:rsidR="001E6FCA" w:rsidRPr="00571CA9" w:rsidRDefault="001E6FCA">
      <w:pPr>
        <w:pStyle w:val="BodyText"/>
        <w:spacing w:before="7"/>
      </w:pPr>
    </w:p>
    <w:p w14:paraId="22D3C73E" w14:textId="77777777" w:rsidR="00F36336" w:rsidRPr="00571CA9" w:rsidRDefault="002C50B7">
      <w:pPr>
        <w:pStyle w:val="Heading1"/>
      </w:pPr>
      <w:r w:rsidRPr="00571CA9">
        <w:t>Art. 65º Indicaciones reglamentarias, prioridad.</w:t>
      </w:r>
    </w:p>
    <w:p w14:paraId="18C39C60" w14:textId="564CB03E" w:rsidR="00AC78DC" w:rsidRPr="00571CA9" w:rsidRDefault="002C50B7" w:rsidP="001E6FCA">
      <w:pPr>
        <w:pStyle w:val="BodyText"/>
        <w:spacing w:before="17" w:line="256" w:lineRule="auto"/>
        <w:ind w:left="1106" w:right="124"/>
        <w:jc w:val="both"/>
      </w:pPr>
      <w:r w:rsidRPr="00571CA9">
        <w:rPr>
          <w:w w:val="95"/>
        </w:rPr>
        <w:t>Toda</w:t>
      </w:r>
      <w:r w:rsidRPr="00571CA9">
        <w:rPr>
          <w:spacing w:val="-22"/>
          <w:w w:val="95"/>
        </w:rPr>
        <w:t xml:space="preserve"> </w:t>
      </w:r>
      <w:r w:rsidRPr="00571CA9">
        <w:rPr>
          <w:w w:val="95"/>
        </w:rPr>
        <w:t>persona</w:t>
      </w:r>
      <w:r w:rsidRPr="00571CA9">
        <w:rPr>
          <w:spacing w:val="-22"/>
          <w:w w:val="95"/>
        </w:rPr>
        <w:t xml:space="preserve"> </w:t>
      </w:r>
      <w:r w:rsidRPr="00571CA9">
        <w:rPr>
          <w:w w:val="95"/>
        </w:rPr>
        <w:t>que</w:t>
      </w:r>
      <w:r w:rsidRPr="00571CA9">
        <w:rPr>
          <w:spacing w:val="-22"/>
          <w:w w:val="95"/>
        </w:rPr>
        <w:t xml:space="preserve"> </w:t>
      </w:r>
      <w:r w:rsidRPr="00571CA9">
        <w:rPr>
          <w:w w:val="95"/>
        </w:rPr>
        <w:t>utilice</w:t>
      </w:r>
      <w:r w:rsidRPr="00571CA9">
        <w:rPr>
          <w:spacing w:val="-23"/>
          <w:w w:val="95"/>
        </w:rPr>
        <w:t xml:space="preserve"> </w:t>
      </w:r>
      <w:r w:rsidRPr="00571CA9">
        <w:rPr>
          <w:w w:val="95"/>
        </w:rPr>
        <w:t>la</w:t>
      </w:r>
      <w:r w:rsidRPr="00571CA9">
        <w:rPr>
          <w:spacing w:val="-22"/>
          <w:w w:val="95"/>
        </w:rPr>
        <w:t xml:space="preserve"> </w:t>
      </w:r>
      <w:r w:rsidRPr="00571CA9">
        <w:rPr>
          <w:w w:val="95"/>
        </w:rPr>
        <w:t>vía</w:t>
      </w:r>
      <w:r w:rsidRPr="00571CA9">
        <w:rPr>
          <w:spacing w:val="-22"/>
          <w:w w:val="95"/>
        </w:rPr>
        <w:t xml:space="preserve"> </w:t>
      </w:r>
      <w:r w:rsidRPr="00571CA9">
        <w:rPr>
          <w:w w:val="95"/>
        </w:rPr>
        <w:t>pública</w:t>
      </w:r>
      <w:r w:rsidRPr="00571CA9">
        <w:rPr>
          <w:spacing w:val="-22"/>
          <w:w w:val="95"/>
        </w:rPr>
        <w:t xml:space="preserve"> </w:t>
      </w:r>
      <w:r w:rsidRPr="00571CA9">
        <w:rPr>
          <w:w w:val="95"/>
        </w:rPr>
        <w:t>deberá</w:t>
      </w:r>
      <w:r w:rsidRPr="00571CA9">
        <w:rPr>
          <w:spacing w:val="-22"/>
          <w:w w:val="95"/>
        </w:rPr>
        <w:t xml:space="preserve"> </w:t>
      </w:r>
      <w:r w:rsidRPr="00571CA9">
        <w:rPr>
          <w:w w:val="95"/>
        </w:rPr>
        <w:t>respetar</w:t>
      </w:r>
      <w:r w:rsidRPr="00571CA9">
        <w:rPr>
          <w:spacing w:val="-22"/>
          <w:w w:val="95"/>
        </w:rPr>
        <w:t xml:space="preserve"> </w:t>
      </w:r>
      <w:r w:rsidRPr="00571CA9">
        <w:rPr>
          <w:w w:val="95"/>
        </w:rPr>
        <w:t>las</w:t>
      </w:r>
      <w:r w:rsidRPr="00571CA9">
        <w:rPr>
          <w:spacing w:val="-22"/>
          <w:w w:val="95"/>
        </w:rPr>
        <w:t xml:space="preserve"> </w:t>
      </w:r>
      <w:r w:rsidRPr="00571CA9">
        <w:rPr>
          <w:w w:val="95"/>
        </w:rPr>
        <w:t>indicaciones</w:t>
      </w:r>
      <w:r w:rsidRPr="00571CA9">
        <w:rPr>
          <w:spacing w:val="-23"/>
          <w:w w:val="95"/>
        </w:rPr>
        <w:t xml:space="preserve"> </w:t>
      </w:r>
      <w:r w:rsidRPr="00571CA9">
        <w:rPr>
          <w:w w:val="95"/>
        </w:rPr>
        <w:t xml:space="preserve">reglamentarias, </w:t>
      </w:r>
      <w:r w:rsidRPr="00571CA9">
        <w:t>en</w:t>
      </w:r>
      <w:r w:rsidRPr="00571CA9">
        <w:rPr>
          <w:spacing w:val="-13"/>
        </w:rPr>
        <w:t xml:space="preserve"> </w:t>
      </w:r>
      <w:r w:rsidRPr="00571CA9">
        <w:t>el</w:t>
      </w:r>
      <w:r w:rsidRPr="00571CA9">
        <w:rPr>
          <w:spacing w:val="-17"/>
        </w:rPr>
        <w:t xml:space="preserve"> </w:t>
      </w:r>
      <w:r w:rsidRPr="00571CA9">
        <w:t>siguiente</w:t>
      </w:r>
      <w:r w:rsidRPr="00571CA9">
        <w:rPr>
          <w:spacing w:val="-14"/>
        </w:rPr>
        <w:t xml:space="preserve"> </w:t>
      </w:r>
      <w:r w:rsidRPr="00571CA9">
        <w:t>orden</w:t>
      </w:r>
      <w:r w:rsidRPr="00571CA9">
        <w:rPr>
          <w:spacing w:val="-12"/>
        </w:rPr>
        <w:t xml:space="preserve"> </w:t>
      </w:r>
      <w:r w:rsidRPr="00571CA9">
        <w:t>de</w:t>
      </w:r>
      <w:r w:rsidRPr="00571CA9">
        <w:rPr>
          <w:spacing w:val="-16"/>
        </w:rPr>
        <w:t xml:space="preserve"> </w:t>
      </w:r>
      <w:r w:rsidRPr="00571CA9">
        <w:t>prioridad:</w:t>
      </w:r>
    </w:p>
    <w:p w14:paraId="66319A25" w14:textId="77777777" w:rsidR="00F36336" w:rsidRPr="00C4296A" w:rsidRDefault="00F36336">
      <w:pPr>
        <w:pStyle w:val="BodyText"/>
        <w:spacing w:before="5"/>
        <w:rPr>
          <w:sz w:val="8"/>
        </w:rPr>
      </w:pPr>
    </w:p>
    <w:p w14:paraId="17F372B5" w14:textId="77777777" w:rsidR="00F36336" w:rsidRPr="00571CA9" w:rsidRDefault="002C50B7">
      <w:pPr>
        <w:pStyle w:val="ListParagraph"/>
        <w:numPr>
          <w:ilvl w:val="0"/>
          <w:numId w:val="64"/>
        </w:numPr>
        <w:tabs>
          <w:tab w:val="left" w:pos="1531"/>
          <w:tab w:val="left" w:pos="1532"/>
        </w:tabs>
        <w:spacing w:before="55"/>
        <w:ind w:hanging="426"/>
        <w:rPr>
          <w:sz w:val="24"/>
          <w:szCs w:val="24"/>
        </w:rPr>
      </w:pPr>
      <w:r w:rsidRPr="00571CA9">
        <w:rPr>
          <w:sz w:val="24"/>
          <w:szCs w:val="24"/>
        </w:rPr>
        <w:t>Las</w:t>
      </w:r>
      <w:r w:rsidRPr="00571CA9">
        <w:rPr>
          <w:spacing w:val="-26"/>
          <w:sz w:val="24"/>
          <w:szCs w:val="24"/>
        </w:rPr>
        <w:t xml:space="preserve"> </w:t>
      </w:r>
      <w:r w:rsidRPr="00571CA9">
        <w:rPr>
          <w:sz w:val="24"/>
          <w:szCs w:val="24"/>
        </w:rPr>
        <w:t>señales</w:t>
      </w:r>
      <w:r w:rsidRPr="00571CA9">
        <w:rPr>
          <w:spacing w:val="-27"/>
          <w:sz w:val="24"/>
          <w:szCs w:val="24"/>
        </w:rPr>
        <w:t xml:space="preserve"> </w:t>
      </w:r>
      <w:r w:rsidRPr="00571CA9">
        <w:rPr>
          <w:sz w:val="24"/>
          <w:szCs w:val="24"/>
        </w:rPr>
        <w:t>e</w:t>
      </w:r>
      <w:r w:rsidRPr="00571CA9">
        <w:rPr>
          <w:spacing w:val="-25"/>
          <w:sz w:val="24"/>
          <w:szCs w:val="24"/>
        </w:rPr>
        <w:t xml:space="preserve"> </w:t>
      </w:r>
      <w:r w:rsidRPr="00571CA9">
        <w:rPr>
          <w:sz w:val="24"/>
          <w:szCs w:val="24"/>
        </w:rPr>
        <w:t>indicaciones</w:t>
      </w:r>
      <w:r w:rsidRPr="00571CA9">
        <w:rPr>
          <w:spacing w:val="-26"/>
          <w:sz w:val="24"/>
          <w:szCs w:val="24"/>
        </w:rPr>
        <w:t xml:space="preserve"> </w:t>
      </w:r>
      <w:r w:rsidRPr="00571CA9">
        <w:rPr>
          <w:sz w:val="24"/>
          <w:szCs w:val="24"/>
        </w:rPr>
        <w:t>impartidas</w:t>
      </w:r>
      <w:r w:rsidRPr="00571CA9">
        <w:rPr>
          <w:spacing w:val="-27"/>
          <w:sz w:val="24"/>
          <w:szCs w:val="24"/>
        </w:rPr>
        <w:t xml:space="preserve"> </w:t>
      </w:r>
      <w:r w:rsidRPr="00571CA9">
        <w:rPr>
          <w:sz w:val="24"/>
          <w:szCs w:val="24"/>
        </w:rPr>
        <w:t>por</w:t>
      </w:r>
      <w:r w:rsidRPr="00571CA9">
        <w:rPr>
          <w:spacing w:val="-26"/>
          <w:sz w:val="24"/>
          <w:szCs w:val="24"/>
        </w:rPr>
        <w:t xml:space="preserve"> </w:t>
      </w:r>
      <w:r w:rsidRPr="00571CA9">
        <w:rPr>
          <w:sz w:val="24"/>
          <w:szCs w:val="24"/>
        </w:rPr>
        <w:t>la</w:t>
      </w:r>
      <w:r w:rsidRPr="00571CA9">
        <w:rPr>
          <w:spacing w:val="-25"/>
          <w:sz w:val="24"/>
          <w:szCs w:val="24"/>
        </w:rPr>
        <w:t xml:space="preserve"> </w:t>
      </w:r>
      <w:r w:rsidRPr="00571CA9">
        <w:rPr>
          <w:sz w:val="24"/>
          <w:szCs w:val="24"/>
        </w:rPr>
        <w:t>autoridad</w:t>
      </w:r>
      <w:r w:rsidRPr="00571CA9">
        <w:rPr>
          <w:spacing w:val="-25"/>
          <w:sz w:val="24"/>
          <w:szCs w:val="24"/>
        </w:rPr>
        <w:t xml:space="preserve"> </w:t>
      </w:r>
      <w:r w:rsidRPr="00571CA9">
        <w:rPr>
          <w:sz w:val="24"/>
          <w:szCs w:val="24"/>
        </w:rPr>
        <w:t>competente.</w:t>
      </w:r>
    </w:p>
    <w:p w14:paraId="7184477E" w14:textId="77777777" w:rsidR="00F36336" w:rsidRPr="00571CA9" w:rsidRDefault="002C50B7">
      <w:pPr>
        <w:pStyle w:val="ListParagraph"/>
        <w:numPr>
          <w:ilvl w:val="0"/>
          <w:numId w:val="64"/>
        </w:numPr>
        <w:tabs>
          <w:tab w:val="left" w:pos="1531"/>
          <w:tab w:val="left" w:pos="1532"/>
        </w:tabs>
        <w:spacing w:before="17"/>
        <w:ind w:hanging="426"/>
        <w:rPr>
          <w:sz w:val="24"/>
          <w:szCs w:val="24"/>
        </w:rPr>
      </w:pPr>
      <w:r w:rsidRPr="00571CA9">
        <w:rPr>
          <w:sz w:val="24"/>
          <w:szCs w:val="24"/>
        </w:rPr>
        <w:t>Las</w:t>
      </w:r>
      <w:r w:rsidRPr="00571CA9">
        <w:rPr>
          <w:spacing w:val="-47"/>
          <w:sz w:val="24"/>
          <w:szCs w:val="24"/>
        </w:rPr>
        <w:t xml:space="preserve"> </w:t>
      </w:r>
      <w:r w:rsidRPr="00571CA9">
        <w:rPr>
          <w:sz w:val="24"/>
          <w:szCs w:val="24"/>
        </w:rPr>
        <w:t>señales</w:t>
      </w:r>
      <w:r w:rsidRPr="00571CA9">
        <w:rPr>
          <w:spacing w:val="-46"/>
          <w:sz w:val="24"/>
          <w:szCs w:val="24"/>
        </w:rPr>
        <w:t xml:space="preserve"> </w:t>
      </w:r>
      <w:r w:rsidRPr="00571CA9">
        <w:rPr>
          <w:sz w:val="24"/>
          <w:szCs w:val="24"/>
        </w:rPr>
        <w:t>transitorias</w:t>
      </w:r>
      <w:r w:rsidRPr="00571CA9">
        <w:rPr>
          <w:spacing w:val="-46"/>
          <w:sz w:val="24"/>
          <w:szCs w:val="24"/>
        </w:rPr>
        <w:t xml:space="preserve"> </w:t>
      </w:r>
      <w:r w:rsidRPr="00571CA9">
        <w:rPr>
          <w:sz w:val="24"/>
          <w:szCs w:val="24"/>
        </w:rPr>
        <w:t>sobre</w:t>
      </w:r>
      <w:r w:rsidRPr="00571CA9">
        <w:rPr>
          <w:spacing w:val="-47"/>
          <w:sz w:val="24"/>
          <w:szCs w:val="24"/>
        </w:rPr>
        <w:t xml:space="preserve"> </w:t>
      </w:r>
      <w:r w:rsidRPr="00571CA9">
        <w:rPr>
          <w:sz w:val="24"/>
          <w:szCs w:val="24"/>
        </w:rPr>
        <w:t>bloqueos,</w:t>
      </w:r>
      <w:r w:rsidRPr="00571CA9">
        <w:rPr>
          <w:spacing w:val="-45"/>
          <w:sz w:val="24"/>
          <w:szCs w:val="24"/>
        </w:rPr>
        <w:t xml:space="preserve"> </w:t>
      </w:r>
      <w:r w:rsidRPr="00571CA9">
        <w:rPr>
          <w:sz w:val="24"/>
          <w:szCs w:val="24"/>
        </w:rPr>
        <w:t>desvíos</w:t>
      </w:r>
      <w:r w:rsidRPr="00571CA9">
        <w:rPr>
          <w:spacing w:val="-46"/>
          <w:sz w:val="24"/>
          <w:szCs w:val="24"/>
        </w:rPr>
        <w:t xml:space="preserve"> </w:t>
      </w:r>
      <w:r w:rsidRPr="00571CA9">
        <w:rPr>
          <w:sz w:val="24"/>
          <w:szCs w:val="24"/>
        </w:rPr>
        <w:t>y</w:t>
      </w:r>
      <w:r w:rsidRPr="00571CA9">
        <w:rPr>
          <w:spacing w:val="-47"/>
          <w:sz w:val="24"/>
          <w:szCs w:val="24"/>
        </w:rPr>
        <w:t xml:space="preserve"> </w:t>
      </w:r>
      <w:r w:rsidRPr="00571CA9">
        <w:rPr>
          <w:sz w:val="24"/>
          <w:szCs w:val="24"/>
        </w:rPr>
        <w:t>encauzamientos</w:t>
      </w:r>
      <w:r w:rsidRPr="00571CA9">
        <w:rPr>
          <w:spacing w:val="-46"/>
          <w:sz w:val="24"/>
          <w:szCs w:val="24"/>
        </w:rPr>
        <w:t xml:space="preserve"> </w:t>
      </w:r>
      <w:r w:rsidRPr="00571CA9">
        <w:rPr>
          <w:sz w:val="24"/>
          <w:szCs w:val="24"/>
        </w:rPr>
        <w:t>del</w:t>
      </w:r>
      <w:r w:rsidRPr="00571CA9">
        <w:rPr>
          <w:spacing w:val="-46"/>
          <w:sz w:val="24"/>
          <w:szCs w:val="24"/>
        </w:rPr>
        <w:t xml:space="preserve"> </w:t>
      </w:r>
      <w:r w:rsidRPr="00571CA9">
        <w:rPr>
          <w:sz w:val="24"/>
          <w:szCs w:val="24"/>
        </w:rPr>
        <w:t>tránsito.</w:t>
      </w:r>
    </w:p>
    <w:p w14:paraId="7AB7A062" w14:textId="77777777" w:rsidR="00F36336" w:rsidRPr="00571CA9" w:rsidRDefault="002C50B7">
      <w:pPr>
        <w:pStyle w:val="ListParagraph"/>
        <w:numPr>
          <w:ilvl w:val="0"/>
          <w:numId w:val="64"/>
        </w:numPr>
        <w:tabs>
          <w:tab w:val="left" w:pos="1531"/>
          <w:tab w:val="left" w:pos="1532"/>
        </w:tabs>
        <w:spacing w:before="17"/>
        <w:ind w:hanging="426"/>
        <w:rPr>
          <w:sz w:val="24"/>
          <w:szCs w:val="24"/>
        </w:rPr>
      </w:pPr>
      <w:r w:rsidRPr="00571CA9">
        <w:rPr>
          <w:sz w:val="24"/>
          <w:szCs w:val="24"/>
        </w:rPr>
        <w:t>Las señales</w:t>
      </w:r>
      <w:r w:rsidRPr="00571CA9">
        <w:rPr>
          <w:spacing w:val="-33"/>
          <w:sz w:val="24"/>
          <w:szCs w:val="24"/>
        </w:rPr>
        <w:t xml:space="preserve"> </w:t>
      </w:r>
      <w:r w:rsidRPr="00571CA9">
        <w:rPr>
          <w:sz w:val="24"/>
          <w:szCs w:val="24"/>
        </w:rPr>
        <w:t>luminosas.</w:t>
      </w:r>
    </w:p>
    <w:p w14:paraId="7190DA4B" w14:textId="77777777" w:rsidR="00F36336" w:rsidRPr="00571CA9" w:rsidRDefault="002C50B7">
      <w:pPr>
        <w:pStyle w:val="ListParagraph"/>
        <w:numPr>
          <w:ilvl w:val="0"/>
          <w:numId w:val="64"/>
        </w:numPr>
        <w:tabs>
          <w:tab w:val="left" w:pos="1531"/>
          <w:tab w:val="left" w:pos="1532"/>
        </w:tabs>
        <w:spacing w:before="17"/>
        <w:ind w:hanging="426"/>
        <w:rPr>
          <w:sz w:val="24"/>
          <w:szCs w:val="24"/>
        </w:rPr>
      </w:pPr>
      <w:r w:rsidRPr="00571CA9">
        <w:rPr>
          <w:sz w:val="24"/>
          <w:szCs w:val="24"/>
        </w:rPr>
        <w:t>Las señales</w:t>
      </w:r>
      <w:r w:rsidRPr="00571CA9">
        <w:rPr>
          <w:spacing w:val="-32"/>
          <w:sz w:val="24"/>
          <w:szCs w:val="24"/>
        </w:rPr>
        <w:t xml:space="preserve"> </w:t>
      </w:r>
      <w:r w:rsidRPr="00571CA9">
        <w:rPr>
          <w:sz w:val="24"/>
          <w:szCs w:val="24"/>
        </w:rPr>
        <w:t>verticales.</w:t>
      </w:r>
    </w:p>
    <w:p w14:paraId="5D13517A" w14:textId="77777777" w:rsidR="00F36336" w:rsidRPr="00571CA9" w:rsidRDefault="002C50B7">
      <w:pPr>
        <w:pStyle w:val="ListParagraph"/>
        <w:numPr>
          <w:ilvl w:val="0"/>
          <w:numId w:val="64"/>
        </w:numPr>
        <w:tabs>
          <w:tab w:val="left" w:pos="1531"/>
          <w:tab w:val="left" w:pos="1532"/>
        </w:tabs>
        <w:spacing w:before="16"/>
        <w:ind w:hanging="426"/>
        <w:rPr>
          <w:sz w:val="24"/>
          <w:szCs w:val="24"/>
        </w:rPr>
      </w:pPr>
      <w:r w:rsidRPr="00571CA9">
        <w:rPr>
          <w:sz w:val="24"/>
          <w:szCs w:val="24"/>
        </w:rPr>
        <w:t>Las señales</w:t>
      </w:r>
      <w:r w:rsidRPr="00571CA9">
        <w:rPr>
          <w:spacing w:val="-33"/>
          <w:sz w:val="24"/>
          <w:szCs w:val="24"/>
        </w:rPr>
        <w:t xml:space="preserve"> </w:t>
      </w:r>
      <w:r w:rsidRPr="00571CA9">
        <w:rPr>
          <w:sz w:val="24"/>
          <w:szCs w:val="24"/>
        </w:rPr>
        <w:t>horizontales.</w:t>
      </w:r>
    </w:p>
    <w:p w14:paraId="49299441" w14:textId="77777777" w:rsidR="00F36336" w:rsidRPr="00571CA9" w:rsidRDefault="002C50B7">
      <w:pPr>
        <w:pStyle w:val="ListParagraph"/>
        <w:numPr>
          <w:ilvl w:val="0"/>
          <w:numId w:val="64"/>
        </w:numPr>
        <w:tabs>
          <w:tab w:val="left" w:pos="1531"/>
          <w:tab w:val="left" w:pos="1532"/>
        </w:tabs>
        <w:spacing w:before="17"/>
        <w:ind w:hanging="426"/>
        <w:rPr>
          <w:sz w:val="24"/>
          <w:szCs w:val="24"/>
        </w:rPr>
      </w:pPr>
      <w:r w:rsidRPr="00571CA9">
        <w:rPr>
          <w:sz w:val="24"/>
          <w:szCs w:val="24"/>
        </w:rPr>
        <w:t>Las</w:t>
      </w:r>
      <w:r w:rsidRPr="00571CA9">
        <w:rPr>
          <w:spacing w:val="6"/>
          <w:sz w:val="24"/>
          <w:szCs w:val="24"/>
        </w:rPr>
        <w:t xml:space="preserve"> </w:t>
      </w:r>
      <w:r w:rsidRPr="00571CA9">
        <w:rPr>
          <w:sz w:val="24"/>
          <w:szCs w:val="24"/>
        </w:rPr>
        <w:t>normas</w:t>
      </w:r>
      <w:r w:rsidRPr="00571CA9">
        <w:rPr>
          <w:spacing w:val="7"/>
          <w:sz w:val="24"/>
          <w:szCs w:val="24"/>
        </w:rPr>
        <w:t xml:space="preserve"> </w:t>
      </w:r>
      <w:r w:rsidRPr="00571CA9">
        <w:rPr>
          <w:sz w:val="24"/>
          <w:szCs w:val="24"/>
        </w:rPr>
        <w:t>legales,</w:t>
      </w:r>
      <w:r w:rsidRPr="00571CA9">
        <w:rPr>
          <w:spacing w:val="8"/>
          <w:sz w:val="24"/>
          <w:szCs w:val="24"/>
        </w:rPr>
        <w:t xml:space="preserve"> </w:t>
      </w:r>
      <w:r w:rsidRPr="00571CA9">
        <w:rPr>
          <w:sz w:val="24"/>
          <w:szCs w:val="24"/>
        </w:rPr>
        <w:t>como</w:t>
      </w:r>
      <w:r w:rsidRPr="00571CA9">
        <w:rPr>
          <w:spacing w:val="7"/>
          <w:sz w:val="24"/>
          <w:szCs w:val="24"/>
        </w:rPr>
        <w:t xml:space="preserve"> </w:t>
      </w:r>
      <w:r w:rsidRPr="00571CA9">
        <w:rPr>
          <w:sz w:val="24"/>
          <w:szCs w:val="24"/>
        </w:rPr>
        <w:t>la</w:t>
      </w:r>
      <w:r w:rsidRPr="00571CA9">
        <w:rPr>
          <w:spacing w:val="7"/>
          <w:sz w:val="24"/>
          <w:szCs w:val="24"/>
        </w:rPr>
        <w:t xml:space="preserve"> </w:t>
      </w:r>
      <w:r w:rsidRPr="00571CA9">
        <w:rPr>
          <w:sz w:val="24"/>
          <w:szCs w:val="24"/>
        </w:rPr>
        <w:t>Ley</w:t>
      </w:r>
      <w:r w:rsidRPr="00571CA9">
        <w:rPr>
          <w:spacing w:val="7"/>
          <w:sz w:val="24"/>
          <w:szCs w:val="24"/>
        </w:rPr>
        <w:t xml:space="preserve"> </w:t>
      </w:r>
      <w:r w:rsidRPr="00571CA9">
        <w:rPr>
          <w:sz w:val="24"/>
          <w:szCs w:val="24"/>
        </w:rPr>
        <w:t>Nacional</w:t>
      </w:r>
      <w:r w:rsidRPr="00571CA9">
        <w:rPr>
          <w:spacing w:val="8"/>
          <w:sz w:val="24"/>
          <w:szCs w:val="24"/>
        </w:rPr>
        <w:t xml:space="preserve"> </w:t>
      </w:r>
      <w:r w:rsidRPr="00571CA9">
        <w:rPr>
          <w:sz w:val="24"/>
          <w:szCs w:val="24"/>
        </w:rPr>
        <w:t>de</w:t>
      </w:r>
      <w:r w:rsidRPr="00571CA9">
        <w:rPr>
          <w:spacing w:val="6"/>
          <w:sz w:val="24"/>
          <w:szCs w:val="24"/>
        </w:rPr>
        <w:t xml:space="preserve"> </w:t>
      </w:r>
      <w:r w:rsidRPr="00571CA9">
        <w:rPr>
          <w:sz w:val="24"/>
          <w:szCs w:val="24"/>
        </w:rPr>
        <w:t>Tránsito</w:t>
      </w:r>
      <w:r w:rsidRPr="00571CA9">
        <w:rPr>
          <w:spacing w:val="7"/>
          <w:sz w:val="24"/>
          <w:szCs w:val="24"/>
        </w:rPr>
        <w:t xml:space="preserve"> </w:t>
      </w:r>
      <w:r w:rsidRPr="00571CA9">
        <w:rPr>
          <w:sz w:val="24"/>
          <w:szCs w:val="24"/>
        </w:rPr>
        <w:t>y</w:t>
      </w:r>
      <w:r w:rsidRPr="00571CA9">
        <w:rPr>
          <w:spacing w:val="7"/>
          <w:sz w:val="24"/>
          <w:szCs w:val="24"/>
        </w:rPr>
        <w:t xml:space="preserve"> </w:t>
      </w:r>
      <w:r w:rsidRPr="00571CA9">
        <w:rPr>
          <w:sz w:val="24"/>
          <w:szCs w:val="24"/>
        </w:rPr>
        <w:t>Seguridad</w:t>
      </w:r>
      <w:r w:rsidRPr="00571CA9">
        <w:rPr>
          <w:spacing w:val="6"/>
          <w:sz w:val="24"/>
          <w:szCs w:val="24"/>
        </w:rPr>
        <w:t xml:space="preserve"> </w:t>
      </w:r>
      <w:r w:rsidRPr="00571CA9">
        <w:rPr>
          <w:sz w:val="24"/>
          <w:szCs w:val="24"/>
        </w:rPr>
        <w:t>Vial,</w:t>
      </w:r>
      <w:r w:rsidRPr="00571CA9">
        <w:rPr>
          <w:spacing w:val="8"/>
          <w:sz w:val="24"/>
          <w:szCs w:val="24"/>
        </w:rPr>
        <w:t xml:space="preserve"> </w:t>
      </w:r>
      <w:r w:rsidRPr="00571CA9">
        <w:rPr>
          <w:sz w:val="24"/>
          <w:szCs w:val="24"/>
        </w:rPr>
        <w:t>esta</w:t>
      </w:r>
    </w:p>
    <w:p w14:paraId="5B2960C5" w14:textId="77777777" w:rsidR="00F36336" w:rsidRPr="00571CA9" w:rsidRDefault="002C50B7">
      <w:pPr>
        <w:pStyle w:val="BodyText"/>
        <w:spacing w:before="17"/>
        <w:ind w:left="373"/>
        <w:jc w:val="center"/>
      </w:pPr>
      <w:r w:rsidRPr="00571CA9">
        <w:t>Ordenanza o Reglamento y otras Ordenanzas que tratan sobre la materia.</w:t>
      </w:r>
    </w:p>
    <w:p w14:paraId="06E55D31" w14:textId="77777777" w:rsidR="00F36336" w:rsidRDefault="002C50B7">
      <w:pPr>
        <w:pStyle w:val="BodyText"/>
        <w:spacing w:before="55" w:line="254" w:lineRule="auto"/>
        <w:ind w:left="1106" w:right="124"/>
        <w:jc w:val="both"/>
      </w:pPr>
      <w:r w:rsidRPr="00571CA9">
        <w:t>Los</w:t>
      </w:r>
      <w:r w:rsidRPr="00571CA9">
        <w:rPr>
          <w:spacing w:val="-10"/>
        </w:rPr>
        <w:t xml:space="preserve"> </w:t>
      </w:r>
      <w:r w:rsidRPr="00571CA9">
        <w:t>conductores</w:t>
      </w:r>
      <w:r w:rsidRPr="00571CA9">
        <w:rPr>
          <w:spacing w:val="-10"/>
        </w:rPr>
        <w:t xml:space="preserve"> </w:t>
      </w:r>
      <w:r w:rsidRPr="00571CA9">
        <w:t>y</w:t>
      </w:r>
      <w:r w:rsidRPr="00571CA9">
        <w:rPr>
          <w:spacing w:val="-10"/>
        </w:rPr>
        <w:t xml:space="preserve"> </w:t>
      </w:r>
      <w:r w:rsidRPr="00571CA9">
        <w:t>peatones</w:t>
      </w:r>
      <w:r w:rsidRPr="00571CA9">
        <w:rPr>
          <w:spacing w:val="-11"/>
        </w:rPr>
        <w:t xml:space="preserve"> </w:t>
      </w:r>
      <w:r w:rsidRPr="00571CA9">
        <w:t>están</w:t>
      </w:r>
      <w:r w:rsidRPr="00571CA9">
        <w:rPr>
          <w:spacing w:val="-10"/>
        </w:rPr>
        <w:t xml:space="preserve"> </w:t>
      </w:r>
      <w:r w:rsidRPr="00571CA9">
        <w:t>obligados</w:t>
      </w:r>
      <w:r w:rsidRPr="00571CA9">
        <w:rPr>
          <w:spacing w:val="-10"/>
        </w:rPr>
        <w:t xml:space="preserve"> </w:t>
      </w:r>
      <w:r w:rsidRPr="00571CA9">
        <w:t>a</w:t>
      </w:r>
      <w:r w:rsidRPr="00571CA9">
        <w:rPr>
          <w:spacing w:val="-10"/>
        </w:rPr>
        <w:t xml:space="preserve"> </w:t>
      </w:r>
      <w:r w:rsidRPr="00571CA9">
        <w:t>obedecer</w:t>
      </w:r>
      <w:r w:rsidRPr="00571CA9">
        <w:rPr>
          <w:spacing w:val="-11"/>
        </w:rPr>
        <w:t xml:space="preserve"> </w:t>
      </w:r>
      <w:r w:rsidRPr="00571CA9">
        <w:t>y</w:t>
      </w:r>
      <w:r w:rsidRPr="00571CA9">
        <w:rPr>
          <w:spacing w:val="-9"/>
        </w:rPr>
        <w:t xml:space="preserve"> </w:t>
      </w:r>
      <w:r w:rsidRPr="00571CA9">
        <w:t>respetar</w:t>
      </w:r>
      <w:r w:rsidRPr="00571CA9">
        <w:rPr>
          <w:spacing w:val="-10"/>
        </w:rPr>
        <w:t xml:space="preserve"> </w:t>
      </w:r>
      <w:r w:rsidRPr="00571CA9">
        <w:t>las</w:t>
      </w:r>
      <w:r w:rsidRPr="00571CA9">
        <w:rPr>
          <w:spacing w:val="-9"/>
        </w:rPr>
        <w:t xml:space="preserve"> </w:t>
      </w:r>
      <w:r w:rsidRPr="00571CA9">
        <w:t>señales</w:t>
      </w:r>
      <w:r w:rsidRPr="00571CA9">
        <w:rPr>
          <w:spacing w:val="-11"/>
        </w:rPr>
        <w:t xml:space="preserve"> </w:t>
      </w:r>
      <w:r w:rsidRPr="00571CA9">
        <w:t xml:space="preserve">de </w:t>
      </w:r>
      <w:r w:rsidRPr="00571CA9">
        <w:rPr>
          <w:w w:val="95"/>
        </w:rPr>
        <w:t>tránsito,</w:t>
      </w:r>
      <w:r w:rsidRPr="00571CA9">
        <w:rPr>
          <w:spacing w:val="-17"/>
          <w:w w:val="95"/>
        </w:rPr>
        <w:t xml:space="preserve"> </w:t>
      </w:r>
      <w:r w:rsidRPr="00571CA9">
        <w:rPr>
          <w:w w:val="95"/>
        </w:rPr>
        <w:t>salvo</w:t>
      </w:r>
      <w:r w:rsidRPr="00571CA9">
        <w:rPr>
          <w:spacing w:val="-16"/>
          <w:w w:val="95"/>
        </w:rPr>
        <w:t xml:space="preserve"> </w:t>
      </w:r>
      <w:r w:rsidRPr="00571CA9">
        <w:rPr>
          <w:w w:val="95"/>
        </w:rPr>
        <w:t>instrucción</w:t>
      </w:r>
      <w:r w:rsidRPr="00571CA9">
        <w:rPr>
          <w:spacing w:val="-15"/>
          <w:w w:val="95"/>
        </w:rPr>
        <w:t xml:space="preserve"> </w:t>
      </w:r>
      <w:r w:rsidRPr="00571CA9">
        <w:rPr>
          <w:w w:val="95"/>
        </w:rPr>
        <w:t>en</w:t>
      </w:r>
      <w:r w:rsidRPr="00571CA9">
        <w:rPr>
          <w:spacing w:val="-16"/>
          <w:w w:val="95"/>
        </w:rPr>
        <w:t xml:space="preserve"> </w:t>
      </w:r>
      <w:r w:rsidRPr="00571CA9">
        <w:rPr>
          <w:w w:val="95"/>
        </w:rPr>
        <w:t>contrario</w:t>
      </w:r>
      <w:r w:rsidRPr="00571CA9">
        <w:rPr>
          <w:spacing w:val="-18"/>
          <w:w w:val="95"/>
        </w:rPr>
        <w:t xml:space="preserve"> </w:t>
      </w:r>
      <w:r w:rsidRPr="00571CA9">
        <w:rPr>
          <w:w w:val="95"/>
        </w:rPr>
        <w:t>de</w:t>
      </w:r>
      <w:r w:rsidRPr="00571CA9">
        <w:rPr>
          <w:spacing w:val="-18"/>
          <w:w w:val="95"/>
        </w:rPr>
        <w:t xml:space="preserve"> </w:t>
      </w:r>
      <w:r w:rsidRPr="00571CA9">
        <w:rPr>
          <w:w w:val="95"/>
        </w:rPr>
        <w:t>un</w:t>
      </w:r>
      <w:r w:rsidRPr="00571CA9">
        <w:rPr>
          <w:spacing w:val="-17"/>
          <w:w w:val="95"/>
        </w:rPr>
        <w:t xml:space="preserve"> </w:t>
      </w:r>
      <w:r w:rsidRPr="00571CA9">
        <w:rPr>
          <w:w w:val="95"/>
        </w:rPr>
        <w:t>Agente</w:t>
      </w:r>
      <w:r w:rsidRPr="00571CA9">
        <w:rPr>
          <w:spacing w:val="-18"/>
          <w:w w:val="95"/>
        </w:rPr>
        <w:t xml:space="preserve"> </w:t>
      </w:r>
      <w:r w:rsidRPr="00571CA9">
        <w:rPr>
          <w:w w:val="95"/>
        </w:rPr>
        <w:t>de</w:t>
      </w:r>
      <w:r w:rsidRPr="00571CA9">
        <w:rPr>
          <w:spacing w:val="-18"/>
          <w:w w:val="95"/>
        </w:rPr>
        <w:t xml:space="preserve"> </w:t>
      </w:r>
      <w:r w:rsidRPr="00571CA9">
        <w:rPr>
          <w:w w:val="95"/>
        </w:rPr>
        <w:t>la</w:t>
      </w:r>
      <w:r w:rsidRPr="00571CA9">
        <w:rPr>
          <w:spacing w:val="-18"/>
          <w:w w:val="95"/>
        </w:rPr>
        <w:t xml:space="preserve"> </w:t>
      </w:r>
      <w:r w:rsidRPr="00571CA9">
        <w:rPr>
          <w:w w:val="95"/>
        </w:rPr>
        <w:t>Policía</w:t>
      </w:r>
      <w:r w:rsidRPr="00571CA9">
        <w:rPr>
          <w:spacing w:val="-18"/>
          <w:w w:val="95"/>
        </w:rPr>
        <w:t xml:space="preserve"> </w:t>
      </w:r>
      <w:r w:rsidRPr="00571CA9">
        <w:rPr>
          <w:w w:val="95"/>
        </w:rPr>
        <w:t>Municipal</w:t>
      </w:r>
      <w:r w:rsidRPr="00571CA9">
        <w:rPr>
          <w:spacing w:val="-16"/>
          <w:w w:val="95"/>
        </w:rPr>
        <w:t xml:space="preserve"> </w:t>
      </w:r>
      <w:r w:rsidRPr="00571CA9">
        <w:rPr>
          <w:w w:val="95"/>
        </w:rPr>
        <w:t>de</w:t>
      </w:r>
      <w:r w:rsidRPr="00571CA9">
        <w:rPr>
          <w:spacing w:val="-18"/>
          <w:w w:val="95"/>
        </w:rPr>
        <w:t xml:space="preserve"> </w:t>
      </w:r>
      <w:r w:rsidRPr="00571CA9">
        <w:rPr>
          <w:w w:val="95"/>
        </w:rPr>
        <w:t>Tránsito, un</w:t>
      </w:r>
      <w:r w:rsidRPr="00571CA9">
        <w:rPr>
          <w:spacing w:val="-7"/>
          <w:w w:val="95"/>
        </w:rPr>
        <w:t xml:space="preserve"> </w:t>
      </w:r>
      <w:r w:rsidRPr="00571CA9">
        <w:rPr>
          <w:w w:val="95"/>
        </w:rPr>
        <w:t>Agente</w:t>
      </w:r>
      <w:r w:rsidRPr="00571CA9">
        <w:rPr>
          <w:spacing w:val="-7"/>
          <w:w w:val="95"/>
        </w:rPr>
        <w:t xml:space="preserve"> </w:t>
      </w:r>
      <w:r w:rsidRPr="00571CA9">
        <w:rPr>
          <w:w w:val="95"/>
        </w:rPr>
        <w:t>de</w:t>
      </w:r>
      <w:r w:rsidRPr="00571CA9">
        <w:rPr>
          <w:spacing w:val="-8"/>
          <w:w w:val="95"/>
        </w:rPr>
        <w:t xml:space="preserve"> </w:t>
      </w:r>
      <w:r w:rsidRPr="00571CA9">
        <w:rPr>
          <w:w w:val="95"/>
        </w:rPr>
        <w:t>la</w:t>
      </w:r>
      <w:r w:rsidRPr="00571CA9">
        <w:rPr>
          <w:spacing w:val="-7"/>
          <w:w w:val="95"/>
        </w:rPr>
        <w:t xml:space="preserve"> </w:t>
      </w:r>
      <w:r w:rsidRPr="00571CA9">
        <w:rPr>
          <w:w w:val="95"/>
        </w:rPr>
        <w:t>Policía</w:t>
      </w:r>
      <w:r w:rsidRPr="00571CA9">
        <w:rPr>
          <w:spacing w:val="-9"/>
          <w:w w:val="95"/>
        </w:rPr>
        <w:t xml:space="preserve"> </w:t>
      </w:r>
      <w:r w:rsidRPr="00571CA9">
        <w:rPr>
          <w:w w:val="95"/>
        </w:rPr>
        <w:t>Nacional,</w:t>
      </w:r>
      <w:r w:rsidRPr="00571CA9">
        <w:rPr>
          <w:spacing w:val="-7"/>
          <w:w w:val="95"/>
        </w:rPr>
        <w:t xml:space="preserve"> </w:t>
      </w:r>
      <w:r w:rsidRPr="00571CA9">
        <w:rPr>
          <w:w w:val="95"/>
        </w:rPr>
        <w:t>o</w:t>
      </w:r>
      <w:r w:rsidRPr="00571CA9">
        <w:rPr>
          <w:spacing w:val="-8"/>
          <w:w w:val="95"/>
        </w:rPr>
        <w:t xml:space="preserve"> </w:t>
      </w:r>
      <w:r w:rsidRPr="00571CA9">
        <w:rPr>
          <w:w w:val="95"/>
        </w:rPr>
        <w:t>de</w:t>
      </w:r>
      <w:r w:rsidRPr="00571CA9">
        <w:rPr>
          <w:spacing w:val="-7"/>
          <w:w w:val="95"/>
        </w:rPr>
        <w:t xml:space="preserve"> </w:t>
      </w:r>
      <w:r w:rsidRPr="00571CA9">
        <w:rPr>
          <w:w w:val="95"/>
        </w:rPr>
        <w:t>la</w:t>
      </w:r>
      <w:r w:rsidRPr="00571CA9">
        <w:rPr>
          <w:spacing w:val="-7"/>
          <w:w w:val="95"/>
        </w:rPr>
        <w:t xml:space="preserve"> </w:t>
      </w:r>
      <w:r w:rsidRPr="00571CA9">
        <w:rPr>
          <w:w w:val="95"/>
        </w:rPr>
        <w:t>Patrulla</w:t>
      </w:r>
      <w:r w:rsidRPr="00571CA9">
        <w:rPr>
          <w:spacing w:val="-7"/>
          <w:w w:val="95"/>
        </w:rPr>
        <w:t xml:space="preserve"> </w:t>
      </w:r>
      <w:r w:rsidRPr="00571CA9">
        <w:rPr>
          <w:w w:val="95"/>
        </w:rPr>
        <w:t>Caminera,</w:t>
      </w:r>
      <w:r w:rsidRPr="00571CA9">
        <w:rPr>
          <w:spacing w:val="-8"/>
          <w:w w:val="95"/>
        </w:rPr>
        <w:t xml:space="preserve"> </w:t>
      </w:r>
      <w:r w:rsidRPr="00571CA9">
        <w:rPr>
          <w:w w:val="95"/>
        </w:rPr>
        <w:t>o</w:t>
      </w:r>
      <w:r w:rsidRPr="00571CA9">
        <w:rPr>
          <w:spacing w:val="-7"/>
          <w:w w:val="95"/>
        </w:rPr>
        <w:t xml:space="preserve"> </w:t>
      </w:r>
      <w:r w:rsidRPr="00571CA9">
        <w:rPr>
          <w:w w:val="95"/>
        </w:rPr>
        <w:t>en</w:t>
      </w:r>
      <w:r w:rsidRPr="00571CA9">
        <w:rPr>
          <w:spacing w:val="-7"/>
          <w:w w:val="95"/>
        </w:rPr>
        <w:t xml:space="preserve"> </w:t>
      </w:r>
      <w:r w:rsidRPr="00571CA9">
        <w:rPr>
          <w:w w:val="95"/>
        </w:rPr>
        <w:t>casos</w:t>
      </w:r>
      <w:r w:rsidRPr="00571CA9">
        <w:rPr>
          <w:spacing w:val="-9"/>
          <w:w w:val="95"/>
        </w:rPr>
        <w:t xml:space="preserve"> </w:t>
      </w:r>
      <w:r w:rsidRPr="00571CA9">
        <w:rPr>
          <w:w w:val="95"/>
        </w:rPr>
        <w:t xml:space="preserve">excepcionales </w:t>
      </w:r>
      <w:r w:rsidRPr="00571CA9">
        <w:t>contemplados</w:t>
      </w:r>
      <w:r w:rsidRPr="00571CA9">
        <w:rPr>
          <w:spacing w:val="-19"/>
        </w:rPr>
        <w:t xml:space="preserve"> </w:t>
      </w:r>
      <w:r w:rsidRPr="00571CA9">
        <w:t>en</w:t>
      </w:r>
      <w:r w:rsidRPr="00571CA9">
        <w:rPr>
          <w:spacing w:val="-16"/>
        </w:rPr>
        <w:t xml:space="preserve"> </w:t>
      </w:r>
      <w:r w:rsidRPr="00571CA9">
        <w:t>esta</w:t>
      </w:r>
      <w:r w:rsidRPr="00571CA9">
        <w:rPr>
          <w:spacing w:val="-18"/>
        </w:rPr>
        <w:t xml:space="preserve"> </w:t>
      </w:r>
      <w:r w:rsidRPr="00571CA9">
        <w:t>Ordenanza</w:t>
      </w:r>
      <w:r w:rsidRPr="00571CA9">
        <w:rPr>
          <w:spacing w:val="-19"/>
        </w:rPr>
        <w:t xml:space="preserve"> </w:t>
      </w:r>
      <w:r w:rsidRPr="00571CA9">
        <w:t>o</w:t>
      </w:r>
      <w:r w:rsidRPr="00571CA9">
        <w:rPr>
          <w:spacing w:val="-18"/>
        </w:rPr>
        <w:t xml:space="preserve"> </w:t>
      </w:r>
      <w:r w:rsidRPr="00571CA9">
        <w:t>Reglamento.</w:t>
      </w:r>
    </w:p>
    <w:p w14:paraId="45FD6852" w14:textId="77777777" w:rsidR="00C50621" w:rsidRDefault="00C50621">
      <w:pPr>
        <w:pStyle w:val="BodyText"/>
        <w:spacing w:before="55" w:line="254" w:lineRule="auto"/>
        <w:ind w:left="1106" w:right="124"/>
        <w:jc w:val="both"/>
      </w:pPr>
    </w:p>
    <w:p w14:paraId="1FBEABE9" w14:textId="34E5F278" w:rsidR="00C50621" w:rsidRPr="00571CA9" w:rsidRDefault="00C50621" w:rsidP="00C50621">
      <w:pPr>
        <w:pStyle w:val="Heading1"/>
      </w:pPr>
      <w:r w:rsidRPr="00571CA9">
        <w:t>Art. 6</w:t>
      </w:r>
      <w:r>
        <w:t>6</w:t>
      </w:r>
      <w:r w:rsidRPr="00571CA9">
        <w:t xml:space="preserve">º </w:t>
      </w:r>
      <w:r>
        <w:t>Propietarios de Inmuebles Lindantes, Obligaciones</w:t>
      </w:r>
      <w:r w:rsidRPr="00571CA9">
        <w:t>.</w:t>
      </w:r>
    </w:p>
    <w:p w14:paraId="7377096C" w14:textId="77777777" w:rsidR="00C50621" w:rsidRDefault="00C50621" w:rsidP="00C50621">
      <w:pPr>
        <w:pStyle w:val="BodyText"/>
        <w:spacing w:before="17" w:line="256" w:lineRule="auto"/>
        <w:ind w:left="1106" w:right="124"/>
        <w:jc w:val="both"/>
        <w:rPr>
          <w:w w:val="95"/>
        </w:rPr>
      </w:pPr>
      <w:r>
        <w:rPr>
          <w:w w:val="95"/>
        </w:rPr>
        <w:t>Es obligatorio para los propietarios de inmuebles lindantes con la vía pública:</w:t>
      </w:r>
    </w:p>
    <w:p w14:paraId="3B857D6A" w14:textId="5D2244A3" w:rsidR="00C50621" w:rsidRPr="00C50621" w:rsidRDefault="00C50621" w:rsidP="00C50621">
      <w:pPr>
        <w:pStyle w:val="BodyText"/>
        <w:numPr>
          <w:ilvl w:val="0"/>
          <w:numId w:val="114"/>
        </w:numPr>
        <w:spacing w:before="17" w:line="256" w:lineRule="auto"/>
        <w:ind w:right="124"/>
        <w:jc w:val="both"/>
        <w:rPr>
          <w:w w:val="95"/>
        </w:rPr>
      </w:pPr>
      <w:r>
        <w:t>Permitir la colocación de placas o carteles indicadores del Tránsito, cuando sea necesario</w:t>
      </w:r>
      <w:r w:rsidRPr="00C50621">
        <w:t>.</w:t>
      </w:r>
    </w:p>
    <w:p w14:paraId="7A3206C6" w14:textId="443A29B7" w:rsidR="00C50621" w:rsidRPr="00C50621" w:rsidRDefault="00C50621" w:rsidP="00C50621">
      <w:pPr>
        <w:pStyle w:val="BodyText"/>
        <w:numPr>
          <w:ilvl w:val="0"/>
          <w:numId w:val="114"/>
        </w:numPr>
        <w:spacing w:before="17" w:line="256" w:lineRule="auto"/>
        <w:ind w:right="124"/>
        <w:jc w:val="both"/>
        <w:rPr>
          <w:w w:val="95"/>
        </w:rPr>
      </w:pPr>
      <w:r>
        <w:t>No colocar, ni autorizar la instalación de luces o carteles que puedan confundirse con la señales de tránsito, o que, por su tamaño o intensidad, puedan perturbar la correcta apreciación de tales señales. (</w:t>
      </w:r>
      <w:r>
        <w:rPr>
          <w:b/>
        </w:rPr>
        <w:t>su inobservancia constituye falta grave</w:t>
      </w:r>
      <w:r>
        <w:t>) (</w:t>
      </w:r>
      <w:r>
        <w:rPr>
          <w:b/>
        </w:rPr>
        <w:t>10 Jornales mínimos legales</w:t>
      </w:r>
      <w:r>
        <w:t>)</w:t>
      </w:r>
    </w:p>
    <w:p w14:paraId="48A82C5C" w14:textId="0B472A9B" w:rsidR="00C50621" w:rsidRPr="00FB3566" w:rsidRDefault="00C50621" w:rsidP="00C50621">
      <w:pPr>
        <w:pStyle w:val="BodyText"/>
        <w:numPr>
          <w:ilvl w:val="0"/>
          <w:numId w:val="114"/>
        </w:numPr>
        <w:spacing w:before="17" w:line="256" w:lineRule="auto"/>
        <w:ind w:right="124"/>
        <w:jc w:val="both"/>
        <w:rPr>
          <w:w w:val="95"/>
        </w:rPr>
      </w:pPr>
      <w:r>
        <w:t>Solicitar permiso para colocar todo tipo de anuncios en carteles o inscripciones en fachadas, los que deberán ser de tamaño y ubicación tal que no confundan ni distraigan al conductor. (</w:t>
      </w:r>
      <w:r>
        <w:rPr>
          <w:b/>
        </w:rPr>
        <w:t>su inobservancia constituye falta grave</w:t>
      </w:r>
      <w:r>
        <w:t>) (</w:t>
      </w:r>
      <w:r>
        <w:rPr>
          <w:b/>
        </w:rPr>
        <w:t>10 Jornales mínimos legales</w:t>
      </w:r>
      <w:r>
        <w:t>)</w:t>
      </w:r>
    </w:p>
    <w:p w14:paraId="74888DFC" w14:textId="77777777" w:rsidR="00FB3566" w:rsidRPr="00C50621" w:rsidRDefault="00FB3566" w:rsidP="00FB3566">
      <w:pPr>
        <w:pStyle w:val="BodyText"/>
        <w:numPr>
          <w:ilvl w:val="0"/>
          <w:numId w:val="114"/>
        </w:numPr>
        <w:spacing w:before="17" w:line="256" w:lineRule="auto"/>
        <w:ind w:right="124"/>
        <w:jc w:val="both"/>
        <w:rPr>
          <w:w w:val="95"/>
        </w:rPr>
      </w:pPr>
      <w:r>
        <w:rPr>
          <w:w w:val="95"/>
        </w:rPr>
        <w:t xml:space="preserve">Mantener en condiciones de seguridad, toldos, cornisas, balcones o cualquier otra saliente sobre la vía pública. </w:t>
      </w:r>
      <w:r>
        <w:t>(</w:t>
      </w:r>
      <w:r>
        <w:rPr>
          <w:b/>
        </w:rPr>
        <w:t>su inobservancia constituye falta grave</w:t>
      </w:r>
      <w:r>
        <w:t>) (</w:t>
      </w:r>
      <w:r>
        <w:rPr>
          <w:b/>
        </w:rPr>
        <w:t>10 Jornales mínimos legales</w:t>
      </w:r>
      <w:r>
        <w:t>)</w:t>
      </w:r>
    </w:p>
    <w:p w14:paraId="7C34B841" w14:textId="11273D22" w:rsidR="00C50621" w:rsidRPr="00FB3566" w:rsidRDefault="00FB3566" w:rsidP="00FB3566">
      <w:pPr>
        <w:pStyle w:val="BodyText"/>
        <w:numPr>
          <w:ilvl w:val="0"/>
          <w:numId w:val="114"/>
        </w:numPr>
        <w:spacing w:before="17" w:line="256" w:lineRule="auto"/>
        <w:ind w:right="124"/>
        <w:jc w:val="both"/>
        <w:rPr>
          <w:w w:val="95"/>
        </w:rPr>
      </w:pPr>
      <w:r>
        <w:rPr>
          <w:w w:val="95"/>
        </w:rPr>
        <w:t xml:space="preserve">Solicitar permiso para colocar inscripciones o anuncios visibles desde la vía pública. </w:t>
      </w:r>
      <w:r>
        <w:t>(</w:t>
      </w:r>
      <w:r>
        <w:rPr>
          <w:b/>
        </w:rPr>
        <w:t>su inobservancia constituye falta grave</w:t>
      </w:r>
      <w:r>
        <w:t>) (</w:t>
      </w:r>
      <w:r>
        <w:rPr>
          <w:b/>
        </w:rPr>
        <w:t>10 Jornales mínimos legales</w:t>
      </w:r>
      <w:r>
        <w:t>)</w:t>
      </w:r>
    </w:p>
    <w:p w14:paraId="1AE23AEB" w14:textId="77777777" w:rsidR="00DA1D5B" w:rsidRPr="00571CA9" w:rsidRDefault="00DA1D5B" w:rsidP="00DA1D5B">
      <w:pPr>
        <w:pStyle w:val="BodyText"/>
        <w:spacing w:before="11"/>
        <w:rPr>
          <w:b/>
        </w:rPr>
      </w:pPr>
    </w:p>
    <w:p w14:paraId="73FB1725" w14:textId="77777777" w:rsidR="00DA1D5B" w:rsidRPr="00571CA9" w:rsidRDefault="00DA1D5B" w:rsidP="00DA1D5B">
      <w:pPr>
        <w:ind w:left="112"/>
        <w:jc w:val="both"/>
        <w:rPr>
          <w:b/>
          <w:sz w:val="24"/>
          <w:szCs w:val="24"/>
        </w:rPr>
      </w:pPr>
      <w:r w:rsidRPr="00571CA9">
        <w:rPr>
          <w:b/>
          <w:sz w:val="24"/>
          <w:szCs w:val="24"/>
        </w:rPr>
        <w:t>Art. 67º Señales, prohibiciones.</w:t>
      </w:r>
    </w:p>
    <w:p w14:paraId="02B3D51D" w14:textId="77777777" w:rsidR="00DA1D5B" w:rsidRPr="00571CA9" w:rsidRDefault="00DA1D5B" w:rsidP="00DA1D5B">
      <w:pPr>
        <w:pStyle w:val="BodyText"/>
        <w:spacing w:before="17" w:line="254" w:lineRule="auto"/>
        <w:ind w:left="1106" w:right="124"/>
        <w:jc w:val="both"/>
      </w:pPr>
      <w:r w:rsidRPr="00571CA9">
        <w:t>Se prohíbe colocar o mantener en la vía pública o en predios particulares signos, demarcaciones</w:t>
      </w:r>
      <w:r w:rsidRPr="00571CA9">
        <w:rPr>
          <w:spacing w:val="-25"/>
        </w:rPr>
        <w:t xml:space="preserve"> </w:t>
      </w:r>
      <w:r w:rsidRPr="00571CA9">
        <w:t>o</w:t>
      </w:r>
      <w:r w:rsidRPr="00571CA9">
        <w:rPr>
          <w:spacing w:val="-26"/>
        </w:rPr>
        <w:t xml:space="preserve"> </w:t>
      </w:r>
      <w:r w:rsidRPr="00571CA9">
        <w:t>elementos</w:t>
      </w:r>
      <w:r w:rsidRPr="00571CA9">
        <w:rPr>
          <w:spacing w:val="-26"/>
        </w:rPr>
        <w:t xml:space="preserve"> </w:t>
      </w:r>
      <w:r w:rsidRPr="00571CA9">
        <w:t>de</w:t>
      </w:r>
      <w:r w:rsidRPr="00571CA9">
        <w:rPr>
          <w:spacing w:val="-26"/>
        </w:rPr>
        <w:t xml:space="preserve"> </w:t>
      </w:r>
      <w:r w:rsidRPr="00571CA9">
        <w:t>cualquier</w:t>
      </w:r>
      <w:r w:rsidRPr="00571CA9">
        <w:rPr>
          <w:spacing w:val="-25"/>
        </w:rPr>
        <w:t xml:space="preserve"> </w:t>
      </w:r>
      <w:r w:rsidRPr="00571CA9">
        <w:t>naturaleza</w:t>
      </w:r>
      <w:r w:rsidRPr="00571CA9">
        <w:rPr>
          <w:spacing w:val="-26"/>
        </w:rPr>
        <w:t xml:space="preserve"> </w:t>
      </w:r>
      <w:r w:rsidRPr="00571CA9">
        <w:t>que</w:t>
      </w:r>
      <w:r w:rsidRPr="00571CA9">
        <w:rPr>
          <w:spacing w:val="-24"/>
        </w:rPr>
        <w:t xml:space="preserve"> </w:t>
      </w:r>
      <w:r w:rsidRPr="00571CA9">
        <w:t>imiten</w:t>
      </w:r>
      <w:r w:rsidRPr="00571CA9">
        <w:rPr>
          <w:spacing w:val="-25"/>
        </w:rPr>
        <w:t xml:space="preserve"> </w:t>
      </w:r>
      <w:r w:rsidRPr="00571CA9">
        <w:t>o</w:t>
      </w:r>
      <w:r w:rsidRPr="00571CA9">
        <w:rPr>
          <w:spacing w:val="-26"/>
        </w:rPr>
        <w:t xml:space="preserve"> </w:t>
      </w:r>
      <w:r w:rsidRPr="00571CA9">
        <w:t>se</w:t>
      </w:r>
      <w:r w:rsidRPr="00571CA9">
        <w:rPr>
          <w:spacing w:val="-24"/>
        </w:rPr>
        <w:t xml:space="preserve"> </w:t>
      </w:r>
      <w:r w:rsidRPr="00571CA9">
        <w:t>asemejen</w:t>
      </w:r>
      <w:r w:rsidRPr="00571CA9">
        <w:rPr>
          <w:spacing w:val="-25"/>
        </w:rPr>
        <w:t xml:space="preserve"> </w:t>
      </w:r>
      <w:r w:rsidRPr="00571CA9">
        <w:t>a</w:t>
      </w:r>
      <w:r w:rsidRPr="00571CA9">
        <w:rPr>
          <w:spacing w:val="-25"/>
        </w:rPr>
        <w:t xml:space="preserve"> </w:t>
      </w:r>
      <w:r w:rsidRPr="00571CA9">
        <w:t>las señales</w:t>
      </w:r>
      <w:r w:rsidRPr="00571CA9">
        <w:rPr>
          <w:spacing w:val="-24"/>
        </w:rPr>
        <w:t xml:space="preserve"> </w:t>
      </w:r>
      <w:r w:rsidRPr="00571CA9">
        <w:t>de</w:t>
      </w:r>
      <w:r w:rsidRPr="00571CA9">
        <w:rPr>
          <w:spacing w:val="-23"/>
        </w:rPr>
        <w:t xml:space="preserve"> </w:t>
      </w:r>
      <w:r w:rsidRPr="00571CA9">
        <w:t>tránsito,</w:t>
      </w:r>
      <w:r w:rsidRPr="00571CA9">
        <w:rPr>
          <w:spacing w:val="-24"/>
        </w:rPr>
        <w:t xml:space="preserve"> </w:t>
      </w:r>
      <w:r w:rsidRPr="00571CA9">
        <w:t>así</w:t>
      </w:r>
      <w:r w:rsidRPr="00571CA9">
        <w:rPr>
          <w:spacing w:val="-24"/>
        </w:rPr>
        <w:t xml:space="preserve"> </w:t>
      </w:r>
      <w:r w:rsidRPr="00571CA9">
        <w:t>como</w:t>
      </w:r>
      <w:r w:rsidRPr="00571CA9">
        <w:rPr>
          <w:spacing w:val="-22"/>
        </w:rPr>
        <w:t xml:space="preserve"> </w:t>
      </w:r>
      <w:r w:rsidRPr="00571CA9">
        <w:t>alterar,</w:t>
      </w:r>
      <w:r w:rsidRPr="00571CA9">
        <w:rPr>
          <w:spacing w:val="-24"/>
        </w:rPr>
        <w:t xml:space="preserve"> </w:t>
      </w:r>
      <w:r w:rsidRPr="00571CA9">
        <w:t>destruir,</w:t>
      </w:r>
      <w:r w:rsidRPr="00571CA9">
        <w:rPr>
          <w:spacing w:val="-24"/>
        </w:rPr>
        <w:t xml:space="preserve"> </w:t>
      </w:r>
      <w:r w:rsidRPr="00571CA9">
        <w:t>deteriorar</w:t>
      </w:r>
      <w:r w:rsidRPr="00571CA9">
        <w:rPr>
          <w:spacing w:val="-24"/>
        </w:rPr>
        <w:t xml:space="preserve"> </w:t>
      </w:r>
      <w:r w:rsidRPr="00571CA9">
        <w:t>o</w:t>
      </w:r>
      <w:r w:rsidRPr="00571CA9">
        <w:rPr>
          <w:spacing w:val="-22"/>
        </w:rPr>
        <w:t xml:space="preserve"> </w:t>
      </w:r>
      <w:r w:rsidRPr="00571CA9">
        <w:t>remover</w:t>
      </w:r>
      <w:r w:rsidRPr="00571CA9">
        <w:rPr>
          <w:spacing w:val="-24"/>
        </w:rPr>
        <w:t xml:space="preserve"> </w:t>
      </w:r>
      <w:r w:rsidRPr="00571CA9">
        <w:t>estas</w:t>
      </w:r>
      <w:r w:rsidRPr="00571CA9">
        <w:rPr>
          <w:spacing w:val="-23"/>
        </w:rPr>
        <w:t xml:space="preserve"> </w:t>
      </w:r>
      <w:r w:rsidRPr="00571CA9">
        <w:t>señales,</w:t>
      </w:r>
      <w:r w:rsidRPr="00571CA9">
        <w:rPr>
          <w:spacing w:val="-22"/>
        </w:rPr>
        <w:t xml:space="preserve"> </w:t>
      </w:r>
      <w:r w:rsidRPr="00571CA9">
        <w:t>o colocar</w:t>
      </w:r>
      <w:r w:rsidRPr="00571CA9">
        <w:rPr>
          <w:spacing w:val="-17"/>
        </w:rPr>
        <w:t xml:space="preserve"> </w:t>
      </w:r>
      <w:r w:rsidRPr="00571CA9">
        <w:t>en</w:t>
      </w:r>
      <w:r w:rsidRPr="00571CA9">
        <w:rPr>
          <w:spacing w:val="-18"/>
        </w:rPr>
        <w:t xml:space="preserve"> </w:t>
      </w:r>
      <w:r w:rsidRPr="00571CA9">
        <w:t>ellas</w:t>
      </w:r>
      <w:r w:rsidRPr="00571CA9">
        <w:rPr>
          <w:spacing w:val="-19"/>
        </w:rPr>
        <w:t xml:space="preserve"> </w:t>
      </w:r>
      <w:r w:rsidRPr="00571CA9">
        <w:t>anuncios</w:t>
      </w:r>
      <w:r w:rsidRPr="00571CA9">
        <w:rPr>
          <w:spacing w:val="-19"/>
        </w:rPr>
        <w:t xml:space="preserve"> </w:t>
      </w:r>
      <w:r w:rsidRPr="00571CA9">
        <w:t>de</w:t>
      </w:r>
      <w:r w:rsidRPr="00571CA9">
        <w:rPr>
          <w:spacing w:val="-16"/>
        </w:rPr>
        <w:t xml:space="preserve"> </w:t>
      </w:r>
      <w:r w:rsidRPr="00571CA9">
        <w:t>cualquier</w:t>
      </w:r>
      <w:r w:rsidRPr="00571CA9">
        <w:rPr>
          <w:spacing w:val="-18"/>
        </w:rPr>
        <w:t xml:space="preserve"> </w:t>
      </w:r>
      <w:r w:rsidRPr="00571CA9">
        <w:t>índole.</w:t>
      </w:r>
    </w:p>
    <w:p w14:paraId="68CAF336" w14:textId="012072FB" w:rsidR="00A36FE3" w:rsidRPr="00E967FF" w:rsidRDefault="00DA1D5B" w:rsidP="00A36FE3">
      <w:pPr>
        <w:pStyle w:val="ListParagraph"/>
        <w:numPr>
          <w:ilvl w:val="0"/>
          <w:numId w:val="62"/>
        </w:numPr>
        <w:tabs>
          <w:tab w:val="left" w:pos="1532"/>
        </w:tabs>
        <w:spacing w:before="123" w:line="254" w:lineRule="auto"/>
        <w:ind w:right="123"/>
        <w:rPr>
          <w:b/>
          <w:sz w:val="24"/>
          <w:szCs w:val="24"/>
        </w:rPr>
      </w:pPr>
      <w:r w:rsidRPr="00571CA9">
        <w:rPr>
          <w:sz w:val="24"/>
          <w:szCs w:val="24"/>
        </w:rPr>
        <w:t>No</w:t>
      </w:r>
      <w:r w:rsidRPr="00571CA9">
        <w:rPr>
          <w:spacing w:val="-31"/>
          <w:sz w:val="24"/>
          <w:szCs w:val="24"/>
        </w:rPr>
        <w:t xml:space="preserve"> </w:t>
      </w:r>
      <w:r w:rsidRPr="00571CA9">
        <w:rPr>
          <w:sz w:val="24"/>
          <w:szCs w:val="24"/>
        </w:rPr>
        <w:t>podrá</w:t>
      </w:r>
      <w:r w:rsidRPr="00571CA9">
        <w:rPr>
          <w:spacing w:val="-30"/>
          <w:sz w:val="24"/>
          <w:szCs w:val="24"/>
        </w:rPr>
        <w:t xml:space="preserve"> </w:t>
      </w:r>
      <w:r w:rsidRPr="00571CA9">
        <w:rPr>
          <w:sz w:val="24"/>
          <w:szCs w:val="24"/>
        </w:rPr>
        <w:t>colocarse</w:t>
      </w:r>
      <w:r w:rsidRPr="00571CA9">
        <w:rPr>
          <w:spacing w:val="-31"/>
          <w:sz w:val="24"/>
          <w:szCs w:val="24"/>
        </w:rPr>
        <w:t xml:space="preserve"> </w:t>
      </w:r>
      <w:r w:rsidRPr="00571CA9">
        <w:rPr>
          <w:sz w:val="24"/>
          <w:szCs w:val="24"/>
        </w:rPr>
        <w:t>en</w:t>
      </w:r>
      <w:r w:rsidRPr="00571CA9">
        <w:rPr>
          <w:spacing w:val="-30"/>
          <w:sz w:val="24"/>
          <w:szCs w:val="24"/>
        </w:rPr>
        <w:t xml:space="preserve"> </w:t>
      </w:r>
      <w:r w:rsidRPr="00571CA9">
        <w:rPr>
          <w:sz w:val="24"/>
          <w:szCs w:val="24"/>
        </w:rPr>
        <w:t>la</w:t>
      </w:r>
      <w:r w:rsidRPr="00571CA9">
        <w:rPr>
          <w:spacing w:val="-30"/>
          <w:sz w:val="24"/>
          <w:szCs w:val="24"/>
        </w:rPr>
        <w:t xml:space="preserve"> </w:t>
      </w:r>
      <w:r w:rsidRPr="00571CA9">
        <w:rPr>
          <w:sz w:val="24"/>
          <w:szCs w:val="24"/>
        </w:rPr>
        <w:t>vía</w:t>
      </w:r>
      <w:r w:rsidRPr="00571CA9">
        <w:rPr>
          <w:spacing w:val="-31"/>
          <w:sz w:val="24"/>
          <w:szCs w:val="24"/>
        </w:rPr>
        <w:t xml:space="preserve"> </w:t>
      </w:r>
      <w:r w:rsidRPr="00571CA9">
        <w:rPr>
          <w:sz w:val="24"/>
          <w:szCs w:val="24"/>
        </w:rPr>
        <w:t>pública</w:t>
      </w:r>
      <w:r w:rsidRPr="00571CA9">
        <w:rPr>
          <w:spacing w:val="-32"/>
          <w:sz w:val="24"/>
          <w:szCs w:val="24"/>
        </w:rPr>
        <w:t xml:space="preserve"> </w:t>
      </w:r>
      <w:r w:rsidRPr="00571CA9">
        <w:rPr>
          <w:sz w:val="24"/>
          <w:szCs w:val="24"/>
        </w:rPr>
        <w:t>propaganda</w:t>
      </w:r>
      <w:r w:rsidRPr="00571CA9">
        <w:rPr>
          <w:spacing w:val="-30"/>
          <w:sz w:val="24"/>
          <w:szCs w:val="24"/>
        </w:rPr>
        <w:t xml:space="preserve"> </w:t>
      </w:r>
      <w:r w:rsidRPr="00571CA9">
        <w:rPr>
          <w:sz w:val="24"/>
          <w:szCs w:val="24"/>
        </w:rPr>
        <w:t>comercial</w:t>
      </w:r>
      <w:r w:rsidRPr="00571CA9">
        <w:rPr>
          <w:spacing w:val="-31"/>
          <w:sz w:val="24"/>
          <w:szCs w:val="24"/>
        </w:rPr>
        <w:t xml:space="preserve"> </w:t>
      </w:r>
      <w:r w:rsidRPr="00571CA9">
        <w:rPr>
          <w:sz w:val="24"/>
          <w:szCs w:val="24"/>
        </w:rPr>
        <w:t>ni</w:t>
      </w:r>
      <w:r w:rsidRPr="00571CA9">
        <w:rPr>
          <w:spacing w:val="-30"/>
          <w:sz w:val="24"/>
          <w:szCs w:val="24"/>
        </w:rPr>
        <w:t xml:space="preserve"> </w:t>
      </w:r>
      <w:r w:rsidRPr="00571CA9">
        <w:rPr>
          <w:sz w:val="24"/>
          <w:szCs w:val="24"/>
        </w:rPr>
        <w:t>otro</w:t>
      </w:r>
      <w:r w:rsidRPr="00571CA9">
        <w:rPr>
          <w:spacing w:val="-31"/>
          <w:sz w:val="24"/>
          <w:szCs w:val="24"/>
        </w:rPr>
        <w:t xml:space="preserve"> </w:t>
      </w:r>
      <w:r w:rsidRPr="00571CA9">
        <w:rPr>
          <w:sz w:val="24"/>
          <w:szCs w:val="24"/>
        </w:rPr>
        <w:t>elemento</w:t>
      </w:r>
      <w:r w:rsidRPr="00571CA9">
        <w:rPr>
          <w:spacing w:val="-30"/>
          <w:sz w:val="24"/>
          <w:szCs w:val="24"/>
        </w:rPr>
        <w:t xml:space="preserve"> </w:t>
      </w:r>
      <w:r w:rsidRPr="00571CA9">
        <w:rPr>
          <w:sz w:val="24"/>
          <w:szCs w:val="24"/>
        </w:rPr>
        <w:t xml:space="preserve">que </w:t>
      </w:r>
      <w:r w:rsidRPr="00571CA9">
        <w:rPr>
          <w:w w:val="90"/>
          <w:sz w:val="24"/>
          <w:szCs w:val="24"/>
        </w:rPr>
        <w:t>afecte</w:t>
      </w:r>
      <w:r w:rsidRPr="00571CA9">
        <w:rPr>
          <w:spacing w:val="-7"/>
          <w:w w:val="90"/>
          <w:sz w:val="24"/>
          <w:szCs w:val="24"/>
        </w:rPr>
        <w:t xml:space="preserve"> </w:t>
      </w:r>
      <w:r w:rsidRPr="00571CA9">
        <w:rPr>
          <w:w w:val="90"/>
          <w:sz w:val="24"/>
          <w:szCs w:val="24"/>
        </w:rPr>
        <w:t>la</w:t>
      </w:r>
      <w:r w:rsidRPr="00571CA9">
        <w:rPr>
          <w:spacing w:val="-7"/>
          <w:w w:val="90"/>
          <w:sz w:val="24"/>
          <w:szCs w:val="24"/>
        </w:rPr>
        <w:t xml:space="preserve"> </w:t>
      </w:r>
      <w:r w:rsidRPr="00571CA9">
        <w:rPr>
          <w:w w:val="90"/>
          <w:sz w:val="24"/>
          <w:szCs w:val="24"/>
        </w:rPr>
        <w:t>debida</w:t>
      </w:r>
      <w:r w:rsidRPr="00571CA9">
        <w:rPr>
          <w:spacing w:val="-7"/>
          <w:w w:val="90"/>
          <w:sz w:val="24"/>
          <w:szCs w:val="24"/>
        </w:rPr>
        <w:t xml:space="preserve"> </w:t>
      </w:r>
      <w:r w:rsidRPr="00571CA9">
        <w:rPr>
          <w:w w:val="90"/>
          <w:sz w:val="24"/>
          <w:szCs w:val="24"/>
        </w:rPr>
        <w:t>percepción</w:t>
      </w:r>
      <w:r w:rsidRPr="00571CA9">
        <w:rPr>
          <w:spacing w:val="-7"/>
          <w:w w:val="90"/>
          <w:sz w:val="24"/>
          <w:szCs w:val="24"/>
        </w:rPr>
        <w:t xml:space="preserve"> </w:t>
      </w:r>
      <w:r w:rsidRPr="00571CA9">
        <w:rPr>
          <w:w w:val="90"/>
          <w:sz w:val="24"/>
          <w:szCs w:val="24"/>
        </w:rPr>
        <w:t>de</w:t>
      </w:r>
      <w:r w:rsidRPr="00571CA9">
        <w:rPr>
          <w:spacing w:val="-6"/>
          <w:w w:val="90"/>
          <w:sz w:val="24"/>
          <w:szCs w:val="24"/>
        </w:rPr>
        <w:t xml:space="preserve"> </w:t>
      </w:r>
      <w:r w:rsidRPr="00571CA9">
        <w:rPr>
          <w:w w:val="90"/>
          <w:sz w:val="24"/>
          <w:szCs w:val="24"/>
        </w:rPr>
        <w:t>las</w:t>
      </w:r>
      <w:r w:rsidRPr="00571CA9">
        <w:rPr>
          <w:spacing w:val="-7"/>
          <w:w w:val="90"/>
          <w:sz w:val="24"/>
          <w:szCs w:val="24"/>
        </w:rPr>
        <w:t xml:space="preserve"> </w:t>
      </w:r>
      <w:r w:rsidRPr="00571CA9">
        <w:rPr>
          <w:w w:val="90"/>
          <w:sz w:val="24"/>
          <w:szCs w:val="24"/>
        </w:rPr>
        <w:t>señales</w:t>
      </w:r>
      <w:r w:rsidRPr="00571CA9">
        <w:rPr>
          <w:spacing w:val="-8"/>
          <w:w w:val="90"/>
          <w:sz w:val="24"/>
          <w:szCs w:val="24"/>
        </w:rPr>
        <w:t xml:space="preserve"> </w:t>
      </w:r>
      <w:r w:rsidRPr="00571CA9">
        <w:rPr>
          <w:w w:val="90"/>
          <w:sz w:val="24"/>
          <w:szCs w:val="24"/>
        </w:rPr>
        <w:t>de</w:t>
      </w:r>
      <w:r w:rsidRPr="00571CA9">
        <w:rPr>
          <w:spacing w:val="-9"/>
          <w:w w:val="90"/>
          <w:sz w:val="24"/>
          <w:szCs w:val="24"/>
        </w:rPr>
        <w:t xml:space="preserve"> </w:t>
      </w:r>
      <w:r w:rsidRPr="00571CA9">
        <w:rPr>
          <w:w w:val="90"/>
          <w:sz w:val="24"/>
          <w:szCs w:val="24"/>
        </w:rPr>
        <w:t>tránsito.</w:t>
      </w:r>
      <w:r w:rsidRPr="00571CA9">
        <w:rPr>
          <w:spacing w:val="-7"/>
          <w:w w:val="90"/>
          <w:sz w:val="24"/>
          <w:szCs w:val="24"/>
        </w:rPr>
        <w:t xml:space="preserve"> </w:t>
      </w:r>
      <w:r w:rsidRPr="00571CA9">
        <w:rPr>
          <w:b/>
          <w:w w:val="90"/>
          <w:sz w:val="24"/>
          <w:szCs w:val="24"/>
        </w:rPr>
        <w:t>(Su</w:t>
      </w:r>
      <w:r w:rsidRPr="00571CA9">
        <w:rPr>
          <w:b/>
          <w:spacing w:val="-6"/>
          <w:w w:val="90"/>
          <w:sz w:val="24"/>
          <w:szCs w:val="24"/>
        </w:rPr>
        <w:t xml:space="preserve"> </w:t>
      </w:r>
      <w:r w:rsidRPr="00571CA9">
        <w:rPr>
          <w:b/>
          <w:w w:val="90"/>
          <w:sz w:val="24"/>
          <w:szCs w:val="24"/>
        </w:rPr>
        <w:t>inobservancia</w:t>
      </w:r>
      <w:r w:rsidRPr="00571CA9">
        <w:rPr>
          <w:b/>
          <w:spacing w:val="-9"/>
          <w:w w:val="90"/>
          <w:sz w:val="24"/>
          <w:szCs w:val="24"/>
        </w:rPr>
        <w:t xml:space="preserve"> </w:t>
      </w:r>
      <w:r w:rsidRPr="00571CA9">
        <w:rPr>
          <w:b/>
          <w:w w:val="90"/>
          <w:sz w:val="24"/>
          <w:szCs w:val="24"/>
        </w:rPr>
        <w:t xml:space="preserve">constituye </w:t>
      </w:r>
      <w:r w:rsidRPr="00571CA9">
        <w:rPr>
          <w:b/>
          <w:sz w:val="24"/>
          <w:szCs w:val="24"/>
        </w:rPr>
        <w:t>falta</w:t>
      </w:r>
      <w:r w:rsidRPr="00571CA9">
        <w:rPr>
          <w:b/>
          <w:spacing w:val="-23"/>
          <w:sz w:val="24"/>
          <w:szCs w:val="24"/>
        </w:rPr>
        <w:t xml:space="preserve"> </w:t>
      </w:r>
      <w:r w:rsidRPr="00571CA9">
        <w:rPr>
          <w:b/>
          <w:sz w:val="24"/>
          <w:szCs w:val="24"/>
        </w:rPr>
        <w:t>gravísima)</w:t>
      </w:r>
      <w:r w:rsidRPr="00571CA9">
        <w:rPr>
          <w:b/>
          <w:spacing w:val="-22"/>
          <w:sz w:val="24"/>
          <w:szCs w:val="24"/>
        </w:rPr>
        <w:t xml:space="preserve"> </w:t>
      </w:r>
      <w:r w:rsidRPr="00571CA9">
        <w:rPr>
          <w:b/>
          <w:sz w:val="24"/>
          <w:szCs w:val="24"/>
        </w:rPr>
        <w:t>-</w:t>
      </w:r>
      <w:r w:rsidRPr="00571CA9">
        <w:rPr>
          <w:b/>
          <w:spacing w:val="-21"/>
          <w:sz w:val="24"/>
          <w:szCs w:val="24"/>
        </w:rPr>
        <w:t xml:space="preserve"> </w:t>
      </w:r>
      <w:r w:rsidRPr="00571CA9">
        <w:rPr>
          <w:b/>
          <w:sz w:val="24"/>
          <w:szCs w:val="24"/>
        </w:rPr>
        <w:t>(11</w:t>
      </w:r>
      <w:r w:rsidRPr="00571CA9">
        <w:rPr>
          <w:b/>
          <w:spacing w:val="-20"/>
          <w:sz w:val="24"/>
          <w:szCs w:val="24"/>
        </w:rPr>
        <w:t xml:space="preserve"> </w:t>
      </w:r>
      <w:r w:rsidRPr="00571CA9">
        <w:rPr>
          <w:b/>
          <w:sz w:val="24"/>
          <w:szCs w:val="24"/>
        </w:rPr>
        <w:t>Jornales</w:t>
      </w:r>
      <w:r w:rsidRPr="00571CA9">
        <w:rPr>
          <w:b/>
          <w:spacing w:val="-22"/>
          <w:sz w:val="24"/>
          <w:szCs w:val="24"/>
        </w:rPr>
        <w:t xml:space="preserve"> </w:t>
      </w:r>
      <w:r w:rsidRPr="00571CA9">
        <w:rPr>
          <w:b/>
          <w:sz w:val="24"/>
          <w:szCs w:val="24"/>
        </w:rPr>
        <w:t>mínimos</w:t>
      </w:r>
      <w:r w:rsidRPr="00571CA9">
        <w:rPr>
          <w:b/>
          <w:spacing w:val="-23"/>
          <w:sz w:val="24"/>
          <w:szCs w:val="24"/>
        </w:rPr>
        <w:t xml:space="preserve"> </w:t>
      </w:r>
      <w:r w:rsidRPr="00571CA9">
        <w:rPr>
          <w:b/>
          <w:sz w:val="24"/>
          <w:szCs w:val="24"/>
        </w:rPr>
        <w:t>legales).</w:t>
      </w:r>
    </w:p>
    <w:p w14:paraId="481D8AE2" w14:textId="77777777" w:rsidR="00DA1D5B" w:rsidRPr="00571CA9" w:rsidRDefault="00DA1D5B" w:rsidP="00DA1D5B">
      <w:pPr>
        <w:pStyle w:val="ListParagraph"/>
        <w:numPr>
          <w:ilvl w:val="0"/>
          <w:numId w:val="62"/>
        </w:numPr>
        <w:tabs>
          <w:tab w:val="left" w:pos="1532"/>
        </w:tabs>
        <w:spacing w:before="121" w:line="254" w:lineRule="auto"/>
        <w:ind w:right="125"/>
        <w:rPr>
          <w:sz w:val="24"/>
          <w:szCs w:val="24"/>
        </w:rPr>
      </w:pPr>
      <w:r w:rsidRPr="00571CA9">
        <w:rPr>
          <w:sz w:val="24"/>
          <w:szCs w:val="24"/>
        </w:rPr>
        <w:t>La</w:t>
      </w:r>
      <w:r w:rsidRPr="00571CA9">
        <w:rPr>
          <w:spacing w:val="-11"/>
          <w:sz w:val="24"/>
          <w:szCs w:val="24"/>
        </w:rPr>
        <w:t xml:space="preserve"> </w:t>
      </w:r>
      <w:r w:rsidRPr="00571CA9">
        <w:rPr>
          <w:sz w:val="24"/>
          <w:szCs w:val="24"/>
        </w:rPr>
        <w:t>Intendencia</w:t>
      </w:r>
      <w:r w:rsidRPr="00571CA9">
        <w:rPr>
          <w:spacing w:val="-11"/>
          <w:sz w:val="24"/>
          <w:szCs w:val="24"/>
        </w:rPr>
        <w:t xml:space="preserve"> </w:t>
      </w:r>
      <w:r w:rsidRPr="00571CA9">
        <w:rPr>
          <w:sz w:val="24"/>
          <w:szCs w:val="24"/>
        </w:rPr>
        <w:t>Municipal</w:t>
      </w:r>
      <w:r w:rsidRPr="00571CA9">
        <w:rPr>
          <w:spacing w:val="-11"/>
          <w:sz w:val="24"/>
          <w:szCs w:val="24"/>
        </w:rPr>
        <w:t xml:space="preserve"> </w:t>
      </w:r>
      <w:r w:rsidRPr="00571CA9">
        <w:rPr>
          <w:sz w:val="24"/>
          <w:szCs w:val="24"/>
        </w:rPr>
        <w:t>reglamentará</w:t>
      </w:r>
      <w:r w:rsidRPr="00571CA9">
        <w:rPr>
          <w:spacing w:val="-12"/>
          <w:sz w:val="24"/>
          <w:szCs w:val="24"/>
        </w:rPr>
        <w:t xml:space="preserve"> </w:t>
      </w:r>
      <w:r w:rsidRPr="00571CA9">
        <w:rPr>
          <w:sz w:val="24"/>
          <w:szCs w:val="24"/>
        </w:rPr>
        <w:t>las</w:t>
      </w:r>
      <w:r w:rsidRPr="00571CA9">
        <w:rPr>
          <w:spacing w:val="-12"/>
          <w:sz w:val="24"/>
          <w:szCs w:val="24"/>
        </w:rPr>
        <w:t xml:space="preserve"> </w:t>
      </w:r>
      <w:r w:rsidRPr="00571CA9">
        <w:rPr>
          <w:sz w:val="24"/>
          <w:szCs w:val="24"/>
        </w:rPr>
        <w:t>condiciones</w:t>
      </w:r>
      <w:r w:rsidRPr="00571CA9">
        <w:rPr>
          <w:spacing w:val="-11"/>
          <w:sz w:val="24"/>
          <w:szCs w:val="24"/>
        </w:rPr>
        <w:t xml:space="preserve"> </w:t>
      </w:r>
      <w:r w:rsidRPr="00571CA9">
        <w:rPr>
          <w:sz w:val="24"/>
          <w:szCs w:val="24"/>
        </w:rPr>
        <w:t>bajo</w:t>
      </w:r>
      <w:r w:rsidRPr="00571CA9">
        <w:rPr>
          <w:spacing w:val="-11"/>
          <w:sz w:val="24"/>
          <w:szCs w:val="24"/>
        </w:rPr>
        <w:t xml:space="preserve"> </w:t>
      </w:r>
      <w:r w:rsidRPr="00571CA9">
        <w:rPr>
          <w:sz w:val="24"/>
          <w:szCs w:val="24"/>
        </w:rPr>
        <w:t>las</w:t>
      </w:r>
      <w:r w:rsidRPr="00571CA9">
        <w:rPr>
          <w:spacing w:val="-12"/>
          <w:sz w:val="24"/>
          <w:szCs w:val="24"/>
        </w:rPr>
        <w:t xml:space="preserve"> </w:t>
      </w:r>
      <w:r w:rsidRPr="00571CA9">
        <w:rPr>
          <w:sz w:val="24"/>
          <w:szCs w:val="24"/>
        </w:rPr>
        <w:t>cuales</w:t>
      </w:r>
      <w:r w:rsidRPr="00571CA9">
        <w:rPr>
          <w:spacing w:val="-11"/>
          <w:sz w:val="24"/>
          <w:szCs w:val="24"/>
        </w:rPr>
        <w:t xml:space="preserve"> </w:t>
      </w:r>
      <w:r w:rsidRPr="00571CA9">
        <w:rPr>
          <w:sz w:val="24"/>
          <w:szCs w:val="24"/>
        </w:rPr>
        <w:t xml:space="preserve">podrán </w:t>
      </w:r>
      <w:r w:rsidRPr="00571CA9">
        <w:rPr>
          <w:w w:val="95"/>
          <w:sz w:val="24"/>
          <w:szCs w:val="24"/>
        </w:rPr>
        <w:t>colocarse</w:t>
      </w:r>
      <w:r w:rsidRPr="00571CA9">
        <w:rPr>
          <w:spacing w:val="-12"/>
          <w:w w:val="95"/>
          <w:sz w:val="24"/>
          <w:szCs w:val="24"/>
        </w:rPr>
        <w:t xml:space="preserve"> </w:t>
      </w:r>
      <w:r w:rsidRPr="00571CA9">
        <w:rPr>
          <w:w w:val="95"/>
          <w:sz w:val="24"/>
          <w:szCs w:val="24"/>
        </w:rPr>
        <w:t>carteles</w:t>
      </w:r>
      <w:r w:rsidRPr="00571CA9">
        <w:rPr>
          <w:spacing w:val="-12"/>
          <w:w w:val="95"/>
          <w:sz w:val="24"/>
          <w:szCs w:val="24"/>
        </w:rPr>
        <w:t xml:space="preserve"> </w:t>
      </w:r>
      <w:r w:rsidRPr="00571CA9">
        <w:rPr>
          <w:w w:val="95"/>
          <w:sz w:val="24"/>
          <w:szCs w:val="24"/>
        </w:rPr>
        <w:t>o</w:t>
      </w:r>
      <w:r w:rsidRPr="00571CA9">
        <w:rPr>
          <w:spacing w:val="-13"/>
          <w:w w:val="95"/>
          <w:sz w:val="24"/>
          <w:szCs w:val="24"/>
        </w:rPr>
        <w:t xml:space="preserve"> </w:t>
      </w:r>
      <w:r w:rsidRPr="00571CA9">
        <w:rPr>
          <w:w w:val="95"/>
          <w:sz w:val="24"/>
          <w:szCs w:val="24"/>
        </w:rPr>
        <w:t>pasacalles</w:t>
      </w:r>
      <w:r w:rsidRPr="00571CA9">
        <w:rPr>
          <w:spacing w:val="-12"/>
          <w:w w:val="95"/>
          <w:sz w:val="24"/>
          <w:szCs w:val="24"/>
        </w:rPr>
        <w:t xml:space="preserve"> </w:t>
      </w:r>
      <w:r w:rsidRPr="00571CA9">
        <w:rPr>
          <w:w w:val="95"/>
          <w:sz w:val="24"/>
          <w:szCs w:val="24"/>
        </w:rPr>
        <w:t>de</w:t>
      </w:r>
      <w:r w:rsidRPr="00571CA9">
        <w:rPr>
          <w:spacing w:val="-12"/>
          <w:w w:val="95"/>
          <w:sz w:val="24"/>
          <w:szCs w:val="24"/>
        </w:rPr>
        <w:t xml:space="preserve"> </w:t>
      </w:r>
      <w:r w:rsidRPr="00571CA9">
        <w:rPr>
          <w:w w:val="95"/>
          <w:sz w:val="24"/>
          <w:szCs w:val="24"/>
        </w:rPr>
        <w:t>propaganda</w:t>
      </w:r>
      <w:r w:rsidRPr="00571CA9">
        <w:rPr>
          <w:spacing w:val="-14"/>
          <w:w w:val="95"/>
          <w:sz w:val="24"/>
          <w:szCs w:val="24"/>
        </w:rPr>
        <w:t xml:space="preserve"> </w:t>
      </w:r>
      <w:r w:rsidRPr="00571CA9">
        <w:rPr>
          <w:w w:val="95"/>
          <w:sz w:val="24"/>
          <w:szCs w:val="24"/>
        </w:rPr>
        <w:t>que</w:t>
      </w:r>
      <w:r w:rsidRPr="00571CA9">
        <w:rPr>
          <w:spacing w:val="-13"/>
          <w:w w:val="95"/>
          <w:sz w:val="24"/>
          <w:szCs w:val="24"/>
        </w:rPr>
        <w:t xml:space="preserve"> </w:t>
      </w:r>
      <w:r w:rsidRPr="00571CA9">
        <w:rPr>
          <w:w w:val="95"/>
          <w:sz w:val="24"/>
          <w:szCs w:val="24"/>
        </w:rPr>
        <w:t>no</w:t>
      </w:r>
      <w:r w:rsidRPr="00571CA9">
        <w:rPr>
          <w:spacing w:val="-11"/>
          <w:w w:val="95"/>
          <w:sz w:val="24"/>
          <w:szCs w:val="24"/>
        </w:rPr>
        <w:t xml:space="preserve"> </w:t>
      </w:r>
      <w:r w:rsidRPr="00571CA9">
        <w:rPr>
          <w:w w:val="95"/>
          <w:sz w:val="24"/>
          <w:szCs w:val="24"/>
        </w:rPr>
        <w:t>interfieran</w:t>
      </w:r>
      <w:r w:rsidRPr="00571CA9">
        <w:rPr>
          <w:spacing w:val="-13"/>
          <w:w w:val="95"/>
          <w:sz w:val="24"/>
          <w:szCs w:val="24"/>
        </w:rPr>
        <w:t xml:space="preserve"> </w:t>
      </w:r>
      <w:r w:rsidRPr="00571CA9">
        <w:rPr>
          <w:w w:val="95"/>
          <w:sz w:val="24"/>
          <w:szCs w:val="24"/>
        </w:rPr>
        <w:t>la</w:t>
      </w:r>
      <w:r w:rsidRPr="00571CA9">
        <w:rPr>
          <w:spacing w:val="-13"/>
          <w:w w:val="95"/>
          <w:sz w:val="24"/>
          <w:szCs w:val="24"/>
        </w:rPr>
        <w:t xml:space="preserve"> </w:t>
      </w:r>
      <w:r w:rsidRPr="00571CA9">
        <w:rPr>
          <w:w w:val="95"/>
          <w:sz w:val="24"/>
          <w:szCs w:val="24"/>
        </w:rPr>
        <w:t>percepción</w:t>
      </w:r>
      <w:r w:rsidRPr="00571CA9">
        <w:rPr>
          <w:spacing w:val="-13"/>
          <w:w w:val="95"/>
          <w:sz w:val="24"/>
          <w:szCs w:val="24"/>
        </w:rPr>
        <w:t xml:space="preserve"> </w:t>
      </w:r>
      <w:r w:rsidRPr="00571CA9">
        <w:rPr>
          <w:w w:val="95"/>
          <w:sz w:val="24"/>
          <w:szCs w:val="24"/>
        </w:rPr>
        <w:t xml:space="preserve">de </w:t>
      </w:r>
      <w:r w:rsidRPr="00571CA9">
        <w:rPr>
          <w:sz w:val="24"/>
          <w:szCs w:val="24"/>
        </w:rPr>
        <w:t>las señales de</w:t>
      </w:r>
      <w:r w:rsidRPr="00571CA9">
        <w:rPr>
          <w:spacing w:val="-47"/>
          <w:sz w:val="24"/>
          <w:szCs w:val="24"/>
        </w:rPr>
        <w:t xml:space="preserve"> </w:t>
      </w:r>
      <w:r w:rsidRPr="00571CA9">
        <w:rPr>
          <w:sz w:val="24"/>
          <w:szCs w:val="24"/>
        </w:rPr>
        <w:t>tránsito.</w:t>
      </w:r>
    </w:p>
    <w:p w14:paraId="54E7ABF9" w14:textId="77777777" w:rsidR="00E967FF" w:rsidRPr="00571CA9" w:rsidRDefault="00E967FF" w:rsidP="00DA1D5B">
      <w:pPr>
        <w:pStyle w:val="BodyText"/>
        <w:spacing w:before="6"/>
      </w:pPr>
    </w:p>
    <w:p w14:paraId="4DD9EA8F" w14:textId="77777777" w:rsidR="00DA1D5B" w:rsidRPr="00571CA9" w:rsidRDefault="00DA1D5B" w:rsidP="00DA1D5B">
      <w:pPr>
        <w:pStyle w:val="Heading1"/>
      </w:pPr>
      <w:r w:rsidRPr="00571CA9">
        <w:t>Art. 68º Señales, retiro.</w:t>
      </w:r>
    </w:p>
    <w:p w14:paraId="3C085374" w14:textId="77777777" w:rsidR="00DA1D5B" w:rsidRPr="00571CA9" w:rsidRDefault="00DA1D5B" w:rsidP="00DA1D5B">
      <w:pPr>
        <w:pStyle w:val="BodyText"/>
        <w:spacing w:before="17" w:line="254" w:lineRule="auto"/>
        <w:ind w:left="1106" w:right="123"/>
        <w:jc w:val="both"/>
      </w:pPr>
      <w:r w:rsidRPr="00571CA9">
        <w:t>La</w:t>
      </w:r>
      <w:r w:rsidRPr="00571CA9">
        <w:rPr>
          <w:spacing w:val="-17"/>
        </w:rPr>
        <w:t xml:space="preserve"> </w:t>
      </w:r>
      <w:r w:rsidRPr="00571CA9">
        <w:t>Intendencia</w:t>
      </w:r>
      <w:r w:rsidRPr="00571CA9">
        <w:rPr>
          <w:spacing w:val="-17"/>
        </w:rPr>
        <w:t xml:space="preserve"> </w:t>
      </w:r>
      <w:r w:rsidRPr="00571CA9">
        <w:t>Municipal</w:t>
      </w:r>
      <w:r w:rsidRPr="00571CA9">
        <w:rPr>
          <w:spacing w:val="-17"/>
        </w:rPr>
        <w:t xml:space="preserve"> </w:t>
      </w:r>
      <w:r w:rsidRPr="00571CA9">
        <w:t>podrá</w:t>
      </w:r>
      <w:r w:rsidRPr="00571CA9">
        <w:rPr>
          <w:spacing w:val="-17"/>
        </w:rPr>
        <w:t xml:space="preserve"> </w:t>
      </w:r>
      <w:r w:rsidRPr="00571CA9">
        <w:t>retirar</w:t>
      </w:r>
      <w:r w:rsidRPr="00571CA9">
        <w:rPr>
          <w:spacing w:val="-17"/>
        </w:rPr>
        <w:t xml:space="preserve"> </w:t>
      </w:r>
      <w:r w:rsidRPr="00571CA9">
        <w:t>o</w:t>
      </w:r>
      <w:r w:rsidRPr="00571CA9">
        <w:rPr>
          <w:spacing w:val="-18"/>
        </w:rPr>
        <w:t xml:space="preserve"> </w:t>
      </w:r>
      <w:r w:rsidRPr="00571CA9">
        <w:t>hacer</w:t>
      </w:r>
      <w:r w:rsidRPr="00571CA9">
        <w:rPr>
          <w:spacing w:val="-18"/>
        </w:rPr>
        <w:t xml:space="preserve"> </w:t>
      </w:r>
      <w:r w:rsidRPr="00571CA9">
        <w:t>retirar</w:t>
      </w:r>
      <w:r w:rsidRPr="00571CA9">
        <w:rPr>
          <w:spacing w:val="-19"/>
        </w:rPr>
        <w:t xml:space="preserve"> </w:t>
      </w:r>
      <w:r w:rsidRPr="00571CA9">
        <w:t>objetos,</w:t>
      </w:r>
      <w:r w:rsidRPr="00571CA9">
        <w:rPr>
          <w:spacing w:val="-17"/>
        </w:rPr>
        <w:t xml:space="preserve"> </w:t>
      </w:r>
      <w:r w:rsidRPr="00571CA9">
        <w:t>señales</w:t>
      </w:r>
      <w:r w:rsidRPr="00571CA9">
        <w:rPr>
          <w:spacing w:val="-18"/>
        </w:rPr>
        <w:t xml:space="preserve"> </w:t>
      </w:r>
      <w:r w:rsidRPr="00571CA9">
        <w:t>no</w:t>
      </w:r>
      <w:r w:rsidRPr="00571CA9">
        <w:rPr>
          <w:spacing w:val="-17"/>
        </w:rPr>
        <w:t xml:space="preserve"> </w:t>
      </w:r>
      <w:r w:rsidRPr="00571CA9">
        <w:t>oficiales</w:t>
      </w:r>
      <w:r w:rsidRPr="00571CA9">
        <w:rPr>
          <w:spacing w:val="-19"/>
        </w:rPr>
        <w:t xml:space="preserve"> </w:t>
      </w:r>
      <w:r w:rsidRPr="00571CA9">
        <w:t>y cualquier otro tipo de letrero, signo, demarcación o elemento que dificulte la circulación,</w:t>
      </w:r>
      <w:r w:rsidRPr="00571CA9">
        <w:rPr>
          <w:spacing w:val="-43"/>
        </w:rPr>
        <w:t xml:space="preserve"> </w:t>
      </w:r>
      <w:r w:rsidRPr="00571CA9">
        <w:t>altere</w:t>
      </w:r>
      <w:r w:rsidRPr="00571CA9">
        <w:rPr>
          <w:spacing w:val="-42"/>
        </w:rPr>
        <w:t xml:space="preserve"> </w:t>
      </w:r>
      <w:r w:rsidRPr="00571CA9">
        <w:t>la</w:t>
      </w:r>
      <w:r w:rsidRPr="00571CA9">
        <w:rPr>
          <w:spacing w:val="-42"/>
        </w:rPr>
        <w:t xml:space="preserve"> </w:t>
      </w:r>
      <w:r w:rsidRPr="00571CA9">
        <w:t>señalización</w:t>
      </w:r>
      <w:r w:rsidRPr="00571CA9">
        <w:rPr>
          <w:spacing w:val="-43"/>
        </w:rPr>
        <w:t xml:space="preserve"> </w:t>
      </w:r>
      <w:r w:rsidRPr="00571CA9">
        <w:t>oficial</w:t>
      </w:r>
      <w:r w:rsidRPr="00571CA9">
        <w:rPr>
          <w:spacing w:val="-43"/>
        </w:rPr>
        <w:t xml:space="preserve"> </w:t>
      </w:r>
      <w:r w:rsidRPr="00571CA9">
        <w:t>o</w:t>
      </w:r>
      <w:r w:rsidRPr="00571CA9">
        <w:rPr>
          <w:spacing w:val="-43"/>
        </w:rPr>
        <w:t xml:space="preserve"> </w:t>
      </w:r>
      <w:r w:rsidRPr="00571CA9">
        <w:t>dificulte</w:t>
      </w:r>
      <w:r w:rsidRPr="00571CA9">
        <w:rPr>
          <w:spacing w:val="-42"/>
        </w:rPr>
        <w:t xml:space="preserve"> </w:t>
      </w:r>
      <w:r w:rsidRPr="00571CA9">
        <w:t>su</w:t>
      </w:r>
      <w:r w:rsidRPr="00571CA9">
        <w:rPr>
          <w:spacing w:val="-43"/>
        </w:rPr>
        <w:t xml:space="preserve"> </w:t>
      </w:r>
      <w:r w:rsidRPr="00571CA9">
        <w:t>percepción,</w:t>
      </w:r>
      <w:r w:rsidRPr="00571CA9">
        <w:rPr>
          <w:spacing w:val="-42"/>
        </w:rPr>
        <w:t xml:space="preserve"> </w:t>
      </w:r>
      <w:r w:rsidRPr="00571CA9">
        <w:t>o</w:t>
      </w:r>
      <w:r w:rsidRPr="00571CA9">
        <w:rPr>
          <w:spacing w:val="-43"/>
        </w:rPr>
        <w:t xml:space="preserve"> </w:t>
      </w:r>
      <w:r w:rsidRPr="00571CA9">
        <w:t>que</w:t>
      </w:r>
      <w:r w:rsidRPr="00571CA9">
        <w:rPr>
          <w:spacing w:val="-42"/>
        </w:rPr>
        <w:t xml:space="preserve"> </w:t>
      </w:r>
      <w:r w:rsidRPr="00571CA9">
        <w:t>no</w:t>
      </w:r>
      <w:r w:rsidRPr="00571CA9">
        <w:rPr>
          <w:spacing w:val="-42"/>
        </w:rPr>
        <w:t xml:space="preserve"> </w:t>
      </w:r>
      <w:r w:rsidRPr="00571CA9">
        <w:t>cumpla</w:t>
      </w:r>
      <w:r w:rsidRPr="00571CA9">
        <w:rPr>
          <w:spacing w:val="-42"/>
        </w:rPr>
        <w:t xml:space="preserve"> </w:t>
      </w:r>
      <w:r w:rsidRPr="00571CA9">
        <w:t xml:space="preserve">con </w:t>
      </w:r>
      <w:r w:rsidRPr="00571CA9">
        <w:rPr>
          <w:w w:val="95"/>
        </w:rPr>
        <w:t>lo</w:t>
      </w:r>
      <w:r w:rsidRPr="00571CA9">
        <w:rPr>
          <w:spacing w:val="-21"/>
          <w:w w:val="95"/>
        </w:rPr>
        <w:t xml:space="preserve"> </w:t>
      </w:r>
      <w:r w:rsidRPr="00571CA9">
        <w:rPr>
          <w:w w:val="95"/>
        </w:rPr>
        <w:t>dispuesto</w:t>
      </w:r>
      <w:r w:rsidRPr="00571CA9">
        <w:rPr>
          <w:spacing w:val="-20"/>
          <w:w w:val="95"/>
        </w:rPr>
        <w:t xml:space="preserve"> </w:t>
      </w:r>
      <w:r w:rsidRPr="00571CA9">
        <w:rPr>
          <w:w w:val="95"/>
        </w:rPr>
        <w:t>en</w:t>
      </w:r>
      <w:r w:rsidRPr="00571CA9">
        <w:rPr>
          <w:spacing w:val="-19"/>
          <w:w w:val="95"/>
        </w:rPr>
        <w:t xml:space="preserve"> </w:t>
      </w:r>
      <w:r w:rsidRPr="00571CA9">
        <w:rPr>
          <w:w w:val="95"/>
        </w:rPr>
        <w:t>el</w:t>
      </w:r>
      <w:r w:rsidRPr="00571CA9">
        <w:rPr>
          <w:spacing w:val="-20"/>
          <w:w w:val="95"/>
        </w:rPr>
        <w:t xml:space="preserve"> </w:t>
      </w:r>
      <w:r w:rsidRPr="00571CA9">
        <w:rPr>
          <w:w w:val="95"/>
        </w:rPr>
        <w:t>presente</w:t>
      </w:r>
      <w:r w:rsidRPr="00571CA9">
        <w:rPr>
          <w:spacing w:val="-20"/>
          <w:w w:val="95"/>
        </w:rPr>
        <w:t xml:space="preserve"> </w:t>
      </w:r>
      <w:r w:rsidRPr="00571CA9">
        <w:rPr>
          <w:w w:val="95"/>
        </w:rPr>
        <w:t>Reglamento.</w:t>
      </w:r>
      <w:r w:rsidRPr="00571CA9">
        <w:rPr>
          <w:spacing w:val="-21"/>
          <w:w w:val="95"/>
        </w:rPr>
        <w:t xml:space="preserve"> </w:t>
      </w:r>
      <w:r w:rsidRPr="00571CA9">
        <w:rPr>
          <w:w w:val="95"/>
        </w:rPr>
        <w:t>Los</w:t>
      </w:r>
      <w:r w:rsidRPr="00571CA9">
        <w:rPr>
          <w:spacing w:val="-20"/>
          <w:w w:val="95"/>
        </w:rPr>
        <w:t xml:space="preserve"> </w:t>
      </w:r>
      <w:r w:rsidRPr="00571CA9">
        <w:rPr>
          <w:w w:val="95"/>
        </w:rPr>
        <w:t>costos</w:t>
      </w:r>
      <w:r w:rsidRPr="00571CA9">
        <w:rPr>
          <w:spacing w:val="-21"/>
          <w:w w:val="95"/>
        </w:rPr>
        <w:t xml:space="preserve"> </w:t>
      </w:r>
      <w:r w:rsidRPr="00571CA9">
        <w:rPr>
          <w:w w:val="95"/>
        </w:rPr>
        <w:t>que</w:t>
      </w:r>
      <w:r w:rsidRPr="00571CA9">
        <w:rPr>
          <w:spacing w:val="-20"/>
          <w:w w:val="95"/>
        </w:rPr>
        <w:t xml:space="preserve"> </w:t>
      </w:r>
      <w:r w:rsidRPr="00571CA9">
        <w:rPr>
          <w:w w:val="95"/>
        </w:rPr>
        <w:t>demande</w:t>
      </w:r>
      <w:r w:rsidRPr="00571CA9">
        <w:rPr>
          <w:spacing w:val="-20"/>
          <w:w w:val="95"/>
        </w:rPr>
        <w:t xml:space="preserve"> </w:t>
      </w:r>
      <w:r w:rsidRPr="00571CA9">
        <w:rPr>
          <w:w w:val="95"/>
        </w:rPr>
        <w:t>el</w:t>
      </w:r>
      <w:r w:rsidRPr="00571CA9">
        <w:rPr>
          <w:spacing w:val="-20"/>
          <w:w w:val="95"/>
        </w:rPr>
        <w:t xml:space="preserve"> </w:t>
      </w:r>
      <w:r w:rsidRPr="00571CA9">
        <w:rPr>
          <w:w w:val="95"/>
        </w:rPr>
        <w:t>retiro,</w:t>
      </w:r>
      <w:r w:rsidRPr="00571CA9">
        <w:rPr>
          <w:spacing w:val="-20"/>
          <w:w w:val="95"/>
        </w:rPr>
        <w:t xml:space="preserve"> </w:t>
      </w:r>
      <w:r w:rsidRPr="00571CA9">
        <w:rPr>
          <w:w w:val="95"/>
        </w:rPr>
        <w:t>correrán</w:t>
      </w:r>
      <w:r w:rsidRPr="00571CA9">
        <w:rPr>
          <w:spacing w:val="-20"/>
          <w:w w:val="95"/>
        </w:rPr>
        <w:t xml:space="preserve"> </w:t>
      </w:r>
      <w:r w:rsidRPr="00571CA9">
        <w:rPr>
          <w:w w:val="95"/>
        </w:rPr>
        <w:t xml:space="preserve">por </w:t>
      </w:r>
      <w:r w:rsidRPr="00571CA9">
        <w:t>cuenta del</w:t>
      </w:r>
      <w:r w:rsidRPr="00571CA9">
        <w:rPr>
          <w:spacing w:val="-28"/>
        </w:rPr>
        <w:t xml:space="preserve"> </w:t>
      </w:r>
      <w:r w:rsidRPr="00571CA9">
        <w:t>infractor.</w:t>
      </w:r>
    </w:p>
    <w:p w14:paraId="26766B60" w14:textId="77777777" w:rsidR="00DA1D5B" w:rsidRDefault="00DA1D5B" w:rsidP="00DA1D5B">
      <w:pPr>
        <w:pStyle w:val="BodyText"/>
        <w:spacing w:before="9"/>
      </w:pPr>
    </w:p>
    <w:p w14:paraId="2801FA5F" w14:textId="77777777" w:rsidR="00DA1D5B" w:rsidRPr="00571CA9" w:rsidRDefault="00DA1D5B" w:rsidP="00DA1D5B">
      <w:pPr>
        <w:pStyle w:val="Heading1"/>
      </w:pPr>
      <w:r w:rsidRPr="00571CA9">
        <w:t>Art. 69º Señales, obras.</w:t>
      </w:r>
    </w:p>
    <w:p w14:paraId="3CBC9CEA" w14:textId="47AAF790" w:rsidR="00AC78DC" w:rsidRDefault="00DA1D5B" w:rsidP="001E6FCA">
      <w:pPr>
        <w:pStyle w:val="BodyText"/>
        <w:spacing w:before="17" w:line="254" w:lineRule="auto"/>
        <w:ind w:left="1106" w:right="123"/>
        <w:jc w:val="both"/>
        <w:rPr>
          <w:w w:val="95"/>
        </w:rPr>
      </w:pPr>
      <w:r w:rsidRPr="00571CA9">
        <w:t>Toda</w:t>
      </w:r>
      <w:r w:rsidRPr="00571CA9">
        <w:rPr>
          <w:spacing w:val="-26"/>
        </w:rPr>
        <w:t xml:space="preserve"> </w:t>
      </w:r>
      <w:r w:rsidRPr="00571CA9">
        <w:t>obra</w:t>
      </w:r>
      <w:r w:rsidRPr="00571CA9">
        <w:rPr>
          <w:spacing w:val="-26"/>
        </w:rPr>
        <w:t xml:space="preserve"> </w:t>
      </w:r>
      <w:r w:rsidRPr="00571CA9">
        <w:t>que</w:t>
      </w:r>
      <w:r w:rsidRPr="00571CA9">
        <w:rPr>
          <w:spacing w:val="-25"/>
        </w:rPr>
        <w:t xml:space="preserve"> </w:t>
      </w:r>
      <w:r w:rsidRPr="00571CA9">
        <w:t>se</w:t>
      </w:r>
      <w:r w:rsidRPr="00571CA9">
        <w:rPr>
          <w:spacing w:val="-26"/>
        </w:rPr>
        <w:t xml:space="preserve"> </w:t>
      </w:r>
      <w:r w:rsidRPr="00571CA9">
        <w:t>realice</w:t>
      </w:r>
      <w:r w:rsidRPr="00571CA9">
        <w:rPr>
          <w:spacing w:val="-26"/>
        </w:rPr>
        <w:t xml:space="preserve"> </w:t>
      </w:r>
      <w:r w:rsidRPr="00571CA9">
        <w:t>en</w:t>
      </w:r>
      <w:r w:rsidRPr="00571CA9">
        <w:rPr>
          <w:spacing w:val="-25"/>
        </w:rPr>
        <w:t xml:space="preserve"> </w:t>
      </w:r>
      <w:r w:rsidRPr="00571CA9">
        <w:t>la</w:t>
      </w:r>
      <w:r w:rsidRPr="00571CA9">
        <w:rPr>
          <w:spacing w:val="-25"/>
        </w:rPr>
        <w:t xml:space="preserve"> </w:t>
      </w:r>
      <w:r w:rsidRPr="00571CA9">
        <w:t>vía</w:t>
      </w:r>
      <w:r w:rsidRPr="00571CA9">
        <w:rPr>
          <w:spacing w:val="-26"/>
        </w:rPr>
        <w:t xml:space="preserve"> </w:t>
      </w:r>
      <w:r w:rsidRPr="00571CA9">
        <w:t>pública</w:t>
      </w:r>
      <w:r w:rsidRPr="00571CA9">
        <w:rPr>
          <w:spacing w:val="-26"/>
        </w:rPr>
        <w:t xml:space="preserve"> </w:t>
      </w:r>
      <w:r w:rsidRPr="00571CA9">
        <w:t>y</w:t>
      </w:r>
      <w:r w:rsidRPr="00571CA9">
        <w:rPr>
          <w:spacing w:val="-26"/>
        </w:rPr>
        <w:t xml:space="preserve"> </w:t>
      </w:r>
      <w:r w:rsidRPr="00571CA9">
        <w:t>que</w:t>
      </w:r>
      <w:r w:rsidRPr="00571CA9">
        <w:rPr>
          <w:spacing w:val="-25"/>
        </w:rPr>
        <w:t xml:space="preserve"> </w:t>
      </w:r>
      <w:r w:rsidRPr="00571CA9">
        <w:t>genere</w:t>
      </w:r>
      <w:r w:rsidRPr="00571CA9">
        <w:rPr>
          <w:spacing w:val="-26"/>
        </w:rPr>
        <w:t xml:space="preserve"> </w:t>
      </w:r>
      <w:r w:rsidRPr="00571CA9">
        <w:t>obstáculos</w:t>
      </w:r>
      <w:r w:rsidRPr="00571CA9">
        <w:rPr>
          <w:spacing w:val="-26"/>
        </w:rPr>
        <w:t xml:space="preserve"> </w:t>
      </w:r>
      <w:r w:rsidRPr="00571CA9">
        <w:t>o</w:t>
      </w:r>
      <w:r w:rsidRPr="00571CA9">
        <w:rPr>
          <w:spacing w:val="-26"/>
        </w:rPr>
        <w:t xml:space="preserve"> </w:t>
      </w:r>
      <w:r w:rsidRPr="00571CA9">
        <w:t>peligros</w:t>
      </w:r>
      <w:r w:rsidRPr="00571CA9">
        <w:rPr>
          <w:spacing w:val="-26"/>
        </w:rPr>
        <w:t xml:space="preserve"> </w:t>
      </w:r>
      <w:r w:rsidRPr="00571CA9">
        <w:t>para</w:t>
      </w:r>
      <w:r w:rsidRPr="00571CA9">
        <w:rPr>
          <w:spacing w:val="-26"/>
        </w:rPr>
        <w:t xml:space="preserve"> </w:t>
      </w:r>
      <w:r w:rsidRPr="00571CA9">
        <w:t xml:space="preserve">la </w:t>
      </w:r>
      <w:r w:rsidRPr="00571CA9">
        <w:rPr>
          <w:w w:val="95"/>
        </w:rPr>
        <w:t>circulación,</w:t>
      </w:r>
      <w:r w:rsidRPr="00571CA9">
        <w:rPr>
          <w:spacing w:val="-30"/>
          <w:w w:val="95"/>
        </w:rPr>
        <w:t xml:space="preserve"> </w:t>
      </w:r>
      <w:r w:rsidRPr="00571CA9">
        <w:rPr>
          <w:w w:val="95"/>
        </w:rPr>
        <w:t>deberá</w:t>
      </w:r>
      <w:r w:rsidRPr="00571CA9">
        <w:rPr>
          <w:spacing w:val="-29"/>
          <w:w w:val="95"/>
        </w:rPr>
        <w:t xml:space="preserve"> </w:t>
      </w:r>
      <w:r w:rsidRPr="00571CA9">
        <w:rPr>
          <w:w w:val="95"/>
        </w:rPr>
        <w:t>ser</w:t>
      </w:r>
      <w:r w:rsidRPr="00571CA9">
        <w:rPr>
          <w:spacing w:val="-30"/>
          <w:w w:val="95"/>
        </w:rPr>
        <w:t xml:space="preserve"> </w:t>
      </w:r>
      <w:r w:rsidRPr="00571CA9">
        <w:rPr>
          <w:w w:val="95"/>
        </w:rPr>
        <w:t>advertida</w:t>
      </w:r>
      <w:r w:rsidRPr="00571CA9">
        <w:rPr>
          <w:spacing w:val="-29"/>
          <w:w w:val="95"/>
        </w:rPr>
        <w:t xml:space="preserve"> </w:t>
      </w:r>
      <w:r w:rsidRPr="00571CA9">
        <w:rPr>
          <w:w w:val="95"/>
        </w:rPr>
        <w:t>mediante</w:t>
      </w:r>
      <w:r w:rsidRPr="00571CA9">
        <w:rPr>
          <w:spacing w:val="-29"/>
          <w:w w:val="95"/>
        </w:rPr>
        <w:t xml:space="preserve"> </w:t>
      </w:r>
      <w:r w:rsidRPr="00571CA9">
        <w:rPr>
          <w:w w:val="95"/>
        </w:rPr>
        <w:t>la</w:t>
      </w:r>
      <w:r w:rsidRPr="00571CA9">
        <w:rPr>
          <w:spacing w:val="-30"/>
          <w:w w:val="95"/>
        </w:rPr>
        <w:t xml:space="preserve"> </w:t>
      </w:r>
      <w:r w:rsidRPr="00571CA9">
        <w:rPr>
          <w:w w:val="95"/>
        </w:rPr>
        <w:t>utilización</w:t>
      </w:r>
      <w:r w:rsidRPr="00571CA9">
        <w:rPr>
          <w:spacing w:val="-30"/>
          <w:w w:val="95"/>
        </w:rPr>
        <w:t xml:space="preserve"> </w:t>
      </w:r>
      <w:r w:rsidRPr="00571CA9">
        <w:rPr>
          <w:w w:val="95"/>
        </w:rPr>
        <w:t>de</w:t>
      </w:r>
      <w:r w:rsidRPr="00571CA9">
        <w:rPr>
          <w:spacing w:val="-29"/>
          <w:w w:val="95"/>
        </w:rPr>
        <w:t xml:space="preserve"> </w:t>
      </w:r>
      <w:r w:rsidRPr="00571CA9">
        <w:rPr>
          <w:w w:val="95"/>
        </w:rPr>
        <w:t>señales</w:t>
      </w:r>
      <w:r w:rsidRPr="00571CA9">
        <w:rPr>
          <w:spacing w:val="-29"/>
          <w:w w:val="95"/>
        </w:rPr>
        <w:t xml:space="preserve"> </w:t>
      </w:r>
      <w:r w:rsidRPr="00571CA9">
        <w:rPr>
          <w:w w:val="95"/>
        </w:rPr>
        <w:t>transitorias</w:t>
      </w:r>
      <w:r w:rsidRPr="00571CA9">
        <w:rPr>
          <w:spacing w:val="-29"/>
          <w:w w:val="95"/>
        </w:rPr>
        <w:t xml:space="preserve"> </w:t>
      </w:r>
      <w:r w:rsidRPr="00571CA9">
        <w:rPr>
          <w:w w:val="95"/>
        </w:rPr>
        <w:t xml:space="preserve">previstas en el presente reglamento. </w:t>
      </w:r>
    </w:p>
    <w:p w14:paraId="6EEEE6B3" w14:textId="27D953C9" w:rsidR="00DA1D5B" w:rsidRPr="00571CA9" w:rsidRDefault="00DA1D5B" w:rsidP="00DA1D5B">
      <w:pPr>
        <w:pStyle w:val="BodyText"/>
        <w:spacing w:before="17" w:line="254" w:lineRule="auto"/>
        <w:ind w:left="1106" w:right="123"/>
        <w:jc w:val="both"/>
        <w:rPr>
          <w:b/>
        </w:rPr>
      </w:pPr>
      <w:r w:rsidRPr="00571CA9">
        <w:rPr>
          <w:w w:val="95"/>
        </w:rPr>
        <w:t xml:space="preserve">El encauzamiento provisorio del tránsito deberá realizarse </w:t>
      </w:r>
      <w:r w:rsidRPr="00571CA9">
        <w:t>co</w:t>
      </w:r>
      <w:r w:rsidR="00DE1F3B">
        <w:t xml:space="preserve">n los elementos reglamentarios. </w:t>
      </w:r>
      <w:r w:rsidRPr="00571CA9">
        <w:t xml:space="preserve">Durante horas de la noche y cuando no exista suficiente iluminación, deberá preverse además iluminación artificial suficiente y </w:t>
      </w:r>
      <w:r w:rsidRPr="00571CA9">
        <w:rPr>
          <w:w w:val="95"/>
        </w:rPr>
        <w:t>adecuada.</w:t>
      </w:r>
      <w:r w:rsidRPr="00571CA9">
        <w:rPr>
          <w:spacing w:val="-18"/>
          <w:w w:val="95"/>
        </w:rPr>
        <w:t xml:space="preserve"> </w:t>
      </w:r>
      <w:r w:rsidRPr="00571CA9">
        <w:rPr>
          <w:w w:val="95"/>
        </w:rPr>
        <w:t>Asimismo,</w:t>
      </w:r>
      <w:r w:rsidRPr="00571CA9">
        <w:rPr>
          <w:spacing w:val="-18"/>
          <w:w w:val="95"/>
        </w:rPr>
        <w:t xml:space="preserve"> </w:t>
      </w:r>
      <w:r w:rsidRPr="00571CA9">
        <w:rPr>
          <w:w w:val="95"/>
        </w:rPr>
        <w:t>los</w:t>
      </w:r>
      <w:r w:rsidRPr="00571CA9">
        <w:rPr>
          <w:spacing w:val="-18"/>
          <w:w w:val="95"/>
        </w:rPr>
        <w:t xml:space="preserve"> </w:t>
      </w:r>
      <w:r w:rsidRPr="00571CA9">
        <w:rPr>
          <w:w w:val="95"/>
        </w:rPr>
        <w:t>trabajadores</w:t>
      </w:r>
      <w:r w:rsidRPr="00571CA9">
        <w:rPr>
          <w:spacing w:val="-18"/>
          <w:w w:val="95"/>
        </w:rPr>
        <w:t xml:space="preserve"> </w:t>
      </w:r>
      <w:r w:rsidRPr="00571CA9">
        <w:rPr>
          <w:w w:val="95"/>
        </w:rPr>
        <w:t>y</w:t>
      </w:r>
      <w:r w:rsidRPr="00571CA9">
        <w:rPr>
          <w:spacing w:val="-17"/>
          <w:w w:val="95"/>
        </w:rPr>
        <w:t xml:space="preserve"> </w:t>
      </w:r>
      <w:r w:rsidRPr="00571CA9">
        <w:rPr>
          <w:w w:val="95"/>
        </w:rPr>
        <w:t>las</w:t>
      </w:r>
      <w:r w:rsidRPr="00571CA9">
        <w:rPr>
          <w:spacing w:val="-18"/>
          <w:w w:val="95"/>
        </w:rPr>
        <w:t xml:space="preserve"> </w:t>
      </w:r>
      <w:r w:rsidRPr="00571CA9">
        <w:rPr>
          <w:w w:val="95"/>
        </w:rPr>
        <w:t>autoridades</w:t>
      </w:r>
      <w:r w:rsidRPr="00571CA9">
        <w:rPr>
          <w:spacing w:val="-17"/>
          <w:w w:val="95"/>
        </w:rPr>
        <w:t xml:space="preserve"> </w:t>
      </w:r>
      <w:r w:rsidRPr="00571CA9">
        <w:rPr>
          <w:w w:val="95"/>
        </w:rPr>
        <w:t>competentes</w:t>
      </w:r>
      <w:r w:rsidRPr="00571CA9">
        <w:rPr>
          <w:spacing w:val="-18"/>
          <w:w w:val="95"/>
        </w:rPr>
        <w:t xml:space="preserve"> </w:t>
      </w:r>
      <w:r w:rsidRPr="00571CA9">
        <w:rPr>
          <w:w w:val="95"/>
        </w:rPr>
        <w:t>que</w:t>
      </w:r>
      <w:r w:rsidRPr="00571CA9">
        <w:rPr>
          <w:spacing w:val="-18"/>
          <w:w w:val="95"/>
        </w:rPr>
        <w:t xml:space="preserve"> </w:t>
      </w:r>
      <w:r w:rsidRPr="00571CA9">
        <w:rPr>
          <w:w w:val="95"/>
        </w:rPr>
        <w:t>cumplan</w:t>
      </w:r>
      <w:r w:rsidRPr="00571CA9">
        <w:rPr>
          <w:spacing w:val="-18"/>
          <w:w w:val="95"/>
        </w:rPr>
        <w:t xml:space="preserve"> </w:t>
      </w:r>
      <w:r w:rsidRPr="00571CA9">
        <w:rPr>
          <w:w w:val="95"/>
        </w:rPr>
        <w:t xml:space="preserve">sus </w:t>
      </w:r>
      <w:r w:rsidRPr="00571CA9">
        <w:t>tareas en la vía pública, deberán utilizar una vestimenta que los destaque suficientemente</w:t>
      </w:r>
      <w:r w:rsidRPr="00571CA9">
        <w:rPr>
          <w:spacing w:val="-42"/>
        </w:rPr>
        <w:t xml:space="preserve"> </w:t>
      </w:r>
      <w:r w:rsidRPr="00571CA9">
        <w:t>por</w:t>
      </w:r>
      <w:r w:rsidRPr="00571CA9">
        <w:rPr>
          <w:spacing w:val="-42"/>
        </w:rPr>
        <w:t xml:space="preserve"> </w:t>
      </w:r>
      <w:r w:rsidRPr="00571CA9">
        <w:t>su</w:t>
      </w:r>
      <w:r w:rsidRPr="00571CA9">
        <w:rPr>
          <w:spacing w:val="-41"/>
        </w:rPr>
        <w:t xml:space="preserve"> </w:t>
      </w:r>
      <w:r w:rsidRPr="00571CA9">
        <w:t>color</w:t>
      </w:r>
      <w:r w:rsidRPr="00571CA9">
        <w:rPr>
          <w:spacing w:val="-42"/>
        </w:rPr>
        <w:t xml:space="preserve"> </w:t>
      </w:r>
      <w:r w:rsidRPr="00571CA9">
        <w:t>de</w:t>
      </w:r>
      <w:r w:rsidRPr="00571CA9">
        <w:rPr>
          <w:spacing w:val="-41"/>
        </w:rPr>
        <w:t xml:space="preserve"> </w:t>
      </w:r>
      <w:r w:rsidRPr="00571CA9">
        <w:t>contraste,</w:t>
      </w:r>
      <w:r w:rsidRPr="00571CA9">
        <w:rPr>
          <w:spacing w:val="-42"/>
        </w:rPr>
        <w:t xml:space="preserve"> </w:t>
      </w:r>
      <w:r w:rsidRPr="00571CA9">
        <w:t>de</w:t>
      </w:r>
      <w:r w:rsidRPr="00571CA9">
        <w:rPr>
          <w:spacing w:val="-41"/>
        </w:rPr>
        <w:t xml:space="preserve"> </w:t>
      </w:r>
      <w:r w:rsidRPr="00571CA9">
        <w:t>día</w:t>
      </w:r>
      <w:r w:rsidRPr="00571CA9">
        <w:rPr>
          <w:spacing w:val="-43"/>
        </w:rPr>
        <w:t xml:space="preserve"> </w:t>
      </w:r>
      <w:r w:rsidRPr="00571CA9">
        <w:t>y,</w:t>
      </w:r>
      <w:r w:rsidRPr="00571CA9">
        <w:rPr>
          <w:spacing w:val="-42"/>
        </w:rPr>
        <w:t xml:space="preserve"> </w:t>
      </w:r>
      <w:r w:rsidRPr="00571CA9">
        <w:t>por</w:t>
      </w:r>
      <w:r w:rsidRPr="00571CA9">
        <w:rPr>
          <w:spacing w:val="-41"/>
        </w:rPr>
        <w:t xml:space="preserve"> </w:t>
      </w:r>
      <w:r w:rsidRPr="00571CA9">
        <w:t>sus</w:t>
      </w:r>
      <w:r w:rsidRPr="00571CA9">
        <w:rPr>
          <w:spacing w:val="-42"/>
        </w:rPr>
        <w:t xml:space="preserve"> </w:t>
      </w:r>
      <w:r w:rsidRPr="00571CA9">
        <w:t>elementos</w:t>
      </w:r>
      <w:r w:rsidRPr="00571CA9">
        <w:rPr>
          <w:spacing w:val="-42"/>
        </w:rPr>
        <w:t xml:space="preserve"> </w:t>
      </w:r>
      <w:r w:rsidRPr="00571CA9">
        <w:t>reflectantes,</w:t>
      </w:r>
      <w:r w:rsidRPr="00571CA9">
        <w:rPr>
          <w:spacing w:val="-42"/>
        </w:rPr>
        <w:t xml:space="preserve"> </w:t>
      </w:r>
      <w:r w:rsidRPr="00571CA9">
        <w:t xml:space="preserve">de </w:t>
      </w:r>
      <w:r w:rsidRPr="00571CA9">
        <w:rPr>
          <w:w w:val="95"/>
        </w:rPr>
        <w:t>noche.</w:t>
      </w:r>
      <w:r w:rsidRPr="00571CA9">
        <w:rPr>
          <w:spacing w:val="-9"/>
          <w:w w:val="95"/>
        </w:rPr>
        <w:t xml:space="preserve"> </w:t>
      </w:r>
      <w:r w:rsidRPr="00571CA9">
        <w:rPr>
          <w:b/>
          <w:w w:val="95"/>
        </w:rPr>
        <w:t>(Su</w:t>
      </w:r>
      <w:r w:rsidRPr="00571CA9">
        <w:rPr>
          <w:b/>
          <w:spacing w:val="-10"/>
          <w:w w:val="95"/>
        </w:rPr>
        <w:t xml:space="preserve"> </w:t>
      </w:r>
      <w:r w:rsidRPr="00571CA9">
        <w:rPr>
          <w:b/>
          <w:w w:val="95"/>
        </w:rPr>
        <w:t>inobservancia</w:t>
      </w:r>
      <w:r w:rsidRPr="00571CA9">
        <w:rPr>
          <w:b/>
          <w:spacing w:val="-8"/>
          <w:w w:val="95"/>
        </w:rPr>
        <w:t xml:space="preserve"> </w:t>
      </w:r>
      <w:r w:rsidRPr="00571CA9">
        <w:rPr>
          <w:b/>
          <w:w w:val="95"/>
        </w:rPr>
        <w:t>constituye</w:t>
      </w:r>
      <w:r w:rsidRPr="00571CA9">
        <w:rPr>
          <w:b/>
          <w:spacing w:val="-9"/>
          <w:w w:val="95"/>
        </w:rPr>
        <w:t xml:space="preserve"> </w:t>
      </w:r>
      <w:r w:rsidRPr="00571CA9">
        <w:rPr>
          <w:b/>
          <w:w w:val="95"/>
        </w:rPr>
        <w:t>falta</w:t>
      </w:r>
      <w:r w:rsidRPr="00571CA9">
        <w:rPr>
          <w:b/>
          <w:spacing w:val="-9"/>
          <w:w w:val="95"/>
        </w:rPr>
        <w:t xml:space="preserve"> </w:t>
      </w:r>
      <w:r w:rsidRPr="00571CA9">
        <w:rPr>
          <w:b/>
          <w:w w:val="95"/>
        </w:rPr>
        <w:t>gravísima)</w:t>
      </w:r>
      <w:r w:rsidRPr="00571CA9">
        <w:rPr>
          <w:b/>
          <w:spacing w:val="-9"/>
          <w:w w:val="95"/>
        </w:rPr>
        <w:t xml:space="preserve"> </w:t>
      </w:r>
      <w:r w:rsidRPr="00571CA9">
        <w:rPr>
          <w:b/>
          <w:w w:val="95"/>
        </w:rPr>
        <w:t>–</w:t>
      </w:r>
      <w:r w:rsidRPr="00571CA9">
        <w:rPr>
          <w:b/>
          <w:spacing w:val="-8"/>
          <w:w w:val="95"/>
        </w:rPr>
        <w:t xml:space="preserve"> </w:t>
      </w:r>
      <w:r w:rsidRPr="00571CA9">
        <w:rPr>
          <w:b/>
          <w:w w:val="95"/>
        </w:rPr>
        <w:t>(11</w:t>
      </w:r>
      <w:r w:rsidRPr="00571CA9">
        <w:rPr>
          <w:b/>
          <w:spacing w:val="-9"/>
          <w:w w:val="95"/>
        </w:rPr>
        <w:t xml:space="preserve"> </w:t>
      </w:r>
      <w:r w:rsidRPr="00571CA9">
        <w:rPr>
          <w:b/>
          <w:w w:val="95"/>
        </w:rPr>
        <w:t>a</w:t>
      </w:r>
      <w:r w:rsidRPr="00571CA9">
        <w:rPr>
          <w:b/>
          <w:spacing w:val="-9"/>
          <w:w w:val="95"/>
        </w:rPr>
        <w:t xml:space="preserve"> </w:t>
      </w:r>
      <w:r w:rsidRPr="00571CA9">
        <w:rPr>
          <w:b/>
          <w:w w:val="95"/>
        </w:rPr>
        <w:t>20</w:t>
      </w:r>
      <w:r w:rsidRPr="00571CA9">
        <w:rPr>
          <w:b/>
          <w:spacing w:val="-8"/>
          <w:w w:val="95"/>
        </w:rPr>
        <w:t xml:space="preserve"> </w:t>
      </w:r>
      <w:r w:rsidRPr="00571CA9">
        <w:rPr>
          <w:b/>
          <w:w w:val="95"/>
        </w:rPr>
        <w:t>Jornales</w:t>
      </w:r>
      <w:r w:rsidRPr="00571CA9">
        <w:rPr>
          <w:b/>
          <w:spacing w:val="-8"/>
          <w:w w:val="95"/>
        </w:rPr>
        <w:t xml:space="preserve"> </w:t>
      </w:r>
      <w:r w:rsidRPr="00571CA9">
        <w:rPr>
          <w:b/>
          <w:w w:val="95"/>
        </w:rPr>
        <w:t xml:space="preserve">Mínimos </w:t>
      </w:r>
      <w:r w:rsidRPr="00571CA9">
        <w:rPr>
          <w:b/>
        </w:rPr>
        <w:t>Legales).</w:t>
      </w:r>
    </w:p>
    <w:p w14:paraId="59D7ACDF" w14:textId="77777777" w:rsidR="00DA1D5B" w:rsidRPr="00571CA9" w:rsidRDefault="00DA1D5B" w:rsidP="00DA1D5B">
      <w:pPr>
        <w:spacing w:before="55" w:line="254" w:lineRule="auto"/>
        <w:ind w:left="1106" w:right="123"/>
        <w:jc w:val="both"/>
        <w:rPr>
          <w:b/>
          <w:sz w:val="24"/>
          <w:szCs w:val="24"/>
        </w:rPr>
      </w:pPr>
      <w:r w:rsidRPr="00DE1F3B">
        <w:rPr>
          <w:w w:val="95"/>
          <w:sz w:val="24"/>
          <w:szCs w:val="24"/>
        </w:rPr>
        <w:t>En los trabajos programados, la persona encargada de la obra solicitará un permiso a la Intendencia Municipal, con al menos 15 (quince) días de anticipación, debiendo presentar detalles sobre inicio y duración estimada de los trabajos, áreas de afectación, mecanismos de bloqueo, planificación de las formas de encausamiento o desvíos provisorios del tránsito vehicular y la seguridad peatonal, así como cualquier otro dato que pudiera resultar relevante o que le sea solicitado por la dependencia técnica encargada del análisis de factibilidad. En ningún caso se permitirá el paso de vehículos en el entorno inmediato al área de trabajo. La distancia mínima de separación para el flujo vehicular respecto a los obreros y maquinarias</w:t>
      </w:r>
      <w:r w:rsidRPr="00571CA9">
        <w:rPr>
          <w:spacing w:val="-17"/>
        </w:rPr>
        <w:t xml:space="preserve"> </w:t>
      </w:r>
      <w:r w:rsidRPr="00571CA9">
        <w:t>desplegadas</w:t>
      </w:r>
      <w:r w:rsidRPr="00571CA9">
        <w:rPr>
          <w:spacing w:val="-18"/>
        </w:rPr>
        <w:t xml:space="preserve"> </w:t>
      </w:r>
      <w:r w:rsidRPr="00571CA9">
        <w:t>será</w:t>
      </w:r>
      <w:r w:rsidRPr="00571CA9">
        <w:rPr>
          <w:spacing w:val="-18"/>
        </w:rPr>
        <w:t xml:space="preserve"> </w:t>
      </w:r>
      <w:r w:rsidRPr="00571CA9">
        <w:t>de</w:t>
      </w:r>
      <w:r w:rsidRPr="00571CA9">
        <w:rPr>
          <w:spacing w:val="-17"/>
        </w:rPr>
        <w:t xml:space="preserve"> </w:t>
      </w:r>
      <w:r w:rsidRPr="00571CA9">
        <w:t>9</w:t>
      </w:r>
      <w:r w:rsidRPr="00571CA9">
        <w:rPr>
          <w:spacing w:val="-17"/>
        </w:rPr>
        <w:t xml:space="preserve"> </w:t>
      </w:r>
      <w:r w:rsidRPr="00571CA9">
        <w:t>(nueve)</w:t>
      </w:r>
      <w:r>
        <w:t xml:space="preserve"> </w:t>
      </w:r>
      <w:r w:rsidRPr="00571CA9">
        <w:rPr>
          <w:sz w:val="24"/>
          <w:szCs w:val="24"/>
        </w:rPr>
        <w:t xml:space="preserve">metros, con la correspondiente delimitación física del área. </w:t>
      </w:r>
      <w:r w:rsidRPr="00571CA9">
        <w:rPr>
          <w:b/>
          <w:sz w:val="24"/>
          <w:szCs w:val="24"/>
        </w:rPr>
        <w:t>(Su inobservancia constituye falta gravísima) – (11 a 20 Jornales Mínimos Legales).</w:t>
      </w:r>
    </w:p>
    <w:p w14:paraId="711000BF" w14:textId="77777777" w:rsidR="00DA1D5B" w:rsidRPr="00571CA9" w:rsidRDefault="00DA1D5B" w:rsidP="00DA1D5B">
      <w:pPr>
        <w:pStyle w:val="BodyText"/>
        <w:spacing w:before="1" w:line="254" w:lineRule="auto"/>
        <w:ind w:left="1106" w:right="123"/>
        <w:jc w:val="both"/>
      </w:pPr>
      <w:r w:rsidRPr="00571CA9">
        <w:t>El</w:t>
      </w:r>
      <w:r w:rsidRPr="00571CA9">
        <w:rPr>
          <w:spacing w:val="-18"/>
        </w:rPr>
        <w:t xml:space="preserve"> </w:t>
      </w:r>
      <w:r w:rsidRPr="00571CA9">
        <w:t>que</w:t>
      </w:r>
      <w:r w:rsidRPr="00571CA9">
        <w:rPr>
          <w:spacing w:val="-17"/>
        </w:rPr>
        <w:t xml:space="preserve"> </w:t>
      </w:r>
      <w:r w:rsidRPr="00571CA9">
        <w:t>ejecute</w:t>
      </w:r>
      <w:r w:rsidRPr="00571CA9">
        <w:rPr>
          <w:spacing w:val="-17"/>
        </w:rPr>
        <w:t xml:space="preserve"> </w:t>
      </w:r>
      <w:r w:rsidRPr="00571CA9">
        <w:t>obra</w:t>
      </w:r>
      <w:r w:rsidRPr="00571CA9">
        <w:rPr>
          <w:spacing w:val="-19"/>
        </w:rPr>
        <w:t xml:space="preserve"> </w:t>
      </w:r>
      <w:r w:rsidRPr="00571CA9">
        <w:t>o</w:t>
      </w:r>
      <w:r w:rsidRPr="00571CA9">
        <w:rPr>
          <w:spacing w:val="-17"/>
        </w:rPr>
        <w:t xml:space="preserve"> </w:t>
      </w:r>
      <w:r w:rsidRPr="00571CA9">
        <w:t>trabajos</w:t>
      </w:r>
      <w:r w:rsidRPr="00571CA9">
        <w:rPr>
          <w:spacing w:val="-17"/>
        </w:rPr>
        <w:t xml:space="preserve"> </w:t>
      </w:r>
      <w:r w:rsidRPr="00571CA9">
        <w:t>en</w:t>
      </w:r>
      <w:r w:rsidRPr="00571CA9">
        <w:rPr>
          <w:spacing w:val="-18"/>
        </w:rPr>
        <w:t xml:space="preserve"> </w:t>
      </w:r>
      <w:r w:rsidRPr="00571CA9">
        <w:t>la</w:t>
      </w:r>
      <w:r w:rsidRPr="00571CA9">
        <w:rPr>
          <w:spacing w:val="-18"/>
        </w:rPr>
        <w:t xml:space="preserve"> </w:t>
      </w:r>
      <w:r w:rsidRPr="00571CA9">
        <w:t>vía</w:t>
      </w:r>
      <w:r w:rsidRPr="00571CA9">
        <w:rPr>
          <w:spacing w:val="-19"/>
        </w:rPr>
        <w:t xml:space="preserve"> </w:t>
      </w:r>
      <w:r w:rsidRPr="00571CA9">
        <w:t>pública,</w:t>
      </w:r>
      <w:r w:rsidRPr="00571CA9">
        <w:rPr>
          <w:spacing w:val="-19"/>
        </w:rPr>
        <w:t xml:space="preserve"> </w:t>
      </w:r>
      <w:r w:rsidRPr="00571CA9">
        <w:t>destinada</w:t>
      </w:r>
      <w:r w:rsidRPr="00571CA9">
        <w:rPr>
          <w:spacing w:val="-17"/>
        </w:rPr>
        <w:t xml:space="preserve"> </w:t>
      </w:r>
      <w:r w:rsidRPr="00571CA9">
        <w:t>a</w:t>
      </w:r>
      <w:r w:rsidRPr="00571CA9">
        <w:rPr>
          <w:spacing w:val="-18"/>
        </w:rPr>
        <w:t xml:space="preserve"> </w:t>
      </w:r>
      <w:r w:rsidRPr="00571CA9">
        <w:t>reconstruir</w:t>
      </w:r>
      <w:r w:rsidRPr="00571CA9">
        <w:rPr>
          <w:spacing w:val="-19"/>
        </w:rPr>
        <w:t xml:space="preserve"> </w:t>
      </w:r>
      <w:r w:rsidRPr="00571CA9">
        <w:t>o</w:t>
      </w:r>
      <w:r w:rsidRPr="00571CA9">
        <w:rPr>
          <w:spacing w:val="-17"/>
        </w:rPr>
        <w:t xml:space="preserve"> </w:t>
      </w:r>
      <w:r w:rsidRPr="00571CA9">
        <w:t>mejorar</w:t>
      </w:r>
      <w:r w:rsidRPr="00571CA9">
        <w:rPr>
          <w:spacing w:val="-19"/>
        </w:rPr>
        <w:t xml:space="preserve"> </w:t>
      </w:r>
      <w:r w:rsidRPr="00571CA9">
        <w:t>la misma,</w:t>
      </w:r>
      <w:r w:rsidRPr="00571CA9">
        <w:rPr>
          <w:spacing w:val="-41"/>
        </w:rPr>
        <w:t xml:space="preserve"> </w:t>
      </w:r>
      <w:r w:rsidRPr="00571CA9">
        <w:t>o</w:t>
      </w:r>
      <w:r w:rsidRPr="00571CA9">
        <w:rPr>
          <w:spacing w:val="-40"/>
        </w:rPr>
        <w:t xml:space="preserve"> </w:t>
      </w:r>
      <w:r w:rsidRPr="00571CA9">
        <w:t>a</w:t>
      </w:r>
      <w:r w:rsidRPr="00571CA9">
        <w:rPr>
          <w:spacing w:val="-41"/>
        </w:rPr>
        <w:t xml:space="preserve"> </w:t>
      </w:r>
      <w:r w:rsidRPr="00571CA9">
        <w:t>la</w:t>
      </w:r>
      <w:r w:rsidRPr="00571CA9">
        <w:rPr>
          <w:spacing w:val="-40"/>
        </w:rPr>
        <w:t xml:space="preserve"> </w:t>
      </w:r>
      <w:r w:rsidRPr="00571CA9">
        <w:t>instalación</w:t>
      </w:r>
      <w:r w:rsidRPr="00571CA9">
        <w:rPr>
          <w:spacing w:val="-41"/>
        </w:rPr>
        <w:t xml:space="preserve"> </w:t>
      </w:r>
      <w:r w:rsidRPr="00571CA9">
        <w:t>o</w:t>
      </w:r>
      <w:r w:rsidRPr="00571CA9">
        <w:rPr>
          <w:spacing w:val="-40"/>
        </w:rPr>
        <w:t xml:space="preserve"> </w:t>
      </w:r>
      <w:r w:rsidRPr="00571CA9">
        <w:t>reparación</w:t>
      </w:r>
      <w:r w:rsidRPr="00571CA9">
        <w:rPr>
          <w:spacing w:val="-40"/>
        </w:rPr>
        <w:t xml:space="preserve"> </w:t>
      </w:r>
      <w:r w:rsidRPr="00571CA9">
        <w:t>de</w:t>
      </w:r>
      <w:r w:rsidRPr="00571CA9">
        <w:rPr>
          <w:spacing w:val="-40"/>
        </w:rPr>
        <w:t xml:space="preserve"> </w:t>
      </w:r>
      <w:r w:rsidRPr="00571CA9">
        <w:t>servicios</w:t>
      </w:r>
      <w:r w:rsidRPr="00571CA9">
        <w:rPr>
          <w:spacing w:val="-41"/>
        </w:rPr>
        <w:t xml:space="preserve"> </w:t>
      </w:r>
      <w:r w:rsidRPr="00571CA9">
        <w:t>en</w:t>
      </w:r>
      <w:r w:rsidRPr="00571CA9">
        <w:rPr>
          <w:spacing w:val="-40"/>
        </w:rPr>
        <w:t xml:space="preserve"> </w:t>
      </w:r>
      <w:r w:rsidRPr="00571CA9">
        <w:t>la</w:t>
      </w:r>
      <w:r w:rsidRPr="00571CA9">
        <w:rPr>
          <w:spacing w:val="-41"/>
        </w:rPr>
        <w:t xml:space="preserve"> </w:t>
      </w:r>
      <w:r w:rsidRPr="00571CA9">
        <w:t>ciudad,</w:t>
      </w:r>
      <w:r w:rsidRPr="00571CA9">
        <w:rPr>
          <w:spacing w:val="-40"/>
        </w:rPr>
        <w:t xml:space="preserve"> </w:t>
      </w:r>
      <w:r w:rsidRPr="00571CA9">
        <w:t>y</w:t>
      </w:r>
      <w:r w:rsidRPr="00571CA9">
        <w:rPr>
          <w:spacing w:val="-41"/>
        </w:rPr>
        <w:t xml:space="preserve"> </w:t>
      </w:r>
      <w:r w:rsidRPr="00571CA9">
        <w:t>en</w:t>
      </w:r>
      <w:r w:rsidRPr="00571CA9">
        <w:rPr>
          <w:spacing w:val="-40"/>
        </w:rPr>
        <w:t xml:space="preserve"> </w:t>
      </w:r>
      <w:r w:rsidRPr="00571CA9">
        <w:t>la</w:t>
      </w:r>
      <w:r w:rsidRPr="00571CA9">
        <w:rPr>
          <w:spacing w:val="-40"/>
        </w:rPr>
        <w:t xml:space="preserve"> </w:t>
      </w:r>
      <w:r w:rsidRPr="00571CA9">
        <w:t>calzada</w:t>
      </w:r>
      <w:r w:rsidRPr="00571CA9">
        <w:rPr>
          <w:spacing w:val="-41"/>
        </w:rPr>
        <w:t xml:space="preserve"> </w:t>
      </w:r>
      <w:r w:rsidRPr="00571CA9">
        <w:t>o</w:t>
      </w:r>
      <w:r w:rsidRPr="00571CA9">
        <w:rPr>
          <w:spacing w:val="-41"/>
        </w:rPr>
        <w:t xml:space="preserve"> </w:t>
      </w:r>
      <w:r w:rsidRPr="00571CA9">
        <w:t>acera estará</w:t>
      </w:r>
      <w:r w:rsidRPr="00571CA9">
        <w:rPr>
          <w:spacing w:val="-39"/>
        </w:rPr>
        <w:t xml:space="preserve"> </w:t>
      </w:r>
      <w:r w:rsidRPr="00571CA9">
        <w:t>obligado</w:t>
      </w:r>
      <w:r w:rsidRPr="00571CA9">
        <w:rPr>
          <w:spacing w:val="-38"/>
        </w:rPr>
        <w:t xml:space="preserve"> </w:t>
      </w:r>
      <w:r w:rsidRPr="00571CA9">
        <w:t>a</w:t>
      </w:r>
      <w:r w:rsidRPr="00571CA9">
        <w:rPr>
          <w:spacing w:val="-39"/>
        </w:rPr>
        <w:t xml:space="preserve"> </w:t>
      </w:r>
      <w:r w:rsidRPr="00571CA9">
        <w:t>colocar</w:t>
      </w:r>
      <w:r w:rsidRPr="00571CA9">
        <w:rPr>
          <w:spacing w:val="-38"/>
        </w:rPr>
        <w:t xml:space="preserve"> </w:t>
      </w:r>
      <w:r w:rsidRPr="00571CA9">
        <w:t>y</w:t>
      </w:r>
      <w:r w:rsidRPr="00571CA9">
        <w:rPr>
          <w:spacing w:val="-39"/>
        </w:rPr>
        <w:t xml:space="preserve"> </w:t>
      </w:r>
      <w:r w:rsidRPr="00571CA9">
        <w:t>mantener</w:t>
      </w:r>
      <w:r w:rsidRPr="00571CA9">
        <w:rPr>
          <w:spacing w:val="-38"/>
        </w:rPr>
        <w:t xml:space="preserve"> </w:t>
      </w:r>
      <w:r w:rsidRPr="00571CA9">
        <w:t>por</w:t>
      </w:r>
      <w:r w:rsidRPr="00571CA9">
        <w:rPr>
          <w:spacing w:val="-39"/>
        </w:rPr>
        <w:t xml:space="preserve"> </w:t>
      </w:r>
      <w:r w:rsidRPr="00571CA9">
        <w:t>su</w:t>
      </w:r>
      <w:r w:rsidRPr="00571CA9">
        <w:rPr>
          <w:spacing w:val="-39"/>
        </w:rPr>
        <w:t xml:space="preserve"> </w:t>
      </w:r>
      <w:r w:rsidRPr="00571CA9">
        <w:t>cuenta,</w:t>
      </w:r>
      <w:r w:rsidRPr="00571CA9">
        <w:rPr>
          <w:spacing w:val="-39"/>
        </w:rPr>
        <w:t xml:space="preserve"> </w:t>
      </w:r>
      <w:r w:rsidRPr="00571CA9">
        <w:t>de</w:t>
      </w:r>
      <w:r w:rsidRPr="00571CA9">
        <w:rPr>
          <w:spacing w:val="-39"/>
        </w:rPr>
        <w:t xml:space="preserve"> </w:t>
      </w:r>
      <w:r w:rsidRPr="00571CA9">
        <w:t>día</w:t>
      </w:r>
      <w:r w:rsidRPr="00571CA9">
        <w:rPr>
          <w:spacing w:val="-39"/>
        </w:rPr>
        <w:t xml:space="preserve"> </w:t>
      </w:r>
      <w:r w:rsidRPr="00571CA9">
        <w:t>y</w:t>
      </w:r>
      <w:r w:rsidRPr="00571CA9">
        <w:rPr>
          <w:spacing w:val="-39"/>
        </w:rPr>
        <w:t xml:space="preserve"> </w:t>
      </w:r>
      <w:r w:rsidRPr="00571CA9">
        <w:t>de</w:t>
      </w:r>
      <w:r w:rsidRPr="00571CA9">
        <w:rPr>
          <w:spacing w:val="-40"/>
        </w:rPr>
        <w:t xml:space="preserve"> </w:t>
      </w:r>
      <w:r w:rsidRPr="00571CA9">
        <w:t>noche,</w:t>
      </w:r>
      <w:r w:rsidRPr="00571CA9">
        <w:rPr>
          <w:spacing w:val="-39"/>
        </w:rPr>
        <w:t xml:space="preserve"> </w:t>
      </w:r>
      <w:r w:rsidRPr="00571CA9">
        <w:t>la</w:t>
      </w:r>
      <w:r w:rsidRPr="00571CA9">
        <w:rPr>
          <w:spacing w:val="-38"/>
        </w:rPr>
        <w:t xml:space="preserve"> </w:t>
      </w:r>
      <w:r w:rsidRPr="00571CA9">
        <w:t xml:space="preserve">señalización </w:t>
      </w:r>
      <w:r w:rsidRPr="00571CA9">
        <w:rPr>
          <w:w w:val="95"/>
        </w:rPr>
        <w:t>de</w:t>
      </w:r>
      <w:r w:rsidRPr="00571CA9">
        <w:rPr>
          <w:spacing w:val="-24"/>
          <w:w w:val="95"/>
        </w:rPr>
        <w:t xml:space="preserve"> </w:t>
      </w:r>
      <w:r w:rsidRPr="00571CA9">
        <w:rPr>
          <w:w w:val="95"/>
        </w:rPr>
        <w:t>peligro</w:t>
      </w:r>
      <w:r w:rsidRPr="00571CA9">
        <w:rPr>
          <w:spacing w:val="-23"/>
          <w:w w:val="95"/>
        </w:rPr>
        <w:t xml:space="preserve"> </w:t>
      </w:r>
      <w:r w:rsidRPr="00571CA9">
        <w:rPr>
          <w:w w:val="95"/>
        </w:rPr>
        <w:t>y</w:t>
      </w:r>
      <w:r w:rsidRPr="00571CA9">
        <w:rPr>
          <w:spacing w:val="-25"/>
          <w:w w:val="95"/>
        </w:rPr>
        <w:t xml:space="preserve"> </w:t>
      </w:r>
      <w:r w:rsidRPr="00571CA9">
        <w:rPr>
          <w:w w:val="95"/>
        </w:rPr>
        <w:t>tomar</w:t>
      </w:r>
      <w:r w:rsidRPr="00571CA9">
        <w:rPr>
          <w:spacing w:val="-23"/>
          <w:w w:val="95"/>
        </w:rPr>
        <w:t xml:space="preserve"> </w:t>
      </w:r>
      <w:r w:rsidRPr="00571CA9">
        <w:rPr>
          <w:w w:val="95"/>
        </w:rPr>
        <w:t>medidas</w:t>
      </w:r>
      <w:r w:rsidRPr="00571CA9">
        <w:rPr>
          <w:spacing w:val="-24"/>
          <w:w w:val="95"/>
        </w:rPr>
        <w:t xml:space="preserve"> </w:t>
      </w:r>
      <w:r w:rsidRPr="00571CA9">
        <w:rPr>
          <w:w w:val="95"/>
        </w:rPr>
        <w:t>de</w:t>
      </w:r>
      <w:r w:rsidRPr="00571CA9">
        <w:rPr>
          <w:spacing w:val="-24"/>
          <w:w w:val="95"/>
        </w:rPr>
        <w:t xml:space="preserve"> </w:t>
      </w:r>
      <w:r w:rsidRPr="00571CA9">
        <w:rPr>
          <w:w w:val="95"/>
        </w:rPr>
        <w:t>seguridad</w:t>
      </w:r>
      <w:r w:rsidRPr="00571CA9">
        <w:rPr>
          <w:spacing w:val="-22"/>
          <w:w w:val="95"/>
        </w:rPr>
        <w:t xml:space="preserve"> </w:t>
      </w:r>
      <w:r w:rsidRPr="00571CA9">
        <w:rPr>
          <w:w w:val="95"/>
        </w:rPr>
        <w:t>adecuadas</w:t>
      </w:r>
      <w:r w:rsidRPr="00571CA9">
        <w:rPr>
          <w:spacing w:val="-25"/>
          <w:w w:val="95"/>
        </w:rPr>
        <w:t xml:space="preserve"> </w:t>
      </w:r>
      <w:r w:rsidRPr="00571CA9">
        <w:rPr>
          <w:w w:val="95"/>
        </w:rPr>
        <w:t>a</w:t>
      </w:r>
      <w:r w:rsidRPr="00571CA9">
        <w:rPr>
          <w:spacing w:val="-23"/>
          <w:w w:val="95"/>
        </w:rPr>
        <w:t xml:space="preserve"> </w:t>
      </w:r>
      <w:r w:rsidRPr="00571CA9">
        <w:rPr>
          <w:w w:val="95"/>
        </w:rPr>
        <w:t>la</w:t>
      </w:r>
      <w:r w:rsidRPr="00571CA9">
        <w:rPr>
          <w:spacing w:val="-23"/>
          <w:w w:val="95"/>
        </w:rPr>
        <w:t xml:space="preserve"> </w:t>
      </w:r>
      <w:r w:rsidRPr="00571CA9">
        <w:rPr>
          <w:w w:val="95"/>
        </w:rPr>
        <w:t>naturaleza</w:t>
      </w:r>
      <w:r w:rsidRPr="00571CA9">
        <w:rPr>
          <w:spacing w:val="-24"/>
          <w:w w:val="95"/>
        </w:rPr>
        <w:t xml:space="preserve"> </w:t>
      </w:r>
      <w:r w:rsidRPr="00571CA9">
        <w:rPr>
          <w:w w:val="95"/>
        </w:rPr>
        <w:t>del</w:t>
      </w:r>
      <w:r w:rsidRPr="00571CA9">
        <w:rPr>
          <w:spacing w:val="-23"/>
          <w:w w:val="95"/>
        </w:rPr>
        <w:t xml:space="preserve"> </w:t>
      </w:r>
      <w:r w:rsidRPr="00571CA9">
        <w:rPr>
          <w:w w:val="95"/>
        </w:rPr>
        <w:t>trabajo.</w:t>
      </w:r>
      <w:r w:rsidRPr="00571CA9">
        <w:rPr>
          <w:spacing w:val="-25"/>
          <w:w w:val="95"/>
        </w:rPr>
        <w:t xml:space="preserve"> </w:t>
      </w:r>
      <w:r w:rsidRPr="00571CA9">
        <w:rPr>
          <w:w w:val="95"/>
        </w:rPr>
        <w:t xml:space="preserve">Deberá, </w:t>
      </w:r>
      <w:r w:rsidRPr="00571CA9">
        <w:t>además, dejar reparadas dichas vías en iguales o mejores condiciones en que</w:t>
      </w:r>
      <w:r w:rsidRPr="00571CA9">
        <w:rPr>
          <w:spacing w:val="-39"/>
        </w:rPr>
        <w:t xml:space="preserve"> </w:t>
      </w:r>
      <w:r w:rsidRPr="00571CA9">
        <w:t xml:space="preserve">se </w:t>
      </w:r>
      <w:r w:rsidRPr="00571CA9">
        <w:rPr>
          <w:w w:val="95"/>
        </w:rPr>
        <w:t>encuentre</w:t>
      </w:r>
      <w:r w:rsidRPr="00571CA9">
        <w:rPr>
          <w:spacing w:val="-32"/>
          <w:w w:val="95"/>
        </w:rPr>
        <w:t xml:space="preserve"> </w:t>
      </w:r>
      <w:r w:rsidRPr="00571CA9">
        <w:rPr>
          <w:w w:val="95"/>
        </w:rPr>
        <w:t>el</w:t>
      </w:r>
      <w:r w:rsidRPr="00571CA9">
        <w:rPr>
          <w:spacing w:val="-31"/>
          <w:w w:val="95"/>
        </w:rPr>
        <w:t xml:space="preserve"> </w:t>
      </w:r>
      <w:r w:rsidRPr="00571CA9">
        <w:rPr>
          <w:w w:val="95"/>
        </w:rPr>
        <w:t>área</w:t>
      </w:r>
      <w:r w:rsidRPr="00571CA9">
        <w:rPr>
          <w:spacing w:val="-32"/>
          <w:w w:val="95"/>
        </w:rPr>
        <w:t xml:space="preserve"> </w:t>
      </w:r>
      <w:r w:rsidRPr="00571CA9">
        <w:rPr>
          <w:w w:val="95"/>
        </w:rPr>
        <w:t>circundante,</w:t>
      </w:r>
      <w:r w:rsidRPr="00571CA9">
        <w:rPr>
          <w:spacing w:val="-30"/>
          <w:w w:val="95"/>
        </w:rPr>
        <w:t xml:space="preserve"> </w:t>
      </w:r>
      <w:r w:rsidRPr="00571CA9">
        <w:rPr>
          <w:w w:val="95"/>
        </w:rPr>
        <w:t>retirando</w:t>
      </w:r>
      <w:r w:rsidRPr="00571CA9">
        <w:rPr>
          <w:spacing w:val="-32"/>
          <w:w w:val="95"/>
        </w:rPr>
        <w:t xml:space="preserve"> </w:t>
      </w:r>
      <w:r w:rsidRPr="00571CA9">
        <w:rPr>
          <w:w w:val="95"/>
        </w:rPr>
        <w:t>oportunamente</w:t>
      </w:r>
      <w:r w:rsidRPr="00571CA9">
        <w:rPr>
          <w:spacing w:val="-31"/>
          <w:w w:val="95"/>
        </w:rPr>
        <w:t xml:space="preserve"> </w:t>
      </w:r>
      <w:r w:rsidRPr="00571CA9">
        <w:rPr>
          <w:w w:val="95"/>
        </w:rPr>
        <w:t>las</w:t>
      </w:r>
      <w:r w:rsidRPr="00571CA9">
        <w:rPr>
          <w:spacing w:val="-31"/>
          <w:w w:val="95"/>
        </w:rPr>
        <w:t xml:space="preserve"> </w:t>
      </w:r>
      <w:r w:rsidRPr="00571CA9">
        <w:rPr>
          <w:w w:val="95"/>
        </w:rPr>
        <w:t>señalizaciones,</w:t>
      </w:r>
      <w:r w:rsidRPr="00571CA9">
        <w:rPr>
          <w:spacing w:val="-31"/>
          <w:w w:val="95"/>
        </w:rPr>
        <w:t xml:space="preserve"> </w:t>
      </w:r>
      <w:r w:rsidRPr="00571CA9">
        <w:rPr>
          <w:w w:val="95"/>
        </w:rPr>
        <w:t>materiales</w:t>
      </w:r>
      <w:r w:rsidRPr="00571CA9">
        <w:rPr>
          <w:spacing w:val="-31"/>
          <w:w w:val="95"/>
        </w:rPr>
        <w:t xml:space="preserve"> </w:t>
      </w:r>
      <w:r w:rsidRPr="00571CA9">
        <w:rPr>
          <w:w w:val="95"/>
        </w:rPr>
        <w:t xml:space="preserve">y </w:t>
      </w:r>
      <w:r w:rsidRPr="00571CA9">
        <w:t>desechos.</w:t>
      </w:r>
    </w:p>
    <w:p w14:paraId="37E2E9DA" w14:textId="77777777" w:rsidR="00DA1D5B" w:rsidRPr="00571CA9" w:rsidRDefault="00DA1D5B" w:rsidP="00DA1D5B">
      <w:pPr>
        <w:spacing w:line="254" w:lineRule="auto"/>
        <w:ind w:left="1106" w:right="124"/>
        <w:jc w:val="both"/>
        <w:rPr>
          <w:b/>
          <w:sz w:val="24"/>
          <w:szCs w:val="24"/>
        </w:rPr>
      </w:pPr>
      <w:r w:rsidRPr="00571CA9">
        <w:rPr>
          <w:sz w:val="24"/>
          <w:szCs w:val="24"/>
        </w:rPr>
        <w:t>Salvo casos de emergencia, quienes vayan a efectuar trabajos en la vía pública solicitarán</w:t>
      </w:r>
      <w:r w:rsidRPr="00571CA9">
        <w:rPr>
          <w:spacing w:val="-16"/>
          <w:sz w:val="24"/>
          <w:szCs w:val="24"/>
        </w:rPr>
        <w:t xml:space="preserve"> </w:t>
      </w:r>
      <w:r w:rsidRPr="00571CA9">
        <w:rPr>
          <w:sz w:val="24"/>
          <w:szCs w:val="24"/>
        </w:rPr>
        <w:t>permiso</w:t>
      </w:r>
      <w:r w:rsidRPr="00571CA9">
        <w:rPr>
          <w:spacing w:val="-15"/>
          <w:sz w:val="24"/>
          <w:szCs w:val="24"/>
        </w:rPr>
        <w:t xml:space="preserve"> </w:t>
      </w:r>
      <w:r w:rsidRPr="00571CA9">
        <w:rPr>
          <w:sz w:val="24"/>
          <w:szCs w:val="24"/>
        </w:rPr>
        <w:t>a</w:t>
      </w:r>
      <w:r w:rsidRPr="00571CA9">
        <w:rPr>
          <w:spacing w:val="-15"/>
          <w:sz w:val="24"/>
          <w:szCs w:val="24"/>
        </w:rPr>
        <w:t xml:space="preserve"> </w:t>
      </w:r>
      <w:r w:rsidRPr="00571CA9">
        <w:rPr>
          <w:sz w:val="24"/>
          <w:szCs w:val="24"/>
        </w:rPr>
        <w:t>la</w:t>
      </w:r>
      <w:r w:rsidRPr="00571CA9">
        <w:rPr>
          <w:spacing w:val="-16"/>
          <w:sz w:val="24"/>
          <w:szCs w:val="24"/>
        </w:rPr>
        <w:t xml:space="preserve"> </w:t>
      </w:r>
      <w:r w:rsidRPr="00571CA9">
        <w:rPr>
          <w:sz w:val="24"/>
          <w:szCs w:val="24"/>
        </w:rPr>
        <w:t>Municipalidad,</w:t>
      </w:r>
      <w:r w:rsidRPr="00571CA9">
        <w:rPr>
          <w:spacing w:val="-15"/>
          <w:sz w:val="24"/>
          <w:szCs w:val="24"/>
        </w:rPr>
        <w:t xml:space="preserve"> </w:t>
      </w:r>
      <w:r w:rsidRPr="00571CA9">
        <w:rPr>
          <w:sz w:val="24"/>
          <w:szCs w:val="24"/>
        </w:rPr>
        <w:t>por</w:t>
      </w:r>
      <w:r w:rsidRPr="00571CA9">
        <w:rPr>
          <w:spacing w:val="-15"/>
          <w:sz w:val="24"/>
          <w:szCs w:val="24"/>
        </w:rPr>
        <w:t xml:space="preserve"> </w:t>
      </w:r>
      <w:r w:rsidRPr="00571CA9">
        <w:rPr>
          <w:sz w:val="24"/>
          <w:szCs w:val="24"/>
        </w:rPr>
        <w:t>escrito</w:t>
      </w:r>
      <w:r w:rsidRPr="00571CA9">
        <w:rPr>
          <w:spacing w:val="-14"/>
          <w:sz w:val="24"/>
          <w:szCs w:val="24"/>
        </w:rPr>
        <w:t xml:space="preserve"> </w:t>
      </w:r>
      <w:r w:rsidRPr="00571CA9">
        <w:rPr>
          <w:sz w:val="24"/>
          <w:szCs w:val="24"/>
        </w:rPr>
        <w:t>y</w:t>
      </w:r>
      <w:r w:rsidRPr="00571CA9">
        <w:rPr>
          <w:spacing w:val="-16"/>
          <w:sz w:val="24"/>
          <w:szCs w:val="24"/>
        </w:rPr>
        <w:t xml:space="preserve"> </w:t>
      </w:r>
      <w:r w:rsidRPr="00571CA9">
        <w:rPr>
          <w:sz w:val="24"/>
          <w:szCs w:val="24"/>
        </w:rPr>
        <w:t>con</w:t>
      </w:r>
      <w:r w:rsidRPr="00571CA9">
        <w:rPr>
          <w:spacing w:val="-15"/>
          <w:sz w:val="24"/>
          <w:szCs w:val="24"/>
        </w:rPr>
        <w:t xml:space="preserve"> </w:t>
      </w:r>
      <w:r w:rsidRPr="00571CA9">
        <w:rPr>
          <w:sz w:val="24"/>
          <w:szCs w:val="24"/>
        </w:rPr>
        <w:t>15</w:t>
      </w:r>
      <w:r w:rsidRPr="00571CA9">
        <w:rPr>
          <w:spacing w:val="-14"/>
          <w:sz w:val="24"/>
          <w:szCs w:val="24"/>
        </w:rPr>
        <w:t xml:space="preserve"> </w:t>
      </w:r>
      <w:r w:rsidRPr="00571CA9">
        <w:rPr>
          <w:sz w:val="24"/>
          <w:szCs w:val="24"/>
        </w:rPr>
        <w:t>(quince)</w:t>
      </w:r>
      <w:r w:rsidRPr="00571CA9">
        <w:rPr>
          <w:spacing w:val="-16"/>
          <w:sz w:val="24"/>
          <w:szCs w:val="24"/>
        </w:rPr>
        <w:t xml:space="preserve"> </w:t>
      </w:r>
      <w:r w:rsidRPr="00571CA9">
        <w:rPr>
          <w:sz w:val="24"/>
          <w:szCs w:val="24"/>
        </w:rPr>
        <w:t>días</w:t>
      </w:r>
      <w:r w:rsidRPr="00571CA9">
        <w:rPr>
          <w:spacing w:val="-15"/>
          <w:sz w:val="24"/>
          <w:szCs w:val="24"/>
        </w:rPr>
        <w:t xml:space="preserve"> </w:t>
      </w:r>
      <w:r w:rsidRPr="00571CA9">
        <w:rPr>
          <w:sz w:val="24"/>
          <w:szCs w:val="24"/>
        </w:rPr>
        <w:t>hábiles</w:t>
      </w:r>
      <w:r w:rsidRPr="00571CA9">
        <w:rPr>
          <w:spacing w:val="-16"/>
          <w:sz w:val="24"/>
          <w:szCs w:val="24"/>
        </w:rPr>
        <w:t xml:space="preserve"> </w:t>
      </w:r>
      <w:r w:rsidRPr="00571CA9">
        <w:rPr>
          <w:sz w:val="24"/>
          <w:szCs w:val="24"/>
        </w:rPr>
        <w:t xml:space="preserve">de anticipación, como mínimo, debiendo, además, comunicar su término. </w:t>
      </w:r>
      <w:r w:rsidRPr="00571CA9">
        <w:rPr>
          <w:b/>
          <w:sz w:val="24"/>
          <w:szCs w:val="24"/>
        </w:rPr>
        <w:t xml:space="preserve">(Su </w:t>
      </w:r>
      <w:r w:rsidRPr="00571CA9">
        <w:rPr>
          <w:b/>
          <w:w w:val="95"/>
          <w:sz w:val="24"/>
          <w:szCs w:val="24"/>
        </w:rPr>
        <w:t>inobservancia</w:t>
      </w:r>
      <w:r w:rsidRPr="00571CA9">
        <w:rPr>
          <w:b/>
          <w:spacing w:val="-35"/>
          <w:w w:val="95"/>
          <w:sz w:val="24"/>
          <w:szCs w:val="24"/>
        </w:rPr>
        <w:t xml:space="preserve"> </w:t>
      </w:r>
      <w:r w:rsidRPr="00571CA9">
        <w:rPr>
          <w:b/>
          <w:w w:val="95"/>
          <w:sz w:val="24"/>
          <w:szCs w:val="24"/>
        </w:rPr>
        <w:t>constituye</w:t>
      </w:r>
      <w:r w:rsidRPr="00571CA9">
        <w:rPr>
          <w:b/>
          <w:spacing w:val="-35"/>
          <w:w w:val="95"/>
          <w:sz w:val="24"/>
          <w:szCs w:val="24"/>
        </w:rPr>
        <w:t xml:space="preserve"> </w:t>
      </w:r>
      <w:r w:rsidRPr="00571CA9">
        <w:rPr>
          <w:b/>
          <w:w w:val="95"/>
          <w:sz w:val="24"/>
          <w:szCs w:val="24"/>
        </w:rPr>
        <w:t>falta</w:t>
      </w:r>
      <w:r w:rsidRPr="00571CA9">
        <w:rPr>
          <w:b/>
          <w:spacing w:val="-35"/>
          <w:w w:val="95"/>
          <w:sz w:val="24"/>
          <w:szCs w:val="24"/>
        </w:rPr>
        <w:t xml:space="preserve"> </w:t>
      </w:r>
      <w:r w:rsidRPr="00571CA9">
        <w:rPr>
          <w:b/>
          <w:w w:val="95"/>
          <w:sz w:val="24"/>
          <w:szCs w:val="24"/>
        </w:rPr>
        <w:t>gravísima)</w:t>
      </w:r>
      <w:r w:rsidRPr="00571CA9">
        <w:rPr>
          <w:b/>
          <w:spacing w:val="-35"/>
          <w:w w:val="95"/>
          <w:sz w:val="24"/>
          <w:szCs w:val="24"/>
        </w:rPr>
        <w:t xml:space="preserve"> </w:t>
      </w:r>
      <w:r w:rsidRPr="00571CA9">
        <w:rPr>
          <w:b/>
          <w:w w:val="95"/>
          <w:sz w:val="24"/>
          <w:szCs w:val="24"/>
        </w:rPr>
        <w:t>-</w:t>
      </w:r>
      <w:r w:rsidRPr="00571CA9">
        <w:rPr>
          <w:b/>
          <w:spacing w:val="-34"/>
          <w:w w:val="95"/>
          <w:sz w:val="24"/>
          <w:szCs w:val="24"/>
        </w:rPr>
        <w:t xml:space="preserve"> </w:t>
      </w:r>
      <w:r w:rsidRPr="00571CA9">
        <w:rPr>
          <w:b/>
          <w:w w:val="95"/>
          <w:sz w:val="24"/>
          <w:szCs w:val="24"/>
        </w:rPr>
        <w:t>(11</w:t>
      </w:r>
      <w:r w:rsidRPr="00571CA9">
        <w:rPr>
          <w:b/>
          <w:spacing w:val="-34"/>
          <w:w w:val="95"/>
          <w:sz w:val="24"/>
          <w:szCs w:val="24"/>
        </w:rPr>
        <w:t xml:space="preserve"> </w:t>
      </w:r>
      <w:r w:rsidRPr="00571CA9">
        <w:rPr>
          <w:b/>
          <w:w w:val="95"/>
          <w:sz w:val="24"/>
          <w:szCs w:val="24"/>
        </w:rPr>
        <w:t>a</w:t>
      </w:r>
      <w:r w:rsidRPr="00571CA9">
        <w:rPr>
          <w:b/>
          <w:spacing w:val="-35"/>
          <w:w w:val="95"/>
          <w:sz w:val="24"/>
          <w:szCs w:val="24"/>
        </w:rPr>
        <w:t xml:space="preserve"> </w:t>
      </w:r>
      <w:r w:rsidRPr="00571CA9">
        <w:rPr>
          <w:b/>
          <w:w w:val="95"/>
          <w:sz w:val="24"/>
          <w:szCs w:val="24"/>
        </w:rPr>
        <w:t>20</w:t>
      </w:r>
      <w:r w:rsidRPr="00571CA9">
        <w:rPr>
          <w:b/>
          <w:spacing w:val="-34"/>
          <w:w w:val="95"/>
          <w:sz w:val="24"/>
          <w:szCs w:val="24"/>
        </w:rPr>
        <w:t xml:space="preserve"> </w:t>
      </w:r>
      <w:r w:rsidRPr="00571CA9">
        <w:rPr>
          <w:b/>
          <w:w w:val="95"/>
          <w:sz w:val="24"/>
          <w:szCs w:val="24"/>
        </w:rPr>
        <w:t>Jornales</w:t>
      </w:r>
      <w:r w:rsidRPr="00571CA9">
        <w:rPr>
          <w:b/>
          <w:spacing w:val="-35"/>
          <w:w w:val="95"/>
          <w:sz w:val="24"/>
          <w:szCs w:val="24"/>
        </w:rPr>
        <w:t xml:space="preserve"> </w:t>
      </w:r>
      <w:r w:rsidRPr="00571CA9">
        <w:rPr>
          <w:b/>
          <w:w w:val="95"/>
          <w:sz w:val="24"/>
          <w:szCs w:val="24"/>
        </w:rPr>
        <w:t>mínimos</w:t>
      </w:r>
      <w:r w:rsidRPr="00571CA9">
        <w:rPr>
          <w:b/>
          <w:spacing w:val="-35"/>
          <w:w w:val="95"/>
          <w:sz w:val="24"/>
          <w:szCs w:val="24"/>
        </w:rPr>
        <w:t xml:space="preserve"> </w:t>
      </w:r>
      <w:r w:rsidRPr="00571CA9">
        <w:rPr>
          <w:b/>
          <w:w w:val="95"/>
          <w:sz w:val="24"/>
          <w:szCs w:val="24"/>
        </w:rPr>
        <w:t>legales).</w:t>
      </w:r>
    </w:p>
    <w:p w14:paraId="1732197A" w14:textId="77777777" w:rsidR="00DA1D5B" w:rsidRPr="00571CA9" w:rsidRDefault="00DA1D5B" w:rsidP="00DA1D5B">
      <w:pPr>
        <w:pStyle w:val="BodyText"/>
        <w:spacing w:before="6"/>
        <w:rPr>
          <w:b/>
        </w:rPr>
      </w:pPr>
    </w:p>
    <w:p w14:paraId="78082985" w14:textId="77777777" w:rsidR="00DA1D5B" w:rsidRPr="00571CA9" w:rsidRDefault="00DA1D5B" w:rsidP="00DA1D5B">
      <w:pPr>
        <w:pStyle w:val="Heading1"/>
        <w:spacing w:before="1"/>
        <w:ind w:left="35" w:right="50"/>
        <w:jc w:val="center"/>
      </w:pPr>
      <w:r w:rsidRPr="00571CA9">
        <w:rPr>
          <w:w w:val="90"/>
        </w:rPr>
        <w:t>SECCIÓN SEGUNDA</w:t>
      </w:r>
    </w:p>
    <w:p w14:paraId="6C2DC91A" w14:textId="77777777" w:rsidR="00DA1D5B" w:rsidRPr="00571CA9" w:rsidRDefault="00DA1D5B" w:rsidP="00DA1D5B">
      <w:pPr>
        <w:spacing w:before="16"/>
        <w:ind w:left="35" w:right="48"/>
        <w:jc w:val="center"/>
        <w:rPr>
          <w:b/>
          <w:sz w:val="24"/>
          <w:szCs w:val="24"/>
        </w:rPr>
      </w:pPr>
      <w:r w:rsidRPr="00571CA9">
        <w:rPr>
          <w:b/>
          <w:w w:val="90"/>
          <w:sz w:val="24"/>
          <w:szCs w:val="24"/>
        </w:rPr>
        <w:t>DE LOS CRUCES FERROVIARIOS</w:t>
      </w:r>
    </w:p>
    <w:p w14:paraId="3388D8F7" w14:textId="77777777" w:rsidR="00DA1D5B" w:rsidRPr="00571CA9" w:rsidRDefault="00DA1D5B" w:rsidP="00DA1D5B">
      <w:pPr>
        <w:pStyle w:val="BodyText"/>
        <w:spacing w:before="11"/>
        <w:rPr>
          <w:b/>
        </w:rPr>
      </w:pPr>
    </w:p>
    <w:p w14:paraId="23F85293" w14:textId="77777777" w:rsidR="00DA1D5B" w:rsidRPr="00571CA9" w:rsidRDefault="00DA1D5B" w:rsidP="00DA1D5B">
      <w:pPr>
        <w:ind w:left="112"/>
        <w:jc w:val="both"/>
        <w:rPr>
          <w:b/>
          <w:sz w:val="24"/>
          <w:szCs w:val="24"/>
        </w:rPr>
      </w:pPr>
      <w:r w:rsidRPr="00571CA9">
        <w:rPr>
          <w:b/>
          <w:w w:val="95"/>
          <w:sz w:val="24"/>
          <w:szCs w:val="24"/>
        </w:rPr>
        <w:t>Art. 70º Cruces Ferroviarios, señalización.</w:t>
      </w:r>
    </w:p>
    <w:p w14:paraId="77A44DA5" w14:textId="37C2D976" w:rsidR="00A36FE3" w:rsidRDefault="00DA1D5B" w:rsidP="00E967FF">
      <w:pPr>
        <w:pStyle w:val="BodyText"/>
        <w:spacing w:before="17" w:line="254" w:lineRule="auto"/>
        <w:ind w:left="1106" w:right="124"/>
        <w:jc w:val="both"/>
      </w:pPr>
      <w:r w:rsidRPr="00571CA9">
        <w:t>La</w:t>
      </w:r>
      <w:r w:rsidRPr="00571CA9">
        <w:rPr>
          <w:spacing w:val="-10"/>
        </w:rPr>
        <w:t xml:space="preserve"> </w:t>
      </w:r>
      <w:r w:rsidRPr="00571CA9">
        <w:t>empresa</w:t>
      </w:r>
      <w:r w:rsidRPr="00571CA9">
        <w:rPr>
          <w:spacing w:val="-10"/>
        </w:rPr>
        <w:t xml:space="preserve"> </w:t>
      </w:r>
      <w:r w:rsidRPr="00571CA9">
        <w:t>ferroviaria</w:t>
      </w:r>
      <w:r w:rsidRPr="00571CA9">
        <w:rPr>
          <w:spacing w:val="-10"/>
        </w:rPr>
        <w:t xml:space="preserve"> </w:t>
      </w:r>
      <w:r w:rsidRPr="00571CA9">
        <w:t>deberá</w:t>
      </w:r>
      <w:r w:rsidRPr="00571CA9">
        <w:rPr>
          <w:spacing w:val="-9"/>
        </w:rPr>
        <w:t xml:space="preserve"> </w:t>
      </w:r>
      <w:r w:rsidRPr="00571CA9">
        <w:t>mantener,</w:t>
      </w:r>
      <w:r w:rsidRPr="00571CA9">
        <w:rPr>
          <w:spacing w:val="-10"/>
        </w:rPr>
        <w:t xml:space="preserve"> </w:t>
      </w:r>
      <w:r w:rsidRPr="00571CA9">
        <w:t>en</w:t>
      </w:r>
      <w:r w:rsidRPr="00571CA9">
        <w:rPr>
          <w:spacing w:val="-9"/>
        </w:rPr>
        <w:t xml:space="preserve"> </w:t>
      </w:r>
      <w:r w:rsidRPr="00571CA9">
        <w:t>los</w:t>
      </w:r>
      <w:r w:rsidRPr="00571CA9">
        <w:rPr>
          <w:spacing w:val="-9"/>
        </w:rPr>
        <w:t xml:space="preserve"> </w:t>
      </w:r>
      <w:r w:rsidRPr="00571CA9">
        <w:t>cruces</w:t>
      </w:r>
      <w:r w:rsidRPr="00571CA9">
        <w:rPr>
          <w:spacing w:val="-10"/>
        </w:rPr>
        <w:t xml:space="preserve"> </w:t>
      </w:r>
      <w:r w:rsidRPr="00571CA9">
        <w:t>públicos,</w:t>
      </w:r>
      <w:r w:rsidRPr="00571CA9">
        <w:rPr>
          <w:spacing w:val="-10"/>
        </w:rPr>
        <w:t xml:space="preserve"> </w:t>
      </w:r>
      <w:r w:rsidRPr="00571CA9">
        <w:t>los</w:t>
      </w:r>
      <w:r w:rsidRPr="00571CA9">
        <w:rPr>
          <w:spacing w:val="-10"/>
        </w:rPr>
        <w:t xml:space="preserve"> </w:t>
      </w:r>
      <w:r w:rsidRPr="00571CA9">
        <w:t>elementos</w:t>
      </w:r>
      <w:r w:rsidRPr="00571CA9">
        <w:rPr>
          <w:spacing w:val="-11"/>
        </w:rPr>
        <w:t xml:space="preserve"> </w:t>
      </w:r>
      <w:r w:rsidRPr="00571CA9">
        <w:t xml:space="preserve">de </w:t>
      </w:r>
      <w:r w:rsidRPr="00571CA9">
        <w:rPr>
          <w:w w:val="95"/>
        </w:rPr>
        <w:t>seguridad</w:t>
      </w:r>
      <w:r w:rsidRPr="00571CA9">
        <w:rPr>
          <w:spacing w:val="-38"/>
          <w:w w:val="95"/>
        </w:rPr>
        <w:t xml:space="preserve"> </w:t>
      </w:r>
      <w:r w:rsidRPr="00571CA9">
        <w:rPr>
          <w:w w:val="95"/>
        </w:rPr>
        <w:t>y</w:t>
      </w:r>
      <w:r w:rsidRPr="00571CA9">
        <w:rPr>
          <w:spacing w:val="-38"/>
          <w:w w:val="95"/>
        </w:rPr>
        <w:t xml:space="preserve"> </w:t>
      </w:r>
      <w:r w:rsidRPr="00571CA9">
        <w:rPr>
          <w:w w:val="95"/>
        </w:rPr>
        <w:t>sistemas</w:t>
      </w:r>
      <w:r w:rsidRPr="00571CA9">
        <w:rPr>
          <w:spacing w:val="-39"/>
          <w:w w:val="95"/>
        </w:rPr>
        <w:t xml:space="preserve"> </w:t>
      </w:r>
      <w:r w:rsidRPr="00571CA9">
        <w:rPr>
          <w:w w:val="95"/>
        </w:rPr>
        <w:t>de</w:t>
      </w:r>
      <w:r w:rsidRPr="00571CA9">
        <w:rPr>
          <w:spacing w:val="-39"/>
          <w:w w:val="95"/>
        </w:rPr>
        <w:t xml:space="preserve"> </w:t>
      </w:r>
      <w:r w:rsidRPr="00571CA9">
        <w:rPr>
          <w:w w:val="95"/>
        </w:rPr>
        <w:t>señalización</w:t>
      </w:r>
      <w:r w:rsidRPr="00571CA9">
        <w:rPr>
          <w:spacing w:val="-37"/>
          <w:w w:val="95"/>
        </w:rPr>
        <w:t xml:space="preserve"> </w:t>
      </w:r>
      <w:r w:rsidRPr="00571CA9">
        <w:rPr>
          <w:w w:val="95"/>
        </w:rPr>
        <w:t>que</w:t>
      </w:r>
      <w:r w:rsidRPr="00571CA9">
        <w:rPr>
          <w:spacing w:val="-39"/>
          <w:w w:val="95"/>
        </w:rPr>
        <w:t xml:space="preserve"> </w:t>
      </w:r>
      <w:r w:rsidRPr="00571CA9">
        <w:rPr>
          <w:w w:val="95"/>
        </w:rPr>
        <w:t>determine</w:t>
      </w:r>
      <w:r w:rsidRPr="00571CA9">
        <w:rPr>
          <w:spacing w:val="-37"/>
          <w:w w:val="95"/>
        </w:rPr>
        <w:t xml:space="preserve"> </w:t>
      </w:r>
      <w:r w:rsidRPr="00571CA9">
        <w:rPr>
          <w:w w:val="95"/>
        </w:rPr>
        <w:t>la</w:t>
      </w:r>
      <w:r w:rsidRPr="00571CA9">
        <w:rPr>
          <w:spacing w:val="-38"/>
          <w:w w:val="95"/>
        </w:rPr>
        <w:t xml:space="preserve"> </w:t>
      </w:r>
      <w:r w:rsidRPr="00571CA9">
        <w:rPr>
          <w:w w:val="95"/>
        </w:rPr>
        <w:t>reglamentación</w:t>
      </w:r>
      <w:r w:rsidRPr="00571CA9">
        <w:rPr>
          <w:spacing w:val="-37"/>
          <w:w w:val="95"/>
        </w:rPr>
        <w:t xml:space="preserve"> </w:t>
      </w:r>
      <w:r w:rsidRPr="00571CA9">
        <w:rPr>
          <w:w w:val="95"/>
        </w:rPr>
        <w:t>respectiva,</w:t>
      </w:r>
      <w:r w:rsidRPr="00571CA9">
        <w:rPr>
          <w:spacing w:val="-38"/>
          <w:w w:val="95"/>
        </w:rPr>
        <w:t xml:space="preserve"> </w:t>
      </w:r>
      <w:r w:rsidRPr="00571CA9">
        <w:rPr>
          <w:w w:val="95"/>
        </w:rPr>
        <w:t xml:space="preserve">según </w:t>
      </w:r>
      <w:r w:rsidRPr="00571CA9">
        <w:t>sea</w:t>
      </w:r>
      <w:r w:rsidRPr="00571CA9">
        <w:rPr>
          <w:spacing w:val="-32"/>
        </w:rPr>
        <w:t xml:space="preserve"> </w:t>
      </w:r>
      <w:r w:rsidRPr="00571CA9">
        <w:t>la</w:t>
      </w:r>
      <w:r w:rsidRPr="00571CA9">
        <w:rPr>
          <w:spacing w:val="-31"/>
        </w:rPr>
        <w:t xml:space="preserve"> </w:t>
      </w:r>
      <w:r w:rsidRPr="00571CA9">
        <w:t>importancia</w:t>
      </w:r>
      <w:r w:rsidRPr="00571CA9">
        <w:rPr>
          <w:spacing w:val="-32"/>
        </w:rPr>
        <w:t xml:space="preserve"> </w:t>
      </w:r>
      <w:r w:rsidRPr="00571CA9">
        <w:t>y</w:t>
      </w:r>
      <w:r w:rsidRPr="00571CA9">
        <w:rPr>
          <w:spacing w:val="-31"/>
        </w:rPr>
        <w:t xml:space="preserve"> </w:t>
      </w:r>
      <w:r w:rsidRPr="00571CA9">
        <w:t>la</w:t>
      </w:r>
      <w:r w:rsidRPr="00571CA9">
        <w:rPr>
          <w:spacing w:val="-33"/>
        </w:rPr>
        <w:t xml:space="preserve"> </w:t>
      </w:r>
      <w:r w:rsidRPr="00571CA9">
        <w:t>categoría</w:t>
      </w:r>
      <w:r w:rsidRPr="00571CA9">
        <w:rPr>
          <w:spacing w:val="-31"/>
        </w:rPr>
        <w:t xml:space="preserve"> </w:t>
      </w:r>
      <w:r w:rsidRPr="00571CA9">
        <w:t>del</w:t>
      </w:r>
      <w:r w:rsidRPr="00571CA9">
        <w:rPr>
          <w:spacing w:val="-32"/>
        </w:rPr>
        <w:t xml:space="preserve"> </w:t>
      </w:r>
      <w:r w:rsidRPr="00571CA9">
        <w:t>cruce.</w:t>
      </w:r>
      <w:r w:rsidRPr="00571CA9">
        <w:rPr>
          <w:spacing w:val="-32"/>
        </w:rPr>
        <w:t xml:space="preserve"> </w:t>
      </w:r>
      <w:r w:rsidRPr="00571CA9">
        <w:t>La</w:t>
      </w:r>
      <w:r w:rsidRPr="00571CA9">
        <w:rPr>
          <w:spacing w:val="-31"/>
        </w:rPr>
        <w:t xml:space="preserve"> </w:t>
      </w:r>
      <w:r w:rsidRPr="00571CA9">
        <w:t>Intendencia</w:t>
      </w:r>
      <w:r w:rsidRPr="00571CA9">
        <w:rPr>
          <w:spacing w:val="-32"/>
        </w:rPr>
        <w:t xml:space="preserve"> </w:t>
      </w:r>
      <w:r w:rsidRPr="00571CA9">
        <w:t>Municipal</w:t>
      </w:r>
      <w:r w:rsidRPr="00571CA9">
        <w:rPr>
          <w:spacing w:val="-32"/>
        </w:rPr>
        <w:t xml:space="preserve"> </w:t>
      </w:r>
      <w:r w:rsidRPr="00571CA9">
        <w:t>reglamentará</w:t>
      </w:r>
      <w:r w:rsidRPr="00571CA9">
        <w:rPr>
          <w:spacing w:val="-32"/>
        </w:rPr>
        <w:t xml:space="preserve"> </w:t>
      </w:r>
      <w:r w:rsidRPr="00571CA9">
        <w:t>la señalización de cada</w:t>
      </w:r>
      <w:r w:rsidRPr="00571CA9">
        <w:rPr>
          <w:spacing w:val="-46"/>
        </w:rPr>
        <w:t xml:space="preserve"> </w:t>
      </w:r>
      <w:r w:rsidR="00E967FF">
        <w:t>caso.</w:t>
      </w:r>
    </w:p>
    <w:p w14:paraId="7543BBE8" w14:textId="77777777" w:rsidR="00A36FE3" w:rsidRPr="00571CA9" w:rsidRDefault="00A36FE3" w:rsidP="00DA1D5B">
      <w:pPr>
        <w:pStyle w:val="BodyText"/>
        <w:spacing w:before="8"/>
      </w:pPr>
    </w:p>
    <w:p w14:paraId="684A6F57" w14:textId="77777777" w:rsidR="00DA1D5B" w:rsidRPr="00571CA9" w:rsidRDefault="00DA1D5B" w:rsidP="00DA1D5B">
      <w:pPr>
        <w:pStyle w:val="Heading1"/>
        <w:spacing w:before="1"/>
        <w:ind w:left="35" w:right="47"/>
        <w:jc w:val="center"/>
      </w:pPr>
      <w:r w:rsidRPr="00571CA9">
        <w:rPr>
          <w:w w:val="90"/>
        </w:rPr>
        <w:t>SECCIÓN TERCERA</w:t>
      </w:r>
    </w:p>
    <w:p w14:paraId="0A9E4223" w14:textId="77777777" w:rsidR="00DA1D5B" w:rsidRPr="00571CA9" w:rsidRDefault="00DA1D5B" w:rsidP="00DA1D5B">
      <w:pPr>
        <w:spacing w:before="16"/>
        <w:ind w:left="35" w:right="50"/>
        <w:jc w:val="center"/>
        <w:rPr>
          <w:b/>
          <w:sz w:val="24"/>
          <w:szCs w:val="24"/>
        </w:rPr>
      </w:pPr>
      <w:r w:rsidRPr="00571CA9">
        <w:rPr>
          <w:b/>
          <w:w w:val="90"/>
          <w:sz w:val="24"/>
          <w:szCs w:val="24"/>
        </w:rPr>
        <w:t>DE LOS SIGNOS Y MARCAS DE TRÁNSITO</w:t>
      </w:r>
    </w:p>
    <w:p w14:paraId="0635FD54" w14:textId="77777777" w:rsidR="00DA1D5B" w:rsidRPr="00571CA9" w:rsidRDefault="00DA1D5B" w:rsidP="00DA1D5B">
      <w:pPr>
        <w:ind w:left="112"/>
        <w:jc w:val="both"/>
        <w:rPr>
          <w:b/>
          <w:sz w:val="24"/>
          <w:szCs w:val="24"/>
        </w:rPr>
      </w:pPr>
      <w:r w:rsidRPr="00571CA9">
        <w:rPr>
          <w:b/>
          <w:sz w:val="24"/>
          <w:szCs w:val="24"/>
        </w:rPr>
        <w:t>Art. 71º Señales, reglamentación.</w:t>
      </w:r>
    </w:p>
    <w:p w14:paraId="60443B88" w14:textId="77777777" w:rsidR="00DA1D5B" w:rsidRDefault="00DA1D5B" w:rsidP="00DA1D5B">
      <w:pPr>
        <w:pStyle w:val="BodyText"/>
        <w:spacing w:before="17" w:line="254" w:lineRule="auto"/>
        <w:ind w:left="1106" w:right="124"/>
        <w:jc w:val="both"/>
      </w:pPr>
      <w:r w:rsidRPr="00571CA9">
        <w:t xml:space="preserve">La Intendencia Municipal reglamentará los signos de carteles situados en planos </w:t>
      </w:r>
      <w:r w:rsidRPr="00571CA9">
        <w:rPr>
          <w:w w:val="95"/>
        </w:rPr>
        <w:t>verticales</w:t>
      </w:r>
      <w:r w:rsidRPr="00571CA9">
        <w:rPr>
          <w:spacing w:val="-32"/>
          <w:w w:val="95"/>
        </w:rPr>
        <w:t xml:space="preserve"> </w:t>
      </w:r>
      <w:r w:rsidRPr="00571CA9">
        <w:rPr>
          <w:w w:val="95"/>
        </w:rPr>
        <w:t>a</w:t>
      </w:r>
      <w:r w:rsidRPr="00571CA9">
        <w:rPr>
          <w:spacing w:val="-30"/>
          <w:w w:val="95"/>
        </w:rPr>
        <w:t xml:space="preserve"> </w:t>
      </w:r>
      <w:r w:rsidRPr="00571CA9">
        <w:rPr>
          <w:w w:val="95"/>
        </w:rPr>
        <w:t>la</w:t>
      </w:r>
      <w:r w:rsidRPr="00571CA9">
        <w:rPr>
          <w:spacing w:val="-30"/>
          <w:w w:val="95"/>
        </w:rPr>
        <w:t xml:space="preserve"> </w:t>
      </w:r>
      <w:r w:rsidRPr="00571CA9">
        <w:rPr>
          <w:w w:val="95"/>
        </w:rPr>
        <w:t>calzada</w:t>
      </w:r>
      <w:r w:rsidRPr="00571CA9">
        <w:rPr>
          <w:spacing w:val="-32"/>
          <w:w w:val="95"/>
        </w:rPr>
        <w:t xml:space="preserve"> </w:t>
      </w:r>
      <w:r w:rsidRPr="00571CA9">
        <w:rPr>
          <w:w w:val="95"/>
        </w:rPr>
        <w:t>y</w:t>
      </w:r>
      <w:r w:rsidRPr="00571CA9">
        <w:rPr>
          <w:spacing w:val="-31"/>
          <w:w w:val="95"/>
        </w:rPr>
        <w:t xml:space="preserve"> </w:t>
      </w:r>
      <w:r w:rsidRPr="00571CA9">
        <w:rPr>
          <w:w w:val="95"/>
        </w:rPr>
        <w:t>las</w:t>
      </w:r>
      <w:r w:rsidRPr="00571CA9">
        <w:rPr>
          <w:spacing w:val="-31"/>
          <w:w w:val="95"/>
        </w:rPr>
        <w:t xml:space="preserve"> </w:t>
      </w:r>
      <w:r w:rsidRPr="00571CA9">
        <w:rPr>
          <w:w w:val="95"/>
        </w:rPr>
        <w:t>marcas</w:t>
      </w:r>
      <w:r w:rsidRPr="00571CA9">
        <w:rPr>
          <w:spacing w:val="-31"/>
          <w:w w:val="95"/>
        </w:rPr>
        <w:t xml:space="preserve"> </w:t>
      </w:r>
      <w:r w:rsidRPr="00571CA9">
        <w:rPr>
          <w:w w:val="95"/>
        </w:rPr>
        <w:t>en</w:t>
      </w:r>
      <w:r w:rsidRPr="00571CA9">
        <w:rPr>
          <w:spacing w:val="-30"/>
          <w:w w:val="95"/>
        </w:rPr>
        <w:t xml:space="preserve"> </w:t>
      </w:r>
      <w:r w:rsidRPr="00571CA9">
        <w:rPr>
          <w:w w:val="95"/>
        </w:rPr>
        <w:t>ésta,</w:t>
      </w:r>
      <w:r w:rsidRPr="00571CA9">
        <w:rPr>
          <w:spacing w:val="-31"/>
          <w:w w:val="95"/>
        </w:rPr>
        <w:t xml:space="preserve"> </w:t>
      </w:r>
      <w:r w:rsidRPr="00571CA9">
        <w:rPr>
          <w:w w:val="95"/>
        </w:rPr>
        <w:t>en</w:t>
      </w:r>
      <w:r w:rsidRPr="00571CA9">
        <w:rPr>
          <w:spacing w:val="-30"/>
          <w:w w:val="95"/>
        </w:rPr>
        <w:t xml:space="preserve"> </w:t>
      </w:r>
      <w:r w:rsidRPr="00571CA9">
        <w:rPr>
          <w:w w:val="95"/>
        </w:rPr>
        <w:t>la</w:t>
      </w:r>
      <w:r w:rsidRPr="00571CA9">
        <w:rPr>
          <w:spacing w:val="-31"/>
          <w:w w:val="95"/>
        </w:rPr>
        <w:t xml:space="preserve"> </w:t>
      </w:r>
      <w:r w:rsidRPr="00571CA9">
        <w:rPr>
          <w:w w:val="95"/>
        </w:rPr>
        <w:t>acera</w:t>
      </w:r>
      <w:r w:rsidRPr="00571CA9">
        <w:rPr>
          <w:spacing w:val="-31"/>
          <w:w w:val="95"/>
        </w:rPr>
        <w:t xml:space="preserve"> </w:t>
      </w:r>
      <w:r w:rsidRPr="00571CA9">
        <w:rPr>
          <w:w w:val="95"/>
        </w:rPr>
        <w:t>y</w:t>
      </w:r>
      <w:r w:rsidRPr="00571CA9">
        <w:rPr>
          <w:spacing w:val="-31"/>
          <w:w w:val="95"/>
        </w:rPr>
        <w:t xml:space="preserve"> </w:t>
      </w:r>
      <w:r w:rsidRPr="00571CA9">
        <w:rPr>
          <w:w w:val="95"/>
        </w:rPr>
        <w:t>en</w:t>
      </w:r>
      <w:r w:rsidRPr="00571CA9">
        <w:rPr>
          <w:spacing w:val="-30"/>
          <w:w w:val="95"/>
        </w:rPr>
        <w:t xml:space="preserve"> </w:t>
      </w:r>
      <w:r w:rsidRPr="00571CA9">
        <w:rPr>
          <w:w w:val="95"/>
        </w:rPr>
        <w:t>el</w:t>
      </w:r>
      <w:r w:rsidRPr="00571CA9">
        <w:rPr>
          <w:spacing w:val="-32"/>
          <w:w w:val="95"/>
        </w:rPr>
        <w:t xml:space="preserve"> </w:t>
      </w:r>
      <w:r w:rsidRPr="00571CA9">
        <w:rPr>
          <w:w w:val="95"/>
        </w:rPr>
        <w:t>cordón.</w:t>
      </w:r>
      <w:r w:rsidRPr="00571CA9">
        <w:rPr>
          <w:spacing w:val="-31"/>
          <w:w w:val="95"/>
        </w:rPr>
        <w:t xml:space="preserve"> </w:t>
      </w:r>
      <w:r w:rsidRPr="00571CA9">
        <w:rPr>
          <w:w w:val="95"/>
        </w:rPr>
        <w:t>Se</w:t>
      </w:r>
      <w:r w:rsidRPr="00571CA9">
        <w:rPr>
          <w:spacing w:val="-32"/>
          <w:w w:val="95"/>
        </w:rPr>
        <w:t xml:space="preserve"> </w:t>
      </w:r>
      <w:r w:rsidRPr="00571CA9">
        <w:rPr>
          <w:w w:val="95"/>
        </w:rPr>
        <w:t>exigirá</w:t>
      </w:r>
      <w:r w:rsidRPr="00571CA9">
        <w:rPr>
          <w:spacing w:val="-30"/>
          <w:w w:val="95"/>
        </w:rPr>
        <w:t xml:space="preserve"> </w:t>
      </w:r>
      <w:r w:rsidRPr="00571CA9">
        <w:rPr>
          <w:w w:val="95"/>
        </w:rPr>
        <w:t>su</w:t>
      </w:r>
      <w:r w:rsidRPr="00571CA9">
        <w:rPr>
          <w:spacing w:val="-30"/>
          <w:w w:val="95"/>
        </w:rPr>
        <w:t xml:space="preserve"> </w:t>
      </w:r>
      <w:r w:rsidRPr="00571CA9">
        <w:rPr>
          <w:w w:val="95"/>
        </w:rPr>
        <w:t xml:space="preserve">pleno </w:t>
      </w:r>
      <w:r w:rsidRPr="00571CA9">
        <w:t>conocimiento</w:t>
      </w:r>
      <w:r w:rsidRPr="00571CA9">
        <w:rPr>
          <w:spacing w:val="-19"/>
        </w:rPr>
        <w:t xml:space="preserve"> </w:t>
      </w:r>
      <w:r w:rsidRPr="00571CA9">
        <w:t>para</w:t>
      </w:r>
      <w:r w:rsidRPr="00571CA9">
        <w:rPr>
          <w:spacing w:val="-18"/>
        </w:rPr>
        <w:t xml:space="preserve"> </w:t>
      </w:r>
      <w:r w:rsidRPr="00571CA9">
        <w:t>otorgar</w:t>
      </w:r>
      <w:r w:rsidRPr="00571CA9">
        <w:rPr>
          <w:spacing w:val="-16"/>
        </w:rPr>
        <w:t xml:space="preserve"> </w:t>
      </w:r>
      <w:r w:rsidRPr="00571CA9">
        <w:t>la</w:t>
      </w:r>
      <w:r w:rsidRPr="00571CA9">
        <w:rPr>
          <w:spacing w:val="-17"/>
        </w:rPr>
        <w:t xml:space="preserve"> </w:t>
      </w:r>
      <w:r w:rsidRPr="00571CA9">
        <w:t>licencia</w:t>
      </w:r>
      <w:r w:rsidRPr="00571CA9">
        <w:rPr>
          <w:spacing w:val="-16"/>
        </w:rPr>
        <w:t xml:space="preserve"> </w:t>
      </w:r>
      <w:r w:rsidRPr="00571CA9">
        <w:t>de</w:t>
      </w:r>
      <w:r w:rsidRPr="00571CA9">
        <w:rPr>
          <w:spacing w:val="-17"/>
        </w:rPr>
        <w:t xml:space="preserve"> </w:t>
      </w:r>
      <w:r w:rsidRPr="00571CA9">
        <w:t>conductor.</w:t>
      </w:r>
    </w:p>
    <w:p w14:paraId="34ACBD34" w14:textId="77777777" w:rsidR="00DA1D5B" w:rsidRPr="00571CA9" w:rsidRDefault="00DA1D5B" w:rsidP="00DA1D5B">
      <w:pPr>
        <w:pStyle w:val="BodyText"/>
        <w:spacing w:before="6"/>
      </w:pPr>
    </w:p>
    <w:p w14:paraId="3EC998E2" w14:textId="63736E6A" w:rsidR="00C4296A" w:rsidRPr="00E967FF" w:rsidRDefault="00DA1D5B" w:rsidP="00E967FF">
      <w:pPr>
        <w:pStyle w:val="Heading1"/>
        <w:ind w:left="35" w:right="47"/>
        <w:jc w:val="center"/>
      </w:pPr>
      <w:r w:rsidRPr="00571CA9">
        <w:rPr>
          <w:w w:val="90"/>
        </w:rPr>
        <w:t>SECCIÓN CUARTA</w:t>
      </w:r>
    </w:p>
    <w:p w14:paraId="66AE61AD" w14:textId="77777777" w:rsidR="00DA1D5B" w:rsidRPr="00571CA9" w:rsidRDefault="00DA1D5B" w:rsidP="00DA1D5B">
      <w:pPr>
        <w:spacing w:before="17"/>
        <w:ind w:left="35" w:right="50"/>
        <w:jc w:val="center"/>
        <w:rPr>
          <w:b/>
          <w:sz w:val="24"/>
          <w:szCs w:val="24"/>
        </w:rPr>
      </w:pPr>
      <w:r w:rsidRPr="00571CA9">
        <w:rPr>
          <w:b/>
          <w:w w:val="90"/>
          <w:sz w:val="24"/>
          <w:szCs w:val="24"/>
        </w:rPr>
        <w:t>DE LAS SEÑALES LUMINOSAS Y SONORAS DE TRÁNSITO</w:t>
      </w:r>
    </w:p>
    <w:p w14:paraId="4AE60A21" w14:textId="77777777" w:rsidR="00DA1D5B" w:rsidRPr="00571CA9" w:rsidRDefault="00DA1D5B" w:rsidP="00DA1D5B">
      <w:pPr>
        <w:pStyle w:val="BodyText"/>
        <w:spacing w:before="1"/>
        <w:rPr>
          <w:b/>
        </w:rPr>
      </w:pPr>
    </w:p>
    <w:p w14:paraId="761F7D7C" w14:textId="77777777" w:rsidR="00DA1D5B" w:rsidRPr="00571CA9" w:rsidRDefault="00DA1D5B" w:rsidP="00DA1D5B">
      <w:pPr>
        <w:ind w:left="112"/>
        <w:jc w:val="both"/>
        <w:rPr>
          <w:b/>
          <w:sz w:val="24"/>
          <w:szCs w:val="24"/>
        </w:rPr>
      </w:pPr>
      <w:r w:rsidRPr="00571CA9">
        <w:rPr>
          <w:b/>
          <w:sz w:val="24"/>
          <w:szCs w:val="24"/>
        </w:rPr>
        <w:t>Art. 72º Señales luminosas, conductores.</w:t>
      </w:r>
    </w:p>
    <w:p w14:paraId="311DF4A9" w14:textId="77777777" w:rsidR="00DA1D5B" w:rsidRDefault="00DA1D5B" w:rsidP="00DA1D5B">
      <w:pPr>
        <w:pStyle w:val="BodyText"/>
        <w:spacing w:before="17" w:line="254" w:lineRule="auto"/>
        <w:ind w:left="1106" w:right="124"/>
        <w:jc w:val="both"/>
      </w:pPr>
      <w:r w:rsidRPr="00571CA9">
        <w:rPr>
          <w:w w:val="95"/>
        </w:rPr>
        <w:t>En</w:t>
      </w:r>
      <w:r w:rsidRPr="00571CA9">
        <w:rPr>
          <w:spacing w:val="-18"/>
          <w:w w:val="95"/>
        </w:rPr>
        <w:t xml:space="preserve"> </w:t>
      </w:r>
      <w:r w:rsidRPr="00571CA9">
        <w:rPr>
          <w:w w:val="95"/>
        </w:rPr>
        <w:t>cualquier</w:t>
      </w:r>
      <w:r w:rsidRPr="00571CA9">
        <w:rPr>
          <w:spacing w:val="-17"/>
          <w:w w:val="95"/>
        </w:rPr>
        <w:t xml:space="preserve"> </w:t>
      </w:r>
      <w:r w:rsidRPr="00571CA9">
        <w:rPr>
          <w:w w:val="95"/>
        </w:rPr>
        <w:t>parte</w:t>
      </w:r>
      <w:r w:rsidRPr="00571CA9">
        <w:rPr>
          <w:spacing w:val="-17"/>
          <w:w w:val="95"/>
        </w:rPr>
        <w:t xml:space="preserve"> </w:t>
      </w:r>
      <w:r w:rsidRPr="00571CA9">
        <w:rPr>
          <w:w w:val="95"/>
        </w:rPr>
        <w:t>en</w:t>
      </w:r>
      <w:r w:rsidRPr="00571CA9">
        <w:rPr>
          <w:spacing w:val="-17"/>
          <w:w w:val="95"/>
        </w:rPr>
        <w:t xml:space="preserve"> </w:t>
      </w:r>
      <w:r w:rsidRPr="00571CA9">
        <w:rPr>
          <w:w w:val="95"/>
        </w:rPr>
        <w:t>que</w:t>
      </w:r>
      <w:r w:rsidRPr="00571CA9">
        <w:rPr>
          <w:spacing w:val="-17"/>
          <w:w w:val="95"/>
        </w:rPr>
        <w:t xml:space="preserve"> </w:t>
      </w:r>
      <w:r w:rsidRPr="00571CA9">
        <w:rPr>
          <w:w w:val="95"/>
        </w:rPr>
        <w:t>el</w:t>
      </w:r>
      <w:r w:rsidRPr="00571CA9">
        <w:rPr>
          <w:spacing w:val="-18"/>
          <w:w w:val="95"/>
        </w:rPr>
        <w:t xml:space="preserve"> </w:t>
      </w:r>
      <w:r w:rsidRPr="00571CA9">
        <w:rPr>
          <w:w w:val="95"/>
        </w:rPr>
        <w:t>tránsito</w:t>
      </w:r>
      <w:r w:rsidRPr="00571CA9">
        <w:rPr>
          <w:spacing w:val="-17"/>
          <w:w w:val="95"/>
        </w:rPr>
        <w:t xml:space="preserve"> </w:t>
      </w:r>
      <w:r w:rsidRPr="00571CA9">
        <w:rPr>
          <w:w w:val="95"/>
        </w:rPr>
        <w:t>esté</w:t>
      </w:r>
      <w:r w:rsidRPr="00571CA9">
        <w:rPr>
          <w:spacing w:val="-17"/>
          <w:w w:val="95"/>
        </w:rPr>
        <w:t xml:space="preserve"> </w:t>
      </w:r>
      <w:r w:rsidRPr="00571CA9">
        <w:rPr>
          <w:w w:val="95"/>
        </w:rPr>
        <w:t>regulado</w:t>
      </w:r>
      <w:r w:rsidRPr="00571CA9">
        <w:rPr>
          <w:spacing w:val="-17"/>
          <w:w w:val="95"/>
        </w:rPr>
        <w:t xml:space="preserve"> </w:t>
      </w:r>
      <w:r w:rsidRPr="00571CA9">
        <w:rPr>
          <w:w w:val="95"/>
        </w:rPr>
        <w:t>por</w:t>
      </w:r>
      <w:r w:rsidRPr="00571CA9">
        <w:rPr>
          <w:spacing w:val="-17"/>
          <w:w w:val="95"/>
        </w:rPr>
        <w:t xml:space="preserve"> </w:t>
      </w:r>
      <w:r w:rsidRPr="00571CA9">
        <w:rPr>
          <w:w w:val="95"/>
        </w:rPr>
        <w:t>semáforos,</w:t>
      </w:r>
      <w:r w:rsidRPr="00571CA9">
        <w:rPr>
          <w:spacing w:val="-18"/>
          <w:w w:val="95"/>
        </w:rPr>
        <w:t xml:space="preserve"> </w:t>
      </w:r>
      <w:r w:rsidRPr="00571CA9">
        <w:rPr>
          <w:w w:val="95"/>
        </w:rPr>
        <w:t>los</w:t>
      </w:r>
      <w:r w:rsidRPr="00571CA9">
        <w:rPr>
          <w:spacing w:val="-17"/>
          <w:w w:val="95"/>
        </w:rPr>
        <w:t xml:space="preserve"> </w:t>
      </w:r>
      <w:r w:rsidRPr="00571CA9">
        <w:rPr>
          <w:w w:val="95"/>
        </w:rPr>
        <w:t>colores,</w:t>
      </w:r>
      <w:r w:rsidRPr="00571CA9">
        <w:rPr>
          <w:spacing w:val="-18"/>
          <w:w w:val="95"/>
        </w:rPr>
        <w:t xml:space="preserve"> </w:t>
      </w:r>
      <w:r w:rsidRPr="00571CA9">
        <w:rPr>
          <w:w w:val="95"/>
        </w:rPr>
        <w:t xml:space="preserve">palabras </w:t>
      </w:r>
      <w:r w:rsidRPr="00571CA9">
        <w:t>o</w:t>
      </w:r>
      <w:r w:rsidRPr="00571CA9">
        <w:rPr>
          <w:spacing w:val="-28"/>
        </w:rPr>
        <w:t xml:space="preserve"> </w:t>
      </w:r>
      <w:r w:rsidRPr="00571CA9">
        <w:t>signos</w:t>
      </w:r>
      <w:r w:rsidRPr="00571CA9">
        <w:rPr>
          <w:spacing w:val="-31"/>
        </w:rPr>
        <w:t xml:space="preserve"> </w:t>
      </w:r>
      <w:r w:rsidRPr="00571CA9">
        <w:t>tendrán</w:t>
      </w:r>
      <w:r w:rsidRPr="00571CA9">
        <w:rPr>
          <w:spacing w:val="-27"/>
        </w:rPr>
        <w:t xml:space="preserve"> </w:t>
      </w:r>
      <w:r w:rsidRPr="00571CA9">
        <w:t>el</w:t>
      </w:r>
      <w:r w:rsidRPr="00571CA9">
        <w:rPr>
          <w:spacing w:val="-28"/>
        </w:rPr>
        <w:t xml:space="preserve"> </w:t>
      </w:r>
      <w:r w:rsidRPr="00571CA9">
        <w:t>siguiente</w:t>
      </w:r>
      <w:r w:rsidRPr="00571CA9">
        <w:rPr>
          <w:spacing w:val="-29"/>
        </w:rPr>
        <w:t xml:space="preserve"> </w:t>
      </w:r>
      <w:r w:rsidRPr="00571CA9">
        <w:t>significado</w:t>
      </w:r>
      <w:r w:rsidRPr="00571CA9">
        <w:rPr>
          <w:spacing w:val="-29"/>
        </w:rPr>
        <w:t xml:space="preserve"> </w:t>
      </w:r>
      <w:r w:rsidRPr="00571CA9">
        <w:t>para</w:t>
      </w:r>
      <w:r w:rsidRPr="00571CA9">
        <w:rPr>
          <w:spacing w:val="-30"/>
        </w:rPr>
        <w:t xml:space="preserve"> </w:t>
      </w:r>
      <w:r w:rsidRPr="00571CA9">
        <w:t>los</w:t>
      </w:r>
      <w:r w:rsidRPr="00571CA9">
        <w:rPr>
          <w:spacing w:val="-30"/>
        </w:rPr>
        <w:t xml:space="preserve"> </w:t>
      </w:r>
      <w:r w:rsidRPr="00571CA9">
        <w:t>conductores</w:t>
      </w:r>
      <w:r w:rsidRPr="00571CA9">
        <w:rPr>
          <w:spacing w:val="-30"/>
        </w:rPr>
        <w:t xml:space="preserve"> </w:t>
      </w:r>
      <w:r w:rsidRPr="00571CA9">
        <w:t>de</w:t>
      </w:r>
      <w:r w:rsidRPr="00571CA9">
        <w:rPr>
          <w:spacing w:val="-29"/>
        </w:rPr>
        <w:t xml:space="preserve"> </w:t>
      </w:r>
      <w:r w:rsidRPr="00571CA9">
        <w:t>vehículo:</w:t>
      </w:r>
    </w:p>
    <w:p w14:paraId="04E82D0D" w14:textId="77777777" w:rsidR="001E6FCA" w:rsidRPr="00571CA9" w:rsidRDefault="001E6FCA" w:rsidP="00DA1D5B">
      <w:pPr>
        <w:pStyle w:val="BodyText"/>
        <w:spacing w:before="17" w:line="254" w:lineRule="auto"/>
        <w:ind w:left="1106" w:right="124"/>
        <w:jc w:val="both"/>
      </w:pPr>
    </w:p>
    <w:p w14:paraId="59A45AFD" w14:textId="77777777" w:rsidR="00DA1D5B" w:rsidRPr="00571CA9" w:rsidRDefault="00DA1D5B" w:rsidP="00DA1D5B">
      <w:pPr>
        <w:pStyle w:val="Heading1"/>
        <w:numPr>
          <w:ilvl w:val="0"/>
          <w:numId w:val="61"/>
        </w:numPr>
        <w:tabs>
          <w:tab w:val="left" w:pos="1553"/>
        </w:tabs>
      </w:pPr>
      <w:r w:rsidRPr="00571CA9">
        <w:rPr>
          <w:w w:val="95"/>
        </w:rPr>
        <w:t>Con luz</w:t>
      </w:r>
      <w:r w:rsidRPr="00571CA9">
        <w:rPr>
          <w:spacing w:val="-18"/>
          <w:w w:val="95"/>
        </w:rPr>
        <w:t xml:space="preserve"> </w:t>
      </w:r>
      <w:r w:rsidRPr="00571CA9">
        <w:rPr>
          <w:w w:val="95"/>
        </w:rPr>
        <w:t>Verde.</w:t>
      </w:r>
    </w:p>
    <w:p w14:paraId="114382CA" w14:textId="77777777" w:rsidR="00DA1D5B" w:rsidRDefault="00DA1D5B" w:rsidP="00DA1D5B">
      <w:pPr>
        <w:pStyle w:val="BodyText"/>
        <w:spacing w:before="17" w:line="254" w:lineRule="auto"/>
        <w:ind w:left="1531" w:right="124"/>
        <w:jc w:val="both"/>
      </w:pPr>
      <w:r w:rsidRPr="00571CA9">
        <w:rPr>
          <w:w w:val="95"/>
        </w:rPr>
        <w:t>Indica</w:t>
      </w:r>
      <w:r w:rsidRPr="00571CA9">
        <w:rPr>
          <w:spacing w:val="-28"/>
          <w:w w:val="95"/>
        </w:rPr>
        <w:t xml:space="preserve"> </w:t>
      </w:r>
      <w:r w:rsidRPr="00571CA9">
        <w:rPr>
          <w:w w:val="95"/>
        </w:rPr>
        <w:t>paso.</w:t>
      </w:r>
      <w:r w:rsidRPr="00571CA9">
        <w:rPr>
          <w:spacing w:val="-28"/>
          <w:w w:val="95"/>
        </w:rPr>
        <w:t xml:space="preserve"> </w:t>
      </w:r>
      <w:r w:rsidRPr="00571CA9">
        <w:rPr>
          <w:w w:val="95"/>
        </w:rPr>
        <w:t>Los</w:t>
      </w:r>
      <w:r w:rsidRPr="00571CA9">
        <w:rPr>
          <w:spacing w:val="-28"/>
          <w:w w:val="95"/>
        </w:rPr>
        <w:t xml:space="preserve"> </w:t>
      </w:r>
      <w:r w:rsidRPr="00571CA9">
        <w:rPr>
          <w:w w:val="95"/>
        </w:rPr>
        <w:t>vehículos</w:t>
      </w:r>
      <w:r w:rsidRPr="00571CA9">
        <w:rPr>
          <w:spacing w:val="-27"/>
          <w:w w:val="95"/>
        </w:rPr>
        <w:t xml:space="preserve"> </w:t>
      </w:r>
      <w:r w:rsidRPr="00571CA9">
        <w:rPr>
          <w:w w:val="95"/>
        </w:rPr>
        <w:t>que</w:t>
      </w:r>
      <w:r w:rsidRPr="00571CA9">
        <w:rPr>
          <w:spacing w:val="-28"/>
          <w:w w:val="95"/>
        </w:rPr>
        <w:t xml:space="preserve"> </w:t>
      </w:r>
      <w:r w:rsidRPr="00571CA9">
        <w:rPr>
          <w:w w:val="95"/>
        </w:rPr>
        <w:t>enfrenten</w:t>
      </w:r>
      <w:r w:rsidRPr="00571CA9">
        <w:rPr>
          <w:spacing w:val="-26"/>
          <w:w w:val="95"/>
        </w:rPr>
        <w:t xml:space="preserve"> </w:t>
      </w:r>
      <w:r w:rsidRPr="00571CA9">
        <w:rPr>
          <w:w w:val="95"/>
        </w:rPr>
        <w:t>el</w:t>
      </w:r>
      <w:r w:rsidRPr="00571CA9">
        <w:rPr>
          <w:spacing w:val="-27"/>
          <w:w w:val="95"/>
        </w:rPr>
        <w:t xml:space="preserve"> </w:t>
      </w:r>
      <w:r w:rsidRPr="00571CA9">
        <w:rPr>
          <w:w w:val="95"/>
        </w:rPr>
        <w:t>semáforo</w:t>
      </w:r>
      <w:r w:rsidRPr="00571CA9">
        <w:rPr>
          <w:spacing w:val="-28"/>
          <w:w w:val="95"/>
        </w:rPr>
        <w:t xml:space="preserve"> </w:t>
      </w:r>
      <w:r w:rsidRPr="00571CA9">
        <w:rPr>
          <w:w w:val="95"/>
        </w:rPr>
        <w:t>pueden</w:t>
      </w:r>
      <w:r w:rsidRPr="00571CA9">
        <w:rPr>
          <w:spacing w:val="-26"/>
          <w:w w:val="95"/>
        </w:rPr>
        <w:t xml:space="preserve"> </w:t>
      </w:r>
      <w:r w:rsidRPr="00571CA9">
        <w:rPr>
          <w:w w:val="95"/>
        </w:rPr>
        <w:t>continuar</w:t>
      </w:r>
      <w:r w:rsidRPr="00571CA9">
        <w:rPr>
          <w:spacing w:val="-28"/>
          <w:w w:val="95"/>
        </w:rPr>
        <w:t xml:space="preserve"> </w:t>
      </w:r>
      <w:r w:rsidRPr="00571CA9">
        <w:rPr>
          <w:w w:val="95"/>
        </w:rPr>
        <w:t>en</w:t>
      </w:r>
      <w:r w:rsidRPr="00571CA9">
        <w:rPr>
          <w:spacing w:val="-28"/>
          <w:w w:val="95"/>
        </w:rPr>
        <w:t xml:space="preserve"> </w:t>
      </w:r>
      <w:r w:rsidRPr="00571CA9">
        <w:rPr>
          <w:w w:val="95"/>
        </w:rPr>
        <w:t>el</w:t>
      </w:r>
      <w:r w:rsidRPr="00571CA9">
        <w:rPr>
          <w:spacing w:val="-27"/>
          <w:w w:val="95"/>
        </w:rPr>
        <w:t xml:space="preserve"> </w:t>
      </w:r>
      <w:r w:rsidRPr="00571CA9">
        <w:rPr>
          <w:w w:val="95"/>
        </w:rPr>
        <w:t xml:space="preserve">mismo </w:t>
      </w:r>
      <w:r w:rsidRPr="00571CA9">
        <w:t>sentido</w:t>
      </w:r>
      <w:r w:rsidRPr="00571CA9">
        <w:rPr>
          <w:spacing w:val="-20"/>
        </w:rPr>
        <w:t xml:space="preserve"> </w:t>
      </w:r>
      <w:r w:rsidRPr="00571CA9">
        <w:t>o</w:t>
      </w:r>
      <w:r w:rsidRPr="00571CA9">
        <w:rPr>
          <w:spacing w:val="-20"/>
        </w:rPr>
        <w:t xml:space="preserve"> </w:t>
      </w:r>
      <w:r w:rsidRPr="00571CA9">
        <w:t>virar</w:t>
      </w:r>
      <w:r w:rsidRPr="00571CA9">
        <w:rPr>
          <w:spacing w:val="-19"/>
        </w:rPr>
        <w:t xml:space="preserve"> </w:t>
      </w:r>
      <w:r w:rsidRPr="00571CA9">
        <w:t>a</w:t>
      </w:r>
      <w:r w:rsidRPr="00571CA9">
        <w:rPr>
          <w:spacing w:val="-20"/>
        </w:rPr>
        <w:t xml:space="preserve"> </w:t>
      </w:r>
      <w:r w:rsidRPr="00571CA9">
        <w:t>la</w:t>
      </w:r>
      <w:r w:rsidRPr="00571CA9">
        <w:rPr>
          <w:spacing w:val="-20"/>
        </w:rPr>
        <w:t xml:space="preserve"> </w:t>
      </w:r>
      <w:r w:rsidRPr="00571CA9">
        <w:t>derecha</w:t>
      </w:r>
      <w:r w:rsidRPr="00571CA9">
        <w:rPr>
          <w:spacing w:val="-19"/>
        </w:rPr>
        <w:t xml:space="preserve"> </w:t>
      </w:r>
      <w:r w:rsidRPr="00571CA9">
        <w:t>o</w:t>
      </w:r>
      <w:r w:rsidRPr="00571CA9">
        <w:rPr>
          <w:spacing w:val="-20"/>
        </w:rPr>
        <w:t xml:space="preserve"> </w:t>
      </w:r>
      <w:r w:rsidRPr="00571CA9">
        <w:t>a</w:t>
      </w:r>
      <w:r w:rsidRPr="00571CA9">
        <w:rPr>
          <w:spacing w:val="-20"/>
        </w:rPr>
        <w:t xml:space="preserve"> </w:t>
      </w:r>
      <w:r w:rsidRPr="00571CA9">
        <w:t>la</w:t>
      </w:r>
      <w:r w:rsidRPr="00571CA9">
        <w:rPr>
          <w:spacing w:val="-19"/>
        </w:rPr>
        <w:t xml:space="preserve"> </w:t>
      </w:r>
      <w:r w:rsidRPr="00571CA9">
        <w:t>izquierda,</w:t>
      </w:r>
      <w:r w:rsidRPr="00571CA9">
        <w:rPr>
          <w:spacing w:val="-20"/>
        </w:rPr>
        <w:t xml:space="preserve"> </w:t>
      </w:r>
      <w:r w:rsidRPr="00571CA9">
        <w:t>salvo</w:t>
      </w:r>
      <w:r w:rsidRPr="00571CA9">
        <w:rPr>
          <w:spacing w:val="-19"/>
        </w:rPr>
        <w:t xml:space="preserve"> </w:t>
      </w:r>
      <w:r w:rsidRPr="00571CA9">
        <w:t>que</w:t>
      </w:r>
      <w:r w:rsidRPr="00571CA9">
        <w:rPr>
          <w:spacing w:val="-20"/>
        </w:rPr>
        <w:t xml:space="preserve"> </w:t>
      </w:r>
      <w:r w:rsidRPr="00571CA9">
        <w:t>en</w:t>
      </w:r>
      <w:r w:rsidRPr="00571CA9">
        <w:rPr>
          <w:spacing w:val="-21"/>
        </w:rPr>
        <w:t xml:space="preserve"> </w:t>
      </w:r>
      <w:r w:rsidRPr="00571CA9">
        <w:t>dicho</w:t>
      </w:r>
      <w:r w:rsidRPr="00571CA9">
        <w:rPr>
          <w:spacing w:val="-19"/>
        </w:rPr>
        <w:t xml:space="preserve"> </w:t>
      </w:r>
      <w:r w:rsidRPr="00571CA9">
        <w:t>lugar</w:t>
      </w:r>
      <w:r w:rsidRPr="00571CA9">
        <w:rPr>
          <w:spacing w:val="-22"/>
        </w:rPr>
        <w:t xml:space="preserve"> </w:t>
      </w:r>
      <w:r w:rsidRPr="00571CA9">
        <w:t>se</w:t>
      </w:r>
      <w:r w:rsidRPr="00571CA9">
        <w:rPr>
          <w:spacing w:val="-19"/>
        </w:rPr>
        <w:t xml:space="preserve"> </w:t>
      </w:r>
      <w:r w:rsidRPr="00571CA9">
        <w:t>prohíba alguno</w:t>
      </w:r>
      <w:r w:rsidRPr="00571CA9">
        <w:rPr>
          <w:spacing w:val="-19"/>
        </w:rPr>
        <w:t xml:space="preserve"> </w:t>
      </w:r>
      <w:r w:rsidRPr="00571CA9">
        <w:t>de</w:t>
      </w:r>
      <w:r w:rsidRPr="00571CA9">
        <w:rPr>
          <w:spacing w:val="-18"/>
        </w:rPr>
        <w:t xml:space="preserve"> </w:t>
      </w:r>
      <w:r w:rsidRPr="00571CA9">
        <w:t>estos</w:t>
      </w:r>
      <w:r w:rsidRPr="00571CA9">
        <w:rPr>
          <w:spacing w:val="-18"/>
        </w:rPr>
        <w:t xml:space="preserve"> </w:t>
      </w:r>
      <w:r w:rsidRPr="00571CA9">
        <w:t>virajes,</w:t>
      </w:r>
      <w:r w:rsidRPr="00571CA9">
        <w:rPr>
          <w:spacing w:val="-21"/>
        </w:rPr>
        <w:t xml:space="preserve"> </w:t>
      </w:r>
      <w:r w:rsidRPr="00571CA9">
        <w:t>mediante</w:t>
      </w:r>
      <w:r w:rsidRPr="00571CA9">
        <w:rPr>
          <w:spacing w:val="-18"/>
        </w:rPr>
        <w:t xml:space="preserve"> </w:t>
      </w:r>
      <w:r w:rsidRPr="00571CA9">
        <w:t>una</w:t>
      </w:r>
      <w:r w:rsidRPr="00571CA9">
        <w:rPr>
          <w:spacing w:val="-17"/>
        </w:rPr>
        <w:t xml:space="preserve"> </w:t>
      </w:r>
      <w:r w:rsidRPr="00571CA9">
        <w:t>señal.</w:t>
      </w:r>
    </w:p>
    <w:p w14:paraId="65FD41EB" w14:textId="77777777" w:rsidR="00DA1D5B" w:rsidRPr="00571CA9" w:rsidRDefault="00DA1D5B" w:rsidP="00DA1D5B">
      <w:pPr>
        <w:pStyle w:val="BodyText"/>
        <w:spacing w:before="6"/>
      </w:pPr>
    </w:p>
    <w:p w14:paraId="3CCD5C55" w14:textId="5622F291" w:rsidR="00DA1D5B" w:rsidRDefault="00DA1D5B" w:rsidP="00DA1D5B">
      <w:pPr>
        <w:spacing w:before="17" w:line="254" w:lineRule="auto"/>
        <w:ind w:left="1531" w:right="119"/>
        <w:rPr>
          <w:b/>
          <w:sz w:val="24"/>
          <w:szCs w:val="24"/>
        </w:rPr>
      </w:pPr>
      <w:r w:rsidRPr="00571CA9">
        <w:rPr>
          <w:w w:val="95"/>
          <w:sz w:val="24"/>
          <w:szCs w:val="24"/>
        </w:rPr>
        <w:t>Al</w:t>
      </w:r>
      <w:r w:rsidRPr="00571CA9">
        <w:rPr>
          <w:spacing w:val="-17"/>
          <w:w w:val="95"/>
          <w:sz w:val="24"/>
          <w:szCs w:val="24"/>
        </w:rPr>
        <w:t xml:space="preserve"> </w:t>
      </w:r>
      <w:r w:rsidRPr="00571CA9">
        <w:rPr>
          <w:w w:val="95"/>
          <w:sz w:val="24"/>
          <w:szCs w:val="24"/>
        </w:rPr>
        <w:t>aparecer</w:t>
      </w:r>
      <w:r w:rsidRPr="00571CA9">
        <w:rPr>
          <w:spacing w:val="-16"/>
          <w:w w:val="95"/>
          <w:sz w:val="24"/>
          <w:szCs w:val="24"/>
        </w:rPr>
        <w:t xml:space="preserve"> </w:t>
      </w:r>
      <w:r w:rsidRPr="00571CA9">
        <w:rPr>
          <w:w w:val="95"/>
          <w:sz w:val="24"/>
          <w:szCs w:val="24"/>
        </w:rPr>
        <w:t>la</w:t>
      </w:r>
      <w:r w:rsidRPr="00571CA9">
        <w:rPr>
          <w:spacing w:val="-17"/>
          <w:w w:val="95"/>
          <w:sz w:val="24"/>
          <w:szCs w:val="24"/>
        </w:rPr>
        <w:t xml:space="preserve"> </w:t>
      </w:r>
      <w:r w:rsidRPr="00571CA9">
        <w:rPr>
          <w:w w:val="95"/>
          <w:sz w:val="24"/>
          <w:szCs w:val="24"/>
        </w:rPr>
        <w:t>luz</w:t>
      </w:r>
      <w:r w:rsidRPr="00571CA9">
        <w:rPr>
          <w:spacing w:val="-16"/>
          <w:w w:val="95"/>
          <w:sz w:val="24"/>
          <w:szCs w:val="24"/>
        </w:rPr>
        <w:t xml:space="preserve"> </w:t>
      </w:r>
      <w:r w:rsidRPr="00571CA9">
        <w:rPr>
          <w:w w:val="95"/>
          <w:sz w:val="24"/>
          <w:szCs w:val="24"/>
        </w:rPr>
        <w:t>verde,</w:t>
      </w:r>
      <w:r w:rsidRPr="00571CA9">
        <w:rPr>
          <w:spacing w:val="-20"/>
          <w:w w:val="95"/>
          <w:sz w:val="24"/>
          <w:szCs w:val="24"/>
        </w:rPr>
        <w:t xml:space="preserve"> </w:t>
      </w:r>
      <w:r w:rsidRPr="00571CA9">
        <w:rPr>
          <w:w w:val="95"/>
          <w:sz w:val="24"/>
          <w:szCs w:val="24"/>
        </w:rPr>
        <w:t>los</w:t>
      </w:r>
      <w:r w:rsidRPr="00571CA9">
        <w:rPr>
          <w:spacing w:val="-17"/>
          <w:w w:val="95"/>
          <w:sz w:val="24"/>
          <w:szCs w:val="24"/>
        </w:rPr>
        <w:t xml:space="preserve"> </w:t>
      </w:r>
      <w:r w:rsidRPr="00571CA9">
        <w:rPr>
          <w:w w:val="95"/>
          <w:sz w:val="24"/>
          <w:szCs w:val="24"/>
        </w:rPr>
        <w:t>vehículos,</w:t>
      </w:r>
      <w:r w:rsidRPr="00571CA9">
        <w:rPr>
          <w:spacing w:val="-16"/>
          <w:w w:val="95"/>
          <w:sz w:val="24"/>
          <w:szCs w:val="24"/>
        </w:rPr>
        <w:t xml:space="preserve"> </w:t>
      </w:r>
      <w:r w:rsidRPr="00571CA9">
        <w:rPr>
          <w:w w:val="95"/>
          <w:sz w:val="24"/>
          <w:szCs w:val="24"/>
        </w:rPr>
        <w:t>incluyendo</w:t>
      </w:r>
      <w:r w:rsidRPr="00571CA9">
        <w:rPr>
          <w:spacing w:val="-18"/>
          <w:w w:val="95"/>
          <w:sz w:val="24"/>
          <w:szCs w:val="24"/>
        </w:rPr>
        <w:t xml:space="preserve"> </w:t>
      </w:r>
      <w:r w:rsidRPr="00571CA9">
        <w:rPr>
          <w:w w:val="95"/>
          <w:sz w:val="24"/>
          <w:szCs w:val="24"/>
        </w:rPr>
        <w:t>a</w:t>
      </w:r>
      <w:r w:rsidRPr="00571CA9">
        <w:rPr>
          <w:spacing w:val="-17"/>
          <w:w w:val="95"/>
          <w:sz w:val="24"/>
          <w:szCs w:val="24"/>
        </w:rPr>
        <w:t xml:space="preserve"> </w:t>
      </w:r>
      <w:r w:rsidRPr="00571CA9">
        <w:rPr>
          <w:w w:val="95"/>
          <w:sz w:val="24"/>
          <w:szCs w:val="24"/>
        </w:rPr>
        <w:t>los</w:t>
      </w:r>
      <w:r w:rsidRPr="00571CA9">
        <w:rPr>
          <w:spacing w:val="-18"/>
          <w:w w:val="95"/>
          <w:sz w:val="24"/>
          <w:szCs w:val="24"/>
        </w:rPr>
        <w:t xml:space="preserve"> </w:t>
      </w:r>
      <w:r w:rsidRPr="00571CA9">
        <w:rPr>
          <w:w w:val="95"/>
          <w:sz w:val="24"/>
          <w:szCs w:val="24"/>
        </w:rPr>
        <w:t>que</w:t>
      </w:r>
      <w:r w:rsidRPr="00571CA9">
        <w:rPr>
          <w:spacing w:val="-17"/>
          <w:w w:val="95"/>
          <w:sz w:val="24"/>
          <w:szCs w:val="24"/>
        </w:rPr>
        <w:t xml:space="preserve"> </w:t>
      </w:r>
      <w:r w:rsidRPr="00571CA9">
        <w:rPr>
          <w:w w:val="95"/>
          <w:sz w:val="24"/>
          <w:szCs w:val="24"/>
        </w:rPr>
        <w:t>viran,</w:t>
      </w:r>
      <w:r w:rsidRPr="00571CA9">
        <w:rPr>
          <w:spacing w:val="-18"/>
          <w:w w:val="95"/>
          <w:sz w:val="24"/>
          <w:szCs w:val="24"/>
        </w:rPr>
        <w:t xml:space="preserve"> </w:t>
      </w:r>
      <w:r w:rsidRPr="00571CA9">
        <w:rPr>
          <w:w w:val="95"/>
          <w:sz w:val="24"/>
          <w:szCs w:val="24"/>
        </w:rPr>
        <w:t>deberán</w:t>
      </w:r>
      <w:r w:rsidRPr="00571CA9">
        <w:rPr>
          <w:spacing w:val="-16"/>
          <w:w w:val="95"/>
          <w:sz w:val="24"/>
          <w:szCs w:val="24"/>
        </w:rPr>
        <w:t xml:space="preserve"> </w:t>
      </w:r>
      <w:r w:rsidRPr="00571CA9">
        <w:rPr>
          <w:w w:val="95"/>
          <w:sz w:val="24"/>
          <w:szCs w:val="24"/>
        </w:rPr>
        <w:t>ceder</w:t>
      </w:r>
      <w:r w:rsidRPr="00571CA9">
        <w:rPr>
          <w:spacing w:val="-16"/>
          <w:w w:val="95"/>
          <w:sz w:val="24"/>
          <w:szCs w:val="24"/>
        </w:rPr>
        <w:t xml:space="preserve"> </w:t>
      </w:r>
      <w:r w:rsidRPr="00571CA9">
        <w:rPr>
          <w:w w:val="95"/>
          <w:sz w:val="24"/>
          <w:szCs w:val="24"/>
        </w:rPr>
        <w:t xml:space="preserve">el </w:t>
      </w:r>
      <w:r w:rsidRPr="00571CA9">
        <w:rPr>
          <w:sz w:val="24"/>
          <w:szCs w:val="24"/>
        </w:rPr>
        <w:t>paso</w:t>
      </w:r>
      <w:r w:rsidRPr="00571CA9">
        <w:rPr>
          <w:spacing w:val="-17"/>
          <w:sz w:val="24"/>
          <w:szCs w:val="24"/>
        </w:rPr>
        <w:t xml:space="preserve"> </w:t>
      </w:r>
      <w:r w:rsidRPr="00571CA9">
        <w:rPr>
          <w:sz w:val="24"/>
          <w:szCs w:val="24"/>
        </w:rPr>
        <w:t>a</w:t>
      </w:r>
      <w:r w:rsidRPr="00571CA9">
        <w:rPr>
          <w:spacing w:val="-16"/>
          <w:sz w:val="24"/>
          <w:szCs w:val="24"/>
        </w:rPr>
        <w:t xml:space="preserve"> </w:t>
      </w:r>
      <w:r w:rsidRPr="00571CA9">
        <w:rPr>
          <w:sz w:val="24"/>
          <w:szCs w:val="24"/>
        </w:rPr>
        <w:t>los</w:t>
      </w:r>
      <w:r w:rsidRPr="00571CA9">
        <w:rPr>
          <w:spacing w:val="-17"/>
          <w:sz w:val="24"/>
          <w:szCs w:val="24"/>
        </w:rPr>
        <w:t xml:space="preserve"> </w:t>
      </w:r>
      <w:r w:rsidRPr="00571CA9">
        <w:rPr>
          <w:sz w:val="24"/>
          <w:szCs w:val="24"/>
        </w:rPr>
        <w:t>que</w:t>
      </w:r>
      <w:r w:rsidRPr="00571CA9">
        <w:rPr>
          <w:spacing w:val="-16"/>
          <w:sz w:val="24"/>
          <w:szCs w:val="24"/>
        </w:rPr>
        <w:t xml:space="preserve"> </w:t>
      </w:r>
      <w:r w:rsidRPr="00571CA9">
        <w:rPr>
          <w:sz w:val="24"/>
          <w:szCs w:val="24"/>
        </w:rPr>
        <w:t>reglamentariamente</w:t>
      </w:r>
      <w:r w:rsidRPr="00571CA9">
        <w:rPr>
          <w:spacing w:val="-16"/>
          <w:sz w:val="24"/>
          <w:szCs w:val="24"/>
        </w:rPr>
        <w:t xml:space="preserve"> </w:t>
      </w:r>
      <w:r w:rsidRPr="00571CA9">
        <w:rPr>
          <w:sz w:val="24"/>
          <w:szCs w:val="24"/>
        </w:rPr>
        <w:t>se</w:t>
      </w:r>
      <w:r w:rsidRPr="00571CA9">
        <w:rPr>
          <w:spacing w:val="-17"/>
          <w:sz w:val="24"/>
          <w:szCs w:val="24"/>
        </w:rPr>
        <w:t xml:space="preserve"> </w:t>
      </w:r>
      <w:r w:rsidRPr="00571CA9">
        <w:rPr>
          <w:sz w:val="24"/>
          <w:szCs w:val="24"/>
        </w:rPr>
        <w:t>encuentren</w:t>
      </w:r>
      <w:r w:rsidRPr="00571CA9">
        <w:rPr>
          <w:spacing w:val="-16"/>
          <w:sz w:val="24"/>
          <w:szCs w:val="24"/>
        </w:rPr>
        <w:t xml:space="preserve"> </w:t>
      </w:r>
      <w:r w:rsidRPr="00571CA9">
        <w:rPr>
          <w:sz w:val="24"/>
          <w:szCs w:val="24"/>
        </w:rPr>
        <w:t>atravesando</w:t>
      </w:r>
      <w:r w:rsidRPr="00571CA9">
        <w:rPr>
          <w:spacing w:val="-17"/>
          <w:sz w:val="24"/>
          <w:szCs w:val="24"/>
        </w:rPr>
        <w:t xml:space="preserve"> </w:t>
      </w:r>
      <w:r w:rsidRPr="00571CA9">
        <w:rPr>
          <w:sz w:val="24"/>
          <w:szCs w:val="24"/>
        </w:rPr>
        <w:t>el</w:t>
      </w:r>
      <w:r w:rsidRPr="00571CA9">
        <w:rPr>
          <w:spacing w:val="-17"/>
          <w:sz w:val="24"/>
          <w:szCs w:val="24"/>
        </w:rPr>
        <w:t xml:space="preserve"> </w:t>
      </w:r>
      <w:r w:rsidRPr="00571CA9">
        <w:rPr>
          <w:sz w:val="24"/>
          <w:szCs w:val="24"/>
        </w:rPr>
        <w:t>cruce</w:t>
      </w:r>
      <w:r w:rsidRPr="00571CA9">
        <w:rPr>
          <w:spacing w:val="-16"/>
          <w:sz w:val="24"/>
          <w:szCs w:val="24"/>
        </w:rPr>
        <w:t xml:space="preserve"> </w:t>
      </w:r>
      <w:r w:rsidRPr="00571CA9">
        <w:rPr>
          <w:sz w:val="24"/>
          <w:szCs w:val="24"/>
        </w:rPr>
        <w:t>y</w:t>
      </w:r>
      <w:r w:rsidRPr="00571CA9">
        <w:rPr>
          <w:spacing w:val="-17"/>
          <w:sz w:val="24"/>
          <w:szCs w:val="24"/>
        </w:rPr>
        <w:t xml:space="preserve"> </w:t>
      </w:r>
      <w:r w:rsidRPr="00571CA9">
        <w:rPr>
          <w:sz w:val="24"/>
          <w:szCs w:val="24"/>
        </w:rPr>
        <w:t>a</w:t>
      </w:r>
      <w:r w:rsidRPr="00571CA9">
        <w:rPr>
          <w:spacing w:val="-16"/>
          <w:sz w:val="24"/>
          <w:szCs w:val="24"/>
        </w:rPr>
        <w:t xml:space="preserve"> </w:t>
      </w:r>
      <w:r w:rsidRPr="00571CA9">
        <w:rPr>
          <w:sz w:val="24"/>
          <w:szCs w:val="24"/>
        </w:rPr>
        <w:t>los peatones</w:t>
      </w:r>
      <w:r w:rsidRPr="00571CA9">
        <w:rPr>
          <w:spacing w:val="-7"/>
          <w:sz w:val="24"/>
          <w:szCs w:val="24"/>
        </w:rPr>
        <w:t xml:space="preserve"> </w:t>
      </w:r>
      <w:r w:rsidRPr="00571CA9">
        <w:rPr>
          <w:sz w:val="24"/>
          <w:szCs w:val="24"/>
        </w:rPr>
        <w:t>que</w:t>
      </w:r>
      <w:r w:rsidRPr="00571CA9">
        <w:rPr>
          <w:spacing w:val="-7"/>
          <w:sz w:val="24"/>
          <w:szCs w:val="24"/>
        </w:rPr>
        <w:t xml:space="preserve"> </w:t>
      </w:r>
      <w:r w:rsidRPr="00571CA9">
        <w:rPr>
          <w:sz w:val="24"/>
          <w:szCs w:val="24"/>
        </w:rPr>
        <w:t>estén</w:t>
      </w:r>
      <w:r w:rsidRPr="00571CA9">
        <w:rPr>
          <w:spacing w:val="-6"/>
          <w:sz w:val="24"/>
          <w:szCs w:val="24"/>
        </w:rPr>
        <w:t xml:space="preserve"> </w:t>
      </w:r>
      <w:r w:rsidRPr="00571CA9">
        <w:rPr>
          <w:sz w:val="24"/>
          <w:szCs w:val="24"/>
        </w:rPr>
        <w:t>atravesando</w:t>
      </w:r>
      <w:r w:rsidRPr="00571CA9">
        <w:rPr>
          <w:spacing w:val="-6"/>
          <w:sz w:val="24"/>
          <w:szCs w:val="24"/>
        </w:rPr>
        <w:t xml:space="preserve"> </w:t>
      </w:r>
      <w:r w:rsidRPr="00571CA9">
        <w:rPr>
          <w:sz w:val="24"/>
          <w:szCs w:val="24"/>
        </w:rPr>
        <w:t>la</w:t>
      </w:r>
      <w:r w:rsidRPr="00571CA9">
        <w:rPr>
          <w:spacing w:val="-7"/>
          <w:sz w:val="24"/>
          <w:szCs w:val="24"/>
        </w:rPr>
        <w:t xml:space="preserve"> </w:t>
      </w:r>
      <w:r w:rsidRPr="00571CA9">
        <w:rPr>
          <w:sz w:val="24"/>
          <w:szCs w:val="24"/>
        </w:rPr>
        <w:t>calzada</w:t>
      </w:r>
      <w:r w:rsidRPr="00571CA9">
        <w:rPr>
          <w:spacing w:val="-7"/>
          <w:sz w:val="24"/>
          <w:szCs w:val="24"/>
        </w:rPr>
        <w:t xml:space="preserve"> </w:t>
      </w:r>
      <w:r w:rsidRPr="00571CA9">
        <w:rPr>
          <w:sz w:val="24"/>
          <w:szCs w:val="24"/>
        </w:rPr>
        <w:t>por</w:t>
      </w:r>
      <w:r w:rsidRPr="00571CA9">
        <w:rPr>
          <w:spacing w:val="-6"/>
          <w:sz w:val="24"/>
          <w:szCs w:val="24"/>
        </w:rPr>
        <w:t xml:space="preserve"> </w:t>
      </w:r>
      <w:r w:rsidRPr="00571CA9">
        <w:rPr>
          <w:sz w:val="24"/>
          <w:szCs w:val="24"/>
        </w:rPr>
        <w:t>el</w:t>
      </w:r>
      <w:r w:rsidRPr="00571CA9">
        <w:rPr>
          <w:spacing w:val="-7"/>
          <w:sz w:val="24"/>
          <w:szCs w:val="24"/>
        </w:rPr>
        <w:t xml:space="preserve"> </w:t>
      </w:r>
      <w:r w:rsidRPr="00571CA9">
        <w:rPr>
          <w:sz w:val="24"/>
          <w:szCs w:val="24"/>
        </w:rPr>
        <w:t>paso</w:t>
      </w:r>
      <w:r w:rsidRPr="00571CA9">
        <w:rPr>
          <w:spacing w:val="-6"/>
          <w:sz w:val="24"/>
          <w:szCs w:val="24"/>
        </w:rPr>
        <w:t xml:space="preserve"> </w:t>
      </w:r>
      <w:r w:rsidRPr="00571CA9">
        <w:rPr>
          <w:sz w:val="24"/>
          <w:szCs w:val="24"/>
        </w:rPr>
        <w:t>destinado</w:t>
      </w:r>
      <w:r w:rsidRPr="00571CA9">
        <w:rPr>
          <w:spacing w:val="-7"/>
          <w:sz w:val="24"/>
          <w:szCs w:val="24"/>
        </w:rPr>
        <w:t xml:space="preserve"> </w:t>
      </w:r>
      <w:r w:rsidRPr="00571CA9">
        <w:rPr>
          <w:sz w:val="24"/>
          <w:szCs w:val="24"/>
        </w:rPr>
        <w:t>a</w:t>
      </w:r>
      <w:r w:rsidRPr="00571CA9">
        <w:rPr>
          <w:spacing w:val="-6"/>
          <w:sz w:val="24"/>
          <w:szCs w:val="24"/>
        </w:rPr>
        <w:t xml:space="preserve"> </w:t>
      </w:r>
      <w:r w:rsidRPr="00571CA9">
        <w:rPr>
          <w:sz w:val="24"/>
          <w:szCs w:val="24"/>
        </w:rPr>
        <w:t>ellos.</w:t>
      </w:r>
      <w:r w:rsidRPr="00571CA9">
        <w:rPr>
          <w:spacing w:val="-7"/>
          <w:sz w:val="24"/>
          <w:szCs w:val="24"/>
        </w:rPr>
        <w:t xml:space="preserve"> </w:t>
      </w:r>
      <w:r w:rsidRPr="00571CA9">
        <w:rPr>
          <w:b/>
          <w:sz w:val="24"/>
          <w:szCs w:val="24"/>
        </w:rPr>
        <w:t>(Su inobservancia</w:t>
      </w:r>
      <w:r w:rsidRPr="00571CA9">
        <w:rPr>
          <w:b/>
          <w:spacing w:val="-43"/>
          <w:sz w:val="24"/>
          <w:szCs w:val="24"/>
        </w:rPr>
        <w:t xml:space="preserve"> </w:t>
      </w:r>
      <w:r w:rsidRPr="00571CA9">
        <w:rPr>
          <w:b/>
          <w:sz w:val="24"/>
          <w:szCs w:val="24"/>
        </w:rPr>
        <w:t>constituye</w:t>
      </w:r>
      <w:r w:rsidRPr="00571CA9">
        <w:rPr>
          <w:b/>
          <w:spacing w:val="-42"/>
          <w:sz w:val="24"/>
          <w:szCs w:val="24"/>
        </w:rPr>
        <w:t xml:space="preserve"> </w:t>
      </w:r>
      <w:r w:rsidRPr="00571CA9">
        <w:rPr>
          <w:b/>
          <w:sz w:val="24"/>
          <w:szCs w:val="24"/>
        </w:rPr>
        <w:t>falta</w:t>
      </w:r>
      <w:r w:rsidRPr="00571CA9">
        <w:rPr>
          <w:b/>
          <w:spacing w:val="-42"/>
          <w:sz w:val="24"/>
          <w:szCs w:val="24"/>
        </w:rPr>
        <w:t xml:space="preserve"> </w:t>
      </w:r>
      <w:r w:rsidRPr="00571CA9">
        <w:rPr>
          <w:b/>
          <w:sz w:val="24"/>
          <w:szCs w:val="24"/>
        </w:rPr>
        <w:t>grave)</w:t>
      </w:r>
      <w:r w:rsidRPr="00571CA9">
        <w:rPr>
          <w:b/>
          <w:spacing w:val="-42"/>
          <w:sz w:val="24"/>
          <w:szCs w:val="24"/>
        </w:rPr>
        <w:t xml:space="preserve"> </w:t>
      </w:r>
      <w:r w:rsidRPr="00571CA9">
        <w:rPr>
          <w:b/>
          <w:sz w:val="24"/>
          <w:szCs w:val="24"/>
        </w:rPr>
        <w:t>-</w:t>
      </w:r>
      <w:r w:rsidRPr="00571CA9">
        <w:rPr>
          <w:b/>
          <w:spacing w:val="-42"/>
          <w:sz w:val="24"/>
          <w:szCs w:val="24"/>
        </w:rPr>
        <w:t xml:space="preserve"> </w:t>
      </w:r>
      <w:r w:rsidRPr="00571CA9">
        <w:rPr>
          <w:b/>
          <w:sz w:val="24"/>
          <w:szCs w:val="24"/>
        </w:rPr>
        <w:t>(10</w:t>
      </w:r>
      <w:r w:rsidRPr="00571CA9">
        <w:rPr>
          <w:b/>
          <w:spacing w:val="-42"/>
          <w:sz w:val="24"/>
          <w:szCs w:val="24"/>
        </w:rPr>
        <w:t xml:space="preserve"> </w:t>
      </w:r>
      <w:r w:rsidRPr="00571CA9">
        <w:rPr>
          <w:b/>
          <w:sz w:val="24"/>
          <w:szCs w:val="24"/>
        </w:rPr>
        <w:t>Jornales</w:t>
      </w:r>
      <w:r w:rsidRPr="00571CA9">
        <w:rPr>
          <w:b/>
          <w:spacing w:val="-42"/>
          <w:sz w:val="24"/>
          <w:szCs w:val="24"/>
        </w:rPr>
        <w:t xml:space="preserve"> </w:t>
      </w:r>
      <w:r w:rsidRPr="00571CA9">
        <w:rPr>
          <w:b/>
          <w:sz w:val="24"/>
          <w:szCs w:val="24"/>
        </w:rPr>
        <w:t>mínimos</w:t>
      </w:r>
      <w:r w:rsidRPr="00571CA9">
        <w:rPr>
          <w:b/>
          <w:spacing w:val="-43"/>
          <w:sz w:val="24"/>
          <w:szCs w:val="24"/>
        </w:rPr>
        <w:t xml:space="preserve"> </w:t>
      </w:r>
      <w:r w:rsidRPr="00571CA9">
        <w:rPr>
          <w:b/>
          <w:sz w:val="24"/>
          <w:szCs w:val="24"/>
        </w:rPr>
        <w:t>legales).</w:t>
      </w:r>
      <w:r>
        <w:rPr>
          <w:b/>
          <w:sz w:val="24"/>
          <w:szCs w:val="24"/>
        </w:rPr>
        <w:t xml:space="preserve"> </w:t>
      </w:r>
    </w:p>
    <w:p w14:paraId="674092B7" w14:textId="77777777" w:rsidR="00DE1F3B" w:rsidRDefault="00DE1F3B" w:rsidP="00DA1D5B">
      <w:pPr>
        <w:spacing w:before="17" w:line="254" w:lineRule="auto"/>
        <w:ind w:left="1531" w:right="119"/>
        <w:rPr>
          <w:b/>
          <w:sz w:val="24"/>
          <w:szCs w:val="24"/>
        </w:rPr>
      </w:pPr>
    </w:p>
    <w:p w14:paraId="16CD8817" w14:textId="77777777" w:rsidR="00DA1D5B" w:rsidRPr="00571CA9" w:rsidRDefault="00DA1D5B" w:rsidP="00DA1D5B">
      <w:pPr>
        <w:pStyle w:val="ListParagraph"/>
        <w:numPr>
          <w:ilvl w:val="0"/>
          <w:numId w:val="61"/>
        </w:numPr>
        <w:tabs>
          <w:tab w:val="left" w:pos="1553"/>
        </w:tabs>
        <w:spacing w:before="1" w:line="254" w:lineRule="auto"/>
        <w:ind w:right="123"/>
        <w:rPr>
          <w:b/>
          <w:sz w:val="24"/>
          <w:szCs w:val="24"/>
        </w:rPr>
      </w:pPr>
      <w:r w:rsidRPr="00571CA9">
        <w:rPr>
          <w:w w:val="95"/>
          <w:sz w:val="24"/>
          <w:szCs w:val="24"/>
        </w:rPr>
        <w:t>Bloquear</w:t>
      </w:r>
      <w:r w:rsidRPr="00571CA9">
        <w:rPr>
          <w:spacing w:val="-20"/>
          <w:w w:val="95"/>
          <w:sz w:val="24"/>
          <w:szCs w:val="24"/>
        </w:rPr>
        <w:t xml:space="preserve"> </w:t>
      </w:r>
      <w:r w:rsidRPr="00571CA9">
        <w:rPr>
          <w:w w:val="95"/>
          <w:sz w:val="24"/>
          <w:szCs w:val="24"/>
        </w:rPr>
        <w:t>intersección</w:t>
      </w:r>
      <w:r w:rsidRPr="00571CA9">
        <w:rPr>
          <w:spacing w:val="-16"/>
          <w:w w:val="95"/>
          <w:sz w:val="24"/>
          <w:szCs w:val="24"/>
        </w:rPr>
        <w:t xml:space="preserve"> </w:t>
      </w:r>
      <w:r w:rsidRPr="00571CA9">
        <w:rPr>
          <w:w w:val="95"/>
          <w:sz w:val="24"/>
          <w:szCs w:val="24"/>
        </w:rPr>
        <w:t>con</w:t>
      </w:r>
      <w:r w:rsidRPr="00571CA9">
        <w:rPr>
          <w:spacing w:val="-17"/>
          <w:w w:val="95"/>
          <w:sz w:val="24"/>
          <w:szCs w:val="24"/>
        </w:rPr>
        <w:t xml:space="preserve"> </w:t>
      </w:r>
      <w:r w:rsidRPr="00571CA9">
        <w:rPr>
          <w:w w:val="95"/>
          <w:sz w:val="24"/>
          <w:szCs w:val="24"/>
        </w:rPr>
        <w:t>luz</w:t>
      </w:r>
      <w:r w:rsidRPr="00571CA9">
        <w:rPr>
          <w:spacing w:val="-17"/>
          <w:w w:val="95"/>
          <w:sz w:val="24"/>
          <w:szCs w:val="24"/>
        </w:rPr>
        <w:t xml:space="preserve"> </w:t>
      </w:r>
      <w:r w:rsidRPr="00571CA9">
        <w:rPr>
          <w:w w:val="95"/>
          <w:sz w:val="24"/>
          <w:szCs w:val="24"/>
        </w:rPr>
        <w:t>verde</w:t>
      </w:r>
      <w:r w:rsidRPr="00571CA9">
        <w:rPr>
          <w:spacing w:val="-16"/>
          <w:w w:val="95"/>
          <w:sz w:val="24"/>
          <w:szCs w:val="24"/>
        </w:rPr>
        <w:t xml:space="preserve"> </w:t>
      </w:r>
      <w:r w:rsidRPr="00571CA9">
        <w:rPr>
          <w:w w:val="95"/>
          <w:sz w:val="24"/>
          <w:szCs w:val="24"/>
        </w:rPr>
        <w:t>enfrente:</w:t>
      </w:r>
      <w:r w:rsidRPr="00571CA9">
        <w:rPr>
          <w:spacing w:val="-20"/>
          <w:w w:val="95"/>
          <w:sz w:val="24"/>
          <w:szCs w:val="24"/>
        </w:rPr>
        <w:t xml:space="preserve"> </w:t>
      </w:r>
      <w:r w:rsidRPr="00571CA9">
        <w:rPr>
          <w:w w:val="95"/>
          <w:sz w:val="24"/>
          <w:szCs w:val="24"/>
        </w:rPr>
        <w:t>No</w:t>
      </w:r>
      <w:r w:rsidRPr="00571CA9">
        <w:rPr>
          <w:spacing w:val="-19"/>
          <w:w w:val="95"/>
          <w:sz w:val="24"/>
          <w:szCs w:val="24"/>
        </w:rPr>
        <w:t xml:space="preserve"> </w:t>
      </w:r>
      <w:r w:rsidRPr="00571CA9">
        <w:rPr>
          <w:w w:val="95"/>
          <w:sz w:val="24"/>
          <w:szCs w:val="24"/>
        </w:rPr>
        <w:t>obstante</w:t>
      </w:r>
      <w:r w:rsidRPr="00571CA9">
        <w:rPr>
          <w:spacing w:val="-19"/>
          <w:w w:val="95"/>
          <w:sz w:val="24"/>
          <w:szCs w:val="24"/>
        </w:rPr>
        <w:t xml:space="preserve"> </w:t>
      </w:r>
      <w:r w:rsidRPr="00571CA9">
        <w:rPr>
          <w:w w:val="95"/>
          <w:sz w:val="24"/>
          <w:szCs w:val="24"/>
        </w:rPr>
        <w:t>tener</w:t>
      </w:r>
      <w:r w:rsidRPr="00571CA9">
        <w:rPr>
          <w:spacing w:val="-17"/>
          <w:w w:val="95"/>
          <w:sz w:val="24"/>
          <w:szCs w:val="24"/>
        </w:rPr>
        <w:t xml:space="preserve"> </w:t>
      </w:r>
      <w:r w:rsidRPr="00571CA9">
        <w:rPr>
          <w:w w:val="95"/>
          <w:sz w:val="24"/>
          <w:szCs w:val="24"/>
        </w:rPr>
        <w:t>luz</w:t>
      </w:r>
      <w:r w:rsidRPr="00571CA9">
        <w:rPr>
          <w:spacing w:val="-19"/>
          <w:w w:val="95"/>
          <w:sz w:val="24"/>
          <w:szCs w:val="24"/>
        </w:rPr>
        <w:t xml:space="preserve"> </w:t>
      </w:r>
      <w:r w:rsidRPr="00571CA9">
        <w:rPr>
          <w:w w:val="95"/>
          <w:sz w:val="24"/>
          <w:szCs w:val="24"/>
        </w:rPr>
        <w:t>verde</w:t>
      </w:r>
      <w:r w:rsidRPr="00571CA9">
        <w:rPr>
          <w:spacing w:val="-19"/>
          <w:w w:val="95"/>
          <w:sz w:val="24"/>
          <w:szCs w:val="24"/>
        </w:rPr>
        <w:t xml:space="preserve"> </w:t>
      </w:r>
      <w:r w:rsidRPr="00571CA9">
        <w:rPr>
          <w:w w:val="95"/>
          <w:sz w:val="24"/>
          <w:szCs w:val="24"/>
        </w:rPr>
        <w:t>al</w:t>
      </w:r>
      <w:r w:rsidRPr="00571CA9">
        <w:rPr>
          <w:spacing w:val="-17"/>
          <w:w w:val="95"/>
          <w:sz w:val="24"/>
          <w:szCs w:val="24"/>
        </w:rPr>
        <w:t xml:space="preserve"> </w:t>
      </w:r>
      <w:r w:rsidRPr="00571CA9">
        <w:rPr>
          <w:w w:val="95"/>
          <w:sz w:val="24"/>
          <w:szCs w:val="24"/>
        </w:rPr>
        <w:t xml:space="preserve">frente, </w:t>
      </w:r>
      <w:r w:rsidRPr="00571CA9">
        <w:rPr>
          <w:sz w:val="24"/>
          <w:szCs w:val="24"/>
        </w:rPr>
        <w:t>el</w:t>
      </w:r>
      <w:r w:rsidRPr="00571CA9">
        <w:rPr>
          <w:spacing w:val="-41"/>
          <w:sz w:val="24"/>
          <w:szCs w:val="24"/>
        </w:rPr>
        <w:t xml:space="preserve"> </w:t>
      </w:r>
      <w:r w:rsidRPr="00571CA9">
        <w:rPr>
          <w:sz w:val="24"/>
          <w:szCs w:val="24"/>
        </w:rPr>
        <w:t>conductor</w:t>
      </w:r>
      <w:r w:rsidRPr="00571CA9">
        <w:rPr>
          <w:spacing w:val="-41"/>
          <w:sz w:val="24"/>
          <w:szCs w:val="24"/>
        </w:rPr>
        <w:t xml:space="preserve"> </w:t>
      </w:r>
      <w:r w:rsidRPr="00571CA9">
        <w:rPr>
          <w:sz w:val="24"/>
          <w:szCs w:val="24"/>
        </w:rPr>
        <w:t>no</w:t>
      </w:r>
      <w:r w:rsidRPr="00571CA9">
        <w:rPr>
          <w:spacing w:val="-41"/>
          <w:sz w:val="24"/>
          <w:szCs w:val="24"/>
        </w:rPr>
        <w:t xml:space="preserve"> </w:t>
      </w:r>
      <w:r w:rsidRPr="00571CA9">
        <w:rPr>
          <w:sz w:val="24"/>
          <w:szCs w:val="24"/>
        </w:rPr>
        <w:t>deberá</w:t>
      </w:r>
      <w:r w:rsidRPr="00571CA9">
        <w:rPr>
          <w:spacing w:val="-42"/>
          <w:sz w:val="24"/>
          <w:szCs w:val="24"/>
        </w:rPr>
        <w:t xml:space="preserve"> </w:t>
      </w:r>
      <w:r w:rsidRPr="00571CA9">
        <w:rPr>
          <w:sz w:val="24"/>
          <w:szCs w:val="24"/>
        </w:rPr>
        <w:t>avanzar</w:t>
      </w:r>
      <w:r w:rsidRPr="00571CA9">
        <w:rPr>
          <w:spacing w:val="-41"/>
          <w:sz w:val="24"/>
          <w:szCs w:val="24"/>
        </w:rPr>
        <w:t xml:space="preserve"> </w:t>
      </w:r>
      <w:r w:rsidRPr="00571CA9">
        <w:rPr>
          <w:sz w:val="24"/>
          <w:szCs w:val="24"/>
        </w:rPr>
        <w:t>si</w:t>
      </w:r>
      <w:r w:rsidRPr="00571CA9">
        <w:rPr>
          <w:spacing w:val="-41"/>
          <w:sz w:val="24"/>
          <w:szCs w:val="24"/>
        </w:rPr>
        <w:t xml:space="preserve"> </w:t>
      </w:r>
      <w:r w:rsidRPr="00571CA9">
        <w:rPr>
          <w:sz w:val="24"/>
          <w:szCs w:val="24"/>
        </w:rPr>
        <w:t>el</w:t>
      </w:r>
      <w:r w:rsidRPr="00571CA9">
        <w:rPr>
          <w:spacing w:val="-40"/>
          <w:sz w:val="24"/>
          <w:szCs w:val="24"/>
        </w:rPr>
        <w:t xml:space="preserve"> </w:t>
      </w:r>
      <w:r w:rsidRPr="00571CA9">
        <w:rPr>
          <w:sz w:val="24"/>
          <w:szCs w:val="24"/>
        </w:rPr>
        <w:t>vehículo</w:t>
      </w:r>
      <w:r w:rsidRPr="00571CA9">
        <w:rPr>
          <w:spacing w:val="-41"/>
          <w:sz w:val="24"/>
          <w:szCs w:val="24"/>
        </w:rPr>
        <w:t xml:space="preserve"> </w:t>
      </w:r>
      <w:r w:rsidRPr="00571CA9">
        <w:rPr>
          <w:sz w:val="24"/>
          <w:szCs w:val="24"/>
        </w:rPr>
        <w:t>no</w:t>
      </w:r>
      <w:r w:rsidRPr="00571CA9">
        <w:rPr>
          <w:spacing w:val="-42"/>
          <w:sz w:val="24"/>
          <w:szCs w:val="24"/>
        </w:rPr>
        <w:t xml:space="preserve"> </w:t>
      </w:r>
      <w:r w:rsidRPr="00571CA9">
        <w:rPr>
          <w:sz w:val="24"/>
          <w:szCs w:val="24"/>
        </w:rPr>
        <w:t>tiene</w:t>
      </w:r>
      <w:r w:rsidRPr="00571CA9">
        <w:rPr>
          <w:spacing w:val="-41"/>
          <w:sz w:val="24"/>
          <w:szCs w:val="24"/>
        </w:rPr>
        <w:t xml:space="preserve"> </w:t>
      </w:r>
      <w:r w:rsidRPr="00571CA9">
        <w:rPr>
          <w:sz w:val="24"/>
          <w:szCs w:val="24"/>
        </w:rPr>
        <w:t>libre</w:t>
      </w:r>
      <w:r w:rsidRPr="00571CA9">
        <w:rPr>
          <w:spacing w:val="-41"/>
          <w:sz w:val="24"/>
          <w:szCs w:val="24"/>
        </w:rPr>
        <w:t xml:space="preserve"> </w:t>
      </w:r>
      <w:r w:rsidRPr="00571CA9">
        <w:rPr>
          <w:sz w:val="24"/>
          <w:szCs w:val="24"/>
        </w:rPr>
        <w:t>su</w:t>
      </w:r>
      <w:r w:rsidRPr="00571CA9">
        <w:rPr>
          <w:spacing w:val="-40"/>
          <w:sz w:val="24"/>
          <w:szCs w:val="24"/>
        </w:rPr>
        <w:t xml:space="preserve"> </w:t>
      </w:r>
      <w:r w:rsidRPr="00571CA9">
        <w:rPr>
          <w:sz w:val="24"/>
          <w:szCs w:val="24"/>
        </w:rPr>
        <w:t>pista</w:t>
      </w:r>
      <w:r w:rsidRPr="00571CA9">
        <w:rPr>
          <w:spacing w:val="-41"/>
          <w:sz w:val="24"/>
          <w:szCs w:val="24"/>
        </w:rPr>
        <w:t xml:space="preserve"> </w:t>
      </w:r>
      <w:r w:rsidRPr="00571CA9">
        <w:rPr>
          <w:sz w:val="24"/>
          <w:szCs w:val="24"/>
        </w:rPr>
        <w:t>de</w:t>
      </w:r>
      <w:r w:rsidRPr="00571CA9">
        <w:rPr>
          <w:spacing w:val="-41"/>
          <w:sz w:val="24"/>
          <w:szCs w:val="24"/>
        </w:rPr>
        <w:t xml:space="preserve"> </w:t>
      </w:r>
      <w:r w:rsidRPr="00571CA9">
        <w:rPr>
          <w:sz w:val="24"/>
          <w:szCs w:val="24"/>
        </w:rPr>
        <w:t xml:space="preserve">circulación. </w:t>
      </w:r>
      <w:r w:rsidRPr="00571CA9">
        <w:rPr>
          <w:w w:val="95"/>
          <w:sz w:val="24"/>
          <w:szCs w:val="24"/>
        </w:rPr>
        <w:t>Está</w:t>
      </w:r>
      <w:r w:rsidRPr="00571CA9">
        <w:rPr>
          <w:spacing w:val="-37"/>
          <w:w w:val="95"/>
          <w:sz w:val="24"/>
          <w:szCs w:val="24"/>
        </w:rPr>
        <w:t xml:space="preserve"> </w:t>
      </w:r>
      <w:r w:rsidRPr="00571CA9">
        <w:rPr>
          <w:w w:val="95"/>
          <w:sz w:val="24"/>
          <w:szCs w:val="24"/>
        </w:rPr>
        <w:t>prohibido</w:t>
      </w:r>
      <w:r w:rsidRPr="00571CA9">
        <w:rPr>
          <w:spacing w:val="-36"/>
          <w:w w:val="95"/>
          <w:sz w:val="24"/>
          <w:szCs w:val="24"/>
        </w:rPr>
        <w:t xml:space="preserve"> </w:t>
      </w:r>
      <w:r w:rsidRPr="00571CA9">
        <w:rPr>
          <w:w w:val="95"/>
          <w:sz w:val="24"/>
          <w:szCs w:val="24"/>
        </w:rPr>
        <w:t>cerrar</w:t>
      </w:r>
      <w:r w:rsidRPr="00571CA9">
        <w:rPr>
          <w:spacing w:val="-36"/>
          <w:w w:val="95"/>
          <w:sz w:val="24"/>
          <w:szCs w:val="24"/>
        </w:rPr>
        <w:t xml:space="preserve"> </w:t>
      </w:r>
      <w:r w:rsidRPr="00571CA9">
        <w:rPr>
          <w:w w:val="95"/>
          <w:sz w:val="24"/>
          <w:szCs w:val="24"/>
        </w:rPr>
        <w:t>o</w:t>
      </w:r>
      <w:r w:rsidRPr="00571CA9">
        <w:rPr>
          <w:spacing w:val="-37"/>
          <w:w w:val="95"/>
          <w:sz w:val="24"/>
          <w:szCs w:val="24"/>
        </w:rPr>
        <w:t xml:space="preserve"> </w:t>
      </w:r>
      <w:r w:rsidRPr="00571CA9">
        <w:rPr>
          <w:w w:val="95"/>
          <w:sz w:val="24"/>
          <w:szCs w:val="24"/>
        </w:rPr>
        <w:t>bloquear</w:t>
      </w:r>
      <w:r w:rsidRPr="00571CA9">
        <w:rPr>
          <w:spacing w:val="-37"/>
          <w:w w:val="95"/>
          <w:sz w:val="24"/>
          <w:szCs w:val="24"/>
        </w:rPr>
        <w:t xml:space="preserve"> </w:t>
      </w:r>
      <w:r w:rsidRPr="00571CA9">
        <w:rPr>
          <w:w w:val="95"/>
          <w:sz w:val="24"/>
          <w:szCs w:val="24"/>
        </w:rPr>
        <w:t>las</w:t>
      </w:r>
      <w:r w:rsidRPr="00571CA9">
        <w:rPr>
          <w:spacing w:val="-36"/>
          <w:w w:val="95"/>
          <w:sz w:val="24"/>
          <w:szCs w:val="24"/>
        </w:rPr>
        <w:t xml:space="preserve"> </w:t>
      </w:r>
      <w:r w:rsidRPr="00571CA9">
        <w:rPr>
          <w:w w:val="95"/>
          <w:sz w:val="24"/>
          <w:szCs w:val="24"/>
        </w:rPr>
        <w:t>intersecciones</w:t>
      </w:r>
      <w:r w:rsidRPr="00571CA9">
        <w:rPr>
          <w:spacing w:val="-36"/>
          <w:w w:val="95"/>
          <w:sz w:val="24"/>
          <w:szCs w:val="24"/>
        </w:rPr>
        <w:t xml:space="preserve"> </w:t>
      </w:r>
      <w:r w:rsidRPr="00571CA9">
        <w:rPr>
          <w:w w:val="95"/>
          <w:sz w:val="24"/>
          <w:szCs w:val="24"/>
        </w:rPr>
        <w:t>o</w:t>
      </w:r>
      <w:r w:rsidRPr="00571CA9">
        <w:rPr>
          <w:spacing w:val="-36"/>
          <w:w w:val="95"/>
          <w:sz w:val="24"/>
          <w:szCs w:val="24"/>
        </w:rPr>
        <w:t xml:space="preserve"> </w:t>
      </w:r>
      <w:r w:rsidRPr="00571CA9">
        <w:rPr>
          <w:w w:val="95"/>
          <w:sz w:val="24"/>
          <w:szCs w:val="24"/>
        </w:rPr>
        <w:t>bocacalles.</w:t>
      </w:r>
      <w:r w:rsidRPr="00571CA9">
        <w:rPr>
          <w:spacing w:val="-38"/>
          <w:w w:val="95"/>
          <w:sz w:val="24"/>
          <w:szCs w:val="24"/>
        </w:rPr>
        <w:t xml:space="preserve"> </w:t>
      </w:r>
      <w:r w:rsidRPr="00571CA9">
        <w:rPr>
          <w:b/>
          <w:w w:val="95"/>
          <w:sz w:val="24"/>
          <w:szCs w:val="24"/>
        </w:rPr>
        <w:t>(Su</w:t>
      </w:r>
      <w:r w:rsidRPr="00571CA9">
        <w:rPr>
          <w:b/>
          <w:spacing w:val="-35"/>
          <w:w w:val="95"/>
          <w:sz w:val="24"/>
          <w:szCs w:val="24"/>
        </w:rPr>
        <w:t xml:space="preserve"> </w:t>
      </w:r>
      <w:r w:rsidRPr="00571CA9">
        <w:rPr>
          <w:b/>
          <w:w w:val="95"/>
          <w:sz w:val="24"/>
          <w:szCs w:val="24"/>
        </w:rPr>
        <w:t xml:space="preserve">inobservancia </w:t>
      </w:r>
      <w:r w:rsidRPr="00571CA9">
        <w:rPr>
          <w:b/>
          <w:sz w:val="24"/>
          <w:szCs w:val="24"/>
        </w:rPr>
        <w:t>constituye</w:t>
      </w:r>
      <w:r w:rsidRPr="00571CA9">
        <w:rPr>
          <w:b/>
          <w:spacing w:val="-26"/>
          <w:sz w:val="24"/>
          <w:szCs w:val="24"/>
        </w:rPr>
        <w:t xml:space="preserve"> </w:t>
      </w:r>
      <w:r w:rsidRPr="00571CA9">
        <w:rPr>
          <w:b/>
          <w:sz w:val="24"/>
          <w:szCs w:val="24"/>
        </w:rPr>
        <w:t>falta</w:t>
      </w:r>
      <w:r w:rsidRPr="00571CA9">
        <w:rPr>
          <w:b/>
          <w:spacing w:val="-26"/>
          <w:sz w:val="24"/>
          <w:szCs w:val="24"/>
        </w:rPr>
        <w:t xml:space="preserve"> </w:t>
      </w:r>
      <w:r w:rsidRPr="00571CA9">
        <w:rPr>
          <w:b/>
          <w:sz w:val="24"/>
          <w:szCs w:val="24"/>
        </w:rPr>
        <w:t>grave)</w:t>
      </w:r>
      <w:r w:rsidRPr="00571CA9">
        <w:rPr>
          <w:b/>
          <w:spacing w:val="-26"/>
          <w:sz w:val="24"/>
          <w:szCs w:val="24"/>
        </w:rPr>
        <w:t xml:space="preserve"> </w:t>
      </w:r>
      <w:r w:rsidRPr="00571CA9">
        <w:rPr>
          <w:b/>
          <w:sz w:val="24"/>
          <w:szCs w:val="24"/>
        </w:rPr>
        <w:t>-</w:t>
      </w:r>
      <w:r w:rsidRPr="00571CA9">
        <w:rPr>
          <w:b/>
          <w:spacing w:val="-26"/>
          <w:sz w:val="24"/>
          <w:szCs w:val="24"/>
        </w:rPr>
        <w:t xml:space="preserve"> </w:t>
      </w:r>
      <w:r w:rsidRPr="00571CA9">
        <w:rPr>
          <w:b/>
          <w:sz w:val="24"/>
          <w:szCs w:val="24"/>
        </w:rPr>
        <w:t>(10</w:t>
      </w:r>
      <w:r w:rsidRPr="00571CA9">
        <w:rPr>
          <w:b/>
          <w:spacing w:val="-24"/>
          <w:sz w:val="24"/>
          <w:szCs w:val="24"/>
        </w:rPr>
        <w:t xml:space="preserve"> </w:t>
      </w:r>
      <w:r w:rsidRPr="00571CA9">
        <w:rPr>
          <w:b/>
          <w:sz w:val="24"/>
          <w:szCs w:val="24"/>
        </w:rPr>
        <w:t>Jornales</w:t>
      </w:r>
      <w:r w:rsidRPr="00571CA9">
        <w:rPr>
          <w:b/>
          <w:spacing w:val="-25"/>
          <w:sz w:val="24"/>
          <w:szCs w:val="24"/>
        </w:rPr>
        <w:t xml:space="preserve"> </w:t>
      </w:r>
      <w:r w:rsidRPr="00571CA9">
        <w:rPr>
          <w:b/>
          <w:sz w:val="24"/>
          <w:szCs w:val="24"/>
        </w:rPr>
        <w:t>mínimos</w:t>
      </w:r>
      <w:r w:rsidRPr="00571CA9">
        <w:rPr>
          <w:b/>
          <w:spacing w:val="-27"/>
          <w:sz w:val="24"/>
          <w:szCs w:val="24"/>
        </w:rPr>
        <w:t xml:space="preserve"> </w:t>
      </w:r>
      <w:r w:rsidRPr="00571CA9">
        <w:rPr>
          <w:b/>
          <w:sz w:val="24"/>
          <w:szCs w:val="24"/>
        </w:rPr>
        <w:t>legales).</w:t>
      </w:r>
    </w:p>
    <w:p w14:paraId="65EA9E9D" w14:textId="77777777" w:rsidR="00DA1D5B" w:rsidRPr="00571CA9" w:rsidRDefault="00DA1D5B" w:rsidP="00DA1D5B">
      <w:pPr>
        <w:pStyle w:val="BodyText"/>
        <w:spacing w:before="6"/>
        <w:rPr>
          <w:b/>
        </w:rPr>
      </w:pPr>
    </w:p>
    <w:p w14:paraId="74D3D914" w14:textId="77777777" w:rsidR="00DA1D5B" w:rsidRPr="00571CA9" w:rsidRDefault="00DA1D5B" w:rsidP="00DA1D5B">
      <w:pPr>
        <w:pStyle w:val="Heading1"/>
        <w:numPr>
          <w:ilvl w:val="0"/>
          <w:numId w:val="61"/>
        </w:numPr>
        <w:tabs>
          <w:tab w:val="left" w:pos="1532"/>
        </w:tabs>
        <w:ind w:left="1531" w:hanging="426"/>
      </w:pPr>
      <w:r w:rsidRPr="00571CA9">
        <w:rPr>
          <w:w w:val="95"/>
        </w:rPr>
        <w:t>Flecha con luz</w:t>
      </w:r>
      <w:r w:rsidRPr="00571CA9">
        <w:rPr>
          <w:spacing w:val="-34"/>
          <w:w w:val="95"/>
        </w:rPr>
        <w:t xml:space="preserve"> </w:t>
      </w:r>
      <w:r w:rsidRPr="00571CA9">
        <w:rPr>
          <w:w w:val="95"/>
        </w:rPr>
        <w:t>verde.</w:t>
      </w:r>
    </w:p>
    <w:p w14:paraId="7E3BD19E" w14:textId="77777777" w:rsidR="00DA1D5B" w:rsidRPr="00571CA9" w:rsidRDefault="00DA1D5B" w:rsidP="00DA1D5B">
      <w:pPr>
        <w:pStyle w:val="BodyText"/>
        <w:spacing w:before="17" w:line="254" w:lineRule="auto"/>
        <w:ind w:left="1531" w:right="124" w:hanging="1"/>
        <w:jc w:val="both"/>
        <w:rPr>
          <w:b/>
        </w:rPr>
      </w:pPr>
      <w:r w:rsidRPr="00571CA9">
        <w:t>Los</w:t>
      </w:r>
      <w:r w:rsidRPr="00571CA9">
        <w:rPr>
          <w:spacing w:val="-28"/>
        </w:rPr>
        <w:t xml:space="preserve"> </w:t>
      </w:r>
      <w:r w:rsidRPr="00571CA9">
        <w:t>vehículos</w:t>
      </w:r>
      <w:r w:rsidRPr="00571CA9">
        <w:rPr>
          <w:spacing w:val="-28"/>
        </w:rPr>
        <w:t xml:space="preserve"> </w:t>
      </w:r>
      <w:r w:rsidRPr="00571CA9">
        <w:t>que</w:t>
      </w:r>
      <w:r w:rsidRPr="00571CA9">
        <w:rPr>
          <w:spacing w:val="-27"/>
        </w:rPr>
        <w:t xml:space="preserve"> </w:t>
      </w:r>
      <w:r w:rsidRPr="00571CA9">
        <w:t>enfrenten</w:t>
      </w:r>
      <w:r w:rsidRPr="00571CA9">
        <w:rPr>
          <w:spacing w:val="-26"/>
        </w:rPr>
        <w:t xml:space="preserve"> </w:t>
      </w:r>
      <w:r w:rsidRPr="00571CA9">
        <w:t>esta</w:t>
      </w:r>
      <w:r w:rsidRPr="00571CA9">
        <w:rPr>
          <w:spacing w:val="-27"/>
        </w:rPr>
        <w:t xml:space="preserve"> </w:t>
      </w:r>
      <w:r w:rsidRPr="00571CA9">
        <w:t>señal</w:t>
      </w:r>
      <w:r w:rsidRPr="00571CA9">
        <w:rPr>
          <w:spacing w:val="-28"/>
        </w:rPr>
        <w:t xml:space="preserve"> </w:t>
      </w:r>
      <w:r w:rsidRPr="00571CA9">
        <w:t>podrán</w:t>
      </w:r>
      <w:r w:rsidRPr="00571CA9">
        <w:rPr>
          <w:spacing w:val="-28"/>
        </w:rPr>
        <w:t xml:space="preserve"> </w:t>
      </w:r>
      <w:r w:rsidRPr="00571CA9">
        <w:t>entrar</w:t>
      </w:r>
      <w:r w:rsidRPr="00571CA9">
        <w:rPr>
          <w:spacing w:val="-26"/>
        </w:rPr>
        <w:t xml:space="preserve"> </w:t>
      </w:r>
      <w:r w:rsidRPr="00571CA9">
        <w:t>cuidadosamente</w:t>
      </w:r>
      <w:r w:rsidRPr="00571CA9">
        <w:rPr>
          <w:spacing w:val="-28"/>
        </w:rPr>
        <w:t xml:space="preserve"> </w:t>
      </w:r>
      <w:r w:rsidRPr="00571CA9">
        <w:t>al</w:t>
      </w:r>
      <w:r w:rsidRPr="00571CA9">
        <w:rPr>
          <w:spacing w:val="-27"/>
        </w:rPr>
        <w:t xml:space="preserve"> </w:t>
      </w:r>
      <w:r w:rsidRPr="00571CA9">
        <w:t xml:space="preserve">cruce, </w:t>
      </w:r>
      <w:r w:rsidRPr="00571CA9">
        <w:rPr>
          <w:w w:val="95"/>
        </w:rPr>
        <w:t>solamente</w:t>
      </w:r>
      <w:r w:rsidRPr="00571CA9">
        <w:rPr>
          <w:spacing w:val="-10"/>
          <w:w w:val="95"/>
        </w:rPr>
        <w:t xml:space="preserve"> </w:t>
      </w:r>
      <w:r w:rsidRPr="00571CA9">
        <w:rPr>
          <w:w w:val="95"/>
        </w:rPr>
        <w:t>para</w:t>
      </w:r>
      <w:r w:rsidRPr="00571CA9">
        <w:rPr>
          <w:spacing w:val="-9"/>
          <w:w w:val="95"/>
        </w:rPr>
        <w:t xml:space="preserve"> </w:t>
      </w:r>
      <w:r w:rsidRPr="00571CA9">
        <w:rPr>
          <w:w w:val="95"/>
        </w:rPr>
        <w:t>proseguir</w:t>
      </w:r>
      <w:r w:rsidRPr="00571CA9">
        <w:rPr>
          <w:spacing w:val="-10"/>
          <w:w w:val="95"/>
        </w:rPr>
        <w:t xml:space="preserve"> </w:t>
      </w:r>
      <w:r w:rsidRPr="00571CA9">
        <w:rPr>
          <w:w w:val="95"/>
        </w:rPr>
        <w:t>en</w:t>
      </w:r>
      <w:r w:rsidRPr="00571CA9">
        <w:rPr>
          <w:spacing w:val="-8"/>
          <w:w w:val="95"/>
        </w:rPr>
        <w:t xml:space="preserve"> </w:t>
      </w:r>
      <w:r w:rsidRPr="00571CA9">
        <w:rPr>
          <w:w w:val="95"/>
        </w:rPr>
        <w:t>la</w:t>
      </w:r>
      <w:r w:rsidRPr="00571CA9">
        <w:rPr>
          <w:spacing w:val="-10"/>
          <w:w w:val="95"/>
        </w:rPr>
        <w:t xml:space="preserve"> </w:t>
      </w:r>
      <w:r w:rsidRPr="00571CA9">
        <w:rPr>
          <w:w w:val="95"/>
        </w:rPr>
        <w:t>dirección</w:t>
      </w:r>
      <w:r w:rsidRPr="00571CA9">
        <w:rPr>
          <w:spacing w:val="-8"/>
          <w:w w:val="95"/>
        </w:rPr>
        <w:t xml:space="preserve"> </w:t>
      </w:r>
      <w:r w:rsidRPr="00571CA9">
        <w:rPr>
          <w:w w:val="95"/>
        </w:rPr>
        <w:t>indicada</w:t>
      </w:r>
      <w:r w:rsidRPr="00571CA9">
        <w:rPr>
          <w:spacing w:val="-10"/>
          <w:w w:val="95"/>
        </w:rPr>
        <w:t xml:space="preserve"> </w:t>
      </w:r>
      <w:r w:rsidRPr="00571CA9">
        <w:rPr>
          <w:w w:val="95"/>
        </w:rPr>
        <w:t>por</w:t>
      </w:r>
      <w:r w:rsidRPr="00571CA9">
        <w:rPr>
          <w:spacing w:val="-9"/>
          <w:w w:val="95"/>
        </w:rPr>
        <w:t xml:space="preserve"> </w:t>
      </w:r>
      <w:r w:rsidRPr="00571CA9">
        <w:rPr>
          <w:w w:val="95"/>
        </w:rPr>
        <w:t>la</w:t>
      </w:r>
      <w:r w:rsidRPr="00571CA9">
        <w:rPr>
          <w:spacing w:val="-10"/>
          <w:w w:val="95"/>
        </w:rPr>
        <w:t xml:space="preserve"> </w:t>
      </w:r>
      <w:r w:rsidRPr="00571CA9">
        <w:rPr>
          <w:w w:val="95"/>
        </w:rPr>
        <w:t>flecha,</w:t>
      </w:r>
      <w:r w:rsidRPr="00571CA9">
        <w:rPr>
          <w:spacing w:val="-9"/>
          <w:w w:val="95"/>
        </w:rPr>
        <w:t xml:space="preserve"> </w:t>
      </w:r>
      <w:r w:rsidRPr="00571CA9">
        <w:rPr>
          <w:w w:val="95"/>
        </w:rPr>
        <w:t>debiendo</w:t>
      </w:r>
      <w:r w:rsidRPr="00571CA9">
        <w:rPr>
          <w:spacing w:val="-9"/>
          <w:w w:val="95"/>
        </w:rPr>
        <w:t xml:space="preserve"> </w:t>
      </w:r>
      <w:r w:rsidRPr="00571CA9">
        <w:rPr>
          <w:w w:val="95"/>
        </w:rPr>
        <w:t xml:space="preserve">respetar </w:t>
      </w:r>
      <w:r w:rsidRPr="00571CA9">
        <w:t>el</w:t>
      </w:r>
      <w:r w:rsidRPr="00571CA9">
        <w:rPr>
          <w:spacing w:val="-27"/>
        </w:rPr>
        <w:t xml:space="preserve"> </w:t>
      </w:r>
      <w:r w:rsidRPr="00571CA9">
        <w:t>derecho</w:t>
      </w:r>
      <w:r w:rsidRPr="00571CA9">
        <w:rPr>
          <w:spacing w:val="-26"/>
        </w:rPr>
        <w:t xml:space="preserve"> </w:t>
      </w:r>
      <w:r w:rsidRPr="00571CA9">
        <w:t>preferente</w:t>
      </w:r>
      <w:r w:rsidRPr="00571CA9">
        <w:rPr>
          <w:spacing w:val="-27"/>
        </w:rPr>
        <w:t xml:space="preserve"> </w:t>
      </w:r>
      <w:r w:rsidRPr="00571CA9">
        <w:t>de</w:t>
      </w:r>
      <w:r w:rsidRPr="00571CA9">
        <w:rPr>
          <w:spacing w:val="-26"/>
        </w:rPr>
        <w:t xml:space="preserve"> </w:t>
      </w:r>
      <w:r w:rsidRPr="00571CA9">
        <w:t>paso</w:t>
      </w:r>
      <w:r w:rsidRPr="00571CA9">
        <w:rPr>
          <w:spacing w:val="-26"/>
        </w:rPr>
        <w:t xml:space="preserve"> </w:t>
      </w:r>
      <w:r w:rsidRPr="00571CA9">
        <w:t>a</w:t>
      </w:r>
      <w:r w:rsidRPr="00571CA9">
        <w:rPr>
          <w:spacing w:val="-27"/>
        </w:rPr>
        <w:t xml:space="preserve"> </w:t>
      </w:r>
      <w:r w:rsidRPr="00571CA9">
        <w:t>los</w:t>
      </w:r>
      <w:r w:rsidRPr="00571CA9">
        <w:rPr>
          <w:spacing w:val="-26"/>
        </w:rPr>
        <w:t xml:space="preserve"> </w:t>
      </w:r>
      <w:r w:rsidRPr="00571CA9">
        <w:t>peatones</w:t>
      </w:r>
      <w:r w:rsidRPr="00571CA9">
        <w:rPr>
          <w:spacing w:val="-28"/>
        </w:rPr>
        <w:t xml:space="preserve"> </w:t>
      </w:r>
      <w:r w:rsidRPr="00571CA9">
        <w:t>que</w:t>
      </w:r>
      <w:r w:rsidRPr="00571CA9">
        <w:rPr>
          <w:spacing w:val="-27"/>
        </w:rPr>
        <w:t xml:space="preserve"> </w:t>
      </w:r>
      <w:r w:rsidRPr="00571CA9">
        <w:t>se</w:t>
      </w:r>
      <w:r w:rsidRPr="00571CA9">
        <w:rPr>
          <w:spacing w:val="-26"/>
        </w:rPr>
        <w:t xml:space="preserve"> </w:t>
      </w:r>
      <w:r w:rsidRPr="00571CA9">
        <w:t>encuentren</w:t>
      </w:r>
      <w:r w:rsidRPr="00571CA9">
        <w:rPr>
          <w:spacing w:val="-26"/>
        </w:rPr>
        <w:t xml:space="preserve"> </w:t>
      </w:r>
      <w:r w:rsidRPr="00571CA9">
        <w:t>atravesando</w:t>
      </w:r>
      <w:r w:rsidRPr="00571CA9">
        <w:rPr>
          <w:spacing w:val="-26"/>
        </w:rPr>
        <w:t xml:space="preserve"> </w:t>
      </w:r>
      <w:r w:rsidRPr="00571CA9">
        <w:t xml:space="preserve">la calzada por el paso destinado a ellos y a los vehículos que estén usando </w:t>
      </w:r>
      <w:r w:rsidRPr="00571CA9">
        <w:rPr>
          <w:w w:val="95"/>
        </w:rPr>
        <w:t>reglamentariamente</w:t>
      </w:r>
      <w:r w:rsidRPr="00571CA9">
        <w:rPr>
          <w:spacing w:val="-16"/>
          <w:w w:val="95"/>
        </w:rPr>
        <w:t xml:space="preserve"> </w:t>
      </w:r>
      <w:r w:rsidRPr="00571CA9">
        <w:rPr>
          <w:w w:val="95"/>
        </w:rPr>
        <w:t>el</w:t>
      </w:r>
      <w:r w:rsidRPr="00571CA9">
        <w:rPr>
          <w:spacing w:val="-15"/>
          <w:w w:val="95"/>
        </w:rPr>
        <w:t xml:space="preserve"> </w:t>
      </w:r>
      <w:r w:rsidRPr="00571CA9">
        <w:rPr>
          <w:w w:val="95"/>
        </w:rPr>
        <w:t>cruce.</w:t>
      </w:r>
      <w:r w:rsidRPr="00571CA9">
        <w:rPr>
          <w:spacing w:val="-16"/>
          <w:w w:val="95"/>
        </w:rPr>
        <w:t xml:space="preserve"> </w:t>
      </w:r>
      <w:r w:rsidRPr="00571CA9">
        <w:rPr>
          <w:b/>
          <w:w w:val="95"/>
        </w:rPr>
        <w:t>(Su</w:t>
      </w:r>
      <w:r w:rsidRPr="00571CA9">
        <w:rPr>
          <w:b/>
          <w:spacing w:val="-15"/>
          <w:w w:val="95"/>
        </w:rPr>
        <w:t xml:space="preserve"> </w:t>
      </w:r>
      <w:r w:rsidRPr="00571CA9">
        <w:rPr>
          <w:b/>
          <w:w w:val="95"/>
        </w:rPr>
        <w:t>inobservancia</w:t>
      </w:r>
      <w:r w:rsidRPr="00571CA9">
        <w:rPr>
          <w:b/>
          <w:spacing w:val="-16"/>
          <w:w w:val="95"/>
        </w:rPr>
        <w:t xml:space="preserve"> </w:t>
      </w:r>
      <w:r w:rsidRPr="00571CA9">
        <w:rPr>
          <w:b/>
          <w:w w:val="95"/>
        </w:rPr>
        <w:t>constituye</w:t>
      </w:r>
      <w:r w:rsidRPr="00571CA9">
        <w:rPr>
          <w:b/>
          <w:spacing w:val="-16"/>
          <w:w w:val="95"/>
        </w:rPr>
        <w:t xml:space="preserve"> </w:t>
      </w:r>
      <w:r w:rsidRPr="00571CA9">
        <w:rPr>
          <w:b/>
          <w:w w:val="95"/>
        </w:rPr>
        <w:t>falta</w:t>
      </w:r>
      <w:r w:rsidRPr="00571CA9">
        <w:rPr>
          <w:b/>
          <w:spacing w:val="-15"/>
          <w:w w:val="95"/>
        </w:rPr>
        <w:t xml:space="preserve"> </w:t>
      </w:r>
      <w:r w:rsidRPr="00571CA9">
        <w:rPr>
          <w:b/>
          <w:w w:val="95"/>
        </w:rPr>
        <w:t>grave)</w:t>
      </w:r>
      <w:r w:rsidRPr="00571CA9">
        <w:rPr>
          <w:b/>
          <w:spacing w:val="-16"/>
          <w:w w:val="95"/>
        </w:rPr>
        <w:t xml:space="preserve"> </w:t>
      </w:r>
      <w:r w:rsidRPr="00571CA9">
        <w:rPr>
          <w:b/>
          <w:w w:val="95"/>
        </w:rPr>
        <w:t>-</w:t>
      </w:r>
      <w:r w:rsidRPr="00571CA9">
        <w:rPr>
          <w:b/>
          <w:spacing w:val="-15"/>
          <w:w w:val="95"/>
        </w:rPr>
        <w:t xml:space="preserve"> </w:t>
      </w:r>
      <w:r w:rsidRPr="00571CA9">
        <w:rPr>
          <w:b/>
          <w:w w:val="95"/>
        </w:rPr>
        <w:t>(4</w:t>
      </w:r>
      <w:r w:rsidRPr="00571CA9">
        <w:rPr>
          <w:b/>
          <w:spacing w:val="-15"/>
          <w:w w:val="95"/>
        </w:rPr>
        <w:t xml:space="preserve"> </w:t>
      </w:r>
      <w:r w:rsidRPr="00571CA9">
        <w:rPr>
          <w:b/>
          <w:w w:val="95"/>
        </w:rPr>
        <w:t>a</w:t>
      </w:r>
      <w:r w:rsidRPr="00571CA9">
        <w:rPr>
          <w:b/>
          <w:spacing w:val="-16"/>
          <w:w w:val="95"/>
        </w:rPr>
        <w:t xml:space="preserve"> </w:t>
      </w:r>
      <w:r w:rsidRPr="00571CA9">
        <w:rPr>
          <w:b/>
          <w:w w:val="95"/>
        </w:rPr>
        <w:t xml:space="preserve">10 </w:t>
      </w:r>
      <w:r w:rsidRPr="00571CA9">
        <w:rPr>
          <w:b/>
        </w:rPr>
        <w:t>Jornales mínimos</w:t>
      </w:r>
      <w:r w:rsidRPr="00571CA9">
        <w:rPr>
          <w:b/>
          <w:spacing w:val="-34"/>
        </w:rPr>
        <w:t xml:space="preserve"> </w:t>
      </w:r>
      <w:r w:rsidRPr="00571CA9">
        <w:rPr>
          <w:b/>
        </w:rPr>
        <w:t>legales).</w:t>
      </w:r>
    </w:p>
    <w:p w14:paraId="57E59641" w14:textId="77777777" w:rsidR="00DA1D5B" w:rsidRPr="00571CA9" w:rsidRDefault="00DA1D5B" w:rsidP="00DA1D5B">
      <w:pPr>
        <w:pStyle w:val="BodyText"/>
        <w:spacing w:before="9"/>
        <w:rPr>
          <w:b/>
        </w:rPr>
      </w:pPr>
    </w:p>
    <w:p w14:paraId="1DC21F32" w14:textId="77777777" w:rsidR="00DA1D5B" w:rsidRPr="00571CA9" w:rsidRDefault="00DA1D5B" w:rsidP="00DA1D5B">
      <w:pPr>
        <w:pStyle w:val="Heading1"/>
        <w:numPr>
          <w:ilvl w:val="0"/>
          <w:numId w:val="61"/>
        </w:numPr>
        <w:tabs>
          <w:tab w:val="left" w:pos="1532"/>
        </w:tabs>
        <w:ind w:left="1531" w:hanging="426"/>
      </w:pPr>
      <w:r w:rsidRPr="00571CA9">
        <w:rPr>
          <w:w w:val="95"/>
        </w:rPr>
        <w:t>Con luz</w:t>
      </w:r>
      <w:r w:rsidRPr="00571CA9">
        <w:rPr>
          <w:spacing w:val="-21"/>
          <w:w w:val="95"/>
        </w:rPr>
        <w:t xml:space="preserve"> </w:t>
      </w:r>
      <w:r w:rsidRPr="00571CA9">
        <w:rPr>
          <w:w w:val="95"/>
        </w:rPr>
        <w:t>Amarilla.</w:t>
      </w:r>
    </w:p>
    <w:p w14:paraId="425BCEBD" w14:textId="0901AAA8" w:rsidR="00DA1D5B" w:rsidRPr="00FB3566" w:rsidRDefault="00DA1D5B" w:rsidP="00FB3566">
      <w:pPr>
        <w:spacing w:before="17" w:line="254" w:lineRule="auto"/>
        <w:ind w:left="1531" w:right="123" w:hanging="1"/>
        <w:jc w:val="both"/>
        <w:rPr>
          <w:b/>
          <w:sz w:val="24"/>
          <w:szCs w:val="24"/>
        </w:rPr>
      </w:pPr>
      <w:r w:rsidRPr="00571CA9">
        <w:rPr>
          <w:w w:val="95"/>
          <w:sz w:val="24"/>
          <w:szCs w:val="24"/>
        </w:rPr>
        <w:t>Indica</w:t>
      </w:r>
      <w:r w:rsidRPr="00571CA9">
        <w:rPr>
          <w:spacing w:val="-11"/>
          <w:w w:val="95"/>
          <w:sz w:val="24"/>
          <w:szCs w:val="24"/>
        </w:rPr>
        <w:t xml:space="preserve"> </w:t>
      </w:r>
      <w:r w:rsidRPr="00571CA9">
        <w:rPr>
          <w:w w:val="95"/>
          <w:sz w:val="24"/>
          <w:szCs w:val="24"/>
        </w:rPr>
        <w:t>prevención;</w:t>
      </w:r>
      <w:r w:rsidRPr="00571CA9">
        <w:rPr>
          <w:spacing w:val="-10"/>
          <w:w w:val="95"/>
          <w:sz w:val="24"/>
          <w:szCs w:val="24"/>
        </w:rPr>
        <w:t xml:space="preserve"> </w:t>
      </w:r>
      <w:r w:rsidRPr="00571CA9">
        <w:rPr>
          <w:w w:val="95"/>
          <w:sz w:val="24"/>
          <w:szCs w:val="24"/>
        </w:rPr>
        <w:t>el</w:t>
      </w:r>
      <w:r w:rsidRPr="00571CA9">
        <w:rPr>
          <w:spacing w:val="-10"/>
          <w:w w:val="95"/>
          <w:sz w:val="24"/>
          <w:szCs w:val="24"/>
        </w:rPr>
        <w:t xml:space="preserve"> </w:t>
      </w:r>
      <w:r w:rsidRPr="00571CA9">
        <w:rPr>
          <w:w w:val="95"/>
          <w:sz w:val="24"/>
          <w:szCs w:val="24"/>
        </w:rPr>
        <w:t>color</w:t>
      </w:r>
      <w:r w:rsidRPr="00571CA9">
        <w:rPr>
          <w:spacing w:val="-11"/>
          <w:w w:val="95"/>
          <w:sz w:val="24"/>
          <w:szCs w:val="24"/>
        </w:rPr>
        <w:t xml:space="preserve"> </w:t>
      </w:r>
      <w:r w:rsidRPr="00571CA9">
        <w:rPr>
          <w:w w:val="95"/>
          <w:sz w:val="24"/>
          <w:szCs w:val="24"/>
        </w:rPr>
        <w:t>rojo</w:t>
      </w:r>
      <w:r w:rsidRPr="00571CA9">
        <w:rPr>
          <w:spacing w:val="-9"/>
          <w:w w:val="95"/>
          <w:sz w:val="24"/>
          <w:szCs w:val="24"/>
        </w:rPr>
        <w:t xml:space="preserve"> </w:t>
      </w:r>
      <w:r w:rsidRPr="00571CA9">
        <w:rPr>
          <w:w w:val="95"/>
          <w:sz w:val="24"/>
          <w:szCs w:val="24"/>
        </w:rPr>
        <w:t>se</w:t>
      </w:r>
      <w:r w:rsidRPr="00571CA9">
        <w:rPr>
          <w:spacing w:val="-10"/>
          <w:w w:val="95"/>
          <w:sz w:val="24"/>
          <w:szCs w:val="24"/>
        </w:rPr>
        <w:t xml:space="preserve"> </w:t>
      </w:r>
      <w:r w:rsidRPr="00571CA9">
        <w:rPr>
          <w:w w:val="95"/>
          <w:sz w:val="24"/>
          <w:szCs w:val="24"/>
        </w:rPr>
        <w:t>encenderá</w:t>
      </w:r>
      <w:r w:rsidRPr="00571CA9">
        <w:rPr>
          <w:spacing w:val="-11"/>
          <w:w w:val="95"/>
          <w:sz w:val="24"/>
          <w:szCs w:val="24"/>
        </w:rPr>
        <w:t xml:space="preserve"> </w:t>
      </w:r>
      <w:r w:rsidRPr="00571CA9">
        <w:rPr>
          <w:w w:val="95"/>
          <w:sz w:val="24"/>
          <w:szCs w:val="24"/>
        </w:rPr>
        <w:t>a</w:t>
      </w:r>
      <w:r w:rsidRPr="00571CA9">
        <w:rPr>
          <w:spacing w:val="-10"/>
          <w:w w:val="95"/>
          <w:sz w:val="24"/>
          <w:szCs w:val="24"/>
        </w:rPr>
        <w:t xml:space="preserve"> </w:t>
      </w:r>
      <w:r w:rsidRPr="00571CA9">
        <w:rPr>
          <w:w w:val="95"/>
          <w:sz w:val="24"/>
          <w:szCs w:val="24"/>
        </w:rPr>
        <w:t>continuación.</w:t>
      </w:r>
      <w:r w:rsidRPr="00571CA9">
        <w:rPr>
          <w:spacing w:val="-11"/>
          <w:w w:val="95"/>
          <w:sz w:val="24"/>
          <w:szCs w:val="24"/>
        </w:rPr>
        <w:t xml:space="preserve"> </w:t>
      </w:r>
      <w:r w:rsidRPr="00571CA9">
        <w:rPr>
          <w:w w:val="95"/>
          <w:sz w:val="24"/>
          <w:szCs w:val="24"/>
        </w:rPr>
        <w:t>Los</w:t>
      </w:r>
      <w:r w:rsidRPr="00571CA9">
        <w:rPr>
          <w:spacing w:val="-11"/>
          <w:w w:val="95"/>
          <w:sz w:val="24"/>
          <w:szCs w:val="24"/>
        </w:rPr>
        <w:t xml:space="preserve"> </w:t>
      </w:r>
      <w:r w:rsidRPr="00571CA9">
        <w:rPr>
          <w:w w:val="95"/>
          <w:sz w:val="24"/>
          <w:szCs w:val="24"/>
        </w:rPr>
        <w:t>conductores</w:t>
      </w:r>
      <w:r w:rsidRPr="00571CA9">
        <w:rPr>
          <w:spacing w:val="-10"/>
          <w:w w:val="95"/>
          <w:sz w:val="24"/>
          <w:szCs w:val="24"/>
        </w:rPr>
        <w:t xml:space="preserve"> </w:t>
      </w:r>
      <w:r w:rsidRPr="00571CA9">
        <w:rPr>
          <w:w w:val="95"/>
          <w:sz w:val="24"/>
          <w:szCs w:val="24"/>
        </w:rPr>
        <w:t xml:space="preserve">que </w:t>
      </w:r>
      <w:r w:rsidRPr="00571CA9">
        <w:rPr>
          <w:sz w:val="24"/>
          <w:szCs w:val="24"/>
        </w:rPr>
        <w:t xml:space="preserve">enfrenten esta señal y que aún no hayan ingresado a la bocacalle, deberán </w:t>
      </w:r>
      <w:r w:rsidRPr="00571CA9">
        <w:rPr>
          <w:w w:val="95"/>
          <w:sz w:val="24"/>
          <w:szCs w:val="24"/>
        </w:rPr>
        <w:t xml:space="preserve">detenerse antes del cruce peatonal, demarcado o imaginario. </w:t>
      </w:r>
      <w:r w:rsidRPr="00571CA9">
        <w:rPr>
          <w:b/>
          <w:w w:val="95"/>
          <w:sz w:val="24"/>
          <w:szCs w:val="24"/>
        </w:rPr>
        <w:t>(Su</w:t>
      </w:r>
      <w:r w:rsidRPr="00571CA9">
        <w:rPr>
          <w:b/>
          <w:spacing w:val="-18"/>
          <w:w w:val="95"/>
          <w:sz w:val="24"/>
          <w:szCs w:val="24"/>
        </w:rPr>
        <w:t xml:space="preserve"> </w:t>
      </w:r>
      <w:r w:rsidRPr="00571CA9">
        <w:rPr>
          <w:b/>
          <w:w w:val="95"/>
          <w:sz w:val="24"/>
          <w:szCs w:val="24"/>
        </w:rPr>
        <w:t xml:space="preserve">inobservancia </w:t>
      </w:r>
      <w:r w:rsidRPr="00571CA9">
        <w:rPr>
          <w:b/>
          <w:sz w:val="24"/>
          <w:szCs w:val="24"/>
        </w:rPr>
        <w:t>constituye</w:t>
      </w:r>
      <w:r w:rsidRPr="00571CA9">
        <w:rPr>
          <w:b/>
          <w:spacing w:val="-26"/>
          <w:sz w:val="24"/>
          <w:szCs w:val="24"/>
        </w:rPr>
        <w:t xml:space="preserve"> </w:t>
      </w:r>
      <w:r w:rsidRPr="00571CA9">
        <w:rPr>
          <w:b/>
          <w:sz w:val="24"/>
          <w:szCs w:val="24"/>
        </w:rPr>
        <w:t>falta</w:t>
      </w:r>
      <w:r w:rsidRPr="00571CA9">
        <w:rPr>
          <w:b/>
          <w:spacing w:val="-26"/>
          <w:sz w:val="24"/>
          <w:szCs w:val="24"/>
        </w:rPr>
        <w:t xml:space="preserve"> </w:t>
      </w:r>
      <w:r w:rsidRPr="00571CA9">
        <w:rPr>
          <w:b/>
          <w:sz w:val="24"/>
          <w:szCs w:val="24"/>
        </w:rPr>
        <w:t>grave)</w:t>
      </w:r>
      <w:r w:rsidRPr="00571CA9">
        <w:rPr>
          <w:b/>
          <w:spacing w:val="-25"/>
          <w:sz w:val="24"/>
          <w:szCs w:val="24"/>
        </w:rPr>
        <w:t xml:space="preserve"> </w:t>
      </w:r>
      <w:r w:rsidRPr="00571CA9">
        <w:rPr>
          <w:b/>
          <w:sz w:val="24"/>
          <w:szCs w:val="24"/>
        </w:rPr>
        <w:t>-</w:t>
      </w:r>
      <w:r w:rsidRPr="00571CA9">
        <w:rPr>
          <w:b/>
          <w:spacing w:val="-27"/>
          <w:sz w:val="24"/>
          <w:szCs w:val="24"/>
        </w:rPr>
        <w:t xml:space="preserve"> </w:t>
      </w:r>
      <w:r w:rsidRPr="00571CA9">
        <w:rPr>
          <w:b/>
          <w:sz w:val="24"/>
          <w:szCs w:val="24"/>
        </w:rPr>
        <w:t>(10</w:t>
      </w:r>
      <w:r w:rsidRPr="00571CA9">
        <w:rPr>
          <w:b/>
          <w:spacing w:val="-24"/>
          <w:sz w:val="24"/>
          <w:szCs w:val="24"/>
        </w:rPr>
        <w:t xml:space="preserve"> </w:t>
      </w:r>
      <w:r w:rsidRPr="00571CA9">
        <w:rPr>
          <w:b/>
          <w:sz w:val="24"/>
          <w:szCs w:val="24"/>
        </w:rPr>
        <w:t>Jornales</w:t>
      </w:r>
      <w:r w:rsidRPr="00571CA9">
        <w:rPr>
          <w:b/>
          <w:spacing w:val="-25"/>
          <w:sz w:val="24"/>
          <w:szCs w:val="24"/>
        </w:rPr>
        <w:t xml:space="preserve"> </w:t>
      </w:r>
      <w:r w:rsidRPr="00571CA9">
        <w:rPr>
          <w:b/>
          <w:sz w:val="24"/>
          <w:szCs w:val="24"/>
        </w:rPr>
        <w:t>mínimos</w:t>
      </w:r>
      <w:r w:rsidRPr="00571CA9">
        <w:rPr>
          <w:b/>
          <w:spacing w:val="-26"/>
          <w:sz w:val="24"/>
          <w:szCs w:val="24"/>
        </w:rPr>
        <w:t xml:space="preserve"> </w:t>
      </w:r>
      <w:r w:rsidRPr="00571CA9">
        <w:rPr>
          <w:b/>
          <w:sz w:val="24"/>
          <w:szCs w:val="24"/>
        </w:rPr>
        <w:t>legales).</w:t>
      </w:r>
    </w:p>
    <w:p w14:paraId="57170139" w14:textId="77777777" w:rsidR="00DA1D5B" w:rsidRPr="00571CA9" w:rsidRDefault="00DA1D5B" w:rsidP="00DA1D5B">
      <w:pPr>
        <w:pStyle w:val="Heading1"/>
        <w:numPr>
          <w:ilvl w:val="0"/>
          <w:numId w:val="61"/>
        </w:numPr>
        <w:tabs>
          <w:tab w:val="left" w:pos="1532"/>
        </w:tabs>
        <w:ind w:left="1531" w:hanging="426"/>
      </w:pPr>
      <w:r w:rsidRPr="00571CA9">
        <w:t>Con luz Amarilla</w:t>
      </w:r>
      <w:r w:rsidRPr="00571CA9">
        <w:rPr>
          <w:spacing w:val="-48"/>
        </w:rPr>
        <w:t xml:space="preserve"> </w:t>
      </w:r>
      <w:r w:rsidRPr="00571CA9">
        <w:t>intermitente.</w:t>
      </w:r>
    </w:p>
    <w:p w14:paraId="2896DC5F" w14:textId="77777777" w:rsidR="00DA1D5B" w:rsidRPr="00571CA9" w:rsidRDefault="00DA1D5B" w:rsidP="00DA1D5B">
      <w:pPr>
        <w:spacing w:before="17" w:line="254" w:lineRule="auto"/>
        <w:ind w:left="1531" w:right="124" w:hanging="3"/>
        <w:jc w:val="both"/>
        <w:rPr>
          <w:b/>
          <w:sz w:val="24"/>
          <w:szCs w:val="24"/>
        </w:rPr>
      </w:pPr>
      <w:r w:rsidRPr="00571CA9">
        <w:rPr>
          <w:sz w:val="24"/>
          <w:szCs w:val="24"/>
        </w:rPr>
        <w:t>Indica</w:t>
      </w:r>
      <w:r w:rsidRPr="00571CA9">
        <w:rPr>
          <w:spacing w:val="-38"/>
          <w:sz w:val="24"/>
          <w:szCs w:val="24"/>
        </w:rPr>
        <w:t xml:space="preserve"> </w:t>
      </w:r>
      <w:r w:rsidRPr="00571CA9">
        <w:rPr>
          <w:sz w:val="24"/>
          <w:szCs w:val="24"/>
        </w:rPr>
        <w:t>precaución.</w:t>
      </w:r>
      <w:r w:rsidRPr="00571CA9">
        <w:rPr>
          <w:spacing w:val="-38"/>
          <w:sz w:val="24"/>
          <w:szCs w:val="24"/>
        </w:rPr>
        <w:t xml:space="preserve"> </w:t>
      </w:r>
      <w:r w:rsidRPr="00571CA9">
        <w:rPr>
          <w:sz w:val="24"/>
          <w:szCs w:val="24"/>
        </w:rPr>
        <w:t>Cuando</w:t>
      </w:r>
      <w:r w:rsidRPr="00571CA9">
        <w:rPr>
          <w:spacing w:val="-37"/>
          <w:sz w:val="24"/>
          <w:szCs w:val="24"/>
        </w:rPr>
        <w:t xml:space="preserve"> </w:t>
      </w:r>
      <w:r w:rsidRPr="00571CA9">
        <w:rPr>
          <w:sz w:val="24"/>
          <w:szCs w:val="24"/>
        </w:rPr>
        <w:t>el</w:t>
      </w:r>
      <w:r w:rsidRPr="00571CA9">
        <w:rPr>
          <w:spacing w:val="-38"/>
          <w:sz w:val="24"/>
          <w:szCs w:val="24"/>
        </w:rPr>
        <w:t xml:space="preserve"> </w:t>
      </w:r>
      <w:r w:rsidRPr="00571CA9">
        <w:rPr>
          <w:sz w:val="24"/>
          <w:szCs w:val="24"/>
        </w:rPr>
        <w:t>cristal</w:t>
      </w:r>
      <w:r w:rsidRPr="00571CA9">
        <w:rPr>
          <w:spacing w:val="-38"/>
          <w:sz w:val="24"/>
          <w:szCs w:val="24"/>
        </w:rPr>
        <w:t xml:space="preserve"> </w:t>
      </w:r>
      <w:r w:rsidRPr="00571CA9">
        <w:rPr>
          <w:sz w:val="24"/>
          <w:szCs w:val="24"/>
        </w:rPr>
        <w:t>amarillo</w:t>
      </w:r>
      <w:r w:rsidRPr="00571CA9">
        <w:rPr>
          <w:spacing w:val="-37"/>
          <w:sz w:val="24"/>
          <w:szCs w:val="24"/>
        </w:rPr>
        <w:t xml:space="preserve"> </w:t>
      </w:r>
      <w:r w:rsidRPr="00571CA9">
        <w:rPr>
          <w:sz w:val="24"/>
          <w:szCs w:val="24"/>
        </w:rPr>
        <w:t>se</w:t>
      </w:r>
      <w:r w:rsidRPr="00571CA9">
        <w:rPr>
          <w:spacing w:val="-39"/>
          <w:sz w:val="24"/>
          <w:szCs w:val="24"/>
        </w:rPr>
        <w:t xml:space="preserve"> </w:t>
      </w:r>
      <w:r w:rsidRPr="00571CA9">
        <w:rPr>
          <w:sz w:val="24"/>
          <w:szCs w:val="24"/>
        </w:rPr>
        <w:t>ilumina</w:t>
      </w:r>
      <w:r w:rsidRPr="00571CA9">
        <w:rPr>
          <w:spacing w:val="-37"/>
          <w:sz w:val="24"/>
          <w:szCs w:val="24"/>
        </w:rPr>
        <w:t xml:space="preserve"> </w:t>
      </w:r>
      <w:r w:rsidRPr="00571CA9">
        <w:rPr>
          <w:sz w:val="24"/>
          <w:szCs w:val="24"/>
        </w:rPr>
        <w:t>en</w:t>
      </w:r>
      <w:r w:rsidRPr="00571CA9">
        <w:rPr>
          <w:spacing w:val="-37"/>
          <w:sz w:val="24"/>
          <w:szCs w:val="24"/>
        </w:rPr>
        <w:t xml:space="preserve"> </w:t>
      </w:r>
      <w:r w:rsidRPr="00571CA9">
        <w:rPr>
          <w:sz w:val="24"/>
          <w:szCs w:val="24"/>
        </w:rPr>
        <w:t>forma</w:t>
      </w:r>
      <w:r w:rsidRPr="00571CA9">
        <w:rPr>
          <w:spacing w:val="-38"/>
          <w:sz w:val="24"/>
          <w:szCs w:val="24"/>
        </w:rPr>
        <w:t xml:space="preserve"> </w:t>
      </w:r>
      <w:r w:rsidRPr="00571CA9">
        <w:rPr>
          <w:sz w:val="24"/>
          <w:szCs w:val="24"/>
        </w:rPr>
        <w:t>intermitente,</w:t>
      </w:r>
      <w:r w:rsidRPr="00571CA9">
        <w:rPr>
          <w:spacing w:val="-38"/>
          <w:sz w:val="24"/>
          <w:szCs w:val="24"/>
        </w:rPr>
        <w:t xml:space="preserve"> </w:t>
      </w:r>
      <w:r w:rsidRPr="00571CA9">
        <w:rPr>
          <w:sz w:val="24"/>
          <w:szCs w:val="24"/>
        </w:rPr>
        <w:t>los vehículos</w:t>
      </w:r>
      <w:r w:rsidRPr="00571CA9">
        <w:rPr>
          <w:spacing w:val="-36"/>
          <w:sz w:val="24"/>
          <w:szCs w:val="24"/>
        </w:rPr>
        <w:t xml:space="preserve"> </w:t>
      </w:r>
      <w:r w:rsidRPr="00571CA9">
        <w:rPr>
          <w:sz w:val="24"/>
          <w:szCs w:val="24"/>
        </w:rPr>
        <w:t>que</w:t>
      </w:r>
      <w:r w:rsidRPr="00571CA9">
        <w:rPr>
          <w:spacing w:val="-35"/>
          <w:sz w:val="24"/>
          <w:szCs w:val="24"/>
        </w:rPr>
        <w:t xml:space="preserve"> </w:t>
      </w:r>
      <w:r w:rsidRPr="00571CA9">
        <w:rPr>
          <w:sz w:val="24"/>
          <w:szCs w:val="24"/>
        </w:rPr>
        <w:t>lo</w:t>
      </w:r>
      <w:r w:rsidRPr="00571CA9">
        <w:rPr>
          <w:spacing w:val="-36"/>
          <w:sz w:val="24"/>
          <w:szCs w:val="24"/>
        </w:rPr>
        <w:t xml:space="preserve"> </w:t>
      </w:r>
      <w:r w:rsidRPr="00571CA9">
        <w:rPr>
          <w:sz w:val="24"/>
          <w:szCs w:val="24"/>
        </w:rPr>
        <w:t>enfrenten</w:t>
      </w:r>
      <w:r w:rsidRPr="00571CA9">
        <w:rPr>
          <w:spacing w:val="-35"/>
          <w:sz w:val="24"/>
          <w:szCs w:val="24"/>
        </w:rPr>
        <w:t xml:space="preserve"> </w:t>
      </w:r>
      <w:r w:rsidRPr="00571CA9">
        <w:rPr>
          <w:sz w:val="24"/>
          <w:szCs w:val="24"/>
        </w:rPr>
        <w:t>deberán</w:t>
      </w:r>
      <w:r w:rsidRPr="00571CA9">
        <w:rPr>
          <w:spacing w:val="-34"/>
          <w:sz w:val="24"/>
          <w:szCs w:val="24"/>
        </w:rPr>
        <w:t xml:space="preserve"> </w:t>
      </w:r>
      <w:r w:rsidRPr="00571CA9">
        <w:rPr>
          <w:sz w:val="24"/>
          <w:szCs w:val="24"/>
        </w:rPr>
        <w:t>llegar</w:t>
      </w:r>
      <w:r w:rsidRPr="00571CA9">
        <w:rPr>
          <w:spacing w:val="-35"/>
          <w:sz w:val="24"/>
          <w:szCs w:val="24"/>
        </w:rPr>
        <w:t xml:space="preserve"> </w:t>
      </w:r>
      <w:r w:rsidRPr="00571CA9">
        <w:rPr>
          <w:sz w:val="24"/>
          <w:szCs w:val="24"/>
        </w:rPr>
        <w:t>a</w:t>
      </w:r>
      <w:r w:rsidRPr="00571CA9">
        <w:rPr>
          <w:spacing w:val="-35"/>
          <w:sz w:val="24"/>
          <w:szCs w:val="24"/>
        </w:rPr>
        <w:t xml:space="preserve"> </w:t>
      </w:r>
      <w:r w:rsidRPr="00571CA9">
        <w:rPr>
          <w:sz w:val="24"/>
          <w:szCs w:val="24"/>
        </w:rPr>
        <w:t>velocidad</w:t>
      </w:r>
      <w:r w:rsidRPr="00571CA9">
        <w:rPr>
          <w:spacing w:val="-35"/>
          <w:sz w:val="24"/>
          <w:szCs w:val="24"/>
        </w:rPr>
        <w:t xml:space="preserve"> </w:t>
      </w:r>
      <w:r w:rsidRPr="00571CA9">
        <w:rPr>
          <w:sz w:val="24"/>
          <w:szCs w:val="24"/>
        </w:rPr>
        <w:t>reducida</w:t>
      </w:r>
      <w:r w:rsidRPr="00571CA9">
        <w:rPr>
          <w:spacing w:val="-35"/>
          <w:sz w:val="24"/>
          <w:szCs w:val="24"/>
        </w:rPr>
        <w:t xml:space="preserve"> </w:t>
      </w:r>
      <w:r w:rsidRPr="00571CA9">
        <w:rPr>
          <w:sz w:val="24"/>
          <w:szCs w:val="24"/>
        </w:rPr>
        <w:t>y</w:t>
      </w:r>
      <w:r w:rsidRPr="00571CA9">
        <w:rPr>
          <w:spacing w:val="-36"/>
          <w:sz w:val="24"/>
          <w:szCs w:val="24"/>
        </w:rPr>
        <w:t xml:space="preserve"> </w:t>
      </w:r>
      <w:r w:rsidRPr="00571CA9">
        <w:rPr>
          <w:sz w:val="24"/>
          <w:szCs w:val="24"/>
        </w:rPr>
        <w:t>continuar</w:t>
      </w:r>
      <w:r w:rsidRPr="00571CA9">
        <w:rPr>
          <w:spacing w:val="-35"/>
          <w:sz w:val="24"/>
          <w:szCs w:val="24"/>
        </w:rPr>
        <w:t xml:space="preserve"> </w:t>
      </w:r>
      <w:r w:rsidRPr="00571CA9">
        <w:rPr>
          <w:sz w:val="24"/>
          <w:szCs w:val="24"/>
        </w:rPr>
        <w:t>con</w:t>
      </w:r>
      <w:r w:rsidRPr="00571CA9">
        <w:rPr>
          <w:spacing w:val="-34"/>
          <w:sz w:val="24"/>
          <w:szCs w:val="24"/>
        </w:rPr>
        <w:t xml:space="preserve"> </w:t>
      </w:r>
      <w:r w:rsidRPr="00571CA9">
        <w:rPr>
          <w:sz w:val="24"/>
          <w:szCs w:val="24"/>
        </w:rPr>
        <w:t xml:space="preserve">la </w:t>
      </w:r>
      <w:r w:rsidRPr="00571CA9">
        <w:rPr>
          <w:w w:val="95"/>
          <w:sz w:val="24"/>
          <w:szCs w:val="24"/>
        </w:rPr>
        <w:t xml:space="preserve">debida precaución. </w:t>
      </w:r>
      <w:r w:rsidRPr="00571CA9">
        <w:rPr>
          <w:b/>
          <w:w w:val="95"/>
          <w:sz w:val="24"/>
          <w:szCs w:val="24"/>
        </w:rPr>
        <w:t xml:space="preserve">(Su inobservancia constituye falta grave) - (10 Jornales </w:t>
      </w:r>
      <w:r w:rsidRPr="00571CA9">
        <w:rPr>
          <w:b/>
          <w:sz w:val="24"/>
          <w:szCs w:val="24"/>
        </w:rPr>
        <w:t>mínimos</w:t>
      </w:r>
      <w:r w:rsidRPr="00571CA9">
        <w:rPr>
          <w:b/>
          <w:spacing w:val="-16"/>
          <w:sz w:val="24"/>
          <w:szCs w:val="24"/>
        </w:rPr>
        <w:t xml:space="preserve"> </w:t>
      </w:r>
      <w:r w:rsidRPr="00571CA9">
        <w:rPr>
          <w:b/>
          <w:sz w:val="24"/>
          <w:szCs w:val="24"/>
        </w:rPr>
        <w:t>legales).</w:t>
      </w:r>
    </w:p>
    <w:p w14:paraId="3E90FB3C" w14:textId="77777777" w:rsidR="00DA1D5B" w:rsidRPr="00571CA9" w:rsidRDefault="00DA1D5B" w:rsidP="00DA1D5B">
      <w:pPr>
        <w:pStyle w:val="BodyText"/>
        <w:spacing w:before="9"/>
        <w:rPr>
          <w:b/>
        </w:rPr>
      </w:pPr>
    </w:p>
    <w:p w14:paraId="5B02F4A7" w14:textId="77777777" w:rsidR="00DA1D5B" w:rsidRPr="00571CA9" w:rsidRDefault="00DA1D5B" w:rsidP="00DA1D5B">
      <w:pPr>
        <w:pStyle w:val="Heading1"/>
        <w:numPr>
          <w:ilvl w:val="0"/>
          <w:numId w:val="61"/>
        </w:numPr>
        <w:tabs>
          <w:tab w:val="left" w:pos="1532"/>
        </w:tabs>
        <w:ind w:left="1531" w:hanging="426"/>
      </w:pPr>
      <w:r w:rsidRPr="00571CA9">
        <w:rPr>
          <w:w w:val="95"/>
        </w:rPr>
        <w:t>Con luz</w:t>
      </w:r>
      <w:r w:rsidRPr="00571CA9">
        <w:rPr>
          <w:spacing w:val="-18"/>
          <w:w w:val="95"/>
        </w:rPr>
        <w:t xml:space="preserve"> </w:t>
      </w:r>
      <w:r w:rsidRPr="00571CA9">
        <w:rPr>
          <w:w w:val="95"/>
        </w:rPr>
        <w:t>Roja.</w:t>
      </w:r>
    </w:p>
    <w:p w14:paraId="428CB4FB" w14:textId="19FEBE59" w:rsidR="00A36FE3" w:rsidRPr="00E967FF" w:rsidRDefault="00DA1D5B" w:rsidP="00E967FF">
      <w:pPr>
        <w:spacing w:before="17" w:line="254" w:lineRule="auto"/>
        <w:ind w:left="1531" w:right="124"/>
        <w:jc w:val="both"/>
        <w:rPr>
          <w:b/>
          <w:sz w:val="24"/>
          <w:szCs w:val="24"/>
        </w:rPr>
      </w:pPr>
      <w:r w:rsidRPr="00571CA9">
        <w:rPr>
          <w:sz w:val="24"/>
          <w:szCs w:val="24"/>
        </w:rPr>
        <w:t>Indica</w:t>
      </w:r>
      <w:r w:rsidRPr="00571CA9">
        <w:rPr>
          <w:spacing w:val="-29"/>
          <w:sz w:val="24"/>
          <w:szCs w:val="24"/>
        </w:rPr>
        <w:t xml:space="preserve"> </w:t>
      </w:r>
      <w:r w:rsidRPr="00571CA9">
        <w:rPr>
          <w:sz w:val="24"/>
          <w:szCs w:val="24"/>
        </w:rPr>
        <w:t>detenimiento.</w:t>
      </w:r>
      <w:r w:rsidRPr="00571CA9">
        <w:rPr>
          <w:spacing w:val="-29"/>
          <w:sz w:val="24"/>
          <w:szCs w:val="24"/>
        </w:rPr>
        <w:t xml:space="preserve"> </w:t>
      </w:r>
      <w:r w:rsidRPr="00571CA9">
        <w:rPr>
          <w:sz w:val="24"/>
          <w:szCs w:val="24"/>
        </w:rPr>
        <w:t>Los</w:t>
      </w:r>
      <w:r w:rsidRPr="00571CA9">
        <w:rPr>
          <w:spacing w:val="-29"/>
          <w:sz w:val="24"/>
          <w:szCs w:val="24"/>
        </w:rPr>
        <w:t xml:space="preserve"> </w:t>
      </w:r>
      <w:r w:rsidRPr="00571CA9">
        <w:rPr>
          <w:sz w:val="24"/>
          <w:szCs w:val="24"/>
        </w:rPr>
        <w:t>vehículos</w:t>
      </w:r>
      <w:r w:rsidRPr="00571CA9">
        <w:rPr>
          <w:spacing w:val="-29"/>
          <w:sz w:val="24"/>
          <w:szCs w:val="24"/>
        </w:rPr>
        <w:t xml:space="preserve"> </w:t>
      </w:r>
      <w:r w:rsidRPr="00571CA9">
        <w:rPr>
          <w:sz w:val="24"/>
          <w:szCs w:val="24"/>
        </w:rPr>
        <w:t>que</w:t>
      </w:r>
      <w:r w:rsidRPr="00571CA9">
        <w:rPr>
          <w:spacing w:val="-28"/>
          <w:sz w:val="24"/>
          <w:szCs w:val="24"/>
        </w:rPr>
        <w:t xml:space="preserve"> </w:t>
      </w:r>
      <w:r w:rsidRPr="00571CA9">
        <w:rPr>
          <w:sz w:val="24"/>
          <w:szCs w:val="24"/>
        </w:rPr>
        <w:t>enfrenten</w:t>
      </w:r>
      <w:r w:rsidRPr="00571CA9">
        <w:rPr>
          <w:spacing w:val="-29"/>
          <w:sz w:val="24"/>
          <w:szCs w:val="24"/>
        </w:rPr>
        <w:t xml:space="preserve"> </w:t>
      </w:r>
      <w:r w:rsidRPr="00571CA9">
        <w:rPr>
          <w:sz w:val="24"/>
          <w:szCs w:val="24"/>
        </w:rPr>
        <w:t>esta</w:t>
      </w:r>
      <w:r w:rsidRPr="00571CA9">
        <w:rPr>
          <w:spacing w:val="-28"/>
          <w:sz w:val="24"/>
          <w:szCs w:val="24"/>
        </w:rPr>
        <w:t xml:space="preserve"> </w:t>
      </w:r>
      <w:r w:rsidRPr="00571CA9">
        <w:rPr>
          <w:sz w:val="24"/>
          <w:szCs w:val="24"/>
        </w:rPr>
        <w:t>señal</w:t>
      </w:r>
      <w:r w:rsidRPr="00571CA9">
        <w:rPr>
          <w:spacing w:val="-30"/>
          <w:sz w:val="24"/>
          <w:szCs w:val="24"/>
        </w:rPr>
        <w:t xml:space="preserve"> </w:t>
      </w:r>
      <w:r w:rsidRPr="00571CA9">
        <w:rPr>
          <w:sz w:val="24"/>
          <w:szCs w:val="24"/>
        </w:rPr>
        <w:t>deberán</w:t>
      </w:r>
      <w:r w:rsidRPr="00571CA9">
        <w:rPr>
          <w:spacing w:val="-29"/>
          <w:sz w:val="24"/>
          <w:szCs w:val="24"/>
        </w:rPr>
        <w:t xml:space="preserve"> </w:t>
      </w:r>
      <w:r w:rsidRPr="00571CA9">
        <w:rPr>
          <w:sz w:val="24"/>
          <w:szCs w:val="24"/>
        </w:rPr>
        <w:t xml:space="preserve">detenerse </w:t>
      </w:r>
      <w:r w:rsidRPr="00571CA9">
        <w:rPr>
          <w:w w:val="95"/>
          <w:sz w:val="24"/>
          <w:szCs w:val="24"/>
        </w:rPr>
        <w:t>antes</w:t>
      </w:r>
      <w:r w:rsidRPr="00571CA9">
        <w:rPr>
          <w:spacing w:val="-22"/>
          <w:w w:val="95"/>
          <w:sz w:val="24"/>
          <w:szCs w:val="24"/>
        </w:rPr>
        <w:t xml:space="preserve"> </w:t>
      </w:r>
      <w:r w:rsidRPr="00571CA9">
        <w:rPr>
          <w:w w:val="95"/>
          <w:sz w:val="24"/>
          <w:szCs w:val="24"/>
        </w:rPr>
        <w:t>de</w:t>
      </w:r>
      <w:r w:rsidRPr="00571CA9">
        <w:rPr>
          <w:spacing w:val="-19"/>
          <w:w w:val="95"/>
          <w:sz w:val="24"/>
          <w:szCs w:val="24"/>
        </w:rPr>
        <w:t xml:space="preserve"> </w:t>
      </w:r>
      <w:r w:rsidRPr="00571CA9">
        <w:rPr>
          <w:w w:val="95"/>
          <w:sz w:val="24"/>
          <w:szCs w:val="24"/>
        </w:rPr>
        <w:t>alcanzar</w:t>
      </w:r>
      <w:r w:rsidRPr="00571CA9">
        <w:rPr>
          <w:spacing w:val="-21"/>
          <w:w w:val="95"/>
          <w:sz w:val="24"/>
          <w:szCs w:val="24"/>
        </w:rPr>
        <w:t xml:space="preserve"> </w:t>
      </w:r>
      <w:r w:rsidRPr="00571CA9">
        <w:rPr>
          <w:w w:val="95"/>
          <w:sz w:val="24"/>
          <w:szCs w:val="24"/>
        </w:rPr>
        <w:t>el</w:t>
      </w:r>
      <w:r w:rsidRPr="00571CA9">
        <w:rPr>
          <w:spacing w:val="-19"/>
          <w:w w:val="95"/>
          <w:sz w:val="24"/>
          <w:szCs w:val="24"/>
        </w:rPr>
        <w:t xml:space="preserve"> </w:t>
      </w:r>
      <w:r w:rsidRPr="00571CA9">
        <w:rPr>
          <w:w w:val="95"/>
          <w:sz w:val="24"/>
          <w:szCs w:val="24"/>
        </w:rPr>
        <w:t>cruce</w:t>
      </w:r>
      <w:r w:rsidRPr="00571CA9">
        <w:rPr>
          <w:spacing w:val="-19"/>
          <w:w w:val="95"/>
          <w:sz w:val="24"/>
          <w:szCs w:val="24"/>
        </w:rPr>
        <w:t xml:space="preserve"> </w:t>
      </w:r>
      <w:r w:rsidRPr="00571CA9">
        <w:rPr>
          <w:w w:val="95"/>
          <w:sz w:val="24"/>
          <w:szCs w:val="24"/>
        </w:rPr>
        <w:t>peatonal,</w:t>
      </w:r>
      <w:r w:rsidRPr="00571CA9">
        <w:rPr>
          <w:spacing w:val="-20"/>
          <w:w w:val="95"/>
          <w:sz w:val="24"/>
          <w:szCs w:val="24"/>
        </w:rPr>
        <w:t xml:space="preserve"> </w:t>
      </w:r>
      <w:r w:rsidRPr="00571CA9">
        <w:rPr>
          <w:w w:val="95"/>
          <w:sz w:val="24"/>
          <w:szCs w:val="24"/>
        </w:rPr>
        <w:t>demarcado</w:t>
      </w:r>
      <w:r w:rsidRPr="00571CA9">
        <w:rPr>
          <w:spacing w:val="-20"/>
          <w:w w:val="95"/>
          <w:sz w:val="24"/>
          <w:szCs w:val="24"/>
        </w:rPr>
        <w:t xml:space="preserve"> </w:t>
      </w:r>
      <w:r w:rsidRPr="00571CA9">
        <w:rPr>
          <w:w w:val="95"/>
          <w:sz w:val="24"/>
          <w:szCs w:val="24"/>
        </w:rPr>
        <w:t>o</w:t>
      </w:r>
      <w:r w:rsidRPr="00571CA9">
        <w:rPr>
          <w:spacing w:val="-20"/>
          <w:w w:val="95"/>
          <w:sz w:val="24"/>
          <w:szCs w:val="24"/>
        </w:rPr>
        <w:t xml:space="preserve"> </w:t>
      </w:r>
      <w:r w:rsidRPr="00571CA9">
        <w:rPr>
          <w:w w:val="95"/>
          <w:sz w:val="24"/>
          <w:szCs w:val="24"/>
        </w:rPr>
        <w:t>imaginario</w:t>
      </w:r>
      <w:r w:rsidRPr="00571CA9">
        <w:rPr>
          <w:spacing w:val="-19"/>
          <w:w w:val="95"/>
          <w:sz w:val="24"/>
          <w:szCs w:val="24"/>
        </w:rPr>
        <w:t xml:space="preserve"> </w:t>
      </w:r>
      <w:r w:rsidRPr="00571CA9">
        <w:rPr>
          <w:w w:val="95"/>
          <w:sz w:val="24"/>
          <w:szCs w:val="24"/>
        </w:rPr>
        <w:t>y</w:t>
      </w:r>
      <w:r w:rsidRPr="00571CA9">
        <w:rPr>
          <w:spacing w:val="-20"/>
          <w:w w:val="95"/>
          <w:sz w:val="24"/>
          <w:szCs w:val="24"/>
        </w:rPr>
        <w:t xml:space="preserve"> </w:t>
      </w:r>
      <w:r w:rsidRPr="00571CA9">
        <w:rPr>
          <w:w w:val="95"/>
          <w:sz w:val="24"/>
          <w:szCs w:val="24"/>
        </w:rPr>
        <w:t>no</w:t>
      </w:r>
      <w:r w:rsidRPr="00571CA9">
        <w:rPr>
          <w:spacing w:val="-20"/>
          <w:w w:val="95"/>
          <w:sz w:val="24"/>
          <w:szCs w:val="24"/>
        </w:rPr>
        <w:t xml:space="preserve"> </w:t>
      </w:r>
      <w:r w:rsidRPr="00571CA9">
        <w:rPr>
          <w:w w:val="95"/>
          <w:sz w:val="24"/>
          <w:szCs w:val="24"/>
        </w:rPr>
        <w:t>deberán</w:t>
      </w:r>
      <w:r w:rsidRPr="00571CA9">
        <w:rPr>
          <w:spacing w:val="-19"/>
          <w:w w:val="95"/>
          <w:sz w:val="24"/>
          <w:szCs w:val="24"/>
        </w:rPr>
        <w:t xml:space="preserve"> </w:t>
      </w:r>
      <w:r w:rsidRPr="00571CA9">
        <w:rPr>
          <w:w w:val="95"/>
          <w:sz w:val="24"/>
          <w:szCs w:val="24"/>
        </w:rPr>
        <w:t>avanzar hasta</w:t>
      </w:r>
      <w:r w:rsidRPr="00571CA9">
        <w:rPr>
          <w:spacing w:val="-35"/>
          <w:w w:val="95"/>
          <w:sz w:val="24"/>
          <w:szCs w:val="24"/>
        </w:rPr>
        <w:t xml:space="preserve"> </w:t>
      </w:r>
      <w:r w:rsidRPr="00571CA9">
        <w:rPr>
          <w:w w:val="95"/>
          <w:sz w:val="24"/>
          <w:szCs w:val="24"/>
        </w:rPr>
        <w:t>que</w:t>
      </w:r>
      <w:r w:rsidRPr="00571CA9">
        <w:rPr>
          <w:spacing w:val="-35"/>
          <w:w w:val="95"/>
          <w:sz w:val="24"/>
          <w:szCs w:val="24"/>
        </w:rPr>
        <w:t xml:space="preserve"> </w:t>
      </w:r>
      <w:r w:rsidRPr="00571CA9">
        <w:rPr>
          <w:w w:val="95"/>
          <w:sz w:val="24"/>
          <w:szCs w:val="24"/>
        </w:rPr>
        <w:t>se</w:t>
      </w:r>
      <w:r w:rsidRPr="00571CA9">
        <w:rPr>
          <w:spacing w:val="-35"/>
          <w:w w:val="95"/>
          <w:sz w:val="24"/>
          <w:szCs w:val="24"/>
        </w:rPr>
        <w:t xml:space="preserve"> </w:t>
      </w:r>
      <w:r w:rsidRPr="00571CA9">
        <w:rPr>
          <w:w w:val="95"/>
          <w:sz w:val="24"/>
          <w:szCs w:val="24"/>
        </w:rPr>
        <w:t>encienda</w:t>
      </w:r>
      <w:r w:rsidRPr="00571CA9">
        <w:rPr>
          <w:spacing w:val="-35"/>
          <w:w w:val="95"/>
          <w:sz w:val="24"/>
          <w:szCs w:val="24"/>
        </w:rPr>
        <w:t xml:space="preserve"> </w:t>
      </w:r>
      <w:r w:rsidRPr="00571CA9">
        <w:rPr>
          <w:w w:val="95"/>
          <w:sz w:val="24"/>
          <w:szCs w:val="24"/>
        </w:rPr>
        <w:t>la</w:t>
      </w:r>
      <w:r w:rsidRPr="00571CA9">
        <w:rPr>
          <w:spacing w:val="-35"/>
          <w:w w:val="95"/>
          <w:sz w:val="24"/>
          <w:szCs w:val="24"/>
        </w:rPr>
        <w:t xml:space="preserve"> </w:t>
      </w:r>
      <w:r w:rsidRPr="00571CA9">
        <w:rPr>
          <w:w w:val="95"/>
          <w:sz w:val="24"/>
          <w:szCs w:val="24"/>
        </w:rPr>
        <w:t>luz</w:t>
      </w:r>
      <w:r w:rsidRPr="00571CA9">
        <w:rPr>
          <w:spacing w:val="-34"/>
          <w:w w:val="95"/>
          <w:sz w:val="24"/>
          <w:szCs w:val="24"/>
        </w:rPr>
        <w:t xml:space="preserve"> </w:t>
      </w:r>
      <w:r w:rsidRPr="00571CA9">
        <w:rPr>
          <w:w w:val="95"/>
          <w:sz w:val="24"/>
          <w:szCs w:val="24"/>
        </w:rPr>
        <w:t>verde</w:t>
      </w:r>
      <w:r w:rsidRPr="00571CA9">
        <w:rPr>
          <w:spacing w:val="-35"/>
          <w:w w:val="95"/>
          <w:sz w:val="24"/>
          <w:szCs w:val="24"/>
        </w:rPr>
        <w:t xml:space="preserve"> </w:t>
      </w:r>
      <w:r w:rsidRPr="00571CA9">
        <w:rPr>
          <w:b/>
          <w:w w:val="95"/>
          <w:sz w:val="24"/>
          <w:szCs w:val="24"/>
        </w:rPr>
        <w:t>(Su</w:t>
      </w:r>
      <w:r w:rsidRPr="00571CA9">
        <w:rPr>
          <w:b/>
          <w:spacing w:val="-34"/>
          <w:w w:val="95"/>
          <w:sz w:val="24"/>
          <w:szCs w:val="24"/>
        </w:rPr>
        <w:t xml:space="preserve"> </w:t>
      </w:r>
      <w:r w:rsidRPr="00571CA9">
        <w:rPr>
          <w:b/>
          <w:w w:val="95"/>
          <w:sz w:val="24"/>
          <w:szCs w:val="24"/>
        </w:rPr>
        <w:t>inobservancia</w:t>
      </w:r>
      <w:r w:rsidRPr="00571CA9">
        <w:rPr>
          <w:b/>
          <w:spacing w:val="-36"/>
          <w:w w:val="95"/>
          <w:sz w:val="24"/>
          <w:szCs w:val="24"/>
        </w:rPr>
        <w:t xml:space="preserve"> </w:t>
      </w:r>
      <w:r w:rsidRPr="00571CA9">
        <w:rPr>
          <w:b/>
          <w:w w:val="95"/>
          <w:sz w:val="24"/>
          <w:szCs w:val="24"/>
        </w:rPr>
        <w:t>constituye</w:t>
      </w:r>
      <w:r w:rsidRPr="00571CA9">
        <w:rPr>
          <w:b/>
          <w:spacing w:val="-35"/>
          <w:w w:val="95"/>
          <w:sz w:val="24"/>
          <w:szCs w:val="24"/>
        </w:rPr>
        <w:t xml:space="preserve"> </w:t>
      </w:r>
      <w:r w:rsidRPr="00571CA9">
        <w:rPr>
          <w:b/>
          <w:w w:val="95"/>
          <w:sz w:val="24"/>
          <w:szCs w:val="24"/>
        </w:rPr>
        <w:t>falta</w:t>
      </w:r>
      <w:r w:rsidRPr="00571CA9">
        <w:rPr>
          <w:b/>
          <w:spacing w:val="-35"/>
          <w:w w:val="95"/>
          <w:sz w:val="24"/>
          <w:szCs w:val="24"/>
        </w:rPr>
        <w:t xml:space="preserve"> </w:t>
      </w:r>
      <w:r w:rsidRPr="00571CA9">
        <w:rPr>
          <w:b/>
          <w:w w:val="95"/>
          <w:sz w:val="24"/>
          <w:szCs w:val="24"/>
        </w:rPr>
        <w:t>gravísima)</w:t>
      </w:r>
      <w:r w:rsidRPr="00571CA9">
        <w:rPr>
          <w:b/>
          <w:spacing w:val="-35"/>
          <w:w w:val="95"/>
          <w:sz w:val="24"/>
          <w:szCs w:val="24"/>
        </w:rPr>
        <w:t xml:space="preserve"> </w:t>
      </w:r>
      <w:r w:rsidRPr="00571CA9">
        <w:rPr>
          <w:b/>
          <w:w w:val="95"/>
          <w:sz w:val="24"/>
          <w:szCs w:val="24"/>
        </w:rPr>
        <w:t xml:space="preserve">- </w:t>
      </w:r>
      <w:r w:rsidRPr="00571CA9">
        <w:rPr>
          <w:b/>
          <w:sz w:val="24"/>
          <w:szCs w:val="24"/>
        </w:rPr>
        <w:t>(20 Jornales mínimos</w:t>
      </w:r>
      <w:r w:rsidRPr="00571CA9">
        <w:rPr>
          <w:b/>
          <w:spacing w:val="-51"/>
          <w:sz w:val="24"/>
          <w:szCs w:val="24"/>
        </w:rPr>
        <w:t xml:space="preserve"> </w:t>
      </w:r>
      <w:r w:rsidR="00E967FF">
        <w:rPr>
          <w:b/>
          <w:sz w:val="24"/>
          <w:szCs w:val="24"/>
        </w:rPr>
        <w:t>legales).</w:t>
      </w:r>
    </w:p>
    <w:p w14:paraId="2B07EB35" w14:textId="77777777" w:rsidR="00A36FE3" w:rsidRPr="00DE1F3B" w:rsidRDefault="00A36FE3" w:rsidP="00DA1D5B">
      <w:pPr>
        <w:pStyle w:val="BodyText"/>
        <w:spacing w:before="6"/>
        <w:rPr>
          <w:b/>
          <w:sz w:val="14"/>
        </w:rPr>
      </w:pPr>
    </w:p>
    <w:p w14:paraId="7F39841E" w14:textId="77777777" w:rsidR="00DA1D5B" w:rsidRPr="00571CA9" w:rsidRDefault="00DA1D5B" w:rsidP="00DA1D5B">
      <w:pPr>
        <w:pStyle w:val="Heading1"/>
        <w:numPr>
          <w:ilvl w:val="0"/>
          <w:numId w:val="61"/>
        </w:numPr>
        <w:tabs>
          <w:tab w:val="left" w:pos="1532"/>
        </w:tabs>
        <w:ind w:left="1531" w:hanging="426"/>
      </w:pPr>
      <w:r w:rsidRPr="00571CA9">
        <w:rPr>
          <w:w w:val="95"/>
        </w:rPr>
        <w:t>Flecha con luz</w:t>
      </w:r>
      <w:r w:rsidRPr="00571CA9">
        <w:rPr>
          <w:spacing w:val="-35"/>
          <w:w w:val="95"/>
        </w:rPr>
        <w:t xml:space="preserve"> </w:t>
      </w:r>
      <w:r w:rsidRPr="00571CA9">
        <w:rPr>
          <w:w w:val="95"/>
        </w:rPr>
        <w:t>roja.</w:t>
      </w:r>
    </w:p>
    <w:p w14:paraId="5C8E6636" w14:textId="77777777" w:rsidR="00DA1D5B" w:rsidRPr="00571CA9" w:rsidRDefault="00DA1D5B" w:rsidP="00DA1D5B">
      <w:pPr>
        <w:spacing w:before="17" w:line="254" w:lineRule="auto"/>
        <w:ind w:left="1531" w:right="124"/>
        <w:jc w:val="both"/>
        <w:rPr>
          <w:b/>
          <w:sz w:val="24"/>
          <w:szCs w:val="24"/>
        </w:rPr>
      </w:pPr>
      <w:r w:rsidRPr="00571CA9">
        <w:rPr>
          <w:sz w:val="24"/>
          <w:szCs w:val="24"/>
        </w:rPr>
        <w:t>Indica</w:t>
      </w:r>
      <w:r w:rsidRPr="00571CA9">
        <w:rPr>
          <w:spacing w:val="-29"/>
          <w:sz w:val="24"/>
          <w:szCs w:val="24"/>
        </w:rPr>
        <w:t xml:space="preserve"> </w:t>
      </w:r>
      <w:r w:rsidRPr="00571CA9">
        <w:rPr>
          <w:sz w:val="24"/>
          <w:szCs w:val="24"/>
        </w:rPr>
        <w:t>detenimiento.</w:t>
      </w:r>
      <w:r w:rsidRPr="00571CA9">
        <w:rPr>
          <w:spacing w:val="-29"/>
          <w:sz w:val="24"/>
          <w:szCs w:val="24"/>
        </w:rPr>
        <w:t xml:space="preserve"> </w:t>
      </w:r>
      <w:r w:rsidRPr="00571CA9">
        <w:rPr>
          <w:sz w:val="24"/>
          <w:szCs w:val="24"/>
        </w:rPr>
        <w:t>Los</w:t>
      </w:r>
      <w:r w:rsidRPr="00571CA9">
        <w:rPr>
          <w:spacing w:val="-29"/>
          <w:sz w:val="24"/>
          <w:szCs w:val="24"/>
        </w:rPr>
        <w:t xml:space="preserve"> </w:t>
      </w:r>
      <w:r w:rsidRPr="00571CA9">
        <w:rPr>
          <w:sz w:val="24"/>
          <w:szCs w:val="24"/>
        </w:rPr>
        <w:t>vehículos</w:t>
      </w:r>
      <w:r w:rsidRPr="00571CA9">
        <w:rPr>
          <w:spacing w:val="-29"/>
          <w:sz w:val="24"/>
          <w:szCs w:val="24"/>
        </w:rPr>
        <w:t xml:space="preserve"> </w:t>
      </w:r>
      <w:r w:rsidRPr="00571CA9">
        <w:rPr>
          <w:sz w:val="24"/>
          <w:szCs w:val="24"/>
        </w:rPr>
        <w:t>que</w:t>
      </w:r>
      <w:r w:rsidRPr="00571CA9">
        <w:rPr>
          <w:spacing w:val="-28"/>
          <w:sz w:val="24"/>
          <w:szCs w:val="24"/>
        </w:rPr>
        <w:t xml:space="preserve"> </w:t>
      </w:r>
      <w:r w:rsidRPr="00571CA9">
        <w:rPr>
          <w:sz w:val="24"/>
          <w:szCs w:val="24"/>
        </w:rPr>
        <w:t>enfrenten</w:t>
      </w:r>
      <w:r w:rsidRPr="00571CA9">
        <w:rPr>
          <w:spacing w:val="-29"/>
          <w:sz w:val="24"/>
          <w:szCs w:val="24"/>
        </w:rPr>
        <w:t xml:space="preserve"> </w:t>
      </w:r>
      <w:r w:rsidRPr="00571CA9">
        <w:rPr>
          <w:sz w:val="24"/>
          <w:szCs w:val="24"/>
        </w:rPr>
        <w:t>esta</w:t>
      </w:r>
      <w:r w:rsidRPr="00571CA9">
        <w:rPr>
          <w:spacing w:val="-28"/>
          <w:sz w:val="24"/>
          <w:szCs w:val="24"/>
        </w:rPr>
        <w:t xml:space="preserve"> </w:t>
      </w:r>
      <w:r w:rsidRPr="00571CA9">
        <w:rPr>
          <w:sz w:val="24"/>
          <w:szCs w:val="24"/>
        </w:rPr>
        <w:t>señal</w:t>
      </w:r>
      <w:r w:rsidRPr="00571CA9">
        <w:rPr>
          <w:spacing w:val="-30"/>
          <w:sz w:val="24"/>
          <w:szCs w:val="24"/>
        </w:rPr>
        <w:t xml:space="preserve"> </w:t>
      </w:r>
      <w:r w:rsidRPr="00571CA9">
        <w:rPr>
          <w:sz w:val="24"/>
          <w:szCs w:val="24"/>
        </w:rPr>
        <w:t>deberán</w:t>
      </w:r>
      <w:r w:rsidRPr="00571CA9">
        <w:rPr>
          <w:spacing w:val="-29"/>
          <w:sz w:val="24"/>
          <w:szCs w:val="24"/>
        </w:rPr>
        <w:t xml:space="preserve"> </w:t>
      </w:r>
      <w:r w:rsidRPr="00571CA9">
        <w:rPr>
          <w:sz w:val="24"/>
          <w:szCs w:val="24"/>
        </w:rPr>
        <w:t xml:space="preserve">detenerse </w:t>
      </w:r>
      <w:r w:rsidRPr="00571CA9">
        <w:rPr>
          <w:w w:val="95"/>
          <w:sz w:val="24"/>
          <w:szCs w:val="24"/>
        </w:rPr>
        <w:t>antes</w:t>
      </w:r>
      <w:r w:rsidRPr="00571CA9">
        <w:rPr>
          <w:spacing w:val="-22"/>
          <w:w w:val="95"/>
          <w:sz w:val="24"/>
          <w:szCs w:val="24"/>
        </w:rPr>
        <w:t xml:space="preserve"> </w:t>
      </w:r>
      <w:r w:rsidRPr="00571CA9">
        <w:rPr>
          <w:w w:val="95"/>
          <w:sz w:val="24"/>
          <w:szCs w:val="24"/>
        </w:rPr>
        <w:t>de</w:t>
      </w:r>
      <w:r w:rsidRPr="00571CA9">
        <w:rPr>
          <w:spacing w:val="-19"/>
          <w:w w:val="95"/>
          <w:sz w:val="24"/>
          <w:szCs w:val="24"/>
        </w:rPr>
        <w:t xml:space="preserve"> </w:t>
      </w:r>
      <w:r w:rsidRPr="00571CA9">
        <w:rPr>
          <w:w w:val="95"/>
          <w:sz w:val="24"/>
          <w:szCs w:val="24"/>
        </w:rPr>
        <w:t>alcanzar</w:t>
      </w:r>
      <w:r w:rsidRPr="00571CA9">
        <w:rPr>
          <w:spacing w:val="-21"/>
          <w:w w:val="95"/>
          <w:sz w:val="24"/>
          <w:szCs w:val="24"/>
        </w:rPr>
        <w:t xml:space="preserve"> </w:t>
      </w:r>
      <w:r w:rsidRPr="00571CA9">
        <w:rPr>
          <w:w w:val="95"/>
          <w:sz w:val="24"/>
          <w:szCs w:val="24"/>
        </w:rPr>
        <w:t>el</w:t>
      </w:r>
      <w:r w:rsidRPr="00571CA9">
        <w:rPr>
          <w:spacing w:val="-19"/>
          <w:w w:val="95"/>
          <w:sz w:val="24"/>
          <w:szCs w:val="24"/>
        </w:rPr>
        <w:t xml:space="preserve"> </w:t>
      </w:r>
      <w:r w:rsidRPr="00571CA9">
        <w:rPr>
          <w:w w:val="95"/>
          <w:sz w:val="24"/>
          <w:szCs w:val="24"/>
        </w:rPr>
        <w:t>cruce</w:t>
      </w:r>
      <w:r w:rsidRPr="00571CA9">
        <w:rPr>
          <w:spacing w:val="-19"/>
          <w:w w:val="95"/>
          <w:sz w:val="24"/>
          <w:szCs w:val="24"/>
        </w:rPr>
        <w:t xml:space="preserve"> </w:t>
      </w:r>
      <w:r w:rsidRPr="00571CA9">
        <w:rPr>
          <w:w w:val="95"/>
          <w:sz w:val="24"/>
          <w:szCs w:val="24"/>
        </w:rPr>
        <w:t>peatonal,</w:t>
      </w:r>
      <w:r w:rsidRPr="00571CA9">
        <w:rPr>
          <w:spacing w:val="-20"/>
          <w:w w:val="95"/>
          <w:sz w:val="24"/>
          <w:szCs w:val="24"/>
        </w:rPr>
        <w:t xml:space="preserve"> </w:t>
      </w:r>
      <w:r w:rsidRPr="00571CA9">
        <w:rPr>
          <w:w w:val="95"/>
          <w:sz w:val="24"/>
          <w:szCs w:val="24"/>
        </w:rPr>
        <w:t>demarcado</w:t>
      </w:r>
      <w:r w:rsidRPr="00571CA9">
        <w:rPr>
          <w:spacing w:val="-20"/>
          <w:w w:val="95"/>
          <w:sz w:val="24"/>
          <w:szCs w:val="24"/>
        </w:rPr>
        <w:t xml:space="preserve"> </w:t>
      </w:r>
      <w:r w:rsidRPr="00571CA9">
        <w:rPr>
          <w:w w:val="95"/>
          <w:sz w:val="24"/>
          <w:szCs w:val="24"/>
        </w:rPr>
        <w:t>o</w:t>
      </w:r>
      <w:r w:rsidRPr="00571CA9">
        <w:rPr>
          <w:spacing w:val="-20"/>
          <w:w w:val="95"/>
          <w:sz w:val="24"/>
          <w:szCs w:val="24"/>
        </w:rPr>
        <w:t xml:space="preserve"> </w:t>
      </w:r>
      <w:r w:rsidRPr="00571CA9">
        <w:rPr>
          <w:w w:val="95"/>
          <w:sz w:val="24"/>
          <w:szCs w:val="24"/>
        </w:rPr>
        <w:t>imaginario</w:t>
      </w:r>
      <w:r w:rsidRPr="00571CA9">
        <w:rPr>
          <w:spacing w:val="-19"/>
          <w:w w:val="95"/>
          <w:sz w:val="24"/>
          <w:szCs w:val="24"/>
        </w:rPr>
        <w:t xml:space="preserve"> </w:t>
      </w:r>
      <w:r w:rsidRPr="00571CA9">
        <w:rPr>
          <w:w w:val="95"/>
          <w:sz w:val="24"/>
          <w:szCs w:val="24"/>
        </w:rPr>
        <w:t>y</w:t>
      </w:r>
      <w:r w:rsidRPr="00571CA9">
        <w:rPr>
          <w:spacing w:val="-20"/>
          <w:w w:val="95"/>
          <w:sz w:val="24"/>
          <w:szCs w:val="24"/>
        </w:rPr>
        <w:t xml:space="preserve"> </w:t>
      </w:r>
      <w:r w:rsidRPr="00571CA9">
        <w:rPr>
          <w:w w:val="95"/>
          <w:sz w:val="24"/>
          <w:szCs w:val="24"/>
        </w:rPr>
        <w:t>no</w:t>
      </w:r>
      <w:r w:rsidRPr="00571CA9">
        <w:rPr>
          <w:spacing w:val="-20"/>
          <w:w w:val="95"/>
          <w:sz w:val="24"/>
          <w:szCs w:val="24"/>
        </w:rPr>
        <w:t xml:space="preserve"> </w:t>
      </w:r>
      <w:r w:rsidRPr="00571CA9">
        <w:rPr>
          <w:w w:val="95"/>
          <w:sz w:val="24"/>
          <w:szCs w:val="24"/>
        </w:rPr>
        <w:t>deberán</w:t>
      </w:r>
      <w:r w:rsidRPr="00571CA9">
        <w:rPr>
          <w:spacing w:val="-19"/>
          <w:w w:val="95"/>
          <w:sz w:val="24"/>
          <w:szCs w:val="24"/>
        </w:rPr>
        <w:t xml:space="preserve"> </w:t>
      </w:r>
      <w:r w:rsidRPr="00571CA9">
        <w:rPr>
          <w:w w:val="95"/>
          <w:sz w:val="24"/>
          <w:szCs w:val="24"/>
        </w:rPr>
        <w:t>avanzar hasta</w:t>
      </w:r>
      <w:r w:rsidRPr="00571CA9">
        <w:rPr>
          <w:spacing w:val="-41"/>
          <w:w w:val="95"/>
          <w:sz w:val="24"/>
          <w:szCs w:val="24"/>
        </w:rPr>
        <w:t xml:space="preserve"> </w:t>
      </w:r>
      <w:r w:rsidRPr="00571CA9">
        <w:rPr>
          <w:w w:val="95"/>
          <w:sz w:val="24"/>
          <w:szCs w:val="24"/>
        </w:rPr>
        <w:t>que</w:t>
      </w:r>
      <w:r w:rsidRPr="00571CA9">
        <w:rPr>
          <w:spacing w:val="-39"/>
          <w:w w:val="95"/>
          <w:sz w:val="24"/>
          <w:szCs w:val="24"/>
        </w:rPr>
        <w:t xml:space="preserve"> </w:t>
      </w:r>
      <w:r w:rsidRPr="00571CA9">
        <w:rPr>
          <w:w w:val="95"/>
          <w:sz w:val="24"/>
          <w:szCs w:val="24"/>
        </w:rPr>
        <w:t>se</w:t>
      </w:r>
      <w:r w:rsidRPr="00571CA9">
        <w:rPr>
          <w:spacing w:val="-40"/>
          <w:w w:val="95"/>
          <w:sz w:val="24"/>
          <w:szCs w:val="24"/>
        </w:rPr>
        <w:t xml:space="preserve"> </w:t>
      </w:r>
      <w:r w:rsidRPr="00571CA9">
        <w:rPr>
          <w:w w:val="95"/>
          <w:sz w:val="24"/>
          <w:szCs w:val="24"/>
        </w:rPr>
        <w:t>encienda</w:t>
      </w:r>
      <w:r w:rsidRPr="00571CA9">
        <w:rPr>
          <w:spacing w:val="-40"/>
          <w:w w:val="95"/>
          <w:sz w:val="24"/>
          <w:szCs w:val="24"/>
        </w:rPr>
        <w:t xml:space="preserve"> </w:t>
      </w:r>
      <w:r w:rsidRPr="00571CA9">
        <w:rPr>
          <w:w w:val="95"/>
          <w:sz w:val="24"/>
          <w:szCs w:val="24"/>
        </w:rPr>
        <w:t>la</w:t>
      </w:r>
      <w:r w:rsidRPr="00571CA9">
        <w:rPr>
          <w:spacing w:val="-41"/>
          <w:w w:val="95"/>
          <w:sz w:val="24"/>
          <w:szCs w:val="24"/>
        </w:rPr>
        <w:t xml:space="preserve"> </w:t>
      </w:r>
      <w:r w:rsidRPr="00571CA9">
        <w:rPr>
          <w:w w:val="95"/>
          <w:sz w:val="24"/>
          <w:szCs w:val="24"/>
        </w:rPr>
        <w:t>luz</w:t>
      </w:r>
      <w:r w:rsidRPr="00571CA9">
        <w:rPr>
          <w:spacing w:val="-40"/>
          <w:w w:val="95"/>
          <w:sz w:val="24"/>
          <w:szCs w:val="24"/>
        </w:rPr>
        <w:t xml:space="preserve"> </w:t>
      </w:r>
      <w:r w:rsidRPr="00571CA9">
        <w:rPr>
          <w:w w:val="95"/>
          <w:sz w:val="24"/>
          <w:szCs w:val="24"/>
        </w:rPr>
        <w:t>verde.</w:t>
      </w:r>
      <w:r w:rsidRPr="00571CA9">
        <w:rPr>
          <w:spacing w:val="-40"/>
          <w:w w:val="95"/>
          <w:sz w:val="24"/>
          <w:szCs w:val="24"/>
        </w:rPr>
        <w:t xml:space="preserve"> </w:t>
      </w:r>
      <w:r w:rsidRPr="00571CA9">
        <w:rPr>
          <w:b/>
          <w:w w:val="95"/>
          <w:sz w:val="24"/>
          <w:szCs w:val="24"/>
        </w:rPr>
        <w:t>(Su</w:t>
      </w:r>
      <w:r w:rsidRPr="00571CA9">
        <w:rPr>
          <w:b/>
          <w:spacing w:val="-39"/>
          <w:w w:val="95"/>
          <w:sz w:val="24"/>
          <w:szCs w:val="24"/>
        </w:rPr>
        <w:t xml:space="preserve"> </w:t>
      </w:r>
      <w:r w:rsidRPr="00571CA9">
        <w:rPr>
          <w:b/>
          <w:w w:val="95"/>
          <w:sz w:val="24"/>
          <w:szCs w:val="24"/>
        </w:rPr>
        <w:t>inobservancia</w:t>
      </w:r>
      <w:r w:rsidRPr="00571CA9">
        <w:rPr>
          <w:b/>
          <w:spacing w:val="-41"/>
          <w:w w:val="95"/>
          <w:sz w:val="24"/>
          <w:szCs w:val="24"/>
        </w:rPr>
        <w:t xml:space="preserve"> </w:t>
      </w:r>
      <w:r w:rsidRPr="00571CA9">
        <w:rPr>
          <w:b/>
          <w:w w:val="95"/>
          <w:sz w:val="24"/>
          <w:szCs w:val="24"/>
        </w:rPr>
        <w:t>constituye</w:t>
      </w:r>
      <w:r w:rsidRPr="00571CA9">
        <w:rPr>
          <w:b/>
          <w:spacing w:val="-40"/>
          <w:w w:val="95"/>
          <w:sz w:val="24"/>
          <w:szCs w:val="24"/>
        </w:rPr>
        <w:t xml:space="preserve"> </w:t>
      </w:r>
      <w:r w:rsidRPr="00571CA9">
        <w:rPr>
          <w:b/>
          <w:w w:val="95"/>
          <w:sz w:val="24"/>
          <w:szCs w:val="24"/>
        </w:rPr>
        <w:t>falta</w:t>
      </w:r>
      <w:r w:rsidRPr="00571CA9">
        <w:rPr>
          <w:b/>
          <w:spacing w:val="-41"/>
          <w:w w:val="95"/>
          <w:sz w:val="24"/>
          <w:szCs w:val="24"/>
        </w:rPr>
        <w:t xml:space="preserve"> </w:t>
      </w:r>
      <w:r w:rsidRPr="00571CA9">
        <w:rPr>
          <w:b/>
          <w:w w:val="95"/>
          <w:sz w:val="24"/>
          <w:szCs w:val="24"/>
        </w:rPr>
        <w:t>gravísima)</w:t>
      </w:r>
      <w:r w:rsidRPr="00571CA9">
        <w:rPr>
          <w:b/>
          <w:spacing w:val="-40"/>
          <w:w w:val="95"/>
          <w:sz w:val="24"/>
          <w:szCs w:val="24"/>
        </w:rPr>
        <w:t xml:space="preserve"> </w:t>
      </w:r>
      <w:r w:rsidRPr="00571CA9">
        <w:rPr>
          <w:b/>
          <w:w w:val="95"/>
          <w:sz w:val="24"/>
          <w:szCs w:val="24"/>
        </w:rPr>
        <w:t xml:space="preserve">- </w:t>
      </w:r>
      <w:r w:rsidRPr="00571CA9">
        <w:rPr>
          <w:b/>
          <w:sz w:val="24"/>
          <w:szCs w:val="24"/>
        </w:rPr>
        <w:t>(20 Jornales mínimos</w:t>
      </w:r>
      <w:r w:rsidRPr="00571CA9">
        <w:rPr>
          <w:b/>
          <w:spacing w:val="-51"/>
          <w:sz w:val="24"/>
          <w:szCs w:val="24"/>
        </w:rPr>
        <w:t xml:space="preserve"> </w:t>
      </w:r>
      <w:r w:rsidRPr="00571CA9">
        <w:rPr>
          <w:b/>
          <w:sz w:val="24"/>
          <w:szCs w:val="24"/>
        </w:rPr>
        <w:t>legales).</w:t>
      </w:r>
    </w:p>
    <w:p w14:paraId="5DF4146F" w14:textId="77777777" w:rsidR="00DA1D5B" w:rsidRPr="00571CA9" w:rsidRDefault="00DA1D5B" w:rsidP="00DA1D5B">
      <w:pPr>
        <w:pStyle w:val="BodyText"/>
        <w:spacing w:before="9"/>
        <w:rPr>
          <w:b/>
        </w:rPr>
      </w:pPr>
    </w:p>
    <w:p w14:paraId="77C0D8F6" w14:textId="77777777" w:rsidR="00DA1D5B" w:rsidRPr="00571CA9" w:rsidRDefault="00DA1D5B" w:rsidP="00DA1D5B">
      <w:pPr>
        <w:pStyle w:val="Heading1"/>
        <w:numPr>
          <w:ilvl w:val="0"/>
          <w:numId w:val="61"/>
        </w:numPr>
        <w:tabs>
          <w:tab w:val="left" w:pos="1532"/>
        </w:tabs>
        <w:ind w:left="1531" w:hanging="426"/>
        <w:rPr>
          <w:b w:val="0"/>
        </w:rPr>
      </w:pPr>
      <w:r w:rsidRPr="00571CA9">
        <w:t>Con luz roja</w:t>
      </w:r>
      <w:r w:rsidRPr="00571CA9">
        <w:rPr>
          <w:spacing w:val="-46"/>
        </w:rPr>
        <w:t xml:space="preserve"> </w:t>
      </w:r>
      <w:r w:rsidRPr="00571CA9">
        <w:t>intermitente</w:t>
      </w:r>
      <w:r w:rsidRPr="00571CA9">
        <w:rPr>
          <w:b w:val="0"/>
        </w:rPr>
        <w:t>.</w:t>
      </w:r>
    </w:p>
    <w:p w14:paraId="3C505220" w14:textId="77777777" w:rsidR="00DA1D5B" w:rsidRDefault="00DA1D5B" w:rsidP="00DA1D5B">
      <w:pPr>
        <w:spacing w:before="17" w:line="254" w:lineRule="auto"/>
        <w:ind w:left="1531" w:right="123"/>
        <w:jc w:val="both"/>
        <w:rPr>
          <w:b/>
          <w:sz w:val="24"/>
          <w:szCs w:val="24"/>
        </w:rPr>
      </w:pPr>
      <w:r w:rsidRPr="00571CA9">
        <w:rPr>
          <w:w w:val="95"/>
          <w:sz w:val="24"/>
          <w:szCs w:val="24"/>
        </w:rPr>
        <w:t>Que</w:t>
      </w:r>
      <w:r w:rsidRPr="00571CA9">
        <w:rPr>
          <w:spacing w:val="-26"/>
          <w:w w:val="95"/>
          <w:sz w:val="24"/>
          <w:szCs w:val="24"/>
        </w:rPr>
        <w:t xml:space="preserve"> </w:t>
      </w:r>
      <w:r w:rsidRPr="00571CA9">
        <w:rPr>
          <w:w w:val="95"/>
          <w:sz w:val="24"/>
          <w:szCs w:val="24"/>
        </w:rPr>
        <w:t>advierte</w:t>
      </w:r>
      <w:r w:rsidRPr="00571CA9">
        <w:rPr>
          <w:spacing w:val="-27"/>
          <w:w w:val="95"/>
          <w:sz w:val="24"/>
          <w:szCs w:val="24"/>
        </w:rPr>
        <w:t xml:space="preserve"> </w:t>
      </w:r>
      <w:r w:rsidRPr="00571CA9">
        <w:rPr>
          <w:w w:val="95"/>
          <w:sz w:val="24"/>
          <w:szCs w:val="24"/>
        </w:rPr>
        <w:t>la</w:t>
      </w:r>
      <w:r w:rsidRPr="00571CA9">
        <w:rPr>
          <w:spacing w:val="-26"/>
          <w:w w:val="95"/>
          <w:sz w:val="24"/>
          <w:szCs w:val="24"/>
        </w:rPr>
        <w:t xml:space="preserve"> </w:t>
      </w:r>
      <w:r w:rsidRPr="00571CA9">
        <w:rPr>
          <w:w w:val="95"/>
          <w:sz w:val="24"/>
          <w:szCs w:val="24"/>
        </w:rPr>
        <w:t>presencia</w:t>
      </w:r>
      <w:r w:rsidRPr="00571CA9">
        <w:rPr>
          <w:spacing w:val="-25"/>
          <w:w w:val="95"/>
          <w:sz w:val="24"/>
          <w:szCs w:val="24"/>
        </w:rPr>
        <w:t xml:space="preserve"> </w:t>
      </w:r>
      <w:r w:rsidRPr="00571CA9">
        <w:rPr>
          <w:w w:val="95"/>
          <w:sz w:val="24"/>
          <w:szCs w:val="24"/>
        </w:rPr>
        <w:t>de</w:t>
      </w:r>
      <w:r w:rsidRPr="00571CA9">
        <w:rPr>
          <w:spacing w:val="-26"/>
          <w:w w:val="95"/>
          <w:sz w:val="24"/>
          <w:szCs w:val="24"/>
        </w:rPr>
        <w:t xml:space="preserve"> </w:t>
      </w:r>
      <w:r w:rsidRPr="00571CA9">
        <w:rPr>
          <w:w w:val="95"/>
          <w:sz w:val="24"/>
          <w:szCs w:val="24"/>
        </w:rPr>
        <w:t>cruce</w:t>
      </w:r>
      <w:r w:rsidRPr="00571CA9">
        <w:rPr>
          <w:spacing w:val="-25"/>
          <w:w w:val="95"/>
          <w:sz w:val="24"/>
          <w:szCs w:val="24"/>
        </w:rPr>
        <w:t xml:space="preserve"> </w:t>
      </w:r>
      <w:r w:rsidRPr="00571CA9">
        <w:rPr>
          <w:w w:val="95"/>
          <w:sz w:val="24"/>
          <w:szCs w:val="24"/>
        </w:rPr>
        <w:t>peligroso,</w:t>
      </w:r>
      <w:r w:rsidRPr="00571CA9">
        <w:rPr>
          <w:spacing w:val="-26"/>
          <w:w w:val="95"/>
          <w:sz w:val="24"/>
          <w:szCs w:val="24"/>
        </w:rPr>
        <w:t xml:space="preserve"> </w:t>
      </w:r>
      <w:r w:rsidRPr="00571CA9">
        <w:rPr>
          <w:w w:val="95"/>
          <w:sz w:val="24"/>
          <w:szCs w:val="24"/>
        </w:rPr>
        <w:t>y</w:t>
      </w:r>
      <w:r w:rsidRPr="00571CA9">
        <w:rPr>
          <w:spacing w:val="-27"/>
          <w:w w:val="95"/>
          <w:sz w:val="24"/>
          <w:szCs w:val="24"/>
        </w:rPr>
        <w:t xml:space="preserve"> </w:t>
      </w:r>
      <w:r w:rsidRPr="00571CA9">
        <w:rPr>
          <w:w w:val="95"/>
          <w:sz w:val="24"/>
          <w:szCs w:val="24"/>
        </w:rPr>
        <w:t>el</w:t>
      </w:r>
      <w:r w:rsidRPr="00571CA9">
        <w:rPr>
          <w:spacing w:val="-28"/>
          <w:w w:val="95"/>
          <w:sz w:val="24"/>
          <w:szCs w:val="24"/>
        </w:rPr>
        <w:t xml:space="preserve"> </w:t>
      </w:r>
      <w:r w:rsidRPr="00571CA9">
        <w:rPr>
          <w:w w:val="95"/>
          <w:sz w:val="24"/>
          <w:szCs w:val="24"/>
        </w:rPr>
        <w:t>conductor</w:t>
      </w:r>
      <w:r w:rsidRPr="00571CA9">
        <w:rPr>
          <w:spacing w:val="-27"/>
          <w:w w:val="95"/>
          <w:sz w:val="24"/>
          <w:szCs w:val="24"/>
        </w:rPr>
        <w:t xml:space="preserve"> </w:t>
      </w:r>
      <w:r w:rsidRPr="00571CA9">
        <w:rPr>
          <w:w w:val="95"/>
          <w:sz w:val="24"/>
          <w:szCs w:val="24"/>
        </w:rPr>
        <w:t>debe</w:t>
      </w:r>
      <w:r w:rsidRPr="00571CA9">
        <w:rPr>
          <w:spacing w:val="-27"/>
          <w:w w:val="95"/>
          <w:sz w:val="24"/>
          <w:szCs w:val="24"/>
        </w:rPr>
        <w:t xml:space="preserve"> </w:t>
      </w:r>
      <w:r w:rsidRPr="00571CA9">
        <w:rPr>
          <w:w w:val="95"/>
          <w:sz w:val="24"/>
          <w:szCs w:val="24"/>
        </w:rPr>
        <w:t>detener</w:t>
      </w:r>
      <w:r w:rsidRPr="00571CA9">
        <w:rPr>
          <w:spacing w:val="-27"/>
          <w:w w:val="95"/>
          <w:sz w:val="24"/>
          <w:szCs w:val="24"/>
        </w:rPr>
        <w:t xml:space="preserve"> </w:t>
      </w:r>
      <w:r w:rsidRPr="00571CA9">
        <w:rPr>
          <w:w w:val="95"/>
          <w:sz w:val="24"/>
          <w:szCs w:val="24"/>
        </w:rPr>
        <w:t>la</w:t>
      </w:r>
      <w:r w:rsidRPr="00571CA9">
        <w:rPr>
          <w:spacing w:val="-25"/>
          <w:w w:val="95"/>
          <w:sz w:val="24"/>
          <w:szCs w:val="24"/>
        </w:rPr>
        <w:t xml:space="preserve"> </w:t>
      </w:r>
      <w:r w:rsidRPr="00571CA9">
        <w:rPr>
          <w:w w:val="95"/>
          <w:sz w:val="24"/>
          <w:szCs w:val="24"/>
        </w:rPr>
        <w:t>marcha y</w:t>
      </w:r>
      <w:r w:rsidRPr="00571CA9">
        <w:rPr>
          <w:spacing w:val="-31"/>
          <w:w w:val="95"/>
          <w:sz w:val="24"/>
          <w:szCs w:val="24"/>
        </w:rPr>
        <w:t xml:space="preserve"> </w:t>
      </w:r>
      <w:r w:rsidRPr="00571CA9">
        <w:rPr>
          <w:w w:val="95"/>
          <w:sz w:val="24"/>
          <w:szCs w:val="24"/>
        </w:rPr>
        <w:t>solo</w:t>
      </w:r>
      <w:r w:rsidRPr="00571CA9">
        <w:rPr>
          <w:spacing w:val="-30"/>
          <w:w w:val="95"/>
          <w:sz w:val="24"/>
          <w:szCs w:val="24"/>
        </w:rPr>
        <w:t xml:space="preserve"> </w:t>
      </w:r>
      <w:r w:rsidRPr="00571CA9">
        <w:rPr>
          <w:w w:val="95"/>
          <w:sz w:val="24"/>
          <w:szCs w:val="24"/>
        </w:rPr>
        <w:t>reiniciarla</w:t>
      </w:r>
      <w:r w:rsidRPr="00571CA9">
        <w:rPr>
          <w:spacing w:val="-29"/>
          <w:w w:val="95"/>
          <w:sz w:val="24"/>
          <w:szCs w:val="24"/>
        </w:rPr>
        <w:t xml:space="preserve"> </w:t>
      </w:r>
      <w:r w:rsidRPr="00571CA9">
        <w:rPr>
          <w:w w:val="95"/>
          <w:sz w:val="24"/>
          <w:szCs w:val="24"/>
        </w:rPr>
        <w:t>cuando</w:t>
      </w:r>
      <w:r w:rsidRPr="00571CA9">
        <w:rPr>
          <w:spacing w:val="-31"/>
          <w:w w:val="95"/>
          <w:sz w:val="24"/>
          <w:szCs w:val="24"/>
        </w:rPr>
        <w:t xml:space="preserve"> </w:t>
      </w:r>
      <w:r w:rsidRPr="00571CA9">
        <w:rPr>
          <w:w w:val="95"/>
          <w:sz w:val="24"/>
          <w:szCs w:val="24"/>
        </w:rPr>
        <w:t>se</w:t>
      </w:r>
      <w:r w:rsidRPr="00571CA9">
        <w:rPr>
          <w:spacing w:val="-30"/>
          <w:w w:val="95"/>
          <w:sz w:val="24"/>
          <w:szCs w:val="24"/>
        </w:rPr>
        <w:t xml:space="preserve"> </w:t>
      </w:r>
      <w:r w:rsidRPr="00571CA9">
        <w:rPr>
          <w:w w:val="95"/>
          <w:sz w:val="24"/>
          <w:szCs w:val="24"/>
        </w:rPr>
        <w:t>observe</w:t>
      </w:r>
      <w:r w:rsidRPr="00571CA9">
        <w:rPr>
          <w:spacing w:val="-30"/>
          <w:w w:val="95"/>
          <w:sz w:val="24"/>
          <w:szCs w:val="24"/>
        </w:rPr>
        <w:t xml:space="preserve"> </w:t>
      </w:r>
      <w:r w:rsidRPr="00571CA9">
        <w:rPr>
          <w:w w:val="95"/>
          <w:sz w:val="24"/>
          <w:szCs w:val="24"/>
        </w:rPr>
        <w:t>que</w:t>
      </w:r>
      <w:r w:rsidRPr="00571CA9">
        <w:rPr>
          <w:spacing w:val="-30"/>
          <w:w w:val="95"/>
          <w:sz w:val="24"/>
          <w:szCs w:val="24"/>
        </w:rPr>
        <w:t xml:space="preserve"> </w:t>
      </w:r>
      <w:r w:rsidRPr="00571CA9">
        <w:rPr>
          <w:w w:val="95"/>
          <w:sz w:val="24"/>
          <w:szCs w:val="24"/>
        </w:rPr>
        <w:t>no</w:t>
      </w:r>
      <w:r w:rsidRPr="00571CA9">
        <w:rPr>
          <w:spacing w:val="-29"/>
          <w:w w:val="95"/>
          <w:sz w:val="24"/>
          <w:szCs w:val="24"/>
        </w:rPr>
        <w:t xml:space="preserve"> </w:t>
      </w:r>
      <w:r w:rsidRPr="00571CA9">
        <w:rPr>
          <w:w w:val="95"/>
          <w:sz w:val="24"/>
          <w:szCs w:val="24"/>
        </w:rPr>
        <w:t>existe</w:t>
      </w:r>
      <w:r w:rsidRPr="00571CA9">
        <w:rPr>
          <w:spacing w:val="-30"/>
          <w:w w:val="95"/>
          <w:sz w:val="24"/>
          <w:szCs w:val="24"/>
        </w:rPr>
        <w:t xml:space="preserve"> </w:t>
      </w:r>
      <w:r w:rsidRPr="00571CA9">
        <w:rPr>
          <w:w w:val="95"/>
          <w:sz w:val="24"/>
          <w:szCs w:val="24"/>
        </w:rPr>
        <w:t>riesgo</w:t>
      </w:r>
      <w:r w:rsidRPr="00571CA9">
        <w:rPr>
          <w:spacing w:val="-30"/>
          <w:w w:val="95"/>
          <w:sz w:val="24"/>
          <w:szCs w:val="24"/>
        </w:rPr>
        <w:t xml:space="preserve"> </w:t>
      </w:r>
      <w:r w:rsidRPr="00571CA9">
        <w:rPr>
          <w:w w:val="95"/>
          <w:sz w:val="24"/>
          <w:szCs w:val="24"/>
        </w:rPr>
        <w:t>alguno.</w:t>
      </w:r>
      <w:r w:rsidRPr="00571CA9">
        <w:rPr>
          <w:spacing w:val="-30"/>
          <w:w w:val="95"/>
          <w:sz w:val="24"/>
          <w:szCs w:val="24"/>
        </w:rPr>
        <w:t xml:space="preserve"> </w:t>
      </w:r>
      <w:r w:rsidRPr="00571CA9">
        <w:rPr>
          <w:b/>
          <w:w w:val="95"/>
          <w:sz w:val="24"/>
          <w:szCs w:val="24"/>
        </w:rPr>
        <w:t>(Su</w:t>
      </w:r>
      <w:r w:rsidRPr="00571CA9">
        <w:rPr>
          <w:b/>
          <w:spacing w:val="-30"/>
          <w:w w:val="95"/>
          <w:sz w:val="24"/>
          <w:szCs w:val="24"/>
        </w:rPr>
        <w:t xml:space="preserve"> </w:t>
      </w:r>
      <w:r w:rsidRPr="00571CA9">
        <w:rPr>
          <w:b/>
          <w:w w:val="95"/>
          <w:sz w:val="24"/>
          <w:szCs w:val="24"/>
        </w:rPr>
        <w:t xml:space="preserve">inobservancia </w:t>
      </w:r>
      <w:r w:rsidRPr="00571CA9">
        <w:rPr>
          <w:b/>
          <w:sz w:val="24"/>
          <w:szCs w:val="24"/>
        </w:rPr>
        <w:t>constituye</w:t>
      </w:r>
      <w:r w:rsidRPr="00571CA9">
        <w:rPr>
          <w:b/>
          <w:spacing w:val="-29"/>
          <w:sz w:val="24"/>
          <w:szCs w:val="24"/>
        </w:rPr>
        <w:t xml:space="preserve"> </w:t>
      </w:r>
      <w:r w:rsidRPr="00571CA9">
        <w:rPr>
          <w:b/>
          <w:sz w:val="24"/>
          <w:szCs w:val="24"/>
        </w:rPr>
        <w:t>falta</w:t>
      </w:r>
      <w:r w:rsidRPr="00571CA9">
        <w:rPr>
          <w:b/>
          <w:spacing w:val="-29"/>
          <w:sz w:val="24"/>
          <w:szCs w:val="24"/>
        </w:rPr>
        <w:t xml:space="preserve"> </w:t>
      </w:r>
      <w:r w:rsidRPr="00571CA9">
        <w:rPr>
          <w:b/>
          <w:sz w:val="24"/>
          <w:szCs w:val="24"/>
        </w:rPr>
        <w:t>gravísima)</w:t>
      </w:r>
      <w:r w:rsidRPr="00571CA9">
        <w:rPr>
          <w:b/>
          <w:spacing w:val="-29"/>
          <w:sz w:val="24"/>
          <w:szCs w:val="24"/>
        </w:rPr>
        <w:t xml:space="preserve"> </w:t>
      </w:r>
      <w:r w:rsidRPr="00571CA9">
        <w:rPr>
          <w:b/>
          <w:sz w:val="24"/>
          <w:szCs w:val="24"/>
        </w:rPr>
        <w:t>-</w:t>
      </w:r>
      <w:r w:rsidRPr="00571CA9">
        <w:rPr>
          <w:b/>
          <w:spacing w:val="-28"/>
          <w:sz w:val="24"/>
          <w:szCs w:val="24"/>
        </w:rPr>
        <w:t xml:space="preserve"> </w:t>
      </w:r>
      <w:r w:rsidRPr="00571CA9">
        <w:rPr>
          <w:b/>
          <w:sz w:val="24"/>
          <w:szCs w:val="24"/>
        </w:rPr>
        <w:t>(20</w:t>
      </w:r>
      <w:r w:rsidRPr="00571CA9">
        <w:rPr>
          <w:b/>
          <w:spacing w:val="-29"/>
          <w:sz w:val="24"/>
          <w:szCs w:val="24"/>
        </w:rPr>
        <w:t xml:space="preserve"> </w:t>
      </w:r>
      <w:r w:rsidRPr="00571CA9">
        <w:rPr>
          <w:b/>
          <w:sz w:val="24"/>
          <w:szCs w:val="24"/>
        </w:rPr>
        <w:t>Jornales</w:t>
      </w:r>
      <w:r w:rsidRPr="00571CA9">
        <w:rPr>
          <w:b/>
          <w:spacing w:val="-30"/>
          <w:sz w:val="24"/>
          <w:szCs w:val="24"/>
        </w:rPr>
        <w:t xml:space="preserve"> </w:t>
      </w:r>
      <w:r w:rsidRPr="00571CA9">
        <w:rPr>
          <w:b/>
          <w:sz w:val="24"/>
          <w:szCs w:val="24"/>
        </w:rPr>
        <w:t>mínimos</w:t>
      </w:r>
      <w:r w:rsidRPr="00571CA9">
        <w:rPr>
          <w:b/>
          <w:spacing w:val="-28"/>
          <w:sz w:val="24"/>
          <w:szCs w:val="24"/>
        </w:rPr>
        <w:t xml:space="preserve"> </w:t>
      </w:r>
      <w:r w:rsidRPr="00571CA9">
        <w:rPr>
          <w:b/>
          <w:sz w:val="24"/>
          <w:szCs w:val="24"/>
        </w:rPr>
        <w:t>legales).</w:t>
      </w:r>
    </w:p>
    <w:p w14:paraId="706B59BB" w14:textId="77777777" w:rsidR="00DA1D5B" w:rsidRPr="00DE1F3B" w:rsidRDefault="00DA1D5B" w:rsidP="00DA1D5B">
      <w:pPr>
        <w:pStyle w:val="BodyText"/>
        <w:spacing w:before="5"/>
        <w:rPr>
          <w:b/>
          <w:sz w:val="14"/>
        </w:rPr>
      </w:pPr>
    </w:p>
    <w:p w14:paraId="15C08C28" w14:textId="678E3DFE" w:rsidR="00DA1D5B" w:rsidRDefault="00DA1D5B" w:rsidP="00DA1D5B">
      <w:pPr>
        <w:spacing w:before="17" w:line="254" w:lineRule="auto"/>
        <w:ind w:left="1531" w:right="119"/>
        <w:rPr>
          <w:b/>
          <w:sz w:val="24"/>
          <w:szCs w:val="24"/>
        </w:rPr>
      </w:pPr>
      <w:r w:rsidRPr="00571CA9">
        <w:rPr>
          <w:b/>
          <w:w w:val="95"/>
          <w:sz w:val="24"/>
          <w:szCs w:val="24"/>
        </w:rPr>
        <w:t>Semáforo</w:t>
      </w:r>
      <w:r w:rsidRPr="00571CA9">
        <w:rPr>
          <w:b/>
          <w:spacing w:val="-8"/>
          <w:w w:val="95"/>
          <w:sz w:val="24"/>
          <w:szCs w:val="24"/>
        </w:rPr>
        <w:t xml:space="preserve"> </w:t>
      </w:r>
      <w:r w:rsidRPr="00571CA9">
        <w:rPr>
          <w:b/>
          <w:w w:val="95"/>
          <w:sz w:val="24"/>
          <w:szCs w:val="24"/>
        </w:rPr>
        <w:t>apagado</w:t>
      </w:r>
      <w:r w:rsidRPr="00571CA9">
        <w:rPr>
          <w:b/>
          <w:spacing w:val="-8"/>
          <w:w w:val="95"/>
          <w:sz w:val="24"/>
          <w:szCs w:val="24"/>
        </w:rPr>
        <w:t xml:space="preserve"> </w:t>
      </w:r>
      <w:r w:rsidRPr="00571CA9">
        <w:rPr>
          <w:b/>
          <w:w w:val="95"/>
          <w:sz w:val="24"/>
          <w:szCs w:val="24"/>
        </w:rPr>
        <w:t>o</w:t>
      </w:r>
      <w:r w:rsidRPr="00571CA9">
        <w:rPr>
          <w:b/>
          <w:spacing w:val="-7"/>
          <w:w w:val="95"/>
          <w:sz w:val="24"/>
          <w:szCs w:val="24"/>
        </w:rPr>
        <w:t xml:space="preserve"> </w:t>
      </w:r>
      <w:r w:rsidRPr="00571CA9">
        <w:rPr>
          <w:b/>
          <w:w w:val="95"/>
          <w:sz w:val="24"/>
          <w:szCs w:val="24"/>
        </w:rPr>
        <w:t>en</w:t>
      </w:r>
      <w:r w:rsidRPr="00571CA9">
        <w:rPr>
          <w:b/>
          <w:spacing w:val="-8"/>
          <w:w w:val="95"/>
          <w:sz w:val="24"/>
          <w:szCs w:val="24"/>
        </w:rPr>
        <w:t xml:space="preserve"> </w:t>
      </w:r>
      <w:r w:rsidRPr="00571CA9">
        <w:rPr>
          <w:b/>
          <w:w w:val="95"/>
          <w:sz w:val="24"/>
          <w:szCs w:val="24"/>
        </w:rPr>
        <w:t>mal</w:t>
      </w:r>
      <w:r w:rsidRPr="00571CA9">
        <w:rPr>
          <w:b/>
          <w:spacing w:val="-8"/>
          <w:w w:val="95"/>
          <w:sz w:val="24"/>
          <w:szCs w:val="24"/>
        </w:rPr>
        <w:t xml:space="preserve"> </w:t>
      </w:r>
      <w:r w:rsidRPr="00571CA9">
        <w:rPr>
          <w:b/>
          <w:w w:val="95"/>
          <w:sz w:val="24"/>
          <w:szCs w:val="24"/>
        </w:rPr>
        <w:t>funcionamiento.</w:t>
      </w:r>
      <w:r w:rsidRPr="00571CA9">
        <w:rPr>
          <w:b/>
          <w:spacing w:val="-8"/>
          <w:w w:val="95"/>
          <w:sz w:val="24"/>
          <w:szCs w:val="24"/>
        </w:rPr>
        <w:t xml:space="preserve"> </w:t>
      </w:r>
      <w:r w:rsidRPr="00571CA9">
        <w:rPr>
          <w:w w:val="95"/>
          <w:sz w:val="24"/>
          <w:szCs w:val="24"/>
        </w:rPr>
        <w:t>Cuando</w:t>
      </w:r>
      <w:r w:rsidRPr="00571CA9">
        <w:rPr>
          <w:spacing w:val="-8"/>
          <w:w w:val="95"/>
          <w:sz w:val="24"/>
          <w:szCs w:val="24"/>
        </w:rPr>
        <w:t xml:space="preserve"> </w:t>
      </w:r>
      <w:r w:rsidRPr="00571CA9">
        <w:rPr>
          <w:w w:val="95"/>
          <w:sz w:val="24"/>
          <w:szCs w:val="24"/>
        </w:rPr>
        <w:t>el</w:t>
      </w:r>
      <w:r w:rsidRPr="00571CA9">
        <w:rPr>
          <w:spacing w:val="-9"/>
          <w:w w:val="95"/>
          <w:sz w:val="24"/>
          <w:szCs w:val="24"/>
        </w:rPr>
        <w:t xml:space="preserve"> </w:t>
      </w:r>
      <w:r w:rsidRPr="00571CA9">
        <w:rPr>
          <w:w w:val="95"/>
          <w:sz w:val="24"/>
          <w:szCs w:val="24"/>
        </w:rPr>
        <w:t>aparato</w:t>
      </w:r>
      <w:r w:rsidRPr="00571CA9">
        <w:rPr>
          <w:spacing w:val="-7"/>
          <w:w w:val="95"/>
          <w:sz w:val="24"/>
          <w:szCs w:val="24"/>
        </w:rPr>
        <w:t xml:space="preserve"> </w:t>
      </w:r>
      <w:r w:rsidRPr="00571CA9">
        <w:rPr>
          <w:w w:val="95"/>
          <w:sz w:val="24"/>
          <w:szCs w:val="24"/>
        </w:rPr>
        <w:t>semafórico</w:t>
      </w:r>
      <w:r w:rsidRPr="00571CA9">
        <w:rPr>
          <w:spacing w:val="-8"/>
          <w:w w:val="95"/>
          <w:sz w:val="24"/>
          <w:szCs w:val="24"/>
        </w:rPr>
        <w:t xml:space="preserve"> </w:t>
      </w:r>
      <w:r w:rsidRPr="00571CA9">
        <w:rPr>
          <w:w w:val="95"/>
          <w:sz w:val="24"/>
          <w:szCs w:val="24"/>
        </w:rPr>
        <w:t>se encuentre</w:t>
      </w:r>
      <w:r w:rsidRPr="00571CA9">
        <w:rPr>
          <w:spacing w:val="-33"/>
          <w:w w:val="95"/>
          <w:sz w:val="24"/>
          <w:szCs w:val="24"/>
        </w:rPr>
        <w:t xml:space="preserve"> </w:t>
      </w:r>
      <w:r w:rsidRPr="00571CA9">
        <w:rPr>
          <w:w w:val="95"/>
          <w:sz w:val="24"/>
          <w:szCs w:val="24"/>
        </w:rPr>
        <w:t>apagado</w:t>
      </w:r>
      <w:r w:rsidRPr="00571CA9">
        <w:rPr>
          <w:spacing w:val="-33"/>
          <w:w w:val="95"/>
          <w:sz w:val="24"/>
          <w:szCs w:val="24"/>
        </w:rPr>
        <w:t xml:space="preserve"> </w:t>
      </w:r>
      <w:r w:rsidRPr="00571CA9">
        <w:rPr>
          <w:w w:val="95"/>
          <w:sz w:val="24"/>
          <w:szCs w:val="24"/>
        </w:rPr>
        <w:t>o</w:t>
      </w:r>
      <w:r w:rsidRPr="00571CA9">
        <w:rPr>
          <w:spacing w:val="-33"/>
          <w:w w:val="95"/>
          <w:sz w:val="24"/>
          <w:szCs w:val="24"/>
        </w:rPr>
        <w:t xml:space="preserve"> </w:t>
      </w:r>
      <w:r w:rsidRPr="00571CA9">
        <w:rPr>
          <w:w w:val="95"/>
          <w:sz w:val="24"/>
          <w:szCs w:val="24"/>
        </w:rPr>
        <w:t>emita</w:t>
      </w:r>
      <w:r w:rsidRPr="00571CA9">
        <w:rPr>
          <w:spacing w:val="-33"/>
          <w:w w:val="95"/>
          <w:sz w:val="24"/>
          <w:szCs w:val="24"/>
        </w:rPr>
        <w:t xml:space="preserve"> </w:t>
      </w:r>
      <w:r w:rsidRPr="00571CA9">
        <w:rPr>
          <w:w w:val="95"/>
          <w:sz w:val="24"/>
          <w:szCs w:val="24"/>
        </w:rPr>
        <w:t>señales</w:t>
      </w:r>
      <w:r w:rsidRPr="00571CA9">
        <w:rPr>
          <w:spacing w:val="-33"/>
          <w:w w:val="95"/>
          <w:sz w:val="24"/>
          <w:szCs w:val="24"/>
        </w:rPr>
        <w:t xml:space="preserve"> </w:t>
      </w:r>
      <w:r w:rsidRPr="00571CA9">
        <w:rPr>
          <w:w w:val="95"/>
          <w:sz w:val="24"/>
          <w:szCs w:val="24"/>
        </w:rPr>
        <w:t>confusas</w:t>
      </w:r>
      <w:r w:rsidRPr="00571CA9">
        <w:rPr>
          <w:spacing w:val="-33"/>
          <w:w w:val="95"/>
          <w:sz w:val="24"/>
          <w:szCs w:val="24"/>
        </w:rPr>
        <w:t xml:space="preserve"> </w:t>
      </w:r>
      <w:r w:rsidRPr="00571CA9">
        <w:rPr>
          <w:w w:val="95"/>
          <w:sz w:val="24"/>
          <w:szCs w:val="24"/>
        </w:rPr>
        <w:t>o</w:t>
      </w:r>
      <w:r w:rsidRPr="00571CA9">
        <w:rPr>
          <w:spacing w:val="-34"/>
          <w:w w:val="95"/>
          <w:sz w:val="24"/>
          <w:szCs w:val="24"/>
        </w:rPr>
        <w:t xml:space="preserve"> </w:t>
      </w:r>
      <w:r w:rsidRPr="00571CA9">
        <w:rPr>
          <w:w w:val="95"/>
          <w:sz w:val="24"/>
          <w:szCs w:val="24"/>
        </w:rPr>
        <w:t>diferentes</w:t>
      </w:r>
      <w:r w:rsidRPr="00571CA9">
        <w:rPr>
          <w:spacing w:val="-34"/>
          <w:w w:val="95"/>
          <w:sz w:val="24"/>
          <w:szCs w:val="24"/>
        </w:rPr>
        <w:t xml:space="preserve"> </w:t>
      </w:r>
      <w:r w:rsidRPr="00571CA9">
        <w:rPr>
          <w:w w:val="95"/>
          <w:sz w:val="24"/>
          <w:szCs w:val="24"/>
        </w:rPr>
        <w:t>a</w:t>
      </w:r>
      <w:r w:rsidRPr="00571CA9">
        <w:rPr>
          <w:spacing w:val="-33"/>
          <w:w w:val="95"/>
          <w:sz w:val="24"/>
          <w:szCs w:val="24"/>
        </w:rPr>
        <w:t xml:space="preserve"> </w:t>
      </w:r>
      <w:r w:rsidRPr="00571CA9">
        <w:rPr>
          <w:w w:val="95"/>
          <w:sz w:val="24"/>
          <w:szCs w:val="24"/>
        </w:rPr>
        <w:t>las</w:t>
      </w:r>
      <w:r w:rsidRPr="00571CA9">
        <w:rPr>
          <w:spacing w:val="-33"/>
          <w:w w:val="95"/>
          <w:sz w:val="24"/>
          <w:szCs w:val="24"/>
        </w:rPr>
        <w:t xml:space="preserve"> </w:t>
      </w:r>
      <w:r w:rsidRPr="00571CA9">
        <w:rPr>
          <w:w w:val="95"/>
          <w:sz w:val="24"/>
          <w:szCs w:val="24"/>
        </w:rPr>
        <w:t>establecidas</w:t>
      </w:r>
      <w:r w:rsidRPr="00571CA9">
        <w:rPr>
          <w:spacing w:val="-33"/>
          <w:w w:val="95"/>
          <w:sz w:val="24"/>
          <w:szCs w:val="24"/>
        </w:rPr>
        <w:t xml:space="preserve"> </w:t>
      </w:r>
      <w:r w:rsidRPr="00571CA9">
        <w:rPr>
          <w:w w:val="95"/>
          <w:sz w:val="24"/>
          <w:szCs w:val="24"/>
        </w:rPr>
        <w:t>para</w:t>
      </w:r>
      <w:r w:rsidRPr="00571CA9">
        <w:rPr>
          <w:spacing w:val="-34"/>
          <w:w w:val="95"/>
          <w:sz w:val="24"/>
          <w:szCs w:val="24"/>
        </w:rPr>
        <w:t xml:space="preserve"> </w:t>
      </w:r>
      <w:r w:rsidRPr="00571CA9">
        <w:rPr>
          <w:w w:val="95"/>
          <w:sz w:val="24"/>
          <w:szCs w:val="24"/>
        </w:rPr>
        <w:t>los semáforos,</w:t>
      </w:r>
      <w:r w:rsidRPr="00571CA9">
        <w:rPr>
          <w:spacing w:val="-29"/>
          <w:w w:val="95"/>
          <w:sz w:val="24"/>
          <w:szCs w:val="24"/>
        </w:rPr>
        <w:t xml:space="preserve"> </w:t>
      </w:r>
      <w:r w:rsidRPr="00571CA9">
        <w:rPr>
          <w:w w:val="95"/>
          <w:sz w:val="24"/>
          <w:szCs w:val="24"/>
        </w:rPr>
        <w:t>que</w:t>
      </w:r>
      <w:r w:rsidRPr="00571CA9">
        <w:rPr>
          <w:spacing w:val="-29"/>
          <w:w w:val="95"/>
          <w:sz w:val="24"/>
          <w:szCs w:val="24"/>
        </w:rPr>
        <w:t xml:space="preserve"> </w:t>
      </w:r>
      <w:r w:rsidRPr="00571CA9">
        <w:rPr>
          <w:w w:val="95"/>
          <w:sz w:val="24"/>
          <w:szCs w:val="24"/>
        </w:rPr>
        <w:t>evidencien</w:t>
      </w:r>
      <w:r w:rsidRPr="00571CA9">
        <w:rPr>
          <w:spacing w:val="-27"/>
          <w:w w:val="95"/>
          <w:sz w:val="24"/>
          <w:szCs w:val="24"/>
        </w:rPr>
        <w:t xml:space="preserve"> </w:t>
      </w:r>
      <w:r w:rsidRPr="00571CA9">
        <w:rPr>
          <w:w w:val="95"/>
          <w:sz w:val="24"/>
          <w:szCs w:val="24"/>
        </w:rPr>
        <w:t>su</w:t>
      </w:r>
      <w:r w:rsidRPr="00571CA9">
        <w:rPr>
          <w:spacing w:val="-27"/>
          <w:w w:val="95"/>
          <w:sz w:val="24"/>
          <w:szCs w:val="24"/>
        </w:rPr>
        <w:t xml:space="preserve"> </w:t>
      </w:r>
      <w:r w:rsidRPr="00571CA9">
        <w:rPr>
          <w:w w:val="95"/>
          <w:sz w:val="24"/>
          <w:szCs w:val="24"/>
        </w:rPr>
        <w:t>mal</w:t>
      </w:r>
      <w:r w:rsidRPr="00571CA9">
        <w:rPr>
          <w:spacing w:val="-29"/>
          <w:w w:val="95"/>
          <w:sz w:val="24"/>
          <w:szCs w:val="24"/>
        </w:rPr>
        <w:t xml:space="preserve"> </w:t>
      </w:r>
      <w:r w:rsidRPr="00571CA9">
        <w:rPr>
          <w:w w:val="95"/>
          <w:sz w:val="24"/>
          <w:szCs w:val="24"/>
        </w:rPr>
        <w:t>funcionamiento,</w:t>
      </w:r>
      <w:r w:rsidRPr="00571CA9">
        <w:rPr>
          <w:spacing w:val="-28"/>
          <w:w w:val="95"/>
          <w:sz w:val="24"/>
          <w:szCs w:val="24"/>
        </w:rPr>
        <w:t xml:space="preserve"> </w:t>
      </w:r>
      <w:r w:rsidRPr="00571CA9">
        <w:rPr>
          <w:w w:val="95"/>
          <w:sz w:val="24"/>
          <w:szCs w:val="24"/>
        </w:rPr>
        <w:t>los</w:t>
      </w:r>
      <w:r w:rsidRPr="00571CA9">
        <w:rPr>
          <w:spacing w:val="-27"/>
          <w:w w:val="95"/>
          <w:sz w:val="24"/>
          <w:szCs w:val="24"/>
        </w:rPr>
        <w:t xml:space="preserve"> </w:t>
      </w:r>
      <w:r w:rsidRPr="00571CA9">
        <w:rPr>
          <w:w w:val="95"/>
          <w:sz w:val="24"/>
          <w:szCs w:val="24"/>
        </w:rPr>
        <w:t>conductores</w:t>
      </w:r>
      <w:r w:rsidRPr="00571CA9">
        <w:rPr>
          <w:spacing w:val="-28"/>
          <w:w w:val="95"/>
          <w:sz w:val="24"/>
          <w:szCs w:val="24"/>
        </w:rPr>
        <w:t xml:space="preserve"> </w:t>
      </w:r>
      <w:r w:rsidRPr="00571CA9">
        <w:rPr>
          <w:w w:val="95"/>
          <w:sz w:val="24"/>
          <w:szCs w:val="24"/>
        </w:rPr>
        <w:t>deberán</w:t>
      </w:r>
      <w:r w:rsidRPr="00571CA9">
        <w:rPr>
          <w:spacing w:val="-27"/>
          <w:w w:val="95"/>
          <w:sz w:val="24"/>
          <w:szCs w:val="24"/>
        </w:rPr>
        <w:t xml:space="preserve"> </w:t>
      </w:r>
      <w:r w:rsidRPr="00571CA9">
        <w:rPr>
          <w:w w:val="95"/>
          <w:sz w:val="24"/>
          <w:szCs w:val="24"/>
        </w:rPr>
        <w:t>reducir su</w:t>
      </w:r>
      <w:r w:rsidRPr="00571CA9">
        <w:rPr>
          <w:spacing w:val="-17"/>
          <w:w w:val="95"/>
          <w:sz w:val="24"/>
          <w:szCs w:val="24"/>
        </w:rPr>
        <w:t xml:space="preserve"> </w:t>
      </w:r>
      <w:r w:rsidRPr="00571CA9">
        <w:rPr>
          <w:w w:val="95"/>
          <w:sz w:val="24"/>
          <w:szCs w:val="24"/>
        </w:rPr>
        <w:t>velocidad,</w:t>
      </w:r>
      <w:r w:rsidRPr="00571CA9">
        <w:rPr>
          <w:spacing w:val="-16"/>
          <w:w w:val="95"/>
          <w:sz w:val="24"/>
          <w:szCs w:val="24"/>
        </w:rPr>
        <w:t xml:space="preserve"> </w:t>
      </w:r>
      <w:r w:rsidRPr="00571CA9">
        <w:rPr>
          <w:w w:val="95"/>
          <w:sz w:val="24"/>
          <w:szCs w:val="24"/>
        </w:rPr>
        <w:t>extremar</w:t>
      </w:r>
      <w:r w:rsidRPr="00571CA9">
        <w:rPr>
          <w:spacing w:val="-17"/>
          <w:w w:val="95"/>
          <w:sz w:val="24"/>
          <w:szCs w:val="24"/>
        </w:rPr>
        <w:t xml:space="preserve"> </w:t>
      </w:r>
      <w:r w:rsidRPr="00571CA9">
        <w:rPr>
          <w:w w:val="95"/>
          <w:sz w:val="24"/>
          <w:szCs w:val="24"/>
        </w:rPr>
        <w:t>la</w:t>
      </w:r>
      <w:r w:rsidRPr="00571CA9">
        <w:rPr>
          <w:spacing w:val="-17"/>
          <w:w w:val="95"/>
          <w:sz w:val="24"/>
          <w:szCs w:val="24"/>
        </w:rPr>
        <w:t xml:space="preserve"> </w:t>
      </w:r>
      <w:r w:rsidRPr="00571CA9">
        <w:rPr>
          <w:w w:val="95"/>
          <w:sz w:val="24"/>
          <w:szCs w:val="24"/>
        </w:rPr>
        <w:t>precaución</w:t>
      </w:r>
      <w:r w:rsidRPr="00571CA9">
        <w:rPr>
          <w:spacing w:val="-16"/>
          <w:w w:val="95"/>
          <w:sz w:val="24"/>
          <w:szCs w:val="24"/>
        </w:rPr>
        <w:t xml:space="preserve"> </w:t>
      </w:r>
      <w:r w:rsidRPr="00571CA9">
        <w:rPr>
          <w:w w:val="95"/>
          <w:sz w:val="24"/>
          <w:szCs w:val="24"/>
        </w:rPr>
        <w:t>y</w:t>
      </w:r>
      <w:r w:rsidRPr="00571CA9">
        <w:rPr>
          <w:spacing w:val="-17"/>
          <w:w w:val="95"/>
          <w:sz w:val="24"/>
          <w:szCs w:val="24"/>
        </w:rPr>
        <w:t xml:space="preserve"> </w:t>
      </w:r>
      <w:r w:rsidRPr="00571CA9">
        <w:rPr>
          <w:w w:val="95"/>
          <w:sz w:val="24"/>
          <w:szCs w:val="24"/>
        </w:rPr>
        <w:t>aplicar</w:t>
      </w:r>
      <w:r w:rsidRPr="00571CA9">
        <w:rPr>
          <w:spacing w:val="-17"/>
          <w:w w:val="95"/>
          <w:sz w:val="24"/>
          <w:szCs w:val="24"/>
        </w:rPr>
        <w:t xml:space="preserve"> </w:t>
      </w:r>
      <w:r w:rsidRPr="00571CA9">
        <w:rPr>
          <w:w w:val="95"/>
          <w:sz w:val="24"/>
          <w:szCs w:val="24"/>
        </w:rPr>
        <w:t>las</w:t>
      </w:r>
      <w:r w:rsidRPr="00571CA9">
        <w:rPr>
          <w:spacing w:val="-17"/>
          <w:w w:val="95"/>
          <w:sz w:val="24"/>
          <w:szCs w:val="24"/>
        </w:rPr>
        <w:t xml:space="preserve"> </w:t>
      </w:r>
      <w:r w:rsidRPr="00571CA9">
        <w:rPr>
          <w:w w:val="95"/>
          <w:sz w:val="24"/>
          <w:szCs w:val="24"/>
        </w:rPr>
        <w:t>normas</w:t>
      </w:r>
      <w:r w:rsidRPr="00571CA9">
        <w:rPr>
          <w:spacing w:val="-17"/>
          <w:w w:val="95"/>
          <w:sz w:val="24"/>
          <w:szCs w:val="24"/>
        </w:rPr>
        <w:t xml:space="preserve"> </w:t>
      </w:r>
      <w:r w:rsidRPr="00571CA9">
        <w:rPr>
          <w:w w:val="95"/>
          <w:sz w:val="24"/>
          <w:szCs w:val="24"/>
        </w:rPr>
        <w:t>generales</w:t>
      </w:r>
      <w:r w:rsidRPr="00571CA9">
        <w:rPr>
          <w:spacing w:val="-18"/>
          <w:w w:val="95"/>
          <w:sz w:val="24"/>
          <w:szCs w:val="24"/>
        </w:rPr>
        <w:t xml:space="preserve"> </w:t>
      </w:r>
      <w:r w:rsidRPr="00571CA9">
        <w:rPr>
          <w:w w:val="95"/>
          <w:sz w:val="24"/>
          <w:szCs w:val="24"/>
        </w:rPr>
        <w:t>de</w:t>
      </w:r>
      <w:r w:rsidRPr="00571CA9">
        <w:rPr>
          <w:spacing w:val="-18"/>
          <w:w w:val="95"/>
          <w:sz w:val="24"/>
          <w:szCs w:val="24"/>
        </w:rPr>
        <w:t xml:space="preserve"> </w:t>
      </w:r>
      <w:r w:rsidRPr="00571CA9">
        <w:rPr>
          <w:w w:val="95"/>
          <w:sz w:val="24"/>
          <w:szCs w:val="24"/>
        </w:rPr>
        <w:t xml:space="preserve">preferencia de cruce y paso previstas en esta Ordenanza o Reglamento. </w:t>
      </w:r>
      <w:r w:rsidRPr="00571CA9">
        <w:rPr>
          <w:b/>
          <w:w w:val="95"/>
          <w:sz w:val="24"/>
          <w:szCs w:val="24"/>
        </w:rPr>
        <w:t xml:space="preserve">(Su inobservancia </w:t>
      </w:r>
      <w:r w:rsidRPr="00571CA9">
        <w:rPr>
          <w:b/>
          <w:sz w:val="24"/>
          <w:szCs w:val="24"/>
        </w:rPr>
        <w:t>constituye</w:t>
      </w:r>
      <w:r w:rsidRPr="00571CA9">
        <w:rPr>
          <w:b/>
          <w:spacing w:val="-29"/>
          <w:sz w:val="24"/>
          <w:szCs w:val="24"/>
        </w:rPr>
        <w:t xml:space="preserve"> </w:t>
      </w:r>
      <w:r w:rsidRPr="00571CA9">
        <w:rPr>
          <w:b/>
          <w:sz w:val="24"/>
          <w:szCs w:val="24"/>
        </w:rPr>
        <w:t>falta</w:t>
      </w:r>
      <w:r w:rsidRPr="00571CA9">
        <w:rPr>
          <w:b/>
          <w:spacing w:val="-29"/>
          <w:sz w:val="24"/>
          <w:szCs w:val="24"/>
        </w:rPr>
        <w:t xml:space="preserve"> </w:t>
      </w:r>
      <w:r w:rsidRPr="00571CA9">
        <w:rPr>
          <w:b/>
          <w:sz w:val="24"/>
          <w:szCs w:val="24"/>
        </w:rPr>
        <w:t>gravísima)</w:t>
      </w:r>
      <w:r w:rsidRPr="00571CA9">
        <w:rPr>
          <w:b/>
          <w:spacing w:val="-29"/>
          <w:sz w:val="24"/>
          <w:szCs w:val="24"/>
        </w:rPr>
        <w:t xml:space="preserve"> </w:t>
      </w:r>
      <w:r w:rsidRPr="00571CA9">
        <w:rPr>
          <w:b/>
          <w:sz w:val="24"/>
          <w:szCs w:val="24"/>
        </w:rPr>
        <w:t>-</w:t>
      </w:r>
      <w:r w:rsidRPr="00571CA9">
        <w:rPr>
          <w:b/>
          <w:spacing w:val="-28"/>
          <w:sz w:val="24"/>
          <w:szCs w:val="24"/>
        </w:rPr>
        <w:t xml:space="preserve"> </w:t>
      </w:r>
      <w:r w:rsidRPr="00571CA9">
        <w:rPr>
          <w:b/>
          <w:sz w:val="24"/>
          <w:szCs w:val="24"/>
        </w:rPr>
        <w:t>(20</w:t>
      </w:r>
      <w:r w:rsidRPr="00571CA9">
        <w:rPr>
          <w:b/>
          <w:spacing w:val="-29"/>
          <w:sz w:val="24"/>
          <w:szCs w:val="24"/>
        </w:rPr>
        <w:t xml:space="preserve"> </w:t>
      </w:r>
      <w:r w:rsidRPr="00571CA9">
        <w:rPr>
          <w:b/>
          <w:sz w:val="24"/>
          <w:szCs w:val="24"/>
        </w:rPr>
        <w:t>Jornales</w:t>
      </w:r>
      <w:r w:rsidRPr="00571CA9">
        <w:rPr>
          <w:b/>
          <w:spacing w:val="-30"/>
          <w:sz w:val="24"/>
          <w:szCs w:val="24"/>
        </w:rPr>
        <w:t xml:space="preserve"> </w:t>
      </w:r>
      <w:r w:rsidRPr="00571CA9">
        <w:rPr>
          <w:b/>
          <w:sz w:val="24"/>
          <w:szCs w:val="24"/>
        </w:rPr>
        <w:t>mínimos</w:t>
      </w:r>
      <w:r w:rsidRPr="00571CA9">
        <w:rPr>
          <w:b/>
          <w:spacing w:val="-28"/>
          <w:sz w:val="24"/>
          <w:szCs w:val="24"/>
        </w:rPr>
        <w:t xml:space="preserve"> </w:t>
      </w:r>
      <w:r w:rsidRPr="00571CA9">
        <w:rPr>
          <w:b/>
          <w:sz w:val="24"/>
          <w:szCs w:val="24"/>
        </w:rPr>
        <w:t>legales).</w:t>
      </w:r>
    </w:p>
    <w:p w14:paraId="5A15081D" w14:textId="77777777" w:rsidR="001E6FCA" w:rsidRDefault="001E6FCA" w:rsidP="00DA1D5B">
      <w:pPr>
        <w:spacing w:before="17" w:line="254" w:lineRule="auto"/>
        <w:ind w:left="1531" w:right="119"/>
        <w:rPr>
          <w:b/>
          <w:sz w:val="24"/>
          <w:szCs w:val="24"/>
        </w:rPr>
      </w:pPr>
    </w:p>
    <w:p w14:paraId="655FA37D" w14:textId="77777777" w:rsidR="00547517" w:rsidRPr="00571CA9" w:rsidRDefault="00547517" w:rsidP="00547517">
      <w:pPr>
        <w:pStyle w:val="Heading1"/>
        <w:spacing w:before="1"/>
      </w:pPr>
      <w:r w:rsidRPr="00571CA9">
        <w:t>Art. 73º Señales luminosas, peatones.</w:t>
      </w:r>
    </w:p>
    <w:p w14:paraId="210FEA5F" w14:textId="77777777" w:rsidR="00547517" w:rsidRDefault="00547517" w:rsidP="00547517">
      <w:pPr>
        <w:pStyle w:val="BodyText"/>
        <w:spacing w:before="16" w:line="254" w:lineRule="auto"/>
        <w:ind w:left="1106" w:right="124"/>
        <w:jc w:val="both"/>
      </w:pPr>
      <w:r w:rsidRPr="00571CA9">
        <w:rPr>
          <w:w w:val="95"/>
        </w:rPr>
        <w:t>En</w:t>
      </w:r>
      <w:r w:rsidRPr="00571CA9">
        <w:rPr>
          <w:spacing w:val="-18"/>
          <w:w w:val="95"/>
        </w:rPr>
        <w:t xml:space="preserve"> </w:t>
      </w:r>
      <w:r w:rsidRPr="00571CA9">
        <w:rPr>
          <w:w w:val="95"/>
        </w:rPr>
        <w:t>cualquier</w:t>
      </w:r>
      <w:r w:rsidRPr="00571CA9">
        <w:rPr>
          <w:spacing w:val="-17"/>
          <w:w w:val="95"/>
        </w:rPr>
        <w:t xml:space="preserve"> </w:t>
      </w:r>
      <w:r w:rsidRPr="00571CA9">
        <w:rPr>
          <w:w w:val="95"/>
        </w:rPr>
        <w:t>parte</w:t>
      </w:r>
      <w:r w:rsidRPr="00571CA9">
        <w:rPr>
          <w:spacing w:val="-17"/>
          <w:w w:val="95"/>
        </w:rPr>
        <w:t xml:space="preserve"> </w:t>
      </w:r>
      <w:r w:rsidRPr="00571CA9">
        <w:rPr>
          <w:w w:val="95"/>
        </w:rPr>
        <w:t>en</w:t>
      </w:r>
      <w:r w:rsidRPr="00571CA9">
        <w:rPr>
          <w:spacing w:val="-17"/>
          <w:w w:val="95"/>
        </w:rPr>
        <w:t xml:space="preserve"> </w:t>
      </w:r>
      <w:r w:rsidRPr="00571CA9">
        <w:rPr>
          <w:w w:val="95"/>
        </w:rPr>
        <w:t>que</w:t>
      </w:r>
      <w:r w:rsidRPr="00571CA9">
        <w:rPr>
          <w:spacing w:val="-17"/>
          <w:w w:val="95"/>
        </w:rPr>
        <w:t xml:space="preserve"> </w:t>
      </w:r>
      <w:r w:rsidRPr="00571CA9">
        <w:rPr>
          <w:w w:val="95"/>
        </w:rPr>
        <w:t>el</w:t>
      </w:r>
      <w:r w:rsidRPr="00571CA9">
        <w:rPr>
          <w:spacing w:val="-18"/>
          <w:w w:val="95"/>
        </w:rPr>
        <w:t xml:space="preserve"> </w:t>
      </w:r>
      <w:r w:rsidRPr="00571CA9">
        <w:rPr>
          <w:w w:val="95"/>
        </w:rPr>
        <w:t>tránsito</w:t>
      </w:r>
      <w:r w:rsidRPr="00571CA9">
        <w:rPr>
          <w:spacing w:val="-17"/>
          <w:w w:val="95"/>
        </w:rPr>
        <w:t xml:space="preserve"> </w:t>
      </w:r>
      <w:r w:rsidRPr="00571CA9">
        <w:rPr>
          <w:w w:val="95"/>
        </w:rPr>
        <w:t>esté</w:t>
      </w:r>
      <w:r w:rsidRPr="00571CA9">
        <w:rPr>
          <w:spacing w:val="-17"/>
          <w:w w:val="95"/>
        </w:rPr>
        <w:t xml:space="preserve"> </w:t>
      </w:r>
      <w:r w:rsidRPr="00571CA9">
        <w:rPr>
          <w:w w:val="95"/>
        </w:rPr>
        <w:t>regulado</w:t>
      </w:r>
      <w:r w:rsidRPr="00571CA9">
        <w:rPr>
          <w:spacing w:val="-17"/>
          <w:w w:val="95"/>
        </w:rPr>
        <w:t xml:space="preserve"> </w:t>
      </w:r>
      <w:r w:rsidRPr="00571CA9">
        <w:rPr>
          <w:w w:val="95"/>
        </w:rPr>
        <w:t>por</w:t>
      </w:r>
      <w:r w:rsidRPr="00571CA9">
        <w:rPr>
          <w:spacing w:val="-17"/>
          <w:w w:val="95"/>
        </w:rPr>
        <w:t xml:space="preserve"> </w:t>
      </w:r>
      <w:r w:rsidRPr="00571CA9">
        <w:rPr>
          <w:w w:val="95"/>
        </w:rPr>
        <w:t>semáforos,</w:t>
      </w:r>
      <w:r w:rsidRPr="00571CA9">
        <w:rPr>
          <w:spacing w:val="-18"/>
          <w:w w:val="95"/>
        </w:rPr>
        <w:t xml:space="preserve"> </w:t>
      </w:r>
      <w:r w:rsidRPr="00571CA9">
        <w:rPr>
          <w:w w:val="95"/>
        </w:rPr>
        <w:t>los</w:t>
      </w:r>
      <w:r w:rsidRPr="00571CA9">
        <w:rPr>
          <w:spacing w:val="-17"/>
          <w:w w:val="95"/>
        </w:rPr>
        <w:t xml:space="preserve"> </w:t>
      </w:r>
      <w:r w:rsidRPr="00571CA9">
        <w:rPr>
          <w:w w:val="95"/>
        </w:rPr>
        <w:t>colores,</w:t>
      </w:r>
      <w:r w:rsidRPr="00571CA9">
        <w:rPr>
          <w:spacing w:val="-18"/>
          <w:w w:val="95"/>
        </w:rPr>
        <w:t xml:space="preserve"> </w:t>
      </w:r>
      <w:r w:rsidRPr="00571CA9">
        <w:rPr>
          <w:w w:val="95"/>
        </w:rPr>
        <w:t xml:space="preserve">palabras </w:t>
      </w:r>
      <w:r w:rsidRPr="00571CA9">
        <w:t>o</w:t>
      </w:r>
      <w:r w:rsidRPr="00571CA9">
        <w:rPr>
          <w:spacing w:val="-20"/>
        </w:rPr>
        <w:t xml:space="preserve"> </w:t>
      </w:r>
      <w:r w:rsidRPr="00571CA9">
        <w:t>signos</w:t>
      </w:r>
      <w:r w:rsidRPr="00571CA9">
        <w:rPr>
          <w:spacing w:val="-22"/>
        </w:rPr>
        <w:t xml:space="preserve"> </w:t>
      </w:r>
      <w:r w:rsidRPr="00571CA9">
        <w:t>tendrán</w:t>
      </w:r>
      <w:r w:rsidRPr="00571CA9">
        <w:rPr>
          <w:spacing w:val="-19"/>
        </w:rPr>
        <w:t xml:space="preserve"> </w:t>
      </w:r>
      <w:r w:rsidRPr="00571CA9">
        <w:t>el</w:t>
      </w:r>
      <w:r w:rsidRPr="00571CA9">
        <w:rPr>
          <w:spacing w:val="-19"/>
        </w:rPr>
        <w:t xml:space="preserve"> </w:t>
      </w:r>
      <w:r w:rsidRPr="00571CA9">
        <w:t>siguiente</w:t>
      </w:r>
      <w:r w:rsidRPr="00571CA9">
        <w:rPr>
          <w:spacing w:val="-21"/>
        </w:rPr>
        <w:t xml:space="preserve"> </w:t>
      </w:r>
      <w:r w:rsidRPr="00571CA9">
        <w:t>significado</w:t>
      </w:r>
      <w:r w:rsidRPr="00571CA9">
        <w:rPr>
          <w:spacing w:val="-21"/>
        </w:rPr>
        <w:t xml:space="preserve"> </w:t>
      </w:r>
      <w:r w:rsidRPr="00571CA9">
        <w:t>para</w:t>
      </w:r>
      <w:r w:rsidRPr="00571CA9">
        <w:rPr>
          <w:spacing w:val="-22"/>
        </w:rPr>
        <w:t xml:space="preserve"> </w:t>
      </w:r>
      <w:r w:rsidRPr="00571CA9">
        <w:t>los</w:t>
      </w:r>
      <w:r w:rsidRPr="00571CA9">
        <w:rPr>
          <w:spacing w:val="-22"/>
        </w:rPr>
        <w:t xml:space="preserve"> </w:t>
      </w:r>
      <w:r w:rsidRPr="00571CA9">
        <w:t>peatones:</w:t>
      </w:r>
    </w:p>
    <w:p w14:paraId="5E71DC28" w14:textId="77777777" w:rsidR="00AC78DC" w:rsidRPr="00C4296A" w:rsidRDefault="00AC78DC" w:rsidP="00547517">
      <w:pPr>
        <w:pStyle w:val="BodyText"/>
        <w:spacing w:before="6"/>
        <w:rPr>
          <w:sz w:val="16"/>
        </w:rPr>
      </w:pPr>
    </w:p>
    <w:p w14:paraId="4359732C" w14:textId="77777777" w:rsidR="00547517" w:rsidRPr="00571CA9" w:rsidRDefault="00547517" w:rsidP="00547517">
      <w:pPr>
        <w:pStyle w:val="Heading1"/>
        <w:numPr>
          <w:ilvl w:val="0"/>
          <w:numId w:val="60"/>
        </w:numPr>
        <w:tabs>
          <w:tab w:val="left" w:pos="1553"/>
        </w:tabs>
      </w:pPr>
      <w:r w:rsidRPr="00571CA9">
        <w:rPr>
          <w:w w:val="95"/>
        </w:rPr>
        <w:t>Con luz Verde o</w:t>
      </w:r>
      <w:r w:rsidRPr="00571CA9">
        <w:rPr>
          <w:spacing w:val="-43"/>
          <w:w w:val="95"/>
        </w:rPr>
        <w:t xml:space="preserve"> </w:t>
      </w:r>
      <w:r w:rsidRPr="00571CA9">
        <w:rPr>
          <w:w w:val="95"/>
        </w:rPr>
        <w:t>blanca.</w:t>
      </w:r>
    </w:p>
    <w:p w14:paraId="59A42A70" w14:textId="77777777" w:rsidR="00547517" w:rsidRPr="00571CA9" w:rsidRDefault="00547517" w:rsidP="00547517">
      <w:pPr>
        <w:pStyle w:val="BodyText"/>
        <w:spacing w:before="17" w:line="254" w:lineRule="auto"/>
        <w:ind w:left="1531" w:right="124" w:hanging="3"/>
        <w:jc w:val="both"/>
      </w:pPr>
      <w:r w:rsidRPr="00571CA9">
        <w:rPr>
          <w:w w:val="95"/>
        </w:rPr>
        <w:t>Los</w:t>
      </w:r>
      <w:r w:rsidRPr="00571CA9">
        <w:rPr>
          <w:spacing w:val="-22"/>
          <w:w w:val="95"/>
        </w:rPr>
        <w:t xml:space="preserve"> </w:t>
      </w:r>
      <w:r w:rsidRPr="00571CA9">
        <w:rPr>
          <w:w w:val="95"/>
        </w:rPr>
        <w:t>peatones</w:t>
      </w:r>
      <w:r w:rsidRPr="00571CA9">
        <w:rPr>
          <w:spacing w:val="-23"/>
          <w:w w:val="95"/>
        </w:rPr>
        <w:t xml:space="preserve"> </w:t>
      </w:r>
      <w:r w:rsidRPr="00571CA9">
        <w:rPr>
          <w:w w:val="95"/>
        </w:rPr>
        <w:t>que</w:t>
      </w:r>
      <w:r w:rsidRPr="00571CA9">
        <w:rPr>
          <w:spacing w:val="-21"/>
          <w:w w:val="95"/>
        </w:rPr>
        <w:t xml:space="preserve"> </w:t>
      </w:r>
      <w:r w:rsidRPr="00571CA9">
        <w:rPr>
          <w:w w:val="95"/>
        </w:rPr>
        <w:t>enfrenten</w:t>
      </w:r>
      <w:r w:rsidRPr="00571CA9">
        <w:rPr>
          <w:spacing w:val="-23"/>
          <w:w w:val="95"/>
        </w:rPr>
        <w:t xml:space="preserve"> </w:t>
      </w:r>
      <w:r w:rsidRPr="00571CA9">
        <w:rPr>
          <w:w w:val="95"/>
        </w:rPr>
        <w:t>el</w:t>
      </w:r>
      <w:r w:rsidRPr="00571CA9">
        <w:rPr>
          <w:spacing w:val="-21"/>
          <w:w w:val="95"/>
        </w:rPr>
        <w:t xml:space="preserve"> </w:t>
      </w:r>
      <w:r w:rsidRPr="00571CA9">
        <w:rPr>
          <w:w w:val="95"/>
        </w:rPr>
        <w:t>color</w:t>
      </w:r>
      <w:r w:rsidRPr="00571CA9">
        <w:rPr>
          <w:spacing w:val="-21"/>
          <w:w w:val="95"/>
        </w:rPr>
        <w:t xml:space="preserve"> </w:t>
      </w:r>
      <w:r w:rsidRPr="00571CA9">
        <w:rPr>
          <w:w w:val="95"/>
        </w:rPr>
        <w:t>verde</w:t>
      </w:r>
      <w:r w:rsidRPr="00571CA9">
        <w:rPr>
          <w:spacing w:val="-21"/>
          <w:w w:val="95"/>
        </w:rPr>
        <w:t xml:space="preserve"> </w:t>
      </w:r>
      <w:r w:rsidRPr="00571CA9">
        <w:rPr>
          <w:w w:val="95"/>
        </w:rPr>
        <w:t>o</w:t>
      </w:r>
      <w:r w:rsidRPr="00571CA9">
        <w:rPr>
          <w:spacing w:val="-23"/>
          <w:w w:val="95"/>
        </w:rPr>
        <w:t xml:space="preserve"> </w:t>
      </w:r>
      <w:r w:rsidRPr="00571CA9">
        <w:rPr>
          <w:w w:val="95"/>
        </w:rPr>
        <w:t>blanco,</w:t>
      </w:r>
      <w:r w:rsidRPr="00571CA9">
        <w:rPr>
          <w:spacing w:val="-21"/>
          <w:w w:val="95"/>
        </w:rPr>
        <w:t xml:space="preserve"> </w:t>
      </w:r>
      <w:r w:rsidRPr="00571CA9">
        <w:rPr>
          <w:w w:val="95"/>
        </w:rPr>
        <w:t>pueden</w:t>
      </w:r>
      <w:r w:rsidRPr="00571CA9">
        <w:rPr>
          <w:spacing w:val="-22"/>
          <w:w w:val="95"/>
        </w:rPr>
        <w:t xml:space="preserve"> </w:t>
      </w:r>
      <w:r w:rsidRPr="00571CA9">
        <w:rPr>
          <w:w w:val="95"/>
        </w:rPr>
        <w:t>cruzar</w:t>
      </w:r>
      <w:r w:rsidRPr="00571CA9">
        <w:rPr>
          <w:spacing w:val="-21"/>
          <w:w w:val="95"/>
        </w:rPr>
        <w:t xml:space="preserve"> </w:t>
      </w:r>
      <w:r w:rsidRPr="00571CA9">
        <w:rPr>
          <w:w w:val="95"/>
        </w:rPr>
        <w:t>la</w:t>
      </w:r>
      <w:r w:rsidRPr="00571CA9">
        <w:rPr>
          <w:spacing w:val="-21"/>
          <w:w w:val="95"/>
        </w:rPr>
        <w:t xml:space="preserve"> </w:t>
      </w:r>
      <w:r w:rsidRPr="00571CA9">
        <w:rPr>
          <w:w w:val="95"/>
        </w:rPr>
        <w:t>calzada</w:t>
      </w:r>
      <w:r w:rsidRPr="00571CA9">
        <w:rPr>
          <w:spacing w:val="-21"/>
          <w:w w:val="95"/>
        </w:rPr>
        <w:t xml:space="preserve"> </w:t>
      </w:r>
      <w:r w:rsidRPr="00571CA9">
        <w:rPr>
          <w:w w:val="95"/>
        </w:rPr>
        <w:t>por</w:t>
      </w:r>
      <w:r w:rsidRPr="00571CA9">
        <w:rPr>
          <w:spacing w:val="-21"/>
          <w:w w:val="95"/>
        </w:rPr>
        <w:t xml:space="preserve"> </w:t>
      </w:r>
      <w:r w:rsidRPr="00571CA9">
        <w:rPr>
          <w:w w:val="95"/>
        </w:rPr>
        <w:t xml:space="preserve">el </w:t>
      </w:r>
      <w:r w:rsidRPr="00571CA9">
        <w:t>paso</w:t>
      </w:r>
      <w:r w:rsidRPr="00571CA9">
        <w:rPr>
          <w:spacing w:val="-40"/>
        </w:rPr>
        <w:t xml:space="preserve"> </w:t>
      </w:r>
      <w:r w:rsidRPr="00571CA9">
        <w:t>reservado</w:t>
      </w:r>
      <w:r w:rsidRPr="00571CA9">
        <w:rPr>
          <w:spacing w:val="-40"/>
        </w:rPr>
        <w:t xml:space="preserve"> </w:t>
      </w:r>
      <w:r w:rsidRPr="00571CA9">
        <w:t>a</w:t>
      </w:r>
      <w:r w:rsidRPr="00571CA9">
        <w:rPr>
          <w:spacing w:val="-39"/>
        </w:rPr>
        <w:t xml:space="preserve"> </w:t>
      </w:r>
      <w:r w:rsidRPr="00571CA9">
        <w:t>peatones,</w:t>
      </w:r>
      <w:r w:rsidRPr="00571CA9">
        <w:rPr>
          <w:spacing w:val="-40"/>
        </w:rPr>
        <w:t xml:space="preserve"> </w:t>
      </w:r>
      <w:r w:rsidRPr="00571CA9">
        <w:t>esté</w:t>
      </w:r>
      <w:r w:rsidRPr="00571CA9">
        <w:rPr>
          <w:spacing w:val="-39"/>
        </w:rPr>
        <w:t xml:space="preserve"> </w:t>
      </w:r>
      <w:r w:rsidRPr="00571CA9">
        <w:t>o</w:t>
      </w:r>
      <w:r w:rsidRPr="00571CA9">
        <w:rPr>
          <w:spacing w:val="-40"/>
        </w:rPr>
        <w:t xml:space="preserve"> </w:t>
      </w:r>
      <w:r w:rsidRPr="00571CA9">
        <w:t>no</w:t>
      </w:r>
      <w:r w:rsidRPr="00571CA9">
        <w:rPr>
          <w:spacing w:val="-39"/>
        </w:rPr>
        <w:t xml:space="preserve"> </w:t>
      </w:r>
      <w:r w:rsidRPr="00571CA9">
        <w:t>demarcado.</w:t>
      </w:r>
      <w:r w:rsidRPr="00571CA9">
        <w:rPr>
          <w:spacing w:val="-40"/>
        </w:rPr>
        <w:t xml:space="preserve"> </w:t>
      </w:r>
      <w:r w:rsidRPr="00571CA9">
        <w:t>En</w:t>
      </w:r>
      <w:r w:rsidRPr="00571CA9">
        <w:rPr>
          <w:spacing w:val="-39"/>
        </w:rPr>
        <w:t xml:space="preserve"> </w:t>
      </w:r>
      <w:r w:rsidRPr="00571CA9">
        <w:t>caso</w:t>
      </w:r>
      <w:r w:rsidRPr="00571CA9">
        <w:rPr>
          <w:spacing w:val="-40"/>
        </w:rPr>
        <w:t xml:space="preserve"> </w:t>
      </w:r>
      <w:r w:rsidRPr="00571CA9">
        <w:t>de</w:t>
      </w:r>
      <w:r w:rsidRPr="00571CA9">
        <w:rPr>
          <w:spacing w:val="-39"/>
        </w:rPr>
        <w:t xml:space="preserve"> </w:t>
      </w:r>
      <w:r w:rsidRPr="00571CA9">
        <w:t>que</w:t>
      </w:r>
      <w:r w:rsidRPr="00571CA9">
        <w:rPr>
          <w:spacing w:val="-40"/>
        </w:rPr>
        <w:t xml:space="preserve"> </w:t>
      </w:r>
      <w:r w:rsidRPr="00571CA9">
        <w:t>el</w:t>
      </w:r>
      <w:r w:rsidRPr="00571CA9">
        <w:rPr>
          <w:spacing w:val="-39"/>
        </w:rPr>
        <w:t xml:space="preserve"> </w:t>
      </w:r>
      <w:r w:rsidRPr="00571CA9">
        <w:t>color</w:t>
      </w:r>
      <w:r w:rsidRPr="00571CA9">
        <w:rPr>
          <w:spacing w:val="-40"/>
        </w:rPr>
        <w:t xml:space="preserve"> </w:t>
      </w:r>
      <w:r w:rsidRPr="00571CA9">
        <w:t>verde</w:t>
      </w:r>
      <w:r w:rsidRPr="00571CA9">
        <w:rPr>
          <w:spacing w:val="-39"/>
        </w:rPr>
        <w:t xml:space="preserve"> </w:t>
      </w:r>
      <w:r w:rsidRPr="00571CA9">
        <w:t>o blanco</w:t>
      </w:r>
      <w:r w:rsidRPr="00571CA9">
        <w:rPr>
          <w:spacing w:val="-16"/>
        </w:rPr>
        <w:t xml:space="preserve"> </w:t>
      </w:r>
      <w:r w:rsidRPr="00571CA9">
        <w:t>se</w:t>
      </w:r>
      <w:r w:rsidRPr="00571CA9">
        <w:rPr>
          <w:spacing w:val="-15"/>
        </w:rPr>
        <w:t xml:space="preserve"> </w:t>
      </w:r>
      <w:r w:rsidRPr="00571CA9">
        <w:t>ponga</w:t>
      </w:r>
      <w:r w:rsidRPr="00571CA9">
        <w:rPr>
          <w:spacing w:val="-15"/>
        </w:rPr>
        <w:t xml:space="preserve"> </w:t>
      </w:r>
      <w:r w:rsidRPr="00571CA9">
        <w:t>intermitente,</w:t>
      </w:r>
      <w:r w:rsidRPr="00571CA9">
        <w:rPr>
          <w:spacing w:val="-15"/>
        </w:rPr>
        <w:t xml:space="preserve"> </w:t>
      </w:r>
      <w:r w:rsidRPr="00571CA9">
        <w:t>el</w:t>
      </w:r>
      <w:r w:rsidRPr="00571CA9">
        <w:rPr>
          <w:spacing w:val="-17"/>
        </w:rPr>
        <w:t xml:space="preserve"> </w:t>
      </w:r>
      <w:r w:rsidRPr="00571CA9">
        <w:t>peatón</w:t>
      </w:r>
      <w:r w:rsidRPr="00571CA9">
        <w:rPr>
          <w:spacing w:val="-15"/>
        </w:rPr>
        <w:t xml:space="preserve"> </w:t>
      </w:r>
      <w:r w:rsidRPr="00571CA9">
        <w:t>que</w:t>
      </w:r>
      <w:r w:rsidRPr="00571CA9">
        <w:rPr>
          <w:spacing w:val="-15"/>
        </w:rPr>
        <w:t xml:space="preserve"> </w:t>
      </w:r>
      <w:r w:rsidRPr="00571CA9">
        <w:t>ya</w:t>
      </w:r>
      <w:r w:rsidRPr="00571CA9">
        <w:rPr>
          <w:spacing w:val="-15"/>
        </w:rPr>
        <w:t xml:space="preserve"> </w:t>
      </w:r>
      <w:r w:rsidRPr="00571CA9">
        <w:t>está</w:t>
      </w:r>
      <w:r w:rsidRPr="00571CA9">
        <w:rPr>
          <w:spacing w:val="-15"/>
        </w:rPr>
        <w:t xml:space="preserve"> </w:t>
      </w:r>
      <w:r w:rsidRPr="00571CA9">
        <w:t>cruzando</w:t>
      </w:r>
      <w:r w:rsidRPr="00571CA9">
        <w:rPr>
          <w:spacing w:val="-15"/>
        </w:rPr>
        <w:t xml:space="preserve"> </w:t>
      </w:r>
      <w:r w:rsidRPr="00571CA9">
        <w:t>la</w:t>
      </w:r>
      <w:r w:rsidRPr="00571CA9">
        <w:rPr>
          <w:spacing w:val="-15"/>
        </w:rPr>
        <w:t xml:space="preserve"> </w:t>
      </w:r>
      <w:r w:rsidRPr="00571CA9">
        <w:t>calzada</w:t>
      </w:r>
      <w:r w:rsidRPr="00571CA9">
        <w:rPr>
          <w:spacing w:val="-15"/>
        </w:rPr>
        <w:t xml:space="preserve"> </w:t>
      </w:r>
      <w:r w:rsidRPr="00571CA9">
        <w:t>podrá continuar</w:t>
      </w:r>
      <w:r w:rsidRPr="00571CA9">
        <w:rPr>
          <w:spacing w:val="-43"/>
        </w:rPr>
        <w:t xml:space="preserve"> </w:t>
      </w:r>
      <w:r w:rsidRPr="00571CA9">
        <w:t>su</w:t>
      </w:r>
      <w:r w:rsidRPr="00571CA9">
        <w:rPr>
          <w:spacing w:val="-42"/>
        </w:rPr>
        <w:t xml:space="preserve"> </w:t>
      </w:r>
      <w:r w:rsidRPr="00571CA9">
        <w:t>paso</w:t>
      </w:r>
      <w:r w:rsidRPr="00571CA9">
        <w:rPr>
          <w:spacing w:val="-43"/>
        </w:rPr>
        <w:t xml:space="preserve"> </w:t>
      </w:r>
      <w:r w:rsidRPr="00571CA9">
        <w:t>hacia</w:t>
      </w:r>
      <w:r w:rsidRPr="00571CA9">
        <w:rPr>
          <w:spacing w:val="-42"/>
        </w:rPr>
        <w:t xml:space="preserve"> </w:t>
      </w:r>
      <w:r w:rsidRPr="00571CA9">
        <w:t>la</w:t>
      </w:r>
      <w:r w:rsidRPr="00571CA9">
        <w:rPr>
          <w:spacing w:val="-42"/>
        </w:rPr>
        <w:t xml:space="preserve"> </w:t>
      </w:r>
      <w:r w:rsidRPr="00571CA9">
        <w:t>vereda</w:t>
      </w:r>
      <w:r w:rsidRPr="00571CA9">
        <w:rPr>
          <w:spacing w:val="-41"/>
        </w:rPr>
        <w:t xml:space="preserve"> </w:t>
      </w:r>
      <w:r w:rsidRPr="00571CA9">
        <w:t>más</w:t>
      </w:r>
      <w:r w:rsidRPr="00571CA9">
        <w:rPr>
          <w:spacing w:val="-43"/>
        </w:rPr>
        <w:t xml:space="preserve"> </w:t>
      </w:r>
      <w:r w:rsidRPr="00571CA9">
        <w:t>próxima;</w:t>
      </w:r>
      <w:r w:rsidRPr="00571CA9">
        <w:rPr>
          <w:spacing w:val="-42"/>
        </w:rPr>
        <w:t xml:space="preserve"> </w:t>
      </w:r>
      <w:r w:rsidRPr="00571CA9">
        <w:t>sin</w:t>
      </w:r>
      <w:r w:rsidRPr="00571CA9">
        <w:rPr>
          <w:spacing w:val="-41"/>
        </w:rPr>
        <w:t xml:space="preserve"> </w:t>
      </w:r>
      <w:r w:rsidRPr="00571CA9">
        <w:t>embargo,</w:t>
      </w:r>
      <w:r w:rsidRPr="00571CA9">
        <w:rPr>
          <w:spacing w:val="-43"/>
        </w:rPr>
        <w:t xml:space="preserve"> </w:t>
      </w:r>
      <w:r w:rsidRPr="00571CA9">
        <w:t>aquel</w:t>
      </w:r>
      <w:r w:rsidRPr="00571CA9">
        <w:rPr>
          <w:spacing w:val="-42"/>
        </w:rPr>
        <w:t xml:space="preserve"> </w:t>
      </w:r>
      <w:r w:rsidRPr="00571CA9">
        <w:t>que</w:t>
      </w:r>
      <w:r w:rsidRPr="00571CA9">
        <w:rPr>
          <w:spacing w:val="-44"/>
        </w:rPr>
        <w:t xml:space="preserve"> </w:t>
      </w:r>
      <w:r w:rsidRPr="00571CA9">
        <w:t>aún</w:t>
      </w:r>
      <w:r w:rsidRPr="00571CA9">
        <w:rPr>
          <w:spacing w:val="-42"/>
        </w:rPr>
        <w:t xml:space="preserve"> </w:t>
      </w:r>
      <w:r w:rsidRPr="00571CA9">
        <w:t>no</w:t>
      </w:r>
      <w:r w:rsidRPr="00571CA9">
        <w:rPr>
          <w:spacing w:val="-42"/>
        </w:rPr>
        <w:t xml:space="preserve"> </w:t>
      </w:r>
      <w:r w:rsidRPr="00571CA9">
        <w:t>ha comenzado</w:t>
      </w:r>
      <w:r w:rsidRPr="00571CA9">
        <w:rPr>
          <w:spacing w:val="-28"/>
        </w:rPr>
        <w:t xml:space="preserve"> </w:t>
      </w:r>
      <w:r w:rsidRPr="00571CA9">
        <w:t>el</w:t>
      </w:r>
      <w:r w:rsidRPr="00571CA9">
        <w:rPr>
          <w:spacing w:val="-25"/>
        </w:rPr>
        <w:t xml:space="preserve"> </w:t>
      </w:r>
      <w:r w:rsidRPr="00571CA9">
        <w:t>cruce,</w:t>
      </w:r>
      <w:r w:rsidRPr="00571CA9">
        <w:rPr>
          <w:spacing w:val="-28"/>
        </w:rPr>
        <w:t xml:space="preserve"> </w:t>
      </w:r>
      <w:r w:rsidRPr="00571CA9">
        <w:t>deberá</w:t>
      </w:r>
      <w:r w:rsidRPr="00571CA9">
        <w:rPr>
          <w:spacing w:val="-26"/>
        </w:rPr>
        <w:t xml:space="preserve"> </w:t>
      </w:r>
      <w:r w:rsidRPr="00571CA9">
        <w:t>esperar</w:t>
      </w:r>
      <w:r w:rsidRPr="00571CA9">
        <w:rPr>
          <w:spacing w:val="-27"/>
        </w:rPr>
        <w:t xml:space="preserve"> </w:t>
      </w:r>
      <w:r w:rsidRPr="00571CA9">
        <w:t>el</w:t>
      </w:r>
      <w:r w:rsidRPr="00571CA9">
        <w:rPr>
          <w:spacing w:val="-28"/>
        </w:rPr>
        <w:t xml:space="preserve"> </w:t>
      </w:r>
      <w:r w:rsidRPr="00571CA9">
        <w:t>próximo</w:t>
      </w:r>
      <w:r w:rsidRPr="00571CA9">
        <w:rPr>
          <w:spacing w:val="-25"/>
        </w:rPr>
        <w:t xml:space="preserve"> </w:t>
      </w:r>
      <w:r w:rsidRPr="00571CA9">
        <w:t>ciclo</w:t>
      </w:r>
      <w:r w:rsidRPr="00571CA9">
        <w:rPr>
          <w:spacing w:val="-26"/>
        </w:rPr>
        <w:t xml:space="preserve"> </w:t>
      </w:r>
      <w:r w:rsidRPr="00571CA9">
        <w:t>de</w:t>
      </w:r>
      <w:r w:rsidRPr="00571CA9">
        <w:rPr>
          <w:spacing w:val="-27"/>
        </w:rPr>
        <w:t xml:space="preserve"> </w:t>
      </w:r>
      <w:r w:rsidRPr="00571CA9">
        <w:t>habilitación.</w:t>
      </w:r>
    </w:p>
    <w:p w14:paraId="09FCE129" w14:textId="77777777" w:rsidR="00547517" w:rsidRPr="00C4296A" w:rsidRDefault="00547517" w:rsidP="00547517">
      <w:pPr>
        <w:pStyle w:val="BodyText"/>
        <w:spacing w:before="9"/>
        <w:rPr>
          <w:sz w:val="14"/>
        </w:rPr>
      </w:pPr>
    </w:p>
    <w:p w14:paraId="45568689" w14:textId="77777777" w:rsidR="00547517" w:rsidRPr="00571CA9" w:rsidRDefault="00547517" w:rsidP="00547517">
      <w:pPr>
        <w:pStyle w:val="Heading1"/>
        <w:numPr>
          <w:ilvl w:val="0"/>
          <w:numId w:val="60"/>
        </w:numPr>
        <w:tabs>
          <w:tab w:val="left" w:pos="1553"/>
        </w:tabs>
      </w:pPr>
      <w:r w:rsidRPr="00571CA9">
        <w:rPr>
          <w:w w:val="95"/>
        </w:rPr>
        <w:t>Con luz</w:t>
      </w:r>
      <w:r w:rsidRPr="00571CA9">
        <w:rPr>
          <w:spacing w:val="-18"/>
          <w:w w:val="95"/>
        </w:rPr>
        <w:t xml:space="preserve"> </w:t>
      </w:r>
      <w:r w:rsidRPr="00571CA9">
        <w:rPr>
          <w:w w:val="95"/>
        </w:rPr>
        <w:t>Roja.</w:t>
      </w:r>
    </w:p>
    <w:p w14:paraId="237408CB" w14:textId="77777777" w:rsidR="00547517" w:rsidRDefault="00547517" w:rsidP="00547517">
      <w:pPr>
        <w:spacing w:before="17" w:line="254" w:lineRule="auto"/>
        <w:ind w:left="1531" w:right="125" w:hanging="1"/>
        <w:jc w:val="both"/>
        <w:rPr>
          <w:b/>
          <w:sz w:val="24"/>
          <w:szCs w:val="24"/>
        </w:rPr>
      </w:pPr>
      <w:r w:rsidRPr="00571CA9">
        <w:rPr>
          <w:w w:val="95"/>
          <w:sz w:val="24"/>
          <w:szCs w:val="24"/>
        </w:rPr>
        <w:t>Los</w:t>
      </w:r>
      <w:r w:rsidRPr="00571CA9">
        <w:rPr>
          <w:spacing w:val="-35"/>
          <w:w w:val="95"/>
          <w:sz w:val="24"/>
          <w:szCs w:val="24"/>
        </w:rPr>
        <w:t xml:space="preserve"> </w:t>
      </w:r>
      <w:r w:rsidRPr="00571CA9">
        <w:rPr>
          <w:w w:val="95"/>
          <w:sz w:val="24"/>
          <w:szCs w:val="24"/>
        </w:rPr>
        <w:t>peatones</w:t>
      </w:r>
      <w:r w:rsidRPr="00571CA9">
        <w:rPr>
          <w:spacing w:val="-34"/>
          <w:w w:val="95"/>
          <w:sz w:val="24"/>
          <w:szCs w:val="24"/>
        </w:rPr>
        <w:t xml:space="preserve"> </w:t>
      </w:r>
      <w:r w:rsidRPr="00571CA9">
        <w:rPr>
          <w:w w:val="95"/>
          <w:sz w:val="24"/>
          <w:szCs w:val="24"/>
        </w:rPr>
        <w:t>que</w:t>
      </w:r>
      <w:r w:rsidRPr="00571CA9">
        <w:rPr>
          <w:spacing w:val="-34"/>
          <w:w w:val="95"/>
          <w:sz w:val="24"/>
          <w:szCs w:val="24"/>
        </w:rPr>
        <w:t xml:space="preserve"> </w:t>
      </w:r>
      <w:r w:rsidRPr="00571CA9">
        <w:rPr>
          <w:w w:val="95"/>
          <w:sz w:val="24"/>
          <w:szCs w:val="24"/>
        </w:rPr>
        <w:t>enfrenten</w:t>
      </w:r>
      <w:r w:rsidRPr="00571CA9">
        <w:rPr>
          <w:spacing w:val="-34"/>
          <w:w w:val="95"/>
          <w:sz w:val="24"/>
          <w:szCs w:val="24"/>
        </w:rPr>
        <w:t xml:space="preserve"> </w:t>
      </w:r>
      <w:r w:rsidRPr="00571CA9">
        <w:rPr>
          <w:w w:val="95"/>
          <w:sz w:val="24"/>
          <w:szCs w:val="24"/>
        </w:rPr>
        <w:t>esta</w:t>
      </w:r>
      <w:r w:rsidRPr="00571CA9">
        <w:rPr>
          <w:spacing w:val="-34"/>
          <w:w w:val="95"/>
          <w:sz w:val="24"/>
          <w:szCs w:val="24"/>
        </w:rPr>
        <w:t xml:space="preserve"> </w:t>
      </w:r>
      <w:r w:rsidRPr="00571CA9">
        <w:rPr>
          <w:w w:val="95"/>
          <w:sz w:val="24"/>
          <w:szCs w:val="24"/>
        </w:rPr>
        <w:t>señal,</w:t>
      </w:r>
      <w:r w:rsidRPr="00571CA9">
        <w:rPr>
          <w:spacing w:val="-35"/>
          <w:w w:val="95"/>
          <w:sz w:val="24"/>
          <w:szCs w:val="24"/>
        </w:rPr>
        <w:t xml:space="preserve"> </w:t>
      </w:r>
      <w:r w:rsidRPr="00571CA9">
        <w:rPr>
          <w:w w:val="95"/>
          <w:sz w:val="24"/>
          <w:szCs w:val="24"/>
        </w:rPr>
        <w:t>no</w:t>
      </w:r>
      <w:r w:rsidRPr="00571CA9">
        <w:rPr>
          <w:spacing w:val="-35"/>
          <w:w w:val="95"/>
          <w:sz w:val="24"/>
          <w:szCs w:val="24"/>
        </w:rPr>
        <w:t xml:space="preserve"> </w:t>
      </w:r>
      <w:r w:rsidRPr="00571CA9">
        <w:rPr>
          <w:w w:val="95"/>
          <w:sz w:val="24"/>
          <w:szCs w:val="24"/>
        </w:rPr>
        <w:t>deberán</w:t>
      </w:r>
      <w:r w:rsidRPr="00571CA9">
        <w:rPr>
          <w:spacing w:val="-33"/>
          <w:w w:val="95"/>
          <w:sz w:val="24"/>
          <w:szCs w:val="24"/>
        </w:rPr>
        <w:t xml:space="preserve"> </w:t>
      </w:r>
      <w:r w:rsidRPr="00571CA9">
        <w:rPr>
          <w:w w:val="95"/>
          <w:sz w:val="24"/>
          <w:szCs w:val="24"/>
        </w:rPr>
        <w:t>bajar</w:t>
      </w:r>
      <w:r w:rsidRPr="00571CA9">
        <w:rPr>
          <w:spacing w:val="-34"/>
          <w:w w:val="95"/>
          <w:sz w:val="24"/>
          <w:szCs w:val="24"/>
        </w:rPr>
        <w:t xml:space="preserve"> </w:t>
      </w:r>
      <w:r w:rsidRPr="00571CA9">
        <w:rPr>
          <w:w w:val="95"/>
          <w:sz w:val="24"/>
          <w:szCs w:val="24"/>
        </w:rPr>
        <w:t>a</w:t>
      </w:r>
      <w:r w:rsidRPr="00571CA9">
        <w:rPr>
          <w:spacing w:val="-34"/>
          <w:w w:val="95"/>
          <w:sz w:val="24"/>
          <w:szCs w:val="24"/>
        </w:rPr>
        <w:t xml:space="preserve"> </w:t>
      </w:r>
      <w:r w:rsidRPr="00571CA9">
        <w:rPr>
          <w:w w:val="95"/>
          <w:sz w:val="24"/>
          <w:szCs w:val="24"/>
        </w:rPr>
        <w:t>la</w:t>
      </w:r>
      <w:r w:rsidRPr="00571CA9">
        <w:rPr>
          <w:spacing w:val="-33"/>
          <w:w w:val="95"/>
          <w:sz w:val="24"/>
          <w:szCs w:val="24"/>
        </w:rPr>
        <w:t xml:space="preserve"> </w:t>
      </w:r>
      <w:r w:rsidRPr="00571CA9">
        <w:rPr>
          <w:w w:val="95"/>
          <w:sz w:val="24"/>
          <w:szCs w:val="24"/>
        </w:rPr>
        <w:t>calzada</w:t>
      </w:r>
      <w:r w:rsidRPr="00571CA9">
        <w:rPr>
          <w:spacing w:val="-35"/>
          <w:w w:val="95"/>
          <w:sz w:val="24"/>
          <w:szCs w:val="24"/>
        </w:rPr>
        <w:t xml:space="preserve"> </w:t>
      </w:r>
      <w:r w:rsidRPr="00571CA9">
        <w:rPr>
          <w:w w:val="95"/>
          <w:sz w:val="24"/>
          <w:szCs w:val="24"/>
        </w:rPr>
        <w:t>ni</w:t>
      </w:r>
      <w:r w:rsidRPr="00571CA9">
        <w:rPr>
          <w:spacing w:val="-34"/>
          <w:w w:val="95"/>
          <w:sz w:val="24"/>
          <w:szCs w:val="24"/>
        </w:rPr>
        <w:t xml:space="preserve"> </w:t>
      </w:r>
      <w:r w:rsidRPr="00571CA9">
        <w:rPr>
          <w:w w:val="95"/>
          <w:sz w:val="24"/>
          <w:szCs w:val="24"/>
        </w:rPr>
        <w:t>cruzarla.</w:t>
      </w:r>
      <w:r w:rsidRPr="00571CA9">
        <w:rPr>
          <w:spacing w:val="-34"/>
          <w:w w:val="95"/>
          <w:sz w:val="24"/>
          <w:szCs w:val="24"/>
        </w:rPr>
        <w:t xml:space="preserve"> </w:t>
      </w:r>
      <w:r w:rsidRPr="00571CA9">
        <w:rPr>
          <w:b/>
          <w:w w:val="95"/>
          <w:sz w:val="24"/>
          <w:szCs w:val="24"/>
        </w:rPr>
        <w:t xml:space="preserve">(Su </w:t>
      </w:r>
      <w:r w:rsidRPr="00571CA9">
        <w:rPr>
          <w:b/>
          <w:sz w:val="24"/>
          <w:szCs w:val="24"/>
        </w:rPr>
        <w:t>inobservancia</w:t>
      </w:r>
      <w:r w:rsidRPr="00571CA9">
        <w:rPr>
          <w:b/>
          <w:spacing w:val="-30"/>
          <w:sz w:val="24"/>
          <w:szCs w:val="24"/>
        </w:rPr>
        <w:t xml:space="preserve"> </w:t>
      </w:r>
      <w:r w:rsidRPr="00571CA9">
        <w:rPr>
          <w:b/>
          <w:sz w:val="24"/>
          <w:szCs w:val="24"/>
        </w:rPr>
        <w:t>constituye</w:t>
      </w:r>
      <w:r w:rsidRPr="00571CA9">
        <w:rPr>
          <w:b/>
          <w:spacing w:val="-30"/>
          <w:sz w:val="24"/>
          <w:szCs w:val="24"/>
        </w:rPr>
        <w:t xml:space="preserve"> </w:t>
      </w:r>
      <w:r w:rsidRPr="00571CA9">
        <w:rPr>
          <w:b/>
          <w:sz w:val="24"/>
          <w:szCs w:val="24"/>
        </w:rPr>
        <w:t>falta</w:t>
      </w:r>
      <w:r w:rsidRPr="00571CA9">
        <w:rPr>
          <w:b/>
          <w:spacing w:val="-29"/>
          <w:sz w:val="24"/>
          <w:szCs w:val="24"/>
        </w:rPr>
        <w:t xml:space="preserve"> </w:t>
      </w:r>
      <w:r w:rsidRPr="00571CA9">
        <w:rPr>
          <w:b/>
          <w:sz w:val="24"/>
          <w:szCs w:val="24"/>
        </w:rPr>
        <w:t>leve)</w:t>
      </w:r>
      <w:r w:rsidRPr="00571CA9">
        <w:rPr>
          <w:b/>
          <w:spacing w:val="-30"/>
          <w:sz w:val="24"/>
          <w:szCs w:val="24"/>
        </w:rPr>
        <w:t xml:space="preserve"> </w:t>
      </w:r>
      <w:r w:rsidRPr="00571CA9">
        <w:rPr>
          <w:b/>
          <w:sz w:val="24"/>
          <w:szCs w:val="24"/>
        </w:rPr>
        <w:t>-</w:t>
      </w:r>
      <w:r w:rsidRPr="00571CA9">
        <w:rPr>
          <w:b/>
          <w:spacing w:val="-28"/>
          <w:sz w:val="24"/>
          <w:szCs w:val="24"/>
        </w:rPr>
        <w:t xml:space="preserve"> </w:t>
      </w:r>
      <w:r w:rsidRPr="00571CA9">
        <w:rPr>
          <w:b/>
          <w:sz w:val="24"/>
          <w:szCs w:val="24"/>
        </w:rPr>
        <w:t>(1</w:t>
      </w:r>
      <w:r w:rsidRPr="00571CA9">
        <w:rPr>
          <w:b/>
          <w:spacing w:val="-30"/>
          <w:sz w:val="24"/>
          <w:szCs w:val="24"/>
        </w:rPr>
        <w:t xml:space="preserve"> </w:t>
      </w:r>
      <w:r w:rsidRPr="00571CA9">
        <w:rPr>
          <w:b/>
          <w:sz w:val="24"/>
          <w:szCs w:val="24"/>
        </w:rPr>
        <w:t>Jornal</w:t>
      </w:r>
      <w:r w:rsidRPr="00571CA9">
        <w:rPr>
          <w:b/>
          <w:spacing w:val="-28"/>
          <w:sz w:val="24"/>
          <w:szCs w:val="24"/>
        </w:rPr>
        <w:t xml:space="preserve"> </w:t>
      </w:r>
      <w:r w:rsidRPr="00571CA9">
        <w:rPr>
          <w:b/>
          <w:sz w:val="24"/>
          <w:szCs w:val="24"/>
        </w:rPr>
        <w:t>mínimo</w:t>
      </w:r>
      <w:r w:rsidRPr="00571CA9">
        <w:rPr>
          <w:b/>
          <w:spacing w:val="-31"/>
          <w:sz w:val="24"/>
          <w:szCs w:val="24"/>
        </w:rPr>
        <w:t xml:space="preserve"> </w:t>
      </w:r>
      <w:r w:rsidRPr="00571CA9">
        <w:rPr>
          <w:b/>
          <w:sz w:val="24"/>
          <w:szCs w:val="24"/>
        </w:rPr>
        <w:t>legal).</w:t>
      </w:r>
    </w:p>
    <w:p w14:paraId="3582111D" w14:textId="77777777" w:rsidR="00547517" w:rsidRPr="00C4296A" w:rsidRDefault="00547517" w:rsidP="00547517">
      <w:pPr>
        <w:pStyle w:val="BodyText"/>
        <w:spacing w:before="6"/>
        <w:rPr>
          <w:b/>
          <w:sz w:val="18"/>
        </w:rPr>
      </w:pPr>
    </w:p>
    <w:p w14:paraId="59D7564E" w14:textId="77777777" w:rsidR="00547517" w:rsidRPr="00571CA9" w:rsidRDefault="00547517" w:rsidP="00547517">
      <w:pPr>
        <w:pStyle w:val="Heading1"/>
      </w:pPr>
      <w:r w:rsidRPr="00571CA9">
        <w:t>Art. 74º Señales Auditivas, reglamentación.</w:t>
      </w:r>
    </w:p>
    <w:p w14:paraId="3516E732" w14:textId="77777777" w:rsidR="00547517" w:rsidRPr="00571CA9" w:rsidRDefault="00547517" w:rsidP="00547517">
      <w:pPr>
        <w:pStyle w:val="BodyText"/>
        <w:spacing w:before="17"/>
        <w:ind w:left="1106"/>
        <w:jc w:val="both"/>
      </w:pPr>
      <w:r w:rsidRPr="00571CA9">
        <w:t>La</w:t>
      </w:r>
      <w:r w:rsidRPr="00571CA9">
        <w:rPr>
          <w:spacing w:val="-47"/>
        </w:rPr>
        <w:t xml:space="preserve"> </w:t>
      </w:r>
      <w:r w:rsidRPr="00571CA9">
        <w:t>Intendencia</w:t>
      </w:r>
      <w:r w:rsidRPr="00571CA9">
        <w:rPr>
          <w:spacing w:val="-48"/>
        </w:rPr>
        <w:t xml:space="preserve"> </w:t>
      </w:r>
      <w:r w:rsidRPr="00571CA9">
        <w:t>Municipal</w:t>
      </w:r>
      <w:r w:rsidRPr="00571CA9">
        <w:rPr>
          <w:spacing w:val="-47"/>
        </w:rPr>
        <w:t xml:space="preserve"> </w:t>
      </w:r>
      <w:r w:rsidRPr="00571CA9">
        <w:t>reglamentará</w:t>
      </w:r>
      <w:r w:rsidRPr="00571CA9">
        <w:rPr>
          <w:spacing w:val="-48"/>
        </w:rPr>
        <w:t xml:space="preserve"> </w:t>
      </w:r>
      <w:r w:rsidRPr="00571CA9">
        <w:t>el</w:t>
      </w:r>
      <w:r w:rsidRPr="00571CA9">
        <w:rPr>
          <w:spacing w:val="-48"/>
        </w:rPr>
        <w:t xml:space="preserve"> </w:t>
      </w:r>
      <w:r w:rsidRPr="00571CA9">
        <w:t>uso</w:t>
      </w:r>
      <w:r w:rsidRPr="00571CA9">
        <w:rPr>
          <w:spacing w:val="-47"/>
        </w:rPr>
        <w:t xml:space="preserve"> </w:t>
      </w:r>
      <w:r w:rsidRPr="00571CA9">
        <w:t>de</w:t>
      </w:r>
      <w:r w:rsidRPr="00571CA9">
        <w:rPr>
          <w:spacing w:val="-47"/>
        </w:rPr>
        <w:t xml:space="preserve"> </w:t>
      </w:r>
      <w:r w:rsidRPr="00571CA9">
        <w:t>los</w:t>
      </w:r>
      <w:r w:rsidRPr="00571CA9">
        <w:rPr>
          <w:spacing w:val="-47"/>
        </w:rPr>
        <w:t xml:space="preserve"> </w:t>
      </w:r>
      <w:r w:rsidRPr="00571CA9">
        <w:t>semáforos</w:t>
      </w:r>
      <w:r w:rsidRPr="00571CA9">
        <w:rPr>
          <w:spacing w:val="-47"/>
        </w:rPr>
        <w:t xml:space="preserve"> </w:t>
      </w:r>
      <w:r w:rsidRPr="00571CA9">
        <w:t>auditivos</w:t>
      </w:r>
      <w:r w:rsidRPr="00571CA9">
        <w:rPr>
          <w:spacing w:val="-48"/>
        </w:rPr>
        <w:t xml:space="preserve"> </w:t>
      </w:r>
      <w:r w:rsidRPr="00571CA9">
        <w:t>peatonales.</w:t>
      </w:r>
    </w:p>
    <w:p w14:paraId="4AB0427A" w14:textId="77777777" w:rsidR="00547517" w:rsidRPr="00571CA9" w:rsidRDefault="00547517" w:rsidP="00547517">
      <w:pPr>
        <w:pStyle w:val="BodyText"/>
        <w:spacing w:before="10"/>
      </w:pPr>
    </w:p>
    <w:p w14:paraId="66F32FF0" w14:textId="77777777" w:rsidR="00547517" w:rsidRPr="00571CA9" w:rsidRDefault="00547517" w:rsidP="00547517">
      <w:pPr>
        <w:pStyle w:val="Heading1"/>
        <w:ind w:left="35" w:right="50"/>
        <w:jc w:val="center"/>
      </w:pPr>
      <w:r w:rsidRPr="00571CA9">
        <w:rPr>
          <w:w w:val="95"/>
        </w:rPr>
        <w:t>SECCIÓN QUINTA</w:t>
      </w:r>
    </w:p>
    <w:p w14:paraId="1A83006D" w14:textId="77777777" w:rsidR="00547517" w:rsidRPr="00571CA9" w:rsidRDefault="00547517" w:rsidP="00547517">
      <w:pPr>
        <w:spacing w:before="17"/>
        <w:ind w:left="35" w:right="49"/>
        <w:jc w:val="center"/>
        <w:rPr>
          <w:b/>
          <w:sz w:val="24"/>
          <w:szCs w:val="24"/>
        </w:rPr>
      </w:pPr>
      <w:r w:rsidRPr="00571CA9">
        <w:rPr>
          <w:b/>
          <w:w w:val="90"/>
          <w:sz w:val="24"/>
          <w:szCs w:val="24"/>
        </w:rPr>
        <w:t>DE LAS SEÑALES DE PELIGRO</w:t>
      </w:r>
    </w:p>
    <w:p w14:paraId="2EB42134" w14:textId="77777777" w:rsidR="00547517" w:rsidRPr="00571CA9" w:rsidRDefault="00547517" w:rsidP="00547517">
      <w:pPr>
        <w:pStyle w:val="BodyText"/>
        <w:spacing w:before="1"/>
        <w:rPr>
          <w:b/>
        </w:rPr>
      </w:pPr>
    </w:p>
    <w:p w14:paraId="4F6A85EE" w14:textId="77777777" w:rsidR="00547517" w:rsidRPr="00571CA9" w:rsidRDefault="00547517" w:rsidP="00547517">
      <w:pPr>
        <w:spacing w:before="1"/>
        <w:ind w:left="112"/>
        <w:jc w:val="both"/>
        <w:rPr>
          <w:b/>
          <w:sz w:val="24"/>
          <w:szCs w:val="24"/>
        </w:rPr>
      </w:pPr>
      <w:r w:rsidRPr="00571CA9">
        <w:rPr>
          <w:b/>
          <w:sz w:val="24"/>
          <w:szCs w:val="24"/>
        </w:rPr>
        <w:t>Art. 75º Señales de peligro.</w:t>
      </w:r>
    </w:p>
    <w:p w14:paraId="380A7CE2" w14:textId="51B0173E" w:rsidR="00FB3566" w:rsidRDefault="00547517" w:rsidP="001776A4">
      <w:pPr>
        <w:pStyle w:val="BodyText"/>
        <w:spacing w:before="16" w:line="254" w:lineRule="auto"/>
        <w:ind w:left="1106" w:right="125"/>
        <w:jc w:val="both"/>
      </w:pPr>
      <w:r w:rsidRPr="00571CA9">
        <w:t>Las</w:t>
      </w:r>
      <w:r w:rsidRPr="00571CA9">
        <w:rPr>
          <w:spacing w:val="-32"/>
        </w:rPr>
        <w:t xml:space="preserve"> </w:t>
      </w:r>
      <w:r w:rsidRPr="00571CA9">
        <w:t>señales</w:t>
      </w:r>
      <w:r w:rsidRPr="00571CA9">
        <w:rPr>
          <w:spacing w:val="-32"/>
        </w:rPr>
        <w:t xml:space="preserve"> </w:t>
      </w:r>
      <w:r w:rsidRPr="00571CA9">
        <w:t>de</w:t>
      </w:r>
      <w:r w:rsidRPr="00571CA9">
        <w:rPr>
          <w:spacing w:val="-31"/>
        </w:rPr>
        <w:t xml:space="preserve"> </w:t>
      </w:r>
      <w:r w:rsidRPr="00571CA9">
        <w:t>peligro</w:t>
      </w:r>
      <w:r w:rsidRPr="00571CA9">
        <w:rPr>
          <w:spacing w:val="-31"/>
        </w:rPr>
        <w:t xml:space="preserve"> </w:t>
      </w:r>
      <w:r w:rsidRPr="00571CA9">
        <w:t>son</w:t>
      </w:r>
      <w:r w:rsidRPr="00571CA9">
        <w:rPr>
          <w:spacing w:val="-31"/>
        </w:rPr>
        <w:t xml:space="preserve"> </w:t>
      </w:r>
      <w:r w:rsidRPr="00571CA9">
        <w:t>todos</w:t>
      </w:r>
      <w:r w:rsidRPr="00571CA9">
        <w:rPr>
          <w:spacing w:val="-32"/>
        </w:rPr>
        <w:t xml:space="preserve"> </w:t>
      </w:r>
      <w:r w:rsidRPr="00571CA9">
        <w:t>los</w:t>
      </w:r>
      <w:r w:rsidRPr="00571CA9">
        <w:rPr>
          <w:spacing w:val="-32"/>
        </w:rPr>
        <w:t xml:space="preserve"> </w:t>
      </w:r>
      <w:r w:rsidRPr="00571CA9">
        <w:t>signos</w:t>
      </w:r>
      <w:r w:rsidRPr="00571CA9">
        <w:rPr>
          <w:spacing w:val="-31"/>
        </w:rPr>
        <w:t xml:space="preserve"> </w:t>
      </w:r>
      <w:r w:rsidRPr="00571CA9">
        <w:t>o</w:t>
      </w:r>
      <w:r w:rsidRPr="00571CA9">
        <w:rPr>
          <w:spacing w:val="-32"/>
        </w:rPr>
        <w:t xml:space="preserve"> </w:t>
      </w:r>
      <w:r w:rsidRPr="00571CA9">
        <w:t>dispositivos</w:t>
      </w:r>
      <w:r w:rsidRPr="00571CA9">
        <w:rPr>
          <w:spacing w:val="-31"/>
        </w:rPr>
        <w:t xml:space="preserve"> </w:t>
      </w:r>
      <w:r w:rsidRPr="00571CA9">
        <w:t>que</w:t>
      </w:r>
      <w:r w:rsidRPr="00571CA9">
        <w:rPr>
          <w:spacing w:val="-31"/>
        </w:rPr>
        <w:t xml:space="preserve"> </w:t>
      </w:r>
      <w:r w:rsidRPr="00571CA9">
        <w:t>indican</w:t>
      </w:r>
      <w:r w:rsidRPr="00571CA9">
        <w:rPr>
          <w:spacing w:val="-32"/>
        </w:rPr>
        <w:t xml:space="preserve"> </w:t>
      </w:r>
      <w:r w:rsidRPr="00571CA9">
        <w:t>situaciones</w:t>
      </w:r>
      <w:r w:rsidRPr="00571CA9">
        <w:rPr>
          <w:spacing w:val="-32"/>
        </w:rPr>
        <w:t xml:space="preserve"> </w:t>
      </w:r>
      <w:r w:rsidRPr="00571CA9">
        <w:t>de riesgo</w:t>
      </w:r>
      <w:r w:rsidRPr="00571CA9">
        <w:rPr>
          <w:spacing w:val="-17"/>
        </w:rPr>
        <w:t xml:space="preserve"> </w:t>
      </w:r>
      <w:r w:rsidRPr="00571CA9">
        <w:t>a</w:t>
      </w:r>
      <w:r w:rsidRPr="00571CA9">
        <w:rPr>
          <w:spacing w:val="-17"/>
        </w:rPr>
        <w:t xml:space="preserve"> </w:t>
      </w:r>
      <w:r w:rsidRPr="00571CA9">
        <w:t>la</w:t>
      </w:r>
      <w:r w:rsidRPr="00571CA9">
        <w:rPr>
          <w:spacing w:val="-16"/>
        </w:rPr>
        <w:t xml:space="preserve"> </w:t>
      </w:r>
      <w:r w:rsidRPr="00571CA9">
        <w:t>persona</w:t>
      </w:r>
      <w:r w:rsidRPr="00571CA9">
        <w:rPr>
          <w:spacing w:val="-19"/>
        </w:rPr>
        <w:t xml:space="preserve"> </w:t>
      </w:r>
      <w:r w:rsidRPr="00571CA9">
        <w:t>o</w:t>
      </w:r>
      <w:r w:rsidRPr="00571CA9">
        <w:rPr>
          <w:spacing w:val="-17"/>
        </w:rPr>
        <w:t xml:space="preserve"> </w:t>
      </w:r>
      <w:r w:rsidRPr="00571CA9">
        <w:t>vehículo</w:t>
      </w:r>
      <w:r w:rsidRPr="00571CA9">
        <w:rPr>
          <w:spacing w:val="-16"/>
        </w:rPr>
        <w:t xml:space="preserve"> </w:t>
      </w:r>
      <w:r w:rsidRPr="00571CA9">
        <w:t>en</w:t>
      </w:r>
      <w:r w:rsidRPr="00571CA9">
        <w:rPr>
          <w:spacing w:val="-16"/>
        </w:rPr>
        <w:t xml:space="preserve"> </w:t>
      </w:r>
      <w:r w:rsidRPr="00571CA9">
        <w:t>la</w:t>
      </w:r>
      <w:r w:rsidRPr="00571CA9">
        <w:rPr>
          <w:spacing w:val="-19"/>
        </w:rPr>
        <w:t xml:space="preserve"> </w:t>
      </w:r>
      <w:r w:rsidRPr="00571CA9">
        <w:t>vía</w:t>
      </w:r>
      <w:r w:rsidRPr="00571CA9">
        <w:rPr>
          <w:spacing w:val="-16"/>
        </w:rPr>
        <w:t xml:space="preserve"> </w:t>
      </w:r>
      <w:r w:rsidR="001776A4">
        <w:t>pública.</w:t>
      </w:r>
    </w:p>
    <w:p w14:paraId="0565CD89" w14:textId="77777777" w:rsidR="00FB3566" w:rsidRPr="00571CA9" w:rsidRDefault="00FB3566" w:rsidP="00547517">
      <w:pPr>
        <w:pStyle w:val="BodyText"/>
        <w:spacing w:before="6"/>
      </w:pPr>
    </w:p>
    <w:p w14:paraId="7B254106" w14:textId="77777777" w:rsidR="00547517" w:rsidRPr="00571CA9" w:rsidRDefault="00547517" w:rsidP="00547517">
      <w:pPr>
        <w:pStyle w:val="Heading1"/>
        <w:ind w:left="35" w:right="47"/>
        <w:jc w:val="center"/>
      </w:pPr>
      <w:r w:rsidRPr="00571CA9">
        <w:rPr>
          <w:w w:val="90"/>
        </w:rPr>
        <w:t>SECCIÓN SEXTA</w:t>
      </w:r>
    </w:p>
    <w:p w14:paraId="5F3C778B" w14:textId="77777777" w:rsidR="00547517" w:rsidRPr="00571CA9" w:rsidRDefault="00547517" w:rsidP="00547517">
      <w:pPr>
        <w:spacing w:before="17"/>
        <w:ind w:left="35" w:right="47"/>
        <w:jc w:val="center"/>
        <w:rPr>
          <w:b/>
          <w:sz w:val="24"/>
          <w:szCs w:val="24"/>
        </w:rPr>
      </w:pPr>
      <w:r w:rsidRPr="00571CA9">
        <w:rPr>
          <w:b/>
          <w:w w:val="90"/>
          <w:sz w:val="24"/>
          <w:szCs w:val="24"/>
        </w:rPr>
        <w:t>DE LAS INDICACIONES DE LOS AGENTES DE TRÁNSITO</w:t>
      </w:r>
    </w:p>
    <w:p w14:paraId="2DC2ECC9" w14:textId="77777777" w:rsidR="00547517" w:rsidRPr="00571CA9" w:rsidRDefault="00547517" w:rsidP="00547517">
      <w:pPr>
        <w:pStyle w:val="BodyText"/>
        <w:spacing w:before="11"/>
        <w:rPr>
          <w:b/>
        </w:rPr>
      </w:pPr>
    </w:p>
    <w:p w14:paraId="2A0293F7" w14:textId="77777777" w:rsidR="00547517" w:rsidRPr="00571CA9" w:rsidRDefault="00547517" w:rsidP="00547517">
      <w:pPr>
        <w:ind w:left="112"/>
        <w:jc w:val="both"/>
        <w:rPr>
          <w:b/>
          <w:sz w:val="24"/>
          <w:szCs w:val="24"/>
        </w:rPr>
      </w:pPr>
      <w:r w:rsidRPr="00571CA9">
        <w:rPr>
          <w:b/>
          <w:sz w:val="24"/>
          <w:szCs w:val="24"/>
        </w:rPr>
        <w:t>Art. 76º Indicaciones, agentes de tránsito.</w:t>
      </w:r>
    </w:p>
    <w:p w14:paraId="3FF3465E" w14:textId="77777777" w:rsidR="00547517" w:rsidRPr="00571CA9" w:rsidRDefault="00547517" w:rsidP="00547517">
      <w:pPr>
        <w:pStyle w:val="BodyText"/>
        <w:spacing w:before="17" w:line="254" w:lineRule="auto"/>
        <w:ind w:left="1106" w:right="123"/>
        <w:jc w:val="both"/>
      </w:pPr>
      <w:r w:rsidRPr="00571CA9">
        <w:t>Prioridad</w:t>
      </w:r>
      <w:r w:rsidRPr="00571CA9">
        <w:rPr>
          <w:spacing w:val="-12"/>
        </w:rPr>
        <w:t xml:space="preserve"> </w:t>
      </w:r>
      <w:r w:rsidRPr="00571CA9">
        <w:t>de</w:t>
      </w:r>
      <w:r w:rsidRPr="00571CA9">
        <w:rPr>
          <w:spacing w:val="-12"/>
        </w:rPr>
        <w:t xml:space="preserve"> </w:t>
      </w:r>
      <w:r w:rsidRPr="00571CA9">
        <w:t>las</w:t>
      </w:r>
      <w:r w:rsidRPr="00571CA9">
        <w:rPr>
          <w:spacing w:val="-13"/>
        </w:rPr>
        <w:t xml:space="preserve"> </w:t>
      </w:r>
      <w:r w:rsidRPr="00571CA9">
        <w:t>indicaciones</w:t>
      </w:r>
      <w:r w:rsidRPr="00571CA9">
        <w:rPr>
          <w:spacing w:val="-12"/>
        </w:rPr>
        <w:t xml:space="preserve"> </w:t>
      </w:r>
      <w:r w:rsidRPr="00571CA9">
        <w:t>dadas</w:t>
      </w:r>
      <w:r w:rsidRPr="00571CA9">
        <w:rPr>
          <w:spacing w:val="-13"/>
        </w:rPr>
        <w:t xml:space="preserve"> </w:t>
      </w:r>
      <w:r w:rsidRPr="00571CA9">
        <w:t>por</w:t>
      </w:r>
      <w:r w:rsidRPr="00571CA9">
        <w:rPr>
          <w:spacing w:val="-12"/>
        </w:rPr>
        <w:t xml:space="preserve"> </w:t>
      </w:r>
      <w:r w:rsidRPr="00571CA9">
        <w:t>el</w:t>
      </w:r>
      <w:r w:rsidRPr="00571CA9">
        <w:rPr>
          <w:spacing w:val="-12"/>
        </w:rPr>
        <w:t xml:space="preserve"> </w:t>
      </w:r>
      <w:r w:rsidRPr="00571CA9">
        <w:t>funcionario</w:t>
      </w:r>
      <w:r w:rsidRPr="00571CA9">
        <w:rPr>
          <w:spacing w:val="-13"/>
        </w:rPr>
        <w:t xml:space="preserve"> </w:t>
      </w:r>
      <w:r w:rsidRPr="00571CA9">
        <w:t>que</w:t>
      </w:r>
      <w:r w:rsidRPr="00571CA9">
        <w:rPr>
          <w:spacing w:val="-13"/>
        </w:rPr>
        <w:t xml:space="preserve"> </w:t>
      </w:r>
      <w:r w:rsidRPr="00571CA9">
        <w:t>dirija</w:t>
      </w:r>
      <w:r w:rsidRPr="00571CA9">
        <w:rPr>
          <w:spacing w:val="-12"/>
        </w:rPr>
        <w:t xml:space="preserve"> </w:t>
      </w:r>
      <w:r w:rsidRPr="00571CA9">
        <w:t>el</w:t>
      </w:r>
      <w:r w:rsidRPr="00571CA9">
        <w:rPr>
          <w:spacing w:val="-14"/>
        </w:rPr>
        <w:t xml:space="preserve"> </w:t>
      </w:r>
      <w:r w:rsidRPr="00571CA9">
        <w:t>tránsito</w:t>
      </w:r>
      <w:r w:rsidRPr="00571CA9">
        <w:rPr>
          <w:spacing w:val="-12"/>
        </w:rPr>
        <w:t xml:space="preserve"> </w:t>
      </w:r>
      <w:r w:rsidRPr="00571CA9">
        <w:t>en</w:t>
      </w:r>
      <w:r w:rsidRPr="00571CA9">
        <w:rPr>
          <w:spacing w:val="-12"/>
        </w:rPr>
        <w:t xml:space="preserve"> </w:t>
      </w:r>
      <w:r w:rsidRPr="00571CA9">
        <w:t>la</w:t>
      </w:r>
      <w:r w:rsidRPr="00571CA9">
        <w:rPr>
          <w:spacing w:val="-12"/>
        </w:rPr>
        <w:t xml:space="preserve"> </w:t>
      </w:r>
      <w:r w:rsidRPr="00571CA9">
        <w:t xml:space="preserve">vía </w:t>
      </w:r>
      <w:r w:rsidRPr="00571CA9">
        <w:rPr>
          <w:w w:val="95"/>
        </w:rPr>
        <w:t>pública,</w:t>
      </w:r>
      <w:r w:rsidRPr="00571CA9">
        <w:rPr>
          <w:spacing w:val="-22"/>
          <w:w w:val="95"/>
        </w:rPr>
        <w:t xml:space="preserve"> </w:t>
      </w:r>
      <w:r w:rsidRPr="00571CA9">
        <w:rPr>
          <w:w w:val="95"/>
        </w:rPr>
        <w:t>se</w:t>
      </w:r>
      <w:r w:rsidRPr="00571CA9">
        <w:rPr>
          <w:spacing w:val="-23"/>
          <w:w w:val="95"/>
        </w:rPr>
        <w:t xml:space="preserve"> </w:t>
      </w:r>
      <w:r w:rsidRPr="00571CA9">
        <w:rPr>
          <w:w w:val="95"/>
        </w:rPr>
        <w:t>debe</w:t>
      </w:r>
      <w:r w:rsidRPr="00571CA9">
        <w:rPr>
          <w:spacing w:val="-22"/>
          <w:w w:val="95"/>
        </w:rPr>
        <w:t xml:space="preserve"> </w:t>
      </w:r>
      <w:r w:rsidRPr="00571CA9">
        <w:rPr>
          <w:w w:val="95"/>
        </w:rPr>
        <w:t>circular</w:t>
      </w:r>
      <w:r w:rsidRPr="00571CA9">
        <w:rPr>
          <w:spacing w:val="-23"/>
          <w:w w:val="95"/>
        </w:rPr>
        <w:t xml:space="preserve"> </w:t>
      </w:r>
      <w:r w:rsidRPr="00571CA9">
        <w:rPr>
          <w:w w:val="95"/>
        </w:rPr>
        <w:t>respetando</w:t>
      </w:r>
      <w:r w:rsidRPr="00571CA9">
        <w:rPr>
          <w:spacing w:val="-22"/>
          <w:w w:val="95"/>
        </w:rPr>
        <w:t xml:space="preserve"> </w:t>
      </w:r>
      <w:r w:rsidRPr="00571CA9">
        <w:rPr>
          <w:w w:val="95"/>
        </w:rPr>
        <w:t>las</w:t>
      </w:r>
      <w:r w:rsidRPr="00571CA9">
        <w:rPr>
          <w:spacing w:val="-22"/>
          <w:w w:val="95"/>
        </w:rPr>
        <w:t xml:space="preserve"> </w:t>
      </w:r>
      <w:r w:rsidRPr="00571CA9">
        <w:rPr>
          <w:w w:val="95"/>
        </w:rPr>
        <w:t>indicaciones</w:t>
      </w:r>
      <w:r w:rsidRPr="00571CA9">
        <w:rPr>
          <w:spacing w:val="-23"/>
          <w:w w:val="95"/>
        </w:rPr>
        <w:t xml:space="preserve"> </w:t>
      </w:r>
      <w:r w:rsidRPr="00571CA9">
        <w:rPr>
          <w:w w:val="95"/>
        </w:rPr>
        <w:t>de</w:t>
      </w:r>
      <w:r w:rsidRPr="00571CA9">
        <w:rPr>
          <w:spacing w:val="-22"/>
          <w:w w:val="95"/>
        </w:rPr>
        <w:t xml:space="preserve"> </w:t>
      </w:r>
      <w:r w:rsidRPr="00571CA9">
        <w:rPr>
          <w:w w:val="95"/>
        </w:rPr>
        <w:t>las</w:t>
      </w:r>
      <w:r w:rsidRPr="00571CA9">
        <w:rPr>
          <w:spacing w:val="-22"/>
          <w:w w:val="95"/>
        </w:rPr>
        <w:t xml:space="preserve"> </w:t>
      </w:r>
      <w:r w:rsidRPr="00571CA9">
        <w:rPr>
          <w:w w:val="95"/>
        </w:rPr>
        <w:t>autoridades</w:t>
      </w:r>
      <w:r w:rsidRPr="00571CA9">
        <w:rPr>
          <w:spacing w:val="-23"/>
          <w:w w:val="95"/>
        </w:rPr>
        <w:t xml:space="preserve"> </w:t>
      </w:r>
      <w:r w:rsidRPr="00571CA9">
        <w:rPr>
          <w:w w:val="95"/>
        </w:rPr>
        <w:t>de</w:t>
      </w:r>
      <w:r w:rsidRPr="00571CA9">
        <w:rPr>
          <w:spacing w:val="-21"/>
          <w:w w:val="95"/>
        </w:rPr>
        <w:t xml:space="preserve"> </w:t>
      </w:r>
      <w:r w:rsidRPr="00571CA9">
        <w:rPr>
          <w:w w:val="95"/>
        </w:rPr>
        <w:t>aplicación,</w:t>
      </w:r>
      <w:r w:rsidRPr="00571CA9">
        <w:rPr>
          <w:spacing w:val="-24"/>
          <w:w w:val="95"/>
        </w:rPr>
        <w:t xml:space="preserve"> </w:t>
      </w:r>
      <w:r w:rsidRPr="00571CA9">
        <w:rPr>
          <w:w w:val="95"/>
        </w:rPr>
        <w:t xml:space="preserve">y </w:t>
      </w:r>
      <w:r w:rsidRPr="00571CA9">
        <w:t>se entenderán como</w:t>
      </w:r>
      <w:r w:rsidRPr="00571CA9">
        <w:rPr>
          <w:spacing w:val="-41"/>
        </w:rPr>
        <w:t xml:space="preserve"> </w:t>
      </w:r>
      <w:r w:rsidRPr="00571CA9">
        <w:t>sigue:</w:t>
      </w:r>
    </w:p>
    <w:p w14:paraId="72DF639B" w14:textId="77777777" w:rsidR="00547517" w:rsidRPr="00571CA9" w:rsidRDefault="00547517" w:rsidP="00547517">
      <w:pPr>
        <w:pStyle w:val="ListParagraph"/>
        <w:numPr>
          <w:ilvl w:val="0"/>
          <w:numId w:val="59"/>
        </w:numPr>
        <w:tabs>
          <w:tab w:val="left" w:pos="1532"/>
        </w:tabs>
        <w:spacing w:before="120" w:line="254" w:lineRule="auto"/>
        <w:ind w:right="125"/>
        <w:rPr>
          <w:sz w:val="24"/>
          <w:szCs w:val="24"/>
        </w:rPr>
      </w:pPr>
      <w:r w:rsidRPr="00571CA9">
        <w:rPr>
          <w:b/>
          <w:sz w:val="24"/>
          <w:szCs w:val="24"/>
        </w:rPr>
        <w:t>De</w:t>
      </w:r>
      <w:r w:rsidRPr="00571CA9">
        <w:rPr>
          <w:b/>
          <w:spacing w:val="-29"/>
          <w:sz w:val="24"/>
          <w:szCs w:val="24"/>
        </w:rPr>
        <w:t xml:space="preserve"> </w:t>
      </w:r>
      <w:r w:rsidRPr="00571CA9">
        <w:rPr>
          <w:b/>
          <w:sz w:val="24"/>
          <w:szCs w:val="24"/>
        </w:rPr>
        <w:t>costado.</w:t>
      </w:r>
      <w:r w:rsidRPr="00571CA9">
        <w:rPr>
          <w:b/>
          <w:spacing w:val="-29"/>
          <w:sz w:val="24"/>
          <w:szCs w:val="24"/>
        </w:rPr>
        <w:t xml:space="preserve"> </w:t>
      </w:r>
      <w:r w:rsidRPr="00571CA9">
        <w:rPr>
          <w:sz w:val="24"/>
          <w:szCs w:val="24"/>
        </w:rPr>
        <w:t>Significa</w:t>
      </w:r>
      <w:r w:rsidRPr="00571CA9">
        <w:rPr>
          <w:spacing w:val="-28"/>
          <w:sz w:val="24"/>
          <w:szCs w:val="24"/>
        </w:rPr>
        <w:t xml:space="preserve"> </w:t>
      </w:r>
      <w:r w:rsidRPr="00571CA9">
        <w:rPr>
          <w:sz w:val="24"/>
          <w:szCs w:val="24"/>
        </w:rPr>
        <w:t>tránsito</w:t>
      </w:r>
      <w:r w:rsidRPr="00571CA9">
        <w:rPr>
          <w:spacing w:val="-28"/>
          <w:sz w:val="24"/>
          <w:szCs w:val="24"/>
        </w:rPr>
        <w:t xml:space="preserve"> </w:t>
      </w:r>
      <w:r w:rsidRPr="00571CA9">
        <w:rPr>
          <w:sz w:val="24"/>
          <w:szCs w:val="24"/>
        </w:rPr>
        <w:t>libre,</w:t>
      </w:r>
      <w:r w:rsidRPr="00571CA9">
        <w:rPr>
          <w:spacing w:val="-29"/>
          <w:sz w:val="24"/>
          <w:szCs w:val="24"/>
        </w:rPr>
        <w:t xml:space="preserve"> </w:t>
      </w:r>
      <w:r w:rsidRPr="00571CA9">
        <w:rPr>
          <w:sz w:val="24"/>
          <w:szCs w:val="24"/>
        </w:rPr>
        <w:t>equivalente</w:t>
      </w:r>
      <w:r w:rsidRPr="00571CA9">
        <w:rPr>
          <w:spacing w:val="-29"/>
          <w:sz w:val="24"/>
          <w:szCs w:val="24"/>
        </w:rPr>
        <w:t xml:space="preserve"> </w:t>
      </w:r>
      <w:r w:rsidRPr="00571CA9">
        <w:rPr>
          <w:sz w:val="24"/>
          <w:szCs w:val="24"/>
        </w:rPr>
        <w:t>a</w:t>
      </w:r>
      <w:r w:rsidRPr="00571CA9">
        <w:rPr>
          <w:spacing w:val="-28"/>
          <w:sz w:val="24"/>
          <w:szCs w:val="24"/>
        </w:rPr>
        <w:t xml:space="preserve"> </w:t>
      </w:r>
      <w:r w:rsidRPr="00571CA9">
        <w:rPr>
          <w:sz w:val="24"/>
          <w:szCs w:val="24"/>
        </w:rPr>
        <w:t>la</w:t>
      </w:r>
      <w:r w:rsidRPr="00571CA9">
        <w:rPr>
          <w:spacing w:val="-29"/>
          <w:sz w:val="24"/>
          <w:szCs w:val="24"/>
        </w:rPr>
        <w:t xml:space="preserve"> </w:t>
      </w:r>
      <w:r w:rsidRPr="00571CA9">
        <w:rPr>
          <w:sz w:val="24"/>
          <w:szCs w:val="24"/>
        </w:rPr>
        <w:t>luz</w:t>
      </w:r>
      <w:r w:rsidRPr="00571CA9">
        <w:rPr>
          <w:spacing w:val="-28"/>
          <w:sz w:val="24"/>
          <w:szCs w:val="24"/>
        </w:rPr>
        <w:t xml:space="preserve"> </w:t>
      </w:r>
      <w:r w:rsidRPr="00571CA9">
        <w:rPr>
          <w:sz w:val="24"/>
          <w:szCs w:val="24"/>
        </w:rPr>
        <w:t>verde</w:t>
      </w:r>
      <w:r w:rsidRPr="00571CA9">
        <w:rPr>
          <w:spacing w:val="-28"/>
          <w:sz w:val="24"/>
          <w:szCs w:val="24"/>
        </w:rPr>
        <w:t xml:space="preserve"> </w:t>
      </w:r>
      <w:r w:rsidRPr="00571CA9">
        <w:rPr>
          <w:sz w:val="24"/>
          <w:szCs w:val="24"/>
        </w:rPr>
        <w:t>del</w:t>
      </w:r>
      <w:r w:rsidRPr="00571CA9">
        <w:rPr>
          <w:spacing w:val="-28"/>
          <w:sz w:val="24"/>
          <w:szCs w:val="24"/>
        </w:rPr>
        <w:t xml:space="preserve"> </w:t>
      </w:r>
      <w:r w:rsidRPr="00571CA9">
        <w:rPr>
          <w:sz w:val="24"/>
          <w:szCs w:val="24"/>
        </w:rPr>
        <w:t>semáforo,</w:t>
      </w:r>
      <w:r w:rsidRPr="00571CA9">
        <w:rPr>
          <w:spacing w:val="-29"/>
          <w:sz w:val="24"/>
          <w:szCs w:val="24"/>
        </w:rPr>
        <w:t xml:space="preserve"> </w:t>
      </w:r>
      <w:r w:rsidRPr="00571CA9">
        <w:rPr>
          <w:sz w:val="24"/>
          <w:szCs w:val="24"/>
        </w:rPr>
        <w:t>que autoriza</w:t>
      </w:r>
      <w:r w:rsidRPr="00571CA9">
        <w:rPr>
          <w:spacing w:val="-18"/>
          <w:sz w:val="24"/>
          <w:szCs w:val="24"/>
        </w:rPr>
        <w:t xml:space="preserve"> </w:t>
      </w:r>
      <w:r w:rsidRPr="00571CA9">
        <w:rPr>
          <w:sz w:val="24"/>
          <w:szCs w:val="24"/>
        </w:rPr>
        <w:t>a</w:t>
      </w:r>
      <w:r w:rsidRPr="00571CA9">
        <w:rPr>
          <w:spacing w:val="-15"/>
          <w:sz w:val="24"/>
          <w:szCs w:val="24"/>
        </w:rPr>
        <w:t xml:space="preserve"> </w:t>
      </w:r>
      <w:r w:rsidRPr="00571CA9">
        <w:rPr>
          <w:sz w:val="24"/>
          <w:szCs w:val="24"/>
        </w:rPr>
        <w:t>avanzar</w:t>
      </w:r>
      <w:r w:rsidRPr="00571CA9">
        <w:rPr>
          <w:spacing w:val="-17"/>
          <w:sz w:val="24"/>
          <w:szCs w:val="24"/>
        </w:rPr>
        <w:t xml:space="preserve"> </w:t>
      </w:r>
      <w:r w:rsidRPr="00571CA9">
        <w:rPr>
          <w:sz w:val="24"/>
          <w:szCs w:val="24"/>
        </w:rPr>
        <w:t>a</w:t>
      </w:r>
      <w:r w:rsidRPr="00571CA9">
        <w:rPr>
          <w:spacing w:val="-16"/>
          <w:sz w:val="24"/>
          <w:szCs w:val="24"/>
        </w:rPr>
        <w:t xml:space="preserve"> </w:t>
      </w:r>
      <w:r w:rsidRPr="00571CA9">
        <w:rPr>
          <w:sz w:val="24"/>
          <w:szCs w:val="24"/>
        </w:rPr>
        <w:t>los</w:t>
      </w:r>
      <w:r w:rsidRPr="00571CA9">
        <w:rPr>
          <w:spacing w:val="-18"/>
          <w:sz w:val="24"/>
          <w:szCs w:val="24"/>
        </w:rPr>
        <w:t xml:space="preserve"> </w:t>
      </w:r>
      <w:r w:rsidRPr="00571CA9">
        <w:rPr>
          <w:sz w:val="24"/>
          <w:szCs w:val="24"/>
        </w:rPr>
        <w:t>conductores.</w:t>
      </w:r>
    </w:p>
    <w:p w14:paraId="69D72AEA" w14:textId="77777777" w:rsidR="00A36FE3" w:rsidRPr="00A36FE3" w:rsidRDefault="00547517" w:rsidP="00547517">
      <w:pPr>
        <w:pStyle w:val="ListParagraph"/>
        <w:numPr>
          <w:ilvl w:val="0"/>
          <w:numId w:val="59"/>
        </w:numPr>
        <w:tabs>
          <w:tab w:val="left" w:pos="1532"/>
        </w:tabs>
        <w:spacing w:before="121" w:line="254" w:lineRule="auto"/>
        <w:ind w:right="123"/>
        <w:rPr>
          <w:b/>
          <w:sz w:val="24"/>
          <w:szCs w:val="24"/>
        </w:rPr>
      </w:pPr>
      <w:r w:rsidRPr="00571CA9">
        <w:rPr>
          <w:b/>
          <w:sz w:val="24"/>
          <w:szCs w:val="24"/>
        </w:rPr>
        <w:t>Con</w:t>
      </w:r>
      <w:r w:rsidRPr="00571CA9">
        <w:rPr>
          <w:b/>
          <w:spacing w:val="-34"/>
          <w:sz w:val="24"/>
          <w:szCs w:val="24"/>
        </w:rPr>
        <w:t xml:space="preserve"> </w:t>
      </w:r>
      <w:r w:rsidRPr="00571CA9">
        <w:rPr>
          <w:b/>
          <w:sz w:val="24"/>
          <w:szCs w:val="24"/>
        </w:rPr>
        <w:t>el</w:t>
      </w:r>
      <w:r w:rsidRPr="00571CA9">
        <w:rPr>
          <w:b/>
          <w:spacing w:val="-33"/>
          <w:sz w:val="24"/>
          <w:szCs w:val="24"/>
        </w:rPr>
        <w:t xml:space="preserve"> </w:t>
      </w:r>
      <w:r w:rsidRPr="00571CA9">
        <w:rPr>
          <w:b/>
          <w:sz w:val="24"/>
          <w:szCs w:val="24"/>
        </w:rPr>
        <w:t>brazo</w:t>
      </w:r>
      <w:r w:rsidRPr="00571CA9">
        <w:rPr>
          <w:b/>
          <w:spacing w:val="-33"/>
          <w:sz w:val="24"/>
          <w:szCs w:val="24"/>
        </w:rPr>
        <w:t xml:space="preserve"> </w:t>
      </w:r>
      <w:r w:rsidRPr="00571CA9">
        <w:rPr>
          <w:b/>
          <w:sz w:val="24"/>
          <w:szCs w:val="24"/>
        </w:rPr>
        <w:t>en</w:t>
      </w:r>
      <w:r w:rsidRPr="00571CA9">
        <w:rPr>
          <w:b/>
          <w:spacing w:val="-34"/>
          <w:sz w:val="24"/>
          <w:szCs w:val="24"/>
        </w:rPr>
        <w:t xml:space="preserve"> </w:t>
      </w:r>
      <w:r w:rsidRPr="00571CA9">
        <w:rPr>
          <w:b/>
          <w:sz w:val="24"/>
          <w:szCs w:val="24"/>
        </w:rPr>
        <w:t>alto.</w:t>
      </w:r>
      <w:r w:rsidRPr="00571CA9">
        <w:rPr>
          <w:b/>
          <w:spacing w:val="-33"/>
          <w:sz w:val="24"/>
          <w:szCs w:val="24"/>
        </w:rPr>
        <w:t xml:space="preserve"> </w:t>
      </w:r>
      <w:r w:rsidRPr="00571CA9">
        <w:rPr>
          <w:sz w:val="24"/>
          <w:szCs w:val="24"/>
        </w:rPr>
        <w:t>Equivale</w:t>
      </w:r>
      <w:r w:rsidRPr="00571CA9">
        <w:rPr>
          <w:spacing w:val="-34"/>
          <w:sz w:val="24"/>
          <w:szCs w:val="24"/>
        </w:rPr>
        <w:t xml:space="preserve"> </w:t>
      </w:r>
      <w:r w:rsidRPr="00571CA9">
        <w:rPr>
          <w:sz w:val="24"/>
          <w:szCs w:val="24"/>
        </w:rPr>
        <w:t>a</w:t>
      </w:r>
      <w:r w:rsidRPr="00571CA9">
        <w:rPr>
          <w:spacing w:val="-33"/>
          <w:sz w:val="24"/>
          <w:szCs w:val="24"/>
        </w:rPr>
        <w:t xml:space="preserve"> </w:t>
      </w:r>
      <w:r w:rsidRPr="00571CA9">
        <w:rPr>
          <w:sz w:val="24"/>
          <w:szCs w:val="24"/>
        </w:rPr>
        <w:t>la</w:t>
      </w:r>
      <w:r w:rsidRPr="00571CA9">
        <w:rPr>
          <w:spacing w:val="-34"/>
          <w:sz w:val="24"/>
          <w:szCs w:val="24"/>
        </w:rPr>
        <w:t xml:space="preserve"> </w:t>
      </w:r>
      <w:r w:rsidRPr="00571CA9">
        <w:rPr>
          <w:sz w:val="24"/>
          <w:szCs w:val="24"/>
        </w:rPr>
        <w:t>luz</w:t>
      </w:r>
      <w:r w:rsidRPr="00571CA9">
        <w:rPr>
          <w:spacing w:val="-33"/>
          <w:sz w:val="24"/>
          <w:szCs w:val="24"/>
        </w:rPr>
        <w:t xml:space="preserve"> </w:t>
      </w:r>
      <w:r w:rsidRPr="00571CA9">
        <w:rPr>
          <w:sz w:val="24"/>
          <w:szCs w:val="24"/>
        </w:rPr>
        <w:t>amarilla</w:t>
      </w:r>
      <w:r w:rsidRPr="00571CA9">
        <w:rPr>
          <w:spacing w:val="-34"/>
          <w:sz w:val="24"/>
          <w:szCs w:val="24"/>
        </w:rPr>
        <w:t xml:space="preserve"> </w:t>
      </w:r>
      <w:r w:rsidRPr="00571CA9">
        <w:rPr>
          <w:sz w:val="24"/>
          <w:szCs w:val="24"/>
        </w:rPr>
        <w:t>del</w:t>
      </w:r>
      <w:r w:rsidRPr="00571CA9">
        <w:rPr>
          <w:spacing w:val="-34"/>
          <w:sz w:val="24"/>
          <w:szCs w:val="24"/>
        </w:rPr>
        <w:t xml:space="preserve"> </w:t>
      </w:r>
      <w:r w:rsidRPr="00571CA9">
        <w:rPr>
          <w:sz w:val="24"/>
          <w:szCs w:val="24"/>
        </w:rPr>
        <w:t>semáforo</w:t>
      </w:r>
      <w:r w:rsidRPr="00571CA9">
        <w:rPr>
          <w:spacing w:val="-33"/>
          <w:sz w:val="24"/>
          <w:szCs w:val="24"/>
        </w:rPr>
        <w:t xml:space="preserve"> </w:t>
      </w:r>
      <w:r w:rsidRPr="00571CA9">
        <w:rPr>
          <w:sz w:val="24"/>
          <w:szCs w:val="24"/>
        </w:rPr>
        <w:t>y</w:t>
      </w:r>
      <w:r w:rsidRPr="00571CA9">
        <w:rPr>
          <w:spacing w:val="-34"/>
          <w:sz w:val="24"/>
          <w:szCs w:val="24"/>
        </w:rPr>
        <w:t xml:space="preserve"> </w:t>
      </w:r>
      <w:r w:rsidRPr="00571CA9">
        <w:rPr>
          <w:sz w:val="24"/>
          <w:szCs w:val="24"/>
        </w:rPr>
        <w:t>significa</w:t>
      </w:r>
      <w:r w:rsidRPr="00571CA9">
        <w:rPr>
          <w:spacing w:val="-34"/>
          <w:sz w:val="24"/>
          <w:szCs w:val="24"/>
        </w:rPr>
        <w:t xml:space="preserve"> </w:t>
      </w:r>
      <w:r w:rsidRPr="00571CA9">
        <w:rPr>
          <w:sz w:val="24"/>
          <w:szCs w:val="24"/>
        </w:rPr>
        <w:t>atención. Indica</w:t>
      </w:r>
      <w:r w:rsidRPr="00571CA9">
        <w:rPr>
          <w:spacing w:val="-12"/>
          <w:sz w:val="24"/>
          <w:szCs w:val="24"/>
        </w:rPr>
        <w:t xml:space="preserve"> </w:t>
      </w:r>
      <w:r w:rsidRPr="00571CA9">
        <w:rPr>
          <w:sz w:val="24"/>
          <w:szCs w:val="24"/>
        </w:rPr>
        <w:t>a</w:t>
      </w:r>
      <w:r w:rsidRPr="00571CA9">
        <w:rPr>
          <w:spacing w:val="-12"/>
          <w:sz w:val="24"/>
          <w:szCs w:val="24"/>
        </w:rPr>
        <w:t xml:space="preserve"> </w:t>
      </w:r>
      <w:r w:rsidRPr="00571CA9">
        <w:rPr>
          <w:sz w:val="24"/>
          <w:szCs w:val="24"/>
        </w:rPr>
        <w:t>los</w:t>
      </w:r>
      <w:r w:rsidRPr="00571CA9">
        <w:rPr>
          <w:spacing w:val="-12"/>
          <w:sz w:val="24"/>
          <w:szCs w:val="24"/>
        </w:rPr>
        <w:t xml:space="preserve"> </w:t>
      </w:r>
      <w:r w:rsidRPr="00571CA9">
        <w:rPr>
          <w:sz w:val="24"/>
          <w:szCs w:val="24"/>
        </w:rPr>
        <w:t>que</w:t>
      </w:r>
      <w:r w:rsidRPr="00571CA9">
        <w:rPr>
          <w:spacing w:val="-12"/>
          <w:sz w:val="24"/>
          <w:szCs w:val="24"/>
        </w:rPr>
        <w:t xml:space="preserve"> </w:t>
      </w:r>
      <w:r w:rsidRPr="00571CA9">
        <w:rPr>
          <w:sz w:val="24"/>
          <w:szCs w:val="24"/>
        </w:rPr>
        <w:t>estaban</w:t>
      </w:r>
      <w:r w:rsidRPr="00571CA9">
        <w:rPr>
          <w:spacing w:val="-12"/>
          <w:sz w:val="24"/>
          <w:szCs w:val="24"/>
        </w:rPr>
        <w:t xml:space="preserve"> </w:t>
      </w:r>
      <w:r w:rsidRPr="00571CA9">
        <w:rPr>
          <w:sz w:val="24"/>
          <w:szCs w:val="24"/>
        </w:rPr>
        <w:t>detenidos</w:t>
      </w:r>
      <w:r w:rsidRPr="00571CA9">
        <w:rPr>
          <w:spacing w:val="-12"/>
          <w:sz w:val="24"/>
          <w:szCs w:val="24"/>
        </w:rPr>
        <w:t xml:space="preserve"> </w:t>
      </w:r>
      <w:r w:rsidRPr="00571CA9">
        <w:rPr>
          <w:sz w:val="24"/>
          <w:szCs w:val="24"/>
        </w:rPr>
        <w:t>que</w:t>
      </w:r>
      <w:r w:rsidRPr="00571CA9">
        <w:rPr>
          <w:spacing w:val="-12"/>
          <w:sz w:val="24"/>
          <w:szCs w:val="24"/>
        </w:rPr>
        <w:t xml:space="preserve"> </w:t>
      </w:r>
      <w:r w:rsidRPr="00571CA9">
        <w:rPr>
          <w:sz w:val="24"/>
          <w:szCs w:val="24"/>
        </w:rPr>
        <w:t>se</w:t>
      </w:r>
      <w:r w:rsidRPr="00571CA9">
        <w:rPr>
          <w:spacing w:val="-12"/>
          <w:sz w:val="24"/>
          <w:szCs w:val="24"/>
        </w:rPr>
        <w:t xml:space="preserve"> </w:t>
      </w:r>
      <w:r w:rsidRPr="00571CA9">
        <w:rPr>
          <w:sz w:val="24"/>
          <w:szCs w:val="24"/>
        </w:rPr>
        <w:t>preparen</w:t>
      </w:r>
      <w:r w:rsidRPr="00571CA9">
        <w:rPr>
          <w:spacing w:val="-12"/>
          <w:sz w:val="24"/>
          <w:szCs w:val="24"/>
        </w:rPr>
        <w:t xml:space="preserve"> </w:t>
      </w:r>
      <w:r w:rsidRPr="00571CA9">
        <w:rPr>
          <w:sz w:val="24"/>
          <w:szCs w:val="24"/>
        </w:rPr>
        <w:t>para</w:t>
      </w:r>
      <w:r w:rsidRPr="00571CA9">
        <w:rPr>
          <w:spacing w:val="-12"/>
          <w:sz w:val="24"/>
          <w:szCs w:val="24"/>
        </w:rPr>
        <w:t xml:space="preserve"> </w:t>
      </w:r>
      <w:r w:rsidRPr="00571CA9">
        <w:rPr>
          <w:sz w:val="24"/>
          <w:szCs w:val="24"/>
        </w:rPr>
        <w:t>avanzar</w:t>
      </w:r>
      <w:r w:rsidRPr="00571CA9">
        <w:rPr>
          <w:spacing w:val="-12"/>
          <w:sz w:val="24"/>
          <w:szCs w:val="24"/>
        </w:rPr>
        <w:t xml:space="preserve"> </w:t>
      </w:r>
      <w:r w:rsidRPr="00571CA9">
        <w:rPr>
          <w:sz w:val="24"/>
          <w:szCs w:val="24"/>
        </w:rPr>
        <w:t>en</w:t>
      </w:r>
      <w:r w:rsidRPr="00571CA9">
        <w:rPr>
          <w:spacing w:val="-13"/>
          <w:sz w:val="24"/>
          <w:szCs w:val="24"/>
        </w:rPr>
        <w:t xml:space="preserve"> </w:t>
      </w:r>
      <w:r w:rsidRPr="00571CA9">
        <w:rPr>
          <w:sz w:val="24"/>
          <w:szCs w:val="24"/>
        </w:rPr>
        <w:t>cuanto</w:t>
      </w:r>
      <w:r w:rsidRPr="00571CA9">
        <w:rPr>
          <w:spacing w:val="-13"/>
          <w:sz w:val="24"/>
          <w:szCs w:val="24"/>
        </w:rPr>
        <w:t xml:space="preserve"> </w:t>
      </w:r>
      <w:r w:rsidRPr="00571CA9">
        <w:rPr>
          <w:sz w:val="24"/>
          <w:szCs w:val="24"/>
        </w:rPr>
        <w:t>el agente</w:t>
      </w:r>
      <w:r w:rsidRPr="00571CA9">
        <w:rPr>
          <w:spacing w:val="-16"/>
          <w:sz w:val="24"/>
          <w:szCs w:val="24"/>
        </w:rPr>
        <w:t xml:space="preserve"> </w:t>
      </w:r>
      <w:r w:rsidRPr="00571CA9">
        <w:rPr>
          <w:sz w:val="24"/>
          <w:szCs w:val="24"/>
        </w:rPr>
        <w:t>se</w:t>
      </w:r>
      <w:r w:rsidRPr="00571CA9">
        <w:rPr>
          <w:spacing w:val="-15"/>
          <w:sz w:val="24"/>
          <w:szCs w:val="24"/>
        </w:rPr>
        <w:t xml:space="preserve"> </w:t>
      </w:r>
      <w:r w:rsidRPr="00571CA9">
        <w:rPr>
          <w:sz w:val="24"/>
          <w:szCs w:val="24"/>
        </w:rPr>
        <w:t>ponga</w:t>
      </w:r>
      <w:r w:rsidRPr="00571CA9">
        <w:rPr>
          <w:spacing w:val="-16"/>
          <w:sz w:val="24"/>
          <w:szCs w:val="24"/>
        </w:rPr>
        <w:t xml:space="preserve"> </w:t>
      </w:r>
      <w:r w:rsidRPr="00571CA9">
        <w:rPr>
          <w:sz w:val="24"/>
          <w:szCs w:val="24"/>
        </w:rPr>
        <w:t>de</w:t>
      </w:r>
      <w:r w:rsidRPr="00571CA9">
        <w:rPr>
          <w:spacing w:val="-15"/>
          <w:sz w:val="24"/>
          <w:szCs w:val="24"/>
        </w:rPr>
        <w:t xml:space="preserve"> </w:t>
      </w:r>
      <w:r w:rsidRPr="00571CA9">
        <w:rPr>
          <w:sz w:val="24"/>
          <w:szCs w:val="24"/>
        </w:rPr>
        <w:t>costado,</w:t>
      </w:r>
      <w:r w:rsidRPr="00571CA9">
        <w:rPr>
          <w:spacing w:val="-15"/>
          <w:sz w:val="24"/>
          <w:szCs w:val="24"/>
        </w:rPr>
        <w:t xml:space="preserve"> </w:t>
      </w:r>
      <w:r w:rsidRPr="00571CA9">
        <w:rPr>
          <w:sz w:val="24"/>
          <w:szCs w:val="24"/>
        </w:rPr>
        <w:t>y</w:t>
      </w:r>
      <w:r w:rsidRPr="00571CA9">
        <w:rPr>
          <w:spacing w:val="-16"/>
          <w:sz w:val="24"/>
          <w:szCs w:val="24"/>
        </w:rPr>
        <w:t xml:space="preserve"> </w:t>
      </w:r>
      <w:r w:rsidRPr="00571CA9">
        <w:rPr>
          <w:sz w:val="24"/>
          <w:szCs w:val="24"/>
        </w:rPr>
        <w:t>a</w:t>
      </w:r>
      <w:r w:rsidRPr="00571CA9">
        <w:rPr>
          <w:spacing w:val="-16"/>
          <w:sz w:val="24"/>
          <w:szCs w:val="24"/>
        </w:rPr>
        <w:t xml:space="preserve"> </w:t>
      </w:r>
      <w:r w:rsidRPr="00571CA9">
        <w:rPr>
          <w:sz w:val="24"/>
          <w:szCs w:val="24"/>
        </w:rPr>
        <w:t>los</w:t>
      </w:r>
      <w:r w:rsidRPr="00571CA9">
        <w:rPr>
          <w:spacing w:val="-16"/>
          <w:sz w:val="24"/>
          <w:szCs w:val="24"/>
        </w:rPr>
        <w:t xml:space="preserve"> </w:t>
      </w:r>
      <w:r w:rsidRPr="00571CA9">
        <w:rPr>
          <w:sz w:val="24"/>
          <w:szCs w:val="24"/>
        </w:rPr>
        <w:t>que</w:t>
      </w:r>
      <w:r w:rsidRPr="00571CA9">
        <w:rPr>
          <w:spacing w:val="-17"/>
          <w:sz w:val="24"/>
          <w:szCs w:val="24"/>
        </w:rPr>
        <w:t xml:space="preserve"> </w:t>
      </w:r>
      <w:r w:rsidRPr="00571CA9">
        <w:rPr>
          <w:sz w:val="24"/>
          <w:szCs w:val="24"/>
        </w:rPr>
        <w:t>tenían</w:t>
      </w:r>
      <w:r w:rsidRPr="00571CA9">
        <w:rPr>
          <w:spacing w:val="-15"/>
          <w:sz w:val="24"/>
          <w:szCs w:val="24"/>
        </w:rPr>
        <w:t xml:space="preserve"> </w:t>
      </w:r>
      <w:r w:rsidRPr="00571CA9">
        <w:rPr>
          <w:sz w:val="24"/>
          <w:szCs w:val="24"/>
        </w:rPr>
        <w:t>vía</w:t>
      </w:r>
      <w:r w:rsidRPr="00571CA9">
        <w:rPr>
          <w:spacing w:val="-15"/>
          <w:sz w:val="24"/>
          <w:szCs w:val="24"/>
        </w:rPr>
        <w:t xml:space="preserve"> </w:t>
      </w:r>
      <w:r w:rsidRPr="00571CA9">
        <w:rPr>
          <w:sz w:val="24"/>
          <w:szCs w:val="24"/>
        </w:rPr>
        <w:t>libre,</w:t>
      </w:r>
      <w:r w:rsidRPr="00571CA9">
        <w:rPr>
          <w:spacing w:val="-17"/>
          <w:sz w:val="24"/>
          <w:szCs w:val="24"/>
        </w:rPr>
        <w:t xml:space="preserve"> </w:t>
      </w:r>
      <w:r w:rsidRPr="00571CA9">
        <w:rPr>
          <w:sz w:val="24"/>
          <w:szCs w:val="24"/>
        </w:rPr>
        <w:t>que</w:t>
      </w:r>
      <w:r w:rsidRPr="00571CA9">
        <w:rPr>
          <w:spacing w:val="-16"/>
          <w:sz w:val="24"/>
          <w:szCs w:val="24"/>
        </w:rPr>
        <w:t xml:space="preserve"> </w:t>
      </w:r>
      <w:r w:rsidRPr="00571CA9">
        <w:rPr>
          <w:sz w:val="24"/>
          <w:szCs w:val="24"/>
        </w:rPr>
        <w:t>deben</w:t>
      </w:r>
      <w:r w:rsidRPr="00571CA9">
        <w:rPr>
          <w:spacing w:val="-17"/>
          <w:sz w:val="24"/>
          <w:szCs w:val="24"/>
        </w:rPr>
        <w:t xml:space="preserve"> </w:t>
      </w:r>
      <w:r w:rsidRPr="00571CA9">
        <w:rPr>
          <w:sz w:val="24"/>
          <w:szCs w:val="24"/>
        </w:rPr>
        <w:t xml:space="preserve">detenerse. </w:t>
      </w:r>
    </w:p>
    <w:p w14:paraId="2A7A567C" w14:textId="77777777" w:rsidR="00A36FE3" w:rsidRDefault="00A36FE3" w:rsidP="00A36FE3">
      <w:pPr>
        <w:pStyle w:val="ListParagraph"/>
        <w:tabs>
          <w:tab w:val="left" w:pos="1532"/>
        </w:tabs>
        <w:spacing w:before="121" w:line="254" w:lineRule="auto"/>
        <w:ind w:right="123" w:firstLine="0"/>
        <w:rPr>
          <w:sz w:val="24"/>
          <w:szCs w:val="24"/>
        </w:rPr>
      </w:pPr>
    </w:p>
    <w:p w14:paraId="7EFD1AE1" w14:textId="7E964AF7" w:rsidR="00547517" w:rsidRPr="00A36FE3" w:rsidRDefault="00547517" w:rsidP="00A36FE3">
      <w:pPr>
        <w:pStyle w:val="ListParagraph"/>
        <w:tabs>
          <w:tab w:val="left" w:pos="1532"/>
        </w:tabs>
        <w:spacing w:before="121" w:line="254" w:lineRule="auto"/>
        <w:ind w:right="123" w:firstLine="0"/>
        <w:rPr>
          <w:b/>
          <w:sz w:val="24"/>
          <w:szCs w:val="24"/>
        </w:rPr>
      </w:pPr>
      <w:r w:rsidRPr="00A36FE3">
        <w:rPr>
          <w:sz w:val="24"/>
          <w:szCs w:val="24"/>
        </w:rPr>
        <w:t xml:space="preserve">Asimismo, los vehículos que se encuentren en el cruce deben despejar </w:t>
      </w:r>
      <w:r w:rsidRPr="00A36FE3">
        <w:rPr>
          <w:w w:val="90"/>
          <w:sz w:val="24"/>
          <w:szCs w:val="24"/>
        </w:rPr>
        <w:t>inmediatamente</w:t>
      </w:r>
      <w:r w:rsidRPr="00A36FE3">
        <w:rPr>
          <w:spacing w:val="-5"/>
          <w:w w:val="90"/>
          <w:sz w:val="24"/>
          <w:szCs w:val="24"/>
        </w:rPr>
        <w:t xml:space="preserve"> </w:t>
      </w:r>
      <w:r w:rsidRPr="00A36FE3">
        <w:rPr>
          <w:w w:val="90"/>
          <w:sz w:val="24"/>
          <w:szCs w:val="24"/>
        </w:rPr>
        <w:t>el</w:t>
      </w:r>
      <w:r w:rsidRPr="00A36FE3">
        <w:rPr>
          <w:spacing w:val="-5"/>
          <w:w w:val="90"/>
          <w:sz w:val="24"/>
          <w:szCs w:val="24"/>
        </w:rPr>
        <w:t xml:space="preserve"> </w:t>
      </w:r>
      <w:r w:rsidRPr="00A36FE3">
        <w:rPr>
          <w:w w:val="90"/>
          <w:sz w:val="24"/>
          <w:szCs w:val="24"/>
        </w:rPr>
        <w:t>mismo.</w:t>
      </w:r>
      <w:r w:rsidRPr="00A36FE3">
        <w:rPr>
          <w:spacing w:val="-6"/>
          <w:w w:val="90"/>
          <w:sz w:val="24"/>
          <w:szCs w:val="24"/>
        </w:rPr>
        <w:t xml:space="preserve"> </w:t>
      </w:r>
      <w:r w:rsidRPr="00A36FE3">
        <w:rPr>
          <w:b/>
          <w:w w:val="90"/>
          <w:sz w:val="24"/>
          <w:szCs w:val="24"/>
        </w:rPr>
        <w:t>(Su</w:t>
      </w:r>
      <w:r w:rsidRPr="00A36FE3">
        <w:rPr>
          <w:b/>
          <w:spacing w:val="-4"/>
          <w:w w:val="90"/>
          <w:sz w:val="24"/>
          <w:szCs w:val="24"/>
        </w:rPr>
        <w:t xml:space="preserve"> </w:t>
      </w:r>
      <w:r w:rsidRPr="00A36FE3">
        <w:rPr>
          <w:b/>
          <w:w w:val="90"/>
          <w:sz w:val="24"/>
          <w:szCs w:val="24"/>
        </w:rPr>
        <w:t>inobservancia</w:t>
      </w:r>
      <w:r w:rsidRPr="00A36FE3">
        <w:rPr>
          <w:b/>
          <w:spacing w:val="-5"/>
          <w:w w:val="90"/>
          <w:sz w:val="24"/>
          <w:szCs w:val="24"/>
        </w:rPr>
        <w:t xml:space="preserve"> </w:t>
      </w:r>
      <w:r w:rsidRPr="00A36FE3">
        <w:rPr>
          <w:b/>
          <w:w w:val="90"/>
          <w:sz w:val="24"/>
          <w:szCs w:val="24"/>
        </w:rPr>
        <w:t>constituye</w:t>
      </w:r>
      <w:r w:rsidRPr="00A36FE3">
        <w:rPr>
          <w:b/>
          <w:spacing w:val="-6"/>
          <w:w w:val="90"/>
          <w:sz w:val="24"/>
          <w:szCs w:val="24"/>
        </w:rPr>
        <w:t xml:space="preserve"> </w:t>
      </w:r>
      <w:r w:rsidRPr="00A36FE3">
        <w:rPr>
          <w:b/>
          <w:w w:val="90"/>
          <w:sz w:val="24"/>
          <w:szCs w:val="24"/>
        </w:rPr>
        <w:t>falta</w:t>
      </w:r>
      <w:r w:rsidRPr="00A36FE3">
        <w:rPr>
          <w:b/>
          <w:spacing w:val="-6"/>
          <w:w w:val="90"/>
          <w:sz w:val="24"/>
          <w:szCs w:val="24"/>
        </w:rPr>
        <w:t xml:space="preserve"> </w:t>
      </w:r>
      <w:r w:rsidRPr="00A36FE3">
        <w:rPr>
          <w:b/>
          <w:w w:val="90"/>
          <w:sz w:val="24"/>
          <w:szCs w:val="24"/>
        </w:rPr>
        <w:t>grave)</w:t>
      </w:r>
      <w:r w:rsidRPr="00A36FE3">
        <w:rPr>
          <w:b/>
          <w:spacing w:val="-5"/>
          <w:w w:val="90"/>
          <w:sz w:val="24"/>
          <w:szCs w:val="24"/>
        </w:rPr>
        <w:t xml:space="preserve"> </w:t>
      </w:r>
      <w:r w:rsidRPr="00A36FE3">
        <w:rPr>
          <w:b/>
          <w:w w:val="90"/>
          <w:sz w:val="24"/>
          <w:szCs w:val="24"/>
        </w:rPr>
        <w:t>-</w:t>
      </w:r>
      <w:r w:rsidRPr="00A36FE3">
        <w:rPr>
          <w:b/>
          <w:spacing w:val="-4"/>
          <w:w w:val="90"/>
          <w:sz w:val="24"/>
          <w:szCs w:val="24"/>
        </w:rPr>
        <w:t xml:space="preserve"> </w:t>
      </w:r>
      <w:r w:rsidRPr="00A36FE3">
        <w:rPr>
          <w:b/>
          <w:w w:val="90"/>
          <w:sz w:val="24"/>
          <w:szCs w:val="24"/>
        </w:rPr>
        <w:t>(10</w:t>
      </w:r>
      <w:r w:rsidRPr="00A36FE3">
        <w:rPr>
          <w:b/>
          <w:spacing w:val="-4"/>
          <w:w w:val="90"/>
          <w:sz w:val="24"/>
          <w:szCs w:val="24"/>
        </w:rPr>
        <w:t xml:space="preserve"> </w:t>
      </w:r>
      <w:r w:rsidRPr="00A36FE3">
        <w:rPr>
          <w:b/>
          <w:w w:val="90"/>
          <w:sz w:val="24"/>
          <w:szCs w:val="24"/>
        </w:rPr>
        <w:t xml:space="preserve">Jornales </w:t>
      </w:r>
      <w:r w:rsidRPr="00A36FE3">
        <w:rPr>
          <w:b/>
          <w:sz w:val="24"/>
          <w:szCs w:val="24"/>
        </w:rPr>
        <w:t>mínimos</w:t>
      </w:r>
      <w:r w:rsidRPr="00A36FE3">
        <w:rPr>
          <w:b/>
          <w:spacing w:val="-16"/>
          <w:sz w:val="24"/>
          <w:szCs w:val="24"/>
        </w:rPr>
        <w:t xml:space="preserve"> </w:t>
      </w:r>
      <w:r w:rsidRPr="00A36FE3">
        <w:rPr>
          <w:b/>
          <w:sz w:val="24"/>
          <w:szCs w:val="24"/>
        </w:rPr>
        <w:t>legales).</w:t>
      </w:r>
    </w:p>
    <w:p w14:paraId="4EFD2764" w14:textId="77777777" w:rsidR="00547517" w:rsidRPr="00571CA9" w:rsidRDefault="00547517" w:rsidP="00547517">
      <w:pPr>
        <w:pStyle w:val="ListParagraph"/>
        <w:numPr>
          <w:ilvl w:val="0"/>
          <w:numId w:val="59"/>
        </w:numPr>
        <w:tabs>
          <w:tab w:val="left" w:pos="1532"/>
        </w:tabs>
        <w:spacing w:before="124" w:line="254" w:lineRule="auto"/>
        <w:ind w:right="123"/>
        <w:rPr>
          <w:b/>
          <w:sz w:val="24"/>
          <w:szCs w:val="24"/>
        </w:rPr>
      </w:pPr>
      <w:r w:rsidRPr="00571CA9">
        <w:rPr>
          <w:b/>
          <w:w w:val="95"/>
          <w:sz w:val="24"/>
          <w:szCs w:val="24"/>
        </w:rPr>
        <w:t>De</w:t>
      </w:r>
      <w:r w:rsidRPr="00571CA9">
        <w:rPr>
          <w:b/>
          <w:spacing w:val="-27"/>
          <w:w w:val="95"/>
          <w:sz w:val="24"/>
          <w:szCs w:val="24"/>
        </w:rPr>
        <w:t xml:space="preserve"> </w:t>
      </w:r>
      <w:r w:rsidRPr="00571CA9">
        <w:rPr>
          <w:b/>
          <w:w w:val="95"/>
          <w:sz w:val="24"/>
          <w:szCs w:val="24"/>
        </w:rPr>
        <w:t>frente</w:t>
      </w:r>
      <w:r w:rsidRPr="00571CA9">
        <w:rPr>
          <w:b/>
          <w:spacing w:val="-26"/>
          <w:w w:val="95"/>
          <w:sz w:val="24"/>
          <w:szCs w:val="24"/>
        </w:rPr>
        <w:t xml:space="preserve"> </w:t>
      </w:r>
      <w:r w:rsidRPr="00571CA9">
        <w:rPr>
          <w:b/>
          <w:w w:val="95"/>
          <w:sz w:val="24"/>
          <w:szCs w:val="24"/>
        </w:rPr>
        <w:t>y</w:t>
      </w:r>
      <w:r w:rsidRPr="00571CA9">
        <w:rPr>
          <w:b/>
          <w:spacing w:val="-26"/>
          <w:w w:val="95"/>
          <w:sz w:val="24"/>
          <w:szCs w:val="24"/>
        </w:rPr>
        <w:t xml:space="preserve"> </w:t>
      </w:r>
      <w:r w:rsidRPr="00571CA9">
        <w:rPr>
          <w:b/>
          <w:w w:val="95"/>
          <w:sz w:val="24"/>
          <w:szCs w:val="24"/>
        </w:rPr>
        <w:t>de</w:t>
      </w:r>
      <w:r w:rsidRPr="00571CA9">
        <w:rPr>
          <w:b/>
          <w:spacing w:val="-24"/>
          <w:w w:val="95"/>
          <w:sz w:val="24"/>
          <w:szCs w:val="24"/>
        </w:rPr>
        <w:t xml:space="preserve"> </w:t>
      </w:r>
      <w:r w:rsidRPr="00571CA9">
        <w:rPr>
          <w:b/>
          <w:w w:val="95"/>
          <w:sz w:val="24"/>
          <w:szCs w:val="24"/>
        </w:rPr>
        <w:t>espalda.</w:t>
      </w:r>
      <w:r w:rsidRPr="00571CA9">
        <w:rPr>
          <w:b/>
          <w:spacing w:val="-24"/>
          <w:w w:val="95"/>
          <w:sz w:val="24"/>
          <w:szCs w:val="24"/>
        </w:rPr>
        <w:t xml:space="preserve"> </w:t>
      </w:r>
      <w:r w:rsidRPr="00571CA9">
        <w:rPr>
          <w:w w:val="95"/>
          <w:sz w:val="24"/>
          <w:szCs w:val="24"/>
        </w:rPr>
        <w:t>Significa</w:t>
      </w:r>
      <w:r w:rsidRPr="00571CA9">
        <w:rPr>
          <w:spacing w:val="-26"/>
          <w:w w:val="95"/>
          <w:sz w:val="24"/>
          <w:szCs w:val="24"/>
        </w:rPr>
        <w:t xml:space="preserve"> </w:t>
      </w:r>
      <w:r w:rsidRPr="00571CA9">
        <w:rPr>
          <w:w w:val="95"/>
          <w:sz w:val="24"/>
          <w:szCs w:val="24"/>
        </w:rPr>
        <w:t>detenimiento;</w:t>
      </w:r>
      <w:r w:rsidRPr="00571CA9">
        <w:rPr>
          <w:spacing w:val="-25"/>
          <w:w w:val="95"/>
          <w:sz w:val="24"/>
          <w:szCs w:val="24"/>
        </w:rPr>
        <w:t xml:space="preserve"> </w:t>
      </w:r>
      <w:r w:rsidRPr="00571CA9">
        <w:rPr>
          <w:w w:val="95"/>
          <w:sz w:val="24"/>
          <w:szCs w:val="24"/>
        </w:rPr>
        <w:t>equivale</w:t>
      </w:r>
      <w:r w:rsidRPr="00571CA9">
        <w:rPr>
          <w:spacing w:val="-24"/>
          <w:w w:val="95"/>
          <w:sz w:val="24"/>
          <w:szCs w:val="24"/>
        </w:rPr>
        <w:t xml:space="preserve"> </w:t>
      </w:r>
      <w:r w:rsidRPr="00571CA9">
        <w:rPr>
          <w:w w:val="95"/>
          <w:sz w:val="24"/>
          <w:szCs w:val="24"/>
        </w:rPr>
        <w:t>a</w:t>
      </w:r>
      <w:r w:rsidRPr="00571CA9">
        <w:rPr>
          <w:spacing w:val="-26"/>
          <w:w w:val="95"/>
          <w:sz w:val="24"/>
          <w:szCs w:val="24"/>
        </w:rPr>
        <w:t xml:space="preserve"> </w:t>
      </w:r>
      <w:r w:rsidRPr="00571CA9">
        <w:rPr>
          <w:w w:val="95"/>
          <w:sz w:val="24"/>
          <w:szCs w:val="24"/>
        </w:rPr>
        <w:t>la</w:t>
      </w:r>
      <w:r w:rsidRPr="00571CA9">
        <w:rPr>
          <w:spacing w:val="-25"/>
          <w:w w:val="95"/>
          <w:sz w:val="24"/>
          <w:szCs w:val="24"/>
        </w:rPr>
        <w:t xml:space="preserve"> </w:t>
      </w:r>
      <w:r w:rsidRPr="00571CA9">
        <w:rPr>
          <w:w w:val="95"/>
          <w:sz w:val="24"/>
          <w:szCs w:val="24"/>
        </w:rPr>
        <w:t>luz</w:t>
      </w:r>
      <w:r w:rsidRPr="00571CA9">
        <w:rPr>
          <w:spacing w:val="-25"/>
          <w:w w:val="95"/>
          <w:sz w:val="24"/>
          <w:szCs w:val="24"/>
        </w:rPr>
        <w:t xml:space="preserve"> </w:t>
      </w:r>
      <w:r w:rsidRPr="00571CA9">
        <w:rPr>
          <w:w w:val="95"/>
          <w:sz w:val="24"/>
          <w:szCs w:val="24"/>
        </w:rPr>
        <w:t>roja</w:t>
      </w:r>
      <w:r w:rsidRPr="00571CA9">
        <w:rPr>
          <w:spacing w:val="-25"/>
          <w:w w:val="95"/>
          <w:sz w:val="24"/>
          <w:szCs w:val="24"/>
        </w:rPr>
        <w:t xml:space="preserve"> </w:t>
      </w:r>
      <w:r w:rsidRPr="00571CA9">
        <w:rPr>
          <w:w w:val="95"/>
          <w:sz w:val="24"/>
          <w:szCs w:val="24"/>
        </w:rPr>
        <w:t>del</w:t>
      </w:r>
      <w:r w:rsidRPr="00571CA9">
        <w:rPr>
          <w:spacing w:val="-26"/>
          <w:w w:val="95"/>
          <w:sz w:val="24"/>
          <w:szCs w:val="24"/>
        </w:rPr>
        <w:t xml:space="preserve"> </w:t>
      </w:r>
      <w:r w:rsidRPr="00571CA9">
        <w:rPr>
          <w:w w:val="95"/>
          <w:sz w:val="24"/>
          <w:szCs w:val="24"/>
        </w:rPr>
        <w:t>semáforo</w:t>
      </w:r>
      <w:r w:rsidRPr="00571CA9">
        <w:rPr>
          <w:spacing w:val="-24"/>
          <w:w w:val="95"/>
          <w:sz w:val="24"/>
          <w:szCs w:val="24"/>
        </w:rPr>
        <w:t xml:space="preserve"> </w:t>
      </w:r>
      <w:r w:rsidRPr="00571CA9">
        <w:rPr>
          <w:w w:val="95"/>
          <w:sz w:val="24"/>
          <w:szCs w:val="24"/>
        </w:rPr>
        <w:t xml:space="preserve">o </w:t>
      </w:r>
      <w:r w:rsidRPr="00571CA9">
        <w:rPr>
          <w:w w:val="90"/>
          <w:sz w:val="24"/>
          <w:szCs w:val="24"/>
        </w:rPr>
        <w:t xml:space="preserve">tránsito cerrado para conductores de vehículos. </w:t>
      </w:r>
      <w:r w:rsidRPr="00571CA9">
        <w:rPr>
          <w:b/>
          <w:w w:val="90"/>
          <w:sz w:val="24"/>
          <w:szCs w:val="24"/>
        </w:rPr>
        <w:t xml:space="preserve">(Su inobservancia constituye falta </w:t>
      </w:r>
      <w:r w:rsidRPr="00571CA9">
        <w:rPr>
          <w:b/>
          <w:sz w:val="24"/>
          <w:szCs w:val="24"/>
        </w:rPr>
        <w:t>grave)</w:t>
      </w:r>
      <w:r w:rsidRPr="00571CA9">
        <w:rPr>
          <w:b/>
          <w:spacing w:val="-20"/>
          <w:sz w:val="24"/>
          <w:szCs w:val="24"/>
        </w:rPr>
        <w:t xml:space="preserve"> </w:t>
      </w:r>
      <w:r w:rsidRPr="00571CA9">
        <w:rPr>
          <w:b/>
          <w:sz w:val="24"/>
          <w:szCs w:val="24"/>
        </w:rPr>
        <w:t>-</w:t>
      </w:r>
      <w:r w:rsidRPr="00571CA9">
        <w:rPr>
          <w:b/>
          <w:spacing w:val="-17"/>
          <w:sz w:val="24"/>
          <w:szCs w:val="24"/>
        </w:rPr>
        <w:t xml:space="preserve"> </w:t>
      </w:r>
      <w:r w:rsidRPr="00571CA9">
        <w:rPr>
          <w:b/>
          <w:sz w:val="24"/>
          <w:szCs w:val="24"/>
        </w:rPr>
        <w:t>(10</w:t>
      </w:r>
      <w:r w:rsidRPr="00571CA9">
        <w:rPr>
          <w:b/>
          <w:spacing w:val="-18"/>
          <w:sz w:val="24"/>
          <w:szCs w:val="24"/>
        </w:rPr>
        <w:t xml:space="preserve"> </w:t>
      </w:r>
      <w:r w:rsidRPr="00571CA9">
        <w:rPr>
          <w:b/>
          <w:sz w:val="24"/>
          <w:szCs w:val="24"/>
        </w:rPr>
        <w:t>Jornales</w:t>
      </w:r>
      <w:r w:rsidRPr="00571CA9">
        <w:rPr>
          <w:b/>
          <w:spacing w:val="-18"/>
          <w:sz w:val="24"/>
          <w:szCs w:val="24"/>
        </w:rPr>
        <w:t xml:space="preserve"> </w:t>
      </w:r>
      <w:r w:rsidRPr="00571CA9">
        <w:rPr>
          <w:b/>
          <w:sz w:val="24"/>
          <w:szCs w:val="24"/>
        </w:rPr>
        <w:t>mínimos</w:t>
      </w:r>
      <w:r w:rsidRPr="00571CA9">
        <w:rPr>
          <w:b/>
          <w:spacing w:val="-18"/>
          <w:sz w:val="24"/>
          <w:szCs w:val="24"/>
        </w:rPr>
        <w:t xml:space="preserve"> </w:t>
      </w:r>
      <w:r w:rsidRPr="00571CA9">
        <w:rPr>
          <w:b/>
          <w:sz w:val="24"/>
          <w:szCs w:val="24"/>
        </w:rPr>
        <w:t>legales).</w:t>
      </w:r>
    </w:p>
    <w:p w14:paraId="60DD18B1" w14:textId="77777777" w:rsidR="00547517" w:rsidRPr="00571CA9" w:rsidRDefault="00547517" w:rsidP="00547517">
      <w:pPr>
        <w:pStyle w:val="Heading1"/>
        <w:numPr>
          <w:ilvl w:val="0"/>
          <w:numId w:val="59"/>
        </w:numPr>
        <w:tabs>
          <w:tab w:val="left" w:pos="1532"/>
        </w:tabs>
        <w:spacing w:before="121" w:line="254" w:lineRule="auto"/>
        <w:ind w:right="124"/>
      </w:pPr>
      <w:r w:rsidRPr="00571CA9">
        <w:rPr>
          <w:w w:val="90"/>
        </w:rPr>
        <w:t>Los</w:t>
      </w:r>
      <w:r w:rsidRPr="00571CA9">
        <w:rPr>
          <w:spacing w:val="-8"/>
          <w:w w:val="90"/>
        </w:rPr>
        <w:t xml:space="preserve"> </w:t>
      </w:r>
      <w:r w:rsidRPr="00571CA9">
        <w:rPr>
          <w:w w:val="90"/>
        </w:rPr>
        <w:t>avisos</w:t>
      </w:r>
      <w:r w:rsidRPr="00571CA9">
        <w:rPr>
          <w:spacing w:val="-8"/>
          <w:w w:val="90"/>
        </w:rPr>
        <w:t xml:space="preserve"> </w:t>
      </w:r>
      <w:r w:rsidRPr="00571CA9">
        <w:rPr>
          <w:w w:val="90"/>
        </w:rPr>
        <w:t>reguladores</w:t>
      </w:r>
      <w:r w:rsidRPr="00571CA9">
        <w:rPr>
          <w:spacing w:val="-9"/>
          <w:w w:val="90"/>
        </w:rPr>
        <w:t xml:space="preserve"> </w:t>
      </w:r>
      <w:r w:rsidRPr="00571CA9">
        <w:rPr>
          <w:w w:val="90"/>
        </w:rPr>
        <w:t>del</w:t>
      </w:r>
      <w:r w:rsidRPr="00571CA9">
        <w:rPr>
          <w:spacing w:val="-7"/>
          <w:w w:val="90"/>
        </w:rPr>
        <w:t xml:space="preserve"> </w:t>
      </w:r>
      <w:r w:rsidRPr="00571CA9">
        <w:rPr>
          <w:w w:val="90"/>
        </w:rPr>
        <w:t>tránsito</w:t>
      </w:r>
      <w:r w:rsidRPr="00571CA9">
        <w:rPr>
          <w:spacing w:val="-8"/>
          <w:w w:val="90"/>
        </w:rPr>
        <w:t xml:space="preserve"> </w:t>
      </w:r>
      <w:r w:rsidRPr="00571CA9">
        <w:rPr>
          <w:w w:val="90"/>
        </w:rPr>
        <w:t>podrán</w:t>
      </w:r>
      <w:r w:rsidRPr="00571CA9">
        <w:rPr>
          <w:spacing w:val="-7"/>
          <w:w w:val="90"/>
        </w:rPr>
        <w:t xml:space="preserve"> </w:t>
      </w:r>
      <w:r w:rsidRPr="00571CA9">
        <w:rPr>
          <w:w w:val="90"/>
        </w:rPr>
        <w:t>ser</w:t>
      </w:r>
      <w:r w:rsidRPr="00571CA9">
        <w:rPr>
          <w:spacing w:val="-9"/>
          <w:w w:val="90"/>
        </w:rPr>
        <w:t xml:space="preserve"> </w:t>
      </w:r>
      <w:r w:rsidRPr="00571CA9">
        <w:rPr>
          <w:w w:val="90"/>
        </w:rPr>
        <w:t>dados</w:t>
      </w:r>
      <w:r w:rsidRPr="00571CA9">
        <w:rPr>
          <w:spacing w:val="-8"/>
          <w:w w:val="90"/>
        </w:rPr>
        <w:t xml:space="preserve"> </w:t>
      </w:r>
      <w:r w:rsidRPr="00571CA9">
        <w:rPr>
          <w:w w:val="90"/>
        </w:rPr>
        <w:t>por</w:t>
      </w:r>
      <w:r w:rsidRPr="00571CA9">
        <w:rPr>
          <w:spacing w:val="-9"/>
          <w:w w:val="90"/>
        </w:rPr>
        <w:t xml:space="preserve"> </w:t>
      </w:r>
      <w:r w:rsidRPr="00571CA9">
        <w:rPr>
          <w:w w:val="90"/>
        </w:rPr>
        <w:t>toques</w:t>
      </w:r>
      <w:r w:rsidRPr="00571CA9">
        <w:rPr>
          <w:spacing w:val="-8"/>
          <w:w w:val="90"/>
        </w:rPr>
        <w:t xml:space="preserve"> </w:t>
      </w:r>
      <w:r w:rsidRPr="00571CA9">
        <w:rPr>
          <w:w w:val="90"/>
        </w:rPr>
        <w:t>de</w:t>
      </w:r>
      <w:r w:rsidRPr="00571CA9">
        <w:rPr>
          <w:spacing w:val="-8"/>
          <w:w w:val="90"/>
        </w:rPr>
        <w:t xml:space="preserve"> </w:t>
      </w:r>
      <w:r w:rsidRPr="00571CA9">
        <w:rPr>
          <w:w w:val="90"/>
        </w:rPr>
        <w:t>silbato</w:t>
      </w:r>
      <w:r w:rsidRPr="00571CA9">
        <w:rPr>
          <w:spacing w:val="-8"/>
          <w:w w:val="90"/>
        </w:rPr>
        <w:t xml:space="preserve"> </w:t>
      </w:r>
      <w:r w:rsidRPr="00571CA9">
        <w:rPr>
          <w:w w:val="90"/>
        </w:rPr>
        <w:t>y</w:t>
      </w:r>
      <w:r w:rsidRPr="00571CA9">
        <w:rPr>
          <w:spacing w:val="-8"/>
          <w:w w:val="90"/>
        </w:rPr>
        <w:t xml:space="preserve"> </w:t>
      </w:r>
      <w:r w:rsidRPr="00571CA9">
        <w:rPr>
          <w:w w:val="90"/>
        </w:rPr>
        <w:t xml:space="preserve">los </w:t>
      </w:r>
      <w:r w:rsidRPr="00571CA9">
        <w:rPr>
          <w:w w:val="95"/>
        </w:rPr>
        <w:t>mismos</w:t>
      </w:r>
      <w:r w:rsidRPr="00571CA9">
        <w:rPr>
          <w:spacing w:val="-13"/>
          <w:w w:val="95"/>
        </w:rPr>
        <w:t xml:space="preserve"> </w:t>
      </w:r>
      <w:r w:rsidRPr="00571CA9">
        <w:rPr>
          <w:w w:val="95"/>
        </w:rPr>
        <w:t>se</w:t>
      </w:r>
      <w:r w:rsidRPr="00571CA9">
        <w:rPr>
          <w:spacing w:val="-13"/>
          <w:w w:val="95"/>
        </w:rPr>
        <w:t xml:space="preserve"> </w:t>
      </w:r>
      <w:r w:rsidRPr="00571CA9">
        <w:rPr>
          <w:w w:val="95"/>
        </w:rPr>
        <w:t>entenderán</w:t>
      </w:r>
      <w:r w:rsidRPr="00571CA9">
        <w:rPr>
          <w:spacing w:val="-14"/>
          <w:w w:val="95"/>
        </w:rPr>
        <w:t xml:space="preserve"> </w:t>
      </w:r>
      <w:r w:rsidRPr="00571CA9">
        <w:rPr>
          <w:w w:val="95"/>
        </w:rPr>
        <w:t>como</w:t>
      </w:r>
      <w:r w:rsidRPr="00571CA9">
        <w:rPr>
          <w:spacing w:val="-12"/>
          <w:w w:val="95"/>
        </w:rPr>
        <w:t xml:space="preserve"> </w:t>
      </w:r>
      <w:r w:rsidRPr="00571CA9">
        <w:rPr>
          <w:w w:val="95"/>
        </w:rPr>
        <w:t>sigue:</w:t>
      </w:r>
    </w:p>
    <w:p w14:paraId="3935846A" w14:textId="77777777" w:rsidR="00C4296A" w:rsidRDefault="00547517" w:rsidP="00C4296A">
      <w:pPr>
        <w:spacing w:before="17" w:line="254" w:lineRule="auto"/>
        <w:ind w:left="1531" w:right="119"/>
        <w:rPr>
          <w:b/>
          <w:sz w:val="24"/>
          <w:szCs w:val="24"/>
        </w:rPr>
      </w:pPr>
      <w:r w:rsidRPr="00571CA9">
        <w:rPr>
          <w:sz w:val="24"/>
          <w:szCs w:val="24"/>
        </w:rPr>
        <w:t>Un</w:t>
      </w:r>
      <w:r w:rsidRPr="00571CA9">
        <w:rPr>
          <w:spacing w:val="-16"/>
          <w:sz w:val="24"/>
          <w:szCs w:val="24"/>
        </w:rPr>
        <w:t xml:space="preserve"> </w:t>
      </w:r>
      <w:r w:rsidRPr="00571CA9">
        <w:rPr>
          <w:sz w:val="24"/>
          <w:szCs w:val="24"/>
        </w:rPr>
        <w:t>toque</w:t>
      </w:r>
      <w:r w:rsidRPr="00571CA9">
        <w:rPr>
          <w:spacing w:val="-17"/>
          <w:sz w:val="24"/>
          <w:szCs w:val="24"/>
        </w:rPr>
        <w:t xml:space="preserve"> </w:t>
      </w:r>
      <w:r w:rsidRPr="00571CA9">
        <w:rPr>
          <w:sz w:val="24"/>
          <w:szCs w:val="24"/>
        </w:rPr>
        <w:t>de</w:t>
      </w:r>
      <w:r w:rsidRPr="00571CA9">
        <w:rPr>
          <w:spacing w:val="-17"/>
          <w:sz w:val="24"/>
          <w:szCs w:val="24"/>
        </w:rPr>
        <w:t xml:space="preserve"> </w:t>
      </w:r>
      <w:r w:rsidRPr="00571CA9">
        <w:rPr>
          <w:sz w:val="24"/>
          <w:szCs w:val="24"/>
        </w:rPr>
        <w:t>silbato:</w:t>
      </w:r>
      <w:r w:rsidRPr="00571CA9">
        <w:rPr>
          <w:spacing w:val="-17"/>
          <w:sz w:val="24"/>
          <w:szCs w:val="24"/>
        </w:rPr>
        <w:t xml:space="preserve"> </w:t>
      </w:r>
      <w:r w:rsidRPr="00571CA9">
        <w:rPr>
          <w:b/>
          <w:sz w:val="24"/>
          <w:szCs w:val="24"/>
        </w:rPr>
        <w:t>DETENERSE</w:t>
      </w:r>
    </w:p>
    <w:p w14:paraId="293F747C" w14:textId="22837127" w:rsidR="00547517" w:rsidRDefault="003135B2" w:rsidP="00C4296A">
      <w:pPr>
        <w:spacing w:before="17" w:line="254" w:lineRule="auto"/>
        <w:ind w:left="1531" w:right="119"/>
        <w:rPr>
          <w:b/>
          <w:sz w:val="24"/>
          <w:szCs w:val="24"/>
        </w:rPr>
      </w:pPr>
      <w:r w:rsidRPr="00547517">
        <w:rPr>
          <w:sz w:val="24"/>
          <w:szCs w:val="24"/>
        </w:rPr>
        <w:t>Dos</w:t>
      </w:r>
      <w:r w:rsidRPr="00547517">
        <w:rPr>
          <w:spacing w:val="-24"/>
          <w:sz w:val="24"/>
          <w:szCs w:val="24"/>
        </w:rPr>
        <w:t xml:space="preserve"> </w:t>
      </w:r>
      <w:r w:rsidRPr="00547517">
        <w:rPr>
          <w:sz w:val="24"/>
          <w:szCs w:val="24"/>
        </w:rPr>
        <w:t>toques</w:t>
      </w:r>
      <w:r w:rsidR="00547517" w:rsidRPr="00547517">
        <w:rPr>
          <w:spacing w:val="-23"/>
          <w:sz w:val="24"/>
          <w:szCs w:val="24"/>
        </w:rPr>
        <w:t xml:space="preserve"> </w:t>
      </w:r>
      <w:r w:rsidR="00547517" w:rsidRPr="00547517">
        <w:rPr>
          <w:sz w:val="24"/>
          <w:szCs w:val="24"/>
        </w:rPr>
        <w:t>de</w:t>
      </w:r>
      <w:r w:rsidR="00547517" w:rsidRPr="00547517">
        <w:rPr>
          <w:spacing w:val="-21"/>
          <w:sz w:val="24"/>
          <w:szCs w:val="24"/>
        </w:rPr>
        <w:t xml:space="preserve"> </w:t>
      </w:r>
      <w:r w:rsidR="00547517" w:rsidRPr="00547517">
        <w:rPr>
          <w:sz w:val="24"/>
          <w:szCs w:val="24"/>
        </w:rPr>
        <w:t>silbato:</w:t>
      </w:r>
      <w:r w:rsidR="00547517" w:rsidRPr="00547517">
        <w:rPr>
          <w:spacing w:val="-21"/>
          <w:sz w:val="24"/>
          <w:szCs w:val="24"/>
        </w:rPr>
        <w:t xml:space="preserve"> </w:t>
      </w:r>
      <w:r w:rsidR="00547517" w:rsidRPr="00547517">
        <w:rPr>
          <w:b/>
          <w:sz w:val="24"/>
          <w:szCs w:val="24"/>
        </w:rPr>
        <w:t>CONTINUAR</w:t>
      </w:r>
      <w:r w:rsidR="00547517" w:rsidRPr="00547517">
        <w:rPr>
          <w:b/>
          <w:spacing w:val="-22"/>
          <w:sz w:val="24"/>
          <w:szCs w:val="24"/>
        </w:rPr>
        <w:t xml:space="preserve"> </w:t>
      </w:r>
      <w:r w:rsidR="00547517" w:rsidRPr="00547517">
        <w:rPr>
          <w:b/>
          <w:sz w:val="24"/>
          <w:szCs w:val="24"/>
        </w:rPr>
        <w:t>LA</w:t>
      </w:r>
      <w:r w:rsidR="00547517" w:rsidRPr="00547517">
        <w:rPr>
          <w:b/>
          <w:spacing w:val="-23"/>
          <w:sz w:val="24"/>
          <w:szCs w:val="24"/>
        </w:rPr>
        <w:t xml:space="preserve"> </w:t>
      </w:r>
      <w:r w:rsidR="00547517" w:rsidRPr="00547517">
        <w:rPr>
          <w:b/>
          <w:sz w:val="24"/>
          <w:szCs w:val="24"/>
        </w:rPr>
        <w:t>MARCHA</w:t>
      </w:r>
    </w:p>
    <w:p w14:paraId="2D8AB5AC" w14:textId="77777777" w:rsidR="00FB3566" w:rsidRPr="00571CA9" w:rsidRDefault="00FB3566" w:rsidP="00C4296A">
      <w:pPr>
        <w:spacing w:before="17" w:line="254" w:lineRule="auto"/>
        <w:ind w:left="1531" w:right="119"/>
        <w:rPr>
          <w:b/>
        </w:rPr>
      </w:pPr>
    </w:p>
    <w:p w14:paraId="02647C30" w14:textId="77777777" w:rsidR="00547517" w:rsidRPr="00571CA9" w:rsidRDefault="00547517" w:rsidP="00547517">
      <w:pPr>
        <w:pStyle w:val="Heading1"/>
        <w:spacing w:before="153"/>
        <w:ind w:left="35" w:right="50"/>
        <w:jc w:val="center"/>
      </w:pPr>
      <w:r w:rsidRPr="00571CA9">
        <w:rPr>
          <w:w w:val="90"/>
        </w:rPr>
        <w:t>CAPÍTULO TERCERO</w:t>
      </w:r>
    </w:p>
    <w:p w14:paraId="63FCE752" w14:textId="77777777" w:rsidR="00547517" w:rsidRPr="00571CA9" w:rsidRDefault="00547517" w:rsidP="00547517">
      <w:pPr>
        <w:spacing w:before="17"/>
        <w:ind w:left="35" w:right="47"/>
        <w:jc w:val="center"/>
        <w:rPr>
          <w:b/>
          <w:sz w:val="24"/>
          <w:szCs w:val="24"/>
        </w:rPr>
      </w:pPr>
      <w:r w:rsidRPr="00571CA9">
        <w:rPr>
          <w:b/>
          <w:w w:val="90"/>
          <w:sz w:val="24"/>
          <w:szCs w:val="24"/>
        </w:rPr>
        <w:t>DE LA REGULACIÓN DE LA CIRCULACIÓN</w:t>
      </w:r>
    </w:p>
    <w:p w14:paraId="7843233C" w14:textId="77777777" w:rsidR="00547517" w:rsidRPr="00571CA9" w:rsidRDefault="00547517" w:rsidP="00547517">
      <w:pPr>
        <w:pStyle w:val="BodyText"/>
        <w:spacing w:before="11"/>
        <w:rPr>
          <w:b/>
        </w:rPr>
      </w:pPr>
    </w:p>
    <w:p w14:paraId="42AB9B99" w14:textId="77777777" w:rsidR="00547517" w:rsidRPr="00571CA9" w:rsidRDefault="00547517" w:rsidP="00547517">
      <w:pPr>
        <w:ind w:left="35" w:right="47"/>
        <w:jc w:val="center"/>
        <w:rPr>
          <w:b/>
          <w:sz w:val="24"/>
          <w:szCs w:val="24"/>
        </w:rPr>
      </w:pPr>
      <w:r w:rsidRPr="00571CA9">
        <w:rPr>
          <w:b/>
          <w:w w:val="95"/>
          <w:sz w:val="24"/>
          <w:szCs w:val="24"/>
        </w:rPr>
        <w:t>SECCIÓN PRIMERA</w:t>
      </w:r>
    </w:p>
    <w:p w14:paraId="4C7D1E83" w14:textId="77777777" w:rsidR="00547517" w:rsidRDefault="00547517" w:rsidP="00547517">
      <w:pPr>
        <w:spacing w:before="17"/>
        <w:ind w:left="35" w:right="48"/>
        <w:jc w:val="center"/>
        <w:rPr>
          <w:b/>
          <w:w w:val="90"/>
          <w:sz w:val="24"/>
          <w:szCs w:val="24"/>
        </w:rPr>
      </w:pPr>
      <w:r w:rsidRPr="00571CA9">
        <w:rPr>
          <w:b/>
          <w:w w:val="90"/>
          <w:sz w:val="24"/>
          <w:szCs w:val="24"/>
        </w:rPr>
        <w:t>DE LA CIRCULACIÓN PEATONAL</w:t>
      </w:r>
    </w:p>
    <w:p w14:paraId="73E529CE" w14:textId="77777777" w:rsidR="001E6FCA" w:rsidRDefault="001E6FCA" w:rsidP="00547517">
      <w:pPr>
        <w:spacing w:before="17"/>
        <w:ind w:left="35" w:right="48"/>
        <w:jc w:val="center"/>
        <w:rPr>
          <w:b/>
          <w:w w:val="90"/>
          <w:sz w:val="24"/>
          <w:szCs w:val="24"/>
        </w:rPr>
      </w:pPr>
    </w:p>
    <w:p w14:paraId="19E18FDD" w14:textId="77777777" w:rsidR="00547517" w:rsidRPr="00571CA9" w:rsidRDefault="00547517" w:rsidP="00547517">
      <w:pPr>
        <w:ind w:left="112"/>
        <w:jc w:val="both"/>
        <w:rPr>
          <w:b/>
          <w:sz w:val="24"/>
          <w:szCs w:val="24"/>
        </w:rPr>
      </w:pPr>
      <w:r w:rsidRPr="00571CA9">
        <w:rPr>
          <w:b/>
          <w:sz w:val="24"/>
          <w:szCs w:val="24"/>
        </w:rPr>
        <w:t>Art. 77º Aceras y veredas, usos.</w:t>
      </w:r>
    </w:p>
    <w:p w14:paraId="7D58E1AE" w14:textId="3D68C516" w:rsidR="00547517" w:rsidRPr="00571CA9" w:rsidRDefault="00547517" w:rsidP="001E6FCA">
      <w:pPr>
        <w:pStyle w:val="BodyText"/>
        <w:spacing w:before="17" w:line="254" w:lineRule="auto"/>
        <w:ind w:left="1106" w:right="124"/>
        <w:jc w:val="both"/>
      </w:pPr>
      <w:r w:rsidRPr="00571CA9">
        <w:t>Queda</w:t>
      </w:r>
      <w:r w:rsidRPr="00571CA9">
        <w:rPr>
          <w:spacing w:val="-8"/>
        </w:rPr>
        <w:t xml:space="preserve"> </w:t>
      </w:r>
      <w:r w:rsidRPr="00571CA9">
        <w:t>asegurada</w:t>
      </w:r>
      <w:r w:rsidRPr="00571CA9">
        <w:rPr>
          <w:spacing w:val="-8"/>
        </w:rPr>
        <w:t xml:space="preserve"> </w:t>
      </w:r>
      <w:r w:rsidRPr="00571CA9">
        <w:t>al</w:t>
      </w:r>
      <w:r w:rsidRPr="00571CA9">
        <w:rPr>
          <w:spacing w:val="-8"/>
        </w:rPr>
        <w:t xml:space="preserve"> </w:t>
      </w:r>
      <w:r w:rsidRPr="00571CA9">
        <w:t>peatón</w:t>
      </w:r>
      <w:r w:rsidRPr="00571CA9">
        <w:rPr>
          <w:spacing w:val="-7"/>
        </w:rPr>
        <w:t xml:space="preserve"> </w:t>
      </w:r>
      <w:r w:rsidRPr="00571CA9">
        <w:t>la</w:t>
      </w:r>
      <w:r w:rsidRPr="00571CA9">
        <w:rPr>
          <w:spacing w:val="-8"/>
        </w:rPr>
        <w:t xml:space="preserve"> </w:t>
      </w:r>
      <w:r w:rsidRPr="00571CA9">
        <w:t>utilización</w:t>
      </w:r>
      <w:r w:rsidRPr="00571CA9">
        <w:rPr>
          <w:spacing w:val="-7"/>
        </w:rPr>
        <w:t xml:space="preserve"> </w:t>
      </w:r>
      <w:r w:rsidRPr="00571CA9">
        <w:t>de</w:t>
      </w:r>
      <w:r w:rsidRPr="00571CA9">
        <w:rPr>
          <w:spacing w:val="-8"/>
        </w:rPr>
        <w:t xml:space="preserve"> </w:t>
      </w:r>
      <w:r w:rsidRPr="00571CA9">
        <w:t>las</w:t>
      </w:r>
      <w:r w:rsidRPr="00571CA9">
        <w:rPr>
          <w:spacing w:val="-7"/>
        </w:rPr>
        <w:t xml:space="preserve"> </w:t>
      </w:r>
      <w:r w:rsidRPr="00571CA9">
        <w:t>aceras</w:t>
      </w:r>
      <w:r w:rsidRPr="00571CA9">
        <w:rPr>
          <w:spacing w:val="-8"/>
        </w:rPr>
        <w:t xml:space="preserve"> </w:t>
      </w:r>
      <w:r w:rsidRPr="00571CA9">
        <w:t>o</w:t>
      </w:r>
      <w:r w:rsidRPr="00571CA9">
        <w:rPr>
          <w:spacing w:val="-7"/>
        </w:rPr>
        <w:t xml:space="preserve"> </w:t>
      </w:r>
      <w:r w:rsidRPr="00571CA9">
        <w:t>veredas,</w:t>
      </w:r>
      <w:r w:rsidRPr="00571CA9">
        <w:rPr>
          <w:spacing w:val="-8"/>
        </w:rPr>
        <w:t xml:space="preserve"> </w:t>
      </w:r>
      <w:r w:rsidRPr="00571CA9">
        <w:t>paseos,</w:t>
      </w:r>
      <w:r w:rsidRPr="00571CA9">
        <w:rPr>
          <w:spacing w:val="-8"/>
        </w:rPr>
        <w:t xml:space="preserve"> </w:t>
      </w:r>
      <w:r w:rsidRPr="00571CA9">
        <w:t>franjas peatonales</w:t>
      </w:r>
      <w:r w:rsidRPr="00571CA9">
        <w:rPr>
          <w:spacing w:val="-23"/>
        </w:rPr>
        <w:t xml:space="preserve"> </w:t>
      </w:r>
      <w:r w:rsidRPr="00571CA9">
        <w:t>o</w:t>
      </w:r>
      <w:r w:rsidRPr="00571CA9">
        <w:rPr>
          <w:spacing w:val="-23"/>
        </w:rPr>
        <w:t xml:space="preserve"> </w:t>
      </w:r>
      <w:r w:rsidRPr="00571CA9">
        <w:t>pasajes</w:t>
      </w:r>
      <w:r w:rsidRPr="00571CA9">
        <w:rPr>
          <w:spacing w:val="-23"/>
        </w:rPr>
        <w:t xml:space="preserve"> </w:t>
      </w:r>
      <w:r w:rsidRPr="00571CA9">
        <w:t>apropiados</w:t>
      </w:r>
      <w:r w:rsidRPr="00571CA9">
        <w:rPr>
          <w:spacing w:val="-23"/>
        </w:rPr>
        <w:t xml:space="preserve"> </w:t>
      </w:r>
      <w:r w:rsidRPr="00571CA9">
        <w:t>de</w:t>
      </w:r>
      <w:r w:rsidRPr="00571CA9">
        <w:rPr>
          <w:spacing w:val="-22"/>
        </w:rPr>
        <w:t xml:space="preserve"> </w:t>
      </w:r>
      <w:r w:rsidRPr="00571CA9">
        <w:t>las</w:t>
      </w:r>
      <w:r w:rsidRPr="00571CA9">
        <w:rPr>
          <w:spacing w:val="-23"/>
        </w:rPr>
        <w:t xml:space="preserve"> </w:t>
      </w:r>
      <w:r w:rsidRPr="00571CA9">
        <w:t>vías</w:t>
      </w:r>
      <w:r w:rsidRPr="00571CA9">
        <w:rPr>
          <w:spacing w:val="-23"/>
        </w:rPr>
        <w:t xml:space="preserve"> </w:t>
      </w:r>
      <w:r w:rsidRPr="00571CA9">
        <w:t>urbanas</w:t>
      </w:r>
      <w:r w:rsidRPr="00571CA9">
        <w:rPr>
          <w:spacing w:val="-22"/>
        </w:rPr>
        <w:t xml:space="preserve"> </w:t>
      </w:r>
      <w:r w:rsidRPr="00571CA9">
        <w:t>y</w:t>
      </w:r>
      <w:r w:rsidRPr="00571CA9">
        <w:rPr>
          <w:spacing w:val="-23"/>
        </w:rPr>
        <w:t xml:space="preserve"> </w:t>
      </w:r>
      <w:r w:rsidRPr="00571CA9">
        <w:t>de</w:t>
      </w:r>
      <w:r w:rsidRPr="00571CA9">
        <w:rPr>
          <w:spacing w:val="-22"/>
        </w:rPr>
        <w:t xml:space="preserve"> </w:t>
      </w:r>
      <w:r w:rsidRPr="00571CA9">
        <w:t>las</w:t>
      </w:r>
      <w:r w:rsidRPr="00571CA9">
        <w:rPr>
          <w:spacing w:val="-23"/>
        </w:rPr>
        <w:t xml:space="preserve"> </w:t>
      </w:r>
      <w:r w:rsidRPr="00571CA9">
        <w:t>banquinas</w:t>
      </w:r>
      <w:r w:rsidRPr="00571CA9">
        <w:rPr>
          <w:spacing w:val="-23"/>
        </w:rPr>
        <w:t xml:space="preserve"> </w:t>
      </w:r>
      <w:r w:rsidRPr="00571CA9">
        <w:t>de</w:t>
      </w:r>
      <w:r w:rsidRPr="00571CA9">
        <w:rPr>
          <w:spacing w:val="-22"/>
        </w:rPr>
        <w:t xml:space="preserve"> </w:t>
      </w:r>
      <w:r w:rsidRPr="00571CA9">
        <w:t>las</w:t>
      </w:r>
      <w:r w:rsidRPr="00571CA9">
        <w:rPr>
          <w:spacing w:val="-23"/>
        </w:rPr>
        <w:t xml:space="preserve"> </w:t>
      </w:r>
      <w:r w:rsidRPr="00571CA9">
        <w:t xml:space="preserve">vías </w:t>
      </w:r>
      <w:r w:rsidR="001E6FCA">
        <w:t xml:space="preserve"> </w:t>
      </w:r>
      <w:r w:rsidRPr="00571CA9">
        <w:t>rurales</w:t>
      </w:r>
      <w:r w:rsidRPr="00571CA9">
        <w:rPr>
          <w:spacing w:val="-40"/>
        </w:rPr>
        <w:t xml:space="preserve"> </w:t>
      </w:r>
      <w:r w:rsidRPr="00571CA9">
        <w:t>para</w:t>
      </w:r>
      <w:r w:rsidRPr="00571CA9">
        <w:rPr>
          <w:spacing w:val="-40"/>
        </w:rPr>
        <w:t xml:space="preserve"> </w:t>
      </w:r>
      <w:r w:rsidRPr="00571CA9">
        <w:t>la</w:t>
      </w:r>
      <w:r w:rsidRPr="00571CA9">
        <w:rPr>
          <w:spacing w:val="-39"/>
        </w:rPr>
        <w:t xml:space="preserve"> </w:t>
      </w:r>
      <w:r w:rsidRPr="00571CA9">
        <w:t>circulación,</w:t>
      </w:r>
      <w:r w:rsidRPr="00571CA9">
        <w:rPr>
          <w:spacing w:val="-40"/>
        </w:rPr>
        <w:t xml:space="preserve"> </w:t>
      </w:r>
      <w:r w:rsidRPr="00571CA9">
        <w:t>pudiendo</w:t>
      </w:r>
      <w:r w:rsidRPr="00571CA9">
        <w:rPr>
          <w:spacing w:val="-39"/>
        </w:rPr>
        <w:t xml:space="preserve"> </w:t>
      </w:r>
      <w:r w:rsidRPr="00571CA9">
        <w:t>la</w:t>
      </w:r>
      <w:r w:rsidRPr="00571CA9">
        <w:rPr>
          <w:spacing w:val="-39"/>
        </w:rPr>
        <w:t xml:space="preserve"> </w:t>
      </w:r>
      <w:r w:rsidRPr="00571CA9">
        <w:t>autoridad</w:t>
      </w:r>
      <w:r w:rsidRPr="00571CA9">
        <w:rPr>
          <w:spacing w:val="-39"/>
        </w:rPr>
        <w:t xml:space="preserve"> </w:t>
      </w:r>
      <w:r w:rsidRPr="00571CA9">
        <w:t>competente</w:t>
      </w:r>
      <w:r w:rsidRPr="00571CA9">
        <w:rPr>
          <w:spacing w:val="-40"/>
        </w:rPr>
        <w:t xml:space="preserve"> </w:t>
      </w:r>
      <w:r w:rsidRPr="00571CA9">
        <w:t>permitir</w:t>
      </w:r>
      <w:r w:rsidRPr="00571CA9">
        <w:rPr>
          <w:spacing w:val="-39"/>
        </w:rPr>
        <w:t xml:space="preserve"> </w:t>
      </w:r>
      <w:r w:rsidRPr="00571CA9">
        <w:t>la</w:t>
      </w:r>
      <w:r w:rsidRPr="00571CA9">
        <w:rPr>
          <w:spacing w:val="-40"/>
        </w:rPr>
        <w:t xml:space="preserve"> </w:t>
      </w:r>
      <w:r w:rsidRPr="00571CA9">
        <w:t>utilización</w:t>
      </w:r>
      <w:r w:rsidRPr="00571CA9">
        <w:rPr>
          <w:spacing w:val="-39"/>
        </w:rPr>
        <w:t xml:space="preserve"> </w:t>
      </w:r>
      <w:r w:rsidRPr="00571CA9">
        <w:t>de parte</w:t>
      </w:r>
      <w:r w:rsidRPr="00571CA9">
        <w:rPr>
          <w:spacing w:val="-25"/>
        </w:rPr>
        <w:t xml:space="preserve"> </w:t>
      </w:r>
      <w:r w:rsidRPr="00571CA9">
        <w:t>de</w:t>
      </w:r>
      <w:r w:rsidRPr="00571CA9">
        <w:rPr>
          <w:spacing w:val="-24"/>
        </w:rPr>
        <w:t xml:space="preserve"> </w:t>
      </w:r>
      <w:r w:rsidRPr="00571CA9">
        <w:t>la</w:t>
      </w:r>
      <w:r w:rsidRPr="00571CA9">
        <w:rPr>
          <w:spacing w:val="-24"/>
        </w:rPr>
        <w:t xml:space="preserve"> </w:t>
      </w:r>
      <w:r w:rsidRPr="00571CA9">
        <w:t>calzada,</w:t>
      </w:r>
      <w:r w:rsidRPr="00571CA9">
        <w:rPr>
          <w:spacing w:val="-24"/>
        </w:rPr>
        <w:t xml:space="preserve"> </w:t>
      </w:r>
      <w:r w:rsidRPr="00571CA9">
        <w:t>siempre</w:t>
      </w:r>
      <w:r w:rsidRPr="00571CA9">
        <w:rPr>
          <w:spacing w:val="-23"/>
        </w:rPr>
        <w:t xml:space="preserve"> </w:t>
      </w:r>
      <w:r w:rsidRPr="00571CA9">
        <w:t>que</w:t>
      </w:r>
      <w:r w:rsidRPr="00571CA9">
        <w:rPr>
          <w:spacing w:val="-24"/>
        </w:rPr>
        <w:t xml:space="preserve"> </w:t>
      </w:r>
      <w:r w:rsidRPr="00571CA9">
        <w:t>no</w:t>
      </w:r>
      <w:r w:rsidRPr="00571CA9">
        <w:rPr>
          <w:spacing w:val="-23"/>
        </w:rPr>
        <w:t xml:space="preserve"> </w:t>
      </w:r>
      <w:r w:rsidRPr="00571CA9">
        <w:t>sea</w:t>
      </w:r>
      <w:r w:rsidRPr="00571CA9">
        <w:rPr>
          <w:spacing w:val="-24"/>
        </w:rPr>
        <w:t xml:space="preserve"> </w:t>
      </w:r>
      <w:r w:rsidRPr="00571CA9">
        <w:t>riesgoso</w:t>
      </w:r>
      <w:r w:rsidRPr="00571CA9">
        <w:rPr>
          <w:spacing w:val="-24"/>
        </w:rPr>
        <w:t xml:space="preserve"> </w:t>
      </w:r>
      <w:r w:rsidRPr="00571CA9">
        <w:t>para</w:t>
      </w:r>
      <w:r w:rsidRPr="00571CA9">
        <w:rPr>
          <w:spacing w:val="-24"/>
        </w:rPr>
        <w:t xml:space="preserve"> </w:t>
      </w:r>
      <w:r w:rsidRPr="00571CA9">
        <w:t>el</w:t>
      </w:r>
      <w:r w:rsidRPr="00571CA9">
        <w:rPr>
          <w:spacing w:val="-24"/>
        </w:rPr>
        <w:t xml:space="preserve"> </w:t>
      </w:r>
      <w:r w:rsidRPr="00571CA9">
        <w:t>peatón</w:t>
      </w:r>
      <w:r w:rsidRPr="00571CA9">
        <w:rPr>
          <w:spacing w:val="-23"/>
        </w:rPr>
        <w:t xml:space="preserve"> </w:t>
      </w:r>
      <w:r w:rsidRPr="00571CA9">
        <w:t>o</w:t>
      </w:r>
      <w:r w:rsidRPr="00571CA9">
        <w:rPr>
          <w:spacing w:val="-24"/>
        </w:rPr>
        <w:t xml:space="preserve"> </w:t>
      </w:r>
      <w:r w:rsidRPr="00571CA9">
        <w:t>perjudicial</w:t>
      </w:r>
      <w:r w:rsidRPr="00571CA9">
        <w:rPr>
          <w:spacing w:val="-24"/>
        </w:rPr>
        <w:t xml:space="preserve"> </w:t>
      </w:r>
      <w:r w:rsidRPr="00571CA9">
        <w:t>para</w:t>
      </w:r>
      <w:r w:rsidRPr="00571CA9">
        <w:rPr>
          <w:spacing w:val="-24"/>
        </w:rPr>
        <w:t xml:space="preserve"> </w:t>
      </w:r>
      <w:r w:rsidRPr="00571CA9">
        <w:t>el tránsito</w:t>
      </w:r>
      <w:r w:rsidRPr="00571CA9">
        <w:rPr>
          <w:spacing w:val="-13"/>
        </w:rPr>
        <w:t xml:space="preserve"> </w:t>
      </w:r>
      <w:r w:rsidRPr="00571CA9">
        <w:t>vehicular.</w:t>
      </w:r>
    </w:p>
    <w:p w14:paraId="55D6CC97" w14:textId="77777777" w:rsidR="00547517" w:rsidRPr="00571CA9" w:rsidRDefault="00547517" w:rsidP="00547517">
      <w:pPr>
        <w:pStyle w:val="BodyText"/>
        <w:spacing w:before="6"/>
      </w:pPr>
    </w:p>
    <w:p w14:paraId="2C73AAC7" w14:textId="77777777" w:rsidR="00547517" w:rsidRPr="00571CA9" w:rsidRDefault="00547517" w:rsidP="00547517">
      <w:pPr>
        <w:pStyle w:val="BodyText"/>
        <w:spacing w:before="1" w:line="254" w:lineRule="auto"/>
        <w:ind w:left="1106" w:right="124"/>
        <w:jc w:val="both"/>
      </w:pPr>
      <w:r w:rsidRPr="00571CA9">
        <w:t>El</w:t>
      </w:r>
      <w:r w:rsidRPr="00571CA9">
        <w:rPr>
          <w:spacing w:val="-43"/>
        </w:rPr>
        <w:t xml:space="preserve"> </w:t>
      </w:r>
      <w:r w:rsidRPr="00571CA9">
        <w:t>ciclista</w:t>
      </w:r>
      <w:r w:rsidRPr="00571CA9">
        <w:rPr>
          <w:spacing w:val="-43"/>
        </w:rPr>
        <w:t xml:space="preserve"> </w:t>
      </w:r>
      <w:r w:rsidRPr="00571CA9">
        <w:t>que</w:t>
      </w:r>
      <w:r w:rsidRPr="00571CA9">
        <w:rPr>
          <w:spacing w:val="-44"/>
        </w:rPr>
        <w:t xml:space="preserve"> </w:t>
      </w:r>
      <w:r w:rsidRPr="00571CA9">
        <w:t>no</w:t>
      </w:r>
      <w:r w:rsidRPr="00571CA9">
        <w:rPr>
          <w:spacing w:val="-44"/>
        </w:rPr>
        <w:t xml:space="preserve"> </w:t>
      </w:r>
      <w:r w:rsidRPr="00571CA9">
        <w:t>se</w:t>
      </w:r>
      <w:r w:rsidRPr="00571CA9">
        <w:rPr>
          <w:spacing w:val="-42"/>
        </w:rPr>
        <w:t xml:space="preserve"> </w:t>
      </w:r>
      <w:r w:rsidRPr="00571CA9">
        <w:t>encuentra</w:t>
      </w:r>
      <w:r w:rsidRPr="00571CA9">
        <w:rPr>
          <w:spacing w:val="-43"/>
        </w:rPr>
        <w:t xml:space="preserve"> </w:t>
      </w:r>
      <w:r w:rsidRPr="00571CA9">
        <w:t>montado</w:t>
      </w:r>
      <w:r w:rsidRPr="00571CA9">
        <w:rPr>
          <w:spacing w:val="-44"/>
        </w:rPr>
        <w:t xml:space="preserve"> </w:t>
      </w:r>
      <w:r w:rsidRPr="00571CA9">
        <w:t>y</w:t>
      </w:r>
      <w:r w:rsidRPr="00571CA9">
        <w:rPr>
          <w:spacing w:val="-43"/>
        </w:rPr>
        <w:t xml:space="preserve"> </w:t>
      </w:r>
      <w:r w:rsidRPr="00571CA9">
        <w:t>se</w:t>
      </w:r>
      <w:r w:rsidRPr="00571CA9">
        <w:rPr>
          <w:spacing w:val="-43"/>
        </w:rPr>
        <w:t xml:space="preserve"> </w:t>
      </w:r>
      <w:r w:rsidRPr="00571CA9">
        <w:t>halle</w:t>
      </w:r>
      <w:r w:rsidRPr="00571CA9">
        <w:rPr>
          <w:spacing w:val="-43"/>
        </w:rPr>
        <w:t xml:space="preserve"> </w:t>
      </w:r>
      <w:r w:rsidRPr="00571CA9">
        <w:t>empujando</w:t>
      </w:r>
      <w:r w:rsidRPr="00571CA9">
        <w:rPr>
          <w:spacing w:val="-44"/>
        </w:rPr>
        <w:t xml:space="preserve"> </w:t>
      </w:r>
      <w:r w:rsidRPr="00571CA9">
        <w:t>su</w:t>
      </w:r>
      <w:r w:rsidRPr="00571CA9">
        <w:rPr>
          <w:spacing w:val="-43"/>
        </w:rPr>
        <w:t xml:space="preserve"> </w:t>
      </w:r>
      <w:r w:rsidRPr="00571CA9">
        <w:t>biciclo,</w:t>
      </w:r>
      <w:r w:rsidRPr="00571CA9">
        <w:rPr>
          <w:spacing w:val="-44"/>
        </w:rPr>
        <w:t xml:space="preserve"> </w:t>
      </w:r>
      <w:r w:rsidRPr="00571CA9">
        <w:t>se</w:t>
      </w:r>
      <w:r w:rsidRPr="00571CA9">
        <w:rPr>
          <w:spacing w:val="-42"/>
        </w:rPr>
        <w:t xml:space="preserve"> </w:t>
      </w:r>
      <w:r w:rsidRPr="00571CA9">
        <w:t>equipara</w:t>
      </w:r>
      <w:r w:rsidRPr="00571CA9">
        <w:rPr>
          <w:spacing w:val="-43"/>
        </w:rPr>
        <w:t xml:space="preserve"> </w:t>
      </w:r>
      <w:r w:rsidRPr="00571CA9">
        <w:t>al peatón</w:t>
      </w:r>
      <w:r w:rsidRPr="00571CA9">
        <w:rPr>
          <w:spacing w:val="-17"/>
        </w:rPr>
        <w:t xml:space="preserve"> </w:t>
      </w:r>
      <w:r w:rsidRPr="00571CA9">
        <w:t>en</w:t>
      </w:r>
      <w:r w:rsidRPr="00571CA9">
        <w:rPr>
          <w:spacing w:val="-14"/>
        </w:rPr>
        <w:t xml:space="preserve"> </w:t>
      </w:r>
      <w:r w:rsidRPr="00571CA9">
        <w:t>sus</w:t>
      </w:r>
      <w:r w:rsidRPr="00571CA9">
        <w:rPr>
          <w:spacing w:val="-18"/>
        </w:rPr>
        <w:t xml:space="preserve"> </w:t>
      </w:r>
      <w:r w:rsidRPr="00571CA9">
        <w:t>derechos</w:t>
      </w:r>
      <w:r w:rsidRPr="00571CA9">
        <w:rPr>
          <w:spacing w:val="-17"/>
        </w:rPr>
        <w:t xml:space="preserve"> </w:t>
      </w:r>
      <w:r w:rsidRPr="00571CA9">
        <w:t>y</w:t>
      </w:r>
      <w:r w:rsidRPr="00571CA9">
        <w:rPr>
          <w:spacing w:val="-16"/>
        </w:rPr>
        <w:t xml:space="preserve"> </w:t>
      </w:r>
      <w:r w:rsidRPr="00571CA9">
        <w:t>deberes.</w:t>
      </w:r>
    </w:p>
    <w:p w14:paraId="6C6B59AD" w14:textId="77777777" w:rsidR="00547517" w:rsidRPr="00571CA9" w:rsidRDefault="00547517" w:rsidP="00547517">
      <w:pPr>
        <w:pStyle w:val="BodyText"/>
        <w:spacing w:before="5"/>
      </w:pPr>
    </w:p>
    <w:p w14:paraId="6D5C2354" w14:textId="77777777" w:rsidR="00547517" w:rsidRPr="00571CA9" w:rsidRDefault="00547517" w:rsidP="00547517">
      <w:pPr>
        <w:pStyle w:val="BodyText"/>
        <w:spacing w:before="1" w:line="254" w:lineRule="auto"/>
        <w:ind w:left="1106" w:right="124"/>
        <w:jc w:val="both"/>
      </w:pPr>
      <w:r w:rsidRPr="00571CA9">
        <w:t>En</w:t>
      </w:r>
      <w:r w:rsidRPr="00571CA9">
        <w:rPr>
          <w:spacing w:val="-19"/>
        </w:rPr>
        <w:t xml:space="preserve"> </w:t>
      </w:r>
      <w:r w:rsidRPr="00571CA9">
        <w:t>las</w:t>
      </w:r>
      <w:r w:rsidRPr="00571CA9">
        <w:rPr>
          <w:spacing w:val="-19"/>
        </w:rPr>
        <w:t xml:space="preserve"> </w:t>
      </w:r>
      <w:r w:rsidRPr="00571CA9">
        <w:t>áreas</w:t>
      </w:r>
      <w:r w:rsidRPr="00571CA9">
        <w:rPr>
          <w:spacing w:val="-19"/>
        </w:rPr>
        <w:t xml:space="preserve"> </w:t>
      </w:r>
      <w:r w:rsidRPr="00571CA9">
        <w:t>urbanas,</w:t>
      </w:r>
      <w:r w:rsidRPr="00571CA9">
        <w:rPr>
          <w:spacing w:val="-19"/>
        </w:rPr>
        <w:t xml:space="preserve"> </w:t>
      </w:r>
      <w:r w:rsidRPr="00571CA9">
        <w:t>cuando</w:t>
      </w:r>
      <w:r w:rsidRPr="00571CA9">
        <w:rPr>
          <w:spacing w:val="-19"/>
        </w:rPr>
        <w:t xml:space="preserve"> </w:t>
      </w:r>
      <w:r w:rsidRPr="00571CA9">
        <w:t>no</w:t>
      </w:r>
      <w:r w:rsidRPr="00571CA9">
        <w:rPr>
          <w:spacing w:val="-19"/>
        </w:rPr>
        <w:t xml:space="preserve"> </w:t>
      </w:r>
      <w:r w:rsidRPr="00571CA9">
        <w:t>hubiere</w:t>
      </w:r>
      <w:r w:rsidRPr="00571CA9">
        <w:rPr>
          <w:spacing w:val="-18"/>
        </w:rPr>
        <w:t xml:space="preserve"> </w:t>
      </w:r>
      <w:r w:rsidRPr="00571CA9">
        <w:t>cruce</w:t>
      </w:r>
      <w:r w:rsidRPr="00571CA9">
        <w:rPr>
          <w:spacing w:val="-20"/>
        </w:rPr>
        <w:t xml:space="preserve"> </w:t>
      </w:r>
      <w:r w:rsidRPr="00571CA9">
        <w:t>o</w:t>
      </w:r>
      <w:r w:rsidRPr="00571CA9">
        <w:rPr>
          <w:spacing w:val="-19"/>
        </w:rPr>
        <w:t xml:space="preserve"> </w:t>
      </w:r>
      <w:r w:rsidRPr="00571CA9">
        <w:t>franja</w:t>
      </w:r>
      <w:r w:rsidRPr="00571CA9">
        <w:rPr>
          <w:spacing w:val="-19"/>
        </w:rPr>
        <w:t xml:space="preserve"> </w:t>
      </w:r>
      <w:r w:rsidRPr="00571CA9">
        <w:t>peatonal</w:t>
      </w:r>
      <w:r w:rsidRPr="00571CA9">
        <w:rPr>
          <w:spacing w:val="-19"/>
        </w:rPr>
        <w:t xml:space="preserve"> </w:t>
      </w:r>
      <w:r w:rsidRPr="00571CA9">
        <w:t>o</w:t>
      </w:r>
      <w:r w:rsidRPr="00571CA9">
        <w:rPr>
          <w:spacing w:val="-19"/>
        </w:rPr>
        <w:t xml:space="preserve"> </w:t>
      </w:r>
      <w:r w:rsidRPr="00571CA9">
        <w:t>cuando</w:t>
      </w:r>
      <w:r w:rsidRPr="00571CA9">
        <w:rPr>
          <w:spacing w:val="-18"/>
        </w:rPr>
        <w:t xml:space="preserve"> </w:t>
      </w:r>
      <w:r w:rsidRPr="00571CA9">
        <w:t>no</w:t>
      </w:r>
      <w:r w:rsidRPr="00571CA9">
        <w:rPr>
          <w:spacing w:val="-19"/>
        </w:rPr>
        <w:t xml:space="preserve"> </w:t>
      </w:r>
      <w:r w:rsidRPr="00571CA9">
        <w:t>fuere posible la utilización de los mismos, como también en las vías rurales, cuando no hubiera</w:t>
      </w:r>
      <w:r w:rsidRPr="00571CA9">
        <w:rPr>
          <w:spacing w:val="-10"/>
        </w:rPr>
        <w:t xml:space="preserve"> </w:t>
      </w:r>
      <w:r w:rsidRPr="00571CA9">
        <w:t>banquina</w:t>
      </w:r>
      <w:r w:rsidRPr="00571CA9">
        <w:rPr>
          <w:spacing w:val="-10"/>
        </w:rPr>
        <w:t xml:space="preserve"> </w:t>
      </w:r>
      <w:r w:rsidRPr="00571CA9">
        <w:t>o</w:t>
      </w:r>
      <w:r w:rsidRPr="00571CA9">
        <w:rPr>
          <w:spacing w:val="-10"/>
        </w:rPr>
        <w:t xml:space="preserve"> </w:t>
      </w:r>
      <w:r w:rsidRPr="00571CA9">
        <w:t>cuando</w:t>
      </w:r>
      <w:r w:rsidRPr="00571CA9">
        <w:rPr>
          <w:spacing w:val="-10"/>
        </w:rPr>
        <w:t xml:space="preserve"> </w:t>
      </w:r>
      <w:r w:rsidRPr="00571CA9">
        <w:t>no</w:t>
      </w:r>
      <w:r w:rsidRPr="00571CA9">
        <w:rPr>
          <w:spacing w:val="-11"/>
        </w:rPr>
        <w:t xml:space="preserve"> </w:t>
      </w:r>
      <w:r w:rsidRPr="00571CA9">
        <w:t>fuera</w:t>
      </w:r>
      <w:r w:rsidRPr="00571CA9">
        <w:rPr>
          <w:spacing w:val="-12"/>
        </w:rPr>
        <w:t xml:space="preserve"> </w:t>
      </w:r>
      <w:r w:rsidRPr="00571CA9">
        <w:t>posible</w:t>
      </w:r>
      <w:r w:rsidRPr="00571CA9">
        <w:rPr>
          <w:spacing w:val="-9"/>
        </w:rPr>
        <w:t xml:space="preserve"> </w:t>
      </w:r>
      <w:r w:rsidRPr="00571CA9">
        <w:t>el</w:t>
      </w:r>
      <w:r w:rsidRPr="00571CA9">
        <w:rPr>
          <w:spacing w:val="-12"/>
        </w:rPr>
        <w:t xml:space="preserve"> </w:t>
      </w:r>
      <w:r w:rsidRPr="00571CA9">
        <w:t>uso</w:t>
      </w:r>
      <w:r w:rsidRPr="00571CA9">
        <w:rPr>
          <w:spacing w:val="-10"/>
        </w:rPr>
        <w:t xml:space="preserve"> </w:t>
      </w:r>
      <w:r w:rsidRPr="00571CA9">
        <w:t>de</w:t>
      </w:r>
      <w:r w:rsidRPr="00571CA9">
        <w:rPr>
          <w:spacing w:val="-10"/>
        </w:rPr>
        <w:t xml:space="preserve"> </w:t>
      </w:r>
      <w:r w:rsidRPr="00571CA9">
        <w:t>ella,</w:t>
      </w:r>
      <w:r w:rsidRPr="00571CA9">
        <w:rPr>
          <w:spacing w:val="-10"/>
        </w:rPr>
        <w:t xml:space="preserve"> </w:t>
      </w:r>
      <w:r w:rsidRPr="00571CA9">
        <w:t>el</w:t>
      </w:r>
      <w:r w:rsidRPr="00571CA9">
        <w:rPr>
          <w:spacing w:val="-10"/>
        </w:rPr>
        <w:t xml:space="preserve"> </w:t>
      </w:r>
      <w:r w:rsidRPr="00571CA9">
        <w:t>peatón</w:t>
      </w:r>
      <w:r w:rsidRPr="00571CA9">
        <w:rPr>
          <w:spacing w:val="-11"/>
        </w:rPr>
        <w:t xml:space="preserve"> </w:t>
      </w:r>
      <w:r w:rsidRPr="00571CA9">
        <w:t>lo</w:t>
      </w:r>
      <w:r w:rsidRPr="00571CA9">
        <w:rPr>
          <w:spacing w:val="-10"/>
        </w:rPr>
        <w:t xml:space="preserve"> </w:t>
      </w:r>
      <w:r w:rsidRPr="00571CA9">
        <w:t>hará</w:t>
      </w:r>
      <w:r w:rsidRPr="00571CA9">
        <w:rPr>
          <w:spacing w:val="-10"/>
        </w:rPr>
        <w:t xml:space="preserve"> </w:t>
      </w:r>
      <w:r w:rsidRPr="00571CA9">
        <w:t>con</w:t>
      </w:r>
      <w:r w:rsidRPr="00571CA9">
        <w:rPr>
          <w:spacing w:val="-9"/>
        </w:rPr>
        <w:t xml:space="preserve"> </w:t>
      </w:r>
      <w:r w:rsidRPr="00571CA9">
        <w:t xml:space="preserve">la debida precaución. Si fuera necesario transitar en multitud, solo se hará con la </w:t>
      </w:r>
      <w:r w:rsidRPr="00571CA9">
        <w:rPr>
          <w:w w:val="95"/>
        </w:rPr>
        <w:t>cooperación</w:t>
      </w:r>
      <w:r w:rsidRPr="00571CA9">
        <w:rPr>
          <w:spacing w:val="-21"/>
          <w:w w:val="95"/>
        </w:rPr>
        <w:t xml:space="preserve"> </w:t>
      </w:r>
      <w:r w:rsidRPr="00571CA9">
        <w:rPr>
          <w:w w:val="95"/>
        </w:rPr>
        <w:t>de</w:t>
      </w:r>
      <w:r w:rsidRPr="00571CA9">
        <w:rPr>
          <w:spacing w:val="-22"/>
          <w:w w:val="95"/>
        </w:rPr>
        <w:t xml:space="preserve"> </w:t>
      </w:r>
      <w:r w:rsidRPr="00571CA9">
        <w:rPr>
          <w:w w:val="95"/>
        </w:rPr>
        <w:t>uniformados</w:t>
      </w:r>
      <w:r w:rsidRPr="00571CA9">
        <w:rPr>
          <w:spacing w:val="-21"/>
          <w:w w:val="95"/>
        </w:rPr>
        <w:t xml:space="preserve"> </w:t>
      </w:r>
      <w:r w:rsidRPr="00571CA9">
        <w:rPr>
          <w:w w:val="95"/>
        </w:rPr>
        <w:t>operativos,</w:t>
      </w:r>
      <w:r w:rsidRPr="00571CA9">
        <w:rPr>
          <w:spacing w:val="-20"/>
          <w:w w:val="95"/>
        </w:rPr>
        <w:t xml:space="preserve"> </w:t>
      </w:r>
      <w:r w:rsidRPr="00571CA9">
        <w:rPr>
          <w:w w:val="95"/>
        </w:rPr>
        <w:t>entrenados</w:t>
      </w:r>
      <w:r w:rsidRPr="00571CA9">
        <w:rPr>
          <w:spacing w:val="-21"/>
          <w:w w:val="95"/>
        </w:rPr>
        <w:t xml:space="preserve"> </w:t>
      </w:r>
      <w:r w:rsidRPr="00571CA9">
        <w:rPr>
          <w:w w:val="95"/>
        </w:rPr>
        <w:t>en</w:t>
      </w:r>
      <w:r w:rsidRPr="00571CA9">
        <w:rPr>
          <w:spacing w:val="-20"/>
          <w:w w:val="95"/>
        </w:rPr>
        <w:t xml:space="preserve"> </w:t>
      </w:r>
      <w:r w:rsidRPr="00571CA9">
        <w:rPr>
          <w:w w:val="95"/>
        </w:rPr>
        <w:t>la</w:t>
      </w:r>
      <w:r w:rsidRPr="00571CA9">
        <w:rPr>
          <w:spacing w:val="-23"/>
          <w:w w:val="95"/>
        </w:rPr>
        <w:t xml:space="preserve"> </w:t>
      </w:r>
      <w:r w:rsidRPr="00571CA9">
        <w:rPr>
          <w:w w:val="95"/>
        </w:rPr>
        <w:t>materia,</w:t>
      </w:r>
      <w:r w:rsidRPr="00571CA9">
        <w:rPr>
          <w:spacing w:val="-20"/>
          <w:w w:val="95"/>
        </w:rPr>
        <w:t xml:space="preserve"> </w:t>
      </w:r>
      <w:r w:rsidRPr="00571CA9">
        <w:rPr>
          <w:w w:val="95"/>
        </w:rPr>
        <w:t>quienes</w:t>
      </w:r>
      <w:r w:rsidRPr="00571CA9">
        <w:rPr>
          <w:spacing w:val="-21"/>
          <w:w w:val="95"/>
        </w:rPr>
        <w:t xml:space="preserve"> </w:t>
      </w:r>
      <w:r w:rsidRPr="00571CA9">
        <w:rPr>
          <w:w w:val="95"/>
        </w:rPr>
        <w:t>regularán</w:t>
      </w:r>
      <w:r w:rsidRPr="00571CA9">
        <w:rPr>
          <w:spacing w:val="-20"/>
          <w:w w:val="95"/>
        </w:rPr>
        <w:t xml:space="preserve"> </w:t>
      </w:r>
      <w:r w:rsidRPr="00571CA9">
        <w:rPr>
          <w:w w:val="95"/>
        </w:rPr>
        <w:t xml:space="preserve">el </w:t>
      </w:r>
      <w:r w:rsidRPr="00571CA9">
        <w:t>tránsito</w:t>
      </w:r>
      <w:r w:rsidRPr="00571CA9">
        <w:rPr>
          <w:spacing w:val="-21"/>
        </w:rPr>
        <w:t xml:space="preserve"> </w:t>
      </w:r>
      <w:r w:rsidRPr="00571CA9">
        <w:t>para</w:t>
      </w:r>
      <w:r w:rsidRPr="00571CA9">
        <w:rPr>
          <w:spacing w:val="-20"/>
        </w:rPr>
        <w:t xml:space="preserve"> </w:t>
      </w:r>
      <w:r w:rsidRPr="00571CA9">
        <w:t>una</w:t>
      </w:r>
      <w:r w:rsidRPr="00571CA9">
        <w:rPr>
          <w:spacing w:val="-20"/>
        </w:rPr>
        <w:t xml:space="preserve"> </w:t>
      </w:r>
      <w:r w:rsidRPr="00571CA9">
        <w:t>segura</w:t>
      </w:r>
      <w:r w:rsidRPr="00571CA9">
        <w:rPr>
          <w:spacing w:val="-20"/>
        </w:rPr>
        <w:t xml:space="preserve"> </w:t>
      </w:r>
      <w:r w:rsidRPr="00571CA9">
        <w:t>circulación</w:t>
      </w:r>
      <w:r w:rsidRPr="00571CA9">
        <w:rPr>
          <w:spacing w:val="-18"/>
        </w:rPr>
        <w:t xml:space="preserve"> </w:t>
      </w:r>
      <w:r w:rsidRPr="00571CA9">
        <w:t>vehicular</w:t>
      </w:r>
      <w:r w:rsidRPr="00571CA9">
        <w:rPr>
          <w:spacing w:val="-18"/>
        </w:rPr>
        <w:t xml:space="preserve"> </w:t>
      </w:r>
      <w:r w:rsidRPr="00571CA9">
        <w:t>y</w:t>
      </w:r>
      <w:r w:rsidRPr="00571CA9">
        <w:rPr>
          <w:spacing w:val="-21"/>
        </w:rPr>
        <w:t xml:space="preserve"> </w:t>
      </w:r>
      <w:r w:rsidRPr="00571CA9">
        <w:t>peatonal.</w:t>
      </w:r>
    </w:p>
    <w:p w14:paraId="02C4337F" w14:textId="77777777" w:rsidR="00547517" w:rsidRPr="00571CA9" w:rsidRDefault="00547517" w:rsidP="00547517">
      <w:pPr>
        <w:pStyle w:val="BodyText"/>
        <w:spacing w:before="9"/>
      </w:pPr>
    </w:p>
    <w:p w14:paraId="3BF84ADB" w14:textId="77777777" w:rsidR="00547517" w:rsidRPr="00571CA9" w:rsidRDefault="00547517" w:rsidP="00547517">
      <w:pPr>
        <w:pStyle w:val="BodyText"/>
        <w:spacing w:line="254" w:lineRule="auto"/>
        <w:ind w:left="1106" w:right="124"/>
        <w:jc w:val="both"/>
      </w:pPr>
      <w:r w:rsidRPr="00571CA9">
        <w:rPr>
          <w:w w:val="95"/>
        </w:rPr>
        <w:t>En</w:t>
      </w:r>
      <w:r w:rsidRPr="00571CA9">
        <w:rPr>
          <w:spacing w:val="-28"/>
          <w:w w:val="95"/>
        </w:rPr>
        <w:t xml:space="preserve"> </w:t>
      </w:r>
      <w:r w:rsidRPr="00571CA9">
        <w:rPr>
          <w:w w:val="95"/>
        </w:rPr>
        <w:t>las</w:t>
      </w:r>
      <w:r w:rsidRPr="00571CA9">
        <w:rPr>
          <w:spacing w:val="-29"/>
          <w:w w:val="95"/>
        </w:rPr>
        <w:t xml:space="preserve"> </w:t>
      </w:r>
      <w:r w:rsidRPr="00571CA9">
        <w:rPr>
          <w:w w:val="95"/>
        </w:rPr>
        <w:t>vías</w:t>
      </w:r>
      <w:r w:rsidRPr="00571CA9">
        <w:rPr>
          <w:spacing w:val="-29"/>
          <w:w w:val="95"/>
        </w:rPr>
        <w:t xml:space="preserve"> </w:t>
      </w:r>
      <w:r w:rsidRPr="00571CA9">
        <w:rPr>
          <w:w w:val="95"/>
        </w:rPr>
        <w:t>rurales</w:t>
      </w:r>
      <w:r w:rsidRPr="00571CA9">
        <w:rPr>
          <w:spacing w:val="-28"/>
          <w:w w:val="95"/>
        </w:rPr>
        <w:t xml:space="preserve"> </w:t>
      </w:r>
      <w:r w:rsidRPr="00571CA9">
        <w:rPr>
          <w:w w:val="95"/>
        </w:rPr>
        <w:t>que</w:t>
      </w:r>
      <w:r w:rsidRPr="00571CA9">
        <w:rPr>
          <w:spacing w:val="-28"/>
          <w:w w:val="95"/>
        </w:rPr>
        <w:t xml:space="preserve"> </w:t>
      </w:r>
      <w:r w:rsidRPr="00571CA9">
        <w:rPr>
          <w:w w:val="95"/>
        </w:rPr>
        <w:t>atraviesen</w:t>
      </w:r>
      <w:r w:rsidRPr="00571CA9">
        <w:rPr>
          <w:spacing w:val="-28"/>
          <w:w w:val="95"/>
        </w:rPr>
        <w:t xml:space="preserve"> </w:t>
      </w:r>
      <w:r w:rsidRPr="00571CA9">
        <w:rPr>
          <w:w w:val="95"/>
        </w:rPr>
        <w:t>cascos</w:t>
      </w:r>
      <w:r w:rsidRPr="00571CA9">
        <w:rPr>
          <w:spacing w:val="-29"/>
          <w:w w:val="95"/>
        </w:rPr>
        <w:t xml:space="preserve"> </w:t>
      </w:r>
      <w:r w:rsidRPr="00571CA9">
        <w:rPr>
          <w:w w:val="95"/>
        </w:rPr>
        <w:t>urbanos</w:t>
      </w:r>
      <w:r w:rsidRPr="00571CA9">
        <w:rPr>
          <w:spacing w:val="-28"/>
          <w:w w:val="95"/>
        </w:rPr>
        <w:t xml:space="preserve"> </w:t>
      </w:r>
      <w:r w:rsidRPr="00571CA9">
        <w:rPr>
          <w:w w:val="95"/>
        </w:rPr>
        <w:t>deberán</w:t>
      </w:r>
      <w:r w:rsidRPr="00571CA9">
        <w:rPr>
          <w:spacing w:val="-28"/>
          <w:w w:val="95"/>
        </w:rPr>
        <w:t xml:space="preserve"> </w:t>
      </w:r>
      <w:r w:rsidRPr="00571CA9">
        <w:rPr>
          <w:w w:val="95"/>
        </w:rPr>
        <w:t>preverse</w:t>
      </w:r>
      <w:r w:rsidRPr="00571CA9">
        <w:rPr>
          <w:spacing w:val="-28"/>
          <w:w w:val="95"/>
        </w:rPr>
        <w:t xml:space="preserve"> </w:t>
      </w:r>
      <w:r w:rsidRPr="00571CA9">
        <w:rPr>
          <w:w w:val="95"/>
        </w:rPr>
        <w:t>pasos</w:t>
      </w:r>
      <w:r w:rsidRPr="00571CA9">
        <w:rPr>
          <w:spacing w:val="-29"/>
          <w:w w:val="95"/>
        </w:rPr>
        <w:t xml:space="preserve"> </w:t>
      </w:r>
      <w:r w:rsidRPr="00571CA9">
        <w:rPr>
          <w:w w:val="95"/>
        </w:rPr>
        <w:t>destinados</w:t>
      </w:r>
      <w:r w:rsidRPr="00571CA9">
        <w:rPr>
          <w:spacing w:val="-30"/>
          <w:w w:val="95"/>
        </w:rPr>
        <w:t xml:space="preserve"> </w:t>
      </w:r>
      <w:r w:rsidRPr="00571CA9">
        <w:rPr>
          <w:w w:val="95"/>
        </w:rPr>
        <w:t xml:space="preserve">a </w:t>
      </w:r>
      <w:r w:rsidRPr="00571CA9">
        <w:t>la</w:t>
      </w:r>
      <w:r w:rsidRPr="00571CA9">
        <w:rPr>
          <w:spacing w:val="-28"/>
        </w:rPr>
        <w:t xml:space="preserve"> </w:t>
      </w:r>
      <w:r w:rsidRPr="00571CA9">
        <w:t>circulación</w:t>
      </w:r>
      <w:r w:rsidRPr="00571CA9">
        <w:rPr>
          <w:spacing w:val="-28"/>
        </w:rPr>
        <w:t xml:space="preserve"> </w:t>
      </w:r>
      <w:r w:rsidRPr="00571CA9">
        <w:t>de</w:t>
      </w:r>
      <w:r w:rsidRPr="00571CA9">
        <w:rPr>
          <w:spacing w:val="-29"/>
        </w:rPr>
        <w:t xml:space="preserve"> </w:t>
      </w:r>
      <w:r w:rsidRPr="00571CA9">
        <w:t>peatones,</w:t>
      </w:r>
      <w:r w:rsidRPr="00571CA9">
        <w:rPr>
          <w:spacing w:val="-27"/>
        </w:rPr>
        <w:t xml:space="preserve"> </w:t>
      </w:r>
      <w:r w:rsidRPr="00571CA9">
        <w:t>no</w:t>
      </w:r>
      <w:r w:rsidRPr="00571CA9">
        <w:rPr>
          <w:spacing w:val="-28"/>
        </w:rPr>
        <w:t xml:space="preserve"> </w:t>
      </w:r>
      <w:r w:rsidRPr="00571CA9">
        <w:t>pudiendo</w:t>
      </w:r>
      <w:r w:rsidRPr="00571CA9">
        <w:rPr>
          <w:spacing w:val="-29"/>
        </w:rPr>
        <w:t xml:space="preserve"> </w:t>
      </w:r>
      <w:r w:rsidRPr="00571CA9">
        <w:t>utilizarse</w:t>
      </w:r>
      <w:r w:rsidRPr="00571CA9">
        <w:rPr>
          <w:spacing w:val="-28"/>
        </w:rPr>
        <w:t xml:space="preserve"> </w:t>
      </w:r>
      <w:r w:rsidRPr="00571CA9">
        <w:t>para</w:t>
      </w:r>
      <w:r w:rsidRPr="00571CA9">
        <w:rPr>
          <w:spacing w:val="-27"/>
        </w:rPr>
        <w:t xml:space="preserve"> </w:t>
      </w:r>
      <w:r w:rsidRPr="00571CA9">
        <w:t>ello</w:t>
      </w:r>
      <w:r w:rsidRPr="00571CA9">
        <w:rPr>
          <w:spacing w:val="-27"/>
        </w:rPr>
        <w:t xml:space="preserve"> </w:t>
      </w:r>
      <w:r w:rsidRPr="00571CA9">
        <w:t>las</w:t>
      </w:r>
      <w:r w:rsidRPr="00571CA9">
        <w:rPr>
          <w:spacing w:val="-30"/>
        </w:rPr>
        <w:t xml:space="preserve"> </w:t>
      </w:r>
      <w:r w:rsidRPr="00571CA9">
        <w:t>banquinas.</w:t>
      </w:r>
    </w:p>
    <w:p w14:paraId="3F5C847C" w14:textId="77777777" w:rsidR="00547517" w:rsidRPr="00571CA9" w:rsidRDefault="00547517" w:rsidP="00547517">
      <w:pPr>
        <w:pStyle w:val="BodyText"/>
        <w:spacing w:before="6"/>
      </w:pPr>
    </w:p>
    <w:p w14:paraId="5B535A1E" w14:textId="77777777" w:rsidR="00547517" w:rsidRDefault="00547517" w:rsidP="00547517">
      <w:pPr>
        <w:pStyle w:val="BodyText"/>
        <w:spacing w:line="254" w:lineRule="auto"/>
        <w:ind w:left="1106" w:right="123"/>
        <w:jc w:val="both"/>
      </w:pPr>
      <w:r w:rsidRPr="00571CA9">
        <w:rPr>
          <w:w w:val="95"/>
        </w:rPr>
        <w:t>En</w:t>
      </w:r>
      <w:r w:rsidRPr="00571CA9">
        <w:rPr>
          <w:spacing w:val="-15"/>
          <w:w w:val="95"/>
        </w:rPr>
        <w:t xml:space="preserve"> </w:t>
      </w:r>
      <w:r w:rsidRPr="00571CA9">
        <w:rPr>
          <w:w w:val="95"/>
        </w:rPr>
        <w:t>lugares</w:t>
      </w:r>
      <w:r w:rsidRPr="00571CA9">
        <w:rPr>
          <w:spacing w:val="-17"/>
          <w:w w:val="95"/>
        </w:rPr>
        <w:t xml:space="preserve"> </w:t>
      </w:r>
      <w:r w:rsidRPr="00571CA9">
        <w:rPr>
          <w:w w:val="95"/>
        </w:rPr>
        <w:t>donde</w:t>
      </w:r>
      <w:r w:rsidRPr="00571CA9">
        <w:rPr>
          <w:spacing w:val="-17"/>
          <w:w w:val="95"/>
        </w:rPr>
        <w:t xml:space="preserve"> </w:t>
      </w:r>
      <w:r w:rsidRPr="00571CA9">
        <w:rPr>
          <w:w w:val="95"/>
        </w:rPr>
        <w:t>existan</w:t>
      </w:r>
      <w:r w:rsidRPr="00571CA9">
        <w:rPr>
          <w:spacing w:val="-14"/>
          <w:w w:val="95"/>
        </w:rPr>
        <w:t xml:space="preserve"> </w:t>
      </w:r>
      <w:r w:rsidRPr="00571CA9">
        <w:rPr>
          <w:w w:val="95"/>
        </w:rPr>
        <w:t>obstrucciones</w:t>
      </w:r>
      <w:r w:rsidRPr="00571CA9">
        <w:rPr>
          <w:spacing w:val="-18"/>
          <w:w w:val="95"/>
        </w:rPr>
        <w:t xml:space="preserve"> </w:t>
      </w:r>
      <w:r w:rsidRPr="00571CA9">
        <w:rPr>
          <w:w w:val="95"/>
        </w:rPr>
        <w:t>de</w:t>
      </w:r>
      <w:r w:rsidRPr="00571CA9">
        <w:rPr>
          <w:spacing w:val="-16"/>
          <w:w w:val="95"/>
        </w:rPr>
        <w:t xml:space="preserve"> </w:t>
      </w:r>
      <w:r w:rsidRPr="00571CA9">
        <w:rPr>
          <w:w w:val="95"/>
        </w:rPr>
        <w:t>los</w:t>
      </w:r>
      <w:r w:rsidRPr="00571CA9">
        <w:rPr>
          <w:spacing w:val="-15"/>
          <w:w w:val="95"/>
        </w:rPr>
        <w:t xml:space="preserve"> </w:t>
      </w:r>
      <w:r w:rsidRPr="00571CA9">
        <w:rPr>
          <w:w w:val="95"/>
        </w:rPr>
        <w:t>cruces</w:t>
      </w:r>
      <w:r w:rsidRPr="00571CA9">
        <w:rPr>
          <w:spacing w:val="-16"/>
          <w:w w:val="95"/>
        </w:rPr>
        <w:t xml:space="preserve"> </w:t>
      </w:r>
      <w:r w:rsidRPr="00571CA9">
        <w:rPr>
          <w:w w:val="95"/>
        </w:rPr>
        <w:t>o</w:t>
      </w:r>
      <w:r w:rsidRPr="00571CA9">
        <w:rPr>
          <w:spacing w:val="-16"/>
          <w:w w:val="95"/>
        </w:rPr>
        <w:t xml:space="preserve"> </w:t>
      </w:r>
      <w:r w:rsidRPr="00571CA9">
        <w:rPr>
          <w:w w:val="95"/>
        </w:rPr>
        <w:t>franjas</w:t>
      </w:r>
      <w:r w:rsidRPr="00571CA9">
        <w:rPr>
          <w:spacing w:val="-17"/>
          <w:w w:val="95"/>
        </w:rPr>
        <w:t xml:space="preserve"> </w:t>
      </w:r>
      <w:r w:rsidRPr="00571CA9">
        <w:rPr>
          <w:w w:val="95"/>
        </w:rPr>
        <w:t>peatonales,</w:t>
      </w:r>
      <w:r w:rsidRPr="00571CA9">
        <w:rPr>
          <w:spacing w:val="-16"/>
          <w:w w:val="95"/>
        </w:rPr>
        <w:t xml:space="preserve"> </w:t>
      </w:r>
      <w:r w:rsidRPr="00571CA9">
        <w:rPr>
          <w:w w:val="95"/>
        </w:rPr>
        <w:t>el</w:t>
      </w:r>
      <w:r w:rsidRPr="00571CA9">
        <w:rPr>
          <w:spacing w:val="-16"/>
          <w:w w:val="95"/>
        </w:rPr>
        <w:t xml:space="preserve"> </w:t>
      </w:r>
      <w:r w:rsidRPr="00571CA9">
        <w:rPr>
          <w:w w:val="95"/>
        </w:rPr>
        <w:t>órgano</w:t>
      </w:r>
      <w:r w:rsidRPr="00571CA9">
        <w:rPr>
          <w:spacing w:val="-17"/>
          <w:w w:val="95"/>
        </w:rPr>
        <w:t xml:space="preserve"> </w:t>
      </w:r>
      <w:r w:rsidRPr="00571CA9">
        <w:rPr>
          <w:w w:val="95"/>
        </w:rPr>
        <w:t xml:space="preserve">o </w:t>
      </w:r>
      <w:r w:rsidRPr="00571CA9">
        <w:t>entidad con competencia sobre la vía deberá asegurar la debida señalización y protección</w:t>
      </w:r>
      <w:r w:rsidRPr="00571CA9">
        <w:rPr>
          <w:spacing w:val="-18"/>
        </w:rPr>
        <w:t xml:space="preserve"> </w:t>
      </w:r>
      <w:r w:rsidRPr="00571CA9">
        <w:t>para</w:t>
      </w:r>
      <w:r w:rsidRPr="00571CA9">
        <w:rPr>
          <w:spacing w:val="-17"/>
        </w:rPr>
        <w:t xml:space="preserve"> </w:t>
      </w:r>
      <w:r w:rsidRPr="00571CA9">
        <w:t>la</w:t>
      </w:r>
      <w:r w:rsidRPr="00571CA9">
        <w:rPr>
          <w:spacing w:val="-17"/>
        </w:rPr>
        <w:t xml:space="preserve"> </w:t>
      </w:r>
      <w:r w:rsidRPr="00571CA9">
        <w:t>circulación</w:t>
      </w:r>
      <w:r w:rsidRPr="00571CA9">
        <w:rPr>
          <w:spacing w:val="-16"/>
        </w:rPr>
        <w:t xml:space="preserve"> </w:t>
      </w:r>
      <w:r w:rsidRPr="00571CA9">
        <w:t>de</w:t>
      </w:r>
      <w:r w:rsidRPr="00571CA9">
        <w:rPr>
          <w:spacing w:val="-16"/>
        </w:rPr>
        <w:t xml:space="preserve"> </w:t>
      </w:r>
      <w:r w:rsidRPr="00571CA9">
        <w:t>los</w:t>
      </w:r>
      <w:r w:rsidRPr="00571CA9">
        <w:rPr>
          <w:spacing w:val="-19"/>
        </w:rPr>
        <w:t xml:space="preserve"> </w:t>
      </w:r>
      <w:r w:rsidRPr="00571CA9">
        <w:t>peatones.</w:t>
      </w:r>
    </w:p>
    <w:p w14:paraId="27B51F45" w14:textId="77777777" w:rsidR="00547517" w:rsidRPr="00571CA9" w:rsidRDefault="00547517" w:rsidP="00547517">
      <w:pPr>
        <w:pStyle w:val="BodyText"/>
        <w:spacing w:before="6"/>
      </w:pPr>
    </w:p>
    <w:p w14:paraId="6A7D62E5" w14:textId="77777777" w:rsidR="00547517" w:rsidRPr="00571CA9" w:rsidRDefault="00547517" w:rsidP="00547517">
      <w:pPr>
        <w:pStyle w:val="Heading1"/>
      </w:pPr>
      <w:r w:rsidRPr="00571CA9">
        <w:t>Art. 78º Calzada, cruce.</w:t>
      </w:r>
    </w:p>
    <w:p w14:paraId="6747DA4F" w14:textId="77777777" w:rsidR="00547517" w:rsidRPr="00571CA9" w:rsidRDefault="00547517" w:rsidP="00547517">
      <w:pPr>
        <w:pStyle w:val="BodyText"/>
        <w:spacing w:before="17" w:line="254" w:lineRule="auto"/>
        <w:ind w:left="1106" w:right="124"/>
        <w:jc w:val="both"/>
      </w:pPr>
      <w:r w:rsidRPr="00571CA9">
        <w:rPr>
          <w:w w:val="95"/>
        </w:rPr>
        <w:t>Para</w:t>
      </w:r>
      <w:r w:rsidRPr="00571CA9">
        <w:rPr>
          <w:spacing w:val="-25"/>
          <w:w w:val="95"/>
        </w:rPr>
        <w:t xml:space="preserve"> </w:t>
      </w:r>
      <w:r w:rsidRPr="00571CA9">
        <w:rPr>
          <w:w w:val="95"/>
        </w:rPr>
        <w:t>utilizar</w:t>
      </w:r>
      <w:r w:rsidRPr="00571CA9">
        <w:rPr>
          <w:spacing w:val="-24"/>
          <w:w w:val="95"/>
        </w:rPr>
        <w:t xml:space="preserve"> </w:t>
      </w:r>
      <w:r w:rsidRPr="00571CA9">
        <w:rPr>
          <w:w w:val="95"/>
        </w:rPr>
        <w:t>la</w:t>
      </w:r>
      <w:r w:rsidRPr="00571CA9">
        <w:rPr>
          <w:spacing w:val="-25"/>
          <w:w w:val="95"/>
        </w:rPr>
        <w:t xml:space="preserve"> </w:t>
      </w:r>
      <w:r w:rsidRPr="00571CA9">
        <w:rPr>
          <w:w w:val="95"/>
        </w:rPr>
        <w:t>calzada,</w:t>
      </w:r>
      <w:r w:rsidRPr="00571CA9">
        <w:rPr>
          <w:spacing w:val="-24"/>
          <w:w w:val="95"/>
        </w:rPr>
        <w:t xml:space="preserve"> </w:t>
      </w:r>
      <w:r w:rsidRPr="00571CA9">
        <w:rPr>
          <w:w w:val="95"/>
        </w:rPr>
        <w:t>el</w:t>
      </w:r>
      <w:r w:rsidRPr="00571CA9">
        <w:rPr>
          <w:spacing w:val="-24"/>
          <w:w w:val="95"/>
        </w:rPr>
        <w:t xml:space="preserve"> </w:t>
      </w:r>
      <w:r w:rsidRPr="00571CA9">
        <w:rPr>
          <w:w w:val="95"/>
        </w:rPr>
        <w:t>peatón</w:t>
      </w:r>
      <w:r w:rsidRPr="00571CA9">
        <w:rPr>
          <w:spacing w:val="-24"/>
          <w:w w:val="95"/>
        </w:rPr>
        <w:t xml:space="preserve"> </w:t>
      </w:r>
      <w:r w:rsidRPr="00571CA9">
        <w:rPr>
          <w:w w:val="95"/>
        </w:rPr>
        <w:t>deberá</w:t>
      </w:r>
      <w:r w:rsidRPr="00571CA9">
        <w:rPr>
          <w:spacing w:val="-26"/>
          <w:w w:val="95"/>
        </w:rPr>
        <w:t xml:space="preserve"> </w:t>
      </w:r>
      <w:r w:rsidRPr="00571CA9">
        <w:rPr>
          <w:w w:val="95"/>
        </w:rPr>
        <w:t>tomar</w:t>
      </w:r>
      <w:r w:rsidRPr="00571CA9">
        <w:rPr>
          <w:spacing w:val="-26"/>
          <w:w w:val="95"/>
        </w:rPr>
        <w:t xml:space="preserve"> </w:t>
      </w:r>
      <w:r w:rsidRPr="00571CA9">
        <w:rPr>
          <w:w w:val="95"/>
        </w:rPr>
        <w:t>precauciones</w:t>
      </w:r>
      <w:r w:rsidRPr="00571CA9">
        <w:rPr>
          <w:spacing w:val="-26"/>
          <w:w w:val="95"/>
        </w:rPr>
        <w:t xml:space="preserve"> </w:t>
      </w:r>
      <w:r w:rsidRPr="00571CA9">
        <w:rPr>
          <w:w w:val="95"/>
        </w:rPr>
        <w:t>de</w:t>
      </w:r>
      <w:r w:rsidRPr="00571CA9">
        <w:rPr>
          <w:spacing w:val="-24"/>
          <w:w w:val="95"/>
        </w:rPr>
        <w:t xml:space="preserve"> </w:t>
      </w:r>
      <w:r w:rsidRPr="00571CA9">
        <w:rPr>
          <w:w w:val="95"/>
        </w:rPr>
        <w:t>seguridad</w:t>
      </w:r>
      <w:r w:rsidRPr="00571CA9">
        <w:rPr>
          <w:spacing w:val="-23"/>
          <w:w w:val="95"/>
        </w:rPr>
        <w:t xml:space="preserve"> </w:t>
      </w:r>
      <w:r w:rsidRPr="00571CA9">
        <w:rPr>
          <w:w w:val="95"/>
        </w:rPr>
        <w:t>que</w:t>
      </w:r>
      <w:r w:rsidRPr="00571CA9">
        <w:rPr>
          <w:spacing w:val="-24"/>
          <w:w w:val="95"/>
        </w:rPr>
        <w:t xml:space="preserve"> </w:t>
      </w:r>
      <w:r w:rsidRPr="00571CA9">
        <w:rPr>
          <w:w w:val="95"/>
        </w:rPr>
        <w:t>incluyan la</w:t>
      </w:r>
      <w:r w:rsidRPr="00571CA9">
        <w:rPr>
          <w:spacing w:val="-23"/>
          <w:w w:val="95"/>
        </w:rPr>
        <w:t xml:space="preserve"> </w:t>
      </w:r>
      <w:r w:rsidRPr="00571CA9">
        <w:rPr>
          <w:w w:val="95"/>
        </w:rPr>
        <w:t>visibilidad,</w:t>
      </w:r>
      <w:r w:rsidRPr="00571CA9">
        <w:rPr>
          <w:spacing w:val="-22"/>
          <w:w w:val="95"/>
        </w:rPr>
        <w:t xml:space="preserve"> </w:t>
      </w:r>
      <w:r w:rsidRPr="00571CA9">
        <w:rPr>
          <w:w w:val="95"/>
        </w:rPr>
        <w:t>la</w:t>
      </w:r>
      <w:r w:rsidRPr="00571CA9">
        <w:rPr>
          <w:spacing w:val="-23"/>
          <w:w w:val="95"/>
        </w:rPr>
        <w:t xml:space="preserve"> </w:t>
      </w:r>
      <w:r w:rsidRPr="00571CA9">
        <w:rPr>
          <w:w w:val="95"/>
        </w:rPr>
        <w:t>distancia</w:t>
      </w:r>
      <w:r w:rsidRPr="00571CA9">
        <w:rPr>
          <w:spacing w:val="-24"/>
          <w:w w:val="95"/>
        </w:rPr>
        <w:t xml:space="preserve"> </w:t>
      </w:r>
      <w:r w:rsidRPr="00571CA9">
        <w:rPr>
          <w:w w:val="95"/>
        </w:rPr>
        <w:t>y</w:t>
      </w:r>
      <w:r w:rsidRPr="00571CA9">
        <w:rPr>
          <w:spacing w:val="-23"/>
          <w:w w:val="95"/>
        </w:rPr>
        <w:t xml:space="preserve"> </w:t>
      </w:r>
      <w:r w:rsidRPr="00571CA9">
        <w:rPr>
          <w:w w:val="95"/>
        </w:rPr>
        <w:t>la</w:t>
      </w:r>
      <w:r w:rsidRPr="00571CA9">
        <w:rPr>
          <w:spacing w:val="-23"/>
          <w:w w:val="95"/>
        </w:rPr>
        <w:t xml:space="preserve"> </w:t>
      </w:r>
      <w:r w:rsidRPr="00571CA9">
        <w:rPr>
          <w:w w:val="95"/>
        </w:rPr>
        <w:t>velocidad</w:t>
      </w:r>
      <w:r w:rsidRPr="00571CA9">
        <w:rPr>
          <w:spacing w:val="-23"/>
          <w:w w:val="95"/>
        </w:rPr>
        <w:t xml:space="preserve"> </w:t>
      </w:r>
      <w:r w:rsidRPr="00571CA9">
        <w:rPr>
          <w:w w:val="95"/>
        </w:rPr>
        <w:t>de</w:t>
      </w:r>
      <w:r w:rsidRPr="00571CA9">
        <w:rPr>
          <w:spacing w:val="-23"/>
          <w:w w:val="95"/>
        </w:rPr>
        <w:t xml:space="preserve"> </w:t>
      </w:r>
      <w:r w:rsidRPr="00571CA9">
        <w:rPr>
          <w:w w:val="95"/>
        </w:rPr>
        <w:t>los</w:t>
      </w:r>
      <w:r w:rsidRPr="00571CA9">
        <w:rPr>
          <w:spacing w:val="-23"/>
          <w:w w:val="95"/>
        </w:rPr>
        <w:t xml:space="preserve"> </w:t>
      </w:r>
      <w:r w:rsidRPr="00571CA9">
        <w:rPr>
          <w:w w:val="95"/>
        </w:rPr>
        <w:t>vehículos;</w:t>
      </w:r>
      <w:r w:rsidRPr="00571CA9">
        <w:rPr>
          <w:spacing w:val="-22"/>
          <w:w w:val="95"/>
        </w:rPr>
        <w:t xml:space="preserve"> </w:t>
      </w:r>
      <w:r w:rsidRPr="00571CA9">
        <w:rPr>
          <w:w w:val="95"/>
        </w:rPr>
        <w:t>transitar</w:t>
      </w:r>
      <w:r w:rsidRPr="00571CA9">
        <w:rPr>
          <w:spacing w:val="-23"/>
          <w:w w:val="95"/>
        </w:rPr>
        <w:t xml:space="preserve"> </w:t>
      </w:r>
      <w:r w:rsidRPr="00571CA9">
        <w:rPr>
          <w:w w:val="95"/>
        </w:rPr>
        <w:t>siempre</w:t>
      </w:r>
      <w:r w:rsidRPr="00571CA9">
        <w:rPr>
          <w:spacing w:val="-23"/>
          <w:w w:val="95"/>
        </w:rPr>
        <w:t xml:space="preserve"> </w:t>
      </w:r>
      <w:r w:rsidRPr="00571CA9">
        <w:rPr>
          <w:w w:val="95"/>
        </w:rPr>
        <w:t>por</w:t>
      </w:r>
      <w:r w:rsidRPr="00571CA9">
        <w:rPr>
          <w:spacing w:val="-23"/>
          <w:w w:val="95"/>
        </w:rPr>
        <w:t xml:space="preserve"> </w:t>
      </w:r>
      <w:r w:rsidRPr="00571CA9">
        <w:rPr>
          <w:w w:val="95"/>
        </w:rPr>
        <w:t>los</w:t>
      </w:r>
      <w:r w:rsidRPr="00571CA9">
        <w:rPr>
          <w:spacing w:val="-23"/>
          <w:w w:val="95"/>
        </w:rPr>
        <w:t xml:space="preserve"> </w:t>
      </w:r>
      <w:r w:rsidRPr="00571CA9">
        <w:rPr>
          <w:w w:val="95"/>
        </w:rPr>
        <w:t xml:space="preserve">cruces peatonales destinados para ello, cuando estos existieren y observando las siguientes </w:t>
      </w:r>
      <w:r w:rsidRPr="00571CA9">
        <w:t>disposiciones:</w:t>
      </w:r>
    </w:p>
    <w:p w14:paraId="4A8EF0D9" w14:textId="77777777" w:rsidR="00547517" w:rsidRPr="00571CA9" w:rsidRDefault="00547517" w:rsidP="00547517">
      <w:pPr>
        <w:pStyle w:val="ListParagraph"/>
        <w:numPr>
          <w:ilvl w:val="0"/>
          <w:numId w:val="58"/>
        </w:numPr>
        <w:tabs>
          <w:tab w:val="left" w:pos="1532"/>
        </w:tabs>
        <w:spacing w:before="123" w:line="254" w:lineRule="auto"/>
        <w:ind w:right="125"/>
        <w:rPr>
          <w:sz w:val="24"/>
          <w:szCs w:val="24"/>
        </w:rPr>
      </w:pPr>
      <w:r w:rsidRPr="00571CA9">
        <w:rPr>
          <w:sz w:val="24"/>
          <w:szCs w:val="24"/>
        </w:rPr>
        <w:t>Cuando</w:t>
      </w:r>
      <w:r w:rsidRPr="00571CA9">
        <w:rPr>
          <w:spacing w:val="-40"/>
          <w:sz w:val="24"/>
          <w:szCs w:val="24"/>
        </w:rPr>
        <w:t xml:space="preserve"> </w:t>
      </w:r>
      <w:r w:rsidRPr="00571CA9">
        <w:rPr>
          <w:sz w:val="24"/>
          <w:szCs w:val="24"/>
        </w:rPr>
        <w:t>no</w:t>
      </w:r>
      <w:r w:rsidRPr="00571CA9">
        <w:rPr>
          <w:spacing w:val="-38"/>
          <w:sz w:val="24"/>
          <w:szCs w:val="24"/>
        </w:rPr>
        <w:t xml:space="preserve"> </w:t>
      </w:r>
      <w:r w:rsidRPr="00571CA9">
        <w:rPr>
          <w:sz w:val="24"/>
          <w:szCs w:val="24"/>
        </w:rPr>
        <w:t>hubiera</w:t>
      </w:r>
      <w:r w:rsidRPr="00571CA9">
        <w:rPr>
          <w:spacing w:val="-39"/>
          <w:sz w:val="24"/>
          <w:szCs w:val="24"/>
        </w:rPr>
        <w:t xml:space="preserve"> </w:t>
      </w:r>
      <w:r w:rsidRPr="00571CA9">
        <w:rPr>
          <w:sz w:val="24"/>
          <w:szCs w:val="24"/>
        </w:rPr>
        <w:t>franja</w:t>
      </w:r>
      <w:r w:rsidRPr="00571CA9">
        <w:rPr>
          <w:spacing w:val="-38"/>
          <w:sz w:val="24"/>
          <w:szCs w:val="24"/>
        </w:rPr>
        <w:t xml:space="preserve"> </w:t>
      </w:r>
      <w:r w:rsidRPr="00571CA9">
        <w:rPr>
          <w:sz w:val="24"/>
          <w:szCs w:val="24"/>
        </w:rPr>
        <w:t>peatonal,</w:t>
      </w:r>
      <w:r w:rsidRPr="00571CA9">
        <w:rPr>
          <w:spacing w:val="-38"/>
          <w:sz w:val="24"/>
          <w:szCs w:val="24"/>
        </w:rPr>
        <w:t xml:space="preserve"> </w:t>
      </w:r>
      <w:r w:rsidRPr="00571CA9">
        <w:rPr>
          <w:sz w:val="24"/>
          <w:szCs w:val="24"/>
        </w:rPr>
        <w:t>el</w:t>
      </w:r>
      <w:r w:rsidRPr="00571CA9">
        <w:rPr>
          <w:spacing w:val="-39"/>
          <w:sz w:val="24"/>
          <w:szCs w:val="24"/>
        </w:rPr>
        <w:t xml:space="preserve"> </w:t>
      </w:r>
      <w:r w:rsidRPr="00571CA9">
        <w:rPr>
          <w:sz w:val="24"/>
          <w:szCs w:val="24"/>
        </w:rPr>
        <w:t>cruce</w:t>
      </w:r>
      <w:r w:rsidRPr="00571CA9">
        <w:rPr>
          <w:spacing w:val="-38"/>
          <w:sz w:val="24"/>
          <w:szCs w:val="24"/>
        </w:rPr>
        <w:t xml:space="preserve"> </w:t>
      </w:r>
      <w:r w:rsidRPr="00571CA9">
        <w:rPr>
          <w:sz w:val="24"/>
          <w:szCs w:val="24"/>
        </w:rPr>
        <w:t>de</w:t>
      </w:r>
      <w:r w:rsidRPr="00571CA9">
        <w:rPr>
          <w:spacing w:val="-39"/>
          <w:sz w:val="24"/>
          <w:szCs w:val="24"/>
        </w:rPr>
        <w:t xml:space="preserve"> </w:t>
      </w:r>
      <w:r w:rsidRPr="00571CA9">
        <w:rPr>
          <w:sz w:val="24"/>
          <w:szCs w:val="24"/>
        </w:rPr>
        <w:t>la</w:t>
      </w:r>
      <w:r w:rsidRPr="00571CA9">
        <w:rPr>
          <w:spacing w:val="-38"/>
          <w:sz w:val="24"/>
          <w:szCs w:val="24"/>
        </w:rPr>
        <w:t xml:space="preserve"> </w:t>
      </w:r>
      <w:r w:rsidRPr="00571CA9">
        <w:rPr>
          <w:sz w:val="24"/>
          <w:szCs w:val="24"/>
        </w:rPr>
        <w:t>vía</w:t>
      </w:r>
      <w:r w:rsidRPr="00571CA9">
        <w:rPr>
          <w:spacing w:val="-39"/>
          <w:sz w:val="24"/>
          <w:szCs w:val="24"/>
        </w:rPr>
        <w:t xml:space="preserve"> </w:t>
      </w:r>
      <w:r w:rsidRPr="00571CA9">
        <w:rPr>
          <w:sz w:val="24"/>
          <w:szCs w:val="24"/>
        </w:rPr>
        <w:t>deberá</w:t>
      </w:r>
      <w:r w:rsidRPr="00571CA9">
        <w:rPr>
          <w:spacing w:val="-38"/>
          <w:sz w:val="24"/>
          <w:szCs w:val="24"/>
        </w:rPr>
        <w:t xml:space="preserve"> </w:t>
      </w:r>
      <w:r w:rsidRPr="00571CA9">
        <w:rPr>
          <w:sz w:val="24"/>
          <w:szCs w:val="24"/>
        </w:rPr>
        <w:t>ser</w:t>
      </w:r>
      <w:r w:rsidRPr="00571CA9">
        <w:rPr>
          <w:spacing w:val="-40"/>
          <w:sz w:val="24"/>
          <w:szCs w:val="24"/>
        </w:rPr>
        <w:t xml:space="preserve"> </w:t>
      </w:r>
      <w:r w:rsidRPr="00571CA9">
        <w:rPr>
          <w:sz w:val="24"/>
          <w:szCs w:val="24"/>
        </w:rPr>
        <w:t>hecho</w:t>
      </w:r>
      <w:r w:rsidRPr="00571CA9">
        <w:rPr>
          <w:spacing w:val="-39"/>
          <w:sz w:val="24"/>
          <w:szCs w:val="24"/>
        </w:rPr>
        <w:t xml:space="preserve"> </w:t>
      </w:r>
      <w:r w:rsidRPr="00571CA9">
        <w:rPr>
          <w:sz w:val="24"/>
          <w:szCs w:val="24"/>
        </w:rPr>
        <w:t>en</w:t>
      </w:r>
      <w:r w:rsidRPr="00571CA9">
        <w:rPr>
          <w:spacing w:val="-38"/>
          <w:sz w:val="24"/>
          <w:szCs w:val="24"/>
        </w:rPr>
        <w:t xml:space="preserve"> </w:t>
      </w:r>
      <w:r w:rsidRPr="00571CA9">
        <w:rPr>
          <w:sz w:val="24"/>
          <w:szCs w:val="24"/>
        </w:rPr>
        <w:t>sentido perpendicular</w:t>
      </w:r>
      <w:r w:rsidRPr="00571CA9">
        <w:rPr>
          <w:spacing w:val="-16"/>
          <w:sz w:val="24"/>
          <w:szCs w:val="24"/>
        </w:rPr>
        <w:t xml:space="preserve"> </w:t>
      </w:r>
      <w:r w:rsidRPr="00571CA9">
        <w:rPr>
          <w:sz w:val="24"/>
          <w:szCs w:val="24"/>
        </w:rPr>
        <w:t>al</w:t>
      </w:r>
      <w:r w:rsidRPr="00571CA9">
        <w:rPr>
          <w:spacing w:val="-19"/>
          <w:sz w:val="24"/>
          <w:szCs w:val="24"/>
        </w:rPr>
        <w:t xml:space="preserve"> </w:t>
      </w:r>
      <w:r w:rsidRPr="00571CA9">
        <w:rPr>
          <w:sz w:val="24"/>
          <w:szCs w:val="24"/>
        </w:rPr>
        <w:t>de</w:t>
      </w:r>
      <w:r w:rsidRPr="00571CA9">
        <w:rPr>
          <w:spacing w:val="-15"/>
          <w:sz w:val="24"/>
          <w:szCs w:val="24"/>
        </w:rPr>
        <w:t xml:space="preserve"> </w:t>
      </w:r>
      <w:r w:rsidRPr="00571CA9">
        <w:rPr>
          <w:sz w:val="24"/>
          <w:szCs w:val="24"/>
        </w:rPr>
        <w:t>la</w:t>
      </w:r>
      <w:r w:rsidRPr="00571CA9">
        <w:rPr>
          <w:spacing w:val="-16"/>
          <w:sz w:val="24"/>
          <w:szCs w:val="24"/>
        </w:rPr>
        <w:t xml:space="preserve"> </w:t>
      </w:r>
      <w:r w:rsidRPr="00571CA9">
        <w:rPr>
          <w:sz w:val="24"/>
          <w:szCs w:val="24"/>
        </w:rPr>
        <w:t>vía</w:t>
      </w:r>
      <w:r w:rsidRPr="00571CA9">
        <w:rPr>
          <w:spacing w:val="-18"/>
          <w:sz w:val="24"/>
          <w:szCs w:val="24"/>
        </w:rPr>
        <w:t xml:space="preserve"> </w:t>
      </w:r>
      <w:r w:rsidRPr="00571CA9">
        <w:rPr>
          <w:sz w:val="24"/>
          <w:szCs w:val="24"/>
        </w:rPr>
        <w:t>a</w:t>
      </w:r>
      <w:r w:rsidRPr="00571CA9">
        <w:rPr>
          <w:spacing w:val="-15"/>
          <w:sz w:val="24"/>
          <w:szCs w:val="24"/>
        </w:rPr>
        <w:t xml:space="preserve"> </w:t>
      </w:r>
      <w:r w:rsidRPr="00571CA9">
        <w:rPr>
          <w:sz w:val="24"/>
          <w:szCs w:val="24"/>
        </w:rPr>
        <w:t>ser</w:t>
      </w:r>
      <w:r w:rsidRPr="00571CA9">
        <w:rPr>
          <w:spacing w:val="-18"/>
          <w:sz w:val="24"/>
          <w:szCs w:val="24"/>
        </w:rPr>
        <w:t xml:space="preserve"> </w:t>
      </w:r>
      <w:r w:rsidRPr="00571CA9">
        <w:rPr>
          <w:sz w:val="24"/>
          <w:szCs w:val="24"/>
        </w:rPr>
        <w:t>cruzada.</w:t>
      </w:r>
    </w:p>
    <w:p w14:paraId="68BAA11A" w14:textId="77777777" w:rsidR="00547517" w:rsidRPr="00571CA9" w:rsidRDefault="00547517" w:rsidP="00547517">
      <w:pPr>
        <w:pStyle w:val="ListParagraph"/>
        <w:numPr>
          <w:ilvl w:val="0"/>
          <w:numId w:val="58"/>
        </w:numPr>
        <w:tabs>
          <w:tab w:val="left" w:pos="1532"/>
        </w:tabs>
        <w:spacing w:before="145" w:line="254" w:lineRule="auto"/>
        <w:ind w:right="124"/>
        <w:rPr>
          <w:sz w:val="24"/>
          <w:szCs w:val="24"/>
        </w:rPr>
      </w:pPr>
      <w:r w:rsidRPr="00571CA9">
        <w:rPr>
          <w:w w:val="95"/>
          <w:sz w:val="24"/>
          <w:szCs w:val="24"/>
        </w:rPr>
        <w:t>Para</w:t>
      </w:r>
      <w:r w:rsidRPr="00571CA9">
        <w:rPr>
          <w:spacing w:val="-23"/>
          <w:w w:val="95"/>
          <w:sz w:val="24"/>
          <w:szCs w:val="24"/>
        </w:rPr>
        <w:t xml:space="preserve"> </w:t>
      </w:r>
      <w:r w:rsidRPr="00571CA9">
        <w:rPr>
          <w:w w:val="95"/>
          <w:sz w:val="24"/>
          <w:szCs w:val="24"/>
        </w:rPr>
        <w:t>atravesar</w:t>
      </w:r>
      <w:r w:rsidRPr="00571CA9">
        <w:rPr>
          <w:spacing w:val="-22"/>
          <w:w w:val="95"/>
          <w:sz w:val="24"/>
          <w:szCs w:val="24"/>
        </w:rPr>
        <w:t xml:space="preserve"> </w:t>
      </w:r>
      <w:r w:rsidRPr="00571CA9">
        <w:rPr>
          <w:w w:val="95"/>
          <w:sz w:val="24"/>
          <w:szCs w:val="24"/>
        </w:rPr>
        <w:t>un</w:t>
      </w:r>
      <w:r w:rsidRPr="00571CA9">
        <w:rPr>
          <w:spacing w:val="-22"/>
          <w:w w:val="95"/>
          <w:sz w:val="24"/>
          <w:szCs w:val="24"/>
        </w:rPr>
        <w:t xml:space="preserve"> </w:t>
      </w:r>
      <w:r w:rsidRPr="00571CA9">
        <w:rPr>
          <w:w w:val="95"/>
          <w:sz w:val="24"/>
          <w:szCs w:val="24"/>
        </w:rPr>
        <w:t>cruce</w:t>
      </w:r>
      <w:r w:rsidRPr="00571CA9">
        <w:rPr>
          <w:spacing w:val="-24"/>
          <w:w w:val="95"/>
          <w:sz w:val="24"/>
          <w:szCs w:val="24"/>
        </w:rPr>
        <w:t xml:space="preserve"> </w:t>
      </w:r>
      <w:r w:rsidRPr="00571CA9">
        <w:rPr>
          <w:w w:val="95"/>
          <w:sz w:val="24"/>
          <w:szCs w:val="24"/>
        </w:rPr>
        <w:t>señalizado</w:t>
      </w:r>
      <w:r w:rsidRPr="00571CA9">
        <w:rPr>
          <w:spacing w:val="-24"/>
          <w:w w:val="95"/>
          <w:sz w:val="24"/>
          <w:szCs w:val="24"/>
        </w:rPr>
        <w:t xml:space="preserve"> </w:t>
      </w:r>
      <w:r w:rsidRPr="00571CA9">
        <w:rPr>
          <w:w w:val="95"/>
          <w:sz w:val="24"/>
          <w:szCs w:val="24"/>
        </w:rPr>
        <w:t>para</w:t>
      </w:r>
      <w:r w:rsidRPr="00571CA9">
        <w:rPr>
          <w:spacing w:val="-22"/>
          <w:w w:val="95"/>
          <w:sz w:val="24"/>
          <w:szCs w:val="24"/>
        </w:rPr>
        <w:t xml:space="preserve"> </w:t>
      </w:r>
      <w:r w:rsidRPr="00571CA9">
        <w:rPr>
          <w:w w:val="95"/>
          <w:sz w:val="24"/>
          <w:szCs w:val="24"/>
        </w:rPr>
        <w:t>peatones</w:t>
      </w:r>
      <w:r w:rsidRPr="00571CA9">
        <w:rPr>
          <w:spacing w:val="-23"/>
          <w:w w:val="95"/>
          <w:sz w:val="24"/>
          <w:szCs w:val="24"/>
        </w:rPr>
        <w:t xml:space="preserve"> </w:t>
      </w:r>
      <w:r w:rsidRPr="00571CA9">
        <w:rPr>
          <w:w w:val="95"/>
          <w:sz w:val="24"/>
          <w:szCs w:val="24"/>
        </w:rPr>
        <w:t>o</w:t>
      </w:r>
      <w:r w:rsidRPr="00571CA9">
        <w:rPr>
          <w:spacing w:val="-22"/>
          <w:w w:val="95"/>
          <w:sz w:val="24"/>
          <w:szCs w:val="24"/>
        </w:rPr>
        <w:t xml:space="preserve"> </w:t>
      </w:r>
      <w:r w:rsidRPr="00571CA9">
        <w:rPr>
          <w:w w:val="95"/>
          <w:sz w:val="24"/>
          <w:szCs w:val="24"/>
        </w:rPr>
        <w:t>delimitado</w:t>
      </w:r>
      <w:r w:rsidRPr="00571CA9">
        <w:rPr>
          <w:spacing w:val="-24"/>
          <w:w w:val="95"/>
          <w:sz w:val="24"/>
          <w:szCs w:val="24"/>
        </w:rPr>
        <w:t xml:space="preserve"> </w:t>
      </w:r>
      <w:r w:rsidRPr="00571CA9">
        <w:rPr>
          <w:w w:val="95"/>
          <w:sz w:val="24"/>
          <w:szCs w:val="24"/>
        </w:rPr>
        <w:t>por</w:t>
      </w:r>
      <w:r w:rsidRPr="00571CA9">
        <w:rPr>
          <w:spacing w:val="-22"/>
          <w:w w:val="95"/>
          <w:sz w:val="24"/>
          <w:szCs w:val="24"/>
        </w:rPr>
        <w:t xml:space="preserve"> </w:t>
      </w:r>
      <w:r w:rsidRPr="00571CA9">
        <w:rPr>
          <w:w w:val="95"/>
          <w:sz w:val="24"/>
          <w:szCs w:val="24"/>
        </w:rPr>
        <w:t>marcas</w:t>
      </w:r>
      <w:r w:rsidRPr="00571CA9">
        <w:rPr>
          <w:spacing w:val="-23"/>
          <w:w w:val="95"/>
          <w:sz w:val="24"/>
          <w:szCs w:val="24"/>
        </w:rPr>
        <w:t xml:space="preserve"> </w:t>
      </w:r>
      <w:r w:rsidRPr="00571CA9">
        <w:rPr>
          <w:w w:val="95"/>
          <w:sz w:val="24"/>
          <w:szCs w:val="24"/>
        </w:rPr>
        <w:t>sobre</w:t>
      </w:r>
      <w:r w:rsidRPr="00571CA9">
        <w:rPr>
          <w:spacing w:val="-22"/>
          <w:w w:val="95"/>
          <w:sz w:val="24"/>
          <w:szCs w:val="24"/>
        </w:rPr>
        <w:t xml:space="preserve"> </w:t>
      </w:r>
      <w:r w:rsidRPr="00571CA9">
        <w:rPr>
          <w:w w:val="95"/>
          <w:sz w:val="24"/>
          <w:szCs w:val="24"/>
        </w:rPr>
        <w:t xml:space="preserve">la </w:t>
      </w:r>
      <w:r w:rsidRPr="00571CA9">
        <w:rPr>
          <w:sz w:val="24"/>
          <w:szCs w:val="24"/>
        </w:rPr>
        <w:t>pista:</w:t>
      </w:r>
    </w:p>
    <w:p w14:paraId="7223A40C" w14:textId="0A816682" w:rsidR="00A36FE3" w:rsidRPr="00E967FF" w:rsidRDefault="00547517" w:rsidP="00E967FF">
      <w:pPr>
        <w:pStyle w:val="ListParagraph"/>
        <w:numPr>
          <w:ilvl w:val="1"/>
          <w:numId w:val="58"/>
        </w:numPr>
        <w:tabs>
          <w:tab w:val="left" w:pos="2098"/>
        </w:tabs>
        <w:spacing w:before="144"/>
        <w:rPr>
          <w:sz w:val="24"/>
          <w:szCs w:val="24"/>
        </w:rPr>
      </w:pPr>
      <w:r w:rsidRPr="00571CA9">
        <w:rPr>
          <w:w w:val="95"/>
          <w:sz w:val="24"/>
          <w:szCs w:val="24"/>
        </w:rPr>
        <w:t>Donde</w:t>
      </w:r>
      <w:r w:rsidRPr="00571CA9">
        <w:rPr>
          <w:spacing w:val="-26"/>
          <w:w w:val="95"/>
          <w:sz w:val="24"/>
          <w:szCs w:val="24"/>
        </w:rPr>
        <w:t xml:space="preserve"> </w:t>
      </w:r>
      <w:r w:rsidRPr="00571CA9">
        <w:rPr>
          <w:w w:val="95"/>
          <w:sz w:val="24"/>
          <w:szCs w:val="24"/>
        </w:rPr>
        <w:t>hubiera</w:t>
      </w:r>
      <w:r w:rsidRPr="00571CA9">
        <w:rPr>
          <w:spacing w:val="-26"/>
          <w:w w:val="95"/>
          <w:sz w:val="24"/>
          <w:szCs w:val="24"/>
        </w:rPr>
        <w:t xml:space="preserve"> </w:t>
      </w:r>
      <w:r w:rsidRPr="00571CA9">
        <w:rPr>
          <w:w w:val="95"/>
          <w:sz w:val="24"/>
          <w:szCs w:val="24"/>
        </w:rPr>
        <w:t>semáforo</w:t>
      </w:r>
      <w:r w:rsidRPr="00571CA9">
        <w:rPr>
          <w:spacing w:val="-26"/>
          <w:w w:val="95"/>
          <w:sz w:val="24"/>
          <w:szCs w:val="24"/>
        </w:rPr>
        <w:t xml:space="preserve"> </w:t>
      </w:r>
      <w:r w:rsidRPr="00571CA9">
        <w:rPr>
          <w:w w:val="95"/>
          <w:sz w:val="24"/>
          <w:szCs w:val="24"/>
        </w:rPr>
        <w:t>peatonal,</w:t>
      </w:r>
      <w:r w:rsidRPr="00571CA9">
        <w:rPr>
          <w:spacing w:val="-25"/>
          <w:w w:val="95"/>
          <w:sz w:val="24"/>
          <w:szCs w:val="24"/>
        </w:rPr>
        <w:t xml:space="preserve"> </w:t>
      </w:r>
      <w:r w:rsidRPr="00571CA9">
        <w:rPr>
          <w:w w:val="95"/>
          <w:sz w:val="24"/>
          <w:szCs w:val="24"/>
        </w:rPr>
        <w:t>obedecerá</w:t>
      </w:r>
      <w:r w:rsidRPr="00571CA9">
        <w:rPr>
          <w:spacing w:val="-24"/>
          <w:w w:val="95"/>
          <w:sz w:val="24"/>
          <w:szCs w:val="24"/>
        </w:rPr>
        <w:t xml:space="preserve"> </w:t>
      </w:r>
      <w:r w:rsidRPr="00571CA9">
        <w:rPr>
          <w:w w:val="95"/>
          <w:sz w:val="24"/>
          <w:szCs w:val="24"/>
        </w:rPr>
        <w:t>las</w:t>
      </w:r>
      <w:r w:rsidRPr="00571CA9">
        <w:rPr>
          <w:spacing w:val="-28"/>
          <w:w w:val="95"/>
          <w:sz w:val="24"/>
          <w:szCs w:val="24"/>
        </w:rPr>
        <w:t xml:space="preserve"> </w:t>
      </w:r>
      <w:r w:rsidRPr="00571CA9">
        <w:rPr>
          <w:w w:val="95"/>
          <w:sz w:val="24"/>
          <w:szCs w:val="24"/>
        </w:rPr>
        <w:t>indicaciones</w:t>
      </w:r>
      <w:r w:rsidRPr="00571CA9">
        <w:rPr>
          <w:spacing w:val="-25"/>
          <w:w w:val="95"/>
          <w:sz w:val="24"/>
          <w:szCs w:val="24"/>
        </w:rPr>
        <w:t xml:space="preserve"> </w:t>
      </w:r>
      <w:r w:rsidRPr="00571CA9">
        <w:rPr>
          <w:w w:val="95"/>
          <w:sz w:val="24"/>
          <w:szCs w:val="24"/>
        </w:rPr>
        <w:t>de</w:t>
      </w:r>
      <w:r w:rsidRPr="00571CA9">
        <w:rPr>
          <w:spacing w:val="-25"/>
          <w:w w:val="95"/>
          <w:sz w:val="24"/>
          <w:szCs w:val="24"/>
        </w:rPr>
        <w:t xml:space="preserve"> </w:t>
      </w:r>
      <w:r w:rsidRPr="00571CA9">
        <w:rPr>
          <w:w w:val="95"/>
          <w:sz w:val="24"/>
          <w:szCs w:val="24"/>
        </w:rPr>
        <w:t>las</w:t>
      </w:r>
      <w:r w:rsidRPr="00571CA9">
        <w:rPr>
          <w:spacing w:val="-25"/>
          <w:w w:val="95"/>
          <w:sz w:val="24"/>
          <w:szCs w:val="24"/>
        </w:rPr>
        <w:t xml:space="preserve"> </w:t>
      </w:r>
      <w:r w:rsidRPr="00571CA9">
        <w:rPr>
          <w:w w:val="95"/>
          <w:sz w:val="24"/>
          <w:szCs w:val="24"/>
        </w:rPr>
        <w:t>luces.</w:t>
      </w:r>
    </w:p>
    <w:p w14:paraId="11A14F07" w14:textId="77777777" w:rsidR="00547517" w:rsidRPr="00571CA9" w:rsidRDefault="00547517" w:rsidP="00547517">
      <w:pPr>
        <w:pStyle w:val="ListParagraph"/>
        <w:numPr>
          <w:ilvl w:val="1"/>
          <w:numId w:val="58"/>
        </w:numPr>
        <w:tabs>
          <w:tab w:val="left" w:pos="2098"/>
        </w:tabs>
        <w:spacing w:before="17" w:line="254" w:lineRule="auto"/>
        <w:ind w:right="124"/>
        <w:rPr>
          <w:sz w:val="24"/>
          <w:szCs w:val="24"/>
        </w:rPr>
      </w:pPr>
      <w:r w:rsidRPr="00571CA9">
        <w:rPr>
          <w:sz w:val="24"/>
          <w:szCs w:val="24"/>
        </w:rPr>
        <w:t>Donde</w:t>
      </w:r>
      <w:r w:rsidRPr="00571CA9">
        <w:rPr>
          <w:spacing w:val="-43"/>
          <w:sz w:val="24"/>
          <w:szCs w:val="24"/>
        </w:rPr>
        <w:t xml:space="preserve"> </w:t>
      </w:r>
      <w:r w:rsidRPr="00571CA9">
        <w:rPr>
          <w:sz w:val="24"/>
          <w:szCs w:val="24"/>
        </w:rPr>
        <w:t>no</w:t>
      </w:r>
      <w:r w:rsidRPr="00571CA9">
        <w:rPr>
          <w:spacing w:val="-42"/>
          <w:sz w:val="24"/>
          <w:szCs w:val="24"/>
        </w:rPr>
        <w:t xml:space="preserve"> </w:t>
      </w:r>
      <w:r w:rsidRPr="00571CA9">
        <w:rPr>
          <w:sz w:val="24"/>
          <w:szCs w:val="24"/>
        </w:rPr>
        <w:t>hubiera</w:t>
      </w:r>
      <w:r w:rsidRPr="00571CA9">
        <w:rPr>
          <w:spacing w:val="-43"/>
          <w:sz w:val="24"/>
          <w:szCs w:val="24"/>
        </w:rPr>
        <w:t xml:space="preserve"> </w:t>
      </w:r>
      <w:r w:rsidRPr="00571CA9">
        <w:rPr>
          <w:sz w:val="24"/>
          <w:szCs w:val="24"/>
        </w:rPr>
        <w:t>semáforo</w:t>
      </w:r>
      <w:r w:rsidRPr="00571CA9">
        <w:rPr>
          <w:spacing w:val="-42"/>
          <w:sz w:val="24"/>
          <w:szCs w:val="24"/>
        </w:rPr>
        <w:t xml:space="preserve"> </w:t>
      </w:r>
      <w:r w:rsidRPr="00571CA9">
        <w:rPr>
          <w:sz w:val="24"/>
          <w:szCs w:val="24"/>
        </w:rPr>
        <w:t>peatonal,</w:t>
      </w:r>
      <w:r w:rsidRPr="00571CA9">
        <w:rPr>
          <w:spacing w:val="-43"/>
          <w:sz w:val="24"/>
          <w:szCs w:val="24"/>
        </w:rPr>
        <w:t xml:space="preserve"> </w:t>
      </w:r>
      <w:r w:rsidRPr="00571CA9">
        <w:rPr>
          <w:sz w:val="24"/>
          <w:szCs w:val="24"/>
        </w:rPr>
        <w:t>deberá</w:t>
      </w:r>
      <w:r w:rsidRPr="00571CA9">
        <w:rPr>
          <w:spacing w:val="-41"/>
          <w:sz w:val="24"/>
          <w:szCs w:val="24"/>
        </w:rPr>
        <w:t xml:space="preserve"> </w:t>
      </w:r>
      <w:r w:rsidRPr="00571CA9">
        <w:rPr>
          <w:sz w:val="24"/>
          <w:szCs w:val="24"/>
        </w:rPr>
        <w:t>aguardar</w:t>
      </w:r>
      <w:r w:rsidRPr="00571CA9">
        <w:rPr>
          <w:spacing w:val="-43"/>
          <w:sz w:val="24"/>
          <w:szCs w:val="24"/>
        </w:rPr>
        <w:t xml:space="preserve"> </w:t>
      </w:r>
      <w:r w:rsidRPr="00571CA9">
        <w:rPr>
          <w:sz w:val="24"/>
          <w:szCs w:val="24"/>
        </w:rPr>
        <w:t>que</w:t>
      </w:r>
      <w:r w:rsidRPr="00571CA9">
        <w:rPr>
          <w:spacing w:val="-42"/>
          <w:sz w:val="24"/>
          <w:szCs w:val="24"/>
        </w:rPr>
        <w:t xml:space="preserve"> </w:t>
      </w:r>
      <w:r w:rsidRPr="00571CA9">
        <w:rPr>
          <w:sz w:val="24"/>
          <w:szCs w:val="24"/>
        </w:rPr>
        <w:t>el</w:t>
      </w:r>
      <w:r w:rsidRPr="00571CA9">
        <w:rPr>
          <w:spacing w:val="-42"/>
          <w:sz w:val="24"/>
          <w:szCs w:val="24"/>
        </w:rPr>
        <w:t xml:space="preserve"> </w:t>
      </w:r>
      <w:r w:rsidRPr="00571CA9">
        <w:rPr>
          <w:sz w:val="24"/>
          <w:szCs w:val="24"/>
        </w:rPr>
        <w:t>semáforo</w:t>
      </w:r>
      <w:r w:rsidRPr="00571CA9">
        <w:rPr>
          <w:spacing w:val="-41"/>
          <w:sz w:val="24"/>
          <w:szCs w:val="24"/>
        </w:rPr>
        <w:t xml:space="preserve"> </w:t>
      </w:r>
      <w:r w:rsidRPr="00571CA9">
        <w:rPr>
          <w:sz w:val="24"/>
          <w:szCs w:val="24"/>
        </w:rPr>
        <w:t>o</w:t>
      </w:r>
      <w:r w:rsidRPr="00571CA9">
        <w:rPr>
          <w:spacing w:val="-43"/>
          <w:sz w:val="24"/>
          <w:szCs w:val="24"/>
        </w:rPr>
        <w:t xml:space="preserve"> </w:t>
      </w:r>
      <w:r w:rsidRPr="00571CA9">
        <w:rPr>
          <w:sz w:val="24"/>
          <w:szCs w:val="24"/>
        </w:rPr>
        <w:t>el agente</w:t>
      </w:r>
      <w:r w:rsidRPr="00571CA9">
        <w:rPr>
          <w:spacing w:val="-23"/>
          <w:sz w:val="24"/>
          <w:szCs w:val="24"/>
        </w:rPr>
        <w:t xml:space="preserve"> </w:t>
      </w:r>
      <w:r w:rsidRPr="00571CA9">
        <w:rPr>
          <w:sz w:val="24"/>
          <w:szCs w:val="24"/>
        </w:rPr>
        <w:t>de</w:t>
      </w:r>
      <w:r w:rsidRPr="00571CA9">
        <w:rPr>
          <w:spacing w:val="-20"/>
          <w:sz w:val="24"/>
          <w:szCs w:val="24"/>
        </w:rPr>
        <w:t xml:space="preserve"> </w:t>
      </w:r>
      <w:r w:rsidRPr="00571CA9">
        <w:rPr>
          <w:sz w:val="24"/>
          <w:szCs w:val="24"/>
        </w:rPr>
        <w:t>tránsito</w:t>
      </w:r>
      <w:r w:rsidRPr="00571CA9">
        <w:rPr>
          <w:spacing w:val="-21"/>
          <w:sz w:val="24"/>
          <w:szCs w:val="24"/>
        </w:rPr>
        <w:t xml:space="preserve"> </w:t>
      </w:r>
      <w:r w:rsidRPr="00571CA9">
        <w:rPr>
          <w:sz w:val="24"/>
          <w:szCs w:val="24"/>
        </w:rPr>
        <w:t>interrumpa</w:t>
      </w:r>
      <w:r w:rsidRPr="00571CA9">
        <w:rPr>
          <w:spacing w:val="-22"/>
          <w:sz w:val="24"/>
          <w:szCs w:val="24"/>
        </w:rPr>
        <w:t xml:space="preserve"> </w:t>
      </w:r>
      <w:r w:rsidRPr="00571CA9">
        <w:rPr>
          <w:sz w:val="24"/>
          <w:szCs w:val="24"/>
        </w:rPr>
        <w:t>la</w:t>
      </w:r>
      <w:r w:rsidRPr="00571CA9">
        <w:rPr>
          <w:spacing w:val="-21"/>
          <w:sz w:val="24"/>
          <w:szCs w:val="24"/>
        </w:rPr>
        <w:t xml:space="preserve"> </w:t>
      </w:r>
      <w:r w:rsidRPr="00571CA9">
        <w:rPr>
          <w:sz w:val="24"/>
          <w:szCs w:val="24"/>
        </w:rPr>
        <w:t>circulación</w:t>
      </w:r>
      <w:r w:rsidRPr="00571CA9">
        <w:rPr>
          <w:spacing w:val="-22"/>
          <w:sz w:val="24"/>
          <w:szCs w:val="24"/>
        </w:rPr>
        <w:t xml:space="preserve"> </w:t>
      </w:r>
      <w:r w:rsidRPr="00571CA9">
        <w:rPr>
          <w:sz w:val="24"/>
          <w:szCs w:val="24"/>
        </w:rPr>
        <w:t>de</w:t>
      </w:r>
      <w:r w:rsidRPr="00571CA9">
        <w:rPr>
          <w:spacing w:val="-21"/>
          <w:sz w:val="24"/>
          <w:szCs w:val="24"/>
        </w:rPr>
        <w:t xml:space="preserve"> </w:t>
      </w:r>
      <w:r w:rsidRPr="00571CA9">
        <w:rPr>
          <w:sz w:val="24"/>
          <w:szCs w:val="24"/>
        </w:rPr>
        <w:t>vehículos.</w:t>
      </w:r>
    </w:p>
    <w:p w14:paraId="2B558061" w14:textId="62DB3958" w:rsidR="00547517" w:rsidRDefault="00547517" w:rsidP="00547517">
      <w:pPr>
        <w:spacing w:before="17" w:line="254" w:lineRule="auto"/>
        <w:ind w:left="1531" w:right="119"/>
        <w:rPr>
          <w:sz w:val="24"/>
          <w:szCs w:val="24"/>
        </w:rPr>
      </w:pPr>
      <w:r w:rsidRPr="00571CA9">
        <w:rPr>
          <w:sz w:val="24"/>
          <w:szCs w:val="24"/>
        </w:rPr>
        <w:t>En</w:t>
      </w:r>
      <w:r w:rsidRPr="00571CA9">
        <w:rPr>
          <w:spacing w:val="-19"/>
          <w:sz w:val="24"/>
          <w:szCs w:val="24"/>
        </w:rPr>
        <w:t xml:space="preserve"> </w:t>
      </w:r>
      <w:r w:rsidRPr="00571CA9">
        <w:rPr>
          <w:sz w:val="24"/>
          <w:szCs w:val="24"/>
        </w:rPr>
        <w:t>las</w:t>
      </w:r>
      <w:r w:rsidRPr="00571CA9">
        <w:rPr>
          <w:spacing w:val="-20"/>
          <w:sz w:val="24"/>
          <w:szCs w:val="24"/>
        </w:rPr>
        <w:t xml:space="preserve"> </w:t>
      </w:r>
      <w:r w:rsidRPr="00571CA9">
        <w:rPr>
          <w:sz w:val="24"/>
          <w:szCs w:val="24"/>
        </w:rPr>
        <w:t>intersecciones</w:t>
      </w:r>
      <w:r w:rsidRPr="00571CA9">
        <w:rPr>
          <w:spacing w:val="-19"/>
          <w:sz w:val="24"/>
          <w:szCs w:val="24"/>
        </w:rPr>
        <w:t xml:space="preserve"> </w:t>
      </w:r>
      <w:r w:rsidRPr="00571CA9">
        <w:rPr>
          <w:sz w:val="24"/>
          <w:szCs w:val="24"/>
        </w:rPr>
        <w:t>y</w:t>
      </w:r>
      <w:r w:rsidRPr="00571CA9">
        <w:rPr>
          <w:spacing w:val="-19"/>
          <w:sz w:val="24"/>
          <w:szCs w:val="24"/>
        </w:rPr>
        <w:t xml:space="preserve"> </w:t>
      </w:r>
      <w:r w:rsidRPr="00571CA9">
        <w:rPr>
          <w:sz w:val="24"/>
          <w:szCs w:val="24"/>
        </w:rPr>
        <w:t>en</w:t>
      </w:r>
      <w:r w:rsidRPr="00571CA9">
        <w:rPr>
          <w:spacing w:val="-19"/>
          <w:sz w:val="24"/>
          <w:szCs w:val="24"/>
        </w:rPr>
        <w:t xml:space="preserve"> </w:t>
      </w:r>
      <w:r w:rsidRPr="00571CA9">
        <w:rPr>
          <w:sz w:val="24"/>
          <w:szCs w:val="24"/>
        </w:rPr>
        <w:t>sus</w:t>
      </w:r>
      <w:r w:rsidRPr="00571CA9">
        <w:rPr>
          <w:spacing w:val="-20"/>
          <w:sz w:val="24"/>
          <w:szCs w:val="24"/>
        </w:rPr>
        <w:t xml:space="preserve"> </w:t>
      </w:r>
      <w:r w:rsidRPr="00571CA9">
        <w:rPr>
          <w:sz w:val="24"/>
          <w:szCs w:val="24"/>
        </w:rPr>
        <w:t>proximidades,</w:t>
      </w:r>
      <w:r w:rsidRPr="00571CA9">
        <w:rPr>
          <w:spacing w:val="-19"/>
          <w:sz w:val="24"/>
          <w:szCs w:val="24"/>
        </w:rPr>
        <w:t xml:space="preserve"> </w:t>
      </w:r>
      <w:r w:rsidRPr="00571CA9">
        <w:rPr>
          <w:sz w:val="24"/>
          <w:szCs w:val="24"/>
        </w:rPr>
        <w:t>donde</w:t>
      </w:r>
      <w:r w:rsidRPr="00571CA9">
        <w:rPr>
          <w:spacing w:val="-20"/>
          <w:sz w:val="24"/>
          <w:szCs w:val="24"/>
        </w:rPr>
        <w:t xml:space="preserve"> </w:t>
      </w:r>
      <w:r w:rsidRPr="00571CA9">
        <w:rPr>
          <w:sz w:val="24"/>
          <w:szCs w:val="24"/>
        </w:rPr>
        <w:t>no</w:t>
      </w:r>
      <w:r w:rsidRPr="00571CA9">
        <w:rPr>
          <w:spacing w:val="-19"/>
          <w:sz w:val="24"/>
          <w:szCs w:val="24"/>
        </w:rPr>
        <w:t xml:space="preserve"> </w:t>
      </w:r>
      <w:r w:rsidRPr="00571CA9">
        <w:rPr>
          <w:sz w:val="24"/>
          <w:szCs w:val="24"/>
        </w:rPr>
        <w:t>existan</w:t>
      </w:r>
      <w:r w:rsidRPr="00571CA9">
        <w:rPr>
          <w:spacing w:val="-19"/>
          <w:sz w:val="24"/>
          <w:szCs w:val="24"/>
        </w:rPr>
        <w:t xml:space="preserve"> </w:t>
      </w:r>
      <w:r w:rsidRPr="00571CA9">
        <w:rPr>
          <w:sz w:val="24"/>
          <w:szCs w:val="24"/>
        </w:rPr>
        <w:t>cruces</w:t>
      </w:r>
      <w:r w:rsidRPr="00571CA9">
        <w:rPr>
          <w:spacing w:val="-19"/>
          <w:sz w:val="24"/>
          <w:szCs w:val="24"/>
        </w:rPr>
        <w:t xml:space="preserve"> </w:t>
      </w:r>
      <w:r w:rsidRPr="00571CA9">
        <w:rPr>
          <w:sz w:val="24"/>
          <w:szCs w:val="24"/>
        </w:rPr>
        <w:t>o</w:t>
      </w:r>
      <w:r w:rsidRPr="00571CA9">
        <w:rPr>
          <w:spacing w:val="-19"/>
          <w:sz w:val="24"/>
          <w:szCs w:val="24"/>
        </w:rPr>
        <w:t xml:space="preserve"> </w:t>
      </w:r>
      <w:r w:rsidRPr="00571CA9">
        <w:rPr>
          <w:sz w:val="24"/>
          <w:szCs w:val="24"/>
        </w:rPr>
        <w:t xml:space="preserve">franjas </w:t>
      </w:r>
      <w:r w:rsidRPr="00571CA9">
        <w:rPr>
          <w:w w:val="95"/>
          <w:sz w:val="24"/>
          <w:szCs w:val="24"/>
        </w:rPr>
        <w:t>peatonales,</w:t>
      </w:r>
      <w:r w:rsidRPr="00571CA9">
        <w:rPr>
          <w:spacing w:val="-24"/>
          <w:w w:val="95"/>
          <w:sz w:val="24"/>
          <w:szCs w:val="24"/>
        </w:rPr>
        <w:t xml:space="preserve"> </w:t>
      </w:r>
      <w:r w:rsidRPr="00571CA9">
        <w:rPr>
          <w:w w:val="95"/>
          <w:sz w:val="24"/>
          <w:szCs w:val="24"/>
        </w:rPr>
        <w:t>estos</w:t>
      </w:r>
      <w:r w:rsidRPr="00571CA9">
        <w:rPr>
          <w:spacing w:val="-23"/>
          <w:w w:val="95"/>
          <w:sz w:val="24"/>
          <w:szCs w:val="24"/>
        </w:rPr>
        <w:t xml:space="preserve"> </w:t>
      </w:r>
      <w:r w:rsidRPr="00571CA9">
        <w:rPr>
          <w:w w:val="95"/>
          <w:sz w:val="24"/>
          <w:szCs w:val="24"/>
        </w:rPr>
        <w:t>deberán</w:t>
      </w:r>
      <w:r w:rsidRPr="00571CA9">
        <w:rPr>
          <w:spacing w:val="-23"/>
          <w:w w:val="95"/>
          <w:sz w:val="24"/>
          <w:szCs w:val="24"/>
        </w:rPr>
        <w:t xml:space="preserve"> </w:t>
      </w:r>
      <w:r w:rsidRPr="00571CA9">
        <w:rPr>
          <w:w w:val="95"/>
          <w:sz w:val="24"/>
          <w:szCs w:val="24"/>
        </w:rPr>
        <w:t>atravesar</w:t>
      </w:r>
      <w:r w:rsidRPr="00571CA9">
        <w:rPr>
          <w:spacing w:val="-23"/>
          <w:w w:val="95"/>
          <w:sz w:val="24"/>
          <w:szCs w:val="24"/>
        </w:rPr>
        <w:t xml:space="preserve"> </w:t>
      </w:r>
      <w:r w:rsidRPr="00571CA9">
        <w:rPr>
          <w:w w:val="95"/>
          <w:sz w:val="24"/>
          <w:szCs w:val="24"/>
        </w:rPr>
        <w:t>la</w:t>
      </w:r>
      <w:r w:rsidRPr="00571CA9">
        <w:rPr>
          <w:spacing w:val="-23"/>
          <w:w w:val="95"/>
          <w:sz w:val="24"/>
          <w:szCs w:val="24"/>
        </w:rPr>
        <w:t xml:space="preserve"> </w:t>
      </w:r>
      <w:r w:rsidRPr="00571CA9">
        <w:rPr>
          <w:w w:val="95"/>
          <w:sz w:val="24"/>
          <w:szCs w:val="24"/>
        </w:rPr>
        <w:t>vía</w:t>
      </w:r>
      <w:r w:rsidRPr="00571CA9">
        <w:rPr>
          <w:spacing w:val="-23"/>
          <w:w w:val="95"/>
          <w:sz w:val="24"/>
          <w:szCs w:val="24"/>
        </w:rPr>
        <w:t xml:space="preserve"> </w:t>
      </w:r>
      <w:r w:rsidRPr="00571CA9">
        <w:rPr>
          <w:w w:val="95"/>
          <w:sz w:val="24"/>
          <w:szCs w:val="24"/>
        </w:rPr>
        <w:t>en</w:t>
      </w:r>
      <w:r w:rsidRPr="00571CA9">
        <w:rPr>
          <w:spacing w:val="-23"/>
          <w:w w:val="95"/>
          <w:sz w:val="24"/>
          <w:szCs w:val="24"/>
        </w:rPr>
        <w:t xml:space="preserve"> </w:t>
      </w:r>
      <w:r w:rsidRPr="00571CA9">
        <w:rPr>
          <w:w w:val="95"/>
          <w:sz w:val="24"/>
          <w:szCs w:val="24"/>
        </w:rPr>
        <w:t>el</w:t>
      </w:r>
      <w:r w:rsidRPr="00571CA9">
        <w:rPr>
          <w:spacing w:val="-23"/>
          <w:w w:val="95"/>
          <w:sz w:val="24"/>
          <w:szCs w:val="24"/>
        </w:rPr>
        <w:t xml:space="preserve"> </w:t>
      </w:r>
      <w:r w:rsidRPr="00571CA9">
        <w:rPr>
          <w:w w:val="95"/>
          <w:sz w:val="24"/>
          <w:szCs w:val="24"/>
        </w:rPr>
        <w:t>lugar</w:t>
      </w:r>
      <w:r w:rsidRPr="00571CA9">
        <w:rPr>
          <w:spacing w:val="-23"/>
          <w:w w:val="95"/>
          <w:sz w:val="24"/>
          <w:szCs w:val="24"/>
        </w:rPr>
        <w:t xml:space="preserve"> </w:t>
      </w:r>
      <w:r w:rsidRPr="00571CA9">
        <w:rPr>
          <w:w w:val="95"/>
          <w:sz w:val="24"/>
          <w:szCs w:val="24"/>
        </w:rPr>
        <w:t>de</w:t>
      </w:r>
      <w:r w:rsidRPr="00571CA9">
        <w:rPr>
          <w:spacing w:val="-23"/>
          <w:w w:val="95"/>
          <w:sz w:val="24"/>
          <w:szCs w:val="24"/>
        </w:rPr>
        <w:t xml:space="preserve"> </w:t>
      </w:r>
      <w:r w:rsidRPr="00571CA9">
        <w:rPr>
          <w:w w:val="95"/>
          <w:sz w:val="24"/>
          <w:szCs w:val="24"/>
        </w:rPr>
        <w:t>la</w:t>
      </w:r>
      <w:r w:rsidRPr="00571CA9">
        <w:rPr>
          <w:spacing w:val="-24"/>
          <w:w w:val="95"/>
          <w:sz w:val="24"/>
          <w:szCs w:val="24"/>
        </w:rPr>
        <w:t xml:space="preserve"> </w:t>
      </w:r>
      <w:r w:rsidRPr="00571CA9">
        <w:rPr>
          <w:w w:val="95"/>
          <w:sz w:val="24"/>
          <w:szCs w:val="24"/>
        </w:rPr>
        <w:t>continuación</w:t>
      </w:r>
      <w:r w:rsidRPr="00571CA9">
        <w:rPr>
          <w:spacing w:val="-24"/>
          <w:w w:val="95"/>
          <w:sz w:val="24"/>
          <w:szCs w:val="24"/>
        </w:rPr>
        <w:t xml:space="preserve"> </w:t>
      </w:r>
      <w:r w:rsidRPr="00571CA9">
        <w:rPr>
          <w:w w:val="95"/>
          <w:sz w:val="24"/>
          <w:szCs w:val="24"/>
        </w:rPr>
        <w:t>de</w:t>
      </w:r>
      <w:r w:rsidRPr="00571CA9">
        <w:rPr>
          <w:spacing w:val="-23"/>
          <w:w w:val="95"/>
          <w:sz w:val="24"/>
          <w:szCs w:val="24"/>
        </w:rPr>
        <w:t xml:space="preserve"> </w:t>
      </w:r>
      <w:r w:rsidRPr="00571CA9">
        <w:rPr>
          <w:w w:val="95"/>
          <w:sz w:val="24"/>
          <w:szCs w:val="24"/>
        </w:rPr>
        <w:t>la</w:t>
      </w:r>
      <w:r w:rsidRPr="00571CA9">
        <w:rPr>
          <w:spacing w:val="-23"/>
          <w:w w:val="95"/>
          <w:sz w:val="24"/>
          <w:szCs w:val="24"/>
        </w:rPr>
        <w:t xml:space="preserve"> </w:t>
      </w:r>
      <w:r w:rsidRPr="00571CA9">
        <w:rPr>
          <w:w w:val="95"/>
          <w:sz w:val="24"/>
          <w:szCs w:val="24"/>
        </w:rPr>
        <w:t xml:space="preserve">acera </w:t>
      </w:r>
      <w:r w:rsidRPr="00571CA9">
        <w:rPr>
          <w:sz w:val="24"/>
          <w:szCs w:val="24"/>
        </w:rPr>
        <w:t>observando las siguientes</w:t>
      </w:r>
      <w:r w:rsidRPr="00571CA9">
        <w:rPr>
          <w:spacing w:val="-50"/>
          <w:sz w:val="24"/>
          <w:szCs w:val="24"/>
        </w:rPr>
        <w:t xml:space="preserve"> </w:t>
      </w:r>
      <w:r w:rsidRPr="00571CA9">
        <w:rPr>
          <w:sz w:val="24"/>
          <w:szCs w:val="24"/>
        </w:rPr>
        <w:t>normas:</w:t>
      </w:r>
    </w:p>
    <w:p w14:paraId="535C0CA2" w14:textId="77777777" w:rsidR="00547517" w:rsidRPr="00571CA9" w:rsidRDefault="00547517" w:rsidP="00547517">
      <w:pPr>
        <w:pStyle w:val="ListParagraph"/>
        <w:numPr>
          <w:ilvl w:val="1"/>
          <w:numId w:val="58"/>
        </w:numPr>
        <w:tabs>
          <w:tab w:val="left" w:pos="2098"/>
        </w:tabs>
        <w:spacing w:before="55" w:line="254" w:lineRule="auto"/>
        <w:ind w:right="125"/>
        <w:rPr>
          <w:sz w:val="24"/>
          <w:szCs w:val="24"/>
        </w:rPr>
      </w:pPr>
      <w:r w:rsidRPr="00571CA9">
        <w:rPr>
          <w:sz w:val="24"/>
          <w:szCs w:val="24"/>
        </w:rPr>
        <w:t>No</w:t>
      </w:r>
      <w:r w:rsidRPr="00571CA9">
        <w:rPr>
          <w:spacing w:val="-30"/>
          <w:sz w:val="24"/>
          <w:szCs w:val="24"/>
        </w:rPr>
        <w:t xml:space="preserve"> </w:t>
      </w:r>
      <w:r w:rsidRPr="00571CA9">
        <w:rPr>
          <w:sz w:val="24"/>
          <w:szCs w:val="24"/>
        </w:rPr>
        <w:t>deberán</w:t>
      </w:r>
      <w:r w:rsidRPr="00571CA9">
        <w:rPr>
          <w:spacing w:val="-29"/>
          <w:sz w:val="24"/>
          <w:szCs w:val="24"/>
        </w:rPr>
        <w:t xml:space="preserve"> </w:t>
      </w:r>
      <w:r w:rsidRPr="00571CA9">
        <w:rPr>
          <w:sz w:val="24"/>
          <w:szCs w:val="24"/>
        </w:rPr>
        <w:t>adentrarse</w:t>
      </w:r>
      <w:r w:rsidRPr="00571CA9">
        <w:rPr>
          <w:spacing w:val="-29"/>
          <w:sz w:val="24"/>
          <w:szCs w:val="24"/>
        </w:rPr>
        <w:t xml:space="preserve"> </w:t>
      </w:r>
      <w:r w:rsidRPr="00571CA9">
        <w:rPr>
          <w:sz w:val="24"/>
          <w:szCs w:val="24"/>
        </w:rPr>
        <w:t>en</w:t>
      </w:r>
      <w:r w:rsidRPr="00571CA9">
        <w:rPr>
          <w:spacing w:val="-29"/>
          <w:sz w:val="24"/>
          <w:szCs w:val="24"/>
        </w:rPr>
        <w:t xml:space="preserve"> </w:t>
      </w:r>
      <w:r w:rsidRPr="00571CA9">
        <w:rPr>
          <w:sz w:val="24"/>
          <w:szCs w:val="24"/>
        </w:rPr>
        <w:t>la</w:t>
      </w:r>
      <w:r w:rsidRPr="00571CA9">
        <w:rPr>
          <w:spacing w:val="-29"/>
          <w:sz w:val="24"/>
          <w:szCs w:val="24"/>
        </w:rPr>
        <w:t xml:space="preserve"> </w:t>
      </w:r>
      <w:r w:rsidRPr="00571CA9">
        <w:rPr>
          <w:sz w:val="24"/>
          <w:szCs w:val="24"/>
        </w:rPr>
        <w:t>calzada,</w:t>
      </w:r>
      <w:r w:rsidRPr="00571CA9">
        <w:rPr>
          <w:spacing w:val="-29"/>
          <w:sz w:val="24"/>
          <w:szCs w:val="24"/>
        </w:rPr>
        <w:t xml:space="preserve"> </w:t>
      </w:r>
      <w:r w:rsidRPr="00571CA9">
        <w:rPr>
          <w:sz w:val="24"/>
          <w:szCs w:val="24"/>
        </w:rPr>
        <w:t>sin</w:t>
      </w:r>
      <w:r w:rsidRPr="00571CA9">
        <w:rPr>
          <w:spacing w:val="-28"/>
          <w:sz w:val="24"/>
          <w:szCs w:val="24"/>
        </w:rPr>
        <w:t xml:space="preserve"> </w:t>
      </w:r>
      <w:r w:rsidRPr="00571CA9">
        <w:rPr>
          <w:sz w:val="24"/>
          <w:szCs w:val="24"/>
        </w:rPr>
        <w:t>antes</w:t>
      </w:r>
      <w:r w:rsidRPr="00571CA9">
        <w:rPr>
          <w:spacing w:val="-29"/>
          <w:sz w:val="24"/>
          <w:szCs w:val="24"/>
        </w:rPr>
        <w:t xml:space="preserve"> </w:t>
      </w:r>
      <w:r w:rsidRPr="00571CA9">
        <w:rPr>
          <w:sz w:val="24"/>
          <w:szCs w:val="24"/>
        </w:rPr>
        <w:t>cerciorarse</w:t>
      </w:r>
      <w:r w:rsidRPr="00571CA9">
        <w:rPr>
          <w:spacing w:val="-29"/>
          <w:sz w:val="24"/>
          <w:szCs w:val="24"/>
        </w:rPr>
        <w:t xml:space="preserve"> </w:t>
      </w:r>
      <w:r w:rsidRPr="00571CA9">
        <w:rPr>
          <w:sz w:val="24"/>
          <w:szCs w:val="24"/>
        </w:rPr>
        <w:t>de</w:t>
      </w:r>
      <w:r w:rsidRPr="00571CA9">
        <w:rPr>
          <w:spacing w:val="-29"/>
          <w:sz w:val="24"/>
          <w:szCs w:val="24"/>
        </w:rPr>
        <w:t xml:space="preserve"> </w:t>
      </w:r>
      <w:r w:rsidRPr="00571CA9">
        <w:rPr>
          <w:sz w:val="24"/>
          <w:szCs w:val="24"/>
        </w:rPr>
        <w:t>que</w:t>
      </w:r>
      <w:r w:rsidRPr="00571CA9">
        <w:rPr>
          <w:spacing w:val="-30"/>
          <w:sz w:val="24"/>
          <w:szCs w:val="24"/>
        </w:rPr>
        <w:t xml:space="preserve"> </w:t>
      </w:r>
      <w:r w:rsidRPr="00571CA9">
        <w:rPr>
          <w:sz w:val="24"/>
          <w:szCs w:val="24"/>
        </w:rPr>
        <w:t>pueden hacerlo,</w:t>
      </w:r>
      <w:r w:rsidRPr="00571CA9">
        <w:rPr>
          <w:spacing w:val="-17"/>
          <w:sz w:val="24"/>
          <w:szCs w:val="24"/>
        </w:rPr>
        <w:t xml:space="preserve"> </w:t>
      </w:r>
      <w:r w:rsidRPr="00571CA9">
        <w:rPr>
          <w:sz w:val="24"/>
          <w:szCs w:val="24"/>
        </w:rPr>
        <w:t>sin</w:t>
      </w:r>
      <w:r w:rsidRPr="00571CA9">
        <w:rPr>
          <w:spacing w:val="-15"/>
          <w:sz w:val="24"/>
          <w:szCs w:val="24"/>
        </w:rPr>
        <w:t xml:space="preserve"> </w:t>
      </w:r>
      <w:r w:rsidRPr="00571CA9">
        <w:rPr>
          <w:sz w:val="24"/>
          <w:szCs w:val="24"/>
        </w:rPr>
        <w:t>obstruir</w:t>
      </w:r>
      <w:r w:rsidRPr="00571CA9">
        <w:rPr>
          <w:spacing w:val="-18"/>
          <w:sz w:val="24"/>
          <w:szCs w:val="24"/>
        </w:rPr>
        <w:t xml:space="preserve"> </w:t>
      </w:r>
      <w:r w:rsidRPr="00571CA9">
        <w:rPr>
          <w:sz w:val="24"/>
          <w:szCs w:val="24"/>
        </w:rPr>
        <w:t>el</w:t>
      </w:r>
      <w:r w:rsidRPr="00571CA9">
        <w:rPr>
          <w:spacing w:val="-19"/>
          <w:sz w:val="24"/>
          <w:szCs w:val="24"/>
        </w:rPr>
        <w:t xml:space="preserve"> </w:t>
      </w:r>
      <w:r w:rsidRPr="00571CA9">
        <w:rPr>
          <w:sz w:val="24"/>
          <w:szCs w:val="24"/>
        </w:rPr>
        <w:t>tránsito</w:t>
      </w:r>
      <w:r w:rsidRPr="00571CA9">
        <w:rPr>
          <w:spacing w:val="-18"/>
          <w:sz w:val="24"/>
          <w:szCs w:val="24"/>
        </w:rPr>
        <w:t xml:space="preserve"> </w:t>
      </w:r>
      <w:r w:rsidRPr="00571CA9">
        <w:rPr>
          <w:sz w:val="24"/>
          <w:szCs w:val="24"/>
        </w:rPr>
        <w:t>de</w:t>
      </w:r>
      <w:r w:rsidRPr="00571CA9">
        <w:rPr>
          <w:spacing w:val="-18"/>
          <w:sz w:val="24"/>
          <w:szCs w:val="24"/>
        </w:rPr>
        <w:t xml:space="preserve"> </w:t>
      </w:r>
      <w:r w:rsidRPr="00571CA9">
        <w:rPr>
          <w:sz w:val="24"/>
          <w:szCs w:val="24"/>
        </w:rPr>
        <w:t>vehículos.</w:t>
      </w:r>
    </w:p>
    <w:p w14:paraId="0D5D799F" w14:textId="77777777" w:rsidR="00547517" w:rsidRPr="00571CA9" w:rsidRDefault="00547517" w:rsidP="00547517">
      <w:pPr>
        <w:pStyle w:val="ListParagraph"/>
        <w:numPr>
          <w:ilvl w:val="1"/>
          <w:numId w:val="58"/>
        </w:numPr>
        <w:tabs>
          <w:tab w:val="left" w:pos="2098"/>
        </w:tabs>
        <w:spacing w:line="254" w:lineRule="auto"/>
        <w:ind w:right="123"/>
        <w:rPr>
          <w:b/>
          <w:sz w:val="24"/>
          <w:szCs w:val="24"/>
        </w:rPr>
      </w:pPr>
      <w:r w:rsidRPr="00571CA9">
        <w:rPr>
          <w:w w:val="95"/>
          <w:sz w:val="24"/>
          <w:szCs w:val="24"/>
        </w:rPr>
        <w:t>Una</w:t>
      </w:r>
      <w:r w:rsidRPr="00571CA9">
        <w:rPr>
          <w:spacing w:val="-30"/>
          <w:w w:val="95"/>
          <w:sz w:val="24"/>
          <w:szCs w:val="24"/>
        </w:rPr>
        <w:t xml:space="preserve"> </w:t>
      </w:r>
      <w:r w:rsidRPr="00571CA9">
        <w:rPr>
          <w:w w:val="95"/>
          <w:sz w:val="24"/>
          <w:szCs w:val="24"/>
        </w:rPr>
        <w:t>vez</w:t>
      </w:r>
      <w:r w:rsidRPr="00571CA9">
        <w:rPr>
          <w:spacing w:val="-28"/>
          <w:w w:val="95"/>
          <w:sz w:val="24"/>
          <w:szCs w:val="24"/>
        </w:rPr>
        <w:t xml:space="preserve"> </w:t>
      </w:r>
      <w:r w:rsidRPr="00571CA9">
        <w:rPr>
          <w:w w:val="95"/>
          <w:sz w:val="24"/>
          <w:szCs w:val="24"/>
        </w:rPr>
        <w:t>iniciado</w:t>
      </w:r>
      <w:r w:rsidRPr="00571CA9">
        <w:rPr>
          <w:spacing w:val="-29"/>
          <w:w w:val="95"/>
          <w:sz w:val="24"/>
          <w:szCs w:val="24"/>
        </w:rPr>
        <w:t xml:space="preserve"> </w:t>
      </w:r>
      <w:r w:rsidRPr="00571CA9">
        <w:rPr>
          <w:w w:val="95"/>
          <w:sz w:val="24"/>
          <w:szCs w:val="24"/>
        </w:rPr>
        <w:t>el</w:t>
      </w:r>
      <w:r w:rsidRPr="00571CA9">
        <w:rPr>
          <w:spacing w:val="-29"/>
          <w:w w:val="95"/>
          <w:sz w:val="24"/>
          <w:szCs w:val="24"/>
        </w:rPr>
        <w:t xml:space="preserve"> </w:t>
      </w:r>
      <w:r w:rsidRPr="00571CA9">
        <w:rPr>
          <w:w w:val="95"/>
          <w:sz w:val="24"/>
          <w:szCs w:val="24"/>
        </w:rPr>
        <w:t>cruce</w:t>
      </w:r>
      <w:r w:rsidRPr="00571CA9">
        <w:rPr>
          <w:spacing w:val="-31"/>
          <w:w w:val="95"/>
          <w:sz w:val="24"/>
          <w:szCs w:val="24"/>
        </w:rPr>
        <w:t xml:space="preserve"> </w:t>
      </w:r>
      <w:r w:rsidRPr="00571CA9">
        <w:rPr>
          <w:w w:val="95"/>
          <w:sz w:val="24"/>
          <w:szCs w:val="24"/>
        </w:rPr>
        <w:t>de</w:t>
      </w:r>
      <w:r w:rsidRPr="00571CA9">
        <w:rPr>
          <w:spacing w:val="-29"/>
          <w:w w:val="95"/>
          <w:sz w:val="24"/>
          <w:szCs w:val="24"/>
        </w:rPr>
        <w:t xml:space="preserve"> </w:t>
      </w:r>
      <w:r w:rsidRPr="00571CA9">
        <w:rPr>
          <w:w w:val="95"/>
          <w:sz w:val="24"/>
          <w:szCs w:val="24"/>
        </w:rPr>
        <w:t>la</w:t>
      </w:r>
      <w:r w:rsidRPr="00571CA9">
        <w:rPr>
          <w:spacing w:val="-29"/>
          <w:w w:val="95"/>
          <w:sz w:val="24"/>
          <w:szCs w:val="24"/>
        </w:rPr>
        <w:t xml:space="preserve"> </w:t>
      </w:r>
      <w:r w:rsidRPr="00571CA9">
        <w:rPr>
          <w:w w:val="95"/>
          <w:sz w:val="24"/>
          <w:szCs w:val="24"/>
        </w:rPr>
        <w:t>vía,</w:t>
      </w:r>
      <w:r w:rsidRPr="00571CA9">
        <w:rPr>
          <w:spacing w:val="-29"/>
          <w:w w:val="95"/>
          <w:sz w:val="24"/>
          <w:szCs w:val="24"/>
        </w:rPr>
        <w:t xml:space="preserve"> </w:t>
      </w:r>
      <w:r w:rsidRPr="00571CA9">
        <w:rPr>
          <w:w w:val="95"/>
          <w:sz w:val="24"/>
          <w:szCs w:val="24"/>
        </w:rPr>
        <w:t>los</w:t>
      </w:r>
      <w:r w:rsidRPr="00571CA9">
        <w:rPr>
          <w:spacing w:val="-30"/>
          <w:w w:val="95"/>
          <w:sz w:val="24"/>
          <w:szCs w:val="24"/>
        </w:rPr>
        <w:t xml:space="preserve"> </w:t>
      </w:r>
      <w:r w:rsidRPr="00571CA9">
        <w:rPr>
          <w:w w:val="95"/>
          <w:sz w:val="24"/>
          <w:szCs w:val="24"/>
        </w:rPr>
        <w:t>peatones</w:t>
      </w:r>
      <w:r w:rsidRPr="00571CA9">
        <w:rPr>
          <w:spacing w:val="-31"/>
          <w:w w:val="95"/>
          <w:sz w:val="24"/>
          <w:szCs w:val="24"/>
        </w:rPr>
        <w:t xml:space="preserve"> </w:t>
      </w:r>
      <w:r w:rsidRPr="00571CA9">
        <w:rPr>
          <w:w w:val="95"/>
          <w:sz w:val="24"/>
          <w:szCs w:val="24"/>
        </w:rPr>
        <w:t>no</w:t>
      </w:r>
      <w:r w:rsidRPr="00571CA9">
        <w:rPr>
          <w:spacing w:val="-29"/>
          <w:w w:val="95"/>
          <w:sz w:val="24"/>
          <w:szCs w:val="24"/>
        </w:rPr>
        <w:t xml:space="preserve"> </w:t>
      </w:r>
      <w:r w:rsidRPr="00571CA9">
        <w:rPr>
          <w:w w:val="95"/>
          <w:sz w:val="24"/>
          <w:szCs w:val="24"/>
        </w:rPr>
        <w:t>deberán</w:t>
      </w:r>
      <w:r w:rsidRPr="00571CA9">
        <w:rPr>
          <w:spacing w:val="-29"/>
          <w:w w:val="95"/>
          <w:sz w:val="24"/>
          <w:szCs w:val="24"/>
        </w:rPr>
        <w:t xml:space="preserve"> </w:t>
      </w:r>
      <w:r w:rsidRPr="00571CA9">
        <w:rPr>
          <w:w w:val="95"/>
          <w:sz w:val="24"/>
          <w:szCs w:val="24"/>
        </w:rPr>
        <w:t>aumentar</w:t>
      </w:r>
      <w:r w:rsidRPr="00571CA9">
        <w:rPr>
          <w:spacing w:val="-29"/>
          <w:w w:val="95"/>
          <w:sz w:val="24"/>
          <w:szCs w:val="24"/>
        </w:rPr>
        <w:t xml:space="preserve"> </w:t>
      </w:r>
      <w:r w:rsidRPr="00571CA9">
        <w:rPr>
          <w:w w:val="95"/>
          <w:sz w:val="24"/>
          <w:szCs w:val="24"/>
        </w:rPr>
        <w:t>su</w:t>
      </w:r>
      <w:r w:rsidRPr="00571CA9">
        <w:rPr>
          <w:spacing w:val="-30"/>
          <w:w w:val="95"/>
          <w:sz w:val="24"/>
          <w:szCs w:val="24"/>
        </w:rPr>
        <w:t xml:space="preserve"> </w:t>
      </w:r>
      <w:r w:rsidRPr="00571CA9">
        <w:rPr>
          <w:w w:val="95"/>
          <w:sz w:val="24"/>
          <w:szCs w:val="24"/>
        </w:rPr>
        <w:t xml:space="preserve">pase, demorarse o detenerse sin necesidad. </w:t>
      </w:r>
      <w:r w:rsidRPr="00571CA9">
        <w:rPr>
          <w:b/>
          <w:w w:val="95"/>
          <w:sz w:val="24"/>
          <w:szCs w:val="24"/>
        </w:rPr>
        <w:t xml:space="preserve">(Su inobservancia constituye falta </w:t>
      </w:r>
      <w:r w:rsidRPr="00571CA9">
        <w:rPr>
          <w:b/>
          <w:sz w:val="24"/>
          <w:szCs w:val="24"/>
        </w:rPr>
        <w:t>leve)</w:t>
      </w:r>
      <w:r w:rsidRPr="00571CA9">
        <w:rPr>
          <w:b/>
          <w:spacing w:val="-17"/>
          <w:sz w:val="24"/>
          <w:szCs w:val="24"/>
        </w:rPr>
        <w:t xml:space="preserve"> </w:t>
      </w:r>
      <w:r w:rsidRPr="00571CA9">
        <w:rPr>
          <w:b/>
          <w:sz w:val="24"/>
          <w:szCs w:val="24"/>
        </w:rPr>
        <w:t>-</w:t>
      </w:r>
      <w:r w:rsidRPr="00571CA9">
        <w:rPr>
          <w:b/>
          <w:spacing w:val="-15"/>
          <w:sz w:val="24"/>
          <w:szCs w:val="24"/>
        </w:rPr>
        <w:t xml:space="preserve"> </w:t>
      </w:r>
      <w:r w:rsidRPr="00571CA9">
        <w:rPr>
          <w:b/>
          <w:sz w:val="24"/>
          <w:szCs w:val="24"/>
        </w:rPr>
        <w:t>(1</w:t>
      </w:r>
      <w:r w:rsidRPr="00571CA9">
        <w:rPr>
          <w:b/>
          <w:spacing w:val="-16"/>
          <w:sz w:val="24"/>
          <w:szCs w:val="24"/>
        </w:rPr>
        <w:t xml:space="preserve"> </w:t>
      </w:r>
      <w:r w:rsidRPr="00571CA9">
        <w:rPr>
          <w:b/>
          <w:sz w:val="24"/>
          <w:szCs w:val="24"/>
        </w:rPr>
        <w:t>Jornal</w:t>
      </w:r>
      <w:r w:rsidRPr="00571CA9">
        <w:rPr>
          <w:b/>
          <w:spacing w:val="-15"/>
          <w:sz w:val="24"/>
          <w:szCs w:val="24"/>
        </w:rPr>
        <w:t xml:space="preserve"> </w:t>
      </w:r>
      <w:r w:rsidRPr="00571CA9">
        <w:rPr>
          <w:b/>
          <w:sz w:val="24"/>
          <w:szCs w:val="24"/>
        </w:rPr>
        <w:t>mínimo</w:t>
      </w:r>
      <w:r w:rsidRPr="00571CA9">
        <w:rPr>
          <w:b/>
          <w:spacing w:val="-17"/>
          <w:sz w:val="24"/>
          <w:szCs w:val="24"/>
        </w:rPr>
        <w:t xml:space="preserve"> </w:t>
      </w:r>
      <w:r w:rsidRPr="00571CA9">
        <w:rPr>
          <w:b/>
          <w:sz w:val="24"/>
          <w:szCs w:val="24"/>
        </w:rPr>
        <w:t>legal).</w:t>
      </w:r>
    </w:p>
    <w:p w14:paraId="560F8946" w14:textId="77777777" w:rsidR="00547517" w:rsidRPr="00571CA9" w:rsidRDefault="00547517" w:rsidP="00547517">
      <w:pPr>
        <w:pStyle w:val="Heading1"/>
        <w:spacing w:before="145"/>
      </w:pPr>
      <w:r w:rsidRPr="00571CA9">
        <w:t>Art. 79º Prioridad de paso.</w:t>
      </w:r>
    </w:p>
    <w:p w14:paraId="2D122B55" w14:textId="77777777" w:rsidR="00547517" w:rsidRDefault="00547517" w:rsidP="00547517">
      <w:pPr>
        <w:pStyle w:val="BodyText"/>
        <w:spacing w:before="17" w:line="256" w:lineRule="auto"/>
        <w:ind w:left="1106" w:right="124"/>
        <w:jc w:val="both"/>
      </w:pPr>
      <w:r w:rsidRPr="00571CA9">
        <w:rPr>
          <w:w w:val="95"/>
        </w:rPr>
        <w:t>Los</w:t>
      </w:r>
      <w:r w:rsidRPr="00571CA9">
        <w:rPr>
          <w:spacing w:val="-10"/>
          <w:w w:val="95"/>
        </w:rPr>
        <w:t xml:space="preserve"> </w:t>
      </w:r>
      <w:r w:rsidRPr="00571CA9">
        <w:rPr>
          <w:w w:val="95"/>
        </w:rPr>
        <w:t>peatones</w:t>
      </w:r>
      <w:r w:rsidRPr="00571CA9">
        <w:rPr>
          <w:spacing w:val="-10"/>
          <w:w w:val="95"/>
        </w:rPr>
        <w:t xml:space="preserve"> </w:t>
      </w:r>
      <w:r w:rsidRPr="00571CA9">
        <w:rPr>
          <w:w w:val="95"/>
        </w:rPr>
        <w:t>que</w:t>
      </w:r>
      <w:r w:rsidRPr="00571CA9">
        <w:rPr>
          <w:spacing w:val="-9"/>
          <w:w w:val="95"/>
        </w:rPr>
        <w:t xml:space="preserve"> </w:t>
      </w:r>
      <w:r w:rsidRPr="00571CA9">
        <w:rPr>
          <w:w w:val="95"/>
        </w:rPr>
        <w:t>atraviesen</w:t>
      </w:r>
      <w:r w:rsidRPr="00571CA9">
        <w:rPr>
          <w:spacing w:val="-8"/>
          <w:w w:val="95"/>
        </w:rPr>
        <w:t xml:space="preserve"> </w:t>
      </w:r>
      <w:r w:rsidRPr="00571CA9">
        <w:rPr>
          <w:w w:val="95"/>
        </w:rPr>
        <w:t>la</w:t>
      </w:r>
      <w:r w:rsidRPr="00571CA9">
        <w:rPr>
          <w:spacing w:val="-10"/>
          <w:w w:val="95"/>
        </w:rPr>
        <w:t xml:space="preserve"> </w:t>
      </w:r>
      <w:r w:rsidRPr="00571CA9">
        <w:rPr>
          <w:w w:val="95"/>
        </w:rPr>
        <w:t>vía</w:t>
      </w:r>
      <w:r w:rsidRPr="00571CA9">
        <w:rPr>
          <w:spacing w:val="-9"/>
          <w:w w:val="95"/>
        </w:rPr>
        <w:t xml:space="preserve"> </w:t>
      </w:r>
      <w:r w:rsidRPr="00571CA9">
        <w:rPr>
          <w:w w:val="95"/>
        </w:rPr>
        <w:t>por</w:t>
      </w:r>
      <w:r w:rsidRPr="00571CA9">
        <w:rPr>
          <w:spacing w:val="-9"/>
          <w:w w:val="95"/>
        </w:rPr>
        <w:t xml:space="preserve"> </w:t>
      </w:r>
      <w:r w:rsidRPr="00571CA9">
        <w:rPr>
          <w:w w:val="95"/>
        </w:rPr>
        <w:t>las</w:t>
      </w:r>
      <w:r w:rsidRPr="00571CA9">
        <w:rPr>
          <w:spacing w:val="-11"/>
          <w:w w:val="95"/>
        </w:rPr>
        <w:t xml:space="preserve"> </w:t>
      </w:r>
      <w:r w:rsidRPr="00571CA9">
        <w:rPr>
          <w:w w:val="95"/>
        </w:rPr>
        <w:t>franjas</w:t>
      </w:r>
      <w:r w:rsidRPr="00571CA9">
        <w:rPr>
          <w:spacing w:val="-9"/>
          <w:w w:val="95"/>
        </w:rPr>
        <w:t xml:space="preserve"> </w:t>
      </w:r>
      <w:r w:rsidRPr="00571CA9">
        <w:rPr>
          <w:w w:val="95"/>
        </w:rPr>
        <w:t>peatonales</w:t>
      </w:r>
      <w:r w:rsidRPr="00571CA9">
        <w:rPr>
          <w:spacing w:val="-10"/>
          <w:w w:val="95"/>
        </w:rPr>
        <w:t xml:space="preserve"> </w:t>
      </w:r>
      <w:r w:rsidRPr="00571CA9">
        <w:rPr>
          <w:w w:val="95"/>
        </w:rPr>
        <w:t>delimitadas</w:t>
      </w:r>
      <w:r w:rsidRPr="00571CA9">
        <w:rPr>
          <w:spacing w:val="-9"/>
          <w:w w:val="95"/>
        </w:rPr>
        <w:t xml:space="preserve"> </w:t>
      </w:r>
      <w:r w:rsidRPr="00571CA9">
        <w:rPr>
          <w:w w:val="95"/>
        </w:rPr>
        <w:t>para</w:t>
      </w:r>
      <w:r w:rsidRPr="00571CA9">
        <w:rPr>
          <w:spacing w:val="-11"/>
          <w:w w:val="95"/>
        </w:rPr>
        <w:t xml:space="preserve"> </w:t>
      </w:r>
      <w:r w:rsidRPr="00571CA9">
        <w:rPr>
          <w:w w:val="95"/>
        </w:rPr>
        <w:t>ese</w:t>
      </w:r>
      <w:r w:rsidRPr="00571CA9">
        <w:rPr>
          <w:spacing w:val="-9"/>
          <w:w w:val="95"/>
        </w:rPr>
        <w:t xml:space="preserve"> </w:t>
      </w:r>
      <w:r w:rsidRPr="00571CA9">
        <w:rPr>
          <w:w w:val="95"/>
        </w:rPr>
        <w:t xml:space="preserve">fin, tendrán prioridad de paso, excepto en los lugares con señalización semafórica donde </w:t>
      </w:r>
      <w:r w:rsidRPr="00571CA9">
        <w:t>deberán</w:t>
      </w:r>
      <w:r w:rsidRPr="00571CA9">
        <w:rPr>
          <w:spacing w:val="-47"/>
        </w:rPr>
        <w:t xml:space="preserve"> </w:t>
      </w:r>
      <w:r w:rsidRPr="00571CA9">
        <w:t>ser</w:t>
      </w:r>
      <w:r w:rsidRPr="00571CA9">
        <w:rPr>
          <w:spacing w:val="-48"/>
        </w:rPr>
        <w:t xml:space="preserve"> </w:t>
      </w:r>
      <w:r w:rsidRPr="00571CA9">
        <w:t>respetadas</w:t>
      </w:r>
      <w:r w:rsidRPr="00571CA9">
        <w:rPr>
          <w:spacing w:val="-48"/>
        </w:rPr>
        <w:t xml:space="preserve"> </w:t>
      </w:r>
      <w:r w:rsidRPr="00571CA9">
        <w:t>las</w:t>
      </w:r>
      <w:r w:rsidRPr="00571CA9">
        <w:rPr>
          <w:spacing w:val="-47"/>
        </w:rPr>
        <w:t xml:space="preserve"> </w:t>
      </w:r>
      <w:r w:rsidRPr="00571CA9">
        <w:t>disposiciones</w:t>
      </w:r>
      <w:r w:rsidRPr="00571CA9">
        <w:rPr>
          <w:spacing w:val="-49"/>
        </w:rPr>
        <w:t xml:space="preserve"> </w:t>
      </w:r>
      <w:r w:rsidRPr="00571CA9">
        <w:t>de</w:t>
      </w:r>
      <w:r w:rsidRPr="00571CA9">
        <w:rPr>
          <w:spacing w:val="-48"/>
        </w:rPr>
        <w:t xml:space="preserve"> </w:t>
      </w:r>
      <w:r w:rsidRPr="00571CA9">
        <w:t>la</w:t>
      </w:r>
      <w:r w:rsidRPr="00571CA9">
        <w:rPr>
          <w:spacing w:val="-47"/>
        </w:rPr>
        <w:t xml:space="preserve"> </w:t>
      </w:r>
      <w:r w:rsidRPr="00571CA9">
        <w:t>presente</w:t>
      </w:r>
      <w:r w:rsidRPr="00571CA9">
        <w:rPr>
          <w:spacing w:val="-47"/>
        </w:rPr>
        <w:t xml:space="preserve"> </w:t>
      </w:r>
      <w:r w:rsidRPr="00571CA9">
        <w:t>Ordenanza</w:t>
      </w:r>
      <w:r w:rsidRPr="00571CA9">
        <w:rPr>
          <w:spacing w:val="-48"/>
        </w:rPr>
        <w:t xml:space="preserve"> </w:t>
      </w:r>
      <w:r w:rsidRPr="00571CA9">
        <w:t>o</w:t>
      </w:r>
      <w:r w:rsidRPr="00571CA9">
        <w:rPr>
          <w:spacing w:val="-47"/>
        </w:rPr>
        <w:t xml:space="preserve"> </w:t>
      </w:r>
      <w:r w:rsidRPr="00571CA9">
        <w:t>Reglamento.</w:t>
      </w:r>
    </w:p>
    <w:p w14:paraId="2D151ABF" w14:textId="77777777" w:rsidR="00547517" w:rsidRPr="00571CA9" w:rsidRDefault="00547517" w:rsidP="00547517">
      <w:pPr>
        <w:pStyle w:val="BodyText"/>
      </w:pPr>
    </w:p>
    <w:p w14:paraId="1DAFD413" w14:textId="77777777" w:rsidR="00547517" w:rsidRPr="00571CA9" w:rsidRDefault="00547517" w:rsidP="00547517">
      <w:pPr>
        <w:spacing w:line="254" w:lineRule="auto"/>
        <w:ind w:left="1106" w:right="124"/>
        <w:jc w:val="both"/>
        <w:rPr>
          <w:b/>
          <w:sz w:val="24"/>
          <w:szCs w:val="24"/>
        </w:rPr>
      </w:pPr>
      <w:r w:rsidRPr="00571CA9">
        <w:rPr>
          <w:w w:val="95"/>
          <w:sz w:val="24"/>
          <w:szCs w:val="24"/>
        </w:rPr>
        <w:t>En</w:t>
      </w:r>
      <w:r w:rsidRPr="00571CA9">
        <w:rPr>
          <w:spacing w:val="-32"/>
          <w:w w:val="95"/>
          <w:sz w:val="24"/>
          <w:szCs w:val="24"/>
        </w:rPr>
        <w:t xml:space="preserve"> </w:t>
      </w:r>
      <w:r w:rsidRPr="00571CA9">
        <w:rPr>
          <w:w w:val="95"/>
          <w:sz w:val="24"/>
          <w:szCs w:val="24"/>
        </w:rPr>
        <w:t>los</w:t>
      </w:r>
      <w:r w:rsidRPr="00571CA9">
        <w:rPr>
          <w:spacing w:val="-33"/>
          <w:w w:val="95"/>
          <w:sz w:val="24"/>
          <w:szCs w:val="24"/>
        </w:rPr>
        <w:t xml:space="preserve"> </w:t>
      </w:r>
      <w:r w:rsidRPr="00571CA9">
        <w:rPr>
          <w:w w:val="95"/>
          <w:sz w:val="24"/>
          <w:szCs w:val="24"/>
        </w:rPr>
        <w:t>lugares</w:t>
      </w:r>
      <w:r w:rsidRPr="00571CA9">
        <w:rPr>
          <w:spacing w:val="-33"/>
          <w:w w:val="95"/>
          <w:sz w:val="24"/>
          <w:szCs w:val="24"/>
        </w:rPr>
        <w:t xml:space="preserve"> </w:t>
      </w:r>
      <w:r w:rsidRPr="00571CA9">
        <w:rPr>
          <w:w w:val="95"/>
          <w:sz w:val="24"/>
          <w:szCs w:val="24"/>
        </w:rPr>
        <w:t>donde</w:t>
      </w:r>
      <w:r w:rsidRPr="00571CA9">
        <w:rPr>
          <w:spacing w:val="-32"/>
          <w:w w:val="95"/>
          <w:sz w:val="24"/>
          <w:szCs w:val="24"/>
        </w:rPr>
        <w:t xml:space="preserve"> </w:t>
      </w:r>
      <w:r w:rsidRPr="00571CA9">
        <w:rPr>
          <w:w w:val="95"/>
          <w:sz w:val="24"/>
          <w:szCs w:val="24"/>
        </w:rPr>
        <w:t>hubiere</w:t>
      </w:r>
      <w:r w:rsidRPr="00571CA9">
        <w:rPr>
          <w:spacing w:val="-32"/>
          <w:w w:val="95"/>
          <w:sz w:val="24"/>
          <w:szCs w:val="24"/>
        </w:rPr>
        <w:t xml:space="preserve"> </w:t>
      </w:r>
      <w:r w:rsidRPr="00571CA9">
        <w:rPr>
          <w:w w:val="95"/>
          <w:sz w:val="24"/>
          <w:szCs w:val="24"/>
        </w:rPr>
        <w:t>señalización</w:t>
      </w:r>
      <w:r w:rsidRPr="00571CA9">
        <w:rPr>
          <w:spacing w:val="-32"/>
          <w:w w:val="95"/>
          <w:sz w:val="24"/>
          <w:szCs w:val="24"/>
        </w:rPr>
        <w:t xml:space="preserve"> </w:t>
      </w:r>
      <w:r w:rsidRPr="00571CA9">
        <w:rPr>
          <w:w w:val="95"/>
          <w:sz w:val="24"/>
          <w:szCs w:val="24"/>
        </w:rPr>
        <w:t>semafórica</w:t>
      </w:r>
      <w:r w:rsidRPr="00571CA9">
        <w:rPr>
          <w:spacing w:val="-32"/>
          <w:w w:val="95"/>
          <w:sz w:val="24"/>
          <w:szCs w:val="24"/>
        </w:rPr>
        <w:t xml:space="preserve"> </w:t>
      </w:r>
      <w:r w:rsidRPr="00571CA9">
        <w:rPr>
          <w:w w:val="95"/>
          <w:sz w:val="24"/>
          <w:szCs w:val="24"/>
        </w:rPr>
        <w:t>peatonal,</w:t>
      </w:r>
      <w:r w:rsidRPr="00571CA9">
        <w:rPr>
          <w:spacing w:val="-32"/>
          <w:w w:val="95"/>
          <w:sz w:val="24"/>
          <w:szCs w:val="24"/>
        </w:rPr>
        <w:t xml:space="preserve"> </w:t>
      </w:r>
      <w:r w:rsidRPr="00571CA9">
        <w:rPr>
          <w:w w:val="95"/>
          <w:sz w:val="24"/>
          <w:szCs w:val="24"/>
        </w:rPr>
        <w:t>será</w:t>
      </w:r>
      <w:r w:rsidRPr="00571CA9">
        <w:rPr>
          <w:spacing w:val="-33"/>
          <w:w w:val="95"/>
          <w:sz w:val="24"/>
          <w:szCs w:val="24"/>
        </w:rPr>
        <w:t xml:space="preserve"> </w:t>
      </w:r>
      <w:r w:rsidRPr="00571CA9">
        <w:rPr>
          <w:w w:val="95"/>
          <w:sz w:val="24"/>
          <w:szCs w:val="24"/>
        </w:rPr>
        <w:t>dada</w:t>
      </w:r>
      <w:r w:rsidRPr="00571CA9">
        <w:rPr>
          <w:spacing w:val="-32"/>
          <w:w w:val="95"/>
          <w:sz w:val="24"/>
          <w:szCs w:val="24"/>
        </w:rPr>
        <w:t xml:space="preserve"> </w:t>
      </w:r>
      <w:r w:rsidRPr="00571CA9">
        <w:rPr>
          <w:w w:val="95"/>
          <w:sz w:val="24"/>
          <w:szCs w:val="24"/>
        </w:rPr>
        <w:t>la</w:t>
      </w:r>
      <w:r w:rsidRPr="00571CA9">
        <w:rPr>
          <w:spacing w:val="-32"/>
          <w:w w:val="95"/>
          <w:sz w:val="24"/>
          <w:szCs w:val="24"/>
        </w:rPr>
        <w:t xml:space="preserve"> </w:t>
      </w:r>
      <w:r w:rsidRPr="00571CA9">
        <w:rPr>
          <w:w w:val="95"/>
          <w:sz w:val="24"/>
          <w:szCs w:val="24"/>
        </w:rPr>
        <w:t xml:space="preserve">preferencia </w:t>
      </w:r>
      <w:r w:rsidRPr="00571CA9">
        <w:rPr>
          <w:sz w:val="24"/>
          <w:szCs w:val="24"/>
        </w:rPr>
        <w:t>a</w:t>
      </w:r>
      <w:r w:rsidRPr="00571CA9">
        <w:rPr>
          <w:spacing w:val="-32"/>
          <w:sz w:val="24"/>
          <w:szCs w:val="24"/>
        </w:rPr>
        <w:t xml:space="preserve"> </w:t>
      </w:r>
      <w:r w:rsidRPr="00571CA9">
        <w:rPr>
          <w:sz w:val="24"/>
          <w:szCs w:val="24"/>
        </w:rPr>
        <w:t>los</w:t>
      </w:r>
      <w:r w:rsidRPr="00571CA9">
        <w:rPr>
          <w:spacing w:val="-32"/>
          <w:sz w:val="24"/>
          <w:szCs w:val="24"/>
        </w:rPr>
        <w:t xml:space="preserve"> </w:t>
      </w:r>
      <w:r w:rsidRPr="00571CA9">
        <w:rPr>
          <w:sz w:val="24"/>
          <w:szCs w:val="24"/>
        </w:rPr>
        <w:t>peatones</w:t>
      </w:r>
      <w:r w:rsidRPr="00571CA9">
        <w:rPr>
          <w:spacing w:val="-32"/>
          <w:sz w:val="24"/>
          <w:szCs w:val="24"/>
        </w:rPr>
        <w:t xml:space="preserve"> </w:t>
      </w:r>
      <w:r w:rsidRPr="00571CA9">
        <w:rPr>
          <w:sz w:val="24"/>
          <w:szCs w:val="24"/>
        </w:rPr>
        <w:t>que</w:t>
      </w:r>
      <w:r w:rsidRPr="00571CA9">
        <w:rPr>
          <w:spacing w:val="-31"/>
          <w:sz w:val="24"/>
          <w:szCs w:val="24"/>
        </w:rPr>
        <w:t xml:space="preserve"> </w:t>
      </w:r>
      <w:r w:rsidRPr="00571CA9">
        <w:rPr>
          <w:sz w:val="24"/>
          <w:szCs w:val="24"/>
        </w:rPr>
        <w:t>no</w:t>
      </w:r>
      <w:r w:rsidRPr="00571CA9">
        <w:rPr>
          <w:spacing w:val="-31"/>
          <w:sz w:val="24"/>
          <w:szCs w:val="24"/>
        </w:rPr>
        <w:t xml:space="preserve"> </w:t>
      </w:r>
      <w:r w:rsidRPr="00571CA9">
        <w:rPr>
          <w:sz w:val="24"/>
          <w:szCs w:val="24"/>
        </w:rPr>
        <w:t>hayan</w:t>
      </w:r>
      <w:r w:rsidRPr="00571CA9">
        <w:rPr>
          <w:spacing w:val="-32"/>
          <w:sz w:val="24"/>
          <w:szCs w:val="24"/>
        </w:rPr>
        <w:t xml:space="preserve"> </w:t>
      </w:r>
      <w:r w:rsidRPr="00571CA9">
        <w:rPr>
          <w:sz w:val="24"/>
          <w:szCs w:val="24"/>
        </w:rPr>
        <w:t>concluido</w:t>
      </w:r>
      <w:r w:rsidRPr="00571CA9">
        <w:rPr>
          <w:spacing w:val="-31"/>
          <w:sz w:val="24"/>
          <w:szCs w:val="24"/>
        </w:rPr>
        <w:t xml:space="preserve"> </w:t>
      </w:r>
      <w:r w:rsidRPr="00571CA9">
        <w:rPr>
          <w:sz w:val="24"/>
          <w:szCs w:val="24"/>
        </w:rPr>
        <w:t>el</w:t>
      </w:r>
      <w:r w:rsidRPr="00571CA9">
        <w:rPr>
          <w:spacing w:val="-32"/>
          <w:sz w:val="24"/>
          <w:szCs w:val="24"/>
        </w:rPr>
        <w:t xml:space="preserve"> </w:t>
      </w:r>
      <w:r w:rsidRPr="00571CA9">
        <w:rPr>
          <w:sz w:val="24"/>
          <w:szCs w:val="24"/>
        </w:rPr>
        <w:t>paso,</w:t>
      </w:r>
      <w:r w:rsidRPr="00571CA9">
        <w:rPr>
          <w:spacing w:val="-33"/>
          <w:sz w:val="24"/>
          <w:szCs w:val="24"/>
        </w:rPr>
        <w:t xml:space="preserve"> </w:t>
      </w:r>
      <w:r w:rsidRPr="00571CA9">
        <w:rPr>
          <w:sz w:val="24"/>
          <w:szCs w:val="24"/>
        </w:rPr>
        <w:t>aun</w:t>
      </w:r>
      <w:r w:rsidRPr="00571CA9">
        <w:rPr>
          <w:spacing w:val="-31"/>
          <w:sz w:val="24"/>
          <w:szCs w:val="24"/>
        </w:rPr>
        <w:t xml:space="preserve"> </w:t>
      </w:r>
      <w:r w:rsidRPr="00571CA9">
        <w:rPr>
          <w:sz w:val="24"/>
          <w:szCs w:val="24"/>
        </w:rPr>
        <w:t>en</w:t>
      </w:r>
      <w:r w:rsidRPr="00571CA9">
        <w:rPr>
          <w:spacing w:val="-32"/>
          <w:sz w:val="24"/>
          <w:szCs w:val="24"/>
        </w:rPr>
        <w:t xml:space="preserve"> </w:t>
      </w:r>
      <w:r w:rsidRPr="00571CA9">
        <w:rPr>
          <w:sz w:val="24"/>
          <w:szCs w:val="24"/>
        </w:rPr>
        <w:t>caso</w:t>
      </w:r>
      <w:r w:rsidRPr="00571CA9">
        <w:rPr>
          <w:spacing w:val="-31"/>
          <w:sz w:val="24"/>
          <w:szCs w:val="24"/>
        </w:rPr>
        <w:t xml:space="preserve"> </w:t>
      </w:r>
      <w:r w:rsidRPr="00571CA9">
        <w:rPr>
          <w:sz w:val="24"/>
          <w:szCs w:val="24"/>
        </w:rPr>
        <w:t>que</w:t>
      </w:r>
      <w:r w:rsidRPr="00571CA9">
        <w:rPr>
          <w:spacing w:val="-31"/>
          <w:sz w:val="24"/>
          <w:szCs w:val="24"/>
        </w:rPr>
        <w:t xml:space="preserve"> </w:t>
      </w:r>
      <w:r w:rsidRPr="00571CA9">
        <w:rPr>
          <w:sz w:val="24"/>
          <w:szCs w:val="24"/>
        </w:rPr>
        <w:t>el</w:t>
      </w:r>
      <w:r w:rsidRPr="00571CA9">
        <w:rPr>
          <w:spacing w:val="-32"/>
          <w:sz w:val="24"/>
          <w:szCs w:val="24"/>
        </w:rPr>
        <w:t xml:space="preserve"> </w:t>
      </w:r>
      <w:r w:rsidRPr="00571CA9">
        <w:rPr>
          <w:sz w:val="24"/>
          <w:szCs w:val="24"/>
        </w:rPr>
        <w:t>semáforo</w:t>
      </w:r>
      <w:r w:rsidRPr="00571CA9">
        <w:rPr>
          <w:spacing w:val="-32"/>
          <w:sz w:val="24"/>
          <w:szCs w:val="24"/>
        </w:rPr>
        <w:t xml:space="preserve"> </w:t>
      </w:r>
      <w:r w:rsidRPr="00571CA9">
        <w:rPr>
          <w:sz w:val="24"/>
          <w:szCs w:val="24"/>
        </w:rPr>
        <w:t>libere</w:t>
      </w:r>
      <w:r w:rsidRPr="00571CA9">
        <w:rPr>
          <w:spacing w:val="-31"/>
          <w:sz w:val="24"/>
          <w:szCs w:val="24"/>
        </w:rPr>
        <w:t xml:space="preserve"> </w:t>
      </w:r>
      <w:r w:rsidRPr="00571CA9">
        <w:rPr>
          <w:sz w:val="24"/>
          <w:szCs w:val="24"/>
        </w:rPr>
        <w:t xml:space="preserve">el </w:t>
      </w:r>
      <w:r w:rsidRPr="00571CA9">
        <w:rPr>
          <w:w w:val="90"/>
          <w:sz w:val="24"/>
          <w:szCs w:val="24"/>
        </w:rPr>
        <w:t>tránsito</w:t>
      </w:r>
      <w:r w:rsidRPr="00571CA9">
        <w:rPr>
          <w:spacing w:val="-18"/>
          <w:w w:val="90"/>
          <w:sz w:val="24"/>
          <w:szCs w:val="24"/>
        </w:rPr>
        <w:t xml:space="preserve"> </w:t>
      </w:r>
      <w:r w:rsidRPr="00571CA9">
        <w:rPr>
          <w:w w:val="90"/>
          <w:sz w:val="24"/>
          <w:szCs w:val="24"/>
        </w:rPr>
        <w:t>de</w:t>
      </w:r>
      <w:r w:rsidRPr="00571CA9">
        <w:rPr>
          <w:spacing w:val="-17"/>
          <w:w w:val="90"/>
          <w:sz w:val="24"/>
          <w:szCs w:val="24"/>
        </w:rPr>
        <w:t xml:space="preserve"> </w:t>
      </w:r>
      <w:r w:rsidRPr="00571CA9">
        <w:rPr>
          <w:w w:val="90"/>
          <w:sz w:val="24"/>
          <w:szCs w:val="24"/>
        </w:rPr>
        <w:t>vehículos.</w:t>
      </w:r>
      <w:r w:rsidRPr="00571CA9">
        <w:rPr>
          <w:spacing w:val="-17"/>
          <w:w w:val="90"/>
          <w:sz w:val="24"/>
          <w:szCs w:val="24"/>
        </w:rPr>
        <w:t xml:space="preserve"> </w:t>
      </w:r>
      <w:r w:rsidRPr="00571CA9">
        <w:rPr>
          <w:b/>
          <w:w w:val="90"/>
          <w:sz w:val="24"/>
          <w:szCs w:val="24"/>
        </w:rPr>
        <w:t>(Su</w:t>
      </w:r>
      <w:r w:rsidRPr="00571CA9">
        <w:rPr>
          <w:b/>
          <w:spacing w:val="-16"/>
          <w:w w:val="90"/>
          <w:sz w:val="24"/>
          <w:szCs w:val="24"/>
        </w:rPr>
        <w:t xml:space="preserve"> </w:t>
      </w:r>
      <w:r w:rsidRPr="00571CA9">
        <w:rPr>
          <w:b/>
          <w:w w:val="90"/>
          <w:sz w:val="24"/>
          <w:szCs w:val="24"/>
        </w:rPr>
        <w:t>inobservancia</w:t>
      </w:r>
      <w:r w:rsidRPr="00571CA9">
        <w:rPr>
          <w:b/>
          <w:spacing w:val="-17"/>
          <w:w w:val="90"/>
          <w:sz w:val="24"/>
          <w:szCs w:val="24"/>
        </w:rPr>
        <w:t xml:space="preserve"> </w:t>
      </w:r>
      <w:r w:rsidRPr="00571CA9">
        <w:rPr>
          <w:b/>
          <w:w w:val="90"/>
          <w:sz w:val="24"/>
          <w:szCs w:val="24"/>
        </w:rPr>
        <w:t>constituye</w:t>
      </w:r>
      <w:r w:rsidRPr="00571CA9">
        <w:rPr>
          <w:b/>
          <w:spacing w:val="-17"/>
          <w:w w:val="90"/>
          <w:sz w:val="24"/>
          <w:szCs w:val="24"/>
        </w:rPr>
        <w:t xml:space="preserve"> </w:t>
      </w:r>
      <w:r w:rsidRPr="00571CA9">
        <w:rPr>
          <w:b/>
          <w:w w:val="90"/>
          <w:sz w:val="24"/>
          <w:szCs w:val="24"/>
        </w:rPr>
        <w:t>falta</w:t>
      </w:r>
      <w:r w:rsidRPr="00571CA9">
        <w:rPr>
          <w:b/>
          <w:spacing w:val="-17"/>
          <w:w w:val="90"/>
          <w:sz w:val="24"/>
          <w:szCs w:val="24"/>
        </w:rPr>
        <w:t xml:space="preserve"> </w:t>
      </w:r>
      <w:r w:rsidRPr="00571CA9">
        <w:rPr>
          <w:b/>
          <w:w w:val="90"/>
          <w:sz w:val="24"/>
          <w:szCs w:val="24"/>
        </w:rPr>
        <w:t>leve)</w:t>
      </w:r>
      <w:r w:rsidRPr="00571CA9">
        <w:rPr>
          <w:b/>
          <w:spacing w:val="-17"/>
          <w:w w:val="90"/>
          <w:sz w:val="24"/>
          <w:szCs w:val="24"/>
        </w:rPr>
        <w:t xml:space="preserve"> </w:t>
      </w:r>
      <w:r w:rsidRPr="00571CA9">
        <w:rPr>
          <w:b/>
          <w:w w:val="90"/>
          <w:sz w:val="24"/>
          <w:szCs w:val="24"/>
        </w:rPr>
        <w:t>-</w:t>
      </w:r>
      <w:r w:rsidRPr="00571CA9">
        <w:rPr>
          <w:b/>
          <w:spacing w:val="-16"/>
          <w:w w:val="90"/>
          <w:sz w:val="24"/>
          <w:szCs w:val="24"/>
        </w:rPr>
        <w:t xml:space="preserve"> </w:t>
      </w:r>
      <w:r w:rsidRPr="00571CA9">
        <w:rPr>
          <w:b/>
          <w:w w:val="90"/>
          <w:sz w:val="24"/>
          <w:szCs w:val="24"/>
        </w:rPr>
        <w:t>(1</w:t>
      </w:r>
      <w:r w:rsidRPr="00571CA9">
        <w:rPr>
          <w:b/>
          <w:spacing w:val="-16"/>
          <w:w w:val="90"/>
          <w:sz w:val="24"/>
          <w:szCs w:val="24"/>
        </w:rPr>
        <w:t xml:space="preserve"> </w:t>
      </w:r>
      <w:r w:rsidRPr="00571CA9">
        <w:rPr>
          <w:b/>
          <w:w w:val="90"/>
          <w:sz w:val="24"/>
          <w:szCs w:val="24"/>
        </w:rPr>
        <w:t>Jornal</w:t>
      </w:r>
      <w:r w:rsidRPr="00571CA9">
        <w:rPr>
          <w:b/>
          <w:spacing w:val="-19"/>
          <w:w w:val="90"/>
          <w:sz w:val="24"/>
          <w:szCs w:val="24"/>
        </w:rPr>
        <w:t xml:space="preserve"> </w:t>
      </w:r>
      <w:r w:rsidRPr="00571CA9">
        <w:rPr>
          <w:b/>
          <w:w w:val="90"/>
          <w:sz w:val="24"/>
          <w:szCs w:val="24"/>
        </w:rPr>
        <w:t>mínimo</w:t>
      </w:r>
      <w:r w:rsidRPr="00571CA9">
        <w:rPr>
          <w:b/>
          <w:spacing w:val="-18"/>
          <w:w w:val="90"/>
          <w:sz w:val="24"/>
          <w:szCs w:val="24"/>
        </w:rPr>
        <w:t xml:space="preserve"> </w:t>
      </w:r>
      <w:r w:rsidRPr="00571CA9">
        <w:rPr>
          <w:b/>
          <w:w w:val="90"/>
          <w:sz w:val="24"/>
          <w:szCs w:val="24"/>
        </w:rPr>
        <w:t>legal).</w:t>
      </w:r>
    </w:p>
    <w:p w14:paraId="7D67A9B3" w14:textId="77777777" w:rsidR="00547517" w:rsidRDefault="00547517" w:rsidP="00547517">
      <w:pPr>
        <w:pStyle w:val="BodyText"/>
        <w:spacing w:before="6"/>
        <w:rPr>
          <w:b/>
        </w:rPr>
      </w:pPr>
    </w:p>
    <w:p w14:paraId="0CE63F34" w14:textId="77777777" w:rsidR="00547517" w:rsidRPr="00571CA9" w:rsidRDefault="00547517" w:rsidP="00547517">
      <w:pPr>
        <w:pStyle w:val="Heading1"/>
      </w:pPr>
      <w:r w:rsidRPr="00571CA9">
        <w:t>Art. 80º Conductor, obligaciones.</w:t>
      </w:r>
    </w:p>
    <w:p w14:paraId="78135513" w14:textId="77777777" w:rsidR="00547517" w:rsidRDefault="00547517" w:rsidP="00547517">
      <w:pPr>
        <w:pStyle w:val="BodyText"/>
        <w:spacing w:before="17" w:line="254" w:lineRule="auto"/>
        <w:ind w:left="1106" w:right="124"/>
        <w:jc w:val="both"/>
      </w:pPr>
      <w:r w:rsidRPr="00571CA9">
        <w:t>La inobservancia por parte de los peatones, de las disposiciones de la presente Ordenanza</w:t>
      </w:r>
      <w:r w:rsidRPr="00571CA9">
        <w:rPr>
          <w:spacing w:val="-14"/>
        </w:rPr>
        <w:t xml:space="preserve"> </w:t>
      </w:r>
      <w:r w:rsidRPr="00571CA9">
        <w:t>o</w:t>
      </w:r>
      <w:r w:rsidRPr="00571CA9">
        <w:rPr>
          <w:spacing w:val="-13"/>
        </w:rPr>
        <w:t xml:space="preserve"> </w:t>
      </w:r>
      <w:r w:rsidRPr="00571CA9">
        <w:t>Reglamento,</w:t>
      </w:r>
      <w:r w:rsidRPr="00571CA9">
        <w:rPr>
          <w:spacing w:val="-13"/>
        </w:rPr>
        <w:t xml:space="preserve"> </w:t>
      </w:r>
      <w:r w:rsidRPr="00571CA9">
        <w:t>no</w:t>
      </w:r>
      <w:r w:rsidRPr="00571CA9">
        <w:rPr>
          <w:spacing w:val="-14"/>
        </w:rPr>
        <w:t xml:space="preserve"> </w:t>
      </w:r>
      <w:r w:rsidRPr="00571CA9">
        <w:t>exime</w:t>
      </w:r>
      <w:r w:rsidRPr="00571CA9">
        <w:rPr>
          <w:spacing w:val="-13"/>
        </w:rPr>
        <w:t xml:space="preserve"> </w:t>
      </w:r>
      <w:r w:rsidRPr="00571CA9">
        <w:t>a</w:t>
      </w:r>
      <w:r w:rsidRPr="00571CA9">
        <w:rPr>
          <w:spacing w:val="-13"/>
        </w:rPr>
        <w:t xml:space="preserve"> </w:t>
      </w:r>
      <w:r w:rsidRPr="00571CA9">
        <w:t>los</w:t>
      </w:r>
      <w:r w:rsidRPr="00571CA9">
        <w:rPr>
          <w:spacing w:val="-14"/>
        </w:rPr>
        <w:t xml:space="preserve"> </w:t>
      </w:r>
      <w:r w:rsidRPr="00571CA9">
        <w:t>conductores</w:t>
      </w:r>
      <w:r w:rsidRPr="00571CA9">
        <w:rPr>
          <w:spacing w:val="-14"/>
        </w:rPr>
        <w:t xml:space="preserve"> </w:t>
      </w:r>
      <w:r w:rsidRPr="00571CA9">
        <w:t>de</w:t>
      </w:r>
      <w:r w:rsidRPr="00571CA9">
        <w:rPr>
          <w:spacing w:val="-13"/>
        </w:rPr>
        <w:t xml:space="preserve"> </w:t>
      </w:r>
      <w:r w:rsidRPr="00571CA9">
        <w:t>la</w:t>
      </w:r>
      <w:r w:rsidRPr="00571CA9">
        <w:rPr>
          <w:spacing w:val="-14"/>
        </w:rPr>
        <w:t xml:space="preserve"> </w:t>
      </w:r>
      <w:r w:rsidRPr="00571CA9">
        <w:t>obligación</w:t>
      </w:r>
      <w:r w:rsidRPr="00571CA9">
        <w:rPr>
          <w:spacing w:val="-13"/>
        </w:rPr>
        <w:t xml:space="preserve"> </w:t>
      </w:r>
      <w:r w:rsidRPr="00571CA9">
        <w:t>de</w:t>
      </w:r>
      <w:r w:rsidRPr="00571CA9">
        <w:rPr>
          <w:spacing w:val="-13"/>
        </w:rPr>
        <w:t xml:space="preserve"> </w:t>
      </w:r>
      <w:r w:rsidRPr="00571CA9">
        <w:t>poner</w:t>
      </w:r>
      <w:r w:rsidRPr="00571CA9">
        <w:rPr>
          <w:spacing w:val="-13"/>
        </w:rPr>
        <w:t xml:space="preserve"> </w:t>
      </w:r>
      <w:r w:rsidRPr="00571CA9">
        <w:t xml:space="preserve">el </w:t>
      </w:r>
      <w:r w:rsidRPr="00571CA9">
        <w:rPr>
          <w:w w:val="95"/>
        </w:rPr>
        <w:t>cuidado</w:t>
      </w:r>
      <w:r w:rsidRPr="00571CA9">
        <w:rPr>
          <w:spacing w:val="-9"/>
          <w:w w:val="95"/>
        </w:rPr>
        <w:t xml:space="preserve"> </w:t>
      </w:r>
      <w:r w:rsidRPr="00571CA9">
        <w:rPr>
          <w:w w:val="95"/>
        </w:rPr>
        <w:t>y</w:t>
      </w:r>
      <w:r w:rsidRPr="00571CA9">
        <w:rPr>
          <w:spacing w:val="-10"/>
          <w:w w:val="95"/>
        </w:rPr>
        <w:t xml:space="preserve"> </w:t>
      </w:r>
      <w:r w:rsidRPr="00571CA9">
        <w:rPr>
          <w:w w:val="95"/>
        </w:rPr>
        <w:t>la</w:t>
      </w:r>
      <w:r w:rsidRPr="00571CA9">
        <w:rPr>
          <w:spacing w:val="-9"/>
          <w:w w:val="95"/>
        </w:rPr>
        <w:t xml:space="preserve"> </w:t>
      </w:r>
      <w:r w:rsidRPr="00571CA9">
        <w:rPr>
          <w:w w:val="95"/>
        </w:rPr>
        <w:t>atención</w:t>
      </w:r>
      <w:r w:rsidRPr="00571CA9">
        <w:rPr>
          <w:spacing w:val="-8"/>
          <w:w w:val="95"/>
        </w:rPr>
        <w:t xml:space="preserve"> </w:t>
      </w:r>
      <w:r w:rsidRPr="00571CA9">
        <w:rPr>
          <w:w w:val="95"/>
        </w:rPr>
        <w:t>debida</w:t>
      </w:r>
      <w:r w:rsidRPr="00571CA9">
        <w:rPr>
          <w:spacing w:val="-9"/>
          <w:w w:val="95"/>
        </w:rPr>
        <w:t xml:space="preserve"> </w:t>
      </w:r>
      <w:r w:rsidRPr="00571CA9">
        <w:rPr>
          <w:w w:val="95"/>
        </w:rPr>
        <w:t>para</w:t>
      </w:r>
      <w:r w:rsidRPr="00571CA9">
        <w:rPr>
          <w:spacing w:val="-9"/>
          <w:w w:val="95"/>
        </w:rPr>
        <w:t xml:space="preserve"> </w:t>
      </w:r>
      <w:r w:rsidRPr="00571CA9">
        <w:rPr>
          <w:w w:val="95"/>
        </w:rPr>
        <w:t>evitar</w:t>
      </w:r>
      <w:r w:rsidRPr="00571CA9">
        <w:rPr>
          <w:spacing w:val="-9"/>
          <w:w w:val="95"/>
        </w:rPr>
        <w:t xml:space="preserve"> </w:t>
      </w:r>
      <w:r w:rsidRPr="00571CA9">
        <w:rPr>
          <w:w w:val="95"/>
        </w:rPr>
        <w:t>accidentes,</w:t>
      </w:r>
      <w:r w:rsidRPr="00571CA9">
        <w:rPr>
          <w:spacing w:val="-9"/>
          <w:w w:val="95"/>
        </w:rPr>
        <w:t xml:space="preserve"> </w:t>
      </w:r>
      <w:r w:rsidRPr="00571CA9">
        <w:rPr>
          <w:w w:val="95"/>
        </w:rPr>
        <w:t>especialmente</w:t>
      </w:r>
      <w:r w:rsidRPr="00571CA9">
        <w:rPr>
          <w:spacing w:val="-9"/>
          <w:w w:val="95"/>
        </w:rPr>
        <w:t xml:space="preserve"> </w:t>
      </w:r>
      <w:r w:rsidRPr="00571CA9">
        <w:rPr>
          <w:w w:val="95"/>
        </w:rPr>
        <w:t>cuando</w:t>
      </w:r>
      <w:r w:rsidRPr="00571CA9">
        <w:rPr>
          <w:spacing w:val="-8"/>
          <w:w w:val="95"/>
        </w:rPr>
        <w:t xml:space="preserve"> </w:t>
      </w:r>
      <w:r w:rsidRPr="00571CA9">
        <w:rPr>
          <w:w w:val="95"/>
        </w:rPr>
        <w:t>se</w:t>
      </w:r>
      <w:r w:rsidRPr="00571CA9">
        <w:rPr>
          <w:spacing w:val="-8"/>
          <w:w w:val="95"/>
        </w:rPr>
        <w:t xml:space="preserve"> </w:t>
      </w:r>
      <w:r w:rsidRPr="00571CA9">
        <w:rPr>
          <w:w w:val="95"/>
        </w:rPr>
        <w:t>trata</w:t>
      </w:r>
      <w:r w:rsidRPr="00571CA9">
        <w:rPr>
          <w:spacing w:val="-11"/>
          <w:w w:val="95"/>
        </w:rPr>
        <w:t xml:space="preserve"> </w:t>
      </w:r>
      <w:r w:rsidRPr="00571CA9">
        <w:rPr>
          <w:w w:val="95"/>
        </w:rPr>
        <w:t xml:space="preserve">de </w:t>
      </w:r>
      <w:r w:rsidRPr="00571CA9">
        <w:t>niños</w:t>
      </w:r>
      <w:r w:rsidRPr="00571CA9">
        <w:rPr>
          <w:spacing w:val="-27"/>
        </w:rPr>
        <w:t xml:space="preserve"> </w:t>
      </w:r>
      <w:r w:rsidRPr="00571CA9">
        <w:t>o</w:t>
      </w:r>
      <w:r w:rsidRPr="00571CA9">
        <w:rPr>
          <w:spacing w:val="-25"/>
        </w:rPr>
        <w:t xml:space="preserve"> </w:t>
      </w:r>
      <w:r w:rsidRPr="00571CA9">
        <w:t>de</w:t>
      </w:r>
      <w:r w:rsidRPr="00571CA9">
        <w:rPr>
          <w:spacing w:val="-25"/>
        </w:rPr>
        <w:t xml:space="preserve"> </w:t>
      </w:r>
      <w:r w:rsidRPr="00571CA9">
        <w:t>personas</w:t>
      </w:r>
      <w:r w:rsidRPr="00571CA9">
        <w:rPr>
          <w:spacing w:val="-25"/>
        </w:rPr>
        <w:t xml:space="preserve"> </w:t>
      </w:r>
      <w:r w:rsidRPr="00571CA9">
        <w:t>manifiestamente</w:t>
      </w:r>
      <w:r w:rsidRPr="00571CA9">
        <w:rPr>
          <w:spacing w:val="-23"/>
        </w:rPr>
        <w:t xml:space="preserve"> </w:t>
      </w:r>
      <w:r w:rsidRPr="00571CA9">
        <w:t>confundidas</w:t>
      </w:r>
      <w:r w:rsidRPr="00571CA9">
        <w:rPr>
          <w:spacing w:val="-25"/>
        </w:rPr>
        <w:t xml:space="preserve"> </w:t>
      </w:r>
      <w:r w:rsidRPr="00571CA9">
        <w:t>o</w:t>
      </w:r>
      <w:r w:rsidRPr="00571CA9">
        <w:rPr>
          <w:spacing w:val="-23"/>
        </w:rPr>
        <w:t xml:space="preserve"> </w:t>
      </w:r>
      <w:r w:rsidRPr="00571CA9">
        <w:t>incapacitadas.</w:t>
      </w:r>
    </w:p>
    <w:p w14:paraId="18B3BA08" w14:textId="77777777" w:rsidR="00547517" w:rsidRDefault="00547517" w:rsidP="00547517">
      <w:pPr>
        <w:pStyle w:val="BodyText"/>
        <w:spacing w:before="6"/>
      </w:pPr>
    </w:p>
    <w:p w14:paraId="07B14777" w14:textId="77777777" w:rsidR="00DF4208" w:rsidRPr="00DE1F3B" w:rsidRDefault="00DF4208" w:rsidP="00547517">
      <w:pPr>
        <w:pStyle w:val="BodyText"/>
        <w:spacing w:before="6"/>
        <w:rPr>
          <w:sz w:val="10"/>
        </w:rPr>
      </w:pPr>
    </w:p>
    <w:p w14:paraId="41F48FC3" w14:textId="77777777" w:rsidR="00547517" w:rsidRPr="00571CA9" w:rsidRDefault="00547517" w:rsidP="00547517">
      <w:pPr>
        <w:pStyle w:val="Heading1"/>
      </w:pPr>
      <w:r w:rsidRPr="00571CA9">
        <w:t>Art. 81º Peatón, obligaciones.</w:t>
      </w:r>
    </w:p>
    <w:p w14:paraId="5E3BF0EC" w14:textId="77777777" w:rsidR="00547517" w:rsidRPr="00571CA9" w:rsidRDefault="00547517" w:rsidP="00547517">
      <w:pPr>
        <w:pStyle w:val="BodyText"/>
        <w:spacing w:before="17" w:line="254" w:lineRule="auto"/>
        <w:ind w:left="548" w:right="124"/>
        <w:jc w:val="both"/>
        <w:rPr>
          <w:b/>
        </w:rPr>
      </w:pPr>
      <w:r w:rsidRPr="00571CA9">
        <w:t>Todo</w:t>
      </w:r>
      <w:r w:rsidRPr="00571CA9">
        <w:rPr>
          <w:spacing w:val="-25"/>
        </w:rPr>
        <w:t xml:space="preserve"> </w:t>
      </w:r>
      <w:r w:rsidRPr="00571CA9">
        <w:t>peatón</w:t>
      </w:r>
      <w:r w:rsidRPr="00571CA9">
        <w:rPr>
          <w:spacing w:val="-25"/>
        </w:rPr>
        <w:t xml:space="preserve"> </w:t>
      </w:r>
      <w:r w:rsidRPr="00571CA9">
        <w:t>debe</w:t>
      </w:r>
      <w:r w:rsidRPr="00571CA9">
        <w:rPr>
          <w:spacing w:val="-24"/>
        </w:rPr>
        <w:t xml:space="preserve"> </w:t>
      </w:r>
      <w:r w:rsidRPr="00571CA9">
        <w:t>obedecer</w:t>
      </w:r>
      <w:r w:rsidRPr="00571CA9">
        <w:rPr>
          <w:spacing w:val="-25"/>
        </w:rPr>
        <w:t xml:space="preserve"> </w:t>
      </w:r>
      <w:r w:rsidRPr="00571CA9">
        <w:t>las</w:t>
      </w:r>
      <w:r w:rsidRPr="00571CA9">
        <w:rPr>
          <w:spacing w:val="-25"/>
        </w:rPr>
        <w:t xml:space="preserve"> </w:t>
      </w:r>
      <w:r w:rsidRPr="00571CA9">
        <w:t>instrucciones</w:t>
      </w:r>
      <w:r w:rsidRPr="00571CA9">
        <w:rPr>
          <w:spacing w:val="-26"/>
        </w:rPr>
        <w:t xml:space="preserve"> </w:t>
      </w:r>
      <w:r w:rsidRPr="00571CA9">
        <w:t>de</w:t>
      </w:r>
      <w:r w:rsidRPr="00571CA9">
        <w:rPr>
          <w:spacing w:val="-25"/>
        </w:rPr>
        <w:t xml:space="preserve"> </w:t>
      </w:r>
      <w:r w:rsidRPr="00571CA9">
        <w:t>cualquier</w:t>
      </w:r>
      <w:r w:rsidRPr="00571CA9">
        <w:rPr>
          <w:spacing w:val="-24"/>
        </w:rPr>
        <w:t xml:space="preserve"> </w:t>
      </w:r>
      <w:r w:rsidRPr="00571CA9">
        <w:t>dispositivo</w:t>
      </w:r>
      <w:r w:rsidRPr="00571CA9">
        <w:rPr>
          <w:spacing w:val="-26"/>
        </w:rPr>
        <w:t xml:space="preserve"> </w:t>
      </w:r>
      <w:r w:rsidRPr="00571CA9">
        <w:t>regulador</w:t>
      </w:r>
      <w:r w:rsidRPr="00571CA9">
        <w:rPr>
          <w:spacing w:val="-25"/>
        </w:rPr>
        <w:t xml:space="preserve"> </w:t>
      </w:r>
      <w:r w:rsidRPr="00571CA9">
        <w:t>del tránsito</w:t>
      </w:r>
      <w:r w:rsidRPr="00571CA9">
        <w:rPr>
          <w:spacing w:val="-37"/>
        </w:rPr>
        <w:t xml:space="preserve"> </w:t>
      </w:r>
      <w:r w:rsidRPr="00571CA9">
        <w:t>que</w:t>
      </w:r>
      <w:r w:rsidRPr="00571CA9">
        <w:rPr>
          <w:spacing w:val="-36"/>
        </w:rPr>
        <w:t xml:space="preserve"> </w:t>
      </w:r>
      <w:r w:rsidRPr="00571CA9">
        <w:t>le</w:t>
      </w:r>
      <w:r w:rsidRPr="00571CA9">
        <w:rPr>
          <w:spacing w:val="-37"/>
        </w:rPr>
        <w:t xml:space="preserve"> </w:t>
      </w:r>
      <w:r w:rsidRPr="00571CA9">
        <w:t>sea</w:t>
      </w:r>
      <w:r w:rsidRPr="00571CA9">
        <w:rPr>
          <w:spacing w:val="-36"/>
        </w:rPr>
        <w:t xml:space="preserve"> </w:t>
      </w:r>
      <w:r w:rsidRPr="00571CA9">
        <w:t>aplicable,</w:t>
      </w:r>
      <w:r w:rsidRPr="00571CA9">
        <w:rPr>
          <w:spacing w:val="-37"/>
        </w:rPr>
        <w:t xml:space="preserve"> </w:t>
      </w:r>
      <w:r w:rsidRPr="00571CA9">
        <w:t>a</w:t>
      </w:r>
      <w:r w:rsidRPr="00571CA9">
        <w:rPr>
          <w:spacing w:val="-36"/>
        </w:rPr>
        <w:t xml:space="preserve"> </w:t>
      </w:r>
      <w:r w:rsidRPr="00571CA9">
        <w:t>menos</w:t>
      </w:r>
      <w:r w:rsidRPr="00571CA9">
        <w:rPr>
          <w:spacing w:val="-37"/>
        </w:rPr>
        <w:t xml:space="preserve"> </w:t>
      </w:r>
      <w:r w:rsidRPr="00571CA9">
        <w:t>que</w:t>
      </w:r>
      <w:r w:rsidRPr="00571CA9">
        <w:rPr>
          <w:spacing w:val="-36"/>
        </w:rPr>
        <w:t xml:space="preserve"> </w:t>
      </w:r>
      <w:r w:rsidRPr="00571CA9">
        <w:t>un</w:t>
      </w:r>
      <w:r w:rsidRPr="00571CA9">
        <w:rPr>
          <w:spacing w:val="-37"/>
        </w:rPr>
        <w:t xml:space="preserve"> </w:t>
      </w:r>
      <w:r w:rsidRPr="00571CA9">
        <w:t>agente</w:t>
      </w:r>
      <w:r w:rsidRPr="00571CA9">
        <w:rPr>
          <w:spacing w:val="-37"/>
        </w:rPr>
        <w:t xml:space="preserve"> </w:t>
      </w:r>
      <w:r w:rsidRPr="00571CA9">
        <w:t>del</w:t>
      </w:r>
      <w:r w:rsidRPr="00571CA9">
        <w:rPr>
          <w:spacing w:val="-37"/>
        </w:rPr>
        <w:t xml:space="preserve"> </w:t>
      </w:r>
      <w:r w:rsidRPr="00571CA9">
        <w:t>tránsito</w:t>
      </w:r>
      <w:r w:rsidRPr="00571CA9">
        <w:rPr>
          <w:spacing w:val="-36"/>
        </w:rPr>
        <w:t xml:space="preserve"> </w:t>
      </w:r>
      <w:r w:rsidRPr="00571CA9">
        <w:t>o</w:t>
      </w:r>
      <w:r w:rsidRPr="00571CA9">
        <w:rPr>
          <w:spacing w:val="-37"/>
        </w:rPr>
        <w:t xml:space="preserve"> </w:t>
      </w:r>
      <w:r w:rsidRPr="00571CA9">
        <w:t>del</w:t>
      </w:r>
      <w:r w:rsidRPr="00571CA9">
        <w:rPr>
          <w:spacing w:val="-37"/>
        </w:rPr>
        <w:t xml:space="preserve"> </w:t>
      </w:r>
      <w:r w:rsidRPr="00571CA9">
        <w:t>orden</w:t>
      </w:r>
      <w:r w:rsidRPr="00571CA9">
        <w:rPr>
          <w:spacing w:val="-36"/>
        </w:rPr>
        <w:t xml:space="preserve"> </w:t>
      </w:r>
      <w:r w:rsidRPr="00571CA9">
        <w:t>público</w:t>
      </w:r>
      <w:r w:rsidRPr="00571CA9">
        <w:rPr>
          <w:spacing w:val="-37"/>
        </w:rPr>
        <w:t xml:space="preserve"> </w:t>
      </w:r>
      <w:r w:rsidRPr="00571CA9">
        <w:t>le indique</w:t>
      </w:r>
      <w:r w:rsidRPr="00571CA9">
        <w:rPr>
          <w:spacing w:val="-11"/>
        </w:rPr>
        <w:t xml:space="preserve"> </w:t>
      </w:r>
      <w:r w:rsidRPr="00571CA9">
        <w:t>lo</w:t>
      </w:r>
      <w:r w:rsidRPr="00571CA9">
        <w:rPr>
          <w:spacing w:val="-11"/>
        </w:rPr>
        <w:t xml:space="preserve"> </w:t>
      </w:r>
      <w:r w:rsidRPr="00571CA9">
        <w:t>contrario.</w:t>
      </w:r>
      <w:r w:rsidRPr="00571CA9">
        <w:rPr>
          <w:spacing w:val="-11"/>
        </w:rPr>
        <w:t xml:space="preserve"> </w:t>
      </w:r>
      <w:r w:rsidRPr="00571CA9">
        <w:t>Los</w:t>
      </w:r>
      <w:r w:rsidRPr="00571CA9">
        <w:rPr>
          <w:spacing w:val="-11"/>
        </w:rPr>
        <w:t xml:space="preserve"> </w:t>
      </w:r>
      <w:r w:rsidRPr="00571CA9">
        <w:t>peatones</w:t>
      </w:r>
      <w:r w:rsidRPr="00571CA9">
        <w:rPr>
          <w:spacing w:val="-11"/>
        </w:rPr>
        <w:t xml:space="preserve"> </w:t>
      </w:r>
      <w:r w:rsidRPr="00571CA9">
        <w:t>gozarán</w:t>
      </w:r>
      <w:r w:rsidRPr="00571CA9">
        <w:rPr>
          <w:spacing w:val="-10"/>
        </w:rPr>
        <w:t xml:space="preserve"> </w:t>
      </w:r>
      <w:r w:rsidRPr="00571CA9">
        <w:t>de</w:t>
      </w:r>
      <w:r w:rsidRPr="00571CA9">
        <w:rPr>
          <w:spacing w:val="-12"/>
        </w:rPr>
        <w:t xml:space="preserve"> </w:t>
      </w:r>
      <w:r w:rsidRPr="00571CA9">
        <w:t>las</w:t>
      </w:r>
      <w:r w:rsidRPr="00571CA9">
        <w:rPr>
          <w:spacing w:val="-11"/>
        </w:rPr>
        <w:t xml:space="preserve"> </w:t>
      </w:r>
      <w:r w:rsidRPr="00571CA9">
        <w:t>preferencias</w:t>
      </w:r>
      <w:r w:rsidRPr="00571CA9">
        <w:rPr>
          <w:spacing w:val="-11"/>
        </w:rPr>
        <w:t xml:space="preserve"> </w:t>
      </w:r>
      <w:r w:rsidRPr="00571CA9">
        <w:t>que</w:t>
      </w:r>
      <w:r w:rsidRPr="00571CA9">
        <w:rPr>
          <w:spacing w:val="-10"/>
        </w:rPr>
        <w:t xml:space="preserve"> </w:t>
      </w:r>
      <w:r w:rsidRPr="00571CA9">
        <w:t>determine</w:t>
      </w:r>
      <w:r w:rsidRPr="00571CA9">
        <w:rPr>
          <w:spacing w:val="-11"/>
        </w:rPr>
        <w:t xml:space="preserve"> </w:t>
      </w:r>
      <w:r w:rsidRPr="00571CA9">
        <w:t xml:space="preserve">este reglamento y estarán sujetos a las limitaciones que en él se establezcan. </w:t>
      </w:r>
      <w:r w:rsidRPr="00571CA9">
        <w:rPr>
          <w:b/>
        </w:rPr>
        <w:t>(Su inobservancia</w:t>
      </w:r>
      <w:r w:rsidRPr="00571CA9">
        <w:rPr>
          <w:b/>
          <w:spacing w:val="-41"/>
        </w:rPr>
        <w:t xml:space="preserve"> </w:t>
      </w:r>
      <w:r w:rsidRPr="00571CA9">
        <w:rPr>
          <w:b/>
        </w:rPr>
        <w:t>constituye</w:t>
      </w:r>
      <w:r w:rsidRPr="00571CA9">
        <w:rPr>
          <w:b/>
          <w:spacing w:val="-40"/>
        </w:rPr>
        <w:t xml:space="preserve"> </w:t>
      </w:r>
      <w:r w:rsidRPr="00571CA9">
        <w:rPr>
          <w:b/>
        </w:rPr>
        <w:t>falta</w:t>
      </w:r>
      <w:r w:rsidRPr="00571CA9">
        <w:rPr>
          <w:b/>
          <w:spacing w:val="-40"/>
        </w:rPr>
        <w:t xml:space="preserve"> </w:t>
      </w:r>
      <w:r w:rsidRPr="00571CA9">
        <w:rPr>
          <w:b/>
        </w:rPr>
        <w:t>grave)</w:t>
      </w:r>
      <w:r w:rsidRPr="00571CA9">
        <w:rPr>
          <w:b/>
          <w:spacing w:val="-41"/>
        </w:rPr>
        <w:t xml:space="preserve"> </w:t>
      </w:r>
      <w:r w:rsidRPr="00571CA9">
        <w:rPr>
          <w:b/>
        </w:rPr>
        <w:t>-</w:t>
      </w:r>
      <w:r w:rsidRPr="00571CA9">
        <w:rPr>
          <w:b/>
          <w:spacing w:val="-39"/>
        </w:rPr>
        <w:t xml:space="preserve"> </w:t>
      </w:r>
      <w:r w:rsidRPr="00571CA9">
        <w:rPr>
          <w:b/>
        </w:rPr>
        <w:t>(4</w:t>
      </w:r>
      <w:r w:rsidRPr="00571CA9">
        <w:rPr>
          <w:b/>
          <w:spacing w:val="-39"/>
        </w:rPr>
        <w:t xml:space="preserve"> </w:t>
      </w:r>
      <w:r w:rsidRPr="00571CA9">
        <w:rPr>
          <w:b/>
        </w:rPr>
        <w:t>a</w:t>
      </w:r>
      <w:r w:rsidRPr="00571CA9">
        <w:rPr>
          <w:b/>
          <w:spacing w:val="-41"/>
        </w:rPr>
        <w:t xml:space="preserve"> </w:t>
      </w:r>
      <w:r w:rsidRPr="00571CA9">
        <w:rPr>
          <w:b/>
        </w:rPr>
        <w:t>10</w:t>
      </w:r>
      <w:r w:rsidRPr="00571CA9">
        <w:rPr>
          <w:b/>
          <w:spacing w:val="-40"/>
        </w:rPr>
        <w:t xml:space="preserve"> </w:t>
      </w:r>
      <w:r w:rsidRPr="00571CA9">
        <w:rPr>
          <w:b/>
        </w:rPr>
        <w:t>Jornales</w:t>
      </w:r>
      <w:r w:rsidRPr="00571CA9">
        <w:rPr>
          <w:b/>
          <w:spacing w:val="-39"/>
        </w:rPr>
        <w:t xml:space="preserve"> </w:t>
      </w:r>
      <w:r w:rsidRPr="00571CA9">
        <w:rPr>
          <w:b/>
        </w:rPr>
        <w:t>mínimos</w:t>
      </w:r>
      <w:r w:rsidRPr="00571CA9">
        <w:rPr>
          <w:b/>
          <w:spacing w:val="-41"/>
        </w:rPr>
        <w:t xml:space="preserve"> </w:t>
      </w:r>
      <w:r w:rsidRPr="00571CA9">
        <w:rPr>
          <w:b/>
        </w:rPr>
        <w:t>legales).</w:t>
      </w:r>
    </w:p>
    <w:p w14:paraId="3C9679B5" w14:textId="77777777" w:rsidR="00547517" w:rsidRPr="00571CA9" w:rsidRDefault="00547517" w:rsidP="00547517">
      <w:pPr>
        <w:pStyle w:val="BodyText"/>
        <w:spacing w:before="9"/>
        <w:rPr>
          <w:b/>
        </w:rPr>
      </w:pPr>
    </w:p>
    <w:p w14:paraId="73C7E4C6" w14:textId="77777777" w:rsidR="00547517" w:rsidRPr="00571CA9" w:rsidRDefault="00547517" w:rsidP="00547517">
      <w:pPr>
        <w:pStyle w:val="Heading1"/>
      </w:pPr>
      <w:r w:rsidRPr="00571CA9">
        <w:t>Art. 82º Peatón, obligaciones.</w:t>
      </w:r>
    </w:p>
    <w:p w14:paraId="6654EA9D" w14:textId="63AEC58B" w:rsidR="00547517" w:rsidRPr="00571CA9" w:rsidRDefault="00547517" w:rsidP="00DF4208">
      <w:pPr>
        <w:pStyle w:val="BodyText"/>
        <w:spacing w:before="17" w:line="254" w:lineRule="auto"/>
        <w:ind w:left="1106" w:right="124"/>
        <w:jc w:val="both"/>
      </w:pPr>
      <w:r w:rsidRPr="00571CA9">
        <w:rPr>
          <w:w w:val="95"/>
        </w:rPr>
        <w:t>Los</w:t>
      </w:r>
      <w:r w:rsidRPr="00571CA9">
        <w:rPr>
          <w:spacing w:val="-8"/>
          <w:w w:val="95"/>
        </w:rPr>
        <w:t xml:space="preserve"> </w:t>
      </w:r>
      <w:r w:rsidRPr="00571CA9">
        <w:rPr>
          <w:w w:val="95"/>
        </w:rPr>
        <w:t>peatones</w:t>
      </w:r>
      <w:r w:rsidRPr="00571CA9">
        <w:rPr>
          <w:spacing w:val="-9"/>
          <w:w w:val="95"/>
        </w:rPr>
        <w:t xml:space="preserve"> </w:t>
      </w:r>
      <w:r w:rsidRPr="00571CA9">
        <w:rPr>
          <w:w w:val="95"/>
        </w:rPr>
        <w:t>deberán,</w:t>
      </w:r>
      <w:r w:rsidRPr="00571CA9">
        <w:rPr>
          <w:spacing w:val="-8"/>
          <w:w w:val="95"/>
        </w:rPr>
        <w:t xml:space="preserve"> </w:t>
      </w:r>
      <w:r w:rsidRPr="00571CA9">
        <w:rPr>
          <w:w w:val="95"/>
        </w:rPr>
        <w:t>en</w:t>
      </w:r>
      <w:r w:rsidRPr="00571CA9">
        <w:rPr>
          <w:spacing w:val="-6"/>
          <w:w w:val="95"/>
        </w:rPr>
        <w:t xml:space="preserve"> </w:t>
      </w:r>
      <w:r w:rsidRPr="00571CA9">
        <w:rPr>
          <w:w w:val="95"/>
        </w:rPr>
        <w:t>todo</w:t>
      </w:r>
      <w:r w:rsidRPr="00571CA9">
        <w:rPr>
          <w:spacing w:val="-7"/>
          <w:w w:val="95"/>
        </w:rPr>
        <w:t xml:space="preserve"> </w:t>
      </w:r>
      <w:r w:rsidRPr="00571CA9">
        <w:rPr>
          <w:w w:val="95"/>
        </w:rPr>
        <w:t>momento,</w:t>
      </w:r>
      <w:r w:rsidRPr="00571CA9">
        <w:rPr>
          <w:spacing w:val="-8"/>
          <w:w w:val="95"/>
        </w:rPr>
        <w:t xml:space="preserve"> </w:t>
      </w:r>
      <w:r w:rsidRPr="00571CA9">
        <w:rPr>
          <w:w w:val="95"/>
        </w:rPr>
        <w:t>hacer</w:t>
      </w:r>
      <w:r w:rsidRPr="00571CA9">
        <w:rPr>
          <w:spacing w:val="-7"/>
          <w:w w:val="95"/>
        </w:rPr>
        <w:t xml:space="preserve"> </w:t>
      </w:r>
      <w:r w:rsidRPr="00571CA9">
        <w:rPr>
          <w:w w:val="95"/>
        </w:rPr>
        <w:t>uso</w:t>
      </w:r>
      <w:r w:rsidRPr="00571CA9">
        <w:rPr>
          <w:spacing w:val="-6"/>
          <w:w w:val="95"/>
        </w:rPr>
        <w:t xml:space="preserve"> </w:t>
      </w:r>
      <w:r w:rsidRPr="00571CA9">
        <w:rPr>
          <w:w w:val="95"/>
        </w:rPr>
        <w:t>de</w:t>
      </w:r>
      <w:r w:rsidRPr="00571CA9">
        <w:rPr>
          <w:spacing w:val="-7"/>
          <w:w w:val="95"/>
        </w:rPr>
        <w:t xml:space="preserve"> </w:t>
      </w:r>
      <w:r w:rsidRPr="00571CA9">
        <w:rPr>
          <w:w w:val="95"/>
        </w:rPr>
        <w:t>las</w:t>
      </w:r>
      <w:r w:rsidRPr="00571CA9">
        <w:rPr>
          <w:spacing w:val="-7"/>
          <w:w w:val="95"/>
        </w:rPr>
        <w:t xml:space="preserve"> </w:t>
      </w:r>
      <w:r w:rsidRPr="00571CA9">
        <w:rPr>
          <w:w w:val="95"/>
        </w:rPr>
        <w:t>aceras</w:t>
      </w:r>
      <w:r w:rsidRPr="00571CA9">
        <w:rPr>
          <w:spacing w:val="-7"/>
          <w:w w:val="95"/>
        </w:rPr>
        <w:t xml:space="preserve"> </w:t>
      </w:r>
      <w:r w:rsidRPr="00571CA9">
        <w:rPr>
          <w:w w:val="95"/>
        </w:rPr>
        <w:t>y</w:t>
      </w:r>
      <w:r w:rsidRPr="00571CA9">
        <w:rPr>
          <w:spacing w:val="-7"/>
          <w:w w:val="95"/>
        </w:rPr>
        <w:t xml:space="preserve"> </w:t>
      </w:r>
      <w:r w:rsidRPr="00571CA9">
        <w:rPr>
          <w:w w:val="95"/>
        </w:rPr>
        <w:t>calles</w:t>
      </w:r>
      <w:r w:rsidRPr="00571CA9">
        <w:rPr>
          <w:spacing w:val="-7"/>
          <w:w w:val="95"/>
        </w:rPr>
        <w:t xml:space="preserve"> </w:t>
      </w:r>
      <w:r w:rsidRPr="00571CA9">
        <w:rPr>
          <w:w w:val="95"/>
        </w:rPr>
        <w:t xml:space="preserve">peatonales </w:t>
      </w:r>
      <w:r w:rsidRPr="00571CA9">
        <w:t>ordenadamente,</w:t>
      </w:r>
      <w:r w:rsidRPr="00571CA9">
        <w:rPr>
          <w:spacing w:val="-12"/>
        </w:rPr>
        <w:t xml:space="preserve"> </w:t>
      </w:r>
      <w:r w:rsidRPr="00571CA9">
        <w:t>sin</w:t>
      </w:r>
      <w:r w:rsidRPr="00571CA9">
        <w:rPr>
          <w:spacing w:val="-12"/>
        </w:rPr>
        <w:t xml:space="preserve"> </w:t>
      </w:r>
      <w:r w:rsidRPr="00571CA9">
        <w:t>provocar</w:t>
      </w:r>
      <w:r w:rsidRPr="00571CA9">
        <w:rPr>
          <w:spacing w:val="-12"/>
        </w:rPr>
        <w:t xml:space="preserve"> </w:t>
      </w:r>
      <w:r w:rsidRPr="00571CA9">
        <w:t>molestias</w:t>
      </w:r>
      <w:r w:rsidRPr="00571CA9">
        <w:rPr>
          <w:spacing w:val="-13"/>
        </w:rPr>
        <w:t xml:space="preserve"> </w:t>
      </w:r>
      <w:r w:rsidRPr="00571CA9">
        <w:t>ni</w:t>
      </w:r>
      <w:r w:rsidRPr="00571CA9">
        <w:rPr>
          <w:spacing w:val="-13"/>
        </w:rPr>
        <w:t xml:space="preserve"> </w:t>
      </w:r>
      <w:r w:rsidRPr="00571CA9">
        <w:t>trastornos</w:t>
      </w:r>
      <w:r w:rsidRPr="00571CA9">
        <w:rPr>
          <w:spacing w:val="-11"/>
        </w:rPr>
        <w:t xml:space="preserve"> </w:t>
      </w:r>
      <w:r w:rsidRPr="00571CA9">
        <w:t>a</w:t>
      </w:r>
      <w:r w:rsidRPr="00571CA9">
        <w:rPr>
          <w:spacing w:val="-12"/>
        </w:rPr>
        <w:t xml:space="preserve"> </w:t>
      </w:r>
      <w:r w:rsidRPr="00571CA9">
        <w:t>los</w:t>
      </w:r>
      <w:r w:rsidRPr="00571CA9">
        <w:rPr>
          <w:spacing w:val="-13"/>
        </w:rPr>
        <w:t xml:space="preserve"> </w:t>
      </w:r>
      <w:r w:rsidRPr="00571CA9">
        <w:t>demás</w:t>
      </w:r>
      <w:r w:rsidRPr="00571CA9">
        <w:rPr>
          <w:spacing w:val="-13"/>
        </w:rPr>
        <w:t xml:space="preserve"> </w:t>
      </w:r>
      <w:r w:rsidRPr="00571CA9">
        <w:t>peatones</w:t>
      </w:r>
      <w:r w:rsidRPr="00571CA9">
        <w:rPr>
          <w:spacing w:val="-12"/>
        </w:rPr>
        <w:t xml:space="preserve"> </w:t>
      </w:r>
      <w:r w:rsidRPr="00571CA9">
        <w:t>o</w:t>
      </w:r>
      <w:r w:rsidRPr="00571CA9">
        <w:rPr>
          <w:spacing w:val="-12"/>
        </w:rPr>
        <w:t xml:space="preserve"> </w:t>
      </w:r>
      <w:r w:rsidRPr="00571CA9">
        <w:t>a</w:t>
      </w:r>
      <w:r w:rsidRPr="00571CA9">
        <w:rPr>
          <w:spacing w:val="-11"/>
        </w:rPr>
        <w:t xml:space="preserve"> </w:t>
      </w:r>
      <w:r w:rsidR="00DF4208">
        <w:t>los vehículos.</w:t>
      </w:r>
    </w:p>
    <w:p w14:paraId="62B979E0" w14:textId="77777777" w:rsidR="00547517" w:rsidRPr="00571CA9" w:rsidRDefault="00547517" w:rsidP="00547517">
      <w:pPr>
        <w:spacing w:line="254" w:lineRule="auto"/>
        <w:ind w:left="1106" w:right="124"/>
        <w:jc w:val="both"/>
        <w:rPr>
          <w:b/>
          <w:sz w:val="24"/>
          <w:szCs w:val="24"/>
        </w:rPr>
      </w:pPr>
      <w:r w:rsidRPr="00571CA9">
        <w:rPr>
          <w:sz w:val="24"/>
          <w:szCs w:val="24"/>
        </w:rPr>
        <w:t>Las</w:t>
      </w:r>
      <w:r w:rsidRPr="00571CA9">
        <w:rPr>
          <w:spacing w:val="-8"/>
          <w:sz w:val="24"/>
          <w:szCs w:val="24"/>
        </w:rPr>
        <w:t xml:space="preserve"> </w:t>
      </w:r>
      <w:r w:rsidRPr="00571CA9">
        <w:rPr>
          <w:sz w:val="24"/>
          <w:szCs w:val="24"/>
        </w:rPr>
        <w:t>personas</w:t>
      </w:r>
      <w:r w:rsidRPr="00571CA9">
        <w:rPr>
          <w:spacing w:val="-9"/>
          <w:sz w:val="24"/>
          <w:szCs w:val="24"/>
        </w:rPr>
        <w:t xml:space="preserve"> </w:t>
      </w:r>
      <w:r w:rsidRPr="00571CA9">
        <w:rPr>
          <w:sz w:val="24"/>
          <w:szCs w:val="24"/>
        </w:rPr>
        <w:t>que</w:t>
      </w:r>
      <w:r w:rsidRPr="00571CA9">
        <w:rPr>
          <w:spacing w:val="-8"/>
          <w:sz w:val="24"/>
          <w:szCs w:val="24"/>
        </w:rPr>
        <w:t xml:space="preserve"> </w:t>
      </w:r>
      <w:r w:rsidRPr="00571CA9">
        <w:rPr>
          <w:sz w:val="24"/>
          <w:szCs w:val="24"/>
        </w:rPr>
        <w:t>transportan</w:t>
      </w:r>
      <w:r w:rsidRPr="00571CA9">
        <w:rPr>
          <w:spacing w:val="-7"/>
          <w:sz w:val="24"/>
          <w:szCs w:val="24"/>
        </w:rPr>
        <w:t xml:space="preserve"> </w:t>
      </w:r>
      <w:r w:rsidRPr="00571CA9">
        <w:rPr>
          <w:sz w:val="24"/>
          <w:szCs w:val="24"/>
        </w:rPr>
        <w:t>carros</w:t>
      </w:r>
      <w:r w:rsidRPr="00571CA9">
        <w:rPr>
          <w:spacing w:val="-9"/>
          <w:sz w:val="24"/>
          <w:szCs w:val="24"/>
        </w:rPr>
        <w:t xml:space="preserve"> </w:t>
      </w:r>
      <w:r w:rsidRPr="00571CA9">
        <w:rPr>
          <w:sz w:val="24"/>
          <w:szCs w:val="24"/>
        </w:rPr>
        <w:t>de</w:t>
      </w:r>
      <w:r w:rsidRPr="00571CA9">
        <w:rPr>
          <w:spacing w:val="-7"/>
          <w:sz w:val="24"/>
          <w:szCs w:val="24"/>
        </w:rPr>
        <w:t xml:space="preserve"> </w:t>
      </w:r>
      <w:r w:rsidRPr="00571CA9">
        <w:rPr>
          <w:sz w:val="24"/>
          <w:szCs w:val="24"/>
        </w:rPr>
        <w:t>mano</w:t>
      </w:r>
      <w:r w:rsidRPr="00571CA9">
        <w:rPr>
          <w:spacing w:val="-9"/>
          <w:sz w:val="24"/>
          <w:szCs w:val="24"/>
        </w:rPr>
        <w:t xml:space="preserve"> </w:t>
      </w:r>
      <w:r w:rsidRPr="00571CA9">
        <w:rPr>
          <w:sz w:val="24"/>
          <w:szCs w:val="24"/>
        </w:rPr>
        <w:t>deberán</w:t>
      </w:r>
      <w:r w:rsidRPr="00571CA9">
        <w:rPr>
          <w:spacing w:val="-8"/>
          <w:sz w:val="24"/>
          <w:szCs w:val="24"/>
        </w:rPr>
        <w:t xml:space="preserve"> </w:t>
      </w:r>
      <w:r w:rsidRPr="00571CA9">
        <w:rPr>
          <w:sz w:val="24"/>
          <w:szCs w:val="24"/>
        </w:rPr>
        <w:t>utilizar</w:t>
      </w:r>
      <w:r w:rsidRPr="00571CA9">
        <w:rPr>
          <w:spacing w:val="-8"/>
          <w:sz w:val="24"/>
          <w:szCs w:val="24"/>
        </w:rPr>
        <w:t xml:space="preserve"> </w:t>
      </w:r>
      <w:r w:rsidRPr="00571CA9">
        <w:rPr>
          <w:sz w:val="24"/>
          <w:szCs w:val="24"/>
        </w:rPr>
        <w:t>preferentemente</w:t>
      </w:r>
      <w:r w:rsidRPr="00571CA9">
        <w:rPr>
          <w:spacing w:val="-7"/>
          <w:sz w:val="24"/>
          <w:szCs w:val="24"/>
        </w:rPr>
        <w:t xml:space="preserve"> </w:t>
      </w:r>
      <w:r w:rsidRPr="00571CA9">
        <w:rPr>
          <w:sz w:val="24"/>
          <w:szCs w:val="24"/>
        </w:rPr>
        <w:t xml:space="preserve">la calzada y en sentido contrario a la circulación de los vehículos, tratando de evitar </w:t>
      </w:r>
      <w:r w:rsidRPr="00571CA9">
        <w:rPr>
          <w:w w:val="95"/>
          <w:sz w:val="24"/>
          <w:szCs w:val="24"/>
        </w:rPr>
        <w:t xml:space="preserve">perturbación o riesgo para los demás. </w:t>
      </w:r>
      <w:r w:rsidRPr="00571CA9">
        <w:rPr>
          <w:b/>
          <w:w w:val="95"/>
          <w:sz w:val="24"/>
          <w:szCs w:val="24"/>
        </w:rPr>
        <w:t xml:space="preserve">(Su inobservancia constituye falta leve) - (1 </w:t>
      </w:r>
      <w:r w:rsidRPr="00571CA9">
        <w:rPr>
          <w:b/>
          <w:sz w:val="24"/>
          <w:szCs w:val="24"/>
        </w:rPr>
        <w:t>Jornal mínimo</w:t>
      </w:r>
      <w:r w:rsidRPr="00571CA9">
        <w:rPr>
          <w:b/>
          <w:spacing w:val="-30"/>
          <w:sz w:val="24"/>
          <w:szCs w:val="24"/>
        </w:rPr>
        <w:t xml:space="preserve"> </w:t>
      </w:r>
      <w:r w:rsidRPr="00571CA9">
        <w:rPr>
          <w:b/>
          <w:sz w:val="24"/>
          <w:szCs w:val="24"/>
        </w:rPr>
        <w:t>legal).</w:t>
      </w:r>
    </w:p>
    <w:p w14:paraId="594AECAF" w14:textId="77777777" w:rsidR="00FB3566" w:rsidRPr="00571CA9" w:rsidRDefault="00FB3566" w:rsidP="00547517">
      <w:pPr>
        <w:pStyle w:val="BodyText"/>
        <w:spacing w:before="9"/>
        <w:rPr>
          <w:b/>
        </w:rPr>
      </w:pPr>
    </w:p>
    <w:p w14:paraId="1AF38B2F" w14:textId="77777777" w:rsidR="00547517" w:rsidRPr="00571CA9" w:rsidRDefault="00547517" w:rsidP="00547517">
      <w:pPr>
        <w:pStyle w:val="Heading1"/>
      </w:pPr>
      <w:r w:rsidRPr="00571CA9">
        <w:t>Art. 83º Calzada, prohibiciones.</w:t>
      </w:r>
    </w:p>
    <w:p w14:paraId="0C2F583B" w14:textId="77777777" w:rsidR="00547517" w:rsidRDefault="00547517" w:rsidP="00547517">
      <w:pPr>
        <w:spacing w:before="17" w:line="254" w:lineRule="auto"/>
        <w:ind w:left="1106" w:right="124"/>
        <w:jc w:val="both"/>
        <w:rPr>
          <w:b/>
          <w:sz w:val="24"/>
          <w:szCs w:val="24"/>
        </w:rPr>
      </w:pPr>
      <w:r w:rsidRPr="00571CA9">
        <w:rPr>
          <w:sz w:val="24"/>
          <w:szCs w:val="24"/>
        </w:rPr>
        <w:t>Ningún</w:t>
      </w:r>
      <w:r w:rsidRPr="00571CA9">
        <w:rPr>
          <w:spacing w:val="-14"/>
          <w:sz w:val="24"/>
          <w:szCs w:val="24"/>
        </w:rPr>
        <w:t xml:space="preserve"> </w:t>
      </w:r>
      <w:r w:rsidRPr="00571CA9">
        <w:rPr>
          <w:sz w:val="24"/>
          <w:szCs w:val="24"/>
        </w:rPr>
        <w:t>peatón</w:t>
      </w:r>
      <w:r w:rsidRPr="00571CA9">
        <w:rPr>
          <w:spacing w:val="-15"/>
          <w:sz w:val="24"/>
          <w:szCs w:val="24"/>
        </w:rPr>
        <w:t xml:space="preserve"> </w:t>
      </w:r>
      <w:r w:rsidRPr="00571CA9">
        <w:rPr>
          <w:sz w:val="24"/>
          <w:szCs w:val="24"/>
        </w:rPr>
        <w:t>podrá</w:t>
      </w:r>
      <w:r w:rsidRPr="00571CA9">
        <w:rPr>
          <w:spacing w:val="-15"/>
          <w:sz w:val="24"/>
          <w:szCs w:val="24"/>
        </w:rPr>
        <w:t xml:space="preserve"> </w:t>
      </w:r>
      <w:r w:rsidRPr="00571CA9">
        <w:rPr>
          <w:sz w:val="24"/>
          <w:szCs w:val="24"/>
        </w:rPr>
        <w:t>ingresar</w:t>
      </w:r>
      <w:r w:rsidRPr="00571CA9">
        <w:rPr>
          <w:spacing w:val="-14"/>
          <w:sz w:val="24"/>
          <w:szCs w:val="24"/>
        </w:rPr>
        <w:t xml:space="preserve"> </w:t>
      </w:r>
      <w:r w:rsidRPr="00571CA9">
        <w:rPr>
          <w:sz w:val="24"/>
          <w:szCs w:val="24"/>
        </w:rPr>
        <w:t>súbitamente</w:t>
      </w:r>
      <w:r w:rsidRPr="00571CA9">
        <w:rPr>
          <w:spacing w:val="-14"/>
          <w:sz w:val="24"/>
          <w:szCs w:val="24"/>
        </w:rPr>
        <w:t xml:space="preserve"> </w:t>
      </w:r>
      <w:r w:rsidRPr="00571CA9">
        <w:rPr>
          <w:sz w:val="24"/>
          <w:szCs w:val="24"/>
        </w:rPr>
        <w:t>a</w:t>
      </w:r>
      <w:r w:rsidRPr="00571CA9">
        <w:rPr>
          <w:spacing w:val="-15"/>
          <w:sz w:val="24"/>
          <w:szCs w:val="24"/>
        </w:rPr>
        <w:t xml:space="preserve"> </w:t>
      </w:r>
      <w:r w:rsidRPr="00571CA9">
        <w:rPr>
          <w:sz w:val="24"/>
          <w:szCs w:val="24"/>
        </w:rPr>
        <w:t>la</w:t>
      </w:r>
      <w:r w:rsidRPr="00571CA9">
        <w:rPr>
          <w:spacing w:val="-14"/>
          <w:sz w:val="24"/>
          <w:szCs w:val="24"/>
        </w:rPr>
        <w:t xml:space="preserve"> </w:t>
      </w:r>
      <w:r w:rsidRPr="00571CA9">
        <w:rPr>
          <w:sz w:val="24"/>
          <w:szCs w:val="24"/>
        </w:rPr>
        <w:t>calzada,</w:t>
      </w:r>
      <w:r w:rsidRPr="00571CA9">
        <w:rPr>
          <w:spacing w:val="-14"/>
          <w:sz w:val="24"/>
          <w:szCs w:val="24"/>
        </w:rPr>
        <w:t xml:space="preserve"> </w:t>
      </w:r>
      <w:r w:rsidRPr="00571CA9">
        <w:rPr>
          <w:sz w:val="24"/>
          <w:szCs w:val="24"/>
        </w:rPr>
        <w:t>caminando</w:t>
      </w:r>
      <w:r w:rsidRPr="00571CA9">
        <w:rPr>
          <w:spacing w:val="-15"/>
          <w:sz w:val="24"/>
          <w:szCs w:val="24"/>
        </w:rPr>
        <w:t xml:space="preserve"> </w:t>
      </w:r>
      <w:r w:rsidRPr="00571CA9">
        <w:rPr>
          <w:sz w:val="24"/>
          <w:szCs w:val="24"/>
        </w:rPr>
        <w:t>o</w:t>
      </w:r>
      <w:r w:rsidRPr="00571CA9">
        <w:rPr>
          <w:spacing w:val="-14"/>
          <w:sz w:val="24"/>
          <w:szCs w:val="24"/>
        </w:rPr>
        <w:t xml:space="preserve"> </w:t>
      </w:r>
      <w:r w:rsidRPr="00571CA9">
        <w:rPr>
          <w:sz w:val="24"/>
          <w:szCs w:val="24"/>
        </w:rPr>
        <w:t>corriendo,</w:t>
      </w:r>
      <w:r w:rsidRPr="00571CA9">
        <w:rPr>
          <w:spacing w:val="-16"/>
          <w:sz w:val="24"/>
          <w:szCs w:val="24"/>
        </w:rPr>
        <w:t xml:space="preserve"> </w:t>
      </w:r>
      <w:r w:rsidRPr="00571CA9">
        <w:rPr>
          <w:sz w:val="24"/>
          <w:szCs w:val="24"/>
        </w:rPr>
        <w:t>ni atravesarse</w:t>
      </w:r>
      <w:r w:rsidRPr="00571CA9">
        <w:rPr>
          <w:spacing w:val="-27"/>
          <w:sz w:val="24"/>
          <w:szCs w:val="24"/>
        </w:rPr>
        <w:t xml:space="preserve"> </w:t>
      </w:r>
      <w:r w:rsidRPr="00571CA9">
        <w:rPr>
          <w:sz w:val="24"/>
          <w:szCs w:val="24"/>
        </w:rPr>
        <w:t>al</w:t>
      </w:r>
      <w:r w:rsidRPr="00571CA9">
        <w:rPr>
          <w:spacing w:val="-28"/>
          <w:sz w:val="24"/>
          <w:szCs w:val="24"/>
        </w:rPr>
        <w:t xml:space="preserve"> </w:t>
      </w:r>
      <w:r w:rsidRPr="00571CA9">
        <w:rPr>
          <w:sz w:val="24"/>
          <w:szCs w:val="24"/>
        </w:rPr>
        <w:t>paso</w:t>
      </w:r>
      <w:r w:rsidRPr="00571CA9">
        <w:rPr>
          <w:spacing w:val="-27"/>
          <w:sz w:val="24"/>
          <w:szCs w:val="24"/>
        </w:rPr>
        <w:t xml:space="preserve"> </w:t>
      </w:r>
      <w:r w:rsidRPr="00571CA9">
        <w:rPr>
          <w:sz w:val="24"/>
          <w:szCs w:val="24"/>
        </w:rPr>
        <w:t>de</w:t>
      </w:r>
      <w:r w:rsidRPr="00571CA9">
        <w:rPr>
          <w:spacing w:val="-27"/>
          <w:sz w:val="24"/>
          <w:szCs w:val="24"/>
        </w:rPr>
        <w:t xml:space="preserve"> </w:t>
      </w:r>
      <w:r w:rsidRPr="00571CA9">
        <w:rPr>
          <w:sz w:val="24"/>
          <w:szCs w:val="24"/>
        </w:rPr>
        <w:t>un</w:t>
      </w:r>
      <w:r w:rsidRPr="00571CA9">
        <w:rPr>
          <w:spacing w:val="-27"/>
          <w:sz w:val="24"/>
          <w:szCs w:val="24"/>
        </w:rPr>
        <w:t xml:space="preserve"> </w:t>
      </w:r>
      <w:r w:rsidRPr="00571CA9">
        <w:rPr>
          <w:sz w:val="24"/>
          <w:szCs w:val="24"/>
        </w:rPr>
        <w:t>vehículo.</w:t>
      </w:r>
      <w:r w:rsidRPr="00571CA9">
        <w:rPr>
          <w:spacing w:val="-27"/>
          <w:sz w:val="24"/>
          <w:szCs w:val="24"/>
        </w:rPr>
        <w:t xml:space="preserve"> </w:t>
      </w:r>
      <w:r w:rsidRPr="00571CA9">
        <w:rPr>
          <w:b/>
          <w:sz w:val="24"/>
          <w:szCs w:val="24"/>
        </w:rPr>
        <w:t>(Su</w:t>
      </w:r>
      <w:r w:rsidRPr="00571CA9">
        <w:rPr>
          <w:b/>
          <w:spacing w:val="-27"/>
          <w:sz w:val="24"/>
          <w:szCs w:val="24"/>
        </w:rPr>
        <w:t xml:space="preserve"> </w:t>
      </w:r>
      <w:r w:rsidRPr="00571CA9">
        <w:rPr>
          <w:b/>
          <w:sz w:val="24"/>
          <w:szCs w:val="24"/>
        </w:rPr>
        <w:t>inobservancia</w:t>
      </w:r>
      <w:r w:rsidRPr="00571CA9">
        <w:rPr>
          <w:b/>
          <w:spacing w:val="-27"/>
          <w:sz w:val="24"/>
          <w:szCs w:val="24"/>
        </w:rPr>
        <w:t xml:space="preserve"> </w:t>
      </w:r>
      <w:r w:rsidRPr="00571CA9">
        <w:rPr>
          <w:b/>
          <w:sz w:val="24"/>
          <w:szCs w:val="24"/>
        </w:rPr>
        <w:t>constituye</w:t>
      </w:r>
      <w:r w:rsidRPr="00571CA9">
        <w:rPr>
          <w:b/>
          <w:spacing w:val="-28"/>
          <w:sz w:val="24"/>
          <w:szCs w:val="24"/>
        </w:rPr>
        <w:t xml:space="preserve"> </w:t>
      </w:r>
      <w:r w:rsidRPr="00571CA9">
        <w:rPr>
          <w:b/>
          <w:sz w:val="24"/>
          <w:szCs w:val="24"/>
        </w:rPr>
        <w:t>falta</w:t>
      </w:r>
      <w:r w:rsidRPr="00571CA9">
        <w:rPr>
          <w:b/>
          <w:spacing w:val="-27"/>
          <w:sz w:val="24"/>
          <w:szCs w:val="24"/>
        </w:rPr>
        <w:t xml:space="preserve"> </w:t>
      </w:r>
      <w:r w:rsidRPr="00571CA9">
        <w:rPr>
          <w:b/>
          <w:sz w:val="24"/>
          <w:szCs w:val="24"/>
        </w:rPr>
        <w:t>grave)</w:t>
      </w:r>
      <w:r w:rsidRPr="00571CA9">
        <w:rPr>
          <w:b/>
          <w:spacing w:val="-27"/>
          <w:sz w:val="24"/>
          <w:szCs w:val="24"/>
        </w:rPr>
        <w:t xml:space="preserve"> </w:t>
      </w:r>
      <w:r w:rsidRPr="00571CA9">
        <w:rPr>
          <w:b/>
          <w:sz w:val="24"/>
          <w:szCs w:val="24"/>
        </w:rPr>
        <w:t>-</w:t>
      </w:r>
      <w:r w:rsidRPr="00571CA9">
        <w:rPr>
          <w:b/>
          <w:spacing w:val="-27"/>
          <w:sz w:val="24"/>
          <w:szCs w:val="24"/>
        </w:rPr>
        <w:t xml:space="preserve"> </w:t>
      </w:r>
      <w:r w:rsidRPr="00571CA9">
        <w:rPr>
          <w:b/>
          <w:sz w:val="24"/>
          <w:szCs w:val="24"/>
        </w:rPr>
        <w:t>(4 Jornales mínimos</w:t>
      </w:r>
      <w:r w:rsidRPr="00571CA9">
        <w:rPr>
          <w:b/>
          <w:spacing w:val="-34"/>
          <w:sz w:val="24"/>
          <w:szCs w:val="24"/>
        </w:rPr>
        <w:t xml:space="preserve"> </w:t>
      </w:r>
      <w:r w:rsidRPr="00571CA9">
        <w:rPr>
          <w:b/>
          <w:sz w:val="24"/>
          <w:szCs w:val="24"/>
        </w:rPr>
        <w:t>legales).</w:t>
      </w:r>
    </w:p>
    <w:p w14:paraId="0F58795C" w14:textId="77777777" w:rsidR="00547517" w:rsidRPr="00571CA9" w:rsidRDefault="00547517" w:rsidP="00547517">
      <w:pPr>
        <w:pStyle w:val="BodyText"/>
        <w:spacing w:before="6"/>
        <w:rPr>
          <w:b/>
        </w:rPr>
      </w:pPr>
    </w:p>
    <w:p w14:paraId="503476CE" w14:textId="77777777" w:rsidR="00547517" w:rsidRPr="00571CA9" w:rsidRDefault="00547517" w:rsidP="00547517">
      <w:pPr>
        <w:pStyle w:val="Heading1"/>
      </w:pPr>
      <w:r w:rsidRPr="00571CA9">
        <w:t>Art. 84º Calzada, prohibiciones.</w:t>
      </w:r>
    </w:p>
    <w:p w14:paraId="5C5944B9" w14:textId="7759B16D" w:rsidR="00A36FE3" w:rsidRPr="00E967FF" w:rsidRDefault="00547517" w:rsidP="00E967FF">
      <w:pPr>
        <w:spacing w:before="17" w:line="254" w:lineRule="auto"/>
        <w:ind w:left="1106" w:right="123"/>
        <w:jc w:val="both"/>
        <w:rPr>
          <w:b/>
          <w:sz w:val="24"/>
          <w:szCs w:val="24"/>
        </w:rPr>
      </w:pPr>
      <w:r w:rsidRPr="00571CA9">
        <w:rPr>
          <w:w w:val="95"/>
          <w:sz w:val="24"/>
          <w:szCs w:val="24"/>
        </w:rPr>
        <w:t>Ningún</w:t>
      </w:r>
      <w:r w:rsidRPr="00571CA9">
        <w:rPr>
          <w:spacing w:val="-22"/>
          <w:w w:val="95"/>
          <w:sz w:val="24"/>
          <w:szCs w:val="24"/>
        </w:rPr>
        <w:t xml:space="preserve"> </w:t>
      </w:r>
      <w:r w:rsidRPr="00571CA9">
        <w:rPr>
          <w:w w:val="95"/>
          <w:sz w:val="24"/>
          <w:szCs w:val="24"/>
        </w:rPr>
        <w:t>peatón</w:t>
      </w:r>
      <w:r w:rsidRPr="00571CA9">
        <w:rPr>
          <w:spacing w:val="-22"/>
          <w:w w:val="95"/>
          <w:sz w:val="24"/>
          <w:szCs w:val="24"/>
        </w:rPr>
        <w:t xml:space="preserve"> </w:t>
      </w:r>
      <w:r w:rsidRPr="00571CA9">
        <w:rPr>
          <w:w w:val="95"/>
          <w:sz w:val="24"/>
          <w:szCs w:val="24"/>
        </w:rPr>
        <w:t>podrá</w:t>
      </w:r>
      <w:r w:rsidRPr="00571CA9">
        <w:rPr>
          <w:spacing w:val="-22"/>
          <w:w w:val="95"/>
          <w:sz w:val="24"/>
          <w:szCs w:val="24"/>
        </w:rPr>
        <w:t xml:space="preserve"> </w:t>
      </w:r>
      <w:r w:rsidRPr="00571CA9">
        <w:rPr>
          <w:w w:val="95"/>
          <w:sz w:val="24"/>
          <w:szCs w:val="24"/>
        </w:rPr>
        <w:t>cruzar</w:t>
      </w:r>
      <w:r w:rsidRPr="00571CA9">
        <w:rPr>
          <w:spacing w:val="-22"/>
          <w:w w:val="95"/>
          <w:sz w:val="24"/>
          <w:szCs w:val="24"/>
        </w:rPr>
        <w:t xml:space="preserve"> </w:t>
      </w:r>
      <w:r w:rsidRPr="00571CA9">
        <w:rPr>
          <w:w w:val="95"/>
          <w:sz w:val="24"/>
          <w:szCs w:val="24"/>
        </w:rPr>
        <w:t>la</w:t>
      </w:r>
      <w:r w:rsidRPr="00571CA9">
        <w:rPr>
          <w:spacing w:val="-22"/>
          <w:w w:val="95"/>
          <w:sz w:val="24"/>
          <w:szCs w:val="24"/>
        </w:rPr>
        <w:t xml:space="preserve"> </w:t>
      </w:r>
      <w:r w:rsidRPr="00571CA9">
        <w:rPr>
          <w:w w:val="95"/>
          <w:sz w:val="24"/>
          <w:szCs w:val="24"/>
        </w:rPr>
        <w:t>calzada</w:t>
      </w:r>
      <w:r w:rsidRPr="00571CA9">
        <w:rPr>
          <w:spacing w:val="-23"/>
          <w:w w:val="95"/>
          <w:sz w:val="24"/>
          <w:szCs w:val="24"/>
        </w:rPr>
        <w:t xml:space="preserve"> </w:t>
      </w:r>
      <w:r w:rsidRPr="00571CA9">
        <w:rPr>
          <w:w w:val="95"/>
          <w:sz w:val="24"/>
          <w:szCs w:val="24"/>
        </w:rPr>
        <w:t>en</w:t>
      </w:r>
      <w:r w:rsidRPr="00571CA9">
        <w:rPr>
          <w:spacing w:val="-21"/>
          <w:w w:val="95"/>
          <w:sz w:val="24"/>
          <w:szCs w:val="24"/>
        </w:rPr>
        <w:t xml:space="preserve"> </w:t>
      </w:r>
      <w:r w:rsidRPr="00571CA9">
        <w:rPr>
          <w:w w:val="95"/>
          <w:sz w:val="24"/>
          <w:szCs w:val="24"/>
        </w:rPr>
        <w:t>medio</w:t>
      </w:r>
      <w:r w:rsidRPr="00571CA9">
        <w:rPr>
          <w:spacing w:val="-24"/>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la</w:t>
      </w:r>
      <w:r w:rsidRPr="00571CA9">
        <w:rPr>
          <w:spacing w:val="-22"/>
          <w:w w:val="95"/>
          <w:sz w:val="24"/>
          <w:szCs w:val="24"/>
        </w:rPr>
        <w:t xml:space="preserve"> </w:t>
      </w:r>
      <w:r w:rsidRPr="00571CA9">
        <w:rPr>
          <w:w w:val="95"/>
          <w:sz w:val="24"/>
          <w:szCs w:val="24"/>
        </w:rPr>
        <w:t>cuadra,</w:t>
      </w:r>
      <w:r w:rsidRPr="00571CA9">
        <w:rPr>
          <w:spacing w:val="-22"/>
          <w:w w:val="95"/>
          <w:sz w:val="24"/>
          <w:szCs w:val="24"/>
        </w:rPr>
        <w:t xml:space="preserve"> </w:t>
      </w:r>
      <w:r w:rsidRPr="00571CA9">
        <w:rPr>
          <w:w w:val="95"/>
          <w:sz w:val="24"/>
          <w:szCs w:val="24"/>
        </w:rPr>
        <w:t>ni</w:t>
      </w:r>
      <w:r w:rsidRPr="00571CA9">
        <w:rPr>
          <w:spacing w:val="-22"/>
          <w:w w:val="95"/>
          <w:sz w:val="24"/>
          <w:szCs w:val="24"/>
        </w:rPr>
        <w:t xml:space="preserve"> </w:t>
      </w:r>
      <w:r w:rsidRPr="00571CA9">
        <w:rPr>
          <w:w w:val="95"/>
          <w:sz w:val="24"/>
          <w:szCs w:val="24"/>
        </w:rPr>
        <w:t>tampoco</w:t>
      </w:r>
      <w:r w:rsidRPr="00571CA9">
        <w:rPr>
          <w:spacing w:val="-22"/>
          <w:w w:val="95"/>
          <w:sz w:val="24"/>
          <w:szCs w:val="24"/>
        </w:rPr>
        <w:t xml:space="preserve"> </w:t>
      </w:r>
      <w:r w:rsidRPr="00571CA9">
        <w:rPr>
          <w:w w:val="95"/>
          <w:sz w:val="24"/>
          <w:szCs w:val="24"/>
        </w:rPr>
        <w:t>podrá</w:t>
      </w:r>
      <w:r w:rsidRPr="00571CA9">
        <w:rPr>
          <w:spacing w:val="-24"/>
          <w:w w:val="95"/>
          <w:sz w:val="24"/>
          <w:szCs w:val="24"/>
        </w:rPr>
        <w:t xml:space="preserve"> </w:t>
      </w:r>
      <w:r w:rsidRPr="00571CA9">
        <w:rPr>
          <w:w w:val="95"/>
          <w:sz w:val="24"/>
          <w:szCs w:val="24"/>
        </w:rPr>
        <w:t>hacerlo en</w:t>
      </w:r>
      <w:r w:rsidRPr="00571CA9">
        <w:rPr>
          <w:spacing w:val="-10"/>
          <w:w w:val="95"/>
          <w:sz w:val="24"/>
          <w:szCs w:val="24"/>
        </w:rPr>
        <w:t xml:space="preserve"> </w:t>
      </w:r>
      <w:r w:rsidRPr="00571CA9">
        <w:rPr>
          <w:w w:val="95"/>
          <w:sz w:val="24"/>
          <w:szCs w:val="24"/>
        </w:rPr>
        <w:t>diagonal,</w:t>
      </w:r>
      <w:r w:rsidRPr="00571CA9">
        <w:rPr>
          <w:spacing w:val="-12"/>
          <w:w w:val="95"/>
          <w:sz w:val="24"/>
          <w:szCs w:val="24"/>
        </w:rPr>
        <w:t xml:space="preserve"> </w:t>
      </w:r>
      <w:r w:rsidRPr="00571CA9">
        <w:rPr>
          <w:w w:val="95"/>
          <w:sz w:val="24"/>
          <w:szCs w:val="24"/>
        </w:rPr>
        <w:t>excepto</w:t>
      </w:r>
      <w:r w:rsidRPr="00571CA9">
        <w:rPr>
          <w:spacing w:val="-10"/>
          <w:w w:val="95"/>
          <w:sz w:val="24"/>
          <w:szCs w:val="24"/>
        </w:rPr>
        <w:t xml:space="preserve"> </w:t>
      </w:r>
      <w:r w:rsidRPr="00571CA9">
        <w:rPr>
          <w:w w:val="95"/>
          <w:sz w:val="24"/>
          <w:szCs w:val="24"/>
        </w:rPr>
        <w:t>en</w:t>
      </w:r>
      <w:r w:rsidRPr="00571CA9">
        <w:rPr>
          <w:spacing w:val="-11"/>
          <w:w w:val="95"/>
          <w:sz w:val="24"/>
          <w:szCs w:val="24"/>
        </w:rPr>
        <w:t xml:space="preserve"> </w:t>
      </w:r>
      <w:r w:rsidRPr="00571CA9">
        <w:rPr>
          <w:w w:val="95"/>
          <w:sz w:val="24"/>
          <w:szCs w:val="24"/>
        </w:rPr>
        <w:t>los</w:t>
      </w:r>
      <w:r w:rsidRPr="00571CA9">
        <w:rPr>
          <w:spacing w:val="-11"/>
          <w:w w:val="95"/>
          <w:sz w:val="24"/>
          <w:szCs w:val="24"/>
        </w:rPr>
        <w:t xml:space="preserve"> </w:t>
      </w:r>
      <w:r w:rsidRPr="00571CA9">
        <w:rPr>
          <w:w w:val="95"/>
          <w:sz w:val="24"/>
          <w:szCs w:val="24"/>
        </w:rPr>
        <w:t>casos</w:t>
      </w:r>
      <w:r w:rsidRPr="00571CA9">
        <w:rPr>
          <w:spacing w:val="-10"/>
          <w:w w:val="95"/>
          <w:sz w:val="24"/>
          <w:szCs w:val="24"/>
        </w:rPr>
        <w:t xml:space="preserve"> </w:t>
      </w:r>
      <w:r w:rsidRPr="00571CA9">
        <w:rPr>
          <w:w w:val="95"/>
          <w:sz w:val="24"/>
          <w:szCs w:val="24"/>
        </w:rPr>
        <w:t>especiales</w:t>
      </w:r>
      <w:r w:rsidRPr="00571CA9">
        <w:rPr>
          <w:spacing w:val="-10"/>
          <w:w w:val="95"/>
          <w:sz w:val="24"/>
          <w:szCs w:val="24"/>
        </w:rPr>
        <w:t xml:space="preserve"> </w:t>
      </w:r>
      <w:r w:rsidRPr="00571CA9">
        <w:rPr>
          <w:w w:val="95"/>
          <w:sz w:val="24"/>
          <w:szCs w:val="24"/>
        </w:rPr>
        <w:t>en</w:t>
      </w:r>
      <w:r w:rsidRPr="00571CA9">
        <w:rPr>
          <w:spacing w:val="-12"/>
          <w:w w:val="95"/>
          <w:sz w:val="24"/>
          <w:szCs w:val="24"/>
        </w:rPr>
        <w:t xml:space="preserve"> </w:t>
      </w:r>
      <w:r w:rsidRPr="00571CA9">
        <w:rPr>
          <w:w w:val="95"/>
          <w:sz w:val="24"/>
          <w:szCs w:val="24"/>
        </w:rPr>
        <w:t>que</w:t>
      </w:r>
      <w:r w:rsidRPr="00571CA9">
        <w:rPr>
          <w:spacing w:val="-11"/>
          <w:w w:val="95"/>
          <w:sz w:val="24"/>
          <w:szCs w:val="24"/>
        </w:rPr>
        <w:t xml:space="preserve"> </w:t>
      </w:r>
      <w:r w:rsidRPr="00571CA9">
        <w:rPr>
          <w:w w:val="95"/>
          <w:sz w:val="24"/>
          <w:szCs w:val="24"/>
        </w:rPr>
        <w:t>esté</w:t>
      </w:r>
      <w:r w:rsidRPr="00571CA9">
        <w:rPr>
          <w:spacing w:val="-10"/>
          <w:w w:val="95"/>
          <w:sz w:val="24"/>
          <w:szCs w:val="24"/>
        </w:rPr>
        <w:t xml:space="preserve"> </w:t>
      </w:r>
      <w:r w:rsidRPr="00571CA9">
        <w:rPr>
          <w:w w:val="95"/>
          <w:sz w:val="24"/>
          <w:szCs w:val="24"/>
        </w:rPr>
        <w:t>específicamente</w:t>
      </w:r>
      <w:r w:rsidRPr="00571CA9">
        <w:rPr>
          <w:spacing w:val="-10"/>
          <w:w w:val="95"/>
          <w:sz w:val="24"/>
          <w:szCs w:val="24"/>
        </w:rPr>
        <w:t xml:space="preserve"> </w:t>
      </w:r>
      <w:r w:rsidRPr="00571CA9">
        <w:rPr>
          <w:w w:val="95"/>
          <w:sz w:val="24"/>
          <w:szCs w:val="24"/>
        </w:rPr>
        <w:t xml:space="preserve">autorizado. </w:t>
      </w:r>
      <w:r w:rsidRPr="00571CA9">
        <w:rPr>
          <w:b/>
          <w:sz w:val="24"/>
          <w:szCs w:val="24"/>
        </w:rPr>
        <w:t>(Su</w:t>
      </w:r>
      <w:r w:rsidRPr="00571CA9">
        <w:rPr>
          <w:b/>
          <w:spacing w:val="-40"/>
          <w:sz w:val="24"/>
          <w:szCs w:val="24"/>
        </w:rPr>
        <w:t xml:space="preserve"> </w:t>
      </w:r>
      <w:r w:rsidRPr="00571CA9">
        <w:rPr>
          <w:b/>
          <w:sz w:val="24"/>
          <w:szCs w:val="24"/>
        </w:rPr>
        <w:t>inobservancia</w:t>
      </w:r>
      <w:r w:rsidRPr="00571CA9">
        <w:rPr>
          <w:b/>
          <w:spacing w:val="-40"/>
          <w:sz w:val="24"/>
          <w:szCs w:val="24"/>
        </w:rPr>
        <w:t xml:space="preserve"> </w:t>
      </w:r>
      <w:r w:rsidRPr="00571CA9">
        <w:rPr>
          <w:b/>
          <w:sz w:val="24"/>
          <w:szCs w:val="24"/>
        </w:rPr>
        <w:t>constituye</w:t>
      </w:r>
      <w:r w:rsidRPr="00571CA9">
        <w:rPr>
          <w:b/>
          <w:spacing w:val="-41"/>
          <w:sz w:val="24"/>
          <w:szCs w:val="24"/>
        </w:rPr>
        <w:t xml:space="preserve"> </w:t>
      </w:r>
      <w:r w:rsidRPr="00571CA9">
        <w:rPr>
          <w:b/>
          <w:sz w:val="24"/>
          <w:szCs w:val="24"/>
        </w:rPr>
        <w:t>falta</w:t>
      </w:r>
      <w:r w:rsidRPr="00571CA9">
        <w:rPr>
          <w:b/>
          <w:spacing w:val="-40"/>
          <w:sz w:val="24"/>
          <w:szCs w:val="24"/>
        </w:rPr>
        <w:t xml:space="preserve"> </w:t>
      </w:r>
      <w:r w:rsidRPr="00571CA9">
        <w:rPr>
          <w:b/>
          <w:sz w:val="24"/>
          <w:szCs w:val="24"/>
        </w:rPr>
        <w:t>grave)</w:t>
      </w:r>
      <w:r w:rsidRPr="00571CA9">
        <w:rPr>
          <w:b/>
          <w:spacing w:val="-41"/>
          <w:sz w:val="24"/>
          <w:szCs w:val="24"/>
        </w:rPr>
        <w:t xml:space="preserve"> </w:t>
      </w:r>
      <w:r w:rsidRPr="00571CA9">
        <w:rPr>
          <w:b/>
          <w:sz w:val="24"/>
          <w:szCs w:val="24"/>
        </w:rPr>
        <w:t>-</w:t>
      </w:r>
      <w:r w:rsidRPr="00571CA9">
        <w:rPr>
          <w:b/>
          <w:spacing w:val="-39"/>
          <w:sz w:val="24"/>
          <w:szCs w:val="24"/>
        </w:rPr>
        <w:t xml:space="preserve"> </w:t>
      </w:r>
      <w:r w:rsidRPr="00571CA9">
        <w:rPr>
          <w:b/>
          <w:sz w:val="24"/>
          <w:szCs w:val="24"/>
        </w:rPr>
        <w:t>(4</w:t>
      </w:r>
      <w:r w:rsidRPr="00571CA9">
        <w:rPr>
          <w:b/>
          <w:spacing w:val="-41"/>
          <w:sz w:val="24"/>
          <w:szCs w:val="24"/>
        </w:rPr>
        <w:t xml:space="preserve"> </w:t>
      </w:r>
      <w:r w:rsidRPr="00571CA9">
        <w:rPr>
          <w:b/>
          <w:sz w:val="24"/>
          <w:szCs w:val="24"/>
        </w:rPr>
        <w:t>Jornales</w:t>
      </w:r>
      <w:r w:rsidRPr="00571CA9">
        <w:rPr>
          <w:b/>
          <w:spacing w:val="-40"/>
          <w:sz w:val="24"/>
          <w:szCs w:val="24"/>
        </w:rPr>
        <w:t xml:space="preserve"> </w:t>
      </w:r>
      <w:r w:rsidRPr="00571CA9">
        <w:rPr>
          <w:b/>
          <w:sz w:val="24"/>
          <w:szCs w:val="24"/>
        </w:rPr>
        <w:t>mínimos</w:t>
      </w:r>
      <w:r w:rsidRPr="00571CA9">
        <w:rPr>
          <w:b/>
          <w:spacing w:val="-41"/>
          <w:sz w:val="24"/>
          <w:szCs w:val="24"/>
        </w:rPr>
        <w:t xml:space="preserve"> </w:t>
      </w:r>
      <w:r w:rsidR="00E967FF">
        <w:rPr>
          <w:b/>
          <w:sz w:val="24"/>
          <w:szCs w:val="24"/>
        </w:rPr>
        <w:t>legales).</w:t>
      </w:r>
    </w:p>
    <w:p w14:paraId="67AE6610" w14:textId="77777777" w:rsidR="00A36FE3" w:rsidRPr="00547517" w:rsidRDefault="00A36FE3" w:rsidP="00547517">
      <w:pPr>
        <w:pStyle w:val="BodyText"/>
        <w:spacing w:before="6"/>
        <w:rPr>
          <w:b/>
          <w:bCs/>
          <w:sz w:val="28"/>
          <w:szCs w:val="28"/>
        </w:rPr>
      </w:pPr>
    </w:p>
    <w:p w14:paraId="2AD6A0CB" w14:textId="577E7DBA" w:rsidR="00FB3566" w:rsidRDefault="00547517" w:rsidP="00547517">
      <w:pPr>
        <w:spacing w:before="17" w:line="254" w:lineRule="auto"/>
        <w:ind w:right="119"/>
        <w:rPr>
          <w:b/>
          <w:bCs/>
          <w:sz w:val="24"/>
          <w:szCs w:val="24"/>
        </w:rPr>
      </w:pPr>
      <w:r w:rsidRPr="00547517">
        <w:rPr>
          <w:b/>
          <w:bCs/>
          <w:sz w:val="24"/>
          <w:szCs w:val="24"/>
        </w:rPr>
        <w:t xml:space="preserve">Art. 85º Calzada, cruce. </w:t>
      </w:r>
    </w:p>
    <w:p w14:paraId="433A4BC0" w14:textId="77777777" w:rsidR="00FB3566" w:rsidRDefault="00FB3566" w:rsidP="00FB3566">
      <w:pPr>
        <w:spacing w:before="55" w:line="254" w:lineRule="auto"/>
        <w:ind w:left="1134" w:right="125"/>
        <w:jc w:val="both"/>
        <w:rPr>
          <w:b/>
          <w:sz w:val="24"/>
          <w:szCs w:val="24"/>
        </w:rPr>
      </w:pPr>
      <w:r w:rsidRPr="00571CA9">
        <w:rPr>
          <w:w w:val="95"/>
          <w:sz w:val="24"/>
          <w:szCs w:val="24"/>
        </w:rPr>
        <w:t>Los</w:t>
      </w:r>
      <w:r w:rsidRPr="00571CA9">
        <w:rPr>
          <w:spacing w:val="-17"/>
          <w:w w:val="95"/>
          <w:sz w:val="24"/>
          <w:szCs w:val="24"/>
        </w:rPr>
        <w:t xml:space="preserve"> </w:t>
      </w:r>
      <w:r w:rsidRPr="00571CA9">
        <w:rPr>
          <w:w w:val="95"/>
          <w:sz w:val="24"/>
          <w:szCs w:val="24"/>
        </w:rPr>
        <w:t>peatones</w:t>
      </w:r>
      <w:r w:rsidRPr="00571CA9">
        <w:rPr>
          <w:spacing w:val="-16"/>
          <w:w w:val="95"/>
          <w:sz w:val="24"/>
          <w:szCs w:val="24"/>
        </w:rPr>
        <w:t xml:space="preserve"> </w:t>
      </w:r>
      <w:r w:rsidRPr="00571CA9">
        <w:rPr>
          <w:w w:val="95"/>
          <w:sz w:val="24"/>
          <w:szCs w:val="24"/>
        </w:rPr>
        <w:t>cruzarán</w:t>
      </w:r>
      <w:r w:rsidRPr="00571CA9">
        <w:rPr>
          <w:spacing w:val="-15"/>
          <w:w w:val="95"/>
          <w:sz w:val="24"/>
          <w:szCs w:val="24"/>
        </w:rPr>
        <w:t xml:space="preserve"> </w:t>
      </w:r>
      <w:r w:rsidRPr="00571CA9">
        <w:rPr>
          <w:w w:val="95"/>
          <w:sz w:val="24"/>
          <w:szCs w:val="24"/>
        </w:rPr>
        <w:t>la</w:t>
      </w:r>
      <w:r w:rsidRPr="00571CA9">
        <w:rPr>
          <w:spacing w:val="-17"/>
          <w:w w:val="95"/>
          <w:sz w:val="24"/>
          <w:szCs w:val="24"/>
        </w:rPr>
        <w:t xml:space="preserve"> </w:t>
      </w:r>
      <w:r w:rsidRPr="00571CA9">
        <w:rPr>
          <w:w w:val="95"/>
          <w:sz w:val="24"/>
          <w:szCs w:val="24"/>
        </w:rPr>
        <w:t>calzada</w:t>
      </w:r>
      <w:r w:rsidRPr="00571CA9">
        <w:rPr>
          <w:spacing w:val="-16"/>
          <w:w w:val="95"/>
          <w:sz w:val="24"/>
          <w:szCs w:val="24"/>
        </w:rPr>
        <w:t xml:space="preserve"> </w:t>
      </w:r>
      <w:r w:rsidRPr="00571CA9">
        <w:rPr>
          <w:w w:val="95"/>
          <w:sz w:val="24"/>
          <w:szCs w:val="24"/>
        </w:rPr>
        <w:t>por</w:t>
      </w:r>
      <w:r w:rsidRPr="00571CA9">
        <w:rPr>
          <w:spacing w:val="-16"/>
          <w:w w:val="95"/>
          <w:sz w:val="24"/>
          <w:szCs w:val="24"/>
        </w:rPr>
        <w:t xml:space="preserve"> </w:t>
      </w:r>
      <w:r w:rsidRPr="00571CA9">
        <w:rPr>
          <w:w w:val="95"/>
          <w:sz w:val="24"/>
          <w:szCs w:val="24"/>
        </w:rPr>
        <w:t>la</w:t>
      </w:r>
      <w:r w:rsidRPr="00571CA9">
        <w:rPr>
          <w:spacing w:val="-16"/>
          <w:w w:val="95"/>
          <w:sz w:val="24"/>
          <w:szCs w:val="24"/>
        </w:rPr>
        <w:t xml:space="preserve"> </w:t>
      </w:r>
      <w:r w:rsidRPr="00571CA9">
        <w:rPr>
          <w:w w:val="95"/>
          <w:sz w:val="24"/>
          <w:szCs w:val="24"/>
        </w:rPr>
        <w:t>franja</w:t>
      </w:r>
      <w:r w:rsidRPr="00571CA9">
        <w:rPr>
          <w:spacing w:val="-15"/>
          <w:w w:val="95"/>
          <w:sz w:val="24"/>
          <w:szCs w:val="24"/>
        </w:rPr>
        <w:t xml:space="preserve"> </w:t>
      </w:r>
      <w:r w:rsidRPr="00571CA9">
        <w:rPr>
          <w:w w:val="95"/>
          <w:sz w:val="24"/>
          <w:szCs w:val="24"/>
        </w:rPr>
        <w:t>o</w:t>
      </w:r>
      <w:r w:rsidRPr="00571CA9">
        <w:rPr>
          <w:spacing w:val="-17"/>
          <w:w w:val="95"/>
          <w:sz w:val="24"/>
          <w:szCs w:val="24"/>
        </w:rPr>
        <w:t xml:space="preserve"> </w:t>
      </w:r>
      <w:r w:rsidRPr="00571CA9">
        <w:rPr>
          <w:w w:val="95"/>
          <w:sz w:val="24"/>
          <w:szCs w:val="24"/>
        </w:rPr>
        <w:t>paso</w:t>
      </w:r>
      <w:r w:rsidRPr="00571CA9">
        <w:rPr>
          <w:spacing w:val="-16"/>
          <w:w w:val="95"/>
          <w:sz w:val="24"/>
          <w:szCs w:val="24"/>
        </w:rPr>
        <w:t xml:space="preserve"> </w:t>
      </w:r>
      <w:r w:rsidRPr="00571CA9">
        <w:rPr>
          <w:w w:val="95"/>
          <w:sz w:val="24"/>
          <w:szCs w:val="24"/>
        </w:rPr>
        <w:t>peatonal,</w:t>
      </w:r>
      <w:r w:rsidRPr="00571CA9">
        <w:rPr>
          <w:spacing w:val="-16"/>
          <w:w w:val="95"/>
          <w:sz w:val="24"/>
          <w:szCs w:val="24"/>
        </w:rPr>
        <w:t xml:space="preserve"> </w:t>
      </w:r>
      <w:r w:rsidRPr="00571CA9">
        <w:rPr>
          <w:w w:val="95"/>
          <w:sz w:val="24"/>
          <w:szCs w:val="24"/>
        </w:rPr>
        <w:t>circulando</w:t>
      </w:r>
      <w:r w:rsidRPr="00571CA9">
        <w:rPr>
          <w:spacing w:val="-15"/>
          <w:w w:val="95"/>
          <w:sz w:val="24"/>
          <w:szCs w:val="24"/>
        </w:rPr>
        <w:t xml:space="preserve"> </w:t>
      </w:r>
      <w:r w:rsidRPr="00571CA9">
        <w:rPr>
          <w:w w:val="95"/>
          <w:sz w:val="24"/>
          <w:szCs w:val="24"/>
        </w:rPr>
        <w:t>por</w:t>
      </w:r>
      <w:r w:rsidRPr="00571CA9">
        <w:rPr>
          <w:spacing w:val="-16"/>
          <w:w w:val="95"/>
          <w:sz w:val="24"/>
          <w:szCs w:val="24"/>
        </w:rPr>
        <w:t xml:space="preserve"> </w:t>
      </w:r>
      <w:r w:rsidRPr="00571CA9">
        <w:rPr>
          <w:w w:val="95"/>
          <w:sz w:val="24"/>
          <w:szCs w:val="24"/>
        </w:rPr>
        <w:t>su</w:t>
      </w:r>
      <w:r w:rsidRPr="00571CA9">
        <w:rPr>
          <w:spacing w:val="-15"/>
          <w:w w:val="95"/>
          <w:sz w:val="24"/>
          <w:szCs w:val="24"/>
        </w:rPr>
        <w:t xml:space="preserve"> </w:t>
      </w:r>
      <w:r w:rsidRPr="00571CA9">
        <w:rPr>
          <w:w w:val="95"/>
          <w:sz w:val="24"/>
          <w:szCs w:val="24"/>
        </w:rPr>
        <w:t xml:space="preserve">mitad </w:t>
      </w:r>
      <w:r w:rsidRPr="00571CA9">
        <w:rPr>
          <w:sz w:val="24"/>
          <w:szCs w:val="24"/>
        </w:rPr>
        <w:t>derecha.</w:t>
      </w:r>
      <w:r w:rsidRPr="00571CA9">
        <w:rPr>
          <w:spacing w:val="-41"/>
          <w:sz w:val="24"/>
          <w:szCs w:val="24"/>
        </w:rPr>
        <w:t xml:space="preserve"> </w:t>
      </w:r>
      <w:r w:rsidRPr="00571CA9">
        <w:rPr>
          <w:b/>
          <w:sz w:val="24"/>
          <w:szCs w:val="24"/>
        </w:rPr>
        <w:t>(Su</w:t>
      </w:r>
      <w:r w:rsidRPr="00571CA9">
        <w:rPr>
          <w:b/>
          <w:spacing w:val="-41"/>
          <w:sz w:val="24"/>
          <w:szCs w:val="24"/>
        </w:rPr>
        <w:t xml:space="preserve"> </w:t>
      </w:r>
      <w:r w:rsidRPr="00571CA9">
        <w:rPr>
          <w:b/>
          <w:sz w:val="24"/>
          <w:szCs w:val="24"/>
        </w:rPr>
        <w:t>inobservancia</w:t>
      </w:r>
      <w:r w:rsidRPr="00571CA9">
        <w:rPr>
          <w:b/>
          <w:spacing w:val="-41"/>
          <w:sz w:val="24"/>
          <w:szCs w:val="24"/>
        </w:rPr>
        <w:t xml:space="preserve"> </w:t>
      </w:r>
      <w:r w:rsidRPr="00571CA9">
        <w:rPr>
          <w:b/>
          <w:sz w:val="24"/>
          <w:szCs w:val="24"/>
        </w:rPr>
        <w:t>constituye</w:t>
      </w:r>
      <w:r w:rsidRPr="00571CA9">
        <w:rPr>
          <w:b/>
          <w:spacing w:val="-40"/>
          <w:sz w:val="24"/>
          <w:szCs w:val="24"/>
        </w:rPr>
        <w:t xml:space="preserve"> </w:t>
      </w:r>
      <w:r w:rsidRPr="00571CA9">
        <w:rPr>
          <w:b/>
          <w:sz w:val="24"/>
          <w:szCs w:val="24"/>
        </w:rPr>
        <w:t>falta</w:t>
      </w:r>
      <w:r w:rsidRPr="00571CA9">
        <w:rPr>
          <w:b/>
          <w:spacing w:val="-42"/>
          <w:sz w:val="24"/>
          <w:szCs w:val="24"/>
        </w:rPr>
        <w:t xml:space="preserve"> </w:t>
      </w:r>
      <w:r w:rsidRPr="00571CA9">
        <w:rPr>
          <w:b/>
          <w:sz w:val="24"/>
          <w:szCs w:val="24"/>
        </w:rPr>
        <w:t>leve)</w:t>
      </w:r>
      <w:r w:rsidRPr="00571CA9">
        <w:rPr>
          <w:b/>
          <w:spacing w:val="-40"/>
          <w:sz w:val="24"/>
          <w:szCs w:val="24"/>
        </w:rPr>
        <w:t xml:space="preserve"> </w:t>
      </w:r>
      <w:r w:rsidRPr="00571CA9">
        <w:rPr>
          <w:b/>
          <w:sz w:val="24"/>
          <w:szCs w:val="24"/>
        </w:rPr>
        <w:t>-</w:t>
      </w:r>
      <w:r w:rsidRPr="00571CA9">
        <w:rPr>
          <w:b/>
          <w:spacing w:val="-40"/>
          <w:sz w:val="24"/>
          <w:szCs w:val="24"/>
        </w:rPr>
        <w:t xml:space="preserve"> </w:t>
      </w:r>
      <w:r w:rsidRPr="00571CA9">
        <w:rPr>
          <w:b/>
          <w:sz w:val="24"/>
          <w:szCs w:val="24"/>
        </w:rPr>
        <w:t>(1</w:t>
      </w:r>
      <w:r w:rsidRPr="00571CA9">
        <w:rPr>
          <w:b/>
          <w:spacing w:val="-41"/>
          <w:sz w:val="24"/>
          <w:szCs w:val="24"/>
        </w:rPr>
        <w:t xml:space="preserve"> </w:t>
      </w:r>
      <w:r w:rsidRPr="00571CA9">
        <w:rPr>
          <w:b/>
          <w:sz w:val="24"/>
          <w:szCs w:val="24"/>
        </w:rPr>
        <w:t>Jornal</w:t>
      </w:r>
      <w:r w:rsidRPr="00571CA9">
        <w:rPr>
          <w:b/>
          <w:spacing w:val="-40"/>
          <w:sz w:val="24"/>
          <w:szCs w:val="24"/>
        </w:rPr>
        <w:t xml:space="preserve"> </w:t>
      </w:r>
      <w:r w:rsidRPr="00571CA9">
        <w:rPr>
          <w:b/>
          <w:sz w:val="24"/>
          <w:szCs w:val="24"/>
        </w:rPr>
        <w:t>mínimo</w:t>
      </w:r>
      <w:r w:rsidRPr="00571CA9">
        <w:rPr>
          <w:b/>
          <w:spacing w:val="-41"/>
          <w:sz w:val="24"/>
          <w:szCs w:val="24"/>
        </w:rPr>
        <w:t xml:space="preserve"> </w:t>
      </w:r>
      <w:r w:rsidRPr="00571CA9">
        <w:rPr>
          <w:b/>
          <w:sz w:val="24"/>
          <w:szCs w:val="24"/>
        </w:rPr>
        <w:t>legal).</w:t>
      </w:r>
    </w:p>
    <w:p w14:paraId="08EEC7EC" w14:textId="77777777" w:rsidR="00FB3566" w:rsidRDefault="00FB3566" w:rsidP="00FB3566">
      <w:pPr>
        <w:spacing w:before="55" w:line="254" w:lineRule="auto"/>
        <w:ind w:right="125"/>
        <w:jc w:val="both"/>
        <w:rPr>
          <w:b/>
          <w:sz w:val="24"/>
          <w:szCs w:val="24"/>
        </w:rPr>
      </w:pPr>
    </w:p>
    <w:p w14:paraId="6681523D" w14:textId="77777777" w:rsidR="00FB3566" w:rsidRPr="00571CA9" w:rsidRDefault="00FB3566" w:rsidP="00FB3566">
      <w:pPr>
        <w:pStyle w:val="Heading1"/>
        <w:spacing w:before="1"/>
      </w:pPr>
      <w:r w:rsidRPr="00571CA9">
        <w:t>Art. 86º Calzada, prohibiciones.</w:t>
      </w:r>
    </w:p>
    <w:p w14:paraId="0A3CE9A5" w14:textId="77777777" w:rsidR="00FB3566" w:rsidRPr="00571CA9" w:rsidRDefault="00FB3566" w:rsidP="00FB3566">
      <w:pPr>
        <w:spacing w:before="16" w:line="254" w:lineRule="auto"/>
        <w:ind w:left="1106" w:right="123"/>
        <w:jc w:val="both"/>
        <w:rPr>
          <w:b/>
          <w:sz w:val="24"/>
          <w:szCs w:val="24"/>
        </w:rPr>
      </w:pPr>
      <w:r w:rsidRPr="00571CA9">
        <w:rPr>
          <w:sz w:val="24"/>
          <w:szCs w:val="24"/>
        </w:rPr>
        <w:t>Los peatones no podrán transitar o permanecer en la calzada, salvo en los casos previstos</w:t>
      </w:r>
      <w:r w:rsidRPr="00571CA9">
        <w:rPr>
          <w:spacing w:val="-39"/>
          <w:sz w:val="24"/>
          <w:szCs w:val="24"/>
        </w:rPr>
        <w:t xml:space="preserve"> </w:t>
      </w:r>
      <w:r w:rsidRPr="00571CA9">
        <w:rPr>
          <w:sz w:val="24"/>
          <w:szCs w:val="24"/>
        </w:rPr>
        <w:t>en</w:t>
      </w:r>
      <w:r w:rsidRPr="00571CA9">
        <w:rPr>
          <w:spacing w:val="-37"/>
          <w:sz w:val="24"/>
          <w:szCs w:val="24"/>
        </w:rPr>
        <w:t xml:space="preserve"> </w:t>
      </w:r>
      <w:r w:rsidRPr="00571CA9">
        <w:rPr>
          <w:sz w:val="24"/>
          <w:szCs w:val="24"/>
        </w:rPr>
        <w:t>este</w:t>
      </w:r>
      <w:r w:rsidRPr="00571CA9">
        <w:rPr>
          <w:spacing w:val="-37"/>
          <w:sz w:val="24"/>
          <w:szCs w:val="24"/>
        </w:rPr>
        <w:t xml:space="preserve"> </w:t>
      </w:r>
      <w:r w:rsidRPr="00571CA9">
        <w:rPr>
          <w:sz w:val="24"/>
          <w:szCs w:val="24"/>
        </w:rPr>
        <w:t>reglamento</w:t>
      </w:r>
      <w:r w:rsidRPr="00571CA9">
        <w:rPr>
          <w:spacing w:val="-38"/>
          <w:sz w:val="24"/>
          <w:szCs w:val="24"/>
        </w:rPr>
        <w:t xml:space="preserve"> </w:t>
      </w:r>
      <w:r w:rsidRPr="00571CA9">
        <w:rPr>
          <w:sz w:val="24"/>
          <w:szCs w:val="24"/>
        </w:rPr>
        <w:t>o</w:t>
      </w:r>
      <w:r w:rsidRPr="00571CA9">
        <w:rPr>
          <w:spacing w:val="-38"/>
          <w:sz w:val="24"/>
          <w:szCs w:val="24"/>
        </w:rPr>
        <w:t xml:space="preserve"> </w:t>
      </w:r>
      <w:r w:rsidRPr="00571CA9">
        <w:rPr>
          <w:sz w:val="24"/>
          <w:szCs w:val="24"/>
        </w:rPr>
        <w:t>en</w:t>
      </w:r>
      <w:r w:rsidRPr="00571CA9">
        <w:rPr>
          <w:spacing w:val="-37"/>
          <w:sz w:val="24"/>
          <w:szCs w:val="24"/>
        </w:rPr>
        <w:t xml:space="preserve"> </w:t>
      </w:r>
      <w:r w:rsidRPr="00571CA9">
        <w:rPr>
          <w:sz w:val="24"/>
          <w:szCs w:val="24"/>
        </w:rPr>
        <w:t>situaciones</w:t>
      </w:r>
      <w:r w:rsidRPr="00571CA9">
        <w:rPr>
          <w:spacing w:val="-38"/>
          <w:sz w:val="24"/>
          <w:szCs w:val="24"/>
        </w:rPr>
        <w:t xml:space="preserve"> </w:t>
      </w:r>
      <w:r w:rsidRPr="00571CA9">
        <w:rPr>
          <w:sz w:val="24"/>
          <w:szCs w:val="24"/>
        </w:rPr>
        <w:t>en</w:t>
      </w:r>
      <w:r w:rsidRPr="00571CA9">
        <w:rPr>
          <w:spacing w:val="-37"/>
          <w:sz w:val="24"/>
          <w:szCs w:val="24"/>
        </w:rPr>
        <w:t xml:space="preserve"> </w:t>
      </w:r>
      <w:r w:rsidRPr="00571CA9">
        <w:rPr>
          <w:sz w:val="24"/>
          <w:szCs w:val="24"/>
        </w:rPr>
        <w:t>que</w:t>
      </w:r>
      <w:r w:rsidRPr="00571CA9">
        <w:rPr>
          <w:spacing w:val="-37"/>
          <w:sz w:val="24"/>
          <w:szCs w:val="24"/>
        </w:rPr>
        <w:t xml:space="preserve"> </w:t>
      </w:r>
      <w:r w:rsidRPr="00571CA9">
        <w:rPr>
          <w:sz w:val="24"/>
          <w:szCs w:val="24"/>
        </w:rPr>
        <w:t>se</w:t>
      </w:r>
      <w:r w:rsidRPr="00571CA9">
        <w:rPr>
          <w:spacing w:val="-37"/>
          <w:sz w:val="24"/>
          <w:szCs w:val="24"/>
        </w:rPr>
        <w:t xml:space="preserve"> </w:t>
      </w:r>
      <w:r w:rsidRPr="00571CA9">
        <w:rPr>
          <w:sz w:val="24"/>
          <w:szCs w:val="24"/>
        </w:rPr>
        <w:t>suprima</w:t>
      </w:r>
      <w:r w:rsidRPr="00571CA9">
        <w:rPr>
          <w:spacing w:val="-38"/>
          <w:sz w:val="24"/>
          <w:szCs w:val="24"/>
        </w:rPr>
        <w:t xml:space="preserve"> </w:t>
      </w:r>
      <w:r w:rsidRPr="00571CA9">
        <w:rPr>
          <w:sz w:val="24"/>
          <w:szCs w:val="24"/>
        </w:rPr>
        <w:t>el</w:t>
      </w:r>
      <w:r w:rsidRPr="00571CA9">
        <w:rPr>
          <w:spacing w:val="-38"/>
          <w:sz w:val="24"/>
          <w:szCs w:val="24"/>
        </w:rPr>
        <w:t xml:space="preserve"> </w:t>
      </w:r>
      <w:r w:rsidRPr="00571CA9">
        <w:rPr>
          <w:sz w:val="24"/>
          <w:szCs w:val="24"/>
        </w:rPr>
        <w:t>tránsito</w:t>
      </w:r>
      <w:r w:rsidRPr="00571CA9">
        <w:rPr>
          <w:spacing w:val="-37"/>
          <w:sz w:val="24"/>
          <w:szCs w:val="24"/>
        </w:rPr>
        <w:t xml:space="preserve"> </w:t>
      </w:r>
      <w:r w:rsidRPr="00571CA9">
        <w:rPr>
          <w:sz w:val="24"/>
          <w:szCs w:val="24"/>
        </w:rPr>
        <w:t xml:space="preserve">vehicular. </w:t>
      </w:r>
      <w:r w:rsidRPr="00571CA9">
        <w:rPr>
          <w:b/>
          <w:sz w:val="24"/>
          <w:szCs w:val="24"/>
        </w:rPr>
        <w:t>(Su</w:t>
      </w:r>
      <w:r w:rsidRPr="00571CA9">
        <w:rPr>
          <w:b/>
          <w:spacing w:val="-29"/>
          <w:sz w:val="24"/>
          <w:szCs w:val="24"/>
        </w:rPr>
        <w:t xml:space="preserve"> </w:t>
      </w:r>
      <w:r w:rsidRPr="00571CA9">
        <w:rPr>
          <w:b/>
          <w:sz w:val="24"/>
          <w:szCs w:val="24"/>
        </w:rPr>
        <w:t>inobservancia</w:t>
      </w:r>
      <w:r w:rsidRPr="00571CA9">
        <w:rPr>
          <w:b/>
          <w:spacing w:val="-31"/>
          <w:sz w:val="24"/>
          <w:szCs w:val="24"/>
        </w:rPr>
        <w:t xml:space="preserve"> </w:t>
      </w:r>
      <w:r w:rsidRPr="00571CA9">
        <w:rPr>
          <w:b/>
          <w:sz w:val="24"/>
          <w:szCs w:val="24"/>
        </w:rPr>
        <w:t>constituye</w:t>
      </w:r>
      <w:r w:rsidRPr="00571CA9">
        <w:rPr>
          <w:b/>
          <w:spacing w:val="-30"/>
          <w:sz w:val="24"/>
          <w:szCs w:val="24"/>
        </w:rPr>
        <w:t xml:space="preserve"> </w:t>
      </w:r>
      <w:r w:rsidRPr="00571CA9">
        <w:rPr>
          <w:b/>
          <w:sz w:val="24"/>
          <w:szCs w:val="24"/>
        </w:rPr>
        <w:t>falta</w:t>
      </w:r>
      <w:r w:rsidRPr="00571CA9">
        <w:rPr>
          <w:b/>
          <w:spacing w:val="-31"/>
          <w:sz w:val="24"/>
          <w:szCs w:val="24"/>
        </w:rPr>
        <w:t xml:space="preserve"> </w:t>
      </w:r>
      <w:r w:rsidRPr="00571CA9">
        <w:rPr>
          <w:b/>
          <w:sz w:val="24"/>
          <w:szCs w:val="24"/>
        </w:rPr>
        <w:t>leve)</w:t>
      </w:r>
      <w:r w:rsidRPr="00571CA9">
        <w:rPr>
          <w:b/>
          <w:spacing w:val="-31"/>
          <w:sz w:val="24"/>
          <w:szCs w:val="24"/>
        </w:rPr>
        <w:t xml:space="preserve"> </w:t>
      </w:r>
      <w:r w:rsidRPr="00571CA9">
        <w:rPr>
          <w:b/>
          <w:sz w:val="24"/>
          <w:szCs w:val="24"/>
        </w:rPr>
        <w:t>-</w:t>
      </w:r>
      <w:r w:rsidRPr="00571CA9">
        <w:rPr>
          <w:b/>
          <w:spacing w:val="-29"/>
          <w:sz w:val="24"/>
          <w:szCs w:val="24"/>
        </w:rPr>
        <w:t xml:space="preserve"> </w:t>
      </w:r>
      <w:r w:rsidRPr="00571CA9">
        <w:rPr>
          <w:b/>
          <w:sz w:val="24"/>
          <w:szCs w:val="24"/>
        </w:rPr>
        <w:t>(1</w:t>
      </w:r>
      <w:r w:rsidRPr="00571CA9">
        <w:rPr>
          <w:b/>
          <w:spacing w:val="-28"/>
          <w:sz w:val="24"/>
          <w:szCs w:val="24"/>
        </w:rPr>
        <w:t xml:space="preserve"> </w:t>
      </w:r>
      <w:r w:rsidRPr="00571CA9">
        <w:rPr>
          <w:b/>
          <w:sz w:val="24"/>
          <w:szCs w:val="24"/>
        </w:rPr>
        <w:t>Jornal</w:t>
      </w:r>
      <w:r w:rsidRPr="00571CA9">
        <w:rPr>
          <w:b/>
          <w:spacing w:val="-29"/>
          <w:sz w:val="24"/>
          <w:szCs w:val="24"/>
        </w:rPr>
        <w:t xml:space="preserve"> </w:t>
      </w:r>
      <w:r w:rsidRPr="00571CA9">
        <w:rPr>
          <w:b/>
          <w:sz w:val="24"/>
          <w:szCs w:val="24"/>
        </w:rPr>
        <w:t>mínimo</w:t>
      </w:r>
      <w:r w:rsidRPr="00571CA9">
        <w:rPr>
          <w:b/>
          <w:spacing w:val="-31"/>
          <w:sz w:val="24"/>
          <w:szCs w:val="24"/>
        </w:rPr>
        <w:t xml:space="preserve"> </w:t>
      </w:r>
      <w:r w:rsidRPr="00571CA9">
        <w:rPr>
          <w:b/>
          <w:sz w:val="24"/>
          <w:szCs w:val="24"/>
        </w:rPr>
        <w:t>legal).</w:t>
      </w:r>
    </w:p>
    <w:p w14:paraId="5DDC1F9A" w14:textId="77777777" w:rsidR="00FB3566" w:rsidRPr="00DF4208" w:rsidRDefault="00FB3566" w:rsidP="00FB3566">
      <w:pPr>
        <w:pStyle w:val="BodyText"/>
        <w:spacing w:before="9"/>
        <w:rPr>
          <w:b/>
          <w:sz w:val="20"/>
        </w:rPr>
      </w:pPr>
    </w:p>
    <w:p w14:paraId="60B54DC8" w14:textId="77777777" w:rsidR="00FB3566" w:rsidRPr="00571CA9" w:rsidRDefault="00FB3566" w:rsidP="00FB3566">
      <w:pPr>
        <w:pStyle w:val="Heading1"/>
      </w:pPr>
      <w:r w:rsidRPr="00571CA9">
        <w:t>Art. 87º Calzada, prohibiciones.</w:t>
      </w:r>
    </w:p>
    <w:p w14:paraId="2675CEA5" w14:textId="77777777" w:rsidR="00FB3566" w:rsidRPr="00571CA9" w:rsidRDefault="00FB3566" w:rsidP="00FB3566">
      <w:pPr>
        <w:spacing w:before="17" w:line="254" w:lineRule="auto"/>
        <w:ind w:left="1106" w:right="124"/>
        <w:jc w:val="both"/>
        <w:rPr>
          <w:b/>
          <w:sz w:val="24"/>
          <w:szCs w:val="24"/>
        </w:rPr>
      </w:pPr>
      <w:r w:rsidRPr="00571CA9">
        <w:rPr>
          <w:sz w:val="24"/>
          <w:szCs w:val="24"/>
        </w:rPr>
        <w:t>Ningún</w:t>
      </w:r>
      <w:r w:rsidRPr="00571CA9">
        <w:rPr>
          <w:spacing w:val="-45"/>
          <w:sz w:val="24"/>
          <w:szCs w:val="24"/>
        </w:rPr>
        <w:t xml:space="preserve"> </w:t>
      </w:r>
      <w:r w:rsidRPr="00571CA9">
        <w:rPr>
          <w:sz w:val="24"/>
          <w:szCs w:val="24"/>
        </w:rPr>
        <w:t>peatón</w:t>
      </w:r>
      <w:r w:rsidRPr="00571CA9">
        <w:rPr>
          <w:spacing w:val="-45"/>
          <w:sz w:val="24"/>
          <w:szCs w:val="24"/>
        </w:rPr>
        <w:t xml:space="preserve"> </w:t>
      </w:r>
      <w:r w:rsidRPr="00571CA9">
        <w:rPr>
          <w:sz w:val="24"/>
          <w:szCs w:val="24"/>
        </w:rPr>
        <w:t>podrá</w:t>
      </w:r>
      <w:r w:rsidRPr="00571CA9">
        <w:rPr>
          <w:spacing w:val="-46"/>
          <w:sz w:val="24"/>
          <w:szCs w:val="24"/>
        </w:rPr>
        <w:t xml:space="preserve"> </w:t>
      </w:r>
      <w:r w:rsidRPr="00571CA9">
        <w:rPr>
          <w:sz w:val="24"/>
          <w:szCs w:val="24"/>
        </w:rPr>
        <w:t>estar</w:t>
      </w:r>
      <w:r w:rsidRPr="00571CA9">
        <w:rPr>
          <w:spacing w:val="-45"/>
          <w:sz w:val="24"/>
          <w:szCs w:val="24"/>
        </w:rPr>
        <w:t xml:space="preserve"> </w:t>
      </w:r>
      <w:r w:rsidRPr="00571CA9">
        <w:rPr>
          <w:sz w:val="24"/>
          <w:szCs w:val="24"/>
        </w:rPr>
        <w:t>en</w:t>
      </w:r>
      <w:r w:rsidRPr="00571CA9">
        <w:rPr>
          <w:spacing w:val="-45"/>
          <w:sz w:val="24"/>
          <w:szCs w:val="24"/>
        </w:rPr>
        <w:t xml:space="preserve"> </w:t>
      </w:r>
      <w:r w:rsidRPr="00571CA9">
        <w:rPr>
          <w:sz w:val="24"/>
          <w:szCs w:val="24"/>
        </w:rPr>
        <w:t>la</w:t>
      </w:r>
      <w:r w:rsidRPr="00571CA9">
        <w:rPr>
          <w:spacing w:val="-45"/>
          <w:sz w:val="24"/>
          <w:szCs w:val="24"/>
        </w:rPr>
        <w:t xml:space="preserve"> </w:t>
      </w:r>
      <w:r w:rsidRPr="00571CA9">
        <w:rPr>
          <w:sz w:val="24"/>
          <w:szCs w:val="24"/>
        </w:rPr>
        <w:t>calzada</w:t>
      </w:r>
      <w:r w:rsidRPr="00571CA9">
        <w:rPr>
          <w:spacing w:val="-45"/>
          <w:sz w:val="24"/>
          <w:szCs w:val="24"/>
        </w:rPr>
        <w:t xml:space="preserve"> </w:t>
      </w:r>
      <w:r w:rsidRPr="00571CA9">
        <w:rPr>
          <w:sz w:val="24"/>
          <w:szCs w:val="24"/>
        </w:rPr>
        <w:t>con</w:t>
      </w:r>
      <w:r w:rsidRPr="00571CA9">
        <w:rPr>
          <w:spacing w:val="-45"/>
          <w:sz w:val="24"/>
          <w:szCs w:val="24"/>
        </w:rPr>
        <w:t xml:space="preserve"> </w:t>
      </w:r>
      <w:r w:rsidRPr="00571CA9">
        <w:rPr>
          <w:sz w:val="24"/>
          <w:szCs w:val="24"/>
        </w:rPr>
        <w:t>el</w:t>
      </w:r>
      <w:r w:rsidRPr="00571CA9">
        <w:rPr>
          <w:spacing w:val="-46"/>
          <w:sz w:val="24"/>
          <w:szCs w:val="24"/>
        </w:rPr>
        <w:t xml:space="preserve"> </w:t>
      </w:r>
      <w:r w:rsidRPr="00571CA9">
        <w:rPr>
          <w:sz w:val="24"/>
          <w:szCs w:val="24"/>
        </w:rPr>
        <w:t>fin</w:t>
      </w:r>
      <w:r w:rsidRPr="00571CA9">
        <w:rPr>
          <w:spacing w:val="-45"/>
          <w:sz w:val="24"/>
          <w:szCs w:val="24"/>
        </w:rPr>
        <w:t xml:space="preserve"> </w:t>
      </w:r>
      <w:r w:rsidRPr="00571CA9">
        <w:rPr>
          <w:sz w:val="24"/>
          <w:szCs w:val="24"/>
        </w:rPr>
        <w:t>de</w:t>
      </w:r>
      <w:r w:rsidRPr="00571CA9">
        <w:rPr>
          <w:spacing w:val="-45"/>
          <w:sz w:val="24"/>
          <w:szCs w:val="24"/>
        </w:rPr>
        <w:t xml:space="preserve"> </w:t>
      </w:r>
      <w:r w:rsidRPr="00571CA9">
        <w:rPr>
          <w:sz w:val="24"/>
          <w:szCs w:val="24"/>
        </w:rPr>
        <w:t>solicitar</w:t>
      </w:r>
      <w:r w:rsidRPr="00571CA9">
        <w:rPr>
          <w:spacing w:val="-45"/>
          <w:sz w:val="24"/>
          <w:szCs w:val="24"/>
        </w:rPr>
        <w:t xml:space="preserve"> </w:t>
      </w:r>
      <w:r w:rsidRPr="00571CA9">
        <w:rPr>
          <w:sz w:val="24"/>
          <w:szCs w:val="24"/>
        </w:rPr>
        <w:t>transporte</w:t>
      </w:r>
      <w:r w:rsidRPr="00571CA9">
        <w:rPr>
          <w:spacing w:val="-46"/>
          <w:sz w:val="24"/>
          <w:szCs w:val="24"/>
        </w:rPr>
        <w:t xml:space="preserve"> </w:t>
      </w:r>
      <w:r w:rsidRPr="00571CA9">
        <w:rPr>
          <w:sz w:val="24"/>
          <w:szCs w:val="24"/>
        </w:rPr>
        <w:t>o</w:t>
      </w:r>
      <w:r w:rsidRPr="00571CA9">
        <w:rPr>
          <w:spacing w:val="-45"/>
          <w:sz w:val="24"/>
          <w:szCs w:val="24"/>
        </w:rPr>
        <w:t xml:space="preserve"> </w:t>
      </w:r>
      <w:r w:rsidRPr="00571CA9">
        <w:rPr>
          <w:sz w:val="24"/>
          <w:szCs w:val="24"/>
        </w:rPr>
        <w:t>de</w:t>
      </w:r>
      <w:r w:rsidRPr="00571CA9">
        <w:rPr>
          <w:spacing w:val="-45"/>
          <w:sz w:val="24"/>
          <w:szCs w:val="24"/>
        </w:rPr>
        <w:t xml:space="preserve"> </w:t>
      </w:r>
      <w:r w:rsidRPr="00571CA9">
        <w:rPr>
          <w:sz w:val="24"/>
          <w:szCs w:val="24"/>
        </w:rPr>
        <w:t xml:space="preserve">interpelar </w:t>
      </w:r>
      <w:r w:rsidRPr="00571CA9">
        <w:rPr>
          <w:w w:val="95"/>
          <w:sz w:val="24"/>
          <w:szCs w:val="24"/>
        </w:rPr>
        <w:t>a</w:t>
      </w:r>
      <w:r w:rsidRPr="00571CA9">
        <w:rPr>
          <w:spacing w:val="-43"/>
          <w:w w:val="95"/>
          <w:sz w:val="24"/>
          <w:szCs w:val="24"/>
        </w:rPr>
        <w:t xml:space="preserve"> </w:t>
      </w:r>
      <w:r w:rsidRPr="00571CA9">
        <w:rPr>
          <w:w w:val="95"/>
          <w:sz w:val="24"/>
          <w:szCs w:val="24"/>
        </w:rPr>
        <w:t>sus</w:t>
      </w:r>
      <w:r w:rsidRPr="00571CA9">
        <w:rPr>
          <w:spacing w:val="-42"/>
          <w:w w:val="95"/>
          <w:sz w:val="24"/>
          <w:szCs w:val="24"/>
        </w:rPr>
        <w:t xml:space="preserve"> </w:t>
      </w:r>
      <w:r w:rsidRPr="00571CA9">
        <w:rPr>
          <w:w w:val="95"/>
          <w:sz w:val="24"/>
          <w:szCs w:val="24"/>
        </w:rPr>
        <w:t>conductores.</w:t>
      </w:r>
      <w:r w:rsidRPr="00571CA9">
        <w:rPr>
          <w:spacing w:val="-43"/>
          <w:w w:val="95"/>
          <w:sz w:val="24"/>
          <w:szCs w:val="24"/>
        </w:rPr>
        <w:t xml:space="preserve"> </w:t>
      </w:r>
      <w:r w:rsidRPr="00571CA9">
        <w:rPr>
          <w:b/>
          <w:w w:val="95"/>
          <w:sz w:val="24"/>
          <w:szCs w:val="24"/>
        </w:rPr>
        <w:t>(Su</w:t>
      </w:r>
      <w:r w:rsidRPr="00571CA9">
        <w:rPr>
          <w:b/>
          <w:spacing w:val="-43"/>
          <w:w w:val="95"/>
          <w:sz w:val="24"/>
          <w:szCs w:val="24"/>
        </w:rPr>
        <w:t xml:space="preserve"> </w:t>
      </w:r>
      <w:r w:rsidRPr="00571CA9">
        <w:rPr>
          <w:b/>
          <w:w w:val="95"/>
          <w:sz w:val="24"/>
          <w:szCs w:val="24"/>
        </w:rPr>
        <w:t>inobservancia</w:t>
      </w:r>
      <w:r w:rsidRPr="00571CA9">
        <w:rPr>
          <w:b/>
          <w:spacing w:val="-43"/>
          <w:w w:val="95"/>
          <w:sz w:val="24"/>
          <w:szCs w:val="24"/>
        </w:rPr>
        <w:t xml:space="preserve"> </w:t>
      </w:r>
      <w:r w:rsidRPr="00571CA9">
        <w:rPr>
          <w:b/>
          <w:w w:val="95"/>
          <w:sz w:val="24"/>
          <w:szCs w:val="24"/>
        </w:rPr>
        <w:t>constituye</w:t>
      </w:r>
      <w:r w:rsidRPr="00571CA9">
        <w:rPr>
          <w:b/>
          <w:spacing w:val="-42"/>
          <w:w w:val="95"/>
          <w:sz w:val="24"/>
          <w:szCs w:val="24"/>
        </w:rPr>
        <w:t xml:space="preserve"> </w:t>
      </w:r>
      <w:r w:rsidRPr="00571CA9">
        <w:rPr>
          <w:b/>
          <w:w w:val="95"/>
          <w:sz w:val="24"/>
          <w:szCs w:val="24"/>
        </w:rPr>
        <w:t>falta</w:t>
      </w:r>
      <w:r w:rsidRPr="00571CA9">
        <w:rPr>
          <w:b/>
          <w:spacing w:val="-43"/>
          <w:w w:val="95"/>
          <w:sz w:val="24"/>
          <w:szCs w:val="24"/>
        </w:rPr>
        <w:t xml:space="preserve"> </w:t>
      </w:r>
      <w:r w:rsidRPr="00571CA9">
        <w:rPr>
          <w:b/>
          <w:w w:val="95"/>
          <w:sz w:val="24"/>
          <w:szCs w:val="24"/>
        </w:rPr>
        <w:t>leve)</w:t>
      </w:r>
      <w:r w:rsidRPr="00571CA9">
        <w:rPr>
          <w:b/>
          <w:spacing w:val="-42"/>
          <w:w w:val="95"/>
          <w:sz w:val="24"/>
          <w:szCs w:val="24"/>
        </w:rPr>
        <w:t xml:space="preserve"> </w:t>
      </w:r>
      <w:r w:rsidRPr="00571CA9">
        <w:rPr>
          <w:b/>
          <w:w w:val="95"/>
          <w:sz w:val="24"/>
          <w:szCs w:val="24"/>
        </w:rPr>
        <w:t>-</w:t>
      </w:r>
      <w:r w:rsidRPr="00571CA9">
        <w:rPr>
          <w:b/>
          <w:spacing w:val="-42"/>
          <w:w w:val="95"/>
          <w:sz w:val="24"/>
          <w:szCs w:val="24"/>
        </w:rPr>
        <w:t xml:space="preserve"> </w:t>
      </w:r>
      <w:r w:rsidRPr="00571CA9">
        <w:rPr>
          <w:b/>
          <w:w w:val="95"/>
          <w:sz w:val="24"/>
          <w:szCs w:val="24"/>
        </w:rPr>
        <w:t>(1</w:t>
      </w:r>
      <w:r w:rsidRPr="00571CA9">
        <w:rPr>
          <w:b/>
          <w:spacing w:val="-42"/>
          <w:w w:val="95"/>
          <w:sz w:val="24"/>
          <w:szCs w:val="24"/>
        </w:rPr>
        <w:t xml:space="preserve"> </w:t>
      </w:r>
      <w:r w:rsidRPr="00571CA9">
        <w:rPr>
          <w:b/>
          <w:w w:val="95"/>
          <w:sz w:val="24"/>
          <w:szCs w:val="24"/>
        </w:rPr>
        <w:t>Jornal</w:t>
      </w:r>
      <w:r w:rsidRPr="00571CA9">
        <w:rPr>
          <w:b/>
          <w:spacing w:val="-43"/>
          <w:w w:val="95"/>
          <w:sz w:val="24"/>
          <w:szCs w:val="24"/>
        </w:rPr>
        <w:t xml:space="preserve"> </w:t>
      </w:r>
      <w:r w:rsidRPr="00571CA9">
        <w:rPr>
          <w:b/>
          <w:w w:val="95"/>
          <w:sz w:val="24"/>
          <w:szCs w:val="24"/>
        </w:rPr>
        <w:t>mínimo</w:t>
      </w:r>
      <w:r w:rsidRPr="00571CA9">
        <w:rPr>
          <w:b/>
          <w:spacing w:val="-42"/>
          <w:w w:val="95"/>
          <w:sz w:val="24"/>
          <w:szCs w:val="24"/>
        </w:rPr>
        <w:t xml:space="preserve"> </w:t>
      </w:r>
      <w:r w:rsidRPr="00571CA9">
        <w:rPr>
          <w:b/>
          <w:w w:val="95"/>
          <w:sz w:val="24"/>
          <w:szCs w:val="24"/>
        </w:rPr>
        <w:t>legal).</w:t>
      </w:r>
    </w:p>
    <w:p w14:paraId="10855361" w14:textId="77777777" w:rsidR="00FB3566" w:rsidRPr="00571CA9" w:rsidRDefault="00FB3566" w:rsidP="00FB3566">
      <w:pPr>
        <w:pStyle w:val="BodyText"/>
        <w:spacing w:before="5"/>
        <w:rPr>
          <w:b/>
        </w:rPr>
      </w:pPr>
    </w:p>
    <w:p w14:paraId="65DC75FF" w14:textId="77777777" w:rsidR="00FB3566" w:rsidRPr="00571CA9" w:rsidRDefault="00FB3566" w:rsidP="00FB3566">
      <w:pPr>
        <w:pStyle w:val="Heading1"/>
        <w:spacing w:before="1"/>
      </w:pPr>
      <w:r w:rsidRPr="00571CA9">
        <w:t>Art. 88º Calzada, obligaciones.</w:t>
      </w:r>
    </w:p>
    <w:p w14:paraId="0656F1AE" w14:textId="508249A5" w:rsidR="00FB3566" w:rsidRDefault="00FB3566" w:rsidP="00FB3566">
      <w:pPr>
        <w:spacing w:before="16" w:line="254" w:lineRule="auto"/>
        <w:ind w:left="1106" w:right="125"/>
        <w:jc w:val="both"/>
        <w:rPr>
          <w:b/>
          <w:sz w:val="24"/>
          <w:szCs w:val="24"/>
        </w:rPr>
      </w:pPr>
      <w:r w:rsidRPr="00571CA9">
        <w:rPr>
          <w:w w:val="95"/>
          <w:sz w:val="24"/>
          <w:szCs w:val="24"/>
        </w:rPr>
        <w:t>Los</w:t>
      </w:r>
      <w:r w:rsidRPr="00571CA9">
        <w:rPr>
          <w:spacing w:val="-20"/>
          <w:w w:val="95"/>
          <w:sz w:val="24"/>
          <w:szCs w:val="24"/>
        </w:rPr>
        <w:t xml:space="preserve"> </w:t>
      </w:r>
      <w:r w:rsidRPr="00571CA9">
        <w:rPr>
          <w:w w:val="95"/>
          <w:sz w:val="24"/>
          <w:szCs w:val="24"/>
        </w:rPr>
        <w:t>peatones</w:t>
      </w:r>
      <w:r w:rsidRPr="00571CA9">
        <w:rPr>
          <w:spacing w:val="-19"/>
          <w:w w:val="95"/>
          <w:sz w:val="24"/>
          <w:szCs w:val="24"/>
        </w:rPr>
        <w:t xml:space="preserve"> </w:t>
      </w:r>
      <w:r w:rsidRPr="00571CA9">
        <w:rPr>
          <w:w w:val="95"/>
          <w:sz w:val="24"/>
          <w:szCs w:val="24"/>
        </w:rPr>
        <w:t>que</w:t>
      </w:r>
      <w:r w:rsidRPr="00571CA9">
        <w:rPr>
          <w:spacing w:val="-18"/>
          <w:w w:val="95"/>
          <w:sz w:val="24"/>
          <w:szCs w:val="24"/>
        </w:rPr>
        <w:t xml:space="preserve"> </w:t>
      </w:r>
      <w:r w:rsidRPr="00571CA9">
        <w:rPr>
          <w:w w:val="95"/>
          <w:sz w:val="24"/>
          <w:szCs w:val="24"/>
        </w:rPr>
        <w:t>hagan</w:t>
      </w:r>
      <w:r w:rsidRPr="00571CA9">
        <w:rPr>
          <w:spacing w:val="-20"/>
          <w:w w:val="95"/>
          <w:sz w:val="24"/>
          <w:szCs w:val="24"/>
        </w:rPr>
        <w:t xml:space="preserve"> </w:t>
      </w:r>
      <w:r w:rsidRPr="00571CA9">
        <w:rPr>
          <w:w w:val="95"/>
          <w:sz w:val="24"/>
          <w:szCs w:val="24"/>
        </w:rPr>
        <w:t>uso</w:t>
      </w:r>
      <w:r w:rsidRPr="00571CA9">
        <w:rPr>
          <w:spacing w:val="-18"/>
          <w:w w:val="95"/>
          <w:sz w:val="24"/>
          <w:szCs w:val="24"/>
        </w:rPr>
        <w:t xml:space="preserve"> </w:t>
      </w:r>
      <w:r w:rsidRPr="00571CA9">
        <w:rPr>
          <w:w w:val="95"/>
          <w:sz w:val="24"/>
          <w:szCs w:val="24"/>
        </w:rPr>
        <w:t>de</w:t>
      </w:r>
      <w:r w:rsidRPr="00571CA9">
        <w:rPr>
          <w:spacing w:val="-19"/>
          <w:w w:val="95"/>
          <w:sz w:val="24"/>
          <w:szCs w:val="24"/>
        </w:rPr>
        <w:t xml:space="preserve"> </w:t>
      </w:r>
      <w:r w:rsidRPr="00571CA9">
        <w:rPr>
          <w:w w:val="95"/>
          <w:sz w:val="24"/>
          <w:szCs w:val="24"/>
        </w:rPr>
        <w:t>la</w:t>
      </w:r>
      <w:r w:rsidRPr="00571CA9">
        <w:rPr>
          <w:spacing w:val="-19"/>
          <w:w w:val="95"/>
          <w:sz w:val="24"/>
          <w:szCs w:val="24"/>
        </w:rPr>
        <w:t xml:space="preserve"> </w:t>
      </w:r>
      <w:r w:rsidRPr="00571CA9">
        <w:rPr>
          <w:w w:val="95"/>
          <w:sz w:val="24"/>
          <w:szCs w:val="24"/>
        </w:rPr>
        <w:t>calzada</w:t>
      </w:r>
      <w:r w:rsidRPr="00571CA9">
        <w:rPr>
          <w:spacing w:val="-20"/>
          <w:w w:val="95"/>
          <w:sz w:val="24"/>
          <w:szCs w:val="24"/>
        </w:rPr>
        <w:t xml:space="preserve"> </w:t>
      </w:r>
      <w:r w:rsidRPr="00571CA9">
        <w:rPr>
          <w:w w:val="95"/>
          <w:sz w:val="24"/>
          <w:szCs w:val="24"/>
        </w:rPr>
        <w:t>tienen</w:t>
      </w:r>
      <w:r w:rsidRPr="00571CA9">
        <w:rPr>
          <w:spacing w:val="-18"/>
          <w:w w:val="95"/>
          <w:sz w:val="24"/>
          <w:szCs w:val="24"/>
        </w:rPr>
        <w:t xml:space="preserve"> </w:t>
      </w:r>
      <w:r w:rsidRPr="00571CA9">
        <w:rPr>
          <w:w w:val="95"/>
          <w:sz w:val="24"/>
          <w:szCs w:val="24"/>
        </w:rPr>
        <w:t>la</w:t>
      </w:r>
      <w:r w:rsidRPr="00571CA9">
        <w:rPr>
          <w:spacing w:val="-20"/>
          <w:w w:val="95"/>
          <w:sz w:val="24"/>
          <w:szCs w:val="24"/>
        </w:rPr>
        <w:t xml:space="preserve"> </w:t>
      </w:r>
      <w:r w:rsidRPr="00571CA9">
        <w:rPr>
          <w:w w:val="95"/>
          <w:sz w:val="24"/>
          <w:szCs w:val="24"/>
        </w:rPr>
        <w:t>obligación</w:t>
      </w:r>
      <w:r w:rsidRPr="00571CA9">
        <w:rPr>
          <w:spacing w:val="-19"/>
          <w:w w:val="95"/>
          <w:sz w:val="24"/>
          <w:szCs w:val="24"/>
        </w:rPr>
        <w:t xml:space="preserve"> </w:t>
      </w:r>
      <w:r w:rsidRPr="00571CA9">
        <w:rPr>
          <w:w w:val="95"/>
          <w:sz w:val="24"/>
          <w:szCs w:val="24"/>
        </w:rPr>
        <w:t>de</w:t>
      </w:r>
      <w:r w:rsidRPr="00571CA9">
        <w:rPr>
          <w:spacing w:val="-19"/>
          <w:w w:val="95"/>
          <w:sz w:val="24"/>
          <w:szCs w:val="24"/>
        </w:rPr>
        <w:t xml:space="preserve"> </w:t>
      </w:r>
      <w:r w:rsidRPr="00571CA9">
        <w:rPr>
          <w:w w:val="95"/>
          <w:sz w:val="24"/>
          <w:szCs w:val="24"/>
        </w:rPr>
        <w:t>situarse</w:t>
      </w:r>
      <w:r w:rsidRPr="00571CA9">
        <w:rPr>
          <w:spacing w:val="-18"/>
          <w:w w:val="95"/>
          <w:sz w:val="24"/>
          <w:szCs w:val="24"/>
        </w:rPr>
        <w:t xml:space="preserve"> </w:t>
      </w:r>
      <w:r w:rsidRPr="00571CA9">
        <w:rPr>
          <w:w w:val="95"/>
          <w:sz w:val="24"/>
          <w:szCs w:val="24"/>
        </w:rPr>
        <w:t>rápidamente en</w:t>
      </w:r>
      <w:r w:rsidRPr="00571CA9">
        <w:rPr>
          <w:spacing w:val="-13"/>
          <w:w w:val="95"/>
          <w:sz w:val="24"/>
          <w:szCs w:val="24"/>
        </w:rPr>
        <w:t xml:space="preserve"> </w:t>
      </w:r>
      <w:r w:rsidRPr="00571CA9">
        <w:rPr>
          <w:w w:val="95"/>
          <w:sz w:val="24"/>
          <w:szCs w:val="24"/>
        </w:rPr>
        <w:t>las</w:t>
      </w:r>
      <w:r w:rsidRPr="00571CA9">
        <w:rPr>
          <w:spacing w:val="-15"/>
          <w:w w:val="95"/>
          <w:sz w:val="24"/>
          <w:szCs w:val="24"/>
        </w:rPr>
        <w:t xml:space="preserve"> </w:t>
      </w:r>
      <w:r w:rsidRPr="00571CA9">
        <w:rPr>
          <w:w w:val="95"/>
          <w:sz w:val="24"/>
          <w:szCs w:val="24"/>
        </w:rPr>
        <w:t>aceras,</w:t>
      </w:r>
      <w:r w:rsidRPr="00571CA9">
        <w:rPr>
          <w:spacing w:val="-14"/>
          <w:w w:val="95"/>
          <w:sz w:val="24"/>
          <w:szCs w:val="24"/>
        </w:rPr>
        <w:t xml:space="preserve"> </w:t>
      </w:r>
      <w:r w:rsidRPr="00571CA9">
        <w:rPr>
          <w:w w:val="95"/>
          <w:sz w:val="24"/>
          <w:szCs w:val="24"/>
        </w:rPr>
        <w:t>refugios</w:t>
      </w:r>
      <w:r w:rsidRPr="00571CA9">
        <w:rPr>
          <w:spacing w:val="-13"/>
          <w:w w:val="95"/>
          <w:sz w:val="24"/>
          <w:szCs w:val="24"/>
        </w:rPr>
        <w:t xml:space="preserve"> </w:t>
      </w:r>
      <w:r w:rsidRPr="00571CA9">
        <w:rPr>
          <w:w w:val="95"/>
          <w:sz w:val="24"/>
          <w:szCs w:val="24"/>
        </w:rPr>
        <w:t>o</w:t>
      </w:r>
      <w:r w:rsidRPr="00571CA9">
        <w:rPr>
          <w:spacing w:val="-14"/>
          <w:w w:val="95"/>
          <w:sz w:val="24"/>
          <w:szCs w:val="24"/>
        </w:rPr>
        <w:t xml:space="preserve"> </w:t>
      </w:r>
      <w:r w:rsidRPr="00571CA9">
        <w:rPr>
          <w:w w:val="95"/>
          <w:sz w:val="24"/>
          <w:szCs w:val="24"/>
        </w:rPr>
        <w:t>bordes</w:t>
      </w:r>
      <w:r w:rsidRPr="00571CA9">
        <w:rPr>
          <w:spacing w:val="-16"/>
          <w:w w:val="95"/>
          <w:sz w:val="24"/>
          <w:szCs w:val="24"/>
        </w:rPr>
        <w:t xml:space="preserve"> </w:t>
      </w:r>
      <w:r w:rsidRPr="00571CA9">
        <w:rPr>
          <w:w w:val="95"/>
          <w:sz w:val="24"/>
          <w:szCs w:val="24"/>
        </w:rPr>
        <w:t>de</w:t>
      </w:r>
      <w:r w:rsidRPr="00571CA9">
        <w:rPr>
          <w:spacing w:val="-12"/>
          <w:w w:val="95"/>
          <w:sz w:val="24"/>
          <w:szCs w:val="24"/>
        </w:rPr>
        <w:t xml:space="preserve"> </w:t>
      </w:r>
      <w:r w:rsidRPr="00571CA9">
        <w:rPr>
          <w:w w:val="95"/>
          <w:sz w:val="24"/>
          <w:szCs w:val="24"/>
        </w:rPr>
        <w:t>calzada</w:t>
      </w:r>
      <w:r w:rsidRPr="00571CA9">
        <w:rPr>
          <w:spacing w:val="-15"/>
          <w:w w:val="95"/>
          <w:sz w:val="24"/>
          <w:szCs w:val="24"/>
        </w:rPr>
        <w:t xml:space="preserve"> </w:t>
      </w:r>
      <w:r w:rsidRPr="00571CA9">
        <w:rPr>
          <w:w w:val="95"/>
          <w:sz w:val="24"/>
          <w:szCs w:val="24"/>
        </w:rPr>
        <w:t>cuando</w:t>
      </w:r>
      <w:r w:rsidRPr="00571CA9">
        <w:rPr>
          <w:spacing w:val="-12"/>
          <w:w w:val="95"/>
          <w:sz w:val="24"/>
          <w:szCs w:val="24"/>
        </w:rPr>
        <w:t xml:space="preserve"> </w:t>
      </w:r>
      <w:r w:rsidRPr="00571CA9">
        <w:rPr>
          <w:w w:val="95"/>
          <w:sz w:val="24"/>
          <w:szCs w:val="24"/>
        </w:rPr>
        <w:t>se</w:t>
      </w:r>
      <w:r w:rsidRPr="00571CA9">
        <w:rPr>
          <w:spacing w:val="-15"/>
          <w:w w:val="95"/>
          <w:sz w:val="24"/>
          <w:szCs w:val="24"/>
        </w:rPr>
        <w:t xml:space="preserve"> </w:t>
      </w:r>
      <w:r w:rsidRPr="00571CA9">
        <w:rPr>
          <w:w w:val="95"/>
          <w:sz w:val="24"/>
          <w:szCs w:val="24"/>
        </w:rPr>
        <w:t>escuchen</w:t>
      </w:r>
      <w:r w:rsidRPr="00571CA9">
        <w:rPr>
          <w:spacing w:val="-13"/>
          <w:w w:val="95"/>
          <w:sz w:val="24"/>
          <w:szCs w:val="24"/>
        </w:rPr>
        <w:t xml:space="preserve"> </w:t>
      </w:r>
      <w:r w:rsidRPr="00571CA9">
        <w:rPr>
          <w:w w:val="95"/>
          <w:sz w:val="24"/>
          <w:szCs w:val="24"/>
        </w:rPr>
        <w:t>o</w:t>
      </w:r>
      <w:r w:rsidRPr="00571CA9">
        <w:rPr>
          <w:spacing w:val="-14"/>
          <w:w w:val="95"/>
          <w:sz w:val="24"/>
          <w:szCs w:val="24"/>
        </w:rPr>
        <w:t xml:space="preserve"> </w:t>
      </w:r>
      <w:r w:rsidRPr="00571CA9">
        <w:rPr>
          <w:w w:val="95"/>
          <w:sz w:val="24"/>
          <w:szCs w:val="24"/>
        </w:rPr>
        <w:t>vean</w:t>
      </w:r>
      <w:r w:rsidRPr="00571CA9">
        <w:rPr>
          <w:spacing w:val="-14"/>
          <w:w w:val="95"/>
          <w:sz w:val="24"/>
          <w:szCs w:val="24"/>
        </w:rPr>
        <w:t xml:space="preserve"> </w:t>
      </w:r>
      <w:r w:rsidRPr="00571CA9">
        <w:rPr>
          <w:w w:val="95"/>
          <w:sz w:val="24"/>
          <w:szCs w:val="24"/>
        </w:rPr>
        <w:t>las</w:t>
      </w:r>
      <w:r w:rsidRPr="00571CA9">
        <w:rPr>
          <w:spacing w:val="-13"/>
          <w:w w:val="95"/>
          <w:sz w:val="24"/>
          <w:szCs w:val="24"/>
        </w:rPr>
        <w:t xml:space="preserve"> </w:t>
      </w:r>
      <w:r w:rsidRPr="00571CA9">
        <w:rPr>
          <w:w w:val="95"/>
          <w:sz w:val="24"/>
          <w:szCs w:val="24"/>
        </w:rPr>
        <w:t>señales</w:t>
      </w:r>
      <w:r w:rsidRPr="00571CA9">
        <w:rPr>
          <w:spacing w:val="-16"/>
          <w:w w:val="95"/>
          <w:sz w:val="24"/>
          <w:szCs w:val="24"/>
        </w:rPr>
        <w:t xml:space="preserve"> </w:t>
      </w:r>
      <w:r w:rsidRPr="00571CA9">
        <w:rPr>
          <w:w w:val="95"/>
          <w:sz w:val="24"/>
          <w:szCs w:val="24"/>
        </w:rPr>
        <w:t xml:space="preserve">de vehículos autorizados de emergencia. </w:t>
      </w:r>
      <w:r w:rsidRPr="00571CA9">
        <w:rPr>
          <w:b/>
          <w:w w:val="95"/>
          <w:sz w:val="24"/>
          <w:szCs w:val="24"/>
        </w:rPr>
        <w:t xml:space="preserve">(Su inobservancia constituye falta leve) - (1 </w:t>
      </w:r>
      <w:r w:rsidRPr="00571CA9">
        <w:rPr>
          <w:b/>
          <w:sz w:val="24"/>
          <w:szCs w:val="24"/>
        </w:rPr>
        <w:t>Jornal mínimo</w:t>
      </w:r>
      <w:r w:rsidRPr="00571CA9">
        <w:rPr>
          <w:b/>
          <w:spacing w:val="-30"/>
          <w:sz w:val="24"/>
          <w:szCs w:val="24"/>
        </w:rPr>
        <w:t xml:space="preserve"> </w:t>
      </w:r>
      <w:r w:rsidRPr="00571CA9">
        <w:rPr>
          <w:b/>
          <w:sz w:val="24"/>
          <w:szCs w:val="24"/>
        </w:rPr>
        <w:t>legal).</w:t>
      </w:r>
    </w:p>
    <w:p w14:paraId="3A3862DE" w14:textId="77777777" w:rsidR="00FB3566" w:rsidRDefault="00FB3566" w:rsidP="00FB3566">
      <w:pPr>
        <w:spacing w:before="16" w:line="254" w:lineRule="auto"/>
        <w:ind w:right="125"/>
        <w:jc w:val="both"/>
        <w:rPr>
          <w:b/>
          <w:sz w:val="24"/>
          <w:szCs w:val="24"/>
        </w:rPr>
      </w:pPr>
    </w:p>
    <w:p w14:paraId="4791A97B" w14:textId="77777777" w:rsidR="00FB3566" w:rsidRPr="00571CA9" w:rsidRDefault="00FB3566" w:rsidP="001E6FCA">
      <w:pPr>
        <w:pStyle w:val="Heading1"/>
        <w:ind w:left="35" w:right="50"/>
        <w:jc w:val="center"/>
      </w:pPr>
      <w:r w:rsidRPr="00571CA9">
        <w:rPr>
          <w:w w:val="90"/>
        </w:rPr>
        <w:t>SECCIÓN SEGUNDA</w:t>
      </w:r>
    </w:p>
    <w:p w14:paraId="3A1F9FBD" w14:textId="77777777" w:rsidR="00FB3566" w:rsidRPr="00571CA9" w:rsidRDefault="00FB3566" w:rsidP="001E6FCA">
      <w:pPr>
        <w:spacing w:before="17"/>
        <w:ind w:left="35" w:right="48"/>
        <w:jc w:val="center"/>
        <w:rPr>
          <w:b/>
          <w:sz w:val="24"/>
          <w:szCs w:val="24"/>
        </w:rPr>
      </w:pPr>
      <w:r w:rsidRPr="00571CA9">
        <w:rPr>
          <w:b/>
          <w:w w:val="90"/>
          <w:sz w:val="24"/>
          <w:szCs w:val="24"/>
        </w:rPr>
        <w:t>DE LA CIRCULACIÓN VEHICULAR</w:t>
      </w:r>
    </w:p>
    <w:p w14:paraId="6A3FD725" w14:textId="77777777" w:rsidR="00FB3566" w:rsidRPr="00571CA9" w:rsidRDefault="00FB3566" w:rsidP="001E6FCA">
      <w:pPr>
        <w:pStyle w:val="BodyText"/>
        <w:spacing w:before="10"/>
        <w:jc w:val="center"/>
        <w:rPr>
          <w:b/>
        </w:rPr>
      </w:pPr>
    </w:p>
    <w:p w14:paraId="2E2D9D34" w14:textId="77777777" w:rsidR="00FB3566" w:rsidRDefault="00FB3566" w:rsidP="001E6FCA">
      <w:pPr>
        <w:spacing w:line="256" w:lineRule="auto"/>
        <w:ind w:left="3494" w:right="3507" w:firstLine="304"/>
        <w:jc w:val="center"/>
        <w:rPr>
          <w:b/>
          <w:w w:val="80"/>
          <w:sz w:val="24"/>
          <w:szCs w:val="24"/>
        </w:rPr>
      </w:pPr>
      <w:r w:rsidRPr="00571CA9">
        <w:rPr>
          <w:b/>
          <w:w w:val="90"/>
          <w:sz w:val="24"/>
          <w:szCs w:val="24"/>
        </w:rPr>
        <w:t xml:space="preserve">SUBSECCIÓN PRIMERA </w:t>
      </w:r>
      <w:r w:rsidRPr="00571CA9">
        <w:rPr>
          <w:b/>
          <w:w w:val="80"/>
          <w:sz w:val="24"/>
          <w:szCs w:val="24"/>
        </w:rPr>
        <w:t>DE LAS NORMAS GENERALES</w:t>
      </w:r>
    </w:p>
    <w:p w14:paraId="26F4A9E9" w14:textId="77777777" w:rsidR="00FB3566" w:rsidRPr="00DF4208" w:rsidRDefault="00FB3566" w:rsidP="00FB3566">
      <w:pPr>
        <w:pStyle w:val="BodyText"/>
        <w:spacing w:before="3"/>
        <w:rPr>
          <w:b/>
          <w:sz w:val="20"/>
        </w:rPr>
      </w:pPr>
    </w:p>
    <w:p w14:paraId="13271734" w14:textId="77777777" w:rsidR="00FB3566" w:rsidRPr="00571CA9" w:rsidRDefault="00FB3566" w:rsidP="00FB3566">
      <w:pPr>
        <w:ind w:left="112"/>
        <w:jc w:val="both"/>
        <w:rPr>
          <w:b/>
          <w:sz w:val="24"/>
          <w:szCs w:val="24"/>
        </w:rPr>
      </w:pPr>
      <w:r w:rsidRPr="00571CA9">
        <w:rPr>
          <w:b/>
          <w:sz w:val="24"/>
          <w:szCs w:val="24"/>
        </w:rPr>
        <w:t>Art. 89º Circulación, vías.</w:t>
      </w:r>
    </w:p>
    <w:p w14:paraId="6D96DB4C" w14:textId="78449700" w:rsidR="00AC78DC" w:rsidRPr="001E6FCA" w:rsidRDefault="00FB3566" w:rsidP="001E6FCA">
      <w:pPr>
        <w:spacing w:before="17" w:line="254" w:lineRule="auto"/>
        <w:ind w:left="1106" w:right="123"/>
        <w:jc w:val="both"/>
        <w:rPr>
          <w:b/>
          <w:sz w:val="24"/>
          <w:szCs w:val="24"/>
        </w:rPr>
      </w:pPr>
      <w:r w:rsidRPr="00571CA9">
        <w:rPr>
          <w:w w:val="95"/>
          <w:sz w:val="24"/>
          <w:szCs w:val="24"/>
        </w:rPr>
        <w:t>Los</w:t>
      </w:r>
      <w:r w:rsidRPr="00571CA9">
        <w:rPr>
          <w:spacing w:val="-7"/>
          <w:w w:val="95"/>
          <w:sz w:val="24"/>
          <w:szCs w:val="24"/>
        </w:rPr>
        <w:t xml:space="preserve"> </w:t>
      </w:r>
      <w:r w:rsidRPr="00571CA9">
        <w:rPr>
          <w:w w:val="95"/>
          <w:sz w:val="24"/>
          <w:szCs w:val="24"/>
        </w:rPr>
        <w:t>vehículos</w:t>
      </w:r>
      <w:r w:rsidRPr="00571CA9">
        <w:rPr>
          <w:spacing w:val="-9"/>
          <w:w w:val="95"/>
          <w:sz w:val="24"/>
          <w:szCs w:val="24"/>
        </w:rPr>
        <w:t xml:space="preserve"> </w:t>
      </w:r>
      <w:r w:rsidRPr="00571CA9">
        <w:rPr>
          <w:w w:val="95"/>
          <w:sz w:val="24"/>
          <w:szCs w:val="24"/>
        </w:rPr>
        <w:t>deberán</w:t>
      </w:r>
      <w:r w:rsidRPr="00571CA9">
        <w:rPr>
          <w:spacing w:val="-8"/>
          <w:w w:val="95"/>
          <w:sz w:val="24"/>
          <w:szCs w:val="24"/>
        </w:rPr>
        <w:t xml:space="preserve"> </w:t>
      </w:r>
      <w:r w:rsidRPr="00571CA9">
        <w:rPr>
          <w:w w:val="95"/>
          <w:sz w:val="24"/>
          <w:szCs w:val="24"/>
        </w:rPr>
        <w:t>transitar</w:t>
      </w:r>
      <w:r w:rsidRPr="00571CA9">
        <w:rPr>
          <w:spacing w:val="-8"/>
          <w:w w:val="95"/>
          <w:sz w:val="24"/>
          <w:szCs w:val="24"/>
        </w:rPr>
        <w:t xml:space="preserve"> </w:t>
      </w:r>
      <w:r w:rsidRPr="00571CA9">
        <w:rPr>
          <w:w w:val="95"/>
          <w:sz w:val="24"/>
          <w:szCs w:val="24"/>
        </w:rPr>
        <w:t>por</w:t>
      </w:r>
      <w:r w:rsidRPr="00571CA9">
        <w:rPr>
          <w:spacing w:val="-7"/>
          <w:w w:val="95"/>
          <w:sz w:val="24"/>
          <w:szCs w:val="24"/>
        </w:rPr>
        <w:t xml:space="preserve"> </w:t>
      </w:r>
      <w:r w:rsidRPr="00571CA9">
        <w:rPr>
          <w:w w:val="95"/>
          <w:sz w:val="24"/>
          <w:szCs w:val="24"/>
        </w:rPr>
        <w:t>la</w:t>
      </w:r>
      <w:r w:rsidRPr="00571CA9">
        <w:rPr>
          <w:spacing w:val="-7"/>
          <w:w w:val="95"/>
          <w:sz w:val="24"/>
          <w:szCs w:val="24"/>
        </w:rPr>
        <w:t xml:space="preserve"> </w:t>
      </w:r>
      <w:r w:rsidRPr="00571CA9">
        <w:rPr>
          <w:w w:val="95"/>
          <w:sz w:val="24"/>
          <w:szCs w:val="24"/>
        </w:rPr>
        <w:t>calzada</w:t>
      </w:r>
      <w:r w:rsidRPr="00571CA9">
        <w:rPr>
          <w:spacing w:val="-6"/>
          <w:w w:val="95"/>
          <w:sz w:val="24"/>
          <w:szCs w:val="24"/>
        </w:rPr>
        <w:t xml:space="preserve"> </w:t>
      </w:r>
      <w:r w:rsidRPr="00571CA9">
        <w:rPr>
          <w:w w:val="95"/>
          <w:sz w:val="24"/>
          <w:szCs w:val="24"/>
        </w:rPr>
        <w:t>de</w:t>
      </w:r>
      <w:r w:rsidRPr="00571CA9">
        <w:rPr>
          <w:spacing w:val="-7"/>
          <w:w w:val="95"/>
          <w:sz w:val="24"/>
          <w:szCs w:val="24"/>
        </w:rPr>
        <w:t xml:space="preserve"> </w:t>
      </w:r>
      <w:r w:rsidRPr="00571CA9">
        <w:rPr>
          <w:w w:val="95"/>
          <w:sz w:val="24"/>
          <w:szCs w:val="24"/>
        </w:rPr>
        <w:t>la</w:t>
      </w:r>
      <w:r w:rsidRPr="00571CA9">
        <w:rPr>
          <w:spacing w:val="-7"/>
          <w:w w:val="95"/>
          <w:sz w:val="24"/>
          <w:szCs w:val="24"/>
        </w:rPr>
        <w:t xml:space="preserve"> </w:t>
      </w:r>
      <w:r w:rsidRPr="00571CA9">
        <w:rPr>
          <w:w w:val="95"/>
          <w:sz w:val="24"/>
          <w:szCs w:val="24"/>
        </w:rPr>
        <w:t>vía</w:t>
      </w:r>
      <w:r w:rsidRPr="00571CA9">
        <w:rPr>
          <w:spacing w:val="-6"/>
          <w:w w:val="95"/>
          <w:sz w:val="24"/>
          <w:szCs w:val="24"/>
        </w:rPr>
        <w:t xml:space="preserve"> </w:t>
      </w:r>
      <w:r w:rsidRPr="00571CA9">
        <w:rPr>
          <w:w w:val="95"/>
          <w:sz w:val="24"/>
          <w:szCs w:val="24"/>
        </w:rPr>
        <w:t>pública,</w:t>
      </w:r>
      <w:r w:rsidRPr="00571CA9">
        <w:rPr>
          <w:spacing w:val="-7"/>
          <w:w w:val="95"/>
          <w:sz w:val="24"/>
          <w:szCs w:val="24"/>
        </w:rPr>
        <w:t xml:space="preserve"> </w:t>
      </w:r>
      <w:r w:rsidRPr="00571CA9">
        <w:rPr>
          <w:w w:val="95"/>
          <w:sz w:val="24"/>
          <w:szCs w:val="24"/>
        </w:rPr>
        <w:t>salvo</w:t>
      </w:r>
      <w:r w:rsidRPr="00571CA9">
        <w:rPr>
          <w:spacing w:val="-6"/>
          <w:w w:val="95"/>
          <w:sz w:val="24"/>
          <w:szCs w:val="24"/>
        </w:rPr>
        <w:t xml:space="preserve"> </w:t>
      </w:r>
      <w:r w:rsidRPr="00571CA9">
        <w:rPr>
          <w:w w:val="95"/>
          <w:sz w:val="24"/>
          <w:szCs w:val="24"/>
        </w:rPr>
        <w:t>las</w:t>
      </w:r>
      <w:r w:rsidRPr="00571CA9">
        <w:rPr>
          <w:spacing w:val="-7"/>
          <w:w w:val="95"/>
          <w:sz w:val="24"/>
          <w:szCs w:val="24"/>
        </w:rPr>
        <w:t xml:space="preserve"> </w:t>
      </w:r>
      <w:r w:rsidRPr="00571CA9">
        <w:rPr>
          <w:w w:val="95"/>
          <w:sz w:val="24"/>
          <w:szCs w:val="24"/>
        </w:rPr>
        <w:t>excepciones que</w:t>
      </w:r>
      <w:r w:rsidRPr="00571CA9">
        <w:rPr>
          <w:spacing w:val="-18"/>
          <w:w w:val="95"/>
          <w:sz w:val="24"/>
          <w:szCs w:val="24"/>
        </w:rPr>
        <w:t xml:space="preserve"> </w:t>
      </w:r>
      <w:r w:rsidRPr="00571CA9">
        <w:rPr>
          <w:w w:val="95"/>
          <w:sz w:val="24"/>
          <w:szCs w:val="24"/>
        </w:rPr>
        <w:t>establezcan</w:t>
      </w:r>
      <w:r w:rsidRPr="00571CA9">
        <w:rPr>
          <w:spacing w:val="-17"/>
          <w:w w:val="95"/>
          <w:sz w:val="24"/>
          <w:szCs w:val="24"/>
        </w:rPr>
        <w:t xml:space="preserve"> </w:t>
      </w:r>
      <w:r w:rsidRPr="00571CA9">
        <w:rPr>
          <w:w w:val="95"/>
          <w:sz w:val="24"/>
          <w:szCs w:val="24"/>
        </w:rPr>
        <w:t>este</w:t>
      </w:r>
      <w:r w:rsidRPr="00571CA9">
        <w:rPr>
          <w:spacing w:val="-17"/>
          <w:w w:val="95"/>
          <w:sz w:val="24"/>
          <w:szCs w:val="24"/>
        </w:rPr>
        <w:t xml:space="preserve"> </w:t>
      </w:r>
      <w:r w:rsidRPr="00571CA9">
        <w:rPr>
          <w:w w:val="95"/>
          <w:sz w:val="24"/>
          <w:szCs w:val="24"/>
        </w:rPr>
        <w:t>reglamento</w:t>
      </w:r>
      <w:r w:rsidRPr="00571CA9">
        <w:rPr>
          <w:spacing w:val="-16"/>
          <w:w w:val="95"/>
          <w:sz w:val="24"/>
          <w:szCs w:val="24"/>
        </w:rPr>
        <w:t xml:space="preserve"> </w:t>
      </w:r>
      <w:r w:rsidRPr="00571CA9">
        <w:rPr>
          <w:w w:val="95"/>
          <w:sz w:val="24"/>
          <w:szCs w:val="24"/>
        </w:rPr>
        <w:t>y</w:t>
      </w:r>
      <w:r w:rsidRPr="00571CA9">
        <w:rPr>
          <w:spacing w:val="-18"/>
          <w:w w:val="95"/>
          <w:sz w:val="24"/>
          <w:szCs w:val="24"/>
        </w:rPr>
        <w:t xml:space="preserve"> </w:t>
      </w:r>
      <w:r w:rsidRPr="00571CA9">
        <w:rPr>
          <w:w w:val="95"/>
          <w:sz w:val="24"/>
          <w:szCs w:val="24"/>
        </w:rPr>
        <w:t>las</w:t>
      </w:r>
      <w:r w:rsidRPr="00571CA9">
        <w:rPr>
          <w:spacing w:val="-17"/>
          <w:w w:val="95"/>
          <w:sz w:val="24"/>
          <w:szCs w:val="24"/>
        </w:rPr>
        <w:t xml:space="preserve"> </w:t>
      </w:r>
      <w:r w:rsidRPr="00571CA9">
        <w:rPr>
          <w:w w:val="95"/>
          <w:sz w:val="24"/>
          <w:szCs w:val="24"/>
        </w:rPr>
        <w:t>medidas</w:t>
      </w:r>
      <w:r w:rsidRPr="00571CA9">
        <w:rPr>
          <w:spacing w:val="-18"/>
          <w:w w:val="95"/>
          <w:sz w:val="24"/>
          <w:szCs w:val="24"/>
        </w:rPr>
        <w:t xml:space="preserve"> </w:t>
      </w:r>
      <w:r w:rsidRPr="00571CA9">
        <w:rPr>
          <w:w w:val="95"/>
          <w:sz w:val="24"/>
          <w:szCs w:val="24"/>
        </w:rPr>
        <w:t>en</w:t>
      </w:r>
      <w:r w:rsidRPr="00571CA9">
        <w:rPr>
          <w:spacing w:val="-17"/>
          <w:w w:val="95"/>
          <w:sz w:val="24"/>
          <w:szCs w:val="24"/>
        </w:rPr>
        <w:t xml:space="preserve"> </w:t>
      </w:r>
      <w:r w:rsidRPr="00571CA9">
        <w:rPr>
          <w:w w:val="95"/>
          <w:sz w:val="24"/>
          <w:szCs w:val="24"/>
        </w:rPr>
        <w:t>contrario,</w:t>
      </w:r>
      <w:r w:rsidRPr="00571CA9">
        <w:rPr>
          <w:spacing w:val="-17"/>
          <w:w w:val="95"/>
          <w:sz w:val="24"/>
          <w:szCs w:val="24"/>
        </w:rPr>
        <w:t xml:space="preserve"> </w:t>
      </w:r>
      <w:r w:rsidRPr="00571CA9">
        <w:rPr>
          <w:w w:val="95"/>
          <w:sz w:val="24"/>
          <w:szCs w:val="24"/>
        </w:rPr>
        <w:t>que,</w:t>
      </w:r>
      <w:r w:rsidRPr="00571CA9">
        <w:rPr>
          <w:spacing w:val="-19"/>
          <w:w w:val="95"/>
          <w:sz w:val="24"/>
          <w:szCs w:val="24"/>
        </w:rPr>
        <w:t xml:space="preserve"> </w:t>
      </w:r>
      <w:r w:rsidRPr="00571CA9">
        <w:rPr>
          <w:w w:val="95"/>
          <w:sz w:val="24"/>
          <w:szCs w:val="24"/>
        </w:rPr>
        <w:t>en</w:t>
      </w:r>
      <w:r w:rsidRPr="00571CA9">
        <w:rPr>
          <w:spacing w:val="-16"/>
          <w:w w:val="95"/>
          <w:sz w:val="24"/>
          <w:szCs w:val="24"/>
        </w:rPr>
        <w:t xml:space="preserve"> </w:t>
      </w:r>
      <w:r w:rsidRPr="00571CA9">
        <w:rPr>
          <w:w w:val="95"/>
          <w:sz w:val="24"/>
          <w:szCs w:val="24"/>
        </w:rPr>
        <w:t>casos</w:t>
      </w:r>
      <w:r w:rsidRPr="00571CA9">
        <w:rPr>
          <w:spacing w:val="-18"/>
          <w:w w:val="95"/>
          <w:sz w:val="24"/>
          <w:szCs w:val="24"/>
        </w:rPr>
        <w:t xml:space="preserve"> </w:t>
      </w:r>
      <w:r w:rsidRPr="00571CA9">
        <w:rPr>
          <w:w w:val="95"/>
          <w:sz w:val="24"/>
          <w:szCs w:val="24"/>
        </w:rPr>
        <w:t>especiales, adopte</w:t>
      </w:r>
      <w:r w:rsidRPr="00571CA9">
        <w:rPr>
          <w:spacing w:val="-30"/>
          <w:w w:val="95"/>
          <w:sz w:val="24"/>
          <w:szCs w:val="24"/>
        </w:rPr>
        <w:t xml:space="preserve"> </w:t>
      </w:r>
      <w:r w:rsidRPr="00571CA9">
        <w:rPr>
          <w:w w:val="95"/>
          <w:sz w:val="24"/>
          <w:szCs w:val="24"/>
        </w:rPr>
        <w:t>la</w:t>
      </w:r>
      <w:r w:rsidRPr="00571CA9">
        <w:rPr>
          <w:spacing w:val="-30"/>
          <w:w w:val="95"/>
          <w:sz w:val="24"/>
          <w:szCs w:val="24"/>
        </w:rPr>
        <w:t xml:space="preserve"> </w:t>
      </w:r>
      <w:r w:rsidRPr="00571CA9">
        <w:rPr>
          <w:w w:val="95"/>
          <w:sz w:val="24"/>
          <w:szCs w:val="24"/>
        </w:rPr>
        <w:t>autoridad</w:t>
      </w:r>
      <w:r w:rsidRPr="00571CA9">
        <w:rPr>
          <w:spacing w:val="-29"/>
          <w:w w:val="95"/>
          <w:sz w:val="24"/>
          <w:szCs w:val="24"/>
        </w:rPr>
        <w:t xml:space="preserve"> </w:t>
      </w:r>
      <w:r w:rsidRPr="00571CA9">
        <w:rPr>
          <w:w w:val="95"/>
          <w:sz w:val="24"/>
          <w:szCs w:val="24"/>
        </w:rPr>
        <w:t>competente.</w:t>
      </w:r>
      <w:r w:rsidRPr="00571CA9">
        <w:rPr>
          <w:spacing w:val="-29"/>
          <w:w w:val="95"/>
          <w:sz w:val="24"/>
          <w:szCs w:val="24"/>
        </w:rPr>
        <w:t xml:space="preserve"> </w:t>
      </w:r>
      <w:r w:rsidRPr="00571CA9">
        <w:rPr>
          <w:b/>
          <w:w w:val="95"/>
          <w:sz w:val="24"/>
          <w:szCs w:val="24"/>
        </w:rPr>
        <w:t>(Su</w:t>
      </w:r>
      <w:r w:rsidRPr="00571CA9">
        <w:rPr>
          <w:b/>
          <w:spacing w:val="-30"/>
          <w:w w:val="95"/>
          <w:sz w:val="24"/>
          <w:szCs w:val="24"/>
        </w:rPr>
        <w:t xml:space="preserve"> </w:t>
      </w:r>
      <w:r w:rsidRPr="00571CA9">
        <w:rPr>
          <w:b/>
          <w:w w:val="95"/>
          <w:sz w:val="24"/>
          <w:szCs w:val="24"/>
        </w:rPr>
        <w:t>inobservancia</w:t>
      </w:r>
      <w:r w:rsidRPr="00571CA9">
        <w:rPr>
          <w:b/>
          <w:spacing w:val="-30"/>
          <w:w w:val="95"/>
          <w:sz w:val="24"/>
          <w:szCs w:val="24"/>
        </w:rPr>
        <w:t xml:space="preserve"> </w:t>
      </w:r>
      <w:r w:rsidRPr="00571CA9">
        <w:rPr>
          <w:b/>
          <w:w w:val="95"/>
          <w:sz w:val="24"/>
          <w:szCs w:val="24"/>
        </w:rPr>
        <w:t>constituye</w:t>
      </w:r>
      <w:r w:rsidRPr="00571CA9">
        <w:rPr>
          <w:b/>
          <w:spacing w:val="-29"/>
          <w:w w:val="95"/>
          <w:sz w:val="24"/>
          <w:szCs w:val="24"/>
        </w:rPr>
        <w:t xml:space="preserve"> </w:t>
      </w:r>
      <w:r w:rsidRPr="00571CA9">
        <w:rPr>
          <w:b/>
          <w:w w:val="95"/>
          <w:sz w:val="24"/>
          <w:szCs w:val="24"/>
        </w:rPr>
        <w:t>falta</w:t>
      </w:r>
      <w:r w:rsidRPr="00571CA9">
        <w:rPr>
          <w:b/>
          <w:spacing w:val="-30"/>
          <w:w w:val="95"/>
          <w:sz w:val="24"/>
          <w:szCs w:val="24"/>
        </w:rPr>
        <w:t xml:space="preserve"> </w:t>
      </w:r>
      <w:r w:rsidRPr="00571CA9">
        <w:rPr>
          <w:b/>
          <w:w w:val="95"/>
          <w:sz w:val="24"/>
          <w:szCs w:val="24"/>
        </w:rPr>
        <w:t>gravísima)</w:t>
      </w:r>
      <w:r w:rsidRPr="00571CA9">
        <w:rPr>
          <w:b/>
          <w:spacing w:val="-29"/>
          <w:w w:val="95"/>
          <w:sz w:val="24"/>
          <w:szCs w:val="24"/>
        </w:rPr>
        <w:t xml:space="preserve"> </w:t>
      </w:r>
      <w:r w:rsidRPr="00571CA9">
        <w:rPr>
          <w:b/>
          <w:w w:val="95"/>
          <w:sz w:val="24"/>
          <w:szCs w:val="24"/>
        </w:rPr>
        <w:t>-</w:t>
      </w:r>
      <w:r w:rsidRPr="00571CA9">
        <w:rPr>
          <w:b/>
          <w:spacing w:val="-29"/>
          <w:w w:val="95"/>
          <w:sz w:val="24"/>
          <w:szCs w:val="24"/>
        </w:rPr>
        <w:t xml:space="preserve"> </w:t>
      </w:r>
      <w:r w:rsidRPr="00571CA9">
        <w:rPr>
          <w:b/>
          <w:w w:val="95"/>
          <w:sz w:val="24"/>
          <w:szCs w:val="24"/>
        </w:rPr>
        <w:t>(11</w:t>
      </w:r>
      <w:r w:rsidRPr="00571CA9">
        <w:rPr>
          <w:b/>
          <w:spacing w:val="-30"/>
          <w:w w:val="95"/>
          <w:sz w:val="24"/>
          <w:szCs w:val="24"/>
        </w:rPr>
        <w:t xml:space="preserve"> </w:t>
      </w:r>
      <w:r w:rsidRPr="00571CA9">
        <w:rPr>
          <w:b/>
          <w:w w:val="95"/>
          <w:sz w:val="24"/>
          <w:szCs w:val="24"/>
        </w:rPr>
        <w:t xml:space="preserve">a </w:t>
      </w:r>
      <w:r w:rsidRPr="00571CA9">
        <w:rPr>
          <w:b/>
          <w:sz w:val="24"/>
          <w:szCs w:val="24"/>
        </w:rPr>
        <w:t>20 Jornales mínimos</w:t>
      </w:r>
      <w:r w:rsidRPr="00571CA9">
        <w:rPr>
          <w:b/>
          <w:spacing w:val="-49"/>
          <w:sz w:val="24"/>
          <w:szCs w:val="24"/>
        </w:rPr>
        <w:t xml:space="preserve"> </w:t>
      </w:r>
      <w:r w:rsidRPr="00571CA9">
        <w:rPr>
          <w:b/>
          <w:sz w:val="24"/>
          <w:szCs w:val="24"/>
        </w:rPr>
        <w:t>legales).</w:t>
      </w:r>
    </w:p>
    <w:p w14:paraId="4F67E1BA" w14:textId="77777777" w:rsidR="00AC78DC" w:rsidRPr="001E6FCA" w:rsidRDefault="00AC78DC" w:rsidP="00FB3566">
      <w:pPr>
        <w:pStyle w:val="BodyText"/>
        <w:spacing w:before="6"/>
        <w:rPr>
          <w:b/>
          <w:sz w:val="10"/>
        </w:rPr>
      </w:pPr>
    </w:p>
    <w:p w14:paraId="2AD1798C" w14:textId="77777777" w:rsidR="00FB3566" w:rsidRPr="00571CA9" w:rsidRDefault="00FB3566" w:rsidP="00FB3566">
      <w:pPr>
        <w:pStyle w:val="Heading1"/>
      </w:pPr>
      <w:r w:rsidRPr="00571CA9">
        <w:rPr>
          <w:w w:val="95"/>
        </w:rPr>
        <w:t>Art. 90º Circulación, obligación de revisión de vehículo.</w:t>
      </w:r>
    </w:p>
    <w:p w14:paraId="4130CAE6" w14:textId="77777777" w:rsidR="00FB3566" w:rsidRPr="00571CA9" w:rsidRDefault="00FB3566" w:rsidP="00FB3566">
      <w:pPr>
        <w:spacing w:before="17" w:line="254" w:lineRule="auto"/>
        <w:ind w:left="1106" w:right="123"/>
        <w:jc w:val="both"/>
        <w:rPr>
          <w:b/>
          <w:sz w:val="24"/>
          <w:szCs w:val="24"/>
        </w:rPr>
      </w:pPr>
      <w:r w:rsidRPr="00571CA9">
        <w:rPr>
          <w:sz w:val="24"/>
          <w:szCs w:val="24"/>
        </w:rPr>
        <w:t>El</w:t>
      </w:r>
      <w:r w:rsidRPr="00571CA9">
        <w:rPr>
          <w:spacing w:val="-6"/>
          <w:sz w:val="24"/>
          <w:szCs w:val="24"/>
        </w:rPr>
        <w:t xml:space="preserve"> </w:t>
      </w:r>
      <w:r w:rsidRPr="00571CA9">
        <w:rPr>
          <w:sz w:val="24"/>
          <w:szCs w:val="24"/>
        </w:rPr>
        <w:t>conductor</w:t>
      </w:r>
      <w:r w:rsidRPr="00571CA9">
        <w:rPr>
          <w:spacing w:val="-5"/>
          <w:sz w:val="24"/>
          <w:szCs w:val="24"/>
        </w:rPr>
        <w:t xml:space="preserve"> </w:t>
      </w:r>
      <w:r w:rsidRPr="00571CA9">
        <w:rPr>
          <w:sz w:val="24"/>
          <w:szCs w:val="24"/>
        </w:rPr>
        <w:t>antes</w:t>
      </w:r>
      <w:r w:rsidRPr="00571CA9">
        <w:rPr>
          <w:spacing w:val="-7"/>
          <w:sz w:val="24"/>
          <w:szCs w:val="24"/>
        </w:rPr>
        <w:t xml:space="preserve"> </w:t>
      </w:r>
      <w:r w:rsidRPr="00571CA9">
        <w:rPr>
          <w:sz w:val="24"/>
          <w:szCs w:val="24"/>
        </w:rPr>
        <w:t>de</w:t>
      </w:r>
      <w:r w:rsidRPr="00571CA9">
        <w:rPr>
          <w:spacing w:val="-6"/>
          <w:sz w:val="24"/>
          <w:szCs w:val="24"/>
        </w:rPr>
        <w:t xml:space="preserve"> </w:t>
      </w:r>
      <w:r w:rsidRPr="00571CA9">
        <w:rPr>
          <w:sz w:val="24"/>
          <w:szCs w:val="24"/>
        </w:rPr>
        <w:t>ingresar</w:t>
      </w:r>
      <w:r w:rsidRPr="00571CA9">
        <w:rPr>
          <w:spacing w:val="-5"/>
          <w:sz w:val="24"/>
          <w:szCs w:val="24"/>
        </w:rPr>
        <w:t xml:space="preserve"> </w:t>
      </w:r>
      <w:r w:rsidRPr="00571CA9">
        <w:rPr>
          <w:sz w:val="24"/>
          <w:szCs w:val="24"/>
        </w:rPr>
        <w:t>a</w:t>
      </w:r>
      <w:r w:rsidRPr="00571CA9">
        <w:rPr>
          <w:spacing w:val="-6"/>
          <w:sz w:val="24"/>
          <w:szCs w:val="24"/>
        </w:rPr>
        <w:t xml:space="preserve"> </w:t>
      </w:r>
      <w:r w:rsidRPr="00571CA9">
        <w:rPr>
          <w:sz w:val="24"/>
          <w:szCs w:val="24"/>
        </w:rPr>
        <w:t>la</w:t>
      </w:r>
      <w:r w:rsidRPr="00571CA9">
        <w:rPr>
          <w:spacing w:val="-6"/>
          <w:sz w:val="24"/>
          <w:szCs w:val="24"/>
        </w:rPr>
        <w:t xml:space="preserve"> </w:t>
      </w:r>
      <w:r w:rsidRPr="00571CA9">
        <w:rPr>
          <w:sz w:val="24"/>
          <w:szCs w:val="24"/>
        </w:rPr>
        <w:t>vía</w:t>
      </w:r>
      <w:r w:rsidRPr="00571CA9">
        <w:rPr>
          <w:spacing w:val="-5"/>
          <w:sz w:val="24"/>
          <w:szCs w:val="24"/>
        </w:rPr>
        <w:t xml:space="preserve"> </w:t>
      </w:r>
      <w:r w:rsidRPr="00571CA9">
        <w:rPr>
          <w:sz w:val="24"/>
          <w:szCs w:val="24"/>
        </w:rPr>
        <w:t>pública</w:t>
      </w:r>
      <w:r w:rsidRPr="00571CA9">
        <w:rPr>
          <w:spacing w:val="-7"/>
          <w:sz w:val="24"/>
          <w:szCs w:val="24"/>
        </w:rPr>
        <w:t xml:space="preserve"> </w:t>
      </w:r>
      <w:r w:rsidRPr="00571CA9">
        <w:rPr>
          <w:sz w:val="24"/>
          <w:szCs w:val="24"/>
        </w:rPr>
        <w:t>deberá</w:t>
      </w:r>
      <w:r w:rsidRPr="00571CA9">
        <w:rPr>
          <w:spacing w:val="-6"/>
          <w:sz w:val="24"/>
          <w:szCs w:val="24"/>
        </w:rPr>
        <w:t xml:space="preserve"> </w:t>
      </w:r>
      <w:r w:rsidRPr="00571CA9">
        <w:rPr>
          <w:sz w:val="24"/>
          <w:szCs w:val="24"/>
        </w:rPr>
        <w:t>verificar</w:t>
      </w:r>
      <w:r w:rsidRPr="00571CA9">
        <w:rPr>
          <w:spacing w:val="-6"/>
          <w:sz w:val="24"/>
          <w:szCs w:val="24"/>
        </w:rPr>
        <w:t xml:space="preserve"> </w:t>
      </w:r>
      <w:r w:rsidRPr="00571CA9">
        <w:rPr>
          <w:sz w:val="24"/>
          <w:szCs w:val="24"/>
        </w:rPr>
        <w:t>que</w:t>
      </w:r>
      <w:r w:rsidRPr="00571CA9">
        <w:rPr>
          <w:spacing w:val="-5"/>
          <w:sz w:val="24"/>
          <w:szCs w:val="24"/>
        </w:rPr>
        <w:t xml:space="preserve"> </w:t>
      </w:r>
      <w:r w:rsidRPr="00571CA9">
        <w:rPr>
          <w:sz w:val="24"/>
          <w:szCs w:val="24"/>
        </w:rPr>
        <w:t>su</w:t>
      </w:r>
      <w:r w:rsidRPr="00571CA9">
        <w:rPr>
          <w:spacing w:val="-4"/>
          <w:sz w:val="24"/>
          <w:szCs w:val="24"/>
        </w:rPr>
        <w:t xml:space="preserve"> </w:t>
      </w:r>
      <w:r w:rsidRPr="00571CA9">
        <w:rPr>
          <w:sz w:val="24"/>
          <w:szCs w:val="24"/>
        </w:rPr>
        <w:t>vehículo</w:t>
      </w:r>
      <w:r w:rsidRPr="00571CA9">
        <w:rPr>
          <w:spacing w:val="-7"/>
          <w:sz w:val="24"/>
          <w:szCs w:val="24"/>
        </w:rPr>
        <w:t xml:space="preserve"> </w:t>
      </w:r>
      <w:r w:rsidRPr="00571CA9">
        <w:rPr>
          <w:sz w:val="24"/>
          <w:szCs w:val="24"/>
        </w:rPr>
        <w:t xml:space="preserve">se </w:t>
      </w:r>
      <w:r w:rsidRPr="00571CA9">
        <w:rPr>
          <w:w w:val="95"/>
          <w:sz w:val="24"/>
          <w:szCs w:val="24"/>
        </w:rPr>
        <w:t>encuentre</w:t>
      </w:r>
      <w:r w:rsidRPr="00571CA9">
        <w:rPr>
          <w:spacing w:val="-15"/>
          <w:w w:val="95"/>
          <w:sz w:val="24"/>
          <w:szCs w:val="24"/>
        </w:rPr>
        <w:t xml:space="preserve"> </w:t>
      </w:r>
      <w:r w:rsidRPr="00571CA9">
        <w:rPr>
          <w:w w:val="95"/>
          <w:sz w:val="24"/>
          <w:szCs w:val="24"/>
        </w:rPr>
        <w:t>en</w:t>
      </w:r>
      <w:r w:rsidRPr="00571CA9">
        <w:rPr>
          <w:spacing w:val="-12"/>
          <w:w w:val="95"/>
          <w:sz w:val="24"/>
          <w:szCs w:val="24"/>
        </w:rPr>
        <w:t xml:space="preserve"> </w:t>
      </w:r>
      <w:r w:rsidRPr="00571CA9">
        <w:rPr>
          <w:w w:val="95"/>
          <w:sz w:val="24"/>
          <w:szCs w:val="24"/>
        </w:rPr>
        <w:t>adecuadas</w:t>
      </w:r>
      <w:r w:rsidRPr="00571CA9">
        <w:rPr>
          <w:spacing w:val="-15"/>
          <w:w w:val="95"/>
          <w:sz w:val="24"/>
          <w:szCs w:val="24"/>
        </w:rPr>
        <w:t xml:space="preserve"> </w:t>
      </w:r>
      <w:r w:rsidRPr="00571CA9">
        <w:rPr>
          <w:w w:val="95"/>
          <w:sz w:val="24"/>
          <w:szCs w:val="24"/>
        </w:rPr>
        <w:t>condiciones</w:t>
      </w:r>
      <w:r w:rsidRPr="00571CA9">
        <w:rPr>
          <w:spacing w:val="-13"/>
          <w:w w:val="95"/>
          <w:sz w:val="24"/>
          <w:szCs w:val="24"/>
        </w:rPr>
        <w:t xml:space="preserve"> </w:t>
      </w:r>
      <w:r w:rsidRPr="00571CA9">
        <w:rPr>
          <w:w w:val="95"/>
          <w:sz w:val="24"/>
          <w:szCs w:val="24"/>
        </w:rPr>
        <w:t>de</w:t>
      </w:r>
      <w:r w:rsidRPr="00571CA9">
        <w:rPr>
          <w:spacing w:val="-12"/>
          <w:w w:val="95"/>
          <w:sz w:val="24"/>
          <w:szCs w:val="24"/>
        </w:rPr>
        <w:t xml:space="preserve"> </w:t>
      </w:r>
      <w:r w:rsidRPr="00571CA9">
        <w:rPr>
          <w:w w:val="95"/>
          <w:sz w:val="24"/>
          <w:szCs w:val="24"/>
        </w:rPr>
        <w:t>seguridad</w:t>
      </w:r>
      <w:r w:rsidRPr="00571CA9">
        <w:rPr>
          <w:spacing w:val="-12"/>
          <w:w w:val="95"/>
          <w:sz w:val="24"/>
          <w:szCs w:val="24"/>
        </w:rPr>
        <w:t xml:space="preserve"> </w:t>
      </w:r>
      <w:r w:rsidRPr="00571CA9">
        <w:rPr>
          <w:w w:val="95"/>
          <w:sz w:val="24"/>
          <w:szCs w:val="24"/>
        </w:rPr>
        <w:t>y</w:t>
      </w:r>
      <w:r w:rsidRPr="00571CA9">
        <w:rPr>
          <w:spacing w:val="-13"/>
          <w:w w:val="95"/>
          <w:sz w:val="24"/>
          <w:szCs w:val="24"/>
        </w:rPr>
        <w:t xml:space="preserve"> </w:t>
      </w:r>
      <w:r w:rsidRPr="00571CA9">
        <w:rPr>
          <w:w w:val="95"/>
          <w:sz w:val="24"/>
          <w:szCs w:val="24"/>
        </w:rPr>
        <w:t>acorde</w:t>
      </w:r>
      <w:r w:rsidRPr="00571CA9">
        <w:rPr>
          <w:spacing w:val="-13"/>
          <w:w w:val="95"/>
          <w:sz w:val="24"/>
          <w:szCs w:val="24"/>
        </w:rPr>
        <w:t xml:space="preserve"> </w:t>
      </w:r>
      <w:r w:rsidRPr="00571CA9">
        <w:rPr>
          <w:w w:val="95"/>
          <w:sz w:val="24"/>
          <w:szCs w:val="24"/>
        </w:rPr>
        <w:t>con</w:t>
      </w:r>
      <w:r w:rsidRPr="00571CA9">
        <w:rPr>
          <w:spacing w:val="-12"/>
          <w:w w:val="95"/>
          <w:sz w:val="24"/>
          <w:szCs w:val="24"/>
        </w:rPr>
        <w:t xml:space="preserve"> </w:t>
      </w:r>
      <w:r w:rsidRPr="00571CA9">
        <w:rPr>
          <w:w w:val="95"/>
          <w:sz w:val="24"/>
          <w:szCs w:val="24"/>
        </w:rPr>
        <w:t>los</w:t>
      </w:r>
      <w:r w:rsidRPr="00571CA9">
        <w:rPr>
          <w:spacing w:val="-13"/>
          <w:w w:val="95"/>
          <w:sz w:val="24"/>
          <w:szCs w:val="24"/>
        </w:rPr>
        <w:t xml:space="preserve"> </w:t>
      </w:r>
      <w:r w:rsidRPr="00571CA9">
        <w:rPr>
          <w:w w:val="95"/>
          <w:sz w:val="24"/>
          <w:szCs w:val="24"/>
        </w:rPr>
        <w:t>requisitos</w:t>
      </w:r>
      <w:r w:rsidRPr="00571CA9">
        <w:rPr>
          <w:spacing w:val="-13"/>
          <w:w w:val="95"/>
          <w:sz w:val="24"/>
          <w:szCs w:val="24"/>
        </w:rPr>
        <w:t xml:space="preserve"> </w:t>
      </w:r>
      <w:r w:rsidRPr="00571CA9">
        <w:rPr>
          <w:w w:val="95"/>
          <w:sz w:val="24"/>
          <w:szCs w:val="24"/>
        </w:rPr>
        <w:t xml:space="preserve">legales. </w:t>
      </w:r>
      <w:r w:rsidRPr="00571CA9">
        <w:rPr>
          <w:b/>
          <w:sz w:val="24"/>
          <w:szCs w:val="24"/>
        </w:rPr>
        <w:t>(Su</w:t>
      </w:r>
      <w:r w:rsidRPr="00571CA9">
        <w:rPr>
          <w:b/>
          <w:spacing w:val="-40"/>
          <w:sz w:val="24"/>
          <w:szCs w:val="24"/>
        </w:rPr>
        <w:t xml:space="preserve"> </w:t>
      </w:r>
      <w:r w:rsidRPr="00571CA9">
        <w:rPr>
          <w:b/>
          <w:sz w:val="24"/>
          <w:szCs w:val="24"/>
        </w:rPr>
        <w:t>inobservancia</w:t>
      </w:r>
      <w:r w:rsidRPr="00571CA9">
        <w:rPr>
          <w:b/>
          <w:spacing w:val="-40"/>
          <w:sz w:val="24"/>
          <w:szCs w:val="24"/>
        </w:rPr>
        <w:t xml:space="preserve"> </w:t>
      </w:r>
      <w:r w:rsidRPr="00571CA9">
        <w:rPr>
          <w:b/>
          <w:sz w:val="24"/>
          <w:szCs w:val="24"/>
        </w:rPr>
        <w:t>constituye</w:t>
      </w:r>
      <w:r w:rsidRPr="00571CA9">
        <w:rPr>
          <w:b/>
          <w:spacing w:val="-41"/>
          <w:sz w:val="24"/>
          <w:szCs w:val="24"/>
        </w:rPr>
        <w:t xml:space="preserve"> </w:t>
      </w:r>
      <w:r w:rsidRPr="00571CA9">
        <w:rPr>
          <w:b/>
          <w:sz w:val="24"/>
          <w:szCs w:val="24"/>
        </w:rPr>
        <w:t>falta</w:t>
      </w:r>
      <w:r w:rsidRPr="00571CA9">
        <w:rPr>
          <w:b/>
          <w:spacing w:val="-40"/>
          <w:sz w:val="24"/>
          <w:szCs w:val="24"/>
        </w:rPr>
        <w:t xml:space="preserve"> </w:t>
      </w:r>
      <w:r w:rsidRPr="00571CA9">
        <w:rPr>
          <w:b/>
          <w:sz w:val="24"/>
          <w:szCs w:val="24"/>
        </w:rPr>
        <w:t>grave)</w:t>
      </w:r>
      <w:r w:rsidRPr="00571CA9">
        <w:rPr>
          <w:b/>
          <w:spacing w:val="-41"/>
          <w:sz w:val="24"/>
          <w:szCs w:val="24"/>
        </w:rPr>
        <w:t xml:space="preserve"> </w:t>
      </w:r>
      <w:r w:rsidRPr="00571CA9">
        <w:rPr>
          <w:b/>
          <w:sz w:val="24"/>
          <w:szCs w:val="24"/>
        </w:rPr>
        <w:t>-</w:t>
      </w:r>
      <w:r w:rsidRPr="00571CA9">
        <w:rPr>
          <w:b/>
          <w:spacing w:val="-39"/>
          <w:sz w:val="24"/>
          <w:szCs w:val="24"/>
        </w:rPr>
        <w:t xml:space="preserve"> </w:t>
      </w:r>
      <w:r w:rsidRPr="00571CA9">
        <w:rPr>
          <w:b/>
          <w:sz w:val="24"/>
          <w:szCs w:val="24"/>
        </w:rPr>
        <w:t>(7</w:t>
      </w:r>
      <w:r w:rsidRPr="00571CA9">
        <w:rPr>
          <w:b/>
          <w:spacing w:val="-41"/>
          <w:sz w:val="24"/>
          <w:szCs w:val="24"/>
        </w:rPr>
        <w:t xml:space="preserve"> </w:t>
      </w:r>
      <w:r w:rsidRPr="00571CA9">
        <w:rPr>
          <w:b/>
          <w:sz w:val="24"/>
          <w:szCs w:val="24"/>
        </w:rPr>
        <w:t>Jornales</w:t>
      </w:r>
      <w:r w:rsidRPr="00571CA9">
        <w:rPr>
          <w:b/>
          <w:spacing w:val="-40"/>
          <w:sz w:val="24"/>
          <w:szCs w:val="24"/>
        </w:rPr>
        <w:t xml:space="preserve"> </w:t>
      </w:r>
      <w:r w:rsidRPr="00571CA9">
        <w:rPr>
          <w:b/>
          <w:sz w:val="24"/>
          <w:szCs w:val="24"/>
        </w:rPr>
        <w:t>mínimos</w:t>
      </w:r>
      <w:r w:rsidRPr="00571CA9">
        <w:rPr>
          <w:b/>
          <w:spacing w:val="-41"/>
          <w:sz w:val="24"/>
          <w:szCs w:val="24"/>
        </w:rPr>
        <w:t xml:space="preserve"> </w:t>
      </w:r>
      <w:r w:rsidRPr="00571CA9">
        <w:rPr>
          <w:b/>
          <w:sz w:val="24"/>
          <w:szCs w:val="24"/>
        </w:rPr>
        <w:t>legales).</w:t>
      </w:r>
    </w:p>
    <w:p w14:paraId="07E4A7A2" w14:textId="77777777" w:rsidR="00FB3566" w:rsidRPr="00571CA9" w:rsidRDefault="00FB3566" w:rsidP="00FB3566">
      <w:pPr>
        <w:pStyle w:val="BodyText"/>
        <w:spacing w:before="6"/>
        <w:rPr>
          <w:b/>
        </w:rPr>
      </w:pPr>
    </w:p>
    <w:p w14:paraId="69FFAFAA" w14:textId="77777777" w:rsidR="00FB3566" w:rsidRPr="00571CA9" w:rsidRDefault="00FB3566" w:rsidP="00FB3566">
      <w:pPr>
        <w:pStyle w:val="Heading1"/>
      </w:pPr>
      <w:r w:rsidRPr="00DE1F3B">
        <w:t>Art. 91º Circulación, obligaciones del conductor.</w:t>
      </w:r>
    </w:p>
    <w:p w14:paraId="11030758" w14:textId="77777777" w:rsidR="00FB3566" w:rsidRPr="00571CA9" w:rsidRDefault="00FB3566" w:rsidP="00FB3566">
      <w:pPr>
        <w:pStyle w:val="BodyText"/>
        <w:spacing w:before="19" w:line="254" w:lineRule="auto"/>
        <w:ind w:left="1106" w:right="123"/>
        <w:jc w:val="both"/>
      </w:pPr>
      <w:r w:rsidRPr="00571CA9">
        <w:t>Todo</w:t>
      </w:r>
      <w:r w:rsidRPr="00571CA9">
        <w:rPr>
          <w:spacing w:val="-9"/>
        </w:rPr>
        <w:t xml:space="preserve"> </w:t>
      </w:r>
      <w:r w:rsidRPr="00571CA9">
        <w:t>conductor</w:t>
      </w:r>
      <w:r w:rsidRPr="00571CA9">
        <w:rPr>
          <w:spacing w:val="-10"/>
        </w:rPr>
        <w:t xml:space="preserve"> </w:t>
      </w:r>
      <w:r w:rsidRPr="00571CA9">
        <w:t>deberá</w:t>
      </w:r>
      <w:r w:rsidRPr="00571CA9">
        <w:rPr>
          <w:spacing w:val="-10"/>
        </w:rPr>
        <w:t xml:space="preserve"> </w:t>
      </w:r>
      <w:r w:rsidRPr="00571CA9">
        <w:t>mantener</w:t>
      </w:r>
      <w:r w:rsidRPr="00571CA9">
        <w:rPr>
          <w:spacing w:val="-9"/>
        </w:rPr>
        <w:t xml:space="preserve"> </w:t>
      </w:r>
      <w:r w:rsidRPr="00571CA9">
        <w:t>el</w:t>
      </w:r>
      <w:r w:rsidRPr="00571CA9">
        <w:rPr>
          <w:spacing w:val="-9"/>
        </w:rPr>
        <w:t xml:space="preserve"> </w:t>
      </w:r>
      <w:r w:rsidRPr="00571CA9">
        <w:t>control</w:t>
      </w:r>
      <w:r w:rsidRPr="00571CA9">
        <w:rPr>
          <w:spacing w:val="-8"/>
        </w:rPr>
        <w:t xml:space="preserve"> </w:t>
      </w:r>
      <w:r w:rsidRPr="00571CA9">
        <w:t>de</w:t>
      </w:r>
      <w:r w:rsidRPr="00571CA9">
        <w:rPr>
          <w:spacing w:val="-9"/>
        </w:rPr>
        <w:t xml:space="preserve"> </w:t>
      </w:r>
      <w:r w:rsidRPr="00571CA9">
        <w:t>su</w:t>
      </w:r>
      <w:r w:rsidRPr="00571CA9">
        <w:rPr>
          <w:spacing w:val="-8"/>
        </w:rPr>
        <w:t xml:space="preserve"> </w:t>
      </w:r>
      <w:r w:rsidRPr="00571CA9">
        <w:t>vehículo</w:t>
      </w:r>
      <w:r w:rsidRPr="00571CA9">
        <w:rPr>
          <w:spacing w:val="-9"/>
        </w:rPr>
        <w:t xml:space="preserve"> </w:t>
      </w:r>
      <w:r w:rsidRPr="00571CA9">
        <w:t>durante</w:t>
      </w:r>
      <w:r w:rsidRPr="00571CA9">
        <w:rPr>
          <w:spacing w:val="-9"/>
        </w:rPr>
        <w:t xml:space="preserve"> </w:t>
      </w:r>
      <w:r w:rsidRPr="00571CA9">
        <w:t>la</w:t>
      </w:r>
      <w:r w:rsidRPr="00571CA9">
        <w:rPr>
          <w:spacing w:val="-9"/>
        </w:rPr>
        <w:t xml:space="preserve"> </w:t>
      </w:r>
      <w:r w:rsidRPr="00571CA9">
        <w:t>circulación</w:t>
      </w:r>
      <w:r w:rsidRPr="00571CA9">
        <w:rPr>
          <w:spacing w:val="-8"/>
        </w:rPr>
        <w:t xml:space="preserve"> </w:t>
      </w:r>
      <w:r w:rsidRPr="00571CA9">
        <w:t>y conducirlo</w:t>
      </w:r>
      <w:r w:rsidRPr="00571CA9">
        <w:rPr>
          <w:spacing w:val="-29"/>
        </w:rPr>
        <w:t xml:space="preserve"> </w:t>
      </w:r>
      <w:r w:rsidRPr="00571CA9">
        <w:t>conforme</w:t>
      </w:r>
      <w:r w:rsidRPr="00571CA9">
        <w:rPr>
          <w:spacing w:val="-28"/>
        </w:rPr>
        <w:t xml:space="preserve"> </w:t>
      </w:r>
      <w:r w:rsidRPr="00571CA9">
        <w:t>a</w:t>
      </w:r>
      <w:r w:rsidRPr="00571CA9">
        <w:rPr>
          <w:spacing w:val="-28"/>
        </w:rPr>
        <w:t xml:space="preserve"> </w:t>
      </w:r>
      <w:r w:rsidRPr="00571CA9">
        <w:t>las</w:t>
      </w:r>
      <w:r w:rsidRPr="00571CA9">
        <w:rPr>
          <w:spacing w:val="-29"/>
        </w:rPr>
        <w:t xml:space="preserve"> </w:t>
      </w:r>
      <w:r w:rsidRPr="00571CA9">
        <w:t>normas</w:t>
      </w:r>
      <w:r w:rsidRPr="00571CA9">
        <w:rPr>
          <w:spacing w:val="-28"/>
        </w:rPr>
        <w:t xml:space="preserve"> </w:t>
      </w:r>
      <w:r w:rsidRPr="00571CA9">
        <w:t>de</w:t>
      </w:r>
      <w:r w:rsidRPr="00571CA9">
        <w:rPr>
          <w:spacing w:val="-28"/>
        </w:rPr>
        <w:t xml:space="preserve"> </w:t>
      </w:r>
      <w:r w:rsidRPr="00571CA9">
        <w:t>seguridad,</w:t>
      </w:r>
      <w:r w:rsidRPr="00571CA9">
        <w:rPr>
          <w:spacing w:val="-29"/>
        </w:rPr>
        <w:t xml:space="preserve"> </w:t>
      </w:r>
      <w:r w:rsidRPr="00571CA9">
        <w:t>determinadas</w:t>
      </w:r>
      <w:r w:rsidRPr="00571CA9">
        <w:rPr>
          <w:spacing w:val="-28"/>
        </w:rPr>
        <w:t xml:space="preserve"> </w:t>
      </w:r>
      <w:r w:rsidRPr="00571CA9">
        <w:t>en</w:t>
      </w:r>
      <w:r w:rsidRPr="00571CA9">
        <w:rPr>
          <w:spacing w:val="-28"/>
        </w:rPr>
        <w:t xml:space="preserve"> </w:t>
      </w:r>
      <w:r w:rsidRPr="00571CA9">
        <w:t>esta</w:t>
      </w:r>
      <w:r w:rsidRPr="00571CA9">
        <w:rPr>
          <w:spacing w:val="-30"/>
        </w:rPr>
        <w:t xml:space="preserve"> </w:t>
      </w:r>
      <w:r w:rsidRPr="00571CA9">
        <w:t>Ordenanza</w:t>
      </w:r>
      <w:r w:rsidRPr="00571CA9">
        <w:rPr>
          <w:spacing w:val="-29"/>
        </w:rPr>
        <w:t xml:space="preserve"> </w:t>
      </w:r>
      <w:r w:rsidRPr="00571CA9">
        <w:t xml:space="preserve">o </w:t>
      </w:r>
      <w:r w:rsidRPr="00571CA9">
        <w:rPr>
          <w:w w:val="95"/>
        </w:rPr>
        <w:t xml:space="preserve">Reglamento, sin motivo alguno que justifique el desconocimiento o incumplimiento de </w:t>
      </w:r>
      <w:r w:rsidRPr="00571CA9">
        <w:t>ellas.</w:t>
      </w:r>
    </w:p>
    <w:p w14:paraId="2035B5F1" w14:textId="6B787EB0" w:rsidR="00FB3566" w:rsidRDefault="00FB3566" w:rsidP="001776A4">
      <w:pPr>
        <w:spacing w:line="254" w:lineRule="auto"/>
        <w:ind w:left="1106" w:right="123"/>
        <w:jc w:val="both"/>
        <w:rPr>
          <w:b/>
          <w:sz w:val="24"/>
          <w:szCs w:val="24"/>
        </w:rPr>
      </w:pPr>
      <w:r w:rsidRPr="00571CA9">
        <w:rPr>
          <w:w w:val="95"/>
          <w:sz w:val="24"/>
          <w:szCs w:val="24"/>
        </w:rPr>
        <w:t>Asimismo,</w:t>
      </w:r>
      <w:r w:rsidRPr="00571CA9">
        <w:rPr>
          <w:spacing w:val="-17"/>
          <w:w w:val="95"/>
          <w:sz w:val="24"/>
          <w:szCs w:val="24"/>
        </w:rPr>
        <w:t xml:space="preserve"> </w:t>
      </w:r>
      <w:r w:rsidRPr="00571CA9">
        <w:rPr>
          <w:w w:val="95"/>
          <w:sz w:val="24"/>
          <w:szCs w:val="24"/>
        </w:rPr>
        <w:t>los</w:t>
      </w:r>
      <w:r w:rsidRPr="00571CA9">
        <w:rPr>
          <w:spacing w:val="-17"/>
          <w:w w:val="95"/>
          <w:sz w:val="24"/>
          <w:szCs w:val="24"/>
        </w:rPr>
        <w:t xml:space="preserve"> </w:t>
      </w:r>
      <w:r w:rsidRPr="00571CA9">
        <w:rPr>
          <w:w w:val="95"/>
          <w:sz w:val="24"/>
          <w:szCs w:val="24"/>
        </w:rPr>
        <w:t>conductores</w:t>
      </w:r>
      <w:r w:rsidRPr="00571CA9">
        <w:rPr>
          <w:spacing w:val="-17"/>
          <w:w w:val="95"/>
          <w:sz w:val="24"/>
          <w:szCs w:val="24"/>
        </w:rPr>
        <w:t xml:space="preserve"> </w:t>
      </w:r>
      <w:r w:rsidRPr="00571CA9">
        <w:rPr>
          <w:w w:val="95"/>
          <w:sz w:val="24"/>
          <w:szCs w:val="24"/>
        </w:rPr>
        <w:t>están</w:t>
      </w:r>
      <w:r w:rsidRPr="00571CA9">
        <w:rPr>
          <w:spacing w:val="-17"/>
          <w:w w:val="95"/>
          <w:sz w:val="24"/>
          <w:szCs w:val="24"/>
        </w:rPr>
        <w:t xml:space="preserve"> </w:t>
      </w:r>
      <w:r w:rsidRPr="00571CA9">
        <w:rPr>
          <w:w w:val="95"/>
          <w:sz w:val="24"/>
          <w:szCs w:val="24"/>
        </w:rPr>
        <w:t>obligados</w:t>
      </w:r>
      <w:r w:rsidRPr="00571CA9">
        <w:rPr>
          <w:spacing w:val="-18"/>
          <w:w w:val="95"/>
          <w:sz w:val="24"/>
          <w:szCs w:val="24"/>
        </w:rPr>
        <w:t xml:space="preserve"> </w:t>
      </w:r>
      <w:r w:rsidRPr="00571CA9">
        <w:rPr>
          <w:w w:val="95"/>
          <w:sz w:val="24"/>
          <w:szCs w:val="24"/>
        </w:rPr>
        <w:t>a</w:t>
      </w:r>
      <w:r w:rsidRPr="00571CA9">
        <w:rPr>
          <w:spacing w:val="-17"/>
          <w:w w:val="95"/>
          <w:sz w:val="24"/>
          <w:szCs w:val="24"/>
        </w:rPr>
        <w:t xml:space="preserve"> </w:t>
      </w:r>
      <w:r w:rsidRPr="00571CA9">
        <w:rPr>
          <w:w w:val="95"/>
          <w:sz w:val="24"/>
          <w:szCs w:val="24"/>
        </w:rPr>
        <w:t>mantenerse</w:t>
      </w:r>
      <w:r w:rsidRPr="00571CA9">
        <w:rPr>
          <w:spacing w:val="-18"/>
          <w:w w:val="95"/>
          <w:sz w:val="24"/>
          <w:szCs w:val="24"/>
        </w:rPr>
        <w:t xml:space="preserve"> </w:t>
      </w:r>
      <w:r w:rsidRPr="00571CA9">
        <w:rPr>
          <w:w w:val="95"/>
          <w:sz w:val="24"/>
          <w:szCs w:val="24"/>
        </w:rPr>
        <w:t>atentos</w:t>
      </w:r>
      <w:r w:rsidRPr="00571CA9">
        <w:rPr>
          <w:spacing w:val="-19"/>
          <w:w w:val="95"/>
          <w:sz w:val="24"/>
          <w:szCs w:val="24"/>
        </w:rPr>
        <w:t xml:space="preserve"> </w:t>
      </w:r>
      <w:r w:rsidRPr="00571CA9">
        <w:rPr>
          <w:w w:val="95"/>
          <w:sz w:val="24"/>
          <w:szCs w:val="24"/>
        </w:rPr>
        <w:t>a</w:t>
      </w:r>
      <w:r w:rsidRPr="00571CA9">
        <w:rPr>
          <w:spacing w:val="-17"/>
          <w:w w:val="95"/>
          <w:sz w:val="24"/>
          <w:szCs w:val="24"/>
        </w:rPr>
        <w:t xml:space="preserve"> </w:t>
      </w:r>
      <w:r w:rsidRPr="00571CA9">
        <w:rPr>
          <w:w w:val="95"/>
          <w:sz w:val="24"/>
          <w:szCs w:val="24"/>
        </w:rPr>
        <w:t>las</w:t>
      </w:r>
      <w:r w:rsidRPr="00571CA9">
        <w:rPr>
          <w:spacing w:val="-17"/>
          <w:w w:val="95"/>
          <w:sz w:val="24"/>
          <w:szCs w:val="24"/>
        </w:rPr>
        <w:t xml:space="preserve"> </w:t>
      </w:r>
      <w:r w:rsidRPr="00571CA9">
        <w:rPr>
          <w:w w:val="95"/>
          <w:sz w:val="24"/>
          <w:szCs w:val="24"/>
        </w:rPr>
        <w:t>condiciones</w:t>
      </w:r>
      <w:r w:rsidRPr="00571CA9">
        <w:rPr>
          <w:spacing w:val="-19"/>
          <w:w w:val="95"/>
          <w:sz w:val="24"/>
          <w:szCs w:val="24"/>
        </w:rPr>
        <w:t xml:space="preserve"> </w:t>
      </w:r>
      <w:r w:rsidRPr="00571CA9">
        <w:rPr>
          <w:w w:val="95"/>
          <w:sz w:val="24"/>
          <w:szCs w:val="24"/>
        </w:rPr>
        <w:t xml:space="preserve">del </w:t>
      </w:r>
      <w:r w:rsidRPr="00571CA9">
        <w:rPr>
          <w:sz w:val="24"/>
          <w:szCs w:val="24"/>
        </w:rPr>
        <w:t xml:space="preserve">tránsito del momento. Cualquier maniobra que vaya a realizar debe ser advertida </w:t>
      </w:r>
      <w:r w:rsidRPr="00571CA9">
        <w:rPr>
          <w:w w:val="95"/>
          <w:sz w:val="24"/>
          <w:szCs w:val="24"/>
        </w:rPr>
        <w:t xml:space="preserve">previamente y efectuarse con precaución, para evitar accidente. </w:t>
      </w:r>
      <w:r w:rsidRPr="00571CA9">
        <w:rPr>
          <w:b/>
          <w:w w:val="95"/>
          <w:sz w:val="24"/>
          <w:szCs w:val="24"/>
        </w:rPr>
        <w:t xml:space="preserve">(Su inobservancia </w:t>
      </w:r>
      <w:r w:rsidRPr="00571CA9">
        <w:rPr>
          <w:b/>
          <w:sz w:val="24"/>
          <w:szCs w:val="24"/>
        </w:rPr>
        <w:t>constituye</w:t>
      </w:r>
      <w:r w:rsidRPr="00571CA9">
        <w:rPr>
          <w:b/>
          <w:spacing w:val="-26"/>
          <w:sz w:val="24"/>
          <w:szCs w:val="24"/>
        </w:rPr>
        <w:t xml:space="preserve"> </w:t>
      </w:r>
      <w:r w:rsidRPr="00571CA9">
        <w:rPr>
          <w:b/>
          <w:sz w:val="24"/>
          <w:szCs w:val="24"/>
        </w:rPr>
        <w:t>falta</w:t>
      </w:r>
      <w:r w:rsidRPr="00571CA9">
        <w:rPr>
          <w:b/>
          <w:spacing w:val="-25"/>
          <w:sz w:val="24"/>
          <w:szCs w:val="24"/>
        </w:rPr>
        <w:t xml:space="preserve"> </w:t>
      </w:r>
      <w:r w:rsidRPr="00571CA9">
        <w:rPr>
          <w:b/>
          <w:sz w:val="24"/>
          <w:szCs w:val="24"/>
        </w:rPr>
        <w:t>grave)</w:t>
      </w:r>
      <w:r w:rsidRPr="00571CA9">
        <w:rPr>
          <w:b/>
          <w:spacing w:val="-26"/>
          <w:sz w:val="24"/>
          <w:szCs w:val="24"/>
        </w:rPr>
        <w:t xml:space="preserve"> </w:t>
      </w:r>
      <w:r w:rsidRPr="00571CA9">
        <w:rPr>
          <w:b/>
          <w:sz w:val="24"/>
          <w:szCs w:val="24"/>
        </w:rPr>
        <w:t>-</w:t>
      </w:r>
      <w:r w:rsidRPr="00571CA9">
        <w:rPr>
          <w:b/>
          <w:spacing w:val="-26"/>
          <w:sz w:val="24"/>
          <w:szCs w:val="24"/>
        </w:rPr>
        <w:t xml:space="preserve"> </w:t>
      </w:r>
      <w:r w:rsidRPr="00571CA9">
        <w:rPr>
          <w:b/>
          <w:sz w:val="24"/>
          <w:szCs w:val="24"/>
        </w:rPr>
        <w:t>(4</w:t>
      </w:r>
      <w:r w:rsidRPr="00571CA9">
        <w:rPr>
          <w:b/>
          <w:spacing w:val="-24"/>
          <w:sz w:val="24"/>
          <w:szCs w:val="24"/>
        </w:rPr>
        <w:t xml:space="preserve"> </w:t>
      </w:r>
      <w:r w:rsidRPr="00571CA9">
        <w:rPr>
          <w:b/>
          <w:sz w:val="24"/>
          <w:szCs w:val="24"/>
        </w:rPr>
        <w:t>a</w:t>
      </w:r>
      <w:r w:rsidRPr="00571CA9">
        <w:rPr>
          <w:b/>
          <w:spacing w:val="-25"/>
          <w:sz w:val="24"/>
          <w:szCs w:val="24"/>
        </w:rPr>
        <w:t xml:space="preserve"> </w:t>
      </w:r>
      <w:r w:rsidRPr="00571CA9">
        <w:rPr>
          <w:b/>
          <w:sz w:val="24"/>
          <w:szCs w:val="24"/>
        </w:rPr>
        <w:t>10</w:t>
      </w:r>
      <w:r w:rsidRPr="00571CA9">
        <w:rPr>
          <w:b/>
          <w:spacing w:val="-26"/>
          <w:sz w:val="24"/>
          <w:szCs w:val="24"/>
        </w:rPr>
        <w:t xml:space="preserve"> </w:t>
      </w:r>
      <w:r w:rsidRPr="00571CA9">
        <w:rPr>
          <w:b/>
          <w:sz w:val="24"/>
          <w:szCs w:val="24"/>
        </w:rPr>
        <w:t>Jornales</w:t>
      </w:r>
      <w:r w:rsidRPr="00571CA9">
        <w:rPr>
          <w:b/>
          <w:spacing w:val="-25"/>
          <w:sz w:val="24"/>
          <w:szCs w:val="24"/>
        </w:rPr>
        <w:t xml:space="preserve"> </w:t>
      </w:r>
      <w:r w:rsidRPr="00571CA9">
        <w:rPr>
          <w:b/>
          <w:sz w:val="24"/>
          <w:szCs w:val="24"/>
        </w:rPr>
        <w:t>mínimos</w:t>
      </w:r>
      <w:r w:rsidRPr="00571CA9">
        <w:rPr>
          <w:b/>
          <w:spacing w:val="-26"/>
          <w:sz w:val="24"/>
          <w:szCs w:val="24"/>
        </w:rPr>
        <w:t xml:space="preserve"> </w:t>
      </w:r>
      <w:r w:rsidRPr="00571CA9">
        <w:rPr>
          <w:b/>
          <w:sz w:val="24"/>
          <w:szCs w:val="24"/>
        </w:rPr>
        <w:t>legales).</w:t>
      </w:r>
    </w:p>
    <w:p w14:paraId="33496AB2" w14:textId="77777777" w:rsidR="00DE1F3B" w:rsidRDefault="00DE1F3B" w:rsidP="001776A4">
      <w:pPr>
        <w:spacing w:line="254" w:lineRule="auto"/>
        <w:ind w:left="1106" w:right="123"/>
        <w:jc w:val="both"/>
        <w:rPr>
          <w:b/>
          <w:sz w:val="24"/>
          <w:szCs w:val="24"/>
        </w:rPr>
      </w:pPr>
    </w:p>
    <w:p w14:paraId="0460E0C3" w14:textId="77777777" w:rsidR="00FB3566" w:rsidRPr="00571CA9" w:rsidRDefault="00FB3566" w:rsidP="00FB3566">
      <w:pPr>
        <w:pStyle w:val="Heading1"/>
      </w:pPr>
      <w:r w:rsidRPr="00571CA9">
        <w:t>Art. 92º Alcohol, consumo en la</w:t>
      </w:r>
      <w:r w:rsidRPr="00571CA9">
        <w:rPr>
          <w:spacing w:val="-53"/>
        </w:rPr>
        <w:t xml:space="preserve"> </w:t>
      </w:r>
      <w:r w:rsidRPr="00571CA9">
        <w:t>vía pública.</w:t>
      </w:r>
    </w:p>
    <w:p w14:paraId="5CF3336F" w14:textId="7233FFDE" w:rsidR="00FB3566" w:rsidRPr="001E6FCA" w:rsidRDefault="00FB3566" w:rsidP="00FB3566">
      <w:pPr>
        <w:pStyle w:val="BodyText"/>
        <w:spacing w:before="17" w:line="254" w:lineRule="auto"/>
        <w:ind w:left="1106" w:right="125"/>
        <w:jc w:val="both"/>
        <w:rPr>
          <w:b/>
          <w:sz w:val="23"/>
          <w:szCs w:val="23"/>
        </w:rPr>
      </w:pPr>
      <w:r w:rsidRPr="001E6FCA">
        <w:rPr>
          <w:sz w:val="23"/>
          <w:szCs w:val="23"/>
        </w:rPr>
        <w:t>Queda</w:t>
      </w:r>
      <w:r w:rsidRPr="001E6FCA">
        <w:rPr>
          <w:spacing w:val="-14"/>
          <w:sz w:val="23"/>
          <w:szCs w:val="23"/>
        </w:rPr>
        <w:t xml:space="preserve"> </w:t>
      </w:r>
      <w:r w:rsidRPr="001E6FCA">
        <w:rPr>
          <w:sz w:val="23"/>
          <w:szCs w:val="23"/>
        </w:rPr>
        <w:t>totalmente</w:t>
      </w:r>
      <w:r w:rsidRPr="001E6FCA">
        <w:rPr>
          <w:spacing w:val="-12"/>
          <w:sz w:val="23"/>
          <w:szCs w:val="23"/>
        </w:rPr>
        <w:t xml:space="preserve"> </w:t>
      </w:r>
      <w:r w:rsidRPr="001E6FCA">
        <w:rPr>
          <w:sz w:val="23"/>
          <w:szCs w:val="23"/>
        </w:rPr>
        <w:t>prohibido</w:t>
      </w:r>
      <w:r w:rsidRPr="001E6FCA">
        <w:rPr>
          <w:spacing w:val="-14"/>
          <w:sz w:val="23"/>
          <w:szCs w:val="23"/>
        </w:rPr>
        <w:t xml:space="preserve"> </w:t>
      </w:r>
      <w:r w:rsidRPr="001E6FCA">
        <w:rPr>
          <w:sz w:val="23"/>
          <w:szCs w:val="23"/>
        </w:rPr>
        <w:t>el</w:t>
      </w:r>
      <w:r w:rsidRPr="001E6FCA">
        <w:rPr>
          <w:spacing w:val="-13"/>
          <w:sz w:val="23"/>
          <w:szCs w:val="23"/>
        </w:rPr>
        <w:t xml:space="preserve"> </w:t>
      </w:r>
      <w:r w:rsidRPr="001E6FCA">
        <w:rPr>
          <w:sz w:val="23"/>
          <w:szCs w:val="23"/>
        </w:rPr>
        <w:t>consumo</w:t>
      </w:r>
      <w:r w:rsidRPr="001E6FCA">
        <w:rPr>
          <w:spacing w:val="-13"/>
          <w:sz w:val="23"/>
          <w:szCs w:val="23"/>
        </w:rPr>
        <w:t xml:space="preserve"> </w:t>
      </w:r>
      <w:r w:rsidRPr="001E6FCA">
        <w:rPr>
          <w:sz w:val="23"/>
          <w:szCs w:val="23"/>
        </w:rPr>
        <w:t>de</w:t>
      </w:r>
      <w:r w:rsidRPr="001E6FCA">
        <w:rPr>
          <w:spacing w:val="-14"/>
          <w:sz w:val="23"/>
          <w:szCs w:val="23"/>
        </w:rPr>
        <w:t xml:space="preserve"> </w:t>
      </w:r>
      <w:r w:rsidRPr="001E6FCA">
        <w:rPr>
          <w:sz w:val="23"/>
          <w:szCs w:val="23"/>
        </w:rPr>
        <w:t>bebidas</w:t>
      </w:r>
      <w:r w:rsidRPr="001E6FCA">
        <w:rPr>
          <w:spacing w:val="-13"/>
          <w:sz w:val="23"/>
          <w:szCs w:val="23"/>
        </w:rPr>
        <w:t xml:space="preserve"> </w:t>
      </w:r>
      <w:r w:rsidRPr="001E6FCA">
        <w:rPr>
          <w:sz w:val="23"/>
          <w:szCs w:val="23"/>
        </w:rPr>
        <w:t>alcohólicas,</w:t>
      </w:r>
      <w:r w:rsidRPr="001E6FCA">
        <w:rPr>
          <w:spacing w:val="-13"/>
          <w:sz w:val="23"/>
          <w:szCs w:val="23"/>
        </w:rPr>
        <w:t xml:space="preserve"> </w:t>
      </w:r>
      <w:r w:rsidRPr="001E6FCA">
        <w:rPr>
          <w:sz w:val="23"/>
          <w:szCs w:val="23"/>
        </w:rPr>
        <w:t>cualquiera</w:t>
      </w:r>
      <w:r w:rsidRPr="001E6FCA">
        <w:rPr>
          <w:spacing w:val="-13"/>
          <w:sz w:val="23"/>
          <w:szCs w:val="23"/>
        </w:rPr>
        <w:t xml:space="preserve"> </w:t>
      </w:r>
      <w:r w:rsidRPr="001E6FCA">
        <w:rPr>
          <w:sz w:val="23"/>
          <w:szCs w:val="23"/>
        </w:rPr>
        <w:t>sea</w:t>
      </w:r>
      <w:r w:rsidRPr="001E6FCA">
        <w:rPr>
          <w:spacing w:val="-13"/>
          <w:sz w:val="23"/>
          <w:szCs w:val="23"/>
        </w:rPr>
        <w:t xml:space="preserve"> </w:t>
      </w:r>
      <w:r w:rsidRPr="001E6FCA">
        <w:rPr>
          <w:sz w:val="23"/>
          <w:szCs w:val="23"/>
        </w:rPr>
        <w:t>su graduación,</w:t>
      </w:r>
      <w:r w:rsidRPr="001E6FCA">
        <w:rPr>
          <w:spacing w:val="-23"/>
          <w:sz w:val="23"/>
          <w:szCs w:val="23"/>
        </w:rPr>
        <w:t xml:space="preserve"> </w:t>
      </w:r>
      <w:r w:rsidRPr="001E6FCA">
        <w:rPr>
          <w:sz w:val="23"/>
          <w:szCs w:val="23"/>
        </w:rPr>
        <w:t>en</w:t>
      </w:r>
      <w:r w:rsidRPr="001E6FCA">
        <w:rPr>
          <w:spacing w:val="-22"/>
          <w:sz w:val="23"/>
          <w:szCs w:val="23"/>
        </w:rPr>
        <w:t xml:space="preserve"> </w:t>
      </w:r>
      <w:r w:rsidRPr="001E6FCA">
        <w:rPr>
          <w:sz w:val="23"/>
          <w:szCs w:val="23"/>
        </w:rPr>
        <w:t>la</w:t>
      </w:r>
      <w:r w:rsidRPr="001E6FCA">
        <w:rPr>
          <w:spacing w:val="-23"/>
          <w:sz w:val="23"/>
          <w:szCs w:val="23"/>
        </w:rPr>
        <w:t xml:space="preserve"> </w:t>
      </w:r>
      <w:r w:rsidRPr="001E6FCA">
        <w:rPr>
          <w:sz w:val="23"/>
          <w:szCs w:val="23"/>
        </w:rPr>
        <w:t>vía</w:t>
      </w:r>
      <w:r w:rsidRPr="001E6FCA">
        <w:rPr>
          <w:spacing w:val="-23"/>
          <w:sz w:val="23"/>
          <w:szCs w:val="23"/>
        </w:rPr>
        <w:t xml:space="preserve"> </w:t>
      </w:r>
      <w:r w:rsidRPr="001E6FCA">
        <w:rPr>
          <w:sz w:val="23"/>
          <w:szCs w:val="23"/>
        </w:rPr>
        <w:t>pública</w:t>
      </w:r>
      <w:r w:rsidRPr="001E6FCA">
        <w:rPr>
          <w:spacing w:val="-22"/>
          <w:sz w:val="23"/>
          <w:szCs w:val="23"/>
        </w:rPr>
        <w:t xml:space="preserve"> </w:t>
      </w:r>
      <w:r w:rsidRPr="001E6FCA">
        <w:rPr>
          <w:sz w:val="23"/>
          <w:szCs w:val="23"/>
        </w:rPr>
        <w:t>o</w:t>
      </w:r>
      <w:r w:rsidRPr="001E6FCA">
        <w:rPr>
          <w:spacing w:val="-23"/>
          <w:sz w:val="23"/>
          <w:szCs w:val="23"/>
        </w:rPr>
        <w:t xml:space="preserve"> </w:t>
      </w:r>
      <w:r w:rsidRPr="001E6FCA">
        <w:rPr>
          <w:sz w:val="23"/>
          <w:szCs w:val="23"/>
        </w:rPr>
        <w:t>en</w:t>
      </w:r>
      <w:r w:rsidRPr="001E6FCA">
        <w:rPr>
          <w:spacing w:val="-22"/>
          <w:sz w:val="23"/>
          <w:szCs w:val="23"/>
        </w:rPr>
        <w:t xml:space="preserve"> </w:t>
      </w:r>
      <w:r w:rsidRPr="001E6FCA">
        <w:rPr>
          <w:sz w:val="23"/>
          <w:szCs w:val="23"/>
        </w:rPr>
        <w:t>establecimientos</w:t>
      </w:r>
      <w:r w:rsidRPr="001E6FCA">
        <w:rPr>
          <w:spacing w:val="-23"/>
          <w:sz w:val="23"/>
          <w:szCs w:val="23"/>
        </w:rPr>
        <w:t xml:space="preserve"> </w:t>
      </w:r>
      <w:r w:rsidRPr="001E6FCA">
        <w:rPr>
          <w:sz w:val="23"/>
          <w:szCs w:val="23"/>
        </w:rPr>
        <w:t>comerciales</w:t>
      </w:r>
      <w:r w:rsidRPr="001E6FCA">
        <w:rPr>
          <w:spacing w:val="-23"/>
          <w:sz w:val="23"/>
          <w:szCs w:val="23"/>
        </w:rPr>
        <w:t xml:space="preserve"> </w:t>
      </w:r>
      <w:r w:rsidRPr="001E6FCA">
        <w:rPr>
          <w:sz w:val="23"/>
          <w:szCs w:val="23"/>
        </w:rPr>
        <w:t>que</w:t>
      </w:r>
      <w:r w:rsidRPr="001E6FCA">
        <w:rPr>
          <w:spacing w:val="-24"/>
          <w:sz w:val="23"/>
          <w:szCs w:val="23"/>
        </w:rPr>
        <w:t xml:space="preserve"> </w:t>
      </w:r>
      <w:r w:rsidRPr="001E6FCA">
        <w:rPr>
          <w:sz w:val="23"/>
          <w:szCs w:val="23"/>
        </w:rPr>
        <w:t>tengan</w:t>
      </w:r>
      <w:r w:rsidRPr="001E6FCA">
        <w:rPr>
          <w:spacing w:val="-22"/>
          <w:sz w:val="23"/>
          <w:szCs w:val="23"/>
        </w:rPr>
        <w:t xml:space="preserve"> </w:t>
      </w:r>
      <w:r w:rsidRPr="001E6FCA">
        <w:rPr>
          <w:sz w:val="23"/>
          <w:szCs w:val="23"/>
        </w:rPr>
        <w:t>acceso directo desde las Autopistas, Avenidas y calle de la ciudad. La infracción a esta disposición</w:t>
      </w:r>
      <w:r w:rsidRPr="001E6FCA">
        <w:rPr>
          <w:spacing w:val="-17"/>
          <w:sz w:val="23"/>
          <w:szCs w:val="23"/>
        </w:rPr>
        <w:t xml:space="preserve"> </w:t>
      </w:r>
      <w:r w:rsidRPr="001E6FCA">
        <w:rPr>
          <w:sz w:val="23"/>
          <w:szCs w:val="23"/>
        </w:rPr>
        <w:t>constituye</w:t>
      </w:r>
      <w:r w:rsidRPr="001E6FCA">
        <w:rPr>
          <w:spacing w:val="-17"/>
          <w:sz w:val="23"/>
          <w:szCs w:val="23"/>
        </w:rPr>
        <w:t xml:space="preserve"> </w:t>
      </w:r>
      <w:r w:rsidRPr="001E6FCA">
        <w:rPr>
          <w:sz w:val="23"/>
          <w:szCs w:val="23"/>
        </w:rPr>
        <w:t>falta</w:t>
      </w:r>
      <w:r w:rsidRPr="001E6FCA">
        <w:rPr>
          <w:spacing w:val="-17"/>
          <w:sz w:val="23"/>
          <w:szCs w:val="23"/>
        </w:rPr>
        <w:t xml:space="preserve"> </w:t>
      </w:r>
      <w:r w:rsidRPr="001E6FCA">
        <w:rPr>
          <w:sz w:val="23"/>
          <w:szCs w:val="23"/>
        </w:rPr>
        <w:t>gravísima</w:t>
      </w:r>
      <w:r w:rsidRPr="001E6FCA">
        <w:rPr>
          <w:spacing w:val="-17"/>
          <w:sz w:val="23"/>
          <w:szCs w:val="23"/>
        </w:rPr>
        <w:t xml:space="preserve"> </w:t>
      </w:r>
      <w:r w:rsidRPr="001E6FCA">
        <w:rPr>
          <w:sz w:val="23"/>
          <w:szCs w:val="23"/>
        </w:rPr>
        <w:t>y</w:t>
      </w:r>
      <w:r w:rsidRPr="001E6FCA">
        <w:rPr>
          <w:spacing w:val="-17"/>
          <w:sz w:val="23"/>
          <w:szCs w:val="23"/>
        </w:rPr>
        <w:t xml:space="preserve"> </w:t>
      </w:r>
      <w:r w:rsidRPr="001E6FCA">
        <w:rPr>
          <w:sz w:val="23"/>
          <w:szCs w:val="23"/>
        </w:rPr>
        <w:t>hará</w:t>
      </w:r>
      <w:r w:rsidRPr="001E6FCA">
        <w:rPr>
          <w:spacing w:val="-17"/>
          <w:sz w:val="23"/>
          <w:szCs w:val="23"/>
        </w:rPr>
        <w:t xml:space="preserve"> </w:t>
      </w:r>
      <w:r w:rsidRPr="001E6FCA">
        <w:rPr>
          <w:sz w:val="23"/>
          <w:szCs w:val="23"/>
        </w:rPr>
        <w:t>pasible</w:t>
      </w:r>
      <w:r w:rsidRPr="001E6FCA">
        <w:rPr>
          <w:spacing w:val="-17"/>
          <w:sz w:val="23"/>
          <w:szCs w:val="23"/>
        </w:rPr>
        <w:t xml:space="preserve"> </w:t>
      </w:r>
      <w:r w:rsidRPr="001E6FCA">
        <w:rPr>
          <w:sz w:val="23"/>
          <w:szCs w:val="23"/>
        </w:rPr>
        <w:t>solidariamente</w:t>
      </w:r>
      <w:r w:rsidRPr="001E6FCA">
        <w:rPr>
          <w:spacing w:val="-16"/>
          <w:sz w:val="23"/>
          <w:szCs w:val="23"/>
        </w:rPr>
        <w:t xml:space="preserve"> </w:t>
      </w:r>
      <w:r w:rsidRPr="001E6FCA">
        <w:rPr>
          <w:sz w:val="23"/>
          <w:szCs w:val="23"/>
        </w:rPr>
        <w:t>al</w:t>
      </w:r>
      <w:r w:rsidRPr="001E6FCA">
        <w:rPr>
          <w:spacing w:val="-19"/>
          <w:sz w:val="23"/>
          <w:szCs w:val="23"/>
        </w:rPr>
        <w:t xml:space="preserve"> </w:t>
      </w:r>
      <w:r w:rsidRPr="001E6FCA">
        <w:rPr>
          <w:sz w:val="23"/>
          <w:szCs w:val="23"/>
        </w:rPr>
        <w:t>propietario</w:t>
      </w:r>
      <w:r w:rsidRPr="001E6FCA">
        <w:rPr>
          <w:spacing w:val="-17"/>
          <w:sz w:val="23"/>
          <w:szCs w:val="23"/>
        </w:rPr>
        <w:t xml:space="preserve"> </w:t>
      </w:r>
      <w:r w:rsidRPr="001E6FCA">
        <w:rPr>
          <w:sz w:val="23"/>
          <w:szCs w:val="23"/>
        </w:rPr>
        <w:t>o concesionario</w:t>
      </w:r>
      <w:r w:rsidRPr="001E6FCA">
        <w:rPr>
          <w:spacing w:val="-27"/>
          <w:sz w:val="23"/>
          <w:szCs w:val="23"/>
        </w:rPr>
        <w:t xml:space="preserve"> </w:t>
      </w:r>
      <w:r w:rsidRPr="001E6FCA">
        <w:rPr>
          <w:sz w:val="23"/>
          <w:szCs w:val="23"/>
        </w:rPr>
        <w:t>del</w:t>
      </w:r>
      <w:r w:rsidRPr="001E6FCA">
        <w:rPr>
          <w:spacing w:val="-26"/>
          <w:sz w:val="23"/>
          <w:szCs w:val="23"/>
        </w:rPr>
        <w:t xml:space="preserve"> </w:t>
      </w:r>
      <w:r w:rsidRPr="001E6FCA">
        <w:rPr>
          <w:sz w:val="23"/>
          <w:szCs w:val="23"/>
        </w:rPr>
        <w:t>establecimiento</w:t>
      </w:r>
      <w:r w:rsidRPr="001E6FCA">
        <w:rPr>
          <w:spacing w:val="-26"/>
          <w:sz w:val="23"/>
          <w:szCs w:val="23"/>
        </w:rPr>
        <w:t xml:space="preserve"> </w:t>
      </w:r>
      <w:r w:rsidRPr="001E6FCA">
        <w:rPr>
          <w:sz w:val="23"/>
          <w:szCs w:val="23"/>
        </w:rPr>
        <w:t>comercial</w:t>
      </w:r>
      <w:r w:rsidRPr="001E6FCA">
        <w:rPr>
          <w:spacing w:val="-27"/>
          <w:sz w:val="23"/>
          <w:szCs w:val="23"/>
        </w:rPr>
        <w:t xml:space="preserve"> </w:t>
      </w:r>
      <w:r w:rsidRPr="001E6FCA">
        <w:rPr>
          <w:sz w:val="23"/>
          <w:szCs w:val="23"/>
        </w:rPr>
        <w:t>de</w:t>
      </w:r>
      <w:r w:rsidRPr="001E6FCA">
        <w:rPr>
          <w:spacing w:val="-27"/>
          <w:sz w:val="23"/>
          <w:szCs w:val="23"/>
        </w:rPr>
        <w:t xml:space="preserve"> </w:t>
      </w:r>
      <w:r w:rsidRPr="001E6FCA">
        <w:rPr>
          <w:sz w:val="23"/>
          <w:szCs w:val="23"/>
        </w:rPr>
        <w:t>la</w:t>
      </w:r>
      <w:r w:rsidRPr="001E6FCA">
        <w:rPr>
          <w:spacing w:val="-26"/>
          <w:sz w:val="23"/>
          <w:szCs w:val="23"/>
        </w:rPr>
        <w:t xml:space="preserve"> </w:t>
      </w:r>
      <w:r w:rsidRPr="001E6FCA">
        <w:rPr>
          <w:sz w:val="23"/>
          <w:szCs w:val="23"/>
        </w:rPr>
        <w:t>sanción</w:t>
      </w:r>
      <w:r w:rsidRPr="001E6FCA">
        <w:rPr>
          <w:spacing w:val="-26"/>
          <w:sz w:val="23"/>
          <w:szCs w:val="23"/>
        </w:rPr>
        <w:t xml:space="preserve"> </w:t>
      </w:r>
      <w:r w:rsidRPr="001E6FCA">
        <w:rPr>
          <w:sz w:val="23"/>
          <w:szCs w:val="23"/>
        </w:rPr>
        <w:t>de</w:t>
      </w:r>
      <w:r w:rsidRPr="001E6FCA">
        <w:rPr>
          <w:spacing w:val="-27"/>
          <w:sz w:val="23"/>
          <w:szCs w:val="23"/>
        </w:rPr>
        <w:t xml:space="preserve"> </w:t>
      </w:r>
      <w:r w:rsidRPr="001E6FCA">
        <w:rPr>
          <w:sz w:val="23"/>
          <w:szCs w:val="23"/>
        </w:rPr>
        <w:t>multa</w:t>
      </w:r>
      <w:r w:rsidRPr="001E6FCA">
        <w:rPr>
          <w:spacing w:val="-26"/>
          <w:sz w:val="23"/>
          <w:szCs w:val="23"/>
        </w:rPr>
        <w:t xml:space="preserve"> </w:t>
      </w:r>
      <w:r w:rsidRPr="001E6FCA">
        <w:rPr>
          <w:sz w:val="23"/>
          <w:szCs w:val="23"/>
        </w:rPr>
        <w:t>prevista</w:t>
      </w:r>
      <w:r w:rsidRPr="001E6FCA">
        <w:rPr>
          <w:spacing w:val="-26"/>
          <w:sz w:val="23"/>
          <w:szCs w:val="23"/>
        </w:rPr>
        <w:t xml:space="preserve"> </w:t>
      </w:r>
      <w:r w:rsidRPr="001E6FCA">
        <w:rPr>
          <w:sz w:val="23"/>
          <w:szCs w:val="23"/>
        </w:rPr>
        <w:t>en</w:t>
      </w:r>
      <w:r w:rsidRPr="001E6FCA">
        <w:rPr>
          <w:spacing w:val="-26"/>
          <w:sz w:val="23"/>
          <w:szCs w:val="23"/>
        </w:rPr>
        <w:t xml:space="preserve"> </w:t>
      </w:r>
      <w:r w:rsidRPr="001E6FCA">
        <w:rPr>
          <w:sz w:val="23"/>
          <w:szCs w:val="23"/>
        </w:rPr>
        <w:t>esta Ordenanza o Reglamento, y en concordancia la Ley N° 5.016/14, su Decreto Reglamentario</w:t>
      </w:r>
      <w:r w:rsidRPr="001E6FCA">
        <w:rPr>
          <w:spacing w:val="-20"/>
          <w:sz w:val="23"/>
          <w:szCs w:val="23"/>
        </w:rPr>
        <w:t xml:space="preserve"> </w:t>
      </w:r>
      <w:r w:rsidRPr="001E6FCA">
        <w:rPr>
          <w:sz w:val="23"/>
          <w:szCs w:val="23"/>
        </w:rPr>
        <w:t>N°</w:t>
      </w:r>
      <w:r w:rsidRPr="001E6FCA">
        <w:rPr>
          <w:spacing w:val="-18"/>
          <w:sz w:val="23"/>
          <w:szCs w:val="23"/>
        </w:rPr>
        <w:t xml:space="preserve"> </w:t>
      </w:r>
      <w:r w:rsidRPr="001E6FCA">
        <w:rPr>
          <w:sz w:val="23"/>
          <w:szCs w:val="23"/>
        </w:rPr>
        <w:t>3.427/15</w:t>
      </w:r>
      <w:r w:rsidRPr="001E6FCA">
        <w:rPr>
          <w:spacing w:val="-19"/>
          <w:sz w:val="23"/>
          <w:szCs w:val="23"/>
        </w:rPr>
        <w:t xml:space="preserve"> </w:t>
      </w:r>
      <w:r w:rsidRPr="001E6FCA">
        <w:rPr>
          <w:sz w:val="23"/>
          <w:szCs w:val="23"/>
        </w:rPr>
        <w:t>y</w:t>
      </w:r>
      <w:r w:rsidRPr="001E6FCA">
        <w:rPr>
          <w:spacing w:val="-18"/>
          <w:sz w:val="23"/>
          <w:szCs w:val="23"/>
        </w:rPr>
        <w:t xml:space="preserve"> </w:t>
      </w:r>
      <w:r w:rsidRPr="001E6FCA">
        <w:rPr>
          <w:sz w:val="23"/>
          <w:szCs w:val="23"/>
        </w:rPr>
        <w:t>la</w:t>
      </w:r>
      <w:r w:rsidRPr="001E6FCA">
        <w:rPr>
          <w:spacing w:val="-19"/>
          <w:sz w:val="23"/>
          <w:szCs w:val="23"/>
        </w:rPr>
        <w:t xml:space="preserve"> </w:t>
      </w:r>
      <w:r w:rsidRPr="001E6FCA">
        <w:rPr>
          <w:sz w:val="23"/>
          <w:szCs w:val="23"/>
        </w:rPr>
        <w:t>Ley</w:t>
      </w:r>
      <w:r w:rsidRPr="001E6FCA">
        <w:rPr>
          <w:spacing w:val="-18"/>
          <w:sz w:val="23"/>
          <w:szCs w:val="23"/>
        </w:rPr>
        <w:t xml:space="preserve"> </w:t>
      </w:r>
      <w:r w:rsidRPr="001E6FCA">
        <w:rPr>
          <w:sz w:val="23"/>
          <w:szCs w:val="23"/>
        </w:rPr>
        <w:t>1.642/2.000,</w:t>
      </w:r>
      <w:r w:rsidRPr="001E6FCA">
        <w:rPr>
          <w:spacing w:val="-19"/>
          <w:sz w:val="23"/>
          <w:szCs w:val="23"/>
        </w:rPr>
        <w:t xml:space="preserve"> </w:t>
      </w:r>
      <w:r w:rsidRPr="001E6FCA">
        <w:rPr>
          <w:sz w:val="23"/>
          <w:szCs w:val="23"/>
        </w:rPr>
        <w:t>además</w:t>
      </w:r>
      <w:r w:rsidRPr="001E6FCA">
        <w:rPr>
          <w:spacing w:val="-19"/>
          <w:sz w:val="23"/>
          <w:szCs w:val="23"/>
        </w:rPr>
        <w:t xml:space="preserve"> </w:t>
      </w:r>
      <w:r w:rsidRPr="001E6FCA">
        <w:rPr>
          <w:sz w:val="23"/>
          <w:szCs w:val="23"/>
        </w:rPr>
        <w:t>de</w:t>
      </w:r>
      <w:r w:rsidRPr="001E6FCA">
        <w:rPr>
          <w:spacing w:val="-19"/>
          <w:sz w:val="23"/>
          <w:szCs w:val="23"/>
        </w:rPr>
        <w:t xml:space="preserve"> </w:t>
      </w:r>
      <w:r w:rsidRPr="001E6FCA">
        <w:rPr>
          <w:sz w:val="23"/>
          <w:szCs w:val="23"/>
        </w:rPr>
        <w:t>las</w:t>
      </w:r>
      <w:r w:rsidRPr="001E6FCA">
        <w:rPr>
          <w:spacing w:val="-18"/>
          <w:sz w:val="23"/>
          <w:szCs w:val="23"/>
        </w:rPr>
        <w:t xml:space="preserve"> </w:t>
      </w:r>
      <w:r w:rsidRPr="001E6FCA">
        <w:rPr>
          <w:sz w:val="23"/>
          <w:szCs w:val="23"/>
        </w:rPr>
        <w:t xml:space="preserve">responsabilidades </w:t>
      </w:r>
      <w:r w:rsidRPr="001E6FCA">
        <w:rPr>
          <w:w w:val="90"/>
          <w:sz w:val="23"/>
          <w:szCs w:val="23"/>
        </w:rPr>
        <w:t>penales</w:t>
      </w:r>
      <w:r w:rsidRPr="001E6FCA">
        <w:rPr>
          <w:spacing w:val="-18"/>
          <w:w w:val="90"/>
          <w:sz w:val="23"/>
          <w:szCs w:val="23"/>
        </w:rPr>
        <w:t xml:space="preserve"> </w:t>
      </w:r>
      <w:r w:rsidRPr="001E6FCA">
        <w:rPr>
          <w:w w:val="90"/>
          <w:sz w:val="23"/>
          <w:szCs w:val="23"/>
        </w:rPr>
        <w:t>y</w:t>
      </w:r>
      <w:r w:rsidRPr="001E6FCA">
        <w:rPr>
          <w:spacing w:val="-18"/>
          <w:w w:val="90"/>
          <w:sz w:val="23"/>
          <w:szCs w:val="23"/>
        </w:rPr>
        <w:t xml:space="preserve"> </w:t>
      </w:r>
      <w:r w:rsidRPr="001E6FCA">
        <w:rPr>
          <w:w w:val="90"/>
          <w:sz w:val="23"/>
          <w:szCs w:val="23"/>
        </w:rPr>
        <w:t>civiles</w:t>
      </w:r>
      <w:r w:rsidRPr="001E6FCA">
        <w:rPr>
          <w:spacing w:val="-18"/>
          <w:w w:val="90"/>
          <w:sz w:val="23"/>
          <w:szCs w:val="23"/>
        </w:rPr>
        <w:t xml:space="preserve"> </w:t>
      </w:r>
      <w:r w:rsidRPr="001E6FCA">
        <w:rPr>
          <w:w w:val="90"/>
          <w:sz w:val="23"/>
          <w:szCs w:val="23"/>
        </w:rPr>
        <w:t>que</w:t>
      </w:r>
      <w:r w:rsidRPr="001E6FCA">
        <w:rPr>
          <w:spacing w:val="-17"/>
          <w:w w:val="90"/>
          <w:sz w:val="23"/>
          <w:szCs w:val="23"/>
        </w:rPr>
        <w:t xml:space="preserve"> </w:t>
      </w:r>
      <w:r w:rsidRPr="001E6FCA">
        <w:rPr>
          <w:w w:val="90"/>
          <w:sz w:val="23"/>
          <w:szCs w:val="23"/>
        </w:rPr>
        <w:t>correspondiere.</w:t>
      </w:r>
      <w:r w:rsidRPr="001E6FCA">
        <w:rPr>
          <w:spacing w:val="-18"/>
          <w:w w:val="90"/>
          <w:sz w:val="23"/>
          <w:szCs w:val="23"/>
        </w:rPr>
        <w:t xml:space="preserve"> </w:t>
      </w:r>
      <w:r w:rsidRPr="001E6FCA">
        <w:rPr>
          <w:b/>
          <w:w w:val="90"/>
          <w:sz w:val="23"/>
          <w:szCs w:val="23"/>
        </w:rPr>
        <w:t>(Su</w:t>
      </w:r>
      <w:r w:rsidRPr="001E6FCA">
        <w:rPr>
          <w:b/>
          <w:spacing w:val="-18"/>
          <w:w w:val="90"/>
          <w:sz w:val="23"/>
          <w:szCs w:val="23"/>
        </w:rPr>
        <w:t xml:space="preserve"> </w:t>
      </w:r>
      <w:r w:rsidRPr="001E6FCA">
        <w:rPr>
          <w:b/>
          <w:w w:val="90"/>
          <w:sz w:val="23"/>
          <w:szCs w:val="23"/>
        </w:rPr>
        <w:t>inobservancia</w:t>
      </w:r>
      <w:r w:rsidRPr="001E6FCA">
        <w:rPr>
          <w:b/>
          <w:spacing w:val="-18"/>
          <w:w w:val="90"/>
          <w:sz w:val="23"/>
          <w:szCs w:val="23"/>
        </w:rPr>
        <w:t xml:space="preserve"> </w:t>
      </w:r>
      <w:r w:rsidRPr="001E6FCA">
        <w:rPr>
          <w:b/>
          <w:w w:val="90"/>
          <w:sz w:val="23"/>
          <w:szCs w:val="23"/>
        </w:rPr>
        <w:t>constituye</w:t>
      </w:r>
      <w:r w:rsidRPr="001E6FCA">
        <w:rPr>
          <w:b/>
          <w:spacing w:val="-18"/>
          <w:w w:val="90"/>
          <w:sz w:val="23"/>
          <w:szCs w:val="23"/>
        </w:rPr>
        <w:t xml:space="preserve"> </w:t>
      </w:r>
      <w:r w:rsidRPr="001E6FCA">
        <w:rPr>
          <w:b/>
          <w:w w:val="90"/>
          <w:sz w:val="23"/>
          <w:szCs w:val="23"/>
        </w:rPr>
        <w:t>falta</w:t>
      </w:r>
      <w:r w:rsidRPr="001E6FCA">
        <w:rPr>
          <w:b/>
          <w:spacing w:val="-18"/>
          <w:w w:val="90"/>
          <w:sz w:val="23"/>
          <w:szCs w:val="23"/>
        </w:rPr>
        <w:t xml:space="preserve"> </w:t>
      </w:r>
      <w:r w:rsidRPr="001E6FCA">
        <w:rPr>
          <w:b/>
          <w:w w:val="90"/>
          <w:sz w:val="23"/>
          <w:szCs w:val="23"/>
        </w:rPr>
        <w:t>gravísima)</w:t>
      </w:r>
      <w:r w:rsidRPr="001E6FCA">
        <w:rPr>
          <w:b/>
          <w:spacing w:val="-18"/>
          <w:w w:val="90"/>
          <w:sz w:val="23"/>
          <w:szCs w:val="23"/>
        </w:rPr>
        <w:t xml:space="preserve"> </w:t>
      </w:r>
      <w:r w:rsidRPr="001E6FCA">
        <w:rPr>
          <w:b/>
          <w:w w:val="90"/>
          <w:sz w:val="23"/>
          <w:szCs w:val="23"/>
        </w:rPr>
        <w:t>–</w:t>
      </w:r>
      <w:r w:rsidRPr="001E6FCA">
        <w:rPr>
          <w:b/>
          <w:spacing w:val="-17"/>
          <w:w w:val="90"/>
          <w:sz w:val="23"/>
          <w:szCs w:val="23"/>
        </w:rPr>
        <w:t xml:space="preserve"> </w:t>
      </w:r>
      <w:r w:rsidRPr="001E6FCA">
        <w:rPr>
          <w:b/>
          <w:w w:val="90"/>
          <w:sz w:val="23"/>
          <w:szCs w:val="23"/>
        </w:rPr>
        <w:t xml:space="preserve">(20 </w:t>
      </w:r>
      <w:r w:rsidRPr="001E6FCA">
        <w:rPr>
          <w:b/>
          <w:sz w:val="23"/>
          <w:szCs w:val="23"/>
        </w:rPr>
        <w:t>Jornales Mínimos</w:t>
      </w:r>
      <w:r w:rsidRPr="001E6FCA">
        <w:rPr>
          <w:b/>
          <w:spacing w:val="-32"/>
          <w:sz w:val="23"/>
          <w:szCs w:val="23"/>
        </w:rPr>
        <w:t xml:space="preserve"> </w:t>
      </w:r>
      <w:r w:rsidRPr="001E6FCA">
        <w:rPr>
          <w:b/>
          <w:sz w:val="23"/>
          <w:szCs w:val="23"/>
        </w:rPr>
        <w:t>Legales).</w:t>
      </w:r>
    </w:p>
    <w:p w14:paraId="79090C74" w14:textId="77777777" w:rsidR="00FB3566" w:rsidRPr="001E6FCA" w:rsidRDefault="00FB3566" w:rsidP="00FB3566">
      <w:pPr>
        <w:pStyle w:val="BodyText"/>
        <w:spacing w:before="9"/>
        <w:rPr>
          <w:b/>
          <w:sz w:val="14"/>
        </w:rPr>
      </w:pPr>
    </w:p>
    <w:p w14:paraId="6B2FA3E4" w14:textId="77777777" w:rsidR="00FB3566" w:rsidRPr="00571CA9" w:rsidRDefault="00FB3566" w:rsidP="00FB3566">
      <w:pPr>
        <w:pStyle w:val="Heading1"/>
      </w:pPr>
      <w:r w:rsidRPr="00571CA9">
        <w:t>Art. 93º Circulación, requisitos.</w:t>
      </w:r>
    </w:p>
    <w:p w14:paraId="1DAF554C" w14:textId="77777777" w:rsidR="00FB3566" w:rsidRPr="00571CA9" w:rsidRDefault="00FB3566" w:rsidP="00FB3566">
      <w:pPr>
        <w:pStyle w:val="BodyText"/>
        <w:spacing w:before="17"/>
        <w:ind w:left="1106"/>
        <w:jc w:val="both"/>
      </w:pPr>
      <w:r w:rsidRPr="00571CA9">
        <w:t>Para poder circular por la vía pública con un vehículo automotor es indispensable:</w:t>
      </w:r>
    </w:p>
    <w:p w14:paraId="6A67F4A3" w14:textId="77777777" w:rsidR="00FB3566" w:rsidRPr="001E6FCA" w:rsidRDefault="00FB3566" w:rsidP="00FB3566">
      <w:pPr>
        <w:pStyle w:val="ListParagraph"/>
        <w:numPr>
          <w:ilvl w:val="0"/>
          <w:numId w:val="57"/>
        </w:numPr>
        <w:tabs>
          <w:tab w:val="left" w:pos="1532"/>
        </w:tabs>
        <w:spacing w:before="137" w:line="254" w:lineRule="auto"/>
        <w:ind w:right="127"/>
        <w:rPr>
          <w:b/>
          <w:sz w:val="23"/>
          <w:szCs w:val="23"/>
        </w:rPr>
      </w:pPr>
      <w:r w:rsidRPr="001E6FCA">
        <w:rPr>
          <w:sz w:val="23"/>
          <w:szCs w:val="23"/>
        </w:rPr>
        <w:t xml:space="preserve">Que su conductor esté habilitado para conducir ese tipo de vehículo. </w:t>
      </w:r>
      <w:r w:rsidRPr="001E6FCA">
        <w:rPr>
          <w:b/>
          <w:sz w:val="23"/>
          <w:szCs w:val="23"/>
        </w:rPr>
        <w:t>(Su inobservancia</w:t>
      </w:r>
      <w:r w:rsidRPr="001E6FCA">
        <w:rPr>
          <w:b/>
          <w:spacing w:val="-43"/>
          <w:sz w:val="23"/>
          <w:szCs w:val="23"/>
        </w:rPr>
        <w:t xml:space="preserve"> </w:t>
      </w:r>
      <w:r w:rsidRPr="001E6FCA">
        <w:rPr>
          <w:b/>
          <w:sz w:val="23"/>
          <w:szCs w:val="23"/>
        </w:rPr>
        <w:t>constituye</w:t>
      </w:r>
      <w:r w:rsidRPr="001E6FCA">
        <w:rPr>
          <w:b/>
          <w:spacing w:val="-42"/>
          <w:sz w:val="23"/>
          <w:szCs w:val="23"/>
        </w:rPr>
        <w:t xml:space="preserve"> </w:t>
      </w:r>
      <w:r w:rsidRPr="001E6FCA">
        <w:rPr>
          <w:b/>
          <w:sz w:val="23"/>
          <w:szCs w:val="23"/>
        </w:rPr>
        <w:t>falta</w:t>
      </w:r>
      <w:r w:rsidRPr="001E6FCA">
        <w:rPr>
          <w:b/>
          <w:spacing w:val="-42"/>
          <w:sz w:val="23"/>
          <w:szCs w:val="23"/>
        </w:rPr>
        <w:t xml:space="preserve"> </w:t>
      </w:r>
      <w:r w:rsidRPr="001E6FCA">
        <w:rPr>
          <w:b/>
          <w:sz w:val="23"/>
          <w:szCs w:val="23"/>
        </w:rPr>
        <w:t>grave)</w:t>
      </w:r>
      <w:r w:rsidRPr="001E6FCA">
        <w:rPr>
          <w:b/>
          <w:spacing w:val="-43"/>
          <w:sz w:val="23"/>
          <w:szCs w:val="23"/>
        </w:rPr>
        <w:t xml:space="preserve"> </w:t>
      </w:r>
      <w:r w:rsidRPr="001E6FCA">
        <w:rPr>
          <w:b/>
          <w:sz w:val="23"/>
          <w:szCs w:val="23"/>
        </w:rPr>
        <w:t>-</w:t>
      </w:r>
      <w:r w:rsidRPr="001E6FCA">
        <w:rPr>
          <w:b/>
          <w:spacing w:val="-41"/>
          <w:sz w:val="23"/>
          <w:szCs w:val="23"/>
        </w:rPr>
        <w:t xml:space="preserve"> </w:t>
      </w:r>
      <w:r w:rsidRPr="001E6FCA">
        <w:rPr>
          <w:b/>
          <w:sz w:val="23"/>
          <w:szCs w:val="23"/>
        </w:rPr>
        <w:t>(10</w:t>
      </w:r>
      <w:r w:rsidRPr="001E6FCA">
        <w:rPr>
          <w:b/>
          <w:spacing w:val="-43"/>
          <w:sz w:val="23"/>
          <w:szCs w:val="23"/>
        </w:rPr>
        <w:t xml:space="preserve"> </w:t>
      </w:r>
      <w:r w:rsidRPr="001E6FCA">
        <w:rPr>
          <w:b/>
          <w:sz w:val="23"/>
          <w:szCs w:val="23"/>
        </w:rPr>
        <w:t>Jornales</w:t>
      </w:r>
      <w:r w:rsidRPr="001E6FCA">
        <w:rPr>
          <w:b/>
          <w:spacing w:val="-41"/>
          <w:sz w:val="23"/>
          <w:szCs w:val="23"/>
        </w:rPr>
        <w:t xml:space="preserve"> </w:t>
      </w:r>
      <w:r w:rsidRPr="001E6FCA">
        <w:rPr>
          <w:b/>
          <w:sz w:val="23"/>
          <w:szCs w:val="23"/>
        </w:rPr>
        <w:t>mínimos</w:t>
      </w:r>
      <w:r w:rsidRPr="001E6FCA">
        <w:rPr>
          <w:b/>
          <w:spacing w:val="-43"/>
          <w:sz w:val="23"/>
          <w:szCs w:val="23"/>
        </w:rPr>
        <w:t xml:space="preserve"> </w:t>
      </w:r>
      <w:r w:rsidRPr="001E6FCA">
        <w:rPr>
          <w:b/>
          <w:sz w:val="23"/>
          <w:szCs w:val="23"/>
        </w:rPr>
        <w:t>legales).</w:t>
      </w:r>
    </w:p>
    <w:p w14:paraId="3120FB9D" w14:textId="77777777" w:rsidR="00FB3566" w:rsidRPr="001E6FCA" w:rsidRDefault="00FB3566" w:rsidP="00FB3566">
      <w:pPr>
        <w:pStyle w:val="ListParagraph"/>
        <w:numPr>
          <w:ilvl w:val="0"/>
          <w:numId w:val="57"/>
        </w:numPr>
        <w:tabs>
          <w:tab w:val="left" w:pos="1532"/>
        </w:tabs>
        <w:spacing w:before="120" w:line="254" w:lineRule="auto"/>
        <w:ind w:right="124"/>
        <w:rPr>
          <w:b/>
          <w:sz w:val="23"/>
          <w:szCs w:val="23"/>
        </w:rPr>
      </w:pPr>
      <w:r w:rsidRPr="001E6FCA">
        <w:rPr>
          <w:sz w:val="23"/>
          <w:szCs w:val="23"/>
        </w:rPr>
        <w:t>Que</w:t>
      </w:r>
      <w:r w:rsidRPr="001E6FCA">
        <w:rPr>
          <w:spacing w:val="-45"/>
          <w:sz w:val="23"/>
          <w:szCs w:val="23"/>
        </w:rPr>
        <w:t xml:space="preserve"> </w:t>
      </w:r>
      <w:r w:rsidRPr="001E6FCA">
        <w:rPr>
          <w:sz w:val="23"/>
          <w:szCs w:val="23"/>
        </w:rPr>
        <w:t>el</w:t>
      </w:r>
      <w:r w:rsidRPr="001E6FCA">
        <w:rPr>
          <w:spacing w:val="-45"/>
          <w:sz w:val="23"/>
          <w:szCs w:val="23"/>
        </w:rPr>
        <w:t xml:space="preserve"> </w:t>
      </w:r>
      <w:r w:rsidRPr="001E6FCA">
        <w:rPr>
          <w:sz w:val="23"/>
          <w:szCs w:val="23"/>
        </w:rPr>
        <w:t>vehículo</w:t>
      </w:r>
      <w:r w:rsidRPr="001E6FCA">
        <w:rPr>
          <w:spacing w:val="-44"/>
          <w:sz w:val="23"/>
          <w:szCs w:val="23"/>
        </w:rPr>
        <w:t xml:space="preserve"> </w:t>
      </w:r>
      <w:r w:rsidRPr="001E6FCA">
        <w:rPr>
          <w:sz w:val="23"/>
          <w:szCs w:val="23"/>
        </w:rPr>
        <w:t>que</w:t>
      </w:r>
      <w:r w:rsidRPr="001E6FCA">
        <w:rPr>
          <w:spacing w:val="-45"/>
          <w:sz w:val="23"/>
          <w:szCs w:val="23"/>
        </w:rPr>
        <w:t xml:space="preserve"> </w:t>
      </w:r>
      <w:r w:rsidRPr="001E6FCA">
        <w:rPr>
          <w:sz w:val="23"/>
          <w:szCs w:val="23"/>
        </w:rPr>
        <w:t>circula</w:t>
      </w:r>
      <w:r w:rsidRPr="001E6FCA">
        <w:rPr>
          <w:spacing w:val="-44"/>
          <w:sz w:val="23"/>
          <w:szCs w:val="23"/>
        </w:rPr>
        <w:t xml:space="preserve"> </w:t>
      </w:r>
      <w:r w:rsidRPr="001E6FCA">
        <w:rPr>
          <w:sz w:val="23"/>
          <w:szCs w:val="23"/>
        </w:rPr>
        <w:t>cuente</w:t>
      </w:r>
      <w:r w:rsidRPr="001E6FCA">
        <w:rPr>
          <w:spacing w:val="-44"/>
          <w:sz w:val="23"/>
          <w:szCs w:val="23"/>
        </w:rPr>
        <w:t xml:space="preserve"> </w:t>
      </w:r>
      <w:r w:rsidRPr="001E6FCA">
        <w:rPr>
          <w:sz w:val="23"/>
          <w:szCs w:val="23"/>
        </w:rPr>
        <w:t>con</w:t>
      </w:r>
      <w:r w:rsidRPr="001E6FCA">
        <w:rPr>
          <w:spacing w:val="-44"/>
          <w:sz w:val="23"/>
          <w:szCs w:val="23"/>
        </w:rPr>
        <w:t xml:space="preserve"> </w:t>
      </w:r>
      <w:r w:rsidRPr="001E6FCA">
        <w:rPr>
          <w:sz w:val="23"/>
          <w:szCs w:val="23"/>
        </w:rPr>
        <w:t>la</w:t>
      </w:r>
      <w:r w:rsidRPr="001E6FCA">
        <w:rPr>
          <w:spacing w:val="-45"/>
          <w:sz w:val="23"/>
          <w:szCs w:val="23"/>
        </w:rPr>
        <w:t xml:space="preserve"> </w:t>
      </w:r>
      <w:r w:rsidRPr="001E6FCA">
        <w:rPr>
          <w:sz w:val="23"/>
          <w:szCs w:val="23"/>
        </w:rPr>
        <w:t>cédula</w:t>
      </w:r>
      <w:r w:rsidRPr="001E6FCA">
        <w:rPr>
          <w:spacing w:val="-45"/>
          <w:sz w:val="23"/>
          <w:szCs w:val="23"/>
        </w:rPr>
        <w:t xml:space="preserve"> </w:t>
      </w:r>
      <w:r w:rsidRPr="001E6FCA">
        <w:rPr>
          <w:sz w:val="23"/>
          <w:szCs w:val="23"/>
        </w:rPr>
        <w:t>o</w:t>
      </w:r>
      <w:r w:rsidRPr="001E6FCA">
        <w:rPr>
          <w:spacing w:val="-44"/>
          <w:sz w:val="23"/>
          <w:szCs w:val="23"/>
        </w:rPr>
        <w:t xml:space="preserve"> </w:t>
      </w:r>
      <w:r w:rsidRPr="001E6FCA">
        <w:rPr>
          <w:sz w:val="23"/>
          <w:szCs w:val="23"/>
        </w:rPr>
        <w:t>documento</w:t>
      </w:r>
      <w:r w:rsidRPr="001E6FCA">
        <w:rPr>
          <w:spacing w:val="-45"/>
          <w:sz w:val="23"/>
          <w:szCs w:val="23"/>
        </w:rPr>
        <w:t xml:space="preserve"> </w:t>
      </w:r>
      <w:r w:rsidRPr="001E6FCA">
        <w:rPr>
          <w:sz w:val="23"/>
          <w:szCs w:val="23"/>
        </w:rPr>
        <w:t>de</w:t>
      </w:r>
      <w:r w:rsidRPr="001E6FCA">
        <w:rPr>
          <w:spacing w:val="-44"/>
          <w:sz w:val="23"/>
          <w:szCs w:val="23"/>
        </w:rPr>
        <w:t xml:space="preserve"> </w:t>
      </w:r>
      <w:r w:rsidRPr="001E6FCA">
        <w:rPr>
          <w:sz w:val="23"/>
          <w:szCs w:val="23"/>
        </w:rPr>
        <w:t>identificación</w:t>
      </w:r>
      <w:r w:rsidRPr="001E6FCA">
        <w:rPr>
          <w:spacing w:val="-44"/>
          <w:sz w:val="23"/>
          <w:szCs w:val="23"/>
        </w:rPr>
        <w:t xml:space="preserve"> </w:t>
      </w:r>
      <w:r w:rsidRPr="001E6FCA">
        <w:rPr>
          <w:sz w:val="23"/>
          <w:szCs w:val="23"/>
        </w:rPr>
        <w:t xml:space="preserve">del </w:t>
      </w:r>
      <w:r w:rsidRPr="001E6FCA">
        <w:rPr>
          <w:w w:val="95"/>
          <w:sz w:val="23"/>
          <w:szCs w:val="23"/>
        </w:rPr>
        <w:t>automotor.</w:t>
      </w:r>
      <w:r w:rsidRPr="001E6FCA">
        <w:rPr>
          <w:spacing w:val="-28"/>
          <w:w w:val="95"/>
          <w:sz w:val="23"/>
          <w:szCs w:val="23"/>
        </w:rPr>
        <w:t xml:space="preserve"> </w:t>
      </w:r>
      <w:r w:rsidRPr="001E6FCA">
        <w:rPr>
          <w:b/>
          <w:w w:val="95"/>
          <w:sz w:val="23"/>
          <w:szCs w:val="23"/>
        </w:rPr>
        <w:t>(Su</w:t>
      </w:r>
      <w:r w:rsidRPr="001E6FCA">
        <w:rPr>
          <w:b/>
          <w:spacing w:val="-28"/>
          <w:w w:val="95"/>
          <w:sz w:val="23"/>
          <w:szCs w:val="23"/>
        </w:rPr>
        <w:t xml:space="preserve"> </w:t>
      </w:r>
      <w:r w:rsidRPr="001E6FCA">
        <w:rPr>
          <w:b/>
          <w:w w:val="95"/>
          <w:sz w:val="23"/>
          <w:szCs w:val="23"/>
        </w:rPr>
        <w:t>inobservancia</w:t>
      </w:r>
      <w:r w:rsidRPr="001E6FCA">
        <w:rPr>
          <w:b/>
          <w:spacing w:val="-27"/>
          <w:w w:val="95"/>
          <w:sz w:val="23"/>
          <w:szCs w:val="23"/>
        </w:rPr>
        <w:t xml:space="preserve"> </w:t>
      </w:r>
      <w:r w:rsidRPr="001E6FCA">
        <w:rPr>
          <w:b/>
          <w:w w:val="95"/>
          <w:sz w:val="23"/>
          <w:szCs w:val="23"/>
        </w:rPr>
        <w:t>constituye</w:t>
      </w:r>
      <w:r w:rsidRPr="001E6FCA">
        <w:rPr>
          <w:b/>
          <w:spacing w:val="-28"/>
          <w:w w:val="95"/>
          <w:sz w:val="23"/>
          <w:szCs w:val="23"/>
        </w:rPr>
        <w:t xml:space="preserve"> </w:t>
      </w:r>
      <w:r w:rsidRPr="001E6FCA">
        <w:rPr>
          <w:b/>
          <w:w w:val="95"/>
          <w:sz w:val="23"/>
          <w:szCs w:val="23"/>
        </w:rPr>
        <w:t>falta</w:t>
      </w:r>
      <w:r w:rsidRPr="001E6FCA">
        <w:rPr>
          <w:b/>
          <w:spacing w:val="-28"/>
          <w:w w:val="95"/>
          <w:sz w:val="23"/>
          <w:szCs w:val="23"/>
        </w:rPr>
        <w:t xml:space="preserve"> </w:t>
      </w:r>
      <w:r w:rsidRPr="001E6FCA">
        <w:rPr>
          <w:b/>
          <w:w w:val="95"/>
          <w:sz w:val="23"/>
          <w:szCs w:val="23"/>
        </w:rPr>
        <w:t>grave)</w:t>
      </w:r>
      <w:r w:rsidRPr="001E6FCA">
        <w:rPr>
          <w:b/>
          <w:spacing w:val="-28"/>
          <w:w w:val="95"/>
          <w:sz w:val="23"/>
          <w:szCs w:val="23"/>
        </w:rPr>
        <w:t xml:space="preserve"> </w:t>
      </w:r>
      <w:r w:rsidRPr="001E6FCA">
        <w:rPr>
          <w:b/>
          <w:w w:val="95"/>
          <w:sz w:val="23"/>
          <w:szCs w:val="23"/>
        </w:rPr>
        <w:t>-</w:t>
      </w:r>
      <w:r w:rsidRPr="001E6FCA">
        <w:rPr>
          <w:b/>
          <w:spacing w:val="-27"/>
          <w:w w:val="95"/>
          <w:sz w:val="23"/>
          <w:szCs w:val="23"/>
        </w:rPr>
        <w:t xml:space="preserve"> </w:t>
      </w:r>
      <w:r w:rsidRPr="001E6FCA">
        <w:rPr>
          <w:b/>
          <w:w w:val="95"/>
          <w:sz w:val="23"/>
          <w:szCs w:val="23"/>
        </w:rPr>
        <w:t>(4</w:t>
      </w:r>
      <w:r w:rsidRPr="001E6FCA">
        <w:rPr>
          <w:b/>
          <w:spacing w:val="-27"/>
          <w:w w:val="95"/>
          <w:sz w:val="23"/>
          <w:szCs w:val="23"/>
        </w:rPr>
        <w:t xml:space="preserve"> </w:t>
      </w:r>
      <w:r w:rsidRPr="001E6FCA">
        <w:rPr>
          <w:b/>
          <w:w w:val="95"/>
          <w:sz w:val="23"/>
          <w:szCs w:val="23"/>
        </w:rPr>
        <w:t>a</w:t>
      </w:r>
      <w:r w:rsidRPr="001E6FCA">
        <w:rPr>
          <w:b/>
          <w:spacing w:val="-27"/>
          <w:w w:val="95"/>
          <w:sz w:val="23"/>
          <w:szCs w:val="23"/>
        </w:rPr>
        <w:t xml:space="preserve"> </w:t>
      </w:r>
      <w:r w:rsidRPr="001E6FCA">
        <w:rPr>
          <w:b/>
          <w:w w:val="95"/>
          <w:sz w:val="23"/>
          <w:szCs w:val="23"/>
        </w:rPr>
        <w:t>10</w:t>
      </w:r>
      <w:r w:rsidRPr="001E6FCA">
        <w:rPr>
          <w:b/>
          <w:spacing w:val="-28"/>
          <w:w w:val="95"/>
          <w:sz w:val="23"/>
          <w:szCs w:val="23"/>
        </w:rPr>
        <w:t xml:space="preserve"> </w:t>
      </w:r>
      <w:r w:rsidRPr="001E6FCA">
        <w:rPr>
          <w:b/>
          <w:w w:val="95"/>
          <w:sz w:val="23"/>
          <w:szCs w:val="23"/>
        </w:rPr>
        <w:t>Jornales</w:t>
      </w:r>
      <w:r w:rsidRPr="001E6FCA">
        <w:rPr>
          <w:b/>
          <w:spacing w:val="-27"/>
          <w:w w:val="95"/>
          <w:sz w:val="23"/>
          <w:szCs w:val="23"/>
        </w:rPr>
        <w:t xml:space="preserve"> </w:t>
      </w:r>
      <w:r w:rsidRPr="001E6FCA">
        <w:rPr>
          <w:b/>
          <w:w w:val="95"/>
          <w:sz w:val="23"/>
          <w:szCs w:val="23"/>
        </w:rPr>
        <w:t xml:space="preserve">mínimos </w:t>
      </w:r>
      <w:r w:rsidRPr="001E6FCA">
        <w:rPr>
          <w:b/>
          <w:sz w:val="23"/>
          <w:szCs w:val="23"/>
        </w:rPr>
        <w:t>legales).</w:t>
      </w:r>
    </w:p>
    <w:p w14:paraId="59618D2D" w14:textId="77777777" w:rsidR="00FB3566" w:rsidRPr="001E6FCA" w:rsidRDefault="00FB3566" w:rsidP="00FB3566">
      <w:pPr>
        <w:pStyle w:val="ListParagraph"/>
        <w:numPr>
          <w:ilvl w:val="0"/>
          <w:numId w:val="57"/>
        </w:numPr>
        <w:tabs>
          <w:tab w:val="left" w:pos="1532"/>
        </w:tabs>
        <w:spacing w:before="121" w:line="254" w:lineRule="auto"/>
        <w:ind w:right="125"/>
        <w:rPr>
          <w:b/>
          <w:sz w:val="23"/>
          <w:szCs w:val="23"/>
        </w:rPr>
      </w:pPr>
      <w:r w:rsidRPr="001E6FCA">
        <w:rPr>
          <w:sz w:val="23"/>
          <w:szCs w:val="23"/>
        </w:rPr>
        <w:t>Que</w:t>
      </w:r>
      <w:r w:rsidRPr="001E6FCA">
        <w:rPr>
          <w:spacing w:val="-6"/>
          <w:sz w:val="23"/>
          <w:szCs w:val="23"/>
        </w:rPr>
        <w:t xml:space="preserve"> </w:t>
      </w:r>
      <w:r w:rsidRPr="001E6FCA">
        <w:rPr>
          <w:sz w:val="23"/>
          <w:szCs w:val="23"/>
        </w:rPr>
        <w:t>el</w:t>
      </w:r>
      <w:r w:rsidRPr="001E6FCA">
        <w:rPr>
          <w:spacing w:val="-6"/>
          <w:sz w:val="23"/>
          <w:szCs w:val="23"/>
        </w:rPr>
        <w:t xml:space="preserve"> </w:t>
      </w:r>
      <w:r w:rsidRPr="001E6FCA">
        <w:rPr>
          <w:sz w:val="23"/>
          <w:szCs w:val="23"/>
        </w:rPr>
        <w:t>conductor</w:t>
      </w:r>
      <w:r w:rsidRPr="001E6FCA">
        <w:rPr>
          <w:spacing w:val="-6"/>
          <w:sz w:val="23"/>
          <w:szCs w:val="23"/>
        </w:rPr>
        <w:t xml:space="preserve"> </w:t>
      </w:r>
      <w:r w:rsidRPr="001E6FCA">
        <w:rPr>
          <w:sz w:val="23"/>
          <w:szCs w:val="23"/>
        </w:rPr>
        <w:t>tenga</w:t>
      </w:r>
      <w:r w:rsidRPr="001E6FCA">
        <w:rPr>
          <w:spacing w:val="-8"/>
          <w:sz w:val="23"/>
          <w:szCs w:val="23"/>
        </w:rPr>
        <w:t xml:space="preserve"> </w:t>
      </w:r>
      <w:r w:rsidRPr="001E6FCA">
        <w:rPr>
          <w:sz w:val="23"/>
          <w:szCs w:val="23"/>
        </w:rPr>
        <w:t>abonado</w:t>
      </w:r>
      <w:r w:rsidRPr="001E6FCA">
        <w:rPr>
          <w:spacing w:val="-5"/>
          <w:sz w:val="23"/>
          <w:szCs w:val="23"/>
        </w:rPr>
        <w:t xml:space="preserve"> </w:t>
      </w:r>
      <w:r w:rsidRPr="001E6FCA">
        <w:rPr>
          <w:sz w:val="23"/>
          <w:szCs w:val="23"/>
        </w:rPr>
        <w:t>el</w:t>
      </w:r>
      <w:r w:rsidRPr="001E6FCA">
        <w:rPr>
          <w:spacing w:val="-6"/>
          <w:sz w:val="23"/>
          <w:szCs w:val="23"/>
        </w:rPr>
        <w:t xml:space="preserve"> </w:t>
      </w:r>
      <w:r w:rsidRPr="001E6FCA">
        <w:rPr>
          <w:sz w:val="23"/>
          <w:szCs w:val="23"/>
        </w:rPr>
        <w:t>tributo</w:t>
      </w:r>
      <w:r w:rsidRPr="001E6FCA">
        <w:rPr>
          <w:spacing w:val="-6"/>
          <w:sz w:val="23"/>
          <w:szCs w:val="23"/>
        </w:rPr>
        <w:t xml:space="preserve"> </w:t>
      </w:r>
      <w:r w:rsidRPr="001E6FCA">
        <w:rPr>
          <w:sz w:val="23"/>
          <w:szCs w:val="23"/>
        </w:rPr>
        <w:t>por</w:t>
      </w:r>
      <w:r w:rsidRPr="001E6FCA">
        <w:rPr>
          <w:spacing w:val="-7"/>
          <w:sz w:val="23"/>
          <w:szCs w:val="23"/>
        </w:rPr>
        <w:t xml:space="preserve"> </w:t>
      </w:r>
      <w:r w:rsidRPr="001E6FCA">
        <w:rPr>
          <w:sz w:val="23"/>
          <w:szCs w:val="23"/>
        </w:rPr>
        <w:t>la</w:t>
      </w:r>
      <w:r w:rsidRPr="001E6FCA">
        <w:rPr>
          <w:spacing w:val="-6"/>
          <w:sz w:val="23"/>
          <w:szCs w:val="23"/>
        </w:rPr>
        <w:t xml:space="preserve"> </w:t>
      </w:r>
      <w:r w:rsidRPr="001E6FCA">
        <w:rPr>
          <w:sz w:val="23"/>
          <w:szCs w:val="23"/>
        </w:rPr>
        <w:t>revalidación</w:t>
      </w:r>
      <w:r w:rsidRPr="001E6FCA">
        <w:rPr>
          <w:spacing w:val="-6"/>
          <w:sz w:val="23"/>
          <w:szCs w:val="23"/>
        </w:rPr>
        <w:t xml:space="preserve"> </w:t>
      </w:r>
      <w:r w:rsidRPr="001E6FCA">
        <w:rPr>
          <w:sz w:val="23"/>
          <w:szCs w:val="23"/>
        </w:rPr>
        <w:t>de</w:t>
      </w:r>
      <w:r w:rsidRPr="001E6FCA">
        <w:rPr>
          <w:spacing w:val="-5"/>
          <w:sz w:val="23"/>
          <w:szCs w:val="23"/>
        </w:rPr>
        <w:t xml:space="preserve"> </w:t>
      </w:r>
      <w:r w:rsidRPr="001E6FCA">
        <w:rPr>
          <w:sz w:val="23"/>
          <w:szCs w:val="23"/>
        </w:rPr>
        <w:t>la</w:t>
      </w:r>
      <w:r w:rsidRPr="001E6FCA">
        <w:rPr>
          <w:spacing w:val="-6"/>
          <w:sz w:val="23"/>
          <w:szCs w:val="23"/>
        </w:rPr>
        <w:t xml:space="preserve"> </w:t>
      </w:r>
      <w:r w:rsidRPr="001E6FCA">
        <w:rPr>
          <w:sz w:val="23"/>
          <w:szCs w:val="23"/>
        </w:rPr>
        <w:t>licencia</w:t>
      </w:r>
      <w:r w:rsidRPr="001E6FCA">
        <w:rPr>
          <w:spacing w:val="-6"/>
          <w:sz w:val="23"/>
          <w:szCs w:val="23"/>
        </w:rPr>
        <w:t xml:space="preserve"> </w:t>
      </w:r>
      <w:r w:rsidRPr="001E6FCA">
        <w:rPr>
          <w:sz w:val="23"/>
          <w:szCs w:val="23"/>
        </w:rPr>
        <w:t xml:space="preserve">de </w:t>
      </w:r>
      <w:r w:rsidRPr="001E6FCA">
        <w:rPr>
          <w:w w:val="95"/>
          <w:sz w:val="23"/>
          <w:szCs w:val="23"/>
        </w:rPr>
        <w:t>conducir</w:t>
      </w:r>
      <w:r w:rsidRPr="001E6FCA">
        <w:rPr>
          <w:spacing w:val="-44"/>
          <w:w w:val="95"/>
          <w:sz w:val="23"/>
          <w:szCs w:val="23"/>
        </w:rPr>
        <w:t xml:space="preserve"> </w:t>
      </w:r>
      <w:r w:rsidRPr="001E6FCA">
        <w:rPr>
          <w:w w:val="95"/>
          <w:sz w:val="23"/>
          <w:szCs w:val="23"/>
        </w:rPr>
        <w:t>correspondiente</w:t>
      </w:r>
      <w:r w:rsidRPr="001E6FCA">
        <w:rPr>
          <w:spacing w:val="-43"/>
          <w:w w:val="95"/>
          <w:sz w:val="23"/>
          <w:szCs w:val="23"/>
        </w:rPr>
        <w:t xml:space="preserve"> </w:t>
      </w:r>
      <w:r w:rsidRPr="001E6FCA">
        <w:rPr>
          <w:w w:val="95"/>
          <w:sz w:val="23"/>
          <w:szCs w:val="23"/>
        </w:rPr>
        <w:t>al</w:t>
      </w:r>
      <w:r w:rsidRPr="001E6FCA">
        <w:rPr>
          <w:spacing w:val="-43"/>
          <w:w w:val="95"/>
          <w:sz w:val="23"/>
          <w:szCs w:val="23"/>
        </w:rPr>
        <w:t xml:space="preserve"> </w:t>
      </w:r>
      <w:r w:rsidRPr="001E6FCA">
        <w:rPr>
          <w:w w:val="95"/>
          <w:sz w:val="23"/>
          <w:szCs w:val="23"/>
        </w:rPr>
        <w:t>año.</w:t>
      </w:r>
      <w:r w:rsidRPr="001E6FCA">
        <w:rPr>
          <w:spacing w:val="-44"/>
          <w:w w:val="95"/>
          <w:sz w:val="23"/>
          <w:szCs w:val="23"/>
        </w:rPr>
        <w:t xml:space="preserve"> </w:t>
      </w:r>
      <w:r w:rsidRPr="001E6FCA">
        <w:rPr>
          <w:b/>
          <w:w w:val="95"/>
          <w:sz w:val="23"/>
          <w:szCs w:val="23"/>
        </w:rPr>
        <w:t>(Su</w:t>
      </w:r>
      <w:r w:rsidRPr="001E6FCA">
        <w:rPr>
          <w:b/>
          <w:spacing w:val="-43"/>
          <w:w w:val="95"/>
          <w:sz w:val="23"/>
          <w:szCs w:val="23"/>
        </w:rPr>
        <w:t xml:space="preserve"> </w:t>
      </w:r>
      <w:r w:rsidRPr="001E6FCA">
        <w:rPr>
          <w:b/>
          <w:w w:val="95"/>
          <w:sz w:val="23"/>
          <w:szCs w:val="23"/>
        </w:rPr>
        <w:t>inobservancia</w:t>
      </w:r>
      <w:r w:rsidRPr="001E6FCA">
        <w:rPr>
          <w:b/>
          <w:spacing w:val="-44"/>
          <w:w w:val="95"/>
          <w:sz w:val="23"/>
          <w:szCs w:val="23"/>
        </w:rPr>
        <w:t xml:space="preserve"> </w:t>
      </w:r>
      <w:r w:rsidRPr="001E6FCA">
        <w:rPr>
          <w:b/>
          <w:w w:val="95"/>
          <w:sz w:val="23"/>
          <w:szCs w:val="23"/>
        </w:rPr>
        <w:t>constituye</w:t>
      </w:r>
      <w:r w:rsidRPr="001E6FCA">
        <w:rPr>
          <w:b/>
          <w:spacing w:val="-43"/>
          <w:w w:val="95"/>
          <w:sz w:val="23"/>
          <w:szCs w:val="23"/>
        </w:rPr>
        <w:t xml:space="preserve"> </w:t>
      </w:r>
      <w:r w:rsidRPr="001E6FCA">
        <w:rPr>
          <w:b/>
          <w:w w:val="95"/>
          <w:sz w:val="23"/>
          <w:szCs w:val="23"/>
        </w:rPr>
        <w:t>falta</w:t>
      </w:r>
      <w:r w:rsidRPr="001E6FCA">
        <w:rPr>
          <w:b/>
          <w:spacing w:val="-44"/>
          <w:w w:val="95"/>
          <w:sz w:val="23"/>
          <w:szCs w:val="23"/>
        </w:rPr>
        <w:t xml:space="preserve"> </w:t>
      </w:r>
      <w:r w:rsidRPr="001E6FCA">
        <w:rPr>
          <w:b/>
          <w:w w:val="95"/>
          <w:sz w:val="23"/>
          <w:szCs w:val="23"/>
        </w:rPr>
        <w:t>grave)</w:t>
      </w:r>
      <w:r w:rsidRPr="001E6FCA">
        <w:rPr>
          <w:b/>
          <w:spacing w:val="-43"/>
          <w:w w:val="95"/>
          <w:sz w:val="23"/>
          <w:szCs w:val="23"/>
        </w:rPr>
        <w:t xml:space="preserve"> </w:t>
      </w:r>
      <w:r w:rsidRPr="001E6FCA">
        <w:rPr>
          <w:b/>
          <w:w w:val="95"/>
          <w:sz w:val="23"/>
          <w:szCs w:val="23"/>
        </w:rPr>
        <w:t>-</w:t>
      </w:r>
      <w:r w:rsidRPr="001E6FCA">
        <w:rPr>
          <w:b/>
          <w:spacing w:val="-43"/>
          <w:w w:val="95"/>
          <w:sz w:val="23"/>
          <w:szCs w:val="23"/>
        </w:rPr>
        <w:t xml:space="preserve"> </w:t>
      </w:r>
      <w:r w:rsidRPr="001E6FCA">
        <w:rPr>
          <w:b/>
          <w:w w:val="95"/>
          <w:sz w:val="23"/>
          <w:szCs w:val="23"/>
        </w:rPr>
        <w:t>(4</w:t>
      </w:r>
      <w:r w:rsidRPr="001E6FCA">
        <w:rPr>
          <w:b/>
          <w:spacing w:val="-43"/>
          <w:w w:val="95"/>
          <w:sz w:val="23"/>
          <w:szCs w:val="23"/>
        </w:rPr>
        <w:t xml:space="preserve"> </w:t>
      </w:r>
      <w:r w:rsidRPr="001E6FCA">
        <w:rPr>
          <w:b/>
          <w:w w:val="95"/>
          <w:sz w:val="23"/>
          <w:szCs w:val="23"/>
        </w:rPr>
        <w:t>a</w:t>
      </w:r>
      <w:r w:rsidRPr="001E6FCA">
        <w:rPr>
          <w:b/>
          <w:spacing w:val="-44"/>
          <w:w w:val="95"/>
          <w:sz w:val="23"/>
          <w:szCs w:val="23"/>
        </w:rPr>
        <w:t xml:space="preserve"> </w:t>
      </w:r>
      <w:r w:rsidRPr="001E6FCA">
        <w:rPr>
          <w:b/>
          <w:w w:val="95"/>
          <w:sz w:val="23"/>
          <w:szCs w:val="23"/>
        </w:rPr>
        <w:t xml:space="preserve">10 </w:t>
      </w:r>
      <w:r w:rsidRPr="001E6FCA">
        <w:rPr>
          <w:b/>
          <w:sz w:val="23"/>
          <w:szCs w:val="23"/>
        </w:rPr>
        <w:t>Jornales mínimos</w:t>
      </w:r>
      <w:r w:rsidRPr="001E6FCA">
        <w:rPr>
          <w:b/>
          <w:spacing w:val="-34"/>
          <w:sz w:val="23"/>
          <w:szCs w:val="23"/>
        </w:rPr>
        <w:t xml:space="preserve"> </w:t>
      </w:r>
      <w:r w:rsidRPr="001E6FCA">
        <w:rPr>
          <w:b/>
          <w:sz w:val="23"/>
          <w:szCs w:val="23"/>
        </w:rPr>
        <w:t>legales).</w:t>
      </w:r>
    </w:p>
    <w:p w14:paraId="0E71DAB5" w14:textId="77777777" w:rsidR="00FB3566" w:rsidRPr="001E6FCA" w:rsidRDefault="00FB3566" w:rsidP="00FB3566">
      <w:pPr>
        <w:pStyle w:val="ListParagraph"/>
        <w:numPr>
          <w:ilvl w:val="0"/>
          <w:numId w:val="57"/>
        </w:numPr>
        <w:tabs>
          <w:tab w:val="left" w:pos="1532"/>
        </w:tabs>
        <w:spacing w:before="121" w:line="254" w:lineRule="auto"/>
        <w:ind w:right="123"/>
        <w:rPr>
          <w:b/>
          <w:sz w:val="23"/>
          <w:szCs w:val="23"/>
        </w:rPr>
      </w:pPr>
      <w:r w:rsidRPr="001E6FCA">
        <w:rPr>
          <w:sz w:val="23"/>
          <w:szCs w:val="23"/>
        </w:rPr>
        <w:t>Que</w:t>
      </w:r>
      <w:r w:rsidRPr="001E6FCA">
        <w:rPr>
          <w:spacing w:val="-4"/>
          <w:sz w:val="23"/>
          <w:szCs w:val="23"/>
        </w:rPr>
        <w:t xml:space="preserve"> </w:t>
      </w:r>
      <w:r w:rsidRPr="001E6FCA">
        <w:rPr>
          <w:sz w:val="23"/>
          <w:szCs w:val="23"/>
        </w:rPr>
        <w:t>el</w:t>
      </w:r>
      <w:r w:rsidRPr="001E6FCA">
        <w:rPr>
          <w:spacing w:val="-4"/>
          <w:sz w:val="23"/>
          <w:szCs w:val="23"/>
        </w:rPr>
        <w:t xml:space="preserve"> </w:t>
      </w:r>
      <w:r w:rsidRPr="001E6FCA">
        <w:rPr>
          <w:sz w:val="23"/>
          <w:szCs w:val="23"/>
        </w:rPr>
        <w:t>conductor</w:t>
      </w:r>
      <w:r w:rsidRPr="001E6FCA">
        <w:rPr>
          <w:spacing w:val="-5"/>
          <w:sz w:val="23"/>
          <w:szCs w:val="23"/>
        </w:rPr>
        <w:t xml:space="preserve"> </w:t>
      </w:r>
      <w:r w:rsidRPr="001E6FCA">
        <w:rPr>
          <w:sz w:val="23"/>
          <w:szCs w:val="23"/>
        </w:rPr>
        <w:t>lleve</w:t>
      </w:r>
      <w:r w:rsidRPr="001E6FCA">
        <w:rPr>
          <w:spacing w:val="-5"/>
          <w:sz w:val="23"/>
          <w:szCs w:val="23"/>
        </w:rPr>
        <w:t xml:space="preserve"> </w:t>
      </w:r>
      <w:r w:rsidRPr="001E6FCA">
        <w:rPr>
          <w:sz w:val="23"/>
          <w:szCs w:val="23"/>
        </w:rPr>
        <w:t>el</w:t>
      </w:r>
      <w:r w:rsidRPr="001E6FCA">
        <w:rPr>
          <w:spacing w:val="-4"/>
          <w:sz w:val="23"/>
          <w:szCs w:val="23"/>
        </w:rPr>
        <w:t xml:space="preserve"> </w:t>
      </w:r>
      <w:r w:rsidRPr="001E6FCA">
        <w:rPr>
          <w:sz w:val="23"/>
          <w:szCs w:val="23"/>
        </w:rPr>
        <w:t>comprobante</w:t>
      </w:r>
      <w:r w:rsidRPr="001E6FCA">
        <w:rPr>
          <w:spacing w:val="-4"/>
          <w:sz w:val="23"/>
          <w:szCs w:val="23"/>
        </w:rPr>
        <w:t xml:space="preserve"> </w:t>
      </w:r>
      <w:r w:rsidRPr="001E6FCA">
        <w:rPr>
          <w:sz w:val="23"/>
          <w:szCs w:val="23"/>
        </w:rPr>
        <w:t>del</w:t>
      </w:r>
      <w:r w:rsidRPr="001E6FCA">
        <w:rPr>
          <w:spacing w:val="-4"/>
          <w:sz w:val="23"/>
          <w:szCs w:val="23"/>
        </w:rPr>
        <w:t xml:space="preserve"> </w:t>
      </w:r>
      <w:r w:rsidRPr="001E6FCA">
        <w:rPr>
          <w:sz w:val="23"/>
          <w:szCs w:val="23"/>
        </w:rPr>
        <w:t>seguro</w:t>
      </w:r>
      <w:r w:rsidRPr="001E6FCA">
        <w:rPr>
          <w:spacing w:val="-4"/>
          <w:sz w:val="23"/>
          <w:szCs w:val="23"/>
        </w:rPr>
        <w:t xml:space="preserve"> </w:t>
      </w:r>
      <w:r w:rsidRPr="001E6FCA">
        <w:rPr>
          <w:sz w:val="23"/>
          <w:szCs w:val="23"/>
        </w:rPr>
        <w:t>contra</w:t>
      </w:r>
      <w:r w:rsidRPr="001E6FCA">
        <w:rPr>
          <w:spacing w:val="-4"/>
          <w:sz w:val="23"/>
          <w:szCs w:val="23"/>
        </w:rPr>
        <w:t xml:space="preserve"> </w:t>
      </w:r>
      <w:r w:rsidRPr="001E6FCA">
        <w:rPr>
          <w:sz w:val="23"/>
          <w:szCs w:val="23"/>
        </w:rPr>
        <w:t>daños</w:t>
      </w:r>
      <w:r w:rsidRPr="001E6FCA">
        <w:rPr>
          <w:spacing w:val="-5"/>
          <w:sz w:val="23"/>
          <w:szCs w:val="23"/>
        </w:rPr>
        <w:t xml:space="preserve"> </w:t>
      </w:r>
      <w:r w:rsidRPr="001E6FCA">
        <w:rPr>
          <w:sz w:val="23"/>
          <w:szCs w:val="23"/>
        </w:rPr>
        <w:t>a</w:t>
      </w:r>
      <w:r w:rsidRPr="001E6FCA">
        <w:rPr>
          <w:spacing w:val="-4"/>
          <w:sz w:val="23"/>
          <w:szCs w:val="23"/>
        </w:rPr>
        <w:t xml:space="preserve"> </w:t>
      </w:r>
      <w:r w:rsidRPr="001E6FCA">
        <w:rPr>
          <w:sz w:val="23"/>
          <w:szCs w:val="23"/>
        </w:rPr>
        <w:t>personas,</w:t>
      </w:r>
      <w:r w:rsidRPr="001E6FCA">
        <w:rPr>
          <w:spacing w:val="-4"/>
          <w:sz w:val="23"/>
          <w:szCs w:val="23"/>
        </w:rPr>
        <w:t xml:space="preserve"> </w:t>
      </w:r>
      <w:r w:rsidRPr="001E6FCA">
        <w:rPr>
          <w:sz w:val="23"/>
          <w:szCs w:val="23"/>
        </w:rPr>
        <w:t xml:space="preserve">y </w:t>
      </w:r>
      <w:r w:rsidRPr="001E6FCA">
        <w:rPr>
          <w:w w:val="95"/>
          <w:sz w:val="23"/>
          <w:szCs w:val="23"/>
        </w:rPr>
        <w:t>contra</w:t>
      </w:r>
      <w:r w:rsidRPr="001E6FCA">
        <w:rPr>
          <w:spacing w:val="-20"/>
          <w:w w:val="95"/>
          <w:sz w:val="23"/>
          <w:szCs w:val="23"/>
        </w:rPr>
        <w:t xml:space="preserve"> </w:t>
      </w:r>
      <w:r w:rsidRPr="001E6FCA">
        <w:rPr>
          <w:w w:val="95"/>
          <w:sz w:val="23"/>
          <w:szCs w:val="23"/>
        </w:rPr>
        <w:t>tercero</w:t>
      </w:r>
      <w:r w:rsidRPr="001E6FCA">
        <w:rPr>
          <w:spacing w:val="-17"/>
          <w:w w:val="95"/>
          <w:sz w:val="23"/>
          <w:szCs w:val="23"/>
        </w:rPr>
        <w:t xml:space="preserve"> </w:t>
      </w:r>
      <w:r w:rsidRPr="001E6FCA">
        <w:rPr>
          <w:b/>
          <w:w w:val="95"/>
          <w:sz w:val="23"/>
          <w:szCs w:val="23"/>
        </w:rPr>
        <w:t>(Su</w:t>
      </w:r>
      <w:r w:rsidRPr="001E6FCA">
        <w:rPr>
          <w:b/>
          <w:spacing w:val="-20"/>
          <w:w w:val="95"/>
          <w:sz w:val="23"/>
          <w:szCs w:val="23"/>
        </w:rPr>
        <w:t xml:space="preserve"> </w:t>
      </w:r>
      <w:r w:rsidRPr="001E6FCA">
        <w:rPr>
          <w:b/>
          <w:w w:val="95"/>
          <w:sz w:val="23"/>
          <w:szCs w:val="23"/>
        </w:rPr>
        <w:t>inobservancia</w:t>
      </w:r>
      <w:r w:rsidRPr="001E6FCA">
        <w:rPr>
          <w:b/>
          <w:spacing w:val="-18"/>
          <w:w w:val="95"/>
          <w:sz w:val="23"/>
          <w:szCs w:val="23"/>
        </w:rPr>
        <w:t xml:space="preserve"> </w:t>
      </w:r>
      <w:r w:rsidRPr="001E6FCA">
        <w:rPr>
          <w:b/>
          <w:w w:val="95"/>
          <w:sz w:val="23"/>
          <w:szCs w:val="23"/>
        </w:rPr>
        <w:t>constituye</w:t>
      </w:r>
      <w:r w:rsidRPr="001E6FCA">
        <w:rPr>
          <w:b/>
          <w:spacing w:val="-19"/>
          <w:w w:val="95"/>
          <w:sz w:val="23"/>
          <w:szCs w:val="23"/>
        </w:rPr>
        <w:t xml:space="preserve"> </w:t>
      </w:r>
      <w:r w:rsidRPr="001E6FCA">
        <w:rPr>
          <w:b/>
          <w:w w:val="95"/>
          <w:sz w:val="23"/>
          <w:szCs w:val="23"/>
        </w:rPr>
        <w:t>falta</w:t>
      </w:r>
      <w:r w:rsidRPr="001E6FCA">
        <w:rPr>
          <w:b/>
          <w:spacing w:val="-19"/>
          <w:w w:val="95"/>
          <w:sz w:val="23"/>
          <w:szCs w:val="23"/>
        </w:rPr>
        <w:t xml:space="preserve"> </w:t>
      </w:r>
      <w:r w:rsidRPr="001E6FCA">
        <w:rPr>
          <w:b/>
          <w:w w:val="95"/>
          <w:sz w:val="23"/>
          <w:szCs w:val="23"/>
        </w:rPr>
        <w:t>gravísima)</w:t>
      </w:r>
      <w:r w:rsidRPr="001E6FCA">
        <w:rPr>
          <w:b/>
          <w:spacing w:val="-18"/>
          <w:w w:val="95"/>
          <w:sz w:val="23"/>
          <w:szCs w:val="23"/>
        </w:rPr>
        <w:t xml:space="preserve"> </w:t>
      </w:r>
      <w:r w:rsidRPr="001E6FCA">
        <w:rPr>
          <w:b/>
          <w:w w:val="95"/>
          <w:sz w:val="23"/>
          <w:szCs w:val="23"/>
        </w:rPr>
        <w:t>-</w:t>
      </w:r>
      <w:r w:rsidRPr="001E6FCA">
        <w:rPr>
          <w:b/>
          <w:spacing w:val="-18"/>
          <w:w w:val="95"/>
          <w:sz w:val="23"/>
          <w:szCs w:val="23"/>
        </w:rPr>
        <w:t xml:space="preserve"> </w:t>
      </w:r>
      <w:r w:rsidRPr="001E6FCA">
        <w:rPr>
          <w:b/>
          <w:w w:val="95"/>
          <w:sz w:val="23"/>
          <w:szCs w:val="23"/>
        </w:rPr>
        <w:t>(11</w:t>
      </w:r>
      <w:r w:rsidRPr="001E6FCA">
        <w:rPr>
          <w:b/>
          <w:spacing w:val="-18"/>
          <w:w w:val="95"/>
          <w:sz w:val="23"/>
          <w:szCs w:val="23"/>
        </w:rPr>
        <w:t xml:space="preserve"> </w:t>
      </w:r>
      <w:r w:rsidRPr="001E6FCA">
        <w:rPr>
          <w:b/>
          <w:w w:val="95"/>
          <w:sz w:val="23"/>
          <w:szCs w:val="23"/>
        </w:rPr>
        <w:t>a</w:t>
      </w:r>
      <w:r w:rsidRPr="001E6FCA">
        <w:rPr>
          <w:b/>
          <w:spacing w:val="-19"/>
          <w:w w:val="95"/>
          <w:sz w:val="23"/>
          <w:szCs w:val="23"/>
        </w:rPr>
        <w:t xml:space="preserve"> </w:t>
      </w:r>
      <w:r w:rsidRPr="001E6FCA">
        <w:rPr>
          <w:b/>
          <w:w w:val="95"/>
          <w:sz w:val="23"/>
          <w:szCs w:val="23"/>
        </w:rPr>
        <w:t>20</w:t>
      </w:r>
      <w:r w:rsidRPr="001E6FCA">
        <w:rPr>
          <w:b/>
          <w:spacing w:val="-18"/>
          <w:w w:val="95"/>
          <w:sz w:val="23"/>
          <w:szCs w:val="23"/>
        </w:rPr>
        <w:t xml:space="preserve"> </w:t>
      </w:r>
      <w:r w:rsidRPr="001E6FCA">
        <w:rPr>
          <w:b/>
          <w:w w:val="95"/>
          <w:sz w:val="23"/>
          <w:szCs w:val="23"/>
        </w:rPr>
        <w:t xml:space="preserve">Jornales </w:t>
      </w:r>
      <w:r w:rsidRPr="001E6FCA">
        <w:rPr>
          <w:b/>
          <w:sz w:val="23"/>
          <w:szCs w:val="23"/>
        </w:rPr>
        <w:t>mínimos</w:t>
      </w:r>
      <w:r w:rsidRPr="001E6FCA">
        <w:rPr>
          <w:b/>
          <w:spacing w:val="-16"/>
          <w:sz w:val="23"/>
          <w:szCs w:val="23"/>
        </w:rPr>
        <w:t xml:space="preserve"> </w:t>
      </w:r>
      <w:r w:rsidRPr="001E6FCA">
        <w:rPr>
          <w:b/>
          <w:sz w:val="23"/>
          <w:szCs w:val="23"/>
        </w:rPr>
        <w:t>legales).</w:t>
      </w:r>
    </w:p>
    <w:p w14:paraId="4FEBD32B" w14:textId="3F778507" w:rsidR="00E967FF" w:rsidRPr="001E6FCA" w:rsidRDefault="00FB3566" w:rsidP="00E967FF">
      <w:pPr>
        <w:pStyle w:val="ListParagraph"/>
        <w:numPr>
          <w:ilvl w:val="0"/>
          <w:numId w:val="57"/>
        </w:numPr>
        <w:tabs>
          <w:tab w:val="left" w:pos="1532"/>
        </w:tabs>
        <w:spacing w:before="121" w:line="256" w:lineRule="auto"/>
        <w:ind w:right="123"/>
        <w:rPr>
          <w:b/>
          <w:sz w:val="23"/>
          <w:szCs w:val="23"/>
        </w:rPr>
      </w:pPr>
      <w:r w:rsidRPr="001E6FCA">
        <w:rPr>
          <w:w w:val="95"/>
          <w:sz w:val="23"/>
          <w:szCs w:val="23"/>
        </w:rPr>
        <w:t>Que</w:t>
      </w:r>
      <w:r w:rsidRPr="001E6FCA">
        <w:rPr>
          <w:spacing w:val="-10"/>
          <w:w w:val="95"/>
          <w:sz w:val="23"/>
          <w:szCs w:val="23"/>
        </w:rPr>
        <w:t xml:space="preserve"> </w:t>
      </w:r>
      <w:r w:rsidRPr="001E6FCA">
        <w:rPr>
          <w:w w:val="95"/>
          <w:sz w:val="23"/>
          <w:szCs w:val="23"/>
        </w:rPr>
        <w:t>el</w:t>
      </w:r>
      <w:r w:rsidRPr="001E6FCA">
        <w:rPr>
          <w:spacing w:val="-10"/>
          <w:w w:val="95"/>
          <w:sz w:val="23"/>
          <w:szCs w:val="23"/>
        </w:rPr>
        <w:t xml:space="preserve"> </w:t>
      </w:r>
      <w:r w:rsidRPr="001E6FCA">
        <w:rPr>
          <w:w w:val="95"/>
          <w:sz w:val="23"/>
          <w:szCs w:val="23"/>
        </w:rPr>
        <w:t>conductor</w:t>
      </w:r>
      <w:r w:rsidRPr="001E6FCA">
        <w:rPr>
          <w:spacing w:val="-9"/>
          <w:w w:val="95"/>
          <w:sz w:val="23"/>
          <w:szCs w:val="23"/>
        </w:rPr>
        <w:t xml:space="preserve"> </w:t>
      </w:r>
      <w:r w:rsidRPr="001E6FCA">
        <w:rPr>
          <w:w w:val="95"/>
          <w:sz w:val="23"/>
          <w:szCs w:val="23"/>
        </w:rPr>
        <w:t>lleve</w:t>
      </w:r>
      <w:r w:rsidRPr="001E6FCA">
        <w:rPr>
          <w:spacing w:val="-12"/>
          <w:w w:val="95"/>
          <w:sz w:val="23"/>
          <w:szCs w:val="23"/>
        </w:rPr>
        <w:t xml:space="preserve"> </w:t>
      </w:r>
      <w:r w:rsidRPr="001E6FCA">
        <w:rPr>
          <w:w w:val="95"/>
          <w:sz w:val="23"/>
          <w:szCs w:val="23"/>
        </w:rPr>
        <w:t>el</w:t>
      </w:r>
      <w:r w:rsidRPr="001E6FCA">
        <w:rPr>
          <w:spacing w:val="-9"/>
          <w:w w:val="95"/>
          <w:sz w:val="23"/>
          <w:szCs w:val="23"/>
        </w:rPr>
        <w:t xml:space="preserve"> </w:t>
      </w:r>
      <w:r w:rsidRPr="001E6FCA">
        <w:rPr>
          <w:w w:val="95"/>
          <w:sz w:val="23"/>
          <w:szCs w:val="23"/>
        </w:rPr>
        <w:t>certificado</w:t>
      </w:r>
      <w:r w:rsidRPr="001E6FCA">
        <w:rPr>
          <w:spacing w:val="-10"/>
          <w:w w:val="95"/>
          <w:sz w:val="23"/>
          <w:szCs w:val="23"/>
        </w:rPr>
        <w:t xml:space="preserve"> </w:t>
      </w:r>
      <w:r w:rsidRPr="001E6FCA">
        <w:rPr>
          <w:w w:val="95"/>
          <w:sz w:val="23"/>
          <w:szCs w:val="23"/>
        </w:rPr>
        <w:t>de</w:t>
      </w:r>
      <w:r w:rsidRPr="001E6FCA">
        <w:rPr>
          <w:spacing w:val="-9"/>
          <w:w w:val="95"/>
          <w:sz w:val="23"/>
          <w:szCs w:val="23"/>
        </w:rPr>
        <w:t xml:space="preserve"> </w:t>
      </w:r>
      <w:r w:rsidRPr="001E6FCA">
        <w:rPr>
          <w:w w:val="95"/>
          <w:sz w:val="23"/>
          <w:szCs w:val="23"/>
        </w:rPr>
        <w:t>habilitación</w:t>
      </w:r>
      <w:r w:rsidRPr="001E6FCA">
        <w:rPr>
          <w:spacing w:val="-9"/>
          <w:w w:val="95"/>
          <w:sz w:val="23"/>
          <w:szCs w:val="23"/>
        </w:rPr>
        <w:t xml:space="preserve"> </w:t>
      </w:r>
      <w:r w:rsidRPr="001E6FCA">
        <w:rPr>
          <w:w w:val="95"/>
          <w:sz w:val="23"/>
          <w:szCs w:val="23"/>
        </w:rPr>
        <w:t>técnica</w:t>
      </w:r>
      <w:r w:rsidRPr="001E6FCA">
        <w:rPr>
          <w:spacing w:val="-10"/>
          <w:w w:val="95"/>
          <w:sz w:val="23"/>
          <w:szCs w:val="23"/>
        </w:rPr>
        <w:t xml:space="preserve"> </w:t>
      </w:r>
      <w:r w:rsidRPr="001E6FCA">
        <w:rPr>
          <w:w w:val="95"/>
          <w:sz w:val="23"/>
          <w:szCs w:val="23"/>
        </w:rPr>
        <w:t>vigente</w:t>
      </w:r>
      <w:r w:rsidRPr="001E6FCA">
        <w:rPr>
          <w:spacing w:val="-10"/>
          <w:w w:val="95"/>
          <w:sz w:val="23"/>
          <w:szCs w:val="23"/>
        </w:rPr>
        <w:t xml:space="preserve"> </w:t>
      </w:r>
      <w:r w:rsidRPr="001E6FCA">
        <w:rPr>
          <w:w w:val="95"/>
          <w:sz w:val="23"/>
          <w:szCs w:val="23"/>
        </w:rPr>
        <w:t>del</w:t>
      </w:r>
      <w:r w:rsidRPr="001E6FCA">
        <w:rPr>
          <w:spacing w:val="-9"/>
          <w:w w:val="95"/>
          <w:sz w:val="23"/>
          <w:szCs w:val="23"/>
        </w:rPr>
        <w:t xml:space="preserve"> </w:t>
      </w:r>
      <w:r w:rsidRPr="001E6FCA">
        <w:rPr>
          <w:w w:val="95"/>
          <w:sz w:val="23"/>
          <w:szCs w:val="23"/>
        </w:rPr>
        <w:t>vehículo</w:t>
      </w:r>
      <w:r w:rsidRPr="001E6FCA">
        <w:rPr>
          <w:spacing w:val="-11"/>
          <w:w w:val="95"/>
          <w:sz w:val="23"/>
          <w:szCs w:val="23"/>
        </w:rPr>
        <w:t xml:space="preserve"> </w:t>
      </w:r>
      <w:r w:rsidRPr="001E6FCA">
        <w:rPr>
          <w:w w:val="95"/>
          <w:sz w:val="23"/>
          <w:szCs w:val="23"/>
        </w:rPr>
        <w:t xml:space="preserve">de </w:t>
      </w:r>
      <w:r w:rsidRPr="001E6FCA">
        <w:rPr>
          <w:w w:val="90"/>
          <w:sz w:val="23"/>
          <w:szCs w:val="23"/>
        </w:rPr>
        <w:t xml:space="preserve">acuerdo a la Ordenanza vigente sobre la misma. </w:t>
      </w:r>
      <w:r w:rsidRPr="001E6FCA">
        <w:rPr>
          <w:b/>
          <w:w w:val="90"/>
          <w:sz w:val="23"/>
          <w:szCs w:val="23"/>
        </w:rPr>
        <w:t xml:space="preserve">(Su inobservancia constituye falta </w:t>
      </w:r>
      <w:r w:rsidRPr="001E6FCA">
        <w:rPr>
          <w:b/>
          <w:sz w:val="23"/>
          <w:szCs w:val="23"/>
        </w:rPr>
        <w:t>gravísima)</w:t>
      </w:r>
      <w:r w:rsidRPr="001E6FCA">
        <w:rPr>
          <w:b/>
          <w:spacing w:val="-21"/>
          <w:sz w:val="23"/>
          <w:szCs w:val="23"/>
        </w:rPr>
        <w:t xml:space="preserve"> </w:t>
      </w:r>
      <w:r w:rsidRPr="001E6FCA">
        <w:rPr>
          <w:b/>
          <w:sz w:val="23"/>
          <w:szCs w:val="23"/>
        </w:rPr>
        <w:t>-</w:t>
      </w:r>
      <w:r w:rsidRPr="001E6FCA">
        <w:rPr>
          <w:b/>
          <w:spacing w:val="-19"/>
          <w:sz w:val="23"/>
          <w:szCs w:val="23"/>
        </w:rPr>
        <w:t xml:space="preserve"> </w:t>
      </w:r>
      <w:r w:rsidRPr="001E6FCA">
        <w:rPr>
          <w:b/>
          <w:sz w:val="23"/>
          <w:szCs w:val="23"/>
        </w:rPr>
        <w:t>(20</w:t>
      </w:r>
      <w:r w:rsidRPr="001E6FCA">
        <w:rPr>
          <w:b/>
          <w:spacing w:val="-19"/>
          <w:sz w:val="23"/>
          <w:szCs w:val="23"/>
        </w:rPr>
        <w:t xml:space="preserve"> </w:t>
      </w:r>
      <w:r w:rsidRPr="001E6FCA">
        <w:rPr>
          <w:b/>
          <w:sz w:val="23"/>
          <w:szCs w:val="23"/>
        </w:rPr>
        <w:t>Jornales</w:t>
      </w:r>
      <w:r w:rsidRPr="001E6FCA">
        <w:rPr>
          <w:b/>
          <w:spacing w:val="-22"/>
          <w:sz w:val="23"/>
          <w:szCs w:val="23"/>
        </w:rPr>
        <w:t xml:space="preserve"> </w:t>
      </w:r>
      <w:r w:rsidRPr="001E6FCA">
        <w:rPr>
          <w:b/>
          <w:sz w:val="23"/>
          <w:szCs w:val="23"/>
        </w:rPr>
        <w:t>mínimos</w:t>
      </w:r>
      <w:r w:rsidRPr="001E6FCA">
        <w:rPr>
          <w:b/>
          <w:spacing w:val="-22"/>
          <w:sz w:val="23"/>
          <w:szCs w:val="23"/>
        </w:rPr>
        <w:t xml:space="preserve"> </w:t>
      </w:r>
      <w:r w:rsidRPr="001E6FCA">
        <w:rPr>
          <w:b/>
          <w:sz w:val="23"/>
          <w:szCs w:val="23"/>
        </w:rPr>
        <w:t>legales).</w:t>
      </w:r>
    </w:p>
    <w:p w14:paraId="6C60C3AC" w14:textId="77777777" w:rsidR="00FB3566" w:rsidRPr="00571CA9" w:rsidRDefault="00FB3566" w:rsidP="00FB3566">
      <w:pPr>
        <w:pStyle w:val="ListParagraph"/>
        <w:numPr>
          <w:ilvl w:val="0"/>
          <w:numId w:val="57"/>
        </w:numPr>
        <w:tabs>
          <w:tab w:val="left" w:pos="1532"/>
        </w:tabs>
        <w:spacing w:before="115" w:line="254" w:lineRule="auto"/>
        <w:ind w:right="124"/>
        <w:rPr>
          <w:b/>
          <w:sz w:val="24"/>
          <w:szCs w:val="24"/>
        </w:rPr>
      </w:pPr>
      <w:r w:rsidRPr="001E6FCA">
        <w:rPr>
          <w:sz w:val="23"/>
          <w:szCs w:val="23"/>
        </w:rPr>
        <w:t>Que el vehículo lleve colocadas las placas de identificación de acuerdo a la reglamentación. Tratándose de vehículos cero kilómetros o usados recién importados</w:t>
      </w:r>
      <w:r w:rsidRPr="001E6FCA">
        <w:rPr>
          <w:spacing w:val="-9"/>
          <w:sz w:val="23"/>
          <w:szCs w:val="23"/>
        </w:rPr>
        <w:t xml:space="preserve"> </w:t>
      </w:r>
      <w:r w:rsidRPr="001E6FCA">
        <w:rPr>
          <w:sz w:val="23"/>
          <w:szCs w:val="23"/>
        </w:rPr>
        <w:t>al</w:t>
      </w:r>
      <w:r w:rsidRPr="001E6FCA">
        <w:rPr>
          <w:spacing w:val="-8"/>
          <w:sz w:val="23"/>
          <w:szCs w:val="23"/>
        </w:rPr>
        <w:t xml:space="preserve"> </w:t>
      </w:r>
      <w:r w:rsidRPr="001E6FCA">
        <w:rPr>
          <w:sz w:val="23"/>
          <w:szCs w:val="23"/>
        </w:rPr>
        <w:t>país</w:t>
      </w:r>
      <w:r w:rsidRPr="001E6FCA">
        <w:rPr>
          <w:spacing w:val="-8"/>
          <w:sz w:val="23"/>
          <w:szCs w:val="23"/>
        </w:rPr>
        <w:t xml:space="preserve"> </w:t>
      </w:r>
      <w:r w:rsidRPr="001E6FCA">
        <w:rPr>
          <w:sz w:val="23"/>
          <w:szCs w:val="23"/>
        </w:rPr>
        <w:t>podrán</w:t>
      </w:r>
      <w:r w:rsidRPr="001E6FCA">
        <w:rPr>
          <w:spacing w:val="-7"/>
          <w:sz w:val="23"/>
          <w:szCs w:val="23"/>
        </w:rPr>
        <w:t xml:space="preserve"> </w:t>
      </w:r>
      <w:r w:rsidRPr="001E6FCA">
        <w:rPr>
          <w:sz w:val="23"/>
          <w:szCs w:val="23"/>
        </w:rPr>
        <w:t>transitar</w:t>
      </w:r>
      <w:r w:rsidRPr="001E6FCA">
        <w:rPr>
          <w:spacing w:val="-8"/>
          <w:sz w:val="23"/>
          <w:szCs w:val="23"/>
        </w:rPr>
        <w:t xml:space="preserve"> </w:t>
      </w:r>
      <w:r w:rsidRPr="001E6FCA">
        <w:rPr>
          <w:sz w:val="23"/>
          <w:szCs w:val="23"/>
        </w:rPr>
        <w:t>sin</w:t>
      </w:r>
      <w:r w:rsidRPr="001E6FCA">
        <w:rPr>
          <w:spacing w:val="-8"/>
          <w:sz w:val="23"/>
          <w:szCs w:val="23"/>
        </w:rPr>
        <w:t xml:space="preserve"> </w:t>
      </w:r>
      <w:r w:rsidRPr="001E6FCA">
        <w:rPr>
          <w:sz w:val="23"/>
          <w:szCs w:val="23"/>
        </w:rPr>
        <w:t>placas</w:t>
      </w:r>
      <w:r w:rsidRPr="001E6FCA">
        <w:rPr>
          <w:spacing w:val="-10"/>
          <w:sz w:val="23"/>
          <w:szCs w:val="23"/>
        </w:rPr>
        <w:t xml:space="preserve"> </w:t>
      </w:r>
      <w:r w:rsidRPr="001E6FCA">
        <w:rPr>
          <w:sz w:val="23"/>
          <w:szCs w:val="23"/>
        </w:rPr>
        <w:t>exclusivamente</w:t>
      </w:r>
      <w:r w:rsidRPr="001E6FCA">
        <w:rPr>
          <w:spacing w:val="-7"/>
          <w:sz w:val="23"/>
          <w:szCs w:val="23"/>
        </w:rPr>
        <w:t xml:space="preserve"> </w:t>
      </w:r>
      <w:r w:rsidRPr="001E6FCA">
        <w:rPr>
          <w:sz w:val="23"/>
          <w:szCs w:val="23"/>
        </w:rPr>
        <w:t>en</w:t>
      </w:r>
      <w:r w:rsidRPr="001E6FCA">
        <w:rPr>
          <w:spacing w:val="-8"/>
          <w:sz w:val="23"/>
          <w:szCs w:val="23"/>
        </w:rPr>
        <w:t xml:space="preserve"> </w:t>
      </w:r>
      <w:r w:rsidRPr="001E6FCA">
        <w:rPr>
          <w:sz w:val="23"/>
          <w:szCs w:val="23"/>
        </w:rPr>
        <w:t>los</w:t>
      </w:r>
      <w:r w:rsidRPr="001E6FCA">
        <w:rPr>
          <w:spacing w:val="-9"/>
          <w:sz w:val="23"/>
          <w:szCs w:val="23"/>
        </w:rPr>
        <w:t xml:space="preserve"> </w:t>
      </w:r>
      <w:r w:rsidRPr="001E6FCA">
        <w:rPr>
          <w:sz w:val="23"/>
          <w:szCs w:val="23"/>
        </w:rPr>
        <w:t>casos</w:t>
      </w:r>
      <w:r w:rsidRPr="001E6FCA">
        <w:rPr>
          <w:spacing w:val="-8"/>
          <w:sz w:val="23"/>
          <w:szCs w:val="23"/>
        </w:rPr>
        <w:t xml:space="preserve"> </w:t>
      </w:r>
      <w:r w:rsidRPr="001E6FCA">
        <w:rPr>
          <w:sz w:val="23"/>
          <w:szCs w:val="23"/>
        </w:rPr>
        <w:t>de traslado</w:t>
      </w:r>
      <w:r w:rsidRPr="001E6FCA">
        <w:rPr>
          <w:spacing w:val="-31"/>
          <w:sz w:val="23"/>
          <w:szCs w:val="23"/>
        </w:rPr>
        <w:t xml:space="preserve"> </w:t>
      </w:r>
      <w:r w:rsidRPr="001E6FCA">
        <w:rPr>
          <w:sz w:val="23"/>
          <w:szCs w:val="23"/>
        </w:rPr>
        <w:t>desde</w:t>
      </w:r>
      <w:r w:rsidRPr="001E6FCA">
        <w:rPr>
          <w:spacing w:val="-30"/>
          <w:sz w:val="23"/>
          <w:szCs w:val="23"/>
        </w:rPr>
        <w:t xml:space="preserve"> </w:t>
      </w:r>
      <w:r w:rsidRPr="001E6FCA">
        <w:rPr>
          <w:sz w:val="23"/>
          <w:szCs w:val="23"/>
        </w:rPr>
        <w:t>los</w:t>
      </w:r>
      <w:r w:rsidRPr="001E6FCA">
        <w:rPr>
          <w:spacing w:val="-30"/>
          <w:sz w:val="23"/>
          <w:szCs w:val="23"/>
        </w:rPr>
        <w:t xml:space="preserve"> </w:t>
      </w:r>
      <w:r w:rsidRPr="001E6FCA">
        <w:rPr>
          <w:sz w:val="23"/>
          <w:szCs w:val="23"/>
        </w:rPr>
        <w:t>recintos</w:t>
      </w:r>
      <w:r w:rsidRPr="001E6FCA">
        <w:rPr>
          <w:spacing w:val="-30"/>
          <w:sz w:val="23"/>
          <w:szCs w:val="23"/>
        </w:rPr>
        <w:t xml:space="preserve"> </w:t>
      </w:r>
      <w:r w:rsidRPr="001E6FCA">
        <w:rPr>
          <w:sz w:val="23"/>
          <w:szCs w:val="23"/>
        </w:rPr>
        <w:t>portuarios</w:t>
      </w:r>
      <w:r w:rsidRPr="001E6FCA">
        <w:rPr>
          <w:spacing w:val="-31"/>
          <w:sz w:val="23"/>
          <w:szCs w:val="23"/>
        </w:rPr>
        <w:t xml:space="preserve"> </w:t>
      </w:r>
      <w:r w:rsidRPr="001E6FCA">
        <w:rPr>
          <w:sz w:val="23"/>
          <w:szCs w:val="23"/>
        </w:rPr>
        <w:t>de</w:t>
      </w:r>
      <w:r w:rsidRPr="001E6FCA">
        <w:rPr>
          <w:spacing w:val="-30"/>
          <w:sz w:val="23"/>
          <w:szCs w:val="23"/>
        </w:rPr>
        <w:t xml:space="preserve"> </w:t>
      </w:r>
      <w:r w:rsidRPr="001E6FCA">
        <w:rPr>
          <w:sz w:val="23"/>
          <w:szCs w:val="23"/>
        </w:rPr>
        <w:t>entrada</w:t>
      </w:r>
      <w:r w:rsidRPr="001E6FCA">
        <w:rPr>
          <w:spacing w:val="-30"/>
          <w:sz w:val="23"/>
          <w:szCs w:val="23"/>
        </w:rPr>
        <w:t xml:space="preserve"> </w:t>
      </w:r>
      <w:r w:rsidRPr="001E6FCA">
        <w:rPr>
          <w:sz w:val="23"/>
          <w:szCs w:val="23"/>
        </w:rPr>
        <w:t>al</w:t>
      </w:r>
      <w:r w:rsidRPr="001E6FCA">
        <w:rPr>
          <w:spacing w:val="-30"/>
          <w:sz w:val="23"/>
          <w:szCs w:val="23"/>
        </w:rPr>
        <w:t xml:space="preserve"> </w:t>
      </w:r>
      <w:r w:rsidRPr="001E6FCA">
        <w:rPr>
          <w:sz w:val="23"/>
          <w:szCs w:val="23"/>
        </w:rPr>
        <w:t>país</w:t>
      </w:r>
      <w:r w:rsidRPr="001E6FCA">
        <w:rPr>
          <w:spacing w:val="-31"/>
          <w:sz w:val="23"/>
          <w:szCs w:val="23"/>
        </w:rPr>
        <w:t xml:space="preserve"> </w:t>
      </w:r>
      <w:r w:rsidRPr="001E6FCA">
        <w:rPr>
          <w:sz w:val="23"/>
          <w:szCs w:val="23"/>
        </w:rPr>
        <w:t>hasta</w:t>
      </w:r>
      <w:r w:rsidRPr="001E6FCA">
        <w:rPr>
          <w:spacing w:val="-29"/>
          <w:sz w:val="23"/>
          <w:szCs w:val="23"/>
        </w:rPr>
        <w:t xml:space="preserve"> </w:t>
      </w:r>
      <w:r w:rsidRPr="001E6FCA">
        <w:rPr>
          <w:sz w:val="23"/>
          <w:szCs w:val="23"/>
        </w:rPr>
        <w:t>el</w:t>
      </w:r>
      <w:r w:rsidRPr="001E6FCA">
        <w:rPr>
          <w:spacing w:val="-31"/>
          <w:sz w:val="23"/>
          <w:szCs w:val="23"/>
        </w:rPr>
        <w:t xml:space="preserve"> </w:t>
      </w:r>
      <w:r w:rsidRPr="001E6FCA">
        <w:rPr>
          <w:sz w:val="23"/>
          <w:szCs w:val="23"/>
        </w:rPr>
        <w:t>local</w:t>
      </w:r>
      <w:r w:rsidRPr="001E6FCA">
        <w:rPr>
          <w:spacing w:val="-31"/>
          <w:sz w:val="23"/>
          <w:szCs w:val="23"/>
        </w:rPr>
        <w:t xml:space="preserve"> </w:t>
      </w:r>
      <w:r w:rsidRPr="001E6FCA">
        <w:rPr>
          <w:sz w:val="23"/>
          <w:szCs w:val="23"/>
        </w:rPr>
        <w:t>de</w:t>
      </w:r>
      <w:r w:rsidRPr="001E6FCA">
        <w:rPr>
          <w:spacing w:val="-30"/>
          <w:sz w:val="23"/>
          <w:szCs w:val="23"/>
        </w:rPr>
        <w:t xml:space="preserve"> </w:t>
      </w:r>
      <w:r w:rsidRPr="001E6FCA">
        <w:rPr>
          <w:sz w:val="23"/>
          <w:szCs w:val="23"/>
        </w:rPr>
        <w:t>la</w:t>
      </w:r>
      <w:r w:rsidRPr="001E6FCA">
        <w:rPr>
          <w:spacing w:val="-30"/>
          <w:sz w:val="23"/>
          <w:szCs w:val="23"/>
        </w:rPr>
        <w:t xml:space="preserve"> </w:t>
      </w:r>
      <w:r w:rsidRPr="001E6FCA">
        <w:rPr>
          <w:sz w:val="23"/>
          <w:szCs w:val="23"/>
        </w:rPr>
        <w:t>firma importadora,</w:t>
      </w:r>
      <w:r w:rsidRPr="001E6FCA">
        <w:rPr>
          <w:spacing w:val="-26"/>
          <w:sz w:val="23"/>
          <w:szCs w:val="23"/>
        </w:rPr>
        <w:t xml:space="preserve"> </w:t>
      </w:r>
      <w:r w:rsidRPr="001E6FCA">
        <w:rPr>
          <w:sz w:val="23"/>
          <w:szCs w:val="23"/>
        </w:rPr>
        <w:t>debiendo</w:t>
      </w:r>
      <w:r w:rsidRPr="001E6FCA">
        <w:rPr>
          <w:spacing w:val="-27"/>
          <w:sz w:val="23"/>
          <w:szCs w:val="23"/>
        </w:rPr>
        <w:t xml:space="preserve"> </w:t>
      </w:r>
      <w:r w:rsidRPr="001E6FCA">
        <w:rPr>
          <w:sz w:val="23"/>
          <w:szCs w:val="23"/>
        </w:rPr>
        <w:t>los</w:t>
      </w:r>
      <w:r w:rsidRPr="001E6FCA">
        <w:rPr>
          <w:spacing w:val="-26"/>
          <w:sz w:val="23"/>
          <w:szCs w:val="23"/>
        </w:rPr>
        <w:t xml:space="preserve"> </w:t>
      </w:r>
      <w:r w:rsidRPr="001E6FCA">
        <w:rPr>
          <w:sz w:val="23"/>
          <w:szCs w:val="23"/>
        </w:rPr>
        <w:t>mismos</w:t>
      </w:r>
      <w:r w:rsidRPr="001E6FCA">
        <w:rPr>
          <w:spacing w:val="-26"/>
          <w:sz w:val="23"/>
          <w:szCs w:val="23"/>
        </w:rPr>
        <w:t xml:space="preserve"> </w:t>
      </w:r>
      <w:r w:rsidRPr="001E6FCA">
        <w:rPr>
          <w:sz w:val="23"/>
          <w:szCs w:val="23"/>
        </w:rPr>
        <w:t>contar</w:t>
      </w:r>
      <w:r w:rsidRPr="001E6FCA">
        <w:rPr>
          <w:spacing w:val="-26"/>
          <w:sz w:val="23"/>
          <w:szCs w:val="23"/>
        </w:rPr>
        <w:t xml:space="preserve"> </w:t>
      </w:r>
      <w:r w:rsidRPr="001E6FCA">
        <w:rPr>
          <w:sz w:val="23"/>
          <w:szCs w:val="23"/>
        </w:rPr>
        <w:t>con</w:t>
      </w:r>
      <w:r w:rsidRPr="001E6FCA">
        <w:rPr>
          <w:spacing w:val="-26"/>
          <w:sz w:val="23"/>
          <w:szCs w:val="23"/>
        </w:rPr>
        <w:t xml:space="preserve"> </w:t>
      </w:r>
      <w:r w:rsidRPr="001E6FCA">
        <w:rPr>
          <w:sz w:val="23"/>
          <w:szCs w:val="23"/>
        </w:rPr>
        <w:t>el</w:t>
      </w:r>
      <w:r w:rsidRPr="001E6FCA">
        <w:rPr>
          <w:spacing w:val="-26"/>
          <w:sz w:val="23"/>
          <w:szCs w:val="23"/>
        </w:rPr>
        <w:t xml:space="preserve"> </w:t>
      </w:r>
      <w:r w:rsidRPr="001E6FCA">
        <w:rPr>
          <w:sz w:val="23"/>
          <w:szCs w:val="23"/>
        </w:rPr>
        <w:t>correspondiente</w:t>
      </w:r>
      <w:r w:rsidRPr="001E6FCA">
        <w:rPr>
          <w:spacing w:val="-25"/>
          <w:sz w:val="23"/>
          <w:szCs w:val="23"/>
        </w:rPr>
        <w:t xml:space="preserve"> </w:t>
      </w:r>
      <w:r w:rsidRPr="001E6FCA">
        <w:rPr>
          <w:sz w:val="23"/>
          <w:szCs w:val="23"/>
        </w:rPr>
        <w:t>Certificado</w:t>
      </w:r>
      <w:r w:rsidRPr="001E6FCA">
        <w:rPr>
          <w:spacing w:val="-26"/>
          <w:sz w:val="23"/>
          <w:szCs w:val="23"/>
        </w:rPr>
        <w:t xml:space="preserve"> </w:t>
      </w:r>
      <w:r w:rsidRPr="001E6FCA">
        <w:rPr>
          <w:sz w:val="23"/>
          <w:szCs w:val="23"/>
        </w:rPr>
        <w:t>de Despacho</w:t>
      </w:r>
      <w:r w:rsidRPr="001E6FCA">
        <w:rPr>
          <w:spacing w:val="-37"/>
          <w:sz w:val="23"/>
          <w:szCs w:val="23"/>
        </w:rPr>
        <w:t xml:space="preserve"> </w:t>
      </w:r>
      <w:r w:rsidRPr="001E6FCA">
        <w:rPr>
          <w:sz w:val="23"/>
          <w:szCs w:val="23"/>
        </w:rPr>
        <w:t>de</w:t>
      </w:r>
      <w:r w:rsidRPr="001E6FCA">
        <w:rPr>
          <w:spacing w:val="-36"/>
          <w:sz w:val="23"/>
          <w:szCs w:val="23"/>
        </w:rPr>
        <w:t xml:space="preserve"> </w:t>
      </w:r>
      <w:r w:rsidRPr="001E6FCA">
        <w:rPr>
          <w:sz w:val="23"/>
          <w:szCs w:val="23"/>
        </w:rPr>
        <w:t>traslado</w:t>
      </w:r>
      <w:r w:rsidRPr="001E6FCA">
        <w:rPr>
          <w:spacing w:val="-36"/>
          <w:sz w:val="23"/>
          <w:szCs w:val="23"/>
        </w:rPr>
        <w:t xml:space="preserve"> </w:t>
      </w:r>
      <w:r w:rsidRPr="001E6FCA">
        <w:rPr>
          <w:sz w:val="23"/>
          <w:szCs w:val="23"/>
        </w:rPr>
        <w:t>de</w:t>
      </w:r>
      <w:r w:rsidRPr="001E6FCA">
        <w:rPr>
          <w:spacing w:val="-37"/>
          <w:sz w:val="23"/>
          <w:szCs w:val="23"/>
        </w:rPr>
        <w:t xml:space="preserve"> </w:t>
      </w:r>
      <w:r w:rsidRPr="001E6FCA">
        <w:rPr>
          <w:sz w:val="23"/>
          <w:szCs w:val="23"/>
        </w:rPr>
        <w:t>depósito</w:t>
      </w:r>
      <w:r w:rsidRPr="001E6FCA">
        <w:rPr>
          <w:spacing w:val="-36"/>
          <w:sz w:val="23"/>
          <w:szCs w:val="23"/>
        </w:rPr>
        <w:t xml:space="preserve"> </w:t>
      </w:r>
      <w:r w:rsidRPr="001E6FCA">
        <w:rPr>
          <w:sz w:val="23"/>
          <w:szCs w:val="23"/>
        </w:rPr>
        <w:t>particular</w:t>
      </w:r>
      <w:r w:rsidRPr="001E6FCA">
        <w:rPr>
          <w:spacing w:val="-37"/>
          <w:sz w:val="23"/>
          <w:szCs w:val="23"/>
        </w:rPr>
        <w:t xml:space="preserve"> </w:t>
      </w:r>
      <w:r w:rsidRPr="001E6FCA">
        <w:rPr>
          <w:sz w:val="23"/>
          <w:szCs w:val="23"/>
        </w:rPr>
        <w:t>Fiscalizado</w:t>
      </w:r>
      <w:r w:rsidRPr="001E6FCA">
        <w:rPr>
          <w:spacing w:val="-36"/>
          <w:sz w:val="23"/>
          <w:szCs w:val="23"/>
        </w:rPr>
        <w:t xml:space="preserve"> </w:t>
      </w:r>
      <w:r w:rsidRPr="001E6FCA">
        <w:rPr>
          <w:sz w:val="23"/>
          <w:szCs w:val="23"/>
        </w:rPr>
        <w:t>o</w:t>
      </w:r>
      <w:r w:rsidRPr="001E6FCA">
        <w:rPr>
          <w:spacing w:val="-36"/>
          <w:sz w:val="23"/>
          <w:szCs w:val="23"/>
        </w:rPr>
        <w:t xml:space="preserve"> </w:t>
      </w:r>
      <w:r w:rsidRPr="001E6FCA">
        <w:rPr>
          <w:sz w:val="23"/>
          <w:szCs w:val="23"/>
        </w:rPr>
        <w:t>del</w:t>
      </w:r>
      <w:r w:rsidRPr="001E6FCA">
        <w:rPr>
          <w:spacing w:val="-38"/>
          <w:sz w:val="23"/>
          <w:szCs w:val="23"/>
        </w:rPr>
        <w:t xml:space="preserve"> </w:t>
      </w:r>
      <w:r w:rsidRPr="001E6FCA">
        <w:rPr>
          <w:sz w:val="23"/>
          <w:szCs w:val="23"/>
        </w:rPr>
        <w:t>depósito</w:t>
      </w:r>
      <w:r w:rsidRPr="001E6FCA">
        <w:rPr>
          <w:spacing w:val="-36"/>
          <w:sz w:val="23"/>
          <w:szCs w:val="23"/>
        </w:rPr>
        <w:t xml:space="preserve"> </w:t>
      </w:r>
      <w:r w:rsidRPr="001E6FCA">
        <w:rPr>
          <w:sz w:val="23"/>
          <w:szCs w:val="23"/>
        </w:rPr>
        <w:t xml:space="preserve">particular </w:t>
      </w:r>
      <w:r w:rsidRPr="001E6FCA">
        <w:rPr>
          <w:w w:val="95"/>
          <w:sz w:val="23"/>
          <w:szCs w:val="23"/>
        </w:rPr>
        <w:t xml:space="preserve">definitivo. </w:t>
      </w:r>
      <w:r w:rsidRPr="001E6FCA">
        <w:rPr>
          <w:b/>
          <w:w w:val="95"/>
          <w:sz w:val="23"/>
          <w:szCs w:val="23"/>
        </w:rPr>
        <w:t xml:space="preserve">(Su inobservancia constituye falta grave) </w:t>
      </w:r>
      <w:r w:rsidRPr="001E6FCA">
        <w:rPr>
          <w:w w:val="95"/>
          <w:sz w:val="23"/>
          <w:szCs w:val="23"/>
        </w:rPr>
        <w:t xml:space="preserve">- </w:t>
      </w:r>
      <w:r w:rsidRPr="001E6FCA">
        <w:rPr>
          <w:b/>
          <w:w w:val="95"/>
          <w:sz w:val="23"/>
          <w:szCs w:val="23"/>
        </w:rPr>
        <w:t>(10 Jornales mínimos</w:t>
      </w:r>
      <w:r w:rsidRPr="00571CA9">
        <w:rPr>
          <w:b/>
          <w:w w:val="95"/>
          <w:sz w:val="24"/>
          <w:szCs w:val="24"/>
        </w:rPr>
        <w:t xml:space="preserve"> </w:t>
      </w:r>
      <w:r w:rsidRPr="00571CA9">
        <w:rPr>
          <w:b/>
          <w:sz w:val="24"/>
          <w:szCs w:val="24"/>
        </w:rPr>
        <w:t>legales).</w:t>
      </w:r>
    </w:p>
    <w:p w14:paraId="573F9B4A" w14:textId="7366AC65" w:rsidR="00FB3566" w:rsidRPr="00571CA9" w:rsidRDefault="00FB3566" w:rsidP="00FB3566">
      <w:pPr>
        <w:pStyle w:val="ListParagraph"/>
        <w:numPr>
          <w:ilvl w:val="0"/>
          <w:numId w:val="57"/>
        </w:numPr>
        <w:tabs>
          <w:tab w:val="left" w:pos="1532"/>
        </w:tabs>
        <w:spacing w:before="122" w:line="254" w:lineRule="auto"/>
        <w:ind w:right="124"/>
        <w:rPr>
          <w:b/>
          <w:sz w:val="24"/>
          <w:szCs w:val="24"/>
        </w:rPr>
      </w:pPr>
      <w:r w:rsidRPr="00571CA9">
        <w:rPr>
          <w:w w:val="95"/>
          <w:sz w:val="24"/>
          <w:szCs w:val="24"/>
        </w:rPr>
        <w:t>Se requerirá, también, que los acoplados y semi</w:t>
      </w:r>
      <w:r>
        <w:rPr>
          <w:w w:val="95"/>
          <w:sz w:val="24"/>
          <w:szCs w:val="24"/>
        </w:rPr>
        <w:t>-</w:t>
      </w:r>
      <w:r w:rsidRPr="00571CA9">
        <w:rPr>
          <w:w w:val="95"/>
          <w:sz w:val="24"/>
          <w:szCs w:val="24"/>
        </w:rPr>
        <w:t xml:space="preserve">acoplados tengan colocadas las </w:t>
      </w:r>
      <w:r w:rsidRPr="00571CA9">
        <w:rPr>
          <w:w w:val="90"/>
          <w:sz w:val="24"/>
          <w:szCs w:val="24"/>
        </w:rPr>
        <w:t>placas</w:t>
      </w:r>
      <w:r w:rsidRPr="00571CA9">
        <w:rPr>
          <w:spacing w:val="-12"/>
          <w:w w:val="90"/>
          <w:sz w:val="24"/>
          <w:szCs w:val="24"/>
        </w:rPr>
        <w:t xml:space="preserve"> </w:t>
      </w:r>
      <w:r w:rsidRPr="00571CA9">
        <w:rPr>
          <w:w w:val="90"/>
          <w:sz w:val="24"/>
          <w:szCs w:val="24"/>
        </w:rPr>
        <w:t>de</w:t>
      </w:r>
      <w:r w:rsidRPr="00571CA9">
        <w:rPr>
          <w:spacing w:val="-11"/>
          <w:w w:val="90"/>
          <w:sz w:val="24"/>
          <w:szCs w:val="24"/>
        </w:rPr>
        <w:t xml:space="preserve"> </w:t>
      </w:r>
      <w:r w:rsidRPr="00571CA9">
        <w:rPr>
          <w:w w:val="90"/>
          <w:sz w:val="24"/>
          <w:szCs w:val="24"/>
        </w:rPr>
        <w:t>identificación</w:t>
      </w:r>
      <w:r w:rsidRPr="00571CA9">
        <w:rPr>
          <w:spacing w:val="-10"/>
          <w:w w:val="90"/>
          <w:sz w:val="24"/>
          <w:szCs w:val="24"/>
        </w:rPr>
        <w:t xml:space="preserve"> </w:t>
      </w:r>
      <w:r w:rsidRPr="00571CA9">
        <w:rPr>
          <w:w w:val="90"/>
          <w:sz w:val="24"/>
          <w:szCs w:val="24"/>
        </w:rPr>
        <w:t>correspondientes.</w:t>
      </w:r>
      <w:r w:rsidRPr="00571CA9">
        <w:rPr>
          <w:spacing w:val="-12"/>
          <w:w w:val="90"/>
          <w:sz w:val="24"/>
          <w:szCs w:val="24"/>
        </w:rPr>
        <w:t xml:space="preserve"> </w:t>
      </w:r>
      <w:r w:rsidRPr="00571CA9">
        <w:rPr>
          <w:b/>
          <w:w w:val="90"/>
          <w:sz w:val="24"/>
          <w:szCs w:val="24"/>
        </w:rPr>
        <w:t>(Su</w:t>
      </w:r>
      <w:r w:rsidRPr="00571CA9">
        <w:rPr>
          <w:b/>
          <w:spacing w:val="-10"/>
          <w:w w:val="90"/>
          <w:sz w:val="24"/>
          <w:szCs w:val="24"/>
        </w:rPr>
        <w:t xml:space="preserve"> </w:t>
      </w:r>
      <w:r w:rsidRPr="00571CA9">
        <w:rPr>
          <w:b/>
          <w:w w:val="90"/>
          <w:sz w:val="24"/>
          <w:szCs w:val="24"/>
        </w:rPr>
        <w:t>inobservancia</w:t>
      </w:r>
      <w:r w:rsidRPr="00571CA9">
        <w:rPr>
          <w:b/>
          <w:spacing w:val="-13"/>
          <w:w w:val="90"/>
          <w:sz w:val="24"/>
          <w:szCs w:val="24"/>
        </w:rPr>
        <w:t xml:space="preserve"> </w:t>
      </w:r>
      <w:r w:rsidRPr="00571CA9">
        <w:rPr>
          <w:b/>
          <w:w w:val="90"/>
          <w:sz w:val="24"/>
          <w:szCs w:val="24"/>
        </w:rPr>
        <w:t>constituye</w:t>
      </w:r>
      <w:r w:rsidRPr="00571CA9">
        <w:rPr>
          <w:b/>
          <w:spacing w:val="-12"/>
          <w:w w:val="90"/>
          <w:sz w:val="24"/>
          <w:szCs w:val="24"/>
        </w:rPr>
        <w:t xml:space="preserve"> </w:t>
      </w:r>
      <w:r w:rsidRPr="00571CA9">
        <w:rPr>
          <w:b/>
          <w:w w:val="90"/>
          <w:sz w:val="24"/>
          <w:szCs w:val="24"/>
        </w:rPr>
        <w:t>falta</w:t>
      </w:r>
      <w:r w:rsidRPr="00571CA9">
        <w:rPr>
          <w:b/>
          <w:spacing w:val="-12"/>
          <w:w w:val="90"/>
          <w:sz w:val="24"/>
          <w:szCs w:val="24"/>
        </w:rPr>
        <w:t xml:space="preserve"> </w:t>
      </w:r>
      <w:r w:rsidRPr="00571CA9">
        <w:rPr>
          <w:b/>
          <w:w w:val="90"/>
          <w:sz w:val="24"/>
          <w:szCs w:val="24"/>
        </w:rPr>
        <w:t>grave)</w:t>
      </w:r>
    </w:p>
    <w:p w14:paraId="3E353ED3" w14:textId="77777777" w:rsidR="00FB3566" w:rsidRDefault="00FB3566" w:rsidP="00FB3566">
      <w:pPr>
        <w:pStyle w:val="Heading1"/>
        <w:ind w:left="1531"/>
        <w:rPr>
          <w:w w:val="95"/>
        </w:rPr>
      </w:pPr>
      <w:r w:rsidRPr="00571CA9">
        <w:rPr>
          <w:w w:val="95"/>
        </w:rPr>
        <w:t>- (10 Jornales mínimos legales).</w:t>
      </w:r>
    </w:p>
    <w:p w14:paraId="1BB7EF6F" w14:textId="77777777" w:rsidR="00FB3566" w:rsidRPr="00571CA9" w:rsidRDefault="00FB3566" w:rsidP="00FB3566">
      <w:pPr>
        <w:pStyle w:val="ListParagraph"/>
        <w:numPr>
          <w:ilvl w:val="0"/>
          <w:numId w:val="57"/>
        </w:numPr>
        <w:tabs>
          <w:tab w:val="left" w:pos="1532"/>
        </w:tabs>
        <w:spacing w:before="137" w:line="254" w:lineRule="auto"/>
        <w:ind w:right="125"/>
        <w:rPr>
          <w:b/>
          <w:sz w:val="24"/>
          <w:szCs w:val="24"/>
        </w:rPr>
      </w:pPr>
      <w:r w:rsidRPr="00571CA9">
        <w:rPr>
          <w:w w:val="95"/>
          <w:sz w:val="24"/>
          <w:szCs w:val="24"/>
        </w:rPr>
        <w:t>Que,</w:t>
      </w:r>
      <w:r w:rsidRPr="00571CA9">
        <w:rPr>
          <w:spacing w:val="-12"/>
          <w:w w:val="95"/>
          <w:sz w:val="24"/>
          <w:szCs w:val="24"/>
        </w:rPr>
        <w:t xml:space="preserve"> </w:t>
      </w:r>
      <w:r w:rsidRPr="00571CA9">
        <w:rPr>
          <w:w w:val="95"/>
          <w:sz w:val="24"/>
          <w:szCs w:val="24"/>
        </w:rPr>
        <w:t>tratándose</w:t>
      </w:r>
      <w:r w:rsidRPr="00571CA9">
        <w:rPr>
          <w:spacing w:val="-10"/>
          <w:w w:val="95"/>
          <w:sz w:val="24"/>
          <w:szCs w:val="24"/>
        </w:rPr>
        <w:t xml:space="preserve"> </w:t>
      </w:r>
      <w:r w:rsidRPr="00571CA9">
        <w:rPr>
          <w:w w:val="95"/>
          <w:sz w:val="24"/>
          <w:szCs w:val="24"/>
        </w:rPr>
        <w:t>de</w:t>
      </w:r>
      <w:r w:rsidRPr="00571CA9">
        <w:rPr>
          <w:spacing w:val="-10"/>
          <w:w w:val="95"/>
          <w:sz w:val="24"/>
          <w:szCs w:val="24"/>
        </w:rPr>
        <w:t xml:space="preserve"> </w:t>
      </w:r>
      <w:r w:rsidRPr="00571CA9">
        <w:rPr>
          <w:w w:val="95"/>
          <w:sz w:val="24"/>
          <w:szCs w:val="24"/>
        </w:rPr>
        <w:t>un</w:t>
      </w:r>
      <w:r w:rsidRPr="00571CA9">
        <w:rPr>
          <w:spacing w:val="-11"/>
          <w:w w:val="95"/>
          <w:sz w:val="24"/>
          <w:szCs w:val="24"/>
        </w:rPr>
        <w:t xml:space="preserve"> </w:t>
      </w:r>
      <w:r w:rsidRPr="00571CA9">
        <w:rPr>
          <w:w w:val="95"/>
          <w:sz w:val="24"/>
          <w:szCs w:val="24"/>
        </w:rPr>
        <w:t>vehículo</w:t>
      </w:r>
      <w:r w:rsidRPr="00571CA9">
        <w:rPr>
          <w:spacing w:val="-10"/>
          <w:w w:val="95"/>
          <w:sz w:val="24"/>
          <w:szCs w:val="24"/>
        </w:rPr>
        <w:t xml:space="preserve"> </w:t>
      </w:r>
      <w:r w:rsidRPr="00571CA9">
        <w:rPr>
          <w:w w:val="95"/>
          <w:sz w:val="24"/>
          <w:szCs w:val="24"/>
        </w:rPr>
        <w:t>del</w:t>
      </w:r>
      <w:r w:rsidRPr="00571CA9">
        <w:rPr>
          <w:spacing w:val="-11"/>
          <w:w w:val="95"/>
          <w:sz w:val="24"/>
          <w:szCs w:val="24"/>
        </w:rPr>
        <w:t xml:space="preserve"> </w:t>
      </w:r>
      <w:r w:rsidRPr="00571CA9">
        <w:rPr>
          <w:w w:val="95"/>
          <w:sz w:val="24"/>
          <w:szCs w:val="24"/>
        </w:rPr>
        <w:t>servicio</w:t>
      </w:r>
      <w:r w:rsidRPr="00571CA9">
        <w:rPr>
          <w:spacing w:val="-10"/>
          <w:w w:val="95"/>
          <w:sz w:val="24"/>
          <w:szCs w:val="24"/>
        </w:rPr>
        <w:t xml:space="preserve"> </w:t>
      </w:r>
      <w:r w:rsidRPr="00571CA9">
        <w:rPr>
          <w:w w:val="95"/>
          <w:sz w:val="24"/>
          <w:szCs w:val="24"/>
        </w:rPr>
        <w:t>de</w:t>
      </w:r>
      <w:r w:rsidRPr="00571CA9">
        <w:rPr>
          <w:spacing w:val="-11"/>
          <w:w w:val="95"/>
          <w:sz w:val="24"/>
          <w:szCs w:val="24"/>
        </w:rPr>
        <w:t xml:space="preserve"> </w:t>
      </w:r>
      <w:r w:rsidRPr="00571CA9">
        <w:rPr>
          <w:w w:val="95"/>
          <w:sz w:val="24"/>
          <w:szCs w:val="24"/>
        </w:rPr>
        <w:t>transporte</w:t>
      </w:r>
      <w:r w:rsidRPr="00571CA9">
        <w:rPr>
          <w:spacing w:val="-10"/>
          <w:w w:val="95"/>
          <w:sz w:val="24"/>
          <w:szCs w:val="24"/>
        </w:rPr>
        <w:t xml:space="preserve"> </w:t>
      </w:r>
      <w:r w:rsidRPr="00571CA9">
        <w:rPr>
          <w:w w:val="95"/>
          <w:sz w:val="24"/>
          <w:szCs w:val="24"/>
        </w:rPr>
        <w:t>público</w:t>
      </w:r>
      <w:r w:rsidRPr="00571CA9">
        <w:rPr>
          <w:spacing w:val="-10"/>
          <w:w w:val="95"/>
          <w:sz w:val="24"/>
          <w:szCs w:val="24"/>
        </w:rPr>
        <w:t xml:space="preserve"> </w:t>
      </w:r>
      <w:r w:rsidRPr="00571CA9">
        <w:rPr>
          <w:w w:val="95"/>
          <w:sz w:val="24"/>
          <w:szCs w:val="24"/>
        </w:rPr>
        <w:t>de</w:t>
      </w:r>
      <w:r w:rsidRPr="00571CA9">
        <w:rPr>
          <w:spacing w:val="-11"/>
          <w:w w:val="95"/>
          <w:sz w:val="24"/>
          <w:szCs w:val="24"/>
        </w:rPr>
        <w:t xml:space="preserve"> </w:t>
      </w:r>
      <w:r w:rsidRPr="00571CA9">
        <w:rPr>
          <w:w w:val="95"/>
          <w:sz w:val="24"/>
          <w:szCs w:val="24"/>
        </w:rPr>
        <w:t>pasajeros,</w:t>
      </w:r>
      <w:r w:rsidRPr="00571CA9">
        <w:rPr>
          <w:spacing w:val="-11"/>
          <w:w w:val="95"/>
          <w:sz w:val="24"/>
          <w:szCs w:val="24"/>
        </w:rPr>
        <w:t xml:space="preserve"> </w:t>
      </w:r>
      <w:r w:rsidRPr="00571CA9">
        <w:rPr>
          <w:w w:val="95"/>
          <w:sz w:val="24"/>
          <w:szCs w:val="24"/>
        </w:rPr>
        <w:t>de carga</w:t>
      </w:r>
      <w:r w:rsidRPr="00571CA9">
        <w:rPr>
          <w:spacing w:val="-19"/>
          <w:w w:val="95"/>
          <w:sz w:val="24"/>
          <w:szCs w:val="24"/>
        </w:rPr>
        <w:t xml:space="preserve"> </w:t>
      </w:r>
      <w:r w:rsidRPr="00571CA9">
        <w:rPr>
          <w:w w:val="95"/>
          <w:sz w:val="24"/>
          <w:szCs w:val="24"/>
        </w:rPr>
        <w:t>o</w:t>
      </w:r>
      <w:r w:rsidRPr="00571CA9">
        <w:rPr>
          <w:spacing w:val="-19"/>
          <w:w w:val="95"/>
          <w:sz w:val="24"/>
          <w:szCs w:val="24"/>
        </w:rPr>
        <w:t xml:space="preserve"> </w:t>
      </w:r>
      <w:r w:rsidRPr="00571CA9">
        <w:rPr>
          <w:w w:val="95"/>
          <w:sz w:val="24"/>
          <w:szCs w:val="24"/>
        </w:rPr>
        <w:t>maquinaria</w:t>
      </w:r>
      <w:r w:rsidRPr="00571CA9">
        <w:rPr>
          <w:spacing w:val="-19"/>
          <w:w w:val="95"/>
          <w:sz w:val="24"/>
          <w:szCs w:val="24"/>
        </w:rPr>
        <w:t xml:space="preserve"> </w:t>
      </w:r>
      <w:r w:rsidRPr="00571CA9">
        <w:rPr>
          <w:w w:val="95"/>
          <w:sz w:val="24"/>
          <w:szCs w:val="24"/>
        </w:rPr>
        <w:t>especial,</w:t>
      </w:r>
      <w:r w:rsidRPr="00571CA9">
        <w:rPr>
          <w:spacing w:val="-18"/>
          <w:w w:val="95"/>
          <w:sz w:val="24"/>
          <w:szCs w:val="24"/>
        </w:rPr>
        <w:t xml:space="preserve"> </w:t>
      </w:r>
      <w:r w:rsidRPr="00571CA9">
        <w:rPr>
          <w:w w:val="95"/>
          <w:sz w:val="24"/>
          <w:szCs w:val="24"/>
        </w:rPr>
        <w:t>se</w:t>
      </w:r>
      <w:r w:rsidRPr="00571CA9">
        <w:rPr>
          <w:spacing w:val="-19"/>
          <w:w w:val="95"/>
          <w:sz w:val="24"/>
          <w:szCs w:val="24"/>
        </w:rPr>
        <w:t xml:space="preserve"> </w:t>
      </w:r>
      <w:r w:rsidRPr="00571CA9">
        <w:rPr>
          <w:w w:val="95"/>
          <w:sz w:val="24"/>
          <w:szCs w:val="24"/>
        </w:rPr>
        <w:t>cumplan</w:t>
      </w:r>
      <w:r w:rsidRPr="00571CA9">
        <w:rPr>
          <w:spacing w:val="-18"/>
          <w:w w:val="95"/>
          <w:sz w:val="24"/>
          <w:szCs w:val="24"/>
        </w:rPr>
        <w:t xml:space="preserve"> </w:t>
      </w:r>
      <w:r w:rsidRPr="00571CA9">
        <w:rPr>
          <w:w w:val="95"/>
          <w:sz w:val="24"/>
          <w:szCs w:val="24"/>
        </w:rPr>
        <w:t>las</w:t>
      </w:r>
      <w:r w:rsidRPr="00571CA9">
        <w:rPr>
          <w:spacing w:val="-19"/>
          <w:w w:val="95"/>
          <w:sz w:val="24"/>
          <w:szCs w:val="24"/>
        </w:rPr>
        <w:t xml:space="preserve"> </w:t>
      </w:r>
      <w:r w:rsidRPr="00571CA9">
        <w:rPr>
          <w:w w:val="95"/>
          <w:sz w:val="24"/>
          <w:szCs w:val="24"/>
        </w:rPr>
        <w:t>condiciones</w:t>
      </w:r>
      <w:r w:rsidRPr="00571CA9">
        <w:rPr>
          <w:spacing w:val="-20"/>
          <w:w w:val="95"/>
          <w:sz w:val="24"/>
          <w:szCs w:val="24"/>
        </w:rPr>
        <w:t xml:space="preserve"> </w:t>
      </w:r>
      <w:r w:rsidRPr="00571CA9">
        <w:rPr>
          <w:w w:val="95"/>
          <w:sz w:val="24"/>
          <w:szCs w:val="24"/>
        </w:rPr>
        <w:t>requeridas</w:t>
      </w:r>
      <w:r w:rsidRPr="00571CA9">
        <w:rPr>
          <w:spacing w:val="-19"/>
          <w:w w:val="95"/>
          <w:sz w:val="24"/>
          <w:szCs w:val="24"/>
        </w:rPr>
        <w:t xml:space="preserve"> </w:t>
      </w:r>
      <w:r w:rsidRPr="00571CA9">
        <w:rPr>
          <w:w w:val="95"/>
          <w:sz w:val="24"/>
          <w:szCs w:val="24"/>
        </w:rPr>
        <w:t>para</w:t>
      </w:r>
      <w:r w:rsidRPr="00571CA9">
        <w:rPr>
          <w:spacing w:val="-21"/>
          <w:w w:val="95"/>
          <w:sz w:val="24"/>
          <w:szCs w:val="24"/>
        </w:rPr>
        <w:t xml:space="preserve"> </w:t>
      </w:r>
      <w:r w:rsidRPr="00571CA9">
        <w:rPr>
          <w:w w:val="95"/>
          <w:sz w:val="24"/>
          <w:szCs w:val="24"/>
        </w:rPr>
        <w:t>cada</w:t>
      </w:r>
      <w:r w:rsidRPr="00571CA9">
        <w:rPr>
          <w:spacing w:val="-18"/>
          <w:w w:val="95"/>
          <w:sz w:val="24"/>
          <w:szCs w:val="24"/>
        </w:rPr>
        <w:t xml:space="preserve"> </w:t>
      </w:r>
      <w:r w:rsidRPr="00571CA9">
        <w:rPr>
          <w:w w:val="95"/>
          <w:sz w:val="24"/>
          <w:szCs w:val="24"/>
        </w:rPr>
        <w:t xml:space="preserve">tipo </w:t>
      </w:r>
      <w:r w:rsidRPr="00571CA9">
        <w:rPr>
          <w:sz w:val="24"/>
          <w:szCs w:val="24"/>
        </w:rPr>
        <w:t xml:space="preserve">de vehículo y su conductor lleve la documentación prevista en la presente </w:t>
      </w:r>
      <w:r w:rsidRPr="00571CA9">
        <w:rPr>
          <w:w w:val="95"/>
          <w:sz w:val="24"/>
          <w:szCs w:val="24"/>
        </w:rPr>
        <w:t xml:space="preserve">Ordenanza o Reglamento. </w:t>
      </w:r>
      <w:r w:rsidRPr="00571CA9">
        <w:rPr>
          <w:b/>
          <w:w w:val="95"/>
          <w:sz w:val="24"/>
          <w:szCs w:val="24"/>
        </w:rPr>
        <w:t xml:space="preserve">(Su inobservancia constituye falta grave) - (4 a 10 </w:t>
      </w:r>
      <w:r w:rsidRPr="00571CA9">
        <w:rPr>
          <w:b/>
          <w:sz w:val="24"/>
          <w:szCs w:val="24"/>
        </w:rPr>
        <w:t>Jornales mínimos</w:t>
      </w:r>
      <w:r w:rsidRPr="00571CA9">
        <w:rPr>
          <w:b/>
          <w:spacing w:val="-34"/>
          <w:sz w:val="24"/>
          <w:szCs w:val="24"/>
        </w:rPr>
        <w:t xml:space="preserve"> </w:t>
      </w:r>
      <w:r w:rsidRPr="00571CA9">
        <w:rPr>
          <w:b/>
          <w:sz w:val="24"/>
          <w:szCs w:val="24"/>
        </w:rPr>
        <w:t>legales).</w:t>
      </w:r>
    </w:p>
    <w:p w14:paraId="7A693370" w14:textId="77777777" w:rsidR="00FB3566" w:rsidRPr="00571CA9" w:rsidRDefault="00FB3566" w:rsidP="00FB3566">
      <w:pPr>
        <w:pStyle w:val="ListParagraph"/>
        <w:numPr>
          <w:ilvl w:val="0"/>
          <w:numId w:val="57"/>
        </w:numPr>
        <w:tabs>
          <w:tab w:val="left" w:pos="1532"/>
        </w:tabs>
        <w:spacing w:before="124" w:line="254" w:lineRule="auto"/>
        <w:ind w:right="124"/>
        <w:rPr>
          <w:b/>
          <w:sz w:val="24"/>
          <w:szCs w:val="24"/>
        </w:rPr>
      </w:pPr>
      <w:r w:rsidRPr="00571CA9">
        <w:rPr>
          <w:w w:val="95"/>
          <w:sz w:val="24"/>
          <w:szCs w:val="24"/>
        </w:rPr>
        <w:t>Que</w:t>
      </w:r>
      <w:r w:rsidRPr="00571CA9">
        <w:rPr>
          <w:spacing w:val="-11"/>
          <w:w w:val="95"/>
          <w:sz w:val="24"/>
          <w:szCs w:val="24"/>
        </w:rPr>
        <w:t xml:space="preserve"> </w:t>
      </w:r>
      <w:r w:rsidRPr="00571CA9">
        <w:rPr>
          <w:w w:val="95"/>
          <w:sz w:val="24"/>
          <w:szCs w:val="24"/>
        </w:rPr>
        <w:t>el</w:t>
      </w:r>
      <w:r w:rsidRPr="00571CA9">
        <w:rPr>
          <w:spacing w:val="-11"/>
          <w:w w:val="95"/>
          <w:sz w:val="24"/>
          <w:szCs w:val="24"/>
        </w:rPr>
        <w:t xml:space="preserve"> </w:t>
      </w:r>
      <w:r w:rsidRPr="00571CA9">
        <w:rPr>
          <w:w w:val="95"/>
          <w:sz w:val="24"/>
          <w:szCs w:val="24"/>
        </w:rPr>
        <w:t>vehículo</w:t>
      </w:r>
      <w:r w:rsidRPr="00571CA9">
        <w:rPr>
          <w:spacing w:val="-13"/>
          <w:w w:val="95"/>
          <w:sz w:val="24"/>
          <w:szCs w:val="24"/>
        </w:rPr>
        <w:t xml:space="preserve"> </w:t>
      </w:r>
      <w:r w:rsidRPr="00571CA9">
        <w:rPr>
          <w:w w:val="95"/>
          <w:sz w:val="24"/>
          <w:szCs w:val="24"/>
        </w:rPr>
        <w:t>posea,</w:t>
      </w:r>
      <w:r w:rsidRPr="00571CA9">
        <w:rPr>
          <w:spacing w:val="-13"/>
          <w:w w:val="95"/>
          <w:sz w:val="24"/>
          <w:szCs w:val="24"/>
        </w:rPr>
        <w:t xml:space="preserve"> </w:t>
      </w:r>
      <w:r w:rsidRPr="00571CA9">
        <w:rPr>
          <w:w w:val="95"/>
          <w:sz w:val="24"/>
          <w:szCs w:val="24"/>
        </w:rPr>
        <w:t>salvo</w:t>
      </w:r>
      <w:r w:rsidRPr="00571CA9">
        <w:rPr>
          <w:spacing w:val="-10"/>
          <w:w w:val="95"/>
          <w:sz w:val="24"/>
          <w:szCs w:val="24"/>
        </w:rPr>
        <w:t xml:space="preserve"> </w:t>
      </w:r>
      <w:r w:rsidRPr="00571CA9">
        <w:rPr>
          <w:w w:val="95"/>
          <w:sz w:val="24"/>
          <w:szCs w:val="24"/>
        </w:rPr>
        <w:t>las</w:t>
      </w:r>
      <w:r w:rsidRPr="00571CA9">
        <w:rPr>
          <w:spacing w:val="-12"/>
          <w:w w:val="95"/>
          <w:sz w:val="24"/>
          <w:szCs w:val="24"/>
        </w:rPr>
        <w:t xml:space="preserve"> </w:t>
      </w:r>
      <w:r w:rsidRPr="00571CA9">
        <w:rPr>
          <w:w w:val="95"/>
          <w:sz w:val="24"/>
          <w:szCs w:val="24"/>
        </w:rPr>
        <w:t>motocicletas</w:t>
      </w:r>
      <w:r w:rsidRPr="00571CA9">
        <w:rPr>
          <w:spacing w:val="-12"/>
          <w:w w:val="95"/>
          <w:sz w:val="24"/>
          <w:szCs w:val="24"/>
        </w:rPr>
        <w:t xml:space="preserve"> </w:t>
      </w:r>
      <w:r w:rsidRPr="00571CA9">
        <w:rPr>
          <w:w w:val="95"/>
          <w:sz w:val="24"/>
          <w:szCs w:val="24"/>
        </w:rPr>
        <w:t>y</w:t>
      </w:r>
      <w:r w:rsidRPr="00571CA9">
        <w:rPr>
          <w:spacing w:val="-11"/>
          <w:w w:val="95"/>
          <w:sz w:val="24"/>
          <w:szCs w:val="24"/>
        </w:rPr>
        <w:t xml:space="preserve"> </w:t>
      </w:r>
      <w:r w:rsidRPr="00571CA9">
        <w:rPr>
          <w:w w:val="95"/>
          <w:sz w:val="24"/>
          <w:szCs w:val="24"/>
        </w:rPr>
        <w:t>similares,</w:t>
      </w:r>
      <w:r w:rsidRPr="00571CA9">
        <w:rPr>
          <w:spacing w:val="-11"/>
          <w:w w:val="95"/>
          <w:sz w:val="24"/>
          <w:szCs w:val="24"/>
        </w:rPr>
        <w:t xml:space="preserve"> </w:t>
      </w:r>
      <w:r w:rsidRPr="00571CA9">
        <w:rPr>
          <w:w w:val="95"/>
          <w:sz w:val="24"/>
          <w:szCs w:val="24"/>
        </w:rPr>
        <w:t>un</w:t>
      </w:r>
      <w:r w:rsidRPr="00571CA9">
        <w:rPr>
          <w:spacing w:val="-11"/>
          <w:w w:val="95"/>
          <w:sz w:val="24"/>
          <w:szCs w:val="24"/>
        </w:rPr>
        <w:t xml:space="preserve"> </w:t>
      </w:r>
      <w:r w:rsidRPr="00571CA9">
        <w:rPr>
          <w:w w:val="95"/>
          <w:sz w:val="24"/>
          <w:szCs w:val="24"/>
        </w:rPr>
        <w:t>matafuego</w:t>
      </w:r>
      <w:r w:rsidRPr="00571CA9">
        <w:rPr>
          <w:spacing w:val="-12"/>
          <w:w w:val="95"/>
          <w:sz w:val="24"/>
          <w:szCs w:val="24"/>
        </w:rPr>
        <w:t xml:space="preserve"> </w:t>
      </w:r>
      <w:r w:rsidRPr="00571CA9">
        <w:rPr>
          <w:w w:val="95"/>
          <w:sz w:val="24"/>
          <w:szCs w:val="24"/>
        </w:rPr>
        <w:t>con</w:t>
      </w:r>
      <w:r w:rsidRPr="00571CA9">
        <w:rPr>
          <w:spacing w:val="-10"/>
          <w:w w:val="95"/>
          <w:sz w:val="24"/>
          <w:szCs w:val="24"/>
        </w:rPr>
        <w:t xml:space="preserve"> </w:t>
      </w:r>
      <w:r w:rsidRPr="00571CA9">
        <w:rPr>
          <w:w w:val="95"/>
          <w:sz w:val="24"/>
          <w:szCs w:val="24"/>
        </w:rPr>
        <w:t xml:space="preserve">carga </w:t>
      </w:r>
      <w:r w:rsidRPr="00571CA9">
        <w:rPr>
          <w:w w:val="90"/>
          <w:sz w:val="24"/>
          <w:szCs w:val="24"/>
        </w:rPr>
        <w:t xml:space="preserve">vigente y balizas portátiles reflectantes. </w:t>
      </w:r>
      <w:r w:rsidRPr="00571CA9">
        <w:rPr>
          <w:b/>
          <w:w w:val="90"/>
          <w:sz w:val="24"/>
          <w:szCs w:val="24"/>
        </w:rPr>
        <w:t xml:space="preserve">(Su inobservancia constituye falta grave) - </w:t>
      </w:r>
      <w:r w:rsidRPr="00571CA9">
        <w:rPr>
          <w:b/>
          <w:sz w:val="24"/>
          <w:szCs w:val="24"/>
        </w:rPr>
        <w:t>(4</w:t>
      </w:r>
      <w:r w:rsidRPr="00571CA9">
        <w:rPr>
          <w:b/>
          <w:spacing w:val="-17"/>
          <w:sz w:val="24"/>
          <w:szCs w:val="24"/>
        </w:rPr>
        <w:t xml:space="preserve"> </w:t>
      </w:r>
      <w:r w:rsidRPr="00571CA9">
        <w:rPr>
          <w:b/>
          <w:sz w:val="24"/>
          <w:szCs w:val="24"/>
        </w:rPr>
        <w:t>a</w:t>
      </w:r>
      <w:r w:rsidRPr="00571CA9">
        <w:rPr>
          <w:b/>
          <w:spacing w:val="-17"/>
          <w:sz w:val="24"/>
          <w:szCs w:val="24"/>
        </w:rPr>
        <w:t xml:space="preserve"> </w:t>
      </w:r>
      <w:r w:rsidRPr="00571CA9">
        <w:rPr>
          <w:b/>
          <w:sz w:val="24"/>
          <w:szCs w:val="24"/>
        </w:rPr>
        <w:t>10</w:t>
      </w:r>
      <w:r w:rsidRPr="00571CA9">
        <w:rPr>
          <w:b/>
          <w:spacing w:val="-19"/>
          <w:sz w:val="24"/>
          <w:szCs w:val="24"/>
        </w:rPr>
        <w:t xml:space="preserve"> </w:t>
      </w:r>
      <w:r w:rsidRPr="00571CA9">
        <w:rPr>
          <w:b/>
          <w:sz w:val="24"/>
          <w:szCs w:val="24"/>
        </w:rPr>
        <w:t>Jornales</w:t>
      </w:r>
      <w:r w:rsidRPr="00571CA9">
        <w:rPr>
          <w:b/>
          <w:spacing w:val="-17"/>
          <w:sz w:val="24"/>
          <w:szCs w:val="24"/>
        </w:rPr>
        <w:t xml:space="preserve"> </w:t>
      </w:r>
      <w:r w:rsidRPr="00571CA9">
        <w:rPr>
          <w:b/>
          <w:sz w:val="24"/>
          <w:szCs w:val="24"/>
        </w:rPr>
        <w:t>mínimos</w:t>
      </w:r>
      <w:r w:rsidRPr="00571CA9">
        <w:rPr>
          <w:b/>
          <w:spacing w:val="-19"/>
          <w:sz w:val="24"/>
          <w:szCs w:val="24"/>
        </w:rPr>
        <w:t xml:space="preserve"> </w:t>
      </w:r>
      <w:r w:rsidRPr="00571CA9">
        <w:rPr>
          <w:b/>
          <w:sz w:val="24"/>
          <w:szCs w:val="24"/>
        </w:rPr>
        <w:t>legales).</w:t>
      </w:r>
    </w:p>
    <w:p w14:paraId="372E23A6" w14:textId="77777777" w:rsidR="00FB3566" w:rsidRPr="00571CA9" w:rsidRDefault="00FB3566" w:rsidP="00FB3566">
      <w:pPr>
        <w:pStyle w:val="ListParagraph"/>
        <w:numPr>
          <w:ilvl w:val="0"/>
          <w:numId w:val="57"/>
        </w:numPr>
        <w:tabs>
          <w:tab w:val="left" w:pos="1532"/>
        </w:tabs>
        <w:spacing w:before="55" w:line="254" w:lineRule="auto"/>
        <w:ind w:right="123"/>
        <w:rPr>
          <w:b/>
          <w:sz w:val="24"/>
          <w:szCs w:val="24"/>
        </w:rPr>
      </w:pPr>
      <w:r w:rsidRPr="00571CA9">
        <w:rPr>
          <w:w w:val="95"/>
          <w:sz w:val="24"/>
          <w:szCs w:val="24"/>
        </w:rPr>
        <w:t>Que</w:t>
      </w:r>
      <w:r w:rsidRPr="00571CA9">
        <w:rPr>
          <w:spacing w:val="-19"/>
          <w:w w:val="95"/>
          <w:sz w:val="24"/>
          <w:szCs w:val="24"/>
        </w:rPr>
        <w:t xml:space="preserve"> </w:t>
      </w:r>
      <w:r w:rsidRPr="00571CA9">
        <w:rPr>
          <w:w w:val="95"/>
          <w:sz w:val="24"/>
          <w:szCs w:val="24"/>
        </w:rPr>
        <w:t>el</w:t>
      </w:r>
      <w:r w:rsidRPr="00571CA9">
        <w:rPr>
          <w:spacing w:val="-21"/>
          <w:w w:val="95"/>
          <w:sz w:val="24"/>
          <w:szCs w:val="24"/>
        </w:rPr>
        <w:t xml:space="preserve"> </w:t>
      </w:r>
      <w:r w:rsidRPr="00571CA9">
        <w:rPr>
          <w:w w:val="95"/>
          <w:sz w:val="24"/>
          <w:szCs w:val="24"/>
        </w:rPr>
        <w:t>número</w:t>
      </w:r>
      <w:r w:rsidRPr="00571CA9">
        <w:rPr>
          <w:spacing w:val="-20"/>
          <w:w w:val="95"/>
          <w:sz w:val="24"/>
          <w:szCs w:val="24"/>
        </w:rPr>
        <w:t xml:space="preserve"> </w:t>
      </w:r>
      <w:r w:rsidRPr="00571CA9">
        <w:rPr>
          <w:w w:val="95"/>
          <w:sz w:val="24"/>
          <w:szCs w:val="24"/>
        </w:rPr>
        <w:t>de</w:t>
      </w:r>
      <w:r w:rsidRPr="00571CA9">
        <w:rPr>
          <w:spacing w:val="-20"/>
          <w:w w:val="95"/>
          <w:sz w:val="24"/>
          <w:szCs w:val="24"/>
        </w:rPr>
        <w:t xml:space="preserve"> </w:t>
      </w:r>
      <w:r w:rsidRPr="00571CA9">
        <w:rPr>
          <w:w w:val="95"/>
          <w:sz w:val="24"/>
          <w:szCs w:val="24"/>
        </w:rPr>
        <w:t>ocupantes</w:t>
      </w:r>
      <w:r w:rsidRPr="00571CA9">
        <w:rPr>
          <w:spacing w:val="-21"/>
          <w:w w:val="95"/>
          <w:sz w:val="24"/>
          <w:szCs w:val="24"/>
        </w:rPr>
        <w:t xml:space="preserve"> </w:t>
      </w:r>
      <w:r w:rsidRPr="00571CA9">
        <w:rPr>
          <w:w w:val="95"/>
          <w:sz w:val="24"/>
          <w:szCs w:val="24"/>
        </w:rPr>
        <w:t>o</w:t>
      </w:r>
      <w:r w:rsidRPr="00571CA9">
        <w:rPr>
          <w:spacing w:val="-18"/>
          <w:w w:val="95"/>
          <w:sz w:val="24"/>
          <w:szCs w:val="24"/>
        </w:rPr>
        <w:t xml:space="preserve"> </w:t>
      </w:r>
      <w:r w:rsidRPr="00571CA9">
        <w:rPr>
          <w:w w:val="95"/>
          <w:sz w:val="24"/>
          <w:szCs w:val="24"/>
        </w:rPr>
        <w:t>carga</w:t>
      </w:r>
      <w:r w:rsidRPr="00571CA9">
        <w:rPr>
          <w:spacing w:val="-20"/>
          <w:w w:val="95"/>
          <w:sz w:val="24"/>
          <w:szCs w:val="24"/>
        </w:rPr>
        <w:t xml:space="preserve"> </w:t>
      </w:r>
      <w:r w:rsidRPr="00571CA9">
        <w:rPr>
          <w:w w:val="95"/>
          <w:sz w:val="24"/>
          <w:szCs w:val="24"/>
        </w:rPr>
        <w:t>guarde</w:t>
      </w:r>
      <w:r w:rsidRPr="00571CA9">
        <w:rPr>
          <w:spacing w:val="-19"/>
          <w:w w:val="95"/>
          <w:sz w:val="24"/>
          <w:szCs w:val="24"/>
        </w:rPr>
        <w:t xml:space="preserve"> </w:t>
      </w:r>
      <w:r w:rsidRPr="00571CA9">
        <w:rPr>
          <w:w w:val="95"/>
          <w:sz w:val="24"/>
          <w:szCs w:val="24"/>
        </w:rPr>
        <w:t>relación</w:t>
      </w:r>
      <w:r w:rsidRPr="00571CA9">
        <w:rPr>
          <w:spacing w:val="-18"/>
          <w:w w:val="95"/>
          <w:sz w:val="24"/>
          <w:szCs w:val="24"/>
        </w:rPr>
        <w:t xml:space="preserve"> </w:t>
      </w:r>
      <w:r w:rsidRPr="00571CA9">
        <w:rPr>
          <w:w w:val="95"/>
          <w:sz w:val="24"/>
          <w:szCs w:val="24"/>
        </w:rPr>
        <w:t>con</w:t>
      </w:r>
      <w:r w:rsidRPr="00571CA9">
        <w:rPr>
          <w:spacing w:val="-20"/>
          <w:w w:val="95"/>
          <w:sz w:val="24"/>
          <w:szCs w:val="24"/>
        </w:rPr>
        <w:t xml:space="preserve"> </w:t>
      </w:r>
      <w:r w:rsidRPr="00571CA9">
        <w:rPr>
          <w:w w:val="95"/>
          <w:sz w:val="24"/>
          <w:szCs w:val="24"/>
        </w:rPr>
        <w:t>la</w:t>
      </w:r>
      <w:r w:rsidRPr="00571CA9">
        <w:rPr>
          <w:spacing w:val="-19"/>
          <w:w w:val="95"/>
          <w:sz w:val="24"/>
          <w:szCs w:val="24"/>
        </w:rPr>
        <w:t xml:space="preserve"> </w:t>
      </w:r>
      <w:r w:rsidRPr="00571CA9">
        <w:rPr>
          <w:w w:val="95"/>
          <w:sz w:val="24"/>
          <w:szCs w:val="24"/>
        </w:rPr>
        <w:t>capacidad</w:t>
      </w:r>
      <w:r w:rsidRPr="00571CA9">
        <w:rPr>
          <w:spacing w:val="-20"/>
          <w:w w:val="95"/>
          <w:sz w:val="24"/>
          <w:szCs w:val="24"/>
        </w:rPr>
        <w:t xml:space="preserve"> </w:t>
      </w:r>
      <w:r w:rsidRPr="00571CA9">
        <w:rPr>
          <w:w w:val="95"/>
          <w:sz w:val="24"/>
          <w:szCs w:val="24"/>
        </w:rPr>
        <w:t>del</w:t>
      </w:r>
      <w:r w:rsidRPr="00571CA9">
        <w:rPr>
          <w:spacing w:val="-19"/>
          <w:w w:val="95"/>
          <w:sz w:val="24"/>
          <w:szCs w:val="24"/>
        </w:rPr>
        <w:t xml:space="preserve"> </w:t>
      </w:r>
      <w:r w:rsidRPr="00571CA9">
        <w:rPr>
          <w:w w:val="95"/>
          <w:sz w:val="24"/>
          <w:szCs w:val="24"/>
        </w:rPr>
        <w:t>vehículo y</w:t>
      </w:r>
      <w:r w:rsidRPr="00571CA9">
        <w:rPr>
          <w:spacing w:val="-17"/>
          <w:w w:val="95"/>
          <w:sz w:val="24"/>
          <w:szCs w:val="24"/>
        </w:rPr>
        <w:t xml:space="preserve"> </w:t>
      </w:r>
      <w:r w:rsidRPr="00571CA9">
        <w:rPr>
          <w:w w:val="95"/>
          <w:sz w:val="24"/>
          <w:szCs w:val="24"/>
        </w:rPr>
        <w:t>que</w:t>
      </w:r>
      <w:r w:rsidRPr="00571CA9">
        <w:rPr>
          <w:spacing w:val="-15"/>
          <w:w w:val="95"/>
          <w:sz w:val="24"/>
          <w:szCs w:val="24"/>
        </w:rPr>
        <w:t xml:space="preserve"> </w:t>
      </w:r>
      <w:r w:rsidRPr="00571CA9">
        <w:rPr>
          <w:w w:val="95"/>
          <w:sz w:val="24"/>
          <w:szCs w:val="24"/>
        </w:rPr>
        <w:t>la</w:t>
      </w:r>
      <w:r w:rsidRPr="00571CA9">
        <w:rPr>
          <w:spacing w:val="-16"/>
          <w:w w:val="95"/>
          <w:sz w:val="24"/>
          <w:szCs w:val="24"/>
        </w:rPr>
        <w:t xml:space="preserve"> </w:t>
      </w:r>
      <w:r w:rsidRPr="00571CA9">
        <w:rPr>
          <w:w w:val="95"/>
          <w:sz w:val="24"/>
          <w:szCs w:val="24"/>
        </w:rPr>
        <w:t>labor</w:t>
      </w:r>
      <w:r w:rsidRPr="00571CA9">
        <w:rPr>
          <w:spacing w:val="-17"/>
          <w:w w:val="95"/>
          <w:sz w:val="24"/>
          <w:szCs w:val="24"/>
        </w:rPr>
        <w:t xml:space="preserve"> </w:t>
      </w:r>
      <w:r w:rsidRPr="00571CA9">
        <w:rPr>
          <w:w w:val="95"/>
          <w:sz w:val="24"/>
          <w:szCs w:val="24"/>
        </w:rPr>
        <w:t>del</w:t>
      </w:r>
      <w:r w:rsidRPr="00571CA9">
        <w:rPr>
          <w:spacing w:val="-16"/>
          <w:w w:val="95"/>
          <w:sz w:val="24"/>
          <w:szCs w:val="24"/>
        </w:rPr>
        <w:t xml:space="preserve"> </w:t>
      </w:r>
      <w:r w:rsidRPr="00571CA9">
        <w:rPr>
          <w:w w:val="95"/>
          <w:sz w:val="24"/>
          <w:szCs w:val="24"/>
        </w:rPr>
        <w:t>conductor</w:t>
      </w:r>
      <w:r w:rsidRPr="00571CA9">
        <w:rPr>
          <w:spacing w:val="-17"/>
          <w:w w:val="95"/>
          <w:sz w:val="24"/>
          <w:szCs w:val="24"/>
        </w:rPr>
        <w:t xml:space="preserve"> </w:t>
      </w:r>
      <w:r w:rsidRPr="00571CA9">
        <w:rPr>
          <w:w w:val="95"/>
          <w:sz w:val="24"/>
          <w:szCs w:val="24"/>
        </w:rPr>
        <w:t>no</w:t>
      </w:r>
      <w:r w:rsidRPr="00571CA9">
        <w:rPr>
          <w:spacing w:val="-16"/>
          <w:w w:val="95"/>
          <w:sz w:val="24"/>
          <w:szCs w:val="24"/>
        </w:rPr>
        <w:t xml:space="preserve"> </w:t>
      </w:r>
      <w:r w:rsidRPr="00571CA9">
        <w:rPr>
          <w:w w:val="95"/>
          <w:sz w:val="24"/>
          <w:szCs w:val="24"/>
        </w:rPr>
        <w:t>se</w:t>
      </w:r>
      <w:r w:rsidRPr="00571CA9">
        <w:rPr>
          <w:spacing w:val="-17"/>
          <w:w w:val="95"/>
          <w:sz w:val="24"/>
          <w:szCs w:val="24"/>
        </w:rPr>
        <w:t xml:space="preserve"> </w:t>
      </w:r>
      <w:r w:rsidRPr="00571CA9">
        <w:rPr>
          <w:w w:val="95"/>
          <w:sz w:val="24"/>
          <w:szCs w:val="24"/>
        </w:rPr>
        <w:t>vea</w:t>
      </w:r>
      <w:r w:rsidRPr="00571CA9">
        <w:rPr>
          <w:spacing w:val="-16"/>
          <w:w w:val="95"/>
          <w:sz w:val="24"/>
          <w:szCs w:val="24"/>
        </w:rPr>
        <w:t xml:space="preserve"> </w:t>
      </w:r>
      <w:r w:rsidRPr="00571CA9">
        <w:rPr>
          <w:w w:val="95"/>
          <w:sz w:val="24"/>
          <w:szCs w:val="24"/>
        </w:rPr>
        <w:t>entorpecida.</w:t>
      </w:r>
      <w:r w:rsidRPr="00571CA9">
        <w:rPr>
          <w:spacing w:val="-16"/>
          <w:w w:val="95"/>
          <w:sz w:val="24"/>
          <w:szCs w:val="24"/>
        </w:rPr>
        <w:t xml:space="preserve"> </w:t>
      </w:r>
      <w:r w:rsidRPr="00571CA9">
        <w:rPr>
          <w:b/>
          <w:w w:val="95"/>
          <w:sz w:val="24"/>
          <w:szCs w:val="24"/>
        </w:rPr>
        <w:t>(Su</w:t>
      </w:r>
      <w:r w:rsidRPr="00571CA9">
        <w:rPr>
          <w:b/>
          <w:spacing w:val="-15"/>
          <w:w w:val="95"/>
          <w:sz w:val="24"/>
          <w:szCs w:val="24"/>
        </w:rPr>
        <w:t xml:space="preserve"> </w:t>
      </w:r>
      <w:r w:rsidRPr="00571CA9">
        <w:rPr>
          <w:b/>
          <w:w w:val="95"/>
          <w:sz w:val="24"/>
          <w:szCs w:val="24"/>
        </w:rPr>
        <w:t>inobservancia</w:t>
      </w:r>
      <w:r w:rsidRPr="00571CA9">
        <w:rPr>
          <w:b/>
          <w:spacing w:val="-18"/>
          <w:w w:val="95"/>
          <w:sz w:val="24"/>
          <w:szCs w:val="24"/>
        </w:rPr>
        <w:t xml:space="preserve"> </w:t>
      </w:r>
      <w:r w:rsidRPr="00571CA9">
        <w:rPr>
          <w:b/>
          <w:w w:val="95"/>
          <w:sz w:val="24"/>
          <w:szCs w:val="24"/>
        </w:rPr>
        <w:t xml:space="preserve">constituye </w:t>
      </w:r>
      <w:r w:rsidRPr="00571CA9">
        <w:rPr>
          <w:b/>
          <w:sz w:val="24"/>
          <w:szCs w:val="24"/>
        </w:rPr>
        <w:t>falta</w:t>
      </w:r>
      <w:r w:rsidRPr="00571CA9">
        <w:rPr>
          <w:b/>
          <w:spacing w:val="-22"/>
          <w:sz w:val="24"/>
          <w:szCs w:val="24"/>
        </w:rPr>
        <w:t xml:space="preserve"> </w:t>
      </w:r>
      <w:r w:rsidRPr="00571CA9">
        <w:rPr>
          <w:b/>
          <w:sz w:val="24"/>
          <w:szCs w:val="24"/>
        </w:rPr>
        <w:t>grave)</w:t>
      </w:r>
      <w:r w:rsidRPr="00571CA9">
        <w:rPr>
          <w:b/>
          <w:spacing w:val="-21"/>
          <w:sz w:val="24"/>
          <w:szCs w:val="24"/>
        </w:rPr>
        <w:t xml:space="preserve"> </w:t>
      </w:r>
      <w:r w:rsidRPr="00571CA9">
        <w:rPr>
          <w:b/>
          <w:sz w:val="24"/>
          <w:szCs w:val="24"/>
        </w:rPr>
        <w:t>-</w:t>
      </w:r>
      <w:r w:rsidRPr="00571CA9">
        <w:rPr>
          <w:b/>
          <w:spacing w:val="-20"/>
          <w:sz w:val="24"/>
          <w:szCs w:val="24"/>
        </w:rPr>
        <w:t xml:space="preserve"> </w:t>
      </w:r>
      <w:r w:rsidRPr="00571CA9">
        <w:rPr>
          <w:b/>
          <w:sz w:val="24"/>
          <w:szCs w:val="24"/>
        </w:rPr>
        <w:t>(4</w:t>
      </w:r>
      <w:r w:rsidRPr="00571CA9">
        <w:rPr>
          <w:b/>
          <w:spacing w:val="-19"/>
          <w:sz w:val="24"/>
          <w:szCs w:val="24"/>
        </w:rPr>
        <w:t xml:space="preserve"> </w:t>
      </w:r>
      <w:r w:rsidRPr="00571CA9">
        <w:rPr>
          <w:b/>
          <w:sz w:val="24"/>
          <w:szCs w:val="24"/>
        </w:rPr>
        <w:t>a</w:t>
      </w:r>
      <w:r w:rsidRPr="00571CA9">
        <w:rPr>
          <w:b/>
          <w:spacing w:val="-23"/>
          <w:sz w:val="24"/>
          <w:szCs w:val="24"/>
        </w:rPr>
        <w:t xml:space="preserve"> </w:t>
      </w:r>
      <w:r w:rsidRPr="00571CA9">
        <w:rPr>
          <w:b/>
          <w:sz w:val="24"/>
          <w:szCs w:val="24"/>
        </w:rPr>
        <w:t>10</w:t>
      </w:r>
      <w:r w:rsidRPr="00571CA9">
        <w:rPr>
          <w:b/>
          <w:spacing w:val="-20"/>
          <w:sz w:val="24"/>
          <w:szCs w:val="24"/>
        </w:rPr>
        <w:t xml:space="preserve"> </w:t>
      </w:r>
      <w:r w:rsidRPr="00571CA9">
        <w:rPr>
          <w:b/>
          <w:sz w:val="24"/>
          <w:szCs w:val="24"/>
        </w:rPr>
        <w:t>Jornales</w:t>
      </w:r>
      <w:r w:rsidRPr="00571CA9">
        <w:rPr>
          <w:b/>
          <w:spacing w:val="-20"/>
          <w:sz w:val="24"/>
          <w:szCs w:val="24"/>
        </w:rPr>
        <w:t xml:space="preserve"> </w:t>
      </w:r>
      <w:r w:rsidRPr="00571CA9">
        <w:rPr>
          <w:b/>
          <w:sz w:val="24"/>
          <w:szCs w:val="24"/>
        </w:rPr>
        <w:t>mínimos</w:t>
      </w:r>
      <w:r w:rsidRPr="00571CA9">
        <w:rPr>
          <w:b/>
          <w:spacing w:val="-22"/>
          <w:sz w:val="24"/>
          <w:szCs w:val="24"/>
        </w:rPr>
        <w:t xml:space="preserve"> </w:t>
      </w:r>
      <w:r w:rsidRPr="00571CA9">
        <w:rPr>
          <w:b/>
          <w:sz w:val="24"/>
          <w:szCs w:val="24"/>
        </w:rPr>
        <w:t>legales).</w:t>
      </w:r>
    </w:p>
    <w:p w14:paraId="0F03A62E" w14:textId="74BFDAC7" w:rsidR="00FB3566" w:rsidRPr="00571CA9" w:rsidRDefault="00FB3566" w:rsidP="00FB3566">
      <w:pPr>
        <w:pStyle w:val="ListParagraph"/>
        <w:numPr>
          <w:ilvl w:val="0"/>
          <w:numId w:val="57"/>
        </w:numPr>
        <w:tabs>
          <w:tab w:val="left" w:pos="1532"/>
        </w:tabs>
        <w:spacing w:before="16"/>
        <w:ind w:hanging="426"/>
      </w:pPr>
      <w:r w:rsidRPr="00571CA9">
        <w:rPr>
          <w:sz w:val="24"/>
          <w:szCs w:val="24"/>
        </w:rPr>
        <w:t>El</w:t>
      </w:r>
      <w:r w:rsidRPr="001776A4">
        <w:rPr>
          <w:spacing w:val="-33"/>
          <w:sz w:val="24"/>
          <w:szCs w:val="24"/>
        </w:rPr>
        <w:t xml:space="preserve"> </w:t>
      </w:r>
      <w:r w:rsidRPr="00571CA9">
        <w:rPr>
          <w:sz w:val="24"/>
          <w:szCs w:val="24"/>
        </w:rPr>
        <w:t>conductor</w:t>
      </w:r>
      <w:r w:rsidRPr="001776A4">
        <w:rPr>
          <w:spacing w:val="-32"/>
          <w:sz w:val="24"/>
          <w:szCs w:val="24"/>
        </w:rPr>
        <w:t xml:space="preserve"> </w:t>
      </w:r>
      <w:r w:rsidRPr="00571CA9">
        <w:rPr>
          <w:sz w:val="24"/>
          <w:szCs w:val="24"/>
        </w:rPr>
        <w:t>no</w:t>
      </w:r>
      <w:r w:rsidRPr="001776A4">
        <w:rPr>
          <w:spacing w:val="-33"/>
          <w:sz w:val="24"/>
          <w:szCs w:val="24"/>
        </w:rPr>
        <w:t xml:space="preserve"> </w:t>
      </w:r>
      <w:r w:rsidRPr="00571CA9">
        <w:rPr>
          <w:sz w:val="24"/>
          <w:szCs w:val="24"/>
        </w:rPr>
        <w:t>podrá</w:t>
      </w:r>
      <w:r w:rsidRPr="001776A4">
        <w:rPr>
          <w:spacing w:val="-32"/>
          <w:sz w:val="24"/>
          <w:szCs w:val="24"/>
        </w:rPr>
        <w:t xml:space="preserve"> </w:t>
      </w:r>
      <w:r w:rsidRPr="00571CA9">
        <w:rPr>
          <w:sz w:val="24"/>
          <w:szCs w:val="24"/>
        </w:rPr>
        <w:t>transportar</w:t>
      </w:r>
      <w:r w:rsidRPr="001776A4">
        <w:rPr>
          <w:spacing w:val="-32"/>
          <w:sz w:val="24"/>
          <w:szCs w:val="24"/>
        </w:rPr>
        <w:t xml:space="preserve"> </w:t>
      </w:r>
      <w:r w:rsidRPr="00571CA9">
        <w:rPr>
          <w:sz w:val="24"/>
          <w:szCs w:val="24"/>
        </w:rPr>
        <w:t>personas</w:t>
      </w:r>
      <w:r w:rsidRPr="001776A4">
        <w:rPr>
          <w:spacing w:val="-32"/>
          <w:sz w:val="24"/>
          <w:szCs w:val="24"/>
        </w:rPr>
        <w:t xml:space="preserve"> </w:t>
      </w:r>
      <w:r w:rsidRPr="00571CA9">
        <w:rPr>
          <w:sz w:val="24"/>
          <w:szCs w:val="24"/>
        </w:rPr>
        <w:t>en</w:t>
      </w:r>
      <w:r w:rsidRPr="001776A4">
        <w:rPr>
          <w:spacing w:val="-32"/>
          <w:sz w:val="24"/>
          <w:szCs w:val="24"/>
        </w:rPr>
        <w:t xml:space="preserve"> </w:t>
      </w:r>
      <w:r w:rsidRPr="00571CA9">
        <w:rPr>
          <w:sz w:val="24"/>
          <w:szCs w:val="24"/>
        </w:rPr>
        <w:t>la</w:t>
      </w:r>
      <w:r w:rsidRPr="001776A4">
        <w:rPr>
          <w:spacing w:val="-32"/>
          <w:sz w:val="24"/>
          <w:szCs w:val="24"/>
        </w:rPr>
        <w:t xml:space="preserve"> </w:t>
      </w:r>
      <w:r w:rsidRPr="00571CA9">
        <w:rPr>
          <w:sz w:val="24"/>
          <w:szCs w:val="24"/>
        </w:rPr>
        <w:t>carrocería</w:t>
      </w:r>
      <w:r w:rsidRPr="001776A4">
        <w:rPr>
          <w:spacing w:val="-32"/>
          <w:sz w:val="24"/>
          <w:szCs w:val="24"/>
        </w:rPr>
        <w:t xml:space="preserve"> </w:t>
      </w:r>
      <w:r w:rsidRPr="00571CA9">
        <w:rPr>
          <w:sz w:val="24"/>
          <w:szCs w:val="24"/>
        </w:rPr>
        <w:t>de</w:t>
      </w:r>
      <w:r w:rsidRPr="001776A4">
        <w:rPr>
          <w:spacing w:val="-33"/>
          <w:sz w:val="24"/>
          <w:szCs w:val="24"/>
        </w:rPr>
        <w:t xml:space="preserve"> </w:t>
      </w:r>
      <w:r w:rsidRPr="00571CA9">
        <w:rPr>
          <w:sz w:val="24"/>
          <w:szCs w:val="24"/>
        </w:rPr>
        <w:t>la</w:t>
      </w:r>
      <w:r w:rsidRPr="001776A4">
        <w:rPr>
          <w:spacing w:val="-32"/>
          <w:sz w:val="24"/>
          <w:szCs w:val="24"/>
        </w:rPr>
        <w:t xml:space="preserve"> </w:t>
      </w:r>
      <w:r w:rsidRPr="00571CA9">
        <w:rPr>
          <w:sz w:val="24"/>
          <w:szCs w:val="24"/>
        </w:rPr>
        <w:t>camioneta.</w:t>
      </w:r>
      <w:r w:rsidRPr="001776A4">
        <w:rPr>
          <w:spacing w:val="-32"/>
          <w:sz w:val="24"/>
          <w:szCs w:val="24"/>
        </w:rPr>
        <w:t xml:space="preserve"> </w:t>
      </w:r>
      <w:r w:rsidRPr="001776A4">
        <w:rPr>
          <w:b/>
          <w:sz w:val="24"/>
          <w:szCs w:val="24"/>
        </w:rPr>
        <w:t>(</w:t>
      </w:r>
      <w:r w:rsidRPr="001776A4">
        <w:rPr>
          <w:b/>
          <w:spacing w:val="-32"/>
          <w:sz w:val="24"/>
          <w:szCs w:val="24"/>
        </w:rPr>
        <w:t>Su</w:t>
      </w:r>
      <w:r w:rsidR="001776A4" w:rsidRPr="001776A4">
        <w:rPr>
          <w:b/>
          <w:spacing w:val="-32"/>
          <w:sz w:val="24"/>
          <w:szCs w:val="24"/>
        </w:rPr>
        <w:t xml:space="preserve"> </w:t>
      </w:r>
      <w:r w:rsidR="001776A4" w:rsidRPr="001776A4">
        <w:rPr>
          <w:b/>
          <w:sz w:val="24"/>
          <w:szCs w:val="24"/>
        </w:rPr>
        <w:t>Inobservancia</w:t>
      </w:r>
      <w:r w:rsidRPr="001776A4">
        <w:rPr>
          <w:b/>
          <w:sz w:val="24"/>
          <w:szCs w:val="24"/>
        </w:rPr>
        <w:t xml:space="preserve"> constituye falta grave) - (4 a 10 Jornales mínimos legales).</w:t>
      </w:r>
    </w:p>
    <w:p w14:paraId="34516842" w14:textId="23A241E1" w:rsidR="00A36FE3" w:rsidRPr="00E967FF" w:rsidRDefault="00FB3566" w:rsidP="00A36FE3">
      <w:pPr>
        <w:pStyle w:val="ListParagraph"/>
        <w:numPr>
          <w:ilvl w:val="0"/>
          <w:numId w:val="57"/>
        </w:numPr>
        <w:tabs>
          <w:tab w:val="left" w:pos="1532"/>
        </w:tabs>
        <w:spacing w:before="137" w:line="254" w:lineRule="auto"/>
        <w:ind w:right="123"/>
        <w:rPr>
          <w:b/>
          <w:sz w:val="24"/>
          <w:szCs w:val="24"/>
        </w:rPr>
      </w:pPr>
      <w:r w:rsidRPr="00571CA9">
        <w:rPr>
          <w:sz w:val="24"/>
          <w:szCs w:val="24"/>
        </w:rPr>
        <w:t>Que</w:t>
      </w:r>
      <w:r w:rsidRPr="00571CA9">
        <w:rPr>
          <w:spacing w:val="-6"/>
          <w:sz w:val="24"/>
          <w:szCs w:val="24"/>
        </w:rPr>
        <w:t xml:space="preserve"> </w:t>
      </w:r>
      <w:r w:rsidRPr="00571CA9">
        <w:rPr>
          <w:sz w:val="24"/>
          <w:szCs w:val="24"/>
        </w:rPr>
        <w:t>el</w:t>
      </w:r>
      <w:r w:rsidRPr="00571CA9">
        <w:rPr>
          <w:spacing w:val="-7"/>
          <w:sz w:val="24"/>
          <w:szCs w:val="24"/>
        </w:rPr>
        <w:t xml:space="preserve"> </w:t>
      </w:r>
      <w:r w:rsidRPr="00571CA9">
        <w:rPr>
          <w:sz w:val="24"/>
          <w:szCs w:val="24"/>
        </w:rPr>
        <w:t>conductor</w:t>
      </w:r>
      <w:r w:rsidRPr="00571CA9">
        <w:rPr>
          <w:spacing w:val="-6"/>
          <w:sz w:val="24"/>
          <w:szCs w:val="24"/>
        </w:rPr>
        <w:t xml:space="preserve"> </w:t>
      </w:r>
      <w:r w:rsidRPr="00571CA9">
        <w:rPr>
          <w:sz w:val="24"/>
          <w:szCs w:val="24"/>
        </w:rPr>
        <w:t>y</w:t>
      </w:r>
      <w:r w:rsidRPr="00571CA9">
        <w:rPr>
          <w:spacing w:val="-6"/>
          <w:sz w:val="24"/>
          <w:szCs w:val="24"/>
        </w:rPr>
        <w:t xml:space="preserve"> </w:t>
      </w:r>
      <w:r w:rsidRPr="00571CA9">
        <w:rPr>
          <w:sz w:val="24"/>
          <w:szCs w:val="24"/>
        </w:rPr>
        <w:t>los</w:t>
      </w:r>
      <w:r w:rsidRPr="00571CA9">
        <w:rPr>
          <w:spacing w:val="-8"/>
          <w:sz w:val="24"/>
          <w:szCs w:val="24"/>
        </w:rPr>
        <w:t xml:space="preserve"> </w:t>
      </w:r>
      <w:r w:rsidRPr="00571CA9">
        <w:rPr>
          <w:sz w:val="24"/>
          <w:szCs w:val="24"/>
        </w:rPr>
        <w:t>pasajeros</w:t>
      </w:r>
      <w:r w:rsidRPr="00571CA9">
        <w:rPr>
          <w:spacing w:val="-6"/>
          <w:sz w:val="24"/>
          <w:szCs w:val="24"/>
        </w:rPr>
        <w:t xml:space="preserve"> </w:t>
      </w:r>
      <w:r w:rsidRPr="00571CA9">
        <w:rPr>
          <w:sz w:val="24"/>
          <w:szCs w:val="24"/>
        </w:rPr>
        <w:t>lleven</w:t>
      </w:r>
      <w:r w:rsidRPr="00571CA9">
        <w:rPr>
          <w:spacing w:val="-8"/>
          <w:sz w:val="24"/>
          <w:szCs w:val="24"/>
        </w:rPr>
        <w:t xml:space="preserve"> </w:t>
      </w:r>
      <w:r w:rsidRPr="00571CA9">
        <w:rPr>
          <w:sz w:val="24"/>
          <w:szCs w:val="24"/>
        </w:rPr>
        <w:t>puestos</w:t>
      </w:r>
      <w:r w:rsidRPr="00571CA9">
        <w:rPr>
          <w:spacing w:val="-6"/>
          <w:sz w:val="24"/>
          <w:szCs w:val="24"/>
        </w:rPr>
        <w:t xml:space="preserve"> </w:t>
      </w:r>
      <w:r w:rsidRPr="00571CA9">
        <w:rPr>
          <w:sz w:val="24"/>
          <w:szCs w:val="24"/>
        </w:rPr>
        <w:t>cinturones</w:t>
      </w:r>
      <w:r w:rsidRPr="00571CA9">
        <w:rPr>
          <w:spacing w:val="-7"/>
          <w:sz w:val="24"/>
          <w:szCs w:val="24"/>
        </w:rPr>
        <w:t xml:space="preserve"> </w:t>
      </w:r>
      <w:r w:rsidRPr="00571CA9">
        <w:rPr>
          <w:sz w:val="24"/>
          <w:szCs w:val="24"/>
        </w:rPr>
        <w:t>de</w:t>
      </w:r>
      <w:r w:rsidRPr="00571CA9">
        <w:rPr>
          <w:spacing w:val="-6"/>
          <w:sz w:val="24"/>
          <w:szCs w:val="24"/>
        </w:rPr>
        <w:t xml:space="preserve"> </w:t>
      </w:r>
      <w:r w:rsidRPr="00571CA9">
        <w:rPr>
          <w:sz w:val="24"/>
          <w:szCs w:val="24"/>
        </w:rPr>
        <w:t>seguridad</w:t>
      </w:r>
      <w:r w:rsidRPr="00571CA9">
        <w:rPr>
          <w:spacing w:val="-5"/>
          <w:sz w:val="24"/>
          <w:szCs w:val="24"/>
        </w:rPr>
        <w:t xml:space="preserve"> </w:t>
      </w:r>
      <w:r w:rsidRPr="00571CA9">
        <w:rPr>
          <w:sz w:val="24"/>
          <w:szCs w:val="24"/>
        </w:rPr>
        <w:t>y</w:t>
      </w:r>
      <w:r w:rsidRPr="00571CA9">
        <w:rPr>
          <w:spacing w:val="-7"/>
          <w:sz w:val="24"/>
          <w:szCs w:val="24"/>
        </w:rPr>
        <w:t xml:space="preserve"> </w:t>
      </w:r>
      <w:r w:rsidRPr="00571CA9">
        <w:rPr>
          <w:sz w:val="24"/>
          <w:szCs w:val="24"/>
        </w:rPr>
        <w:t xml:space="preserve">los </w:t>
      </w:r>
      <w:r w:rsidRPr="00571CA9">
        <w:rPr>
          <w:w w:val="90"/>
          <w:sz w:val="24"/>
          <w:szCs w:val="24"/>
        </w:rPr>
        <w:t>asientos</w:t>
      </w:r>
      <w:r w:rsidRPr="00571CA9">
        <w:rPr>
          <w:spacing w:val="-20"/>
          <w:w w:val="90"/>
          <w:sz w:val="24"/>
          <w:szCs w:val="24"/>
        </w:rPr>
        <w:t xml:space="preserve"> </w:t>
      </w:r>
      <w:r w:rsidRPr="00571CA9">
        <w:rPr>
          <w:w w:val="90"/>
          <w:sz w:val="24"/>
          <w:szCs w:val="24"/>
        </w:rPr>
        <w:t>cuenten</w:t>
      </w:r>
      <w:r w:rsidRPr="00571CA9">
        <w:rPr>
          <w:spacing w:val="-16"/>
          <w:w w:val="90"/>
          <w:sz w:val="24"/>
          <w:szCs w:val="24"/>
        </w:rPr>
        <w:t xml:space="preserve"> </w:t>
      </w:r>
      <w:r w:rsidRPr="00571CA9">
        <w:rPr>
          <w:w w:val="90"/>
          <w:sz w:val="24"/>
          <w:szCs w:val="24"/>
        </w:rPr>
        <w:t>con</w:t>
      </w:r>
      <w:r w:rsidRPr="00571CA9">
        <w:rPr>
          <w:spacing w:val="-17"/>
          <w:w w:val="90"/>
          <w:sz w:val="24"/>
          <w:szCs w:val="24"/>
        </w:rPr>
        <w:t xml:space="preserve"> </w:t>
      </w:r>
      <w:r w:rsidRPr="00571CA9">
        <w:rPr>
          <w:w w:val="90"/>
          <w:sz w:val="24"/>
          <w:szCs w:val="24"/>
        </w:rPr>
        <w:t>apoyacabezas.</w:t>
      </w:r>
      <w:r w:rsidRPr="00571CA9">
        <w:rPr>
          <w:spacing w:val="-17"/>
          <w:w w:val="90"/>
          <w:sz w:val="24"/>
          <w:szCs w:val="24"/>
        </w:rPr>
        <w:t xml:space="preserve"> </w:t>
      </w:r>
      <w:r w:rsidRPr="00571CA9">
        <w:rPr>
          <w:b/>
          <w:w w:val="90"/>
          <w:sz w:val="24"/>
          <w:szCs w:val="24"/>
        </w:rPr>
        <w:t>(Su</w:t>
      </w:r>
      <w:r w:rsidRPr="00571CA9">
        <w:rPr>
          <w:b/>
          <w:spacing w:val="-18"/>
          <w:w w:val="90"/>
          <w:sz w:val="24"/>
          <w:szCs w:val="24"/>
        </w:rPr>
        <w:t xml:space="preserve"> </w:t>
      </w:r>
      <w:r w:rsidRPr="00571CA9">
        <w:rPr>
          <w:b/>
          <w:w w:val="90"/>
          <w:sz w:val="24"/>
          <w:szCs w:val="24"/>
        </w:rPr>
        <w:t>inobservancia</w:t>
      </w:r>
      <w:r w:rsidRPr="00571CA9">
        <w:rPr>
          <w:b/>
          <w:spacing w:val="-18"/>
          <w:w w:val="90"/>
          <w:sz w:val="24"/>
          <w:szCs w:val="24"/>
        </w:rPr>
        <w:t xml:space="preserve"> </w:t>
      </w:r>
      <w:r w:rsidRPr="00571CA9">
        <w:rPr>
          <w:b/>
          <w:w w:val="90"/>
          <w:sz w:val="24"/>
          <w:szCs w:val="24"/>
        </w:rPr>
        <w:t>constituye</w:t>
      </w:r>
      <w:r w:rsidRPr="00571CA9">
        <w:rPr>
          <w:b/>
          <w:spacing w:val="-17"/>
          <w:w w:val="90"/>
          <w:sz w:val="24"/>
          <w:szCs w:val="24"/>
        </w:rPr>
        <w:t xml:space="preserve"> </w:t>
      </w:r>
      <w:r w:rsidRPr="00571CA9">
        <w:rPr>
          <w:b/>
          <w:w w:val="90"/>
          <w:sz w:val="24"/>
          <w:szCs w:val="24"/>
        </w:rPr>
        <w:t>falta</w:t>
      </w:r>
      <w:r w:rsidRPr="00571CA9">
        <w:rPr>
          <w:b/>
          <w:spacing w:val="-18"/>
          <w:w w:val="90"/>
          <w:sz w:val="24"/>
          <w:szCs w:val="24"/>
        </w:rPr>
        <w:t xml:space="preserve"> </w:t>
      </w:r>
      <w:r w:rsidRPr="00571CA9">
        <w:rPr>
          <w:b/>
          <w:w w:val="90"/>
          <w:sz w:val="24"/>
          <w:szCs w:val="24"/>
        </w:rPr>
        <w:t>grave)</w:t>
      </w:r>
      <w:r w:rsidRPr="00571CA9">
        <w:rPr>
          <w:b/>
          <w:spacing w:val="-17"/>
          <w:w w:val="90"/>
          <w:sz w:val="24"/>
          <w:szCs w:val="24"/>
        </w:rPr>
        <w:t xml:space="preserve"> </w:t>
      </w:r>
      <w:r w:rsidRPr="00571CA9">
        <w:rPr>
          <w:b/>
          <w:w w:val="90"/>
          <w:sz w:val="24"/>
          <w:szCs w:val="24"/>
        </w:rPr>
        <w:t>-</w:t>
      </w:r>
      <w:r w:rsidRPr="00571CA9">
        <w:rPr>
          <w:b/>
          <w:spacing w:val="-17"/>
          <w:w w:val="90"/>
          <w:sz w:val="24"/>
          <w:szCs w:val="24"/>
        </w:rPr>
        <w:t xml:space="preserve"> </w:t>
      </w:r>
      <w:r w:rsidRPr="00571CA9">
        <w:rPr>
          <w:b/>
          <w:w w:val="90"/>
          <w:sz w:val="24"/>
          <w:szCs w:val="24"/>
        </w:rPr>
        <w:t>(4</w:t>
      </w:r>
      <w:r w:rsidRPr="00571CA9">
        <w:rPr>
          <w:b/>
          <w:spacing w:val="-18"/>
          <w:w w:val="90"/>
          <w:sz w:val="24"/>
          <w:szCs w:val="24"/>
        </w:rPr>
        <w:t xml:space="preserve"> </w:t>
      </w:r>
      <w:r w:rsidRPr="00571CA9">
        <w:rPr>
          <w:b/>
          <w:w w:val="90"/>
          <w:sz w:val="24"/>
          <w:szCs w:val="24"/>
        </w:rPr>
        <w:t xml:space="preserve">a </w:t>
      </w:r>
      <w:r w:rsidRPr="00571CA9">
        <w:rPr>
          <w:b/>
          <w:sz w:val="24"/>
          <w:szCs w:val="24"/>
        </w:rPr>
        <w:t>10 Jornales mínimos</w:t>
      </w:r>
      <w:r w:rsidRPr="00571CA9">
        <w:rPr>
          <w:b/>
          <w:spacing w:val="-50"/>
          <w:sz w:val="24"/>
          <w:szCs w:val="24"/>
        </w:rPr>
        <w:t xml:space="preserve"> </w:t>
      </w:r>
      <w:r w:rsidRPr="00571CA9">
        <w:rPr>
          <w:b/>
          <w:sz w:val="24"/>
          <w:szCs w:val="24"/>
        </w:rPr>
        <w:t>legales).</w:t>
      </w:r>
    </w:p>
    <w:p w14:paraId="30E56BB1" w14:textId="77777777" w:rsidR="00FB3566" w:rsidRPr="00571CA9" w:rsidRDefault="00FB3566" w:rsidP="00FB3566">
      <w:pPr>
        <w:pStyle w:val="ListParagraph"/>
        <w:numPr>
          <w:ilvl w:val="0"/>
          <w:numId w:val="57"/>
        </w:numPr>
        <w:tabs>
          <w:tab w:val="left" w:pos="1532"/>
        </w:tabs>
        <w:spacing w:before="123" w:line="254" w:lineRule="auto"/>
        <w:ind w:right="124"/>
        <w:rPr>
          <w:b/>
          <w:sz w:val="24"/>
          <w:szCs w:val="24"/>
        </w:rPr>
      </w:pPr>
      <w:r w:rsidRPr="00571CA9">
        <w:rPr>
          <w:w w:val="95"/>
          <w:sz w:val="24"/>
          <w:szCs w:val="24"/>
        </w:rPr>
        <w:t>Que</w:t>
      </w:r>
      <w:r w:rsidRPr="00571CA9">
        <w:rPr>
          <w:spacing w:val="-17"/>
          <w:w w:val="95"/>
          <w:sz w:val="24"/>
          <w:szCs w:val="24"/>
        </w:rPr>
        <w:t xml:space="preserve"> </w:t>
      </w:r>
      <w:r w:rsidRPr="00571CA9">
        <w:rPr>
          <w:w w:val="95"/>
          <w:sz w:val="24"/>
          <w:szCs w:val="24"/>
        </w:rPr>
        <w:t>los</w:t>
      </w:r>
      <w:r w:rsidRPr="00571CA9">
        <w:rPr>
          <w:spacing w:val="-17"/>
          <w:w w:val="95"/>
          <w:sz w:val="24"/>
          <w:szCs w:val="24"/>
        </w:rPr>
        <w:t xml:space="preserve"> </w:t>
      </w:r>
      <w:r w:rsidRPr="00571CA9">
        <w:rPr>
          <w:w w:val="95"/>
          <w:sz w:val="24"/>
          <w:szCs w:val="24"/>
        </w:rPr>
        <w:t>niños</w:t>
      </w:r>
      <w:r w:rsidRPr="00571CA9">
        <w:rPr>
          <w:spacing w:val="-17"/>
          <w:w w:val="95"/>
          <w:sz w:val="24"/>
          <w:szCs w:val="24"/>
        </w:rPr>
        <w:t xml:space="preserve"> </w:t>
      </w:r>
      <w:r w:rsidRPr="00571CA9">
        <w:rPr>
          <w:w w:val="95"/>
          <w:sz w:val="24"/>
          <w:szCs w:val="24"/>
        </w:rPr>
        <w:t>menores</w:t>
      </w:r>
      <w:r w:rsidRPr="00571CA9">
        <w:rPr>
          <w:spacing w:val="-18"/>
          <w:w w:val="95"/>
          <w:sz w:val="24"/>
          <w:szCs w:val="24"/>
        </w:rPr>
        <w:t xml:space="preserve"> </w:t>
      </w:r>
      <w:r w:rsidRPr="00571CA9">
        <w:rPr>
          <w:w w:val="95"/>
          <w:sz w:val="24"/>
          <w:szCs w:val="24"/>
        </w:rPr>
        <w:t>de</w:t>
      </w:r>
      <w:r w:rsidRPr="00571CA9">
        <w:rPr>
          <w:spacing w:val="-17"/>
          <w:w w:val="95"/>
          <w:sz w:val="24"/>
          <w:szCs w:val="24"/>
        </w:rPr>
        <w:t xml:space="preserve"> </w:t>
      </w:r>
      <w:r w:rsidRPr="00571CA9">
        <w:rPr>
          <w:w w:val="95"/>
          <w:sz w:val="24"/>
          <w:szCs w:val="24"/>
        </w:rPr>
        <w:t>10</w:t>
      </w:r>
      <w:r w:rsidRPr="00571CA9">
        <w:rPr>
          <w:spacing w:val="-17"/>
          <w:w w:val="95"/>
          <w:sz w:val="24"/>
          <w:szCs w:val="24"/>
        </w:rPr>
        <w:t xml:space="preserve"> </w:t>
      </w:r>
      <w:r w:rsidRPr="00571CA9">
        <w:rPr>
          <w:w w:val="95"/>
          <w:sz w:val="24"/>
          <w:szCs w:val="24"/>
        </w:rPr>
        <w:t>(diez)</w:t>
      </w:r>
      <w:r w:rsidRPr="00571CA9">
        <w:rPr>
          <w:spacing w:val="-17"/>
          <w:w w:val="95"/>
          <w:sz w:val="24"/>
          <w:szCs w:val="24"/>
        </w:rPr>
        <w:t xml:space="preserve"> </w:t>
      </w:r>
      <w:r w:rsidRPr="00571CA9">
        <w:rPr>
          <w:w w:val="95"/>
          <w:sz w:val="24"/>
          <w:szCs w:val="24"/>
        </w:rPr>
        <w:t>años</w:t>
      </w:r>
      <w:r w:rsidRPr="00571CA9">
        <w:rPr>
          <w:spacing w:val="-17"/>
          <w:w w:val="95"/>
          <w:sz w:val="24"/>
          <w:szCs w:val="24"/>
        </w:rPr>
        <w:t xml:space="preserve"> </w:t>
      </w:r>
      <w:r w:rsidRPr="00571CA9">
        <w:rPr>
          <w:w w:val="95"/>
          <w:sz w:val="24"/>
          <w:szCs w:val="24"/>
        </w:rPr>
        <w:t>vayan</w:t>
      </w:r>
      <w:r w:rsidRPr="00571CA9">
        <w:rPr>
          <w:spacing w:val="-19"/>
          <w:w w:val="95"/>
          <w:sz w:val="24"/>
          <w:szCs w:val="24"/>
        </w:rPr>
        <w:t xml:space="preserve"> </w:t>
      </w:r>
      <w:r w:rsidRPr="00571CA9">
        <w:rPr>
          <w:w w:val="95"/>
          <w:sz w:val="24"/>
          <w:szCs w:val="24"/>
        </w:rPr>
        <w:t>en</w:t>
      </w:r>
      <w:r w:rsidRPr="00571CA9">
        <w:rPr>
          <w:spacing w:val="-16"/>
          <w:w w:val="95"/>
          <w:sz w:val="24"/>
          <w:szCs w:val="24"/>
        </w:rPr>
        <w:t xml:space="preserve"> </w:t>
      </w:r>
      <w:r w:rsidRPr="00571CA9">
        <w:rPr>
          <w:w w:val="95"/>
          <w:sz w:val="24"/>
          <w:szCs w:val="24"/>
        </w:rPr>
        <w:t>el</w:t>
      </w:r>
      <w:r w:rsidRPr="00571CA9">
        <w:rPr>
          <w:spacing w:val="-16"/>
          <w:w w:val="95"/>
          <w:sz w:val="24"/>
          <w:szCs w:val="24"/>
        </w:rPr>
        <w:t xml:space="preserve"> </w:t>
      </w:r>
      <w:r w:rsidRPr="00571CA9">
        <w:rPr>
          <w:w w:val="95"/>
          <w:sz w:val="24"/>
          <w:szCs w:val="24"/>
        </w:rPr>
        <w:t>asiento</w:t>
      </w:r>
      <w:r w:rsidRPr="00571CA9">
        <w:rPr>
          <w:spacing w:val="-17"/>
          <w:w w:val="95"/>
          <w:sz w:val="24"/>
          <w:szCs w:val="24"/>
        </w:rPr>
        <w:t xml:space="preserve"> </w:t>
      </w:r>
      <w:r w:rsidRPr="00571CA9">
        <w:rPr>
          <w:w w:val="95"/>
          <w:sz w:val="24"/>
          <w:szCs w:val="24"/>
        </w:rPr>
        <w:t>trasero</w:t>
      </w:r>
      <w:r w:rsidRPr="00571CA9">
        <w:rPr>
          <w:spacing w:val="-16"/>
          <w:w w:val="95"/>
          <w:sz w:val="24"/>
          <w:szCs w:val="24"/>
        </w:rPr>
        <w:t xml:space="preserve"> </w:t>
      </w:r>
      <w:r w:rsidRPr="00571CA9">
        <w:rPr>
          <w:w w:val="95"/>
          <w:sz w:val="24"/>
          <w:szCs w:val="24"/>
        </w:rPr>
        <w:t>y</w:t>
      </w:r>
      <w:r w:rsidRPr="00571CA9">
        <w:rPr>
          <w:spacing w:val="-17"/>
          <w:w w:val="95"/>
          <w:sz w:val="24"/>
          <w:szCs w:val="24"/>
        </w:rPr>
        <w:t xml:space="preserve"> </w:t>
      </w:r>
      <w:r w:rsidRPr="00571CA9">
        <w:rPr>
          <w:w w:val="95"/>
          <w:sz w:val="24"/>
          <w:szCs w:val="24"/>
        </w:rPr>
        <w:t>los</w:t>
      </w:r>
      <w:r w:rsidRPr="00571CA9">
        <w:rPr>
          <w:spacing w:val="-17"/>
          <w:w w:val="95"/>
          <w:sz w:val="24"/>
          <w:szCs w:val="24"/>
        </w:rPr>
        <w:t xml:space="preserve"> </w:t>
      </w:r>
      <w:r w:rsidRPr="00571CA9">
        <w:rPr>
          <w:w w:val="95"/>
          <w:sz w:val="24"/>
          <w:szCs w:val="24"/>
        </w:rPr>
        <w:t xml:space="preserve">menores </w:t>
      </w:r>
      <w:r w:rsidRPr="00571CA9">
        <w:rPr>
          <w:sz w:val="24"/>
          <w:szCs w:val="24"/>
        </w:rPr>
        <w:t>de</w:t>
      </w:r>
      <w:r w:rsidRPr="00571CA9">
        <w:rPr>
          <w:spacing w:val="-23"/>
          <w:sz w:val="24"/>
          <w:szCs w:val="24"/>
        </w:rPr>
        <w:t xml:space="preserve"> </w:t>
      </w:r>
      <w:r w:rsidRPr="00571CA9">
        <w:rPr>
          <w:sz w:val="24"/>
          <w:szCs w:val="24"/>
        </w:rPr>
        <w:t>5</w:t>
      </w:r>
      <w:r w:rsidRPr="00571CA9">
        <w:rPr>
          <w:spacing w:val="-24"/>
          <w:sz w:val="24"/>
          <w:szCs w:val="24"/>
        </w:rPr>
        <w:t xml:space="preserve"> </w:t>
      </w:r>
      <w:r w:rsidRPr="00571CA9">
        <w:rPr>
          <w:sz w:val="24"/>
          <w:szCs w:val="24"/>
        </w:rPr>
        <w:t>años</w:t>
      </w:r>
      <w:r w:rsidRPr="00571CA9">
        <w:rPr>
          <w:spacing w:val="-24"/>
          <w:sz w:val="24"/>
          <w:szCs w:val="24"/>
        </w:rPr>
        <w:t xml:space="preserve"> </w:t>
      </w:r>
      <w:r w:rsidRPr="00571CA9">
        <w:rPr>
          <w:sz w:val="24"/>
          <w:szCs w:val="24"/>
        </w:rPr>
        <w:t>deben</w:t>
      </w:r>
      <w:r w:rsidRPr="00571CA9">
        <w:rPr>
          <w:spacing w:val="-22"/>
          <w:sz w:val="24"/>
          <w:szCs w:val="24"/>
        </w:rPr>
        <w:t xml:space="preserve"> </w:t>
      </w:r>
      <w:r w:rsidRPr="00571CA9">
        <w:rPr>
          <w:sz w:val="24"/>
          <w:szCs w:val="24"/>
        </w:rPr>
        <w:t>viajar</w:t>
      </w:r>
      <w:r w:rsidRPr="00571CA9">
        <w:rPr>
          <w:spacing w:val="-25"/>
          <w:sz w:val="24"/>
          <w:szCs w:val="24"/>
        </w:rPr>
        <w:t xml:space="preserve"> </w:t>
      </w:r>
      <w:r w:rsidRPr="00571CA9">
        <w:rPr>
          <w:sz w:val="24"/>
          <w:szCs w:val="24"/>
        </w:rPr>
        <w:t>en</w:t>
      </w:r>
      <w:r w:rsidRPr="00571CA9">
        <w:rPr>
          <w:spacing w:val="-23"/>
          <w:sz w:val="24"/>
          <w:szCs w:val="24"/>
        </w:rPr>
        <w:t xml:space="preserve"> </w:t>
      </w:r>
      <w:r w:rsidRPr="00571CA9">
        <w:rPr>
          <w:sz w:val="24"/>
          <w:szCs w:val="24"/>
        </w:rPr>
        <w:t>los</w:t>
      </w:r>
      <w:r w:rsidRPr="00571CA9">
        <w:rPr>
          <w:spacing w:val="-24"/>
          <w:sz w:val="24"/>
          <w:szCs w:val="24"/>
        </w:rPr>
        <w:t xml:space="preserve"> </w:t>
      </w:r>
      <w:r w:rsidRPr="00571CA9">
        <w:rPr>
          <w:sz w:val="24"/>
          <w:szCs w:val="24"/>
        </w:rPr>
        <w:t>dispositivos</w:t>
      </w:r>
      <w:r w:rsidRPr="00571CA9">
        <w:rPr>
          <w:spacing w:val="-24"/>
          <w:sz w:val="24"/>
          <w:szCs w:val="24"/>
        </w:rPr>
        <w:t xml:space="preserve"> </w:t>
      </w:r>
      <w:r w:rsidRPr="00571CA9">
        <w:rPr>
          <w:sz w:val="24"/>
          <w:szCs w:val="24"/>
        </w:rPr>
        <w:t>de</w:t>
      </w:r>
      <w:r w:rsidRPr="00571CA9">
        <w:rPr>
          <w:spacing w:val="-24"/>
          <w:sz w:val="24"/>
          <w:szCs w:val="24"/>
        </w:rPr>
        <w:t xml:space="preserve"> </w:t>
      </w:r>
      <w:r w:rsidRPr="00571CA9">
        <w:rPr>
          <w:sz w:val="24"/>
          <w:szCs w:val="24"/>
        </w:rPr>
        <w:t>retención</w:t>
      </w:r>
      <w:r w:rsidRPr="00571CA9">
        <w:rPr>
          <w:spacing w:val="-23"/>
          <w:sz w:val="24"/>
          <w:szCs w:val="24"/>
        </w:rPr>
        <w:t xml:space="preserve"> </w:t>
      </w:r>
      <w:r w:rsidRPr="00571CA9">
        <w:rPr>
          <w:sz w:val="24"/>
          <w:szCs w:val="24"/>
        </w:rPr>
        <w:t>infantil</w:t>
      </w:r>
      <w:r w:rsidRPr="00571CA9">
        <w:rPr>
          <w:spacing w:val="-24"/>
          <w:sz w:val="24"/>
          <w:szCs w:val="24"/>
        </w:rPr>
        <w:t xml:space="preserve"> </w:t>
      </w:r>
      <w:r w:rsidRPr="00571CA9">
        <w:rPr>
          <w:sz w:val="24"/>
          <w:szCs w:val="24"/>
        </w:rPr>
        <w:t>que</w:t>
      </w:r>
      <w:r w:rsidRPr="00571CA9">
        <w:rPr>
          <w:spacing w:val="-23"/>
          <w:sz w:val="24"/>
          <w:szCs w:val="24"/>
        </w:rPr>
        <w:t xml:space="preserve"> </w:t>
      </w:r>
      <w:r w:rsidRPr="00571CA9">
        <w:rPr>
          <w:sz w:val="24"/>
          <w:szCs w:val="24"/>
        </w:rPr>
        <w:t>se</w:t>
      </w:r>
      <w:r w:rsidRPr="00571CA9">
        <w:rPr>
          <w:spacing w:val="-25"/>
          <w:sz w:val="24"/>
          <w:szCs w:val="24"/>
        </w:rPr>
        <w:t xml:space="preserve"> </w:t>
      </w:r>
      <w:r w:rsidRPr="00571CA9">
        <w:rPr>
          <w:sz w:val="24"/>
          <w:szCs w:val="24"/>
        </w:rPr>
        <w:t>dividen</w:t>
      </w:r>
      <w:r w:rsidRPr="00571CA9">
        <w:rPr>
          <w:spacing w:val="-22"/>
          <w:sz w:val="24"/>
          <w:szCs w:val="24"/>
        </w:rPr>
        <w:t xml:space="preserve"> </w:t>
      </w:r>
      <w:r w:rsidRPr="00571CA9">
        <w:rPr>
          <w:sz w:val="24"/>
          <w:szCs w:val="24"/>
        </w:rPr>
        <w:t xml:space="preserve">en </w:t>
      </w:r>
      <w:r w:rsidRPr="00571CA9">
        <w:rPr>
          <w:w w:val="95"/>
          <w:sz w:val="24"/>
          <w:szCs w:val="24"/>
        </w:rPr>
        <w:t>Grupo</w:t>
      </w:r>
      <w:r w:rsidRPr="00571CA9">
        <w:rPr>
          <w:spacing w:val="-40"/>
          <w:w w:val="95"/>
          <w:sz w:val="24"/>
          <w:szCs w:val="24"/>
        </w:rPr>
        <w:t xml:space="preserve"> </w:t>
      </w:r>
      <w:r w:rsidRPr="00571CA9">
        <w:rPr>
          <w:w w:val="95"/>
          <w:sz w:val="24"/>
          <w:szCs w:val="24"/>
        </w:rPr>
        <w:t>0;</w:t>
      </w:r>
      <w:r w:rsidRPr="00571CA9">
        <w:rPr>
          <w:spacing w:val="-39"/>
          <w:w w:val="95"/>
          <w:sz w:val="24"/>
          <w:szCs w:val="24"/>
        </w:rPr>
        <w:t xml:space="preserve"> </w:t>
      </w:r>
      <w:r w:rsidRPr="00571CA9">
        <w:rPr>
          <w:w w:val="95"/>
          <w:sz w:val="24"/>
          <w:szCs w:val="24"/>
        </w:rPr>
        <w:t>Grupo</w:t>
      </w:r>
      <w:r w:rsidRPr="00571CA9">
        <w:rPr>
          <w:spacing w:val="-40"/>
          <w:w w:val="95"/>
          <w:sz w:val="24"/>
          <w:szCs w:val="24"/>
        </w:rPr>
        <w:t xml:space="preserve"> </w:t>
      </w:r>
      <w:r w:rsidRPr="00571CA9">
        <w:rPr>
          <w:w w:val="95"/>
          <w:sz w:val="24"/>
          <w:szCs w:val="24"/>
        </w:rPr>
        <w:t>1;</w:t>
      </w:r>
      <w:r w:rsidRPr="00571CA9">
        <w:rPr>
          <w:spacing w:val="-38"/>
          <w:w w:val="95"/>
          <w:sz w:val="24"/>
          <w:szCs w:val="24"/>
        </w:rPr>
        <w:t xml:space="preserve"> </w:t>
      </w:r>
      <w:r w:rsidRPr="00571CA9">
        <w:rPr>
          <w:w w:val="95"/>
          <w:sz w:val="24"/>
          <w:szCs w:val="24"/>
        </w:rPr>
        <w:t>Grupo</w:t>
      </w:r>
      <w:r w:rsidRPr="00571CA9">
        <w:rPr>
          <w:spacing w:val="-39"/>
          <w:w w:val="95"/>
          <w:sz w:val="24"/>
          <w:szCs w:val="24"/>
        </w:rPr>
        <w:t xml:space="preserve"> </w:t>
      </w:r>
      <w:r w:rsidRPr="00571CA9">
        <w:rPr>
          <w:w w:val="95"/>
          <w:sz w:val="24"/>
          <w:szCs w:val="24"/>
        </w:rPr>
        <w:t>2;</w:t>
      </w:r>
      <w:r w:rsidRPr="00571CA9">
        <w:rPr>
          <w:spacing w:val="-38"/>
          <w:w w:val="95"/>
          <w:sz w:val="24"/>
          <w:szCs w:val="24"/>
        </w:rPr>
        <w:t xml:space="preserve"> </w:t>
      </w:r>
      <w:r w:rsidRPr="00571CA9">
        <w:rPr>
          <w:w w:val="95"/>
          <w:sz w:val="24"/>
          <w:szCs w:val="24"/>
        </w:rPr>
        <w:t>Grupo</w:t>
      </w:r>
      <w:r w:rsidRPr="00571CA9">
        <w:rPr>
          <w:spacing w:val="-40"/>
          <w:w w:val="95"/>
          <w:sz w:val="24"/>
          <w:szCs w:val="24"/>
        </w:rPr>
        <w:t xml:space="preserve"> </w:t>
      </w:r>
      <w:r w:rsidRPr="00571CA9">
        <w:rPr>
          <w:w w:val="95"/>
          <w:sz w:val="24"/>
          <w:szCs w:val="24"/>
        </w:rPr>
        <w:t>3.</w:t>
      </w:r>
      <w:r w:rsidRPr="00571CA9">
        <w:rPr>
          <w:spacing w:val="-39"/>
          <w:w w:val="95"/>
          <w:sz w:val="24"/>
          <w:szCs w:val="24"/>
        </w:rPr>
        <w:t xml:space="preserve"> </w:t>
      </w:r>
      <w:r w:rsidRPr="00571CA9">
        <w:rPr>
          <w:b/>
          <w:w w:val="95"/>
          <w:sz w:val="24"/>
          <w:szCs w:val="24"/>
        </w:rPr>
        <w:t>(Su</w:t>
      </w:r>
      <w:r w:rsidRPr="00571CA9">
        <w:rPr>
          <w:b/>
          <w:spacing w:val="-39"/>
          <w:w w:val="95"/>
          <w:sz w:val="24"/>
          <w:szCs w:val="24"/>
        </w:rPr>
        <w:t xml:space="preserve"> </w:t>
      </w:r>
      <w:r w:rsidRPr="00571CA9">
        <w:rPr>
          <w:b/>
          <w:w w:val="95"/>
          <w:sz w:val="24"/>
          <w:szCs w:val="24"/>
        </w:rPr>
        <w:t>inobservancia</w:t>
      </w:r>
      <w:r w:rsidRPr="00571CA9">
        <w:rPr>
          <w:b/>
          <w:spacing w:val="-39"/>
          <w:w w:val="95"/>
          <w:sz w:val="24"/>
          <w:szCs w:val="24"/>
        </w:rPr>
        <w:t xml:space="preserve"> </w:t>
      </w:r>
      <w:r w:rsidRPr="00571CA9">
        <w:rPr>
          <w:b/>
          <w:w w:val="95"/>
          <w:sz w:val="24"/>
          <w:szCs w:val="24"/>
        </w:rPr>
        <w:t>constituye</w:t>
      </w:r>
      <w:r w:rsidRPr="00571CA9">
        <w:rPr>
          <w:b/>
          <w:spacing w:val="-40"/>
          <w:w w:val="95"/>
          <w:sz w:val="24"/>
          <w:szCs w:val="24"/>
        </w:rPr>
        <w:t xml:space="preserve"> </w:t>
      </w:r>
      <w:r w:rsidRPr="00571CA9">
        <w:rPr>
          <w:b/>
          <w:w w:val="95"/>
          <w:sz w:val="24"/>
          <w:szCs w:val="24"/>
        </w:rPr>
        <w:t>falta</w:t>
      </w:r>
      <w:r w:rsidRPr="00571CA9">
        <w:rPr>
          <w:b/>
          <w:spacing w:val="-40"/>
          <w:w w:val="95"/>
          <w:sz w:val="24"/>
          <w:szCs w:val="24"/>
        </w:rPr>
        <w:t xml:space="preserve"> </w:t>
      </w:r>
      <w:r w:rsidRPr="00571CA9">
        <w:rPr>
          <w:b/>
          <w:w w:val="95"/>
          <w:sz w:val="24"/>
          <w:szCs w:val="24"/>
        </w:rPr>
        <w:t>grave)-</w:t>
      </w:r>
      <w:r w:rsidRPr="00571CA9">
        <w:rPr>
          <w:b/>
          <w:spacing w:val="-39"/>
          <w:w w:val="95"/>
          <w:sz w:val="24"/>
          <w:szCs w:val="24"/>
        </w:rPr>
        <w:t xml:space="preserve"> </w:t>
      </w:r>
      <w:r w:rsidRPr="00571CA9">
        <w:rPr>
          <w:b/>
          <w:w w:val="95"/>
          <w:sz w:val="24"/>
          <w:szCs w:val="24"/>
        </w:rPr>
        <w:t xml:space="preserve">(10 </w:t>
      </w:r>
      <w:r w:rsidRPr="00571CA9">
        <w:rPr>
          <w:b/>
          <w:sz w:val="24"/>
          <w:szCs w:val="24"/>
        </w:rPr>
        <w:t>Jornales mínimos</w:t>
      </w:r>
      <w:r w:rsidRPr="00571CA9">
        <w:rPr>
          <w:b/>
          <w:spacing w:val="-34"/>
          <w:sz w:val="24"/>
          <w:szCs w:val="24"/>
        </w:rPr>
        <w:t xml:space="preserve"> </w:t>
      </w:r>
      <w:r w:rsidRPr="00571CA9">
        <w:rPr>
          <w:b/>
          <w:sz w:val="24"/>
          <w:szCs w:val="24"/>
        </w:rPr>
        <w:t>legales).</w:t>
      </w:r>
    </w:p>
    <w:p w14:paraId="6C613108" w14:textId="77777777" w:rsidR="00FB3566" w:rsidRPr="00571CA9" w:rsidRDefault="00FB3566" w:rsidP="00FB3566">
      <w:pPr>
        <w:pStyle w:val="ListParagraph"/>
        <w:numPr>
          <w:ilvl w:val="0"/>
          <w:numId w:val="57"/>
        </w:numPr>
        <w:tabs>
          <w:tab w:val="left" w:pos="1532"/>
        </w:tabs>
        <w:spacing w:before="121" w:line="254" w:lineRule="auto"/>
        <w:ind w:right="124"/>
        <w:rPr>
          <w:b/>
          <w:sz w:val="24"/>
          <w:szCs w:val="24"/>
        </w:rPr>
      </w:pPr>
      <w:r w:rsidRPr="00571CA9">
        <w:rPr>
          <w:b/>
          <w:w w:val="95"/>
          <w:sz w:val="24"/>
          <w:szCs w:val="24"/>
        </w:rPr>
        <w:t xml:space="preserve">Obligación de presentación de la documentación: </w:t>
      </w:r>
      <w:r w:rsidRPr="00571CA9">
        <w:rPr>
          <w:w w:val="95"/>
          <w:sz w:val="24"/>
          <w:szCs w:val="24"/>
        </w:rPr>
        <w:t xml:space="preserve">Al sólo requerimiento de la </w:t>
      </w:r>
      <w:r w:rsidRPr="00571CA9">
        <w:rPr>
          <w:sz w:val="24"/>
          <w:szCs w:val="24"/>
        </w:rPr>
        <w:t>autoridad</w:t>
      </w:r>
      <w:r w:rsidRPr="00571CA9">
        <w:rPr>
          <w:spacing w:val="-15"/>
          <w:sz w:val="24"/>
          <w:szCs w:val="24"/>
        </w:rPr>
        <w:t xml:space="preserve"> </w:t>
      </w:r>
      <w:r w:rsidRPr="00571CA9">
        <w:rPr>
          <w:sz w:val="24"/>
          <w:szCs w:val="24"/>
        </w:rPr>
        <w:t>competente,</w:t>
      </w:r>
      <w:r w:rsidRPr="00571CA9">
        <w:rPr>
          <w:spacing w:val="-17"/>
          <w:sz w:val="24"/>
          <w:szCs w:val="24"/>
        </w:rPr>
        <w:t xml:space="preserve"> </w:t>
      </w:r>
      <w:r w:rsidRPr="00571CA9">
        <w:rPr>
          <w:sz w:val="24"/>
          <w:szCs w:val="24"/>
        </w:rPr>
        <w:t>se</w:t>
      </w:r>
      <w:r w:rsidRPr="00571CA9">
        <w:rPr>
          <w:spacing w:val="-15"/>
          <w:sz w:val="24"/>
          <w:szCs w:val="24"/>
        </w:rPr>
        <w:t xml:space="preserve"> </w:t>
      </w:r>
      <w:r w:rsidRPr="00571CA9">
        <w:rPr>
          <w:sz w:val="24"/>
          <w:szCs w:val="24"/>
        </w:rPr>
        <w:t>deberán</w:t>
      </w:r>
      <w:r w:rsidRPr="00571CA9">
        <w:rPr>
          <w:spacing w:val="-15"/>
          <w:sz w:val="24"/>
          <w:szCs w:val="24"/>
        </w:rPr>
        <w:t xml:space="preserve"> </w:t>
      </w:r>
      <w:r w:rsidRPr="00571CA9">
        <w:rPr>
          <w:sz w:val="24"/>
          <w:szCs w:val="24"/>
        </w:rPr>
        <w:t>presentar</w:t>
      </w:r>
      <w:r w:rsidRPr="00571CA9">
        <w:rPr>
          <w:spacing w:val="-15"/>
          <w:sz w:val="24"/>
          <w:szCs w:val="24"/>
        </w:rPr>
        <w:t xml:space="preserve"> </w:t>
      </w:r>
      <w:r w:rsidRPr="00571CA9">
        <w:rPr>
          <w:sz w:val="24"/>
          <w:szCs w:val="24"/>
        </w:rPr>
        <w:t>la</w:t>
      </w:r>
      <w:r w:rsidRPr="00571CA9">
        <w:rPr>
          <w:spacing w:val="-16"/>
          <w:sz w:val="24"/>
          <w:szCs w:val="24"/>
        </w:rPr>
        <w:t xml:space="preserve"> </w:t>
      </w:r>
      <w:r w:rsidRPr="00571CA9">
        <w:rPr>
          <w:sz w:val="24"/>
          <w:szCs w:val="24"/>
        </w:rPr>
        <w:t>licencia</w:t>
      </w:r>
      <w:r w:rsidRPr="00571CA9">
        <w:rPr>
          <w:spacing w:val="-15"/>
          <w:sz w:val="24"/>
          <w:szCs w:val="24"/>
        </w:rPr>
        <w:t xml:space="preserve"> </w:t>
      </w:r>
      <w:r w:rsidRPr="00571CA9">
        <w:rPr>
          <w:sz w:val="24"/>
          <w:szCs w:val="24"/>
        </w:rPr>
        <w:t>de</w:t>
      </w:r>
      <w:r w:rsidRPr="00571CA9">
        <w:rPr>
          <w:spacing w:val="-15"/>
          <w:sz w:val="24"/>
          <w:szCs w:val="24"/>
        </w:rPr>
        <w:t xml:space="preserve"> </w:t>
      </w:r>
      <w:r w:rsidRPr="00571CA9">
        <w:rPr>
          <w:sz w:val="24"/>
          <w:szCs w:val="24"/>
        </w:rPr>
        <w:t>conducir</w:t>
      </w:r>
      <w:r w:rsidRPr="00571CA9">
        <w:rPr>
          <w:spacing w:val="-15"/>
          <w:sz w:val="24"/>
          <w:szCs w:val="24"/>
        </w:rPr>
        <w:t xml:space="preserve"> </w:t>
      </w:r>
      <w:r w:rsidRPr="00571CA9">
        <w:rPr>
          <w:sz w:val="24"/>
          <w:szCs w:val="24"/>
        </w:rPr>
        <w:t>y</w:t>
      </w:r>
      <w:r w:rsidRPr="00571CA9">
        <w:rPr>
          <w:spacing w:val="-17"/>
          <w:sz w:val="24"/>
          <w:szCs w:val="24"/>
        </w:rPr>
        <w:t xml:space="preserve"> </w:t>
      </w:r>
      <w:r w:rsidRPr="00571CA9">
        <w:rPr>
          <w:sz w:val="24"/>
          <w:szCs w:val="24"/>
        </w:rPr>
        <w:t>toda la demás documentación exigible</w:t>
      </w:r>
      <w:r>
        <w:rPr>
          <w:sz w:val="24"/>
          <w:szCs w:val="24"/>
        </w:rPr>
        <w:t>s</w:t>
      </w:r>
      <w:r w:rsidRPr="00571CA9">
        <w:rPr>
          <w:sz w:val="24"/>
          <w:szCs w:val="24"/>
        </w:rPr>
        <w:t xml:space="preserve"> para circular, la que debe ser devuelta </w:t>
      </w:r>
      <w:r w:rsidRPr="00571CA9">
        <w:rPr>
          <w:w w:val="95"/>
          <w:sz w:val="24"/>
          <w:szCs w:val="24"/>
        </w:rPr>
        <w:t>inmediatamente</w:t>
      </w:r>
      <w:r w:rsidRPr="00571CA9">
        <w:rPr>
          <w:spacing w:val="-9"/>
          <w:w w:val="95"/>
          <w:sz w:val="24"/>
          <w:szCs w:val="24"/>
        </w:rPr>
        <w:t xml:space="preserve"> </w:t>
      </w:r>
      <w:r w:rsidRPr="00571CA9">
        <w:rPr>
          <w:w w:val="95"/>
          <w:sz w:val="24"/>
          <w:szCs w:val="24"/>
        </w:rPr>
        <w:t>por</w:t>
      </w:r>
      <w:r w:rsidRPr="00571CA9">
        <w:rPr>
          <w:spacing w:val="-9"/>
          <w:w w:val="95"/>
          <w:sz w:val="24"/>
          <w:szCs w:val="24"/>
        </w:rPr>
        <w:t xml:space="preserve"> </w:t>
      </w:r>
      <w:r w:rsidRPr="00571CA9">
        <w:rPr>
          <w:w w:val="95"/>
          <w:sz w:val="24"/>
          <w:szCs w:val="24"/>
        </w:rPr>
        <w:t>la</w:t>
      </w:r>
      <w:r w:rsidRPr="00571CA9">
        <w:rPr>
          <w:spacing w:val="-9"/>
          <w:w w:val="95"/>
          <w:sz w:val="24"/>
          <w:szCs w:val="24"/>
        </w:rPr>
        <w:t xml:space="preserve"> </w:t>
      </w:r>
      <w:r w:rsidRPr="00571CA9">
        <w:rPr>
          <w:w w:val="95"/>
          <w:sz w:val="24"/>
          <w:szCs w:val="24"/>
        </w:rPr>
        <w:t>autoridad</w:t>
      </w:r>
      <w:r w:rsidRPr="00571CA9">
        <w:rPr>
          <w:spacing w:val="-11"/>
          <w:w w:val="95"/>
          <w:sz w:val="24"/>
          <w:szCs w:val="24"/>
        </w:rPr>
        <w:t xml:space="preserve"> </w:t>
      </w:r>
      <w:r w:rsidRPr="00571CA9">
        <w:rPr>
          <w:w w:val="95"/>
          <w:sz w:val="24"/>
          <w:szCs w:val="24"/>
        </w:rPr>
        <w:t>interviniente,</w:t>
      </w:r>
      <w:r w:rsidRPr="00571CA9">
        <w:rPr>
          <w:spacing w:val="-11"/>
          <w:w w:val="95"/>
          <w:sz w:val="24"/>
          <w:szCs w:val="24"/>
        </w:rPr>
        <w:t xml:space="preserve"> </w:t>
      </w:r>
      <w:r w:rsidRPr="00571CA9">
        <w:rPr>
          <w:w w:val="95"/>
          <w:sz w:val="24"/>
          <w:szCs w:val="24"/>
        </w:rPr>
        <w:t>después</w:t>
      </w:r>
      <w:r w:rsidRPr="00571CA9">
        <w:rPr>
          <w:spacing w:val="-11"/>
          <w:w w:val="95"/>
          <w:sz w:val="24"/>
          <w:szCs w:val="24"/>
        </w:rPr>
        <w:t xml:space="preserve"> </w:t>
      </w:r>
      <w:r w:rsidRPr="00571CA9">
        <w:rPr>
          <w:w w:val="95"/>
          <w:sz w:val="24"/>
          <w:szCs w:val="24"/>
        </w:rPr>
        <w:t>de</w:t>
      </w:r>
      <w:r w:rsidRPr="00571CA9">
        <w:rPr>
          <w:spacing w:val="-9"/>
          <w:w w:val="95"/>
          <w:sz w:val="24"/>
          <w:szCs w:val="24"/>
        </w:rPr>
        <w:t xml:space="preserve"> </w:t>
      </w:r>
      <w:r w:rsidRPr="00571CA9">
        <w:rPr>
          <w:w w:val="95"/>
          <w:sz w:val="24"/>
          <w:szCs w:val="24"/>
        </w:rPr>
        <w:t>verificada,</w:t>
      </w:r>
      <w:r w:rsidRPr="00571CA9">
        <w:rPr>
          <w:spacing w:val="-12"/>
          <w:w w:val="95"/>
          <w:sz w:val="24"/>
          <w:szCs w:val="24"/>
        </w:rPr>
        <w:t xml:space="preserve"> </w:t>
      </w:r>
      <w:r w:rsidRPr="00571CA9">
        <w:rPr>
          <w:w w:val="95"/>
          <w:sz w:val="24"/>
          <w:szCs w:val="24"/>
        </w:rPr>
        <w:t>no</w:t>
      </w:r>
      <w:r w:rsidRPr="00571CA9">
        <w:rPr>
          <w:spacing w:val="-13"/>
          <w:w w:val="95"/>
          <w:sz w:val="24"/>
          <w:szCs w:val="24"/>
        </w:rPr>
        <w:t xml:space="preserve"> </w:t>
      </w:r>
      <w:r w:rsidRPr="00571CA9">
        <w:rPr>
          <w:w w:val="95"/>
          <w:sz w:val="24"/>
          <w:szCs w:val="24"/>
        </w:rPr>
        <w:t>pudiendo ser</w:t>
      </w:r>
      <w:r w:rsidRPr="00571CA9">
        <w:rPr>
          <w:spacing w:val="-8"/>
          <w:w w:val="95"/>
          <w:sz w:val="24"/>
          <w:szCs w:val="24"/>
        </w:rPr>
        <w:t xml:space="preserve"> </w:t>
      </w:r>
      <w:r w:rsidRPr="00571CA9">
        <w:rPr>
          <w:w w:val="95"/>
          <w:sz w:val="24"/>
          <w:szCs w:val="24"/>
        </w:rPr>
        <w:t>retenida;</w:t>
      </w:r>
      <w:r w:rsidRPr="00571CA9">
        <w:rPr>
          <w:spacing w:val="-7"/>
          <w:w w:val="95"/>
          <w:sz w:val="24"/>
          <w:szCs w:val="24"/>
        </w:rPr>
        <w:t xml:space="preserve"> </w:t>
      </w:r>
      <w:r w:rsidRPr="00571CA9">
        <w:rPr>
          <w:w w:val="95"/>
          <w:sz w:val="24"/>
          <w:szCs w:val="24"/>
        </w:rPr>
        <w:t>salvo</w:t>
      </w:r>
      <w:r w:rsidRPr="00571CA9">
        <w:rPr>
          <w:spacing w:val="-7"/>
          <w:w w:val="95"/>
          <w:sz w:val="24"/>
          <w:szCs w:val="24"/>
        </w:rPr>
        <w:t xml:space="preserve"> </w:t>
      </w:r>
      <w:r w:rsidRPr="00571CA9">
        <w:rPr>
          <w:w w:val="95"/>
          <w:sz w:val="24"/>
          <w:szCs w:val="24"/>
        </w:rPr>
        <w:t>los</w:t>
      </w:r>
      <w:r w:rsidRPr="00571CA9">
        <w:rPr>
          <w:spacing w:val="-8"/>
          <w:w w:val="95"/>
          <w:sz w:val="24"/>
          <w:szCs w:val="24"/>
        </w:rPr>
        <w:t xml:space="preserve"> </w:t>
      </w:r>
      <w:r w:rsidRPr="00571CA9">
        <w:rPr>
          <w:w w:val="95"/>
          <w:sz w:val="24"/>
          <w:szCs w:val="24"/>
        </w:rPr>
        <w:t>casos</w:t>
      </w:r>
      <w:r w:rsidRPr="00571CA9">
        <w:rPr>
          <w:spacing w:val="-8"/>
          <w:w w:val="95"/>
          <w:sz w:val="24"/>
          <w:szCs w:val="24"/>
        </w:rPr>
        <w:t xml:space="preserve"> </w:t>
      </w:r>
      <w:r w:rsidRPr="00571CA9">
        <w:rPr>
          <w:w w:val="95"/>
          <w:sz w:val="24"/>
          <w:szCs w:val="24"/>
        </w:rPr>
        <w:t>expresamente</w:t>
      </w:r>
      <w:r w:rsidRPr="00571CA9">
        <w:rPr>
          <w:spacing w:val="-7"/>
          <w:w w:val="95"/>
          <w:sz w:val="24"/>
          <w:szCs w:val="24"/>
        </w:rPr>
        <w:t xml:space="preserve"> </w:t>
      </w:r>
      <w:r w:rsidRPr="00571CA9">
        <w:rPr>
          <w:w w:val="95"/>
          <w:sz w:val="24"/>
          <w:szCs w:val="24"/>
        </w:rPr>
        <w:t>contemplados</w:t>
      </w:r>
      <w:r w:rsidRPr="00571CA9">
        <w:rPr>
          <w:spacing w:val="-8"/>
          <w:w w:val="95"/>
          <w:sz w:val="24"/>
          <w:szCs w:val="24"/>
        </w:rPr>
        <w:t xml:space="preserve"> </w:t>
      </w:r>
      <w:r w:rsidRPr="00571CA9">
        <w:rPr>
          <w:w w:val="95"/>
          <w:sz w:val="24"/>
          <w:szCs w:val="24"/>
        </w:rPr>
        <w:t>en</w:t>
      </w:r>
      <w:r w:rsidRPr="00571CA9">
        <w:rPr>
          <w:spacing w:val="-8"/>
          <w:w w:val="95"/>
          <w:sz w:val="24"/>
          <w:szCs w:val="24"/>
        </w:rPr>
        <w:t xml:space="preserve"> </w:t>
      </w:r>
      <w:r w:rsidRPr="00571CA9">
        <w:rPr>
          <w:w w:val="95"/>
          <w:sz w:val="24"/>
          <w:szCs w:val="24"/>
        </w:rPr>
        <w:t>esta</w:t>
      </w:r>
      <w:r w:rsidRPr="00571CA9">
        <w:rPr>
          <w:spacing w:val="-9"/>
          <w:w w:val="95"/>
          <w:sz w:val="24"/>
          <w:szCs w:val="24"/>
        </w:rPr>
        <w:t xml:space="preserve"> </w:t>
      </w:r>
      <w:r w:rsidRPr="00571CA9">
        <w:rPr>
          <w:w w:val="95"/>
          <w:sz w:val="24"/>
          <w:szCs w:val="24"/>
        </w:rPr>
        <w:t>Ordenanza</w:t>
      </w:r>
      <w:r w:rsidRPr="00571CA9">
        <w:rPr>
          <w:spacing w:val="-8"/>
          <w:w w:val="95"/>
          <w:sz w:val="24"/>
          <w:szCs w:val="24"/>
        </w:rPr>
        <w:t xml:space="preserve"> </w:t>
      </w:r>
      <w:r w:rsidRPr="00571CA9">
        <w:rPr>
          <w:w w:val="95"/>
          <w:sz w:val="24"/>
          <w:szCs w:val="24"/>
        </w:rPr>
        <w:t>y</w:t>
      </w:r>
      <w:r w:rsidRPr="00571CA9">
        <w:rPr>
          <w:spacing w:val="-8"/>
          <w:w w:val="95"/>
          <w:sz w:val="24"/>
          <w:szCs w:val="24"/>
        </w:rPr>
        <w:t xml:space="preserve"> </w:t>
      </w:r>
      <w:r w:rsidRPr="00571CA9">
        <w:rPr>
          <w:w w:val="95"/>
          <w:sz w:val="24"/>
          <w:szCs w:val="24"/>
        </w:rPr>
        <w:t>la ley.</w:t>
      </w:r>
      <w:r w:rsidRPr="00571CA9">
        <w:rPr>
          <w:spacing w:val="-15"/>
          <w:w w:val="95"/>
          <w:sz w:val="24"/>
          <w:szCs w:val="24"/>
        </w:rPr>
        <w:t xml:space="preserve"> </w:t>
      </w:r>
      <w:r w:rsidRPr="00571CA9">
        <w:rPr>
          <w:b/>
          <w:w w:val="95"/>
          <w:sz w:val="24"/>
          <w:szCs w:val="24"/>
        </w:rPr>
        <w:t>(Su</w:t>
      </w:r>
      <w:r w:rsidRPr="00571CA9">
        <w:rPr>
          <w:b/>
          <w:spacing w:val="-13"/>
          <w:w w:val="95"/>
          <w:sz w:val="24"/>
          <w:szCs w:val="24"/>
        </w:rPr>
        <w:t xml:space="preserve"> </w:t>
      </w:r>
      <w:r w:rsidRPr="00571CA9">
        <w:rPr>
          <w:b/>
          <w:w w:val="95"/>
          <w:sz w:val="24"/>
          <w:szCs w:val="24"/>
        </w:rPr>
        <w:t>inobservancia</w:t>
      </w:r>
      <w:r w:rsidRPr="00571CA9">
        <w:rPr>
          <w:b/>
          <w:spacing w:val="-14"/>
          <w:w w:val="95"/>
          <w:sz w:val="24"/>
          <w:szCs w:val="24"/>
        </w:rPr>
        <w:t xml:space="preserve"> </w:t>
      </w:r>
      <w:r w:rsidRPr="00571CA9">
        <w:rPr>
          <w:b/>
          <w:w w:val="95"/>
          <w:sz w:val="24"/>
          <w:szCs w:val="24"/>
        </w:rPr>
        <w:t>constituye</w:t>
      </w:r>
      <w:r w:rsidRPr="00571CA9">
        <w:rPr>
          <w:b/>
          <w:spacing w:val="-15"/>
          <w:w w:val="95"/>
          <w:sz w:val="24"/>
          <w:szCs w:val="24"/>
        </w:rPr>
        <w:t xml:space="preserve"> </w:t>
      </w:r>
      <w:r w:rsidRPr="00571CA9">
        <w:rPr>
          <w:b/>
          <w:w w:val="95"/>
          <w:sz w:val="24"/>
          <w:szCs w:val="24"/>
        </w:rPr>
        <w:t>falta</w:t>
      </w:r>
      <w:r w:rsidRPr="00571CA9">
        <w:rPr>
          <w:b/>
          <w:spacing w:val="-14"/>
          <w:w w:val="95"/>
          <w:sz w:val="24"/>
          <w:szCs w:val="24"/>
        </w:rPr>
        <w:t xml:space="preserve"> </w:t>
      </w:r>
      <w:r w:rsidRPr="00571CA9">
        <w:rPr>
          <w:b/>
          <w:w w:val="95"/>
          <w:sz w:val="24"/>
          <w:szCs w:val="24"/>
        </w:rPr>
        <w:t>gravísima)</w:t>
      </w:r>
      <w:r w:rsidRPr="00571CA9">
        <w:rPr>
          <w:b/>
          <w:spacing w:val="-14"/>
          <w:w w:val="95"/>
          <w:sz w:val="24"/>
          <w:szCs w:val="24"/>
        </w:rPr>
        <w:t xml:space="preserve"> </w:t>
      </w:r>
      <w:r w:rsidRPr="00571CA9">
        <w:rPr>
          <w:b/>
          <w:w w:val="95"/>
          <w:sz w:val="24"/>
          <w:szCs w:val="24"/>
        </w:rPr>
        <w:t>-</w:t>
      </w:r>
      <w:r w:rsidRPr="00571CA9">
        <w:rPr>
          <w:b/>
          <w:spacing w:val="-13"/>
          <w:w w:val="95"/>
          <w:sz w:val="24"/>
          <w:szCs w:val="24"/>
        </w:rPr>
        <w:t xml:space="preserve"> </w:t>
      </w:r>
      <w:r w:rsidRPr="00571CA9">
        <w:rPr>
          <w:b/>
          <w:w w:val="95"/>
          <w:sz w:val="24"/>
          <w:szCs w:val="24"/>
        </w:rPr>
        <w:t>(11</w:t>
      </w:r>
      <w:r w:rsidRPr="00571CA9">
        <w:rPr>
          <w:b/>
          <w:spacing w:val="-14"/>
          <w:w w:val="95"/>
          <w:sz w:val="24"/>
          <w:szCs w:val="24"/>
        </w:rPr>
        <w:t xml:space="preserve"> </w:t>
      </w:r>
      <w:r w:rsidRPr="00571CA9">
        <w:rPr>
          <w:b/>
          <w:w w:val="95"/>
          <w:sz w:val="24"/>
          <w:szCs w:val="24"/>
        </w:rPr>
        <w:t>a</w:t>
      </w:r>
      <w:r w:rsidRPr="00571CA9">
        <w:rPr>
          <w:b/>
          <w:spacing w:val="-14"/>
          <w:w w:val="95"/>
          <w:sz w:val="24"/>
          <w:szCs w:val="24"/>
        </w:rPr>
        <w:t xml:space="preserve"> </w:t>
      </w:r>
      <w:r w:rsidRPr="00571CA9">
        <w:rPr>
          <w:b/>
          <w:w w:val="95"/>
          <w:sz w:val="24"/>
          <w:szCs w:val="24"/>
        </w:rPr>
        <w:t>20</w:t>
      </w:r>
      <w:r w:rsidRPr="00571CA9">
        <w:rPr>
          <w:b/>
          <w:spacing w:val="-13"/>
          <w:w w:val="95"/>
          <w:sz w:val="24"/>
          <w:szCs w:val="24"/>
        </w:rPr>
        <w:t xml:space="preserve"> </w:t>
      </w:r>
      <w:r w:rsidRPr="00571CA9">
        <w:rPr>
          <w:b/>
          <w:w w:val="95"/>
          <w:sz w:val="24"/>
          <w:szCs w:val="24"/>
        </w:rPr>
        <w:t>Jornales</w:t>
      </w:r>
      <w:r w:rsidRPr="00571CA9">
        <w:rPr>
          <w:b/>
          <w:spacing w:val="-14"/>
          <w:w w:val="95"/>
          <w:sz w:val="24"/>
          <w:szCs w:val="24"/>
        </w:rPr>
        <w:t xml:space="preserve"> </w:t>
      </w:r>
      <w:r w:rsidRPr="00571CA9">
        <w:rPr>
          <w:b/>
          <w:w w:val="95"/>
          <w:sz w:val="24"/>
          <w:szCs w:val="24"/>
        </w:rPr>
        <w:t xml:space="preserve">mínimos </w:t>
      </w:r>
      <w:r w:rsidRPr="00571CA9">
        <w:rPr>
          <w:b/>
          <w:sz w:val="24"/>
          <w:szCs w:val="24"/>
        </w:rPr>
        <w:t>legales).</w:t>
      </w:r>
    </w:p>
    <w:p w14:paraId="67A2FA1D" w14:textId="77777777" w:rsidR="00FB3566" w:rsidRPr="00571CA9" w:rsidRDefault="00FB3566" w:rsidP="00FB3566">
      <w:pPr>
        <w:pStyle w:val="ListParagraph"/>
        <w:numPr>
          <w:ilvl w:val="0"/>
          <w:numId w:val="57"/>
        </w:numPr>
        <w:tabs>
          <w:tab w:val="left" w:pos="1532"/>
        </w:tabs>
        <w:spacing w:before="122" w:line="254" w:lineRule="auto"/>
        <w:ind w:right="124"/>
        <w:rPr>
          <w:b/>
          <w:sz w:val="24"/>
          <w:szCs w:val="24"/>
        </w:rPr>
      </w:pPr>
      <w:r w:rsidRPr="00571CA9">
        <w:rPr>
          <w:w w:val="95"/>
          <w:sz w:val="24"/>
          <w:szCs w:val="24"/>
        </w:rPr>
        <w:t>Que</w:t>
      </w:r>
      <w:r w:rsidRPr="00571CA9">
        <w:rPr>
          <w:spacing w:val="-32"/>
          <w:w w:val="95"/>
          <w:sz w:val="24"/>
          <w:szCs w:val="24"/>
        </w:rPr>
        <w:t xml:space="preserve"> </w:t>
      </w:r>
      <w:r w:rsidRPr="00571CA9">
        <w:rPr>
          <w:w w:val="95"/>
          <w:sz w:val="24"/>
          <w:szCs w:val="24"/>
        </w:rPr>
        <w:t>el</w:t>
      </w:r>
      <w:r w:rsidRPr="00571CA9">
        <w:rPr>
          <w:spacing w:val="-32"/>
          <w:w w:val="95"/>
          <w:sz w:val="24"/>
          <w:szCs w:val="24"/>
        </w:rPr>
        <w:t xml:space="preserve"> </w:t>
      </w:r>
      <w:r w:rsidRPr="00571CA9">
        <w:rPr>
          <w:w w:val="95"/>
          <w:sz w:val="24"/>
          <w:szCs w:val="24"/>
        </w:rPr>
        <w:t>vehículo</w:t>
      </w:r>
      <w:r w:rsidRPr="00571CA9">
        <w:rPr>
          <w:spacing w:val="-33"/>
          <w:w w:val="95"/>
          <w:sz w:val="24"/>
          <w:szCs w:val="24"/>
        </w:rPr>
        <w:t xml:space="preserve"> </w:t>
      </w:r>
      <w:r w:rsidRPr="00571CA9">
        <w:rPr>
          <w:w w:val="95"/>
          <w:sz w:val="24"/>
          <w:szCs w:val="24"/>
        </w:rPr>
        <w:t>y</w:t>
      </w:r>
      <w:r w:rsidRPr="00571CA9">
        <w:rPr>
          <w:spacing w:val="-32"/>
          <w:w w:val="95"/>
          <w:sz w:val="24"/>
          <w:szCs w:val="24"/>
        </w:rPr>
        <w:t xml:space="preserve"> </w:t>
      </w:r>
      <w:r w:rsidRPr="00571CA9">
        <w:rPr>
          <w:w w:val="95"/>
          <w:sz w:val="24"/>
          <w:szCs w:val="24"/>
        </w:rPr>
        <w:t>lo</w:t>
      </w:r>
      <w:r w:rsidRPr="00571CA9">
        <w:rPr>
          <w:spacing w:val="-33"/>
          <w:w w:val="95"/>
          <w:sz w:val="24"/>
          <w:szCs w:val="24"/>
        </w:rPr>
        <w:t xml:space="preserve"> </w:t>
      </w:r>
      <w:r w:rsidRPr="00571CA9">
        <w:rPr>
          <w:w w:val="95"/>
          <w:sz w:val="24"/>
          <w:szCs w:val="24"/>
        </w:rPr>
        <w:t>que</w:t>
      </w:r>
      <w:r w:rsidRPr="00571CA9">
        <w:rPr>
          <w:spacing w:val="-33"/>
          <w:w w:val="95"/>
          <w:sz w:val="24"/>
          <w:szCs w:val="24"/>
        </w:rPr>
        <w:t xml:space="preserve"> </w:t>
      </w:r>
      <w:r w:rsidRPr="00571CA9">
        <w:rPr>
          <w:w w:val="95"/>
          <w:sz w:val="24"/>
          <w:szCs w:val="24"/>
        </w:rPr>
        <w:t>transporta</w:t>
      </w:r>
      <w:r w:rsidRPr="00571CA9">
        <w:rPr>
          <w:spacing w:val="-32"/>
          <w:w w:val="95"/>
          <w:sz w:val="24"/>
          <w:szCs w:val="24"/>
        </w:rPr>
        <w:t xml:space="preserve"> </w:t>
      </w:r>
      <w:r w:rsidRPr="00571CA9">
        <w:rPr>
          <w:w w:val="95"/>
          <w:sz w:val="24"/>
          <w:szCs w:val="24"/>
        </w:rPr>
        <w:t>tenga</w:t>
      </w:r>
      <w:r w:rsidRPr="00571CA9">
        <w:rPr>
          <w:spacing w:val="-32"/>
          <w:w w:val="95"/>
          <w:sz w:val="24"/>
          <w:szCs w:val="24"/>
        </w:rPr>
        <w:t xml:space="preserve"> </w:t>
      </w:r>
      <w:r w:rsidRPr="00571CA9">
        <w:rPr>
          <w:w w:val="95"/>
          <w:sz w:val="24"/>
          <w:szCs w:val="24"/>
        </w:rPr>
        <w:t>las</w:t>
      </w:r>
      <w:r w:rsidRPr="00571CA9">
        <w:rPr>
          <w:spacing w:val="-32"/>
          <w:w w:val="95"/>
          <w:sz w:val="24"/>
          <w:szCs w:val="24"/>
        </w:rPr>
        <w:t xml:space="preserve"> </w:t>
      </w:r>
      <w:r w:rsidRPr="00571CA9">
        <w:rPr>
          <w:w w:val="95"/>
          <w:sz w:val="24"/>
          <w:szCs w:val="24"/>
        </w:rPr>
        <w:t>dimensiones,</w:t>
      </w:r>
      <w:r w:rsidRPr="00571CA9">
        <w:rPr>
          <w:spacing w:val="-32"/>
          <w:w w:val="95"/>
          <w:sz w:val="24"/>
          <w:szCs w:val="24"/>
        </w:rPr>
        <w:t xml:space="preserve"> </w:t>
      </w:r>
      <w:r w:rsidRPr="00571CA9">
        <w:rPr>
          <w:w w:val="95"/>
          <w:sz w:val="24"/>
          <w:szCs w:val="24"/>
        </w:rPr>
        <w:t>peso</w:t>
      </w:r>
      <w:r w:rsidRPr="00571CA9">
        <w:rPr>
          <w:spacing w:val="-33"/>
          <w:w w:val="95"/>
          <w:sz w:val="24"/>
          <w:szCs w:val="24"/>
        </w:rPr>
        <w:t xml:space="preserve"> </w:t>
      </w:r>
      <w:r w:rsidRPr="00571CA9">
        <w:rPr>
          <w:w w:val="95"/>
          <w:sz w:val="24"/>
          <w:szCs w:val="24"/>
        </w:rPr>
        <w:t>potencia</w:t>
      </w:r>
      <w:r w:rsidRPr="00571CA9">
        <w:rPr>
          <w:spacing w:val="-33"/>
          <w:w w:val="95"/>
          <w:sz w:val="24"/>
          <w:szCs w:val="24"/>
        </w:rPr>
        <w:t xml:space="preserve"> </w:t>
      </w:r>
      <w:r w:rsidRPr="00571CA9">
        <w:rPr>
          <w:w w:val="95"/>
          <w:sz w:val="24"/>
          <w:szCs w:val="24"/>
        </w:rPr>
        <w:t>adecuados a</w:t>
      </w:r>
      <w:r w:rsidRPr="00571CA9">
        <w:rPr>
          <w:spacing w:val="-30"/>
          <w:w w:val="95"/>
          <w:sz w:val="24"/>
          <w:szCs w:val="24"/>
        </w:rPr>
        <w:t xml:space="preserve"> </w:t>
      </w:r>
      <w:r w:rsidRPr="00571CA9">
        <w:rPr>
          <w:w w:val="95"/>
          <w:sz w:val="24"/>
          <w:szCs w:val="24"/>
        </w:rPr>
        <w:t>la</w:t>
      </w:r>
      <w:r w:rsidRPr="00571CA9">
        <w:rPr>
          <w:spacing w:val="-29"/>
          <w:w w:val="95"/>
          <w:sz w:val="24"/>
          <w:szCs w:val="24"/>
        </w:rPr>
        <w:t xml:space="preserve"> </w:t>
      </w:r>
      <w:r w:rsidRPr="00571CA9">
        <w:rPr>
          <w:w w:val="95"/>
          <w:sz w:val="24"/>
          <w:szCs w:val="24"/>
        </w:rPr>
        <w:t>vía</w:t>
      </w:r>
      <w:r w:rsidRPr="00571CA9">
        <w:rPr>
          <w:spacing w:val="-30"/>
          <w:w w:val="95"/>
          <w:sz w:val="24"/>
          <w:szCs w:val="24"/>
        </w:rPr>
        <w:t xml:space="preserve"> </w:t>
      </w:r>
      <w:r w:rsidRPr="00571CA9">
        <w:rPr>
          <w:w w:val="95"/>
          <w:sz w:val="24"/>
          <w:szCs w:val="24"/>
        </w:rPr>
        <w:t>transitada</w:t>
      </w:r>
      <w:r w:rsidRPr="00571CA9">
        <w:rPr>
          <w:spacing w:val="-29"/>
          <w:w w:val="95"/>
          <w:sz w:val="24"/>
          <w:szCs w:val="24"/>
        </w:rPr>
        <w:t xml:space="preserve"> </w:t>
      </w:r>
      <w:r w:rsidRPr="00571CA9">
        <w:rPr>
          <w:w w:val="95"/>
          <w:sz w:val="24"/>
          <w:szCs w:val="24"/>
        </w:rPr>
        <w:t>y</w:t>
      </w:r>
      <w:r w:rsidRPr="00571CA9">
        <w:rPr>
          <w:spacing w:val="-31"/>
          <w:w w:val="95"/>
          <w:sz w:val="24"/>
          <w:szCs w:val="24"/>
        </w:rPr>
        <w:t xml:space="preserve"> </w:t>
      </w:r>
      <w:r w:rsidRPr="00571CA9">
        <w:rPr>
          <w:w w:val="95"/>
          <w:sz w:val="24"/>
          <w:szCs w:val="24"/>
        </w:rPr>
        <w:t>a</w:t>
      </w:r>
      <w:r w:rsidRPr="00571CA9">
        <w:rPr>
          <w:spacing w:val="-30"/>
          <w:w w:val="95"/>
          <w:sz w:val="24"/>
          <w:szCs w:val="24"/>
        </w:rPr>
        <w:t xml:space="preserve"> </w:t>
      </w:r>
      <w:r w:rsidRPr="00571CA9">
        <w:rPr>
          <w:w w:val="95"/>
          <w:sz w:val="24"/>
          <w:szCs w:val="24"/>
        </w:rPr>
        <w:t>las</w:t>
      </w:r>
      <w:r w:rsidRPr="00571CA9">
        <w:rPr>
          <w:spacing w:val="-31"/>
          <w:w w:val="95"/>
          <w:sz w:val="24"/>
          <w:szCs w:val="24"/>
        </w:rPr>
        <w:t xml:space="preserve"> </w:t>
      </w:r>
      <w:r w:rsidRPr="00571CA9">
        <w:rPr>
          <w:w w:val="95"/>
          <w:sz w:val="24"/>
          <w:szCs w:val="24"/>
        </w:rPr>
        <w:t>restricciones</w:t>
      </w:r>
      <w:r w:rsidRPr="00571CA9">
        <w:rPr>
          <w:spacing w:val="-31"/>
          <w:w w:val="95"/>
          <w:sz w:val="24"/>
          <w:szCs w:val="24"/>
        </w:rPr>
        <w:t xml:space="preserve"> </w:t>
      </w:r>
      <w:r w:rsidRPr="00571CA9">
        <w:rPr>
          <w:w w:val="95"/>
          <w:sz w:val="24"/>
          <w:szCs w:val="24"/>
        </w:rPr>
        <w:t>establecidas</w:t>
      </w:r>
      <w:r w:rsidRPr="00571CA9">
        <w:rPr>
          <w:spacing w:val="-30"/>
          <w:w w:val="95"/>
          <w:sz w:val="24"/>
          <w:szCs w:val="24"/>
        </w:rPr>
        <w:t xml:space="preserve"> </w:t>
      </w:r>
      <w:r w:rsidRPr="00571CA9">
        <w:rPr>
          <w:w w:val="95"/>
          <w:sz w:val="24"/>
          <w:szCs w:val="24"/>
        </w:rPr>
        <w:t>por</w:t>
      </w:r>
      <w:r w:rsidRPr="00571CA9">
        <w:rPr>
          <w:spacing w:val="-29"/>
          <w:w w:val="95"/>
          <w:sz w:val="24"/>
          <w:szCs w:val="24"/>
        </w:rPr>
        <w:t xml:space="preserve"> </w:t>
      </w:r>
      <w:r w:rsidRPr="00571CA9">
        <w:rPr>
          <w:w w:val="95"/>
          <w:sz w:val="24"/>
          <w:szCs w:val="24"/>
        </w:rPr>
        <w:t>la</w:t>
      </w:r>
      <w:r w:rsidRPr="00571CA9">
        <w:rPr>
          <w:spacing w:val="-31"/>
          <w:w w:val="95"/>
          <w:sz w:val="24"/>
          <w:szCs w:val="24"/>
        </w:rPr>
        <w:t xml:space="preserve"> </w:t>
      </w:r>
      <w:r w:rsidRPr="00571CA9">
        <w:rPr>
          <w:w w:val="95"/>
          <w:sz w:val="24"/>
          <w:szCs w:val="24"/>
        </w:rPr>
        <w:t>autoridad</w:t>
      </w:r>
      <w:r w:rsidRPr="00571CA9">
        <w:rPr>
          <w:spacing w:val="-29"/>
          <w:w w:val="95"/>
          <w:sz w:val="24"/>
          <w:szCs w:val="24"/>
        </w:rPr>
        <w:t xml:space="preserve"> </w:t>
      </w:r>
      <w:r w:rsidRPr="00571CA9">
        <w:rPr>
          <w:w w:val="95"/>
          <w:sz w:val="24"/>
          <w:szCs w:val="24"/>
        </w:rPr>
        <w:t>competente.</w:t>
      </w:r>
      <w:r w:rsidRPr="00571CA9">
        <w:rPr>
          <w:spacing w:val="-30"/>
          <w:w w:val="95"/>
          <w:sz w:val="24"/>
          <w:szCs w:val="24"/>
        </w:rPr>
        <w:t xml:space="preserve"> </w:t>
      </w:r>
      <w:r w:rsidRPr="00571CA9">
        <w:rPr>
          <w:b/>
          <w:w w:val="95"/>
          <w:sz w:val="24"/>
          <w:szCs w:val="24"/>
        </w:rPr>
        <w:t xml:space="preserve">(Su </w:t>
      </w:r>
      <w:r w:rsidRPr="00571CA9">
        <w:rPr>
          <w:b/>
          <w:sz w:val="24"/>
          <w:szCs w:val="24"/>
        </w:rPr>
        <w:t>inobservancia</w:t>
      </w:r>
      <w:r w:rsidRPr="00571CA9">
        <w:rPr>
          <w:b/>
          <w:spacing w:val="-43"/>
          <w:sz w:val="24"/>
          <w:szCs w:val="24"/>
        </w:rPr>
        <w:t xml:space="preserve"> </w:t>
      </w:r>
      <w:r w:rsidRPr="00571CA9">
        <w:rPr>
          <w:b/>
          <w:sz w:val="24"/>
          <w:szCs w:val="24"/>
        </w:rPr>
        <w:t>constituye</w:t>
      </w:r>
      <w:r w:rsidRPr="00571CA9">
        <w:rPr>
          <w:b/>
          <w:spacing w:val="-42"/>
          <w:sz w:val="24"/>
          <w:szCs w:val="24"/>
        </w:rPr>
        <w:t xml:space="preserve"> </w:t>
      </w:r>
      <w:r w:rsidRPr="00571CA9">
        <w:rPr>
          <w:b/>
          <w:sz w:val="24"/>
          <w:szCs w:val="24"/>
        </w:rPr>
        <w:t>falta</w:t>
      </w:r>
      <w:r w:rsidRPr="00571CA9">
        <w:rPr>
          <w:b/>
          <w:spacing w:val="-42"/>
          <w:sz w:val="24"/>
          <w:szCs w:val="24"/>
        </w:rPr>
        <w:t xml:space="preserve"> </w:t>
      </w:r>
      <w:r w:rsidRPr="00571CA9">
        <w:rPr>
          <w:b/>
          <w:sz w:val="24"/>
          <w:szCs w:val="24"/>
        </w:rPr>
        <w:t>grave)</w:t>
      </w:r>
      <w:r w:rsidRPr="00571CA9">
        <w:rPr>
          <w:b/>
          <w:spacing w:val="-42"/>
          <w:sz w:val="24"/>
          <w:szCs w:val="24"/>
        </w:rPr>
        <w:t xml:space="preserve"> </w:t>
      </w:r>
      <w:r w:rsidRPr="00571CA9">
        <w:rPr>
          <w:b/>
          <w:sz w:val="24"/>
          <w:szCs w:val="24"/>
        </w:rPr>
        <w:t>-</w:t>
      </w:r>
      <w:r w:rsidRPr="00571CA9">
        <w:rPr>
          <w:b/>
          <w:spacing w:val="-42"/>
          <w:sz w:val="24"/>
          <w:szCs w:val="24"/>
        </w:rPr>
        <w:t xml:space="preserve"> </w:t>
      </w:r>
      <w:r w:rsidRPr="00571CA9">
        <w:rPr>
          <w:b/>
          <w:sz w:val="24"/>
          <w:szCs w:val="24"/>
        </w:rPr>
        <w:t>(10</w:t>
      </w:r>
      <w:r w:rsidRPr="00571CA9">
        <w:rPr>
          <w:b/>
          <w:spacing w:val="-42"/>
          <w:sz w:val="24"/>
          <w:szCs w:val="24"/>
        </w:rPr>
        <w:t xml:space="preserve"> </w:t>
      </w:r>
      <w:r w:rsidRPr="00571CA9">
        <w:rPr>
          <w:b/>
          <w:sz w:val="24"/>
          <w:szCs w:val="24"/>
        </w:rPr>
        <w:t>Jornales</w:t>
      </w:r>
      <w:r w:rsidRPr="00571CA9">
        <w:rPr>
          <w:b/>
          <w:spacing w:val="-42"/>
          <w:sz w:val="24"/>
          <w:szCs w:val="24"/>
        </w:rPr>
        <w:t xml:space="preserve"> </w:t>
      </w:r>
      <w:r w:rsidRPr="00571CA9">
        <w:rPr>
          <w:b/>
          <w:sz w:val="24"/>
          <w:szCs w:val="24"/>
        </w:rPr>
        <w:t>mínimos</w:t>
      </w:r>
      <w:r w:rsidRPr="00571CA9">
        <w:rPr>
          <w:b/>
          <w:spacing w:val="-43"/>
          <w:sz w:val="24"/>
          <w:szCs w:val="24"/>
        </w:rPr>
        <w:t xml:space="preserve"> </w:t>
      </w:r>
      <w:r w:rsidRPr="00571CA9">
        <w:rPr>
          <w:b/>
          <w:sz w:val="24"/>
          <w:szCs w:val="24"/>
        </w:rPr>
        <w:t>legales).</w:t>
      </w:r>
    </w:p>
    <w:p w14:paraId="02315A3D" w14:textId="5AB5D406" w:rsidR="00E967FF" w:rsidRPr="00DF4208" w:rsidRDefault="00FB3566" w:rsidP="00E967FF">
      <w:pPr>
        <w:pStyle w:val="ListParagraph"/>
        <w:numPr>
          <w:ilvl w:val="0"/>
          <w:numId w:val="57"/>
        </w:numPr>
        <w:tabs>
          <w:tab w:val="left" w:pos="1532"/>
        </w:tabs>
        <w:spacing w:before="123" w:line="254" w:lineRule="auto"/>
        <w:ind w:right="124"/>
        <w:rPr>
          <w:b/>
          <w:sz w:val="24"/>
          <w:szCs w:val="24"/>
        </w:rPr>
      </w:pPr>
      <w:r w:rsidRPr="00571CA9">
        <w:rPr>
          <w:w w:val="95"/>
          <w:sz w:val="24"/>
          <w:szCs w:val="24"/>
        </w:rPr>
        <w:t>Los</w:t>
      </w:r>
      <w:r w:rsidRPr="00571CA9">
        <w:rPr>
          <w:spacing w:val="-19"/>
          <w:w w:val="95"/>
          <w:sz w:val="24"/>
          <w:szCs w:val="24"/>
        </w:rPr>
        <w:t xml:space="preserve"> </w:t>
      </w:r>
      <w:r w:rsidRPr="00571CA9">
        <w:rPr>
          <w:w w:val="95"/>
          <w:sz w:val="24"/>
          <w:szCs w:val="24"/>
        </w:rPr>
        <w:t>vehículos</w:t>
      </w:r>
      <w:r w:rsidRPr="00571CA9">
        <w:rPr>
          <w:spacing w:val="-19"/>
          <w:w w:val="95"/>
          <w:sz w:val="24"/>
          <w:szCs w:val="24"/>
        </w:rPr>
        <w:t xml:space="preserve"> </w:t>
      </w:r>
      <w:r w:rsidRPr="00571CA9">
        <w:rPr>
          <w:w w:val="95"/>
          <w:sz w:val="24"/>
          <w:szCs w:val="24"/>
        </w:rPr>
        <w:t>deben</w:t>
      </w:r>
      <w:r w:rsidRPr="00571CA9">
        <w:rPr>
          <w:spacing w:val="-18"/>
          <w:w w:val="95"/>
          <w:sz w:val="24"/>
          <w:szCs w:val="24"/>
        </w:rPr>
        <w:t xml:space="preserve"> </w:t>
      </w:r>
      <w:r w:rsidRPr="00571CA9">
        <w:rPr>
          <w:w w:val="95"/>
          <w:sz w:val="24"/>
          <w:szCs w:val="24"/>
        </w:rPr>
        <w:t>tener</w:t>
      </w:r>
      <w:r w:rsidRPr="00571CA9">
        <w:rPr>
          <w:spacing w:val="-18"/>
          <w:w w:val="95"/>
          <w:sz w:val="24"/>
          <w:szCs w:val="24"/>
        </w:rPr>
        <w:t xml:space="preserve"> </w:t>
      </w:r>
      <w:r w:rsidRPr="00571CA9">
        <w:rPr>
          <w:w w:val="95"/>
          <w:sz w:val="24"/>
          <w:szCs w:val="24"/>
        </w:rPr>
        <w:t>en</w:t>
      </w:r>
      <w:r w:rsidRPr="00571CA9">
        <w:rPr>
          <w:spacing w:val="-18"/>
          <w:w w:val="95"/>
          <w:sz w:val="24"/>
          <w:szCs w:val="24"/>
        </w:rPr>
        <w:t xml:space="preserve"> </w:t>
      </w:r>
      <w:r w:rsidRPr="00571CA9">
        <w:rPr>
          <w:w w:val="95"/>
          <w:sz w:val="24"/>
          <w:szCs w:val="24"/>
        </w:rPr>
        <w:t>su</w:t>
      </w:r>
      <w:r w:rsidRPr="00571CA9">
        <w:rPr>
          <w:spacing w:val="-18"/>
          <w:w w:val="95"/>
          <w:sz w:val="24"/>
          <w:szCs w:val="24"/>
        </w:rPr>
        <w:t xml:space="preserve"> </w:t>
      </w:r>
      <w:r w:rsidRPr="00571CA9">
        <w:rPr>
          <w:w w:val="95"/>
          <w:sz w:val="24"/>
          <w:szCs w:val="24"/>
        </w:rPr>
        <w:t>parte</w:t>
      </w:r>
      <w:r w:rsidRPr="00571CA9">
        <w:rPr>
          <w:spacing w:val="-19"/>
          <w:w w:val="95"/>
          <w:sz w:val="24"/>
          <w:szCs w:val="24"/>
        </w:rPr>
        <w:t xml:space="preserve"> </w:t>
      </w:r>
      <w:r w:rsidRPr="00571CA9">
        <w:rPr>
          <w:w w:val="95"/>
          <w:sz w:val="24"/>
          <w:szCs w:val="24"/>
        </w:rPr>
        <w:t>delantera</w:t>
      </w:r>
      <w:r w:rsidRPr="00571CA9">
        <w:rPr>
          <w:spacing w:val="-20"/>
          <w:w w:val="95"/>
          <w:sz w:val="24"/>
          <w:szCs w:val="24"/>
        </w:rPr>
        <w:t xml:space="preserve"> </w:t>
      </w:r>
      <w:r w:rsidRPr="00571CA9">
        <w:rPr>
          <w:w w:val="95"/>
          <w:sz w:val="24"/>
          <w:szCs w:val="24"/>
        </w:rPr>
        <w:t>y</w:t>
      </w:r>
      <w:r w:rsidRPr="00571CA9">
        <w:rPr>
          <w:spacing w:val="-19"/>
          <w:w w:val="95"/>
          <w:sz w:val="24"/>
          <w:szCs w:val="24"/>
        </w:rPr>
        <w:t xml:space="preserve"> </w:t>
      </w:r>
      <w:r w:rsidRPr="00571CA9">
        <w:rPr>
          <w:w w:val="95"/>
          <w:sz w:val="24"/>
          <w:szCs w:val="24"/>
        </w:rPr>
        <w:t>trasera</w:t>
      </w:r>
      <w:r w:rsidRPr="00571CA9">
        <w:rPr>
          <w:spacing w:val="-18"/>
          <w:w w:val="95"/>
          <w:sz w:val="24"/>
          <w:szCs w:val="24"/>
        </w:rPr>
        <w:t xml:space="preserve"> </w:t>
      </w:r>
      <w:r w:rsidRPr="00571CA9">
        <w:rPr>
          <w:w w:val="95"/>
          <w:sz w:val="24"/>
          <w:szCs w:val="24"/>
        </w:rPr>
        <w:t>una</w:t>
      </w:r>
      <w:r w:rsidRPr="00571CA9">
        <w:rPr>
          <w:spacing w:val="-18"/>
          <w:w w:val="95"/>
          <w:sz w:val="24"/>
          <w:szCs w:val="24"/>
        </w:rPr>
        <w:t xml:space="preserve"> </w:t>
      </w:r>
      <w:r w:rsidRPr="00571CA9">
        <w:rPr>
          <w:w w:val="95"/>
          <w:sz w:val="24"/>
          <w:szCs w:val="24"/>
        </w:rPr>
        <w:t>zona</w:t>
      </w:r>
      <w:r w:rsidRPr="00571CA9">
        <w:rPr>
          <w:spacing w:val="-18"/>
          <w:w w:val="95"/>
          <w:sz w:val="24"/>
          <w:szCs w:val="24"/>
        </w:rPr>
        <w:t xml:space="preserve"> </w:t>
      </w:r>
      <w:r w:rsidRPr="00571CA9">
        <w:rPr>
          <w:w w:val="95"/>
          <w:sz w:val="24"/>
          <w:szCs w:val="24"/>
        </w:rPr>
        <w:t>apropiada</w:t>
      </w:r>
      <w:r w:rsidRPr="00571CA9">
        <w:rPr>
          <w:spacing w:val="-18"/>
          <w:w w:val="95"/>
          <w:sz w:val="24"/>
          <w:szCs w:val="24"/>
        </w:rPr>
        <w:t xml:space="preserve"> </w:t>
      </w:r>
      <w:r w:rsidRPr="00571CA9">
        <w:rPr>
          <w:w w:val="95"/>
          <w:sz w:val="24"/>
          <w:szCs w:val="24"/>
        </w:rPr>
        <w:t xml:space="preserve">para </w:t>
      </w:r>
      <w:r w:rsidRPr="00571CA9">
        <w:rPr>
          <w:sz w:val="24"/>
          <w:szCs w:val="24"/>
        </w:rPr>
        <w:t>fijar las placas de identificación de dominio, cuyas confecciones,</w:t>
      </w:r>
      <w:r w:rsidRPr="00571CA9">
        <w:rPr>
          <w:spacing w:val="-48"/>
          <w:sz w:val="24"/>
          <w:szCs w:val="24"/>
        </w:rPr>
        <w:t xml:space="preserve"> </w:t>
      </w:r>
      <w:r w:rsidRPr="00571CA9">
        <w:rPr>
          <w:sz w:val="24"/>
          <w:szCs w:val="24"/>
        </w:rPr>
        <w:t xml:space="preserve">dimensiones mínimas y la cantidad de caracteres alfanuméricos, el color, y cualquier otra </w:t>
      </w:r>
      <w:r w:rsidRPr="00571CA9">
        <w:rPr>
          <w:w w:val="95"/>
          <w:sz w:val="24"/>
          <w:szCs w:val="24"/>
        </w:rPr>
        <w:t>característica</w:t>
      </w:r>
      <w:r w:rsidRPr="00571CA9">
        <w:rPr>
          <w:spacing w:val="-22"/>
          <w:w w:val="95"/>
          <w:sz w:val="24"/>
          <w:szCs w:val="24"/>
        </w:rPr>
        <w:t xml:space="preserve"> </w:t>
      </w:r>
      <w:r w:rsidRPr="00571CA9">
        <w:rPr>
          <w:w w:val="95"/>
          <w:sz w:val="24"/>
          <w:szCs w:val="24"/>
        </w:rPr>
        <w:t>son</w:t>
      </w:r>
      <w:r w:rsidRPr="00571CA9">
        <w:rPr>
          <w:spacing w:val="-23"/>
          <w:w w:val="95"/>
          <w:sz w:val="24"/>
          <w:szCs w:val="24"/>
        </w:rPr>
        <w:t xml:space="preserve"> </w:t>
      </w:r>
      <w:r w:rsidRPr="00571CA9">
        <w:rPr>
          <w:w w:val="95"/>
          <w:sz w:val="24"/>
          <w:szCs w:val="24"/>
        </w:rPr>
        <w:t>establecida</w:t>
      </w:r>
      <w:r w:rsidRPr="00571CA9">
        <w:rPr>
          <w:spacing w:val="-22"/>
          <w:w w:val="95"/>
          <w:sz w:val="24"/>
          <w:szCs w:val="24"/>
        </w:rPr>
        <w:t xml:space="preserve"> </w:t>
      </w:r>
      <w:r w:rsidRPr="00571CA9">
        <w:rPr>
          <w:w w:val="95"/>
          <w:sz w:val="24"/>
          <w:szCs w:val="24"/>
        </w:rPr>
        <w:t>por</w:t>
      </w:r>
      <w:r w:rsidRPr="00571CA9">
        <w:rPr>
          <w:spacing w:val="-22"/>
          <w:w w:val="95"/>
          <w:sz w:val="24"/>
          <w:szCs w:val="24"/>
        </w:rPr>
        <w:t xml:space="preserve"> </w:t>
      </w:r>
      <w:r w:rsidRPr="00571CA9">
        <w:rPr>
          <w:w w:val="95"/>
          <w:sz w:val="24"/>
          <w:szCs w:val="24"/>
        </w:rPr>
        <w:t>la</w:t>
      </w:r>
      <w:r w:rsidRPr="00571CA9">
        <w:rPr>
          <w:spacing w:val="-24"/>
          <w:w w:val="95"/>
          <w:sz w:val="24"/>
          <w:szCs w:val="24"/>
        </w:rPr>
        <w:t xml:space="preserve"> </w:t>
      </w:r>
      <w:r w:rsidRPr="00571CA9">
        <w:rPr>
          <w:w w:val="95"/>
          <w:sz w:val="24"/>
          <w:szCs w:val="24"/>
        </w:rPr>
        <w:t>Dirección</w:t>
      </w:r>
      <w:r w:rsidRPr="00571CA9">
        <w:rPr>
          <w:spacing w:val="-23"/>
          <w:w w:val="95"/>
          <w:sz w:val="24"/>
          <w:szCs w:val="24"/>
        </w:rPr>
        <w:t xml:space="preserve"> </w:t>
      </w:r>
      <w:r w:rsidRPr="00571CA9">
        <w:rPr>
          <w:w w:val="95"/>
          <w:sz w:val="24"/>
          <w:szCs w:val="24"/>
        </w:rPr>
        <w:t>Nacional</w:t>
      </w:r>
      <w:r w:rsidRPr="00571CA9">
        <w:rPr>
          <w:spacing w:val="-22"/>
          <w:w w:val="95"/>
          <w:sz w:val="24"/>
          <w:szCs w:val="24"/>
        </w:rPr>
        <w:t xml:space="preserve"> </w:t>
      </w:r>
      <w:r w:rsidRPr="00571CA9">
        <w:rPr>
          <w:w w:val="95"/>
          <w:sz w:val="24"/>
          <w:szCs w:val="24"/>
        </w:rPr>
        <w:t>del</w:t>
      </w:r>
      <w:r w:rsidRPr="00571CA9">
        <w:rPr>
          <w:spacing w:val="-23"/>
          <w:w w:val="95"/>
          <w:sz w:val="24"/>
          <w:szCs w:val="24"/>
        </w:rPr>
        <w:t xml:space="preserve"> </w:t>
      </w:r>
      <w:r w:rsidRPr="00571CA9">
        <w:rPr>
          <w:w w:val="95"/>
          <w:sz w:val="24"/>
          <w:szCs w:val="24"/>
        </w:rPr>
        <w:t>Registro</w:t>
      </w:r>
      <w:r w:rsidRPr="00571CA9">
        <w:rPr>
          <w:spacing w:val="-21"/>
          <w:w w:val="95"/>
          <w:sz w:val="24"/>
          <w:szCs w:val="24"/>
        </w:rPr>
        <w:t xml:space="preserve"> </w:t>
      </w:r>
      <w:r w:rsidRPr="00571CA9">
        <w:rPr>
          <w:w w:val="95"/>
          <w:sz w:val="24"/>
          <w:szCs w:val="24"/>
        </w:rPr>
        <w:t>del</w:t>
      </w:r>
      <w:r w:rsidRPr="00571CA9">
        <w:rPr>
          <w:spacing w:val="-24"/>
          <w:w w:val="95"/>
          <w:sz w:val="24"/>
          <w:szCs w:val="24"/>
        </w:rPr>
        <w:t xml:space="preserve"> </w:t>
      </w:r>
      <w:r w:rsidRPr="00571CA9">
        <w:rPr>
          <w:w w:val="95"/>
          <w:sz w:val="24"/>
          <w:szCs w:val="24"/>
        </w:rPr>
        <w:t xml:space="preserve">Automotor. </w:t>
      </w:r>
      <w:r w:rsidRPr="00571CA9">
        <w:rPr>
          <w:sz w:val="24"/>
          <w:szCs w:val="24"/>
        </w:rPr>
        <w:t>Las</w:t>
      </w:r>
      <w:r w:rsidRPr="00571CA9">
        <w:rPr>
          <w:spacing w:val="-9"/>
          <w:sz w:val="24"/>
          <w:szCs w:val="24"/>
        </w:rPr>
        <w:t xml:space="preserve"> </w:t>
      </w:r>
      <w:r w:rsidRPr="00571CA9">
        <w:rPr>
          <w:sz w:val="24"/>
          <w:szCs w:val="24"/>
        </w:rPr>
        <w:t>placas</w:t>
      </w:r>
      <w:r w:rsidRPr="00571CA9">
        <w:rPr>
          <w:spacing w:val="-9"/>
          <w:sz w:val="24"/>
          <w:szCs w:val="24"/>
        </w:rPr>
        <w:t xml:space="preserve"> </w:t>
      </w:r>
      <w:r w:rsidRPr="00571CA9">
        <w:rPr>
          <w:sz w:val="24"/>
          <w:szCs w:val="24"/>
        </w:rPr>
        <w:t>en</w:t>
      </w:r>
      <w:r w:rsidRPr="00571CA9">
        <w:rPr>
          <w:spacing w:val="-8"/>
          <w:sz w:val="24"/>
          <w:szCs w:val="24"/>
        </w:rPr>
        <w:t xml:space="preserve"> </w:t>
      </w:r>
      <w:r w:rsidRPr="00571CA9">
        <w:rPr>
          <w:sz w:val="24"/>
          <w:szCs w:val="24"/>
        </w:rPr>
        <w:t>ningún</w:t>
      </w:r>
      <w:r w:rsidRPr="00571CA9">
        <w:rPr>
          <w:spacing w:val="-8"/>
          <w:sz w:val="24"/>
          <w:szCs w:val="24"/>
        </w:rPr>
        <w:t xml:space="preserve"> </w:t>
      </w:r>
      <w:r w:rsidRPr="00571CA9">
        <w:rPr>
          <w:sz w:val="24"/>
          <w:szCs w:val="24"/>
        </w:rPr>
        <w:t>caso</w:t>
      </w:r>
      <w:r w:rsidRPr="00571CA9">
        <w:rPr>
          <w:spacing w:val="-8"/>
          <w:sz w:val="24"/>
          <w:szCs w:val="24"/>
        </w:rPr>
        <w:t xml:space="preserve"> </w:t>
      </w:r>
      <w:r w:rsidRPr="00571CA9">
        <w:rPr>
          <w:sz w:val="24"/>
          <w:szCs w:val="24"/>
        </w:rPr>
        <w:t>pueden</w:t>
      </w:r>
      <w:r w:rsidRPr="00571CA9">
        <w:rPr>
          <w:spacing w:val="-10"/>
          <w:sz w:val="24"/>
          <w:szCs w:val="24"/>
        </w:rPr>
        <w:t xml:space="preserve"> </w:t>
      </w:r>
      <w:r w:rsidRPr="00571CA9">
        <w:rPr>
          <w:sz w:val="24"/>
          <w:szCs w:val="24"/>
        </w:rPr>
        <w:t>estar</w:t>
      </w:r>
      <w:r w:rsidRPr="00571CA9">
        <w:rPr>
          <w:spacing w:val="-9"/>
          <w:sz w:val="24"/>
          <w:szCs w:val="24"/>
        </w:rPr>
        <w:t xml:space="preserve"> </w:t>
      </w:r>
      <w:r w:rsidRPr="00571CA9">
        <w:rPr>
          <w:sz w:val="24"/>
          <w:szCs w:val="24"/>
        </w:rPr>
        <w:t>tapada</w:t>
      </w:r>
      <w:r w:rsidRPr="00571CA9">
        <w:rPr>
          <w:spacing w:val="-9"/>
          <w:sz w:val="24"/>
          <w:szCs w:val="24"/>
        </w:rPr>
        <w:t xml:space="preserve"> </w:t>
      </w:r>
      <w:r w:rsidRPr="00571CA9">
        <w:rPr>
          <w:sz w:val="24"/>
          <w:szCs w:val="24"/>
        </w:rPr>
        <w:t>por</w:t>
      </w:r>
      <w:r w:rsidRPr="00571CA9">
        <w:rPr>
          <w:spacing w:val="-9"/>
          <w:sz w:val="24"/>
          <w:szCs w:val="24"/>
        </w:rPr>
        <w:t xml:space="preserve"> </w:t>
      </w:r>
      <w:r w:rsidRPr="00571CA9">
        <w:rPr>
          <w:sz w:val="24"/>
          <w:szCs w:val="24"/>
        </w:rPr>
        <w:t>ningún</w:t>
      </w:r>
      <w:r w:rsidRPr="00571CA9">
        <w:rPr>
          <w:spacing w:val="-8"/>
          <w:sz w:val="24"/>
          <w:szCs w:val="24"/>
        </w:rPr>
        <w:t xml:space="preserve"> </w:t>
      </w:r>
      <w:r w:rsidRPr="00571CA9">
        <w:rPr>
          <w:sz w:val="24"/>
          <w:szCs w:val="24"/>
        </w:rPr>
        <w:t>obstáculo</w:t>
      </w:r>
      <w:r w:rsidRPr="00571CA9">
        <w:rPr>
          <w:spacing w:val="-9"/>
          <w:sz w:val="24"/>
          <w:szCs w:val="24"/>
        </w:rPr>
        <w:t xml:space="preserve"> </w:t>
      </w:r>
      <w:r w:rsidRPr="00571CA9">
        <w:rPr>
          <w:sz w:val="24"/>
          <w:szCs w:val="24"/>
        </w:rPr>
        <w:t>como</w:t>
      </w:r>
      <w:r w:rsidRPr="00571CA9">
        <w:rPr>
          <w:spacing w:val="-8"/>
          <w:sz w:val="24"/>
          <w:szCs w:val="24"/>
        </w:rPr>
        <w:t xml:space="preserve"> </w:t>
      </w:r>
      <w:r w:rsidRPr="00571CA9">
        <w:rPr>
          <w:sz w:val="24"/>
          <w:szCs w:val="24"/>
        </w:rPr>
        <w:t xml:space="preserve">el </w:t>
      </w:r>
      <w:r w:rsidRPr="00571CA9">
        <w:rPr>
          <w:w w:val="95"/>
          <w:sz w:val="24"/>
          <w:szCs w:val="24"/>
        </w:rPr>
        <w:t>paragolpes</w:t>
      </w:r>
      <w:r w:rsidRPr="00571CA9">
        <w:rPr>
          <w:spacing w:val="-21"/>
          <w:w w:val="95"/>
          <w:sz w:val="24"/>
          <w:szCs w:val="24"/>
        </w:rPr>
        <w:t xml:space="preserve"> </w:t>
      </w:r>
      <w:r w:rsidRPr="00571CA9">
        <w:rPr>
          <w:w w:val="95"/>
          <w:sz w:val="24"/>
          <w:szCs w:val="24"/>
        </w:rPr>
        <w:t>y</w:t>
      </w:r>
      <w:r w:rsidRPr="00571CA9">
        <w:rPr>
          <w:spacing w:val="-20"/>
          <w:w w:val="95"/>
          <w:sz w:val="24"/>
          <w:szCs w:val="24"/>
        </w:rPr>
        <w:t xml:space="preserve"> </w:t>
      </w:r>
      <w:r w:rsidRPr="00571CA9">
        <w:rPr>
          <w:w w:val="95"/>
          <w:sz w:val="24"/>
          <w:szCs w:val="24"/>
        </w:rPr>
        <w:t>otros,</w:t>
      </w:r>
      <w:r w:rsidRPr="00571CA9">
        <w:rPr>
          <w:spacing w:val="-20"/>
          <w:w w:val="95"/>
          <w:sz w:val="24"/>
          <w:szCs w:val="24"/>
        </w:rPr>
        <w:t xml:space="preserve"> </w:t>
      </w:r>
      <w:r w:rsidRPr="00571CA9">
        <w:rPr>
          <w:w w:val="95"/>
          <w:sz w:val="24"/>
          <w:szCs w:val="24"/>
        </w:rPr>
        <w:t>siempre</w:t>
      </w:r>
      <w:r w:rsidRPr="00571CA9">
        <w:rPr>
          <w:spacing w:val="-20"/>
          <w:w w:val="95"/>
          <w:sz w:val="24"/>
          <w:szCs w:val="24"/>
        </w:rPr>
        <w:t xml:space="preserve"> </w:t>
      </w:r>
      <w:r w:rsidRPr="00571CA9">
        <w:rPr>
          <w:w w:val="95"/>
          <w:sz w:val="24"/>
          <w:szCs w:val="24"/>
        </w:rPr>
        <w:t>deben</w:t>
      </w:r>
      <w:r w:rsidRPr="00571CA9">
        <w:rPr>
          <w:spacing w:val="-19"/>
          <w:w w:val="95"/>
          <w:sz w:val="24"/>
          <w:szCs w:val="24"/>
        </w:rPr>
        <w:t xml:space="preserve"> </w:t>
      </w:r>
      <w:r w:rsidRPr="00571CA9">
        <w:rPr>
          <w:w w:val="95"/>
          <w:sz w:val="24"/>
          <w:szCs w:val="24"/>
        </w:rPr>
        <w:t>estar</w:t>
      </w:r>
      <w:r w:rsidRPr="00571CA9">
        <w:rPr>
          <w:spacing w:val="-20"/>
          <w:w w:val="95"/>
          <w:sz w:val="24"/>
          <w:szCs w:val="24"/>
        </w:rPr>
        <w:t xml:space="preserve"> </w:t>
      </w:r>
      <w:r w:rsidRPr="00571CA9">
        <w:rPr>
          <w:w w:val="95"/>
          <w:sz w:val="24"/>
          <w:szCs w:val="24"/>
        </w:rPr>
        <w:t>limpias</w:t>
      </w:r>
      <w:r w:rsidRPr="00571CA9">
        <w:rPr>
          <w:spacing w:val="-21"/>
          <w:w w:val="95"/>
          <w:sz w:val="24"/>
          <w:szCs w:val="24"/>
        </w:rPr>
        <w:t xml:space="preserve"> </w:t>
      </w:r>
      <w:r w:rsidRPr="00571CA9">
        <w:rPr>
          <w:w w:val="95"/>
          <w:sz w:val="24"/>
          <w:szCs w:val="24"/>
        </w:rPr>
        <w:t>y</w:t>
      </w:r>
      <w:r w:rsidRPr="00571CA9">
        <w:rPr>
          <w:spacing w:val="-21"/>
          <w:w w:val="95"/>
          <w:sz w:val="24"/>
          <w:szCs w:val="24"/>
        </w:rPr>
        <w:t xml:space="preserve"> </w:t>
      </w:r>
      <w:r w:rsidRPr="00571CA9">
        <w:rPr>
          <w:w w:val="95"/>
          <w:sz w:val="24"/>
          <w:szCs w:val="24"/>
        </w:rPr>
        <w:t>visibles</w:t>
      </w:r>
      <w:r w:rsidRPr="00571CA9">
        <w:rPr>
          <w:spacing w:val="-20"/>
          <w:w w:val="95"/>
          <w:sz w:val="24"/>
          <w:szCs w:val="24"/>
        </w:rPr>
        <w:t xml:space="preserve"> </w:t>
      </w:r>
      <w:r w:rsidRPr="00571CA9">
        <w:rPr>
          <w:w w:val="95"/>
          <w:sz w:val="24"/>
          <w:szCs w:val="24"/>
        </w:rPr>
        <w:t>y</w:t>
      </w:r>
      <w:r w:rsidRPr="00571CA9">
        <w:rPr>
          <w:spacing w:val="-20"/>
          <w:w w:val="95"/>
          <w:sz w:val="24"/>
          <w:szCs w:val="24"/>
        </w:rPr>
        <w:t xml:space="preserve"> </w:t>
      </w:r>
      <w:r w:rsidRPr="00571CA9">
        <w:rPr>
          <w:w w:val="95"/>
          <w:sz w:val="24"/>
          <w:szCs w:val="24"/>
        </w:rPr>
        <w:t>las</w:t>
      </w:r>
      <w:r w:rsidRPr="00571CA9">
        <w:rPr>
          <w:spacing w:val="-21"/>
          <w:w w:val="95"/>
          <w:sz w:val="24"/>
          <w:szCs w:val="24"/>
        </w:rPr>
        <w:t xml:space="preserve"> </w:t>
      </w:r>
      <w:r w:rsidRPr="00571CA9">
        <w:rPr>
          <w:w w:val="95"/>
          <w:sz w:val="24"/>
          <w:szCs w:val="24"/>
        </w:rPr>
        <w:t>características</w:t>
      </w:r>
      <w:r w:rsidRPr="00571CA9">
        <w:rPr>
          <w:spacing w:val="-20"/>
          <w:w w:val="95"/>
          <w:sz w:val="24"/>
          <w:szCs w:val="24"/>
        </w:rPr>
        <w:t xml:space="preserve"> </w:t>
      </w:r>
      <w:r w:rsidRPr="00571CA9">
        <w:rPr>
          <w:w w:val="95"/>
          <w:sz w:val="24"/>
          <w:szCs w:val="24"/>
        </w:rPr>
        <w:t>de</w:t>
      </w:r>
      <w:r w:rsidRPr="00571CA9">
        <w:rPr>
          <w:spacing w:val="-20"/>
          <w:w w:val="95"/>
          <w:sz w:val="24"/>
          <w:szCs w:val="24"/>
        </w:rPr>
        <w:t xml:space="preserve"> </w:t>
      </w:r>
      <w:r w:rsidRPr="00571CA9">
        <w:rPr>
          <w:w w:val="95"/>
          <w:sz w:val="24"/>
          <w:szCs w:val="24"/>
        </w:rPr>
        <w:t xml:space="preserve">la </w:t>
      </w:r>
      <w:r w:rsidRPr="00571CA9">
        <w:rPr>
          <w:sz w:val="24"/>
          <w:szCs w:val="24"/>
        </w:rPr>
        <w:t>placa</w:t>
      </w:r>
      <w:r w:rsidRPr="00571CA9">
        <w:rPr>
          <w:spacing w:val="-15"/>
          <w:sz w:val="24"/>
          <w:szCs w:val="24"/>
        </w:rPr>
        <w:t xml:space="preserve"> </w:t>
      </w:r>
      <w:r w:rsidRPr="00571CA9">
        <w:rPr>
          <w:sz w:val="24"/>
          <w:szCs w:val="24"/>
        </w:rPr>
        <w:t>de</w:t>
      </w:r>
      <w:r w:rsidRPr="00571CA9">
        <w:rPr>
          <w:spacing w:val="-14"/>
          <w:sz w:val="24"/>
          <w:szCs w:val="24"/>
        </w:rPr>
        <w:t xml:space="preserve"> </w:t>
      </w:r>
      <w:r w:rsidRPr="00571CA9">
        <w:rPr>
          <w:sz w:val="24"/>
          <w:szCs w:val="24"/>
        </w:rPr>
        <w:t>identificación</w:t>
      </w:r>
      <w:r w:rsidRPr="00571CA9">
        <w:rPr>
          <w:spacing w:val="-15"/>
          <w:sz w:val="24"/>
          <w:szCs w:val="24"/>
        </w:rPr>
        <w:t xml:space="preserve"> </w:t>
      </w:r>
      <w:r w:rsidRPr="00571CA9">
        <w:rPr>
          <w:sz w:val="24"/>
          <w:szCs w:val="24"/>
        </w:rPr>
        <w:t>su</w:t>
      </w:r>
      <w:r w:rsidRPr="00571CA9">
        <w:rPr>
          <w:spacing w:val="-13"/>
          <w:sz w:val="24"/>
          <w:szCs w:val="24"/>
        </w:rPr>
        <w:t xml:space="preserve"> </w:t>
      </w:r>
      <w:r w:rsidRPr="00571CA9">
        <w:rPr>
          <w:sz w:val="24"/>
          <w:szCs w:val="24"/>
        </w:rPr>
        <w:t>color</w:t>
      </w:r>
      <w:r w:rsidRPr="00571CA9">
        <w:rPr>
          <w:spacing w:val="-15"/>
          <w:sz w:val="24"/>
          <w:szCs w:val="24"/>
        </w:rPr>
        <w:t xml:space="preserve"> </w:t>
      </w:r>
      <w:r w:rsidRPr="00571CA9">
        <w:rPr>
          <w:sz w:val="24"/>
          <w:szCs w:val="24"/>
        </w:rPr>
        <w:t>y</w:t>
      </w:r>
      <w:r w:rsidRPr="00571CA9">
        <w:rPr>
          <w:spacing w:val="-14"/>
          <w:sz w:val="24"/>
          <w:szCs w:val="24"/>
        </w:rPr>
        <w:t xml:space="preserve"> </w:t>
      </w:r>
      <w:r w:rsidRPr="00571CA9">
        <w:rPr>
          <w:sz w:val="24"/>
          <w:szCs w:val="24"/>
        </w:rPr>
        <w:t>sus</w:t>
      </w:r>
      <w:r w:rsidRPr="00571CA9">
        <w:rPr>
          <w:spacing w:val="-15"/>
          <w:sz w:val="24"/>
          <w:szCs w:val="24"/>
        </w:rPr>
        <w:t xml:space="preserve"> </w:t>
      </w:r>
      <w:r w:rsidRPr="00571CA9">
        <w:rPr>
          <w:sz w:val="24"/>
          <w:szCs w:val="24"/>
        </w:rPr>
        <w:t>dimensiones</w:t>
      </w:r>
      <w:r w:rsidRPr="00571CA9">
        <w:rPr>
          <w:spacing w:val="-14"/>
          <w:sz w:val="24"/>
          <w:szCs w:val="24"/>
        </w:rPr>
        <w:t xml:space="preserve"> </w:t>
      </w:r>
      <w:r w:rsidRPr="00571CA9">
        <w:rPr>
          <w:sz w:val="24"/>
          <w:szCs w:val="24"/>
        </w:rPr>
        <w:t>no</w:t>
      </w:r>
      <w:r w:rsidRPr="00571CA9">
        <w:rPr>
          <w:spacing w:val="-14"/>
          <w:sz w:val="24"/>
          <w:szCs w:val="24"/>
        </w:rPr>
        <w:t xml:space="preserve"> </w:t>
      </w:r>
      <w:r w:rsidRPr="00571CA9">
        <w:rPr>
          <w:sz w:val="24"/>
          <w:szCs w:val="24"/>
        </w:rPr>
        <w:t>podrán</w:t>
      </w:r>
      <w:r w:rsidRPr="00571CA9">
        <w:rPr>
          <w:spacing w:val="-14"/>
          <w:sz w:val="24"/>
          <w:szCs w:val="24"/>
        </w:rPr>
        <w:t xml:space="preserve"> </w:t>
      </w:r>
      <w:r w:rsidRPr="00571CA9">
        <w:rPr>
          <w:sz w:val="24"/>
          <w:szCs w:val="24"/>
        </w:rPr>
        <w:t>ser</w:t>
      </w:r>
      <w:r w:rsidRPr="00571CA9">
        <w:rPr>
          <w:spacing w:val="-14"/>
          <w:sz w:val="24"/>
          <w:szCs w:val="24"/>
        </w:rPr>
        <w:t xml:space="preserve"> </w:t>
      </w:r>
      <w:r w:rsidRPr="00571CA9">
        <w:rPr>
          <w:sz w:val="24"/>
          <w:szCs w:val="24"/>
        </w:rPr>
        <w:t>adulteradas</w:t>
      </w:r>
      <w:r w:rsidRPr="00571CA9">
        <w:rPr>
          <w:spacing w:val="-14"/>
          <w:sz w:val="24"/>
          <w:szCs w:val="24"/>
        </w:rPr>
        <w:t xml:space="preserve"> </w:t>
      </w:r>
      <w:r w:rsidRPr="00571CA9">
        <w:rPr>
          <w:sz w:val="24"/>
          <w:szCs w:val="24"/>
        </w:rPr>
        <w:t xml:space="preserve">o </w:t>
      </w:r>
      <w:r w:rsidRPr="00571CA9">
        <w:rPr>
          <w:w w:val="90"/>
          <w:sz w:val="24"/>
          <w:szCs w:val="24"/>
        </w:rPr>
        <w:t>alteradas.</w:t>
      </w:r>
      <w:r w:rsidRPr="00571CA9">
        <w:rPr>
          <w:spacing w:val="-34"/>
          <w:w w:val="90"/>
          <w:sz w:val="24"/>
          <w:szCs w:val="24"/>
        </w:rPr>
        <w:t xml:space="preserve"> </w:t>
      </w:r>
      <w:r w:rsidRPr="00571CA9">
        <w:rPr>
          <w:b/>
          <w:w w:val="90"/>
          <w:sz w:val="24"/>
          <w:szCs w:val="24"/>
        </w:rPr>
        <w:t>(Su</w:t>
      </w:r>
      <w:r w:rsidRPr="00571CA9">
        <w:rPr>
          <w:b/>
          <w:spacing w:val="-33"/>
          <w:w w:val="90"/>
          <w:sz w:val="24"/>
          <w:szCs w:val="24"/>
        </w:rPr>
        <w:t xml:space="preserve"> </w:t>
      </w:r>
      <w:r w:rsidRPr="00571CA9">
        <w:rPr>
          <w:b/>
          <w:w w:val="90"/>
          <w:sz w:val="24"/>
          <w:szCs w:val="24"/>
        </w:rPr>
        <w:t>inobservancia</w:t>
      </w:r>
      <w:r w:rsidRPr="00571CA9">
        <w:rPr>
          <w:b/>
          <w:spacing w:val="-34"/>
          <w:w w:val="90"/>
          <w:sz w:val="24"/>
          <w:szCs w:val="24"/>
        </w:rPr>
        <w:t xml:space="preserve"> </w:t>
      </w:r>
      <w:r w:rsidRPr="00571CA9">
        <w:rPr>
          <w:b/>
          <w:w w:val="90"/>
          <w:sz w:val="24"/>
          <w:szCs w:val="24"/>
        </w:rPr>
        <w:t>constituye</w:t>
      </w:r>
      <w:r w:rsidRPr="00571CA9">
        <w:rPr>
          <w:b/>
          <w:spacing w:val="-34"/>
          <w:w w:val="90"/>
          <w:sz w:val="24"/>
          <w:szCs w:val="24"/>
        </w:rPr>
        <w:t xml:space="preserve"> </w:t>
      </w:r>
      <w:r w:rsidRPr="00571CA9">
        <w:rPr>
          <w:b/>
          <w:w w:val="90"/>
          <w:sz w:val="24"/>
          <w:szCs w:val="24"/>
        </w:rPr>
        <w:t>falta</w:t>
      </w:r>
      <w:r w:rsidRPr="00571CA9">
        <w:rPr>
          <w:b/>
          <w:spacing w:val="-34"/>
          <w:w w:val="90"/>
          <w:sz w:val="24"/>
          <w:szCs w:val="24"/>
        </w:rPr>
        <w:t xml:space="preserve"> </w:t>
      </w:r>
      <w:r w:rsidRPr="00571CA9">
        <w:rPr>
          <w:b/>
          <w:w w:val="90"/>
          <w:sz w:val="24"/>
          <w:szCs w:val="24"/>
        </w:rPr>
        <w:t>grave)-</w:t>
      </w:r>
      <w:r w:rsidRPr="00571CA9">
        <w:rPr>
          <w:b/>
          <w:spacing w:val="-33"/>
          <w:w w:val="90"/>
          <w:sz w:val="24"/>
          <w:szCs w:val="24"/>
        </w:rPr>
        <w:t xml:space="preserve"> </w:t>
      </w:r>
      <w:r w:rsidRPr="00571CA9">
        <w:rPr>
          <w:b/>
          <w:w w:val="90"/>
          <w:sz w:val="24"/>
          <w:szCs w:val="24"/>
        </w:rPr>
        <w:t>(10</w:t>
      </w:r>
      <w:r w:rsidRPr="00571CA9">
        <w:rPr>
          <w:b/>
          <w:spacing w:val="-33"/>
          <w:w w:val="90"/>
          <w:sz w:val="24"/>
          <w:szCs w:val="24"/>
        </w:rPr>
        <w:t xml:space="preserve"> </w:t>
      </w:r>
      <w:r w:rsidRPr="00571CA9">
        <w:rPr>
          <w:b/>
          <w:w w:val="90"/>
          <w:sz w:val="24"/>
          <w:szCs w:val="24"/>
        </w:rPr>
        <w:t>Jornales</w:t>
      </w:r>
      <w:r w:rsidRPr="00571CA9">
        <w:rPr>
          <w:b/>
          <w:spacing w:val="-33"/>
          <w:w w:val="90"/>
          <w:sz w:val="24"/>
          <w:szCs w:val="24"/>
        </w:rPr>
        <w:t xml:space="preserve"> </w:t>
      </w:r>
      <w:r w:rsidRPr="00571CA9">
        <w:rPr>
          <w:b/>
          <w:w w:val="90"/>
          <w:sz w:val="24"/>
          <w:szCs w:val="24"/>
        </w:rPr>
        <w:t>mínimos</w:t>
      </w:r>
      <w:r w:rsidRPr="00571CA9">
        <w:rPr>
          <w:b/>
          <w:spacing w:val="-34"/>
          <w:w w:val="90"/>
          <w:sz w:val="24"/>
          <w:szCs w:val="24"/>
        </w:rPr>
        <w:t xml:space="preserve"> </w:t>
      </w:r>
      <w:r w:rsidRPr="00571CA9">
        <w:rPr>
          <w:b/>
          <w:w w:val="90"/>
          <w:sz w:val="24"/>
          <w:szCs w:val="24"/>
        </w:rPr>
        <w:t>legales).</w:t>
      </w:r>
    </w:p>
    <w:p w14:paraId="36CA177A" w14:textId="77777777" w:rsidR="00FB3566" w:rsidRPr="00571CA9" w:rsidRDefault="00FB3566" w:rsidP="00FB3566">
      <w:pPr>
        <w:pStyle w:val="ListParagraph"/>
        <w:numPr>
          <w:ilvl w:val="0"/>
          <w:numId w:val="57"/>
        </w:numPr>
        <w:tabs>
          <w:tab w:val="left" w:pos="1532"/>
        </w:tabs>
        <w:spacing w:before="123" w:line="254" w:lineRule="auto"/>
        <w:ind w:right="123"/>
        <w:rPr>
          <w:b/>
          <w:sz w:val="24"/>
          <w:szCs w:val="24"/>
        </w:rPr>
      </w:pPr>
      <w:r w:rsidRPr="00571CA9">
        <w:rPr>
          <w:sz w:val="24"/>
          <w:szCs w:val="24"/>
        </w:rPr>
        <w:t>Ningún</w:t>
      </w:r>
      <w:r w:rsidRPr="00571CA9">
        <w:rPr>
          <w:spacing w:val="-35"/>
          <w:sz w:val="24"/>
          <w:szCs w:val="24"/>
        </w:rPr>
        <w:t xml:space="preserve"> </w:t>
      </w:r>
      <w:r w:rsidRPr="00571CA9">
        <w:rPr>
          <w:sz w:val="24"/>
          <w:szCs w:val="24"/>
        </w:rPr>
        <w:t>vehículo</w:t>
      </w:r>
      <w:r w:rsidRPr="00571CA9">
        <w:rPr>
          <w:spacing w:val="-36"/>
          <w:sz w:val="24"/>
          <w:szCs w:val="24"/>
        </w:rPr>
        <w:t xml:space="preserve"> </w:t>
      </w:r>
      <w:r w:rsidRPr="00571CA9">
        <w:rPr>
          <w:sz w:val="24"/>
          <w:szCs w:val="24"/>
        </w:rPr>
        <w:t>podrá</w:t>
      </w:r>
      <w:r w:rsidRPr="00571CA9">
        <w:rPr>
          <w:spacing w:val="-36"/>
          <w:sz w:val="24"/>
          <w:szCs w:val="24"/>
        </w:rPr>
        <w:t xml:space="preserve"> </w:t>
      </w:r>
      <w:r w:rsidRPr="00571CA9">
        <w:rPr>
          <w:sz w:val="24"/>
          <w:szCs w:val="24"/>
        </w:rPr>
        <w:t>llevar</w:t>
      </w:r>
      <w:r w:rsidRPr="00571CA9">
        <w:rPr>
          <w:spacing w:val="-35"/>
          <w:sz w:val="24"/>
          <w:szCs w:val="24"/>
        </w:rPr>
        <w:t xml:space="preserve"> </w:t>
      </w:r>
      <w:r w:rsidRPr="00571CA9">
        <w:rPr>
          <w:sz w:val="24"/>
          <w:szCs w:val="24"/>
        </w:rPr>
        <w:t>otra</w:t>
      </w:r>
      <w:r w:rsidRPr="00571CA9">
        <w:rPr>
          <w:spacing w:val="-35"/>
          <w:sz w:val="24"/>
          <w:szCs w:val="24"/>
        </w:rPr>
        <w:t xml:space="preserve"> </w:t>
      </w:r>
      <w:r w:rsidRPr="00571CA9">
        <w:rPr>
          <w:sz w:val="24"/>
          <w:szCs w:val="24"/>
        </w:rPr>
        <w:t>chapa</w:t>
      </w:r>
      <w:r w:rsidRPr="00571CA9">
        <w:rPr>
          <w:spacing w:val="-36"/>
          <w:sz w:val="24"/>
          <w:szCs w:val="24"/>
        </w:rPr>
        <w:t xml:space="preserve"> </w:t>
      </w:r>
      <w:r w:rsidRPr="00571CA9">
        <w:rPr>
          <w:sz w:val="24"/>
          <w:szCs w:val="24"/>
        </w:rPr>
        <w:t>diferente</w:t>
      </w:r>
      <w:r w:rsidRPr="00571CA9">
        <w:rPr>
          <w:spacing w:val="-34"/>
          <w:sz w:val="24"/>
          <w:szCs w:val="24"/>
        </w:rPr>
        <w:t xml:space="preserve"> </w:t>
      </w:r>
      <w:r w:rsidRPr="00571CA9">
        <w:rPr>
          <w:sz w:val="24"/>
          <w:szCs w:val="24"/>
        </w:rPr>
        <w:t>del</w:t>
      </w:r>
      <w:r w:rsidRPr="00571CA9">
        <w:rPr>
          <w:spacing w:val="-36"/>
          <w:sz w:val="24"/>
          <w:szCs w:val="24"/>
        </w:rPr>
        <w:t xml:space="preserve"> </w:t>
      </w:r>
      <w:r w:rsidRPr="00571CA9">
        <w:rPr>
          <w:sz w:val="24"/>
          <w:szCs w:val="24"/>
        </w:rPr>
        <w:t>que</w:t>
      </w:r>
      <w:r w:rsidRPr="00571CA9">
        <w:rPr>
          <w:spacing w:val="-35"/>
          <w:sz w:val="24"/>
          <w:szCs w:val="24"/>
        </w:rPr>
        <w:t xml:space="preserve"> </w:t>
      </w:r>
      <w:r w:rsidRPr="00571CA9">
        <w:rPr>
          <w:sz w:val="24"/>
          <w:szCs w:val="24"/>
        </w:rPr>
        <w:t>le</w:t>
      </w:r>
      <w:r w:rsidRPr="00571CA9">
        <w:rPr>
          <w:spacing w:val="-36"/>
          <w:sz w:val="24"/>
          <w:szCs w:val="24"/>
        </w:rPr>
        <w:t xml:space="preserve"> </w:t>
      </w:r>
      <w:r w:rsidRPr="00571CA9">
        <w:rPr>
          <w:sz w:val="24"/>
          <w:szCs w:val="24"/>
        </w:rPr>
        <w:t>fuera</w:t>
      </w:r>
      <w:r w:rsidRPr="00571CA9">
        <w:rPr>
          <w:spacing w:val="-36"/>
          <w:sz w:val="24"/>
          <w:szCs w:val="24"/>
        </w:rPr>
        <w:t xml:space="preserve"> </w:t>
      </w:r>
      <w:r w:rsidRPr="00571CA9">
        <w:rPr>
          <w:sz w:val="24"/>
          <w:szCs w:val="24"/>
        </w:rPr>
        <w:t>asignado</w:t>
      </w:r>
      <w:r w:rsidRPr="00571CA9">
        <w:rPr>
          <w:spacing w:val="-36"/>
          <w:sz w:val="24"/>
          <w:szCs w:val="24"/>
        </w:rPr>
        <w:t xml:space="preserve"> </w:t>
      </w:r>
      <w:r w:rsidRPr="00571CA9">
        <w:rPr>
          <w:sz w:val="24"/>
          <w:szCs w:val="24"/>
        </w:rPr>
        <w:t>por</w:t>
      </w:r>
      <w:r w:rsidRPr="00571CA9">
        <w:rPr>
          <w:spacing w:val="-35"/>
          <w:sz w:val="24"/>
          <w:szCs w:val="24"/>
        </w:rPr>
        <w:t xml:space="preserve"> </w:t>
      </w:r>
      <w:r w:rsidRPr="00571CA9">
        <w:rPr>
          <w:sz w:val="24"/>
          <w:szCs w:val="24"/>
        </w:rPr>
        <w:t>la Dirección</w:t>
      </w:r>
      <w:r w:rsidRPr="00571CA9">
        <w:rPr>
          <w:spacing w:val="-15"/>
          <w:sz w:val="24"/>
          <w:szCs w:val="24"/>
        </w:rPr>
        <w:t xml:space="preserve"> </w:t>
      </w:r>
      <w:r w:rsidRPr="00571CA9">
        <w:rPr>
          <w:sz w:val="24"/>
          <w:szCs w:val="24"/>
        </w:rPr>
        <w:t>Nacional</w:t>
      </w:r>
      <w:r w:rsidRPr="00571CA9">
        <w:rPr>
          <w:spacing w:val="-14"/>
          <w:sz w:val="24"/>
          <w:szCs w:val="24"/>
        </w:rPr>
        <w:t xml:space="preserve"> </w:t>
      </w:r>
      <w:r w:rsidRPr="00571CA9">
        <w:rPr>
          <w:sz w:val="24"/>
          <w:szCs w:val="24"/>
        </w:rPr>
        <w:t>del</w:t>
      </w:r>
      <w:r w:rsidRPr="00571CA9">
        <w:rPr>
          <w:spacing w:val="13"/>
          <w:sz w:val="24"/>
          <w:szCs w:val="24"/>
        </w:rPr>
        <w:t xml:space="preserve"> </w:t>
      </w:r>
      <w:r w:rsidRPr="00571CA9">
        <w:rPr>
          <w:sz w:val="24"/>
          <w:szCs w:val="24"/>
        </w:rPr>
        <w:t>Registro</w:t>
      </w:r>
      <w:r w:rsidRPr="00571CA9">
        <w:rPr>
          <w:spacing w:val="-14"/>
          <w:sz w:val="24"/>
          <w:szCs w:val="24"/>
        </w:rPr>
        <w:t xml:space="preserve"> </w:t>
      </w:r>
      <w:r w:rsidRPr="00571CA9">
        <w:rPr>
          <w:sz w:val="24"/>
          <w:szCs w:val="24"/>
        </w:rPr>
        <w:t>del</w:t>
      </w:r>
      <w:r w:rsidRPr="00571CA9">
        <w:rPr>
          <w:spacing w:val="-15"/>
          <w:sz w:val="24"/>
          <w:szCs w:val="24"/>
        </w:rPr>
        <w:t xml:space="preserve"> </w:t>
      </w:r>
      <w:r w:rsidRPr="00571CA9">
        <w:rPr>
          <w:sz w:val="24"/>
          <w:szCs w:val="24"/>
        </w:rPr>
        <w:t>Automotor,</w:t>
      </w:r>
      <w:r w:rsidRPr="00571CA9">
        <w:rPr>
          <w:spacing w:val="-16"/>
          <w:sz w:val="24"/>
          <w:szCs w:val="24"/>
        </w:rPr>
        <w:t xml:space="preserve"> </w:t>
      </w:r>
      <w:r w:rsidRPr="00571CA9">
        <w:rPr>
          <w:sz w:val="24"/>
          <w:szCs w:val="24"/>
        </w:rPr>
        <w:t>este</w:t>
      </w:r>
      <w:r w:rsidRPr="00571CA9">
        <w:rPr>
          <w:spacing w:val="-14"/>
          <w:sz w:val="24"/>
          <w:szCs w:val="24"/>
        </w:rPr>
        <w:t xml:space="preserve"> </w:t>
      </w:r>
      <w:r w:rsidRPr="00571CA9">
        <w:rPr>
          <w:sz w:val="24"/>
          <w:szCs w:val="24"/>
        </w:rPr>
        <w:t>debe</w:t>
      </w:r>
      <w:r w:rsidRPr="00571CA9">
        <w:rPr>
          <w:spacing w:val="-14"/>
          <w:sz w:val="24"/>
          <w:szCs w:val="24"/>
        </w:rPr>
        <w:t xml:space="preserve"> </w:t>
      </w:r>
      <w:r w:rsidRPr="00571CA9">
        <w:rPr>
          <w:sz w:val="24"/>
          <w:szCs w:val="24"/>
        </w:rPr>
        <w:t>ser</w:t>
      </w:r>
      <w:r w:rsidRPr="00571CA9">
        <w:rPr>
          <w:spacing w:val="-14"/>
          <w:sz w:val="24"/>
          <w:szCs w:val="24"/>
        </w:rPr>
        <w:t xml:space="preserve"> </w:t>
      </w:r>
      <w:r w:rsidRPr="00571CA9">
        <w:rPr>
          <w:sz w:val="24"/>
          <w:szCs w:val="24"/>
        </w:rPr>
        <w:t>inutilizado</w:t>
      </w:r>
      <w:r w:rsidRPr="00571CA9">
        <w:rPr>
          <w:spacing w:val="-14"/>
          <w:sz w:val="24"/>
          <w:szCs w:val="24"/>
        </w:rPr>
        <w:t xml:space="preserve"> </w:t>
      </w:r>
      <w:r w:rsidRPr="00571CA9">
        <w:rPr>
          <w:sz w:val="24"/>
          <w:szCs w:val="24"/>
        </w:rPr>
        <w:t>con</w:t>
      </w:r>
      <w:r w:rsidRPr="00571CA9">
        <w:rPr>
          <w:spacing w:val="-14"/>
          <w:sz w:val="24"/>
          <w:szCs w:val="24"/>
        </w:rPr>
        <w:t xml:space="preserve"> </w:t>
      </w:r>
      <w:r w:rsidRPr="00571CA9">
        <w:rPr>
          <w:sz w:val="24"/>
          <w:szCs w:val="24"/>
        </w:rPr>
        <w:t xml:space="preserve">el </w:t>
      </w:r>
      <w:r w:rsidRPr="00571CA9">
        <w:rPr>
          <w:w w:val="95"/>
          <w:sz w:val="24"/>
          <w:szCs w:val="24"/>
        </w:rPr>
        <w:t>vehículo,</w:t>
      </w:r>
      <w:r w:rsidRPr="00571CA9">
        <w:rPr>
          <w:spacing w:val="-36"/>
          <w:w w:val="95"/>
          <w:sz w:val="24"/>
          <w:szCs w:val="24"/>
        </w:rPr>
        <w:t xml:space="preserve"> </w:t>
      </w:r>
      <w:r w:rsidRPr="00571CA9">
        <w:rPr>
          <w:w w:val="95"/>
          <w:sz w:val="24"/>
          <w:szCs w:val="24"/>
        </w:rPr>
        <w:t>cuando</w:t>
      </w:r>
      <w:r w:rsidRPr="00571CA9">
        <w:rPr>
          <w:spacing w:val="-36"/>
          <w:w w:val="95"/>
          <w:sz w:val="24"/>
          <w:szCs w:val="24"/>
        </w:rPr>
        <w:t xml:space="preserve"> </w:t>
      </w:r>
      <w:r w:rsidRPr="00571CA9">
        <w:rPr>
          <w:w w:val="95"/>
          <w:sz w:val="24"/>
          <w:szCs w:val="24"/>
        </w:rPr>
        <w:t>este</w:t>
      </w:r>
      <w:r w:rsidRPr="00571CA9">
        <w:rPr>
          <w:spacing w:val="-35"/>
          <w:w w:val="95"/>
          <w:sz w:val="24"/>
          <w:szCs w:val="24"/>
        </w:rPr>
        <w:t xml:space="preserve"> </w:t>
      </w:r>
      <w:r w:rsidRPr="00571CA9">
        <w:rPr>
          <w:w w:val="95"/>
          <w:sz w:val="24"/>
          <w:szCs w:val="24"/>
        </w:rPr>
        <w:t>sale</w:t>
      </w:r>
      <w:r w:rsidRPr="00571CA9">
        <w:rPr>
          <w:spacing w:val="-35"/>
          <w:w w:val="95"/>
          <w:sz w:val="24"/>
          <w:szCs w:val="24"/>
        </w:rPr>
        <w:t xml:space="preserve"> </w:t>
      </w:r>
      <w:r w:rsidRPr="00571CA9">
        <w:rPr>
          <w:w w:val="95"/>
          <w:sz w:val="24"/>
          <w:szCs w:val="24"/>
        </w:rPr>
        <w:t>de</w:t>
      </w:r>
      <w:r w:rsidRPr="00571CA9">
        <w:rPr>
          <w:spacing w:val="-35"/>
          <w:w w:val="95"/>
          <w:sz w:val="24"/>
          <w:szCs w:val="24"/>
        </w:rPr>
        <w:t xml:space="preserve"> </w:t>
      </w:r>
      <w:r w:rsidRPr="00571CA9">
        <w:rPr>
          <w:w w:val="95"/>
          <w:sz w:val="24"/>
          <w:szCs w:val="24"/>
        </w:rPr>
        <w:t>circulación</w:t>
      </w:r>
      <w:r w:rsidRPr="00571CA9">
        <w:rPr>
          <w:spacing w:val="-35"/>
          <w:w w:val="95"/>
          <w:sz w:val="24"/>
          <w:szCs w:val="24"/>
        </w:rPr>
        <w:t xml:space="preserve"> </w:t>
      </w:r>
      <w:r w:rsidRPr="00571CA9">
        <w:rPr>
          <w:w w:val="95"/>
          <w:sz w:val="24"/>
          <w:szCs w:val="24"/>
        </w:rPr>
        <w:t>en</w:t>
      </w:r>
      <w:r w:rsidRPr="00571CA9">
        <w:rPr>
          <w:spacing w:val="-35"/>
          <w:w w:val="95"/>
          <w:sz w:val="24"/>
          <w:szCs w:val="24"/>
        </w:rPr>
        <w:t xml:space="preserve"> </w:t>
      </w:r>
      <w:r w:rsidRPr="00571CA9">
        <w:rPr>
          <w:w w:val="95"/>
          <w:sz w:val="24"/>
          <w:szCs w:val="24"/>
        </w:rPr>
        <w:t>desuso.</w:t>
      </w:r>
      <w:r w:rsidRPr="00571CA9">
        <w:rPr>
          <w:spacing w:val="-36"/>
          <w:w w:val="95"/>
          <w:sz w:val="24"/>
          <w:szCs w:val="24"/>
        </w:rPr>
        <w:t xml:space="preserve"> </w:t>
      </w:r>
      <w:r w:rsidRPr="00571CA9">
        <w:rPr>
          <w:b/>
          <w:w w:val="95"/>
          <w:sz w:val="24"/>
          <w:szCs w:val="24"/>
        </w:rPr>
        <w:t>(Su</w:t>
      </w:r>
      <w:r w:rsidRPr="00571CA9">
        <w:rPr>
          <w:b/>
          <w:spacing w:val="-35"/>
          <w:w w:val="95"/>
          <w:sz w:val="24"/>
          <w:szCs w:val="24"/>
        </w:rPr>
        <w:t xml:space="preserve"> </w:t>
      </w:r>
      <w:r w:rsidRPr="00571CA9">
        <w:rPr>
          <w:b/>
          <w:w w:val="95"/>
          <w:sz w:val="24"/>
          <w:szCs w:val="24"/>
        </w:rPr>
        <w:t>inobservancia</w:t>
      </w:r>
      <w:r w:rsidRPr="00571CA9">
        <w:rPr>
          <w:b/>
          <w:spacing w:val="-35"/>
          <w:w w:val="95"/>
          <w:sz w:val="24"/>
          <w:szCs w:val="24"/>
        </w:rPr>
        <w:t xml:space="preserve"> </w:t>
      </w:r>
      <w:r w:rsidRPr="00571CA9">
        <w:rPr>
          <w:b/>
          <w:w w:val="95"/>
          <w:sz w:val="24"/>
          <w:szCs w:val="24"/>
        </w:rPr>
        <w:t xml:space="preserve">constituye </w:t>
      </w:r>
      <w:r w:rsidRPr="00571CA9">
        <w:rPr>
          <w:b/>
          <w:sz w:val="24"/>
          <w:szCs w:val="24"/>
        </w:rPr>
        <w:t>falta</w:t>
      </w:r>
      <w:r w:rsidRPr="00571CA9">
        <w:rPr>
          <w:b/>
          <w:spacing w:val="-21"/>
          <w:sz w:val="24"/>
          <w:szCs w:val="24"/>
        </w:rPr>
        <w:t xml:space="preserve"> </w:t>
      </w:r>
      <w:r w:rsidRPr="00571CA9">
        <w:rPr>
          <w:b/>
          <w:sz w:val="24"/>
          <w:szCs w:val="24"/>
        </w:rPr>
        <w:t>grave)-</w:t>
      </w:r>
      <w:r w:rsidRPr="00571CA9">
        <w:rPr>
          <w:b/>
          <w:spacing w:val="-19"/>
          <w:sz w:val="24"/>
          <w:szCs w:val="24"/>
        </w:rPr>
        <w:t xml:space="preserve"> </w:t>
      </w:r>
      <w:r w:rsidRPr="00571CA9">
        <w:rPr>
          <w:b/>
          <w:sz w:val="24"/>
          <w:szCs w:val="24"/>
        </w:rPr>
        <w:t>(10</w:t>
      </w:r>
      <w:r w:rsidRPr="00571CA9">
        <w:rPr>
          <w:b/>
          <w:spacing w:val="-18"/>
          <w:sz w:val="24"/>
          <w:szCs w:val="24"/>
        </w:rPr>
        <w:t xml:space="preserve"> </w:t>
      </w:r>
      <w:r w:rsidRPr="00571CA9">
        <w:rPr>
          <w:b/>
          <w:sz w:val="24"/>
          <w:szCs w:val="24"/>
        </w:rPr>
        <w:t>Jornales</w:t>
      </w:r>
      <w:r w:rsidRPr="00571CA9">
        <w:rPr>
          <w:b/>
          <w:spacing w:val="-22"/>
          <w:sz w:val="24"/>
          <w:szCs w:val="24"/>
        </w:rPr>
        <w:t xml:space="preserve"> </w:t>
      </w:r>
      <w:r w:rsidRPr="00571CA9">
        <w:rPr>
          <w:b/>
          <w:sz w:val="24"/>
          <w:szCs w:val="24"/>
        </w:rPr>
        <w:t>mínimos</w:t>
      </w:r>
      <w:r w:rsidRPr="00571CA9">
        <w:rPr>
          <w:b/>
          <w:spacing w:val="-21"/>
          <w:sz w:val="24"/>
          <w:szCs w:val="24"/>
        </w:rPr>
        <w:t xml:space="preserve"> </w:t>
      </w:r>
      <w:r w:rsidRPr="00571CA9">
        <w:rPr>
          <w:b/>
          <w:sz w:val="24"/>
          <w:szCs w:val="24"/>
        </w:rPr>
        <w:t>legales).</w:t>
      </w:r>
    </w:p>
    <w:p w14:paraId="01F375D2" w14:textId="77777777" w:rsidR="00FB3566" w:rsidRPr="00571CA9" w:rsidRDefault="00FB3566" w:rsidP="00FB3566">
      <w:pPr>
        <w:pStyle w:val="ListParagraph"/>
        <w:numPr>
          <w:ilvl w:val="0"/>
          <w:numId w:val="57"/>
        </w:numPr>
        <w:tabs>
          <w:tab w:val="left" w:pos="1532"/>
        </w:tabs>
        <w:spacing w:before="121" w:line="256" w:lineRule="auto"/>
        <w:ind w:right="125"/>
        <w:rPr>
          <w:b/>
          <w:sz w:val="24"/>
          <w:szCs w:val="24"/>
        </w:rPr>
      </w:pPr>
      <w:r w:rsidRPr="00571CA9">
        <w:rPr>
          <w:sz w:val="24"/>
          <w:szCs w:val="24"/>
        </w:rPr>
        <w:t xml:space="preserve">Cualquier vehículo que utilice la placa de identificación que pertenece a otro </w:t>
      </w:r>
      <w:r w:rsidRPr="00571CA9">
        <w:rPr>
          <w:w w:val="95"/>
          <w:sz w:val="24"/>
          <w:szCs w:val="24"/>
        </w:rPr>
        <w:t>vehículo</w:t>
      </w:r>
      <w:r w:rsidRPr="00571CA9">
        <w:rPr>
          <w:spacing w:val="-37"/>
          <w:w w:val="95"/>
          <w:sz w:val="24"/>
          <w:szCs w:val="24"/>
        </w:rPr>
        <w:t xml:space="preserve"> </w:t>
      </w:r>
      <w:r w:rsidRPr="00571CA9">
        <w:rPr>
          <w:w w:val="95"/>
          <w:sz w:val="24"/>
          <w:szCs w:val="24"/>
        </w:rPr>
        <w:t>deberá</w:t>
      </w:r>
      <w:r w:rsidRPr="00571CA9">
        <w:rPr>
          <w:spacing w:val="-36"/>
          <w:w w:val="95"/>
          <w:sz w:val="24"/>
          <w:szCs w:val="24"/>
        </w:rPr>
        <w:t xml:space="preserve"> </w:t>
      </w:r>
      <w:r w:rsidRPr="00571CA9">
        <w:rPr>
          <w:w w:val="95"/>
          <w:sz w:val="24"/>
          <w:szCs w:val="24"/>
        </w:rPr>
        <w:t>ser</w:t>
      </w:r>
      <w:r w:rsidRPr="00571CA9">
        <w:rPr>
          <w:spacing w:val="-37"/>
          <w:w w:val="95"/>
          <w:sz w:val="24"/>
          <w:szCs w:val="24"/>
        </w:rPr>
        <w:t xml:space="preserve"> </w:t>
      </w:r>
      <w:r w:rsidRPr="00571CA9">
        <w:rPr>
          <w:w w:val="95"/>
          <w:sz w:val="24"/>
          <w:szCs w:val="24"/>
        </w:rPr>
        <w:t>demorado</w:t>
      </w:r>
      <w:r w:rsidRPr="00571CA9">
        <w:rPr>
          <w:spacing w:val="-36"/>
          <w:w w:val="95"/>
          <w:sz w:val="24"/>
          <w:szCs w:val="24"/>
        </w:rPr>
        <w:t xml:space="preserve"> </w:t>
      </w:r>
      <w:r w:rsidRPr="00571CA9">
        <w:rPr>
          <w:w w:val="95"/>
          <w:sz w:val="24"/>
          <w:szCs w:val="24"/>
        </w:rPr>
        <w:t>al</w:t>
      </w:r>
      <w:r w:rsidRPr="00571CA9">
        <w:rPr>
          <w:spacing w:val="-37"/>
          <w:w w:val="95"/>
          <w:sz w:val="24"/>
          <w:szCs w:val="24"/>
        </w:rPr>
        <w:t xml:space="preserve"> </w:t>
      </w:r>
      <w:r w:rsidRPr="00571CA9">
        <w:rPr>
          <w:w w:val="95"/>
          <w:sz w:val="24"/>
          <w:szCs w:val="24"/>
        </w:rPr>
        <w:t>corralón</w:t>
      </w:r>
      <w:r w:rsidRPr="00571CA9">
        <w:rPr>
          <w:spacing w:val="-36"/>
          <w:w w:val="95"/>
          <w:sz w:val="24"/>
          <w:szCs w:val="24"/>
        </w:rPr>
        <w:t xml:space="preserve"> </w:t>
      </w:r>
      <w:r w:rsidRPr="00571CA9">
        <w:rPr>
          <w:w w:val="95"/>
          <w:sz w:val="24"/>
          <w:szCs w:val="24"/>
        </w:rPr>
        <w:t>municipal.</w:t>
      </w:r>
      <w:r w:rsidRPr="00571CA9">
        <w:rPr>
          <w:spacing w:val="-37"/>
          <w:w w:val="95"/>
          <w:sz w:val="24"/>
          <w:szCs w:val="24"/>
        </w:rPr>
        <w:t xml:space="preserve"> </w:t>
      </w:r>
      <w:r w:rsidRPr="00571CA9">
        <w:rPr>
          <w:b/>
          <w:w w:val="95"/>
          <w:sz w:val="24"/>
          <w:szCs w:val="24"/>
        </w:rPr>
        <w:t>(Su</w:t>
      </w:r>
      <w:r w:rsidRPr="00571CA9">
        <w:rPr>
          <w:b/>
          <w:spacing w:val="-36"/>
          <w:w w:val="95"/>
          <w:sz w:val="24"/>
          <w:szCs w:val="24"/>
        </w:rPr>
        <w:t xml:space="preserve"> </w:t>
      </w:r>
      <w:r w:rsidRPr="00571CA9">
        <w:rPr>
          <w:b/>
          <w:w w:val="95"/>
          <w:sz w:val="24"/>
          <w:szCs w:val="24"/>
        </w:rPr>
        <w:t>inobservancia</w:t>
      </w:r>
      <w:r w:rsidRPr="00571CA9">
        <w:rPr>
          <w:b/>
          <w:spacing w:val="-38"/>
          <w:w w:val="95"/>
          <w:sz w:val="24"/>
          <w:szCs w:val="24"/>
        </w:rPr>
        <w:t xml:space="preserve"> </w:t>
      </w:r>
      <w:r w:rsidRPr="00571CA9">
        <w:rPr>
          <w:b/>
          <w:w w:val="95"/>
          <w:sz w:val="24"/>
          <w:szCs w:val="24"/>
        </w:rPr>
        <w:t xml:space="preserve">constituye </w:t>
      </w:r>
      <w:r w:rsidRPr="00571CA9">
        <w:rPr>
          <w:b/>
          <w:sz w:val="24"/>
          <w:szCs w:val="24"/>
        </w:rPr>
        <w:t>falta</w:t>
      </w:r>
      <w:r w:rsidRPr="00571CA9">
        <w:rPr>
          <w:b/>
          <w:spacing w:val="-24"/>
          <w:sz w:val="24"/>
          <w:szCs w:val="24"/>
        </w:rPr>
        <w:t xml:space="preserve"> </w:t>
      </w:r>
      <w:r w:rsidRPr="00571CA9">
        <w:rPr>
          <w:b/>
          <w:sz w:val="24"/>
          <w:szCs w:val="24"/>
        </w:rPr>
        <w:t>gravísima)</w:t>
      </w:r>
      <w:r w:rsidRPr="00571CA9">
        <w:rPr>
          <w:b/>
          <w:spacing w:val="-24"/>
          <w:sz w:val="24"/>
          <w:szCs w:val="24"/>
        </w:rPr>
        <w:t xml:space="preserve"> </w:t>
      </w:r>
      <w:r w:rsidRPr="00571CA9">
        <w:rPr>
          <w:b/>
          <w:sz w:val="24"/>
          <w:szCs w:val="24"/>
        </w:rPr>
        <w:t>-</w:t>
      </w:r>
      <w:r w:rsidRPr="00571CA9">
        <w:rPr>
          <w:b/>
          <w:spacing w:val="-23"/>
          <w:sz w:val="24"/>
          <w:szCs w:val="24"/>
        </w:rPr>
        <w:t xml:space="preserve"> </w:t>
      </w:r>
      <w:r w:rsidRPr="00571CA9">
        <w:rPr>
          <w:b/>
          <w:sz w:val="24"/>
          <w:szCs w:val="24"/>
        </w:rPr>
        <w:t>(11</w:t>
      </w:r>
      <w:r w:rsidRPr="00571CA9">
        <w:rPr>
          <w:b/>
          <w:spacing w:val="-22"/>
          <w:sz w:val="24"/>
          <w:szCs w:val="24"/>
        </w:rPr>
        <w:t xml:space="preserve"> </w:t>
      </w:r>
      <w:r w:rsidRPr="00571CA9">
        <w:rPr>
          <w:b/>
          <w:sz w:val="24"/>
          <w:szCs w:val="24"/>
        </w:rPr>
        <w:t>a</w:t>
      </w:r>
      <w:r w:rsidRPr="00571CA9">
        <w:rPr>
          <w:b/>
          <w:spacing w:val="-26"/>
          <w:sz w:val="24"/>
          <w:szCs w:val="24"/>
        </w:rPr>
        <w:t xml:space="preserve"> </w:t>
      </w:r>
      <w:r w:rsidRPr="00571CA9">
        <w:rPr>
          <w:b/>
          <w:sz w:val="24"/>
          <w:szCs w:val="24"/>
        </w:rPr>
        <w:t>20</w:t>
      </w:r>
      <w:r w:rsidRPr="00571CA9">
        <w:rPr>
          <w:b/>
          <w:spacing w:val="-22"/>
          <w:sz w:val="24"/>
          <w:szCs w:val="24"/>
        </w:rPr>
        <w:t xml:space="preserve"> </w:t>
      </w:r>
      <w:r w:rsidRPr="00571CA9">
        <w:rPr>
          <w:b/>
          <w:sz w:val="24"/>
          <w:szCs w:val="24"/>
        </w:rPr>
        <w:t>Jornales</w:t>
      </w:r>
      <w:r w:rsidRPr="00571CA9">
        <w:rPr>
          <w:b/>
          <w:spacing w:val="-23"/>
          <w:sz w:val="24"/>
          <w:szCs w:val="24"/>
        </w:rPr>
        <w:t xml:space="preserve"> </w:t>
      </w:r>
      <w:r w:rsidRPr="00571CA9">
        <w:rPr>
          <w:b/>
          <w:sz w:val="24"/>
          <w:szCs w:val="24"/>
        </w:rPr>
        <w:t>mínimos</w:t>
      </w:r>
      <w:r w:rsidRPr="00571CA9">
        <w:rPr>
          <w:b/>
          <w:spacing w:val="-25"/>
          <w:sz w:val="24"/>
          <w:szCs w:val="24"/>
        </w:rPr>
        <w:t xml:space="preserve"> </w:t>
      </w:r>
      <w:r w:rsidRPr="00571CA9">
        <w:rPr>
          <w:b/>
          <w:sz w:val="24"/>
          <w:szCs w:val="24"/>
        </w:rPr>
        <w:t>legales).</w:t>
      </w:r>
    </w:p>
    <w:p w14:paraId="73FBAC3D" w14:textId="77777777" w:rsidR="00FB3566" w:rsidRDefault="00FB3566" w:rsidP="00FB3566">
      <w:pPr>
        <w:pStyle w:val="ListParagraph"/>
        <w:numPr>
          <w:ilvl w:val="0"/>
          <w:numId w:val="57"/>
        </w:numPr>
        <w:tabs>
          <w:tab w:val="left" w:pos="1532"/>
        </w:tabs>
        <w:spacing w:before="115" w:line="254" w:lineRule="auto"/>
        <w:ind w:right="123"/>
        <w:rPr>
          <w:b/>
          <w:sz w:val="24"/>
          <w:szCs w:val="24"/>
        </w:rPr>
      </w:pPr>
      <w:r w:rsidRPr="00571CA9">
        <w:rPr>
          <w:sz w:val="24"/>
          <w:szCs w:val="24"/>
        </w:rPr>
        <w:t xml:space="preserve">Los vehículos deben tener el carnet de habilitación al día. </w:t>
      </w:r>
      <w:r w:rsidRPr="00571CA9">
        <w:rPr>
          <w:b/>
          <w:sz w:val="24"/>
          <w:szCs w:val="24"/>
        </w:rPr>
        <w:t>(Su</w:t>
      </w:r>
      <w:r w:rsidRPr="00571CA9">
        <w:rPr>
          <w:b/>
          <w:spacing w:val="-48"/>
          <w:sz w:val="24"/>
          <w:szCs w:val="24"/>
        </w:rPr>
        <w:t xml:space="preserve"> </w:t>
      </w:r>
      <w:r w:rsidRPr="00571CA9">
        <w:rPr>
          <w:b/>
          <w:sz w:val="24"/>
          <w:szCs w:val="24"/>
        </w:rPr>
        <w:t>inobservancia constituye</w:t>
      </w:r>
      <w:r w:rsidRPr="00571CA9">
        <w:rPr>
          <w:b/>
          <w:spacing w:val="-26"/>
          <w:sz w:val="24"/>
          <w:szCs w:val="24"/>
        </w:rPr>
        <w:t xml:space="preserve"> </w:t>
      </w:r>
      <w:r w:rsidRPr="00571CA9">
        <w:rPr>
          <w:b/>
          <w:sz w:val="24"/>
          <w:szCs w:val="24"/>
        </w:rPr>
        <w:t>falta</w:t>
      </w:r>
      <w:r w:rsidRPr="00571CA9">
        <w:rPr>
          <w:b/>
          <w:spacing w:val="-26"/>
          <w:sz w:val="24"/>
          <w:szCs w:val="24"/>
        </w:rPr>
        <w:t xml:space="preserve"> </w:t>
      </w:r>
      <w:r w:rsidRPr="00571CA9">
        <w:rPr>
          <w:b/>
          <w:sz w:val="24"/>
          <w:szCs w:val="24"/>
        </w:rPr>
        <w:t>grave)-</w:t>
      </w:r>
      <w:r w:rsidRPr="00571CA9">
        <w:rPr>
          <w:b/>
          <w:spacing w:val="-24"/>
          <w:sz w:val="24"/>
          <w:szCs w:val="24"/>
        </w:rPr>
        <w:t xml:space="preserve"> </w:t>
      </w:r>
      <w:r w:rsidRPr="00571CA9">
        <w:rPr>
          <w:b/>
          <w:sz w:val="24"/>
          <w:szCs w:val="24"/>
        </w:rPr>
        <w:t>(10</w:t>
      </w:r>
      <w:r w:rsidRPr="00571CA9">
        <w:rPr>
          <w:b/>
          <w:spacing w:val="-24"/>
          <w:sz w:val="24"/>
          <w:szCs w:val="24"/>
        </w:rPr>
        <w:t xml:space="preserve"> </w:t>
      </w:r>
      <w:r w:rsidRPr="00571CA9">
        <w:rPr>
          <w:b/>
          <w:sz w:val="24"/>
          <w:szCs w:val="24"/>
        </w:rPr>
        <w:t>Jornales</w:t>
      </w:r>
      <w:r w:rsidRPr="00571CA9">
        <w:rPr>
          <w:b/>
          <w:spacing w:val="-25"/>
          <w:sz w:val="24"/>
          <w:szCs w:val="24"/>
        </w:rPr>
        <w:t xml:space="preserve"> </w:t>
      </w:r>
      <w:r w:rsidRPr="00571CA9">
        <w:rPr>
          <w:b/>
          <w:sz w:val="24"/>
          <w:szCs w:val="24"/>
        </w:rPr>
        <w:t>mínimos</w:t>
      </w:r>
      <w:r w:rsidRPr="00571CA9">
        <w:rPr>
          <w:b/>
          <w:spacing w:val="-26"/>
          <w:sz w:val="24"/>
          <w:szCs w:val="24"/>
        </w:rPr>
        <w:t xml:space="preserve"> </w:t>
      </w:r>
      <w:r w:rsidRPr="00571CA9">
        <w:rPr>
          <w:b/>
          <w:sz w:val="24"/>
          <w:szCs w:val="24"/>
        </w:rPr>
        <w:t>legales).</w:t>
      </w:r>
    </w:p>
    <w:p w14:paraId="190B8DC9" w14:textId="5D391106" w:rsidR="00FB3566" w:rsidRPr="00460493" w:rsidRDefault="00FB3566" w:rsidP="00253EB7">
      <w:pPr>
        <w:pStyle w:val="ListParagraph"/>
        <w:numPr>
          <w:ilvl w:val="0"/>
          <w:numId w:val="57"/>
        </w:numPr>
        <w:tabs>
          <w:tab w:val="left" w:pos="1532"/>
        </w:tabs>
        <w:spacing w:before="120" w:line="254" w:lineRule="auto"/>
        <w:ind w:right="123" w:firstLine="0"/>
        <w:rPr>
          <w:b/>
          <w:sz w:val="24"/>
          <w:szCs w:val="24"/>
        </w:rPr>
      </w:pPr>
      <w:r w:rsidRPr="00460493">
        <w:rPr>
          <w:w w:val="95"/>
          <w:sz w:val="24"/>
          <w:szCs w:val="24"/>
        </w:rPr>
        <w:t>Que</w:t>
      </w:r>
      <w:r w:rsidRPr="00460493">
        <w:rPr>
          <w:spacing w:val="-26"/>
          <w:w w:val="95"/>
          <w:sz w:val="24"/>
          <w:szCs w:val="24"/>
        </w:rPr>
        <w:t xml:space="preserve"> </w:t>
      </w:r>
      <w:r w:rsidRPr="00460493">
        <w:rPr>
          <w:w w:val="95"/>
          <w:sz w:val="24"/>
          <w:szCs w:val="24"/>
        </w:rPr>
        <w:t>el</w:t>
      </w:r>
      <w:r w:rsidRPr="00460493">
        <w:rPr>
          <w:spacing w:val="-25"/>
          <w:w w:val="95"/>
          <w:sz w:val="24"/>
          <w:szCs w:val="24"/>
        </w:rPr>
        <w:t xml:space="preserve"> </w:t>
      </w:r>
      <w:r w:rsidRPr="00460493">
        <w:rPr>
          <w:w w:val="95"/>
          <w:sz w:val="24"/>
          <w:szCs w:val="24"/>
        </w:rPr>
        <w:t>conductor</w:t>
      </w:r>
      <w:r w:rsidRPr="00460493">
        <w:rPr>
          <w:spacing w:val="-25"/>
          <w:w w:val="95"/>
          <w:sz w:val="24"/>
          <w:szCs w:val="24"/>
        </w:rPr>
        <w:t xml:space="preserve"> </w:t>
      </w:r>
      <w:r w:rsidRPr="00460493">
        <w:rPr>
          <w:w w:val="95"/>
          <w:sz w:val="24"/>
          <w:szCs w:val="24"/>
        </w:rPr>
        <w:t>lleve</w:t>
      </w:r>
      <w:r w:rsidRPr="00460493">
        <w:rPr>
          <w:spacing w:val="-25"/>
          <w:w w:val="95"/>
          <w:sz w:val="24"/>
          <w:szCs w:val="24"/>
        </w:rPr>
        <w:t xml:space="preserve"> </w:t>
      </w:r>
      <w:r w:rsidRPr="00460493">
        <w:rPr>
          <w:w w:val="95"/>
          <w:sz w:val="24"/>
          <w:szCs w:val="24"/>
        </w:rPr>
        <w:t>consigo</w:t>
      </w:r>
      <w:r w:rsidRPr="00460493">
        <w:rPr>
          <w:spacing w:val="-25"/>
          <w:w w:val="95"/>
          <w:sz w:val="24"/>
          <w:szCs w:val="24"/>
        </w:rPr>
        <w:t xml:space="preserve"> </w:t>
      </w:r>
      <w:r w:rsidRPr="00460493">
        <w:rPr>
          <w:w w:val="95"/>
          <w:sz w:val="24"/>
          <w:szCs w:val="24"/>
        </w:rPr>
        <w:t>2</w:t>
      </w:r>
      <w:r w:rsidRPr="00460493">
        <w:rPr>
          <w:spacing w:val="-25"/>
          <w:w w:val="95"/>
          <w:sz w:val="24"/>
          <w:szCs w:val="24"/>
        </w:rPr>
        <w:t xml:space="preserve"> </w:t>
      </w:r>
      <w:r w:rsidRPr="00460493">
        <w:rPr>
          <w:w w:val="95"/>
          <w:sz w:val="24"/>
          <w:szCs w:val="24"/>
        </w:rPr>
        <w:t>(dos)</w:t>
      </w:r>
      <w:r w:rsidRPr="00460493">
        <w:rPr>
          <w:spacing w:val="-26"/>
          <w:w w:val="95"/>
          <w:sz w:val="24"/>
          <w:szCs w:val="24"/>
        </w:rPr>
        <w:t xml:space="preserve"> </w:t>
      </w:r>
      <w:r w:rsidRPr="00460493">
        <w:rPr>
          <w:w w:val="95"/>
          <w:sz w:val="24"/>
          <w:szCs w:val="24"/>
        </w:rPr>
        <w:t>chaleco</w:t>
      </w:r>
      <w:r w:rsidRPr="00460493">
        <w:rPr>
          <w:spacing w:val="-25"/>
          <w:w w:val="95"/>
          <w:sz w:val="24"/>
          <w:szCs w:val="24"/>
        </w:rPr>
        <w:t xml:space="preserve"> </w:t>
      </w:r>
      <w:r w:rsidRPr="00460493">
        <w:rPr>
          <w:w w:val="95"/>
          <w:sz w:val="24"/>
          <w:szCs w:val="24"/>
        </w:rPr>
        <w:t>reflectante</w:t>
      </w:r>
      <w:r w:rsidRPr="00460493">
        <w:rPr>
          <w:spacing w:val="-27"/>
          <w:w w:val="95"/>
          <w:sz w:val="24"/>
          <w:szCs w:val="24"/>
        </w:rPr>
        <w:t xml:space="preserve"> </w:t>
      </w:r>
      <w:r w:rsidRPr="00460493">
        <w:rPr>
          <w:w w:val="95"/>
          <w:sz w:val="24"/>
          <w:szCs w:val="24"/>
        </w:rPr>
        <w:t>para</w:t>
      </w:r>
      <w:r w:rsidRPr="00460493">
        <w:rPr>
          <w:spacing w:val="-25"/>
          <w:w w:val="95"/>
          <w:sz w:val="24"/>
          <w:szCs w:val="24"/>
        </w:rPr>
        <w:t xml:space="preserve"> </w:t>
      </w:r>
      <w:r w:rsidRPr="00460493">
        <w:rPr>
          <w:w w:val="95"/>
          <w:sz w:val="24"/>
          <w:szCs w:val="24"/>
        </w:rPr>
        <w:t>ser</w:t>
      </w:r>
      <w:r w:rsidRPr="00460493">
        <w:rPr>
          <w:spacing w:val="-26"/>
          <w:w w:val="95"/>
          <w:sz w:val="24"/>
          <w:szCs w:val="24"/>
        </w:rPr>
        <w:t xml:space="preserve"> </w:t>
      </w:r>
      <w:r w:rsidRPr="00460493">
        <w:rPr>
          <w:w w:val="95"/>
          <w:sz w:val="24"/>
          <w:szCs w:val="24"/>
        </w:rPr>
        <w:t>utilizado</w:t>
      </w:r>
      <w:r w:rsidRPr="00460493">
        <w:rPr>
          <w:spacing w:val="-26"/>
          <w:w w:val="95"/>
          <w:sz w:val="24"/>
          <w:szCs w:val="24"/>
        </w:rPr>
        <w:t xml:space="preserve"> </w:t>
      </w:r>
      <w:r w:rsidRPr="00460493">
        <w:rPr>
          <w:w w:val="95"/>
          <w:sz w:val="24"/>
          <w:szCs w:val="24"/>
        </w:rPr>
        <w:t xml:space="preserve">durante </w:t>
      </w:r>
      <w:r w:rsidRPr="00460493">
        <w:rPr>
          <w:sz w:val="24"/>
          <w:szCs w:val="24"/>
        </w:rPr>
        <w:t>alguna</w:t>
      </w:r>
      <w:r w:rsidRPr="00460493">
        <w:rPr>
          <w:spacing w:val="-14"/>
          <w:sz w:val="24"/>
          <w:szCs w:val="24"/>
        </w:rPr>
        <w:t xml:space="preserve"> </w:t>
      </w:r>
      <w:r w:rsidRPr="00460493">
        <w:rPr>
          <w:sz w:val="24"/>
          <w:szCs w:val="24"/>
        </w:rPr>
        <w:t>situación</w:t>
      </w:r>
      <w:r w:rsidRPr="00460493">
        <w:rPr>
          <w:spacing w:val="-14"/>
          <w:sz w:val="24"/>
          <w:szCs w:val="24"/>
        </w:rPr>
        <w:t xml:space="preserve"> </w:t>
      </w:r>
      <w:r w:rsidRPr="00460493">
        <w:rPr>
          <w:sz w:val="24"/>
          <w:szCs w:val="24"/>
        </w:rPr>
        <w:t>de</w:t>
      </w:r>
      <w:r w:rsidRPr="00460493">
        <w:rPr>
          <w:spacing w:val="-14"/>
          <w:sz w:val="24"/>
          <w:szCs w:val="24"/>
        </w:rPr>
        <w:t xml:space="preserve"> </w:t>
      </w:r>
      <w:r w:rsidRPr="00460493">
        <w:rPr>
          <w:sz w:val="24"/>
          <w:szCs w:val="24"/>
        </w:rPr>
        <w:t>emergencia</w:t>
      </w:r>
      <w:r w:rsidRPr="00460493">
        <w:rPr>
          <w:spacing w:val="-13"/>
          <w:sz w:val="24"/>
          <w:szCs w:val="24"/>
        </w:rPr>
        <w:t xml:space="preserve"> </w:t>
      </w:r>
      <w:r w:rsidRPr="00460493">
        <w:rPr>
          <w:sz w:val="24"/>
          <w:szCs w:val="24"/>
        </w:rPr>
        <w:t>o</w:t>
      </w:r>
      <w:r w:rsidRPr="00460493">
        <w:rPr>
          <w:spacing w:val="-14"/>
          <w:sz w:val="24"/>
          <w:szCs w:val="24"/>
        </w:rPr>
        <w:t xml:space="preserve"> </w:t>
      </w:r>
      <w:r w:rsidRPr="00460493">
        <w:rPr>
          <w:sz w:val="24"/>
          <w:szCs w:val="24"/>
        </w:rPr>
        <w:t>reparación</w:t>
      </w:r>
      <w:r w:rsidRPr="00460493">
        <w:rPr>
          <w:spacing w:val="-14"/>
          <w:sz w:val="24"/>
          <w:szCs w:val="24"/>
        </w:rPr>
        <w:t xml:space="preserve"> </w:t>
      </w:r>
      <w:r w:rsidRPr="00460493">
        <w:rPr>
          <w:sz w:val="24"/>
          <w:szCs w:val="24"/>
        </w:rPr>
        <w:t>del</w:t>
      </w:r>
      <w:r w:rsidRPr="00460493">
        <w:rPr>
          <w:spacing w:val="-14"/>
          <w:sz w:val="24"/>
          <w:szCs w:val="24"/>
        </w:rPr>
        <w:t xml:space="preserve"> </w:t>
      </w:r>
      <w:r w:rsidRPr="00460493">
        <w:rPr>
          <w:sz w:val="24"/>
          <w:szCs w:val="24"/>
        </w:rPr>
        <w:t>vehículo</w:t>
      </w:r>
      <w:r w:rsidRPr="00460493">
        <w:rPr>
          <w:b/>
          <w:sz w:val="24"/>
          <w:szCs w:val="24"/>
        </w:rPr>
        <w:t>.</w:t>
      </w:r>
      <w:r w:rsidRPr="00460493">
        <w:rPr>
          <w:b/>
          <w:spacing w:val="-14"/>
          <w:sz w:val="24"/>
          <w:szCs w:val="24"/>
        </w:rPr>
        <w:t xml:space="preserve"> </w:t>
      </w:r>
      <w:r w:rsidRPr="00460493">
        <w:rPr>
          <w:b/>
          <w:sz w:val="24"/>
          <w:szCs w:val="24"/>
        </w:rPr>
        <w:t>(Su</w:t>
      </w:r>
      <w:r w:rsidRPr="00460493">
        <w:rPr>
          <w:b/>
          <w:spacing w:val="-14"/>
          <w:sz w:val="24"/>
          <w:szCs w:val="24"/>
        </w:rPr>
        <w:t xml:space="preserve"> </w:t>
      </w:r>
      <w:r w:rsidRPr="00460493">
        <w:rPr>
          <w:b/>
          <w:sz w:val="24"/>
          <w:szCs w:val="24"/>
        </w:rPr>
        <w:t>inobservancia constituye</w:t>
      </w:r>
      <w:r w:rsidRPr="00460493">
        <w:rPr>
          <w:b/>
          <w:spacing w:val="-28"/>
          <w:sz w:val="24"/>
          <w:szCs w:val="24"/>
        </w:rPr>
        <w:t xml:space="preserve"> </w:t>
      </w:r>
      <w:r w:rsidRPr="00460493">
        <w:rPr>
          <w:b/>
          <w:sz w:val="24"/>
          <w:szCs w:val="24"/>
        </w:rPr>
        <w:t>falta</w:t>
      </w:r>
      <w:r w:rsidRPr="00460493">
        <w:rPr>
          <w:b/>
          <w:spacing w:val="-27"/>
          <w:sz w:val="24"/>
          <w:szCs w:val="24"/>
        </w:rPr>
        <w:t xml:space="preserve"> </w:t>
      </w:r>
      <w:r w:rsidRPr="00460493">
        <w:rPr>
          <w:b/>
          <w:sz w:val="24"/>
          <w:szCs w:val="24"/>
        </w:rPr>
        <w:t>grave)</w:t>
      </w:r>
      <w:r w:rsidRPr="00460493">
        <w:rPr>
          <w:b/>
          <w:spacing w:val="-27"/>
          <w:sz w:val="24"/>
          <w:szCs w:val="24"/>
        </w:rPr>
        <w:t xml:space="preserve"> </w:t>
      </w:r>
      <w:r w:rsidRPr="00460493">
        <w:rPr>
          <w:b/>
          <w:sz w:val="24"/>
          <w:szCs w:val="24"/>
        </w:rPr>
        <w:t>–</w:t>
      </w:r>
      <w:r w:rsidRPr="00460493">
        <w:rPr>
          <w:b/>
          <w:spacing w:val="-26"/>
          <w:sz w:val="24"/>
          <w:szCs w:val="24"/>
        </w:rPr>
        <w:t xml:space="preserve"> </w:t>
      </w:r>
      <w:r w:rsidRPr="00460493">
        <w:rPr>
          <w:b/>
          <w:sz w:val="24"/>
          <w:szCs w:val="24"/>
        </w:rPr>
        <w:t>(4</w:t>
      </w:r>
      <w:r w:rsidRPr="00460493">
        <w:rPr>
          <w:b/>
          <w:spacing w:val="-26"/>
          <w:sz w:val="24"/>
          <w:szCs w:val="24"/>
        </w:rPr>
        <w:t xml:space="preserve"> </w:t>
      </w:r>
      <w:r w:rsidRPr="00460493">
        <w:rPr>
          <w:b/>
          <w:sz w:val="24"/>
          <w:szCs w:val="24"/>
        </w:rPr>
        <w:t>a</w:t>
      </w:r>
      <w:r w:rsidRPr="00460493">
        <w:rPr>
          <w:b/>
          <w:spacing w:val="-27"/>
          <w:sz w:val="24"/>
          <w:szCs w:val="24"/>
        </w:rPr>
        <w:t xml:space="preserve"> </w:t>
      </w:r>
      <w:r w:rsidRPr="00460493">
        <w:rPr>
          <w:b/>
          <w:sz w:val="24"/>
          <w:szCs w:val="24"/>
        </w:rPr>
        <w:t>10</w:t>
      </w:r>
      <w:r w:rsidRPr="00460493">
        <w:rPr>
          <w:b/>
          <w:spacing w:val="-26"/>
          <w:sz w:val="24"/>
          <w:szCs w:val="24"/>
        </w:rPr>
        <w:t xml:space="preserve"> </w:t>
      </w:r>
      <w:r w:rsidRPr="00460493">
        <w:rPr>
          <w:b/>
          <w:sz w:val="24"/>
          <w:szCs w:val="24"/>
        </w:rPr>
        <w:t>Jornales</w:t>
      </w:r>
      <w:r w:rsidRPr="00460493">
        <w:rPr>
          <w:b/>
          <w:spacing w:val="-26"/>
          <w:sz w:val="24"/>
          <w:szCs w:val="24"/>
        </w:rPr>
        <w:t xml:space="preserve"> </w:t>
      </w:r>
      <w:r w:rsidRPr="00460493">
        <w:rPr>
          <w:b/>
          <w:sz w:val="24"/>
          <w:szCs w:val="24"/>
        </w:rPr>
        <w:t>Mínimos</w:t>
      </w:r>
      <w:r w:rsidRPr="00460493">
        <w:rPr>
          <w:b/>
          <w:spacing w:val="-27"/>
          <w:sz w:val="24"/>
          <w:szCs w:val="24"/>
        </w:rPr>
        <w:t xml:space="preserve"> </w:t>
      </w:r>
      <w:r w:rsidRPr="00460493">
        <w:rPr>
          <w:b/>
          <w:sz w:val="24"/>
          <w:szCs w:val="24"/>
        </w:rPr>
        <w:t>legales).</w:t>
      </w:r>
    </w:p>
    <w:p w14:paraId="6B4B1888" w14:textId="77777777" w:rsidR="00FB3566" w:rsidRPr="00571CA9" w:rsidRDefault="00FB3566" w:rsidP="00FB3566">
      <w:pPr>
        <w:pStyle w:val="BodyText"/>
        <w:spacing w:before="9"/>
        <w:rPr>
          <w:b/>
        </w:rPr>
      </w:pPr>
    </w:p>
    <w:p w14:paraId="3AF9024E" w14:textId="77777777" w:rsidR="00FB3566" w:rsidRPr="00571CA9" w:rsidRDefault="00FB3566" w:rsidP="00FB3566">
      <w:pPr>
        <w:pStyle w:val="Heading1"/>
        <w:tabs>
          <w:tab w:val="left" w:pos="1106"/>
        </w:tabs>
        <w:jc w:val="left"/>
      </w:pPr>
      <w:r w:rsidRPr="00571CA9">
        <w:t>Art.</w:t>
      </w:r>
      <w:r w:rsidRPr="00571CA9">
        <w:rPr>
          <w:spacing w:val="-26"/>
        </w:rPr>
        <w:t xml:space="preserve"> </w:t>
      </w:r>
      <w:r w:rsidRPr="00571CA9">
        <w:t>94º</w:t>
      </w:r>
      <w:r w:rsidRPr="00571CA9">
        <w:rPr>
          <w:b w:val="0"/>
        </w:rPr>
        <w:tab/>
      </w:r>
      <w:r w:rsidRPr="00571CA9">
        <w:t>Circulación,</w:t>
      </w:r>
      <w:r w:rsidRPr="00571CA9">
        <w:rPr>
          <w:spacing w:val="-17"/>
        </w:rPr>
        <w:t xml:space="preserve"> </w:t>
      </w:r>
      <w:r w:rsidRPr="00571CA9">
        <w:t>prohibiciones.</w:t>
      </w:r>
    </w:p>
    <w:p w14:paraId="3B2B305D" w14:textId="77777777" w:rsidR="00FB3566" w:rsidRPr="00571CA9" w:rsidRDefault="00FB3566" w:rsidP="00FB3566">
      <w:pPr>
        <w:pStyle w:val="BodyText"/>
        <w:spacing w:before="2"/>
        <w:rPr>
          <w:b/>
        </w:rPr>
      </w:pPr>
    </w:p>
    <w:p w14:paraId="02EB2C97" w14:textId="77777777" w:rsidR="00FB3566" w:rsidRPr="00571CA9" w:rsidRDefault="00FB3566" w:rsidP="00FB3566">
      <w:pPr>
        <w:pStyle w:val="BodyText"/>
        <w:spacing w:before="55"/>
        <w:ind w:left="1106"/>
      </w:pPr>
      <w:r w:rsidRPr="00571CA9">
        <w:t>En la circulación por la vía pública está prohibido:</w:t>
      </w:r>
    </w:p>
    <w:p w14:paraId="131A574D" w14:textId="77777777" w:rsidR="00FB3566" w:rsidRPr="00571CA9" w:rsidRDefault="00FB3566" w:rsidP="00FB3566">
      <w:pPr>
        <w:pStyle w:val="BodyText"/>
        <w:spacing w:before="5"/>
      </w:pPr>
    </w:p>
    <w:p w14:paraId="7493F286" w14:textId="77777777" w:rsidR="00FB3566" w:rsidRPr="00571CA9" w:rsidRDefault="00FB3566" w:rsidP="00FB3566">
      <w:pPr>
        <w:pStyle w:val="ListParagraph"/>
        <w:numPr>
          <w:ilvl w:val="0"/>
          <w:numId w:val="56"/>
        </w:numPr>
        <w:tabs>
          <w:tab w:val="left" w:pos="1531"/>
          <w:tab w:val="left" w:pos="1532"/>
        </w:tabs>
        <w:spacing w:before="1"/>
        <w:ind w:hanging="426"/>
        <w:rPr>
          <w:sz w:val="24"/>
          <w:szCs w:val="24"/>
        </w:rPr>
      </w:pPr>
      <w:r w:rsidRPr="00571CA9">
        <w:rPr>
          <w:sz w:val="24"/>
          <w:szCs w:val="24"/>
        </w:rPr>
        <w:t>Conducir</w:t>
      </w:r>
      <w:r w:rsidRPr="00571CA9">
        <w:rPr>
          <w:spacing w:val="-21"/>
          <w:sz w:val="24"/>
          <w:szCs w:val="24"/>
        </w:rPr>
        <w:t xml:space="preserve"> </w:t>
      </w:r>
      <w:r w:rsidRPr="00571CA9">
        <w:rPr>
          <w:sz w:val="24"/>
          <w:szCs w:val="24"/>
        </w:rPr>
        <w:t>sin</w:t>
      </w:r>
      <w:r w:rsidRPr="00571CA9">
        <w:rPr>
          <w:spacing w:val="-18"/>
          <w:sz w:val="24"/>
          <w:szCs w:val="24"/>
        </w:rPr>
        <w:t xml:space="preserve"> </w:t>
      </w:r>
      <w:r w:rsidRPr="00571CA9">
        <w:rPr>
          <w:sz w:val="24"/>
          <w:szCs w:val="24"/>
        </w:rPr>
        <w:t>cumplir</w:t>
      </w:r>
      <w:r w:rsidRPr="00571CA9">
        <w:rPr>
          <w:spacing w:val="-21"/>
          <w:sz w:val="24"/>
          <w:szCs w:val="24"/>
        </w:rPr>
        <w:t xml:space="preserve"> </w:t>
      </w:r>
      <w:r w:rsidRPr="00571CA9">
        <w:rPr>
          <w:sz w:val="24"/>
          <w:szCs w:val="24"/>
        </w:rPr>
        <w:t>los</w:t>
      </w:r>
      <w:r w:rsidRPr="00571CA9">
        <w:rPr>
          <w:spacing w:val="-22"/>
          <w:sz w:val="24"/>
          <w:szCs w:val="24"/>
        </w:rPr>
        <w:t xml:space="preserve"> </w:t>
      </w:r>
      <w:r w:rsidRPr="00571CA9">
        <w:rPr>
          <w:sz w:val="24"/>
          <w:szCs w:val="24"/>
        </w:rPr>
        <w:t>requisitos</w:t>
      </w:r>
      <w:r w:rsidRPr="00571CA9">
        <w:rPr>
          <w:spacing w:val="-21"/>
          <w:sz w:val="24"/>
          <w:szCs w:val="24"/>
        </w:rPr>
        <w:t xml:space="preserve"> </w:t>
      </w:r>
      <w:r w:rsidRPr="00571CA9">
        <w:rPr>
          <w:sz w:val="24"/>
          <w:szCs w:val="24"/>
        </w:rPr>
        <w:t>exigidos</w:t>
      </w:r>
      <w:r w:rsidRPr="00571CA9">
        <w:rPr>
          <w:spacing w:val="-20"/>
          <w:sz w:val="24"/>
          <w:szCs w:val="24"/>
        </w:rPr>
        <w:t xml:space="preserve"> </w:t>
      </w:r>
      <w:r w:rsidRPr="00571CA9">
        <w:rPr>
          <w:sz w:val="24"/>
          <w:szCs w:val="24"/>
        </w:rPr>
        <w:t>legalmente.</w:t>
      </w:r>
    </w:p>
    <w:p w14:paraId="6ACBEF72" w14:textId="77777777" w:rsidR="00FB3566" w:rsidRPr="00571CA9" w:rsidRDefault="00FB3566" w:rsidP="00FB3566">
      <w:pPr>
        <w:pStyle w:val="BodyText"/>
        <w:spacing w:before="5"/>
      </w:pPr>
    </w:p>
    <w:p w14:paraId="2CADD07E" w14:textId="77777777" w:rsidR="00FB3566" w:rsidRPr="00571CA9" w:rsidRDefault="00FB3566" w:rsidP="00FB3566">
      <w:pPr>
        <w:pStyle w:val="ListParagraph"/>
        <w:numPr>
          <w:ilvl w:val="0"/>
          <w:numId w:val="56"/>
        </w:numPr>
        <w:tabs>
          <w:tab w:val="left" w:pos="1532"/>
        </w:tabs>
        <w:spacing w:line="254" w:lineRule="auto"/>
        <w:ind w:right="124"/>
        <w:rPr>
          <w:b/>
          <w:sz w:val="24"/>
          <w:szCs w:val="24"/>
        </w:rPr>
      </w:pPr>
      <w:r w:rsidRPr="00571CA9">
        <w:rPr>
          <w:sz w:val="24"/>
          <w:szCs w:val="24"/>
        </w:rPr>
        <w:t>Circular</w:t>
      </w:r>
      <w:r w:rsidRPr="00571CA9">
        <w:rPr>
          <w:spacing w:val="-31"/>
          <w:sz w:val="24"/>
          <w:szCs w:val="24"/>
        </w:rPr>
        <w:t xml:space="preserve"> </w:t>
      </w:r>
      <w:r w:rsidRPr="00571CA9">
        <w:rPr>
          <w:sz w:val="24"/>
          <w:szCs w:val="24"/>
        </w:rPr>
        <w:t>sin</w:t>
      </w:r>
      <w:r w:rsidRPr="00571CA9">
        <w:rPr>
          <w:spacing w:val="-31"/>
          <w:sz w:val="24"/>
          <w:szCs w:val="24"/>
        </w:rPr>
        <w:t xml:space="preserve"> </w:t>
      </w:r>
      <w:r w:rsidRPr="00571CA9">
        <w:rPr>
          <w:sz w:val="24"/>
          <w:szCs w:val="24"/>
        </w:rPr>
        <w:t>mantener</w:t>
      </w:r>
      <w:r w:rsidRPr="00571CA9">
        <w:rPr>
          <w:spacing w:val="-31"/>
          <w:sz w:val="24"/>
          <w:szCs w:val="24"/>
        </w:rPr>
        <w:t xml:space="preserve"> </w:t>
      </w:r>
      <w:r w:rsidRPr="00571CA9">
        <w:rPr>
          <w:sz w:val="24"/>
          <w:szCs w:val="24"/>
        </w:rPr>
        <w:t>una</w:t>
      </w:r>
      <w:r w:rsidRPr="00571CA9">
        <w:rPr>
          <w:spacing w:val="-31"/>
          <w:sz w:val="24"/>
          <w:szCs w:val="24"/>
        </w:rPr>
        <w:t xml:space="preserve"> </w:t>
      </w:r>
      <w:r w:rsidRPr="00571CA9">
        <w:rPr>
          <w:sz w:val="24"/>
          <w:szCs w:val="24"/>
        </w:rPr>
        <w:t>dirección</w:t>
      </w:r>
      <w:r w:rsidRPr="00571CA9">
        <w:rPr>
          <w:spacing w:val="-30"/>
          <w:sz w:val="24"/>
          <w:szCs w:val="24"/>
        </w:rPr>
        <w:t xml:space="preserve"> </w:t>
      </w:r>
      <w:r w:rsidRPr="00571CA9">
        <w:rPr>
          <w:sz w:val="24"/>
          <w:szCs w:val="24"/>
        </w:rPr>
        <w:t>paralela</w:t>
      </w:r>
      <w:r w:rsidRPr="00571CA9">
        <w:rPr>
          <w:spacing w:val="-31"/>
          <w:sz w:val="24"/>
          <w:szCs w:val="24"/>
        </w:rPr>
        <w:t xml:space="preserve"> </w:t>
      </w:r>
      <w:r w:rsidRPr="00571CA9">
        <w:rPr>
          <w:sz w:val="24"/>
          <w:szCs w:val="24"/>
        </w:rPr>
        <w:t>al</w:t>
      </w:r>
      <w:r w:rsidRPr="00571CA9">
        <w:rPr>
          <w:spacing w:val="-31"/>
          <w:sz w:val="24"/>
          <w:szCs w:val="24"/>
        </w:rPr>
        <w:t xml:space="preserve"> </w:t>
      </w:r>
      <w:r w:rsidRPr="00571CA9">
        <w:rPr>
          <w:sz w:val="24"/>
          <w:szCs w:val="24"/>
        </w:rPr>
        <w:t>eje</w:t>
      </w:r>
      <w:r w:rsidRPr="00571CA9">
        <w:rPr>
          <w:spacing w:val="-31"/>
          <w:sz w:val="24"/>
          <w:szCs w:val="24"/>
        </w:rPr>
        <w:t xml:space="preserve"> </w:t>
      </w:r>
      <w:r w:rsidRPr="00571CA9">
        <w:rPr>
          <w:sz w:val="24"/>
          <w:szCs w:val="24"/>
        </w:rPr>
        <w:t>de</w:t>
      </w:r>
      <w:r w:rsidRPr="00571CA9">
        <w:rPr>
          <w:spacing w:val="-30"/>
          <w:sz w:val="24"/>
          <w:szCs w:val="24"/>
        </w:rPr>
        <w:t xml:space="preserve"> </w:t>
      </w:r>
      <w:r w:rsidRPr="00571CA9">
        <w:rPr>
          <w:sz w:val="24"/>
          <w:szCs w:val="24"/>
        </w:rPr>
        <w:t>la</w:t>
      </w:r>
      <w:r w:rsidRPr="00571CA9">
        <w:rPr>
          <w:spacing w:val="-31"/>
          <w:sz w:val="24"/>
          <w:szCs w:val="24"/>
        </w:rPr>
        <w:t xml:space="preserve"> </w:t>
      </w:r>
      <w:r w:rsidRPr="00571CA9">
        <w:rPr>
          <w:sz w:val="24"/>
          <w:szCs w:val="24"/>
        </w:rPr>
        <w:t>vía</w:t>
      </w:r>
      <w:r w:rsidRPr="00571CA9">
        <w:rPr>
          <w:spacing w:val="-31"/>
          <w:sz w:val="24"/>
          <w:szCs w:val="24"/>
        </w:rPr>
        <w:t xml:space="preserve"> </w:t>
      </w:r>
      <w:r w:rsidRPr="00571CA9">
        <w:rPr>
          <w:sz w:val="24"/>
          <w:szCs w:val="24"/>
        </w:rPr>
        <w:t>o</w:t>
      </w:r>
      <w:r w:rsidRPr="00571CA9">
        <w:rPr>
          <w:spacing w:val="-30"/>
          <w:sz w:val="24"/>
          <w:szCs w:val="24"/>
        </w:rPr>
        <w:t xml:space="preserve"> </w:t>
      </w:r>
      <w:r w:rsidRPr="00571CA9">
        <w:rPr>
          <w:sz w:val="24"/>
          <w:szCs w:val="24"/>
        </w:rPr>
        <w:t>en</w:t>
      </w:r>
      <w:r w:rsidRPr="00571CA9">
        <w:rPr>
          <w:spacing w:val="-31"/>
          <w:sz w:val="24"/>
          <w:szCs w:val="24"/>
        </w:rPr>
        <w:t xml:space="preserve"> </w:t>
      </w:r>
      <w:r w:rsidRPr="00571CA9">
        <w:rPr>
          <w:sz w:val="24"/>
          <w:szCs w:val="24"/>
        </w:rPr>
        <w:t>zigzag,</w:t>
      </w:r>
      <w:r w:rsidRPr="00571CA9">
        <w:rPr>
          <w:spacing w:val="-31"/>
          <w:sz w:val="24"/>
          <w:szCs w:val="24"/>
        </w:rPr>
        <w:t xml:space="preserve"> </w:t>
      </w:r>
      <w:r w:rsidRPr="00571CA9">
        <w:rPr>
          <w:sz w:val="24"/>
          <w:szCs w:val="24"/>
        </w:rPr>
        <w:t>salvo</w:t>
      </w:r>
      <w:r w:rsidRPr="00571CA9">
        <w:rPr>
          <w:spacing w:val="-30"/>
          <w:sz w:val="24"/>
          <w:szCs w:val="24"/>
        </w:rPr>
        <w:t xml:space="preserve"> </w:t>
      </w:r>
      <w:r w:rsidRPr="00571CA9">
        <w:rPr>
          <w:sz w:val="24"/>
          <w:szCs w:val="24"/>
        </w:rPr>
        <w:t xml:space="preserve">los </w:t>
      </w:r>
      <w:r w:rsidRPr="00571CA9">
        <w:rPr>
          <w:w w:val="90"/>
          <w:sz w:val="24"/>
          <w:szCs w:val="24"/>
        </w:rPr>
        <w:t>casos</w:t>
      </w:r>
      <w:r w:rsidRPr="00571CA9">
        <w:rPr>
          <w:spacing w:val="-13"/>
          <w:w w:val="90"/>
          <w:sz w:val="24"/>
          <w:szCs w:val="24"/>
        </w:rPr>
        <w:t xml:space="preserve"> </w:t>
      </w:r>
      <w:r w:rsidRPr="00571CA9">
        <w:rPr>
          <w:w w:val="90"/>
          <w:sz w:val="24"/>
          <w:szCs w:val="24"/>
        </w:rPr>
        <w:t>previstos</w:t>
      </w:r>
      <w:r w:rsidRPr="00571CA9">
        <w:rPr>
          <w:spacing w:val="-13"/>
          <w:w w:val="90"/>
          <w:sz w:val="24"/>
          <w:szCs w:val="24"/>
        </w:rPr>
        <w:t xml:space="preserve"> </w:t>
      </w:r>
      <w:r w:rsidRPr="00571CA9">
        <w:rPr>
          <w:w w:val="90"/>
          <w:sz w:val="24"/>
          <w:szCs w:val="24"/>
        </w:rPr>
        <w:t>en</w:t>
      </w:r>
      <w:r w:rsidRPr="00571CA9">
        <w:rPr>
          <w:spacing w:val="-12"/>
          <w:w w:val="90"/>
          <w:sz w:val="24"/>
          <w:szCs w:val="24"/>
        </w:rPr>
        <w:t xml:space="preserve"> </w:t>
      </w:r>
      <w:r w:rsidRPr="00571CA9">
        <w:rPr>
          <w:w w:val="90"/>
          <w:sz w:val="24"/>
          <w:szCs w:val="24"/>
        </w:rPr>
        <w:t>este</w:t>
      </w:r>
      <w:r w:rsidRPr="00571CA9">
        <w:rPr>
          <w:spacing w:val="-12"/>
          <w:w w:val="90"/>
          <w:sz w:val="24"/>
          <w:szCs w:val="24"/>
        </w:rPr>
        <w:t xml:space="preserve"> </w:t>
      </w:r>
      <w:r w:rsidRPr="00571CA9">
        <w:rPr>
          <w:w w:val="90"/>
          <w:sz w:val="24"/>
          <w:szCs w:val="24"/>
        </w:rPr>
        <w:t>reglamento.</w:t>
      </w:r>
      <w:r w:rsidRPr="00571CA9">
        <w:rPr>
          <w:spacing w:val="-13"/>
          <w:w w:val="90"/>
          <w:sz w:val="24"/>
          <w:szCs w:val="24"/>
        </w:rPr>
        <w:t xml:space="preserve"> </w:t>
      </w:r>
      <w:r w:rsidRPr="00571CA9">
        <w:rPr>
          <w:b/>
          <w:w w:val="90"/>
          <w:sz w:val="24"/>
          <w:szCs w:val="24"/>
        </w:rPr>
        <w:t>(Su</w:t>
      </w:r>
      <w:r w:rsidRPr="00571CA9">
        <w:rPr>
          <w:b/>
          <w:spacing w:val="-12"/>
          <w:w w:val="90"/>
          <w:sz w:val="24"/>
          <w:szCs w:val="24"/>
        </w:rPr>
        <w:t xml:space="preserve"> </w:t>
      </w:r>
      <w:r w:rsidRPr="00571CA9">
        <w:rPr>
          <w:b/>
          <w:w w:val="90"/>
          <w:sz w:val="24"/>
          <w:szCs w:val="24"/>
        </w:rPr>
        <w:t>inobservancia</w:t>
      </w:r>
      <w:r w:rsidRPr="00571CA9">
        <w:rPr>
          <w:b/>
          <w:spacing w:val="-14"/>
          <w:w w:val="90"/>
          <w:sz w:val="24"/>
          <w:szCs w:val="24"/>
        </w:rPr>
        <w:t xml:space="preserve"> </w:t>
      </w:r>
      <w:r w:rsidRPr="00571CA9">
        <w:rPr>
          <w:b/>
          <w:w w:val="90"/>
          <w:sz w:val="24"/>
          <w:szCs w:val="24"/>
        </w:rPr>
        <w:t>constituye</w:t>
      </w:r>
      <w:r w:rsidRPr="00571CA9">
        <w:rPr>
          <w:b/>
          <w:spacing w:val="-14"/>
          <w:w w:val="90"/>
          <w:sz w:val="24"/>
          <w:szCs w:val="24"/>
        </w:rPr>
        <w:t xml:space="preserve"> </w:t>
      </w:r>
      <w:r w:rsidRPr="00571CA9">
        <w:rPr>
          <w:b/>
          <w:w w:val="90"/>
          <w:sz w:val="24"/>
          <w:szCs w:val="24"/>
        </w:rPr>
        <w:t>falta</w:t>
      </w:r>
      <w:r w:rsidRPr="00571CA9">
        <w:rPr>
          <w:b/>
          <w:spacing w:val="-14"/>
          <w:w w:val="90"/>
          <w:sz w:val="24"/>
          <w:szCs w:val="24"/>
        </w:rPr>
        <w:t xml:space="preserve"> </w:t>
      </w:r>
      <w:r w:rsidRPr="00571CA9">
        <w:rPr>
          <w:b/>
          <w:w w:val="90"/>
          <w:sz w:val="24"/>
          <w:szCs w:val="24"/>
        </w:rPr>
        <w:t>grave)</w:t>
      </w:r>
      <w:r w:rsidRPr="00571CA9">
        <w:rPr>
          <w:b/>
          <w:spacing w:val="-12"/>
          <w:w w:val="90"/>
          <w:sz w:val="24"/>
          <w:szCs w:val="24"/>
        </w:rPr>
        <w:t xml:space="preserve"> </w:t>
      </w:r>
      <w:r w:rsidRPr="00571CA9">
        <w:rPr>
          <w:b/>
          <w:w w:val="90"/>
          <w:sz w:val="24"/>
          <w:szCs w:val="24"/>
        </w:rPr>
        <w:t>–</w:t>
      </w:r>
      <w:r w:rsidRPr="00571CA9">
        <w:rPr>
          <w:b/>
          <w:spacing w:val="-13"/>
          <w:w w:val="90"/>
          <w:sz w:val="24"/>
          <w:szCs w:val="24"/>
        </w:rPr>
        <w:t xml:space="preserve"> </w:t>
      </w:r>
      <w:r w:rsidRPr="00571CA9">
        <w:rPr>
          <w:b/>
          <w:w w:val="90"/>
          <w:sz w:val="24"/>
          <w:szCs w:val="24"/>
        </w:rPr>
        <w:t>(4</w:t>
      </w:r>
      <w:r w:rsidRPr="00571CA9">
        <w:rPr>
          <w:b/>
          <w:spacing w:val="-12"/>
          <w:w w:val="90"/>
          <w:sz w:val="24"/>
          <w:szCs w:val="24"/>
        </w:rPr>
        <w:t xml:space="preserve"> </w:t>
      </w:r>
      <w:r w:rsidRPr="00571CA9">
        <w:rPr>
          <w:b/>
          <w:w w:val="90"/>
          <w:sz w:val="24"/>
          <w:szCs w:val="24"/>
        </w:rPr>
        <w:t xml:space="preserve">a </w:t>
      </w:r>
      <w:r w:rsidRPr="00571CA9">
        <w:rPr>
          <w:b/>
          <w:sz w:val="24"/>
          <w:szCs w:val="24"/>
        </w:rPr>
        <w:t>10 Jornales Mínimos</w:t>
      </w:r>
      <w:r w:rsidRPr="00571CA9">
        <w:rPr>
          <w:b/>
          <w:spacing w:val="-49"/>
          <w:sz w:val="24"/>
          <w:szCs w:val="24"/>
        </w:rPr>
        <w:t xml:space="preserve"> </w:t>
      </w:r>
      <w:r w:rsidRPr="00571CA9">
        <w:rPr>
          <w:b/>
          <w:sz w:val="24"/>
          <w:szCs w:val="24"/>
        </w:rPr>
        <w:t>Legales).</w:t>
      </w:r>
    </w:p>
    <w:p w14:paraId="232430CA" w14:textId="77777777" w:rsidR="00FB3566" w:rsidRPr="00571CA9" w:rsidRDefault="00FB3566" w:rsidP="00FB3566">
      <w:pPr>
        <w:pStyle w:val="BodyText"/>
        <w:spacing w:before="2"/>
        <w:rPr>
          <w:b/>
        </w:rPr>
      </w:pPr>
    </w:p>
    <w:p w14:paraId="3E708602" w14:textId="77777777" w:rsidR="00FB3566" w:rsidRPr="00571CA9" w:rsidRDefault="00FB3566" w:rsidP="00FB3566">
      <w:pPr>
        <w:pStyle w:val="ListParagraph"/>
        <w:numPr>
          <w:ilvl w:val="0"/>
          <w:numId w:val="56"/>
        </w:numPr>
        <w:tabs>
          <w:tab w:val="left" w:pos="1532"/>
        </w:tabs>
        <w:spacing w:line="254" w:lineRule="auto"/>
        <w:ind w:right="125"/>
        <w:rPr>
          <w:b/>
          <w:sz w:val="24"/>
          <w:szCs w:val="24"/>
        </w:rPr>
      </w:pPr>
      <w:r w:rsidRPr="00571CA9">
        <w:rPr>
          <w:sz w:val="24"/>
          <w:szCs w:val="24"/>
        </w:rPr>
        <w:t>Conducir</w:t>
      </w:r>
      <w:r w:rsidRPr="00571CA9">
        <w:rPr>
          <w:spacing w:val="-4"/>
          <w:sz w:val="24"/>
          <w:szCs w:val="24"/>
        </w:rPr>
        <w:t xml:space="preserve"> </w:t>
      </w:r>
      <w:r w:rsidRPr="00571CA9">
        <w:rPr>
          <w:sz w:val="24"/>
          <w:szCs w:val="24"/>
        </w:rPr>
        <w:t>vehículos</w:t>
      </w:r>
      <w:r w:rsidRPr="00571CA9">
        <w:rPr>
          <w:spacing w:val="-5"/>
          <w:sz w:val="24"/>
          <w:szCs w:val="24"/>
        </w:rPr>
        <w:t xml:space="preserve"> </w:t>
      </w:r>
      <w:r w:rsidRPr="00571CA9">
        <w:rPr>
          <w:sz w:val="24"/>
          <w:szCs w:val="24"/>
        </w:rPr>
        <w:t>que</w:t>
      </w:r>
      <w:r w:rsidRPr="00571CA9">
        <w:rPr>
          <w:spacing w:val="-5"/>
          <w:sz w:val="24"/>
          <w:szCs w:val="24"/>
        </w:rPr>
        <w:t xml:space="preserve"> </w:t>
      </w:r>
      <w:r w:rsidRPr="00571CA9">
        <w:rPr>
          <w:sz w:val="24"/>
          <w:szCs w:val="24"/>
        </w:rPr>
        <w:t>no</w:t>
      </w:r>
      <w:r w:rsidRPr="00571CA9">
        <w:rPr>
          <w:spacing w:val="-3"/>
          <w:sz w:val="24"/>
          <w:szCs w:val="24"/>
        </w:rPr>
        <w:t xml:space="preserve"> </w:t>
      </w:r>
      <w:r w:rsidRPr="00571CA9">
        <w:rPr>
          <w:sz w:val="24"/>
          <w:szCs w:val="24"/>
        </w:rPr>
        <w:t>reúnan</w:t>
      </w:r>
      <w:r w:rsidRPr="00571CA9">
        <w:rPr>
          <w:spacing w:val="-4"/>
          <w:sz w:val="24"/>
          <w:szCs w:val="24"/>
        </w:rPr>
        <w:t xml:space="preserve"> </w:t>
      </w:r>
      <w:r w:rsidRPr="00571CA9">
        <w:rPr>
          <w:sz w:val="24"/>
          <w:szCs w:val="24"/>
        </w:rPr>
        <w:t>requisitos</w:t>
      </w:r>
      <w:r w:rsidRPr="00571CA9">
        <w:rPr>
          <w:spacing w:val="-6"/>
          <w:sz w:val="24"/>
          <w:szCs w:val="24"/>
        </w:rPr>
        <w:t xml:space="preserve"> </w:t>
      </w:r>
      <w:r w:rsidRPr="00571CA9">
        <w:rPr>
          <w:sz w:val="24"/>
          <w:szCs w:val="24"/>
        </w:rPr>
        <w:t>de</w:t>
      </w:r>
      <w:r w:rsidRPr="00571CA9">
        <w:rPr>
          <w:spacing w:val="-3"/>
          <w:sz w:val="24"/>
          <w:szCs w:val="24"/>
        </w:rPr>
        <w:t xml:space="preserve"> </w:t>
      </w:r>
      <w:r w:rsidRPr="00571CA9">
        <w:rPr>
          <w:sz w:val="24"/>
          <w:szCs w:val="24"/>
        </w:rPr>
        <w:t>seguridad,</w:t>
      </w:r>
      <w:r w:rsidRPr="00571CA9">
        <w:rPr>
          <w:spacing w:val="-6"/>
          <w:sz w:val="24"/>
          <w:szCs w:val="24"/>
        </w:rPr>
        <w:t xml:space="preserve"> </w:t>
      </w:r>
      <w:r w:rsidRPr="00571CA9">
        <w:rPr>
          <w:sz w:val="24"/>
          <w:szCs w:val="24"/>
        </w:rPr>
        <w:t>o</w:t>
      </w:r>
      <w:r w:rsidRPr="00571CA9">
        <w:rPr>
          <w:spacing w:val="-4"/>
          <w:sz w:val="24"/>
          <w:szCs w:val="24"/>
        </w:rPr>
        <w:t xml:space="preserve"> </w:t>
      </w:r>
      <w:r w:rsidRPr="00571CA9">
        <w:rPr>
          <w:sz w:val="24"/>
          <w:szCs w:val="24"/>
        </w:rPr>
        <w:t>que</w:t>
      </w:r>
      <w:r w:rsidRPr="00571CA9">
        <w:rPr>
          <w:spacing w:val="-4"/>
          <w:sz w:val="24"/>
          <w:szCs w:val="24"/>
        </w:rPr>
        <w:t xml:space="preserve"> </w:t>
      </w:r>
      <w:r w:rsidRPr="00571CA9">
        <w:rPr>
          <w:sz w:val="24"/>
          <w:szCs w:val="24"/>
        </w:rPr>
        <w:t>no</w:t>
      </w:r>
      <w:r w:rsidRPr="00571CA9">
        <w:rPr>
          <w:spacing w:val="-3"/>
          <w:sz w:val="24"/>
          <w:szCs w:val="24"/>
        </w:rPr>
        <w:t xml:space="preserve"> </w:t>
      </w:r>
      <w:r w:rsidRPr="00571CA9">
        <w:rPr>
          <w:sz w:val="24"/>
          <w:szCs w:val="24"/>
        </w:rPr>
        <w:t>estén</w:t>
      </w:r>
      <w:r w:rsidRPr="00571CA9">
        <w:rPr>
          <w:spacing w:val="-5"/>
          <w:sz w:val="24"/>
          <w:szCs w:val="24"/>
        </w:rPr>
        <w:t xml:space="preserve"> </w:t>
      </w:r>
      <w:r w:rsidRPr="00571CA9">
        <w:rPr>
          <w:sz w:val="24"/>
          <w:szCs w:val="24"/>
        </w:rPr>
        <w:t xml:space="preserve">en </w:t>
      </w:r>
      <w:r w:rsidRPr="00571CA9">
        <w:rPr>
          <w:w w:val="95"/>
          <w:sz w:val="24"/>
          <w:szCs w:val="24"/>
        </w:rPr>
        <w:t>condiciones</w:t>
      </w:r>
      <w:r w:rsidRPr="00571CA9">
        <w:rPr>
          <w:spacing w:val="-11"/>
          <w:w w:val="95"/>
          <w:sz w:val="24"/>
          <w:szCs w:val="24"/>
        </w:rPr>
        <w:t xml:space="preserve"> </w:t>
      </w:r>
      <w:r w:rsidRPr="00571CA9">
        <w:rPr>
          <w:w w:val="95"/>
          <w:sz w:val="24"/>
          <w:szCs w:val="24"/>
        </w:rPr>
        <w:t>reglamentarias.</w:t>
      </w:r>
      <w:r w:rsidRPr="00571CA9">
        <w:rPr>
          <w:spacing w:val="-11"/>
          <w:w w:val="95"/>
          <w:sz w:val="24"/>
          <w:szCs w:val="24"/>
        </w:rPr>
        <w:t xml:space="preserve"> </w:t>
      </w:r>
      <w:r w:rsidRPr="00571CA9">
        <w:rPr>
          <w:b/>
          <w:w w:val="95"/>
          <w:sz w:val="24"/>
          <w:szCs w:val="24"/>
        </w:rPr>
        <w:t>(Su</w:t>
      </w:r>
      <w:r w:rsidRPr="00571CA9">
        <w:rPr>
          <w:b/>
          <w:spacing w:val="-10"/>
          <w:w w:val="95"/>
          <w:sz w:val="24"/>
          <w:szCs w:val="24"/>
        </w:rPr>
        <w:t xml:space="preserve"> </w:t>
      </w:r>
      <w:r w:rsidRPr="00571CA9">
        <w:rPr>
          <w:b/>
          <w:w w:val="95"/>
          <w:sz w:val="24"/>
          <w:szCs w:val="24"/>
        </w:rPr>
        <w:t>inobservancia</w:t>
      </w:r>
      <w:r w:rsidRPr="00571CA9">
        <w:rPr>
          <w:b/>
          <w:spacing w:val="-11"/>
          <w:w w:val="95"/>
          <w:sz w:val="24"/>
          <w:szCs w:val="24"/>
        </w:rPr>
        <w:t xml:space="preserve"> </w:t>
      </w:r>
      <w:r w:rsidRPr="00571CA9">
        <w:rPr>
          <w:b/>
          <w:w w:val="95"/>
          <w:sz w:val="24"/>
          <w:szCs w:val="24"/>
        </w:rPr>
        <w:t>constituye</w:t>
      </w:r>
      <w:r w:rsidRPr="00571CA9">
        <w:rPr>
          <w:b/>
          <w:spacing w:val="-11"/>
          <w:w w:val="95"/>
          <w:sz w:val="24"/>
          <w:szCs w:val="24"/>
        </w:rPr>
        <w:t xml:space="preserve"> </w:t>
      </w:r>
      <w:r w:rsidRPr="00571CA9">
        <w:rPr>
          <w:b/>
          <w:w w:val="95"/>
          <w:sz w:val="24"/>
          <w:szCs w:val="24"/>
        </w:rPr>
        <w:t>falta</w:t>
      </w:r>
      <w:r w:rsidRPr="00571CA9">
        <w:rPr>
          <w:b/>
          <w:spacing w:val="-10"/>
          <w:w w:val="95"/>
          <w:sz w:val="24"/>
          <w:szCs w:val="24"/>
        </w:rPr>
        <w:t xml:space="preserve"> </w:t>
      </w:r>
      <w:r w:rsidRPr="00571CA9">
        <w:rPr>
          <w:b/>
          <w:w w:val="95"/>
          <w:sz w:val="24"/>
          <w:szCs w:val="24"/>
        </w:rPr>
        <w:t>grave)</w:t>
      </w:r>
      <w:r w:rsidRPr="00571CA9">
        <w:rPr>
          <w:b/>
          <w:spacing w:val="-11"/>
          <w:w w:val="95"/>
          <w:sz w:val="24"/>
          <w:szCs w:val="24"/>
        </w:rPr>
        <w:t xml:space="preserve"> </w:t>
      </w:r>
      <w:r w:rsidRPr="00571CA9">
        <w:rPr>
          <w:b/>
          <w:w w:val="95"/>
          <w:sz w:val="24"/>
          <w:szCs w:val="24"/>
        </w:rPr>
        <w:t>–</w:t>
      </w:r>
      <w:r w:rsidRPr="00571CA9">
        <w:rPr>
          <w:b/>
          <w:spacing w:val="-10"/>
          <w:w w:val="95"/>
          <w:sz w:val="24"/>
          <w:szCs w:val="24"/>
        </w:rPr>
        <w:t xml:space="preserve"> </w:t>
      </w:r>
      <w:r w:rsidRPr="00571CA9">
        <w:rPr>
          <w:b/>
          <w:w w:val="95"/>
          <w:sz w:val="24"/>
          <w:szCs w:val="24"/>
        </w:rPr>
        <w:t>(4</w:t>
      </w:r>
      <w:r w:rsidRPr="00571CA9">
        <w:rPr>
          <w:b/>
          <w:spacing w:val="-10"/>
          <w:w w:val="95"/>
          <w:sz w:val="24"/>
          <w:szCs w:val="24"/>
        </w:rPr>
        <w:t xml:space="preserve"> </w:t>
      </w:r>
      <w:r w:rsidRPr="00571CA9">
        <w:rPr>
          <w:b/>
          <w:w w:val="95"/>
          <w:sz w:val="24"/>
          <w:szCs w:val="24"/>
        </w:rPr>
        <w:t>a</w:t>
      </w:r>
      <w:r w:rsidRPr="00571CA9">
        <w:rPr>
          <w:b/>
          <w:spacing w:val="-11"/>
          <w:w w:val="95"/>
          <w:sz w:val="24"/>
          <w:szCs w:val="24"/>
        </w:rPr>
        <w:t xml:space="preserve"> </w:t>
      </w:r>
      <w:r w:rsidRPr="00571CA9">
        <w:rPr>
          <w:b/>
          <w:w w:val="95"/>
          <w:sz w:val="24"/>
          <w:szCs w:val="24"/>
        </w:rPr>
        <w:t xml:space="preserve">10 </w:t>
      </w:r>
      <w:r w:rsidRPr="00571CA9">
        <w:rPr>
          <w:b/>
          <w:sz w:val="24"/>
          <w:szCs w:val="24"/>
        </w:rPr>
        <w:t>Jornales Mínimos</w:t>
      </w:r>
      <w:r w:rsidRPr="00571CA9">
        <w:rPr>
          <w:b/>
          <w:spacing w:val="-33"/>
          <w:sz w:val="24"/>
          <w:szCs w:val="24"/>
        </w:rPr>
        <w:t xml:space="preserve"> </w:t>
      </w:r>
      <w:r w:rsidRPr="00571CA9">
        <w:rPr>
          <w:b/>
          <w:sz w:val="24"/>
          <w:szCs w:val="24"/>
        </w:rPr>
        <w:t>Legales).</w:t>
      </w:r>
    </w:p>
    <w:p w14:paraId="7DD1BF48" w14:textId="77777777" w:rsidR="00FB3566" w:rsidRPr="00571CA9" w:rsidRDefault="00FB3566" w:rsidP="00FB3566">
      <w:pPr>
        <w:pStyle w:val="BodyText"/>
        <w:spacing w:before="3"/>
        <w:rPr>
          <w:b/>
        </w:rPr>
      </w:pPr>
    </w:p>
    <w:p w14:paraId="72A43513" w14:textId="1278FCC0" w:rsidR="00FB3566" w:rsidRPr="00DF4208" w:rsidRDefault="00FB3566" w:rsidP="00DF4208">
      <w:pPr>
        <w:pStyle w:val="ListParagraph"/>
        <w:numPr>
          <w:ilvl w:val="0"/>
          <w:numId w:val="56"/>
        </w:numPr>
        <w:tabs>
          <w:tab w:val="left" w:pos="1532"/>
        </w:tabs>
        <w:spacing w:line="254" w:lineRule="auto"/>
        <w:ind w:right="123"/>
        <w:rPr>
          <w:b/>
          <w:sz w:val="24"/>
          <w:szCs w:val="24"/>
        </w:rPr>
      </w:pPr>
      <w:r w:rsidRPr="00571CA9">
        <w:rPr>
          <w:sz w:val="24"/>
          <w:szCs w:val="24"/>
        </w:rPr>
        <w:t xml:space="preserve">Interrumpir u obstaculizar formaciones escolares, de las FF.AA., procesiones </w:t>
      </w:r>
      <w:r w:rsidRPr="00571CA9">
        <w:rPr>
          <w:w w:val="90"/>
          <w:sz w:val="24"/>
          <w:szCs w:val="24"/>
        </w:rPr>
        <w:t xml:space="preserve">religiosas, marchas cívicas y similares, acompañamientos fúnebres, cuyos vehículos </w:t>
      </w:r>
      <w:r w:rsidR="00DF4208">
        <w:rPr>
          <w:w w:val="90"/>
          <w:sz w:val="24"/>
          <w:szCs w:val="24"/>
        </w:rPr>
        <w:t xml:space="preserve"> </w:t>
      </w:r>
      <w:r w:rsidRPr="00DF4208">
        <w:rPr>
          <w:w w:val="95"/>
          <w:sz w:val="24"/>
          <w:szCs w:val="24"/>
        </w:rPr>
        <w:t>deberán</w:t>
      </w:r>
      <w:r w:rsidRPr="00DF4208">
        <w:rPr>
          <w:spacing w:val="-9"/>
          <w:w w:val="95"/>
          <w:sz w:val="24"/>
          <w:szCs w:val="24"/>
        </w:rPr>
        <w:t xml:space="preserve"> </w:t>
      </w:r>
      <w:r w:rsidRPr="00DF4208">
        <w:rPr>
          <w:w w:val="95"/>
          <w:sz w:val="24"/>
          <w:szCs w:val="24"/>
        </w:rPr>
        <w:t>llevar</w:t>
      </w:r>
      <w:r w:rsidRPr="00DF4208">
        <w:rPr>
          <w:spacing w:val="-10"/>
          <w:w w:val="95"/>
          <w:sz w:val="24"/>
          <w:szCs w:val="24"/>
        </w:rPr>
        <w:t xml:space="preserve"> </w:t>
      </w:r>
      <w:r w:rsidRPr="00DF4208">
        <w:rPr>
          <w:w w:val="95"/>
          <w:sz w:val="24"/>
          <w:szCs w:val="24"/>
        </w:rPr>
        <w:t>las</w:t>
      </w:r>
      <w:r w:rsidRPr="00DF4208">
        <w:rPr>
          <w:spacing w:val="-10"/>
          <w:w w:val="95"/>
          <w:sz w:val="24"/>
          <w:szCs w:val="24"/>
        </w:rPr>
        <w:t xml:space="preserve"> </w:t>
      </w:r>
      <w:r w:rsidRPr="00DF4208">
        <w:rPr>
          <w:w w:val="95"/>
          <w:sz w:val="24"/>
          <w:szCs w:val="24"/>
        </w:rPr>
        <w:t>luces</w:t>
      </w:r>
      <w:r w:rsidRPr="00DF4208">
        <w:rPr>
          <w:spacing w:val="-11"/>
          <w:w w:val="95"/>
          <w:sz w:val="24"/>
          <w:szCs w:val="24"/>
        </w:rPr>
        <w:t xml:space="preserve"> </w:t>
      </w:r>
      <w:r w:rsidRPr="00DF4208">
        <w:rPr>
          <w:w w:val="95"/>
          <w:sz w:val="24"/>
          <w:szCs w:val="24"/>
        </w:rPr>
        <w:t>intermitentes</w:t>
      </w:r>
      <w:r w:rsidRPr="00DF4208">
        <w:rPr>
          <w:spacing w:val="-10"/>
          <w:w w:val="95"/>
          <w:sz w:val="24"/>
          <w:szCs w:val="24"/>
        </w:rPr>
        <w:t xml:space="preserve"> </w:t>
      </w:r>
      <w:r w:rsidRPr="00DF4208">
        <w:rPr>
          <w:w w:val="95"/>
          <w:sz w:val="24"/>
          <w:szCs w:val="24"/>
        </w:rPr>
        <w:t>encendidas.</w:t>
      </w:r>
      <w:r w:rsidRPr="00DF4208">
        <w:rPr>
          <w:spacing w:val="-10"/>
          <w:w w:val="95"/>
          <w:sz w:val="24"/>
          <w:szCs w:val="24"/>
        </w:rPr>
        <w:t xml:space="preserve"> </w:t>
      </w:r>
      <w:r w:rsidRPr="00DF4208">
        <w:rPr>
          <w:b/>
          <w:w w:val="95"/>
          <w:sz w:val="24"/>
          <w:szCs w:val="24"/>
        </w:rPr>
        <w:t>(Su</w:t>
      </w:r>
      <w:r w:rsidRPr="00DF4208">
        <w:rPr>
          <w:b/>
          <w:spacing w:val="-9"/>
          <w:w w:val="95"/>
          <w:sz w:val="24"/>
          <w:szCs w:val="24"/>
        </w:rPr>
        <w:t xml:space="preserve"> </w:t>
      </w:r>
      <w:r w:rsidRPr="00DF4208">
        <w:rPr>
          <w:b/>
          <w:w w:val="95"/>
          <w:sz w:val="24"/>
          <w:szCs w:val="24"/>
        </w:rPr>
        <w:t>inobservancia</w:t>
      </w:r>
      <w:r w:rsidRPr="00DF4208">
        <w:rPr>
          <w:b/>
          <w:spacing w:val="-10"/>
          <w:w w:val="95"/>
          <w:sz w:val="24"/>
          <w:szCs w:val="24"/>
        </w:rPr>
        <w:t xml:space="preserve"> </w:t>
      </w:r>
      <w:r w:rsidRPr="00DF4208">
        <w:rPr>
          <w:b/>
          <w:w w:val="95"/>
          <w:sz w:val="24"/>
          <w:szCs w:val="24"/>
        </w:rPr>
        <w:t xml:space="preserve">constituye </w:t>
      </w:r>
      <w:r w:rsidRPr="00DF4208">
        <w:rPr>
          <w:b/>
          <w:sz w:val="24"/>
          <w:szCs w:val="24"/>
        </w:rPr>
        <w:t>falta</w:t>
      </w:r>
      <w:r w:rsidRPr="00DF4208">
        <w:rPr>
          <w:b/>
          <w:spacing w:val="-22"/>
          <w:sz w:val="24"/>
          <w:szCs w:val="24"/>
        </w:rPr>
        <w:t xml:space="preserve"> </w:t>
      </w:r>
      <w:r w:rsidRPr="00DF4208">
        <w:rPr>
          <w:b/>
          <w:sz w:val="24"/>
          <w:szCs w:val="24"/>
        </w:rPr>
        <w:t>grave)</w:t>
      </w:r>
      <w:r w:rsidRPr="00DF4208">
        <w:rPr>
          <w:b/>
          <w:spacing w:val="-22"/>
          <w:sz w:val="24"/>
          <w:szCs w:val="24"/>
        </w:rPr>
        <w:t xml:space="preserve"> </w:t>
      </w:r>
      <w:r w:rsidRPr="00DF4208">
        <w:rPr>
          <w:b/>
          <w:sz w:val="24"/>
          <w:szCs w:val="24"/>
        </w:rPr>
        <w:t>–</w:t>
      </w:r>
      <w:r w:rsidRPr="00DF4208">
        <w:rPr>
          <w:b/>
          <w:spacing w:val="-20"/>
          <w:sz w:val="24"/>
          <w:szCs w:val="24"/>
        </w:rPr>
        <w:t xml:space="preserve"> </w:t>
      </w:r>
      <w:r w:rsidRPr="00DF4208">
        <w:rPr>
          <w:b/>
          <w:sz w:val="24"/>
          <w:szCs w:val="24"/>
        </w:rPr>
        <w:t>(4</w:t>
      </w:r>
      <w:r w:rsidRPr="00DF4208">
        <w:rPr>
          <w:b/>
          <w:spacing w:val="-20"/>
          <w:sz w:val="24"/>
          <w:szCs w:val="24"/>
        </w:rPr>
        <w:t xml:space="preserve"> </w:t>
      </w:r>
      <w:r w:rsidRPr="00DF4208">
        <w:rPr>
          <w:b/>
          <w:sz w:val="24"/>
          <w:szCs w:val="24"/>
        </w:rPr>
        <w:t>a</w:t>
      </w:r>
      <w:r w:rsidRPr="00DF4208">
        <w:rPr>
          <w:b/>
          <w:spacing w:val="-22"/>
          <w:sz w:val="24"/>
          <w:szCs w:val="24"/>
        </w:rPr>
        <w:t xml:space="preserve"> </w:t>
      </w:r>
      <w:r w:rsidRPr="00DF4208">
        <w:rPr>
          <w:b/>
          <w:sz w:val="24"/>
          <w:szCs w:val="24"/>
        </w:rPr>
        <w:t>10</w:t>
      </w:r>
      <w:r w:rsidRPr="00DF4208">
        <w:rPr>
          <w:b/>
          <w:spacing w:val="-20"/>
          <w:sz w:val="24"/>
          <w:szCs w:val="24"/>
        </w:rPr>
        <w:t xml:space="preserve"> </w:t>
      </w:r>
      <w:r w:rsidRPr="00DF4208">
        <w:rPr>
          <w:b/>
          <w:sz w:val="24"/>
          <w:szCs w:val="24"/>
        </w:rPr>
        <w:t>Jornales</w:t>
      </w:r>
      <w:r w:rsidRPr="00DF4208">
        <w:rPr>
          <w:b/>
          <w:spacing w:val="-20"/>
          <w:sz w:val="24"/>
          <w:szCs w:val="24"/>
        </w:rPr>
        <w:t xml:space="preserve"> </w:t>
      </w:r>
      <w:r w:rsidRPr="00DF4208">
        <w:rPr>
          <w:b/>
          <w:sz w:val="24"/>
          <w:szCs w:val="24"/>
        </w:rPr>
        <w:t>Mínimos</w:t>
      </w:r>
      <w:r w:rsidRPr="00DF4208">
        <w:rPr>
          <w:b/>
          <w:spacing w:val="-23"/>
          <w:sz w:val="24"/>
          <w:szCs w:val="24"/>
        </w:rPr>
        <w:t xml:space="preserve"> </w:t>
      </w:r>
      <w:r w:rsidRPr="00DF4208">
        <w:rPr>
          <w:b/>
          <w:sz w:val="24"/>
          <w:szCs w:val="24"/>
        </w:rPr>
        <w:t>Legales)</w:t>
      </w:r>
    </w:p>
    <w:p w14:paraId="209506C7" w14:textId="77777777" w:rsidR="00FB3566" w:rsidRPr="00571CA9" w:rsidRDefault="00FB3566" w:rsidP="00FB3566">
      <w:pPr>
        <w:pStyle w:val="BodyText"/>
        <w:spacing w:before="2"/>
        <w:rPr>
          <w:b/>
        </w:rPr>
      </w:pPr>
    </w:p>
    <w:p w14:paraId="1031B0ED" w14:textId="77777777" w:rsidR="00FB3566" w:rsidRPr="00571CA9" w:rsidRDefault="00FB3566" w:rsidP="00FB3566">
      <w:pPr>
        <w:pStyle w:val="ListParagraph"/>
        <w:numPr>
          <w:ilvl w:val="0"/>
          <w:numId w:val="56"/>
        </w:numPr>
        <w:tabs>
          <w:tab w:val="left" w:pos="1532"/>
        </w:tabs>
        <w:spacing w:line="254" w:lineRule="auto"/>
        <w:ind w:right="125"/>
        <w:rPr>
          <w:b/>
          <w:sz w:val="24"/>
          <w:szCs w:val="24"/>
        </w:rPr>
      </w:pPr>
      <w:r w:rsidRPr="00571CA9">
        <w:rPr>
          <w:w w:val="95"/>
          <w:sz w:val="24"/>
          <w:szCs w:val="24"/>
        </w:rPr>
        <w:t>Conducir</w:t>
      </w:r>
      <w:r w:rsidRPr="00571CA9">
        <w:rPr>
          <w:spacing w:val="-10"/>
          <w:w w:val="95"/>
          <w:sz w:val="24"/>
          <w:szCs w:val="24"/>
        </w:rPr>
        <w:t xml:space="preserve"> </w:t>
      </w:r>
      <w:r w:rsidRPr="00571CA9">
        <w:rPr>
          <w:w w:val="95"/>
          <w:sz w:val="24"/>
          <w:szCs w:val="24"/>
        </w:rPr>
        <w:t>vehículos</w:t>
      </w:r>
      <w:r w:rsidRPr="00571CA9">
        <w:rPr>
          <w:spacing w:val="-11"/>
          <w:w w:val="95"/>
          <w:sz w:val="24"/>
          <w:szCs w:val="24"/>
        </w:rPr>
        <w:t xml:space="preserve"> </w:t>
      </w:r>
      <w:r w:rsidRPr="00571CA9">
        <w:rPr>
          <w:w w:val="95"/>
          <w:sz w:val="24"/>
          <w:szCs w:val="24"/>
        </w:rPr>
        <w:t>estando</w:t>
      </w:r>
      <w:r w:rsidRPr="00571CA9">
        <w:rPr>
          <w:spacing w:val="-9"/>
          <w:w w:val="95"/>
          <w:sz w:val="24"/>
          <w:szCs w:val="24"/>
        </w:rPr>
        <w:t xml:space="preserve"> </w:t>
      </w:r>
      <w:r w:rsidRPr="00571CA9">
        <w:rPr>
          <w:w w:val="95"/>
          <w:sz w:val="24"/>
          <w:szCs w:val="24"/>
        </w:rPr>
        <w:t>inhabilitados</w:t>
      </w:r>
      <w:r w:rsidRPr="00571CA9">
        <w:rPr>
          <w:spacing w:val="-11"/>
          <w:w w:val="95"/>
          <w:sz w:val="24"/>
          <w:szCs w:val="24"/>
        </w:rPr>
        <w:t xml:space="preserve"> </w:t>
      </w:r>
      <w:r w:rsidRPr="00571CA9">
        <w:rPr>
          <w:w w:val="95"/>
          <w:sz w:val="24"/>
          <w:szCs w:val="24"/>
        </w:rPr>
        <w:t>para</w:t>
      </w:r>
      <w:r w:rsidRPr="00571CA9">
        <w:rPr>
          <w:spacing w:val="-10"/>
          <w:w w:val="95"/>
          <w:sz w:val="24"/>
          <w:szCs w:val="24"/>
        </w:rPr>
        <w:t xml:space="preserve"> </w:t>
      </w:r>
      <w:r w:rsidRPr="00571CA9">
        <w:rPr>
          <w:w w:val="95"/>
          <w:sz w:val="24"/>
          <w:szCs w:val="24"/>
        </w:rPr>
        <w:t>el</w:t>
      </w:r>
      <w:r w:rsidRPr="00571CA9">
        <w:rPr>
          <w:spacing w:val="-9"/>
          <w:w w:val="95"/>
          <w:sz w:val="24"/>
          <w:szCs w:val="24"/>
        </w:rPr>
        <w:t xml:space="preserve"> </w:t>
      </w:r>
      <w:r w:rsidRPr="00571CA9">
        <w:rPr>
          <w:w w:val="95"/>
          <w:sz w:val="24"/>
          <w:szCs w:val="24"/>
        </w:rPr>
        <w:t>efecto</w:t>
      </w:r>
      <w:r w:rsidRPr="00571CA9">
        <w:rPr>
          <w:spacing w:val="-10"/>
          <w:w w:val="95"/>
          <w:sz w:val="24"/>
          <w:szCs w:val="24"/>
        </w:rPr>
        <w:t xml:space="preserve"> </w:t>
      </w:r>
      <w:r w:rsidRPr="00571CA9">
        <w:rPr>
          <w:w w:val="95"/>
          <w:sz w:val="24"/>
          <w:szCs w:val="24"/>
        </w:rPr>
        <w:t>por</w:t>
      </w:r>
      <w:r w:rsidRPr="00571CA9">
        <w:rPr>
          <w:spacing w:val="-10"/>
          <w:w w:val="95"/>
          <w:sz w:val="24"/>
          <w:szCs w:val="24"/>
        </w:rPr>
        <w:t xml:space="preserve"> </w:t>
      </w:r>
      <w:r w:rsidRPr="00571CA9">
        <w:rPr>
          <w:w w:val="95"/>
          <w:sz w:val="24"/>
          <w:szCs w:val="24"/>
        </w:rPr>
        <w:t>resolución</w:t>
      </w:r>
      <w:r w:rsidRPr="00571CA9">
        <w:rPr>
          <w:spacing w:val="-9"/>
          <w:w w:val="95"/>
          <w:sz w:val="24"/>
          <w:szCs w:val="24"/>
        </w:rPr>
        <w:t xml:space="preserve"> </w:t>
      </w:r>
      <w:r w:rsidRPr="00571CA9">
        <w:rPr>
          <w:w w:val="95"/>
          <w:sz w:val="24"/>
          <w:szCs w:val="24"/>
        </w:rPr>
        <w:t>municipal</w:t>
      </w:r>
      <w:r w:rsidRPr="00571CA9">
        <w:rPr>
          <w:spacing w:val="-12"/>
          <w:w w:val="95"/>
          <w:sz w:val="24"/>
          <w:szCs w:val="24"/>
        </w:rPr>
        <w:t xml:space="preserve"> </w:t>
      </w:r>
      <w:r w:rsidRPr="00571CA9">
        <w:rPr>
          <w:w w:val="95"/>
          <w:sz w:val="24"/>
          <w:szCs w:val="24"/>
        </w:rPr>
        <w:t xml:space="preserve">o </w:t>
      </w:r>
      <w:r w:rsidRPr="00571CA9">
        <w:rPr>
          <w:w w:val="90"/>
          <w:sz w:val="24"/>
          <w:szCs w:val="24"/>
        </w:rPr>
        <w:t>judicial.</w:t>
      </w:r>
      <w:r w:rsidRPr="00571CA9">
        <w:rPr>
          <w:spacing w:val="-29"/>
          <w:w w:val="90"/>
          <w:sz w:val="24"/>
          <w:szCs w:val="24"/>
        </w:rPr>
        <w:t xml:space="preserve"> </w:t>
      </w:r>
      <w:r w:rsidRPr="00571CA9">
        <w:rPr>
          <w:b/>
          <w:w w:val="90"/>
          <w:sz w:val="24"/>
          <w:szCs w:val="24"/>
        </w:rPr>
        <w:t>(Su</w:t>
      </w:r>
      <w:r w:rsidRPr="00571CA9">
        <w:rPr>
          <w:b/>
          <w:spacing w:val="-29"/>
          <w:w w:val="90"/>
          <w:sz w:val="24"/>
          <w:szCs w:val="24"/>
        </w:rPr>
        <w:t xml:space="preserve"> </w:t>
      </w:r>
      <w:r w:rsidRPr="00571CA9">
        <w:rPr>
          <w:b/>
          <w:w w:val="90"/>
          <w:sz w:val="24"/>
          <w:szCs w:val="24"/>
        </w:rPr>
        <w:t>inobservancia</w:t>
      </w:r>
      <w:r w:rsidRPr="00571CA9">
        <w:rPr>
          <w:b/>
          <w:spacing w:val="-28"/>
          <w:w w:val="90"/>
          <w:sz w:val="24"/>
          <w:szCs w:val="24"/>
        </w:rPr>
        <w:t xml:space="preserve"> </w:t>
      </w:r>
      <w:r w:rsidRPr="00571CA9">
        <w:rPr>
          <w:b/>
          <w:w w:val="90"/>
          <w:sz w:val="24"/>
          <w:szCs w:val="24"/>
        </w:rPr>
        <w:t>constituye</w:t>
      </w:r>
      <w:r w:rsidRPr="00571CA9">
        <w:rPr>
          <w:b/>
          <w:spacing w:val="-28"/>
          <w:w w:val="90"/>
          <w:sz w:val="24"/>
          <w:szCs w:val="24"/>
        </w:rPr>
        <w:t xml:space="preserve"> </w:t>
      </w:r>
      <w:r w:rsidRPr="00571CA9">
        <w:rPr>
          <w:b/>
          <w:w w:val="90"/>
          <w:sz w:val="24"/>
          <w:szCs w:val="24"/>
        </w:rPr>
        <w:t>falta</w:t>
      </w:r>
      <w:r w:rsidRPr="00571CA9">
        <w:rPr>
          <w:b/>
          <w:spacing w:val="-28"/>
          <w:w w:val="90"/>
          <w:sz w:val="24"/>
          <w:szCs w:val="24"/>
        </w:rPr>
        <w:t xml:space="preserve"> </w:t>
      </w:r>
      <w:r w:rsidRPr="00571CA9">
        <w:rPr>
          <w:b/>
          <w:w w:val="90"/>
          <w:sz w:val="24"/>
          <w:szCs w:val="24"/>
        </w:rPr>
        <w:t>grave)</w:t>
      </w:r>
      <w:r w:rsidRPr="00571CA9">
        <w:rPr>
          <w:b/>
          <w:spacing w:val="-29"/>
          <w:w w:val="90"/>
          <w:sz w:val="24"/>
          <w:szCs w:val="24"/>
        </w:rPr>
        <w:t xml:space="preserve"> </w:t>
      </w:r>
      <w:r w:rsidRPr="00571CA9">
        <w:rPr>
          <w:b/>
          <w:w w:val="90"/>
          <w:sz w:val="24"/>
          <w:szCs w:val="24"/>
        </w:rPr>
        <w:t>–</w:t>
      </w:r>
      <w:r w:rsidRPr="00571CA9">
        <w:rPr>
          <w:b/>
          <w:spacing w:val="-27"/>
          <w:w w:val="90"/>
          <w:sz w:val="24"/>
          <w:szCs w:val="24"/>
        </w:rPr>
        <w:t xml:space="preserve"> </w:t>
      </w:r>
      <w:r w:rsidRPr="00571CA9">
        <w:rPr>
          <w:b/>
          <w:w w:val="90"/>
          <w:sz w:val="24"/>
          <w:szCs w:val="24"/>
        </w:rPr>
        <w:t>(10</w:t>
      </w:r>
      <w:r w:rsidRPr="00571CA9">
        <w:rPr>
          <w:b/>
          <w:spacing w:val="-29"/>
          <w:w w:val="90"/>
          <w:sz w:val="24"/>
          <w:szCs w:val="24"/>
        </w:rPr>
        <w:t xml:space="preserve"> </w:t>
      </w:r>
      <w:r w:rsidRPr="00571CA9">
        <w:rPr>
          <w:b/>
          <w:w w:val="90"/>
          <w:sz w:val="24"/>
          <w:szCs w:val="24"/>
        </w:rPr>
        <w:t>Jornales</w:t>
      </w:r>
      <w:r w:rsidRPr="00571CA9">
        <w:rPr>
          <w:b/>
          <w:spacing w:val="-28"/>
          <w:w w:val="90"/>
          <w:sz w:val="24"/>
          <w:szCs w:val="24"/>
        </w:rPr>
        <w:t xml:space="preserve"> </w:t>
      </w:r>
      <w:r w:rsidRPr="00571CA9">
        <w:rPr>
          <w:b/>
          <w:w w:val="90"/>
          <w:sz w:val="24"/>
          <w:szCs w:val="24"/>
        </w:rPr>
        <w:t>Mínimos</w:t>
      </w:r>
      <w:r w:rsidRPr="00571CA9">
        <w:rPr>
          <w:b/>
          <w:spacing w:val="-29"/>
          <w:w w:val="90"/>
          <w:sz w:val="24"/>
          <w:szCs w:val="24"/>
        </w:rPr>
        <w:t xml:space="preserve"> </w:t>
      </w:r>
      <w:r w:rsidRPr="00571CA9">
        <w:rPr>
          <w:b/>
          <w:w w:val="90"/>
          <w:sz w:val="24"/>
          <w:szCs w:val="24"/>
        </w:rPr>
        <w:t>Legales).</w:t>
      </w:r>
    </w:p>
    <w:p w14:paraId="5D5D2327" w14:textId="77777777" w:rsidR="00FB3566" w:rsidRPr="00571CA9" w:rsidRDefault="00FB3566" w:rsidP="00FB3566">
      <w:pPr>
        <w:pStyle w:val="BodyText"/>
        <w:spacing w:before="1"/>
        <w:rPr>
          <w:b/>
        </w:rPr>
      </w:pPr>
    </w:p>
    <w:p w14:paraId="591A6BB4" w14:textId="77777777" w:rsidR="00FB3566" w:rsidRPr="00571CA9" w:rsidRDefault="00FB3566" w:rsidP="00FB3566">
      <w:pPr>
        <w:pStyle w:val="ListParagraph"/>
        <w:numPr>
          <w:ilvl w:val="0"/>
          <w:numId w:val="56"/>
        </w:numPr>
        <w:tabs>
          <w:tab w:val="left" w:pos="1531"/>
          <w:tab w:val="left" w:pos="1532"/>
        </w:tabs>
        <w:ind w:hanging="426"/>
        <w:rPr>
          <w:b/>
          <w:sz w:val="24"/>
          <w:szCs w:val="24"/>
        </w:rPr>
      </w:pPr>
      <w:r w:rsidRPr="00571CA9">
        <w:rPr>
          <w:w w:val="90"/>
          <w:sz w:val="24"/>
          <w:szCs w:val="24"/>
        </w:rPr>
        <w:t>Conducir</w:t>
      </w:r>
      <w:r w:rsidRPr="00571CA9">
        <w:rPr>
          <w:spacing w:val="-18"/>
          <w:w w:val="90"/>
          <w:sz w:val="24"/>
          <w:szCs w:val="24"/>
        </w:rPr>
        <w:t xml:space="preserve"> </w:t>
      </w:r>
      <w:r w:rsidRPr="00571CA9">
        <w:rPr>
          <w:w w:val="90"/>
          <w:sz w:val="24"/>
          <w:szCs w:val="24"/>
        </w:rPr>
        <w:t>con</w:t>
      </w:r>
      <w:r w:rsidRPr="00571CA9">
        <w:rPr>
          <w:spacing w:val="-18"/>
          <w:w w:val="90"/>
          <w:sz w:val="24"/>
          <w:szCs w:val="24"/>
        </w:rPr>
        <w:t xml:space="preserve"> </w:t>
      </w:r>
      <w:r w:rsidRPr="00571CA9">
        <w:rPr>
          <w:w w:val="90"/>
          <w:sz w:val="24"/>
          <w:szCs w:val="24"/>
        </w:rPr>
        <w:t>exceso</w:t>
      </w:r>
      <w:r w:rsidRPr="00571CA9">
        <w:rPr>
          <w:spacing w:val="-18"/>
          <w:w w:val="90"/>
          <w:sz w:val="24"/>
          <w:szCs w:val="24"/>
        </w:rPr>
        <w:t xml:space="preserve"> </w:t>
      </w:r>
      <w:r w:rsidRPr="00571CA9">
        <w:rPr>
          <w:w w:val="90"/>
          <w:sz w:val="24"/>
          <w:szCs w:val="24"/>
        </w:rPr>
        <w:t>de</w:t>
      </w:r>
      <w:r w:rsidRPr="00571CA9">
        <w:rPr>
          <w:spacing w:val="-19"/>
          <w:w w:val="90"/>
          <w:sz w:val="24"/>
          <w:szCs w:val="24"/>
        </w:rPr>
        <w:t xml:space="preserve"> </w:t>
      </w:r>
      <w:r w:rsidRPr="00571CA9">
        <w:rPr>
          <w:w w:val="90"/>
          <w:sz w:val="24"/>
          <w:szCs w:val="24"/>
        </w:rPr>
        <w:t>pasajeros</w:t>
      </w:r>
      <w:r w:rsidRPr="00571CA9">
        <w:rPr>
          <w:spacing w:val="-19"/>
          <w:w w:val="90"/>
          <w:sz w:val="24"/>
          <w:szCs w:val="24"/>
        </w:rPr>
        <w:t xml:space="preserve"> </w:t>
      </w:r>
      <w:r w:rsidRPr="00571CA9">
        <w:rPr>
          <w:w w:val="90"/>
          <w:sz w:val="24"/>
          <w:szCs w:val="24"/>
        </w:rPr>
        <w:t>o</w:t>
      </w:r>
      <w:r w:rsidRPr="00571CA9">
        <w:rPr>
          <w:spacing w:val="-18"/>
          <w:w w:val="90"/>
          <w:sz w:val="24"/>
          <w:szCs w:val="24"/>
        </w:rPr>
        <w:t xml:space="preserve"> </w:t>
      </w:r>
      <w:r w:rsidRPr="00571CA9">
        <w:rPr>
          <w:w w:val="90"/>
          <w:sz w:val="24"/>
          <w:szCs w:val="24"/>
        </w:rPr>
        <w:t>carga.</w:t>
      </w:r>
      <w:r w:rsidRPr="00571CA9">
        <w:rPr>
          <w:spacing w:val="-19"/>
          <w:w w:val="90"/>
          <w:sz w:val="24"/>
          <w:szCs w:val="24"/>
        </w:rPr>
        <w:t xml:space="preserve"> </w:t>
      </w:r>
      <w:r w:rsidRPr="00571CA9">
        <w:rPr>
          <w:b/>
          <w:w w:val="90"/>
          <w:sz w:val="24"/>
          <w:szCs w:val="24"/>
        </w:rPr>
        <w:t>(Su</w:t>
      </w:r>
      <w:r w:rsidRPr="00571CA9">
        <w:rPr>
          <w:b/>
          <w:spacing w:val="-17"/>
          <w:w w:val="90"/>
          <w:sz w:val="24"/>
          <w:szCs w:val="24"/>
        </w:rPr>
        <w:t xml:space="preserve"> </w:t>
      </w:r>
      <w:r w:rsidRPr="00571CA9">
        <w:rPr>
          <w:b/>
          <w:w w:val="90"/>
          <w:sz w:val="24"/>
          <w:szCs w:val="24"/>
        </w:rPr>
        <w:t>inobservancia</w:t>
      </w:r>
      <w:r w:rsidRPr="00571CA9">
        <w:rPr>
          <w:b/>
          <w:spacing w:val="-19"/>
          <w:w w:val="90"/>
          <w:sz w:val="24"/>
          <w:szCs w:val="24"/>
        </w:rPr>
        <w:t xml:space="preserve"> </w:t>
      </w:r>
      <w:r w:rsidRPr="00571CA9">
        <w:rPr>
          <w:b/>
          <w:w w:val="90"/>
          <w:sz w:val="24"/>
          <w:szCs w:val="24"/>
        </w:rPr>
        <w:t>constituye</w:t>
      </w:r>
      <w:r w:rsidRPr="00571CA9">
        <w:rPr>
          <w:b/>
          <w:spacing w:val="-18"/>
          <w:w w:val="90"/>
          <w:sz w:val="24"/>
          <w:szCs w:val="24"/>
        </w:rPr>
        <w:t xml:space="preserve"> </w:t>
      </w:r>
      <w:r w:rsidRPr="00571CA9">
        <w:rPr>
          <w:b/>
          <w:w w:val="90"/>
          <w:sz w:val="24"/>
          <w:szCs w:val="24"/>
        </w:rPr>
        <w:t>falta</w:t>
      </w:r>
      <w:r w:rsidRPr="00571CA9">
        <w:rPr>
          <w:b/>
          <w:spacing w:val="-19"/>
          <w:w w:val="90"/>
          <w:sz w:val="24"/>
          <w:szCs w:val="24"/>
        </w:rPr>
        <w:t xml:space="preserve"> </w:t>
      </w:r>
      <w:r w:rsidRPr="00571CA9">
        <w:rPr>
          <w:b/>
          <w:w w:val="90"/>
          <w:sz w:val="24"/>
          <w:szCs w:val="24"/>
        </w:rPr>
        <w:t>grave)</w:t>
      </w:r>
    </w:p>
    <w:p w14:paraId="65A2BEBE" w14:textId="77777777" w:rsidR="00FB3566" w:rsidRPr="00571CA9" w:rsidRDefault="00FB3566" w:rsidP="00FB3566">
      <w:pPr>
        <w:pStyle w:val="Heading1"/>
        <w:spacing w:before="17"/>
        <w:ind w:left="1531"/>
        <w:jc w:val="left"/>
      </w:pPr>
      <w:r w:rsidRPr="00571CA9">
        <w:t>– (4 a 10 Jornales Mínimos Legales).</w:t>
      </w:r>
    </w:p>
    <w:p w14:paraId="2F7C5D82" w14:textId="77777777" w:rsidR="00FB3566" w:rsidRPr="00571CA9" w:rsidRDefault="00FB3566" w:rsidP="00FB3566">
      <w:pPr>
        <w:pStyle w:val="BodyText"/>
        <w:spacing w:before="6"/>
        <w:rPr>
          <w:b/>
        </w:rPr>
      </w:pPr>
    </w:p>
    <w:p w14:paraId="511C1FF0" w14:textId="77777777" w:rsidR="00FB3566" w:rsidRPr="00571CA9" w:rsidRDefault="00FB3566" w:rsidP="00FB3566">
      <w:pPr>
        <w:pStyle w:val="ListParagraph"/>
        <w:numPr>
          <w:ilvl w:val="0"/>
          <w:numId w:val="56"/>
        </w:numPr>
        <w:tabs>
          <w:tab w:val="left" w:pos="1532"/>
        </w:tabs>
        <w:spacing w:line="254" w:lineRule="auto"/>
        <w:ind w:right="125"/>
        <w:rPr>
          <w:b/>
          <w:sz w:val="24"/>
          <w:szCs w:val="24"/>
        </w:rPr>
      </w:pPr>
      <w:r w:rsidRPr="00571CA9">
        <w:rPr>
          <w:w w:val="90"/>
          <w:sz w:val="24"/>
          <w:szCs w:val="24"/>
        </w:rPr>
        <w:t>Efectuar</w:t>
      </w:r>
      <w:r w:rsidRPr="00571CA9">
        <w:rPr>
          <w:spacing w:val="-5"/>
          <w:w w:val="90"/>
          <w:sz w:val="24"/>
          <w:szCs w:val="24"/>
        </w:rPr>
        <w:t xml:space="preserve"> </w:t>
      </w:r>
      <w:r w:rsidRPr="00571CA9">
        <w:rPr>
          <w:w w:val="90"/>
          <w:sz w:val="24"/>
          <w:szCs w:val="24"/>
        </w:rPr>
        <w:t>carreras</w:t>
      </w:r>
      <w:r w:rsidRPr="00571CA9">
        <w:rPr>
          <w:spacing w:val="-8"/>
          <w:w w:val="90"/>
          <w:sz w:val="24"/>
          <w:szCs w:val="24"/>
        </w:rPr>
        <w:t xml:space="preserve"> </w:t>
      </w:r>
      <w:r w:rsidRPr="00571CA9">
        <w:rPr>
          <w:w w:val="90"/>
          <w:sz w:val="24"/>
          <w:szCs w:val="24"/>
        </w:rPr>
        <w:t>de</w:t>
      </w:r>
      <w:r w:rsidRPr="00571CA9">
        <w:rPr>
          <w:spacing w:val="-4"/>
          <w:w w:val="90"/>
          <w:sz w:val="24"/>
          <w:szCs w:val="24"/>
        </w:rPr>
        <w:t xml:space="preserve"> </w:t>
      </w:r>
      <w:r w:rsidRPr="00571CA9">
        <w:rPr>
          <w:w w:val="90"/>
          <w:sz w:val="24"/>
          <w:szCs w:val="24"/>
        </w:rPr>
        <w:t>velocidad.</w:t>
      </w:r>
      <w:r w:rsidRPr="00571CA9">
        <w:rPr>
          <w:spacing w:val="-4"/>
          <w:w w:val="90"/>
          <w:sz w:val="24"/>
          <w:szCs w:val="24"/>
        </w:rPr>
        <w:t xml:space="preserve"> </w:t>
      </w:r>
      <w:r w:rsidRPr="00571CA9">
        <w:rPr>
          <w:b/>
          <w:w w:val="90"/>
          <w:sz w:val="24"/>
          <w:szCs w:val="24"/>
        </w:rPr>
        <w:t>(Su</w:t>
      </w:r>
      <w:r w:rsidRPr="00571CA9">
        <w:rPr>
          <w:b/>
          <w:spacing w:val="-5"/>
          <w:w w:val="90"/>
          <w:sz w:val="24"/>
          <w:szCs w:val="24"/>
        </w:rPr>
        <w:t xml:space="preserve"> </w:t>
      </w:r>
      <w:r w:rsidRPr="00571CA9">
        <w:rPr>
          <w:b/>
          <w:w w:val="90"/>
          <w:sz w:val="24"/>
          <w:szCs w:val="24"/>
        </w:rPr>
        <w:t>inobservancia</w:t>
      </w:r>
      <w:r w:rsidRPr="00571CA9">
        <w:rPr>
          <w:b/>
          <w:spacing w:val="-5"/>
          <w:w w:val="90"/>
          <w:sz w:val="24"/>
          <w:szCs w:val="24"/>
        </w:rPr>
        <w:t xml:space="preserve"> </w:t>
      </w:r>
      <w:r w:rsidRPr="00571CA9">
        <w:rPr>
          <w:b/>
          <w:w w:val="90"/>
          <w:sz w:val="24"/>
          <w:szCs w:val="24"/>
        </w:rPr>
        <w:t>constituye</w:t>
      </w:r>
      <w:r w:rsidRPr="00571CA9">
        <w:rPr>
          <w:b/>
          <w:spacing w:val="-6"/>
          <w:w w:val="90"/>
          <w:sz w:val="24"/>
          <w:szCs w:val="24"/>
        </w:rPr>
        <w:t xml:space="preserve"> </w:t>
      </w:r>
      <w:r w:rsidRPr="00571CA9">
        <w:rPr>
          <w:b/>
          <w:w w:val="90"/>
          <w:sz w:val="24"/>
          <w:szCs w:val="24"/>
        </w:rPr>
        <w:t>falta</w:t>
      </w:r>
      <w:r w:rsidRPr="00571CA9">
        <w:rPr>
          <w:b/>
          <w:spacing w:val="-5"/>
          <w:w w:val="90"/>
          <w:sz w:val="24"/>
          <w:szCs w:val="24"/>
        </w:rPr>
        <w:t xml:space="preserve"> </w:t>
      </w:r>
      <w:r w:rsidRPr="00571CA9">
        <w:rPr>
          <w:b/>
          <w:w w:val="90"/>
          <w:sz w:val="24"/>
          <w:szCs w:val="24"/>
        </w:rPr>
        <w:t>gravísima)</w:t>
      </w:r>
      <w:r w:rsidRPr="00571CA9">
        <w:rPr>
          <w:b/>
          <w:spacing w:val="-5"/>
          <w:w w:val="90"/>
          <w:sz w:val="24"/>
          <w:szCs w:val="24"/>
        </w:rPr>
        <w:t xml:space="preserve"> </w:t>
      </w:r>
      <w:r w:rsidRPr="00571CA9">
        <w:rPr>
          <w:b/>
          <w:w w:val="90"/>
          <w:sz w:val="24"/>
          <w:szCs w:val="24"/>
        </w:rPr>
        <w:t>–</w:t>
      </w:r>
      <w:r w:rsidRPr="00571CA9">
        <w:rPr>
          <w:b/>
          <w:spacing w:val="-4"/>
          <w:w w:val="90"/>
          <w:sz w:val="24"/>
          <w:szCs w:val="24"/>
        </w:rPr>
        <w:t xml:space="preserve"> </w:t>
      </w:r>
      <w:r w:rsidRPr="00571CA9">
        <w:rPr>
          <w:b/>
          <w:w w:val="90"/>
          <w:sz w:val="24"/>
          <w:szCs w:val="24"/>
        </w:rPr>
        <w:t xml:space="preserve">(11 </w:t>
      </w:r>
      <w:r w:rsidRPr="00571CA9">
        <w:rPr>
          <w:b/>
          <w:sz w:val="24"/>
          <w:szCs w:val="24"/>
        </w:rPr>
        <w:t>a</w:t>
      </w:r>
      <w:r w:rsidRPr="00571CA9">
        <w:rPr>
          <w:b/>
          <w:spacing w:val="-18"/>
          <w:sz w:val="24"/>
          <w:szCs w:val="24"/>
        </w:rPr>
        <w:t xml:space="preserve"> </w:t>
      </w:r>
      <w:r w:rsidRPr="00571CA9">
        <w:rPr>
          <w:b/>
          <w:sz w:val="24"/>
          <w:szCs w:val="24"/>
        </w:rPr>
        <w:t>20</w:t>
      </w:r>
      <w:r w:rsidRPr="00571CA9">
        <w:rPr>
          <w:b/>
          <w:spacing w:val="-16"/>
          <w:sz w:val="24"/>
          <w:szCs w:val="24"/>
        </w:rPr>
        <w:t xml:space="preserve"> </w:t>
      </w:r>
      <w:r w:rsidRPr="00571CA9">
        <w:rPr>
          <w:b/>
          <w:sz w:val="24"/>
          <w:szCs w:val="24"/>
        </w:rPr>
        <w:t>Jornales</w:t>
      </w:r>
      <w:r w:rsidRPr="00571CA9">
        <w:rPr>
          <w:b/>
          <w:spacing w:val="-17"/>
          <w:sz w:val="24"/>
          <w:szCs w:val="24"/>
        </w:rPr>
        <w:t xml:space="preserve"> </w:t>
      </w:r>
      <w:r w:rsidRPr="00571CA9">
        <w:rPr>
          <w:b/>
          <w:sz w:val="24"/>
          <w:szCs w:val="24"/>
        </w:rPr>
        <w:t>Mínimos</w:t>
      </w:r>
      <w:r w:rsidRPr="00571CA9">
        <w:rPr>
          <w:b/>
          <w:spacing w:val="-17"/>
          <w:sz w:val="24"/>
          <w:szCs w:val="24"/>
        </w:rPr>
        <w:t xml:space="preserve"> </w:t>
      </w:r>
      <w:r w:rsidRPr="00571CA9">
        <w:rPr>
          <w:b/>
          <w:sz w:val="24"/>
          <w:szCs w:val="24"/>
        </w:rPr>
        <w:t>Legales).</w:t>
      </w:r>
    </w:p>
    <w:p w14:paraId="3F02209D" w14:textId="77777777" w:rsidR="00FB3566" w:rsidRPr="00571CA9" w:rsidRDefault="00FB3566" w:rsidP="00FB3566">
      <w:pPr>
        <w:pStyle w:val="BodyText"/>
        <w:spacing w:before="1"/>
        <w:rPr>
          <w:b/>
        </w:rPr>
      </w:pPr>
    </w:p>
    <w:p w14:paraId="4FAA0C7D" w14:textId="77777777" w:rsidR="00FB3566" w:rsidRPr="00571CA9" w:rsidRDefault="00FB3566" w:rsidP="00FB3566">
      <w:pPr>
        <w:pStyle w:val="ListParagraph"/>
        <w:numPr>
          <w:ilvl w:val="0"/>
          <w:numId w:val="56"/>
        </w:numPr>
        <w:tabs>
          <w:tab w:val="left" w:pos="1532"/>
        </w:tabs>
        <w:spacing w:line="254" w:lineRule="auto"/>
        <w:ind w:right="123"/>
        <w:rPr>
          <w:b/>
          <w:sz w:val="24"/>
          <w:szCs w:val="24"/>
        </w:rPr>
      </w:pPr>
      <w:r w:rsidRPr="00571CA9">
        <w:rPr>
          <w:w w:val="95"/>
          <w:sz w:val="24"/>
          <w:szCs w:val="24"/>
        </w:rPr>
        <w:t>Lavar</w:t>
      </w:r>
      <w:r w:rsidRPr="00571CA9">
        <w:rPr>
          <w:spacing w:val="-26"/>
          <w:w w:val="95"/>
          <w:sz w:val="24"/>
          <w:szCs w:val="24"/>
        </w:rPr>
        <w:t xml:space="preserve"> </w:t>
      </w:r>
      <w:r w:rsidRPr="00571CA9">
        <w:rPr>
          <w:w w:val="95"/>
          <w:sz w:val="24"/>
          <w:szCs w:val="24"/>
        </w:rPr>
        <w:t>o</w:t>
      </w:r>
      <w:r w:rsidRPr="00571CA9">
        <w:rPr>
          <w:spacing w:val="-25"/>
          <w:w w:val="95"/>
          <w:sz w:val="24"/>
          <w:szCs w:val="24"/>
        </w:rPr>
        <w:t xml:space="preserve"> </w:t>
      </w:r>
      <w:r w:rsidRPr="00571CA9">
        <w:rPr>
          <w:w w:val="95"/>
          <w:sz w:val="24"/>
          <w:szCs w:val="24"/>
        </w:rPr>
        <w:t>hacer</w:t>
      </w:r>
      <w:r w:rsidRPr="00571CA9">
        <w:rPr>
          <w:spacing w:val="-25"/>
          <w:w w:val="95"/>
          <w:sz w:val="24"/>
          <w:szCs w:val="24"/>
        </w:rPr>
        <w:t xml:space="preserve"> </w:t>
      </w:r>
      <w:r w:rsidRPr="00571CA9">
        <w:rPr>
          <w:w w:val="95"/>
          <w:sz w:val="24"/>
          <w:szCs w:val="24"/>
        </w:rPr>
        <w:t>lavar</w:t>
      </w:r>
      <w:r w:rsidRPr="00571CA9">
        <w:rPr>
          <w:spacing w:val="-27"/>
          <w:w w:val="95"/>
          <w:sz w:val="24"/>
          <w:szCs w:val="24"/>
        </w:rPr>
        <w:t xml:space="preserve"> </w:t>
      </w:r>
      <w:r w:rsidRPr="00571CA9">
        <w:rPr>
          <w:w w:val="95"/>
          <w:sz w:val="24"/>
          <w:szCs w:val="24"/>
        </w:rPr>
        <w:t>vehículos</w:t>
      </w:r>
      <w:r w:rsidRPr="00571CA9">
        <w:rPr>
          <w:spacing w:val="-25"/>
          <w:w w:val="95"/>
          <w:sz w:val="24"/>
          <w:szCs w:val="24"/>
        </w:rPr>
        <w:t xml:space="preserve"> </w:t>
      </w:r>
      <w:r w:rsidRPr="00571CA9">
        <w:rPr>
          <w:w w:val="95"/>
          <w:sz w:val="24"/>
          <w:szCs w:val="24"/>
        </w:rPr>
        <w:t>en</w:t>
      </w:r>
      <w:r w:rsidRPr="00571CA9">
        <w:rPr>
          <w:spacing w:val="-25"/>
          <w:w w:val="95"/>
          <w:sz w:val="24"/>
          <w:szCs w:val="24"/>
        </w:rPr>
        <w:t xml:space="preserve"> </w:t>
      </w:r>
      <w:r w:rsidRPr="00571CA9">
        <w:rPr>
          <w:w w:val="95"/>
          <w:sz w:val="24"/>
          <w:szCs w:val="24"/>
        </w:rPr>
        <w:t>la</w:t>
      </w:r>
      <w:r w:rsidRPr="00571CA9">
        <w:rPr>
          <w:spacing w:val="-26"/>
          <w:w w:val="95"/>
          <w:sz w:val="24"/>
          <w:szCs w:val="24"/>
        </w:rPr>
        <w:t xml:space="preserve"> </w:t>
      </w:r>
      <w:r w:rsidRPr="00571CA9">
        <w:rPr>
          <w:w w:val="95"/>
          <w:sz w:val="24"/>
          <w:szCs w:val="24"/>
        </w:rPr>
        <w:t>vía</w:t>
      </w:r>
      <w:r w:rsidRPr="00571CA9">
        <w:rPr>
          <w:spacing w:val="-26"/>
          <w:w w:val="95"/>
          <w:sz w:val="24"/>
          <w:szCs w:val="24"/>
        </w:rPr>
        <w:t xml:space="preserve"> </w:t>
      </w:r>
      <w:r w:rsidRPr="00571CA9">
        <w:rPr>
          <w:w w:val="95"/>
          <w:sz w:val="24"/>
          <w:szCs w:val="24"/>
        </w:rPr>
        <w:t>pública.</w:t>
      </w:r>
      <w:r w:rsidRPr="00571CA9">
        <w:rPr>
          <w:spacing w:val="-26"/>
          <w:w w:val="95"/>
          <w:sz w:val="24"/>
          <w:szCs w:val="24"/>
        </w:rPr>
        <w:t xml:space="preserve"> </w:t>
      </w:r>
      <w:r w:rsidRPr="00571CA9">
        <w:rPr>
          <w:b/>
          <w:w w:val="95"/>
          <w:sz w:val="24"/>
          <w:szCs w:val="24"/>
        </w:rPr>
        <w:t>(Su</w:t>
      </w:r>
      <w:r w:rsidRPr="00571CA9">
        <w:rPr>
          <w:b/>
          <w:spacing w:val="-25"/>
          <w:w w:val="95"/>
          <w:sz w:val="24"/>
          <w:szCs w:val="24"/>
        </w:rPr>
        <w:t xml:space="preserve"> </w:t>
      </w:r>
      <w:r w:rsidRPr="00571CA9">
        <w:rPr>
          <w:b/>
          <w:w w:val="95"/>
          <w:sz w:val="24"/>
          <w:szCs w:val="24"/>
        </w:rPr>
        <w:t>inobservancia</w:t>
      </w:r>
      <w:r w:rsidRPr="00571CA9">
        <w:rPr>
          <w:b/>
          <w:spacing w:val="-26"/>
          <w:w w:val="95"/>
          <w:sz w:val="24"/>
          <w:szCs w:val="24"/>
        </w:rPr>
        <w:t xml:space="preserve"> </w:t>
      </w:r>
      <w:r w:rsidRPr="00571CA9">
        <w:rPr>
          <w:b/>
          <w:w w:val="95"/>
          <w:sz w:val="24"/>
          <w:szCs w:val="24"/>
        </w:rPr>
        <w:t>constituye</w:t>
      </w:r>
      <w:r w:rsidRPr="00571CA9">
        <w:rPr>
          <w:b/>
          <w:spacing w:val="-25"/>
          <w:w w:val="95"/>
          <w:sz w:val="24"/>
          <w:szCs w:val="24"/>
        </w:rPr>
        <w:t xml:space="preserve"> </w:t>
      </w:r>
      <w:r w:rsidRPr="00571CA9">
        <w:rPr>
          <w:b/>
          <w:w w:val="95"/>
          <w:sz w:val="24"/>
          <w:szCs w:val="24"/>
        </w:rPr>
        <w:t xml:space="preserve">falta </w:t>
      </w:r>
      <w:r w:rsidRPr="00571CA9">
        <w:rPr>
          <w:b/>
          <w:sz w:val="24"/>
          <w:szCs w:val="24"/>
        </w:rPr>
        <w:t>grave)</w:t>
      </w:r>
      <w:r w:rsidRPr="00571CA9">
        <w:rPr>
          <w:b/>
          <w:spacing w:val="-21"/>
          <w:sz w:val="24"/>
          <w:szCs w:val="24"/>
        </w:rPr>
        <w:t xml:space="preserve"> </w:t>
      </w:r>
      <w:r w:rsidRPr="00571CA9">
        <w:rPr>
          <w:b/>
          <w:sz w:val="24"/>
          <w:szCs w:val="24"/>
        </w:rPr>
        <w:t>–</w:t>
      </w:r>
      <w:r w:rsidRPr="00571CA9">
        <w:rPr>
          <w:b/>
          <w:spacing w:val="-19"/>
          <w:sz w:val="24"/>
          <w:szCs w:val="24"/>
        </w:rPr>
        <w:t xml:space="preserve"> </w:t>
      </w:r>
      <w:r w:rsidRPr="00571CA9">
        <w:rPr>
          <w:b/>
          <w:sz w:val="24"/>
          <w:szCs w:val="24"/>
        </w:rPr>
        <w:t>(4</w:t>
      </w:r>
      <w:r w:rsidRPr="00571CA9">
        <w:rPr>
          <w:b/>
          <w:spacing w:val="-19"/>
          <w:sz w:val="24"/>
          <w:szCs w:val="24"/>
        </w:rPr>
        <w:t xml:space="preserve"> </w:t>
      </w:r>
      <w:r w:rsidRPr="00571CA9">
        <w:rPr>
          <w:b/>
          <w:sz w:val="24"/>
          <w:szCs w:val="24"/>
        </w:rPr>
        <w:t>a</w:t>
      </w:r>
      <w:r w:rsidRPr="00571CA9">
        <w:rPr>
          <w:b/>
          <w:spacing w:val="-20"/>
          <w:sz w:val="24"/>
          <w:szCs w:val="24"/>
        </w:rPr>
        <w:t xml:space="preserve"> </w:t>
      </w:r>
      <w:r w:rsidRPr="00571CA9">
        <w:rPr>
          <w:b/>
          <w:sz w:val="24"/>
          <w:szCs w:val="24"/>
        </w:rPr>
        <w:t>10</w:t>
      </w:r>
      <w:r w:rsidRPr="00571CA9">
        <w:rPr>
          <w:b/>
          <w:spacing w:val="-19"/>
          <w:sz w:val="24"/>
          <w:szCs w:val="24"/>
        </w:rPr>
        <w:t xml:space="preserve"> </w:t>
      </w:r>
      <w:r w:rsidRPr="00571CA9">
        <w:rPr>
          <w:b/>
          <w:sz w:val="24"/>
          <w:szCs w:val="24"/>
        </w:rPr>
        <w:t>Jornales</w:t>
      </w:r>
      <w:r w:rsidRPr="00571CA9">
        <w:rPr>
          <w:b/>
          <w:spacing w:val="-23"/>
          <w:sz w:val="24"/>
          <w:szCs w:val="24"/>
        </w:rPr>
        <w:t xml:space="preserve"> </w:t>
      </w:r>
      <w:r w:rsidRPr="00571CA9">
        <w:rPr>
          <w:b/>
          <w:sz w:val="24"/>
          <w:szCs w:val="24"/>
        </w:rPr>
        <w:t>Mínimos</w:t>
      </w:r>
      <w:r w:rsidRPr="00571CA9">
        <w:rPr>
          <w:b/>
          <w:spacing w:val="-20"/>
          <w:sz w:val="24"/>
          <w:szCs w:val="24"/>
        </w:rPr>
        <w:t xml:space="preserve"> </w:t>
      </w:r>
      <w:r w:rsidRPr="00571CA9">
        <w:rPr>
          <w:b/>
          <w:sz w:val="24"/>
          <w:szCs w:val="24"/>
        </w:rPr>
        <w:t>Legales).</w:t>
      </w:r>
    </w:p>
    <w:p w14:paraId="49ADEF00" w14:textId="77777777" w:rsidR="00FB3566" w:rsidRPr="00571CA9" w:rsidRDefault="00FB3566" w:rsidP="00FB3566">
      <w:pPr>
        <w:pStyle w:val="BodyText"/>
        <w:spacing w:before="1"/>
        <w:rPr>
          <w:b/>
        </w:rPr>
      </w:pPr>
    </w:p>
    <w:p w14:paraId="30B6B9CE" w14:textId="77777777" w:rsidR="00FB3566" w:rsidRPr="00571CA9" w:rsidRDefault="00FB3566" w:rsidP="00FB3566">
      <w:pPr>
        <w:pStyle w:val="ListParagraph"/>
        <w:numPr>
          <w:ilvl w:val="0"/>
          <w:numId w:val="56"/>
        </w:numPr>
        <w:tabs>
          <w:tab w:val="left" w:pos="1532"/>
        </w:tabs>
        <w:spacing w:line="256" w:lineRule="auto"/>
        <w:ind w:right="125"/>
        <w:rPr>
          <w:b/>
          <w:sz w:val="24"/>
          <w:szCs w:val="24"/>
        </w:rPr>
      </w:pPr>
      <w:r w:rsidRPr="00571CA9">
        <w:rPr>
          <w:w w:val="95"/>
          <w:sz w:val="24"/>
          <w:szCs w:val="24"/>
        </w:rPr>
        <w:t>Conducir</w:t>
      </w:r>
      <w:r w:rsidRPr="00571CA9">
        <w:rPr>
          <w:spacing w:val="-24"/>
          <w:w w:val="95"/>
          <w:sz w:val="24"/>
          <w:szCs w:val="24"/>
        </w:rPr>
        <w:t xml:space="preserve"> </w:t>
      </w:r>
      <w:r w:rsidRPr="00571CA9">
        <w:rPr>
          <w:w w:val="95"/>
          <w:sz w:val="24"/>
          <w:szCs w:val="24"/>
        </w:rPr>
        <w:t>desacatando</w:t>
      </w:r>
      <w:r w:rsidRPr="00571CA9">
        <w:rPr>
          <w:spacing w:val="-23"/>
          <w:w w:val="95"/>
          <w:sz w:val="24"/>
          <w:szCs w:val="24"/>
        </w:rPr>
        <w:t xml:space="preserve"> </w:t>
      </w:r>
      <w:r w:rsidRPr="00571CA9">
        <w:rPr>
          <w:w w:val="95"/>
          <w:sz w:val="24"/>
          <w:szCs w:val="24"/>
        </w:rPr>
        <w:t>las</w:t>
      </w:r>
      <w:r w:rsidRPr="00571CA9">
        <w:rPr>
          <w:spacing w:val="-24"/>
          <w:w w:val="95"/>
          <w:sz w:val="24"/>
          <w:szCs w:val="24"/>
        </w:rPr>
        <w:t xml:space="preserve"> </w:t>
      </w:r>
      <w:r w:rsidRPr="00571CA9">
        <w:rPr>
          <w:w w:val="95"/>
          <w:sz w:val="24"/>
          <w:szCs w:val="24"/>
        </w:rPr>
        <w:t>observaciones</w:t>
      </w:r>
      <w:r w:rsidRPr="00571CA9">
        <w:rPr>
          <w:spacing w:val="-24"/>
          <w:w w:val="95"/>
          <w:sz w:val="24"/>
          <w:szCs w:val="24"/>
        </w:rPr>
        <w:t xml:space="preserve"> </w:t>
      </w:r>
      <w:r w:rsidRPr="00571CA9">
        <w:rPr>
          <w:w w:val="95"/>
          <w:sz w:val="24"/>
          <w:szCs w:val="24"/>
        </w:rPr>
        <w:t>especiales</w:t>
      </w:r>
      <w:r w:rsidRPr="00571CA9">
        <w:rPr>
          <w:spacing w:val="-24"/>
          <w:w w:val="95"/>
          <w:sz w:val="24"/>
          <w:szCs w:val="24"/>
        </w:rPr>
        <w:t xml:space="preserve"> </w:t>
      </w:r>
      <w:r w:rsidRPr="00571CA9">
        <w:rPr>
          <w:w w:val="95"/>
          <w:sz w:val="24"/>
          <w:szCs w:val="24"/>
        </w:rPr>
        <w:t>que</w:t>
      </w:r>
      <w:r w:rsidRPr="00571CA9">
        <w:rPr>
          <w:spacing w:val="-23"/>
          <w:w w:val="95"/>
          <w:sz w:val="24"/>
          <w:szCs w:val="24"/>
        </w:rPr>
        <w:t xml:space="preserve"> </w:t>
      </w:r>
      <w:r w:rsidRPr="00571CA9">
        <w:rPr>
          <w:w w:val="95"/>
          <w:sz w:val="24"/>
          <w:szCs w:val="24"/>
        </w:rPr>
        <w:t>figuren</w:t>
      </w:r>
      <w:r w:rsidRPr="00571CA9">
        <w:rPr>
          <w:spacing w:val="-23"/>
          <w:w w:val="95"/>
          <w:sz w:val="24"/>
          <w:szCs w:val="24"/>
        </w:rPr>
        <w:t xml:space="preserve"> </w:t>
      </w:r>
      <w:r w:rsidRPr="00571CA9">
        <w:rPr>
          <w:w w:val="95"/>
          <w:sz w:val="24"/>
          <w:szCs w:val="24"/>
        </w:rPr>
        <w:t>en</w:t>
      </w:r>
      <w:r w:rsidRPr="00571CA9">
        <w:rPr>
          <w:spacing w:val="-23"/>
          <w:w w:val="95"/>
          <w:sz w:val="24"/>
          <w:szCs w:val="24"/>
        </w:rPr>
        <w:t xml:space="preserve"> </w:t>
      </w:r>
      <w:r w:rsidRPr="00571CA9">
        <w:rPr>
          <w:w w:val="95"/>
          <w:sz w:val="24"/>
          <w:szCs w:val="24"/>
        </w:rPr>
        <w:t>las</w:t>
      </w:r>
      <w:r w:rsidRPr="00571CA9">
        <w:rPr>
          <w:spacing w:val="-23"/>
          <w:w w:val="95"/>
          <w:sz w:val="24"/>
          <w:szCs w:val="24"/>
        </w:rPr>
        <w:t xml:space="preserve"> </w:t>
      </w:r>
      <w:r w:rsidRPr="00571CA9">
        <w:rPr>
          <w:w w:val="95"/>
          <w:sz w:val="24"/>
          <w:szCs w:val="24"/>
        </w:rPr>
        <w:t>licencias</w:t>
      </w:r>
      <w:r w:rsidRPr="00571CA9">
        <w:rPr>
          <w:spacing w:val="-24"/>
          <w:w w:val="95"/>
          <w:sz w:val="24"/>
          <w:szCs w:val="24"/>
        </w:rPr>
        <w:t xml:space="preserve"> </w:t>
      </w:r>
      <w:r w:rsidRPr="00571CA9">
        <w:rPr>
          <w:w w:val="95"/>
          <w:sz w:val="24"/>
          <w:szCs w:val="24"/>
        </w:rPr>
        <w:t xml:space="preserve">de </w:t>
      </w:r>
      <w:r w:rsidRPr="00571CA9">
        <w:rPr>
          <w:sz w:val="24"/>
          <w:szCs w:val="24"/>
        </w:rPr>
        <w:t xml:space="preserve">conductor, en especial las referentes a deficiencias de orden físico. </w:t>
      </w:r>
      <w:r w:rsidRPr="00571CA9">
        <w:rPr>
          <w:b/>
          <w:sz w:val="24"/>
          <w:szCs w:val="24"/>
        </w:rPr>
        <w:t xml:space="preserve">(Su </w:t>
      </w:r>
      <w:r w:rsidRPr="00571CA9">
        <w:rPr>
          <w:b/>
          <w:w w:val="95"/>
          <w:sz w:val="24"/>
          <w:szCs w:val="24"/>
        </w:rPr>
        <w:t>inobservancia</w:t>
      </w:r>
      <w:r w:rsidRPr="00571CA9">
        <w:rPr>
          <w:b/>
          <w:spacing w:val="-34"/>
          <w:w w:val="95"/>
          <w:sz w:val="24"/>
          <w:szCs w:val="24"/>
        </w:rPr>
        <w:t xml:space="preserve"> </w:t>
      </w:r>
      <w:r w:rsidRPr="00571CA9">
        <w:rPr>
          <w:b/>
          <w:w w:val="95"/>
          <w:sz w:val="24"/>
          <w:szCs w:val="24"/>
        </w:rPr>
        <w:t>constituye</w:t>
      </w:r>
      <w:r w:rsidRPr="00571CA9">
        <w:rPr>
          <w:b/>
          <w:spacing w:val="-33"/>
          <w:w w:val="95"/>
          <w:sz w:val="24"/>
          <w:szCs w:val="24"/>
        </w:rPr>
        <w:t xml:space="preserve"> </w:t>
      </w:r>
      <w:r w:rsidRPr="00571CA9">
        <w:rPr>
          <w:b/>
          <w:w w:val="95"/>
          <w:sz w:val="24"/>
          <w:szCs w:val="24"/>
        </w:rPr>
        <w:t>falta</w:t>
      </w:r>
      <w:r w:rsidRPr="00571CA9">
        <w:rPr>
          <w:b/>
          <w:spacing w:val="-33"/>
          <w:w w:val="95"/>
          <w:sz w:val="24"/>
          <w:szCs w:val="24"/>
        </w:rPr>
        <w:t xml:space="preserve"> </w:t>
      </w:r>
      <w:r w:rsidRPr="00571CA9">
        <w:rPr>
          <w:b/>
          <w:w w:val="95"/>
          <w:sz w:val="24"/>
          <w:szCs w:val="24"/>
        </w:rPr>
        <w:t>grave)</w:t>
      </w:r>
      <w:r w:rsidRPr="00571CA9">
        <w:rPr>
          <w:b/>
          <w:spacing w:val="-34"/>
          <w:w w:val="95"/>
          <w:sz w:val="24"/>
          <w:szCs w:val="24"/>
        </w:rPr>
        <w:t xml:space="preserve"> </w:t>
      </w:r>
      <w:r w:rsidRPr="00571CA9">
        <w:rPr>
          <w:b/>
          <w:w w:val="95"/>
          <w:sz w:val="24"/>
          <w:szCs w:val="24"/>
        </w:rPr>
        <w:t>–</w:t>
      </w:r>
      <w:r w:rsidRPr="00571CA9">
        <w:rPr>
          <w:b/>
          <w:spacing w:val="-32"/>
          <w:w w:val="95"/>
          <w:sz w:val="24"/>
          <w:szCs w:val="24"/>
        </w:rPr>
        <w:t xml:space="preserve"> </w:t>
      </w:r>
      <w:r w:rsidRPr="00571CA9">
        <w:rPr>
          <w:b/>
          <w:w w:val="95"/>
          <w:sz w:val="24"/>
          <w:szCs w:val="24"/>
        </w:rPr>
        <w:t>(4</w:t>
      </w:r>
      <w:r w:rsidRPr="00571CA9">
        <w:rPr>
          <w:b/>
          <w:spacing w:val="-33"/>
          <w:w w:val="95"/>
          <w:sz w:val="24"/>
          <w:szCs w:val="24"/>
        </w:rPr>
        <w:t xml:space="preserve"> </w:t>
      </w:r>
      <w:r w:rsidRPr="00571CA9">
        <w:rPr>
          <w:b/>
          <w:w w:val="95"/>
          <w:sz w:val="24"/>
          <w:szCs w:val="24"/>
        </w:rPr>
        <w:t>a</w:t>
      </w:r>
      <w:r w:rsidRPr="00571CA9">
        <w:rPr>
          <w:b/>
          <w:spacing w:val="-34"/>
          <w:w w:val="95"/>
          <w:sz w:val="24"/>
          <w:szCs w:val="24"/>
        </w:rPr>
        <w:t xml:space="preserve"> </w:t>
      </w:r>
      <w:r w:rsidRPr="00571CA9">
        <w:rPr>
          <w:b/>
          <w:w w:val="95"/>
          <w:sz w:val="24"/>
          <w:szCs w:val="24"/>
        </w:rPr>
        <w:t>10</w:t>
      </w:r>
      <w:r w:rsidRPr="00571CA9">
        <w:rPr>
          <w:b/>
          <w:spacing w:val="-32"/>
          <w:w w:val="95"/>
          <w:sz w:val="24"/>
          <w:szCs w:val="24"/>
        </w:rPr>
        <w:t xml:space="preserve"> </w:t>
      </w:r>
      <w:r w:rsidRPr="00571CA9">
        <w:rPr>
          <w:b/>
          <w:w w:val="95"/>
          <w:sz w:val="24"/>
          <w:szCs w:val="24"/>
        </w:rPr>
        <w:t>Jornales</w:t>
      </w:r>
      <w:r w:rsidRPr="00571CA9">
        <w:rPr>
          <w:b/>
          <w:spacing w:val="-33"/>
          <w:w w:val="95"/>
          <w:sz w:val="24"/>
          <w:szCs w:val="24"/>
        </w:rPr>
        <w:t xml:space="preserve"> </w:t>
      </w:r>
      <w:r w:rsidRPr="00571CA9">
        <w:rPr>
          <w:b/>
          <w:w w:val="95"/>
          <w:sz w:val="24"/>
          <w:szCs w:val="24"/>
        </w:rPr>
        <w:t>Mínimos</w:t>
      </w:r>
      <w:r w:rsidRPr="00571CA9">
        <w:rPr>
          <w:b/>
          <w:spacing w:val="-33"/>
          <w:w w:val="95"/>
          <w:sz w:val="24"/>
          <w:szCs w:val="24"/>
        </w:rPr>
        <w:t xml:space="preserve"> </w:t>
      </w:r>
      <w:r w:rsidRPr="00571CA9">
        <w:rPr>
          <w:b/>
          <w:w w:val="95"/>
          <w:sz w:val="24"/>
          <w:szCs w:val="24"/>
        </w:rPr>
        <w:t>Legales).</w:t>
      </w:r>
    </w:p>
    <w:p w14:paraId="6D02CF67" w14:textId="77777777" w:rsidR="00FB3566" w:rsidRPr="00571CA9" w:rsidRDefault="00FB3566" w:rsidP="00FB3566">
      <w:pPr>
        <w:pStyle w:val="BodyText"/>
        <w:spacing w:before="7"/>
        <w:rPr>
          <w:b/>
        </w:rPr>
      </w:pPr>
    </w:p>
    <w:p w14:paraId="27036064" w14:textId="6E590188" w:rsidR="005B67C4" w:rsidRPr="00DF4208" w:rsidRDefault="00FB3566" w:rsidP="00DF4208">
      <w:pPr>
        <w:pStyle w:val="ListParagraph"/>
        <w:numPr>
          <w:ilvl w:val="0"/>
          <w:numId w:val="56"/>
        </w:numPr>
        <w:tabs>
          <w:tab w:val="left" w:pos="1532"/>
        </w:tabs>
        <w:spacing w:line="254" w:lineRule="auto"/>
        <w:ind w:right="123"/>
        <w:rPr>
          <w:b/>
          <w:sz w:val="24"/>
          <w:szCs w:val="24"/>
        </w:rPr>
      </w:pPr>
      <w:r w:rsidRPr="00571CA9">
        <w:rPr>
          <w:w w:val="95"/>
          <w:sz w:val="24"/>
          <w:szCs w:val="24"/>
        </w:rPr>
        <w:t>Durante</w:t>
      </w:r>
      <w:r w:rsidRPr="00571CA9">
        <w:rPr>
          <w:spacing w:val="-17"/>
          <w:w w:val="95"/>
          <w:sz w:val="24"/>
          <w:szCs w:val="24"/>
        </w:rPr>
        <w:t xml:space="preserve"> </w:t>
      </w:r>
      <w:r w:rsidRPr="00571CA9">
        <w:rPr>
          <w:w w:val="95"/>
          <w:sz w:val="24"/>
          <w:szCs w:val="24"/>
        </w:rPr>
        <w:t>la</w:t>
      </w:r>
      <w:r w:rsidRPr="00571CA9">
        <w:rPr>
          <w:spacing w:val="-15"/>
          <w:w w:val="95"/>
          <w:sz w:val="24"/>
          <w:szCs w:val="24"/>
        </w:rPr>
        <w:t xml:space="preserve"> </w:t>
      </w:r>
      <w:r w:rsidRPr="00571CA9">
        <w:rPr>
          <w:w w:val="95"/>
          <w:sz w:val="24"/>
          <w:szCs w:val="24"/>
        </w:rPr>
        <w:t>conducción,</w:t>
      </w:r>
      <w:r w:rsidRPr="00571CA9">
        <w:rPr>
          <w:spacing w:val="-17"/>
          <w:w w:val="95"/>
          <w:sz w:val="24"/>
          <w:szCs w:val="24"/>
        </w:rPr>
        <w:t xml:space="preserve"> </w:t>
      </w:r>
      <w:r w:rsidRPr="00571CA9">
        <w:rPr>
          <w:w w:val="95"/>
          <w:sz w:val="24"/>
          <w:szCs w:val="24"/>
        </w:rPr>
        <w:t>distraer</w:t>
      </w:r>
      <w:r w:rsidRPr="00571CA9">
        <w:rPr>
          <w:spacing w:val="-15"/>
          <w:w w:val="95"/>
          <w:sz w:val="24"/>
          <w:szCs w:val="24"/>
        </w:rPr>
        <w:t xml:space="preserve"> </w:t>
      </w:r>
      <w:r w:rsidRPr="00571CA9">
        <w:rPr>
          <w:w w:val="95"/>
          <w:sz w:val="24"/>
          <w:szCs w:val="24"/>
        </w:rPr>
        <w:t>la</w:t>
      </w:r>
      <w:r w:rsidRPr="00571CA9">
        <w:rPr>
          <w:spacing w:val="-17"/>
          <w:w w:val="95"/>
          <w:sz w:val="24"/>
          <w:szCs w:val="24"/>
        </w:rPr>
        <w:t xml:space="preserve"> </w:t>
      </w:r>
      <w:r w:rsidRPr="00571CA9">
        <w:rPr>
          <w:w w:val="95"/>
          <w:sz w:val="24"/>
          <w:szCs w:val="24"/>
        </w:rPr>
        <w:t>atención</w:t>
      </w:r>
      <w:r w:rsidRPr="00571CA9">
        <w:rPr>
          <w:spacing w:val="-17"/>
          <w:w w:val="95"/>
          <w:sz w:val="24"/>
          <w:szCs w:val="24"/>
        </w:rPr>
        <w:t xml:space="preserve"> </w:t>
      </w:r>
      <w:r w:rsidRPr="00571CA9">
        <w:rPr>
          <w:w w:val="95"/>
          <w:sz w:val="24"/>
          <w:szCs w:val="24"/>
        </w:rPr>
        <w:t>en</w:t>
      </w:r>
      <w:r w:rsidRPr="00571CA9">
        <w:rPr>
          <w:spacing w:val="-14"/>
          <w:w w:val="95"/>
          <w:sz w:val="24"/>
          <w:szCs w:val="24"/>
        </w:rPr>
        <w:t xml:space="preserve"> </w:t>
      </w:r>
      <w:r w:rsidRPr="00571CA9">
        <w:rPr>
          <w:w w:val="95"/>
          <w:sz w:val="24"/>
          <w:szCs w:val="24"/>
        </w:rPr>
        <w:t>cualquier</w:t>
      </w:r>
      <w:r w:rsidRPr="00571CA9">
        <w:rPr>
          <w:spacing w:val="-17"/>
          <w:w w:val="95"/>
          <w:sz w:val="24"/>
          <w:szCs w:val="24"/>
        </w:rPr>
        <w:t xml:space="preserve"> </w:t>
      </w:r>
      <w:r w:rsidRPr="00571CA9">
        <w:rPr>
          <w:w w:val="95"/>
          <w:sz w:val="24"/>
          <w:szCs w:val="24"/>
        </w:rPr>
        <w:t>otra</w:t>
      </w:r>
      <w:r w:rsidRPr="00571CA9">
        <w:rPr>
          <w:spacing w:val="-15"/>
          <w:w w:val="95"/>
          <w:sz w:val="24"/>
          <w:szCs w:val="24"/>
        </w:rPr>
        <w:t xml:space="preserve"> </w:t>
      </w:r>
      <w:r w:rsidRPr="00571CA9">
        <w:rPr>
          <w:w w:val="95"/>
          <w:sz w:val="24"/>
          <w:szCs w:val="24"/>
        </w:rPr>
        <w:t>actividad</w:t>
      </w:r>
      <w:r w:rsidRPr="00571CA9">
        <w:rPr>
          <w:spacing w:val="-17"/>
          <w:w w:val="95"/>
          <w:sz w:val="24"/>
          <w:szCs w:val="24"/>
        </w:rPr>
        <w:t xml:space="preserve"> </w:t>
      </w:r>
      <w:r w:rsidRPr="00571CA9">
        <w:rPr>
          <w:w w:val="95"/>
          <w:sz w:val="24"/>
          <w:szCs w:val="24"/>
        </w:rPr>
        <w:t>que</w:t>
      </w:r>
      <w:r w:rsidRPr="00571CA9">
        <w:rPr>
          <w:spacing w:val="-15"/>
          <w:w w:val="95"/>
          <w:sz w:val="24"/>
          <w:szCs w:val="24"/>
        </w:rPr>
        <w:t xml:space="preserve"> </w:t>
      </w:r>
      <w:r w:rsidRPr="00571CA9">
        <w:rPr>
          <w:w w:val="95"/>
          <w:sz w:val="24"/>
          <w:szCs w:val="24"/>
        </w:rPr>
        <w:t>no</w:t>
      </w:r>
      <w:r w:rsidRPr="00571CA9">
        <w:rPr>
          <w:spacing w:val="-16"/>
          <w:w w:val="95"/>
          <w:sz w:val="24"/>
          <w:szCs w:val="24"/>
        </w:rPr>
        <w:t xml:space="preserve"> </w:t>
      </w:r>
      <w:r w:rsidRPr="00571CA9">
        <w:rPr>
          <w:w w:val="95"/>
          <w:sz w:val="24"/>
          <w:szCs w:val="24"/>
        </w:rPr>
        <w:t xml:space="preserve">fuera </w:t>
      </w:r>
      <w:r w:rsidRPr="00571CA9">
        <w:rPr>
          <w:sz w:val="24"/>
          <w:szCs w:val="24"/>
        </w:rPr>
        <w:t>la</w:t>
      </w:r>
      <w:r w:rsidRPr="00571CA9">
        <w:rPr>
          <w:spacing w:val="-33"/>
          <w:sz w:val="24"/>
          <w:szCs w:val="24"/>
        </w:rPr>
        <w:t xml:space="preserve"> </w:t>
      </w:r>
      <w:r w:rsidRPr="00571CA9">
        <w:rPr>
          <w:sz w:val="24"/>
          <w:szCs w:val="24"/>
        </w:rPr>
        <w:t>propia</w:t>
      </w:r>
      <w:r w:rsidRPr="00571CA9">
        <w:rPr>
          <w:spacing w:val="-32"/>
          <w:sz w:val="24"/>
          <w:szCs w:val="24"/>
        </w:rPr>
        <w:t xml:space="preserve"> </w:t>
      </w:r>
      <w:r w:rsidRPr="00571CA9">
        <w:rPr>
          <w:sz w:val="24"/>
          <w:szCs w:val="24"/>
        </w:rPr>
        <w:t>y</w:t>
      </w:r>
      <w:r w:rsidRPr="00571CA9">
        <w:rPr>
          <w:spacing w:val="-32"/>
          <w:sz w:val="24"/>
          <w:szCs w:val="24"/>
        </w:rPr>
        <w:t xml:space="preserve"> </w:t>
      </w:r>
      <w:r w:rsidRPr="00571CA9">
        <w:rPr>
          <w:sz w:val="24"/>
          <w:szCs w:val="24"/>
        </w:rPr>
        <w:t>exclusiva</w:t>
      </w:r>
      <w:r w:rsidRPr="00571CA9">
        <w:rPr>
          <w:spacing w:val="-32"/>
          <w:sz w:val="24"/>
          <w:szCs w:val="24"/>
        </w:rPr>
        <w:t xml:space="preserve"> </w:t>
      </w:r>
      <w:r w:rsidRPr="00571CA9">
        <w:rPr>
          <w:sz w:val="24"/>
          <w:szCs w:val="24"/>
        </w:rPr>
        <w:t>de</w:t>
      </w:r>
      <w:r w:rsidRPr="00571CA9">
        <w:rPr>
          <w:spacing w:val="-34"/>
          <w:sz w:val="24"/>
          <w:szCs w:val="24"/>
        </w:rPr>
        <w:t xml:space="preserve"> </w:t>
      </w:r>
      <w:r w:rsidRPr="00571CA9">
        <w:rPr>
          <w:sz w:val="24"/>
          <w:szCs w:val="24"/>
        </w:rPr>
        <w:t>conducir,</w:t>
      </w:r>
      <w:r w:rsidRPr="00571CA9">
        <w:rPr>
          <w:spacing w:val="-32"/>
          <w:sz w:val="24"/>
          <w:szCs w:val="24"/>
        </w:rPr>
        <w:t xml:space="preserve"> </w:t>
      </w:r>
      <w:r w:rsidRPr="00571CA9">
        <w:rPr>
          <w:sz w:val="24"/>
          <w:szCs w:val="24"/>
        </w:rPr>
        <w:t>como</w:t>
      </w:r>
      <w:r w:rsidRPr="00571CA9">
        <w:rPr>
          <w:spacing w:val="-32"/>
          <w:sz w:val="24"/>
          <w:szCs w:val="24"/>
        </w:rPr>
        <w:t xml:space="preserve"> </w:t>
      </w:r>
      <w:r w:rsidRPr="00571CA9">
        <w:rPr>
          <w:sz w:val="24"/>
          <w:szCs w:val="24"/>
        </w:rPr>
        <w:t>hablar</w:t>
      </w:r>
      <w:r w:rsidRPr="00571CA9">
        <w:rPr>
          <w:spacing w:val="-33"/>
          <w:sz w:val="24"/>
          <w:szCs w:val="24"/>
        </w:rPr>
        <w:t xml:space="preserve"> </w:t>
      </w:r>
      <w:r w:rsidRPr="00571CA9">
        <w:rPr>
          <w:sz w:val="24"/>
          <w:szCs w:val="24"/>
        </w:rPr>
        <w:t>por</w:t>
      </w:r>
      <w:r w:rsidRPr="00571CA9">
        <w:rPr>
          <w:spacing w:val="-32"/>
          <w:sz w:val="24"/>
          <w:szCs w:val="24"/>
        </w:rPr>
        <w:t xml:space="preserve"> </w:t>
      </w:r>
      <w:r w:rsidRPr="00571CA9">
        <w:rPr>
          <w:sz w:val="24"/>
          <w:szCs w:val="24"/>
        </w:rPr>
        <w:t>teléfono</w:t>
      </w:r>
      <w:r w:rsidRPr="00571CA9">
        <w:rPr>
          <w:spacing w:val="-32"/>
          <w:sz w:val="24"/>
          <w:szCs w:val="24"/>
        </w:rPr>
        <w:t xml:space="preserve"> </w:t>
      </w:r>
      <w:r w:rsidRPr="00571CA9">
        <w:rPr>
          <w:sz w:val="24"/>
          <w:szCs w:val="24"/>
        </w:rPr>
        <w:t>celular,</w:t>
      </w:r>
      <w:r w:rsidRPr="00571CA9">
        <w:rPr>
          <w:spacing w:val="-32"/>
          <w:sz w:val="24"/>
          <w:szCs w:val="24"/>
        </w:rPr>
        <w:t xml:space="preserve"> </w:t>
      </w:r>
      <w:r w:rsidRPr="00571CA9">
        <w:rPr>
          <w:sz w:val="24"/>
          <w:szCs w:val="24"/>
        </w:rPr>
        <w:t>fumar</w:t>
      </w:r>
      <w:r w:rsidRPr="00571CA9">
        <w:rPr>
          <w:spacing w:val="-32"/>
          <w:sz w:val="24"/>
          <w:szCs w:val="24"/>
        </w:rPr>
        <w:t xml:space="preserve"> </w:t>
      </w:r>
      <w:r w:rsidRPr="00571CA9">
        <w:rPr>
          <w:sz w:val="24"/>
          <w:szCs w:val="24"/>
        </w:rPr>
        <w:t>y</w:t>
      </w:r>
      <w:r w:rsidRPr="00571CA9">
        <w:rPr>
          <w:spacing w:val="-32"/>
          <w:sz w:val="24"/>
          <w:szCs w:val="24"/>
        </w:rPr>
        <w:t xml:space="preserve"> </w:t>
      </w:r>
      <w:r w:rsidRPr="00571CA9">
        <w:rPr>
          <w:sz w:val="24"/>
          <w:szCs w:val="24"/>
        </w:rPr>
        <w:t xml:space="preserve">otros. </w:t>
      </w:r>
      <w:r w:rsidRPr="00571CA9">
        <w:rPr>
          <w:b/>
          <w:sz w:val="24"/>
          <w:szCs w:val="24"/>
        </w:rPr>
        <w:t>(Su</w:t>
      </w:r>
      <w:r w:rsidRPr="00571CA9">
        <w:rPr>
          <w:b/>
          <w:spacing w:val="-33"/>
          <w:sz w:val="24"/>
          <w:szCs w:val="24"/>
        </w:rPr>
        <w:t xml:space="preserve"> </w:t>
      </w:r>
      <w:r w:rsidRPr="00571CA9">
        <w:rPr>
          <w:b/>
          <w:sz w:val="24"/>
          <w:szCs w:val="24"/>
        </w:rPr>
        <w:t>inobservancia</w:t>
      </w:r>
      <w:r w:rsidRPr="00571CA9">
        <w:rPr>
          <w:b/>
          <w:spacing w:val="-34"/>
          <w:sz w:val="24"/>
          <w:szCs w:val="24"/>
        </w:rPr>
        <w:t xml:space="preserve"> </w:t>
      </w:r>
      <w:r w:rsidRPr="00571CA9">
        <w:rPr>
          <w:b/>
          <w:sz w:val="24"/>
          <w:szCs w:val="24"/>
        </w:rPr>
        <w:t>falta</w:t>
      </w:r>
      <w:r w:rsidRPr="00571CA9">
        <w:rPr>
          <w:b/>
          <w:spacing w:val="-35"/>
          <w:sz w:val="24"/>
          <w:szCs w:val="24"/>
        </w:rPr>
        <w:t xml:space="preserve"> </w:t>
      </w:r>
      <w:r w:rsidRPr="00571CA9">
        <w:rPr>
          <w:b/>
          <w:sz w:val="24"/>
          <w:szCs w:val="24"/>
        </w:rPr>
        <w:t>grave)</w:t>
      </w:r>
      <w:r w:rsidRPr="00571CA9">
        <w:rPr>
          <w:b/>
          <w:spacing w:val="-34"/>
          <w:sz w:val="24"/>
          <w:szCs w:val="24"/>
        </w:rPr>
        <w:t xml:space="preserve"> </w:t>
      </w:r>
      <w:r w:rsidRPr="00571CA9">
        <w:rPr>
          <w:b/>
          <w:sz w:val="24"/>
          <w:szCs w:val="24"/>
        </w:rPr>
        <w:t>–</w:t>
      </w:r>
      <w:r w:rsidRPr="00571CA9">
        <w:rPr>
          <w:b/>
          <w:spacing w:val="-33"/>
          <w:sz w:val="24"/>
          <w:szCs w:val="24"/>
        </w:rPr>
        <w:t xml:space="preserve"> </w:t>
      </w:r>
      <w:r w:rsidRPr="00571CA9">
        <w:rPr>
          <w:b/>
          <w:sz w:val="24"/>
          <w:szCs w:val="24"/>
        </w:rPr>
        <w:t>(10</w:t>
      </w:r>
      <w:r w:rsidRPr="00571CA9">
        <w:rPr>
          <w:b/>
          <w:spacing w:val="-33"/>
          <w:sz w:val="24"/>
          <w:szCs w:val="24"/>
        </w:rPr>
        <w:t xml:space="preserve"> </w:t>
      </w:r>
      <w:r w:rsidRPr="00571CA9">
        <w:rPr>
          <w:b/>
          <w:sz w:val="24"/>
          <w:szCs w:val="24"/>
        </w:rPr>
        <w:t>Jornales</w:t>
      </w:r>
      <w:r w:rsidRPr="00571CA9">
        <w:rPr>
          <w:b/>
          <w:spacing w:val="-33"/>
          <w:sz w:val="24"/>
          <w:szCs w:val="24"/>
        </w:rPr>
        <w:t xml:space="preserve"> </w:t>
      </w:r>
      <w:r w:rsidRPr="00571CA9">
        <w:rPr>
          <w:b/>
          <w:sz w:val="24"/>
          <w:szCs w:val="24"/>
        </w:rPr>
        <w:t>Mínimos</w:t>
      </w:r>
      <w:r w:rsidRPr="00571CA9">
        <w:rPr>
          <w:b/>
          <w:spacing w:val="-34"/>
          <w:sz w:val="24"/>
          <w:szCs w:val="24"/>
        </w:rPr>
        <w:t xml:space="preserve"> </w:t>
      </w:r>
      <w:r w:rsidRPr="00571CA9">
        <w:rPr>
          <w:b/>
          <w:sz w:val="24"/>
          <w:szCs w:val="24"/>
        </w:rPr>
        <w:t>Jornales).</w:t>
      </w:r>
    </w:p>
    <w:p w14:paraId="448DC6E1" w14:textId="77777777" w:rsidR="00FB3566" w:rsidRPr="00571CA9" w:rsidRDefault="00FB3566" w:rsidP="00FB3566">
      <w:pPr>
        <w:pStyle w:val="BodyText"/>
        <w:spacing w:before="1"/>
        <w:rPr>
          <w:b/>
        </w:rPr>
      </w:pPr>
    </w:p>
    <w:p w14:paraId="0E137611" w14:textId="77777777" w:rsidR="00FB3566" w:rsidRPr="00571CA9" w:rsidRDefault="00FB3566" w:rsidP="00FB3566">
      <w:pPr>
        <w:pStyle w:val="ListParagraph"/>
        <w:numPr>
          <w:ilvl w:val="0"/>
          <w:numId w:val="56"/>
        </w:numPr>
        <w:tabs>
          <w:tab w:val="left" w:pos="1532"/>
        </w:tabs>
        <w:spacing w:line="254" w:lineRule="auto"/>
        <w:ind w:right="124"/>
        <w:rPr>
          <w:b/>
          <w:sz w:val="24"/>
          <w:szCs w:val="24"/>
        </w:rPr>
      </w:pPr>
      <w:r w:rsidRPr="00571CA9">
        <w:rPr>
          <w:w w:val="95"/>
          <w:sz w:val="24"/>
          <w:szCs w:val="24"/>
        </w:rPr>
        <w:t>Conducir</w:t>
      </w:r>
      <w:r w:rsidRPr="00571CA9">
        <w:rPr>
          <w:spacing w:val="-21"/>
          <w:w w:val="95"/>
          <w:sz w:val="24"/>
          <w:szCs w:val="24"/>
        </w:rPr>
        <w:t xml:space="preserve"> </w:t>
      </w:r>
      <w:r w:rsidRPr="00571CA9">
        <w:rPr>
          <w:w w:val="95"/>
          <w:sz w:val="24"/>
          <w:szCs w:val="24"/>
        </w:rPr>
        <w:t>con</w:t>
      </w:r>
      <w:r w:rsidRPr="00571CA9">
        <w:rPr>
          <w:spacing w:val="-21"/>
          <w:w w:val="95"/>
          <w:sz w:val="24"/>
          <w:szCs w:val="24"/>
        </w:rPr>
        <w:t xml:space="preserve"> </w:t>
      </w:r>
      <w:r w:rsidRPr="00571CA9">
        <w:rPr>
          <w:w w:val="95"/>
          <w:sz w:val="24"/>
          <w:szCs w:val="24"/>
        </w:rPr>
        <w:t>una</w:t>
      </w:r>
      <w:r w:rsidRPr="00571CA9">
        <w:rPr>
          <w:spacing w:val="-20"/>
          <w:w w:val="95"/>
          <w:sz w:val="24"/>
          <w:szCs w:val="24"/>
        </w:rPr>
        <w:t xml:space="preserve"> </w:t>
      </w:r>
      <w:r w:rsidRPr="00571CA9">
        <w:rPr>
          <w:w w:val="95"/>
          <w:sz w:val="24"/>
          <w:szCs w:val="24"/>
        </w:rPr>
        <w:t>sola</w:t>
      </w:r>
      <w:r w:rsidRPr="00571CA9">
        <w:rPr>
          <w:spacing w:val="-20"/>
          <w:w w:val="95"/>
          <w:sz w:val="24"/>
          <w:szCs w:val="24"/>
        </w:rPr>
        <w:t xml:space="preserve"> </w:t>
      </w:r>
      <w:r w:rsidRPr="00571CA9">
        <w:rPr>
          <w:w w:val="95"/>
          <w:sz w:val="24"/>
          <w:szCs w:val="24"/>
        </w:rPr>
        <w:t>mano,</w:t>
      </w:r>
      <w:r w:rsidRPr="00571CA9">
        <w:rPr>
          <w:spacing w:val="-21"/>
          <w:w w:val="95"/>
          <w:sz w:val="24"/>
          <w:szCs w:val="24"/>
        </w:rPr>
        <w:t xml:space="preserve"> </w:t>
      </w:r>
      <w:r w:rsidRPr="00571CA9">
        <w:rPr>
          <w:w w:val="95"/>
          <w:sz w:val="24"/>
          <w:szCs w:val="24"/>
        </w:rPr>
        <w:t>salvo</w:t>
      </w:r>
      <w:r w:rsidRPr="00571CA9">
        <w:rPr>
          <w:spacing w:val="-22"/>
          <w:w w:val="95"/>
          <w:sz w:val="24"/>
          <w:szCs w:val="24"/>
        </w:rPr>
        <w:t xml:space="preserve"> </w:t>
      </w:r>
      <w:r w:rsidRPr="00571CA9">
        <w:rPr>
          <w:w w:val="95"/>
          <w:sz w:val="24"/>
          <w:szCs w:val="24"/>
        </w:rPr>
        <w:t>cuando</w:t>
      </w:r>
      <w:r w:rsidRPr="00571CA9">
        <w:rPr>
          <w:spacing w:val="-20"/>
          <w:w w:val="95"/>
          <w:sz w:val="24"/>
          <w:szCs w:val="24"/>
        </w:rPr>
        <w:t xml:space="preserve"> </w:t>
      </w:r>
      <w:r w:rsidRPr="00571CA9">
        <w:rPr>
          <w:w w:val="95"/>
          <w:sz w:val="24"/>
          <w:szCs w:val="24"/>
        </w:rPr>
        <w:t>se</w:t>
      </w:r>
      <w:r w:rsidRPr="00571CA9">
        <w:rPr>
          <w:spacing w:val="-21"/>
          <w:w w:val="95"/>
          <w:sz w:val="24"/>
          <w:szCs w:val="24"/>
        </w:rPr>
        <w:t xml:space="preserve"> </w:t>
      </w:r>
      <w:r w:rsidRPr="00571CA9">
        <w:rPr>
          <w:w w:val="95"/>
          <w:sz w:val="24"/>
          <w:szCs w:val="24"/>
        </w:rPr>
        <w:t>debe</w:t>
      </w:r>
      <w:r w:rsidRPr="00571CA9">
        <w:rPr>
          <w:spacing w:val="-21"/>
          <w:w w:val="95"/>
          <w:sz w:val="24"/>
          <w:szCs w:val="24"/>
        </w:rPr>
        <w:t xml:space="preserve"> </w:t>
      </w:r>
      <w:r w:rsidRPr="00571CA9">
        <w:rPr>
          <w:w w:val="95"/>
          <w:sz w:val="24"/>
          <w:szCs w:val="24"/>
        </w:rPr>
        <w:t>realizar</w:t>
      </w:r>
      <w:r w:rsidRPr="00571CA9">
        <w:rPr>
          <w:spacing w:val="-22"/>
          <w:w w:val="95"/>
          <w:sz w:val="24"/>
          <w:szCs w:val="24"/>
        </w:rPr>
        <w:t xml:space="preserve"> </w:t>
      </w:r>
      <w:r w:rsidRPr="00571CA9">
        <w:rPr>
          <w:w w:val="95"/>
          <w:sz w:val="24"/>
          <w:szCs w:val="24"/>
        </w:rPr>
        <w:t>un</w:t>
      </w:r>
      <w:r w:rsidRPr="00571CA9">
        <w:rPr>
          <w:spacing w:val="-21"/>
          <w:w w:val="95"/>
          <w:sz w:val="24"/>
          <w:szCs w:val="24"/>
        </w:rPr>
        <w:t xml:space="preserve"> </w:t>
      </w:r>
      <w:r w:rsidRPr="00571CA9">
        <w:rPr>
          <w:w w:val="95"/>
          <w:sz w:val="24"/>
          <w:szCs w:val="24"/>
        </w:rPr>
        <w:t>cambio</w:t>
      </w:r>
      <w:r w:rsidRPr="00571CA9">
        <w:rPr>
          <w:spacing w:val="-22"/>
          <w:w w:val="95"/>
          <w:sz w:val="24"/>
          <w:szCs w:val="24"/>
        </w:rPr>
        <w:t xml:space="preserve"> </w:t>
      </w:r>
      <w:r w:rsidRPr="00571CA9">
        <w:rPr>
          <w:w w:val="95"/>
          <w:sz w:val="24"/>
          <w:szCs w:val="24"/>
        </w:rPr>
        <w:t>de</w:t>
      </w:r>
      <w:r w:rsidRPr="00571CA9">
        <w:rPr>
          <w:spacing w:val="-21"/>
          <w:w w:val="95"/>
          <w:sz w:val="24"/>
          <w:szCs w:val="24"/>
        </w:rPr>
        <w:t xml:space="preserve"> </w:t>
      </w:r>
      <w:r w:rsidRPr="00571CA9">
        <w:rPr>
          <w:w w:val="95"/>
          <w:sz w:val="24"/>
          <w:szCs w:val="24"/>
        </w:rPr>
        <w:t>marcha</w:t>
      </w:r>
      <w:r w:rsidRPr="00571CA9">
        <w:rPr>
          <w:spacing w:val="-24"/>
          <w:w w:val="95"/>
          <w:sz w:val="24"/>
          <w:szCs w:val="24"/>
        </w:rPr>
        <w:t xml:space="preserve"> </w:t>
      </w:r>
      <w:r w:rsidRPr="00571CA9">
        <w:rPr>
          <w:w w:val="95"/>
          <w:sz w:val="24"/>
          <w:szCs w:val="24"/>
        </w:rPr>
        <w:t xml:space="preserve">o </w:t>
      </w:r>
      <w:r w:rsidRPr="00571CA9">
        <w:rPr>
          <w:sz w:val="24"/>
          <w:szCs w:val="24"/>
        </w:rPr>
        <w:t>dirección; o cualquier otra maniobra que exija emplear una mano, o conducir soltando</w:t>
      </w:r>
      <w:r w:rsidRPr="00571CA9">
        <w:rPr>
          <w:spacing w:val="-14"/>
          <w:sz w:val="24"/>
          <w:szCs w:val="24"/>
        </w:rPr>
        <w:t xml:space="preserve"> </w:t>
      </w:r>
      <w:r w:rsidRPr="00571CA9">
        <w:rPr>
          <w:sz w:val="24"/>
          <w:szCs w:val="24"/>
        </w:rPr>
        <w:t>el</w:t>
      </w:r>
      <w:r w:rsidRPr="00571CA9">
        <w:rPr>
          <w:spacing w:val="-14"/>
          <w:sz w:val="24"/>
          <w:szCs w:val="24"/>
        </w:rPr>
        <w:t xml:space="preserve"> </w:t>
      </w:r>
      <w:r w:rsidRPr="00571CA9">
        <w:rPr>
          <w:sz w:val="24"/>
          <w:szCs w:val="24"/>
        </w:rPr>
        <w:t>volante.</w:t>
      </w:r>
      <w:r w:rsidRPr="00571CA9">
        <w:rPr>
          <w:spacing w:val="-14"/>
          <w:sz w:val="24"/>
          <w:szCs w:val="24"/>
        </w:rPr>
        <w:t xml:space="preserve"> </w:t>
      </w:r>
      <w:r w:rsidRPr="00571CA9">
        <w:rPr>
          <w:b/>
          <w:sz w:val="24"/>
          <w:szCs w:val="24"/>
        </w:rPr>
        <w:t>(Su</w:t>
      </w:r>
      <w:r w:rsidRPr="00571CA9">
        <w:rPr>
          <w:b/>
          <w:spacing w:val="-13"/>
          <w:sz w:val="24"/>
          <w:szCs w:val="24"/>
        </w:rPr>
        <w:t xml:space="preserve"> </w:t>
      </w:r>
      <w:r w:rsidRPr="00571CA9">
        <w:rPr>
          <w:b/>
          <w:sz w:val="24"/>
          <w:szCs w:val="24"/>
        </w:rPr>
        <w:t>inobservancia</w:t>
      </w:r>
      <w:r w:rsidRPr="00571CA9">
        <w:rPr>
          <w:b/>
          <w:spacing w:val="-14"/>
          <w:sz w:val="24"/>
          <w:szCs w:val="24"/>
        </w:rPr>
        <w:t xml:space="preserve"> </w:t>
      </w:r>
      <w:r w:rsidRPr="00571CA9">
        <w:rPr>
          <w:b/>
          <w:sz w:val="24"/>
          <w:szCs w:val="24"/>
        </w:rPr>
        <w:t>constituye</w:t>
      </w:r>
      <w:r w:rsidRPr="00571CA9">
        <w:rPr>
          <w:b/>
          <w:spacing w:val="-15"/>
          <w:sz w:val="24"/>
          <w:szCs w:val="24"/>
        </w:rPr>
        <w:t xml:space="preserve"> </w:t>
      </w:r>
      <w:r w:rsidRPr="00571CA9">
        <w:rPr>
          <w:b/>
          <w:sz w:val="24"/>
          <w:szCs w:val="24"/>
        </w:rPr>
        <w:t>falta</w:t>
      </w:r>
      <w:r w:rsidRPr="00571CA9">
        <w:rPr>
          <w:b/>
          <w:spacing w:val="-14"/>
          <w:sz w:val="24"/>
          <w:szCs w:val="24"/>
        </w:rPr>
        <w:t xml:space="preserve"> </w:t>
      </w:r>
      <w:r w:rsidRPr="00571CA9">
        <w:rPr>
          <w:b/>
          <w:sz w:val="24"/>
          <w:szCs w:val="24"/>
        </w:rPr>
        <w:t>grave)</w:t>
      </w:r>
      <w:r w:rsidRPr="00571CA9">
        <w:rPr>
          <w:b/>
          <w:spacing w:val="-12"/>
          <w:sz w:val="24"/>
          <w:szCs w:val="24"/>
        </w:rPr>
        <w:t xml:space="preserve"> </w:t>
      </w:r>
      <w:r w:rsidRPr="00571CA9">
        <w:rPr>
          <w:b/>
          <w:sz w:val="24"/>
          <w:szCs w:val="24"/>
        </w:rPr>
        <w:t>–</w:t>
      </w:r>
      <w:r w:rsidRPr="00571CA9">
        <w:rPr>
          <w:b/>
          <w:spacing w:val="-14"/>
          <w:sz w:val="24"/>
          <w:szCs w:val="24"/>
        </w:rPr>
        <w:t xml:space="preserve"> </w:t>
      </w:r>
      <w:r w:rsidRPr="00571CA9">
        <w:rPr>
          <w:b/>
          <w:sz w:val="24"/>
          <w:szCs w:val="24"/>
        </w:rPr>
        <w:t>(4</w:t>
      </w:r>
      <w:r w:rsidRPr="00571CA9">
        <w:rPr>
          <w:b/>
          <w:spacing w:val="-14"/>
          <w:sz w:val="24"/>
          <w:szCs w:val="24"/>
        </w:rPr>
        <w:t xml:space="preserve"> </w:t>
      </w:r>
      <w:r w:rsidRPr="00571CA9">
        <w:rPr>
          <w:b/>
          <w:sz w:val="24"/>
          <w:szCs w:val="24"/>
        </w:rPr>
        <w:t>Jornales Mínimos</w:t>
      </w:r>
      <w:r w:rsidRPr="00571CA9">
        <w:rPr>
          <w:b/>
          <w:spacing w:val="-14"/>
          <w:sz w:val="24"/>
          <w:szCs w:val="24"/>
        </w:rPr>
        <w:t xml:space="preserve"> </w:t>
      </w:r>
      <w:r w:rsidRPr="00571CA9">
        <w:rPr>
          <w:b/>
          <w:sz w:val="24"/>
          <w:szCs w:val="24"/>
        </w:rPr>
        <w:t>Legales).</w:t>
      </w:r>
    </w:p>
    <w:p w14:paraId="1BA512DD" w14:textId="77777777" w:rsidR="00FB3566" w:rsidRPr="00571CA9" w:rsidRDefault="00FB3566" w:rsidP="00FB3566">
      <w:pPr>
        <w:pStyle w:val="BodyText"/>
        <w:spacing w:before="2"/>
        <w:rPr>
          <w:b/>
        </w:rPr>
      </w:pPr>
    </w:p>
    <w:p w14:paraId="26D173F7" w14:textId="77777777" w:rsidR="00FB3566" w:rsidRPr="00571CA9" w:rsidRDefault="00FB3566" w:rsidP="00FB3566">
      <w:pPr>
        <w:pStyle w:val="ListParagraph"/>
        <w:numPr>
          <w:ilvl w:val="0"/>
          <w:numId w:val="56"/>
        </w:numPr>
        <w:tabs>
          <w:tab w:val="left" w:pos="1532"/>
        </w:tabs>
        <w:spacing w:line="254" w:lineRule="auto"/>
        <w:ind w:right="123"/>
        <w:rPr>
          <w:b/>
          <w:sz w:val="24"/>
          <w:szCs w:val="24"/>
        </w:rPr>
      </w:pPr>
      <w:r w:rsidRPr="00571CA9">
        <w:rPr>
          <w:sz w:val="24"/>
          <w:szCs w:val="24"/>
        </w:rPr>
        <w:t>Llevar</w:t>
      </w:r>
      <w:r w:rsidRPr="00571CA9">
        <w:rPr>
          <w:spacing w:val="-20"/>
          <w:sz w:val="24"/>
          <w:szCs w:val="24"/>
        </w:rPr>
        <w:t xml:space="preserve"> </w:t>
      </w:r>
      <w:r w:rsidRPr="00571CA9">
        <w:rPr>
          <w:sz w:val="24"/>
          <w:szCs w:val="24"/>
        </w:rPr>
        <w:t>una</w:t>
      </w:r>
      <w:r w:rsidRPr="00571CA9">
        <w:rPr>
          <w:spacing w:val="-19"/>
          <w:sz w:val="24"/>
          <w:szCs w:val="24"/>
        </w:rPr>
        <w:t xml:space="preserve"> </w:t>
      </w:r>
      <w:r w:rsidRPr="00571CA9">
        <w:rPr>
          <w:sz w:val="24"/>
          <w:szCs w:val="24"/>
        </w:rPr>
        <w:t>criatura</w:t>
      </w:r>
      <w:r w:rsidRPr="00571CA9">
        <w:rPr>
          <w:spacing w:val="-19"/>
          <w:sz w:val="24"/>
          <w:szCs w:val="24"/>
        </w:rPr>
        <w:t xml:space="preserve"> </w:t>
      </w:r>
      <w:r w:rsidRPr="00571CA9">
        <w:rPr>
          <w:sz w:val="24"/>
          <w:szCs w:val="24"/>
        </w:rPr>
        <w:t>o</w:t>
      </w:r>
      <w:r w:rsidRPr="00571CA9">
        <w:rPr>
          <w:spacing w:val="-19"/>
          <w:sz w:val="24"/>
          <w:szCs w:val="24"/>
        </w:rPr>
        <w:t xml:space="preserve"> </w:t>
      </w:r>
      <w:r w:rsidRPr="00571CA9">
        <w:rPr>
          <w:sz w:val="24"/>
          <w:szCs w:val="24"/>
        </w:rPr>
        <w:t>niño</w:t>
      </w:r>
      <w:r w:rsidRPr="00571CA9">
        <w:rPr>
          <w:spacing w:val="-20"/>
          <w:sz w:val="24"/>
          <w:szCs w:val="24"/>
        </w:rPr>
        <w:t xml:space="preserve"> </w:t>
      </w:r>
      <w:r w:rsidRPr="00571CA9">
        <w:rPr>
          <w:sz w:val="24"/>
          <w:szCs w:val="24"/>
        </w:rPr>
        <w:t>en</w:t>
      </w:r>
      <w:r w:rsidRPr="00571CA9">
        <w:rPr>
          <w:spacing w:val="-20"/>
          <w:sz w:val="24"/>
          <w:szCs w:val="24"/>
        </w:rPr>
        <w:t xml:space="preserve"> </w:t>
      </w:r>
      <w:r w:rsidRPr="00571CA9">
        <w:rPr>
          <w:sz w:val="24"/>
          <w:szCs w:val="24"/>
        </w:rPr>
        <w:t>el</w:t>
      </w:r>
      <w:r w:rsidRPr="00571CA9">
        <w:rPr>
          <w:spacing w:val="-19"/>
          <w:sz w:val="24"/>
          <w:szCs w:val="24"/>
        </w:rPr>
        <w:t xml:space="preserve"> </w:t>
      </w:r>
      <w:r w:rsidRPr="00571CA9">
        <w:rPr>
          <w:sz w:val="24"/>
          <w:szCs w:val="24"/>
        </w:rPr>
        <w:t>regazo</w:t>
      </w:r>
      <w:r w:rsidRPr="00571CA9">
        <w:rPr>
          <w:spacing w:val="-19"/>
          <w:sz w:val="24"/>
          <w:szCs w:val="24"/>
        </w:rPr>
        <w:t xml:space="preserve"> </w:t>
      </w:r>
      <w:r w:rsidRPr="00571CA9">
        <w:rPr>
          <w:sz w:val="24"/>
          <w:szCs w:val="24"/>
        </w:rPr>
        <w:t>cuando</w:t>
      </w:r>
      <w:r w:rsidRPr="00571CA9">
        <w:rPr>
          <w:spacing w:val="-20"/>
          <w:sz w:val="24"/>
          <w:szCs w:val="24"/>
        </w:rPr>
        <w:t xml:space="preserve"> </w:t>
      </w:r>
      <w:r w:rsidRPr="00571CA9">
        <w:rPr>
          <w:sz w:val="24"/>
          <w:szCs w:val="24"/>
        </w:rPr>
        <w:t>se</w:t>
      </w:r>
      <w:r w:rsidRPr="00571CA9">
        <w:rPr>
          <w:spacing w:val="-19"/>
          <w:sz w:val="24"/>
          <w:szCs w:val="24"/>
        </w:rPr>
        <w:t xml:space="preserve"> </w:t>
      </w:r>
      <w:r w:rsidRPr="00571CA9">
        <w:rPr>
          <w:sz w:val="24"/>
          <w:szCs w:val="24"/>
        </w:rPr>
        <w:t>conduce.</w:t>
      </w:r>
      <w:r w:rsidRPr="00571CA9">
        <w:rPr>
          <w:spacing w:val="-20"/>
          <w:sz w:val="24"/>
          <w:szCs w:val="24"/>
        </w:rPr>
        <w:t xml:space="preserve"> </w:t>
      </w:r>
      <w:r w:rsidRPr="00571CA9">
        <w:rPr>
          <w:b/>
          <w:sz w:val="24"/>
          <w:szCs w:val="24"/>
        </w:rPr>
        <w:t>(Su</w:t>
      </w:r>
      <w:r w:rsidRPr="00571CA9">
        <w:rPr>
          <w:b/>
          <w:spacing w:val="-19"/>
          <w:sz w:val="24"/>
          <w:szCs w:val="24"/>
        </w:rPr>
        <w:t xml:space="preserve"> </w:t>
      </w:r>
      <w:r w:rsidRPr="00571CA9">
        <w:rPr>
          <w:b/>
          <w:sz w:val="24"/>
          <w:szCs w:val="24"/>
        </w:rPr>
        <w:t>inobservancia constituye</w:t>
      </w:r>
      <w:r w:rsidRPr="00571CA9">
        <w:rPr>
          <w:b/>
          <w:spacing w:val="-34"/>
          <w:sz w:val="24"/>
          <w:szCs w:val="24"/>
        </w:rPr>
        <w:t xml:space="preserve"> </w:t>
      </w:r>
      <w:r w:rsidRPr="00571CA9">
        <w:rPr>
          <w:b/>
          <w:sz w:val="24"/>
          <w:szCs w:val="24"/>
        </w:rPr>
        <w:t>falta</w:t>
      </w:r>
      <w:r w:rsidRPr="00571CA9">
        <w:rPr>
          <w:b/>
          <w:spacing w:val="-34"/>
          <w:sz w:val="24"/>
          <w:szCs w:val="24"/>
        </w:rPr>
        <w:t xml:space="preserve"> </w:t>
      </w:r>
      <w:r w:rsidRPr="00571CA9">
        <w:rPr>
          <w:b/>
          <w:sz w:val="24"/>
          <w:szCs w:val="24"/>
        </w:rPr>
        <w:t>gravísima)</w:t>
      </w:r>
      <w:r w:rsidRPr="00571CA9">
        <w:rPr>
          <w:b/>
          <w:spacing w:val="-33"/>
          <w:sz w:val="24"/>
          <w:szCs w:val="24"/>
        </w:rPr>
        <w:t xml:space="preserve"> </w:t>
      </w:r>
      <w:r w:rsidRPr="00571CA9">
        <w:rPr>
          <w:b/>
          <w:sz w:val="24"/>
          <w:szCs w:val="24"/>
        </w:rPr>
        <w:t>–</w:t>
      </w:r>
      <w:r w:rsidRPr="00571CA9">
        <w:rPr>
          <w:b/>
          <w:spacing w:val="-33"/>
          <w:sz w:val="24"/>
          <w:szCs w:val="24"/>
        </w:rPr>
        <w:t xml:space="preserve"> </w:t>
      </w:r>
      <w:r w:rsidRPr="00571CA9">
        <w:rPr>
          <w:b/>
          <w:sz w:val="24"/>
          <w:szCs w:val="24"/>
        </w:rPr>
        <w:t>(11</w:t>
      </w:r>
      <w:r w:rsidRPr="00571CA9">
        <w:rPr>
          <w:b/>
          <w:spacing w:val="-32"/>
          <w:sz w:val="24"/>
          <w:szCs w:val="24"/>
        </w:rPr>
        <w:t xml:space="preserve"> </w:t>
      </w:r>
      <w:r w:rsidRPr="00571CA9">
        <w:rPr>
          <w:b/>
          <w:sz w:val="24"/>
          <w:szCs w:val="24"/>
        </w:rPr>
        <w:t>a</w:t>
      </w:r>
      <w:r w:rsidRPr="00571CA9">
        <w:rPr>
          <w:b/>
          <w:spacing w:val="-35"/>
          <w:sz w:val="24"/>
          <w:szCs w:val="24"/>
        </w:rPr>
        <w:t xml:space="preserve"> </w:t>
      </w:r>
      <w:r w:rsidRPr="00571CA9">
        <w:rPr>
          <w:b/>
          <w:sz w:val="24"/>
          <w:szCs w:val="24"/>
        </w:rPr>
        <w:t>20</w:t>
      </w:r>
      <w:r w:rsidRPr="00571CA9">
        <w:rPr>
          <w:b/>
          <w:spacing w:val="-32"/>
          <w:sz w:val="24"/>
          <w:szCs w:val="24"/>
        </w:rPr>
        <w:t xml:space="preserve"> </w:t>
      </w:r>
      <w:r w:rsidRPr="00571CA9">
        <w:rPr>
          <w:b/>
          <w:sz w:val="24"/>
          <w:szCs w:val="24"/>
        </w:rPr>
        <w:t>Jornales</w:t>
      </w:r>
      <w:r w:rsidRPr="00571CA9">
        <w:rPr>
          <w:b/>
          <w:spacing w:val="-33"/>
          <w:sz w:val="24"/>
          <w:szCs w:val="24"/>
        </w:rPr>
        <w:t xml:space="preserve"> </w:t>
      </w:r>
      <w:r w:rsidRPr="00571CA9">
        <w:rPr>
          <w:b/>
          <w:sz w:val="24"/>
          <w:szCs w:val="24"/>
        </w:rPr>
        <w:t>Mínimos</w:t>
      </w:r>
      <w:r w:rsidRPr="00571CA9">
        <w:rPr>
          <w:b/>
          <w:spacing w:val="-33"/>
          <w:sz w:val="24"/>
          <w:szCs w:val="24"/>
        </w:rPr>
        <w:t xml:space="preserve"> </w:t>
      </w:r>
      <w:r w:rsidRPr="00571CA9">
        <w:rPr>
          <w:b/>
          <w:sz w:val="24"/>
          <w:szCs w:val="24"/>
        </w:rPr>
        <w:t>Legales).</w:t>
      </w:r>
    </w:p>
    <w:p w14:paraId="4C5A8FBD" w14:textId="77777777" w:rsidR="00FB3566" w:rsidRPr="00571CA9" w:rsidRDefault="00FB3566" w:rsidP="00FB3566">
      <w:pPr>
        <w:pStyle w:val="BodyText"/>
        <w:spacing w:before="1"/>
        <w:rPr>
          <w:b/>
        </w:rPr>
      </w:pPr>
    </w:p>
    <w:p w14:paraId="0F85EA8F" w14:textId="392AF36F" w:rsidR="001E6FCA" w:rsidRPr="00460493" w:rsidRDefault="00FB3566" w:rsidP="001E6FCA">
      <w:pPr>
        <w:pStyle w:val="ListParagraph"/>
        <w:numPr>
          <w:ilvl w:val="0"/>
          <w:numId w:val="56"/>
        </w:numPr>
        <w:tabs>
          <w:tab w:val="left" w:pos="1532"/>
        </w:tabs>
        <w:spacing w:line="254" w:lineRule="auto"/>
        <w:ind w:right="125"/>
        <w:rPr>
          <w:b/>
          <w:sz w:val="24"/>
          <w:szCs w:val="24"/>
        </w:rPr>
      </w:pPr>
      <w:r w:rsidRPr="00460493">
        <w:rPr>
          <w:sz w:val="24"/>
          <w:szCs w:val="24"/>
        </w:rPr>
        <w:t>Detener el vehículo a los efectos de cualquier comunicación con el agente</w:t>
      </w:r>
      <w:r w:rsidRPr="00460493">
        <w:rPr>
          <w:spacing w:val="-26"/>
          <w:sz w:val="24"/>
          <w:szCs w:val="24"/>
        </w:rPr>
        <w:t xml:space="preserve"> </w:t>
      </w:r>
      <w:r w:rsidRPr="00460493">
        <w:rPr>
          <w:sz w:val="24"/>
          <w:szCs w:val="24"/>
        </w:rPr>
        <w:t>de tránsito</w:t>
      </w:r>
      <w:r w:rsidRPr="00460493">
        <w:rPr>
          <w:spacing w:val="-37"/>
          <w:sz w:val="24"/>
          <w:szCs w:val="24"/>
        </w:rPr>
        <w:t xml:space="preserve"> </w:t>
      </w:r>
      <w:r w:rsidRPr="00460493">
        <w:rPr>
          <w:sz w:val="24"/>
          <w:szCs w:val="24"/>
        </w:rPr>
        <w:t>de</w:t>
      </w:r>
      <w:r w:rsidRPr="00460493">
        <w:rPr>
          <w:spacing w:val="-37"/>
          <w:sz w:val="24"/>
          <w:szCs w:val="24"/>
        </w:rPr>
        <w:t xml:space="preserve"> </w:t>
      </w:r>
      <w:r w:rsidRPr="00460493">
        <w:rPr>
          <w:sz w:val="24"/>
          <w:szCs w:val="24"/>
        </w:rPr>
        <w:t>servicio</w:t>
      </w:r>
      <w:r w:rsidRPr="00460493">
        <w:rPr>
          <w:spacing w:val="-37"/>
          <w:sz w:val="24"/>
          <w:szCs w:val="24"/>
        </w:rPr>
        <w:t xml:space="preserve"> </w:t>
      </w:r>
      <w:r w:rsidRPr="00460493">
        <w:rPr>
          <w:sz w:val="24"/>
          <w:szCs w:val="24"/>
        </w:rPr>
        <w:t>en</w:t>
      </w:r>
      <w:r w:rsidRPr="00460493">
        <w:rPr>
          <w:spacing w:val="-37"/>
          <w:sz w:val="24"/>
          <w:szCs w:val="24"/>
        </w:rPr>
        <w:t xml:space="preserve"> </w:t>
      </w:r>
      <w:r w:rsidRPr="00460493">
        <w:rPr>
          <w:sz w:val="24"/>
          <w:szCs w:val="24"/>
        </w:rPr>
        <w:t>una</w:t>
      </w:r>
      <w:r w:rsidRPr="00460493">
        <w:rPr>
          <w:spacing w:val="-38"/>
          <w:sz w:val="24"/>
          <w:szCs w:val="24"/>
        </w:rPr>
        <w:t xml:space="preserve"> </w:t>
      </w:r>
      <w:r w:rsidRPr="00460493">
        <w:rPr>
          <w:sz w:val="24"/>
          <w:szCs w:val="24"/>
        </w:rPr>
        <w:t>bocacalle,</w:t>
      </w:r>
      <w:r w:rsidRPr="00460493">
        <w:rPr>
          <w:spacing w:val="-37"/>
          <w:sz w:val="24"/>
          <w:szCs w:val="24"/>
        </w:rPr>
        <w:t xml:space="preserve"> </w:t>
      </w:r>
      <w:r w:rsidRPr="00460493">
        <w:rPr>
          <w:sz w:val="24"/>
          <w:szCs w:val="24"/>
        </w:rPr>
        <w:t>salvo</w:t>
      </w:r>
      <w:r w:rsidRPr="00460493">
        <w:rPr>
          <w:spacing w:val="-36"/>
          <w:sz w:val="24"/>
          <w:szCs w:val="24"/>
        </w:rPr>
        <w:t xml:space="preserve"> </w:t>
      </w:r>
      <w:r w:rsidRPr="00460493">
        <w:rPr>
          <w:sz w:val="24"/>
          <w:szCs w:val="24"/>
        </w:rPr>
        <w:t>caso</w:t>
      </w:r>
      <w:r w:rsidRPr="00460493">
        <w:rPr>
          <w:spacing w:val="-37"/>
          <w:sz w:val="24"/>
          <w:szCs w:val="24"/>
        </w:rPr>
        <w:t xml:space="preserve"> </w:t>
      </w:r>
      <w:r w:rsidRPr="00460493">
        <w:rPr>
          <w:sz w:val="24"/>
          <w:szCs w:val="24"/>
        </w:rPr>
        <w:t>de</w:t>
      </w:r>
      <w:r w:rsidRPr="00460493">
        <w:rPr>
          <w:spacing w:val="-37"/>
          <w:sz w:val="24"/>
          <w:szCs w:val="24"/>
        </w:rPr>
        <w:t xml:space="preserve"> </w:t>
      </w:r>
      <w:r w:rsidRPr="00460493">
        <w:rPr>
          <w:sz w:val="24"/>
          <w:szCs w:val="24"/>
        </w:rPr>
        <w:t>hechos</w:t>
      </w:r>
      <w:r w:rsidRPr="00460493">
        <w:rPr>
          <w:spacing w:val="-37"/>
          <w:sz w:val="24"/>
          <w:szCs w:val="24"/>
        </w:rPr>
        <w:t xml:space="preserve"> </w:t>
      </w:r>
      <w:r w:rsidRPr="00460493">
        <w:rPr>
          <w:sz w:val="24"/>
          <w:szCs w:val="24"/>
        </w:rPr>
        <w:t>graves</w:t>
      </w:r>
      <w:r w:rsidRPr="00460493">
        <w:rPr>
          <w:spacing w:val="-37"/>
          <w:sz w:val="24"/>
          <w:szCs w:val="24"/>
        </w:rPr>
        <w:t xml:space="preserve"> </w:t>
      </w:r>
      <w:r w:rsidRPr="00460493">
        <w:rPr>
          <w:sz w:val="24"/>
          <w:szCs w:val="24"/>
        </w:rPr>
        <w:t>que</w:t>
      </w:r>
      <w:r w:rsidRPr="00460493">
        <w:rPr>
          <w:spacing w:val="-38"/>
          <w:sz w:val="24"/>
          <w:szCs w:val="24"/>
        </w:rPr>
        <w:t xml:space="preserve"> </w:t>
      </w:r>
      <w:r w:rsidRPr="00460493">
        <w:rPr>
          <w:sz w:val="24"/>
          <w:szCs w:val="24"/>
        </w:rPr>
        <w:t xml:space="preserve">requieran </w:t>
      </w:r>
      <w:r w:rsidRPr="00460493">
        <w:rPr>
          <w:w w:val="95"/>
          <w:sz w:val="24"/>
          <w:szCs w:val="24"/>
        </w:rPr>
        <w:t>urgente</w:t>
      </w:r>
      <w:r w:rsidRPr="00460493">
        <w:rPr>
          <w:spacing w:val="-33"/>
          <w:w w:val="95"/>
          <w:sz w:val="24"/>
          <w:szCs w:val="24"/>
        </w:rPr>
        <w:t xml:space="preserve"> </w:t>
      </w:r>
      <w:r w:rsidRPr="00460493">
        <w:rPr>
          <w:w w:val="95"/>
          <w:sz w:val="24"/>
          <w:szCs w:val="24"/>
        </w:rPr>
        <w:t>intervención.</w:t>
      </w:r>
      <w:r w:rsidRPr="00460493">
        <w:rPr>
          <w:spacing w:val="-34"/>
          <w:w w:val="95"/>
          <w:sz w:val="24"/>
          <w:szCs w:val="24"/>
        </w:rPr>
        <w:t xml:space="preserve"> </w:t>
      </w:r>
      <w:r w:rsidRPr="00460493">
        <w:rPr>
          <w:b/>
          <w:w w:val="95"/>
          <w:sz w:val="24"/>
          <w:szCs w:val="24"/>
        </w:rPr>
        <w:t>(Su</w:t>
      </w:r>
      <w:r w:rsidRPr="00460493">
        <w:rPr>
          <w:b/>
          <w:spacing w:val="-32"/>
          <w:w w:val="95"/>
          <w:sz w:val="24"/>
          <w:szCs w:val="24"/>
        </w:rPr>
        <w:t xml:space="preserve"> </w:t>
      </w:r>
      <w:r w:rsidRPr="00460493">
        <w:rPr>
          <w:b/>
          <w:w w:val="95"/>
          <w:sz w:val="24"/>
          <w:szCs w:val="24"/>
        </w:rPr>
        <w:t>inobservancia</w:t>
      </w:r>
      <w:r w:rsidRPr="00460493">
        <w:rPr>
          <w:b/>
          <w:spacing w:val="-34"/>
          <w:w w:val="95"/>
          <w:sz w:val="24"/>
          <w:szCs w:val="24"/>
        </w:rPr>
        <w:t xml:space="preserve"> </w:t>
      </w:r>
      <w:r w:rsidRPr="00460493">
        <w:rPr>
          <w:b/>
          <w:w w:val="95"/>
          <w:sz w:val="24"/>
          <w:szCs w:val="24"/>
        </w:rPr>
        <w:t>constituye</w:t>
      </w:r>
      <w:r w:rsidRPr="00460493">
        <w:rPr>
          <w:b/>
          <w:spacing w:val="-33"/>
          <w:w w:val="95"/>
          <w:sz w:val="24"/>
          <w:szCs w:val="24"/>
        </w:rPr>
        <w:t xml:space="preserve"> </w:t>
      </w:r>
      <w:r w:rsidRPr="00460493">
        <w:rPr>
          <w:b/>
          <w:w w:val="95"/>
          <w:sz w:val="24"/>
          <w:szCs w:val="24"/>
        </w:rPr>
        <w:t>falta</w:t>
      </w:r>
      <w:r w:rsidRPr="00460493">
        <w:rPr>
          <w:b/>
          <w:spacing w:val="-33"/>
          <w:w w:val="95"/>
          <w:sz w:val="24"/>
          <w:szCs w:val="24"/>
        </w:rPr>
        <w:t xml:space="preserve"> </w:t>
      </w:r>
      <w:r w:rsidRPr="00460493">
        <w:rPr>
          <w:b/>
          <w:w w:val="95"/>
          <w:sz w:val="24"/>
          <w:szCs w:val="24"/>
        </w:rPr>
        <w:t>leve)</w:t>
      </w:r>
      <w:r w:rsidRPr="00460493">
        <w:rPr>
          <w:b/>
          <w:spacing w:val="-33"/>
          <w:w w:val="95"/>
          <w:sz w:val="24"/>
          <w:szCs w:val="24"/>
        </w:rPr>
        <w:t xml:space="preserve"> </w:t>
      </w:r>
      <w:r w:rsidRPr="00460493">
        <w:rPr>
          <w:b/>
          <w:w w:val="95"/>
          <w:sz w:val="24"/>
          <w:szCs w:val="24"/>
        </w:rPr>
        <w:t>–</w:t>
      </w:r>
      <w:r w:rsidRPr="00460493">
        <w:rPr>
          <w:b/>
          <w:spacing w:val="-33"/>
          <w:w w:val="95"/>
          <w:sz w:val="24"/>
          <w:szCs w:val="24"/>
        </w:rPr>
        <w:t xml:space="preserve"> </w:t>
      </w:r>
      <w:r w:rsidRPr="00460493">
        <w:rPr>
          <w:b/>
          <w:w w:val="95"/>
          <w:sz w:val="24"/>
          <w:szCs w:val="24"/>
        </w:rPr>
        <w:t>(1</w:t>
      </w:r>
      <w:r w:rsidRPr="00460493">
        <w:rPr>
          <w:b/>
          <w:spacing w:val="-32"/>
          <w:w w:val="95"/>
          <w:sz w:val="24"/>
          <w:szCs w:val="24"/>
        </w:rPr>
        <w:t xml:space="preserve"> </w:t>
      </w:r>
      <w:r w:rsidRPr="00460493">
        <w:rPr>
          <w:b/>
          <w:w w:val="95"/>
          <w:sz w:val="24"/>
          <w:szCs w:val="24"/>
        </w:rPr>
        <w:t>Jornal</w:t>
      </w:r>
      <w:r w:rsidRPr="00460493">
        <w:rPr>
          <w:b/>
          <w:spacing w:val="-33"/>
          <w:w w:val="95"/>
          <w:sz w:val="24"/>
          <w:szCs w:val="24"/>
        </w:rPr>
        <w:t xml:space="preserve"> </w:t>
      </w:r>
      <w:r w:rsidRPr="00460493">
        <w:rPr>
          <w:b/>
          <w:w w:val="95"/>
          <w:sz w:val="24"/>
          <w:szCs w:val="24"/>
        </w:rPr>
        <w:t xml:space="preserve">Mínimo </w:t>
      </w:r>
      <w:r w:rsidRPr="00460493">
        <w:rPr>
          <w:b/>
          <w:sz w:val="24"/>
          <w:szCs w:val="24"/>
        </w:rPr>
        <w:t>Legal).</w:t>
      </w:r>
    </w:p>
    <w:p w14:paraId="15B49DF3" w14:textId="77777777" w:rsidR="001E6FCA" w:rsidRPr="00571CA9" w:rsidRDefault="001E6FCA" w:rsidP="001E6FCA">
      <w:pPr>
        <w:pStyle w:val="ListParagraph"/>
        <w:tabs>
          <w:tab w:val="left" w:pos="1532"/>
        </w:tabs>
        <w:spacing w:line="254" w:lineRule="auto"/>
        <w:ind w:right="125" w:firstLine="0"/>
        <w:rPr>
          <w:b/>
          <w:sz w:val="24"/>
          <w:szCs w:val="24"/>
        </w:rPr>
      </w:pPr>
    </w:p>
    <w:p w14:paraId="0FFB0EF9" w14:textId="77777777" w:rsidR="00FB3566" w:rsidRPr="00571CA9" w:rsidRDefault="00FB3566" w:rsidP="00FB3566">
      <w:pPr>
        <w:pStyle w:val="ListParagraph"/>
        <w:numPr>
          <w:ilvl w:val="0"/>
          <w:numId w:val="56"/>
        </w:numPr>
        <w:tabs>
          <w:tab w:val="left" w:pos="1532"/>
        </w:tabs>
        <w:spacing w:before="55" w:line="254" w:lineRule="auto"/>
        <w:ind w:right="123"/>
        <w:rPr>
          <w:b/>
          <w:sz w:val="24"/>
          <w:szCs w:val="24"/>
        </w:rPr>
      </w:pPr>
      <w:r w:rsidRPr="00571CA9">
        <w:rPr>
          <w:w w:val="95"/>
          <w:sz w:val="24"/>
          <w:szCs w:val="24"/>
        </w:rPr>
        <w:t xml:space="preserve">Abandonar el vehículo, dejándolo con el motor en marcha. </w:t>
      </w:r>
      <w:r w:rsidRPr="00571CA9">
        <w:rPr>
          <w:b/>
          <w:w w:val="95"/>
          <w:sz w:val="24"/>
          <w:szCs w:val="24"/>
        </w:rPr>
        <w:t>(Su inobservancia constituye</w:t>
      </w:r>
      <w:r w:rsidRPr="00571CA9">
        <w:rPr>
          <w:b/>
          <w:spacing w:val="-19"/>
          <w:w w:val="95"/>
          <w:sz w:val="24"/>
          <w:szCs w:val="24"/>
        </w:rPr>
        <w:t xml:space="preserve"> </w:t>
      </w:r>
      <w:r w:rsidRPr="00571CA9">
        <w:rPr>
          <w:b/>
          <w:w w:val="95"/>
          <w:sz w:val="24"/>
          <w:szCs w:val="24"/>
        </w:rPr>
        <w:t>falta</w:t>
      </w:r>
      <w:r w:rsidRPr="00571CA9">
        <w:rPr>
          <w:b/>
          <w:spacing w:val="-19"/>
          <w:w w:val="95"/>
          <w:sz w:val="24"/>
          <w:szCs w:val="24"/>
        </w:rPr>
        <w:t xml:space="preserve"> </w:t>
      </w:r>
      <w:r w:rsidRPr="00571CA9">
        <w:rPr>
          <w:b/>
          <w:w w:val="95"/>
          <w:sz w:val="24"/>
          <w:szCs w:val="24"/>
        </w:rPr>
        <w:t>grave)</w:t>
      </w:r>
      <w:r w:rsidRPr="00571CA9">
        <w:rPr>
          <w:b/>
          <w:spacing w:val="-19"/>
          <w:w w:val="95"/>
          <w:sz w:val="24"/>
          <w:szCs w:val="24"/>
        </w:rPr>
        <w:t xml:space="preserve"> </w:t>
      </w:r>
      <w:r w:rsidRPr="00571CA9">
        <w:rPr>
          <w:b/>
          <w:w w:val="95"/>
          <w:sz w:val="24"/>
          <w:szCs w:val="24"/>
        </w:rPr>
        <w:t>–</w:t>
      </w:r>
      <w:r w:rsidRPr="00571CA9">
        <w:rPr>
          <w:b/>
          <w:spacing w:val="-19"/>
          <w:w w:val="95"/>
          <w:sz w:val="24"/>
          <w:szCs w:val="24"/>
        </w:rPr>
        <w:t xml:space="preserve"> </w:t>
      </w:r>
      <w:r w:rsidRPr="00571CA9">
        <w:rPr>
          <w:b/>
          <w:w w:val="95"/>
          <w:sz w:val="24"/>
          <w:szCs w:val="24"/>
        </w:rPr>
        <w:t>(4</w:t>
      </w:r>
      <w:r w:rsidRPr="00571CA9">
        <w:rPr>
          <w:b/>
          <w:spacing w:val="-17"/>
          <w:w w:val="95"/>
          <w:sz w:val="24"/>
          <w:szCs w:val="24"/>
        </w:rPr>
        <w:t xml:space="preserve"> </w:t>
      </w:r>
      <w:r w:rsidRPr="00571CA9">
        <w:rPr>
          <w:b/>
          <w:w w:val="95"/>
          <w:sz w:val="24"/>
          <w:szCs w:val="24"/>
        </w:rPr>
        <w:t>a</w:t>
      </w:r>
      <w:r w:rsidRPr="00571CA9">
        <w:rPr>
          <w:b/>
          <w:spacing w:val="-19"/>
          <w:w w:val="95"/>
          <w:sz w:val="24"/>
          <w:szCs w:val="24"/>
        </w:rPr>
        <w:t xml:space="preserve"> </w:t>
      </w:r>
      <w:r w:rsidRPr="00571CA9">
        <w:rPr>
          <w:b/>
          <w:w w:val="95"/>
          <w:sz w:val="24"/>
          <w:szCs w:val="24"/>
        </w:rPr>
        <w:t>10</w:t>
      </w:r>
      <w:r w:rsidRPr="00571CA9">
        <w:rPr>
          <w:b/>
          <w:spacing w:val="-17"/>
          <w:w w:val="95"/>
          <w:sz w:val="24"/>
          <w:szCs w:val="24"/>
        </w:rPr>
        <w:t xml:space="preserve"> </w:t>
      </w:r>
      <w:r w:rsidRPr="00571CA9">
        <w:rPr>
          <w:b/>
          <w:w w:val="95"/>
          <w:sz w:val="24"/>
          <w:szCs w:val="24"/>
        </w:rPr>
        <w:t>Jornales</w:t>
      </w:r>
      <w:r w:rsidRPr="00571CA9">
        <w:rPr>
          <w:b/>
          <w:spacing w:val="-19"/>
          <w:w w:val="95"/>
          <w:sz w:val="24"/>
          <w:szCs w:val="24"/>
        </w:rPr>
        <w:t xml:space="preserve"> </w:t>
      </w:r>
      <w:r w:rsidRPr="00571CA9">
        <w:rPr>
          <w:b/>
          <w:w w:val="95"/>
          <w:sz w:val="24"/>
          <w:szCs w:val="24"/>
        </w:rPr>
        <w:t>Mínimos</w:t>
      </w:r>
      <w:r w:rsidRPr="00571CA9">
        <w:rPr>
          <w:b/>
          <w:spacing w:val="-18"/>
          <w:w w:val="95"/>
          <w:sz w:val="24"/>
          <w:szCs w:val="24"/>
        </w:rPr>
        <w:t xml:space="preserve"> </w:t>
      </w:r>
      <w:r w:rsidRPr="00571CA9">
        <w:rPr>
          <w:b/>
          <w:w w:val="95"/>
          <w:sz w:val="24"/>
          <w:szCs w:val="24"/>
        </w:rPr>
        <w:t>Legales).</w:t>
      </w:r>
    </w:p>
    <w:p w14:paraId="2D7A0D0C" w14:textId="77777777" w:rsidR="00FB3566" w:rsidRPr="00571CA9" w:rsidRDefault="00FB3566" w:rsidP="00FB3566">
      <w:pPr>
        <w:pStyle w:val="BodyText"/>
        <w:spacing w:before="1"/>
        <w:rPr>
          <w:b/>
        </w:rPr>
      </w:pPr>
    </w:p>
    <w:p w14:paraId="6F3252FC" w14:textId="5753314B" w:rsidR="00AC78DC" w:rsidRPr="001E6FCA" w:rsidRDefault="00FB3566" w:rsidP="001E6FCA">
      <w:pPr>
        <w:pStyle w:val="ListParagraph"/>
        <w:numPr>
          <w:ilvl w:val="0"/>
          <w:numId w:val="56"/>
        </w:numPr>
        <w:tabs>
          <w:tab w:val="left" w:pos="1532"/>
        </w:tabs>
        <w:spacing w:line="254" w:lineRule="auto"/>
        <w:ind w:right="123"/>
        <w:rPr>
          <w:b/>
          <w:sz w:val="24"/>
          <w:szCs w:val="24"/>
        </w:rPr>
      </w:pPr>
      <w:r w:rsidRPr="00571CA9">
        <w:rPr>
          <w:sz w:val="24"/>
          <w:szCs w:val="24"/>
        </w:rPr>
        <w:t>Hacer</w:t>
      </w:r>
      <w:r w:rsidRPr="00571CA9">
        <w:rPr>
          <w:spacing w:val="-17"/>
          <w:sz w:val="24"/>
          <w:szCs w:val="24"/>
        </w:rPr>
        <w:t xml:space="preserve"> </w:t>
      </w:r>
      <w:r w:rsidRPr="00571CA9">
        <w:rPr>
          <w:sz w:val="24"/>
          <w:szCs w:val="24"/>
        </w:rPr>
        <w:t>uso</w:t>
      </w:r>
      <w:r w:rsidRPr="00571CA9">
        <w:rPr>
          <w:spacing w:val="-17"/>
          <w:sz w:val="24"/>
          <w:szCs w:val="24"/>
        </w:rPr>
        <w:t xml:space="preserve"> </w:t>
      </w:r>
      <w:r w:rsidRPr="00571CA9">
        <w:rPr>
          <w:sz w:val="24"/>
          <w:szCs w:val="24"/>
        </w:rPr>
        <w:t>de</w:t>
      </w:r>
      <w:r w:rsidRPr="00571CA9">
        <w:rPr>
          <w:spacing w:val="-17"/>
          <w:sz w:val="24"/>
          <w:szCs w:val="24"/>
        </w:rPr>
        <w:t xml:space="preserve"> </w:t>
      </w:r>
      <w:r w:rsidRPr="00571CA9">
        <w:rPr>
          <w:sz w:val="24"/>
          <w:szCs w:val="24"/>
        </w:rPr>
        <w:t>la</w:t>
      </w:r>
      <w:r w:rsidRPr="00571CA9">
        <w:rPr>
          <w:spacing w:val="-17"/>
          <w:sz w:val="24"/>
          <w:szCs w:val="24"/>
        </w:rPr>
        <w:t xml:space="preserve"> </w:t>
      </w:r>
      <w:r w:rsidRPr="00571CA9">
        <w:rPr>
          <w:sz w:val="24"/>
          <w:szCs w:val="24"/>
        </w:rPr>
        <w:t>bocina</w:t>
      </w:r>
      <w:r w:rsidRPr="00571CA9">
        <w:rPr>
          <w:spacing w:val="-18"/>
          <w:sz w:val="24"/>
          <w:szCs w:val="24"/>
        </w:rPr>
        <w:t xml:space="preserve"> </w:t>
      </w:r>
      <w:r w:rsidRPr="00571CA9">
        <w:rPr>
          <w:sz w:val="24"/>
          <w:szCs w:val="24"/>
        </w:rPr>
        <w:t>o</w:t>
      </w:r>
      <w:r w:rsidRPr="00571CA9">
        <w:rPr>
          <w:spacing w:val="-17"/>
          <w:sz w:val="24"/>
          <w:szCs w:val="24"/>
        </w:rPr>
        <w:t xml:space="preserve"> </w:t>
      </w:r>
      <w:r w:rsidRPr="00571CA9">
        <w:rPr>
          <w:sz w:val="24"/>
          <w:szCs w:val="24"/>
        </w:rPr>
        <w:t>de</w:t>
      </w:r>
      <w:r w:rsidRPr="00571CA9">
        <w:rPr>
          <w:spacing w:val="-17"/>
          <w:sz w:val="24"/>
          <w:szCs w:val="24"/>
        </w:rPr>
        <w:t xml:space="preserve"> </w:t>
      </w:r>
      <w:r w:rsidRPr="00571CA9">
        <w:rPr>
          <w:sz w:val="24"/>
          <w:szCs w:val="24"/>
        </w:rPr>
        <w:t>artefactos</w:t>
      </w:r>
      <w:r w:rsidRPr="00571CA9">
        <w:rPr>
          <w:spacing w:val="-17"/>
          <w:sz w:val="24"/>
          <w:szCs w:val="24"/>
        </w:rPr>
        <w:t xml:space="preserve"> </w:t>
      </w:r>
      <w:r w:rsidRPr="00571CA9">
        <w:rPr>
          <w:sz w:val="24"/>
          <w:szCs w:val="24"/>
        </w:rPr>
        <w:t>sonoros</w:t>
      </w:r>
      <w:r w:rsidRPr="00571CA9">
        <w:rPr>
          <w:spacing w:val="-18"/>
          <w:sz w:val="24"/>
          <w:szCs w:val="24"/>
        </w:rPr>
        <w:t xml:space="preserve"> </w:t>
      </w:r>
      <w:r w:rsidRPr="00571CA9">
        <w:rPr>
          <w:sz w:val="24"/>
          <w:szCs w:val="24"/>
        </w:rPr>
        <w:t>similares,</w:t>
      </w:r>
      <w:r w:rsidRPr="00571CA9">
        <w:rPr>
          <w:spacing w:val="-17"/>
          <w:sz w:val="24"/>
          <w:szCs w:val="24"/>
        </w:rPr>
        <w:t xml:space="preserve"> </w:t>
      </w:r>
      <w:r w:rsidRPr="00571CA9">
        <w:rPr>
          <w:sz w:val="24"/>
          <w:szCs w:val="24"/>
        </w:rPr>
        <w:t>salvo</w:t>
      </w:r>
      <w:r w:rsidRPr="00571CA9">
        <w:rPr>
          <w:spacing w:val="-17"/>
          <w:sz w:val="24"/>
          <w:szCs w:val="24"/>
        </w:rPr>
        <w:t xml:space="preserve"> </w:t>
      </w:r>
      <w:r w:rsidRPr="00571CA9">
        <w:rPr>
          <w:sz w:val="24"/>
          <w:szCs w:val="24"/>
        </w:rPr>
        <w:t>caso</w:t>
      </w:r>
      <w:r w:rsidRPr="00571CA9">
        <w:rPr>
          <w:spacing w:val="-16"/>
          <w:sz w:val="24"/>
          <w:szCs w:val="24"/>
        </w:rPr>
        <w:t xml:space="preserve"> </w:t>
      </w:r>
      <w:r w:rsidRPr="00571CA9">
        <w:rPr>
          <w:sz w:val="24"/>
          <w:szCs w:val="24"/>
        </w:rPr>
        <w:t>de</w:t>
      </w:r>
      <w:r w:rsidRPr="00571CA9">
        <w:rPr>
          <w:spacing w:val="-17"/>
          <w:sz w:val="24"/>
          <w:szCs w:val="24"/>
        </w:rPr>
        <w:t xml:space="preserve"> </w:t>
      </w:r>
      <w:r w:rsidRPr="00571CA9">
        <w:rPr>
          <w:sz w:val="24"/>
          <w:szCs w:val="24"/>
        </w:rPr>
        <w:t xml:space="preserve">peligro </w:t>
      </w:r>
      <w:r w:rsidRPr="00571CA9">
        <w:rPr>
          <w:w w:val="95"/>
          <w:sz w:val="24"/>
          <w:szCs w:val="24"/>
        </w:rPr>
        <w:t>inminente,</w:t>
      </w:r>
      <w:r w:rsidRPr="00571CA9">
        <w:rPr>
          <w:spacing w:val="-42"/>
          <w:w w:val="95"/>
          <w:sz w:val="24"/>
          <w:szCs w:val="24"/>
        </w:rPr>
        <w:t xml:space="preserve"> </w:t>
      </w:r>
      <w:r w:rsidRPr="00571CA9">
        <w:rPr>
          <w:w w:val="95"/>
          <w:sz w:val="24"/>
          <w:szCs w:val="24"/>
        </w:rPr>
        <w:t>o</w:t>
      </w:r>
      <w:r w:rsidRPr="00571CA9">
        <w:rPr>
          <w:spacing w:val="-40"/>
          <w:w w:val="95"/>
          <w:sz w:val="24"/>
          <w:szCs w:val="24"/>
        </w:rPr>
        <w:t xml:space="preserve"> </w:t>
      </w:r>
      <w:r w:rsidRPr="00571CA9">
        <w:rPr>
          <w:w w:val="95"/>
          <w:sz w:val="24"/>
          <w:szCs w:val="24"/>
        </w:rPr>
        <w:t>si</w:t>
      </w:r>
      <w:r w:rsidRPr="00571CA9">
        <w:rPr>
          <w:spacing w:val="-42"/>
          <w:w w:val="95"/>
          <w:sz w:val="24"/>
          <w:szCs w:val="24"/>
        </w:rPr>
        <w:t xml:space="preserve"> </w:t>
      </w:r>
      <w:r w:rsidRPr="00571CA9">
        <w:rPr>
          <w:w w:val="95"/>
          <w:sz w:val="24"/>
          <w:szCs w:val="24"/>
        </w:rPr>
        <w:t>se</w:t>
      </w:r>
      <w:r w:rsidRPr="00571CA9">
        <w:rPr>
          <w:spacing w:val="-42"/>
          <w:w w:val="95"/>
          <w:sz w:val="24"/>
          <w:szCs w:val="24"/>
        </w:rPr>
        <w:t xml:space="preserve"> </w:t>
      </w:r>
      <w:r w:rsidRPr="00571CA9">
        <w:rPr>
          <w:w w:val="95"/>
          <w:sz w:val="24"/>
          <w:szCs w:val="24"/>
        </w:rPr>
        <w:t>trate</w:t>
      </w:r>
      <w:r w:rsidRPr="00571CA9">
        <w:rPr>
          <w:spacing w:val="-40"/>
          <w:w w:val="95"/>
          <w:sz w:val="24"/>
          <w:szCs w:val="24"/>
        </w:rPr>
        <w:t xml:space="preserve"> </w:t>
      </w:r>
      <w:r w:rsidRPr="00571CA9">
        <w:rPr>
          <w:w w:val="95"/>
          <w:sz w:val="24"/>
          <w:szCs w:val="24"/>
        </w:rPr>
        <w:t>de</w:t>
      </w:r>
      <w:r w:rsidRPr="00571CA9">
        <w:rPr>
          <w:spacing w:val="-41"/>
          <w:w w:val="95"/>
          <w:sz w:val="24"/>
          <w:szCs w:val="24"/>
        </w:rPr>
        <w:t xml:space="preserve"> </w:t>
      </w:r>
      <w:r w:rsidRPr="00571CA9">
        <w:rPr>
          <w:w w:val="95"/>
          <w:sz w:val="24"/>
          <w:szCs w:val="24"/>
        </w:rPr>
        <w:t>un</w:t>
      </w:r>
      <w:r w:rsidRPr="00571CA9">
        <w:rPr>
          <w:spacing w:val="-42"/>
          <w:w w:val="95"/>
          <w:sz w:val="24"/>
          <w:szCs w:val="24"/>
        </w:rPr>
        <w:t xml:space="preserve"> </w:t>
      </w:r>
      <w:r w:rsidRPr="00571CA9">
        <w:rPr>
          <w:w w:val="95"/>
          <w:sz w:val="24"/>
          <w:szCs w:val="24"/>
        </w:rPr>
        <w:t>vehículo</w:t>
      </w:r>
      <w:r w:rsidRPr="00571CA9">
        <w:rPr>
          <w:spacing w:val="-41"/>
          <w:w w:val="95"/>
          <w:sz w:val="24"/>
          <w:szCs w:val="24"/>
        </w:rPr>
        <w:t xml:space="preserve"> </w:t>
      </w:r>
      <w:r w:rsidRPr="00571CA9">
        <w:rPr>
          <w:w w:val="95"/>
          <w:sz w:val="24"/>
          <w:szCs w:val="24"/>
        </w:rPr>
        <w:t>de</w:t>
      </w:r>
      <w:r w:rsidRPr="00571CA9">
        <w:rPr>
          <w:spacing w:val="-41"/>
          <w:w w:val="95"/>
          <w:sz w:val="24"/>
          <w:szCs w:val="24"/>
        </w:rPr>
        <w:t xml:space="preserve"> </w:t>
      </w:r>
      <w:r w:rsidRPr="00571CA9">
        <w:rPr>
          <w:w w:val="95"/>
          <w:sz w:val="24"/>
          <w:szCs w:val="24"/>
        </w:rPr>
        <w:t>emergencia.</w:t>
      </w:r>
      <w:r w:rsidRPr="00571CA9">
        <w:rPr>
          <w:spacing w:val="-41"/>
          <w:w w:val="95"/>
          <w:sz w:val="24"/>
          <w:szCs w:val="24"/>
        </w:rPr>
        <w:t xml:space="preserve"> </w:t>
      </w:r>
      <w:r w:rsidRPr="00571CA9">
        <w:rPr>
          <w:b/>
          <w:w w:val="95"/>
          <w:sz w:val="24"/>
          <w:szCs w:val="24"/>
        </w:rPr>
        <w:t>(Su</w:t>
      </w:r>
      <w:r w:rsidRPr="00571CA9">
        <w:rPr>
          <w:b/>
          <w:spacing w:val="-41"/>
          <w:w w:val="95"/>
          <w:sz w:val="24"/>
          <w:szCs w:val="24"/>
        </w:rPr>
        <w:t xml:space="preserve"> </w:t>
      </w:r>
      <w:r w:rsidRPr="00571CA9">
        <w:rPr>
          <w:b/>
          <w:w w:val="95"/>
          <w:sz w:val="24"/>
          <w:szCs w:val="24"/>
        </w:rPr>
        <w:t>inobservancia</w:t>
      </w:r>
      <w:r w:rsidRPr="00571CA9">
        <w:rPr>
          <w:b/>
          <w:spacing w:val="-41"/>
          <w:w w:val="95"/>
          <w:sz w:val="24"/>
          <w:szCs w:val="24"/>
        </w:rPr>
        <w:t xml:space="preserve"> </w:t>
      </w:r>
      <w:r w:rsidRPr="00571CA9">
        <w:rPr>
          <w:b/>
          <w:w w:val="95"/>
          <w:sz w:val="24"/>
          <w:szCs w:val="24"/>
        </w:rPr>
        <w:t xml:space="preserve">constituye </w:t>
      </w:r>
      <w:r w:rsidRPr="00571CA9">
        <w:rPr>
          <w:b/>
          <w:sz w:val="24"/>
          <w:szCs w:val="24"/>
        </w:rPr>
        <w:t>falta</w:t>
      </w:r>
      <w:r w:rsidRPr="00571CA9">
        <w:rPr>
          <w:b/>
          <w:spacing w:val="-18"/>
          <w:sz w:val="24"/>
          <w:szCs w:val="24"/>
        </w:rPr>
        <w:t xml:space="preserve"> </w:t>
      </w:r>
      <w:r w:rsidRPr="00571CA9">
        <w:rPr>
          <w:b/>
          <w:sz w:val="24"/>
          <w:szCs w:val="24"/>
        </w:rPr>
        <w:t>leve)</w:t>
      </w:r>
      <w:r w:rsidRPr="00571CA9">
        <w:rPr>
          <w:b/>
          <w:spacing w:val="-18"/>
          <w:sz w:val="24"/>
          <w:szCs w:val="24"/>
        </w:rPr>
        <w:t xml:space="preserve"> </w:t>
      </w:r>
      <w:r w:rsidRPr="00571CA9">
        <w:rPr>
          <w:b/>
          <w:sz w:val="24"/>
          <w:szCs w:val="24"/>
        </w:rPr>
        <w:t>–</w:t>
      </w:r>
      <w:r w:rsidRPr="00571CA9">
        <w:rPr>
          <w:b/>
          <w:spacing w:val="-16"/>
          <w:sz w:val="24"/>
          <w:szCs w:val="24"/>
        </w:rPr>
        <w:t xml:space="preserve"> </w:t>
      </w:r>
      <w:r w:rsidRPr="00571CA9">
        <w:rPr>
          <w:b/>
          <w:sz w:val="24"/>
          <w:szCs w:val="24"/>
        </w:rPr>
        <w:t>(1</w:t>
      </w:r>
      <w:r w:rsidRPr="00571CA9">
        <w:rPr>
          <w:b/>
          <w:spacing w:val="-19"/>
          <w:sz w:val="24"/>
          <w:szCs w:val="24"/>
        </w:rPr>
        <w:t xml:space="preserve"> </w:t>
      </w:r>
      <w:r w:rsidRPr="00571CA9">
        <w:rPr>
          <w:b/>
          <w:sz w:val="24"/>
          <w:szCs w:val="24"/>
        </w:rPr>
        <w:t>Jornal</w:t>
      </w:r>
      <w:r w:rsidRPr="00571CA9">
        <w:rPr>
          <w:b/>
          <w:spacing w:val="-15"/>
          <w:sz w:val="24"/>
          <w:szCs w:val="24"/>
        </w:rPr>
        <w:t xml:space="preserve"> </w:t>
      </w:r>
      <w:r w:rsidRPr="00571CA9">
        <w:rPr>
          <w:b/>
          <w:sz w:val="24"/>
          <w:szCs w:val="24"/>
        </w:rPr>
        <w:t>Mínimo</w:t>
      </w:r>
      <w:r w:rsidRPr="00571CA9">
        <w:rPr>
          <w:b/>
          <w:spacing w:val="-17"/>
          <w:sz w:val="24"/>
          <w:szCs w:val="24"/>
        </w:rPr>
        <w:t xml:space="preserve"> </w:t>
      </w:r>
      <w:r w:rsidRPr="00571CA9">
        <w:rPr>
          <w:b/>
          <w:sz w:val="24"/>
          <w:szCs w:val="24"/>
        </w:rPr>
        <w:t>Legal).</w:t>
      </w:r>
    </w:p>
    <w:p w14:paraId="0AC1F05B" w14:textId="77777777" w:rsidR="00FB3566" w:rsidRPr="00571CA9" w:rsidRDefault="00FB3566" w:rsidP="00FB3566">
      <w:pPr>
        <w:pStyle w:val="BodyText"/>
        <w:spacing w:before="1"/>
        <w:rPr>
          <w:b/>
        </w:rPr>
      </w:pPr>
    </w:p>
    <w:p w14:paraId="4D2E876F" w14:textId="77777777" w:rsidR="00FB3566" w:rsidRPr="00571CA9" w:rsidRDefault="00FB3566" w:rsidP="00FB3566">
      <w:pPr>
        <w:pStyle w:val="ListParagraph"/>
        <w:numPr>
          <w:ilvl w:val="0"/>
          <w:numId w:val="56"/>
        </w:numPr>
        <w:tabs>
          <w:tab w:val="left" w:pos="1532"/>
        </w:tabs>
        <w:spacing w:line="254" w:lineRule="auto"/>
        <w:ind w:right="124"/>
        <w:rPr>
          <w:b/>
          <w:sz w:val="24"/>
          <w:szCs w:val="24"/>
        </w:rPr>
      </w:pPr>
      <w:r w:rsidRPr="00571CA9">
        <w:rPr>
          <w:w w:val="95"/>
          <w:sz w:val="24"/>
          <w:szCs w:val="24"/>
        </w:rPr>
        <w:t>Conducir</w:t>
      </w:r>
      <w:r w:rsidRPr="00571CA9">
        <w:rPr>
          <w:spacing w:val="-15"/>
          <w:w w:val="95"/>
          <w:sz w:val="24"/>
          <w:szCs w:val="24"/>
        </w:rPr>
        <w:t xml:space="preserve"> </w:t>
      </w:r>
      <w:r w:rsidRPr="00571CA9">
        <w:rPr>
          <w:w w:val="95"/>
          <w:sz w:val="24"/>
          <w:szCs w:val="24"/>
        </w:rPr>
        <w:t>vehículos</w:t>
      </w:r>
      <w:r w:rsidRPr="00571CA9">
        <w:rPr>
          <w:spacing w:val="-15"/>
          <w:w w:val="95"/>
          <w:sz w:val="24"/>
          <w:szCs w:val="24"/>
        </w:rPr>
        <w:t xml:space="preserve"> </w:t>
      </w:r>
      <w:r w:rsidRPr="00571CA9">
        <w:rPr>
          <w:w w:val="95"/>
          <w:sz w:val="24"/>
          <w:szCs w:val="24"/>
        </w:rPr>
        <w:t>uno</w:t>
      </w:r>
      <w:r w:rsidRPr="00571CA9">
        <w:rPr>
          <w:spacing w:val="-15"/>
          <w:w w:val="95"/>
          <w:sz w:val="24"/>
          <w:szCs w:val="24"/>
        </w:rPr>
        <w:t xml:space="preserve"> </w:t>
      </w:r>
      <w:r w:rsidRPr="00571CA9">
        <w:rPr>
          <w:w w:val="95"/>
          <w:sz w:val="24"/>
          <w:szCs w:val="24"/>
        </w:rPr>
        <w:t>detrás</w:t>
      </w:r>
      <w:r w:rsidRPr="00571CA9">
        <w:rPr>
          <w:spacing w:val="-15"/>
          <w:w w:val="95"/>
          <w:sz w:val="24"/>
          <w:szCs w:val="24"/>
        </w:rPr>
        <w:t xml:space="preserve"> </w:t>
      </w:r>
      <w:r w:rsidRPr="00571CA9">
        <w:rPr>
          <w:w w:val="95"/>
          <w:sz w:val="24"/>
          <w:szCs w:val="24"/>
        </w:rPr>
        <w:t>de</w:t>
      </w:r>
      <w:r w:rsidRPr="00571CA9">
        <w:rPr>
          <w:spacing w:val="-15"/>
          <w:w w:val="95"/>
          <w:sz w:val="24"/>
          <w:szCs w:val="24"/>
        </w:rPr>
        <w:t xml:space="preserve"> </w:t>
      </w:r>
      <w:r w:rsidRPr="00571CA9">
        <w:rPr>
          <w:w w:val="95"/>
          <w:sz w:val="24"/>
          <w:szCs w:val="24"/>
        </w:rPr>
        <w:t>otro,</w:t>
      </w:r>
      <w:r w:rsidRPr="00571CA9">
        <w:rPr>
          <w:spacing w:val="-15"/>
          <w:w w:val="95"/>
          <w:sz w:val="24"/>
          <w:szCs w:val="24"/>
        </w:rPr>
        <w:t xml:space="preserve"> </w:t>
      </w:r>
      <w:r w:rsidRPr="00571CA9">
        <w:rPr>
          <w:w w:val="95"/>
          <w:sz w:val="24"/>
          <w:szCs w:val="24"/>
        </w:rPr>
        <w:t>en</w:t>
      </w:r>
      <w:r w:rsidRPr="00571CA9">
        <w:rPr>
          <w:spacing w:val="-14"/>
          <w:w w:val="95"/>
          <w:sz w:val="24"/>
          <w:szCs w:val="24"/>
        </w:rPr>
        <w:t xml:space="preserve"> </w:t>
      </w:r>
      <w:r w:rsidRPr="00571CA9">
        <w:rPr>
          <w:w w:val="95"/>
          <w:sz w:val="24"/>
          <w:szCs w:val="24"/>
        </w:rPr>
        <w:t>caravana,</w:t>
      </w:r>
      <w:r w:rsidRPr="00571CA9">
        <w:rPr>
          <w:spacing w:val="-14"/>
          <w:w w:val="95"/>
          <w:sz w:val="24"/>
          <w:szCs w:val="24"/>
        </w:rPr>
        <w:t xml:space="preserve"> </w:t>
      </w:r>
      <w:r w:rsidRPr="00571CA9">
        <w:rPr>
          <w:w w:val="95"/>
          <w:sz w:val="24"/>
          <w:szCs w:val="24"/>
        </w:rPr>
        <w:t>sin</w:t>
      </w:r>
      <w:r w:rsidRPr="00571CA9">
        <w:rPr>
          <w:spacing w:val="-14"/>
          <w:w w:val="95"/>
          <w:sz w:val="24"/>
          <w:szCs w:val="24"/>
        </w:rPr>
        <w:t xml:space="preserve"> </w:t>
      </w:r>
      <w:r w:rsidRPr="00571CA9">
        <w:rPr>
          <w:w w:val="95"/>
          <w:sz w:val="24"/>
          <w:szCs w:val="24"/>
        </w:rPr>
        <w:t>expresa</w:t>
      </w:r>
      <w:r w:rsidRPr="00571CA9">
        <w:rPr>
          <w:spacing w:val="-15"/>
          <w:w w:val="95"/>
          <w:sz w:val="24"/>
          <w:szCs w:val="24"/>
        </w:rPr>
        <w:t xml:space="preserve"> </w:t>
      </w:r>
      <w:r w:rsidRPr="00571CA9">
        <w:rPr>
          <w:w w:val="95"/>
          <w:sz w:val="24"/>
          <w:szCs w:val="24"/>
        </w:rPr>
        <w:t>autorización</w:t>
      </w:r>
      <w:r w:rsidRPr="00571CA9">
        <w:rPr>
          <w:spacing w:val="-14"/>
          <w:w w:val="95"/>
          <w:sz w:val="24"/>
          <w:szCs w:val="24"/>
        </w:rPr>
        <w:t xml:space="preserve"> </w:t>
      </w:r>
      <w:r w:rsidRPr="00571CA9">
        <w:rPr>
          <w:w w:val="95"/>
          <w:sz w:val="24"/>
          <w:szCs w:val="24"/>
        </w:rPr>
        <w:t>de</w:t>
      </w:r>
      <w:r w:rsidRPr="00571CA9">
        <w:rPr>
          <w:spacing w:val="-14"/>
          <w:w w:val="95"/>
          <w:sz w:val="24"/>
          <w:szCs w:val="24"/>
        </w:rPr>
        <w:t xml:space="preserve"> </w:t>
      </w:r>
      <w:r w:rsidRPr="00571CA9">
        <w:rPr>
          <w:w w:val="95"/>
          <w:sz w:val="24"/>
          <w:szCs w:val="24"/>
        </w:rPr>
        <w:t xml:space="preserve">la Intendencia Municipal. </w:t>
      </w:r>
      <w:r w:rsidRPr="00571CA9">
        <w:rPr>
          <w:b/>
          <w:w w:val="95"/>
          <w:sz w:val="24"/>
          <w:szCs w:val="24"/>
        </w:rPr>
        <w:t xml:space="preserve">(Su Inobservancia constituye falta leve) – (2 Jornales </w:t>
      </w:r>
      <w:r w:rsidRPr="00571CA9">
        <w:rPr>
          <w:b/>
          <w:sz w:val="24"/>
          <w:szCs w:val="24"/>
        </w:rPr>
        <w:t>Mínimos</w:t>
      </w:r>
      <w:r w:rsidRPr="00571CA9">
        <w:rPr>
          <w:b/>
          <w:spacing w:val="-14"/>
          <w:sz w:val="24"/>
          <w:szCs w:val="24"/>
        </w:rPr>
        <w:t xml:space="preserve"> </w:t>
      </w:r>
      <w:r w:rsidRPr="00571CA9">
        <w:rPr>
          <w:b/>
          <w:sz w:val="24"/>
          <w:szCs w:val="24"/>
        </w:rPr>
        <w:t>Legales).</w:t>
      </w:r>
    </w:p>
    <w:p w14:paraId="0D0E85E5" w14:textId="77777777" w:rsidR="00FB3566" w:rsidRPr="00571CA9" w:rsidRDefault="00FB3566" w:rsidP="00FB3566">
      <w:pPr>
        <w:pStyle w:val="BodyText"/>
        <w:spacing w:before="4"/>
        <w:rPr>
          <w:b/>
        </w:rPr>
      </w:pPr>
    </w:p>
    <w:p w14:paraId="01334A22" w14:textId="77777777" w:rsidR="00FB3566" w:rsidRPr="00571CA9" w:rsidRDefault="00FB3566" w:rsidP="00FB3566">
      <w:pPr>
        <w:pStyle w:val="ListParagraph"/>
        <w:numPr>
          <w:ilvl w:val="1"/>
          <w:numId w:val="56"/>
        </w:numPr>
        <w:tabs>
          <w:tab w:val="left" w:pos="2240"/>
        </w:tabs>
        <w:spacing w:line="254" w:lineRule="auto"/>
        <w:ind w:right="126"/>
        <w:rPr>
          <w:b/>
          <w:sz w:val="24"/>
          <w:szCs w:val="24"/>
        </w:rPr>
      </w:pPr>
      <w:r w:rsidRPr="00571CA9">
        <w:rPr>
          <w:w w:val="95"/>
          <w:sz w:val="24"/>
          <w:szCs w:val="24"/>
        </w:rPr>
        <w:t>La</w:t>
      </w:r>
      <w:r w:rsidRPr="00571CA9">
        <w:rPr>
          <w:spacing w:val="-17"/>
          <w:w w:val="95"/>
          <w:sz w:val="24"/>
          <w:szCs w:val="24"/>
        </w:rPr>
        <w:t xml:space="preserve"> </w:t>
      </w:r>
      <w:r w:rsidRPr="00571CA9">
        <w:rPr>
          <w:w w:val="95"/>
          <w:sz w:val="24"/>
          <w:szCs w:val="24"/>
        </w:rPr>
        <w:t>Intendencia</w:t>
      </w:r>
      <w:r w:rsidRPr="00571CA9">
        <w:rPr>
          <w:spacing w:val="-17"/>
          <w:w w:val="95"/>
          <w:sz w:val="24"/>
          <w:szCs w:val="24"/>
        </w:rPr>
        <w:t xml:space="preserve"> </w:t>
      </w:r>
      <w:r w:rsidRPr="00571CA9">
        <w:rPr>
          <w:w w:val="95"/>
          <w:sz w:val="24"/>
          <w:szCs w:val="24"/>
        </w:rPr>
        <w:t>Municipal</w:t>
      </w:r>
      <w:r w:rsidRPr="00571CA9">
        <w:rPr>
          <w:spacing w:val="-17"/>
          <w:w w:val="95"/>
          <w:sz w:val="24"/>
          <w:szCs w:val="24"/>
        </w:rPr>
        <w:t xml:space="preserve"> </w:t>
      </w:r>
      <w:r w:rsidRPr="00571CA9">
        <w:rPr>
          <w:w w:val="95"/>
          <w:sz w:val="24"/>
          <w:szCs w:val="24"/>
        </w:rPr>
        <w:t>fijará</w:t>
      </w:r>
      <w:r w:rsidRPr="00571CA9">
        <w:rPr>
          <w:spacing w:val="-17"/>
          <w:w w:val="95"/>
          <w:sz w:val="24"/>
          <w:szCs w:val="24"/>
        </w:rPr>
        <w:t xml:space="preserve"> </w:t>
      </w:r>
      <w:r w:rsidRPr="00571CA9">
        <w:rPr>
          <w:w w:val="95"/>
          <w:sz w:val="24"/>
          <w:szCs w:val="24"/>
        </w:rPr>
        <w:t>las</w:t>
      </w:r>
      <w:r w:rsidRPr="00571CA9">
        <w:rPr>
          <w:spacing w:val="-17"/>
          <w:w w:val="95"/>
          <w:sz w:val="24"/>
          <w:szCs w:val="24"/>
        </w:rPr>
        <w:t xml:space="preserve"> </w:t>
      </w:r>
      <w:r w:rsidRPr="00571CA9">
        <w:rPr>
          <w:w w:val="95"/>
          <w:sz w:val="24"/>
          <w:szCs w:val="24"/>
        </w:rPr>
        <w:t>condiciones</w:t>
      </w:r>
      <w:r w:rsidRPr="00571CA9">
        <w:rPr>
          <w:spacing w:val="-19"/>
          <w:w w:val="95"/>
          <w:sz w:val="24"/>
          <w:szCs w:val="24"/>
        </w:rPr>
        <w:t xml:space="preserve"> </w:t>
      </w:r>
      <w:r w:rsidRPr="00571CA9">
        <w:rPr>
          <w:w w:val="95"/>
          <w:sz w:val="24"/>
          <w:szCs w:val="24"/>
        </w:rPr>
        <w:t>en</w:t>
      </w:r>
      <w:r w:rsidRPr="00571CA9">
        <w:rPr>
          <w:spacing w:val="-15"/>
          <w:w w:val="95"/>
          <w:sz w:val="24"/>
          <w:szCs w:val="24"/>
        </w:rPr>
        <w:t xml:space="preserve"> </w:t>
      </w:r>
      <w:r w:rsidRPr="00571CA9">
        <w:rPr>
          <w:w w:val="95"/>
          <w:sz w:val="24"/>
          <w:szCs w:val="24"/>
        </w:rPr>
        <w:t>que</w:t>
      </w:r>
      <w:r w:rsidRPr="00571CA9">
        <w:rPr>
          <w:spacing w:val="-17"/>
          <w:w w:val="95"/>
          <w:sz w:val="24"/>
          <w:szCs w:val="24"/>
        </w:rPr>
        <w:t xml:space="preserve"> </w:t>
      </w:r>
      <w:r w:rsidRPr="00571CA9">
        <w:rPr>
          <w:w w:val="95"/>
          <w:sz w:val="24"/>
          <w:szCs w:val="24"/>
        </w:rPr>
        <w:t>se</w:t>
      </w:r>
      <w:r w:rsidRPr="00571CA9">
        <w:rPr>
          <w:spacing w:val="-16"/>
          <w:w w:val="95"/>
          <w:sz w:val="24"/>
          <w:szCs w:val="24"/>
        </w:rPr>
        <w:t xml:space="preserve"> </w:t>
      </w:r>
      <w:r w:rsidRPr="00571CA9">
        <w:rPr>
          <w:w w:val="95"/>
          <w:sz w:val="24"/>
          <w:szCs w:val="24"/>
        </w:rPr>
        <w:t>podrán</w:t>
      </w:r>
      <w:r w:rsidRPr="00571CA9">
        <w:rPr>
          <w:spacing w:val="-18"/>
          <w:w w:val="95"/>
          <w:sz w:val="24"/>
          <w:szCs w:val="24"/>
        </w:rPr>
        <w:t xml:space="preserve"> </w:t>
      </w:r>
      <w:r w:rsidRPr="00571CA9">
        <w:rPr>
          <w:w w:val="95"/>
          <w:sz w:val="24"/>
          <w:szCs w:val="24"/>
        </w:rPr>
        <w:t>otorgar</w:t>
      </w:r>
      <w:r w:rsidRPr="00571CA9">
        <w:rPr>
          <w:spacing w:val="-17"/>
          <w:w w:val="95"/>
          <w:sz w:val="24"/>
          <w:szCs w:val="24"/>
        </w:rPr>
        <w:t xml:space="preserve"> </w:t>
      </w:r>
      <w:r w:rsidRPr="00571CA9">
        <w:rPr>
          <w:w w:val="95"/>
          <w:sz w:val="24"/>
          <w:szCs w:val="24"/>
        </w:rPr>
        <w:t>las autorizaciones.</w:t>
      </w:r>
      <w:r w:rsidRPr="00571CA9">
        <w:rPr>
          <w:spacing w:val="-28"/>
          <w:w w:val="95"/>
          <w:sz w:val="24"/>
          <w:szCs w:val="24"/>
        </w:rPr>
        <w:t xml:space="preserve"> </w:t>
      </w:r>
      <w:r w:rsidRPr="00571CA9">
        <w:rPr>
          <w:w w:val="95"/>
          <w:sz w:val="24"/>
          <w:szCs w:val="24"/>
        </w:rPr>
        <w:t>Se</w:t>
      </w:r>
      <w:r w:rsidRPr="00571CA9">
        <w:rPr>
          <w:spacing w:val="-27"/>
          <w:w w:val="95"/>
          <w:sz w:val="24"/>
          <w:szCs w:val="24"/>
        </w:rPr>
        <w:t xml:space="preserve"> </w:t>
      </w:r>
      <w:r w:rsidRPr="00571CA9">
        <w:rPr>
          <w:w w:val="95"/>
          <w:sz w:val="24"/>
          <w:szCs w:val="24"/>
        </w:rPr>
        <w:t>exceptúan</w:t>
      </w:r>
      <w:r w:rsidRPr="00571CA9">
        <w:rPr>
          <w:spacing w:val="-27"/>
          <w:w w:val="95"/>
          <w:sz w:val="24"/>
          <w:szCs w:val="24"/>
        </w:rPr>
        <w:t xml:space="preserve"> </w:t>
      </w:r>
      <w:r w:rsidRPr="00571CA9">
        <w:rPr>
          <w:w w:val="95"/>
          <w:sz w:val="24"/>
          <w:szCs w:val="24"/>
        </w:rPr>
        <w:t>de</w:t>
      </w:r>
      <w:r w:rsidRPr="00571CA9">
        <w:rPr>
          <w:spacing w:val="-27"/>
          <w:w w:val="95"/>
          <w:sz w:val="24"/>
          <w:szCs w:val="24"/>
        </w:rPr>
        <w:t xml:space="preserve"> </w:t>
      </w:r>
      <w:r w:rsidRPr="00571CA9">
        <w:rPr>
          <w:w w:val="95"/>
          <w:sz w:val="24"/>
          <w:szCs w:val="24"/>
        </w:rPr>
        <w:t>esta</w:t>
      </w:r>
      <w:r w:rsidRPr="00571CA9">
        <w:rPr>
          <w:spacing w:val="-28"/>
          <w:w w:val="95"/>
          <w:sz w:val="24"/>
          <w:szCs w:val="24"/>
        </w:rPr>
        <w:t xml:space="preserve"> </w:t>
      </w:r>
      <w:r w:rsidRPr="00571CA9">
        <w:rPr>
          <w:w w:val="95"/>
          <w:sz w:val="24"/>
          <w:szCs w:val="24"/>
        </w:rPr>
        <w:t>prohibición</w:t>
      </w:r>
      <w:r w:rsidRPr="00571CA9">
        <w:rPr>
          <w:spacing w:val="-28"/>
          <w:w w:val="95"/>
          <w:sz w:val="24"/>
          <w:szCs w:val="24"/>
        </w:rPr>
        <w:t xml:space="preserve"> </w:t>
      </w:r>
      <w:r w:rsidRPr="00571CA9">
        <w:rPr>
          <w:w w:val="95"/>
          <w:sz w:val="24"/>
          <w:szCs w:val="24"/>
        </w:rPr>
        <w:t>las</w:t>
      </w:r>
      <w:r w:rsidRPr="00571CA9">
        <w:rPr>
          <w:spacing w:val="-28"/>
          <w:w w:val="95"/>
          <w:sz w:val="24"/>
          <w:szCs w:val="24"/>
        </w:rPr>
        <w:t xml:space="preserve"> </w:t>
      </w:r>
      <w:r w:rsidRPr="00571CA9">
        <w:rPr>
          <w:w w:val="95"/>
          <w:sz w:val="24"/>
          <w:szCs w:val="24"/>
        </w:rPr>
        <w:t>procesiones</w:t>
      </w:r>
      <w:r w:rsidRPr="00571CA9">
        <w:rPr>
          <w:spacing w:val="-28"/>
          <w:w w:val="95"/>
          <w:sz w:val="24"/>
          <w:szCs w:val="24"/>
        </w:rPr>
        <w:t xml:space="preserve"> </w:t>
      </w:r>
      <w:r w:rsidRPr="00571CA9">
        <w:rPr>
          <w:w w:val="95"/>
          <w:sz w:val="24"/>
          <w:szCs w:val="24"/>
        </w:rPr>
        <w:t>fúnebres</w:t>
      </w:r>
      <w:r w:rsidRPr="00571CA9">
        <w:rPr>
          <w:spacing w:val="-27"/>
          <w:w w:val="95"/>
          <w:sz w:val="24"/>
          <w:szCs w:val="24"/>
        </w:rPr>
        <w:t xml:space="preserve"> </w:t>
      </w:r>
      <w:r w:rsidRPr="00571CA9">
        <w:rPr>
          <w:w w:val="95"/>
          <w:sz w:val="24"/>
          <w:szCs w:val="24"/>
        </w:rPr>
        <w:t>y los</w:t>
      </w:r>
      <w:r w:rsidRPr="00571CA9">
        <w:rPr>
          <w:spacing w:val="-35"/>
          <w:w w:val="95"/>
          <w:sz w:val="24"/>
          <w:szCs w:val="24"/>
        </w:rPr>
        <w:t xml:space="preserve"> </w:t>
      </w:r>
      <w:r w:rsidRPr="00571CA9">
        <w:rPr>
          <w:w w:val="95"/>
          <w:sz w:val="24"/>
          <w:szCs w:val="24"/>
        </w:rPr>
        <w:t>desfiles</w:t>
      </w:r>
      <w:r w:rsidRPr="00571CA9">
        <w:rPr>
          <w:spacing w:val="-35"/>
          <w:w w:val="95"/>
          <w:sz w:val="24"/>
          <w:szCs w:val="24"/>
        </w:rPr>
        <w:t xml:space="preserve"> </w:t>
      </w:r>
      <w:r w:rsidRPr="00571CA9">
        <w:rPr>
          <w:w w:val="95"/>
          <w:sz w:val="24"/>
          <w:szCs w:val="24"/>
        </w:rPr>
        <w:t>o</w:t>
      </w:r>
      <w:r w:rsidRPr="00571CA9">
        <w:rPr>
          <w:spacing w:val="-35"/>
          <w:w w:val="95"/>
          <w:sz w:val="24"/>
          <w:szCs w:val="24"/>
        </w:rPr>
        <w:t xml:space="preserve"> </w:t>
      </w:r>
      <w:r w:rsidRPr="00571CA9">
        <w:rPr>
          <w:w w:val="95"/>
          <w:sz w:val="24"/>
          <w:szCs w:val="24"/>
        </w:rPr>
        <w:t>caravanas</w:t>
      </w:r>
      <w:r w:rsidRPr="00571CA9">
        <w:rPr>
          <w:spacing w:val="-35"/>
          <w:w w:val="95"/>
          <w:sz w:val="24"/>
          <w:szCs w:val="24"/>
        </w:rPr>
        <w:t xml:space="preserve"> </w:t>
      </w:r>
      <w:r w:rsidRPr="00571CA9">
        <w:rPr>
          <w:w w:val="95"/>
          <w:sz w:val="24"/>
          <w:szCs w:val="24"/>
        </w:rPr>
        <w:t>militares</w:t>
      </w:r>
      <w:r w:rsidRPr="00571CA9">
        <w:rPr>
          <w:spacing w:val="-35"/>
          <w:w w:val="95"/>
          <w:sz w:val="24"/>
          <w:szCs w:val="24"/>
        </w:rPr>
        <w:t xml:space="preserve"> </w:t>
      </w:r>
      <w:r w:rsidRPr="00571CA9">
        <w:rPr>
          <w:w w:val="95"/>
          <w:sz w:val="24"/>
          <w:szCs w:val="24"/>
        </w:rPr>
        <w:t>y</w:t>
      </w:r>
      <w:r w:rsidRPr="00571CA9">
        <w:rPr>
          <w:spacing w:val="-35"/>
          <w:w w:val="95"/>
          <w:sz w:val="24"/>
          <w:szCs w:val="24"/>
        </w:rPr>
        <w:t xml:space="preserve"> </w:t>
      </w:r>
      <w:r w:rsidRPr="00571CA9">
        <w:rPr>
          <w:w w:val="95"/>
          <w:sz w:val="24"/>
          <w:szCs w:val="24"/>
        </w:rPr>
        <w:t>policiales.</w:t>
      </w:r>
      <w:r w:rsidRPr="00571CA9">
        <w:rPr>
          <w:spacing w:val="-35"/>
          <w:w w:val="95"/>
          <w:sz w:val="24"/>
          <w:szCs w:val="24"/>
        </w:rPr>
        <w:t xml:space="preserve"> </w:t>
      </w:r>
      <w:r w:rsidRPr="00571CA9">
        <w:rPr>
          <w:b/>
          <w:w w:val="95"/>
          <w:sz w:val="24"/>
          <w:szCs w:val="24"/>
        </w:rPr>
        <w:t>(Su</w:t>
      </w:r>
      <w:r w:rsidRPr="00571CA9">
        <w:rPr>
          <w:b/>
          <w:spacing w:val="-34"/>
          <w:w w:val="95"/>
          <w:sz w:val="24"/>
          <w:szCs w:val="24"/>
        </w:rPr>
        <w:t xml:space="preserve"> </w:t>
      </w:r>
      <w:r w:rsidRPr="00571CA9">
        <w:rPr>
          <w:b/>
          <w:w w:val="95"/>
          <w:sz w:val="24"/>
          <w:szCs w:val="24"/>
        </w:rPr>
        <w:t>inobservancia</w:t>
      </w:r>
      <w:r w:rsidRPr="00571CA9">
        <w:rPr>
          <w:b/>
          <w:spacing w:val="-35"/>
          <w:w w:val="95"/>
          <w:sz w:val="24"/>
          <w:szCs w:val="24"/>
        </w:rPr>
        <w:t xml:space="preserve"> </w:t>
      </w:r>
      <w:r w:rsidRPr="00571CA9">
        <w:rPr>
          <w:b/>
          <w:w w:val="95"/>
          <w:sz w:val="24"/>
          <w:szCs w:val="24"/>
        </w:rPr>
        <w:t xml:space="preserve">constituye </w:t>
      </w:r>
      <w:r w:rsidRPr="00571CA9">
        <w:rPr>
          <w:b/>
          <w:sz w:val="24"/>
          <w:szCs w:val="24"/>
        </w:rPr>
        <w:t>falta</w:t>
      </w:r>
      <w:r w:rsidRPr="00571CA9">
        <w:rPr>
          <w:b/>
          <w:spacing w:val="-24"/>
          <w:sz w:val="24"/>
          <w:szCs w:val="24"/>
        </w:rPr>
        <w:t xml:space="preserve"> </w:t>
      </w:r>
      <w:r w:rsidRPr="00571CA9">
        <w:rPr>
          <w:b/>
          <w:sz w:val="24"/>
          <w:szCs w:val="24"/>
        </w:rPr>
        <w:t>grave)</w:t>
      </w:r>
      <w:r w:rsidRPr="00571CA9">
        <w:rPr>
          <w:b/>
          <w:spacing w:val="-24"/>
          <w:sz w:val="24"/>
          <w:szCs w:val="24"/>
        </w:rPr>
        <w:t xml:space="preserve"> </w:t>
      </w:r>
      <w:r w:rsidRPr="00571CA9">
        <w:rPr>
          <w:b/>
          <w:sz w:val="24"/>
          <w:szCs w:val="24"/>
        </w:rPr>
        <w:t>–</w:t>
      </w:r>
      <w:r w:rsidRPr="00571CA9">
        <w:rPr>
          <w:b/>
          <w:spacing w:val="-23"/>
          <w:sz w:val="24"/>
          <w:szCs w:val="24"/>
        </w:rPr>
        <w:t xml:space="preserve"> </w:t>
      </w:r>
      <w:r w:rsidRPr="00571CA9">
        <w:rPr>
          <w:b/>
          <w:sz w:val="24"/>
          <w:szCs w:val="24"/>
        </w:rPr>
        <w:t>(4</w:t>
      </w:r>
      <w:r w:rsidRPr="00571CA9">
        <w:rPr>
          <w:b/>
          <w:spacing w:val="-22"/>
          <w:sz w:val="24"/>
          <w:szCs w:val="24"/>
        </w:rPr>
        <w:t xml:space="preserve"> </w:t>
      </w:r>
      <w:r w:rsidRPr="00571CA9">
        <w:rPr>
          <w:b/>
          <w:sz w:val="24"/>
          <w:szCs w:val="24"/>
        </w:rPr>
        <w:t>a</w:t>
      </w:r>
      <w:r w:rsidRPr="00571CA9">
        <w:rPr>
          <w:b/>
          <w:spacing w:val="-24"/>
          <w:sz w:val="24"/>
          <w:szCs w:val="24"/>
        </w:rPr>
        <w:t xml:space="preserve"> </w:t>
      </w:r>
      <w:r w:rsidRPr="00571CA9">
        <w:rPr>
          <w:b/>
          <w:sz w:val="24"/>
          <w:szCs w:val="24"/>
        </w:rPr>
        <w:t>10</w:t>
      </w:r>
      <w:r w:rsidRPr="00571CA9">
        <w:rPr>
          <w:b/>
          <w:spacing w:val="-22"/>
          <w:sz w:val="24"/>
          <w:szCs w:val="24"/>
        </w:rPr>
        <w:t xml:space="preserve"> </w:t>
      </w:r>
      <w:r w:rsidRPr="00571CA9">
        <w:rPr>
          <w:b/>
          <w:sz w:val="24"/>
          <w:szCs w:val="24"/>
        </w:rPr>
        <w:t>Jornales</w:t>
      </w:r>
      <w:r w:rsidRPr="00571CA9">
        <w:rPr>
          <w:b/>
          <w:spacing w:val="-23"/>
          <w:sz w:val="24"/>
          <w:szCs w:val="24"/>
        </w:rPr>
        <w:t xml:space="preserve"> </w:t>
      </w:r>
      <w:r w:rsidRPr="00571CA9">
        <w:rPr>
          <w:b/>
          <w:sz w:val="24"/>
          <w:szCs w:val="24"/>
        </w:rPr>
        <w:t>Mínimos</w:t>
      </w:r>
      <w:r w:rsidRPr="00571CA9">
        <w:rPr>
          <w:b/>
          <w:spacing w:val="-25"/>
          <w:sz w:val="24"/>
          <w:szCs w:val="24"/>
        </w:rPr>
        <w:t xml:space="preserve"> </w:t>
      </w:r>
      <w:r w:rsidRPr="00571CA9">
        <w:rPr>
          <w:b/>
          <w:sz w:val="24"/>
          <w:szCs w:val="24"/>
        </w:rPr>
        <w:t>Legales).</w:t>
      </w:r>
    </w:p>
    <w:p w14:paraId="27AFA6B6" w14:textId="77777777" w:rsidR="00FB3566" w:rsidRPr="00571CA9" w:rsidRDefault="00FB3566" w:rsidP="00FB3566">
      <w:pPr>
        <w:pStyle w:val="BodyText"/>
        <w:spacing w:before="6"/>
        <w:rPr>
          <w:b/>
        </w:rPr>
      </w:pPr>
    </w:p>
    <w:p w14:paraId="189B5BFA" w14:textId="77777777" w:rsidR="00FB3566" w:rsidRDefault="00FB3566" w:rsidP="00FB3566">
      <w:pPr>
        <w:pStyle w:val="ListParagraph"/>
        <w:numPr>
          <w:ilvl w:val="0"/>
          <w:numId w:val="56"/>
        </w:numPr>
        <w:tabs>
          <w:tab w:val="left" w:pos="1529"/>
        </w:tabs>
        <w:spacing w:line="254" w:lineRule="auto"/>
        <w:ind w:left="1528" w:right="125"/>
        <w:rPr>
          <w:b/>
          <w:sz w:val="24"/>
          <w:szCs w:val="24"/>
        </w:rPr>
      </w:pPr>
      <w:r w:rsidRPr="00571CA9">
        <w:rPr>
          <w:w w:val="95"/>
          <w:sz w:val="24"/>
          <w:szCs w:val="24"/>
        </w:rPr>
        <w:t>Conducir</w:t>
      </w:r>
      <w:r w:rsidRPr="00571CA9">
        <w:rPr>
          <w:spacing w:val="-17"/>
          <w:w w:val="95"/>
          <w:sz w:val="24"/>
          <w:szCs w:val="24"/>
        </w:rPr>
        <w:t xml:space="preserve"> </w:t>
      </w:r>
      <w:r w:rsidRPr="00571CA9">
        <w:rPr>
          <w:w w:val="95"/>
          <w:sz w:val="24"/>
          <w:szCs w:val="24"/>
        </w:rPr>
        <w:t>con</w:t>
      </w:r>
      <w:r w:rsidRPr="00571CA9">
        <w:rPr>
          <w:spacing w:val="-16"/>
          <w:w w:val="95"/>
          <w:sz w:val="24"/>
          <w:szCs w:val="24"/>
        </w:rPr>
        <w:t xml:space="preserve"> </w:t>
      </w:r>
      <w:r w:rsidRPr="00571CA9">
        <w:rPr>
          <w:w w:val="95"/>
          <w:sz w:val="24"/>
          <w:szCs w:val="24"/>
        </w:rPr>
        <w:t>el</w:t>
      </w:r>
      <w:r w:rsidRPr="00571CA9">
        <w:rPr>
          <w:spacing w:val="-18"/>
          <w:w w:val="95"/>
          <w:sz w:val="24"/>
          <w:szCs w:val="24"/>
        </w:rPr>
        <w:t xml:space="preserve"> </w:t>
      </w:r>
      <w:r w:rsidRPr="00571CA9">
        <w:rPr>
          <w:w w:val="95"/>
          <w:sz w:val="24"/>
          <w:szCs w:val="24"/>
        </w:rPr>
        <w:t>escape</w:t>
      </w:r>
      <w:r w:rsidRPr="00571CA9">
        <w:rPr>
          <w:spacing w:val="-16"/>
          <w:w w:val="95"/>
          <w:sz w:val="24"/>
          <w:szCs w:val="24"/>
        </w:rPr>
        <w:t xml:space="preserve"> </w:t>
      </w:r>
      <w:r w:rsidRPr="00571CA9">
        <w:rPr>
          <w:w w:val="95"/>
          <w:sz w:val="24"/>
          <w:szCs w:val="24"/>
        </w:rPr>
        <w:t>libre</w:t>
      </w:r>
      <w:r w:rsidRPr="00571CA9">
        <w:rPr>
          <w:spacing w:val="-16"/>
          <w:w w:val="95"/>
          <w:sz w:val="24"/>
          <w:szCs w:val="24"/>
        </w:rPr>
        <w:t xml:space="preserve"> </w:t>
      </w:r>
      <w:r w:rsidRPr="00571CA9">
        <w:rPr>
          <w:w w:val="95"/>
          <w:sz w:val="24"/>
          <w:szCs w:val="24"/>
        </w:rPr>
        <w:t>o</w:t>
      </w:r>
      <w:r w:rsidRPr="00571CA9">
        <w:rPr>
          <w:spacing w:val="-19"/>
          <w:w w:val="95"/>
          <w:sz w:val="24"/>
          <w:szCs w:val="24"/>
        </w:rPr>
        <w:t xml:space="preserve"> </w:t>
      </w:r>
      <w:r w:rsidRPr="00571CA9">
        <w:rPr>
          <w:w w:val="95"/>
          <w:sz w:val="24"/>
          <w:szCs w:val="24"/>
        </w:rPr>
        <w:t>deteriorado,</w:t>
      </w:r>
      <w:r w:rsidRPr="00571CA9">
        <w:rPr>
          <w:spacing w:val="-18"/>
          <w:w w:val="95"/>
          <w:sz w:val="24"/>
          <w:szCs w:val="24"/>
        </w:rPr>
        <w:t xml:space="preserve"> </w:t>
      </w:r>
      <w:r w:rsidRPr="00571CA9">
        <w:rPr>
          <w:w w:val="95"/>
          <w:sz w:val="24"/>
          <w:szCs w:val="24"/>
        </w:rPr>
        <w:t>produciendo</w:t>
      </w:r>
      <w:r w:rsidRPr="00571CA9">
        <w:rPr>
          <w:spacing w:val="-16"/>
          <w:w w:val="95"/>
          <w:sz w:val="24"/>
          <w:szCs w:val="24"/>
        </w:rPr>
        <w:t xml:space="preserve"> </w:t>
      </w:r>
      <w:r w:rsidRPr="00571CA9">
        <w:rPr>
          <w:w w:val="95"/>
          <w:sz w:val="24"/>
          <w:szCs w:val="24"/>
        </w:rPr>
        <w:t>ruidos</w:t>
      </w:r>
      <w:r w:rsidRPr="00571CA9">
        <w:rPr>
          <w:spacing w:val="-17"/>
          <w:w w:val="95"/>
          <w:sz w:val="24"/>
          <w:szCs w:val="24"/>
        </w:rPr>
        <w:t xml:space="preserve"> </w:t>
      </w:r>
      <w:r w:rsidRPr="00571CA9">
        <w:rPr>
          <w:w w:val="95"/>
          <w:sz w:val="24"/>
          <w:szCs w:val="24"/>
        </w:rPr>
        <w:t>diferentes</w:t>
      </w:r>
      <w:r w:rsidRPr="00571CA9">
        <w:rPr>
          <w:spacing w:val="-19"/>
          <w:w w:val="95"/>
          <w:sz w:val="24"/>
          <w:szCs w:val="24"/>
        </w:rPr>
        <w:t xml:space="preserve"> </w:t>
      </w:r>
      <w:r w:rsidRPr="00571CA9">
        <w:rPr>
          <w:w w:val="95"/>
          <w:sz w:val="24"/>
          <w:szCs w:val="24"/>
        </w:rPr>
        <w:t>al</w:t>
      </w:r>
      <w:r w:rsidRPr="00571CA9">
        <w:rPr>
          <w:spacing w:val="-16"/>
          <w:w w:val="95"/>
          <w:sz w:val="24"/>
          <w:szCs w:val="24"/>
        </w:rPr>
        <w:t xml:space="preserve"> </w:t>
      </w:r>
      <w:r w:rsidRPr="00571CA9">
        <w:rPr>
          <w:w w:val="95"/>
          <w:sz w:val="24"/>
          <w:szCs w:val="24"/>
        </w:rPr>
        <w:t>sonido normal</w:t>
      </w:r>
      <w:r w:rsidRPr="00571CA9">
        <w:rPr>
          <w:spacing w:val="-42"/>
          <w:w w:val="95"/>
          <w:sz w:val="24"/>
          <w:szCs w:val="24"/>
        </w:rPr>
        <w:t xml:space="preserve"> </w:t>
      </w:r>
      <w:r w:rsidRPr="00571CA9">
        <w:rPr>
          <w:w w:val="95"/>
          <w:sz w:val="24"/>
          <w:szCs w:val="24"/>
        </w:rPr>
        <w:t>de</w:t>
      </w:r>
      <w:r w:rsidRPr="00571CA9">
        <w:rPr>
          <w:spacing w:val="-42"/>
          <w:w w:val="95"/>
          <w:sz w:val="24"/>
          <w:szCs w:val="24"/>
        </w:rPr>
        <w:t xml:space="preserve"> </w:t>
      </w:r>
      <w:r w:rsidRPr="00571CA9">
        <w:rPr>
          <w:w w:val="95"/>
          <w:sz w:val="24"/>
          <w:szCs w:val="24"/>
        </w:rPr>
        <w:t>funcionamiento</w:t>
      </w:r>
      <w:r w:rsidRPr="00571CA9">
        <w:rPr>
          <w:spacing w:val="-41"/>
          <w:w w:val="95"/>
          <w:sz w:val="24"/>
          <w:szCs w:val="24"/>
        </w:rPr>
        <w:t xml:space="preserve"> </w:t>
      </w:r>
      <w:r w:rsidRPr="00571CA9">
        <w:rPr>
          <w:w w:val="95"/>
          <w:sz w:val="24"/>
          <w:szCs w:val="24"/>
        </w:rPr>
        <w:t>del</w:t>
      </w:r>
      <w:r w:rsidRPr="00571CA9">
        <w:rPr>
          <w:spacing w:val="-41"/>
          <w:w w:val="95"/>
          <w:sz w:val="24"/>
          <w:szCs w:val="24"/>
        </w:rPr>
        <w:t xml:space="preserve"> </w:t>
      </w:r>
      <w:r w:rsidRPr="00571CA9">
        <w:rPr>
          <w:w w:val="95"/>
          <w:sz w:val="24"/>
          <w:szCs w:val="24"/>
        </w:rPr>
        <w:t>motor.</w:t>
      </w:r>
      <w:r w:rsidRPr="00571CA9">
        <w:rPr>
          <w:spacing w:val="-42"/>
          <w:w w:val="95"/>
          <w:sz w:val="24"/>
          <w:szCs w:val="24"/>
        </w:rPr>
        <w:t xml:space="preserve"> </w:t>
      </w:r>
      <w:r w:rsidRPr="00571CA9">
        <w:rPr>
          <w:b/>
          <w:w w:val="95"/>
          <w:sz w:val="24"/>
          <w:szCs w:val="24"/>
        </w:rPr>
        <w:t>(Su</w:t>
      </w:r>
      <w:r w:rsidRPr="00571CA9">
        <w:rPr>
          <w:b/>
          <w:spacing w:val="-41"/>
          <w:w w:val="95"/>
          <w:sz w:val="24"/>
          <w:szCs w:val="24"/>
        </w:rPr>
        <w:t xml:space="preserve"> </w:t>
      </w:r>
      <w:r w:rsidRPr="00571CA9">
        <w:rPr>
          <w:b/>
          <w:w w:val="95"/>
          <w:sz w:val="24"/>
          <w:szCs w:val="24"/>
        </w:rPr>
        <w:t>inobservancia</w:t>
      </w:r>
      <w:r w:rsidRPr="00571CA9">
        <w:rPr>
          <w:b/>
          <w:spacing w:val="-41"/>
          <w:w w:val="95"/>
          <w:sz w:val="24"/>
          <w:szCs w:val="24"/>
        </w:rPr>
        <w:t xml:space="preserve"> </w:t>
      </w:r>
      <w:r w:rsidRPr="00571CA9">
        <w:rPr>
          <w:b/>
          <w:w w:val="95"/>
          <w:sz w:val="24"/>
          <w:szCs w:val="24"/>
        </w:rPr>
        <w:t>constituye</w:t>
      </w:r>
      <w:r w:rsidRPr="00571CA9">
        <w:rPr>
          <w:b/>
          <w:spacing w:val="-42"/>
          <w:w w:val="95"/>
          <w:sz w:val="24"/>
          <w:szCs w:val="24"/>
        </w:rPr>
        <w:t xml:space="preserve"> </w:t>
      </w:r>
      <w:r w:rsidRPr="00571CA9">
        <w:rPr>
          <w:b/>
          <w:w w:val="95"/>
          <w:sz w:val="24"/>
          <w:szCs w:val="24"/>
        </w:rPr>
        <w:t>falta</w:t>
      </w:r>
      <w:r w:rsidRPr="00571CA9">
        <w:rPr>
          <w:b/>
          <w:spacing w:val="-41"/>
          <w:w w:val="95"/>
          <w:sz w:val="24"/>
          <w:szCs w:val="24"/>
        </w:rPr>
        <w:t xml:space="preserve"> </w:t>
      </w:r>
      <w:r w:rsidRPr="00571CA9">
        <w:rPr>
          <w:b/>
          <w:w w:val="95"/>
          <w:sz w:val="24"/>
          <w:szCs w:val="24"/>
        </w:rPr>
        <w:t>grave)</w:t>
      </w:r>
      <w:r w:rsidRPr="00571CA9">
        <w:rPr>
          <w:b/>
          <w:spacing w:val="-42"/>
          <w:w w:val="95"/>
          <w:sz w:val="24"/>
          <w:szCs w:val="24"/>
        </w:rPr>
        <w:t xml:space="preserve"> </w:t>
      </w:r>
      <w:r w:rsidRPr="00571CA9">
        <w:rPr>
          <w:b/>
          <w:w w:val="95"/>
          <w:sz w:val="24"/>
          <w:szCs w:val="24"/>
        </w:rPr>
        <w:t>–</w:t>
      </w:r>
      <w:r w:rsidRPr="00571CA9">
        <w:rPr>
          <w:b/>
          <w:spacing w:val="-40"/>
          <w:w w:val="95"/>
          <w:sz w:val="24"/>
          <w:szCs w:val="24"/>
        </w:rPr>
        <w:t xml:space="preserve"> </w:t>
      </w:r>
      <w:r w:rsidRPr="00571CA9">
        <w:rPr>
          <w:b/>
          <w:w w:val="95"/>
          <w:sz w:val="24"/>
          <w:szCs w:val="24"/>
        </w:rPr>
        <w:t xml:space="preserve">(4 </w:t>
      </w:r>
      <w:r w:rsidRPr="00571CA9">
        <w:rPr>
          <w:b/>
          <w:sz w:val="24"/>
          <w:szCs w:val="24"/>
        </w:rPr>
        <w:t>a</w:t>
      </w:r>
      <w:r w:rsidRPr="00571CA9">
        <w:rPr>
          <w:b/>
          <w:spacing w:val="-18"/>
          <w:sz w:val="24"/>
          <w:szCs w:val="24"/>
        </w:rPr>
        <w:t xml:space="preserve"> </w:t>
      </w:r>
      <w:r w:rsidRPr="00571CA9">
        <w:rPr>
          <w:b/>
          <w:sz w:val="24"/>
          <w:szCs w:val="24"/>
        </w:rPr>
        <w:t>10</w:t>
      </w:r>
      <w:r w:rsidRPr="00571CA9">
        <w:rPr>
          <w:b/>
          <w:spacing w:val="-16"/>
          <w:sz w:val="24"/>
          <w:szCs w:val="24"/>
        </w:rPr>
        <w:t xml:space="preserve"> </w:t>
      </w:r>
      <w:r w:rsidRPr="00571CA9">
        <w:rPr>
          <w:b/>
          <w:sz w:val="24"/>
          <w:szCs w:val="24"/>
        </w:rPr>
        <w:t>jornales</w:t>
      </w:r>
      <w:r w:rsidRPr="00571CA9">
        <w:rPr>
          <w:b/>
          <w:spacing w:val="-16"/>
          <w:sz w:val="24"/>
          <w:szCs w:val="24"/>
        </w:rPr>
        <w:t xml:space="preserve"> </w:t>
      </w:r>
      <w:r w:rsidRPr="00571CA9">
        <w:rPr>
          <w:b/>
          <w:sz w:val="24"/>
          <w:szCs w:val="24"/>
        </w:rPr>
        <w:t>Mínimos</w:t>
      </w:r>
      <w:r w:rsidRPr="00571CA9">
        <w:rPr>
          <w:b/>
          <w:spacing w:val="-16"/>
          <w:sz w:val="24"/>
          <w:szCs w:val="24"/>
        </w:rPr>
        <w:t xml:space="preserve"> </w:t>
      </w:r>
      <w:r w:rsidRPr="00571CA9">
        <w:rPr>
          <w:b/>
          <w:sz w:val="24"/>
          <w:szCs w:val="24"/>
        </w:rPr>
        <w:t>Legales).</w:t>
      </w:r>
    </w:p>
    <w:p w14:paraId="1B244C38" w14:textId="77777777" w:rsidR="00FB3566" w:rsidRPr="00571CA9" w:rsidRDefault="00FB3566" w:rsidP="00FB3566">
      <w:pPr>
        <w:pStyle w:val="BodyText"/>
        <w:spacing w:before="6"/>
        <w:rPr>
          <w:b/>
        </w:rPr>
      </w:pPr>
    </w:p>
    <w:p w14:paraId="5A8CB9A0" w14:textId="77777777" w:rsidR="00FB3566" w:rsidRPr="00571CA9" w:rsidRDefault="00FB3566" w:rsidP="00FB3566">
      <w:pPr>
        <w:pStyle w:val="ListParagraph"/>
        <w:numPr>
          <w:ilvl w:val="0"/>
          <w:numId w:val="56"/>
        </w:numPr>
        <w:tabs>
          <w:tab w:val="left" w:pos="1529"/>
        </w:tabs>
        <w:spacing w:line="254" w:lineRule="auto"/>
        <w:ind w:left="1528" w:right="123"/>
        <w:rPr>
          <w:b/>
          <w:sz w:val="24"/>
          <w:szCs w:val="24"/>
        </w:rPr>
      </w:pPr>
      <w:r w:rsidRPr="00571CA9">
        <w:rPr>
          <w:sz w:val="24"/>
          <w:szCs w:val="24"/>
        </w:rPr>
        <w:t xml:space="preserve">Conducir con el motor desregulado, contaminando severamente el medio </w:t>
      </w:r>
      <w:r w:rsidRPr="00571CA9">
        <w:rPr>
          <w:w w:val="95"/>
          <w:sz w:val="24"/>
          <w:szCs w:val="24"/>
        </w:rPr>
        <w:t>ambiente, eliminando aceites líquidos, gases densos o partículas. La Intendencia Municipal</w:t>
      </w:r>
      <w:r w:rsidRPr="00571CA9">
        <w:rPr>
          <w:spacing w:val="-19"/>
          <w:w w:val="95"/>
          <w:sz w:val="24"/>
          <w:szCs w:val="24"/>
        </w:rPr>
        <w:t xml:space="preserve"> </w:t>
      </w:r>
      <w:r w:rsidRPr="00571CA9">
        <w:rPr>
          <w:w w:val="95"/>
          <w:sz w:val="24"/>
          <w:szCs w:val="24"/>
        </w:rPr>
        <w:t>reglamentará</w:t>
      </w:r>
      <w:r w:rsidRPr="00571CA9">
        <w:rPr>
          <w:spacing w:val="-20"/>
          <w:w w:val="95"/>
          <w:sz w:val="24"/>
          <w:szCs w:val="24"/>
        </w:rPr>
        <w:t xml:space="preserve"> </w:t>
      </w:r>
      <w:r w:rsidRPr="00571CA9">
        <w:rPr>
          <w:w w:val="95"/>
          <w:sz w:val="24"/>
          <w:szCs w:val="24"/>
        </w:rPr>
        <w:t>los</w:t>
      </w:r>
      <w:r w:rsidRPr="00571CA9">
        <w:rPr>
          <w:spacing w:val="-19"/>
          <w:w w:val="95"/>
          <w:sz w:val="24"/>
          <w:szCs w:val="24"/>
        </w:rPr>
        <w:t xml:space="preserve"> </w:t>
      </w:r>
      <w:r w:rsidRPr="00571CA9">
        <w:rPr>
          <w:w w:val="95"/>
          <w:sz w:val="24"/>
          <w:szCs w:val="24"/>
        </w:rPr>
        <w:t>niveles</w:t>
      </w:r>
      <w:r w:rsidRPr="00571CA9">
        <w:rPr>
          <w:spacing w:val="-19"/>
          <w:w w:val="95"/>
          <w:sz w:val="24"/>
          <w:szCs w:val="24"/>
        </w:rPr>
        <w:t xml:space="preserve"> </w:t>
      </w:r>
      <w:r w:rsidRPr="00571CA9">
        <w:rPr>
          <w:w w:val="95"/>
          <w:sz w:val="24"/>
          <w:szCs w:val="24"/>
        </w:rPr>
        <w:t>máximos</w:t>
      </w:r>
      <w:r w:rsidRPr="00571CA9">
        <w:rPr>
          <w:spacing w:val="-19"/>
          <w:w w:val="95"/>
          <w:sz w:val="24"/>
          <w:szCs w:val="24"/>
        </w:rPr>
        <w:t xml:space="preserve"> </w:t>
      </w:r>
      <w:r w:rsidRPr="00571CA9">
        <w:rPr>
          <w:w w:val="95"/>
          <w:sz w:val="24"/>
          <w:szCs w:val="24"/>
        </w:rPr>
        <w:t>de</w:t>
      </w:r>
      <w:r w:rsidRPr="00571CA9">
        <w:rPr>
          <w:spacing w:val="-18"/>
          <w:w w:val="95"/>
          <w:sz w:val="24"/>
          <w:szCs w:val="24"/>
        </w:rPr>
        <w:t xml:space="preserve"> </w:t>
      </w:r>
      <w:r w:rsidRPr="00571CA9">
        <w:rPr>
          <w:w w:val="95"/>
          <w:sz w:val="24"/>
          <w:szCs w:val="24"/>
        </w:rPr>
        <w:t>contaminación</w:t>
      </w:r>
      <w:r w:rsidRPr="00571CA9">
        <w:rPr>
          <w:spacing w:val="-18"/>
          <w:w w:val="95"/>
          <w:sz w:val="24"/>
          <w:szCs w:val="24"/>
        </w:rPr>
        <w:t xml:space="preserve"> </w:t>
      </w:r>
      <w:r w:rsidRPr="00571CA9">
        <w:rPr>
          <w:w w:val="95"/>
          <w:sz w:val="24"/>
          <w:szCs w:val="24"/>
        </w:rPr>
        <w:t>del</w:t>
      </w:r>
      <w:r w:rsidRPr="00571CA9">
        <w:rPr>
          <w:spacing w:val="-18"/>
          <w:w w:val="95"/>
          <w:sz w:val="24"/>
          <w:szCs w:val="24"/>
        </w:rPr>
        <w:t xml:space="preserve"> </w:t>
      </w:r>
      <w:r w:rsidRPr="00571CA9">
        <w:rPr>
          <w:w w:val="95"/>
          <w:sz w:val="24"/>
          <w:szCs w:val="24"/>
        </w:rPr>
        <w:t>medio</w:t>
      </w:r>
      <w:r w:rsidRPr="00571CA9">
        <w:rPr>
          <w:spacing w:val="-20"/>
          <w:w w:val="95"/>
          <w:sz w:val="24"/>
          <w:szCs w:val="24"/>
        </w:rPr>
        <w:t xml:space="preserve"> </w:t>
      </w:r>
      <w:r w:rsidRPr="00571CA9">
        <w:rPr>
          <w:w w:val="95"/>
          <w:sz w:val="24"/>
          <w:szCs w:val="24"/>
        </w:rPr>
        <w:t xml:space="preserve">ambiente </w:t>
      </w:r>
      <w:r w:rsidRPr="00571CA9">
        <w:rPr>
          <w:sz w:val="24"/>
          <w:szCs w:val="24"/>
        </w:rPr>
        <w:t xml:space="preserve">que serán permitidos para cualquier vehículo automotor. </w:t>
      </w:r>
      <w:r w:rsidRPr="00571CA9">
        <w:rPr>
          <w:b/>
          <w:sz w:val="24"/>
          <w:szCs w:val="24"/>
        </w:rPr>
        <w:t>(Su inobservancia constituye</w:t>
      </w:r>
      <w:r w:rsidRPr="00571CA9">
        <w:rPr>
          <w:b/>
          <w:spacing w:val="-34"/>
          <w:sz w:val="24"/>
          <w:szCs w:val="24"/>
        </w:rPr>
        <w:t xml:space="preserve"> </w:t>
      </w:r>
      <w:r w:rsidRPr="00571CA9">
        <w:rPr>
          <w:b/>
          <w:sz w:val="24"/>
          <w:szCs w:val="24"/>
        </w:rPr>
        <w:t>falta</w:t>
      </w:r>
      <w:r w:rsidRPr="00571CA9">
        <w:rPr>
          <w:b/>
          <w:spacing w:val="-34"/>
          <w:sz w:val="24"/>
          <w:szCs w:val="24"/>
        </w:rPr>
        <w:t xml:space="preserve"> </w:t>
      </w:r>
      <w:r w:rsidRPr="00571CA9">
        <w:rPr>
          <w:b/>
          <w:sz w:val="24"/>
          <w:szCs w:val="24"/>
        </w:rPr>
        <w:t>gravísima)</w:t>
      </w:r>
      <w:r w:rsidRPr="00571CA9">
        <w:rPr>
          <w:b/>
          <w:spacing w:val="-33"/>
          <w:sz w:val="24"/>
          <w:szCs w:val="24"/>
        </w:rPr>
        <w:t xml:space="preserve"> </w:t>
      </w:r>
      <w:r w:rsidRPr="00571CA9">
        <w:rPr>
          <w:b/>
          <w:sz w:val="24"/>
          <w:szCs w:val="24"/>
        </w:rPr>
        <w:t>–</w:t>
      </w:r>
      <w:r w:rsidRPr="00571CA9">
        <w:rPr>
          <w:b/>
          <w:spacing w:val="-33"/>
          <w:sz w:val="24"/>
          <w:szCs w:val="24"/>
        </w:rPr>
        <w:t xml:space="preserve"> </w:t>
      </w:r>
      <w:r w:rsidRPr="00571CA9">
        <w:rPr>
          <w:b/>
          <w:sz w:val="24"/>
          <w:szCs w:val="24"/>
        </w:rPr>
        <w:t>(11</w:t>
      </w:r>
      <w:r w:rsidRPr="00571CA9">
        <w:rPr>
          <w:b/>
          <w:spacing w:val="-32"/>
          <w:sz w:val="24"/>
          <w:szCs w:val="24"/>
        </w:rPr>
        <w:t xml:space="preserve"> </w:t>
      </w:r>
      <w:r w:rsidRPr="00571CA9">
        <w:rPr>
          <w:b/>
          <w:sz w:val="24"/>
          <w:szCs w:val="24"/>
        </w:rPr>
        <w:t>a</w:t>
      </w:r>
      <w:r w:rsidRPr="00571CA9">
        <w:rPr>
          <w:b/>
          <w:spacing w:val="-35"/>
          <w:sz w:val="24"/>
          <w:szCs w:val="24"/>
        </w:rPr>
        <w:t xml:space="preserve"> </w:t>
      </w:r>
      <w:r w:rsidRPr="00571CA9">
        <w:rPr>
          <w:b/>
          <w:sz w:val="24"/>
          <w:szCs w:val="24"/>
        </w:rPr>
        <w:t>20</w:t>
      </w:r>
      <w:r w:rsidRPr="00571CA9">
        <w:rPr>
          <w:b/>
          <w:spacing w:val="-32"/>
          <w:sz w:val="24"/>
          <w:szCs w:val="24"/>
        </w:rPr>
        <w:t xml:space="preserve"> </w:t>
      </w:r>
      <w:r w:rsidRPr="00571CA9">
        <w:rPr>
          <w:b/>
          <w:sz w:val="24"/>
          <w:szCs w:val="24"/>
        </w:rPr>
        <w:t>Jornales</w:t>
      </w:r>
      <w:r w:rsidRPr="00571CA9">
        <w:rPr>
          <w:b/>
          <w:spacing w:val="-33"/>
          <w:sz w:val="24"/>
          <w:szCs w:val="24"/>
        </w:rPr>
        <w:t xml:space="preserve"> </w:t>
      </w:r>
      <w:r w:rsidRPr="00571CA9">
        <w:rPr>
          <w:b/>
          <w:sz w:val="24"/>
          <w:szCs w:val="24"/>
        </w:rPr>
        <w:t>Mínimos</w:t>
      </w:r>
      <w:r w:rsidRPr="00571CA9">
        <w:rPr>
          <w:b/>
          <w:spacing w:val="-33"/>
          <w:sz w:val="24"/>
          <w:szCs w:val="24"/>
        </w:rPr>
        <w:t xml:space="preserve"> </w:t>
      </w:r>
      <w:r w:rsidRPr="00571CA9">
        <w:rPr>
          <w:b/>
          <w:sz w:val="24"/>
          <w:szCs w:val="24"/>
        </w:rPr>
        <w:t>Legales).</w:t>
      </w:r>
    </w:p>
    <w:p w14:paraId="63BA16F0" w14:textId="77777777" w:rsidR="00FB3566" w:rsidRPr="00571CA9" w:rsidRDefault="00FB3566" w:rsidP="00FB3566">
      <w:pPr>
        <w:pStyle w:val="BodyText"/>
        <w:spacing w:before="9"/>
        <w:rPr>
          <w:b/>
        </w:rPr>
      </w:pPr>
    </w:p>
    <w:p w14:paraId="750ED551" w14:textId="77777777" w:rsidR="00FB3566" w:rsidRPr="00571CA9" w:rsidRDefault="00FB3566" w:rsidP="00FB3566">
      <w:pPr>
        <w:pStyle w:val="ListParagraph"/>
        <w:numPr>
          <w:ilvl w:val="0"/>
          <w:numId w:val="56"/>
        </w:numPr>
        <w:tabs>
          <w:tab w:val="left" w:pos="1529"/>
        </w:tabs>
        <w:spacing w:line="254" w:lineRule="auto"/>
        <w:ind w:left="1528" w:right="125"/>
        <w:rPr>
          <w:b/>
          <w:sz w:val="24"/>
          <w:szCs w:val="24"/>
        </w:rPr>
      </w:pPr>
      <w:r w:rsidRPr="00571CA9">
        <w:rPr>
          <w:sz w:val="24"/>
          <w:szCs w:val="24"/>
        </w:rPr>
        <w:t>Mantener</w:t>
      </w:r>
      <w:r w:rsidRPr="00571CA9">
        <w:rPr>
          <w:spacing w:val="-37"/>
          <w:sz w:val="24"/>
          <w:szCs w:val="24"/>
        </w:rPr>
        <w:t xml:space="preserve"> </w:t>
      </w:r>
      <w:r w:rsidRPr="00571CA9">
        <w:rPr>
          <w:sz w:val="24"/>
          <w:szCs w:val="24"/>
        </w:rPr>
        <w:t>en</w:t>
      </w:r>
      <w:r w:rsidRPr="00571CA9">
        <w:rPr>
          <w:spacing w:val="-37"/>
          <w:sz w:val="24"/>
          <w:szCs w:val="24"/>
        </w:rPr>
        <w:t xml:space="preserve"> </w:t>
      </w:r>
      <w:r w:rsidRPr="00571CA9">
        <w:rPr>
          <w:sz w:val="24"/>
          <w:szCs w:val="24"/>
        </w:rPr>
        <w:t>marcha</w:t>
      </w:r>
      <w:r w:rsidRPr="00571CA9">
        <w:rPr>
          <w:spacing w:val="-37"/>
          <w:sz w:val="24"/>
          <w:szCs w:val="24"/>
        </w:rPr>
        <w:t xml:space="preserve"> </w:t>
      </w:r>
      <w:r w:rsidRPr="00571CA9">
        <w:rPr>
          <w:sz w:val="24"/>
          <w:szCs w:val="24"/>
        </w:rPr>
        <w:t>el</w:t>
      </w:r>
      <w:r w:rsidRPr="00571CA9">
        <w:rPr>
          <w:spacing w:val="-38"/>
          <w:sz w:val="24"/>
          <w:szCs w:val="24"/>
        </w:rPr>
        <w:t xml:space="preserve"> </w:t>
      </w:r>
      <w:r w:rsidRPr="00571CA9">
        <w:rPr>
          <w:sz w:val="24"/>
          <w:szCs w:val="24"/>
        </w:rPr>
        <w:t>motor</w:t>
      </w:r>
      <w:r w:rsidRPr="00571CA9">
        <w:rPr>
          <w:spacing w:val="-37"/>
          <w:sz w:val="24"/>
          <w:szCs w:val="24"/>
        </w:rPr>
        <w:t xml:space="preserve"> </w:t>
      </w:r>
      <w:r w:rsidRPr="00571CA9">
        <w:rPr>
          <w:sz w:val="24"/>
          <w:szCs w:val="24"/>
        </w:rPr>
        <w:t>y</w:t>
      </w:r>
      <w:r w:rsidRPr="00571CA9">
        <w:rPr>
          <w:spacing w:val="-37"/>
          <w:sz w:val="24"/>
          <w:szCs w:val="24"/>
        </w:rPr>
        <w:t xml:space="preserve"> </w:t>
      </w:r>
      <w:r w:rsidRPr="00571CA9">
        <w:rPr>
          <w:sz w:val="24"/>
          <w:szCs w:val="24"/>
        </w:rPr>
        <w:t>encendido</w:t>
      </w:r>
      <w:r w:rsidRPr="00571CA9">
        <w:rPr>
          <w:spacing w:val="-38"/>
          <w:sz w:val="24"/>
          <w:szCs w:val="24"/>
        </w:rPr>
        <w:t xml:space="preserve"> </w:t>
      </w:r>
      <w:r w:rsidRPr="00571CA9">
        <w:rPr>
          <w:sz w:val="24"/>
          <w:szCs w:val="24"/>
        </w:rPr>
        <w:t>el</w:t>
      </w:r>
      <w:r w:rsidRPr="00571CA9">
        <w:rPr>
          <w:spacing w:val="-37"/>
          <w:sz w:val="24"/>
          <w:szCs w:val="24"/>
        </w:rPr>
        <w:t xml:space="preserve"> </w:t>
      </w:r>
      <w:r w:rsidRPr="00571CA9">
        <w:rPr>
          <w:sz w:val="24"/>
          <w:szCs w:val="24"/>
        </w:rPr>
        <w:t>teléfono</w:t>
      </w:r>
      <w:r w:rsidRPr="00571CA9">
        <w:rPr>
          <w:spacing w:val="-36"/>
          <w:sz w:val="24"/>
          <w:szCs w:val="24"/>
        </w:rPr>
        <w:t xml:space="preserve"> </w:t>
      </w:r>
      <w:r w:rsidRPr="00571CA9">
        <w:rPr>
          <w:sz w:val="24"/>
          <w:szCs w:val="24"/>
        </w:rPr>
        <w:t>celular</w:t>
      </w:r>
      <w:r w:rsidRPr="00571CA9">
        <w:rPr>
          <w:spacing w:val="-38"/>
          <w:sz w:val="24"/>
          <w:szCs w:val="24"/>
        </w:rPr>
        <w:t xml:space="preserve"> </w:t>
      </w:r>
      <w:r w:rsidRPr="00571CA9">
        <w:rPr>
          <w:sz w:val="24"/>
          <w:szCs w:val="24"/>
        </w:rPr>
        <w:t>mientras</w:t>
      </w:r>
      <w:r w:rsidRPr="00571CA9">
        <w:rPr>
          <w:spacing w:val="-37"/>
          <w:sz w:val="24"/>
          <w:szCs w:val="24"/>
        </w:rPr>
        <w:t xml:space="preserve"> </w:t>
      </w:r>
      <w:r w:rsidRPr="00571CA9">
        <w:rPr>
          <w:sz w:val="24"/>
          <w:szCs w:val="24"/>
        </w:rPr>
        <w:t>el</w:t>
      </w:r>
      <w:r w:rsidRPr="00571CA9">
        <w:rPr>
          <w:spacing w:val="-37"/>
          <w:sz w:val="24"/>
          <w:szCs w:val="24"/>
        </w:rPr>
        <w:t xml:space="preserve"> </w:t>
      </w:r>
      <w:r w:rsidRPr="00571CA9">
        <w:rPr>
          <w:sz w:val="24"/>
          <w:szCs w:val="24"/>
        </w:rPr>
        <w:t xml:space="preserve">vehículo </w:t>
      </w:r>
      <w:r w:rsidRPr="00571CA9">
        <w:rPr>
          <w:w w:val="95"/>
          <w:sz w:val="24"/>
          <w:szCs w:val="24"/>
        </w:rPr>
        <w:t>se</w:t>
      </w:r>
      <w:r w:rsidRPr="00571CA9">
        <w:rPr>
          <w:spacing w:val="-33"/>
          <w:w w:val="95"/>
          <w:sz w:val="24"/>
          <w:szCs w:val="24"/>
        </w:rPr>
        <w:t xml:space="preserve"> </w:t>
      </w:r>
      <w:r w:rsidRPr="00571CA9">
        <w:rPr>
          <w:w w:val="95"/>
          <w:sz w:val="24"/>
          <w:szCs w:val="24"/>
        </w:rPr>
        <w:t>aprovisiona</w:t>
      </w:r>
      <w:r w:rsidRPr="00571CA9">
        <w:rPr>
          <w:spacing w:val="-33"/>
          <w:w w:val="95"/>
          <w:sz w:val="24"/>
          <w:szCs w:val="24"/>
        </w:rPr>
        <w:t xml:space="preserve"> </w:t>
      </w:r>
      <w:r w:rsidRPr="00571CA9">
        <w:rPr>
          <w:w w:val="95"/>
          <w:sz w:val="24"/>
          <w:szCs w:val="24"/>
        </w:rPr>
        <w:t>de</w:t>
      </w:r>
      <w:r w:rsidRPr="00571CA9">
        <w:rPr>
          <w:spacing w:val="-32"/>
          <w:w w:val="95"/>
          <w:sz w:val="24"/>
          <w:szCs w:val="24"/>
        </w:rPr>
        <w:t xml:space="preserve"> </w:t>
      </w:r>
      <w:r w:rsidRPr="00571CA9">
        <w:rPr>
          <w:w w:val="95"/>
          <w:sz w:val="24"/>
          <w:szCs w:val="24"/>
        </w:rPr>
        <w:t>combustible.</w:t>
      </w:r>
      <w:r w:rsidRPr="00571CA9">
        <w:rPr>
          <w:spacing w:val="-33"/>
          <w:w w:val="95"/>
          <w:sz w:val="24"/>
          <w:szCs w:val="24"/>
        </w:rPr>
        <w:t xml:space="preserve"> </w:t>
      </w:r>
      <w:r w:rsidRPr="00571CA9">
        <w:rPr>
          <w:b/>
          <w:w w:val="95"/>
          <w:sz w:val="24"/>
          <w:szCs w:val="24"/>
        </w:rPr>
        <w:t>(Su</w:t>
      </w:r>
      <w:r w:rsidRPr="00571CA9">
        <w:rPr>
          <w:b/>
          <w:spacing w:val="-33"/>
          <w:w w:val="95"/>
          <w:sz w:val="24"/>
          <w:szCs w:val="24"/>
        </w:rPr>
        <w:t xml:space="preserve"> </w:t>
      </w:r>
      <w:r w:rsidRPr="00571CA9">
        <w:rPr>
          <w:b/>
          <w:w w:val="95"/>
          <w:sz w:val="24"/>
          <w:szCs w:val="24"/>
        </w:rPr>
        <w:t>inobservancia</w:t>
      </w:r>
      <w:r w:rsidRPr="00571CA9">
        <w:rPr>
          <w:b/>
          <w:spacing w:val="-33"/>
          <w:w w:val="95"/>
          <w:sz w:val="24"/>
          <w:szCs w:val="24"/>
        </w:rPr>
        <w:t xml:space="preserve"> </w:t>
      </w:r>
      <w:r w:rsidRPr="00571CA9">
        <w:rPr>
          <w:b/>
          <w:w w:val="95"/>
          <w:sz w:val="24"/>
          <w:szCs w:val="24"/>
        </w:rPr>
        <w:t>constituye</w:t>
      </w:r>
      <w:r w:rsidRPr="00571CA9">
        <w:rPr>
          <w:b/>
          <w:spacing w:val="-33"/>
          <w:w w:val="95"/>
          <w:sz w:val="24"/>
          <w:szCs w:val="24"/>
        </w:rPr>
        <w:t xml:space="preserve"> </w:t>
      </w:r>
      <w:r w:rsidRPr="00571CA9">
        <w:rPr>
          <w:b/>
          <w:w w:val="95"/>
          <w:sz w:val="24"/>
          <w:szCs w:val="24"/>
        </w:rPr>
        <w:t>falta</w:t>
      </w:r>
      <w:r w:rsidRPr="00571CA9">
        <w:rPr>
          <w:b/>
          <w:spacing w:val="-33"/>
          <w:w w:val="95"/>
          <w:sz w:val="24"/>
          <w:szCs w:val="24"/>
        </w:rPr>
        <w:t xml:space="preserve"> </w:t>
      </w:r>
      <w:r w:rsidRPr="00571CA9">
        <w:rPr>
          <w:b/>
          <w:w w:val="95"/>
          <w:sz w:val="24"/>
          <w:szCs w:val="24"/>
        </w:rPr>
        <w:t>grave)</w:t>
      </w:r>
      <w:r w:rsidRPr="00571CA9">
        <w:rPr>
          <w:b/>
          <w:spacing w:val="-33"/>
          <w:w w:val="95"/>
          <w:sz w:val="24"/>
          <w:szCs w:val="24"/>
        </w:rPr>
        <w:t xml:space="preserve"> </w:t>
      </w:r>
      <w:r w:rsidRPr="00571CA9">
        <w:rPr>
          <w:b/>
          <w:w w:val="95"/>
          <w:sz w:val="24"/>
          <w:szCs w:val="24"/>
        </w:rPr>
        <w:t>–</w:t>
      </w:r>
      <w:r w:rsidRPr="00571CA9">
        <w:rPr>
          <w:b/>
          <w:spacing w:val="-32"/>
          <w:w w:val="95"/>
          <w:sz w:val="24"/>
          <w:szCs w:val="24"/>
        </w:rPr>
        <w:t xml:space="preserve"> </w:t>
      </w:r>
      <w:r w:rsidRPr="00571CA9">
        <w:rPr>
          <w:b/>
          <w:w w:val="95"/>
          <w:sz w:val="24"/>
          <w:szCs w:val="24"/>
        </w:rPr>
        <w:t>(4</w:t>
      </w:r>
      <w:r w:rsidRPr="00571CA9">
        <w:rPr>
          <w:b/>
          <w:spacing w:val="-33"/>
          <w:w w:val="95"/>
          <w:sz w:val="24"/>
          <w:szCs w:val="24"/>
        </w:rPr>
        <w:t xml:space="preserve"> </w:t>
      </w:r>
      <w:r w:rsidRPr="00571CA9">
        <w:rPr>
          <w:b/>
          <w:w w:val="95"/>
          <w:sz w:val="24"/>
          <w:szCs w:val="24"/>
        </w:rPr>
        <w:t>a</w:t>
      </w:r>
      <w:r w:rsidRPr="00571CA9">
        <w:rPr>
          <w:b/>
          <w:spacing w:val="-33"/>
          <w:w w:val="95"/>
          <w:sz w:val="24"/>
          <w:szCs w:val="24"/>
        </w:rPr>
        <w:t xml:space="preserve"> </w:t>
      </w:r>
      <w:r w:rsidRPr="00571CA9">
        <w:rPr>
          <w:b/>
          <w:w w:val="95"/>
          <w:sz w:val="24"/>
          <w:szCs w:val="24"/>
        </w:rPr>
        <w:t xml:space="preserve">10 </w:t>
      </w:r>
      <w:r w:rsidRPr="00571CA9">
        <w:rPr>
          <w:b/>
          <w:sz w:val="24"/>
          <w:szCs w:val="24"/>
        </w:rPr>
        <w:t>Jornales Mínimos</w:t>
      </w:r>
      <w:r w:rsidRPr="00571CA9">
        <w:rPr>
          <w:b/>
          <w:spacing w:val="-33"/>
          <w:sz w:val="24"/>
          <w:szCs w:val="24"/>
        </w:rPr>
        <w:t xml:space="preserve"> </w:t>
      </w:r>
      <w:r w:rsidRPr="00571CA9">
        <w:rPr>
          <w:b/>
          <w:sz w:val="24"/>
          <w:szCs w:val="24"/>
        </w:rPr>
        <w:t>Legales).</w:t>
      </w:r>
    </w:p>
    <w:p w14:paraId="551A865A" w14:textId="77777777" w:rsidR="00FB3566" w:rsidRPr="00571CA9" w:rsidRDefault="00FB3566" w:rsidP="00FB3566">
      <w:pPr>
        <w:pStyle w:val="BodyText"/>
        <w:spacing w:before="6"/>
        <w:rPr>
          <w:b/>
        </w:rPr>
      </w:pPr>
    </w:p>
    <w:p w14:paraId="75A1032F" w14:textId="77777777" w:rsidR="00FB3566" w:rsidRPr="00571CA9" w:rsidRDefault="00FB3566" w:rsidP="00FB3566">
      <w:pPr>
        <w:pStyle w:val="ListParagraph"/>
        <w:numPr>
          <w:ilvl w:val="0"/>
          <w:numId w:val="56"/>
        </w:numPr>
        <w:tabs>
          <w:tab w:val="left" w:pos="1529"/>
        </w:tabs>
        <w:spacing w:line="254" w:lineRule="auto"/>
        <w:ind w:left="1528" w:right="125"/>
        <w:rPr>
          <w:b/>
          <w:sz w:val="24"/>
          <w:szCs w:val="24"/>
        </w:rPr>
      </w:pPr>
      <w:r w:rsidRPr="00571CA9">
        <w:rPr>
          <w:sz w:val="24"/>
          <w:szCs w:val="24"/>
        </w:rPr>
        <w:t>Parar</w:t>
      </w:r>
      <w:r w:rsidRPr="00571CA9">
        <w:rPr>
          <w:spacing w:val="-31"/>
          <w:sz w:val="24"/>
          <w:szCs w:val="24"/>
        </w:rPr>
        <w:t xml:space="preserve"> </w:t>
      </w:r>
      <w:r w:rsidRPr="00571CA9">
        <w:rPr>
          <w:sz w:val="24"/>
          <w:szCs w:val="24"/>
        </w:rPr>
        <w:t>el</w:t>
      </w:r>
      <w:r w:rsidRPr="00571CA9">
        <w:rPr>
          <w:spacing w:val="-31"/>
          <w:sz w:val="24"/>
          <w:szCs w:val="24"/>
        </w:rPr>
        <w:t xml:space="preserve"> </w:t>
      </w:r>
      <w:r w:rsidRPr="00571CA9">
        <w:rPr>
          <w:sz w:val="24"/>
          <w:szCs w:val="24"/>
        </w:rPr>
        <w:t>motor</w:t>
      </w:r>
      <w:r w:rsidRPr="00571CA9">
        <w:rPr>
          <w:spacing w:val="-31"/>
          <w:sz w:val="24"/>
          <w:szCs w:val="24"/>
        </w:rPr>
        <w:t xml:space="preserve"> </w:t>
      </w:r>
      <w:r w:rsidRPr="00571CA9">
        <w:rPr>
          <w:sz w:val="24"/>
          <w:szCs w:val="24"/>
        </w:rPr>
        <w:t>del</w:t>
      </w:r>
      <w:r w:rsidRPr="00571CA9">
        <w:rPr>
          <w:spacing w:val="-30"/>
          <w:sz w:val="24"/>
          <w:szCs w:val="24"/>
        </w:rPr>
        <w:t xml:space="preserve"> </w:t>
      </w:r>
      <w:r w:rsidRPr="00571CA9">
        <w:rPr>
          <w:sz w:val="24"/>
          <w:szCs w:val="24"/>
        </w:rPr>
        <w:t>vehículo</w:t>
      </w:r>
      <w:r w:rsidRPr="00571CA9">
        <w:rPr>
          <w:spacing w:val="-31"/>
          <w:sz w:val="24"/>
          <w:szCs w:val="24"/>
        </w:rPr>
        <w:t xml:space="preserve"> </w:t>
      </w:r>
      <w:r w:rsidRPr="00571CA9">
        <w:rPr>
          <w:sz w:val="24"/>
          <w:szCs w:val="24"/>
        </w:rPr>
        <w:t>para</w:t>
      </w:r>
      <w:r w:rsidRPr="00571CA9">
        <w:rPr>
          <w:spacing w:val="-31"/>
          <w:sz w:val="24"/>
          <w:szCs w:val="24"/>
        </w:rPr>
        <w:t xml:space="preserve"> </w:t>
      </w:r>
      <w:r w:rsidRPr="00571CA9">
        <w:rPr>
          <w:sz w:val="24"/>
          <w:szCs w:val="24"/>
        </w:rPr>
        <w:t>el</w:t>
      </w:r>
      <w:r w:rsidRPr="00571CA9">
        <w:rPr>
          <w:spacing w:val="-31"/>
          <w:sz w:val="24"/>
          <w:szCs w:val="24"/>
        </w:rPr>
        <w:t xml:space="preserve"> </w:t>
      </w:r>
      <w:r w:rsidRPr="00571CA9">
        <w:rPr>
          <w:sz w:val="24"/>
          <w:szCs w:val="24"/>
        </w:rPr>
        <w:t>ascenso</w:t>
      </w:r>
      <w:r w:rsidRPr="00571CA9">
        <w:rPr>
          <w:spacing w:val="-30"/>
          <w:sz w:val="24"/>
          <w:szCs w:val="24"/>
        </w:rPr>
        <w:t xml:space="preserve"> </w:t>
      </w:r>
      <w:r w:rsidRPr="00571CA9">
        <w:rPr>
          <w:sz w:val="24"/>
          <w:szCs w:val="24"/>
        </w:rPr>
        <w:t>o</w:t>
      </w:r>
      <w:r w:rsidRPr="00571CA9">
        <w:rPr>
          <w:spacing w:val="-31"/>
          <w:sz w:val="24"/>
          <w:szCs w:val="24"/>
        </w:rPr>
        <w:t xml:space="preserve"> </w:t>
      </w:r>
      <w:r w:rsidRPr="00571CA9">
        <w:rPr>
          <w:sz w:val="24"/>
          <w:szCs w:val="24"/>
        </w:rPr>
        <w:t>descenso</w:t>
      </w:r>
      <w:r w:rsidRPr="00571CA9">
        <w:rPr>
          <w:spacing w:val="-31"/>
          <w:sz w:val="24"/>
          <w:szCs w:val="24"/>
        </w:rPr>
        <w:t xml:space="preserve"> </w:t>
      </w:r>
      <w:r w:rsidRPr="00571CA9">
        <w:rPr>
          <w:sz w:val="24"/>
          <w:szCs w:val="24"/>
        </w:rPr>
        <w:t>de</w:t>
      </w:r>
      <w:r w:rsidRPr="00571CA9">
        <w:rPr>
          <w:spacing w:val="-32"/>
          <w:sz w:val="24"/>
          <w:szCs w:val="24"/>
        </w:rPr>
        <w:t xml:space="preserve"> </w:t>
      </w:r>
      <w:r w:rsidRPr="00571CA9">
        <w:rPr>
          <w:sz w:val="24"/>
          <w:szCs w:val="24"/>
        </w:rPr>
        <w:t>pasajeros</w:t>
      </w:r>
      <w:r w:rsidRPr="00571CA9">
        <w:rPr>
          <w:spacing w:val="-32"/>
          <w:sz w:val="24"/>
          <w:szCs w:val="24"/>
        </w:rPr>
        <w:t xml:space="preserve"> </w:t>
      </w:r>
      <w:r w:rsidRPr="00571CA9">
        <w:rPr>
          <w:sz w:val="24"/>
          <w:szCs w:val="24"/>
        </w:rPr>
        <w:t>en</w:t>
      </w:r>
      <w:r w:rsidRPr="00571CA9">
        <w:rPr>
          <w:spacing w:val="-31"/>
          <w:sz w:val="24"/>
          <w:szCs w:val="24"/>
        </w:rPr>
        <w:t xml:space="preserve"> </w:t>
      </w:r>
      <w:r w:rsidRPr="00571CA9">
        <w:rPr>
          <w:sz w:val="24"/>
          <w:szCs w:val="24"/>
        </w:rPr>
        <w:t>sitios</w:t>
      </w:r>
      <w:r w:rsidRPr="00571CA9">
        <w:rPr>
          <w:spacing w:val="-30"/>
          <w:sz w:val="24"/>
          <w:szCs w:val="24"/>
        </w:rPr>
        <w:t xml:space="preserve"> </w:t>
      </w:r>
      <w:r w:rsidRPr="00571CA9">
        <w:rPr>
          <w:sz w:val="24"/>
          <w:szCs w:val="24"/>
        </w:rPr>
        <w:t xml:space="preserve">de </w:t>
      </w:r>
      <w:r w:rsidRPr="00571CA9">
        <w:rPr>
          <w:w w:val="95"/>
          <w:sz w:val="24"/>
          <w:szCs w:val="24"/>
        </w:rPr>
        <w:t>intenso</w:t>
      </w:r>
      <w:r w:rsidRPr="00571CA9">
        <w:rPr>
          <w:spacing w:val="-27"/>
          <w:w w:val="95"/>
          <w:sz w:val="24"/>
          <w:szCs w:val="24"/>
        </w:rPr>
        <w:t xml:space="preserve"> </w:t>
      </w:r>
      <w:r w:rsidRPr="00571CA9">
        <w:rPr>
          <w:w w:val="95"/>
          <w:sz w:val="24"/>
          <w:szCs w:val="24"/>
        </w:rPr>
        <w:t>tránsito</w:t>
      </w:r>
      <w:r w:rsidRPr="00571CA9">
        <w:rPr>
          <w:spacing w:val="-26"/>
          <w:w w:val="95"/>
          <w:sz w:val="24"/>
          <w:szCs w:val="24"/>
        </w:rPr>
        <w:t xml:space="preserve"> </w:t>
      </w:r>
      <w:r w:rsidRPr="00571CA9">
        <w:rPr>
          <w:w w:val="95"/>
          <w:sz w:val="24"/>
          <w:szCs w:val="24"/>
        </w:rPr>
        <w:t>de</w:t>
      </w:r>
      <w:r w:rsidRPr="00571CA9">
        <w:rPr>
          <w:spacing w:val="-27"/>
          <w:w w:val="95"/>
          <w:sz w:val="24"/>
          <w:szCs w:val="24"/>
        </w:rPr>
        <w:t xml:space="preserve"> </w:t>
      </w:r>
      <w:r w:rsidRPr="00571CA9">
        <w:rPr>
          <w:w w:val="95"/>
          <w:sz w:val="24"/>
          <w:szCs w:val="24"/>
        </w:rPr>
        <w:t>vehículos.</w:t>
      </w:r>
      <w:r w:rsidRPr="00571CA9">
        <w:rPr>
          <w:spacing w:val="-27"/>
          <w:w w:val="95"/>
          <w:sz w:val="24"/>
          <w:szCs w:val="24"/>
        </w:rPr>
        <w:t xml:space="preserve"> </w:t>
      </w:r>
      <w:r w:rsidRPr="00571CA9">
        <w:rPr>
          <w:b/>
          <w:w w:val="95"/>
          <w:sz w:val="24"/>
          <w:szCs w:val="24"/>
        </w:rPr>
        <w:t>(Su</w:t>
      </w:r>
      <w:r w:rsidRPr="00571CA9">
        <w:rPr>
          <w:b/>
          <w:spacing w:val="-26"/>
          <w:w w:val="95"/>
          <w:sz w:val="24"/>
          <w:szCs w:val="24"/>
        </w:rPr>
        <w:t xml:space="preserve"> </w:t>
      </w:r>
      <w:r w:rsidRPr="00571CA9">
        <w:rPr>
          <w:b/>
          <w:w w:val="95"/>
          <w:sz w:val="24"/>
          <w:szCs w:val="24"/>
        </w:rPr>
        <w:t>inobservancia</w:t>
      </w:r>
      <w:r w:rsidRPr="00571CA9">
        <w:rPr>
          <w:b/>
          <w:spacing w:val="-28"/>
          <w:w w:val="95"/>
          <w:sz w:val="24"/>
          <w:szCs w:val="24"/>
        </w:rPr>
        <w:t xml:space="preserve"> </w:t>
      </w:r>
      <w:r w:rsidRPr="00571CA9">
        <w:rPr>
          <w:b/>
          <w:w w:val="95"/>
          <w:sz w:val="24"/>
          <w:szCs w:val="24"/>
        </w:rPr>
        <w:t>constituye</w:t>
      </w:r>
      <w:r w:rsidRPr="00571CA9">
        <w:rPr>
          <w:b/>
          <w:spacing w:val="-27"/>
          <w:w w:val="95"/>
          <w:sz w:val="24"/>
          <w:szCs w:val="24"/>
        </w:rPr>
        <w:t xml:space="preserve"> </w:t>
      </w:r>
      <w:r w:rsidRPr="00571CA9">
        <w:rPr>
          <w:b/>
          <w:w w:val="95"/>
          <w:sz w:val="24"/>
          <w:szCs w:val="24"/>
        </w:rPr>
        <w:t>falta</w:t>
      </w:r>
      <w:r w:rsidRPr="00571CA9">
        <w:rPr>
          <w:b/>
          <w:spacing w:val="-28"/>
          <w:w w:val="95"/>
          <w:sz w:val="24"/>
          <w:szCs w:val="24"/>
        </w:rPr>
        <w:t xml:space="preserve"> </w:t>
      </w:r>
      <w:r w:rsidRPr="00571CA9">
        <w:rPr>
          <w:b/>
          <w:w w:val="95"/>
          <w:sz w:val="24"/>
          <w:szCs w:val="24"/>
        </w:rPr>
        <w:t>leve)</w:t>
      </w:r>
      <w:r w:rsidRPr="00571CA9">
        <w:rPr>
          <w:b/>
          <w:spacing w:val="-26"/>
          <w:w w:val="95"/>
          <w:sz w:val="24"/>
          <w:szCs w:val="24"/>
        </w:rPr>
        <w:t xml:space="preserve"> </w:t>
      </w:r>
      <w:r w:rsidRPr="00571CA9">
        <w:rPr>
          <w:b/>
          <w:w w:val="95"/>
          <w:sz w:val="24"/>
          <w:szCs w:val="24"/>
        </w:rPr>
        <w:t>–</w:t>
      </w:r>
      <w:r w:rsidRPr="00571CA9">
        <w:rPr>
          <w:b/>
          <w:spacing w:val="-26"/>
          <w:w w:val="95"/>
          <w:sz w:val="24"/>
          <w:szCs w:val="24"/>
        </w:rPr>
        <w:t xml:space="preserve"> </w:t>
      </w:r>
      <w:r w:rsidRPr="00571CA9">
        <w:rPr>
          <w:b/>
          <w:w w:val="95"/>
          <w:sz w:val="24"/>
          <w:szCs w:val="24"/>
        </w:rPr>
        <w:t>(1</w:t>
      </w:r>
      <w:r w:rsidRPr="00571CA9">
        <w:rPr>
          <w:b/>
          <w:spacing w:val="-26"/>
          <w:w w:val="95"/>
          <w:sz w:val="24"/>
          <w:szCs w:val="24"/>
        </w:rPr>
        <w:t xml:space="preserve"> </w:t>
      </w:r>
      <w:r w:rsidRPr="00571CA9">
        <w:rPr>
          <w:b/>
          <w:w w:val="95"/>
          <w:sz w:val="24"/>
          <w:szCs w:val="24"/>
        </w:rPr>
        <w:t xml:space="preserve">Jornal </w:t>
      </w:r>
      <w:r w:rsidRPr="00571CA9">
        <w:rPr>
          <w:b/>
          <w:sz w:val="24"/>
          <w:szCs w:val="24"/>
        </w:rPr>
        <w:t>Mínimo</w:t>
      </w:r>
      <w:r w:rsidRPr="00571CA9">
        <w:rPr>
          <w:b/>
          <w:spacing w:val="-14"/>
          <w:sz w:val="24"/>
          <w:szCs w:val="24"/>
        </w:rPr>
        <w:t xml:space="preserve"> </w:t>
      </w:r>
      <w:r w:rsidRPr="00571CA9">
        <w:rPr>
          <w:b/>
          <w:sz w:val="24"/>
          <w:szCs w:val="24"/>
        </w:rPr>
        <w:t>Legal).</w:t>
      </w:r>
    </w:p>
    <w:p w14:paraId="3D040FC5" w14:textId="77777777" w:rsidR="00FB3566" w:rsidRPr="00571CA9" w:rsidRDefault="00FB3566" w:rsidP="00FB3566">
      <w:pPr>
        <w:pStyle w:val="BodyText"/>
        <w:spacing w:before="6"/>
        <w:rPr>
          <w:b/>
        </w:rPr>
      </w:pPr>
    </w:p>
    <w:p w14:paraId="0BFB6A16" w14:textId="4C2865A0" w:rsidR="00FB3566" w:rsidRPr="00FB3566" w:rsidRDefault="00FB3566" w:rsidP="00FB3566">
      <w:pPr>
        <w:pStyle w:val="ListParagraph"/>
        <w:numPr>
          <w:ilvl w:val="0"/>
          <w:numId w:val="56"/>
        </w:numPr>
        <w:tabs>
          <w:tab w:val="left" w:pos="1529"/>
        </w:tabs>
        <w:spacing w:before="2" w:line="254" w:lineRule="auto"/>
        <w:ind w:left="1528" w:right="125"/>
        <w:rPr>
          <w:b/>
        </w:rPr>
      </w:pPr>
      <w:r w:rsidRPr="00571CA9">
        <w:rPr>
          <w:sz w:val="24"/>
          <w:szCs w:val="24"/>
        </w:rPr>
        <w:t>Conducir</w:t>
      </w:r>
      <w:r w:rsidRPr="00FB3566">
        <w:rPr>
          <w:spacing w:val="-35"/>
          <w:sz w:val="24"/>
          <w:szCs w:val="24"/>
        </w:rPr>
        <w:t xml:space="preserve"> </w:t>
      </w:r>
      <w:r w:rsidRPr="00571CA9">
        <w:rPr>
          <w:sz w:val="24"/>
          <w:szCs w:val="24"/>
        </w:rPr>
        <w:t>cualquier</w:t>
      </w:r>
      <w:r w:rsidRPr="00FB3566">
        <w:rPr>
          <w:spacing w:val="-35"/>
          <w:sz w:val="24"/>
          <w:szCs w:val="24"/>
        </w:rPr>
        <w:t xml:space="preserve"> </w:t>
      </w:r>
      <w:r w:rsidRPr="00571CA9">
        <w:rPr>
          <w:sz w:val="24"/>
          <w:szCs w:val="24"/>
        </w:rPr>
        <w:t>tipo</w:t>
      </w:r>
      <w:r w:rsidRPr="00FB3566">
        <w:rPr>
          <w:spacing w:val="-34"/>
          <w:sz w:val="24"/>
          <w:szCs w:val="24"/>
        </w:rPr>
        <w:t xml:space="preserve"> </w:t>
      </w:r>
      <w:r w:rsidRPr="00571CA9">
        <w:rPr>
          <w:sz w:val="24"/>
          <w:szCs w:val="24"/>
        </w:rPr>
        <w:t>de</w:t>
      </w:r>
      <w:r w:rsidRPr="00FB3566">
        <w:rPr>
          <w:spacing w:val="-34"/>
          <w:sz w:val="24"/>
          <w:szCs w:val="24"/>
        </w:rPr>
        <w:t xml:space="preserve"> </w:t>
      </w:r>
      <w:r w:rsidRPr="00571CA9">
        <w:rPr>
          <w:sz w:val="24"/>
          <w:szCs w:val="24"/>
        </w:rPr>
        <w:t>vehículo</w:t>
      </w:r>
      <w:r w:rsidRPr="00FB3566">
        <w:rPr>
          <w:spacing w:val="-34"/>
          <w:sz w:val="24"/>
          <w:szCs w:val="24"/>
        </w:rPr>
        <w:t xml:space="preserve"> </w:t>
      </w:r>
      <w:r w:rsidRPr="00571CA9">
        <w:rPr>
          <w:sz w:val="24"/>
          <w:szCs w:val="24"/>
        </w:rPr>
        <w:t>automotor</w:t>
      </w:r>
      <w:r w:rsidRPr="00FB3566">
        <w:rPr>
          <w:spacing w:val="-35"/>
          <w:sz w:val="24"/>
          <w:szCs w:val="24"/>
        </w:rPr>
        <w:t xml:space="preserve"> </w:t>
      </w:r>
      <w:r w:rsidRPr="00571CA9">
        <w:rPr>
          <w:sz w:val="24"/>
          <w:szCs w:val="24"/>
        </w:rPr>
        <w:t>con</w:t>
      </w:r>
      <w:r w:rsidRPr="00FB3566">
        <w:rPr>
          <w:spacing w:val="-34"/>
          <w:sz w:val="24"/>
          <w:szCs w:val="24"/>
        </w:rPr>
        <w:t xml:space="preserve"> </w:t>
      </w:r>
      <w:r w:rsidRPr="00571CA9">
        <w:rPr>
          <w:sz w:val="24"/>
          <w:szCs w:val="24"/>
        </w:rPr>
        <w:t>zapatillas</w:t>
      </w:r>
      <w:r w:rsidRPr="00FB3566">
        <w:rPr>
          <w:spacing w:val="-35"/>
          <w:sz w:val="24"/>
          <w:szCs w:val="24"/>
        </w:rPr>
        <w:t xml:space="preserve"> </w:t>
      </w:r>
      <w:r w:rsidRPr="00571CA9">
        <w:rPr>
          <w:sz w:val="24"/>
          <w:szCs w:val="24"/>
        </w:rPr>
        <w:t>o</w:t>
      </w:r>
      <w:r w:rsidRPr="00FB3566">
        <w:rPr>
          <w:spacing w:val="-33"/>
          <w:sz w:val="24"/>
          <w:szCs w:val="24"/>
        </w:rPr>
        <w:t xml:space="preserve"> </w:t>
      </w:r>
      <w:r w:rsidRPr="00571CA9">
        <w:rPr>
          <w:sz w:val="24"/>
          <w:szCs w:val="24"/>
        </w:rPr>
        <w:t>cualquier</w:t>
      </w:r>
      <w:r w:rsidRPr="00FB3566">
        <w:rPr>
          <w:spacing w:val="-35"/>
          <w:sz w:val="24"/>
          <w:szCs w:val="24"/>
        </w:rPr>
        <w:t xml:space="preserve"> </w:t>
      </w:r>
      <w:r w:rsidRPr="00571CA9">
        <w:rPr>
          <w:sz w:val="24"/>
          <w:szCs w:val="24"/>
        </w:rPr>
        <w:t>otro</w:t>
      </w:r>
      <w:r w:rsidRPr="00FB3566">
        <w:rPr>
          <w:spacing w:val="-34"/>
          <w:sz w:val="24"/>
          <w:szCs w:val="24"/>
        </w:rPr>
        <w:t xml:space="preserve"> </w:t>
      </w:r>
      <w:r w:rsidRPr="00571CA9">
        <w:rPr>
          <w:sz w:val="24"/>
          <w:szCs w:val="24"/>
        </w:rPr>
        <w:t xml:space="preserve">tipo de calzado que pueda obstaculizar el uso de los pedales. </w:t>
      </w:r>
      <w:r w:rsidRPr="00FB3566">
        <w:rPr>
          <w:b/>
          <w:sz w:val="24"/>
          <w:szCs w:val="24"/>
        </w:rPr>
        <w:t>(Su</w:t>
      </w:r>
      <w:r w:rsidRPr="00FB3566">
        <w:rPr>
          <w:b/>
          <w:spacing w:val="-20"/>
          <w:sz w:val="24"/>
          <w:szCs w:val="24"/>
        </w:rPr>
        <w:t xml:space="preserve"> </w:t>
      </w:r>
      <w:r w:rsidRPr="00FB3566">
        <w:rPr>
          <w:b/>
          <w:sz w:val="24"/>
          <w:szCs w:val="24"/>
        </w:rPr>
        <w:t>inobservancia constituye</w:t>
      </w:r>
      <w:r w:rsidRPr="00FB3566">
        <w:rPr>
          <w:b/>
          <w:spacing w:val="-29"/>
          <w:sz w:val="24"/>
          <w:szCs w:val="24"/>
        </w:rPr>
        <w:t xml:space="preserve"> </w:t>
      </w:r>
      <w:r w:rsidRPr="00FB3566">
        <w:rPr>
          <w:b/>
          <w:sz w:val="24"/>
          <w:szCs w:val="24"/>
        </w:rPr>
        <w:t>falta</w:t>
      </w:r>
      <w:r w:rsidRPr="00FB3566">
        <w:rPr>
          <w:b/>
          <w:spacing w:val="-28"/>
          <w:sz w:val="24"/>
          <w:szCs w:val="24"/>
        </w:rPr>
        <w:t xml:space="preserve"> </w:t>
      </w:r>
      <w:r w:rsidRPr="00FB3566">
        <w:rPr>
          <w:b/>
          <w:sz w:val="24"/>
          <w:szCs w:val="24"/>
        </w:rPr>
        <w:t>grave)</w:t>
      </w:r>
      <w:r w:rsidRPr="00FB3566">
        <w:rPr>
          <w:b/>
          <w:spacing w:val="-28"/>
          <w:sz w:val="24"/>
          <w:szCs w:val="24"/>
        </w:rPr>
        <w:t xml:space="preserve"> </w:t>
      </w:r>
      <w:r w:rsidRPr="00FB3566">
        <w:rPr>
          <w:b/>
          <w:sz w:val="24"/>
          <w:szCs w:val="24"/>
        </w:rPr>
        <w:t>–</w:t>
      </w:r>
      <w:r w:rsidRPr="00FB3566">
        <w:rPr>
          <w:b/>
          <w:spacing w:val="-27"/>
          <w:sz w:val="24"/>
          <w:szCs w:val="24"/>
        </w:rPr>
        <w:t xml:space="preserve"> </w:t>
      </w:r>
      <w:r w:rsidRPr="00FB3566">
        <w:rPr>
          <w:b/>
          <w:sz w:val="24"/>
          <w:szCs w:val="24"/>
        </w:rPr>
        <w:t>(4</w:t>
      </w:r>
      <w:r w:rsidRPr="00FB3566">
        <w:rPr>
          <w:b/>
          <w:spacing w:val="-27"/>
          <w:sz w:val="24"/>
          <w:szCs w:val="24"/>
        </w:rPr>
        <w:t xml:space="preserve"> </w:t>
      </w:r>
      <w:r w:rsidRPr="00FB3566">
        <w:rPr>
          <w:b/>
          <w:sz w:val="24"/>
          <w:szCs w:val="24"/>
        </w:rPr>
        <w:t>a</w:t>
      </w:r>
      <w:r w:rsidRPr="00FB3566">
        <w:rPr>
          <w:b/>
          <w:spacing w:val="-28"/>
          <w:sz w:val="24"/>
          <w:szCs w:val="24"/>
        </w:rPr>
        <w:t xml:space="preserve"> </w:t>
      </w:r>
      <w:r w:rsidRPr="00FB3566">
        <w:rPr>
          <w:b/>
          <w:sz w:val="24"/>
          <w:szCs w:val="24"/>
        </w:rPr>
        <w:t>10</w:t>
      </w:r>
      <w:r w:rsidRPr="00FB3566">
        <w:rPr>
          <w:b/>
          <w:spacing w:val="-27"/>
          <w:sz w:val="24"/>
          <w:szCs w:val="24"/>
        </w:rPr>
        <w:t xml:space="preserve"> </w:t>
      </w:r>
      <w:r w:rsidRPr="00FB3566">
        <w:rPr>
          <w:b/>
          <w:sz w:val="24"/>
          <w:szCs w:val="24"/>
        </w:rPr>
        <w:t>Jornales</w:t>
      </w:r>
      <w:r w:rsidRPr="00FB3566">
        <w:rPr>
          <w:b/>
          <w:spacing w:val="-27"/>
          <w:sz w:val="24"/>
          <w:szCs w:val="24"/>
        </w:rPr>
        <w:t xml:space="preserve"> </w:t>
      </w:r>
      <w:r w:rsidRPr="00FB3566">
        <w:rPr>
          <w:b/>
          <w:sz w:val="24"/>
          <w:szCs w:val="24"/>
        </w:rPr>
        <w:t>Mínimos</w:t>
      </w:r>
      <w:r w:rsidRPr="00FB3566">
        <w:rPr>
          <w:b/>
          <w:spacing w:val="-27"/>
          <w:sz w:val="24"/>
          <w:szCs w:val="24"/>
        </w:rPr>
        <w:t xml:space="preserve"> </w:t>
      </w:r>
      <w:r w:rsidRPr="00FB3566">
        <w:rPr>
          <w:b/>
          <w:sz w:val="24"/>
          <w:szCs w:val="24"/>
        </w:rPr>
        <w:t>Legales).</w:t>
      </w:r>
    </w:p>
    <w:p w14:paraId="38A34E30" w14:textId="77777777" w:rsidR="00FB3566" w:rsidRPr="00571CA9" w:rsidRDefault="00FB3566" w:rsidP="00FB3566">
      <w:pPr>
        <w:pStyle w:val="BodyText"/>
        <w:spacing w:before="6"/>
        <w:rPr>
          <w:b/>
        </w:rPr>
      </w:pPr>
    </w:p>
    <w:p w14:paraId="6BFB5F40" w14:textId="77777777" w:rsidR="00FB3566" w:rsidRDefault="00FB3566" w:rsidP="00FB3566">
      <w:pPr>
        <w:pStyle w:val="ListParagraph"/>
        <w:numPr>
          <w:ilvl w:val="0"/>
          <w:numId w:val="56"/>
        </w:numPr>
        <w:tabs>
          <w:tab w:val="left" w:pos="1529"/>
        </w:tabs>
        <w:spacing w:line="254" w:lineRule="auto"/>
        <w:ind w:left="1528" w:right="124"/>
        <w:rPr>
          <w:b/>
          <w:sz w:val="24"/>
          <w:szCs w:val="24"/>
        </w:rPr>
      </w:pPr>
      <w:r w:rsidRPr="00571CA9">
        <w:rPr>
          <w:w w:val="95"/>
          <w:sz w:val="24"/>
          <w:szCs w:val="24"/>
        </w:rPr>
        <w:t xml:space="preserve">Circular con vehículos que posean defensas delanteras y/o traseras, enganches </w:t>
      </w:r>
      <w:r w:rsidRPr="00571CA9">
        <w:rPr>
          <w:sz w:val="24"/>
          <w:szCs w:val="24"/>
        </w:rPr>
        <w:t xml:space="preserve">sobresalientes, o cualquier otro elemento que, excediendo los límites de los </w:t>
      </w:r>
      <w:r w:rsidRPr="00571CA9">
        <w:rPr>
          <w:w w:val="95"/>
          <w:sz w:val="24"/>
          <w:szCs w:val="24"/>
        </w:rPr>
        <w:t>paragolpes</w:t>
      </w:r>
      <w:r w:rsidRPr="00571CA9">
        <w:rPr>
          <w:spacing w:val="-19"/>
          <w:w w:val="95"/>
          <w:sz w:val="24"/>
          <w:szCs w:val="24"/>
        </w:rPr>
        <w:t xml:space="preserve"> </w:t>
      </w:r>
      <w:r w:rsidRPr="00571CA9">
        <w:rPr>
          <w:w w:val="95"/>
          <w:sz w:val="24"/>
          <w:szCs w:val="24"/>
        </w:rPr>
        <w:t>o</w:t>
      </w:r>
      <w:r w:rsidRPr="00571CA9">
        <w:rPr>
          <w:spacing w:val="-19"/>
          <w:w w:val="95"/>
          <w:sz w:val="24"/>
          <w:szCs w:val="24"/>
        </w:rPr>
        <w:t xml:space="preserve"> </w:t>
      </w:r>
      <w:r w:rsidRPr="00571CA9">
        <w:rPr>
          <w:w w:val="95"/>
          <w:sz w:val="24"/>
          <w:szCs w:val="24"/>
        </w:rPr>
        <w:t>laterales</w:t>
      </w:r>
      <w:r w:rsidRPr="00571CA9">
        <w:rPr>
          <w:spacing w:val="-20"/>
          <w:w w:val="95"/>
          <w:sz w:val="24"/>
          <w:szCs w:val="24"/>
        </w:rPr>
        <w:t xml:space="preserve"> </w:t>
      </w:r>
      <w:r w:rsidRPr="00571CA9">
        <w:rPr>
          <w:w w:val="95"/>
          <w:sz w:val="24"/>
          <w:szCs w:val="24"/>
        </w:rPr>
        <w:t>de</w:t>
      </w:r>
      <w:r w:rsidRPr="00571CA9">
        <w:rPr>
          <w:spacing w:val="-18"/>
          <w:w w:val="95"/>
          <w:sz w:val="24"/>
          <w:szCs w:val="24"/>
        </w:rPr>
        <w:t xml:space="preserve"> </w:t>
      </w:r>
      <w:r w:rsidRPr="00571CA9">
        <w:rPr>
          <w:w w:val="95"/>
          <w:sz w:val="24"/>
          <w:szCs w:val="24"/>
        </w:rPr>
        <w:t>la</w:t>
      </w:r>
      <w:r w:rsidRPr="00571CA9">
        <w:rPr>
          <w:spacing w:val="-17"/>
          <w:w w:val="95"/>
          <w:sz w:val="24"/>
          <w:szCs w:val="24"/>
        </w:rPr>
        <w:t xml:space="preserve"> </w:t>
      </w:r>
      <w:r w:rsidRPr="00571CA9">
        <w:rPr>
          <w:w w:val="95"/>
          <w:sz w:val="24"/>
          <w:szCs w:val="24"/>
        </w:rPr>
        <w:t>carrocería,</w:t>
      </w:r>
      <w:r w:rsidRPr="00571CA9">
        <w:rPr>
          <w:spacing w:val="-20"/>
          <w:w w:val="95"/>
          <w:sz w:val="24"/>
          <w:szCs w:val="24"/>
        </w:rPr>
        <w:t xml:space="preserve"> </w:t>
      </w:r>
      <w:r w:rsidRPr="00571CA9">
        <w:rPr>
          <w:w w:val="95"/>
          <w:sz w:val="24"/>
          <w:szCs w:val="24"/>
        </w:rPr>
        <w:t>pueden</w:t>
      </w:r>
      <w:r w:rsidRPr="00571CA9">
        <w:rPr>
          <w:spacing w:val="-17"/>
          <w:w w:val="95"/>
          <w:sz w:val="24"/>
          <w:szCs w:val="24"/>
        </w:rPr>
        <w:t xml:space="preserve"> </w:t>
      </w:r>
      <w:r w:rsidRPr="00571CA9">
        <w:rPr>
          <w:w w:val="95"/>
          <w:sz w:val="24"/>
          <w:szCs w:val="24"/>
        </w:rPr>
        <w:t>ser</w:t>
      </w:r>
      <w:r w:rsidRPr="00571CA9">
        <w:rPr>
          <w:spacing w:val="-18"/>
          <w:w w:val="95"/>
          <w:sz w:val="24"/>
          <w:szCs w:val="24"/>
        </w:rPr>
        <w:t xml:space="preserve"> </w:t>
      </w:r>
      <w:r w:rsidRPr="00571CA9">
        <w:rPr>
          <w:w w:val="95"/>
          <w:sz w:val="24"/>
          <w:szCs w:val="24"/>
        </w:rPr>
        <w:t>potencialmente</w:t>
      </w:r>
      <w:r w:rsidRPr="00571CA9">
        <w:rPr>
          <w:spacing w:val="-19"/>
          <w:w w:val="95"/>
          <w:sz w:val="24"/>
          <w:szCs w:val="24"/>
        </w:rPr>
        <w:t xml:space="preserve"> </w:t>
      </w:r>
      <w:r w:rsidRPr="00571CA9">
        <w:rPr>
          <w:w w:val="95"/>
          <w:sz w:val="24"/>
          <w:szCs w:val="24"/>
        </w:rPr>
        <w:t>peligrosos</w:t>
      </w:r>
      <w:r w:rsidRPr="00571CA9">
        <w:rPr>
          <w:spacing w:val="-19"/>
          <w:w w:val="95"/>
          <w:sz w:val="24"/>
          <w:szCs w:val="24"/>
        </w:rPr>
        <w:t xml:space="preserve"> </w:t>
      </w:r>
      <w:r w:rsidRPr="00571CA9">
        <w:rPr>
          <w:w w:val="95"/>
          <w:sz w:val="24"/>
          <w:szCs w:val="24"/>
        </w:rPr>
        <w:t>para el</w:t>
      </w:r>
      <w:r w:rsidRPr="00571CA9">
        <w:rPr>
          <w:spacing w:val="-39"/>
          <w:w w:val="95"/>
          <w:sz w:val="24"/>
          <w:szCs w:val="24"/>
        </w:rPr>
        <w:t xml:space="preserve"> </w:t>
      </w:r>
      <w:r w:rsidRPr="00571CA9">
        <w:rPr>
          <w:w w:val="95"/>
          <w:sz w:val="24"/>
          <w:szCs w:val="24"/>
        </w:rPr>
        <w:t>resto</w:t>
      </w:r>
      <w:r w:rsidRPr="00571CA9">
        <w:rPr>
          <w:spacing w:val="-39"/>
          <w:w w:val="95"/>
          <w:sz w:val="24"/>
          <w:szCs w:val="24"/>
        </w:rPr>
        <w:t xml:space="preserve"> </w:t>
      </w:r>
      <w:r w:rsidRPr="00571CA9">
        <w:rPr>
          <w:w w:val="95"/>
          <w:sz w:val="24"/>
          <w:szCs w:val="24"/>
        </w:rPr>
        <w:t>de</w:t>
      </w:r>
      <w:r w:rsidRPr="00571CA9">
        <w:rPr>
          <w:spacing w:val="-39"/>
          <w:w w:val="95"/>
          <w:sz w:val="24"/>
          <w:szCs w:val="24"/>
        </w:rPr>
        <w:t xml:space="preserve"> </w:t>
      </w:r>
      <w:r w:rsidRPr="00571CA9">
        <w:rPr>
          <w:w w:val="95"/>
          <w:sz w:val="24"/>
          <w:szCs w:val="24"/>
        </w:rPr>
        <w:t>los</w:t>
      </w:r>
      <w:r w:rsidRPr="00571CA9">
        <w:rPr>
          <w:spacing w:val="-39"/>
          <w:w w:val="95"/>
          <w:sz w:val="24"/>
          <w:szCs w:val="24"/>
        </w:rPr>
        <w:t xml:space="preserve"> </w:t>
      </w:r>
      <w:r w:rsidRPr="00571CA9">
        <w:rPr>
          <w:w w:val="95"/>
          <w:sz w:val="24"/>
          <w:szCs w:val="24"/>
        </w:rPr>
        <w:t>usuarios</w:t>
      </w:r>
      <w:r w:rsidRPr="00571CA9">
        <w:rPr>
          <w:spacing w:val="-39"/>
          <w:w w:val="95"/>
          <w:sz w:val="24"/>
          <w:szCs w:val="24"/>
        </w:rPr>
        <w:t xml:space="preserve"> </w:t>
      </w:r>
      <w:r w:rsidRPr="00571CA9">
        <w:rPr>
          <w:w w:val="95"/>
          <w:sz w:val="24"/>
          <w:szCs w:val="24"/>
        </w:rPr>
        <w:t>de</w:t>
      </w:r>
      <w:r w:rsidRPr="00571CA9">
        <w:rPr>
          <w:spacing w:val="-39"/>
          <w:w w:val="95"/>
          <w:sz w:val="24"/>
          <w:szCs w:val="24"/>
        </w:rPr>
        <w:t xml:space="preserve"> </w:t>
      </w:r>
      <w:r w:rsidRPr="00571CA9">
        <w:rPr>
          <w:w w:val="95"/>
          <w:sz w:val="24"/>
          <w:szCs w:val="24"/>
        </w:rPr>
        <w:t>la</w:t>
      </w:r>
      <w:r w:rsidRPr="00571CA9">
        <w:rPr>
          <w:spacing w:val="-39"/>
          <w:w w:val="95"/>
          <w:sz w:val="24"/>
          <w:szCs w:val="24"/>
        </w:rPr>
        <w:t xml:space="preserve"> </w:t>
      </w:r>
      <w:r w:rsidRPr="00571CA9">
        <w:rPr>
          <w:w w:val="95"/>
          <w:sz w:val="24"/>
          <w:szCs w:val="24"/>
        </w:rPr>
        <w:t>vía</w:t>
      </w:r>
      <w:r w:rsidRPr="00571CA9">
        <w:rPr>
          <w:spacing w:val="-38"/>
          <w:w w:val="95"/>
          <w:sz w:val="24"/>
          <w:szCs w:val="24"/>
        </w:rPr>
        <w:t xml:space="preserve"> </w:t>
      </w:r>
      <w:r w:rsidRPr="00571CA9">
        <w:rPr>
          <w:w w:val="95"/>
          <w:sz w:val="24"/>
          <w:szCs w:val="24"/>
        </w:rPr>
        <w:t>pública</w:t>
      </w:r>
      <w:r w:rsidRPr="00571CA9">
        <w:rPr>
          <w:spacing w:val="-39"/>
          <w:w w:val="95"/>
          <w:sz w:val="24"/>
          <w:szCs w:val="24"/>
        </w:rPr>
        <w:t xml:space="preserve"> </w:t>
      </w:r>
      <w:r w:rsidRPr="00571CA9">
        <w:rPr>
          <w:b/>
          <w:w w:val="95"/>
          <w:sz w:val="24"/>
          <w:szCs w:val="24"/>
        </w:rPr>
        <w:t>(Su</w:t>
      </w:r>
      <w:r w:rsidRPr="00571CA9">
        <w:rPr>
          <w:b/>
          <w:spacing w:val="-39"/>
          <w:w w:val="95"/>
          <w:sz w:val="24"/>
          <w:szCs w:val="24"/>
        </w:rPr>
        <w:t xml:space="preserve"> </w:t>
      </w:r>
      <w:r w:rsidRPr="00571CA9">
        <w:rPr>
          <w:b/>
          <w:w w:val="95"/>
          <w:sz w:val="24"/>
          <w:szCs w:val="24"/>
        </w:rPr>
        <w:t>inobservancia</w:t>
      </w:r>
      <w:r w:rsidRPr="00571CA9">
        <w:rPr>
          <w:b/>
          <w:spacing w:val="-39"/>
          <w:w w:val="95"/>
          <w:sz w:val="24"/>
          <w:szCs w:val="24"/>
        </w:rPr>
        <w:t xml:space="preserve"> </w:t>
      </w:r>
      <w:r w:rsidRPr="00571CA9">
        <w:rPr>
          <w:b/>
          <w:w w:val="95"/>
          <w:sz w:val="24"/>
          <w:szCs w:val="24"/>
        </w:rPr>
        <w:t>constituye</w:t>
      </w:r>
      <w:r w:rsidRPr="00571CA9">
        <w:rPr>
          <w:b/>
          <w:spacing w:val="-39"/>
          <w:w w:val="95"/>
          <w:sz w:val="24"/>
          <w:szCs w:val="24"/>
        </w:rPr>
        <w:t xml:space="preserve"> </w:t>
      </w:r>
      <w:r w:rsidRPr="00571CA9">
        <w:rPr>
          <w:b/>
          <w:w w:val="95"/>
          <w:sz w:val="24"/>
          <w:szCs w:val="24"/>
        </w:rPr>
        <w:t>falta</w:t>
      </w:r>
      <w:r w:rsidRPr="00571CA9">
        <w:rPr>
          <w:b/>
          <w:spacing w:val="-39"/>
          <w:w w:val="95"/>
          <w:sz w:val="24"/>
          <w:szCs w:val="24"/>
        </w:rPr>
        <w:t xml:space="preserve"> </w:t>
      </w:r>
      <w:r w:rsidRPr="00571CA9">
        <w:rPr>
          <w:b/>
          <w:w w:val="95"/>
          <w:sz w:val="24"/>
          <w:szCs w:val="24"/>
        </w:rPr>
        <w:t>grave)</w:t>
      </w:r>
      <w:r w:rsidRPr="00571CA9">
        <w:rPr>
          <w:b/>
          <w:spacing w:val="-38"/>
          <w:w w:val="95"/>
          <w:sz w:val="24"/>
          <w:szCs w:val="24"/>
        </w:rPr>
        <w:t xml:space="preserve"> </w:t>
      </w:r>
      <w:r w:rsidRPr="00571CA9">
        <w:rPr>
          <w:b/>
          <w:w w:val="95"/>
          <w:sz w:val="24"/>
          <w:szCs w:val="24"/>
        </w:rPr>
        <w:t xml:space="preserve">– </w:t>
      </w:r>
      <w:r w:rsidRPr="00571CA9">
        <w:rPr>
          <w:b/>
          <w:sz w:val="24"/>
          <w:szCs w:val="24"/>
        </w:rPr>
        <w:t>(4</w:t>
      </w:r>
      <w:r w:rsidRPr="00571CA9">
        <w:rPr>
          <w:b/>
          <w:spacing w:val="-17"/>
          <w:sz w:val="24"/>
          <w:szCs w:val="24"/>
        </w:rPr>
        <w:t xml:space="preserve"> </w:t>
      </w:r>
      <w:r w:rsidRPr="00571CA9">
        <w:rPr>
          <w:b/>
          <w:sz w:val="24"/>
          <w:szCs w:val="24"/>
        </w:rPr>
        <w:t>a</w:t>
      </w:r>
      <w:r w:rsidRPr="00571CA9">
        <w:rPr>
          <w:b/>
          <w:spacing w:val="-18"/>
          <w:sz w:val="24"/>
          <w:szCs w:val="24"/>
        </w:rPr>
        <w:t xml:space="preserve"> </w:t>
      </w:r>
      <w:r w:rsidRPr="00571CA9">
        <w:rPr>
          <w:b/>
          <w:sz w:val="24"/>
          <w:szCs w:val="24"/>
        </w:rPr>
        <w:t>10</w:t>
      </w:r>
      <w:r w:rsidRPr="00571CA9">
        <w:rPr>
          <w:b/>
          <w:spacing w:val="-20"/>
          <w:sz w:val="24"/>
          <w:szCs w:val="24"/>
        </w:rPr>
        <w:t xml:space="preserve"> </w:t>
      </w:r>
      <w:r w:rsidRPr="00571CA9">
        <w:rPr>
          <w:b/>
          <w:sz w:val="24"/>
          <w:szCs w:val="24"/>
        </w:rPr>
        <w:t>Jornales</w:t>
      </w:r>
      <w:r w:rsidRPr="00571CA9">
        <w:rPr>
          <w:b/>
          <w:spacing w:val="-17"/>
          <w:sz w:val="24"/>
          <w:szCs w:val="24"/>
        </w:rPr>
        <w:t xml:space="preserve"> </w:t>
      </w:r>
      <w:r w:rsidRPr="00571CA9">
        <w:rPr>
          <w:b/>
          <w:sz w:val="24"/>
          <w:szCs w:val="24"/>
        </w:rPr>
        <w:t>mínimos</w:t>
      </w:r>
      <w:r w:rsidRPr="00571CA9">
        <w:rPr>
          <w:b/>
          <w:spacing w:val="-19"/>
          <w:sz w:val="24"/>
          <w:szCs w:val="24"/>
        </w:rPr>
        <w:t xml:space="preserve"> </w:t>
      </w:r>
      <w:r w:rsidRPr="00571CA9">
        <w:rPr>
          <w:b/>
          <w:sz w:val="24"/>
          <w:szCs w:val="24"/>
        </w:rPr>
        <w:t>Legales).</w:t>
      </w:r>
    </w:p>
    <w:p w14:paraId="4795AA1B" w14:textId="77777777" w:rsidR="005B67C4" w:rsidRPr="00DF4208" w:rsidRDefault="005B67C4" w:rsidP="00DF4208">
      <w:pPr>
        <w:tabs>
          <w:tab w:val="left" w:pos="1529"/>
        </w:tabs>
        <w:spacing w:line="254" w:lineRule="auto"/>
        <w:ind w:right="124"/>
        <w:rPr>
          <w:b/>
          <w:sz w:val="24"/>
          <w:szCs w:val="24"/>
        </w:rPr>
      </w:pPr>
    </w:p>
    <w:p w14:paraId="258215F5" w14:textId="77777777" w:rsidR="00FB3566" w:rsidRPr="007B10D6" w:rsidRDefault="00FB3566" w:rsidP="00FB3566">
      <w:pPr>
        <w:pStyle w:val="ListParagraph"/>
        <w:numPr>
          <w:ilvl w:val="0"/>
          <w:numId w:val="56"/>
        </w:numPr>
        <w:tabs>
          <w:tab w:val="left" w:pos="1529"/>
        </w:tabs>
        <w:spacing w:before="55" w:line="254" w:lineRule="auto"/>
        <w:ind w:left="1528" w:right="125"/>
        <w:rPr>
          <w:b/>
          <w:sz w:val="24"/>
          <w:szCs w:val="24"/>
        </w:rPr>
      </w:pPr>
      <w:r w:rsidRPr="00571CA9">
        <w:rPr>
          <w:w w:val="95"/>
          <w:sz w:val="24"/>
          <w:szCs w:val="24"/>
        </w:rPr>
        <w:t>La conducción en estado de intoxicación alcohólica desde 0,001 a</w:t>
      </w:r>
      <w:r w:rsidRPr="00571CA9">
        <w:rPr>
          <w:spacing w:val="-13"/>
          <w:w w:val="95"/>
          <w:sz w:val="24"/>
          <w:szCs w:val="24"/>
        </w:rPr>
        <w:t xml:space="preserve"> </w:t>
      </w:r>
      <w:r w:rsidRPr="00571CA9">
        <w:rPr>
          <w:w w:val="95"/>
          <w:sz w:val="24"/>
          <w:szCs w:val="24"/>
        </w:rPr>
        <w:t>0.199 mg/L de CAAL</w:t>
      </w:r>
      <w:r w:rsidRPr="00571CA9">
        <w:rPr>
          <w:spacing w:val="-13"/>
          <w:w w:val="95"/>
          <w:sz w:val="24"/>
          <w:szCs w:val="24"/>
        </w:rPr>
        <w:t xml:space="preserve"> </w:t>
      </w:r>
      <w:r w:rsidRPr="00571CA9">
        <w:rPr>
          <w:w w:val="95"/>
          <w:sz w:val="24"/>
          <w:szCs w:val="24"/>
        </w:rPr>
        <w:t>y</w:t>
      </w:r>
      <w:r w:rsidRPr="00571CA9">
        <w:rPr>
          <w:spacing w:val="-13"/>
          <w:w w:val="95"/>
          <w:sz w:val="24"/>
          <w:szCs w:val="24"/>
        </w:rPr>
        <w:t xml:space="preserve"> </w:t>
      </w:r>
      <w:r w:rsidRPr="00571CA9">
        <w:rPr>
          <w:w w:val="95"/>
          <w:sz w:val="24"/>
          <w:szCs w:val="24"/>
        </w:rPr>
        <w:t>0.001</w:t>
      </w:r>
      <w:r w:rsidRPr="00571CA9">
        <w:rPr>
          <w:spacing w:val="-14"/>
          <w:w w:val="95"/>
          <w:sz w:val="24"/>
          <w:szCs w:val="24"/>
        </w:rPr>
        <w:t xml:space="preserve"> </w:t>
      </w:r>
      <w:r w:rsidRPr="00571CA9">
        <w:rPr>
          <w:w w:val="95"/>
          <w:sz w:val="24"/>
          <w:szCs w:val="24"/>
        </w:rPr>
        <w:t>a</w:t>
      </w:r>
      <w:r w:rsidRPr="00571CA9">
        <w:rPr>
          <w:spacing w:val="-13"/>
          <w:w w:val="95"/>
          <w:sz w:val="24"/>
          <w:szCs w:val="24"/>
        </w:rPr>
        <w:t xml:space="preserve"> </w:t>
      </w:r>
      <w:r w:rsidRPr="00571CA9">
        <w:rPr>
          <w:w w:val="95"/>
          <w:sz w:val="24"/>
          <w:szCs w:val="24"/>
        </w:rPr>
        <w:t>0.399</w:t>
      </w:r>
      <w:r w:rsidRPr="00571CA9">
        <w:rPr>
          <w:spacing w:val="-12"/>
          <w:w w:val="95"/>
          <w:sz w:val="24"/>
          <w:szCs w:val="24"/>
        </w:rPr>
        <w:t xml:space="preserve"> </w:t>
      </w:r>
      <w:r w:rsidRPr="00571CA9">
        <w:rPr>
          <w:w w:val="95"/>
          <w:sz w:val="24"/>
          <w:szCs w:val="24"/>
        </w:rPr>
        <w:t>g/L</w:t>
      </w:r>
      <w:r w:rsidRPr="00571CA9">
        <w:rPr>
          <w:spacing w:val="-13"/>
          <w:w w:val="95"/>
          <w:sz w:val="24"/>
          <w:szCs w:val="24"/>
        </w:rPr>
        <w:t xml:space="preserve"> </w:t>
      </w:r>
      <w:r w:rsidRPr="00571CA9">
        <w:rPr>
          <w:w w:val="95"/>
          <w:sz w:val="24"/>
          <w:szCs w:val="24"/>
        </w:rPr>
        <w:t>de</w:t>
      </w:r>
      <w:r w:rsidRPr="00571CA9">
        <w:rPr>
          <w:spacing w:val="-14"/>
          <w:w w:val="95"/>
          <w:sz w:val="24"/>
          <w:szCs w:val="24"/>
        </w:rPr>
        <w:t xml:space="preserve"> </w:t>
      </w:r>
      <w:r w:rsidRPr="00571CA9">
        <w:rPr>
          <w:w w:val="95"/>
          <w:sz w:val="24"/>
          <w:szCs w:val="24"/>
        </w:rPr>
        <w:t>CAS.</w:t>
      </w:r>
      <w:r w:rsidRPr="00571CA9">
        <w:rPr>
          <w:spacing w:val="-13"/>
          <w:w w:val="95"/>
          <w:sz w:val="24"/>
          <w:szCs w:val="24"/>
        </w:rPr>
        <w:t xml:space="preserve"> </w:t>
      </w:r>
      <w:r w:rsidRPr="00571CA9">
        <w:rPr>
          <w:b/>
          <w:w w:val="95"/>
          <w:sz w:val="24"/>
          <w:szCs w:val="24"/>
        </w:rPr>
        <w:t>(Su</w:t>
      </w:r>
      <w:r w:rsidRPr="00571CA9">
        <w:rPr>
          <w:b/>
          <w:spacing w:val="-12"/>
          <w:w w:val="95"/>
          <w:sz w:val="24"/>
          <w:szCs w:val="24"/>
        </w:rPr>
        <w:t xml:space="preserve"> </w:t>
      </w:r>
      <w:r w:rsidRPr="00571CA9">
        <w:rPr>
          <w:b/>
          <w:w w:val="95"/>
          <w:sz w:val="24"/>
          <w:szCs w:val="24"/>
        </w:rPr>
        <w:t>inobservancia</w:t>
      </w:r>
      <w:r w:rsidRPr="00571CA9">
        <w:rPr>
          <w:b/>
          <w:spacing w:val="-13"/>
          <w:w w:val="95"/>
          <w:sz w:val="24"/>
          <w:szCs w:val="24"/>
        </w:rPr>
        <w:t xml:space="preserve"> </w:t>
      </w:r>
      <w:r w:rsidRPr="00571CA9">
        <w:rPr>
          <w:b/>
          <w:w w:val="95"/>
          <w:sz w:val="24"/>
          <w:szCs w:val="24"/>
        </w:rPr>
        <w:t>constituye</w:t>
      </w:r>
      <w:r w:rsidRPr="00571CA9">
        <w:rPr>
          <w:b/>
          <w:spacing w:val="-14"/>
          <w:w w:val="95"/>
          <w:sz w:val="24"/>
          <w:szCs w:val="24"/>
        </w:rPr>
        <w:t xml:space="preserve"> </w:t>
      </w:r>
      <w:r w:rsidRPr="00571CA9">
        <w:rPr>
          <w:b/>
          <w:w w:val="95"/>
          <w:sz w:val="24"/>
          <w:szCs w:val="24"/>
        </w:rPr>
        <w:t>Falta</w:t>
      </w:r>
      <w:r w:rsidRPr="00571CA9">
        <w:rPr>
          <w:b/>
          <w:spacing w:val="-13"/>
          <w:w w:val="95"/>
          <w:sz w:val="24"/>
          <w:szCs w:val="24"/>
        </w:rPr>
        <w:t xml:space="preserve"> </w:t>
      </w:r>
      <w:r>
        <w:rPr>
          <w:b/>
          <w:w w:val="95"/>
          <w:sz w:val="24"/>
          <w:szCs w:val="24"/>
        </w:rPr>
        <w:t>grave</w:t>
      </w:r>
      <w:r w:rsidRPr="00571CA9">
        <w:rPr>
          <w:b/>
          <w:w w:val="95"/>
          <w:sz w:val="24"/>
          <w:szCs w:val="24"/>
        </w:rPr>
        <w:t>)</w:t>
      </w:r>
      <w:r w:rsidRPr="00571CA9">
        <w:rPr>
          <w:b/>
          <w:spacing w:val="-13"/>
          <w:w w:val="95"/>
          <w:sz w:val="24"/>
          <w:szCs w:val="24"/>
        </w:rPr>
        <w:t xml:space="preserve"> </w:t>
      </w:r>
      <w:r w:rsidRPr="00571CA9">
        <w:rPr>
          <w:b/>
          <w:w w:val="95"/>
          <w:sz w:val="24"/>
          <w:szCs w:val="24"/>
        </w:rPr>
        <w:t>–</w:t>
      </w:r>
      <w:r w:rsidRPr="00571CA9">
        <w:rPr>
          <w:b/>
          <w:spacing w:val="-12"/>
          <w:w w:val="95"/>
          <w:sz w:val="24"/>
          <w:szCs w:val="24"/>
        </w:rPr>
        <w:t xml:space="preserve"> </w:t>
      </w:r>
      <w:r w:rsidRPr="00571CA9">
        <w:rPr>
          <w:b/>
          <w:w w:val="95"/>
          <w:sz w:val="24"/>
          <w:szCs w:val="24"/>
        </w:rPr>
        <w:t>(</w:t>
      </w:r>
      <w:r>
        <w:rPr>
          <w:b/>
          <w:w w:val="95"/>
          <w:sz w:val="24"/>
          <w:szCs w:val="24"/>
        </w:rPr>
        <w:t>5</w:t>
      </w:r>
      <w:r w:rsidRPr="00571CA9">
        <w:rPr>
          <w:b/>
          <w:w w:val="95"/>
          <w:sz w:val="24"/>
          <w:szCs w:val="24"/>
        </w:rPr>
        <w:t xml:space="preserve"> Jornales Mínimos</w:t>
      </w:r>
      <w:r w:rsidRPr="00571CA9">
        <w:rPr>
          <w:b/>
          <w:spacing w:val="-23"/>
          <w:w w:val="95"/>
          <w:sz w:val="24"/>
          <w:szCs w:val="24"/>
        </w:rPr>
        <w:t xml:space="preserve"> </w:t>
      </w:r>
      <w:r w:rsidRPr="00571CA9">
        <w:rPr>
          <w:b/>
          <w:w w:val="95"/>
          <w:sz w:val="24"/>
          <w:szCs w:val="24"/>
        </w:rPr>
        <w:t>Legales).</w:t>
      </w:r>
    </w:p>
    <w:p w14:paraId="0A912DA7" w14:textId="77777777" w:rsidR="00FB3566" w:rsidRPr="00571CA9" w:rsidRDefault="00FB3566" w:rsidP="00FB3566">
      <w:pPr>
        <w:pStyle w:val="ListParagraph"/>
        <w:numPr>
          <w:ilvl w:val="0"/>
          <w:numId w:val="56"/>
        </w:numPr>
        <w:tabs>
          <w:tab w:val="left" w:pos="1529"/>
        </w:tabs>
        <w:spacing w:before="55" w:line="254" w:lineRule="auto"/>
        <w:ind w:left="1528" w:right="125"/>
        <w:rPr>
          <w:b/>
          <w:sz w:val="24"/>
          <w:szCs w:val="24"/>
        </w:rPr>
      </w:pPr>
      <w:r w:rsidRPr="00571CA9">
        <w:rPr>
          <w:w w:val="95"/>
          <w:sz w:val="24"/>
          <w:szCs w:val="24"/>
        </w:rPr>
        <w:t>La conducción en estado de intoxicación alcohólica desde 0,</w:t>
      </w:r>
      <w:r>
        <w:rPr>
          <w:w w:val="95"/>
          <w:sz w:val="24"/>
          <w:szCs w:val="24"/>
        </w:rPr>
        <w:t>200</w:t>
      </w:r>
      <w:r w:rsidRPr="00571CA9">
        <w:rPr>
          <w:w w:val="95"/>
          <w:sz w:val="24"/>
          <w:szCs w:val="24"/>
        </w:rPr>
        <w:t xml:space="preserve"> a</w:t>
      </w:r>
      <w:r w:rsidRPr="00571CA9">
        <w:rPr>
          <w:spacing w:val="-13"/>
          <w:w w:val="95"/>
          <w:sz w:val="24"/>
          <w:szCs w:val="24"/>
        </w:rPr>
        <w:t xml:space="preserve"> </w:t>
      </w:r>
      <w:r w:rsidRPr="00571CA9">
        <w:rPr>
          <w:w w:val="95"/>
          <w:sz w:val="24"/>
          <w:szCs w:val="24"/>
        </w:rPr>
        <w:t>0.</w:t>
      </w:r>
      <w:r>
        <w:rPr>
          <w:w w:val="95"/>
          <w:sz w:val="24"/>
          <w:szCs w:val="24"/>
        </w:rPr>
        <w:t>250</w:t>
      </w:r>
      <w:r w:rsidRPr="00571CA9">
        <w:rPr>
          <w:w w:val="95"/>
          <w:sz w:val="24"/>
          <w:szCs w:val="24"/>
        </w:rPr>
        <w:t xml:space="preserve"> mg/L de CAAL</w:t>
      </w:r>
      <w:r w:rsidRPr="00571CA9">
        <w:rPr>
          <w:spacing w:val="-13"/>
          <w:w w:val="95"/>
          <w:sz w:val="24"/>
          <w:szCs w:val="24"/>
        </w:rPr>
        <w:t xml:space="preserve"> </w:t>
      </w:r>
      <w:r w:rsidRPr="00571CA9">
        <w:rPr>
          <w:w w:val="95"/>
          <w:sz w:val="24"/>
          <w:szCs w:val="24"/>
        </w:rPr>
        <w:t>y</w:t>
      </w:r>
      <w:r w:rsidRPr="00571CA9">
        <w:rPr>
          <w:spacing w:val="-13"/>
          <w:w w:val="95"/>
          <w:sz w:val="24"/>
          <w:szCs w:val="24"/>
        </w:rPr>
        <w:t xml:space="preserve"> </w:t>
      </w:r>
      <w:r w:rsidRPr="00571CA9">
        <w:rPr>
          <w:w w:val="95"/>
          <w:sz w:val="24"/>
          <w:szCs w:val="24"/>
        </w:rPr>
        <w:t>0.</w:t>
      </w:r>
      <w:r>
        <w:rPr>
          <w:w w:val="95"/>
          <w:sz w:val="24"/>
          <w:szCs w:val="24"/>
        </w:rPr>
        <w:t>400</w:t>
      </w:r>
      <w:r w:rsidRPr="00571CA9">
        <w:rPr>
          <w:spacing w:val="-14"/>
          <w:w w:val="95"/>
          <w:sz w:val="24"/>
          <w:szCs w:val="24"/>
        </w:rPr>
        <w:t xml:space="preserve"> </w:t>
      </w:r>
      <w:r w:rsidRPr="00571CA9">
        <w:rPr>
          <w:w w:val="95"/>
          <w:sz w:val="24"/>
          <w:szCs w:val="24"/>
        </w:rPr>
        <w:t>a</w:t>
      </w:r>
      <w:r w:rsidRPr="00571CA9">
        <w:rPr>
          <w:spacing w:val="-13"/>
          <w:w w:val="95"/>
          <w:sz w:val="24"/>
          <w:szCs w:val="24"/>
        </w:rPr>
        <w:t xml:space="preserve"> </w:t>
      </w:r>
      <w:r w:rsidRPr="00571CA9">
        <w:rPr>
          <w:w w:val="95"/>
          <w:sz w:val="24"/>
          <w:szCs w:val="24"/>
        </w:rPr>
        <w:t>0.</w:t>
      </w:r>
      <w:r>
        <w:rPr>
          <w:w w:val="95"/>
          <w:sz w:val="24"/>
          <w:szCs w:val="24"/>
        </w:rPr>
        <w:t>500</w:t>
      </w:r>
      <w:r w:rsidRPr="00571CA9">
        <w:rPr>
          <w:spacing w:val="-12"/>
          <w:w w:val="95"/>
          <w:sz w:val="24"/>
          <w:szCs w:val="24"/>
        </w:rPr>
        <w:t xml:space="preserve"> </w:t>
      </w:r>
      <w:r w:rsidRPr="00571CA9">
        <w:rPr>
          <w:w w:val="95"/>
          <w:sz w:val="24"/>
          <w:szCs w:val="24"/>
        </w:rPr>
        <w:t>g/L</w:t>
      </w:r>
      <w:r w:rsidRPr="00571CA9">
        <w:rPr>
          <w:spacing w:val="-13"/>
          <w:w w:val="95"/>
          <w:sz w:val="24"/>
          <w:szCs w:val="24"/>
        </w:rPr>
        <w:t xml:space="preserve"> </w:t>
      </w:r>
      <w:r w:rsidRPr="00571CA9">
        <w:rPr>
          <w:w w:val="95"/>
          <w:sz w:val="24"/>
          <w:szCs w:val="24"/>
        </w:rPr>
        <w:t>de</w:t>
      </w:r>
      <w:r w:rsidRPr="00571CA9">
        <w:rPr>
          <w:spacing w:val="-14"/>
          <w:w w:val="95"/>
          <w:sz w:val="24"/>
          <w:szCs w:val="24"/>
        </w:rPr>
        <w:t xml:space="preserve"> </w:t>
      </w:r>
      <w:r w:rsidRPr="00571CA9">
        <w:rPr>
          <w:w w:val="95"/>
          <w:sz w:val="24"/>
          <w:szCs w:val="24"/>
        </w:rPr>
        <w:t>CAS.</w:t>
      </w:r>
      <w:r w:rsidRPr="00571CA9">
        <w:rPr>
          <w:spacing w:val="-13"/>
          <w:w w:val="95"/>
          <w:sz w:val="24"/>
          <w:szCs w:val="24"/>
        </w:rPr>
        <w:t xml:space="preserve"> </w:t>
      </w:r>
      <w:r w:rsidRPr="00571CA9">
        <w:rPr>
          <w:b/>
          <w:w w:val="95"/>
          <w:sz w:val="24"/>
          <w:szCs w:val="24"/>
        </w:rPr>
        <w:t>(Su</w:t>
      </w:r>
      <w:r w:rsidRPr="00571CA9">
        <w:rPr>
          <w:b/>
          <w:spacing w:val="-12"/>
          <w:w w:val="95"/>
          <w:sz w:val="24"/>
          <w:szCs w:val="24"/>
        </w:rPr>
        <w:t xml:space="preserve"> </w:t>
      </w:r>
      <w:r w:rsidRPr="00571CA9">
        <w:rPr>
          <w:b/>
          <w:w w:val="95"/>
          <w:sz w:val="24"/>
          <w:szCs w:val="24"/>
        </w:rPr>
        <w:t>inobservancia</w:t>
      </w:r>
      <w:r w:rsidRPr="00571CA9">
        <w:rPr>
          <w:b/>
          <w:spacing w:val="-13"/>
          <w:w w:val="95"/>
          <w:sz w:val="24"/>
          <w:szCs w:val="24"/>
        </w:rPr>
        <w:t xml:space="preserve"> </w:t>
      </w:r>
      <w:r w:rsidRPr="00571CA9">
        <w:rPr>
          <w:b/>
          <w:w w:val="95"/>
          <w:sz w:val="24"/>
          <w:szCs w:val="24"/>
        </w:rPr>
        <w:t>constituye</w:t>
      </w:r>
      <w:r w:rsidRPr="00571CA9">
        <w:rPr>
          <w:b/>
          <w:spacing w:val="-14"/>
          <w:w w:val="95"/>
          <w:sz w:val="24"/>
          <w:szCs w:val="24"/>
        </w:rPr>
        <w:t xml:space="preserve"> </w:t>
      </w:r>
      <w:r w:rsidRPr="00571CA9">
        <w:rPr>
          <w:b/>
          <w:w w:val="95"/>
          <w:sz w:val="24"/>
          <w:szCs w:val="24"/>
        </w:rPr>
        <w:t>Falta</w:t>
      </w:r>
      <w:r w:rsidRPr="00571CA9">
        <w:rPr>
          <w:b/>
          <w:spacing w:val="-13"/>
          <w:w w:val="95"/>
          <w:sz w:val="24"/>
          <w:szCs w:val="24"/>
        </w:rPr>
        <w:t xml:space="preserve"> </w:t>
      </w:r>
      <w:r>
        <w:rPr>
          <w:b/>
          <w:w w:val="95"/>
          <w:sz w:val="24"/>
          <w:szCs w:val="24"/>
        </w:rPr>
        <w:t>grave</w:t>
      </w:r>
      <w:r w:rsidRPr="00571CA9">
        <w:rPr>
          <w:b/>
          <w:w w:val="95"/>
          <w:sz w:val="24"/>
          <w:szCs w:val="24"/>
        </w:rPr>
        <w:t>)</w:t>
      </w:r>
      <w:r w:rsidRPr="00571CA9">
        <w:rPr>
          <w:b/>
          <w:spacing w:val="-13"/>
          <w:w w:val="95"/>
          <w:sz w:val="24"/>
          <w:szCs w:val="24"/>
        </w:rPr>
        <w:t xml:space="preserve"> </w:t>
      </w:r>
      <w:r w:rsidRPr="00571CA9">
        <w:rPr>
          <w:b/>
          <w:w w:val="95"/>
          <w:sz w:val="24"/>
          <w:szCs w:val="24"/>
        </w:rPr>
        <w:t>–</w:t>
      </w:r>
      <w:r w:rsidRPr="00571CA9">
        <w:rPr>
          <w:b/>
          <w:spacing w:val="-12"/>
          <w:w w:val="95"/>
          <w:sz w:val="24"/>
          <w:szCs w:val="24"/>
        </w:rPr>
        <w:t xml:space="preserve"> </w:t>
      </w:r>
      <w:r w:rsidRPr="00571CA9">
        <w:rPr>
          <w:b/>
          <w:w w:val="95"/>
          <w:sz w:val="24"/>
          <w:szCs w:val="24"/>
        </w:rPr>
        <w:t>(</w:t>
      </w:r>
      <w:r>
        <w:rPr>
          <w:b/>
          <w:w w:val="95"/>
          <w:sz w:val="24"/>
          <w:szCs w:val="24"/>
        </w:rPr>
        <w:t>10</w:t>
      </w:r>
      <w:r w:rsidRPr="00571CA9">
        <w:rPr>
          <w:b/>
          <w:w w:val="95"/>
          <w:sz w:val="24"/>
          <w:szCs w:val="24"/>
        </w:rPr>
        <w:t xml:space="preserve"> Jornales Mínimos</w:t>
      </w:r>
      <w:r w:rsidRPr="00571CA9">
        <w:rPr>
          <w:b/>
          <w:spacing w:val="-23"/>
          <w:w w:val="95"/>
          <w:sz w:val="24"/>
          <w:szCs w:val="24"/>
        </w:rPr>
        <w:t xml:space="preserve"> </w:t>
      </w:r>
      <w:r w:rsidRPr="00571CA9">
        <w:rPr>
          <w:b/>
          <w:w w:val="95"/>
          <w:sz w:val="24"/>
          <w:szCs w:val="24"/>
        </w:rPr>
        <w:t>Legales).</w:t>
      </w:r>
    </w:p>
    <w:p w14:paraId="7E910461" w14:textId="77777777" w:rsidR="00FB3566" w:rsidRPr="00571CA9" w:rsidRDefault="00FB3566" w:rsidP="00FB3566">
      <w:pPr>
        <w:pStyle w:val="BodyText"/>
        <w:spacing w:before="6"/>
        <w:rPr>
          <w:b/>
        </w:rPr>
      </w:pPr>
    </w:p>
    <w:p w14:paraId="1C61FD98" w14:textId="77777777" w:rsidR="00FB3566" w:rsidRPr="00571CA9" w:rsidRDefault="00FB3566" w:rsidP="00FB3566">
      <w:pPr>
        <w:pStyle w:val="ListParagraph"/>
        <w:numPr>
          <w:ilvl w:val="0"/>
          <w:numId w:val="56"/>
        </w:numPr>
        <w:tabs>
          <w:tab w:val="left" w:pos="1529"/>
        </w:tabs>
        <w:spacing w:line="254" w:lineRule="auto"/>
        <w:ind w:left="1528" w:right="125"/>
        <w:rPr>
          <w:b/>
          <w:sz w:val="24"/>
          <w:szCs w:val="24"/>
        </w:rPr>
      </w:pPr>
      <w:r w:rsidRPr="00571CA9">
        <w:rPr>
          <w:w w:val="95"/>
          <w:sz w:val="24"/>
          <w:szCs w:val="24"/>
        </w:rPr>
        <w:t>La conducción en estado de intoxicación alcohólica desde 0.2</w:t>
      </w:r>
      <w:r>
        <w:rPr>
          <w:w w:val="95"/>
          <w:sz w:val="24"/>
          <w:szCs w:val="24"/>
        </w:rPr>
        <w:t>51</w:t>
      </w:r>
      <w:r w:rsidRPr="00571CA9">
        <w:rPr>
          <w:w w:val="95"/>
          <w:sz w:val="24"/>
          <w:szCs w:val="24"/>
        </w:rPr>
        <w:t xml:space="preserve"> a 0.</w:t>
      </w:r>
      <w:r>
        <w:rPr>
          <w:w w:val="95"/>
          <w:sz w:val="24"/>
          <w:szCs w:val="24"/>
        </w:rPr>
        <w:t>3</w:t>
      </w:r>
      <w:r w:rsidRPr="00571CA9">
        <w:rPr>
          <w:w w:val="95"/>
          <w:sz w:val="24"/>
          <w:szCs w:val="24"/>
        </w:rPr>
        <w:t>99 mg/L de CAAL</w:t>
      </w:r>
      <w:r w:rsidRPr="00571CA9">
        <w:rPr>
          <w:spacing w:val="-34"/>
          <w:w w:val="95"/>
          <w:sz w:val="24"/>
          <w:szCs w:val="24"/>
        </w:rPr>
        <w:t xml:space="preserve"> </w:t>
      </w:r>
      <w:r w:rsidRPr="00571CA9">
        <w:rPr>
          <w:w w:val="95"/>
          <w:sz w:val="24"/>
          <w:szCs w:val="24"/>
        </w:rPr>
        <w:t>y</w:t>
      </w:r>
      <w:r w:rsidRPr="00571CA9">
        <w:rPr>
          <w:spacing w:val="-34"/>
          <w:w w:val="95"/>
          <w:sz w:val="24"/>
          <w:szCs w:val="24"/>
        </w:rPr>
        <w:t xml:space="preserve"> </w:t>
      </w:r>
      <w:r w:rsidRPr="00571CA9">
        <w:rPr>
          <w:w w:val="95"/>
          <w:sz w:val="24"/>
          <w:szCs w:val="24"/>
        </w:rPr>
        <w:t>0.</w:t>
      </w:r>
      <w:r>
        <w:rPr>
          <w:w w:val="95"/>
          <w:sz w:val="24"/>
          <w:szCs w:val="24"/>
        </w:rPr>
        <w:t>501</w:t>
      </w:r>
      <w:r w:rsidRPr="00571CA9">
        <w:rPr>
          <w:spacing w:val="-33"/>
          <w:w w:val="95"/>
          <w:sz w:val="24"/>
          <w:szCs w:val="24"/>
        </w:rPr>
        <w:t xml:space="preserve"> </w:t>
      </w:r>
      <w:r w:rsidRPr="00571CA9">
        <w:rPr>
          <w:w w:val="95"/>
          <w:sz w:val="24"/>
          <w:szCs w:val="24"/>
        </w:rPr>
        <w:t>a</w:t>
      </w:r>
      <w:r w:rsidRPr="00571CA9">
        <w:rPr>
          <w:spacing w:val="-33"/>
          <w:w w:val="95"/>
          <w:sz w:val="24"/>
          <w:szCs w:val="24"/>
        </w:rPr>
        <w:t xml:space="preserve"> </w:t>
      </w:r>
      <w:r>
        <w:rPr>
          <w:w w:val="95"/>
          <w:sz w:val="24"/>
          <w:szCs w:val="24"/>
        </w:rPr>
        <w:t>0,799</w:t>
      </w:r>
      <w:r w:rsidRPr="00571CA9">
        <w:rPr>
          <w:spacing w:val="-33"/>
          <w:w w:val="95"/>
          <w:sz w:val="24"/>
          <w:szCs w:val="24"/>
        </w:rPr>
        <w:t xml:space="preserve"> </w:t>
      </w:r>
      <w:r w:rsidRPr="00571CA9">
        <w:rPr>
          <w:w w:val="95"/>
          <w:sz w:val="24"/>
          <w:szCs w:val="24"/>
        </w:rPr>
        <w:t>g/L</w:t>
      </w:r>
      <w:r w:rsidRPr="00571CA9">
        <w:rPr>
          <w:spacing w:val="-33"/>
          <w:w w:val="95"/>
          <w:sz w:val="24"/>
          <w:szCs w:val="24"/>
        </w:rPr>
        <w:t xml:space="preserve"> </w:t>
      </w:r>
      <w:r w:rsidRPr="00571CA9">
        <w:rPr>
          <w:w w:val="95"/>
          <w:sz w:val="24"/>
          <w:szCs w:val="24"/>
        </w:rPr>
        <w:t>de</w:t>
      </w:r>
      <w:r w:rsidRPr="00571CA9">
        <w:rPr>
          <w:spacing w:val="-34"/>
          <w:w w:val="95"/>
          <w:sz w:val="24"/>
          <w:szCs w:val="24"/>
        </w:rPr>
        <w:t xml:space="preserve"> </w:t>
      </w:r>
      <w:r w:rsidRPr="00571CA9">
        <w:rPr>
          <w:w w:val="95"/>
          <w:sz w:val="24"/>
          <w:szCs w:val="24"/>
        </w:rPr>
        <w:t>CAS</w:t>
      </w:r>
      <w:r w:rsidRPr="00571CA9">
        <w:rPr>
          <w:b/>
          <w:w w:val="95"/>
          <w:sz w:val="24"/>
          <w:szCs w:val="24"/>
        </w:rPr>
        <w:t>.</w:t>
      </w:r>
      <w:r w:rsidRPr="00571CA9">
        <w:rPr>
          <w:b/>
          <w:spacing w:val="-33"/>
          <w:w w:val="95"/>
          <w:sz w:val="24"/>
          <w:szCs w:val="24"/>
        </w:rPr>
        <w:t xml:space="preserve"> </w:t>
      </w:r>
      <w:r w:rsidRPr="00571CA9">
        <w:rPr>
          <w:b/>
          <w:w w:val="95"/>
          <w:sz w:val="24"/>
          <w:szCs w:val="24"/>
        </w:rPr>
        <w:t>(Su</w:t>
      </w:r>
      <w:r w:rsidRPr="00571CA9">
        <w:rPr>
          <w:b/>
          <w:spacing w:val="-34"/>
          <w:w w:val="95"/>
          <w:sz w:val="24"/>
          <w:szCs w:val="24"/>
        </w:rPr>
        <w:t xml:space="preserve"> </w:t>
      </w:r>
      <w:r w:rsidRPr="00571CA9">
        <w:rPr>
          <w:b/>
          <w:w w:val="95"/>
          <w:sz w:val="24"/>
          <w:szCs w:val="24"/>
        </w:rPr>
        <w:t>inobservancia</w:t>
      </w:r>
      <w:r w:rsidRPr="00571CA9">
        <w:rPr>
          <w:b/>
          <w:spacing w:val="-34"/>
          <w:w w:val="95"/>
          <w:sz w:val="24"/>
          <w:szCs w:val="24"/>
        </w:rPr>
        <w:t xml:space="preserve"> </w:t>
      </w:r>
      <w:r w:rsidRPr="00571CA9">
        <w:rPr>
          <w:b/>
          <w:w w:val="95"/>
          <w:sz w:val="24"/>
          <w:szCs w:val="24"/>
        </w:rPr>
        <w:t>constituye</w:t>
      </w:r>
      <w:r w:rsidRPr="00571CA9">
        <w:rPr>
          <w:b/>
          <w:spacing w:val="-34"/>
          <w:w w:val="95"/>
          <w:sz w:val="24"/>
          <w:szCs w:val="24"/>
        </w:rPr>
        <w:t xml:space="preserve"> </w:t>
      </w:r>
      <w:r w:rsidRPr="00571CA9">
        <w:rPr>
          <w:b/>
          <w:w w:val="95"/>
          <w:sz w:val="24"/>
          <w:szCs w:val="24"/>
        </w:rPr>
        <w:t>Falta</w:t>
      </w:r>
      <w:r w:rsidRPr="00571CA9">
        <w:rPr>
          <w:b/>
          <w:spacing w:val="-33"/>
          <w:w w:val="95"/>
          <w:sz w:val="24"/>
          <w:szCs w:val="24"/>
        </w:rPr>
        <w:t xml:space="preserve"> </w:t>
      </w:r>
      <w:r w:rsidRPr="00571CA9">
        <w:rPr>
          <w:b/>
          <w:w w:val="95"/>
          <w:sz w:val="24"/>
          <w:szCs w:val="24"/>
        </w:rPr>
        <w:t>grav</w:t>
      </w:r>
      <w:r>
        <w:rPr>
          <w:b/>
          <w:w w:val="95"/>
          <w:sz w:val="24"/>
          <w:szCs w:val="24"/>
        </w:rPr>
        <w:t>ísima</w:t>
      </w:r>
      <w:r w:rsidRPr="00571CA9">
        <w:rPr>
          <w:b/>
          <w:w w:val="95"/>
          <w:sz w:val="24"/>
          <w:szCs w:val="24"/>
        </w:rPr>
        <w:t>)</w:t>
      </w:r>
      <w:r w:rsidRPr="00571CA9">
        <w:rPr>
          <w:b/>
          <w:spacing w:val="-34"/>
          <w:w w:val="95"/>
          <w:sz w:val="24"/>
          <w:szCs w:val="24"/>
        </w:rPr>
        <w:t xml:space="preserve"> </w:t>
      </w:r>
      <w:r w:rsidRPr="00571CA9">
        <w:rPr>
          <w:b/>
          <w:w w:val="95"/>
          <w:sz w:val="24"/>
          <w:szCs w:val="24"/>
        </w:rPr>
        <w:t>–</w:t>
      </w:r>
      <w:r w:rsidRPr="00571CA9">
        <w:rPr>
          <w:b/>
          <w:spacing w:val="-33"/>
          <w:w w:val="95"/>
          <w:sz w:val="24"/>
          <w:szCs w:val="24"/>
        </w:rPr>
        <w:t xml:space="preserve"> </w:t>
      </w:r>
      <w:r w:rsidRPr="00571CA9">
        <w:rPr>
          <w:b/>
          <w:w w:val="95"/>
          <w:sz w:val="24"/>
          <w:szCs w:val="24"/>
        </w:rPr>
        <w:t>(</w:t>
      </w:r>
      <w:r>
        <w:rPr>
          <w:b/>
          <w:w w:val="95"/>
          <w:sz w:val="24"/>
          <w:szCs w:val="24"/>
        </w:rPr>
        <w:t>2</w:t>
      </w:r>
      <w:r w:rsidRPr="00571CA9">
        <w:rPr>
          <w:b/>
          <w:w w:val="95"/>
          <w:sz w:val="24"/>
          <w:szCs w:val="24"/>
        </w:rPr>
        <w:t>0 Jornales Mínimos</w:t>
      </w:r>
      <w:r w:rsidRPr="00571CA9">
        <w:rPr>
          <w:b/>
          <w:spacing w:val="-23"/>
          <w:w w:val="95"/>
          <w:sz w:val="24"/>
          <w:szCs w:val="24"/>
        </w:rPr>
        <w:t xml:space="preserve"> </w:t>
      </w:r>
      <w:r w:rsidRPr="00571CA9">
        <w:rPr>
          <w:b/>
          <w:w w:val="95"/>
          <w:sz w:val="24"/>
          <w:szCs w:val="24"/>
        </w:rPr>
        <w:t>Legales).</w:t>
      </w:r>
    </w:p>
    <w:p w14:paraId="764A6989" w14:textId="77777777" w:rsidR="00FB3566" w:rsidRDefault="00FB3566" w:rsidP="00FB3566">
      <w:pPr>
        <w:pStyle w:val="BodyText"/>
        <w:spacing w:before="8"/>
        <w:rPr>
          <w:b/>
        </w:rPr>
      </w:pPr>
    </w:p>
    <w:p w14:paraId="6DCA3C76" w14:textId="285D2B2A" w:rsidR="001776A4" w:rsidRPr="001E6FCA" w:rsidRDefault="00FB3566" w:rsidP="001E6FCA">
      <w:pPr>
        <w:pStyle w:val="ListParagraph"/>
        <w:numPr>
          <w:ilvl w:val="0"/>
          <w:numId w:val="56"/>
        </w:numPr>
        <w:tabs>
          <w:tab w:val="left" w:pos="1529"/>
        </w:tabs>
        <w:spacing w:before="10" w:line="254" w:lineRule="auto"/>
        <w:ind w:left="1528" w:right="124"/>
        <w:rPr>
          <w:b/>
        </w:rPr>
      </w:pPr>
      <w:r w:rsidRPr="00571CA9">
        <w:rPr>
          <w:sz w:val="24"/>
          <w:szCs w:val="24"/>
        </w:rPr>
        <w:t>La conducción en estado de intoxicación alcohólica, estupefacientes u otra sustancia</w:t>
      </w:r>
      <w:r w:rsidRPr="00B02938">
        <w:rPr>
          <w:spacing w:val="-33"/>
          <w:sz w:val="24"/>
          <w:szCs w:val="24"/>
        </w:rPr>
        <w:t xml:space="preserve"> </w:t>
      </w:r>
      <w:r w:rsidRPr="00571CA9">
        <w:rPr>
          <w:sz w:val="24"/>
          <w:szCs w:val="24"/>
        </w:rPr>
        <w:t>que</w:t>
      </w:r>
      <w:r w:rsidRPr="00B02938">
        <w:rPr>
          <w:spacing w:val="-32"/>
          <w:sz w:val="24"/>
          <w:szCs w:val="24"/>
        </w:rPr>
        <w:t xml:space="preserve"> </w:t>
      </w:r>
      <w:r w:rsidRPr="00571CA9">
        <w:rPr>
          <w:sz w:val="24"/>
          <w:szCs w:val="24"/>
        </w:rPr>
        <w:t>disminuya</w:t>
      </w:r>
      <w:r w:rsidRPr="00B02938">
        <w:rPr>
          <w:spacing w:val="-32"/>
          <w:sz w:val="24"/>
          <w:szCs w:val="24"/>
        </w:rPr>
        <w:t xml:space="preserve"> </w:t>
      </w:r>
      <w:r w:rsidRPr="00571CA9">
        <w:rPr>
          <w:sz w:val="24"/>
          <w:szCs w:val="24"/>
        </w:rPr>
        <w:t>las</w:t>
      </w:r>
      <w:r w:rsidRPr="00B02938">
        <w:rPr>
          <w:spacing w:val="-32"/>
          <w:sz w:val="24"/>
          <w:szCs w:val="24"/>
        </w:rPr>
        <w:t xml:space="preserve"> </w:t>
      </w:r>
      <w:r w:rsidRPr="00571CA9">
        <w:rPr>
          <w:sz w:val="24"/>
          <w:szCs w:val="24"/>
        </w:rPr>
        <w:t>condiciones</w:t>
      </w:r>
      <w:r w:rsidRPr="00B02938">
        <w:rPr>
          <w:spacing w:val="-33"/>
          <w:sz w:val="24"/>
          <w:szCs w:val="24"/>
        </w:rPr>
        <w:t xml:space="preserve"> </w:t>
      </w:r>
      <w:r w:rsidRPr="00571CA9">
        <w:rPr>
          <w:sz w:val="24"/>
          <w:szCs w:val="24"/>
        </w:rPr>
        <w:t>psicofísicas</w:t>
      </w:r>
      <w:r w:rsidRPr="00B02938">
        <w:rPr>
          <w:spacing w:val="-32"/>
          <w:sz w:val="24"/>
          <w:szCs w:val="24"/>
        </w:rPr>
        <w:t xml:space="preserve"> </w:t>
      </w:r>
      <w:r w:rsidRPr="00571CA9">
        <w:rPr>
          <w:sz w:val="24"/>
          <w:szCs w:val="24"/>
        </w:rPr>
        <w:t>normales</w:t>
      </w:r>
      <w:r w:rsidRPr="00B02938">
        <w:rPr>
          <w:spacing w:val="-32"/>
          <w:sz w:val="24"/>
          <w:szCs w:val="24"/>
        </w:rPr>
        <w:t xml:space="preserve"> </w:t>
      </w:r>
      <w:r w:rsidRPr="00571CA9">
        <w:rPr>
          <w:sz w:val="24"/>
          <w:szCs w:val="24"/>
        </w:rPr>
        <w:t>y/o</w:t>
      </w:r>
      <w:r w:rsidRPr="00B02938">
        <w:rPr>
          <w:spacing w:val="-33"/>
          <w:sz w:val="24"/>
          <w:szCs w:val="24"/>
        </w:rPr>
        <w:t xml:space="preserve"> </w:t>
      </w:r>
      <w:r w:rsidRPr="00571CA9">
        <w:rPr>
          <w:sz w:val="24"/>
          <w:szCs w:val="24"/>
        </w:rPr>
        <w:t>en</w:t>
      </w:r>
      <w:r w:rsidRPr="00B02938">
        <w:rPr>
          <w:spacing w:val="-31"/>
          <w:sz w:val="24"/>
          <w:szCs w:val="24"/>
        </w:rPr>
        <w:t xml:space="preserve"> </w:t>
      </w:r>
      <w:r w:rsidRPr="00571CA9">
        <w:rPr>
          <w:sz w:val="24"/>
          <w:szCs w:val="24"/>
        </w:rPr>
        <w:t>estado</w:t>
      </w:r>
      <w:r w:rsidRPr="00B02938">
        <w:rPr>
          <w:spacing w:val="-32"/>
          <w:sz w:val="24"/>
          <w:szCs w:val="24"/>
        </w:rPr>
        <w:t xml:space="preserve"> </w:t>
      </w:r>
      <w:r w:rsidRPr="00571CA9">
        <w:rPr>
          <w:sz w:val="24"/>
          <w:szCs w:val="24"/>
        </w:rPr>
        <w:t xml:space="preserve">de </w:t>
      </w:r>
      <w:r w:rsidRPr="00B02938">
        <w:rPr>
          <w:w w:val="95"/>
          <w:sz w:val="24"/>
          <w:szCs w:val="24"/>
        </w:rPr>
        <w:t>agotamiento</w:t>
      </w:r>
      <w:r>
        <w:rPr>
          <w:w w:val="95"/>
          <w:sz w:val="24"/>
          <w:szCs w:val="24"/>
        </w:rPr>
        <w:t>, al superar el límite d</w:t>
      </w:r>
      <w:r w:rsidRPr="00B02938">
        <w:rPr>
          <w:w w:val="95"/>
          <w:sz w:val="24"/>
          <w:szCs w:val="24"/>
        </w:rPr>
        <w:t>esde</w:t>
      </w:r>
      <w:r w:rsidRPr="00B02938">
        <w:rPr>
          <w:spacing w:val="-15"/>
          <w:w w:val="95"/>
          <w:sz w:val="24"/>
          <w:szCs w:val="24"/>
        </w:rPr>
        <w:t xml:space="preserve"> </w:t>
      </w:r>
      <w:r w:rsidRPr="00B02938">
        <w:rPr>
          <w:w w:val="95"/>
          <w:sz w:val="24"/>
          <w:szCs w:val="24"/>
        </w:rPr>
        <w:t>0,400</w:t>
      </w:r>
      <w:r w:rsidRPr="00B02938">
        <w:rPr>
          <w:spacing w:val="-14"/>
          <w:w w:val="95"/>
          <w:sz w:val="24"/>
          <w:szCs w:val="24"/>
        </w:rPr>
        <w:t xml:space="preserve"> </w:t>
      </w:r>
      <w:r w:rsidRPr="00B02938">
        <w:rPr>
          <w:w w:val="95"/>
          <w:sz w:val="24"/>
          <w:szCs w:val="24"/>
        </w:rPr>
        <w:t>mgl</w:t>
      </w:r>
      <w:r w:rsidRPr="00B02938">
        <w:rPr>
          <w:spacing w:val="17"/>
          <w:w w:val="95"/>
          <w:sz w:val="24"/>
          <w:szCs w:val="24"/>
        </w:rPr>
        <w:t xml:space="preserve"> </w:t>
      </w:r>
      <w:r w:rsidRPr="00B02938">
        <w:rPr>
          <w:w w:val="95"/>
          <w:sz w:val="24"/>
          <w:szCs w:val="24"/>
        </w:rPr>
        <w:t>CAL</w:t>
      </w:r>
      <w:r w:rsidRPr="00B02938">
        <w:rPr>
          <w:spacing w:val="-16"/>
          <w:w w:val="95"/>
          <w:sz w:val="24"/>
          <w:szCs w:val="24"/>
        </w:rPr>
        <w:t xml:space="preserve"> o</w:t>
      </w:r>
      <w:r w:rsidRPr="00B02938">
        <w:rPr>
          <w:spacing w:val="-15"/>
          <w:w w:val="95"/>
          <w:sz w:val="24"/>
          <w:szCs w:val="24"/>
        </w:rPr>
        <w:t xml:space="preserve"> 0</w:t>
      </w:r>
      <w:r w:rsidRPr="00B02938">
        <w:rPr>
          <w:w w:val="95"/>
          <w:sz w:val="24"/>
          <w:szCs w:val="24"/>
        </w:rPr>
        <w:t>,800</w:t>
      </w:r>
      <w:r w:rsidRPr="00B02938">
        <w:rPr>
          <w:spacing w:val="-14"/>
          <w:w w:val="95"/>
          <w:sz w:val="24"/>
          <w:szCs w:val="24"/>
        </w:rPr>
        <w:t xml:space="preserve"> </w:t>
      </w:r>
      <w:r w:rsidRPr="00B02938">
        <w:rPr>
          <w:w w:val="95"/>
          <w:sz w:val="24"/>
          <w:szCs w:val="24"/>
        </w:rPr>
        <w:t>g/l</w:t>
      </w:r>
      <w:r w:rsidRPr="00B02938">
        <w:rPr>
          <w:spacing w:val="-15"/>
          <w:w w:val="95"/>
          <w:sz w:val="24"/>
          <w:szCs w:val="24"/>
        </w:rPr>
        <w:t xml:space="preserve"> </w:t>
      </w:r>
      <w:r w:rsidRPr="00B02938">
        <w:rPr>
          <w:w w:val="95"/>
          <w:sz w:val="24"/>
          <w:szCs w:val="24"/>
        </w:rPr>
        <w:t>CAS,</w:t>
      </w:r>
      <w:r w:rsidRPr="00B02938">
        <w:rPr>
          <w:spacing w:val="-15"/>
          <w:w w:val="95"/>
          <w:sz w:val="24"/>
          <w:szCs w:val="24"/>
        </w:rPr>
        <w:t xml:space="preserve"> </w:t>
      </w:r>
      <w:r w:rsidRPr="00B02938">
        <w:rPr>
          <w:w w:val="95"/>
          <w:sz w:val="24"/>
          <w:szCs w:val="24"/>
        </w:rPr>
        <w:t>la</w:t>
      </w:r>
      <w:r w:rsidRPr="00B02938">
        <w:rPr>
          <w:spacing w:val="-14"/>
          <w:w w:val="95"/>
          <w:sz w:val="24"/>
          <w:szCs w:val="24"/>
        </w:rPr>
        <w:t xml:space="preserve"> </w:t>
      </w:r>
      <w:r w:rsidRPr="00B02938">
        <w:rPr>
          <w:w w:val="95"/>
          <w:sz w:val="24"/>
          <w:szCs w:val="24"/>
        </w:rPr>
        <w:t>Policía</w:t>
      </w:r>
      <w:r w:rsidRPr="00B02938">
        <w:rPr>
          <w:spacing w:val="-14"/>
          <w:w w:val="95"/>
          <w:sz w:val="24"/>
          <w:szCs w:val="24"/>
        </w:rPr>
        <w:t xml:space="preserve"> </w:t>
      </w:r>
      <w:r w:rsidRPr="00B02938">
        <w:rPr>
          <w:w w:val="95"/>
          <w:sz w:val="24"/>
          <w:szCs w:val="24"/>
        </w:rPr>
        <w:t>Municipal</w:t>
      </w:r>
      <w:r w:rsidRPr="00B02938">
        <w:rPr>
          <w:spacing w:val="-16"/>
          <w:w w:val="95"/>
          <w:sz w:val="24"/>
          <w:szCs w:val="24"/>
        </w:rPr>
        <w:t xml:space="preserve"> </w:t>
      </w:r>
      <w:r w:rsidRPr="00B02938">
        <w:rPr>
          <w:w w:val="95"/>
          <w:sz w:val="24"/>
          <w:szCs w:val="24"/>
        </w:rPr>
        <w:t xml:space="preserve">de </w:t>
      </w:r>
      <w:r w:rsidRPr="00571CA9">
        <w:rPr>
          <w:sz w:val="24"/>
          <w:szCs w:val="24"/>
        </w:rPr>
        <w:t>Tránsito</w:t>
      </w:r>
      <w:r w:rsidRPr="00B02938">
        <w:rPr>
          <w:spacing w:val="-37"/>
          <w:sz w:val="24"/>
          <w:szCs w:val="24"/>
        </w:rPr>
        <w:t xml:space="preserve"> </w:t>
      </w:r>
      <w:r w:rsidRPr="00571CA9">
        <w:rPr>
          <w:sz w:val="24"/>
          <w:szCs w:val="24"/>
        </w:rPr>
        <w:t>o</w:t>
      </w:r>
      <w:r w:rsidRPr="00B02938">
        <w:rPr>
          <w:spacing w:val="-36"/>
          <w:sz w:val="24"/>
          <w:szCs w:val="24"/>
        </w:rPr>
        <w:t xml:space="preserve"> </w:t>
      </w:r>
      <w:r w:rsidRPr="00571CA9">
        <w:rPr>
          <w:sz w:val="24"/>
          <w:szCs w:val="24"/>
        </w:rPr>
        <w:t>las</w:t>
      </w:r>
      <w:r w:rsidRPr="00B02938">
        <w:rPr>
          <w:spacing w:val="-36"/>
          <w:sz w:val="24"/>
          <w:szCs w:val="24"/>
        </w:rPr>
        <w:t xml:space="preserve"> </w:t>
      </w:r>
      <w:r w:rsidRPr="00571CA9">
        <w:rPr>
          <w:sz w:val="24"/>
          <w:szCs w:val="24"/>
        </w:rPr>
        <w:t>autoridades</w:t>
      </w:r>
      <w:r w:rsidRPr="00B02938">
        <w:rPr>
          <w:spacing w:val="-37"/>
          <w:sz w:val="24"/>
          <w:szCs w:val="24"/>
        </w:rPr>
        <w:t xml:space="preserve"> </w:t>
      </w:r>
      <w:r w:rsidRPr="00571CA9">
        <w:rPr>
          <w:sz w:val="24"/>
          <w:szCs w:val="24"/>
        </w:rPr>
        <w:t>competente</w:t>
      </w:r>
      <w:r>
        <w:rPr>
          <w:sz w:val="24"/>
          <w:szCs w:val="24"/>
        </w:rPr>
        <w:t xml:space="preserve">s deberá remitir los antecedentes al ministerio público para la persecución penal y aplicación de la pena conforme a lo que establece en la ley N°1160/1997 “CODIGO PENAL” </w:t>
      </w:r>
    </w:p>
    <w:p w14:paraId="31E02494" w14:textId="77777777" w:rsidR="00DE1F3B" w:rsidRDefault="00DE1F3B" w:rsidP="00FB3566">
      <w:pPr>
        <w:ind w:left="35" w:right="47"/>
        <w:jc w:val="center"/>
        <w:rPr>
          <w:b/>
          <w:w w:val="90"/>
          <w:sz w:val="24"/>
          <w:szCs w:val="24"/>
        </w:rPr>
      </w:pPr>
    </w:p>
    <w:p w14:paraId="797E949D" w14:textId="77777777" w:rsidR="00460493" w:rsidRDefault="00460493" w:rsidP="00FB3566">
      <w:pPr>
        <w:ind w:left="35" w:right="47"/>
        <w:jc w:val="center"/>
        <w:rPr>
          <w:b/>
          <w:w w:val="90"/>
          <w:sz w:val="24"/>
          <w:szCs w:val="24"/>
        </w:rPr>
      </w:pPr>
    </w:p>
    <w:p w14:paraId="256DEFCD" w14:textId="77777777" w:rsidR="00FB3566" w:rsidRPr="00571CA9" w:rsidRDefault="00FB3566" w:rsidP="00FB3566">
      <w:pPr>
        <w:ind w:left="35" w:right="47"/>
        <w:jc w:val="center"/>
        <w:rPr>
          <w:b/>
          <w:sz w:val="24"/>
          <w:szCs w:val="24"/>
        </w:rPr>
      </w:pPr>
      <w:r w:rsidRPr="00571CA9">
        <w:rPr>
          <w:b/>
          <w:w w:val="90"/>
          <w:sz w:val="24"/>
          <w:szCs w:val="24"/>
        </w:rPr>
        <w:t>SUBSECCIÓN SEGUNDA</w:t>
      </w:r>
    </w:p>
    <w:p w14:paraId="05955B80" w14:textId="77777777" w:rsidR="00FB3566" w:rsidRPr="00571CA9" w:rsidRDefault="00FB3566" w:rsidP="00FB3566">
      <w:pPr>
        <w:spacing w:before="17"/>
        <w:ind w:left="35" w:right="49"/>
        <w:jc w:val="center"/>
        <w:rPr>
          <w:b/>
          <w:sz w:val="24"/>
          <w:szCs w:val="24"/>
        </w:rPr>
      </w:pPr>
      <w:r w:rsidRPr="00571CA9">
        <w:rPr>
          <w:b/>
          <w:w w:val="90"/>
          <w:sz w:val="24"/>
          <w:szCs w:val="24"/>
        </w:rPr>
        <w:t>DE LAS FORMAS DE CIRCULACIÓN</w:t>
      </w:r>
    </w:p>
    <w:p w14:paraId="4DE3F0AD" w14:textId="77777777" w:rsidR="00FB3566" w:rsidRPr="00571CA9" w:rsidRDefault="00FB3566" w:rsidP="00FB3566">
      <w:pPr>
        <w:pStyle w:val="BodyText"/>
        <w:spacing w:before="11"/>
        <w:rPr>
          <w:b/>
        </w:rPr>
      </w:pPr>
    </w:p>
    <w:p w14:paraId="3C94F903" w14:textId="77777777" w:rsidR="00FB3566" w:rsidRPr="00571CA9" w:rsidRDefault="00FB3566" w:rsidP="00FB3566">
      <w:pPr>
        <w:ind w:left="112"/>
        <w:jc w:val="both"/>
        <w:rPr>
          <w:b/>
          <w:sz w:val="24"/>
          <w:szCs w:val="24"/>
        </w:rPr>
      </w:pPr>
      <w:r w:rsidRPr="00571CA9">
        <w:rPr>
          <w:b/>
          <w:sz w:val="24"/>
          <w:szCs w:val="24"/>
        </w:rPr>
        <w:t>Art. 95º Circulación, sentido.</w:t>
      </w:r>
    </w:p>
    <w:p w14:paraId="38C0FFAC" w14:textId="17D9427D" w:rsidR="00FB3566" w:rsidRPr="00571CA9" w:rsidRDefault="00FB3566" w:rsidP="00DF4208">
      <w:pPr>
        <w:pStyle w:val="BodyText"/>
        <w:spacing w:before="17" w:line="254" w:lineRule="auto"/>
        <w:ind w:left="1106" w:right="125"/>
        <w:jc w:val="both"/>
      </w:pPr>
      <w:r w:rsidRPr="00571CA9">
        <w:t>En</w:t>
      </w:r>
      <w:r w:rsidRPr="00571CA9">
        <w:rPr>
          <w:spacing w:val="-29"/>
        </w:rPr>
        <w:t xml:space="preserve"> </w:t>
      </w:r>
      <w:r w:rsidRPr="00571CA9">
        <w:t>una</w:t>
      </w:r>
      <w:r w:rsidRPr="00571CA9">
        <w:rPr>
          <w:spacing w:val="-28"/>
        </w:rPr>
        <w:t xml:space="preserve"> </w:t>
      </w:r>
      <w:r w:rsidRPr="00571CA9">
        <w:t>calzada</w:t>
      </w:r>
      <w:r w:rsidRPr="00571CA9">
        <w:rPr>
          <w:spacing w:val="-29"/>
        </w:rPr>
        <w:t xml:space="preserve"> </w:t>
      </w:r>
      <w:r w:rsidRPr="00571CA9">
        <w:t>señalizada</w:t>
      </w:r>
      <w:r w:rsidRPr="00571CA9">
        <w:rPr>
          <w:spacing w:val="-29"/>
        </w:rPr>
        <w:t xml:space="preserve"> </w:t>
      </w:r>
      <w:r w:rsidRPr="00571CA9">
        <w:t>para</w:t>
      </w:r>
      <w:r w:rsidRPr="00571CA9">
        <w:rPr>
          <w:spacing w:val="-29"/>
        </w:rPr>
        <w:t xml:space="preserve"> </w:t>
      </w:r>
      <w:r w:rsidRPr="00571CA9">
        <w:t>el</w:t>
      </w:r>
      <w:r w:rsidRPr="00571CA9">
        <w:rPr>
          <w:spacing w:val="-28"/>
        </w:rPr>
        <w:t xml:space="preserve"> </w:t>
      </w:r>
      <w:r w:rsidRPr="00571CA9">
        <w:t>tránsito</w:t>
      </w:r>
      <w:r w:rsidRPr="00571CA9">
        <w:rPr>
          <w:spacing w:val="-29"/>
        </w:rPr>
        <w:t xml:space="preserve"> </w:t>
      </w:r>
      <w:r w:rsidRPr="00571CA9">
        <w:t>en</w:t>
      </w:r>
      <w:r w:rsidRPr="00571CA9">
        <w:rPr>
          <w:spacing w:val="-29"/>
        </w:rPr>
        <w:t xml:space="preserve"> </w:t>
      </w:r>
      <w:r w:rsidRPr="00571CA9">
        <w:t>un</w:t>
      </w:r>
      <w:r w:rsidRPr="00571CA9">
        <w:rPr>
          <w:spacing w:val="-28"/>
        </w:rPr>
        <w:t xml:space="preserve"> </w:t>
      </w:r>
      <w:r w:rsidRPr="00571CA9">
        <w:t>solo</w:t>
      </w:r>
      <w:r w:rsidRPr="00571CA9">
        <w:rPr>
          <w:spacing w:val="-28"/>
        </w:rPr>
        <w:t xml:space="preserve"> </w:t>
      </w:r>
      <w:r w:rsidRPr="00571CA9">
        <w:t>sentido,</w:t>
      </w:r>
      <w:r w:rsidRPr="00571CA9">
        <w:rPr>
          <w:spacing w:val="-29"/>
        </w:rPr>
        <w:t xml:space="preserve"> </w:t>
      </w:r>
      <w:r w:rsidRPr="00571CA9">
        <w:t>los</w:t>
      </w:r>
      <w:r w:rsidRPr="00571CA9">
        <w:rPr>
          <w:spacing w:val="-29"/>
        </w:rPr>
        <w:t xml:space="preserve"> </w:t>
      </w:r>
      <w:r w:rsidRPr="00571CA9">
        <w:t>vehículos</w:t>
      </w:r>
      <w:r w:rsidRPr="00571CA9">
        <w:rPr>
          <w:spacing w:val="-28"/>
        </w:rPr>
        <w:t xml:space="preserve"> </w:t>
      </w:r>
      <w:r w:rsidRPr="00571CA9">
        <w:t>deberán circular</w:t>
      </w:r>
      <w:r w:rsidRPr="00571CA9">
        <w:rPr>
          <w:spacing w:val="-16"/>
        </w:rPr>
        <w:t xml:space="preserve"> </w:t>
      </w:r>
      <w:r w:rsidRPr="00571CA9">
        <w:t>únicamente</w:t>
      </w:r>
      <w:r w:rsidRPr="00571CA9">
        <w:rPr>
          <w:spacing w:val="-16"/>
        </w:rPr>
        <w:t xml:space="preserve"> </w:t>
      </w:r>
      <w:r w:rsidRPr="00571CA9">
        <w:t>en</w:t>
      </w:r>
      <w:r w:rsidRPr="00571CA9">
        <w:rPr>
          <w:spacing w:val="-17"/>
        </w:rPr>
        <w:t xml:space="preserve"> </w:t>
      </w:r>
      <w:r w:rsidRPr="00571CA9">
        <w:t>el</w:t>
      </w:r>
      <w:r w:rsidRPr="00571CA9">
        <w:rPr>
          <w:spacing w:val="-15"/>
        </w:rPr>
        <w:t xml:space="preserve"> </w:t>
      </w:r>
      <w:r w:rsidRPr="00571CA9">
        <w:t>sentido</w:t>
      </w:r>
      <w:r w:rsidRPr="00571CA9">
        <w:rPr>
          <w:spacing w:val="-17"/>
        </w:rPr>
        <w:t xml:space="preserve"> </w:t>
      </w:r>
      <w:r w:rsidR="00DF4208">
        <w:t>indicado.</w:t>
      </w:r>
    </w:p>
    <w:p w14:paraId="5F1D4352" w14:textId="77777777" w:rsidR="00FB3566" w:rsidRPr="00571CA9" w:rsidRDefault="00FB3566" w:rsidP="00FB3566">
      <w:pPr>
        <w:spacing w:line="254" w:lineRule="auto"/>
        <w:ind w:left="1106" w:right="123"/>
        <w:jc w:val="both"/>
        <w:rPr>
          <w:b/>
          <w:sz w:val="24"/>
          <w:szCs w:val="24"/>
        </w:rPr>
      </w:pPr>
      <w:r w:rsidRPr="00571CA9">
        <w:rPr>
          <w:w w:val="95"/>
          <w:sz w:val="24"/>
          <w:szCs w:val="24"/>
        </w:rPr>
        <w:t>Las</w:t>
      </w:r>
      <w:r w:rsidRPr="00571CA9">
        <w:rPr>
          <w:spacing w:val="-22"/>
          <w:w w:val="95"/>
          <w:sz w:val="24"/>
          <w:szCs w:val="24"/>
        </w:rPr>
        <w:t xml:space="preserve"> </w:t>
      </w:r>
      <w:r w:rsidRPr="00571CA9">
        <w:rPr>
          <w:w w:val="95"/>
          <w:sz w:val="24"/>
          <w:szCs w:val="24"/>
        </w:rPr>
        <w:t>avenidas</w:t>
      </w:r>
      <w:r w:rsidRPr="00571CA9">
        <w:rPr>
          <w:spacing w:val="-21"/>
          <w:w w:val="95"/>
          <w:sz w:val="24"/>
          <w:szCs w:val="24"/>
        </w:rPr>
        <w:t xml:space="preserve"> </w:t>
      </w:r>
      <w:r w:rsidRPr="00571CA9">
        <w:rPr>
          <w:w w:val="95"/>
          <w:sz w:val="24"/>
          <w:szCs w:val="24"/>
        </w:rPr>
        <w:t>con</w:t>
      </w:r>
      <w:r w:rsidRPr="00571CA9">
        <w:rPr>
          <w:spacing w:val="-21"/>
          <w:w w:val="95"/>
          <w:sz w:val="24"/>
          <w:szCs w:val="24"/>
        </w:rPr>
        <w:t xml:space="preserve"> </w:t>
      </w:r>
      <w:r w:rsidRPr="00571CA9">
        <w:rPr>
          <w:w w:val="95"/>
          <w:sz w:val="24"/>
          <w:szCs w:val="24"/>
        </w:rPr>
        <w:t>dos</w:t>
      </w:r>
      <w:r w:rsidRPr="00571CA9">
        <w:rPr>
          <w:spacing w:val="-22"/>
          <w:w w:val="95"/>
          <w:sz w:val="24"/>
          <w:szCs w:val="24"/>
        </w:rPr>
        <w:t xml:space="preserve"> </w:t>
      </w:r>
      <w:r w:rsidRPr="00571CA9">
        <w:rPr>
          <w:w w:val="95"/>
          <w:sz w:val="24"/>
          <w:szCs w:val="24"/>
        </w:rPr>
        <w:t>vías</w:t>
      </w:r>
      <w:r w:rsidRPr="00571CA9">
        <w:rPr>
          <w:spacing w:val="-21"/>
          <w:w w:val="95"/>
          <w:sz w:val="24"/>
          <w:szCs w:val="24"/>
        </w:rPr>
        <w:t xml:space="preserve"> </w:t>
      </w:r>
      <w:r w:rsidRPr="00571CA9">
        <w:rPr>
          <w:w w:val="95"/>
          <w:sz w:val="24"/>
          <w:szCs w:val="24"/>
        </w:rPr>
        <w:t>de</w:t>
      </w:r>
      <w:r w:rsidRPr="00571CA9">
        <w:rPr>
          <w:spacing w:val="-21"/>
          <w:w w:val="95"/>
          <w:sz w:val="24"/>
          <w:szCs w:val="24"/>
        </w:rPr>
        <w:t xml:space="preserve"> </w:t>
      </w:r>
      <w:r w:rsidRPr="00571CA9">
        <w:rPr>
          <w:w w:val="95"/>
          <w:sz w:val="24"/>
          <w:szCs w:val="24"/>
        </w:rPr>
        <w:t>circulación</w:t>
      </w:r>
      <w:r w:rsidRPr="00571CA9">
        <w:rPr>
          <w:spacing w:val="-21"/>
          <w:w w:val="95"/>
          <w:sz w:val="24"/>
          <w:szCs w:val="24"/>
        </w:rPr>
        <w:t xml:space="preserve"> </w:t>
      </w:r>
      <w:r w:rsidRPr="00571CA9">
        <w:rPr>
          <w:w w:val="95"/>
          <w:sz w:val="24"/>
          <w:szCs w:val="24"/>
        </w:rPr>
        <w:t>y</w:t>
      </w:r>
      <w:r w:rsidRPr="00571CA9">
        <w:rPr>
          <w:spacing w:val="-21"/>
          <w:w w:val="95"/>
          <w:sz w:val="24"/>
          <w:szCs w:val="24"/>
        </w:rPr>
        <w:t xml:space="preserve"> </w:t>
      </w:r>
      <w:r w:rsidRPr="00571CA9">
        <w:rPr>
          <w:w w:val="95"/>
          <w:sz w:val="24"/>
          <w:szCs w:val="24"/>
        </w:rPr>
        <w:t>demarcadas,</w:t>
      </w:r>
      <w:r w:rsidRPr="00571CA9">
        <w:rPr>
          <w:spacing w:val="-22"/>
          <w:w w:val="95"/>
          <w:sz w:val="24"/>
          <w:szCs w:val="24"/>
        </w:rPr>
        <w:t xml:space="preserve"> </w:t>
      </w:r>
      <w:r w:rsidRPr="00571CA9">
        <w:rPr>
          <w:w w:val="95"/>
          <w:sz w:val="24"/>
          <w:szCs w:val="24"/>
        </w:rPr>
        <w:t>o</w:t>
      </w:r>
      <w:r w:rsidRPr="00571CA9">
        <w:rPr>
          <w:spacing w:val="-21"/>
          <w:w w:val="95"/>
          <w:sz w:val="24"/>
          <w:szCs w:val="24"/>
        </w:rPr>
        <w:t xml:space="preserve"> </w:t>
      </w:r>
      <w:r w:rsidRPr="00571CA9">
        <w:rPr>
          <w:w w:val="95"/>
          <w:sz w:val="24"/>
          <w:szCs w:val="24"/>
        </w:rPr>
        <w:t>con</w:t>
      </w:r>
      <w:r w:rsidRPr="00571CA9">
        <w:rPr>
          <w:spacing w:val="-21"/>
          <w:w w:val="95"/>
          <w:sz w:val="24"/>
          <w:szCs w:val="24"/>
        </w:rPr>
        <w:t xml:space="preserve"> </w:t>
      </w:r>
      <w:r w:rsidRPr="00571CA9">
        <w:rPr>
          <w:w w:val="95"/>
          <w:sz w:val="24"/>
          <w:szCs w:val="24"/>
        </w:rPr>
        <w:t>paseo</w:t>
      </w:r>
      <w:r w:rsidRPr="00571CA9">
        <w:rPr>
          <w:spacing w:val="-20"/>
          <w:w w:val="95"/>
          <w:sz w:val="24"/>
          <w:szCs w:val="24"/>
        </w:rPr>
        <w:t xml:space="preserve"> </w:t>
      </w:r>
      <w:r w:rsidRPr="00571CA9">
        <w:rPr>
          <w:w w:val="95"/>
          <w:sz w:val="24"/>
          <w:szCs w:val="24"/>
        </w:rPr>
        <w:t>en</w:t>
      </w:r>
      <w:r w:rsidRPr="00571CA9">
        <w:rPr>
          <w:spacing w:val="-21"/>
          <w:w w:val="95"/>
          <w:sz w:val="24"/>
          <w:szCs w:val="24"/>
        </w:rPr>
        <w:t xml:space="preserve"> </w:t>
      </w:r>
      <w:r w:rsidRPr="00571CA9">
        <w:rPr>
          <w:w w:val="95"/>
          <w:sz w:val="24"/>
          <w:szCs w:val="24"/>
        </w:rPr>
        <w:t>el</w:t>
      </w:r>
      <w:r w:rsidRPr="00571CA9">
        <w:rPr>
          <w:spacing w:val="-23"/>
          <w:w w:val="95"/>
          <w:sz w:val="24"/>
          <w:szCs w:val="24"/>
        </w:rPr>
        <w:t xml:space="preserve"> </w:t>
      </w:r>
      <w:r w:rsidRPr="00571CA9">
        <w:rPr>
          <w:w w:val="95"/>
          <w:sz w:val="24"/>
          <w:szCs w:val="24"/>
        </w:rPr>
        <w:t>medio,</w:t>
      </w:r>
      <w:r w:rsidRPr="00571CA9">
        <w:rPr>
          <w:spacing w:val="-21"/>
          <w:w w:val="95"/>
          <w:sz w:val="24"/>
          <w:szCs w:val="24"/>
        </w:rPr>
        <w:t xml:space="preserve"> </w:t>
      </w:r>
      <w:r w:rsidRPr="00571CA9">
        <w:rPr>
          <w:w w:val="95"/>
          <w:sz w:val="24"/>
          <w:szCs w:val="24"/>
        </w:rPr>
        <w:t xml:space="preserve">serán </w:t>
      </w:r>
      <w:r w:rsidRPr="00571CA9">
        <w:rPr>
          <w:sz w:val="24"/>
          <w:szCs w:val="24"/>
        </w:rPr>
        <w:t xml:space="preserve">consideradas cada una de ellas como vías de sentido único. </w:t>
      </w:r>
      <w:r w:rsidRPr="00571CA9">
        <w:rPr>
          <w:b/>
          <w:sz w:val="24"/>
          <w:szCs w:val="24"/>
        </w:rPr>
        <w:t>(Su inobservancia constituye</w:t>
      </w:r>
      <w:r w:rsidRPr="00571CA9">
        <w:rPr>
          <w:b/>
          <w:spacing w:val="-31"/>
          <w:sz w:val="24"/>
          <w:szCs w:val="24"/>
        </w:rPr>
        <w:t xml:space="preserve"> </w:t>
      </w:r>
      <w:r w:rsidRPr="00571CA9">
        <w:rPr>
          <w:b/>
          <w:sz w:val="24"/>
          <w:szCs w:val="24"/>
        </w:rPr>
        <w:t>falta</w:t>
      </w:r>
      <w:r w:rsidRPr="00571CA9">
        <w:rPr>
          <w:b/>
          <w:spacing w:val="-30"/>
          <w:sz w:val="24"/>
          <w:szCs w:val="24"/>
        </w:rPr>
        <w:t xml:space="preserve"> </w:t>
      </w:r>
      <w:r w:rsidRPr="00571CA9">
        <w:rPr>
          <w:b/>
          <w:sz w:val="24"/>
          <w:szCs w:val="24"/>
        </w:rPr>
        <w:t>gravísima)</w:t>
      </w:r>
      <w:r w:rsidRPr="00571CA9">
        <w:rPr>
          <w:b/>
          <w:spacing w:val="-30"/>
          <w:sz w:val="24"/>
          <w:szCs w:val="24"/>
        </w:rPr>
        <w:t xml:space="preserve"> </w:t>
      </w:r>
      <w:r w:rsidRPr="00571CA9">
        <w:rPr>
          <w:b/>
          <w:sz w:val="24"/>
          <w:szCs w:val="24"/>
        </w:rPr>
        <w:t>–</w:t>
      </w:r>
      <w:r w:rsidRPr="00571CA9">
        <w:rPr>
          <w:b/>
          <w:spacing w:val="-30"/>
          <w:sz w:val="24"/>
          <w:szCs w:val="24"/>
        </w:rPr>
        <w:t xml:space="preserve"> </w:t>
      </w:r>
      <w:r w:rsidRPr="00571CA9">
        <w:rPr>
          <w:b/>
          <w:sz w:val="24"/>
          <w:szCs w:val="24"/>
        </w:rPr>
        <w:t>(11</w:t>
      </w:r>
      <w:r w:rsidRPr="00571CA9">
        <w:rPr>
          <w:b/>
          <w:spacing w:val="-29"/>
          <w:sz w:val="24"/>
          <w:szCs w:val="24"/>
        </w:rPr>
        <w:t xml:space="preserve"> </w:t>
      </w:r>
      <w:r w:rsidRPr="00571CA9">
        <w:rPr>
          <w:b/>
          <w:sz w:val="24"/>
          <w:szCs w:val="24"/>
        </w:rPr>
        <w:t>a</w:t>
      </w:r>
      <w:r w:rsidRPr="00571CA9">
        <w:rPr>
          <w:b/>
          <w:spacing w:val="-32"/>
          <w:sz w:val="24"/>
          <w:szCs w:val="24"/>
        </w:rPr>
        <w:t xml:space="preserve"> </w:t>
      </w:r>
      <w:r w:rsidRPr="00571CA9">
        <w:rPr>
          <w:b/>
          <w:sz w:val="24"/>
          <w:szCs w:val="24"/>
        </w:rPr>
        <w:t>20</w:t>
      </w:r>
      <w:r w:rsidRPr="00571CA9">
        <w:rPr>
          <w:b/>
          <w:spacing w:val="7"/>
          <w:sz w:val="24"/>
          <w:szCs w:val="24"/>
        </w:rPr>
        <w:t xml:space="preserve"> </w:t>
      </w:r>
      <w:r w:rsidRPr="00571CA9">
        <w:rPr>
          <w:b/>
          <w:sz w:val="24"/>
          <w:szCs w:val="24"/>
        </w:rPr>
        <w:t>Jornales</w:t>
      </w:r>
      <w:r w:rsidRPr="00571CA9">
        <w:rPr>
          <w:b/>
          <w:spacing w:val="-30"/>
          <w:sz w:val="24"/>
          <w:szCs w:val="24"/>
        </w:rPr>
        <w:t xml:space="preserve"> </w:t>
      </w:r>
      <w:r w:rsidRPr="00571CA9">
        <w:rPr>
          <w:b/>
          <w:sz w:val="24"/>
          <w:szCs w:val="24"/>
        </w:rPr>
        <w:t>Mínimos</w:t>
      </w:r>
      <w:r w:rsidRPr="00571CA9">
        <w:rPr>
          <w:b/>
          <w:spacing w:val="-31"/>
          <w:sz w:val="24"/>
          <w:szCs w:val="24"/>
        </w:rPr>
        <w:t xml:space="preserve"> </w:t>
      </w:r>
      <w:r w:rsidRPr="00571CA9">
        <w:rPr>
          <w:b/>
          <w:sz w:val="24"/>
          <w:szCs w:val="24"/>
        </w:rPr>
        <w:t>Legales).</w:t>
      </w:r>
    </w:p>
    <w:p w14:paraId="56D825DF" w14:textId="77777777" w:rsidR="00A36FE3" w:rsidRPr="00571CA9" w:rsidRDefault="00A36FE3" w:rsidP="00FB3566">
      <w:pPr>
        <w:pStyle w:val="BodyText"/>
        <w:spacing w:before="6"/>
        <w:rPr>
          <w:b/>
        </w:rPr>
      </w:pPr>
    </w:p>
    <w:p w14:paraId="786FB00A" w14:textId="77777777" w:rsidR="00FB3566" w:rsidRPr="00571CA9" w:rsidRDefault="00FB3566" w:rsidP="00FB3566">
      <w:pPr>
        <w:pStyle w:val="Heading1"/>
      </w:pPr>
      <w:r w:rsidRPr="00571CA9">
        <w:t>Art. 96º Circulación, calzada.</w:t>
      </w:r>
    </w:p>
    <w:p w14:paraId="6FC16438" w14:textId="77777777" w:rsidR="00FB3566" w:rsidRPr="00571CA9" w:rsidRDefault="00FB3566" w:rsidP="00FB3566">
      <w:pPr>
        <w:pStyle w:val="BodyText"/>
        <w:spacing w:before="17" w:line="254" w:lineRule="auto"/>
        <w:ind w:left="1106" w:right="125"/>
        <w:jc w:val="both"/>
      </w:pPr>
      <w:r w:rsidRPr="00571CA9">
        <w:rPr>
          <w:w w:val="95"/>
        </w:rPr>
        <w:t>En</w:t>
      </w:r>
      <w:r w:rsidRPr="00571CA9">
        <w:rPr>
          <w:spacing w:val="-31"/>
          <w:w w:val="95"/>
        </w:rPr>
        <w:t xml:space="preserve"> </w:t>
      </w:r>
      <w:r w:rsidRPr="00571CA9">
        <w:rPr>
          <w:w w:val="95"/>
        </w:rPr>
        <w:t>las</w:t>
      </w:r>
      <w:r w:rsidRPr="00571CA9">
        <w:rPr>
          <w:spacing w:val="-32"/>
          <w:w w:val="95"/>
        </w:rPr>
        <w:t xml:space="preserve"> </w:t>
      </w:r>
      <w:r w:rsidRPr="00571CA9">
        <w:rPr>
          <w:w w:val="95"/>
        </w:rPr>
        <w:t>vías</w:t>
      </w:r>
      <w:r w:rsidRPr="00571CA9">
        <w:rPr>
          <w:spacing w:val="-31"/>
          <w:w w:val="95"/>
        </w:rPr>
        <w:t xml:space="preserve"> </w:t>
      </w:r>
      <w:r w:rsidRPr="00571CA9">
        <w:rPr>
          <w:w w:val="95"/>
        </w:rPr>
        <w:t>públicas</w:t>
      </w:r>
      <w:r w:rsidRPr="00571CA9">
        <w:rPr>
          <w:spacing w:val="-31"/>
          <w:w w:val="95"/>
        </w:rPr>
        <w:t xml:space="preserve"> </w:t>
      </w:r>
      <w:r w:rsidRPr="00571CA9">
        <w:rPr>
          <w:w w:val="95"/>
        </w:rPr>
        <w:t>los</w:t>
      </w:r>
      <w:r w:rsidRPr="00571CA9">
        <w:rPr>
          <w:spacing w:val="-31"/>
          <w:w w:val="95"/>
        </w:rPr>
        <w:t xml:space="preserve"> </w:t>
      </w:r>
      <w:r w:rsidRPr="00571CA9">
        <w:rPr>
          <w:w w:val="95"/>
        </w:rPr>
        <w:t>vehículos</w:t>
      </w:r>
      <w:r w:rsidRPr="00571CA9">
        <w:rPr>
          <w:spacing w:val="-32"/>
          <w:w w:val="95"/>
        </w:rPr>
        <w:t xml:space="preserve"> </w:t>
      </w:r>
      <w:r w:rsidRPr="00571CA9">
        <w:rPr>
          <w:w w:val="95"/>
        </w:rPr>
        <w:t>deben</w:t>
      </w:r>
      <w:r w:rsidRPr="00571CA9">
        <w:rPr>
          <w:spacing w:val="-31"/>
          <w:w w:val="95"/>
        </w:rPr>
        <w:t xml:space="preserve"> </w:t>
      </w:r>
      <w:r w:rsidRPr="00571CA9">
        <w:rPr>
          <w:w w:val="95"/>
        </w:rPr>
        <w:t>circular</w:t>
      </w:r>
      <w:r w:rsidRPr="00571CA9">
        <w:rPr>
          <w:spacing w:val="-31"/>
          <w:w w:val="95"/>
        </w:rPr>
        <w:t xml:space="preserve"> </w:t>
      </w:r>
      <w:r w:rsidRPr="00571CA9">
        <w:rPr>
          <w:w w:val="95"/>
        </w:rPr>
        <w:t>por</w:t>
      </w:r>
      <w:r w:rsidRPr="00571CA9">
        <w:rPr>
          <w:spacing w:val="-31"/>
          <w:w w:val="95"/>
        </w:rPr>
        <w:t xml:space="preserve"> </w:t>
      </w:r>
      <w:r w:rsidRPr="00571CA9">
        <w:rPr>
          <w:w w:val="95"/>
        </w:rPr>
        <w:t>la</w:t>
      </w:r>
      <w:r w:rsidRPr="00571CA9">
        <w:rPr>
          <w:spacing w:val="-31"/>
          <w:w w:val="95"/>
        </w:rPr>
        <w:t xml:space="preserve"> </w:t>
      </w:r>
      <w:r w:rsidRPr="00571CA9">
        <w:rPr>
          <w:w w:val="95"/>
        </w:rPr>
        <w:t>mitad</w:t>
      </w:r>
      <w:r w:rsidRPr="00571CA9">
        <w:rPr>
          <w:spacing w:val="-31"/>
          <w:w w:val="95"/>
        </w:rPr>
        <w:t xml:space="preserve"> </w:t>
      </w:r>
      <w:r w:rsidRPr="00571CA9">
        <w:rPr>
          <w:w w:val="95"/>
        </w:rPr>
        <w:t>derecha</w:t>
      </w:r>
      <w:r w:rsidRPr="00571CA9">
        <w:rPr>
          <w:spacing w:val="-31"/>
          <w:w w:val="95"/>
        </w:rPr>
        <w:t xml:space="preserve"> </w:t>
      </w:r>
      <w:r w:rsidRPr="00571CA9">
        <w:rPr>
          <w:w w:val="95"/>
        </w:rPr>
        <w:t>de</w:t>
      </w:r>
      <w:r w:rsidRPr="00571CA9">
        <w:rPr>
          <w:spacing w:val="-31"/>
          <w:w w:val="95"/>
        </w:rPr>
        <w:t xml:space="preserve"> </w:t>
      </w:r>
      <w:r w:rsidRPr="00571CA9">
        <w:rPr>
          <w:w w:val="95"/>
        </w:rPr>
        <w:t>la</w:t>
      </w:r>
      <w:r w:rsidRPr="00571CA9">
        <w:rPr>
          <w:spacing w:val="-33"/>
          <w:w w:val="95"/>
        </w:rPr>
        <w:t xml:space="preserve"> </w:t>
      </w:r>
      <w:r w:rsidRPr="00571CA9">
        <w:rPr>
          <w:w w:val="95"/>
        </w:rPr>
        <w:t>calzada,</w:t>
      </w:r>
      <w:r w:rsidRPr="00571CA9">
        <w:rPr>
          <w:spacing w:val="-31"/>
          <w:w w:val="95"/>
        </w:rPr>
        <w:t xml:space="preserve"> </w:t>
      </w:r>
      <w:r w:rsidRPr="00571CA9">
        <w:rPr>
          <w:w w:val="95"/>
        </w:rPr>
        <w:t xml:space="preserve">salvo </w:t>
      </w:r>
      <w:r w:rsidRPr="00571CA9">
        <w:t>en los siguientes</w:t>
      </w:r>
      <w:r w:rsidRPr="00571CA9">
        <w:rPr>
          <w:spacing w:val="-47"/>
        </w:rPr>
        <w:t xml:space="preserve"> </w:t>
      </w:r>
      <w:r w:rsidRPr="00571CA9">
        <w:t>casos:</w:t>
      </w:r>
    </w:p>
    <w:p w14:paraId="692EB5FF" w14:textId="77777777" w:rsidR="00FB3566" w:rsidRPr="00571CA9" w:rsidRDefault="00FB3566" w:rsidP="00FB3566">
      <w:pPr>
        <w:pStyle w:val="ListParagraph"/>
        <w:numPr>
          <w:ilvl w:val="0"/>
          <w:numId w:val="55"/>
        </w:numPr>
        <w:tabs>
          <w:tab w:val="left" w:pos="1532"/>
        </w:tabs>
        <w:spacing w:before="120" w:line="254" w:lineRule="auto"/>
        <w:ind w:right="123"/>
        <w:rPr>
          <w:b/>
          <w:sz w:val="24"/>
          <w:szCs w:val="24"/>
        </w:rPr>
      </w:pPr>
      <w:r w:rsidRPr="00571CA9">
        <w:rPr>
          <w:w w:val="95"/>
          <w:sz w:val="24"/>
          <w:szCs w:val="24"/>
        </w:rPr>
        <w:t xml:space="preserve">Cuando el vehículo deba adelantarse a otro que circula en su mismo sentido. No podrá hacerse esta maniobra en las bocacalles ni a menos de 30 metros de las mismas. Queda prohibido adelantar varios vehículos a la vez. </w:t>
      </w:r>
      <w:r w:rsidRPr="00571CA9">
        <w:rPr>
          <w:b/>
          <w:w w:val="95"/>
          <w:sz w:val="24"/>
          <w:szCs w:val="24"/>
        </w:rPr>
        <w:t>(Su</w:t>
      </w:r>
      <w:r w:rsidRPr="00571CA9">
        <w:rPr>
          <w:b/>
          <w:spacing w:val="-42"/>
          <w:w w:val="95"/>
          <w:sz w:val="24"/>
          <w:szCs w:val="24"/>
        </w:rPr>
        <w:t xml:space="preserve"> </w:t>
      </w:r>
      <w:r w:rsidRPr="00571CA9">
        <w:rPr>
          <w:b/>
          <w:w w:val="95"/>
          <w:sz w:val="24"/>
          <w:szCs w:val="24"/>
        </w:rPr>
        <w:t>inobservancia constituye</w:t>
      </w:r>
      <w:r w:rsidRPr="00571CA9">
        <w:rPr>
          <w:b/>
          <w:spacing w:val="-19"/>
          <w:w w:val="95"/>
          <w:sz w:val="24"/>
          <w:szCs w:val="24"/>
        </w:rPr>
        <w:t xml:space="preserve"> </w:t>
      </w:r>
      <w:r w:rsidRPr="00571CA9">
        <w:rPr>
          <w:b/>
          <w:w w:val="95"/>
          <w:sz w:val="24"/>
          <w:szCs w:val="24"/>
        </w:rPr>
        <w:t>falta</w:t>
      </w:r>
      <w:r w:rsidRPr="00571CA9">
        <w:rPr>
          <w:b/>
          <w:spacing w:val="-19"/>
          <w:w w:val="95"/>
          <w:sz w:val="24"/>
          <w:szCs w:val="24"/>
        </w:rPr>
        <w:t xml:space="preserve"> </w:t>
      </w:r>
      <w:r w:rsidRPr="00571CA9">
        <w:rPr>
          <w:b/>
          <w:w w:val="95"/>
          <w:sz w:val="24"/>
          <w:szCs w:val="24"/>
        </w:rPr>
        <w:t>grave)</w:t>
      </w:r>
      <w:r w:rsidRPr="00571CA9">
        <w:rPr>
          <w:b/>
          <w:spacing w:val="-19"/>
          <w:w w:val="95"/>
          <w:sz w:val="24"/>
          <w:szCs w:val="24"/>
        </w:rPr>
        <w:t xml:space="preserve"> </w:t>
      </w:r>
      <w:r w:rsidRPr="00571CA9">
        <w:rPr>
          <w:b/>
          <w:w w:val="95"/>
          <w:sz w:val="24"/>
          <w:szCs w:val="24"/>
        </w:rPr>
        <w:t>–</w:t>
      </w:r>
      <w:r w:rsidRPr="00571CA9">
        <w:rPr>
          <w:b/>
          <w:spacing w:val="-19"/>
          <w:w w:val="95"/>
          <w:sz w:val="24"/>
          <w:szCs w:val="24"/>
        </w:rPr>
        <w:t xml:space="preserve"> </w:t>
      </w:r>
      <w:r w:rsidRPr="00571CA9">
        <w:rPr>
          <w:b/>
          <w:w w:val="95"/>
          <w:sz w:val="24"/>
          <w:szCs w:val="24"/>
        </w:rPr>
        <w:t>(4</w:t>
      </w:r>
      <w:r w:rsidRPr="00571CA9">
        <w:rPr>
          <w:b/>
          <w:spacing w:val="-17"/>
          <w:w w:val="95"/>
          <w:sz w:val="24"/>
          <w:szCs w:val="24"/>
        </w:rPr>
        <w:t xml:space="preserve"> </w:t>
      </w:r>
      <w:r w:rsidRPr="00571CA9">
        <w:rPr>
          <w:b/>
          <w:w w:val="95"/>
          <w:sz w:val="24"/>
          <w:szCs w:val="24"/>
        </w:rPr>
        <w:t>a</w:t>
      </w:r>
      <w:r w:rsidRPr="00571CA9">
        <w:rPr>
          <w:b/>
          <w:spacing w:val="-19"/>
          <w:w w:val="95"/>
          <w:sz w:val="24"/>
          <w:szCs w:val="24"/>
        </w:rPr>
        <w:t xml:space="preserve"> </w:t>
      </w:r>
      <w:r w:rsidRPr="00571CA9">
        <w:rPr>
          <w:b/>
          <w:w w:val="95"/>
          <w:sz w:val="24"/>
          <w:szCs w:val="24"/>
        </w:rPr>
        <w:t>10</w:t>
      </w:r>
      <w:r w:rsidRPr="00571CA9">
        <w:rPr>
          <w:b/>
          <w:spacing w:val="-17"/>
          <w:w w:val="95"/>
          <w:sz w:val="24"/>
          <w:szCs w:val="24"/>
        </w:rPr>
        <w:t xml:space="preserve"> </w:t>
      </w:r>
      <w:r w:rsidRPr="00571CA9">
        <w:rPr>
          <w:b/>
          <w:w w:val="95"/>
          <w:sz w:val="24"/>
          <w:szCs w:val="24"/>
        </w:rPr>
        <w:t>Jornales</w:t>
      </w:r>
      <w:r w:rsidRPr="00571CA9">
        <w:rPr>
          <w:b/>
          <w:spacing w:val="-19"/>
          <w:w w:val="95"/>
          <w:sz w:val="24"/>
          <w:szCs w:val="24"/>
        </w:rPr>
        <w:t xml:space="preserve"> </w:t>
      </w:r>
      <w:r w:rsidRPr="00571CA9">
        <w:rPr>
          <w:b/>
          <w:w w:val="95"/>
          <w:sz w:val="24"/>
          <w:szCs w:val="24"/>
        </w:rPr>
        <w:t>Mínimos</w:t>
      </w:r>
      <w:r w:rsidRPr="00571CA9">
        <w:rPr>
          <w:b/>
          <w:spacing w:val="-18"/>
          <w:w w:val="95"/>
          <w:sz w:val="24"/>
          <w:szCs w:val="24"/>
        </w:rPr>
        <w:t xml:space="preserve"> </w:t>
      </w:r>
      <w:r w:rsidRPr="00571CA9">
        <w:rPr>
          <w:b/>
          <w:w w:val="95"/>
          <w:sz w:val="24"/>
          <w:szCs w:val="24"/>
        </w:rPr>
        <w:t>Legales).</w:t>
      </w:r>
    </w:p>
    <w:p w14:paraId="4008E901" w14:textId="77777777" w:rsidR="00FB3566" w:rsidRPr="00571CA9" w:rsidRDefault="00FB3566" w:rsidP="00FB3566">
      <w:pPr>
        <w:pStyle w:val="ListParagraph"/>
        <w:numPr>
          <w:ilvl w:val="0"/>
          <w:numId w:val="55"/>
        </w:numPr>
        <w:tabs>
          <w:tab w:val="left" w:pos="1532"/>
        </w:tabs>
        <w:spacing w:before="121" w:line="254" w:lineRule="auto"/>
        <w:ind w:right="124"/>
        <w:rPr>
          <w:b/>
          <w:sz w:val="24"/>
          <w:szCs w:val="24"/>
        </w:rPr>
      </w:pPr>
      <w:r w:rsidRPr="00571CA9">
        <w:rPr>
          <w:w w:val="95"/>
          <w:sz w:val="24"/>
          <w:szCs w:val="24"/>
        </w:rPr>
        <w:t>Cuando</w:t>
      </w:r>
      <w:r w:rsidRPr="00571CA9">
        <w:rPr>
          <w:spacing w:val="-19"/>
          <w:w w:val="95"/>
          <w:sz w:val="24"/>
          <w:szCs w:val="24"/>
        </w:rPr>
        <w:t xml:space="preserve"> </w:t>
      </w:r>
      <w:r w:rsidRPr="00571CA9">
        <w:rPr>
          <w:w w:val="95"/>
          <w:sz w:val="24"/>
          <w:szCs w:val="24"/>
        </w:rPr>
        <w:t>el</w:t>
      </w:r>
      <w:r w:rsidRPr="00571CA9">
        <w:rPr>
          <w:spacing w:val="-16"/>
          <w:w w:val="95"/>
          <w:sz w:val="24"/>
          <w:szCs w:val="24"/>
        </w:rPr>
        <w:t xml:space="preserve"> </w:t>
      </w:r>
      <w:r w:rsidRPr="00571CA9">
        <w:rPr>
          <w:w w:val="95"/>
          <w:sz w:val="24"/>
          <w:szCs w:val="24"/>
        </w:rPr>
        <w:t>vehículo</w:t>
      </w:r>
      <w:r w:rsidRPr="00571CA9">
        <w:rPr>
          <w:spacing w:val="-16"/>
          <w:w w:val="95"/>
          <w:sz w:val="24"/>
          <w:szCs w:val="24"/>
        </w:rPr>
        <w:t xml:space="preserve"> </w:t>
      </w:r>
      <w:r w:rsidRPr="00571CA9">
        <w:rPr>
          <w:w w:val="95"/>
          <w:sz w:val="24"/>
          <w:szCs w:val="24"/>
        </w:rPr>
        <w:t>halla</w:t>
      </w:r>
      <w:r w:rsidRPr="00571CA9">
        <w:rPr>
          <w:spacing w:val="-18"/>
          <w:w w:val="95"/>
          <w:sz w:val="24"/>
          <w:szCs w:val="24"/>
        </w:rPr>
        <w:t xml:space="preserve"> </w:t>
      </w:r>
      <w:r w:rsidRPr="00571CA9">
        <w:rPr>
          <w:w w:val="95"/>
          <w:sz w:val="24"/>
          <w:szCs w:val="24"/>
        </w:rPr>
        <w:t>un</w:t>
      </w:r>
      <w:r w:rsidRPr="00571CA9">
        <w:rPr>
          <w:spacing w:val="-17"/>
          <w:w w:val="95"/>
          <w:sz w:val="24"/>
          <w:szCs w:val="24"/>
        </w:rPr>
        <w:t xml:space="preserve"> </w:t>
      </w:r>
      <w:r w:rsidRPr="00571CA9">
        <w:rPr>
          <w:w w:val="95"/>
          <w:sz w:val="24"/>
          <w:szCs w:val="24"/>
        </w:rPr>
        <w:t>obstáculo</w:t>
      </w:r>
      <w:r w:rsidRPr="00571CA9">
        <w:rPr>
          <w:spacing w:val="-18"/>
          <w:w w:val="95"/>
          <w:sz w:val="24"/>
          <w:szCs w:val="24"/>
        </w:rPr>
        <w:t xml:space="preserve"> </w:t>
      </w:r>
      <w:r w:rsidRPr="00571CA9">
        <w:rPr>
          <w:w w:val="95"/>
          <w:sz w:val="24"/>
          <w:szCs w:val="24"/>
        </w:rPr>
        <w:t>que</w:t>
      </w:r>
      <w:r w:rsidRPr="00571CA9">
        <w:rPr>
          <w:spacing w:val="-16"/>
          <w:w w:val="95"/>
          <w:sz w:val="24"/>
          <w:szCs w:val="24"/>
        </w:rPr>
        <w:t xml:space="preserve"> </w:t>
      </w:r>
      <w:r w:rsidRPr="00571CA9">
        <w:rPr>
          <w:w w:val="95"/>
          <w:sz w:val="24"/>
          <w:szCs w:val="24"/>
        </w:rPr>
        <w:t>le</w:t>
      </w:r>
      <w:r w:rsidRPr="00571CA9">
        <w:rPr>
          <w:spacing w:val="-18"/>
          <w:w w:val="95"/>
          <w:sz w:val="24"/>
          <w:szCs w:val="24"/>
        </w:rPr>
        <w:t xml:space="preserve"> </w:t>
      </w:r>
      <w:r w:rsidRPr="00571CA9">
        <w:rPr>
          <w:w w:val="95"/>
          <w:sz w:val="24"/>
          <w:szCs w:val="24"/>
        </w:rPr>
        <w:t>obligue</w:t>
      </w:r>
      <w:r w:rsidRPr="00571CA9">
        <w:rPr>
          <w:spacing w:val="-16"/>
          <w:w w:val="95"/>
          <w:sz w:val="24"/>
          <w:szCs w:val="24"/>
        </w:rPr>
        <w:t xml:space="preserve"> </w:t>
      </w:r>
      <w:r w:rsidRPr="00571CA9">
        <w:rPr>
          <w:w w:val="95"/>
          <w:sz w:val="24"/>
          <w:szCs w:val="24"/>
        </w:rPr>
        <w:t>a</w:t>
      </w:r>
      <w:r w:rsidRPr="00571CA9">
        <w:rPr>
          <w:spacing w:val="-17"/>
          <w:w w:val="95"/>
          <w:sz w:val="24"/>
          <w:szCs w:val="24"/>
        </w:rPr>
        <w:t xml:space="preserve"> </w:t>
      </w:r>
      <w:r w:rsidRPr="00571CA9">
        <w:rPr>
          <w:w w:val="95"/>
          <w:sz w:val="24"/>
          <w:szCs w:val="24"/>
        </w:rPr>
        <w:t>circular</w:t>
      </w:r>
      <w:r w:rsidRPr="00571CA9">
        <w:rPr>
          <w:spacing w:val="-18"/>
          <w:w w:val="95"/>
          <w:sz w:val="24"/>
          <w:szCs w:val="24"/>
        </w:rPr>
        <w:t xml:space="preserve"> </w:t>
      </w:r>
      <w:r w:rsidRPr="00571CA9">
        <w:rPr>
          <w:w w:val="95"/>
          <w:sz w:val="24"/>
          <w:szCs w:val="24"/>
        </w:rPr>
        <w:t>por</w:t>
      </w:r>
      <w:r w:rsidRPr="00571CA9">
        <w:rPr>
          <w:spacing w:val="-18"/>
          <w:w w:val="95"/>
          <w:sz w:val="24"/>
          <w:szCs w:val="24"/>
        </w:rPr>
        <w:t xml:space="preserve"> </w:t>
      </w:r>
      <w:r w:rsidRPr="00571CA9">
        <w:rPr>
          <w:w w:val="95"/>
          <w:sz w:val="24"/>
          <w:szCs w:val="24"/>
        </w:rPr>
        <w:t>el</w:t>
      </w:r>
      <w:r w:rsidRPr="00571CA9">
        <w:rPr>
          <w:spacing w:val="-16"/>
          <w:w w:val="95"/>
          <w:sz w:val="24"/>
          <w:szCs w:val="24"/>
        </w:rPr>
        <w:t xml:space="preserve"> </w:t>
      </w:r>
      <w:r w:rsidRPr="00571CA9">
        <w:rPr>
          <w:w w:val="95"/>
          <w:sz w:val="24"/>
          <w:szCs w:val="24"/>
        </w:rPr>
        <w:t>lado</w:t>
      </w:r>
      <w:r w:rsidRPr="00571CA9">
        <w:rPr>
          <w:spacing w:val="-18"/>
          <w:w w:val="95"/>
          <w:sz w:val="24"/>
          <w:szCs w:val="24"/>
        </w:rPr>
        <w:t xml:space="preserve"> </w:t>
      </w:r>
      <w:r w:rsidRPr="00571CA9">
        <w:rPr>
          <w:w w:val="95"/>
          <w:sz w:val="24"/>
          <w:szCs w:val="24"/>
        </w:rPr>
        <w:t>izquierdo de</w:t>
      </w:r>
      <w:r w:rsidRPr="00571CA9">
        <w:rPr>
          <w:spacing w:val="-27"/>
          <w:w w:val="95"/>
          <w:sz w:val="24"/>
          <w:szCs w:val="24"/>
        </w:rPr>
        <w:t xml:space="preserve"> </w:t>
      </w:r>
      <w:r w:rsidRPr="00571CA9">
        <w:rPr>
          <w:w w:val="95"/>
          <w:sz w:val="24"/>
          <w:szCs w:val="24"/>
        </w:rPr>
        <w:t>la</w:t>
      </w:r>
      <w:r w:rsidRPr="00571CA9">
        <w:rPr>
          <w:spacing w:val="-26"/>
          <w:w w:val="95"/>
          <w:sz w:val="24"/>
          <w:szCs w:val="24"/>
        </w:rPr>
        <w:t xml:space="preserve"> </w:t>
      </w:r>
      <w:r w:rsidRPr="00571CA9">
        <w:rPr>
          <w:w w:val="95"/>
          <w:sz w:val="24"/>
          <w:szCs w:val="24"/>
        </w:rPr>
        <w:t>calle.</w:t>
      </w:r>
      <w:r w:rsidRPr="00571CA9">
        <w:rPr>
          <w:spacing w:val="-27"/>
          <w:w w:val="95"/>
          <w:sz w:val="24"/>
          <w:szCs w:val="24"/>
        </w:rPr>
        <w:t xml:space="preserve"> </w:t>
      </w:r>
      <w:r w:rsidRPr="00571CA9">
        <w:rPr>
          <w:b/>
          <w:w w:val="95"/>
          <w:sz w:val="24"/>
          <w:szCs w:val="24"/>
        </w:rPr>
        <w:t>(Su</w:t>
      </w:r>
      <w:r w:rsidRPr="00571CA9">
        <w:rPr>
          <w:b/>
          <w:spacing w:val="-26"/>
          <w:w w:val="95"/>
          <w:sz w:val="24"/>
          <w:szCs w:val="24"/>
        </w:rPr>
        <w:t xml:space="preserve"> </w:t>
      </w:r>
      <w:r w:rsidRPr="00571CA9">
        <w:rPr>
          <w:b/>
          <w:w w:val="95"/>
          <w:sz w:val="24"/>
          <w:szCs w:val="24"/>
        </w:rPr>
        <w:t>inobservancia</w:t>
      </w:r>
      <w:r w:rsidRPr="00571CA9">
        <w:rPr>
          <w:b/>
          <w:spacing w:val="-27"/>
          <w:w w:val="95"/>
          <w:sz w:val="24"/>
          <w:szCs w:val="24"/>
        </w:rPr>
        <w:t xml:space="preserve"> </w:t>
      </w:r>
      <w:r w:rsidRPr="00571CA9">
        <w:rPr>
          <w:b/>
          <w:w w:val="95"/>
          <w:sz w:val="24"/>
          <w:szCs w:val="24"/>
        </w:rPr>
        <w:t>constituye</w:t>
      </w:r>
      <w:r w:rsidRPr="00571CA9">
        <w:rPr>
          <w:b/>
          <w:spacing w:val="-26"/>
          <w:w w:val="95"/>
          <w:sz w:val="24"/>
          <w:szCs w:val="24"/>
        </w:rPr>
        <w:t xml:space="preserve"> </w:t>
      </w:r>
      <w:r w:rsidRPr="00571CA9">
        <w:rPr>
          <w:b/>
          <w:w w:val="95"/>
          <w:sz w:val="24"/>
          <w:szCs w:val="24"/>
        </w:rPr>
        <w:t>falta</w:t>
      </w:r>
      <w:r w:rsidRPr="00571CA9">
        <w:rPr>
          <w:b/>
          <w:spacing w:val="-27"/>
          <w:w w:val="95"/>
          <w:sz w:val="24"/>
          <w:szCs w:val="24"/>
        </w:rPr>
        <w:t xml:space="preserve"> </w:t>
      </w:r>
      <w:r w:rsidRPr="00571CA9">
        <w:rPr>
          <w:b/>
          <w:w w:val="95"/>
          <w:sz w:val="24"/>
          <w:szCs w:val="24"/>
        </w:rPr>
        <w:t>grave)</w:t>
      </w:r>
      <w:r w:rsidRPr="00571CA9">
        <w:rPr>
          <w:b/>
          <w:spacing w:val="-27"/>
          <w:w w:val="95"/>
          <w:sz w:val="24"/>
          <w:szCs w:val="24"/>
        </w:rPr>
        <w:t xml:space="preserve"> </w:t>
      </w:r>
      <w:r w:rsidRPr="00571CA9">
        <w:rPr>
          <w:b/>
          <w:w w:val="95"/>
          <w:sz w:val="24"/>
          <w:szCs w:val="24"/>
        </w:rPr>
        <w:t>–</w:t>
      </w:r>
      <w:r w:rsidRPr="00571CA9">
        <w:rPr>
          <w:b/>
          <w:spacing w:val="-26"/>
          <w:w w:val="95"/>
          <w:sz w:val="24"/>
          <w:szCs w:val="24"/>
        </w:rPr>
        <w:t xml:space="preserve"> </w:t>
      </w:r>
      <w:r w:rsidRPr="00571CA9">
        <w:rPr>
          <w:b/>
          <w:w w:val="95"/>
          <w:sz w:val="24"/>
          <w:szCs w:val="24"/>
        </w:rPr>
        <w:t>(4</w:t>
      </w:r>
      <w:r w:rsidRPr="00571CA9">
        <w:rPr>
          <w:b/>
          <w:spacing w:val="-25"/>
          <w:w w:val="95"/>
          <w:sz w:val="24"/>
          <w:szCs w:val="24"/>
        </w:rPr>
        <w:t xml:space="preserve"> </w:t>
      </w:r>
      <w:r w:rsidRPr="00571CA9">
        <w:rPr>
          <w:b/>
          <w:w w:val="95"/>
          <w:sz w:val="24"/>
          <w:szCs w:val="24"/>
        </w:rPr>
        <w:t>a</w:t>
      </w:r>
      <w:r w:rsidRPr="00571CA9">
        <w:rPr>
          <w:b/>
          <w:spacing w:val="-27"/>
          <w:w w:val="95"/>
          <w:sz w:val="24"/>
          <w:szCs w:val="24"/>
        </w:rPr>
        <w:t xml:space="preserve"> </w:t>
      </w:r>
      <w:r w:rsidRPr="00571CA9">
        <w:rPr>
          <w:b/>
          <w:w w:val="95"/>
          <w:sz w:val="24"/>
          <w:szCs w:val="24"/>
        </w:rPr>
        <w:t>10</w:t>
      </w:r>
      <w:r w:rsidRPr="00571CA9">
        <w:rPr>
          <w:b/>
          <w:spacing w:val="-26"/>
          <w:w w:val="95"/>
          <w:sz w:val="24"/>
          <w:szCs w:val="24"/>
        </w:rPr>
        <w:t xml:space="preserve"> </w:t>
      </w:r>
      <w:r w:rsidRPr="00571CA9">
        <w:rPr>
          <w:b/>
          <w:w w:val="95"/>
          <w:sz w:val="24"/>
          <w:szCs w:val="24"/>
        </w:rPr>
        <w:t>Jornales</w:t>
      </w:r>
      <w:r w:rsidRPr="00571CA9">
        <w:rPr>
          <w:b/>
          <w:spacing w:val="-26"/>
          <w:w w:val="95"/>
          <w:sz w:val="24"/>
          <w:szCs w:val="24"/>
        </w:rPr>
        <w:t xml:space="preserve"> </w:t>
      </w:r>
      <w:r w:rsidRPr="00571CA9">
        <w:rPr>
          <w:b/>
          <w:w w:val="95"/>
          <w:sz w:val="24"/>
          <w:szCs w:val="24"/>
        </w:rPr>
        <w:t xml:space="preserve">Mínimos </w:t>
      </w:r>
      <w:r w:rsidRPr="00571CA9">
        <w:rPr>
          <w:b/>
          <w:sz w:val="24"/>
          <w:szCs w:val="24"/>
        </w:rPr>
        <w:t>Legales).</w:t>
      </w:r>
    </w:p>
    <w:p w14:paraId="30DF9E63" w14:textId="77777777" w:rsidR="00FB3566" w:rsidRPr="00571CA9" w:rsidRDefault="00FB3566" w:rsidP="00FB3566">
      <w:pPr>
        <w:pStyle w:val="ListParagraph"/>
        <w:numPr>
          <w:ilvl w:val="0"/>
          <w:numId w:val="55"/>
        </w:numPr>
        <w:tabs>
          <w:tab w:val="left" w:pos="1532"/>
        </w:tabs>
        <w:spacing w:before="124" w:line="254" w:lineRule="auto"/>
        <w:ind w:right="124"/>
        <w:rPr>
          <w:b/>
          <w:sz w:val="24"/>
          <w:szCs w:val="24"/>
        </w:rPr>
      </w:pPr>
      <w:r w:rsidRPr="00571CA9">
        <w:rPr>
          <w:sz w:val="24"/>
          <w:szCs w:val="24"/>
        </w:rPr>
        <w:t>Cuando</w:t>
      </w:r>
      <w:r w:rsidRPr="00571CA9">
        <w:rPr>
          <w:spacing w:val="-7"/>
          <w:sz w:val="24"/>
          <w:szCs w:val="24"/>
        </w:rPr>
        <w:t xml:space="preserve"> </w:t>
      </w:r>
      <w:r w:rsidRPr="00571CA9">
        <w:rPr>
          <w:sz w:val="24"/>
          <w:szCs w:val="24"/>
        </w:rPr>
        <w:t>la</w:t>
      </w:r>
      <w:r w:rsidRPr="00571CA9">
        <w:rPr>
          <w:spacing w:val="-5"/>
          <w:sz w:val="24"/>
          <w:szCs w:val="24"/>
        </w:rPr>
        <w:t xml:space="preserve"> </w:t>
      </w:r>
      <w:r w:rsidRPr="00571CA9">
        <w:rPr>
          <w:sz w:val="24"/>
          <w:szCs w:val="24"/>
        </w:rPr>
        <w:t>calzada</w:t>
      </w:r>
      <w:r w:rsidRPr="00571CA9">
        <w:rPr>
          <w:spacing w:val="-7"/>
          <w:sz w:val="24"/>
          <w:szCs w:val="24"/>
        </w:rPr>
        <w:t xml:space="preserve"> </w:t>
      </w:r>
      <w:r w:rsidRPr="00571CA9">
        <w:rPr>
          <w:sz w:val="24"/>
          <w:szCs w:val="24"/>
        </w:rPr>
        <w:t>esté</w:t>
      </w:r>
      <w:r w:rsidRPr="00571CA9">
        <w:rPr>
          <w:spacing w:val="-6"/>
          <w:sz w:val="24"/>
          <w:szCs w:val="24"/>
        </w:rPr>
        <w:t xml:space="preserve"> </w:t>
      </w:r>
      <w:r w:rsidRPr="00571CA9">
        <w:rPr>
          <w:sz w:val="24"/>
          <w:szCs w:val="24"/>
        </w:rPr>
        <w:t>exclusivamente</w:t>
      </w:r>
      <w:r w:rsidRPr="00571CA9">
        <w:rPr>
          <w:spacing w:val="-5"/>
          <w:sz w:val="24"/>
          <w:szCs w:val="24"/>
        </w:rPr>
        <w:t xml:space="preserve"> </w:t>
      </w:r>
      <w:r w:rsidRPr="00571CA9">
        <w:rPr>
          <w:sz w:val="24"/>
          <w:szCs w:val="24"/>
        </w:rPr>
        <w:t>señalizada</w:t>
      </w:r>
      <w:r w:rsidRPr="00571CA9">
        <w:rPr>
          <w:spacing w:val="-7"/>
          <w:sz w:val="24"/>
          <w:szCs w:val="24"/>
        </w:rPr>
        <w:t xml:space="preserve"> </w:t>
      </w:r>
      <w:r w:rsidRPr="00571CA9">
        <w:rPr>
          <w:sz w:val="24"/>
          <w:szCs w:val="24"/>
        </w:rPr>
        <w:t>para</w:t>
      </w:r>
      <w:r w:rsidRPr="00571CA9">
        <w:rPr>
          <w:spacing w:val="-5"/>
          <w:sz w:val="24"/>
          <w:szCs w:val="24"/>
        </w:rPr>
        <w:t xml:space="preserve"> </w:t>
      </w:r>
      <w:r w:rsidRPr="00571CA9">
        <w:rPr>
          <w:sz w:val="24"/>
          <w:szCs w:val="24"/>
        </w:rPr>
        <w:t>el</w:t>
      </w:r>
      <w:r w:rsidRPr="00571CA9">
        <w:rPr>
          <w:spacing w:val="-6"/>
          <w:sz w:val="24"/>
          <w:szCs w:val="24"/>
        </w:rPr>
        <w:t xml:space="preserve"> </w:t>
      </w:r>
      <w:r w:rsidRPr="00571CA9">
        <w:rPr>
          <w:sz w:val="24"/>
          <w:szCs w:val="24"/>
        </w:rPr>
        <w:t>tránsito</w:t>
      </w:r>
      <w:r w:rsidRPr="00571CA9">
        <w:rPr>
          <w:spacing w:val="-5"/>
          <w:sz w:val="24"/>
          <w:szCs w:val="24"/>
        </w:rPr>
        <w:t xml:space="preserve"> </w:t>
      </w:r>
      <w:r w:rsidRPr="00571CA9">
        <w:rPr>
          <w:sz w:val="24"/>
          <w:szCs w:val="24"/>
        </w:rPr>
        <w:t>en</w:t>
      </w:r>
      <w:r w:rsidRPr="00571CA9">
        <w:rPr>
          <w:spacing w:val="-5"/>
          <w:sz w:val="24"/>
          <w:szCs w:val="24"/>
        </w:rPr>
        <w:t xml:space="preserve"> </w:t>
      </w:r>
      <w:r w:rsidRPr="00571CA9">
        <w:rPr>
          <w:sz w:val="24"/>
          <w:szCs w:val="24"/>
        </w:rPr>
        <w:t>un</w:t>
      </w:r>
      <w:r w:rsidRPr="00571CA9">
        <w:rPr>
          <w:spacing w:val="-5"/>
          <w:sz w:val="24"/>
          <w:szCs w:val="24"/>
        </w:rPr>
        <w:t xml:space="preserve"> </w:t>
      </w:r>
      <w:r w:rsidRPr="00571CA9">
        <w:rPr>
          <w:sz w:val="24"/>
          <w:szCs w:val="24"/>
        </w:rPr>
        <w:t xml:space="preserve">solo </w:t>
      </w:r>
      <w:r w:rsidRPr="00571CA9">
        <w:rPr>
          <w:w w:val="95"/>
          <w:sz w:val="24"/>
          <w:szCs w:val="24"/>
        </w:rPr>
        <w:t>sentido.</w:t>
      </w:r>
      <w:r w:rsidRPr="00571CA9">
        <w:rPr>
          <w:spacing w:val="-11"/>
          <w:w w:val="95"/>
          <w:sz w:val="24"/>
          <w:szCs w:val="24"/>
        </w:rPr>
        <w:t xml:space="preserve"> </w:t>
      </w:r>
      <w:r w:rsidRPr="00571CA9">
        <w:rPr>
          <w:b/>
          <w:w w:val="95"/>
          <w:sz w:val="24"/>
          <w:szCs w:val="24"/>
        </w:rPr>
        <w:t>(Su</w:t>
      </w:r>
      <w:r w:rsidRPr="00571CA9">
        <w:rPr>
          <w:b/>
          <w:spacing w:val="-9"/>
          <w:w w:val="95"/>
          <w:sz w:val="24"/>
          <w:szCs w:val="24"/>
        </w:rPr>
        <w:t xml:space="preserve"> </w:t>
      </w:r>
      <w:r w:rsidRPr="00571CA9">
        <w:rPr>
          <w:b/>
          <w:w w:val="95"/>
          <w:sz w:val="24"/>
          <w:szCs w:val="24"/>
        </w:rPr>
        <w:t>inobservancia</w:t>
      </w:r>
      <w:r w:rsidRPr="00571CA9">
        <w:rPr>
          <w:b/>
          <w:spacing w:val="-10"/>
          <w:w w:val="95"/>
          <w:sz w:val="24"/>
          <w:szCs w:val="24"/>
        </w:rPr>
        <w:t xml:space="preserve"> </w:t>
      </w:r>
      <w:r w:rsidRPr="00571CA9">
        <w:rPr>
          <w:b/>
          <w:w w:val="95"/>
          <w:sz w:val="24"/>
          <w:szCs w:val="24"/>
        </w:rPr>
        <w:t>constituye</w:t>
      </w:r>
      <w:r w:rsidRPr="00571CA9">
        <w:rPr>
          <w:b/>
          <w:spacing w:val="-10"/>
          <w:w w:val="95"/>
          <w:sz w:val="24"/>
          <w:szCs w:val="24"/>
        </w:rPr>
        <w:t xml:space="preserve"> </w:t>
      </w:r>
      <w:r w:rsidRPr="00571CA9">
        <w:rPr>
          <w:b/>
          <w:w w:val="95"/>
          <w:sz w:val="24"/>
          <w:szCs w:val="24"/>
        </w:rPr>
        <w:t>falta</w:t>
      </w:r>
      <w:r w:rsidRPr="00571CA9">
        <w:rPr>
          <w:b/>
          <w:spacing w:val="-10"/>
          <w:w w:val="95"/>
          <w:sz w:val="24"/>
          <w:szCs w:val="24"/>
        </w:rPr>
        <w:t xml:space="preserve"> </w:t>
      </w:r>
      <w:r w:rsidRPr="00571CA9">
        <w:rPr>
          <w:b/>
          <w:w w:val="95"/>
          <w:sz w:val="24"/>
          <w:szCs w:val="24"/>
        </w:rPr>
        <w:t>grave)</w:t>
      </w:r>
      <w:r w:rsidRPr="00571CA9">
        <w:rPr>
          <w:b/>
          <w:spacing w:val="-10"/>
          <w:w w:val="95"/>
          <w:sz w:val="24"/>
          <w:szCs w:val="24"/>
        </w:rPr>
        <w:t xml:space="preserve"> </w:t>
      </w:r>
      <w:r w:rsidRPr="00571CA9">
        <w:rPr>
          <w:b/>
          <w:w w:val="95"/>
          <w:sz w:val="24"/>
          <w:szCs w:val="24"/>
        </w:rPr>
        <w:t>–</w:t>
      </w:r>
      <w:r w:rsidRPr="00571CA9">
        <w:rPr>
          <w:b/>
          <w:spacing w:val="-10"/>
          <w:w w:val="95"/>
          <w:sz w:val="24"/>
          <w:szCs w:val="24"/>
        </w:rPr>
        <w:t xml:space="preserve"> </w:t>
      </w:r>
      <w:r w:rsidRPr="00571CA9">
        <w:rPr>
          <w:b/>
          <w:w w:val="95"/>
          <w:sz w:val="24"/>
          <w:szCs w:val="24"/>
        </w:rPr>
        <w:t>(4</w:t>
      </w:r>
      <w:r w:rsidRPr="00571CA9">
        <w:rPr>
          <w:b/>
          <w:spacing w:val="-9"/>
          <w:w w:val="95"/>
          <w:sz w:val="24"/>
          <w:szCs w:val="24"/>
        </w:rPr>
        <w:t xml:space="preserve"> </w:t>
      </w:r>
      <w:r w:rsidRPr="00571CA9">
        <w:rPr>
          <w:b/>
          <w:w w:val="95"/>
          <w:sz w:val="24"/>
          <w:szCs w:val="24"/>
        </w:rPr>
        <w:t>a</w:t>
      </w:r>
      <w:r w:rsidRPr="00571CA9">
        <w:rPr>
          <w:b/>
          <w:spacing w:val="-10"/>
          <w:w w:val="95"/>
          <w:sz w:val="24"/>
          <w:szCs w:val="24"/>
        </w:rPr>
        <w:t xml:space="preserve"> </w:t>
      </w:r>
      <w:r w:rsidRPr="00571CA9">
        <w:rPr>
          <w:b/>
          <w:w w:val="95"/>
          <w:sz w:val="24"/>
          <w:szCs w:val="24"/>
        </w:rPr>
        <w:t>10</w:t>
      </w:r>
      <w:r w:rsidRPr="00571CA9">
        <w:rPr>
          <w:b/>
          <w:spacing w:val="45"/>
          <w:w w:val="95"/>
          <w:sz w:val="24"/>
          <w:szCs w:val="24"/>
        </w:rPr>
        <w:t xml:space="preserve"> </w:t>
      </w:r>
      <w:r w:rsidRPr="00571CA9">
        <w:rPr>
          <w:b/>
          <w:w w:val="95"/>
          <w:sz w:val="24"/>
          <w:szCs w:val="24"/>
        </w:rPr>
        <w:t>Jornales</w:t>
      </w:r>
      <w:r w:rsidRPr="00571CA9">
        <w:rPr>
          <w:b/>
          <w:spacing w:val="-10"/>
          <w:w w:val="95"/>
          <w:sz w:val="24"/>
          <w:szCs w:val="24"/>
        </w:rPr>
        <w:t xml:space="preserve"> </w:t>
      </w:r>
      <w:r w:rsidRPr="00571CA9">
        <w:rPr>
          <w:b/>
          <w:w w:val="95"/>
          <w:sz w:val="24"/>
          <w:szCs w:val="24"/>
        </w:rPr>
        <w:t xml:space="preserve">Mínimos </w:t>
      </w:r>
      <w:r w:rsidRPr="00571CA9">
        <w:rPr>
          <w:b/>
          <w:sz w:val="24"/>
          <w:szCs w:val="24"/>
        </w:rPr>
        <w:t>Legales).</w:t>
      </w:r>
    </w:p>
    <w:p w14:paraId="0DCBF956" w14:textId="77777777" w:rsidR="00FB3566" w:rsidRPr="00571CA9" w:rsidRDefault="00FB3566" w:rsidP="00FB3566">
      <w:pPr>
        <w:pStyle w:val="BodyText"/>
        <w:spacing w:before="6"/>
        <w:rPr>
          <w:b/>
        </w:rPr>
      </w:pPr>
    </w:p>
    <w:p w14:paraId="652902A6" w14:textId="77777777" w:rsidR="00FB3566" w:rsidRPr="00571CA9" w:rsidRDefault="00FB3566" w:rsidP="00FB3566">
      <w:pPr>
        <w:pStyle w:val="Heading1"/>
      </w:pPr>
      <w:r w:rsidRPr="00571CA9">
        <w:t>Art. 97º Circulación, retroceso.</w:t>
      </w:r>
    </w:p>
    <w:p w14:paraId="71579329" w14:textId="77777777" w:rsidR="00FB3566" w:rsidRPr="00571CA9" w:rsidRDefault="00FB3566" w:rsidP="00FB3566">
      <w:pPr>
        <w:pStyle w:val="BodyText"/>
        <w:spacing w:before="17" w:line="254" w:lineRule="auto"/>
        <w:ind w:left="1106" w:right="124"/>
        <w:jc w:val="both"/>
      </w:pPr>
      <w:r w:rsidRPr="00571CA9">
        <w:rPr>
          <w:w w:val="95"/>
        </w:rPr>
        <w:t>La</w:t>
      </w:r>
      <w:r w:rsidRPr="00571CA9">
        <w:rPr>
          <w:spacing w:val="-22"/>
          <w:w w:val="95"/>
        </w:rPr>
        <w:t xml:space="preserve"> </w:t>
      </w:r>
      <w:r w:rsidRPr="00571CA9">
        <w:rPr>
          <w:w w:val="95"/>
        </w:rPr>
        <w:t>maniobra</w:t>
      </w:r>
      <w:r w:rsidRPr="00571CA9">
        <w:rPr>
          <w:spacing w:val="-21"/>
          <w:w w:val="95"/>
        </w:rPr>
        <w:t xml:space="preserve"> </w:t>
      </w:r>
      <w:r w:rsidRPr="00571CA9">
        <w:rPr>
          <w:w w:val="95"/>
        </w:rPr>
        <w:t>de</w:t>
      </w:r>
      <w:r w:rsidRPr="00571CA9">
        <w:rPr>
          <w:spacing w:val="-21"/>
          <w:w w:val="95"/>
        </w:rPr>
        <w:t xml:space="preserve"> </w:t>
      </w:r>
      <w:r w:rsidRPr="00571CA9">
        <w:rPr>
          <w:w w:val="95"/>
        </w:rPr>
        <w:t>retroceso</w:t>
      </w:r>
      <w:r w:rsidRPr="00571CA9">
        <w:rPr>
          <w:spacing w:val="-22"/>
          <w:w w:val="95"/>
        </w:rPr>
        <w:t xml:space="preserve"> </w:t>
      </w:r>
      <w:r w:rsidRPr="00571CA9">
        <w:rPr>
          <w:w w:val="95"/>
        </w:rPr>
        <w:t>sólo</w:t>
      </w:r>
      <w:r w:rsidRPr="00571CA9">
        <w:rPr>
          <w:spacing w:val="-21"/>
          <w:w w:val="95"/>
        </w:rPr>
        <w:t xml:space="preserve"> </w:t>
      </w:r>
      <w:r w:rsidRPr="00571CA9">
        <w:rPr>
          <w:w w:val="95"/>
        </w:rPr>
        <w:t>podrá</w:t>
      </w:r>
      <w:r w:rsidRPr="00571CA9">
        <w:rPr>
          <w:spacing w:val="-24"/>
          <w:w w:val="95"/>
        </w:rPr>
        <w:t xml:space="preserve"> </w:t>
      </w:r>
      <w:r w:rsidRPr="00571CA9">
        <w:rPr>
          <w:w w:val="95"/>
        </w:rPr>
        <w:t>efectuarse</w:t>
      </w:r>
      <w:r w:rsidRPr="00571CA9">
        <w:rPr>
          <w:spacing w:val="-22"/>
          <w:w w:val="95"/>
        </w:rPr>
        <w:t xml:space="preserve"> </w:t>
      </w:r>
      <w:r w:rsidRPr="00571CA9">
        <w:rPr>
          <w:w w:val="95"/>
        </w:rPr>
        <w:t>en</w:t>
      </w:r>
      <w:r w:rsidRPr="00571CA9">
        <w:rPr>
          <w:spacing w:val="-21"/>
          <w:w w:val="95"/>
        </w:rPr>
        <w:t xml:space="preserve"> </w:t>
      </w:r>
      <w:r w:rsidRPr="00571CA9">
        <w:rPr>
          <w:w w:val="95"/>
        </w:rPr>
        <w:t>caso</w:t>
      </w:r>
      <w:r w:rsidRPr="00571CA9">
        <w:rPr>
          <w:spacing w:val="-21"/>
          <w:w w:val="95"/>
        </w:rPr>
        <w:t xml:space="preserve"> </w:t>
      </w:r>
      <w:r w:rsidRPr="00571CA9">
        <w:rPr>
          <w:w w:val="95"/>
        </w:rPr>
        <w:t>de</w:t>
      </w:r>
      <w:r w:rsidRPr="00571CA9">
        <w:rPr>
          <w:spacing w:val="-23"/>
          <w:w w:val="95"/>
        </w:rPr>
        <w:t xml:space="preserve"> </w:t>
      </w:r>
      <w:r w:rsidRPr="00571CA9">
        <w:rPr>
          <w:w w:val="95"/>
        </w:rPr>
        <w:t>que</w:t>
      </w:r>
      <w:r w:rsidRPr="00571CA9">
        <w:rPr>
          <w:spacing w:val="-21"/>
          <w:w w:val="95"/>
        </w:rPr>
        <w:t xml:space="preserve"> </w:t>
      </w:r>
      <w:r w:rsidRPr="00571CA9">
        <w:rPr>
          <w:w w:val="95"/>
        </w:rPr>
        <w:t>el</w:t>
      </w:r>
      <w:r w:rsidRPr="00571CA9">
        <w:rPr>
          <w:spacing w:val="-22"/>
          <w:w w:val="95"/>
        </w:rPr>
        <w:t xml:space="preserve"> </w:t>
      </w:r>
      <w:r w:rsidRPr="00571CA9">
        <w:rPr>
          <w:w w:val="95"/>
        </w:rPr>
        <w:t>conductor</w:t>
      </w:r>
      <w:r w:rsidRPr="00571CA9">
        <w:rPr>
          <w:spacing w:val="-21"/>
          <w:w w:val="95"/>
        </w:rPr>
        <w:t xml:space="preserve"> </w:t>
      </w:r>
      <w:r w:rsidRPr="00571CA9">
        <w:rPr>
          <w:w w:val="95"/>
        </w:rPr>
        <w:t>se</w:t>
      </w:r>
      <w:r w:rsidRPr="00571CA9">
        <w:rPr>
          <w:spacing w:val="-21"/>
          <w:w w:val="95"/>
        </w:rPr>
        <w:t xml:space="preserve"> </w:t>
      </w:r>
      <w:r w:rsidRPr="00571CA9">
        <w:rPr>
          <w:w w:val="95"/>
        </w:rPr>
        <w:t>halle</w:t>
      </w:r>
      <w:r w:rsidRPr="00571CA9">
        <w:rPr>
          <w:spacing w:val="-22"/>
          <w:w w:val="95"/>
        </w:rPr>
        <w:t xml:space="preserve"> </w:t>
      </w:r>
      <w:r w:rsidRPr="00571CA9">
        <w:rPr>
          <w:w w:val="95"/>
        </w:rPr>
        <w:t xml:space="preserve">en </w:t>
      </w:r>
      <w:r w:rsidRPr="00571CA9">
        <w:t>presencia</w:t>
      </w:r>
      <w:r w:rsidRPr="00571CA9">
        <w:rPr>
          <w:spacing w:val="-19"/>
        </w:rPr>
        <w:t xml:space="preserve"> </w:t>
      </w:r>
      <w:r w:rsidRPr="00571CA9">
        <w:t>de</w:t>
      </w:r>
      <w:r w:rsidRPr="00571CA9">
        <w:rPr>
          <w:spacing w:val="-19"/>
        </w:rPr>
        <w:t xml:space="preserve"> </w:t>
      </w:r>
      <w:r w:rsidRPr="00571CA9">
        <w:t>obstáculos</w:t>
      </w:r>
      <w:r w:rsidRPr="00571CA9">
        <w:rPr>
          <w:spacing w:val="-20"/>
        </w:rPr>
        <w:t xml:space="preserve"> </w:t>
      </w:r>
      <w:r w:rsidRPr="00571CA9">
        <w:t>que</w:t>
      </w:r>
      <w:r w:rsidRPr="00571CA9">
        <w:rPr>
          <w:spacing w:val="-18"/>
        </w:rPr>
        <w:t xml:space="preserve"> </w:t>
      </w:r>
      <w:r w:rsidRPr="00571CA9">
        <w:t>le</w:t>
      </w:r>
      <w:r w:rsidRPr="00571CA9">
        <w:rPr>
          <w:spacing w:val="-19"/>
        </w:rPr>
        <w:t xml:space="preserve"> </w:t>
      </w:r>
      <w:r w:rsidRPr="00571CA9">
        <w:t>impidan</w:t>
      </w:r>
      <w:r w:rsidRPr="00571CA9">
        <w:rPr>
          <w:spacing w:val="-18"/>
        </w:rPr>
        <w:t xml:space="preserve"> </w:t>
      </w:r>
      <w:r w:rsidRPr="00571CA9">
        <w:t>continuar</w:t>
      </w:r>
      <w:r w:rsidRPr="00571CA9">
        <w:rPr>
          <w:spacing w:val="-18"/>
        </w:rPr>
        <w:t xml:space="preserve"> </w:t>
      </w:r>
      <w:r w:rsidRPr="00571CA9">
        <w:t>la</w:t>
      </w:r>
      <w:r w:rsidRPr="00571CA9">
        <w:rPr>
          <w:spacing w:val="-19"/>
        </w:rPr>
        <w:t xml:space="preserve"> </w:t>
      </w:r>
      <w:r w:rsidRPr="00571CA9">
        <w:t>marcha,</w:t>
      </w:r>
      <w:r w:rsidRPr="00571CA9">
        <w:rPr>
          <w:spacing w:val="-19"/>
        </w:rPr>
        <w:t xml:space="preserve"> </w:t>
      </w:r>
      <w:r w:rsidRPr="00571CA9">
        <w:t>para</w:t>
      </w:r>
      <w:r w:rsidRPr="00571CA9">
        <w:rPr>
          <w:spacing w:val="-18"/>
        </w:rPr>
        <w:t xml:space="preserve"> </w:t>
      </w:r>
      <w:r w:rsidRPr="00571CA9">
        <w:t>mantener</w:t>
      </w:r>
      <w:r w:rsidRPr="00571CA9">
        <w:rPr>
          <w:spacing w:val="-19"/>
        </w:rPr>
        <w:t xml:space="preserve"> </w:t>
      </w:r>
      <w:r w:rsidRPr="00571CA9">
        <w:t>libre</w:t>
      </w:r>
      <w:r w:rsidRPr="00571CA9">
        <w:rPr>
          <w:spacing w:val="-18"/>
        </w:rPr>
        <w:t xml:space="preserve"> </w:t>
      </w:r>
      <w:r w:rsidRPr="00571CA9">
        <w:t>la circulación,</w:t>
      </w:r>
      <w:r w:rsidRPr="00571CA9">
        <w:rPr>
          <w:spacing w:val="-13"/>
        </w:rPr>
        <w:t xml:space="preserve"> </w:t>
      </w:r>
      <w:r w:rsidRPr="00571CA9">
        <w:t>para</w:t>
      </w:r>
      <w:r w:rsidRPr="00571CA9">
        <w:rPr>
          <w:spacing w:val="-12"/>
        </w:rPr>
        <w:t xml:space="preserve"> </w:t>
      </w:r>
      <w:r w:rsidRPr="00571CA9">
        <w:t>incorporarse</w:t>
      </w:r>
      <w:r w:rsidRPr="00571CA9">
        <w:rPr>
          <w:spacing w:val="-12"/>
        </w:rPr>
        <w:t xml:space="preserve"> </w:t>
      </w:r>
      <w:r w:rsidRPr="00571CA9">
        <w:t>a</w:t>
      </w:r>
      <w:r w:rsidRPr="00571CA9">
        <w:rPr>
          <w:spacing w:val="-12"/>
        </w:rPr>
        <w:t xml:space="preserve"> </w:t>
      </w:r>
      <w:r w:rsidRPr="00571CA9">
        <w:t>ella</w:t>
      </w:r>
      <w:r w:rsidRPr="00571CA9">
        <w:rPr>
          <w:spacing w:val="-12"/>
        </w:rPr>
        <w:t xml:space="preserve"> </w:t>
      </w:r>
      <w:r w:rsidRPr="00571CA9">
        <w:t>o</w:t>
      </w:r>
      <w:r w:rsidRPr="00571CA9">
        <w:rPr>
          <w:spacing w:val="-12"/>
        </w:rPr>
        <w:t xml:space="preserve"> </w:t>
      </w:r>
      <w:r w:rsidRPr="00571CA9">
        <w:t>para</w:t>
      </w:r>
      <w:r w:rsidRPr="00571CA9">
        <w:rPr>
          <w:spacing w:val="-12"/>
        </w:rPr>
        <w:t xml:space="preserve"> </w:t>
      </w:r>
      <w:r w:rsidRPr="00571CA9">
        <w:t>estacionar</w:t>
      </w:r>
      <w:r w:rsidRPr="00571CA9">
        <w:rPr>
          <w:spacing w:val="-12"/>
        </w:rPr>
        <w:t xml:space="preserve"> </w:t>
      </w:r>
      <w:r w:rsidRPr="00571CA9">
        <w:t>su</w:t>
      </w:r>
      <w:r w:rsidRPr="00571CA9">
        <w:rPr>
          <w:spacing w:val="-11"/>
        </w:rPr>
        <w:t xml:space="preserve"> </w:t>
      </w:r>
      <w:r w:rsidRPr="00571CA9">
        <w:t>vehículo,</w:t>
      </w:r>
      <w:r w:rsidRPr="00571CA9">
        <w:rPr>
          <w:spacing w:val="-12"/>
        </w:rPr>
        <w:t xml:space="preserve"> </w:t>
      </w:r>
      <w:r w:rsidRPr="00571CA9">
        <w:t>siempre</w:t>
      </w:r>
      <w:r w:rsidRPr="00571CA9">
        <w:rPr>
          <w:spacing w:val="-12"/>
        </w:rPr>
        <w:t xml:space="preserve"> </w:t>
      </w:r>
      <w:r w:rsidRPr="00571CA9">
        <w:t>que</w:t>
      </w:r>
      <w:r w:rsidRPr="00571CA9">
        <w:rPr>
          <w:spacing w:val="-12"/>
        </w:rPr>
        <w:t xml:space="preserve"> </w:t>
      </w:r>
      <w:r w:rsidRPr="00571CA9">
        <w:t>no hubiera</w:t>
      </w:r>
      <w:r w:rsidRPr="00571CA9">
        <w:rPr>
          <w:spacing w:val="-16"/>
        </w:rPr>
        <w:t xml:space="preserve"> </w:t>
      </w:r>
      <w:r w:rsidRPr="00571CA9">
        <w:t>otra</w:t>
      </w:r>
      <w:r w:rsidRPr="00571CA9">
        <w:rPr>
          <w:spacing w:val="-15"/>
        </w:rPr>
        <w:t xml:space="preserve"> </w:t>
      </w:r>
      <w:r w:rsidRPr="00571CA9">
        <w:t>forma</w:t>
      </w:r>
      <w:r w:rsidRPr="00571CA9">
        <w:rPr>
          <w:spacing w:val="-14"/>
        </w:rPr>
        <w:t xml:space="preserve"> </w:t>
      </w:r>
      <w:r w:rsidRPr="00571CA9">
        <w:t>de</w:t>
      </w:r>
      <w:r w:rsidRPr="00571CA9">
        <w:rPr>
          <w:spacing w:val="-15"/>
        </w:rPr>
        <w:t xml:space="preserve"> </w:t>
      </w:r>
      <w:r w:rsidRPr="00571CA9">
        <w:t>hacerlo.</w:t>
      </w:r>
      <w:r w:rsidRPr="00571CA9">
        <w:rPr>
          <w:spacing w:val="-14"/>
        </w:rPr>
        <w:t xml:space="preserve"> </w:t>
      </w:r>
      <w:r w:rsidRPr="00571CA9">
        <w:t>En</w:t>
      </w:r>
      <w:r w:rsidRPr="00571CA9">
        <w:rPr>
          <w:spacing w:val="-14"/>
        </w:rPr>
        <w:t xml:space="preserve"> </w:t>
      </w:r>
      <w:r w:rsidRPr="00571CA9">
        <w:t>todos</w:t>
      </w:r>
      <w:r w:rsidRPr="00571CA9">
        <w:rPr>
          <w:spacing w:val="-14"/>
        </w:rPr>
        <w:t xml:space="preserve"> </w:t>
      </w:r>
      <w:r w:rsidRPr="00571CA9">
        <w:t>los</w:t>
      </w:r>
      <w:r w:rsidRPr="00571CA9">
        <w:rPr>
          <w:spacing w:val="-15"/>
        </w:rPr>
        <w:t xml:space="preserve"> </w:t>
      </w:r>
      <w:r w:rsidRPr="00571CA9">
        <w:t>casos,</w:t>
      </w:r>
      <w:r w:rsidRPr="00571CA9">
        <w:rPr>
          <w:spacing w:val="-14"/>
        </w:rPr>
        <w:t xml:space="preserve"> </w:t>
      </w:r>
      <w:r w:rsidRPr="00571CA9">
        <w:t>el</w:t>
      </w:r>
      <w:r w:rsidRPr="00571CA9">
        <w:rPr>
          <w:spacing w:val="-14"/>
        </w:rPr>
        <w:t xml:space="preserve"> </w:t>
      </w:r>
      <w:r w:rsidRPr="00571CA9">
        <w:t>conductor</w:t>
      </w:r>
      <w:r w:rsidRPr="00571CA9">
        <w:rPr>
          <w:spacing w:val="-15"/>
        </w:rPr>
        <w:t xml:space="preserve"> </w:t>
      </w:r>
      <w:r w:rsidRPr="00571CA9">
        <w:t>deberá</w:t>
      </w:r>
      <w:r w:rsidRPr="00571CA9">
        <w:rPr>
          <w:spacing w:val="-14"/>
        </w:rPr>
        <w:t xml:space="preserve"> </w:t>
      </w:r>
      <w:r w:rsidRPr="00571CA9">
        <w:t xml:space="preserve">cerciorarse </w:t>
      </w:r>
      <w:r w:rsidRPr="00571CA9">
        <w:rPr>
          <w:w w:val="95"/>
        </w:rPr>
        <w:t>previamente</w:t>
      </w:r>
      <w:r w:rsidRPr="00571CA9">
        <w:rPr>
          <w:spacing w:val="-15"/>
          <w:w w:val="95"/>
        </w:rPr>
        <w:t xml:space="preserve"> </w:t>
      </w:r>
      <w:r w:rsidRPr="00571CA9">
        <w:rPr>
          <w:w w:val="95"/>
        </w:rPr>
        <w:t>de</w:t>
      </w:r>
      <w:r w:rsidRPr="00571CA9">
        <w:rPr>
          <w:spacing w:val="-14"/>
          <w:w w:val="95"/>
        </w:rPr>
        <w:t xml:space="preserve"> </w:t>
      </w:r>
      <w:r w:rsidRPr="00571CA9">
        <w:rPr>
          <w:w w:val="95"/>
        </w:rPr>
        <w:t>que</w:t>
      </w:r>
      <w:r w:rsidRPr="00571CA9">
        <w:rPr>
          <w:spacing w:val="-17"/>
          <w:w w:val="95"/>
        </w:rPr>
        <w:t xml:space="preserve"> </w:t>
      </w:r>
      <w:r w:rsidRPr="00571CA9">
        <w:rPr>
          <w:w w:val="95"/>
        </w:rPr>
        <w:t>tal</w:t>
      </w:r>
      <w:r w:rsidRPr="00571CA9">
        <w:rPr>
          <w:spacing w:val="-15"/>
          <w:w w:val="95"/>
        </w:rPr>
        <w:t xml:space="preserve"> </w:t>
      </w:r>
      <w:r w:rsidRPr="00571CA9">
        <w:rPr>
          <w:w w:val="95"/>
        </w:rPr>
        <w:t>maniobra</w:t>
      </w:r>
      <w:r w:rsidRPr="00571CA9">
        <w:rPr>
          <w:spacing w:val="-15"/>
          <w:w w:val="95"/>
        </w:rPr>
        <w:t xml:space="preserve"> </w:t>
      </w:r>
      <w:r w:rsidRPr="00571CA9">
        <w:rPr>
          <w:w w:val="95"/>
        </w:rPr>
        <w:t>no</w:t>
      </w:r>
      <w:r w:rsidRPr="00571CA9">
        <w:rPr>
          <w:spacing w:val="-14"/>
          <w:w w:val="95"/>
        </w:rPr>
        <w:t xml:space="preserve"> </w:t>
      </w:r>
      <w:r w:rsidRPr="00571CA9">
        <w:rPr>
          <w:w w:val="95"/>
        </w:rPr>
        <w:t>acarreará</w:t>
      </w:r>
      <w:r w:rsidRPr="00571CA9">
        <w:rPr>
          <w:spacing w:val="-15"/>
          <w:w w:val="95"/>
        </w:rPr>
        <w:t xml:space="preserve"> </w:t>
      </w:r>
      <w:r w:rsidRPr="00571CA9">
        <w:rPr>
          <w:w w:val="95"/>
        </w:rPr>
        <w:t>peligro</w:t>
      </w:r>
      <w:r w:rsidRPr="00571CA9">
        <w:rPr>
          <w:spacing w:val="-15"/>
          <w:w w:val="95"/>
        </w:rPr>
        <w:t xml:space="preserve"> </w:t>
      </w:r>
      <w:r w:rsidRPr="00571CA9">
        <w:rPr>
          <w:w w:val="95"/>
        </w:rPr>
        <w:t>a</w:t>
      </w:r>
      <w:r w:rsidRPr="00571CA9">
        <w:rPr>
          <w:spacing w:val="-15"/>
          <w:w w:val="95"/>
        </w:rPr>
        <w:t xml:space="preserve"> </w:t>
      </w:r>
      <w:r w:rsidRPr="00571CA9">
        <w:rPr>
          <w:w w:val="95"/>
        </w:rPr>
        <w:t>otros</w:t>
      </w:r>
      <w:r w:rsidRPr="00571CA9">
        <w:rPr>
          <w:spacing w:val="-15"/>
          <w:w w:val="95"/>
        </w:rPr>
        <w:t xml:space="preserve"> </w:t>
      </w:r>
      <w:r w:rsidRPr="00571CA9">
        <w:rPr>
          <w:w w:val="95"/>
        </w:rPr>
        <w:t>usuarios</w:t>
      </w:r>
      <w:r w:rsidRPr="00571CA9">
        <w:rPr>
          <w:spacing w:val="-15"/>
          <w:w w:val="95"/>
        </w:rPr>
        <w:t xml:space="preserve"> </w:t>
      </w:r>
      <w:r w:rsidRPr="00571CA9">
        <w:rPr>
          <w:w w:val="95"/>
        </w:rPr>
        <w:t>de</w:t>
      </w:r>
      <w:r w:rsidRPr="00571CA9">
        <w:rPr>
          <w:spacing w:val="-14"/>
          <w:w w:val="95"/>
        </w:rPr>
        <w:t xml:space="preserve"> </w:t>
      </w:r>
      <w:r w:rsidRPr="00571CA9">
        <w:rPr>
          <w:w w:val="95"/>
        </w:rPr>
        <w:t>la</w:t>
      </w:r>
      <w:r w:rsidRPr="00571CA9">
        <w:rPr>
          <w:spacing w:val="-15"/>
          <w:w w:val="95"/>
        </w:rPr>
        <w:t xml:space="preserve"> </w:t>
      </w:r>
      <w:r w:rsidRPr="00571CA9">
        <w:rPr>
          <w:w w:val="95"/>
        </w:rPr>
        <w:t>vía</w:t>
      </w:r>
      <w:r w:rsidRPr="00571CA9">
        <w:rPr>
          <w:spacing w:val="-15"/>
          <w:w w:val="95"/>
        </w:rPr>
        <w:t xml:space="preserve"> </w:t>
      </w:r>
      <w:r w:rsidRPr="00571CA9">
        <w:rPr>
          <w:w w:val="95"/>
        </w:rPr>
        <w:t>pública</w:t>
      </w:r>
    </w:p>
    <w:p w14:paraId="48A57A09" w14:textId="31A76673" w:rsidR="005B67C4" w:rsidRPr="00DF4208" w:rsidRDefault="00FB3566" w:rsidP="00DF4208">
      <w:pPr>
        <w:spacing w:before="55" w:line="254" w:lineRule="auto"/>
        <w:ind w:left="1106" w:right="125"/>
        <w:jc w:val="both"/>
        <w:rPr>
          <w:b/>
          <w:sz w:val="24"/>
          <w:szCs w:val="24"/>
        </w:rPr>
      </w:pPr>
      <w:r w:rsidRPr="00571CA9">
        <w:rPr>
          <w:w w:val="95"/>
          <w:sz w:val="24"/>
          <w:szCs w:val="24"/>
        </w:rPr>
        <w:t>y</w:t>
      </w:r>
      <w:r w:rsidRPr="00571CA9">
        <w:rPr>
          <w:spacing w:val="-17"/>
          <w:w w:val="95"/>
          <w:sz w:val="24"/>
          <w:szCs w:val="24"/>
        </w:rPr>
        <w:t xml:space="preserve"> </w:t>
      </w:r>
      <w:r w:rsidRPr="00571CA9">
        <w:rPr>
          <w:w w:val="95"/>
          <w:sz w:val="24"/>
          <w:szCs w:val="24"/>
        </w:rPr>
        <w:t>deberá</w:t>
      </w:r>
      <w:r w:rsidRPr="00571CA9">
        <w:rPr>
          <w:spacing w:val="-15"/>
          <w:w w:val="95"/>
          <w:sz w:val="24"/>
          <w:szCs w:val="24"/>
        </w:rPr>
        <w:t xml:space="preserve"> </w:t>
      </w:r>
      <w:r w:rsidRPr="00571CA9">
        <w:rPr>
          <w:w w:val="95"/>
          <w:sz w:val="24"/>
          <w:szCs w:val="24"/>
        </w:rPr>
        <w:t>siempre</w:t>
      </w:r>
      <w:r w:rsidRPr="00571CA9">
        <w:rPr>
          <w:spacing w:val="-17"/>
          <w:w w:val="95"/>
          <w:sz w:val="24"/>
          <w:szCs w:val="24"/>
        </w:rPr>
        <w:t xml:space="preserve"> </w:t>
      </w:r>
      <w:r w:rsidRPr="00571CA9">
        <w:rPr>
          <w:w w:val="95"/>
          <w:sz w:val="24"/>
          <w:szCs w:val="24"/>
        </w:rPr>
        <w:t>ceder</w:t>
      </w:r>
      <w:r w:rsidRPr="00571CA9">
        <w:rPr>
          <w:spacing w:val="-17"/>
          <w:w w:val="95"/>
          <w:sz w:val="24"/>
          <w:szCs w:val="24"/>
        </w:rPr>
        <w:t xml:space="preserve"> </w:t>
      </w:r>
      <w:r w:rsidRPr="00571CA9">
        <w:rPr>
          <w:w w:val="95"/>
          <w:sz w:val="24"/>
          <w:szCs w:val="24"/>
        </w:rPr>
        <w:t>el</w:t>
      </w:r>
      <w:r w:rsidRPr="00571CA9">
        <w:rPr>
          <w:spacing w:val="-17"/>
          <w:w w:val="95"/>
          <w:sz w:val="24"/>
          <w:szCs w:val="24"/>
        </w:rPr>
        <w:t xml:space="preserve"> </w:t>
      </w:r>
      <w:r w:rsidRPr="00571CA9">
        <w:rPr>
          <w:w w:val="95"/>
          <w:sz w:val="24"/>
          <w:szCs w:val="24"/>
        </w:rPr>
        <w:t>paso.</w:t>
      </w:r>
      <w:r w:rsidRPr="00571CA9">
        <w:rPr>
          <w:spacing w:val="-16"/>
          <w:w w:val="95"/>
          <w:sz w:val="24"/>
          <w:szCs w:val="24"/>
        </w:rPr>
        <w:t xml:space="preserve"> </w:t>
      </w:r>
      <w:r w:rsidRPr="00571CA9">
        <w:rPr>
          <w:b/>
          <w:w w:val="95"/>
          <w:sz w:val="24"/>
          <w:szCs w:val="24"/>
        </w:rPr>
        <w:t>(Su</w:t>
      </w:r>
      <w:r w:rsidRPr="00571CA9">
        <w:rPr>
          <w:b/>
          <w:spacing w:val="-17"/>
          <w:w w:val="95"/>
          <w:sz w:val="24"/>
          <w:szCs w:val="24"/>
        </w:rPr>
        <w:t xml:space="preserve"> </w:t>
      </w:r>
      <w:r w:rsidRPr="00571CA9">
        <w:rPr>
          <w:b/>
          <w:w w:val="95"/>
          <w:sz w:val="24"/>
          <w:szCs w:val="24"/>
        </w:rPr>
        <w:t>inobservancia</w:t>
      </w:r>
      <w:r w:rsidRPr="00571CA9">
        <w:rPr>
          <w:b/>
          <w:spacing w:val="-16"/>
          <w:w w:val="95"/>
          <w:sz w:val="24"/>
          <w:szCs w:val="24"/>
        </w:rPr>
        <w:t xml:space="preserve"> </w:t>
      </w:r>
      <w:r w:rsidRPr="00571CA9">
        <w:rPr>
          <w:b/>
          <w:w w:val="95"/>
          <w:sz w:val="24"/>
          <w:szCs w:val="24"/>
        </w:rPr>
        <w:t>constituye</w:t>
      </w:r>
      <w:r w:rsidRPr="00571CA9">
        <w:rPr>
          <w:b/>
          <w:spacing w:val="-16"/>
          <w:w w:val="95"/>
          <w:sz w:val="24"/>
          <w:szCs w:val="24"/>
        </w:rPr>
        <w:t xml:space="preserve"> </w:t>
      </w:r>
      <w:r w:rsidRPr="00571CA9">
        <w:rPr>
          <w:b/>
          <w:w w:val="95"/>
          <w:sz w:val="24"/>
          <w:szCs w:val="24"/>
        </w:rPr>
        <w:t>falta</w:t>
      </w:r>
      <w:r w:rsidRPr="00571CA9">
        <w:rPr>
          <w:b/>
          <w:spacing w:val="-16"/>
          <w:w w:val="95"/>
          <w:sz w:val="24"/>
          <w:szCs w:val="24"/>
        </w:rPr>
        <w:t xml:space="preserve"> </w:t>
      </w:r>
      <w:r w:rsidRPr="00571CA9">
        <w:rPr>
          <w:b/>
          <w:w w:val="95"/>
          <w:sz w:val="24"/>
          <w:szCs w:val="24"/>
        </w:rPr>
        <w:t>grave)</w:t>
      </w:r>
      <w:r w:rsidRPr="00571CA9">
        <w:rPr>
          <w:b/>
          <w:spacing w:val="-16"/>
          <w:w w:val="95"/>
          <w:sz w:val="24"/>
          <w:szCs w:val="24"/>
        </w:rPr>
        <w:t xml:space="preserve"> </w:t>
      </w:r>
      <w:r w:rsidRPr="00571CA9">
        <w:rPr>
          <w:b/>
          <w:w w:val="95"/>
          <w:sz w:val="24"/>
          <w:szCs w:val="24"/>
        </w:rPr>
        <w:t>–</w:t>
      </w:r>
      <w:r w:rsidRPr="00571CA9">
        <w:rPr>
          <w:b/>
          <w:spacing w:val="-15"/>
          <w:w w:val="95"/>
          <w:sz w:val="24"/>
          <w:szCs w:val="24"/>
        </w:rPr>
        <w:t xml:space="preserve"> </w:t>
      </w:r>
      <w:r w:rsidRPr="00571CA9">
        <w:rPr>
          <w:b/>
          <w:w w:val="95"/>
          <w:sz w:val="24"/>
          <w:szCs w:val="24"/>
        </w:rPr>
        <w:t>(4</w:t>
      </w:r>
      <w:r w:rsidRPr="00571CA9">
        <w:rPr>
          <w:b/>
          <w:spacing w:val="-16"/>
          <w:w w:val="95"/>
          <w:sz w:val="24"/>
          <w:szCs w:val="24"/>
        </w:rPr>
        <w:t xml:space="preserve"> </w:t>
      </w:r>
      <w:r w:rsidRPr="00571CA9">
        <w:rPr>
          <w:b/>
          <w:w w:val="95"/>
          <w:sz w:val="24"/>
          <w:szCs w:val="24"/>
        </w:rPr>
        <w:t>a</w:t>
      </w:r>
      <w:r w:rsidRPr="00571CA9">
        <w:rPr>
          <w:b/>
          <w:spacing w:val="-16"/>
          <w:w w:val="95"/>
          <w:sz w:val="24"/>
          <w:szCs w:val="24"/>
        </w:rPr>
        <w:t xml:space="preserve"> </w:t>
      </w:r>
      <w:r w:rsidRPr="00571CA9">
        <w:rPr>
          <w:b/>
          <w:w w:val="95"/>
          <w:sz w:val="24"/>
          <w:szCs w:val="24"/>
        </w:rPr>
        <w:t xml:space="preserve">10 </w:t>
      </w:r>
      <w:r>
        <w:rPr>
          <w:b/>
          <w:w w:val="95"/>
          <w:sz w:val="24"/>
          <w:szCs w:val="24"/>
        </w:rPr>
        <w:t>J</w:t>
      </w:r>
      <w:r w:rsidRPr="00571CA9">
        <w:rPr>
          <w:b/>
          <w:w w:val="95"/>
          <w:sz w:val="24"/>
          <w:szCs w:val="24"/>
        </w:rPr>
        <w:t>ornales Mínimos</w:t>
      </w:r>
      <w:r w:rsidRPr="00571CA9">
        <w:rPr>
          <w:b/>
          <w:spacing w:val="-22"/>
          <w:w w:val="95"/>
          <w:sz w:val="24"/>
          <w:szCs w:val="24"/>
        </w:rPr>
        <w:t xml:space="preserve"> </w:t>
      </w:r>
      <w:r w:rsidRPr="00571CA9">
        <w:rPr>
          <w:b/>
          <w:w w:val="95"/>
          <w:sz w:val="24"/>
          <w:szCs w:val="24"/>
        </w:rPr>
        <w:t>Legales).</w:t>
      </w:r>
    </w:p>
    <w:p w14:paraId="0F4799A5" w14:textId="77777777" w:rsidR="005B67C4" w:rsidRPr="001E6FCA" w:rsidRDefault="005B67C4" w:rsidP="00FB3566">
      <w:pPr>
        <w:pStyle w:val="BodyText"/>
        <w:spacing w:before="5"/>
        <w:rPr>
          <w:b/>
          <w:sz w:val="14"/>
        </w:rPr>
      </w:pPr>
    </w:p>
    <w:p w14:paraId="2B881C45" w14:textId="77777777" w:rsidR="00FB3566" w:rsidRPr="00571CA9" w:rsidRDefault="00FB3566" w:rsidP="00FB3566">
      <w:pPr>
        <w:pStyle w:val="Heading1"/>
        <w:spacing w:before="1"/>
      </w:pPr>
      <w:r w:rsidRPr="00571CA9">
        <w:t>Art. 98º Circulación, calzada.</w:t>
      </w:r>
    </w:p>
    <w:p w14:paraId="1FB14EAC" w14:textId="77777777" w:rsidR="00FB3566" w:rsidRPr="00571CA9" w:rsidRDefault="00FB3566" w:rsidP="00FB3566">
      <w:pPr>
        <w:pStyle w:val="BodyText"/>
        <w:spacing w:before="16" w:line="254" w:lineRule="auto"/>
        <w:ind w:left="1106" w:right="124"/>
        <w:jc w:val="both"/>
        <w:rPr>
          <w:b/>
        </w:rPr>
      </w:pPr>
      <w:r w:rsidRPr="00571CA9">
        <w:t>En</w:t>
      </w:r>
      <w:r w:rsidRPr="00571CA9">
        <w:rPr>
          <w:spacing w:val="-41"/>
        </w:rPr>
        <w:t xml:space="preserve"> </w:t>
      </w:r>
      <w:r w:rsidRPr="00571CA9">
        <w:t>las</w:t>
      </w:r>
      <w:r w:rsidRPr="00571CA9">
        <w:rPr>
          <w:spacing w:val="-40"/>
        </w:rPr>
        <w:t xml:space="preserve"> </w:t>
      </w:r>
      <w:r w:rsidRPr="00571CA9">
        <w:t>vías</w:t>
      </w:r>
      <w:r w:rsidRPr="00571CA9">
        <w:rPr>
          <w:spacing w:val="-41"/>
        </w:rPr>
        <w:t xml:space="preserve"> </w:t>
      </w:r>
      <w:r w:rsidRPr="00571CA9">
        <w:t>con</w:t>
      </w:r>
      <w:r w:rsidRPr="00571CA9">
        <w:rPr>
          <w:spacing w:val="-40"/>
        </w:rPr>
        <w:t xml:space="preserve"> </w:t>
      </w:r>
      <w:r w:rsidRPr="00571CA9">
        <w:t>dos</w:t>
      </w:r>
      <w:r w:rsidRPr="00571CA9">
        <w:rPr>
          <w:spacing w:val="-40"/>
        </w:rPr>
        <w:t xml:space="preserve"> </w:t>
      </w:r>
      <w:r w:rsidRPr="00571CA9">
        <w:t>o</w:t>
      </w:r>
      <w:r w:rsidRPr="00571CA9">
        <w:rPr>
          <w:spacing w:val="-41"/>
        </w:rPr>
        <w:t xml:space="preserve"> </w:t>
      </w:r>
      <w:r w:rsidRPr="00571CA9">
        <w:t>más</w:t>
      </w:r>
      <w:r w:rsidRPr="00571CA9">
        <w:rPr>
          <w:spacing w:val="-40"/>
        </w:rPr>
        <w:t xml:space="preserve"> </w:t>
      </w:r>
      <w:r w:rsidRPr="00571CA9">
        <w:t>carriles</w:t>
      </w:r>
      <w:r w:rsidRPr="00571CA9">
        <w:rPr>
          <w:spacing w:val="-41"/>
        </w:rPr>
        <w:t xml:space="preserve"> </w:t>
      </w:r>
      <w:r w:rsidRPr="00571CA9">
        <w:t>de</w:t>
      </w:r>
      <w:r w:rsidRPr="00571CA9">
        <w:rPr>
          <w:spacing w:val="-40"/>
        </w:rPr>
        <w:t xml:space="preserve"> </w:t>
      </w:r>
      <w:r w:rsidRPr="00571CA9">
        <w:t>sentido</w:t>
      </w:r>
      <w:r w:rsidRPr="00571CA9">
        <w:rPr>
          <w:spacing w:val="-40"/>
        </w:rPr>
        <w:t xml:space="preserve"> </w:t>
      </w:r>
      <w:r w:rsidRPr="00571CA9">
        <w:t>único,</w:t>
      </w:r>
      <w:r w:rsidRPr="00571CA9">
        <w:rPr>
          <w:spacing w:val="-40"/>
        </w:rPr>
        <w:t xml:space="preserve"> </w:t>
      </w:r>
      <w:r w:rsidRPr="00571CA9">
        <w:t>los</w:t>
      </w:r>
      <w:r w:rsidRPr="00571CA9">
        <w:rPr>
          <w:spacing w:val="-41"/>
        </w:rPr>
        <w:t xml:space="preserve"> </w:t>
      </w:r>
      <w:r w:rsidRPr="00571CA9">
        <w:t>vehículos</w:t>
      </w:r>
      <w:r w:rsidRPr="00571CA9">
        <w:rPr>
          <w:spacing w:val="-40"/>
        </w:rPr>
        <w:t xml:space="preserve"> </w:t>
      </w:r>
      <w:r w:rsidRPr="00571CA9">
        <w:t>deberán</w:t>
      </w:r>
      <w:r w:rsidRPr="00571CA9">
        <w:rPr>
          <w:spacing w:val="-41"/>
        </w:rPr>
        <w:t xml:space="preserve"> </w:t>
      </w:r>
      <w:r w:rsidRPr="00571CA9">
        <w:t>usar</w:t>
      </w:r>
      <w:r w:rsidRPr="00571CA9">
        <w:rPr>
          <w:spacing w:val="-40"/>
        </w:rPr>
        <w:t xml:space="preserve"> </w:t>
      </w:r>
      <w:r w:rsidRPr="00571CA9">
        <w:t>la</w:t>
      </w:r>
      <w:r w:rsidRPr="00571CA9">
        <w:rPr>
          <w:spacing w:val="-41"/>
        </w:rPr>
        <w:t xml:space="preserve"> </w:t>
      </w:r>
      <w:r w:rsidRPr="00571CA9">
        <w:t>pista del</w:t>
      </w:r>
      <w:r w:rsidRPr="00571CA9">
        <w:rPr>
          <w:spacing w:val="-8"/>
        </w:rPr>
        <w:t xml:space="preserve"> </w:t>
      </w:r>
      <w:r w:rsidRPr="00571CA9">
        <w:t>lado</w:t>
      </w:r>
      <w:r w:rsidRPr="00571CA9">
        <w:rPr>
          <w:spacing w:val="-7"/>
        </w:rPr>
        <w:t xml:space="preserve"> </w:t>
      </w:r>
      <w:r w:rsidRPr="00571CA9">
        <w:t>derecho</w:t>
      </w:r>
      <w:r w:rsidRPr="00571CA9">
        <w:rPr>
          <w:spacing w:val="-8"/>
        </w:rPr>
        <w:t xml:space="preserve"> </w:t>
      </w:r>
      <w:r w:rsidRPr="00571CA9">
        <w:t>de</w:t>
      </w:r>
      <w:r w:rsidRPr="00571CA9">
        <w:rPr>
          <w:spacing w:val="-7"/>
        </w:rPr>
        <w:t xml:space="preserve"> </w:t>
      </w:r>
      <w:r w:rsidRPr="00571CA9">
        <w:t>la</w:t>
      </w:r>
      <w:r w:rsidRPr="00571CA9">
        <w:rPr>
          <w:spacing w:val="-8"/>
        </w:rPr>
        <w:t xml:space="preserve"> </w:t>
      </w:r>
      <w:r w:rsidRPr="00571CA9">
        <w:t>calzada,</w:t>
      </w:r>
      <w:r w:rsidRPr="00571CA9">
        <w:rPr>
          <w:spacing w:val="-7"/>
        </w:rPr>
        <w:t xml:space="preserve"> </w:t>
      </w:r>
      <w:r w:rsidRPr="00571CA9">
        <w:t>salvo</w:t>
      </w:r>
      <w:r w:rsidRPr="00571CA9">
        <w:rPr>
          <w:spacing w:val="-7"/>
        </w:rPr>
        <w:t xml:space="preserve"> </w:t>
      </w:r>
      <w:r w:rsidRPr="00571CA9">
        <w:t>cuando</w:t>
      </w:r>
      <w:r w:rsidRPr="00571CA9">
        <w:rPr>
          <w:spacing w:val="-8"/>
        </w:rPr>
        <w:t xml:space="preserve"> </w:t>
      </w:r>
      <w:r w:rsidRPr="00571CA9">
        <w:t>deban</w:t>
      </w:r>
      <w:r w:rsidRPr="00571CA9">
        <w:rPr>
          <w:spacing w:val="-7"/>
        </w:rPr>
        <w:t xml:space="preserve"> </w:t>
      </w:r>
      <w:r w:rsidRPr="00571CA9">
        <w:t>adelantarse</w:t>
      </w:r>
      <w:r w:rsidRPr="00571CA9">
        <w:rPr>
          <w:spacing w:val="-7"/>
        </w:rPr>
        <w:t xml:space="preserve"> </w:t>
      </w:r>
      <w:r w:rsidRPr="00571CA9">
        <w:t>a</w:t>
      </w:r>
      <w:r w:rsidRPr="00571CA9">
        <w:rPr>
          <w:spacing w:val="-7"/>
        </w:rPr>
        <w:t xml:space="preserve"> </w:t>
      </w:r>
      <w:r w:rsidRPr="00571CA9">
        <w:t>otro</w:t>
      </w:r>
      <w:r w:rsidRPr="00571CA9">
        <w:rPr>
          <w:spacing w:val="-7"/>
        </w:rPr>
        <w:t xml:space="preserve"> </w:t>
      </w:r>
      <w:r w:rsidRPr="00571CA9">
        <w:t>o</w:t>
      </w:r>
      <w:r w:rsidRPr="00571CA9">
        <w:rPr>
          <w:spacing w:val="-7"/>
        </w:rPr>
        <w:t xml:space="preserve"> </w:t>
      </w:r>
      <w:r w:rsidRPr="00571CA9">
        <w:t>girar</w:t>
      </w:r>
      <w:r w:rsidRPr="00571CA9">
        <w:rPr>
          <w:spacing w:val="-7"/>
        </w:rPr>
        <w:t xml:space="preserve"> </w:t>
      </w:r>
      <w:r w:rsidRPr="00571CA9">
        <w:t>a</w:t>
      </w:r>
      <w:r w:rsidRPr="00571CA9">
        <w:rPr>
          <w:spacing w:val="-7"/>
        </w:rPr>
        <w:t xml:space="preserve"> </w:t>
      </w:r>
      <w:r w:rsidRPr="00571CA9">
        <w:t xml:space="preserve">la </w:t>
      </w:r>
      <w:r w:rsidRPr="00571CA9">
        <w:rPr>
          <w:w w:val="95"/>
        </w:rPr>
        <w:t>izquierda.</w:t>
      </w:r>
      <w:r w:rsidRPr="00571CA9">
        <w:rPr>
          <w:spacing w:val="-15"/>
          <w:w w:val="95"/>
        </w:rPr>
        <w:t xml:space="preserve"> </w:t>
      </w:r>
      <w:r w:rsidRPr="00571CA9">
        <w:rPr>
          <w:w w:val="95"/>
        </w:rPr>
        <w:t>Los</w:t>
      </w:r>
      <w:r w:rsidRPr="00571CA9">
        <w:rPr>
          <w:spacing w:val="-15"/>
          <w:w w:val="95"/>
        </w:rPr>
        <w:t xml:space="preserve"> </w:t>
      </w:r>
      <w:r w:rsidRPr="00571CA9">
        <w:rPr>
          <w:w w:val="95"/>
        </w:rPr>
        <w:t>ómnibus</w:t>
      </w:r>
      <w:r w:rsidRPr="00571CA9">
        <w:rPr>
          <w:spacing w:val="-14"/>
          <w:w w:val="95"/>
        </w:rPr>
        <w:t xml:space="preserve"> </w:t>
      </w:r>
      <w:r w:rsidRPr="00571CA9">
        <w:rPr>
          <w:w w:val="95"/>
        </w:rPr>
        <w:t>y</w:t>
      </w:r>
      <w:r w:rsidRPr="00571CA9">
        <w:rPr>
          <w:spacing w:val="-15"/>
          <w:w w:val="95"/>
        </w:rPr>
        <w:t xml:space="preserve"> </w:t>
      </w:r>
      <w:r w:rsidRPr="00571CA9">
        <w:rPr>
          <w:w w:val="95"/>
        </w:rPr>
        <w:t>los</w:t>
      </w:r>
      <w:r w:rsidRPr="00571CA9">
        <w:rPr>
          <w:spacing w:val="-15"/>
          <w:w w:val="95"/>
        </w:rPr>
        <w:t xml:space="preserve"> </w:t>
      </w:r>
      <w:r w:rsidRPr="00571CA9">
        <w:rPr>
          <w:w w:val="95"/>
        </w:rPr>
        <w:t>camiones</w:t>
      </w:r>
      <w:r w:rsidRPr="00571CA9">
        <w:rPr>
          <w:spacing w:val="-14"/>
          <w:w w:val="95"/>
        </w:rPr>
        <w:t xml:space="preserve"> </w:t>
      </w:r>
      <w:r w:rsidRPr="00571CA9">
        <w:rPr>
          <w:w w:val="95"/>
        </w:rPr>
        <w:t>de</w:t>
      </w:r>
      <w:r w:rsidRPr="00571CA9">
        <w:rPr>
          <w:spacing w:val="-16"/>
          <w:w w:val="95"/>
        </w:rPr>
        <w:t xml:space="preserve"> </w:t>
      </w:r>
      <w:r w:rsidRPr="00571CA9">
        <w:rPr>
          <w:w w:val="95"/>
        </w:rPr>
        <w:t>carga</w:t>
      </w:r>
      <w:r w:rsidRPr="00571CA9">
        <w:rPr>
          <w:spacing w:val="-14"/>
          <w:w w:val="95"/>
        </w:rPr>
        <w:t xml:space="preserve"> </w:t>
      </w:r>
      <w:r w:rsidRPr="00571CA9">
        <w:rPr>
          <w:w w:val="95"/>
        </w:rPr>
        <w:t>tienen</w:t>
      </w:r>
      <w:r w:rsidRPr="00571CA9">
        <w:rPr>
          <w:spacing w:val="-15"/>
          <w:w w:val="95"/>
        </w:rPr>
        <w:t xml:space="preserve"> </w:t>
      </w:r>
      <w:r w:rsidRPr="00571CA9">
        <w:rPr>
          <w:w w:val="95"/>
        </w:rPr>
        <w:t>prohibido</w:t>
      </w:r>
      <w:r w:rsidRPr="00571CA9">
        <w:rPr>
          <w:spacing w:val="-16"/>
          <w:w w:val="95"/>
        </w:rPr>
        <w:t xml:space="preserve"> </w:t>
      </w:r>
      <w:r w:rsidRPr="00571CA9">
        <w:rPr>
          <w:w w:val="95"/>
        </w:rPr>
        <w:t>usar</w:t>
      </w:r>
      <w:r w:rsidRPr="00571CA9">
        <w:rPr>
          <w:spacing w:val="-16"/>
          <w:w w:val="95"/>
        </w:rPr>
        <w:t xml:space="preserve"> </w:t>
      </w:r>
      <w:r w:rsidRPr="00571CA9">
        <w:rPr>
          <w:w w:val="95"/>
        </w:rPr>
        <w:t>otro</w:t>
      </w:r>
      <w:r w:rsidRPr="00571CA9">
        <w:rPr>
          <w:spacing w:val="-14"/>
          <w:w w:val="95"/>
        </w:rPr>
        <w:t xml:space="preserve"> </w:t>
      </w:r>
      <w:r w:rsidRPr="00571CA9">
        <w:rPr>
          <w:w w:val="95"/>
        </w:rPr>
        <w:t>carril</w:t>
      </w:r>
      <w:r w:rsidRPr="00571CA9">
        <w:rPr>
          <w:spacing w:val="-14"/>
          <w:w w:val="95"/>
        </w:rPr>
        <w:t xml:space="preserve"> </w:t>
      </w:r>
      <w:r w:rsidRPr="00571CA9">
        <w:rPr>
          <w:w w:val="95"/>
        </w:rPr>
        <w:t>que</w:t>
      </w:r>
      <w:r w:rsidRPr="00571CA9">
        <w:rPr>
          <w:spacing w:val="-18"/>
          <w:w w:val="95"/>
        </w:rPr>
        <w:t xml:space="preserve"> </w:t>
      </w:r>
      <w:r w:rsidRPr="00571CA9">
        <w:rPr>
          <w:w w:val="95"/>
        </w:rPr>
        <w:t xml:space="preserve">no </w:t>
      </w:r>
      <w:r w:rsidRPr="00571CA9">
        <w:t>sea</w:t>
      </w:r>
      <w:r w:rsidRPr="00571CA9">
        <w:rPr>
          <w:spacing w:val="-35"/>
        </w:rPr>
        <w:t xml:space="preserve"> </w:t>
      </w:r>
      <w:r w:rsidRPr="00571CA9">
        <w:t>el</w:t>
      </w:r>
      <w:r w:rsidRPr="00571CA9">
        <w:rPr>
          <w:spacing w:val="-35"/>
        </w:rPr>
        <w:t xml:space="preserve"> </w:t>
      </w:r>
      <w:r w:rsidRPr="00571CA9">
        <w:t>derecho</w:t>
      </w:r>
      <w:r w:rsidRPr="00571CA9">
        <w:rPr>
          <w:spacing w:val="-35"/>
        </w:rPr>
        <w:t xml:space="preserve"> </w:t>
      </w:r>
      <w:r w:rsidRPr="00571CA9">
        <w:t>de</w:t>
      </w:r>
      <w:r w:rsidRPr="00571CA9">
        <w:rPr>
          <w:spacing w:val="-34"/>
        </w:rPr>
        <w:t xml:space="preserve"> </w:t>
      </w:r>
      <w:r w:rsidRPr="00571CA9">
        <w:t>la</w:t>
      </w:r>
      <w:r w:rsidRPr="00571CA9">
        <w:rPr>
          <w:spacing w:val="-35"/>
        </w:rPr>
        <w:t xml:space="preserve"> </w:t>
      </w:r>
      <w:r w:rsidRPr="00571CA9">
        <w:t>calzada,</w:t>
      </w:r>
      <w:r w:rsidRPr="00571CA9">
        <w:rPr>
          <w:spacing w:val="-35"/>
        </w:rPr>
        <w:t xml:space="preserve"> </w:t>
      </w:r>
      <w:r w:rsidRPr="00571CA9">
        <w:t>salvo</w:t>
      </w:r>
      <w:r w:rsidRPr="00571CA9">
        <w:rPr>
          <w:spacing w:val="-34"/>
        </w:rPr>
        <w:t xml:space="preserve"> </w:t>
      </w:r>
      <w:r w:rsidRPr="00571CA9">
        <w:t>cuando</w:t>
      </w:r>
      <w:r w:rsidRPr="00571CA9">
        <w:rPr>
          <w:spacing w:val="-35"/>
        </w:rPr>
        <w:t xml:space="preserve"> </w:t>
      </w:r>
      <w:r w:rsidRPr="00571CA9">
        <w:t>deba</w:t>
      </w:r>
      <w:r w:rsidRPr="00571CA9">
        <w:rPr>
          <w:spacing w:val="-36"/>
        </w:rPr>
        <w:t xml:space="preserve"> </w:t>
      </w:r>
      <w:r w:rsidRPr="00571CA9">
        <w:t>girar</w:t>
      </w:r>
      <w:r w:rsidRPr="00571CA9">
        <w:rPr>
          <w:spacing w:val="-34"/>
        </w:rPr>
        <w:t xml:space="preserve"> </w:t>
      </w:r>
      <w:r w:rsidRPr="00571CA9">
        <w:t>a</w:t>
      </w:r>
      <w:r w:rsidRPr="00571CA9">
        <w:rPr>
          <w:spacing w:val="-35"/>
        </w:rPr>
        <w:t xml:space="preserve"> </w:t>
      </w:r>
      <w:r w:rsidRPr="00571CA9">
        <w:t>la</w:t>
      </w:r>
      <w:r w:rsidRPr="00571CA9">
        <w:rPr>
          <w:spacing w:val="-35"/>
        </w:rPr>
        <w:t xml:space="preserve"> </w:t>
      </w:r>
      <w:r w:rsidRPr="00571CA9">
        <w:t>izquierda</w:t>
      </w:r>
      <w:r w:rsidRPr="00571CA9">
        <w:rPr>
          <w:spacing w:val="-35"/>
        </w:rPr>
        <w:t xml:space="preserve"> </w:t>
      </w:r>
      <w:r w:rsidRPr="00571CA9">
        <w:t>o</w:t>
      </w:r>
      <w:r w:rsidRPr="00571CA9">
        <w:rPr>
          <w:spacing w:val="-34"/>
        </w:rPr>
        <w:t xml:space="preserve"> </w:t>
      </w:r>
      <w:r w:rsidRPr="00571CA9">
        <w:t>adelantar</w:t>
      </w:r>
      <w:r w:rsidRPr="00571CA9">
        <w:rPr>
          <w:spacing w:val="-35"/>
        </w:rPr>
        <w:t xml:space="preserve"> </w:t>
      </w:r>
      <w:r w:rsidRPr="00571CA9">
        <w:t>a</w:t>
      </w:r>
      <w:r w:rsidRPr="00571CA9">
        <w:rPr>
          <w:spacing w:val="-35"/>
        </w:rPr>
        <w:t xml:space="preserve"> </w:t>
      </w:r>
      <w:r w:rsidRPr="00571CA9">
        <w:t xml:space="preserve">otro </w:t>
      </w:r>
      <w:r w:rsidRPr="00571CA9">
        <w:rPr>
          <w:w w:val="90"/>
        </w:rPr>
        <w:t>vehículo.</w:t>
      </w:r>
      <w:r w:rsidRPr="00571CA9">
        <w:rPr>
          <w:spacing w:val="-29"/>
          <w:w w:val="90"/>
        </w:rPr>
        <w:t xml:space="preserve"> </w:t>
      </w:r>
      <w:r w:rsidRPr="00571CA9">
        <w:rPr>
          <w:b/>
          <w:w w:val="90"/>
        </w:rPr>
        <w:t>(Su</w:t>
      </w:r>
      <w:r w:rsidRPr="00571CA9">
        <w:rPr>
          <w:b/>
          <w:spacing w:val="-28"/>
          <w:w w:val="90"/>
        </w:rPr>
        <w:t xml:space="preserve"> </w:t>
      </w:r>
      <w:r w:rsidRPr="00571CA9">
        <w:rPr>
          <w:b/>
          <w:w w:val="90"/>
        </w:rPr>
        <w:t>inobservancia</w:t>
      </w:r>
      <w:r w:rsidRPr="00571CA9">
        <w:rPr>
          <w:b/>
          <w:spacing w:val="-28"/>
          <w:w w:val="90"/>
        </w:rPr>
        <w:t xml:space="preserve"> </w:t>
      </w:r>
      <w:r w:rsidRPr="00571CA9">
        <w:rPr>
          <w:b/>
          <w:w w:val="90"/>
        </w:rPr>
        <w:t>constituye</w:t>
      </w:r>
      <w:r w:rsidRPr="00571CA9">
        <w:rPr>
          <w:b/>
          <w:spacing w:val="-29"/>
          <w:w w:val="90"/>
        </w:rPr>
        <w:t xml:space="preserve"> </w:t>
      </w:r>
      <w:r w:rsidRPr="00571CA9">
        <w:rPr>
          <w:b/>
          <w:w w:val="90"/>
        </w:rPr>
        <w:t>falta</w:t>
      </w:r>
      <w:r w:rsidRPr="00571CA9">
        <w:rPr>
          <w:b/>
          <w:spacing w:val="-28"/>
          <w:w w:val="90"/>
        </w:rPr>
        <w:t xml:space="preserve"> </w:t>
      </w:r>
      <w:r w:rsidRPr="00571CA9">
        <w:rPr>
          <w:b/>
          <w:w w:val="90"/>
        </w:rPr>
        <w:t>grave)</w:t>
      </w:r>
      <w:r w:rsidRPr="00571CA9">
        <w:rPr>
          <w:b/>
          <w:spacing w:val="-28"/>
          <w:w w:val="90"/>
        </w:rPr>
        <w:t xml:space="preserve"> </w:t>
      </w:r>
      <w:r w:rsidRPr="00571CA9">
        <w:rPr>
          <w:b/>
          <w:w w:val="90"/>
        </w:rPr>
        <w:t>–</w:t>
      </w:r>
      <w:r w:rsidRPr="00571CA9">
        <w:rPr>
          <w:b/>
          <w:spacing w:val="-27"/>
          <w:w w:val="90"/>
        </w:rPr>
        <w:t xml:space="preserve"> </w:t>
      </w:r>
      <w:r w:rsidRPr="00571CA9">
        <w:rPr>
          <w:b/>
          <w:w w:val="90"/>
        </w:rPr>
        <w:t>(4</w:t>
      </w:r>
      <w:r w:rsidRPr="00571CA9">
        <w:rPr>
          <w:b/>
          <w:spacing w:val="-27"/>
          <w:w w:val="90"/>
        </w:rPr>
        <w:t xml:space="preserve"> </w:t>
      </w:r>
      <w:r w:rsidRPr="00571CA9">
        <w:rPr>
          <w:b/>
          <w:w w:val="90"/>
        </w:rPr>
        <w:t>a</w:t>
      </w:r>
      <w:r w:rsidRPr="00571CA9">
        <w:rPr>
          <w:b/>
          <w:spacing w:val="-28"/>
          <w:w w:val="90"/>
        </w:rPr>
        <w:t xml:space="preserve"> </w:t>
      </w:r>
      <w:r w:rsidRPr="00571CA9">
        <w:rPr>
          <w:b/>
          <w:w w:val="90"/>
        </w:rPr>
        <w:t>10</w:t>
      </w:r>
      <w:r w:rsidRPr="00571CA9">
        <w:rPr>
          <w:b/>
          <w:spacing w:val="-27"/>
          <w:w w:val="90"/>
        </w:rPr>
        <w:t xml:space="preserve"> </w:t>
      </w:r>
      <w:r w:rsidRPr="00571CA9">
        <w:rPr>
          <w:b/>
          <w:w w:val="90"/>
        </w:rPr>
        <w:t>Jornales</w:t>
      </w:r>
      <w:r w:rsidRPr="00571CA9">
        <w:rPr>
          <w:b/>
          <w:spacing w:val="-28"/>
          <w:w w:val="90"/>
        </w:rPr>
        <w:t xml:space="preserve"> </w:t>
      </w:r>
      <w:r w:rsidRPr="00571CA9">
        <w:rPr>
          <w:b/>
          <w:w w:val="90"/>
        </w:rPr>
        <w:t>Mínimos</w:t>
      </w:r>
      <w:r w:rsidRPr="00571CA9">
        <w:rPr>
          <w:b/>
          <w:spacing w:val="-27"/>
          <w:w w:val="90"/>
        </w:rPr>
        <w:t xml:space="preserve"> </w:t>
      </w:r>
      <w:r w:rsidRPr="00571CA9">
        <w:rPr>
          <w:b/>
          <w:w w:val="90"/>
        </w:rPr>
        <w:t>Legales).</w:t>
      </w:r>
    </w:p>
    <w:p w14:paraId="7023DA86" w14:textId="77777777" w:rsidR="00FB3566" w:rsidRPr="00DE1F3B" w:rsidRDefault="00FB3566" w:rsidP="00FB3566">
      <w:pPr>
        <w:pStyle w:val="BodyText"/>
        <w:spacing w:before="9"/>
        <w:rPr>
          <w:b/>
          <w:sz w:val="14"/>
        </w:rPr>
      </w:pPr>
    </w:p>
    <w:p w14:paraId="2A832FCE" w14:textId="77777777" w:rsidR="00FB3566" w:rsidRPr="00571CA9" w:rsidRDefault="00FB3566" w:rsidP="00FB3566">
      <w:pPr>
        <w:pStyle w:val="Heading1"/>
      </w:pPr>
      <w:r w:rsidRPr="00571CA9">
        <w:t>Art. 99º Circulación, integridad de peatones.</w:t>
      </w:r>
    </w:p>
    <w:p w14:paraId="05CDC5AF" w14:textId="77777777" w:rsidR="00FB3566" w:rsidRPr="00571CA9" w:rsidRDefault="00FB3566" w:rsidP="00FB3566">
      <w:pPr>
        <w:spacing w:before="17" w:line="254" w:lineRule="auto"/>
        <w:ind w:left="1106" w:right="124"/>
        <w:jc w:val="both"/>
        <w:rPr>
          <w:b/>
          <w:sz w:val="24"/>
          <w:szCs w:val="24"/>
        </w:rPr>
      </w:pPr>
      <w:r w:rsidRPr="00571CA9">
        <w:rPr>
          <w:sz w:val="24"/>
          <w:szCs w:val="24"/>
        </w:rPr>
        <w:t xml:space="preserve">En caso de haber agua, barro u otra sustancia líquida o viscosa en la calzada, el conductor cuidará que ésta no moje a los peatones o a otros vehículos. </w:t>
      </w:r>
      <w:r w:rsidRPr="00571CA9">
        <w:rPr>
          <w:b/>
          <w:sz w:val="24"/>
          <w:szCs w:val="24"/>
        </w:rPr>
        <w:t>(Su inobservancia constituye falta grave) – (4 a 10 Jornales Mínimos Legales).</w:t>
      </w:r>
    </w:p>
    <w:p w14:paraId="422587DE" w14:textId="77777777" w:rsidR="00FB3566" w:rsidRPr="00DE1F3B" w:rsidRDefault="00FB3566" w:rsidP="00FB3566">
      <w:pPr>
        <w:pStyle w:val="BodyText"/>
        <w:spacing w:before="6"/>
        <w:rPr>
          <w:b/>
          <w:sz w:val="10"/>
        </w:rPr>
      </w:pPr>
    </w:p>
    <w:p w14:paraId="34DA1974" w14:textId="77777777" w:rsidR="00FB3566" w:rsidRPr="00571CA9" w:rsidRDefault="00FB3566" w:rsidP="00FB3566">
      <w:pPr>
        <w:pStyle w:val="Heading1"/>
      </w:pPr>
      <w:r w:rsidRPr="00571CA9">
        <w:t>Art. 100º</w:t>
      </w:r>
      <w:r w:rsidRPr="00571CA9">
        <w:rPr>
          <w:spacing w:val="55"/>
        </w:rPr>
        <w:t xml:space="preserve"> </w:t>
      </w:r>
      <w:r w:rsidRPr="00571CA9">
        <w:t>Circulación, obstáculos y preferencia.</w:t>
      </w:r>
    </w:p>
    <w:p w14:paraId="2E0F4DC2" w14:textId="77777777" w:rsidR="00FB3566" w:rsidRDefault="00FB3566" w:rsidP="00FB3566">
      <w:pPr>
        <w:spacing w:before="17" w:line="254" w:lineRule="auto"/>
        <w:ind w:left="1245" w:right="123"/>
        <w:jc w:val="both"/>
        <w:rPr>
          <w:b/>
          <w:sz w:val="24"/>
          <w:szCs w:val="24"/>
        </w:rPr>
      </w:pPr>
      <w:r w:rsidRPr="00571CA9">
        <w:rPr>
          <w:w w:val="95"/>
          <w:sz w:val="24"/>
          <w:szCs w:val="24"/>
        </w:rPr>
        <w:t>El</w:t>
      </w:r>
      <w:r w:rsidRPr="00571CA9">
        <w:rPr>
          <w:spacing w:val="-17"/>
          <w:w w:val="95"/>
          <w:sz w:val="24"/>
          <w:szCs w:val="24"/>
        </w:rPr>
        <w:t xml:space="preserve"> </w:t>
      </w:r>
      <w:r w:rsidRPr="00571CA9">
        <w:rPr>
          <w:w w:val="95"/>
          <w:sz w:val="24"/>
          <w:szCs w:val="24"/>
        </w:rPr>
        <w:t>conductor</w:t>
      </w:r>
      <w:r w:rsidRPr="00571CA9">
        <w:rPr>
          <w:spacing w:val="-15"/>
          <w:w w:val="95"/>
          <w:sz w:val="24"/>
          <w:szCs w:val="24"/>
        </w:rPr>
        <w:t xml:space="preserve"> </w:t>
      </w:r>
      <w:r w:rsidRPr="00571CA9">
        <w:rPr>
          <w:w w:val="95"/>
          <w:sz w:val="24"/>
          <w:szCs w:val="24"/>
        </w:rPr>
        <w:t>que</w:t>
      </w:r>
      <w:r w:rsidRPr="00571CA9">
        <w:rPr>
          <w:spacing w:val="-16"/>
          <w:w w:val="95"/>
          <w:sz w:val="24"/>
          <w:szCs w:val="24"/>
        </w:rPr>
        <w:t xml:space="preserve"> </w:t>
      </w:r>
      <w:r w:rsidRPr="00571CA9">
        <w:rPr>
          <w:w w:val="95"/>
          <w:sz w:val="24"/>
          <w:szCs w:val="24"/>
        </w:rPr>
        <w:t>en</w:t>
      </w:r>
      <w:r w:rsidRPr="00571CA9">
        <w:rPr>
          <w:spacing w:val="-15"/>
          <w:w w:val="95"/>
          <w:sz w:val="24"/>
          <w:szCs w:val="24"/>
        </w:rPr>
        <w:t xml:space="preserve"> </w:t>
      </w:r>
      <w:r w:rsidRPr="00571CA9">
        <w:rPr>
          <w:w w:val="95"/>
          <w:sz w:val="24"/>
          <w:szCs w:val="24"/>
        </w:rPr>
        <w:t>su</w:t>
      </w:r>
      <w:r w:rsidRPr="00571CA9">
        <w:rPr>
          <w:spacing w:val="-16"/>
          <w:w w:val="95"/>
          <w:sz w:val="24"/>
          <w:szCs w:val="24"/>
        </w:rPr>
        <w:t xml:space="preserve"> </w:t>
      </w:r>
      <w:r w:rsidRPr="00571CA9">
        <w:rPr>
          <w:w w:val="95"/>
          <w:sz w:val="24"/>
          <w:szCs w:val="24"/>
        </w:rPr>
        <w:t>línea</w:t>
      </w:r>
      <w:r w:rsidRPr="00571CA9">
        <w:rPr>
          <w:spacing w:val="-15"/>
          <w:w w:val="95"/>
          <w:sz w:val="24"/>
          <w:szCs w:val="24"/>
        </w:rPr>
        <w:t xml:space="preserve"> </w:t>
      </w:r>
      <w:r w:rsidRPr="00571CA9">
        <w:rPr>
          <w:w w:val="95"/>
          <w:sz w:val="24"/>
          <w:szCs w:val="24"/>
        </w:rPr>
        <w:t>normal</w:t>
      </w:r>
      <w:r w:rsidRPr="00571CA9">
        <w:rPr>
          <w:spacing w:val="-17"/>
          <w:w w:val="95"/>
          <w:sz w:val="24"/>
          <w:szCs w:val="24"/>
        </w:rPr>
        <w:t xml:space="preserve"> </w:t>
      </w:r>
      <w:r w:rsidRPr="00571CA9">
        <w:rPr>
          <w:w w:val="95"/>
          <w:sz w:val="24"/>
          <w:szCs w:val="24"/>
        </w:rPr>
        <w:t>de</w:t>
      </w:r>
      <w:r w:rsidRPr="00571CA9">
        <w:rPr>
          <w:spacing w:val="-15"/>
          <w:w w:val="95"/>
          <w:sz w:val="24"/>
          <w:szCs w:val="24"/>
        </w:rPr>
        <w:t xml:space="preserve"> </w:t>
      </w:r>
      <w:r w:rsidRPr="00571CA9">
        <w:rPr>
          <w:w w:val="95"/>
          <w:sz w:val="24"/>
          <w:szCs w:val="24"/>
        </w:rPr>
        <w:t>marcha</w:t>
      </w:r>
      <w:r w:rsidRPr="00571CA9">
        <w:rPr>
          <w:spacing w:val="-16"/>
          <w:w w:val="95"/>
          <w:sz w:val="24"/>
          <w:szCs w:val="24"/>
        </w:rPr>
        <w:t xml:space="preserve"> </w:t>
      </w:r>
      <w:r w:rsidRPr="00571CA9">
        <w:rPr>
          <w:w w:val="95"/>
          <w:sz w:val="24"/>
          <w:szCs w:val="24"/>
        </w:rPr>
        <w:t>encuentre</w:t>
      </w:r>
      <w:r w:rsidRPr="00571CA9">
        <w:rPr>
          <w:spacing w:val="-17"/>
          <w:w w:val="95"/>
          <w:sz w:val="24"/>
          <w:szCs w:val="24"/>
        </w:rPr>
        <w:t xml:space="preserve"> </w:t>
      </w:r>
      <w:r w:rsidRPr="00571CA9">
        <w:rPr>
          <w:w w:val="95"/>
          <w:sz w:val="24"/>
          <w:szCs w:val="24"/>
        </w:rPr>
        <w:t>un</w:t>
      </w:r>
      <w:r w:rsidRPr="00571CA9">
        <w:rPr>
          <w:spacing w:val="-15"/>
          <w:w w:val="95"/>
          <w:sz w:val="24"/>
          <w:szCs w:val="24"/>
        </w:rPr>
        <w:t xml:space="preserve"> </w:t>
      </w:r>
      <w:r w:rsidRPr="00571CA9">
        <w:rPr>
          <w:w w:val="95"/>
          <w:sz w:val="24"/>
          <w:szCs w:val="24"/>
        </w:rPr>
        <w:t>obstáculo,</w:t>
      </w:r>
      <w:r w:rsidRPr="00571CA9">
        <w:rPr>
          <w:spacing w:val="-18"/>
          <w:w w:val="95"/>
          <w:sz w:val="24"/>
          <w:szCs w:val="24"/>
        </w:rPr>
        <w:t xml:space="preserve"> </w:t>
      </w:r>
      <w:r w:rsidRPr="00571CA9">
        <w:rPr>
          <w:w w:val="95"/>
          <w:sz w:val="24"/>
          <w:szCs w:val="24"/>
        </w:rPr>
        <w:t>deberá</w:t>
      </w:r>
      <w:r w:rsidRPr="00571CA9">
        <w:rPr>
          <w:spacing w:val="-15"/>
          <w:w w:val="95"/>
          <w:sz w:val="24"/>
          <w:szCs w:val="24"/>
        </w:rPr>
        <w:t xml:space="preserve"> </w:t>
      </w:r>
      <w:r w:rsidRPr="00571CA9">
        <w:rPr>
          <w:w w:val="95"/>
          <w:sz w:val="24"/>
          <w:szCs w:val="24"/>
        </w:rPr>
        <w:t>ceder el</w:t>
      </w:r>
      <w:r w:rsidRPr="00571CA9">
        <w:rPr>
          <w:spacing w:val="-23"/>
          <w:w w:val="95"/>
          <w:sz w:val="24"/>
          <w:szCs w:val="24"/>
        </w:rPr>
        <w:t xml:space="preserve"> </w:t>
      </w:r>
      <w:r w:rsidRPr="00571CA9">
        <w:rPr>
          <w:w w:val="95"/>
          <w:sz w:val="24"/>
          <w:szCs w:val="24"/>
        </w:rPr>
        <w:t>paso</w:t>
      </w:r>
      <w:r w:rsidRPr="00571CA9">
        <w:rPr>
          <w:spacing w:val="-23"/>
          <w:w w:val="95"/>
          <w:sz w:val="24"/>
          <w:szCs w:val="24"/>
        </w:rPr>
        <w:t xml:space="preserve"> </w:t>
      </w:r>
      <w:r w:rsidRPr="00571CA9">
        <w:rPr>
          <w:w w:val="95"/>
          <w:sz w:val="24"/>
          <w:szCs w:val="24"/>
        </w:rPr>
        <w:t>y</w:t>
      </w:r>
      <w:r w:rsidRPr="00571CA9">
        <w:rPr>
          <w:spacing w:val="-23"/>
          <w:w w:val="95"/>
          <w:sz w:val="24"/>
          <w:szCs w:val="24"/>
        </w:rPr>
        <w:t xml:space="preserve"> </w:t>
      </w:r>
      <w:r w:rsidRPr="00571CA9">
        <w:rPr>
          <w:w w:val="95"/>
          <w:sz w:val="24"/>
          <w:szCs w:val="24"/>
        </w:rPr>
        <w:t>en</w:t>
      </w:r>
      <w:r w:rsidRPr="00571CA9">
        <w:rPr>
          <w:spacing w:val="-23"/>
          <w:w w:val="95"/>
          <w:sz w:val="24"/>
          <w:szCs w:val="24"/>
        </w:rPr>
        <w:t xml:space="preserve"> </w:t>
      </w:r>
      <w:r w:rsidRPr="00571CA9">
        <w:rPr>
          <w:w w:val="95"/>
          <w:sz w:val="24"/>
          <w:szCs w:val="24"/>
        </w:rPr>
        <w:t>los</w:t>
      </w:r>
      <w:r w:rsidRPr="00571CA9">
        <w:rPr>
          <w:spacing w:val="-23"/>
          <w:w w:val="95"/>
          <w:sz w:val="24"/>
          <w:szCs w:val="24"/>
        </w:rPr>
        <w:t xml:space="preserve"> </w:t>
      </w:r>
      <w:r w:rsidRPr="00571CA9">
        <w:rPr>
          <w:w w:val="95"/>
          <w:sz w:val="24"/>
          <w:szCs w:val="24"/>
        </w:rPr>
        <w:t>lugares</w:t>
      </w:r>
      <w:r w:rsidRPr="00571CA9">
        <w:rPr>
          <w:spacing w:val="-25"/>
          <w:w w:val="95"/>
          <w:sz w:val="24"/>
          <w:szCs w:val="24"/>
        </w:rPr>
        <w:t xml:space="preserve"> </w:t>
      </w:r>
      <w:r w:rsidRPr="00571CA9">
        <w:rPr>
          <w:w w:val="95"/>
          <w:sz w:val="24"/>
          <w:szCs w:val="24"/>
        </w:rPr>
        <w:t>donde</w:t>
      </w:r>
      <w:r w:rsidRPr="00571CA9">
        <w:rPr>
          <w:spacing w:val="-22"/>
          <w:w w:val="95"/>
          <w:sz w:val="24"/>
          <w:szCs w:val="24"/>
        </w:rPr>
        <w:t xml:space="preserve"> </w:t>
      </w:r>
      <w:r w:rsidRPr="00571CA9">
        <w:rPr>
          <w:w w:val="95"/>
          <w:sz w:val="24"/>
          <w:szCs w:val="24"/>
        </w:rPr>
        <w:t>la</w:t>
      </w:r>
      <w:r w:rsidRPr="00571CA9">
        <w:rPr>
          <w:spacing w:val="-23"/>
          <w:w w:val="95"/>
          <w:sz w:val="24"/>
          <w:szCs w:val="24"/>
        </w:rPr>
        <w:t xml:space="preserve"> </w:t>
      </w:r>
      <w:r w:rsidRPr="00571CA9">
        <w:rPr>
          <w:w w:val="95"/>
          <w:sz w:val="24"/>
          <w:szCs w:val="24"/>
        </w:rPr>
        <w:t>calzada</w:t>
      </w:r>
      <w:r w:rsidRPr="00571CA9">
        <w:rPr>
          <w:spacing w:val="-23"/>
          <w:w w:val="95"/>
          <w:sz w:val="24"/>
          <w:szCs w:val="24"/>
        </w:rPr>
        <w:t xml:space="preserve"> </w:t>
      </w:r>
      <w:r w:rsidRPr="00571CA9">
        <w:rPr>
          <w:w w:val="95"/>
          <w:sz w:val="24"/>
          <w:szCs w:val="24"/>
        </w:rPr>
        <w:t>presenta</w:t>
      </w:r>
      <w:r w:rsidRPr="00571CA9">
        <w:rPr>
          <w:spacing w:val="-23"/>
          <w:w w:val="95"/>
          <w:sz w:val="24"/>
          <w:szCs w:val="24"/>
        </w:rPr>
        <w:t xml:space="preserve"> </w:t>
      </w:r>
      <w:r w:rsidRPr="00571CA9">
        <w:rPr>
          <w:w w:val="95"/>
          <w:sz w:val="24"/>
          <w:szCs w:val="24"/>
        </w:rPr>
        <w:t>baches</w:t>
      </w:r>
      <w:r w:rsidRPr="00571CA9">
        <w:rPr>
          <w:spacing w:val="-23"/>
          <w:w w:val="95"/>
          <w:sz w:val="24"/>
          <w:szCs w:val="24"/>
        </w:rPr>
        <w:t xml:space="preserve"> </w:t>
      </w:r>
      <w:r w:rsidRPr="00571CA9">
        <w:rPr>
          <w:w w:val="95"/>
          <w:sz w:val="24"/>
          <w:szCs w:val="24"/>
        </w:rPr>
        <w:t>o</w:t>
      </w:r>
      <w:r w:rsidRPr="00571CA9">
        <w:rPr>
          <w:spacing w:val="-22"/>
          <w:w w:val="95"/>
          <w:sz w:val="24"/>
          <w:szCs w:val="24"/>
        </w:rPr>
        <w:t xml:space="preserve"> </w:t>
      </w:r>
      <w:r w:rsidRPr="00571CA9">
        <w:rPr>
          <w:w w:val="95"/>
          <w:sz w:val="24"/>
          <w:szCs w:val="24"/>
        </w:rPr>
        <w:t>deterioro,</w:t>
      </w:r>
      <w:r w:rsidRPr="00571CA9">
        <w:rPr>
          <w:spacing w:val="-23"/>
          <w:w w:val="95"/>
          <w:sz w:val="24"/>
          <w:szCs w:val="24"/>
        </w:rPr>
        <w:t xml:space="preserve"> </w:t>
      </w:r>
      <w:r w:rsidRPr="00571CA9">
        <w:rPr>
          <w:w w:val="95"/>
          <w:sz w:val="24"/>
          <w:szCs w:val="24"/>
        </w:rPr>
        <w:t>los</w:t>
      </w:r>
      <w:r w:rsidRPr="00571CA9">
        <w:rPr>
          <w:spacing w:val="-23"/>
          <w:w w:val="95"/>
          <w:sz w:val="24"/>
          <w:szCs w:val="24"/>
        </w:rPr>
        <w:t xml:space="preserve"> </w:t>
      </w:r>
      <w:r w:rsidRPr="00571CA9">
        <w:rPr>
          <w:w w:val="95"/>
          <w:sz w:val="24"/>
          <w:szCs w:val="24"/>
        </w:rPr>
        <w:t xml:space="preserve">conductores </w:t>
      </w:r>
      <w:r w:rsidRPr="00571CA9">
        <w:rPr>
          <w:sz w:val="24"/>
          <w:szCs w:val="24"/>
        </w:rPr>
        <w:t>tomarán</w:t>
      </w:r>
      <w:r w:rsidRPr="00571CA9">
        <w:rPr>
          <w:spacing w:val="-8"/>
          <w:sz w:val="24"/>
          <w:szCs w:val="24"/>
        </w:rPr>
        <w:t xml:space="preserve"> </w:t>
      </w:r>
      <w:r w:rsidRPr="00571CA9">
        <w:rPr>
          <w:sz w:val="24"/>
          <w:szCs w:val="24"/>
        </w:rPr>
        <w:t>las</w:t>
      </w:r>
      <w:r w:rsidRPr="00571CA9">
        <w:rPr>
          <w:spacing w:val="-8"/>
          <w:sz w:val="24"/>
          <w:szCs w:val="24"/>
        </w:rPr>
        <w:t xml:space="preserve"> </w:t>
      </w:r>
      <w:r w:rsidRPr="00571CA9">
        <w:rPr>
          <w:sz w:val="24"/>
          <w:szCs w:val="24"/>
        </w:rPr>
        <w:t>debidas</w:t>
      </w:r>
      <w:r w:rsidRPr="00571CA9">
        <w:rPr>
          <w:spacing w:val="-9"/>
          <w:sz w:val="24"/>
          <w:szCs w:val="24"/>
        </w:rPr>
        <w:t xml:space="preserve"> </w:t>
      </w:r>
      <w:r w:rsidRPr="00571CA9">
        <w:rPr>
          <w:sz w:val="24"/>
          <w:szCs w:val="24"/>
        </w:rPr>
        <w:t>precauciones</w:t>
      </w:r>
      <w:r w:rsidRPr="00571CA9">
        <w:rPr>
          <w:spacing w:val="-7"/>
          <w:sz w:val="24"/>
          <w:szCs w:val="24"/>
        </w:rPr>
        <w:t xml:space="preserve"> </w:t>
      </w:r>
      <w:r w:rsidRPr="00571CA9">
        <w:rPr>
          <w:sz w:val="24"/>
          <w:szCs w:val="24"/>
        </w:rPr>
        <w:t>a</w:t>
      </w:r>
      <w:r w:rsidRPr="00571CA9">
        <w:rPr>
          <w:spacing w:val="-9"/>
          <w:sz w:val="24"/>
          <w:szCs w:val="24"/>
        </w:rPr>
        <w:t xml:space="preserve"> </w:t>
      </w:r>
      <w:r w:rsidRPr="00571CA9">
        <w:rPr>
          <w:sz w:val="24"/>
          <w:szCs w:val="24"/>
        </w:rPr>
        <w:t>fin</w:t>
      </w:r>
      <w:r w:rsidRPr="00571CA9">
        <w:rPr>
          <w:spacing w:val="-9"/>
          <w:sz w:val="24"/>
          <w:szCs w:val="24"/>
        </w:rPr>
        <w:t xml:space="preserve"> </w:t>
      </w:r>
      <w:r w:rsidRPr="00571CA9">
        <w:rPr>
          <w:sz w:val="24"/>
          <w:szCs w:val="24"/>
        </w:rPr>
        <w:t>de</w:t>
      </w:r>
      <w:r w:rsidRPr="00571CA9">
        <w:rPr>
          <w:spacing w:val="-7"/>
          <w:sz w:val="24"/>
          <w:szCs w:val="24"/>
        </w:rPr>
        <w:t xml:space="preserve"> </w:t>
      </w:r>
      <w:r w:rsidRPr="00571CA9">
        <w:rPr>
          <w:sz w:val="24"/>
          <w:szCs w:val="24"/>
        </w:rPr>
        <w:t>evitar</w:t>
      </w:r>
      <w:r w:rsidRPr="00571CA9">
        <w:rPr>
          <w:spacing w:val="-7"/>
          <w:sz w:val="24"/>
          <w:szCs w:val="24"/>
        </w:rPr>
        <w:t xml:space="preserve"> </w:t>
      </w:r>
      <w:r w:rsidRPr="00571CA9">
        <w:rPr>
          <w:sz w:val="24"/>
          <w:szCs w:val="24"/>
        </w:rPr>
        <w:t>accidentes.</w:t>
      </w:r>
      <w:r w:rsidRPr="00571CA9">
        <w:rPr>
          <w:spacing w:val="-8"/>
          <w:sz w:val="24"/>
          <w:szCs w:val="24"/>
        </w:rPr>
        <w:t xml:space="preserve"> </w:t>
      </w:r>
      <w:r w:rsidRPr="00571CA9">
        <w:rPr>
          <w:b/>
          <w:sz w:val="24"/>
          <w:szCs w:val="24"/>
        </w:rPr>
        <w:t>(Su</w:t>
      </w:r>
      <w:r w:rsidRPr="00571CA9">
        <w:rPr>
          <w:b/>
          <w:spacing w:val="-8"/>
          <w:sz w:val="24"/>
          <w:szCs w:val="24"/>
        </w:rPr>
        <w:t xml:space="preserve"> </w:t>
      </w:r>
      <w:r w:rsidRPr="00571CA9">
        <w:rPr>
          <w:b/>
          <w:sz w:val="24"/>
          <w:szCs w:val="24"/>
        </w:rPr>
        <w:t>inobservancia constituye</w:t>
      </w:r>
      <w:r w:rsidRPr="00571CA9">
        <w:rPr>
          <w:b/>
          <w:spacing w:val="-27"/>
          <w:sz w:val="24"/>
          <w:szCs w:val="24"/>
        </w:rPr>
        <w:t xml:space="preserve"> </w:t>
      </w:r>
      <w:r w:rsidRPr="00571CA9">
        <w:rPr>
          <w:b/>
          <w:sz w:val="24"/>
          <w:szCs w:val="24"/>
        </w:rPr>
        <w:t>falta</w:t>
      </w:r>
      <w:r w:rsidRPr="00571CA9">
        <w:rPr>
          <w:b/>
          <w:spacing w:val="-27"/>
          <w:sz w:val="24"/>
          <w:szCs w:val="24"/>
        </w:rPr>
        <w:t xml:space="preserve"> </w:t>
      </w:r>
      <w:r w:rsidRPr="00571CA9">
        <w:rPr>
          <w:b/>
          <w:sz w:val="24"/>
          <w:szCs w:val="24"/>
        </w:rPr>
        <w:t>grave)</w:t>
      </w:r>
      <w:r w:rsidRPr="00571CA9">
        <w:rPr>
          <w:b/>
          <w:spacing w:val="-27"/>
          <w:sz w:val="24"/>
          <w:szCs w:val="24"/>
        </w:rPr>
        <w:t xml:space="preserve"> </w:t>
      </w:r>
      <w:r w:rsidRPr="00571CA9">
        <w:rPr>
          <w:b/>
          <w:sz w:val="24"/>
          <w:szCs w:val="24"/>
        </w:rPr>
        <w:t>–</w:t>
      </w:r>
      <w:r w:rsidRPr="00571CA9">
        <w:rPr>
          <w:b/>
          <w:spacing w:val="-26"/>
          <w:sz w:val="24"/>
          <w:szCs w:val="24"/>
        </w:rPr>
        <w:t xml:space="preserve"> </w:t>
      </w:r>
      <w:r w:rsidRPr="00571CA9">
        <w:rPr>
          <w:b/>
          <w:sz w:val="24"/>
          <w:szCs w:val="24"/>
        </w:rPr>
        <w:t>(4</w:t>
      </w:r>
      <w:r w:rsidRPr="00571CA9">
        <w:rPr>
          <w:b/>
          <w:spacing w:val="-25"/>
          <w:sz w:val="24"/>
          <w:szCs w:val="24"/>
        </w:rPr>
        <w:t xml:space="preserve"> </w:t>
      </w:r>
      <w:r w:rsidRPr="00571CA9">
        <w:rPr>
          <w:b/>
          <w:sz w:val="24"/>
          <w:szCs w:val="24"/>
        </w:rPr>
        <w:t>a</w:t>
      </w:r>
      <w:r w:rsidRPr="00571CA9">
        <w:rPr>
          <w:b/>
          <w:spacing w:val="-27"/>
          <w:sz w:val="24"/>
          <w:szCs w:val="24"/>
        </w:rPr>
        <w:t xml:space="preserve"> </w:t>
      </w:r>
      <w:r w:rsidRPr="00571CA9">
        <w:rPr>
          <w:b/>
          <w:sz w:val="24"/>
          <w:szCs w:val="24"/>
        </w:rPr>
        <w:t>10</w:t>
      </w:r>
      <w:r w:rsidRPr="00571CA9">
        <w:rPr>
          <w:b/>
          <w:spacing w:val="-25"/>
          <w:sz w:val="24"/>
          <w:szCs w:val="24"/>
        </w:rPr>
        <w:t xml:space="preserve"> </w:t>
      </w:r>
      <w:r w:rsidRPr="00571CA9">
        <w:rPr>
          <w:b/>
          <w:sz w:val="24"/>
          <w:szCs w:val="24"/>
        </w:rPr>
        <w:t>Jornales</w:t>
      </w:r>
      <w:r w:rsidRPr="00571CA9">
        <w:rPr>
          <w:b/>
          <w:spacing w:val="-26"/>
          <w:sz w:val="24"/>
          <w:szCs w:val="24"/>
        </w:rPr>
        <w:t xml:space="preserve"> </w:t>
      </w:r>
      <w:r w:rsidRPr="00571CA9">
        <w:rPr>
          <w:b/>
          <w:sz w:val="24"/>
          <w:szCs w:val="24"/>
        </w:rPr>
        <w:t>Mínimos</w:t>
      </w:r>
      <w:r w:rsidRPr="00571CA9">
        <w:rPr>
          <w:b/>
          <w:spacing w:val="-26"/>
          <w:sz w:val="24"/>
          <w:szCs w:val="24"/>
        </w:rPr>
        <w:t xml:space="preserve"> </w:t>
      </w:r>
      <w:r w:rsidRPr="00571CA9">
        <w:rPr>
          <w:b/>
          <w:sz w:val="24"/>
          <w:szCs w:val="24"/>
        </w:rPr>
        <w:t>Legales).</w:t>
      </w:r>
    </w:p>
    <w:p w14:paraId="1C26E46B" w14:textId="77777777" w:rsidR="00FB3566" w:rsidRPr="00DE1F3B" w:rsidRDefault="00FB3566" w:rsidP="00FB3566">
      <w:pPr>
        <w:pStyle w:val="BodyText"/>
        <w:spacing w:before="6"/>
        <w:rPr>
          <w:b/>
          <w:sz w:val="14"/>
        </w:rPr>
      </w:pPr>
    </w:p>
    <w:p w14:paraId="1B15A7A7" w14:textId="77777777" w:rsidR="00FB3566" w:rsidRPr="00571CA9" w:rsidRDefault="00FB3566" w:rsidP="00FB3566">
      <w:pPr>
        <w:pStyle w:val="Heading1"/>
        <w:spacing w:before="1"/>
      </w:pPr>
      <w:r w:rsidRPr="00571CA9">
        <w:t>Art. 101º Circulación, sentido doble.</w:t>
      </w:r>
    </w:p>
    <w:p w14:paraId="28CD6FC9" w14:textId="77777777" w:rsidR="00FB3566" w:rsidRPr="00571CA9" w:rsidRDefault="00FB3566" w:rsidP="00FB3566">
      <w:pPr>
        <w:spacing w:before="19" w:line="254" w:lineRule="auto"/>
        <w:ind w:left="1245" w:right="123"/>
        <w:jc w:val="both"/>
        <w:rPr>
          <w:b/>
          <w:sz w:val="24"/>
          <w:szCs w:val="24"/>
        </w:rPr>
      </w:pPr>
      <w:r w:rsidRPr="00571CA9">
        <w:rPr>
          <w:sz w:val="24"/>
          <w:szCs w:val="24"/>
        </w:rPr>
        <w:t>En</w:t>
      </w:r>
      <w:r w:rsidRPr="00571CA9">
        <w:rPr>
          <w:spacing w:val="-16"/>
          <w:sz w:val="24"/>
          <w:szCs w:val="24"/>
        </w:rPr>
        <w:t xml:space="preserve"> </w:t>
      </w:r>
      <w:r w:rsidRPr="00571CA9">
        <w:rPr>
          <w:sz w:val="24"/>
          <w:szCs w:val="24"/>
        </w:rPr>
        <w:t>las</w:t>
      </w:r>
      <w:r w:rsidRPr="00571CA9">
        <w:rPr>
          <w:spacing w:val="-17"/>
          <w:sz w:val="24"/>
          <w:szCs w:val="24"/>
        </w:rPr>
        <w:t xml:space="preserve"> </w:t>
      </w:r>
      <w:r w:rsidRPr="00571CA9">
        <w:rPr>
          <w:sz w:val="24"/>
          <w:szCs w:val="24"/>
        </w:rPr>
        <w:t>vías</w:t>
      </w:r>
      <w:r w:rsidRPr="00571CA9">
        <w:rPr>
          <w:spacing w:val="-17"/>
          <w:sz w:val="24"/>
          <w:szCs w:val="24"/>
        </w:rPr>
        <w:t xml:space="preserve"> </w:t>
      </w:r>
      <w:r w:rsidRPr="00571CA9">
        <w:rPr>
          <w:sz w:val="24"/>
          <w:szCs w:val="24"/>
        </w:rPr>
        <w:t>de</w:t>
      </w:r>
      <w:r w:rsidRPr="00571CA9">
        <w:rPr>
          <w:spacing w:val="-17"/>
          <w:sz w:val="24"/>
          <w:szCs w:val="24"/>
        </w:rPr>
        <w:t xml:space="preserve"> </w:t>
      </w:r>
      <w:r w:rsidRPr="00571CA9">
        <w:rPr>
          <w:sz w:val="24"/>
          <w:szCs w:val="24"/>
        </w:rPr>
        <w:t>sentido</w:t>
      </w:r>
      <w:r w:rsidRPr="00571CA9">
        <w:rPr>
          <w:spacing w:val="-16"/>
          <w:sz w:val="24"/>
          <w:szCs w:val="24"/>
        </w:rPr>
        <w:t xml:space="preserve"> </w:t>
      </w:r>
      <w:r w:rsidRPr="00571CA9">
        <w:rPr>
          <w:sz w:val="24"/>
          <w:szCs w:val="24"/>
        </w:rPr>
        <w:t>doble</w:t>
      </w:r>
      <w:r w:rsidRPr="00571CA9">
        <w:rPr>
          <w:spacing w:val="-18"/>
          <w:sz w:val="24"/>
          <w:szCs w:val="24"/>
        </w:rPr>
        <w:t xml:space="preserve"> </w:t>
      </w:r>
      <w:r w:rsidRPr="00571CA9">
        <w:rPr>
          <w:sz w:val="24"/>
          <w:szCs w:val="24"/>
        </w:rPr>
        <w:t>de</w:t>
      </w:r>
      <w:r w:rsidRPr="00571CA9">
        <w:rPr>
          <w:spacing w:val="-16"/>
          <w:sz w:val="24"/>
          <w:szCs w:val="24"/>
        </w:rPr>
        <w:t xml:space="preserve"> </w:t>
      </w:r>
      <w:r w:rsidRPr="00571CA9">
        <w:rPr>
          <w:sz w:val="24"/>
          <w:szCs w:val="24"/>
        </w:rPr>
        <w:t>circulación,</w:t>
      </w:r>
      <w:r w:rsidRPr="00571CA9">
        <w:rPr>
          <w:spacing w:val="-17"/>
          <w:sz w:val="24"/>
          <w:szCs w:val="24"/>
        </w:rPr>
        <w:t xml:space="preserve"> </w:t>
      </w:r>
      <w:r w:rsidRPr="00571CA9">
        <w:rPr>
          <w:sz w:val="24"/>
          <w:szCs w:val="24"/>
        </w:rPr>
        <w:t>los</w:t>
      </w:r>
      <w:r w:rsidRPr="00571CA9">
        <w:rPr>
          <w:spacing w:val="-17"/>
          <w:sz w:val="24"/>
          <w:szCs w:val="24"/>
        </w:rPr>
        <w:t xml:space="preserve"> </w:t>
      </w:r>
      <w:r w:rsidRPr="00571CA9">
        <w:rPr>
          <w:sz w:val="24"/>
          <w:szCs w:val="24"/>
        </w:rPr>
        <w:t>vehículos</w:t>
      </w:r>
      <w:r w:rsidRPr="00571CA9">
        <w:rPr>
          <w:spacing w:val="-17"/>
          <w:sz w:val="24"/>
          <w:szCs w:val="24"/>
        </w:rPr>
        <w:t xml:space="preserve"> </w:t>
      </w:r>
      <w:r w:rsidRPr="00571CA9">
        <w:rPr>
          <w:sz w:val="24"/>
          <w:szCs w:val="24"/>
        </w:rPr>
        <w:t>que</w:t>
      </w:r>
      <w:r w:rsidRPr="00571CA9">
        <w:rPr>
          <w:spacing w:val="-16"/>
          <w:sz w:val="24"/>
          <w:szCs w:val="24"/>
        </w:rPr>
        <w:t xml:space="preserve"> </w:t>
      </w:r>
      <w:r w:rsidRPr="00571CA9">
        <w:rPr>
          <w:sz w:val="24"/>
          <w:szCs w:val="24"/>
        </w:rPr>
        <w:t>circulen</w:t>
      </w:r>
      <w:r w:rsidRPr="00571CA9">
        <w:rPr>
          <w:spacing w:val="-16"/>
          <w:sz w:val="24"/>
          <w:szCs w:val="24"/>
        </w:rPr>
        <w:t xml:space="preserve"> </w:t>
      </w:r>
      <w:r w:rsidRPr="00571CA9">
        <w:rPr>
          <w:sz w:val="24"/>
          <w:szCs w:val="24"/>
        </w:rPr>
        <w:t>en</w:t>
      </w:r>
      <w:r w:rsidRPr="00571CA9">
        <w:rPr>
          <w:spacing w:val="-16"/>
          <w:sz w:val="24"/>
          <w:szCs w:val="24"/>
        </w:rPr>
        <w:t xml:space="preserve"> </w:t>
      </w:r>
      <w:r w:rsidRPr="00571CA9">
        <w:rPr>
          <w:sz w:val="24"/>
          <w:szCs w:val="24"/>
        </w:rPr>
        <w:t xml:space="preserve">sentidos </w:t>
      </w:r>
      <w:r w:rsidRPr="00571CA9">
        <w:rPr>
          <w:w w:val="95"/>
          <w:sz w:val="24"/>
          <w:szCs w:val="24"/>
        </w:rPr>
        <w:t>opuestos,</w:t>
      </w:r>
      <w:r w:rsidRPr="00571CA9">
        <w:rPr>
          <w:spacing w:val="-12"/>
          <w:w w:val="95"/>
          <w:sz w:val="24"/>
          <w:szCs w:val="24"/>
        </w:rPr>
        <w:t xml:space="preserve"> </w:t>
      </w:r>
      <w:r w:rsidRPr="00571CA9">
        <w:rPr>
          <w:w w:val="95"/>
          <w:sz w:val="24"/>
          <w:szCs w:val="24"/>
        </w:rPr>
        <w:t>no</w:t>
      </w:r>
      <w:r w:rsidRPr="00571CA9">
        <w:rPr>
          <w:spacing w:val="-10"/>
          <w:w w:val="95"/>
          <w:sz w:val="24"/>
          <w:szCs w:val="24"/>
        </w:rPr>
        <w:t xml:space="preserve"> </w:t>
      </w:r>
      <w:r w:rsidRPr="00571CA9">
        <w:rPr>
          <w:w w:val="95"/>
          <w:sz w:val="24"/>
          <w:szCs w:val="24"/>
        </w:rPr>
        <w:t>pasarán</w:t>
      </w:r>
      <w:r w:rsidRPr="00571CA9">
        <w:rPr>
          <w:spacing w:val="-11"/>
          <w:w w:val="95"/>
          <w:sz w:val="24"/>
          <w:szCs w:val="24"/>
        </w:rPr>
        <w:t xml:space="preserve"> </w:t>
      </w:r>
      <w:r w:rsidRPr="00571CA9">
        <w:rPr>
          <w:w w:val="95"/>
          <w:sz w:val="24"/>
          <w:szCs w:val="24"/>
        </w:rPr>
        <w:t>sobre</w:t>
      </w:r>
      <w:r w:rsidRPr="00571CA9">
        <w:rPr>
          <w:spacing w:val="-11"/>
          <w:w w:val="95"/>
          <w:sz w:val="24"/>
          <w:szCs w:val="24"/>
        </w:rPr>
        <w:t xml:space="preserve"> </w:t>
      </w:r>
      <w:r w:rsidRPr="00571CA9">
        <w:rPr>
          <w:w w:val="95"/>
          <w:sz w:val="24"/>
          <w:szCs w:val="24"/>
        </w:rPr>
        <w:t>el</w:t>
      </w:r>
      <w:r w:rsidRPr="00571CA9">
        <w:rPr>
          <w:spacing w:val="-11"/>
          <w:w w:val="95"/>
          <w:sz w:val="24"/>
          <w:szCs w:val="24"/>
        </w:rPr>
        <w:t xml:space="preserve"> </w:t>
      </w:r>
      <w:r w:rsidRPr="00571CA9">
        <w:rPr>
          <w:w w:val="95"/>
          <w:sz w:val="24"/>
          <w:szCs w:val="24"/>
        </w:rPr>
        <w:t>eje</w:t>
      </w:r>
      <w:r w:rsidRPr="00571CA9">
        <w:rPr>
          <w:spacing w:val="-11"/>
          <w:w w:val="95"/>
          <w:sz w:val="24"/>
          <w:szCs w:val="24"/>
        </w:rPr>
        <w:t xml:space="preserve"> </w:t>
      </w:r>
      <w:r w:rsidRPr="00571CA9">
        <w:rPr>
          <w:w w:val="95"/>
          <w:sz w:val="24"/>
          <w:szCs w:val="24"/>
        </w:rPr>
        <w:t>de</w:t>
      </w:r>
      <w:r w:rsidRPr="00571CA9">
        <w:rPr>
          <w:spacing w:val="-10"/>
          <w:w w:val="95"/>
          <w:sz w:val="24"/>
          <w:szCs w:val="24"/>
        </w:rPr>
        <w:t xml:space="preserve"> </w:t>
      </w:r>
      <w:r w:rsidRPr="00571CA9">
        <w:rPr>
          <w:w w:val="95"/>
          <w:sz w:val="24"/>
          <w:szCs w:val="24"/>
        </w:rPr>
        <w:t>la</w:t>
      </w:r>
      <w:r w:rsidRPr="00571CA9">
        <w:rPr>
          <w:spacing w:val="-11"/>
          <w:w w:val="95"/>
          <w:sz w:val="24"/>
          <w:szCs w:val="24"/>
        </w:rPr>
        <w:t xml:space="preserve"> </w:t>
      </w:r>
      <w:r w:rsidRPr="00571CA9">
        <w:rPr>
          <w:w w:val="95"/>
          <w:sz w:val="24"/>
          <w:szCs w:val="24"/>
        </w:rPr>
        <w:t>calzada</w:t>
      </w:r>
      <w:r w:rsidRPr="00571CA9">
        <w:rPr>
          <w:spacing w:val="-11"/>
          <w:w w:val="95"/>
          <w:sz w:val="24"/>
          <w:szCs w:val="24"/>
        </w:rPr>
        <w:t xml:space="preserve"> </w:t>
      </w:r>
      <w:r w:rsidRPr="00571CA9">
        <w:rPr>
          <w:w w:val="95"/>
          <w:sz w:val="24"/>
          <w:szCs w:val="24"/>
        </w:rPr>
        <w:t>demarcada</w:t>
      </w:r>
      <w:r w:rsidRPr="00571CA9">
        <w:rPr>
          <w:spacing w:val="-10"/>
          <w:w w:val="95"/>
          <w:sz w:val="24"/>
          <w:szCs w:val="24"/>
        </w:rPr>
        <w:t xml:space="preserve"> </w:t>
      </w:r>
      <w:r w:rsidRPr="00571CA9">
        <w:rPr>
          <w:w w:val="95"/>
          <w:sz w:val="24"/>
          <w:szCs w:val="24"/>
        </w:rPr>
        <w:t>o</w:t>
      </w:r>
      <w:r w:rsidRPr="00571CA9">
        <w:rPr>
          <w:spacing w:val="-11"/>
          <w:w w:val="95"/>
          <w:sz w:val="24"/>
          <w:szCs w:val="24"/>
        </w:rPr>
        <w:t xml:space="preserve"> </w:t>
      </w:r>
      <w:r w:rsidRPr="00571CA9">
        <w:rPr>
          <w:w w:val="95"/>
          <w:sz w:val="24"/>
          <w:szCs w:val="24"/>
        </w:rPr>
        <w:t>imaginaria</w:t>
      </w:r>
      <w:r w:rsidRPr="00571CA9">
        <w:rPr>
          <w:spacing w:val="-13"/>
          <w:w w:val="95"/>
          <w:sz w:val="24"/>
          <w:szCs w:val="24"/>
        </w:rPr>
        <w:t xml:space="preserve"> </w:t>
      </w:r>
      <w:r w:rsidRPr="00571CA9">
        <w:rPr>
          <w:w w:val="95"/>
          <w:sz w:val="24"/>
          <w:szCs w:val="24"/>
        </w:rPr>
        <w:t>y</w:t>
      </w:r>
      <w:r w:rsidRPr="00571CA9">
        <w:rPr>
          <w:spacing w:val="-11"/>
          <w:w w:val="95"/>
          <w:sz w:val="24"/>
          <w:szCs w:val="24"/>
        </w:rPr>
        <w:t xml:space="preserve"> </w:t>
      </w:r>
      <w:r w:rsidRPr="00571CA9">
        <w:rPr>
          <w:w w:val="95"/>
          <w:sz w:val="24"/>
          <w:szCs w:val="24"/>
        </w:rPr>
        <w:t xml:space="preserve">guardarán entre sí la mayor distancia posible al cruzarse. </w:t>
      </w:r>
      <w:r w:rsidRPr="00571CA9">
        <w:rPr>
          <w:b/>
          <w:w w:val="95"/>
          <w:sz w:val="24"/>
          <w:szCs w:val="24"/>
        </w:rPr>
        <w:t xml:space="preserve">(Su inobservancia constituye falta </w:t>
      </w:r>
      <w:r w:rsidRPr="00571CA9">
        <w:rPr>
          <w:b/>
          <w:sz w:val="24"/>
          <w:szCs w:val="24"/>
        </w:rPr>
        <w:t>grave)</w:t>
      </w:r>
      <w:r w:rsidRPr="00571CA9">
        <w:rPr>
          <w:b/>
          <w:spacing w:val="28"/>
          <w:sz w:val="24"/>
          <w:szCs w:val="24"/>
        </w:rPr>
        <w:t xml:space="preserve"> </w:t>
      </w:r>
      <w:r w:rsidRPr="00571CA9">
        <w:rPr>
          <w:b/>
          <w:sz w:val="24"/>
          <w:szCs w:val="24"/>
        </w:rPr>
        <w:t>–</w:t>
      </w:r>
      <w:r w:rsidRPr="00571CA9">
        <w:rPr>
          <w:b/>
          <w:spacing w:val="-19"/>
          <w:sz w:val="24"/>
          <w:szCs w:val="24"/>
        </w:rPr>
        <w:t xml:space="preserve"> </w:t>
      </w:r>
      <w:r w:rsidRPr="00571CA9">
        <w:rPr>
          <w:b/>
          <w:sz w:val="24"/>
          <w:szCs w:val="24"/>
        </w:rPr>
        <w:t>(4</w:t>
      </w:r>
      <w:r w:rsidRPr="00571CA9">
        <w:rPr>
          <w:b/>
          <w:spacing w:val="-18"/>
          <w:sz w:val="24"/>
          <w:szCs w:val="24"/>
        </w:rPr>
        <w:t xml:space="preserve"> </w:t>
      </w:r>
      <w:r w:rsidRPr="00571CA9">
        <w:rPr>
          <w:b/>
          <w:sz w:val="24"/>
          <w:szCs w:val="24"/>
        </w:rPr>
        <w:t>a</w:t>
      </w:r>
      <w:r w:rsidRPr="00571CA9">
        <w:rPr>
          <w:b/>
          <w:spacing w:val="-20"/>
          <w:sz w:val="24"/>
          <w:szCs w:val="24"/>
        </w:rPr>
        <w:t xml:space="preserve"> </w:t>
      </w:r>
      <w:r w:rsidRPr="00571CA9">
        <w:rPr>
          <w:b/>
          <w:sz w:val="24"/>
          <w:szCs w:val="24"/>
        </w:rPr>
        <w:t>10</w:t>
      </w:r>
      <w:r w:rsidRPr="00571CA9">
        <w:rPr>
          <w:b/>
          <w:spacing w:val="-20"/>
          <w:sz w:val="24"/>
          <w:szCs w:val="24"/>
        </w:rPr>
        <w:t xml:space="preserve"> </w:t>
      </w:r>
      <w:r w:rsidRPr="00571CA9">
        <w:rPr>
          <w:b/>
          <w:sz w:val="24"/>
          <w:szCs w:val="24"/>
        </w:rPr>
        <w:t>Jornales</w:t>
      </w:r>
      <w:r w:rsidRPr="00571CA9">
        <w:rPr>
          <w:b/>
          <w:spacing w:val="-21"/>
          <w:sz w:val="24"/>
          <w:szCs w:val="24"/>
        </w:rPr>
        <w:t xml:space="preserve"> </w:t>
      </w:r>
      <w:r w:rsidRPr="00571CA9">
        <w:rPr>
          <w:b/>
          <w:sz w:val="24"/>
          <w:szCs w:val="24"/>
        </w:rPr>
        <w:t>Mínimos</w:t>
      </w:r>
      <w:r w:rsidRPr="00571CA9">
        <w:rPr>
          <w:b/>
          <w:spacing w:val="-21"/>
          <w:sz w:val="24"/>
          <w:szCs w:val="24"/>
        </w:rPr>
        <w:t xml:space="preserve"> </w:t>
      </w:r>
      <w:r w:rsidRPr="00571CA9">
        <w:rPr>
          <w:b/>
          <w:sz w:val="24"/>
          <w:szCs w:val="24"/>
        </w:rPr>
        <w:t>Legales).</w:t>
      </w:r>
    </w:p>
    <w:p w14:paraId="6C463BBF" w14:textId="77777777" w:rsidR="00FB3566" w:rsidRDefault="00FB3566" w:rsidP="00FB3566">
      <w:pPr>
        <w:pStyle w:val="BodyText"/>
        <w:spacing w:before="6"/>
        <w:rPr>
          <w:b/>
        </w:rPr>
      </w:pPr>
    </w:p>
    <w:p w14:paraId="5D6F0466" w14:textId="77777777" w:rsidR="00FB3566" w:rsidRPr="00571CA9" w:rsidRDefault="00FB3566" w:rsidP="00FB3566">
      <w:pPr>
        <w:pStyle w:val="Heading1"/>
      </w:pPr>
      <w:r w:rsidRPr="00571CA9">
        <w:t>Art. 102º Circulación, prohibiciones.</w:t>
      </w:r>
    </w:p>
    <w:p w14:paraId="07089A32" w14:textId="77777777" w:rsidR="00FB3566" w:rsidRDefault="00FB3566" w:rsidP="00FB3566">
      <w:pPr>
        <w:spacing w:before="17" w:line="254" w:lineRule="auto"/>
        <w:ind w:left="1245" w:right="124"/>
        <w:jc w:val="both"/>
        <w:rPr>
          <w:b/>
          <w:sz w:val="24"/>
          <w:szCs w:val="24"/>
        </w:rPr>
      </w:pPr>
      <w:r w:rsidRPr="00571CA9">
        <w:rPr>
          <w:sz w:val="24"/>
          <w:szCs w:val="24"/>
        </w:rPr>
        <w:t>En</w:t>
      </w:r>
      <w:r w:rsidRPr="00571CA9">
        <w:rPr>
          <w:spacing w:val="-27"/>
          <w:sz w:val="24"/>
          <w:szCs w:val="24"/>
        </w:rPr>
        <w:t xml:space="preserve"> </w:t>
      </w:r>
      <w:r w:rsidRPr="00571CA9">
        <w:rPr>
          <w:sz w:val="24"/>
          <w:szCs w:val="24"/>
        </w:rPr>
        <w:t>vías</w:t>
      </w:r>
      <w:r w:rsidRPr="00571CA9">
        <w:rPr>
          <w:spacing w:val="-29"/>
          <w:sz w:val="24"/>
          <w:szCs w:val="24"/>
        </w:rPr>
        <w:t xml:space="preserve"> </w:t>
      </w:r>
      <w:r w:rsidRPr="00571CA9">
        <w:rPr>
          <w:sz w:val="24"/>
          <w:szCs w:val="24"/>
        </w:rPr>
        <w:t>de</w:t>
      </w:r>
      <w:r w:rsidRPr="00571CA9">
        <w:rPr>
          <w:spacing w:val="-29"/>
          <w:sz w:val="24"/>
          <w:szCs w:val="24"/>
        </w:rPr>
        <w:t xml:space="preserve"> </w:t>
      </w:r>
      <w:r w:rsidRPr="00571CA9">
        <w:rPr>
          <w:sz w:val="24"/>
          <w:szCs w:val="24"/>
        </w:rPr>
        <w:t>doble</w:t>
      </w:r>
      <w:r w:rsidRPr="00571CA9">
        <w:rPr>
          <w:spacing w:val="-26"/>
          <w:sz w:val="24"/>
          <w:szCs w:val="24"/>
        </w:rPr>
        <w:t xml:space="preserve"> </w:t>
      </w:r>
      <w:r w:rsidRPr="00571CA9">
        <w:rPr>
          <w:sz w:val="24"/>
          <w:szCs w:val="24"/>
        </w:rPr>
        <w:t>sentido</w:t>
      </w:r>
      <w:r w:rsidRPr="00571CA9">
        <w:rPr>
          <w:spacing w:val="-27"/>
          <w:sz w:val="24"/>
          <w:szCs w:val="24"/>
        </w:rPr>
        <w:t xml:space="preserve"> </w:t>
      </w:r>
      <w:r w:rsidRPr="00571CA9">
        <w:rPr>
          <w:sz w:val="24"/>
          <w:szCs w:val="24"/>
        </w:rPr>
        <w:t>de</w:t>
      </w:r>
      <w:r w:rsidRPr="00571CA9">
        <w:rPr>
          <w:spacing w:val="-29"/>
          <w:sz w:val="24"/>
          <w:szCs w:val="24"/>
        </w:rPr>
        <w:t xml:space="preserve"> </w:t>
      </w:r>
      <w:r w:rsidRPr="00571CA9">
        <w:rPr>
          <w:sz w:val="24"/>
          <w:szCs w:val="24"/>
        </w:rPr>
        <w:t>circulación</w:t>
      </w:r>
      <w:r w:rsidRPr="00571CA9">
        <w:rPr>
          <w:spacing w:val="-27"/>
          <w:sz w:val="24"/>
          <w:szCs w:val="24"/>
        </w:rPr>
        <w:t xml:space="preserve"> </w:t>
      </w:r>
      <w:r w:rsidRPr="00571CA9">
        <w:rPr>
          <w:sz w:val="24"/>
          <w:szCs w:val="24"/>
        </w:rPr>
        <w:t>no</w:t>
      </w:r>
      <w:r w:rsidRPr="00571CA9">
        <w:rPr>
          <w:spacing w:val="-27"/>
          <w:sz w:val="24"/>
          <w:szCs w:val="24"/>
        </w:rPr>
        <w:t xml:space="preserve"> </w:t>
      </w:r>
      <w:r w:rsidRPr="00571CA9">
        <w:rPr>
          <w:sz w:val="24"/>
          <w:szCs w:val="24"/>
        </w:rPr>
        <w:t>se</w:t>
      </w:r>
      <w:r w:rsidRPr="00571CA9">
        <w:rPr>
          <w:spacing w:val="-28"/>
          <w:sz w:val="24"/>
          <w:szCs w:val="24"/>
        </w:rPr>
        <w:t xml:space="preserve"> </w:t>
      </w:r>
      <w:r w:rsidRPr="00571CA9">
        <w:rPr>
          <w:sz w:val="24"/>
          <w:szCs w:val="24"/>
        </w:rPr>
        <w:t>podrá</w:t>
      </w:r>
      <w:r w:rsidRPr="00571CA9">
        <w:rPr>
          <w:spacing w:val="-27"/>
          <w:sz w:val="24"/>
          <w:szCs w:val="24"/>
        </w:rPr>
        <w:t xml:space="preserve"> </w:t>
      </w:r>
      <w:r w:rsidRPr="00571CA9">
        <w:rPr>
          <w:sz w:val="24"/>
          <w:szCs w:val="24"/>
        </w:rPr>
        <w:t>conducir</w:t>
      </w:r>
      <w:r w:rsidRPr="00571CA9">
        <w:rPr>
          <w:spacing w:val="-28"/>
          <w:sz w:val="24"/>
          <w:szCs w:val="24"/>
        </w:rPr>
        <w:t xml:space="preserve"> </w:t>
      </w:r>
      <w:r w:rsidRPr="00571CA9">
        <w:rPr>
          <w:sz w:val="24"/>
          <w:szCs w:val="24"/>
        </w:rPr>
        <w:t>vehículo</w:t>
      </w:r>
      <w:r w:rsidRPr="00571CA9">
        <w:rPr>
          <w:spacing w:val="-29"/>
          <w:sz w:val="24"/>
          <w:szCs w:val="24"/>
        </w:rPr>
        <w:t xml:space="preserve"> </w:t>
      </w:r>
      <w:r w:rsidRPr="00571CA9">
        <w:rPr>
          <w:sz w:val="24"/>
          <w:szCs w:val="24"/>
        </w:rPr>
        <w:t>alguno</w:t>
      </w:r>
      <w:r w:rsidRPr="00571CA9">
        <w:rPr>
          <w:spacing w:val="-28"/>
          <w:sz w:val="24"/>
          <w:szCs w:val="24"/>
        </w:rPr>
        <w:t xml:space="preserve"> </w:t>
      </w:r>
      <w:r w:rsidRPr="00571CA9">
        <w:rPr>
          <w:sz w:val="24"/>
          <w:szCs w:val="24"/>
        </w:rPr>
        <w:t>por</w:t>
      </w:r>
      <w:r w:rsidRPr="00571CA9">
        <w:rPr>
          <w:spacing w:val="-28"/>
          <w:sz w:val="24"/>
          <w:szCs w:val="24"/>
        </w:rPr>
        <w:t xml:space="preserve"> </w:t>
      </w:r>
      <w:r w:rsidRPr="00571CA9">
        <w:rPr>
          <w:sz w:val="24"/>
          <w:szCs w:val="24"/>
        </w:rPr>
        <w:t xml:space="preserve">la </w:t>
      </w:r>
      <w:r w:rsidRPr="00571CA9">
        <w:rPr>
          <w:w w:val="95"/>
          <w:sz w:val="24"/>
          <w:szCs w:val="24"/>
        </w:rPr>
        <w:t>mitad</w:t>
      </w:r>
      <w:r w:rsidRPr="00571CA9">
        <w:rPr>
          <w:spacing w:val="-14"/>
          <w:w w:val="95"/>
          <w:sz w:val="24"/>
          <w:szCs w:val="24"/>
        </w:rPr>
        <w:t xml:space="preserve"> </w:t>
      </w:r>
      <w:r w:rsidRPr="00571CA9">
        <w:rPr>
          <w:w w:val="95"/>
          <w:sz w:val="24"/>
          <w:szCs w:val="24"/>
        </w:rPr>
        <w:t>izquierda</w:t>
      </w:r>
      <w:r w:rsidRPr="00571CA9">
        <w:rPr>
          <w:spacing w:val="-15"/>
          <w:w w:val="95"/>
          <w:sz w:val="24"/>
          <w:szCs w:val="24"/>
        </w:rPr>
        <w:t xml:space="preserve"> </w:t>
      </w:r>
      <w:r w:rsidRPr="00571CA9">
        <w:rPr>
          <w:w w:val="95"/>
          <w:sz w:val="24"/>
          <w:szCs w:val="24"/>
        </w:rPr>
        <w:t>de</w:t>
      </w:r>
      <w:r w:rsidRPr="00571CA9">
        <w:rPr>
          <w:spacing w:val="-14"/>
          <w:w w:val="95"/>
          <w:sz w:val="24"/>
          <w:szCs w:val="24"/>
        </w:rPr>
        <w:t xml:space="preserve"> </w:t>
      </w:r>
      <w:r w:rsidRPr="00571CA9">
        <w:rPr>
          <w:w w:val="95"/>
          <w:sz w:val="24"/>
          <w:szCs w:val="24"/>
        </w:rPr>
        <w:t>la</w:t>
      </w:r>
      <w:r w:rsidRPr="00571CA9">
        <w:rPr>
          <w:spacing w:val="-14"/>
          <w:w w:val="95"/>
          <w:sz w:val="24"/>
          <w:szCs w:val="24"/>
        </w:rPr>
        <w:t xml:space="preserve"> </w:t>
      </w:r>
      <w:r w:rsidRPr="00571CA9">
        <w:rPr>
          <w:w w:val="95"/>
          <w:sz w:val="24"/>
          <w:szCs w:val="24"/>
        </w:rPr>
        <w:t>calzada</w:t>
      </w:r>
      <w:r w:rsidRPr="00571CA9">
        <w:rPr>
          <w:spacing w:val="-13"/>
          <w:w w:val="95"/>
          <w:sz w:val="24"/>
          <w:szCs w:val="24"/>
        </w:rPr>
        <w:t xml:space="preserve"> </w:t>
      </w:r>
      <w:r w:rsidRPr="00571CA9">
        <w:rPr>
          <w:w w:val="95"/>
          <w:sz w:val="24"/>
          <w:szCs w:val="24"/>
        </w:rPr>
        <w:t>cuando</w:t>
      </w:r>
      <w:r w:rsidRPr="00571CA9">
        <w:rPr>
          <w:spacing w:val="-14"/>
          <w:w w:val="95"/>
          <w:sz w:val="24"/>
          <w:szCs w:val="24"/>
        </w:rPr>
        <w:t xml:space="preserve"> </w:t>
      </w:r>
      <w:r w:rsidRPr="00571CA9">
        <w:rPr>
          <w:w w:val="95"/>
          <w:sz w:val="24"/>
          <w:szCs w:val="24"/>
        </w:rPr>
        <w:t>la</w:t>
      </w:r>
      <w:r w:rsidRPr="00571CA9">
        <w:rPr>
          <w:spacing w:val="-14"/>
          <w:w w:val="95"/>
          <w:sz w:val="24"/>
          <w:szCs w:val="24"/>
        </w:rPr>
        <w:t xml:space="preserve"> </w:t>
      </w:r>
      <w:r w:rsidRPr="00571CA9">
        <w:rPr>
          <w:w w:val="95"/>
          <w:sz w:val="24"/>
          <w:szCs w:val="24"/>
        </w:rPr>
        <w:t>visual</w:t>
      </w:r>
      <w:r w:rsidRPr="00571CA9">
        <w:rPr>
          <w:spacing w:val="-16"/>
          <w:w w:val="95"/>
          <w:sz w:val="24"/>
          <w:szCs w:val="24"/>
        </w:rPr>
        <w:t xml:space="preserve"> </w:t>
      </w:r>
      <w:r w:rsidRPr="00571CA9">
        <w:rPr>
          <w:w w:val="95"/>
          <w:sz w:val="24"/>
          <w:szCs w:val="24"/>
        </w:rPr>
        <w:t>del</w:t>
      </w:r>
      <w:r w:rsidRPr="00571CA9">
        <w:rPr>
          <w:spacing w:val="-14"/>
          <w:w w:val="95"/>
          <w:sz w:val="24"/>
          <w:szCs w:val="24"/>
        </w:rPr>
        <w:t xml:space="preserve"> </w:t>
      </w:r>
      <w:r w:rsidRPr="00571CA9">
        <w:rPr>
          <w:w w:val="95"/>
          <w:sz w:val="24"/>
          <w:szCs w:val="24"/>
        </w:rPr>
        <w:t>conductor</w:t>
      </w:r>
      <w:r w:rsidRPr="00571CA9">
        <w:rPr>
          <w:spacing w:val="-14"/>
          <w:w w:val="95"/>
          <w:sz w:val="24"/>
          <w:szCs w:val="24"/>
        </w:rPr>
        <w:t xml:space="preserve"> </w:t>
      </w:r>
      <w:r w:rsidRPr="00571CA9">
        <w:rPr>
          <w:w w:val="95"/>
          <w:sz w:val="24"/>
          <w:szCs w:val="24"/>
        </w:rPr>
        <w:t>esté</w:t>
      </w:r>
      <w:r w:rsidRPr="00571CA9">
        <w:rPr>
          <w:spacing w:val="-14"/>
          <w:w w:val="95"/>
          <w:sz w:val="24"/>
          <w:szCs w:val="24"/>
        </w:rPr>
        <w:t xml:space="preserve"> </w:t>
      </w:r>
      <w:r w:rsidRPr="00571CA9">
        <w:rPr>
          <w:w w:val="95"/>
          <w:sz w:val="24"/>
          <w:szCs w:val="24"/>
        </w:rPr>
        <w:t>limitada</w:t>
      </w:r>
      <w:r w:rsidRPr="00571CA9">
        <w:rPr>
          <w:spacing w:val="-13"/>
          <w:w w:val="95"/>
          <w:sz w:val="24"/>
          <w:szCs w:val="24"/>
        </w:rPr>
        <w:t xml:space="preserve"> </w:t>
      </w:r>
      <w:r w:rsidRPr="00571CA9">
        <w:rPr>
          <w:w w:val="95"/>
          <w:sz w:val="24"/>
          <w:szCs w:val="24"/>
        </w:rPr>
        <w:t>por</w:t>
      </w:r>
      <w:r w:rsidRPr="00571CA9">
        <w:rPr>
          <w:spacing w:val="-14"/>
          <w:w w:val="95"/>
          <w:sz w:val="24"/>
          <w:szCs w:val="24"/>
        </w:rPr>
        <w:t xml:space="preserve"> </w:t>
      </w:r>
      <w:r w:rsidRPr="00571CA9">
        <w:rPr>
          <w:w w:val="95"/>
          <w:sz w:val="24"/>
          <w:szCs w:val="24"/>
        </w:rPr>
        <w:t xml:space="preserve">cuestas </w:t>
      </w:r>
      <w:r w:rsidRPr="00571CA9">
        <w:rPr>
          <w:sz w:val="24"/>
          <w:szCs w:val="24"/>
        </w:rPr>
        <w:t>o</w:t>
      </w:r>
      <w:r w:rsidRPr="00571CA9">
        <w:rPr>
          <w:spacing w:val="-38"/>
          <w:sz w:val="24"/>
          <w:szCs w:val="24"/>
        </w:rPr>
        <w:t xml:space="preserve"> </w:t>
      </w:r>
      <w:r w:rsidRPr="00571CA9">
        <w:rPr>
          <w:sz w:val="24"/>
          <w:szCs w:val="24"/>
        </w:rPr>
        <w:t>declives,</w:t>
      </w:r>
      <w:r w:rsidRPr="00571CA9">
        <w:rPr>
          <w:spacing w:val="-37"/>
          <w:sz w:val="24"/>
          <w:szCs w:val="24"/>
        </w:rPr>
        <w:t xml:space="preserve"> </w:t>
      </w:r>
      <w:r w:rsidRPr="00571CA9">
        <w:rPr>
          <w:sz w:val="24"/>
          <w:szCs w:val="24"/>
        </w:rPr>
        <w:t>curvas</w:t>
      </w:r>
      <w:r w:rsidRPr="00571CA9">
        <w:rPr>
          <w:spacing w:val="-38"/>
          <w:sz w:val="24"/>
          <w:szCs w:val="24"/>
        </w:rPr>
        <w:t xml:space="preserve"> </w:t>
      </w:r>
      <w:r w:rsidRPr="00571CA9">
        <w:rPr>
          <w:sz w:val="24"/>
          <w:szCs w:val="24"/>
        </w:rPr>
        <w:t>o</w:t>
      </w:r>
      <w:r w:rsidRPr="00571CA9">
        <w:rPr>
          <w:spacing w:val="-38"/>
          <w:sz w:val="24"/>
          <w:szCs w:val="24"/>
        </w:rPr>
        <w:t xml:space="preserve"> </w:t>
      </w:r>
      <w:r w:rsidRPr="00571CA9">
        <w:rPr>
          <w:sz w:val="24"/>
          <w:szCs w:val="24"/>
        </w:rPr>
        <w:t>puentes,</w:t>
      </w:r>
      <w:r w:rsidRPr="00571CA9">
        <w:rPr>
          <w:spacing w:val="-38"/>
          <w:sz w:val="24"/>
          <w:szCs w:val="24"/>
        </w:rPr>
        <w:t xml:space="preserve"> </w:t>
      </w:r>
      <w:r w:rsidRPr="00571CA9">
        <w:rPr>
          <w:sz w:val="24"/>
          <w:szCs w:val="24"/>
        </w:rPr>
        <w:t>o</w:t>
      </w:r>
      <w:r w:rsidRPr="00571CA9">
        <w:rPr>
          <w:spacing w:val="-37"/>
          <w:sz w:val="24"/>
          <w:szCs w:val="24"/>
        </w:rPr>
        <w:t xml:space="preserve"> </w:t>
      </w:r>
      <w:r w:rsidRPr="00571CA9">
        <w:rPr>
          <w:sz w:val="24"/>
          <w:szCs w:val="24"/>
        </w:rPr>
        <w:t>cuando</w:t>
      </w:r>
      <w:r w:rsidRPr="00571CA9">
        <w:rPr>
          <w:spacing w:val="-37"/>
          <w:sz w:val="24"/>
          <w:szCs w:val="24"/>
        </w:rPr>
        <w:t xml:space="preserve"> </w:t>
      </w:r>
      <w:r w:rsidRPr="00571CA9">
        <w:rPr>
          <w:sz w:val="24"/>
          <w:szCs w:val="24"/>
        </w:rPr>
        <w:t>se</w:t>
      </w:r>
      <w:r w:rsidRPr="00571CA9">
        <w:rPr>
          <w:spacing w:val="-38"/>
          <w:sz w:val="24"/>
          <w:szCs w:val="24"/>
        </w:rPr>
        <w:t xml:space="preserve"> </w:t>
      </w:r>
      <w:r w:rsidRPr="00571CA9">
        <w:rPr>
          <w:sz w:val="24"/>
          <w:szCs w:val="24"/>
        </w:rPr>
        <w:t>acerque</w:t>
      </w:r>
      <w:r w:rsidRPr="00571CA9">
        <w:rPr>
          <w:spacing w:val="-38"/>
          <w:sz w:val="24"/>
          <w:szCs w:val="24"/>
        </w:rPr>
        <w:t xml:space="preserve"> </w:t>
      </w:r>
      <w:r w:rsidRPr="00571CA9">
        <w:rPr>
          <w:sz w:val="24"/>
          <w:szCs w:val="24"/>
        </w:rPr>
        <w:t>a</w:t>
      </w:r>
      <w:r w:rsidRPr="00571CA9">
        <w:rPr>
          <w:spacing w:val="-38"/>
          <w:sz w:val="24"/>
          <w:szCs w:val="24"/>
        </w:rPr>
        <w:t xml:space="preserve"> </w:t>
      </w:r>
      <w:r w:rsidRPr="00571CA9">
        <w:rPr>
          <w:sz w:val="24"/>
          <w:szCs w:val="24"/>
        </w:rPr>
        <w:t>un</w:t>
      </w:r>
      <w:r w:rsidRPr="00571CA9">
        <w:rPr>
          <w:spacing w:val="-38"/>
          <w:sz w:val="24"/>
          <w:szCs w:val="24"/>
        </w:rPr>
        <w:t xml:space="preserve"> </w:t>
      </w:r>
      <w:r w:rsidRPr="00571CA9">
        <w:rPr>
          <w:sz w:val="24"/>
          <w:szCs w:val="24"/>
        </w:rPr>
        <w:t>paso</w:t>
      </w:r>
      <w:r w:rsidRPr="00571CA9">
        <w:rPr>
          <w:spacing w:val="-37"/>
          <w:sz w:val="24"/>
          <w:szCs w:val="24"/>
        </w:rPr>
        <w:t xml:space="preserve"> </w:t>
      </w:r>
      <w:r w:rsidRPr="00571CA9">
        <w:rPr>
          <w:sz w:val="24"/>
          <w:szCs w:val="24"/>
        </w:rPr>
        <w:t>a</w:t>
      </w:r>
      <w:r w:rsidRPr="00571CA9">
        <w:rPr>
          <w:spacing w:val="-39"/>
          <w:sz w:val="24"/>
          <w:szCs w:val="24"/>
        </w:rPr>
        <w:t xml:space="preserve"> </w:t>
      </w:r>
      <w:r w:rsidRPr="00571CA9">
        <w:rPr>
          <w:sz w:val="24"/>
          <w:szCs w:val="24"/>
        </w:rPr>
        <w:t>nivel,</w:t>
      </w:r>
      <w:r w:rsidRPr="00571CA9">
        <w:rPr>
          <w:spacing w:val="-37"/>
          <w:sz w:val="24"/>
          <w:szCs w:val="24"/>
        </w:rPr>
        <w:t xml:space="preserve"> </w:t>
      </w:r>
      <w:r w:rsidRPr="00571CA9">
        <w:rPr>
          <w:sz w:val="24"/>
          <w:szCs w:val="24"/>
        </w:rPr>
        <w:t>a</w:t>
      </w:r>
      <w:r w:rsidRPr="00571CA9">
        <w:rPr>
          <w:spacing w:val="-38"/>
          <w:sz w:val="24"/>
          <w:szCs w:val="24"/>
        </w:rPr>
        <w:t xml:space="preserve"> </w:t>
      </w:r>
      <w:r w:rsidRPr="00571CA9">
        <w:rPr>
          <w:sz w:val="24"/>
          <w:szCs w:val="24"/>
        </w:rPr>
        <w:t>menos</w:t>
      </w:r>
      <w:r w:rsidRPr="00571CA9">
        <w:rPr>
          <w:spacing w:val="-39"/>
          <w:sz w:val="24"/>
          <w:szCs w:val="24"/>
        </w:rPr>
        <w:t xml:space="preserve"> </w:t>
      </w:r>
      <w:r w:rsidRPr="00571CA9">
        <w:rPr>
          <w:sz w:val="24"/>
          <w:szCs w:val="24"/>
        </w:rPr>
        <w:t>que</w:t>
      </w:r>
      <w:r w:rsidRPr="00571CA9">
        <w:rPr>
          <w:spacing w:val="-38"/>
          <w:sz w:val="24"/>
          <w:szCs w:val="24"/>
        </w:rPr>
        <w:t xml:space="preserve"> </w:t>
      </w:r>
      <w:r w:rsidRPr="00571CA9">
        <w:rPr>
          <w:sz w:val="24"/>
          <w:szCs w:val="24"/>
        </w:rPr>
        <w:t xml:space="preserve">un </w:t>
      </w:r>
      <w:r w:rsidRPr="00571CA9">
        <w:rPr>
          <w:w w:val="95"/>
          <w:sz w:val="24"/>
          <w:szCs w:val="24"/>
        </w:rPr>
        <w:t>agente</w:t>
      </w:r>
      <w:r w:rsidRPr="00571CA9">
        <w:rPr>
          <w:spacing w:val="-42"/>
          <w:w w:val="95"/>
          <w:sz w:val="24"/>
          <w:szCs w:val="24"/>
        </w:rPr>
        <w:t xml:space="preserve"> </w:t>
      </w:r>
      <w:r w:rsidRPr="00571CA9">
        <w:rPr>
          <w:w w:val="95"/>
          <w:sz w:val="24"/>
          <w:szCs w:val="24"/>
        </w:rPr>
        <w:t>de</w:t>
      </w:r>
      <w:r w:rsidRPr="00571CA9">
        <w:rPr>
          <w:spacing w:val="-42"/>
          <w:w w:val="95"/>
          <w:sz w:val="24"/>
          <w:szCs w:val="24"/>
        </w:rPr>
        <w:t xml:space="preserve"> </w:t>
      </w:r>
      <w:r w:rsidRPr="00571CA9">
        <w:rPr>
          <w:w w:val="95"/>
          <w:sz w:val="24"/>
          <w:szCs w:val="24"/>
        </w:rPr>
        <w:t>tránsito</w:t>
      </w:r>
      <w:r w:rsidRPr="00571CA9">
        <w:rPr>
          <w:spacing w:val="-42"/>
          <w:w w:val="95"/>
          <w:sz w:val="24"/>
          <w:szCs w:val="24"/>
        </w:rPr>
        <w:t xml:space="preserve"> </w:t>
      </w:r>
      <w:r w:rsidRPr="00571CA9">
        <w:rPr>
          <w:w w:val="95"/>
          <w:sz w:val="24"/>
          <w:szCs w:val="24"/>
        </w:rPr>
        <w:t>lo</w:t>
      </w:r>
      <w:r w:rsidRPr="00571CA9">
        <w:rPr>
          <w:spacing w:val="-41"/>
          <w:w w:val="95"/>
          <w:sz w:val="24"/>
          <w:szCs w:val="24"/>
        </w:rPr>
        <w:t xml:space="preserve"> </w:t>
      </w:r>
      <w:r w:rsidRPr="00571CA9">
        <w:rPr>
          <w:w w:val="95"/>
          <w:sz w:val="24"/>
          <w:szCs w:val="24"/>
        </w:rPr>
        <w:t>esté</w:t>
      </w:r>
      <w:r w:rsidRPr="00571CA9">
        <w:rPr>
          <w:spacing w:val="-42"/>
          <w:w w:val="95"/>
          <w:sz w:val="24"/>
          <w:szCs w:val="24"/>
        </w:rPr>
        <w:t xml:space="preserve"> </w:t>
      </w:r>
      <w:r w:rsidRPr="00571CA9">
        <w:rPr>
          <w:w w:val="95"/>
          <w:sz w:val="24"/>
          <w:szCs w:val="24"/>
        </w:rPr>
        <w:t>autorizando.</w:t>
      </w:r>
      <w:r w:rsidRPr="00571CA9">
        <w:rPr>
          <w:spacing w:val="-42"/>
          <w:w w:val="95"/>
          <w:sz w:val="24"/>
          <w:szCs w:val="24"/>
        </w:rPr>
        <w:t xml:space="preserve"> </w:t>
      </w:r>
      <w:r w:rsidRPr="00571CA9">
        <w:rPr>
          <w:b/>
          <w:w w:val="95"/>
          <w:sz w:val="24"/>
          <w:szCs w:val="24"/>
        </w:rPr>
        <w:t>(Su</w:t>
      </w:r>
      <w:r w:rsidRPr="00571CA9">
        <w:rPr>
          <w:b/>
          <w:spacing w:val="-41"/>
          <w:w w:val="95"/>
          <w:sz w:val="24"/>
          <w:szCs w:val="24"/>
        </w:rPr>
        <w:t xml:space="preserve"> </w:t>
      </w:r>
      <w:r w:rsidRPr="00571CA9">
        <w:rPr>
          <w:b/>
          <w:w w:val="95"/>
          <w:sz w:val="24"/>
          <w:szCs w:val="24"/>
        </w:rPr>
        <w:t>inobservancia</w:t>
      </w:r>
      <w:r w:rsidRPr="00571CA9">
        <w:rPr>
          <w:b/>
          <w:spacing w:val="-42"/>
          <w:w w:val="95"/>
          <w:sz w:val="24"/>
          <w:szCs w:val="24"/>
        </w:rPr>
        <w:t xml:space="preserve"> </w:t>
      </w:r>
      <w:r w:rsidRPr="00571CA9">
        <w:rPr>
          <w:b/>
          <w:w w:val="95"/>
          <w:sz w:val="24"/>
          <w:szCs w:val="24"/>
        </w:rPr>
        <w:t>constituye</w:t>
      </w:r>
      <w:r w:rsidRPr="00571CA9">
        <w:rPr>
          <w:b/>
          <w:spacing w:val="-42"/>
          <w:w w:val="95"/>
          <w:sz w:val="24"/>
          <w:szCs w:val="24"/>
        </w:rPr>
        <w:t xml:space="preserve"> </w:t>
      </w:r>
      <w:r w:rsidRPr="00571CA9">
        <w:rPr>
          <w:b/>
          <w:w w:val="95"/>
          <w:sz w:val="24"/>
          <w:szCs w:val="24"/>
        </w:rPr>
        <w:t>falta</w:t>
      </w:r>
      <w:r w:rsidRPr="00571CA9">
        <w:rPr>
          <w:b/>
          <w:spacing w:val="-42"/>
          <w:w w:val="95"/>
          <w:sz w:val="24"/>
          <w:szCs w:val="24"/>
        </w:rPr>
        <w:t xml:space="preserve"> </w:t>
      </w:r>
      <w:r w:rsidRPr="00571CA9">
        <w:rPr>
          <w:b/>
          <w:w w:val="95"/>
          <w:sz w:val="24"/>
          <w:szCs w:val="24"/>
        </w:rPr>
        <w:t>grave)</w:t>
      </w:r>
      <w:r w:rsidRPr="00571CA9">
        <w:rPr>
          <w:b/>
          <w:spacing w:val="-43"/>
          <w:w w:val="95"/>
          <w:sz w:val="24"/>
          <w:szCs w:val="24"/>
        </w:rPr>
        <w:t xml:space="preserve"> </w:t>
      </w:r>
      <w:r w:rsidRPr="00571CA9">
        <w:rPr>
          <w:b/>
          <w:w w:val="95"/>
          <w:sz w:val="24"/>
          <w:szCs w:val="24"/>
        </w:rPr>
        <w:t>–</w:t>
      </w:r>
      <w:r w:rsidRPr="00571CA9">
        <w:rPr>
          <w:b/>
          <w:spacing w:val="-40"/>
          <w:w w:val="95"/>
          <w:sz w:val="24"/>
          <w:szCs w:val="24"/>
        </w:rPr>
        <w:t xml:space="preserve"> </w:t>
      </w:r>
      <w:r w:rsidRPr="00571CA9">
        <w:rPr>
          <w:b/>
          <w:w w:val="95"/>
          <w:sz w:val="24"/>
          <w:szCs w:val="24"/>
        </w:rPr>
        <w:t>(4</w:t>
      </w:r>
      <w:r w:rsidRPr="00571CA9">
        <w:rPr>
          <w:b/>
          <w:spacing w:val="-41"/>
          <w:w w:val="95"/>
          <w:sz w:val="24"/>
          <w:szCs w:val="24"/>
        </w:rPr>
        <w:t xml:space="preserve"> </w:t>
      </w:r>
      <w:r w:rsidRPr="00571CA9">
        <w:rPr>
          <w:b/>
          <w:w w:val="95"/>
          <w:sz w:val="24"/>
          <w:szCs w:val="24"/>
        </w:rPr>
        <w:t xml:space="preserve">a </w:t>
      </w:r>
      <w:r w:rsidRPr="00571CA9">
        <w:rPr>
          <w:b/>
          <w:sz w:val="24"/>
          <w:szCs w:val="24"/>
        </w:rPr>
        <w:t>10 Jornales Mínimos</w:t>
      </w:r>
      <w:r w:rsidRPr="00571CA9">
        <w:rPr>
          <w:b/>
          <w:spacing w:val="-48"/>
          <w:sz w:val="24"/>
          <w:szCs w:val="24"/>
        </w:rPr>
        <w:t xml:space="preserve"> </w:t>
      </w:r>
      <w:r w:rsidRPr="00571CA9">
        <w:rPr>
          <w:b/>
          <w:sz w:val="24"/>
          <w:szCs w:val="24"/>
        </w:rPr>
        <w:t>Legales).</w:t>
      </w:r>
    </w:p>
    <w:p w14:paraId="70101B2C" w14:textId="77777777" w:rsidR="00FB3566" w:rsidRPr="00571CA9" w:rsidRDefault="00FB3566" w:rsidP="00FB3566">
      <w:pPr>
        <w:pStyle w:val="BodyText"/>
        <w:spacing w:before="6"/>
        <w:rPr>
          <w:b/>
        </w:rPr>
      </w:pPr>
    </w:p>
    <w:p w14:paraId="34EF4ADD" w14:textId="77777777" w:rsidR="00FB3566" w:rsidRPr="00571CA9" w:rsidRDefault="00FB3566" w:rsidP="00FB3566">
      <w:pPr>
        <w:pStyle w:val="Heading1"/>
        <w:spacing w:before="1"/>
      </w:pPr>
      <w:r w:rsidRPr="00571CA9">
        <w:t>Art. 103º Circulación, sentidos, reglamentación y competencia.</w:t>
      </w:r>
    </w:p>
    <w:p w14:paraId="5B17DF11" w14:textId="77777777" w:rsidR="00FB3566" w:rsidRPr="00571CA9" w:rsidRDefault="00FB3566" w:rsidP="00FB3566">
      <w:pPr>
        <w:pStyle w:val="BodyText"/>
        <w:spacing w:before="16" w:line="256" w:lineRule="auto"/>
        <w:ind w:left="1245" w:right="125"/>
        <w:jc w:val="both"/>
      </w:pPr>
      <w:r w:rsidRPr="00571CA9">
        <w:rPr>
          <w:w w:val="95"/>
        </w:rPr>
        <w:t>La</w:t>
      </w:r>
      <w:r w:rsidRPr="00571CA9">
        <w:rPr>
          <w:spacing w:val="-16"/>
          <w:w w:val="95"/>
        </w:rPr>
        <w:t xml:space="preserve"> </w:t>
      </w:r>
      <w:r w:rsidRPr="00571CA9">
        <w:rPr>
          <w:w w:val="95"/>
        </w:rPr>
        <w:t>Intendencia</w:t>
      </w:r>
      <w:r w:rsidRPr="00571CA9">
        <w:rPr>
          <w:spacing w:val="-15"/>
          <w:w w:val="95"/>
        </w:rPr>
        <w:t xml:space="preserve"> </w:t>
      </w:r>
      <w:r w:rsidRPr="00571CA9">
        <w:rPr>
          <w:w w:val="95"/>
        </w:rPr>
        <w:t>Municipal</w:t>
      </w:r>
      <w:r w:rsidRPr="00571CA9">
        <w:rPr>
          <w:spacing w:val="-15"/>
          <w:w w:val="95"/>
        </w:rPr>
        <w:t xml:space="preserve"> </w:t>
      </w:r>
      <w:r w:rsidRPr="00571CA9">
        <w:rPr>
          <w:w w:val="95"/>
        </w:rPr>
        <w:t>establecerá</w:t>
      </w:r>
      <w:r w:rsidRPr="00571CA9">
        <w:rPr>
          <w:spacing w:val="-15"/>
          <w:w w:val="95"/>
        </w:rPr>
        <w:t xml:space="preserve"> </w:t>
      </w:r>
      <w:r w:rsidRPr="00571CA9">
        <w:rPr>
          <w:w w:val="95"/>
        </w:rPr>
        <w:t>sentidos</w:t>
      </w:r>
      <w:r w:rsidRPr="00571CA9">
        <w:rPr>
          <w:spacing w:val="-16"/>
          <w:w w:val="95"/>
        </w:rPr>
        <w:t xml:space="preserve"> </w:t>
      </w:r>
      <w:r w:rsidRPr="00571CA9">
        <w:rPr>
          <w:w w:val="95"/>
        </w:rPr>
        <w:t>de</w:t>
      </w:r>
      <w:r w:rsidRPr="00571CA9">
        <w:rPr>
          <w:spacing w:val="-15"/>
          <w:w w:val="95"/>
        </w:rPr>
        <w:t xml:space="preserve"> </w:t>
      </w:r>
      <w:r w:rsidRPr="00571CA9">
        <w:rPr>
          <w:w w:val="95"/>
        </w:rPr>
        <w:t>circulación</w:t>
      </w:r>
      <w:r w:rsidRPr="00571CA9">
        <w:rPr>
          <w:spacing w:val="-16"/>
          <w:w w:val="95"/>
        </w:rPr>
        <w:t xml:space="preserve"> </w:t>
      </w:r>
      <w:r w:rsidRPr="00571CA9">
        <w:rPr>
          <w:w w:val="95"/>
        </w:rPr>
        <w:t>de</w:t>
      </w:r>
      <w:r w:rsidRPr="00571CA9">
        <w:rPr>
          <w:spacing w:val="-15"/>
          <w:w w:val="95"/>
        </w:rPr>
        <w:t xml:space="preserve"> </w:t>
      </w:r>
      <w:r w:rsidRPr="00571CA9">
        <w:rPr>
          <w:w w:val="95"/>
        </w:rPr>
        <w:t>vías</w:t>
      </w:r>
      <w:r w:rsidRPr="00571CA9">
        <w:rPr>
          <w:spacing w:val="-17"/>
          <w:w w:val="95"/>
        </w:rPr>
        <w:t xml:space="preserve"> </w:t>
      </w:r>
      <w:r w:rsidRPr="00571CA9">
        <w:rPr>
          <w:w w:val="95"/>
        </w:rPr>
        <w:t>públicas</w:t>
      </w:r>
      <w:r w:rsidRPr="00571CA9">
        <w:rPr>
          <w:spacing w:val="-16"/>
          <w:w w:val="95"/>
        </w:rPr>
        <w:t xml:space="preserve"> </w:t>
      </w:r>
      <w:r w:rsidRPr="00571CA9">
        <w:rPr>
          <w:w w:val="95"/>
        </w:rPr>
        <w:t xml:space="preserve">cuando </w:t>
      </w:r>
      <w:r w:rsidRPr="00571CA9">
        <w:t>considere</w:t>
      </w:r>
      <w:r w:rsidRPr="00571CA9">
        <w:rPr>
          <w:spacing w:val="-23"/>
        </w:rPr>
        <w:t xml:space="preserve"> </w:t>
      </w:r>
      <w:r w:rsidRPr="00571CA9">
        <w:t>necesarios,</w:t>
      </w:r>
      <w:r w:rsidRPr="00571CA9">
        <w:rPr>
          <w:spacing w:val="-21"/>
        </w:rPr>
        <w:t xml:space="preserve"> </w:t>
      </w:r>
      <w:r w:rsidRPr="00571CA9">
        <w:t>en</w:t>
      </w:r>
      <w:r w:rsidRPr="00571CA9">
        <w:rPr>
          <w:spacing w:val="-21"/>
        </w:rPr>
        <w:t xml:space="preserve"> </w:t>
      </w:r>
      <w:r w:rsidRPr="00571CA9">
        <w:t>forma</w:t>
      </w:r>
      <w:r w:rsidRPr="00571CA9">
        <w:rPr>
          <w:spacing w:val="-22"/>
        </w:rPr>
        <w:t xml:space="preserve"> </w:t>
      </w:r>
      <w:r w:rsidRPr="00571CA9">
        <w:t>permanente</w:t>
      </w:r>
      <w:r w:rsidRPr="00571CA9">
        <w:rPr>
          <w:spacing w:val="-21"/>
        </w:rPr>
        <w:t xml:space="preserve"> </w:t>
      </w:r>
      <w:r w:rsidRPr="00571CA9">
        <w:t>o</w:t>
      </w:r>
      <w:r w:rsidRPr="00571CA9">
        <w:rPr>
          <w:spacing w:val="-22"/>
        </w:rPr>
        <w:t xml:space="preserve"> </w:t>
      </w:r>
      <w:r w:rsidRPr="00571CA9">
        <w:t>transitoria.</w:t>
      </w:r>
      <w:r w:rsidRPr="00571CA9">
        <w:rPr>
          <w:spacing w:val="-22"/>
        </w:rPr>
        <w:t xml:space="preserve"> </w:t>
      </w:r>
      <w:r w:rsidRPr="00571CA9">
        <w:t>Estos</w:t>
      </w:r>
      <w:r w:rsidRPr="00571CA9">
        <w:rPr>
          <w:spacing w:val="-22"/>
        </w:rPr>
        <w:t xml:space="preserve"> </w:t>
      </w:r>
      <w:r w:rsidRPr="00571CA9">
        <w:t>sentidos</w:t>
      </w:r>
      <w:r w:rsidRPr="00571CA9">
        <w:rPr>
          <w:spacing w:val="-21"/>
        </w:rPr>
        <w:t xml:space="preserve"> </w:t>
      </w:r>
      <w:r w:rsidRPr="00571CA9">
        <w:t>se</w:t>
      </w:r>
      <w:r w:rsidRPr="00571CA9">
        <w:rPr>
          <w:spacing w:val="-21"/>
        </w:rPr>
        <w:t xml:space="preserve"> </w:t>
      </w:r>
      <w:r w:rsidRPr="00571CA9">
        <w:t>harán conocer</w:t>
      </w:r>
      <w:r w:rsidRPr="00571CA9">
        <w:rPr>
          <w:spacing w:val="-17"/>
        </w:rPr>
        <w:t xml:space="preserve"> </w:t>
      </w:r>
      <w:r w:rsidRPr="00571CA9">
        <w:t>mediante</w:t>
      </w:r>
      <w:r w:rsidRPr="00571CA9">
        <w:rPr>
          <w:spacing w:val="-18"/>
        </w:rPr>
        <w:t xml:space="preserve"> </w:t>
      </w:r>
      <w:r w:rsidRPr="00571CA9">
        <w:t>señalizaciones</w:t>
      </w:r>
      <w:r w:rsidRPr="00571CA9">
        <w:rPr>
          <w:spacing w:val="-19"/>
        </w:rPr>
        <w:t xml:space="preserve"> </w:t>
      </w:r>
      <w:r w:rsidRPr="00571CA9">
        <w:t>visibles.</w:t>
      </w:r>
    </w:p>
    <w:p w14:paraId="3DD586C3" w14:textId="77777777" w:rsidR="00FB3566" w:rsidRPr="00571CA9" w:rsidRDefault="00FB3566" w:rsidP="00FB3566">
      <w:pPr>
        <w:pStyle w:val="BodyText"/>
        <w:spacing w:before="1"/>
      </w:pPr>
    </w:p>
    <w:p w14:paraId="439FBCC8" w14:textId="77777777" w:rsidR="00FB3566" w:rsidRPr="00571CA9" w:rsidRDefault="00FB3566" w:rsidP="00FB3566">
      <w:pPr>
        <w:pStyle w:val="Heading1"/>
      </w:pPr>
      <w:r w:rsidRPr="00571CA9">
        <w:t>Art. 104º Circulación, rotondas.</w:t>
      </w:r>
    </w:p>
    <w:p w14:paraId="621A2B9B" w14:textId="77777777" w:rsidR="00FB3566" w:rsidRPr="00571CA9" w:rsidRDefault="00FB3566" w:rsidP="00FB3566">
      <w:pPr>
        <w:spacing w:before="17" w:line="254" w:lineRule="auto"/>
        <w:ind w:left="1245" w:right="124"/>
        <w:jc w:val="both"/>
        <w:rPr>
          <w:b/>
          <w:sz w:val="24"/>
          <w:szCs w:val="24"/>
        </w:rPr>
      </w:pPr>
      <w:r w:rsidRPr="00571CA9">
        <w:rPr>
          <w:w w:val="95"/>
          <w:sz w:val="24"/>
          <w:szCs w:val="24"/>
        </w:rPr>
        <w:t>La</w:t>
      </w:r>
      <w:r w:rsidRPr="00571CA9">
        <w:rPr>
          <w:spacing w:val="-16"/>
          <w:w w:val="95"/>
          <w:sz w:val="24"/>
          <w:szCs w:val="24"/>
        </w:rPr>
        <w:t xml:space="preserve"> </w:t>
      </w:r>
      <w:r w:rsidRPr="00571CA9">
        <w:rPr>
          <w:w w:val="95"/>
          <w:sz w:val="24"/>
          <w:szCs w:val="24"/>
        </w:rPr>
        <w:t>circulación</w:t>
      </w:r>
      <w:r w:rsidRPr="00571CA9">
        <w:rPr>
          <w:spacing w:val="-15"/>
          <w:w w:val="95"/>
          <w:sz w:val="24"/>
          <w:szCs w:val="24"/>
        </w:rPr>
        <w:t xml:space="preserve"> </w:t>
      </w:r>
      <w:r w:rsidRPr="00571CA9">
        <w:rPr>
          <w:w w:val="95"/>
          <w:sz w:val="24"/>
          <w:szCs w:val="24"/>
        </w:rPr>
        <w:t>alrededor</w:t>
      </w:r>
      <w:r w:rsidRPr="00571CA9">
        <w:rPr>
          <w:spacing w:val="-20"/>
          <w:w w:val="95"/>
          <w:sz w:val="24"/>
          <w:szCs w:val="24"/>
        </w:rPr>
        <w:t xml:space="preserve"> </w:t>
      </w:r>
      <w:r w:rsidRPr="00571CA9">
        <w:rPr>
          <w:w w:val="95"/>
          <w:sz w:val="24"/>
          <w:szCs w:val="24"/>
        </w:rPr>
        <w:t>de</w:t>
      </w:r>
      <w:r w:rsidRPr="00571CA9">
        <w:rPr>
          <w:spacing w:val="-15"/>
          <w:w w:val="95"/>
          <w:sz w:val="24"/>
          <w:szCs w:val="24"/>
        </w:rPr>
        <w:t xml:space="preserve"> </w:t>
      </w:r>
      <w:r w:rsidRPr="00571CA9">
        <w:rPr>
          <w:w w:val="95"/>
          <w:sz w:val="24"/>
          <w:szCs w:val="24"/>
        </w:rPr>
        <w:t>una</w:t>
      </w:r>
      <w:r w:rsidRPr="00571CA9">
        <w:rPr>
          <w:spacing w:val="-15"/>
          <w:w w:val="95"/>
          <w:sz w:val="24"/>
          <w:szCs w:val="24"/>
        </w:rPr>
        <w:t xml:space="preserve"> </w:t>
      </w:r>
      <w:r w:rsidRPr="00571CA9">
        <w:rPr>
          <w:w w:val="95"/>
          <w:sz w:val="24"/>
          <w:szCs w:val="24"/>
        </w:rPr>
        <w:t>rotonda</w:t>
      </w:r>
      <w:r w:rsidRPr="00571CA9">
        <w:rPr>
          <w:spacing w:val="-18"/>
          <w:w w:val="95"/>
          <w:sz w:val="24"/>
          <w:szCs w:val="24"/>
        </w:rPr>
        <w:t xml:space="preserve"> </w:t>
      </w:r>
      <w:r w:rsidRPr="00571CA9">
        <w:rPr>
          <w:w w:val="95"/>
          <w:sz w:val="24"/>
          <w:szCs w:val="24"/>
        </w:rPr>
        <w:t>se</w:t>
      </w:r>
      <w:r w:rsidRPr="00571CA9">
        <w:rPr>
          <w:spacing w:val="-17"/>
          <w:w w:val="95"/>
          <w:sz w:val="24"/>
          <w:szCs w:val="24"/>
        </w:rPr>
        <w:t xml:space="preserve"> </w:t>
      </w:r>
      <w:r w:rsidRPr="00571CA9">
        <w:rPr>
          <w:w w:val="95"/>
          <w:sz w:val="24"/>
          <w:szCs w:val="24"/>
        </w:rPr>
        <w:t>hará</w:t>
      </w:r>
      <w:r w:rsidRPr="00571CA9">
        <w:rPr>
          <w:spacing w:val="-18"/>
          <w:w w:val="95"/>
          <w:sz w:val="24"/>
          <w:szCs w:val="24"/>
        </w:rPr>
        <w:t xml:space="preserve"> </w:t>
      </w:r>
      <w:r w:rsidRPr="00571CA9">
        <w:rPr>
          <w:w w:val="95"/>
          <w:sz w:val="24"/>
          <w:szCs w:val="24"/>
        </w:rPr>
        <w:t>por</w:t>
      </w:r>
      <w:r w:rsidRPr="00571CA9">
        <w:rPr>
          <w:spacing w:val="-15"/>
          <w:w w:val="95"/>
          <w:sz w:val="24"/>
          <w:szCs w:val="24"/>
        </w:rPr>
        <w:t xml:space="preserve"> </w:t>
      </w:r>
      <w:r w:rsidRPr="00571CA9">
        <w:rPr>
          <w:w w:val="95"/>
          <w:sz w:val="24"/>
          <w:szCs w:val="24"/>
        </w:rPr>
        <w:t>la</w:t>
      </w:r>
      <w:r w:rsidRPr="00571CA9">
        <w:rPr>
          <w:spacing w:val="-18"/>
          <w:w w:val="95"/>
          <w:sz w:val="24"/>
          <w:szCs w:val="24"/>
        </w:rPr>
        <w:t xml:space="preserve"> </w:t>
      </w:r>
      <w:r w:rsidRPr="00571CA9">
        <w:rPr>
          <w:w w:val="95"/>
          <w:sz w:val="24"/>
          <w:szCs w:val="24"/>
        </w:rPr>
        <w:t>derecha,</w:t>
      </w:r>
      <w:r w:rsidRPr="00571CA9">
        <w:rPr>
          <w:spacing w:val="-18"/>
          <w:w w:val="95"/>
          <w:sz w:val="24"/>
          <w:szCs w:val="24"/>
        </w:rPr>
        <w:t xml:space="preserve"> </w:t>
      </w:r>
      <w:r w:rsidRPr="00571CA9">
        <w:rPr>
          <w:w w:val="95"/>
          <w:sz w:val="24"/>
          <w:szCs w:val="24"/>
        </w:rPr>
        <w:t>dejando</w:t>
      </w:r>
      <w:r w:rsidRPr="00571CA9">
        <w:rPr>
          <w:spacing w:val="-19"/>
          <w:w w:val="95"/>
          <w:sz w:val="24"/>
          <w:szCs w:val="24"/>
        </w:rPr>
        <w:t xml:space="preserve"> </w:t>
      </w:r>
      <w:r w:rsidRPr="00571CA9">
        <w:rPr>
          <w:w w:val="95"/>
          <w:sz w:val="24"/>
          <w:szCs w:val="24"/>
        </w:rPr>
        <w:t>a</w:t>
      </w:r>
      <w:r w:rsidRPr="00571CA9">
        <w:rPr>
          <w:spacing w:val="-15"/>
          <w:w w:val="95"/>
          <w:sz w:val="24"/>
          <w:szCs w:val="24"/>
        </w:rPr>
        <w:t xml:space="preserve"> </w:t>
      </w:r>
      <w:r w:rsidRPr="00571CA9">
        <w:rPr>
          <w:w w:val="95"/>
          <w:sz w:val="24"/>
          <w:szCs w:val="24"/>
        </w:rPr>
        <w:t>la</w:t>
      </w:r>
      <w:r w:rsidRPr="00571CA9">
        <w:rPr>
          <w:spacing w:val="-16"/>
          <w:w w:val="95"/>
          <w:sz w:val="24"/>
          <w:szCs w:val="24"/>
        </w:rPr>
        <w:t xml:space="preserve"> </w:t>
      </w:r>
      <w:r w:rsidRPr="00571CA9">
        <w:rPr>
          <w:w w:val="95"/>
          <w:sz w:val="24"/>
          <w:szCs w:val="24"/>
        </w:rPr>
        <w:t xml:space="preserve">izquierda </w:t>
      </w:r>
      <w:r w:rsidRPr="00571CA9">
        <w:rPr>
          <w:w w:val="90"/>
          <w:sz w:val="24"/>
          <w:szCs w:val="24"/>
        </w:rPr>
        <w:t>dicho</w:t>
      </w:r>
      <w:r w:rsidRPr="00571CA9">
        <w:rPr>
          <w:spacing w:val="-12"/>
          <w:w w:val="90"/>
          <w:sz w:val="24"/>
          <w:szCs w:val="24"/>
        </w:rPr>
        <w:t xml:space="preserve"> </w:t>
      </w:r>
      <w:r w:rsidRPr="00571CA9">
        <w:rPr>
          <w:w w:val="90"/>
          <w:sz w:val="24"/>
          <w:szCs w:val="24"/>
        </w:rPr>
        <w:t>obstáculo.</w:t>
      </w:r>
      <w:r w:rsidRPr="00571CA9">
        <w:rPr>
          <w:spacing w:val="-13"/>
          <w:w w:val="90"/>
          <w:sz w:val="24"/>
          <w:szCs w:val="24"/>
        </w:rPr>
        <w:t xml:space="preserve"> </w:t>
      </w:r>
      <w:r w:rsidRPr="00571CA9">
        <w:rPr>
          <w:b/>
          <w:w w:val="90"/>
          <w:sz w:val="24"/>
          <w:szCs w:val="24"/>
        </w:rPr>
        <w:t>(Su</w:t>
      </w:r>
      <w:r w:rsidRPr="00571CA9">
        <w:rPr>
          <w:b/>
          <w:spacing w:val="-12"/>
          <w:w w:val="90"/>
          <w:sz w:val="24"/>
          <w:szCs w:val="24"/>
        </w:rPr>
        <w:t xml:space="preserve"> </w:t>
      </w:r>
      <w:r w:rsidRPr="00571CA9">
        <w:rPr>
          <w:b/>
          <w:w w:val="90"/>
          <w:sz w:val="24"/>
          <w:szCs w:val="24"/>
        </w:rPr>
        <w:t>inobservancia</w:t>
      </w:r>
      <w:r w:rsidRPr="00571CA9">
        <w:rPr>
          <w:b/>
          <w:spacing w:val="-13"/>
          <w:w w:val="90"/>
          <w:sz w:val="24"/>
          <w:szCs w:val="24"/>
        </w:rPr>
        <w:t xml:space="preserve"> </w:t>
      </w:r>
      <w:r w:rsidRPr="00571CA9">
        <w:rPr>
          <w:b/>
          <w:w w:val="90"/>
          <w:sz w:val="24"/>
          <w:szCs w:val="24"/>
        </w:rPr>
        <w:t>constituye</w:t>
      </w:r>
      <w:r w:rsidRPr="00571CA9">
        <w:rPr>
          <w:b/>
          <w:spacing w:val="-13"/>
          <w:w w:val="90"/>
          <w:sz w:val="24"/>
          <w:szCs w:val="24"/>
        </w:rPr>
        <w:t xml:space="preserve"> </w:t>
      </w:r>
      <w:r w:rsidRPr="00571CA9">
        <w:rPr>
          <w:b/>
          <w:w w:val="90"/>
          <w:sz w:val="24"/>
          <w:szCs w:val="24"/>
        </w:rPr>
        <w:t>falta</w:t>
      </w:r>
      <w:r w:rsidRPr="00571CA9">
        <w:rPr>
          <w:b/>
          <w:spacing w:val="-14"/>
          <w:w w:val="90"/>
          <w:sz w:val="24"/>
          <w:szCs w:val="24"/>
        </w:rPr>
        <w:t xml:space="preserve"> </w:t>
      </w:r>
      <w:r w:rsidRPr="00571CA9">
        <w:rPr>
          <w:b/>
          <w:w w:val="90"/>
          <w:sz w:val="24"/>
          <w:szCs w:val="24"/>
        </w:rPr>
        <w:t>grave)</w:t>
      </w:r>
      <w:r w:rsidRPr="00571CA9">
        <w:rPr>
          <w:b/>
          <w:spacing w:val="-11"/>
          <w:w w:val="90"/>
          <w:sz w:val="24"/>
          <w:szCs w:val="24"/>
        </w:rPr>
        <w:t xml:space="preserve"> </w:t>
      </w:r>
      <w:r w:rsidRPr="00571CA9">
        <w:rPr>
          <w:b/>
          <w:w w:val="90"/>
          <w:sz w:val="24"/>
          <w:szCs w:val="24"/>
        </w:rPr>
        <w:t>–</w:t>
      </w:r>
      <w:r w:rsidRPr="00571CA9">
        <w:rPr>
          <w:b/>
          <w:spacing w:val="-12"/>
          <w:w w:val="90"/>
          <w:sz w:val="24"/>
          <w:szCs w:val="24"/>
        </w:rPr>
        <w:t xml:space="preserve"> </w:t>
      </w:r>
      <w:r w:rsidRPr="00571CA9">
        <w:rPr>
          <w:b/>
          <w:w w:val="90"/>
          <w:sz w:val="24"/>
          <w:szCs w:val="24"/>
        </w:rPr>
        <w:t>(4</w:t>
      </w:r>
      <w:r w:rsidRPr="00571CA9">
        <w:rPr>
          <w:b/>
          <w:spacing w:val="-12"/>
          <w:w w:val="90"/>
          <w:sz w:val="24"/>
          <w:szCs w:val="24"/>
        </w:rPr>
        <w:t xml:space="preserve"> </w:t>
      </w:r>
      <w:r w:rsidRPr="00571CA9">
        <w:rPr>
          <w:b/>
          <w:w w:val="90"/>
          <w:sz w:val="24"/>
          <w:szCs w:val="24"/>
        </w:rPr>
        <w:t>a</w:t>
      </w:r>
      <w:r w:rsidRPr="00571CA9">
        <w:rPr>
          <w:b/>
          <w:spacing w:val="-10"/>
          <w:w w:val="90"/>
          <w:sz w:val="24"/>
          <w:szCs w:val="24"/>
        </w:rPr>
        <w:t xml:space="preserve"> </w:t>
      </w:r>
      <w:r w:rsidRPr="00571CA9">
        <w:rPr>
          <w:b/>
          <w:w w:val="90"/>
          <w:sz w:val="24"/>
          <w:szCs w:val="24"/>
        </w:rPr>
        <w:t>10</w:t>
      </w:r>
      <w:r w:rsidRPr="00571CA9">
        <w:rPr>
          <w:b/>
          <w:spacing w:val="-12"/>
          <w:w w:val="90"/>
          <w:sz w:val="24"/>
          <w:szCs w:val="24"/>
        </w:rPr>
        <w:t xml:space="preserve"> </w:t>
      </w:r>
      <w:r w:rsidRPr="00571CA9">
        <w:rPr>
          <w:b/>
          <w:w w:val="90"/>
          <w:sz w:val="24"/>
          <w:szCs w:val="24"/>
        </w:rPr>
        <w:t>Jornales</w:t>
      </w:r>
      <w:r w:rsidRPr="00571CA9">
        <w:rPr>
          <w:b/>
          <w:spacing w:val="-13"/>
          <w:w w:val="90"/>
          <w:sz w:val="24"/>
          <w:szCs w:val="24"/>
        </w:rPr>
        <w:t xml:space="preserve"> </w:t>
      </w:r>
      <w:r w:rsidRPr="00571CA9">
        <w:rPr>
          <w:b/>
          <w:w w:val="90"/>
          <w:sz w:val="24"/>
          <w:szCs w:val="24"/>
        </w:rPr>
        <w:t xml:space="preserve">Mínimos </w:t>
      </w:r>
      <w:r w:rsidRPr="00571CA9">
        <w:rPr>
          <w:b/>
          <w:sz w:val="24"/>
          <w:szCs w:val="24"/>
        </w:rPr>
        <w:t>Legales).</w:t>
      </w:r>
    </w:p>
    <w:p w14:paraId="2107C92E" w14:textId="77777777" w:rsidR="00FB3566" w:rsidRPr="00571CA9" w:rsidRDefault="00FB3566" w:rsidP="00FB3566">
      <w:pPr>
        <w:pStyle w:val="BodyText"/>
        <w:spacing w:before="5"/>
        <w:rPr>
          <w:b/>
        </w:rPr>
      </w:pPr>
    </w:p>
    <w:p w14:paraId="42BDA474" w14:textId="77777777" w:rsidR="00FB3566" w:rsidRPr="00571CA9" w:rsidRDefault="00FB3566" w:rsidP="00FB3566">
      <w:pPr>
        <w:pStyle w:val="Heading1"/>
        <w:spacing w:before="1"/>
      </w:pPr>
      <w:r w:rsidRPr="00571CA9">
        <w:t>Art. 105º Circulación, carriles.</w:t>
      </w:r>
    </w:p>
    <w:p w14:paraId="393F86F5" w14:textId="6957BBF3" w:rsidR="00FB3566" w:rsidRPr="00FB3566" w:rsidRDefault="00FB3566" w:rsidP="00FB3566">
      <w:pPr>
        <w:pStyle w:val="BodyText"/>
        <w:spacing w:before="17" w:line="254" w:lineRule="auto"/>
        <w:ind w:left="1245" w:right="125"/>
        <w:jc w:val="both"/>
        <w:rPr>
          <w:b/>
        </w:rPr>
      </w:pPr>
      <w:r w:rsidRPr="00571CA9">
        <w:t>Siempre</w:t>
      </w:r>
      <w:r w:rsidRPr="00571CA9">
        <w:rPr>
          <w:spacing w:val="-34"/>
        </w:rPr>
        <w:t xml:space="preserve"> </w:t>
      </w:r>
      <w:r w:rsidRPr="00571CA9">
        <w:t>que</w:t>
      </w:r>
      <w:r w:rsidRPr="00571CA9">
        <w:rPr>
          <w:spacing w:val="-33"/>
        </w:rPr>
        <w:t xml:space="preserve"> </w:t>
      </w:r>
      <w:r w:rsidRPr="00571CA9">
        <w:t>una</w:t>
      </w:r>
      <w:r w:rsidRPr="00571CA9">
        <w:rPr>
          <w:spacing w:val="-32"/>
        </w:rPr>
        <w:t xml:space="preserve"> </w:t>
      </w:r>
      <w:r w:rsidRPr="00571CA9">
        <w:t>vía</w:t>
      </w:r>
      <w:r w:rsidRPr="00571CA9">
        <w:rPr>
          <w:spacing w:val="-34"/>
        </w:rPr>
        <w:t xml:space="preserve"> </w:t>
      </w:r>
      <w:r w:rsidRPr="00571CA9">
        <w:t>de</w:t>
      </w:r>
      <w:r w:rsidRPr="00571CA9">
        <w:rPr>
          <w:spacing w:val="-33"/>
        </w:rPr>
        <w:t xml:space="preserve"> </w:t>
      </w:r>
      <w:r w:rsidRPr="00571CA9">
        <w:t>tránsito</w:t>
      </w:r>
      <w:r w:rsidRPr="00571CA9">
        <w:rPr>
          <w:spacing w:val="-34"/>
        </w:rPr>
        <w:t xml:space="preserve"> </w:t>
      </w:r>
      <w:r w:rsidRPr="00571CA9">
        <w:t>disponga</w:t>
      </w:r>
      <w:r w:rsidRPr="00571CA9">
        <w:rPr>
          <w:spacing w:val="-33"/>
        </w:rPr>
        <w:t xml:space="preserve"> </w:t>
      </w:r>
      <w:r w:rsidRPr="00571CA9">
        <w:t>de</w:t>
      </w:r>
      <w:r w:rsidRPr="00571CA9">
        <w:rPr>
          <w:spacing w:val="-34"/>
        </w:rPr>
        <w:t xml:space="preserve"> </w:t>
      </w:r>
      <w:r w:rsidRPr="00571CA9">
        <w:t>dos</w:t>
      </w:r>
      <w:r w:rsidRPr="00571CA9">
        <w:rPr>
          <w:spacing w:val="-33"/>
        </w:rPr>
        <w:t xml:space="preserve"> </w:t>
      </w:r>
      <w:r w:rsidRPr="00571CA9">
        <w:t>o</w:t>
      </w:r>
      <w:r w:rsidRPr="00571CA9">
        <w:rPr>
          <w:spacing w:val="-32"/>
        </w:rPr>
        <w:t xml:space="preserve"> </w:t>
      </w:r>
      <w:r w:rsidRPr="00571CA9">
        <w:t>más</w:t>
      </w:r>
      <w:r w:rsidRPr="00571CA9">
        <w:rPr>
          <w:spacing w:val="-33"/>
        </w:rPr>
        <w:t xml:space="preserve"> </w:t>
      </w:r>
      <w:r w:rsidRPr="00571CA9">
        <w:t>carriles</w:t>
      </w:r>
      <w:r w:rsidRPr="00571CA9">
        <w:rPr>
          <w:spacing w:val="-34"/>
        </w:rPr>
        <w:t xml:space="preserve"> </w:t>
      </w:r>
      <w:r w:rsidRPr="00571CA9">
        <w:t>de</w:t>
      </w:r>
      <w:r w:rsidRPr="00571CA9">
        <w:rPr>
          <w:spacing w:val="-33"/>
        </w:rPr>
        <w:t xml:space="preserve"> </w:t>
      </w:r>
      <w:r w:rsidRPr="00571CA9">
        <w:t>circulación</w:t>
      </w:r>
      <w:r w:rsidRPr="00571CA9">
        <w:rPr>
          <w:spacing w:val="-32"/>
        </w:rPr>
        <w:t xml:space="preserve"> </w:t>
      </w:r>
      <w:r w:rsidRPr="00571CA9">
        <w:t>en</w:t>
      </w:r>
      <w:r w:rsidRPr="00571CA9">
        <w:rPr>
          <w:spacing w:val="-32"/>
        </w:rPr>
        <w:t xml:space="preserve"> </w:t>
      </w:r>
      <w:r w:rsidRPr="00571CA9">
        <w:t>un sentido,</w:t>
      </w:r>
      <w:r w:rsidRPr="00571CA9">
        <w:rPr>
          <w:spacing w:val="-32"/>
        </w:rPr>
        <w:t xml:space="preserve"> </w:t>
      </w:r>
      <w:r w:rsidRPr="00571CA9">
        <w:t>sin</w:t>
      </w:r>
      <w:r w:rsidRPr="00571CA9">
        <w:rPr>
          <w:spacing w:val="-32"/>
        </w:rPr>
        <w:t xml:space="preserve"> </w:t>
      </w:r>
      <w:r w:rsidRPr="00571CA9">
        <w:t>perjuicio</w:t>
      </w:r>
      <w:r w:rsidRPr="00571CA9">
        <w:rPr>
          <w:spacing w:val="-31"/>
        </w:rPr>
        <w:t xml:space="preserve"> </w:t>
      </w:r>
      <w:r w:rsidRPr="00571CA9">
        <w:t>de</w:t>
      </w:r>
      <w:r w:rsidRPr="00571CA9">
        <w:rPr>
          <w:spacing w:val="-33"/>
        </w:rPr>
        <w:t xml:space="preserve"> </w:t>
      </w:r>
      <w:r w:rsidRPr="00571CA9">
        <w:t>las</w:t>
      </w:r>
      <w:r w:rsidRPr="00571CA9">
        <w:rPr>
          <w:spacing w:val="-32"/>
        </w:rPr>
        <w:t xml:space="preserve"> </w:t>
      </w:r>
      <w:r w:rsidRPr="00571CA9">
        <w:t>normas</w:t>
      </w:r>
      <w:r w:rsidRPr="00571CA9">
        <w:rPr>
          <w:spacing w:val="-31"/>
        </w:rPr>
        <w:t xml:space="preserve"> </w:t>
      </w:r>
      <w:r w:rsidRPr="00571CA9">
        <w:t>generales,</w:t>
      </w:r>
      <w:r w:rsidRPr="00571CA9">
        <w:rPr>
          <w:spacing w:val="-32"/>
        </w:rPr>
        <w:t xml:space="preserve"> </w:t>
      </w:r>
      <w:r w:rsidRPr="00571CA9">
        <w:t>los</w:t>
      </w:r>
      <w:r w:rsidRPr="00571CA9">
        <w:rPr>
          <w:spacing w:val="-32"/>
        </w:rPr>
        <w:t xml:space="preserve"> </w:t>
      </w:r>
      <w:r w:rsidRPr="00571CA9">
        <w:t>vehículos</w:t>
      </w:r>
      <w:r w:rsidRPr="00571CA9">
        <w:rPr>
          <w:spacing w:val="-32"/>
        </w:rPr>
        <w:t xml:space="preserve"> </w:t>
      </w:r>
      <w:r w:rsidRPr="00571CA9">
        <w:t>deberán</w:t>
      </w:r>
      <w:r w:rsidRPr="00571CA9">
        <w:rPr>
          <w:spacing w:val="-32"/>
        </w:rPr>
        <w:t xml:space="preserve"> </w:t>
      </w:r>
      <w:r w:rsidRPr="00571CA9">
        <w:t>circular,</w:t>
      </w:r>
      <w:r w:rsidRPr="00571CA9">
        <w:rPr>
          <w:spacing w:val="-31"/>
        </w:rPr>
        <w:t xml:space="preserve"> </w:t>
      </w:r>
      <w:r w:rsidRPr="00571CA9">
        <w:t>tanto como</w:t>
      </w:r>
      <w:r w:rsidRPr="00571CA9">
        <w:rPr>
          <w:spacing w:val="-46"/>
        </w:rPr>
        <w:t xml:space="preserve"> </w:t>
      </w:r>
      <w:r w:rsidRPr="00571CA9">
        <w:t>sea</w:t>
      </w:r>
      <w:r w:rsidRPr="00571CA9">
        <w:rPr>
          <w:spacing w:val="-46"/>
        </w:rPr>
        <w:t xml:space="preserve"> </w:t>
      </w:r>
      <w:r w:rsidRPr="00571CA9">
        <w:t>posible,</w:t>
      </w:r>
      <w:r w:rsidRPr="00571CA9">
        <w:rPr>
          <w:spacing w:val="-46"/>
        </w:rPr>
        <w:t xml:space="preserve"> </w:t>
      </w:r>
      <w:r w:rsidRPr="00571CA9">
        <w:t>totalmente</w:t>
      </w:r>
      <w:r w:rsidRPr="00571CA9">
        <w:rPr>
          <w:spacing w:val="-46"/>
        </w:rPr>
        <w:t xml:space="preserve"> </w:t>
      </w:r>
      <w:r w:rsidRPr="00571CA9">
        <w:t>dentro</w:t>
      </w:r>
      <w:r w:rsidRPr="00571CA9">
        <w:rPr>
          <w:spacing w:val="-46"/>
        </w:rPr>
        <w:t xml:space="preserve"> </w:t>
      </w:r>
      <w:r w:rsidRPr="00571CA9">
        <w:t>de</w:t>
      </w:r>
      <w:r w:rsidRPr="00571CA9">
        <w:rPr>
          <w:spacing w:val="-45"/>
        </w:rPr>
        <w:t xml:space="preserve"> </w:t>
      </w:r>
      <w:r w:rsidRPr="00571CA9">
        <w:t>un</w:t>
      </w:r>
      <w:r w:rsidRPr="00571CA9">
        <w:rPr>
          <w:spacing w:val="-46"/>
        </w:rPr>
        <w:t xml:space="preserve"> </w:t>
      </w:r>
      <w:r w:rsidRPr="00571CA9">
        <w:t>carril</w:t>
      </w:r>
      <w:r w:rsidRPr="00571CA9">
        <w:rPr>
          <w:spacing w:val="-46"/>
        </w:rPr>
        <w:t xml:space="preserve"> </w:t>
      </w:r>
      <w:r w:rsidRPr="00571CA9">
        <w:t>y</w:t>
      </w:r>
      <w:r w:rsidRPr="00571CA9">
        <w:rPr>
          <w:spacing w:val="-46"/>
        </w:rPr>
        <w:t xml:space="preserve"> </w:t>
      </w:r>
      <w:r w:rsidRPr="00571CA9">
        <w:t>sólo</w:t>
      </w:r>
      <w:r w:rsidRPr="00571CA9">
        <w:rPr>
          <w:spacing w:val="-46"/>
        </w:rPr>
        <w:t xml:space="preserve"> </w:t>
      </w:r>
      <w:r w:rsidRPr="00571CA9">
        <w:t>se</w:t>
      </w:r>
      <w:r w:rsidRPr="00571CA9">
        <w:rPr>
          <w:spacing w:val="-45"/>
        </w:rPr>
        <w:t xml:space="preserve"> </w:t>
      </w:r>
      <w:r w:rsidRPr="00571CA9">
        <w:t>lo</w:t>
      </w:r>
      <w:r w:rsidRPr="00571CA9">
        <w:rPr>
          <w:spacing w:val="-45"/>
        </w:rPr>
        <w:t xml:space="preserve"> </w:t>
      </w:r>
      <w:r w:rsidRPr="00571CA9">
        <w:t>podrá</w:t>
      </w:r>
      <w:r w:rsidRPr="00571CA9">
        <w:rPr>
          <w:spacing w:val="-46"/>
        </w:rPr>
        <w:t xml:space="preserve"> </w:t>
      </w:r>
      <w:r w:rsidRPr="00571CA9">
        <w:t>abandonar</w:t>
      </w:r>
      <w:r w:rsidRPr="00571CA9">
        <w:rPr>
          <w:spacing w:val="-46"/>
        </w:rPr>
        <w:t xml:space="preserve"> </w:t>
      </w:r>
      <w:r w:rsidRPr="00571CA9">
        <w:t>cuando la maniobra sea segura. Está prohibido circular ocupando dos carriles en</w:t>
      </w:r>
      <w:r w:rsidRPr="00571CA9">
        <w:rPr>
          <w:spacing w:val="45"/>
        </w:rPr>
        <w:t xml:space="preserve"> </w:t>
      </w:r>
      <w:r w:rsidRPr="00571CA9">
        <w:t>forma</w:t>
      </w:r>
      <w:r>
        <w:t xml:space="preserve"> </w:t>
      </w:r>
      <w:r w:rsidRPr="00FB3566">
        <w:rPr>
          <w:w w:val="95"/>
        </w:rPr>
        <w:t>continuada</w:t>
      </w:r>
      <w:r w:rsidRPr="00571CA9">
        <w:rPr>
          <w:b/>
          <w:w w:val="95"/>
        </w:rPr>
        <w:t>.</w:t>
      </w:r>
      <w:r w:rsidRPr="00571CA9">
        <w:rPr>
          <w:b/>
          <w:spacing w:val="-14"/>
          <w:w w:val="95"/>
        </w:rPr>
        <w:t xml:space="preserve"> </w:t>
      </w:r>
      <w:r w:rsidRPr="00FB3566">
        <w:rPr>
          <w:b/>
          <w:w w:val="95"/>
        </w:rPr>
        <w:t>(Su</w:t>
      </w:r>
      <w:r w:rsidRPr="00FB3566">
        <w:rPr>
          <w:b/>
          <w:spacing w:val="-13"/>
          <w:w w:val="95"/>
        </w:rPr>
        <w:t xml:space="preserve"> </w:t>
      </w:r>
      <w:r w:rsidRPr="00FB3566">
        <w:rPr>
          <w:b/>
          <w:w w:val="95"/>
        </w:rPr>
        <w:t>inobservancia</w:t>
      </w:r>
      <w:r w:rsidRPr="00FB3566">
        <w:rPr>
          <w:b/>
          <w:spacing w:val="-14"/>
          <w:w w:val="95"/>
        </w:rPr>
        <w:t xml:space="preserve"> </w:t>
      </w:r>
      <w:r w:rsidRPr="00FB3566">
        <w:rPr>
          <w:b/>
          <w:w w:val="95"/>
        </w:rPr>
        <w:t>constituye</w:t>
      </w:r>
      <w:r w:rsidRPr="00FB3566">
        <w:rPr>
          <w:b/>
          <w:spacing w:val="-13"/>
          <w:w w:val="95"/>
        </w:rPr>
        <w:t xml:space="preserve"> </w:t>
      </w:r>
      <w:r w:rsidRPr="00FB3566">
        <w:rPr>
          <w:b/>
          <w:w w:val="95"/>
        </w:rPr>
        <w:t>falta</w:t>
      </w:r>
      <w:r w:rsidRPr="00FB3566">
        <w:rPr>
          <w:b/>
          <w:spacing w:val="-15"/>
          <w:w w:val="95"/>
        </w:rPr>
        <w:t xml:space="preserve"> </w:t>
      </w:r>
      <w:r w:rsidRPr="00FB3566">
        <w:rPr>
          <w:b/>
          <w:w w:val="95"/>
        </w:rPr>
        <w:t>grave)</w:t>
      </w:r>
      <w:r w:rsidRPr="00FB3566">
        <w:rPr>
          <w:b/>
          <w:spacing w:val="-13"/>
          <w:w w:val="95"/>
        </w:rPr>
        <w:t xml:space="preserve"> </w:t>
      </w:r>
      <w:r w:rsidRPr="00FB3566">
        <w:rPr>
          <w:b/>
          <w:w w:val="95"/>
        </w:rPr>
        <w:t>–</w:t>
      </w:r>
      <w:r w:rsidRPr="00FB3566">
        <w:rPr>
          <w:b/>
          <w:spacing w:val="-13"/>
          <w:w w:val="95"/>
        </w:rPr>
        <w:t xml:space="preserve"> </w:t>
      </w:r>
      <w:r w:rsidRPr="00FB3566">
        <w:rPr>
          <w:b/>
          <w:w w:val="95"/>
        </w:rPr>
        <w:t>(4</w:t>
      </w:r>
      <w:r w:rsidRPr="00FB3566">
        <w:rPr>
          <w:b/>
          <w:spacing w:val="-12"/>
          <w:w w:val="95"/>
        </w:rPr>
        <w:t xml:space="preserve"> </w:t>
      </w:r>
      <w:r w:rsidRPr="00FB3566">
        <w:rPr>
          <w:b/>
          <w:w w:val="95"/>
        </w:rPr>
        <w:t>a</w:t>
      </w:r>
      <w:r w:rsidRPr="00FB3566">
        <w:rPr>
          <w:b/>
          <w:spacing w:val="-14"/>
          <w:w w:val="95"/>
        </w:rPr>
        <w:t xml:space="preserve"> </w:t>
      </w:r>
      <w:r w:rsidRPr="00FB3566">
        <w:rPr>
          <w:b/>
          <w:w w:val="95"/>
        </w:rPr>
        <w:t>10</w:t>
      </w:r>
      <w:r w:rsidRPr="00FB3566">
        <w:rPr>
          <w:b/>
          <w:spacing w:val="-14"/>
          <w:w w:val="95"/>
        </w:rPr>
        <w:t xml:space="preserve"> </w:t>
      </w:r>
      <w:r w:rsidRPr="00FB3566">
        <w:rPr>
          <w:b/>
          <w:w w:val="95"/>
        </w:rPr>
        <w:t>Jornales</w:t>
      </w:r>
      <w:r w:rsidRPr="00FB3566">
        <w:rPr>
          <w:b/>
          <w:spacing w:val="-13"/>
          <w:w w:val="95"/>
        </w:rPr>
        <w:t xml:space="preserve"> </w:t>
      </w:r>
      <w:r w:rsidRPr="00FB3566">
        <w:rPr>
          <w:b/>
          <w:w w:val="95"/>
        </w:rPr>
        <w:t>Mínimos Legales).</w:t>
      </w:r>
    </w:p>
    <w:p w14:paraId="28519C11" w14:textId="77777777" w:rsidR="00FB3566" w:rsidRPr="00571CA9" w:rsidRDefault="00FB3566" w:rsidP="00FB3566">
      <w:pPr>
        <w:pStyle w:val="BodyText"/>
        <w:spacing w:before="5"/>
        <w:rPr>
          <w:b/>
        </w:rPr>
      </w:pPr>
    </w:p>
    <w:p w14:paraId="5DDCFB89" w14:textId="77777777" w:rsidR="00FB3566" w:rsidRPr="00571CA9" w:rsidRDefault="00FB3566" w:rsidP="005B67C4">
      <w:pPr>
        <w:spacing w:before="1" w:line="254" w:lineRule="auto"/>
        <w:ind w:left="3542" w:right="3534" w:firstLine="276"/>
        <w:jc w:val="center"/>
        <w:rPr>
          <w:b/>
          <w:sz w:val="24"/>
          <w:szCs w:val="24"/>
        </w:rPr>
      </w:pPr>
      <w:r w:rsidRPr="00571CA9">
        <w:rPr>
          <w:b/>
          <w:w w:val="85"/>
          <w:sz w:val="24"/>
          <w:szCs w:val="24"/>
        </w:rPr>
        <w:t xml:space="preserve">SUBSECCIÓN TERCERA </w:t>
      </w:r>
      <w:r w:rsidRPr="00571CA9">
        <w:rPr>
          <w:b/>
          <w:w w:val="80"/>
          <w:sz w:val="24"/>
          <w:szCs w:val="24"/>
        </w:rPr>
        <w:t>DE LOS ADELANTAMIENTOS</w:t>
      </w:r>
    </w:p>
    <w:p w14:paraId="01AA9BED" w14:textId="77777777" w:rsidR="00FB3566" w:rsidRPr="00571CA9" w:rsidRDefault="00FB3566" w:rsidP="00FB3566">
      <w:pPr>
        <w:pStyle w:val="BodyText"/>
        <w:spacing w:before="5"/>
        <w:rPr>
          <w:b/>
        </w:rPr>
      </w:pPr>
    </w:p>
    <w:p w14:paraId="092C8ED2" w14:textId="77777777" w:rsidR="00FB3566" w:rsidRPr="00571CA9" w:rsidRDefault="00FB3566" w:rsidP="00FB3566">
      <w:pPr>
        <w:ind w:left="112"/>
        <w:jc w:val="both"/>
        <w:rPr>
          <w:b/>
          <w:sz w:val="24"/>
          <w:szCs w:val="24"/>
        </w:rPr>
      </w:pPr>
      <w:r w:rsidRPr="00571CA9">
        <w:rPr>
          <w:b/>
          <w:sz w:val="24"/>
          <w:szCs w:val="24"/>
        </w:rPr>
        <w:t>Art. 106º Adelantamiento.</w:t>
      </w:r>
    </w:p>
    <w:p w14:paraId="0D6FB8DB" w14:textId="7E9D47EA" w:rsidR="00FB3566" w:rsidRPr="00AC78DC" w:rsidRDefault="00FB3566" w:rsidP="00AC78DC">
      <w:pPr>
        <w:pStyle w:val="BodyText"/>
        <w:spacing w:before="17" w:line="254" w:lineRule="auto"/>
        <w:ind w:left="1245" w:right="124"/>
        <w:jc w:val="both"/>
        <w:rPr>
          <w:spacing w:val="-27"/>
          <w:w w:val="95"/>
        </w:rPr>
      </w:pPr>
      <w:r w:rsidRPr="00571CA9">
        <w:t>Para</w:t>
      </w:r>
      <w:r w:rsidRPr="00571CA9">
        <w:rPr>
          <w:spacing w:val="-7"/>
        </w:rPr>
        <w:t xml:space="preserve"> </w:t>
      </w:r>
      <w:r w:rsidRPr="00571CA9">
        <w:t>adelantar</w:t>
      </w:r>
      <w:r w:rsidRPr="00571CA9">
        <w:rPr>
          <w:spacing w:val="-7"/>
        </w:rPr>
        <w:t xml:space="preserve"> </w:t>
      </w:r>
      <w:r w:rsidRPr="00571CA9">
        <w:t>a</w:t>
      </w:r>
      <w:r w:rsidRPr="00571CA9">
        <w:rPr>
          <w:spacing w:val="-6"/>
        </w:rPr>
        <w:t xml:space="preserve"> </w:t>
      </w:r>
      <w:r w:rsidRPr="00571CA9">
        <w:t>otro</w:t>
      </w:r>
      <w:r w:rsidRPr="00571CA9">
        <w:rPr>
          <w:spacing w:val="-7"/>
        </w:rPr>
        <w:t xml:space="preserve"> </w:t>
      </w:r>
      <w:r w:rsidRPr="00571CA9">
        <w:t>vehículo</w:t>
      </w:r>
      <w:r w:rsidRPr="00571CA9">
        <w:rPr>
          <w:spacing w:val="-6"/>
        </w:rPr>
        <w:t xml:space="preserve"> </w:t>
      </w:r>
      <w:r w:rsidRPr="00571CA9">
        <w:t>se</w:t>
      </w:r>
      <w:r w:rsidRPr="00571CA9">
        <w:rPr>
          <w:spacing w:val="-7"/>
        </w:rPr>
        <w:t xml:space="preserve"> </w:t>
      </w:r>
      <w:r w:rsidRPr="00571CA9">
        <w:t>circulará</w:t>
      </w:r>
      <w:r w:rsidRPr="00571CA9">
        <w:rPr>
          <w:spacing w:val="-8"/>
        </w:rPr>
        <w:t xml:space="preserve"> </w:t>
      </w:r>
      <w:r w:rsidRPr="00571CA9">
        <w:t>por</w:t>
      </w:r>
      <w:r w:rsidRPr="00571CA9">
        <w:rPr>
          <w:spacing w:val="-9"/>
        </w:rPr>
        <w:t xml:space="preserve"> </w:t>
      </w:r>
      <w:r w:rsidRPr="00571CA9">
        <w:t>la</w:t>
      </w:r>
      <w:r w:rsidRPr="00571CA9">
        <w:rPr>
          <w:spacing w:val="-6"/>
        </w:rPr>
        <w:t xml:space="preserve"> </w:t>
      </w:r>
      <w:r w:rsidRPr="00571CA9">
        <w:t>izquierda</w:t>
      </w:r>
      <w:r w:rsidRPr="00571CA9">
        <w:rPr>
          <w:spacing w:val="-7"/>
        </w:rPr>
        <w:t xml:space="preserve"> </w:t>
      </w:r>
      <w:r w:rsidRPr="00571CA9">
        <w:t>y</w:t>
      </w:r>
      <w:r w:rsidRPr="00571CA9">
        <w:rPr>
          <w:spacing w:val="-7"/>
        </w:rPr>
        <w:t xml:space="preserve"> </w:t>
      </w:r>
      <w:r w:rsidRPr="00571CA9">
        <w:t>se</w:t>
      </w:r>
      <w:r w:rsidRPr="00571CA9">
        <w:rPr>
          <w:spacing w:val="-7"/>
        </w:rPr>
        <w:t xml:space="preserve"> </w:t>
      </w:r>
      <w:r w:rsidRPr="00571CA9">
        <w:t>retomará</w:t>
      </w:r>
      <w:r w:rsidRPr="00571CA9">
        <w:rPr>
          <w:spacing w:val="-6"/>
        </w:rPr>
        <w:t xml:space="preserve"> </w:t>
      </w:r>
      <w:r w:rsidRPr="00571CA9">
        <w:t>el</w:t>
      </w:r>
      <w:r w:rsidRPr="00571CA9">
        <w:rPr>
          <w:spacing w:val="-7"/>
        </w:rPr>
        <w:t xml:space="preserve"> </w:t>
      </w:r>
      <w:r w:rsidRPr="00571CA9">
        <w:t xml:space="preserve">carril </w:t>
      </w:r>
      <w:r w:rsidRPr="00571CA9">
        <w:rPr>
          <w:w w:val="95"/>
        </w:rPr>
        <w:t>derecho</w:t>
      </w:r>
      <w:r w:rsidRPr="00571CA9">
        <w:rPr>
          <w:spacing w:val="-17"/>
          <w:w w:val="95"/>
        </w:rPr>
        <w:t xml:space="preserve"> </w:t>
      </w:r>
      <w:r w:rsidRPr="00571CA9">
        <w:rPr>
          <w:w w:val="95"/>
        </w:rPr>
        <w:t>cuando</w:t>
      </w:r>
      <w:r w:rsidRPr="00571CA9">
        <w:rPr>
          <w:spacing w:val="-17"/>
          <w:w w:val="95"/>
        </w:rPr>
        <w:t xml:space="preserve"> </w:t>
      </w:r>
      <w:r w:rsidRPr="00571CA9">
        <w:rPr>
          <w:w w:val="95"/>
        </w:rPr>
        <w:t>se</w:t>
      </w:r>
      <w:r w:rsidRPr="00571CA9">
        <w:rPr>
          <w:spacing w:val="-17"/>
          <w:w w:val="95"/>
        </w:rPr>
        <w:t xml:space="preserve"> </w:t>
      </w:r>
      <w:r w:rsidRPr="00571CA9">
        <w:rPr>
          <w:w w:val="95"/>
        </w:rPr>
        <w:t>haya</w:t>
      </w:r>
      <w:r w:rsidRPr="00571CA9">
        <w:rPr>
          <w:spacing w:val="-17"/>
          <w:w w:val="95"/>
        </w:rPr>
        <w:t xml:space="preserve"> </w:t>
      </w:r>
      <w:r w:rsidRPr="00571CA9">
        <w:rPr>
          <w:w w:val="95"/>
        </w:rPr>
        <w:t>alejado</w:t>
      </w:r>
      <w:r w:rsidRPr="00571CA9">
        <w:rPr>
          <w:spacing w:val="-17"/>
          <w:w w:val="95"/>
        </w:rPr>
        <w:t xml:space="preserve"> </w:t>
      </w:r>
      <w:r w:rsidRPr="00571CA9">
        <w:rPr>
          <w:w w:val="95"/>
        </w:rPr>
        <w:t>lo</w:t>
      </w:r>
      <w:r w:rsidRPr="00571CA9">
        <w:rPr>
          <w:spacing w:val="-17"/>
          <w:w w:val="95"/>
        </w:rPr>
        <w:t xml:space="preserve"> </w:t>
      </w:r>
      <w:r w:rsidRPr="00571CA9">
        <w:rPr>
          <w:w w:val="95"/>
        </w:rPr>
        <w:t>suficiente</w:t>
      </w:r>
      <w:r w:rsidRPr="00571CA9">
        <w:rPr>
          <w:spacing w:val="-17"/>
          <w:w w:val="95"/>
        </w:rPr>
        <w:t xml:space="preserve"> </w:t>
      </w:r>
      <w:r w:rsidRPr="00571CA9">
        <w:rPr>
          <w:w w:val="95"/>
        </w:rPr>
        <w:t>como</w:t>
      </w:r>
      <w:r w:rsidRPr="00571CA9">
        <w:rPr>
          <w:spacing w:val="-16"/>
          <w:w w:val="95"/>
        </w:rPr>
        <w:t xml:space="preserve"> </w:t>
      </w:r>
      <w:r w:rsidRPr="00571CA9">
        <w:rPr>
          <w:w w:val="95"/>
        </w:rPr>
        <w:t>para</w:t>
      </w:r>
      <w:r w:rsidRPr="00571CA9">
        <w:rPr>
          <w:spacing w:val="-18"/>
          <w:w w:val="95"/>
        </w:rPr>
        <w:t xml:space="preserve"> </w:t>
      </w:r>
      <w:r w:rsidRPr="00571CA9">
        <w:rPr>
          <w:w w:val="95"/>
        </w:rPr>
        <w:t>no</w:t>
      </w:r>
      <w:r w:rsidRPr="00571CA9">
        <w:rPr>
          <w:spacing w:val="-17"/>
          <w:w w:val="95"/>
        </w:rPr>
        <w:t xml:space="preserve"> </w:t>
      </w:r>
      <w:r w:rsidRPr="00571CA9">
        <w:rPr>
          <w:w w:val="95"/>
        </w:rPr>
        <w:t>interponerse</w:t>
      </w:r>
      <w:r w:rsidRPr="00571CA9">
        <w:rPr>
          <w:spacing w:val="-16"/>
          <w:w w:val="95"/>
        </w:rPr>
        <w:t xml:space="preserve"> </w:t>
      </w:r>
      <w:r w:rsidRPr="00571CA9">
        <w:rPr>
          <w:w w:val="95"/>
        </w:rPr>
        <w:t>en</w:t>
      </w:r>
      <w:r w:rsidRPr="00571CA9">
        <w:rPr>
          <w:spacing w:val="-17"/>
          <w:w w:val="95"/>
        </w:rPr>
        <w:t xml:space="preserve"> </w:t>
      </w:r>
      <w:r w:rsidRPr="00571CA9">
        <w:rPr>
          <w:w w:val="95"/>
        </w:rPr>
        <w:t>el</w:t>
      </w:r>
      <w:r w:rsidRPr="00571CA9">
        <w:rPr>
          <w:spacing w:val="-18"/>
          <w:w w:val="95"/>
        </w:rPr>
        <w:t xml:space="preserve"> </w:t>
      </w:r>
      <w:r w:rsidRPr="00571CA9">
        <w:rPr>
          <w:w w:val="95"/>
        </w:rPr>
        <w:t>camino del</w:t>
      </w:r>
      <w:r w:rsidRPr="00571CA9">
        <w:rPr>
          <w:spacing w:val="-27"/>
          <w:w w:val="95"/>
        </w:rPr>
        <w:t xml:space="preserve"> </w:t>
      </w:r>
      <w:r w:rsidR="00AC78DC">
        <w:rPr>
          <w:spacing w:val="-27"/>
          <w:w w:val="95"/>
        </w:rPr>
        <w:t xml:space="preserve"> </w:t>
      </w:r>
      <w:r w:rsidRPr="00571CA9">
        <w:rPr>
          <w:w w:val="95"/>
        </w:rPr>
        <w:t>vehículo</w:t>
      </w:r>
      <w:r w:rsidRPr="00571CA9">
        <w:rPr>
          <w:spacing w:val="-27"/>
          <w:w w:val="95"/>
        </w:rPr>
        <w:t xml:space="preserve"> </w:t>
      </w:r>
      <w:r w:rsidRPr="00571CA9">
        <w:rPr>
          <w:w w:val="95"/>
        </w:rPr>
        <w:t>rebasado.</w:t>
      </w:r>
      <w:r w:rsidRPr="00571CA9">
        <w:rPr>
          <w:spacing w:val="-28"/>
          <w:w w:val="95"/>
        </w:rPr>
        <w:t xml:space="preserve"> </w:t>
      </w:r>
      <w:r w:rsidRPr="00571CA9">
        <w:rPr>
          <w:w w:val="95"/>
        </w:rPr>
        <w:t>Éste</w:t>
      </w:r>
      <w:r w:rsidRPr="00571CA9">
        <w:rPr>
          <w:spacing w:val="-26"/>
          <w:w w:val="95"/>
        </w:rPr>
        <w:t xml:space="preserve"> </w:t>
      </w:r>
      <w:r w:rsidRPr="00571CA9">
        <w:rPr>
          <w:w w:val="95"/>
        </w:rPr>
        <w:t>no</w:t>
      </w:r>
      <w:r w:rsidRPr="00571CA9">
        <w:rPr>
          <w:spacing w:val="-27"/>
          <w:w w:val="95"/>
        </w:rPr>
        <w:t xml:space="preserve"> </w:t>
      </w:r>
      <w:r w:rsidRPr="00571CA9">
        <w:rPr>
          <w:w w:val="95"/>
        </w:rPr>
        <w:t>podrá</w:t>
      </w:r>
      <w:r w:rsidRPr="00571CA9">
        <w:rPr>
          <w:spacing w:val="-27"/>
          <w:w w:val="95"/>
        </w:rPr>
        <w:t xml:space="preserve"> </w:t>
      </w:r>
      <w:r w:rsidRPr="00571CA9">
        <w:rPr>
          <w:w w:val="95"/>
        </w:rPr>
        <w:t>aumentar</w:t>
      </w:r>
      <w:r w:rsidRPr="00571CA9">
        <w:rPr>
          <w:spacing w:val="-27"/>
          <w:w w:val="95"/>
        </w:rPr>
        <w:t xml:space="preserve"> </w:t>
      </w:r>
      <w:r w:rsidRPr="00571CA9">
        <w:rPr>
          <w:w w:val="95"/>
        </w:rPr>
        <w:t>su</w:t>
      </w:r>
      <w:r w:rsidRPr="00571CA9">
        <w:rPr>
          <w:spacing w:val="-26"/>
          <w:w w:val="95"/>
        </w:rPr>
        <w:t xml:space="preserve"> </w:t>
      </w:r>
      <w:r w:rsidRPr="00571CA9">
        <w:rPr>
          <w:w w:val="95"/>
        </w:rPr>
        <w:t>velocidad</w:t>
      </w:r>
      <w:r w:rsidRPr="00571CA9">
        <w:rPr>
          <w:spacing w:val="-26"/>
          <w:w w:val="95"/>
        </w:rPr>
        <w:t xml:space="preserve"> </w:t>
      </w:r>
      <w:r w:rsidRPr="00571CA9">
        <w:rPr>
          <w:w w:val="95"/>
        </w:rPr>
        <w:t>desde</w:t>
      </w:r>
      <w:r w:rsidRPr="00571CA9">
        <w:rPr>
          <w:spacing w:val="-27"/>
          <w:w w:val="95"/>
        </w:rPr>
        <w:t xml:space="preserve"> </w:t>
      </w:r>
      <w:r w:rsidRPr="00571CA9">
        <w:rPr>
          <w:w w:val="95"/>
        </w:rPr>
        <w:t>el</w:t>
      </w:r>
      <w:r w:rsidRPr="00571CA9">
        <w:rPr>
          <w:spacing w:val="-26"/>
          <w:w w:val="95"/>
        </w:rPr>
        <w:t xml:space="preserve"> </w:t>
      </w:r>
      <w:r w:rsidRPr="00571CA9">
        <w:rPr>
          <w:w w:val="95"/>
        </w:rPr>
        <w:t>momento</w:t>
      </w:r>
      <w:r w:rsidRPr="00571CA9">
        <w:rPr>
          <w:spacing w:val="-27"/>
          <w:w w:val="95"/>
        </w:rPr>
        <w:t xml:space="preserve"> </w:t>
      </w:r>
      <w:r w:rsidRPr="00571CA9">
        <w:rPr>
          <w:w w:val="95"/>
        </w:rPr>
        <w:t>en</w:t>
      </w:r>
      <w:r w:rsidRPr="00571CA9">
        <w:rPr>
          <w:spacing w:val="-26"/>
          <w:w w:val="95"/>
        </w:rPr>
        <w:t xml:space="preserve"> </w:t>
      </w:r>
      <w:r w:rsidRPr="00571CA9">
        <w:rPr>
          <w:w w:val="95"/>
        </w:rPr>
        <w:t xml:space="preserve">que </w:t>
      </w:r>
      <w:r w:rsidRPr="00571CA9">
        <w:t>el</w:t>
      </w:r>
      <w:r w:rsidRPr="00571CA9">
        <w:rPr>
          <w:spacing w:val="-43"/>
        </w:rPr>
        <w:t xml:space="preserve"> </w:t>
      </w:r>
      <w:r w:rsidRPr="00571CA9">
        <w:t>otro</w:t>
      </w:r>
      <w:r w:rsidRPr="00571CA9">
        <w:rPr>
          <w:spacing w:val="-43"/>
        </w:rPr>
        <w:t xml:space="preserve"> </w:t>
      </w:r>
      <w:r w:rsidRPr="00571CA9">
        <w:t>vehículo</w:t>
      </w:r>
      <w:r w:rsidRPr="00571CA9">
        <w:rPr>
          <w:spacing w:val="-43"/>
        </w:rPr>
        <w:t xml:space="preserve"> </w:t>
      </w:r>
      <w:r w:rsidRPr="00571CA9">
        <w:t>comience</w:t>
      </w:r>
      <w:r w:rsidRPr="00571CA9">
        <w:rPr>
          <w:spacing w:val="-42"/>
        </w:rPr>
        <w:t xml:space="preserve"> </w:t>
      </w:r>
      <w:r w:rsidRPr="00571CA9">
        <w:t>a</w:t>
      </w:r>
      <w:r w:rsidRPr="00571CA9">
        <w:rPr>
          <w:spacing w:val="-43"/>
        </w:rPr>
        <w:t xml:space="preserve"> </w:t>
      </w:r>
      <w:r w:rsidRPr="00571CA9">
        <w:t>adelantarlo</w:t>
      </w:r>
      <w:r w:rsidRPr="00571CA9">
        <w:rPr>
          <w:spacing w:val="-43"/>
        </w:rPr>
        <w:t xml:space="preserve"> </w:t>
      </w:r>
      <w:r w:rsidRPr="00571CA9">
        <w:t>y</w:t>
      </w:r>
      <w:r w:rsidRPr="00571CA9">
        <w:rPr>
          <w:spacing w:val="-43"/>
        </w:rPr>
        <w:t xml:space="preserve"> </w:t>
      </w:r>
      <w:r w:rsidRPr="00571CA9">
        <w:t>hasta</w:t>
      </w:r>
      <w:r w:rsidRPr="00571CA9">
        <w:rPr>
          <w:spacing w:val="-44"/>
        </w:rPr>
        <w:t xml:space="preserve"> </w:t>
      </w:r>
      <w:r w:rsidRPr="00571CA9">
        <w:t>que</w:t>
      </w:r>
      <w:r w:rsidRPr="00571CA9">
        <w:rPr>
          <w:spacing w:val="-43"/>
        </w:rPr>
        <w:t xml:space="preserve"> </w:t>
      </w:r>
      <w:r w:rsidRPr="00571CA9">
        <w:t>haya</w:t>
      </w:r>
      <w:r w:rsidRPr="00571CA9">
        <w:rPr>
          <w:spacing w:val="-44"/>
        </w:rPr>
        <w:t xml:space="preserve"> </w:t>
      </w:r>
      <w:r w:rsidRPr="00571CA9">
        <w:t>finalizado</w:t>
      </w:r>
      <w:r w:rsidRPr="00571CA9">
        <w:rPr>
          <w:spacing w:val="-43"/>
        </w:rPr>
        <w:t xml:space="preserve"> </w:t>
      </w:r>
      <w:r w:rsidRPr="00571CA9">
        <w:t>la</w:t>
      </w:r>
      <w:r w:rsidRPr="00571CA9">
        <w:rPr>
          <w:spacing w:val="-42"/>
        </w:rPr>
        <w:t xml:space="preserve"> </w:t>
      </w:r>
      <w:r w:rsidRPr="00571CA9">
        <w:t>maniobra,</w:t>
      </w:r>
      <w:r w:rsidRPr="00571CA9">
        <w:rPr>
          <w:spacing w:val="-43"/>
        </w:rPr>
        <w:t xml:space="preserve"> </w:t>
      </w:r>
      <w:r w:rsidRPr="00571CA9">
        <w:t xml:space="preserve">esta maniobra debe realizarse con el indicador de giro izquierdo hasta concluir su </w:t>
      </w:r>
      <w:r w:rsidRPr="00571CA9">
        <w:rPr>
          <w:w w:val="95"/>
        </w:rPr>
        <w:t>desplazamiento</w:t>
      </w:r>
      <w:r w:rsidRPr="00571CA9">
        <w:rPr>
          <w:spacing w:val="-29"/>
          <w:w w:val="95"/>
        </w:rPr>
        <w:t xml:space="preserve"> </w:t>
      </w:r>
      <w:r w:rsidRPr="00571CA9">
        <w:rPr>
          <w:w w:val="95"/>
        </w:rPr>
        <w:t>lateral.</w:t>
      </w:r>
      <w:r w:rsidRPr="00571CA9">
        <w:rPr>
          <w:spacing w:val="-31"/>
          <w:w w:val="95"/>
        </w:rPr>
        <w:t xml:space="preserve"> </w:t>
      </w:r>
      <w:r w:rsidRPr="00571CA9">
        <w:rPr>
          <w:b/>
          <w:w w:val="95"/>
        </w:rPr>
        <w:t>(Su</w:t>
      </w:r>
      <w:r w:rsidRPr="00571CA9">
        <w:rPr>
          <w:b/>
          <w:spacing w:val="-29"/>
          <w:w w:val="95"/>
        </w:rPr>
        <w:t xml:space="preserve"> </w:t>
      </w:r>
      <w:r w:rsidRPr="00571CA9">
        <w:rPr>
          <w:b/>
          <w:w w:val="95"/>
        </w:rPr>
        <w:t>inobservancia</w:t>
      </w:r>
      <w:r w:rsidRPr="00571CA9">
        <w:rPr>
          <w:b/>
          <w:spacing w:val="-29"/>
          <w:w w:val="95"/>
        </w:rPr>
        <w:t xml:space="preserve"> </w:t>
      </w:r>
      <w:r w:rsidRPr="00571CA9">
        <w:rPr>
          <w:b/>
          <w:w w:val="95"/>
        </w:rPr>
        <w:t>constituye</w:t>
      </w:r>
      <w:r w:rsidRPr="00571CA9">
        <w:rPr>
          <w:b/>
          <w:spacing w:val="-30"/>
          <w:w w:val="95"/>
        </w:rPr>
        <w:t xml:space="preserve"> </w:t>
      </w:r>
      <w:r w:rsidRPr="00571CA9">
        <w:rPr>
          <w:b/>
          <w:w w:val="95"/>
        </w:rPr>
        <w:t>falta</w:t>
      </w:r>
      <w:r w:rsidRPr="00571CA9">
        <w:rPr>
          <w:b/>
          <w:spacing w:val="-30"/>
          <w:w w:val="95"/>
        </w:rPr>
        <w:t xml:space="preserve"> </w:t>
      </w:r>
      <w:r w:rsidRPr="00571CA9">
        <w:rPr>
          <w:b/>
          <w:w w:val="95"/>
        </w:rPr>
        <w:t>grave)</w:t>
      </w:r>
      <w:r w:rsidRPr="00571CA9">
        <w:rPr>
          <w:b/>
          <w:spacing w:val="-29"/>
          <w:w w:val="95"/>
        </w:rPr>
        <w:t xml:space="preserve"> </w:t>
      </w:r>
      <w:r w:rsidRPr="00571CA9">
        <w:rPr>
          <w:b/>
          <w:w w:val="95"/>
        </w:rPr>
        <w:t>–</w:t>
      </w:r>
      <w:r w:rsidRPr="00571CA9">
        <w:rPr>
          <w:b/>
          <w:spacing w:val="-29"/>
          <w:w w:val="95"/>
        </w:rPr>
        <w:t xml:space="preserve"> </w:t>
      </w:r>
      <w:r w:rsidRPr="00571CA9">
        <w:rPr>
          <w:b/>
          <w:w w:val="95"/>
        </w:rPr>
        <w:t>(4</w:t>
      </w:r>
      <w:r w:rsidRPr="00571CA9">
        <w:rPr>
          <w:b/>
          <w:spacing w:val="-29"/>
          <w:w w:val="95"/>
        </w:rPr>
        <w:t xml:space="preserve"> </w:t>
      </w:r>
      <w:r w:rsidRPr="00571CA9">
        <w:rPr>
          <w:b/>
          <w:w w:val="95"/>
        </w:rPr>
        <w:t>a</w:t>
      </w:r>
      <w:r w:rsidRPr="00571CA9">
        <w:rPr>
          <w:b/>
          <w:spacing w:val="-29"/>
          <w:w w:val="95"/>
        </w:rPr>
        <w:t xml:space="preserve"> </w:t>
      </w:r>
      <w:r w:rsidRPr="00571CA9">
        <w:rPr>
          <w:b/>
          <w:w w:val="95"/>
        </w:rPr>
        <w:t>10</w:t>
      </w:r>
      <w:r w:rsidRPr="00571CA9">
        <w:rPr>
          <w:b/>
          <w:spacing w:val="-28"/>
          <w:w w:val="95"/>
        </w:rPr>
        <w:t xml:space="preserve"> </w:t>
      </w:r>
      <w:r w:rsidRPr="00571CA9">
        <w:rPr>
          <w:b/>
          <w:w w:val="95"/>
        </w:rPr>
        <w:t xml:space="preserve">Jornales </w:t>
      </w:r>
      <w:r w:rsidRPr="00571CA9">
        <w:rPr>
          <w:b/>
        </w:rPr>
        <w:t>Mínimos</w:t>
      </w:r>
      <w:r w:rsidRPr="00571CA9">
        <w:rPr>
          <w:b/>
          <w:spacing w:val="-14"/>
        </w:rPr>
        <w:t xml:space="preserve"> </w:t>
      </w:r>
      <w:r w:rsidRPr="00571CA9">
        <w:rPr>
          <w:b/>
        </w:rPr>
        <w:t>Legales).</w:t>
      </w:r>
    </w:p>
    <w:p w14:paraId="12135443" w14:textId="77777777" w:rsidR="00FB3566" w:rsidRPr="00C4296A" w:rsidRDefault="00FB3566" w:rsidP="00FB3566">
      <w:pPr>
        <w:pStyle w:val="BodyText"/>
        <w:spacing w:before="10"/>
        <w:rPr>
          <w:b/>
          <w:sz w:val="10"/>
        </w:rPr>
      </w:pPr>
    </w:p>
    <w:p w14:paraId="0A94471A" w14:textId="77777777" w:rsidR="00FB3566" w:rsidRPr="00571CA9" w:rsidRDefault="00FB3566" w:rsidP="00FB3566">
      <w:pPr>
        <w:pStyle w:val="BodyText"/>
        <w:spacing w:line="254" w:lineRule="auto"/>
        <w:ind w:left="1245" w:right="124"/>
        <w:jc w:val="both"/>
      </w:pPr>
      <w:r w:rsidRPr="00571CA9">
        <w:t>Cuando</w:t>
      </w:r>
      <w:r w:rsidRPr="00571CA9">
        <w:rPr>
          <w:spacing w:val="-39"/>
        </w:rPr>
        <w:t xml:space="preserve"> </w:t>
      </w:r>
      <w:r w:rsidRPr="00571CA9">
        <w:t>el</w:t>
      </w:r>
      <w:r w:rsidRPr="00571CA9">
        <w:rPr>
          <w:spacing w:val="-39"/>
        </w:rPr>
        <w:t xml:space="preserve"> </w:t>
      </w:r>
      <w:r w:rsidRPr="00571CA9">
        <w:t>vehículo</w:t>
      </w:r>
      <w:r w:rsidRPr="00571CA9">
        <w:rPr>
          <w:spacing w:val="-39"/>
        </w:rPr>
        <w:t xml:space="preserve"> </w:t>
      </w:r>
      <w:r w:rsidRPr="00571CA9">
        <w:t>alcanzado</w:t>
      </w:r>
      <w:r w:rsidRPr="00571CA9">
        <w:rPr>
          <w:spacing w:val="-39"/>
        </w:rPr>
        <w:t xml:space="preserve"> </w:t>
      </w:r>
      <w:r w:rsidRPr="00571CA9">
        <w:t>esté</w:t>
      </w:r>
      <w:r w:rsidRPr="00571CA9">
        <w:rPr>
          <w:spacing w:val="-39"/>
        </w:rPr>
        <w:t xml:space="preserve"> </w:t>
      </w:r>
      <w:r w:rsidRPr="00571CA9">
        <w:t>dando,</w:t>
      </w:r>
      <w:r w:rsidRPr="00571CA9">
        <w:rPr>
          <w:spacing w:val="-39"/>
        </w:rPr>
        <w:t xml:space="preserve"> </w:t>
      </w:r>
      <w:r w:rsidRPr="00571CA9">
        <w:t>o</w:t>
      </w:r>
      <w:r w:rsidRPr="00571CA9">
        <w:rPr>
          <w:spacing w:val="-39"/>
        </w:rPr>
        <w:t xml:space="preserve"> </w:t>
      </w:r>
      <w:r w:rsidRPr="00571CA9">
        <w:t>se</w:t>
      </w:r>
      <w:r w:rsidRPr="00571CA9">
        <w:rPr>
          <w:spacing w:val="-39"/>
        </w:rPr>
        <w:t xml:space="preserve"> </w:t>
      </w:r>
      <w:r w:rsidRPr="00571CA9">
        <w:t>disponga</w:t>
      </w:r>
      <w:r w:rsidRPr="00571CA9">
        <w:rPr>
          <w:spacing w:val="-39"/>
        </w:rPr>
        <w:t xml:space="preserve"> </w:t>
      </w:r>
      <w:r w:rsidRPr="00571CA9">
        <w:t>a</w:t>
      </w:r>
      <w:r w:rsidRPr="00571CA9">
        <w:rPr>
          <w:spacing w:val="-39"/>
        </w:rPr>
        <w:t xml:space="preserve"> </w:t>
      </w:r>
      <w:r w:rsidRPr="00571CA9">
        <w:t>dar,</w:t>
      </w:r>
      <w:r w:rsidRPr="00571CA9">
        <w:rPr>
          <w:spacing w:val="-39"/>
        </w:rPr>
        <w:t xml:space="preserve"> </w:t>
      </w:r>
      <w:r w:rsidRPr="00571CA9">
        <w:t>vuelta</w:t>
      </w:r>
      <w:r w:rsidRPr="00571CA9">
        <w:rPr>
          <w:spacing w:val="-39"/>
        </w:rPr>
        <w:t xml:space="preserve"> </w:t>
      </w:r>
      <w:r w:rsidRPr="00571CA9">
        <w:t>a</w:t>
      </w:r>
      <w:r w:rsidRPr="00571CA9">
        <w:rPr>
          <w:spacing w:val="-40"/>
        </w:rPr>
        <w:t xml:space="preserve"> </w:t>
      </w:r>
      <w:r w:rsidRPr="00571CA9">
        <w:t>la</w:t>
      </w:r>
      <w:r w:rsidRPr="00571CA9">
        <w:rPr>
          <w:spacing w:val="-39"/>
        </w:rPr>
        <w:t xml:space="preserve"> </w:t>
      </w:r>
      <w:r w:rsidRPr="00571CA9">
        <w:t>izquierda, podrá</w:t>
      </w:r>
      <w:r w:rsidRPr="00571CA9">
        <w:rPr>
          <w:spacing w:val="-20"/>
        </w:rPr>
        <w:t xml:space="preserve"> </w:t>
      </w:r>
      <w:r w:rsidRPr="00571CA9">
        <w:t>ser</w:t>
      </w:r>
      <w:r w:rsidRPr="00571CA9">
        <w:rPr>
          <w:spacing w:val="-20"/>
        </w:rPr>
        <w:t xml:space="preserve"> </w:t>
      </w:r>
      <w:r w:rsidRPr="00571CA9">
        <w:t>adelantado</w:t>
      </w:r>
      <w:r w:rsidRPr="00571CA9">
        <w:rPr>
          <w:spacing w:val="-19"/>
        </w:rPr>
        <w:t xml:space="preserve"> </w:t>
      </w:r>
      <w:r w:rsidRPr="00571CA9">
        <w:t>por</w:t>
      </w:r>
      <w:r w:rsidRPr="00571CA9">
        <w:rPr>
          <w:spacing w:val="-18"/>
        </w:rPr>
        <w:t xml:space="preserve"> </w:t>
      </w:r>
      <w:r w:rsidRPr="00571CA9">
        <w:t>la</w:t>
      </w:r>
      <w:r w:rsidRPr="00571CA9">
        <w:rPr>
          <w:spacing w:val="-19"/>
        </w:rPr>
        <w:t xml:space="preserve"> </w:t>
      </w:r>
      <w:r w:rsidRPr="00571CA9">
        <w:t>derecha,</w:t>
      </w:r>
      <w:r w:rsidRPr="00571CA9">
        <w:rPr>
          <w:spacing w:val="-21"/>
        </w:rPr>
        <w:t xml:space="preserve"> </w:t>
      </w:r>
      <w:r w:rsidRPr="00571CA9">
        <w:t>con</w:t>
      </w:r>
      <w:r w:rsidRPr="00571CA9">
        <w:rPr>
          <w:spacing w:val="-19"/>
        </w:rPr>
        <w:t xml:space="preserve"> </w:t>
      </w:r>
      <w:r w:rsidRPr="00571CA9">
        <w:t>precaución.</w:t>
      </w:r>
    </w:p>
    <w:p w14:paraId="7578677A" w14:textId="77777777" w:rsidR="00FB3566" w:rsidRPr="00571CA9" w:rsidRDefault="00FB3566" w:rsidP="00FB3566">
      <w:pPr>
        <w:pStyle w:val="BodyText"/>
        <w:spacing w:before="5"/>
      </w:pPr>
    </w:p>
    <w:p w14:paraId="2726B044" w14:textId="77777777" w:rsidR="00FB3566" w:rsidRPr="00571CA9" w:rsidRDefault="00FB3566" w:rsidP="00FB3566">
      <w:pPr>
        <w:pStyle w:val="Heading1"/>
        <w:spacing w:before="1"/>
      </w:pPr>
      <w:r w:rsidRPr="00571CA9">
        <w:t>Art. 107º Adelantamiento, prohibiciones.</w:t>
      </w:r>
    </w:p>
    <w:p w14:paraId="1244E305" w14:textId="77777777" w:rsidR="00FB3566" w:rsidRDefault="00FB3566" w:rsidP="00FB3566">
      <w:pPr>
        <w:pStyle w:val="BodyText"/>
        <w:spacing w:before="17" w:line="254" w:lineRule="auto"/>
        <w:ind w:left="1245" w:right="125"/>
        <w:jc w:val="both"/>
        <w:rPr>
          <w:b/>
        </w:rPr>
      </w:pPr>
      <w:r w:rsidRPr="00571CA9">
        <w:t>Para</w:t>
      </w:r>
      <w:r w:rsidRPr="00571CA9">
        <w:rPr>
          <w:spacing w:val="-41"/>
        </w:rPr>
        <w:t xml:space="preserve"> </w:t>
      </w:r>
      <w:r w:rsidRPr="00571CA9">
        <w:t>adelantar,</w:t>
      </w:r>
      <w:r w:rsidRPr="00571CA9">
        <w:rPr>
          <w:spacing w:val="-40"/>
        </w:rPr>
        <w:t xml:space="preserve"> </w:t>
      </w:r>
      <w:r w:rsidRPr="00571CA9">
        <w:t>todo</w:t>
      </w:r>
      <w:r w:rsidRPr="00571CA9">
        <w:rPr>
          <w:spacing w:val="-40"/>
        </w:rPr>
        <w:t xml:space="preserve"> </w:t>
      </w:r>
      <w:r w:rsidRPr="00571CA9">
        <w:t>conductor</w:t>
      </w:r>
      <w:r w:rsidRPr="00571CA9">
        <w:rPr>
          <w:spacing w:val="-40"/>
        </w:rPr>
        <w:t xml:space="preserve"> </w:t>
      </w:r>
      <w:r w:rsidRPr="00571CA9">
        <w:t>antes</w:t>
      </w:r>
      <w:r w:rsidRPr="00571CA9">
        <w:rPr>
          <w:spacing w:val="-40"/>
        </w:rPr>
        <w:t xml:space="preserve"> </w:t>
      </w:r>
      <w:r w:rsidRPr="00571CA9">
        <w:t>deberá</w:t>
      </w:r>
      <w:r w:rsidRPr="00571CA9">
        <w:rPr>
          <w:spacing w:val="-40"/>
        </w:rPr>
        <w:t xml:space="preserve"> </w:t>
      </w:r>
      <w:r w:rsidRPr="00571CA9">
        <w:t>cerciorarse</w:t>
      </w:r>
      <w:r w:rsidRPr="00571CA9">
        <w:rPr>
          <w:spacing w:val="-40"/>
        </w:rPr>
        <w:t xml:space="preserve"> </w:t>
      </w:r>
      <w:r w:rsidRPr="00571CA9">
        <w:t>de</w:t>
      </w:r>
      <w:r w:rsidRPr="00571CA9">
        <w:rPr>
          <w:spacing w:val="-40"/>
        </w:rPr>
        <w:t xml:space="preserve"> </w:t>
      </w:r>
      <w:r w:rsidRPr="00571CA9">
        <w:t>que</w:t>
      </w:r>
      <w:r w:rsidRPr="00571CA9">
        <w:rPr>
          <w:spacing w:val="-40"/>
        </w:rPr>
        <w:t xml:space="preserve"> </w:t>
      </w:r>
      <w:r w:rsidRPr="00571CA9">
        <w:t>otro</w:t>
      </w:r>
      <w:r w:rsidRPr="00571CA9">
        <w:rPr>
          <w:spacing w:val="-40"/>
        </w:rPr>
        <w:t xml:space="preserve"> </w:t>
      </w:r>
      <w:r w:rsidRPr="00571CA9">
        <w:t>vehículo</w:t>
      </w:r>
      <w:r w:rsidRPr="00571CA9">
        <w:rPr>
          <w:spacing w:val="-40"/>
        </w:rPr>
        <w:t xml:space="preserve"> </w:t>
      </w:r>
      <w:r w:rsidRPr="00571CA9">
        <w:t>que</w:t>
      </w:r>
      <w:r w:rsidRPr="00571CA9">
        <w:rPr>
          <w:spacing w:val="-39"/>
        </w:rPr>
        <w:t xml:space="preserve"> </w:t>
      </w:r>
      <w:r w:rsidRPr="00571CA9">
        <w:t>lo siga</w:t>
      </w:r>
      <w:r w:rsidRPr="00571CA9">
        <w:rPr>
          <w:spacing w:val="-15"/>
        </w:rPr>
        <w:t xml:space="preserve"> </w:t>
      </w:r>
      <w:r w:rsidRPr="00571CA9">
        <w:t>no</w:t>
      </w:r>
      <w:r w:rsidRPr="00571CA9">
        <w:rPr>
          <w:spacing w:val="-15"/>
        </w:rPr>
        <w:t xml:space="preserve"> </w:t>
      </w:r>
      <w:r w:rsidRPr="00571CA9">
        <w:t>haya</w:t>
      </w:r>
      <w:r w:rsidRPr="00571CA9">
        <w:rPr>
          <w:spacing w:val="-15"/>
        </w:rPr>
        <w:t xml:space="preserve"> </w:t>
      </w:r>
      <w:r w:rsidRPr="00571CA9">
        <w:t>iniciado</w:t>
      </w:r>
      <w:r w:rsidRPr="00571CA9">
        <w:rPr>
          <w:spacing w:val="-15"/>
        </w:rPr>
        <w:t xml:space="preserve"> </w:t>
      </w:r>
      <w:r w:rsidRPr="00571CA9">
        <w:t>igual</w:t>
      </w:r>
      <w:r w:rsidRPr="00571CA9">
        <w:rPr>
          <w:spacing w:val="-14"/>
        </w:rPr>
        <w:t xml:space="preserve"> </w:t>
      </w:r>
      <w:r w:rsidRPr="00571CA9">
        <w:t>maniobra.</w:t>
      </w:r>
      <w:r w:rsidRPr="00571CA9">
        <w:rPr>
          <w:spacing w:val="-15"/>
        </w:rPr>
        <w:t xml:space="preserve"> </w:t>
      </w:r>
      <w:r w:rsidRPr="00571CA9">
        <w:t>Está</w:t>
      </w:r>
      <w:r w:rsidRPr="00571CA9">
        <w:rPr>
          <w:spacing w:val="-16"/>
        </w:rPr>
        <w:t xml:space="preserve"> </w:t>
      </w:r>
      <w:r w:rsidRPr="00571CA9">
        <w:t>prohibido</w:t>
      </w:r>
      <w:r w:rsidRPr="00571CA9">
        <w:rPr>
          <w:spacing w:val="-15"/>
        </w:rPr>
        <w:t xml:space="preserve"> </w:t>
      </w:r>
      <w:r w:rsidRPr="00571CA9">
        <w:t>efectuar</w:t>
      </w:r>
      <w:r w:rsidRPr="00571CA9">
        <w:rPr>
          <w:spacing w:val="-14"/>
        </w:rPr>
        <w:t xml:space="preserve"> </w:t>
      </w:r>
      <w:r w:rsidRPr="00571CA9">
        <w:t>maniobras</w:t>
      </w:r>
      <w:r w:rsidRPr="00571CA9">
        <w:rPr>
          <w:spacing w:val="-15"/>
        </w:rPr>
        <w:t xml:space="preserve"> </w:t>
      </w:r>
      <w:r w:rsidRPr="00571CA9">
        <w:t>de</w:t>
      </w:r>
      <w:r w:rsidRPr="00571CA9">
        <w:rPr>
          <w:spacing w:val="-15"/>
        </w:rPr>
        <w:t xml:space="preserve"> </w:t>
      </w:r>
      <w:r w:rsidRPr="00571CA9">
        <w:t>doble adelantamiento.</w:t>
      </w:r>
      <w:r w:rsidRPr="00571CA9">
        <w:rPr>
          <w:spacing w:val="-11"/>
        </w:rPr>
        <w:t xml:space="preserve"> </w:t>
      </w:r>
      <w:r w:rsidRPr="00571CA9">
        <w:t>Para</w:t>
      </w:r>
      <w:r w:rsidRPr="00571CA9">
        <w:rPr>
          <w:spacing w:val="-10"/>
        </w:rPr>
        <w:t xml:space="preserve"> </w:t>
      </w:r>
      <w:r w:rsidRPr="00571CA9">
        <w:t>adelantar</w:t>
      </w:r>
      <w:r w:rsidRPr="00571CA9">
        <w:rPr>
          <w:spacing w:val="-10"/>
        </w:rPr>
        <w:t xml:space="preserve"> </w:t>
      </w:r>
      <w:r w:rsidRPr="00571CA9">
        <w:t>a</w:t>
      </w:r>
      <w:r w:rsidRPr="00571CA9">
        <w:rPr>
          <w:spacing w:val="-10"/>
        </w:rPr>
        <w:t xml:space="preserve"> </w:t>
      </w:r>
      <w:r w:rsidRPr="00571CA9">
        <w:t>una</w:t>
      </w:r>
      <w:r w:rsidRPr="00571CA9">
        <w:rPr>
          <w:spacing w:val="-10"/>
        </w:rPr>
        <w:t xml:space="preserve"> </w:t>
      </w:r>
      <w:r w:rsidRPr="00571CA9">
        <w:t>bicicleta</w:t>
      </w:r>
      <w:r w:rsidRPr="00571CA9">
        <w:rPr>
          <w:spacing w:val="-12"/>
        </w:rPr>
        <w:t xml:space="preserve"> </w:t>
      </w:r>
      <w:r w:rsidRPr="00571CA9">
        <w:t>se</w:t>
      </w:r>
      <w:r w:rsidRPr="00571CA9">
        <w:rPr>
          <w:spacing w:val="-9"/>
        </w:rPr>
        <w:t xml:space="preserve"> </w:t>
      </w:r>
      <w:r w:rsidRPr="00571CA9">
        <w:t>deberá</w:t>
      </w:r>
      <w:r w:rsidRPr="00571CA9">
        <w:rPr>
          <w:spacing w:val="-11"/>
        </w:rPr>
        <w:t xml:space="preserve"> </w:t>
      </w:r>
      <w:r w:rsidRPr="00571CA9">
        <w:t>tener</w:t>
      </w:r>
      <w:r w:rsidRPr="00571CA9">
        <w:rPr>
          <w:spacing w:val="-10"/>
        </w:rPr>
        <w:t xml:space="preserve"> </w:t>
      </w:r>
      <w:r w:rsidRPr="00571CA9">
        <w:t>precaución</w:t>
      </w:r>
      <w:r w:rsidRPr="00571CA9">
        <w:rPr>
          <w:spacing w:val="-10"/>
        </w:rPr>
        <w:t xml:space="preserve"> </w:t>
      </w:r>
      <w:r w:rsidRPr="00571CA9">
        <w:t>en</w:t>
      </w:r>
      <w:r w:rsidRPr="00571CA9">
        <w:rPr>
          <w:spacing w:val="-9"/>
        </w:rPr>
        <w:t xml:space="preserve"> </w:t>
      </w:r>
      <w:r w:rsidRPr="00571CA9">
        <w:t xml:space="preserve">no afectar la estabilidad del ciclista, manteniendo una distancia y velocidad de </w:t>
      </w:r>
      <w:r w:rsidRPr="00571CA9">
        <w:rPr>
          <w:w w:val="90"/>
        </w:rPr>
        <w:t>adelantamiento</w:t>
      </w:r>
      <w:r w:rsidRPr="00571CA9">
        <w:rPr>
          <w:spacing w:val="-19"/>
          <w:w w:val="90"/>
        </w:rPr>
        <w:t xml:space="preserve"> </w:t>
      </w:r>
      <w:r w:rsidRPr="00571CA9">
        <w:rPr>
          <w:w w:val="90"/>
        </w:rPr>
        <w:t>adecuado.</w:t>
      </w:r>
      <w:r w:rsidRPr="00571CA9">
        <w:rPr>
          <w:spacing w:val="-18"/>
          <w:w w:val="90"/>
        </w:rPr>
        <w:t xml:space="preserve"> </w:t>
      </w:r>
      <w:r w:rsidRPr="00571CA9">
        <w:rPr>
          <w:b/>
          <w:w w:val="90"/>
        </w:rPr>
        <w:t>(Su</w:t>
      </w:r>
      <w:r w:rsidRPr="00571CA9">
        <w:rPr>
          <w:b/>
          <w:spacing w:val="-18"/>
          <w:w w:val="90"/>
        </w:rPr>
        <w:t xml:space="preserve"> </w:t>
      </w:r>
      <w:r w:rsidRPr="00571CA9">
        <w:rPr>
          <w:b/>
          <w:w w:val="90"/>
        </w:rPr>
        <w:t>inobservancia</w:t>
      </w:r>
      <w:r w:rsidRPr="00571CA9">
        <w:rPr>
          <w:b/>
          <w:spacing w:val="-18"/>
          <w:w w:val="90"/>
        </w:rPr>
        <w:t xml:space="preserve"> </w:t>
      </w:r>
      <w:r w:rsidRPr="00571CA9">
        <w:rPr>
          <w:b/>
          <w:w w:val="90"/>
        </w:rPr>
        <w:t>constituye</w:t>
      </w:r>
      <w:r w:rsidRPr="00571CA9">
        <w:rPr>
          <w:b/>
          <w:spacing w:val="-19"/>
          <w:w w:val="90"/>
        </w:rPr>
        <w:t xml:space="preserve"> </w:t>
      </w:r>
      <w:r w:rsidRPr="00571CA9">
        <w:rPr>
          <w:b/>
          <w:w w:val="90"/>
        </w:rPr>
        <w:t>falta</w:t>
      </w:r>
      <w:r w:rsidRPr="00571CA9">
        <w:rPr>
          <w:b/>
          <w:spacing w:val="-19"/>
          <w:w w:val="90"/>
        </w:rPr>
        <w:t xml:space="preserve"> </w:t>
      </w:r>
      <w:r w:rsidRPr="00571CA9">
        <w:rPr>
          <w:b/>
          <w:w w:val="90"/>
        </w:rPr>
        <w:t>grave)</w:t>
      </w:r>
      <w:r w:rsidRPr="00571CA9">
        <w:rPr>
          <w:b/>
          <w:spacing w:val="-19"/>
          <w:w w:val="90"/>
        </w:rPr>
        <w:t xml:space="preserve"> </w:t>
      </w:r>
      <w:r w:rsidRPr="00571CA9">
        <w:rPr>
          <w:b/>
          <w:w w:val="90"/>
        </w:rPr>
        <w:t>–</w:t>
      </w:r>
      <w:r w:rsidRPr="00571CA9">
        <w:rPr>
          <w:b/>
          <w:spacing w:val="-18"/>
          <w:w w:val="90"/>
        </w:rPr>
        <w:t xml:space="preserve"> </w:t>
      </w:r>
      <w:r w:rsidRPr="00571CA9">
        <w:rPr>
          <w:b/>
          <w:w w:val="90"/>
        </w:rPr>
        <w:t>(4</w:t>
      </w:r>
      <w:r w:rsidRPr="00571CA9">
        <w:rPr>
          <w:b/>
          <w:spacing w:val="-15"/>
          <w:w w:val="90"/>
        </w:rPr>
        <w:t xml:space="preserve"> </w:t>
      </w:r>
      <w:r w:rsidRPr="00571CA9">
        <w:rPr>
          <w:b/>
          <w:w w:val="90"/>
        </w:rPr>
        <w:t>a</w:t>
      </w:r>
      <w:r w:rsidRPr="00571CA9">
        <w:rPr>
          <w:b/>
          <w:spacing w:val="-19"/>
          <w:w w:val="90"/>
        </w:rPr>
        <w:t xml:space="preserve"> </w:t>
      </w:r>
      <w:r w:rsidRPr="00571CA9">
        <w:rPr>
          <w:b/>
          <w:w w:val="90"/>
        </w:rPr>
        <w:t>10</w:t>
      </w:r>
      <w:r w:rsidRPr="00571CA9">
        <w:rPr>
          <w:b/>
          <w:spacing w:val="-17"/>
          <w:w w:val="90"/>
        </w:rPr>
        <w:t xml:space="preserve"> </w:t>
      </w:r>
      <w:r w:rsidRPr="00571CA9">
        <w:rPr>
          <w:b/>
          <w:w w:val="90"/>
        </w:rPr>
        <w:t xml:space="preserve">Jornales </w:t>
      </w:r>
      <w:r w:rsidRPr="00571CA9">
        <w:rPr>
          <w:b/>
        </w:rPr>
        <w:t>Mínimos</w:t>
      </w:r>
      <w:r w:rsidRPr="00571CA9">
        <w:rPr>
          <w:b/>
          <w:spacing w:val="-14"/>
        </w:rPr>
        <w:t xml:space="preserve"> </w:t>
      </w:r>
      <w:r w:rsidRPr="00571CA9">
        <w:rPr>
          <w:b/>
        </w:rPr>
        <w:t>Legales).</w:t>
      </w:r>
    </w:p>
    <w:p w14:paraId="0F009896" w14:textId="77777777" w:rsidR="00516D0B" w:rsidRDefault="00516D0B" w:rsidP="00FB3566">
      <w:pPr>
        <w:pStyle w:val="BodyText"/>
        <w:spacing w:before="17" w:line="254" w:lineRule="auto"/>
        <w:ind w:left="1245" w:right="125"/>
        <w:jc w:val="both"/>
        <w:rPr>
          <w:b/>
        </w:rPr>
      </w:pPr>
    </w:p>
    <w:p w14:paraId="7D4D0157" w14:textId="77777777" w:rsidR="00FB3566" w:rsidRPr="00571CA9" w:rsidRDefault="00FB3566" w:rsidP="00FB3566">
      <w:pPr>
        <w:pStyle w:val="Heading1"/>
      </w:pPr>
      <w:r w:rsidRPr="00571CA9">
        <w:t>Art. 108º Adelantamiento.</w:t>
      </w:r>
    </w:p>
    <w:p w14:paraId="0E3958BA" w14:textId="77777777" w:rsidR="00FB3566" w:rsidRPr="00571CA9" w:rsidRDefault="00FB3566" w:rsidP="00FB3566">
      <w:pPr>
        <w:pStyle w:val="BodyText"/>
        <w:spacing w:before="17" w:line="254" w:lineRule="auto"/>
        <w:ind w:left="1245" w:right="124"/>
        <w:jc w:val="both"/>
        <w:rPr>
          <w:b/>
        </w:rPr>
      </w:pPr>
      <w:r w:rsidRPr="00571CA9">
        <w:rPr>
          <w:w w:val="95"/>
        </w:rPr>
        <w:t>El</w:t>
      </w:r>
      <w:r w:rsidRPr="00571CA9">
        <w:rPr>
          <w:spacing w:val="-19"/>
          <w:w w:val="95"/>
        </w:rPr>
        <w:t xml:space="preserve"> </w:t>
      </w:r>
      <w:r w:rsidRPr="00571CA9">
        <w:rPr>
          <w:w w:val="95"/>
        </w:rPr>
        <w:t>adelantamiento</w:t>
      </w:r>
      <w:r w:rsidRPr="00571CA9">
        <w:rPr>
          <w:spacing w:val="-17"/>
          <w:w w:val="95"/>
        </w:rPr>
        <w:t xml:space="preserve"> </w:t>
      </w:r>
      <w:r w:rsidRPr="00571CA9">
        <w:rPr>
          <w:w w:val="95"/>
        </w:rPr>
        <w:t>a</w:t>
      </w:r>
      <w:r w:rsidRPr="00571CA9">
        <w:rPr>
          <w:spacing w:val="-18"/>
          <w:w w:val="95"/>
        </w:rPr>
        <w:t xml:space="preserve"> </w:t>
      </w:r>
      <w:r w:rsidRPr="00571CA9">
        <w:rPr>
          <w:w w:val="95"/>
        </w:rPr>
        <w:t>otro</w:t>
      </w:r>
      <w:r w:rsidRPr="00571CA9">
        <w:rPr>
          <w:spacing w:val="-20"/>
          <w:w w:val="95"/>
        </w:rPr>
        <w:t xml:space="preserve"> </w:t>
      </w:r>
      <w:r w:rsidRPr="00571CA9">
        <w:rPr>
          <w:w w:val="95"/>
        </w:rPr>
        <w:t>vehículo</w:t>
      </w:r>
      <w:r w:rsidRPr="00571CA9">
        <w:rPr>
          <w:spacing w:val="-18"/>
          <w:w w:val="95"/>
        </w:rPr>
        <w:t xml:space="preserve"> </w:t>
      </w:r>
      <w:r w:rsidRPr="00571CA9">
        <w:rPr>
          <w:w w:val="95"/>
        </w:rPr>
        <w:t>o</w:t>
      </w:r>
      <w:r w:rsidRPr="00571CA9">
        <w:rPr>
          <w:spacing w:val="-19"/>
          <w:w w:val="95"/>
        </w:rPr>
        <w:t xml:space="preserve"> </w:t>
      </w:r>
      <w:r w:rsidRPr="00571CA9">
        <w:rPr>
          <w:w w:val="95"/>
        </w:rPr>
        <w:t>el</w:t>
      </w:r>
      <w:r w:rsidRPr="00571CA9">
        <w:rPr>
          <w:spacing w:val="-19"/>
          <w:w w:val="95"/>
        </w:rPr>
        <w:t xml:space="preserve"> </w:t>
      </w:r>
      <w:r w:rsidRPr="00571CA9">
        <w:rPr>
          <w:w w:val="95"/>
        </w:rPr>
        <w:t>rebase</w:t>
      </w:r>
      <w:r w:rsidRPr="00571CA9">
        <w:rPr>
          <w:spacing w:val="-19"/>
          <w:w w:val="95"/>
        </w:rPr>
        <w:t xml:space="preserve"> </w:t>
      </w:r>
      <w:r w:rsidRPr="00571CA9">
        <w:rPr>
          <w:w w:val="95"/>
        </w:rPr>
        <w:t>de</w:t>
      </w:r>
      <w:r w:rsidRPr="00571CA9">
        <w:rPr>
          <w:spacing w:val="-20"/>
          <w:w w:val="95"/>
        </w:rPr>
        <w:t xml:space="preserve"> </w:t>
      </w:r>
      <w:r w:rsidRPr="00571CA9">
        <w:rPr>
          <w:w w:val="95"/>
        </w:rPr>
        <w:t>obstáculos</w:t>
      </w:r>
      <w:r w:rsidRPr="00571CA9">
        <w:rPr>
          <w:spacing w:val="-18"/>
          <w:w w:val="95"/>
        </w:rPr>
        <w:t xml:space="preserve"> </w:t>
      </w:r>
      <w:r w:rsidRPr="00571CA9">
        <w:rPr>
          <w:w w:val="95"/>
        </w:rPr>
        <w:t>en</w:t>
      </w:r>
      <w:r w:rsidRPr="00571CA9">
        <w:rPr>
          <w:spacing w:val="-18"/>
          <w:w w:val="95"/>
        </w:rPr>
        <w:t xml:space="preserve"> </w:t>
      </w:r>
      <w:r w:rsidRPr="00571CA9">
        <w:rPr>
          <w:w w:val="95"/>
        </w:rPr>
        <w:t>calles</w:t>
      </w:r>
      <w:r w:rsidRPr="00571CA9">
        <w:rPr>
          <w:spacing w:val="-18"/>
          <w:w w:val="95"/>
        </w:rPr>
        <w:t xml:space="preserve"> </w:t>
      </w:r>
      <w:r w:rsidRPr="00571CA9">
        <w:rPr>
          <w:w w:val="95"/>
        </w:rPr>
        <w:t>de</w:t>
      </w:r>
      <w:r w:rsidRPr="00571CA9">
        <w:rPr>
          <w:spacing w:val="-20"/>
          <w:w w:val="95"/>
        </w:rPr>
        <w:t xml:space="preserve"> </w:t>
      </w:r>
      <w:r w:rsidRPr="00571CA9">
        <w:rPr>
          <w:w w:val="95"/>
        </w:rPr>
        <w:t>doble</w:t>
      </w:r>
      <w:r w:rsidRPr="00571CA9">
        <w:rPr>
          <w:spacing w:val="-17"/>
          <w:w w:val="95"/>
        </w:rPr>
        <w:t xml:space="preserve"> </w:t>
      </w:r>
      <w:r w:rsidRPr="00571CA9">
        <w:rPr>
          <w:w w:val="95"/>
        </w:rPr>
        <w:t xml:space="preserve">sentido </w:t>
      </w:r>
      <w:r w:rsidRPr="00571CA9">
        <w:t xml:space="preserve">de circulación, sólo podrá hacerse cuando tenga clara visibilidad y esté libre de </w:t>
      </w:r>
      <w:r w:rsidRPr="00571CA9">
        <w:rPr>
          <w:w w:val="95"/>
        </w:rPr>
        <w:t>tránsito,</w:t>
      </w:r>
      <w:r w:rsidRPr="00571CA9">
        <w:rPr>
          <w:spacing w:val="-5"/>
          <w:w w:val="95"/>
        </w:rPr>
        <w:t xml:space="preserve"> </w:t>
      </w:r>
      <w:r w:rsidRPr="00571CA9">
        <w:rPr>
          <w:w w:val="95"/>
        </w:rPr>
        <w:t>en</w:t>
      </w:r>
      <w:r w:rsidRPr="00571CA9">
        <w:rPr>
          <w:spacing w:val="-4"/>
          <w:w w:val="95"/>
        </w:rPr>
        <w:t xml:space="preserve"> </w:t>
      </w:r>
      <w:r w:rsidRPr="00571CA9">
        <w:rPr>
          <w:w w:val="95"/>
        </w:rPr>
        <w:t>una</w:t>
      </w:r>
      <w:r w:rsidRPr="00571CA9">
        <w:rPr>
          <w:spacing w:val="-5"/>
          <w:w w:val="95"/>
        </w:rPr>
        <w:t xml:space="preserve"> </w:t>
      </w:r>
      <w:r w:rsidRPr="00571CA9">
        <w:rPr>
          <w:w w:val="95"/>
        </w:rPr>
        <w:t>distancia</w:t>
      </w:r>
      <w:r w:rsidRPr="00571CA9">
        <w:rPr>
          <w:spacing w:val="-5"/>
          <w:w w:val="95"/>
        </w:rPr>
        <w:t xml:space="preserve"> </w:t>
      </w:r>
      <w:r w:rsidRPr="00571CA9">
        <w:rPr>
          <w:w w:val="95"/>
        </w:rPr>
        <w:t>suficiente</w:t>
      </w:r>
      <w:r w:rsidRPr="00571CA9">
        <w:rPr>
          <w:spacing w:val="-7"/>
          <w:w w:val="95"/>
        </w:rPr>
        <w:t xml:space="preserve"> </w:t>
      </w:r>
      <w:r w:rsidRPr="00571CA9">
        <w:rPr>
          <w:w w:val="95"/>
        </w:rPr>
        <w:t>que</w:t>
      </w:r>
      <w:r w:rsidRPr="00571CA9">
        <w:rPr>
          <w:spacing w:val="-6"/>
          <w:w w:val="95"/>
        </w:rPr>
        <w:t xml:space="preserve"> </w:t>
      </w:r>
      <w:r w:rsidRPr="00571CA9">
        <w:rPr>
          <w:w w:val="95"/>
        </w:rPr>
        <w:t>permita</w:t>
      </w:r>
      <w:r w:rsidRPr="00571CA9">
        <w:rPr>
          <w:spacing w:val="-7"/>
          <w:w w:val="95"/>
        </w:rPr>
        <w:t xml:space="preserve"> </w:t>
      </w:r>
      <w:r w:rsidRPr="00571CA9">
        <w:rPr>
          <w:w w:val="95"/>
        </w:rPr>
        <w:t>contemplar</w:t>
      </w:r>
      <w:r w:rsidRPr="00571CA9">
        <w:rPr>
          <w:spacing w:val="-5"/>
          <w:w w:val="95"/>
        </w:rPr>
        <w:t xml:space="preserve"> </w:t>
      </w:r>
      <w:r w:rsidRPr="00571CA9">
        <w:rPr>
          <w:w w:val="95"/>
        </w:rPr>
        <w:t>la</w:t>
      </w:r>
      <w:r w:rsidRPr="00571CA9">
        <w:rPr>
          <w:spacing w:val="-5"/>
          <w:w w:val="95"/>
        </w:rPr>
        <w:t xml:space="preserve"> </w:t>
      </w:r>
      <w:r w:rsidRPr="00571CA9">
        <w:rPr>
          <w:w w:val="95"/>
        </w:rPr>
        <w:t>maniobra</w:t>
      </w:r>
      <w:r w:rsidRPr="00571CA9">
        <w:rPr>
          <w:spacing w:val="-6"/>
          <w:w w:val="95"/>
        </w:rPr>
        <w:t xml:space="preserve"> </w:t>
      </w:r>
      <w:r w:rsidRPr="00571CA9">
        <w:rPr>
          <w:w w:val="95"/>
        </w:rPr>
        <w:t>sin</w:t>
      </w:r>
      <w:r w:rsidRPr="00571CA9">
        <w:rPr>
          <w:spacing w:val="-4"/>
          <w:w w:val="95"/>
        </w:rPr>
        <w:t xml:space="preserve"> </w:t>
      </w:r>
      <w:r w:rsidRPr="00571CA9">
        <w:rPr>
          <w:w w:val="95"/>
        </w:rPr>
        <w:t xml:space="preserve">molestia </w:t>
      </w:r>
      <w:r w:rsidRPr="00571CA9">
        <w:t>ni</w:t>
      </w:r>
      <w:r w:rsidRPr="00571CA9">
        <w:rPr>
          <w:spacing w:val="-28"/>
        </w:rPr>
        <w:t xml:space="preserve"> </w:t>
      </w:r>
      <w:r w:rsidRPr="00571CA9">
        <w:t>riesgos</w:t>
      </w:r>
      <w:r w:rsidRPr="00571CA9">
        <w:rPr>
          <w:spacing w:val="-29"/>
        </w:rPr>
        <w:t xml:space="preserve"> </w:t>
      </w:r>
      <w:r w:rsidRPr="00571CA9">
        <w:t>para</w:t>
      </w:r>
      <w:r w:rsidRPr="00571CA9">
        <w:rPr>
          <w:spacing w:val="-28"/>
        </w:rPr>
        <w:t xml:space="preserve"> </w:t>
      </w:r>
      <w:r w:rsidRPr="00571CA9">
        <w:t>peatones</w:t>
      </w:r>
      <w:r w:rsidRPr="00571CA9">
        <w:rPr>
          <w:spacing w:val="-28"/>
        </w:rPr>
        <w:t xml:space="preserve"> </w:t>
      </w:r>
      <w:r w:rsidRPr="00571CA9">
        <w:t>y</w:t>
      </w:r>
      <w:r w:rsidRPr="00571CA9">
        <w:rPr>
          <w:spacing w:val="-28"/>
        </w:rPr>
        <w:t xml:space="preserve"> </w:t>
      </w:r>
      <w:r w:rsidRPr="00571CA9">
        <w:t>demás</w:t>
      </w:r>
      <w:r w:rsidRPr="00571CA9">
        <w:rPr>
          <w:spacing w:val="-28"/>
        </w:rPr>
        <w:t xml:space="preserve"> </w:t>
      </w:r>
      <w:r w:rsidRPr="00571CA9">
        <w:t>vehículos</w:t>
      </w:r>
      <w:r w:rsidRPr="00571CA9">
        <w:rPr>
          <w:spacing w:val="-29"/>
        </w:rPr>
        <w:t xml:space="preserve"> </w:t>
      </w:r>
      <w:r w:rsidRPr="00571CA9">
        <w:t>y</w:t>
      </w:r>
      <w:r w:rsidRPr="00571CA9">
        <w:rPr>
          <w:spacing w:val="-27"/>
        </w:rPr>
        <w:t xml:space="preserve"> </w:t>
      </w:r>
      <w:r w:rsidRPr="00571CA9">
        <w:t>cuando</w:t>
      </w:r>
      <w:r w:rsidRPr="00571CA9">
        <w:rPr>
          <w:spacing w:val="-28"/>
        </w:rPr>
        <w:t xml:space="preserve"> </w:t>
      </w:r>
      <w:r w:rsidRPr="00571CA9">
        <w:t>no</w:t>
      </w:r>
      <w:r w:rsidRPr="00571CA9">
        <w:rPr>
          <w:spacing w:val="-27"/>
        </w:rPr>
        <w:t xml:space="preserve"> </w:t>
      </w:r>
      <w:r w:rsidRPr="00571CA9">
        <w:t>exista</w:t>
      </w:r>
      <w:r w:rsidRPr="00571CA9">
        <w:rPr>
          <w:spacing w:val="-28"/>
        </w:rPr>
        <w:t xml:space="preserve"> </w:t>
      </w:r>
      <w:r w:rsidRPr="00571CA9">
        <w:t>señalización</w:t>
      </w:r>
      <w:r w:rsidRPr="00571CA9">
        <w:rPr>
          <w:spacing w:val="-27"/>
        </w:rPr>
        <w:t xml:space="preserve"> </w:t>
      </w:r>
      <w:r w:rsidRPr="00571CA9">
        <w:t>que</w:t>
      </w:r>
      <w:r w:rsidRPr="00571CA9">
        <w:rPr>
          <w:spacing w:val="-27"/>
        </w:rPr>
        <w:t xml:space="preserve"> </w:t>
      </w:r>
      <w:r w:rsidRPr="00571CA9">
        <w:t>lo prohíba.</w:t>
      </w:r>
      <w:r w:rsidRPr="00571CA9">
        <w:rPr>
          <w:spacing w:val="-41"/>
        </w:rPr>
        <w:t xml:space="preserve"> </w:t>
      </w:r>
      <w:r w:rsidRPr="00571CA9">
        <w:t>El</w:t>
      </w:r>
      <w:r w:rsidRPr="00571CA9">
        <w:rPr>
          <w:spacing w:val="-40"/>
        </w:rPr>
        <w:t xml:space="preserve"> </w:t>
      </w:r>
      <w:r w:rsidRPr="00571CA9">
        <w:t>vehículo</w:t>
      </w:r>
      <w:r w:rsidRPr="00571CA9">
        <w:rPr>
          <w:spacing w:val="-40"/>
        </w:rPr>
        <w:t xml:space="preserve"> </w:t>
      </w:r>
      <w:r w:rsidRPr="00571CA9">
        <w:t>que</w:t>
      </w:r>
      <w:r w:rsidRPr="00571CA9">
        <w:rPr>
          <w:spacing w:val="-42"/>
        </w:rPr>
        <w:t xml:space="preserve"> </w:t>
      </w:r>
      <w:r w:rsidRPr="00571CA9">
        <w:t>rebase</w:t>
      </w:r>
      <w:r w:rsidRPr="00571CA9">
        <w:rPr>
          <w:spacing w:val="-40"/>
        </w:rPr>
        <w:t xml:space="preserve"> </w:t>
      </w:r>
      <w:r w:rsidRPr="00571CA9">
        <w:t>a</w:t>
      </w:r>
      <w:r w:rsidRPr="00571CA9">
        <w:rPr>
          <w:spacing w:val="-41"/>
        </w:rPr>
        <w:t xml:space="preserve"> </w:t>
      </w:r>
      <w:r w:rsidRPr="00571CA9">
        <w:t>otro</w:t>
      </w:r>
      <w:r w:rsidRPr="00571CA9">
        <w:rPr>
          <w:spacing w:val="-39"/>
        </w:rPr>
        <w:t xml:space="preserve"> </w:t>
      </w:r>
      <w:r w:rsidRPr="00571CA9">
        <w:t>debe</w:t>
      </w:r>
      <w:r w:rsidRPr="00571CA9">
        <w:rPr>
          <w:spacing w:val="-41"/>
        </w:rPr>
        <w:t xml:space="preserve"> </w:t>
      </w:r>
      <w:r w:rsidRPr="00571CA9">
        <w:t>ubicarse</w:t>
      </w:r>
      <w:r w:rsidRPr="00571CA9">
        <w:rPr>
          <w:spacing w:val="-40"/>
        </w:rPr>
        <w:t xml:space="preserve"> </w:t>
      </w:r>
      <w:r w:rsidRPr="00571CA9">
        <w:t>en</w:t>
      </w:r>
      <w:r w:rsidRPr="00571CA9">
        <w:rPr>
          <w:spacing w:val="-40"/>
        </w:rPr>
        <w:t xml:space="preserve"> </w:t>
      </w:r>
      <w:r w:rsidRPr="00571CA9">
        <w:t>su</w:t>
      </w:r>
      <w:r w:rsidRPr="00571CA9">
        <w:rPr>
          <w:spacing w:val="-39"/>
        </w:rPr>
        <w:t xml:space="preserve"> </w:t>
      </w:r>
      <w:r w:rsidRPr="00571CA9">
        <w:t>carril</w:t>
      </w:r>
      <w:r w:rsidRPr="00571CA9">
        <w:rPr>
          <w:spacing w:val="-41"/>
        </w:rPr>
        <w:t xml:space="preserve"> </w:t>
      </w:r>
      <w:r w:rsidRPr="00571CA9">
        <w:t>de</w:t>
      </w:r>
      <w:r w:rsidRPr="00571CA9">
        <w:rPr>
          <w:spacing w:val="-40"/>
        </w:rPr>
        <w:t xml:space="preserve"> </w:t>
      </w:r>
      <w:r w:rsidRPr="00571CA9">
        <w:t>origen</w:t>
      </w:r>
      <w:r w:rsidRPr="00571CA9">
        <w:rPr>
          <w:spacing w:val="-40"/>
        </w:rPr>
        <w:t xml:space="preserve"> </w:t>
      </w:r>
      <w:r w:rsidRPr="00571CA9">
        <w:t>tan</w:t>
      </w:r>
      <w:r w:rsidRPr="00571CA9">
        <w:rPr>
          <w:spacing w:val="-39"/>
        </w:rPr>
        <w:t xml:space="preserve"> </w:t>
      </w:r>
      <w:r w:rsidRPr="00571CA9">
        <w:t>pronto como sea posible y seguro. Debe tener presente que el adelantamiento a un motociclista</w:t>
      </w:r>
      <w:r w:rsidRPr="00571CA9">
        <w:rPr>
          <w:spacing w:val="-14"/>
        </w:rPr>
        <w:t xml:space="preserve"> </w:t>
      </w:r>
      <w:r w:rsidRPr="00571CA9">
        <w:t>la</w:t>
      </w:r>
      <w:r w:rsidRPr="00571CA9">
        <w:rPr>
          <w:spacing w:val="-11"/>
        </w:rPr>
        <w:t xml:space="preserve"> </w:t>
      </w:r>
      <w:r w:rsidRPr="00571CA9">
        <w:t>maniobras</w:t>
      </w:r>
      <w:r w:rsidRPr="00571CA9">
        <w:rPr>
          <w:spacing w:val="-12"/>
        </w:rPr>
        <w:t xml:space="preserve"> </w:t>
      </w:r>
      <w:r w:rsidRPr="00571CA9">
        <w:t>es</w:t>
      </w:r>
      <w:r w:rsidRPr="00571CA9">
        <w:rPr>
          <w:spacing w:val="-12"/>
        </w:rPr>
        <w:t xml:space="preserve"> </w:t>
      </w:r>
      <w:r w:rsidRPr="00571CA9">
        <w:t>igual</w:t>
      </w:r>
      <w:r w:rsidRPr="00571CA9">
        <w:rPr>
          <w:spacing w:val="-13"/>
        </w:rPr>
        <w:t xml:space="preserve"> </w:t>
      </w:r>
      <w:r w:rsidRPr="00571CA9">
        <w:t>como</w:t>
      </w:r>
      <w:r w:rsidRPr="00571CA9">
        <w:rPr>
          <w:spacing w:val="-13"/>
        </w:rPr>
        <w:t xml:space="preserve"> </w:t>
      </w:r>
      <w:r w:rsidRPr="00571CA9">
        <w:t>para</w:t>
      </w:r>
      <w:r w:rsidRPr="00571CA9">
        <w:rPr>
          <w:spacing w:val="-13"/>
        </w:rPr>
        <w:t xml:space="preserve"> </w:t>
      </w:r>
      <w:r w:rsidRPr="00571CA9">
        <w:t>adelantarse</w:t>
      </w:r>
      <w:r w:rsidRPr="00571CA9">
        <w:rPr>
          <w:spacing w:val="-13"/>
        </w:rPr>
        <w:t xml:space="preserve"> </w:t>
      </w:r>
      <w:r w:rsidRPr="00571CA9">
        <w:t>a</w:t>
      </w:r>
      <w:r w:rsidRPr="00571CA9">
        <w:rPr>
          <w:spacing w:val="-11"/>
        </w:rPr>
        <w:t xml:space="preserve"> </w:t>
      </w:r>
      <w:r w:rsidRPr="00571CA9">
        <w:t>un</w:t>
      </w:r>
      <w:r w:rsidRPr="00571CA9">
        <w:rPr>
          <w:spacing w:val="-12"/>
        </w:rPr>
        <w:t xml:space="preserve"> </w:t>
      </w:r>
      <w:r w:rsidRPr="00571CA9">
        <w:t>automovilista.</w:t>
      </w:r>
      <w:r w:rsidRPr="00571CA9">
        <w:rPr>
          <w:spacing w:val="-12"/>
        </w:rPr>
        <w:t xml:space="preserve"> </w:t>
      </w:r>
      <w:r w:rsidRPr="00571CA9">
        <w:rPr>
          <w:b/>
        </w:rPr>
        <w:t>(Su inobservancia</w:t>
      </w:r>
      <w:r w:rsidRPr="00571CA9">
        <w:rPr>
          <w:b/>
          <w:spacing w:val="-41"/>
        </w:rPr>
        <w:t xml:space="preserve"> </w:t>
      </w:r>
      <w:r w:rsidRPr="00571CA9">
        <w:rPr>
          <w:b/>
        </w:rPr>
        <w:t>constituye</w:t>
      </w:r>
      <w:r w:rsidRPr="00571CA9">
        <w:rPr>
          <w:b/>
          <w:spacing w:val="-40"/>
        </w:rPr>
        <w:t xml:space="preserve"> </w:t>
      </w:r>
      <w:r w:rsidRPr="00571CA9">
        <w:rPr>
          <w:b/>
        </w:rPr>
        <w:t>falta</w:t>
      </w:r>
      <w:r w:rsidRPr="00571CA9">
        <w:rPr>
          <w:b/>
          <w:spacing w:val="-40"/>
        </w:rPr>
        <w:t xml:space="preserve"> </w:t>
      </w:r>
      <w:r w:rsidRPr="00571CA9">
        <w:rPr>
          <w:b/>
        </w:rPr>
        <w:t>grave)</w:t>
      </w:r>
      <w:r w:rsidRPr="00571CA9">
        <w:rPr>
          <w:b/>
          <w:spacing w:val="-40"/>
        </w:rPr>
        <w:t xml:space="preserve"> </w:t>
      </w:r>
      <w:r w:rsidRPr="00571CA9">
        <w:rPr>
          <w:b/>
        </w:rPr>
        <w:t>–</w:t>
      </w:r>
      <w:r w:rsidRPr="00571CA9">
        <w:rPr>
          <w:b/>
          <w:spacing w:val="-39"/>
        </w:rPr>
        <w:t xml:space="preserve"> </w:t>
      </w:r>
      <w:r w:rsidRPr="00571CA9">
        <w:rPr>
          <w:b/>
        </w:rPr>
        <w:t>(10</w:t>
      </w:r>
      <w:r w:rsidRPr="00571CA9">
        <w:rPr>
          <w:b/>
          <w:spacing w:val="-41"/>
        </w:rPr>
        <w:t xml:space="preserve"> </w:t>
      </w:r>
      <w:r w:rsidRPr="00571CA9">
        <w:rPr>
          <w:b/>
        </w:rPr>
        <w:t>Jornales</w:t>
      </w:r>
      <w:r w:rsidRPr="00571CA9">
        <w:rPr>
          <w:b/>
          <w:spacing w:val="-39"/>
        </w:rPr>
        <w:t xml:space="preserve"> </w:t>
      </w:r>
      <w:r w:rsidRPr="00571CA9">
        <w:rPr>
          <w:b/>
        </w:rPr>
        <w:t>Mínimos</w:t>
      </w:r>
      <w:r w:rsidRPr="00571CA9">
        <w:rPr>
          <w:b/>
          <w:spacing w:val="-41"/>
        </w:rPr>
        <w:t xml:space="preserve"> </w:t>
      </w:r>
      <w:r w:rsidRPr="00571CA9">
        <w:rPr>
          <w:b/>
        </w:rPr>
        <w:t>Legales).</w:t>
      </w:r>
    </w:p>
    <w:p w14:paraId="5C61BB3D" w14:textId="77777777" w:rsidR="00AC78DC" w:rsidRPr="00571CA9" w:rsidRDefault="00AC78DC" w:rsidP="00FB3566">
      <w:pPr>
        <w:pStyle w:val="BodyText"/>
        <w:spacing w:before="9"/>
        <w:rPr>
          <w:b/>
        </w:rPr>
      </w:pPr>
    </w:p>
    <w:p w14:paraId="258B34D4" w14:textId="77777777" w:rsidR="00FB3566" w:rsidRPr="00571CA9" w:rsidRDefault="00FB3566" w:rsidP="00FB3566">
      <w:pPr>
        <w:pStyle w:val="Heading1"/>
      </w:pPr>
      <w:r w:rsidRPr="00571CA9">
        <w:t>Art. 109º Adelantamiento, prohibiciones.</w:t>
      </w:r>
    </w:p>
    <w:p w14:paraId="68767969" w14:textId="77777777" w:rsidR="00FB3566" w:rsidRPr="00571CA9" w:rsidRDefault="00FB3566" w:rsidP="00FB3566">
      <w:pPr>
        <w:pStyle w:val="BodyText"/>
        <w:spacing w:before="17" w:line="254" w:lineRule="auto"/>
        <w:ind w:left="1245" w:right="127"/>
        <w:jc w:val="both"/>
      </w:pPr>
      <w:r w:rsidRPr="00571CA9">
        <w:t>Cuando</w:t>
      </w:r>
      <w:r w:rsidRPr="00571CA9">
        <w:rPr>
          <w:spacing w:val="-20"/>
        </w:rPr>
        <w:t xml:space="preserve"> </w:t>
      </w:r>
      <w:r w:rsidRPr="00571CA9">
        <w:t>un</w:t>
      </w:r>
      <w:r w:rsidRPr="00571CA9">
        <w:rPr>
          <w:spacing w:val="-19"/>
        </w:rPr>
        <w:t xml:space="preserve"> </w:t>
      </w:r>
      <w:r w:rsidRPr="00571CA9">
        <w:t>vehículo</w:t>
      </w:r>
      <w:r w:rsidRPr="00571CA9">
        <w:rPr>
          <w:spacing w:val="-19"/>
        </w:rPr>
        <w:t xml:space="preserve"> </w:t>
      </w:r>
      <w:r w:rsidRPr="00571CA9">
        <w:t>se</w:t>
      </w:r>
      <w:r w:rsidRPr="00571CA9">
        <w:rPr>
          <w:spacing w:val="-20"/>
        </w:rPr>
        <w:t xml:space="preserve"> </w:t>
      </w:r>
      <w:r w:rsidRPr="00571CA9">
        <w:t>detenga,</w:t>
      </w:r>
      <w:r w:rsidRPr="00571CA9">
        <w:rPr>
          <w:spacing w:val="-19"/>
        </w:rPr>
        <w:t xml:space="preserve"> </w:t>
      </w:r>
      <w:r w:rsidRPr="00571CA9">
        <w:t>o</w:t>
      </w:r>
      <w:r w:rsidRPr="00571CA9">
        <w:rPr>
          <w:spacing w:val="-20"/>
        </w:rPr>
        <w:t xml:space="preserve"> </w:t>
      </w:r>
      <w:r w:rsidRPr="00571CA9">
        <w:t>disminuya</w:t>
      </w:r>
      <w:r w:rsidRPr="00571CA9">
        <w:rPr>
          <w:spacing w:val="-19"/>
        </w:rPr>
        <w:t xml:space="preserve"> </w:t>
      </w:r>
      <w:r w:rsidRPr="00571CA9">
        <w:t>la</w:t>
      </w:r>
      <w:r w:rsidRPr="00571CA9">
        <w:rPr>
          <w:spacing w:val="-21"/>
        </w:rPr>
        <w:t xml:space="preserve"> </w:t>
      </w:r>
      <w:r w:rsidRPr="00571CA9">
        <w:t>velocidad,</w:t>
      </w:r>
      <w:r w:rsidRPr="00571CA9">
        <w:rPr>
          <w:spacing w:val="-20"/>
        </w:rPr>
        <w:t xml:space="preserve"> </w:t>
      </w:r>
      <w:r w:rsidRPr="00571CA9">
        <w:t>junto</w:t>
      </w:r>
      <w:r w:rsidRPr="00571CA9">
        <w:rPr>
          <w:spacing w:val="-19"/>
        </w:rPr>
        <w:t xml:space="preserve"> </w:t>
      </w:r>
      <w:r w:rsidRPr="00571CA9">
        <w:t>a</w:t>
      </w:r>
      <w:r w:rsidRPr="00571CA9">
        <w:rPr>
          <w:spacing w:val="-20"/>
        </w:rPr>
        <w:t xml:space="preserve"> </w:t>
      </w:r>
      <w:r w:rsidRPr="00571CA9">
        <w:t>un</w:t>
      </w:r>
      <w:r w:rsidRPr="00571CA9">
        <w:rPr>
          <w:spacing w:val="-19"/>
        </w:rPr>
        <w:t xml:space="preserve"> </w:t>
      </w:r>
      <w:r w:rsidRPr="00571CA9">
        <w:t>cruce</w:t>
      </w:r>
      <w:r w:rsidRPr="00571CA9">
        <w:rPr>
          <w:spacing w:val="-19"/>
        </w:rPr>
        <w:t xml:space="preserve"> </w:t>
      </w:r>
      <w:r w:rsidRPr="00571CA9">
        <w:t>o</w:t>
      </w:r>
      <w:r w:rsidRPr="00571CA9">
        <w:rPr>
          <w:spacing w:val="-20"/>
        </w:rPr>
        <w:t xml:space="preserve"> </w:t>
      </w:r>
      <w:r w:rsidRPr="00571CA9">
        <w:t>paso peatonal,</w:t>
      </w:r>
      <w:r w:rsidRPr="00571CA9">
        <w:rPr>
          <w:spacing w:val="-33"/>
        </w:rPr>
        <w:t xml:space="preserve"> </w:t>
      </w:r>
      <w:r w:rsidRPr="00571CA9">
        <w:t>no</w:t>
      </w:r>
      <w:r w:rsidRPr="00571CA9">
        <w:rPr>
          <w:spacing w:val="-32"/>
        </w:rPr>
        <w:t xml:space="preserve"> </w:t>
      </w:r>
      <w:r w:rsidRPr="00571CA9">
        <w:t>podrá</w:t>
      </w:r>
      <w:r w:rsidRPr="00571CA9">
        <w:rPr>
          <w:spacing w:val="-32"/>
        </w:rPr>
        <w:t xml:space="preserve"> </w:t>
      </w:r>
      <w:r w:rsidRPr="00571CA9">
        <w:t>ser</w:t>
      </w:r>
      <w:r w:rsidRPr="00571CA9">
        <w:rPr>
          <w:spacing w:val="-31"/>
        </w:rPr>
        <w:t xml:space="preserve"> </w:t>
      </w:r>
      <w:r w:rsidRPr="00571CA9">
        <w:t>rebasado</w:t>
      </w:r>
      <w:r w:rsidRPr="00571CA9">
        <w:rPr>
          <w:spacing w:val="-32"/>
        </w:rPr>
        <w:t xml:space="preserve"> </w:t>
      </w:r>
      <w:r w:rsidRPr="00571CA9">
        <w:t>por</w:t>
      </w:r>
      <w:r w:rsidRPr="00571CA9">
        <w:rPr>
          <w:spacing w:val="-31"/>
        </w:rPr>
        <w:t xml:space="preserve"> </w:t>
      </w:r>
      <w:r w:rsidRPr="00571CA9">
        <w:t>otro</w:t>
      </w:r>
      <w:r w:rsidRPr="00571CA9">
        <w:rPr>
          <w:spacing w:val="-32"/>
        </w:rPr>
        <w:t xml:space="preserve"> </w:t>
      </w:r>
      <w:r w:rsidRPr="00571CA9">
        <w:t>vehículo</w:t>
      </w:r>
      <w:r w:rsidRPr="00571CA9">
        <w:rPr>
          <w:spacing w:val="-31"/>
        </w:rPr>
        <w:t xml:space="preserve"> </w:t>
      </w:r>
      <w:r w:rsidRPr="00571CA9">
        <w:t>que</w:t>
      </w:r>
      <w:r w:rsidRPr="00571CA9">
        <w:rPr>
          <w:spacing w:val="-31"/>
        </w:rPr>
        <w:t xml:space="preserve"> </w:t>
      </w:r>
      <w:r w:rsidRPr="00571CA9">
        <w:t>se</w:t>
      </w:r>
      <w:r w:rsidRPr="00571CA9">
        <w:rPr>
          <w:spacing w:val="-32"/>
        </w:rPr>
        <w:t xml:space="preserve"> </w:t>
      </w:r>
      <w:r w:rsidRPr="00571CA9">
        <w:t>acerque</w:t>
      </w:r>
      <w:r w:rsidRPr="00571CA9">
        <w:rPr>
          <w:spacing w:val="-32"/>
        </w:rPr>
        <w:t xml:space="preserve"> </w:t>
      </w:r>
      <w:r w:rsidRPr="00571CA9">
        <w:t>por</w:t>
      </w:r>
      <w:r w:rsidRPr="00571CA9">
        <w:rPr>
          <w:spacing w:val="-32"/>
        </w:rPr>
        <w:t xml:space="preserve"> </w:t>
      </w:r>
      <w:r w:rsidRPr="00571CA9">
        <w:t>detrás.</w:t>
      </w:r>
    </w:p>
    <w:p w14:paraId="241CAD87" w14:textId="77777777" w:rsidR="00FB3566" w:rsidRPr="00C4296A" w:rsidRDefault="00FB3566" w:rsidP="00FB3566">
      <w:pPr>
        <w:pStyle w:val="BodyText"/>
        <w:spacing w:before="6"/>
        <w:rPr>
          <w:sz w:val="16"/>
        </w:rPr>
      </w:pPr>
    </w:p>
    <w:p w14:paraId="7B39DB99" w14:textId="77777777" w:rsidR="00FB3566" w:rsidRPr="00571CA9" w:rsidRDefault="00FB3566" w:rsidP="00FB3566">
      <w:pPr>
        <w:spacing w:line="254" w:lineRule="auto"/>
        <w:ind w:left="1245" w:right="123"/>
        <w:jc w:val="both"/>
        <w:rPr>
          <w:b/>
          <w:sz w:val="24"/>
          <w:szCs w:val="24"/>
        </w:rPr>
      </w:pPr>
      <w:r w:rsidRPr="00571CA9">
        <w:rPr>
          <w:sz w:val="24"/>
          <w:szCs w:val="24"/>
        </w:rPr>
        <w:t>Si</w:t>
      </w:r>
      <w:r w:rsidRPr="00571CA9">
        <w:rPr>
          <w:spacing w:val="-37"/>
          <w:sz w:val="24"/>
          <w:szCs w:val="24"/>
        </w:rPr>
        <w:t xml:space="preserve"> </w:t>
      </w:r>
      <w:r w:rsidRPr="00571CA9">
        <w:rPr>
          <w:sz w:val="24"/>
          <w:szCs w:val="24"/>
        </w:rPr>
        <w:t>el</w:t>
      </w:r>
      <w:r w:rsidRPr="00571CA9">
        <w:rPr>
          <w:spacing w:val="-36"/>
          <w:sz w:val="24"/>
          <w:szCs w:val="24"/>
        </w:rPr>
        <w:t xml:space="preserve"> </w:t>
      </w:r>
      <w:r w:rsidRPr="00571CA9">
        <w:rPr>
          <w:sz w:val="24"/>
          <w:szCs w:val="24"/>
        </w:rPr>
        <w:t>vehículo</w:t>
      </w:r>
      <w:r w:rsidRPr="00571CA9">
        <w:rPr>
          <w:spacing w:val="-36"/>
          <w:sz w:val="24"/>
          <w:szCs w:val="24"/>
        </w:rPr>
        <w:t xml:space="preserve"> </w:t>
      </w:r>
      <w:r w:rsidRPr="00571CA9">
        <w:rPr>
          <w:sz w:val="24"/>
          <w:szCs w:val="24"/>
        </w:rPr>
        <w:t>es</w:t>
      </w:r>
      <w:r w:rsidRPr="00571CA9">
        <w:rPr>
          <w:spacing w:val="-36"/>
          <w:sz w:val="24"/>
          <w:szCs w:val="24"/>
        </w:rPr>
        <w:t xml:space="preserve"> </w:t>
      </w:r>
      <w:r w:rsidRPr="00571CA9">
        <w:rPr>
          <w:sz w:val="24"/>
          <w:szCs w:val="24"/>
        </w:rPr>
        <w:t>un</w:t>
      </w:r>
      <w:r w:rsidRPr="00571CA9">
        <w:rPr>
          <w:spacing w:val="-36"/>
          <w:sz w:val="24"/>
          <w:szCs w:val="24"/>
        </w:rPr>
        <w:t xml:space="preserve"> </w:t>
      </w:r>
      <w:r w:rsidRPr="00571CA9">
        <w:rPr>
          <w:sz w:val="24"/>
          <w:szCs w:val="24"/>
        </w:rPr>
        <w:t>ómnibus</w:t>
      </w:r>
      <w:r w:rsidRPr="00571CA9">
        <w:rPr>
          <w:spacing w:val="-38"/>
          <w:sz w:val="24"/>
          <w:szCs w:val="24"/>
        </w:rPr>
        <w:t xml:space="preserve"> </w:t>
      </w:r>
      <w:r w:rsidRPr="00571CA9">
        <w:rPr>
          <w:sz w:val="24"/>
          <w:szCs w:val="24"/>
        </w:rPr>
        <w:t>detenido</w:t>
      </w:r>
      <w:r w:rsidRPr="00571CA9">
        <w:rPr>
          <w:spacing w:val="-36"/>
          <w:sz w:val="24"/>
          <w:szCs w:val="24"/>
        </w:rPr>
        <w:t xml:space="preserve"> </w:t>
      </w:r>
      <w:r w:rsidRPr="00571CA9">
        <w:rPr>
          <w:sz w:val="24"/>
          <w:szCs w:val="24"/>
        </w:rPr>
        <w:t>en</w:t>
      </w:r>
      <w:r w:rsidRPr="00571CA9">
        <w:rPr>
          <w:spacing w:val="-37"/>
          <w:sz w:val="24"/>
          <w:szCs w:val="24"/>
        </w:rPr>
        <w:t xml:space="preserve"> </w:t>
      </w:r>
      <w:r w:rsidRPr="00571CA9">
        <w:rPr>
          <w:sz w:val="24"/>
          <w:szCs w:val="24"/>
        </w:rPr>
        <w:t>una</w:t>
      </w:r>
      <w:r w:rsidRPr="00571CA9">
        <w:rPr>
          <w:spacing w:val="-37"/>
          <w:sz w:val="24"/>
          <w:szCs w:val="24"/>
        </w:rPr>
        <w:t xml:space="preserve"> </w:t>
      </w:r>
      <w:r w:rsidRPr="00571CA9">
        <w:rPr>
          <w:sz w:val="24"/>
          <w:szCs w:val="24"/>
        </w:rPr>
        <w:t>parada</w:t>
      </w:r>
      <w:r w:rsidRPr="00571CA9">
        <w:rPr>
          <w:spacing w:val="-36"/>
          <w:sz w:val="24"/>
          <w:szCs w:val="24"/>
        </w:rPr>
        <w:t xml:space="preserve"> </w:t>
      </w:r>
      <w:r w:rsidRPr="00571CA9">
        <w:rPr>
          <w:sz w:val="24"/>
          <w:szCs w:val="24"/>
        </w:rPr>
        <w:t>para</w:t>
      </w:r>
      <w:r w:rsidRPr="00571CA9">
        <w:rPr>
          <w:spacing w:val="-37"/>
          <w:sz w:val="24"/>
          <w:szCs w:val="24"/>
        </w:rPr>
        <w:t xml:space="preserve"> </w:t>
      </w:r>
      <w:r w:rsidRPr="00571CA9">
        <w:rPr>
          <w:sz w:val="24"/>
          <w:szCs w:val="24"/>
        </w:rPr>
        <w:t>el</w:t>
      </w:r>
      <w:r w:rsidRPr="00571CA9">
        <w:rPr>
          <w:spacing w:val="-36"/>
          <w:sz w:val="24"/>
          <w:szCs w:val="24"/>
        </w:rPr>
        <w:t xml:space="preserve"> </w:t>
      </w:r>
      <w:r w:rsidRPr="00571CA9">
        <w:rPr>
          <w:sz w:val="24"/>
          <w:szCs w:val="24"/>
        </w:rPr>
        <w:t>ascenso</w:t>
      </w:r>
      <w:r w:rsidRPr="00571CA9">
        <w:rPr>
          <w:spacing w:val="-37"/>
          <w:sz w:val="24"/>
          <w:szCs w:val="24"/>
        </w:rPr>
        <w:t xml:space="preserve"> </w:t>
      </w:r>
      <w:r w:rsidRPr="00571CA9">
        <w:rPr>
          <w:sz w:val="24"/>
          <w:szCs w:val="24"/>
        </w:rPr>
        <w:t>o</w:t>
      </w:r>
      <w:r w:rsidRPr="00571CA9">
        <w:rPr>
          <w:spacing w:val="-36"/>
          <w:sz w:val="24"/>
          <w:szCs w:val="24"/>
        </w:rPr>
        <w:t xml:space="preserve"> </w:t>
      </w:r>
      <w:r w:rsidRPr="00571CA9">
        <w:rPr>
          <w:sz w:val="24"/>
          <w:szCs w:val="24"/>
        </w:rPr>
        <w:t>descenso</w:t>
      </w:r>
      <w:r w:rsidRPr="00571CA9">
        <w:rPr>
          <w:spacing w:val="-37"/>
          <w:sz w:val="24"/>
          <w:szCs w:val="24"/>
        </w:rPr>
        <w:t xml:space="preserve"> </w:t>
      </w:r>
      <w:r w:rsidRPr="00571CA9">
        <w:rPr>
          <w:sz w:val="24"/>
          <w:szCs w:val="24"/>
        </w:rPr>
        <w:t>de pasajeros,</w:t>
      </w:r>
      <w:r w:rsidRPr="00571CA9">
        <w:rPr>
          <w:spacing w:val="-7"/>
          <w:sz w:val="24"/>
          <w:szCs w:val="24"/>
        </w:rPr>
        <w:t xml:space="preserve"> </w:t>
      </w:r>
      <w:r w:rsidRPr="00571CA9">
        <w:rPr>
          <w:sz w:val="24"/>
          <w:szCs w:val="24"/>
        </w:rPr>
        <w:t>podrá</w:t>
      </w:r>
      <w:r w:rsidRPr="00571CA9">
        <w:rPr>
          <w:spacing w:val="-4"/>
          <w:sz w:val="24"/>
          <w:szCs w:val="24"/>
        </w:rPr>
        <w:t xml:space="preserve"> </w:t>
      </w:r>
      <w:r w:rsidRPr="00571CA9">
        <w:rPr>
          <w:sz w:val="24"/>
          <w:szCs w:val="24"/>
        </w:rPr>
        <w:t>ser</w:t>
      </w:r>
      <w:r w:rsidRPr="00571CA9">
        <w:rPr>
          <w:spacing w:val="-5"/>
          <w:sz w:val="24"/>
          <w:szCs w:val="24"/>
        </w:rPr>
        <w:t xml:space="preserve"> </w:t>
      </w:r>
      <w:r w:rsidRPr="00571CA9">
        <w:rPr>
          <w:sz w:val="24"/>
          <w:szCs w:val="24"/>
        </w:rPr>
        <w:t>adelantado</w:t>
      </w:r>
      <w:r w:rsidRPr="00571CA9">
        <w:rPr>
          <w:spacing w:val="-4"/>
          <w:sz w:val="24"/>
          <w:szCs w:val="24"/>
        </w:rPr>
        <w:t xml:space="preserve"> </w:t>
      </w:r>
      <w:r w:rsidRPr="00571CA9">
        <w:rPr>
          <w:sz w:val="24"/>
          <w:szCs w:val="24"/>
        </w:rPr>
        <w:t>con</w:t>
      </w:r>
      <w:r w:rsidRPr="00571CA9">
        <w:rPr>
          <w:spacing w:val="-5"/>
          <w:sz w:val="24"/>
          <w:szCs w:val="24"/>
        </w:rPr>
        <w:t xml:space="preserve"> </w:t>
      </w:r>
      <w:r w:rsidRPr="00571CA9">
        <w:rPr>
          <w:sz w:val="24"/>
          <w:szCs w:val="24"/>
        </w:rPr>
        <w:t>precaución,</w:t>
      </w:r>
      <w:r w:rsidRPr="00571CA9">
        <w:rPr>
          <w:spacing w:val="-5"/>
          <w:sz w:val="24"/>
          <w:szCs w:val="24"/>
        </w:rPr>
        <w:t xml:space="preserve"> </w:t>
      </w:r>
      <w:r w:rsidRPr="00571CA9">
        <w:rPr>
          <w:sz w:val="24"/>
          <w:szCs w:val="24"/>
        </w:rPr>
        <w:t>luego</w:t>
      </w:r>
      <w:r w:rsidRPr="00571CA9">
        <w:rPr>
          <w:spacing w:val="-5"/>
          <w:sz w:val="24"/>
          <w:szCs w:val="24"/>
        </w:rPr>
        <w:t xml:space="preserve"> </w:t>
      </w:r>
      <w:r w:rsidRPr="00571CA9">
        <w:rPr>
          <w:sz w:val="24"/>
          <w:szCs w:val="24"/>
        </w:rPr>
        <w:t>de</w:t>
      </w:r>
      <w:r w:rsidRPr="00571CA9">
        <w:rPr>
          <w:spacing w:val="-6"/>
          <w:sz w:val="24"/>
          <w:szCs w:val="24"/>
        </w:rPr>
        <w:t xml:space="preserve"> </w:t>
      </w:r>
      <w:r w:rsidRPr="00571CA9">
        <w:rPr>
          <w:sz w:val="24"/>
          <w:szCs w:val="24"/>
        </w:rPr>
        <w:t>detenerse</w:t>
      </w:r>
      <w:r w:rsidRPr="00571CA9">
        <w:rPr>
          <w:spacing w:val="-6"/>
          <w:sz w:val="24"/>
          <w:szCs w:val="24"/>
        </w:rPr>
        <w:t xml:space="preserve"> </w:t>
      </w:r>
      <w:r w:rsidRPr="00571CA9">
        <w:rPr>
          <w:sz w:val="24"/>
          <w:szCs w:val="24"/>
        </w:rPr>
        <w:t>junto</w:t>
      </w:r>
      <w:r w:rsidRPr="00571CA9">
        <w:rPr>
          <w:spacing w:val="-5"/>
          <w:sz w:val="24"/>
          <w:szCs w:val="24"/>
        </w:rPr>
        <w:t xml:space="preserve"> </w:t>
      </w:r>
      <w:r w:rsidRPr="00571CA9">
        <w:rPr>
          <w:sz w:val="24"/>
          <w:szCs w:val="24"/>
        </w:rPr>
        <w:t>a</w:t>
      </w:r>
      <w:r w:rsidRPr="00571CA9">
        <w:rPr>
          <w:spacing w:val="-4"/>
          <w:sz w:val="24"/>
          <w:szCs w:val="24"/>
        </w:rPr>
        <w:t xml:space="preserve"> </w:t>
      </w:r>
      <w:r w:rsidRPr="00571CA9">
        <w:rPr>
          <w:sz w:val="24"/>
          <w:szCs w:val="24"/>
        </w:rPr>
        <w:t>él</w:t>
      </w:r>
      <w:r w:rsidRPr="00571CA9">
        <w:rPr>
          <w:spacing w:val="-5"/>
          <w:sz w:val="24"/>
          <w:szCs w:val="24"/>
        </w:rPr>
        <w:t xml:space="preserve"> </w:t>
      </w:r>
      <w:r w:rsidRPr="00571CA9">
        <w:rPr>
          <w:sz w:val="24"/>
          <w:szCs w:val="24"/>
        </w:rPr>
        <w:t xml:space="preserve">y </w:t>
      </w:r>
      <w:r w:rsidRPr="00571CA9">
        <w:rPr>
          <w:w w:val="90"/>
          <w:sz w:val="24"/>
          <w:szCs w:val="24"/>
        </w:rPr>
        <w:t>observar</w:t>
      </w:r>
      <w:r w:rsidRPr="00571CA9">
        <w:rPr>
          <w:spacing w:val="-16"/>
          <w:w w:val="90"/>
          <w:sz w:val="24"/>
          <w:szCs w:val="24"/>
        </w:rPr>
        <w:t xml:space="preserve"> </w:t>
      </w:r>
      <w:r w:rsidRPr="00571CA9">
        <w:rPr>
          <w:w w:val="90"/>
          <w:sz w:val="24"/>
          <w:szCs w:val="24"/>
        </w:rPr>
        <w:t>que</w:t>
      </w:r>
      <w:r w:rsidRPr="00571CA9">
        <w:rPr>
          <w:spacing w:val="-16"/>
          <w:w w:val="90"/>
          <w:sz w:val="24"/>
          <w:szCs w:val="24"/>
        </w:rPr>
        <w:t xml:space="preserve"> </w:t>
      </w:r>
      <w:r w:rsidRPr="00571CA9">
        <w:rPr>
          <w:w w:val="90"/>
          <w:sz w:val="24"/>
          <w:szCs w:val="24"/>
        </w:rPr>
        <w:t>no</w:t>
      </w:r>
      <w:r w:rsidRPr="00571CA9">
        <w:rPr>
          <w:spacing w:val="-14"/>
          <w:w w:val="90"/>
          <w:sz w:val="24"/>
          <w:szCs w:val="24"/>
        </w:rPr>
        <w:t xml:space="preserve"> </w:t>
      </w:r>
      <w:r w:rsidRPr="00571CA9">
        <w:rPr>
          <w:w w:val="90"/>
          <w:sz w:val="24"/>
          <w:szCs w:val="24"/>
        </w:rPr>
        <w:t>haya</w:t>
      </w:r>
      <w:r w:rsidRPr="00571CA9">
        <w:rPr>
          <w:spacing w:val="-16"/>
          <w:w w:val="90"/>
          <w:sz w:val="24"/>
          <w:szCs w:val="24"/>
        </w:rPr>
        <w:t xml:space="preserve"> </w:t>
      </w:r>
      <w:r w:rsidRPr="00571CA9">
        <w:rPr>
          <w:w w:val="90"/>
          <w:sz w:val="24"/>
          <w:szCs w:val="24"/>
        </w:rPr>
        <w:t>peatones</w:t>
      </w:r>
      <w:r w:rsidRPr="00571CA9">
        <w:rPr>
          <w:spacing w:val="-14"/>
          <w:w w:val="90"/>
          <w:sz w:val="24"/>
          <w:szCs w:val="24"/>
        </w:rPr>
        <w:t xml:space="preserve"> </w:t>
      </w:r>
      <w:r w:rsidRPr="00571CA9">
        <w:rPr>
          <w:w w:val="90"/>
          <w:sz w:val="24"/>
          <w:szCs w:val="24"/>
        </w:rPr>
        <w:t>cruzando</w:t>
      </w:r>
      <w:r w:rsidRPr="00571CA9">
        <w:rPr>
          <w:spacing w:val="-14"/>
          <w:w w:val="90"/>
          <w:sz w:val="24"/>
          <w:szCs w:val="24"/>
        </w:rPr>
        <w:t xml:space="preserve"> </w:t>
      </w:r>
      <w:r w:rsidRPr="00571CA9">
        <w:rPr>
          <w:w w:val="90"/>
          <w:sz w:val="24"/>
          <w:szCs w:val="24"/>
        </w:rPr>
        <w:t>la</w:t>
      </w:r>
      <w:r w:rsidRPr="00571CA9">
        <w:rPr>
          <w:spacing w:val="-16"/>
          <w:w w:val="90"/>
          <w:sz w:val="24"/>
          <w:szCs w:val="24"/>
        </w:rPr>
        <w:t xml:space="preserve"> </w:t>
      </w:r>
      <w:r w:rsidRPr="00571CA9">
        <w:rPr>
          <w:w w:val="90"/>
          <w:sz w:val="24"/>
          <w:szCs w:val="24"/>
        </w:rPr>
        <w:t>calzada.</w:t>
      </w:r>
      <w:r w:rsidRPr="00571CA9">
        <w:rPr>
          <w:spacing w:val="-15"/>
          <w:w w:val="90"/>
          <w:sz w:val="24"/>
          <w:szCs w:val="24"/>
        </w:rPr>
        <w:t xml:space="preserve"> </w:t>
      </w:r>
      <w:r w:rsidRPr="00571CA9">
        <w:rPr>
          <w:b/>
          <w:w w:val="90"/>
          <w:sz w:val="24"/>
          <w:szCs w:val="24"/>
        </w:rPr>
        <w:t>(Su</w:t>
      </w:r>
      <w:r w:rsidRPr="00571CA9">
        <w:rPr>
          <w:b/>
          <w:spacing w:val="-13"/>
          <w:w w:val="90"/>
          <w:sz w:val="24"/>
          <w:szCs w:val="24"/>
        </w:rPr>
        <w:t xml:space="preserve"> </w:t>
      </w:r>
      <w:r w:rsidRPr="00571CA9">
        <w:rPr>
          <w:b/>
          <w:w w:val="90"/>
          <w:sz w:val="24"/>
          <w:szCs w:val="24"/>
        </w:rPr>
        <w:t>inobservancia</w:t>
      </w:r>
      <w:r w:rsidRPr="00571CA9">
        <w:rPr>
          <w:b/>
          <w:spacing w:val="-15"/>
          <w:w w:val="90"/>
          <w:sz w:val="24"/>
          <w:szCs w:val="24"/>
        </w:rPr>
        <w:t xml:space="preserve"> </w:t>
      </w:r>
      <w:r w:rsidRPr="00571CA9">
        <w:rPr>
          <w:b/>
          <w:w w:val="90"/>
          <w:sz w:val="24"/>
          <w:szCs w:val="24"/>
        </w:rPr>
        <w:t>constituye</w:t>
      </w:r>
      <w:r w:rsidRPr="00571CA9">
        <w:rPr>
          <w:b/>
          <w:spacing w:val="-15"/>
          <w:w w:val="90"/>
          <w:sz w:val="24"/>
          <w:szCs w:val="24"/>
        </w:rPr>
        <w:t xml:space="preserve"> </w:t>
      </w:r>
      <w:r w:rsidRPr="00571CA9">
        <w:rPr>
          <w:b/>
          <w:w w:val="90"/>
          <w:sz w:val="24"/>
          <w:szCs w:val="24"/>
        </w:rPr>
        <w:t xml:space="preserve">falta </w:t>
      </w:r>
      <w:r w:rsidRPr="00571CA9">
        <w:rPr>
          <w:b/>
          <w:sz w:val="24"/>
          <w:szCs w:val="24"/>
        </w:rPr>
        <w:t>grave)</w:t>
      </w:r>
      <w:r w:rsidRPr="00571CA9">
        <w:rPr>
          <w:b/>
          <w:spacing w:val="-20"/>
          <w:sz w:val="24"/>
          <w:szCs w:val="24"/>
        </w:rPr>
        <w:t xml:space="preserve"> </w:t>
      </w:r>
      <w:r w:rsidRPr="00571CA9">
        <w:rPr>
          <w:b/>
          <w:sz w:val="24"/>
          <w:szCs w:val="24"/>
        </w:rPr>
        <w:t>–</w:t>
      </w:r>
      <w:r w:rsidRPr="00571CA9">
        <w:rPr>
          <w:b/>
          <w:spacing w:val="-18"/>
          <w:sz w:val="24"/>
          <w:szCs w:val="24"/>
        </w:rPr>
        <w:t xml:space="preserve"> </w:t>
      </w:r>
      <w:r w:rsidRPr="00571CA9">
        <w:rPr>
          <w:b/>
          <w:sz w:val="24"/>
          <w:szCs w:val="24"/>
        </w:rPr>
        <w:t>(10</w:t>
      </w:r>
      <w:r w:rsidRPr="00571CA9">
        <w:rPr>
          <w:b/>
          <w:spacing w:val="-17"/>
          <w:sz w:val="24"/>
          <w:szCs w:val="24"/>
        </w:rPr>
        <w:t xml:space="preserve"> </w:t>
      </w:r>
      <w:r w:rsidRPr="00571CA9">
        <w:rPr>
          <w:b/>
          <w:sz w:val="24"/>
          <w:szCs w:val="24"/>
        </w:rPr>
        <w:t>Jornales</w:t>
      </w:r>
      <w:r w:rsidRPr="00571CA9">
        <w:rPr>
          <w:b/>
          <w:spacing w:val="-19"/>
          <w:sz w:val="24"/>
          <w:szCs w:val="24"/>
        </w:rPr>
        <w:t xml:space="preserve"> </w:t>
      </w:r>
      <w:r w:rsidRPr="00571CA9">
        <w:rPr>
          <w:b/>
          <w:sz w:val="24"/>
          <w:szCs w:val="24"/>
        </w:rPr>
        <w:t>Mínimos</w:t>
      </w:r>
      <w:r w:rsidRPr="00571CA9">
        <w:rPr>
          <w:b/>
          <w:spacing w:val="-18"/>
          <w:sz w:val="24"/>
          <w:szCs w:val="24"/>
        </w:rPr>
        <w:t xml:space="preserve"> </w:t>
      </w:r>
      <w:r w:rsidRPr="00571CA9">
        <w:rPr>
          <w:b/>
          <w:sz w:val="24"/>
          <w:szCs w:val="24"/>
        </w:rPr>
        <w:t>Legales).</w:t>
      </w:r>
    </w:p>
    <w:p w14:paraId="75AA6853" w14:textId="77777777" w:rsidR="00FB3566" w:rsidRPr="00C4296A" w:rsidRDefault="00FB3566" w:rsidP="00FB3566">
      <w:pPr>
        <w:pStyle w:val="BodyText"/>
        <w:spacing w:before="6"/>
        <w:rPr>
          <w:b/>
          <w:sz w:val="18"/>
        </w:rPr>
      </w:pPr>
    </w:p>
    <w:p w14:paraId="25714000" w14:textId="77777777" w:rsidR="00FB3566" w:rsidRPr="00571CA9" w:rsidRDefault="00FB3566" w:rsidP="00FB3566">
      <w:pPr>
        <w:pStyle w:val="Heading1"/>
        <w:spacing w:before="1"/>
      </w:pPr>
      <w:r w:rsidRPr="00571CA9">
        <w:t>Art. 110º Adelantamiento, excepciones.</w:t>
      </w:r>
    </w:p>
    <w:p w14:paraId="04B0FF9E" w14:textId="77777777" w:rsidR="00FB3566" w:rsidRPr="00571CA9" w:rsidRDefault="00FB3566" w:rsidP="00FB3566">
      <w:pPr>
        <w:pStyle w:val="BodyText"/>
        <w:spacing w:before="16" w:line="254" w:lineRule="auto"/>
        <w:ind w:left="1245" w:right="124"/>
        <w:jc w:val="both"/>
      </w:pPr>
      <w:r w:rsidRPr="00571CA9">
        <w:t>En</w:t>
      </w:r>
      <w:r w:rsidRPr="00571CA9">
        <w:rPr>
          <w:spacing w:val="-7"/>
        </w:rPr>
        <w:t xml:space="preserve"> </w:t>
      </w:r>
      <w:r w:rsidRPr="00571CA9">
        <w:t>calzadas</w:t>
      </w:r>
      <w:r w:rsidRPr="00571CA9">
        <w:rPr>
          <w:spacing w:val="-9"/>
        </w:rPr>
        <w:t xml:space="preserve"> </w:t>
      </w:r>
      <w:r w:rsidRPr="00571CA9">
        <w:t>con</w:t>
      </w:r>
      <w:r w:rsidRPr="00571CA9">
        <w:rPr>
          <w:spacing w:val="-8"/>
        </w:rPr>
        <w:t xml:space="preserve"> </w:t>
      </w:r>
      <w:r w:rsidRPr="00571CA9">
        <w:t>tres</w:t>
      </w:r>
      <w:r w:rsidRPr="00571CA9">
        <w:rPr>
          <w:spacing w:val="-9"/>
        </w:rPr>
        <w:t xml:space="preserve"> </w:t>
      </w:r>
      <w:r w:rsidRPr="00571CA9">
        <w:t>o</w:t>
      </w:r>
      <w:r w:rsidRPr="00571CA9">
        <w:rPr>
          <w:spacing w:val="-8"/>
        </w:rPr>
        <w:t xml:space="preserve"> </w:t>
      </w:r>
      <w:r w:rsidRPr="00571CA9">
        <w:t>más</w:t>
      </w:r>
      <w:r w:rsidRPr="00571CA9">
        <w:rPr>
          <w:spacing w:val="-8"/>
        </w:rPr>
        <w:t xml:space="preserve"> </w:t>
      </w:r>
      <w:r w:rsidRPr="00571CA9">
        <w:t>carriles</w:t>
      </w:r>
      <w:r w:rsidRPr="00571CA9">
        <w:rPr>
          <w:spacing w:val="-7"/>
        </w:rPr>
        <w:t xml:space="preserve"> </w:t>
      </w:r>
      <w:r w:rsidRPr="00571CA9">
        <w:t>de</w:t>
      </w:r>
      <w:r w:rsidRPr="00571CA9">
        <w:rPr>
          <w:spacing w:val="-7"/>
        </w:rPr>
        <w:t xml:space="preserve"> </w:t>
      </w:r>
      <w:r w:rsidRPr="00571CA9">
        <w:t>circulación</w:t>
      </w:r>
      <w:r w:rsidRPr="00571CA9">
        <w:rPr>
          <w:spacing w:val="-7"/>
        </w:rPr>
        <w:t xml:space="preserve"> </w:t>
      </w:r>
      <w:r w:rsidRPr="00571CA9">
        <w:t>en</w:t>
      </w:r>
      <w:r w:rsidRPr="00571CA9">
        <w:rPr>
          <w:spacing w:val="-7"/>
        </w:rPr>
        <w:t xml:space="preserve"> </w:t>
      </w:r>
      <w:r w:rsidRPr="00571CA9">
        <w:t>un</w:t>
      </w:r>
      <w:r w:rsidRPr="00571CA9">
        <w:rPr>
          <w:spacing w:val="-8"/>
        </w:rPr>
        <w:t xml:space="preserve"> </w:t>
      </w:r>
      <w:r w:rsidRPr="00571CA9">
        <w:t>sentido,</w:t>
      </w:r>
      <w:r w:rsidRPr="00571CA9">
        <w:rPr>
          <w:spacing w:val="-9"/>
        </w:rPr>
        <w:t xml:space="preserve"> </w:t>
      </w:r>
      <w:r w:rsidRPr="00571CA9">
        <w:t>marcados</w:t>
      </w:r>
      <w:r w:rsidRPr="00571CA9">
        <w:rPr>
          <w:spacing w:val="-9"/>
        </w:rPr>
        <w:t xml:space="preserve"> </w:t>
      </w:r>
      <w:r w:rsidRPr="00571CA9">
        <w:t>en</w:t>
      </w:r>
      <w:r w:rsidRPr="00571CA9">
        <w:rPr>
          <w:spacing w:val="-8"/>
        </w:rPr>
        <w:t xml:space="preserve"> </w:t>
      </w:r>
      <w:r w:rsidRPr="00571CA9">
        <w:t>el pavimento,</w:t>
      </w:r>
      <w:r w:rsidRPr="00571CA9">
        <w:rPr>
          <w:spacing w:val="-42"/>
        </w:rPr>
        <w:t xml:space="preserve"> </w:t>
      </w:r>
      <w:r w:rsidRPr="00571CA9">
        <w:t>el</w:t>
      </w:r>
      <w:r w:rsidRPr="00571CA9">
        <w:rPr>
          <w:spacing w:val="-42"/>
        </w:rPr>
        <w:t xml:space="preserve"> </w:t>
      </w:r>
      <w:r w:rsidRPr="00571CA9">
        <w:t>hecho</w:t>
      </w:r>
      <w:r w:rsidRPr="00571CA9">
        <w:rPr>
          <w:spacing w:val="-41"/>
        </w:rPr>
        <w:t xml:space="preserve"> </w:t>
      </w:r>
      <w:r w:rsidRPr="00571CA9">
        <w:t>de</w:t>
      </w:r>
      <w:r w:rsidRPr="00571CA9">
        <w:rPr>
          <w:spacing w:val="-43"/>
        </w:rPr>
        <w:t xml:space="preserve"> </w:t>
      </w:r>
      <w:r w:rsidRPr="00571CA9">
        <w:t>que</w:t>
      </w:r>
      <w:r w:rsidRPr="00571CA9">
        <w:rPr>
          <w:spacing w:val="-41"/>
        </w:rPr>
        <w:t xml:space="preserve"> </w:t>
      </w:r>
      <w:r w:rsidRPr="00571CA9">
        <w:t>los</w:t>
      </w:r>
      <w:r w:rsidRPr="00571CA9">
        <w:rPr>
          <w:spacing w:val="-42"/>
        </w:rPr>
        <w:t xml:space="preserve"> </w:t>
      </w:r>
      <w:r w:rsidRPr="00571CA9">
        <w:t>vehículos</w:t>
      </w:r>
      <w:r w:rsidRPr="00571CA9">
        <w:rPr>
          <w:spacing w:val="-42"/>
        </w:rPr>
        <w:t xml:space="preserve"> </w:t>
      </w:r>
      <w:r w:rsidRPr="00571CA9">
        <w:t>de</w:t>
      </w:r>
      <w:r w:rsidRPr="00571CA9">
        <w:rPr>
          <w:spacing w:val="-42"/>
        </w:rPr>
        <w:t xml:space="preserve"> </w:t>
      </w:r>
      <w:r w:rsidRPr="00571CA9">
        <w:t>un</w:t>
      </w:r>
      <w:r w:rsidRPr="00571CA9">
        <w:rPr>
          <w:spacing w:val="-42"/>
        </w:rPr>
        <w:t xml:space="preserve"> </w:t>
      </w:r>
      <w:r w:rsidRPr="00571CA9">
        <w:t>carril</w:t>
      </w:r>
      <w:r w:rsidRPr="00571CA9">
        <w:rPr>
          <w:spacing w:val="-42"/>
        </w:rPr>
        <w:t xml:space="preserve"> </w:t>
      </w:r>
      <w:r w:rsidRPr="00571CA9">
        <w:t>circulen</w:t>
      </w:r>
      <w:r w:rsidRPr="00571CA9">
        <w:rPr>
          <w:spacing w:val="-41"/>
        </w:rPr>
        <w:t xml:space="preserve"> </w:t>
      </w:r>
      <w:r w:rsidRPr="00571CA9">
        <w:t>más</w:t>
      </w:r>
      <w:r w:rsidRPr="00571CA9">
        <w:rPr>
          <w:spacing w:val="-42"/>
        </w:rPr>
        <w:t xml:space="preserve"> </w:t>
      </w:r>
      <w:r w:rsidRPr="00571CA9">
        <w:t>de</w:t>
      </w:r>
      <w:r w:rsidRPr="00571CA9">
        <w:rPr>
          <w:spacing w:val="-41"/>
        </w:rPr>
        <w:t xml:space="preserve"> </w:t>
      </w:r>
      <w:r w:rsidRPr="00571CA9">
        <w:t>prisa</w:t>
      </w:r>
      <w:r w:rsidRPr="00571CA9">
        <w:rPr>
          <w:spacing w:val="-42"/>
        </w:rPr>
        <w:t xml:space="preserve"> </w:t>
      </w:r>
      <w:r w:rsidRPr="00571CA9">
        <w:t>que</w:t>
      </w:r>
      <w:r w:rsidRPr="00571CA9">
        <w:rPr>
          <w:spacing w:val="-41"/>
        </w:rPr>
        <w:t xml:space="preserve"> </w:t>
      </w:r>
      <w:r w:rsidRPr="00571CA9">
        <w:t>los</w:t>
      </w:r>
      <w:r w:rsidRPr="00571CA9">
        <w:rPr>
          <w:spacing w:val="-42"/>
        </w:rPr>
        <w:t xml:space="preserve"> </w:t>
      </w:r>
      <w:r w:rsidRPr="00571CA9">
        <w:t>de otros,</w:t>
      </w:r>
      <w:r w:rsidRPr="00571CA9">
        <w:rPr>
          <w:spacing w:val="-19"/>
        </w:rPr>
        <w:t xml:space="preserve"> </w:t>
      </w:r>
      <w:r w:rsidRPr="00571CA9">
        <w:t>no</w:t>
      </w:r>
      <w:r w:rsidRPr="00571CA9">
        <w:rPr>
          <w:spacing w:val="-17"/>
        </w:rPr>
        <w:t xml:space="preserve"> </w:t>
      </w:r>
      <w:r w:rsidRPr="00571CA9">
        <w:t>será</w:t>
      </w:r>
      <w:r w:rsidRPr="00571CA9">
        <w:rPr>
          <w:spacing w:val="-16"/>
        </w:rPr>
        <w:t xml:space="preserve"> </w:t>
      </w:r>
      <w:r w:rsidRPr="00571CA9">
        <w:t>considerado</w:t>
      </w:r>
      <w:r w:rsidRPr="00571CA9">
        <w:rPr>
          <w:spacing w:val="-15"/>
        </w:rPr>
        <w:t xml:space="preserve"> </w:t>
      </w:r>
      <w:r w:rsidRPr="00571CA9">
        <w:t>adelantamiento.</w:t>
      </w:r>
    </w:p>
    <w:p w14:paraId="154B0C0B" w14:textId="77777777" w:rsidR="00FB3566" w:rsidRPr="00C4296A" w:rsidRDefault="00FB3566" w:rsidP="00FB3566">
      <w:pPr>
        <w:pStyle w:val="BodyText"/>
        <w:spacing w:before="4"/>
        <w:rPr>
          <w:sz w:val="20"/>
        </w:rPr>
      </w:pPr>
    </w:p>
    <w:p w14:paraId="7B19CBF2" w14:textId="77777777" w:rsidR="00FB3566" w:rsidRPr="00571CA9" w:rsidRDefault="00FB3566" w:rsidP="00FB3566">
      <w:pPr>
        <w:pStyle w:val="Heading1"/>
        <w:spacing w:before="1"/>
      </w:pPr>
      <w:r w:rsidRPr="00571CA9">
        <w:t>Art. 111º Adelantamiento, casos</w:t>
      </w:r>
      <w:r w:rsidRPr="00571CA9">
        <w:rPr>
          <w:spacing w:val="-51"/>
        </w:rPr>
        <w:t xml:space="preserve"> </w:t>
      </w:r>
      <w:r w:rsidRPr="00571CA9">
        <w:t>permitidos.</w:t>
      </w:r>
    </w:p>
    <w:p w14:paraId="27B20DD5" w14:textId="77777777" w:rsidR="00FB3566" w:rsidRPr="00571CA9" w:rsidRDefault="00FB3566" w:rsidP="00FB3566">
      <w:pPr>
        <w:pStyle w:val="BodyText"/>
        <w:spacing w:before="16"/>
        <w:ind w:left="1245"/>
        <w:jc w:val="both"/>
      </w:pPr>
      <w:r w:rsidRPr="00571CA9">
        <w:t>Los adelantamientos no podrán efectuarse en los siguientes casos:</w:t>
      </w:r>
    </w:p>
    <w:p w14:paraId="74C97513" w14:textId="77777777" w:rsidR="00FB3566" w:rsidRPr="00571CA9" w:rsidRDefault="00FB3566" w:rsidP="00FB3566">
      <w:pPr>
        <w:pStyle w:val="ListParagraph"/>
        <w:numPr>
          <w:ilvl w:val="1"/>
          <w:numId w:val="55"/>
        </w:numPr>
        <w:tabs>
          <w:tab w:val="left" w:pos="1673"/>
        </w:tabs>
        <w:spacing w:before="137" w:line="254" w:lineRule="auto"/>
        <w:ind w:right="125"/>
        <w:rPr>
          <w:b/>
          <w:sz w:val="24"/>
          <w:szCs w:val="24"/>
        </w:rPr>
      </w:pPr>
      <w:r w:rsidRPr="00571CA9">
        <w:rPr>
          <w:w w:val="95"/>
          <w:sz w:val="24"/>
          <w:szCs w:val="24"/>
        </w:rPr>
        <w:t>En</w:t>
      </w:r>
      <w:r w:rsidRPr="00571CA9">
        <w:rPr>
          <w:spacing w:val="-35"/>
          <w:w w:val="95"/>
          <w:sz w:val="24"/>
          <w:szCs w:val="24"/>
        </w:rPr>
        <w:t xml:space="preserve"> </w:t>
      </w:r>
      <w:r w:rsidRPr="00571CA9">
        <w:rPr>
          <w:w w:val="95"/>
          <w:sz w:val="24"/>
          <w:szCs w:val="24"/>
        </w:rPr>
        <w:t>las</w:t>
      </w:r>
      <w:r w:rsidRPr="00571CA9">
        <w:rPr>
          <w:spacing w:val="-35"/>
          <w:w w:val="95"/>
          <w:sz w:val="24"/>
          <w:szCs w:val="24"/>
        </w:rPr>
        <w:t xml:space="preserve"> </w:t>
      </w:r>
      <w:r w:rsidRPr="00571CA9">
        <w:rPr>
          <w:w w:val="95"/>
          <w:sz w:val="24"/>
          <w:szCs w:val="24"/>
        </w:rPr>
        <w:t>bocacalles</w:t>
      </w:r>
      <w:r w:rsidRPr="00571CA9">
        <w:rPr>
          <w:spacing w:val="-35"/>
          <w:w w:val="95"/>
          <w:sz w:val="24"/>
          <w:szCs w:val="24"/>
        </w:rPr>
        <w:t xml:space="preserve"> </w:t>
      </w:r>
      <w:r w:rsidRPr="00571CA9">
        <w:rPr>
          <w:w w:val="95"/>
          <w:sz w:val="24"/>
          <w:szCs w:val="24"/>
        </w:rPr>
        <w:t>ni</w:t>
      </w:r>
      <w:r w:rsidRPr="00571CA9">
        <w:rPr>
          <w:spacing w:val="-36"/>
          <w:w w:val="95"/>
          <w:sz w:val="24"/>
          <w:szCs w:val="24"/>
        </w:rPr>
        <w:t xml:space="preserve"> </w:t>
      </w:r>
      <w:r w:rsidRPr="00571CA9">
        <w:rPr>
          <w:w w:val="95"/>
          <w:sz w:val="24"/>
          <w:szCs w:val="24"/>
        </w:rPr>
        <w:t>en</w:t>
      </w:r>
      <w:r w:rsidRPr="00571CA9">
        <w:rPr>
          <w:spacing w:val="-34"/>
          <w:w w:val="95"/>
          <w:sz w:val="24"/>
          <w:szCs w:val="24"/>
        </w:rPr>
        <w:t xml:space="preserve"> </w:t>
      </w:r>
      <w:r w:rsidRPr="00571CA9">
        <w:rPr>
          <w:w w:val="95"/>
          <w:sz w:val="24"/>
          <w:szCs w:val="24"/>
        </w:rPr>
        <w:t>las</w:t>
      </w:r>
      <w:r w:rsidRPr="00571CA9">
        <w:rPr>
          <w:spacing w:val="-35"/>
          <w:w w:val="95"/>
          <w:sz w:val="24"/>
          <w:szCs w:val="24"/>
        </w:rPr>
        <w:t xml:space="preserve"> </w:t>
      </w:r>
      <w:r w:rsidRPr="00571CA9">
        <w:rPr>
          <w:w w:val="95"/>
          <w:sz w:val="24"/>
          <w:szCs w:val="24"/>
        </w:rPr>
        <w:t>inmediaciones</w:t>
      </w:r>
      <w:r w:rsidRPr="00571CA9">
        <w:rPr>
          <w:spacing w:val="-36"/>
          <w:w w:val="95"/>
          <w:sz w:val="24"/>
          <w:szCs w:val="24"/>
        </w:rPr>
        <w:t xml:space="preserve"> </w:t>
      </w:r>
      <w:r w:rsidRPr="00571CA9">
        <w:rPr>
          <w:w w:val="95"/>
          <w:sz w:val="24"/>
          <w:szCs w:val="24"/>
        </w:rPr>
        <w:t>de</w:t>
      </w:r>
      <w:r w:rsidRPr="00571CA9">
        <w:rPr>
          <w:spacing w:val="-35"/>
          <w:w w:val="95"/>
          <w:sz w:val="24"/>
          <w:szCs w:val="24"/>
        </w:rPr>
        <w:t xml:space="preserve"> </w:t>
      </w:r>
      <w:r w:rsidRPr="00571CA9">
        <w:rPr>
          <w:w w:val="95"/>
          <w:sz w:val="24"/>
          <w:szCs w:val="24"/>
        </w:rPr>
        <w:t>ellas</w:t>
      </w:r>
      <w:r w:rsidRPr="00571CA9">
        <w:rPr>
          <w:spacing w:val="-36"/>
          <w:w w:val="95"/>
          <w:sz w:val="24"/>
          <w:szCs w:val="24"/>
        </w:rPr>
        <w:t xml:space="preserve"> </w:t>
      </w:r>
      <w:r w:rsidRPr="00571CA9">
        <w:rPr>
          <w:w w:val="95"/>
          <w:sz w:val="24"/>
          <w:szCs w:val="24"/>
        </w:rPr>
        <w:t>(30</w:t>
      </w:r>
      <w:r w:rsidRPr="00571CA9">
        <w:rPr>
          <w:spacing w:val="-34"/>
          <w:w w:val="95"/>
          <w:sz w:val="24"/>
          <w:szCs w:val="24"/>
        </w:rPr>
        <w:t xml:space="preserve"> </w:t>
      </w:r>
      <w:r w:rsidRPr="00571CA9">
        <w:rPr>
          <w:w w:val="95"/>
          <w:sz w:val="24"/>
          <w:szCs w:val="24"/>
        </w:rPr>
        <w:t>metros</w:t>
      </w:r>
      <w:r w:rsidRPr="00571CA9">
        <w:rPr>
          <w:spacing w:val="-35"/>
          <w:w w:val="95"/>
          <w:sz w:val="24"/>
          <w:szCs w:val="24"/>
        </w:rPr>
        <w:t xml:space="preserve"> </w:t>
      </w:r>
      <w:r w:rsidRPr="00571CA9">
        <w:rPr>
          <w:w w:val="95"/>
          <w:sz w:val="24"/>
          <w:szCs w:val="24"/>
        </w:rPr>
        <w:t>antes</w:t>
      </w:r>
      <w:r w:rsidRPr="00571CA9">
        <w:rPr>
          <w:spacing w:val="-36"/>
          <w:w w:val="95"/>
          <w:sz w:val="24"/>
          <w:szCs w:val="24"/>
        </w:rPr>
        <w:t xml:space="preserve"> </w:t>
      </w:r>
      <w:r w:rsidRPr="00571CA9">
        <w:rPr>
          <w:w w:val="95"/>
          <w:sz w:val="24"/>
          <w:szCs w:val="24"/>
        </w:rPr>
        <w:t>de</w:t>
      </w:r>
      <w:r w:rsidRPr="00571CA9">
        <w:rPr>
          <w:spacing w:val="-35"/>
          <w:w w:val="95"/>
          <w:sz w:val="24"/>
          <w:szCs w:val="24"/>
        </w:rPr>
        <w:t xml:space="preserve"> </w:t>
      </w:r>
      <w:r w:rsidRPr="00571CA9">
        <w:rPr>
          <w:w w:val="95"/>
          <w:sz w:val="24"/>
          <w:szCs w:val="24"/>
        </w:rPr>
        <w:t>la</w:t>
      </w:r>
      <w:r w:rsidRPr="00571CA9">
        <w:rPr>
          <w:spacing w:val="-35"/>
          <w:w w:val="95"/>
          <w:sz w:val="24"/>
          <w:szCs w:val="24"/>
        </w:rPr>
        <w:t xml:space="preserve"> </w:t>
      </w:r>
      <w:r w:rsidRPr="00571CA9">
        <w:rPr>
          <w:w w:val="95"/>
          <w:sz w:val="24"/>
          <w:szCs w:val="24"/>
        </w:rPr>
        <w:t>bocacalle), salvo</w:t>
      </w:r>
      <w:r w:rsidRPr="00571CA9">
        <w:rPr>
          <w:spacing w:val="-7"/>
          <w:w w:val="95"/>
          <w:sz w:val="24"/>
          <w:szCs w:val="24"/>
        </w:rPr>
        <w:t xml:space="preserve"> </w:t>
      </w:r>
      <w:r w:rsidRPr="00571CA9">
        <w:rPr>
          <w:w w:val="95"/>
          <w:sz w:val="24"/>
          <w:szCs w:val="24"/>
        </w:rPr>
        <w:t>que</w:t>
      </w:r>
      <w:r w:rsidRPr="00571CA9">
        <w:rPr>
          <w:spacing w:val="-6"/>
          <w:w w:val="95"/>
          <w:sz w:val="24"/>
          <w:szCs w:val="24"/>
        </w:rPr>
        <w:t xml:space="preserve"> </w:t>
      </w:r>
      <w:r w:rsidRPr="00571CA9">
        <w:rPr>
          <w:w w:val="95"/>
          <w:sz w:val="24"/>
          <w:szCs w:val="24"/>
        </w:rPr>
        <w:t>se</w:t>
      </w:r>
      <w:r w:rsidRPr="00571CA9">
        <w:rPr>
          <w:spacing w:val="-8"/>
          <w:w w:val="95"/>
          <w:sz w:val="24"/>
          <w:szCs w:val="24"/>
        </w:rPr>
        <w:t xml:space="preserve"> </w:t>
      </w:r>
      <w:r w:rsidRPr="00571CA9">
        <w:rPr>
          <w:w w:val="95"/>
          <w:sz w:val="24"/>
          <w:szCs w:val="24"/>
        </w:rPr>
        <w:t>trate</w:t>
      </w:r>
      <w:r w:rsidRPr="00571CA9">
        <w:rPr>
          <w:spacing w:val="-8"/>
          <w:w w:val="95"/>
          <w:sz w:val="24"/>
          <w:szCs w:val="24"/>
        </w:rPr>
        <w:t xml:space="preserve"> </w:t>
      </w:r>
      <w:r w:rsidRPr="00571CA9">
        <w:rPr>
          <w:w w:val="95"/>
          <w:sz w:val="24"/>
          <w:szCs w:val="24"/>
        </w:rPr>
        <w:t>de</w:t>
      </w:r>
      <w:r w:rsidRPr="00571CA9">
        <w:rPr>
          <w:spacing w:val="-8"/>
          <w:w w:val="95"/>
          <w:sz w:val="24"/>
          <w:szCs w:val="24"/>
        </w:rPr>
        <w:t xml:space="preserve"> </w:t>
      </w:r>
      <w:r w:rsidRPr="00571CA9">
        <w:rPr>
          <w:w w:val="95"/>
          <w:sz w:val="24"/>
          <w:szCs w:val="24"/>
        </w:rPr>
        <w:t>vías</w:t>
      </w:r>
      <w:r w:rsidRPr="00571CA9">
        <w:rPr>
          <w:spacing w:val="-7"/>
          <w:w w:val="95"/>
          <w:sz w:val="24"/>
          <w:szCs w:val="24"/>
        </w:rPr>
        <w:t xml:space="preserve"> </w:t>
      </w:r>
      <w:r w:rsidRPr="00571CA9">
        <w:rPr>
          <w:w w:val="95"/>
          <w:sz w:val="24"/>
          <w:szCs w:val="24"/>
        </w:rPr>
        <w:t>de</w:t>
      </w:r>
      <w:r w:rsidRPr="00571CA9">
        <w:rPr>
          <w:spacing w:val="-9"/>
          <w:w w:val="95"/>
          <w:sz w:val="24"/>
          <w:szCs w:val="24"/>
        </w:rPr>
        <w:t xml:space="preserve"> </w:t>
      </w:r>
      <w:r w:rsidRPr="00571CA9">
        <w:rPr>
          <w:w w:val="95"/>
          <w:sz w:val="24"/>
          <w:szCs w:val="24"/>
        </w:rPr>
        <w:t>circulación</w:t>
      </w:r>
      <w:r w:rsidRPr="00571CA9">
        <w:rPr>
          <w:spacing w:val="-7"/>
          <w:w w:val="95"/>
          <w:sz w:val="24"/>
          <w:szCs w:val="24"/>
        </w:rPr>
        <w:t xml:space="preserve"> </w:t>
      </w:r>
      <w:r w:rsidRPr="00571CA9">
        <w:rPr>
          <w:w w:val="95"/>
          <w:sz w:val="24"/>
          <w:szCs w:val="24"/>
        </w:rPr>
        <w:t>preferencial</w:t>
      </w:r>
      <w:r w:rsidRPr="00571CA9">
        <w:rPr>
          <w:spacing w:val="-7"/>
          <w:w w:val="95"/>
          <w:sz w:val="24"/>
          <w:szCs w:val="24"/>
        </w:rPr>
        <w:t xml:space="preserve"> </w:t>
      </w:r>
      <w:r w:rsidRPr="00571CA9">
        <w:rPr>
          <w:w w:val="95"/>
          <w:sz w:val="24"/>
          <w:szCs w:val="24"/>
        </w:rPr>
        <w:t>o</w:t>
      </w:r>
      <w:r w:rsidRPr="00571CA9">
        <w:rPr>
          <w:spacing w:val="-8"/>
          <w:w w:val="95"/>
          <w:sz w:val="24"/>
          <w:szCs w:val="24"/>
        </w:rPr>
        <w:t xml:space="preserve"> </w:t>
      </w:r>
      <w:r w:rsidRPr="00571CA9">
        <w:rPr>
          <w:w w:val="95"/>
          <w:sz w:val="24"/>
          <w:szCs w:val="24"/>
        </w:rPr>
        <w:t>rápida,</w:t>
      </w:r>
      <w:r w:rsidRPr="00571CA9">
        <w:rPr>
          <w:spacing w:val="-8"/>
          <w:w w:val="95"/>
          <w:sz w:val="24"/>
          <w:szCs w:val="24"/>
        </w:rPr>
        <w:t xml:space="preserve"> </w:t>
      </w:r>
      <w:r w:rsidRPr="00571CA9">
        <w:rPr>
          <w:w w:val="95"/>
          <w:sz w:val="24"/>
          <w:szCs w:val="24"/>
        </w:rPr>
        <w:t>señalizadas</w:t>
      </w:r>
      <w:r w:rsidRPr="00571CA9">
        <w:rPr>
          <w:spacing w:val="-7"/>
          <w:w w:val="95"/>
          <w:sz w:val="24"/>
          <w:szCs w:val="24"/>
        </w:rPr>
        <w:t xml:space="preserve"> </w:t>
      </w:r>
      <w:r w:rsidRPr="00571CA9">
        <w:rPr>
          <w:w w:val="95"/>
          <w:sz w:val="24"/>
          <w:szCs w:val="24"/>
        </w:rPr>
        <w:t xml:space="preserve">como </w:t>
      </w:r>
      <w:r w:rsidRPr="00571CA9">
        <w:rPr>
          <w:w w:val="90"/>
          <w:sz w:val="24"/>
          <w:szCs w:val="24"/>
        </w:rPr>
        <w:t>tales</w:t>
      </w:r>
      <w:r w:rsidRPr="00571CA9">
        <w:rPr>
          <w:spacing w:val="-24"/>
          <w:w w:val="90"/>
          <w:sz w:val="24"/>
          <w:szCs w:val="24"/>
        </w:rPr>
        <w:t xml:space="preserve"> </w:t>
      </w:r>
      <w:r w:rsidRPr="00571CA9">
        <w:rPr>
          <w:b/>
          <w:w w:val="90"/>
          <w:sz w:val="24"/>
          <w:szCs w:val="24"/>
        </w:rPr>
        <w:t>(Su</w:t>
      </w:r>
      <w:r w:rsidRPr="00571CA9">
        <w:rPr>
          <w:b/>
          <w:spacing w:val="-24"/>
          <w:w w:val="90"/>
          <w:sz w:val="24"/>
          <w:szCs w:val="24"/>
        </w:rPr>
        <w:t xml:space="preserve"> </w:t>
      </w:r>
      <w:r w:rsidRPr="00571CA9">
        <w:rPr>
          <w:b/>
          <w:w w:val="90"/>
          <w:sz w:val="24"/>
          <w:szCs w:val="24"/>
        </w:rPr>
        <w:t>inobservancia</w:t>
      </w:r>
      <w:r w:rsidRPr="00571CA9">
        <w:rPr>
          <w:b/>
          <w:spacing w:val="-23"/>
          <w:w w:val="90"/>
          <w:sz w:val="24"/>
          <w:szCs w:val="24"/>
        </w:rPr>
        <w:t xml:space="preserve"> </w:t>
      </w:r>
      <w:r w:rsidRPr="00571CA9">
        <w:rPr>
          <w:b/>
          <w:w w:val="90"/>
          <w:sz w:val="24"/>
          <w:szCs w:val="24"/>
        </w:rPr>
        <w:t>constituye</w:t>
      </w:r>
      <w:r w:rsidRPr="00571CA9">
        <w:rPr>
          <w:b/>
          <w:spacing w:val="-24"/>
          <w:w w:val="90"/>
          <w:sz w:val="24"/>
          <w:szCs w:val="24"/>
        </w:rPr>
        <w:t xml:space="preserve"> </w:t>
      </w:r>
      <w:r w:rsidRPr="00571CA9">
        <w:rPr>
          <w:b/>
          <w:w w:val="90"/>
          <w:sz w:val="24"/>
          <w:szCs w:val="24"/>
        </w:rPr>
        <w:t>falta</w:t>
      </w:r>
      <w:r w:rsidRPr="00571CA9">
        <w:rPr>
          <w:b/>
          <w:spacing w:val="-23"/>
          <w:w w:val="90"/>
          <w:sz w:val="24"/>
          <w:szCs w:val="24"/>
        </w:rPr>
        <w:t xml:space="preserve"> </w:t>
      </w:r>
      <w:r w:rsidRPr="00571CA9">
        <w:rPr>
          <w:b/>
          <w:w w:val="90"/>
          <w:sz w:val="24"/>
          <w:szCs w:val="24"/>
        </w:rPr>
        <w:t>grave)</w:t>
      </w:r>
      <w:r w:rsidRPr="00571CA9">
        <w:rPr>
          <w:b/>
          <w:spacing w:val="-23"/>
          <w:w w:val="90"/>
          <w:sz w:val="24"/>
          <w:szCs w:val="24"/>
        </w:rPr>
        <w:t xml:space="preserve"> </w:t>
      </w:r>
      <w:r w:rsidRPr="00571CA9">
        <w:rPr>
          <w:b/>
          <w:w w:val="90"/>
          <w:sz w:val="24"/>
          <w:szCs w:val="24"/>
        </w:rPr>
        <w:t>–</w:t>
      </w:r>
      <w:r w:rsidRPr="00571CA9">
        <w:rPr>
          <w:b/>
          <w:spacing w:val="-23"/>
          <w:w w:val="90"/>
          <w:sz w:val="24"/>
          <w:szCs w:val="24"/>
        </w:rPr>
        <w:t xml:space="preserve"> </w:t>
      </w:r>
      <w:r w:rsidRPr="00571CA9">
        <w:rPr>
          <w:b/>
          <w:w w:val="90"/>
          <w:sz w:val="24"/>
          <w:szCs w:val="24"/>
        </w:rPr>
        <w:t>(4</w:t>
      </w:r>
      <w:r w:rsidRPr="00571CA9">
        <w:rPr>
          <w:b/>
          <w:spacing w:val="-22"/>
          <w:w w:val="90"/>
          <w:sz w:val="24"/>
          <w:szCs w:val="24"/>
        </w:rPr>
        <w:t xml:space="preserve"> </w:t>
      </w:r>
      <w:r w:rsidRPr="00571CA9">
        <w:rPr>
          <w:b/>
          <w:w w:val="90"/>
          <w:sz w:val="24"/>
          <w:szCs w:val="24"/>
        </w:rPr>
        <w:t>Jornales</w:t>
      </w:r>
      <w:r w:rsidRPr="00571CA9">
        <w:rPr>
          <w:b/>
          <w:spacing w:val="-23"/>
          <w:w w:val="90"/>
          <w:sz w:val="24"/>
          <w:szCs w:val="24"/>
        </w:rPr>
        <w:t xml:space="preserve"> </w:t>
      </w:r>
      <w:r w:rsidRPr="00571CA9">
        <w:rPr>
          <w:b/>
          <w:w w:val="90"/>
          <w:sz w:val="24"/>
          <w:szCs w:val="24"/>
        </w:rPr>
        <w:t>Mínimos</w:t>
      </w:r>
      <w:r w:rsidRPr="00571CA9">
        <w:rPr>
          <w:b/>
          <w:spacing w:val="-23"/>
          <w:w w:val="90"/>
          <w:sz w:val="24"/>
          <w:szCs w:val="24"/>
        </w:rPr>
        <w:t xml:space="preserve"> </w:t>
      </w:r>
      <w:r w:rsidRPr="00571CA9">
        <w:rPr>
          <w:b/>
          <w:w w:val="90"/>
          <w:sz w:val="24"/>
          <w:szCs w:val="24"/>
        </w:rPr>
        <w:t>Legales).</w:t>
      </w:r>
    </w:p>
    <w:p w14:paraId="6F9D4BCA" w14:textId="77777777" w:rsidR="00FB3566" w:rsidRPr="00571CA9" w:rsidRDefault="00FB3566" w:rsidP="00FB3566">
      <w:pPr>
        <w:pStyle w:val="BodyText"/>
        <w:spacing w:before="6"/>
        <w:rPr>
          <w:b/>
        </w:rPr>
      </w:pPr>
    </w:p>
    <w:p w14:paraId="00718830" w14:textId="77777777" w:rsidR="00FB3566" w:rsidRPr="00571CA9" w:rsidRDefault="00FB3566" w:rsidP="00FB3566">
      <w:pPr>
        <w:pStyle w:val="ListParagraph"/>
        <w:numPr>
          <w:ilvl w:val="1"/>
          <w:numId w:val="55"/>
        </w:numPr>
        <w:tabs>
          <w:tab w:val="left" w:pos="1673"/>
        </w:tabs>
        <w:spacing w:line="256" w:lineRule="auto"/>
        <w:ind w:right="124"/>
        <w:rPr>
          <w:b/>
          <w:sz w:val="24"/>
          <w:szCs w:val="24"/>
        </w:rPr>
      </w:pPr>
      <w:r w:rsidRPr="00571CA9">
        <w:rPr>
          <w:sz w:val="24"/>
          <w:szCs w:val="24"/>
        </w:rPr>
        <w:t>Ante</w:t>
      </w:r>
      <w:r w:rsidRPr="00571CA9">
        <w:rPr>
          <w:spacing w:val="-10"/>
          <w:sz w:val="24"/>
          <w:szCs w:val="24"/>
        </w:rPr>
        <w:t xml:space="preserve"> </w:t>
      </w:r>
      <w:r w:rsidRPr="00571CA9">
        <w:rPr>
          <w:sz w:val="24"/>
          <w:szCs w:val="24"/>
        </w:rPr>
        <w:t>la</w:t>
      </w:r>
      <w:r w:rsidRPr="00571CA9">
        <w:rPr>
          <w:spacing w:val="-10"/>
          <w:sz w:val="24"/>
          <w:szCs w:val="24"/>
        </w:rPr>
        <w:t xml:space="preserve"> </w:t>
      </w:r>
      <w:r w:rsidRPr="00571CA9">
        <w:rPr>
          <w:sz w:val="24"/>
          <w:szCs w:val="24"/>
        </w:rPr>
        <w:t>proximidad</w:t>
      </w:r>
      <w:r w:rsidRPr="00571CA9">
        <w:rPr>
          <w:spacing w:val="-9"/>
          <w:sz w:val="24"/>
          <w:szCs w:val="24"/>
        </w:rPr>
        <w:t xml:space="preserve"> </w:t>
      </w:r>
      <w:r w:rsidRPr="00571CA9">
        <w:rPr>
          <w:sz w:val="24"/>
          <w:szCs w:val="24"/>
        </w:rPr>
        <w:t>de</w:t>
      </w:r>
      <w:r w:rsidRPr="00571CA9">
        <w:rPr>
          <w:spacing w:val="-10"/>
          <w:sz w:val="24"/>
          <w:szCs w:val="24"/>
        </w:rPr>
        <w:t xml:space="preserve"> </w:t>
      </w:r>
      <w:r w:rsidRPr="00571CA9">
        <w:rPr>
          <w:sz w:val="24"/>
          <w:szCs w:val="24"/>
        </w:rPr>
        <w:t>vehículos</w:t>
      </w:r>
      <w:r w:rsidRPr="00571CA9">
        <w:rPr>
          <w:spacing w:val="-10"/>
          <w:sz w:val="24"/>
          <w:szCs w:val="24"/>
        </w:rPr>
        <w:t xml:space="preserve"> </w:t>
      </w:r>
      <w:r w:rsidRPr="00571CA9">
        <w:rPr>
          <w:sz w:val="24"/>
          <w:szCs w:val="24"/>
        </w:rPr>
        <w:t>que</w:t>
      </w:r>
      <w:r w:rsidRPr="00571CA9">
        <w:rPr>
          <w:spacing w:val="-9"/>
          <w:sz w:val="24"/>
          <w:szCs w:val="24"/>
        </w:rPr>
        <w:t xml:space="preserve"> </w:t>
      </w:r>
      <w:r w:rsidRPr="00571CA9">
        <w:rPr>
          <w:sz w:val="24"/>
          <w:szCs w:val="24"/>
        </w:rPr>
        <w:t>circulen</w:t>
      </w:r>
      <w:r w:rsidRPr="00571CA9">
        <w:rPr>
          <w:spacing w:val="-8"/>
          <w:sz w:val="24"/>
          <w:szCs w:val="24"/>
        </w:rPr>
        <w:t xml:space="preserve"> </w:t>
      </w:r>
      <w:r w:rsidRPr="00571CA9">
        <w:rPr>
          <w:sz w:val="24"/>
          <w:szCs w:val="24"/>
        </w:rPr>
        <w:t>en</w:t>
      </w:r>
      <w:r w:rsidRPr="00571CA9">
        <w:rPr>
          <w:spacing w:val="-9"/>
          <w:sz w:val="24"/>
          <w:szCs w:val="24"/>
        </w:rPr>
        <w:t xml:space="preserve"> </w:t>
      </w:r>
      <w:r w:rsidRPr="00571CA9">
        <w:rPr>
          <w:sz w:val="24"/>
          <w:szCs w:val="24"/>
        </w:rPr>
        <w:t>sentido</w:t>
      </w:r>
      <w:r w:rsidRPr="00571CA9">
        <w:rPr>
          <w:spacing w:val="-9"/>
          <w:sz w:val="24"/>
          <w:szCs w:val="24"/>
        </w:rPr>
        <w:t xml:space="preserve"> </w:t>
      </w:r>
      <w:r w:rsidRPr="00571CA9">
        <w:rPr>
          <w:sz w:val="24"/>
          <w:szCs w:val="24"/>
        </w:rPr>
        <w:t>contrario,</w:t>
      </w:r>
      <w:r w:rsidRPr="00571CA9">
        <w:rPr>
          <w:spacing w:val="-9"/>
          <w:sz w:val="24"/>
          <w:szCs w:val="24"/>
        </w:rPr>
        <w:t xml:space="preserve"> </w:t>
      </w:r>
      <w:r w:rsidRPr="00571CA9">
        <w:rPr>
          <w:sz w:val="24"/>
          <w:szCs w:val="24"/>
        </w:rPr>
        <w:t>en</w:t>
      </w:r>
      <w:r w:rsidRPr="00571CA9">
        <w:rPr>
          <w:spacing w:val="-9"/>
          <w:sz w:val="24"/>
          <w:szCs w:val="24"/>
        </w:rPr>
        <w:t xml:space="preserve"> </w:t>
      </w:r>
      <w:r w:rsidRPr="00571CA9">
        <w:rPr>
          <w:sz w:val="24"/>
          <w:szCs w:val="24"/>
        </w:rPr>
        <w:t>vías</w:t>
      </w:r>
      <w:r w:rsidRPr="00571CA9">
        <w:rPr>
          <w:spacing w:val="-10"/>
          <w:sz w:val="24"/>
          <w:szCs w:val="24"/>
        </w:rPr>
        <w:t xml:space="preserve"> </w:t>
      </w:r>
      <w:r w:rsidRPr="00571CA9">
        <w:rPr>
          <w:sz w:val="24"/>
          <w:szCs w:val="24"/>
        </w:rPr>
        <w:t>de doble</w:t>
      </w:r>
      <w:r w:rsidRPr="00571CA9">
        <w:rPr>
          <w:spacing w:val="-23"/>
          <w:sz w:val="24"/>
          <w:szCs w:val="24"/>
        </w:rPr>
        <w:t xml:space="preserve"> </w:t>
      </w:r>
      <w:r w:rsidRPr="00571CA9">
        <w:rPr>
          <w:sz w:val="24"/>
          <w:szCs w:val="24"/>
        </w:rPr>
        <w:t>sentido.</w:t>
      </w:r>
      <w:r w:rsidRPr="00571CA9">
        <w:rPr>
          <w:spacing w:val="-21"/>
          <w:sz w:val="24"/>
          <w:szCs w:val="24"/>
        </w:rPr>
        <w:t xml:space="preserve"> </w:t>
      </w:r>
      <w:r w:rsidRPr="00571CA9">
        <w:rPr>
          <w:b/>
          <w:sz w:val="24"/>
          <w:szCs w:val="24"/>
        </w:rPr>
        <w:t>(Su</w:t>
      </w:r>
      <w:r w:rsidRPr="00571CA9">
        <w:rPr>
          <w:b/>
          <w:spacing w:val="-21"/>
          <w:sz w:val="24"/>
          <w:szCs w:val="24"/>
        </w:rPr>
        <w:t xml:space="preserve"> </w:t>
      </w:r>
      <w:r w:rsidRPr="00571CA9">
        <w:rPr>
          <w:b/>
          <w:sz w:val="24"/>
          <w:szCs w:val="24"/>
        </w:rPr>
        <w:t>inobservancia</w:t>
      </w:r>
      <w:r w:rsidRPr="00571CA9">
        <w:rPr>
          <w:b/>
          <w:spacing w:val="-22"/>
          <w:sz w:val="24"/>
          <w:szCs w:val="24"/>
        </w:rPr>
        <w:t xml:space="preserve"> </w:t>
      </w:r>
      <w:r w:rsidRPr="00571CA9">
        <w:rPr>
          <w:b/>
          <w:sz w:val="24"/>
          <w:szCs w:val="24"/>
        </w:rPr>
        <w:t>constituye</w:t>
      </w:r>
      <w:r w:rsidRPr="00571CA9">
        <w:rPr>
          <w:b/>
          <w:spacing w:val="-22"/>
          <w:sz w:val="24"/>
          <w:szCs w:val="24"/>
        </w:rPr>
        <w:t xml:space="preserve"> </w:t>
      </w:r>
      <w:r w:rsidRPr="00571CA9">
        <w:rPr>
          <w:b/>
          <w:sz w:val="24"/>
          <w:szCs w:val="24"/>
        </w:rPr>
        <w:t>falta</w:t>
      </w:r>
      <w:r w:rsidRPr="00571CA9">
        <w:rPr>
          <w:b/>
          <w:spacing w:val="-22"/>
          <w:sz w:val="24"/>
          <w:szCs w:val="24"/>
        </w:rPr>
        <w:t xml:space="preserve"> </w:t>
      </w:r>
      <w:r w:rsidRPr="00571CA9">
        <w:rPr>
          <w:b/>
          <w:sz w:val="24"/>
          <w:szCs w:val="24"/>
        </w:rPr>
        <w:t>grave)</w:t>
      </w:r>
      <w:r w:rsidRPr="00571CA9">
        <w:rPr>
          <w:b/>
          <w:spacing w:val="-21"/>
          <w:sz w:val="24"/>
          <w:szCs w:val="24"/>
        </w:rPr>
        <w:t xml:space="preserve"> </w:t>
      </w:r>
      <w:r w:rsidRPr="00571CA9">
        <w:rPr>
          <w:b/>
          <w:sz w:val="24"/>
          <w:szCs w:val="24"/>
        </w:rPr>
        <w:t>–</w:t>
      </w:r>
      <w:r w:rsidRPr="00571CA9">
        <w:rPr>
          <w:b/>
          <w:spacing w:val="-21"/>
          <w:sz w:val="24"/>
          <w:szCs w:val="24"/>
        </w:rPr>
        <w:t xml:space="preserve"> </w:t>
      </w:r>
      <w:r w:rsidRPr="00571CA9">
        <w:rPr>
          <w:b/>
          <w:sz w:val="24"/>
          <w:szCs w:val="24"/>
        </w:rPr>
        <w:t>(4</w:t>
      </w:r>
      <w:r w:rsidRPr="00571CA9">
        <w:rPr>
          <w:b/>
          <w:spacing w:val="-21"/>
          <w:sz w:val="24"/>
          <w:szCs w:val="24"/>
        </w:rPr>
        <w:t xml:space="preserve"> </w:t>
      </w:r>
      <w:r w:rsidRPr="00571CA9">
        <w:rPr>
          <w:b/>
          <w:sz w:val="24"/>
          <w:szCs w:val="24"/>
        </w:rPr>
        <w:t>a</w:t>
      </w:r>
      <w:r w:rsidRPr="00571CA9">
        <w:rPr>
          <w:b/>
          <w:spacing w:val="-22"/>
          <w:sz w:val="24"/>
          <w:szCs w:val="24"/>
        </w:rPr>
        <w:t xml:space="preserve"> </w:t>
      </w:r>
      <w:r w:rsidRPr="00571CA9">
        <w:rPr>
          <w:b/>
          <w:sz w:val="24"/>
          <w:szCs w:val="24"/>
        </w:rPr>
        <w:t>10</w:t>
      </w:r>
      <w:r w:rsidRPr="00571CA9">
        <w:rPr>
          <w:b/>
          <w:spacing w:val="-23"/>
          <w:sz w:val="24"/>
          <w:szCs w:val="24"/>
        </w:rPr>
        <w:t xml:space="preserve"> </w:t>
      </w:r>
      <w:r w:rsidRPr="00571CA9">
        <w:rPr>
          <w:b/>
          <w:sz w:val="24"/>
          <w:szCs w:val="24"/>
        </w:rPr>
        <w:t>Jornales Mínimos</w:t>
      </w:r>
      <w:r w:rsidRPr="00571CA9">
        <w:rPr>
          <w:b/>
          <w:spacing w:val="-15"/>
          <w:sz w:val="24"/>
          <w:szCs w:val="24"/>
        </w:rPr>
        <w:t xml:space="preserve"> </w:t>
      </w:r>
      <w:r w:rsidRPr="00571CA9">
        <w:rPr>
          <w:b/>
          <w:sz w:val="24"/>
          <w:szCs w:val="24"/>
        </w:rPr>
        <w:t>Legales).</w:t>
      </w:r>
    </w:p>
    <w:p w14:paraId="1E823A09" w14:textId="77777777" w:rsidR="00FB3566" w:rsidRPr="00571CA9" w:rsidRDefault="00FB3566" w:rsidP="00FB3566">
      <w:pPr>
        <w:pStyle w:val="BodyText"/>
        <w:spacing w:before="10"/>
        <w:rPr>
          <w:b/>
        </w:rPr>
      </w:pPr>
    </w:p>
    <w:p w14:paraId="04F91F46" w14:textId="77777777" w:rsidR="00FB3566" w:rsidRPr="00571CA9" w:rsidRDefault="00FB3566" w:rsidP="00FB3566">
      <w:pPr>
        <w:pStyle w:val="ListParagraph"/>
        <w:numPr>
          <w:ilvl w:val="1"/>
          <w:numId w:val="55"/>
        </w:numPr>
        <w:tabs>
          <w:tab w:val="left" w:pos="1546"/>
          <w:tab w:val="left" w:pos="1673"/>
        </w:tabs>
        <w:spacing w:before="1"/>
        <w:ind w:hanging="554"/>
        <w:rPr>
          <w:sz w:val="24"/>
          <w:szCs w:val="24"/>
        </w:rPr>
      </w:pPr>
      <w:r w:rsidRPr="00571CA9">
        <w:rPr>
          <w:w w:val="95"/>
          <w:sz w:val="24"/>
          <w:szCs w:val="24"/>
        </w:rPr>
        <w:t>En</w:t>
      </w:r>
      <w:r w:rsidRPr="00571CA9">
        <w:rPr>
          <w:spacing w:val="-18"/>
          <w:w w:val="95"/>
          <w:sz w:val="24"/>
          <w:szCs w:val="24"/>
        </w:rPr>
        <w:t xml:space="preserve"> </w:t>
      </w:r>
      <w:r w:rsidRPr="00571CA9">
        <w:rPr>
          <w:w w:val="95"/>
          <w:sz w:val="24"/>
          <w:szCs w:val="24"/>
        </w:rPr>
        <w:t>curvas</w:t>
      </w:r>
      <w:r w:rsidRPr="00571CA9">
        <w:rPr>
          <w:spacing w:val="-19"/>
          <w:w w:val="95"/>
          <w:sz w:val="24"/>
          <w:szCs w:val="24"/>
        </w:rPr>
        <w:t xml:space="preserve"> </w:t>
      </w:r>
      <w:r w:rsidRPr="00571CA9">
        <w:rPr>
          <w:w w:val="95"/>
          <w:sz w:val="24"/>
          <w:szCs w:val="24"/>
        </w:rPr>
        <w:t>y</w:t>
      </w:r>
      <w:r w:rsidRPr="00571CA9">
        <w:rPr>
          <w:spacing w:val="-20"/>
          <w:w w:val="95"/>
          <w:sz w:val="24"/>
          <w:szCs w:val="24"/>
        </w:rPr>
        <w:t xml:space="preserve"> </w:t>
      </w:r>
      <w:r w:rsidRPr="00571CA9">
        <w:rPr>
          <w:w w:val="95"/>
          <w:sz w:val="24"/>
          <w:szCs w:val="24"/>
        </w:rPr>
        <w:t>pendientes</w:t>
      </w:r>
      <w:r w:rsidRPr="00571CA9">
        <w:rPr>
          <w:spacing w:val="-20"/>
          <w:w w:val="95"/>
          <w:sz w:val="24"/>
          <w:szCs w:val="24"/>
        </w:rPr>
        <w:t xml:space="preserve"> </w:t>
      </w:r>
      <w:r w:rsidRPr="00571CA9">
        <w:rPr>
          <w:w w:val="95"/>
          <w:sz w:val="24"/>
          <w:szCs w:val="24"/>
        </w:rPr>
        <w:t>pronunciadas,</w:t>
      </w:r>
      <w:r w:rsidRPr="00571CA9">
        <w:rPr>
          <w:spacing w:val="-19"/>
          <w:w w:val="95"/>
          <w:sz w:val="24"/>
          <w:szCs w:val="24"/>
        </w:rPr>
        <w:t xml:space="preserve"> </w:t>
      </w:r>
      <w:r w:rsidRPr="00571CA9">
        <w:rPr>
          <w:w w:val="95"/>
          <w:sz w:val="24"/>
          <w:szCs w:val="24"/>
        </w:rPr>
        <w:t>siempre</w:t>
      </w:r>
      <w:r w:rsidRPr="00571CA9">
        <w:rPr>
          <w:spacing w:val="-18"/>
          <w:w w:val="95"/>
          <w:sz w:val="24"/>
          <w:szCs w:val="24"/>
        </w:rPr>
        <w:t xml:space="preserve"> </w:t>
      </w:r>
      <w:r w:rsidRPr="00571CA9">
        <w:rPr>
          <w:w w:val="95"/>
          <w:sz w:val="24"/>
          <w:szCs w:val="24"/>
        </w:rPr>
        <w:t>que</w:t>
      </w:r>
      <w:r w:rsidRPr="00571CA9">
        <w:rPr>
          <w:spacing w:val="-18"/>
          <w:w w:val="95"/>
          <w:sz w:val="24"/>
          <w:szCs w:val="24"/>
        </w:rPr>
        <w:t xml:space="preserve"> </w:t>
      </w:r>
      <w:r w:rsidRPr="00571CA9">
        <w:rPr>
          <w:w w:val="95"/>
          <w:sz w:val="24"/>
          <w:szCs w:val="24"/>
        </w:rPr>
        <w:t>no</w:t>
      </w:r>
      <w:r w:rsidRPr="00571CA9">
        <w:rPr>
          <w:spacing w:val="-19"/>
          <w:w w:val="95"/>
          <w:sz w:val="24"/>
          <w:szCs w:val="24"/>
        </w:rPr>
        <w:t xml:space="preserve"> </w:t>
      </w:r>
      <w:r w:rsidRPr="00571CA9">
        <w:rPr>
          <w:w w:val="95"/>
          <w:sz w:val="24"/>
          <w:szCs w:val="24"/>
        </w:rPr>
        <w:t>sean</w:t>
      </w:r>
      <w:r w:rsidRPr="00571CA9">
        <w:rPr>
          <w:spacing w:val="-18"/>
          <w:w w:val="95"/>
          <w:sz w:val="24"/>
          <w:szCs w:val="24"/>
        </w:rPr>
        <w:t xml:space="preserve"> </w:t>
      </w:r>
      <w:r w:rsidRPr="00571CA9">
        <w:rPr>
          <w:w w:val="95"/>
          <w:sz w:val="24"/>
          <w:szCs w:val="24"/>
        </w:rPr>
        <w:t>vías</w:t>
      </w:r>
      <w:r w:rsidRPr="00571CA9">
        <w:rPr>
          <w:spacing w:val="-19"/>
          <w:w w:val="95"/>
          <w:sz w:val="24"/>
          <w:szCs w:val="24"/>
        </w:rPr>
        <w:t xml:space="preserve"> </w:t>
      </w:r>
      <w:r w:rsidRPr="00571CA9">
        <w:rPr>
          <w:w w:val="95"/>
          <w:sz w:val="24"/>
          <w:szCs w:val="24"/>
        </w:rPr>
        <w:t>de</w:t>
      </w:r>
      <w:r w:rsidRPr="00571CA9">
        <w:rPr>
          <w:spacing w:val="-18"/>
          <w:w w:val="95"/>
          <w:sz w:val="24"/>
          <w:szCs w:val="24"/>
        </w:rPr>
        <w:t xml:space="preserve"> </w:t>
      </w:r>
      <w:r w:rsidRPr="00571CA9">
        <w:rPr>
          <w:w w:val="95"/>
          <w:sz w:val="24"/>
          <w:szCs w:val="24"/>
        </w:rPr>
        <w:t>sentido</w:t>
      </w:r>
      <w:r w:rsidRPr="00571CA9">
        <w:rPr>
          <w:spacing w:val="-19"/>
          <w:w w:val="95"/>
          <w:sz w:val="24"/>
          <w:szCs w:val="24"/>
        </w:rPr>
        <w:t xml:space="preserve"> </w:t>
      </w:r>
      <w:r w:rsidRPr="00571CA9">
        <w:rPr>
          <w:w w:val="95"/>
          <w:sz w:val="24"/>
          <w:szCs w:val="24"/>
        </w:rPr>
        <w:t>único.</w:t>
      </w:r>
    </w:p>
    <w:p w14:paraId="643181A7" w14:textId="77777777" w:rsidR="00FB3566" w:rsidRPr="00571CA9" w:rsidRDefault="00FB3566" w:rsidP="00FB3566">
      <w:pPr>
        <w:pStyle w:val="Heading1"/>
        <w:spacing w:before="16"/>
        <w:ind w:left="35" w:right="88"/>
        <w:jc w:val="center"/>
      </w:pPr>
      <w:r w:rsidRPr="00571CA9">
        <w:t>(Su inobservancia constituye falta gravísima) – (11 a 20 Jornales).</w:t>
      </w:r>
    </w:p>
    <w:p w14:paraId="5A47D538" w14:textId="77777777" w:rsidR="00FB3566" w:rsidRPr="00571CA9" w:rsidRDefault="00FB3566" w:rsidP="00FB3566">
      <w:pPr>
        <w:pStyle w:val="BodyText"/>
        <w:rPr>
          <w:b/>
        </w:rPr>
      </w:pPr>
    </w:p>
    <w:p w14:paraId="067DF0F5" w14:textId="409CF274" w:rsidR="005B67C4" w:rsidRPr="00DF4208" w:rsidRDefault="00FB3566" w:rsidP="005B67C4">
      <w:pPr>
        <w:pStyle w:val="ListParagraph"/>
        <w:numPr>
          <w:ilvl w:val="1"/>
          <w:numId w:val="55"/>
        </w:numPr>
        <w:tabs>
          <w:tab w:val="left" w:pos="1673"/>
        </w:tabs>
        <w:spacing w:before="1" w:line="254" w:lineRule="auto"/>
        <w:ind w:right="125"/>
        <w:rPr>
          <w:b/>
          <w:sz w:val="24"/>
          <w:szCs w:val="24"/>
        </w:rPr>
      </w:pPr>
      <w:r w:rsidRPr="00571CA9">
        <w:rPr>
          <w:w w:val="95"/>
          <w:sz w:val="24"/>
          <w:szCs w:val="24"/>
        </w:rPr>
        <w:t>Cuando el espacio para realizar dicha maniobra sea muy reducido</w:t>
      </w:r>
      <w:r w:rsidRPr="00571CA9">
        <w:rPr>
          <w:b/>
          <w:w w:val="95"/>
          <w:sz w:val="24"/>
          <w:szCs w:val="24"/>
        </w:rPr>
        <w:t>. (Su inobservancia</w:t>
      </w:r>
      <w:r w:rsidRPr="00571CA9">
        <w:rPr>
          <w:b/>
          <w:spacing w:val="-36"/>
          <w:w w:val="95"/>
          <w:sz w:val="24"/>
          <w:szCs w:val="24"/>
        </w:rPr>
        <w:t xml:space="preserve"> </w:t>
      </w:r>
      <w:r w:rsidRPr="00571CA9">
        <w:rPr>
          <w:b/>
          <w:w w:val="95"/>
          <w:sz w:val="24"/>
          <w:szCs w:val="24"/>
        </w:rPr>
        <w:t>constituye</w:t>
      </w:r>
      <w:r w:rsidRPr="00571CA9">
        <w:rPr>
          <w:b/>
          <w:spacing w:val="-36"/>
          <w:w w:val="95"/>
          <w:sz w:val="24"/>
          <w:szCs w:val="24"/>
        </w:rPr>
        <w:t xml:space="preserve"> </w:t>
      </w:r>
      <w:r w:rsidRPr="00571CA9">
        <w:rPr>
          <w:b/>
          <w:w w:val="95"/>
          <w:sz w:val="24"/>
          <w:szCs w:val="24"/>
        </w:rPr>
        <w:t>falta</w:t>
      </w:r>
      <w:r w:rsidRPr="00571CA9">
        <w:rPr>
          <w:b/>
          <w:spacing w:val="-36"/>
          <w:w w:val="95"/>
          <w:sz w:val="24"/>
          <w:szCs w:val="24"/>
        </w:rPr>
        <w:t xml:space="preserve"> </w:t>
      </w:r>
      <w:r w:rsidRPr="00571CA9">
        <w:rPr>
          <w:b/>
          <w:w w:val="95"/>
          <w:sz w:val="24"/>
          <w:szCs w:val="24"/>
        </w:rPr>
        <w:t>grave)</w:t>
      </w:r>
      <w:r w:rsidRPr="00571CA9">
        <w:rPr>
          <w:b/>
          <w:spacing w:val="-36"/>
          <w:w w:val="95"/>
          <w:sz w:val="24"/>
          <w:szCs w:val="24"/>
        </w:rPr>
        <w:t xml:space="preserve"> </w:t>
      </w:r>
      <w:r w:rsidRPr="00571CA9">
        <w:rPr>
          <w:b/>
          <w:w w:val="95"/>
          <w:sz w:val="24"/>
          <w:szCs w:val="24"/>
        </w:rPr>
        <w:t>–</w:t>
      </w:r>
      <w:r w:rsidRPr="00571CA9">
        <w:rPr>
          <w:b/>
          <w:spacing w:val="-35"/>
          <w:w w:val="95"/>
          <w:sz w:val="24"/>
          <w:szCs w:val="24"/>
        </w:rPr>
        <w:t xml:space="preserve"> </w:t>
      </w:r>
      <w:r w:rsidRPr="00571CA9">
        <w:rPr>
          <w:b/>
          <w:w w:val="95"/>
          <w:sz w:val="24"/>
          <w:szCs w:val="24"/>
        </w:rPr>
        <w:t>(4</w:t>
      </w:r>
      <w:r w:rsidRPr="00571CA9">
        <w:rPr>
          <w:b/>
          <w:spacing w:val="-35"/>
          <w:w w:val="95"/>
          <w:sz w:val="24"/>
          <w:szCs w:val="24"/>
        </w:rPr>
        <w:t xml:space="preserve"> </w:t>
      </w:r>
      <w:r w:rsidRPr="00571CA9">
        <w:rPr>
          <w:b/>
          <w:w w:val="95"/>
          <w:sz w:val="24"/>
          <w:szCs w:val="24"/>
        </w:rPr>
        <w:t>a</w:t>
      </w:r>
      <w:r w:rsidRPr="00571CA9">
        <w:rPr>
          <w:b/>
          <w:spacing w:val="-36"/>
          <w:w w:val="95"/>
          <w:sz w:val="24"/>
          <w:szCs w:val="24"/>
        </w:rPr>
        <w:t xml:space="preserve"> </w:t>
      </w:r>
      <w:r w:rsidRPr="00571CA9">
        <w:rPr>
          <w:b/>
          <w:w w:val="95"/>
          <w:sz w:val="24"/>
          <w:szCs w:val="24"/>
        </w:rPr>
        <w:t>10</w:t>
      </w:r>
      <w:r w:rsidRPr="00571CA9">
        <w:rPr>
          <w:b/>
          <w:spacing w:val="-35"/>
          <w:w w:val="95"/>
          <w:sz w:val="24"/>
          <w:szCs w:val="24"/>
        </w:rPr>
        <w:t xml:space="preserve"> </w:t>
      </w:r>
      <w:r w:rsidRPr="00571CA9">
        <w:rPr>
          <w:b/>
          <w:w w:val="95"/>
          <w:sz w:val="24"/>
          <w:szCs w:val="24"/>
        </w:rPr>
        <w:t>Jornales</w:t>
      </w:r>
      <w:r w:rsidRPr="00571CA9">
        <w:rPr>
          <w:b/>
          <w:spacing w:val="-36"/>
          <w:w w:val="95"/>
          <w:sz w:val="24"/>
          <w:szCs w:val="24"/>
        </w:rPr>
        <w:t xml:space="preserve"> </w:t>
      </w:r>
      <w:r w:rsidRPr="00571CA9">
        <w:rPr>
          <w:b/>
          <w:w w:val="95"/>
          <w:sz w:val="24"/>
          <w:szCs w:val="24"/>
        </w:rPr>
        <w:t>Mínimos</w:t>
      </w:r>
      <w:r w:rsidRPr="00571CA9">
        <w:rPr>
          <w:b/>
          <w:spacing w:val="-35"/>
          <w:w w:val="95"/>
          <w:sz w:val="24"/>
          <w:szCs w:val="24"/>
        </w:rPr>
        <w:t xml:space="preserve"> </w:t>
      </w:r>
      <w:r w:rsidRPr="00571CA9">
        <w:rPr>
          <w:b/>
          <w:w w:val="95"/>
          <w:sz w:val="24"/>
          <w:szCs w:val="24"/>
        </w:rPr>
        <w:t>Legales).</w:t>
      </w:r>
    </w:p>
    <w:p w14:paraId="731EAC46" w14:textId="77777777" w:rsidR="00FB3566" w:rsidRPr="00571CA9" w:rsidRDefault="00FB3566" w:rsidP="00FB3566">
      <w:pPr>
        <w:pStyle w:val="BodyText"/>
        <w:spacing w:before="6"/>
        <w:rPr>
          <w:b/>
        </w:rPr>
      </w:pPr>
    </w:p>
    <w:p w14:paraId="7AC3DC42" w14:textId="77777777" w:rsidR="00FB3566" w:rsidRPr="00571CA9" w:rsidRDefault="00FB3566" w:rsidP="00FB3566">
      <w:pPr>
        <w:pStyle w:val="ListParagraph"/>
        <w:numPr>
          <w:ilvl w:val="1"/>
          <w:numId w:val="55"/>
        </w:numPr>
        <w:tabs>
          <w:tab w:val="left" w:pos="1673"/>
        </w:tabs>
        <w:spacing w:line="254" w:lineRule="auto"/>
        <w:ind w:right="123"/>
        <w:rPr>
          <w:b/>
          <w:sz w:val="24"/>
          <w:szCs w:val="24"/>
        </w:rPr>
      </w:pPr>
      <w:r w:rsidRPr="00571CA9">
        <w:rPr>
          <w:w w:val="95"/>
          <w:sz w:val="24"/>
          <w:szCs w:val="24"/>
        </w:rPr>
        <w:t>En</w:t>
      </w:r>
      <w:r w:rsidRPr="00571CA9">
        <w:rPr>
          <w:spacing w:val="-29"/>
          <w:w w:val="95"/>
          <w:sz w:val="24"/>
          <w:szCs w:val="24"/>
        </w:rPr>
        <w:t xml:space="preserve"> </w:t>
      </w:r>
      <w:r w:rsidRPr="00571CA9">
        <w:rPr>
          <w:w w:val="95"/>
          <w:sz w:val="24"/>
          <w:szCs w:val="24"/>
        </w:rPr>
        <w:t>lugares</w:t>
      </w:r>
      <w:r w:rsidRPr="00571CA9">
        <w:rPr>
          <w:spacing w:val="-30"/>
          <w:w w:val="95"/>
          <w:sz w:val="24"/>
          <w:szCs w:val="24"/>
        </w:rPr>
        <w:t xml:space="preserve"> </w:t>
      </w:r>
      <w:r w:rsidRPr="00571CA9">
        <w:rPr>
          <w:w w:val="95"/>
          <w:sz w:val="24"/>
          <w:szCs w:val="24"/>
        </w:rPr>
        <w:t>donde</w:t>
      </w:r>
      <w:r w:rsidRPr="00571CA9">
        <w:rPr>
          <w:spacing w:val="-30"/>
          <w:w w:val="95"/>
          <w:sz w:val="24"/>
          <w:szCs w:val="24"/>
        </w:rPr>
        <w:t xml:space="preserve"> </w:t>
      </w:r>
      <w:r w:rsidRPr="00571CA9">
        <w:rPr>
          <w:w w:val="95"/>
          <w:sz w:val="24"/>
          <w:szCs w:val="24"/>
        </w:rPr>
        <w:t>existan</w:t>
      </w:r>
      <w:r w:rsidRPr="00571CA9">
        <w:rPr>
          <w:spacing w:val="-29"/>
          <w:w w:val="95"/>
          <w:sz w:val="24"/>
          <w:szCs w:val="24"/>
        </w:rPr>
        <w:t xml:space="preserve"> </w:t>
      </w:r>
      <w:r w:rsidRPr="00571CA9">
        <w:rPr>
          <w:w w:val="95"/>
          <w:sz w:val="24"/>
          <w:szCs w:val="24"/>
        </w:rPr>
        <w:t>señales</w:t>
      </w:r>
      <w:r w:rsidRPr="00571CA9">
        <w:rPr>
          <w:spacing w:val="-29"/>
          <w:w w:val="95"/>
          <w:sz w:val="24"/>
          <w:szCs w:val="24"/>
        </w:rPr>
        <w:t xml:space="preserve"> </w:t>
      </w:r>
      <w:r w:rsidRPr="00571CA9">
        <w:rPr>
          <w:w w:val="95"/>
          <w:sz w:val="24"/>
          <w:szCs w:val="24"/>
        </w:rPr>
        <w:t>que</w:t>
      </w:r>
      <w:r w:rsidRPr="00571CA9">
        <w:rPr>
          <w:spacing w:val="-30"/>
          <w:w w:val="95"/>
          <w:sz w:val="24"/>
          <w:szCs w:val="24"/>
        </w:rPr>
        <w:t xml:space="preserve"> </w:t>
      </w:r>
      <w:r w:rsidRPr="00571CA9">
        <w:rPr>
          <w:w w:val="95"/>
          <w:sz w:val="24"/>
          <w:szCs w:val="24"/>
        </w:rPr>
        <w:t>lo</w:t>
      </w:r>
      <w:r w:rsidRPr="00571CA9">
        <w:rPr>
          <w:spacing w:val="-29"/>
          <w:w w:val="95"/>
          <w:sz w:val="24"/>
          <w:szCs w:val="24"/>
        </w:rPr>
        <w:t xml:space="preserve"> </w:t>
      </w:r>
      <w:r w:rsidRPr="00571CA9">
        <w:rPr>
          <w:w w:val="95"/>
          <w:sz w:val="24"/>
          <w:szCs w:val="24"/>
        </w:rPr>
        <w:t>prohíban.</w:t>
      </w:r>
      <w:r w:rsidRPr="00571CA9">
        <w:rPr>
          <w:spacing w:val="-30"/>
          <w:w w:val="95"/>
          <w:sz w:val="24"/>
          <w:szCs w:val="24"/>
        </w:rPr>
        <w:t xml:space="preserve"> </w:t>
      </w:r>
      <w:r w:rsidRPr="00571CA9">
        <w:rPr>
          <w:b/>
          <w:w w:val="95"/>
          <w:sz w:val="24"/>
          <w:szCs w:val="24"/>
        </w:rPr>
        <w:t>(Su</w:t>
      </w:r>
      <w:r w:rsidRPr="00571CA9">
        <w:rPr>
          <w:b/>
          <w:spacing w:val="-29"/>
          <w:w w:val="95"/>
          <w:sz w:val="24"/>
          <w:szCs w:val="24"/>
        </w:rPr>
        <w:t xml:space="preserve"> </w:t>
      </w:r>
      <w:r w:rsidRPr="00571CA9">
        <w:rPr>
          <w:b/>
          <w:w w:val="95"/>
          <w:sz w:val="24"/>
          <w:szCs w:val="24"/>
        </w:rPr>
        <w:t>inobservancia</w:t>
      </w:r>
      <w:r w:rsidRPr="00571CA9">
        <w:rPr>
          <w:b/>
          <w:spacing w:val="-30"/>
          <w:w w:val="95"/>
          <w:sz w:val="24"/>
          <w:szCs w:val="24"/>
        </w:rPr>
        <w:t xml:space="preserve"> </w:t>
      </w:r>
      <w:r w:rsidRPr="00571CA9">
        <w:rPr>
          <w:b/>
          <w:w w:val="95"/>
          <w:sz w:val="24"/>
          <w:szCs w:val="24"/>
        </w:rPr>
        <w:t>constituye falta</w:t>
      </w:r>
      <w:r w:rsidRPr="00571CA9">
        <w:rPr>
          <w:b/>
          <w:spacing w:val="-16"/>
          <w:w w:val="95"/>
          <w:sz w:val="24"/>
          <w:szCs w:val="24"/>
        </w:rPr>
        <w:t xml:space="preserve"> </w:t>
      </w:r>
      <w:r w:rsidRPr="00571CA9">
        <w:rPr>
          <w:b/>
          <w:w w:val="95"/>
          <w:sz w:val="24"/>
          <w:szCs w:val="24"/>
        </w:rPr>
        <w:t>grave)</w:t>
      </w:r>
      <w:r w:rsidRPr="00571CA9">
        <w:rPr>
          <w:b/>
          <w:spacing w:val="-15"/>
          <w:w w:val="95"/>
          <w:sz w:val="24"/>
          <w:szCs w:val="24"/>
        </w:rPr>
        <w:t xml:space="preserve"> </w:t>
      </w:r>
      <w:r w:rsidRPr="00571CA9">
        <w:rPr>
          <w:b/>
          <w:w w:val="95"/>
          <w:sz w:val="24"/>
          <w:szCs w:val="24"/>
        </w:rPr>
        <w:t>–</w:t>
      </w:r>
      <w:r w:rsidRPr="00571CA9">
        <w:rPr>
          <w:b/>
          <w:spacing w:val="-14"/>
          <w:w w:val="95"/>
          <w:sz w:val="24"/>
          <w:szCs w:val="24"/>
        </w:rPr>
        <w:t xml:space="preserve"> </w:t>
      </w:r>
      <w:r w:rsidRPr="00571CA9">
        <w:rPr>
          <w:b/>
          <w:w w:val="95"/>
          <w:sz w:val="24"/>
          <w:szCs w:val="24"/>
        </w:rPr>
        <w:t>(4</w:t>
      </w:r>
      <w:r w:rsidRPr="00571CA9">
        <w:rPr>
          <w:b/>
          <w:spacing w:val="-14"/>
          <w:w w:val="95"/>
          <w:sz w:val="24"/>
          <w:szCs w:val="24"/>
        </w:rPr>
        <w:t xml:space="preserve"> </w:t>
      </w:r>
      <w:r w:rsidRPr="00571CA9">
        <w:rPr>
          <w:b/>
          <w:w w:val="95"/>
          <w:sz w:val="24"/>
          <w:szCs w:val="24"/>
        </w:rPr>
        <w:t>a</w:t>
      </w:r>
      <w:r w:rsidRPr="00571CA9">
        <w:rPr>
          <w:b/>
          <w:spacing w:val="-15"/>
          <w:w w:val="95"/>
          <w:sz w:val="24"/>
          <w:szCs w:val="24"/>
        </w:rPr>
        <w:t xml:space="preserve"> </w:t>
      </w:r>
      <w:r w:rsidRPr="00571CA9">
        <w:rPr>
          <w:b/>
          <w:w w:val="95"/>
          <w:sz w:val="24"/>
          <w:szCs w:val="24"/>
        </w:rPr>
        <w:t>10</w:t>
      </w:r>
      <w:r w:rsidRPr="00571CA9">
        <w:rPr>
          <w:b/>
          <w:spacing w:val="-13"/>
          <w:w w:val="95"/>
          <w:sz w:val="24"/>
          <w:szCs w:val="24"/>
        </w:rPr>
        <w:t xml:space="preserve"> </w:t>
      </w:r>
      <w:r w:rsidRPr="00571CA9">
        <w:rPr>
          <w:b/>
          <w:w w:val="95"/>
          <w:sz w:val="24"/>
          <w:szCs w:val="24"/>
        </w:rPr>
        <w:t>Jornales</w:t>
      </w:r>
      <w:r w:rsidRPr="00571CA9">
        <w:rPr>
          <w:b/>
          <w:spacing w:val="-15"/>
          <w:w w:val="95"/>
          <w:sz w:val="24"/>
          <w:szCs w:val="24"/>
        </w:rPr>
        <w:t xml:space="preserve"> </w:t>
      </w:r>
      <w:r w:rsidRPr="00571CA9">
        <w:rPr>
          <w:b/>
          <w:w w:val="95"/>
          <w:sz w:val="24"/>
          <w:szCs w:val="24"/>
        </w:rPr>
        <w:t>Mínimos</w:t>
      </w:r>
      <w:r w:rsidRPr="00571CA9">
        <w:rPr>
          <w:b/>
          <w:spacing w:val="-16"/>
          <w:w w:val="95"/>
          <w:sz w:val="24"/>
          <w:szCs w:val="24"/>
        </w:rPr>
        <w:t xml:space="preserve"> </w:t>
      </w:r>
      <w:r w:rsidRPr="00571CA9">
        <w:rPr>
          <w:b/>
          <w:w w:val="95"/>
          <w:sz w:val="24"/>
          <w:szCs w:val="24"/>
        </w:rPr>
        <w:t>Legales).</w:t>
      </w:r>
    </w:p>
    <w:p w14:paraId="46E5C04B" w14:textId="77777777" w:rsidR="00FB3566" w:rsidRPr="00571CA9" w:rsidRDefault="00FB3566" w:rsidP="00FB3566">
      <w:pPr>
        <w:pStyle w:val="BodyText"/>
        <w:spacing w:before="7"/>
        <w:rPr>
          <w:b/>
        </w:rPr>
      </w:pPr>
    </w:p>
    <w:p w14:paraId="770EE1DF" w14:textId="77777777" w:rsidR="00FB3566" w:rsidRPr="00571CA9" w:rsidRDefault="00FB3566" w:rsidP="00FB3566">
      <w:pPr>
        <w:pStyle w:val="ListParagraph"/>
        <w:numPr>
          <w:ilvl w:val="1"/>
          <w:numId w:val="55"/>
        </w:numPr>
        <w:tabs>
          <w:tab w:val="left" w:pos="1673"/>
        </w:tabs>
        <w:spacing w:line="254" w:lineRule="auto"/>
        <w:ind w:right="124"/>
        <w:rPr>
          <w:b/>
          <w:sz w:val="24"/>
          <w:szCs w:val="24"/>
        </w:rPr>
      </w:pPr>
      <w:r w:rsidRPr="00571CA9">
        <w:rPr>
          <w:w w:val="95"/>
          <w:sz w:val="24"/>
          <w:szCs w:val="24"/>
        </w:rPr>
        <w:t>Junto</w:t>
      </w:r>
      <w:r w:rsidRPr="00571CA9">
        <w:rPr>
          <w:spacing w:val="-24"/>
          <w:w w:val="95"/>
          <w:sz w:val="24"/>
          <w:szCs w:val="24"/>
        </w:rPr>
        <w:t xml:space="preserve"> </w:t>
      </w:r>
      <w:r w:rsidRPr="00571CA9">
        <w:rPr>
          <w:w w:val="95"/>
          <w:sz w:val="24"/>
          <w:szCs w:val="24"/>
        </w:rPr>
        <w:t>a</w:t>
      </w:r>
      <w:r w:rsidRPr="00571CA9">
        <w:rPr>
          <w:spacing w:val="-25"/>
          <w:w w:val="95"/>
          <w:sz w:val="24"/>
          <w:szCs w:val="24"/>
        </w:rPr>
        <w:t xml:space="preserve"> </w:t>
      </w:r>
      <w:r w:rsidRPr="00571CA9">
        <w:rPr>
          <w:w w:val="95"/>
          <w:sz w:val="24"/>
          <w:szCs w:val="24"/>
        </w:rPr>
        <w:t>un</w:t>
      </w:r>
      <w:r w:rsidRPr="00571CA9">
        <w:rPr>
          <w:spacing w:val="-23"/>
          <w:w w:val="95"/>
          <w:sz w:val="24"/>
          <w:szCs w:val="24"/>
        </w:rPr>
        <w:t xml:space="preserve"> </w:t>
      </w:r>
      <w:r w:rsidRPr="00571CA9">
        <w:rPr>
          <w:w w:val="95"/>
          <w:sz w:val="24"/>
          <w:szCs w:val="24"/>
        </w:rPr>
        <w:t>cruce</w:t>
      </w:r>
      <w:r w:rsidRPr="00571CA9">
        <w:rPr>
          <w:spacing w:val="-26"/>
          <w:w w:val="95"/>
          <w:sz w:val="24"/>
          <w:szCs w:val="24"/>
        </w:rPr>
        <w:t xml:space="preserve"> </w:t>
      </w:r>
      <w:r w:rsidRPr="00571CA9">
        <w:rPr>
          <w:w w:val="95"/>
          <w:sz w:val="24"/>
          <w:szCs w:val="24"/>
        </w:rPr>
        <w:t>o</w:t>
      </w:r>
      <w:r w:rsidRPr="00571CA9">
        <w:rPr>
          <w:spacing w:val="-25"/>
          <w:w w:val="95"/>
          <w:sz w:val="24"/>
          <w:szCs w:val="24"/>
        </w:rPr>
        <w:t xml:space="preserve"> </w:t>
      </w:r>
      <w:r w:rsidRPr="00571CA9">
        <w:rPr>
          <w:w w:val="95"/>
          <w:sz w:val="24"/>
          <w:szCs w:val="24"/>
        </w:rPr>
        <w:t>franja</w:t>
      </w:r>
      <w:r w:rsidRPr="00571CA9">
        <w:rPr>
          <w:spacing w:val="-25"/>
          <w:w w:val="95"/>
          <w:sz w:val="24"/>
          <w:szCs w:val="24"/>
        </w:rPr>
        <w:t xml:space="preserve"> </w:t>
      </w:r>
      <w:r w:rsidRPr="00571CA9">
        <w:rPr>
          <w:w w:val="95"/>
          <w:sz w:val="24"/>
          <w:szCs w:val="24"/>
        </w:rPr>
        <w:t>peatonal,</w:t>
      </w:r>
      <w:r w:rsidRPr="00571CA9">
        <w:rPr>
          <w:spacing w:val="-24"/>
          <w:w w:val="95"/>
          <w:sz w:val="24"/>
          <w:szCs w:val="24"/>
        </w:rPr>
        <w:t xml:space="preserve"> </w:t>
      </w:r>
      <w:r w:rsidRPr="00571CA9">
        <w:rPr>
          <w:w w:val="95"/>
          <w:sz w:val="24"/>
          <w:szCs w:val="24"/>
        </w:rPr>
        <w:t>cuando</w:t>
      </w:r>
      <w:r w:rsidRPr="00571CA9">
        <w:rPr>
          <w:spacing w:val="-25"/>
          <w:w w:val="95"/>
          <w:sz w:val="24"/>
          <w:szCs w:val="24"/>
        </w:rPr>
        <w:t xml:space="preserve"> </w:t>
      </w:r>
      <w:r w:rsidRPr="00571CA9">
        <w:rPr>
          <w:w w:val="95"/>
          <w:sz w:val="24"/>
          <w:szCs w:val="24"/>
        </w:rPr>
        <w:t>otro</w:t>
      </w:r>
      <w:r w:rsidRPr="00571CA9">
        <w:rPr>
          <w:spacing w:val="-24"/>
          <w:w w:val="95"/>
          <w:sz w:val="24"/>
          <w:szCs w:val="24"/>
        </w:rPr>
        <w:t xml:space="preserve"> </w:t>
      </w:r>
      <w:r w:rsidRPr="00571CA9">
        <w:rPr>
          <w:w w:val="95"/>
          <w:sz w:val="24"/>
          <w:szCs w:val="24"/>
        </w:rPr>
        <w:t>vehículo</w:t>
      </w:r>
      <w:r w:rsidRPr="00571CA9">
        <w:rPr>
          <w:spacing w:val="-25"/>
          <w:w w:val="95"/>
          <w:sz w:val="24"/>
          <w:szCs w:val="24"/>
        </w:rPr>
        <w:t xml:space="preserve"> </w:t>
      </w:r>
      <w:r w:rsidRPr="00571CA9">
        <w:rPr>
          <w:w w:val="95"/>
          <w:sz w:val="24"/>
          <w:szCs w:val="24"/>
        </w:rPr>
        <w:t>se</w:t>
      </w:r>
      <w:r w:rsidRPr="00571CA9">
        <w:rPr>
          <w:spacing w:val="-25"/>
          <w:w w:val="95"/>
          <w:sz w:val="24"/>
          <w:szCs w:val="24"/>
        </w:rPr>
        <w:t xml:space="preserve"> </w:t>
      </w:r>
      <w:r w:rsidRPr="00571CA9">
        <w:rPr>
          <w:w w:val="95"/>
          <w:sz w:val="24"/>
          <w:szCs w:val="24"/>
        </w:rPr>
        <w:t>detenga</w:t>
      </w:r>
      <w:r w:rsidRPr="00571CA9">
        <w:rPr>
          <w:spacing w:val="-25"/>
          <w:w w:val="95"/>
          <w:sz w:val="24"/>
          <w:szCs w:val="24"/>
        </w:rPr>
        <w:t xml:space="preserve"> </w:t>
      </w:r>
      <w:r w:rsidRPr="00571CA9">
        <w:rPr>
          <w:w w:val="95"/>
          <w:sz w:val="24"/>
          <w:szCs w:val="24"/>
        </w:rPr>
        <w:t>o</w:t>
      </w:r>
      <w:r w:rsidRPr="00571CA9">
        <w:rPr>
          <w:spacing w:val="-24"/>
          <w:w w:val="95"/>
          <w:sz w:val="24"/>
          <w:szCs w:val="24"/>
        </w:rPr>
        <w:t xml:space="preserve"> </w:t>
      </w:r>
      <w:r w:rsidRPr="00571CA9">
        <w:rPr>
          <w:w w:val="95"/>
          <w:sz w:val="24"/>
          <w:szCs w:val="24"/>
        </w:rPr>
        <w:t>disminuya</w:t>
      </w:r>
      <w:r w:rsidRPr="00571CA9">
        <w:rPr>
          <w:spacing w:val="-24"/>
          <w:w w:val="95"/>
          <w:sz w:val="24"/>
          <w:szCs w:val="24"/>
        </w:rPr>
        <w:t xml:space="preserve"> </w:t>
      </w:r>
      <w:r w:rsidRPr="00571CA9">
        <w:rPr>
          <w:w w:val="95"/>
          <w:sz w:val="24"/>
          <w:szCs w:val="24"/>
        </w:rPr>
        <w:t>la marcha.</w:t>
      </w:r>
      <w:r w:rsidRPr="00571CA9">
        <w:rPr>
          <w:spacing w:val="-16"/>
          <w:w w:val="95"/>
          <w:sz w:val="24"/>
          <w:szCs w:val="24"/>
        </w:rPr>
        <w:t xml:space="preserve"> </w:t>
      </w:r>
      <w:r w:rsidRPr="00571CA9">
        <w:rPr>
          <w:b/>
          <w:w w:val="95"/>
          <w:sz w:val="24"/>
          <w:szCs w:val="24"/>
        </w:rPr>
        <w:t>(Su</w:t>
      </w:r>
      <w:r w:rsidRPr="00571CA9">
        <w:rPr>
          <w:b/>
          <w:spacing w:val="-16"/>
          <w:w w:val="95"/>
          <w:sz w:val="24"/>
          <w:szCs w:val="24"/>
        </w:rPr>
        <w:t xml:space="preserve"> </w:t>
      </w:r>
      <w:r w:rsidRPr="00571CA9">
        <w:rPr>
          <w:b/>
          <w:w w:val="95"/>
          <w:sz w:val="24"/>
          <w:szCs w:val="24"/>
        </w:rPr>
        <w:t>inobservancia</w:t>
      </w:r>
      <w:r w:rsidRPr="00571CA9">
        <w:rPr>
          <w:b/>
          <w:spacing w:val="-16"/>
          <w:w w:val="95"/>
          <w:sz w:val="24"/>
          <w:szCs w:val="24"/>
        </w:rPr>
        <w:t xml:space="preserve"> </w:t>
      </w:r>
      <w:r w:rsidRPr="00571CA9">
        <w:rPr>
          <w:b/>
          <w:w w:val="95"/>
          <w:sz w:val="24"/>
          <w:szCs w:val="24"/>
        </w:rPr>
        <w:t>constituye</w:t>
      </w:r>
      <w:r w:rsidRPr="00571CA9">
        <w:rPr>
          <w:b/>
          <w:spacing w:val="-16"/>
          <w:w w:val="95"/>
          <w:sz w:val="24"/>
          <w:szCs w:val="24"/>
        </w:rPr>
        <w:t xml:space="preserve"> </w:t>
      </w:r>
      <w:r w:rsidRPr="00571CA9">
        <w:rPr>
          <w:b/>
          <w:w w:val="95"/>
          <w:sz w:val="24"/>
          <w:szCs w:val="24"/>
        </w:rPr>
        <w:t>falta</w:t>
      </w:r>
      <w:r w:rsidRPr="00571CA9">
        <w:rPr>
          <w:b/>
          <w:spacing w:val="-16"/>
          <w:w w:val="95"/>
          <w:sz w:val="24"/>
          <w:szCs w:val="24"/>
        </w:rPr>
        <w:t xml:space="preserve"> </w:t>
      </w:r>
      <w:r w:rsidRPr="00571CA9">
        <w:rPr>
          <w:b/>
          <w:w w:val="95"/>
          <w:sz w:val="24"/>
          <w:szCs w:val="24"/>
        </w:rPr>
        <w:t>grave)</w:t>
      </w:r>
      <w:r w:rsidRPr="00571CA9">
        <w:rPr>
          <w:b/>
          <w:spacing w:val="-16"/>
          <w:w w:val="95"/>
          <w:sz w:val="24"/>
          <w:szCs w:val="24"/>
        </w:rPr>
        <w:t xml:space="preserve"> </w:t>
      </w:r>
      <w:r w:rsidRPr="00571CA9">
        <w:rPr>
          <w:b/>
          <w:w w:val="95"/>
          <w:sz w:val="24"/>
          <w:szCs w:val="24"/>
        </w:rPr>
        <w:t>–</w:t>
      </w:r>
      <w:r w:rsidRPr="00571CA9">
        <w:rPr>
          <w:b/>
          <w:spacing w:val="-15"/>
          <w:w w:val="95"/>
          <w:sz w:val="24"/>
          <w:szCs w:val="24"/>
        </w:rPr>
        <w:t xml:space="preserve"> </w:t>
      </w:r>
      <w:r w:rsidRPr="00571CA9">
        <w:rPr>
          <w:b/>
          <w:w w:val="95"/>
          <w:sz w:val="24"/>
          <w:szCs w:val="24"/>
        </w:rPr>
        <w:t>(4ª</w:t>
      </w:r>
      <w:r w:rsidRPr="00571CA9">
        <w:rPr>
          <w:b/>
          <w:spacing w:val="-16"/>
          <w:w w:val="95"/>
          <w:sz w:val="24"/>
          <w:szCs w:val="24"/>
        </w:rPr>
        <w:t xml:space="preserve"> </w:t>
      </w:r>
      <w:r w:rsidRPr="00571CA9">
        <w:rPr>
          <w:b/>
          <w:w w:val="95"/>
          <w:sz w:val="24"/>
          <w:szCs w:val="24"/>
        </w:rPr>
        <w:t>10</w:t>
      </w:r>
      <w:r w:rsidRPr="00571CA9">
        <w:rPr>
          <w:b/>
          <w:spacing w:val="33"/>
          <w:w w:val="95"/>
          <w:sz w:val="24"/>
          <w:szCs w:val="24"/>
        </w:rPr>
        <w:t xml:space="preserve"> </w:t>
      </w:r>
      <w:r w:rsidRPr="00571CA9">
        <w:rPr>
          <w:b/>
          <w:w w:val="95"/>
          <w:sz w:val="24"/>
          <w:szCs w:val="24"/>
        </w:rPr>
        <w:t>Jornales</w:t>
      </w:r>
      <w:r w:rsidRPr="00571CA9">
        <w:rPr>
          <w:b/>
          <w:spacing w:val="-17"/>
          <w:w w:val="95"/>
          <w:sz w:val="24"/>
          <w:szCs w:val="24"/>
        </w:rPr>
        <w:t xml:space="preserve"> </w:t>
      </w:r>
      <w:r w:rsidRPr="00571CA9">
        <w:rPr>
          <w:b/>
          <w:w w:val="95"/>
          <w:sz w:val="24"/>
          <w:szCs w:val="24"/>
        </w:rPr>
        <w:t xml:space="preserve">Mínimos </w:t>
      </w:r>
      <w:r w:rsidRPr="00571CA9">
        <w:rPr>
          <w:b/>
          <w:sz w:val="24"/>
          <w:szCs w:val="24"/>
        </w:rPr>
        <w:t>Legales).</w:t>
      </w:r>
    </w:p>
    <w:p w14:paraId="10FC260B" w14:textId="77777777" w:rsidR="00FB3566" w:rsidRPr="00571CA9" w:rsidRDefault="00FB3566" w:rsidP="00FB3566">
      <w:pPr>
        <w:pStyle w:val="BodyText"/>
        <w:spacing w:before="7"/>
        <w:rPr>
          <w:b/>
        </w:rPr>
      </w:pPr>
    </w:p>
    <w:p w14:paraId="344C3B67" w14:textId="77777777" w:rsidR="00FB3566" w:rsidRPr="00571CA9" w:rsidRDefault="00FB3566" w:rsidP="00FB3566">
      <w:pPr>
        <w:pStyle w:val="ListParagraph"/>
        <w:numPr>
          <w:ilvl w:val="1"/>
          <w:numId w:val="55"/>
        </w:numPr>
        <w:tabs>
          <w:tab w:val="left" w:pos="1673"/>
        </w:tabs>
        <w:spacing w:line="254" w:lineRule="auto"/>
        <w:ind w:right="124"/>
        <w:rPr>
          <w:b/>
          <w:sz w:val="24"/>
          <w:szCs w:val="24"/>
        </w:rPr>
      </w:pPr>
      <w:r w:rsidRPr="00571CA9">
        <w:rPr>
          <w:w w:val="95"/>
          <w:sz w:val="24"/>
          <w:szCs w:val="24"/>
        </w:rPr>
        <w:t>Ningún</w:t>
      </w:r>
      <w:r w:rsidRPr="00571CA9">
        <w:rPr>
          <w:spacing w:val="-15"/>
          <w:w w:val="95"/>
          <w:sz w:val="24"/>
          <w:szCs w:val="24"/>
        </w:rPr>
        <w:t xml:space="preserve"> </w:t>
      </w:r>
      <w:r w:rsidRPr="00571CA9">
        <w:rPr>
          <w:w w:val="95"/>
          <w:sz w:val="24"/>
          <w:szCs w:val="24"/>
        </w:rPr>
        <w:t>vehículo</w:t>
      </w:r>
      <w:r w:rsidRPr="00571CA9">
        <w:rPr>
          <w:spacing w:val="-16"/>
          <w:w w:val="95"/>
          <w:sz w:val="24"/>
          <w:szCs w:val="24"/>
        </w:rPr>
        <w:t xml:space="preserve"> </w:t>
      </w:r>
      <w:r w:rsidRPr="00571CA9">
        <w:rPr>
          <w:w w:val="95"/>
          <w:sz w:val="24"/>
          <w:szCs w:val="24"/>
        </w:rPr>
        <w:t>podrá</w:t>
      </w:r>
      <w:r w:rsidRPr="00571CA9">
        <w:rPr>
          <w:spacing w:val="-15"/>
          <w:w w:val="95"/>
          <w:sz w:val="24"/>
          <w:szCs w:val="24"/>
        </w:rPr>
        <w:t xml:space="preserve"> </w:t>
      </w:r>
      <w:r w:rsidRPr="00571CA9">
        <w:rPr>
          <w:w w:val="95"/>
          <w:sz w:val="24"/>
          <w:szCs w:val="24"/>
        </w:rPr>
        <w:t>realizar</w:t>
      </w:r>
      <w:r w:rsidRPr="00571CA9">
        <w:rPr>
          <w:spacing w:val="-14"/>
          <w:w w:val="95"/>
          <w:sz w:val="24"/>
          <w:szCs w:val="24"/>
        </w:rPr>
        <w:t xml:space="preserve"> </w:t>
      </w:r>
      <w:r w:rsidRPr="00571CA9">
        <w:rPr>
          <w:w w:val="95"/>
          <w:sz w:val="24"/>
          <w:szCs w:val="24"/>
        </w:rPr>
        <w:t>maniobra</w:t>
      </w:r>
      <w:r w:rsidRPr="00571CA9">
        <w:rPr>
          <w:spacing w:val="-17"/>
          <w:w w:val="95"/>
          <w:sz w:val="24"/>
          <w:szCs w:val="24"/>
        </w:rPr>
        <w:t xml:space="preserve"> </w:t>
      </w:r>
      <w:r w:rsidRPr="00571CA9">
        <w:rPr>
          <w:w w:val="95"/>
          <w:sz w:val="24"/>
          <w:szCs w:val="24"/>
        </w:rPr>
        <w:t>de</w:t>
      </w:r>
      <w:r w:rsidRPr="00571CA9">
        <w:rPr>
          <w:spacing w:val="-15"/>
          <w:w w:val="95"/>
          <w:sz w:val="24"/>
          <w:szCs w:val="24"/>
        </w:rPr>
        <w:t xml:space="preserve"> </w:t>
      </w:r>
      <w:r w:rsidRPr="00571CA9">
        <w:rPr>
          <w:w w:val="95"/>
          <w:sz w:val="24"/>
          <w:szCs w:val="24"/>
        </w:rPr>
        <w:t>adelantamiento</w:t>
      </w:r>
      <w:r w:rsidRPr="00571CA9">
        <w:rPr>
          <w:spacing w:val="-15"/>
          <w:w w:val="95"/>
          <w:sz w:val="24"/>
          <w:szCs w:val="24"/>
        </w:rPr>
        <w:t xml:space="preserve"> </w:t>
      </w:r>
      <w:r w:rsidRPr="00571CA9">
        <w:rPr>
          <w:w w:val="95"/>
          <w:sz w:val="24"/>
          <w:szCs w:val="24"/>
        </w:rPr>
        <w:t>por</w:t>
      </w:r>
      <w:r w:rsidRPr="00571CA9">
        <w:rPr>
          <w:spacing w:val="-14"/>
          <w:w w:val="95"/>
          <w:sz w:val="24"/>
          <w:szCs w:val="24"/>
        </w:rPr>
        <w:t xml:space="preserve"> </w:t>
      </w:r>
      <w:r w:rsidRPr="00571CA9">
        <w:rPr>
          <w:w w:val="95"/>
          <w:sz w:val="24"/>
          <w:szCs w:val="24"/>
        </w:rPr>
        <w:t>la</w:t>
      </w:r>
      <w:r w:rsidRPr="00571CA9">
        <w:rPr>
          <w:spacing w:val="-15"/>
          <w:w w:val="95"/>
          <w:sz w:val="24"/>
          <w:szCs w:val="24"/>
        </w:rPr>
        <w:t xml:space="preserve"> </w:t>
      </w:r>
      <w:r w:rsidRPr="00571CA9">
        <w:rPr>
          <w:w w:val="95"/>
          <w:sz w:val="24"/>
          <w:szCs w:val="24"/>
        </w:rPr>
        <w:t>derecha,</w:t>
      </w:r>
      <w:r w:rsidRPr="00571CA9">
        <w:rPr>
          <w:spacing w:val="-15"/>
          <w:w w:val="95"/>
          <w:sz w:val="24"/>
          <w:szCs w:val="24"/>
        </w:rPr>
        <w:t xml:space="preserve"> </w:t>
      </w:r>
      <w:r w:rsidRPr="00571CA9">
        <w:rPr>
          <w:w w:val="95"/>
          <w:sz w:val="24"/>
          <w:szCs w:val="24"/>
        </w:rPr>
        <w:t>sin</w:t>
      </w:r>
      <w:r w:rsidRPr="00571CA9">
        <w:rPr>
          <w:spacing w:val="-15"/>
          <w:w w:val="95"/>
          <w:sz w:val="24"/>
          <w:szCs w:val="24"/>
        </w:rPr>
        <w:t xml:space="preserve"> </w:t>
      </w:r>
      <w:r w:rsidRPr="00571CA9">
        <w:rPr>
          <w:w w:val="95"/>
          <w:sz w:val="24"/>
          <w:szCs w:val="24"/>
        </w:rPr>
        <w:t>la autorización</w:t>
      </w:r>
      <w:r w:rsidRPr="00571CA9">
        <w:rPr>
          <w:spacing w:val="-9"/>
          <w:w w:val="95"/>
          <w:sz w:val="24"/>
          <w:szCs w:val="24"/>
        </w:rPr>
        <w:t xml:space="preserve"> </w:t>
      </w:r>
      <w:r w:rsidRPr="00571CA9">
        <w:rPr>
          <w:w w:val="95"/>
          <w:sz w:val="24"/>
          <w:szCs w:val="24"/>
        </w:rPr>
        <w:t>y</w:t>
      </w:r>
      <w:r w:rsidRPr="00571CA9">
        <w:rPr>
          <w:spacing w:val="-9"/>
          <w:w w:val="95"/>
          <w:sz w:val="24"/>
          <w:szCs w:val="24"/>
        </w:rPr>
        <w:t xml:space="preserve"> </w:t>
      </w:r>
      <w:r w:rsidRPr="00571CA9">
        <w:rPr>
          <w:w w:val="95"/>
          <w:sz w:val="24"/>
          <w:szCs w:val="24"/>
        </w:rPr>
        <w:t>acompañamiento</w:t>
      </w:r>
      <w:r w:rsidRPr="00571CA9">
        <w:rPr>
          <w:spacing w:val="-9"/>
          <w:w w:val="95"/>
          <w:sz w:val="24"/>
          <w:szCs w:val="24"/>
        </w:rPr>
        <w:t xml:space="preserve"> </w:t>
      </w:r>
      <w:r w:rsidRPr="00571CA9">
        <w:rPr>
          <w:w w:val="95"/>
          <w:sz w:val="24"/>
          <w:szCs w:val="24"/>
        </w:rPr>
        <w:t>de</w:t>
      </w:r>
      <w:r w:rsidRPr="00571CA9">
        <w:rPr>
          <w:spacing w:val="-9"/>
          <w:w w:val="95"/>
          <w:sz w:val="24"/>
          <w:szCs w:val="24"/>
        </w:rPr>
        <w:t xml:space="preserve"> </w:t>
      </w:r>
      <w:r w:rsidRPr="00571CA9">
        <w:rPr>
          <w:w w:val="95"/>
          <w:sz w:val="24"/>
          <w:szCs w:val="24"/>
        </w:rPr>
        <w:t>la</w:t>
      </w:r>
      <w:r w:rsidRPr="00571CA9">
        <w:rPr>
          <w:spacing w:val="-9"/>
          <w:w w:val="95"/>
          <w:sz w:val="24"/>
          <w:szCs w:val="24"/>
        </w:rPr>
        <w:t xml:space="preserve"> </w:t>
      </w:r>
      <w:r w:rsidRPr="00571CA9">
        <w:rPr>
          <w:w w:val="95"/>
          <w:sz w:val="24"/>
          <w:szCs w:val="24"/>
        </w:rPr>
        <w:t>autoridad</w:t>
      </w:r>
      <w:r w:rsidRPr="00571CA9">
        <w:rPr>
          <w:spacing w:val="-10"/>
          <w:w w:val="95"/>
          <w:sz w:val="24"/>
          <w:szCs w:val="24"/>
        </w:rPr>
        <w:t xml:space="preserve"> </w:t>
      </w:r>
      <w:r w:rsidRPr="00571CA9">
        <w:rPr>
          <w:w w:val="95"/>
          <w:sz w:val="24"/>
          <w:szCs w:val="24"/>
        </w:rPr>
        <w:t>competente.</w:t>
      </w:r>
      <w:r w:rsidRPr="00571CA9">
        <w:rPr>
          <w:spacing w:val="-10"/>
          <w:w w:val="95"/>
          <w:sz w:val="24"/>
          <w:szCs w:val="24"/>
        </w:rPr>
        <w:t xml:space="preserve"> </w:t>
      </w:r>
      <w:r w:rsidRPr="00571CA9">
        <w:rPr>
          <w:b/>
          <w:w w:val="95"/>
          <w:sz w:val="24"/>
          <w:szCs w:val="24"/>
        </w:rPr>
        <w:t>(Su</w:t>
      </w:r>
      <w:r w:rsidRPr="00571CA9">
        <w:rPr>
          <w:b/>
          <w:spacing w:val="-10"/>
          <w:w w:val="95"/>
          <w:sz w:val="24"/>
          <w:szCs w:val="24"/>
        </w:rPr>
        <w:t xml:space="preserve"> </w:t>
      </w:r>
      <w:r w:rsidRPr="00571CA9">
        <w:rPr>
          <w:b/>
          <w:w w:val="95"/>
          <w:sz w:val="24"/>
          <w:szCs w:val="24"/>
        </w:rPr>
        <w:t xml:space="preserve">inobservancia </w:t>
      </w:r>
      <w:r w:rsidRPr="00571CA9">
        <w:rPr>
          <w:b/>
          <w:sz w:val="24"/>
          <w:szCs w:val="24"/>
        </w:rPr>
        <w:t>constituye</w:t>
      </w:r>
      <w:r w:rsidRPr="00571CA9">
        <w:rPr>
          <w:b/>
          <w:spacing w:val="-35"/>
          <w:sz w:val="24"/>
          <w:szCs w:val="24"/>
        </w:rPr>
        <w:t xml:space="preserve"> </w:t>
      </w:r>
      <w:r w:rsidRPr="00571CA9">
        <w:rPr>
          <w:b/>
          <w:sz w:val="24"/>
          <w:szCs w:val="24"/>
        </w:rPr>
        <w:t>falta</w:t>
      </w:r>
      <w:r w:rsidRPr="00571CA9">
        <w:rPr>
          <w:b/>
          <w:spacing w:val="-35"/>
          <w:sz w:val="24"/>
          <w:szCs w:val="24"/>
        </w:rPr>
        <w:t xml:space="preserve"> </w:t>
      </w:r>
      <w:r w:rsidRPr="00571CA9">
        <w:rPr>
          <w:b/>
          <w:sz w:val="24"/>
          <w:szCs w:val="24"/>
        </w:rPr>
        <w:t>gravísima)</w:t>
      </w:r>
      <w:r w:rsidRPr="00571CA9">
        <w:rPr>
          <w:b/>
          <w:spacing w:val="-35"/>
          <w:sz w:val="24"/>
          <w:szCs w:val="24"/>
        </w:rPr>
        <w:t xml:space="preserve"> </w:t>
      </w:r>
      <w:r w:rsidRPr="00571CA9">
        <w:rPr>
          <w:b/>
          <w:sz w:val="24"/>
          <w:szCs w:val="24"/>
        </w:rPr>
        <w:t>–</w:t>
      </w:r>
      <w:r w:rsidRPr="00571CA9">
        <w:rPr>
          <w:b/>
          <w:spacing w:val="-34"/>
          <w:sz w:val="24"/>
          <w:szCs w:val="24"/>
        </w:rPr>
        <w:t xml:space="preserve"> </w:t>
      </w:r>
      <w:r w:rsidRPr="00571CA9">
        <w:rPr>
          <w:b/>
          <w:sz w:val="24"/>
          <w:szCs w:val="24"/>
        </w:rPr>
        <w:t>(11</w:t>
      </w:r>
      <w:r w:rsidRPr="00571CA9">
        <w:rPr>
          <w:b/>
          <w:spacing w:val="-34"/>
          <w:sz w:val="24"/>
          <w:szCs w:val="24"/>
        </w:rPr>
        <w:t xml:space="preserve"> </w:t>
      </w:r>
      <w:r w:rsidRPr="00571CA9">
        <w:rPr>
          <w:b/>
          <w:sz w:val="24"/>
          <w:szCs w:val="24"/>
        </w:rPr>
        <w:t>a</w:t>
      </w:r>
      <w:r w:rsidRPr="00571CA9">
        <w:rPr>
          <w:b/>
          <w:spacing w:val="-36"/>
          <w:sz w:val="24"/>
          <w:szCs w:val="24"/>
        </w:rPr>
        <w:t xml:space="preserve"> </w:t>
      </w:r>
      <w:r w:rsidRPr="00571CA9">
        <w:rPr>
          <w:b/>
          <w:sz w:val="24"/>
          <w:szCs w:val="24"/>
        </w:rPr>
        <w:t>20</w:t>
      </w:r>
      <w:r w:rsidRPr="00571CA9">
        <w:rPr>
          <w:b/>
          <w:spacing w:val="-34"/>
          <w:sz w:val="24"/>
          <w:szCs w:val="24"/>
        </w:rPr>
        <w:t xml:space="preserve"> </w:t>
      </w:r>
      <w:r w:rsidRPr="00571CA9">
        <w:rPr>
          <w:b/>
          <w:sz w:val="24"/>
          <w:szCs w:val="24"/>
        </w:rPr>
        <w:t>Jornales</w:t>
      </w:r>
      <w:r w:rsidRPr="00571CA9">
        <w:rPr>
          <w:b/>
          <w:spacing w:val="-34"/>
          <w:sz w:val="24"/>
          <w:szCs w:val="24"/>
        </w:rPr>
        <w:t xml:space="preserve"> </w:t>
      </w:r>
      <w:r w:rsidRPr="00571CA9">
        <w:rPr>
          <w:b/>
          <w:sz w:val="24"/>
          <w:szCs w:val="24"/>
        </w:rPr>
        <w:t>Mínimos</w:t>
      </w:r>
      <w:r w:rsidRPr="00571CA9">
        <w:rPr>
          <w:b/>
          <w:spacing w:val="-34"/>
          <w:sz w:val="24"/>
          <w:szCs w:val="24"/>
        </w:rPr>
        <w:t xml:space="preserve"> </w:t>
      </w:r>
      <w:r w:rsidRPr="00571CA9">
        <w:rPr>
          <w:b/>
          <w:sz w:val="24"/>
          <w:szCs w:val="24"/>
        </w:rPr>
        <w:t>Legales).</w:t>
      </w:r>
    </w:p>
    <w:p w14:paraId="6B8FBC3A" w14:textId="77777777" w:rsidR="00FB3566" w:rsidRPr="00571CA9" w:rsidRDefault="00FB3566" w:rsidP="00FB3566">
      <w:pPr>
        <w:pStyle w:val="BodyText"/>
        <w:spacing w:before="7"/>
        <w:rPr>
          <w:b/>
        </w:rPr>
      </w:pPr>
    </w:p>
    <w:p w14:paraId="0434E6CC" w14:textId="77777777" w:rsidR="00FB3566" w:rsidRPr="00516D0B" w:rsidRDefault="00FB3566" w:rsidP="00FB3566">
      <w:pPr>
        <w:pStyle w:val="ListParagraph"/>
        <w:numPr>
          <w:ilvl w:val="1"/>
          <w:numId w:val="55"/>
        </w:numPr>
        <w:tabs>
          <w:tab w:val="left" w:pos="1673"/>
        </w:tabs>
        <w:spacing w:before="1" w:line="254" w:lineRule="auto"/>
        <w:ind w:right="124"/>
        <w:rPr>
          <w:b/>
          <w:sz w:val="24"/>
          <w:szCs w:val="24"/>
        </w:rPr>
      </w:pPr>
      <w:r w:rsidRPr="00571CA9">
        <w:rPr>
          <w:sz w:val="24"/>
          <w:szCs w:val="24"/>
        </w:rPr>
        <w:t xml:space="preserve">El conductor que quiere ser sobrepasado por otro vehículo puede indicar la </w:t>
      </w:r>
      <w:r w:rsidRPr="00571CA9">
        <w:rPr>
          <w:w w:val="95"/>
          <w:sz w:val="24"/>
          <w:szCs w:val="24"/>
        </w:rPr>
        <w:t>inconveniencia</w:t>
      </w:r>
      <w:r w:rsidRPr="00571CA9">
        <w:rPr>
          <w:spacing w:val="-9"/>
          <w:w w:val="95"/>
          <w:sz w:val="24"/>
          <w:szCs w:val="24"/>
        </w:rPr>
        <w:t xml:space="preserve"> </w:t>
      </w:r>
      <w:r w:rsidRPr="00571CA9">
        <w:rPr>
          <w:w w:val="95"/>
          <w:sz w:val="24"/>
          <w:szCs w:val="24"/>
        </w:rPr>
        <w:t>de</w:t>
      </w:r>
      <w:r w:rsidRPr="00571CA9">
        <w:rPr>
          <w:spacing w:val="-8"/>
          <w:w w:val="95"/>
          <w:sz w:val="24"/>
          <w:szCs w:val="24"/>
        </w:rPr>
        <w:t xml:space="preserve"> </w:t>
      </w:r>
      <w:r w:rsidRPr="00571CA9">
        <w:rPr>
          <w:w w:val="95"/>
          <w:sz w:val="24"/>
          <w:szCs w:val="24"/>
        </w:rPr>
        <w:t>adelantarse,</w:t>
      </w:r>
      <w:r w:rsidRPr="00571CA9">
        <w:rPr>
          <w:spacing w:val="-8"/>
          <w:w w:val="95"/>
          <w:sz w:val="24"/>
          <w:szCs w:val="24"/>
        </w:rPr>
        <w:t xml:space="preserve"> </w:t>
      </w:r>
      <w:r w:rsidRPr="00571CA9">
        <w:rPr>
          <w:w w:val="95"/>
          <w:sz w:val="24"/>
          <w:szCs w:val="24"/>
        </w:rPr>
        <w:t>encendiendo</w:t>
      </w:r>
      <w:r w:rsidRPr="00571CA9">
        <w:rPr>
          <w:spacing w:val="-9"/>
          <w:w w:val="95"/>
          <w:sz w:val="24"/>
          <w:szCs w:val="24"/>
        </w:rPr>
        <w:t xml:space="preserve"> </w:t>
      </w:r>
      <w:r w:rsidRPr="00571CA9">
        <w:rPr>
          <w:w w:val="95"/>
          <w:sz w:val="24"/>
          <w:szCs w:val="24"/>
        </w:rPr>
        <w:t>la</w:t>
      </w:r>
      <w:r w:rsidRPr="00571CA9">
        <w:rPr>
          <w:spacing w:val="-8"/>
          <w:w w:val="95"/>
          <w:sz w:val="24"/>
          <w:szCs w:val="24"/>
        </w:rPr>
        <w:t xml:space="preserve"> </w:t>
      </w:r>
      <w:r w:rsidRPr="00571CA9">
        <w:rPr>
          <w:w w:val="95"/>
          <w:sz w:val="24"/>
          <w:szCs w:val="24"/>
        </w:rPr>
        <w:t>luz</w:t>
      </w:r>
      <w:r w:rsidRPr="00571CA9">
        <w:rPr>
          <w:spacing w:val="-7"/>
          <w:w w:val="95"/>
          <w:sz w:val="24"/>
          <w:szCs w:val="24"/>
        </w:rPr>
        <w:t xml:space="preserve"> </w:t>
      </w:r>
      <w:r w:rsidRPr="00571CA9">
        <w:rPr>
          <w:w w:val="95"/>
          <w:sz w:val="24"/>
          <w:szCs w:val="24"/>
        </w:rPr>
        <w:t>de</w:t>
      </w:r>
      <w:r w:rsidRPr="00571CA9">
        <w:rPr>
          <w:spacing w:val="-8"/>
          <w:w w:val="95"/>
          <w:sz w:val="24"/>
          <w:szCs w:val="24"/>
        </w:rPr>
        <w:t xml:space="preserve"> </w:t>
      </w:r>
      <w:r w:rsidRPr="00571CA9">
        <w:rPr>
          <w:w w:val="95"/>
          <w:sz w:val="24"/>
          <w:szCs w:val="24"/>
        </w:rPr>
        <w:t>giro</w:t>
      </w:r>
      <w:r w:rsidRPr="00571CA9">
        <w:rPr>
          <w:spacing w:val="-8"/>
          <w:w w:val="95"/>
          <w:sz w:val="24"/>
          <w:szCs w:val="24"/>
        </w:rPr>
        <w:t xml:space="preserve"> </w:t>
      </w:r>
      <w:r w:rsidRPr="00571CA9">
        <w:rPr>
          <w:w w:val="95"/>
          <w:sz w:val="24"/>
          <w:szCs w:val="24"/>
        </w:rPr>
        <w:t>izquierda,</w:t>
      </w:r>
      <w:r w:rsidRPr="00571CA9">
        <w:rPr>
          <w:spacing w:val="-9"/>
          <w:w w:val="95"/>
          <w:sz w:val="24"/>
          <w:szCs w:val="24"/>
        </w:rPr>
        <w:t xml:space="preserve"> </w:t>
      </w:r>
      <w:r w:rsidRPr="00571CA9">
        <w:rPr>
          <w:w w:val="95"/>
          <w:sz w:val="24"/>
          <w:szCs w:val="24"/>
        </w:rPr>
        <w:t>ante</w:t>
      </w:r>
      <w:r w:rsidRPr="00571CA9">
        <w:rPr>
          <w:spacing w:val="-8"/>
          <w:w w:val="95"/>
          <w:sz w:val="24"/>
          <w:szCs w:val="24"/>
        </w:rPr>
        <w:t xml:space="preserve"> </w:t>
      </w:r>
      <w:r w:rsidRPr="00571CA9">
        <w:rPr>
          <w:w w:val="95"/>
          <w:sz w:val="24"/>
          <w:szCs w:val="24"/>
        </w:rPr>
        <w:t>la</w:t>
      </w:r>
      <w:r w:rsidRPr="00571CA9">
        <w:rPr>
          <w:spacing w:val="-8"/>
          <w:w w:val="95"/>
          <w:sz w:val="24"/>
          <w:szCs w:val="24"/>
        </w:rPr>
        <w:t xml:space="preserve"> </w:t>
      </w:r>
      <w:r w:rsidRPr="00571CA9">
        <w:rPr>
          <w:w w:val="95"/>
          <w:sz w:val="24"/>
          <w:szCs w:val="24"/>
        </w:rPr>
        <w:t>cual los</w:t>
      </w:r>
      <w:r w:rsidRPr="00571CA9">
        <w:rPr>
          <w:spacing w:val="-27"/>
          <w:w w:val="95"/>
          <w:sz w:val="24"/>
          <w:szCs w:val="24"/>
        </w:rPr>
        <w:t xml:space="preserve"> </w:t>
      </w:r>
      <w:r w:rsidRPr="00571CA9">
        <w:rPr>
          <w:w w:val="95"/>
          <w:sz w:val="24"/>
          <w:szCs w:val="24"/>
        </w:rPr>
        <w:t>mismos</w:t>
      </w:r>
      <w:r w:rsidRPr="00571CA9">
        <w:rPr>
          <w:spacing w:val="-27"/>
          <w:w w:val="95"/>
          <w:sz w:val="24"/>
          <w:szCs w:val="24"/>
        </w:rPr>
        <w:t xml:space="preserve"> </w:t>
      </w:r>
      <w:r w:rsidRPr="00571CA9">
        <w:rPr>
          <w:w w:val="95"/>
          <w:sz w:val="24"/>
          <w:szCs w:val="24"/>
        </w:rPr>
        <w:t>se</w:t>
      </w:r>
      <w:r w:rsidRPr="00571CA9">
        <w:rPr>
          <w:spacing w:val="-25"/>
          <w:w w:val="95"/>
          <w:sz w:val="24"/>
          <w:szCs w:val="24"/>
        </w:rPr>
        <w:t xml:space="preserve"> </w:t>
      </w:r>
      <w:r w:rsidRPr="00571CA9">
        <w:rPr>
          <w:w w:val="95"/>
          <w:sz w:val="24"/>
          <w:szCs w:val="24"/>
        </w:rPr>
        <w:t>abstendrán</w:t>
      </w:r>
      <w:r w:rsidRPr="00571CA9">
        <w:rPr>
          <w:spacing w:val="-26"/>
          <w:w w:val="95"/>
          <w:sz w:val="24"/>
          <w:szCs w:val="24"/>
        </w:rPr>
        <w:t xml:space="preserve"> </w:t>
      </w:r>
      <w:r w:rsidRPr="00571CA9">
        <w:rPr>
          <w:w w:val="95"/>
          <w:sz w:val="24"/>
          <w:szCs w:val="24"/>
        </w:rPr>
        <w:t>de</w:t>
      </w:r>
      <w:r w:rsidRPr="00571CA9">
        <w:rPr>
          <w:spacing w:val="-27"/>
          <w:w w:val="95"/>
          <w:sz w:val="24"/>
          <w:szCs w:val="24"/>
        </w:rPr>
        <w:t xml:space="preserve"> </w:t>
      </w:r>
      <w:r w:rsidRPr="00571CA9">
        <w:rPr>
          <w:w w:val="95"/>
          <w:sz w:val="24"/>
          <w:szCs w:val="24"/>
        </w:rPr>
        <w:t>realizar</w:t>
      </w:r>
      <w:r w:rsidRPr="00571CA9">
        <w:rPr>
          <w:spacing w:val="-26"/>
          <w:w w:val="95"/>
          <w:sz w:val="24"/>
          <w:szCs w:val="24"/>
        </w:rPr>
        <w:t xml:space="preserve"> </w:t>
      </w:r>
      <w:r w:rsidRPr="00571CA9">
        <w:rPr>
          <w:w w:val="95"/>
          <w:sz w:val="24"/>
          <w:szCs w:val="24"/>
        </w:rPr>
        <w:t>la</w:t>
      </w:r>
      <w:r w:rsidRPr="00571CA9">
        <w:rPr>
          <w:spacing w:val="-27"/>
          <w:w w:val="95"/>
          <w:sz w:val="24"/>
          <w:szCs w:val="24"/>
        </w:rPr>
        <w:t xml:space="preserve"> </w:t>
      </w:r>
      <w:r w:rsidRPr="00571CA9">
        <w:rPr>
          <w:w w:val="95"/>
          <w:sz w:val="24"/>
          <w:szCs w:val="24"/>
        </w:rPr>
        <w:t>maniobra</w:t>
      </w:r>
      <w:r w:rsidRPr="00571CA9">
        <w:rPr>
          <w:spacing w:val="-28"/>
          <w:w w:val="95"/>
          <w:sz w:val="24"/>
          <w:szCs w:val="24"/>
        </w:rPr>
        <w:t xml:space="preserve"> </w:t>
      </w:r>
      <w:r w:rsidRPr="00571CA9">
        <w:rPr>
          <w:w w:val="95"/>
          <w:sz w:val="24"/>
          <w:szCs w:val="24"/>
        </w:rPr>
        <w:t>de</w:t>
      </w:r>
      <w:r w:rsidRPr="00571CA9">
        <w:rPr>
          <w:spacing w:val="-26"/>
          <w:w w:val="95"/>
          <w:sz w:val="24"/>
          <w:szCs w:val="24"/>
        </w:rPr>
        <w:t xml:space="preserve"> </w:t>
      </w:r>
      <w:r w:rsidRPr="00571CA9">
        <w:rPr>
          <w:w w:val="95"/>
          <w:sz w:val="24"/>
          <w:szCs w:val="24"/>
        </w:rPr>
        <w:t>adelantamiento</w:t>
      </w:r>
      <w:r w:rsidRPr="00571CA9">
        <w:rPr>
          <w:spacing w:val="-26"/>
          <w:w w:val="95"/>
          <w:sz w:val="24"/>
          <w:szCs w:val="24"/>
        </w:rPr>
        <w:t xml:space="preserve"> </w:t>
      </w:r>
      <w:r w:rsidRPr="00571CA9">
        <w:rPr>
          <w:w w:val="95"/>
          <w:sz w:val="24"/>
          <w:szCs w:val="24"/>
        </w:rPr>
        <w:t>o</w:t>
      </w:r>
      <w:r w:rsidRPr="00571CA9">
        <w:rPr>
          <w:spacing w:val="-26"/>
          <w:w w:val="95"/>
          <w:sz w:val="24"/>
          <w:szCs w:val="24"/>
        </w:rPr>
        <w:t xml:space="preserve"> </w:t>
      </w:r>
      <w:r w:rsidRPr="00571CA9">
        <w:rPr>
          <w:w w:val="95"/>
          <w:sz w:val="24"/>
          <w:szCs w:val="24"/>
        </w:rPr>
        <w:t xml:space="preserve">sobrepaso. </w:t>
      </w:r>
      <w:r w:rsidRPr="00571CA9">
        <w:rPr>
          <w:b/>
          <w:w w:val="90"/>
          <w:sz w:val="24"/>
          <w:szCs w:val="24"/>
        </w:rPr>
        <w:t>(Su</w:t>
      </w:r>
      <w:r w:rsidRPr="00571CA9">
        <w:rPr>
          <w:b/>
          <w:spacing w:val="-21"/>
          <w:w w:val="90"/>
          <w:sz w:val="24"/>
          <w:szCs w:val="24"/>
        </w:rPr>
        <w:t xml:space="preserve"> </w:t>
      </w:r>
      <w:r w:rsidRPr="00571CA9">
        <w:rPr>
          <w:b/>
          <w:w w:val="90"/>
          <w:sz w:val="24"/>
          <w:szCs w:val="24"/>
        </w:rPr>
        <w:t>inobservancia</w:t>
      </w:r>
      <w:r w:rsidRPr="00571CA9">
        <w:rPr>
          <w:b/>
          <w:spacing w:val="-22"/>
          <w:w w:val="90"/>
          <w:sz w:val="24"/>
          <w:szCs w:val="24"/>
        </w:rPr>
        <w:t xml:space="preserve"> </w:t>
      </w:r>
      <w:r w:rsidRPr="00571CA9">
        <w:rPr>
          <w:b/>
          <w:w w:val="90"/>
          <w:sz w:val="24"/>
          <w:szCs w:val="24"/>
        </w:rPr>
        <w:t>constituye</w:t>
      </w:r>
      <w:r w:rsidRPr="00571CA9">
        <w:rPr>
          <w:b/>
          <w:spacing w:val="-22"/>
          <w:w w:val="90"/>
          <w:sz w:val="24"/>
          <w:szCs w:val="24"/>
        </w:rPr>
        <w:t xml:space="preserve"> </w:t>
      </w:r>
      <w:r w:rsidRPr="00571CA9">
        <w:rPr>
          <w:b/>
          <w:w w:val="90"/>
          <w:sz w:val="24"/>
          <w:szCs w:val="24"/>
        </w:rPr>
        <w:t>falta</w:t>
      </w:r>
      <w:r w:rsidRPr="00571CA9">
        <w:rPr>
          <w:b/>
          <w:spacing w:val="-22"/>
          <w:w w:val="90"/>
          <w:sz w:val="24"/>
          <w:szCs w:val="24"/>
        </w:rPr>
        <w:t xml:space="preserve"> </w:t>
      </w:r>
      <w:r w:rsidRPr="00571CA9">
        <w:rPr>
          <w:b/>
          <w:w w:val="90"/>
          <w:sz w:val="24"/>
          <w:szCs w:val="24"/>
        </w:rPr>
        <w:t>grave)</w:t>
      </w:r>
      <w:r w:rsidRPr="00571CA9">
        <w:rPr>
          <w:b/>
          <w:spacing w:val="-22"/>
          <w:w w:val="90"/>
          <w:sz w:val="24"/>
          <w:szCs w:val="24"/>
        </w:rPr>
        <w:t xml:space="preserve"> </w:t>
      </w:r>
      <w:r w:rsidRPr="00571CA9">
        <w:rPr>
          <w:b/>
          <w:w w:val="90"/>
          <w:sz w:val="24"/>
          <w:szCs w:val="24"/>
        </w:rPr>
        <w:t>–</w:t>
      </w:r>
      <w:r w:rsidRPr="00571CA9">
        <w:rPr>
          <w:b/>
          <w:spacing w:val="-22"/>
          <w:w w:val="90"/>
          <w:sz w:val="24"/>
          <w:szCs w:val="24"/>
        </w:rPr>
        <w:t xml:space="preserve"> </w:t>
      </w:r>
      <w:r w:rsidRPr="00571CA9">
        <w:rPr>
          <w:b/>
          <w:w w:val="90"/>
          <w:sz w:val="24"/>
          <w:szCs w:val="24"/>
        </w:rPr>
        <w:t>(4</w:t>
      </w:r>
      <w:r w:rsidRPr="00571CA9">
        <w:rPr>
          <w:b/>
          <w:spacing w:val="-20"/>
          <w:w w:val="90"/>
          <w:sz w:val="24"/>
          <w:szCs w:val="24"/>
        </w:rPr>
        <w:t xml:space="preserve"> </w:t>
      </w:r>
      <w:r w:rsidRPr="00571CA9">
        <w:rPr>
          <w:b/>
          <w:w w:val="90"/>
          <w:sz w:val="24"/>
          <w:szCs w:val="24"/>
        </w:rPr>
        <w:t>a</w:t>
      </w:r>
      <w:r w:rsidRPr="00571CA9">
        <w:rPr>
          <w:b/>
          <w:spacing w:val="-24"/>
          <w:w w:val="90"/>
          <w:sz w:val="24"/>
          <w:szCs w:val="24"/>
        </w:rPr>
        <w:t xml:space="preserve"> </w:t>
      </w:r>
      <w:r w:rsidRPr="00571CA9">
        <w:rPr>
          <w:b/>
          <w:w w:val="90"/>
          <w:sz w:val="24"/>
          <w:szCs w:val="24"/>
        </w:rPr>
        <w:t>10</w:t>
      </w:r>
      <w:r w:rsidRPr="00571CA9">
        <w:rPr>
          <w:b/>
          <w:spacing w:val="-20"/>
          <w:w w:val="90"/>
          <w:sz w:val="24"/>
          <w:szCs w:val="24"/>
        </w:rPr>
        <w:t xml:space="preserve"> </w:t>
      </w:r>
      <w:r w:rsidRPr="00571CA9">
        <w:rPr>
          <w:b/>
          <w:w w:val="90"/>
          <w:sz w:val="24"/>
          <w:szCs w:val="24"/>
        </w:rPr>
        <w:t>Jornales</w:t>
      </w:r>
      <w:r w:rsidRPr="00571CA9">
        <w:rPr>
          <w:b/>
          <w:spacing w:val="-22"/>
          <w:w w:val="90"/>
          <w:sz w:val="24"/>
          <w:szCs w:val="24"/>
        </w:rPr>
        <w:t xml:space="preserve"> </w:t>
      </w:r>
      <w:r w:rsidRPr="00571CA9">
        <w:rPr>
          <w:b/>
          <w:w w:val="90"/>
          <w:sz w:val="24"/>
          <w:szCs w:val="24"/>
        </w:rPr>
        <w:t>Mínimos</w:t>
      </w:r>
      <w:r w:rsidRPr="00571CA9">
        <w:rPr>
          <w:b/>
          <w:spacing w:val="-21"/>
          <w:w w:val="90"/>
          <w:sz w:val="24"/>
          <w:szCs w:val="24"/>
        </w:rPr>
        <w:t xml:space="preserve"> </w:t>
      </w:r>
      <w:r w:rsidRPr="00571CA9">
        <w:rPr>
          <w:b/>
          <w:w w:val="90"/>
          <w:sz w:val="24"/>
          <w:szCs w:val="24"/>
        </w:rPr>
        <w:t>Legales).</w:t>
      </w:r>
    </w:p>
    <w:p w14:paraId="7C86DEF9" w14:textId="77777777" w:rsidR="00FB3566" w:rsidRPr="00C4296A" w:rsidRDefault="00FB3566" w:rsidP="00FB3566">
      <w:pPr>
        <w:pStyle w:val="BodyText"/>
        <w:spacing w:before="8"/>
        <w:rPr>
          <w:b/>
          <w:sz w:val="12"/>
        </w:rPr>
      </w:pPr>
    </w:p>
    <w:p w14:paraId="5D24DF81" w14:textId="77777777" w:rsidR="00FB3566" w:rsidRPr="00571CA9" w:rsidRDefault="00FB3566" w:rsidP="00FB3566">
      <w:pPr>
        <w:pStyle w:val="Heading1"/>
      </w:pPr>
      <w:r w:rsidRPr="00571CA9">
        <w:t>Art. 112º Adelantamiento, reglamentación y competencia.</w:t>
      </w:r>
    </w:p>
    <w:p w14:paraId="6A9F4B07" w14:textId="77777777" w:rsidR="00FB3566" w:rsidRPr="00571CA9" w:rsidRDefault="00FB3566" w:rsidP="00FB3566">
      <w:pPr>
        <w:pStyle w:val="BodyText"/>
        <w:spacing w:before="17" w:line="254" w:lineRule="auto"/>
        <w:ind w:left="1245" w:right="125"/>
        <w:jc w:val="both"/>
      </w:pPr>
      <w:r w:rsidRPr="00571CA9">
        <w:rPr>
          <w:w w:val="95"/>
        </w:rPr>
        <w:t>La</w:t>
      </w:r>
      <w:r w:rsidRPr="00571CA9">
        <w:rPr>
          <w:spacing w:val="-22"/>
          <w:w w:val="95"/>
        </w:rPr>
        <w:t xml:space="preserve"> </w:t>
      </w:r>
      <w:r w:rsidRPr="00571CA9">
        <w:rPr>
          <w:w w:val="95"/>
        </w:rPr>
        <w:t>Intendencia</w:t>
      </w:r>
      <w:r w:rsidRPr="00571CA9">
        <w:rPr>
          <w:spacing w:val="-21"/>
          <w:w w:val="95"/>
        </w:rPr>
        <w:t xml:space="preserve"> </w:t>
      </w:r>
      <w:r w:rsidRPr="00571CA9">
        <w:rPr>
          <w:w w:val="95"/>
        </w:rPr>
        <w:t>Municipal</w:t>
      </w:r>
      <w:r w:rsidRPr="00571CA9">
        <w:rPr>
          <w:spacing w:val="-24"/>
          <w:w w:val="95"/>
        </w:rPr>
        <w:t xml:space="preserve"> </w:t>
      </w:r>
      <w:r w:rsidRPr="00571CA9">
        <w:rPr>
          <w:w w:val="95"/>
        </w:rPr>
        <w:t>podrá</w:t>
      </w:r>
      <w:r w:rsidRPr="00571CA9">
        <w:rPr>
          <w:spacing w:val="-22"/>
          <w:w w:val="95"/>
        </w:rPr>
        <w:t xml:space="preserve"> </w:t>
      </w:r>
      <w:r w:rsidRPr="00571CA9">
        <w:rPr>
          <w:w w:val="95"/>
        </w:rPr>
        <w:t>prohibir</w:t>
      </w:r>
      <w:r w:rsidRPr="00571CA9">
        <w:rPr>
          <w:spacing w:val="-21"/>
          <w:w w:val="95"/>
        </w:rPr>
        <w:t xml:space="preserve"> </w:t>
      </w:r>
      <w:r w:rsidRPr="00571CA9">
        <w:rPr>
          <w:w w:val="95"/>
        </w:rPr>
        <w:t>los</w:t>
      </w:r>
      <w:r w:rsidRPr="00571CA9">
        <w:rPr>
          <w:spacing w:val="-22"/>
          <w:w w:val="95"/>
        </w:rPr>
        <w:t xml:space="preserve"> </w:t>
      </w:r>
      <w:r w:rsidRPr="00571CA9">
        <w:rPr>
          <w:w w:val="95"/>
        </w:rPr>
        <w:t>adelantamientos</w:t>
      </w:r>
      <w:r w:rsidRPr="00571CA9">
        <w:rPr>
          <w:spacing w:val="-22"/>
          <w:w w:val="95"/>
        </w:rPr>
        <w:t xml:space="preserve"> </w:t>
      </w:r>
      <w:r w:rsidRPr="00571CA9">
        <w:rPr>
          <w:w w:val="95"/>
        </w:rPr>
        <w:t>en</w:t>
      </w:r>
      <w:r w:rsidRPr="00571CA9">
        <w:rPr>
          <w:spacing w:val="-21"/>
          <w:w w:val="95"/>
        </w:rPr>
        <w:t xml:space="preserve"> </w:t>
      </w:r>
      <w:r w:rsidRPr="00571CA9">
        <w:rPr>
          <w:w w:val="95"/>
        </w:rPr>
        <w:t>toda</w:t>
      </w:r>
      <w:r w:rsidRPr="00571CA9">
        <w:rPr>
          <w:spacing w:val="-22"/>
          <w:w w:val="95"/>
        </w:rPr>
        <w:t xml:space="preserve"> </w:t>
      </w:r>
      <w:r w:rsidRPr="00571CA9">
        <w:rPr>
          <w:w w:val="95"/>
        </w:rPr>
        <w:t>calle</w:t>
      </w:r>
      <w:r w:rsidRPr="00571CA9">
        <w:rPr>
          <w:spacing w:val="-22"/>
          <w:w w:val="95"/>
        </w:rPr>
        <w:t xml:space="preserve"> </w:t>
      </w:r>
      <w:r w:rsidRPr="00571CA9">
        <w:rPr>
          <w:w w:val="95"/>
        </w:rPr>
        <w:t>o</w:t>
      </w:r>
      <w:r w:rsidRPr="00571CA9">
        <w:rPr>
          <w:spacing w:val="-22"/>
          <w:w w:val="95"/>
        </w:rPr>
        <w:t xml:space="preserve"> </w:t>
      </w:r>
      <w:r w:rsidRPr="00571CA9">
        <w:rPr>
          <w:w w:val="95"/>
        </w:rPr>
        <w:t>avenida,</w:t>
      </w:r>
      <w:r w:rsidRPr="00571CA9">
        <w:rPr>
          <w:spacing w:val="-21"/>
          <w:w w:val="95"/>
        </w:rPr>
        <w:t xml:space="preserve"> </w:t>
      </w:r>
      <w:r w:rsidRPr="00571CA9">
        <w:rPr>
          <w:w w:val="95"/>
        </w:rPr>
        <w:t xml:space="preserve">o </w:t>
      </w:r>
      <w:r w:rsidRPr="00571CA9">
        <w:t>tramos</w:t>
      </w:r>
      <w:r w:rsidRPr="00571CA9">
        <w:rPr>
          <w:spacing w:val="-23"/>
        </w:rPr>
        <w:t xml:space="preserve"> </w:t>
      </w:r>
      <w:r w:rsidRPr="00571CA9">
        <w:t>de</w:t>
      </w:r>
      <w:r w:rsidRPr="00571CA9">
        <w:rPr>
          <w:spacing w:val="-21"/>
        </w:rPr>
        <w:t xml:space="preserve"> </w:t>
      </w:r>
      <w:r w:rsidRPr="00571CA9">
        <w:t>ellas,</w:t>
      </w:r>
      <w:r w:rsidRPr="00571CA9">
        <w:rPr>
          <w:spacing w:val="-19"/>
        </w:rPr>
        <w:t xml:space="preserve"> </w:t>
      </w:r>
      <w:r w:rsidRPr="00571CA9">
        <w:t>cuando</w:t>
      </w:r>
      <w:r w:rsidRPr="00571CA9">
        <w:rPr>
          <w:spacing w:val="-20"/>
        </w:rPr>
        <w:t xml:space="preserve"> </w:t>
      </w:r>
      <w:r w:rsidRPr="00571CA9">
        <w:t>las</w:t>
      </w:r>
      <w:r w:rsidRPr="00571CA9">
        <w:rPr>
          <w:spacing w:val="-20"/>
        </w:rPr>
        <w:t xml:space="preserve"> </w:t>
      </w:r>
      <w:r w:rsidRPr="00571CA9">
        <w:t>condiciones</w:t>
      </w:r>
      <w:r w:rsidRPr="00571CA9">
        <w:rPr>
          <w:spacing w:val="-22"/>
        </w:rPr>
        <w:t xml:space="preserve"> </w:t>
      </w:r>
      <w:r w:rsidRPr="00571CA9">
        <w:t>del</w:t>
      </w:r>
      <w:r w:rsidRPr="00571CA9">
        <w:rPr>
          <w:spacing w:val="-22"/>
        </w:rPr>
        <w:t xml:space="preserve"> </w:t>
      </w:r>
      <w:r w:rsidRPr="00571CA9">
        <w:t>tráfico</w:t>
      </w:r>
      <w:r w:rsidRPr="00571CA9">
        <w:rPr>
          <w:spacing w:val="-20"/>
        </w:rPr>
        <w:t xml:space="preserve"> </w:t>
      </w:r>
      <w:r w:rsidRPr="00571CA9">
        <w:t>lo</w:t>
      </w:r>
      <w:r w:rsidRPr="00571CA9">
        <w:rPr>
          <w:spacing w:val="-21"/>
        </w:rPr>
        <w:t xml:space="preserve"> </w:t>
      </w:r>
      <w:r w:rsidRPr="00571CA9">
        <w:t>exijan.</w:t>
      </w:r>
    </w:p>
    <w:p w14:paraId="027E7681" w14:textId="77777777" w:rsidR="001776A4" w:rsidRDefault="001776A4" w:rsidP="00FB3566">
      <w:pPr>
        <w:pStyle w:val="Heading1"/>
        <w:spacing w:before="1" w:line="254" w:lineRule="auto"/>
        <w:ind w:left="3834" w:right="3850"/>
        <w:jc w:val="center"/>
        <w:rPr>
          <w:w w:val="80"/>
        </w:rPr>
      </w:pPr>
    </w:p>
    <w:p w14:paraId="46C8463F" w14:textId="77777777" w:rsidR="00FB3566" w:rsidRPr="00571CA9" w:rsidRDefault="00FB3566" w:rsidP="00FB3566">
      <w:pPr>
        <w:pStyle w:val="Heading1"/>
        <w:spacing w:before="1" w:line="254" w:lineRule="auto"/>
        <w:ind w:left="3834" w:right="3850"/>
        <w:jc w:val="center"/>
      </w:pPr>
      <w:r w:rsidRPr="00571CA9">
        <w:rPr>
          <w:w w:val="80"/>
        </w:rPr>
        <w:t xml:space="preserve">SUBSECCIÓN CUARTA </w:t>
      </w:r>
      <w:r w:rsidRPr="00571CA9">
        <w:rPr>
          <w:w w:val="85"/>
        </w:rPr>
        <w:t>DE LAS DISTANCIAS</w:t>
      </w:r>
    </w:p>
    <w:p w14:paraId="0C3BB8BB" w14:textId="77777777" w:rsidR="00FB3566" w:rsidRPr="00C4296A" w:rsidRDefault="00FB3566" w:rsidP="00FB3566">
      <w:pPr>
        <w:pStyle w:val="BodyText"/>
        <w:spacing w:before="5"/>
        <w:rPr>
          <w:b/>
          <w:sz w:val="14"/>
        </w:rPr>
      </w:pPr>
    </w:p>
    <w:p w14:paraId="6A2A893D" w14:textId="77777777" w:rsidR="00FB3566" w:rsidRPr="00571CA9" w:rsidRDefault="00FB3566" w:rsidP="00FB3566">
      <w:pPr>
        <w:ind w:left="112"/>
        <w:jc w:val="both"/>
        <w:rPr>
          <w:b/>
          <w:sz w:val="24"/>
          <w:szCs w:val="24"/>
        </w:rPr>
      </w:pPr>
      <w:r w:rsidRPr="00571CA9">
        <w:rPr>
          <w:b/>
          <w:sz w:val="24"/>
          <w:szCs w:val="24"/>
        </w:rPr>
        <w:t>Art. 113º Distancia de seguridad.</w:t>
      </w:r>
    </w:p>
    <w:p w14:paraId="37E6EDD6" w14:textId="2891AA37" w:rsidR="00A36FE3" w:rsidRDefault="00FB3566" w:rsidP="005B67C4">
      <w:pPr>
        <w:pStyle w:val="BodyText"/>
        <w:spacing w:before="17" w:line="254" w:lineRule="auto"/>
        <w:ind w:left="1245" w:right="124"/>
        <w:jc w:val="both"/>
      </w:pPr>
      <w:r w:rsidRPr="00571CA9">
        <w:t>Entre</w:t>
      </w:r>
      <w:r w:rsidRPr="00571CA9">
        <w:rPr>
          <w:spacing w:val="-42"/>
        </w:rPr>
        <w:t xml:space="preserve"> </w:t>
      </w:r>
      <w:r w:rsidRPr="00571CA9">
        <w:t>los</w:t>
      </w:r>
      <w:r w:rsidRPr="00571CA9">
        <w:rPr>
          <w:spacing w:val="-42"/>
        </w:rPr>
        <w:t xml:space="preserve"> </w:t>
      </w:r>
      <w:r w:rsidRPr="00571CA9">
        <w:t>vehículos</w:t>
      </w:r>
      <w:r w:rsidRPr="00571CA9">
        <w:rPr>
          <w:spacing w:val="-42"/>
        </w:rPr>
        <w:t xml:space="preserve"> </w:t>
      </w:r>
      <w:r w:rsidRPr="00571CA9">
        <w:t>que</w:t>
      </w:r>
      <w:r w:rsidRPr="00571CA9">
        <w:rPr>
          <w:spacing w:val="-42"/>
        </w:rPr>
        <w:t xml:space="preserve"> </w:t>
      </w:r>
      <w:r w:rsidRPr="00571CA9">
        <w:t>circulen</w:t>
      </w:r>
      <w:r w:rsidRPr="00571CA9">
        <w:rPr>
          <w:spacing w:val="-42"/>
        </w:rPr>
        <w:t xml:space="preserve"> </w:t>
      </w:r>
      <w:r w:rsidRPr="00571CA9">
        <w:t>en</w:t>
      </w:r>
      <w:r w:rsidRPr="00571CA9">
        <w:rPr>
          <w:spacing w:val="-42"/>
        </w:rPr>
        <w:t xml:space="preserve"> </w:t>
      </w:r>
      <w:r w:rsidRPr="00571CA9">
        <w:t>una</w:t>
      </w:r>
      <w:r w:rsidRPr="00571CA9">
        <w:rPr>
          <w:spacing w:val="-42"/>
        </w:rPr>
        <w:t xml:space="preserve"> </w:t>
      </w:r>
      <w:r w:rsidRPr="00571CA9">
        <w:t>misma</w:t>
      </w:r>
      <w:r w:rsidRPr="00571CA9">
        <w:rPr>
          <w:spacing w:val="-42"/>
        </w:rPr>
        <w:t xml:space="preserve"> </w:t>
      </w:r>
      <w:r w:rsidRPr="00571CA9">
        <w:t>dirección</w:t>
      </w:r>
      <w:r w:rsidRPr="00571CA9">
        <w:rPr>
          <w:spacing w:val="-41"/>
        </w:rPr>
        <w:t xml:space="preserve"> </w:t>
      </w:r>
      <w:r w:rsidRPr="00571CA9">
        <w:t>y</w:t>
      </w:r>
      <w:r w:rsidRPr="00571CA9">
        <w:rPr>
          <w:spacing w:val="-42"/>
        </w:rPr>
        <w:t xml:space="preserve"> </w:t>
      </w:r>
      <w:r w:rsidRPr="00571CA9">
        <w:t>carril,</w:t>
      </w:r>
      <w:r w:rsidRPr="00571CA9">
        <w:rPr>
          <w:spacing w:val="-42"/>
        </w:rPr>
        <w:t xml:space="preserve"> </w:t>
      </w:r>
      <w:r w:rsidRPr="00571CA9">
        <w:t>se</w:t>
      </w:r>
      <w:r w:rsidRPr="00571CA9">
        <w:rPr>
          <w:spacing w:val="-42"/>
        </w:rPr>
        <w:t xml:space="preserve"> </w:t>
      </w:r>
      <w:r w:rsidRPr="00571CA9">
        <w:t>deberá</w:t>
      </w:r>
      <w:r w:rsidRPr="00571CA9">
        <w:rPr>
          <w:spacing w:val="-42"/>
        </w:rPr>
        <w:t xml:space="preserve"> </w:t>
      </w:r>
      <w:r w:rsidRPr="00571CA9">
        <w:t>mantener una</w:t>
      </w:r>
      <w:r w:rsidRPr="00571CA9">
        <w:rPr>
          <w:spacing w:val="-20"/>
        </w:rPr>
        <w:t xml:space="preserve"> </w:t>
      </w:r>
      <w:r w:rsidRPr="00571CA9">
        <w:t>distancia</w:t>
      </w:r>
      <w:r w:rsidRPr="00571CA9">
        <w:rPr>
          <w:spacing w:val="-21"/>
        </w:rPr>
        <w:t xml:space="preserve"> </w:t>
      </w:r>
      <w:r w:rsidRPr="00571CA9">
        <w:t>de</w:t>
      </w:r>
      <w:r w:rsidRPr="00571CA9">
        <w:rPr>
          <w:spacing w:val="-19"/>
        </w:rPr>
        <w:t xml:space="preserve"> </w:t>
      </w:r>
      <w:r w:rsidRPr="00571CA9">
        <w:t>seguridad</w:t>
      </w:r>
      <w:r w:rsidRPr="00571CA9">
        <w:rPr>
          <w:spacing w:val="-20"/>
        </w:rPr>
        <w:t xml:space="preserve"> </w:t>
      </w:r>
      <w:r w:rsidRPr="00571CA9">
        <w:t>de</w:t>
      </w:r>
      <w:r w:rsidRPr="00571CA9">
        <w:rPr>
          <w:spacing w:val="-20"/>
        </w:rPr>
        <w:t xml:space="preserve"> </w:t>
      </w:r>
      <w:r w:rsidRPr="00571CA9">
        <w:t>por</w:t>
      </w:r>
      <w:r w:rsidRPr="00571CA9">
        <w:rPr>
          <w:spacing w:val="-20"/>
        </w:rPr>
        <w:t xml:space="preserve"> </w:t>
      </w:r>
      <w:r w:rsidRPr="00571CA9">
        <w:t>lo</w:t>
      </w:r>
      <w:r w:rsidRPr="00571CA9">
        <w:rPr>
          <w:spacing w:val="-20"/>
        </w:rPr>
        <w:t xml:space="preserve"> </w:t>
      </w:r>
      <w:r w:rsidRPr="00571CA9">
        <w:t>menos</w:t>
      </w:r>
      <w:r w:rsidRPr="00571CA9">
        <w:rPr>
          <w:spacing w:val="-19"/>
        </w:rPr>
        <w:t xml:space="preserve"> </w:t>
      </w:r>
      <w:r w:rsidRPr="00571CA9">
        <w:t>3</w:t>
      </w:r>
      <w:r w:rsidRPr="00571CA9">
        <w:rPr>
          <w:spacing w:val="-20"/>
        </w:rPr>
        <w:t xml:space="preserve"> </w:t>
      </w:r>
      <w:r w:rsidRPr="00571CA9">
        <w:t>(tres)</w:t>
      </w:r>
      <w:r w:rsidRPr="00571CA9">
        <w:rPr>
          <w:spacing w:val="-20"/>
        </w:rPr>
        <w:t xml:space="preserve"> </w:t>
      </w:r>
      <w:r w:rsidRPr="00571CA9">
        <w:t>segundos.</w:t>
      </w:r>
      <w:r w:rsidRPr="00571CA9">
        <w:rPr>
          <w:spacing w:val="-19"/>
        </w:rPr>
        <w:t xml:space="preserve"> </w:t>
      </w:r>
      <w:r w:rsidRPr="00571CA9">
        <w:t>Esta</w:t>
      </w:r>
      <w:r w:rsidRPr="00571CA9">
        <w:rPr>
          <w:spacing w:val="-20"/>
        </w:rPr>
        <w:t xml:space="preserve"> </w:t>
      </w:r>
      <w:r w:rsidRPr="00571CA9">
        <w:t>distancia</w:t>
      </w:r>
      <w:r w:rsidRPr="00571CA9">
        <w:rPr>
          <w:spacing w:val="-19"/>
        </w:rPr>
        <w:t xml:space="preserve"> </w:t>
      </w:r>
      <w:r w:rsidRPr="00571CA9">
        <w:t xml:space="preserve">será </w:t>
      </w:r>
      <w:r w:rsidRPr="00571CA9">
        <w:rPr>
          <w:w w:val="95"/>
        </w:rPr>
        <w:t>aumentada</w:t>
      </w:r>
      <w:r w:rsidRPr="00571CA9">
        <w:rPr>
          <w:spacing w:val="-25"/>
          <w:w w:val="95"/>
        </w:rPr>
        <w:t xml:space="preserve"> </w:t>
      </w:r>
      <w:r w:rsidRPr="00571CA9">
        <w:rPr>
          <w:w w:val="95"/>
        </w:rPr>
        <w:t>a</w:t>
      </w:r>
      <w:r w:rsidRPr="00571CA9">
        <w:rPr>
          <w:spacing w:val="-27"/>
          <w:w w:val="95"/>
        </w:rPr>
        <w:t xml:space="preserve"> </w:t>
      </w:r>
      <w:r w:rsidRPr="00571CA9">
        <w:rPr>
          <w:w w:val="95"/>
        </w:rPr>
        <w:t>5</w:t>
      </w:r>
      <w:r w:rsidRPr="00571CA9">
        <w:rPr>
          <w:spacing w:val="-24"/>
          <w:w w:val="95"/>
        </w:rPr>
        <w:t xml:space="preserve"> </w:t>
      </w:r>
      <w:r w:rsidRPr="00571CA9">
        <w:rPr>
          <w:w w:val="95"/>
        </w:rPr>
        <w:t>(cinco)</w:t>
      </w:r>
      <w:r w:rsidRPr="00571CA9">
        <w:rPr>
          <w:spacing w:val="-25"/>
          <w:w w:val="95"/>
        </w:rPr>
        <w:t xml:space="preserve"> </w:t>
      </w:r>
      <w:r w:rsidRPr="00571CA9">
        <w:rPr>
          <w:w w:val="95"/>
        </w:rPr>
        <w:t>segundos</w:t>
      </w:r>
      <w:r w:rsidRPr="00571CA9">
        <w:rPr>
          <w:spacing w:val="-26"/>
          <w:w w:val="95"/>
        </w:rPr>
        <w:t xml:space="preserve"> </w:t>
      </w:r>
      <w:r w:rsidRPr="00571CA9">
        <w:rPr>
          <w:w w:val="95"/>
        </w:rPr>
        <w:t>cuando</w:t>
      </w:r>
      <w:r w:rsidRPr="00571CA9">
        <w:rPr>
          <w:spacing w:val="-24"/>
          <w:w w:val="95"/>
        </w:rPr>
        <w:t xml:space="preserve"> </w:t>
      </w:r>
      <w:r w:rsidRPr="00571CA9">
        <w:rPr>
          <w:w w:val="95"/>
        </w:rPr>
        <w:t>se</w:t>
      </w:r>
      <w:r w:rsidRPr="00571CA9">
        <w:rPr>
          <w:spacing w:val="-26"/>
          <w:w w:val="95"/>
        </w:rPr>
        <w:t xml:space="preserve"> </w:t>
      </w:r>
      <w:r w:rsidRPr="00571CA9">
        <w:rPr>
          <w:w w:val="95"/>
        </w:rPr>
        <w:t>presenten</w:t>
      </w:r>
      <w:r w:rsidRPr="00571CA9">
        <w:rPr>
          <w:spacing w:val="-26"/>
          <w:w w:val="95"/>
        </w:rPr>
        <w:t xml:space="preserve"> </w:t>
      </w:r>
      <w:r w:rsidRPr="00571CA9">
        <w:rPr>
          <w:w w:val="95"/>
        </w:rPr>
        <w:t>elementos</w:t>
      </w:r>
      <w:r w:rsidRPr="00571CA9">
        <w:rPr>
          <w:spacing w:val="-27"/>
          <w:w w:val="95"/>
        </w:rPr>
        <w:t xml:space="preserve"> </w:t>
      </w:r>
      <w:r w:rsidRPr="00571CA9">
        <w:rPr>
          <w:w w:val="95"/>
        </w:rPr>
        <w:t>de</w:t>
      </w:r>
      <w:r w:rsidRPr="00571CA9">
        <w:rPr>
          <w:spacing w:val="-25"/>
          <w:w w:val="95"/>
        </w:rPr>
        <w:t xml:space="preserve"> </w:t>
      </w:r>
      <w:r w:rsidRPr="00571CA9">
        <w:rPr>
          <w:w w:val="95"/>
        </w:rPr>
        <w:t>riesgo</w:t>
      </w:r>
      <w:r w:rsidRPr="00571CA9">
        <w:rPr>
          <w:spacing w:val="-25"/>
          <w:w w:val="95"/>
        </w:rPr>
        <w:t xml:space="preserve"> </w:t>
      </w:r>
      <w:r w:rsidRPr="00571CA9">
        <w:rPr>
          <w:w w:val="95"/>
        </w:rPr>
        <w:t>tales</w:t>
      </w:r>
      <w:r w:rsidRPr="00571CA9">
        <w:rPr>
          <w:spacing w:val="-25"/>
          <w:w w:val="95"/>
        </w:rPr>
        <w:t xml:space="preserve"> </w:t>
      </w:r>
      <w:r w:rsidRPr="00571CA9">
        <w:rPr>
          <w:w w:val="95"/>
        </w:rPr>
        <w:t xml:space="preserve">como </w:t>
      </w:r>
      <w:r w:rsidRPr="00571CA9">
        <w:t>una condición climática adversa, calzada en mal estado, conducción nocturna, visibilidad</w:t>
      </w:r>
      <w:r w:rsidRPr="00571CA9">
        <w:rPr>
          <w:spacing w:val="-39"/>
        </w:rPr>
        <w:t xml:space="preserve"> </w:t>
      </w:r>
      <w:r w:rsidRPr="00571CA9">
        <w:t>reducida,</w:t>
      </w:r>
      <w:r w:rsidRPr="00571CA9">
        <w:rPr>
          <w:spacing w:val="-40"/>
        </w:rPr>
        <w:t xml:space="preserve"> </w:t>
      </w:r>
      <w:r w:rsidRPr="00571CA9">
        <w:t>aglomeración</w:t>
      </w:r>
      <w:r w:rsidRPr="00571CA9">
        <w:rPr>
          <w:spacing w:val="-39"/>
        </w:rPr>
        <w:t xml:space="preserve"> </w:t>
      </w:r>
      <w:r w:rsidRPr="00571CA9">
        <w:t>de</w:t>
      </w:r>
      <w:r w:rsidRPr="00571CA9">
        <w:rPr>
          <w:spacing w:val="-39"/>
        </w:rPr>
        <w:t xml:space="preserve"> </w:t>
      </w:r>
      <w:r w:rsidRPr="00571CA9">
        <w:t>personas</w:t>
      </w:r>
      <w:r w:rsidRPr="00571CA9">
        <w:rPr>
          <w:spacing w:val="-38"/>
        </w:rPr>
        <w:t xml:space="preserve"> </w:t>
      </w:r>
      <w:r w:rsidRPr="00571CA9">
        <w:t>y</w:t>
      </w:r>
      <w:r w:rsidRPr="00571CA9">
        <w:rPr>
          <w:spacing w:val="-39"/>
        </w:rPr>
        <w:t xml:space="preserve"> </w:t>
      </w:r>
      <w:r w:rsidRPr="00571CA9">
        <w:t>cualquier</w:t>
      </w:r>
      <w:r w:rsidRPr="00571CA9">
        <w:rPr>
          <w:spacing w:val="-38"/>
        </w:rPr>
        <w:t xml:space="preserve"> </w:t>
      </w:r>
      <w:r w:rsidRPr="00571CA9">
        <w:t>otro</w:t>
      </w:r>
      <w:r w:rsidRPr="00571CA9">
        <w:rPr>
          <w:spacing w:val="-39"/>
        </w:rPr>
        <w:t xml:space="preserve"> </w:t>
      </w:r>
      <w:r w:rsidRPr="00571CA9">
        <w:t>riesgo</w:t>
      </w:r>
      <w:r w:rsidRPr="00571CA9">
        <w:rPr>
          <w:spacing w:val="-39"/>
        </w:rPr>
        <w:t xml:space="preserve"> </w:t>
      </w:r>
      <w:r w:rsidRPr="00571CA9">
        <w:t>evidente.</w:t>
      </w:r>
    </w:p>
    <w:p w14:paraId="600E1EB6" w14:textId="77777777" w:rsidR="00DF4208" w:rsidRDefault="00DF4208" w:rsidP="005B67C4">
      <w:pPr>
        <w:pStyle w:val="BodyText"/>
        <w:spacing w:before="17" w:line="254" w:lineRule="auto"/>
        <w:ind w:left="1245" w:right="124"/>
        <w:jc w:val="both"/>
      </w:pPr>
    </w:p>
    <w:p w14:paraId="34F7273C" w14:textId="77777777" w:rsidR="00FB3566" w:rsidRPr="00571CA9" w:rsidRDefault="00FB3566" w:rsidP="00FB3566">
      <w:pPr>
        <w:spacing w:before="55" w:line="254" w:lineRule="auto"/>
        <w:ind w:left="1245" w:right="124"/>
        <w:jc w:val="both"/>
        <w:rPr>
          <w:b/>
          <w:sz w:val="24"/>
          <w:szCs w:val="24"/>
        </w:rPr>
      </w:pPr>
      <w:r w:rsidRPr="00571CA9">
        <w:rPr>
          <w:w w:val="95"/>
          <w:sz w:val="24"/>
          <w:szCs w:val="24"/>
        </w:rPr>
        <w:t>En</w:t>
      </w:r>
      <w:r w:rsidRPr="00571CA9">
        <w:rPr>
          <w:spacing w:val="-30"/>
          <w:w w:val="95"/>
          <w:sz w:val="24"/>
          <w:szCs w:val="24"/>
        </w:rPr>
        <w:t xml:space="preserve"> </w:t>
      </w:r>
      <w:r w:rsidRPr="00571CA9">
        <w:rPr>
          <w:w w:val="95"/>
          <w:sz w:val="24"/>
          <w:szCs w:val="24"/>
        </w:rPr>
        <w:t>calzadas</w:t>
      </w:r>
      <w:r w:rsidRPr="00571CA9">
        <w:rPr>
          <w:spacing w:val="-30"/>
          <w:w w:val="95"/>
          <w:sz w:val="24"/>
          <w:szCs w:val="24"/>
        </w:rPr>
        <w:t xml:space="preserve"> </w:t>
      </w:r>
      <w:r w:rsidRPr="00571CA9">
        <w:rPr>
          <w:w w:val="95"/>
          <w:sz w:val="24"/>
          <w:szCs w:val="24"/>
        </w:rPr>
        <w:t>con</w:t>
      </w:r>
      <w:r w:rsidRPr="00571CA9">
        <w:rPr>
          <w:spacing w:val="-31"/>
          <w:w w:val="95"/>
          <w:sz w:val="24"/>
          <w:szCs w:val="24"/>
        </w:rPr>
        <w:t xml:space="preserve"> </w:t>
      </w:r>
      <w:r w:rsidRPr="00571CA9">
        <w:rPr>
          <w:w w:val="95"/>
          <w:sz w:val="24"/>
          <w:szCs w:val="24"/>
        </w:rPr>
        <w:t>perfil</w:t>
      </w:r>
      <w:r w:rsidRPr="00571CA9">
        <w:rPr>
          <w:spacing w:val="-30"/>
          <w:w w:val="95"/>
          <w:sz w:val="24"/>
          <w:szCs w:val="24"/>
        </w:rPr>
        <w:t xml:space="preserve"> </w:t>
      </w:r>
      <w:r w:rsidRPr="00571CA9">
        <w:rPr>
          <w:w w:val="95"/>
          <w:sz w:val="24"/>
          <w:szCs w:val="24"/>
        </w:rPr>
        <w:t>a</w:t>
      </w:r>
      <w:r w:rsidRPr="00571CA9">
        <w:rPr>
          <w:spacing w:val="-30"/>
          <w:w w:val="95"/>
          <w:sz w:val="24"/>
          <w:szCs w:val="24"/>
        </w:rPr>
        <w:t xml:space="preserve"> </w:t>
      </w:r>
      <w:r w:rsidRPr="00571CA9">
        <w:rPr>
          <w:w w:val="95"/>
          <w:sz w:val="24"/>
          <w:szCs w:val="24"/>
        </w:rPr>
        <w:t>nivel,</w:t>
      </w:r>
      <w:r w:rsidRPr="00571CA9">
        <w:rPr>
          <w:spacing w:val="-29"/>
          <w:w w:val="95"/>
          <w:sz w:val="24"/>
          <w:szCs w:val="24"/>
        </w:rPr>
        <w:t xml:space="preserve"> </w:t>
      </w:r>
      <w:r w:rsidRPr="00571CA9">
        <w:rPr>
          <w:w w:val="95"/>
          <w:sz w:val="24"/>
          <w:szCs w:val="24"/>
        </w:rPr>
        <w:t>cuando</w:t>
      </w:r>
      <w:r w:rsidRPr="00571CA9">
        <w:rPr>
          <w:spacing w:val="-30"/>
          <w:w w:val="95"/>
          <w:sz w:val="24"/>
          <w:szCs w:val="24"/>
        </w:rPr>
        <w:t xml:space="preserve"> </w:t>
      </w:r>
      <w:r w:rsidRPr="00571CA9">
        <w:rPr>
          <w:w w:val="95"/>
          <w:sz w:val="24"/>
          <w:szCs w:val="24"/>
        </w:rPr>
        <w:t>los</w:t>
      </w:r>
      <w:r w:rsidRPr="00571CA9">
        <w:rPr>
          <w:spacing w:val="-31"/>
          <w:w w:val="95"/>
          <w:sz w:val="24"/>
          <w:szCs w:val="24"/>
        </w:rPr>
        <w:t xml:space="preserve"> </w:t>
      </w:r>
      <w:r w:rsidRPr="00571CA9">
        <w:rPr>
          <w:w w:val="95"/>
          <w:sz w:val="24"/>
          <w:szCs w:val="24"/>
        </w:rPr>
        <w:t>vehículos</w:t>
      </w:r>
      <w:r w:rsidRPr="00571CA9">
        <w:rPr>
          <w:spacing w:val="-30"/>
          <w:w w:val="95"/>
          <w:sz w:val="24"/>
          <w:szCs w:val="24"/>
        </w:rPr>
        <w:t xml:space="preserve"> </w:t>
      </w:r>
      <w:r w:rsidRPr="00571CA9">
        <w:rPr>
          <w:w w:val="95"/>
          <w:sz w:val="24"/>
          <w:szCs w:val="24"/>
        </w:rPr>
        <w:t>estén</w:t>
      </w:r>
      <w:r w:rsidRPr="00571CA9">
        <w:rPr>
          <w:spacing w:val="-31"/>
          <w:w w:val="95"/>
          <w:sz w:val="24"/>
          <w:szCs w:val="24"/>
        </w:rPr>
        <w:t xml:space="preserve"> </w:t>
      </w:r>
      <w:r w:rsidRPr="00571CA9">
        <w:rPr>
          <w:w w:val="95"/>
          <w:sz w:val="24"/>
          <w:szCs w:val="24"/>
        </w:rPr>
        <w:t>detenidos</w:t>
      </w:r>
      <w:r w:rsidRPr="00571CA9">
        <w:rPr>
          <w:spacing w:val="-30"/>
          <w:w w:val="95"/>
          <w:sz w:val="24"/>
          <w:szCs w:val="24"/>
        </w:rPr>
        <w:t xml:space="preserve"> </w:t>
      </w:r>
      <w:r w:rsidRPr="00571CA9">
        <w:rPr>
          <w:w w:val="95"/>
          <w:sz w:val="24"/>
          <w:szCs w:val="24"/>
        </w:rPr>
        <w:t>ante</w:t>
      </w:r>
      <w:r w:rsidRPr="00571CA9">
        <w:rPr>
          <w:spacing w:val="-31"/>
          <w:w w:val="95"/>
          <w:sz w:val="24"/>
          <w:szCs w:val="24"/>
        </w:rPr>
        <w:t xml:space="preserve"> </w:t>
      </w:r>
      <w:r w:rsidRPr="00571CA9">
        <w:rPr>
          <w:w w:val="95"/>
          <w:sz w:val="24"/>
          <w:szCs w:val="24"/>
        </w:rPr>
        <w:t>un</w:t>
      </w:r>
      <w:r w:rsidRPr="00571CA9">
        <w:rPr>
          <w:spacing w:val="-29"/>
          <w:w w:val="95"/>
          <w:sz w:val="24"/>
          <w:szCs w:val="24"/>
        </w:rPr>
        <w:t xml:space="preserve"> </w:t>
      </w:r>
      <w:r w:rsidRPr="00571CA9">
        <w:rPr>
          <w:w w:val="95"/>
          <w:sz w:val="24"/>
          <w:szCs w:val="24"/>
        </w:rPr>
        <w:t>semáforo</w:t>
      </w:r>
      <w:r w:rsidRPr="00571CA9">
        <w:rPr>
          <w:spacing w:val="-31"/>
          <w:w w:val="95"/>
          <w:sz w:val="24"/>
          <w:szCs w:val="24"/>
        </w:rPr>
        <w:t xml:space="preserve"> </w:t>
      </w:r>
      <w:r w:rsidRPr="00571CA9">
        <w:rPr>
          <w:w w:val="95"/>
          <w:sz w:val="24"/>
          <w:szCs w:val="24"/>
        </w:rPr>
        <w:t xml:space="preserve">o </w:t>
      </w:r>
      <w:r w:rsidRPr="00571CA9">
        <w:rPr>
          <w:sz w:val="24"/>
          <w:szCs w:val="24"/>
        </w:rPr>
        <w:t>por</w:t>
      </w:r>
      <w:r w:rsidRPr="00571CA9">
        <w:rPr>
          <w:spacing w:val="-30"/>
          <w:sz w:val="24"/>
          <w:szCs w:val="24"/>
        </w:rPr>
        <w:t xml:space="preserve"> </w:t>
      </w:r>
      <w:r w:rsidRPr="00571CA9">
        <w:rPr>
          <w:sz w:val="24"/>
          <w:szCs w:val="24"/>
        </w:rPr>
        <w:t>cualquier</w:t>
      </w:r>
      <w:r w:rsidRPr="00571CA9">
        <w:rPr>
          <w:spacing w:val="-31"/>
          <w:sz w:val="24"/>
          <w:szCs w:val="24"/>
        </w:rPr>
        <w:t xml:space="preserve"> </w:t>
      </w:r>
      <w:r w:rsidRPr="00571CA9">
        <w:rPr>
          <w:sz w:val="24"/>
          <w:szCs w:val="24"/>
        </w:rPr>
        <w:t>otra</w:t>
      </w:r>
      <w:r w:rsidRPr="00571CA9">
        <w:rPr>
          <w:spacing w:val="-29"/>
          <w:sz w:val="24"/>
          <w:szCs w:val="24"/>
        </w:rPr>
        <w:t xml:space="preserve"> </w:t>
      </w:r>
      <w:r w:rsidRPr="00571CA9">
        <w:rPr>
          <w:sz w:val="24"/>
          <w:szCs w:val="24"/>
        </w:rPr>
        <w:t>causa,</w:t>
      </w:r>
      <w:r w:rsidRPr="00571CA9">
        <w:rPr>
          <w:spacing w:val="-30"/>
          <w:sz w:val="24"/>
          <w:szCs w:val="24"/>
        </w:rPr>
        <w:t xml:space="preserve"> </w:t>
      </w:r>
      <w:r w:rsidRPr="00571CA9">
        <w:rPr>
          <w:sz w:val="24"/>
          <w:szCs w:val="24"/>
        </w:rPr>
        <w:t>la</w:t>
      </w:r>
      <w:r w:rsidRPr="00571CA9">
        <w:rPr>
          <w:spacing w:val="-29"/>
          <w:sz w:val="24"/>
          <w:szCs w:val="24"/>
        </w:rPr>
        <w:t xml:space="preserve"> </w:t>
      </w:r>
      <w:r w:rsidRPr="00571CA9">
        <w:rPr>
          <w:sz w:val="24"/>
          <w:szCs w:val="24"/>
        </w:rPr>
        <w:t>distancia</w:t>
      </w:r>
      <w:r w:rsidRPr="00571CA9">
        <w:rPr>
          <w:spacing w:val="-30"/>
          <w:sz w:val="24"/>
          <w:szCs w:val="24"/>
        </w:rPr>
        <w:t xml:space="preserve"> </w:t>
      </w:r>
      <w:r w:rsidRPr="00571CA9">
        <w:rPr>
          <w:sz w:val="24"/>
          <w:szCs w:val="24"/>
        </w:rPr>
        <w:t>entre</w:t>
      </w:r>
      <w:r w:rsidRPr="00571CA9">
        <w:rPr>
          <w:spacing w:val="-29"/>
          <w:sz w:val="24"/>
          <w:szCs w:val="24"/>
        </w:rPr>
        <w:t xml:space="preserve"> </w:t>
      </w:r>
      <w:r w:rsidRPr="00571CA9">
        <w:rPr>
          <w:sz w:val="24"/>
          <w:szCs w:val="24"/>
        </w:rPr>
        <w:t>ellos</w:t>
      </w:r>
      <w:r w:rsidRPr="00571CA9">
        <w:rPr>
          <w:spacing w:val="-30"/>
          <w:sz w:val="24"/>
          <w:szCs w:val="24"/>
        </w:rPr>
        <w:t xml:space="preserve"> </w:t>
      </w:r>
      <w:r w:rsidRPr="00571CA9">
        <w:rPr>
          <w:sz w:val="24"/>
          <w:szCs w:val="24"/>
        </w:rPr>
        <w:t>no</w:t>
      </w:r>
      <w:r w:rsidRPr="00571CA9">
        <w:rPr>
          <w:spacing w:val="-29"/>
          <w:sz w:val="24"/>
          <w:szCs w:val="24"/>
        </w:rPr>
        <w:t xml:space="preserve"> </w:t>
      </w:r>
      <w:r w:rsidRPr="00571CA9">
        <w:rPr>
          <w:sz w:val="24"/>
          <w:szCs w:val="24"/>
        </w:rPr>
        <w:t>podrá</w:t>
      </w:r>
      <w:r w:rsidRPr="00571CA9">
        <w:rPr>
          <w:spacing w:val="-30"/>
          <w:sz w:val="24"/>
          <w:szCs w:val="24"/>
        </w:rPr>
        <w:t xml:space="preserve"> </w:t>
      </w:r>
      <w:r w:rsidRPr="00571CA9">
        <w:rPr>
          <w:sz w:val="24"/>
          <w:szCs w:val="24"/>
        </w:rPr>
        <w:t>ser</w:t>
      </w:r>
      <w:r w:rsidRPr="00571CA9">
        <w:rPr>
          <w:spacing w:val="-29"/>
          <w:sz w:val="24"/>
          <w:szCs w:val="24"/>
        </w:rPr>
        <w:t xml:space="preserve"> </w:t>
      </w:r>
      <w:r w:rsidRPr="00571CA9">
        <w:rPr>
          <w:sz w:val="24"/>
          <w:szCs w:val="24"/>
        </w:rPr>
        <w:t>inferior</w:t>
      </w:r>
      <w:r w:rsidRPr="00571CA9">
        <w:rPr>
          <w:spacing w:val="-30"/>
          <w:sz w:val="24"/>
          <w:szCs w:val="24"/>
        </w:rPr>
        <w:t xml:space="preserve"> </w:t>
      </w:r>
      <w:r w:rsidRPr="00571CA9">
        <w:rPr>
          <w:sz w:val="24"/>
          <w:szCs w:val="24"/>
        </w:rPr>
        <w:t>a</w:t>
      </w:r>
      <w:r w:rsidRPr="00571CA9">
        <w:rPr>
          <w:spacing w:val="-29"/>
          <w:sz w:val="24"/>
          <w:szCs w:val="24"/>
        </w:rPr>
        <w:t xml:space="preserve"> </w:t>
      </w:r>
      <w:r w:rsidRPr="00571CA9">
        <w:rPr>
          <w:sz w:val="24"/>
          <w:szCs w:val="24"/>
        </w:rPr>
        <w:t>1</w:t>
      </w:r>
      <w:r w:rsidRPr="00571CA9">
        <w:rPr>
          <w:spacing w:val="-30"/>
          <w:sz w:val="24"/>
          <w:szCs w:val="24"/>
        </w:rPr>
        <w:t xml:space="preserve"> </w:t>
      </w:r>
      <w:r w:rsidRPr="00571CA9">
        <w:rPr>
          <w:sz w:val="24"/>
          <w:szCs w:val="24"/>
        </w:rPr>
        <w:t>(un)</w:t>
      </w:r>
      <w:r w:rsidRPr="00571CA9">
        <w:rPr>
          <w:spacing w:val="-30"/>
          <w:sz w:val="24"/>
          <w:szCs w:val="24"/>
        </w:rPr>
        <w:t xml:space="preserve"> </w:t>
      </w:r>
      <w:r w:rsidRPr="00571CA9">
        <w:rPr>
          <w:sz w:val="24"/>
          <w:szCs w:val="24"/>
        </w:rPr>
        <w:t xml:space="preserve">metro, mientras que, en un perfil inclinado, en forma de pendiente o contrapendiente, la </w:t>
      </w:r>
      <w:r w:rsidRPr="00571CA9">
        <w:rPr>
          <w:w w:val="95"/>
          <w:sz w:val="24"/>
          <w:szCs w:val="24"/>
        </w:rPr>
        <w:t xml:space="preserve">distancia será de por lo menos 2 (dos) metros. </w:t>
      </w:r>
      <w:r w:rsidRPr="00571CA9">
        <w:rPr>
          <w:b/>
          <w:w w:val="95"/>
          <w:sz w:val="24"/>
          <w:szCs w:val="24"/>
        </w:rPr>
        <w:t xml:space="preserve">(Su inobservancia constituye falta </w:t>
      </w:r>
      <w:r w:rsidRPr="00571CA9">
        <w:rPr>
          <w:b/>
          <w:sz w:val="24"/>
          <w:szCs w:val="24"/>
        </w:rPr>
        <w:t>grave)</w:t>
      </w:r>
      <w:r w:rsidRPr="00571CA9">
        <w:rPr>
          <w:b/>
          <w:spacing w:val="-20"/>
          <w:sz w:val="24"/>
          <w:szCs w:val="24"/>
        </w:rPr>
        <w:t xml:space="preserve"> </w:t>
      </w:r>
      <w:r w:rsidRPr="00571CA9">
        <w:rPr>
          <w:b/>
          <w:sz w:val="24"/>
          <w:szCs w:val="24"/>
        </w:rPr>
        <w:t>–</w:t>
      </w:r>
      <w:r w:rsidRPr="00571CA9">
        <w:rPr>
          <w:b/>
          <w:spacing w:val="-19"/>
          <w:sz w:val="24"/>
          <w:szCs w:val="24"/>
        </w:rPr>
        <w:t xml:space="preserve"> </w:t>
      </w:r>
      <w:r w:rsidRPr="00571CA9">
        <w:rPr>
          <w:b/>
          <w:sz w:val="24"/>
          <w:szCs w:val="24"/>
        </w:rPr>
        <w:t>(4</w:t>
      </w:r>
      <w:r w:rsidRPr="00571CA9">
        <w:rPr>
          <w:b/>
          <w:spacing w:val="-18"/>
          <w:sz w:val="24"/>
          <w:szCs w:val="24"/>
        </w:rPr>
        <w:t xml:space="preserve"> </w:t>
      </w:r>
      <w:r w:rsidRPr="00571CA9">
        <w:rPr>
          <w:b/>
          <w:sz w:val="24"/>
          <w:szCs w:val="24"/>
        </w:rPr>
        <w:t>a</w:t>
      </w:r>
      <w:r w:rsidRPr="00571CA9">
        <w:rPr>
          <w:b/>
          <w:spacing w:val="-20"/>
          <w:sz w:val="24"/>
          <w:szCs w:val="24"/>
        </w:rPr>
        <w:t xml:space="preserve"> </w:t>
      </w:r>
      <w:r w:rsidRPr="00571CA9">
        <w:rPr>
          <w:b/>
          <w:sz w:val="24"/>
          <w:szCs w:val="24"/>
        </w:rPr>
        <w:t>10</w:t>
      </w:r>
      <w:r w:rsidRPr="00571CA9">
        <w:rPr>
          <w:b/>
          <w:spacing w:val="-18"/>
          <w:sz w:val="24"/>
          <w:szCs w:val="24"/>
        </w:rPr>
        <w:t xml:space="preserve"> </w:t>
      </w:r>
      <w:r w:rsidRPr="00571CA9">
        <w:rPr>
          <w:b/>
          <w:sz w:val="24"/>
          <w:szCs w:val="24"/>
        </w:rPr>
        <w:t>Jornales</w:t>
      </w:r>
      <w:r w:rsidRPr="00571CA9">
        <w:rPr>
          <w:b/>
          <w:spacing w:val="-24"/>
          <w:sz w:val="24"/>
          <w:szCs w:val="24"/>
        </w:rPr>
        <w:t xml:space="preserve"> </w:t>
      </w:r>
      <w:r w:rsidRPr="00571CA9">
        <w:rPr>
          <w:b/>
          <w:sz w:val="24"/>
          <w:szCs w:val="24"/>
        </w:rPr>
        <w:t>Mínimos</w:t>
      </w:r>
      <w:r w:rsidRPr="00571CA9">
        <w:rPr>
          <w:b/>
          <w:spacing w:val="-19"/>
          <w:sz w:val="24"/>
          <w:szCs w:val="24"/>
        </w:rPr>
        <w:t xml:space="preserve"> </w:t>
      </w:r>
      <w:r w:rsidRPr="00571CA9">
        <w:rPr>
          <w:b/>
          <w:sz w:val="24"/>
          <w:szCs w:val="24"/>
        </w:rPr>
        <w:t>Legales).</w:t>
      </w:r>
    </w:p>
    <w:p w14:paraId="08A8F48E" w14:textId="77777777" w:rsidR="00FB3566" w:rsidRPr="00571CA9" w:rsidRDefault="00FB3566" w:rsidP="00FB3566">
      <w:pPr>
        <w:pStyle w:val="BodyText"/>
        <w:spacing w:before="6"/>
        <w:rPr>
          <w:b/>
        </w:rPr>
      </w:pPr>
    </w:p>
    <w:p w14:paraId="54BA9133" w14:textId="77777777" w:rsidR="00FB3566" w:rsidRPr="00571CA9" w:rsidRDefault="00FB3566" w:rsidP="00FB3566">
      <w:pPr>
        <w:pStyle w:val="Heading1"/>
        <w:ind w:left="35" w:right="47"/>
        <w:jc w:val="center"/>
      </w:pPr>
      <w:r w:rsidRPr="00571CA9">
        <w:rPr>
          <w:w w:val="95"/>
        </w:rPr>
        <w:t>SUBSECCIÓN QUINTA</w:t>
      </w:r>
    </w:p>
    <w:p w14:paraId="1461326A" w14:textId="77777777" w:rsidR="00FB3566" w:rsidRPr="00571CA9" w:rsidRDefault="00FB3566" w:rsidP="00FB3566">
      <w:pPr>
        <w:spacing w:before="17"/>
        <w:ind w:left="35" w:right="49"/>
        <w:jc w:val="center"/>
        <w:rPr>
          <w:b/>
          <w:sz w:val="24"/>
          <w:szCs w:val="24"/>
        </w:rPr>
      </w:pPr>
      <w:r w:rsidRPr="00571CA9">
        <w:rPr>
          <w:b/>
          <w:w w:val="90"/>
          <w:sz w:val="24"/>
          <w:szCs w:val="24"/>
        </w:rPr>
        <w:t>DE LA CIRCULACIÓN EN CASOS ESPECIALES Y USO ESPECIAL DE LA VÍA PÚBLICA.</w:t>
      </w:r>
    </w:p>
    <w:p w14:paraId="6FD7BAA9" w14:textId="77777777" w:rsidR="00FB3566" w:rsidRPr="00571CA9" w:rsidRDefault="00FB3566" w:rsidP="00FB3566">
      <w:pPr>
        <w:pStyle w:val="BodyText"/>
        <w:spacing w:before="2"/>
        <w:rPr>
          <w:b/>
        </w:rPr>
      </w:pPr>
    </w:p>
    <w:p w14:paraId="4220E167" w14:textId="77777777" w:rsidR="00FB3566" w:rsidRPr="00571CA9" w:rsidRDefault="00FB3566" w:rsidP="00FB3566">
      <w:pPr>
        <w:tabs>
          <w:tab w:val="left" w:pos="1245"/>
        </w:tabs>
        <w:ind w:left="112"/>
        <w:rPr>
          <w:b/>
          <w:sz w:val="24"/>
          <w:szCs w:val="24"/>
        </w:rPr>
      </w:pPr>
      <w:r w:rsidRPr="00571CA9">
        <w:rPr>
          <w:b/>
          <w:sz w:val="24"/>
          <w:szCs w:val="24"/>
        </w:rPr>
        <w:t>Art.</w:t>
      </w:r>
      <w:r w:rsidRPr="00571CA9">
        <w:rPr>
          <w:b/>
          <w:spacing w:val="-37"/>
          <w:sz w:val="24"/>
          <w:szCs w:val="24"/>
        </w:rPr>
        <w:t xml:space="preserve"> </w:t>
      </w:r>
      <w:r w:rsidRPr="00571CA9">
        <w:rPr>
          <w:b/>
          <w:sz w:val="24"/>
          <w:szCs w:val="24"/>
        </w:rPr>
        <w:t>114°</w:t>
      </w:r>
      <w:r w:rsidRPr="00571CA9">
        <w:rPr>
          <w:sz w:val="24"/>
          <w:szCs w:val="24"/>
        </w:rPr>
        <w:tab/>
      </w:r>
      <w:r w:rsidRPr="00571CA9">
        <w:rPr>
          <w:b/>
          <w:sz w:val="24"/>
          <w:szCs w:val="24"/>
        </w:rPr>
        <w:t>Traslados o</w:t>
      </w:r>
      <w:r w:rsidRPr="00571CA9">
        <w:rPr>
          <w:b/>
          <w:spacing w:val="-34"/>
          <w:sz w:val="24"/>
          <w:szCs w:val="24"/>
        </w:rPr>
        <w:t xml:space="preserve"> </w:t>
      </w:r>
      <w:r w:rsidRPr="00571CA9">
        <w:rPr>
          <w:b/>
          <w:sz w:val="24"/>
          <w:szCs w:val="24"/>
        </w:rPr>
        <w:t>remolques.</w:t>
      </w:r>
    </w:p>
    <w:p w14:paraId="0273F793" w14:textId="77777777" w:rsidR="00FB3566" w:rsidRPr="00571CA9" w:rsidRDefault="00FB3566" w:rsidP="00FB3566">
      <w:pPr>
        <w:pStyle w:val="BodyText"/>
        <w:spacing w:before="17" w:line="254" w:lineRule="auto"/>
        <w:ind w:left="1245" w:right="124"/>
        <w:jc w:val="both"/>
      </w:pPr>
      <w:r w:rsidRPr="00571CA9">
        <w:t>El traslado o remolque de vehículos sólo podrá hacerse por estricta necesidad, debiendo cumplirse los siguientes requisitos:</w:t>
      </w:r>
    </w:p>
    <w:p w14:paraId="35ED7CFF" w14:textId="77777777" w:rsidR="00FB3566" w:rsidRPr="00571CA9" w:rsidRDefault="00FB3566" w:rsidP="00FB3566">
      <w:pPr>
        <w:pStyle w:val="BodyText"/>
        <w:spacing w:before="5"/>
      </w:pPr>
    </w:p>
    <w:p w14:paraId="72E11E20" w14:textId="77777777" w:rsidR="00FB3566" w:rsidRPr="00571CA9" w:rsidRDefault="00FB3566" w:rsidP="00FB3566">
      <w:pPr>
        <w:pStyle w:val="ListParagraph"/>
        <w:numPr>
          <w:ilvl w:val="0"/>
          <w:numId w:val="54"/>
        </w:numPr>
        <w:tabs>
          <w:tab w:val="left" w:pos="1673"/>
        </w:tabs>
        <w:spacing w:line="254" w:lineRule="auto"/>
        <w:ind w:right="124"/>
        <w:rPr>
          <w:b/>
          <w:sz w:val="24"/>
          <w:szCs w:val="24"/>
        </w:rPr>
      </w:pPr>
      <w:r w:rsidRPr="00571CA9">
        <w:rPr>
          <w:sz w:val="24"/>
          <w:szCs w:val="24"/>
        </w:rPr>
        <w:t>El</w:t>
      </w:r>
      <w:r w:rsidRPr="00571CA9">
        <w:rPr>
          <w:spacing w:val="-32"/>
          <w:sz w:val="24"/>
          <w:szCs w:val="24"/>
        </w:rPr>
        <w:t xml:space="preserve"> </w:t>
      </w:r>
      <w:r w:rsidRPr="00571CA9">
        <w:rPr>
          <w:sz w:val="24"/>
          <w:szCs w:val="24"/>
        </w:rPr>
        <w:t>conductor</w:t>
      </w:r>
      <w:r w:rsidRPr="00571CA9">
        <w:rPr>
          <w:spacing w:val="-32"/>
          <w:sz w:val="24"/>
          <w:szCs w:val="24"/>
        </w:rPr>
        <w:t xml:space="preserve"> </w:t>
      </w:r>
      <w:r w:rsidRPr="00571CA9">
        <w:rPr>
          <w:sz w:val="24"/>
          <w:szCs w:val="24"/>
        </w:rPr>
        <w:t>estará</w:t>
      </w:r>
      <w:r w:rsidRPr="00571CA9">
        <w:rPr>
          <w:spacing w:val="-33"/>
          <w:sz w:val="24"/>
          <w:szCs w:val="24"/>
        </w:rPr>
        <w:t xml:space="preserve"> </w:t>
      </w:r>
      <w:r w:rsidRPr="00571CA9">
        <w:rPr>
          <w:sz w:val="24"/>
          <w:szCs w:val="24"/>
        </w:rPr>
        <w:t>puesto</w:t>
      </w:r>
      <w:r w:rsidRPr="00571CA9">
        <w:rPr>
          <w:spacing w:val="-31"/>
          <w:sz w:val="24"/>
          <w:szCs w:val="24"/>
        </w:rPr>
        <w:t xml:space="preserve"> </w:t>
      </w:r>
      <w:r w:rsidRPr="00571CA9">
        <w:rPr>
          <w:sz w:val="24"/>
          <w:szCs w:val="24"/>
        </w:rPr>
        <w:t>al</w:t>
      </w:r>
      <w:r w:rsidRPr="00571CA9">
        <w:rPr>
          <w:spacing w:val="-32"/>
          <w:sz w:val="24"/>
          <w:szCs w:val="24"/>
        </w:rPr>
        <w:t xml:space="preserve"> </w:t>
      </w:r>
      <w:r w:rsidRPr="00571CA9">
        <w:rPr>
          <w:sz w:val="24"/>
          <w:szCs w:val="24"/>
        </w:rPr>
        <w:t>volante</w:t>
      </w:r>
      <w:r w:rsidRPr="00571CA9">
        <w:rPr>
          <w:spacing w:val="-33"/>
          <w:sz w:val="24"/>
          <w:szCs w:val="24"/>
        </w:rPr>
        <w:t xml:space="preserve"> </w:t>
      </w:r>
      <w:r w:rsidRPr="00571CA9">
        <w:rPr>
          <w:sz w:val="24"/>
          <w:szCs w:val="24"/>
        </w:rPr>
        <w:t>de</w:t>
      </w:r>
      <w:r w:rsidRPr="00571CA9">
        <w:rPr>
          <w:spacing w:val="-31"/>
          <w:sz w:val="24"/>
          <w:szCs w:val="24"/>
        </w:rPr>
        <w:t xml:space="preserve"> </w:t>
      </w:r>
      <w:r w:rsidRPr="00571CA9">
        <w:rPr>
          <w:sz w:val="24"/>
          <w:szCs w:val="24"/>
        </w:rPr>
        <w:t>manera</w:t>
      </w:r>
      <w:r w:rsidRPr="00571CA9">
        <w:rPr>
          <w:spacing w:val="-31"/>
          <w:sz w:val="24"/>
          <w:szCs w:val="24"/>
        </w:rPr>
        <w:t xml:space="preserve"> </w:t>
      </w:r>
      <w:r w:rsidRPr="00571CA9">
        <w:rPr>
          <w:sz w:val="24"/>
          <w:szCs w:val="24"/>
        </w:rPr>
        <w:t>que</w:t>
      </w:r>
      <w:r w:rsidRPr="00571CA9">
        <w:rPr>
          <w:spacing w:val="-32"/>
          <w:sz w:val="24"/>
          <w:szCs w:val="24"/>
        </w:rPr>
        <w:t xml:space="preserve"> </w:t>
      </w:r>
      <w:r w:rsidRPr="00571CA9">
        <w:rPr>
          <w:sz w:val="24"/>
          <w:szCs w:val="24"/>
        </w:rPr>
        <w:t>pueda</w:t>
      </w:r>
      <w:r w:rsidRPr="00571CA9">
        <w:rPr>
          <w:spacing w:val="-31"/>
          <w:sz w:val="24"/>
          <w:szCs w:val="24"/>
        </w:rPr>
        <w:t xml:space="preserve"> </w:t>
      </w:r>
      <w:r w:rsidRPr="00571CA9">
        <w:rPr>
          <w:sz w:val="24"/>
          <w:szCs w:val="24"/>
        </w:rPr>
        <w:t>orientar</w:t>
      </w:r>
      <w:r w:rsidRPr="00571CA9">
        <w:rPr>
          <w:spacing w:val="-32"/>
          <w:sz w:val="24"/>
          <w:szCs w:val="24"/>
        </w:rPr>
        <w:t xml:space="preserve"> </w:t>
      </w:r>
      <w:r w:rsidRPr="00571CA9">
        <w:rPr>
          <w:sz w:val="24"/>
          <w:szCs w:val="24"/>
        </w:rPr>
        <w:t>y</w:t>
      </w:r>
      <w:r w:rsidRPr="00571CA9">
        <w:rPr>
          <w:spacing w:val="-33"/>
          <w:sz w:val="24"/>
          <w:szCs w:val="24"/>
        </w:rPr>
        <w:t xml:space="preserve"> </w:t>
      </w:r>
      <w:r w:rsidRPr="00571CA9">
        <w:rPr>
          <w:sz w:val="24"/>
          <w:szCs w:val="24"/>
        </w:rPr>
        <w:t>tomar</w:t>
      </w:r>
      <w:r w:rsidRPr="00571CA9">
        <w:rPr>
          <w:spacing w:val="-33"/>
          <w:sz w:val="24"/>
          <w:szCs w:val="24"/>
        </w:rPr>
        <w:t xml:space="preserve"> </w:t>
      </w:r>
      <w:r w:rsidRPr="00571CA9">
        <w:rPr>
          <w:sz w:val="24"/>
          <w:szCs w:val="24"/>
        </w:rPr>
        <w:t>las medidas</w:t>
      </w:r>
      <w:r w:rsidRPr="00571CA9">
        <w:rPr>
          <w:spacing w:val="-37"/>
          <w:sz w:val="24"/>
          <w:szCs w:val="24"/>
        </w:rPr>
        <w:t xml:space="preserve"> </w:t>
      </w:r>
      <w:r w:rsidRPr="00571CA9">
        <w:rPr>
          <w:sz w:val="24"/>
          <w:szCs w:val="24"/>
        </w:rPr>
        <w:t>de</w:t>
      </w:r>
      <w:r w:rsidRPr="00571CA9">
        <w:rPr>
          <w:spacing w:val="-37"/>
          <w:sz w:val="24"/>
          <w:szCs w:val="24"/>
        </w:rPr>
        <w:t xml:space="preserve"> </w:t>
      </w:r>
      <w:r w:rsidRPr="00571CA9">
        <w:rPr>
          <w:sz w:val="24"/>
          <w:szCs w:val="24"/>
        </w:rPr>
        <w:t>seguridad</w:t>
      </w:r>
      <w:r w:rsidRPr="00571CA9">
        <w:rPr>
          <w:spacing w:val="-36"/>
          <w:sz w:val="24"/>
          <w:szCs w:val="24"/>
        </w:rPr>
        <w:t xml:space="preserve"> </w:t>
      </w:r>
      <w:r w:rsidRPr="00571CA9">
        <w:rPr>
          <w:sz w:val="24"/>
          <w:szCs w:val="24"/>
        </w:rPr>
        <w:t>que</w:t>
      </w:r>
      <w:r w:rsidRPr="00571CA9">
        <w:rPr>
          <w:spacing w:val="-37"/>
          <w:sz w:val="24"/>
          <w:szCs w:val="24"/>
        </w:rPr>
        <w:t xml:space="preserve"> </w:t>
      </w:r>
      <w:r w:rsidRPr="00571CA9">
        <w:rPr>
          <w:sz w:val="24"/>
          <w:szCs w:val="24"/>
        </w:rPr>
        <w:t>requiere</w:t>
      </w:r>
      <w:r w:rsidRPr="00571CA9">
        <w:rPr>
          <w:spacing w:val="-36"/>
          <w:sz w:val="24"/>
          <w:szCs w:val="24"/>
        </w:rPr>
        <w:t xml:space="preserve"> </w:t>
      </w:r>
      <w:r w:rsidRPr="00571CA9">
        <w:rPr>
          <w:sz w:val="24"/>
          <w:szCs w:val="24"/>
        </w:rPr>
        <w:t>el</w:t>
      </w:r>
      <w:r w:rsidRPr="00571CA9">
        <w:rPr>
          <w:spacing w:val="-37"/>
          <w:sz w:val="24"/>
          <w:szCs w:val="24"/>
        </w:rPr>
        <w:t xml:space="preserve"> </w:t>
      </w:r>
      <w:r w:rsidRPr="00571CA9">
        <w:rPr>
          <w:sz w:val="24"/>
          <w:szCs w:val="24"/>
        </w:rPr>
        <w:t>traslado,</w:t>
      </w:r>
      <w:r w:rsidRPr="00571CA9">
        <w:rPr>
          <w:spacing w:val="-37"/>
          <w:sz w:val="24"/>
          <w:szCs w:val="24"/>
        </w:rPr>
        <w:t xml:space="preserve"> </w:t>
      </w:r>
      <w:r w:rsidRPr="00571CA9">
        <w:rPr>
          <w:sz w:val="24"/>
          <w:szCs w:val="24"/>
        </w:rPr>
        <w:t>utilizando</w:t>
      </w:r>
      <w:r w:rsidRPr="00571CA9">
        <w:rPr>
          <w:spacing w:val="-37"/>
          <w:sz w:val="24"/>
          <w:szCs w:val="24"/>
        </w:rPr>
        <w:t xml:space="preserve"> </w:t>
      </w:r>
      <w:r w:rsidRPr="00571CA9">
        <w:rPr>
          <w:sz w:val="24"/>
          <w:szCs w:val="24"/>
        </w:rPr>
        <w:t>barra</w:t>
      </w:r>
      <w:r w:rsidRPr="00571CA9">
        <w:rPr>
          <w:spacing w:val="-37"/>
          <w:sz w:val="24"/>
          <w:szCs w:val="24"/>
        </w:rPr>
        <w:t xml:space="preserve"> </w:t>
      </w:r>
      <w:r w:rsidRPr="00571CA9">
        <w:rPr>
          <w:sz w:val="24"/>
          <w:szCs w:val="24"/>
        </w:rPr>
        <w:t>de</w:t>
      </w:r>
      <w:r w:rsidRPr="00571CA9">
        <w:rPr>
          <w:spacing w:val="-36"/>
          <w:sz w:val="24"/>
          <w:szCs w:val="24"/>
        </w:rPr>
        <w:t xml:space="preserve"> </w:t>
      </w:r>
      <w:r w:rsidRPr="00571CA9">
        <w:rPr>
          <w:sz w:val="24"/>
          <w:szCs w:val="24"/>
        </w:rPr>
        <w:t>tiro,</w:t>
      </w:r>
      <w:r w:rsidRPr="00571CA9">
        <w:rPr>
          <w:spacing w:val="-38"/>
          <w:sz w:val="24"/>
          <w:szCs w:val="24"/>
        </w:rPr>
        <w:t xml:space="preserve"> </w:t>
      </w:r>
      <w:r w:rsidRPr="00571CA9">
        <w:rPr>
          <w:sz w:val="24"/>
          <w:szCs w:val="24"/>
        </w:rPr>
        <w:t>a</w:t>
      </w:r>
      <w:r w:rsidRPr="00571CA9">
        <w:rPr>
          <w:spacing w:val="-36"/>
          <w:sz w:val="24"/>
          <w:szCs w:val="24"/>
        </w:rPr>
        <w:t xml:space="preserve"> </w:t>
      </w:r>
      <w:r w:rsidRPr="00571CA9">
        <w:rPr>
          <w:sz w:val="24"/>
          <w:szCs w:val="24"/>
        </w:rPr>
        <w:t xml:space="preserve">menos </w:t>
      </w:r>
      <w:r w:rsidRPr="00571CA9">
        <w:rPr>
          <w:w w:val="95"/>
          <w:sz w:val="24"/>
          <w:szCs w:val="24"/>
        </w:rPr>
        <w:t>que</w:t>
      </w:r>
      <w:r w:rsidRPr="00571CA9">
        <w:rPr>
          <w:spacing w:val="-30"/>
          <w:w w:val="95"/>
          <w:sz w:val="24"/>
          <w:szCs w:val="24"/>
        </w:rPr>
        <w:t xml:space="preserve"> </w:t>
      </w:r>
      <w:r w:rsidRPr="00571CA9">
        <w:rPr>
          <w:w w:val="95"/>
          <w:sz w:val="24"/>
          <w:szCs w:val="24"/>
        </w:rPr>
        <w:t>el</w:t>
      </w:r>
      <w:r w:rsidRPr="00571CA9">
        <w:rPr>
          <w:spacing w:val="-30"/>
          <w:w w:val="95"/>
          <w:sz w:val="24"/>
          <w:szCs w:val="24"/>
        </w:rPr>
        <w:t xml:space="preserve"> </w:t>
      </w:r>
      <w:r w:rsidRPr="00571CA9">
        <w:rPr>
          <w:w w:val="95"/>
          <w:sz w:val="24"/>
          <w:szCs w:val="24"/>
        </w:rPr>
        <w:t>vehículo</w:t>
      </w:r>
      <w:r w:rsidRPr="00571CA9">
        <w:rPr>
          <w:spacing w:val="-30"/>
          <w:w w:val="95"/>
          <w:sz w:val="24"/>
          <w:szCs w:val="24"/>
        </w:rPr>
        <w:t xml:space="preserve"> </w:t>
      </w:r>
      <w:r w:rsidRPr="00571CA9">
        <w:rPr>
          <w:w w:val="95"/>
          <w:sz w:val="24"/>
          <w:szCs w:val="24"/>
        </w:rPr>
        <w:t>sea</w:t>
      </w:r>
      <w:r w:rsidRPr="00571CA9">
        <w:rPr>
          <w:spacing w:val="-30"/>
          <w:w w:val="95"/>
          <w:sz w:val="24"/>
          <w:szCs w:val="24"/>
        </w:rPr>
        <w:t xml:space="preserve"> </w:t>
      </w:r>
      <w:r w:rsidRPr="00571CA9">
        <w:rPr>
          <w:w w:val="95"/>
          <w:sz w:val="24"/>
          <w:szCs w:val="24"/>
        </w:rPr>
        <w:t>remolcado</w:t>
      </w:r>
      <w:r w:rsidRPr="00571CA9">
        <w:rPr>
          <w:spacing w:val="-29"/>
          <w:w w:val="95"/>
          <w:sz w:val="24"/>
          <w:szCs w:val="24"/>
        </w:rPr>
        <w:t xml:space="preserve"> </w:t>
      </w:r>
      <w:r w:rsidRPr="00571CA9">
        <w:rPr>
          <w:w w:val="95"/>
          <w:sz w:val="24"/>
          <w:szCs w:val="24"/>
        </w:rPr>
        <w:t>por</w:t>
      </w:r>
      <w:r w:rsidRPr="00571CA9">
        <w:rPr>
          <w:spacing w:val="-30"/>
          <w:w w:val="95"/>
          <w:sz w:val="24"/>
          <w:szCs w:val="24"/>
        </w:rPr>
        <w:t xml:space="preserve"> </w:t>
      </w:r>
      <w:r w:rsidRPr="00571CA9">
        <w:rPr>
          <w:w w:val="95"/>
          <w:sz w:val="24"/>
          <w:szCs w:val="24"/>
        </w:rPr>
        <w:t>otro</w:t>
      </w:r>
      <w:r w:rsidRPr="00571CA9">
        <w:rPr>
          <w:spacing w:val="-30"/>
          <w:w w:val="95"/>
          <w:sz w:val="24"/>
          <w:szCs w:val="24"/>
        </w:rPr>
        <w:t xml:space="preserve"> </w:t>
      </w:r>
      <w:r w:rsidRPr="00571CA9">
        <w:rPr>
          <w:w w:val="95"/>
          <w:sz w:val="24"/>
          <w:szCs w:val="24"/>
        </w:rPr>
        <w:t>vehículo</w:t>
      </w:r>
      <w:r w:rsidRPr="00571CA9">
        <w:rPr>
          <w:spacing w:val="-30"/>
          <w:w w:val="95"/>
          <w:sz w:val="24"/>
          <w:szCs w:val="24"/>
        </w:rPr>
        <w:t xml:space="preserve"> </w:t>
      </w:r>
      <w:r w:rsidRPr="00571CA9">
        <w:rPr>
          <w:w w:val="95"/>
          <w:sz w:val="24"/>
          <w:szCs w:val="24"/>
        </w:rPr>
        <w:t>especialmente</w:t>
      </w:r>
      <w:r w:rsidRPr="00571CA9">
        <w:rPr>
          <w:spacing w:val="-30"/>
          <w:w w:val="95"/>
          <w:sz w:val="24"/>
          <w:szCs w:val="24"/>
        </w:rPr>
        <w:t xml:space="preserve"> </w:t>
      </w:r>
      <w:r w:rsidRPr="00571CA9">
        <w:rPr>
          <w:w w:val="95"/>
          <w:sz w:val="24"/>
          <w:szCs w:val="24"/>
        </w:rPr>
        <w:t>diseñado</w:t>
      </w:r>
      <w:r w:rsidRPr="00571CA9">
        <w:rPr>
          <w:spacing w:val="-29"/>
          <w:w w:val="95"/>
          <w:sz w:val="24"/>
          <w:szCs w:val="24"/>
        </w:rPr>
        <w:t xml:space="preserve"> </w:t>
      </w:r>
      <w:r w:rsidRPr="00571CA9">
        <w:rPr>
          <w:w w:val="95"/>
          <w:sz w:val="24"/>
          <w:szCs w:val="24"/>
        </w:rPr>
        <w:t>para</w:t>
      </w:r>
      <w:r w:rsidRPr="00571CA9">
        <w:rPr>
          <w:spacing w:val="-30"/>
          <w:w w:val="95"/>
          <w:sz w:val="24"/>
          <w:szCs w:val="24"/>
        </w:rPr>
        <w:t xml:space="preserve"> </w:t>
      </w:r>
      <w:r w:rsidRPr="00571CA9">
        <w:rPr>
          <w:w w:val="95"/>
          <w:sz w:val="24"/>
          <w:szCs w:val="24"/>
        </w:rPr>
        <w:t xml:space="preserve">esta </w:t>
      </w:r>
      <w:r w:rsidRPr="00571CA9">
        <w:rPr>
          <w:sz w:val="24"/>
          <w:szCs w:val="24"/>
        </w:rPr>
        <w:t>función.</w:t>
      </w:r>
      <w:r w:rsidRPr="00571CA9">
        <w:rPr>
          <w:spacing w:val="-10"/>
          <w:sz w:val="24"/>
          <w:szCs w:val="24"/>
        </w:rPr>
        <w:t xml:space="preserve"> </w:t>
      </w:r>
      <w:r w:rsidRPr="00571CA9">
        <w:rPr>
          <w:sz w:val="24"/>
          <w:szCs w:val="24"/>
        </w:rPr>
        <w:t>Si</w:t>
      </w:r>
      <w:r w:rsidRPr="00571CA9">
        <w:rPr>
          <w:spacing w:val="-11"/>
          <w:sz w:val="24"/>
          <w:szCs w:val="24"/>
        </w:rPr>
        <w:t xml:space="preserve"> </w:t>
      </w:r>
      <w:r w:rsidRPr="00571CA9">
        <w:rPr>
          <w:sz w:val="24"/>
          <w:szCs w:val="24"/>
        </w:rPr>
        <w:t>el</w:t>
      </w:r>
      <w:r w:rsidRPr="00571CA9">
        <w:rPr>
          <w:spacing w:val="-11"/>
          <w:sz w:val="24"/>
          <w:szCs w:val="24"/>
        </w:rPr>
        <w:t xml:space="preserve"> </w:t>
      </w:r>
      <w:r w:rsidRPr="00571CA9">
        <w:rPr>
          <w:sz w:val="24"/>
          <w:szCs w:val="24"/>
        </w:rPr>
        <w:t>desperfecto</w:t>
      </w:r>
      <w:r w:rsidRPr="00571CA9">
        <w:rPr>
          <w:spacing w:val="-10"/>
          <w:sz w:val="24"/>
          <w:szCs w:val="24"/>
        </w:rPr>
        <w:t xml:space="preserve"> </w:t>
      </w:r>
      <w:r w:rsidRPr="00571CA9">
        <w:rPr>
          <w:sz w:val="24"/>
          <w:szCs w:val="24"/>
        </w:rPr>
        <w:t>fuere</w:t>
      </w:r>
      <w:r w:rsidRPr="00571CA9">
        <w:rPr>
          <w:spacing w:val="-9"/>
          <w:sz w:val="24"/>
          <w:szCs w:val="24"/>
        </w:rPr>
        <w:t xml:space="preserve"> </w:t>
      </w:r>
      <w:r w:rsidRPr="00571CA9">
        <w:rPr>
          <w:sz w:val="24"/>
          <w:szCs w:val="24"/>
        </w:rPr>
        <w:t>por</w:t>
      </w:r>
      <w:r w:rsidRPr="00571CA9">
        <w:rPr>
          <w:spacing w:val="-11"/>
          <w:sz w:val="24"/>
          <w:szCs w:val="24"/>
        </w:rPr>
        <w:t xml:space="preserve"> </w:t>
      </w:r>
      <w:r w:rsidRPr="00571CA9">
        <w:rPr>
          <w:sz w:val="24"/>
          <w:szCs w:val="24"/>
        </w:rPr>
        <w:t>falla</w:t>
      </w:r>
      <w:r w:rsidRPr="00571CA9">
        <w:rPr>
          <w:spacing w:val="-11"/>
          <w:sz w:val="24"/>
          <w:szCs w:val="24"/>
        </w:rPr>
        <w:t xml:space="preserve"> </w:t>
      </w:r>
      <w:r w:rsidRPr="00571CA9">
        <w:rPr>
          <w:sz w:val="24"/>
          <w:szCs w:val="24"/>
        </w:rPr>
        <w:t>del</w:t>
      </w:r>
      <w:r w:rsidRPr="00571CA9">
        <w:rPr>
          <w:spacing w:val="-11"/>
          <w:sz w:val="24"/>
          <w:szCs w:val="24"/>
        </w:rPr>
        <w:t xml:space="preserve"> </w:t>
      </w:r>
      <w:r w:rsidRPr="00571CA9">
        <w:rPr>
          <w:sz w:val="24"/>
          <w:szCs w:val="24"/>
        </w:rPr>
        <w:t>mecanismo</w:t>
      </w:r>
      <w:r w:rsidRPr="00571CA9">
        <w:rPr>
          <w:spacing w:val="-10"/>
          <w:sz w:val="24"/>
          <w:szCs w:val="24"/>
        </w:rPr>
        <w:t xml:space="preserve"> </w:t>
      </w:r>
      <w:r w:rsidRPr="00571CA9">
        <w:rPr>
          <w:sz w:val="24"/>
          <w:szCs w:val="24"/>
        </w:rPr>
        <w:t>del</w:t>
      </w:r>
      <w:r w:rsidRPr="00571CA9">
        <w:rPr>
          <w:spacing w:val="-11"/>
          <w:sz w:val="24"/>
          <w:szCs w:val="24"/>
        </w:rPr>
        <w:t xml:space="preserve"> </w:t>
      </w:r>
      <w:r w:rsidRPr="00571CA9">
        <w:rPr>
          <w:sz w:val="24"/>
          <w:szCs w:val="24"/>
        </w:rPr>
        <w:t>freno,</w:t>
      </w:r>
      <w:r w:rsidRPr="00571CA9">
        <w:rPr>
          <w:spacing w:val="-11"/>
          <w:sz w:val="24"/>
          <w:szCs w:val="24"/>
        </w:rPr>
        <w:t xml:space="preserve"> </w:t>
      </w:r>
      <w:r w:rsidRPr="00571CA9">
        <w:rPr>
          <w:sz w:val="24"/>
          <w:szCs w:val="24"/>
        </w:rPr>
        <w:t>el</w:t>
      </w:r>
      <w:r w:rsidRPr="00571CA9">
        <w:rPr>
          <w:spacing w:val="-10"/>
          <w:sz w:val="24"/>
          <w:szCs w:val="24"/>
        </w:rPr>
        <w:t xml:space="preserve"> </w:t>
      </w:r>
      <w:r w:rsidRPr="00571CA9">
        <w:rPr>
          <w:sz w:val="24"/>
          <w:szCs w:val="24"/>
        </w:rPr>
        <w:t>vehículo deberá</w:t>
      </w:r>
      <w:r w:rsidRPr="00571CA9">
        <w:rPr>
          <w:spacing w:val="-10"/>
          <w:sz w:val="24"/>
          <w:szCs w:val="24"/>
        </w:rPr>
        <w:t xml:space="preserve"> </w:t>
      </w:r>
      <w:r w:rsidRPr="00571CA9">
        <w:rPr>
          <w:sz w:val="24"/>
          <w:szCs w:val="24"/>
        </w:rPr>
        <w:t>ser</w:t>
      </w:r>
      <w:r w:rsidRPr="00571CA9">
        <w:rPr>
          <w:spacing w:val="-9"/>
          <w:sz w:val="24"/>
          <w:szCs w:val="24"/>
        </w:rPr>
        <w:t xml:space="preserve"> </w:t>
      </w:r>
      <w:r w:rsidRPr="00571CA9">
        <w:rPr>
          <w:sz w:val="24"/>
          <w:szCs w:val="24"/>
        </w:rPr>
        <w:t>remolcado</w:t>
      </w:r>
      <w:r w:rsidRPr="00571CA9">
        <w:rPr>
          <w:spacing w:val="18"/>
          <w:sz w:val="24"/>
          <w:szCs w:val="24"/>
        </w:rPr>
        <w:t xml:space="preserve"> </w:t>
      </w:r>
      <w:r w:rsidRPr="00571CA9">
        <w:rPr>
          <w:sz w:val="24"/>
          <w:szCs w:val="24"/>
        </w:rPr>
        <w:t>únicamente</w:t>
      </w:r>
      <w:r w:rsidRPr="00571CA9">
        <w:rPr>
          <w:spacing w:val="-10"/>
          <w:sz w:val="24"/>
          <w:szCs w:val="24"/>
        </w:rPr>
        <w:t xml:space="preserve"> </w:t>
      </w:r>
      <w:r w:rsidRPr="00571CA9">
        <w:rPr>
          <w:sz w:val="24"/>
          <w:szCs w:val="24"/>
        </w:rPr>
        <w:t>por</w:t>
      </w:r>
      <w:r w:rsidRPr="00571CA9">
        <w:rPr>
          <w:spacing w:val="-10"/>
          <w:sz w:val="24"/>
          <w:szCs w:val="24"/>
        </w:rPr>
        <w:t xml:space="preserve"> </w:t>
      </w:r>
      <w:r w:rsidRPr="00571CA9">
        <w:rPr>
          <w:sz w:val="24"/>
          <w:szCs w:val="24"/>
        </w:rPr>
        <w:t>otro</w:t>
      </w:r>
      <w:r w:rsidRPr="00571CA9">
        <w:rPr>
          <w:spacing w:val="-8"/>
          <w:sz w:val="24"/>
          <w:szCs w:val="24"/>
        </w:rPr>
        <w:t xml:space="preserve"> </w:t>
      </w:r>
      <w:r w:rsidRPr="00571CA9">
        <w:rPr>
          <w:sz w:val="24"/>
          <w:szCs w:val="24"/>
        </w:rPr>
        <w:t>especialmente</w:t>
      </w:r>
      <w:r w:rsidRPr="00571CA9">
        <w:rPr>
          <w:spacing w:val="-9"/>
          <w:sz w:val="24"/>
          <w:szCs w:val="24"/>
        </w:rPr>
        <w:t xml:space="preserve"> </w:t>
      </w:r>
      <w:r w:rsidRPr="00571CA9">
        <w:rPr>
          <w:sz w:val="24"/>
          <w:szCs w:val="24"/>
        </w:rPr>
        <w:t>construido</w:t>
      </w:r>
      <w:r w:rsidRPr="00571CA9">
        <w:rPr>
          <w:spacing w:val="-9"/>
          <w:sz w:val="24"/>
          <w:szCs w:val="24"/>
        </w:rPr>
        <w:t xml:space="preserve"> </w:t>
      </w:r>
      <w:r w:rsidRPr="00571CA9">
        <w:rPr>
          <w:sz w:val="24"/>
          <w:szCs w:val="24"/>
        </w:rPr>
        <w:t>para</w:t>
      </w:r>
      <w:r w:rsidRPr="00571CA9">
        <w:rPr>
          <w:spacing w:val="-9"/>
          <w:sz w:val="24"/>
          <w:szCs w:val="24"/>
        </w:rPr>
        <w:t xml:space="preserve"> </w:t>
      </w:r>
      <w:r w:rsidRPr="00571CA9">
        <w:rPr>
          <w:sz w:val="24"/>
          <w:szCs w:val="24"/>
        </w:rPr>
        <w:t xml:space="preserve">el </w:t>
      </w:r>
      <w:r w:rsidRPr="00571CA9">
        <w:rPr>
          <w:w w:val="95"/>
          <w:sz w:val="24"/>
          <w:szCs w:val="24"/>
        </w:rPr>
        <w:t>efecto.</w:t>
      </w:r>
      <w:r w:rsidRPr="00571CA9">
        <w:rPr>
          <w:spacing w:val="-8"/>
          <w:w w:val="95"/>
          <w:sz w:val="24"/>
          <w:szCs w:val="24"/>
        </w:rPr>
        <w:t xml:space="preserve"> </w:t>
      </w:r>
      <w:r w:rsidRPr="00571CA9">
        <w:rPr>
          <w:b/>
          <w:w w:val="95"/>
          <w:sz w:val="24"/>
          <w:szCs w:val="24"/>
        </w:rPr>
        <w:t>(Su</w:t>
      </w:r>
      <w:r w:rsidRPr="00571CA9">
        <w:rPr>
          <w:b/>
          <w:spacing w:val="-8"/>
          <w:w w:val="95"/>
          <w:sz w:val="24"/>
          <w:szCs w:val="24"/>
        </w:rPr>
        <w:t xml:space="preserve"> </w:t>
      </w:r>
      <w:r w:rsidRPr="00571CA9">
        <w:rPr>
          <w:b/>
          <w:w w:val="95"/>
          <w:sz w:val="24"/>
          <w:szCs w:val="24"/>
        </w:rPr>
        <w:t>inobservancia</w:t>
      </w:r>
      <w:r w:rsidRPr="00571CA9">
        <w:rPr>
          <w:b/>
          <w:spacing w:val="-7"/>
          <w:w w:val="95"/>
          <w:sz w:val="24"/>
          <w:szCs w:val="24"/>
        </w:rPr>
        <w:t xml:space="preserve"> </w:t>
      </w:r>
      <w:r w:rsidRPr="00571CA9">
        <w:rPr>
          <w:b/>
          <w:w w:val="95"/>
          <w:sz w:val="24"/>
          <w:szCs w:val="24"/>
        </w:rPr>
        <w:t>constituye</w:t>
      </w:r>
      <w:r w:rsidRPr="00571CA9">
        <w:rPr>
          <w:b/>
          <w:spacing w:val="-8"/>
          <w:w w:val="95"/>
          <w:sz w:val="24"/>
          <w:szCs w:val="24"/>
        </w:rPr>
        <w:t xml:space="preserve"> </w:t>
      </w:r>
      <w:r w:rsidRPr="00571CA9">
        <w:rPr>
          <w:b/>
          <w:w w:val="95"/>
          <w:sz w:val="24"/>
          <w:szCs w:val="24"/>
        </w:rPr>
        <w:t>falta</w:t>
      </w:r>
      <w:r w:rsidRPr="00571CA9">
        <w:rPr>
          <w:b/>
          <w:spacing w:val="-8"/>
          <w:w w:val="95"/>
          <w:sz w:val="24"/>
          <w:szCs w:val="24"/>
        </w:rPr>
        <w:t xml:space="preserve"> </w:t>
      </w:r>
      <w:r w:rsidRPr="00571CA9">
        <w:rPr>
          <w:b/>
          <w:w w:val="95"/>
          <w:sz w:val="24"/>
          <w:szCs w:val="24"/>
        </w:rPr>
        <w:t>grave)</w:t>
      </w:r>
      <w:r w:rsidRPr="00571CA9">
        <w:rPr>
          <w:b/>
          <w:spacing w:val="-8"/>
          <w:w w:val="95"/>
          <w:sz w:val="24"/>
          <w:szCs w:val="24"/>
        </w:rPr>
        <w:t xml:space="preserve"> </w:t>
      </w:r>
      <w:r w:rsidRPr="00571CA9">
        <w:rPr>
          <w:b/>
          <w:w w:val="95"/>
          <w:sz w:val="24"/>
          <w:szCs w:val="24"/>
        </w:rPr>
        <w:t>–</w:t>
      </w:r>
      <w:r w:rsidRPr="00571CA9">
        <w:rPr>
          <w:b/>
          <w:spacing w:val="-7"/>
          <w:w w:val="95"/>
          <w:sz w:val="24"/>
          <w:szCs w:val="24"/>
        </w:rPr>
        <w:t xml:space="preserve"> </w:t>
      </w:r>
      <w:r w:rsidRPr="00571CA9">
        <w:rPr>
          <w:b/>
          <w:w w:val="95"/>
          <w:sz w:val="24"/>
          <w:szCs w:val="24"/>
        </w:rPr>
        <w:t>(4</w:t>
      </w:r>
      <w:r w:rsidRPr="00571CA9">
        <w:rPr>
          <w:b/>
          <w:spacing w:val="-6"/>
          <w:w w:val="95"/>
          <w:sz w:val="24"/>
          <w:szCs w:val="24"/>
        </w:rPr>
        <w:t xml:space="preserve"> </w:t>
      </w:r>
      <w:r w:rsidRPr="00571CA9">
        <w:rPr>
          <w:b/>
          <w:w w:val="95"/>
          <w:sz w:val="24"/>
          <w:szCs w:val="24"/>
        </w:rPr>
        <w:t>a</w:t>
      </w:r>
      <w:r w:rsidRPr="00571CA9">
        <w:rPr>
          <w:b/>
          <w:spacing w:val="-8"/>
          <w:w w:val="95"/>
          <w:sz w:val="24"/>
          <w:szCs w:val="24"/>
        </w:rPr>
        <w:t xml:space="preserve"> </w:t>
      </w:r>
      <w:r w:rsidRPr="00571CA9">
        <w:rPr>
          <w:b/>
          <w:w w:val="95"/>
          <w:sz w:val="24"/>
          <w:szCs w:val="24"/>
        </w:rPr>
        <w:t>10</w:t>
      </w:r>
      <w:r w:rsidRPr="00571CA9">
        <w:rPr>
          <w:b/>
          <w:spacing w:val="-7"/>
          <w:w w:val="95"/>
          <w:sz w:val="24"/>
          <w:szCs w:val="24"/>
        </w:rPr>
        <w:t xml:space="preserve"> </w:t>
      </w:r>
      <w:r w:rsidRPr="00571CA9">
        <w:rPr>
          <w:b/>
          <w:w w:val="95"/>
          <w:sz w:val="24"/>
          <w:szCs w:val="24"/>
        </w:rPr>
        <w:t>Jornales</w:t>
      </w:r>
      <w:r w:rsidRPr="00571CA9">
        <w:rPr>
          <w:b/>
          <w:spacing w:val="-6"/>
          <w:w w:val="95"/>
          <w:sz w:val="24"/>
          <w:szCs w:val="24"/>
        </w:rPr>
        <w:t xml:space="preserve"> </w:t>
      </w:r>
      <w:r w:rsidRPr="00571CA9">
        <w:rPr>
          <w:b/>
          <w:w w:val="95"/>
          <w:sz w:val="24"/>
          <w:szCs w:val="24"/>
        </w:rPr>
        <w:t xml:space="preserve">Mínimos </w:t>
      </w:r>
      <w:r w:rsidRPr="00571CA9">
        <w:rPr>
          <w:b/>
          <w:sz w:val="24"/>
          <w:szCs w:val="24"/>
        </w:rPr>
        <w:t>Legales).</w:t>
      </w:r>
    </w:p>
    <w:p w14:paraId="414D9A26" w14:textId="77777777" w:rsidR="00FB3566" w:rsidRPr="00571CA9" w:rsidRDefault="00FB3566" w:rsidP="00FB3566">
      <w:pPr>
        <w:pStyle w:val="BodyText"/>
        <w:spacing w:before="7"/>
        <w:rPr>
          <w:b/>
        </w:rPr>
      </w:pPr>
    </w:p>
    <w:p w14:paraId="4DBB837D" w14:textId="289ADEDA" w:rsidR="005B67C4" w:rsidRPr="00DF4208" w:rsidRDefault="00FB3566" w:rsidP="00DF4208">
      <w:pPr>
        <w:pStyle w:val="ListParagraph"/>
        <w:numPr>
          <w:ilvl w:val="0"/>
          <w:numId w:val="54"/>
        </w:numPr>
        <w:tabs>
          <w:tab w:val="left" w:pos="1673"/>
        </w:tabs>
        <w:spacing w:before="1" w:line="254" w:lineRule="auto"/>
        <w:ind w:right="124"/>
        <w:rPr>
          <w:b/>
          <w:sz w:val="24"/>
          <w:szCs w:val="24"/>
        </w:rPr>
      </w:pPr>
      <w:r w:rsidRPr="00571CA9">
        <w:rPr>
          <w:sz w:val="24"/>
          <w:szCs w:val="24"/>
        </w:rPr>
        <w:t>El</w:t>
      </w:r>
      <w:r w:rsidRPr="00571CA9">
        <w:rPr>
          <w:spacing w:val="-32"/>
          <w:sz w:val="24"/>
          <w:szCs w:val="24"/>
        </w:rPr>
        <w:t xml:space="preserve"> </w:t>
      </w:r>
      <w:r w:rsidRPr="00571CA9">
        <w:rPr>
          <w:sz w:val="24"/>
          <w:szCs w:val="24"/>
        </w:rPr>
        <w:t>conductor</w:t>
      </w:r>
      <w:r w:rsidRPr="00571CA9">
        <w:rPr>
          <w:spacing w:val="-32"/>
          <w:sz w:val="24"/>
          <w:szCs w:val="24"/>
        </w:rPr>
        <w:t xml:space="preserve"> </w:t>
      </w:r>
      <w:r w:rsidRPr="00571CA9">
        <w:rPr>
          <w:sz w:val="24"/>
          <w:szCs w:val="24"/>
        </w:rPr>
        <w:t>estará</w:t>
      </w:r>
      <w:r w:rsidRPr="00571CA9">
        <w:rPr>
          <w:spacing w:val="-33"/>
          <w:sz w:val="24"/>
          <w:szCs w:val="24"/>
        </w:rPr>
        <w:t xml:space="preserve"> </w:t>
      </w:r>
      <w:r w:rsidRPr="00571CA9">
        <w:rPr>
          <w:sz w:val="24"/>
          <w:szCs w:val="24"/>
        </w:rPr>
        <w:t>puesto</w:t>
      </w:r>
      <w:r w:rsidRPr="00571CA9">
        <w:rPr>
          <w:spacing w:val="-31"/>
          <w:sz w:val="24"/>
          <w:szCs w:val="24"/>
        </w:rPr>
        <w:t xml:space="preserve"> </w:t>
      </w:r>
      <w:r w:rsidRPr="00571CA9">
        <w:rPr>
          <w:sz w:val="24"/>
          <w:szCs w:val="24"/>
        </w:rPr>
        <w:t>al</w:t>
      </w:r>
      <w:r w:rsidRPr="00571CA9">
        <w:rPr>
          <w:spacing w:val="-32"/>
          <w:sz w:val="24"/>
          <w:szCs w:val="24"/>
        </w:rPr>
        <w:t xml:space="preserve"> </w:t>
      </w:r>
      <w:r w:rsidRPr="00571CA9">
        <w:rPr>
          <w:sz w:val="24"/>
          <w:szCs w:val="24"/>
        </w:rPr>
        <w:t>volante</w:t>
      </w:r>
      <w:r w:rsidRPr="00571CA9">
        <w:rPr>
          <w:spacing w:val="-33"/>
          <w:sz w:val="24"/>
          <w:szCs w:val="24"/>
        </w:rPr>
        <w:t xml:space="preserve"> </w:t>
      </w:r>
      <w:r w:rsidRPr="00571CA9">
        <w:rPr>
          <w:sz w:val="24"/>
          <w:szCs w:val="24"/>
        </w:rPr>
        <w:t>de</w:t>
      </w:r>
      <w:r w:rsidRPr="00571CA9">
        <w:rPr>
          <w:spacing w:val="-31"/>
          <w:sz w:val="24"/>
          <w:szCs w:val="24"/>
        </w:rPr>
        <w:t xml:space="preserve"> </w:t>
      </w:r>
      <w:r w:rsidRPr="00571CA9">
        <w:rPr>
          <w:sz w:val="24"/>
          <w:szCs w:val="24"/>
        </w:rPr>
        <w:t>manera</w:t>
      </w:r>
      <w:r w:rsidRPr="00571CA9">
        <w:rPr>
          <w:spacing w:val="-31"/>
          <w:sz w:val="24"/>
          <w:szCs w:val="24"/>
        </w:rPr>
        <w:t xml:space="preserve"> </w:t>
      </w:r>
      <w:r w:rsidRPr="00571CA9">
        <w:rPr>
          <w:sz w:val="24"/>
          <w:szCs w:val="24"/>
        </w:rPr>
        <w:t>que</w:t>
      </w:r>
      <w:r w:rsidRPr="00571CA9">
        <w:rPr>
          <w:spacing w:val="-32"/>
          <w:sz w:val="24"/>
          <w:szCs w:val="24"/>
        </w:rPr>
        <w:t xml:space="preserve"> </w:t>
      </w:r>
      <w:r w:rsidRPr="00571CA9">
        <w:rPr>
          <w:sz w:val="24"/>
          <w:szCs w:val="24"/>
        </w:rPr>
        <w:t>pueda</w:t>
      </w:r>
      <w:r w:rsidRPr="00571CA9">
        <w:rPr>
          <w:spacing w:val="-31"/>
          <w:sz w:val="24"/>
          <w:szCs w:val="24"/>
        </w:rPr>
        <w:t xml:space="preserve"> </w:t>
      </w:r>
      <w:r w:rsidRPr="00571CA9">
        <w:rPr>
          <w:sz w:val="24"/>
          <w:szCs w:val="24"/>
        </w:rPr>
        <w:t>orientar</w:t>
      </w:r>
      <w:r w:rsidRPr="00571CA9">
        <w:rPr>
          <w:spacing w:val="-32"/>
          <w:sz w:val="24"/>
          <w:szCs w:val="24"/>
        </w:rPr>
        <w:t xml:space="preserve"> </w:t>
      </w:r>
      <w:r w:rsidRPr="00571CA9">
        <w:rPr>
          <w:sz w:val="24"/>
          <w:szCs w:val="24"/>
        </w:rPr>
        <w:t>y</w:t>
      </w:r>
      <w:r w:rsidRPr="00571CA9">
        <w:rPr>
          <w:spacing w:val="-33"/>
          <w:sz w:val="24"/>
          <w:szCs w:val="24"/>
        </w:rPr>
        <w:t xml:space="preserve"> </w:t>
      </w:r>
      <w:r w:rsidRPr="00571CA9">
        <w:rPr>
          <w:sz w:val="24"/>
          <w:szCs w:val="24"/>
        </w:rPr>
        <w:t>tomar</w:t>
      </w:r>
      <w:r w:rsidRPr="00571CA9">
        <w:rPr>
          <w:spacing w:val="-33"/>
          <w:sz w:val="24"/>
          <w:szCs w:val="24"/>
        </w:rPr>
        <w:t xml:space="preserve"> </w:t>
      </w:r>
      <w:r w:rsidRPr="00571CA9">
        <w:rPr>
          <w:sz w:val="24"/>
          <w:szCs w:val="24"/>
        </w:rPr>
        <w:t>las medidas</w:t>
      </w:r>
      <w:r w:rsidRPr="00571CA9">
        <w:rPr>
          <w:spacing w:val="-33"/>
          <w:sz w:val="24"/>
          <w:szCs w:val="24"/>
        </w:rPr>
        <w:t xml:space="preserve"> </w:t>
      </w:r>
      <w:r w:rsidRPr="00571CA9">
        <w:rPr>
          <w:sz w:val="24"/>
          <w:szCs w:val="24"/>
        </w:rPr>
        <w:t>de</w:t>
      </w:r>
      <w:r w:rsidRPr="00571CA9">
        <w:rPr>
          <w:spacing w:val="-31"/>
          <w:sz w:val="24"/>
          <w:szCs w:val="24"/>
        </w:rPr>
        <w:t xml:space="preserve"> </w:t>
      </w:r>
      <w:r w:rsidRPr="00571CA9">
        <w:rPr>
          <w:sz w:val="24"/>
          <w:szCs w:val="24"/>
        </w:rPr>
        <w:t>seguridad</w:t>
      </w:r>
      <w:r w:rsidRPr="00571CA9">
        <w:rPr>
          <w:spacing w:val="-30"/>
          <w:sz w:val="24"/>
          <w:szCs w:val="24"/>
        </w:rPr>
        <w:t xml:space="preserve"> </w:t>
      </w:r>
      <w:r w:rsidRPr="00571CA9">
        <w:rPr>
          <w:sz w:val="24"/>
          <w:szCs w:val="24"/>
        </w:rPr>
        <w:t>que</w:t>
      </w:r>
      <w:r w:rsidRPr="00571CA9">
        <w:rPr>
          <w:spacing w:val="-31"/>
          <w:sz w:val="24"/>
          <w:szCs w:val="24"/>
        </w:rPr>
        <w:t xml:space="preserve"> </w:t>
      </w:r>
      <w:r w:rsidRPr="00571CA9">
        <w:rPr>
          <w:sz w:val="24"/>
          <w:szCs w:val="24"/>
        </w:rPr>
        <w:t>requiere</w:t>
      </w:r>
      <w:r w:rsidRPr="00571CA9">
        <w:rPr>
          <w:spacing w:val="-31"/>
          <w:sz w:val="24"/>
          <w:szCs w:val="24"/>
        </w:rPr>
        <w:t xml:space="preserve"> </w:t>
      </w:r>
      <w:r w:rsidRPr="00571CA9">
        <w:rPr>
          <w:sz w:val="24"/>
          <w:szCs w:val="24"/>
        </w:rPr>
        <w:t>el</w:t>
      </w:r>
      <w:r w:rsidRPr="00571CA9">
        <w:rPr>
          <w:spacing w:val="-32"/>
          <w:sz w:val="24"/>
          <w:szCs w:val="24"/>
        </w:rPr>
        <w:t xml:space="preserve"> </w:t>
      </w:r>
      <w:r w:rsidRPr="00571CA9">
        <w:rPr>
          <w:sz w:val="24"/>
          <w:szCs w:val="24"/>
        </w:rPr>
        <w:t>traslado</w:t>
      </w:r>
      <w:r w:rsidRPr="00571CA9">
        <w:rPr>
          <w:spacing w:val="-32"/>
          <w:sz w:val="24"/>
          <w:szCs w:val="24"/>
        </w:rPr>
        <w:t xml:space="preserve"> </w:t>
      </w:r>
      <w:r w:rsidRPr="00571CA9">
        <w:rPr>
          <w:sz w:val="24"/>
          <w:szCs w:val="24"/>
        </w:rPr>
        <w:t>utilizando</w:t>
      </w:r>
      <w:r w:rsidRPr="00571CA9">
        <w:rPr>
          <w:spacing w:val="-31"/>
          <w:sz w:val="24"/>
          <w:szCs w:val="24"/>
        </w:rPr>
        <w:t xml:space="preserve"> </w:t>
      </w:r>
      <w:r w:rsidRPr="00571CA9">
        <w:rPr>
          <w:sz w:val="24"/>
          <w:szCs w:val="24"/>
        </w:rPr>
        <w:t>barra</w:t>
      </w:r>
      <w:r w:rsidRPr="00571CA9">
        <w:rPr>
          <w:spacing w:val="-32"/>
          <w:sz w:val="24"/>
          <w:szCs w:val="24"/>
        </w:rPr>
        <w:t xml:space="preserve"> </w:t>
      </w:r>
      <w:r w:rsidRPr="00571CA9">
        <w:rPr>
          <w:sz w:val="24"/>
          <w:szCs w:val="24"/>
        </w:rPr>
        <w:t>de</w:t>
      </w:r>
      <w:r w:rsidRPr="00571CA9">
        <w:rPr>
          <w:spacing w:val="-32"/>
          <w:sz w:val="24"/>
          <w:szCs w:val="24"/>
        </w:rPr>
        <w:t xml:space="preserve"> </w:t>
      </w:r>
      <w:r w:rsidRPr="00571CA9">
        <w:rPr>
          <w:sz w:val="24"/>
          <w:szCs w:val="24"/>
        </w:rPr>
        <w:t>tiro,</w:t>
      </w:r>
      <w:r w:rsidRPr="00571CA9">
        <w:rPr>
          <w:spacing w:val="-31"/>
          <w:sz w:val="24"/>
          <w:szCs w:val="24"/>
        </w:rPr>
        <w:t xml:space="preserve"> </w:t>
      </w:r>
      <w:r w:rsidRPr="00571CA9">
        <w:rPr>
          <w:sz w:val="24"/>
          <w:szCs w:val="24"/>
        </w:rPr>
        <w:t>a</w:t>
      </w:r>
      <w:r w:rsidRPr="00571CA9">
        <w:rPr>
          <w:spacing w:val="-31"/>
          <w:sz w:val="24"/>
          <w:szCs w:val="24"/>
        </w:rPr>
        <w:t xml:space="preserve"> </w:t>
      </w:r>
      <w:r w:rsidRPr="00571CA9">
        <w:rPr>
          <w:sz w:val="24"/>
          <w:szCs w:val="24"/>
        </w:rPr>
        <w:t xml:space="preserve">menos </w:t>
      </w:r>
      <w:r w:rsidRPr="00571CA9">
        <w:rPr>
          <w:w w:val="95"/>
          <w:sz w:val="24"/>
          <w:szCs w:val="24"/>
        </w:rPr>
        <w:t>que</w:t>
      </w:r>
      <w:r w:rsidRPr="00571CA9">
        <w:rPr>
          <w:spacing w:val="-30"/>
          <w:w w:val="95"/>
          <w:sz w:val="24"/>
          <w:szCs w:val="24"/>
        </w:rPr>
        <w:t xml:space="preserve"> </w:t>
      </w:r>
      <w:r w:rsidRPr="00571CA9">
        <w:rPr>
          <w:w w:val="95"/>
          <w:sz w:val="24"/>
          <w:szCs w:val="24"/>
        </w:rPr>
        <w:t>el</w:t>
      </w:r>
      <w:r w:rsidRPr="00571CA9">
        <w:rPr>
          <w:spacing w:val="-30"/>
          <w:w w:val="95"/>
          <w:sz w:val="24"/>
          <w:szCs w:val="24"/>
        </w:rPr>
        <w:t xml:space="preserve"> </w:t>
      </w:r>
      <w:r w:rsidRPr="00571CA9">
        <w:rPr>
          <w:w w:val="95"/>
          <w:sz w:val="24"/>
          <w:szCs w:val="24"/>
        </w:rPr>
        <w:t>vehículo</w:t>
      </w:r>
      <w:r w:rsidRPr="00571CA9">
        <w:rPr>
          <w:spacing w:val="-30"/>
          <w:w w:val="95"/>
          <w:sz w:val="24"/>
          <w:szCs w:val="24"/>
        </w:rPr>
        <w:t xml:space="preserve"> </w:t>
      </w:r>
      <w:r w:rsidRPr="00571CA9">
        <w:rPr>
          <w:w w:val="95"/>
          <w:sz w:val="24"/>
          <w:szCs w:val="24"/>
        </w:rPr>
        <w:t>sea</w:t>
      </w:r>
      <w:r w:rsidRPr="00571CA9">
        <w:rPr>
          <w:spacing w:val="-30"/>
          <w:w w:val="95"/>
          <w:sz w:val="24"/>
          <w:szCs w:val="24"/>
        </w:rPr>
        <w:t xml:space="preserve"> </w:t>
      </w:r>
      <w:r w:rsidRPr="00571CA9">
        <w:rPr>
          <w:w w:val="95"/>
          <w:sz w:val="24"/>
          <w:szCs w:val="24"/>
        </w:rPr>
        <w:t>remolcado</w:t>
      </w:r>
      <w:r w:rsidRPr="00571CA9">
        <w:rPr>
          <w:spacing w:val="-29"/>
          <w:w w:val="95"/>
          <w:sz w:val="24"/>
          <w:szCs w:val="24"/>
        </w:rPr>
        <w:t xml:space="preserve"> </w:t>
      </w:r>
      <w:r w:rsidRPr="00571CA9">
        <w:rPr>
          <w:w w:val="95"/>
          <w:sz w:val="24"/>
          <w:szCs w:val="24"/>
        </w:rPr>
        <w:t>por</w:t>
      </w:r>
      <w:r w:rsidRPr="00571CA9">
        <w:rPr>
          <w:spacing w:val="-30"/>
          <w:w w:val="95"/>
          <w:sz w:val="24"/>
          <w:szCs w:val="24"/>
        </w:rPr>
        <w:t xml:space="preserve"> </w:t>
      </w:r>
      <w:r w:rsidRPr="00571CA9">
        <w:rPr>
          <w:w w:val="95"/>
          <w:sz w:val="24"/>
          <w:szCs w:val="24"/>
        </w:rPr>
        <w:t>otro</w:t>
      </w:r>
      <w:r w:rsidRPr="00571CA9">
        <w:rPr>
          <w:spacing w:val="-30"/>
          <w:w w:val="95"/>
          <w:sz w:val="24"/>
          <w:szCs w:val="24"/>
        </w:rPr>
        <w:t xml:space="preserve"> </w:t>
      </w:r>
      <w:r w:rsidRPr="00571CA9">
        <w:rPr>
          <w:w w:val="95"/>
          <w:sz w:val="24"/>
          <w:szCs w:val="24"/>
        </w:rPr>
        <w:t>vehículo</w:t>
      </w:r>
      <w:r w:rsidRPr="00571CA9">
        <w:rPr>
          <w:spacing w:val="-30"/>
          <w:w w:val="95"/>
          <w:sz w:val="24"/>
          <w:szCs w:val="24"/>
        </w:rPr>
        <w:t xml:space="preserve"> </w:t>
      </w:r>
      <w:r w:rsidRPr="00571CA9">
        <w:rPr>
          <w:w w:val="95"/>
          <w:sz w:val="24"/>
          <w:szCs w:val="24"/>
        </w:rPr>
        <w:t>especialmente</w:t>
      </w:r>
      <w:r w:rsidRPr="00571CA9">
        <w:rPr>
          <w:spacing w:val="-30"/>
          <w:w w:val="95"/>
          <w:sz w:val="24"/>
          <w:szCs w:val="24"/>
        </w:rPr>
        <w:t xml:space="preserve"> </w:t>
      </w:r>
      <w:r w:rsidRPr="00571CA9">
        <w:rPr>
          <w:w w:val="95"/>
          <w:sz w:val="24"/>
          <w:szCs w:val="24"/>
        </w:rPr>
        <w:t>diseñado</w:t>
      </w:r>
      <w:r w:rsidRPr="00571CA9">
        <w:rPr>
          <w:spacing w:val="-29"/>
          <w:w w:val="95"/>
          <w:sz w:val="24"/>
          <w:szCs w:val="24"/>
        </w:rPr>
        <w:t xml:space="preserve"> </w:t>
      </w:r>
      <w:r w:rsidRPr="00571CA9">
        <w:rPr>
          <w:w w:val="95"/>
          <w:sz w:val="24"/>
          <w:szCs w:val="24"/>
        </w:rPr>
        <w:t>para</w:t>
      </w:r>
      <w:r w:rsidRPr="00571CA9">
        <w:rPr>
          <w:spacing w:val="-30"/>
          <w:w w:val="95"/>
          <w:sz w:val="24"/>
          <w:szCs w:val="24"/>
        </w:rPr>
        <w:t xml:space="preserve"> </w:t>
      </w:r>
      <w:r w:rsidRPr="00571CA9">
        <w:rPr>
          <w:w w:val="95"/>
          <w:sz w:val="24"/>
          <w:szCs w:val="24"/>
        </w:rPr>
        <w:t xml:space="preserve">esta </w:t>
      </w:r>
      <w:r w:rsidRPr="00571CA9">
        <w:rPr>
          <w:w w:val="90"/>
          <w:sz w:val="24"/>
          <w:szCs w:val="24"/>
        </w:rPr>
        <w:t>función.</w:t>
      </w:r>
      <w:r w:rsidRPr="00571CA9">
        <w:rPr>
          <w:spacing w:val="-30"/>
          <w:w w:val="90"/>
          <w:sz w:val="24"/>
          <w:szCs w:val="24"/>
        </w:rPr>
        <w:t xml:space="preserve"> </w:t>
      </w:r>
      <w:r w:rsidRPr="00571CA9">
        <w:rPr>
          <w:b/>
          <w:w w:val="90"/>
          <w:sz w:val="24"/>
          <w:szCs w:val="24"/>
        </w:rPr>
        <w:t>(Su</w:t>
      </w:r>
      <w:r w:rsidRPr="00571CA9">
        <w:rPr>
          <w:b/>
          <w:spacing w:val="-31"/>
          <w:w w:val="90"/>
          <w:sz w:val="24"/>
          <w:szCs w:val="24"/>
        </w:rPr>
        <w:t xml:space="preserve"> </w:t>
      </w:r>
      <w:r w:rsidRPr="00571CA9">
        <w:rPr>
          <w:b/>
          <w:w w:val="90"/>
          <w:sz w:val="24"/>
          <w:szCs w:val="24"/>
        </w:rPr>
        <w:t>inobservancia</w:t>
      </w:r>
      <w:r w:rsidRPr="00571CA9">
        <w:rPr>
          <w:b/>
          <w:spacing w:val="-30"/>
          <w:w w:val="90"/>
          <w:sz w:val="24"/>
          <w:szCs w:val="24"/>
        </w:rPr>
        <w:t xml:space="preserve"> </w:t>
      </w:r>
      <w:r w:rsidRPr="00571CA9">
        <w:rPr>
          <w:b/>
          <w:w w:val="90"/>
          <w:sz w:val="24"/>
          <w:szCs w:val="24"/>
        </w:rPr>
        <w:t>constituye</w:t>
      </w:r>
      <w:r w:rsidRPr="00571CA9">
        <w:rPr>
          <w:b/>
          <w:spacing w:val="-30"/>
          <w:w w:val="90"/>
          <w:sz w:val="24"/>
          <w:szCs w:val="24"/>
        </w:rPr>
        <w:t xml:space="preserve"> </w:t>
      </w:r>
      <w:r w:rsidRPr="00571CA9">
        <w:rPr>
          <w:b/>
          <w:w w:val="90"/>
          <w:sz w:val="24"/>
          <w:szCs w:val="24"/>
        </w:rPr>
        <w:t>falta</w:t>
      </w:r>
      <w:r w:rsidRPr="00571CA9">
        <w:rPr>
          <w:b/>
          <w:spacing w:val="-30"/>
          <w:w w:val="90"/>
          <w:sz w:val="24"/>
          <w:szCs w:val="24"/>
        </w:rPr>
        <w:t xml:space="preserve"> </w:t>
      </w:r>
      <w:r w:rsidRPr="00571CA9">
        <w:rPr>
          <w:b/>
          <w:w w:val="90"/>
          <w:sz w:val="24"/>
          <w:szCs w:val="24"/>
        </w:rPr>
        <w:t>grave)</w:t>
      </w:r>
      <w:r w:rsidRPr="00571CA9">
        <w:rPr>
          <w:b/>
          <w:spacing w:val="-30"/>
          <w:w w:val="90"/>
          <w:sz w:val="24"/>
          <w:szCs w:val="24"/>
        </w:rPr>
        <w:t xml:space="preserve"> </w:t>
      </w:r>
      <w:r w:rsidRPr="00571CA9">
        <w:rPr>
          <w:b/>
          <w:w w:val="90"/>
          <w:sz w:val="24"/>
          <w:szCs w:val="24"/>
        </w:rPr>
        <w:t>–</w:t>
      </w:r>
      <w:r w:rsidRPr="00571CA9">
        <w:rPr>
          <w:b/>
          <w:spacing w:val="-29"/>
          <w:w w:val="90"/>
          <w:sz w:val="24"/>
          <w:szCs w:val="24"/>
        </w:rPr>
        <w:t xml:space="preserve"> </w:t>
      </w:r>
      <w:r w:rsidRPr="00571CA9">
        <w:rPr>
          <w:b/>
          <w:w w:val="90"/>
          <w:sz w:val="24"/>
          <w:szCs w:val="24"/>
        </w:rPr>
        <w:t>(4</w:t>
      </w:r>
      <w:r w:rsidRPr="00571CA9">
        <w:rPr>
          <w:b/>
          <w:spacing w:val="-29"/>
          <w:w w:val="90"/>
          <w:sz w:val="24"/>
          <w:szCs w:val="24"/>
        </w:rPr>
        <w:t xml:space="preserve"> </w:t>
      </w:r>
      <w:r w:rsidRPr="00571CA9">
        <w:rPr>
          <w:b/>
          <w:w w:val="90"/>
          <w:sz w:val="24"/>
          <w:szCs w:val="24"/>
        </w:rPr>
        <w:t>Jornales</w:t>
      </w:r>
      <w:r w:rsidRPr="00571CA9">
        <w:rPr>
          <w:b/>
          <w:spacing w:val="-29"/>
          <w:w w:val="90"/>
          <w:sz w:val="24"/>
          <w:szCs w:val="24"/>
        </w:rPr>
        <w:t xml:space="preserve"> </w:t>
      </w:r>
      <w:r w:rsidRPr="00571CA9">
        <w:rPr>
          <w:b/>
          <w:w w:val="90"/>
          <w:sz w:val="24"/>
          <w:szCs w:val="24"/>
        </w:rPr>
        <w:t>Mínimos</w:t>
      </w:r>
      <w:r w:rsidRPr="00571CA9">
        <w:rPr>
          <w:b/>
          <w:spacing w:val="-32"/>
          <w:w w:val="90"/>
          <w:sz w:val="24"/>
          <w:szCs w:val="24"/>
        </w:rPr>
        <w:t xml:space="preserve"> </w:t>
      </w:r>
      <w:r w:rsidRPr="00571CA9">
        <w:rPr>
          <w:b/>
          <w:w w:val="90"/>
          <w:sz w:val="24"/>
          <w:szCs w:val="24"/>
        </w:rPr>
        <w:t>Legales).</w:t>
      </w:r>
    </w:p>
    <w:p w14:paraId="2DB022A9" w14:textId="77777777" w:rsidR="005B67C4" w:rsidRPr="00571CA9" w:rsidRDefault="005B67C4" w:rsidP="00FB3566">
      <w:pPr>
        <w:pStyle w:val="BodyText"/>
        <w:spacing w:before="8"/>
        <w:rPr>
          <w:b/>
        </w:rPr>
      </w:pPr>
    </w:p>
    <w:p w14:paraId="2D6EBE8F" w14:textId="77777777" w:rsidR="00FB3566" w:rsidRPr="00571CA9" w:rsidRDefault="00FB3566" w:rsidP="00FB3566">
      <w:pPr>
        <w:pStyle w:val="ListParagraph"/>
        <w:numPr>
          <w:ilvl w:val="0"/>
          <w:numId w:val="54"/>
        </w:numPr>
        <w:tabs>
          <w:tab w:val="left" w:pos="1673"/>
        </w:tabs>
        <w:spacing w:line="254" w:lineRule="auto"/>
        <w:ind w:right="124"/>
        <w:rPr>
          <w:b/>
          <w:sz w:val="24"/>
          <w:szCs w:val="24"/>
        </w:rPr>
      </w:pPr>
      <w:r w:rsidRPr="00571CA9">
        <w:rPr>
          <w:sz w:val="24"/>
          <w:szCs w:val="24"/>
        </w:rPr>
        <w:t>Si</w:t>
      </w:r>
      <w:r w:rsidRPr="00571CA9">
        <w:rPr>
          <w:spacing w:val="-34"/>
          <w:sz w:val="24"/>
          <w:szCs w:val="24"/>
        </w:rPr>
        <w:t xml:space="preserve"> </w:t>
      </w:r>
      <w:r w:rsidRPr="00571CA9">
        <w:rPr>
          <w:sz w:val="24"/>
          <w:szCs w:val="24"/>
        </w:rPr>
        <w:t>el</w:t>
      </w:r>
      <w:r w:rsidRPr="00571CA9">
        <w:rPr>
          <w:spacing w:val="-33"/>
          <w:sz w:val="24"/>
          <w:szCs w:val="24"/>
        </w:rPr>
        <w:t xml:space="preserve"> </w:t>
      </w:r>
      <w:r w:rsidRPr="00571CA9">
        <w:rPr>
          <w:sz w:val="24"/>
          <w:szCs w:val="24"/>
        </w:rPr>
        <w:t>desperfecto</w:t>
      </w:r>
      <w:r w:rsidRPr="00571CA9">
        <w:rPr>
          <w:spacing w:val="-33"/>
          <w:sz w:val="24"/>
          <w:szCs w:val="24"/>
        </w:rPr>
        <w:t xml:space="preserve"> </w:t>
      </w:r>
      <w:r w:rsidRPr="00571CA9">
        <w:rPr>
          <w:sz w:val="24"/>
          <w:szCs w:val="24"/>
        </w:rPr>
        <w:t>fuere</w:t>
      </w:r>
      <w:r w:rsidRPr="00571CA9">
        <w:rPr>
          <w:spacing w:val="-33"/>
          <w:sz w:val="24"/>
          <w:szCs w:val="24"/>
        </w:rPr>
        <w:t xml:space="preserve"> </w:t>
      </w:r>
      <w:r w:rsidRPr="00571CA9">
        <w:rPr>
          <w:sz w:val="24"/>
          <w:szCs w:val="24"/>
        </w:rPr>
        <w:t>por</w:t>
      </w:r>
      <w:r w:rsidRPr="00571CA9">
        <w:rPr>
          <w:spacing w:val="-33"/>
          <w:sz w:val="24"/>
          <w:szCs w:val="24"/>
        </w:rPr>
        <w:t xml:space="preserve"> </w:t>
      </w:r>
      <w:r w:rsidRPr="00571CA9">
        <w:rPr>
          <w:sz w:val="24"/>
          <w:szCs w:val="24"/>
        </w:rPr>
        <w:t>falla</w:t>
      </w:r>
      <w:r w:rsidRPr="00571CA9">
        <w:rPr>
          <w:spacing w:val="-33"/>
          <w:sz w:val="24"/>
          <w:szCs w:val="24"/>
        </w:rPr>
        <w:t xml:space="preserve"> </w:t>
      </w:r>
      <w:r w:rsidRPr="00571CA9">
        <w:rPr>
          <w:sz w:val="24"/>
          <w:szCs w:val="24"/>
        </w:rPr>
        <w:t>del</w:t>
      </w:r>
      <w:r w:rsidRPr="00571CA9">
        <w:rPr>
          <w:spacing w:val="-33"/>
          <w:sz w:val="24"/>
          <w:szCs w:val="24"/>
        </w:rPr>
        <w:t xml:space="preserve"> </w:t>
      </w:r>
      <w:r w:rsidRPr="00571CA9">
        <w:rPr>
          <w:sz w:val="24"/>
          <w:szCs w:val="24"/>
        </w:rPr>
        <w:t>mecanismo</w:t>
      </w:r>
      <w:r w:rsidRPr="00571CA9">
        <w:rPr>
          <w:spacing w:val="-33"/>
          <w:sz w:val="24"/>
          <w:szCs w:val="24"/>
        </w:rPr>
        <w:t xml:space="preserve"> </w:t>
      </w:r>
      <w:r w:rsidRPr="00571CA9">
        <w:rPr>
          <w:sz w:val="24"/>
          <w:szCs w:val="24"/>
        </w:rPr>
        <w:t>del</w:t>
      </w:r>
      <w:r w:rsidRPr="00571CA9">
        <w:rPr>
          <w:spacing w:val="-34"/>
          <w:sz w:val="24"/>
          <w:szCs w:val="24"/>
        </w:rPr>
        <w:t xml:space="preserve"> </w:t>
      </w:r>
      <w:r w:rsidRPr="00571CA9">
        <w:rPr>
          <w:sz w:val="24"/>
          <w:szCs w:val="24"/>
        </w:rPr>
        <w:t>freno,</w:t>
      </w:r>
      <w:r w:rsidRPr="00571CA9">
        <w:rPr>
          <w:spacing w:val="-33"/>
          <w:sz w:val="24"/>
          <w:szCs w:val="24"/>
        </w:rPr>
        <w:t xml:space="preserve"> </w:t>
      </w:r>
      <w:r w:rsidRPr="00571CA9">
        <w:rPr>
          <w:sz w:val="24"/>
          <w:szCs w:val="24"/>
        </w:rPr>
        <w:t>el</w:t>
      </w:r>
      <w:r w:rsidRPr="00571CA9">
        <w:rPr>
          <w:spacing w:val="-33"/>
          <w:sz w:val="24"/>
          <w:szCs w:val="24"/>
        </w:rPr>
        <w:t xml:space="preserve"> </w:t>
      </w:r>
      <w:r w:rsidRPr="00571CA9">
        <w:rPr>
          <w:sz w:val="24"/>
          <w:szCs w:val="24"/>
        </w:rPr>
        <w:t>vehículo</w:t>
      </w:r>
      <w:r w:rsidRPr="00571CA9">
        <w:rPr>
          <w:spacing w:val="-33"/>
          <w:sz w:val="24"/>
          <w:szCs w:val="24"/>
        </w:rPr>
        <w:t xml:space="preserve"> </w:t>
      </w:r>
      <w:r w:rsidRPr="00571CA9">
        <w:rPr>
          <w:sz w:val="24"/>
          <w:szCs w:val="24"/>
        </w:rPr>
        <w:t>deberá</w:t>
      </w:r>
      <w:r w:rsidRPr="00571CA9">
        <w:rPr>
          <w:spacing w:val="-32"/>
          <w:sz w:val="24"/>
          <w:szCs w:val="24"/>
        </w:rPr>
        <w:t xml:space="preserve"> </w:t>
      </w:r>
      <w:r w:rsidRPr="00571CA9">
        <w:rPr>
          <w:sz w:val="24"/>
          <w:szCs w:val="24"/>
        </w:rPr>
        <w:t>ser remolcado</w:t>
      </w:r>
      <w:r w:rsidRPr="00571CA9">
        <w:rPr>
          <w:spacing w:val="-10"/>
          <w:sz w:val="24"/>
          <w:szCs w:val="24"/>
        </w:rPr>
        <w:t xml:space="preserve"> </w:t>
      </w:r>
      <w:r w:rsidRPr="00571CA9">
        <w:rPr>
          <w:sz w:val="24"/>
          <w:szCs w:val="24"/>
        </w:rPr>
        <w:t>únicamente</w:t>
      </w:r>
      <w:r w:rsidRPr="00571CA9">
        <w:rPr>
          <w:spacing w:val="-9"/>
          <w:sz w:val="24"/>
          <w:szCs w:val="24"/>
        </w:rPr>
        <w:t xml:space="preserve"> </w:t>
      </w:r>
      <w:r w:rsidRPr="00571CA9">
        <w:rPr>
          <w:sz w:val="24"/>
          <w:szCs w:val="24"/>
        </w:rPr>
        <w:t>por</w:t>
      </w:r>
      <w:r w:rsidRPr="00571CA9">
        <w:rPr>
          <w:spacing w:val="-9"/>
          <w:sz w:val="24"/>
          <w:szCs w:val="24"/>
        </w:rPr>
        <w:t xml:space="preserve"> </w:t>
      </w:r>
      <w:r w:rsidRPr="00571CA9">
        <w:rPr>
          <w:sz w:val="24"/>
          <w:szCs w:val="24"/>
        </w:rPr>
        <w:t>otro</w:t>
      </w:r>
      <w:r w:rsidRPr="00571CA9">
        <w:rPr>
          <w:spacing w:val="-9"/>
          <w:sz w:val="24"/>
          <w:szCs w:val="24"/>
        </w:rPr>
        <w:t xml:space="preserve"> </w:t>
      </w:r>
      <w:r w:rsidRPr="00571CA9">
        <w:rPr>
          <w:sz w:val="24"/>
          <w:szCs w:val="24"/>
        </w:rPr>
        <w:t>especialmente</w:t>
      </w:r>
      <w:r w:rsidRPr="00571CA9">
        <w:rPr>
          <w:spacing w:val="-10"/>
          <w:sz w:val="24"/>
          <w:szCs w:val="24"/>
        </w:rPr>
        <w:t xml:space="preserve"> </w:t>
      </w:r>
      <w:r w:rsidRPr="00571CA9">
        <w:rPr>
          <w:sz w:val="24"/>
          <w:szCs w:val="24"/>
        </w:rPr>
        <w:t>construido</w:t>
      </w:r>
      <w:r w:rsidRPr="00571CA9">
        <w:rPr>
          <w:spacing w:val="-9"/>
          <w:sz w:val="24"/>
          <w:szCs w:val="24"/>
        </w:rPr>
        <w:t xml:space="preserve"> </w:t>
      </w:r>
      <w:r w:rsidRPr="00571CA9">
        <w:rPr>
          <w:sz w:val="24"/>
          <w:szCs w:val="24"/>
        </w:rPr>
        <w:t>para</w:t>
      </w:r>
      <w:r w:rsidRPr="00571CA9">
        <w:rPr>
          <w:spacing w:val="-9"/>
          <w:sz w:val="24"/>
          <w:szCs w:val="24"/>
        </w:rPr>
        <w:t xml:space="preserve"> </w:t>
      </w:r>
      <w:r w:rsidRPr="00571CA9">
        <w:rPr>
          <w:sz w:val="24"/>
          <w:szCs w:val="24"/>
        </w:rPr>
        <w:t>el</w:t>
      </w:r>
      <w:r w:rsidRPr="00571CA9">
        <w:rPr>
          <w:spacing w:val="-9"/>
          <w:sz w:val="24"/>
          <w:szCs w:val="24"/>
        </w:rPr>
        <w:t xml:space="preserve"> </w:t>
      </w:r>
      <w:r w:rsidRPr="00571CA9">
        <w:rPr>
          <w:sz w:val="24"/>
          <w:szCs w:val="24"/>
        </w:rPr>
        <w:t>efecto.</w:t>
      </w:r>
      <w:r w:rsidRPr="00571CA9">
        <w:rPr>
          <w:spacing w:val="-10"/>
          <w:sz w:val="24"/>
          <w:szCs w:val="24"/>
        </w:rPr>
        <w:t xml:space="preserve"> </w:t>
      </w:r>
      <w:r w:rsidRPr="00571CA9">
        <w:rPr>
          <w:b/>
          <w:sz w:val="24"/>
          <w:szCs w:val="24"/>
        </w:rPr>
        <w:t xml:space="preserve">(Su </w:t>
      </w:r>
      <w:r w:rsidRPr="00571CA9">
        <w:rPr>
          <w:b/>
          <w:w w:val="95"/>
          <w:sz w:val="24"/>
          <w:szCs w:val="24"/>
        </w:rPr>
        <w:t>inobservancia</w:t>
      </w:r>
      <w:r w:rsidRPr="00571CA9">
        <w:rPr>
          <w:b/>
          <w:spacing w:val="-36"/>
          <w:w w:val="95"/>
          <w:sz w:val="24"/>
          <w:szCs w:val="24"/>
        </w:rPr>
        <w:t xml:space="preserve"> </w:t>
      </w:r>
      <w:r w:rsidRPr="00571CA9">
        <w:rPr>
          <w:b/>
          <w:w w:val="95"/>
          <w:sz w:val="24"/>
          <w:szCs w:val="24"/>
        </w:rPr>
        <w:t>constituye</w:t>
      </w:r>
      <w:r w:rsidRPr="00571CA9">
        <w:rPr>
          <w:b/>
          <w:spacing w:val="-36"/>
          <w:w w:val="95"/>
          <w:sz w:val="24"/>
          <w:szCs w:val="24"/>
        </w:rPr>
        <w:t xml:space="preserve"> </w:t>
      </w:r>
      <w:r w:rsidRPr="00571CA9">
        <w:rPr>
          <w:b/>
          <w:w w:val="95"/>
          <w:sz w:val="24"/>
          <w:szCs w:val="24"/>
        </w:rPr>
        <w:t>falta</w:t>
      </w:r>
      <w:r w:rsidRPr="00571CA9">
        <w:rPr>
          <w:b/>
          <w:spacing w:val="-36"/>
          <w:w w:val="95"/>
          <w:sz w:val="24"/>
          <w:szCs w:val="24"/>
        </w:rPr>
        <w:t xml:space="preserve"> </w:t>
      </w:r>
      <w:r w:rsidRPr="00571CA9">
        <w:rPr>
          <w:b/>
          <w:w w:val="95"/>
          <w:sz w:val="24"/>
          <w:szCs w:val="24"/>
        </w:rPr>
        <w:t>grave)</w:t>
      </w:r>
      <w:r w:rsidRPr="00571CA9">
        <w:rPr>
          <w:b/>
          <w:spacing w:val="-36"/>
          <w:w w:val="95"/>
          <w:sz w:val="24"/>
          <w:szCs w:val="24"/>
        </w:rPr>
        <w:t xml:space="preserve"> </w:t>
      </w:r>
      <w:r w:rsidRPr="00571CA9">
        <w:rPr>
          <w:b/>
          <w:w w:val="95"/>
          <w:sz w:val="24"/>
          <w:szCs w:val="24"/>
        </w:rPr>
        <w:t>–</w:t>
      </w:r>
      <w:r w:rsidRPr="00571CA9">
        <w:rPr>
          <w:b/>
          <w:spacing w:val="-35"/>
          <w:w w:val="95"/>
          <w:sz w:val="24"/>
          <w:szCs w:val="24"/>
        </w:rPr>
        <w:t xml:space="preserve"> </w:t>
      </w:r>
      <w:r w:rsidRPr="00571CA9">
        <w:rPr>
          <w:b/>
          <w:w w:val="95"/>
          <w:sz w:val="24"/>
          <w:szCs w:val="24"/>
        </w:rPr>
        <w:t>(4</w:t>
      </w:r>
      <w:r w:rsidRPr="00571CA9">
        <w:rPr>
          <w:b/>
          <w:spacing w:val="-35"/>
          <w:w w:val="95"/>
          <w:sz w:val="24"/>
          <w:szCs w:val="24"/>
        </w:rPr>
        <w:t xml:space="preserve"> </w:t>
      </w:r>
      <w:r w:rsidRPr="00571CA9">
        <w:rPr>
          <w:b/>
          <w:w w:val="95"/>
          <w:sz w:val="24"/>
          <w:szCs w:val="24"/>
        </w:rPr>
        <w:t>a</w:t>
      </w:r>
      <w:r w:rsidRPr="00571CA9">
        <w:rPr>
          <w:b/>
          <w:spacing w:val="-36"/>
          <w:w w:val="95"/>
          <w:sz w:val="24"/>
          <w:szCs w:val="24"/>
        </w:rPr>
        <w:t xml:space="preserve"> </w:t>
      </w:r>
      <w:r w:rsidRPr="00571CA9">
        <w:rPr>
          <w:b/>
          <w:w w:val="95"/>
          <w:sz w:val="24"/>
          <w:szCs w:val="24"/>
        </w:rPr>
        <w:t>10</w:t>
      </w:r>
      <w:r w:rsidRPr="00571CA9">
        <w:rPr>
          <w:b/>
          <w:spacing w:val="-35"/>
          <w:w w:val="95"/>
          <w:sz w:val="24"/>
          <w:szCs w:val="24"/>
        </w:rPr>
        <w:t xml:space="preserve"> </w:t>
      </w:r>
      <w:r w:rsidRPr="00571CA9">
        <w:rPr>
          <w:b/>
          <w:w w:val="95"/>
          <w:sz w:val="24"/>
          <w:szCs w:val="24"/>
        </w:rPr>
        <w:t>Jornales</w:t>
      </w:r>
      <w:r w:rsidRPr="00571CA9">
        <w:rPr>
          <w:b/>
          <w:spacing w:val="-35"/>
          <w:w w:val="95"/>
          <w:sz w:val="24"/>
          <w:szCs w:val="24"/>
        </w:rPr>
        <w:t xml:space="preserve"> </w:t>
      </w:r>
      <w:r w:rsidRPr="00571CA9">
        <w:rPr>
          <w:b/>
          <w:w w:val="95"/>
          <w:sz w:val="24"/>
          <w:szCs w:val="24"/>
        </w:rPr>
        <w:t>Mínimos</w:t>
      </w:r>
      <w:r w:rsidRPr="00571CA9">
        <w:rPr>
          <w:b/>
          <w:spacing w:val="-36"/>
          <w:w w:val="95"/>
          <w:sz w:val="24"/>
          <w:szCs w:val="24"/>
        </w:rPr>
        <w:t xml:space="preserve"> </w:t>
      </w:r>
      <w:r w:rsidRPr="00571CA9">
        <w:rPr>
          <w:b/>
          <w:w w:val="95"/>
          <w:sz w:val="24"/>
          <w:szCs w:val="24"/>
        </w:rPr>
        <w:t>Legales).</w:t>
      </w:r>
    </w:p>
    <w:p w14:paraId="0C914061" w14:textId="77777777" w:rsidR="00FB3566" w:rsidRPr="00571CA9" w:rsidRDefault="00FB3566" w:rsidP="00FB3566">
      <w:pPr>
        <w:pStyle w:val="BodyText"/>
        <w:spacing w:before="6"/>
        <w:rPr>
          <w:b/>
        </w:rPr>
      </w:pPr>
    </w:p>
    <w:p w14:paraId="3B5F8734" w14:textId="77777777" w:rsidR="00FB3566" w:rsidRPr="00571CA9" w:rsidRDefault="00FB3566" w:rsidP="00FB3566">
      <w:pPr>
        <w:pStyle w:val="ListParagraph"/>
        <w:numPr>
          <w:ilvl w:val="0"/>
          <w:numId w:val="54"/>
        </w:numPr>
        <w:tabs>
          <w:tab w:val="left" w:pos="1673"/>
        </w:tabs>
        <w:spacing w:line="254" w:lineRule="auto"/>
        <w:ind w:right="124"/>
        <w:rPr>
          <w:sz w:val="24"/>
          <w:szCs w:val="24"/>
        </w:rPr>
      </w:pPr>
      <w:r w:rsidRPr="00571CA9">
        <w:rPr>
          <w:w w:val="95"/>
          <w:sz w:val="24"/>
          <w:szCs w:val="24"/>
        </w:rPr>
        <w:t>Si</w:t>
      </w:r>
      <w:r w:rsidRPr="00571CA9">
        <w:rPr>
          <w:spacing w:val="-28"/>
          <w:w w:val="95"/>
          <w:sz w:val="24"/>
          <w:szCs w:val="24"/>
        </w:rPr>
        <w:t xml:space="preserve"> </w:t>
      </w:r>
      <w:r w:rsidRPr="00571CA9">
        <w:rPr>
          <w:w w:val="95"/>
          <w:sz w:val="24"/>
          <w:szCs w:val="24"/>
        </w:rPr>
        <w:t>por</w:t>
      </w:r>
      <w:r w:rsidRPr="00571CA9">
        <w:rPr>
          <w:spacing w:val="-28"/>
          <w:w w:val="95"/>
          <w:sz w:val="24"/>
          <w:szCs w:val="24"/>
        </w:rPr>
        <w:t xml:space="preserve"> </w:t>
      </w:r>
      <w:r w:rsidRPr="00571CA9">
        <w:rPr>
          <w:w w:val="95"/>
          <w:sz w:val="24"/>
          <w:szCs w:val="24"/>
        </w:rPr>
        <w:t>causa</w:t>
      </w:r>
      <w:r w:rsidRPr="00571CA9">
        <w:rPr>
          <w:spacing w:val="-28"/>
          <w:w w:val="95"/>
          <w:sz w:val="24"/>
          <w:szCs w:val="24"/>
        </w:rPr>
        <w:t xml:space="preserve"> </w:t>
      </w:r>
      <w:r w:rsidRPr="00571CA9">
        <w:rPr>
          <w:w w:val="95"/>
          <w:sz w:val="24"/>
          <w:szCs w:val="24"/>
        </w:rPr>
        <w:t>de</w:t>
      </w:r>
      <w:r w:rsidRPr="00571CA9">
        <w:rPr>
          <w:spacing w:val="-28"/>
          <w:w w:val="95"/>
          <w:sz w:val="24"/>
          <w:szCs w:val="24"/>
        </w:rPr>
        <w:t xml:space="preserve"> </w:t>
      </w:r>
      <w:r w:rsidRPr="00571CA9">
        <w:rPr>
          <w:w w:val="95"/>
          <w:sz w:val="24"/>
          <w:szCs w:val="24"/>
        </w:rPr>
        <w:t>avería</w:t>
      </w:r>
      <w:r w:rsidRPr="00571CA9">
        <w:rPr>
          <w:spacing w:val="-27"/>
          <w:w w:val="95"/>
          <w:sz w:val="24"/>
          <w:szCs w:val="24"/>
        </w:rPr>
        <w:t xml:space="preserve"> </w:t>
      </w:r>
      <w:r w:rsidRPr="00571CA9">
        <w:rPr>
          <w:w w:val="95"/>
          <w:sz w:val="24"/>
          <w:szCs w:val="24"/>
        </w:rPr>
        <w:t>del</w:t>
      </w:r>
      <w:r w:rsidRPr="00571CA9">
        <w:rPr>
          <w:spacing w:val="-28"/>
          <w:w w:val="95"/>
          <w:sz w:val="24"/>
          <w:szCs w:val="24"/>
        </w:rPr>
        <w:t xml:space="preserve"> </w:t>
      </w:r>
      <w:r w:rsidRPr="00571CA9">
        <w:rPr>
          <w:w w:val="95"/>
          <w:sz w:val="24"/>
          <w:szCs w:val="24"/>
        </w:rPr>
        <w:t>vehículo,</w:t>
      </w:r>
      <w:r w:rsidRPr="00571CA9">
        <w:rPr>
          <w:spacing w:val="-28"/>
          <w:w w:val="95"/>
          <w:sz w:val="24"/>
          <w:szCs w:val="24"/>
        </w:rPr>
        <w:t xml:space="preserve"> </w:t>
      </w:r>
      <w:r w:rsidRPr="00571CA9">
        <w:rPr>
          <w:w w:val="95"/>
          <w:sz w:val="24"/>
          <w:szCs w:val="24"/>
        </w:rPr>
        <w:t>caída</w:t>
      </w:r>
      <w:r w:rsidRPr="00571CA9">
        <w:rPr>
          <w:spacing w:val="-28"/>
          <w:w w:val="95"/>
          <w:sz w:val="24"/>
          <w:szCs w:val="24"/>
        </w:rPr>
        <w:t xml:space="preserve"> </w:t>
      </w:r>
      <w:r w:rsidRPr="00571CA9">
        <w:rPr>
          <w:w w:val="95"/>
          <w:sz w:val="24"/>
          <w:szCs w:val="24"/>
        </w:rPr>
        <w:t>de</w:t>
      </w:r>
      <w:r w:rsidRPr="00571CA9">
        <w:rPr>
          <w:spacing w:val="-28"/>
          <w:w w:val="95"/>
          <w:sz w:val="24"/>
          <w:szCs w:val="24"/>
        </w:rPr>
        <w:t xml:space="preserve"> </w:t>
      </w:r>
      <w:r w:rsidRPr="00571CA9">
        <w:rPr>
          <w:w w:val="95"/>
          <w:sz w:val="24"/>
          <w:szCs w:val="24"/>
        </w:rPr>
        <w:t>la</w:t>
      </w:r>
      <w:r w:rsidRPr="00571CA9">
        <w:rPr>
          <w:spacing w:val="-27"/>
          <w:w w:val="95"/>
          <w:sz w:val="24"/>
          <w:szCs w:val="24"/>
        </w:rPr>
        <w:t xml:space="preserve"> </w:t>
      </w:r>
      <w:r w:rsidRPr="00571CA9">
        <w:rPr>
          <w:w w:val="95"/>
          <w:sz w:val="24"/>
          <w:szCs w:val="24"/>
        </w:rPr>
        <w:t>carga</w:t>
      </w:r>
      <w:r w:rsidRPr="00571CA9">
        <w:rPr>
          <w:spacing w:val="-28"/>
          <w:w w:val="95"/>
          <w:sz w:val="24"/>
          <w:szCs w:val="24"/>
        </w:rPr>
        <w:t xml:space="preserve"> </w:t>
      </w:r>
      <w:r w:rsidRPr="00571CA9">
        <w:rPr>
          <w:w w:val="95"/>
          <w:sz w:val="24"/>
          <w:szCs w:val="24"/>
        </w:rPr>
        <w:t>o</w:t>
      </w:r>
      <w:r w:rsidRPr="00571CA9">
        <w:rPr>
          <w:spacing w:val="-28"/>
          <w:w w:val="95"/>
          <w:sz w:val="24"/>
          <w:szCs w:val="24"/>
        </w:rPr>
        <w:t xml:space="preserve"> </w:t>
      </w:r>
      <w:r w:rsidRPr="00571CA9">
        <w:rPr>
          <w:w w:val="95"/>
          <w:sz w:val="24"/>
          <w:szCs w:val="24"/>
        </w:rPr>
        <w:t>cualquier</w:t>
      </w:r>
      <w:r w:rsidRPr="00571CA9">
        <w:rPr>
          <w:spacing w:val="-28"/>
          <w:w w:val="95"/>
          <w:sz w:val="24"/>
          <w:szCs w:val="24"/>
        </w:rPr>
        <w:t xml:space="preserve"> </w:t>
      </w:r>
      <w:r w:rsidRPr="00571CA9">
        <w:rPr>
          <w:w w:val="95"/>
          <w:sz w:val="24"/>
          <w:szCs w:val="24"/>
        </w:rPr>
        <w:t>otro</w:t>
      </w:r>
      <w:r w:rsidRPr="00571CA9">
        <w:rPr>
          <w:spacing w:val="-28"/>
          <w:w w:val="95"/>
          <w:sz w:val="24"/>
          <w:szCs w:val="24"/>
        </w:rPr>
        <w:t xml:space="preserve"> </w:t>
      </w:r>
      <w:r w:rsidRPr="00571CA9">
        <w:rPr>
          <w:w w:val="95"/>
          <w:sz w:val="24"/>
          <w:szCs w:val="24"/>
        </w:rPr>
        <w:t>imprevisto</w:t>
      </w:r>
      <w:r w:rsidRPr="00571CA9">
        <w:rPr>
          <w:spacing w:val="-27"/>
          <w:w w:val="95"/>
          <w:sz w:val="24"/>
          <w:szCs w:val="24"/>
        </w:rPr>
        <w:t xml:space="preserve"> </w:t>
      </w:r>
      <w:r w:rsidRPr="00571CA9">
        <w:rPr>
          <w:w w:val="95"/>
          <w:sz w:val="24"/>
          <w:szCs w:val="24"/>
        </w:rPr>
        <w:t>se obstruye</w:t>
      </w:r>
      <w:r w:rsidRPr="00571CA9">
        <w:rPr>
          <w:spacing w:val="-27"/>
          <w:w w:val="95"/>
          <w:sz w:val="24"/>
          <w:szCs w:val="24"/>
        </w:rPr>
        <w:t xml:space="preserve"> </w:t>
      </w:r>
      <w:r w:rsidRPr="00571CA9">
        <w:rPr>
          <w:w w:val="95"/>
          <w:sz w:val="24"/>
          <w:szCs w:val="24"/>
        </w:rPr>
        <w:t>la</w:t>
      </w:r>
      <w:r w:rsidRPr="00571CA9">
        <w:rPr>
          <w:spacing w:val="-28"/>
          <w:w w:val="95"/>
          <w:sz w:val="24"/>
          <w:szCs w:val="24"/>
        </w:rPr>
        <w:t xml:space="preserve"> </w:t>
      </w:r>
      <w:r w:rsidRPr="00571CA9">
        <w:rPr>
          <w:w w:val="95"/>
          <w:sz w:val="24"/>
          <w:szCs w:val="24"/>
        </w:rPr>
        <w:t>calzada,</w:t>
      </w:r>
      <w:r w:rsidRPr="00571CA9">
        <w:rPr>
          <w:spacing w:val="-26"/>
          <w:w w:val="95"/>
          <w:sz w:val="24"/>
          <w:szCs w:val="24"/>
        </w:rPr>
        <w:t xml:space="preserve"> </w:t>
      </w:r>
      <w:r w:rsidRPr="00571CA9">
        <w:rPr>
          <w:w w:val="95"/>
          <w:sz w:val="24"/>
          <w:szCs w:val="24"/>
        </w:rPr>
        <w:t>se</w:t>
      </w:r>
      <w:r w:rsidRPr="00571CA9">
        <w:rPr>
          <w:spacing w:val="-27"/>
          <w:w w:val="95"/>
          <w:sz w:val="24"/>
          <w:szCs w:val="24"/>
        </w:rPr>
        <w:t xml:space="preserve"> </w:t>
      </w:r>
      <w:r w:rsidRPr="00571CA9">
        <w:rPr>
          <w:w w:val="95"/>
          <w:sz w:val="24"/>
          <w:szCs w:val="24"/>
        </w:rPr>
        <w:t>debe</w:t>
      </w:r>
      <w:r w:rsidRPr="00571CA9">
        <w:rPr>
          <w:spacing w:val="-28"/>
          <w:w w:val="95"/>
          <w:sz w:val="24"/>
          <w:szCs w:val="24"/>
        </w:rPr>
        <w:t xml:space="preserve"> </w:t>
      </w:r>
      <w:r w:rsidRPr="00571CA9">
        <w:rPr>
          <w:w w:val="95"/>
          <w:sz w:val="24"/>
          <w:szCs w:val="24"/>
        </w:rPr>
        <w:t>prevenir</w:t>
      </w:r>
      <w:r w:rsidRPr="00571CA9">
        <w:rPr>
          <w:spacing w:val="-26"/>
          <w:w w:val="95"/>
          <w:sz w:val="24"/>
          <w:szCs w:val="24"/>
        </w:rPr>
        <w:t xml:space="preserve"> </w:t>
      </w:r>
      <w:r w:rsidRPr="00571CA9">
        <w:rPr>
          <w:w w:val="95"/>
          <w:sz w:val="24"/>
          <w:szCs w:val="24"/>
        </w:rPr>
        <w:t>a</w:t>
      </w:r>
      <w:r w:rsidRPr="00571CA9">
        <w:rPr>
          <w:spacing w:val="-28"/>
          <w:w w:val="95"/>
          <w:sz w:val="24"/>
          <w:szCs w:val="24"/>
        </w:rPr>
        <w:t xml:space="preserve"> </w:t>
      </w:r>
      <w:r w:rsidRPr="00571CA9">
        <w:rPr>
          <w:w w:val="95"/>
          <w:sz w:val="24"/>
          <w:szCs w:val="24"/>
        </w:rPr>
        <w:t>otros</w:t>
      </w:r>
      <w:r w:rsidRPr="00571CA9">
        <w:rPr>
          <w:spacing w:val="-28"/>
          <w:w w:val="95"/>
          <w:sz w:val="24"/>
          <w:szCs w:val="24"/>
        </w:rPr>
        <w:t xml:space="preserve"> </w:t>
      </w:r>
      <w:r w:rsidRPr="00571CA9">
        <w:rPr>
          <w:w w:val="95"/>
          <w:sz w:val="24"/>
          <w:szCs w:val="24"/>
        </w:rPr>
        <w:t>peatones</w:t>
      </w:r>
      <w:r w:rsidRPr="00571CA9">
        <w:rPr>
          <w:spacing w:val="-28"/>
          <w:w w:val="95"/>
          <w:sz w:val="24"/>
          <w:szCs w:val="24"/>
        </w:rPr>
        <w:t xml:space="preserve"> </w:t>
      </w:r>
      <w:r w:rsidRPr="00571CA9">
        <w:rPr>
          <w:w w:val="95"/>
          <w:sz w:val="24"/>
          <w:szCs w:val="24"/>
        </w:rPr>
        <w:t>y</w:t>
      </w:r>
      <w:r w:rsidRPr="00571CA9">
        <w:rPr>
          <w:spacing w:val="-27"/>
          <w:w w:val="95"/>
          <w:sz w:val="24"/>
          <w:szCs w:val="24"/>
        </w:rPr>
        <w:t xml:space="preserve"> </w:t>
      </w:r>
      <w:r w:rsidRPr="00571CA9">
        <w:rPr>
          <w:w w:val="95"/>
          <w:sz w:val="24"/>
          <w:szCs w:val="24"/>
        </w:rPr>
        <w:t>conductores</w:t>
      </w:r>
      <w:r w:rsidRPr="00571CA9">
        <w:rPr>
          <w:spacing w:val="-27"/>
          <w:w w:val="95"/>
          <w:sz w:val="24"/>
          <w:szCs w:val="24"/>
        </w:rPr>
        <w:t xml:space="preserve"> </w:t>
      </w:r>
      <w:r w:rsidRPr="00571CA9">
        <w:rPr>
          <w:w w:val="95"/>
          <w:sz w:val="24"/>
          <w:szCs w:val="24"/>
        </w:rPr>
        <w:t>con</w:t>
      </w:r>
      <w:r w:rsidRPr="00571CA9">
        <w:rPr>
          <w:spacing w:val="-27"/>
          <w:w w:val="95"/>
          <w:sz w:val="24"/>
          <w:szCs w:val="24"/>
        </w:rPr>
        <w:t xml:space="preserve"> </w:t>
      </w:r>
      <w:r w:rsidRPr="00571CA9">
        <w:rPr>
          <w:w w:val="95"/>
          <w:sz w:val="24"/>
          <w:szCs w:val="24"/>
        </w:rPr>
        <w:t>las</w:t>
      </w:r>
      <w:r w:rsidRPr="00571CA9">
        <w:rPr>
          <w:spacing w:val="-27"/>
          <w:w w:val="95"/>
          <w:sz w:val="24"/>
          <w:szCs w:val="24"/>
        </w:rPr>
        <w:t xml:space="preserve"> </w:t>
      </w:r>
      <w:r w:rsidRPr="00571CA9">
        <w:rPr>
          <w:w w:val="95"/>
          <w:sz w:val="24"/>
          <w:szCs w:val="24"/>
        </w:rPr>
        <w:t xml:space="preserve">luces </w:t>
      </w:r>
      <w:r w:rsidRPr="00571CA9">
        <w:rPr>
          <w:sz w:val="24"/>
          <w:szCs w:val="24"/>
        </w:rPr>
        <w:t>intermitentes</w:t>
      </w:r>
      <w:r w:rsidRPr="00571CA9">
        <w:rPr>
          <w:spacing w:val="-40"/>
          <w:sz w:val="24"/>
          <w:szCs w:val="24"/>
        </w:rPr>
        <w:t xml:space="preserve"> </w:t>
      </w:r>
      <w:r w:rsidRPr="00571CA9">
        <w:rPr>
          <w:sz w:val="24"/>
          <w:szCs w:val="24"/>
        </w:rPr>
        <w:t>del</w:t>
      </w:r>
      <w:r w:rsidRPr="00571CA9">
        <w:rPr>
          <w:spacing w:val="-38"/>
          <w:sz w:val="24"/>
          <w:szCs w:val="24"/>
        </w:rPr>
        <w:t xml:space="preserve"> </w:t>
      </w:r>
      <w:r w:rsidRPr="00571CA9">
        <w:rPr>
          <w:sz w:val="24"/>
          <w:szCs w:val="24"/>
        </w:rPr>
        <w:t>vehículo</w:t>
      </w:r>
      <w:r w:rsidRPr="00571CA9">
        <w:rPr>
          <w:spacing w:val="-38"/>
          <w:sz w:val="24"/>
          <w:szCs w:val="24"/>
        </w:rPr>
        <w:t xml:space="preserve"> </w:t>
      </w:r>
      <w:r w:rsidRPr="00571CA9">
        <w:rPr>
          <w:sz w:val="24"/>
          <w:szCs w:val="24"/>
        </w:rPr>
        <w:t>o</w:t>
      </w:r>
      <w:r w:rsidRPr="00571CA9">
        <w:rPr>
          <w:spacing w:val="-38"/>
          <w:sz w:val="24"/>
          <w:szCs w:val="24"/>
        </w:rPr>
        <w:t xml:space="preserve"> </w:t>
      </w:r>
      <w:r w:rsidRPr="00571CA9">
        <w:rPr>
          <w:sz w:val="24"/>
          <w:szCs w:val="24"/>
        </w:rPr>
        <w:t>las</w:t>
      </w:r>
      <w:r w:rsidRPr="00571CA9">
        <w:rPr>
          <w:spacing w:val="-39"/>
          <w:sz w:val="24"/>
          <w:szCs w:val="24"/>
        </w:rPr>
        <w:t xml:space="preserve"> </w:t>
      </w:r>
      <w:r w:rsidRPr="00571CA9">
        <w:rPr>
          <w:sz w:val="24"/>
          <w:szCs w:val="24"/>
        </w:rPr>
        <w:t>balizas</w:t>
      </w:r>
      <w:r w:rsidRPr="00571CA9">
        <w:rPr>
          <w:spacing w:val="-39"/>
          <w:sz w:val="24"/>
          <w:szCs w:val="24"/>
        </w:rPr>
        <w:t xml:space="preserve"> </w:t>
      </w:r>
      <w:r w:rsidRPr="00571CA9">
        <w:rPr>
          <w:sz w:val="24"/>
          <w:szCs w:val="24"/>
        </w:rPr>
        <w:t>si</w:t>
      </w:r>
      <w:r w:rsidRPr="00571CA9">
        <w:rPr>
          <w:spacing w:val="-38"/>
          <w:sz w:val="24"/>
          <w:szCs w:val="24"/>
        </w:rPr>
        <w:t xml:space="preserve"> </w:t>
      </w:r>
      <w:r w:rsidRPr="00571CA9">
        <w:rPr>
          <w:sz w:val="24"/>
          <w:szCs w:val="24"/>
        </w:rPr>
        <w:t>correspondiere,</w:t>
      </w:r>
      <w:r w:rsidRPr="00571CA9">
        <w:rPr>
          <w:spacing w:val="-39"/>
          <w:sz w:val="24"/>
          <w:szCs w:val="24"/>
        </w:rPr>
        <w:t xml:space="preserve"> </w:t>
      </w:r>
      <w:r w:rsidRPr="00571CA9">
        <w:rPr>
          <w:sz w:val="24"/>
          <w:szCs w:val="24"/>
        </w:rPr>
        <w:t>y</w:t>
      </w:r>
      <w:r w:rsidRPr="00571CA9">
        <w:rPr>
          <w:spacing w:val="-38"/>
          <w:sz w:val="24"/>
          <w:szCs w:val="24"/>
        </w:rPr>
        <w:t xml:space="preserve"> </w:t>
      </w:r>
      <w:r w:rsidRPr="00571CA9">
        <w:rPr>
          <w:sz w:val="24"/>
          <w:szCs w:val="24"/>
        </w:rPr>
        <w:t>adoptar</w:t>
      </w:r>
      <w:r w:rsidRPr="00571CA9">
        <w:rPr>
          <w:spacing w:val="-39"/>
          <w:sz w:val="24"/>
          <w:szCs w:val="24"/>
        </w:rPr>
        <w:t xml:space="preserve"> </w:t>
      </w:r>
      <w:r w:rsidRPr="00571CA9">
        <w:rPr>
          <w:sz w:val="24"/>
          <w:szCs w:val="24"/>
        </w:rPr>
        <w:t>las</w:t>
      </w:r>
      <w:r w:rsidRPr="00571CA9">
        <w:rPr>
          <w:spacing w:val="-39"/>
          <w:sz w:val="24"/>
          <w:szCs w:val="24"/>
        </w:rPr>
        <w:t xml:space="preserve"> </w:t>
      </w:r>
      <w:r w:rsidRPr="00571CA9">
        <w:rPr>
          <w:sz w:val="24"/>
          <w:szCs w:val="24"/>
        </w:rPr>
        <w:t>medidas necesarias</w:t>
      </w:r>
      <w:r w:rsidRPr="00571CA9">
        <w:rPr>
          <w:spacing w:val="-30"/>
          <w:sz w:val="24"/>
          <w:szCs w:val="24"/>
        </w:rPr>
        <w:t xml:space="preserve"> </w:t>
      </w:r>
      <w:r w:rsidRPr="00571CA9">
        <w:rPr>
          <w:sz w:val="24"/>
          <w:szCs w:val="24"/>
        </w:rPr>
        <w:t>para</w:t>
      </w:r>
      <w:r w:rsidRPr="00571CA9">
        <w:rPr>
          <w:spacing w:val="-28"/>
          <w:sz w:val="24"/>
          <w:szCs w:val="24"/>
        </w:rPr>
        <w:t xml:space="preserve"> </w:t>
      </w:r>
      <w:r w:rsidRPr="00571CA9">
        <w:rPr>
          <w:sz w:val="24"/>
          <w:szCs w:val="24"/>
        </w:rPr>
        <w:t>permitir</w:t>
      </w:r>
      <w:r w:rsidRPr="00571CA9">
        <w:rPr>
          <w:spacing w:val="-29"/>
          <w:sz w:val="24"/>
          <w:szCs w:val="24"/>
        </w:rPr>
        <w:t xml:space="preserve"> </w:t>
      </w:r>
      <w:r w:rsidRPr="00571CA9">
        <w:rPr>
          <w:sz w:val="24"/>
          <w:szCs w:val="24"/>
        </w:rPr>
        <w:t>la</w:t>
      </w:r>
      <w:r w:rsidRPr="00571CA9">
        <w:rPr>
          <w:spacing w:val="-27"/>
          <w:sz w:val="24"/>
          <w:szCs w:val="24"/>
        </w:rPr>
        <w:t xml:space="preserve"> </w:t>
      </w:r>
      <w:r w:rsidRPr="00571CA9">
        <w:rPr>
          <w:sz w:val="24"/>
          <w:szCs w:val="24"/>
        </w:rPr>
        <w:t>libre</w:t>
      </w:r>
      <w:r w:rsidRPr="00571CA9">
        <w:rPr>
          <w:spacing w:val="-29"/>
          <w:sz w:val="24"/>
          <w:szCs w:val="24"/>
        </w:rPr>
        <w:t xml:space="preserve"> </w:t>
      </w:r>
      <w:r w:rsidRPr="00571CA9">
        <w:rPr>
          <w:sz w:val="24"/>
          <w:szCs w:val="24"/>
        </w:rPr>
        <w:t>circulación</w:t>
      </w:r>
      <w:r w:rsidRPr="00571CA9">
        <w:rPr>
          <w:spacing w:val="-26"/>
          <w:sz w:val="24"/>
          <w:szCs w:val="24"/>
        </w:rPr>
        <w:t xml:space="preserve"> </w:t>
      </w:r>
      <w:r w:rsidRPr="00571CA9">
        <w:rPr>
          <w:sz w:val="24"/>
          <w:szCs w:val="24"/>
        </w:rPr>
        <w:t>en</w:t>
      </w:r>
      <w:r w:rsidRPr="00571CA9">
        <w:rPr>
          <w:spacing w:val="-26"/>
          <w:sz w:val="24"/>
          <w:szCs w:val="24"/>
        </w:rPr>
        <w:t xml:space="preserve"> </w:t>
      </w:r>
      <w:r w:rsidRPr="00571CA9">
        <w:rPr>
          <w:sz w:val="24"/>
          <w:szCs w:val="24"/>
        </w:rPr>
        <w:t>el</w:t>
      </w:r>
      <w:r w:rsidRPr="00571CA9">
        <w:rPr>
          <w:spacing w:val="-31"/>
          <w:sz w:val="24"/>
          <w:szCs w:val="24"/>
        </w:rPr>
        <w:t xml:space="preserve"> </w:t>
      </w:r>
      <w:r w:rsidRPr="00571CA9">
        <w:rPr>
          <w:sz w:val="24"/>
          <w:szCs w:val="24"/>
        </w:rPr>
        <w:t>menor</w:t>
      </w:r>
      <w:r w:rsidRPr="00571CA9">
        <w:rPr>
          <w:spacing w:val="-29"/>
          <w:sz w:val="24"/>
          <w:szCs w:val="24"/>
        </w:rPr>
        <w:t xml:space="preserve"> </w:t>
      </w:r>
      <w:r w:rsidRPr="00571CA9">
        <w:rPr>
          <w:sz w:val="24"/>
          <w:szCs w:val="24"/>
        </w:rPr>
        <w:t>tiempo</w:t>
      </w:r>
      <w:r w:rsidRPr="00571CA9">
        <w:rPr>
          <w:spacing w:val="-28"/>
          <w:sz w:val="24"/>
          <w:szCs w:val="24"/>
        </w:rPr>
        <w:t xml:space="preserve"> </w:t>
      </w:r>
      <w:r w:rsidRPr="00571CA9">
        <w:rPr>
          <w:sz w:val="24"/>
          <w:szCs w:val="24"/>
        </w:rPr>
        <w:t>posible.</w:t>
      </w:r>
    </w:p>
    <w:p w14:paraId="5AD2B80C" w14:textId="77777777" w:rsidR="00FB3566" w:rsidRPr="00571CA9" w:rsidRDefault="00FB3566" w:rsidP="00FB3566">
      <w:pPr>
        <w:pStyle w:val="BodyText"/>
        <w:spacing w:before="7"/>
      </w:pPr>
    </w:p>
    <w:p w14:paraId="60EB7C40" w14:textId="77777777" w:rsidR="00FB3566" w:rsidRPr="00571CA9" w:rsidRDefault="00FB3566" w:rsidP="00FB3566">
      <w:pPr>
        <w:pStyle w:val="BodyText"/>
        <w:spacing w:line="254" w:lineRule="auto"/>
        <w:ind w:left="1672" w:right="124"/>
        <w:jc w:val="both"/>
        <w:rPr>
          <w:b/>
        </w:rPr>
      </w:pPr>
      <w:r w:rsidRPr="00571CA9">
        <w:t xml:space="preserve">En el caso de uso de las balizas, las mismas deben cumplir los requisitos </w:t>
      </w:r>
      <w:r w:rsidRPr="00571CA9">
        <w:rPr>
          <w:w w:val="95"/>
        </w:rPr>
        <w:t>establecidos conforme a las disposiciones nacionales establecidas y se deben colocar</w:t>
      </w:r>
      <w:r w:rsidRPr="00571CA9">
        <w:rPr>
          <w:spacing w:val="-23"/>
          <w:w w:val="95"/>
        </w:rPr>
        <w:t xml:space="preserve"> </w:t>
      </w:r>
      <w:r w:rsidRPr="00571CA9">
        <w:rPr>
          <w:w w:val="95"/>
        </w:rPr>
        <w:t>por</w:t>
      </w:r>
      <w:r w:rsidRPr="00571CA9">
        <w:rPr>
          <w:spacing w:val="-23"/>
          <w:w w:val="95"/>
        </w:rPr>
        <w:t xml:space="preserve"> </w:t>
      </w:r>
      <w:r w:rsidRPr="00571CA9">
        <w:rPr>
          <w:w w:val="95"/>
        </w:rPr>
        <w:t>lo</w:t>
      </w:r>
      <w:r w:rsidRPr="00571CA9">
        <w:rPr>
          <w:spacing w:val="-23"/>
          <w:w w:val="95"/>
        </w:rPr>
        <w:t xml:space="preserve"> </w:t>
      </w:r>
      <w:r w:rsidRPr="00571CA9">
        <w:rPr>
          <w:w w:val="95"/>
        </w:rPr>
        <w:t>menos</w:t>
      </w:r>
      <w:r w:rsidRPr="00571CA9">
        <w:rPr>
          <w:spacing w:val="-23"/>
          <w:w w:val="95"/>
        </w:rPr>
        <w:t xml:space="preserve"> </w:t>
      </w:r>
      <w:r w:rsidRPr="00571CA9">
        <w:rPr>
          <w:w w:val="95"/>
        </w:rPr>
        <w:t>una</w:t>
      </w:r>
      <w:r w:rsidRPr="00571CA9">
        <w:rPr>
          <w:spacing w:val="-23"/>
          <w:w w:val="95"/>
        </w:rPr>
        <w:t xml:space="preserve"> </w:t>
      </w:r>
      <w:r w:rsidRPr="00571CA9">
        <w:rPr>
          <w:w w:val="95"/>
        </w:rPr>
        <w:t>a</w:t>
      </w:r>
      <w:r w:rsidRPr="00571CA9">
        <w:rPr>
          <w:spacing w:val="-23"/>
          <w:w w:val="95"/>
        </w:rPr>
        <w:t xml:space="preserve"> </w:t>
      </w:r>
      <w:r w:rsidRPr="00571CA9">
        <w:rPr>
          <w:w w:val="95"/>
        </w:rPr>
        <w:t>la</w:t>
      </w:r>
      <w:r w:rsidRPr="00571CA9">
        <w:rPr>
          <w:spacing w:val="-23"/>
          <w:w w:val="95"/>
        </w:rPr>
        <w:t xml:space="preserve"> </w:t>
      </w:r>
      <w:r w:rsidRPr="00571CA9">
        <w:rPr>
          <w:w w:val="95"/>
        </w:rPr>
        <w:t>distancia</w:t>
      </w:r>
      <w:r w:rsidRPr="00571CA9">
        <w:rPr>
          <w:spacing w:val="-23"/>
          <w:w w:val="95"/>
        </w:rPr>
        <w:t xml:space="preserve"> </w:t>
      </w:r>
      <w:r w:rsidRPr="00571CA9">
        <w:rPr>
          <w:w w:val="95"/>
        </w:rPr>
        <w:t>adecuada,</w:t>
      </w:r>
      <w:r w:rsidRPr="00571CA9">
        <w:rPr>
          <w:spacing w:val="-23"/>
          <w:w w:val="95"/>
        </w:rPr>
        <w:t xml:space="preserve"> </w:t>
      </w:r>
      <w:r w:rsidRPr="00571CA9">
        <w:rPr>
          <w:w w:val="95"/>
        </w:rPr>
        <w:t>del</w:t>
      </w:r>
      <w:r w:rsidRPr="00571CA9">
        <w:rPr>
          <w:spacing w:val="-23"/>
          <w:w w:val="95"/>
        </w:rPr>
        <w:t xml:space="preserve"> </w:t>
      </w:r>
      <w:r w:rsidRPr="00571CA9">
        <w:rPr>
          <w:w w:val="95"/>
        </w:rPr>
        <w:t>lado</w:t>
      </w:r>
      <w:r w:rsidRPr="00571CA9">
        <w:rPr>
          <w:spacing w:val="-24"/>
          <w:w w:val="95"/>
        </w:rPr>
        <w:t xml:space="preserve"> </w:t>
      </w:r>
      <w:r w:rsidRPr="00571CA9">
        <w:rPr>
          <w:w w:val="95"/>
        </w:rPr>
        <w:t>de</w:t>
      </w:r>
      <w:r w:rsidRPr="00571CA9">
        <w:rPr>
          <w:spacing w:val="-22"/>
          <w:w w:val="95"/>
        </w:rPr>
        <w:t xml:space="preserve"> </w:t>
      </w:r>
      <w:r w:rsidRPr="00571CA9">
        <w:rPr>
          <w:w w:val="95"/>
        </w:rPr>
        <w:t>donde</w:t>
      </w:r>
      <w:r w:rsidRPr="00571CA9">
        <w:rPr>
          <w:spacing w:val="-22"/>
          <w:w w:val="95"/>
        </w:rPr>
        <w:t xml:space="preserve"> </w:t>
      </w:r>
      <w:r w:rsidRPr="00571CA9">
        <w:rPr>
          <w:w w:val="95"/>
        </w:rPr>
        <w:t>provienen</w:t>
      </w:r>
      <w:r w:rsidRPr="00571CA9">
        <w:rPr>
          <w:spacing w:val="-23"/>
          <w:w w:val="95"/>
        </w:rPr>
        <w:t xml:space="preserve"> </w:t>
      </w:r>
      <w:r w:rsidRPr="00571CA9">
        <w:rPr>
          <w:w w:val="95"/>
        </w:rPr>
        <w:t xml:space="preserve">los </w:t>
      </w:r>
      <w:r w:rsidRPr="00571CA9">
        <w:t>vehículos</w:t>
      </w:r>
      <w:r w:rsidRPr="00571CA9">
        <w:rPr>
          <w:spacing w:val="-41"/>
        </w:rPr>
        <w:t xml:space="preserve"> </w:t>
      </w:r>
      <w:r w:rsidRPr="00571CA9">
        <w:t>si</w:t>
      </w:r>
      <w:r w:rsidRPr="00571CA9">
        <w:rPr>
          <w:spacing w:val="-41"/>
        </w:rPr>
        <w:t xml:space="preserve"> </w:t>
      </w:r>
      <w:r w:rsidRPr="00571CA9">
        <w:t>se</w:t>
      </w:r>
      <w:r w:rsidRPr="00571CA9">
        <w:rPr>
          <w:spacing w:val="-41"/>
        </w:rPr>
        <w:t xml:space="preserve"> </w:t>
      </w:r>
      <w:r w:rsidRPr="00571CA9">
        <w:t>trata</w:t>
      </w:r>
      <w:r w:rsidRPr="00571CA9">
        <w:rPr>
          <w:spacing w:val="-41"/>
        </w:rPr>
        <w:t xml:space="preserve"> </w:t>
      </w:r>
      <w:r w:rsidRPr="00571CA9">
        <w:t>de</w:t>
      </w:r>
      <w:r w:rsidRPr="00571CA9">
        <w:rPr>
          <w:spacing w:val="-40"/>
        </w:rPr>
        <w:t xml:space="preserve"> </w:t>
      </w:r>
      <w:r w:rsidRPr="00571CA9">
        <w:t>una</w:t>
      </w:r>
      <w:r w:rsidRPr="00571CA9">
        <w:rPr>
          <w:spacing w:val="-41"/>
        </w:rPr>
        <w:t xml:space="preserve"> </w:t>
      </w:r>
      <w:r w:rsidRPr="00571CA9">
        <w:t>arteria</w:t>
      </w:r>
      <w:r w:rsidRPr="00571CA9">
        <w:rPr>
          <w:spacing w:val="-42"/>
        </w:rPr>
        <w:t xml:space="preserve"> </w:t>
      </w:r>
      <w:r w:rsidRPr="00571CA9">
        <w:t>de</w:t>
      </w:r>
      <w:r w:rsidRPr="00571CA9">
        <w:rPr>
          <w:spacing w:val="-41"/>
        </w:rPr>
        <w:t xml:space="preserve"> </w:t>
      </w:r>
      <w:r w:rsidRPr="00571CA9">
        <w:t>sentido</w:t>
      </w:r>
      <w:r w:rsidRPr="00571CA9">
        <w:rPr>
          <w:spacing w:val="-40"/>
        </w:rPr>
        <w:t xml:space="preserve"> </w:t>
      </w:r>
      <w:r w:rsidRPr="00571CA9">
        <w:t>único,</w:t>
      </w:r>
      <w:r w:rsidRPr="00571CA9">
        <w:rPr>
          <w:spacing w:val="-41"/>
        </w:rPr>
        <w:t xml:space="preserve"> </w:t>
      </w:r>
      <w:r w:rsidRPr="00571CA9">
        <w:t>o</w:t>
      </w:r>
      <w:r w:rsidRPr="00571CA9">
        <w:rPr>
          <w:spacing w:val="-40"/>
        </w:rPr>
        <w:t xml:space="preserve"> </w:t>
      </w:r>
      <w:r w:rsidRPr="00571CA9">
        <w:t>una</w:t>
      </w:r>
      <w:r w:rsidRPr="00571CA9">
        <w:rPr>
          <w:spacing w:val="-41"/>
        </w:rPr>
        <w:t xml:space="preserve"> </w:t>
      </w:r>
      <w:r w:rsidRPr="00571CA9">
        <w:t>para</w:t>
      </w:r>
      <w:r w:rsidRPr="00571CA9">
        <w:rPr>
          <w:spacing w:val="-41"/>
        </w:rPr>
        <w:t xml:space="preserve"> </w:t>
      </w:r>
      <w:r w:rsidRPr="00571CA9">
        <w:t>cada</w:t>
      </w:r>
      <w:r w:rsidRPr="00571CA9">
        <w:rPr>
          <w:spacing w:val="-41"/>
        </w:rPr>
        <w:t xml:space="preserve"> </w:t>
      </w:r>
      <w:r w:rsidRPr="00571CA9">
        <w:t>lado</w:t>
      </w:r>
      <w:r w:rsidRPr="00571CA9">
        <w:rPr>
          <w:spacing w:val="-42"/>
        </w:rPr>
        <w:t xml:space="preserve"> </w:t>
      </w:r>
      <w:r w:rsidRPr="00571CA9">
        <w:t>si</w:t>
      </w:r>
      <w:r w:rsidRPr="00571CA9">
        <w:rPr>
          <w:spacing w:val="-41"/>
        </w:rPr>
        <w:t xml:space="preserve"> </w:t>
      </w:r>
      <w:r w:rsidRPr="00571CA9">
        <w:t>es</w:t>
      </w:r>
      <w:r w:rsidRPr="00571CA9">
        <w:rPr>
          <w:spacing w:val="-41"/>
        </w:rPr>
        <w:t xml:space="preserve"> </w:t>
      </w:r>
      <w:r w:rsidRPr="00571CA9">
        <w:t xml:space="preserve">de </w:t>
      </w:r>
      <w:r w:rsidRPr="00571CA9">
        <w:rPr>
          <w:w w:val="95"/>
        </w:rPr>
        <w:t>doble</w:t>
      </w:r>
      <w:r w:rsidRPr="00571CA9">
        <w:rPr>
          <w:spacing w:val="-31"/>
          <w:w w:val="95"/>
        </w:rPr>
        <w:t xml:space="preserve"> </w:t>
      </w:r>
      <w:r w:rsidRPr="00571CA9">
        <w:rPr>
          <w:w w:val="95"/>
        </w:rPr>
        <w:t>sentido</w:t>
      </w:r>
      <w:r w:rsidRPr="00571CA9">
        <w:rPr>
          <w:spacing w:val="-30"/>
          <w:w w:val="95"/>
        </w:rPr>
        <w:t xml:space="preserve"> </w:t>
      </w:r>
      <w:r w:rsidRPr="00571CA9">
        <w:rPr>
          <w:w w:val="95"/>
        </w:rPr>
        <w:t>y</w:t>
      </w:r>
      <w:r w:rsidRPr="00571CA9">
        <w:rPr>
          <w:spacing w:val="-31"/>
          <w:w w:val="95"/>
        </w:rPr>
        <w:t xml:space="preserve"> </w:t>
      </w:r>
      <w:r w:rsidRPr="00571CA9">
        <w:rPr>
          <w:w w:val="95"/>
        </w:rPr>
        <w:t>el</w:t>
      </w:r>
      <w:r w:rsidRPr="00571CA9">
        <w:rPr>
          <w:spacing w:val="-31"/>
          <w:w w:val="95"/>
        </w:rPr>
        <w:t xml:space="preserve"> </w:t>
      </w:r>
      <w:r w:rsidRPr="00571CA9">
        <w:rPr>
          <w:w w:val="95"/>
        </w:rPr>
        <w:t>vehículo</w:t>
      </w:r>
      <w:r w:rsidRPr="00571CA9">
        <w:rPr>
          <w:spacing w:val="-30"/>
          <w:w w:val="95"/>
        </w:rPr>
        <w:t xml:space="preserve"> </w:t>
      </w:r>
      <w:r w:rsidRPr="00571CA9">
        <w:rPr>
          <w:w w:val="95"/>
        </w:rPr>
        <w:t>está</w:t>
      </w:r>
      <w:r w:rsidRPr="00571CA9">
        <w:rPr>
          <w:spacing w:val="-31"/>
          <w:w w:val="95"/>
        </w:rPr>
        <w:t xml:space="preserve"> </w:t>
      </w:r>
      <w:r w:rsidRPr="00571CA9">
        <w:rPr>
          <w:w w:val="95"/>
        </w:rPr>
        <w:t>ubicado</w:t>
      </w:r>
      <w:r w:rsidRPr="00571CA9">
        <w:rPr>
          <w:spacing w:val="-30"/>
          <w:w w:val="95"/>
        </w:rPr>
        <w:t xml:space="preserve"> </w:t>
      </w:r>
      <w:r w:rsidRPr="00571CA9">
        <w:rPr>
          <w:w w:val="95"/>
        </w:rPr>
        <w:t>en</w:t>
      </w:r>
      <w:r w:rsidRPr="00571CA9">
        <w:rPr>
          <w:spacing w:val="-30"/>
          <w:w w:val="95"/>
        </w:rPr>
        <w:t xml:space="preserve"> </w:t>
      </w:r>
      <w:r w:rsidRPr="00571CA9">
        <w:rPr>
          <w:w w:val="95"/>
        </w:rPr>
        <w:t>carriles</w:t>
      </w:r>
      <w:r w:rsidRPr="00571CA9">
        <w:rPr>
          <w:spacing w:val="-31"/>
          <w:w w:val="95"/>
        </w:rPr>
        <w:t xml:space="preserve"> </w:t>
      </w:r>
      <w:r w:rsidRPr="00571CA9">
        <w:rPr>
          <w:w w:val="95"/>
        </w:rPr>
        <w:t>adyacentes</w:t>
      </w:r>
      <w:r w:rsidRPr="00571CA9">
        <w:rPr>
          <w:spacing w:val="-31"/>
          <w:w w:val="95"/>
        </w:rPr>
        <w:t xml:space="preserve"> </w:t>
      </w:r>
      <w:r w:rsidRPr="00571CA9">
        <w:rPr>
          <w:w w:val="95"/>
        </w:rPr>
        <w:t>al</w:t>
      </w:r>
      <w:r w:rsidRPr="00571CA9">
        <w:rPr>
          <w:spacing w:val="-30"/>
          <w:w w:val="95"/>
        </w:rPr>
        <w:t xml:space="preserve"> </w:t>
      </w:r>
      <w:r w:rsidRPr="00571CA9">
        <w:rPr>
          <w:w w:val="95"/>
        </w:rPr>
        <w:t>eje</w:t>
      </w:r>
      <w:r w:rsidRPr="00571CA9">
        <w:rPr>
          <w:spacing w:val="-31"/>
          <w:w w:val="95"/>
        </w:rPr>
        <w:t xml:space="preserve"> </w:t>
      </w:r>
      <w:r w:rsidRPr="00571CA9">
        <w:rPr>
          <w:w w:val="95"/>
        </w:rPr>
        <w:t>de</w:t>
      </w:r>
      <w:r w:rsidRPr="00571CA9">
        <w:rPr>
          <w:spacing w:val="-30"/>
          <w:w w:val="95"/>
        </w:rPr>
        <w:t xml:space="preserve"> </w:t>
      </w:r>
      <w:r w:rsidRPr="00571CA9">
        <w:rPr>
          <w:w w:val="95"/>
        </w:rPr>
        <w:t>calzada.</w:t>
      </w:r>
      <w:r w:rsidRPr="00571CA9">
        <w:rPr>
          <w:spacing w:val="-31"/>
          <w:w w:val="95"/>
        </w:rPr>
        <w:t xml:space="preserve"> </w:t>
      </w:r>
      <w:r w:rsidRPr="00571CA9">
        <w:rPr>
          <w:w w:val="95"/>
        </w:rPr>
        <w:t xml:space="preserve">El </w:t>
      </w:r>
      <w:r w:rsidRPr="00571CA9">
        <w:t xml:space="preserve">remolque de un vehículo accidentado o averiado, sólo puede realizarlo otro </w:t>
      </w:r>
      <w:r w:rsidRPr="00571CA9">
        <w:rPr>
          <w:w w:val="90"/>
        </w:rPr>
        <w:t>exclusivamente</w:t>
      </w:r>
      <w:r w:rsidRPr="00571CA9">
        <w:rPr>
          <w:spacing w:val="-7"/>
          <w:w w:val="90"/>
        </w:rPr>
        <w:t xml:space="preserve"> </w:t>
      </w:r>
      <w:r w:rsidRPr="00571CA9">
        <w:rPr>
          <w:w w:val="90"/>
        </w:rPr>
        <w:t>destinado</w:t>
      </w:r>
      <w:r w:rsidRPr="00571CA9">
        <w:rPr>
          <w:spacing w:val="-6"/>
          <w:w w:val="90"/>
        </w:rPr>
        <w:t xml:space="preserve"> </w:t>
      </w:r>
      <w:r w:rsidRPr="00571CA9">
        <w:rPr>
          <w:w w:val="90"/>
        </w:rPr>
        <w:t>a</w:t>
      </w:r>
      <w:r w:rsidRPr="00571CA9">
        <w:rPr>
          <w:spacing w:val="-7"/>
          <w:w w:val="90"/>
        </w:rPr>
        <w:t xml:space="preserve"> </w:t>
      </w:r>
      <w:r w:rsidRPr="00571CA9">
        <w:rPr>
          <w:w w:val="90"/>
        </w:rPr>
        <w:t>ese</w:t>
      </w:r>
      <w:r w:rsidRPr="00571CA9">
        <w:rPr>
          <w:spacing w:val="-7"/>
          <w:w w:val="90"/>
        </w:rPr>
        <w:t xml:space="preserve"> </w:t>
      </w:r>
      <w:r w:rsidRPr="00571CA9">
        <w:rPr>
          <w:w w:val="90"/>
        </w:rPr>
        <w:t>fin.</w:t>
      </w:r>
      <w:r w:rsidRPr="00571CA9">
        <w:rPr>
          <w:spacing w:val="-8"/>
          <w:w w:val="90"/>
        </w:rPr>
        <w:t xml:space="preserve"> </w:t>
      </w:r>
      <w:r w:rsidRPr="00571CA9">
        <w:rPr>
          <w:b/>
          <w:w w:val="90"/>
        </w:rPr>
        <w:t>(Su</w:t>
      </w:r>
      <w:r w:rsidRPr="00571CA9">
        <w:rPr>
          <w:b/>
          <w:spacing w:val="-6"/>
          <w:w w:val="90"/>
        </w:rPr>
        <w:t xml:space="preserve"> </w:t>
      </w:r>
      <w:r w:rsidRPr="00571CA9">
        <w:rPr>
          <w:b/>
          <w:w w:val="90"/>
        </w:rPr>
        <w:t>inobservancia</w:t>
      </w:r>
      <w:r w:rsidRPr="00571CA9">
        <w:rPr>
          <w:b/>
          <w:spacing w:val="-8"/>
          <w:w w:val="90"/>
        </w:rPr>
        <w:t xml:space="preserve"> </w:t>
      </w:r>
      <w:r w:rsidRPr="00571CA9">
        <w:rPr>
          <w:b/>
          <w:w w:val="90"/>
        </w:rPr>
        <w:t>constituye</w:t>
      </w:r>
      <w:r w:rsidRPr="00571CA9">
        <w:rPr>
          <w:b/>
          <w:spacing w:val="-8"/>
          <w:w w:val="90"/>
        </w:rPr>
        <w:t xml:space="preserve"> </w:t>
      </w:r>
      <w:r w:rsidRPr="00571CA9">
        <w:rPr>
          <w:b/>
          <w:w w:val="90"/>
        </w:rPr>
        <w:t>falta</w:t>
      </w:r>
      <w:r w:rsidRPr="00571CA9">
        <w:rPr>
          <w:b/>
          <w:spacing w:val="-8"/>
          <w:w w:val="90"/>
        </w:rPr>
        <w:t xml:space="preserve"> </w:t>
      </w:r>
      <w:r w:rsidRPr="00571CA9">
        <w:rPr>
          <w:b/>
          <w:w w:val="90"/>
        </w:rPr>
        <w:t>grave)</w:t>
      </w:r>
      <w:r w:rsidRPr="00571CA9">
        <w:rPr>
          <w:b/>
          <w:spacing w:val="-7"/>
          <w:w w:val="90"/>
        </w:rPr>
        <w:t xml:space="preserve"> </w:t>
      </w:r>
      <w:r w:rsidRPr="00571CA9">
        <w:rPr>
          <w:b/>
          <w:w w:val="90"/>
        </w:rPr>
        <w:t>–</w:t>
      </w:r>
      <w:r w:rsidRPr="00571CA9">
        <w:rPr>
          <w:b/>
          <w:spacing w:val="-7"/>
          <w:w w:val="90"/>
        </w:rPr>
        <w:t xml:space="preserve"> </w:t>
      </w:r>
      <w:r w:rsidRPr="00571CA9">
        <w:rPr>
          <w:b/>
          <w:w w:val="90"/>
        </w:rPr>
        <w:t xml:space="preserve">(4 </w:t>
      </w:r>
      <w:r w:rsidRPr="00571CA9">
        <w:rPr>
          <w:b/>
        </w:rPr>
        <w:t>a</w:t>
      </w:r>
      <w:r w:rsidRPr="00571CA9">
        <w:rPr>
          <w:b/>
          <w:spacing w:val="-18"/>
        </w:rPr>
        <w:t xml:space="preserve"> </w:t>
      </w:r>
      <w:r w:rsidRPr="00571CA9">
        <w:rPr>
          <w:b/>
        </w:rPr>
        <w:t>10</w:t>
      </w:r>
      <w:r w:rsidRPr="00571CA9">
        <w:rPr>
          <w:b/>
          <w:spacing w:val="-16"/>
        </w:rPr>
        <w:t xml:space="preserve"> </w:t>
      </w:r>
      <w:r w:rsidRPr="00571CA9">
        <w:rPr>
          <w:b/>
        </w:rPr>
        <w:t>Jornales</w:t>
      </w:r>
      <w:r w:rsidRPr="00571CA9">
        <w:rPr>
          <w:b/>
          <w:spacing w:val="-17"/>
        </w:rPr>
        <w:t xml:space="preserve"> </w:t>
      </w:r>
      <w:r w:rsidRPr="00571CA9">
        <w:rPr>
          <w:b/>
        </w:rPr>
        <w:t>Mínimos</w:t>
      </w:r>
      <w:r w:rsidRPr="00571CA9">
        <w:rPr>
          <w:b/>
          <w:spacing w:val="-17"/>
        </w:rPr>
        <w:t xml:space="preserve"> </w:t>
      </w:r>
      <w:r w:rsidRPr="00571CA9">
        <w:rPr>
          <w:b/>
        </w:rPr>
        <w:t>Legales).</w:t>
      </w:r>
    </w:p>
    <w:p w14:paraId="450A7F90" w14:textId="77777777" w:rsidR="00FB3566" w:rsidRPr="00571CA9" w:rsidRDefault="00FB3566" w:rsidP="00FB3566">
      <w:pPr>
        <w:pStyle w:val="BodyText"/>
        <w:spacing w:before="10"/>
        <w:rPr>
          <w:b/>
        </w:rPr>
      </w:pPr>
    </w:p>
    <w:p w14:paraId="3ECC88C3" w14:textId="346C4ACB" w:rsidR="00FB3566" w:rsidRDefault="00FB3566" w:rsidP="00FB3566">
      <w:pPr>
        <w:pStyle w:val="BodyText"/>
        <w:spacing w:line="254" w:lineRule="auto"/>
        <w:ind w:left="1245" w:right="124"/>
        <w:jc w:val="both"/>
      </w:pPr>
      <w:r w:rsidRPr="00571CA9">
        <w:rPr>
          <w:b/>
          <w:w w:val="95"/>
        </w:rPr>
        <w:t>Uso</w:t>
      </w:r>
      <w:r w:rsidRPr="00571CA9">
        <w:rPr>
          <w:b/>
          <w:spacing w:val="-20"/>
          <w:w w:val="95"/>
        </w:rPr>
        <w:t xml:space="preserve"> </w:t>
      </w:r>
      <w:r w:rsidRPr="00571CA9">
        <w:rPr>
          <w:b/>
          <w:w w:val="95"/>
        </w:rPr>
        <w:t>especial</w:t>
      </w:r>
      <w:r w:rsidRPr="00571CA9">
        <w:rPr>
          <w:b/>
          <w:spacing w:val="-19"/>
          <w:w w:val="95"/>
        </w:rPr>
        <w:t xml:space="preserve"> </w:t>
      </w:r>
      <w:r w:rsidRPr="00571CA9">
        <w:rPr>
          <w:b/>
          <w:w w:val="95"/>
        </w:rPr>
        <w:t>de</w:t>
      </w:r>
      <w:r w:rsidRPr="00571CA9">
        <w:rPr>
          <w:b/>
          <w:spacing w:val="-20"/>
          <w:w w:val="95"/>
        </w:rPr>
        <w:t xml:space="preserve"> </w:t>
      </w:r>
      <w:r w:rsidRPr="00571CA9">
        <w:rPr>
          <w:b/>
          <w:w w:val="95"/>
        </w:rPr>
        <w:t>la</w:t>
      </w:r>
      <w:r w:rsidRPr="00571CA9">
        <w:rPr>
          <w:b/>
          <w:spacing w:val="-20"/>
          <w:w w:val="95"/>
        </w:rPr>
        <w:t xml:space="preserve"> </w:t>
      </w:r>
      <w:r w:rsidRPr="00571CA9">
        <w:rPr>
          <w:b/>
          <w:w w:val="95"/>
        </w:rPr>
        <w:t>vía</w:t>
      </w:r>
      <w:r w:rsidRPr="00571CA9">
        <w:rPr>
          <w:b/>
          <w:spacing w:val="-21"/>
          <w:w w:val="95"/>
        </w:rPr>
        <w:t xml:space="preserve"> </w:t>
      </w:r>
      <w:r w:rsidRPr="00571CA9">
        <w:rPr>
          <w:b/>
          <w:w w:val="95"/>
        </w:rPr>
        <w:t>pública.</w:t>
      </w:r>
      <w:r w:rsidRPr="00571CA9">
        <w:rPr>
          <w:b/>
          <w:spacing w:val="-19"/>
          <w:w w:val="95"/>
        </w:rPr>
        <w:t xml:space="preserve"> </w:t>
      </w:r>
      <w:r w:rsidRPr="00571CA9">
        <w:rPr>
          <w:w w:val="95"/>
        </w:rPr>
        <w:t>El</w:t>
      </w:r>
      <w:r w:rsidRPr="00571CA9">
        <w:rPr>
          <w:spacing w:val="-20"/>
          <w:w w:val="95"/>
        </w:rPr>
        <w:t xml:space="preserve"> </w:t>
      </w:r>
      <w:r w:rsidRPr="00571CA9">
        <w:rPr>
          <w:w w:val="95"/>
        </w:rPr>
        <w:t>uso</w:t>
      </w:r>
      <w:r w:rsidRPr="00571CA9">
        <w:rPr>
          <w:spacing w:val="-19"/>
          <w:w w:val="95"/>
        </w:rPr>
        <w:t xml:space="preserve"> </w:t>
      </w:r>
      <w:r w:rsidRPr="00571CA9">
        <w:rPr>
          <w:w w:val="95"/>
        </w:rPr>
        <w:t>de</w:t>
      </w:r>
      <w:r w:rsidRPr="00571CA9">
        <w:rPr>
          <w:spacing w:val="-20"/>
          <w:w w:val="95"/>
        </w:rPr>
        <w:t xml:space="preserve"> </w:t>
      </w:r>
      <w:r w:rsidRPr="00571CA9">
        <w:rPr>
          <w:w w:val="95"/>
        </w:rPr>
        <w:t>la</w:t>
      </w:r>
      <w:r w:rsidRPr="00571CA9">
        <w:rPr>
          <w:spacing w:val="-19"/>
          <w:w w:val="95"/>
        </w:rPr>
        <w:t xml:space="preserve"> </w:t>
      </w:r>
      <w:r w:rsidRPr="00571CA9">
        <w:rPr>
          <w:w w:val="95"/>
        </w:rPr>
        <w:t>vía</w:t>
      </w:r>
      <w:r w:rsidRPr="00571CA9">
        <w:rPr>
          <w:spacing w:val="-22"/>
          <w:w w:val="95"/>
        </w:rPr>
        <w:t xml:space="preserve"> </w:t>
      </w:r>
      <w:r w:rsidRPr="00571CA9">
        <w:rPr>
          <w:w w:val="95"/>
        </w:rPr>
        <w:t>pública</w:t>
      </w:r>
      <w:r w:rsidRPr="00571CA9">
        <w:rPr>
          <w:spacing w:val="-19"/>
          <w:w w:val="95"/>
        </w:rPr>
        <w:t xml:space="preserve"> </w:t>
      </w:r>
      <w:r w:rsidRPr="00571CA9">
        <w:rPr>
          <w:w w:val="95"/>
        </w:rPr>
        <w:t>para</w:t>
      </w:r>
      <w:r w:rsidRPr="00571CA9">
        <w:rPr>
          <w:spacing w:val="-20"/>
          <w:w w:val="95"/>
        </w:rPr>
        <w:t xml:space="preserve"> </w:t>
      </w:r>
      <w:r w:rsidRPr="00571CA9">
        <w:rPr>
          <w:w w:val="95"/>
        </w:rPr>
        <w:t>fines</w:t>
      </w:r>
      <w:r w:rsidRPr="00571CA9">
        <w:rPr>
          <w:spacing w:val="-20"/>
          <w:w w:val="95"/>
        </w:rPr>
        <w:t xml:space="preserve"> </w:t>
      </w:r>
      <w:r w:rsidRPr="00571CA9">
        <w:rPr>
          <w:w w:val="95"/>
        </w:rPr>
        <w:t>extraños</w:t>
      </w:r>
      <w:r w:rsidRPr="00571CA9">
        <w:rPr>
          <w:spacing w:val="-20"/>
          <w:w w:val="95"/>
        </w:rPr>
        <w:t xml:space="preserve"> </w:t>
      </w:r>
      <w:r w:rsidRPr="00571CA9">
        <w:rPr>
          <w:w w:val="95"/>
        </w:rPr>
        <w:t>al</w:t>
      </w:r>
      <w:r w:rsidRPr="00571CA9">
        <w:rPr>
          <w:spacing w:val="-20"/>
          <w:w w:val="95"/>
        </w:rPr>
        <w:t xml:space="preserve"> </w:t>
      </w:r>
      <w:r w:rsidRPr="00571CA9">
        <w:rPr>
          <w:w w:val="95"/>
        </w:rPr>
        <w:t xml:space="preserve">tránsito, tales como: manifestaciones, mítines, exhibiciones, procesiones, peregrinaciones, </w:t>
      </w:r>
      <w:r w:rsidRPr="00571CA9">
        <w:t xml:space="preserve">competencias de velocidad pedestre, ciclística, </w:t>
      </w:r>
      <w:r w:rsidR="00D97EDC" w:rsidRPr="00571CA9">
        <w:t>moto ciclística</w:t>
      </w:r>
      <w:r w:rsidR="00D97EDC">
        <w:t xml:space="preserve">, </w:t>
      </w:r>
      <w:r w:rsidRPr="00571CA9">
        <w:t>ecuestre, automovilística</w:t>
      </w:r>
      <w:r w:rsidRPr="00571CA9">
        <w:rPr>
          <w:spacing w:val="-34"/>
        </w:rPr>
        <w:t xml:space="preserve"> </w:t>
      </w:r>
      <w:r w:rsidRPr="00571CA9">
        <w:t>etc.,</w:t>
      </w:r>
      <w:r w:rsidRPr="00571CA9">
        <w:rPr>
          <w:spacing w:val="-35"/>
        </w:rPr>
        <w:t xml:space="preserve"> </w:t>
      </w:r>
      <w:r w:rsidRPr="00571CA9">
        <w:t>debe</w:t>
      </w:r>
      <w:r w:rsidRPr="00571CA9">
        <w:rPr>
          <w:spacing w:val="-34"/>
        </w:rPr>
        <w:t xml:space="preserve"> </w:t>
      </w:r>
      <w:r w:rsidRPr="00571CA9">
        <w:t>ser</w:t>
      </w:r>
      <w:r w:rsidRPr="00571CA9">
        <w:rPr>
          <w:spacing w:val="-34"/>
        </w:rPr>
        <w:t xml:space="preserve"> </w:t>
      </w:r>
      <w:r w:rsidRPr="00571CA9">
        <w:t>previamente</w:t>
      </w:r>
      <w:r w:rsidRPr="00571CA9">
        <w:rPr>
          <w:spacing w:val="-34"/>
        </w:rPr>
        <w:t xml:space="preserve"> </w:t>
      </w:r>
      <w:r w:rsidRPr="00571CA9">
        <w:t>autorizado</w:t>
      </w:r>
      <w:r w:rsidRPr="00571CA9">
        <w:rPr>
          <w:spacing w:val="-34"/>
        </w:rPr>
        <w:t xml:space="preserve"> </w:t>
      </w:r>
      <w:r w:rsidRPr="00571CA9">
        <w:t>por</w:t>
      </w:r>
      <w:r w:rsidRPr="00571CA9">
        <w:rPr>
          <w:spacing w:val="-34"/>
        </w:rPr>
        <w:t xml:space="preserve"> </w:t>
      </w:r>
      <w:r w:rsidRPr="00571CA9">
        <w:t>la</w:t>
      </w:r>
      <w:r w:rsidRPr="00571CA9">
        <w:rPr>
          <w:spacing w:val="-33"/>
        </w:rPr>
        <w:t xml:space="preserve"> </w:t>
      </w:r>
      <w:r w:rsidRPr="00571CA9">
        <w:t>autoridad</w:t>
      </w:r>
      <w:r w:rsidRPr="00571CA9">
        <w:rPr>
          <w:spacing w:val="-35"/>
        </w:rPr>
        <w:t xml:space="preserve"> </w:t>
      </w:r>
      <w:r w:rsidRPr="00571CA9">
        <w:t>competente. Para</w:t>
      </w:r>
      <w:r w:rsidRPr="00571CA9">
        <w:rPr>
          <w:spacing w:val="-20"/>
        </w:rPr>
        <w:t xml:space="preserve"> </w:t>
      </w:r>
      <w:r w:rsidRPr="00571CA9">
        <w:t>el</w:t>
      </w:r>
      <w:r w:rsidRPr="00571CA9">
        <w:rPr>
          <w:spacing w:val="-22"/>
        </w:rPr>
        <w:t xml:space="preserve"> </w:t>
      </w:r>
      <w:r w:rsidRPr="00571CA9">
        <w:t>efecto</w:t>
      </w:r>
      <w:r w:rsidRPr="00571CA9">
        <w:rPr>
          <w:spacing w:val="-22"/>
        </w:rPr>
        <w:t xml:space="preserve"> </w:t>
      </w:r>
      <w:r w:rsidRPr="00571CA9">
        <w:t>deberán</w:t>
      </w:r>
      <w:r w:rsidRPr="00571CA9">
        <w:rPr>
          <w:spacing w:val="-19"/>
        </w:rPr>
        <w:t xml:space="preserve"> </w:t>
      </w:r>
      <w:r w:rsidRPr="00571CA9">
        <w:t>cumplirse</w:t>
      </w:r>
      <w:r w:rsidRPr="00571CA9">
        <w:rPr>
          <w:spacing w:val="-21"/>
        </w:rPr>
        <w:t xml:space="preserve"> </w:t>
      </w:r>
      <w:r w:rsidRPr="00571CA9">
        <w:t>los</w:t>
      </w:r>
      <w:r w:rsidRPr="00571CA9">
        <w:rPr>
          <w:spacing w:val="-21"/>
        </w:rPr>
        <w:t xml:space="preserve"> </w:t>
      </w:r>
      <w:r w:rsidRPr="00571CA9">
        <w:t>siguientes</w:t>
      </w:r>
      <w:r w:rsidRPr="00571CA9">
        <w:rPr>
          <w:spacing w:val="-22"/>
        </w:rPr>
        <w:t xml:space="preserve"> </w:t>
      </w:r>
      <w:r w:rsidRPr="00571CA9">
        <w:t>requisitos:</w:t>
      </w:r>
    </w:p>
    <w:p w14:paraId="397E244A" w14:textId="77777777" w:rsidR="00D97EDC" w:rsidRPr="00571CA9" w:rsidRDefault="00D97EDC" w:rsidP="00FB3566">
      <w:pPr>
        <w:pStyle w:val="BodyText"/>
        <w:spacing w:line="254" w:lineRule="auto"/>
        <w:ind w:left="1245" w:right="124"/>
        <w:jc w:val="both"/>
      </w:pPr>
    </w:p>
    <w:p w14:paraId="230CB607" w14:textId="55AADC84" w:rsidR="00A36FE3" w:rsidRPr="00674406" w:rsidRDefault="00FB3566" w:rsidP="00674406">
      <w:pPr>
        <w:pStyle w:val="ListParagraph"/>
        <w:numPr>
          <w:ilvl w:val="0"/>
          <w:numId w:val="53"/>
        </w:numPr>
        <w:tabs>
          <w:tab w:val="left" w:pos="1673"/>
        </w:tabs>
        <w:spacing w:before="55" w:line="254" w:lineRule="auto"/>
        <w:ind w:right="124"/>
        <w:rPr>
          <w:b/>
          <w:sz w:val="24"/>
          <w:szCs w:val="24"/>
        </w:rPr>
      </w:pPr>
      <w:r w:rsidRPr="00571CA9">
        <w:rPr>
          <w:w w:val="95"/>
          <w:sz w:val="24"/>
          <w:szCs w:val="24"/>
        </w:rPr>
        <w:t>Que</w:t>
      </w:r>
      <w:r w:rsidRPr="00571CA9">
        <w:rPr>
          <w:spacing w:val="-12"/>
          <w:w w:val="95"/>
          <w:sz w:val="24"/>
          <w:szCs w:val="24"/>
        </w:rPr>
        <w:t xml:space="preserve"> </w:t>
      </w:r>
      <w:r w:rsidRPr="00571CA9">
        <w:rPr>
          <w:w w:val="95"/>
          <w:sz w:val="24"/>
          <w:szCs w:val="24"/>
        </w:rPr>
        <w:t>el</w:t>
      </w:r>
      <w:r w:rsidRPr="00571CA9">
        <w:rPr>
          <w:spacing w:val="-11"/>
          <w:w w:val="95"/>
          <w:sz w:val="24"/>
          <w:szCs w:val="24"/>
        </w:rPr>
        <w:t xml:space="preserve"> </w:t>
      </w:r>
      <w:r w:rsidRPr="00571CA9">
        <w:rPr>
          <w:w w:val="95"/>
          <w:sz w:val="24"/>
          <w:szCs w:val="24"/>
        </w:rPr>
        <w:t>tránsito</w:t>
      </w:r>
      <w:r w:rsidRPr="00571CA9">
        <w:rPr>
          <w:spacing w:val="-14"/>
          <w:w w:val="95"/>
          <w:sz w:val="24"/>
          <w:szCs w:val="24"/>
        </w:rPr>
        <w:t xml:space="preserve"> </w:t>
      </w:r>
      <w:r w:rsidRPr="00571CA9">
        <w:rPr>
          <w:w w:val="95"/>
          <w:sz w:val="24"/>
          <w:szCs w:val="24"/>
        </w:rPr>
        <w:t>normal</w:t>
      </w:r>
      <w:r w:rsidRPr="00571CA9">
        <w:rPr>
          <w:spacing w:val="-13"/>
          <w:w w:val="95"/>
          <w:sz w:val="24"/>
          <w:szCs w:val="24"/>
        </w:rPr>
        <w:t xml:space="preserve"> </w:t>
      </w:r>
      <w:r w:rsidRPr="00571CA9">
        <w:rPr>
          <w:w w:val="95"/>
          <w:sz w:val="24"/>
          <w:szCs w:val="24"/>
        </w:rPr>
        <w:t>pueda</w:t>
      </w:r>
      <w:r w:rsidRPr="00571CA9">
        <w:rPr>
          <w:spacing w:val="-12"/>
          <w:w w:val="95"/>
          <w:sz w:val="24"/>
          <w:szCs w:val="24"/>
        </w:rPr>
        <w:t xml:space="preserve"> </w:t>
      </w:r>
      <w:r w:rsidRPr="00571CA9">
        <w:rPr>
          <w:w w:val="95"/>
          <w:sz w:val="24"/>
          <w:szCs w:val="24"/>
        </w:rPr>
        <w:t>mantenerse</w:t>
      </w:r>
      <w:r w:rsidRPr="00571CA9">
        <w:rPr>
          <w:spacing w:val="-11"/>
          <w:w w:val="95"/>
          <w:sz w:val="24"/>
          <w:szCs w:val="24"/>
        </w:rPr>
        <w:t xml:space="preserve"> </w:t>
      </w:r>
      <w:r w:rsidRPr="00571CA9">
        <w:rPr>
          <w:w w:val="95"/>
          <w:sz w:val="24"/>
          <w:szCs w:val="24"/>
        </w:rPr>
        <w:t>con</w:t>
      </w:r>
      <w:r w:rsidRPr="00571CA9">
        <w:rPr>
          <w:spacing w:val="-11"/>
          <w:w w:val="95"/>
          <w:sz w:val="24"/>
          <w:szCs w:val="24"/>
        </w:rPr>
        <w:t xml:space="preserve"> </w:t>
      </w:r>
      <w:r w:rsidRPr="00571CA9">
        <w:rPr>
          <w:w w:val="95"/>
          <w:sz w:val="24"/>
          <w:szCs w:val="24"/>
        </w:rPr>
        <w:t>similar</w:t>
      </w:r>
      <w:r w:rsidRPr="00571CA9">
        <w:rPr>
          <w:spacing w:val="-12"/>
          <w:w w:val="95"/>
          <w:sz w:val="24"/>
          <w:szCs w:val="24"/>
        </w:rPr>
        <w:t xml:space="preserve"> </w:t>
      </w:r>
      <w:r w:rsidRPr="00571CA9">
        <w:rPr>
          <w:w w:val="95"/>
          <w:sz w:val="24"/>
          <w:szCs w:val="24"/>
        </w:rPr>
        <w:t>fluidez</w:t>
      </w:r>
      <w:r w:rsidRPr="00571CA9">
        <w:rPr>
          <w:spacing w:val="-10"/>
          <w:w w:val="95"/>
          <w:sz w:val="24"/>
          <w:szCs w:val="24"/>
        </w:rPr>
        <w:t xml:space="preserve"> </w:t>
      </w:r>
      <w:r w:rsidRPr="00571CA9">
        <w:rPr>
          <w:w w:val="95"/>
          <w:sz w:val="24"/>
          <w:szCs w:val="24"/>
        </w:rPr>
        <w:t>por</w:t>
      </w:r>
      <w:r w:rsidRPr="00571CA9">
        <w:rPr>
          <w:spacing w:val="-12"/>
          <w:w w:val="95"/>
          <w:sz w:val="24"/>
          <w:szCs w:val="24"/>
        </w:rPr>
        <w:t xml:space="preserve"> </w:t>
      </w:r>
      <w:r w:rsidRPr="00571CA9">
        <w:rPr>
          <w:w w:val="95"/>
          <w:sz w:val="24"/>
          <w:szCs w:val="24"/>
        </w:rPr>
        <w:t>vías</w:t>
      </w:r>
      <w:r w:rsidRPr="00571CA9">
        <w:rPr>
          <w:spacing w:val="-12"/>
          <w:w w:val="95"/>
          <w:sz w:val="24"/>
          <w:szCs w:val="24"/>
        </w:rPr>
        <w:t xml:space="preserve"> </w:t>
      </w:r>
      <w:r w:rsidRPr="00571CA9">
        <w:rPr>
          <w:w w:val="95"/>
          <w:sz w:val="24"/>
          <w:szCs w:val="24"/>
        </w:rPr>
        <w:t xml:space="preserve">alternativas </w:t>
      </w:r>
      <w:r w:rsidRPr="00571CA9">
        <w:rPr>
          <w:sz w:val="24"/>
          <w:szCs w:val="24"/>
        </w:rPr>
        <w:t>de</w:t>
      </w:r>
      <w:r w:rsidRPr="00571CA9">
        <w:rPr>
          <w:spacing w:val="-26"/>
          <w:sz w:val="24"/>
          <w:szCs w:val="24"/>
        </w:rPr>
        <w:t xml:space="preserve"> </w:t>
      </w:r>
      <w:r w:rsidRPr="00571CA9">
        <w:rPr>
          <w:sz w:val="24"/>
          <w:szCs w:val="24"/>
        </w:rPr>
        <w:t>circulación.</w:t>
      </w:r>
      <w:r w:rsidRPr="00571CA9">
        <w:rPr>
          <w:spacing w:val="-26"/>
          <w:sz w:val="24"/>
          <w:szCs w:val="24"/>
        </w:rPr>
        <w:t xml:space="preserve"> </w:t>
      </w:r>
      <w:r w:rsidRPr="00571CA9">
        <w:rPr>
          <w:sz w:val="24"/>
          <w:szCs w:val="24"/>
        </w:rPr>
        <w:t>La</w:t>
      </w:r>
      <w:r w:rsidRPr="00571CA9">
        <w:rPr>
          <w:spacing w:val="-25"/>
          <w:sz w:val="24"/>
          <w:szCs w:val="24"/>
        </w:rPr>
        <w:t xml:space="preserve"> </w:t>
      </w:r>
      <w:r w:rsidRPr="00571CA9">
        <w:rPr>
          <w:sz w:val="24"/>
          <w:szCs w:val="24"/>
        </w:rPr>
        <w:t>clausura</w:t>
      </w:r>
      <w:r w:rsidRPr="00571CA9">
        <w:rPr>
          <w:spacing w:val="-26"/>
          <w:sz w:val="24"/>
          <w:szCs w:val="24"/>
        </w:rPr>
        <w:t xml:space="preserve"> </w:t>
      </w:r>
      <w:r w:rsidRPr="00571CA9">
        <w:rPr>
          <w:sz w:val="24"/>
          <w:szCs w:val="24"/>
        </w:rPr>
        <w:t>de</w:t>
      </w:r>
      <w:r w:rsidRPr="00571CA9">
        <w:rPr>
          <w:spacing w:val="-25"/>
          <w:sz w:val="24"/>
          <w:szCs w:val="24"/>
        </w:rPr>
        <w:t xml:space="preserve"> </w:t>
      </w:r>
      <w:r w:rsidRPr="00571CA9">
        <w:rPr>
          <w:sz w:val="24"/>
          <w:szCs w:val="24"/>
        </w:rPr>
        <w:t>una</w:t>
      </w:r>
      <w:r w:rsidRPr="00571CA9">
        <w:rPr>
          <w:spacing w:val="-26"/>
          <w:sz w:val="24"/>
          <w:szCs w:val="24"/>
        </w:rPr>
        <w:t xml:space="preserve"> </w:t>
      </w:r>
      <w:r w:rsidRPr="00571CA9">
        <w:rPr>
          <w:sz w:val="24"/>
          <w:szCs w:val="24"/>
        </w:rPr>
        <w:t>vía</w:t>
      </w:r>
      <w:r w:rsidRPr="00571CA9">
        <w:rPr>
          <w:spacing w:val="-25"/>
          <w:sz w:val="24"/>
          <w:szCs w:val="24"/>
        </w:rPr>
        <w:t xml:space="preserve"> </w:t>
      </w:r>
      <w:r w:rsidRPr="00571CA9">
        <w:rPr>
          <w:sz w:val="24"/>
          <w:szCs w:val="24"/>
        </w:rPr>
        <w:t>de</w:t>
      </w:r>
      <w:r w:rsidRPr="00571CA9">
        <w:rPr>
          <w:spacing w:val="-26"/>
          <w:sz w:val="24"/>
          <w:szCs w:val="24"/>
        </w:rPr>
        <w:t xml:space="preserve"> </w:t>
      </w:r>
      <w:r w:rsidRPr="00571CA9">
        <w:rPr>
          <w:sz w:val="24"/>
          <w:szCs w:val="24"/>
        </w:rPr>
        <w:t>circulación</w:t>
      </w:r>
      <w:r w:rsidRPr="00571CA9">
        <w:rPr>
          <w:spacing w:val="-25"/>
          <w:sz w:val="24"/>
          <w:szCs w:val="24"/>
        </w:rPr>
        <w:t xml:space="preserve"> </w:t>
      </w:r>
      <w:r w:rsidRPr="00571CA9">
        <w:rPr>
          <w:sz w:val="24"/>
          <w:szCs w:val="24"/>
        </w:rPr>
        <w:t>debe</w:t>
      </w:r>
      <w:r w:rsidRPr="00571CA9">
        <w:rPr>
          <w:spacing w:val="-25"/>
          <w:sz w:val="24"/>
          <w:szCs w:val="24"/>
        </w:rPr>
        <w:t xml:space="preserve"> </w:t>
      </w:r>
      <w:r w:rsidRPr="00571CA9">
        <w:rPr>
          <w:sz w:val="24"/>
          <w:szCs w:val="24"/>
        </w:rPr>
        <w:t>ser</w:t>
      </w:r>
      <w:r w:rsidRPr="00571CA9">
        <w:rPr>
          <w:spacing w:val="-26"/>
          <w:sz w:val="24"/>
          <w:szCs w:val="24"/>
        </w:rPr>
        <w:t xml:space="preserve"> </w:t>
      </w:r>
      <w:r w:rsidRPr="00571CA9">
        <w:rPr>
          <w:sz w:val="24"/>
          <w:szCs w:val="24"/>
        </w:rPr>
        <w:t xml:space="preserve">adecuadamente </w:t>
      </w:r>
      <w:r w:rsidRPr="00571CA9">
        <w:rPr>
          <w:w w:val="95"/>
          <w:sz w:val="24"/>
          <w:szCs w:val="24"/>
        </w:rPr>
        <w:t xml:space="preserve">advertida mediante el señalamiento transitorio establecido. </w:t>
      </w:r>
    </w:p>
    <w:p w14:paraId="13F20E1C" w14:textId="0F8583DF" w:rsidR="00AC78DC" w:rsidRPr="00516D0B" w:rsidRDefault="00FB3566" w:rsidP="00516D0B">
      <w:pPr>
        <w:pStyle w:val="ListParagraph"/>
        <w:tabs>
          <w:tab w:val="left" w:pos="1673"/>
        </w:tabs>
        <w:spacing w:before="55" w:line="254" w:lineRule="auto"/>
        <w:ind w:left="1672" w:right="124" w:firstLine="0"/>
        <w:rPr>
          <w:b/>
          <w:sz w:val="24"/>
          <w:szCs w:val="24"/>
        </w:rPr>
      </w:pPr>
      <w:r w:rsidRPr="00A36FE3">
        <w:rPr>
          <w:w w:val="95"/>
          <w:sz w:val="24"/>
          <w:szCs w:val="24"/>
        </w:rPr>
        <w:t>Las vías</w:t>
      </w:r>
      <w:r w:rsidRPr="00A36FE3">
        <w:rPr>
          <w:spacing w:val="-27"/>
          <w:w w:val="95"/>
          <w:sz w:val="24"/>
          <w:szCs w:val="24"/>
        </w:rPr>
        <w:t xml:space="preserve"> </w:t>
      </w:r>
      <w:r w:rsidRPr="00A36FE3">
        <w:rPr>
          <w:w w:val="95"/>
          <w:sz w:val="24"/>
          <w:szCs w:val="24"/>
        </w:rPr>
        <w:t>alternativas deben presentar similares condiciones de transitabilidad, que la clausurada y</w:t>
      </w:r>
      <w:r w:rsidRPr="00A36FE3">
        <w:rPr>
          <w:spacing w:val="-25"/>
          <w:w w:val="95"/>
          <w:sz w:val="24"/>
          <w:szCs w:val="24"/>
        </w:rPr>
        <w:t xml:space="preserve"> </w:t>
      </w:r>
      <w:r w:rsidRPr="00A36FE3">
        <w:rPr>
          <w:w w:val="95"/>
          <w:sz w:val="24"/>
          <w:szCs w:val="24"/>
        </w:rPr>
        <w:t xml:space="preserve">su extensión no debe superarla en demasía. </w:t>
      </w:r>
      <w:r w:rsidRPr="00A36FE3">
        <w:rPr>
          <w:b/>
          <w:w w:val="95"/>
          <w:sz w:val="24"/>
          <w:szCs w:val="24"/>
        </w:rPr>
        <w:t xml:space="preserve">(Su inobservancia constituye falta </w:t>
      </w:r>
      <w:r w:rsidRPr="00A36FE3">
        <w:rPr>
          <w:b/>
          <w:sz w:val="24"/>
          <w:szCs w:val="24"/>
        </w:rPr>
        <w:t>grave)</w:t>
      </w:r>
      <w:r w:rsidRPr="00A36FE3">
        <w:rPr>
          <w:b/>
          <w:spacing w:val="-20"/>
          <w:sz w:val="24"/>
          <w:szCs w:val="24"/>
        </w:rPr>
        <w:t xml:space="preserve"> </w:t>
      </w:r>
      <w:r w:rsidRPr="00A36FE3">
        <w:rPr>
          <w:b/>
          <w:sz w:val="24"/>
          <w:szCs w:val="24"/>
        </w:rPr>
        <w:t>–</w:t>
      </w:r>
      <w:r w:rsidRPr="00A36FE3">
        <w:rPr>
          <w:b/>
          <w:spacing w:val="-19"/>
          <w:sz w:val="24"/>
          <w:szCs w:val="24"/>
        </w:rPr>
        <w:t xml:space="preserve"> </w:t>
      </w:r>
      <w:r w:rsidRPr="00A36FE3">
        <w:rPr>
          <w:b/>
          <w:sz w:val="24"/>
          <w:szCs w:val="24"/>
        </w:rPr>
        <w:t>(10</w:t>
      </w:r>
      <w:r w:rsidRPr="00A36FE3">
        <w:rPr>
          <w:b/>
          <w:spacing w:val="-18"/>
          <w:sz w:val="24"/>
          <w:szCs w:val="24"/>
        </w:rPr>
        <w:t xml:space="preserve"> </w:t>
      </w:r>
      <w:r w:rsidRPr="00A36FE3">
        <w:rPr>
          <w:b/>
          <w:sz w:val="24"/>
          <w:szCs w:val="24"/>
        </w:rPr>
        <w:t>Jornales</w:t>
      </w:r>
      <w:r w:rsidRPr="00A36FE3">
        <w:rPr>
          <w:b/>
          <w:spacing w:val="-19"/>
          <w:sz w:val="24"/>
          <w:szCs w:val="24"/>
        </w:rPr>
        <w:t xml:space="preserve"> </w:t>
      </w:r>
      <w:r w:rsidRPr="00A36FE3">
        <w:rPr>
          <w:b/>
          <w:sz w:val="24"/>
          <w:szCs w:val="24"/>
        </w:rPr>
        <w:t>Mínimos</w:t>
      </w:r>
      <w:r w:rsidRPr="00A36FE3">
        <w:rPr>
          <w:b/>
          <w:spacing w:val="-19"/>
          <w:sz w:val="24"/>
          <w:szCs w:val="24"/>
        </w:rPr>
        <w:t xml:space="preserve"> </w:t>
      </w:r>
      <w:r w:rsidRPr="00A36FE3">
        <w:rPr>
          <w:b/>
          <w:sz w:val="24"/>
          <w:szCs w:val="24"/>
        </w:rPr>
        <w:t>Legales).</w:t>
      </w:r>
    </w:p>
    <w:p w14:paraId="7BE6FBBD" w14:textId="7C5AF5EB" w:rsidR="00FB3566" w:rsidRPr="00571CA9" w:rsidRDefault="00FB3566" w:rsidP="00FB3566">
      <w:pPr>
        <w:pStyle w:val="ListParagraph"/>
        <w:numPr>
          <w:ilvl w:val="0"/>
          <w:numId w:val="53"/>
        </w:numPr>
        <w:tabs>
          <w:tab w:val="left" w:pos="1673"/>
        </w:tabs>
        <w:spacing w:before="162" w:line="254" w:lineRule="auto"/>
        <w:ind w:right="123"/>
        <w:rPr>
          <w:b/>
          <w:sz w:val="24"/>
          <w:szCs w:val="24"/>
        </w:rPr>
      </w:pPr>
      <w:r w:rsidRPr="00571CA9">
        <w:rPr>
          <w:sz w:val="24"/>
          <w:szCs w:val="24"/>
        </w:rPr>
        <w:t xml:space="preserve">Que los organizadores y las autoridades correspondientes acrediten que se </w:t>
      </w:r>
      <w:r w:rsidRPr="00571CA9">
        <w:rPr>
          <w:w w:val="95"/>
          <w:sz w:val="24"/>
          <w:szCs w:val="24"/>
        </w:rPr>
        <w:t>adoptaran</w:t>
      </w:r>
      <w:r w:rsidRPr="00571CA9">
        <w:rPr>
          <w:spacing w:val="-34"/>
          <w:w w:val="95"/>
          <w:sz w:val="24"/>
          <w:szCs w:val="24"/>
        </w:rPr>
        <w:t xml:space="preserve"> </w:t>
      </w:r>
      <w:r w:rsidRPr="00571CA9">
        <w:rPr>
          <w:w w:val="95"/>
          <w:sz w:val="24"/>
          <w:szCs w:val="24"/>
        </w:rPr>
        <w:t>en</w:t>
      </w:r>
      <w:r w:rsidRPr="00571CA9">
        <w:rPr>
          <w:spacing w:val="-34"/>
          <w:w w:val="95"/>
          <w:sz w:val="24"/>
          <w:szCs w:val="24"/>
        </w:rPr>
        <w:t xml:space="preserve"> </w:t>
      </w:r>
      <w:r w:rsidRPr="00571CA9">
        <w:rPr>
          <w:w w:val="95"/>
          <w:sz w:val="24"/>
          <w:szCs w:val="24"/>
        </w:rPr>
        <w:t>el</w:t>
      </w:r>
      <w:r w:rsidRPr="00571CA9">
        <w:rPr>
          <w:spacing w:val="-34"/>
          <w:w w:val="95"/>
          <w:sz w:val="24"/>
          <w:szCs w:val="24"/>
        </w:rPr>
        <w:t xml:space="preserve"> </w:t>
      </w:r>
      <w:r w:rsidRPr="00571CA9">
        <w:rPr>
          <w:w w:val="95"/>
          <w:sz w:val="24"/>
          <w:szCs w:val="24"/>
        </w:rPr>
        <w:t>lugar</w:t>
      </w:r>
      <w:r w:rsidRPr="00571CA9">
        <w:rPr>
          <w:spacing w:val="-35"/>
          <w:w w:val="95"/>
          <w:sz w:val="24"/>
          <w:szCs w:val="24"/>
        </w:rPr>
        <w:t xml:space="preserve"> </w:t>
      </w:r>
      <w:r w:rsidRPr="00571CA9">
        <w:rPr>
          <w:w w:val="95"/>
          <w:sz w:val="24"/>
          <w:szCs w:val="24"/>
        </w:rPr>
        <w:t>las</w:t>
      </w:r>
      <w:r w:rsidRPr="00571CA9">
        <w:rPr>
          <w:spacing w:val="-36"/>
          <w:w w:val="95"/>
          <w:sz w:val="24"/>
          <w:szCs w:val="24"/>
        </w:rPr>
        <w:t xml:space="preserve"> </w:t>
      </w:r>
      <w:r w:rsidRPr="00571CA9">
        <w:rPr>
          <w:w w:val="95"/>
          <w:sz w:val="24"/>
          <w:szCs w:val="24"/>
        </w:rPr>
        <w:t>necesarias</w:t>
      </w:r>
      <w:r w:rsidRPr="00571CA9">
        <w:rPr>
          <w:spacing w:val="-34"/>
          <w:w w:val="95"/>
          <w:sz w:val="24"/>
          <w:szCs w:val="24"/>
        </w:rPr>
        <w:t xml:space="preserve"> </w:t>
      </w:r>
      <w:r w:rsidRPr="00571CA9">
        <w:rPr>
          <w:w w:val="95"/>
          <w:sz w:val="24"/>
          <w:szCs w:val="24"/>
        </w:rPr>
        <w:t>medidas</w:t>
      </w:r>
      <w:r w:rsidRPr="00571CA9">
        <w:rPr>
          <w:spacing w:val="-34"/>
          <w:w w:val="95"/>
          <w:sz w:val="24"/>
          <w:szCs w:val="24"/>
        </w:rPr>
        <w:t xml:space="preserve"> </w:t>
      </w:r>
      <w:r w:rsidRPr="00571CA9">
        <w:rPr>
          <w:w w:val="95"/>
          <w:sz w:val="24"/>
          <w:szCs w:val="24"/>
        </w:rPr>
        <w:t>de</w:t>
      </w:r>
      <w:r w:rsidRPr="00571CA9">
        <w:rPr>
          <w:spacing w:val="-34"/>
          <w:w w:val="95"/>
          <w:sz w:val="24"/>
          <w:szCs w:val="24"/>
        </w:rPr>
        <w:t xml:space="preserve"> </w:t>
      </w:r>
      <w:r w:rsidRPr="00571CA9">
        <w:rPr>
          <w:w w:val="95"/>
          <w:sz w:val="24"/>
          <w:szCs w:val="24"/>
        </w:rPr>
        <w:t>seguridad</w:t>
      </w:r>
      <w:r w:rsidRPr="00571CA9">
        <w:rPr>
          <w:spacing w:val="-34"/>
          <w:w w:val="95"/>
          <w:sz w:val="24"/>
          <w:szCs w:val="24"/>
        </w:rPr>
        <w:t xml:space="preserve"> </w:t>
      </w:r>
      <w:r w:rsidRPr="00571CA9">
        <w:rPr>
          <w:w w:val="95"/>
          <w:sz w:val="24"/>
          <w:szCs w:val="24"/>
        </w:rPr>
        <w:t>para</w:t>
      </w:r>
      <w:r w:rsidRPr="00571CA9">
        <w:rPr>
          <w:spacing w:val="-34"/>
          <w:w w:val="95"/>
          <w:sz w:val="24"/>
          <w:szCs w:val="24"/>
        </w:rPr>
        <w:t xml:space="preserve"> </w:t>
      </w:r>
      <w:r w:rsidRPr="00571CA9">
        <w:rPr>
          <w:w w:val="95"/>
          <w:sz w:val="24"/>
          <w:szCs w:val="24"/>
        </w:rPr>
        <w:t>personas</w:t>
      </w:r>
      <w:r w:rsidRPr="00571CA9">
        <w:rPr>
          <w:spacing w:val="-36"/>
          <w:w w:val="95"/>
          <w:sz w:val="24"/>
          <w:szCs w:val="24"/>
        </w:rPr>
        <w:t xml:space="preserve"> </w:t>
      </w:r>
      <w:r w:rsidRPr="00571CA9">
        <w:rPr>
          <w:w w:val="95"/>
          <w:sz w:val="24"/>
          <w:szCs w:val="24"/>
        </w:rPr>
        <w:t>y</w:t>
      </w:r>
      <w:r w:rsidRPr="00571CA9">
        <w:rPr>
          <w:spacing w:val="-35"/>
          <w:w w:val="95"/>
          <w:sz w:val="24"/>
          <w:szCs w:val="24"/>
        </w:rPr>
        <w:t xml:space="preserve"> </w:t>
      </w:r>
      <w:r w:rsidRPr="00571CA9">
        <w:rPr>
          <w:w w:val="95"/>
          <w:sz w:val="24"/>
          <w:szCs w:val="24"/>
        </w:rPr>
        <w:t xml:space="preserve">bienes. </w:t>
      </w:r>
      <w:r w:rsidRPr="00571CA9">
        <w:rPr>
          <w:sz w:val="24"/>
          <w:szCs w:val="24"/>
        </w:rPr>
        <w:t>Que los organizadores se responsabilicen personal y solidariamente por los eventuales</w:t>
      </w:r>
      <w:r w:rsidRPr="00571CA9">
        <w:rPr>
          <w:spacing w:val="-33"/>
          <w:sz w:val="24"/>
          <w:szCs w:val="24"/>
        </w:rPr>
        <w:t xml:space="preserve"> </w:t>
      </w:r>
      <w:r w:rsidRPr="00571CA9">
        <w:rPr>
          <w:sz w:val="24"/>
          <w:szCs w:val="24"/>
        </w:rPr>
        <w:t>daños</w:t>
      </w:r>
      <w:r w:rsidRPr="00571CA9">
        <w:rPr>
          <w:spacing w:val="-32"/>
          <w:sz w:val="24"/>
          <w:szCs w:val="24"/>
        </w:rPr>
        <w:t xml:space="preserve"> </w:t>
      </w:r>
      <w:r w:rsidRPr="00571CA9">
        <w:rPr>
          <w:sz w:val="24"/>
          <w:szCs w:val="24"/>
        </w:rPr>
        <w:t>a</w:t>
      </w:r>
      <w:r w:rsidRPr="00571CA9">
        <w:rPr>
          <w:spacing w:val="-33"/>
          <w:sz w:val="24"/>
          <w:szCs w:val="24"/>
        </w:rPr>
        <w:t xml:space="preserve"> </w:t>
      </w:r>
      <w:r w:rsidRPr="00571CA9">
        <w:rPr>
          <w:sz w:val="24"/>
          <w:szCs w:val="24"/>
        </w:rPr>
        <w:t>terceros</w:t>
      </w:r>
      <w:r w:rsidRPr="00571CA9">
        <w:rPr>
          <w:spacing w:val="-31"/>
          <w:sz w:val="24"/>
          <w:szCs w:val="24"/>
        </w:rPr>
        <w:t xml:space="preserve"> </w:t>
      </w:r>
      <w:r w:rsidRPr="00571CA9">
        <w:rPr>
          <w:sz w:val="24"/>
          <w:szCs w:val="24"/>
        </w:rPr>
        <w:t>o</w:t>
      </w:r>
      <w:r w:rsidRPr="00571CA9">
        <w:rPr>
          <w:spacing w:val="-33"/>
          <w:sz w:val="24"/>
          <w:szCs w:val="24"/>
        </w:rPr>
        <w:t xml:space="preserve"> </w:t>
      </w:r>
      <w:r w:rsidRPr="00571CA9">
        <w:rPr>
          <w:sz w:val="24"/>
          <w:szCs w:val="24"/>
        </w:rPr>
        <w:t>a</w:t>
      </w:r>
      <w:r w:rsidRPr="00571CA9">
        <w:rPr>
          <w:spacing w:val="-31"/>
          <w:sz w:val="24"/>
          <w:szCs w:val="24"/>
        </w:rPr>
        <w:t xml:space="preserve"> </w:t>
      </w:r>
      <w:r w:rsidRPr="00571CA9">
        <w:rPr>
          <w:sz w:val="24"/>
          <w:szCs w:val="24"/>
        </w:rPr>
        <w:t>la</w:t>
      </w:r>
      <w:r w:rsidRPr="00571CA9">
        <w:rPr>
          <w:spacing w:val="-33"/>
          <w:sz w:val="24"/>
          <w:szCs w:val="24"/>
        </w:rPr>
        <w:t xml:space="preserve"> </w:t>
      </w:r>
      <w:r w:rsidRPr="00571CA9">
        <w:rPr>
          <w:sz w:val="24"/>
          <w:szCs w:val="24"/>
        </w:rPr>
        <w:t>infraestructura</w:t>
      </w:r>
      <w:r w:rsidRPr="00571CA9">
        <w:rPr>
          <w:spacing w:val="-31"/>
          <w:sz w:val="24"/>
          <w:szCs w:val="24"/>
        </w:rPr>
        <w:t xml:space="preserve"> </w:t>
      </w:r>
      <w:r w:rsidRPr="00571CA9">
        <w:rPr>
          <w:sz w:val="24"/>
          <w:szCs w:val="24"/>
        </w:rPr>
        <w:t>vial,</w:t>
      </w:r>
      <w:r w:rsidRPr="00571CA9">
        <w:rPr>
          <w:spacing w:val="-33"/>
          <w:sz w:val="24"/>
          <w:szCs w:val="24"/>
        </w:rPr>
        <w:t xml:space="preserve"> </w:t>
      </w:r>
      <w:r w:rsidRPr="00571CA9">
        <w:rPr>
          <w:sz w:val="24"/>
          <w:szCs w:val="24"/>
        </w:rPr>
        <w:t>que</w:t>
      </w:r>
      <w:r w:rsidRPr="00571CA9">
        <w:rPr>
          <w:spacing w:val="-32"/>
          <w:sz w:val="24"/>
          <w:szCs w:val="24"/>
        </w:rPr>
        <w:t xml:space="preserve"> </w:t>
      </w:r>
      <w:r w:rsidRPr="00571CA9">
        <w:rPr>
          <w:sz w:val="24"/>
          <w:szCs w:val="24"/>
        </w:rPr>
        <w:t>pudieran</w:t>
      </w:r>
      <w:r w:rsidRPr="00571CA9">
        <w:rPr>
          <w:spacing w:val="-31"/>
          <w:sz w:val="24"/>
          <w:szCs w:val="24"/>
        </w:rPr>
        <w:t xml:space="preserve"> </w:t>
      </w:r>
      <w:r w:rsidRPr="00571CA9">
        <w:rPr>
          <w:sz w:val="24"/>
          <w:szCs w:val="24"/>
        </w:rPr>
        <w:t>surgir</w:t>
      </w:r>
      <w:r w:rsidRPr="00571CA9">
        <w:rPr>
          <w:spacing w:val="-32"/>
          <w:sz w:val="24"/>
          <w:szCs w:val="24"/>
        </w:rPr>
        <w:t xml:space="preserve"> </w:t>
      </w:r>
      <w:r w:rsidRPr="00571CA9">
        <w:rPr>
          <w:sz w:val="24"/>
          <w:szCs w:val="24"/>
        </w:rPr>
        <w:t>de</w:t>
      </w:r>
      <w:r w:rsidRPr="00571CA9">
        <w:rPr>
          <w:spacing w:val="-32"/>
          <w:sz w:val="24"/>
          <w:szCs w:val="24"/>
        </w:rPr>
        <w:t xml:space="preserve"> </w:t>
      </w:r>
      <w:r w:rsidRPr="00571CA9">
        <w:rPr>
          <w:sz w:val="24"/>
          <w:szCs w:val="24"/>
        </w:rPr>
        <w:t xml:space="preserve">la </w:t>
      </w:r>
      <w:r w:rsidRPr="00571CA9">
        <w:rPr>
          <w:w w:val="95"/>
          <w:sz w:val="24"/>
          <w:szCs w:val="24"/>
        </w:rPr>
        <w:t>realización</w:t>
      </w:r>
      <w:r w:rsidRPr="00571CA9">
        <w:rPr>
          <w:spacing w:val="-33"/>
          <w:w w:val="95"/>
          <w:sz w:val="24"/>
          <w:szCs w:val="24"/>
        </w:rPr>
        <w:t xml:space="preserve"> </w:t>
      </w:r>
      <w:r w:rsidRPr="00571CA9">
        <w:rPr>
          <w:w w:val="95"/>
          <w:sz w:val="24"/>
          <w:szCs w:val="24"/>
        </w:rPr>
        <w:t>de</w:t>
      </w:r>
      <w:r w:rsidRPr="00571CA9">
        <w:rPr>
          <w:spacing w:val="-33"/>
          <w:w w:val="95"/>
          <w:sz w:val="24"/>
          <w:szCs w:val="24"/>
        </w:rPr>
        <w:t xml:space="preserve"> </w:t>
      </w:r>
      <w:r w:rsidRPr="00571CA9">
        <w:rPr>
          <w:w w:val="95"/>
          <w:sz w:val="24"/>
          <w:szCs w:val="24"/>
        </w:rPr>
        <w:t>un</w:t>
      </w:r>
      <w:r w:rsidRPr="00571CA9">
        <w:rPr>
          <w:spacing w:val="-33"/>
          <w:w w:val="95"/>
          <w:sz w:val="24"/>
          <w:szCs w:val="24"/>
        </w:rPr>
        <w:t xml:space="preserve"> </w:t>
      </w:r>
      <w:r w:rsidRPr="00571CA9">
        <w:rPr>
          <w:w w:val="95"/>
          <w:sz w:val="24"/>
          <w:szCs w:val="24"/>
        </w:rPr>
        <w:t>acto</w:t>
      </w:r>
      <w:r w:rsidRPr="00571CA9">
        <w:rPr>
          <w:spacing w:val="-33"/>
          <w:w w:val="95"/>
          <w:sz w:val="24"/>
          <w:szCs w:val="24"/>
        </w:rPr>
        <w:t xml:space="preserve"> </w:t>
      </w:r>
      <w:r w:rsidRPr="00571CA9">
        <w:rPr>
          <w:w w:val="95"/>
          <w:sz w:val="24"/>
          <w:szCs w:val="24"/>
        </w:rPr>
        <w:t>que</w:t>
      </w:r>
      <w:r w:rsidRPr="00571CA9">
        <w:rPr>
          <w:spacing w:val="-32"/>
          <w:w w:val="95"/>
          <w:sz w:val="24"/>
          <w:szCs w:val="24"/>
        </w:rPr>
        <w:t xml:space="preserve"> </w:t>
      </w:r>
      <w:r w:rsidRPr="00571CA9">
        <w:rPr>
          <w:w w:val="95"/>
          <w:sz w:val="24"/>
          <w:szCs w:val="24"/>
        </w:rPr>
        <w:t>implique</w:t>
      </w:r>
      <w:r w:rsidRPr="00571CA9">
        <w:rPr>
          <w:spacing w:val="-31"/>
          <w:w w:val="95"/>
          <w:sz w:val="24"/>
          <w:szCs w:val="24"/>
        </w:rPr>
        <w:t xml:space="preserve"> </w:t>
      </w:r>
      <w:r w:rsidRPr="00571CA9">
        <w:rPr>
          <w:w w:val="95"/>
          <w:sz w:val="24"/>
          <w:szCs w:val="24"/>
        </w:rPr>
        <w:t>riesgos.</w:t>
      </w:r>
      <w:r w:rsidRPr="00571CA9">
        <w:rPr>
          <w:spacing w:val="-32"/>
          <w:w w:val="95"/>
          <w:sz w:val="24"/>
          <w:szCs w:val="24"/>
        </w:rPr>
        <w:t xml:space="preserve"> </w:t>
      </w:r>
      <w:r w:rsidRPr="00571CA9">
        <w:rPr>
          <w:w w:val="95"/>
          <w:sz w:val="24"/>
          <w:szCs w:val="24"/>
        </w:rPr>
        <w:t>En</w:t>
      </w:r>
      <w:r w:rsidRPr="00571CA9">
        <w:rPr>
          <w:spacing w:val="-33"/>
          <w:w w:val="95"/>
          <w:sz w:val="24"/>
          <w:szCs w:val="24"/>
        </w:rPr>
        <w:t xml:space="preserve"> </w:t>
      </w:r>
      <w:r w:rsidRPr="00571CA9">
        <w:rPr>
          <w:w w:val="95"/>
          <w:sz w:val="24"/>
          <w:szCs w:val="24"/>
        </w:rPr>
        <w:t>caso</w:t>
      </w:r>
      <w:r w:rsidRPr="00571CA9">
        <w:rPr>
          <w:spacing w:val="-31"/>
          <w:w w:val="95"/>
          <w:sz w:val="24"/>
          <w:szCs w:val="24"/>
        </w:rPr>
        <w:t xml:space="preserve"> </w:t>
      </w:r>
      <w:r w:rsidRPr="00571CA9">
        <w:rPr>
          <w:w w:val="95"/>
          <w:sz w:val="24"/>
          <w:szCs w:val="24"/>
        </w:rPr>
        <w:t>de</w:t>
      </w:r>
      <w:r w:rsidRPr="00571CA9">
        <w:rPr>
          <w:spacing w:val="-33"/>
          <w:w w:val="95"/>
          <w:sz w:val="24"/>
          <w:szCs w:val="24"/>
        </w:rPr>
        <w:t xml:space="preserve"> </w:t>
      </w:r>
      <w:r w:rsidRPr="00571CA9">
        <w:rPr>
          <w:w w:val="95"/>
          <w:sz w:val="24"/>
          <w:szCs w:val="24"/>
        </w:rPr>
        <w:t>competencias</w:t>
      </w:r>
      <w:r w:rsidRPr="00571CA9">
        <w:rPr>
          <w:spacing w:val="-32"/>
          <w:w w:val="95"/>
          <w:sz w:val="24"/>
          <w:szCs w:val="24"/>
        </w:rPr>
        <w:t xml:space="preserve"> </w:t>
      </w:r>
      <w:r w:rsidRPr="00571CA9">
        <w:rPr>
          <w:w w:val="95"/>
          <w:sz w:val="24"/>
          <w:szCs w:val="24"/>
        </w:rPr>
        <w:t>de</w:t>
      </w:r>
      <w:r w:rsidRPr="00571CA9">
        <w:rPr>
          <w:spacing w:val="-32"/>
          <w:w w:val="95"/>
          <w:sz w:val="24"/>
          <w:szCs w:val="24"/>
        </w:rPr>
        <w:t xml:space="preserve"> </w:t>
      </w:r>
      <w:r w:rsidRPr="00571CA9">
        <w:rPr>
          <w:w w:val="95"/>
          <w:sz w:val="24"/>
          <w:szCs w:val="24"/>
        </w:rPr>
        <w:t xml:space="preserve">velocidad </w:t>
      </w:r>
      <w:r w:rsidRPr="00571CA9">
        <w:rPr>
          <w:sz w:val="24"/>
          <w:szCs w:val="24"/>
        </w:rPr>
        <w:t xml:space="preserve">ciclística, </w:t>
      </w:r>
      <w:r w:rsidR="00D97EDC" w:rsidRPr="00571CA9">
        <w:rPr>
          <w:sz w:val="24"/>
          <w:szCs w:val="24"/>
        </w:rPr>
        <w:t>moto ciclística</w:t>
      </w:r>
      <w:r w:rsidRPr="00571CA9">
        <w:rPr>
          <w:sz w:val="24"/>
          <w:szCs w:val="24"/>
        </w:rPr>
        <w:t xml:space="preserve"> y automovilística, deberán contratar un seguro de responsabilidad civil por daños ocasionados a terceros. </w:t>
      </w:r>
      <w:r w:rsidRPr="00571CA9">
        <w:rPr>
          <w:b/>
          <w:sz w:val="24"/>
          <w:szCs w:val="24"/>
        </w:rPr>
        <w:t>(Su inobservancia constituye</w:t>
      </w:r>
      <w:r w:rsidRPr="00571CA9">
        <w:rPr>
          <w:b/>
          <w:spacing w:val="-28"/>
          <w:sz w:val="24"/>
          <w:szCs w:val="24"/>
        </w:rPr>
        <w:t xml:space="preserve"> </w:t>
      </w:r>
      <w:r w:rsidRPr="00571CA9">
        <w:rPr>
          <w:b/>
          <w:sz w:val="24"/>
          <w:szCs w:val="24"/>
        </w:rPr>
        <w:t>falta</w:t>
      </w:r>
      <w:r w:rsidRPr="00571CA9">
        <w:rPr>
          <w:b/>
          <w:spacing w:val="-27"/>
          <w:sz w:val="24"/>
          <w:szCs w:val="24"/>
        </w:rPr>
        <w:t xml:space="preserve"> </w:t>
      </w:r>
      <w:r w:rsidRPr="00571CA9">
        <w:rPr>
          <w:b/>
          <w:sz w:val="24"/>
          <w:szCs w:val="24"/>
        </w:rPr>
        <w:t>grave)</w:t>
      </w:r>
      <w:r w:rsidRPr="00571CA9">
        <w:rPr>
          <w:b/>
          <w:spacing w:val="-27"/>
          <w:sz w:val="24"/>
          <w:szCs w:val="24"/>
        </w:rPr>
        <w:t xml:space="preserve"> </w:t>
      </w:r>
      <w:r w:rsidRPr="00571CA9">
        <w:rPr>
          <w:b/>
          <w:sz w:val="24"/>
          <w:szCs w:val="24"/>
        </w:rPr>
        <w:t>–</w:t>
      </w:r>
      <w:r w:rsidRPr="00571CA9">
        <w:rPr>
          <w:b/>
          <w:spacing w:val="-26"/>
          <w:sz w:val="24"/>
          <w:szCs w:val="24"/>
        </w:rPr>
        <w:t xml:space="preserve"> </w:t>
      </w:r>
      <w:r w:rsidRPr="00571CA9">
        <w:rPr>
          <w:b/>
          <w:sz w:val="24"/>
          <w:szCs w:val="24"/>
        </w:rPr>
        <w:t>(10</w:t>
      </w:r>
      <w:r w:rsidRPr="00571CA9">
        <w:rPr>
          <w:b/>
          <w:spacing w:val="-26"/>
          <w:sz w:val="24"/>
          <w:szCs w:val="24"/>
        </w:rPr>
        <w:t xml:space="preserve"> </w:t>
      </w:r>
      <w:r w:rsidRPr="00571CA9">
        <w:rPr>
          <w:b/>
          <w:sz w:val="24"/>
          <w:szCs w:val="24"/>
        </w:rPr>
        <w:t>Jornales</w:t>
      </w:r>
      <w:r w:rsidRPr="00571CA9">
        <w:rPr>
          <w:b/>
          <w:spacing w:val="-26"/>
          <w:sz w:val="24"/>
          <w:szCs w:val="24"/>
        </w:rPr>
        <w:t xml:space="preserve"> </w:t>
      </w:r>
      <w:r w:rsidRPr="00571CA9">
        <w:rPr>
          <w:b/>
          <w:sz w:val="24"/>
          <w:szCs w:val="24"/>
        </w:rPr>
        <w:t>Mínimos</w:t>
      </w:r>
      <w:r w:rsidRPr="00571CA9">
        <w:rPr>
          <w:b/>
          <w:spacing w:val="-28"/>
          <w:sz w:val="24"/>
          <w:szCs w:val="24"/>
        </w:rPr>
        <w:t xml:space="preserve"> </w:t>
      </w:r>
      <w:r w:rsidRPr="00571CA9">
        <w:rPr>
          <w:b/>
          <w:sz w:val="24"/>
          <w:szCs w:val="24"/>
        </w:rPr>
        <w:t>Legales).</w:t>
      </w:r>
    </w:p>
    <w:p w14:paraId="2DBF4736" w14:textId="09585BFD" w:rsidR="00FB3566" w:rsidRPr="00D97EDC" w:rsidRDefault="00FB3566" w:rsidP="00D97EDC">
      <w:pPr>
        <w:pStyle w:val="ListParagraph"/>
        <w:numPr>
          <w:ilvl w:val="0"/>
          <w:numId w:val="53"/>
        </w:numPr>
        <w:tabs>
          <w:tab w:val="left" w:pos="1673"/>
        </w:tabs>
        <w:spacing w:before="163" w:line="254" w:lineRule="auto"/>
        <w:ind w:right="123"/>
        <w:rPr>
          <w:b/>
          <w:sz w:val="24"/>
          <w:szCs w:val="24"/>
        </w:rPr>
      </w:pPr>
      <w:r w:rsidRPr="00571CA9">
        <w:rPr>
          <w:w w:val="95"/>
          <w:sz w:val="24"/>
          <w:szCs w:val="24"/>
        </w:rPr>
        <w:t>En</w:t>
      </w:r>
      <w:r w:rsidRPr="00571CA9">
        <w:rPr>
          <w:spacing w:val="-19"/>
          <w:w w:val="95"/>
          <w:sz w:val="24"/>
          <w:szCs w:val="24"/>
        </w:rPr>
        <w:t xml:space="preserve"> </w:t>
      </w:r>
      <w:r w:rsidRPr="00571CA9">
        <w:rPr>
          <w:w w:val="95"/>
          <w:sz w:val="24"/>
          <w:szCs w:val="24"/>
        </w:rPr>
        <w:t>la</w:t>
      </w:r>
      <w:r w:rsidRPr="00571CA9">
        <w:rPr>
          <w:spacing w:val="-19"/>
          <w:w w:val="95"/>
          <w:sz w:val="24"/>
          <w:szCs w:val="24"/>
        </w:rPr>
        <w:t xml:space="preserve"> </w:t>
      </w:r>
      <w:r w:rsidRPr="00571CA9">
        <w:rPr>
          <w:w w:val="95"/>
          <w:sz w:val="24"/>
          <w:szCs w:val="24"/>
        </w:rPr>
        <w:t>brevedad</w:t>
      </w:r>
      <w:r w:rsidRPr="00571CA9">
        <w:rPr>
          <w:spacing w:val="-18"/>
          <w:w w:val="95"/>
          <w:sz w:val="24"/>
          <w:szCs w:val="24"/>
        </w:rPr>
        <w:t xml:space="preserve"> </w:t>
      </w:r>
      <w:r w:rsidRPr="00571CA9">
        <w:rPr>
          <w:w w:val="95"/>
          <w:sz w:val="24"/>
          <w:szCs w:val="24"/>
        </w:rPr>
        <w:t>posible,</w:t>
      </w:r>
      <w:r w:rsidRPr="00571CA9">
        <w:rPr>
          <w:spacing w:val="-19"/>
          <w:w w:val="95"/>
          <w:sz w:val="24"/>
          <w:szCs w:val="24"/>
        </w:rPr>
        <w:t xml:space="preserve"> </w:t>
      </w:r>
      <w:r w:rsidRPr="00571CA9">
        <w:rPr>
          <w:w w:val="95"/>
          <w:sz w:val="24"/>
          <w:szCs w:val="24"/>
        </w:rPr>
        <w:t>luego</w:t>
      </w:r>
      <w:r w:rsidRPr="00571CA9">
        <w:rPr>
          <w:spacing w:val="-19"/>
          <w:w w:val="95"/>
          <w:sz w:val="24"/>
          <w:szCs w:val="24"/>
        </w:rPr>
        <w:t xml:space="preserve"> </w:t>
      </w:r>
      <w:r w:rsidRPr="00571CA9">
        <w:rPr>
          <w:w w:val="95"/>
          <w:sz w:val="24"/>
          <w:szCs w:val="24"/>
        </w:rPr>
        <w:t>de</w:t>
      </w:r>
      <w:r w:rsidRPr="00571CA9">
        <w:rPr>
          <w:spacing w:val="-19"/>
          <w:w w:val="95"/>
          <w:sz w:val="24"/>
          <w:szCs w:val="24"/>
        </w:rPr>
        <w:t xml:space="preserve"> </w:t>
      </w:r>
      <w:r w:rsidRPr="00571CA9">
        <w:rPr>
          <w:w w:val="95"/>
          <w:sz w:val="24"/>
          <w:szCs w:val="24"/>
        </w:rPr>
        <w:t>finalizado</w:t>
      </w:r>
      <w:r w:rsidRPr="00571CA9">
        <w:rPr>
          <w:spacing w:val="-18"/>
          <w:w w:val="95"/>
          <w:sz w:val="24"/>
          <w:szCs w:val="24"/>
        </w:rPr>
        <w:t xml:space="preserve"> </w:t>
      </w:r>
      <w:r w:rsidRPr="00571CA9">
        <w:rPr>
          <w:w w:val="95"/>
          <w:sz w:val="24"/>
          <w:szCs w:val="24"/>
        </w:rPr>
        <w:t>el</w:t>
      </w:r>
      <w:r w:rsidRPr="00571CA9">
        <w:rPr>
          <w:spacing w:val="-19"/>
          <w:w w:val="95"/>
          <w:sz w:val="24"/>
          <w:szCs w:val="24"/>
        </w:rPr>
        <w:t xml:space="preserve"> </w:t>
      </w:r>
      <w:r w:rsidRPr="00571CA9">
        <w:rPr>
          <w:w w:val="95"/>
          <w:sz w:val="24"/>
          <w:szCs w:val="24"/>
        </w:rPr>
        <w:t>evento</w:t>
      </w:r>
      <w:r w:rsidRPr="00571CA9">
        <w:rPr>
          <w:spacing w:val="-19"/>
          <w:w w:val="95"/>
          <w:sz w:val="24"/>
          <w:szCs w:val="24"/>
        </w:rPr>
        <w:t xml:space="preserve"> </w:t>
      </w:r>
      <w:r w:rsidRPr="00571CA9">
        <w:rPr>
          <w:w w:val="95"/>
          <w:sz w:val="24"/>
          <w:szCs w:val="24"/>
        </w:rPr>
        <w:t>los</w:t>
      </w:r>
      <w:r w:rsidRPr="00571CA9">
        <w:rPr>
          <w:spacing w:val="-19"/>
          <w:w w:val="95"/>
          <w:sz w:val="24"/>
          <w:szCs w:val="24"/>
        </w:rPr>
        <w:t xml:space="preserve"> </w:t>
      </w:r>
      <w:r w:rsidRPr="00571CA9">
        <w:rPr>
          <w:w w:val="95"/>
          <w:sz w:val="24"/>
          <w:szCs w:val="24"/>
        </w:rPr>
        <w:t>organizadores</w:t>
      </w:r>
      <w:r w:rsidRPr="00571CA9">
        <w:rPr>
          <w:spacing w:val="-19"/>
          <w:w w:val="95"/>
          <w:sz w:val="24"/>
          <w:szCs w:val="24"/>
        </w:rPr>
        <w:t xml:space="preserve"> </w:t>
      </w:r>
      <w:r w:rsidRPr="00571CA9">
        <w:rPr>
          <w:w w:val="95"/>
          <w:sz w:val="24"/>
          <w:szCs w:val="24"/>
        </w:rPr>
        <w:t xml:space="preserve">restituirán </w:t>
      </w:r>
      <w:r w:rsidRPr="00571CA9">
        <w:rPr>
          <w:sz w:val="24"/>
          <w:szCs w:val="24"/>
        </w:rPr>
        <w:t xml:space="preserve">la vía a su normalidad, previa al mismo, coordinando con la autoridad </w:t>
      </w:r>
      <w:r w:rsidRPr="00571CA9">
        <w:rPr>
          <w:w w:val="95"/>
          <w:sz w:val="24"/>
          <w:szCs w:val="24"/>
        </w:rPr>
        <w:t>correspondiente,</w:t>
      </w:r>
      <w:r w:rsidRPr="00571CA9">
        <w:rPr>
          <w:spacing w:val="-27"/>
          <w:w w:val="95"/>
          <w:sz w:val="24"/>
          <w:szCs w:val="24"/>
        </w:rPr>
        <w:t xml:space="preserve"> </w:t>
      </w:r>
      <w:r w:rsidRPr="00571CA9">
        <w:rPr>
          <w:w w:val="95"/>
          <w:sz w:val="24"/>
          <w:szCs w:val="24"/>
        </w:rPr>
        <w:t>la</w:t>
      </w:r>
      <w:r w:rsidRPr="00571CA9">
        <w:rPr>
          <w:spacing w:val="-29"/>
          <w:w w:val="95"/>
          <w:sz w:val="24"/>
          <w:szCs w:val="24"/>
        </w:rPr>
        <w:t xml:space="preserve"> </w:t>
      </w:r>
      <w:r w:rsidRPr="00571CA9">
        <w:rPr>
          <w:w w:val="95"/>
          <w:sz w:val="24"/>
          <w:szCs w:val="24"/>
        </w:rPr>
        <w:t>que</w:t>
      </w:r>
      <w:r w:rsidRPr="00571CA9">
        <w:rPr>
          <w:spacing w:val="-28"/>
          <w:w w:val="95"/>
          <w:sz w:val="24"/>
          <w:szCs w:val="24"/>
        </w:rPr>
        <w:t xml:space="preserve"> </w:t>
      </w:r>
      <w:r w:rsidRPr="00571CA9">
        <w:rPr>
          <w:w w:val="95"/>
          <w:sz w:val="24"/>
          <w:szCs w:val="24"/>
        </w:rPr>
        <w:t>fiscalizará</w:t>
      </w:r>
      <w:r w:rsidRPr="00571CA9">
        <w:rPr>
          <w:spacing w:val="-27"/>
          <w:w w:val="95"/>
          <w:sz w:val="24"/>
          <w:szCs w:val="24"/>
        </w:rPr>
        <w:t xml:space="preserve"> </w:t>
      </w:r>
      <w:r w:rsidRPr="00571CA9">
        <w:rPr>
          <w:w w:val="95"/>
          <w:sz w:val="24"/>
          <w:szCs w:val="24"/>
        </w:rPr>
        <w:t>la</w:t>
      </w:r>
      <w:r w:rsidRPr="00571CA9">
        <w:rPr>
          <w:spacing w:val="-28"/>
          <w:w w:val="95"/>
          <w:sz w:val="24"/>
          <w:szCs w:val="24"/>
        </w:rPr>
        <w:t xml:space="preserve"> </w:t>
      </w:r>
      <w:r w:rsidRPr="00571CA9">
        <w:rPr>
          <w:w w:val="95"/>
          <w:sz w:val="24"/>
          <w:szCs w:val="24"/>
        </w:rPr>
        <w:t>calidad</w:t>
      </w:r>
      <w:r w:rsidRPr="00571CA9">
        <w:rPr>
          <w:spacing w:val="-26"/>
          <w:w w:val="95"/>
          <w:sz w:val="24"/>
          <w:szCs w:val="24"/>
        </w:rPr>
        <w:t xml:space="preserve"> </w:t>
      </w:r>
      <w:r w:rsidRPr="00571CA9">
        <w:rPr>
          <w:w w:val="95"/>
          <w:sz w:val="24"/>
          <w:szCs w:val="24"/>
        </w:rPr>
        <w:t>de</w:t>
      </w:r>
      <w:r w:rsidRPr="00571CA9">
        <w:rPr>
          <w:spacing w:val="-28"/>
          <w:w w:val="95"/>
          <w:sz w:val="24"/>
          <w:szCs w:val="24"/>
        </w:rPr>
        <w:t xml:space="preserve"> </w:t>
      </w:r>
      <w:r w:rsidRPr="00571CA9">
        <w:rPr>
          <w:w w:val="95"/>
          <w:sz w:val="24"/>
          <w:szCs w:val="24"/>
        </w:rPr>
        <w:t>los</w:t>
      </w:r>
      <w:r w:rsidRPr="00571CA9">
        <w:rPr>
          <w:spacing w:val="-27"/>
          <w:w w:val="95"/>
          <w:sz w:val="24"/>
          <w:szCs w:val="24"/>
        </w:rPr>
        <w:t xml:space="preserve"> </w:t>
      </w:r>
      <w:r w:rsidRPr="00571CA9">
        <w:rPr>
          <w:w w:val="95"/>
          <w:sz w:val="24"/>
          <w:szCs w:val="24"/>
        </w:rPr>
        <w:t>trabajos</w:t>
      </w:r>
      <w:r w:rsidRPr="00571CA9">
        <w:rPr>
          <w:spacing w:val="-29"/>
          <w:w w:val="95"/>
          <w:sz w:val="24"/>
          <w:szCs w:val="24"/>
        </w:rPr>
        <w:t xml:space="preserve"> </w:t>
      </w:r>
      <w:r w:rsidRPr="00571CA9">
        <w:rPr>
          <w:w w:val="95"/>
          <w:sz w:val="24"/>
          <w:szCs w:val="24"/>
        </w:rPr>
        <w:t>de</w:t>
      </w:r>
      <w:r w:rsidRPr="00571CA9">
        <w:rPr>
          <w:spacing w:val="-26"/>
          <w:w w:val="95"/>
          <w:sz w:val="24"/>
          <w:szCs w:val="24"/>
        </w:rPr>
        <w:t xml:space="preserve"> </w:t>
      </w:r>
      <w:r w:rsidRPr="00571CA9">
        <w:rPr>
          <w:w w:val="95"/>
          <w:sz w:val="24"/>
          <w:szCs w:val="24"/>
        </w:rPr>
        <w:t>restitución.</w:t>
      </w:r>
      <w:r w:rsidRPr="00571CA9">
        <w:rPr>
          <w:spacing w:val="-27"/>
          <w:w w:val="95"/>
          <w:sz w:val="24"/>
          <w:szCs w:val="24"/>
        </w:rPr>
        <w:t xml:space="preserve"> </w:t>
      </w:r>
      <w:r w:rsidRPr="00571CA9">
        <w:rPr>
          <w:w w:val="95"/>
          <w:sz w:val="24"/>
          <w:szCs w:val="24"/>
        </w:rPr>
        <w:t>Pueden quedar</w:t>
      </w:r>
      <w:r w:rsidRPr="00571CA9">
        <w:rPr>
          <w:spacing w:val="-6"/>
          <w:w w:val="95"/>
          <w:sz w:val="24"/>
          <w:szCs w:val="24"/>
        </w:rPr>
        <w:t xml:space="preserve"> </w:t>
      </w:r>
      <w:r w:rsidRPr="00571CA9">
        <w:rPr>
          <w:w w:val="95"/>
          <w:sz w:val="24"/>
          <w:szCs w:val="24"/>
        </w:rPr>
        <w:t>aquellos</w:t>
      </w:r>
      <w:r w:rsidRPr="00571CA9">
        <w:rPr>
          <w:spacing w:val="-5"/>
          <w:w w:val="95"/>
          <w:sz w:val="24"/>
          <w:szCs w:val="24"/>
        </w:rPr>
        <w:t xml:space="preserve"> </w:t>
      </w:r>
      <w:r w:rsidRPr="00571CA9">
        <w:rPr>
          <w:w w:val="95"/>
          <w:sz w:val="24"/>
          <w:szCs w:val="24"/>
        </w:rPr>
        <w:t>elementos</w:t>
      </w:r>
      <w:r w:rsidRPr="00571CA9">
        <w:rPr>
          <w:spacing w:val="-5"/>
          <w:w w:val="95"/>
          <w:sz w:val="24"/>
          <w:szCs w:val="24"/>
        </w:rPr>
        <w:t xml:space="preserve"> </w:t>
      </w:r>
      <w:r w:rsidRPr="00571CA9">
        <w:rPr>
          <w:w w:val="95"/>
          <w:sz w:val="24"/>
          <w:szCs w:val="24"/>
        </w:rPr>
        <w:t>que</w:t>
      </w:r>
      <w:r w:rsidRPr="00571CA9">
        <w:rPr>
          <w:spacing w:val="-4"/>
          <w:w w:val="95"/>
          <w:sz w:val="24"/>
          <w:szCs w:val="24"/>
        </w:rPr>
        <w:t xml:space="preserve"> </w:t>
      </w:r>
      <w:r w:rsidRPr="00571CA9">
        <w:rPr>
          <w:w w:val="95"/>
          <w:sz w:val="24"/>
          <w:szCs w:val="24"/>
        </w:rPr>
        <w:t>resulten</w:t>
      </w:r>
      <w:r w:rsidRPr="00571CA9">
        <w:rPr>
          <w:spacing w:val="-6"/>
          <w:w w:val="95"/>
          <w:sz w:val="24"/>
          <w:szCs w:val="24"/>
        </w:rPr>
        <w:t xml:space="preserve"> </w:t>
      </w:r>
      <w:r w:rsidRPr="00571CA9">
        <w:rPr>
          <w:w w:val="95"/>
          <w:sz w:val="24"/>
          <w:szCs w:val="24"/>
        </w:rPr>
        <w:t>beneficiosos</w:t>
      </w:r>
      <w:r w:rsidRPr="00571CA9">
        <w:rPr>
          <w:spacing w:val="-5"/>
          <w:w w:val="95"/>
          <w:sz w:val="24"/>
          <w:szCs w:val="24"/>
        </w:rPr>
        <w:t xml:space="preserve"> </w:t>
      </w:r>
      <w:r w:rsidRPr="00571CA9">
        <w:rPr>
          <w:w w:val="95"/>
          <w:sz w:val="24"/>
          <w:szCs w:val="24"/>
        </w:rPr>
        <w:t>a</w:t>
      </w:r>
      <w:r w:rsidRPr="00571CA9">
        <w:rPr>
          <w:spacing w:val="-5"/>
          <w:w w:val="95"/>
          <w:sz w:val="24"/>
          <w:szCs w:val="24"/>
        </w:rPr>
        <w:t xml:space="preserve"> </w:t>
      </w:r>
      <w:r w:rsidRPr="00571CA9">
        <w:rPr>
          <w:w w:val="95"/>
          <w:sz w:val="24"/>
          <w:szCs w:val="24"/>
        </w:rPr>
        <w:t>la</w:t>
      </w:r>
      <w:r w:rsidRPr="00571CA9">
        <w:rPr>
          <w:spacing w:val="-5"/>
          <w:w w:val="95"/>
          <w:sz w:val="24"/>
          <w:szCs w:val="24"/>
        </w:rPr>
        <w:t xml:space="preserve"> </w:t>
      </w:r>
      <w:r w:rsidRPr="00571CA9">
        <w:rPr>
          <w:w w:val="95"/>
          <w:sz w:val="24"/>
          <w:szCs w:val="24"/>
        </w:rPr>
        <w:t>seguridad.</w:t>
      </w:r>
      <w:r w:rsidRPr="00571CA9">
        <w:rPr>
          <w:spacing w:val="-5"/>
          <w:w w:val="95"/>
          <w:sz w:val="24"/>
          <w:szCs w:val="24"/>
        </w:rPr>
        <w:t xml:space="preserve"> </w:t>
      </w:r>
      <w:r w:rsidRPr="00571CA9">
        <w:rPr>
          <w:w w:val="95"/>
          <w:sz w:val="24"/>
          <w:szCs w:val="24"/>
        </w:rPr>
        <w:t>Para</w:t>
      </w:r>
      <w:r w:rsidRPr="00571CA9">
        <w:rPr>
          <w:spacing w:val="-5"/>
          <w:w w:val="95"/>
          <w:sz w:val="24"/>
          <w:szCs w:val="24"/>
        </w:rPr>
        <w:t xml:space="preserve"> </w:t>
      </w:r>
      <w:r w:rsidRPr="00571CA9">
        <w:rPr>
          <w:w w:val="95"/>
          <w:sz w:val="24"/>
          <w:szCs w:val="24"/>
        </w:rPr>
        <w:t xml:space="preserve">todas </w:t>
      </w:r>
      <w:r w:rsidRPr="00571CA9">
        <w:rPr>
          <w:sz w:val="24"/>
          <w:szCs w:val="24"/>
        </w:rPr>
        <w:t>las</w:t>
      </w:r>
      <w:r w:rsidRPr="00571CA9">
        <w:rPr>
          <w:spacing w:val="-18"/>
          <w:sz w:val="24"/>
          <w:szCs w:val="24"/>
        </w:rPr>
        <w:t xml:space="preserve"> </w:t>
      </w:r>
      <w:r w:rsidRPr="00571CA9">
        <w:rPr>
          <w:sz w:val="24"/>
          <w:szCs w:val="24"/>
        </w:rPr>
        <w:t>actividades</w:t>
      </w:r>
      <w:r w:rsidRPr="00571CA9">
        <w:rPr>
          <w:spacing w:val="-18"/>
          <w:sz w:val="24"/>
          <w:szCs w:val="24"/>
        </w:rPr>
        <w:t xml:space="preserve"> </w:t>
      </w:r>
      <w:r w:rsidRPr="00571CA9">
        <w:rPr>
          <w:sz w:val="24"/>
          <w:szCs w:val="24"/>
        </w:rPr>
        <w:t>especiales</w:t>
      </w:r>
      <w:r w:rsidRPr="00571CA9">
        <w:rPr>
          <w:spacing w:val="-18"/>
          <w:sz w:val="24"/>
          <w:szCs w:val="24"/>
        </w:rPr>
        <w:t xml:space="preserve"> </w:t>
      </w:r>
      <w:r w:rsidRPr="00571CA9">
        <w:rPr>
          <w:sz w:val="24"/>
          <w:szCs w:val="24"/>
        </w:rPr>
        <w:t>con</w:t>
      </w:r>
      <w:r w:rsidRPr="00571CA9">
        <w:rPr>
          <w:spacing w:val="-17"/>
          <w:sz w:val="24"/>
          <w:szCs w:val="24"/>
        </w:rPr>
        <w:t xml:space="preserve"> </w:t>
      </w:r>
      <w:r w:rsidRPr="00571CA9">
        <w:rPr>
          <w:sz w:val="24"/>
          <w:szCs w:val="24"/>
        </w:rPr>
        <w:t>cierre</w:t>
      </w:r>
      <w:r w:rsidRPr="00571CA9">
        <w:rPr>
          <w:spacing w:val="-19"/>
          <w:sz w:val="24"/>
          <w:szCs w:val="24"/>
        </w:rPr>
        <w:t xml:space="preserve"> </w:t>
      </w:r>
      <w:r w:rsidRPr="00571CA9">
        <w:rPr>
          <w:sz w:val="24"/>
          <w:szCs w:val="24"/>
        </w:rPr>
        <w:t>de</w:t>
      </w:r>
      <w:r w:rsidRPr="00571CA9">
        <w:rPr>
          <w:spacing w:val="-17"/>
          <w:sz w:val="24"/>
          <w:szCs w:val="24"/>
        </w:rPr>
        <w:t xml:space="preserve"> </w:t>
      </w:r>
      <w:r w:rsidRPr="00571CA9">
        <w:rPr>
          <w:sz w:val="24"/>
          <w:szCs w:val="24"/>
        </w:rPr>
        <w:t>calle,</w:t>
      </w:r>
      <w:r w:rsidRPr="00571CA9">
        <w:rPr>
          <w:spacing w:val="-19"/>
          <w:sz w:val="24"/>
          <w:szCs w:val="24"/>
        </w:rPr>
        <w:t xml:space="preserve"> </w:t>
      </w:r>
      <w:r w:rsidRPr="00571CA9">
        <w:rPr>
          <w:sz w:val="24"/>
          <w:szCs w:val="24"/>
        </w:rPr>
        <w:t>a</w:t>
      </w:r>
      <w:r w:rsidRPr="00571CA9">
        <w:rPr>
          <w:spacing w:val="-18"/>
          <w:sz w:val="24"/>
          <w:szCs w:val="24"/>
        </w:rPr>
        <w:t xml:space="preserve"> </w:t>
      </w:r>
      <w:r w:rsidRPr="00571CA9">
        <w:rPr>
          <w:sz w:val="24"/>
          <w:szCs w:val="24"/>
        </w:rPr>
        <w:t>más</w:t>
      </w:r>
      <w:r w:rsidRPr="00571CA9">
        <w:rPr>
          <w:spacing w:val="-18"/>
          <w:sz w:val="24"/>
          <w:szCs w:val="24"/>
        </w:rPr>
        <w:t xml:space="preserve"> </w:t>
      </w:r>
      <w:r w:rsidRPr="00571CA9">
        <w:rPr>
          <w:sz w:val="24"/>
          <w:szCs w:val="24"/>
        </w:rPr>
        <w:t>de</w:t>
      </w:r>
      <w:r w:rsidRPr="00571CA9">
        <w:rPr>
          <w:spacing w:val="-17"/>
          <w:sz w:val="24"/>
          <w:szCs w:val="24"/>
        </w:rPr>
        <w:t xml:space="preserve"> </w:t>
      </w:r>
      <w:r w:rsidRPr="00571CA9">
        <w:rPr>
          <w:sz w:val="24"/>
          <w:szCs w:val="24"/>
        </w:rPr>
        <w:t>lo</w:t>
      </w:r>
      <w:r w:rsidRPr="00571CA9">
        <w:rPr>
          <w:spacing w:val="-18"/>
          <w:sz w:val="24"/>
          <w:szCs w:val="24"/>
        </w:rPr>
        <w:t xml:space="preserve"> </w:t>
      </w:r>
      <w:r w:rsidRPr="00571CA9">
        <w:rPr>
          <w:sz w:val="24"/>
          <w:szCs w:val="24"/>
        </w:rPr>
        <w:t>establecido</w:t>
      </w:r>
      <w:r w:rsidRPr="00571CA9">
        <w:rPr>
          <w:spacing w:val="-17"/>
          <w:sz w:val="24"/>
          <w:szCs w:val="24"/>
        </w:rPr>
        <w:t xml:space="preserve"> </w:t>
      </w:r>
      <w:r w:rsidRPr="00571CA9">
        <w:rPr>
          <w:sz w:val="24"/>
          <w:szCs w:val="24"/>
        </w:rPr>
        <w:t>en</w:t>
      </w:r>
      <w:r w:rsidRPr="00571CA9">
        <w:rPr>
          <w:spacing w:val="-17"/>
          <w:sz w:val="24"/>
          <w:szCs w:val="24"/>
        </w:rPr>
        <w:t xml:space="preserve"> </w:t>
      </w:r>
      <w:r w:rsidRPr="00571CA9">
        <w:rPr>
          <w:sz w:val="24"/>
          <w:szCs w:val="24"/>
        </w:rPr>
        <w:t xml:space="preserve">esta </w:t>
      </w:r>
      <w:r w:rsidRPr="00571CA9">
        <w:rPr>
          <w:w w:val="95"/>
          <w:sz w:val="24"/>
          <w:szCs w:val="24"/>
        </w:rPr>
        <w:t xml:space="preserve">Ordenanza o Reglamento, se encuentra vigente la Resolución Nº 1.949/2.017 I. </w:t>
      </w:r>
      <w:r w:rsidRPr="00571CA9">
        <w:rPr>
          <w:w w:val="90"/>
          <w:sz w:val="24"/>
          <w:szCs w:val="24"/>
        </w:rPr>
        <w:t xml:space="preserve">MANUAL ADMINISTRATIVO DE ORGANIZACIÓN Y FUNCIONES DE CIERRE DE </w:t>
      </w:r>
      <w:r w:rsidRPr="00571CA9">
        <w:rPr>
          <w:w w:val="95"/>
          <w:sz w:val="24"/>
          <w:szCs w:val="24"/>
        </w:rPr>
        <w:t xml:space="preserve">CALLES, de fecha 16 de octubre de 2.017. </w:t>
      </w:r>
      <w:r w:rsidRPr="00571CA9">
        <w:rPr>
          <w:b/>
          <w:w w:val="95"/>
          <w:sz w:val="24"/>
          <w:szCs w:val="24"/>
        </w:rPr>
        <w:t>(Su inobservancia constituye</w:t>
      </w:r>
      <w:r w:rsidRPr="00571CA9">
        <w:rPr>
          <w:b/>
          <w:spacing w:val="-43"/>
          <w:w w:val="95"/>
          <w:sz w:val="24"/>
          <w:szCs w:val="24"/>
        </w:rPr>
        <w:t xml:space="preserve"> </w:t>
      </w:r>
      <w:r w:rsidRPr="00571CA9">
        <w:rPr>
          <w:b/>
          <w:w w:val="95"/>
          <w:sz w:val="24"/>
          <w:szCs w:val="24"/>
        </w:rPr>
        <w:t xml:space="preserve">falta </w:t>
      </w:r>
      <w:r w:rsidRPr="00571CA9">
        <w:rPr>
          <w:b/>
          <w:sz w:val="24"/>
          <w:szCs w:val="24"/>
        </w:rPr>
        <w:t>grave)</w:t>
      </w:r>
      <w:r w:rsidRPr="00571CA9">
        <w:rPr>
          <w:b/>
          <w:spacing w:val="-21"/>
          <w:sz w:val="24"/>
          <w:szCs w:val="24"/>
        </w:rPr>
        <w:t xml:space="preserve"> </w:t>
      </w:r>
      <w:r w:rsidRPr="00571CA9">
        <w:rPr>
          <w:b/>
          <w:sz w:val="24"/>
          <w:szCs w:val="24"/>
        </w:rPr>
        <w:t>–</w:t>
      </w:r>
      <w:r w:rsidRPr="00571CA9">
        <w:rPr>
          <w:b/>
          <w:spacing w:val="-20"/>
          <w:sz w:val="24"/>
          <w:szCs w:val="24"/>
        </w:rPr>
        <w:t xml:space="preserve"> </w:t>
      </w:r>
      <w:r w:rsidRPr="00571CA9">
        <w:rPr>
          <w:b/>
          <w:sz w:val="24"/>
          <w:szCs w:val="24"/>
        </w:rPr>
        <w:t>(4</w:t>
      </w:r>
      <w:r w:rsidRPr="00571CA9">
        <w:rPr>
          <w:b/>
          <w:spacing w:val="-19"/>
          <w:sz w:val="24"/>
          <w:szCs w:val="24"/>
        </w:rPr>
        <w:t xml:space="preserve"> </w:t>
      </w:r>
      <w:r w:rsidRPr="00571CA9">
        <w:rPr>
          <w:b/>
          <w:sz w:val="24"/>
          <w:szCs w:val="24"/>
        </w:rPr>
        <w:t>a</w:t>
      </w:r>
      <w:r w:rsidRPr="00571CA9">
        <w:rPr>
          <w:b/>
          <w:spacing w:val="-20"/>
          <w:sz w:val="24"/>
          <w:szCs w:val="24"/>
        </w:rPr>
        <w:t xml:space="preserve"> </w:t>
      </w:r>
      <w:r w:rsidRPr="00571CA9">
        <w:rPr>
          <w:b/>
          <w:sz w:val="24"/>
          <w:szCs w:val="24"/>
        </w:rPr>
        <w:t>10</w:t>
      </w:r>
      <w:r w:rsidRPr="00571CA9">
        <w:rPr>
          <w:b/>
          <w:spacing w:val="-19"/>
          <w:sz w:val="24"/>
          <w:szCs w:val="24"/>
        </w:rPr>
        <w:t xml:space="preserve"> </w:t>
      </w:r>
      <w:r w:rsidRPr="00571CA9">
        <w:rPr>
          <w:b/>
          <w:sz w:val="24"/>
          <w:szCs w:val="24"/>
        </w:rPr>
        <w:t>Jornales</w:t>
      </w:r>
      <w:r w:rsidRPr="00571CA9">
        <w:rPr>
          <w:b/>
          <w:spacing w:val="-24"/>
          <w:sz w:val="24"/>
          <w:szCs w:val="24"/>
        </w:rPr>
        <w:t xml:space="preserve"> </w:t>
      </w:r>
      <w:r w:rsidRPr="00571CA9">
        <w:rPr>
          <w:b/>
          <w:sz w:val="24"/>
          <w:szCs w:val="24"/>
        </w:rPr>
        <w:t>Mínimos</w:t>
      </w:r>
      <w:r w:rsidRPr="00571CA9">
        <w:rPr>
          <w:b/>
          <w:spacing w:val="-20"/>
          <w:sz w:val="24"/>
          <w:szCs w:val="24"/>
        </w:rPr>
        <w:t xml:space="preserve"> </w:t>
      </w:r>
      <w:r w:rsidRPr="00571CA9">
        <w:rPr>
          <w:b/>
          <w:sz w:val="24"/>
          <w:szCs w:val="24"/>
        </w:rPr>
        <w:t>Legales).</w:t>
      </w:r>
    </w:p>
    <w:p w14:paraId="1E1BB497" w14:textId="77777777" w:rsidR="00FB3566" w:rsidRPr="00571CA9" w:rsidRDefault="00FB3566" w:rsidP="00FB3566">
      <w:pPr>
        <w:pStyle w:val="ListParagraph"/>
        <w:numPr>
          <w:ilvl w:val="0"/>
          <w:numId w:val="53"/>
        </w:numPr>
        <w:tabs>
          <w:tab w:val="left" w:pos="1673"/>
        </w:tabs>
        <w:spacing w:before="166" w:line="254" w:lineRule="auto"/>
        <w:ind w:right="124"/>
        <w:rPr>
          <w:sz w:val="24"/>
          <w:szCs w:val="24"/>
        </w:rPr>
      </w:pPr>
      <w:r w:rsidRPr="00571CA9">
        <w:rPr>
          <w:sz w:val="24"/>
          <w:szCs w:val="24"/>
        </w:rPr>
        <w:t>Los</w:t>
      </w:r>
      <w:r w:rsidRPr="00571CA9">
        <w:rPr>
          <w:spacing w:val="-29"/>
          <w:sz w:val="24"/>
          <w:szCs w:val="24"/>
        </w:rPr>
        <w:t xml:space="preserve"> </w:t>
      </w:r>
      <w:r w:rsidRPr="00571CA9">
        <w:rPr>
          <w:sz w:val="24"/>
          <w:szCs w:val="24"/>
        </w:rPr>
        <w:t>tiempos</w:t>
      </w:r>
      <w:r w:rsidRPr="00571CA9">
        <w:rPr>
          <w:spacing w:val="-28"/>
          <w:sz w:val="24"/>
          <w:szCs w:val="24"/>
        </w:rPr>
        <w:t xml:space="preserve"> </w:t>
      </w:r>
      <w:r w:rsidRPr="00571CA9">
        <w:rPr>
          <w:sz w:val="24"/>
          <w:szCs w:val="24"/>
        </w:rPr>
        <w:t>de</w:t>
      </w:r>
      <w:r w:rsidRPr="00571CA9">
        <w:rPr>
          <w:spacing w:val="-29"/>
          <w:sz w:val="24"/>
          <w:szCs w:val="24"/>
        </w:rPr>
        <w:t xml:space="preserve"> </w:t>
      </w:r>
      <w:r w:rsidRPr="00571CA9">
        <w:rPr>
          <w:sz w:val="24"/>
          <w:szCs w:val="24"/>
        </w:rPr>
        <w:t>presentación</w:t>
      </w:r>
      <w:r w:rsidRPr="00571CA9">
        <w:rPr>
          <w:spacing w:val="-27"/>
          <w:sz w:val="24"/>
          <w:szCs w:val="24"/>
        </w:rPr>
        <w:t xml:space="preserve"> </w:t>
      </w:r>
      <w:r w:rsidRPr="00571CA9">
        <w:rPr>
          <w:sz w:val="24"/>
          <w:szCs w:val="24"/>
        </w:rPr>
        <w:t>de</w:t>
      </w:r>
      <w:r w:rsidRPr="00571CA9">
        <w:rPr>
          <w:spacing w:val="-28"/>
          <w:sz w:val="24"/>
          <w:szCs w:val="24"/>
        </w:rPr>
        <w:t xml:space="preserve"> </w:t>
      </w:r>
      <w:r w:rsidRPr="00571CA9">
        <w:rPr>
          <w:sz w:val="24"/>
          <w:szCs w:val="24"/>
        </w:rPr>
        <w:t>solicitud</w:t>
      </w:r>
      <w:r w:rsidRPr="00571CA9">
        <w:rPr>
          <w:spacing w:val="-27"/>
          <w:sz w:val="24"/>
          <w:szCs w:val="24"/>
        </w:rPr>
        <w:t xml:space="preserve"> </w:t>
      </w:r>
      <w:r w:rsidRPr="00571CA9">
        <w:rPr>
          <w:sz w:val="24"/>
          <w:szCs w:val="24"/>
        </w:rPr>
        <w:t>por</w:t>
      </w:r>
      <w:r w:rsidRPr="00571CA9">
        <w:rPr>
          <w:spacing w:val="-28"/>
          <w:sz w:val="24"/>
          <w:szCs w:val="24"/>
        </w:rPr>
        <w:t xml:space="preserve"> </w:t>
      </w:r>
      <w:r w:rsidRPr="00571CA9">
        <w:rPr>
          <w:sz w:val="24"/>
          <w:szCs w:val="24"/>
        </w:rPr>
        <w:t>medio</w:t>
      </w:r>
      <w:r w:rsidRPr="00571CA9">
        <w:rPr>
          <w:spacing w:val="-29"/>
          <w:sz w:val="24"/>
          <w:szCs w:val="24"/>
        </w:rPr>
        <w:t xml:space="preserve"> </w:t>
      </w:r>
      <w:r w:rsidRPr="00571CA9">
        <w:rPr>
          <w:sz w:val="24"/>
          <w:szCs w:val="24"/>
        </w:rPr>
        <w:t>de</w:t>
      </w:r>
      <w:r w:rsidRPr="00571CA9">
        <w:rPr>
          <w:spacing w:val="-28"/>
          <w:sz w:val="24"/>
          <w:szCs w:val="24"/>
        </w:rPr>
        <w:t xml:space="preserve"> </w:t>
      </w:r>
      <w:r w:rsidRPr="00571CA9">
        <w:rPr>
          <w:sz w:val="24"/>
          <w:szCs w:val="24"/>
        </w:rPr>
        <w:t>declaración</w:t>
      </w:r>
      <w:r w:rsidRPr="00571CA9">
        <w:rPr>
          <w:spacing w:val="-27"/>
          <w:sz w:val="24"/>
          <w:szCs w:val="24"/>
        </w:rPr>
        <w:t xml:space="preserve"> </w:t>
      </w:r>
      <w:r w:rsidRPr="00571CA9">
        <w:rPr>
          <w:sz w:val="24"/>
          <w:szCs w:val="24"/>
        </w:rPr>
        <w:t>jurada</w:t>
      </w:r>
      <w:r w:rsidRPr="00571CA9">
        <w:rPr>
          <w:spacing w:val="-29"/>
          <w:sz w:val="24"/>
          <w:szCs w:val="24"/>
        </w:rPr>
        <w:t xml:space="preserve"> </w:t>
      </w:r>
      <w:r w:rsidRPr="00571CA9">
        <w:rPr>
          <w:sz w:val="24"/>
          <w:szCs w:val="24"/>
        </w:rPr>
        <w:t>para realizar cualquier evento en la vía públicas con cierre de calle o no, son los siguientes:</w:t>
      </w:r>
    </w:p>
    <w:p w14:paraId="27EBD3C2" w14:textId="77777777" w:rsidR="00FB3566" w:rsidRPr="00571CA9" w:rsidRDefault="00FB3566" w:rsidP="00FB3566">
      <w:pPr>
        <w:pStyle w:val="ListParagraph"/>
        <w:numPr>
          <w:ilvl w:val="1"/>
          <w:numId w:val="53"/>
        </w:numPr>
        <w:tabs>
          <w:tab w:val="left" w:pos="2380"/>
          <w:tab w:val="left" w:pos="2381"/>
          <w:tab w:val="left" w:leader="dot" w:pos="8690"/>
        </w:tabs>
        <w:spacing w:before="159"/>
        <w:ind w:hanging="709"/>
        <w:rPr>
          <w:sz w:val="24"/>
          <w:szCs w:val="24"/>
        </w:rPr>
      </w:pPr>
      <w:r w:rsidRPr="00571CA9">
        <w:rPr>
          <w:w w:val="85"/>
          <w:sz w:val="24"/>
          <w:szCs w:val="24"/>
        </w:rPr>
        <w:t>EVENTOS</w:t>
      </w:r>
      <w:r w:rsidRPr="00571CA9">
        <w:rPr>
          <w:spacing w:val="-19"/>
          <w:w w:val="85"/>
          <w:sz w:val="24"/>
          <w:szCs w:val="24"/>
        </w:rPr>
        <w:t xml:space="preserve"> </w:t>
      </w:r>
      <w:r w:rsidRPr="00571CA9">
        <w:rPr>
          <w:w w:val="85"/>
          <w:sz w:val="24"/>
          <w:szCs w:val="24"/>
        </w:rPr>
        <w:t>PROGRAMADOS</w:t>
      </w:r>
      <w:r w:rsidRPr="00571CA9">
        <w:rPr>
          <w:spacing w:val="-18"/>
          <w:w w:val="85"/>
          <w:sz w:val="24"/>
          <w:szCs w:val="24"/>
        </w:rPr>
        <w:t xml:space="preserve"> </w:t>
      </w:r>
      <w:r w:rsidRPr="00571CA9">
        <w:rPr>
          <w:w w:val="85"/>
          <w:sz w:val="24"/>
          <w:szCs w:val="24"/>
        </w:rPr>
        <w:t>EN</w:t>
      </w:r>
      <w:r w:rsidRPr="00571CA9">
        <w:rPr>
          <w:spacing w:val="-17"/>
          <w:w w:val="85"/>
          <w:sz w:val="24"/>
          <w:szCs w:val="24"/>
        </w:rPr>
        <w:t xml:space="preserve"> </w:t>
      </w:r>
      <w:r w:rsidRPr="00571CA9">
        <w:rPr>
          <w:w w:val="85"/>
          <w:sz w:val="24"/>
          <w:szCs w:val="24"/>
        </w:rPr>
        <w:t>EL</w:t>
      </w:r>
      <w:r w:rsidRPr="00571CA9">
        <w:rPr>
          <w:spacing w:val="-18"/>
          <w:w w:val="85"/>
          <w:sz w:val="24"/>
          <w:szCs w:val="24"/>
        </w:rPr>
        <w:t xml:space="preserve"> </w:t>
      </w:r>
      <w:r w:rsidRPr="00571CA9">
        <w:rPr>
          <w:w w:val="85"/>
          <w:sz w:val="24"/>
          <w:szCs w:val="24"/>
        </w:rPr>
        <w:t>CENTRO</w:t>
      </w:r>
      <w:r w:rsidRPr="00571CA9">
        <w:rPr>
          <w:spacing w:val="-19"/>
          <w:w w:val="85"/>
          <w:sz w:val="24"/>
          <w:szCs w:val="24"/>
        </w:rPr>
        <w:t xml:space="preserve"> </w:t>
      </w:r>
      <w:r w:rsidRPr="00571CA9">
        <w:rPr>
          <w:w w:val="85"/>
          <w:sz w:val="24"/>
          <w:szCs w:val="24"/>
        </w:rPr>
        <w:t>URBANO</w:t>
      </w:r>
      <w:r w:rsidRPr="00571CA9">
        <w:rPr>
          <w:spacing w:val="-19"/>
          <w:w w:val="85"/>
          <w:sz w:val="24"/>
          <w:szCs w:val="24"/>
        </w:rPr>
        <w:t xml:space="preserve"> </w:t>
      </w:r>
      <w:r w:rsidRPr="00571CA9">
        <w:rPr>
          <w:w w:val="85"/>
          <w:sz w:val="24"/>
          <w:szCs w:val="24"/>
        </w:rPr>
        <w:t>DE</w:t>
      </w:r>
      <w:r>
        <w:rPr>
          <w:w w:val="85"/>
          <w:sz w:val="24"/>
          <w:szCs w:val="24"/>
        </w:rPr>
        <w:t xml:space="preserve">CAPIATÁ </w:t>
      </w:r>
      <w:r w:rsidRPr="00571CA9">
        <w:rPr>
          <w:w w:val="90"/>
          <w:sz w:val="24"/>
          <w:szCs w:val="24"/>
        </w:rPr>
        <w:t>CON O</w:t>
      </w:r>
      <w:r w:rsidRPr="00571CA9">
        <w:rPr>
          <w:spacing w:val="-26"/>
          <w:w w:val="90"/>
          <w:sz w:val="24"/>
          <w:szCs w:val="24"/>
        </w:rPr>
        <w:t xml:space="preserve"> </w:t>
      </w:r>
      <w:r w:rsidRPr="00571CA9">
        <w:rPr>
          <w:w w:val="90"/>
          <w:sz w:val="24"/>
          <w:szCs w:val="24"/>
        </w:rPr>
        <w:t>SIN</w:t>
      </w:r>
    </w:p>
    <w:p w14:paraId="1D277738" w14:textId="77777777" w:rsidR="00FB3566" w:rsidRDefault="00FB3566" w:rsidP="00FB3566">
      <w:pPr>
        <w:pStyle w:val="BodyText"/>
        <w:spacing w:before="19" w:line="254" w:lineRule="auto"/>
        <w:ind w:left="2380"/>
      </w:pPr>
      <w:r w:rsidRPr="00571CA9">
        <w:rPr>
          <w:w w:val="95"/>
        </w:rPr>
        <w:t xml:space="preserve">CIERRE DE CALLES, presentar a la Municipalidad de </w:t>
      </w:r>
      <w:r>
        <w:rPr>
          <w:w w:val="95"/>
        </w:rPr>
        <w:t>Capiatá</w:t>
      </w:r>
      <w:r w:rsidRPr="00571CA9">
        <w:rPr>
          <w:w w:val="95"/>
        </w:rPr>
        <w:t xml:space="preserve">, la </w:t>
      </w:r>
      <w:r w:rsidRPr="00571CA9">
        <w:t>Declaración Jurada, 30 días antes del evento.</w:t>
      </w:r>
    </w:p>
    <w:p w14:paraId="0E156C99" w14:textId="77777777" w:rsidR="00FB3566" w:rsidRPr="00571CA9" w:rsidRDefault="00FB3566" w:rsidP="00FB3566">
      <w:pPr>
        <w:pStyle w:val="BodyText"/>
        <w:spacing w:before="6"/>
      </w:pPr>
    </w:p>
    <w:p w14:paraId="3603E825" w14:textId="1555EFEA" w:rsidR="00FB3566" w:rsidRPr="00D97EDC" w:rsidRDefault="00FB3566" w:rsidP="00D97EDC">
      <w:pPr>
        <w:pStyle w:val="ListParagraph"/>
        <w:numPr>
          <w:ilvl w:val="1"/>
          <w:numId w:val="53"/>
        </w:numPr>
        <w:tabs>
          <w:tab w:val="left" w:pos="2380"/>
          <w:tab w:val="left" w:pos="2381"/>
          <w:tab w:val="left" w:leader="dot" w:pos="6703"/>
        </w:tabs>
        <w:spacing w:line="254" w:lineRule="auto"/>
        <w:ind w:right="124"/>
        <w:rPr>
          <w:sz w:val="24"/>
          <w:szCs w:val="24"/>
        </w:rPr>
      </w:pPr>
      <w:r w:rsidRPr="00571CA9">
        <w:rPr>
          <w:w w:val="85"/>
          <w:sz w:val="24"/>
          <w:szCs w:val="24"/>
        </w:rPr>
        <w:t>PERMISO</w:t>
      </w:r>
      <w:r w:rsidRPr="00571CA9">
        <w:rPr>
          <w:spacing w:val="-31"/>
          <w:w w:val="85"/>
          <w:sz w:val="24"/>
          <w:szCs w:val="24"/>
        </w:rPr>
        <w:t xml:space="preserve"> </w:t>
      </w:r>
      <w:r w:rsidRPr="00571CA9">
        <w:rPr>
          <w:w w:val="85"/>
          <w:sz w:val="24"/>
          <w:szCs w:val="24"/>
        </w:rPr>
        <w:t>PARA</w:t>
      </w:r>
      <w:r w:rsidRPr="00571CA9">
        <w:rPr>
          <w:spacing w:val="-31"/>
          <w:w w:val="85"/>
          <w:sz w:val="24"/>
          <w:szCs w:val="24"/>
        </w:rPr>
        <w:t xml:space="preserve"> </w:t>
      </w:r>
      <w:r w:rsidRPr="00571CA9">
        <w:rPr>
          <w:w w:val="85"/>
          <w:sz w:val="24"/>
          <w:szCs w:val="24"/>
        </w:rPr>
        <w:t>EVENTOS</w:t>
      </w:r>
      <w:r w:rsidRPr="00571CA9">
        <w:rPr>
          <w:spacing w:val="-31"/>
          <w:w w:val="85"/>
          <w:sz w:val="24"/>
          <w:szCs w:val="24"/>
        </w:rPr>
        <w:t xml:space="preserve"> </w:t>
      </w:r>
      <w:r w:rsidRPr="00571CA9">
        <w:rPr>
          <w:w w:val="85"/>
          <w:sz w:val="24"/>
          <w:szCs w:val="24"/>
        </w:rPr>
        <w:t>EN</w:t>
      </w:r>
      <w:r w:rsidRPr="00571CA9">
        <w:rPr>
          <w:spacing w:val="-31"/>
          <w:w w:val="85"/>
          <w:sz w:val="24"/>
          <w:szCs w:val="24"/>
        </w:rPr>
        <w:t xml:space="preserve"> </w:t>
      </w:r>
      <w:r w:rsidRPr="00571CA9">
        <w:rPr>
          <w:w w:val="85"/>
          <w:sz w:val="24"/>
          <w:szCs w:val="24"/>
        </w:rPr>
        <w:t>LA</w:t>
      </w:r>
      <w:r w:rsidRPr="00571CA9">
        <w:rPr>
          <w:spacing w:val="-30"/>
          <w:w w:val="85"/>
          <w:sz w:val="24"/>
          <w:szCs w:val="24"/>
        </w:rPr>
        <w:t xml:space="preserve"> </w:t>
      </w:r>
      <w:r w:rsidRPr="00571CA9">
        <w:rPr>
          <w:w w:val="85"/>
          <w:sz w:val="24"/>
          <w:szCs w:val="24"/>
        </w:rPr>
        <w:t>VÍA</w:t>
      </w:r>
      <w:r w:rsidRPr="00571CA9">
        <w:rPr>
          <w:spacing w:val="-31"/>
          <w:w w:val="85"/>
          <w:sz w:val="24"/>
          <w:szCs w:val="24"/>
        </w:rPr>
        <w:t xml:space="preserve"> </w:t>
      </w:r>
      <w:r w:rsidRPr="00571CA9">
        <w:rPr>
          <w:w w:val="85"/>
          <w:sz w:val="24"/>
          <w:szCs w:val="24"/>
        </w:rPr>
        <w:t>PÚBLICA</w:t>
      </w:r>
      <w:r w:rsidRPr="00571CA9">
        <w:rPr>
          <w:spacing w:val="-30"/>
          <w:w w:val="85"/>
          <w:sz w:val="24"/>
          <w:szCs w:val="24"/>
        </w:rPr>
        <w:t xml:space="preserve"> </w:t>
      </w:r>
      <w:r w:rsidRPr="00571CA9">
        <w:rPr>
          <w:w w:val="85"/>
          <w:sz w:val="24"/>
          <w:szCs w:val="24"/>
        </w:rPr>
        <w:t>CON</w:t>
      </w:r>
      <w:r w:rsidRPr="00571CA9">
        <w:rPr>
          <w:spacing w:val="-30"/>
          <w:w w:val="85"/>
          <w:sz w:val="24"/>
          <w:szCs w:val="24"/>
        </w:rPr>
        <w:t xml:space="preserve"> </w:t>
      </w:r>
      <w:r w:rsidRPr="00571CA9">
        <w:rPr>
          <w:w w:val="85"/>
          <w:sz w:val="24"/>
          <w:szCs w:val="24"/>
        </w:rPr>
        <w:t>O</w:t>
      </w:r>
      <w:r w:rsidRPr="00571CA9">
        <w:rPr>
          <w:spacing w:val="-31"/>
          <w:w w:val="85"/>
          <w:sz w:val="24"/>
          <w:szCs w:val="24"/>
        </w:rPr>
        <w:t xml:space="preserve"> </w:t>
      </w:r>
      <w:r w:rsidRPr="00571CA9">
        <w:rPr>
          <w:w w:val="85"/>
          <w:sz w:val="24"/>
          <w:szCs w:val="24"/>
        </w:rPr>
        <w:t>SIN</w:t>
      </w:r>
      <w:r w:rsidRPr="00571CA9">
        <w:rPr>
          <w:spacing w:val="-31"/>
          <w:w w:val="85"/>
          <w:sz w:val="24"/>
          <w:szCs w:val="24"/>
        </w:rPr>
        <w:t xml:space="preserve"> </w:t>
      </w:r>
      <w:r w:rsidRPr="00571CA9">
        <w:rPr>
          <w:w w:val="85"/>
          <w:sz w:val="24"/>
          <w:szCs w:val="24"/>
        </w:rPr>
        <w:t>CIERRE</w:t>
      </w:r>
      <w:r w:rsidRPr="00571CA9">
        <w:rPr>
          <w:spacing w:val="-30"/>
          <w:w w:val="85"/>
          <w:sz w:val="24"/>
          <w:szCs w:val="24"/>
        </w:rPr>
        <w:t xml:space="preserve"> </w:t>
      </w:r>
      <w:r w:rsidRPr="00571CA9">
        <w:rPr>
          <w:w w:val="85"/>
          <w:sz w:val="24"/>
          <w:szCs w:val="24"/>
        </w:rPr>
        <w:t>DE</w:t>
      </w:r>
      <w:r w:rsidRPr="00571CA9">
        <w:rPr>
          <w:spacing w:val="-31"/>
          <w:w w:val="85"/>
          <w:sz w:val="24"/>
          <w:szCs w:val="24"/>
        </w:rPr>
        <w:t xml:space="preserve"> </w:t>
      </w:r>
      <w:r w:rsidRPr="00571CA9">
        <w:rPr>
          <w:w w:val="85"/>
          <w:sz w:val="24"/>
          <w:szCs w:val="24"/>
        </w:rPr>
        <w:t xml:space="preserve">CALLES, </w:t>
      </w:r>
      <w:r w:rsidRPr="00571CA9">
        <w:rPr>
          <w:w w:val="95"/>
          <w:sz w:val="24"/>
          <w:szCs w:val="24"/>
        </w:rPr>
        <w:t>presentar a la</w:t>
      </w:r>
      <w:r w:rsidRPr="00571CA9">
        <w:rPr>
          <w:spacing w:val="-16"/>
          <w:w w:val="95"/>
          <w:sz w:val="24"/>
          <w:szCs w:val="24"/>
        </w:rPr>
        <w:t xml:space="preserve"> </w:t>
      </w:r>
      <w:r w:rsidRPr="00571CA9">
        <w:rPr>
          <w:w w:val="95"/>
          <w:sz w:val="24"/>
          <w:szCs w:val="24"/>
        </w:rPr>
        <w:t>Municipalidad</w:t>
      </w:r>
      <w:r w:rsidRPr="00571CA9">
        <w:rPr>
          <w:spacing w:val="-4"/>
          <w:w w:val="95"/>
          <w:sz w:val="24"/>
          <w:szCs w:val="24"/>
        </w:rPr>
        <w:t xml:space="preserve"> </w:t>
      </w:r>
      <w:r w:rsidRPr="00571CA9">
        <w:rPr>
          <w:w w:val="95"/>
          <w:sz w:val="24"/>
          <w:szCs w:val="24"/>
        </w:rPr>
        <w:t>de</w:t>
      </w:r>
      <w:r>
        <w:rPr>
          <w:w w:val="95"/>
          <w:sz w:val="24"/>
          <w:szCs w:val="24"/>
        </w:rPr>
        <w:t xml:space="preserve"> Capiatá</w:t>
      </w:r>
      <w:r w:rsidRPr="00571CA9">
        <w:rPr>
          <w:w w:val="95"/>
          <w:sz w:val="24"/>
          <w:szCs w:val="24"/>
        </w:rPr>
        <w:t>,</w:t>
      </w:r>
      <w:r w:rsidRPr="00571CA9">
        <w:rPr>
          <w:spacing w:val="-32"/>
          <w:w w:val="95"/>
          <w:sz w:val="24"/>
          <w:szCs w:val="24"/>
        </w:rPr>
        <w:t xml:space="preserve"> </w:t>
      </w:r>
      <w:r w:rsidRPr="00571CA9">
        <w:rPr>
          <w:w w:val="95"/>
          <w:sz w:val="24"/>
          <w:szCs w:val="24"/>
        </w:rPr>
        <w:t>la</w:t>
      </w:r>
      <w:r w:rsidRPr="00571CA9">
        <w:rPr>
          <w:spacing w:val="-33"/>
          <w:w w:val="95"/>
          <w:sz w:val="24"/>
          <w:szCs w:val="24"/>
        </w:rPr>
        <w:t xml:space="preserve"> </w:t>
      </w:r>
      <w:r w:rsidRPr="00571CA9">
        <w:rPr>
          <w:w w:val="95"/>
          <w:sz w:val="24"/>
          <w:szCs w:val="24"/>
        </w:rPr>
        <w:t>Declaración</w:t>
      </w:r>
      <w:r w:rsidRPr="00571CA9">
        <w:rPr>
          <w:spacing w:val="-32"/>
          <w:w w:val="95"/>
          <w:sz w:val="24"/>
          <w:szCs w:val="24"/>
        </w:rPr>
        <w:t xml:space="preserve"> </w:t>
      </w:r>
      <w:r w:rsidRPr="00571CA9">
        <w:rPr>
          <w:w w:val="95"/>
          <w:sz w:val="24"/>
          <w:szCs w:val="24"/>
        </w:rPr>
        <w:t>Jurada,</w:t>
      </w:r>
      <w:r w:rsidRPr="00571CA9">
        <w:rPr>
          <w:spacing w:val="-32"/>
          <w:w w:val="95"/>
          <w:sz w:val="24"/>
          <w:szCs w:val="24"/>
        </w:rPr>
        <w:t xml:space="preserve"> </w:t>
      </w:r>
      <w:r w:rsidRPr="00571CA9">
        <w:rPr>
          <w:w w:val="95"/>
          <w:sz w:val="24"/>
          <w:szCs w:val="24"/>
        </w:rPr>
        <w:t>30</w:t>
      </w:r>
      <w:r w:rsidRPr="00571CA9">
        <w:rPr>
          <w:spacing w:val="-32"/>
          <w:w w:val="95"/>
          <w:sz w:val="24"/>
          <w:szCs w:val="24"/>
        </w:rPr>
        <w:t xml:space="preserve"> </w:t>
      </w:r>
      <w:r w:rsidRPr="00571CA9">
        <w:rPr>
          <w:w w:val="95"/>
          <w:sz w:val="24"/>
          <w:szCs w:val="24"/>
        </w:rPr>
        <w:t>días</w:t>
      </w:r>
      <w:r w:rsidR="00D97EDC">
        <w:rPr>
          <w:w w:val="95"/>
          <w:sz w:val="24"/>
          <w:szCs w:val="24"/>
        </w:rPr>
        <w:t xml:space="preserve"> </w:t>
      </w:r>
      <w:r w:rsidRPr="00571CA9">
        <w:t>antes del evento.</w:t>
      </w:r>
    </w:p>
    <w:p w14:paraId="4EEDAF74" w14:textId="77777777" w:rsidR="00FB3566" w:rsidRPr="00571CA9" w:rsidRDefault="00FB3566" w:rsidP="00FB3566">
      <w:pPr>
        <w:pStyle w:val="BodyText"/>
        <w:spacing w:before="11"/>
      </w:pPr>
    </w:p>
    <w:p w14:paraId="0F70D115" w14:textId="77777777" w:rsidR="00FB3566" w:rsidRPr="00571CA9" w:rsidRDefault="00FB3566" w:rsidP="00FB3566">
      <w:pPr>
        <w:pStyle w:val="ListParagraph"/>
        <w:numPr>
          <w:ilvl w:val="1"/>
          <w:numId w:val="53"/>
        </w:numPr>
        <w:tabs>
          <w:tab w:val="left" w:pos="2380"/>
          <w:tab w:val="left" w:pos="2381"/>
        </w:tabs>
        <w:spacing w:before="17"/>
        <w:ind w:hanging="709"/>
        <w:rPr>
          <w:sz w:val="24"/>
          <w:szCs w:val="24"/>
        </w:rPr>
      </w:pPr>
      <w:r w:rsidRPr="00087FE8">
        <w:rPr>
          <w:w w:val="95"/>
          <w:sz w:val="24"/>
          <w:szCs w:val="24"/>
        </w:rPr>
        <w:t>PERMISO</w:t>
      </w:r>
      <w:r w:rsidRPr="00087FE8">
        <w:rPr>
          <w:spacing w:val="15"/>
          <w:w w:val="95"/>
          <w:sz w:val="24"/>
          <w:szCs w:val="24"/>
        </w:rPr>
        <w:t xml:space="preserve"> </w:t>
      </w:r>
      <w:r w:rsidRPr="00087FE8">
        <w:rPr>
          <w:w w:val="95"/>
          <w:sz w:val="24"/>
          <w:szCs w:val="24"/>
        </w:rPr>
        <w:t>PARA</w:t>
      </w:r>
      <w:r w:rsidRPr="00087FE8">
        <w:rPr>
          <w:spacing w:val="17"/>
          <w:w w:val="95"/>
          <w:sz w:val="24"/>
          <w:szCs w:val="24"/>
        </w:rPr>
        <w:t xml:space="preserve"> </w:t>
      </w:r>
      <w:r w:rsidRPr="00087FE8">
        <w:rPr>
          <w:w w:val="95"/>
          <w:sz w:val="24"/>
          <w:szCs w:val="24"/>
        </w:rPr>
        <w:t>CIERRE</w:t>
      </w:r>
      <w:r w:rsidRPr="00087FE8">
        <w:rPr>
          <w:spacing w:val="16"/>
          <w:w w:val="95"/>
          <w:sz w:val="24"/>
          <w:szCs w:val="24"/>
        </w:rPr>
        <w:t xml:space="preserve"> </w:t>
      </w:r>
      <w:r w:rsidRPr="00087FE8">
        <w:rPr>
          <w:w w:val="95"/>
          <w:sz w:val="24"/>
          <w:szCs w:val="24"/>
        </w:rPr>
        <w:t>DE</w:t>
      </w:r>
      <w:r w:rsidRPr="00087FE8">
        <w:rPr>
          <w:spacing w:val="17"/>
          <w:w w:val="95"/>
          <w:sz w:val="24"/>
          <w:szCs w:val="24"/>
        </w:rPr>
        <w:t xml:space="preserve"> </w:t>
      </w:r>
      <w:r w:rsidRPr="00087FE8">
        <w:rPr>
          <w:w w:val="95"/>
          <w:sz w:val="24"/>
          <w:szCs w:val="24"/>
        </w:rPr>
        <w:t>CALLES,</w:t>
      </w:r>
      <w:r w:rsidRPr="00087FE8">
        <w:rPr>
          <w:spacing w:val="16"/>
          <w:w w:val="95"/>
          <w:sz w:val="24"/>
          <w:szCs w:val="24"/>
        </w:rPr>
        <w:t xml:space="preserve"> </w:t>
      </w:r>
      <w:r w:rsidRPr="00087FE8">
        <w:rPr>
          <w:w w:val="95"/>
          <w:sz w:val="24"/>
          <w:szCs w:val="24"/>
        </w:rPr>
        <w:t>presentar</w:t>
      </w:r>
      <w:r w:rsidRPr="00087FE8">
        <w:rPr>
          <w:spacing w:val="15"/>
          <w:w w:val="95"/>
          <w:sz w:val="24"/>
          <w:szCs w:val="24"/>
        </w:rPr>
        <w:t xml:space="preserve"> </w:t>
      </w:r>
      <w:r w:rsidRPr="00087FE8">
        <w:rPr>
          <w:w w:val="95"/>
          <w:sz w:val="24"/>
          <w:szCs w:val="24"/>
        </w:rPr>
        <w:t>a</w:t>
      </w:r>
      <w:r w:rsidRPr="00087FE8">
        <w:rPr>
          <w:spacing w:val="17"/>
          <w:w w:val="95"/>
          <w:sz w:val="24"/>
          <w:szCs w:val="24"/>
        </w:rPr>
        <w:t xml:space="preserve"> </w:t>
      </w:r>
      <w:r w:rsidRPr="00087FE8">
        <w:rPr>
          <w:w w:val="95"/>
          <w:sz w:val="24"/>
          <w:szCs w:val="24"/>
        </w:rPr>
        <w:t>la</w:t>
      </w:r>
      <w:r w:rsidRPr="00087FE8">
        <w:rPr>
          <w:spacing w:val="16"/>
          <w:w w:val="95"/>
          <w:sz w:val="24"/>
          <w:szCs w:val="24"/>
        </w:rPr>
        <w:t xml:space="preserve"> </w:t>
      </w:r>
      <w:r w:rsidRPr="00087FE8">
        <w:rPr>
          <w:w w:val="95"/>
          <w:sz w:val="24"/>
          <w:szCs w:val="24"/>
        </w:rPr>
        <w:t>Municipalidad</w:t>
      </w:r>
      <w:r w:rsidRPr="00087FE8">
        <w:rPr>
          <w:spacing w:val="17"/>
          <w:w w:val="95"/>
          <w:sz w:val="24"/>
          <w:szCs w:val="24"/>
        </w:rPr>
        <w:t xml:space="preserve"> </w:t>
      </w:r>
      <w:r w:rsidRPr="00087FE8">
        <w:rPr>
          <w:w w:val="95"/>
          <w:sz w:val="24"/>
          <w:szCs w:val="24"/>
        </w:rPr>
        <w:t>de Capiatá</w:t>
      </w:r>
      <w:r w:rsidRPr="00571CA9">
        <w:rPr>
          <w:sz w:val="24"/>
          <w:szCs w:val="24"/>
        </w:rPr>
        <w:t>, la Declaración Jurada, 30 días antes de la actividad.</w:t>
      </w:r>
    </w:p>
    <w:p w14:paraId="222EF3E4" w14:textId="77777777" w:rsidR="00FB3566" w:rsidRPr="00571CA9" w:rsidRDefault="00FB3566" w:rsidP="00FB3566">
      <w:pPr>
        <w:pStyle w:val="Heading1"/>
        <w:spacing w:before="214"/>
      </w:pPr>
      <w:r w:rsidRPr="00571CA9">
        <w:t>Art. 115º Circulación, pendientes.</w:t>
      </w:r>
    </w:p>
    <w:p w14:paraId="7E4F2440" w14:textId="77777777" w:rsidR="00FB3566" w:rsidRPr="00C4296A" w:rsidRDefault="00FB3566" w:rsidP="00FB3566">
      <w:pPr>
        <w:spacing w:before="16" w:line="254" w:lineRule="auto"/>
        <w:ind w:left="1245" w:right="125"/>
        <w:jc w:val="both"/>
        <w:rPr>
          <w:b/>
          <w:sz w:val="24"/>
          <w:szCs w:val="24"/>
        </w:rPr>
      </w:pPr>
      <w:r w:rsidRPr="00571CA9">
        <w:rPr>
          <w:sz w:val="24"/>
          <w:szCs w:val="24"/>
        </w:rPr>
        <w:t>En</w:t>
      </w:r>
      <w:r w:rsidRPr="00571CA9">
        <w:rPr>
          <w:spacing w:val="-19"/>
          <w:sz w:val="24"/>
          <w:szCs w:val="24"/>
        </w:rPr>
        <w:t xml:space="preserve"> </w:t>
      </w:r>
      <w:r w:rsidRPr="00571CA9">
        <w:rPr>
          <w:sz w:val="24"/>
          <w:szCs w:val="24"/>
        </w:rPr>
        <w:t>vías</w:t>
      </w:r>
      <w:r w:rsidRPr="00571CA9">
        <w:rPr>
          <w:spacing w:val="-19"/>
          <w:sz w:val="24"/>
          <w:szCs w:val="24"/>
        </w:rPr>
        <w:t xml:space="preserve"> </w:t>
      </w:r>
      <w:r w:rsidRPr="00571CA9">
        <w:rPr>
          <w:sz w:val="24"/>
          <w:szCs w:val="24"/>
        </w:rPr>
        <w:t>con</w:t>
      </w:r>
      <w:r w:rsidRPr="00571CA9">
        <w:rPr>
          <w:spacing w:val="-20"/>
          <w:sz w:val="24"/>
          <w:szCs w:val="24"/>
        </w:rPr>
        <w:t xml:space="preserve"> </w:t>
      </w:r>
      <w:r w:rsidRPr="00571CA9">
        <w:rPr>
          <w:sz w:val="24"/>
          <w:szCs w:val="24"/>
        </w:rPr>
        <w:t>pendientes</w:t>
      </w:r>
      <w:r w:rsidRPr="00571CA9">
        <w:rPr>
          <w:spacing w:val="-21"/>
          <w:sz w:val="24"/>
          <w:szCs w:val="24"/>
        </w:rPr>
        <w:t xml:space="preserve"> </w:t>
      </w:r>
      <w:r w:rsidRPr="00571CA9">
        <w:rPr>
          <w:sz w:val="24"/>
          <w:szCs w:val="24"/>
        </w:rPr>
        <w:t>pronunciadas,</w:t>
      </w:r>
      <w:r w:rsidRPr="00571CA9">
        <w:rPr>
          <w:spacing w:val="-20"/>
          <w:sz w:val="24"/>
          <w:szCs w:val="24"/>
        </w:rPr>
        <w:t xml:space="preserve"> </w:t>
      </w:r>
      <w:r w:rsidRPr="00571CA9">
        <w:rPr>
          <w:sz w:val="24"/>
          <w:szCs w:val="24"/>
        </w:rPr>
        <w:t>cuando</w:t>
      </w:r>
      <w:r w:rsidRPr="00571CA9">
        <w:rPr>
          <w:spacing w:val="-20"/>
          <w:sz w:val="24"/>
          <w:szCs w:val="24"/>
        </w:rPr>
        <w:t xml:space="preserve"> </w:t>
      </w:r>
      <w:r w:rsidRPr="00571CA9">
        <w:rPr>
          <w:sz w:val="24"/>
          <w:szCs w:val="24"/>
        </w:rPr>
        <w:t>el</w:t>
      </w:r>
      <w:r w:rsidRPr="00571CA9">
        <w:rPr>
          <w:spacing w:val="-19"/>
          <w:sz w:val="24"/>
          <w:szCs w:val="24"/>
        </w:rPr>
        <w:t xml:space="preserve"> </w:t>
      </w:r>
      <w:r w:rsidRPr="00571CA9">
        <w:rPr>
          <w:sz w:val="24"/>
          <w:szCs w:val="24"/>
        </w:rPr>
        <w:t>vehículo</w:t>
      </w:r>
      <w:r w:rsidRPr="00571CA9">
        <w:rPr>
          <w:spacing w:val="-19"/>
          <w:sz w:val="24"/>
          <w:szCs w:val="24"/>
        </w:rPr>
        <w:t xml:space="preserve"> </w:t>
      </w:r>
      <w:r w:rsidRPr="00571CA9">
        <w:rPr>
          <w:sz w:val="24"/>
          <w:szCs w:val="24"/>
        </w:rPr>
        <w:t>circule</w:t>
      </w:r>
      <w:r w:rsidRPr="00571CA9">
        <w:rPr>
          <w:spacing w:val="-18"/>
          <w:sz w:val="24"/>
          <w:szCs w:val="24"/>
        </w:rPr>
        <w:t xml:space="preserve"> </w:t>
      </w:r>
      <w:r w:rsidRPr="00571CA9">
        <w:rPr>
          <w:sz w:val="24"/>
          <w:szCs w:val="24"/>
        </w:rPr>
        <w:t>en</w:t>
      </w:r>
      <w:r w:rsidRPr="00571CA9">
        <w:rPr>
          <w:spacing w:val="-20"/>
          <w:sz w:val="24"/>
          <w:szCs w:val="24"/>
        </w:rPr>
        <w:t xml:space="preserve"> </w:t>
      </w:r>
      <w:r w:rsidRPr="00571CA9">
        <w:rPr>
          <w:sz w:val="24"/>
          <w:szCs w:val="24"/>
        </w:rPr>
        <w:t>descenso,</w:t>
      </w:r>
      <w:r w:rsidRPr="00571CA9">
        <w:rPr>
          <w:spacing w:val="-20"/>
          <w:sz w:val="24"/>
          <w:szCs w:val="24"/>
        </w:rPr>
        <w:t xml:space="preserve"> </w:t>
      </w:r>
      <w:r w:rsidRPr="00571CA9">
        <w:rPr>
          <w:sz w:val="24"/>
          <w:szCs w:val="24"/>
        </w:rPr>
        <w:t>se deberá</w:t>
      </w:r>
      <w:r w:rsidRPr="00571CA9">
        <w:rPr>
          <w:spacing w:val="-47"/>
          <w:sz w:val="24"/>
          <w:szCs w:val="24"/>
        </w:rPr>
        <w:t xml:space="preserve"> </w:t>
      </w:r>
      <w:r w:rsidRPr="00571CA9">
        <w:rPr>
          <w:sz w:val="24"/>
          <w:szCs w:val="24"/>
        </w:rPr>
        <w:t>controlar</w:t>
      </w:r>
      <w:r w:rsidRPr="00571CA9">
        <w:rPr>
          <w:spacing w:val="-47"/>
          <w:sz w:val="24"/>
          <w:szCs w:val="24"/>
        </w:rPr>
        <w:t xml:space="preserve"> </w:t>
      </w:r>
      <w:r w:rsidRPr="00571CA9">
        <w:rPr>
          <w:sz w:val="24"/>
          <w:szCs w:val="24"/>
        </w:rPr>
        <w:t>su</w:t>
      </w:r>
      <w:r w:rsidRPr="00571CA9">
        <w:rPr>
          <w:spacing w:val="-47"/>
          <w:sz w:val="24"/>
          <w:szCs w:val="24"/>
        </w:rPr>
        <w:t xml:space="preserve"> </w:t>
      </w:r>
      <w:r w:rsidRPr="00571CA9">
        <w:rPr>
          <w:sz w:val="24"/>
          <w:szCs w:val="24"/>
        </w:rPr>
        <w:t>velocidad</w:t>
      </w:r>
      <w:r w:rsidRPr="00571CA9">
        <w:rPr>
          <w:spacing w:val="-46"/>
          <w:sz w:val="24"/>
          <w:szCs w:val="24"/>
        </w:rPr>
        <w:t xml:space="preserve"> </w:t>
      </w:r>
      <w:r w:rsidRPr="00571CA9">
        <w:rPr>
          <w:sz w:val="24"/>
          <w:szCs w:val="24"/>
        </w:rPr>
        <w:t>con</w:t>
      </w:r>
      <w:r w:rsidRPr="00571CA9">
        <w:rPr>
          <w:spacing w:val="-47"/>
          <w:sz w:val="24"/>
          <w:szCs w:val="24"/>
        </w:rPr>
        <w:t xml:space="preserve"> </w:t>
      </w:r>
      <w:r w:rsidRPr="00571CA9">
        <w:rPr>
          <w:sz w:val="24"/>
          <w:szCs w:val="24"/>
        </w:rPr>
        <w:t>el</w:t>
      </w:r>
      <w:r w:rsidRPr="00571CA9">
        <w:rPr>
          <w:spacing w:val="-47"/>
          <w:sz w:val="24"/>
          <w:szCs w:val="24"/>
        </w:rPr>
        <w:t xml:space="preserve"> </w:t>
      </w:r>
      <w:r w:rsidRPr="00571CA9">
        <w:rPr>
          <w:sz w:val="24"/>
          <w:szCs w:val="24"/>
        </w:rPr>
        <w:t>motor.</w:t>
      </w:r>
      <w:r w:rsidRPr="00571CA9">
        <w:rPr>
          <w:spacing w:val="-47"/>
          <w:sz w:val="24"/>
          <w:szCs w:val="24"/>
        </w:rPr>
        <w:t xml:space="preserve"> </w:t>
      </w:r>
      <w:r w:rsidRPr="00571CA9">
        <w:rPr>
          <w:sz w:val="24"/>
          <w:szCs w:val="24"/>
        </w:rPr>
        <w:t>Se</w:t>
      </w:r>
      <w:r w:rsidRPr="00571CA9">
        <w:rPr>
          <w:spacing w:val="-46"/>
          <w:sz w:val="24"/>
          <w:szCs w:val="24"/>
        </w:rPr>
        <w:t xml:space="preserve"> </w:t>
      </w:r>
      <w:r w:rsidRPr="00571CA9">
        <w:rPr>
          <w:sz w:val="24"/>
          <w:szCs w:val="24"/>
        </w:rPr>
        <w:t>prohíbe</w:t>
      </w:r>
      <w:r w:rsidRPr="00571CA9">
        <w:rPr>
          <w:spacing w:val="-47"/>
          <w:sz w:val="24"/>
          <w:szCs w:val="24"/>
        </w:rPr>
        <w:t xml:space="preserve"> </w:t>
      </w:r>
      <w:r w:rsidRPr="00571CA9">
        <w:rPr>
          <w:sz w:val="24"/>
          <w:szCs w:val="24"/>
        </w:rPr>
        <w:t>circular</w:t>
      </w:r>
      <w:r w:rsidRPr="00571CA9">
        <w:rPr>
          <w:spacing w:val="-47"/>
          <w:sz w:val="24"/>
          <w:szCs w:val="24"/>
        </w:rPr>
        <w:t xml:space="preserve"> </w:t>
      </w:r>
      <w:r w:rsidRPr="00571CA9">
        <w:rPr>
          <w:sz w:val="24"/>
          <w:szCs w:val="24"/>
        </w:rPr>
        <w:t>en</w:t>
      </w:r>
      <w:r w:rsidRPr="00571CA9">
        <w:rPr>
          <w:spacing w:val="-46"/>
          <w:sz w:val="24"/>
          <w:szCs w:val="24"/>
        </w:rPr>
        <w:t xml:space="preserve"> </w:t>
      </w:r>
      <w:r w:rsidRPr="00571CA9">
        <w:rPr>
          <w:sz w:val="24"/>
          <w:szCs w:val="24"/>
        </w:rPr>
        <w:t>punto</w:t>
      </w:r>
      <w:r w:rsidRPr="00571CA9">
        <w:rPr>
          <w:spacing w:val="-48"/>
          <w:sz w:val="24"/>
          <w:szCs w:val="24"/>
        </w:rPr>
        <w:t xml:space="preserve"> </w:t>
      </w:r>
      <w:r w:rsidRPr="00571CA9">
        <w:rPr>
          <w:sz w:val="24"/>
          <w:szCs w:val="24"/>
        </w:rPr>
        <w:t>muerto</w:t>
      </w:r>
      <w:r w:rsidRPr="00571CA9">
        <w:rPr>
          <w:spacing w:val="-47"/>
          <w:sz w:val="24"/>
          <w:szCs w:val="24"/>
        </w:rPr>
        <w:t xml:space="preserve"> </w:t>
      </w:r>
      <w:r w:rsidRPr="00571CA9">
        <w:rPr>
          <w:sz w:val="24"/>
          <w:szCs w:val="24"/>
        </w:rPr>
        <w:t>o</w:t>
      </w:r>
      <w:r w:rsidRPr="00571CA9">
        <w:rPr>
          <w:spacing w:val="-46"/>
          <w:sz w:val="24"/>
          <w:szCs w:val="24"/>
        </w:rPr>
        <w:t xml:space="preserve"> </w:t>
      </w:r>
      <w:r w:rsidRPr="00571CA9">
        <w:rPr>
          <w:sz w:val="24"/>
          <w:szCs w:val="24"/>
        </w:rPr>
        <w:t xml:space="preserve">con </w:t>
      </w:r>
      <w:r w:rsidRPr="00571CA9">
        <w:rPr>
          <w:w w:val="95"/>
          <w:sz w:val="24"/>
          <w:szCs w:val="24"/>
        </w:rPr>
        <w:t>el</w:t>
      </w:r>
      <w:r w:rsidRPr="00571CA9">
        <w:rPr>
          <w:spacing w:val="-15"/>
          <w:w w:val="95"/>
          <w:sz w:val="24"/>
          <w:szCs w:val="24"/>
        </w:rPr>
        <w:t xml:space="preserve"> </w:t>
      </w:r>
      <w:r w:rsidRPr="00571CA9">
        <w:rPr>
          <w:w w:val="95"/>
          <w:sz w:val="24"/>
          <w:szCs w:val="24"/>
        </w:rPr>
        <w:t>pedal</w:t>
      </w:r>
      <w:r w:rsidRPr="00571CA9">
        <w:rPr>
          <w:spacing w:val="-14"/>
          <w:w w:val="95"/>
          <w:sz w:val="24"/>
          <w:szCs w:val="24"/>
        </w:rPr>
        <w:t xml:space="preserve"> </w:t>
      </w:r>
      <w:r w:rsidRPr="00571CA9">
        <w:rPr>
          <w:w w:val="95"/>
          <w:sz w:val="24"/>
          <w:szCs w:val="24"/>
        </w:rPr>
        <w:t>de</w:t>
      </w:r>
      <w:r w:rsidRPr="00571CA9">
        <w:rPr>
          <w:spacing w:val="-15"/>
          <w:w w:val="95"/>
          <w:sz w:val="24"/>
          <w:szCs w:val="24"/>
        </w:rPr>
        <w:t xml:space="preserve"> </w:t>
      </w:r>
      <w:r w:rsidRPr="00571CA9">
        <w:rPr>
          <w:w w:val="95"/>
          <w:sz w:val="24"/>
          <w:szCs w:val="24"/>
        </w:rPr>
        <w:t>embrague</w:t>
      </w:r>
      <w:r w:rsidRPr="00571CA9">
        <w:rPr>
          <w:spacing w:val="-14"/>
          <w:w w:val="95"/>
          <w:sz w:val="24"/>
          <w:szCs w:val="24"/>
        </w:rPr>
        <w:t xml:space="preserve"> </w:t>
      </w:r>
      <w:r w:rsidRPr="00571CA9">
        <w:rPr>
          <w:w w:val="95"/>
          <w:sz w:val="24"/>
          <w:szCs w:val="24"/>
        </w:rPr>
        <w:t>oprimido.</w:t>
      </w:r>
      <w:r w:rsidRPr="00571CA9">
        <w:rPr>
          <w:spacing w:val="-15"/>
          <w:w w:val="95"/>
          <w:sz w:val="24"/>
          <w:szCs w:val="24"/>
        </w:rPr>
        <w:t xml:space="preserve"> </w:t>
      </w:r>
      <w:r w:rsidRPr="00571CA9">
        <w:rPr>
          <w:b/>
          <w:w w:val="95"/>
          <w:sz w:val="24"/>
          <w:szCs w:val="24"/>
        </w:rPr>
        <w:t>(Su</w:t>
      </w:r>
      <w:r w:rsidRPr="00571CA9">
        <w:rPr>
          <w:b/>
          <w:spacing w:val="-15"/>
          <w:w w:val="95"/>
          <w:sz w:val="24"/>
          <w:szCs w:val="24"/>
        </w:rPr>
        <w:t xml:space="preserve"> </w:t>
      </w:r>
      <w:r w:rsidRPr="00571CA9">
        <w:rPr>
          <w:b/>
          <w:w w:val="95"/>
          <w:sz w:val="24"/>
          <w:szCs w:val="24"/>
        </w:rPr>
        <w:t>inobservancia</w:t>
      </w:r>
      <w:r w:rsidRPr="00571CA9">
        <w:rPr>
          <w:b/>
          <w:spacing w:val="-15"/>
          <w:w w:val="95"/>
          <w:sz w:val="24"/>
          <w:szCs w:val="24"/>
        </w:rPr>
        <w:t xml:space="preserve"> </w:t>
      </w:r>
      <w:r w:rsidRPr="00571CA9">
        <w:rPr>
          <w:b/>
          <w:w w:val="95"/>
          <w:sz w:val="24"/>
          <w:szCs w:val="24"/>
        </w:rPr>
        <w:t>constituye</w:t>
      </w:r>
      <w:r w:rsidRPr="00571CA9">
        <w:rPr>
          <w:b/>
          <w:spacing w:val="-15"/>
          <w:w w:val="95"/>
          <w:sz w:val="24"/>
          <w:szCs w:val="24"/>
        </w:rPr>
        <w:t xml:space="preserve"> </w:t>
      </w:r>
      <w:r w:rsidRPr="00571CA9">
        <w:rPr>
          <w:b/>
          <w:w w:val="95"/>
          <w:sz w:val="24"/>
          <w:szCs w:val="24"/>
        </w:rPr>
        <w:t>falta</w:t>
      </w:r>
      <w:r w:rsidRPr="00571CA9">
        <w:rPr>
          <w:b/>
          <w:spacing w:val="-15"/>
          <w:w w:val="95"/>
          <w:sz w:val="24"/>
          <w:szCs w:val="24"/>
        </w:rPr>
        <w:t xml:space="preserve"> </w:t>
      </w:r>
      <w:r w:rsidRPr="00571CA9">
        <w:rPr>
          <w:b/>
          <w:w w:val="95"/>
          <w:sz w:val="24"/>
          <w:szCs w:val="24"/>
        </w:rPr>
        <w:t>grave)</w:t>
      </w:r>
      <w:r w:rsidRPr="00571CA9">
        <w:rPr>
          <w:b/>
          <w:spacing w:val="-15"/>
          <w:w w:val="95"/>
          <w:sz w:val="24"/>
          <w:szCs w:val="24"/>
        </w:rPr>
        <w:t xml:space="preserve"> </w:t>
      </w:r>
      <w:r w:rsidRPr="00571CA9">
        <w:rPr>
          <w:b/>
          <w:w w:val="95"/>
          <w:sz w:val="24"/>
          <w:szCs w:val="24"/>
        </w:rPr>
        <w:t>–</w:t>
      </w:r>
      <w:r w:rsidRPr="00571CA9">
        <w:rPr>
          <w:b/>
          <w:spacing w:val="-14"/>
          <w:w w:val="95"/>
          <w:sz w:val="24"/>
          <w:szCs w:val="24"/>
        </w:rPr>
        <w:t xml:space="preserve"> </w:t>
      </w:r>
      <w:r w:rsidRPr="00571CA9">
        <w:rPr>
          <w:b/>
          <w:w w:val="95"/>
          <w:sz w:val="24"/>
          <w:szCs w:val="24"/>
        </w:rPr>
        <w:t>(4</w:t>
      </w:r>
      <w:r w:rsidRPr="00571CA9">
        <w:rPr>
          <w:b/>
          <w:spacing w:val="-14"/>
          <w:w w:val="95"/>
          <w:sz w:val="24"/>
          <w:szCs w:val="24"/>
        </w:rPr>
        <w:t xml:space="preserve"> </w:t>
      </w:r>
      <w:r w:rsidRPr="00571CA9">
        <w:rPr>
          <w:b/>
          <w:w w:val="95"/>
          <w:sz w:val="24"/>
          <w:szCs w:val="24"/>
        </w:rPr>
        <w:t>a</w:t>
      </w:r>
      <w:r w:rsidRPr="00571CA9">
        <w:rPr>
          <w:b/>
          <w:spacing w:val="-15"/>
          <w:w w:val="95"/>
          <w:sz w:val="24"/>
          <w:szCs w:val="24"/>
        </w:rPr>
        <w:t xml:space="preserve"> </w:t>
      </w:r>
      <w:r w:rsidRPr="00571CA9">
        <w:rPr>
          <w:b/>
          <w:w w:val="95"/>
          <w:sz w:val="24"/>
          <w:szCs w:val="24"/>
        </w:rPr>
        <w:t xml:space="preserve">10 </w:t>
      </w:r>
      <w:r w:rsidRPr="00571CA9">
        <w:rPr>
          <w:b/>
          <w:sz w:val="24"/>
          <w:szCs w:val="24"/>
        </w:rPr>
        <w:t>Jornales Mínimos</w:t>
      </w:r>
      <w:r w:rsidRPr="00571CA9">
        <w:rPr>
          <w:b/>
          <w:spacing w:val="-32"/>
          <w:sz w:val="24"/>
          <w:szCs w:val="24"/>
        </w:rPr>
        <w:t xml:space="preserve"> </w:t>
      </w:r>
      <w:r w:rsidRPr="00571CA9">
        <w:rPr>
          <w:b/>
          <w:sz w:val="24"/>
          <w:szCs w:val="24"/>
        </w:rPr>
        <w:t>Legales).</w:t>
      </w:r>
    </w:p>
    <w:p w14:paraId="26B7D8BC" w14:textId="77777777" w:rsidR="00460493" w:rsidRDefault="00460493" w:rsidP="00FB3566">
      <w:pPr>
        <w:pStyle w:val="Heading1"/>
        <w:spacing w:before="179"/>
        <w:ind w:left="35" w:right="50"/>
        <w:jc w:val="center"/>
        <w:rPr>
          <w:w w:val="90"/>
        </w:rPr>
      </w:pPr>
    </w:p>
    <w:p w14:paraId="3D2EB4D2" w14:textId="08184911" w:rsidR="00FB3566" w:rsidRPr="00571CA9" w:rsidRDefault="00FB3566" w:rsidP="00FB3566">
      <w:pPr>
        <w:pStyle w:val="Heading1"/>
        <w:spacing w:before="179"/>
        <w:ind w:left="35" w:right="50"/>
        <w:jc w:val="center"/>
      </w:pPr>
      <w:r w:rsidRPr="00571CA9">
        <w:rPr>
          <w:w w:val="90"/>
        </w:rPr>
        <w:t>SUBSECCIÓN SEXTA</w:t>
      </w:r>
    </w:p>
    <w:p w14:paraId="43DBA2A6" w14:textId="77777777" w:rsidR="00FB3566" w:rsidRDefault="00FB3566" w:rsidP="00FB3566">
      <w:pPr>
        <w:spacing w:before="17"/>
        <w:ind w:left="35" w:right="47"/>
        <w:jc w:val="center"/>
        <w:rPr>
          <w:b/>
          <w:w w:val="90"/>
          <w:sz w:val="24"/>
          <w:szCs w:val="24"/>
        </w:rPr>
      </w:pPr>
      <w:r w:rsidRPr="00571CA9">
        <w:rPr>
          <w:b/>
          <w:w w:val="90"/>
          <w:sz w:val="24"/>
          <w:szCs w:val="24"/>
        </w:rPr>
        <w:t>DE LAS PREFERENCIAS DE CRUCE Y PASO</w:t>
      </w:r>
    </w:p>
    <w:p w14:paraId="5BFB8349" w14:textId="77777777" w:rsidR="00FB3566" w:rsidRPr="00571CA9" w:rsidRDefault="00FB3566" w:rsidP="00FB3566">
      <w:pPr>
        <w:pStyle w:val="BodyText"/>
        <w:spacing w:before="4"/>
        <w:rPr>
          <w:b/>
        </w:rPr>
      </w:pPr>
    </w:p>
    <w:p w14:paraId="5AE85E36" w14:textId="77777777" w:rsidR="00FB3566" w:rsidRPr="00571CA9" w:rsidRDefault="00FB3566" w:rsidP="00FB3566">
      <w:pPr>
        <w:spacing w:before="1"/>
        <w:ind w:left="112"/>
        <w:jc w:val="both"/>
        <w:rPr>
          <w:b/>
          <w:sz w:val="24"/>
          <w:szCs w:val="24"/>
        </w:rPr>
      </w:pPr>
      <w:r w:rsidRPr="00571CA9">
        <w:rPr>
          <w:b/>
          <w:sz w:val="24"/>
          <w:szCs w:val="24"/>
        </w:rPr>
        <w:t>Art. 116º Circulación, preferencias de cruce y paso.</w:t>
      </w:r>
    </w:p>
    <w:p w14:paraId="1E408AB4" w14:textId="56B23D8F" w:rsidR="00FB3566" w:rsidRPr="00571CA9" w:rsidRDefault="00FB3566" w:rsidP="00DF4208">
      <w:pPr>
        <w:pStyle w:val="BodyText"/>
        <w:spacing w:before="16" w:line="254" w:lineRule="auto"/>
        <w:ind w:left="1245" w:right="124"/>
        <w:jc w:val="both"/>
      </w:pPr>
      <w:r w:rsidRPr="00571CA9">
        <w:t>Todo</w:t>
      </w:r>
      <w:r w:rsidRPr="00571CA9">
        <w:rPr>
          <w:spacing w:val="-28"/>
        </w:rPr>
        <w:t xml:space="preserve"> </w:t>
      </w:r>
      <w:r w:rsidRPr="00571CA9">
        <w:t>peatón</w:t>
      </w:r>
      <w:r w:rsidRPr="00571CA9">
        <w:rPr>
          <w:spacing w:val="-27"/>
        </w:rPr>
        <w:t xml:space="preserve"> </w:t>
      </w:r>
      <w:r w:rsidRPr="00571CA9">
        <w:t>o</w:t>
      </w:r>
      <w:r w:rsidRPr="00571CA9">
        <w:rPr>
          <w:spacing w:val="-26"/>
        </w:rPr>
        <w:t xml:space="preserve"> </w:t>
      </w:r>
      <w:r w:rsidRPr="00571CA9">
        <w:t>conductor</w:t>
      </w:r>
      <w:r w:rsidRPr="00571CA9">
        <w:rPr>
          <w:spacing w:val="-27"/>
        </w:rPr>
        <w:t xml:space="preserve"> </w:t>
      </w:r>
      <w:r w:rsidRPr="00571CA9">
        <w:t>de</w:t>
      </w:r>
      <w:r w:rsidRPr="00571CA9">
        <w:rPr>
          <w:spacing w:val="-27"/>
        </w:rPr>
        <w:t xml:space="preserve"> </w:t>
      </w:r>
      <w:r w:rsidRPr="00571CA9">
        <w:t>vehículo</w:t>
      </w:r>
      <w:r w:rsidRPr="00571CA9">
        <w:rPr>
          <w:spacing w:val="-26"/>
        </w:rPr>
        <w:t xml:space="preserve"> </w:t>
      </w:r>
      <w:r w:rsidRPr="00571CA9">
        <w:t>que</w:t>
      </w:r>
      <w:r w:rsidRPr="00571CA9">
        <w:rPr>
          <w:spacing w:val="-27"/>
        </w:rPr>
        <w:t xml:space="preserve"> </w:t>
      </w:r>
      <w:r w:rsidRPr="00571CA9">
        <w:t>llega</w:t>
      </w:r>
      <w:r w:rsidRPr="00571CA9">
        <w:rPr>
          <w:spacing w:val="-27"/>
        </w:rPr>
        <w:t xml:space="preserve"> </w:t>
      </w:r>
      <w:r w:rsidRPr="00571CA9">
        <w:t>a</w:t>
      </w:r>
      <w:r w:rsidRPr="00571CA9">
        <w:rPr>
          <w:spacing w:val="-26"/>
        </w:rPr>
        <w:t xml:space="preserve"> </w:t>
      </w:r>
      <w:r w:rsidRPr="00571CA9">
        <w:t>una</w:t>
      </w:r>
      <w:r w:rsidRPr="00571CA9">
        <w:rPr>
          <w:spacing w:val="-28"/>
        </w:rPr>
        <w:t xml:space="preserve"> </w:t>
      </w:r>
      <w:r w:rsidRPr="00571CA9">
        <w:t>bocacalle</w:t>
      </w:r>
      <w:r w:rsidRPr="00571CA9">
        <w:rPr>
          <w:spacing w:val="-27"/>
        </w:rPr>
        <w:t xml:space="preserve"> </w:t>
      </w:r>
      <w:r w:rsidRPr="00571CA9">
        <w:t>o</w:t>
      </w:r>
      <w:r w:rsidRPr="00571CA9">
        <w:rPr>
          <w:spacing w:val="-26"/>
        </w:rPr>
        <w:t xml:space="preserve"> </w:t>
      </w:r>
      <w:r w:rsidRPr="00571CA9">
        <w:t>encrucijada</w:t>
      </w:r>
      <w:r w:rsidRPr="00571CA9">
        <w:rPr>
          <w:spacing w:val="-27"/>
        </w:rPr>
        <w:t xml:space="preserve"> </w:t>
      </w:r>
      <w:r w:rsidRPr="00571CA9">
        <w:t xml:space="preserve">debe </w:t>
      </w:r>
      <w:r w:rsidRPr="00571CA9">
        <w:rPr>
          <w:w w:val="95"/>
        </w:rPr>
        <w:t>ajustarse</w:t>
      </w:r>
      <w:r w:rsidRPr="00571CA9">
        <w:rPr>
          <w:spacing w:val="-15"/>
          <w:w w:val="95"/>
        </w:rPr>
        <w:t xml:space="preserve"> </w:t>
      </w:r>
      <w:r w:rsidRPr="00571CA9">
        <w:rPr>
          <w:w w:val="95"/>
        </w:rPr>
        <w:t>a</w:t>
      </w:r>
      <w:r w:rsidRPr="00571CA9">
        <w:rPr>
          <w:spacing w:val="-15"/>
          <w:w w:val="95"/>
        </w:rPr>
        <w:t xml:space="preserve"> </w:t>
      </w:r>
      <w:r w:rsidRPr="00571CA9">
        <w:rPr>
          <w:w w:val="95"/>
        </w:rPr>
        <w:t>las</w:t>
      </w:r>
      <w:r w:rsidRPr="00571CA9">
        <w:rPr>
          <w:spacing w:val="-15"/>
          <w:w w:val="95"/>
        </w:rPr>
        <w:t xml:space="preserve"> </w:t>
      </w:r>
      <w:r w:rsidRPr="00571CA9">
        <w:rPr>
          <w:w w:val="95"/>
        </w:rPr>
        <w:t>indicaciones</w:t>
      </w:r>
      <w:r w:rsidRPr="00571CA9">
        <w:rPr>
          <w:spacing w:val="-15"/>
          <w:w w:val="95"/>
        </w:rPr>
        <w:t xml:space="preserve"> </w:t>
      </w:r>
      <w:r w:rsidRPr="00571CA9">
        <w:rPr>
          <w:w w:val="95"/>
        </w:rPr>
        <w:t>del</w:t>
      </w:r>
      <w:r w:rsidRPr="00571CA9">
        <w:rPr>
          <w:spacing w:val="-14"/>
          <w:w w:val="95"/>
        </w:rPr>
        <w:t xml:space="preserve"> </w:t>
      </w:r>
      <w:r w:rsidRPr="00571CA9">
        <w:rPr>
          <w:w w:val="95"/>
        </w:rPr>
        <w:t>agente</w:t>
      </w:r>
      <w:r w:rsidRPr="00571CA9">
        <w:rPr>
          <w:spacing w:val="-15"/>
          <w:w w:val="95"/>
        </w:rPr>
        <w:t xml:space="preserve"> </w:t>
      </w:r>
      <w:r w:rsidRPr="00571CA9">
        <w:rPr>
          <w:w w:val="95"/>
        </w:rPr>
        <w:t>de</w:t>
      </w:r>
      <w:r w:rsidRPr="00571CA9">
        <w:rPr>
          <w:spacing w:val="-14"/>
          <w:w w:val="95"/>
        </w:rPr>
        <w:t xml:space="preserve"> </w:t>
      </w:r>
      <w:r w:rsidRPr="00571CA9">
        <w:rPr>
          <w:w w:val="95"/>
        </w:rPr>
        <w:t>tránsito</w:t>
      </w:r>
      <w:r w:rsidRPr="00571CA9">
        <w:rPr>
          <w:spacing w:val="-15"/>
          <w:w w:val="95"/>
        </w:rPr>
        <w:t xml:space="preserve"> </w:t>
      </w:r>
      <w:r w:rsidRPr="00571CA9">
        <w:rPr>
          <w:w w:val="95"/>
        </w:rPr>
        <w:t>o</w:t>
      </w:r>
      <w:r w:rsidRPr="00571CA9">
        <w:rPr>
          <w:spacing w:val="-14"/>
          <w:w w:val="95"/>
        </w:rPr>
        <w:t xml:space="preserve"> </w:t>
      </w:r>
      <w:r w:rsidRPr="00571CA9">
        <w:rPr>
          <w:w w:val="95"/>
        </w:rPr>
        <w:t>a</w:t>
      </w:r>
      <w:r w:rsidRPr="00571CA9">
        <w:rPr>
          <w:spacing w:val="-15"/>
          <w:w w:val="95"/>
        </w:rPr>
        <w:t xml:space="preserve"> </w:t>
      </w:r>
      <w:r w:rsidRPr="00571CA9">
        <w:rPr>
          <w:w w:val="95"/>
        </w:rPr>
        <w:t>las</w:t>
      </w:r>
      <w:r w:rsidRPr="00571CA9">
        <w:rPr>
          <w:spacing w:val="-15"/>
          <w:w w:val="95"/>
        </w:rPr>
        <w:t xml:space="preserve"> </w:t>
      </w:r>
      <w:r w:rsidRPr="00571CA9">
        <w:rPr>
          <w:w w:val="95"/>
        </w:rPr>
        <w:t>que</w:t>
      </w:r>
      <w:r w:rsidRPr="00571CA9">
        <w:rPr>
          <w:spacing w:val="-15"/>
          <w:w w:val="95"/>
        </w:rPr>
        <w:t xml:space="preserve"> </w:t>
      </w:r>
      <w:r w:rsidRPr="00571CA9">
        <w:rPr>
          <w:w w:val="95"/>
        </w:rPr>
        <w:t>sean</w:t>
      </w:r>
      <w:r w:rsidRPr="00571CA9">
        <w:rPr>
          <w:spacing w:val="-13"/>
          <w:w w:val="95"/>
        </w:rPr>
        <w:t xml:space="preserve"> </w:t>
      </w:r>
      <w:r w:rsidRPr="00571CA9">
        <w:rPr>
          <w:w w:val="95"/>
        </w:rPr>
        <w:t>dadas</w:t>
      </w:r>
      <w:r w:rsidRPr="00571CA9">
        <w:rPr>
          <w:spacing w:val="-16"/>
          <w:w w:val="95"/>
        </w:rPr>
        <w:t xml:space="preserve"> </w:t>
      </w:r>
      <w:r w:rsidRPr="00571CA9">
        <w:rPr>
          <w:w w:val="95"/>
        </w:rPr>
        <w:t>por</w:t>
      </w:r>
      <w:r w:rsidRPr="00571CA9">
        <w:rPr>
          <w:spacing w:val="-14"/>
          <w:w w:val="95"/>
        </w:rPr>
        <w:t xml:space="preserve"> </w:t>
      </w:r>
      <w:r w:rsidRPr="00571CA9">
        <w:rPr>
          <w:w w:val="95"/>
        </w:rPr>
        <w:t xml:space="preserve">señales </w:t>
      </w:r>
      <w:r w:rsidRPr="00571CA9">
        <w:t>luminosas, sonoras o</w:t>
      </w:r>
      <w:r w:rsidRPr="00571CA9">
        <w:rPr>
          <w:spacing w:val="-48"/>
        </w:rPr>
        <w:t xml:space="preserve"> </w:t>
      </w:r>
      <w:r w:rsidR="00DF4208">
        <w:t>fijas.</w:t>
      </w:r>
    </w:p>
    <w:p w14:paraId="3A54794F" w14:textId="1352C6C9" w:rsidR="00FB3566" w:rsidRPr="00571CA9" w:rsidRDefault="00FB3566" w:rsidP="00DF4208">
      <w:pPr>
        <w:pStyle w:val="BodyText"/>
        <w:spacing w:line="254" w:lineRule="auto"/>
        <w:ind w:left="1245" w:right="126"/>
        <w:jc w:val="both"/>
      </w:pPr>
      <w:r w:rsidRPr="00571CA9">
        <w:t>A</w:t>
      </w:r>
      <w:r w:rsidRPr="00571CA9">
        <w:rPr>
          <w:spacing w:val="-41"/>
        </w:rPr>
        <w:t xml:space="preserve"> </w:t>
      </w:r>
      <w:r w:rsidRPr="00571CA9">
        <w:t>falta</w:t>
      </w:r>
      <w:r w:rsidRPr="00571CA9">
        <w:rPr>
          <w:spacing w:val="-40"/>
        </w:rPr>
        <w:t xml:space="preserve"> </w:t>
      </w:r>
      <w:r w:rsidRPr="00571CA9">
        <w:t>de</w:t>
      </w:r>
      <w:r w:rsidRPr="00571CA9">
        <w:rPr>
          <w:spacing w:val="-40"/>
        </w:rPr>
        <w:t xml:space="preserve"> </w:t>
      </w:r>
      <w:r w:rsidRPr="00571CA9">
        <w:t>tales</w:t>
      </w:r>
      <w:r w:rsidRPr="00571CA9">
        <w:rPr>
          <w:spacing w:val="-40"/>
        </w:rPr>
        <w:t xml:space="preserve"> </w:t>
      </w:r>
      <w:r w:rsidRPr="00571CA9">
        <w:t>indicaciones,</w:t>
      </w:r>
      <w:r w:rsidRPr="00571CA9">
        <w:rPr>
          <w:spacing w:val="-40"/>
        </w:rPr>
        <w:t xml:space="preserve"> </w:t>
      </w:r>
      <w:r w:rsidRPr="00571CA9">
        <w:t>los</w:t>
      </w:r>
      <w:r w:rsidRPr="00571CA9">
        <w:rPr>
          <w:spacing w:val="-40"/>
        </w:rPr>
        <w:t xml:space="preserve"> </w:t>
      </w:r>
      <w:r w:rsidRPr="00571CA9">
        <w:t>peatones</w:t>
      </w:r>
      <w:r w:rsidRPr="00571CA9">
        <w:rPr>
          <w:spacing w:val="-41"/>
        </w:rPr>
        <w:t xml:space="preserve"> </w:t>
      </w:r>
      <w:r w:rsidRPr="00571CA9">
        <w:t>y</w:t>
      </w:r>
      <w:r w:rsidRPr="00571CA9">
        <w:rPr>
          <w:spacing w:val="-40"/>
        </w:rPr>
        <w:t xml:space="preserve"> </w:t>
      </w:r>
      <w:r w:rsidRPr="00571CA9">
        <w:t>conductores</w:t>
      </w:r>
      <w:r w:rsidRPr="00571CA9">
        <w:rPr>
          <w:spacing w:val="-41"/>
        </w:rPr>
        <w:t xml:space="preserve"> </w:t>
      </w:r>
      <w:r w:rsidRPr="00571CA9">
        <w:t>sujetarán</w:t>
      </w:r>
      <w:r w:rsidRPr="00571CA9">
        <w:rPr>
          <w:spacing w:val="-39"/>
        </w:rPr>
        <w:t xml:space="preserve"> </w:t>
      </w:r>
      <w:r w:rsidRPr="00571CA9">
        <w:t>su</w:t>
      </w:r>
      <w:r w:rsidRPr="00571CA9">
        <w:rPr>
          <w:spacing w:val="-41"/>
        </w:rPr>
        <w:t xml:space="preserve"> </w:t>
      </w:r>
      <w:r w:rsidRPr="00571CA9">
        <w:t>conducta</w:t>
      </w:r>
      <w:r w:rsidRPr="00571CA9">
        <w:rPr>
          <w:spacing w:val="-40"/>
        </w:rPr>
        <w:t xml:space="preserve"> </w:t>
      </w:r>
      <w:r w:rsidRPr="00571CA9">
        <w:t>a</w:t>
      </w:r>
      <w:r w:rsidRPr="00571CA9">
        <w:rPr>
          <w:spacing w:val="-40"/>
        </w:rPr>
        <w:t xml:space="preserve"> </w:t>
      </w:r>
      <w:r w:rsidRPr="00571CA9">
        <w:t>las normas</w:t>
      </w:r>
      <w:r w:rsidRPr="00571CA9">
        <w:rPr>
          <w:spacing w:val="-18"/>
        </w:rPr>
        <w:t xml:space="preserve"> </w:t>
      </w:r>
      <w:r w:rsidRPr="00571CA9">
        <w:t>que</w:t>
      </w:r>
      <w:r w:rsidRPr="00571CA9">
        <w:rPr>
          <w:spacing w:val="-17"/>
        </w:rPr>
        <w:t xml:space="preserve"> </w:t>
      </w:r>
      <w:r w:rsidRPr="00571CA9">
        <w:t>se</w:t>
      </w:r>
      <w:r w:rsidRPr="00571CA9">
        <w:rPr>
          <w:spacing w:val="-15"/>
        </w:rPr>
        <w:t xml:space="preserve"> </w:t>
      </w:r>
      <w:r w:rsidRPr="00571CA9">
        <w:t>indican</w:t>
      </w:r>
      <w:r w:rsidRPr="00571CA9">
        <w:rPr>
          <w:spacing w:val="-14"/>
        </w:rPr>
        <w:t xml:space="preserve"> </w:t>
      </w:r>
      <w:r w:rsidRPr="00571CA9">
        <w:t>a</w:t>
      </w:r>
      <w:r w:rsidRPr="00571CA9">
        <w:rPr>
          <w:spacing w:val="-20"/>
        </w:rPr>
        <w:t xml:space="preserve"> </w:t>
      </w:r>
      <w:r w:rsidRPr="00571CA9">
        <w:t>continuación:</w:t>
      </w:r>
    </w:p>
    <w:p w14:paraId="0F03C3BF" w14:textId="39BC2033" w:rsidR="00FB3566" w:rsidRPr="00571CA9" w:rsidRDefault="00FB3566" w:rsidP="00DF4208">
      <w:pPr>
        <w:pStyle w:val="BodyText"/>
        <w:spacing w:line="254" w:lineRule="auto"/>
        <w:ind w:left="1245" w:right="123"/>
        <w:jc w:val="both"/>
      </w:pPr>
      <w:r w:rsidRPr="00571CA9">
        <w:t>El</w:t>
      </w:r>
      <w:r w:rsidRPr="00571CA9">
        <w:rPr>
          <w:spacing w:val="-25"/>
        </w:rPr>
        <w:t xml:space="preserve"> </w:t>
      </w:r>
      <w:r w:rsidRPr="00571CA9">
        <w:t>peatón</w:t>
      </w:r>
      <w:r w:rsidRPr="00571CA9">
        <w:rPr>
          <w:spacing w:val="-25"/>
        </w:rPr>
        <w:t xml:space="preserve"> </w:t>
      </w:r>
      <w:r w:rsidRPr="00571CA9">
        <w:t>tiene</w:t>
      </w:r>
      <w:r w:rsidRPr="00571CA9">
        <w:rPr>
          <w:spacing w:val="-26"/>
        </w:rPr>
        <w:t xml:space="preserve"> </w:t>
      </w:r>
      <w:r w:rsidRPr="00571CA9">
        <w:t>prioridad</w:t>
      </w:r>
      <w:r w:rsidRPr="00571CA9">
        <w:rPr>
          <w:spacing w:val="-24"/>
        </w:rPr>
        <w:t xml:space="preserve"> </w:t>
      </w:r>
      <w:r w:rsidRPr="00571CA9">
        <w:t>sobre</w:t>
      </w:r>
      <w:r w:rsidRPr="00571CA9">
        <w:rPr>
          <w:spacing w:val="-24"/>
        </w:rPr>
        <w:t xml:space="preserve"> </w:t>
      </w:r>
      <w:r w:rsidRPr="00571CA9">
        <w:t>los</w:t>
      </w:r>
      <w:r w:rsidRPr="00571CA9">
        <w:rPr>
          <w:spacing w:val="-25"/>
        </w:rPr>
        <w:t xml:space="preserve"> </w:t>
      </w:r>
      <w:r w:rsidRPr="00571CA9">
        <w:t>vehículos</w:t>
      </w:r>
      <w:r w:rsidRPr="00571CA9">
        <w:rPr>
          <w:spacing w:val="-26"/>
        </w:rPr>
        <w:t xml:space="preserve"> </w:t>
      </w:r>
      <w:r w:rsidRPr="00571CA9">
        <w:t>para</w:t>
      </w:r>
      <w:r w:rsidRPr="00571CA9">
        <w:rPr>
          <w:spacing w:val="-24"/>
        </w:rPr>
        <w:t xml:space="preserve"> </w:t>
      </w:r>
      <w:r w:rsidRPr="00571CA9">
        <w:t>atravesar</w:t>
      </w:r>
      <w:r w:rsidRPr="00571CA9">
        <w:rPr>
          <w:spacing w:val="-26"/>
        </w:rPr>
        <w:t xml:space="preserve"> </w:t>
      </w:r>
      <w:r w:rsidRPr="00571CA9">
        <w:t>la</w:t>
      </w:r>
      <w:r w:rsidRPr="00571CA9">
        <w:rPr>
          <w:spacing w:val="-24"/>
        </w:rPr>
        <w:t xml:space="preserve"> </w:t>
      </w:r>
      <w:r w:rsidRPr="00571CA9">
        <w:t>calzada</w:t>
      </w:r>
      <w:r w:rsidRPr="00571CA9">
        <w:rPr>
          <w:spacing w:val="-26"/>
        </w:rPr>
        <w:t xml:space="preserve"> </w:t>
      </w:r>
      <w:r w:rsidRPr="00571CA9">
        <w:t>por</w:t>
      </w:r>
      <w:r w:rsidRPr="00571CA9">
        <w:rPr>
          <w:spacing w:val="-24"/>
        </w:rPr>
        <w:t xml:space="preserve"> </w:t>
      </w:r>
      <w:r w:rsidRPr="00571CA9">
        <w:t>la</w:t>
      </w:r>
      <w:r w:rsidRPr="00571CA9">
        <w:rPr>
          <w:spacing w:val="-25"/>
        </w:rPr>
        <w:t xml:space="preserve"> </w:t>
      </w:r>
      <w:r w:rsidRPr="00571CA9">
        <w:t xml:space="preserve">franja </w:t>
      </w:r>
      <w:r w:rsidRPr="00571CA9">
        <w:rPr>
          <w:w w:val="95"/>
        </w:rPr>
        <w:t>peatonal</w:t>
      </w:r>
      <w:r w:rsidRPr="00571CA9">
        <w:rPr>
          <w:spacing w:val="-16"/>
          <w:w w:val="95"/>
        </w:rPr>
        <w:t xml:space="preserve"> </w:t>
      </w:r>
      <w:r w:rsidRPr="00571CA9">
        <w:rPr>
          <w:w w:val="95"/>
        </w:rPr>
        <w:t>o,</w:t>
      </w:r>
      <w:r w:rsidRPr="00571CA9">
        <w:rPr>
          <w:spacing w:val="-15"/>
          <w:w w:val="95"/>
        </w:rPr>
        <w:t xml:space="preserve"> </w:t>
      </w:r>
      <w:r w:rsidRPr="00571CA9">
        <w:rPr>
          <w:w w:val="95"/>
        </w:rPr>
        <w:t>en</w:t>
      </w:r>
      <w:r w:rsidRPr="00571CA9">
        <w:rPr>
          <w:spacing w:val="-14"/>
          <w:w w:val="95"/>
        </w:rPr>
        <w:t xml:space="preserve"> </w:t>
      </w:r>
      <w:r w:rsidRPr="00571CA9">
        <w:rPr>
          <w:w w:val="95"/>
        </w:rPr>
        <w:t>ausencia</w:t>
      </w:r>
      <w:r w:rsidRPr="00571CA9">
        <w:rPr>
          <w:spacing w:val="-15"/>
          <w:w w:val="95"/>
        </w:rPr>
        <w:t xml:space="preserve"> </w:t>
      </w:r>
      <w:r w:rsidRPr="00571CA9">
        <w:rPr>
          <w:w w:val="95"/>
        </w:rPr>
        <w:t>de</w:t>
      </w:r>
      <w:r w:rsidRPr="00571CA9">
        <w:rPr>
          <w:spacing w:val="-15"/>
          <w:w w:val="95"/>
        </w:rPr>
        <w:t xml:space="preserve"> </w:t>
      </w:r>
      <w:r w:rsidRPr="00571CA9">
        <w:rPr>
          <w:w w:val="95"/>
        </w:rPr>
        <w:t>ésta,</w:t>
      </w:r>
      <w:r w:rsidRPr="00571CA9">
        <w:rPr>
          <w:spacing w:val="-15"/>
          <w:w w:val="95"/>
        </w:rPr>
        <w:t xml:space="preserve"> </w:t>
      </w:r>
      <w:r w:rsidRPr="00571CA9">
        <w:rPr>
          <w:w w:val="95"/>
        </w:rPr>
        <w:t>de</w:t>
      </w:r>
      <w:r w:rsidRPr="00571CA9">
        <w:rPr>
          <w:spacing w:val="-14"/>
          <w:w w:val="95"/>
        </w:rPr>
        <w:t xml:space="preserve"> </w:t>
      </w:r>
      <w:r w:rsidRPr="00571CA9">
        <w:rPr>
          <w:w w:val="95"/>
        </w:rPr>
        <w:t>esquina</w:t>
      </w:r>
      <w:r w:rsidRPr="00571CA9">
        <w:rPr>
          <w:spacing w:val="-15"/>
          <w:w w:val="95"/>
        </w:rPr>
        <w:t xml:space="preserve"> </w:t>
      </w:r>
      <w:r w:rsidRPr="00571CA9">
        <w:rPr>
          <w:w w:val="95"/>
        </w:rPr>
        <w:t>a</w:t>
      </w:r>
      <w:r w:rsidRPr="00571CA9">
        <w:rPr>
          <w:spacing w:val="-15"/>
          <w:w w:val="95"/>
        </w:rPr>
        <w:t xml:space="preserve"> </w:t>
      </w:r>
      <w:r w:rsidRPr="00571CA9">
        <w:rPr>
          <w:w w:val="95"/>
        </w:rPr>
        <w:t>esquina</w:t>
      </w:r>
      <w:r w:rsidRPr="00571CA9">
        <w:rPr>
          <w:spacing w:val="-15"/>
          <w:w w:val="95"/>
        </w:rPr>
        <w:t xml:space="preserve"> </w:t>
      </w:r>
      <w:r w:rsidRPr="00571CA9">
        <w:rPr>
          <w:w w:val="95"/>
        </w:rPr>
        <w:t>en</w:t>
      </w:r>
      <w:r w:rsidRPr="00571CA9">
        <w:rPr>
          <w:spacing w:val="-15"/>
          <w:w w:val="95"/>
        </w:rPr>
        <w:t xml:space="preserve"> </w:t>
      </w:r>
      <w:r w:rsidRPr="00571CA9">
        <w:rPr>
          <w:w w:val="95"/>
        </w:rPr>
        <w:t>la</w:t>
      </w:r>
      <w:r w:rsidRPr="00571CA9">
        <w:rPr>
          <w:spacing w:val="-15"/>
          <w:w w:val="95"/>
        </w:rPr>
        <w:t xml:space="preserve"> </w:t>
      </w:r>
      <w:r w:rsidRPr="00571CA9">
        <w:rPr>
          <w:w w:val="95"/>
        </w:rPr>
        <w:t>prolongación</w:t>
      </w:r>
      <w:r w:rsidRPr="00571CA9">
        <w:rPr>
          <w:spacing w:val="-16"/>
          <w:w w:val="95"/>
        </w:rPr>
        <w:t xml:space="preserve"> </w:t>
      </w:r>
      <w:r w:rsidRPr="00571CA9">
        <w:rPr>
          <w:w w:val="95"/>
        </w:rPr>
        <w:t>de</w:t>
      </w:r>
      <w:r w:rsidRPr="00571CA9">
        <w:rPr>
          <w:spacing w:val="-14"/>
          <w:w w:val="95"/>
        </w:rPr>
        <w:t xml:space="preserve"> </w:t>
      </w:r>
      <w:r w:rsidRPr="00571CA9">
        <w:rPr>
          <w:w w:val="95"/>
        </w:rPr>
        <w:t>la</w:t>
      </w:r>
      <w:r w:rsidRPr="00571CA9">
        <w:rPr>
          <w:spacing w:val="-15"/>
          <w:w w:val="95"/>
        </w:rPr>
        <w:t xml:space="preserve"> </w:t>
      </w:r>
      <w:r w:rsidRPr="00571CA9">
        <w:rPr>
          <w:w w:val="95"/>
        </w:rPr>
        <w:t>acera. Al</w:t>
      </w:r>
      <w:r w:rsidRPr="00571CA9">
        <w:rPr>
          <w:spacing w:val="-15"/>
          <w:w w:val="95"/>
        </w:rPr>
        <w:t xml:space="preserve"> </w:t>
      </w:r>
      <w:r w:rsidRPr="00571CA9">
        <w:rPr>
          <w:w w:val="95"/>
        </w:rPr>
        <w:t>aproximarse</w:t>
      </w:r>
      <w:r w:rsidRPr="00571CA9">
        <w:rPr>
          <w:spacing w:val="-16"/>
          <w:w w:val="95"/>
        </w:rPr>
        <w:t xml:space="preserve"> </w:t>
      </w:r>
      <w:r w:rsidRPr="00571CA9">
        <w:rPr>
          <w:w w:val="95"/>
        </w:rPr>
        <w:t>a</w:t>
      </w:r>
      <w:r w:rsidRPr="00571CA9">
        <w:rPr>
          <w:spacing w:val="-14"/>
          <w:w w:val="95"/>
        </w:rPr>
        <w:t xml:space="preserve"> </w:t>
      </w:r>
      <w:r w:rsidRPr="00571CA9">
        <w:rPr>
          <w:w w:val="95"/>
        </w:rPr>
        <w:t>esta</w:t>
      </w:r>
      <w:r w:rsidRPr="00571CA9">
        <w:rPr>
          <w:spacing w:val="-17"/>
          <w:w w:val="95"/>
        </w:rPr>
        <w:t xml:space="preserve"> </w:t>
      </w:r>
      <w:r w:rsidRPr="00571CA9">
        <w:rPr>
          <w:w w:val="95"/>
        </w:rPr>
        <w:t>franja,</w:t>
      </w:r>
      <w:r w:rsidRPr="00571CA9">
        <w:rPr>
          <w:spacing w:val="-15"/>
          <w:w w:val="95"/>
        </w:rPr>
        <w:t xml:space="preserve"> </w:t>
      </w:r>
      <w:r w:rsidRPr="00571CA9">
        <w:rPr>
          <w:w w:val="95"/>
        </w:rPr>
        <w:t>el</w:t>
      </w:r>
      <w:r w:rsidRPr="00571CA9">
        <w:rPr>
          <w:spacing w:val="-15"/>
          <w:w w:val="95"/>
        </w:rPr>
        <w:t xml:space="preserve"> </w:t>
      </w:r>
      <w:r w:rsidRPr="00571CA9">
        <w:rPr>
          <w:w w:val="95"/>
        </w:rPr>
        <w:t>conductor</w:t>
      </w:r>
      <w:r w:rsidRPr="00571CA9">
        <w:rPr>
          <w:spacing w:val="-16"/>
          <w:w w:val="95"/>
        </w:rPr>
        <w:t xml:space="preserve"> </w:t>
      </w:r>
      <w:r w:rsidRPr="00571CA9">
        <w:rPr>
          <w:w w:val="95"/>
        </w:rPr>
        <w:t>debe</w:t>
      </w:r>
      <w:r w:rsidRPr="00571CA9">
        <w:rPr>
          <w:spacing w:val="-16"/>
          <w:w w:val="95"/>
        </w:rPr>
        <w:t xml:space="preserve"> </w:t>
      </w:r>
      <w:r w:rsidRPr="00571CA9">
        <w:rPr>
          <w:w w:val="95"/>
        </w:rPr>
        <w:t>reducir</w:t>
      </w:r>
      <w:r w:rsidRPr="00571CA9">
        <w:rPr>
          <w:spacing w:val="-14"/>
          <w:w w:val="95"/>
        </w:rPr>
        <w:t xml:space="preserve"> </w:t>
      </w:r>
      <w:r w:rsidRPr="00571CA9">
        <w:rPr>
          <w:w w:val="95"/>
        </w:rPr>
        <w:t>la</w:t>
      </w:r>
      <w:r w:rsidRPr="00571CA9">
        <w:rPr>
          <w:spacing w:val="-15"/>
          <w:w w:val="95"/>
        </w:rPr>
        <w:t xml:space="preserve"> </w:t>
      </w:r>
      <w:r w:rsidRPr="00571CA9">
        <w:rPr>
          <w:w w:val="95"/>
        </w:rPr>
        <w:t>velocidad</w:t>
      </w:r>
      <w:r w:rsidRPr="00571CA9">
        <w:rPr>
          <w:spacing w:val="-14"/>
          <w:w w:val="95"/>
        </w:rPr>
        <w:t xml:space="preserve"> </w:t>
      </w:r>
      <w:r w:rsidRPr="00571CA9">
        <w:rPr>
          <w:w w:val="95"/>
        </w:rPr>
        <w:t>a</w:t>
      </w:r>
      <w:r w:rsidRPr="00571CA9">
        <w:rPr>
          <w:spacing w:val="-14"/>
          <w:w w:val="95"/>
        </w:rPr>
        <w:t xml:space="preserve"> </w:t>
      </w:r>
      <w:r w:rsidRPr="00571CA9">
        <w:rPr>
          <w:w w:val="95"/>
        </w:rPr>
        <w:t>paso</w:t>
      </w:r>
      <w:r w:rsidRPr="00571CA9">
        <w:rPr>
          <w:spacing w:val="-14"/>
          <w:w w:val="95"/>
        </w:rPr>
        <w:t xml:space="preserve"> </w:t>
      </w:r>
      <w:r w:rsidRPr="00571CA9">
        <w:rPr>
          <w:w w:val="95"/>
        </w:rPr>
        <w:t>de</w:t>
      </w:r>
      <w:r w:rsidRPr="00571CA9">
        <w:rPr>
          <w:spacing w:val="-15"/>
          <w:w w:val="95"/>
        </w:rPr>
        <w:t xml:space="preserve"> </w:t>
      </w:r>
      <w:r w:rsidRPr="00571CA9">
        <w:rPr>
          <w:w w:val="95"/>
        </w:rPr>
        <w:t>peatón. En</w:t>
      </w:r>
      <w:r w:rsidRPr="00571CA9">
        <w:rPr>
          <w:spacing w:val="-27"/>
          <w:w w:val="95"/>
        </w:rPr>
        <w:t xml:space="preserve"> </w:t>
      </w:r>
      <w:r w:rsidRPr="00571CA9">
        <w:rPr>
          <w:w w:val="95"/>
        </w:rPr>
        <w:t>las</w:t>
      </w:r>
      <w:r w:rsidRPr="00571CA9">
        <w:rPr>
          <w:spacing w:val="-27"/>
          <w:w w:val="95"/>
        </w:rPr>
        <w:t xml:space="preserve"> </w:t>
      </w:r>
      <w:r w:rsidRPr="00571CA9">
        <w:rPr>
          <w:w w:val="95"/>
        </w:rPr>
        <w:t>esquinas</w:t>
      </w:r>
      <w:r w:rsidRPr="00571CA9">
        <w:rPr>
          <w:spacing w:val="-26"/>
          <w:w w:val="95"/>
        </w:rPr>
        <w:t xml:space="preserve"> </w:t>
      </w:r>
      <w:r w:rsidRPr="00571CA9">
        <w:rPr>
          <w:w w:val="95"/>
        </w:rPr>
        <w:t>sin</w:t>
      </w:r>
      <w:r w:rsidRPr="00571CA9">
        <w:rPr>
          <w:spacing w:val="-27"/>
          <w:w w:val="95"/>
        </w:rPr>
        <w:t xml:space="preserve"> </w:t>
      </w:r>
      <w:r w:rsidRPr="00571CA9">
        <w:rPr>
          <w:w w:val="95"/>
        </w:rPr>
        <w:t>semáforos,</w:t>
      </w:r>
      <w:r w:rsidRPr="00571CA9">
        <w:rPr>
          <w:spacing w:val="-26"/>
          <w:w w:val="95"/>
        </w:rPr>
        <w:t xml:space="preserve"> </w:t>
      </w:r>
      <w:r w:rsidRPr="00571CA9">
        <w:rPr>
          <w:w w:val="95"/>
        </w:rPr>
        <w:t>cuando</w:t>
      </w:r>
      <w:r w:rsidRPr="00571CA9">
        <w:rPr>
          <w:spacing w:val="-27"/>
          <w:w w:val="95"/>
        </w:rPr>
        <w:t xml:space="preserve"> </w:t>
      </w:r>
      <w:r w:rsidRPr="00571CA9">
        <w:rPr>
          <w:w w:val="95"/>
        </w:rPr>
        <w:t>sea</w:t>
      </w:r>
      <w:r w:rsidRPr="00571CA9">
        <w:rPr>
          <w:spacing w:val="-26"/>
          <w:w w:val="95"/>
        </w:rPr>
        <w:t xml:space="preserve"> </w:t>
      </w:r>
      <w:r w:rsidRPr="00571CA9">
        <w:rPr>
          <w:w w:val="95"/>
        </w:rPr>
        <w:t>necesario,</w:t>
      </w:r>
      <w:r w:rsidRPr="00571CA9">
        <w:rPr>
          <w:spacing w:val="-27"/>
          <w:w w:val="95"/>
        </w:rPr>
        <w:t xml:space="preserve"> </w:t>
      </w:r>
      <w:r w:rsidRPr="00571CA9">
        <w:rPr>
          <w:w w:val="95"/>
        </w:rPr>
        <w:t>deberá</w:t>
      </w:r>
      <w:r w:rsidRPr="00571CA9">
        <w:rPr>
          <w:spacing w:val="-26"/>
          <w:w w:val="95"/>
        </w:rPr>
        <w:t xml:space="preserve"> </w:t>
      </w:r>
      <w:r w:rsidRPr="00571CA9">
        <w:rPr>
          <w:w w:val="95"/>
        </w:rPr>
        <w:t>detener</w:t>
      </w:r>
      <w:r w:rsidRPr="00571CA9">
        <w:rPr>
          <w:spacing w:val="-26"/>
          <w:w w:val="95"/>
        </w:rPr>
        <w:t xml:space="preserve"> </w:t>
      </w:r>
      <w:r w:rsidRPr="00571CA9">
        <w:rPr>
          <w:w w:val="95"/>
        </w:rPr>
        <w:t>por</w:t>
      </w:r>
      <w:r w:rsidRPr="00571CA9">
        <w:rPr>
          <w:spacing w:val="-28"/>
          <w:w w:val="95"/>
        </w:rPr>
        <w:t xml:space="preserve"> </w:t>
      </w:r>
      <w:r w:rsidRPr="00571CA9">
        <w:rPr>
          <w:w w:val="95"/>
        </w:rPr>
        <w:t>completo</w:t>
      </w:r>
      <w:r w:rsidRPr="00571CA9">
        <w:rPr>
          <w:spacing w:val="-27"/>
          <w:w w:val="95"/>
        </w:rPr>
        <w:t xml:space="preserve"> </w:t>
      </w:r>
      <w:r w:rsidRPr="00571CA9">
        <w:rPr>
          <w:w w:val="95"/>
        </w:rPr>
        <w:t xml:space="preserve">su </w:t>
      </w:r>
      <w:r w:rsidRPr="00571CA9">
        <w:t>vehículo</w:t>
      </w:r>
      <w:r w:rsidRPr="00571CA9">
        <w:rPr>
          <w:spacing w:val="-24"/>
        </w:rPr>
        <w:t xml:space="preserve"> </w:t>
      </w:r>
      <w:r w:rsidRPr="00571CA9">
        <w:t>para</w:t>
      </w:r>
      <w:r w:rsidRPr="00571CA9">
        <w:rPr>
          <w:spacing w:val="-23"/>
        </w:rPr>
        <w:t xml:space="preserve"> </w:t>
      </w:r>
      <w:r w:rsidRPr="00571CA9">
        <w:t>ceder</w:t>
      </w:r>
      <w:r w:rsidRPr="00571CA9">
        <w:rPr>
          <w:spacing w:val="-23"/>
        </w:rPr>
        <w:t xml:space="preserve"> </w:t>
      </w:r>
      <w:r w:rsidRPr="00571CA9">
        <w:t>espontáneamente</w:t>
      </w:r>
      <w:r w:rsidRPr="00571CA9">
        <w:rPr>
          <w:spacing w:val="-23"/>
        </w:rPr>
        <w:t xml:space="preserve"> </w:t>
      </w:r>
      <w:r w:rsidRPr="00571CA9">
        <w:t>el</w:t>
      </w:r>
      <w:r w:rsidRPr="00571CA9">
        <w:rPr>
          <w:spacing w:val="-24"/>
        </w:rPr>
        <w:t xml:space="preserve"> </w:t>
      </w:r>
      <w:r w:rsidRPr="00571CA9">
        <w:t>paso</w:t>
      </w:r>
      <w:r w:rsidRPr="00571CA9">
        <w:rPr>
          <w:spacing w:val="-23"/>
        </w:rPr>
        <w:t xml:space="preserve"> </w:t>
      </w:r>
      <w:r w:rsidRPr="00571CA9">
        <w:t>a</w:t>
      </w:r>
      <w:r w:rsidRPr="00571CA9">
        <w:rPr>
          <w:spacing w:val="-22"/>
        </w:rPr>
        <w:t xml:space="preserve"> </w:t>
      </w:r>
      <w:r w:rsidRPr="00571CA9">
        <w:t>los</w:t>
      </w:r>
      <w:r w:rsidRPr="00571CA9">
        <w:rPr>
          <w:spacing w:val="-22"/>
        </w:rPr>
        <w:t xml:space="preserve"> </w:t>
      </w:r>
      <w:r w:rsidR="00DF4208">
        <w:t>peatones.</w:t>
      </w:r>
    </w:p>
    <w:p w14:paraId="1E792F2F" w14:textId="77777777" w:rsidR="00FB3566" w:rsidRPr="00571CA9" w:rsidRDefault="00FB3566" w:rsidP="00FB3566">
      <w:pPr>
        <w:spacing w:line="254" w:lineRule="auto"/>
        <w:ind w:left="1245" w:right="123"/>
        <w:jc w:val="both"/>
        <w:rPr>
          <w:b/>
          <w:sz w:val="24"/>
          <w:szCs w:val="24"/>
        </w:rPr>
      </w:pPr>
      <w:r w:rsidRPr="00571CA9">
        <w:rPr>
          <w:sz w:val="24"/>
          <w:szCs w:val="24"/>
        </w:rPr>
        <w:t xml:space="preserve">En todo accidente producido en dicha franja peatonal, salvo que hubiera tenido </w:t>
      </w:r>
      <w:r w:rsidRPr="00571CA9">
        <w:rPr>
          <w:w w:val="95"/>
          <w:sz w:val="24"/>
          <w:szCs w:val="24"/>
        </w:rPr>
        <w:t>preferencia</w:t>
      </w:r>
      <w:r w:rsidRPr="00571CA9">
        <w:rPr>
          <w:spacing w:val="-24"/>
          <w:w w:val="95"/>
          <w:sz w:val="24"/>
          <w:szCs w:val="24"/>
        </w:rPr>
        <w:t xml:space="preserve"> </w:t>
      </w:r>
      <w:r w:rsidRPr="00571CA9">
        <w:rPr>
          <w:w w:val="95"/>
          <w:sz w:val="24"/>
          <w:szCs w:val="24"/>
        </w:rPr>
        <w:t>el</w:t>
      </w:r>
      <w:r w:rsidRPr="00571CA9">
        <w:rPr>
          <w:spacing w:val="-23"/>
          <w:w w:val="95"/>
          <w:sz w:val="24"/>
          <w:szCs w:val="24"/>
        </w:rPr>
        <w:t xml:space="preserve"> </w:t>
      </w:r>
      <w:r w:rsidRPr="00571CA9">
        <w:rPr>
          <w:w w:val="95"/>
          <w:sz w:val="24"/>
          <w:szCs w:val="24"/>
        </w:rPr>
        <w:t>conductor</w:t>
      </w:r>
      <w:r w:rsidRPr="00571CA9">
        <w:rPr>
          <w:spacing w:val="-25"/>
          <w:w w:val="95"/>
          <w:sz w:val="24"/>
          <w:szCs w:val="24"/>
        </w:rPr>
        <w:t xml:space="preserve"> </w:t>
      </w:r>
      <w:r w:rsidRPr="00571CA9">
        <w:rPr>
          <w:w w:val="95"/>
          <w:sz w:val="24"/>
          <w:szCs w:val="24"/>
        </w:rPr>
        <w:t>por</w:t>
      </w:r>
      <w:r w:rsidRPr="00571CA9">
        <w:rPr>
          <w:spacing w:val="-24"/>
          <w:w w:val="95"/>
          <w:sz w:val="24"/>
          <w:szCs w:val="24"/>
        </w:rPr>
        <w:t xml:space="preserve"> </w:t>
      </w:r>
      <w:r w:rsidRPr="00571CA9">
        <w:rPr>
          <w:w w:val="95"/>
          <w:sz w:val="24"/>
          <w:szCs w:val="24"/>
        </w:rPr>
        <w:t>expresas</w:t>
      </w:r>
      <w:r w:rsidRPr="00571CA9">
        <w:rPr>
          <w:spacing w:val="-24"/>
          <w:w w:val="95"/>
          <w:sz w:val="24"/>
          <w:szCs w:val="24"/>
        </w:rPr>
        <w:t xml:space="preserve"> </w:t>
      </w:r>
      <w:r w:rsidRPr="00571CA9">
        <w:rPr>
          <w:w w:val="95"/>
          <w:sz w:val="24"/>
          <w:szCs w:val="24"/>
        </w:rPr>
        <w:t>señales</w:t>
      </w:r>
      <w:r w:rsidRPr="00571CA9">
        <w:rPr>
          <w:spacing w:val="-24"/>
          <w:w w:val="95"/>
          <w:sz w:val="24"/>
          <w:szCs w:val="24"/>
        </w:rPr>
        <w:t xml:space="preserve"> </w:t>
      </w:r>
      <w:r w:rsidRPr="00571CA9">
        <w:rPr>
          <w:w w:val="95"/>
          <w:sz w:val="24"/>
          <w:szCs w:val="24"/>
        </w:rPr>
        <w:t>de</w:t>
      </w:r>
      <w:r w:rsidRPr="00571CA9">
        <w:rPr>
          <w:spacing w:val="-24"/>
          <w:w w:val="95"/>
          <w:sz w:val="24"/>
          <w:szCs w:val="24"/>
        </w:rPr>
        <w:t xml:space="preserve"> </w:t>
      </w:r>
      <w:r w:rsidRPr="00571CA9">
        <w:rPr>
          <w:w w:val="95"/>
          <w:sz w:val="24"/>
          <w:szCs w:val="24"/>
        </w:rPr>
        <w:t>tránsito</w:t>
      </w:r>
      <w:r w:rsidRPr="00571CA9">
        <w:rPr>
          <w:spacing w:val="-23"/>
          <w:w w:val="95"/>
          <w:sz w:val="24"/>
          <w:szCs w:val="24"/>
        </w:rPr>
        <w:t xml:space="preserve"> </w:t>
      </w:r>
      <w:r w:rsidRPr="00571CA9">
        <w:rPr>
          <w:w w:val="95"/>
          <w:sz w:val="24"/>
          <w:szCs w:val="24"/>
        </w:rPr>
        <w:t>o</w:t>
      </w:r>
      <w:r w:rsidRPr="00571CA9">
        <w:rPr>
          <w:spacing w:val="-24"/>
          <w:w w:val="95"/>
          <w:sz w:val="24"/>
          <w:szCs w:val="24"/>
        </w:rPr>
        <w:t xml:space="preserve"> </w:t>
      </w:r>
      <w:r w:rsidRPr="00571CA9">
        <w:rPr>
          <w:w w:val="95"/>
          <w:sz w:val="24"/>
          <w:szCs w:val="24"/>
        </w:rPr>
        <w:t>indicaciones</w:t>
      </w:r>
      <w:r w:rsidRPr="00571CA9">
        <w:rPr>
          <w:spacing w:val="-24"/>
          <w:w w:val="95"/>
          <w:sz w:val="24"/>
          <w:szCs w:val="24"/>
        </w:rPr>
        <w:t xml:space="preserve"> </w:t>
      </w:r>
      <w:r w:rsidRPr="00571CA9">
        <w:rPr>
          <w:w w:val="95"/>
          <w:sz w:val="24"/>
          <w:szCs w:val="24"/>
        </w:rPr>
        <w:t>de</w:t>
      </w:r>
      <w:r w:rsidRPr="00571CA9">
        <w:rPr>
          <w:spacing w:val="-23"/>
          <w:w w:val="95"/>
          <w:sz w:val="24"/>
          <w:szCs w:val="24"/>
        </w:rPr>
        <w:t xml:space="preserve"> </w:t>
      </w:r>
      <w:r w:rsidRPr="00571CA9">
        <w:rPr>
          <w:w w:val="95"/>
          <w:sz w:val="24"/>
          <w:szCs w:val="24"/>
        </w:rPr>
        <w:t>un</w:t>
      </w:r>
      <w:r w:rsidRPr="00571CA9">
        <w:rPr>
          <w:spacing w:val="-23"/>
          <w:w w:val="95"/>
          <w:sz w:val="24"/>
          <w:szCs w:val="24"/>
        </w:rPr>
        <w:t xml:space="preserve"> </w:t>
      </w:r>
      <w:r w:rsidRPr="00571CA9">
        <w:rPr>
          <w:w w:val="95"/>
          <w:sz w:val="24"/>
          <w:szCs w:val="24"/>
        </w:rPr>
        <w:t xml:space="preserve">agente, </w:t>
      </w:r>
      <w:r w:rsidRPr="00571CA9">
        <w:rPr>
          <w:sz w:val="24"/>
          <w:szCs w:val="24"/>
        </w:rPr>
        <w:t xml:space="preserve">se presume la culpabilidad del conductor. </w:t>
      </w:r>
      <w:r w:rsidRPr="00571CA9">
        <w:rPr>
          <w:b/>
          <w:sz w:val="24"/>
          <w:szCs w:val="24"/>
        </w:rPr>
        <w:t>(Su inobservancia constituye falta gravísima)</w:t>
      </w:r>
      <w:r w:rsidRPr="00571CA9">
        <w:rPr>
          <w:b/>
          <w:spacing w:val="-21"/>
          <w:sz w:val="24"/>
          <w:szCs w:val="24"/>
        </w:rPr>
        <w:t xml:space="preserve"> </w:t>
      </w:r>
      <w:r w:rsidRPr="00571CA9">
        <w:rPr>
          <w:b/>
          <w:sz w:val="24"/>
          <w:szCs w:val="24"/>
        </w:rPr>
        <w:t>–</w:t>
      </w:r>
      <w:r w:rsidRPr="00571CA9">
        <w:rPr>
          <w:b/>
          <w:spacing w:val="-20"/>
          <w:sz w:val="24"/>
          <w:szCs w:val="24"/>
        </w:rPr>
        <w:t xml:space="preserve"> </w:t>
      </w:r>
      <w:r w:rsidRPr="00571CA9">
        <w:rPr>
          <w:b/>
          <w:sz w:val="24"/>
          <w:szCs w:val="24"/>
        </w:rPr>
        <w:t>(11</w:t>
      </w:r>
      <w:r w:rsidRPr="00571CA9">
        <w:rPr>
          <w:b/>
          <w:spacing w:val="-19"/>
          <w:sz w:val="24"/>
          <w:szCs w:val="24"/>
        </w:rPr>
        <w:t xml:space="preserve"> </w:t>
      </w:r>
      <w:r w:rsidRPr="00571CA9">
        <w:rPr>
          <w:b/>
          <w:sz w:val="24"/>
          <w:szCs w:val="24"/>
        </w:rPr>
        <w:t>Jornales</w:t>
      </w:r>
      <w:r w:rsidRPr="00571CA9">
        <w:rPr>
          <w:b/>
          <w:spacing w:val="-21"/>
          <w:sz w:val="24"/>
          <w:szCs w:val="24"/>
        </w:rPr>
        <w:t xml:space="preserve"> </w:t>
      </w:r>
      <w:r w:rsidRPr="00571CA9">
        <w:rPr>
          <w:b/>
          <w:sz w:val="24"/>
          <w:szCs w:val="24"/>
        </w:rPr>
        <w:t>Mínimos</w:t>
      </w:r>
      <w:r w:rsidRPr="00571CA9">
        <w:rPr>
          <w:b/>
          <w:spacing w:val="-22"/>
          <w:sz w:val="24"/>
          <w:szCs w:val="24"/>
        </w:rPr>
        <w:t xml:space="preserve"> </w:t>
      </w:r>
      <w:r w:rsidRPr="00571CA9">
        <w:rPr>
          <w:b/>
          <w:sz w:val="24"/>
          <w:szCs w:val="24"/>
        </w:rPr>
        <w:t>Legales).</w:t>
      </w:r>
    </w:p>
    <w:p w14:paraId="689374E0" w14:textId="77777777" w:rsidR="00674406" w:rsidRDefault="00674406" w:rsidP="00FB3566">
      <w:pPr>
        <w:pStyle w:val="BodyText"/>
        <w:spacing w:before="7"/>
        <w:rPr>
          <w:b/>
        </w:rPr>
      </w:pPr>
    </w:p>
    <w:p w14:paraId="5948F2A1" w14:textId="77777777" w:rsidR="00FB3566" w:rsidRPr="00571CA9" w:rsidRDefault="00FB3566" w:rsidP="00FB3566">
      <w:pPr>
        <w:pStyle w:val="Heading1"/>
      </w:pPr>
      <w:r w:rsidRPr="00571CA9">
        <w:t>Art. 117º Circulación, preferencias de cruce y paso.</w:t>
      </w:r>
    </w:p>
    <w:p w14:paraId="5E90F350" w14:textId="77777777" w:rsidR="00FB3566" w:rsidRPr="00571CA9" w:rsidRDefault="00FB3566" w:rsidP="00FB3566">
      <w:pPr>
        <w:pStyle w:val="BodyText"/>
        <w:spacing w:before="17" w:line="256" w:lineRule="auto"/>
        <w:ind w:left="1245" w:right="124"/>
        <w:jc w:val="both"/>
      </w:pPr>
      <w:r w:rsidRPr="00571CA9">
        <w:t>A</w:t>
      </w:r>
      <w:r w:rsidRPr="00571CA9">
        <w:rPr>
          <w:spacing w:val="-20"/>
        </w:rPr>
        <w:t xml:space="preserve"> </w:t>
      </w:r>
      <w:r w:rsidRPr="00571CA9">
        <w:t>los</w:t>
      </w:r>
      <w:r w:rsidRPr="00571CA9">
        <w:rPr>
          <w:spacing w:val="-21"/>
        </w:rPr>
        <w:t xml:space="preserve"> </w:t>
      </w:r>
      <w:r w:rsidRPr="00571CA9">
        <w:t>efectos</w:t>
      </w:r>
      <w:r w:rsidRPr="00571CA9">
        <w:rPr>
          <w:spacing w:val="-22"/>
        </w:rPr>
        <w:t xml:space="preserve"> </w:t>
      </w:r>
      <w:r w:rsidRPr="00571CA9">
        <w:t>del</w:t>
      </w:r>
      <w:r w:rsidRPr="00571CA9">
        <w:rPr>
          <w:spacing w:val="-20"/>
        </w:rPr>
        <w:t xml:space="preserve"> </w:t>
      </w:r>
      <w:r w:rsidRPr="00571CA9">
        <w:t>cumplimiento</w:t>
      </w:r>
      <w:r w:rsidRPr="00571CA9">
        <w:rPr>
          <w:spacing w:val="-20"/>
        </w:rPr>
        <w:t xml:space="preserve"> </w:t>
      </w:r>
      <w:r w:rsidRPr="00571CA9">
        <w:t>de</w:t>
      </w:r>
      <w:r w:rsidRPr="00571CA9">
        <w:rPr>
          <w:spacing w:val="-20"/>
        </w:rPr>
        <w:t xml:space="preserve"> </w:t>
      </w:r>
      <w:r w:rsidRPr="00571CA9">
        <w:t>las</w:t>
      </w:r>
      <w:r w:rsidRPr="00571CA9">
        <w:rPr>
          <w:spacing w:val="-22"/>
        </w:rPr>
        <w:t xml:space="preserve"> </w:t>
      </w:r>
      <w:r w:rsidRPr="00571CA9">
        <w:t>preferencias</w:t>
      </w:r>
      <w:r w:rsidRPr="00571CA9">
        <w:rPr>
          <w:spacing w:val="-20"/>
        </w:rPr>
        <w:t xml:space="preserve"> </w:t>
      </w:r>
      <w:r w:rsidRPr="00571CA9">
        <w:t>de</w:t>
      </w:r>
      <w:r w:rsidRPr="00571CA9">
        <w:rPr>
          <w:spacing w:val="-20"/>
        </w:rPr>
        <w:t xml:space="preserve"> </w:t>
      </w:r>
      <w:r w:rsidRPr="00571CA9">
        <w:t>cruce</w:t>
      </w:r>
      <w:r w:rsidRPr="00571CA9">
        <w:rPr>
          <w:spacing w:val="-20"/>
        </w:rPr>
        <w:t xml:space="preserve"> </w:t>
      </w:r>
      <w:r w:rsidRPr="00571CA9">
        <w:t>y</w:t>
      </w:r>
      <w:r w:rsidRPr="00571CA9">
        <w:rPr>
          <w:spacing w:val="-21"/>
        </w:rPr>
        <w:t xml:space="preserve"> </w:t>
      </w:r>
      <w:r w:rsidRPr="00571CA9">
        <w:t>paso</w:t>
      </w:r>
      <w:r w:rsidRPr="00571CA9">
        <w:rPr>
          <w:spacing w:val="-21"/>
        </w:rPr>
        <w:t xml:space="preserve"> </w:t>
      </w:r>
      <w:r w:rsidRPr="00571CA9">
        <w:t>de</w:t>
      </w:r>
      <w:r w:rsidRPr="00571CA9">
        <w:rPr>
          <w:spacing w:val="-22"/>
        </w:rPr>
        <w:t xml:space="preserve"> </w:t>
      </w:r>
      <w:r w:rsidRPr="00571CA9">
        <w:t>que</w:t>
      </w:r>
      <w:r w:rsidRPr="00571CA9">
        <w:rPr>
          <w:spacing w:val="-21"/>
        </w:rPr>
        <w:t xml:space="preserve"> </w:t>
      </w:r>
      <w:r w:rsidRPr="00571CA9">
        <w:t>habla</w:t>
      </w:r>
      <w:r w:rsidRPr="00571CA9">
        <w:rPr>
          <w:spacing w:val="-20"/>
        </w:rPr>
        <w:t xml:space="preserve"> </w:t>
      </w:r>
      <w:r w:rsidRPr="00571CA9">
        <w:t xml:space="preserve">la </w:t>
      </w:r>
      <w:r w:rsidRPr="00571CA9">
        <w:rPr>
          <w:w w:val="95"/>
        </w:rPr>
        <w:t>presente</w:t>
      </w:r>
      <w:r w:rsidRPr="00571CA9">
        <w:rPr>
          <w:spacing w:val="-21"/>
          <w:w w:val="95"/>
        </w:rPr>
        <w:t xml:space="preserve"> </w:t>
      </w:r>
      <w:r w:rsidRPr="00571CA9">
        <w:rPr>
          <w:w w:val="95"/>
        </w:rPr>
        <w:t>Subsección,</w:t>
      </w:r>
      <w:r w:rsidRPr="00571CA9">
        <w:rPr>
          <w:spacing w:val="-21"/>
          <w:w w:val="95"/>
        </w:rPr>
        <w:t xml:space="preserve"> </w:t>
      </w:r>
      <w:r w:rsidRPr="00571CA9">
        <w:rPr>
          <w:w w:val="95"/>
        </w:rPr>
        <w:t>se</w:t>
      </w:r>
      <w:r w:rsidRPr="00571CA9">
        <w:rPr>
          <w:spacing w:val="-21"/>
          <w:w w:val="95"/>
        </w:rPr>
        <w:t xml:space="preserve"> </w:t>
      </w:r>
      <w:r w:rsidRPr="00571CA9">
        <w:rPr>
          <w:w w:val="95"/>
        </w:rPr>
        <w:t>observarán</w:t>
      </w:r>
      <w:r w:rsidRPr="00571CA9">
        <w:rPr>
          <w:spacing w:val="-20"/>
          <w:w w:val="95"/>
        </w:rPr>
        <w:t xml:space="preserve"> </w:t>
      </w:r>
      <w:r w:rsidRPr="00571CA9">
        <w:rPr>
          <w:w w:val="95"/>
        </w:rPr>
        <w:t>los</w:t>
      </w:r>
      <w:r w:rsidRPr="00571CA9">
        <w:rPr>
          <w:spacing w:val="-22"/>
          <w:w w:val="95"/>
        </w:rPr>
        <w:t xml:space="preserve"> </w:t>
      </w:r>
      <w:r w:rsidRPr="00571CA9">
        <w:rPr>
          <w:w w:val="95"/>
        </w:rPr>
        <w:t>siguientes</w:t>
      </w:r>
      <w:r w:rsidRPr="00571CA9">
        <w:rPr>
          <w:spacing w:val="-21"/>
          <w:w w:val="95"/>
        </w:rPr>
        <w:t xml:space="preserve"> </w:t>
      </w:r>
      <w:r w:rsidRPr="00571CA9">
        <w:rPr>
          <w:w w:val="95"/>
        </w:rPr>
        <w:t>niveles</w:t>
      </w:r>
      <w:r w:rsidRPr="00571CA9">
        <w:rPr>
          <w:spacing w:val="-22"/>
          <w:w w:val="95"/>
        </w:rPr>
        <w:t xml:space="preserve"> </w:t>
      </w:r>
      <w:r w:rsidRPr="00571CA9">
        <w:rPr>
          <w:w w:val="95"/>
        </w:rPr>
        <w:t>de</w:t>
      </w:r>
      <w:r w:rsidRPr="00571CA9">
        <w:rPr>
          <w:spacing w:val="-21"/>
          <w:w w:val="95"/>
        </w:rPr>
        <w:t xml:space="preserve"> </w:t>
      </w:r>
      <w:r w:rsidRPr="00571CA9">
        <w:rPr>
          <w:w w:val="95"/>
        </w:rPr>
        <w:t>preferencia</w:t>
      </w:r>
      <w:r w:rsidRPr="00571CA9">
        <w:rPr>
          <w:spacing w:val="-22"/>
          <w:w w:val="95"/>
        </w:rPr>
        <w:t xml:space="preserve"> </w:t>
      </w:r>
      <w:r w:rsidRPr="00571CA9">
        <w:rPr>
          <w:w w:val="95"/>
        </w:rPr>
        <w:t>en</w:t>
      </w:r>
      <w:r w:rsidRPr="00571CA9">
        <w:rPr>
          <w:spacing w:val="-21"/>
          <w:w w:val="95"/>
        </w:rPr>
        <w:t xml:space="preserve"> </w:t>
      </w:r>
      <w:r w:rsidRPr="00571CA9">
        <w:rPr>
          <w:w w:val="95"/>
        </w:rPr>
        <w:t>orden</w:t>
      </w:r>
      <w:r w:rsidRPr="00571CA9">
        <w:rPr>
          <w:spacing w:val="-20"/>
          <w:w w:val="95"/>
        </w:rPr>
        <w:t xml:space="preserve"> </w:t>
      </w:r>
      <w:r w:rsidRPr="00571CA9">
        <w:rPr>
          <w:w w:val="95"/>
        </w:rPr>
        <w:t xml:space="preserve">de </w:t>
      </w:r>
      <w:r w:rsidRPr="00571CA9">
        <w:t>mayor a</w:t>
      </w:r>
      <w:r w:rsidRPr="00571CA9">
        <w:rPr>
          <w:spacing w:val="-25"/>
        </w:rPr>
        <w:t xml:space="preserve"> </w:t>
      </w:r>
      <w:r w:rsidRPr="00571CA9">
        <w:t>menor:</w:t>
      </w:r>
    </w:p>
    <w:p w14:paraId="79D32252" w14:textId="77777777" w:rsidR="00FB3566" w:rsidRPr="00571CA9" w:rsidRDefault="00FB3566" w:rsidP="00FB3566">
      <w:pPr>
        <w:pStyle w:val="ListParagraph"/>
        <w:numPr>
          <w:ilvl w:val="0"/>
          <w:numId w:val="52"/>
        </w:numPr>
        <w:tabs>
          <w:tab w:val="left" w:pos="1672"/>
          <w:tab w:val="left" w:pos="1673"/>
        </w:tabs>
        <w:spacing w:line="271" w:lineRule="exact"/>
        <w:rPr>
          <w:sz w:val="24"/>
          <w:szCs w:val="24"/>
        </w:rPr>
      </w:pPr>
      <w:r w:rsidRPr="00571CA9">
        <w:rPr>
          <w:sz w:val="24"/>
          <w:szCs w:val="24"/>
        </w:rPr>
        <w:t>Avenidas en</w:t>
      </w:r>
      <w:r w:rsidRPr="00571CA9">
        <w:rPr>
          <w:spacing w:val="-32"/>
          <w:sz w:val="24"/>
          <w:szCs w:val="24"/>
        </w:rPr>
        <w:t xml:space="preserve"> </w:t>
      </w:r>
      <w:r w:rsidRPr="00571CA9">
        <w:rPr>
          <w:sz w:val="24"/>
          <w:szCs w:val="24"/>
        </w:rPr>
        <w:t>general.</w:t>
      </w:r>
    </w:p>
    <w:p w14:paraId="33D890F6" w14:textId="77777777" w:rsidR="00FB3566" w:rsidRPr="00571CA9" w:rsidRDefault="00FB3566" w:rsidP="00FB3566">
      <w:pPr>
        <w:pStyle w:val="ListParagraph"/>
        <w:numPr>
          <w:ilvl w:val="0"/>
          <w:numId w:val="52"/>
        </w:numPr>
        <w:tabs>
          <w:tab w:val="left" w:pos="1672"/>
          <w:tab w:val="left" w:pos="1673"/>
        </w:tabs>
        <w:spacing w:before="16"/>
        <w:rPr>
          <w:sz w:val="24"/>
          <w:szCs w:val="24"/>
        </w:rPr>
      </w:pPr>
      <w:r w:rsidRPr="00571CA9">
        <w:rPr>
          <w:w w:val="95"/>
          <w:sz w:val="24"/>
          <w:szCs w:val="24"/>
        </w:rPr>
        <w:t>Calles</w:t>
      </w:r>
      <w:r w:rsidRPr="00571CA9">
        <w:rPr>
          <w:spacing w:val="-38"/>
          <w:w w:val="95"/>
          <w:sz w:val="24"/>
          <w:szCs w:val="24"/>
        </w:rPr>
        <w:t xml:space="preserve"> </w:t>
      </w:r>
      <w:r w:rsidRPr="00571CA9">
        <w:rPr>
          <w:w w:val="95"/>
          <w:sz w:val="24"/>
          <w:szCs w:val="24"/>
        </w:rPr>
        <w:t>de</w:t>
      </w:r>
      <w:r w:rsidRPr="00571CA9">
        <w:rPr>
          <w:spacing w:val="-38"/>
          <w:w w:val="95"/>
          <w:sz w:val="24"/>
          <w:szCs w:val="24"/>
        </w:rPr>
        <w:t xml:space="preserve"> </w:t>
      </w:r>
      <w:r w:rsidRPr="00571CA9">
        <w:rPr>
          <w:w w:val="95"/>
          <w:sz w:val="24"/>
          <w:szCs w:val="24"/>
        </w:rPr>
        <w:t>sentido</w:t>
      </w:r>
      <w:r w:rsidRPr="00571CA9">
        <w:rPr>
          <w:spacing w:val="-38"/>
          <w:w w:val="95"/>
          <w:sz w:val="24"/>
          <w:szCs w:val="24"/>
        </w:rPr>
        <w:t xml:space="preserve"> </w:t>
      </w:r>
      <w:r w:rsidRPr="00571CA9">
        <w:rPr>
          <w:w w:val="95"/>
          <w:sz w:val="24"/>
          <w:szCs w:val="24"/>
        </w:rPr>
        <w:t>único</w:t>
      </w:r>
      <w:r w:rsidRPr="00571CA9">
        <w:rPr>
          <w:spacing w:val="-37"/>
          <w:w w:val="95"/>
          <w:sz w:val="24"/>
          <w:szCs w:val="24"/>
        </w:rPr>
        <w:t xml:space="preserve"> </w:t>
      </w:r>
      <w:r w:rsidRPr="00571CA9">
        <w:rPr>
          <w:w w:val="95"/>
          <w:sz w:val="24"/>
          <w:szCs w:val="24"/>
        </w:rPr>
        <w:t>de</w:t>
      </w:r>
      <w:r w:rsidRPr="00571CA9">
        <w:rPr>
          <w:spacing w:val="-38"/>
          <w:w w:val="95"/>
          <w:sz w:val="24"/>
          <w:szCs w:val="24"/>
        </w:rPr>
        <w:t xml:space="preserve"> </w:t>
      </w:r>
      <w:r w:rsidRPr="00571CA9">
        <w:rPr>
          <w:w w:val="95"/>
          <w:sz w:val="24"/>
          <w:szCs w:val="24"/>
        </w:rPr>
        <w:t>circulación.</w:t>
      </w:r>
    </w:p>
    <w:p w14:paraId="62A7A4F2" w14:textId="2DACFFA2" w:rsidR="00FB3566" w:rsidRPr="00DF4208" w:rsidRDefault="00FB3566" w:rsidP="00DF4208">
      <w:pPr>
        <w:pStyle w:val="ListParagraph"/>
        <w:numPr>
          <w:ilvl w:val="0"/>
          <w:numId w:val="52"/>
        </w:numPr>
        <w:tabs>
          <w:tab w:val="left" w:pos="1672"/>
          <w:tab w:val="left" w:pos="1673"/>
        </w:tabs>
        <w:spacing w:before="17"/>
        <w:rPr>
          <w:sz w:val="24"/>
          <w:szCs w:val="24"/>
        </w:rPr>
      </w:pPr>
      <w:r w:rsidRPr="00571CA9">
        <w:rPr>
          <w:w w:val="95"/>
          <w:sz w:val="24"/>
          <w:szCs w:val="24"/>
        </w:rPr>
        <w:t>Calles</w:t>
      </w:r>
      <w:r w:rsidRPr="00571CA9">
        <w:rPr>
          <w:spacing w:val="-37"/>
          <w:w w:val="95"/>
          <w:sz w:val="24"/>
          <w:szCs w:val="24"/>
        </w:rPr>
        <w:t xml:space="preserve"> </w:t>
      </w:r>
      <w:r w:rsidRPr="00571CA9">
        <w:rPr>
          <w:w w:val="95"/>
          <w:sz w:val="24"/>
          <w:szCs w:val="24"/>
        </w:rPr>
        <w:t>de</w:t>
      </w:r>
      <w:r w:rsidRPr="00571CA9">
        <w:rPr>
          <w:spacing w:val="-37"/>
          <w:w w:val="95"/>
          <w:sz w:val="24"/>
          <w:szCs w:val="24"/>
        </w:rPr>
        <w:t xml:space="preserve"> </w:t>
      </w:r>
      <w:r w:rsidRPr="00571CA9">
        <w:rPr>
          <w:w w:val="95"/>
          <w:sz w:val="24"/>
          <w:szCs w:val="24"/>
        </w:rPr>
        <w:t>doble</w:t>
      </w:r>
      <w:r w:rsidRPr="00571CA9">
        <w:rPr>
          <w:spacing w:val="-36"/>
          <w:w w:val="95"/>
          <w:sz w:val="24"/>
          <w:szCs w:val="24"/>
        </w:rPr>
        <w:t xml:space="preserve"> </w:t>
      </w:r>
      <w:r w:rsidRPr="00571CA9">
        <w:rPr>
          <w:w w:val="95"/>
          <w:sz w:val="24"/>
          <w:szCs w:val="24"/>
        </w:rPr>
        <w:t>sentido</w:t>
      </w:r>
      <w:r w:rsidRPr="00571CA9">
        <w:rPr>
          <w:spacing w:val="-38"/>
          <w:w w:val="95"/>
          <w:sz w:val="24"/>
          <w:szCs w:val="24"/>
        </w:rPr>
        <w:t xml:space="preserve"> </w:t>
      </w:r>
      <w:r w:rsidRPr="00571CA9">
        <w:rPr>
          <w:w w:val="95"/>
          <w:sz w:val="24"/>
          <w:szCs w:val="24"/>
        </w:rPr>
        <w:t>de</w:t>
      </w:r>
      <w:r w:rsidRPr="00571CA9">
        <w:rPr>
          <w:spacing w:val="-36"/>
          <w:w w:val="95"/>
          <w:sz w:val="24"/>
          <w:szCs w:val="24"/>
        </w:rPr>
        <w:t xml:space="preserve"> </w:t>
      </w:r>
      <w:r w:rsidRPr="00571CA9">
        <w:rPr>
          <w:w w:val="95"/>
          <w:sz w:val="24"/>
          <w:szCs w:val="24"/>
        </w:rPr>
        <w:t>circulación.</w:t>
      </w:r>
    </w:p>
    <w:p w14:paraId="546FB5F3" w14:textId="77777777" w:rsidR="00FB3566" w:rsidRPr="00571CA9" w:rsidRDefault="00FB3566" w:rsidP="00FB3566">
      <w:pPr>
        <w:pStyle w:val="BodyText"/>
        <w:spacing w:line="254" w:lineRule="auto"/>
        <w:ind w:left="1245" w:right="125"/>
        <w:jc w:val="both"/>
      </w:pPr>
      <w:r w:rsidRPr="00571CA9">
        <w:rPr>
          <w:w w:val="95"/>
        </w:rPr>
        <w:t>Si</w:t>
      </w:r>
      <w:r w:rsidRPr="00571CA9">
        <w:rPr>
          <w:spacing w:val="-16"/>
          <w:w w:val="95"/>
        </w:rPr>
        <w:t xml:space="preserve"> </w:t>
      </w:r>
      <w:r w:rsidRPr="00571CA9">
        <w:rPr>
          <w:w w:val="95"/>
        </w:rPr>
        <w:t>existieren</w:t>
      </w:r>
      <w:r w:rsidRPr="00571CA9">
        <w:rPr>
          <w:spacing w:val="-15"/>
          <w:w w:val="95"/>
        </w:rPr>
        <w:t xml:space="preserve"> </w:t>
      </w:r>
      <w:r w:rsidRPr="00571CA9">
        <w:rPr>
          <w:w w:val="95"/>
        </w:rPr>
        <w:t>dudas</w:t>
      </w:r>
      <w:r w:rsidRPr="00571CA9">
        <w:rPr>
          <w:spacing w:val="-18"/>
          <w:w w:val="95"/>
        </w:rPr>
        <w:t xml:space="preserve"> </w:t>
      </w:r>
      <w:r w:rsidRPr="00571CA9">
        <w:rPr>
          <w:w w:val="95"/>
        </w:rPr>
        <w:t>o</w:t>
      </w:r>
      <w:r w:rsidRPr="00571CA9">
        <w:rPr>
          <w:spacing w:val="-15"/>
          <w:w w:val="95"/>
        </w:rPr>
        <w:t xml:space="preserve"> </w:t>
      </w:r>
      <w:r w:rsidRPr="00571CA9">
        <w:rPr>
          <w:w w:val="95"/>
        </w:rPr>
        <w:t>ambigüedades</w:t>
      </w:r>
      <w:r w:rsidRPr="00571CA9">
        <w:rPr>
          <w:spacing w:val="-16"/>
          <w:w w:val="95"/>
        </w:rPr>
        <w:t xml:space="preserve"> </w:t>
      </w:r>
      <w:r w:rsidRPr="00571CA9">
        <w:rPr>
          <w:w w:val="95"/>
        </w:rPr>
        <w:t>sobre</w:t>
      </w:r>
      <w:r w:rsidRPr="00571CA9">
        <w:rPr>
          <w:spacing w:val="-17"/>
          <w:w w:val="95"/>
        </w:rPr>
        <w:t xml:space="preserve"> </w:t>
      </w:r>
      <w:r w:rsidRPr="00571CA9">
        <w:rPr>
          <w:w w:val="95"/>
        </w:rPr>
        <w:t>la</w:t>
      </w:r>
      <w:r w:rsidRPr="00571CA9">
        <w:rPr>
          <w:spacing w:val="-15"/>
          <w:w w:val="95"/>
        </w:rPr>
        <w:t xml:space="preserve"> </w:t>
      </w:r>
      <w:r w:rsidRPr="00571CA9">
        <w:rPr>
          <w:w w:val="95"/>
        </w:rPr>
        <w:t>categoría</w:t>
      </w:r>
      <w:r w:rsidRPr="00571CA9">
        <w:rPr>
          <w:spacing w:val="-16"/>
          <w:w w:val="95"/>
        </w:rPr>
        <w:t xml:space="preserve"> </w:t>
      </w:r>
      <w:r w:rsidRPr="00571CA9">
        <w:rPr>
          <w:w w:val="95"/>
        </w:rPr>
        <w:t>de</w:t>
      </w:r>
      <w:r w:rsidRPr="00571CA9">
        <w:rPr>
          <w:spacing w:val="-15"/>
          <w:w w:val="95"/>
        </w:rPr>
        <w:t xml:space="preserve"> </w:t>
      </w:r>
      <w:r w:rsidRPr="00571CA9">
        <w:rPr>
          <w:w w:val="95"/>
        </w:rPr>
        <w:t>una</w:t>
      </w:r>
      <w:r w:rsidRPr="00571CA9">
        <w:rPr>
          <w:spacing w:val="-16"/>
          <w:w w:val="95"/>
        </w:rPr>
        <w:t xml:space="preserve"> </w:t>
      </w:r>
      <w:r w:rsidRPr="00571CA9">
        <w:rPr>
          <w:w w:val="95"/>
        </w:rPr>
        <w:t>vía,</w:t>
      </w:r>
      <w:r w:rsidRPr="00571CA9">
        <w:rPr>
          <w:spacing w:val="-15"/>
          <w:w w:val="95"/>
        </w:rPr>
        <w:t xml:space="preserve"> </w:t>
      </w:r>
      <w:r w:rsidRPr="00571CA9">
        <w:rPr>
          <w:w w:val="95"/>
        </w:rPr>
        <w:t>prevalecerá</w:t>
      </w:r>
      <w:r w:rsidRPr="00571CA9">
        <w:rPr>
          <w:spacing w:val="-16"/>
          <w:w w:val="95"/>
        </w:rPr>
        <w:t xml:space="preserve"> </w:t>
      </w:r>
      <w:r w:rsidRPr="00571CA9">
        <w:rPr>
          <w:w w:val="95"/>
        </w:rPr>
        <w:t>lo</w:t>
      </w:r>
      <w:r w:rsidRPr="00571CA9">
        <w:rPr>
          <w:spacing w:val="-17"/>
          <w:w w:val="95"/>
        </w:rPr>
        <w:t xml:space="preserve"> </w:t>
      </w:r>
      <w:r w:rsidRPr="00571CA9">
        <w:rPr>
          <w:w w:val="95"/>
        </w:rPr>
        <w:t xml:space="preserve">que </w:t>
      </w:r>
      <w:r w:rsidRPr="00571CA9">
        <w:t>indique</w:t>
      </w:r>
      <w:r w:rsidRPr="00571CA9">
        <w:rPr>
          <w:spacing w:val="-19"/>
        </w:rPr>
        <w:t xml:space="preserve"> </w:t>
      </w:r>
      <w:r w:rsidRPr="00571CA9">
        <w:t>la</w:t>
      </w:r>
      <w:r w:rsidRPr="00571CA9">
        <w:rPr>
          <w:spacing w:val="-17"/>
        </w:rPr>
        <w:t xml:space="preserve"> </w:t>
      </w:r>
      <w:r w:rsidRPr="00571CA9">
        <w:t>señalización</w:t>
      </w:r>
      <w:r w:rsidRPr="00571CA9">
        <w:rPr>
          <w:spacing w:val="-18"/>
        </w:rPr>
        <w:t xml:space="preserve"> </w:t>
      </w:r>
      <w:r w:rsidRPr="00571CA9">
        <w:t>predominante</w:t>
      </w:r>
      <w:r w:rsidRPr="00571CA9">
        <w:rPr>
          <w:spacing w:val="-19"/>
        </w:rPr>
        <w:t xml:space="preserve"> </w:t>
      </w:r>
      <w:r w:rsidRPr="00571CA9">
        <w:t>en</w:t>
      </w:r>
      <w:r w:rsidRPr="00571CA9">
        <w:rPr>
          <w:spacing w:val="-18"/>
        </w:rPr>
        <w:t xml:space="preserve"> </w:t>
      </w:r>
      <w:r w:rsidRPr="00571CA9">
        <w:t>la</w:t>
      </w:r>
      <w:r w:rsidRPr="00571CA9">
        <w:rPr>
          <w:spacing w:val="-19"/>
        </w:rPr>
        <w:t xml:space="preserve"> </w:t>
      </w:r>
      <w:r w:rsidRPr="00571CA9">
        <w:t>zona.</w:t>
      </w:r>
    </w:p>
    <w:p w14:paraId="5CA4038B" w14:textId="77777777" w:rsidR="00FB3566" w:rsidRPr="00571CA9" w:rsidRDefault="00FB3566" w:rsidP="00FB3566">
      <w:pPr>
        <w:pStyle w:val="BodyText"/>
        <w:spacing w:before="6"/>
      </w:pPr>
    </w:p>
    <w:p w14:paraId="1B28C44A" w14:textId="77777777" w:rsidR="00FB3566" w:rsidRPr="00571CA9" w:rsidRDefault="00FB3566" w:rsidP="00FB3566">
      <w:pPr>
        <w:pStyle w:val="BodyText"/>
        <w:spacing w:line="254" w:lineRule="auto"/>
        <w:ind w:left="1245" w:right="118"/>
      </w:pPr>
      <w:r w:rsidRPr="00571CA9">
        <w:t>Si</w:t>
      </w:r>
      <w:r w:rsidRPr="00571CA9">
        <w:rPr>
          <w:spacing w:val="-44"/>
        </w:rPr>
        <w:t xml:space="preserve"> </w:t>
      </w:r>
      <w:r w:rsidRPr="00571CA9">
        <w:t>dos</w:t>
      </w:r>
      <w:r w:rsidRPr="00571CA9">
        <w:rPr>
          <w:spacing w:val="-45"/>
        </w:rPr>
        <w:t xml:space="preserve"> </w:t>
      </w:r>
      <w:r w:rsidRPr="00571CA9">
        <w:t>o</w:t>
      </w:r>
      <w:r w:rsidRPr="00571CA9">
        <w:rPr>
          <w:spacing w:val="-43"/>
        </w:rPr>
        <w:t xml:space="preserve"> </w:t>
      </w:r>
      <w:r w:rsidRPr="00571CA9">
        <w:t>más</w:t>
      </w:r>
      <w:r w:rsidRPr="00571CA9">
        <w:rPr>
          <w:spacing w:val="-44"/>
        </w:rPr>
        <w:t xml:space="preserve"> </w:t>
      </w:r>
      <w:r w:rsidRPr="00571CA9">
        <w:t>vías</w:t>
      </w:r>
      <w:r w:rsidRPr="00571CA9">
        <w:rPr>
          <w:spacing w:val="-44"/>
        </w:rPr>
        <w:t xml:space="preserve"> </w:t>
      </w:r>
      <w:r w:rsidRPr="00571CA9">
        <w:t>concurren</w:t>
      </w:r>
      <w:r w:rsidRPr="00571CA9">
        <w:rPr>
          <w:spacing w:val="-43"/>
        </w:rPr>
        <w:t xml:space="preserve"> </w:t>
      </w:r>
      <w:r w:rsidRPr="00571CA9">
        <w:t>y</w:t>
      </w:r>
      <w:r w:rsidRPr="00571CA9">
        <w:rPr>
          <w:spacing w:val="-44"/>
        </w:rPr>
        <w:t xml:space="preserve"> </w:t>
      </w:r>
      <w:r w:rsidRPr="00571CA9">
        <w:t>son</w:t>
      </w:r>
      <w:r w:rsidRPr="00571CA9">
        <w:rPr>
          <w:spacing w:val="-44"/>
        </w:rPr>
        <w:t xml:space="preserve"> </w:t>
      </w:r>
      <w:r w:rsidRPr="00571CA9">
        <w:t>de</w:t>
      </w:r>
      <w:r w:rsidRPr="00571CA9">
        <w:rPr>
          <w:spacing w:val="-45"/>
        </w:rPr>
        <w:t xml:space="preserve"> </w:t>
      </w:r>
      <w:r w:rsidRPr="00571CA9">
        <w:t>igual</w:t>
      </w:r>
      <w:r w:rsidRPr="00571CA9">
        <w:rPr>
          <w:spacing w:val="-44"/>
        </w:rPr>
        <w:t xml:space="preserve"> </w:t>
      </w:r>
      <w:r w:rsidRPr="00571CA9">
        <w:t>preferencia,</w:t>
      </w:r>
      <w:r w:rsidRPr="00571CA9">
        <w:rPr>
          <w:spacing w:val="-44"/>
        </w:rPr>
        <w:t xml:space="preserve"> </w:t>
      </w:r>
      <w:r w:rsidRPr="00571CA9">
        <w:t>la</w:t>
      </w:r>
      <w:r w:rsidRPr="00571CA9">
        <w:rPr>
          <w:spacing w:val="-44"/>
        </w:rPr>
        <w:t xml:space="preserve"> </w:t>
      </w:r>
      <w:r w:rsidRPr="00571CA9">
        <w:t>prioridad</w:t>
      </w:r>
      <w:r w:rsidRPr="00571CA9">
        <w:rPr>
          <w:spacing w:val="-44"/>
        </w:rPr>
        <w:t xml:space="preserve"> </w:t>
      </w:r>
      <w:r w:rsidRPr="00571CA9">
        <w:t>de</w:t>
      </w:r>
      <w:r w:rsidRPr="00571CA9">
        <w:rPr>
          <w:spacing w:val="-44"/>
        </w:rPr>
        <w:t xml:space="preserve"> </w:t>
      </w:r>
      <w:r w:rsidRPr="00571CA9">
        <w:t>cruce</w:t>
      </w:r>
      <w:r w:rsidRPr="00571CA9">
        <w:rPr>
          <w:spacing w:val="-44"/>
        </w:rPr>
        <w:t xml:space="preserve"> </w:t>
      </w:r>
      <w:r w:rsidRPr="00571CA9">
        <w:t>y</w:t>
      </w:r>
      <w:r w:rsidRPr="00571CA9">
        <w:rPr>
          <w:spacing w:val="-44"/>
        </w:rPr>
        <w:t xml:space="preserve"> </w:t>
      </w:r>
      <w:r w:rsidRPr="00571CA9">
        <w:t>paso</w:t>
      </w:r>
      <w:r w:rsidRPr="00571CA9">
        <w:rPr>
          <w:spacing w:val="-44"/>
        </w:rPr>
        <w:t xml:space="preserve"> </w:t>
      </w:r>
      <w:r w:rsidRPr="00571CA9">
        <w:t>se regirá,</w:t>
      </w:r>
      <w:r w:rsidRPr="00571CA9">
        <w:rPr>
          <w:spacing w:val="-31"/>
        </w:rPr>
        <w:t xml:space="preserve"> </w:t>
      </w:r>
      <w:r w:rsidRPr="00571CA9">
        <w:t>en</w:t>
      </w:r>
      <w:r w:rsidRPr="00571CA9">
        <w:rPr>
          <w:spacing w:val="-30"/>
        </w:rPr>
        <w:t xml:space="preserve"> </w:t>
      </w:r>
      <w:r w:rsidRPr="00571CA9">
        <w:t>el</w:t>
      </w:r>
      <w:r w:rsidRPr="00571CA9">
        <w:rPr>
          <w:spacing w:val="-32"/>
        </w:rPr>
        <w:t xml:space="preserve"> </w:t>
      </w:r>
      <w:r w:rsidRPr="00571CA9">
        <w:t>orden</w:t>
      </w:r>
      <w:r w:rsidRPr="00571CA9">
        <w:rPr>
          <w:spacing w:val="-32"/>
        </w:rPr>
        <w:t xml:space="preserve"> </w:t>
      </w:r>
      <w:r w:rsidRPr="00571CA9">
        <w:t>que</w:t>
      </w:r>
      <w:r w:rsidRPr="00571CA9">
        <w:rPr>
          <w:spacing w:val="-30"/>
        </w:rPr>
        <w:t xml:space="preserve"> </w:t>
      </w:r>
      <w:r w:rsidRPr="00571CA9">
        <w:t>se</w:t>
      </w:r>
      <w:r w:rsidRPr="00571CA9">
        <w:rPr>
          <w:spacing w:val="-30"/>
        </w:rPr>
        <w:t xml:space="preserve"> </w:t>
      </w:r>
      <w:r w:rsidRPr="00571CA9">
        <w:t>citan,</w:t>
      </w:r>
      <w:r w:rsidRPr="00571CA9">
        <w:rPr>
          <w:spacing w:val="-33"/>
        </w:rPr>
        <w:t xml:space="preserve"> </w:t>
      </w:r>
      <w:r w:rsidRPr="00571CA9">
        <w:t>de</w:t>
      </w:r>
      <w:r w:rsidRPr="00571CA9">
        <w:rPr>
          <w:spacing w:val="-30"/>
        </w:rPr>
        <w:t xml:space="preserve"> </w:t>
      </w:r>
      <w:r w:rsidRPr="00571CA9">
        <w:t>acuerdo</w:t>
      </w:r>
      <w:r w:rsidRPr="00571CA9">
        <w:rPr>
          <w:spacing w:val="-32"/>
        </w:rPr>
        <w:t xml:space="preserve"> </w:t>
      </w:r>
      <w:r w:rsidRPr="00571CA9">
        <w:t>a</w:t>
      </w:r>
      <w:r w:rsidRPr="00571CA9">
        <w:rPr>
          <w:spacing w:val="-31"/>
        </w:rPr>
        <w:t xml:space="preserve"> </w:t>
      </w:r>
      <w:r w:rsidRPr="00571CA9">
        <w:t>que</w:t>
      </w:r>
      <w:r w:rsidRPr="00571CA9">
        <w:rPr>
          <w:spacing w:val="-31"/>
        </w:rPr>
        <w:t xml:space="preserve"> </w:t>
      </w:r>
      <w:r w:rsidRPr="00571CA9">
        <w:t>las</w:t>
      </w:r>
      <w:r w:rsidRPr="00571CA9">
        <w:rPr>
          <w:spacing w:val="-31"/>
        </w:rPr>
        <w:t xml:space="preserve"> </w:t>
      </w:r>
      <w:r w:rsidRPr="00571CA9">
        <w:t>mismas</w:t>
      </w:r>
      <w:r w:rsidRPr="00571CA9">
        <w:rPr>
          <w:spacing w:val="-32"/>
        </w:rPr>
        <w:t xml:space="preserve"> </w:t>
      </w:r>
      <w:r w:rsidRPr="00571CA9">
        <w:t>se</w:t>
      </w:r>
      <w:r w:rsidRPr="00571CA9">
        <w:rPr>
          <w:spacing w:val="-31"/>
        </w:rPr>
        <w:t xml:space="preserve"> </w:t>
      </w:r>
      <w:r w:rsidRPr="00571CA9">
        <w:t>encuentren:</w:t>
      </w:r>
    </w:p>
    <w:p w14:paraId="05FF07BA" w14:textId="77777777" w:rsidR="00FB3566" w:rsidRPr="00571CA9" w:rsidRDefault="00FB3566" w:rsidP="00FB3566">
      <w:pPr>
        <w:pStyle w:val="ListParagraph"/>
        <w:numPr>
          <w:ilvl w:val="0"/>
          <w:numId w:val="51"/>
        </w:numPr>
        <w:tabs>
          <w:tab w:val="left" w:pos="1672"/>
          <w:tab w:val="left" w:pos="1673"/>
        </w:tabs>
        <w:rPr>
          <w:sz w:val="24"/>
          <w:szCs w:val="24"/>
        </w:rPr>
      </w:pPr>
      <w:r w:rsidRPr="00571CA9">
        <w:rPr>
          <w:sz w:val="24"/>
          <w:szCs w:val="24"/>
        </w:rPr>
        <w:t>Asfaltadas u</w:t>
      </w:r>
      <w:r w:rsidRPr="00571CA9">
        <w:rPr>
          <w:spacing w:val="-31"/>
          <w:sz w:val="24"/>
          <w:szCs w:val="24"/>
        </w:rPr>
        <w:t xml:space="preserve"> </w:t>
      </w:r>
      <w:r w:rsidRPr="00571CA9">
        <w:rPr>
          <w:sz w:val="24"/>
          <w:szCs w:val="24"/>
        </w:rPr>
        <w:t>hormigonadas.</w:t>
      </w:r>
    </w:p>
    <w:p w14:paraId="23D830EE" w14:textId="77777777" w:rsidR="00FB3566" w:rsidRPr="00571CA9" w:rsidRDefault="00FB3566" w:rsidP="00FB3566">
      <w:pPr>
        <w:pStyle w:val="ListParagraph"/>
        <w:numPr>
          <w:ilvl w:val="0"/>
          <w:numId w:val="51"/>
        </w:numPr>
        <w:tabs>
          <w:tab w:val="left" w:pos="1672"/>
          <w:tab w:val="left" w:pos="1673"/>
        </w:tabs>
        <w:spacing w:before="17"/>
        <w:rPr>
          <w:sz w:val="24"/>
          <w:szCs w:val="24"/>
        </w:rPr>
      </w:pPr>
      <w:r w:rsidRPr="00571CA9">
        <w:rPr>
          <w:sz w:val="24"/>
          <w:szCs w:val="24"/>
        </w:rPr>
        <w:t>Adoquinadas.</w:t>
      </w:r>
    </w:p>
    <w:p w14:paraId="37D9E371" w14:textId="77777777" w:rsidR="00FB3566" w:rsidRPr="00571CA9" w:rsidRDefault="00FB3566" w:rsidP="00FB3566">
      <w:pPr>
        <w:pStyle w:val="ListParagraph"/>
        <w:numPr>
          <w:ilvl w:val="0"/>
          <w:numId w:val="51"/>
        </w:numPr>
        <w:tabs>
          <w:tab w:val="left" w:pos="1672"/>
          <w:tab w:val="left" w:pos="1673"/>
        </w:tabs>
        <w:spacing w:before="17"/>
        <w:rPr>
          <w:sz w:val="24"/>
          <w:szCs w:val="24"/>
        </w:rPr>
      </w:pPr>
      <w:r w:rsidRPr="00571CA9">
        <w:rPr>
          <w:sz w:val="24"/>
          <w:szCs w:val="24"/>
        </w:rPr>
        <w:t>Empedradas.</w:t>
      </w:r>
    </w:p>
    <w:p w14:paraId="3CF73CBE" w14:textId="77777777" w:rsidR="00FB3566" w:rsidRPr="00571CA9" w:rsidRDefault="00FB3566" w:rsidP="00FB3566">
      <w:pPr>
        <w:pStyle w:val="ListParagraph"/>
        <w:numPr>
          <w:ilvl w:val="0"/>
          <w:numId w:val="51"/>
        </w:numPr>
        <w:tabs>
          <w:tab w:val="left" w:pos="1672"/>
          <w:tab w:val="left" w:pos="1673"/>
        </w:tabs>
        <w:spacing w:before="19"/>
        <w:rPr>
          <w:sz w:val="24"/>
          <w:szCs w:val="24"/>
        </w:rPr>
      </w:pPr>
      <w:r w:rsidRPr="00571CA9">
        <w:rPr>
          <w:sz w:val="24"/>
          <w:szCs w:val="24"/>
        </w:rPr>
        <w:t>Terraplenadas o de</w:t>
      </w:r>
      <w:r w:rsidRPr="00571CA9">
        <w:rPr>
          <w:spacing w:val="-46"/>
          <w:sz w:val="24"/>
          <w:szCs w:val="24"/>
        </w:rPr>
        <w:t xml:space="preserve"> </w:t>
      </w:r>
      <w:r w:rsidRPr="00571CA9">
        <w:rPr>
          <w:sz w:val="24"/>
          <w:szCs w:val="24"/>
        </w:rPr>
        <w:t>tierra.</w:t>
      </w:r>
    </w:p>
    <w:p w14:paraId="73E224EE" w14:textId="77777777" w:rsidR="00FB3566" w:rsidRPr="00571CA9" w:rsidRDefault="00FB3566" w:rsidP="00FB3566">
      <w:pPr>
        <w:pStyle w:val="Heading1"/>
        <w:spacing w:before="17"/>
        <w:ind w:left="1245"/>
        <w:jc w:val="left"/>
      </w:pPr>
      <w:r w:rsidRPr="00571CA9">
        <w:rPr>
          <w:w w:val="90"/>
        </w:rPr>
        <w:t>(Su inobservancia constituye falta gravísima) – (11 a 20 Jornales Mínimos Legales).</w:t>
      </w:r>
    </w:p>
    <w:p w14:paraId="45AFAB7B" w14:textId="77777777" w:rsidR="00FB3566" w:rsidRPr="00DE1F3B" w:rsidRDefault="00FB3566" w:rsidP="00FB3566">
      <w:pPr>
        <w:pStyle w:val="BodyText"/>
        <w:spacing w:before="10"/>
        <w:rPr>
          <w:b/>
          <w:bCs/>
        </w:rPr>
      </w:pPr>
    </w:p>
    <w:p w14:paraId="7F52729C" w14:textId="77777777" w:rsidR="00FB3566" w:rsidRPr="00DE1F3B" w:rsidRDefault="00FB3566" w:rsidP="00FB3566">
      <w:pPr>
        <w:tabs>
          <w:tab w:val="left" w:pos="1245"/>
        </w:tabs>
        <w:spacing w:before="1"/>
        <w:ind w:left="112"/>
        <w:rPr>
          <w:b/>
          <w:bCs/>
          <w:sz w:val="24"/>
          <w:szCs w:val="24"/>
        </w:rPr>
      </w:pPr>
      <w:r w:rsidRPr="00DE1F3B">
        <w:rPr>
          <w:b/>
          <w:bCs/>
          <w:sz w:val="24"/>
          <w:szCs w:val="24"/>
        </w:rPr>
        <w:t>Art. 118º</w:t>
      </w:r>
      <w:r w:rsidRPr="00DE1F3B">
        <w:rPr>
          <w:b/>
          <w:bCs/>
          <w:sz w:val="24"/>
          <w:szCs w:val="24"/>
        </w:rPr>
        <w:tab/>
        <w:t>Circulación, ceder paso.</w:t>
      </w:r>
    </w:p>
    <w:p w14:paraId="1903BE37" w14:textId="10585887" w:rsidR="00FB3566" w:rsidRPr="007F6B8B" w:rsidRDefault="00FB3566" w:rsidP="007F6B8B">
      <w:pPr>
        <w:pStyle w:val="BodyText"/>
        <w:spacing w:before="16" w:line="254" w:lineRule="auto"/>
        <w:ind w:left="1245"/>
        <w:rPr>
          <w:w w:val="95"/>
        </w:rPr>
      </w:pPr>
      <w:r w:rsidRPr="00571CA9">
        <w:rPr>
          <w:w w:val="95"/>
        </w:rPr>
        <w:t>Todo</w:t>
      </w:r>
      <w:r w:rsidRPr="00571CA9">
        <w:rPr>
          <w:spacing w:val="-31"/>
          <w:w w:val="95"/>
        </w:rPr>
        <w:t xml:space="preserve"> </w:t>
      </w:r>
      <w:r w:rsidRPr="00571CA9">
        <w:rPr>
          <w:w w:val="95"/>
        </w:rPr>
        <w:t>conductor</w:t>
      </w:r>
      <w:r w:rsidRPr="00571CA9">
        <w:rPr>
          <w:spacing w:val="-31"/>
          <w:w w:val="95"/>
        </w:rPr>
        <w:t xml:space="preserve"> </w:t>
      </w:r>
      <w:r w:rsidRPr="00571CA9">
        <w:rPr>
          <w:w w:val="95"/>
        </w:rPr>
        <w:t>debe</w:t>
      </w:r>
      <w:r w:rsidRPr="00571CA9">
        <w:rPr>
          <w:spacing w:val="-30"/>
          <w:w w:val="95"/>
        </w:rPr>
        <w:t xml:space="preserve"> </w:t>
      </w:r>
      <w:r w:rsidRPr="00571CA9">
        <w:rPr>
          <w:w w:val="95"/>
        </w:rPr>
        <w:t>ceder</w:t>
      </w:r>
      <w:r w:rsidRPr="00571CA9">
        <w:rPr>
          <w:spacing w:val="-31"/>
          <w:w w:val="95"/>
        </w:rPr>
        <w:t xml:space="preserve"> </w:t>
      </w:r>
      <w:r w:rsidRPr="00571CA9">
        <w:rPr>
          <w:w w:val="95"/>
        </w:rPr>
        <w:t>el</w:t>
      </w:r>
      <w:r w:rsidRPr="00571CA9">
        <w:rPr>
          <w:spacing w:val="-30"/>
          <w:w w:val="95"/>
        </w:rPr>
        <w:t xml:space="preserve"> </w:t>
      </w:r>
      <w:r w:rsidRPr="00571CA9">
        <w:rPr>
          <w:w w:val="95"/>
        </w:rPr>
        <w:t>paso</w:t>
      </w:r>
      <w:r w:rsidRPr="00571CA9">
        <w:rPr>
          <w:spacing w:val="-31"/>
          <w:w w:val="95"/>
        </w:rPr>
        <w:t xml:space="preserve"> </w:t>
      </w:r>
      <w:r w:rsidRPr="00571CA9">
        <w:rPr>
          <w:w w:val="95"/>
        </w:rPr>
        <w:t>en</w:t>
      </w:r>
      <w:r w:rsidRPr="00571CA9">
        <w:rPr>
          <w:spacing w:val="-30"/>
          <w:w w:val="95"/>
        </w:rPr>
        <w:t xml:space="preserve"> </w:t>
      </w:r>
      <w:r w:rsidRPr="00571CA9">
        <w:rPr>
          <w:w w:val="95"/>
        </w:rPr>
        <w:t>los</w:t>
      </w:r>
      <w:r w:rsidRPr="00571CA9">
        <w:rPr>
          <w:spacing w:val="-31"/>
          <w:w w:val="95"/>
        </w:rPr>
        <w:t xml:space="preserve"> </w:t>
      </w:r>
      <w:r w:rsidRPr="00571CA9">
        <w:rPr>
          <w:w w:val="95"/>
        </w:rPr>
        <w:t>cruces</w:t>
      </w:r>
      <w:r w:rsidRPr="00571CA9">
        <w:rPr>
          <w:spacing w:val="-32"/>
          <w:w w:val="95"/>
        </w:rPr>
        <w:t xml:space="preserve"> </w:t>
      </w:r>
      <w:r w:rsidRPr="00571CA9">
        <w:rPr>
          <w:w w:val="95"/>
        </w:rPr>
        <w:t>vías</w:t>
      </w:r>
      <w:r w:rsidRPr="00571CA9">
        <w:rPr>
          <w:spacing w:val="-31"/>
          <w:w w:val="95"/>
        </w:rPr>
        <w:t xml:space="preserve"> </w:t>
      </w:r>
      <w:r w:rsidRPr="00571CA9">
        <w:rPr>
          <w:w w:val="95"/>
        </w:rPr>
        <w:t>de</w:t>
      </w:r>
      <w:r w:rsidRPr="00571CA9">
        <w:rPr>
          <w:spacing w:val="-31"/>
          <w:w w:val="95"/>
        </w:rPr>
        <w:t xml:space="preserve"> </w:t>
      </w:r>
      <w:r w:rsidRPr="00571CA9">
        <w:rPr>
          <w:w w:val="95"/>
        </w:rPr>
        <w:t>igual</w:t>
      </w:r>
      <w:r w:rsidRPr="00571CA9">
        <w:rPr>
          <w:spacing w:val="-31"/>
          <w:w w:val="95"/>
        </w:rPr>
        <w:t xml:space="preserve"> </w:t>
      </w:r>
      <w:r w:rsidRPr="00571CA9">
        <w:rPr>
          <w:w w:val="95"/>
        </w:rPr>
        <w:t>categoría</w:t>
      </w:r>
      <w:r w:rsidRPr="00571CA9">
        <w:rPr>
          <w:spacing w:val="-30"/>
          <w:w w:val="95"/>
        </w:rPr>
        <w:t xml:space="preserve"> </w:t>
      </w:r>
      <w:r w:rsidRPr="00571CA9">
        <w:rPr>
          <w:w w:val="95"/>
        </w:rPr>
        <w:t>al</w:t>
      </w:r>
      <w:r w:rsidRPr="00571CA9">
        <w:rPr>
          <w:spacing w:val="-31"/>
          <w:w w:val="95"/>
        </w:rPr>
        <w:t xml:space="preserve"> </w:t>
      </w:r>
      <w:r w:rsidRPr="00571CA9">
        <w:rPr>
          <w:w w:val="95"/>
        </w:rPr>
        <w:t>vehículo</w:t>
      </w:r>
      <w:r w:rsidRPr="00571CA9">
        <w:rPr>
          <w:spacing w:val="-30"/>
          <w:w w:val="95"/>
        </w:rPr>
        <w:t xml:space="preserve"> </w:t>
      </w:r>
      <w:r w:rsidRPr="00571CA9">
        <w:rPr>
          <w:w w:val="95"/>
        </w:rPr>
        <w:t xml:space="preserve">que </w:t>
      </w:r>
      <w:r w:rsidRPr="00571CA9">
        <w:t>aparezca</w:t>
      </w:r>
      <w:r w:rsidRPr="00571CA9">
        <w:rPr>
          <w:spacing w:val="-26"/>
        </w:rPr>
        <w:t xml:space="preserve"> </w:t>
      </w:r>
      <w:r w:rsidRPr="00571CA9">
        <w:t>circulando</w:t>
      </w:r>
      <w:r w:rsidRPr="00571CA9">
        <w:rPr>
          <w:spacing w:val="-28"/>
        </w:rPr>
        <w:t xml:space="preserve"> </w:t>
      </w:r>
      <w:r w:rsidRPr="00571CA9">
        <w:t>por</w:t>
      </w:r>
      <w:r w:rsidRPr="00571CA9">
        <w:rPr>
          <w:spacing w:val="-27"/>
        </w:rPr>
        <w:t xml:space="preserve"> </w:t>
      </w:r>
      <w:r w:rsidRPr="00571CA9">
        <w:t>la</w:t>
      </w:r>
      <w:r w:rsidRPr="00571CA9">
        <w:rPr>
          <w:spacing w:val="-26"/>
        </w:rPr>
        <w:t xml:space="preserve"> </w:t>
      </w:r>
      <w:r w:rsidRPr="00571CA9">
        <w:t>derecha.</w:t>
      </w:r>
      <w:r w:rsidRPr="00571CA9">
        <w:rPr>
          <w:spacing w:val="-27"/>
        </w:rPr>
        <w:t xml:space="preserve"> </w:t>
      </w:r>
      <w:r w:rsidRPr="00571CA9">
        <w:t>Esta</w:t>
      </w:r>
      <w:r w:rsidRPr="00571CA9">
        <w:rPr>
          <w:spacing w:val="-26"/>
        </w:rPr>
        <w:t xml:space="preserve"> </w:t>
      </w:r>
      <w:r w:rsidRPr="00571CA9">
        <w:t>prioridad</w:t>
      </w:r>
      <w:r w:rsidRPr="00571CA9">
        <w:rPr>
          <w:spacing w:val="-27"/>
        </w:rPr>
        <w:t xml:space="preserve"> </w:t>
      </w:r>
      <w:r w:rsidRPr="00571CA9">
        <w:t>sólo</w:t>
      </w:r>
      <w:r w:rsidRPr="00571CA9">
        <w:rPr>
          <w:spacing w:val="-26"/>
        </w:rPr>
        <w:t xml:space="preserve"> </w:t>
      </w:r>
      <w:r w:rsidRPr="00571CA9">
        <w:t>se</w:t>
      </w:r>
      <w:r w:rsidRPr="00571CA9">
        <w:rPr>
          <w:spacing w:val="-28"/>
        </w:rPr>
        <w:t xml:space="preserve"> </w:t>
      </w:r>
      <w:r w:rsidRPr="00571CA9">
        <w:t>pierde</w:t>
      </w:r>
      <w:r w:rsidRPr="00571CA9">
        <w:rPr>
          <w:spacing w:val="-27"/>
        </w:rPr>
        <w:t xml:space="preserve"> </w:t>
      </w:r>
      <w:r w:rsidRPr="00571CA9">
        <w:t>ante:</w:t>
      </w:r>
    </w:p>
    <w:p w14:paraId="3FA4FAE7" w14:textId="77777777" w:rsidR="00FB3566" w:rsidRPr="00571CA9" w:rsidRDefault="00FB3566" w:rsidP="00FB3566">
      <w:pPr>
        <w:pStyle w:val="ListParagraph"/>
        <w:numPr>
          <w:ilvl w:val="0"/>
          <w:numId w:val="50"/>
        </w:numPr>
        <w:tabs>
          <w:tab w:val="left" w:pos="1672"/>
          <w:tab w:val="left" w:pos="1673"/>
        </w:tabs>
        <w:spacing w:before="1"/>
        <w:rPr>
          <w:sz w:val="24"/>
          <w:szCs w:val="24"/>
        </w:rPr>
      </w:pPr>
      <w:r w:rsidRPr="00571CA9">
        <w:rPr>
          <w:sz w:val="24"/>
          <w:szCs w:val="24"/>
        </w:rPr>
        <w:t>Señalización específica en</w:t>
      </w:r>
      <w:r w:rsidRPr="00571CA9">
        <w:rPr>
          <w:spacing w:val="-49"/>
          <w:sz w:val="24"/>
          <w:szCs w:val="24"/>
        </w:rPr>
        <w:t xml:space="preserve"> </w:t>
      </w:r>
      <w:r w:rsidRPr="00571CA9">
        <w:rPr>
          <w:sz w:val="24"/>
          <w:szCs w:val="24"/>
        </w:rPr>
        <w:t>contrario.</w:t>
      </w:r>
    </w:p>
    <w:p w14:paraId="373A4F3A" w14:textId="77777777" w:rsidR="00FB3566" w:rsidRPr="00571CA9" w:rsidRDefault="00FB3566" w:rsidP="00FB3566">
      <w:pPr>
        <w:pStyle w:val="ListParagraph"/>
        <w:numPr>
          <w:ilvl w:val="0"/>
          <w:numId w:val="50"/>
        </w:numPr>
        <w:tabs>
          <w:tab w:val="left" w:pos="1672"/>
          <w:tab w:val="left" w:pos="1673"/>
        </w:tabs>
        <w:spacing w:before="17"/>
        <w:rPr>
          <w:sz w:val="24"/>
          <w:szCs w:val="24"/>
        </w:rPr>
      </w:pPr>
      <w:r w:rsidRPr="00571CA9">
        <w:rPr>
          <w:sz w:val="24"/>
          <w:szCs w:val="24"/>
        </w:rPr>
        <w:t>Vehículos</w:t>
      </w:r>
      <w:r w:rsidRPr="00571CA9">
        <w:rPr>
          <w:spacing w:val="-29"/>
          <w:sz w:val="24"/>
          <w:szCs w:val="24"/>
        </w:rPr>
        <w:t xml:space="preserve"> </w:t>
      </w:r>
      <w:r w:rsidRPr="00571CA9">
        <w:rPr>
          <w:sz w:val="24"/>
          <w:szCs w:val="24"/>
        </w:rPr>
        <w:t>del</w:t>
      </w:r>
      <w:r w:rsidRPr="00571CA9">
        <w:rPr>
          <w:spacing w:val="-27"/>
          <w:sz w:val="24"/>
          <w:szCs w:val="24"/>
        </w:rPr>
        <w:t xml:space="preserve"> </w:t>
      </w:r>
      <w:r w:rsidRPr="00571CA9">
        <w:rPr>
          <w:sz w:val="24"/>
          <w:szCs w:val="24"/>
        </w:rPr>
        <w:t>servicio</w:t>
      </w:r>
      <w:r w:rsidRPr="00571CA9">
        <w:rPr>
          <w:spacing w:val="-28"/>
          <w:sz w:val="24"/>
          <w:szCs w:val="24"/>
        </w:rPr>
        <w:t xml:space="preserve"> </w:t>
      </w:r>
      <w:r w:rsidRPr="00571CA9">
        <w:rPr>
          <w:sz w:val="24"/>
          <w:szCs w:val="24"/>
        </w:rPr>
        <w:t>de</w:t>
      </w:r>
      <w:r w:rsidRPr="00571CA9">
        <w:rPr>
          <w:spacing w:val="-29"/>
          <w:sz w:val="24"/>
          <w:szCs w:val="24"/>
        </w:rPr>
        <w:t xml:space="preserve"> </w:t>
      </w:r>
      <w:r w:rsidRPr="00571CA9">
        <w:rPr>
          <w:sz w:val="24"/>
          <w:szCs w:val="24"/>
        </w:rPr>
        <w:t>emergencia,</w:t>
      </w:r>
      <w:r w:rsidRPr="00571CA9">
        <w:rPr>
          <w:spacing w:val="-29"/>
          <w:sz w:val="24"/>
          <w:szCs w:val="24"/>
        </w:rPr>
        <w:t xml:space="preserve"> </w:t>
      </w:r>
      <w:r w:rsidRPr="00571CA9">
        <w:rPr>
          <w:sz w:val="24"/>
          <w:szCs w:val="24"/>
        </w:rPr>
        <w:t>en</w:t>
      </w:r>
      <w:r w:rsidRPr="00571CA9">
        <w:rPr>
          <w:spacing w:val="-28"/>
          <w:sz w:val="24"/>
          <w:szCs w:val="24"/>
        </w:rPr>
        <w:t xml:space="preserve"> </w:t>
      </w:r>
      <w:r w:rsidRPr="00571CA9">
        <w:rPr>
          <w:sz w:val="24"/>
          <w:szCs w:val="24"/>
        </w:rPr>
        <w:t>cumplimiento</w:t>
      </w:r>
      <w:r w:rsidRPr="00571CA9">
        <w:rPr>
          <w:spacing w:val="-27"/>
          <w:sz w:val="24"/>
          <w:szCs w:val="24"/>
        </w:rPr>
        <w:t xml:space="preserve"> </w:t>
      </w:r>
      <w:r w:rsidRPr="00571CA9">
        <w:rPr>
          <w:sz w:val="24"/>
          <w:szCs w:val="24"/>
        </w:rPr>
        <w:t>de</w:t>
      </w:r>
      <w:r w:rsidRPr="00571CA9">
        <w:rPr>
          <w:spacing w:val="-26"/>
          <w:sz w:val="24"/>
          <w:szCs w:val="24"/>
        </w:rPr>
        <w:t xml:space="preserve"> </w:t>
      </w:r>
      <w:r w:rsidRPr="00571CA9">
        <w:rPr>
          <w:sz w:val="24"/>
          <w:szCs w:val="24"/>
        </w:rPr>
        <w:t>su</w:t>
      </w:r>
      <w:r w:rsidRPr="00571CA9">
        <w:rPr>
          <w:spacing w:val="-28"/>
          <w:sz w:val="24"/>
          <w:szCs w:val="24"/>
        </w:rPr>
        <w:t xml:space="preserve"> </w:t>
      </w:r>
      <w:r w:rsidRPr="00571CA9">
        <w:rPr>
          <w:sz w:val="24"/>
          <w:szCs w:val="24"/>
        </w:rPr>
        <w:t>misión.</w:t>
      </w:r>
    </w:p>
    <w:p w14:paraId="52FE3FB5" w14:textId="77777777" w:rsidR="00FB3566" w:rsidRPr="00571CA9" w:rsidRDefault="00FB3566" w:rsidP="00FB3566">
      <w:pPr>
        <w:pStyle w:val="ListParagraph"/>
        <w:numPr>
          <w:ilvl w:val="0"/>
          <w:numId w:val="50"/>
        </w:numPr>
        <w:tabs>
          <w:tab w:val="left" w:pos="1673"/>
        </w:tabs>
        <w:spacing w:before="17" w:line="254" w:lineRule="auto"/>
        <w:ind w:right="125"/>
        <w:rPr>
          <w:sz w:val="24"/>
          <w:szCs w:val="24"/>
        </w:rPr>
      </w:pPr>
      <w:r w:rsidRPr="00571CA9">
        <w:rPr>
          <w:sz w:val="24"/>
          <w:szCs w:val="24"/>
        </w:rPr>
        <w:t>Vehículos</w:t>
      </w:r>
      <w:r w:rsidRPr="00571CA9">
        <w:rPr>
          <w:spacing w:val="-23"/>
          <w:sz w:val="24"/>
          <w:szCs w:val="24"/>
        </w:rPr>
        <w:t xml:space="preserve"> </w:t>
      </w:r>
      <w:r w:rsidRPr="00571CA9">
        <w:rPr>
          <w:sz w:val="24"/>
          <w:szCs w:val="24"/>
        </w:rPr>
        <w:t>que</w:t>
      </w:r>
      <w:r w:rsidRPr="00571CA9">
        <w:rPr>
          <w:spacing w:val="-21"/>
          <w:sz w:val="24"/>
          <w:szCs w:val="24"/>
        </w:rPr>
        <w:t xml:space="preserve"> </w:t>
      </w:r>
      <w:r w:rsidRPr="00571CA9">
        <w:rPr>
          <w:sz w:val="24"/>
          <w:szCs w:val="24"/>
        </w:rPr>
        <w:t>circulan</w:t>
      </w:r>
      <w:r w:rsidRPr="00571CA9">
        <w:rPr>
          <w:spacing w:val="-21"/>
          <w:sz w:val="24"/>
          <w:szCs w:val="24"/>
        </w:rPr>
        <w:t xml:space="preserve"> </w:t>
      </w:r>
      <w:r w:rsidRPr="00571CA9">
        <w:rPr>
          <w:sz w:val="24"/>
          <w:szCs w:val="24"/>
        </w:rPr>
        <w:t>por</w:t>
      </w:r>
      <w:r w:rsidRPr="00571CA9">
        <w:rPr>
          <w:spacing w:val="-21"/>
          <w:sz w:val="24"/>
          <w:szCs w:val="24"/>
        </w:rPr>
        <w:t xml:space="preserve"> </w:t>
      </w:r>
      <w:r w:rsidRPr="00571CA9">
        <w:rPr>
          <w:sz w:val="24"/>
          <w:szCs w:val="24"/>
        </w:rPr>
        <w:t>una</w:t>
      </w:r>
      <w:r w:rsidRPr="00571CA9">
        <w:rPr>
          <w:spacing w:val="-21"/>
          <w:sz w:val="24"/>
          <w:szCs w:val="24"/>
        </w:rPr>
        <w:t xml:space="preserve"> </w:t>
      </w:r>
      <w:r w:rsidRPr="00571CA9">
        <w:rPr>
          <w:sz w:val="24"/>
          <w:szCs w:val="24"/>
        </w:rPr>
        <w:t>avenida.</w:t>
      </w:r>
      <w:r w:rsidRPr="00571CA9">
        <w:rPr>
          <w:spacing w:val="-22"/>
          <w:sz w:val="24"/>
          <w:szCs w:val="24"/>
        </w:rPr>
        <w:t xml:space="preserve"> </w:t>
      </w:r>
      <w:r w:rsidRPr="00571CA9">
        <w:rPr>
          <w:sz w:val="24"/>
          <w:szCs w:val="24"/>
        </w:rPr>
        <w:t>Antes</w:t>
      </w:r>
      <w:r w:rsidRPr="00571CA9">
        <w:rPr>
          <w:spacing w:val="-21"/>
          <w:sz w:val="24"/>
          <w:szCs w:val="24"/>
        </w:rPr>
        <w:t xml:space="preserve"> </w:t>
      </w:r>
      <w:r w:rsidRPr="00571CA9">
        <w:rPr>
          <w:sz w:val="24"/>
          <w:szCs w:val="24"/>
        </w:rPr>
        <w:t>de</w:t>
      </w:r>
      <w:r w:rsidRPr="00571CA9">
        <w:rPr>
          <w:spacing w:val="-21"/>
          <w:sz w:val="24"/>
          <w:szCs w:val="24"/>
        </w:rPr>
        <w:t xml:space="preserve"> </w:t>
      </w:r>
      <w:r w:rsidRPr="00571CA9">
        <w:rPr>
          <w:sz w:val="24"/>
          <w:szCs w:val="24"/>
        </w:rPr>
        <w:t>ingresar</w:t>
      </w:r>
      <w:r w:rsidRPr="00571CA9">
        <w:rPr>
          <w:spacing w:val="-21"/>
          <w:sz w:val="24"/>
          <w:szCs w:val="24"/>
        </w:rPr>
        <w:t xml:space="preserve"> </w:t>
      </w:r>
      <w:r w:rsidRPr="00571CA9">
        <w:rPr>
          <w:sz w:val="24"/>
          <w:szCs w:val="24"/>
        </w:rPr>
        <w:t>o</w:t>
      </w:r>
      <w:r w:rsidRPr="00571CA9">
        <w:rPr>
          <w:spacing w:val="-21"/>
          <w:sz w:val="24"/>
          <w:szCs w:val="24"/>
        </w:rPr>
        <w:t xml:space="preserve"> </w:t>
      </w:r>
      <w:r w:rsidRPr="00571CA9">
        <w:rPr>
          <w:sz w:val="24"/>
          <w:szCs w:val="24"/>
        </w:rPr>
        <w:t>cruzarla,</w:t>
      </w:r>
      <w:r w:rsidRPr="00571CA9">
        <w:rPr>
          <w:spacing w:val="-22"/>
          <w:sz w:val="24"/>
          <w:szCs w:val="24"/>
        </w:rPr>
        <w:t xml:space="preserve"> </w:t>
      </w:r>
      <w:r w:rsidRPr="00571CA9">
        <w:rPr>
          <w:sz w:val="24"/>
          <w:szCs w:val="24"/>
        </w:rPr>
        <w:t>se</w:t>
      </w:r>
      <w:r w:rsidRPr="00571CA9">
        <w:rPr>
          <w:spacing w:val="-21"/>
          <w:sz w:val="24"/>
          <w:szCs w:val="24"/>
        </w:rPr>
        <w:t xml:space="preserve"> </w:t>
      </w:r>
      <w:r w:rsidRPr="00571CA9">
        <w:rPr>
          <w:sz w:val="24"/>
          <w:szCs w:val="24"/>
        </w:rPr>
        <w:t>debe siempre detener la</w:t>
      </w:r>
      <w:r w:rsidRPr="00571CA9">
        <w:rPr>
          <w:spacing w:val="-45"/>
          <w:sz w:val="24"/>
          <w:szCs w:val="24"/>
        </w:rPr>
        <w:t xml:space="preserve"> </w:t>
      </w:r>
      <w:r w:rsidRPr="00571CA9">
        <w:rPr>
          <w:sz w:val="24"/>
          <w:szCs w:val="24"/>
        </w:rPr>
        <w:t>marcha.</w:t>
      </w:r>
    </w:p>
    <w:p w14:paraId="7EDEE236" w14:textId="77777777" w:rsidR="00FB3566" w:rsidRPr="00571CA9" w:rsidRDefault="00FB3566" w:rsidP="00FB3566">
      <w:pPr>
        <w:pStyle w:val="ListParagraph"/>
        <w:numPr>
          <w:ilvl w:val="0"/>
          <w:numId w:val="50"/>
        </w:numPr>
        <w:tabs>
          <w:tab w:val="left" w:pos="1673"/>
        </w:tabs>
        <w:spacing w:line="254" w:lineRule="auto"/>
        <w:ind w:right="124"/>
        <w:rPr>
          <w:sz w:val="24"/>
          <w:szCs w:val="24"/>
        </w:rPr>
      </w:pPr>
      <w:r w:rsidRPr="00571CA9">
        <w:rPr>
          <w:sz w:val="24"/>
          <w:szCs w:val="24"/>
        </w:rPr>
        <w:t xml:space="preserve">Peatones que cruzan lícitamente la calzada por el cruce peatonal o en zona </w:t>
      </w:r>
      <w:r w:rsidRPr="00571CA9">
        <w:rPr>
          <w:w w:val="95"/>
          <w:sz w:val="24"/>
          <w:szCs w:val="24"/>
        </w:rPr>
        <w:t>peligrosa,</w:t>
      </w:r>
      <w:r w:rsidRPr="00571CA9">
        <w:rPr>
          <w:spacing w:val="-16"/>
          <w:w w:val="95"/>
          <w:sz w:val="24"/>
          <w:szCs w:val="24"/>
        </w:rPr>
        <w:t xml:space="preserve"> </w:t>
      </w:r>
      <w:r w:rsidRPr="00571CA9">
        <w:rPr>
          <w:w w:val="95"/>
          <w:sz w:val="24"/>
          <w:szCs w:val="24"/>
        </w:rPr>
        <w:t>señalizada</w:t>
      </w:r>
      <w:r w:rsidRPr="00571CA9">
        <w:rPr>
          <w:spacing w:val="-15"/>
          <w:w w:val="95"/>
          <w:sz w:val="24"/>
          <w:szCs w:val="24"/>
        </w:rPr>
        <w:t xml:space="preserve"> </w:t>
      </w:r>
      <w:r w:rsidRPr="00571CA9">
        <w:rPr>
          <w:w w:val="95"/>
          <w:sz w:val="24"/>
          <w:szCs w:val="24"/>
        </w:rPr>
        <w:t>como</w:t>
      </w:r>
      <w:r w:rsidRPr="00571CA9">
        <w:rPr>
          <w:spacing w:val="-15"/>
          <w:w w:val="95"/>
          <w:sz w:val="24"/>
          <w:szCs w:val="24"/>
        </w:rPr>
        <w:t xml:space="preserve"> </w:t>
      </w:r>
      <w:r w:rsidRPr="00571CA9">
        <w:rPr>
          <w:w w:val="95"/>
          <w:sz w:val="24"/>
          <w:szCs w:val="24"/>
        </w:rPr>
        <w:t>tal;</w:t>
      </w:r>
      <w:r w:rsidRPr="00571CA9">
        <w:rPr>
          <w:spacing w:val="-15"/>
          <w:w w:val="95"/>
          <w:sz w:val="24"/>
          <w:szCs w:val="24"/>
        </w:rPr>
        <w:t xml:space="preserve"> </w:t>
      </w:r>
      <w:r w:rsidRPr="00571CA9">
        <w:rPr>
          <w:w w:val="95"/>
          <w:sz w:val="24"/>
          <w:szCs w:val="24"/>
        </w:rPr>
        <w:t>debiendo</w:t>
      </w:r>
      <w:r w:rsidRPr="00571CA9">
        <w:rPr>
          <w:spacing w:val="-16"/>
          <w:w w:val="95"/>
          <w:sz w:val="24"/>
          <w:szCs w:val="24"/>
        </w:rPr>
        <w:t xml:space="preserve"> </w:t>
      </w:r>
      <w:r w:rsidRPr="00571CA9">
        <w:rPr>
          <w:w w:val="95"/>
          <w:sz w:val="24"/>
          <w:szCs w:val="24"/>
        </w:rPr>
        <w:t>el</w:t>
      </w:r>
      <w:r w:rsidRPr="00571CA9">
        <w:rPr>
          <w:spacing w:val="-15"/>
          <w:w w:val="95"/>
          <w:sz w:val="24"/>
          <w:szCs w:val="24"/>
        </w:rPr>
        <w:t xml:space="preserve"> </w:t>
      </w:r>
      <w:r w:rsidRPr="00571CA9">
        <w:rPr>
          <w:w w:val="95"/>
          <w:sz w:val="24"/>
          <w:szCs w:val="24"/>
        </w:rPr>
        <w:t>conductor</w:t>
      </w:r>
      <w:r w:rsidRPr="00571CA9">
        <w:rPr>
          <w:spacing w:val="-15"/>
          <w:w w:val="95"/>
          <w:sz w:val="24"/>
          <w:szCs w:val="24"/>
        </w:rPr>
        <w:t xml:space="preserve"> </w:t>
      </w:r>
      <w:r w:rsidRPr="00571CA9">
        <w:rPr>
          <w:w w:val="95"/>
          <w:sz w:val="24"/>
          <w:szCs w:val="24"/>
        </w:rPr>
        <w:t>detener</w:t>
      </w:r>
      <w:r w:rsidRPr="00571CA9">
        <w:rPr>
          <w:spacing w:val="-15"/>
          <w:w w:val="95"/>
          <w:sz w:val="24"/>
          <w:szCs w:val="24"/>
        </w:rPr>
        <w:t xml:space="preserve"> </w:t>
      </w:r>
      <w:r w:rsidRPr="00571CA9">
        <w:rPr>
          <w:w w:val="95"/>
          <w:sz w:val="24"/>
          <w:szCs w:val="24"/>
        </w:rPr>
        <w:t>el</w:t>
      </w:r>
      <w:r w:rsidRPr="00571CA9">
        <w:rPr>
          <w:spacing w:val="-15"/>
          <w:w w:val="95"/>
          <w:sz w:val="24"/>
          <w:szCs w:val="24"/>
        </w:rPr>
        <w:t xml:space="preserve"> </w:t>
      </w:r>
      <w:r w:rsidRPr="00571CA9">
        <w:rPr>
          <w:w w:val="95"/>
          <w:sz w:val="24"/>
          <w:szCs w:val="24"/>
        </w:rPr>
        <w:t>vehículo</w:t>
      </w:r>
      <w:r w:rsidRPr="00571CA9">
        <w:rPr>
          <w:spacing w:val="-16"/>
          <w:w w:val="95"/>
          <w:sz w:val="24"/>
          <w:szCs w:val="24"/>
        </w:rPr>
        <w:t xml:space="preserve"> </w:t>
      </w:r>
      <w:r w:rsidRPr="00571CA9">
        <w:rPr>
          <w:w w:val="95"/>
          <w:sz w:val="24"/>
          <w:szCs w:val="24"/>
        </w:rPr>
        <w:t>si</w:t>
      </w:r>
      <w:r w:rsidRPr="00571CA9">
        <w:rPr>
          <w:spacing w:val="-15"/>
          <w:w w:val="95"/>
          <w:sz w:val="24"/>
          <w:szCs w:val="24"/>
        </w:rPr>
        <w:t xml:space="preserve"> </w:t>
      </w:r>
      <w:r w:rsidRPr="00571CA9">
        <w:rPr>
          <w:w w:val="95"/>
          <w:sz w:val="24"/>
          <w:szCs w:val="24"/>
        </w:rPr>
        <w:t xml:space="preserve">pone </w:t>
      </w:r>
      <w:r w:rsidRPr="00571CA9">
        <w:rPr>
          <w:sz w:val="24"/>
          <w:szCs w:val="24"/>
        </w:rPr>
        <w:t>en peligro al</w:t>
      </w:r>
      <w:r w:rsidRPr="00571CA9">
        <w:rPr>
          <w:spacing w:val="-46"/>
          <w:sz w:val="24"/>
          <w:szCs w:val="24"/>
        </w:rPr>
        <w:t xml:space="preserve"> </w:t>
      </w:r>
      <w:r w:rsidRPr="00571CA9">
        <w:rPr>
          <w:sz w:val="24"/>
          <w:szCs w:val="24"/>
        </w:rPr>
        <w:t>peatón.</w:t>
      </w:r>
    </w:p>
    <w:p w14:paraId="47991B31" w14:textId="77777777" w:rsidR="00FB3566" w:rsidRPr="00571CA9" w:rsidRDefault="00FB3566" w:rsidP="00FB3566">
      <w:pPr>
        <w:pStyle w:val="ListParagraph"/>
        <w:numPr>
          <w:ilvl w:val="0"/>
          <w:numId w:val="50"/>
        </w:numPr>
        <w:tabs>
          <w:tab w:val="left" w:pos="1672"/>
          <w:tab w:val="left" w:pos="1673"/>
        </w:tabs>
        <w:spacing w:before="55"/>
        <w:rPr>
          <w:sz w:val="24"/>
          <w:szCs w:val="24"/>
        </w:rPr>
      </w:pPr>
      <w:r w:rsidRPr="00571CA9">
        <w:rPr>
          <w:sz w:val="24"/>
          <w:szCs w:val="24"/>
        </w:rPr>
        <w:t>Ingreso a</w:t>
      </w:r>
      <w:r w:rsidRPr="00571CA9">
        <w:rPr>
          <w:spacing w:val="-29"/>
          <w:sz w:val="24"/>
          <w:szCs w:val="24"/>
        </w:rPr>
        <w:t xml:space="preserve"> </w:t>
      </w:r>
      <w:r w:rsidRPr="00571CA9">
        <w:rPr>
          <w:sz w:val="24"/>
          <w:szCs w:val="24"/>
        </w:rPr>
        <w:t>rotondas.</w:t>
      </w:r>
    </w:p>
    <w:p w14:paraId="57B4FE17" w14:textId="77777777" w:rsidR="00FB3566" w:rsidRPr="00571CA9" w:rsidRDefault="00FB3566" w:rsidP="00FB3566">
      <w:pPr>
        <w:pStyle w:val="ListParagraph"/>
        <w:numPr>
          <w:ilvl w:val="0"/>
          <w:numId w:val="50"/>
        </w:numPr>
        <w:tabs>
          <w:tab w:val="left" w:pos="1672"/>
          <w:tab w:val="left" w:pos="1673"/>
        </w:tabs>
        <w:spacing w:before="17"/>
        <w:rPr>
          <w:sz w:val="24"/>
          <w:szCs w:val="24"/>
        </w:rPr>
      </w:pPr>
      <w:r w:rsidRPr="00571CA9">
        <w:rPr>
          <w:sz w:val="24"/>
          <w:szCs w:val="24"/>
        </w:rPr>
        <w:t>Cualquier circunstancia</w:t>
      </w:r>
      <w:r w:rsidRPr="00571CA9">
        <w:rPr>
          <w:spacing w:val="-32"/>
          <w:sz w:val="24"/>
          <w:szCs w:val="24"/>
        </w:rPr>
        <w:t xml:space="preserve"> </w:t>
      </w:r>
      <w:r w:rsidRPr="00571CA9">
        <w:rPr>
          <w:sz w:val="24"/>
          <w:szCs w:val="24"/>
        </w:rPr>
        <w:t>cuando:</w:t>
      </w:r>
    </w:p>
    <w:p w14:paraId="5584A9A5" w14:textId="77777777" w:rsidR="00FB3566" w:rsidRPr="00571CA9" w:rsidRDefault="00FB3566" w:rsidP="00FB3566">
      <w:pPr>
        <w:pStyle w:val="ListParagraph"/>
        <w:numPr>
          <w:ilvl w:val="1"/>
          <w:numId w:val="50"/>
        </w:numPr>
        <w:tabs>
          <w:tab w:val="left" w:pos="2239"/>
          <w:tab w:val="left" w:pos="2240"/>
        </w:tabs>
        <w:spacing w:before="16"/>
        <w:ind w:hanging="568"/>
        <w:rPr>
          <w:sz w:val="24"/>
          <w:szCs w:val="24"/>
        </w:rPr>
      </w:pPr>
      <w:r w:rsidRPr="00571CA9">
        <w:rPr>
          <w:sz w:val="24"/>
          <w:szCs w:val="24"/>
        </w:rPr>
        <w:t>Se</w:t>
      </w:r>
      <w:r w:rsidRPr="00571CA9">
        <w:rPr>
          <w:spacing w:val="-24"/>
          <w:sz w:val="24"/>
          <w:szCs w:val="24"/>
        </w:rPr>
        <w:t xml:space="preserve"> </w:t>
      </w:r>
      <w:r w:rsidRPr="00571CA9">
        <w:rPr>
          <w:sz w:val="24"/>
          <w:szCs w:val="24"/>
        </w:rPr>
        <w:t>desemboque</w:t>
      </w:r>
      <w:r w:rsidRPr="00571CA9">
        <w:rPr>
          <w:spacing w:val="-26"/>
          <w:sz w:val="24"/>
          <w:szCs w:val="24"/>
        </w:rPr>
        <w:t xml:space="preserve"> </w:t>
      </w:r>
      <w:r w:rsidRPr="00571CA9">
        <w:rPr>
          <w:sz w:val="24"/>
          <w:szCs w:val="24"/>
        </w:rPr>
        <w:t>desde</w:t>
      </w:r>
      <w:r w:rsidRPr="00571CA9">
        <w:rPr>
          <w:spacing w:val="-25"/>
          <w:sz w:val="24"/>
          <w:szCs w:val="24"/>
        </w:rPr>
        <w:t xml:space="preserve"> </w:t>
      </w:r>
      <w:r w:rsidRPr="00571CA9">
        <w:rPr>
          <w:sz w:val="24"/>
          <w:szCs w:val="24"/>
        </w:rPr>
        <w:t>una</w:t>
      </w:r>
      <w:r w:rsidRPr="00571CA9">
        <w:rPr>
          <w:spacing w:val="-24"/>
          <w:sz w:val="24"/>
          <w:szCs w:val="24"/>
        </w:rPr>
        <w:t xml:space="preserve"> </w:t>
      </w:r>
      <w:r w:rsidRPr="00571CA9">
        <w:rPr>
          <w:sz w:val="24"/>
          <w:szCs w:val="24"/>
        </w:rPr>
        <w:t>vía</w:t>
      </w:r>
      <w:r w:rsidRPr="00571CA9">
        <w:rPr>
          <w:spacing w:val="-26"/>
          <w:sz w:val="24"/>
          <w:szCs w:val="24"/>
        </w:rPr>
        <w:t xml:space="preserve"> </w:t>
      </w:r>
      <w:r w:rsidRPr="00571CA9">
        <w:rPr>
          <w:sz w:val="24"/>
          <w:szCs w:val="24"/>
        </w:rPr>
        <w:t>de</w:t>
      </w:r>
      <w:r w:rsidRPr="00571CA9">
        <w:rPr>
          <w:spacing w:val="-25"/>
          <w:sz w:val="24"/>
          <w:szCs w:val="24"/>
        </w:rPr>
        <w:t xml:space="preserve"> </w:t>
      </w:r>
      <w:r w:rsidRPr="00571CA9">
        <w:rPr>
          <w:sz w:val="24"/>
          <w:szCs w:val="24"/>
        </w:rPr>
        <w:t>tierra</w:t>
      </w:r>
      <w:r w:rsidRPr="00571CA9">
        <w:rPr>
          <w:spacing w:val="-24"/>
          <w:sz w:val="24"/>
          <w:szCs w:val="24"/>
        </w:rPr>
        <w:t xml:space="preserve"> </w:t>
      </w:r>
      <w:r w:rsidRPr="00571CA9">
        <w:rPr>
          <w:sz w:val="24"/>
          <w:szCs w:val="24"/>
        </w:rPr>
        <w:t>a</w:t>
      </w:r>
      <w:r w:rsidRPr="00571CA9">
        <w:rPr>
          <w:spacing w:val="-26"/>
          <w:sz w:val="24"/>
          <w:szCs w:val="24"/>
        </w:rPr>
        <w:t xml:space="preserve"> </w:t>
      </w:r>
      <w:r w:rsidRPr="00571CA9">
        <w:rPr>
          <w:sz w:val="24"/>
          <w:szCs w:val="24"/>
        </w:rPr>
        <w:t>una</w:t>
      </w:r>
      <w:r w:rsidRPr="00571CA9">
        <w:rPr>
          <w:spacing w:val="-25"/>
          <w:sz w:val="24"/>
          <w:szCs w:val="24"/>
        </w:rPr>
        <w:t xml:space="preserve"> </w:t>
      </w:r>
      <w:r w:rsidRPr="00571CA9">
        <w:rPr>
          <w:sz w:val="24"/>
          <w:szCs w:val="24"/>
        </w:rPr>
        <w:t>pavimentada.</w:t>
      </w:r>
    </w:p>
    <w:p w14:paraId="5D6D115B" w14:textId="77777777" w:rsidR="00FB3566" w:rsidRPr="00571CA9" w:rsidRDefault="00FB3566" w:rsidP="00FB3566">
      <w:pPr>
        <w:pStyle w:val="ListParagraph"/>
        <w:numPr>
          <w:ilvl w:val="1"/>
          <w:numId w:val="50"/>
        </w:numPr>
        <w:tabs>
          <w:tab w:val="left" w:pos="2239"/>
          <w:tab w:val="left" w:pos="2240"/>
        </w:tabs>
        <w:spacing w:before="17"/>
        <w:ind w:hanging="568"/>
        <w:rPr>
          <w:sz w:val="24"/>
          <w:szCs w:val="24"/>
        </w:rPr>
      </w:pPr>
      <w:r w:rsidRPr="00571CA9">
        <w:rPr>
          <w:sz w:val="24"/>
          <w:szCs w:val="24"/>
        </w:rPr>
        <w:t>Si</w:t>
      </w:r>
      <w:r w:rsidRPr="00571CA9">
        <w:rPr>
          <w:spacing w:val="-28"/>
          <w:sz w:val="24"/>
          <w:szCs w:val="24"/>
        </w:rPr>
        <w:t xml:space="preserve"> </w:t>
      </w:r>
      <w:r w:rsidRPr="00571CA9">
        <w:rPr>
          <w:sz w:val="24"/>
          <w:szCs w:val="24"/>
        </w:rPr>
        <w:t>se</w:t>
      </w:r>
      <w:r w:rsidRPr="00571CA9">
        <w:rPr>
          <w:spacing w:val="-27"/>
          <w:sz w:val="24"/>
          <w:szCs w:val="24"/>
        </w:rPr>
        <w:t xml:space="preserve"> </w:t>
      </w:r>
      <w:r w:rsidRPr="00571CA9">
        <w:rPr>
          <w:sz w:val="24"/>
          <w:szCs w:val="24"/>
        </w:rPr>
        <w:t>detiene</w:t>
      </w:r>
      <w:r w:rsidRPr="00571CA9">
        <w:rPr>
          <w:spacing w:val="-29"/>
          <w:sz w:val="24"/>
          <w:szCs w:val="24"/>
        </w:rPr>
        <w:t xml:space="preserve"> </w:t>
      </w:r>
      <w:r w:rsidRPr="00571CA9">
        <w:rPr>
          <w:sz w:val="24"/>
          <w:szCs w:val="24"/>
        </w:rPr>
        <w:t>la</w:t>
      </w:r>
      <w:r w:rsidRPr="00571CA9">
        <w:rPr>
          <w:spacing w:val="-27"/>
          <w:sz w:val="24"/>
          <w:szCs w:val="24"/>
        </w:rPr>
        <w:t xml:space="preserve"> </w:t>
      </w:r>
      <w:r w:rsidRPr="00571CA9">
        <w:rPr>
          <w:sz w:val="24"/>
          <w:szCs w:val="24"/>
        </w:rPr>
        <w:t>marcha</w:t>
      </w:r>
      <w:r w:rsidRPr="00571CA9">
        <w:rPr>
          <w:spacing w:val="-27"/>
          <w:sz w:val="24"/>
          <w:szCs w:val="24"/>
        </w:rPr>
        <w:t xml:space="preserve"> </w:t>
      </w:r>
      <w:r w:rsidRPr="00571CA9">
        <w:rPr>
          <w:sz w:val="24"/>
          <w:szCs w:val="24"/>
        </w:rPr>
        <w:t>o</w:t>
      </w:r>
      <w:r w:rsidRPr="00571CA9">
        <w:rPr>
          <w:spacing w:val="-29"/>
          <w:sz w:val="24"/>
          <w:szCs w:val="24"/>
        </w:rPr>
        <w:t xml:space="preserve"> </w:t>
      </w:r>
      <w:r w:rsidRPr="00571CA9">
        <w:rPr>
          <w:sz w:val="24"/>
          <w:szCs w:val="24"/>
        </w:rPr>
        <w:t>se</w:t>
      </w:r>
      <w:r w:rsidRPr="00571CA9">
        <w:rPr>
          <w:spacing w:val="-27"/>
          <w:sz w:val="24"/>
          <w:szCs w:val="24"/>
        </w:rPr>
        <w:t xml:space="preserve"> </w:t>
      </w:r>
      <w:r w:rsidRPr="00571CA9">
        <w:rPr>
          <w:sz w:val="24"/>
          <w:szCs w:val="24"/>
        </w:rPr>
        <w:t>vaya</w:t>
      </w:r>
      <w:r w:rsidRPr="00571CA9">
        <w:rPr>
          <w:spacing w:val="-28"/>
          <w:sz w:val="24"/>
          <w:szCs w:val="24"/>
        </w:rPr>
        <w:t xml:space="preserve"> </w:t>
      </w:r>
      <w:r w:rsidRPr="00571CA9">
        <w:rPr>
          <w:sz w:val="24"/>
          <w:szCs w:val="24"/>
        </w:rPr>
        <w:t>a</w:t>
      </w:r>
      <w:r w:rsidRPr="00571CA9">
        <w:rPr>
          <w:spacing w:val="-28"/>
          <w:sz w:val="24"/>
          <w:szCs w:val="24"/>
        </w:rPr>
        <w:t xml:space="preserve"> </w:t>
      </w:r>
      <w:r w:rsidRPr="00571CA9">
        <w:rPr>
          <w:sz w:val="24"/>
          <w:szCs w:val="24"/>
        </w:rPr>
        <w:t>girar</w:t>
      </w:r>
      <w:r w:rsidRPr="00571CA9">
        <w:rPr>
          <w:spacing w:val="-29"/>
          <w:sz w:val="24"/>
          <w:szCs w:val="24"/>
        </w:rPr>
        <w:t xml:space="preserve"> </w:t>
      </w:r>
      <w:r w:rsidRPr="00571CA9">
        <w:rPr>
          <w:sz w:val="24"/>
          <w:szCs w:val="24"/>
        </w:rPr>
        <w:t>para</w:t>
      </w:r>
      <w:r w:rsidRPr="00571CA9">
        <w:rPr>
          <w:spacing w:val="-27"/>
          <w:sz w:val="24"/>
          <w:szCs w:val="24"/>
        </w:rPr>
        <w:t xml:space="preserve"> </w:t>
      </w:r>
      <w:r w:rsidRPr="00571CA9">
        <w:rPr>
          <w:sz w:val="24"/>
          <w:szCs w:val="24"/>
        </w:rPr>
        <w:t>ingresar</w:t>
      </w:r>
      <w:r w:rsidRPr="00571CA9">
        <w:rPr>
          <w:spacing w:val="-28"/>
          <w:sz w:val="24"/>
          <w:szCs w:val="24"/>
        </w:rPr>
        <w:t xml:space="preserve"> </w:t>
      </w:r>
      <w:r w:rsidRPr="00571CA9">
        <w:rPr>
          <w:sz w:val="24"/>
          <w:szCs w:val="24"/>
        </w:rPr>
        <w:t>en</w:t>
      </w:r>
      <w:r w:rsidRPr="00571CA9">
        <w:rPr>
          <w:spacing w:val="-28"/>
          <w:sz w:val="24"/>
          <w:szCs w:val="24"/>
        </w:rPr>
        <w:t xml:space="preserve"> </w:t>
      </w:r>
      <w:r w:rsidRPr="00571CA9">
        <w:rPr>
          <w:sz w:val="24"/>
          <w:szCs w:val="24"/>
        </w:rPr>
        <w:t>otra</w:t>
      </w:r>
      <w:r w:rsidRPr="00571CA9">
        <w:rPr>
          <w:spacing w:val="-28"/>
          <w:sz w:val="24"/>
          <w:szCs w:val="24"/>
        </w:rPr>
        <w:t xml:space="preserve"> </w:t>
      </w:r>
      <w:r w:rsidRPr="00571CA9">
        <w:rPr>
          <w:sz w:val="24"/>
          <w:szCs w:val="24"/>
        </w:rPr>
        <w:t>vía.</w:t>
      </w:r>
    </w:p>
    <w:p w14:paraId="3C3FB7E9" w14:textId="77777777" w:rsidR="00FB3566" w:rsidRPr="00571CA9" w:rsidRDefault="00FB3566" w:rsidP="00FB3566">
      <w:pPr>
        <w:pStyle w:val="ListParagraph"/>
        <w:numPr>
          <w:ilvl w:val="1"/>
          <w:numId w:val="50"/>
        </w:numPr>
        <w:tabs>
          <w:tab w:val="left" w:pos="2239"/>
          <w:tab w:val="left" w:pos="2240"/>
        </w:tabs>
        <w:spacing w:before="17"/>
        <w:ind w:hanging="568"/>
        <w:rPr>
          <w:sz w:val="24"/>
          <w:szCs w:val="24"/>
        </w:rPr>
      </w:pPr>
      <w:r w:rsidRPr="00571CA9">
        <w:rPr>
          <w:sz w:val="24"/>
          <w:szCs w:val="24"/>
        </w:rPr>
        <w:t>Se</w:t>
      </w:r>
      <w:r w:rsidRPr="00571CA9">
        <w:rPr>
          <w:spacing w:val="-24"/>
          <w:sz w:val="24"/>
          <w:szCs w:val="24"/>
        </w:rPr>
        <w:t xml:space="preserve"> </w:t>
      </w:r>
      <w:r w:rsidRPr="00571CA9">
        <w:rPr>
          <w:sz w:val="24"/>
          <w:szCs w:val="24"/>
        </w:rPr>
        <w:t>conduzcan</w:t>
      </w:r>
      <w:r w:rsidRPr="00571CA9">
        <w:rPr>
          <w:spacing w:val="-23"/>
          <w:sz w:val="24"/>
          <w:szCs w:val="24"/>
        </w:rPr>
        <w:t xml:space="preserve"> </w:t>
      </w:r>
      <w:r w:rsidRPr="00571CA9">
        <w:rPr>
          <w:sz w:val="24"/>
          <w:szCs w:val="24"/>
        </w:rPr>
        <w:t>animales</w:t>
      </w:r>
      <w:r w:rsidRPr="00571CA9">
        <w:rPr>
          <w:spacing w:val="-26"/>
          <w:sz w:val="24"/>
          <w:szCs w:val="24"/>
        </w:rPr>
        <w:t xml:space="preserve"> </w:t>
      </w:r>
      <w:r w:rsidRPr="00571CA9">
        <w:rPr>
          <w:sz w:val="24"/>
          <w:szCs w:val="24"/>
        </w:rPr>
        <w:t>o</w:t>
      </w:r>
      <w:r w:rsidRPr="00571CA9">
        <w:rPr>
          <w:spacing w:val="-26"/>
          <w:sz w:val="24"/>
          <w:szCs w:val="24"/>
        </w:rPr>
        <w:t xml:space="preserve"> </w:t>
      </w:r>
      <w:r w:rsidRPr="00571CA9">
        <w:rPr>
          <w:sz w:val="24"/>
          <w:szCs w:val="24"/>
        </w:rPr>
        <w:t>vehículos</w:t>
      </w:r>
      <w:r w:rsidRPr="00571CA9">
        <w:rPr>
          <w:spacing w:val="-26"/>
          <w:sz w:val="24"/>
          <w:szCs w:val="24"/>
        </w:rPr>
        <w:t xml:space="preserve"> </w:t>
      </w:r>
      <w:r w:rsidRPr="00571CA9">
        <w:rPr>
          <w:sz w:val="24"/>
          <w:szCs w:val="24"/>
        </w:rPr>
        <w:t>de</w:t>
      </w:r>
      <w:r w:rsidRPr="00571CA9">
        <w:rPr>
          <w:spacing w:val="-25"/>
          <w:sz w:val="24"/>
          <w:szCs w:val="24"/>
        </w:rPr>
        <w:t xml:space="preserve"> </w:t>
      </w:r>
      <w:r w:rsidRPr="00571CA9">
        <w:rPr>
          <w:sz w:val="24"/>
          <w:szCs w:val="24"/>
        </w:rPr>
        <w:t>tracción</w:t>
      </w:r>
      <w:r w:rsidRPr="00571CA9">
        <w:rPr>
          <w:spacing w:val="-23"/>
          <w:sz w:val="24"/>
          <w:szCs w:val="24"/>
        </w:rPr>
        <w:t xml:space="preserve"> </w:t>
      </w:r>
      <w:r w:rsidRPr="00571CA9">
        <w:rPr>
          <w:sz w:val="24"/>
          <w:szCs w:val="24"/>
        </w:rPr>
        <w:t>a</w:t>
      </w:r>
      <w:r w:rsidRPr="00571CA9">
        <w:rPr>
          <w:spacing w:val="-25"/>
          <w:sz w:val="24"/>
          <w:szCs w:val="24"/>
        </w:rPr>
        <w:t xml:space="preserve"> </w:t>
      </w:r>
      <w:r w:rsidRPr="00571CA9">
        <w:rPr>
          <w:sz w:val="24"/>
          <w:szCs w:val="24"/>
        </w:rPr>
        <w:t>sangre.</w:t>
      </w:r>
    </w:p>
    <w:p w14:paraId="737F360A" w14:textId="77777777" w:rsidR="00FB3566" w:rsidRPr="00571CA9" w:rsidRDefault="00FB3566" w:rsidP="00FB3566">
      <w:pPr>
        <w:pStyle w:val="Heading1"/>
        <w:spacing w:before="17"/>
        <w:ind w:left="1245"/>
        <w:jc w:val="left"/>
      </w:pPr>
      <w:r w:rsidRPr="00571CA9">
        <w:rPr>
          <w:w w:val="90"/>
        </w:rPr>
        <w:t>(Su inobservancia constituye falta gravísima) – (11 a 20 Jornales Mínimos Legales)</w:t>
      </w:r>
    </w:p>
    <w:p w14:paraId="72491A03" w14:textId="77777777" w:rsidR="00FB3566" w:rsidRPr="00571CA9" w:rsidRDefault="00FB3566" w:rsidP="00FB3566">
      <w:pPr>
        <w:pStyle w:val="BodyText"/>
        <w:spacing w:before="10"/>
        <w:rPr>
          <w:b/>
        </w:rPr>
      </w:pPr>
    </w:p>
    <w:p w14:paraId="7977D302" w14:textId="77777777" w:rsidR="00FB3566" w:rsidRPr="00571CA9" w:rsidRDefault="00FB3566" w:rsidP="00FB3566">
      <w:pPr>
        <w:pStyle w:val="BodyText"/>
        <w:spacing w:line="256" w:lineRule="auto"/>
        <w:ind w:left="1245" w:right="124"/>
        <w:jc w:val="both"/>
      </w:pPr>
      <w:r w:rsidRPr="00571CA9">
        <w:rPr>
          <w:w w:val="95"/>
        </w:rPr>
        <w:t>Si</w:t>
      </w:r>
      <w:r w:rsidRPr="00571CA9">
        <w:rPr>
          <w:spacing w:val="-33"/>
          <w:w w:val="95"/>
        </w:rPr>
        <w:t xml:space="preserve"> </w:t>
      </w:r>
      <w:r w:rsidRPr="00571CA9">
        <w:rPr>
          <w:w w:val="95"/>
        </w:rPr>
        <w:t>se</w:t>
      </w:r>
      <w:r w:rsidRPr="00571CA9">
        <w:rPr>
          <w:spacing w:val="-33"/>
          <w:w w:val="95"/>
        </w:rPr>
        <w:t xml:space="preserve"> </w:t>
      </w:r>
      <w:r w:rsidRPr="00571CA9">
        <w:rPr>
          <w:w w:val="95"/>
        </w:rPr>
        <w:t>dan</w:t>
      </w:r>
      <w:r w:rsidRPr="00571CA9">
        <w:rPr>
          <w:spacing w:val="-32"/>
          <w:w w:val="95"/>
        </w:rPr>
        <w:t xml:space="preserve"> </w:t>
      </w:r>
      <w:r w:rsidRPr="00571CA9">
        <w:rPr>
          <w:w w:val="95"/>
        </w:rPr>
        <w:t>juntas</w:t>
      </w:r>
      <w:r w:rsidRPr="00571CA9">
        <w:rPr>
          <w:spacing w:val="-33"/>
          <w:w w:val="95"/>
        </w:rPr>
        <w:t xml:space="preserve"> </w:t>
      </w:r>
      <w:r w:rsidRPr="00571CA9">
        <w:rPr>
          <w:w w:val="95"/>
        </w:rPr>
        <w:t>varias</w:t>
      </w:r>
      <w:r w:rsidRPr="00571CA9">
        <w:rPr>
          <w:spacing w:val="-33"/>
          <w:w w:val="95"/>
        </w:rPr>
        <w:t xml:space="preserve"> </w:t>
      </w:r>
      <w:r w:rsidRPr="00571CA9">
        <w:rPr>
          <w:w w:val="95"/>
        </w:rPr>
        <w:t>excepciones,</w:t>
      </w:r>
      <w:r w:rsidRPr="00571CA9">
        <w:rPr>
          <w:spacing w:val="-33"/>
          <w:w w:val="95"/>
        </w:rPr>
        <w:t xml:space="preserve"> </w:t>
      </w:r>
      <w:r w:rsidRPr="00571CA9">
        <w:rPr>
          <w:w w:val="95"/>
        </w:rPr>
        <w:t>la</w:t>
      </w:r>
      <w:r w:rsidRPr="00571CA9">
        <w:rPr>
          <w:spacing w:val="-34"/>
          <w:w w:val="95"/>
        </w:rPr>
        <w:t xml:space="preserve"> </w:t>
      </w:r>
      <w:r w:rsidRPr="00571CA9">
        <w:rPr>
          <w:w w:val="95"/>
        </w:rPr>
        <w:t>prioridad</w:t>
      </w:r>
      <w:r w:rsidRPr="00571CA9">
        <w:rPr>
          <w:spacing w:val="-32"/>
          <w:w w:val="95"/>
        </w:rPr>
        <w:t xml:space="preserve"> </w:t>
      </w:r>
      <w:r w:rsidRPr="00571CA9">
        <w:rPr>
          <w:w w:val="95"/>
        </w:rPr>
        <w:t>es</w:t>
      </w:r>
      <w:r w:rsidRPr="00571CA9">
        <w:rPr>
          <w:spacing w:val="-33"/>
          <w:w w:val="95"/>
        </w:rPr>
        <w:t xml:space="preserve"> </w:t>
      </w:r>
      <w:r w:rsidRPr="00571CA9">
        <w:rPr>
          <w:w w:val="95"/>
        </w:rPr>
        <w:t>según</w:t>
      </w:r>
      <w:r w:rsidRPr="00571CA9">
        <w:rPr>
          <w:spacing w:val="-32"/>
          <w:w w:val="95"/>
        </w:rPr>
        <w:t xml:space="preserve"> </w:t>
      </w:r>
      <w:r w:rsidRPr="00571CA9">
        <w:rPr>
          <w:w w:val="95"/>
        </w:rPr>
        <w:t>el</w:t>
      </w:r>
      <w:r w:rsidRPr="00571CA9">
        <w:rPr>
          <w:spacing w:val="-33"/>
          <w:w w:val="95"/>
        </w:rPr>
        <w:t xml:space="preserve"> </w:t>
      </w:r>
      <w:r w:rsidRPr="00571CA9">
        <w:rPr>
          <w:w w:val="95"/>
        </w:rPr>
        <w:t>orden</w:t>
      </w:r>
      <w:r w:rsidRPr="00571CA9">
        <w:rPr>
          <w:spacing w:val="-34"/>
          <w:w w:val="95"/>
        </w:rPr>
        <w:t xml:space="preserve"> </w:t>
      </w:r>
      <w:r w:rsidRPr="00571CA9">
        <w:rPr>
          <w:w w:val="95"/>
        </w:rPr>
        <w:t>de</w:t>
      </w:r>
      <w:r w:rsidRPr="00571CA9">
        <w:rPr>
          <w:spacing w:val="-33"/>
          <w:w w:val="95"/>
        </w:rPr>
        <w:t xml:space="preserve"> </w:t>
      </w:r>
      <w:r w:rsidRPr="00571CA9">
        <w:rPr>
          <w:w w:val="95"/>
        </w:rPr>
        <w:t>este</w:t>
      </w:r>
      <w:r w:rsidRPr="00571CA9">
        <w:rPr>
          <w:spacing w:val="-34"/>
          <w:w w:val="95"/>
        </w:rPr>
        <w:t xml:space="preserve"> </w:t>
      </w:r>
      <w:r w:rsidRPr="00571CA9">
        <w:rPr>
          <w:w w:val="95"/>
        </w:rPr>
        <w:t>artículo.</w:t>
      </w:r>
      <w:r w:rsidRPr="00571CA9">
        <w:rPr>
          <w:spacing w:val="-35"/>
          <w:w w:val="95"/>
        </w:rPr>
        <w:t xml:space="preserve"> </w:t>
      </w:r>
      <w:r w:rsidRPr="00571CA9">
        <w:rPr>
          <w:w w:val="95"/>
        </w:rPr>
        <w:t xml:space="preserve">Para </w:t>
      </w:r>
      <w:r w:rsidRPr="00571CA9">
        <w:t>cualquier</w:t>
      </w:r>
      <w:r w:rsidRPr="00571CA9">
        <w:rPr>
          <w:spacing w:val="-26"/>
        </w:rPr>
        <w:t xml:space="preserve"> </w:t>
      </w:r>
      <w:r w:rsidRPr="00571CA9">
        <w:t>otra</w:t>
      </w:r>
      <w:r w:rsidRPr="00571CA9">
        <w:rPr>
          <w:spacing w:val="-27"/>
        </w:rPr>
        <w:t xml:space="preserve"> </w:t>
      </w:r>
      <w:r w:rsidRPr="00571CA9">
        <w:t>maniobra,</w:t>
      </w:r>
      <w:r w:rsidRPr="00571CA9">
        <w:rPr>
          <w:spacing w:val="-28"/>
        </w:rPr>
        <w:t xml:space="preserve"> </w:t>
      </w:r>
      <w:r w:rsidRPr="00571CA9">
        <w:t>goza</w:t>
      </w:r>
      <w:r w:rsidRPr="00571CA9">
        <w:rPr>
          <w:spacing w:val="-27"/>
        </w:rPr>
        <w:t xml:space="preserve"> </w:t>
      </w:r>
      <w:r w:rsidRPr="00571CA9">
        <w:t>de</w:t>
      </w:r>
      <w:r w:rsidRPr="00571CA9">
        <w:rPr>
          <w:spacing w:val="-27"/>
        </w:rPr>
        <w:t xml:space="preserve"> </w:t>
      </w:r>
      <w:r w:rsidRPr="00571CA9">
        <w:t>prioridad</w:t>
      </w:r>
      <w:r w:rsidRPr="00571CA9">
        <w:rPr>
          <w:spacing w:val="-27"/>
        </w:rPr>
        <w:t xml:space="preserve"> </w:t>
      </w:r>
      <w:r w:rsidRPr="00571CA9">
        <w:t>quien</w:t>
      </w:r>
      <w:r w:rsidRPr="00571CA9">
        <w:rPr>
          <w:spacing w:val="-27"/>
        </w:rPr>
        <w:t xml:space="preserve"> </w:t>
      </w:r>
      <w:r w:rsidRPr="00571CA9">
        <w:t>conserva</w:t>
      </w:r>
      <w:r w:rsidRPr="00571CA9">
        <w:rPr>
          <w:spacing w:val="-25"/>
        </w:rPr>
        <w:t xml:space="preserve"> </w:t>
      </w:r>
      <w:r w:rsidRPr="00571CA9">
        <w:t>su</w:t>
      </w:r>
      <w:r w:rsidRPr="00571CA9">
        <w:rPr>
          <w:spacing w:val="-27"/>
        </w:rPr>
        <w:t xml:space="preserve"> </w:t>
      </w:r>
      <w:r w:rsidRPr="00571CA9">
        <w:t>derecha.</w:t>
      </w:r>
    </w:p>
    <w:p w14:paraId="31B164A3" w14:textId="65BD9028" w:rsidR="00A36FE3" w:rsidRPr="00B9602B" w:rsidRDefault="00FB3566" w:rsidP="00B9602B">
      <w:pPr>
        <w:pStyle w:val="ListParagraph"/>
        <w:numPr>
          <w:ilvl w:val="0"/>
          <w:numId w:val="49"/>
        </w:numPr>
        <w:tabs>
          <w:tab w:val="left" w:pos="1673"/>
        </w:tabs>
        <w:spacing w:line="254" w:lineRule="auto"/>
        <w:ind w:right="123"/>
        <w:rPr>
          <w:sz w:val="24"/>
          <w:szCs w:val="24"/>
        </w:rPr>
      </w:pPr>
      <w:r w:rsidRPr="00571CA9">
        <w:rPr>
          <w:sz w:val="24"/>
          <w:szCs w:val="24"/>
        </w:rPr>
        <w:t>En</w:t>
      </w:r>
      <w:r w:rsidRPr="00571CA9">
        <w:rPr>
          <w:spacing w:val="-32"/>
          <w:sz w:val="24"/>
          <w:szCs w:val="24"/>
        </w:rPr>
        <w:t xml:space="preserve"> </w:t>
      </w:r>
      <w:r w:rsidRPr="00571CA9">
        <w:rPr>
          <w:sz w:val="24"/>
          <w:szCs w:val="24"/>
        </w:rPr>
        <w:t>el</w:t>
      </w:r>
      <w:r w:rsidRPr="00571CA9">
        <w:rPr>
          <w:spacing w:val="-33"/>
          <w:sz w:val="24"/>
          <w:szCs w:val="24"/>
        </w:rPr>
        <w:t xml:space="preserve"> </w:t>
      </w:r>
      <w:r w:rsidRPr="00571CA9">
        <w:rPr>
          <w:sz w:val="24"/>
          <w:szCs w:val="24"/>
        </w:rPr>
        <w:t>caso</w:t>
      </w:r>
      <w:r w:rsidRPr="00571CA9">
        <w:rPr>
          <w:spacing w:val="-32"/>
          <w:sz w:val="24"/>
          <w:szCs w:val="24"/>
        </w:rPr>
        <w:t xml:space="preserve"> </w:t>
      </w:r>
      <w:r w:rsidRPr="00571CA9">
        <w:rPr>
          <w:sz w:val="24"/>
          <w:szCs w:val="24"/>
        </w:rPr>
        <w:t>de</w:t>
      </w:r>
      <w:r w:rsidRPr="00571CA9">
        <w:rPr>
          <w:spacing w:val="-32"/>
          <w:sz w:val="24"/>
          <w:szCs w:val="24"/>
        </w:rPr>
        <w:t xml:space="preserve"> </w:t>
      </w:r>
      <w:r w:rsidRPr="00571CA9">
        <w:rPr>
          <w:sz w:val="24"/>
          <w:szCs w:val="24"/>
        </w:rPr>
        <w:t>intersecciones</w:t>
      </w:r>
      <w:r w:rsidRPr="00571CA9">
        <w:rPr>
          <w:spacing w:val="-33"/>
          <w:sz w:val="24"/>
          <w:szCs w:val="24"/>
        </w:rPr>
        <w:t xml:space="preserve"> </w:t>
      </w:r>
      <w:r w:rsidRPr="00571CA9">
        <w:rPr>
          <w:sz w:val="24"/>
          <w:szCs w:val="24"/>
        </w:rPr>
        <w:t>de</w:t>
      </w:r>
      <w:r w:rsidRPr="00571CA9">
        <w:rPr>
          <w:spacing w:val="-32"/>
          <w:sz w:val="24"/>
          <w:szCs w:val="24"/>
        </w:rPr>
        <w:t xml:space="preserve"> </w:t>
      </w:r>
      <w:r w:rsidRPr="00571CA9">
        <w:rPr>
          <w:sz w:val="24"/>
          <w:szCs w:val="24"/>
        </w:rPr>
        <w:t>vías</w:t>
      </w:r>
      <w:r w:rsidRPr="00571CA9">
        <w:rPr>
          <w:spacing w:val="-32"/>
          <w:sz w:val="24"/>
          <w:szCs w:val="24"/>
        </w:rPr>
        <w:t xml:space="preserve"> </w:t>
      </w:r>
      <w:r w:rsidRPr="00571CA9">
        <w:rPr>
          <w:sz w:val="24"/>
          <w:szCs w:val="24"/>
        </w:rPr>
        <w:t>de</w:t>
      </w:r>
      <w:r w:rsidRPr="00571CA9">
        <w:rPr>
          <w:spacing w:val="-33"/>
          <w:sz w:val="24"/>
          <w:szCs w:val="24"/>
        </w:rPr>
        <w:t xml:space="preserve"> </w:t>
      </w:r>
      <w:r w:rsidRPr="00571CA9">
        <w:rPr>
          <w:sz w:val="24"/>
          <w:szCs w:val="24"/>
        </w:rPr>
        <w:t>diferente</w:t>
      </w:r>
      <w:r w:rsidRPr="00571CA9">
        <w:rPr>
          <w:spacing w:val="-32"/>
          <w:sz w:val="24"/>
          <w:szCs w:val="24"/>
        </w:rPr>
        <w:t xml:space="preserve"> </w:t>
      </w:r>
      <w:r w:rsidRPr="00571CA9">
        <w:rPr>
          <w:sz w:val="24"/>
          <w:szCs w:val="24"/>
        </w:rPr>
        <w:t>jerarquía</w:t>
      </w:r>
      <w:r w:rsidRPr="00571CA9">
        <w:rPr>
          <w:spacing w:val="-32"/>
          <w:sz w:val="24"/>
          <w:szCs w:val="24"/>
        </w:rPr>
        <w:t xml:space="preserve"> </w:t>
      </w:r>
      <w:r w:rsidRPr="00571CA9">
        <w:rPr>
          <w:sz w:val="24"/>
          <w:szCs w:val="24"/>
        </w:rPr>
        <w:t>no</w:t>
      </w:r>
      <w:r w:rsidRPr="00571CA9">
        <w:rPr>
          <w:spacing w:val="-32"/>
          <w:sz w:val="24"/>
          <w:szCs w:val="24"/>
        </w:rPr>
        <w:t xml:space="preserve"> </w:t>
      </w:r>
      <w:r w:rsidRPr="00571CA9">
        <w:rPr>
          <w:sz w:val="24"/>
          <w:szCs w:val="24"/>
        </w:rPr>
        <w:t>semaforizadas</w:t>
      </w:r>
      <w:r w:rsidRPr="00571CA9">
        <w:rPr>
          <w:spacing w:val="-33"/>
          <w:sz w:val="24"/>
          <w:szCs w:val="24"/>
        </w:rPr>
        <w:t xml:space="preserve"> </w:t>
      </w:r>
      <w:r w:rsidRPr="00571CA9">
        <w:rPr>
          <w:sz w:val="24"/>
          <w:szCs w:val="24"/>
        </w:rPr>
        <w:t xml:space="preserve">la </w:t>
      </w:r>
      <w:r w:rsidRPr="00571CA9">
        <w:rPr>
          <w:w w:val="95"/>
          <w:sz w:val="24"/>
          <w:szCs w:val="24"/>
        </w:rPr>
        <w:t>prioridad</w:t>
      </w:r>
      <w:r w:rsidRPr="00571CA9">
        <w:rPr>
          <w:spacing w:val="-19"/>
          <w:w w:val="95"/>
          <w:sz w:val="24"/>
          <w:szCs w:val="24"/>
        </w:rPr>
        <w:t xml:space="preserve"> </w:t>
      </w:r>
      <w:r w:rsidRPr="00571CA9">
        <w:rPr>
          <w:w w:val="95"/>
          <w:sz w:val="24"/>
          <w:szCs w:val="24"/>
        </w:rPr>
        <w:t>de</w:t>
      </w:r>
      <w:r w:rsidRPr="00571CA9">
        <w:rPr>
          <w:spacing w:val="-18"/>
          <w:w w:val="95"/>
          <w:sz w:val="24"/>
          <w:szCs w:val="24"/>
        </w:rPr>
        <w:t xml:space="preserve"> </w:t>
      </w:r>
      <w:r w:rsidRPr="00571CA9">
        <w:rPr>
          <w:w w:val="95"/>
          <w:sz w:val="24"/>
          <w:szCs w:val="24"/>
        </w:rPr>
        <w:t>la</w:t>
      </w:r>
      <w:r w:rsidRPr="00571CA9">
        <w:rPr>
          <w:spacing w:val="-18"/>
          <w:w w:val="95"/>
          <w:sz w:val="24"/>
          <w:szCs w:val="24"/>
        </w:rPr>
        <w:t xml:space="preserve"> </w:t>
      </w:r>
      <w:r w:rsidRPr="00571CA9">
        <w:rPr>
          <w:w w:val="95"/>
          <w:sz w:val="24"/>
          <w:szCs w:val="24"/>
        </w:rPr>
        <w:t>principal</w:t>
      </w:r>
      <w:r w:rsidRPr="00571CA9">
        <w:rPr>
          <w:spacing w:val="-20"/>
          <w:w w:val="95"/>
          <w:sz w:val="24"/>
          <w:szCs w:val="24"/>
        </w:rPr>
        <w:t xml:space="preserve"> </w:t>
      </w:r>
      <w:r w:rsidRPr="00571CA9">
        <w:rPr>
          <w:w w:val="95"/>
          <w:sz w:val="24"/>
          <w:szCs w:val="24"/>
        </w:rPr>
        <w:t>podrá</w:t>
      </w:r>
      <w:r w:rsidRPr="00571CA9">
        <w:rPr>
          <w:spacing w:val="-19"/>
          <w:w w:val="95"/>
          <w:sz w:val="24"/>
          <w:szCs w:val="24"/>
        </w:rPr>
        <w:t xml:space="preserve"> </w:t>
      </w:r>
      <w:r w:rsidRPr="00571CA9">
        <w:rPr>
          <w:w w:val="95"/>
          <w:sz w:val="24"/>
          <w:szCs w:val="24"/>
        </w:rPr>
        <w:t>establecerse</w:t>
      </w:r>
      <w:r w:rsidRPr="00571CA9">
        <w:rPr>
          <w:spacing w:val="-19"/>
          <w:w w:val="95"/>
          <w:sz w:val="24"/>
          <w:szCs w:val="24"/>
        </w:rPr>
        <w:t xml:space="preserve"> </w:t>
      </w:r>
      <w:r w:rsidRPr="00571CA9">
        <w:rPr>
          <w:w w:val="95"/>
          <w:sz w:val="24"/>
          <w:szCs w:val="24"/>
        </w:rPr>
        <w:t>a</w:t>
      </w:r>
      <w:r w:rsidRPr="00571CA9">
        <w:rPr>
          <w:spacing w:val="-19"/>
          <w:w w:val="95"/>
          <w:sz w:val="24"/>
          <w:szCs w:val="24"/>
        </w:rPr>
        <w:t xml:space="preserve"> </w:t>
      </w:r>
      <w:r w:rsidRPr="00571CA9">
        <w:rPr>
          <w:w w:val="95"/>
          <w:sz w:val="24"/>
          <w:szCs w:val="24"/>
        </w:rPr>
        <w:t>través</w:t>
      </w:r>
      <w:r w:rsidRPr="00571CA9">
        <w:rPr>
          <w:spacing w:val="-18"/>
          <w:w w:val="95"/>
          <w:sz w:val="24"/>
          <w:szCs w:val="24"/>
        </w:rPr>
        <w:t xml:space="preserve"> </w:t>
      </w:r>
      <w:r w:rsidRPr="00571CA9">
        <w:rPr>
          <w:w w:val="95"/>
          <w:sz w:val="24"/>
          <w:szCs w:val="24"/>
        </w:rPr>
        <w:t>de</w:t>
      </w:r>
      <w:r w:rsidRPr="00571CA9">
        <w:rPr>
          <w:spacing w:val="-17"/>
          <w:w w:val="95"/>
          <w:sz w:val="24"/>
          <w:szCs w:val="24"/>
        </w:rPr>
        <w:t xml:space="preserve"> </w:t>
      </w:r>
      <w:r w:rsidRPr="00571CA9">
        <w:rPr>
          <w:w w:val="95"/>
          <w:sz w:val="24"/>
          <w:szCs w:val="24"/>
        </w:rPr>
        <w:t>la</w:t>
      </w:r>
      <w:r w:rsidRPr="00571CA9">
        <w:rPr>
          <w:spacing w:val="-17"/>
          <w:w w:val="95"/>
          <w:sz w:val="24"/>
          <w:szCs w:val="24"/>
        </w:rPr>
        <w:t xml:space="preserve"> </w:t>
      </w:r>
      <w:r w:rsidRPr="00571CA9">
        <w:rPr>
          <w:w w:val="95"/>
          <w:sz w:val="24"/>
          <w:szCs w:val="24"/>
        </w:rPr>
        <w:t>señalización</w:t>
      </w:r>
      <w:r w:rsidRPr="00571CA9">
        <w:rPr>
          <w:spacing w:val="-17"/>
          <w:w w:val="95"/>
          <w:sz w:val="24"/>
          <w:szCs w:val="24"/>
        </w:rPr>
        <w:t xml:space="preserve"> </w:t>
      </w:r>
      <w:r w:rsidRPr="00571CA9">
        <w:rPr>
          <w:w w:val="95"/>
          <w:sz w:val="24"/>
          <w:szCs w:val="24"/>
        </w:rPr>
        <w:t>específica. Esta</w:t>
      </w:r>
      <w:r w:rsidRPr="00571CA9">
        <w:rPr>
          <w:spacing w:val="-35"/>
          <w:w w:val="95"/>
          <w:sz w:val="24"/>
          <w:szCs w:val="24"/>
        </w:rPr>
        <w:t xml:space="preserve"> </w:t>
      </w:r>
      <w:r w:rsidRPr="00571CA9">
        <w:rPr>
          <w:w w:val="95"/>
          <w:sz w:val="24"/>
          <w:szCs w:val="24"/>
        </w:rPr>
        <w:t>señalización</w:t>
      </w:r>
      <w:r w:rsidRPr="00571CA9">
        <w:rPr>
          <w:spacing w:val="-34"/>
          <w:w w:val="95"/>
          <w:sz w:val="24"/>
          <w:szCs w:val="24"/>
        </w:rPr>
        <w:t xml:space="preserve"> </w:t>
      </w:r>
      <w:r w:rsidRPr="00571CA9">
        <w:rPr>
          <w:w w:val="95"/>
          <w:sz w:val="24"/>
          <w:szCs w:val="24"/>
        </w:rPr>
        <w:t>no</w:t>
      </w:r>
      <w:r w:rsidRPr="00571CA9">
        <w:rPr>
          <w:spacing w:val="-34"/>
          <w:w w:val="95"/>
          <w:sz w:val="24"/>
          <w:szCs w:val="24"/>
        </w:rPr>
        <w:t xml:space="preserve"> </w:t>
      </w:r>
      <w:r w:rsidRPr="00571CA9">
        <w:rPr>
          <w:w w:val="95"/>
          <w:sz w:val="24"/>
          <w:szCs w:val="24"/>
        </w:rPr>
        <w:t>es</w:t>
      </w:r>
      <w:r w:rsidRPr="00571CA9">
        <w:rPr>
          <w:spacing w:val="-34"/>
          <w:w w:val="95"/>
          <w:sz w:val="24"/>
          <w:szCs w:val="24"/>
        </w:rPr>
        <w:t xml:space="preserve"> </w:t>
      </w:r>
      <w:r w:rsidRPr="00571CA9">
        <w:rPr>
          <w:w w:val="95"/>
          <w:sz w:val="24"/>
          <w:szCs w:val="24"/>
        </w:rPr>
        <w:t>necesario</w:t>
      </w:r>
      <w:r w:rsidRPr="00571CA9">
        <w:rPr>
          <w:spacing w:val="-34"/>
          <w:w w:val="95"/>
          <w:sz w:val="24"/>
          <w:szCs w:val="24"/>
        </w:rPr>
        <w:t xml:space="preserve"> </w:t>
      </w:r>
      <w:r w:rsidRPr="00571CA9">
        <w:rPr>
          <w:w w:val="95"/>
          <w:sz w:val="24"/>
          <w:szCs w:val="24"/>
        </w:rPr>
        <w:t>colocarla</w:t>
      </w:r>
      <w:r w:rsidRPr="00571CA9">
        <w:rPr>
          <w:spacing w:val="-34"/>
          <w:w w:val="95"/>
          <w:sz w:val="24"/>
          <w:szCs w:val="24"/>
        </w:rPr>
        <w:t xml:space="preserve"> </w:t>
      </w:r>
      <w:r w:rsidRPr="00571CA9">
        <w:rPr>
          <w:w w:val="95"/>
          <w:sz w:val="24"/>
          <w:szCs w:val="24"/>
        </w:rPr>
        <w:t>en</w:t>
      </w:r>
      <w:r w:rsidRPr="00571CA9">
        <w:rPr>
          <w:spacing w:val="-35"/>
          <w:w w:val="95"/>
          <w:sz w:val="24"/>
          <w:szCs w:val="24"/>
        </w:rPr>
        <w:t xml:space="preserve"> </w:t>
      </w:r>
      <w:r w:rsidRPr="00571CA9">
        <w:rPr>
          <w:w w:val="95"/>
          <w:sz w:val="24"/>
          <w:szCs w:val="24"/>
        </w:rPr>
        <w:t>todas</w:t>
      </w:r>
      <w:r w:rsidRPr="00571CA9">
        <w:rPr>
          <w:spacing w:val="-34"/>
          <w:w w:val="95"/>
          <w:sz w:val="24"/>
          <w:szCs w:val="24"/>
        </w:rPr>
        <w:t xml:space="preserve"> </w:t>
      </w:r>
      <w:r w:rsidRPr="00571CA9">
        <w:rPr>
          <w:w w:val="95"/>
          <w:sz w:val="24"/>
          <w:szCs w:val="24"/>
        </w:rPr>
        <w:t>las</w:t>
      </w:r>
      <w:r w:rsidRPr="00571CA9">
        <w:rPr>
          <w:spacing w:val="-34"/>
          <w:w w:val="95"/>
          <w:sz w:val="24"/>
          <w:szCs w:val="24"/>
        </w:rPr>
        <w:t xml:space="preserve"> </w:t>
      </w:r>
      <w:r w:rsidRPr="00571CA9">
        <w:rPr>
          <w:w w:val="95"/>
          <w:sz w:val="24"/>
          <w:szCs w:val="24"/>
        </w:rPr>
        <w:t>intersecciones</w:t>
      </w:r>
      <w:r w:rsidRPr="00571CA9">
        <w:rPr>
          <w:spacing w:val="-34"/>
          <w:w w:val="95"/>
          <w:sz w:val="24"/>
          <w:szCs w:val="24"/>
        </w:rPr>
        <w:t xml:space="preserve"> </w:t>
      </w:r>
      <w:r w:rsidRPr="00571CA9">
        <w:rPr>
          <w:w w:val="95"/>
          <w:sz w:val="24"/>
          <w:szCs w:val="24"/>
        </w:rPr>
        <w:t>sobre</w:t>
      </w:r>
      <w:r w:rsidRPr="00571CA9">
        <w:rPr>
          <w:spacing w:val="-34"/>
          <w:w w:val="95"/>
          <w:sz w:val="24"/>
          <w:szCs w:val="24"/>
        </w:rPr>
        <w:t xml:space="preserve"> </w:t>
      </w:r>
      <w:r w:rsidRPr="00571CA9">
        <w:rPr>
          <w:w w:val="95"/>
          <w:sz w:val="24"/>
          <w:szCs w:val="24"/>
        </w:rPr>
        <w:t>la</w:t>
      </w:r>
      <w:r w:rsidRPr="00571CA9">
        <w:rPr>
          <w:spacing w:val="-34"/>
          <w:w w:val="95"/>
          <w:sz w:val="24"/>
          <w:szCs w:val="24"/>
        </w:rPr>
        <w:t xml:space="preserve"> </w:t>
      </w:r>
      <w:r w:rsidRPr="00571CA9">
        <w:rPr>
          <w:w w:val="95"/>
          <w:sz w:val="24"/>
          <w:szCs w:val="24"/>
        </w:rPr>
        <w:t xml:space="preserve">vía </w:t>
      </w:r>
      <w:r w:rsidRPr="00571CA9">
        <w:rPr>
          <w:sz w:val="24"/>
          <w:szCs w:val="24"/>
        </w:rPr>
        <w:t>principal.</w:t>
      </w:r>
    </w:p>
    <w:p w14:paraId="281AE663" w14:textId="77777777" w:rsidR="00FB3566" w:rsidRPr="00571CA9" w:rsidRDefault="00FB3566" w:rsidP="00FB3566">
      <w:pPr>
        <w:pStyle w:val="ListParagraph"/>
        <w:numPr>
          <w:ilvl w:val="0"/>
          <w:numId w:val="49"/>
        </w:numPr>
        <w:tabs>
          <w:tab w:val="left" w:pos="1673"/>
        </w:tabs>
        <w:spacing w:line="254" w:lineRule="auto"/>
        <w:ind w:right="124"/>
        <w:rPr>
          <w:sz w:val="24"/>
          <w:szCs w:val="24"/>
        </w:rPr>
      </w:pPr>
      <w:r w:rsidRPr="00571CA9">
        <w:rPr>
          <w:w w:val="95"/>
          <w:sz w:val="24"/>
          <w:szCs w:val="24"/>
        </w:rPr>
        <w:t>El</w:t>
      </w:r>
      <w:r w:rsidRPr="00571CA9">
        <w:rPr>
          <w:spacing w:val="-20"/>
          <w:w w:val="95"/>
          <w:sz w:val="24"/>
          <w:szCs w:val="24"/>
        </w:rPr>
        <w:t xml:space="preserve"> </w:t>
      </w:r>
      <w:r w:rsidRPr="00571CA9">
        <w:rPr>
          <w:w w:val="95"/>
          <w:sz w:val="24"/>
          <w:szCs w:val="24"/>
        </w:rPr>
        <w:t>cruce</w:t>
      </w:r>
      <w:r w:rsidRPr="00571CA9">
        <w:rPr>
          <w:spacing w:val="-20"/>
          <w:w w:val="95"/>
          <w:sz w:val="24"/>
          <w:szCs w:val="24"/>
        </w:rPr>
        <w:t xml:space="preserve"> </w:t>
      </w:r>
      <w:r w:rsidRPr="00571CA9">
        <w:rPr>
          <w:w w:val="95"/>
          <w:sz w:val="24"/>
          <w:szCs w:val="24"/>
        </w:rPr>
        <w:t>de</w:t>
      </w:r>
      <w:r w:rsidRPr="00571CA9">
        <w:rPr>
          <w:spacing w:val="-20"/>
          <w:w w:val="95"/>
          <w:sz w:val="24"/>
          <w:szCs w:val="24"/>
        </w:rPr>
        <w:t xml:space="preserve"> </w:t>
      </w:r>
      <w:r w:rsidRPr="00571CA9">
        <w:rPr>
          <w:w w:val="95"/>
          <w:sz w:val="24"/>
          <w:szCs w:val="24"/>
        </w:rPr>
        <w:t>una</w:t>
      </w:r>
      <w:r w:rsidRPr="00571CA9">
        <w:rPr>
          <w:spacing w:val="-20"/>
          <w:w w:val="95"/>
          <w:sz w:val="24"/>
          <w:szCs w:val="24"/>
        </w:rPr>
        <w:t xml:space="preserve"> </w:t>
      </w:r>
      <w:r w:rsidRPr="00571CA9">
        <w:rPr>
          <w:w w:val="95"/>
          <w:sz w:val="24"/>
          <w:szCs w:val="24"/>
        </w:rPr>
        <w:t>avenida</w:t>
      </w:r>
      <w:r w:rsidRPr="00571CA9">
        <w:rPr>
          <w:spacing w:val="-19"/>
          <w:w w:val="95"/>
          <w:sz w:val="24"/>
          <w:szCs w:val="24"/>
        </w:rPr>
        <w:t xml:space="preserve"> </w:t>
      </w:r>
      <w:r w:rsidRPr="00571CA9">
        <w:rPr>
          <w:w w:val="95"/>
          <w:sz w:val="24"/>
          <w:szCs w:val="24"/>
        </w:rPr>
        <w:t>con</w:t>
      </w:r>
      <w:r w:rsidRPr="00571CA9">
        <w:rPr>
          <w:spacing w:val="-19"/>
          <w:w w:val="95"/>
          <w:sz w:val="24"/>
          <w:szCs w:val="24"/>
        </w:rPr>
        <w:t xml:space="preserve"> </w:t>
      </w:r>
      <w:r w:rsidRPr="00571CA9">
        <w:rPr>
          <w:w w:val="95"/>
          <w:sz w:val="24"/>
          <w:szCs w:val="24"/>
        </w:rPr>
        <w:t>separador</w:t>
      </w:r>
      <w:r w:rsidRPr="00571CA9">
        <w:rPr>
          <w:spacing w:val="-20"/>
          <w:w w:val="95"/>
          <w:sz w:val="24"/>
          <w:szCs w:val="24"/>
        </w:rPr>
        <w:t xml:space="preserve"> </w:t>
      </w:r>
      <w:r w:rsidRPr="00571CA9">
        <w:rPr>
          <w:w w:val="95"/>
          <w:sz w:val="24"/>
          <w:szCs w:val="24"/>
        </w:rPr>
        <w:t>de</w:t>
      </w:r>
      <w:r w:rsidRPr="00571CA9">
        <w:rPr>
          <w:spacing w:val="-20"/>
          <w:w w:val="95"/>
          <w:sz w:val="24"/>
          <w:szCs w:val="24"/>
        </w:rPr>
        <w:t xml:space="preserve"> </w:t>
      </w:r>
      <w:r w:rsidRPr="00571CA9">
        <w:rPr>
          <w:w w:val="95"/>
          <w:sz w:val="24"/>
          <w:szCs w:val="24"/>
        </w:rPr>
        <w:t>tránsito</w:t>
      </w:r>
      <w:r w:rsidRPr="00571CA9">
        <w:rPr>
          <w:spacing w:val="-20"/>
          <w:w w:val="95"/>
          <w:sz w:val="24"/>
          <w:szCs w:val="24"/>
        </w:rPr>
        <w:t xml:space="preserve"> </w:t>
      </w:r>
      <w:r w:rsidRPr="00571CA9">
        <w:rPr>
          <w:w w:val="95"/>
          <w:sz w:val="24"/>
          <w:szCs w:val="24"/>
        </w:rPr>
        <w:t>debe</w:t>
      </w:r>
      <w:r w:rsidRPr="00571CA9">
        <w:rPr>
          <w:spacing w:val="-21"/>
          <w:w w:val="95"/>
          <w:sz w:val="24"/>
          <w:szCs w:val="24"/>
        </w:rPr>
        <w:t xml:space="preserve"> </w:t>
      </w:r>
      <w:r w:rsidRPr="00571CA9">
        <w:rPr>
          <w:w w:val="95"/>
          <w:sz w:val="24"/>
          <w:szCs w:val="24"/>
        </w:rPr>
        <w:t>hacerse</w:t>
      </w:r>
      <w:r w:rsidRPr="00571CA9">
        <w:rPr>
          <w:spacing w:val="-20"/>
          <w:w w:val="95"/>
          <w:sz w:val="24"/>
          <w:szCs w:val="24"/>
        </w:rPr>
        <w:t xml:space="preserve"> </w:t>
      </w:r>
      <w:r w:rsidRPr="00571CA9">
        <w:rPr>
          <w:w w:val="95"/>
          <w:sz w:val="24"/>
          <w:szCs w:val="24"/>
        </w:rPr>
        <w:t>de</w:t>
      </w:r>
      <w:r w:rsidRPr="00571CA9">
        <w:rPr>
          <w:spacing w:val="-19"/>
          <w:w w:val="95"/>
          <w:sz w:val="24"/>
          <w:szCs w:val="24"/>
        </w:rPr>
        <w:t xml:space="preserve"> </w:t>
      </w:r>
      <w:r w:rsidRPr="00571CA9">
        <w:rPr>
          <w:w w:val="95"/>
          <w:sz w:val="24"/>
          <w:szCs w:val="24"/>
        </w:rPr>
        <w:t>a</w:t>
      </w:r>
      <w:r w:rsidRPr="00571CA9">
        <w:rPr>
          <w:spacing w:val="-20"/>
          <w:w w:val="95"/>
          <w:sz w:val="24"/>
          <w:szCs w:val="24"/>
        </w:rPr>
        <w:t xml:space="preserve"> </w:t>
      </w:r>
      <w:r w:rsidRPr="00571CA9">
        <w:rPr>
          <w:w w:val="95"/>
          <w:sz w:val="24"/>
          <w:szCs w:val="24"/>
        </w:rPr>
        <w:t>una</w:t>
      </w:r>
      <w:r w:rsidRPr="00571CA9">
        <w:rPr>
          <w:spacing w:val="-21"/>
          <w:w w:val="95"/>
          <w:sz w:val="24"/>
          <w:szCs w:val="24"/>
        </w:rPr>
        <w:t xml:space="preserve"> </w:t>
      </w:r>
      <w:r w:rsidRPr="00571CA9">
        <w:rPr>
          <w:w w:val="95"/>
          <w:sz w:val="24"/>
          <w:szCs w:val="24"/>
        </w:rPr>
        <w:t xml:space="preserve">calzada </w:t>
      </w:r>
      <w:r w:rsidRPr="00571CA9">
        <w:rPr>
          <w:sz w:val="24"/>
          <w:szCs w:val="24"/>
        </w:rPr>
        <w:t>por</w:t>
      </w:r>
      <w:r w:rsidRPr="00571CA9">
        <w:rPr>
          <w:spacing w:val="-19"/>
          <w:sz w:val="24"/>
          <w:szCs w:val="24"/>
        </w:rPr>
        <w:t xml:space="preserve"> </w:t>
      </w:r>
      <w:r w:rsidRPr="00571CA9">
        <w:rPr>
          <w:sz w:val="24"/>
          <w:szCs w:val="24"/>
        </w:rPr>
        <w:t>vez,</w:t>
      </w:r>
      <w:r w:rsidRPr="00571CA9">
        <w:rPr>
          <w:spacing w:val="-18"/>
          <w:sz w:val="24"/>
          <w:szCs w:val="24"/>
        </w:rPr>
        <w:t xml:space="preserve"> </w:t>
      </w:r>
      <w:r w:rsidRPr="00571CA9">
        <w:rPr>
          <w:sz w:val="24"/>
          <w:szCs w:val="24"/>
        </w:rPr>
        <w:t>careciendo</w:t>
      </w:r>
      <w:r w:rsidRPr="00571CA9">
        <w:rPr>
          <w:spacing w:val="-19"/>
          <w:sz w:val="24"/>
          <w:szCs w:val="24"/>
        </w:rPr>
        <w:t xml:space="preserve"> </w:t>
      </w:r>
      <w:r w:rsidRPr="00571CA9">
        <w:rPr>
          <w:sz w:val="24"/>
          <w:szCs w:val="24"/>
        </w:rPr>
        <w:t>de</w:t>
      </w:r>
      <w:r w:rsidRPr="00571CA9">
        <w:rPr>
          <w:spacing w:val="-20"/>
          <w:sz w:val="24"/>
          <w:szCs w:val="24"/>
        </w:rPr>
        <w:t xml:space="preserve"> </w:t>
      </w:r>
      <w:r w:rsidRPr="00571CA9">
        <w:rPr>
          <w:sz w:val="24"/>
          <w:szCs w:val="24"/>
        </w:rPr>
        <w:t>prioridad</w:t>
      </w:r>
      <w:r w:rsidRPr="00571CA9">
        <w:rPr>
          <w:spacing w:val="-18"/>
          <w:sz w:val="24"/>
          <w:szCs w:val="24"/>
        </w:rPr>
        <w:t xml:space="preserve"> </w:t>
      </w:r>
      <w:r w:rsidRPr="00571CA9">
        <w:rPr>
          <w:sz w:val="24"/>
          <w:szCs w:val="24"/>
        </w:rPr>
        <w:t>en</w:t>
      </w:r>
      <w:r w:rsidRPr="00571CA9">
        <w:rPr>
          <w:spacing w:val="-20"/>
          <w:sz w:val="24"/>
          <w:szCs w:val="24"/>
        </w:rPr>
        <w:t xml:space="preserve"> </w:t>
      </w:r>
      <w:r w:rsidRPr="00571CA9">
        <w:rPr>
          <w:sz w:val="24"/>
          <w:szCs w:val="24"/>
        </w:rPr>
        <w:t>todos</w:t>
      </w:r>
      <w:r w:rsidRPr="00571CA9">
        <w:rPr>
          <w:spacing w:val="-19"/>
          <w:sz w:val="24"/>
          <w:szCs w:val="24"/>
        </w:rPr>
        <w:t xml:space="preserve"> </w:t>
      </w:r>
      <w:r w:rsidRPr="00571CA9">
        <w:rPr>
          <w:sz w:val="24"/>
          <w:szCs w:val="24"/>
        </w:rPr>
        <w:t>los</w:t>
      </w:r>
      <w:r w:rsidRPr="00571CA9">
        <w:rPr>
          <w:spacing w:val="-20"/>
          <w:sz w:val="24"/>
          <w:szCs w:val="24"/>
        </w:rPr>
        <w:t xml:space="preserve"> </w:t>
      </w:r>
      <w:r w:rsidRPr="00571CA9">
        <w:rPr>
          <w:sz w:val="24"/>
          <w:szCs w:val="24"/>
        </w:rPr>
        <w:t>casos;</w:t>
      </w:r>
    </w:p>
    <w:p w14:paraId="2B05265A" w14:textId="77777777" w:rsidR="00FB3566" w:rsidRPr="00571CA9" w:rsidRDefault="00FB3566" w:rsidP="00FB3566">
      <w:pPr>
        <w:pStyle w:val="ListParagraph"/>
        <w:numPr>
          <w:ilvl w:val="0"/>
          <w:numId w:val="49"/>
        </w:numPr>
        <w:tabs>
          <w:tab w:val="left" w:pos="1673"/>
        </w:tabs>
        <w:spacing w:line="254" w:lineRule="auto"/>
        <w:ind w:right="124"/>
        <w:rPr>
          <w:sz w:val="24"/>
          <w:szCs w:val="24"/>
        </w:rPr>
      </w:pPr>
      <w:r w:rsidRPr="00571CA9">
        <w:rPr>
          <w:sz w:val="24"/>
          <w:szCs w:val="24"/>
        </w:rPr>
        <w:t>Al</w:t>
      </w:r>
      <w:r w:rsidRPr="00571CA9">
        <w:rPr>
          <w:spacing w:val="-7"/>
          <w:sz w:val="24"/>
          <w:szCs w:val="24"/>
        </w:rPr>
        <w:t xml:space="preserve"> </w:t>
      </w:r>
      <w:r w:rsidRPr="00571CA9">
        <w:rPr>
          <w:sz w:val="24"/>
          <w:szCs w:val="24"/>
        </w:rPr>
        <w:t>aproximarse</w:t>
      </w:r>
      <w:r w:rsidRPr="00571CA9">
        <w:rPr>
          <w:spacing w:val="-7"/>
          <w:sz w:val="24"/>
          <w:szCs w:val="24"/>
        </w:rPr>
        <w:t xml:space="preserve"> </w:t>
      </w:r>
      <w:r w:rsidRPr="00571CA9">
        <w:rPr>
          <w:sz w:val="24"/>
          <w:szCs w:val="24"/>
        </w:rPr>
        <w:t>un</w:t>
      </w:r>
      <w:r w:rsidRPr="00571CA9">
        <w:rPr>
          <w:spacing w:val="-7"/>
          <w:sz w:val="24"/>
          <w:szCs w:val="24"/>
        </w:rPr>
        <w:t xml:space="preserve"> </w:t>
      </w:r>
      <w:r w:rsidRPr="00571CA9">
        <w:rPr>
          <w:sz w:val="24"/>
          <w:szCs w:val="24"/>
        </w:rPr>
        <w:t>vehículo</w:t>
      </w:r>
      <w:r w:rsidRPr="00571CA9">
        <w:rPr>
          <w:spacing w:val="-7"/>
          <w:sz w:val="24"/>
          <w:szCs w:val="24"/>
        </w:rPr>
        <w:t xml:space="preserve"> </w:t>
      </w:r>
      <w:r w:rsidRPr="00571CA9">
        <w:rPr>
          <w:sz w:val="24"/>
          <w:szCs w:val="24"/>
        </w:rPr>
        <w:t>a</w:t>
      </w:r>
      <w:r w:rsidRPr="00571CA9">
        <w:rPr>
          <w:spacing w:val="-7"/>
          <w:sz w:val="24"/>
          <w:szCs w:val="24"/>
        </w:rPr>
        <w:t xml:space="preserve"> </w:t>
      </w:r>
      <w:r w:rsidRPr="00571CA9">
        <w:rPr>
          <w:sz w:val="24"/>
          <w:szCs w:val="24"/>
        </w:rPr>
        <w:t>la</w:t>
      </w:r>
      <w:r w:rsidRPr="00571CA9">
        <w:rPr>
          <w:spacing w:val="-7"/>
          <w:sz w:val="24"/>
          <w:szCs w:val="24"/>
        </w:rPr>
        <w:t xml:space="preserve"> </w:t>
      </w:r>
      <w:r w:rsidRPr="00571CA9">
        <w:rPr>
          <w:sz w:val="24"/>
          <w:szCs w:val="24"/>
        </w:rPr>
        <w:t>senda</w:t>
      </w:r>
      <w:r w:rsidRPr="00571CA9">
        <w:rPr>
          <w:spacing w:val="-8"/>
          <w:sz w:val="24"/>
          <w:szCs w:val="24"/>
        </w:rPr>
        <w:t xml:space="preserve"> </w:t>
      </w:r>
      <w:r w:rsidRPr="00571CA9">
        <w:rPr>
          <w:sz w:val="24"/>
          <w:szCs w:val="24"/>
        </w:rPr>
        <w:t>peatonal,</w:t>
      </w:r>
      <w:r w:rsidRPr="00571CA9">
        <w:rPr>
          <w:spacing w:val="-6"/>
          <w:sz w:val="24"/>
          <w:szCs w:val="24"/>
        </w:rPr>
        <w:t xml:space="preserve"> </w:t>
      </w:r>
      <w:r w:rsidRPr="00571CA9">
        <w:rPr>
          <w:sz w:val="24"/>
          <w:szCs w:val="24"/>
        </w:rPr>
        <w:t>el</w:t>
      </w:r>
      <w:r w:rsidRPr="00571CA9">
        <w:rPr>
          <w:spacing w:val="-6"/>
          <w:sz w:val="24"/>
          <w:szCs w:val="24"/>
        </w:rPr>
        <w:t xml:space="preserve"> </w:t>
      </w:r>
      <w:r w:rsidRPr="00571CA9">
        <w:rPr>
          <w:sz w:val="24"/>
          <w:szCs w:val="24"/>
        </w:rPr>
        <w:t>conductor</w:t>
      </w:r>
      <w:r w:rsidRPr="00571CA9">
        <w:rPr>
          <w:spacing w:val="-8"/>
          <w:sz w:val="24"/>
          <w:szCs w:val="24"/>
        </w:rPr>
        <w:t xml:space="preserve"> </w:t>
      </w:r>
      <w:r w:rsidRPr="00571CA9">
        <w:rPr>
          <w:sz w:val="24"/>
          <w:szCs w:val="24"/>
        </w:rPr>
        <w:t>debe</w:t>
      </w:r>
      <w:r w:rsidRPr="00571CA9">
        <w:rPr>
          <w:spacing w:val="-7"/>
          <w:sz w:val="24"/>
          <w:szCs w:val="24"/>
        </w:rPr>
        <w:t xml:space="preserve"> </w:t>
      </w:r>
      <w:r w:rsidRPr="00571CA9">
        <w:rPr>
          <w:sz w:val="24"/>
          <w:szCs w:val="24"/>
        </w:rPr>
        <w:t>reducir</w:t>
      </w:r>
      <w:r w:rsidRPr="00571CA9">
        <w:rPr>
          <w:spacing w:val="-8"/>
          <w:sz w:val="24"/>
          <w:szCs w:val="24"/>
        </w:rPr>
        <w:t xml:space="preserve"> </w:t>
      </w:r>
      <w:r w:rsidRPr="00571CA9">
        <w:rPr>
          <w:sz w:val="24"/>
          <w:szCs w:val="24"/>
        </w:rPr>
        <w:t xml:space="preserve">la </w:t>
      </w:r>
      <w:r w:rsidRPr="00571CA9">
        <w:rPr>
          <w:w w:val="95"/>
          <w:sz w:val="24"/>
          <w:szCs w:val="24"/>
        </w:rPr>
        <w:t>velocidad.</w:t>
      </w:r>
      <w:r w:rsidRPr="00571CA9">
        <w:rPr>
          <w:spacing w:val="-39"/>
          <w:w w:val="95"/>
          <w:sz w:val="24"/>
          <w:szCs w:val="24"/>
        </w:rPr>
        <w:t xml:space="preserve"> </w:t>
      </w:r>
      <w:r w:rsidRPr="00571CA9">
        <w:rPr>
          <w:w w:val="95"/>
          <w:sz w:val="24"/>
          <w:szCs w:val="24"/>
        </w:rPr>
        <w:t>En</w:t>
      </w:r>
      <w:r w:rsidRPr="00571CA9">
        <w:rPr>
          <w:spacing w:val="-38"/>
          <w:w w:val="95"/>
          <w:sz w:val="24"/>
          <w:szCs w:val="24"/>
        </w:rPr>
        <w:t xml:space="preserve"> </w:t>
      </w:r>
      <w:r w:rsidRPr="00571CA9">
        <w:rPr>
          <w:w w:val="95"/>
          <w:sz w:val="24"/>
          <w:szCs w:val="24"/>
        </w:rPr>
        <w:t>las</w:t>
      </w:r>
      <w:r w:rsidRPr="00571CA9">
        <w:rPr>
          <w:spacing w:val="-39"/>
          <w:w w:val="95"/>
          <w:sz w:val="24"/>
          <w:szCs w:val="24"/>
        </w:rPr>
        <w:t xml:space="preserve"> </w:t>
      </w:r>
      <w:r w:rsidRPr="00571CA9">
        <w:rPr>
          <w:w w:val="95"/>
          <w:sz w:val="24"/>
          <w:szCs w:val="24"/>
        </w:rPr>
        <w:t>esquinas</w:t>
      </w:r>
      <w:r w:rsidRPr="00571CA9">
        <w:rPr>
          <w:spacing w:val="-38"/>
          <w:w w:val="95"/>
          <w:sz w:val="24"/>
          <w:szCs w:val="24"/>
        </w:rPr>
        <w:t xml:space="preserve"> </w:t>
      </w:r>
      <w:r w:rsidRPr="00571CA9">
        <w:rPr>
          <w:w w:val="95"/>
          <w:sz w:val="24"/>
          <w:szCs w:val="24"/>
        </w:rPr>
        <w:t>sin</w:t>
      </w:r>
      <w:r w:rsidRPr="00571CA9">
        <w:rPr>
          <w:spacing w:val="-38"/>
          <w:w w:val="95"/>
          <w:sz w:val="24"/>
          <w:szCs w:val="24"/>
        </w:rPr>
        <w:t xml:space="preserve"> </w:t>
      </w:r>
      <w:r w:rsidRPr="00571CA9">
        <w:rPr>
          <w:w w:val="95"/>
          <w:sz w:val="24"/>
          <w:szCs w:val="24"/>
        </w:rPr>
        <w:t>semáforo,</w:t>
      </w:r>
      <w:r w:rsidRPr="00571CA9">
        <w:rPr>
          <w:spacing w:val="-38"/>
          <w:w w:val="95"/>
          <w:sz w:val="24"/>
          <w:szCs w:val="24"/>
        </w:rPr>
        <w:t xml:space="preserve"> </w:t>
      </w:r>
      <w:r w:rsidRPr="00571CA9">
        <w:rPr>
          <w:w w:val="95"/>
          <w:sz w:val="24"/>
          <w:szCs w:val="24"/>
        </w:rPr>
        <w:t>cuando</w:t>
      </w:r>
      <w:r w:rsidRPr="00571CA9">
        <w:rPr>
          <w:spacing w:val="-39"/>
          <w:w w:val="95"/>
          <w:sz w:val="24"/>
          <w:szCs w:val="24"/>
        </w:rPr>
        <w:t xml:space="preserve"> </w:t>
      </w:r>
      <w:r w:rsidRPr="00571CA9">
        <w:rPr>
          <w:w w:val="95"/>
          <w:sz w:val="24"/>
          <w:szCs w:val="24"/>
        </w:rPr>
        <w:t>sea</w:t>
      </w:r>
      <w:r w:rsidRPr="00571CA9">
        <w:rPr>
          <w:spacing w:val="-38"/>
          <w:w w:val="95"/>
          <w:sz w:val="24"/>
          <w:szCs w:val="24"/>
        </w:rPr>
        <w:t xml:space="preserve"> </w:t>
      </w:r>
      <w:r w:rsidRPr="00571CA9">
        <w:rPr>
          <w:w w:val="95"/>
          <w:sz w:val="24"/>
          <w:szCs w:val="24"/>
        </w:rPr>
        <w:t>necesario,</w:t>
      </w:r>
      <w:r w:rsidRPr="00571CA9">
        <w:rPr>
          <w:spacing w:val="-39"/>
          <w:w w:val="95"/>
          <w:sz w:val="24"/>
          <w:szCs w:val="24"/>
        </w:rPr>
        <w:t xml:space="preserve"> </w:t>
      </w:r>
      <w:r w:rsidRPr="00571CA9">
        <w:rPr>
          <w:w w:val="95"/>
          <w:sz w:val="24"/>
          <w:szCs w:val="24"/>
        </w:rPr>
        <w:t>deberá</w:t>
      </w:r>
      <w:r w:rsidRPr="00571CA9">
        <w:rPr>
          <w:spacing w:val="-40"/>
          <w:w w:val="95"/>
          <w:sz w:val="24"/>
          <w:szCs w:val="24"/>
        </w:rPr>
        <w:t xml:space="preserve"> </w:t>
      </w:r>
      <w:r w:rsidRPr="00571CA9">
        <w:rPr>
          <w:w w:val="95"/>
          <w:sz w:val="24"/>
          <w:szCs w:val="24"/>
        </w:rPr>
        <w:t>detener</w:t>
      </w:r>
      <w:r w:rsidRPr="00571CA9">
        <w:rPr>
          <w:spacing w:val="-39"/>
          <w:w w:val="95"/>
          <w:sz w:val="24"/>
          <w:szCs w:val="24"/>
        </w:rPr>
        <w:t xml:space="preserve"> </w:t>
      </w:r>
      <w:r w:rsidRPr="00571CA9">
        <w:rPr>
          <w:w w:val="95"/>
          <w:sz w:val="24"/>
          <w:szCs w:val="24"/>
        </w:rPr>
        <w:t xml:space="preserve">por </w:t>
      </w:r>
      <w:r w:rsidRPr="00571CA9">
        <w:rPr>
          <w:sz w:val="24"/>
          <w:szCs w:val="24"/>
        </w:rPr>
        <w:t>completo</w:t>
      </w:r>
      <w:r w:rsidRPr="00571CA9">
        <w:rPr>
          <w:spacing w:val="-20"/>
          <w:sz w:val="24"/>
          <w:szCs w:val="24"/>
        </w:rPr>
        <w:t xml:space="preserve"> </w:t>
      </w:r>
      <w:r w:rsidRPr="00571CA9">
        <w:rPr>
          <w:sz w:val="24"/>
          <w:szCs w:val="24"/>
        </w:rPr>
        <w:t>su</w:t>
      </w:r>
      <w:r w:rsidRPr="00571CA9">
        <w:rPr>
          <w:spacing w:val="-22"/>
          <w:sz w:val="24"/>
          <w:szCs w:val="24"/>
        </w:rPr>
        <w:t xml:space="preserve"> </w:t>
      </w:r>
      <w:r w:rsidRPr="00571CA9">
        <w:rPr>
          <w:sz w:val="24"/>
          <w:szCs w:val="24"/>
        </w:rPr>
        <w:t>vehículo</w:t>
      </w:r>
      <w:r w:rsidRPr="00571CA9">
        <w:rPr>
          <w:spacing w:val="-21"/>
          <w:sz w:val="24"/>
          <w:szCs w:val="24"/>
        </w:rPr>
        <w:t xml:space="preserve"> </w:t>
      </w:r>
      <w:r w:rsidRPr="00571CA9">
        <w:rPr>
          <w:sz w:val="24"/>
          <w:szCs w:val="24"/>
        </w:rPr>
        <w:t>para</w:t>
      </w:r>
      <w:r w:rsidRPr="00571CA9">
        <w:rPr>
          <w:spacing w:val="-20"/>
          <w:sz w:val="24"/>
          <w:szCs w:val="24"/>
        </w:rPr>
        <w:t xml:space="preserve"> </w:t>
      </w:r>
      <w:r w:rsidRPr="00571CA9">
        <w:rPr>
          <w:sz w:val="24"/>
          <w:szCs w:val="24"/>
        </w:rPr>
        <w:t>ceder</w:t>
      </w:r>
      <w:r w:rsidRPr="00571CA9">
        <w:rPr>
          <w:spacing w:val="-22"/>
          <w:sz w:val="24"/>
          <w:szCs w:val="24"/>
        </w:rPr>
        <w:t xml:space="preserve"> </w:t>
      </w:r>
      <w:r w:rsidRPr="00571CA9">
        <w:rPr>
          <w:sz w:val="24"/>
          <w:szCs w:val="24"/>
        </w:rPr>
        <w:t>el</w:t>
      </w:r>
      <w:r w:rsidRPr="00571CA9">
        <w:rPr>
          <w:spacing w:val="-22"/>
          <w:sz w:val="24"/>
          <w:szCs w:val="24"/>
        </w:rPr>
        <w:t xml:space="preserve"> </w:t>
      </w:r>
      <w:r w:rsidRPr="00571CA9">
        <w:rPr>
          <w:sz w:val="24"/>
          <w:szCs w:val="24"/>
        </w:rPr>
        <w:t>paso</w:t>
      </w:r>
      <w:r w:rsidRPr="00571CA9">
        <w:rPr>
          <w:spacing w:val="-22"/>
          <w:sz w:val="24"/>
          <w:szCs w:val="24"/>
        </w:rPr>
        <w:t xml:space="preserve"> </w:t>
      </w:r>
      <w:r w:rsidRPr="00571CA9">
        <w:rPr>
          <w:sz w:val="24"/>
          <w:szCs w:val="24"/>
        </w:rPr>
        <w:t>a</w:t>
      </w:r>
      <w:r w:rsidRPr="00571CA9">
        <w:rPr>
          <w:spacing w:val="-20"/>
          <w:sz w:val="24"/>
          <w:szCs w:val="24"/>
        </w:rPr>
        <w:t xml:space="preserve"> </w:t>
      </w:r>
      <w:r w:rsidRPr="00571CA9">
        <w:rPr>
          <w:sz w:val="24"/>
          <w:szCs w:val="24"/>
        </w:rPr>
        <w:t>los</w:t>
      </w:r>
      <w:r w:rsidRPr="00571CA9">
        <w:rPr>
          <w:spacing w:val="-22"/>
          <w:sz w:val="24"/>
          <w:szCs w:val="24"/>
        </w:rPr>
        <w:t xml:space="preserve"> </w:t>
      </w:r>
      <w:r w:rsidRPr="00571CA9">
        <w:rPr>
          <w:sz w:val="24"/>
          <w:szCs w:val="24"/>
        </w:rPr>
        <w:t>peatones.</w:t>
      </w:r>
    </w:p>
    <w:p w14:paraId="7F9D21FC" w14:textId="77777777" w:rsidR="00FB3566" w:rsidRPr="00571CA9" w:rsidRDefault="00FB3566" w:rsidP="00FB3566">
      <w:pPr>
        <w:pStyle w:val="Heading1"/>
        <w:ind w:left="1245"/>
      </w:pPr>
      <w:r w:rsidRPr="00571CA9">
        <w:rPr>
          <w:w w:val="90"/>
        </w:rPr>
        <w:t>(Su inobservancia constituye falta gravísima) – (11 a 20 Jornales Mínimos Legales).</w:t>
      </w:r>
    </w:p>
    <w:p w14:paraId="4A2DB1D7" w14:textId="77777777" w:rsidR="00FB3566" w:rsidRPr="00571CA9" w:rsidRDefault="00FB3566" w:rsidP="00FB3566">
      <w:pPr>
        <w:pStyle w:val="BodyText"/>
        <w:spacing w:before="11"/>
        <w:rPr>
          <w:b/>
        </w:rPr>
      </w:pPr>
    </w:p>
    <w:p w14:paraId="560C5128" w14:textId="77777777" w:rsidR="00FB3566" w:rsidRPr="00571CA9" w:rsidRDefault="00FB3566" w:rsidP="00FB3566">
      <w:pPr>
        <w:ind w:left="112"/>
        <w:jc w:val="both"/>
        <w:rPr>
          <w:b/>
          <w:sz w:val="24"/>
          <w:szCs w:val="24"/>
        </w:rPr>
      </w:pPr>
      <w:r w:rsidRPr="00571CA9">
        <w:rPr>
          <w:b/>
          <w:sz w:val="24"/>
          <w:szCs w:val="24"/>
        </w:rPr>
        <w:t>Art. 119º Circulación, retroceso.</w:t>
      </w:r>
    </w:p>
    <w:p w14:paraId="31925362" w14:textId="77777777" w:rsidR="00FB3566" w:rsidRPr="00571CA9" w:rsidRDefault="00FB3566" w:rsidP="00FB3566">
      <w:pPr>
        <w:spacing w:before="17" w:line="256" w:lineRule="auto"/>
        <w:ind w:left="1245" w:right="124"/>
        <w:jc w:val="both"/>
        <w:rPr>
          <w:b/>
          <w:sz w:val="24"/>
          <w:szCs w:val="24"/>
        </w:rPr>
      </w:pPr>
      <w:r w:rsidRPr="00571CA9">
        <w:rPr>
          <w:w w:val="95"/>
          <w:sz w:val="24"/>
          <w:szCs w:val="24"/>
        </w:rPr>
        <w:t>En</w:t>
      </w:r>
      <w:r w:rsidRPr="00571CA9">
        <w:rPr>
          <w:spacing w:val="-30"/>
          <w:w w:val="95"/>
          <w:sz w:val="24"/>
          <w:szCs w:val="24"/>
        </w:rPr>
        <w:t xml:space="preserve"> </w:t>
      </w:r>
      <w:r w:rsidRPr="00571CA9">
        <w:rPr>
          <w:w w:val="95"/>
          <w:sz w:val="24"/>
          <w:szCs w:val="24"/>
        </w:rPr>
        <w:t>las</w:t>
      </w:r>
      <w:r w:rsidRPr="00571CA9">
        <w:rPr>
          <w:spacing w:val="-30"/>
          <w:w w:val="95"/>
          <w:sz w:val="24"/>
          <w:szCs w:val="24"/>
        </w:rPr>
        <w:t xml:space="preserve"> </w:t>
      </w:r>
      <w:r w:rsidRPr="00571CA9">
        <w:rPr>
          <w:w w:val="95"/>
          <w:sz w:val="24"/>
          <w:szCs w:val="24"/>
        </w:rPr>
        <w:t>cuestas</w:t>
      </w:r>
      <w:r w:rsidRPr="00571CA9">
        <w:rPr>
          <w:spacing w:val="-31"/>
          <w:w w:val="95"/>
          <w:sz w:val="24"/>
          <w:szCs w:val="24"/>
        </w:rPr>
        <w:t xml:space="preserve"> </w:t>
      </w:r>
      <w:r w:rsidRPr="00571CA9">
        <w:rPr>
          <w:w w:val="95"/>
          <w:sz w:val="24"/>
          <w:szCs w:val="24"/>
        </w:rPr>
        <w:t>estrechas,</w:t>
      </w:r>
      <w:r w:rsidRPr="00571CA9">
        <w:rPr>
          <w:spacing w:val="-32"/>
          <w:w w:val="95"/>
          <w:sz w:val="24"/>
          <w:szCs w:val="24"/>
        </w:rPr>
        <w:t xml:space="preserve"> </w:t>
      </w:r>
      <w:r w:rsidRPr="00571CA9">
        <w:rPr>
          <w:w w:val="95"/>
          <w:sz w:val="24"/>
          <w:szCs w:val="24"/>
        </w:rPr>
        <w:t>en</w:t>
      </w:r>
      <w:r w:rsidRPr="00571CA9">
        <w:rPr>
          <w:spacing w:val="-29"/>
          <w:w w:val="95"/>
          <w:sz w:val="24"/>
          <w:szCs w:val="24"/>
        </w:rPr>
        <w:t xml:space="preserve"> </w:t>
      </w:r>
      <w:r w:rsidRPr="00571CA9">
        <w:rPr>
          <w:w w:val="95"/>
          <w:sz w:val="24"/>
          <w:szCs w:val="24"/>
        </w:rPr>
        <w:t>calles</w:t>
      </w:r>
      <w:r w:rsidRPr="00571CA9">
        <w:rPr>
          <w:spacing w:val="-32"/>
          <w:w w:val="95"/>
          <w:sz w:val="24"/>
          <w:szCs w:val="24"/>
        </w:rPr>
        <w:t xml:space="preserve"> </w:t>
      </w:r>
      <w:r w:rsidRPr="00571CA9">
        <w:rPr>
          <w:w w:val="95"/>
          <w:sz w:val="24"/>
          <w:szCs w:val="24"/>
        </w:rPr>
        <w:t>de</w:t>
      </w:r>
      <w:r w:rsidRPr="00571CA9">
        <w:rPr>
          <w:spacing w:val="-30"/>
          <w:w w:val="95"/>
          <w:sz w:val="24"/>
          <w:szCs w:val="24"/>
        </w:rPr>
        <w:t xml:space="preserve"> </w:t>
      </w:r>
      <w:r w:rsidRPr="00571CA9">
        <w:rPr>
          <w:w w:val="95"/>
          <w:sz w:val="24"/>
          <w:szCs w:val="24"/>
        </w:rPr>
        <w:t>doble</w:t>
      </w:r>
      <w:r w:rsidRPr="00571CA9">
        <w:rPr>
          <w:spacing w:val="-31"/>
          <w:w w:val="95"/>
          <w:sz w:val="24"/>
          <w:szCs w:val="24"/>
        </w:rPr>
        <w:t xml:space="preserve"> </w:t>
      </w:r>
      <w:r w:rsidRPr="00571CA9">
        <w:rPr>
          <w:w w:val="95"/>
          <w:sz w:val="24"/>
          <w:szCs w:val="24"/>
        </w:rPr>
        <w:t>sentido,</w:t>
      </w:r>
      <w:r w:rsidRPr="00571CA9">
        <w:rPr>
          <w:spacing w:val="-30"/>
          <w:w w:val="95"/>
          <w:sz w:val="24"/>
          <w:szCs w:val="24"/>
        </w:rPr>
        <w:t xml:space="preserve"> </w:t>
      </w:r>
      <w:r w:rsidRPr="00571CA9">
        <w:rPr>
          <w:w w:val="95"/>
          <w:sz w:val="24"/>
          <w:szCs w:val="24"/>
        </w:rPr>
        <w:t>debe</w:t>
      </w:r>
      <w:r w:rsidRPr="00571CA9">
        <w:rPr>
          <w:spacing w:val="-31"/>
          <w:w w:val="95"/>
          <w:sz w:val="24"/>
          <w:szCs w:val="24"/>
        </w:rPr>
        <w:t xml:space="preserve"> </w:t>
      </w:r>
      <w:r w:rsidRPr="00571CA9">
        <w:rPr>
          <w:w w:val="95"/>
          <w:sz w:val="24"/>
          <w:szCs w:val="24"/>
        </w:rPr>
        <w:t>retroceder</w:t>
      </w:r>
      <w:r w:rsidRPr="00571CA9">
        <w:rPr>
          <w:spacing w:val="-30"/>
          <w:w w:val="95"/>
          <w:sz w:val="24"/>
          <w:szCs w:val="24"/>
        </w:rPr>
        <w:t xml:space="preserve"> </w:t>
      </w:r>
      <w:r w:rsidRPr="00571CA9">
        <w:rPr>
          <w:w w:val="95"/>
          <w:sz w:val="24"/>
          <w:szCs w:val="24"/>
        </w:rPr>
        <w:t>el</w:t>
      </w:r>
      <w:r w:rsidRPr="00571CA9">
        <w:rPr>
          <w:spacing w:val="-31"/>
          <w:w w:val="95"/>
          <w:sz w:val="24"/>
          <w:szCs w:val="24"/>
        </w:rPr>
        <w:t xml:space="preserve"> </w:t>
      </w:r>
      <w:r w:rsidRPr="00571CA9">
        <w:rPr>
          <w:w w:val="95"/>
          <w:sz w:val="24"/>
          <w:szCs w:val="24"/>
        </w:rPr>
        <w:t>que</w:t>
      </w:r>
      <w:r w:rsidRPr="00571CA9">
        <w:rPr>
          <w:spacing w:val="-30"/>
          <w:w w:val="95"/>
          <w:sz w:val="24"/>
          <w:szCs w:val="24"/>
        </w:rPr>
        <w:t xml:space="preserve"> </w:t>
      </w:r>
      <w:r w:rsidRPr="00571CA9">
        <w:rPr>
          <w:w w:val="95"/>
          <w:sz w:val="24"/>
          <w:szCs w:val="24"/>
        </w:rPr>
        <w:t xml:space="preserve">desciende, </w:t>
      </w:r>
      <w:r w:rsidRPr="00571CA9">
        <w:rPr>
          <w:w w:val="90"/>
          <w:sz w:val="24"/>
          <w:szCs w:val="24"/>
        </w:rPr>
        <w:t>salvo</w:t>
      </w:r>
      <w:r w:rsidRPr="00571CA9">
        <w:rPr>
          <w:spacing w:val="-6"/>
          <w:w w:val="90"/>
          <w:sz w:val="24"/>
          <w:szCs w:val="24"/>
        </w:rPr>
        <w:t xml:space="preserve"> </w:t>
      </w:r>
      <w:r w:rsidRPr="00571CA9">
        <w:rPr>
          <w:w w:val="90"/>
          <w:sz w:val="24"/>
          <w:szCs w:val="24"/>
        </w:rPr>
        <w:t>que</w:t>
      </w:r>
      <w:r w:rsidRPr="00571CA9">
        <w:rPr>
          <w:spacing w:val="-6"/>
          <w:w w:val="90"/>
          <w:sz w:val="24"/>
          <w:szCs w:val="24"/>
        </w:rPr>
        <w:t xml:space="preserve"> </w:t>
      </w:r>
      <w:r w:rsidRPr="00571CA9">
        <w:rPr>
          <w:w w:val="90"/>
          <w:sz w:val="24"/>
          <w:szCs w:val="24"/>
        </w:rPr>
        <w:t>lleve</w:t>
      </w:r>
      <w:r w:rsidRPr="00571CA9">
        <w:rPr>
          <w:spacing w:val="-5"/>
          <w:w w:val="90"/>
          <w:sz w:val="24"/>
          <w:szCs w:val="24"/>
        </w:rPr>
        <w:t xml:space="preserve"> </w:t>
      </w:r>
      <w:r w:rsidRPr="00571CA9">
        <w:rPr>
          <w:w w:val="90"/>
          <w:sz w:val="24"/>
          <w:szCs w:val="24"/>
        </w:rPr>
        <w:t>acoplado.</w:t>
      </w:r>
      <w:r w:rsidRPr="00571CA9">
        <w:rPr>
          <w:spacing w:val="-6"/>
          <w:w w:val="90"/>
          <w:sz w:val="24"/>
          <w:szCs w:val="24"/>
        </w:rPr>
        <w:t xml:space="preserve"> </w:t>
      </w:r>
      <w:r w:rsidRPr="00571CA9">
        <w:rPr>
          <w:b/>
          <w:w w:val="90"/>
          <w:sz w:val="24"/>
          <w:szCs w:val="24"/>
        </w:rPr>
        <w:t>(Su</w:t>
      </w:r>
      <w:r w:rsidRPr="00571CA9">
        <w:rPr>
          <w:b/>
          <w:spacing w:val="-6"/>
          <w:w w:val="90"/>
          <w:sz w:val="24"/>
          <w:szCs w:val="24"/>
        </w:rPr>
        <w:t xml:space="preserve"> </w:t>
      </w:r>
      <w:r w:rsidRPr="00571CA9">
        <w:rPr>
          <w:b/>
          <w:w w:val="90"/>
          <w:sz w:val="24"/>
          <w:szCs w:val="24"/>
        </w:rPr>
        <w:t>inobservancia</w:t>
      </w:r>
      <w:r w:rsidRPr="00571CA9">
        <w:rPr>
          <w:b/>
          <w:spacing w:val="-7"/>
          <w:w w:val="90"/>
          <w:sz w:val="24"/>
          <w:szCs w:val="24"/>
        </w:rPr>
        <w:t xml:space="preserve"> </w:t>
      </w:r>
      <w:r w:rsidRPr="00571CA9">
        <w:rPr>
          <w:b/>
          <w:w w:val="90"/>
          <w:sz w:val="24"/>
          <w:szCs w:val="24"/>
        </w:rPr>
        <w:t>constituye</w:t>
      </w:r>
      <w:r w:rsidRPr="00571CA9">
        <w:rPr>
          <w:b/>
          <w:spacing w:val="-7"/>
          <w:w w:val="90"/>
          <w:sz w:val="24"/>
          <w:szCs w:val="24"/>
        </w:rPr>
        <w:t xml:space="preserve"> </w:t>
      </w:r>
      <w:r w:rsidRPr="00571CA9">
        <w:rPr>
          <w:b/>
          <w:w w:val="90"/>
          <w:sz w:val="24"/>
          <w:szCs w:val="24"/>
        </w:rPr>
        <w:t>falta</w:t>
      </w:r>
      <w:r w:rsidRPr="00571CA9">
        <w:rPr>
          <w:b/>
          <w:spacing w:val="-7"/>
          <w:w w:val="90"/>
          <w:sz w:val="24"/>
          <w:szCs w:val="24"/>
        </w:rPr>
        <w:t xml:space="preserve"> </w:t>
      </w:r>
      <w:r w:rsidRPr="00571CA9">
        <w:rPr>
          <w:b/>
          <w:w w:val="90"/>
          <w:sz w:val="24"/>
          <w:szCs w:val="24"/>
        </w:rPr>
        <w:t>grave)</w:t>
      </w:r>
      <w:r w:rsidRPr="00571CA9">
        <w:rPr>
          <w:b/>
          <w:spacing w:val="-7"/>
          <w:w w:val="90"/>
          <w:sz w:val="24"/>
          <w:szCs w:val="24"/>
        </w:rPr>
        <w:t xml:space="preserve"> </w:t>
      </w:r>
      <w:r w:rsidRPr="00571CA9">
        <w:rPr>
          <w:b/>
          <w:w w:val="90"/>
          <w:sz w:val="24"/>
          <w:szCs w:val="24"/>
        </w:rPr>
        <w:t>–</w:t>
      </w:r>
      <w:r w:rsidRPr="00571CA9">
        <w:rPr>
          <w:b/>
          <w:spacing w:val="-5"/>
          <w:w w:val="90"/>
          <w:sz w:val="24"/>
          <w:szCs w:val="24"/>
        </w:rPr>
        <w:t xml:space="preserve"> </w:t>
      </w:r>
      <w:r w:rsidRPr="00571CA9">
        <w:rPr>
          <w:b/>
          <w:w w:val="90"/>
          <w:sz w:val="24"/>
          <w:szCs w:val="24"/>
        </w:rPr>
        <w:t>(4</w:t>
      </w:r>
      <w:r w:rsidRPr="00571CA9">
        <w:rPr>
          <w:b/>
          <w:spacing w:val="-6"/>
          <w:w w:val="90"/>
          <w:sz w:val="24"/>
          <w:szCs w:val="24"/>
        </w:rPr>
        <w:t xml:space="preserve"> </w:t>
      </w:r>
      <w:r w:rsidRPr="00571CA9">
        <w:rPr>
          <w:b/>
          <w:w w:val="90"/>
          <w:sz w:val="24"/>
          <w:szCs w:val="24"/>
        </w:rPr>
        <w:t>a</w:t>
      </w:r>
      <w:r w:rsidRPr="00571CA9">
        <w:rPr>
          <w:b/>
          <w:spacing w:val="-4"/>
          <w:w w:val="90"/>
          <w:sz w:val="24"/>
          <w:szCs w:val="24"/>
        </w:rPr>
        <w:t xml:space="preserve"> </w:t>
      </w:r>
      <w:r w:rsidRPr="00571CA9">
        <w:rPr>
          <w:b/>
          <w:w w:val="90"/>
          <w:sz w:val="24"/>
          <w:szCs w:val="24"/>
        </w:rPr>
        <w:t>10</w:t>
      </w:r>
      <w:r w:rsidRPr="00571CA9">
        <w:rPr>
          <w:b/>
          <w:spacing w:val="-6"/>
          <w:w w:val="90"/>
          <w:sz w:val="24"/>
          <w:szCs w:val="24"/>
        </w:rPr>
        <w:t xml:space="preserve"> </w:t>
      </w:r>
      <w:r w:rsidRPr="00571CA9">
        <w:rPr>
          <w:b/>
          <w:w w:val="90"/>
          <w:sz w:val="24"/>
          <w:szCs w:val="24"/>
        </w:rPr>
        <w:t xml:space="preserve">Jornales </w:t>
      </w:r>
      <w:r w:rsidRPr="00571CA9">
        <w:rPr>
          <w:b/>
          <w:sz w:val="24"/>
          <w:szCs w:val="24"/>
        </w:rPr>
        <w:t>Mínimos</w:t>
      </w:r>
      <w:r w:rsidRPr="00571CA9">
        <w:rPr>
          <w:b/>
          <w:spacing w:val="-14"/>
          <w:sz w:val="24"/>
          <w:szCs w:val="24"/>
        </w:rPr>
        <w:t xml:space="preserve"> </w:t>
      </w:r>
      <w:r w:rsidRPr="00571CA9">
        <w:rPr>
          <w:b/>
          <w:sz w:val="24"/>
          <w:szCs w:val="24"/>
        </w:rPr>
        <w:t>Legales).</w:t>
      </w:r>
    </w:p>
    <w:p w14:paraId="08730478" w14:textId="77777777" w:rsidR="00DE1F3B" w:rsidRPr="00571CA9" w:rsidRDefault="00DE1F3B" w:rsidP="00FB3566">
      <w:pPr>
        <w:pStyle w:val="BodyText"/>
        <w:rPr>
          <w:b/>
        </w:rPr>
      </w:pPr>
    </w:p>
    <w:p w14:paraId="69348104" w14:textId="77777777" w:rsidR="00FB3566" w:rsidRPr="00571CA9" w:rsidRDefault="00FB3566" w:rsidP="00FB3566">
      <w:pPr>
        <w:pStyle w:val="Heading1"/>
        <w:ind w:left="35" w:right="49"/>
        <w:jc w:val="center"/>
      </w:pPr>
      <w:r w:rsidRPr="00571CA9">
        <w:rPr>
          <w:w w:val="90"/>
        </w:rPr>
        <w:t>SUBSECCIÓN SÉPTIMA</w:t>
      </w:r>
    </w:p>
    <w:p w14:paraId="4278D7AA" w14:textId="6CA9780B" w:rsidR="00AC78DC" w:rsidRPr="00516D0B" w:rsidRDefault="00FB3566" w:rsidP="00516D0B">
      <w:pPr>
        <w:spacing w:before="17"/>
        <w:ind w:left="35" w:right="48"/>
        <w:jc w:val="center"/>
        <w:rPr>
          <w:b/>
          <w:sz w:val="24"/>
          <w:szCs w:val="24"/>
        </w:rPr>
      </w:pPr>
      <w:r w:rsidRPr="00571CA9">
        <w:rPr>
          <w:b/>
          <w:w w:val="90"/>
          <w:sz w:val="24"/>
          <w:szCs w:val="24"/>
        </w:rPr>
        <w:t>DE LA PREFERENCIA DE PASO Y CRUCE DE VEHÍCULOS DE EMERGENCIAS</w:t>
      </w:r>
    </w:p>
    <w:p w14:paraId="12ABAC5E" w14:textId="77777777" w:rsidR="007F6B8B" w:rsidRPr="00DE1F3B" w:rsidRDefault="007F6B8B" w:rsidP="00FB3566">
      <w:pPr>
        <w:pStyle w:val="BodyText"/>
        <w:spacing w:before="10"/>
        <w:rPr>
          <w:b/>
          <w:sz w:val="18"/>
        </w:rPr>
      </w:pPr>
    </w:p>
    <w:p w14:paraId="54FCD175" w14:textId="77777777" w:rsidR="00FB3566" w:rsidRPr="00571CA9" w:rsidRDefault="00FB3566" w:rsidP="00FB3566">
      <w:pPr>
        <w:ind w:left="112"/>
        <w:jc w:val="both"/>
        <w:rPr>
          <w:b/>
          <w:sz w:val="24"/>
          <w:szCs w:val="24"/>
        </w:rPr>
      </w:pPr>
      <w:r w:rsidRPr="00571CA9">
        <w:rPr>
          <w:b/>
          <w:w w:val="95"/>
          <w:sz w:val="24"/>
          <w:szCs w:val="24"/>
        </w:rPr>
        <w:t>Art. 120º Circulación, ceder paso, emergencia.</w:t>
      </w:r>
    </w:p>
    <w:p w14:paraId="01FC5B69" w14:textId="77777777" w:rsidR="00FB3566" w:rsidRPr="00571CA9" w:rsidRDefault="00FB3566" w:rsidP="00FB3566">
      <w:pPr>
        <w:pStyle w:val="BodyText"/>
        <w:spacing w:before="17" w:line="254" w:lineRule="auto"/>
        <w:ind w:left="1245" w:right="124"/>
        <w:jc w:val="both"/>
        <w:rPr>
          <w:b/>
        </w:rPr>
      </w:pPr>
      <w:r w:rsidRPr="00571CA9">
        <w:t>Al</w:t>
      </w:r>
      <w:r w:rsidRPr="00571CA9">
        <w:rPr>
          <w:spacing w:val="-20"/>
        </w:rPr>
        <w:t xml:space="preserve"> </w:t>
      </w:r>
      <w:r w:rsidRPr="00571CA9">
        <w:t>acercarse</w:t>
      </w:r>
      <w:r w:rsidRPr="00571CA9">
        <w:rPr>
          <w:spacing w:val="-19"/>
        </w:rPr>
        <w:t xml:space="preserve"> </w:t>
      </w:r>
      <w:r w:rsidRPr="00571CA9">
        <w:t>un</w:t>
      </w:r>
      <w:r w:rsidRPr="00571CA9">
        <w:rPr>
          <w:spacing w:val="-18"/>
        </w:rPr>
        <w:t xml:space="preserve"> </w:t>
      </w:r>
      <w:r w:rsidRPr="00571CA9">
        <w:t>vehículo</w:t>
      </w:r>
      <w:r w:rsidRPr="00571CA9">
        <w:rPr>
          <w:spacing w:val="-19"/>
        </w:rPr>
        <w:t xml:space="preserve"> </w:t>
      </w:r>
      <w:r w:rsidRPr="00571CA9">
        <w:t>de</w:t>
      </w:r>
      <w:r w:rsidRPr="00571CA9">
        <w:rPr>
          <w:spacing w:val="-19"/>
        </w:rPr>
        <w:t xml:space="preserve"> </w:t>
      </w:r>
      <w:r w:rsidRPr="00571CA9">
        <w:t>emergencia</w:t>
      </w:r>
      <w:r w:rsidRPr="00571CA9">
        <w:rPr>
          <w:spacing w:val="-19"/>
        </w:rPr>
        <w:t xml:space="preserve"> </w:t>
      </w:r>
      <w:r w:rsidRPr="00571CA9">
        <w:t>autorizado,</w:t>
      </w:r>
      <w:r w:rsidRPr="00571CA9">
        <w:rPr>
          <w:spacing w:val="-20"/>
        </w:rPr>
        <w:t xml:space="preserve"> </w:t>
      </w:r>
      <w:r w:rsidRPr="00571CA9">
        <w:t>que</w:t>
      </w:r>
      <w:r w:rsidRPr="00571CA9">
        <w:rPr>
          <w:spacing w:val="-19"/>
        </w:rPr>
        <w:t xml:space="preserve"> </w:t>
      </w:r>
      <w:r w:rsidRPr="00571CA9">
        <w:t>esté</w:t>
      </w:r>
      <w:r w:rsidRPr="00571CA9">
        <w:rPr>
          <w:spacing w:val="-19"/>
        </w:rPr>
        <w:t xml:space="preserve"> </w:t>
      </w:r>
      <w:r w:rsidRPr="00571CA9">
        <w:t>haciendo</w:t>
      </w:r>
      <w:r w:rsidRPr="00571CA9">
        <w:rPr>
          <w:spacing w:val="-19"/>
        </w:rPr>
        <w:t xml:space="preserve"> </w:t>
      </w:r>
      <w:r w:rsidRPr="00571CA9">
        <w:t>uso</w:t>
      </w:r>
      <w:r w:rsidRPr="00571CA9">
        <w:rPr>
          <w:spacing w:val="-19"/>
        </w:rPr>
        <w:t xml:space="preserve"> </w:t>
      </w:r>
      <w:r w:rsidRPr="00571CA9">
        <w:t>de</w:t>
      </w:r>
      <w:r w:rsidRPr="00571CA9">
        <w:rPr>
          <w:spacing w:val="-18"/>
        </w:rPr>
        <w:t xml:space="preserve"> </w:t>
      </w:r>
      <w:r w:rsidRPr="00571CA9">
        <w:t xml:space="preserve">las </w:t>
      </w:r>
      <w:r w:rsidRPr="00571CA9">
        <w:rPr>
          <w:w w:val="95"/>
        </w:rPr>
        <w:t xml:space="preserve">señales reglamentarias (luces, sirenas y banderolas), el conductor de cualquier otro </w:t>
      </w:r>
      <w:r w:rsidRPr="00571CA9">
        <w:t>vehículo</w:t>
      </w:r>
      <w:r w:rsidRPr="00571CA9">
        <w:rPr>
          <w:spacing w:val="-34"/>
        </w:rPr>
        <w:t xml:space="preserve"> </w:t>
      </w:r>
      <w:r w:rsidRPr="00571CA9">
        <w:t>deberá</w:t>
      </w:r>
      <w:r w:rsidRPr="00571CA9">
        <w:rPr>
          <w:spacing w:val="-34"/>
        </w:rPr>
        <w:t xml:space="preserve"> </w:t>
      </w:r>
      <w:r w:rsidRPr="00571CA9">
        <w:t>cederle</w:t>
      </w:r>
      <w:r w:rsidRPr="00571CA9">
        <w:rPr>
          <w:spacing w:val="-34"/>
        </w:rPr>
        <w:t xml:space="preserve"> </w:t>
      </w:r>
      <w:r w:rsidRPr="00571CA9">
        <w:t>el</w:t>
      </w:r>
      <w:r w:rsidRPr="00571CA9">
        <w:rPr>
          <w:spacing w:val="-34"/>
        </w:rPr>
        <w:t xml:space="preserve"> </w:t>
      </w:r>
      <w:r w:rsidRPr="00571CA9">
        <w:t>paso,</w:t>
      </w:r>
      <w:r w:rsidRPr="00571CA9">
        <w:rPr>
          <w:spacing w:val="-34"/>
        </w:rPr>
        <w:t xml:space="preserve"> </w:t>
      </w:r>
      <w:r w:rsidRPr="00571CA9">
        <w:t>fuera</w:t>
      </w:r>
      <w:r w:rsidRPr="00571CA9">
        <w:rPr>
          <w:spacing w:val="-34"/>
        </w:rPr>
        <w:t xml:space="preserve"> </w:t>
      </w:r>
      <w:r w:rsidRPr="00571CA9">
        <w:t>del</w:t>
      </w:r>
      <w:r w:rsidRPr="00571CA9">
        <w:rPr>
          <w:spacing w:val="-34"/>
        </w:rPr>
        <w:t xml:space="preserve"> </w:t>
      </w:r>
      <w:r w:rsidRPr="00571CA9">
        <w:t>cruce,</w:t>
      </w:r>
      <w:r w:rsidRPr="00571CA9">
        <w:rPr>
          <w:spacing w:val="-33"/>
        </w:rPr>
        <w:t xml:space="preserve"> </w:t>
      </w:r>
      <w:r w:rsidRPr="00571CA9">
        <w:t>y</w:t>
      </w:r>
      <w:r w:rsidRPr="00571CA9">
        <w:rPr>
          <w:spacing w:val="-35"/>
        </w:rPr>
        <w:t xml:space="preserve"> </w:t>
      </w:r>
      <w:r w:rsidRPr="00571CA9">
        <w:t>esperará</w:t>
      </w:r>
      <w:r w:rsidRPr="00571CA9">
        <w:rPr>
          <w:spacing w:val="-34"/>
        </w:rPr>
        <w:t xml:space="preserve"> </w:t>
      </w:r>
      <w:r w:rsidRPr="00571CA9">
        <w:t>que</w:t>
      </w:r>
      <w:r w:rsidRPr="00571CA9">
        <w:rPr>
          <w:spacing w:val="-33"/>
        </w:rPr>
        <w:t xml:space="preserve"> </w:t>
      </w:r>
      <w:r w:rsidRPr="00571CA9">
        <w:t>haya</w:t>
      </w:r>
      <w:r w:rsidRPr="00571CA9">
        <w:rPr>
          <w:spacing w:val="-35"/>
        </w:rPr>
        <w:t xml:space="preserve"> </w:t>
      </w:r>
      <w:r w:rsidRPr="00571CA9">
        <w:t>pasado</w:t>
      </w:r>
      <w:r w:rsidRPr="00571CA9">
        <w:rPr>
          <w:spacing w:val="-34"/>
        </w:rPr>
        <w:t xml:space="preserve"> </w:t>
      </w:r>
      <w:r w:rsidRPr="00571CA9">
        <w:t xml:space="preserve">dicho vehículo, salvo cuando una autoridad competente le indique otra actitud. </w:t>
      </w:r>
      <w:r w:rsidRPr="00571CA9">
        <w:rPr>
          <w:b/>
        </w:rPr>
        <w:t>(Su inobservancia</w:t>
      </w:r>
      <w:r w:rsidRPr="00571CA9">
        <w:rPr>
          <w:b/>
          <w:spacing w:val="-45"/>
        </w:rPr>
        <w:t xml:space="preserve"> </w:t>
      </w:r>
      <w:r w:rsidRPr="00571CA9">
        <w:rPr>
          <w:b/>
        </w:rPr>
        <w:t>constituye</w:t>
      </w:r>
      <w:r w:rsidRPr="00571CA9">
        <w:rPr>
          <w:b/>
          <w:spacing w:val="-45"/>
        </w:rPr>
        <w:t xml:space="preserve"> </w:t>
      </w:r>
      <w:r w:rsidRPr="00571CA9">
        <w:rPr>
          <w:b/>
        </w:rPr>
        <w:t>falta</w:t>
      </w:r>
      <w:r w:rsidRPr="00571CA9">
        <w:rPr>
          <w:b/>
          <w:spacing w:val="-44"/>
        </w:rPr>
        <w:t xml:space="preserve"> </w:t>
      </w:r>
      <w:r w:rsidRPr="00571CA9">
        <w:rPr>
          <w:b/>
        </w:rPr>
        <w:t>grave)</w:t>
      </w:r>
      <w:r w:rsidRPr="00571CA9">
        <w:rPr>
          <w:b/>
          <w:spacing w:val="-45"/>
        </w:rPr>
        <w:t xml:space="preserve"> </w:t>
      </w:r>
      <w:r w:rsidRPr="00571CA9">
        <w:rPr>
          <w:b/>
        </w:rPr>
        <w:t>–</w:t>
      </w:r>
      <w:r w:rsidRPr="00571CA9">
        <w:rPr>
          <w:b/>
          <w:spacing w:val="-44"/>
        </w:rPr>
        <w:t xml:space="preserve"> </w:t>
      </w:r>
      <w:r w:rsidRPr="00571CA9">
        <w:rPr>
          <w:b/>
        </w:rPr>
        <w:t>(4</w:t>
      </w:r>
      <w:r w:rsidRPr="00571CA9">
        <w:rPr>
          <w:b/>
          <w:spacing w:val="-43"/>
        </w:rPr>
        <w:t xml:space="preserve"> </w:t>
      </w:r>
      <w:r w:rsidRPr="00571CA9">
        <w:rPr>
          <w:b/>
        </w:rPr>
        <w:t>a</w:t>
      </w:r>
      <w:r w:rsidRPr="00571CA9">
        <w:rPr>
          <w:b/>
          <w:spacing w:val="-46"/>
        </w:rPr>
        <w:t xml:space="preserve"> </w:t>
      </w:r>
      <w:r w:rsidRPr="00571CA9">
        <w:rPr>
          <w:b/>
        </w:rPr>
        <w:t>10</w:t>
      </w:r>
      <w:r w:rsidRPr="00571CA9">
        <w:rPr>
          <w:b/>
          <w:spacing w:val="-43"/>
        </w:rPr>
        <w:t xml:space="preserve"> </w:t>
      </w:r>
      <w:r w:rsidRPr="00571CA9">
        <w:rPr>
          <w:b/>
        </w:rPr>
        <w:t>Jornales</w:t>
      </w:r>
      <w:r w:rsidRPr="00571CA9">
        <w:rPr>
          <w:b/>
          <w:spacing w:val="-45"/>
        </w:rPr>
        <w:t xml:space="preserve"> </w:t>
      </w:r>
      <w:r w:rsidRPr="00571CA9">
        <w:rPr>
          <w:b/>
        </w:rPr>
        <w:t>Mínimos</w:t>
      </w:r>
      <w:r w:rsidRPr="00571CA9">
        <w:rPr>
          <w:b/>
          <w:spacing w:val="-44"/>
        </w:rPr>
        <w:t xml:space="preserve"> </w:t>
      </w:r>
      <w:r w:rsidRPr="00571CA9">
        <w:rPr>
          <w:b/>
        </w:rPr>
        <w:t>Legales).</w:t>
      </w:r>
    </w:p>
    <w:p w14:paraId="494B7FD2" w14:textId="77777777" w:rsidR="00FB3566" w:rsidRPr="00571CA9" w:rsidRDefault="00FB3566" w:rsidP="00FB3566">
      <w:pPr>
        <w:pStyle w:val="BodyText"/>
        <w:spacing w:before="7"/>
        <w:rPr>
          <w:b/>
        </w:rPr>
      </w:pPr>
    </w:p>
    <w:p w14:paraId="7073695D" w14:textId="77777777" w:rsidR="00FB3566" w:rsidRPr="00571CA9" w:rsidRDefault="00FB3566" w:rsidP="00FB3566">
      <w:pPr>
        <w:pStyle w:val="Heading1"/>
      </w:pPr>
      <w:r w:rsidRPr="00571CA9">
        <w:t>Art. 121º</w:t>
      </w:r>
      <w:r w:rsidRPr="00571CA9">
        <w:rPr>
          <w:spacing w:val="61"/>
        </w:rPr>
        <w:t xml:space="preserve"> </w:t>
      </w:r>
      <w:r w:rsidRPr="00571CA9">
        <w:t>Conductor, vehículo de emergencia.</w:t>
      </w:r>
    </w:p>
    <w:p w14:paraId="169E0FF8" w14:textId="77777777" w:rsidR="00FB3566" w:rsidRPr="00571CA9" w:rsidRDefault="00FB3566" w:rsidP="00FB3566">
      <w:pPr>
        <w:pStyle w:val="BodyText"/>
        <w:spacing w:before="19" w:line="254" w:lineRule="auto"/>
        <w:ind w:left="1245" w:right="124"/>
        <w:jc w:val="both"/>
      </w:pPr>
      <w:r w:rsidRPr="00571CA9">
        <w:rPr>
          <w:w w:val="95"/>
        </w:rPr>
        <w:t>El</w:t>
      </w:r>
      <w:r w:rsidRPr="00571CA9">
        <w:rPr>
          <w:spacing w:val="-8"/>
          <w:w w:val="95"/>
        </w:rPr>
        <w:t xml:space="preserve"> </w:t>
      </w:r>
      <w:r w:rsidRPr="00571CA9">
        <w:rPr>
          <w:w w:val="95"/>
        </w:rPr>
        <w:t>conductor</w:t>
      </w:r>
      <w:r w:rsidRPr="00571CA9">
        <w:rPr>
          <w:spacing w:val="-8"/>
          <w:w w:val="95"/>
        </w:rPr>
        <w:t xml:space="preserve"> </w:t>
      </w:r>
      <w:r w:rsidRPr="00571CA9">
        <w:rPr>
          <w:w w:val="95"/>
        </w:rPr>
        <w:t>de</w:t>
      </w:r>
      <w:r w:rsidRPr="00571CA9">
        <w:rPr>
          <w:spacing w:val="-9"/>
          <w:w w:val="95"/>
        </w:rPr>
        <w:t xml:space="preserve"> </w:t>
      </w:r>
      <w:r w:rsidRPr="00571CA9">
        <w:rPr>
          <w:w w:val="95"/>
        </w:rPr>
        <w:t>vehículo</w:t>
      </w:r>
      <w:r w:rsidRPr="00571CA9">
        <w:rPr>
          <w:spacing w:val="-6"/>
          <w:w w:val="95"/>
        </w:rPr>
        <w:t xml:space="preserve"> </w:t>
      </w:r>
      <w:r w:rsidRPr="00571CA9">
        <w:rPr>
          <w:w w:val="95"/>
        </w:rPr>
        <w:t>de</w:t>
      </w:r>
      <w:r w:rsidRPr="00571CA9">
        <w:rPr>
          <w:spacing w:val="-9"/>
          <w:w w:val="95"/>
        </w:rPr>
        <w:t xml:space="preserve"> </w:t>
      </w:r>
      <w:r w:rsidRPr="00571CA9">
        <w:rPr>
          <w:w w:val="95"/>
        </w:rPr>
        <w:t>emergencia</w:t>
      </w:r>
      <w:r w:rsidRPr="00571CA9">
        <w:rPr>
          <w:spacing w:val="-7"/>
          <w:w w:val="95"/>
        </w:rPr>
        <w:t xml:space="preserve"> </w:t>
      </w:r>
      <w:r w:rsidRPr="00571CA9">
        <w:rPr>
          <w:w w:val="95"/>
        </w:rPr>
        <w:t>autorizado</w:t>
      </w:r>
      <w:r w:rsidRPr="00571CA9">
        <w:rPr>
          <w:spacing w:val="-8"/>
          <w:w w:val="95"/>
        </w:rPr>
        <w:t xml:space="preserve"> </w:t>
      </w:r>
      <w:r w:rsidRPr="00571CA9">
        <w:rPr>
          <w:w w:val="95"/>
        </w:rPr>
        <w:t>deberá</w:t>
      </w:r>
      <w:r w:rsidRPr="00571CA9">
        <w:rPr>
          <w:spacing w:val="-7"/>
          <w:w w:val="95"/>
        </w:rPr>
        <w:t xml:space="preserve"> </w:t>
      </w:r>
      <w:r w:rsidRPr="00571CA9">
        <w:rPr>
          <w:w w:val="95"/>
        </w:rPr>
        <w:t>regirse</w:t>
      </w:r>
      <w:r w:rsidRPr="00571CA9">
        <w:rPr>
          <w:spacing w:val="-7"/>
          <w:w w:val="95"/>
        </w:rPr>
        <w:t xml:space="preserve"> </w:t>
      </w:r>
      <w:r w:rsidRPr="00571CA9">
        <w:rPr>
          <w:w w:val="95"/>
        </w:rPr>
        <w:t>por</w:t>
      </w:r>
      <w:r w:rsidRPr="00571CA9">
        <w:rPr>
          <w:spacing w:val="-7"/>
          <w:w w:val="95"/>
        </w:rPr>
        <w:t xml:space="preserve"> </w:t>
      </w:r>
      <w:r w:rsidRPr="00571CA9">
        <w:rPr>
          <w:w w:val="95"/>
        </w:rPr>
        <w:t>las</w:t>
      </w:r>
      <w:r w:rsidRPr="00571CA9">
        <w:rPr>
          <w:spacing w:val="-7"/>
          <w:w w:val="95"/>
        </w:rPr>
        <w:t xml:space="preserve"> </w:t>
      </w:r>
      <w:r w:rsidRPr="00571CA9">
        <w:rPr>
          <w:w w:val="95"/>
        </w:rPr>
        <w:t xml:space="preserve">siguientes </w:t>
      </w:r>
      <w:r w:rsidRPr="00571CA9">
        <w:t>reglas:</w:t>
      </w:r>
    </w:p>
    <w:p w14:paraId="48D7683F" w14:textId="77777777" w:rsidR="00FB3566" w:rsidRPr="00571CA9" w:rsidRDefault="00FB3566" w:rsidP="00FB3566">
      <w:pPr>
        <w:pStyle w:val="ListParagraph"/>
        <w:numPr>
          <w:ilvl w:val="0"/>
          <w:numId w:val="48"/>
        </w:numPr>
        <w:tabs>
          <w:tab w:val="left" w:pos="1673"/>
        </w:tabs>
        <w:spacing w:before="121" w:line="254" w:lineRule="auto"/>
        <w:ind w:right="124"/>
        <w:rPr>
          <w:b/>
          <w:sz w:val="24"/>
          <w:szCs w:val="24"/>
        </w:rPr>
      </w:pPr>
      <w:r w:rsidRPr="00571CA9">
        <w:rPr>
          <w:sz w:val="24"/>
          <w:szCs w:val="24"/>
        </w:rPr>
        <w:t>Cuando</w:t>
      </w:r>
      <w:r w:rsidRPr="00571CA9">
        <w:rPr>
          <w:spacing w:val="-20"/>
          <w:sz w:val="24"/>
          <w:szCs w:val="24"/>
        </w:rPr>
        <w:t xml:space="preserve"> </w:t>
      </w:r>
      <w:r w:rsidRPr="00571CA9">
        <w:rPr>
          <w:sz w:val="24"/>
          <w:szCs w:val="24"/>
        </w:rPr>
        <w:t>se</w:t>
      </w:r>
      <w:r w:rsidRPr="00571CA9">
        <w:rPr>
          <w:spacing w:val="-19"/>
          <w:sz w:val="24"/>
          <w:szCs w:val="24"/>
        </w:rPr>
        <w:t xml:space="preserve"> </w:t>
      </w:r>
      <w:r w:rsidRPr="00571CA9">
        <w:rPr>
          <w:sz w:val="24"/>
          <w:szCs w:val="24"/>
        </w:rPr>
        <w:t>aproxime</w:t>
      </w:r>
      <w:r w:rsidRPr="00571CA9">
        <w:rPr>
          <w:spacing w:val="-18"/>
          <w:sz w:val="24"/>
          <w:szCs w:val="24"/>
        </w:rPr>
        <w:t xml:space="preserve"> </w:t>
      </w:r>
      <w:r w:rsidRPr="00571CA9">
        <w:rPr>
          <w:sz w:val="24"/>
          <w:szCs w:val="24"/>
        </w:rPr>
        <w:t>a</w:t>
      </w:r>
      <w:r w:rsidRPr="00571CA9">
        <w:rPr>
          <w:spacing w:val="-21"/>
          <w:sz w:val="24"/>
          <w:szCs w:val="24"/>
        </w:rPr>
        <w:t xml:space="preserve"> </w:t>
      </w:r>
      <w:r w:rsidRPr="00571CA9">
        <w:rPr>
          <w:sz w:val="24"/>
          <w:szCs w:val="24"/>
        </w:rPr>
        <w:t>un</w:t>
      </w:r>
      <w:r w:rsidRPr="00571CA9">
        <w:rPr>
          <w:spacing w:val="-18"/>
          <w:sz w:val="24"/>
          <w:szCs w:val="24"/>
        </w:rPr>
        <w:t xml:space="preserve"> </w:t>
      </w:r>
      <w:r w:rsidRPr="00571CA9">
        <w:rPr>
          <w:sz w:val="24"/>
          <w:szCs w:val="24"/>
        </w:rPr>
        <w:t>cruce</w:t>
      </w:r>
      <w:r w:rsidRPr="00571CA9">
        <w:rPr>
          <w:spacing w:val="-20"/>
          <w:sz w:val="24"/>
          <w:szCs w:val="24"/>
        </w:rPr>
        <w:t xml:space="preserve"> </w:t>
      </w:r>
      <w:r w:rsidRPr="00571CA9">
        <w:rPr>
          <w:sz w:val="24"/>
          <w:szCs w:val="24"/>
        </w:rPr>
        <w:t>con</w:t>
      </w:r>
      <w:r w:rsidRPr="00571CA9">
        <w:rPr>
          <w:spacing w:val="-18"/>
          <w:sz w:val="24"/>
          <w:szCs w:val="24"/>
        </w:rPr>
        <w:t xml:space="preserve"> </w:t>
      </w:r>
      <w:r w:rsidRPr="00571CA9">
        <w:rPr>
          <w:sz w:val="24"/>
          <w:szCs w:val="24"/>
        </w:rPr>
        <w:t>luz</w:t>
      </w:r>
      <w:r w:rsidRPr="00571CA9">
        <w:rPr>
          <w:spacing w:val="-19"/>
          <w:sz w:val="24"/>
          <w:szCs w:val="24"/>
        </w:rPr>
        <w:t xml:space="preserve"> </w:t>
      </w:r>
      <w:r w:rsidRPr="00571CA9">
        <w:rPr>
          <w:sz w:val="24"/>
          <w:szCs w:val="24"/>
        </w:rPr>
        <w:t>roja</w:t>
      </w:r>
      <w:r w:rsidRPr="00571CA9">
        <w:rPr>
          <w:spacing w:val="-20"/>
          <w:sz w:val="24"/>
          <w:szCs w:val="24"/>
        </w:rPr>
        <w:t xml:space="preserve"> </w:t>
      </w:r>
      <w:r w:rsidRPr="00571CA9">
        <w:rPr>
          <w:sz w:val="24"/>
          <w:szCs w:val="24"/>
        </w:rPr>
        <w:t>u</w:t>
      </w:r>
      <w:r w:rsidRPr="00571CA9">
        <w:rPr>
          <w:spacing w:val="-19"/>
          <w:sz w:val="24"/>
          <w:szCs w:val="24"/>
        </w:rPr>
        <w:t xml:space="preserve"> </w:t>
      </w:r>
      <w:r w:rsidRPr="00571CA9">
        <w:rPr>
          <w:sz w:val="24"/>
          <w:szCs w:val="24"/>
        </w:rPr>
        <w:t>otra</w:t>
      </w:r>
      <w:r w:rsidRPr="00571CA9">
        <w:rPr>
          <w:spacing w:val="-20"/>
          <w:sz w:val="24"/>
          <w:szCs w:val="24"/>
        </w:rPr>
        <w:t xml:space="preserve"> </w:t>
      </w:r>
      <w:r w:rsidRPr="00571CA9">
        <w:rPr>
          <w:sz w:val="24"/>
          <w:szCs w:val="24"/>
        </w:rPr>
        <w:t>señal</w:t>
      </w:r>
      <w:r w:rsidRPr="00571CA9">
        <w:rPr>
          <w:spacing w:val="-20"/>
          <w:sz w:val="24"/>
          <w:szCs w:val="24"/>
        </w:rPr>
        <w:t xml:space="preserve"> </w:t>
      </w:r>
      <w:r w:rsidRPr="00571CA9">
        <w:rPr>
          <w:sz w:val="24"/>
          <w:szCs w:val="24"/>
        </w:rPr>
        <w:t>de</w:t>
      </w:r>
      <w:r w:rsidRPr="00571CA9">
        <w:rPr>
          <w:spacing w:val="-20"/>
          <w:sz w:val="24"/>
          <w:szCs w:val="24"/>
        </w:rPr>
        <w:t xml:space="preserve"> </w:t>
      </w:r>
      <w:r w:rsidRPr="00571CA9">
        <w:rPr>
          <w:sz w:val="24"/>
          <w:szCs w:val="24"/>
        </w:rPr>
        <w:t>detención,</w:t>
      </w:r>
      <w:r w:rsidRPr="00571CA9">
        <w:rPr>
          <w:spacing w:val="-18"/>
          <w:sz w:val="24"/>
          <w:szCs w:val="24"/>
        </w:rPr>
        <w:t xml:space="preserve"> </w:t>
      </w:r>
      <w:r w:rsidRPr="00571CA9">
        <w:rPr>
          <w:sz w:val="24"/>
          <w:szCs w:val="24"/>
        </w:rPr>
        <w:t xml:space="preserve">deberá reducir la velocidad hasta detenerse, si fuere necesario, y cruzar solamente </w:t>
      </w:r>
      <w:r w:rsidRPr="00571CA9">
        <w:rPr>
          <w:w w:val="95"/>
          <w:sz w:val="24"/>
          <w:szCs w:val="24"/>
        </w:rPr>
        <w:t>cuando</w:t>
      </w:r>
      <w:r w:rsidRPr="00571CA9">
        <w:rPr>
          <w:spacing w:val="-16"/>
          <w:w w:val="95"/>
          <w:sz w:val="24"/>
          <w:szCs w:val="24"/>
        </w:rPr>
        <w:t xml:space="preserve"> </w:t>
      </w:r>
      <w:r w:rsidRPr="00571CA9">
        <w:rPr>
          <w:w w:val="95"/>
          <w:sz w:val="24"/>
          <w:szCs w:val="24"/>
        </w:rPr>
        <w:t>verifique</w:t>
      </w:r>
      <w:r w:rsidRPr="00571CA9">
        <w:rPr>
          <w:spacing w:val="-16"/>
          <w:w w:val="95"/>
          <w:sz w:val="24"/>
          <w:szCs w:val="24"/>
        </w:rPr>
        <w:t xml:space="preserve"> </w:t>
      </w:r>
      <w:r w:rsidRPr="00571CA9">
        <w:rPr>
          <w:w w:val="95"/>
          <w:sz w:val="24"/>
          <w:szCs w:val="24"/>
        </w:rPr>
        <w:t>que</w:t>
      </w:r>
      <w:r w:rsidRPr="00571CA9">
        <w:rPr>
          <w:spacing w:val="-15"/>
          <w:w w:val="95"/>
          <w:sz w:val="24"/>
          <w:szCs w:val="24"/>
        </w:rPr>
        <w:t xml:space="preserve"> </w:t>
      </w:r>
      <w:r w:rsidRPr="00571CA9">
        <w:rPr>
          <w:w w:val="95"/>
          <w:sz w:val="24"/>
          <w:szCs w:val="24"/>
        </w:rPr>
        <w:t>los</w:t>
      </w:r>
      <w:r w:rsidRPr="00571CA9">
        <w:rPr>
          <w:spacing w:val="-17"/>
          <w:w w:val="95"/>
          <w:sz w:val="24"/>
          <w:szCs w:val="24"/>
        </w:rPr>
        <w:t xml:space="preserve"> </w:t>
      </w:r>
      <w:r w:rsidRPr="00571CA9">
        <w:rPr>
          <w:w w:val="95"/>
          <w:sz w:val="24"/>
          <w:szCs w:val="24"/>
        </w:rPr>
        <w:t>demás</w:t>
      </w:r>
      <w:r w:rsidRPr="00571CA9">
        <w:rPr>
          <w:spacing w:val="-16"/>
          <w:w w:val="95"/>
          <w:sz w:val="24"/>
          <w:szCs w:val="24"/>
        </w:rPr>
        <w:t xml:space="preserve"> </w:t>
      </w:r>
      <w:r w:rsidRPr="00571CA9">
        <w:rPr>
          <w:w w:val="95"/>
          <w:sz w:val="24"/>
          <w:szCs w:val="24"/>
        </w:rPr>
        <w:t>conductores</w:t>
      </w:r>
      <w:r w:rsidRPr="00571CA9">
        <w:rPr>
          <w:spacing w:val="-16"/>
          <w:w w:val="95"/>
          <w:sz w:val="24"/>
          <w:szCs w:val="24"/>
        </w:rPr>
        <w:t xml:space="preserve"> </w:t>
      </w:r>
      <w:r w:rsidRPr="00571CA9">
        <w:rPr>
          <w:w w:val="95"/>
          <w:sz w:val="24"/>
          <w:szCs w:val="24"/>
        </w:rPr>
        <w:t>le</w:t>
      </w:r>
      <w:r w:rsidRPr="00571CA9">
        <w:rPr>
          <w:spacing w:val="-15"/>
          <w:w w:val="95"/>
          <w:sz w:val="24"/>
          <w:szCs w:val="24"/>
        </w:rPr>
        <w:t xml:space="preserve"> </w:t>
      </w:r>
      <w:r w:rsidRPr="00571CA9">
        <w:rPr>
          <w:w w:val="95"/>
          <w:sz w:val="24"/>
          <w:szCs w:val="24"/>
        </w:rPr>
        <w:t>hayan</w:t>
      </w:r>
      <w:r w:rsidRPr="00571CA9">
        <w:rPr>
          <w:spacing w:val="-15"/>
          <w:w w:val="95"/>
          <w:sz w:val="24"/>
          <w:szCs w:val="24"/>
        </w:rPr>
        <w:t xml:space="preserve"> </w:t>
      </w:r>
      <w:r w:rsidRPr="00571CA9">
        <w:rPr>
          <w:w w:val="95"/>
          <w:sz w:val="24"/>
          <w:szCs w:val="24"/>
        </w:rPr>
        <w:t>cedido</w:t>
      </w:r>
      <w:r w:rsidRPr="00571CA9">
        <w:rPr>
          <w:spacing w:val="-16"/>
          <w:w w:val="95"/>
          <w:sz w:val="24"/>
          <w:szCs w:val="24"/>
        </w:rPr>
        <w:t xml:space="preserve"> </w:t>
      </w:r>
      <w:r w:rsidRPr="00571CA9">
        <w:rPr>
          <w:w w:val="95"/>
          <w:sz w:val="24"/>
          <w:szCs w:val="24"/>
        </w:rPr>
        <w:t>el</w:t>
      </w:r>
      <w:r w:rsidRPr="00571CA9">
        <w:rPr>
          <w:spacing w:val="-15"/>
          <w:w w:val="95"/>
          <w:sz w:val="24"/>
          <w:szCs w:val="24"/>
        </w:rPr>
        <w:t xml:space="preserve"> </w:t>
      </w:r>
      <w:r w:rsidRPr="00571CA9">
        <w:rPr>
          <w:w w:val="95"/>
          <w:sz w:val="24"/>
          <w:szCs w:val="24"/>
        </w:rPr>
        <w:t>paso</w:t>
      </w:r>
      <w:r w:rsidRPr="00571CA9">
        <w:rPr>
          <w:spacing w:val="-15"/>
          <w:w w:val="95"/>
          <w:sz w:val="24"/>
          <w:szCs w:val="24"/>
        </w:rPr>
        <w:t xml:space="preserve"> </w:t>
      </w:r>
      <w:r w:rsidRPr="00571CA9">
        <w:rPr>
          <w:w w:val="95"/>
          <w:sz w:val="24"/>
          <w:szCs w:val="24"/>
        </w:rPr>
        <w:t>y</w:t>
      </w:r>
      <w:r w:rsidRPr="00571CA9">
        <w:rPr>
          <w:spacing w:val="-16"/>
          <w:w w:val="95"/>
          <w:sz w:val="24"/>
          <w:szCs w:val="24"/>
        </w:rPr>
        <w:t xml:space="preserve"> </w:t>
      </w:r>
      <w:r w:rsidRPr="00571CA9">
        <w:rPr>
          <w:w w:val="95"/>
          <w:sz w:val="24"/>
          <w:szCs w:val="24"/>
        </w:rPr>
        <w:t>no</w:t>
      </w:r>
      <w:r w:rsidRPr="00571CA9">
        <w:rPr>
          <w:spacing w:val="-17"/>
          <w:w w:val="95"/>
          <w:sz w:val="24"/>
          <w:szCs w:val="24"/>
        </w:rPr>
        <w:t xml:space="preserve"> </w:t>
      </w:r>
      <w:r w:rsidRPr="00571CA9">
        <w:rPr>
          <w:w w:val="95"/>
          <w:sz w:val="24"/>
          <w:szCs w:val="24"/>
        </w:rPr>
        <w:t xml:space="preserve">existan </w:t>
      </w:r>
      <w:r w:rsidRPr="00571CA9">
        <w:rPr>
          <w:w w:val="90"/>
          <w:sz w:val="24"/>
          <w:szCs w:val="24"/>
        </w:rPr>
        <w:t>riesgos.</w:t>
      </w:r>
      <w:r w:rsidRPr="00571CA9">
        <w:rPr>
          <w:spacing w:val="-30"/>
          <w:w w:val="90"/>
          <w:sz w:val="24"/>
          <w:szCs w:val="24"/>
        </w:rPr>
        <w:t xml:space="preserve"> </w:t>
      </w:r>
      <w:r w:rsidRPr="00571CA9">
        <w:rPr>
          <w:b/>
          <w:w w:val="90"/>
          <w:sz w:val="24"/>
          <w:szCs w:val="24"/>
        </w:rPr>
        <w:t>(Su</w:t>
      </w:r>
      <w:r w:rsidRPr="00571CA9">
        <w:rPr>
          <w:b/>
          <w:spacing w:val="-27"/>
          <w:w w:val="90"/>
          <w:sz w:val="24"/>
          <w:szCs w:val="24"/>
        </w:rPr>
        <w:t xml:space="preserve"> </w:t>
      </w:r>
      <w:r w:rsidRPr="00571CA9">
        <w:rPr>
          <w:b/>
          <w:w w:val="90"/>
          <w:sz w:val="24"/>
          <w:szCs w:val="24"/>
        </w:rPr>
        <w:t>inobservancia</w:t>
      </w:r>
      <w:r w:rsidRPr="00571CA9">
        <w:rPr>
          <w:b/>
          <w:spacing w:val="-29"/>
          <w:w w:val="90"/>
          <w:sz w:val="24"/>
          <w:szCs w:val="24"/>
        </w:rPr>
        <w:t xml:space="preserve"> </w:t>
      </w:r>
      <w:r w:rsidRPr="00571CA9">
        <w:rPr>
          <w:b/>
          <w:w w:val="90"/>
          <w:sz w:val="24"/>
          <w:szCs w:val="24"/>
        </w:rPr>
        <w:t>constituye</w:t>
      </w:r>
      <w:r w:rsidRPr="00571CA9">
        <w:rPr>
          <w:b/>
          <w:spacing w:val="-29"/>
          <w:w w:val="90"/>
          <w:sz w:val="24"/>
          <w:szCs w:val="24"/>
        </w:rPr>
        <w:t xml:space="preserve"> </w:t>
      </w:r>
      <w:r w:rsidRPr="00571CA9">
        <w:rPr>
          <w:b/>
          <w:w w:val="90"/>
          <w:sz w:val="24"/>
          <w:szCs w:val="24"/>
        </w:rPr>
        <w:t>falta</w:t>
      </w:r>
      <w:r w:rsidRPr="00571CA9">
        <w:rPr>
          <w:b/>
          <w:spacing w:val="-29"/>
          <w:w w:val="90"/>
          <w:sz w:val="24"/>
          <w:szCs w:val="24"/>
        </w:rPr>
        <w:t xml:space="preserve"> </w:t>
      </w:r>
      <w:r w:rsidRPr="00571CA9">
        <w:rPr>
          <w:b/>
          <w:w w:val="90"/>
          <w:sz w:val="24"/>
          <w:szCs w:val="24"/>
        </w:rPr>
        <w:t>gravísima)</w:t>
      </w:r>
      <w:r w:rsidRPr="00571CA9">
        <w:rPr>
          <w:b/>
          <w:spacing w:val="-29"/>
          <w:w w:val="90"/>
          <w:sz w:val="24"/>
          <w:szCs w:val="24"/>
        </w:rPr>
        <w:t xml:space="preserve"> </w:t>
      </w:r>
      <w:r w:rsidRPr="00571CA9">
        <w:rPr>
          <w:b/>
          <w:w w:val="90"/>
          <w:sz w:val="24"/>
          <w:szCs w:val="24"/>
        </w:rPr>
        <w:t>–</w:t>
      </w:r>
      <w:r w:rsidRPr="00571CA9">
        <w:rPr>
          <w:b/>
          <w:spacing w:val="-29"/>
          <w:w w:val="90"/>
          <w:sz w:val="24"/>
          <w:szCs w:val="24"/>
        </w:rPr>
        <w:t xml:space="preserve"> </w:t>
      </w:r>
      <w:r w:rsidRPr="00571CA9">
        <w:rPr>
          <w:b/>
          <w:w w:val="90"/>
          <w:sz w:val="24"/>
          <w:szCs w:val="24"/>
        </w:rPr>
        <w:t>(11</w:t>
      </w:r>
      <w:r w:rsidRPr="00571CA9">
        <w:rPr>
          <w:b/>
          <w:spacing w:val="-28"/>
          <w:w w:val="90"/>
          <w:sz w:val="24"/>
          <w:szCs w:val="24"/>
        </w:rPr>
        <w:t xml:space="preserve"> </w:t>
      </w:r>
      <w:r w:rsidRPr="00571CA9">
        <w:rPr>
          <w:b/>
          <w:w w:val="90"/>
          <w:sz w:val="24"/>
          <w:szCs w:val="24"/>
        </w:rPr>
        <w:t>a</w:t>
      </w:r>
      <w:r w:rsidRPr="00571CA9">
        <w:rPr>
          <w:b/>
          <w:spacing w:val="-29"/>
          <w:w w:val="90"/>
          <w:sz w:val="24"/>
          <w:szCs w:val="24"/>
        </w:rPr>
        <w:t xml:space="preserve"> </w:t>
      </w:r>
      <w:r w:rsidRPr="00571CA9">
        <w:rPr>
          <w:b/>
          <w:w w:val="90"/>
          <w:sz w:val="24"/>
          <w:szCs w:val="24"/>
        </w:rPr>
        <w:t>20</w:t>
      </w:r>
      <w:r w:rsidRPr="00571CA9">
        <w:rPr>
          <w:b/>
          <w:spacing w:val="-28"/>
          <w:w w:val="90"/>
          <w:sz w:val="24"/>
          <w:szCs w:val="24"/>
        </w:rPr>
        <w:t xml:space="preserve"> </w:t>
      </w:r>
      <w:r w:rsidRPr="00571CA9">
        <w:rPr>
          <w:b/>
          <w:w w:val="90"/>
          <w:sz w:val="24"/>
          <w:szCs w:val="24"/>
        </w:rPr>
        <w:t>Jornales</w:t>
      </w:r>
      <w:r w:rsidRPr="00571CA9">
        <w:rPr>
          <w:b/>
          <w:spacing w:val="-29"/>
          <w:w w:val="90"/>
          <w:sz w:val="24"/>
          <w:szCs w:val="24"/>
        </w:rPr>
        <w:t xml:space="preserve"> </w:t>
      </w:r>
      <w:r w:rsidRPr="00571CA9">
        <w:rPr>
          <w:b/>
          <w:w w:val="90"/>
          <w:sz w:val="24"/>
          <w:szCs w:val="24"/>
        </w:rPr>
        <w:t xml:space="preserve">Mínimos </w:t>
      </w:r>
      <w:r w:rsidRPr="00571CA9">
        <w:rPr>
          <w:b/>
          <w:sz w:val="24"/>
          <w:szCs w:val="24"/>
        </w:rPr>
        <w:t>Legales).</w:t>
      </w:r>
    </w:p>
    <w:p w14:paraId="34503FE6" w14:textId="0DA5B04C" w:rsidR="00B9602B" w:rsidRDefault="00FB3566" w:rsidP="00B9602B">
      <w:pPr>
        <w:pStyle w:val="ListParagraph"/>
        <w:numPr>
          <w:ilvl w:val="0"/>
          <w:numId w:val="48"/>
        </w:numPr>
        <w:tabs>
          <w:tab w:val="left" w:pos="1673"/>
        </w:tabs>
        <w:spacing w:before="121" w:line="254" w:lineRule="auto"/>
        <w:ind w:right="123"/>
        <w:rPr>
          <w:b/>
          <w:sz w:val="24"/>
          <w:szCs w:val="24"/>
        </w:rPr>
      </w:pPr>
      <w:r w:rsidRPr="00571CA9">
        <w:rPr>
          <w:w w:val="95"/>
          <w:sz w:val="24"/>
          <w:szCs w:val="24"/>
        </w:rPr>
        <w:t>Cuando</w:t>
      </w:r>
      <w:r w:rsidRPr="00571CA9">
        <w:rPr>
          <w:spacing w:val="-35"/>
          <w:w w:val="95"/>
          <w:sz w:val="24"/>
          <w:szCs w:val="24"/>
        </w:rPr>
        <w:t xml:space="preserve"> </w:t>
      </w:r>
      <w:r w:rsidRPr="00571CA9">
        <w:rPr>
          <w:w w:val="95"/>
          <w:sz w:val="24"/>
          <w:szCs w:val="24"/>
        </w:rPr>
        <w:t>concurra</w:t>
      </w:r>
      <w:r w:rsidRPr="00571CA9">
        <w:rPr>
          <w:spacing w:val="-34"/>
          <w:w w:val="95"/>
          <w:sz w:val="24"/>
          <w:szCs w:val="24"/>
        </w:rPr>
        <w:t xml:space="preserve"> </w:t>
      </w:r>
      <w:r w:rsidRPr="00571CA9">
        <w:rPr>
          <w:w w:val="95"/>
          <w:sz w:val="24"/>
          <w:szCs w:val="24"/>
        </w:rPr>
        <w:t>a</w:t>
      </w:r>
      <w:r w:rsidRPr="00571CA9">
        <w:rPr>
          <w:spacing w:val="-35"/>
          <w:w w:val="95"/>
          <w:sz w:val="24"/>
          <w:szCs w:val="24"/>
        </w:rPr>
        <w:t xml:space="preserve"> </w:t>
      </w:r>
      <w:r w:rsidRPr="00571CA9">
        <w:rPr>
          <w:w w:val="95"/>
          <w:sz w:val="24"/>
          <w:szCs w:val="24"/>
        </w:rPr>
        <w:t>un</w:t>
      </w:r>
      <w:r w:rsidRPr="00571CA9">
        <w:rPr>
          <w:spacing w:val="-34"/>
          <w:w w:val="95"/>
          <w:sz w:val="24"/>
          <w:szCs w:val="24"/>
        </w:rPr>
        <w:t xml:space="preserve"> </w:t>
      </w:r>
      <w:r w:rsidRPr="00571CA9">
        <w:rPr>
          <w:w w:val="95"/>
          <w:sz w:val="24"/>
          <w:szCs w:val="24"/>
        </w:rPr>
        <w:t>llamado</w:t>
      </w:r>
      <w:r w:rsidRPr="00571CA9">
        <w:rPr>
          <w:spacing w:val="-34"/>
          <w:w w:val="95"/>
          <w:sz w:val="24"/>
          <w:szCs w:val="24"/>
        </w:rPr>
        <w:t xml:space="preserve"> </w:t>
      </w:r>
      <w:r w:rsidRPr="00571CA9">
        <w:rPr>
          <w:w w:val="95"/>
          <w:sz w:val="24"/>
          <w:szCs w:val="24"/>
        </w:rPr>
        <w:t>de</w:t>
      </w:r>
      <w:r w:rsidRPr="00571CA9">
        <w:rPr>
          <w:spacing w:val="-36"/>
          <w:w w:val="95"/>
          <w:sz w:val="24"/>
          <w:szCs w:val="24"/>
        </w:rPr>
        <w:t xml:space="preserve"> </w:t>
      </w:r>
      <w:r w:rsidRPr="00571CA9">
        <w:rPr>
          <w:w w:val="95"/>
          <w:sz w:val="24"/>
          <w:szCs w:val="24"/>
        </w:rPr>
        <w:t>urgencia</w:t>
      </w:r>
      <w:r w:rsidRPr="00571CA9">
        <w:rPr>
          <w:spacing w:val="-34"/>
          <w:w w:val="95"/>
          <w:sz w:val="24"/>
          <w:szCs w:val="24"/>
        </w:rPr>
        <w:t xml:space="preserve"> </w:t>
      </w:r>
      <w:r w:rsidRPr="00571CA9">
        <w:rPr>
          <w:w w:val="95"/>
          <w:sz w:val="24"/>
          <w:szCs w:val="24"/>
        </w:rPr>
        <w:t>haciendo</w:t>
      </w:r>
      <w:r w:rsidRPr="00571CA9">
        <w:rPr>
          <w:spacing w:val="-35"/>
          <w:w w:val="95"/>
          <w:sz w:val="24"/>
          <w:szCs w:val="24"/>
        </w:rPr>
        <w:t xml:space="preserve"> </w:t>
      </w:r>
      <w:r w:rsidRPr="00571CA9">
        <w:rPr>
          <w:w w:val="95"/>
          <w:sz w:val="24"/>
          <w:szCs w:val="24"/>
        </w:rPr>
        <w:t>uso</w:t>
      </w:r>
      <w:r w:rsidRPr="00571CA9">
        <w:rPr>
          <w:spacing w:val="-34"/>
          <w:w w:val="95"/>
          <w:sz w:val="24"/>
          <w:szCs w:val="24"/>
        </w:rPr>
        <w:t xml:space="preserve"> </w:t>
      </w:r>
      <w:r w:rsidRPr="00571CA9">
        <w:rPr>
          <w:w w:val="95"/>
          <w:sz w:val="24"/>
          <w:szCs w:val="24"/>
        </w:rPr>
        <w:t>de</w:t>
      </w:r>
      <w:r w:rsidRPr="00571CA9">
        <w:rPr>
          <w:spacing w:val="-35"/>
          <w:w w:val="95"/>
          <w:sz w:val="24"/>
          <w:szCs w:val="24"/>
        </w:rPr>
        <w:t xml:space="preserve"> </w:t>
      </w:r>
      <w:r w:rsidRPr="00571CA9">
        <w:rPr>
          <w:w w:val="95"/>
          <w:sz w:val="24"/>
          <w:szCs w:val="24"/>
        </w:rPr>
        <w:t>sus</w:t>
      </w:r>
      <w:r w:rsidRPr="00571CA9">
        <w:rPr>
          <w:spacing w:val="-35"/>
          <w:w w:val="95"/>
          <w:sz w:val="24"/>
          <w:szCs w:val="24"/>
        </w:rPr>
        <w:t xml:space="preserve"> </w:t>
      </w:r>
      <w:r w:rsidRPr="00571CA9">
        <w:rPr>
          <w:w w:val="95"/>
          <w:sz w:val="24"/>
          <w:szCs w:val="24"/>
        </w:rPr>
        <w:t>señales</w:t>
      </w:r>
      <w:r w:rsidRPr="00571CA9">
        <w:rPr>
          <w:spacing w:val="-35"/>
          <w:w w:val="95"/>
          <w:sz w:val="24"/>
          <w:szCs w:val="24"/>
        </w:rPr>
        <w:t xml:space="preserve"> </w:t>
      </w:r>
      <w:r w:rsidRPr="00571CA9">
        <w:rPr>
          <w:w w:val="95"/>
          <w:sz w:val="24"/>
          <w:szCs w:val="24"/>
        </w:rPr>
        <w:t>auditivas</w:t>
      </w:r>
      <w:r w:rsidRPr="00571CA9">
        <w:rPr>
          <w:spacing w:val="-35"/>
          <w:w w:val="95"/>
          <w:sz w:val="24"/>
          <w:szCs w:val="24"/>
        </w:rPr>
        <w:t xml:space="preserve"> </w:t>
      </w:r>
      <w:r w:rsidRPr="00571CA9">
        <w:rPr>
          <w:w w:val="95"/>
          <w:sz w:val="24"/>
          <w:szCs w:val="24"/>
        </w:rPr>
        <w:t>y visuales reglamentarias, podrá estacionarse o detenerse en sitios prohibidos, si bien debe buscar causar molestias mínimas al tránsito peatonal y vehicular.</w:t>
      </w:r>
      <w:r w:rsidRPr="00571CA9">
        <w:rPr>
          <w:spacing w:val="-28"/>
          <w:w w:val="95"/>
          <w:sz w:val="24"/>
          <w:szCs w:val="24"/>
        </w:rPr>
        <w:t xml:space="preserve"> </w:t>
      </w:r>
      <w:r w:rsidRPr="00571CA9">
        <w:rPr>
          <w:b/>
          <w:w w:val="95"/>
          <w:sz w:val="24"/>
          <w:szCs w:val="24"/>
        </w:rPr>
        <w:t xml:space="preserve">(Su </w:t>
      </w:r>
      <w:r w:rsidRPr="00571CA9">
        <w:rPr>
          <w:b/>
          <w:sz w:val="24"/>
          <w:szCs w:val="24"/>
        </w:rPr>
        <w:t>inobservancia</w:t>
      </w:r>
      <w:r w:rsidRPr="00571CA9">
        <w:rPr>
          <w:b/>
          <w:spacing w:val="-32"/>
          <w:sz w:val="24"/>
          <w:szCs w:val="24"/>
        </w:rPr>
        <w:t xml:space="preserve"> </w:t>
      </w:r>
      <w:r w:rsidRPr="00571CA9">
        <w:rPr>
          <w:b/>
          <w:sz w:val="24"/>
          <w:szCs w:val="24"/>
        </w:rPr>
        <w:t>constituye</w:t>
      </w:r>
      <w:r w:rsidRPr="00571CA9">
        <w:rPr>
          <w:b/>
          <w:spacing w:val="-32"/>
          <w:sz w:val="24"/>
          <w:szCs w:val="24"/>
        </w:rPr>
        <w:t xml:space="preserve"> </w:t>
      </w:r>
      <w:r w:rsidRPr="00571CA9">
        <w:rPr>
          <w:b/>
          <w:sz w:val="24"/>
          <w:szCs w:val="24"/>
        </w:rPr>
        <w:t>falta</w:t>
      </w:r>
      <w:r w:rsidRPr="00571CA9">
        <w:rPr>
          <w:b/>
          <w:spacing w:val="-31"/>
          <w:sz w:val="24"/>
          <w:szCs w:val="24"/>
        </w:rPr>
        <w:t xml:space="preserve"> </w:t>
      </w:r>
      <w:r w:rsidRPr="00571CA9">
        <w:rPr>
          <w:b/>
          <w:sz w:val="24"/>
          <w:szCs w:val="24"/>
        </w:rPr>
        <w:t>leve)</w:t>
      </w:r>
      <w:r w:rsidRPr="00571CA9">
        <w:rPr>
          <w:b/>
          <w:spacing w:val="-32"/>
          <w:sz w:val="24"/>
          <w:szCs w:val="24"/>
        </w:rPr>
        <w:t xml:space="preserve"> </w:t>
      </w:r>
      <w:r w:rsidRPr="00571CA9">
        <w:rPr>
          <w:b/>
          <w:sz w:val="24"/>
          <w:szCs w:val="24"/>
        </w:rPr>
        <w:t>–</w:t>
      </w:r>
      <w:r w:rsidRPr="00571CA9">
        <w:rPr>
          <w:b/>
          <w:spacing w:val="-31"/>
          <w:sz w:val="24"/>
          <w:szCs w:val="24"/>
        </w:rPr>
        <w:t xml:space="preserve"> </w:t>
      </w:r>
      <w:r w:rsidRPr="00571CA9">
        <w:rPr>
          <w:b/>
          <w:sz w:val="24"/>
          <w:szCs w:val="24"/>
        </w:rPr>
        <w:t>(1</w:t>
      </w:r>
      <w:r w:rsidRPr="00571CA9">
        <w:rPr>
          <w:b/>
          <w:spacing w:val="-32"/>
          <w:sz w:val="24"/>
          <w:szCs w:val="24"/>
        </w:rPr>
        <w:t xml:space="preserve"> </w:t>
      </w:r>
      <w:r w:rsidRPr="00571CA9">
        <w:rPr>
          <w:b/>
          <w:sz w:val="24"/>
          <w:szCs w:val="24"/>
        </w:rPr>
        <w:t>Jornal</w:t>
      </w:r>
      <w:r w:rsidRPr="00571CA9">
        <w:rPr>
          <w:b/>
          <w:spacing w:val="-33"/>
          <w:sz w:val="24"/>
          <w:szCs w:val="24"/>
        </w:rPr>
        <w:t xml:space="preserve"> </w:t>
      </w:r>
      <w:r w:rsidRPr="00571CA9">
        <w:rPr>
          <w:b/>
          <w:sz w:val="24"/>
          <w:szCs w:val="24"/>
        </w:rPr>
        <w:t>Mínimo</w:t>
      </w:r>
      <w:r w:rsidRPr="00571CA9">
        <w:rPr>
          <w:b/>
          <w:spacing w:val="-31"/>
          <w:sz w:val="24"/>
          <w:szCs w:val="24"/>
        </w:rPr>
        <w:t xml:space="preserve"> </w:t>
      </w:r>
      <w:r w:rsidRPr="00571CA9">
        <w:rPr>
          <w:b/>
          <w:sz w:val="24"/>
          <w:szCs w:val="24"/>
        </w:rPr>
        <w:t>Legal).</w:t>
      </w:r>
    </w:p>
    <w:p w14:paraId="2869159F" w14:textId="77777777" w:rsidR="00DE1F3B" w:rsidRPr="00DE1F3B" w:rsidRDefault="00DE1F3B" w:rsidP="00DE1F3B">
      <w:pPr>
        <w:pStyle w:val="ListParagraph"/>
        <w:tabs>
          <w:tab w:val="left" w:pos="1673"/>
        </w:tabs>
        <w:spacing w:line="254" w:lineRule="auto"/>
        <w:ind w:left="1672" w:right="123" w:firstLine="0"/>
        <w:rPr>
          <w:b/>
          <w:sz w:val="24"/>
          <w:szCs w:val="24"/>
        </w:rPr>
      </w:pPr>
    </w:p>
    <w:p w14:paraId="13374EF6" w14:textId="6BF7763C" w:rsidR="00FB3566" w:rsidRPr="00571CA9" w:rsidRDefault="00FB3566" w:rsidP="00DE1F3B">
      <w:pPr>
        <w:pStyle w:val="ListParagraph"/>
        <w:numPr>
          <w:ilvl w:val="0"/>
          <w:numId w:val="48"/>
        </w:numPr>
        <w:tabs>
          <w:tab w:val="left" w:pos="1673"/>
        </w:tabs>
        <w:spacing w:line="254" w:lineRule="auto"/>
        <w:ind w:right="123"/>
        <w:rPr>
          <w:b/>
          <w:sz w:val="24"/>
          <w:szCs w:val="24"/>
        </w:rPr>
      </w:pPr>
      <w:r w:rsidRPr="00571CA9">
        <w:rPr>
          <w:sz w:val="24"/>
          <w:szCs w:val="24"/>
        </w:rPr>
        <w:t>Deberá</w:t>
      </w:r>
      <w:r w:rsidRPr="00571CA9">
        <w:rPr>
          <w:spacing w:val="-29"/>
          <w:sz w:val="24"/>
          <w:szCs w:val="24"/>
        </w:rPr>
        <w:t xml:space="preserve"> </w:t>
      </w:r>
      <w:r w:rsidRPr="00571CA9">
        <w:rPr>
          <w:sz w:val="24"/>
          <w:szCs w:val="24"/>
        </w:rPr>
        <w:t>utilizar</w:t>
      </w:r>
      <w:r w:rsidRPr="00571CA9">
        <w:rPr>
          <w:spacing w:val="-28"/>
          <w:sz w:val="24"/>
          <w:szCs w:val="24"/>
        </w:rPr>
        <w:t xml:space="preserve"> </w:t>
      </w:r>
      <w:r w:rsidRPr="00571CA9">
        <w:rPr>
          <w:sz w:val="24"/>
          <w:szCs w:val="24"/>
        </w:rPr>
        <w:t>sus</w:t>
      </w:r>
      <w:r w:rsidRPr="00571CA9">
        <w:rPr>
          <w:spacing w:val="-29"/>
          <w:sz w:val="24"/>
          <w:szCs w:val="24"/>
        </w:rPr>
        <w:t xml:space="preserve"> </w:t>
      </w:r>
      <w:r w:rsidRPr="00571CA9">
        <w:rPr>
          <w:sz w:val="24"/>
          <w:szCs w:val="24"/>
        </w:rPr>
        <w:t>señales</w:t>
      </w:r>
      <w:r w:rsidRPr="00571CA9">
        <w:rPr>
          <w:spacing w:val="-29"/>
          <w:sz w:val="24"/>
          <w:szCs w:val="24"/>
        </w:rPr>
        <w:t xml:space="preserve"> </w:t>
      </w:r>
      <w:r w:rsidRPr="00571CA9">
        <w:rPr>
          <w:sz w:val="24"/>
          <w:szCs w:val="24"/>
        </w:rPr>
        <w:t>auditivas</w:t>
      </w:r>
      <w:r w:rsidRPr="00571CA9">
        <w:rPr>
          <w:spacing w:val="-29"/>
          <w:sz w:val="24"/>
          <w:szCs w:val="24"/>
        </w:rPr>
        <w:t xml:space="preserve"> </w:t>
      </w:r>
      <w:r w:rsidRPr="00571CA9">
        <w:rPr>
          <w:sz w:val="24"/>
          <w:szCs w:val="24"/>
        </w:rPr>
        <w:t>y</w:t>
      </w:r>
      <w:r w:rsidRPr="00571CA9">
        <w:rPr>
          <w:spacing w:val="-29"/>
          <w:sz w:val="24"/>
          <w:szCs w:val="24"/>
        </w:rPr>
        <w:t xml:space="preserve"> </w:t>
      </w:r>
      <w:r w:rsidRPr="00571CA9">
        <w:rPr>
          <w:sz w:val="24"/>
          <w:szCs w:val="24"/>
        </w:rPr>
        <w:t>visuales</w:t>
      </w:r>
      <w:r w:rsidRPr="00571CA9">
        <w:rPr>
          <w:spacing w:val="-30"/>
          <w:sz w:val="24"/>
          <w:szCs w:val="24"/>
        </w:rPr>
        <w:t xml:space="preserve"> </w:t>
      </w:r>
      <w:r w:rsidRPr="00571CA9">
        <w:rPr>
          <w:sz w:val="24"/>
          <w:szCs w:val="24"/>
        </w:rPr>
        <w:t>sólo</w:t>
      </w:r>
      <w:r w:rsidRPr="00571CA9">
        <w:rPr>
          <w:spacing w:val="-28"/>
          <w:sz w:val="24"/>
          <w:szCs w:val="24"/>
        </w:rPr>
        <w:t xml:space="preserve"> </w:t>
      </w:r>
      <w:r w:rsidRPr="00571CA9">
        <w:rPr>
          <w:sz w:val="24"/>
          <w:szCs w:val="24"/>
        </w:rPr>
        <w:t>en</w:t>
      </w:r>
      <w:r w:rsidRPr="00571CA9">
        <w:rPr>
          <w:spacing w:val="-28"/>
          <w:sz w:val="24"/>
          <w:szCs w:val="24"/>
        </w:rPr>
        <w:t xml:space="preserve"> </w:t>
      </w:r>
      <w:r w:rsidRPr="00571CA9">
        <w:rPr>
          <w:sz w:val="24"/>
          <w:szCs w:val="24"/>
        </w:rPr>
        <w:t>los</w:t>
      </w:r>
      <w:r w:rsidRPr="00571CA9">
        <w:rPr>
          <w:spacing w:val="-29"/>
          <w:sz w:val="24"/>
          <w:szCs w:val="24"/>
        </w:rPr>
        <w:t xml:space="preserve"> </w:t>
      </w:r>
      <w:r w:rsidRPr="00571CA9">
        <w:rPr>
          <w:sz w:val="24"/>
          <w:szCs w:val="24"/>
        </w:rPr>
        <w:t>casos</w:t>
      </w:r>
      <w:r w:rsidRPr="00571CA9">
        <w:rPr>
          <w:spacing w:val="-29"/>
          <w:sz w:val="24"/>
          <w:szCs w:val="24"/>
        </w:rPr>
        <w:t xml:space="preserve"> </w:t>
      </w:r>
      <w:r w:rsidRPr="00571CA9">
        <w:rPr>
          <w:sz w:val="24"/>
          <w:szCs w:val="24"/>
        </w:rPr>
        <w:t>de</w:t>
      </w:r>
      <w:r w:rsidRPr="00571CA9">
        <w:rPr>
          <w:spacing w:val="-29"/>
          <w:sz w:val="24"/>
          <w:szCs w:val="24"/>
        </w:rPr>
        <w:t xml:space="preserve"> </w:t>
      </w:r>
      <w:r w:rsidRPr="00571CA9">
        <w:rPr>
          <w:sz w:val="24"/>
          <w:szCs w:val="24"/>
        </w:rPr>
        <w:t>urgencia</w:t>
      </w:r>
      <w:r w:rsidRPr="00571CA9">
        <w:rPr>
          <w:spacing w:val="-28"/>
          <w:sz w:val="24"/>
          <w:szCs w:val="24"/>
        </w:rPr>
        <w:t xml:space="preserve"> </w:t>
      </w:r>
      <w:r w:rsidRPr="00571CA9">
        <w:rPr>
          <w:sz w:val="24"/>
          <w:szCs w:val="24"/>
        </w:rPr>
        <w:t xml:space="preserve">o alarma debidamente comprobados, guiará con todo cuidado y velará por la </w:t>
      </w:r>
      <w:r w:rsidRPr="00571CA9">
        <w:rPr>
          <w:w w:val="95"/>
          <w:sz w:val="24"/>
          <w:szCs w:val="24"/>
        </w:rPr>
        <w:t>seguridad</w:t>
      </w:r>
      <w:r w:rsidRPr="00571CA9">
        <w:rPr>
          <w:spacing w:val="-19"/>
          <w:w w:val="95"/>
          <w:sz w:val="24"/>
          <w:szCs w:val="24"/>
        </w:rPr>
        <w:t xml:space="preserve"> </w:t>
      </w:r>
      <w:r w:rsidRPr="00571CA9">
        <w:rPr>
          <w:w w:val="95"/>
          <w:sz w:val="24"/>
          <w:szCs w:val="24"/>
        </w:rPr>
        <w:t>de</w:t>
      </w:r>
      <w:r w:rsidRPr="00571CA9">
        <w:rPr>
          <w:spacing w:val="-19"/>
          <w:w w:val="95"/>
          <w:sz w:val="24"/>
          <w:szCs w:val="24"/>
        </w:rPr>
        <w:t xml:space="preserve"> </w:t>
      </w:r>
      <w:r w:rsidRPr="00571CA9">
        <w:rPr>
          <w:w w:val="95"/>
          <w:sz w:val="24"/>
          <w:szCs w:val="24"/>
        </w:rPr>
        <w:t>los</w:t>
      </w:r>
      <w:r w:rsidRPr="00571CA9">
        <w:rPr>
          <w:spacing w:val="-20"/>
          <w:w w:val="95"/>
          <w:sz w:val="24"/>
          <w:szCs w:val="24"/>
        </w:rPr>
        <w:t xml:space="preserve"> </w:t>
      </w:r>
      <w:r w:rsidRPr="00571CA9">
        <w:rPr>
          <w:w w:val="95"/>
          <w:sz w:val="24"/>
          <w:szCs w:val="24"/>
        </w:rPr>
        <w:t>peatones</w:t>
      </w:r>
      <w:r w:rsidRPr="00571CA9">
        <w:rPr>
          <w:spacing w:val="-20"/>
          <w:w w:val="95"/>
          <w:sz w:val="24"/>
          <w:szCs w:val="24"/>
        </w:rPr>
        <w:t xml:space="preserve"> </w:t>
      </w:r>
      <w:r w:rsidRPr="00571CA9">
        <w:rPr>
          <w:w w:val="95"/>
          <w:sz w:val="24"/>
          <w:szCs w:val="24"/>
        </w:rPr>
        <w:t>y</w:t>
      </w:r>
      <w:r w:rsidRPr="00571CA9">
        <w:rPr>
          <w:spacing w:val="-20"/>
          <w:w w:val="95"/>
          <w:sz w:val="24"/>
          <w:szCs w:val="24"/>
        </w:rPr>
        <w:t xml:space="preserve"> </w:t>
      </w:r>
      <w:r w:rsidRPr="00571CA9">
        <w:rPr>
          <w:w w:val="95"/>
          <w:sz w:val="24"/>
          <w:szCs w:val="24"/>
        </w:rPr>
        <w:t>vehículos</w:t>
      </w:r>
      <w:r w:rsidRPr="00571CA9">
        <w:rPr>
          <w:spacing w:val="-19"/>
          <w:w w:val="95"/>
          <w:sz w:val="24"/>
          <w:szCs w:val="24"/>
        </w:rPr>
        <w:t xml:space="preserve"> </w:t>
      </w:r>
      <w:r w:rsidRPr="00571CA9">
        <w:rPr>
          <w:w w:val="95"/>
          <w:sz w:val="24"/>
          <w:szCs w:val="24"/>
        </w:rPr>
        <w:t>excepto</w:t>
      </w:r>
      <w:r w:rsidRPr="00571CA9">
        <w:rPr>
          <w:spacing w:val="-20"/>
          <w:w w:val="95"/>
          <w:sz w:val="24"/>
          <w:szCs w:val="24"/>
        </w:rPr>
        <w:t xml:space="preserve"> </w:t>
      </w:r>
      <w:r w:rsidRPr="00571CA9">
        <w:rPr>
          <w:w w:val="95"/>
          <w:sz w:val="24"/>
          <w:szCs w:val="24"/>
        </w:rPr>
        <w:t>cuando</w:t>
      </w:r>
      <w:r w:rsidRPr="00571CA9">
        <w:rPr>
          <w:spacing w:val="-19"/>
          <w:w w:val="95"/>
          <w:sz w:val="24"/>
          <w:szCs w:val="24"/>
        </w:rPr>
        <w:t xml:space="preserve"> </w:t>
      </w:r>
      <w:r w:rsidRPr="00571CA9">
        <w:rPr>
          <w:w w:val="95"/>
          <w:sz w:val="24"/>
          <w:szCs w:val="24"/>
        </w:rPr>
        <w:t>el</w:t>
      </w:r>
      <w:r w:rsidRPr="00571CA9">
        <w:rPr>
          <w:spacing w:val="-19"/>
          <w:w w:val="95"/>
          <w:sz w:val="24"/>
          <w:szCs w:val="24"/>
        </w:rPr>
        <w:t xml:space="preserve"> </w:t>
      </w:r>
      <w:r w:rsidRPr="00571CA9">
        <w:rPr>
          <w:w w:val="95"/>
          <w:sz w:val="24"/>
          <w:szCs w:val="24"/>
        </w:rPr>
        <w:t>vehículo</w:t>
      </w:r>
      <w:r w:rsidRPr="00571CA9">
        <w:rPr>
          <w:spacing w:val="-19"/>
          <w:w w:val="95"/>
          <w:sz w:val="24"/>
          <w:szCs w:val="24"/>
        </w:rPr>
        <w:t xml:space="preserve"> </w:t>
      </w:r>
      <w:r w:rsidRPr="00571CA9">
        <w:rPr>
          <w:w w:val="95"/>
          <w:sz w:val="24"/>
          <w:szCs w:val="24"/>
        </w:rPr>
        <w:t>sea</w:t>
      </w:r>
      <w:r w:rsidRPr="00571CA9">
        <w:rPr>
          <w:spacing w:val="-20"/>
          <w:w w:val="95"/>
          <w:sz w:val="24"/>
          <w:szCs w:val="24"/>
        </w:rPr>
        <w:t xml:space="preserve"> </w:t>
      </w:r>
      <w:r w:rsidRPr="00571CA9">
        <w:rPr>
          <w:b/>
          <w:w w:val="95"/>
          <w:sz w:val="24"/>
          <w:szCs w:val="24"/>
        </w:rPr>
        <w:t xml:space="preserve">dispuesto </w:t>
      </w:r>
      <w:r w:rsidRPr="00571CA9">
        <w:rPr>
          <w:b/>
          <w:sz w:val="24"/>
          <w:szCs w:val="24"/>
        </w:rPr>
        <w:t>como barrera de sacrificio</w:t>
      </w:r>
      <w:r w:rsidRPr="00571CA9">
        <w:rPr>
          <w:sz w:val="24"/>
          <w:szCs w:val="24"/>
        </w:rPr>
        <w:t xml:space="preserve">, siendo obligatorio para tal circunstancia el uso permanente y </w:t>
      </w:r>
      <w:r w:rsidR="00DE01E4" w:rsidRPr="00571CA9">
        <w:rPr>
          <w:sz w:val="24"/>
          <w:szCs w:val="24"/>
        </w:rPr>
        <w:t>continúo</w:t>
      </w:r>
      <w:r w:rsidRPr="00571CA9">
        <w:rPr>
          <w:sz w:val="24"/>
          <w:szCs w:val="24"/>
        </w:rPr>
        <w:t xml:space="preserve"> de todas sus luces especiales. </w:t>
      </w:r>
      <w:r w:rsidRPr="00571CA9">
        <w:rPr>
          <w:b/>
          <w:sz w:val="24"/>
          <w:szCs w:val="24"/>
        </w:rPr>
        <w:t>(Su inobservancia constituye</w:t>
      </w:r>
      <w:r w:rsidRPr="00571CA9">
        <w:rPr>
          <w:b/>
          <w:spacing w:val="-26"/>
          <w:sz w:val="24"/>
          <w:szCs w:val="24"/>
        </w:rPr>
        <w:t xml:space="preserve"> </w:t>
      </w:r>
      <w:r w:rsidRPr="00571CA9">
        <w:rPr>
          <w:b/>
          <w:sz w:val="24"/>
          <w:szCs w:val="24"/>
        </w:rPr>
        <w:t>falta</w:t>
      </w:r>
      <w:r w:rsidRPr="00571CA9">
        <w:rPr>
          <w:b/>
          <w:spacing w:val="-25"/>
          <w:sz w:val="24"/>
          <w:szCs w:val="24"/>
        </w:rPr>
        <w:t xml:space="preserve"> </w:t>
      </w:r>
      <w:r w:rsidRPr="00571CA9">
        <w:rPr>
          <w:b/>
          <w:sz w:val="24"/>
          <w:szCs w:val="24"/>
        </w:rPr>
        <w:t>leve)</w:t>
      </w:r>
      <w:r w:rsidRPr="00571CA9">
        <w:rPr>
          <w:b/>
          <w:spacing w:val="-25"/>
          <w:sz w:val="24"/>
          <w:szCs w:val="24"/>
        </w:rPr>
        <w:t xml:space="preserve"> </w:t>
      </w:r>
      <w:r w:rsidRPr="00571CA9">
        <w:rPr>
          <w:b/>
          <w:sz w:val="24"/>
          <w:szCs w:val="24"/>
        </w:rPr>
        <w:t>–</w:t>
      </w:r>
      <w:r w:rsidRPr="00571CA9">
        <w:rPr>
          <w:b/>
          <w:spacing w:val="-24"/>
          <w:sz w:val="24"/>
          <w:szCs w:val="24"/>
        </w:rPr>
        <w:t xml:space="preserve"> </w:t>
      </w:r>
      <w:r w:rsidRPr="00571CA9">
        <w:rPr>
          <w:b/>
          <w:sz w:val="24"/>
          <w:szCs w:val="24"/>
        </w:rPr>
        <w:t>(3</w:t>
      </w:r>
      <w:r w:rsidRPr="00571CA9">
        <w:rPr>
          <w:b/>
          <w:spacing w:val="-24"/>
          <w:sz w:val="24"/>
          <w:szCs w:val="24"/>
        </w:rPr>
        <w:t xml:space="preserve"> </w:t>
      </w:r>
      <w:r w:rsidRPr="00571CA9">
        <w:rPr>
          <w:b/>
          <w:sz w:val="24"/>
          <w:szCs w:val="24"/>
        </w:rPr>
        <w:t>Jornales</w:t>
      </w:r>
      <w:r w:rsidRPr="00571CA9">
        <w:rPr>
          <w:b/>
          <w:spacing w:val="-24"/>
          <w:sz w:val="24"/>
          <w:szCs w:val="24"/>
        </w:rPr>
        <w:t xml:space="preserve"> </w:t>
      </w:r>
      <w:r w:rsidRPr="00571CA9">
        <w:rPr>
          <w:b/>
          <w:sz w:val="24"/>
          <w:szCs w:val="24"/>
        </w:rPr>
        <w:t>Mínimos</w:t>
      </w:r>
      <w:r w:rsidRPr="00571CA9">
        <w:rPr>
          <w:b/>
          <w:spacing w:val="-25"/>
          <w:sz w:val="24"/>
          <w:szCs w:val="24"/>
        </w:rPr>
        <w:t xml:space="preserve"> </w:t>
      </w:r>
      <w:r w:rsidRPr="00571CA9">
        <w:rPr>
          <w:b/>
          <w:sz w:val="24"/>
          <w:szCs w:val="24"/>
        </w:rPr>
        <w:t>Legales).</w:t>
      </w:r>
    </w:p>
    <w:p w14:paraId="4BDCDE87" w14:textId="77777777" w:rsidR="00FB3566" w:rsidRPr="00571CA9" w:rsidRDefault="00FB3566" w:rsidP="00FB3566">
      <w:pPr>
        <w:pStyle w:val="BodyText"/>
        <w:spacing w:before="6"/>
        <w:rPr>
          <w:b/>
        </w:rPr>
      </w:pPr>
    </w:p>
    <w:p w14:paraId="7351AC7E" w14:textId="77777777" w:rsidR="00FB3566" w:rsidRPr="00571CA9" w:rsidRDefault="00FB3566" w:rsidP="00FB3566">
      <w:pPr>
        <w:pStyle w:val="Heading1"/>
        <w:spacing w:before="1"/>
      </w:pPr>
      <w:r w:rsidRPr="00571CA9">
        <w:t>Art. 122º Circulación, preferencia de cruce y paso.</w:t>
      </w:r>
    </w:p>
    <w:p w14:paraId="1F535A9B" w14:textId="77777777" w:rsidR="00FB3566" w:rsidRPr="00571CA9" w:rsidRDefault="00FB3566" w:rsidP="00FB3566">
      <w:pPr>
        <w:spacing w:before="19" w:line="254" w:lineRule="auto"/>
        <w:ind w:left="1245" w:right="124"/>
        <w:jc w:val="both"/>
        <w:rPr>
          <w:b/>
          <w:sz w:val="24"/>
          <w:szCs w:val="24"/>
        </w:rPr>
      </w:pPr>
      <w:r w:rsidRPr="00571CA9">
        <w:rPr>
          <w:w w:val="95"/>
          <w:sz w:val="24"/>
          <w:szCs w:val="24"/>
        </w:rPr>
        <w:t>Los</w:t>
      </w:r>
      <w:r w:rsidRPr="00571CA9">
        <w:rPr>
          <w:spacing w:val="-26"/>
          <w:w w:val="95"/>
          <w:sz w:val="24"/>
          <w:szCs w:val="24"/>
        </w:rPr>
        <w:t xml:space="preserve"> </w:t>
      </w:r>
      <w:r w:rsidRPr="00571CA9">
        <w:rPr>
          <w:w w:val="95"/>
          <w:sz w:val="24"/>
          <w:szCs w:val="24"/>
        </w:rPr>
        <w:t>vehículos</w:t>
      </w:r>
      <w:r w:rsidRPr="00571CA9">
        <w:rPr>
          <w:spacing w:val="-26"/>
          <w:w w:val="95"/>
          <w:sz w:val="24"/>
          <w:szCs w:val="24"/>
        </w:rPr>
        <w:t xml:space="preserve"> </w:t>
      </w:r>
      <w:r w:rsidRPr="00571CA9">
        <w:rPr>
          <w:w w:val="95"/>
          <w:sz w:val="24"/>
          <w:szCs w:val="24"/>
        </w:rPr>
        <w:t>de</w:t>
      </w:r>
      <w:r w:rsidRPr="00571CA9">
        <w:rPr>
          <w:spacing w:val="-25"/>
          <w:w w:val="95"/>
          <w:sz w:val="24"/>
          <w:szCs w:val="24"/>
        </w:rPr>
        <w:t xml:space="preserve"> </w:t>
      </w:r>
      <w:r w:rsidRPr="00571CA9">
        <w:rPr>
          <w:w w:val="95"/>
          <w:sz w:val="24"/>
          <w:szCs w:val="24"/>
        </w:rPr>
        <w:t>vía</w:t>
      </w:r>
      <w:r w:rsidRPr="00571CA9">
        <w:rPr>
          <w:spacing w:val="-26"/>
          <w:w w:val="95"/>
          <w:sz w:val="24"/>
          <w:szCs w:val="24"/>
        </w:rPr>
        <w:t xml:space="preserve"> </w:t>
      </w:r>
      <w:r w:rsidRPr="00571CA9">
        <w:rPr>
          <w:w w:val="95"/>
          <w:sz w:val="24"/>
          <w:szCs w:val="24"/>
        </w:rPr>
        <w:t>fija</w:t>
      </w:r>
      <w:r w:rsidRPr="00571CA9">
        <w:rPr>
          <w:spacing w:val="-26"/>
          <w:w w:val="95"/>
          <w:sz w:val="24"/>
          <w:szCs w:val="24"/>
        </w:rPr>
        <w:t xml:space="preserve"> </w:t>
      </w:r>
      <w:r w:rsidRPr="00571CA9">
        <w:rPr>
          <w:w w:val="95"/>
          <w:sz w:val="24"/>
          <w:szCs w:val="24"/>
        </w:rPr>
        <w:t>tienen</w:t>
      </w:r>
      <w:r w:rsidRPr="00571CA9">
        <w:rPr>
          <w:spacing w:val="-26"/>
          <w:w w:val="95"/>
          <w:sz w:val="24"/>
          <w:szCs w:val="24"/>
        </w:rPr>
        <w:t xml:space="preserve"> </w:t>
      </w:r>
      <w:r w:rsidRPr="00571CA9">
        <w:rPr>
          <w:w w:val="95"/>
          <w:sz w:val="24"/>
          <w:szCs w:val="24"/>
        </w:rPr>
        <w:t>preferencia</w:t>
      </w:r>
      <w:r w:rsidRPr="00571CA9">
        <w:rPr>
          <w:spacing w:val="-26"/>
          <w:w w:val="95"/>
          <w:sz w:val="24"/>
          <w:szCs w:val="24"/>
        </w:rPr>
        <w:t xml:space="preserve"> </w:t>
      </w:r>
      <w:r w:rsidRPr="00571CA9">
        <w:rPr>
          <w:w w:val="95"/>
          <w:sz w:val="24"/>
          <w:szCs w:val="24"/>
        </w:rPr>
        <w:t>de</w:t>
      </w:r>
      <w:r w:rsidRPr="00571CA9">
        <w:rPr>
          <w:spacing w:val="-25"/>
          <w:w w:val="95"/>
          <w:sz w:val="24"/>
          <w:szCs w:val="24"/>
        </w:rPr>
        <w:t xml:space="preserve"> </w:t>
      </w:r>
      <w:r w:rsidRPr="00571CA9">
        <w:rPr>
          <w:w w:val="95"/>
          <w:sz w:val="24"/>
          <w:szCs w:val="24"/>
        </w:rPr>
        <w:t>paso</w:t>
      </w:r>
      <w:r w:rsidRPr="00571CA9">
        <w:rPr>
          <w:spacing w:val="-26"/>
          <w:w w:val="95"/>
          <w:sz w:val="24"/>
          <w:szCs w:val="24"/>
        </w:rPr>
        <w:t xml:space="preserve"> </w:t>
      </w:r>
      <w:r w:rsidRPr="00571CA9">
        <w:rPr>
          <w:w w:val="95"/>
          <w:sz w:val="24"/>
          <w:szCs w:val="24"/>
        </w:rPr>
        <w:t>sobre</w:t>
      </w:r>
      <w:r w:rsidRPr="00571CA9">
        <w:rPr>
          <w:spacing w:val="-25"/>
          <w:w w:val="95"/>
          <w:sz w:val="24"/>
          <w:szCs w:val="24"/>
        </w:rPr>
        <w:t xml:space="preserve"> </w:t>
      </w:r>
      <w:r w:rsidRPr="00571CA9">
        <w:rPr>
          <w:w w:val="95"/>
          <w:sz w:val="24"/>
          <w:szCs w:val="24"/>
        </w:rPr>
        <w:t>todos</w:t>
      </w:r>
      <w:r w:rsidRPr="00571CA9">
        <w:rPr>
          <w:spacing w:val="-26"/>
          <w:w w:val="95"/>
          <w:sz w:val="24"/>
          <w:szCs w:val="24"/>
        </w:rPr>
        <w:t xml:space="preserve"> </w:t>
      </w:r>
      <w:r w:rsidRPr="00571CA9">
        <w:rPr>
          <w:w w:val="95"/>
          <w:sz w:val="24"/>
          <w:szCs w:val="24"/>
        </w:rPr>
        <w:t>los</w:t>
      </w:r>
      <w:r w:rsidRPr="00571CA9">
        <w:rPr>
          <w:spacing w:val="-25"/>
          <w:w w:val="95"/>
          <w:sz w:val="24"/>
          <w:szCs w:val="24"/>
        </w:rPr>
        <w:t xml:space="preserve"> </w:t>
      </w:r>
      <w:r w:rsidRPr="00571CA9">
        <w:rPr>
          <w:w w:val="95"/>
          <w:sz w:val="24"/>
          <w:szCs w:val="24"/>
        </w:rPr>
        <w:t>otros</w:t>
      </w:r>
      <w:r w:rsidRPr="00571CA9">
        <w:rPr>
          <w:spacing w:val="-26"/>
          <w:w w:val="95"/>
          <w:sz w:val="24"/>
          <w:szCs w:val="24"/>
        </w:rPr>
        <w:t xml:space="preserve"> </w:t>
      </w:r>
      <w:r w:rsidRPr="00571CA9">
        <w:rPr>
          <w:w w:val="95"/>
          <w:sz w:val="24"/>
          <w:szCs w:val="24"/>
        </w:rPr>
        <w:t>vehículos</w:t>
      </w:r>
      <w:r w:rsidRPr="00571CA9">
        <w:rPr>
          <w:spacing w:val="-26"/>
          <w:w w:val="95"/>
          <w:sz w:val="24"/>
          <w:szCs w:val="24"/>
        </w:rPr>
        <w:t xml:space="preserve"> </w:t>
      </w:r>
      <w:r w:rsidRPr="00571CA9">
        <w:rPr>
          <w:w w:val="95"/>
          <w:sz w:val="24"/>
          <w:szCs w:val="24"/>
        </w:rPr>
        <w:t xml:space="preserve">que </w:t>
      </w:r>
      <w:r w:rsidRPr="00571CA9">
        <w:rPr>
          <w:w w:val="90"/>
          <w:sz w:val="24"/>
          <w:szCs w:val="24"/>
        </w:rPr>
        <w:t>cruzan</w:t>
      </w:r>
      <w:r w:rsidRPr="00571CA9">
        <w:rPr>
          <w:spacing w:val="-23"/>
          <w:w w:val="90"/>
          <w:sz w:val="24"/>
          <w:szCs w:val="24"/>
        </w:rPr>
        <w:t xml:space="preserve"> </w:t>
      </w:r>
      <w:r w:rsidRPr="00571CA9">
        <w:rPr>
          <w:w w:val="90"/>
          <w:sz w:val="24"/>
          <w:szCs w:val="24"/>
        </w:rPr>
        <w:t>por</w:t>
      </w:r>
      <w:r w:rsidRPr="00571CA9">
        <w:rPr>
          <w:spacing w:val="-23"/>
          <w:w w:val="90"/>
          <w:sz w:val="24"/>
          <w:szCs w:val="24"/>
        </w:rPr>
        <w:t xml:space="preserve"> </w:t>
      </w:r>
      <w:r w:rsidRPr="00571CA9">
        <w:rPr>
          <w:w w:val="90"/>
          <w:sz w:val="24"/>
          <w:szCs w:val="24"/>
        </w:rPr>
        <w:t>su</w:t>
      </w:r>
      <w:r w:rsidRPr="00571CA9">
        <w:rPr>
          <w:spacing w:val="-20"/>
          <w:w w:val="90"/>
          <w:sz w:val="24"/>
          <w:szCs w:val="24"/>
        </w:rPr>
        <w:t xml:space="preserve"> </w:t>
      </w:r>
      <w:r w:rsidRPr="00571CA9">
        <w:rPr>
          <w:w w:val="90"/>
          <w:sz w:val="24"/>
          <w:szCs w:val="24"/>
        </w:rPr>
        <w:t>vía.</w:t>
      </w:r>
      <w:r w:rsidRPr="00571CA9">
        <w:rPr>
          <w:spacing w:val="-22"/>
          <w:w w:val="90"/>
          <w:sz w:val="24"/>
          <w:szCs w:val="24"/>
        </w:rPr>
        <w:t xml:space="preserve"> </w:t>
      </w:r>
      <w:r w:rsidRPr="00571CA9">
        <w:rPr>
          <w:b/>
          <w:w w:val="90"/>
          <w:sz w:val="24"/>
          <w:szCs w:val="24"/>
        </w:rPr>
        <w:t>(Su</w:t>
      </w:r>
      <w:r w:rsidRPr="00571CA9">
        <w:rPr>
          <w:b/>
          <w:spacing w:val="-22"/>
          <w:w w:val="90"/>
          <w:sz w:val="24"/>
          <w:szCs w:val="24"/>
        </w:rPr>
        <w:t xml:space="preserve"> </w:t>
      </w:r>
      <w:r w:rsidRPr="00571CA9">
        <w:rPr>
          <w:b/>
          <w:w w:val="90"/>
          <w:sz w:val="24"/>
          <w:szCs w:val="24"/>
        </w:rPr>
        <w:t>inobservancia</w:t>
      </w:r>
      <w:r w:rsidRPr="00571CA9">
        <w:rPr>
          <w:b/>
          <w:spacing w:val="-22"/>
          <w:w w:val="90"/>
          <w:sz w:val="24"/>
          <w:szCs w:val="24"/>
        </w:rPr>
        <w:t xml:space="preserve"> </w:t>
      </w:r>
      <w:r w:rsidRPr="00571CA9">
        <w:rPr>
          <w:b/>
          <w:w w:val="90"/>
          <w:sz w:val="24"/>
          <w:szCs w:val="24"/>
        </w:rPr>
        <w:t>constituye</w:t>
      </w:r>
      <w:r w:rsidRPr="00571CA9">
        <w:rPr>
          <w:b/>
          <w:spacing w:val="-22"/>
          <w:w w:val="90"/>
          <w:sz w:val="24"/>
          <w:szCs w:val="24"/>
        </w:rPr>
        <w:t xml:space="preserve"> </w:t>
      </w:r>
      <w:r w:rsidRPr="00571CA9">
        <w:rPr>
          <w:b/>
          <w:w w:val="90"/>
          <w:sz w:val="24"/>
          <w:szCs w:val="24"/>
        </w:rPr>
        <w:t>falta</w:t>
      </w:r>
      <w:r w:rsidRPr="00571CA9">
        <w:rPr>
          <w:b/>
          <w:spacing w:val="-22"/>
          <w:w w:val="90"/>
          <w:sz w:val="24"/>
          <w:szCs w:val="24"/>
        </w:rPr>
        <w:t xml:space="preserve"> </w:t>
      </w:r>
      <w:r w:rsidRPr="00571CA9">
        <w:rPr>
          <w:b/>
          <w:w w:val="90"/>
          <w:sz w:val="24"/>
          <w:szCs w:val="24"/>
        </w:rPr>
        <w:t>grave)</w:t>
      </w:r>
      <w:r w:rsidRPr="00571CA9">
        <w:rPr>
          <w:b/>
          <w:spacing w:val="-21"/>
          <w:w w:val="90"/>
          <w:sz w:val="24"/>
          <w:szCs w:val="24"/>
        </w:rPr>
        <w:t xml:space="preserve"> </w:t>
      </w:r>
      <w:r w:rsidRPr="00571CA9">
        <w:rPr>
          <w:b/>
          <w:w w:val="90"/>
          <w:sz w:val="24"/>
          <w:szCs w:val="24"/>
        </w:rPr>
        <w:t>–</w:t>
      </w:r>
      <w:r w:rsidRPr="00571CA9">
        <w:rPr>
          <w:b/>
          <w:spacing w:val="-22"/>
          <w:w w:val="90"/>
          <w:sz w:val="24"/>
          <w:szCs w:val="24"/>
        </w:rPr>
        <w:t xml:space="preserve"> </w:t>
      </w:r>
      <w:r w:rsidRPr="00571CA9">
        <w:rPr>
          <w:b/>
          <w:w w:val="90"/>
          <w:sz w:val="24"/>
          <w:szCs w:val="24"/>
        </w:rPr>
        <w:t>(4</w:t>
      </w:r>
      <w:r w:rsidRPr="00571CA9">
        <w:rPr>
          <w:b/>
          <w:spacing w:val="-20"/>
          <w:w w:val="90"/>
          <w:sz w:val="24"/>
          <w:szCs w:val="24"/>
        </w:rPr>
        <w:t xml:space="preserve"> </w:t>
      </w:r>
      <w:r w:rsidRPr="00571CA9">
        <w:rPr>
          <w:b/>
          <w:w w:val="90"/>
          <w:sz w:val="24"/>
          <w:szCs w:val="24"/>
        </w:rPr>
        <w:t>a</w:t>
      </w:r>
      <w:r w:rsidRPr="00571CA9">
        <w:rPr>
          <w:b/>
          <w:spacing w:val="-22"/>
          <w:w w:val="90"/>
          <w:sz w:val="24"/>
          <w:szCs w:val="24"/>
        </w:rPr>
        <w:t xml:space="preserve"> </w:t>
      </w:r>
      <w:r w:rsidRPr="00571CA9">
        <w:rPr>
          <w:b/>
          <w:w w:val="90"/>
          <w:sz w:val="24"/>
          <w:szCs w:val="24"/>
        </w:rPr>
        <w:t>10</w:t>
      </w:r>
      <w:r w:rsidRPr="00571CA9">
        <w:rPr>
          <w:b/>
          <w:spacing w:val="-20"/>
          <w:w w:val="90"/>
          <w:sz w:val="24"/>
          <w:szCs w:val="24"/>
        </w:rPr>
        <w:t xml:space="preserve"> </w:t>
      </w:r>
      <w:r w:rsidRPr="00571CA9">
        <w:rPr>
          <w:b/>
          <w:w w:val="90"/>
          <w:sz w:val="24"/>
          <w:szCs w:val="24"/>
        </w:rPr>
        <w:t>Jornales</w:t>
      </w:r>
      <w:r w:rsidRPr="00571CA9">
        <w:rPr>
          <w:b/>
          <w:spacing w:val="-21"/>
          <w:w w:val="90"/>
          <w:sz w:val="24"/>
          <w:szCs w:val="24"/>
        </w:rPr>
        <w:t xml:space="preserve"> </w:t>
      </w:r>
      <w:r w:rsidRPr="00571CA9">
        <w:rPr>
          <w:b/>
          <w:w w:val="90"/>
          <w:sz w:val="24"/>
          <w:szCs w:val="24"/>
        </w:rPr>
        <w:t xml:space="preserve">Mínimos </w:t>
      </w:r>
      <w:r w:rsidRPr="00571CA9">
        <w:rPr>
          <w:b/>
          <w:w w:val="95"/>
          <w:sz w:val="24"/>
          <w:szCs w:val="24"/>
        </w:rPr>
        <w:t>Legales).</w:t>
      </w:r>
    </w:p>
    <w:p w14:paraId="5BC7B74F" w14:textId="77777777" w:rsidR="00FB3566" w:rsidRPr="00571CA9" w:rsidRDefault="00FB3566" w:rsidP="00FB3566">
      <w:pPr>
        <w:pStyle w:val="BodyText"/>
        <w:spacing w:before="6"/>
        <w:rPr>
          <w:b/>
        </w:rPr>
      </w:pPr>
    </w:p>
    <w:p w14:paraId="17D04B16" w14:textId="77777777" w:rsidR="00FB3566" w:rsidRPr="00571CA9" w:rsidRDefault="00FB3566" w:rsidP="00FB3566">
      <w:pPr>
        <w:pStyle w:val="Heading1"/>
      </w:pPr>
      <w:r w:rsidRPr="00571CA9">
        <w:t>Art. 123º Circulación, preferencia de cruce y paso.</w:t>
      </w:r>
    </w:p>
    <w:p w14:paraId="2CDD485C" w14:textId="77777777" w:rsidR="00FB3566" w:rsidRPr="00571CA9" w:rsidRDefault="00FB3566" w:rsidP="00FB3566">
      <w:pPr>
        <w:pStyle w:val="BodyText"/>
        <w:spacing w:before="17"/>
        <w:ind w:left="1245"/>
        <w:jc w:val="both"/>
      </w:pPr>
      <w:r w:rsidRPr="00571CA9">
        <w:t>Todo vehículo tiene preferencia de paso frente a los vehículos que:</w:t>
      </w:r>
    </w:p>
    <w:p w14:paraId="402DC232" w14:textId="77777777" w:rsidR="00FB3566" w:rsidRPr="00571CA9" w:rsidRDefault="00FB3566" w:rsidP="00FB3566">
      <w:pPr>
        <w:pStyle w:val="ListParagraph"/>
        <w:numPr>
          <w:ilvl w:val="0"/>
          <w:numId w:val="47"/>
        </w:numPr>
        <w:tabs>
          <w:tab w:val="left" w:pos="1673"/>
        </w:tabs>
        <w:spacing w:before="137" w:line="254" w:lineRule="auto"/>
        <w:ind w:right="124"/>
        <w:rPr>
          <w:sz w:val="24"/>
          <w:szCs w:val="24"/>
        </w:rPr>
      </w:pPr>
      <w:r w:rsidRPr="00571CA9">
        <w:rPr>
          <w:sz w:val="24"/>
          <w:szCs w:val="24"/>
        </w:rPr>
        <w:t>Cambian</w:t>
      </w:r>
      <w:r w:rsidRPr="00571CA9">
        <w:rPr>
          <w:spacing w:val="-36"/>
          <w:sz w:val="24"/>
          <w:szCs w:val="24"/>
        </w:rPr>
        <w:t xml:space="preserve"> </w:t>
      </w:r>
      <w:r w:rsidRPr="00571CA9">
        <w:rPr>
          <w:sz w:val="24"/>
          <w:szCs w:val="24"/>
        </w:rPr>
        <w:t>de</w:t>
      </w:r>
      <w:r w:rsidRPr="00571CA9">
        <w:rPr>
          <w:spacing w:val="-36"/>
          <w:sz w:val="24"/>
          <w:szCs w:val="24"/>
        </w:rPr>
        <w:t xml:space="preserve"> </w:t>
      </w:r>
      <w:r w:rsidRPr="00571CA9">
        <w:rPr>
          <w:sz w:val="24"/>
          <w:szCs w:val="24"/>
        </w:rPr>
        <w:t>dirección</w:t>
      </w:r>
      <w:r w:rsidRPr="00571CA9">
        <w:rPr>
          <w:spacing w:val="-35"/>
          <w:sz w:val="24"/>
          <w:szCs w:val="24"/>
        </w:rPr>
        <w:t xml:space="preserve"> </w:t>
      </w:r>
      <w:r w:rsidRPr="00571CA9">
        <w:rPr>
          <w:sz w:val="24"/>
          <w:szCs w:val="24"/>
        </w:rPr>
        <w:t>o</w:t>
      </w:r>
      <w:r w:rsidRPr="00571CA9">
        <w:rPr>
          <w:spacing w:val="-37"/>
          <w:sz w:val="24"/>
          <w:szCs w:val="24"/>
        </w:rPr>
        <w:t xml:space="preserve"> </w:t>
      </w:r>
      <w:r w:rsidRPr="00571CA9">
        <w:rPr>
          <w:sz w:val="24"/>
          <w:szCs w:val="24"/>
        </w:rPr>
        <w:t>de</w:t>
      </w:r>
      <w:r w:rsidRPr="00571CA9">
        <w:rPr>
          <w:spacing w:val="-36"/>
          <w:sz w:val="24"/>
          <w:szCs w:val="24"/>
        </w:rPr>
        <w:t xml:space="preserve"> </w:t>
      </w:r>
      <w:r w:rsidRPr="00571CA9">
        <w:rPr>
          <w:sz w:val="24"/>
          <w:szCs w:val="24"/>
        </w:rPr>
        <w:t>sentido</w:t>
      </w:r>
      <w:r w:rsidRPr="00571CA9">
        <w:rPr>
          <w:spacing w:val="-35"/>
          <w:sz w:val="24"/>
          <w:szCs w:val="24"/>
        </w:rPr>
        <w:t xml:space="preserve"> </w:t>
      </w:r>
      <w:r w:rsidRPr="00571CA9">
        <w:rPr>
          <w:sz w:val="24"/>
          <w:szCs w:val="24"/>
        </w:rPr>
        <w:t>de</w:t>
      </w:r>
      <w:r w:rsidRPr="00571CA9">
        <w:rPr>
          <w:spacing w:val="-36"/>
          <w:sz w:val="24"/>
          <w:szCs w:val="24"/>
        </w:rPr>
        <w:t xml:space="preserve"> </w:t>
      </w:r>
      <w:r w:rsidRPr="00571CA9">
        <w:rPr>
          <w:sz w:val="24"/>
          <w:szCs w:val="24"/>
        </w:rPr>
        <w:t>marcha.</w:t>
      </w:r>
      <w:r w:rsidRPr="00571CA9">
        <w:rPr>
          <w:spacing w:val="-36"/>
          <w:sz w:val="24"/>
          <w:szCs w:val="24"/>
        </w:rPr>
        <w:t xml:space="preserve"> </w:t>
      </w:r>
      <w:r w:rsidRPr="00571CA9">
        <w:rPr>
          <w:sz w:val="24"/>
          <w:szCs w:val="24"/>
        </w:rPr>
        <w:t>Al</w:t>
      </w:r>
      <w:r w:rsidRPr="00571CA9">
        <w:rPr>
          <w:spacing w:val="-36"/>
          <w:sz w:val="24"/>
          <w:szCs w:val="24"/>
        </w:rPr>
        <w:t xml:space="preserve"> </w:t>
      </w:r>
      <w:r w:rsidRPr="00571CA9">
        <w:rPr>
          <w:sz w:val="24"/>
          <w:szCs w:val="24"/>
        </w:rPr>
        <w:t>efectuar</w:t>
      </w:r>
      <w:r w:rsidRPr="00571CA9">
        <w:rPr>
          <w:spacing w:val="-36"/>
          <w:sz w:val="24"/>
          <w:szCs w:val="24"/>
        </w:rPr>
        <w:t xml:space="preserve"> </w:t>
      </w:r>
      <w:r w:rsidRPr="00571CA9">
        <w:rPr>
          <w:sz w:val="24"/>
          <w:szCs w:val="24"/>
        </w:rPr>
        <w:t>la</w:t>
      </w:r>
      <w:r w:rsidRPr="00571CA9">
        <w:rPr>
          <w:spacing w:val="-36"/>
          <w:sz w:val="24"/>
          <w:szCs w:val="24"/>
        </w:rPr>
        <w:t xml:space="preserve"> </w:t>
      </w:r>
      <w:r w:rsidRPr="00571CA9">
        <w:rPr>
          <w:sz w:val="24"/>
          <w:szCs w:val="24"/>
        </w:rPr>
        <w:t>maniobra</w:t>
      </w:r>
      <w:r w:rsidRPr="00571CA9">
        <w:rPr>
          <w:spacing w:val="-36"/>
          <w:sz w:val="24"/>
          <w:szCs w:val="24"/>
        </w:rPr>
        <w:t xml:space="preserve"> </w:t>
      </w:r>
      <w:r w:rsidRPr="00571CA9">
        <w:rPr>
          <w:sz w:val="24"/>
          <w:szCs w:val="24"/>
        </w:rPr>
        <w:t>de</w:t>
      </w:r>
      <w:r w:rsidRPr="00571CA9">
        <w:rPr>
          <w:spacing w:val="-36"/>
          <w:sz w:val="24"/>
          <w:szCs w:val="24"/>
        </w:rPr>
        <w:t xml:space="preserve"> </w:t>
      </w:r>
      <w:r w:rsidRPr="00571CA9">
        <w:rPr>
          <w:sz w:val="24"/>
          <w:szCs w:val="24"/>
        </w:rPr>
        <w:t xml:space="preserve">viraje, </w:t>
      </w:r>
      <w:r w:rsidRPr="00571CA9">
        <w:rPr>
          <w:w w:val="95"/>
          <w:sz w:val="24"/>
          <w:szCs w:val="24"/>
        </w:rPr>
        <w:t>todo</w:t>
      </w:r>
      <w:r w:rsidRPr="00571CA9">
        <w:rPr>
          <w:spacing w:val="-24"/>
          <w:w w:val="95"/>
          <w:sz w:val="24"/>
          <w:szCs w:val="24"/>
        </w:rPr>
        <w:t xml:space="preserve"> </w:t>
      </w:r>
      <w:r w:rsidRPr="00571CA9">
        <w:rPr>
          <w:w w:val="95"/>
          <w:sz w:val="24"/>
          <w:szCs w:val="24"/>
        </w:rPr>
        <w:t>conductor</w:t>
      </w:r>
      <w:r w:rsidRPr="00571CA9">
        <w:rPr>
          <w:spacing w:val="-22"/>
          <w:w w:val="95"/>
          <w:sz w:val="24"/>
          <w:szCs w:val="24"/>
        </w:rPr>
        <w:t xml:space="preserve"> </w:t>
      </w:r>
      <w:r w:rsidRPr="00571CA9">
        <w:rPr>
          <w:w w:val="95"/>
          <w:sz w:val="24"/>
          <w:szCs w:val="24"/>
        </w:rPr>
        <w:t>está</w:t>
      </w:r>
      <w:r w:rsidRPr="00571CA9">
        <w:rPr>
          <w:spacing w:val="-22"/>
          <w:w w:val="95"/>
          <w:sz w:val="24"/>
          <w:szCs w:val="24"/>
        </w:rPr>
        <w:t xml:space="preserve"> </w:t>
      </w:r>
      <w:r w:rsidRPr="00571CA9">
        <w:rPr>
          <w:w w:val="95"/>
          <w:sz w:val="24"/>
          <w:szCs w:val="24"/>
        </w:rPr>
        <w:t>obligado</w:t>
      </w:r>
      <w:r w:rsidRPr="00571CA9">
        <w:rPr>
          <w:spacing w:val="-22"/>
          <w:w w:val="95"/>
          <w:sz w:val="24"/>
          <w:szCs w:val="24"/>
        </w:rPr>
        <w:t xml:space="preserve"> </w:t>
      </w:r>
      <w:r w:rsidRPr="00571CA9">
        <w:rPr>
          <w:w w:val="95"/>
          <w:sz w:val="24"/>
          <w:szCs w:val="24"/>
        </w:rPr>
        <w:t>a</w:t>
      </w:r>
      <w:r w:rsidRPr="00571CA9">
        <w:rPr>
          <w:spacing w:val="-22"/>
          <w:w w:val="95"/>
          <w:sz w:val="24"/>
          <w:szCs w:val="24"/>
        </w:rPr>
        <w:t xml:space="preserve"> </w:t>
      </w:r>
      <w:r w:rsidRPr="00571CA9">
        <w:rPr>
          <w:w w:val="95"/>
          <w:sz w:val="24"/>
          <w:szCs w:val="24"/>
        </w:rPr>
        <w:t>ceder</w:t>
      </w:r>
      <w:r w:rsidRPr="00571CA9">
        <w:rPr>
          <w:spacing w:val="-24"/>
          <w:w w:val="95"/>
          <w:sz w:val="24"/>
          <w:szCs w:val="24"/>
        </w:rPr>
        <w:t xml:space="preserve"> </w:t>
      </w:r>
      <w:r w:rsidRPr="00571CA9">
        <w:rPr>
          <w:w w:val="95"/>
          <w:sz w:val="24"/>
          <w:szCs w:val="24"/>
        </w:rPr>
        <w:t>el</w:t>
      </w:r>
      <w:r w:rsidRPr="00571CA9">
        <w:rPr>
          <w:spacing w:val="-22"/>
          <w:w w:val="95"/>
          <w:sz w:val="24"/>
          <w:szCs w:val="24"/>
        </w:rPr>
        <w:t xml:space="preserve"> </w:t>
      </w:r>
      <w:r w:rsidRPr="00571CA9">
        <w:rPr>
          <w:w w:val="95"/>
          <w:sz w:val="24"/>
          <w:szCs w:val="24"/>
        </w:rPr>
        <w:t>derecho</w:t>
      </w:r>
      <w:r w:rsidRPr="00571CA9">
        <w:rPr>
          <w:spacing w:val="-23"/>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paso</w:t>
      </w:r>
      <w:r w:rsidRPr="00571CA9">
        <w:rPr>
          <w:spacing w:val="-22"/>
          <w:w w:val="95"/>
          <w:sz w:val="24"/>
          <w:szCs w:val="24"/>
        </w:rPr>
        <w:t xml:space="preserve"> </w:t>
      </w:r>
      <w:r w:rsidRPr="00571CA9">
        <w:rPr>
          <w:w w:val="95"/>
          <w:sz w:val="24"/>
          <w:szCs w:val="24"/>
        </w:rPr>
        <w:t>a</w:t>
      </w:r>
      <w:r w:rsidRPr="00571CA9">
        <w:rPr>
          <w:spacing w:val="-22"/>
          <w:w w:val="95"/>
          <w:sz w:val="24"/>
          <w:szCs w:val="24"/>
        </w:rPr>
        <w:t xml:space="preserve"> </w:t>
      </w:r>
      <w:r w:rsidRPr="00571CA9">
        <w:rPr>
          <w:w w:val="95"/>
          <w:sz w:val="24"/>
          <w:szCs w:val="24"/>
        </w:rPr>
        <w:t>los</w:t>
      </w:r>
      <w:r w:rsidRPr="00571CA9">
        <w:rPr>
          <w:spacing w:val="-23"/>
          <w:w w:val="95"/>
          <w:sz w:val="24"/>
          <w:szCs w:val="24"/>
        </w:rPr>
        <w:t xml:space="preserve"> </w:t>
      </w:r>
      <w:r w:rsidRPr="00571CA9">
        <w:rPr>
          <w:w w:val="95"/>
          <w:sz w:val="24"/>
          <w:szCs w:val="24"/>
        </w:rPr>
        <w:t>demás</w:t>
      </w:r>
      <w:r w:rsidRPr="00571CA9">
        <w:rPr>
          <w:spacing w:val="-23"/>
          <w:w w:val="95"/>
          <w:sz w:val="24"/>
          <w:szCs w:val="24"/>
        </w:rPr>
        <w:t xml:space="preserve"> </w:t>
      </w:r>
      <w:r w:rsidRPr="00571CA9">
        <w:rPr>
          <w:w w:val="95"/>
          <w:sz w:val="24"/>
          <w:szCs w:val="24"/>
        </w:rPr>
        <w:t xml:space="preserve">conductores </w:t>
      </w:r>
      <w:r w:rsidRPr="00571CA9">
        <w:rPr>
          <w:sz w:val="24"/>
          <w:szCs w:val="24"/>
        </w:rPr>
        <w:t>o</w:t>
      </w:r>
      <w:r w:rsidRPr="00571CA9">
        <w:rPr>
          <w:spacing w:val="-13"/>
          <w:sz w:val="24"/>
          <w:szCs w:val="24"/>
        </w:rPr>
        <w:t xml:space="preserve"> </w:t>
      </w:r>
      <w:r w:rsidRPr="00571CA9">
        <w:rPr>
          <w:sz w:val="24"/>
          <w:szCs w:val="24"/>
        </w:rPr>
        <w:t>peatones.</w:t>
      </w:r>
    </w:p>
    <w:p w14:paraId="7D6EA1DE" w14:textId="6B5D80CB" w:rsidR="00A36FE3" w:rsidRDefault="00FB3566" w:rsidP="00B9602B">
      <w:pPr>
        <w:pStyle w:val="ListParagraph"/>
        <w:numPr>
          <w:ilvl w:val="0"/>
          <w:numId w:val="47"/>
        </w:numPr>
        <w:tabs>
          <w:tab w:val="left" w:pos="1673"/>
        </w:tabs>
        <w:spacing w:before="120" w:line="254" w:lineRule="auto"/>
        <w:ind w:right="125"/>
        <w:rPr>
          <w:sz w:val="24"/>
          <w:szCs w:val="24"/>
        </w:rPr>
      </w:pPr>
      <w:r w:rsidRPr="00571CA9">
        <w:rPr>
          <w:sz w:val="24"/>
          <w:szCs w:val="24"/>
        </w:rPr>
        <w:t>Se incorporan a la circulación desde una vía particular, un inmueble, un estacionamiento</w:t>
      </w:r>
      <w:r w:rsidRPr="00571CA9">
        <w:rPr>
          <w:spacing w:val="-28"/>
          <w:sz w:val="24"/>
          <w:szCs w:val="24"/>
        </w:rPr>
        <w:t xml:space="preserve"> </w:t>
      </w:r>
      <w:r w:rsidRPr="00571CA9">
        <w:rPr>
          <w:sz w:val="24"/>
          <w:szCs w:val="24"/>
        </w:rPr>
        <w:t>o</w:t>
      </w:r>
      <w:r w:rsidRPr="00571CA9">
        <w:rPr>
          <w:spacing w:val="-25"/>
          <w:sz w:val="24"/>
          <w:szCs w:val="24"/>
        </w:rPr>
        <w:t xml:space="preserve"> </w:t>
      </w:r>
      <w:r w:rsidRPr="00571CA9">
        <w:rPr>
          <w:sz w:val="24"/>
          <w:szCs w:val="24"/>
        </w:rPr>
        <w:t>se</w:t>
      </w:r>
      <w:r w:rsidRPr="00571CA9">
        <w:rPr>
          <w:spacing w:val="-28"/>
          <w:sz w:val="24"/>
          <w:szCs w:val="24"/>
        </w:rPr>
        <w:t xml:space="preserve"> </w:t>
      </w:r>
      <w:r w:rsidRPr="00571CA9">
        <w:rPr>
          <w:sz w:val="24"/>
          <w:szCs w:val="24"/>
        </w:rPr>
        <w:t>ponen</w:t>
      </w:r>
      <w:r w:rsidRPr="00571CA9">
        <w:rPr>
          <w:spacing w:val="-27"/>
          <w:sz w:val="24"/>
          <w:szCs w:val="24"/>
        </w:rPr>
        <w:t xml:space="preserve"> </w:t>
      </w:r>
      <w:r w:rsidRPr="00571CA9">
        <w:rPr>
          <w:sz w:val="24"/>
          <w:szCs w:val="24"/>
        </w:rPr>
        <w:t>en</w:t>
      </w:r>
      <w:r w:rsidRPr="00571CA9">
        <w:rPr>
          <w:spacing w:val="-27"/>
          <w:sz w:val="24"/>
          <w:szCs w:val="24"/>
        </w:rPr>
        <w:t xml:space="preserve"> </w:t>
      </w:r>
      <w:r w:rsidRPr="00571CA9">
        <w:rPr>
          <w:sz w:val="24"/>
          <w:szCs w:val="24"/>
        </w:rPr>
        <w:t>marcha</w:t>
      </w:r>
      <w:r w:rsidRPr="00571CA9">
        <w:rPr>
          <w:spacing w:val="-27"/>
          <w:sz w:val="24"/>
          <w:szCs w:val="24"/>
        </w:rPr>
        <w:t xml:space="preserve"> </w:t>
      </w:r>
      <w:r w:rsidRPr="00571CA9">
        <w:rPr>
          <w:sz w:val="24"/>
          <w:szCs w:val="24"/>
        </w:rPr>
        <w:t>después</w:t>
      </w:r>
      <w:r w:rsidRPr="00571CA9">
        <w:rPr>
          <w:spacing w:val="-30"/>
          <w:sz w:val="24"/>
          <w:szCs w:val="24"/>
        </w:rPr>
        <w:t xml:space="preserve"> </w:t>
      </w:r>
      <w:r w:rsidRPr="00571CA9">
        <w:rPr>
          <w:sz w:val="24"/>
          <w:szCs w:val="24"/>
        </w:rPr>
        <w:t>de</w:t>
      </w:r>
      <w:r w:rsidRPr="00571CA9">
        <w:rPr>
          <w:spacing w:val="-27"/>
          <w:sz w:val="24"/>
          <w:szCs w:val="24"/>
        </w:rPr>
        <w:t xml:space="preserve"> </w:t>
      </w:r>
      <w:r w:rsidRPr="00571CA9">
        <w:rPr>
          <w:sz w:val="24"/>
          <w:szCs w:val="24"/>
        </w:rPr>
        <w:t>una</w:t>
      </w:r>
      <w:r w:rsidRPr="00571CA9">
        <w:rPr>
          <w:spacing w:val="-27"/>
          <w:sz w:val="24"/>
          <w:szCs w:val="24"/>
        </w:rPr>
        <w:t xml:space="preserve"> </w:t>
      </w:r>
      <w:r w:rsidRPr="00571CA9">
        <w:rPr>
          <w:sz w:val="24"/>
          <w:szCs w:val="24"/>
        </w:rPr>
        <w:t>detención.</w:t>
      </w:r>
    </w:p>
    <w:p w14:paraId="4F7D1365" w14:textId="77777777" w:rsidR="00516D0B" w:rsidRPr="00B9602B" w:rsidRDefault="00516D0B" w:rsidP="00516D0B">
      <w:pPr>
        <w:pStyle w:val="ListParagraph"/>
        <w:tabs>
          <w:tab w:val="left" w:pos="1673"/>
        </w:tabs>
        <w:spacing w:before="120" w:line="254" w:lineRule="auto"/>
        <w:ind w:left="1672" w:right="125" w:firstLine="0"/>
        <w:rPr>
          <w:sz w:val="24"/>
          <w:szCs w:val="24"/>
        </w:rPr>
      </w:pPr>
    </w:p>
    <w:p w14:paraId="5F8E8EB5" w14:textId="77777777" w:rsidR="00FB3566" w:rsidRPr="00571CA9" w:rsidRDefault="00FB3566" w:rsidP="00FB3566">
      <w:pPr>
        <w:pStyle w:val="ListParagraph"/>
        <w:numPr>
          <w:ilvl w:val="0"/>
          <w:numId w:val="47"/>
        </w:numPr>
        <w:tabs>
          <w:tab w:val="left" w:pos="1673"/>
        </w:tabs>
        <w:spacing w:before="121" w:line="254" w:lineRule="auto"/>
        <w:ind w:right="124"/>
        <w:rPr>
          <w:b/>
          <w:sz w:val="24"/>
          <w:szCs w:val="24"/>
        </w:rPr>
      </w:pPr>
      <w:r w:rsidRPr="00571CA9">
        <w:rPr>
          <w:w w:val="95"/>
          <w:sz w:val="24"/>
          <w:szCs w:val="24"/>
        </w:rPr>
        <w:t>Giran</w:t>
      </w:r>
      <w:r w:rsidRPr="00571CA9">
        <w:rPr>
          <w:spacing w:val="-12"/>
          <w:w w:val="95"/>
          <w:sz w:val="24"/>
          <w:szCs w:val="24"/>
        </w:rPr>
        <w:t xml:space="preserve"> </w:t>
      </w:r>
      <w:r w:rsidRPr="00571CA9">
        <w:rPr>
          <w:w w:val="95"/>
          <w:sz w:val="24"/>
          <w:szCs w:val="24"/>
        </w:rPr>
        <w:t>a</w:t>
      </w:r>
      <w:r w:rsidRPr="00571CA9">
        <w:rPr>
          <w:spacing w:val="-12"/>
          <w:w w:val="95"/>
          <w:sz w:val="24"/>
          <w:szCs w:val="24"/>
        </w:rPr>
        <w:t xml:space="preserve"> </w:t>
      </w:r>
      <w:r w:rsidRPr="00571CA9">
        <w:rPr>
          <w:w w:val="95"/>
          <w:sz w:val="24"/>
          <w:szCs w:val="24"/>
        </w:rPr>
        <w:t>la</w:t>
      </w:r>
      <w:r w:rsidRPr="00571CA9">
        <w:rPr>
          <w:spacing w:val="-12"/>
          <w:w w:val="95"/>
          <w:sz w:val="24"/>
          <w:szCs w:val="24"/>
        </w:rPr>
        <w:t xml:space="preserve"> </w:t>
      </w:r>
      <w:r w:rsidRPr="00571CA9">
        <w:rPr>
          <w:w w:val="95"/>
          <w:sz w:val="24"/>
          <w:szCs w:val="24"/>
        </w:rPr>
        <w:t>izquierda.</w:t>
      </w:r>
      <w:r w:rsidRPr="00571CA9">
        <w:rPr>
          <w:spacing w:val="-12"/>
          <w:w w:val="95"/>
          <w:sz w:val="24"/>
          <w:szCs w:val="24"/>
        </w:rPr>
        <w:t xml:space="preserve"> </w:t>
      </w:r>
      <w:r w:rsidRPr="00571CA9">
        <w:rPr>
          <w:w w:val="95"/>
          <w:sz w:val="24"/>
          <w:szCs w:val="24"/>
        </w:rPr>
        <w:t>Cuando</w:t>
      </w:r>
      <w:r w:rsidRPr="00571CA9">
        <w:rPr>
          <w:spacing w:val="-11"/>
          <w:w w:val="95"/>
          <w:sz w:val="24"/>
          <w:szCs w:val="24"/>
        </w:rPr>
        <w:t xml:space="preserve"> </w:t>
      </w:r>
      <w:r w:rsidRPr="00571CA9">
        <w:rPr>
          <w:w w:val="95"/>
          <w:sz w:val="24"/>
          <w:szCs w:val="24"/>
        </w:rPr>
        <w:t>dos</w:t>
      </w:r>
      <w:r w:rsidRPr="00571CA9">
        <w:rPr>
          <w:spacing w:val="-12"/>
          <w:w w:val="95"/>
          <w:sz w:val="24"/>
          <w:szCs w:val="24"/>
        </w:rPr>
        <w:t xml:space="preserve"> </w:t>
      </w:r>
      <w:r w:rsidRPr="00571CA9">
        <w:rPr>
          <w:w w:val="95"/>
          <w:sz w:val="24"/>
          <w:szCs w:val="24"/>
        </w:rPr>
        <w:t>vehículos</w:t>
      </w:r>
      <w:r w:rsidRPr="00571CA9">
        <w:rPr>
          <w:spacing w:val="-12"/>
          <w:w w:val="95"/>
          <w:sz w:val="24"/>
          <w:szCs w:val="24"/>
        </w:rPr>
        <w:t xml:space="preserve"> </w:t>
      </w:r>
      <w:r w:rsidRPr="00571CA9">
        <w:rPr>
          <w:w w:val="95"/>
          <w:sz w:val="24"/>
          <w:szCs w:val="24"/>
        </w:rPr>
        <w:t>transiten</w:t>
      </w:r>
      <w:r w:rsidRPr="00571CA9">
        <w:rPr>
          <w:spacing w:val="-12"/>
          <w:w w:val="95"/>
          <w:sz w:val="24"/>
          <w:szCs w:val="24"/>
        </w:rPr>
        <w:t xml:space="preserve"> </w:t>
      </w:r>
      <w:r w:rsidRPr="00571CA9">
        <w:rPr>
          <w:w w:val="95"/>
          <w:sz w:val="24"/>
          <w:szCs w:val="24"/>
        </w:rPr>
        <w:t>en</w:t>
      </w:r>
      <w:r w:rsidRPr="00571CA9">
        <w:rPr>
          <w:spacing w:val="-11"/>
          <w:w w:val="95"/>
          <w:sz w:val="24"/>
          <w:szCs w:val="24"/>
        </w:rPr>
        <w:t xml:space="preserve"> </w:t>
      </w:r>
      <w:r w:rsidRPr="00571CA9">
        <w:rPr>
          <w:w w:val="95"/>
          <w:sz w:val="24"/>
          <w:szCs w:val="24"/>
        </w:rPr>
        <w:t>sentido</w:t>
      </w:r>
      <w:r w:rsidRPr="00571CA9">
        <w:rPr>
          <w:spacing w:val="-11"/>
          <w:w w:val="95"/>
          <w:sz w:val="24"/>
          <w:szCs w:val="24"/>
        </w:rPr>
        <w:t xml:space="preserve"> </w:t>
      </w:r>
      <w:r w:rsidRPr="00571CA9">
        <w:rPr>
          <w:w w:val="95"/>
          <w:sz w:val="24"/>
          <w:szCs w:val="24"/>
        </w:rPr>
        <w:t>contrario</w:t>
      </w:r>
      <w:r w:rsidRPr="00571CA9">
        <w:rPr>
          <w:spacing w:val="-14"/>
          <w:w w:val="95"/>
          <w:sz w:val="24"/>
          <w:szCs w:val="24"/>
        </w:rPr>
        <w:t xml:space="preserve"> </w:t>
      </w:r>
      <w:r w:rsidRPr="00571CA9">
        <w:rPr>
          <w:w w:val="95"/>
          <w:sz w:val="24"/>
          <w:szCs w:val="24"/>
        </w:rPr>
        <w:t>por</w:t>
      </w:r>
      <w:r w:rsidRPr="00571CA9">
        <w:rPr>
          <w:spacing w:val="-12"/>
          <w:w w:val="95"/>
          <w:sz w:val="24"/>
          <w:szCs w:val="24"/>
        </w:rPr>
        <w:t xml:space="preserve"> </w:t>
      </w:r>
      <w:r w:rsidRPr="00571CA9">
        <w:rPr>
          <w:w w:val="95"/>
          <w:sz w:val="24"/>
          <w:szCs w:val="24"/>
        </w:rPr>
        <w:t xml:space="preserve">una </w:t>
      </w:r>
      <w:r w:rsidRPr="00571CA9">
        <w:rPr>
          <w:sz w:val="24"/>
          <w:szCs w:val="24"/>
        </w:rPr>
        <w:t>vía</w:t>
      </w:r>
      <w:r w:rsidRPr="00571CA9">
        <w:rPr>
          <w:spacing w:val="-31"/>
          <w:sz w:val="24"/>
          <w:szCs w:val="24"/>
        </w:rPr>
        <w:t xml:space="preserve"> </w:t>
      </w:r>
      <w:r w:rsidRPr="00571CA9">
        <w:rPr>
          <w:sz w:val="24"/>
          <w:szCs w:val="24"/>
        </w:rPr>
        <w:t>de</w:t>
      </w:r>
      <w:r w:rsidRPr="00571CA9">
        <w:rPr>
          <w:spacing w:val="-31"/>
          <w:sz w:val="24"/>
          <w:szCs w:val="24"/>
        </w:rPr>
        <w:t xml:space="preserve"> </w:t>
      </w:r>
      <w:r w:rsidRPr="00571CA9">
        <w:rPr>
          <w:sz w:val="24"/>
          <w:szCs w:val="24"/>
        </w:rPr>
        <w:t>doble</w:t>
      </w:r>
      <w:r w:rsidRPr="00571CA9">
        <w:rPr>
          <w:spacing w:val="-31"/>
          <w:sz w:val="24"/>
          <w:szCs w:val="24"/>
        </w:rPr>
        <w:t xml:space="preserve"> </w:t>
      </w:r>
      <w:r w:rsidRPr="00571CA9">
        <w:rPr>
          <w:sz w:val="24"/>
          <w:szCs w:val="24"/>
        </w:rPr>
        <w:t>sentido</w:t>
      </w:r>
      <w:r w:rsidRPr="00571CA9">
        <w:rPr>
          <w:spacing w:val="-32"/>
          <w:sz w:val="24"/>
          <w:szCs w:val="24"/>
        </w:rPr>
        <w:t xml:space="preserve"> </w:t>
      </w:r>
      <w:r w:rsidRPr="00571CA9">
        <w:rPr>
          <w:sz w:val="24"/>
          <w:szCs w:val="24"/>
        </w:rPr>
        <w:t>de</w:t>
      </w:r>
      <w:r w:rsidRPr="00571CA9">
        <w:rPr>
          <w:spacing w:val="-32"/>
          <w:sz w:val="24"/>
          <w:szCs w:val="24"/>
        </w:rPr>
        <w:t xml:space="preserve"> </w:t>
      </w:r>
      <w:r w:rsidRPr="00571CA9">
        <w:rPr>
          <w:sz w:val="24"/>
          <w:szCs w:val="24"/>
        </w:rPr>
        <w:t>tránsito</w:t>
      </w:r>
      <w:r w:rsidRPr="00571CA9">
        <w:rPr>
          <w:spacing w:val="-30"/>
          <w:sz w:val="24"/>
          <w:szCs w:val="24"/>
        </w:rPr>
        <w:t xml:space="preserve"> </w:t>
      </w:r>
      <w:r w:rsidRPr="00571CA9">
        <w:rPr>
          <w:sz w:val="24"/>
          <w:szCs w:val="24"/>
        </w:rPr>
        <w:t>e</w:t>
      </w:r>
      <w:r w:rsidRPr="00571CA9">
        <w:rPr>
          <w:spacing w:val="-31"/>
          <w:sz w:val="24"/>
          <w:szCs w:val="24"/>
        </w:rPr>
        <w:t xml:space="preserve"> </w:t>
      </w:r>
      <w:r w:rsidRPr="00571CA9">
        <w:rPr>
          <w:sz w:val="24"/>
          <w:szCs w:val="24"/>
        </w:rPr>
        <w:t>intenten</w:t>
      </w:r>
      <w:r w:rsidRPr="00571CA9">
        <w:rPr>
          <w:spacing w:val="-30"/>
          <w:sz w:val="24"/>
          <w:szCs w:val="24"/>
        </w:rPr>
        <w:t xml:space="preserve"> </w:t>
      </w:r>
      <w:r w:rsidRPr="00571CA9">
        <w:rPr>
          <w:sz w:val="24"/>
          <w:szCs w:val="24"/>
        </w:rPr>
        <w:t>girar</w:t>
      </w:r>
      <w:r w:rsidRPr="00571CA9">
        <w:rPr>
          <w:spacing w:val="-32"/>
          <w:sz w:val="24"/>
          <w:szCs w:val="24"/>
        </w:rPr>
        <w:t xml:space="preserve"> </w:t>
      </w:r>
      <w:r w:rsidRPr="00571CA9">
        <w:rPr>
          <w:sz w:val="24"/>
          <w:szCs w:val="24"/>
        </w:rPr>
        <w:t>al</w:t>
      </w:r>
      <w:r w:rsidRPr="00571CA9">
        <w:rPr>
          <w:spacing w:val="-31"/>
          <w:sz w:val="24"/>
          <w:szCs w:val="24"/>
        </w:rPr>
        <w:t xml:space="preserve"> </w:t>
      </w:r>
      <w:r w:rsidRPr="00571CA9">
        <w:rPr>
          <w:sz w:val="24"/>
          <w:szCs w:val="24"/>
        </w:rPr>
        <w:t>mismo</w:t>
      </w:r>
      <w:r w:rsidRPr="00571CA9">
        <w:rPr>
          <w:spacing w:val="-30"/>
          <w:sz w:val="24"/>
          <w:szCs w:val="24"/>
        </w:rPr>
        <w:t xml:space="preserve"> </w:t>
      </w:r>
      <w:r w:rsidRPr="00571CA9">
        <w:rPr>
          <w:sz w:val="24"/>
          <w:szCs w:val="24"/>
        </w:rPr>
        <w:t>lado,</w:t>
      </w:r>
      <w:r w:rsidRPr="00571CA9">
        <w:rPr>
          <w:spacing w:val="-31"/>
          <w:sz w:val="24"/>
          <w:szCs w:val="24"/>
        </w:rPr>
        <w:t xml:space="preserve"> </w:t>
      </w:r>
      <w:r w:rsidRPr="00571CA9">
        <w:rPr>
          <w:sz w:val="24"/>
          <w:szCs w:val="24"/>
        </w:rPr>
        <w:t>tiene</w:t>
      </w:r>
      <w:r w:rsidRPr="00571CA9">
        <w:rPr>
          <w:spacing w:val="-32"/>
          <w:sz w:val="24"/>
          <w:szCs w:val="24"/>
        </w:rPr>
        <w:t xml:space="preserve"> </w:t>
      </w:r>
      <w:r w:rsidRPr="00571CA9">
        <w:rPr>
          <w:sz w:val="24"/>
          <w:szCs w:val="24"/>
        </w:rPr>
        <w:t>prelación</w:t>
      </w:r>
      <w:r w:rsidRPr="00571CA9">
        <w:rPr>
          <w:spacing w:val="-30"/>
          <w:sz w:val="24"/>
          <w:szCs w:val="24"/>
        </w:rPr>
        <w:t xml:space="preserve"> </w:t>
      </w:r>
      <w:r w:rsidRPr="00571CA9">
        <w:rPr>
          <w:sz w:val="24"/>
          <w:szCs w:val="24"/>
        </w:rPr>
        <w:t xml:space="preserve">el </w:t>
      </w:r>
      <w:r w:rsidRPr="00571CA9">
        <w:rPr>
          <w:w w:val="95"/>
          <w:sz w:val="24"/>
          <w:szCs w:val="24"/>
        </w:rPr>
        <w:t>que</w:t>
      </w:r>
      <w:r w:rsidRPr="00571CA9">
        <w:rPr>
          <w:spacing w:val="-13"/>
          <w:w w:val="95"/>
          <w:sz w:val="24"/>
          <w:szCs w:val="24"/>
        </w:rPr>
        <w:t xml:space="preserve"> </w:t>
      </w:r>
      <w:r w:rsidRPr="00571CA9">
        <w:rPr>
          <w:w w:val="95"/>
          <w:sz w:val="24"/>
          <w:szCs w:val="24"/>
        </w:rPr>
        <w:t>va</w:t>
      </w:r>
      <w:r w:rsidRPr="00571CA9">
        <w:rPr>
          <w:spacing w:val="-12"/>
          <w:w w:val="95"/>
          <w:sz w:val="24"/>
          <w:szCs w:val="24"/>
        </w:rPr>
        <w:t xml:space="preserve"> </w:t>
      </w:r>
      <w:r w:rsidRPr="00571CA9">
        <w:rPr>
          <w:w w:val="95"/>
          <w:sz w:val="24"/>
          <w:szCs w:val="24"/>
        </w:rPr>
        <w:t>a</w:t>
      </w:r>
      <w:r w:rsidRPr="00571CA9">
        <w:rPr>
          <w:spacing w:val="-13"/>
          <w:w w:val="95"/>
          <w:sz w:val="24"/>
          <w:szCs w:val="24"/>
        </w:rPr>
        <w:t xml:space="preserve"> </w:t>
      </w:r>
      <w:r w:rsidRPr="00571CA9">
        <w:rPr>
          <w:w w:val="95"/>
          <w:sz w:val="24"/>
          <w:szCs w:val="24"/>
        </w:rPr>
        <w:t>girar</w:t>
      </w:r>
      <w:r w:rsidRPr="00571CA9">
        <w:rPr>
          <w:spacing w:val="-12"/>
          <w:w w:val="95"/>
          <w:sz w:val="24"/>
          <w:szCs w:val="24"/>
        </w:rPr>
        <w:t xml:space="preserve"> </w:t>
      </w:r>
      <w:r w:rsidRPr="00571CA9">
        <w:rPr>
          <w:w w:val="95"/>
          <w:sz w:val="24"/>
          <w:szCs w:val="24"/>
        </w:rPr>
        <w:t>a</w:t>
      </w:r>
      <w:r w:rsidRPr="00571CA9">
        <w:rPr>
          <w:spacing w:val="-12"/>
          <w:w w:val="95"/>
          <w:sz w:val="24"/>
          <w:szCs w:val="24"/>
        </w:rPr>
        <w:t xml:space="preserve"> </w:t>
      </w:r>
      <w:r w:rsidRPr="00571CA9">
        <w:rPr>
          <w:w w:val="95"/>
          <w:sz w:val="24"/>
          <w:szCs w:val="24"/>
        </w:rPr>
        <w:t>la</w:t>
      </w:r>
      <w:r w:rsidRPr="00571CA9">
        <w:rPr>
          <w:spacing w:val="-13"/>
          <w:w w:val="95"/>
          <w:sz w:val="24"/>
          <w:szCs w:val="24"/>
        </w:rPr>
        <w:t xml:space="preserve"> </w:t>
      </w:r>
      <w:r w:rsidRPr="00571CA9">
        <w:rPr>
          <w:w w:val="95"/>
          <w:sz w:val="24"/>
          <w:szCs w:val="24"/>
        </w:rPr>
        <w:t>derecha.</w:t>
      </w:r>
      <w:r w:rsidRPr="00571CA9">
        <w:rPr>
          <w:spacing w:val="-13"/>
          <w:w w:val="95"/>
          <w:sz w:val="24"/>
          <w:szCs w:val="24"/>
        </w:rPr>
        <w:t xml:space="preserve"> </w:t>
      </w:r>
      <w:r w:rsidRPr="00571CA9">
        <w:rPr>
          <w:b/>
          <w:w w:val="95"/>
          <w:sz w:val="24"/>
          <w:szCs w:val="24"/>
        </w:rPr>
        <w:t>(Su</w:t>
      </w:r>
      <w:r w:rsidRPr="00571CA9">
        <w:rPr>
          <w:b/>
          <w:spacing w:val="-12"/>
          <w:w w:val="95"/>
          <w:sz w:val="24"/>
          <w:szCs w:val="24"/>
        </w:rPr>
        <w:t xml:space="preserve"> </w:t>
      </w:r>
      <w:r w:rsidRPr="00571CA9">
        <w:rPr>
          <w:b/>
          <w:w w:val="95"/>
          <w:sz w:val="24"/>
          <w:szCs w:val="24"/>
        </w:rPr>
        <w:t>inobservancia</w:t>
      </w:r>
      <w:r w:rsidRPr="00571CA9">
        <w:rPr>
          <w:b/>
          <w:spacing w:val="-13"/>
          <w:w w:val="95"/>
          <w:sz w:val="24"/>
          <w:szCs w:val="24"/>
        </w:rPr>
        <w:t xml:space="preserve"> </w:t>
      </w:r>
      <w:r w:rsidRPr="00571CA9">
        <w:rPr>
          <w:b/>
          <w:w w:val="95"/>
          <w:sz w:val="24"/>
          <w:szCs w:val="24"/>
        </w:rPr>
        <w:t>constituye</w:t>
      </w:r>
      <w:r w:rsidRPr="00571CA9">
        <w:rPr>
          <w:b/>
          <w:spacing w:val="-13"/>
          <w:w w:val="95"/>
          <w:sz w:val="24"/>
          <w:szCs w:val="24"/>
        </w:rPr>
        <w:t xml:space="preserve"> </w:t>
      </w:r>
      <w:r w:rsidRPr="00571CA9">
        <w:rPr>
          <w:b/>
          <w:w w:val="95"/>
          <w:sz w:val="24"/>
          <w:szCs w:val="24"/>
        </w:rPr>
        <w:t>falta</w:t>
      </w:r>
      <w:r w:rsidRPr="00571CA9">
        <w:rPr>
          <w:b/>
          <w:spacing w:val="-13"/>
          <w:w w:val="95"/>
          <w:sz w:val="24"/>
          <w:szCs w:val="24"/>
        </w:rPr>
        <w:t xml:space="preserve"> </w:t>
      </w:r>
      <w:r w:rsidRPr="00571CA9">
        <w:rPr>
          <w:b/>
          <w:w w:val="95"/>
          <w:sz w:val="24"/>
          <w:szCs w:val="24"/>
        </w:rPr>
        <w:t>grave)</w:t>
      </w:r>
      <w:r w:rsidRPr="00571CA9">
        <w:rPr>
          <w:b/>
          <w:spacing w:val="-10"/>
          <w:w w:val="95"/>
          <w:sz w:val="24"/>
          <w:szCs w:val="24"/>
        </w:rPr>
        <w:t xml:space="preserve"> </w:t>
      </w:r>
      <w:r w:rsidRPr="00571CA9">
        <w:rPr>
          <w:b/>
          <w:w w:val="95"/>
          <w:sz w:val="24"/>
          <w:szCs w:val="24"/>
        </w:rPr>
        <w:t>–</w:t>
      </w:r>
      <w:r w:rsidRPr="00571CA9">
        <w:rPr>
          <w:b/>
          <w:spacing w:val="-12"/>
          <w:w w:val="95"/>
          <w:sz w:val="24"/>
          <w:szCs w:val="24"/>
        </w:rPr>
        <w:t xml:space="preserve"> </w:t>
      </w:r>
      <w:r w:rsidRPr="00571CA9">
        <w:rPr>
          <w:b/>
          <w:w w:val="95"/>
          <w:sz w:val="24"/>
          <w:szCs w:val="24"/>
        </w:rPr>
        <w:t>(4</w:t>
      </w:r>
      <w:r w:rsidRPr="00571CA9">
        <w:rPr>
          <w:b/>
          <w:spacing w:val="-13"/>
          <w:w w:val="95"/>
          <w:sz w:val="24"/>
          <w:szCs w:val="24"/>
        </w:rPr>
        <w:t xml:space="preserve"> </w:t>
      </w:r>
      <w:r w:rsidRPr="00571CA9">
        <w:rPr>
          <w:b/>
          <w:w w:val="95"/>
          <w:sz w:val="24"/>
          <w:szCs w:val="24"/>
        </w:rPr>
        <w:t>a</w:t>
      </w:r>
      <w:r w:rsidRPr="00571CA9">
        <w:rPr>
          <w:b/>
          <w:spacing w:val="-13"/>
          <w:w w:val="95"/>
          <w:sz w:val="24"/>
          <w:szCs w:val="24"/>
        </w:rPr>
        <w:t xml:space="preserve"> </w:t>
      </w:r>
      <w:r w:rsidRPr="00571CA9">
        <w:rPr>
          <w:b/>
          <w:w w:val="95"/>
          <w:sz w:val="24"/>
          <w:szCs w:val="24"/>
        </w:rPr>
        <w:t xml:space="preserve">10 </w:t>
      </w:r>
      <w:r w:rsidRPr="00571CA9">
        <w:rPr>
          <w:b/>
          <w:sz w:val="24"/>
          <w:szCs w:val="24"/>
        </w:rPr>
        <w:t>Jornales Mínimos</w:t>
      </w:r>
      <w:r w:rsidRPr="00571CA9">
        <w:rPr>
          <w:b/>
          <w:spacing w:val="-33"/>
          <w:sz w:val="24"/>
          <w:szCs w:val="24"/>
        </w:rPr>
        <w:t xml:space="preserve"> </w:t>
      </w:r>
      <w:r w:rsidRPr="00571CA9">
        <w:rPr>
          <w:b/>
          <w:sz w:val="24"/>
          <w:szCs w:val="24"/>
        </w:rPr>
        <w:t>Legales).</w:t>
      </w:r>
    </w:p>
    <w:p w14:paraId="7B05A35F" w14:textId="77777777" w:rsidR="00FB3566" w:rsidRPr="00DE1F3B" w:rsidRDefault="00FB3566" w:rsidP="00FB3566">
      <w:pPr>
        <w:pStyle w:val="BodyText"/>
        <w:spacing w:before="9"/>
        <w:rPr>
          <w:b/>
          <w:sz w:val="16"/>
        </w:rPr>
      </w:pPr>
    </w:p>
    <w:p w14:paraId="225969C0" w14:textId="77777777" w:rsidR="00FB3566" w:rsidRPr="00571CA9" w:rsidRDefault="00FB3566" w:rsidP="00FB3566">
      <w:pPr>
        <w:pStyle w:val="Heading1"/>
      </w:pPr>
      <w:r w:rsidRPr="00571CA9">
        <w:t>Art. 124º Circulación, preferencia de cruce y paso.</w:t>
      </w:r>
    </w:p>
    <w:p w14:paraId="5B3AB65A" w14:textId="77777777" w:rsidR="00FB3566" w:rsidRPr="00571CA9" w:rsidRDefault="00FB3566" w:rsidP="00FB3566">
      <w:pPr>
        <w:spacing w:before="17" w:line="254" w:lineRule="auto"/>
        <w:ind w:left="1245" w:right="124"/>
        <w:jc w:val="both"/>
        <w:rPr>
          <w:b/>
          <w:sz w:val="24"/>
          <w:szCs w:val="24"/>
        </w:rPr>
      </w:pPr>
      <w:r w:rsidRPr="00571CA9">
        <w:rPr>
          <w:sz w:val="24"/>
          <w:szCs w:val="24"/>
        </w:rPr>
        <w:t>Todo</w:t>
      </w:r>
      <w:r w:rsidRPr="00571CA9">
        <w:rPr>
          <w:spacing w:val="-31"/>
          <w:sz w:val="24"/>
          <w:szCs w:val="24"/>
        </w:rPr>
        <w:t xml:space="preserve"> </w:t>
      </w:r>
      <w:r w:rsidRPr="00571CA9">
        <w:rPr>
          <w:sz w:val="24"/>
          <w:szCs w:val="24"/>
        </w:rPr>
        <w:t>conductor</w:t>
      </w:r>
      <w:r w:rsidRPr="00571CA9">
        <w:rPr>
          <w:spacing w:val="-33"/>
          <w:sz w:val="24"/>
          <w:szCs w:val="24"/>
        </w:rPr>
        <w:t xml:space="preserve"> </w:t>
      </w:r>
      <w:r w:rsidRPr="00571CA9">
        <w:rPr>
          <w:sz w:val="24"/>
          <w:szCs w:val="24"/>
        </w:rPr>
        <w:t>de</w:t>
      </w:r>
      <w:r w:rsidRPr="00571CA9">
        <w:rPr>
          <w:spacing w:val="-31"/>
          <w:sz w:val="24"/>
          <w:szCs w:val="24"/>
        </w:rPr>
        <w:t xml:space="preserve"> </w:t>
      </w:r>
      <w:r w:rsidRPr="00571CA9">
        <w:rPr>
          <w:sz w:val="24"/>
          <w:szCs w:val="24"/>
        </w:rPr>
        <w:t>vehículo</w:t>
      </w:r>
      <w:r w:rsidRPr="00571CA9">
        <w:rPr>
          <w:spacing w:val="-31"/>
          <w:sz w:val="24"/>
          <w:szCs w:val="24"/>
        </w:rPr>
        <w:t xml:space="preserve"> </w:t>
      </w:r>
      <w:r w:rsidRPr="00571CA9">
        <w:rPr>
          <w:sz w:val="24"/>
          <w:szCs w:val="24"/>
        </w:rPr>
        <w:t>que</w:t>
      </w:r>
      <w:r w:rsidRPr="00571CA9">
        <w:rPr>
          <w:spacing w:val="-31"/>
          <w:sz w:val="24"/>
          <w:szCs w:val="24"/>
        </w:rPr>
        <w:t xml:space="preserve"> </w:t>
      </w:r>
      <w:r w:rsidRPr="00571CA9">
        <w:rPr>
          <w:sz w:val="24"/>
          <w:szCs w:val="24"/>
        </w:rPr>
        <w:t>salga</w:t>
      </w:r>
      <w:r w:rsidRPr="00571CA9">
        <w:rPr>
          <w:spacing w:val="-31"/>
          <w:sz w:val="24"/>
          <w:szCs w:val="24"/>
        </w:rPr>
        <w:t xml:space="preserve"> </w:t>
      </w:r>
      <w:r w:rsidRPr="00571CA9">
        <w:rPr>
          <w:sz w:val="24"/>
          <w:szCs w:val="24"/>
        </w:rPr>
        <w:t>o</w:t>
      </w:r>
      <w:r w:rsidRPr="00571CA9">
        <w:rPr>
          <w:spacing w:val="-31"/>
          <w:sz w:val="24"/>
          <w:szCs w:val="24"/>
        </w:rPr>
        <w:t xml:space="preserve"> </w:t>
      </w:r>
      <w:r w:rsidRPr="00571CA9">
        <w:rPr>
          <w:sz w:val="24"/>
          <w:szCs w:val="24"/>
        </w:rPr>
        <w:t>entre</w:t>
      </w:r>
      <w:r w:rsidRPr="00571CA9">
        <w:rPr>
          <w:spacing w:val="-31"/>
          <w:sz w:val="24"/>
          <w:szCs w:val="24"/>
        </w:rPr>
        <w:t xml:space="preserve"> </w:t>
      </w:r>
      <w:r w:rsidRPr="00571CA9">
        <w:rPr>
          <w:sz w:val="24"/>
          <w:szCs w:val="24"/>
        </w:rPr>
        <w:t>a</w:t>
      </w:r>
      <w:r w:rsidRPr="00571CA9">
        <w:rPr>
          <w:spacing w:val="-33"/>
          <w:sz w:val="24"/>
          <w:szCs w:val="24"/>
        </w:rPr>
        <w:t xml:space="preserve"> </w:t>
      </w:r>
      <w:r w:rsidRPr="00571CA9">
        <w:rPr>
          <w:sz w:val="24"/>
          <w:szCs w:val="24"/>
        </w:rPr>
        <w:t>una</w:t>
      </w:r>
      <w:r w:rsidRPr="00571CA9">
        <w:rPr>
          <w:spacing w:val="-31"/>
          <w:sz w:val="24"/>
          <w:szCs w:val="24"/>
        </w:rPr>
        <w:t xml:space="preserve"> </w:t>
      </w:r>
      <w:r w:rsidRPr="00571CA9">
        <w:rPr>
          <w:sz w:val="24"/>
          <w:szCs w:val="24"/>
        </w:rPr>
        <w:t>vía</w:t>
      </w:r>
      <w:r w:rsidRPr="00571CA9">
        <w:rPr>
          <w:spacing w:val="-32"/>
          <w:sz w:val="24"/>
          <w:szCs w:val="24"/>
        </w:rPr>
        <w:t xml:space="preserve"> </w:t>
      </w:r>
      <w:r w:rsidRPr="00571CA9">
        <w:rPr>
          <w:sz w:val="24"/>
          <w:szCs w:val="24"/>
        </w:rPr>
        <w:t>particular,</w:t>
      </w:r>
      <w:r w:rsidRPr="00571CA9">
        <w:rPr>
          <w:spacing w:val="-31"/>
          <w:sz w:val="24"/>
          <w:szCs w:val="24"/>
        </w:rPr>
        <w:t xml:space="preserve"> </w:t>
      </w:r>
      <w:r w:rsidRPr="00571CA9">
        <w:rPr>
          <w:sz w:val="24"/>
          <w:szCs w:val="24"/>
        </w:rPr>
        <w:t>un</w:t>
      </w:r>
      <w:r w:rsidRPr="00571CA9">
        <w:rPr>
          <w:spacing w:val="-31"/>
          <w:sz w:val="24"/>
          <w:szCs w:val="24"/>
        </w:rPr>
        <w:t xml:space="preserve"> </w:t>
      </w:r>
      <w:r w:rsidRPr="00571CA9">
        <w:rPr>
          <w:sz w:val="24"/>
          <w:szCs w:val="24"/>
        </w:rPr>
        <w:t>inmueble</w:t>
      </w:r>
      <w:r w:rsidRPr="00571CA9">
        <w:rPr>
          <w:spacing w:val="-31"/>
          <w:sz w:val="24"/>
          <w:szCs w:val="24"/>
        </w:rPr>
        <w:t xml:space="preserve"> </w:t>
      </w:r>
      <w:r w:rsidRPr="00571CA9">
        <w:rPr>
          <w:sz w:val="24"/>
          <w:szCs w:val="24"/>
        </w:rPr>
        <w:t>o</w:t>
      </w:r>
      <w:r w:rsidRPr="00571CA9">
        <w:rPr>
          <w:spacing w:val="-31"/>
          <w:sz w:val="24"/>
          <w:szCs w:val="24"/>
        </w:rPr>
        <w:t xml:space="preserve"> </w:t>
      </w:r>
      <w:r w:rsidRPr="00571CA9">
        <w:rPr>
          <w:sz w:val="24"/>
          <w:szCs w:val="24"/>
        </w:rPr>
        <w:t>un estacionamiento</w:t>
      </w:r>
      <w:r w:rsidRPr="00571CA9">
        <w:rPr>
          <w:spacing w:val="-45"/>
          <w:sz w:val="24"/>
          <w:szCs w:val="24"/>
        </w:rPr>
        <w:t xml:space="preserve"> </w:t>
      </w:r>
      <w:r w:rsidRPr="00571CA9">
        <w:rPr>
          <w:sz w:val="24"/>
          <w:szCs w:val="24"/>
        </w:rPr>
        <w:t>deberá</w:t>
      </w:r>
      <w:r w:rsidRPr="00571CA9">
        <w:rPr>
          <w:spacing w:val="-45"/>
          <w:sz w:val="24"/>
          <w:szCs w:val="24"/>
        </w:rPr>
        <w:t xml:space="preserve"> </w:t>
      </w:r>
      <w:r w:rsidRPr="00571CA9">
        <w:rPr>
          <w:sz w:val="24"/>
          <w:szCs w:val="24"/>
        </w:rPr>
        <w:t>dar</w:t>
      </w:r>
      <w:r w:rsidRPr="00571CA9">
        <w:rPr>
          <w:spacing w:val="-45"/>
          <w:sz w:val="24"/>
          <w:szCs w:val="24"/>
        </w:rPr>
        <w:t xml:space="preserve"> </w:t>
      </w:r>
      <w:r w:rsidRPr="00571CA9">
        <w:rPr>
          <w:sz w:val="24"/>
          <w:szCs w:val="24"/>
        </w:rPr>
        <w:t>paso</w:t>
      </w:r>
      <w:r w:rsidRPr="00571CA9">
        <w:rPr>
          <w:spacing w:val="-45"/>
          <w:sz w:val="24"/>
          <w:szCs w:val="24"/>
        </w:rPr>
        <w:t xml:space="preserve"> </w:t>
      </w:r>
      <w:r w:rsidRPr="00571CA9">
        <w:rPr>
          <w:sz w:val="24"/>
          <w:szCs w:val="24"/>
        </w:rPr>
        <w:t>a</w:t>
      </w:r>
      <w:r w:rsidRPr="00571CA9">
        <w:rPr>
          <w:spacing w:val="-44"/>
          <w:sz w:val="24"/>
          <w:szCs w:val="24"/>
        </w:rPr>
        <w:t xml:space="preserve"> </w:t>
      </w:r>
      <w:r w:rsidRPr="00571CA9">
        <w:rPr>
          <w:sz w:val="24"/>
          <w:szCs w:val="24"/>
        </w:rPr>
        <w:t>todo</w:t>
      </w:r>
      <w:r w:rsidRPr="00571CA9">
        <w:rPr>
          <w:spacing w:val="-45"/>
          <w:sz w:val="24"/>
          <w:szCs w:val="24"/>
        </w:rPr>
        <w:t xml:space="preserve"> </w:t>
      </w:r>
      <w:r w:rsidRPr="00571CA9">
        <w:rPr>
          <w:sz w:val="24"/>
          <w:szCs w:val="24"/>
        </w:rPr>
        <w:t>peatón</w:t>
      </w:r>
      <w:r w:rsidRPr="00571CA9">
        <w:rPr>
          <w:spacing w:val="-44"/>
          <w:sz w:val="24"/>
          <w:szCs w:val="24"/>
        </w:rPr>
        <w:t xml:space="preserve"> </w:t>
      </w:r>
      <w:r w:rsidRPr="00571CA9">
        <w:rPr>
          <w:sz w:val="24"/>
          <w:szCs w:val="24"/>
        </w:rPr>
        <w:t>que</w:t>
      </w:r>
      <w:r w:rsidRPr="00571CA9">
        <w:rPr>
          <w:spacing w:val="-45"/>
          <w:sz w:val="24"/>
          <w:szCs w:val="24"/>
        </w:rPr>
        <w:t xml:space="preserve"> </w:t>
      </w:r>
      <w:r w:rsidRPr="00571CA9">
        <w:rPr>
          <w:sz w:val="24"/>
          <w:szCs w:val="24"/>
        </w:rPr>
        <w:t>transite</w:t>
      </w:r>
      <w:r w:rsidRPr="00571CA9">
        <w:rPr>
          <w:spacing w:val="-44"/>
          <w:sz w:val="24"/>
          <w:szCs w:val="24"/>
        </w:rPr>
        <w:t xml:space="preserve"> </w:t>
      </w:r>
      <w:r w:rsidRPr="00571CA9">
        <w:rPr>
          <w:sz w:val="24"/>
          <w:szCs w:val="24"/>
        </w:rPr>
        <w:t>por</w:t>
      </w:r>
      <w:r w:rsidRPr="00571CA9">
        <w:rPr>
          <w:spacing w:val="-45"/>
          <w:sz w:val="24"/>
          <w:szCs w:val="24"/>
        </w:rPr>
        <w:t xml:space="preserve"> </w:t>
      </w:r>
      <w:r w:rsidRPr="00571CA9">
        <w:rPr>
          <w:sz w:val="24"/>
          <w:szCs w:val="24"/>
        </w:rPr>
        <w:t>la</w:t>
      </w:r>
      <w:r w:rsidRPr="00571CA9">
        <w:rPr>
          <w:spacing w:val="-45"/>
          <w:sz w:val="24"/>
          <w:szCs w:val="24"/>
        </w:rPr>
        <w:t xml:space="preserve"> </w:t>
      </w:r>
      <w:r w:rsidRPr="00571CA9">
        <w:rPr>
          <w:sz w:val="24"/>
          <w:szCs w:val="24"/>
        </w:rPr>
        <w:t>acera</w:t>
      </w:r>
      <w:r w:rsidRPr="00571CA9">
        <w:rPr>
          <w:spacing w:val="-45"/>
          <w:sz w:val="24"/>
          <w:szCs w:val="24"/>
        </w:rPr>
        <w:t xml:space="preserve"> </w:t>
      </w:r>
      <w:r w:rsidRPr="00571CA9">
        <w:rPr>
          <w:sz w:val="24"/>
          <w:szCs w:val="24"/>
        </w:rPr>
        <w:t>que</w:t>
      </w:r>
      <w:r w:rsidRPr="00571CA9">
        <w:rPr>
          <w:spacing w:val="-45"/>
          <w:sz w:val="24"/>
          <w:szCs w:val="24"/>
        </w:rPr>
        <w:t xml:space="preserve"> </w:t>
      </w:r>
      <w:r w:rsidRPr="00571CA9">
        <w:rPr>
          <w:sz w:val="24"/>
          <w:szCs w:val="24"/>
        </w:rPr>
        <w:t>cruce</w:t>
      </w:r>
      <w:r w:rsidRPr="00571CA9">
        <w:rPr>
          <w:spacing w:val="-44"/>
          <w:sz w:val="24"/>
          <w:szCs w:val="24"/>
        </w:rPr>
        <w:t xml:space="preserve"> </w:t>
      </w:r>
      <w:r w:rsidRPr="00571CA9">
        <w:rPr>
          <w:sz w:val="24"/>
          <w:szCs w:val="24"/>
        </w:rPr>
        <w:t xml:space="preserve">el </w:t>
      </w:r>
      <w:r w:rsidRPr="00571CA9">
        <w:rPr>
          <w:w w:val="95"/>
          <w:sz w:val="24"/>
          <w:szCs w:val="24"/>
        </w:rPr>
        <w:t xml:space="preserve">acceso de los casos mencionados. </w:t>
      </w:r>
      <w:r w:rsidRPr="00571CA9">
        <w:rPr>
          <w:b/>
          <w:w w:val="95"/>
          <w:sz w:val="24"/>
          <w:szCs w:val="24"/>
        </w:rPr>
        <w:t xml:space="preserve">(Su inobservancia constituye falta grave) – (4 </w:t>
      </w:r>
      <w:r w:rsidRPr="00571CA9">
        <w:rPr>
          <w:b/>
          <w:sz w:val="24"/>
          <w:szCs w:val="24"/>
        </w:rPr>
        <w:t>Jornales Mínimos</w:t>
      </w:r>
      <w:r w:rsidRPr="00571CA9">
        <w:rPr>
          <w:b/>
          <w:spacing w:val="-32"/>
          <w:sz w:val="24"/>
          <w:szCs w:val="24"/>
        </w:rPr>
        <w:t xml:space="preserve"> </w:t>
      </w:r>
      <w:r w:rsidRPr="00571CA9">
        <w:rPr>
          <w:b/>
          <w:sz w:val="24"/>
          <w:szCs w:val="24"/>
        </w:rPr>
        <w:t>Legales).</w:t>
      </w:r>
    </w:p>
    <w:p w14:paraId="76727F19" w14:textId="77777777" w:rsidR="00FB3566" w:rsidRPr="00571CA9" w:rsidRDefault="00FB3566" w:rsidP="00FB3566">
      <w:pPr>
        <w:pStyle w:val="BodyText"/>
        <w:spacing w:before="6"/>
        <w:rPr>
          <w:b/>
        </w:rPr>
      </w:pPr>
    </w:p>
    <w:p w14:paraId="2182CB35" w14:textId="77777777" w:rsidR="00FB3566" w:rsidRPr="00571CA9" w:rsidRDefault="00FB3566" w:rsidP="00FB3566">
      <w:pPr>
        <w:pStyle w:val="Heading1"/>
      </w:pPr>
      <w:r w:rsidRPr="00571CA9">
        <w:t>Art. 125º Circulación, preferencia de cruce y paso.</w:t>
      </w:r>
    </w:p>
    <w:p w14:paraId="30F67857" w14:textId="0C5DDE24" w:rsidR="00AC78DC" w:rsidRPr="00571CA9" w:rsidRDefault="00FB3566" w:rsidP="00516D0B">
      <w:pPr>
        <w:spacing w:before="17" w:line="254" w:lineRule="auto"/>
        <w:ind w:left="1245" w:right="124"/>
        <w:jc w:val="both"/>
        <w:rPr>
          <w:b/>
          <w:sz w:val="24"/>
          <w:szCs w:val="24"/>
        </w:rPr>
      </w:pPr>
      <w:r w:rsidRPr="00571CA9">
        <w:rPr>
          <w:w w:val="95"/>
          <w:sz w:val="24"/>
          <w:szCs w:val="24"/>
        </w:rPr>
        <w:t>Desde</w:t>
      </w:r>
      <w:r w:rsidRPr="00571CA9">
        <w:rPr>
          <w:spacing w:val="-21"/>
          <w:w w:val="95"/>
          <w:sz w:val="24"/>
          <w:szCs w:val="24"/>
        </w:rPr>
        <w:t xml:space="preserve"> </w:t>
      </w:r>
      <w:r w:rsidRPr="00571CA9">
        <w:rPr>
          <w:w w:val="95"/>
          <w:sz w:val="24"/>
          <w:szCs w:val="24"/>
        </w:rPr>
        <w:t>que</w:t>
      </w:r>
      <w:r w:rsidRPr="00571CA9">
        <w:rPr>
          <w:spacing w:val="-21"/>
          <w:w w:val="95"/>
          <w:sz w:val="24"/>
          <w:szCs w:val="24"/>
        </w:rPr>
        <w:t xml:space="preserve"> </w:t>
      </w:r>
      <w:r w:rsidRPr="00571CA9">
        <w:rPr>
          <w:w w:val="95"/>
          <w:sz w:val="24"/>
          <w:szCs w:val="24"/>
        </w:rPr>
        <w:t>un</w:t>
      </w:r>
      <w:r w:rsidRPr="00571CA9">
        <w:rPr>
          <w:spacing w:val="-21"/>
          <w:w w:val="95"/>
          <w:sz w:val="24"/>
          <w:szCs w:val="24"/>
        </w:rPr>
        <w:t xml:space="preserve"> </w:t>
      </w:r>
      <w:r w:rsidRPr="00571CA9">
        <w:rPr>
          <w:w w:val="95"/>
          <w:sz w:val="24"/>
          <w:szCs w:val="24"/>
        </w:rPr>
        <w:t>vehículo</w:t>
      </w:r>
      <w:r w:rsidRPr="00571CA9">
        <w:rPr>
          <w:spacing w:val="-21"/>
          <w:w w:val="95"/>
          <w:sz w:val="24"/>
          <w:szCs w:val="24"/>
        </w:rPr>
        <w:t xml:space="preserve"> </w:t>
      </w:r>
      <w:r w:rsidRPr="00571CA9">
        <w:rPr>
          <w:w w:val="95"/>
          <w:sz w:val="24"/>
          <w:szCs w:val="24"/>
        </w:rPr>
        <w:t>inicie</w:t>
      </w:r>
      <w:r w:rsidRPr="00571CA9">
        <w:rPr>
          <w:spacing w:val="-21"/>
          <w:w w:val="95"/>
          <w:sz w:val="24"/>
          <w:szCs w:val="24"/>
        </w:rPr>
        <w:t xml:space="preserve"> </w:t>
      </w:r>
      <w:r w:rsidRPr="00571CA9">
        <w:rPr>
          <w:w w:val="95"/>
          <w:sz w:val="24"/>
          <w:szCs w:val="24"/>
        </w:rPr>
        <w:t>el</w:t>
      </w:r>
      <w:r w:rsidRPr="00571CA9">
        <w:rPr>
          <w:spacing w:val="-22"/>
          <w:w w:val="95"/>
          <w:sz w:val="24"/>
          <w:szCs w:val="24"/>
        </w:rPr>
        <w:t xml:space="preserve"> </w:t>
      </w:r>
      <w:r w:rsidRPr="00571CA9">
        <w:rPr>
          <w:w w:val="95"/>
          <w:sz w:val="24"/>
          <w:szCs w:val="24"/>
        </w:rPr>
        <w:t>cruce</w:t>
      </w:r>
      <w:r w:rsidRPr="00571CA9">
        <w:rPr>
          <w:spacing w:val="-21"/>
          <w:w w:val="95"/>
          <w:sz w:val="24"/>
          <w:szCs w:val="24"/>
        </w:rPr>
        <w:t xml:space="preserve"> </w:t>
      </w:r>
      <w:r w:rsidRPr="00571CA9">
        <w:rPr>
          <w:w w:val="95"/>
          <w:sz w:val="24"/>
          <w:szCs w:val="24"/>
        </w:rPr>
        <w:t>de</w:t>
      </w:r>
      <w:r w:rsidRPr="00571CA9">
        <w:rPr>
          <w:spacing w:val="-21"/>
          <w:w w:val="95"/>
          <w:sz w:val="24"/>
          <w:szCs w:val="24"/>
        </w:rPr>
        <w:t xml:space="preserve"> </w:t>
      </w:r>
      <w:r w:rsidRPr="00571CA9">
        <w:rPr>
          <w:w w:val="95"/>
          <w:sz w:val="24"/>
          <w:szCs w:val="24"/>
        </w:rPr>
        <w:t>una</w:t>
      </w:r>
      <w:r w:rsidRPr="00571CA9">
        <w:rPr>
          <w:spacing w:val="-22"/>
          <w:w w:val="95"/>
          <w:sz w:val="24"/>
          <w:szCs w:val="24"/>
        </w:rPr>
        <w:t xml:space="preserve"> </w:t>
      </w:r>
      <w:r w:rsidRPr="00571CA9">
        <w:rPr>
          <w:w w:val="95"/>
          <w:sz w:val="24"/>
          <w:szCs w:val="24"/>
        </w:rPr>
        <w:t>bocacalle</w:t>
      </w:r>
      <w:r w:rsidRPr="00571CA9">
        <w:rPr>
          <w:spacing w:val="-21"/>
          <w:w w:val="95"/>
          <w:sz w:val="24"/>
          <w:szCs w:val="24"/>
        </w:rPr>
        <w:t xml:space="preserve"> </w:t>
      </w:r>
      <w:r w:rsidRPr="00571CA9">
        <w:rPr>
          <w:w w:val="95"/>
          <w:sz w:val="24"/>
          <w:szCs w:val="24"/>
        </w:rPr>
        <w:t>haciendo</w:t>
      </w:r>
      <w:r w:rsidRPr="00571CA9">
        <w:rPr>
          <w:spacing w:val="-21"/>
          <w:w w:val="95"/>
          <w:sz w:val="24"/>
          <w:szCs w:val="24"/>
        </w:rPr>
        <w:t xml:space="preserve"> </w:t>
      </w:r>
      <w:r w:rsidRPr="00571CA9">
        <w:rPr>
          <w:w w:val="95"/>
          <w:sz w:val="24"/>
          <w:szCs w:val="24"/>
        </w:rPr>
        <w:t>uso</w:t>
      </w:r>
      <w:r w:rsidRPr="00571CA9">
        <w:rPr>
          <w:spacing w:val="-21"/>
          <w:w w:val="95"/>
          <w:sz w:val="24"/>
          <w:szCs w:val="24"/>
        </w:rPr>
        <w:t xml:space="preserve"> </w:t>
      </w:r>
      <w:r w:rsidRPr="00571CA9">
        <w:rPr>
          <w:w w:val="95"/>
          <w:sz w:val="24"/>
          <w:szCs w:val="24"/>
        </w:rPr>
        <w:t>de</w:t>
      </w:r>
      <w:r w:rsidRPr="00571CA9">
        <w:rPr>
          <w:spacing w:val="-21"/>
          <w:w w:val="95"/>
          <w:sz w:val="24"/>
          <w:szCs w:val="24"/>
        </w:rPr>
        <w:t xml:space="preserve"> </w:t>
      </w:r>
      <w:r w:rsidRPr="00571CA9">
        <w:rPr>
          <w:w w:val="95"/>
          <w:sz w:val="24"/>
          <w:szCs w:val="24"/>
        </w:rPr>
        <w:t>su</w:t>
      </w:r>
      <w:r w:rsidRPr="00571CA9">
        <w:rPr>
          <w:spacing w:val="-21"/>
          <w:w w:val="95"/>
          <w:sz w:val="24"/>
          <w:szCs w:val="24"/>
        </w:rPr>
        <w:t xml:space="preserve"> </w:t>
      </w:r>
      <w:r w:rsidRPr="00571CA9">
        <w:rPr>
          <w:w w:val="95"/>
          <w:sz w:val="24"/>
          <w:szCs w:val="24"/>
        </w:rPr>
        <w:t>derecho</w:t>
      </w:r>
      <w:r w:rsidRPr="00571CA9">
        <w:rPr>
          <w:spacing w:val="-21"/>
          <w:w w:val="95"/>
          <w:sz w:val="24"/>
          <w:szCs w:val="24"/>
        </w:rPr>
        <w:t xml:space="preserve"> </w:t>
      </w:r>
      <w:r w:rsidRPr="00571CA9">
        <w:rPr>
          <w:w w:val="95"/>
          <w:sz w:val="24"/>
          <w:szCs w:val="24"/>
        </w:rPr>
        <w:t>de preferencia,</w:t>
      </w:r>
      <w:r w:rsidRPr="00571CA9">
        <w:rPr>
          <w:spacing w:val="-10"/>
          <w:w w:val="95"/>
          <w:sz w:val="24"/>
          <w:szCs w:val="24"/>
        </w:rPr>
        <w:t xml:space="preserve"> </w:t>
      </w:r>
      <w:r w:rsidRPr="00571CA9">
        <w:rPr>
          <w:w w:val="95"/>
          <w:sz w:val="24"/>
          <w:szCs w:val="24"/>
        </w:rPr>
        <w:t>mantiene</w:t>
      </w:r>
      <w:r w:rsidRPr="00571CA9">
        <w:rPr>
          <w:spacing w:val="-12"/>
          <w:w w:val="95"/>
          <w:sz w:val="24"/>
          <w:szCs w:val="24"/>
        </w:rPr>
        <w:t xml:space="preserve"> </w:t>
      </w:r>
      <w:r w:rsidRPr="00571CA9">
        <w:rPr>
          <w:w w:val="95"/>
          <w:sz w:val="24"/>
          <w:szCs w:val="24"/>
        </w:rPr>
        <w:t>dicho</w:t>
      </w:r>
      <w:r w:rsidRPr="00571CA9">
        <w:rPr>
          <w:spacing w:val="-9"/>
          <w:w w:val="95"/>
          <w:sz w:val="24"/>
          <w:szCs w:val="24"/>
        </w:rPr>
        <w:t xml:space="preserve"> </w:t>
      </w:r>
      <w:r w:rsidRPr="00571CA9">
        <w:rPr>
          <w:w w:val="95"/>
          <w:sz w:val="24"/>
          <w:szCs w:val="24"/>
        </w:rPr>
        <w:t>derecho</w:t>
      </w:r>
      <w:r w:rsidRPr="00571CA9">
        <w:rPr>
          <w:spacing w:val="-9"/>
          <w:w w:val="95"/>
          <w:sz w:val="24"/>
          <w:szCs w:val="24"/>
        </w:rPr>
        <w:t xml:space="preserve"> </w:t>
      </w:r>
      <w:r w:rsidRPr="00571CA9">
        <w:rPr>
          <w:w w:val="95"/>
          <w:sz w:val="24"/>
          <w:szCs w:val="24"/>
        </w:rPr>
        <w:t>de</w:t>
      </w:r>
      <w:r w:rsidRPr="00571CA9">
        <w:rPr>
          <w:spacing w:val="-9"/>
          <w:w w:val="95"/>
          <w:sz w:val="24"/>
          <w:szCs w:val="24"/>
        </w:rPr>
        <w:t xml:space="preserve"> </w:t>
      </w:r>
      <w:r w:rsidRPr="00571CA9">
        <w:rPr>
          <w:w w:val="95"/>
          <w:sz w:val="24"/>
          <w:szCs w:val="24"/>
        </w:rPr>
        <w:t>preferencia</w:t>
      </w:r>
      <w:r w:rsidRPr="00571CA9">
        <w:rPr>
          <w:spacing w:val="-9"/>
          <w:w w:val="95"/>
          <w:sz w:val="24"/>
          <w:szCs w:val="24"/>
        </w:rPr>
        <w:t xml:space="preserve"> </w:t>
      </w:r>
      <w:r w:rsidRPr="00571CA9">
        <w:rPr>
          <w:w w:val="95"/>
          <w:sz w:val="24"/>
          <w:szCs w:val="24"/>
        </w:rPr>
        <w:t>de</w:t>
      </w:r>
      <w:r w:rsidRPr="00571CA9">
        <w:rPr>
          <w:spacing w:val="-9"/>
          <w:w w:val="95"/>
          <w:sz w:val="24"/>
          <w:szCs w:val="24"/>
        </w:rPr>
        <w:t xml:space="preserve"> </w:t>
      </w:r>
      <w:r w:rsidRPr="00571CA9">
        <w:rPr>
          <w:w w:val="95"/>
          <w:sz w:val="24"/>
          <w:szCs w:val="24"/>
        </w:rPr>
        <w:t>cruce</w:t>
      </w:r>
      <w:r w:rsidRPr="00571CA9">
        <w:rPr>
          <w:spacing w:val="-12"/>
          <w:w w:val="95"/>
          <w:sz w:val="24"/>
          <w:szCs w:val="24"/>
        </w:rPr>
        <w:t xml:space="preserve"> </w:t>
      </w:r>
      <w:r w:rsidRPr="00571CA9">
        <w:rPr>
          <w:w w:val="95"/>
          <w:sz w:val="24"/>
          <w:szCs w:val="24"/>
        </w:rPr>
        <w:t>frente</w:t>
      </w:r>
      <w:r w:rsidRPr="00571CA9">
        <w:rPr>
          <w:spacing w:val="-9"/>
          <w:w w:val="95"/>
          <w:sz w:val="24"/>
          <w:szCs w:val="24"/>
        </w:rPr>
        <w:t xml:space="preserve"> </w:t>
      </w:r>
      <w:r w:rsidRPr="00571CA9">
        <w:rPr>
          <w:w w:val="95"/>
          <w:sz w:val="24"/>
          <w:szCs w:val="24"/>
        </w:rPr>
        <w:t>a</w:t>
      </w:r>
      <w:r w:rsidRPr="00571CA9">
        <w:rPr>
          <w:spacing w:val="-11"/>
          <w:w w:val="95"/>
          <w:sz w:val="24"/>
          <w:szCs w:val="24"/>
        </w:rPr>
        <w:t xml:space="preserve"> </w:t>
      </w:r>
      <w:r w:rsidRPr="00571CA9">
        <w:rPr>
          <w:w w:val="95"/>
          <w:sz w:val="24"/>
          <w:szCs w:val="24"/>
        </w:rPr>
        <w:t>otros</w:t>
      </w:r>
      <w:r w:rsidRPr="00571CA9">
        <w:rPr>
          <w:spacing w:val="-10"/>
          <w:w w:val="95"/>
          <w:sz w:val="24"/>
          <w:szCs w:val="24"/>
        </w:rPr>
        <w:t xml:space="preserve"> </w:t>
      </w:r>
      <w:r w:rsidRPr="00571CA9">
        <w:rPr>
          <w:w w:val="95"/>
          <w:sz w:val="24"/>
          <w:szCs w:val="24"/>
        </w:rPr>
        <w:t xml:space="preserve">vehículos </w:t>
      </w:r>
      <w:r w:rsidRPr="00571CA9">
        <w:rPr>
          <w:w w:val="90"/>
          <w:sz w:val="24"/>
          <w:szCs w:val="24"/>
        </w:rPr>
        <w:t xml:space="preserve">que luego se acerquen. </w:t>
      </w:r>
      <w:r w:rsidRPr="00571CA9">
        <w:rPr>
          <w:b/>
          <w:w w:val="90"/>
          <w:sz w:val="24"/>
          <w:szCs w:val="24"/>
        </w:rPr>
        <w:t xml:space="preserve">(Su inobservancia constituye falta gravísima) – (11 Jornales </w:t>
      </w:r>
      <w:r w:rsidRPr="00571CA9">
        <w:rPr>
          <w:b/>
          <w:sz w:val="24"/>
          <w:szCs w:val="24"/>
        </w:rPr>
        <w:t>Mínimos</w:t>
      </w:r>
      <w:r w:rsidRPr="00571CA9">
        <w:rPr>
          <w:b/>
          <w:spacing w:val="-14"/>
          <w:sz w:val="24"/>
          <w:szCs w:val="24"/>
        </w:rPr>
        <w:t xml:space="preserve"> </w:t>
      </w:r>
      <w:r w:rsidRPr="00571CA9">
        <w:rPr>
          <w:b/>
          <w:sz w:val="24"/>
          <w:szCs w:val="24"/>
        </w:rPr>
        <w:t>Legales).</w:t>
      </w:r>
    </w:p>
    <w:p w14:paraId="5B6A96BC" w14:textId="77777777" w:rsidR="00FB3566" w:rsidRPr="00571CA9" w:rsidRDefault="00FB3566" w:rsidP="00FB3566">
      <w:pPr>
        <w:pStyle w:val="BodyText"/>
        <w:spacing w:before="8"/>
        <w:rPr>
          <w:b/>
        </w:rPr>
      </w:pPr>
    </w:p>
    <w:p w14:paraId="23259A77" w14:textId="77777777" w:rsidR="00FB3566" w:rsidRPr="00571CA9" w:rsidRDefault="00FB3566" w:rsidP="00FB3566">
      <w:pPr>
        <w:pStyle w:val="Heading1"/>
        <w:spacing w:before="1"/>
      </w:pPr>
      <w:r w:rsidRPr="00571CA9">
        <w:t>Art. 126º Circulación, preferencia de cruce y paso, competencia.</w:t>
      </w:r>
    </w:p>
    <w:p w14:paraId="74A39DD8" w14:textId="77777777" w:rsidR="00FB3566" w:rsidRPr="00571CA9" w:rsidRDefault="00FB3566" w:rsidP="00FB3566">
      <w:pPr>
        <w:pStyle w:val="BodyText"/>
        <w:spacing w:before="16" w:line="254" w:lineRule="auto"/>
        <w:ind w:left="1245" w:right="124"/>
        <w:jc w:val="both"/>
      </w:pPr>
      <w:r w:rsidRPr="00571CA9">
        <w:rPr>
          <w:w w:val="95"/>
        </w:rPr>
        <w:t>La Intendencia Municipal podrá establecer vías de tránsito preferenciales, debiendo expresar</w:t>
      </w:r>
      <w:r w:rsidRPr="00571CA9">
        <w:rPr>
          <w:spacing w:val="-27"/>
          <w:w w:val="95"/>
        </w:rPr>
        <w:t xml:space="preserve"> </w:t>
      </w:r>
      <w:r w:rsidRPr="00571CA9">
        <w:rPr>
          <w:w w:val="95"/>
        </w:rPr>
        <w:t>dicho</w:t>
      </w:r>
      <w:r w:rsidRPr="00571CA9">
        <w:rPr>
          <w:spacing w:val="-27"/>
          <w:w w:val="95"/>
        </w:rPr>
        <w:t xml:space="preserve"> </w:t>
      </w:r>
      <w:r w:rsidRPr="00571CA9">
        <w:rPr>
          <w:w w:val="95"/>
        </w:rPr>
        <w:t>carácter</w:t>
      </w:r>
      <w:r w:rsidRPr="00571CA9">
        <w:rPr>
          <w:spacing w:val="-29"/>
          <w:w w:val="95"/>
        </w:rPr>
        <w:t xml:space="preserve"> </w:t>
      </w:r>
      <w:r w:rsidRPr="00571CA9">
        <w:rPr>
          <w:w w:val="95"/>
        </w:rPr>
        <w:t>en</w:t>
      </w:r>
      <w:r w:rsidRPr="00571CA9">
        <w:rPr>
          <w:spacing w:val="-26"/>
          <w:w w:val="95"/>
        </w:rPr>
        <w:t xml:space="preserve"> </w:t>
      </w:r>
      <w:r w:rsidRPr="00571CA9">
        <w:rPr>
          <w:w w:val="95"/>
        </w:rPr>
        <w:t>las</w:t>
      </w:r>
      <w:r w:rsidRPr="00571CA9">
        <w:rPr>
          <w:spacing w:val="-28"/>
          <w:w w:val="95"/>
        </w:rPr>
        <w:t xml:space="preserve"> </w:t>
      </w:r>
      <w:r w:rsidRPr="00571CA9">
        <w:rPr>
          <w:w w:val="95"/>
        </w:rPr>
        <w:t>señalizaciones,</w:t>
      </w:r>
      <w:r w:rsidRPr="00571CA9">
        <w:rPr>
          <w:spacing w:val="-27"/>
          <w:w w:val="95"/>
        </w:rPr>
        <w:t xml:space="preserve"> </w:t>
      </w:r>
      <w:r w:rsidRPr="00571CA9">
        <w:rPr>
          <w:w w:val="95"/>
        </w:rPr>
        <w:t>de</w:t>
      </w:r>
      <w:r w:rsidRPr="00571CA9">
        <w:rPr>
          <w:spacing w:val="-28"/>
          <w:w w:val="95"/>
        </w:rPr>
        <w:t xml:space="preserve"> </w:t>
      </w:r>
      <w:r w:rsidRPr="00571CA9">
        <w:rPr>
          <w:w w:val="95"/>
        </w:rPr>
        <w:t>manera</w:t>
      </w:r>
      <w:r w:rsidRPr="00571CA9">
        <w:rPr>
          <w:spacing w:val="-27"/>
          <w:w w:val="95"/>
        </w:rPr>
        <w:t xml:space="preserve"> </w:t>
      </w:r>
      <w:r w:rsidRPr="00571CA9">
        <w:rPr>
          <w:w w:val="95"/>
        </w:rPr>
        <w:t>clara</w:t>
      </w:r>
      <w:r w:rsidRPr="00571CA9">
        <w:rPr>
          <w:spacing w:val="-27"/>
          <w:w w:val="95"/>
        </w:rPr>
        <w:t xml:space="preserve"> </w:t>
      </w:r>
      <w:r w:rsidRPr="00571CA9">
        <w:rPr>
          <w:w w:val="95"/>
        </w:rPr>
        <w:t>y</w:t>
      </w:r>
      <w:r w:rsidRPr="00571CA9">
        <w:rPr>
          <w:spacing w:val="-27"/>
          <w:w w:val="95"/>
        </w:rPr>
        <w:t xml:space="preserve"> </w:t>
      </w:r>
      <w:r w:rsidRPr="00571CA9">
        <w:rPr>
          <w:w w:val="95"/>
        </w:rPr>
        <w:t>visible,</w:t>
      </w:r>
      <w:r w:rsidRPr="00571CA9">
        <w:rPr>
          <w:spacing w:val="-28"/>
          <w:w w:val="95"/>
        </w:rPr>
        <w:t xml:space="preserve"> </w:t>
      </w:r>
      <w:r w:rsidRPr="00571CA9">
        <w:rPr>
          <w:w w:val="95"/>
        </w:rPr>
        <w:t>para</w:t>
      </w:r>
      <w:r w:rsidRPr="00571CA9">
        <w:rPr>
          <w:spacing w:val="-27"/>
          <w:w w:val="95"/>
        </w:rPr>
        <w:t xml:space="preserve"> </w:t>
      </w:r>
      <w:r w:rsidRPr="00571CA9">
        <w:rPr>
          <w:w w:val="95"/>
        </w:rPr>
        <w:t>que</w:t>
      </w:r>
      <w:r w:rsidRPr="00571CA9">
        <w:rPr>
          <w:spacing w:val="-27"/>
          <w:w w:val="95"/>
        </w:rPr>
        <w:t xml:space="preserve"> </w:t>
      </w:r>
      <w:r w:rsidRPr="00571CA9">
        <w:rPr>
          <w:w w:val="95"/>
        </w:rPr>
        <w:t>sean consideradas</w:t>
      </w:r>
      <w:r w:rsidRPr="00571CA9">
        <w:rPr>
          <w:spacing w:val="-31"/>
          <w:w w:val="95"/>
        </w:rPr>
        <w:t xml:space="preserve"> </w:t>
      </w:r>
      <w:r w:rsidRPr="00571CA9">
        <w:rPr>
          <w:w w:val="95"/>
        </w:rPr>
        <w:t>como</w:t>
      </w:r>
      <w:r w:rsidRPr="00571CA9">
        <w:rPr>
          <w:spacing w:val="-32"/>
          <w:w w:val="95"/>
        </w:rPr>
        <w:t xml:space="preserve"> </w:t>
      </w:r>
      <w:r w:rsidRPr="00571CA9">
        <w:rPr>
          <w:w w:val="95"/>
        </w:rPr>
        <w:t>tales.</w:t>
      </w:r>
      <w:r w:rsidRPr="00571CA9">
        <w:rPr>
          <w:spacing w:val="-30"/>
          <w:w w:val="95"/>
        </w:rPr>
        <w:t xml:space="preserve"> </w:t>
      </w:r>
      <w:r w:rsidRPr="00571CA9">
        <w:rPr>
          <w:w w:val="95"/>
        </w:rPr>
        <w:t>Los</w:t>
      </w:r>
      <w:r w:rsidRPr="00571CA9">
        <w:rPr>
          <w:spacing w:val="-31"/>
          <w:w w:val="95"/>
        </w:rPr>
        <w:t xml:space="preserve"> </w:t>
      </w:r>
      <w:r w:rsidRPr="00571CA9">
        <w:rPr>
          <w:w w:val="95"/>
        </w:rPr>
        <w:t>vehículos</w:t>
      </w:r>
      <w:r w:rsidRPr="00571CA9">
        <w:rPr>
          <w:spacing w:val="-31"/>
          <w:w w:val="95"/>
        </w:rPr>
        <w:t xml:space="preserve"> </w:t>
      </w:r>
      <w:r w:rsidRPr="00571CA9">
        <w:rPr>
          <w:w w:val="95"/>
        </w:rPr>
        <w:t>que</w:t>
      </w:r>
      <w:r w:rsidRPr="00571CA9">
        <w:rPr>
          <w:spacing w:val="-30"/>
          <w:w w:val="95"/>
        </w:rPr>
        <w:t xml:space="preserve"> </w:t>
      </w:r>
      <w:r w:rsidRPr="00571CA9">
        <w:rPr>
          <w:w w:val="95"/>
        </w:rPr>
        <w:t>circulen</w:t>
      </w:r>
      <w:r w:rsidRPr="00571CA9">
        <w:rPr>
          <w:spacing w:val="-30"/>
          <w:w w:val="95"/>
        </w:rPr>
        <w:t xml:space="preserve"> </w:t>
      </w:r>
      <w:r w:rsidRPr="00571CA9">
        <w:rPr>
          <w:w w:val="95"/>
        </w:rPr>
        <w:t>por</w:t>
      </w:r>
      <w:r w:rsidRPr="00571CA9">
        <w:rPr>
          <w:spacing w:val="-30"/>
          <w:w w:val="95"/>
        </w:rPr>
        <w:t xml:space="preserve"> </w:t>
      </w:r>
      <w:r w:rsidRPr="00571CA9">
        <w:rPr>
          <w:w w:val="95"/>
        </w:rPr>
        <w:t>ellas</w:t>
      </w:r>
      <w:r w:rsidRPr="00571CA9">
        <w:rPr>
          <w:spacing w:val="-33"/>
          <w:w w:val="95"/>
        </w:rPr>
        <w:t xml:space="preserve"> </w:t>
      </w:r>
      <w:r w:rsidRPr="00571CA9">
        <w:rPr>
          <w:w w:val="95"/>
        </w:rPr>
        <w:t>tendrán</w:t>
      </w:r>
      <w:r w:rsidRPr="00571CA9">
        <w:rPr>
          <w:spacing w:val="-31"/>
          <w:w w:val="95"/>
        </w:rPr>
        <w:t xml:space="preserve"> </w:t>
      </w:r>
      <w:r w:rsidRPr="00571CA9">
        <w:rPr>
          <w:w w:val="95"/>
        </w:rPr>
        <w:t>la</w:t>
      </w:r>
      <w:r w:rsidRPr="00571CA9">
        <w:rPr>
          <w:spacing w:val="-30"/>
          <w:w w:val="95"/>
        </w:rPr>
        <w:t xml:space="preserve"> </w:t>
      </w:r>
      <w:r w:rsidRPr="00571CA9">
        <w:rPr>
          <w:w w:val="95"/>
        </w:rPr>
        <w:t>preferencia</w:t>
      </w:r>
      <w:r w:rsidRPr="00571CA9">
        <w:rPr>
          <w:spacing w:val="-31"/>
          <w:w w:val="95"/>
        </w:rPr>
        <w:t xml:space="preserve"> </w:t>
      </w:r>
      <w:r w:rsidRPr="00571CA9">
        <w:rPr>
          <w:w w:val="95"/>
        </w:rPr>
        <w:t xml:space="preserve">de </w:t>
      </w:r>
      <w:r w:rsidRPr="00571CA9">
        <w:t>cruce</w:t>
      </w:r>
      <w:r w:rsidRPr="00571CA9">
        <w:rPr>
          <w:spacing w:val="-7"/>
        </w:rPr>
        <w:t xml:space="preserve"> </w:t>
      </w:r>
      <w:r w:rsidRPr="00571CA9">
        <w:t>y</w:t>
      </w:r>
      <w:r w:rsidRPr="00571CA9">
        <w:rPr>
          <w:spacing w:val="-7"/>
        </w:rPr>
        <w:t xml:space="preserve"> </w:t>
      </w:r>
      <w:r w:rsidRPr="00571CA9">
        <w:t>paso</w:t>
      </w:r>
      <w:r w:rsidRPr="00571CA9">
        <w:rPr>
          <w:spacing w:val="-7"/>
        </w:rPr>
        <w:t xml:space="preserve"> </w:t>
      </w:r>
      <w:r w:rsidRPr="00571CA9">
        <w:t>sobre</w:t>
      </w:r>
      <w:r w:rsidRPr="00571CA9">
        <w:rPr>
          <w:spacing w:val="-6"/>
        </w:rPr>
        <w:t xml:space="preserve"> </w:t>
      </w:r>
      <w:r w:rsidRPr="00571CA9">
        <w:t>otros</w:t>
      </w:r>
      <w:r w:rsidRPr="00571CA9">
        <w:rPr>
          <w:spacing w:val="-7"/>
        </w:rPr>
        <w:t xml:space="preserve"> </w:t>
      </w:r>
      <w:r w:rsidRPr="00571CA9">
        <w:t>vehículos</w:t>
      </w:r>
      <w:r w:rsidRPr="00571CA9">
        <w:rPr>
          <w:spacing w:val="-9"/>
        </w:rPr>
        <w:t xml:space="preserve"> </w:t>
      </w:r>
      <w:r w:rsidRPr="00571CA9">
        <w:t>que</w:t>
      </w:r>
      <w:r w:rsidRPr="00571CA9">
        <w:rPr>
          <w:spacing w:val="-7"/>
        </w:rPr>
        <w:t xml:space="preserve"> </w:t>
      </w:r>
      <w:r w:rsidRPr="00571CA9">
        <w:t>la</w:t>
      </w:r>
      <w:r w:rsidRPr="00571CA9">
        <w:rPr>
          <w:spacing w:val="-7"/>
        </w:rPr>
        <w:t xml:space="preserve"> </w:t>
      </w:r>
      <w:r w:rsidRPr="00571CA9">
        <w:t>crucen,</w:t>
      </w:r>
      <w:r w:rsidRPr="00571CA9">
        <w:rPr>
          <w:spacing w:val="-7"/>
        </w:rPr>
        <w:t xml:space="preserve"> </w:t>
      </w:r>
      <w:r w:rsidRPr="00571CA9">
        <w:t>excepto</w:t>
      </w:r>
      <w:r w:rsidRPr="00571CA9">
        <w:rPr>
          <w:spacing w:val="-6"/>
        </w:rPr>
        <w:t xml:space="preserve"> </w:t>
      </w:r>
      <w:r w:rsidRPr="00571CA9">
        <w:t>cuando</w:t>
      </w:r>
      <w:r w:rsidRPr="00571CA9">
        <w:rPr>
          <w:spacing w:val="-8"/>
        </w:rPr>
        <w:t xml:space="preserve"> </w:t>
      </w:r>
      <w:r w:rsidRPr="00571CA9">
        <w:t>una</w:t>
      </w:r>
      <w:r w:rsidRPr="00571CA9">
        <w:rPr>
          <w:spacing w:val="-7"/>
        </w:rPr>
        <w:t xml:space="preserve"> </w:t>
      </w:r>
      <w:r w:rsidRPr="00571CA9">
        <w:t>autoridad competente indique otra</w:t>
      </w:r>
      <w:r w:rsidRPr="00571CA9">
        <w:rPr>
          <w:spacing w:val="-45"/>
        </w:rPr>
        <w:t xml:space="preserve"> </w:t>
      </w:r>
      <w:r w:rsidRPr="00571CA9">
        <w:t>cosa.</w:t>
      </w:r>
    </w:p>
    <w:p w14:paraId="69DED380" w14:textId="77777777" w:rsidR="006951A0" w:rsidRDefault="006951A0" w:rsidP="006951A0">
      <w:pPr>
        <w:pStyle w:val="BodyText"/>
        <w:spacing w:before="17" w:line="254" w:lineRule="auto"/>
        <w:ind w:right="125"/>
        <w:jc w:val="both"/>
      </w:pPr>
    </w:p>
    <w:p w14:paraId="47D51530" w14:textId="77777777" w:rsidR="006951A0" w:rsidRPr="00571CA9" w:rsidRDefault="006951A0" w:rsidP="006951A0">
      <w:pPr>
        <w:pStyle w:val="Heading1"/>
        <w:ind w:left="0" w:right="47"/>
        <w:jc w:val="center"/>
      </w:pPr>
      <w:r w:rsidRPr="00571CA9">
        <w:rPr>
          <w:w w:val="90"/>
        </w:rPr>
        <w:t>SUBSECCIÓN OCTAVA</w:t>
      </w:r>
    </w:p>
    <w:p w14:paraId="549AB1F8" w14:textId="77777777" w:rsidR="006951A0" w:rsidRPr="00571CA9" w:rsidRDefault="006951A0" w:rsidP="006951A0">
      <w:pPr>
        <w:spacing w:before="17"/>
        <w:ind w:left="35" w:right="48"/>
        <w:jc w:val="center"/>
        <w:rPr>
          <w:b/>
          <w:sz w:val="24"/>
          <w:szCs w:val="24"/>
        </w:rPr>
      </w:pPr>
      <w:r w:rsidRPr="00571CA9">
        <w:rPr>
          <w:b/>
          <w:w w:val="90"/>
          <w:sz w:val="24"/>
          <w:szCs w:val="24"/>
        </w:rPr>
        <w:t>DE LOS GIROS, DETENCIONES Y DESPLAZAMIENTOS</w:t>
      </w:r>
    </w:p>
    <w:p w14:paraId="4DAA67A3" w14:textId="77777777" w:rsidR="006951A0" w:rsidRPr="00571CA9" w:rsidRDefault="006951A0" w:rsidP="006951A0">
      <w:pPr>
        <w:pStyle w:val="BodyText"/>
        <w:spacing w:before="10"/>
        <w:jc w:val="center"/>
        <w:rPr>
          <w:b/>
        </w:rPr>
      </w:pPr>
    </w:p>
    <w:p w14:paraId="1D56AB50" w14:textId="77777777" w:rsidR="006951A0" w:rsidRPr="00571CA9" w:rsidRDefault="006951A0" w:rsidP="006951A0">
      <w:pPr>
        <w:ind w:left="112"/>
        <w:jc w:val="both"/>
        <w:rPr>
          <w:b/>
          <w:sz w:val="24"/>
          <w:szCs w:val="24"/>
        </w:rPr>
      </w:pPr>
      <w:r w:rsidRPr="00571CA9">
        <w:rPr>
          <w:b/>
          <w:w w:val="95"/>
          <w:sz w:val="24"/>
          <w:szCs w:val="24"/>
        </w:rPr>
        <w:t>Art. 127º Circulación, giro a la derecha.</w:t>
      </w:r>
    </w:p>
    <w:p w14:paraId="20F6E066" w14:textId="77777777" w:rsidR="006951A0" w:rsidRPr="00571CA9" w:rsidRDefault="006951A0" w:rsidP="006951A0">
      <w:pPr>
        <w:spacing w:before="55" w:line="254" w:lineRule="auto"/>
        <w:ind w:left="1245" w:right="124"/>
        <w:jc w:val="both"/>
        <w:rPr>
          <w:b/>
          <w:sz w:val="24"/>
          <w:szCs w:val="24"/>
        </w:rPr>
      </w:pPr>
      <w:r w:rsidRPr="00571CA9">
        <w:rPr>
          <w:sz w:val="24"/>
          <w:szCs w:val="24"/>
        </w:rPr>
        <w:t xml:space="preserve">Para girar a la derecha, en un cruce o intersección, todo conductor deberá </w:t>
      </w:r>
      <w:r w:rsidRPr="00571CA9">
        <w:rPr>
          <w:w w:val="95"/>
          <w:sz w:val="24"/>
          <w:szCs w:val="24"/>
        </w:rPr>
        <w:t>previamente</w:t>
      </w:r>
      <w:r w:rsidRPr="00571CA9">
        <w:rPr>
          <w:spacing w:val="-21"/>
          <w:w w:val="95"/>
          <w:sz w:val="24"/>
          <w:szCs w:val="24"/>
        </w:rPr>
        <w:t xml:space="preserve"> </w:t>
      </w:r>
      <w:r w:rsidRPr="00571CA9">
        <w:rPr>
          <w:w w:val="95"/>
          <w:sz w:val="24"/>
          <w:szCs w:val="24"/>
        </w:rPr>
        <w:t>desplazar</w:t>
      </w:r>
      <w:r w:rsidRPr="00571CA9">
        <w:rPr>
          <w:spacing w:val="-19"/>
          <w:w w:val="95"/>
          <w:sz w:val="24"/>
          <w:szCs w:val="24"/>
        </w:rPr>
        <w:t xml:space="preserve"> </w:t>
      </w:r>
      <w:r w:rsidRPr="00571CA9">
        <w:rPr>
          <w:w w:val="95"/>
          <w:sz w:val="24"/>
          <w:szCs w:val="24"/>
        </w:rPr>
        <w:t>su</w:t>
      </w:r>
      <w:r w:rsidRPr="00571CA9">
        <w:rPr>
          <w:spacing w:val="-20"/>
          <w:w w:val="95"/>
          <w:sz w:val="24"/>
          <w:szCs w:val="24"/>
        </w:rPr>
        <w:t xml:space="preserve"> </w:t>
      </w:r>
      <w:r w:rsidRPr="00571CA9">
        <w:rPr>
          <w:w w:val="95"/>
          <w:sz w:val="24"/>
          <w:szCs w:val="24"/>
        </w:rPr>
        <w:t>vehículo</w:t>
      </w:r>
      <w:r w:rsidRPr="00571CA9">
        <w:rPr>
          <w:spacing w:val="-20"/>
          <w:w w:val="95"/>
          <w:sz w:val="24"/>
          <w:szCs w:val="24"/>
        </w:rPr>
        <w:t xml:space="preserve"> </w:t>
      </w:r>
      <w:r w:rsidRPr="00571CA9">
        <w:rPr>
          <w:w w:val="95"/>
          <w:sz w:val="24"/>
          <w:szCs w:val="24"/>
        </w:rPr>
        <w:t>hacia</w:t>
      </w:r>
      <w:r w:rsidRPr="00571CA9">
        <w:rPr>
          <w:spacing w:val="-20"/>
          <w:w w:val="95"/>
          <w:sz w:val="24"/>
          <w:szCs w:val="24"/>
        </w:rPr>
        <w:t xml:space="preserve"> </w:t>
      </w:r>
      <w:r w:rsidRPr="00571CA9">
        <w:rPr>
          <w:w w:val="95"/>
          <w:sz w:val="24"/>
          <w:szCs w:val="24"/>
        </w:rPr>
        <w:t>la</w:t>
      </w:r>
      <w:r w:rsidRPr="00571CA9">
        <w:rPr>
          <w:spacing w:val="-19"/>
          <w:w w:val="95"/>
          <w:sz w:val="24"/>
          <w:szCs w:val="24"/>
        </w:rPr>
        <w:t xml:space="preserve"> </w:t>
      </w:r>
      <w:r w:rsidRPr="00571CA9">
        <w:rPr>
          <w:w w:val="95"/>
          <w:sz w:val="24"/>
          <w:szCs w:val="24"/>
        </w:rPr>
        <w:t>derecha</w:t>
      </w:r>
      <w:r w:rsidRPr="00571CA9">
        <w:rPr>
          <w:spacing w:val="-19"/>
          <w:w w:val="95"/>
          <w:sz w:val="24"/>
          <w:szCs w:val="24"/>
        </w:rPr>
        <w:t xml:space="preserve"> </w:t>
      </w:r>
      <w:r w:rsidRPr="00571CA9">
        <w:rPr>
          <w:w w:val="95"/>
          <w:sz w:val="24"/>
          <w:szCs w:val="24"/>
        </w:rPr>
        <w:t>y</w:t>
      </w:r>
      <w:r w:rsidRPr="00571CA9">
        <w:rPr>
          <w:spacing w:val="-20"/>
          <w:w w:val="95"/>
          <w:sz w:val="24"/>
          <w:szCs w:val="24"/>
        </w:rPr>
        <w:t xml:space="preserve"> </w:t>
      </w:r>
      <w:r w:rsidRPr="00571CA9">
        <w:rPr>
          <w:w w:val="95"/>
          <w:sz w:val="24"/>
          <w:szCs w:val="24"/>
        </w:rPr>
        <w:t>luego</w:t>
      </w:r>
      <w:r w:rsidRPr="00571CA9">
        <w:rPr>
          <w:spacing w:val="-21"/>
          <w:w w:val="95"/>
          <w:sz w:val="24"/>
          <w:szCs w:val="24"/>
        </w:rPr>
        <w:t xml:space="preserve"> </w:t>
      </w:r>
      <w:r w:rsidRPr="00571CA9">
        <w:rPr>
          <w:w w:val="95"/>
          <w:sz w:val="24"/>
          <w:szCs w:val="24"/>
        </w:rPr>
        <w:t>de</w:t>
      </w:r>
      <w:r w:rsidRPr="00571CA9">
        <w:rPr>
          <w:spacing w:val="-19"/>
          <w:w w:val="95"/>
          <w:sz w:val="24"/>
          <w:szCs w:val="24"/>
        </w:rPr>
        <w:t xml:space="preserve"> </w:t>
      </w:r>
      <w:r w:rsidRPr="00571CA9">
        <w:rPr>
          <w:w w:val="95"/>
          <w:sz w:val="24"/>
          <w:szCs w:val="24"/>
        </w:rPr>
        <w:t>entrar</w:t>
      </w:r>
      <w:r w:rsidRPr="00571CA9">
        <w:rPr>
          <w:spacing w:val="-19"/>
          <w:w w:val="95"/>
          <w:sz w:val="24"/>
          <w:szCs w:val="24"/>
        </w:rPr>
        <w:t xml:space="preserve"> </w:t>
      </w:r>
      <w:r w:rsidRPr="00571CA9">
        <w:rPr>
          <w:w w:val="95"/>
          <w:sz w:val="24"/>
          <w:szCs w:val="24"/>
        </w:rPr>
        <w:t>a</w:t>
      </w:r>
      <w:r w:rsidRPr="00571CA9">
        <w:rPr>
          <w:spacing w:val="-19"/>
          <w:w w:val="95"/>
          <w:sz w:val="24"/>
          <w:szCs w:val="24"/>
        </w:rPr>
        <w:t xml:space="preserve"> </w:t>
      </w:r>
      <w:r w:rsidRPr="00571CA9">
        <w:rPr>
          <w:w w:val="95"/>
          <w:sz w:val="24"/>
          <w:szCs w:val="24"/>
        </w:rPr>
        <w:t>la</w:t>
      </w:r>
      <w:r w:rsidRPr="00571CA9">
        <w:rPr>
          <w:spacing w:val="-22"/>
          <w:w w:val="95"/>
          <w:sz w:val="24"/>
          <w:szCs w:val="24"/>
        </w:rPr>
        <w:t xml:space="preserve"> </w:t>
      </w:r>
      <w:r w:rsidRPr="00571CA9">
        <w:rPr>
          <w:w w:val="95"/>
          <w:sz w:val="24"/>
          <w:szCs w:val="24"/>
        </w:rPr>
        <w:t>intersección deberá</w:t>
      </w:r>
      <w:r w:rsidRPr="00571CA9">
        <w:rPr>
          <w:spacing w:val="-24"/>
          <w:w w:val="95"/>
          <w:sz w:val="24"/>
          <w:szCs w:val="24"/>
        </w:rPr>
        <w:t xml:space="preserve"> </w:t>
      </w:r>
      <w:r w:rsidRPr="00571CA9">
        <w:rPr>
          <w:w w:val="95"/>
          <w:sz w:val="24"/>
          <w:szCs w:val="24"/>
        </w:rPr>
        <w:t>acceder</w:t>
      </w:r>
      <w:r w:rsidRPr="00571CA9">
        <w:rPr>
          <w:spacing w:val="-23"/>
          <w:w w:val="95"/>
          <w:sz w:val="24"/>
          <w:szCs w:val="24"/>
        </w:rPr>
        <w:t xml:space="preserve"> </w:t>
      </w:r>
      <w:r w:rsidRPr="00571CA9">
        <w:rPr>
          <w:w w:val="95"/>
          <w:sz w:val="24"/>
          <w:szCs w:val="24"/>
        </w:rPr>
        <w:t>al</w:t>
      </w:r>
      <w:r w:rsidRPr="00571CA9">
        <w:rPr>
          <w:spacing w:val="-23"/>
          <w:w w:val="95"/>
          <w:sz w:val="24"/>
          <w:szCs w:val="24"/>
        </w:rPr>
        <w:t xml:space="preserve"> </w:t>
      </w:r>
      <w:r w:rsidRPr="00571CA9">
        <w:rPr>
          <w:w w:val="95"/>
          <w:sz w:val="24"/>
          <w:szCs w:val="24"/>
        </w:rPr>
        <w:t>carril</w:t>
      </w:r>
      <w:r w:rsidRPr="00571CA9">
        <w:rPr>
          <w:spacing w:val="-24"/>
          <w:w w:val="95"/>
          <w:sz w:val="24"/>
          <w:szCs w:val="24"/>
        </w:rPr>
        <w:t xml:space="preserve"> </w:t>
      </w:r>
      <w:r w:rsidRPr="00571CA9">
        <w:rPr>
          <w:w w:val="95"/>
          <w:sz w:val="24"/>
          <w:szCs w:val="24"/>
        </w:rPr>
        <w:t>que</w:t>
      </w:r>
      <w:r w:rsidRPr="00571CA9">
        <w:rPr>
          <w:spacing w:val="-22"/>
          <w:w w:val="95"/>
          <w:sz w:val="24"/>
          <w:szCs w:val="24"/>
        </w:rPr>
        <w:t xml:space="preserve"> </w:t>
      </w:r>
      <w:r w:rsidRPr="00571CA9">
        <w:rPr>
          <w:w w:val="95"/>
          <w:sz w:val="24"/>
          <w:szCs w:val="24"/>
        </w:rPr>
        <w:t>esté</w:t>
      </w:r>
      <w:r w:rsidRPr="00571CA9">
        <w:rPr>
          <w:spacing w:val="-23"/>
          <w:w w:val="95"/>
          <w:sz w:val="24"/>
          <w:szCs w:val="24"/>
        </w:rPr>
        <w:t xml:space="preserve"> </w:t>
      </w:r>
      <w:r w:rsidRPr="00571CA9">
        <w:rPr>
          <w:w w:val="95"/>
          <w:sz w:val="24"/>
          <w:szCs w:val="24"/>
        </w:rPr>
        <w:t>más</w:t>
      </w:r>
      <w:r w:rsidRPr="00571CA9">
        <w:rPr>
          <w:spacing w:val="-23"/>
          <w:w w:val="95"/>
          <w:sz w:val="24"/>
          <w:szCs w:val="24"/>
        </w:rPr>
        <w:t xml:space="preserve"> </w:t>
      </w:r>
      <w:r w:rsidRPr="00571CA9">
        <w:rPr>
          <w:w w:val="95"/>
          <w:sz w:val="24"/>
          <w:szCs w:val="24"/>
        </w:rPr>
        <w:t>a</w:t>
      </w:r>
      <w:r w:rsidRPr="00571CA9">
        <w:rPr>
          <w:spacing w:val="-23"/>
          <w:w w:val="95"/>
          <w:sz w:val="24"/>
          <w:szCs w:val="24"/>
        </w:rPr>
        <w:t xml:space="preserve"> </w:t>
      </w:r>
      <w:r w:rsidRPr="00571CA9">
        <w:rPr>
          <w:w w:val="95"/>
          <w:sz w:val="24"/>
          <w:szCs w:val="24"/>
        </w:rPr>
        <w:t>la</w:t>
      </w:r>
      <w:r w:rsidRPr="00571CA9">
        <w:rPr>
          <w:spacing w:val="-23"/>
          <w:w w:val="95"/>
          <w:sz w:val="24"/>
          <w:szCs w:val="24"/>
        </w:rPr>
        <w:t xml:space="preserve"> </w:t>
      </w:r>
      <w:r w:rsidRPr="00571CA9">
        <w:rPr>
          <w:w w:val="95"/>
          <w:sz w:val="24"/>
          <w:szCs w:val="24"/>
        </w:rPr>
        <w:t>derecha</w:t>
      </w:r>
      <w:r w:rsidRPr="00571CA9">
        <w:rPr>
          <w:spacing w:val="-23"/>
          <w:w w:val="95"/>
          <w:sz w:val="24"/>
          <w:szCs w:val="24"/>
        </w:rPr>
        <w:t xml:space="preserve"> </w:t>
      </w:r>
      <w:r w:rsidRPr="00571CA9">
        <w:rPr>
          <w:w w:val="95"/>
          <w:sz w:val="24"/>
          <w:szCs w:val="24"/>
        </w:rPr>
        <w:t>en</w:t>
      </w:r>
      <w:r w:rsidRPr="00571CA9">
        <w:rPr>
          <w:spacing w:val="-22"/>
          <w:w w:val="95"/>
          <w:sz w:val="24"/>
          <w:szCs w:val="24"/>
        </w:rPr>
        <w:t xml:space="preserve"> </w:t>
      </w:r>
      <w:r w:rsidRPr="00571CA9">
        <w:rPr>
          <w:w w:val="95"/>
          <w:sz w:val="24"/>
          <w:szCs w:val="24"/>
        </w:rPr>
        <w:t>el</w:t>
      </w:r>
      <w:r w:rsidRPr="00571CA9">
        <w:rPr>
          <w:spacing w:val="-23"/>
          <w:w w:val="95"/>
          <w:sz w:val="24"/>
          <w:szCs w:val="24"/>
        </w:rPr>
        <w:t xml:space="preserve"> </w:t>
      </w:r>
      <w:r w:rsidRPr="00571CA9">
        <w:rPr>
          <w:w w:val="95"/>
          <w:sz w:val="24"/>
          <w:szCs w:val="24"/>
        </w:rPr>
        <w:t>sentido</w:t>
      </w:r>
      <w:r w:rsidRPr="00571CA9">
        <w:rPr>
          <w:spacing w:val="-22"/>
          <w:w w:val="95"/>
          <w:sz w:val="24"/>
          <w:szCs w:val="24"/>
        </w:rPr>
        <w:t xml:space="preserve"> </w:t>
      </w:r>
      <w:r w:rsidRPr="00571CA9">
        <w:rPr>
          <w:w w:val="95"/>
          <w:sz w:val="24"/>
          <w:szCs w:val="24"/>
        </w:rPr>
        <w:t>de</w:t>
      </w:r>
      <w:r w:rsidRPr="00571CA9">
        <w:rPr>
          <w:spacing w:val="-23"/>
          <w:w w:val="95"/>
          <w:sz w:val="24"/>
          <w:szCs w:val="24"/>
        </w:rPr>
        <w:t xml:space="preserve"> </w:t>
      </w:r>
      <w:r w:rsidRPr="00571CA9">
        <w:rPr>
          <w:w w:val="95"/>
          <w:sz w:val="24"/>
          <w:szCs w:val="24"/>
        </w:rPr>
        <w:t>circulación</w:t>
      </w:r>
      <w:r w:rsidRPr="00571CA9">
        <w:rPr>
          <w:spacing w:val="-22"/>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la</w:t>
      </w:r>
      <w:r w:rsidRPr="00571CA9">
        <w:rPr>
          <w:spacing w:val="-23"/>
          <w:w w:val="95"/>
          <w:sz w:val="24"/>
          <w:szCs w:val="24"/>
        </w:rPr>
        <w:t xml:space="preserve"> </w:t>
      </w:r>
      <w:r w:rsidRPr="00571CA9">
        <w:rPr>
          <w:w w:val="95"/>
          <w:sz w:val="24"/>
          <w:szCs w:val="24"/>
        </w:rPr>
        <w:t xml:space="preserve">vía </w:t>
      </w:r>
      <w:r w:rsidRPr="00571CA9">
        <w:rPr>
          <w:w w:val="90"/>
          <w:sz w:val="24"/>
          <w:szCs w:val="24"/>
        </w:rPr>
        <w:t>a</w:t>
      </w:r>
      <w:r w:rsidRPr="00571CA9">
        <w:rPr>
          <w:spacing w:val="-8"/>
          <w:w w:val="90"/>
          <w:sz w:val="24"/>
          <w:szCs w:val="24"/>
        </w:rPr>
        <w:t xml:space="preserve"> </w:t>
      </w:r>
      <w:r w:rsidRPr="00571CA9">
        <w:rPr>
          <w:w w:val="90"/>
          <w:sz w:val="24"/>
          <w:szCs w:val="24"/>
        </w:rPr>
        <w:t>la</w:t>
      </w:r>
      <w:r w:rsidRPr="00571CA9">
        <w:rPr>
          <w:spacing w:val="-8"/>
          <w:w w:val="90"/>
          <w:sz w:val="24"/>
          <w:szCs w:val="24"/>
        </w:rPr>
        <w:t xml:space="preserve"> </w:t>
      </w:r>
      <w:r w:rsidRPr="00571CA9">
        <w:rPr>
          <w:w w:val="90"/>
          <w:sz w:val="24"/>
          <w:szCs w:val="24"/>
        </w:rPr>
        <w:t>cual</w:t>
      </w:r>
      <w:r w:rsidRPr="00571CA9">
        <w:rPr>
          <w:spacing w:val="-8"/>
          <w:w w:val="90"/>
          <w:sz w:val="24"/>
          <w:szCs w:val="24"/>
        </w:rPr>
        <w:t xml:space="preserve"> </w:t>
      </w:r>
      <w:r w:rsidRPr="00571CA9">
        <w:rPr>
          <w:w w:val="90"/>
          <w:sz w:val="24"/>
          <w:szCs w:val="24"/>
        </w:rPr>
        <w:t>se</w:t>
      </w:r>
      <w:r w:rsidRPr="00571CA9">
        <w:rPr>
          <w:spacing w:val="-7"/>
          <w:w w:val="90"/>
          <w:sz w:val="24"/>
          <w:szCs w:val="24"/>
        </w:rPr>
        <w:t xml:space="preserve"> </w:t>
      </w:r>
      <w:r w:rsidRPr="00571CA9">
        <w:rPr>
          <w:w w:val="90"/>
          <w:sz w:val="24"/>
          <w:szCs w:val="24"/>
        </w:rPr>
        <w:t>accede.</w:t>
      </w:r>
      <w:r w:rsidRPr="00571CA9">
        <w:rPr>
          <w:spacing w:val="-9"/>
          <w:w w:val="90"/>
          <w:sz w:val="24"/>
          <w:szCs w:val="24"/>
        </w:rPr>
        <w:t xml:space="preserve"> </w:t>
      </w:r>
      <w:r w:rsidRPr="00571CA9">
        <w:rPr>
          <w:b/>
          <w:w w:val="90"/>
          <w:sz w:val="24"/>
          <w:szCs w:val="24"/>
        </w:rPr>
        <w:t>(Su</w:t>
      </w:r>
      <w:r w:rsidRPr="00571CA9">
        <w:rPr>
          <w:b/>
          <w:spacing w:val="-7"/>
          <w:w w:val="90"/>
          <w:sz w:val="24"/>
          <w:szCs w:val="24"/>
        </w:rPr>
        <w:t xml:space="preserve"> </w:t>
      </w:r>
      <w:r w:rsidRPr="00571CA9">
        <w:rPr>
          <w:b/>
          <w:w w:val="90"/>
          <w:sz w:val="24"/>
          <w:szCs w:val="24"/>
        </w:rPr>
        <w:t>inobservancia</w:t>
      </w:r>
      <w:r w:rsidRPr="00571CA9">
        <w:rPr>
          <w:b/>
          <w:spacing w:val="-9"/>
          <w:w w:val="90"/>
          <w:sz w:val="24"/>
          <w:szCs w:val="24"/>
        </w:rPr>
        <w:t xml:space="preserve"> </w:t>
      </w:r>
      <w:r w:rsidRPr="00571CA9">
        <w:rPr>
          <w:b/>
          <w:w w:val="90"/>
          <w:sz w:val="24"/>
          <w:szCs w:val="24"/>
        </w:rPr>
        <w:t>constituye</w:t>
      </w:r>
      <w:r w:rsidRPr="00571CA9">
        <w:rPr>
          <w:b/>
          <w:spacing w:val="-8"/>
          <w:w w:val="90"/>
          <w:sz w:val="24"/>
          <w:szCs w:val="24"/>
        </w:rPr>
        <w:t xml:space="preserve"> </w:t>
      </w:r>
      <w:r w:rsidRPr="00571CA9">
        <w:rPr>
          <w:b/>
          <w:w w:val="90"/>
          <w:sz w:val="24"/>
          <w:szCs w:val="24"/>
        </w:rPr>
        <w:t>falta</w:t>
      </w:r>
      <w:r w:rsidRPr="00571CA9">
        <w:rPr>
          <w:b/>
          <w:spacing w:val="-9"/>
          <w:w w:val="90"/>
          <w:sz w:val="24"/>
          <w:szCs w:val="24"/>
        </w:rPr>
        <w:t xml:space="preserve"> </w:t>
      </w:r>
      <w:r w:rsidRPr="00571CA9">
        <w:rPr>
          <w:b/>
          <w:w w:val="90"/>
          <w:sz w:val="24"/>
          <w:szCs w:val="24"/>
        </w:rPr>
        <w:t>gravísima)</w:t>
      </w:r>
      <w:r w:rsidRPr="00571CA9">
        <w:rPr>
          <w:b/>
          <w:spacing w:val="-8"/>
          <w:w w:val="90"/>
          <w:sz w:val="24"/>
          <w:szCs w:val="24"/>
        </w:rPr>
        <w:t xml:space="preserve"> </w:t>
      </w:r>
      <w:r w:rsidRPr="00571CA9">
        <w:rPr>
          <w:b/>
          <w:w w:val="90"/>
          <w:sz w:val="24"/>
          <w:szCs w:val="24"/>
        </w:rPr>
        <w:t>–</w:t>
      </w:r>
      <w:r w:rsidRPr="00571CA9">
        <w:rPr>
          <w:b/>
          <w:spacing w:val="-8"/>
          <w:w w:val="90"/>
          <w:sz w:val="24"/>
          <w:szCs w:val="24"/>
        </w:rPr>
        <w:t xml:space="preserve"> </w:t>
      </w:r>
      <w:r w:rsidRPr="00571CA9">
        <w:rPr>
          <w:b/>
          <w:w w:val="90"/>
          <w:sz w:val="24"/>
          <w:szCs w:val="24"/>
        </w:rPr>
        <w:t>(11</w:t>
      </w:r>
      <w:r w:rsidRPr="00571CA9">
        <w:rPr>
          <w:b/>
          <w:spacing w:val="-7"/>
          <w:w w:val="90"/>
          <w:sz w:val="24"/>
          <w:szCs w:val="24"/>
        </w:rPr>
        <w:t xml:space="preserve"> </w:t>
      </w:r>
      <w:r w:rsidRPr="00571CA9">
        <w:rPr>
          <w:b/>
          <w:w w:val="90"/>
          <w:sz w:val="24"/>
          <w:szCs w:val="24"/>
        </w:rPr>
        <w:t>a</w:t>
      </w:r>
      <w:r w:rsidRPr="00571CA9">
        <w:rPr>
          <w:b/>
          <w:spacing w:val="-7"/>
          <w:w w:val="90"/>
          <w:sz w:val="24"/>
          <w:szCs w:val="24"/>
        </w:rPr>
        <w:t xml:space="preserve"> </w:t>
      </w:r>
      <w:r w:rsidRPr="00571CA9">
        <w:rPr>
          <w:b/>
          <w:w w:val="90"/>
          <w:sz w:val="24"/>
          <w:szCs w:val="24"/>
        </w:rPr>
        <w:t>20</w:t>
      </w:r>
      <w:r w:rsidRPr="00571CA9">
        <w:rPr>
          <w:b/>
          <w:spacing w:val="-8"/>
          <w:w w:val="90"/>
          <w:sz w:val="24"/>
          <w:szCs w:val="24"/>
        </w:rPr>
        <w:t xml:space="preserve"> </w:t>
      </w:r>
      <w:r w:rsidRPr="00571CA9">
        <w:rPr>
          <w:b/>
          <w:w w:val="90"/>
          <w:sz w:val="24"/>
          <w:szCs w:val="24"/>
        </w:rPr>
        <w:t xml:space="preserve">Jornales </w:t>
      </w:r>
      <w:r w:rsidRPr="00571CA9">
        <w:rPr>
          <w:b/>
          <w:sz w:val="24"/>
          <w:szCs w:val="24"/>
        </w:rPr>
        <w:t>Mínimos</w:t>
      </w:r>
      <w:r w:rsidRPr="00571CA9">
        <w:rPr>
          <w:b/>
          <w:spacing w:val="-14"/>
          <w:sz w:val="24"/>
          <w:szCs w:val="24"/>
        </w:rPr>
        <w:t xml:space="preserve"> </w:t>
      </w:r>
      <w:r w:rsidRPr="00571CA9">
        <w:rPr>
          <w:b/>
          <w:sz w:val="24"/>
          <w:szCs w:val="24"/>
        </w:rPr>
        <w:t>Legales).</w:t>
      </w:r>
    </w:p>
    <w:p w14:paraId="45FD0A11" w14:textId="77777777" w:rsidR="00B9602B" w:rsidRPr="00571CA9" w:rsidRDefault="00B9602B" w:rsidP="006951A0">
      <w:pPr>
        <w:pStyle w:val="BodyText"/>
        <w:spacing w:before="6"/>
        <w:rPr>
          <w:b/>
        </w:rPr>
      </w:pPr>
    </w:p>
    <w:p w14:paraId="64AF739F" w14:textId="77777777" w:rsidR="006951A0" w:rsidRPr="00571CA9" w:rsidRDefault="006951A0" w:rsidP="006951A0">
      <w:pPr>
        <w:pStyle w:val="BodyText"/>
        <w:spacing w:line="254" w:lineRule="auto"/>
        <w:ind w:left="1245" w:right="124"/>
        <w:jc w:val="both"/>
      </w:pPr>
      <w:r w:rsidRPr="00571CA9">
        <w:rPr>
          <w:w w:val="95"/>
        </w:rPr>
        <w:t xml:space="preserve">En intersecciones especiales y con la debida señalización, la Intendencia Municipal </w:t>
      </w:r>
      <w:r w:rsidRPr="00571CA9">
        <w:t>podrá autorizar giros a la derecha en dos o más carriles.</w:t>
      </w:r>
    </w:p>
    <w:p w14:paraId="39F396EB" w14:textId="77777777" w:rsidR="006951A0" w:rsidRPr="00571CA9" w:rsidRDefault="006951A0" w:rsidP="006951A0">
      <w:pPr>
        <w:pStyle w:val="BodyText"/>
        <w:spacing w:before="8"/>
      </w:pPr>
    </w:p>
    <w:p w14:paraId="50F18E63" w14:textId="77777777" w:rsidR="006951A0" w:rsidRPr="00571CA9" w:rsidRDefault="006951A0" w:rsidP="006951A0">
      <w:pPr>
        <w:pStyle w:val="Heading1"/>
        <w:spacing w:before="1"/>
      </w:pPr>
      <w:r w:rsidRPr="00571CA9">
        <w:rPr>
          <w:w w:val="95"/>
        </w:rPr>
        <w:t>Art. 128º Circulación, giro a la izquierda.</w:t>
      </w:r>
    </w:p>
    <w:p w14:paraId="5DF03DB6" w14:textId="77777777" w:rsidR="006951A0" w:rsidRPr="00571CA9" w:rsidRDefault="006951A0" w:rsidP="006951A0">
      <w:pPr>
        <w:pStyle w:val="BodyText"/>
        <w:spacing w:before="16" w:line="254" w:lineRule="auto"/>
        <w:ind w:left="1245" w:right="124"/>
        <w:jc w:val="both"/>
      </w:pPr>
      <w:r w:rsidRPr="00571CA9">
        <w:t xml:space="preserve">Para girar a la izquierda, en un cruce o intersección, todo conductor deberá previamente ubicar el vehículo en el carril extremo izquierdo de su sentido de </w:t>
      </w:r>
      <w:r w:rsidRPr="00571CA9">
        <w:rPr>
          <w:w w:val="95"/>
        </w:rPr>
        <w:t>circulación</w:t>
      </w:r>
      <w:r w:rsidRPr="00571CA9">
        <w:rPr>
          <w:spacing w:val="-24"/>
          <w:w w:val="95"/>
        </w:rPr>
        <w:t xml:space="preserve"> </w:t>
      </w:r>
      <w:r w:rsidRPr="00571CA9">
        <w:rPr>
          <w:w w:val="95"/>
        </w:rPr>
        <w:t>y</w:t>
      </w:r>
      <w:r w:rsidRPr="00571CA9">
        <w:rPr>
          <w:spacing w:val="-25"/>
          <w:w w:val="95"/>
        </w:rPr>
        <w:t xml:space="preserve"> </w:t>
      </w:r>
      <w:r w:rsidRPr="00571CA9">
        <w:rPr>
          <w:w w:val="95"/>
        </w:rPr>
        <w:t>luego</w:t>
      </w:r>
      <w:r w:rsidRPr="00571CA9">
        <w:rPr>
          <w:spacing w:val="-24"/>
          <w:w w:val="95"/>
        </w:rPr>
        <w:t xml:space="preserve"> </w:t>
      </w:r>
      <w:r w:rsidRPr="00571CA9">
        <w:rPr>
          <w:w w:val="95"/>
        </w:rPr>
        <w:t>de</w:t>
      </w:r>
      <w:r w:rsidRPr="00571CA9">
        <w:rPr>
          <w:spacing w:val="-24"/>
          <w:w w:val="95"/>
        </w:rPr>
        <w:t xml:space="preserve"> </w:t>
      </w:r>
      <w:r w:rsidRPr="00571CA9">
        <w:rPr>
          <w:w w:val="95"/>
        </w:rPr>
        <w:t>entrar</w:t>
      </w:r>
      <w:r w:rsidRPr="00571CA9">
        <w:rPr>
          <w:spacing w:val="-24"/>
          <w:w w:val="95"/>
        </w:rPr>
        <w:t xml:space="preserve"> </w:t>
      </w:r>
      <w:r w:rsidRPr="00571CA9">
        <w:rPr>
          <w:w w:val="95"/>
        </w:rPr>
        <w:t>a</w:t>
      </w:r>
      <w:r w:rsidRPr="00571CA9">
        <w:rPr>
          <w:spacing w:val="-25"/>
          <w:w w:val="95"/>
        </w:rPr>
        <w:t xml:space="preserve"> </w:t>
      </w:r>
      <w:r w:rsidRPr="00571CA9">
        <w:rPr>
          <w:w w:val="95"/>
        </w:rPr>
        <w:t>la</w:t>
      </w:r>
      <w:r w:rsidRPr="00571CA9">
        <w:rPr>
          <w:spacing w:val="-24"/>
          <w:w w:val="95"/>
        </w:rPr>
        <w:t xml:space="preserve"> </w:t>
      </w:r>
      <w:r w:rsidRPr="00571CA9">
        <w:rPr>
          <w:w w:val="95"/>
        </w:rPr>
        <w:t>intersección</w:t>
      </w:r>
      <w:r w:rsidRPr="00571CA9">
        <w:rPr>
          <w:spacing w:val="-23"/>
          <w:w w:val="95"/>
        </w:rPr>
        <w:t xml:space="preserve"> </w:t>
      </w:r>
      <w:r w:rsidRPr="00571CA9">
        <w:rPr>
          <w:w w:val="95"/>
        </w:rPr>
        <w:t>deberá</w:t>
      </w:r>
      <w:r w:rsidRPr="00571CA9">
        <w:rPr>
          <w:spacing w:val="-24"/>
          <w:w w:val="95"/>
        </w:rPr>
        <w:t xml:space="preserve"> </w:t>
      </w:r>
      <w:r w:rsidRPr="00571CA9">
        <w:rPr>
          <w:w w:val="95"/>
        </w:rPr>
        <w:t>acceder</w:t>
      </w:r>
      <w:r w:rsidRPr="00571CA9">
        <w:rPr>
          <w:spacing w:val="-24"/>
          <w:w w:val="95"/>
        </w:rPr>
        <w:t xml:space="preserve"> </w:t>
      </w:r>
      <w:r w:rsidRPr="00571CA9">
        <w:rPr>
          <w:w w:val="95"/>
        </w:rPr>
        <w:t>al</w:t>
      </w:r>
      <w:r w:rsidRPr="00571CA9">
        <w:rPr>
          <w:spacing w:val="-25"/>
          <w:w w:val="95"/>
        </w:rPr>
        <w:t xml:space="preserve"> </w:t>
      </w:r>
      <w:r w:rsidRPr="00571CA9">
        <w:rPr>
          <w:w w:val="95"/>
        </w:rPr>
        <w:t>carril</w:t>
      </w:r>
      <w:r w:rsidRPr="00571CA9">
        <w:rPr>
          <w:spacing w:val="-24"/>
          <w:w w:val="95"/>
        </w:rPr>
        <w:t xml:space="preserve"> </w:t>
      </w:r>
      <w:r w:rsidRPr="00571CA9">
        <w:rPr>
          <w:w w:val="95"/>
        </w:rPr>
        <w:t>que</w:t>
      </w:r>
      <w:r w:rsidRPr="00571CA9">
        <w:rPr>
          <w:spacing w:val="-24"/>
          <w:w w:val="95"/>
        </w:rPr>
        <w:t xml:space="preserve"> </w:t>
      </w:r>
      <w:r w:rsidRPr="00571CA9">
        <w:rPr>
          <w:w w:val="95"/>
        </w:rPr>
        <w:t>esté</w:t>
      </w:r>
      <w:r w:rsidRPr="00571CA9">
        <w:rPr>
          <w:spacing w:val="-24"/>
          <w:w w:val="95"/>
        </w:rPr>
        <w:t xml:space="preserve"> </w:t>
      </w:r>
      <w:r w:rsidRPr="00571CA9">
        <w:rPr>
          <w:w w:val="95"/>
        </w:rPr>
        <w:t>más</w:t>
      </w:r>
      <w:r w:rsidRPr="00571CA9">
        <w:rPr>
          <w:spacing w:val="-25"/>
          <w:w w:val="95"/>
        </w:rPr>
        <w:t xml:space="preserve"> </w:t>
      </w:r>
      <w:r w:rsidRPr="00571CA9">
        <w:rPr>
          <w:w w:val="95"/>
        </w:rPr>
        <w:t>a</w:t>
      </w:r>
      <w:r w:rsidRPr="00571CA9">
        <w:rPr>
          <w:spacing w:val="-24"/>
          <w:w w:val="95"/>
        </w:rPr>
        <w:t xml:space="preserve"> </w:t>
      </w:r>
      <w:r w:rsidRPr="00571CA9">
        <w:rPr>
          <w:w w:val="95"/>
        </w:rPr>
        <w:t xml:space="preserve">la </w:t>
      </w:r>
      <w:r w:rsidRPr="00571CA9">
        <w:t>izquierda,</w:t>
      </w:r>
      <w:r w:rsidRPr="00571CA9">
        <w:rPr>
          <w:spacing w:val="-26"/>
        </w:rPr>
        <w:t xml:space="preserve"> </w:t>
      </w:r>
      <w:r w:rsidRPr="00571CA9">
        <w:t>en</w:t>
      </w:r>
      <w:r w:rsidRPr="00571CA9">
        <w:rPr>
          <w:spacing w:val="-22"/>
        </w:rPr>
        <w:t xml:space="preserve"> </w:t>
      </w:r>
      <w:r w:rsidRPr="00571CA9">
        <w:t>el</w:t>
      </w:r>
      <w:r w:rsidRPr="00571CA9">
        <w:rPr>
          <w:spacing w:val="-26"/>
        </w:rPr>
        <w:t xml:space="preserve"> </w:t>
      </w:r>
      <w:r w:rsidRPr="00571CA9">
        <w:t>sentido</w:t>
      </w:r>
      <w:r w:rsidRPr="00571CA9">
        <w:rPr>
          <w:spacing w:val="-24"/>
        </w:rPr>
        <w:t xml:space="preserve"> </w:t>
      </w:r>
      <w:r w:rsidRPr="00571CA9">
        <w:t>de</w:t>
      </w:r>
      <w:r w:rsidRPr="00571CA9">
        <w:rPr>
          <w:spacing w:val="-23"/>
        </w:rPr>
        <w:t xml:space="preserve"> </w:t>
      </w:r>
      <w:r w:rsidRPr="00571CA9">
        <w:t>circulación</w:t>
      </w:r>
      <w:r w:rsidRPr="00571CA9">
        <w:rPr>
          <w:spacing w:val="-25"/>
        </w:rPr>
        <w:t xml:space="preserve"> </w:t>
      </w:r>
      <w:r w:rsidRPr="00571CA9">
        <w:t>de</w:t>
      </w:r>
      <w:r w:rsidRPr="00571CA9">
        <w:rPr>
          <w:spacing w:val="-25"/>
        </w:rPr>
        <w:t xml:space="preserve"> </w:t>
      </w:r>
      <w:r w:rsidRPr="00571CA9">
        <w:t>la</w:t>
      </w:r>
      <w:r w:rsidRPr="00571CA9">
        <w:rPr>
          <w:spacing w:val="-23"/>
        </w:rPr>
        <w:t xml:space="preserve"> </w:t>
      </w:r>
      <w:r w:rsidRPr="00571CA9">
        <w:t>vía</w:t>
      </w:r>
      <w:r w:rsidRPr="00571CA9">
        <w:rPr>
          <w:spacing w:val="-24"/>
        </w:rPr>
        <w:t xml:space="preserve"> </w:t>
      </w:r>
      <w:r w:rsidRPr="00571CA9">
        <w:t>a</w:t>
      </w:r>
      <w:r w:rsidRPr="00571CA9">
        <w:rPr>
          <w:spacing w:val="-23"/>
        </w:rPr>
        <w:t xml:space="preserve"> </w:t>
      </w:r>
      <w:r w:rsidRPr="00571CA9">
        <w:t>la</w:t>
      </w:r>
      <w:r w:rsidRPr="00571CA9">
        <w:rPr>
          <w:spacing w:val="-23"/>
        </w:rPr>
        <w:t xml:space="preserve"> </w:t>
      </w:r>
      <w:r w:rsidRPr="00571CA9">
        <w:t>cual</w:t>
      </w:r>
      <w:r w:rsidRPr="00571CA9">
        <w:rPr>
          <w:spacing w:val="-23"/>
        </w:rPr>
        <w:t xml:space="preserve"> </w:t>
      </w:r>
      <w:r w:rsidRPr="00571CA9">
        <w:t>se</w:t>
      </w:r>
      <w:r w:rsidRPr="00571CA9">
        <w:rPr>
          <w:spacing w:val="-25"/>
        </w:rPr>
        <w:t xml:space="preserve"> </w:t>
      </w:r>
      <w:r w:rsidRPr="00571CA9">
        <w:t>accede.</w:t>
      </w:r>
    </w:p>
    <w:p w14:paraId="647C4F79" w14:textId="77777777" w:rsidR="006951A0" w:rsidRPr="00571CA9" w:rsidRDefault="006951A0" w:rsidP="006951A0">
      <w:pPr>
        <w:pStyle w:val="BodyText"/>
        <w:spacing w:before="7"/>
      </w:pPr>
    </w:p>
    <w:p w14:paraId="1001C56D" w14:textId="77777777" w:rsidR="006951A0" w:rsidRPr="00571CA9" w:rsidRDefault="006951A0" w:rsidP="006951A0">
      <w:pPr>
        <w:spacing w:line="254" w:lineRule="auto"/>
        <w:ind w:left="1245" w:right="130"/>
        <w:jc w:val="both"/>
        <w:rPr>
          <w:b/>
          <w:sz w:val="24"/>
          <w:szCs w:val="24"/>
        </w:rPr>
      </w:pPr>
      <w:r w:rsidRPr="00571CA9">
        <w:rPr>
          <w:w w:val="95"/>
          <w:sz w:val="24"/>
          <w:szCs w:val="24"/>
        </w:rPr>
        <w:t>La</w:t>
      </w:r>
      <w:r w:rsidRPr="00571CA9">
        <w:rPr>
          <w:spacing w:val="-24"/>
          <w:w w:val="95"/>
          <w:sz w:val="24"/>
          <w:szCs w:val="24"/>
        </w:rPr>
        <w:t xml:space="preserve"> </w:t>
      </w:r>
      <w:r w:rsidRPr="00571CA9">
        <w:rPr>
          <w:w w:val="95"/>
          <w:sz w:val="24"/>
          <w:szCs w:val="24"/>
        </w:rPr>
        <w:t>Intendencia</w:t>
      </w:r>
      <w:r w:rsidRPr="00571CA9">
        <w:rPr>
          <w:spacing w:val="-26"/>
          <w:w w:val="95"/>
          <w:sz w:val="24"/>
          <w:szCs w:val="24"/>
        </w:rPr>
        <w:t xml:space="preserve"> </w:t>
      </w:r>
      <w:r w:rsidRPr="00571CA9">
        <w:rPr>
          <w:w w:val="95"/>
          <w:sz w:val="24"/>
          <w:szCs w:val="24"/>
        </w:rPr>
        <w:t>Municipal</w:t>
      </w:r>
      <w:r w:rsidRPr="00571CA9">
        <w:rPr>
          <w:spacing w:val="-24"/>
          <w:w w:val="95"/>
          <w:sz w:val="24"/>
          <w:szCs w:val="24"/>
        </w:rPr>
        <w:t xml:space="preserve"> </w:t>
      </w:r>
      <w:r w:rsidRPr="00571CA9">
        <w:rPr>
          <w:w w:val="95"/>
          <w:sz w:val="24"/>
          <w:szCs w:val="24"/>
        </w:rPr>
        <w:t>podrá</w:t>
      </w:r>
      <w:r w:rsidRPr="00571CA9">
        <w:rPr>
          <w:spacing w:val="-24"/>
          <w:w w:val="95"/>
          <w:sz w:val="24"/>
          <w:szCs w:val="24"/>
        </w:rPr>
        <w:t xml:space="preserve"> </w:t>
      </w:r>
      <w:r w:rsidRPr="00571CA9">
        <w:rPr>
          <w:w w:val="95"/>
          <w:sz w:val="24"/>
          <w:szCs w:val="24"/>
        </w:rPr>
        <w:t>autorizar</w:t>
      </w:r>
      <w:r w:rsidRPr="00571CA9">
        <w:rPr>
          <w:spacing w:val="-23"/>
          <w:w w:val="95"/>
          <w:sz w:val="24"/>
          <w:szCs w:val="24"/>
        </w:rPr>
        <w:t xml:space="preserve"> </w:t>
      </w:r>
      <w:r w:rsidRPr="00571CA9">
        <w:rPr>
          <w:w w:val="95"/>
          <w:sz w:val="24"/>
          <w:szCs w:val="24"/>
        </w:rPr>
        <w:t>giros</w:t>
      </w:r>
      <w:r w:rsidRPr="00571CA9">
        <w:rPr>
          <w:spacing w:val="-25"/>
          <w:w w:val="95"/>
          <w:sz w:val="24"/>
          <w:szCs w:val="24"/>
        </w:rPr>
        <w:t xml:space="preserve"> </w:t>
      </w:r>
      <w:r w:rsidRPr="00571CA9">
        <w:rPr>
          <w:w w:val="95"/>
          <w:sz w:val="24"/>
          <w:szCs w:val="24"/>
        </w:rPr>
        <w:t>a</w:t>
      </w:r>
      <w:r w:rsidRPr="00571CA9">
        <w:rPr>
          <w:spacing w:val="-25"/>
          <w:w w:val="95"/>
          <w:sz w:val="24"/>
          <w:szCs w:val="24"/>
        </w:rPr>
        <w:t xml:space="preserve"> </w:t>
      </w:r>
      <w:r w:rsidRPr="00571CA9">
        <w:rPr>
          <w:w w:val="95"/>
          <w:sz w:val="24"/>
          <w:szCs w:val="24"/>
        </w:rPr>
        <w:t>la</w:t>
      </w:r>
      <w:r w:rsidRPr="00571CA9">
        <w:rPr>
          <w:spacing w:val="-24"/>
          <w:w w:val="95"/>
          <w:sz w:val="24"/>
          <w:szCs w:val="24"/>
        </w:rPr>
        <w:t xml:space="preserve"> </w:t>
      </w:r>
      <w:r w:rsidRPr="00571CA9">
        <w:rPr>
          <w:w w:val="95"/>
          <w:sz w:val="24"/>
          <w:szCs w:val="24"/>
        </w:rPr>
        <w:t>izquierda</w:t>
      </w:r>
      <w:r w:rsidRPr="00571CA9">
        <w:rPr>
          <w:spacing w:val="-24"/>
          <w:w w:val="95"/>
          <w:sz w:val="24"/>
          <w:szCs w:val="24"/>
        </w:rPr>
        <w:t xml:space="preserve"> </w:t>
      </w:r>
      <w:r w:rsidRPr="00571CA9">
        <w:rPr>
          <w:w w:val="95"/>
          <w:sz w:val="24"/>
          <w:szCs w:val="24"/>
        </w:rPr>
        <w:t>en</w:t>
      </w:r>
      <w:r w:rsidRPr="00571CA9">
        <w:rPr>
          <w:spacing w:val="-23"/>
          <w:w w:val="95"/>
          <w:sz w:val="24"/>
          <w:szCs w:val="24"/>
        </w:rPr>
        <w:t xml:space="preserve"> </w:t>
      </w:r>
      <w:r w:rsidRPr="00571CA9">
        <w:rPr>
          <w:w w:val="95"/>
          <w:sz w:val="24"/>
          <w:szCs w:val="24"/>
        </w:rPr>
        <w:t>dos</w:t>
      </w:r>
      <w:r w:rsidRPr="00571CA9">
        <w:rPr>
          <w:spacing w:val="-24"/>
          <w:w w:val="95"/>
          <w:sz w:val="24"/>
          <w:szCs w:val="24"/>
        </w:rPr>
        <w:t xml:space="preserve"> </w:t>
      </w:r>
      <w:r w:rsidRPr="00571CA9">
        <w:rPr>
          <w:w w:val="95"/>
          <w:sz w:val="24"/>
          <w:szCs w:val="24"/>
        </w:rPr>
        <w:t>o</w:t>
      </w:r>
      <w:r w:rsidRPr="00571CA9">
        <w:rPr>
          <w:spacing w:val="-24"/>
          <w:w w:val="95"/>
          <w:sz w:val="24"/>
          <w:szCs w:val="24"/>
        </w:rPr>
        <w:t xml:space="preserve"> </w:t>
      </w:r>
      <w:r w:rsidRPr="00571CA9">
        <w:rPr>
          <w:w w:val="95"/>
          <w:sz w:val="24"/>
          <w:szCs w:val="24"/>
        </w:rPr>
        <w:t>más</w:t>
      </w:r>
      <w:r w:rsidRPr="00571CA9">
        <w:rPr>
          <w:spacing w:val="-25"/>
          <w:w w:val="95"/>
          <w:sz w:val="24"/>
          <w:szCs w:val="24"/>
        </w:rPr>
        <w:t xml:space="preserve"> </w:t>
      </w:r>
      <w:r w:rsidRPr="00571CA9">
        <w:rPr>
          <w:w w:val="95"/>
          <w:sz w:val="24"/>
          <w:szCs w:val="24"/>
        </w:rPr>
        <w:t>carriles.</w:t>
      </w:r>
      <w:r w:rsidRPr="00571CA9">
        <w:rPr>
          <w:spacing w:val="-24"/>
          <w:w w:val="95"/>
          <w:sz w:val="24"/>
          <w:szCs w:val="24"/>
        </w:rPr>
        <w:t xml:space="preserve"> </w:t>
      </w:r>
      <w:r w:rsidRPr="00571CA9">
        <w:rPr>
          <w:b/>
          <w:w w:val="95"/>
          <w:sz w:val="24"/>
          <w:szCs w:val="24"/>
        </w:rPr>
        <w:t>(Su inobservancia</w:t>
      </w:r>
      <w:r w:rsidRPr="00571CA9">
        <w:rPr>
          <w:b/>
          <w:spacing w:val="-41"/>
          <w:w w:val="95"/>
          <w:sz w:val="24"/>
          <w:szCs w:val="24"/>
        </w:rPr>
        <w:t xml:space="preserve"> </w:t>
      </w:r>
      <w:r w:rsidRPr="00571CA9">
        <w:rPr>
          <w:b/>
          <w:w w:val="95"/>
          <w:sz w:val="24"/>
          <w:szCs w:val="24"/>
        </w:rPr>
        <w:t>constituye</w:t>
      </w:r>
      <w:r w:rsidRPr="00571CA9">
        <w:rPr>
          <w:b/>
          <w:spacing w:val="-40"/>
          <w:w w:val="95"/>
          <w:sz w:val="24"/>
          <w:szCs w:val="24"/>
        </w:rPr>
        <w:t xml:space="preserve"> </w:t>
      </w:r>
      <w:r w:rsidRPr="00571CA9">
        <w:rPr>
          <w:b/>
          <w:w w:val="95"/>
          <w:sz w:val="24"/>
          <w:szCs w:val="24"/>
        </w:rPr>
        <w:t>falta</w:t>
      </w:r>
      <w:r w:rsidRPr="00571CA9">
        <w:rPr>
          <w:b/>
          <w:spacing w:val="-41"/>
          <w:w w:val="95"/>
          <w:sz w:val="24"/>
          <w:szCs w:val="24"/>
        </w:rPr>
        <w:t xml:space="preserve"> </w:t>
      </w:r>
      <w:r w:rsidRPr="00571CA9">
        <w:rPr>
          <w:b/>
          <w:w w:val="95"/>
          <w:sz w:val="24"/>
          <w:szCs w:val="24"/>
        </w:rPr>
        <w:t>gravísima)</w:t>
      </w:r>
      <w:r w:rsidRPr="00571CA9">
        <w:rPr>
          <w:b/>
          <w:spacing w:val="-40"/>
          <w:w w:val="95"/>
          <w:sz w:val="24"/>
          <w:szCs w:val="24"/>
        </w:rPr>
        <w:t xml:space="preserve"> </w:t>
      </w:r>
      <w:r w:rsidRPr="00571CA9">
        <w:rPr>
          <w:b/>
          <w:w w:val="95"/>
          <w:sz w:val="24"/>
          <w:szCs w:val="24"/>
        </w:rPr>
        <w:t>–</w:t>
      </w:r>
      <w:r w:rsidRPr="00571CA9">
        <w:rPr>
          <w:b/>
          <w:spacing w:val="-40"/>
          <w:w w:val="95"/>
          <w:sz w:val="24"/>
          <w:szCs w:val="24"/>
        </w:rPr>
        <w:t xml:space="preserve"> </w:t>
      </w:r>
      <w:r w:rsidRPr="00571CA9">
        <w:rPr>
          <w:b/>
          <w:w w:val="95"/>
          <w:sz w:val="24"/>
          <w:szCs w:val="24"/>
        </w:rPr>
        <w:t>(11</w:t>
      </w:r>
      <w:r w:rsidRPr="00571CA9">
        <w:rPr>
          <w:b/>
          <w:spacing w:val="-39"/>
          <w:w w:val="95"/>
          <w:sz w:val="24"/>
          <w:szCs w:val="24"/>
        </w:rPr>
        <w:t xml:space="preserve"> </w:t>
      </w:r>
      <w:r w:rsidRPr="00571CA9">
        <w:rPr>
          <w:b/>
          <w:w w:val="95"/>
          <w:sz w:val="24"/>
          <w:szCs w:val="24"/>
        </w:rPr>
        <w:t>a</w:t>
      </w:r>
      <w:r w:rsidRPr="00571CA9">
        <w:rPr>
          <w:b/>
          <w:spacing w:val="-42"/>
          <w:w w:val="95"/>
          <w:sz w:val="24"/>
          <w:szCs w:val="24"/>
        </w:rPr>
        <w:t xml:space="preserve"> </w:t>
      </w:r>
      <w:r w:rsidRPr="00571CA9">
        <w:rPr>
          <w:b/>
          <w:w w:val="95"/>
          <w:sz w:val="24"/>
          <w:szCs w:val="24"/>
        </w:rPr>
        <w:t>20</w:t>
      </w:r>
      <w:r w:rsidRPr="00571CA9">
        <w:rPr>
          <w:b/>
          <w:spacing w:val="-39"/>
          <w:w w:val="95"/>
          <w:sz w:val="24"/>
          <w:szCs w:val="24"/>
        </w:rPr>
        <w:t xml:space="preserve"> </w:t>
      </w:r>
      <w:r w:rsidRPr="00571CA9">
        <w:rPr>
          <w:b/>
          <w:w w:val="95"/>
          <w:sz w:val="24"/>
          <w:szCs w:val="24"/>
        </w:rPr>
        <w:t>Jornales</w:t>
      </w:r>
      <w:r w:rsidRPr="00571CA9">
        <w:rPr>
          <w:b/>
          <w:spacing w:val="-41"/>
          <w:w w:val="95"/>
          <w:sz w:val="24"/>
          <w:szCs w:val="24"/>
        </w:rPr>
        <w:t xml:space="preserve"> </w:t>
      </w:r>
      <w:r w:rsidRPr="00571CA9">
        <w:rPr>
          <w:b/>
          <w:w w:val="95"/>
          <w:sz w:val="24"/>
          <w:szCs w:val="24"/>
        </w:rPr>
        <w:t>Mínimos</w:t>
      </w:r>
      <w:r w:rsidRPr="00571CA9">
        <w:rPr>
          <w:b/>
          <w:spacing w:val="-41"/>
          <w:w w:val="95"/>
          <w:sz w:val="24"/>
          <w:szCs w:val="24"/>
        </w:rPr>
        <w:t xml:space="preserve"> </w:t>
      </w:r>
      <w:r w:rsidRPr="00571CA9">
        <w:rPr>
          <w:b/>
          <w:w w:val="95"/>
          <w:sz w:val="24"/>
          <w:szCs w:val="24"/>
        </w:rPr>
        <w:t>Legales).</w:t>
      </w:r>
    </w:p>
    <w:p w14:paraId="2EFFB2BA" w14:textId="77777777" w:rsidR="006951A0" w:rsidRPr="00571CA9" w:rsidRDefault="006951A0" w:rsidP="006951A0">
      <w:pPr>
        <w:pStyle w:val="BodyText"/>
        <w:spacing w:before="5"/>
        <w:rPr>
          <w:b/>
        </w:rPr>
      </w:pPr>
    </w:p>
    <w:p w14:paraId="22785207" w14:textId="77777777" w:rsidR="006951A0" w:rsidRPr="00571CA9" w:rsidRDefault="006951A0" w:rsidP="006951A0">
      <w:pPr>
        <w:pStyle w:val="Heading1"/>
        <w:spacing w:before="1"/>
      </w:pPr>
      <w:r w:rsidRPr="00571CA9">
        <w:rPr>
          <w:w w:val="95"/>
        </w:rPr>
        <w:t>Art. 129º Circulación, giros, carril.</w:t>
      </w:r>
    </w:p>
    <w:p w14:paraId="7CEFA2D1" w14:textId="77777777" w:rsidR="006951A0" w:rsidRPr="00571CA9" w:rsidRDefault="006951A0" w:rsidP="006951A0">
      <w:pPr>
        <w:spacing w:before="17" w:line="254" w:lineRule="auto"/>
        <w:ind w:left="1245" w:right="125"/>
        <w:jc w:val="both"/>
        <w:rPr>
          <w:b/>
          <w:sz w:val="24"/>
          <w:szCs w:val="24"/>
        </w:rPr>
      </w:pPr>
      <w:r w:rsidRPr="00571CA9">
        <w:rPr>
          <w:w w:val="95"/>
          <w:sz w:val="24"/>
          <w:szCs w:val="24"/>
        </w:rPr>
        <w:t>Cuando</w:t>
      </w:r>
      <w:r w:rsidRPr="00571CA9">
        <w:rPr>
          <w:spacing w:val="-23"/>
          <w:w w:val="95"/>
          <w:sz w:val="24"/>
          <w:szCs w:val="24"/>
        </w:rPr>
        <w:t xml:space="preserve"> </w:t>
      </w:r>
      <w:r w:rsidRPr="00571CA9">
        <w:rPr>
          <w:w w:val="95"/>
          <w:sz w:val="24"/>
          <w:szCs w:val="24"/>
        </w:rPr>
        <w:t>dos</w:t>
      </w:r>
      <w:r w:rsidRPr="00571CA9">
        <w:rPr>
          <w:spacing w:val="-23"/>
          <w:w w:val="95"/>
          <w:sz w:val="24"/>
          <w:szCs w:val="24"/>
        </w:rPr>
        <w:t xml:space="preserve"> </w:t>
      </w:r>
      <w:r w:rsidRPr="00571CA9">
        <w:rPr>
          <w:w w:val="95"/>
          <w:sz w:val="24"/>
          <w:szCs w:val="24"/>
        </w:rPr>
        <w:t>o</w:t>
      </w:r>
      <w:r w:rsidRPr="00571CA9">
        <w:rPr>
          <w:spacing w:val="-20"/>
          <w:w w:val="95"/>
          <w:sz w:val="24"/>
          <w:szCs w:val="24"/>
        </w:rPr>
        <w:t xml:space="preserve"> </w:t>
      </w:r>
      <w:r w:rsidRPr="00571CA9">
        <w:rPr>
          <w:w w:val="95"/>
          <w:sz w:val="24"/>
          <w:szCs w:val="24"/>
        </w:rPr>
        <w:t>más</w:t>
      </w:r>
      <w:r w:rsidRPr="00571CA9">
        <w:rPr>
          <w:spacing w:val="-21"/>
          <w:w w:val="95"/>
          <w:sz w:val="24"/>
          <w:szCs w:val="24"/>
        </w:rPr>
        <w:t xml:space="preserve"> </w:t>
      </w:r>
      <w:r w:rsidRPr="00571CA9">
        <w:rPr>
          <w:w w:val="95"/>
          <w:sz w:val="24"/>
          <w:szCs w:val="24"/>
        </w:rPr>
        <w:t>carriles</w:t>
      </w:r>
      <w:r w:rsidRPr="00571CA9">
        <w:rPr>
          <w:spacing w:val="-21"/>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una</w:t>
      </w:r>
      <w:r w:rsidRPr="00571CA9">
        <w:rPr>
          <w:spacing w:val="-21"/>
          <w:w w:val="95"/>
          <w:sz w:val="24"/>
          <w:szCs w:val="24"/>
        </w:rPr>
        <w:t xml:space="preserve"> </w:t>
      </w:r>
      <w:r w:rsidRPr="00571CA9">
        <w:rPr>
          <w:w w:val="95"/>
          <w:sz w:val="24"/>
          <w:szCs w:val="24"/>
        </w:rPr>
        <w:t>vía</w:t>
      </w:r>
      <w:r w:rsidRPr="00571CA9">
        <w:rPr>
          <w:spacing w:val="-22"/>
          <w:w w:val="95"/>
          <w:sz w:val="24"/>
          <w:szCs w:val="24"/>
        </w:rPr>
        <w:t xml:space="preserve"> </w:t>
      </w:r>
      <w:r w:rsidRPr="00571CA9">
        <w:rPr>
          <w:w w:val="95"/>
          <w:sz w:val="24"/>
          <w:szCs w:val="24"/>
        </w:rPr>
        <w:t>están</w:t>
      </w:r>
      <w:r w:rsidRPr="00571CA9">
        <w:rPr>
          <w:spacing w:val="-21"/>
          <w:w w:val="95"/>
          <w:sz w:val="24"/>
          <w:szCs w:val="24"/>
        </w:rPr>
        <w:t xml:space="preserve"> </w:t>
      </w:r>
      <w:r w:rsidRPr="00571CA9">
        <w:rPr>
          <w:w w:val="95"/>
          <w:sz w:val="24"/>
          <w:szCs w:val="24"/>
        </w:rPr>
        <w:t>habilitados</w:t>
      </w:r>
      <w:r w:rsidRPr="00571CA9">
        <w:rPr>
          <w:spacing w:val="-23"/>
          <w:w w:val="95"/>
          <w:sz w:val="24"/>
          <w:szCs w:val="24"/>
        </w:rPr>
        <w:t xml:space="preserve"> </w:t>
      </w:r>
      <w:r w:rsidRPr="00571CA9">
        <w:rPr>
          <w:w w:val="95"/>
          <w:sz w:val="24"/>
          <w:szCs w:val="24"/>
        </w:rPr>
        <w:t>para</w:t>
      </w:r>
      <w:r w:rsidRPr="00571CA9">
        <w:rPr>
          <w:spacing w:val="-23"/>
          <w:w w:val="95"/>
          <w:sz w:val="24"/>
          <w:szCs w:val="24"/>
        </w:rPr>
        <w:t xml:space="preserve"> </w:t>
      </w:r>
      <w:r w:rsidRPr="00571CA9">
        <w:rPr>
          <w:w w:val="95"/>
          <w:sz w:val="24"/>
          <w:szCs w:val="24"/>
        </w:rPr>
        <w:t>efectuar</w:t>
      </w:r>
      <w:r w:rsidRPr="00571CA9">
        <w:rPr>
          <w:spacing w:val="-22"/>
          <w:w w:val="95"/>
          <w:sz w:val="24"/>
          <w:szCs w:val="24"/>
        </w:rPr>
        <w:t xml:space="preserve"> </w:t>
      </w:r>
      <w:r w:rsidRPr="00571CA9">
        <w:rPr>
          <w:w w:val="95"/>
          <w:sz w:val="24"/>
          <w:szCs w:val="24"/>
        </w:rPr>
        <w:t>una</w:t>
      </w:r>
      <w:r w:rsidRPr="00571CA9">
        <w:rPr>
          <w:spacing w:val="-22"/>
          <w:w w:val="95"/>
          <w:sz w:val="24"/>
          <w:szCs w:val="24"/>
        </w:rPr>
        <w:t xml:space="preserve"> </w:t>
      </w:r>
      <w:r w:rsidRPr="00571CA9">
        <w:rPr>
          <w:w w:val="95"/>
          <w:sz w:val="24"/>
          <w:szCs w:val="24"/>
        </w:rPr>
        <w:t>maniobra</w:t>
      </w:r>
      <w:r w:rsidRPr="00571CA9">
        <w:rPr>
          <w:spacing w:val="-22"/>
          <w:w w:val="95"/>
          <w:sz w:val="24"/>
          <w:szCs w:val="24"/>
        </w:rPr>
        <w:t xml:space="preserve"> </w:t>
      </w:r>
      <w:r w:rsidRPr="00571CA9">
        <w:rPr>
          <w:w w:val="95"/>
          <w:sz w:val="24"/>
          <w:szCs w:val="24"/>
        </w:rPr>
        <w:t>de viraje</w:t>
      </w:r>
      <w:r w:rsidRPr="00571CA9">
        <w:rPr>
          <w:spacing w:val="-22"/>
          <w:w w:val="95"/>
          <w:sz w:val="24"/>
          <w:szCs w:val="24"/>
        </w:rPr>
        <w:t xml:space="preserve"> </w:t>
      </w:r>
      <w:r w:rsidRPr="00571CA9">
        <w:rPr>
          <w:w w:val="95"/>
          <w:sz w:val="24"/>
          <w:szCs w:val="24"/>
        </w:rPr>
        <w:t>a</w:t>
      </w:r>
      <w:r w:rsidRPr="00571CA9">
        <w:rPr>
          <w:spacing w:val="-22"/>
          <w:w w:val="95"/>
          <w:sz w:val="24"/>
          <w:szCs w:val="24"/>
        </w:rPr>
        <w:t xml:space="preserve"> </w:t>
      </w:r>
      <w:r w:rsidRPr="00571CA9">
        <w:rPr>
          <w:w w:val="95"/>
          <w:sz w:val="24"/>
          <w:szCs w:val="24"/>
        </w:rPr>
        <w:t>una</w:t>
      </w:r>
      <w:r w:rsidRPr="00571CA9">
        <w:rPr>
          <w:spacing w:val="-21"/>
          <w:w w:val="95"/>
          <w:sz w:val="24"/>
          <w:szCs w:val="24"/>
        </w:rPr>
        <w:t xml:space="preserve"> </w:t>
      </w:r>
      <w:r w:rsidRPr="00571CA9">
        <w:rPr>
          <w:w w:val="95"/>
          <w:sz w:val="24"/>
          <w:szCs w:val="24"/>
        </w:rPr>
        <w:t>vía</w:t>
      </w:r>
      <w:r w:rsidRPr="00571CA9">
        <w:rPr>
          <w:spacing w:val="-24"/>
          <w:w w:val="95"/>
          <w:sz w:val="24"/>
          <w:szCs w:val="24"/>
        </w:rPr>
        <w:t xml:space="preserve"> </w:t>
      </w:r>
      <w:r w:rsidRPr="00571CA9">
        <w:rPr>
          <w:w w:val="95"/>
          <w:sz w:val="24"/>
          <w:szCs w:val="24"/>
        </w:rPr>
        <w:t>que</w:t>
      </w:r>
      <w:r w:rsidRPr="00571CA9">
        <w:rPr>
          <w:spacing w:val="-22"/>
          <w:w w:val="95"/>
          <w:sz w:val="24"/>
          <w:szCs w:val="24"/>
        </w:rPr>
        <w:t xml:space="preserve"> </w:t>
      </w:r>
      <w:r w:rsidRPr="00571CA9">
        <w:rPr>
          <w:w w:val="95"/>
          <w:sz w:val="24"/>
          <w:szCs w:val="24"/>
        </w:rPr>
        <w:t>cuenta</w:t>
      </w:r>
      <w:r w:rsidRPr="00571CA9">
        <w:rPr>
          <w:spacing w:val="-21"/>
          <w:w w:val="95"/>
          <w:sz w:val="24"/>
          <w:szCs w:val="24"/>
        </w:rPr>
        <w:t xml:space="preserve"> </w:t>
      </w:r>
      <w:r w:rsidRPr="00571CA9">
        <w:rPr>
          <w:w w:val="95"/>
          <w:sz w:val="24"/>
          <w:szCs w:val="24"/>
        </w:rPr>
        <w:t>con</w:t>
      </w:r>
      <w:r w:rsidRPr="00571CA9">
        <w:rPr>
          <w:spacing w:val="-23"/>
          <w:w w:val="95"/>
          <w:sz w:val="24"/>
          <w:szCs w:val="24"/>
        </w:rPr>
        <w:t xml:space="preserve"> </w:t>
      </w:r>
      <w:r w:rsidRPr="00571CA9">
        <w:rPr>
          <w:w w:val="95"/>
          <w:sz w:val="24"/>
          <w:szCs w:val="24"/>
        </w:rPr>
        <w:t>igual</w:t>
      </w:r>
      <w:r w:rsidRPr="00571CA9">
        <w:rPr>
          <w:spacing w:val="-24"/>
          <w:w w:val="95"/>
          <w:sz w:val="24"/>
          <w:szCs w:val="24"/>
        </w:rPr>
        <w:t xml:space="preserve"> </w:t>
      </w:r>
      <w:r w:rsidRPr="00571CA9">
        <w:rPr>
          <w:w w:val="95"/>
          <w:sz w:val="24"/>
          <w:szCs w:val="24"/>
        </w:rPr>
        <w:t>número</w:t>
      </w:r>
      <w:r w:rsidRPr="00571CA9">
        <w:rPr>
          <w:spacing w:val="-23"/>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carriles,</w:t>
      </w:r>
      <w:r w:rsidRPr="00571CA9">
        <w:rPr>
          <w:spacing w:val="-21"/>
          <w:w w:val="95"/>
          <w:sz w:val="24"/>
          <w:szCs w:val="24"/>
        </w:rPr>
        <w:t xml:space="preserve"> </w:t>
      </w:r>
      <w:r w:rsidRPr="00571CA9">
        <w:rPr>
          <w:w w:val="95"/>
          <w:sz w:val="24"/>
          <w:szCs w:val="24"/>
        </w:rPr>
        <w:t>los</w:t>
      </w:r>
      <w:r w:rsidRPr="00571CA9">
        <w:rPr>
          <w:spacing w:val="-23"/>
          <w:w w:val="95"/>
          <w:sz w:val="24"/>
          <w:szCs w:val="24"/>
        </w:rPr>
        <w:t xml:space="preserve"> </w:t>
      </w:r>
      <w:r w:rsidRPr="00571CA9">
        <w:rPr>
          <w:w w:val="95"/>
          <w:sz w:val="24"/>
          <w:szCs w:val="24"/>
        </w:rPr>
        <w:t>vehículos</w:t>
      </w:r>
      <w:r w:rsidRPr="00571CA9">
        <w:rPr>
          <w:spacing w:val="-23"/>
          <w:w w:val="95"/>
          <w:sz w:val="24"/>
          <w:szCs w:val="24"/>
        </w:rPr>
        <w:t xml:space="preserve"> </w:t>
      </w:r>
      <w:r w:rsidRPr="00571CA9">
        <w:rPr>
          <w:w w:val="95"/>
          <w:sz w:val="24"/>
          <w:szCs w:val="24"/>
        </w:rPr>
        <w:t>que</w:t>
      </w:r>
      <w:r w:rsidRPr="00571CA9">
        <w:rPr>
          <w:spacing w:val="-23"/>
          <w:w w:val="95"/>
          <w:sz w:val="24"/>
          <w:szCs w:val="24"/>
        </w:rPr>
        <w:t xml:space="preserve"> </w:t>
      </w:r>
      <w:r w:rsidRPr="00571CA9">
        <w:rPr>
          <w:w w:val="95"/>
          <w:sz w:val="24"/>
          <w:szCs w:val="24"/>
        </w:rPr>
        <w:t>giran</w:t>
      </w:r>
      <w:r w:rsidRPr="00571CA9">
        <w:rPr>
          <w:spacing w:val="-23"/>
          <w:w w:val="95"/>
          <w:sz w:val="24"/>
          <w:szCs w:val="24"/>
        </w:rPr>
        <w:t xml:space="preserve"> </w:t>
      </w:r>
      <w:r w:rsidRPr="00571CA9">
        <w:rPr>
          <w:w w:val="95"/>
          <w:sz w:val="24"/>
          <w:szCs w:val="24"/>
        </w:rPr>
        <w:t xml:space="preserve">deben incorporarse al carril equivalente al que dejan. </w:t>
      </w:r>
      <w:r w:rsidRPr="00571CA9">
        <w:rPr>
          <w:b/>
          <w:w w:val="95"/>
          <w:sz w:val="24"/>
          <w:szCs w:val="24"/>
        </w:rPr>
        <w:t xml:space="preserve">(Su inobservancia constituye falta </w:t>
      </w:r>
      <w:r w:rsidRPr="00571CA9">
        <w:rPr>
          <w:b/>
          <w:sz w:val="24"/>
          <w:szCs w:val="24"/>
        </w:rPr>
        <w:t>grave)</w:t>
      </w:r>
      <w:r w:rsidRPr="00571CA9">
        <w:rPr>
          <w:b/>
          <w:spacing w:val="-19"/>
          <w:sz w:val="24"/>
          <w:szCs w:val="24"/>
        </w:rPr>
        <w:t xml:space="preserve"> </w:t>
      </w:r>
      <w:r w:rsidRPr="00571CA9">
        <w:rPr>
          <w:b/>
          <w:sz w:val="24"/>
          <w:szCs w:val="24"/>
        </w:rPr>
        <w:t>–</w:t>
      </w:r>
      <w:r w:rsidRPr="00571CA9">
        <w:rPr>
          <w:b/>
          <w:spacing w:val="-18"/>
          <w:sz w:val="24"/>
          <w:szCs w:val="24"/>
        </w:rPr>
        <w:t xml:space="preserve"> </w:t>
      </w:r>
      <w:r w:rsidRPr="00571CA9">
        <w:rPr>
          <w:b/>
          <w:sz w:val="24"/>
          <w:szCs w:val="24"/>
        </w:rPr>
        <w:t>(4</w:t>
      </w:r>
      <w:r w:rsidRPr="00571CA9">
        <w:rPr>
          <w:b/>
          <w:spacing w:val="-18"/>
          <w:sz w:val="24"/>
          <w:szCs w:val="24"/>
        </w:rPr>
        <w:t xml:space="preserve"> </w:t>
      </w:r>
      <w:r w:rsidRPr="00571CA9">
        <w:rPr>
          <w:b/>
          <w:sz w:val="24"/>
          <w:szCs w:val="24"/>
        </w:rPr>
        <w:t>Jornales</w:t>
      </w:r>
      <w:r w:rsidRPr="00571CA9">
        <w:rPr>
          <w:b/>
          <w:spacing w:val="-18"/>
          <w:sz w:val="24"/>
          <w:szCs w:val="24"/>
        </w:rPr>
        <w:t xml:space="preserve"> </w:t>
      </w:r>
      <w:r w:rsidRPr="00571CA9">
        <w:rPr>
          <w:b/>
          <w:sz w:val="24"/>
          <w:szCs w:val="24"/>
        </w:rPr>
        <w:t>Mínimos</w:t>
      </w:r>
      <w:r w:rsidRPr="00571CA9">
        <w:rPr>
          <w:b/>
          <w:spacing w:val="-18"/>
          <w:sz w:val="24"/>
          <w:szCs w:val="24"/>
        </w:rPr>
        <w:t xml:space="preserve"> </w:t>
      </w:r>
      <w:r w:rsidRPr="00571CA9">
        <w:rPr>
          <w:b/>
          <w:sz w:val="24"/>
          <w:szCs w:val="24"/>
        </w:rPr>
        <w:t>Legales).</w:t>
      </w:r>
    </w:p>
    <w:p w14:paraId="2464BDE1" w14:textId="77777777" w:rsidR="006951A0" w:rsidRDefault="006951A0" w:rsidP="006951A0">
      <w:pPr>
        <w:pStyle w:val="BodyText"/>
        <w:spacing w:before="17" w:line="254" w:lineRule="auto"/>
        <w:ind w:right="125"/>
        <w:jc w:val="both"/>
      </w:pPr>
    </w:p>
    <w:p w14:paraId="79B07B05" w14:textId="77777777" w:rsidR="00CA36B4" w:rsidRPr="00571CA9" w:rsidRDefault="00CA36B4" w:rsidP="00CA36B4">
      <w:pPr>
        <w:pStyle w:val="Heading1"/>
      </w:pPr>
      <w:r w:rsidRPr="00571CA9">
        <w:t>Art. 130º Circulación, rotondas.</w:t>
      </w:r>
    </w:p>
    <w:p w14:paraId="026C5A0B" w14:textId="77777777" w:rsidR="00CA36B4" w:rsidRDefault="00CA36B4" w:rsidP="00CA36B4">
      <w:pPr>
        <w:pStyle w:val="BodyText"/>
        <w:spacing w:before="17" w:line="254" w:lineRule="auto"/>
        <w:ind w:left="1245" w:right="125"/>
        <w:jc w:val="both"/>
      </w:pPr>
      <w:r w:rsidRPr="00571CA9">
        <w:t>En</w:t>
      </w:r>
      <w:r w:rsidRPr="00571CA9">
        <w:rPr>
          <w:spacing w:val="-38"/>
        </w:rPr>
        <w:t xml:space="preserve"> </w:t>
      </w:r>
      <w:r w:rsidRPr="00571CA9">
        <w:t>la</w:t>
      </w:r>
      <w:r w:rsidRPr="00571CA9">
        <w:rPr>
          <w:spacing w:val="-39"/>
        </w:rPr>
        <w:t xml:space="preserve"> </w:t>
      </w:r>
      <w:r w:rsidRPr="00571CA9">
        <w:t>circulación</w:t>
      </w:r>
      <w:r w:rsidRPr="00571CA9">
        <w:rPr>
          <w:spacing w:val="-38"/>
        </w:rPr>
        <w:t xml:space="preserve"> </w:t>
      </w:r>
      <w:r w:rsidRPr="00571CA9">
        <w:t>giratoria</w:t>
      </w:r>
      <w:r w:rsidRPr="00571CA9">
        <w:rPr>
          <w:spacing w:val="-38"/>
        </w:rPr>
        <w:t xml:space="preserve"> </w:t>
      </w:r>
      <w:r w:rsidRPr="00571CA9">
        <w:t>en</w:t>
      </w:r>
      <w:r w:rsidRPr="00571CA9">
        <w:rPr>
          <w:spacing w:val="-38"/>
        </w:rPr>
        <w:t xml:space="preserve"> </w:t>
      </w:r>
      <w:r w:rsidRPr="00571CA9">
        <w:t>torno</w:t>
      </w:r>
      <w:r w:rsidRPr="00571CA9">
        <w:rPr>
          <w:spacing w:val="-38"/>
        </w:rPr>
        <w:t xml:space="preserve"> </w:t>
      </w:r>
      <w:r w:rsidRPr="00571CA9">
        <w:t>a</w:t>
      </w:r>
      <w:r w:rsidRPr="00571CA9">
        <w:rPr>
          <w:spacing w:val="-38"/>
        </w:rPr>
        <w:t xml:space="preserve"> </w:t>
      </w:r>
      <w:r w:rsidRPr="00571CA9">
        <w:t>rotondas</w:t>
      </w:r>
      <w:r w:rsidRPr="00571CA9">
        <w:rPr>
          <w:spacing w:val="-38"/>
        </w:rPr>
        <w:t xml:space="preserve"> </w:t>
      </w:r>
      <w:r w:rsidRPr="00571CA9">
        <w:t>o</w:t>
      </w:r>
      <w:r w:rsidRPr="00571CA9">
        <w:rPr>
          <w:spacing w:val="-39"/>
        </w:rPr>
        <w:t xml:space="preserve"> </w:t>
      </w:r>
      <w:r w:rsidRPr="00571CA9">
        <w:t>similares,</w:t>
      </w:r>
      <w:r w:rsidRPr="00571CA9">
        <w:rPr>
          <w:spacing w:val="-38"/>
        </w:rPr>
        <w:t xml:space="preserve"> </w:t>
      </w:r>
      <w:r w:rsidRPr="00571CA9">
        <w:t>se</w:t>
      </w:r>
      <w:r w:rsidRPr="00571CA9">
        <w:rPr>
          <w:spacing w:val="-37"/>
        </w:rPr>
        <w:t xml:space="preserve"> </w:t>
      </w:r>
      <w:r w:rsidRPr="00571CA9">
        <w:t>adoptará</w:t>
      </w:r>
      <w:r w:rsidRPr="00571CA9">
        <w:rPr>
          <w:spacing w:val="-39"/>
        </w:rPr>
        <w:t xml:space="preserve"> </w:t>
      </w:r>
      <w:r w:rsidRPr="00571CA9">
        <w:t>una</w:t>
      </w:r>
      <w:r w:rsidRPr="00571CA9">
        <w:rPr>
          <w:spacing w:val="-37"/>
        </w:rPr>
        <w:t xml:space="preserve"> </w:t>
      </w:r>
      <w:r w:rsidRPr="00571CA9">
        <w:t xml:space="preserve">velocidad </w:t>
      </w:r>
      <w:r w:rsidRPr="00571CA9">
        <w:rPr>
          <w:w w:val="95"/>
        </w:rPr>
        <w:t>moderada.</w:t>
      </w:r>
      <w:r w:rsidRPr="00571CA9">
        <w:rPr>
          <w:spacing w:val="-18"/>
          <w:w w:val="95"/>
        </w:rPr>
        <w:t xml:space="preserve"> </w:t>
      </w:r>
      <w:r w:rsidRPr="00571CA9">
        <w:rPr>
          <w:w w:val="95"/>
        </w:rPr>
        <w:t>Los</w:t>
      </w:r>
      <w:r w:rsidRPr="00571CA9">
        <w:rPr>
          <w:spacing w:val="-18"/>
          <w:w w:val="95"/>
        </w:rPr>
        <w:t xml:space="preserve"> </w:t>
      </w:r>
      <w:r w:rsidRPr="00571CA9">
        <w:rPr>
          <w:w w:val="95"/>
        </w:rPr>
        <w:t>vehículos</w:t>
      </w:r>
      <w:r w:rsidRPr="00571CA9">
        <w:rPr>
          <w:spacing w:val="-19"/>
          <w:w w:val="95"/>
        </w:rPr>
        <w:t xml:space="preserve"> </w:t>
      </w:r>
      <w:r w:rsidRPr="00571CA9">
        <w:rPr>
          <w:w w:val="95"/>
        </w:rPr>
        <w:t>no</w:t>
      </w:r>
      <w:r w:rsidRPr="00571CA9">
        <w:rPr>
          <w:spacing w:val="-17"/>
          <w:w w:val="95"/>
        </w:rPr>
        <w:t xml:space="preserve"> </w:t>
      </w:r>
      <w:r w:rsidRPr="00571CA9">
        <w:rPr>
          <w:w w:val="95"/>
        </w:rPr>
        <w:t>se</w:t>
      </w:r>
      <w:r w:rsidRPr="00571CA9">
        <w:rPr>
          <w:spacing w:val="-17"/>
          <w:w w:val="95"/>
        </w:rPr>
        <w:t xml:space="preserve"> </w:t>
      </w:r>
      <w:r w:rsidRPr="00571CA9">
        <w:rPr>
          <w:w w:val="95"/>
        </w:rPr>
        <w:t>detendrán,</w:t>
      </w:r>
      <w:r w:rsidRPr="00571CA9">
        <w:rPr>
          <w:spacing w:val="-17"/>
          <w:w w:val="95"/>
        </w:rPr>
        <w:t xml:space="preserve"> </w:t>
      </w:r>
      <w:r w:rsidRPr="00571CA9">
        <w:rPr>
          <w:w w:val="95"/>
        </w:rPr>
        <w:t>salvo</w:t>
      </w:r>
      <w:r w:rsidRPr="00571CA9">
        <w:rPr>
          <w:spacing w:val="-19"/>
          <w:w w:val="95"/>
        </w:rPr>
        <w:t xml:space="preserve"> </w:t>
      </w:r>
      <w:r w:rsidRPr="00571CA9">
        <w:rPr>
          <w:w w:val="95"/>
        </w:rPr>
        <w:t>caso</w:t>
      </w:r>
      <w:r w:rsidRPr="00571CA9">
        <w:rPr>
          <w:spacing w:val="-17"/>
          <w:w w:val="95"/>
        </w:rPr>
        <w:t xml:space="preserve"> </w:t>
      </w:r>
      <w:r w:rsidRPr="00571CA9">
        <w:rPr>
          <w:w w:val="95"/>
        </w:rPr>
        <w:t>de</w:t>
      </w:r>
      <w:r w:rsidRPr="00571CA9">
        <w:rPr>
          <w:spacing w:val="-17"/>
          <w:w w:val="95"/>
        </w:rPr>
        <w:t xml:space="preserve"> </w:t>
      </w:r>
      <w:r w:rsidRPr="00571CA9">
        <w:rPr>
          <w:w w:val="95"/>
        </w:rPr>
        <w:t>fuerza</w:t>
      </w:r>
      <w:r w:rsidRPr="00571CA9">
        <w:rPr>
          <w:spacing w:val="-17"/>
          <w:w w:val="95"/>
        </w:rPr>
        <w:t xml:space="preserve"> </w:t>
      </w:r>
      <w:r w:rsidRPr="00571CA9">
        <w:rPr>
          <w:w w:val="95"/>
        </w:rPr>
        <w:t>mayor,</w:t>
      </w:r>
      <w:r w:rsidRPr="00571CA9">
        <w:rPr>
          <w:spacing w:val="-18"/>
          <w:w w:val="95"/>
        </w:rPr>
        <w:t xml:space="preserve"> </w:t>
      </w:r>
      <w:r w:rsidRPr="00571CA9">
        <w:rPr>
          <w:w w:val="95"/>
        </w:rPr>
        <w:t xml:space="preserve">respetándose </w:t>
      </w:r>
      <w:r w:rsidRPr="00571CA9">
        <w:t>las siguientes</w:t>
      </w:r>
      <w:r w:rsidRPr="00571CA9">
        <w:rPr>
          <w:spacing w:val="-31"/>
        </w:rPr>
        <w:t xml:space="preserve"> </w:t>
      </w:r>
      <w:r w:rsidRPr="00571CA9">
        <w:t>reglas:</w:t>
      </w:r>
    </w:p>
    <w:p w14:paraId="11C708C7" w14:textId="77777777" w:rsidR="00CA36B4" w:rsidRPr="00571CA9" w:rsidRDefault="00CA36B4" w:rsidP="00CA36B4">
      <w:pPr>
        <w:pStyle w:val="ListParagraph"/>
        <w:numPr>
          <w:ilvl w:val="0"/>
          <w:numId w:val="46"/>
        </w:numPr>
        <w:tabs>
          <w:tab w:val="left" w:pos="1673"/>
        </w:tabs>
        <w:spacing w:before="61" w:line="254" w:lineRule="auto"/>
        <w:ind w:right="124"/>
        <w:rPr>
          <w:b/>
          <w:sz w:val="24"/>
          <w:szCs w:val="24"/>
        </w:rPr>
      </w:pPr>
      <w:r w:rsidRPr="00571CA9">
        <w:rPr>
          <w:sz w:val="24"/>
          <w:szCs w:val="24"/>
        </w:rPr>
        <w:t xml:space="preserve">El sentido de rotación dejará la rotonda a la izquierda, salvo que exista </w:t>
      </w:r>
      <w:r w:rsidRPr="00571CA9">
        <w:rPr>
          <w:w w:val="90"/>
          <w:sz w:val="24"/>
          <w:szCs w:val="24"/>
        </w:rPr>
        <w:t>señalización</w:t>
      </w:r>
      <w:r w:rsidRPr="00571CA9">
        <w:rPr>
          <w:spacing w:val="-10"/>
          <w:w w:val="90"/>
          <w:sz w:val="24"/>
          <w:szCs w:val="24"/>
        </w:rPr>
        <w:t xml:space="preserve"> </w:t>
      </w:r>
      <w:r w:rsidRPr="00571CA9">
        <w:rPr>
          <w:w w:val="90"/>
          <w:sz w:val="24"/>
          <w:szCs w:val="24"/>
        </w:rPr>
        <w:t>o</w:t>
      </w:r>
      <w:r w:rsidRPr="00571CA9">
        <w:rPr>
          <w:spacing w:val="-12"/>
          <w:w w:val="90"/>
          <w:sz w:val="24"/>
          <w:szCs w:val="24"/>
        </w:rPr>
        <w:t xml:space="preserve"> </w:t>
      </w:r>
      <w:r w:rsidRPr="00571CA9">
        <w:rPr>
          <w:w w:val="90"/>
          <w:sz w:val="24"/>
          <w:szCs w:val="24"/>
        </w:rPr>
        <w:t>indicaciones</w:t>
      </w:r>
      <w:r w:rsidRPr="00571CA9">
        <w:rPr>
          <w:spacing w:val="-12"/>
          <w:w w:val="90"/>
          <w:sz w:val="24"/>
          <w:szCs w:val="24"/>
        </w:rPr>
        <w:t xml:space="preserve"> </w:t>
      </w:r>
      <w:r w:rsidRPr="00571CA9">
        <w:rPr>
          <w:w w:val="90"/>
          <w:sz w:val="24"/>
          <w:szCs w:val="24"/>
        </w:rPr>
        <w:t>en</w:t>
      </w:r>
      <w:r w:rsidRPr="00571CA9">
        <w:rPr>
          <w:spacing w:val="-9"/>
          <w:w w:val="90"/>
          <w:sz w:val="24"/>
          <w:szCs w:val="24"/>
        </w:rPr>
        <w:t xml:space="preserve"> </w:t>
      </w:r>
      <w:r w:rsidRPr="00571CA9">
        <w:rPr>
          <w:w w:val="90"/>
          <w:sz w:val="24"/>
          <w:szCs w:val="24"/>
        </w:rPr>
        <w:t>contrario.</w:t>
      </w:r>
      <w:r w:rsidRPr="00571CA9">
        <w:rPr>
          <w:spacing w:val="-11"/>
          <w:w w:val="90"/>
          <w:sz w:val="24"/>
          <w:szCs w:val="24"/>
        </w:rPr>
        <w:t xml:space="preserve"> </w:t>
      </w:r>
      <w:r w:rsidRPr="00571CA9">
        <w:rPr>
          <w:b/>
          <w:w w:val="90"/>
          <w:sz w:val="24"/>
          <w:szCs w:val="24"/>
        </w:rPr>
        <w:t>(Su</w:t>
      </w:r>
      <w:r w:rsidRPr="00571CA9">
        <w:rPr>
          <w:b/>
          <w:spacing w:val="-11"/>
          <w:w w:val="90"/>
          <w:sz w:val="24"/>
          <w:szCs w:val="24"/>
        </w:rPr>
        <w:t xml:space="preserve"> </w:t>
      </w:r>
      <w:r w:rsidRPr="00571CA9">
        <w:rPr>
          <w:b/>
          <w:w w:val="90"/>
          <w:sz w:val="24"/>
          <w:szCs w:val="24"/>
        </w:rPr>
        <w:t>inobservancia</w:t>
      </w:r>
      <w:r w:rsidRPr="00571CA9">
        <w:rPr>
          <w:b/>
          <w:spacing w:val="-11"/>
          <w:w w:val="90"/>
          <w:sz w:val="24"/>
          <w:szCs w:val="24"/>
        </w:rPr>
        <w:t xml:space="preserve"> </w:t>
      </w:r>
      <w:r w:rsidRPr="00571CA9">
        <w:rPr>
          <w:b/>
          <w:w w:val="90"/>
          <w:sz w:val="24"/>
          <w:szCs w:val="24"/>
        </w:rPr>
        <w:t>constituye</w:t>
      </w:r>
      <w:r w:rsidRPr="00571CA9">
        <w:rPr>
          <w:b/>
          <w:spacing w:val="-11"/>
          <w:w w:val="90"/>
          <w:sz w:val="24"/>
          <w:szCs w:val="24"/>
        </w:rPr>
        <w:t xml:space="preserve"> </w:t>
      </w:r>
      <w:r w:rsidRPr="00571CA9">
        <w:rPr>
          <w:b/>
          <w:w w:val="90"/>
          <w:sz w:val="24"/>
          <w:szCs w:val="24"/>
        </w:rPr>
        <w:t>falta</w:t>
      </w:r>
      <w:r w:rsidRPr="00571CA9">
        <w:rPr>
          <w:b/>
          <w:spacing w:val="-12"/>
          <w:w w:val="90"/>
          <w:sz w:val="24"/>
          <w:szCs w:val="24"/>
        </w:rPr>
        <w:t xml:space="preserve"> </w:t>
      </w:r>
      <w:r w:rsidRPr="00571CA9">
        <w:rPr>
          <w:b/>
          <w:w w:val="90"/>
          <w:sz w:val="24"/>
          <w:szCs w:val="24"/>
        </w:rPr>
        <w:t>grave)</w:t>
      </w:r>
    </w:p>
    <w:p w14:paraId="1BA8774A" w14:textId="77777777" w:rsidR="00CA36B4" w:rsidRPr="00571CA9" w:rsidRDefault="00CA36B4" w:rsidP="00CA36B4">
      <w:pPr>
        <w:pStyle w:val="Heading1"/>
        <w:ind w:left="1672"/>
      </w:pPr>
      <w:r w:rsidRPr="00571CA9">
        <w:t>– (4 a 10 Jornales Mínimos Legales).</w:t>
      </w:r>
    </w:p>
    <w:p w14:paraId="28F516D2" w14:textId="77777777" w:rsidR="00CA36B4" w:rsidRPr="00571CA9" w:rsidRDefault="00CA36B4" w:rsidP="00CA36B4">
      <w:pPr>
        <w:pStyle w:val="ListParagraph"/>
        <w:numPr>
          <w:ilvl w:val="0"/>
          <w:numId w:val="46"/>
        </w:numPr>
        <w:tabs>
          <w:tab w:val="left" w:pos="1673"/>
        </w:tabs>
        <w:spacing w:before="137" w:line="254" w:lineRule="auto"/>
        <w:ind w:right="125"/>
        <w:rPr>
          <w:b/>
          <w:sz w:val="24"/>
          <w:szCs w:val="24"/>
        </w:rPr>
      </w:pPr>
      <w:r w:rsidRPr="00571CA9">
        <w:rPr>
          <w:w w:val="95"/>
          <w:sz w:val="24"/>
          <w:szCs w:val="24"/>
        </w:rPr>
        <w:t>Los</w:t>
      </w:r>
      <w:r w:rsidRPr="00571CA9">
        <w:rPr>
          <w:spacing w:val="-22"/>
          <w:w w:val="95"/>
          <w:sz w:val="24"/>
          <w:szCs w:val="24"/>
        </w:rPr>
        <w:t xml:space="preserve"> </w:t>
      </w:r>
      <w:r w:rsidRPr="00571CA9">
        <w:rPr>
          <w:w w:val="95"/>
          <w:sz w:val="24"/>
          <w:szCs w:val="24"/>
        </w:rPr>
        <w:t>vehículos</w:t>
      </w:r>
      <w:r w:rsidRPr="00571CA9">
        <w:rPr>
          <w:spacing w:val="-23"/>
          <w:w w:val="95"/>
          <w:sz w:val="24"/>
          <w:szCs w:val="24"/>
        </w:rPr>
        <w:t xml:space="preserve"> </w:t>
      </w:r>
      <w:r w:rsidRPr="00571CA9">
        <w:rPr>
          <w:w w:val="95"/>
          <w:sz w:val="24"/>
          <w:szCs w:val="24"/>
        </w:rPr>
        <w:t>procurarán</w:t>
      </w:r>
      <w:r w:rsidRPr="00571CA9">
        <w:rPr>
          <w:spacing w:val="-21"/>
          <w:w w:val="95"/>
          <w:sz w:val="24"/>
          <w:szCs w:val="24"/>
        </w:rPr>
        <w:t xml:space="preserve"> </w:t>
      </w:r>
      <w:r w:rsidRPr="00571CA9">
        <w:rPr>
          <w:w w:val="95"/>
          <w:sz w:val="24"/>
          <w:szCs w:val="24"/>
        </w:rPr>
        <w:t>mantener</w:t>
      </w:r>
      <w:r w:rsidRPr="00571CA9">
        <w:rPr>
          <w:spacing w:val="-21"/>
          <w:w w:val="95"/>
          <w:sz w:val="24"/>
          <w:szCs w:val="24"/>
        </w:rPr>
        <w:t xml:space="preserve"> </w:t>
      </w:r>
      <w:r w:rsidRPr="00571CA9">
        <w:rPr>
          <w:w w:val="95"/>
          <w:sz w:val="24"/>
          <w:szCs w:val="24"/>
        </w:rPr>
        <w:t>trayectorias</w:t>
      </w:r>
      <w:r w:rsidRPr="00571CA9">
        <w:rPr>
          <w:spacing w:val="-23"/>
          <w:w w:val="95"/>
          <w:sz w:val="24"/>
          <w:szCs w:val="24"/>
        </w:rPr>
        <w:t xml:space="preserve"> </w:t>
      </w:r>
      <w:r w:rsidRPr="00571CA9">
        <w:rPr>
          <w:w w:val="95"/>
          <w:sz w:val="24"/>
          <w:szCs w:val="24"/>
        </w:rPr>
        <w:t>concéntricas</w:t>
      </w:r>
      <w:r w:rsidRPr="00571CA9">
        <w:rPr>
          <w:spacing w:val="-22"/>
          <w:w w:val="95"/>
          <w:sz w:val="24"/>
          <w:szCs w:val="24"/>
        </w:rPr>
        <w:t xml:space="preserve"> </w:t>
      </w:r>
      <w:r w:rsidRPr="00571CA9">
        <w:rPr>
          <w:w w:val="95"/>
          <w:sz w:val="24"/>
          <w:szCs w:val="24"/>
        </w:rPr>
        <w:t>sin</w:t>
      </w:r>
      <w:r w:rsidRPr="00571CA9">
        <w:rPr>
          <w:spacing w:val="-21"/>
          <w:w w:val="95"/>
          <w:sz w:val="24"/>
          <w:szCs w:val="24"/>
        </w:rPr>
        <w:t xml:space="preserve"> </w:t>
      </w:r>
      <w:r w:rsidRPr="00571CA9">
        <w:rPr>
          <w:w w:val="95"/>
          <w:sz w:val="24"/>
          <w:szCs w:val="24"/>
        </w:rPr>
        <w:t>variaciones.</w:t>
      </w:r>
      <w:r w:rsidRPr="00571CA9">
        <w:rPr>
          <w:spacing w:val="-21"/>
          <w:w w:val="95"/>
          <w:sz w:val="24"/>
          <w:szCs w:val="24"/>
        </w:rPr>
        <w:t xml:space="preserve"> </w:t>
      </w:r>
      <w:r w:rsidRPr="00571CA9">
        <w:rPr>
          <w:b/>
          <w:w w:val="95"/>
          <w:sz w:val="24"/>
          <w:szCs w:val="24"/>
        </w:rPr>
        <w:t>(Su inobservancia</w:t>
      </w:r>
      <w:r w:rsidRPr="00571CA9">
        <w:rPr>
          <w:b/>
          <w:spacing w:val="-36"/>
          <w:w w:val="95"/>
          <w:sz w:val="24"/>
          <w:szCs w:val="24"/>
        </w:rPr>
        <w:t xml:space="preserve"> </w:t>
      </w:r>
      <w:r w:rsidRPr="00571CA9">
        <w:rPr>
          <w:b/>
          <w:w w:val="95"/>
          <w:sz w:val="24"/>
          <w:szCs w:val="24"/>
        </w:rPr>
        <w:t>constituye</w:t>
      </w:r>
      <w:r w:rsidRPr="00571CA9">
        <w:rPr>
          <w:b/>
          <w:spacing w:val="-36"/>
          <w:w w:val="95"/>
          <w:sz w:val="24"/>
          <w:szCs w:val="24"/>
        </w:rPr>
        <w:t xml:space="preserve"> </w:t>
      </w:r>
      <w:r w:rsidRPr="00571CA9">
        <w:rPr>
          <w:b/>
          <w:w w:val="95"/>
          <w:sz w:val="24"/>
          <w:szCs w:val="24"/>
        </w:rPr>
        <w:t>falta</w:t>
      </w:r>
      <w:r w:rsidRPr="00571CA9">
        <w:rPr>
          <w:b/>
          <w:spacing w:val="-36"/>
          <w:w w:val="95"/>
          <w:sz w:val="24"/>
          <w:szCs w:val="24"/>
        </w:rPr>
        <w:t xml:space="preserve"> </w:t>
      </w:r>
      <w:r w:rsidRPr="00571CA9">
        <w:rPr>
          <w:b/>
          <w:w w:val="95"/>
          <w:sz w:val="24"/>
          <w:szCs w:val="24"/>
        </w:rPr>
        <w:t>grave)</w:t>
      </w:r>
      <w:r w:rsidRPr="00571CA9">
        <w:rPr>
          <w:b/>
          <w:spacing w:val="-36"/>
          <w:w w:val="95"/>
          <w:sz w:val="24"/>
          <w:szCs w:val="24"/>
        </w:rPr>
        <w:t xml:space="preserve"> </w:t>
      </w:r>
      <w:r w:rsidRPr="00571CA9">
        <w:rPr>
          <w:b/>
          <w:w w:val="95"/>
          <w:sz w:val="24"/>
          <w:szCs w:val="24"/>
        </w:rPr>
        <w:t>–</w:t>
      </w:r>
      <w:r w:rsidRPr="00571CA9">
        <w:rPr>
          <w:b/>
          <w:spacing w:val="-35"/>
          <w:w w:val="95"/>
          <w:sz w:val="24"/>
          <w:szCs w:val="24"/>
        </w:rPr>
        <w:t xml:space="preserve"> </w:t>
      </w:r>
      <w:r w:rsidRPr="00571CA9">
        <w:rPr>
          <w:b/>
          <w:w w:val="95"/>
          <w:sz w:val="24"/>
          <w:szCs w:val="24"/>
        </w:rPr>
        <w:t>(4</w:t>
      </w:r>
      <w:r w:rsidRPr="00571CA9">
        <w:rPr>
          <w:b/>
          <w:spacing w:val="-35"/>
          <w:w w:val="95"/>
          <w:sz w:val="24"/>
          <w:szCs w:val="24"/>
        </w:rPr>
        <w:t xml:space="preserve"> </w:t>
      </w:r>
      <w:r w:rsidRPr="00571CA9">
        <w:rPr>
          <w:b/>
          <w:w w:val="95"/>
          <w:sz w:val="24"/>
          <w:szCs w:val="24"/>
        </w:rPr>
        <w:t>a</w:t>
      </w:r>
      <w:r w:rsidRPr="00571CA9">
        <w:rPr>
          <w:b/>
          <w:spacing w:val="-36"/>
          <w:w w:val="95"/>
          <w:sz w:val="24"/>
          <w:szCs w:val="24"/>
        </w:rPr>
        <w:t xml:space="preserve"> </w:t>
      </w:r>
      <w:r w:rsidRPr="00571CA9">
        <w:rPr>
          <w:b/>
          <w:w w:val="95"/>
          <w:sz w:val="24"/>
          <w:szCs w:val="24"/>
        </w:rPr>
        <w:t>10</w:t>
      </w:r>
      <w:r w:rsidRPr="00571CA9">
        <w:rPr>
          <w:b/>
          <w:spacing w:val="-35"/>
          <w:w w:val="95"/>
          <w:sz w:val="24"/>
          <w:szCs w:val="24"/>
        </w:rPr>
        <w:t xml:space="preserve"> </w:t>
      </w:r>
      <w:r w:rsidRPr="00571CA9">
        <w:rPr>
          <w:b/>
          <w:w w:val="95"/>
          <w:sz w:val="24"/>
          <w:szCs w:val="24"/>
        </w:rPr>
        <w:t>Jornales</w:t>
      </w:r>
      <w:r w:rsidRPr="00571CA9">
        <w:rPr>
          <w:b/>
          <w:spacing w:val="-36"/>
          <w:w w:val="95"/>
          <w:sz w:val="24"/>
          <w:szCs w:val="24"/>
        </w:rPr>
        <w:t xml:space="preserve"> </w:t>
      </w:r>
      <w:r w:rsidRPr="00571CA9">
        <w:rPr>
          <w:b/>
          <w:w w:val="95"/>
          <w:sz w:val="24"/>
          <w:szCs w:val="24"/>
        </w:rPr>
        <w:t>Mínimos</w:t>
      </w:r>
      <w:r w:rsidRPr="00571CA9">
        <w:rPr>
          <w:b/>
          <w:spacing w:val="-35"/>
          <w:w w:val="95"/>
          <w:sz w:val="24"/>
          <w:szCs w:val="24"/>
        </w:rPr>
        <w:t xml:space="preserve"> </w:t>
      </w:r>
      <w:r w:rsidRPr="00571CA9">
        <w:rPr>
          <w:b/>
          <w:w w:val="95"/>
          <w:sz w:val="24"/>
          <w:szCs w:val="24"/>
        </w:rPr>
        <w:t>Legales).</w:t>
      </w:r>
    </w:p>
    <w:p w14:paraId="5D792DF6" w14:textId="77777777" w:rsidR="00CA36B4" w:rsidRPr="00571CA9" w:rsidRDefault="00CA36B4" w:rsidP="00CA36B4">
      <w:pPr>
        <w:pStyle w:val="ListParagraph"/>
        <w:numPr>
          <w:ilvl w:val="0"/>
          <w:numId w:val="46"/>
        </w:numPr>
        <w:tabs>
          <w:tab w:val="left" w:pos="1673"/>
        </w:tabs>
        <w:spacing w:before="121" w:line="254" w:lineRule="auto"/>
        <w:ind w:right="124"/>
        <w:rPr>
          <w:b/>
          <w:sz w:val="24"/>
          <w:szCs w:val="24"/>
        </w:rPr>
      </w:pPr>
      <w:r w:rsidRPr="00571CA9">
        <w:rPr>
          <w:sz w:val="24"/>
          <w:szCs w:val="24"/>
        </w:rPr>
        <w:t>Tiene</w:t>
      </w:r>
      <w:r w:rsidRPr="00571CA9">
        <w:rPr>
          <w:spacing w:val="-36"/>
          <w:sz w:val="24"/>
          <w:szCs w:val="24"/>
        </w:rPr>
        <w:t xml:space="preserve"> </w:t>
      </w:r>
      <w:r w:rsidRPr="00571CA9">
        <w:rPr>
          <w:sz w:val="24"/>
          <w:szCs w:val="24"/>
        </w:rPr>
        <w:t>prioridad</w:t>
      </w:r>
      <w:r w:rsidRPr="00571CA9">
        <w:rPr>
          <w:spacing w:val="-34"/>
          <w:sz w:val="24"/>
          <w:szCs w:val="24"/>
        </w:rPr>
        <w:t xml:space="preserve"> </w:t>
      </w:r>
      <w:r w:rsidRPr="00571CA9">
        <w:rPr>
          <w:sz w:val="24"/>
          <w:szCs w:val="24"/>
        </w:rPr>
        <w:t>de</w:t>
      </w:r>
      <w:r w:rsidRPr="00571CA9">
        <w:rPr>
          <w:spacing w:val="-35"/>
          <w:sz w:val="24"/>
          <w:szCs w:val="24"/>
        </w:rPr>
        <w:t xml:space="preserve"> </w:t>
      </w:r>
      <w:r w:rsidRPr="00571CA9">
        <w:rPr>
          <w:sz w:val="24"/>
          <w:szCs w:val="24"/>
        </w:rPr>
        <w:t>paso</w:t>
      </w:r>
      <w:r w:rsidRPr="00571CA9">
        <w:rPr>
          <w:spacing w:val="-36"/>
          <w:sz w:val="24"/>
          <w:szCs w:val="24"/>
        </w:rPr>
        <w:t xml:space="preserve"> </w:t>
      </w:r>
      <w:r w:rsidRPr="00571CA9">
        <w:rPr>
          <w:sz w:val="24"/>
          <w:szCs w:val="24"/>
        </w:rPr>
        <w:t>el</w:t>
      </w:r>
      <w:r w:rsidRPr="00571CA9">
        <w:rPr>
          <w:spacing w:val="-34"/>
          <w:sz w:val="24"/>
          <w:szCs w:val="24"/>
        </w:rPr>
        <w:t xml:space="preserve"> </w:t>
      </w:r>
      <w:r w:rsidRPr="00571CA9">
        <w:rPr>
          <w:sz w:val="24"/>
          <w:szCs w:val="24"/>
        </w:rPr>
        <w:t>vehículo</w:t>
      </w:r>
      <w:r w:rsidRPr="00571CA9">
        <w:rPr>
          <w:spacing w:val="-34"/>
          <w:sz w:val="24"/>
          <w:szCs w:val="24"/>
        </w:rPr>
        <w:t xml:space="preserve"> </w:t>
      </w:r>
      <w:r w:rsidRPr="00571CA9">
        <w:rPr>
          <w:sz w:val="24"/>
          <w:szCs w:val="24"/>
        </w:rPr>
        <w:t>que</w:t>
      </w:r>
      <w:r w:rsidRPr="00571CA9">
        <w:rPr>
          <w:spacing w:val="-34"/>
          <w:sz w:val="24"/>
          <w:szCs w:val="24"/>
        </w:rPr>
        <w:t xml:space="preserve"> </w:t>
      </w:r>
      <w:r w:rsidRPr="00571CA9">
        <w:rPr>
          <w:sz w:val="24"/>
          <w:szCs w:val="24"/>
        </w:rPr>
        <w:t>se</w:t>
      </w:r>
      <w:r w:rsidRPr="00571CA9">
        <w:rPr>
          <w:spacing w:val="-35"/>
          <w:sz w:val="24"/>
          <w:szCs w:val="24"/>
        </w:rPr>
        <w:t xml:space="preserve"> </w:t>
      </w:r>
      <w:r w:rsidRPr="00571CA9">
        <w:rPr>
          <w:sz w:val="24"/>
          <w:szCs w:val="24"/>
        </w:rPr>
        <w:t>encuentra</w:t>
      </w:r>
      <w:r w:rsidRPr="00571CA9">
        <w:rPr>
          <w:spacing w:val="-34"/>
          <w:sz w:val="24"/>
          <w:szCs w:val="24"/>
        </w:rPr>
        <w:t xml:space="preserve"> </w:t>
      </w:r>
      <w:r w:rsidRPr="00571CA9">
        <w:rPr>
          <w:sz w:val="24"/>
          <w:szCs w:val="24"/>
        </w:rPr>
        <w:t>circulando</w:t>
      </w:r>
      <w:r w:rsidRPr="00571CA9">
        <w:rPr>
          <w:spacing w:val="-35"/>
          <w:sz w:val="24"/>
          <w:szCs w:val="24"/>
        </w:rPr>
        <w:t xml:space="preserve"> </w:t>
      </w:r>
      <w:r w:rsidRPr="00571CA9">
        <w:rPr>
          <w:sz w:val="24"/>
          <w:szCs w:val="24"/>
        </w:rPr>
        <w:t>alrededor</w:t>
      </w:r>
      <w:r w:rsidRPr="00571CA9">
        <w:rPr>
          <w:spacing w:val="-35"/>
          <w:sz w:val="24"/>
          <w:szCs w:val="24"/>
        </w:rPr>
        <w:t xml:space="preserve"> </w:t>
      </w:r>
      <w:r w:rsidRPr="00571CA9">
        <w:rPr>
          <w:sz w:val="24"/>
          <w:szCs w:val="24"/>
        </w:rPr>
        <w:t>de</w:t>
      </w:r>
      <w:r w:rsidRPr="00571CA9">
        <w:rPr>
          <w:spacing w:val="-33"/>
          <w:sz w:val="24"/>
          <w:szCs w:val="24"/>
        </w:rPr>
        <w:t xml:space="preserve"> </w:t>
      </w:r>
      <w:r w:rsidRPr="00571CA9">
        <w:rPr>
          <w:sz w:val="24"/>
          <w:szCs w:val="24"/>
        </w:rPr>
        <w:t>la rotonda.</w:t>
      </w:r>
      <w:r w:rsidRPr="00571CA9">
        <w:rPr>
          <w:spacing w:val="-15"/>
          <w:sz w:val="24"/>
          <w:szCs w:val="24"/>
        </w:rPr>
        <w:t xml:space="preserve"> </w:t>
      </w:r>
      <w:r w:rsidRPr="00571CA9">
        <w:rPr>
          <w:b/>
          <w:sz w:val="24"/>
          <w:szCs w:val="24"/>
        </w:rPr>
        <w:t>(Su</w:t>
      </w:r>
      <w:r w:rsidRPr="00571CA9">
        <w:rPr>
          <w:b/>
          <w:spacing w:val="-14"/>
          <w:sz w:val="24"/>
          <w:szCs w:val="24"/>
        </w:rPr>
        <w:t xml:space="preserve"> </w:t>
      </w:r>
      <w:r w:rsidRPr="00571CA9">
        <w:rPr>
          <w:b/>
          <w:sz w:val="24"/>
          <w:szCs w:val="24"/>
        </w:rPr>
        <w:t>inobservancia</w:t>
      </w:r>
      <w:r w:rsidRPr="00571CA9">
        <w:rPr>
          <w:b/>
          <w:spacing w:val="-14"/>
          <w:sz w:val="24"/>
          <w:szCs w:val="24"/>
        </w:rPr>
        <w:t xml:space="preserve"> </w:t>
      </w:r>
      <w:r w:rsidRPr="00571CA9">
        <w:rPr>
          <w:b/>
          <w:sz w:val="24"/>
          <w:szCs w:val="24"/>
        </w:rPr>
        <w:t>constituye</w:t>
      </w:r>
      <w:r w:rsidRPr="00571CA9">
        <w:rPr>
          <w:b/>
          <w:spacing w:val="-15"/>
          <w:sz w:val="24"/>
          <w:szCs w:val="24"/>
        </w:rPr>
        <w:t xml:space="preserve"> </w:t>
      </w:r>
      <w:r w:rsidRPr="00571CA9">
        <w:rPr>
          <w:b/>
          <w:sz w:val="24"/>
          <w:szCs w:val="24"/>
        </w:rPr>
        <w:t>falta</w:t>
      </w:r>
      <w:r w:rsidRPr="00571CA9">
        <w:rPr>
          <w:b/>
          <w:spacing w:val="-15"/>
          <w:sz w:val="24"/>
          <w:szCs w:val="24"/>
        </w:rPr>
        <w:t xml:space="preserve"> </w:t>
      </w:r>
      <w:r w:rsidRPr="00571CA9">
        <w:rPr>
          <w:b/>
          <w:sz w:val="24"/>
          <w:szCs w:val="24"/>
        </w:rPr>
        <w:t>grave)</w:t>
      </w:r>
      <w:r w:rsidRPr="00571CA9">
        <w:rPr>
          <w:b/>
          <w:spacing w:val="-14"/>
          <w:sz w:val="24"/>
          <w:szCs w:val="24"/>
        </w:rPr>
        <w:t xml:space="preserve"> </w:t>
      </w:r>
      <w:r w:rsidRPr="00571CA9">
        <w:rPr>
          <w:b/>
          <w:sz w:val="24"/>
          <w:szCs w:val="24"/>
        </w:rPr>
        <w:t>–</w:t>
      </w:r>
      <w:r w:rsidRPr="00571CA9">
        <w:rPr>
          <w:b/>
          <w:spacing w:val="-14"/>
          <w:sz w:val="24"/>
          <w:szCs w:val="24"/>
        </w:rPr>
        <w:t xml:space="preserve"> </w:t>
      </w:r>
      <w:r w:rsidRPr="00571CA9">
        <w:rPr>
          <w:b/>
          <w:sz w:val="24"/>
          <w:szCs w:val="24"/>
        </w:rPr>
        <w:t>(4</w:t>
      </w:r>
      <w:r w:rsidRPr="00571CA9">
        <w:rPr>
          <w:b/>
          <w:spacing w:val="-14"/>
          <w:sz w:val="24"/>
          <w:szCs w:val="24"/>
        </w:rPr>
        <w:t xml:space="preserve"> </w:t>
      </w:r>
      <w:r w:rsidRPr="00571CA9">
        <w:rPr>
          <w:b/>
          <w:sz w:val="24"/>
          <w:szCs w:val="24"/>
        </w:rPr>
        <w:t>Jornales</w:t>
      </w:r>
      <w:r w:rsidRPr="00571CA9">
        <w:rPr>
          <w:b/>
          <w:spacing w:val="-15"/>
          <w:sz w:val="24"/>
          <w:szCs w:val="24"/>
        </w:rPr>
        <w:t xml:space="preserve"> </w:t>
      </w:r>
      <w:r w:rsidRPr="00571CA9">
        <w:rPr>
          <w:b/>
          <w:sz w:val="24"/>
          <w:szCs w:val="24"/>
        </w:rPr>
        <w:t>Mínimos Legales).</w:t>
      </w:r>
    </w:p>
    <w:p w14:paraId="0CE50EA3" w14:textId="77777777" w:rsidR="00CA36B4" w:rsidRPr="00571CA9" w:rsidRDefault="00CA36B4" w:rsidP="00CA36B4">
      <w:pPr>
        <w:pStyle w:val="BodyText"/>
        <w:spacing w:before="11"/>
        <w:rPr>
          <w:b/>
        </w:rPr>
      </w:pPr>
    </w:p>
    <w:p w14:paraId="4A6F35A4" w14:textId="77777777" w:rsidR="00CA36B4" w:rsidRPr="00571CA9" w:rsidRDefault="00CA36B4" w:rsidP="00CA36B4">
      <w:pPr>
        <w:pStyle w:val="Heading1"/>
      </w:pPr>
      <w:r w:rsidRPr="00571CA9">
        <w:t>Art. 131º Circulación, acceso y salida de inmuebles.</w:t>
      </w:r>
    </w:p>
    <w:p w14:paraId="2769B7C9" w14:textId="77777777" w:rsidR="00CA36B4" w:rsidRDefault="00CA36B4" w:rsidP="00CA36B4">
      <w:pPr>
        <w:pStyle w:val="BodyText"/>
        <w:spacing w:before="17" w:line="254" w:lineRule="auto"/>
        <w:ind w:left="1245" w:right="124"/>
        <w:jc w:val="both"/>
      </w:pPr>
      <w:r w:rsidRPr="00571CA9">
        <w:t>Para</w:t>
      </w:r>
      <w:r w:rsidRPr="00571CA9">
        <w:rPr>
          <w:spacing w:val="-44"/>
        </w:rPr>
        <w:t xml:space="preserve"> </w:t>
      </w:r>
      <w:r w:rsidRPr="00571CA9">
        <w:t>entrar</w:t>
      </w:r>
      <w:r w:rsidRPr="00571CA9">
        <w:rPr>
          <w:spacing w:val="-44"/>
        </w:rPr>
        <w:t xml:space="preserve"> </w:t>
      </w:r>
      <w:r w:rsidRPr="00571CA9">
        <w:t>o</w:t>
      </w:r>
      <w:r w:rsidRPr="00571CA9">
        <w:rPr>
          <w:spacing w:val="-43"/>
        </w:rPr>
        <w:t xml:space="preserve"> </w:t>
      </w:r>
      <w:r w:rsidRPr="00571CA9">
        <w:t>salir</w:t>
      </w:r>
      <w:r w:rsidRPr="00571CA9">
        <w:rPr>
          <w:spacing w:val="-44"/>
        </w:rPr>
        <w:t xml:space="preserve"> </w:t>
      </w:r>
      <w:r w:rsidRPr="00571CA9">
        <w:t>de</w:t>
      </w:r>
      <w:r w:rsidRPr="00571CA9">
        <w:rPr>
          <w:spacing w:val="-43"/>
        </w:rPr>
        <w:t xml:space="preserve"> </w:t>
      </w:r>
      <w:r w:rsidRPr="00571CA9">
        <w:t>una</w:t>
      </w:r>
      <w:r w:rsidRPr="00571CA9">
        <w:rPr>
          <w:spacing w:val="-44"/>
        </w:rPr>
        <w:t xml:space="preserve"> </w:t>
      </w:r>
      <w:r w:rsidRPr="00571CA9">
        <w:t>vía</w:t>
      </w:r>
      <w:r w:rsidRPr="00571CA9">
        <w:rPr>
          <w:spacing w:val="-43"/>
        </w:rPr>
        <w:t xml:space="preserve"> </w:t>
      </w:r>
      <w:r w:rsidRPr="00571CA9">
        <w:t>particular,</w:t>
      </w:r>
      <w:r w:rsidRPr="00571CA9">
        <w:rPr>
          <w:spacing w:val="-45"/>
        </w:rPr>
        <w:t xml:space="preserve"> </w:t>
      </w:r>
      <w:r w:rsidRPr="00571CA9">
        <w:t>un</w:t>
      </w:r>
      <w:r w:rsidRPr="00571CA9">
        <w:rPr>
          <w:spacing w:val="-43"/>
        </w:rPr>
        <w:t xml:space="preserve"> </w:t>
      </w:r>
      <w:r w:rsidRPr="00571CA9">
        <w:t>inmueble</w:t>
      </w:r>
      <w:r w:rsidRPr="00571CA9">
        <w:rPr>
          <w:spacing w:val="-43"/>
        </w:rPr>
        <w:t xml:space="preserve"> </w:t>
      </w:r>
      <w:r w:rsidRPr="00571CA9">
        <w:t>o</w:t>
      </w:r>
      <w:r w:rsidRPr="00571CA9">
        <w:rPr>
          <w:spacing w:val="-44"/>
        </w:rPr>
        <w:t xml:space="preserve"> </w:t>
      </w:r>
      <w:r w:rsidRPr="00571CA9">
        <w:t>un</w:t>
      </w:r>
      <w:r w:rsidRPr="00571CA9">
        <w:rPr>
          <w:spacing w:val="-43"/>
        </w:rPr>
        <w:t xml:space="preserve"> </w:t>
      </w:r>
      <w:r w:rsidRPr="00571CA9">
        <w:t>estacionamiento</w:t>
      </w:r>
      <w:r w:rsidRPr="00571CA9">
        <w:rPr>
          <w:spacing w:val="-43"/>
        </w:rPr>
        <w:t xml:space="preserve"> </w:t>
      </w:r>
      <w:r w:rsidRPr="00571CA9">
        <w:t>en</w:t>
      </w:r>
      <w:r w:rsidRPr="00571CA9">
        <w:rPr>
          <w:spacing w:val="-43"/>
        </w:rPr>
        <w:t xml:space="preserve"> </w:t>
      </w:r>
      <w:r w:rsidRPr="00571CA9">
        <w:t>calles</w:t>
      </w:r>
      <w:r w:rsidRPr="00571CA9">
        <w:rPr>
          <w:spacing w:val="-44"/>
        </w:rPr>
        <w:t xml:space="preserve"> </w:t>
      </w:r>
      <w:r w:rsidRPr="00571CA9">
        <w:t xml:space="preserve">o </w:t>
      </w:r>
      <w:r w:rsidRPr="00571CA9">
        <w:rPr>
          <w:w w:val="95"/>
        </w:rPr>
        <w:t>avenidas</w:t>
      </w:r>
      <w:r w:rsidRPr="00571CA9">
        <w:rPr>
          <w:spacing w:val="-26"/>
          <w:w w:val="95"/>
        </w:rPr>
        <w:t xml:space="preserve"> </w:t>
      </w:r>
      <w:r w:rsidRPr="00571CA9">
        <w:rPr>
          <w:w w:val="95"/>
        </w:rPr>
        <w:t>de</w:t>
      </w:r>
      <w:r w:rsidRPr="00571CA9">
        <w:rPr>
          <w:spacing w:val="-24"/>
          <w:w w:val="95"/>
        </w:rPr>
        <w:t xml:space="preserve"> </w:t>
      </w:r>
      <w:r w:rsidRPr="00571CA9">
        <w:rPr>
          <w:w w:val="95"/>
        </w:rPr>
        <w:t>doble</w:t>
      </w:r>
      <w:r w:rsidRPr="00571CA9">
        <w:rPr>
          <w:spacing w:val="-24"/>
          <w:w w:val="95"/>
        </w:rPr>
        <w:t xml:space="preserve"> </w:t>
      </w:r>
      <w:r w:rsidRPr="00571CA9">
        <w:rPr>
          <w:w w:val="95"/>
        </w:rPr>
        <w:t>sentido</w:t>
      </w:r>
      <w:r w:rsidRPr="00571CA9">
        <w:rPr>
          <w:spacing w:val="-25"/>
          <w:w w:val="95"/>
        </w:rPr>
        <w:t xml:space="preserve"> </w:t>
      </w:r>
      <w:r w:rsidRPr="00571CA9">
        <w:rPr>
          <w:w w:val="95"/>
        </w:rPr>
        <w:t>de</w:t>
      </w:r>
      <w:r w:rsidRPr="00571CA9">
        <w:rPr>
          <w:spacing w:val="-24"/>
          <w:w w:val="95"/>
        </w:rPr>
        <w:t xml:space="preserve"> </w:t>
      </w:r>
      <w:r w:rsidRPr="00571CA9">
        <w:rPr>
          <w:w w:val="95"/>
        </w:rPr>
        <w:t>circulación,</w:t>
      </w:r>
      <w:r w:rsidRPr="00571CA9">
        <w:rPr>
          <w:spacing w:val="-25"/>
          <w:w w:val="95"/>
        </w:rPr>
        <w:t xml:space="preserve"> </w:t>
      </w:r>
      <w:r w:rsidRPr="00571CA9">
        <w:rPr>
          <w:w w:val="95"/>
        </w:rPr>
        <w:t>se</w:t>
      </w:r>
      <w:r w:rsidRPr="00571CA9">
        <w:rPr>
          <w:spacing w:val="-24"/>
          <w:w w:val="95"/>
        </w:rPr>
        <w:t xml:space="preserve"> </w:t>
      </w:r>
      <w:r w:rsidRPr="00571CA9">
        <w:rPr>
          <w:w w:val="95"/>
        </w:rPr>
        <w:t>hará</w:t>
      </w:r>
      <w:r w:rsidRPr="00571CA9">
        <w:rPr>
          <w:spacing w:val="-26"/>
          <w:w w:val="95"/>
        </w:rPr>
        <w:t xml:space="preserve"> </w:t>
      </w:r>
      <w:r w:rsidRPr="00571CA9">
        <w:rPr>
          <w:w w:val="95"/>
        </w:rPr>
        <w:t>la</w:t>
      </w:r>
      <w:r w:rsidRPr="00571CA9">
        <w:rPr>
          <w:spacing w:val="-25"/>
          <w:w w:val="95"/>
        </w:rPr>
        <w:t xml:space="preserve"> </w:t>
      </w:r>
      <w:r w:rsidRPr="00571CA9">
        <w:rPr>
          <w:w w:val="95"/>
        </w:rPr>
        <w:t>maniobra</w:t>
      </w:r>
      <w:r w:rsidRPr="00571CA9">
        <w:rPr>
          <w:spacing w:val="-24"/>
          <w:w w:val="95"/>
        </w:rPr>
        <w:t xml:space="preserve"> </w:t>
      </w:r>
      <w:r w:rsidRPr="00571CA9">
        <w:rPr>
          <w:w w:val="95"/>
        </w:rPr>
        <w:t>girando</w:t>
      </w:r>
      <w:r w:rsidRPr="00571CA9">
        <w:rPr>
          <w:spacing w:val="-25"/>
          <w:w w:val="95"/>
        </w:rPr>
        <w:t xml:space="preserve"> </w:t>
      </w:r>
      <w:r w:rsidRPr="00571CA9">
        <w:rPr>
          <w:w w:val="95"/>
        </w:rPr>
        <w:t>hacia</w:t>
      </w:r>
      <w:r w:rsidRPr="00571CA9">
        <w:rPr>
          <w:spacing w:val="-24"/>
          <w:w w:val="95"/>
        </w:rPr>
        <w:t xml:space="preserve"> </w:t>
      </w:r>
      <w:r w:rsidRPr="00571CA9">
        <w:rPr>
          <w:w w:val="95"/>
        </w:rPr>
        <w:t>la</w:t>
      </w:r>
      <w:r w:rsidRPr="00571CA9">
        <w:rPr>
          <w:spacing w:val="-24"/>
          <w:w w:val="95"/>
        </w:rPr>
        <w:t xml:space="preserve"> </w:t>
      </w:r>
      <w:r w:rsidRPr="00571CA9">
        <w:rPr>
          <w:w w:val="95"/>
        </w:rPr>
        <w:t>derecha y</w:t>
      </w:r>
      <w:r w:rsidRPr="00571CA9">
        <w:rPr>
          <w:spacing w:val="-29"/>
          <w:w w:val="95"/>
        </w:rPr>
        <w:t xml:space="preserve"> </w:t>
      </w:r>
      <w:r w:rsidRPr="00571CA9">
        <w:rPr>
          <w:w w:val="95"/>
        </w:rPr>
        <w:t>se</w:t>
      </w:r>
      <w:r w:rsidRPr="00571CA9">
        <w:rPr>
          <w:spacing w:val="-28"/>
          <w:w w:val="95"/>
        </w:rPr>
        <w:t xml:space="preserve"> </w:t>
      </w:r>
      <w:r w:rsidRPr="00571CA9">
        <w:rPr>
          <w:w w:val="95"/>
        </w:rPr>
        <w:t>utilizará</w:t>
      </w:r>
      <w:r w:rsidRPr="00571CA9">
        <w:rPr>
          <w:spacing w:val="-28"/>
          <w:w w:val="95"/>
        </w:rPr>
        <w:t xml:space="preserve"> </w:t>
      </w:r>
      <w:r w:rsidRPr="00571CA9">
        <w:rPr>
          <w:w w:val="95"/>
        </w:rPr>
        <w:t>el</w:t>
      </w:r>
      <w:r w:rsidRPr="00571CA9">
        <w:rPr>
          <w:spacing w:val="-27"/>
          <w:w w:val="95"/>
        </w:rPr>
        <w:t xml:space="preserve"> </w:t>
      </w:r>
      <w:r w:rsidRPr="00571CA9">
        <w:rPr>
          <w:w w:val="95"/>
        </w:rPr>
        <w:t>carril</w:t>
      </w:r>
      <w:r w:rsidRPr="00571CA9">
        <w:rPr>
          <w:spacing w:val="-30"/>
          <w:w w:val="95"/>
        </w:rPr>
        <w:t xml:space="preserve"> </w:t>
      </w:r>
      <w:r w:rsidRPr="00571CA9">
        <w:rPr>
          <w:w w:val="95"/>
        </w:rPr>
        <w:t>de</w:t>
      </w:r>
      <w:r w:rsidRPr="00571CA9">
        <w:rPr>
          <w:spacing w:val="-28"/>
          <w:w w:val="95"/>
        </w:rPr>
        <w:t xml:space="preserve"> </w:t>
      </w:r>
      <w:r w:rsidRPr="00571CA9">
        <w:rPr>
          <w:w w:val="95"/>
        </w:rPr>
        <w:t>la</w:t>
      </w:r>
      <w:r w:rsidRPr="00571CA9">
        <w:rPr>
          <w:spacing w:val="-28"/>
          <w:w w:val="95"/>
        </w:rPr>
        <w:t xml:space="preserve"> </w:t>
      </w:r>
      <w:r w:rsidRPr="00571CA9">
        <w:rPr>
          <w:w w:val="95"/>
        </w:rPr>
        <w:t>derecha</w:t>
      </w:r>
      <w:r w:rsidRPr="00571CA9">
        <w:rPr>
          <w:spacing w:val="-28"/>
          <w:w w:val="95"/>
        </w:rPr>
        <w:t xml:space="preserve"> </w:t>
      </w:r>
      <w:r w:rsidRPr="00571CA9">
        <w:rPr>
          <w:w w:val="95"/>
        </w:rPr>
        <w:t>de</w:t>
      </w:r>
      <w:r w:rsidRPr="00571CA9">
        <w:rPr>
          <w:spacing w:val="-27"/>
          <w:w w:val="95"/>
        </w:rPr>
        <w:t xml:space="preserve"> </w:t>
      </w:r>
      <w:r w:rsidRPr="00571CA9">
        <w:rPr>
          <w:w w:val="95"/>
        </w:rPr>
        <w:t>la</w:t>
      </w:r>
      <w:r w:rsidRPr="00571CA9">
        <w:rPr>
          <w:spacing w:val="-28"/>
          <w:w w:val="95"/>
        </w:rPr>
        <w:t xml:space="preserve"> </w:t>
      </w:r>
      <w:r w:rsidRPr="00571CA9">
        <w:rPr>
          <w:w w:val="95"/>
        </w:rPr>
        <w:t>calzada,</w:t>
      </w:r>
      <w:r w:rsidRPr="00571CA9">
        <w:rPr>
          <w:spacing w:val="-30"/>
          <w:w w:val="95"/>
        </w:rPr>
        <w:t xml:space="preserve"> </w:t>
      </w:r>
      <w:r w:rsidRPr="00571CA9">
        <w:rPr>
          <w:w w:val="95"/>
        </w:rPr>
        <w:t>dándose</w:t>
      </w:r>
      <w:r w:rsidRPr="00571CA9">
        <w:rPr>
          <w:spacing w:val="-28"/>
          <w:w w:val="95"/>
        </w:rPr>
        <w:t xml:space="preserve"> </w:t>
      </w:r>
      <w:r w:rsidRPr="00571CA9">
        <w:rPr>
          <w:w w:val="95"/>
        </w:rPr>
        <w:t>preferencia</w:t>
      </w:r>
      <w:r w:rsidRPr="00571CA9">
        <w:rPr>
          <w:spacing w:val="-28"/>
          <w:w w:val="95"/>
        </w:rPr>
        <w:t xml:space="preserve"> </w:t>
      </w:r>
      <w:r w:rsidRPr="00571CA9">
        <w:rPr>
          <w:w w:val="95"/>
        </w:rPr>
        <w:t>a</w:t>
      </w:r>
      <w:r w:rsidRPr="00571CA9">
        <w:rPr>
          <w:spacing w:val="-28"/>
          <w:w w:val="95"/>
        </w:rPr>
        <w:t xml:space="preserve"> </w:t>
      </w:r>
      <w:r w:rsidRPr="00571CA9">
        <w:rPr>
          <w:w w:val="95"/>
        </w:rPr>
        <w:t>otros</w:t>
      </w:r>
      <w:r w:rsidRPr="00571CA9">
        <w:rPr>
          <w:spacing w:val="-28"/>
          <w:w w:val="95"/>
        </w:rPr>
        <w:t xml:space="preserve"> </w:t>
      </w:r>
      <w:r w:rsidRPr="00571CA9">
        <w:rPr>
          <w:w w:val="95"/>
        </w:rPr>
        <w:t>vehículos y</w:t>
      </w:r>
      <w:r w:rsidRPr="00571CA9">
        <w:rPr>
          <w:spacing w:val="-24"/>
          <w:w w:val="95"/>
        </w:rPr>
        <w:t xml:space="preserve"> </w:t>
      </w:r>
      <w:r w:rsidRPr="00571CA9">
        <w:rPr>
          <w:w w:val="95"/>
        </w:rPr>
        <w:t>a</w:t>
      </w:r>
      <w:r w:rsidRPr="00571CA9">
        <w:rPr>
          <w:spacing w:val="-24"/>
          <w:w w:val="95"/>
        </w:rPr>
        <w:t xml:space="preserve"> </w:t>
      </w:r>
      <w:r w:rsidRPr="00571CA9">
        <w:rPr>
          <w:w w:val="95"/>
        </w:rPr>
        <w:t>los</w:t>
      </w:r>
      <w:r w:rsidRPr="00571CA9">
        <w:rPr>
          <w:spacing w:val="-26"/>
          <w:w w:val="95"/>
        </w:rPr>
        <w:t xml:space="preserve"> </w:t>
      </w:r>
      <w:r w:rsidRPr="00571CA9">
        <w:rPr>
          <w:w w:val="95"/>
        </w:rPr>
        <w:t>peatones.</w:t>
      </w:r>
      <w:r w:rsidRPr="00571CA9">
        <w:rPr>
          <w:spacing w:val="-24"/>
          <w:w w:val="95"/>
        </w:rPr>
        <w:t xml:space="preserve"> </w:t>
      </w:r>
      <w:r w:rsidRPr="00571CA9">
        <w:rPr>
          <w:w w:val="95"/>
        </w:rPr>
        <w:t>Se</w:t>
      </w:r>
      <w:r w:rsidRPr="00571CA9">
        <w:rPr>
          <w:spacing w:val="-25"/>
          <w:w w:val="95"/>
        </w:rPr>
        <w:t xml:space="preserve"> </w:t>
      </w:r>
      <w:r w:rsidRPr="00571CA9">
        <w:rPr>
          <w:w w:val="95"/>
        </w:rPr>
        <w:t>prohíbe</w:t>
      </w:r>
      <w:r w:rsidRPr="00571CA9">
        <w:rPr>
          <w:spacing w:val="-23"/>
          <w:w w:val="95"/>
        </w:rPr>
        <w:t xml:space="preserve"> </w:t>
      </w:r>
      <w:r w:rsidRPr="00571CA9">
        <w:rPr>
          <w:w w:val="95"/>
        </w:rPr>
        <w:t>entrar</w:t>
      </w:r>
      <w:r w:rsidRPr="00571CA9">
        <w:rPr>
          <w:spacing w:val="-24"/>
          <w:w w:val="95"/>
        </w:rPr>
        <w:t xml:space="preserve"> </w:t>
      </w:r>
      <w:r w:rsidRPr="00571CA9">
        <w:rPr>
          <w:w w:val="95"/>
        </w:rPr>
        <w:t>o</w:t>
      </w:r>
      <w:r w:rsidRPr="00571CA9">
        <w:rPr>
          <w:spacing w:val="-25"/>
          <w:w w:val="95"/>
        </w:rPr>
        <w:t xml:space="preserve"> </w:t>
      </w:r>
      <w:r w:rsidRPr="00571CA9">
        <w:rPr>
          <w:w w:val="95"/>
        </w:rPr>
        <w:t>salir,</w:t>
      </w:r>
      <w:r w:rsidRPr="00571CA9">
        <w:rPr>
          <w:spacing w:val="-24"/>
          <w:w w:val="95"/>
        </w:rPr>
        <w:t xml:space="preserve"> </w:t>
      </w:r>
      <w:r w:rsidRPr="00571CA9">
        <w:rPr>
          <w:w w:val="95"/>
        </w:rPr>
        <w:t>girando</w:t>
      </w:r>
      <w:r w:rsidRPr="00571CA9">
        <w:rPr>
          <w:spacing w:val="-23"/>
          <w:w w:val="95"/>
        </w:rPr>
        <w:t xml:space="preserve"> </w:t>
      </w:r>
      <w:r w:rsidRPr="00571CA9">
        <w:rPr>
          <w:w w:val="95"/>
        </w:rPr>
        <w:t>a</w:t>
      </w:r>
      <w:r w:rsidRPr="00571CA9">
        <w:rPr>
          <w:spacing w:val="-24"/>
          <w:w w:val="95"/>
        </w:rPr>
        <w:t xml:space="preserve"> </w:t>
      </w:r>
      <w:r w:rsidRPr="00571CA9">
        <w:rPr>
          <w:w w:val="95"/>
        </w:rPr>
        <w:t>la</w:t>
      </w:r>
      <w:r w:rsidRPr="00571CA9">
        <w:rPr>
          <w:spacing w:val="-25"/>
          <w:w w:val="95"/>
        </w:rPr>
        <w:t xml:space="preserve"> </w:t>
      </w:r>
      <w:r w:rsidRPr="00571CA9">
        <w:rPr>
          <w:w w:val="95"/>
        </w:rPr>
        <w:t>izquierda,</w:t>
      </w:r>
      <w:r w:rsidRPr="00571CA9">
        <w:rPr>
          <w:spacing w:val="-25"/>
          <w:w w:val="95"/>
        </w:rPr>
        <w:t xml:space="preserve"> </w:t>
      </w:r>
      <w:r w:rsidRPr="00571CA9">
        <w:rPr>
          <w:w w:val="95"/>
        </w:rPr>
        <w:t>excepto</w:t>
      </w:r>
      <w:r w:rsidRPr="00571CA9">
        <w:rPr>
          <w:spacing w:val="-25"/>
          <w:w w:val="95"/>
        </w:rPr>
        <w:t xml:space="preserve"> </w:t>
      </w:r>
      <w:r w:rsidRPr="00571CA9">
        <w:rPr>
          <w:w w:val="95"/>
        </w:rPr>
        <w:t>en</w:t>
      </w:r>
      <w:r w:rsidRPr="00571CA9">
        <w:rPr>
          <w:spacing w:val="-23"/>
          <w:w w:val="95"/>
        </w:rPr>
        <w:t xml:space="preserve"> </w:t>
      </w:r>
      <w:r w:rsidRPr="00571CA9">
        <w:rPr>
          <w:w w:val="95"/>
        </w:rPr>
        <w:t>vías</w:t>
      </w:r>
      <w:r w:rsidRPr="00571CA9">
        <w:rPr>
          <w:spacing w:val="-26"/>
          <w:w w:val="95"/>
        </w:rPr>
        <w:t xml:space="preserve"> </w:t>
      </w:r>
      <w:r w:rsidRPr="00571CA9">
        <w:rPr>
          <w:w w:val="95"/>
        </w:rPr>
        <w:t>de</w:t>
      </w:r>
      <w:r w:rsidRPr="00571CA9">
        <w:rPr>
          <w:spacing w:val="-25"/>
          <w:w w:val="95"/>
        </w:rPr>
        <w:t xml:space="preserve"> </w:t>
      </w:r>
      <w:r w:rsidRPr="00571CA9">
        <w:rPr>
          <w:w w:val="95"/>
        </w:rPr>
        <w:t xml:space="preserve">un </w:t>
      </w:r>
      <w:r w:rsidRPr="00571CA9">
        <w:t>sólo sentido de</w:t>
      </w:r>
      <w:r w:rsidRPr="00571CA9">
        <w:rPr>
          <w:spacing w:val="-43"/>
        </w:rPr>
        <w:t xml:space="preserve"> </w:t>
      </w:r>
      <w:r w:rsidRPr="00571CA9">
        <w:t>circulación.</w:t>
      </w:r>
    </w:p>
    <w:p w14:paraId="1F12C039" w14:textId="77777777" w:rsidR="007F6B8B" w:rsidRPr="00571CA9" w:rsidRDefault="007F6B8B" w:rsidP="00516D0B">
      <w:pPr>
        <w:pStyle w:val="BodyText"/>
        <w:spacing w:before="17" w:line="254" w:lineRule="auto"/>
        <w:ind w:right="124"/>
        <w:jc w:val="both"/>
      </w:pPr>
    </w:p>
    <w:p w14:paraId="5ECA3238" w14:textId="1669C365" w:rsidR="00CA36B4" w:rsidRPr="00571CA9" w:rsidRDefault="00CA36B4" w:rsidP="007F6B8B">
      <w:pPr>
        <w:pStyle w:val="BodyText"/>
        <w:spacing w:line="254" w:lineRule="auto"/>
        <w:ind w:left="1245" w:right="124"/>
        <w:jc w:val="both"/>
      </w:pPr>
      <w:r w:rsidRPr="00571CA9">
        <w:rPr>
          <w:w w:val="95"/>
        </w:rPr>
        <w:t>En</w:t>
      </w:r>
      <w:r w:rsidRPr="00571CA9">
        <w:rPr>
          <w:spacing w:val="-39"/>
          <w:w w:val="95"/>
        </w:rPr>
        <w:t xml:space="preserve"> </w:t>
      </w:r>
      <w:r w:rsidRPr="00571CA9">
        <w:rPr>
          <w:w w:val="95"/>
        </w:rPr>
        <w:t>casos</w:t>
      </w:r>
      <w:r w:rsidRPr="00571CA9">
        <w:rPr>
          <w:spacing w:val="-39"/>
          <w:w w:val="95"/>
        </w:rPr>
        <w:t xml:space="preserve"> </w:t>
      </w:r>
      <w:r w:rsidRPr="00571CA9">
        <w:rPr>
          <w:w w:val="95"/>
        </w:rPr>
        <w:t>excepcionales</w:t>
      </w:r>
      <w:r w:rsidRPr="00571CA9">
        <w:rPr>
          <w:spacing w:val="-39"/>
          <w:w w:val="95"/>
        </w:rPr>
        <w:t xml:space="preserve"> </w:t>
      </w:r>
      <w:r w:rsidRPr="00571CA9">
        <w:rPr>
          <w:w w:val="95"/>
        </w:rPr>
        <w:t>y</w:t>
      </w:r>
      <w:r w:rsidRPr="00571CA9">
        <w:rPr>
          <w:spacing w:val="-39"/>
          <w:w w:val="95"/>
        </w:rPr>
        <w:t xml:space="preserve"> </w:t>
      </w:r>
      <w:r w:rsidRPr="00571CA9">
        <w:rPr>
          <w:w w:val="95"/>
        </w:rPr>
        <w:t>cuando</w:t>
      </w:r>
      <w:r w:rsidRPr="00571CA9">
        <w:rPr>
          <w:spacing w:val="-38"/>
          <w:w w:val="95"/>
        </w:rPr>
        <w:t xml:space="preserve"> </w:t>
      </w:r>
      <w:r w:rsidRPr="00571CA9">
        <w:rPr>
          <w:w w:val="95"/>
        </w:rPr>
        <w:t>no</w:t>
      </w:r>
      <w:r w:rsidRPr="00571CA9">
        <w:rPr>
          <w:spacing w:val="-39"/>
          <w:w w:val="95"/>
        </w:rPr>
        <w:t xml:space="preserve"> </w:t>
      </w:r>
      <w:r w:rsidRPr="00571CA9">
        <w:rPr>
          <w:w w:val="95"/>
        </w:rPr>
        <w:t>existan</w:t>
      </w:r>
      <w:r w:rsidRPr="00571CA9">
        <w:rPr>
          <w:spacing w:val="-39"/>
          <w:w w:val="95"/>
        </w:rPr>
        <w:t xml:space="preserve"> </w:t>
      </w:r>
      <w:r w:rsidRPr="00571CA9">
        <w:rPr>
          <w:w w:val="95"/>
        </w:rPr>
        <w:t>alternativas</w:t>
      </w:r>
      <w:r w:rsidRPr="00571CA9">
        <w:rPr>
          <w:spacing w:val="-39"/>
          <w:w w:val="95"/>
        </w:rPr>
        <w:t xml:space="preserve"> </w:t>
      </w:r>
      <w:r w:rsidRPr="00571CA9">
        <w:rPr>
          <w:w w:val="95"/>
        </w:rPr>
        <w:t>más</w:t>
      </w:r>
      <w:r w:rsidRPr="00571CA9">
        <w:rPr>
          <w:spacing w:val="-38"/>
          <w:w w:val="95"/>
        </w:rPr>
        <w:t xml:space="preserve"> </w:t>
      </w:r>
      <w:r w:rsidRPr="00571CA9">
        <w:rPr>
          <w:w w:val="95"/>
        </w:rPr>
        <w:t>favorables,</w:t>
      </w:r>
      <w:r w:rsidRPr="00571CA9">
        <w:rPr>
          <w:spacing w:val="-39"/>
          <w:w w:val="95"/>
        </w:rPr>
        <w:t xml:space="preserve"> </w:t>
      </w:r>
      <w:r w:rsidRPr="00571CA9">
        <w:rPr>
          <w:w w:val="95"/>
        </w:rPr>
        <w:t>la</w:t>
      </w:r>
      <w:r w:rsidRPr="00571CA9">
        <w:rPr>
          <w:spacing w:val="-39"/>
          <w:w w:val="95"/>
        </w:rPr>
        <w:t xml:space="preserve"> </w:t>
      </w:r>
      <w:r w:rsidRPr="00571CA9">
        <w:rPr>
          <w:w w:val="95"/>
        </w:rPr>
        <w:t>Intendencia Municipal</w:t>
      </w:r>
      <w:r w:rsidRPr="00571CA9">
        <w:rPr>
          <w:spacing w:val="-8"/>
          <w:w w:val="95"/>
        </w:rPr>
        <w:t xml:space="preserve"> </w:t>
      </w:r>
      <w:r w:rsidRPr="00571CA9">
        <w:rPr>
          <w:w w:val="95"/>
        </w:rPr>
        <w:t>podrá</w:t>
      </w:r>
      <w:r w:rsidRPr="00571CA9">
        <w:rPr>
          <w:spacing w:val="-9"/>
          <w:w w:val="95"/>
        </w:rPr>
        <w:t xml:space="preserve"> </w:t>
      </w:r>
      <w:r w:rsidRPr="00571CA9">
        <w:rPr>
          <w:w w:val="95"/>
        </w:rPr>
        <w:t>otorgar</w:t>
      </w:r>
      <w:r w:rsidRPr="00571CA9">
        <w:rPr>
          <w:spacing w:val="-9"/>
          <w:w w:val="95"/>
        </w:rPr>
        <w:t xml:space="preserve"> </w:t>
      </w:r>
      <w:r w:rsidRPr="00571CA9">
        <w:rPr>
          <w:w w:val="95"/>
        </w:rPr>
        <w:t>permisos</w:t>
      </w:r>
      <w:r w:rsidRPr="00571CA9">
        <w:rPr>
          <w:spacing w:val="-10"/>
          <w:w w:val="95"/>
        </w:rPr>
        <w:t xml:space="preserve"> </w:t>
      </w:r>
      <w:r w:rsidRPr="00571CA9">
        <w:rPr>
          <w:w w:val="95"/>
        </w:rPr>
        <w:t>especiales</w:t>
      </w:r>
      <w:r w:rsidRPr="00571CA9">
        <w:rPr>
          <w:spacing w:val="-10"/>
          <w:w w:val="95"/>
        </w:rPr>
        <w:t xml:space="preserve"> </w:t>
      </w:r>
      <w:r w:rsidRPr="00571CA9">
        <w:rPr>
          <w:w w:val="95"/>
        </w:rPr>
        <w:t>a</w:t>
      </w:r>
      <w:r w:rsidRPr="00571CA9">
        <w:rPr>
          <w:spacing w:val="-7"/>
          <w:w w:val="95"/>
        </w:rPr>
        <w:t xml:space="preserve"> </w:t>
      </w:r>
      <w:r w:rsidRPr="00571CA9">
        <w:rPr>
          <w:w w:val="95"/>
        </w:rPr>
        <w:t>instituciones</w:t>
      </w:r>
      <w:r w:rsidRPr="00571CA9">
        <w:rPr>
          <w:spacing w:val="-9"/>
          <w:w w:val="95"/>
        </w:rPr>
        <w:t xml:space="preserve"> </w:t>
      </w:r>
      <w:r w:rsidRPr="00571CA9">
        <w:rPr>
          <w:w w:val="95"/>
        </w:rPr>
        <w:t>que</w:t>
      </w:r>
      <w:r w:rsidRPr="00571CA9">
        <w:rPr>
          <w:spacing w:val="-7"/>
          <w:w w:val="95"/>
        </w:rPr>
        <w:t xml:space="preserve"> </w:t>
      </w:r>
      <w:r w:rsidRPr="00571CA9">
        <w:rPr>
          <w:w w:val="95"/>
        </w:rPr>
        <w:t>presten</w:t>
      </w:r>
      <w:r w:rsidRPr="00571CA9">
        <w:rPr>
          <w:spacing w:val="-7"/>
          <w:w w:val="95"/>
        </w:rPr>
        <w:t xml:space="preserve"> </w:t>
      </w:r>
      <w:r w:rsidRPr="00571CA9">
        <w:rPr>
          <w:w w:val="95"/>
        </w:rPr>
        <w:t>servicios</w:t>
      </w:r>
      <w:r w:rsidRPr="00571CA9">
        <w:rPr>
          <w:spacing w:val="-8"/>
          <w:w w:val="95"/>
        </w:rPr>
        <w:t xml:space="preserve"> </w:t>
      </w:r>
      <w:r w:rsidRPr="00571CA9">
        <w:rPr>
          <w:w w:val="95"/>
        </w:rPr>
        <w:t>de emergencia</w:t>
      </w:r>
      <w:r w:rsidRPr="00571CA9">
        <w:rPr>
          <w:spacing w:val="-9"/>
          <w:w w:val="95"/>
        </w:rPr>
        <w:t xml:space="preserve"> </w:t>
      </w:r>
      <w:r w:rsidRPr="00571CA9">
        <w:rPr>
          <w:w w:val="95"/>
        </w:rPr>
        <w:t>o</w:t>
      </w:r>
      <w:r w:rsidRPr="00571CA9">
        <w:rPr>
          <w:spacing w:val="-6"/>
          <w:w w:val="95"/>
        </w:rPr>
        <w:t xml:space="preserve"> </w:t>
      </w:r>
      <w:r w:rsidRPr="00571CA9">
        <w:rPr>
          <w:w w:val="95"/>
        </w:rPr>
        <w:t>que</w:t>
      </w:r>
      <w:r w:rsidRPr="00571CA9">
        <w:rPr>
          <w:spacing w:val="-7"/>
          <w:w w:val="95"/>
        </w:rPr>
        <w:t xml:space="preserve"> </w:t>
      </w:r>
      <w:r w:rsidRPr="00571CA9">
        <w:rPr>
          <w:w w:val="95"/>
        </w:rPr>
        <w:t>resulten</w:t>
      </w:r>
      <w:r w:rsidRPr="00571CA9">
        <w:rPr>
          <w:spacing w:val="-6"/>
          <w:w w:val="95"/>
        </w:rPr>
        <w:t xml:space="preserve"> </w:t>
      </w:r>
      <w:r w:rsidRPr="00571CA9">
        <w:rPr>
          <w:w w:val="95"/>
        </w:rPr>
        <w:t>imprescindibles</w:t>
      </w:r>
      <w:r w:rsidRPr="00571CA9">
        <w:rPr>
          <w:spacing w:val="-8"/>
          <w:w w:val="95"/>
        </w:rPr>
        <w:t xml:space="preserve"> </w:t>
      </w:r>
      <w:r w:rsidRPr="00571CA9">
        <w:rPr>
          <w:w w:val="95"/>
        </w:rPr>
        <w:t>para</w:t>
      </w:r>
      <w:r w:rsidRPr="00571CA9">
        <w:rPr>
          <w:spacing w:val="-9"/>
          <w:w w:val="95"/>
        </w:rPr>
        <w:t xml:space="preserve"> </w:t>
      </w:r>
      <w:r w:rsidRPr="00571CA9">
        <w:rPr>
          <w:w w:val="95"/>
        </w:rPr>
        <w:t>la</w:t>
      </w:r>
      <w:r w:rsidRPr="00571CA9">
        <w:rPr>
          <w:spacing w:val="-6"/>
          <w:w w:val="95"/>
        </w:rPr>
        <w:t xml:space="preserve"> </w:t>
      </w:r>
      <w:r w:rsidRPr="00571CA9">
        <w:rPr>
          <w:w w:val="95"/>
        </w:rPr>
        <w:t>ciudadanía,</w:t>
      </w:r>
      <w:r w:rsidRPr="00571CA9">
        <w:rPr>
          <w:spacing w:val="-9"/>
          <w:w w:val="95"/>
        </w:rPr>
        <w:t xml:space="preserve"> </w:t>
      </w:r>
      <w:r w:rsidRPr="00571CA9">
        <w:rPr>
          <w:w w:val="95"/>
        </w:rPr>
        <w:t>en</w:t>
      </w:r>
      <w:r w:rsidRPr="00571CA9">
        <w:rPr>
          <w:spacing w:val="-8"/>
          <w:w w:val="95"/>
        </w:rPr>
        <w:t xml:space="preserve"> </w:t>
      </w:r>
      <w:r w:rsidRPr="00571CA9">
        <w:rPr>
          <w:w w:val="95"/>
        </w:rPr>
        <w:t>función</w:t>
      </w:r>
      <w:r w:rsidRPr="00571CA9">
        <w:rPr>
          <w:spacing w:val="-6"/>
          <w:w w:val="95"/>
        </w:rPr>
        <w:t xml:space="preserve"> </w:t>
      </w:r>
      <w:r w:rsidRPr="00571CA9">
        <w:rPr>
          <w:w w:val="95"/>
        </w:rPr>
        <w:t>del</w:t>
      </w:r>
      <w:r w:rsidRPr="00571CA9">
        <w:rPr>
          <w:spacing w:val="-8"/>
          <w:w w:val="95"/>
        </w:rPr>
        <w:t xml:space="preserve"> </w:t>
      </w:r>
      <w:r w:rsidRPr="00571CA9">
        <w:rPr>
          <w:w w:val="95"/>
        </w:rPr>
        <w:t>interés</w:t>
      </w:r>
      <w:r w:rsidR="007F6B8B">
        <w:rPr>
          <w:w w:val="95"/>
        </w:rPr>
        <w:t xml:space="preserve"> </w:t>
      </w:r>
      <w:r w:rsidR="00B9602B" w:rsidRPr="00571CA9">
        <w:rPr>
          <w:b/>
        </w:rPr>
        <w:t>General</w:t>
      </w:r>
      <w:r w:rsidRPr="00571CA9">
        <w:rPr>
          <w:b/>
        </w:rPr>
        <w:t>.</w:t>
      </w:r>
      <w:r w:rsidRPr="00571CA9">
        <w:rPr>
          <w:b/>
          <w:spacing w:val="-21"/>
        </w:rPr>
        <w:t xml:space="preserve"> </w:t>
      </w:r>
      <w:r w:rsidRPr="00571CA9">
        <w:t>(Su</w:t>
      </w:r>
      <w:r w:rsidRPr="00571CA9">
        <w:rPr>
          <w:spacing w:val="-21"/>
        </w:rPr>
        <w:t xml:space="preserve"> </w:t>
      </w:r>
      <w:r w:rsidRPr="00571CA9">
        <w:t>inobservancia</w:t>
      </w:r>
      <w:r w:rsidRPr="00571CA9">
        <w:rPr>
          <w:spacing w:val="-20"/>
        </w:rPr>
        <w:t xml:space="preserve"> </w:t>
      </w:r>
      <w:r w:rsidRPr="00571CA9">
        <w:t>constituye</w:t>
      </w:r>
      <w:r w:rsidRPr="00571CA9">
        <w:rPr>
          <w:spacing w:val="-21"/>
        </w:rPr>
        <w:t xml:space="preserve"> </w:t>
      </w:r>
      <w:r w:rsidRPr="00571CA9">
        <w:t>falta</w:t>
      </w:r>
      <w:r w:rsidRPr="00571CA9">
        <w:rPr>
          <w:spacing w:val="-21"/>
        </w:rPr>
        <w:t xml:space="preserve"> </w:t>
      </w:r>
      <w:r w:rsidRPr="00571CA9">
        <w:t>grave)</w:t>
      </w:r>
      <w:r w:rsidRPr="00571CA9">
        <w:rPr>
          <w:spacing w:val="-21"/>
        </w:rPr>
        <w:t xml:space="preserve"> </w:t>
      </w:r>
      <w:r w:rsidRPr="00571CA9">
        <w:t>–</w:t>
      </w:r>
      <w:r w:rsidRPr="00571CA9">
        <w:rPr>
          <w:spacing w:val="-20"/>
        </w:rPr>
        <w:t xml:space="preserve"> </w:t>
      </w:r>
      <w:r w:rsidRPr="00571CA9">
        <w:t>(4</w:t>
      </w:r>
      <w:r w:rsidRPr="00571CA9">
        <w:rPr>
          <w:spacing w:val="-19"/>
        </w:rPr>
        <w:t xml:space="preserve"> </w:t>
      </w:r>
      <w:r w:rsidRPr="00571CA9">
        <w:t>a</w:t>
      </w:r>
      <w:r w:rsidRPr="00571CA9">
        <w:rPr>
          <w:spacing w:val="-21"/>
        </w:rPr>
        <w:t xml:space="preserve"> </w:t>
      </w:r>
      <w:r w:rsidRPr="00571CA9">
        <w:t>10</w:t>
      </w:r>
      <w:r w:rsidRPr="00571CA9">
        <w:rPr>
          <w:spacing w:val="-20"/>
        </w:rPr>
        <w:t xml:space="preserve"> </w:t>
      </w:r>
      <w:r w:rsidRPr="00571CA9">
        <w:t>Jornales</w:t>
      </w:r>
      <w:r w:rsidRPr="00571CA9">
        <w:rPr>
          <w:spacing w:val="-21"/>
        </w:rPr>
        <w:t xml:space="preserve"> </w:t>
      </w:r>
      <w:r w:rsidRPr="00571CA9">
        <w:t>Mínimos Legales).</w:t>
      </w:r>
    </w:p>
    <w:p w14:paraId="1A31EA2E" w14:textId="77777777" w:rsidR="00CA36B4" w:rsidRPr="00571CA9" w:rsidRDefault="00CA36B4" w:rsidP="00CA36B4">
      <w:pPr>
        <w:pStyle w:val="BodyText"/>
        <w:spacing w:before="5"/>
        <w:rPr>
          <w:b/>
        </w:rPr>
      </w:pPr>
    </w:p>
    <w:p w14:paraId="07F1AD5F" w14:textId="77777777" w:rsidR="00CA36B4" w:rsidRPr="00571CA9" w:rsidRDefault="00CA36B4" w:rsidP="00CA36B4">
      <w:pPr>
        <w:spacing w:before="1"/>
        <w:ind w:left="112"/>
        <w:jc w:val="both"/>
        <w:rPr>
          <w:b/>
          <w:sz w:val="24"/>
          <w:szCs w:val="24"/>
        </w:rPr>
      </w:pPr>
      <w:r w:rsidRPr="00571CA9">
        <w:rPr>
          <w:b/>
          <w:sz w:val="24"/>
          <w:szCs w:val="24"/>
        </w:rPr>
        <w:t>Art. 132º Circulación, giro en “U”.</w:t>
      </w:r>
    </w:p>
    <w:p w14:paraId="5D94D400" w14:textId="77777777" w:rsidR="00CA36B4" w:rsidRPr="00571CA9" w:rsidRDefault="00CA36B4" w:rsidP="00CA36B4">
      <w:pPr>
        <w:spacing w:before="16" w:line="254" w:lineRule="auto"/>
        <w:ind w:left="1245" w:right="123"/>
        <w:jc w:val="both"/>
        <w:rPr>
          <w:b/>
          <w:sz w:val="24"/>
          <w:szCs w:val="24"/>
        </w:rPr>
      </w:pPr>
      <w:r w:rsidRPr="00571CA9">
        <w:rPr>
          <w:sz w:val="24"/>
          <w:szCs w:val="24"/>
        </w:rPr>
        <w:t>Se</w:t>
      </w:r>
      <w:r w:rsidRPr="00571CA9">
        <w:rPr>
          <w:spacing w:val="-37"/>
          <w:sz w:val="24"/>
          <w:szCs w:val="24"/>
        </w:rPr>
        <w:t xml:space="preserve"> </w:t>
      </w:r>
      <w:r w:rsidRPr="00571CA9">
        <w:rPr>
          <w:sz w:val="24"/>
          <w:szCs w:val="24"/>
        </w:rPr>
        <w:t>prohíbe</w:t>
      </w:r>
      <w:r w:rsidRPr="00571CA9">
        <w:rPr>
          <w:spacing w:val="-36"/>
          <w:sz w:val="24"/>
          <w:szCs w:val="24"/>
        </w:rPr>
        <w:t xml:space="preserve"> </w:t>
      </w:r>
      <w:r w:rsidRPr="00571CA9">
        <w:rPr>
          <w:sz w:val="24"/>
          <w:szCs w:val="24"/>
        </w:rPr>
        <w:t>la</w:t>
      </w:r>
      <w:r w:rsidRPr="00571CA9">
        <w:rPr>
          <w:spacing w:val="-37"/>
          <w:sz w:val="24"/>
          <w:szCs w:val="24"/>
        </w:rPr>
        <w:t xml:space="preserve"> </w:t>
      </w:r>
      <w:r w:rsidRPr="00571CA9">
        <w:rPr>
          <w:sz w:val="24"/>
          <w:szCs w:val="24"/>
        </w:rPr>
        <w:t>maniobra</w:t>
      </w:r>
      <w:r w:rsidRPr="00571CA9">
        <w:rPr>
          <w:spacing w:val="-38"/>
          <w:sz w:val="24"/>
          <w:szCs w:val="24"/>
        </w:rPr>
        <w:t xml:space="preserve"> </w:t>
      </w:r>
      <w:r w:rsidRPr="00571CA9">
        <w:rPr>
          <w:sz w:val="24"/>
          <w:szCs w:val="24"/>
        </w:rPr>
        <w:t>de</w:t>
      </w:r>
      <w:r w:rsidRPr="00571CA9">
        <w:rPr>
          <w:spacing w:val="-36"/>
          <w:sz w:val="24"/>
          <w:szCs w:val="24"/>
        </w:rPr>
        <w:t xml:space="preserve"> </w:t>
      </w:r>
      <w:r w:rsidRPr="00571CA9">
        <w:rPr>
          <w:sz w:val="24"/>
          <w:szCs w:val="24"/>
        </w:rPr>
        <w:t>retorno</w:t>
      </w:r>
      <w:r w:rsidRPr="00571CA9">
        <w:rPr>
          <w:spacing w:val="-37"/>
          <w:sz w:val="24"/>
          <w:szCs w:val="24"/>
        </w:rPr>
        <w:t xml:space="preserve"> </w:t>
      </w:r>
      <w:r w:rsidRPr="00571CA9">
        <w:rPr>
          <w:sz w:val="24"/>
          <w:szCs w:val="24"/>
        </w:rPr>
        <w:t>o</w:t>
      </w:r>
      <w:r w:rsidRPr="00571CA9">
        <w:rPr>
          <w:spacing w:val="-36"/>
          <w:sz w:val="24"/>
          <w:szCs w:val="24"/>
        </w:rPr>
        <w:t xml:space="preserve"> </w:t>
      </w:r>
      <w:r w:rsidRPr="00571CA9">
        <w:rPr>
          <w:sz w:val="24"/>
          <w:szCs w:val="24"/>
        </w:rPr>
        <w:t>vuelta</w:t>
      </w:r>
      <w:r w:rsidRPr="00571CA9">
        <w:rPr>
          <w:spacing w:val="-37"/>
          <w:sz w:val="24"/>
          <w:szCs w:val="24"/>
        </w:rPr>
        <w:t xml:space="preserve"> </w:t>
      </w:r>
      <w:r w:rsidRPr="00571CA9">
        <w:rPr>
          <w:sz w:val="24"/>
          <w:szCs w:val="24"/>
        </w:rPr>
        <w:t>en</w:t>
      </w:r>
      <w:r w:rsidRPr="00571CA9">
        <w:rPr>
          <w:spacing w:val="-36"/>
          <w:sz w:val="24"/>
          <w:szCs w:val="24"/>
        </w:rPr>
        <w:t xml:space="preserve"> </w:t>
      </w:r>
      <w:r w:rsidRPr="00571CA9">
        <w:rPr>
          <w:sz w:val="24"/>
          <w:szCs w:val="24"/>
        </w:rPr>
        <w:t>“U”,</w:t>
      </w:r>
      <w:r w:rsidRPr="00571CA9">
        <w:rPr>
          <w:spacing w:val="-37"/>
          <w:sz w:val="24"/>
          <w:szCs w:val="24"/>
        </w:rPr>
        <w:t xml:space="preserve"> </w:t>
      </w:r>
      <w:r w:rsidRPr="00571CA9">
        <w:rPr>
          <w:sz w:val="24"/>
          <w:szCs w:val="24"/>
        </w:rPr>
        <w:t>salvo</w:t>
      </w:r>
      <w:r w:rsidRPr="00571CA9">
        <w:rPr>
          <w:spacing w:val="-37"/>
          <w:sz w:val="24"/>
          <w:szCs w:val="24"/>
        </w:rPr>
        <w:t xml:space="preserve"> </w:t>
      </w:r>
      <w:r w:rsidRPr="00571CA9">
        <w:rPr>
          <w:sz w:val="24"/>
          <w:szCs w:val="24"/>
        </w:rPr>
        <w:t>en</w:t>
      </w:r>
      <w:r w:rsidRPr="00571CA9">
        <w:rPr>
          <w:spacing w:val="-36"/>
          <w:sz w:val="24"/>
          <w:szCs w:val="24"/>
        </w:rPr>
        <w:t xml:space="preserve"> </w:t>
      </w:r>
      <w:r w:rsidRPr="00571CA9">
        <w:rPr>
          <w:sz w:val="24"/>
          <w:szCs w:val="24"/>
        </w:rPr>
        <w:t>aquellos</w:t>
      </w:r>
      <w:r w:rsidRPr="00571CA9">
        <w:rPr>
          <w:spacing w:val="-37"/>
          <w:sz w:val="24"/>
          <w:szCs w:val="24"/>
        </w:rPr>
        <w:t xml:space="preserve"> </w:t>
      </w:r>
      <w:r w:rsidRPr="00571CA9">
        <w:rPr>
          <w:sz w:val="24"/>
          <w:szCs w:val="24"/>
        </w:rPr>
        <w:t>casos</w:t>
      </w:r>
      <w:r w:rsidRPr="00571CA9">
        <w:rPr>
          <w:spacing w:val="-37"/>
          <w:sz w:val="24"/>
          <w:szCs w:val="24"/>
        </w:rPr>
        <w:t xml:space="preserve"> </w:t>
      </w:r>
      <w:r w:rsidRPr="00571CA9">
        <w:rPr>
          <w:sz w:val="24"/>
          <w:szCs w:val="24"/>
        </w:rPr>
        <w:t>en</w:t>
      </w:r>
      <w:r w:rsidRPr="00571CA9">
        <w:rPr>
          <w:spacing w:val="-36"/>
          <w:sz w:val="24"/>
          <w:szCs w:val="24"/>
        </w:rPr>
        <w:t xml:space="preserve"> </w:t>
      </w:r>
      <w:r w:rsidRPr="00571CA9">
        <w:rPr>
          <w:sz w:val="24"/>
          <w:szCs w:val="24"/>
        </w:rPr>
        <w:t xml:space="preserve">donde </w:t>
      </w:r>
      <w:r w:rsidRPr="00571CA9">
        <w:rPr>
          <w:w w:val="95"/>
          <w:sz w:val="24"/>
          <w:szCs w:val="24"/>
        </w:rPr>
        <w:t>exista</w:t>
      </w:r>
      <w:r w:rsidRPr="00571CA9">
        <w:rPr>
          <w:spacing w:val="-23"/>
          <w:w w:val="95"/>
          <w:sz w:val="24"/>
          <w:szCs w:val="24"/>
        </w:rPr>
        <w:t xml:space="preserve"> </w:t>
      </w:r>
      <w:r w:rsidRPr="00571CA9">
        <w:rPr>
          <w:w w:val="95"/>
          <w:sz w:val="24"/>
          <w:szCs w:val="24"/>
        </w:rPr>
        <w:t>infraestructura</w:t>
      </w:r>
      <w:r w:rsidRPr="00571CA9">
        <w:rPr>
          <w:spacing w:val="-23"/>
          <w:w w:val="95"/>
          <w:sz w:val="24"/>
          <w:szCs w:val="24"/>
        </w:rPr>
        <w:t xml:space="preserve"> </w:t>
      </w:r>
      <w:r w:rsidRPr="00571CA9">
        <w:rPr>
          <w:w w:val="95"/>
          <w:sz w:val="24"/>
          <w:szCs w:val="24"/>
        </w:rPr>
        <w:t>vial</w:t>
      </w:r>
      <w:r w:rsidRPr="00571CA9">
        <w:rPr>
          <w:spacing w:val="-22"/>
          <w:w w:val="95"/>
          <w:sz w:val="24"/>
          <w:szCs w:val="24"/>
        </w:rPr>
        <w:t xml:space="preserve"> </w:t>
      </w:r>
      <w:r w:rsidRPr="00571CA9">
        <w:rPr>
          <w:w w:val="95"/>
          <w:sz w:val="24"/>
          <w:szCs w:val="24"/>
        </w:rPr>
        <w:t>especialmente</w:t>
      </w:r>
      <w:r w:rsidRPr="00571CA9">
        <w:rPr>
          <w:spacing w:val="-22"/>
          <w:w w:val="95"/>
          <w:sz w:val="24"/>
          <w:szCs w:val="24"/>
        </w:rPr>
        <w:t xml:space="preserve"> </w:t>
      </w:r>
      <w:r w:rsidRPr="00571CA9">
        <w:rPr>
          <w:w w:val="95"/>
          <w:sz w:val="24"/>
          <w:szCs w:val="24"/>
        </w:rPr>
        <w:t>acondicionada,</w:t>
      </w:r>
      <w:r w:rsidRPr="00571CA9">
        <w:rPr>
          <w:spacing w:val="-23"/>
          <w:w w:val="95"/>
          <w:sz w:val="24"/>
          <w:szCs w:val="24"/>
        </w:rPr>
        <w:t xml:space="preserve"> </w:t>
      </w:r>
      <w:r w:rsidRPr="00571CA9">
        <w:rPr>
          <w:w w:val="95"/>
          <w:sz w:val="24"/>
          <w:szCs w:val="24"/>
        </w:rPr>
        <w:t>con</w:t>
      </w:r>
      <w:r w:rsidRPr="00571CA9">
        <w:rPr>
          <w:spacing w:val="-22"/>
          <w:w w:val="95"/>
          <w:sz w:val="24"/>
          <w:szCs w:val="24"/>
        </w:rPr>
        <w:t xml:space="preserve"> </w:t>
      </w:r>
      <w:r w:rsidRPr="00571CA9">
        <w:rPr>
          <w:w w:val="95"/>
          <w:sz w:val="24"/>
          <w:szCs w:val="24"/>
        </w:rPr>
        <w:t>señalización</w:t>
      </w:r>
      <w:r w:rsidRPr="00571CA9">
        <w:rPr>
          <w:spacing w:val="-23"/>
          <w:w w:val="95"/>
          <w:sz w:val="24"/>
          <w:szCs w:val="24"/>
        </w:rPr>
        <w:t xml:space="preserve"> </w:t>
      </w:r>
      <w:r w:rsidRPr="00571CA9">
        <w:rPr>
          <w:w w:val="95"/>
          <w:sz w:val="24"/>
          <w:szCs w:val="24"/>
        </w:rPr>
        <w:t>que</w:t>
      </w:r>
      <w:r w:rsidRPr="00571CA9">
        <w:rPr>
          <w:spacing w:val="-22"/>
          <w:w w:val="95"/>
          <w:sz w:val="24"/>
          <w:szCs w:val="24"/>
        </w:rPr>
        <w:t xml:space="preserve"> </w:t>
      </w:r>
      <w:r w:rsidRPr="00571CA9">
        <w:rPr>
          <w:w w:val="95"/>
          <w:sz w:val="24"/>
          <w:szCs w:val="24"/>
        </w:rPr>
        <w:t xml:space="preserve">permita </w:t>
      </w:r>
      <w:r w:rsidRPr="00571CA9">
        <w:rPr>
          <w:sz w:val="24"/>
          <w:szCs w:val="24"/>
        </w:rPr>
        <w:t>expresamente</w:t>
      </w:r>
      <w:r w:rsidRPr="00571CA9">
        <w:rPr>
          <w:spacing w:val="-13"/>
          <w:sz w:val="24"/>
          <w:szCs w:val="24"/>
        </w:rPr>
        <w:t xml:space="preserve"> </w:t>
      </w:r>
      <w:r w:rsidRPr="00571CA9">
        <w:rPr>
          <w:sz w:val="24"/>
          <w:szCs w:val="24"/>
        </w:rPr>
        <w:t>la</w:t>
      </w:r>
      <w:r w:rsidRPr="00571CA9">
        <w:rPr>
          <w:spacing w:val="-12"/>
          <w:sz w:val="24"/>
          <w:szCs w:val="24"/>
        </w:rPr>
        <w:t xml:space="preserve"> </w:t>
      </w:r>
      <w:r w:rsidRPr="00571CA9">
        <w:rPr>
          <w:sz w:val="24"/>
          <w:szCs w:val="24"/>
        </w:rPr>
        <w:t>ejecución</w:t>
      </w:r>
      <w:r w:rsidRPr="00571CA9">
        <w:rPr>
          <w:spacing w:val="-10"/>
          <w:sz w:val="24"/>
          <w:szCs w:val="24"/>
        </w:rPr>
        <w:t xml:space="preserve"> </w:t>
      </w:r>
      <w:r w:rsidRPr="00571CA9">
        <w:rPr>
          <w:sz w:val="24"/>
          <w:szCs w:val="24"/>
        </w:rPr>
        <w:t>de</w:t>
      </w:r>
      <w:r w:rsidRPr="00571CA9">
        <w:rPr>
          <w:spacing w:val="-12"/>
          <w:sz w:val="24"/>
          <w:szCs w:val="24"/>
        </w:rPr>
        <w:t xml:space="preserve"> </w:t>
      </w:r>
      <w:r w:rsidRPr="00571CA9">
        <w:rPr>
          <w:sz w:val="24"/>
          <w:szCs w:val="24"/>
        </w:rPr>
        <w:t>tal</w:t>
      </w:r>
      <w:r w:rsidRPr="00571CA9">
        <w:rPr>
          <w:spacing w:val="-12"/>
          <w:sz w:val="24"/>
          <w:szCs w:val="24"/>
        </w:rPr>
        <w:t xml:space="preserve"> </w:t>
      </w:r>
      <w:r w:rsidRPr="00571CA9">
        <w:rPr>
          <w:sz w:val="24"/>
          <w:szCs w:val="24"/>
        </w:rPr>
        <w:t>maniobra.</w:t>
      </w:r>
      <w:r w:rsidRPr="00571CA9">
        <w:rPr>
          <w:spacing w:val="-12"/>
          <w:sz w:val="24"/>
          <w:szCs w:val="24"/>
        </w:rPr>
        <w:t xml:space="preserve"> </w:t>
      </w:r>
      <w:r w:rsidRPr="00571CA9">
        <w:rPr>
          <w:b/>
          <w:sz w:val="24"/>
          <w:szCs w:val="24"/>
        </w:rPr>
        <w:t>(Su</w:t>
      </w:r>
      <w:r w:rsidRPr="00571CA9">
        <w:rPr>
          <w:b/>
          <w:spacing w:val="-11"/>
          <w:sz w:val="24"/>
          <w:szCs w:val="24"/>
        </w:rPr>
        <w:t xml:space="preserve"> </w:t>
      </w:r>
      <w:r w:rsidRPr="00571CA9">
        <w:rPr>
          <w:b/>
          <w:sz w:val="24"/>
          <w:szCs w:val="24"/>
        </w:rPr>
        <w:t>inobservancia</w:t>
      </w:r>
      <w:r w:rsidRPr="00571CA9">
        <w:rPr>
          <w:b/>
          <w:spacing w:val="-12"/>
          <w:sz w:val="24"/>
          <w:szCs w:val="24"/>
        </w:rPr>
        <w:t xml:space="preserve"> </w:t>
      </w:r>
      <w:r w:rsidRPr="00571CA9">
        <w:rPr>
          <w:b/>
          <w:sz w:val="24"/>
          <w:szCs w:val="24"/>
        </w:rPr>
        <w:t>constituye</w:t>
      </w:r>
      <w:r w:rsidRPr="00571CA9">
        <w:rPr>
          <w:b/>
          <w:spacing w:val="-11"/>
          <w:sz w:val="24"/>
          <w:szCs w:val="24"/>
        </w:rPr>
        <w:t xml:space="preserve"> </w:t>
      </w:r>
      <w:r w:rsidRPr="00571CA9">
        <w:rPr>
          <w:b/>
          <w:sz w:val="24"/>
          <w:szCs w:val="24"/>
        </w:rPr>
        <w:t>falta gravísima)</w:t>
      </w:r>
      <w:r w:rsidRPr="00571CA9">
        <w:rPr>
          <w:b/>
          <w:spacing w:val="-22"/>
          <w:sz w:val="24"/>
          <w:szCs w:val="24"/>
        </w:rPr>
        <w:t xml:space="preserve"> </w:t>
      </w:r>
      <w:r w:rsidRPr="00571CA9">
        <w:rPr>
          <w:b/>
          <w:sz w:val="24"/>
          <w:szCs w:val="24"/>
        </w:rPr>
        <w:t>–</w:t>
      </w:r>
      <w:r w:rsidRPr="00571CA9">
        <w:rPr>
          <w:b/>
          <w:spacing w:val="-21"/>
          <w:sz w:val="24"/>
          <w:szCs w:val="24"/>
        </w:rPr>
        <w:t xml:space="preserve"> </w:t>
      </w:r>
      <w:r w:rsidRPr="00571CA9">
        <w:rPr>
          <w:b/>
          <w:sz w:val="24"/>
          <w:szCs w:val="24"/>
        </w:rPr>
        <w:t>(11</w:t>
      </w:r>
      <w:r w:rsidRPr="00571CA9">
        <w:rPr>
          <w:b/>
          <w:spacing w:val="-21"/>
          <w:sz w:val="24"/>
          <w:szCs w:val="24"/>
        </w:rPr>
        <w:t xml:space="preserve"> </w:t>
      </w:r>
      <w:r w:rsidRPr="00571CA9">
        <w:rPr>
          <w:b/>
          <w:sz w:val="24"/>
          <w:szCs w:val="24"/>
        </w:rPr>
        <w:t>a</w:t>
      </w:r>
      <w:r w:rsidRPr="00571CA9">
        <w:rPr>
          <w:b/>
          <w:spacing w:val="-23"/>
          <w:sz w:val="24"/>
          <w:szCs w:val="24"/>
        </w:rPr>
        <w:t xml:space="preserve"> </w:t>
      </w:r>
      <w:r w:rsidRPr="00571CA9">
        <w:rPr>
          <w:b/>
          <w:sz w:val="24"/>
          <w:szCs w:val="24"/>
        </w:rPr>
        <w:t>20</w:t>
      </w:r>
      <w:r w:rsidRPr="00571CA9">
        <w:rPr>
          <w:b/>
          <w:spacing w:val="-20"/>
          <w:sz w:val="24"/>
          <w:szCs w:val="24"/>
        </w:rPr>
        <w:t xml:space="preserve"> </w:t>
      </w:r>
      <w:r w:rsidRPr="00571CA9">
        <w:rPr>
          <w:b/>
          <w:sz w:val="24"/>
          <w:szCs w:val="24"/>
        </w:rPr>
        <w:t>Jornales</w:t>
      </w:r>
      <w:r w:rsidRPr="00571CA9">
        <w:rPr>
          <w:b/>
          <w:spacing w:val="-21"/>
          <w:sz w:val="24"/>
          <w:szCs w:val="24"/>
        </w:rPr>
        <w:t xml:space="preserve"> </w:t>
      </w:r>
      <w:r w:rsidRPr="00571CA9">
        <w:rPr>
          <w:b/>
          <w:sz w:val="24"/>
          <w:szCs w:val="24"/>
        </w:rPr>
        <w:t>Mínimos</w:t>
      </w:r>
      <w:r w:rsidRPr="00571CA9">
        <w:rPr>
          <w:b/>
          <w:spacing w:val="-23"/>
          <w:sz w:val="24"/>
          <w:szCs w:val="24"/>
        </w:rPr>
        <w:t xml:space="preserve"> </w:t>
      </w:r>
      <w:r w:rsidRPr="00571CA9">
        <w:rPr>
          <w:b/>
          <w:sz w:val="24"/>
          <w:szCs w:val="24"/>
        </w:rPr>
        <w:t>Legales).</w:t>
      </w:r>
    </w:p>
    <w:p w14:paraId="3195F093" w14:textId="77777777" w:rsidR="00CA36B4" w:rsidRPr="00571CA9" w:rsidRDefault="00CA36B4" w:rsidP="00CA36B4">
      <w:pPr>
        <w:pStyle w:val="BodyText"/>
        <w:spacing w:before="9"/>
        <w:rPr>
          <w:b/>
        </w:rPr>
      </w:pPr>
    </w:p>
    <w:p w14:paraId="603AF272" w14:textId="77777777" w:rsidR="00CA36B4" w:rsidRPr="00571CA9" w:rsidRDefault="00CA36B4" w:rsidP="00CA36B4">
      <w:pPr>
        <w:pStyle w:val="Heading1"/>
      </w:pPr>
      <w:r w:rsidRPr="00571CA9">
        <w:t>Art. 133º Circulación, giros a la izquierda, prohibiciones.</w:t>
      </w:r>
    </w:p>
    <w:p w14:paraId="0825DB7F" w14:textId="7279C152" w:rsidR="00CA36B4" w:rsidRDefault="00CA36B4" w:rsidP="007F6B8B">
      <w:pPr>
        <w:spacing w:before="17" w:line="254" w:lineRule="auto"/>
        <w:ind w:left="1245" w:right="127"/>
        <w:jc w:val="both"/>
        <w:rPr>
          <w:b/>
          <w:sz w:val="24"/>
          <w:szCs w:val="24"/>
        </w:rPr>
      </w:pPr>
      <w:r w:rsidRPr="00571CA9">
        <w:rPr>
          <w:w w:val="95"/>
          <w:sz w:val="24"/>
          <w:szCs w:val="24"/>
        </w:rPr>
        <w:t>Queda</w:t>
      </w:r>
      <w:r w:rsidRPr="00571CA9">
        <w:rPr>
          <w:spacing w:val="-19"/>
          <w:w w:val="95"/>
          <w:sz w:val="24"/>
          <w:szCs w:val="24"/>
        </w:rPr>
        <w:t xml:space="preserve"> </w:t>
      </w:r>
      <w:r w:rsidRPr="00571CA9">
        <w:rPr>
          <w:w w:val="95"/>
          <w:sz w:val="24"/>
          <w:szCs w:val="24"/>
        </w:rPr>
        <w:t>prohibido</w:t>
      </w:r>
      <w:r w:rsidRPr="00571CA9">
        <w:rPr>
          <w:spacing w:val="-17"/>
          <w:w w:val="95"/>
          <w:sz w:val="24"/>
          <w:szCs w:val="24"/>
        </w:rPr>
        <w:t xml:space="preserve"> </w:t>
      </w:r>
      <w:r w:rsidRPr="00571CA9">
        <w:rPr>
          <w:w w:val="95"/>
          <w:sz w:val="24"/>
          <w:szCs w:val="24"/>
        </w:rPr>
        <w:t>realizar</w:t>
      </w:r>
      <w:r w:rsidRPr="00571CA9">
        <w:rPr>
          <w:spacing w:val="-18"/>
          <w:w w:val="95"/>
          <w:sz w:val="24"/>
          <w:szCs w:val="24"/>
        </w:rPr>
        <w:t xml:space="preserve"> </w:t>
      </w:r>
      <w:r w:rsidRPr="00571CA9">
        <w:rPr>
          <w:w w:val="95"/>
          <w:sz w:val="24"/>
          <w:szCs w:val="24"/>
        </w:rPr>
        <w:t>giros</w:t>
      </w:r>
      <w:r w:rsidRPr="00571CA9">
        <w:rPr>
          <w:spacing w:val="-18"/>
          <w:w w:val="95"/>
          <w:sz w:val="24"/>
          <w:szCs w:val="24"/>
        </w:rPr>
        <w:t xml:space="preserve"> </w:t>
      </w:r>
      <w:r w:rsidRPr="00571CA9">
        <w:rPr>
          <w:w w:val="95"/>
          <w:sz w:val="24"/>
          <w:szCs w:val="24"/>
        </w:rPr>
        <w:t>a</w:t>
      </w:r>
      <w:r w:rsidRPr="00571CA9">
        <w:rPr>
          <w:spacing w:val="-18"/>
          <w:w w:val="95"/>
          <w:sz w:val="24"/>
          <w:szCs w:val="24"/>
        </w:rPr>
        <w:t xml:space="preserve"> </w:t>
      </w:r>
      <w:r w:rsidRPr="00571CA9">
        <w:rPr>
          <w:w w:val="95"/>
          <w:sz w:val="24"/>
          <w:szCs w:val="24"/>
        </w:rPr>
        <w:t>la</w:t>
      </w:r>
      <w:r w:rsidRPr="00571CA9">
        <w:rPr>
          <w:spacing w:val="-19"/>
          <w:w w:val="95"/>
          <w:sz w:val="24"/>
          <w:szCs w:val="24"/>
        </w:rPr>
        <w:t xml:space="preserve"> </w:t>
      </w:r>
      <w:r w:rsidRPr="00571CA9">
        <w:rPr>
          <w:w w:val="95"/>
          <w:sz w:val="24"/>
          <w:szCs w:val="24"/>
        </w:rPr>
        <w:t>izquierda</w:t>
      </w:r>
      <w:r w:rsidRPr="00571CA9">
        <w:rPr>
          <w:spacing w:val="-18"/>
          <w:w w:val="95"/>
          <w:sz w:val="24"/>
          <w:szCs w:val="24"/>
        </w:rPr>
        <w:t xml:space="preserve"> </w:t>
      </w:r>
      <w:r w:rsidRPr="00571CA9">
        <w:rPr>
          <w:w w:val="95"/>
          <w:sz w:val="24"/>
          <w:szCs w:val="24"/>
        </w:rPr>
        <w:t>en</w:t>
      </w:r>
      <w:r w:rsidRPr="00571CA9">
        <w:rPr>
          <w:spacing w:val="-18"/>
          <w:w w:val="95"/>
          <w:sz w:val="24"/>
          <w:szCs w:val="24"/>
        </w:rPr>
        <w:t xml:space="preserve"> </w:t>
      </w:r>
      <w:r w:rsidRPr="00571CA9">
        <w:rPr>
          <w:w w:val="95"/>
          <w:sz w:val="24"/>
          <w:szCs w:val="24"/>
        </w:rPr>
        <w:t>las</w:t>
      </w:r>
      <w:r w:rsidRPr="00571CA9">
        <w:rPr>
          <w:spacing w:val="-19"/>
          <w:w w:val="95"/>
          <w:sz w:val="24"/>
          <w:szCs w:val="24"/>
        </w:rPr>
        <w:t xml:space="preserve"> </w:t>
      </w:r>
      <w:r w:rsidRPr="00571CA9">
        <w:rPr>
          <w:w w:val="95"/>
          <w:sz w:val="24"/>
          <w:szCs w:val="24"/>
        </w:rPr>
        <w:t>Avenidas,</w:t>
      </w:r>
      <w:r w:rsidRPr="00571CA9">
        <w:rPr>
          <w:spacing w:val="-18"/>
          <w:w w:val="95"/>
          <w:sz w:val="24"/>
          <w:szCs w:val="24"/>
        </w:rPr>
        <w:t xml:space="preserve"> </w:t>
      </w:r>
      <w:r w:rsidRPr="00571CA9">
        <w:rPr>
          <w:w w:val="95"/>
          <w:sz w:val="24"/>
          <w:szCs w:val="24"/>
        </w:rPr>
        <w:t>a</w:t>
      </w:r>
      <w:r w:rsidRPr="00571CA9">
        <w:rPr>
          <w:spacing w:val="-18"/>
          <w:w w:val="95"/>
          <w:sz w:val="24"/>
          <w:szCs w:val="24"/>
        </w:rPr>
        <w:t xml:space="preserve"> </w:t>
      </w:r>
      <w:r w:rsidRPr="00571CA9">
        <w:rPr>
          <w:w w:val="95"/>
          <w:sz w:val="24"/>
          <w:szCs w:val="24"/>
        </w:rPr>
        <w:t>excepción</w:t>
      </w:r>
      <w:r w:rsidRPr="00571CA9">
        <w:rPr>
          <w:spacing w:val="-17"/>
          <w:w w:val="95"/>
          <w:sz w:val="24"/>
          <w:szCs w:val="24"/>
        </w:rPr>
        <w:t xml:space="preserve"> </w:t>
      </w:r>
      <w:r w:rsidRPr="00571CA9">
        <w:rPr>
          <w:w w:val="95"/>
          <w:sz w:val="24"/>
          <w:szCs w:val="24"/>
        </w:rPr>
        <w:t>de</w:t>
      </w:r>
      <w:r w:rsidRPr="00571CA9">
        <w:rPr>
          <w:spacing w:val="-18"/>
          <w:w w:val="95"/>
          <w:sz w:val="24"/>
          <w:szCs w:val="24"/>
        </w:rPr>
        <w:t xml:space="preserve"> </w:t>
      </w:r>
      <w:r w:rsidRPr="00571CA9">
        <w:rPr>
          <w:w w:val="95"/>
          <w:sz w:val="24"/>
          <w:szCs w:val="24"/>
        </w:rPr>
        <w:t>aquellos nudos</w:t>
      </w:r>
      <w:r w:rsidRPr="00571CA9">
        <w:rPr>
          <w:spacing w:val="-6"/>
          <w:w w:val="95"/>
          <w:sz w:val="24"/>
          <w:szCs w:val="24"/>
        </w:rPr>
        <w:t xml:space="preserve"> </w:t>
      </w:r>
      <w:r w:rsidRPr="00571CA9">
        <w:rPr>
          <w:w w:val="95"/>
          <w:sz w:val="24"/>
          <w:szCs w:val="24"/>
        </w:rPr>
        <w:t>que</w:t>
      </w:r>
      <w:r w:rsidRPr="00571CA9">
        <w:rPr>
          <w:spacing w:val="-5"/>
          <w:w w:val="95"/>
          <w:sz w:val="24"/>
          <w:szCs w:val="24"/>
        </w:rPr>
        <w:t xml:space="preserve"> </w:t>
      </w:r>
      <w:r w:rsidRPr="00571CA9">
        <w:rPr>
          <w:w w:val="95"/>
          <w:sz w:val="24"/>
          <w:szCs w:val="24"/>
        </w:rPr>
        <w:t>se</w:t>
      </w:r>
      <w:r w:rsidRPr="00571CA9">
        <w:rPr>
          <w:spacing w:val="-7"/>
          <w:w w:val="95"/>
          <w:sz w:val="24"/>
          <w:szCs w:val="24"/>
        </w:rPr>
        <w:t xml:space="preserve"> </w:t>
      </w:r>
      <w:r w:rsidRPr="00571CA9">
        <w:rPr>
          <w:w w:val="95"/>
          <w:sz w:val="24"/>
          <w:szCs w:val="24"/>
        </w:rPr>
        <w:t>encuentran</w:t>
      </w:r>
      <w:r w:rsidRPr="00571CA9">
        <w:rPr>
          <w:spacing w:val="-5"/>
          <w:w w:val="95"/>
          <w:sz w:val="24"/>
          <w:szCs w:val="24"/>
        </w:rPr>
        <w:t xml:space="preserve"> </w:t>
      </w:r>
      <w:r w:rsidRPr="00571CA9">
        <w:rPr>
          <w:w w:val="95"/>
          <w:sz w:val="24"/>
          <w:szCs w:val="24"/>
        </w:rPr>
        <w:t>debidamente</w:t>
      </w:r>
      <w:r w:rsidRPr="00571CA9">
        <w:rPr>
          <w:spacing w:val="-6"/>
          <w:w w:val="95"/>
          <w:sz w:val="24"/>
          <w:szCs w:val="24"/>
        </w:rPr>
        <w:t xml:space="preserve"> </w:t>
      </w:r>
      <w:r w:rsidRPr="00571CA9">
        <w:rPr>
          <w:w w:val="95"/>
          <w:sz w:val="24"/>
          <w:szCs w:val="24"/>
        </w:rPr>
        <w:t>señalizados</w:t>
      </w:r>
      <w:r w:rsidRPr="00571CA9">
        <w:rPr>
          <w:spacing w:val="-5"/>
          <w:w w:val="95"/>
          <w:sz w:val="24"/>
          <w:szCs w:val="24"/>
        </w:rPr>
        <w:t xml:space="preserve"> </w:t>
      </w:r>
      <w:r w:rsidRPr="00571CA9">
        <w:rPr>
          <w:w w:val="95"/>
          <w:sz w:val="24"/>
          <w:szCs w:val="24"/>
        </w:rPr>
        <w:t>y</w:t>
      </w:r>
      <w:r w:rsidRPr="00571CA9">
        <w:rPr>
          <w:spacing w:val="-6"/>
          <w:w w:val="95"/>
          <w:sz w:val="24"/>
          <w:szCs w:val="24"/>
        </w:rPr>
        <w:t xml:space="preserve"> </w:t>
      </w:r>
      <w:r w:rsidRPr="00571CA9">
        <w:rPr>
          <w:w w:val="95"/>
          <w:sz w:val="24"/>
          <w:szCs w:val="24"/>
        </w:rPr>
        <w:t>equipados</w:t>
      </w:r>
      <w:r w:rsidRPr="00571CA9">
        <w:rPr>
          <w:spacing w:val="-6"/>
          <w:w w:val="95"/>
          <w:sz w:val="24"/>
          <w:szCs w:val="24"/>
        </w:rPr>
        <w:t xml:space="preserve"> </w:t>
      </w:r>
      <w:r w:rsidRPr="00571CA9">
        <w:rPr>
          <w:b/>
          <w:w w:val="95"/>
          <w:sz w:val="24"/>
          <w:szCs w:val="24"/>
        </w:rPr>
        <w:t>(Su</w:t>
      </w:r>
      <w:r w:rsidRPr="00571CA9">
        <w:rPr>
          <w:b/>
          <w:spacing w:val="-6"/>
          <w:w w:val="95"/>
          <w:sz w:val="24"/>
          <w:szCs w:val="24"/>
        </w:rPr>
        <w:t xml:space="preserve"> </w:t>
      </w:r>
      <w:r w:rsidRPr="00571CA9">
        <w:rPr>
          <w:b/>
          <w:w w:val="95"/>
          <w:sz w:val="24"/>
          <w:szCs w:val="24"/>
        </w:rPr>
        <w:t xml:space="preserve">inobservancia </w:t>
      </w:r>
      <w:r w:rsidRPr="00571CA9">
        <w:rPr>
          <w:b/>
          <w:sz w:val="24"/>
          <w:szCs w:val="24"/>
        </w:rPr>
        <w:t>constituye</w:t>
      </w:r>
      <w:r w:rsidRPr="00571CA9">
        <w:rPr>
          <w:b/>
          <w:spacing w:val="-29"/>
          <w:sz w:val="24"/>
          <w:szCs w:val="24"/>
        </w:rPr>
        <w:t xml:space="preserve"> </w:t>
      </w:r>
      <w:r w:rsidRPr="00571CA9">
        <w:rPr>
          <w:b/>
          <w:sz w:val="24"/>
          <w:szCs w:val="24"/>
        </w:rPr>
        <w:t>falta</w:t>
      </w:r>
      <w:r w:rsidRPr="00571CA9">
        <w:rPr>
          <w:b/>
          <w:spacing w:val="-28"/>
          <w:sz w:val="24"/>
          <w:szCs w:val="24"/>
        </w:rPr>
        <w:t xml:space="preserve"> </w:t>
      </w:r>
      <w:r w:rsidRPr="00571CA9">
        <w:rPr>
          <w:b/>
          <w:sz w:val="24"/>
          <w:szCs w:val="24"/>
        </w:rPr>
        <w:t>gravísima)</w:t>
      </w:r>
      <w:r w:rsidRPr="00571CA9">
        <w:rPr>
          <w:b/>
          <w:spacing w:val="-29"/>
          <w:sz w:val="24"/>
          <w:szCs w:val="24"/>
        </w:rPr>
        <w:t xml:space="preserve"> </w:t>
      </w:r>
      <w:r w:rsidRPr="00571CA9">
        <w:rPr>
          <w:b/>
          <w:sz w:val="24"/>
          <w:szCs w:val="24"/>
        </w:rPr>
        <w:t>–</w:t>
      </w:r>
      <w:r w:rsidRPr="00571CA9">
        <w:rPr>
          <w:b/>
          <w:spacing w:val="-27"/>
          <w:sz w:val="24"/>
          <w:szCs w:val="24"/>
        </w:rPr>
        <w:t xml:space="preserve"> </w:t>
      </w:r>
      <w:r w:rsidRPr="00571CA9">
        <w:rPr>
          <w:b/>
          <w:sz w:val="24"/>
          <w:szCs w:val="24"/>
        </w:rPr>
        <w:t>(15</w:t>
      </w:r>
      <w:r w:rsidRPr="00571CA9">
        <w:rPr>
          <w:b/>
          <w:spacing w:val="-27"/>
          <w:sz w:val="24"/>
          <w:szCs w:val="24"/>
        </w:rPr>
        <w:t xml:space="preserve"> </w:t>
      </w:r>
      <w:r w:rsidRPr="00571CA9">
        <w:rPr>
          <w:b/>
          <w:sz w:val="24"/>
          <w:szCs w:val="24"/>
        </w:rPr>
        <w:t>Jornales</w:t>
      </w:r>
      <w:r w:rsidRPr="00571CA9">
        <w:rPr>
          <w:b/>
          <w:spacing w:val="-28"/>
          <w:sz w:val="24"/>
          <w:szCs w:val="24"/>
        </w:rPr>
        <w:t xml:space="preserve"> </w:t>
      </w:r>
      <w:r w:rsidRPr="00571CA9">
        <w:rPr>
          <w:b/>
          <w:sz w:val="24"/>
          <w:szCs w:val="24"/>
        </w:rPr>
        <w:t>Mínimos</w:t>
      </w:r>
      <w:r w:rsidRPr="00571CA9">
        <w:rPr>
          <w:b/>
          <w:spacing w:val="-27"/>
          <w:sz w:val="24"/>
          <w:szCs w:val="24"/>
        </w:rPr>
        <w:t xml:space="preserve"> </w:t>
      </w:r>
      <w:r w:rsidRPr="00571CA9">
        <w:rPr>
          <w:b/>
          <w:sz w:val="24"/>
          <w:szCs w:val="24"/>
        </w:rPr>
        <w:t>Legales).</w:t>
      </w:r>
    </w:p>
    <w:p w14:paraId="43FA5981" w14:textId="77777777" w:rsidR="007F6B8B" w:rsidRPr="00DE1F3B" w:rsidRDefault="007F6B8B" w:rsidP="007F6B8B">
      <w:pPr>
        <w:spacing w:before="17" w:line="254" w:lineRule="auto"/>
        <w:ind w:left="1245" w:right="127"/>
        <w:jc w:val="both"/>
        <w:rPr>
          <w:b/>
          <w:sz w:val="14"/>
          <w:szCs w:val="24"/>
        </w:rPr>
      </w:pPr>
    </w:p>
    <w:p w14:paraId="2F623E7A" w14:textId="77777777" w:rsidR="00CA36B4" w:rsidRPr="00571CA9" w:rsidRDefault="00CA36B4" w:rsidP="00CA36B4">
      <w:pPr>
        <w:pStyle w:val="BodyText"/>
        <w:spacing w:line="254" w:lineRule="auto"/>
        <w:ind w:left="1245" w:right="125"/>
        <w:jc w:val="both"/>
      </w:pPr>
      <w:r w:rsidRPr="00571CA9">
        <w:t xml:space="preserve">La Intendencia Municipal podrá, luego de los estudios técnicos de rigor y el </w:t>
      </w:r>
      <w:r w:rsidRPr="00571CA9">
        <w:rPr>
          <w:w w:val="95"/>
        </w:rPr>
        <w:t>equipamiento</w:t>
      </w:r>
      <w:r w:rsidRPr="00571CA9">
        <w:rPr>
          <w:spacing w:val="-16"/>
          <w:w w:val="95"/>
        </w:rPr>
        <w:t xml:space="preserve"> </w:t>
      </w:r>
      <w:r w:rsidRPr="00571CA9">
        <w:rPr>
          <w:w w:val="95"/>
        </w:rPr>
        <w:t>adecuado,</w:t>
      </w:r>
      <w:r w:rsidRPr="00571CA9">
        <w:rPr>
          <w:spacing w:val="-15"/>
          <w:w w:val="95"/>
        </w:rPr>
        <w:t xml:space="preserve"> </w:t>
      </w:r>
      <w:r w:rsidRPr="00571CA9">
        <w:rPr>
          <w:w w:val="95"/>
        </w:rPr>
        <w:t>habilitar</w:t>
      </w:r>
      <w:r w:rsidRPr="00571CA9">
        <w:rPr>
          <w:spacing w:val="-15"/>
          <w:w w:val="95"/>
        </w:rPr>
        <w:t xml:space="preserve"> </w:t>
      </w:r>
      <w:r w:rsidRPr="00571CA9">
        <w:rPr>
          <w:w w:val="95"/>
        </w:rPr>
        <w:t>el</w:t>
      </w:r>
      <w:r w:rsidRPr="00571CA9">
        <w:rPr>
          <w:spacing w:val="-14"/>
          <w:w w:val="95"/>
        </w:rPr>
        <w:t xml:space="preserve"> </w:t>
      </w:r>
      <w:r w:rsidRPr="00571CA9">
        <w:rPr>
          <w:w w:val="95"/>
        </w:rPr>
        <w:t>giro</w:t>
      </w:r>
      <w:r w:rsidRPr="00571CA9">
        <w:rPr>
          <w:spacing w:val="-13"/>
          <w:w w:val="95"/>
        </w:rPr>
        <w:t xml:space="preserve"> </w:t>
      </w:r>
      <w:r w:rsidRPr="00571CA9">
        <w:rPr>
          <w:w w:val="95"/>
        </w:rPr>
        <w:t>a</w:t>
      </w:r>
      <w:r w:rsidRPr="00571CA9">
        <w:rPr>
          <w:spacing w:val="-15"/>
          <w:w w:val="95"/>
        </w:rPr>
        <w:t xml:space="preserve"> </w:t>
      </w:r>
      <w:r w:rsidRPr="00571CA9">
        <w:rPr>
          <w:w w:val="95"/>
        </w:rPr>
        <w:t>la</w:t>
      </w:r>
      <w:r w:rsidRPr="00571CA9">
        <w:rPr>
          <w:spacing w:val="-14"/>
          <w:w w:val="95"/>
        </w:rPr>
        <w:t xml:space="preserve"> </w:t>
      </w:r>
      <w:r w:rsidRPr="00571CA9">
        <w:rPr>
          <w:w w:val="95"/>
        </w:rPr>
        <w:t>izquierda,</w:t>
      </w:r>
      <w:r w:rsidRPr="00571CA9">
        <w:rPr>
          <w:spacing w:val="-15"/>
          <w:w w:val="95"/>
        </w:rPr>
        <w:t xml:space="preserve"> </w:t>
      </w:r>
      <w:r w:rsidRPr="00571CA9">
        <w:rPr>
          <w:w w:val="95"/>
        </w:rPr>
        <w:t>en</w:t>
      </w:r>
      <w:r w:rsidRPr="00571CA9">
        <w:rPr>
          <w:spacing w:val="-13"/>
          <w:w w:val="95"/>
        </w:rPr>
        <w:t xml:space="preserve"> </w:t>
      </w:r>
      <w:r w:rsidRPr="00571CA9">
        <w:rPr>
          <w:w w:val="95"/>
        </w:rPr>
        <w:t>aquellos</w:t>
      </w:r>
      <w:r w:rsidRPr="00571CA9">
        <w:rPr>
          <w:spacing w:val="-14"/>
          <w:w w:val="95"/>
        </w:rPr>
        <w:t xml:space="preserve"> </w:t>
      </w:r>
      <w:r w:rsidRPr="00571CA9">
        <w:rPr>
          <w:w w:val="95"/>
        </w:rPr>
        <w:t>casos</w:t>
      </w:r>
      <w:r w:rsidRPr="00571CA9">
        <w:rPr>
          <w:spacing w:val="-14"/>
          <w:w w:val="95"/>
        </w:rPr>
        <w:t xml:space="preserve"> </w:t>
      </w:r>
      <w:r w:rsidRPr="00571CA9">
        <w:rPr>
          <w:w w:val="95"/>
        </w:rPr>
        <w:t>en</w:t>
      </w:r>
      <w:r w:rsidRPr="00571CA9">
        <w:rPr>
          <w:spacing w:val="-14"/>
          <w:w w:val="95"/>
        </w:rPr>
        <w:t xml:space="preserve"> </w:t>
      </w:r>
      <w:r w:rsidRPr="00571CA9">
        <w:rPr>
          <w:w w:val="95"/>
        </w:rPr>
        <w:t>que</w:t>
      </w:r>
      <w:r w:rsidRPr="00571CA9">
        <w:rPr>
          <w:spacing w:val="-15"/>
          <w:w w:val="95"/>
        </w:rPr>
        <w:t xml:space="preserve"> </w:t>
      </w:r>
      <w:r w:rsidRPr="00571CA9">
        <w:rPr>
          <w:w w:val="95"/>
        </w:rPr>
        <w:t xml:space="preserve">esta </w:t>
      </w:r>
      <w:r w:rsidRPr="00571CA9">
        <w:t>maniobra</w:t>
      </w:r>
      <w:r w:rsidRPr="00571CA9">
        <w:rPr>
          <w:spacing w:val="-22"/>
        </w:rPr>
        <w:t xml:space="preserve"> </w:t>
      </w:r>
      <w:r w:rsidRPr="00571CA9">
        <w:t>resulte</w:t>
      </w:r>
      <w:r w:rsidRPr="00571CA9">
        <w:rPr>
          <w:spacing w:val="-22"/>
        </w:rPr>
        <w:t xml:space="preserve"> </w:t>
      </w:r>
      <w:r w:rsidRPr="00571CA9">
        <w:t>segura</w:t>
      </w:r>
      <w:r w:rsidRPr="00571CA9">
        <w:rPr>
          <w:spacing w:val="-21"/>
        </w:rPr>
        <w:t xml:space="preserve"> </w:t>
      </w:r>
      <w:r w:rsidRPr="00571CA9">
        <w:t>e</w:t>
      </w:r>
      <w:r w:rsidRPr="00571CA9">
        <w:rPr>
          <w:spacing w:val="-22"/>
        </w:rPr>
        <w:t xml:space="preserve"> </w:t>
      </w:r>
      <w:r w:rsidRPr="00571CA9">
        <w:t>imprescindible</w:t>
      </w:r>
      <w:r w:rsidRPr="00571CA9">
        <w:rPr>
          <w:spacing w:val="-22"/>
        </w:rPr>
        <w:t xml:space="preserve"> </w:t>
      </w:r>
      <w:r w:rsidRPr="00571CA9">
        <w:t>para</w:t>
      </w:r>
      <w:r w:rsidRPr="00571CA9">
        <w:rPr>
          <w:spacing w:val="-23"/>
        </w:rPr>
        <w:t xml:space="preserve"> </w:t>
      </w:r>
      <w:r w:rsidRPr="00571CA9">
        <w:t>la</w:t>
      </w:r>
      <w:r w:rsidRPr="00571CA9">
        <w:rPr>
          <w:spacing w:val="-22"/>
        </w:rPr>
        <w:t xml:space="preserve"> </w:t>
      </w:r>
      <w:r w:rsidRPr="00571CA9">
        <w:t>adecuada</w:t>
      </w:r>
      <w:r w:rsidRPr="00571CA9">
        <w:rPr>
          <w:spacing w:val="-23"/>
        </w:rPr>
        <w:t xml:space="preserve"> </w:t>
      </w:r>
      <w:r w:rsidRPr="00571CA9">
        <w:t>fluidez</w:t>
      </w:r>
      <w:r w:rsidRPr="00571CA9">
        <w:rPr>
          <w:spacing w:val="-22"/>
        </w:rPr>
        <w:t xml:space="preserve"> </w:t>
      </w:r>
      <w:r w:rsidRPr="00571CA9">
        <w:t>del</w:t>
      </w:r>
      <w:r w:rsidRPr="00571CA9">
        <w:rPr>
          <w:spacing w:val="-22"/>
        </w:rPr>
        <w:t xml:space="preserve"> </w:t>
      </w:r>
      <w:r w:rsidRPr="00571CA9">
        <w:t>tránsito.</w:t>
      </w:r>
      <w:r w:rsidRPr="00571CA9">
        <w:rPr>
          <w:spacing w:val="-22"/>
        </w:rPr>
        <w:t xml:space="preserve"> </w:t>
      </w:r>
      <w:r w:rsidRPr="00571CA9">
        <w:t>En casos</w:t>
      </w:r>
      <w:r w:rsidRPr="00571CA9">
        <w:rPr>
          <w:spacing w:val="-22"/>
        </w:rPr>
        <w:t xml:space="preserve"> </w:t>
      </w:r>
      <w:r w:rsidRPr="00571CA9">
        <w:t>especiales</w:t>
      </w:r>
      <w:r w:rsidRPr="00571CA9">
        <w:rPr>
          <w:spacing w:val="-22"/>
        </w:rPr>
        <w:t xml:space="preserve"> </w:t>
      </w:r>
      <w:r w:rsidRPr="00571CA9">
        <w:t>también</w:t>
      </w:r>
      <w:r w:rsidRPr="00571CA9">
        <w:rPr>
          <w:spacing w:val="-22"/>
        </w:rPr>
        <w:t xml:space="preserve"> </w:t>
      </w:r>
      <w:r w:rsidRPr="00571CA9">
        <w:t>podrá</w:t>
      </w:r>
      <w:r w:rsidRPr="00571CA9">
        <w:rPr>
          <w:spacing w:val="-22"/>
        </w:rPr>
        <w:t xml:space="preserve"> </w:t>
      </w:r>
      <w:r w:rsidRPr="00571CA9">
        <w:t>prohibir</w:t>
      </w:r>
      <w:r w:rsidRPr="00571CA9">
        <w:rPr>
          <w:spacing w:val="-22"/>
        </w:rPr>
        <w:t xml:space="preserve"> </w:t>
      </w:r>
      <w:r w:rsidRPr="00571CA9">
        <w:t>giros</w:t>
      </w:r>
      <w:r w:rsidRPr="00571CA9">
        <w:rPr>
          <w:spacing w:val="-21"/>
        </w:rPr>
        <w:t xml:space="preserve"> </w:t>
      </w:r>
      <w:r w:rsidRPr="00571CA9">
        <w:t>a</w:t>
      </w:r>
      <w:r w:rsidRPr="00571CA9">
        <w:rPr>
          <w:spacing w:val="-22"/>
        </w:rPr>
        <w:t xml:space="preserve"> </w:t>
      </w:r>
      <w:r w:rsidRPr="00571CA9">
        <w:t>la</w:t>
      </w:r>
      <w:r w:rsidRPr="00571CA9">
        <w:rPr>
          <w:spacing w:val="-22"/>
        </w:rPr>
        <w:t xml:space="preserve"> </w:t>
      </w:r>
      <w:r w:rsidRPr="00571CA9">
        <w:t>derecha.</w:t>
      </w:r>
    </w:p>
    <w:p w14:paraId="67038FA8" w14:textId="77777777" w:rsidR="00CA36B4" w:rsidRPr="00DE1F3B" w:rsidRDefault="00CA36B4" w:rsidP="00CA36B4">
      <w:pPr>
        <w:pStyle w:val="BodyText"/>
        <w:spacing w:before="6"/>
        <w:rPr>
          <w:sz w:val="16"/>
        </w:rPr>
      </w:pPr>
    </w:p>
    <w:p w14:paraId="0EAB08DC" w14:textId="77777777" w:rsidR="00CA36B4" w:rsidRPr="00571CA9" w:rsidRDefault="00CA36B4" w:rsidP="00CA36B4">
      <w:pPr>
        <w:pStyle w:val="Heading1"/>
        <w:spacing w:before="1"/>
      </w:pPr>
      <w:r w:rsidRPr="00571CA9">
        <w:t>Art. 134º Circulación, giros.</w:t>
      </w:r>
    </w:p>
    <w:p w14:paraId="527F97D1" w14:textId="77777777" w:rsidR="00CA36B4" w:rsidRPr="00571CA9" w:rsidRDefault="00CA36B4" w:rsidP="00CA36B4">
      <w:pPr>
        <w:pStyle w:val="BodyText"/>
        <w:spacing w:before="16" w:line="256" w:lineRule="auto"/>
        <w:ind w:left="1245" w:right="124"/>
        <w:jc w:val="both"/>
      </w:pPr>
      <w:r w:rsidRPr="00571CA9">
        <w:rPr>
          <w:w w:val="95"/>
        </w:rPr>
        <w:t>Nadie</w:t>
      </w:r>
      <w:r w:rsidRPr="00571CA9">
        <w:rPr>
          <w:spacing w:val="-27"/>
          <w:w w:val="95"/>
        </w:rPr>
        <w:t xml:space="preserve"> </w:t>
      </w:r>
      <w:r w:rsidRPr="00571CA9">
        <w:rPr>
          <w:w w:val="95"/>
        </w:rPr>
        <w:t>podrá</w:t>
      </w:r>
      <w:r w:rsidRPr="00571CA9">
        <w:rPr>
          <w:spacing w:val="-27"/>
          <w:w w:val="95"/>
        </w:rPr>
        <w:t xml:space="preserve"> </w:t>
      </w:r>
      <w:r w:rsidRPr="00571CA9">
        <w:rPr>
          <w:w w:val="95"/>
        </w:rPr>
        <w:t>efectuar</w:t>
      </w:r>
      <w:r w:rsidRPr="00571CA9">
        <w:rPr>
          <w:spacing w:val="-26"/>
          <w:w w:val="95"/>
        </w:rPr>
        <w:t xml:space="preserve"> </w:t>
      </w:r>
      <w:r w:rsidRPr="00571CA9">
        <w:rPr>
          <w:w w:val="95"/>
        </w:rPr>
        <w:t>giros,</w:t>
      </w:r>
      <w:r w:rsidRPr="00571CA9">
        <w:rPr>
          <w:spacing w:val="-25"/>
          <w:w w:val="95"/>
        </w:rPr>
        <w:t xml:space="preserve"> </w:t>
      </w:r>
      <w:r w:rsidRPr="00571CA9">
        <w:rPr>
          <w:w w:val="95"/>
        </w:rPr>
        <w:t>a</w:t>
      </w:r>
      <w:r w:rsidRPr="00571CA9">
        <w:rPr>
          <w:spacing w:val="-26"/>
          <w:w w:val="95"/>
        </w:rPr>
        <w:t xml:space="preserve"> </w:t>
      </w:r>
      <w:r w:rsidRPr="00571CA9">
        <w:rPr>
          <w:w w:val="95"/>
        </w:rPr>
        <w:t>menos</w:t>
      </w:r>
      <w:r w:rsidRPr="00571CA9">
        <w:rPr>
          <w:spacing w:val="-27"/>
          <w:w w:val="95"/>
        </w:rPr>
        <w:t xml:space="preserve"> </w:t>
      </w:r>
      <w:r w:rsidRPr="00571CA9">
        <w:rPr>
          <w:w w:val="95"/>
        </w:rPr>
        <w:t>que</w:t>
      </w:r>
      <w:r w:rsidRPr="00571CA9">
        <w:rPr>
          <w:spacing w:val="-26"/>
          <w:w w:val="95"/>
        </w:rPr>
        <w:t xml:space="preserve"> </w:t>
      </w:r>
      <w:r w:rsidRPr="00571CA9">
        <w:rPr>
          <w:w w:val="95"/>
        </w:rPr>
        <w:t>el</w:t>
      </w:r>
      <w:r w:rsidRPr="00571CA9">
        <w:rPr>
          <w:spacing w:val="-26"/>
          <w:w w:val="95"/>
        </w:rPr>
        <w:t xml:space="preserve"> </w:t>
      </w:r>
      <w:r w:rsidRPr="00571CA9">
        <w:rPr>
          <w:w w:val="95"/>
        </w:rPr>
        <w:t>vehículo</w:t>
      </w:r>
      <w:r w:rsidRPr="00571CA9">
        <w:rPr>
          <w:spacing w:val="-24"/>
          <w:w w:val="95"/>
        </w:rPr>
        <w:t xml:space="preserve"> </w:t>
      </w:r>
      <w:r w:rsidRPr="00571CA9">
        <w:rPr>
          <w:w w:val="95"/>
        </w:rPr>
        <w:t>esté</w:t>
      </w:r>
      <w:r w:rsidRPr="00571CA9">
        <w:rPr>
          <w:spacing w:val="-25"/>
          <w:w w:val="95"/>
        </w:rPr>
        <w:t xml:space="preserve"> </w:t>
      </w:r>
      <w:r w:rsidRPr="00571CA9">
        <w:rPr>
          <w:w w:val="95"/>
        </w:rPr>
        <w:t>correctamente</w:t>
      </w:r>
      <w:r w:rsidRPr="00571CA9">
        <w:rPr>
          <w:spacing w:val="-26"/>
          <w:w w:val="95"/>
        </w:rPr>
        <w:t xml:space="preserve"> </w:t>
      </w:r>
      <w:r w:rsidRPr="00571CA9">
        <w:rPr>
          <w:w w:val="95"/>
        </w:rPr>
        <w:t>ubicado</w:t>
      </w:r>
      <w:r w:rsidRPr="00571CA9">
        <w:rPr>
          <w:spacing w:val="-27"/>
          <w:w w:val="95"/>
        </w:rPr>
        <w:t xml:space="preserve"> </w:t>
      </w:r>
      <w:r w:rsidRPr="00571CA9">
        <w:rPr>
          <w:w w:val="95"/>
        </w:rPr>
        <w:t>sobre la</w:t>
      </w:r>
      <w:r w:rsidRPr="00571CA9">
        <w:rPr>
          <w:spacing w:val="-17"/>
          <w:w w:val="95"/>
        </w:rPr>
        <w:t xml:space="preserve"> </w:t>
      </w:r>
      <w:r w:rsidRPr="00571CA9">
        <w:rPr>
          <w:w w:val="95"/>
        </w:rPr>
        <w:t>calzada,</w:t>
      </w:r>
      <w:r w:rsidRPr="00571CA9">
        <w:rPr>
          <w:spacing w:val="-17"/>
          <w:w w:val="95"/>
        </w:rPr>
        <w:t xml:space="preserve"> </w:t>
      </w:r>
      <w:r w:rsidRPr="00571CA9">
        <w:rPr>
          <w:w w:val="95"/>
        </w:rPr>
        <w:t>ni</w:t>
      </w:r>
      <w:r w:rsidRPr="00571CA9">
        <w:rPr>
          <w:spacing w:val="-18"/>
          <w:w w:val="95"/>
        </w:rPr>
        <w:t xml:space="preserve"> </w:t>
      </w:r>
      <w:r w:rsidRPr="00571CA9">
        <w:rPr>
          <w:w w:val="95"/>
        </w:rPr>
        <w:t>desplazará</w:t>
      </w:r>
      <w:r w:rsidRPr="00571CA9">
        <w:rPr>
          <w:spacing w:val="-18"/>
          <w:w w:val="95"/>
        </w:rPr>
        <w:t xml:space="preserve"> </w:t>
      </w:r>
      <w:r w:rsidRPr="00571CA9">
        <w:rPr>
          <w:w w:val="95"/>
        </w:rPr>
        <w:t>su</w:t>
      </w:r>
      <w:r w:rsidRPr="00571CA9">
        <w:rPr>
          <w:spacing w:val="-16"/>
          <w:w w:val="95"/>
        </w:rPr>
        <w:t xml:space="preserve"> </w:t>
      </w:r>
      <w:r w:rsidRPr="00571CA9">
        <w:rPr>
          <w:w w:val="95"/>
        </w:rPr>
        <w:t>vehículo</w:t>
      </w:r>
      <w:r w:rsidRPr="00571CA9">
        <w:rPr>
          <w:spacing w:val="-16"/>
          <w:w w:val="95"/>
        </w:rPr>
        <w:t xml:space="preserve"> </w:t>
      </w:r>
      <w:r w:rsidRPr="00571CA9">
        <w:rPr>
          <w:w w:val="95"/>
        </w:rPr>
        <w:t>a</w:t>
      </w:r>
      <w:r w:rsidRPr="00571CA9">
        <w:rPr>
          <w:spacing w:val="-18"/>
          <w:w w:val="95"/>
        </w:rPr>
        <w:t xml:space="preserve"> </w:t>
      </w:r>
      <w:r w:rsidRPr="00571CA9">
        <w:rPr>
          <w:w w:val="95"/>
        </w:rPr>
        <w:t>derecha</w:t>
      </w:r>
      <w:r w:rsidRPr="00571CA9">
        <w:rPr>
          <w:spacing w:val="-17"/>
          <w:w w:val="95"/>
        </w:rPr>
        <w:t xml:space="preserve"> </w:t>
      </w:r>
      <w:r w:rsidRPr="00571CA9">
        <w:rPr>
          <w:w w:val="95"/>
        </w:rPr>
        <w:t>o</w:t>
      </w:r>
      <w:r w:rsidRPr="00571CA9">
        <w:rPr>
          <w:spacing w:val="-18"/>
          <w:w w:val="95"/>
        </w:rPr>
        <w:t xml:space="preserve"> </w:t>
      </w:r>
      <w:r w:rsidRPr="00571CA9">
        <w:rPr>
          <w:w w:val="95"/>
        </w:rPr>
        <w:t>a</w:t>
      </w:r>
      <w:r w:rsidRPr="00571CA9">
        <w:rPr>
          <w:spacing w:val="-17"/>
          <w:w w:val="95"/>
        </w:rPr>
        <w:t xml:space="preserve"> </w:t>
      </w:r>
      <w:r w:rsidRPr="00571CA9">
        <w:rPr>
          <w:w w:val="95"/>
        </w:rPr>
        <w:t>izquierda</w:t>
      </w:r>
      <w:r w:rsidRPr="00571CA9">
        <w:rPr>
          <w:spacing w:val="-18"/>
          <w:w w:val="95"/>
        </w:rPr>
        <w:t xml:space="preserve"> </w:t>
      </w:r>
      <w:r w:rsidRPr="00571CA9">
        <w:rPr>
          <w:w w:val="95"/>
        </w:rPr>
        <w:t>fuera</w:t>
      </w:r>
      <w:r w:rsidRPr="00571CA9">
        <w:rPr>
          <w:spacing w:val="-17"/>
          <w:w w:val="95"/>
        </w:rPr>
        <w:t xml:space="preserve"> </w:t>
      </w:r>
      <w:r w:rsidRPr="00571CA9">
        <w:rPr>
          <w:w w:val="95"/>
        </w:rPr>
        <w:t>de</w:t>
      </w:r>
      <w:r w:rsidRPr="00571CA9">
        <w:rPr>
          <w:spacing w:val="-16"/>
          <w:w w:val="95"/>
        </w:rPr>
        <w:t xml:space="preserve"> </w:t>
      </w:r>
      <w:r w:rsidRPr="00571CA9">
        <w:rPr>
          <w:w w:val="95"/>
        </w:rPr>
        <w:t>su</w:t>
      </w:r>
      <w:r w:rsidRPr="00571CA9">
        <w:rPr>
          <w:spacing w:val="-17"/>
          <w:w w:val="95"/>
        </w:rPr>
        <w:t xml:space="preserve"> </w:t>
      </w:r>
      <w:r w:rsidRPr="00571CA9">
        <w:rPr>
          <w:w w:val="95"/>
        </w:rPr>
        <w:t>curso</w:t>
      </w:r>
      <w:r w:rsidRPr="00571CA9">
        <w:rPr>
          <w:spacing w:val="-16"/>
          <w:w w:val="95"/>
        </w:rPr>
        <w:t xml:space="preserve"> </w:t>
      </w:r>
      <w:r w:rsidRPr="00571CA9">
        <w:rPr>
          <w:w w:val="95"/>
        </w:rPr>
        <w:t>recto</w:t>
      </w:r>
      <w:r w:rsidRPr="00571CA9">
        <w:rPr>
          <w:spacing w:val="-16"/>
          <w:w w:val="95"/>
        </w:rPr>
        <w:t xml:space="preserve"> </w:t>
      </w:r>
      <w:r w:rsidRPr="00571CA9">
        <w:rPr>
          <w:w w:val="95"/>
        </w:rPr>
        <w:t xml:space="preserve">a </w:t>
      </w:r>
      <w:r w:rsidRPr="00571CA9">
        <w:t>menos</w:t>
      </w:r>
      <w:r w:rsidRPr="00571CA9">
        <w:rPr>
          <w:spacing w:val="-22"/>
        </w:rPr>
        <w:t xml:space="preserve"> </w:t>
      </w:r>
      <w:r w:rsidRPr="00571CA9">
        <w:t>que</w:t>
      </w:r>
      <w:r w:rsidRPr="00571CA9">
        <w:rPr>
          <w:spacing w:val="-20"/>
        </w:rPr>
        <w:t xml:space="preserve"> </w:t>
      </w:r>
      <w:r w:rsidRPr="00571CA9">
        <w:t>pueda</w:t>
      </w:r>
      <w:r w:rsidRPr="00571CA9">
        <w:rPr>
          <w:spacing w:val="-19"/>
        </w:rPr>
        <w:t xml:space="preserve"> </w:t>
      </w:r>
      <w:r w:rsidRPr="00571CA9">
        <w:t>hacerse</w:t>
      </w:r>
      <w:r w:rsidRPr="00571CA9">
        <w:rPr>
          <w:spacing w:val="-19"/>
        </w:rPr>
        <w:t xml:space="preserve"> </w:t>
      </w:r>
      <w:r w:rsidRPr="00571CA9">
        <w:t>la</w:t>
      </w:r>
      <w:r w:rsidRPr="00571CA9">
        <w:rPr>
          <w:spacing w:val="-19"/>
        </w:rPr>
        <w:t xml:space="preserve"> </w:t>
      </w:r>
      <w:r w:rsidRPr="00571CA9">
        <w:t>maniobra</w:t>
      </w:r>
      <w:r w:rsidRPr="00571CA9">
        <w:rPr>
          <w:spacing w:val="-19"/>
        </w:rPr>
        <w:t xml:space="preserve"> </w:t>
      </w:r>
      <w:r w:rsidRPr="00571CA9">
        <w:t>con</w:t>
      </w:r>
      <w:r w:rsidRPr="00571CA9">
        <w:rPr>
          <w:spacing w:val="-18"/>
        </w:rPr>
        <w:t xml:space="preserve"> </w:t>
      </w:r>
      <w:r w:rsidRPr="00571CA9">
        <w:t>seguridad.</w:t>
      </w:r>
    </w:p>
    <w:p w14:paraId="03F01A1A" w14:textId="77777777" w:rsidR="00CA36B4" w:rsidRPr="00571CA9" w:rsidRDefault="00CA36B4" w:rsidP="00CA36B4">
      <w:pPr>
        <w:pStyle w:val="BodyText"/>
      </w:pPr>
    </w:p>
    <w:p w14:paraId="2D25FD83" w14:textId="77777777" w:rsidR="00CA36B4" w:rsidRDefault="00CA36B4" w:rsidP="00CA36B4">
      <w:pPr>
        <w:spacing w:before="1" w:line="254" w:lineRule="auto"/>
        <w:ind w:left="1245" w:right="126"/>
        <w:jc w:val="both"/>
        <w:rPr>
          <w:b/>
          <w:sz w:val="24"/>
          <w:szCs w:val="24"/>
        </w:rPr>
      </w:pPr>
      <w:r w:rsidRPr="00571CA9">
        <w:rPr>
          <w:w w:val="95"/>
          <w:sz w:val="24"/>
          <w:szCs w:val="24"/>
        </w:rPr>
        <w:t>En</w:t>
      </w:r>
      <w:r w:rsidRPr="00571CA9">
        <w:rPr>
          <w:spacing w:val="-29"/>
          <w:w w:val="95"/>
          <w:sz w:val="24"/>
          <w:szCs w:val="24"/>
        </w:rPr>
        <w:t xml:space="preserve"> </w:t>
      </w:r>
      <w:r w:rsidRPr="00571CA9">
        <w:rPr>
          <w:w w:val="95"/>
          <w:sz w:val="24"/>
          <w:szCs w:val="24"/>
        </w:rPr>
        <w:t>todo</w:t>
      </w:r>
      <w:r w:rsidRPr="00571CA9">
        <w:rPr>
          <w:spacing w:val="-29"/>
          <w:w w:val="95"/>
          <w:sz w:val="24"/>
          <w:szCs w:val="24"/>
        </w:rPr>
        <w:t xml:space="preserve"> </w:t>
      </w:r>
      <w:r w:rsidRPr="00571CA9">
        <w:rPr>
          <w:w w:val="95"/>
          <w:sz w:val="24"/>
          <w:szCs w:val="24"/>
        </w:rPr>
        <w:t>momento</w:t>
      </w:r>
      <w:r w:rsidRPr="00571CA9">
        <w:rPr>
          <w:spacing w:val="-29"/>
          <w:w w:val="95"/>
          <w:sz w:val="24"/>
          <w:szCs w:val="24"/>
        </w:rPr>
        <w:t xml:space="preserve"> </w:t>
      </w:r>
      <w:r w:rsidRPr="00571CA9">
        <w:rPr>
          <w:w w:val="95"/>
          <w:sz w:val="24"/>
          <w:szCs w:val="24"/>
        </w:rPr>
        <w:t>deberán</w:t>
      </w:r>
      <w:r w:rsidRPr="00571CA9">
        <w:rPr>
          <w:spacing w:val="-28"/>
          <w:w w:val="95"/>
          <w:sz w:val="24"/>
          <w:szCs w:val="24"/>
        </w:rPr>
        <w:t xml:space="preserve"> </w:t>
      </w:r>
      <w:r w:rsidRPr="00571CA9">
        <w:rPr>
          <w:w w:val="95"/>
          <w:sz w:val="24"/>
          <w:szCs w:val="24"/>
        </w:rPr>
        <w:t>hacerse</w:t>
      </w:r>
      <w:r w:rsidRPr="00571CA9">
        <w:rPr>
          <w:spacing w:val="-29"/>
          <w:w w:val="95"/>
          <w:sz w:val="24"/>
          <w:szCs w:val="24"/>
        </w:rPr>
        <w:t xml:space="preserve"> </w:t>
      </w:r>
      <w:r w:rsidRPr="00571CA9">
        <w:rPr>
          <w:w w:val="95"/>
          <w:sz w:val="24"/>
          <w:szCs w:val="24"/>
        </w:rPr>
        <w:t>las</w:t>
      </w:r>
      <w:r w:rsidRPr="00571CA9">
        <w:rPr>
          <w:spacing w:val="-29"/>
          <w:w w:val="95"/>
          <w:sz w:val="24"/>
          <w:szCs w:val="24"/>
        </w:rPr>
        <w:t xml:space="preserve"> </w:t>
      </w:r>
      <w:r w:rsidRPr="00571CA9">
        <w:rPr>
          <w:w w:val="95"/>
          <w:sz w:val="24"/>
          <w:szCs w:val="24"/>
        </w:rPr>
        <w:t>señales</w:t>
      </w:r>
      <w:r w:rsidRPr="00571CA9">
        <w:rPr>
          <w:spacing w:val="-30"/>
          <w:w w:val="95"/>
          <w:sz w:val="24"/>
          <w:szCs w:val="24"/>
        </w:rPr>
        <w:t xml:space="preserve"> </w:t>
      </w:r>
      <w:r w:rsidRPr="00571CA9">
        <w:rPr>
          <w:w w:val="95"/>
          <w:sz w:val="24"/>
          <w:szCs w:val="24"/>
        </w:rPr>
        <w:t>adecuadas,</w:t>
      </w:r>
      <w:r w:rsidRPr="00571CA9">
        <w:rPr>
          <w:spacing w:val="-29"/>
          <w:w w:val="95"/>
          <w:sz w:val="24"/>
          <w:szCs w:val="24"/>
        </w:rPr>
        <w:t xml:space="preserve"> </w:t>
      </w:r>
      <w:r w:rsidRPr="00571CA9">
        <w:rPr>
          <w:w w:val="95"/>
          <w:sz w:val="24"/>
          <w:szCs w:val="24"/>
        </w:rPr>
        <w:t>en</w:t>
      </w:r>
      <w:r w:rsidRPr="00571CA9">
        <w:rPr>
          <w:spacing w:val="-30"/>
          <w:w w:val="95"/>
          <w:sz w:val="24"/>
          <w:szCs w:val="24"/>
        </w:rPr>
        <w:t xml:space="preserve"> </w:t>
      </w:r>
      <w:r w:rsidRPr="00571CA9">
        <w:rPr>
          <w:w w:val="95"/>
          <w:sz w:val="24"/>
          <w:szCs w:val="24"/>
        </w:rPr>
        <w:t>forma</w:t>
      </w:r>
      <w:r w:rsidRPr="00571CA9">
        <w:rPr>
          <w:spacing w:val="-29"/>
          <w:w w:val="95"/>
          <w:sz w:val="24"/>
          <w:szCs w:val="24"/>
        </w:rPr>
        <w:t xml:space="preserve"> </w:t>
      </w:r>
      <w:r w:rsidRPr="00571CA9">
        <w:rPr>
          <w:w w:val="95"/>
          <w:sz w:val="24"/>
          <w:szCs w:val="24"/>
        </w:rPr>
        <w:t>continua,</w:t>
      </w:r>
      <w:r w:rsidRPr="00571CA9">
        <w:rPr>
          <w:spacing w:val="-30"/>
          <w:w w:val="95"/>
          <w:sz w:val="24"/>
          <w:szCs w:val="24"/>
        </w:rPr>
        <w:t xml:space="preserve"> </w:t>
      </w:r>
      <w:r w:rsidRPr="00571CA9">
        <w:rPr>
          <w:w w:val="95"/>
          <w:sz w:val="24"/>
          <w:szCs w:val="24"/>
        </w:rPr>
        <w:t>durante los</w:t>
      </w:r>
      <w:r w:rsidRPr="00571CA9">
        <w:rPr>
          <w:spacing w:val="-20"/>
          <w:w w:val="95"/>
          <w:sz w:val="24"/>
          <w:szCs w:val="24"/>
        </w:rPr>
        <w:t xml:space="preserve"> </w:t>
      </w:r>
      <w:r w:rsidRPr="00571CA9">
        <w:rPr>
          <w:w w:val="95"/>
          <w:sz w:val="24"/>
          <w:szCs w:val="24"/>
        </w:rPr>
        <w:t>últimos</w:t>
      </w:r>
      <w:r w:rsidRPr="00571CA9">
        <w:rPr>
          <w:spacing w:val="-20"/>
          <w:w w:val="95"/>
          <w:sz w:val="24"/>
          <w:szCs w:val="24"/>
        </w:rPr>
        <w:t xml:space="preserve"> </w:t>
      </w:r>
      <w:r w:rsidRPr="00571CA9">
        <w:rPr>
          <w:w w:val="95"/>
          <w:sz w:val="24"/>
          <w:szCs w:val="24"/>
        </w:rPr>
        <w:t>30</w:t>
      </w:r>
      <w:r w:rsidRPr="00571CA9">
        <w:rPr>
          <w:spacing w:val="-20"/>
          <w:w w:val="95"/>
          <w:sz w:val="24"/>
          <w:szCs w:val="24"/>
        </w:rPr>
        <w:t xml:space="preserve"> </w:t>
      </w:r>
      <w:r w:rsidRPr="00571CA9">
        <w:rPr>
          <w:w w:val="95"/>
          <w:sz w:val="24"/>
          <w:szCs w:val="24"/>
        </w:rPr>
        <w:t>(treinta)</w:t>
      </w:r>
      <w:r w:rsidRPr="00571CA9">
        <w:rPr>
          <w:spacing w:val="-22"/>
          <w:w w:val="95"/>
          <w:sz w:val="24"/>
          <w:szCs w:val="24"/>
        </w:rPr>
        <w:t xml:space="preserve"> </w:t>
      </w:r>
      <w:r w:rsidRPr="00571CA9">
        <w:rPr>
          <w:w w:val="95"/>
          <w:sz w:val="24"/>
          <w:szCs w:val="24"/>
        </w:rPr>
        <w:t>metros</w:t>
      </w:r>
      <w:r w:rsidRPr="00571CA9">
        <w:rPr>
          <w:spacing w:val="-20"/>
          <w:w w:val="95"/>
          <w:sz w:val="24"/>
          <w:szCs w:val="24"/>
        </w:rPr>
        <w:t xml:space="preserve"> </w:t>
      </w:r>
      <w:r w:rsidRPr="00571CA9">
        <w:rPr>
          <w:w w:val="95"/>
          <w:sz w:val="24"/>
          <w:szCs w:val="24"/>
        </w:rPr>
        <w:t>anteriores</w:t>
      </w:r>
      <w:r w:rsidRPr="00571CA9">
        <w:rPr>
          <w:spacing w:val="-20"/>
          <w:w w:val="95"/>
          <w:sz w:val="24"/>
          <w:szCs w:val="24"/>
        </w:rPr>
        <w:t xml:space="preserve"> </w:t>
      </w:r>
      <w:r w:rsidRPr="00571CA9">
        <w:rPr>
          <w:w w:val="95"/>
          <w:sz w:val="24"/>
          <w:szCs w:val="24"/>
        </w:rPr>
        <w:t>al</w:t>
      </w:r>
      <w:r w:rsidRPr="00571CA9">
        <w:rPr>
          <w:spacing w:val="-20"/>
          <w:w w:val="95"/>
          <w:sz w:val="24"/>
          <w:szCs w:val="24"/>
        </w:rPr>
        <w:t xml:space="preserve"> </w:t>
      </w:r>
      <w:r w:rsidRPr="00571CA9">
        <w:rPr>
          <w:w w:val="95"/>
          <w:sz w:val="24"/>
          <w:szCs w:val="24"/>
        </w:rPr>
        <w:t>giro</w:t>
      </w:r>
      <w:r w:rsidRPr="00571CA9">
        <w:rPr>
          <w:spacing w:val="-19"/>
          <w:w w:val="95"/>
          <w:sz w:val="24"/>
          <w:szCs w:val="24"/>
        </w:rPr>
        <w:t xml:space="preserve"> </w:t>
      </w:r>
      <w:r w:rsidRPr="00571CA9">
        <w:rPr>
          <w:w w:val="95"/>
          <w:sz w:val="24"/>
          <w:szCs w:val="24"/>
        </w:rPr>
        <w:t>o</w:t>
      </w:r>
      <w:r w:rsidRPr="00571CA9">
        <w:rPr>
          <w:spacing w:val="-19"/>
          <w:w w:val="95"/>
          <w:sz w:val="24"/>
          <w:szCs w:val="24"/>
        </w:rPr>
        <w:t xml:space="preserve"> </w:t>
      </w:r>
      <w:r w:rsidRPr="00571CA9">
        <w:rPr>
          <w:w w:val="95"/>
          <w:sz w:val="24"/>
          <w:szCs w:val="24"/>
        </w:rPr>
        <w:t>desplazamiento.</w:t>
      </w:r>
      <w:r w:rsidRPr="00571CA9">
        <w:rPr>
          <w:spacing w:val="-20"/>
          <w:w w:val="95"/>
          <w:sz w:val="24"/>
          <w:szCs w:val="24"/>
        </w:rPr>
        <w:t xml:space="preserve"> </w:t>
      </w:r>
      <w:r w:rsidRPr="00571CA9">
        <w:rPr>
          <w:b/>
          <w:w w:val="95"/>
          <w:sz w:val="24"/>
          <w:szCs w:val="24"/>
        </w:rPr>
        <w:t>(Su</w:t>
      </w:r>
      <w:r w:rsidRPr="00571CA9">
        <w:rPr>
          <w:b/>
          <w:spacing w:val="-20"/>
          <w:w w:val="95"/>
          <w:sz w:val="24"/>
          <w:szCs w:val="24"/>
        </w:rPr>
        <w:t xml:space="preserve"> </w:t>
      </w:r>
      <w:r w:rsidRPr="00571CA9">
        <w:rPr>
          <w:b/>
          <w:w w:val="95"/>
          <w:sz w:val="24"/>
          <w:szCs w:val="24"/>
        </w:rPr>
        <w:t xml:space="preserve">inobservancia </w:t>
      </w:r>
      <w:r w:rsidRPr="00571CA9">
        <w:rPr>
          <w:b/>
          <w:sz w:val="24"/>
          <w:szCs w:val="24"/>
        </w:rPr>
        <w:t>constituye</w:t>
      </w:r>
      <w:r w:rsidRPr="00571CA9">
        <w:rPr>
          <w:b/>
          <w:spacing w:val="-27"/>
          <w:sz w:val="24"/>
          <w:szCs w:val="24"/>
        </w:rPr>
        <w:t xml:space="preserve"> </w:t>
      </w:r>
      <w:r w:rsidRPr="00571CA9">
        <w:rPr>
          <w:b/>
          <w:sz w:val="24"/>
          <w:szCs w:val="24"/>
        </w:rPr>
        <w:t>falta</w:t>
      </w:r>
      <w:r w:rsidRPr="00571CA9">
        <w:rPr>
          <w:b/>
          <w:spacing w:val="-27"/>
          <w:sz w:val="24"/>
          <w:szCs w:val="24"/>
        </w:rPr>
        <w:t xml:space="preserve"> </w:t>
      </w:r>
      <w:r w:rsidRPr="00571CA9">
        <w:rPr>
          <w:b/>
          <w:sz w:val="24"/>
          <w:szCs w:val="24"/>
        </w:rPr>
        <w:t>grave)</w:t>
      </w:r>
      <w:r w:rsidRPr="00571CA9">
        <w:rPr>
          <w:b/>
          <w:spacing w:val="-27"/>
          <w:sz w:val="24"/>
          <w:szCs w:val="24"/>
        </w:rPr>
        <w:t xml:space="preserve"> </w:t>
      </w:r>
      <w:r w:rsidRPr="00571CA9">
        <w:rPr>
          <w:b/>
          <w:sz w:val="24"/>
          <w:szCs w:val="24"/>
        </w:rPr>
        <w:t>–</w:t>
      </w:r>
      <w:r w:rsidRPr="00571CA9">
        <w:rPr>
          <w:b/>
          <w:spacing w:val="-26"/>
          <w:sz w:val="24"/>
          <w:szCs w:val="24"/>
        </w:rPr>
        <w:t xml:space="preserve"> </w:t>
      </w:r>
      <w:r w:rsidRPr="00571CA9">
        <w:rPr>
          <w:b/>
          <w:sz w:val="24"/>
          <w:szCs w:val="24"/>
        </w:rPr>
        <w:t>(4</w:t>
      </w:r>
      <w:r w:rsidRPr="00571CA9">
        <w:rPr>
          <w:b/>
          <w:spacing w:val="-25"/>
          <w:sz w:val="24"/>
          <w:szCs w:val="24"/>
        </w:rPr>
        <w:t xml:space="preserve"> </w:t>
      </w:r>
      <w:r w:rsidRPr="00571CA9">
        <w:rPr>
          <w:b/>
          <w:sz w:val="24"/>
          <w:szCs w:val="24"/>
        </w:rPr>
        <w:t>a</w:t>
      </w:r>
      <w:r w:rsidRPr="00571CA9">
        <w:rPr>
          <w:b/>
          <w:spacing w:val="-27"/>
          <w:sz w:val="24"/>
          <w:szCs w:val="24"/>
        </w:rPr>
        <w:t xml:space="preserve"> </w:t>
      </w:r>
      <w:r w:rsidRPr="00571CA9">
        <w:rPr>
          <w:b/>
          <w:sz w:val="24"/>
          <w:szCs w:val="24"/>
        </w:rPr>
        <w:t>10</w:t>
      </w:r>
      <w:r w:rsidRPr="00571CA9">
        <w:rPr>
          <w:b/>
          <w:spacing w:val="-25"/>
          <w:sz w:val="24"/>
          <w:szCs w:val="24"/>
        </w:rPr>
        <w:t xml:space="preserve"> </w:t>
      </w:r>
      <w:r w:rsidRPr="00571CA9">
        <w:rPr>
          <w:b/>
          <w:sz w:val="24"/>
          <w:szCs w:val="24"/>
        </w:rPr>
        <w:t>Jornales</w:t>
      </w:r>
      <w:r w:rsidRPr="00571CA9">
        <w:rPr>
          <w:b/>
          <w:spacing w:val="-26"/>
          <w:sz w:val="24"/>
          <w:szCs w:val="24"/>
        </w:rPr>
        <w:t xml:space="preserve"> </w:t>
      </w:r>
      <w:r w:rsidRPr="00571CA9">
        <w:rPr>
          <w:b/>
          <w:sz w:val="24"/>
          <w:szCs w:val="24"/>
        </w:rPr>
        <w:t>Mínimos</w:t>
      </w:r>
      <w:r w:rsidRPr="00571CA9">
        <w:rPr>
          <w:b/>
          <w:spacing w:val="-26"/>
          <w:sz w:val="24"/>
          <w:szCs w:val="24"/>
        </w:rPr>
        <w:t xml:space="preserve"> </w:t>
      </w:r>
      <w:r w:rsidRPr="00571CA9">
        <w:rPr>
          <w:b/>
          <w:sz w:val="24"/>
          <w:szCs w:val="24"/>
        </w:rPr>
        <w:t>Legales).</w:t>
      </w:r>
    </w:p>
    <w:p w14:paraId="059B51BF" w14:textId="77777777" w:rsidR="00CA36B4" w:rsidRPr="00DE1F3B" w:rsidRDefault="00CA36B4" w:rsidP="00CA36B4">
      <w:pPr>
        <w:spacing w:before="1" w:line="254" w:lineRule="auto"/>
        <w:ind w:right="126"/>
        <w:jc w:val="both"/>
        <w:rPr>
          <w:b/>
          <w:sz w:val="14"/>
          <w:szCs w:val="24"/>
        </w:rPr>
      </w:pPr>
    </w:p>
    <w:p w14:paraId="48461FCF" w14:textId="77777777" w:rsidR="001425EC" w:rsidRPr="00571CA9" w:rsidRDefault="001425EC" w:rsidP="001425EC">
      <w:pPr>
        <w:pStyle w:val="Heading1"/>
        <w:spacing w:before="1"/>
      </w:pPr>
      <w:r w:rsidRPr="00571CA9">
        <w:t>Art. 135º</w:t>
      </w:r>
      <w:r w:rsidRPr="00571CA9">
        <w:rPr>
          <w:spacing w:val="58"/>
        </w:rPr>
        <w:t xml:space="preserve"> </w:t>
      </w:r>
      <w:r w:rsidRPr="00571CA9">
        <w:t>Circulación, incorporación al tránsito.</w:t>
      </w:r>
    </w:p>
    <w:p w14:paraId="453F1F91" w14:textId="77777777" w:rsidR="001425EC" w:rsidRDefault="001425EC" w:rsidP="001425EC">
      <w:pPr>
        <w:pStyle w:val="BodyText"/>
        <w:spacing w:before="17" w:line="254" w:lineRule="auto"/>
        <w:ind w:left="1245" w:right="123"/>
        <w:jc w:val="both"/>
        <w:rPr>
          <w:b/>
        </w:rPr>
      </w:pPr>
      <w:r w:rsidRPr="00571CA9">
        <w:rPr>
          <w:w w:val="95"/>
        </w:rPr>
        <w:t>Cuando</w:t>
      </w:r>
      <w:r w:rsidRPr="00571CA9">
        <w:rPr>
          <w:spacing w:val="-22"/>
          <w:w w:val="95"/>
        </w:rPr>
        <w:t xml:space="preserve"> </w:t>
      </w:r>
      <w:r w:rsidRPr="00571CA9">
        <w:rPr>
          <w:w w:val="95"/>
        </w:rPr>
        <w:t>un</w:t>
      </w:r>
      <w:r w:rsidRPr="00571CA9">
        <w:rPr>
          <w:spacing w:val="-20"/>
          <w:w w:val="95"/>
        </w:rPr>
        <w:t xml:space="preserve"> </w:t>
      </w:r>
      <w:r w:rsidRPr="00571CA9">
        <w:rPr>
          <w:w w:val="95"/>
        </w:rPr>
        <w:t>vehículo</w:t>
      </w:r>
      <w:r w:rsidRPr="00571CA9">
        <w:rPr>
          <w:spacing w:val="-22"/>
          <w:w w:val="95"/>
        </w:rPr>
        <w:t xml:space="preserve"> </w:t>
      </w:r>
      <w:r w:rsidRPr="00571CA9">
        <w:rPr>
          <w:w w:val="95"/>
        </w:rPr>
        <w:t>estacionado</w:t>
      </w:r>
      <w:r w:rsidRPr="00571CA9">
        <w:rPr>
          <w:spacing w:val="-22"/>
          <w:w w:val="95"/>
        </w:rPr>
        <w:t xml:space="preserve"> </w:t>
      </w:r>
      <w:r w:rsidRPr="00571CA9">
        <w:rPr>
          <w:w w:val="95"/>
        </w:rPr>
        <w:t>o</w:t>
      </w:r>
      <w:r w:rsidRPr="00571CA9">
        <w:rPr>
          <w:spacing w:val="-21"/>
          <w:w w:val="95"/>
        </w:rPr>
        <w:t xml:space="preserve"> </w:t>
      </w:r>
      <w:r w:rsidRPr="00571CA9">
        <w:rPr>
          <w:w w:val="95"/>
        </w:rPr>
        <w:t>detenido</w:t>
      </w:r>
      <w:r w:rsidRPr="00571CA9">
        <w:rPr>
          <w:spacing w:val="-22"/>
          <w:w w:val="95"/>
        </w:rPr>
        <w:t xml:space="preserve"> </w:t>
      </w:r>
      <w:r w:rsidRPr="00571CA9">
        <w:rPr>
          <w:w w:val="95"/>
        </w:rPr>
        <w:t>momentáneamente</w:t>
      </w:r>
      <w:r w:rsidRPr="00571CA9">
        <w:rPr>
          <w:spacing w:val="-22"/>
          <w:w w:val="95"/>
        </w:rPr>
        <w:t xml:space="preserve"> </w:t>
      </w:r>
      <w:r w:rsidRPr="00571CA9">
        <w:rPr>
          <w:w w:val="95"/>
        </w:rPr>
        <w:t>tuviese</w:t>
      </w:r>
      <w:r w:rsidRPr="00571CA9">
        <w:rPr>
          <w:spacing w:val="-22"/>
          <w:w w:val="95"/>
        </w:rPr>
        <w:t xml:space="preserve"> </w:t>
      </w:r>
      <w:r w:rsidRPr="00571CA9">
        <w:rPr>
          <w:w w:val="95"/>
        </w:rPr>
        <w:t>necesidad</w:t>
      </w:r>
      <w:r w:rsidRPr="00571CA9">
        <w:rPr>
          <w:spacing w:val="-21"/>
          <w:w w:val="95"/>
        </w:rPr>
        <w:t xml:space="preserve"> </w:t>
      </w:r>
      <w:r w:rsidRPr="00571CA9">
        <w:rPr>
          <w:w w:val="95"/>
        </w:rPr>
        <w:t xml:space="preserve">de </w:t>
      </w:r>
      <w:r w:rsidRPr="00571CA9">
        <w:t xml:space="preserve">entrar nuevamente en circulación y reiniciar la marcha, su conductor deberá </w:t>
      </w:r>
      <w:r w:rsidRPr="00571CA9">
        <w:rPr>
          <w:w w:val="95"/>
        </w:rPr>
        <w:t>asegurarse</w:t>
      </w:r>
      <w:r w:rsidRPr="00571CA9">
        <w:rPr>
          <w:spacing w:val="-7"/>
          <w:w w:val="95"/>
        </w:rPr>
        <w:t xml:space="preserve"> </w:t>
      </w:r>
      <w:r w:rsidRPr="00571CA9">
        <w:rPr>
          <w:w w:val="95"/>
        </w:rPr>
        <w:t>previamente</w:t>
      </w:r>
      <w:r w:rsidRPr="00571CA9">
        <w:rPr>
          <w:spacing w:val="-9"/>
          <w:w w:val="95"/>
        </w:rPr>
        <w:t xml:space="preserve"> </w:t>
      </w:r>
      <w:r w:rsidRPr="00571CA9">
        <w:rPr>
          <w:w w:val="95"/>
        </w:rPr>
        <w:t>de</w:t>
      </w:r>
      <w:r w:rsidRPr="00571CA9">
        <w:rPr>
          <w:spacing w:val="-6"/>
          <w:w w:val="95"/>
        </w:rPr>
        <w:t xml:space="preserve"> </w:t>
      </w:r>
      <w:r w:rsidRPr="00571CA9">
        <w:rPr>
          <w:w w:val="95"/>
        </w:rPr>
        <w:t>que</w:t>
      </w:r>
      <w:r w:rsidRPr="00571CA9">
        <w:rPr>
          <w:spacing w:val="-7"/>
          <w:w w:val="95"/>
        </w:rPr>
        <w:t xml:space="preserve"> </w:t>
      </w:r>
      <w:r w:rsidRPr="00571CA9">
        <w:rPr>
          <w:w w:val="95"/>
        </w:rPr>
        <w:t>el</w:t>
      </w:r>
      <w:r w:rsidRPr="00571CA9">
        <w:rPr>
          <w:spacing w:val="-7"/>
          <w:w w:val="95"/>
        </w:rPr>
        <w:t xml:space="preserve"> </w:t>
      </w:r>
      <w:r w:rsidRPr="00571CA9">
        <w:rPr>
          <w:w w:val="95"/>
        </w:rPr>
        <w:t>tránsito</w:t>
      </w:r>
      <w:r w:rsidRPr="00571CA9">
        <w:rPr>
          <w:spacing w:val="-7"/>
          <w:w w:val="95"/>
        </w:rPr>
        <w:t xml:space="preserve"> </w:t>
      </w:r>
      <w:r w:rsidRPr="00571CA9">
        <w:rPr>
          <w:w w:val="95"/>
        </w:rPr>
        <w:t>permite</w:t>
      </w:r>
      <w:r w:rsidRPr="00571CA9">
        <w:rPr>
          <w:spacing w:val="-7"/>
          <w:w w:val="95"/>
        </w:rPr>
        <w:t xml:space="preserve"> </w:t>
      </w:r>
      <w:r w:rsidRPr="00571CA9">
        <w:rPr>
          <w:w w:val="95"/>
        </w:rPr>
        <w:t>en</w:t>
      </w:r>
      <w:r w:rsidRPr="00571CA9">
        <w:rPr>
          <w:spacing w:val="-8"/>
          <w:w w:val="95"/>
        </w:rPr>
        <w:t xml:space="preserve"> </w:t>
      </w:r>
      <w:r w:rsidRPr="00571CA9">
        <w:rPr>
          <w:w w:val="95"/>
        </w:rPr>
        <w:t>ese</w:t>
      </w:r>
      <w:r w:rsidRPr="00571CA9">
        <w:rPr>
          <w:spacing w:val="-7"/>
          <w:w w:val="95"/>
        </w:rPr>
        <w:t xml:space="preserve"> </w:t>
      </w:r>
      <w:r w:rsidRPr="00571CA9">
        <w:rPr>
          <w:w w:val="95"/>
        </w:rPr>
        <w:t>momento</w:t>
      </w:r>
      <w:r w:rsidRPr="00571CA9">
        <w:rPr>
          <w:spacing w:val="-7"/>
          <w:w w:val="95"/>
        </w:rPr>
        <w:t xml:space="preserve"> </w:t>
      </w:r>
      <w:r w:rsidRPr="00571CA9">
        <w:rPr>
          <w:w w:val="95"/>
        </w:rPr>
        <w:t>la</w:t>
      </w:r>
      <w:r w:rsidRPr="00571CA9">
        <w:rPr>
          <w:spacing w:val="-6"/>
          <w:w w:val="95"/>
        </w:rPr>
        <w:t xml:space="preserve"> </w:t>
      </w:r>
      <w:r w:rsidRPr="00571CA9">
        <w:rPr>
          <w:w w:val="95"/>
        </w:rPr>
        <w:t>realización</w:t>
      </w:r>
      <w:r w:rsidRPr="00571CA9">
        <w:rPr>
          <w:spacing w:val="-6"/>
          <w:w w:val="95"/>
        </w:rPr>
        <w:t xml:space="preserve"> </w:t>
      </w:r>
      <w:r w:rsidRPr="00571CA9">
        <w:rPr>
          <w:w w:val="95"/>
        </w:rPr>
        <w:t xml:space="preserve">de </w:t>
      </w:r>
      <w:r w:rsidRPr="00571CA9">
        <w:t>la</w:t>
      </w:r>
      <w:r w:rsidRPr="00571CA9">
        <w:rPr>
          <w:spacing w:val="-26"/>
        </w:rPr>
        <w:t xml:space="preserve"> </w:t>
      </w:r>
      <w:r w:rsidRPr="00571CA9">
        <w:t>maniobra</w:t>
      </w:r>
      <w:r w:rsidRPr="00571CA9">
        <w:rPr>
          <w:spacing w:val="-26"/>
        </w:rPr>
        <w:t xml:space="preserve"> </w:t>
      </w:r>
      <w:r w:rsidRPr="00571CA9">
        <w:t>deseada,</w:t>
      </w:r>
      <w:r w:rsidRPr="00571CA9">
        <w:rPr>
          <w:spacing w:val="-25"/>
        </w:rPr>
        <w:t xml:space="preserve"> </w:t>
      </w:r>
      <w:r w:rsidRPr="00571CA9">
        <w:t>debiendo</w:t>
      </w:r>
      <w:r w:rsidRPr="00571CA9">
        <w:rPr>
          <w:spacing w:val="-25"/>
        </w:rPr>
        <w:t xml:space="preserve"> </w:t>
      </w:r>
      <w:r w:rsidRPr="00571CA9">
        <w:t>efectuar</w:t>
      </w:r>
      <w:r w:rsidRPr="00571CA9">
        <w:rPr>
          <w:spacing w:val="-26"/>
        </w:rPr>
        <w:t xml:space="preserve"> </w:t>
      </w:r>
      <w:r w:rsidRPr="00571CA9">
        <w:t>la</w:t>
      </w:r>
      <w:r w:rsidRPr="00571CA9">
        <w:rPr>
          <w:spacing w:val="-26"/>
        </w:rPr>
        <w:t xml:space="preserve"> </w:t>
      </w:r>
      <w:r w:rsidRPr="00571CA9">
        <w:t>señal</w:t>
      </w:r>
      <w:r w:rsidRPr="00571CA9">
        <w:rPr>
          <w:spacing w:val="-25"/>
        </w:rPr>
        <w:t xml:space="preserve"> </w:t>
      </w:r>
      <w:r w:rsidRPr="00571CA9">
        <w:t>correspondiente.</w:t>
      </w:r>
      <w:r w:rsidRPr="00571CA9">
        <w:rPr>
          <w:spacing w:val="-26"/>
        </w:rPr>
        <w:t xml:space="preserve"> </w:t>
      </w:r>
      <w:r w:rsidRPr="00571CA9">
        <w:t>El</w:t>
      </w:r>
      <w:r w:rsidRPr="00571CA9">
        <w:rPr>
          <w:spacing w:val="-25"/>
        </w:rPr>
        <w:t xml:space="preserve"> </w:t>
      </w:r>
      <w:r w:rsidRPr="00571CA9">
        <w:t>vehículo</w:t>
      </w:r>
      <w:r w:rsidRPr="00571CA9">
        <w:rPr>
          <w:spacing w:val="-26"/>
        </w:rPr>
        <w:t xml:space="preserve"> </w:t>
      </w:r>
      <w:r w:rsidRPr="00571CA9">
        <w:t xml:space="preserve">que </w:t>
      </w:r>
      <w:r w:rsidRPr="00571CA9">
        <w:rPr>
          <w:w w:val="95"/>
        </w:rPr>
        <w:t>reinicia</w:t>
      </w:r>
      <w:r w:rsidRPr="00571CA9">
        <w:rPr>
          <w:spacing w:val="-7"/>
          <w:w w:val="95"/>
        </w:rPr>
        <w:t xml:space="preserve"> </w:t>
      </w:r>
      <w:r w:rsidRPr="00571CA9">
        <w:rPr>
          <w:w w:val="95"/>
        </w:rPr>
        <w:t>la</w:t>
      </w:r>
      <w:r w:rsidRPr="00571CA9">
        <w:rPr>
          <w:spacing w:val="-7"/>
          <w:w w:val="95"/>
        </w:rPr>
        <w:t xml:space="preserve"> </w:t>
      </w:r>
      <w:r w:rsidRPr="00571CA9">
        <w:rPr>
          <w:w w:val="95"/>
        </w:rPr>
        <w:t>marcha</w:t>
      </w:r>
      <w:r w:rsidRPr="00571CA9">
        <w:rPr>
          <w:spacing w:val="-8"/>
          <w:w w:val="95"/>
        </w:rPr>
        <w:t xml:space="preserve"> </w:t>
      </w:r>
      <w:r w:rsidRPr="00571CA9">
        <w:rPr>
          <w:w w:val="95"/>
        </w:rPr>
        <w:t>no</w:t>
      </w:r>
      <w:r w:rsidRPr="00571CA9">
        <w:rPr>
          <w:spacing w:val="-7"/>
          <w:w w:val="95"/>
        </w:rPr>
        <w:t xml:space="preserve"> </w:t>
      </w:r>
      <w:r w:rsidRPr="00571CA9">
        <w:rPr>
          <w:w w:val="95"/>
        </w:rPr>
        <w:t>tiene</w:t>
      </w:r>
      <w:r w:rsidRPr="00571CA9">
        <w:rPr>
          <w:spacing w:val="-8"/>
          <w:w w:val="95"/>
        </w:rPr>
        <w:t xml:space="preserve"> </w:t>
      </w:r>
      <w:r w:rsidRPr="00571CA9">
        <w:rPr>
          <w:w w:val="95"/>
        </w:rPr>
        <w:t>preferencia</w:t>
      </w:r>
      <w:r w:rsidRPr="00571CA9">
        <w:rPr>
          <w:spacing w:val="-6"/>
          <w:w w:val="95"/>
        </w:rPr>
        <w:t xml:space="preserve"> </w:t>
      </w:r>
      <w:r w:rsidRPr="00571CA9">
        <w:rPr>
          <w:w w:val="95"/>
        </w:rPr>
        <w:t>de</w:t>
      </w:r>
      <w:r w:rsidRPr="00571CA9">
        <w:rPr>
          <w:spacing w:val="-6"/>
          <w:w w:val="95"/>
        </w:rPr>
        <w:t xml:space="preserve"> </w:t>
      </w:r>
      <w:r w:rsidRPr="00571CA9">
        <w:rPr>
          <w:w w:val="95"/>
        </w:rPr>
        <w:t>paso.</w:t>
      </w:r>
      <w:r w:rsidRPr="00571CA9">
        <w:rPr>
          <w:spacing w:val="-6"/>
          <w:w w:val="95"/>
        </w:rPr>
        <w:t xml:space="preserve"> </w:t>
      </w:r>
      <w:r w:rsidRPr="00571CA9">
        <w:rPr>
          <w:b/>
          <w:w w:val="95"/>
        </w:rPr>
        <w:t>(Su</w:t>
      </w:r>
      <w:r w:rsidRPr="00571CA9">
        <w:rPr>
          <w:b/>
          <w:spacing w:val="-6"/>
          <w:w w:val="95"/>
        </w:rPr>
        <w:t xml:space="preserve"> </w:t>
      </w:r>
      <w:r w:rsidRPr="00571CA9">
        <w:rPr>
          <w:b/>
          <w:w w:val="95"/>
        </w:rPr>
        <w:t>inobservancia</w:t>
      </w:r>
      <w:r w:rsidRPr="00571CA9">
        <w:rPr>
          <w:b/>
          <w:spacing w:val="-7"/>
          <w:w w:val="95"/>
        </w:rPr>
        <w:t xml:space="preserve"> </w:t>
      </w:r>
      <w:r w:rsidRPr="00571CA9">
        <w:rPr>
          <w:b/>
          <w:w w:val="95"/>
        </w:rPr>
        <w:t>constituye</w:t>
      </w:r>
      <w:r w:rsidRPr="00571CA9">
        <w:rPr>
          <w:b/>
          <w:spacing w:val="-6"/>
          <w:w w:val="95"/>
        </w:rPr>
        <w:t xml:space="preserve"> </w:t>
      </w:r>
      <w:r w:rsidRPr="00571CA9">
        <w:rPr>
          <w:b/>
          <w:w w:val="95"/>
        </w:rPr>
        <w:t xml:space="preserve">falta </w:t>
      </w:r>
      <w:r w:rsidRPr="00571CA9">
        <w:rPr>
          <w:b/>
        </w:rPr>
        <w:t>grave)</w:t>
      </w:r>
      <w:r w:rsidRPr="00571CA9">
        <w:rPr>
          <w:b/>
          <w:spacing w:val="-20"/>
        </w:rPr>
        <w:t xml:space="preserve"> </w:t>
      </w:r>
      <w:r w:rsidRPr="00571CA9">
        <w:rPr>
          <w:b/>
        </w:rPr>
        <w:t>–</w:t>
      </w:r>
      <w:r w:rsidRPr="00571CA9">
        <w:rPr>
          <w:b/>
          <w:spacing w:val="-19"/>
        </w:rPr>
        <w:t xml:space="preserve"> </w:t>
      </w:r>
      <w:r w:rsidRPr="00571CA9">
        <w:rPr>
          <w:b/>
        </w:rPr>
        <w:t>(4</w:t>
      </w:r>
      <w:r w:rsidRPr="00571CA9">
        <w:rPr>
          <w:b/>
          <w:spacing w:val="-18"/>
        </w:rPr>
        <w:t xml:space="preserve"> </w:t>
      </w:r>
      <w:r w:rsidRPr="00571CA9">
        <w:rPr>
          <w:b/>
        </w:rPr>
        <w:t>a</w:t>
      </w:r>
      <w:r w:rsidRPr="00571CA9">
        <w:rPr>
          <w:b/>
          <w:spacing w:val="-20"/>
        </w:rPr>
        <w:t xml:space="preserve"> </w:t>
      </w:r>
      <w:r w:rsidRPr="00571CA9">
        <w:rPr>
          <w:b/>
        </w:rPr>
        <w:t>10</w:t>
      </w:r>
      <w:r w:rsidRPr="00571CA9">
        <w:rPr>
          <w:b/>
          <w:spacing w:val="-18"/>
        </w:rPr>
        <w:t xml:space="preserve"> </w:t>
      </w:r>
      <w:r w:rsidRPr="00571CA9">
        <w:rPr>
          <w:b/>
        </w:rPr>
        <w:t>Jornales</w:t>
      </w:r>
      <w:r w:rsidRPr="00571CA9">
        <w:rPr>
          <w:b/>
          <w:spacing w:val="-24"/>
        </w:rPr>
        <w:t xml:space="preserve"> </w:t>
      </w:r>
      <w:r w:rsidRPr="00571CA9">
        <w:rPr>
          <w:b/>
        </w:rPr>
        <w:t>Mínimos</w:t>
      </w:r>
      <w:r w:rsidRPr="00571CA9">
        <w:rPr>
          <w:b/>
          <w:spacing w:val="-19"/>
        </w:rPr>
        <w:t xml:space="preserve"> </w:t>
      </w:r>
      <w:r w:rsidRPr="00571CA9">
        <w:rPr>
          <w:b/>
        </w:rPr>
        <w:t>Legales).</w:t>
      </w:r>
    </w:p>
    <w:p w14:paraId="21AACF93" w14:textId="77777777" w:rsidR="001425EC" w:rsidRPr="00DE1F3B" w:rsidRDefault="001425EC" w:rsidP="001425EC">
      <w:pPr>
        <w:pStyle w:val="BodyText"/>
        <w:spacing w:before="9"/>
        <w:rPr>
          <w:b/>
          <w:sz w:val="16"/>
        </w:rPr>
      </w:pPr>
    </w:p>
    <w:p w14:paraId="30EA0256" w14:textId="77777777" w:rsidR="001425EC" w:rsidRPr="00571CA9" w:rsidRDefault="001425EC" w:rsidP="001425EC">
      <w:pPr>
        <w:pStyle w:val="Heading1"/>
      </w:pPr>
      <w:r w:rsidRPr="00571CA9">
        <w:t>Art. 136º Circulación, señalizar movimientos.</w:t>
      </w:r>
    </w:p>
    <w:p w14:paraId="1C685F1B" w14:textId="77777777" w:rsidR="001425EC" w:rsidRPr="00571CA9" w:rsidRDefault="001425EC" w:rsidP="001425EC">
      <w:pPr>
        <w:pStyle w:val="BodyText"/>
        <w:spacing w:before="17" w:line="254" w:lineRule="auto"/>
        <w:ind w:left="1245" w:right="124"/>
        <w:jc w:val="both"/>
      </w:pPr>
      <w:r w:rsidRPr="00571CA9">
        <w:rPr>
          <w:w w:val="95"/>
        </w:rPr>
        <w:t>Para</w:t>
      </w:r>
      <w:r w:rsidRPr="00571CA9">
        <w:rPr>
          <w:spacing w:val="-21"/>
          <w:w w:val="95"/>
        </w:rPr>
        <w:t xml:space="preserve"> </w:t>
      </w:r>
      <w:r w:rsidRPr="00571CA9">
        <w:rPr>
          <w:w w:val="95"/>
        </w:rPr>
        <w:t>girar,</w:t>
      </w:r>
      <w:r w:rsidRPr="00571CA9">
        <w:rPr>
          <w:spacing w:val="-20"/>
          <w:w w:val="95"/>
        </w:rPr>
        <w:t xml:space="preserve"> </w:t>
      </w:r>
      <w:r w:rsidRPr="00571CA9">
        <w:rPr>
          <w:w w:val="95"/>
        </w:rPr>
        <w:t>cambiar</w:t>
      </w:r>
      <w:r w:rsidRPr="00571CA9">
        <w:rPr>
          <w:spacing w:val="-21"/>
          <w:w w:val="95"/>
        </w:rPr>
        <w:t xml:space="preserve"> </w:t>
      </w:r>
      <w:r w:rsidRPr="00571CA9">
        <w:rPr>
          <w:w w:val="95"/>
        </w:rPr>
        <w:t>de</w:t>
      </w:r>
      <w:r w:rsidRPr="00571CA9">
        <w:rPr>
          <w:spacing w:val="-20"/>
          <w:w w:val="95"/>
        </w:rPr>
        <w:t xml:space="preserve"> </w:t>
      </w:r>
      <w:r w:rsidRPr="00571CA9">
        <w:rPr>
          <w:w w:val="95"/>
        </w:rPr>
        <w:t>carril,</w:t>
      </w:r>
      <w:r w:rsidRPr="00571CA9">
        <w:rPr>
          <w:spacing w:val="-20"/>
          <w:w w:val="95"/>
        </w:rPr>
        <w:t xml:space="preserve"> </w:t>
      </w:r>
      <w:r w:rsidRPr="00571CA9">
        <w:rPr>
          <w:w w:val="95"/>
        </w:rPr>
        <w:t>desplazarse</w:t>
      </w:r>
      <w:r w:rsidRPr="00571CA9">
        <w:rPr>
          <w:spacing w:val="-21"/>
          <w:w w:val="95"/>
        </w:rPr>
        <w:t xml:space="preserve"> </w:t>
      </w:r>
      <w:r w:rsidRPr="00571CA9">
        <w:rPr>
          <w:w w:val="95"/>
        </w:rPr>
        <w:t>a</w:t>
      </w:r>
      <w:r w:rsidRPr="00571CA9">
        <w:rPr>
          <w:spacing w:val="-20"/>
          <w:w w:val="95"/>
        </w:rPr>
        <w:t xml:space="preserve"> </w:t>
      </w:r>
      <w:r w:rsidRPr="00571CA9">
        <w:rPr>
          <w:w w:val="95"/>
        </w:rPr>
        <w:t>derecha</w:t>
      </w:r>
      <w:r w:rsidRPr="00571CA9">
        <w:rPr>
          <w:spacing w:val="-21"/>
          <w:w w:val="95"/>
        </w:rPr>
        <w:t xml:space="preserve"> </w:t>
      </w:r>
      <w:r w:rsidRPr="00571CA9">
        <w:rPr>
          <w:w w:val="95"/>
        </w:rPr>
        <w:t>o</w:t>
      </w:r>
      <w:r w:rsidRPr="00571CA9">
        <w:rPr>
          <w:spacing w:val="-20"/>
          <w:w w:val="95"/>
        </w:rPr>
        <w:t xml:space="preserve"> </w:t>
      </w:r>
      <w:r w:rsidRPr="00571CA9">
        <w:rPr>
          <w:w w:val="95"/>
        </w:rPr>
        <w:t>izquierda,</w:t>
      </w:r>
      <w:r w:rsidRPr="00571CA9">
        <w:rPr>
          <w:spacing w:val="-20"/>
          <w:w w:val="95"/>
        </w:rPr>
        <w:t xml:space="preserve"> </w:t>
      </w:r>
      <w:r w:rsidRPr="00571CA9">
        <w:rPr>
          <w:w w:val="95"/>
        </w:rPr>
        <w:t>disminuir</w:t>
      </w:r>
      <w:r w:rsidRPr="00571CA9">
        <w:rPr>
          <w:spacing w:val="-21"/>
          <w:w w:val="95"/>
        </w:rPr>
        <w:t xml:space="preserve"> </w:t>
      </w:r>
      <w:r w:rsidRPr="00571CA9">
        <w:rPr>
          <w:w w:val="95"/>
        </w:rPr>
        <w:t>la</w:t>
      </w:r>
      <w:r w:rsidRPr="00571CA9">
        <w:rPr>
          <w:spacing w:val="-20"/>
          <w:w w:val="95"/>
        </w:rPr>
        <w:t xml:space="preserve"> </w:t>
      </w:r>
      <w:r w:rsidRPr="00571CA9">
        <w:rPr>
          <w:w w:val="95"/>
        </w:rPr>
        <w:t xml:space="preserve">velocidad </w:t>
      </w:r>
      <w:r w:rsidRPr="00571CA9">
        <w:t>o</w:t>
      </w:r>
      <w:r w:rsidRPr="00571CA9">
        <w:rPr>
          <w:spacing w:val="-29"/>
        </w:rPr>
        <w:t xml:space="preserve"> </w:t>
      </w:r>
      <w:r w:rsidRPr="00571CA9">
        <w:t>salir</w:t>
      </w:r>
      <w:r w:rsidRPr="00571CA9">
        <w:rPr>
          <w:spacing w:val="-30"/>
        </w:rPr>
        <w:t xml:space="preserve"> </w:t>
      </w:r>
      <w:r w:rsidRPr="00571CA9">
        <w:t>de</w:t>
      </w:r>
      <w:r w:rsidRPr="00571CA9">
        <w:rPr>
          <w:spacing w:val="-29"/>
        </w:rPr>
        <w:t xml:space="preserve"> </w:t>
      </w:r>
      <w:r w:rsidRPr="00571CA9">
        <w:t>un</w:t>
      </w:r>
      <w:r w:rsidRPr="00571CA9">
        <w:rPr>
          <w:spacing w:val="-29"/>
        </w:rPr>
        <w:t xml:space="preserve"> </w:t>
      </w:r>
      <w:r w:rsidRPr="00571CA9">
        <w:t>estacionamiento,</w:t>
      </w:r>
      <w:r w:rsidRPr="00571CA9">
        <w:rPr>
          <w:spacing w:val="-29"/>
        </w:rPr>
        <w:t xml:space="preserve"> </w:t>
      </w:r>
      <w:r w:rsidRPr="00571CA9">
        <w:t>deberá</w:t>
      </w:r>
      <w:r w:rsidRPr="00571CA9">
        <w:rPr>
          <w:spacing w:val="-29"/>
        </w:rPr>
        <w:t xml:space="preserve"> </w:t>
      </w:r>
      <w:r w:rsidRPr="00571CA9">
        <w:t>hacerse</w:t>
      </w:r>
      <w:r w:rsidRPr="00571CA9">
        <w:rPr>
          <w:spacing w:val="-30"/>
        </w:rPr>
        <w:t xml:space="preserve"> </w:t>
      </w:r>
      <w:r w:rsidRPr="00571CA9">
        <w:t>señales</w:t>
      </w:r>
      <w:r w:rsidRPr="00571CA9">
        <w:rPr>
          <w:spacing w:val="-29"/>
        </w:rPr>
        <w:t xml:space="preserve"> </w:t>
      </w:r>
      <w:r w:rsidRPr="00571CA9">
        <w:t>mediante</w:t>
      </w:r>
      <w:r w:rsidRPr="00571CA9">
        <w:rPr>
          <w:spacing w:val="-29"/>
        </w:rPr>
        <w:t xml:space="preserve"> </w:t>
      </w:r>
      <w:r w:rsidRPr="00571CA9">
        <w:t>luces</w:t>
      </w:r>
      <w:r w:rsidRPr="00571CA9">
        <w:rPr>
          <w:spacing w:val="-30"/>
        </w:rPr>
        <w:t xml:space="preserve"> </w:t>
      </w:r>
      <w:r w:rsidRPr="00571CA9">
        <w:t>indicadoras reglamentarias</w:t>
      </w:r>
      <w:r w:rsidRPr="00571CA9">
        <w:rPr>
          <w:spacing w:val="-45"/>
        </w:rPr>
        <w:t xml:space="preserve"> </w:t>
      </w:r>
      <w:r w:rsidRPr="00571CA9">
        <w:t>y</w:t>
      </w:r>
      <w:r w:rsidRPr="00571CA9">
        <w:rPr>
          <w:spacing w:val="-45"/>
        </w:rPr>
        <w:t xml:space="preserve"> </w:t>
      </w:r>
      <w:r w:rsidRPr="00571CA9">
        <w:t>siempre</w:t>
      </w:r>
      <w:r w:rsidRPr="00571CA9">
        <w:rPr>
          <w:spacing w:val="-43"/>
        </w:rPr>
        <w:t xml:space="preserve"> </w:t>
      </w:r>
      <w:r w:rsidRPr="00571CA9">
        <w:t>que</w:t>
      </w:r>
      <w:r w:rsidRPr="00571CA9">
        <w:rPr>
          <w:spacing w:val="-44"/>
        </w:rPr>
        <w:t xml:space="preserve"> </w:t>
      </w:r>
      <w:r w:rsidRPr="00571CA9">
        <w:t>sea</w:t>
      </w:r>
      <w:r w:rsidRPr="00571CA9">
        <w:rPr>
          <w:spacing w:val="-45"/>
        </w:rPr>
        <w:t xml:space="preserve"> </w:t>
      </w:r>
      <w:r w:rsidRPr="00571CA9">
        <w:t>necesario,</w:t>
      </w:r>
      <w:r w:rsidRPr="00571CA9">
        <w:rPr>
          <w:spacing w:val="-43"/>
        </w:rPr>
        <w:t xml:space="preserve"> </w:t>
      </w:r>
      <w:r w:rsidRPr="00571CA9">
        <w:t>con</w:t>
      </w:r>
      <w:r w:rsidRPr="00571CA9">
        <w:rPr>
          <w:spacing w:val="-45"/>
        </w:rPr>
        <w:t xml:space="preserve"> </w:t>
      </w:r>
      <w:r w:rsidRPr="00571CA9">
        <w:t>mano</w:t>
      </w:r>
      <w:r w:rsidRPr="00571CA9">
        <w:rPr>
          <w:spacing w:val="-44"/>
        </w:rPr>
        <w:t xml:space="preserve"> </w:t>
      </w:r>
      <w:r w:rsidRPr="00571CA9">
        <w:t>y</w:t>
      </w:r>
      <w:r w:rsidRPr="00571CA9">
        <w:rPr>
          <w:spacing w:val="-45"/>
        </w:rPr>
        <w:t xml:space="preserve"> </w:t>
      </w:r>
      <w:r w:rsidRPr="00571CA9">
        <w:t>brazo</w:t>
      </w:r>
      <w:r w:rsidRPr="00571CA9">
        <w:rPr>
          <w:spacing w:val="-44"/>
        </w:rPr>
        <w:t xml:space="preserve"> </w:t>
      </w:r>
      <w:r w:rsidRPr="00571CA9">
        <w:t>izquierdo,</w:t>
      </w:r>
      <w:r w:rsidRPr="00571CA9">
        <w:rPr>
          <w:spacing w:val="-45"/>
        </w:rPr>
        <w:t xml:space="preserve"> </w:t>
      </w:r>
      <w:r w:rsidRPr="00571CA9">
        <w:t>a</w:t>
      </w:r>
      <w:r w:rsidRPr="00571CA9">
        <w:rPr>
          <w:spacing w:val="-43"/>
        </w:rPr>
        <w:t xml:space="preserve"> </w:t>
      </w:r>
      <w:r w:rsidRPr="00571CA9">
        <w:t>saber:</w:t>
      </w:r>
    </w:p>
    <w:p w14:paraId="6B155BAF" w14:textId="77777777" w:rsidR="001425EC" w:rsidRPr="00571CA9" w:rsidRDefault="001425EC" w:rsidP="001425EC">
      <w:pPr>
        <w:pStyle w:val="ListParagraph"/>
        <w:numPr>
          <w:ilvl w:val="0"/>
          <w:numId w:val="45"/>
        </w:numPr>
        <w:tabs>
          <w:tab w:val="left" w:pos="1672"/>
          <w:tab w:val="left" w:pos="1673"/>
        </w:tabs>
        <w:spacing w:before="120" w:line="254" w:lineRule="auto"/>
        <w:ind w:right="123"/>
        <w:rPr>
          <w:sz w:val="24"/>
          <w:szCs w:val="24"/>
        </w:rPr>
      </w:pPr>
      <w:r w:rsidRPr="00571CA9">
        <w:rPr>
          <w:w w:val="95"/>
          <w:sz w:val="24"/>
          <w:szCs w:val="24"/>
        </w:rPr>
        <w:t>Hacia</w:t>
      </w:r>
      <w:r w:rsidRPr="00571CA9">
        <w:rPr>
          <w:spacing w:val="-14"/>
          <w:w w:val="95"/>
          <w:sz w:val="24"/>
          <w:szCs w:val="24"/>
        </w:rPr>
        <w:t xml:space="preserve"> </w:t>
      </w:r>
      <w:r w:rsidRPr="00571CA9">
        <w:rPr>
          <w:w w:val="95"/>
          <w:sz w:val="24"/>
          <w:szCs w:val="24"/>
        </w:rPr>
        <w:t>la</w:t>
      </w:r>
      <w:r w:rsidRPr="00571CA9">
        <w:rPr>
          <w:spacing w:val="-13"/>
          <w:w w:val="95"/>
          <w:sz w:val="24"/>
          <w:szCs w:val="24"/>
        </w:rPr>
        <w:t xml:space="preserve"> </w:t>
      </w:r>
      <w:r w:rsidRPr="00571CA9">
        <w:rPr>
          <w:w w:val="95"/>
          <w:sz w:val="24"/>
          <w:szCs w:val="24"/>
        </w:rPr>
        <w:t>izquierda,</w:t>
      </w:r>
      <w:r w:rsidRPr="00571CA9">
        <w:rPr>
          <w:spacing w:val="-14"/>
          <w:w w:val="95"/>
          <w:sz w:val="24"/>
          <w:szCs w:val="24"/>
        </w:rPr>
        <w:t xml:space="preserve"> </w:t>
      </w:r>
      <w:r w:rsidRPr="00571CA9">
        <w:rPr>
          <w:w w:val="95"/>
          <w:sz w:val="24"/>
          <w:szCs w:val="24"/>
        </w:rPr>
        <w:t>luces</w:t>
      </w:r>
      <w:r w:rsidRPr="00571CA9">
        <w:rPr>
          <w:spacing w:val="-16"/>
          <w:w w:val="95"/>
          <w:sz w:val="24"/>
          <w:szCs w:val="24"/>
        </w:rPr>
        <w:t xml:space="preserve"> </w:t>
      </w:r>
      <w:r w:rsidRPr="00571CA9">
        <w:rPr>
          <w:w w:val="95"/>
          <w:sz w:val="24"/>
          <w:szCs w:val="24"/>
        </w:rPr>
        <w:t>intermitentes</w:t>
      </w:r>
      <w:r w:rsidRPr="00571CA9">
        <w:rPr>
          <w:spacing w:val="-15"/>
          <w:w w:val="95"/>
          <w:sz w:val="24"/>
          <w:szCs w:val="24"/>
        </w:rPr>
        <w:t xml:space="preserve"> </w:t>
      </w:r>
      <w:r w:rsidRPr="00571CA9">
        <w:rPr>
          <w:w w:val="95"/>
          <w:sz w:val="24"/>
          <w:szCs w:val="24"/>
        </w:rPr>
        <w:t>del</w:t>
      </w:r>
      <w:r w:rsidRPr="00571CA9">
        <w:rPr>
          <w:spacing w:val="-16"/>
          <w:w w:val="95"/>
          <w:sz w:val="24"/>
          <w:szCs w:val="24"/>
        </w:rPr>
        <w:t xml:space="preserve"> </w:t>
      </w:r>
      <w:r w:rsidRPr="00571CA9">
        <w:rPr>
          <w:w w:val="95"/>
          <w:sz w:val="24"/>
          <w:szCs w:val="24"/>
        </w:rPr>
        <w:t>lado</w:t>
      </w:r>
      <w:r w:rsidRPr="00571CA9">
        <w:rPr>
          <w:spacing w:val="-15"/>
          <w:w w:val="95"/>
          <w:sz w:val="24"/>
          <w:szCs w:val="24"/>
        </w:rPr>
        <w:t xml:space="preserve"> </w:t>
      </w:r>
      <w:r w:rsidRPr="00571CA9">
        <w:rPr>
          <w:w w:val="95"/>
          <w:sz w:val="24"/>
          <w:szCs w:val="24"/>
        </w:rPr>
        <w:t>izquierdo</w:t>
      </w:r>
      <w:r w:rsidRPr="00571CA9">
        <w:rPr>
          <w:spacing w:val="-14"/>
          <w:w w:val="95"/>
          <w:sz w:val="24"/>
          <w:szCs w:val="24"/>
        </w:rPr>
        <w:t xml:space="preserve"> </w:t>
      </w:r>
      <w:r w:rsidRPr="00571CA9">
        <w:rPr>
          <w:w w:val="95"/>
          <w:sz w:val="24"/>
          <w:szCs w:val="24"/>
        </w:rPr>
        <w:t>o,</w:t>
      </w:r>
      <w:r w:rsidRPr="00571CA9">
        <w:rPr>
          <w:spacing w:val="-14"/>
          <w:w w:val="95"/>
          <w:sz w:val="24"/>
          <w:szCs w:val="24"/>
        </w:rPr>
        <w:t xml:space="preserve"> </w:t>
      </w:r>
      <w:r w:rsidRPr="00571CA9">
        <w:rPr>
          <w:w w:val="95"/>
          <w:sz w:val="24"/>
          <w:szCs w:val="24"/>
        </w:rPr>
        <w:t>en</w:t>
      </w:r>
      <w:r w:rsidRPr="00571CA9">
        <w:rPr>
          <w:spacing w:val="-15"/>
          <w:w w:val="95"/>
          <w:sz w:val="24"/>
          <w:szCs w:val="24"/>
        </w:rPr>
        <w:t xml:space="preserve"> </w:t>
      </w:r>
      <w:r w:rsidRPr="00571CA9">
        <w:rPr>
          <w:w w:val="95"/>
          <w:sz w:val="24"/>
          <w:szCs w:val="24"/>
        </w:rPr>
        <w:t>su</w:t>
      </w:r>
      <w:r w:rsidRPr="00571CA9">
        <w:rPr>
          <w:spacing w:val="-15"/>
          <w:w w:val="95"/>
          <w:sz w:val="24"/>
          <w:szCs w:val="24"/>
        </w:rPr>
        <w:t xml:space="preserve"> </w:t>
      </w:r>
      <w:r w:rsidRPr="00571CA9">
        <w:rPr>
          <w:w w:val="95"/>
          <w:sz w:val="24"/>
          <w:szCs w:val="24"/>
        </w:rPr>
        <w:t>defecto,</w:t>
      </w:r>
      <w:r w:rsidRPr="00571CA9">
        <w:rPr>
          <w:spacing w:val="-14"/>
          <w:w w:val="95"/>
          <w:sz w:val="24"/>
          <w:szCs w:val="24"/>
        </w:rPr>
        <w:t xml:space="preserve"> </w:t>
      </w:r>
      <w:r w:rsidRPr="00571CA9">
        <w:rPr>
          <w:w w:val="95"/>
          <w:sz w:val="24"/>
          <w:szCs w:val="24"/>
        </w:rPr>
        <w:t>brazo</w:t>
      </w:r>
      <w:r w:rsidRPr="00571CA9">
        <w:rPr>
          <w:spacing w:val="-15"/>
          <w:w w:val="95"/>
          <w:sz w:val="24"/>
          <w:szCs w:val="24"/>
        </w:rPr>
        <w:t xml:space="preserve"> </w:t>
      </w:r>
      <w:r w:rsidRPr="00571CA9">
        <w:rPr>
          <w:w w:val="95"/>
          <w:sz w:val="24"/>
          <w:szCs w:val="24"/>
        </w:rPr>
        <w:t xml:space="preserve">y </w:t>
      </w:r>
      <w:r w:rsidRPr="00571CA9">
        <w:rPr>
          <w:sz w:val="24"/>
          <w:szCs w:val="24"/>
        </w:rPr>
        <w:t>mano izquierda extendidos</w:t>
      </w:r>
      <w:r w:rsidRPr="00571CA9">
        <w:rPr>
          <w:spacing w:val="-49"/>
          <w:sz w:val="24"/>
          <w:szCs w:val="24"/>
        </w:rPr>
        <w:t xml:space="preserve"> </w:t>
      </w:r>
      <w:r w:rsidRPr="00571CA9">
        <w:rPr>
          <w:sz w:val="24"/>
          <w:szCs w:val="24"/>
        </w:rPr>
        <w:t>horizontalmente.</w:t>
      </w:r>
    </w:p>
    <w:p w14:paraId="2D6B305A" w14:textId="77777777" w:rsidR="001425EC" w:rsidRPr="00571CA9" w:rsidRDefault="001425EC" w:rsidP="001425EC">
      <w:pPr>
        <w:pStyle w:val="ListParagraph"/>
        <w:numPr>
          <w:ilvl w:val="0"/>
          <w:numId w:val="45"/>
        </w:numPr>
        <w:tabs>
          <w:tab w:val="left" w:pos="1672"/>
          <w:tab w:val="left" w:pos="1673"/>
        </w:tabs>
        <w:spacing w:before="121" w:line="254" w:lineRule="auto"/>
        <w:ind w:right="123"/>
        <w:rPr>
          <w:sz w:val="24"/>
          <w:szCs w:val="24"/>
        </w:rPr>
      </w:pPr>
      <w:r w:rsidRPr="00571CA9">
        <w:rPr>
          <w:sz w:val="24"/>
          <w:szCs w:val="24"/>
        </w:rPr>
        <w:t>Hacia</w:t>
      </w:r>
      <w:r w:rsidRPr="00571CA9">
        <w:rPr>
          <w:spacing w:val="-31"/>
          <w:sz w:val="24"/>
          <w:szCs w:val="24"/>
        </w:rPr>
        <w:t xml:space="preserve"> </w:t>
      </w:r>
      <w:r w:rsidRPr="00571CA9">
        <w:rPr>
          <w:sz w:val="24"/>
          <w:szCs w:val="24"/>
        </w:rPr>
        <w:t>la</w:t>
      </w:r>
      <w:r w:rsidRPr="00571CA9">
        <w:rPr>
          <w:spacing w:val="-31"/>
          <w:sz w:val="24"/>
          <w:szCs w:val="24"/>
        </w:rPr>
        <w:t xml:space="preserve"> </w:t>
      </w:r>
      <w:r w:rsidRPr="00571CA9">
        <w:rPr>
          <w:sz w:val="24"/>
          <w:szCs w:val="24"/>
        </w:rPr>
        <w:t>derecha,</w:t>
      </w:r>
      <w:r w:rsidRPr="00571CA9">
        <w:rPr>
          <w:spacing w:val="-32"/>
          <w:sz w:val="24"/>
          <w:szCs w:val="24"/>
        </w:rPr>
        <w:t xml:space="preserve"> </w:t>
      </w:r>
      <w:r w:rsidRPr="00571CA9">
        <w:rPr>
          <w:sz w:val="24"/>
          <w:szCs w:val="24"/>
        </w:rPr>
        <w:t>luces</w:t>
      </w:r>
      <w:r w:rsidRPr="00571CA9">
        <w:rPr>
          <w:spacing w:val="-30"/>
          <w:sz w:val="24"/>
          <w:szCs w:val="24"/>
        </w:rPr>
        <w:t xml:space="preserve"> </w:t>
      </w:r>
      <w:r w:rsidRPr="00571CA9">
        <w:rPr>
          <w:sz w:val="24"/>
          <w:szCs w:val="24"/>
        </w:rPr>
        <w:t>intermitentes</w:t>
      </w:r>
      <w:r w:rsidRPr="00571CA9">
        <w:rPr>
          <w:spacing w:val="-33"/>
          <w:sz w:val="24"/>
          <w:szCs w:val="24"/>
        </w:rPr>
        <w:t xml:space="preserve"> </w:t>
      </w:r>
      <w:r w:rsidRPr="00571CA9">
        <w:rPr>
          <w:sz w:val="24"/>
          <w:szCs w:val="24"/>
        </w:rPr>
        <w:t>del</w:t>
      </w:r>
      <w:r w:rsidRPr="00571CA9">
        <w:rPr>
          <w:spacing w:val="-30"/>
          <w:sz w:val="24"/>
          <w:szCs w:val="24"/>
        </w:rPr>
        <w:t xml:space="preserve"> </w:t>
      </w:r>
      <w:r w:rsidRPr="00571CA9">
        <w:rPr>
          <w:sz w:val="24"/>
          <w:szCs w:val="24"/>
        </w:rPr>
        <w:t>lado</w:t>
      </w:r>
      <w:r w:rsidRPr="00571CA9">
        <w:rPr>
          <w:spacing w:val="-32"/>
          <w:sz w:val="24"/>
          <w:szCs w:val="24"/>
        </w:rPr>
        <w:t xml:space="preserve"> </w:t>
      </w:r>
      <w:r w:rsidRPr="00571CA9">
        <w:rPr>
          <w:sz w:val="24"/>
          <w:szCs w:val="24"/>
        </w:rPr>
        <w:t>derecho</w:t>
      </w:r>
      <w:r w:rsidRPr="00571CA9">
        <w:rPr>
          <w:spacing w:val="-30"/>
          <w:sz w:val="24"/>
          <w:szCs w:val="24"/>
        </w:rPr>
        <w:t xml:space="preserve"> </w:t>
      </w:r>
      <w:r w:rsidRPr="00571CA9">
        <w:rPr>
          <w:sz w:val="24"/>
          <w:szCs w:val="24"/>
        </w:rPr>
        <w:t>o,</w:t>
      </w:r>
      <w:r w:rsidRPr="00571CA9">
        <w:rPr>
          <w:spacing w:val="-31"/>
          <w:sz w:val="24"/>
          <w:szCs w:val="24"/>
        </w:rPr>
        <w:t xml:space="preserve"> </w:t>
      </w:r>
      <w:r w:rsidRPr="00571CA9">
        <w:rPr>
          <w:sz w:val="24"/>
          <w:szCs w:val="24"/>
        </w:rPr>
        <w:t>en</w:t>
      </w:r>
      <w:r w:rsidRPr="00571CA9">
        <w:rPr>
          <w:spacing w:val="-31"/>
          <w:sz w:val="24"/>
          <w:szCs w:val="24"/>
        </w:rPr>
        <w:t xml:space="preserve"> </w:t>
      </w:r>
      <w:r w:rsidRPr="00571CA9">
        <w:rPr>
          <w:sz w:val="24"/>
          <w:szCs w:val="24"/>
        </w:rPr>
        <w:t>su</w:t>
      </w:r>
      <w:r w:rsidRPr="00571CA9">
        <w:rPr>
          <w:spacing w:val="-31"/>
          <w:sz w:val="24"/>
          <w:szCs w:val="24"/>
        </w:rPr>
        <w:t xml:space="preserve"> </w:t>
      </w:r>
      <w:r w:rsidRPr="00571CA9">
        <w:rPr>
          <w:sz w:val="24"/>
          <w:szCs w:val="24"/>
        </w:rPr>
        <w:t>defecto,</w:t>
      </w:r>
      <w:r w:rsidRPr="00571CA9">
        <w:rPr>
          <w:spacing w:val="-30"/>
          <w:sz w:val="24"/>
          <w:szCs w:val="24"/>
        </w:rPr>
        <w:t xml:space="preserve"> </w:t>
      </w:r>
      <w:r w:rsidRPr="00571CA9">
        <w:rPr>
          <w:sz w:val="24"/>
          <w:szCs w:val="24"/>
        </w:rPr>
        <w:t>brazo</w:t>
      </w:r>
      <w:r w:rsidRPr="00571CA9">
        <w:rPr>
          <w:spacing w:val="-31"/>
          <w:sz w:val="24"/>
          <w:szCs w:val="24"/>
        </w:rPr>
        <w:t xml:space="preserve"> </w:t>
      </w:r>
      <w:r w:rsidRPr="00571CA9">
        <w:rPr>
          <w:sz w:val="24"/>
          <w:szCs w:val="24"/>
        </w:rPr>
        <w:t>y mano</w:t>
      </w:r>
      <w:r w:rsidRPr="00571CA9">
        <w:rPr>
          <w:spacing w:val="-16"/>
          <w:sz w:val="24"/>
          <w:szCs w:val="24"/>
        </w:rPr>
        <w:t xml:space="preserve"> </w:t>
      </w:r>
      <w:r w:rsidRPr="00571CA9">
        <w:rPr>
          <w:sz w:val="24"/>
          <w:szCs w:val="24"/>
        </w:rPr>
        <w:t>izquierda</w:t>
      </w:r>
      <w:r w:rsidRPr="00571CA9">
        <w:rPr>
          <w:spacing w:val="-16"/>
          <w:sz w:val="24"/>
          <w:szCs w:val="24"/>
        </w:rPr>
        <w:t xml:space="preserve"> </w:t>
      </w:r>
      <w:r w:rsidRPr="00571CA9">
        <w:rPr>
          <w:sz w:val="24"/>
          <w:szCs w:val="24"/>
        </w:rPr>
        <w:t>extendidos</w:t>
      </w:r>
      <w:r w:rsidRPr="00571CA9">
        <w:rPr>
          <w:spacing w:val="-16"/>
          <w:sz w:val="24"/>
          <w:szCs w:val="24"/>
        </w:rPr>
        <w:t xml:space="preserve"> </w:t>
      </w:r>
      <w:r w:rsidRPr="00571CA9">
        <w:rPr>
          <w:sz w:val="24"/>
          <w:szCs w:val="24"/>
        </w:rPr>
        <w:t>hacia</w:t>
      </w:r>
      <w:r w:rsidRPr="00571CA9">
        <w:rPr>
          <w:spacing w:val="-16"/>
          <w:sz w:val="24"/>
          <w:szCs w:val="24"/>
        </w:rPr>
        <w:t xml:space="preserve"> </w:t>
      </w:r>
      <w:r w:rsidRPr="00571CA9">
        <w:rPr>
          <w:sz w:val="24"/>
          <w:szCs w:val="24"/>
        </w:rPr>
        <w:t>arriba.</w:t>
      </w:r>
    </w:p>
    <w:p w14:paraId="042AB634" w14:textId="77777777" w:rsidR="001425EC" w:rsidRPr="00571CA9" w:rsidRDefault="001425EC" w:rsidP="001425EC">
      <w:pPr>
        <w:pStyle w:val="ListParagraph"/>
        <w:numPr>
          <w:ilvl w:val="0"/>
          <w:numId w:val="45"/>
        </w:numPr>
        <w:tabs>
          <w:tab w:val="left" w:pos="1672"/>
          <w:tab w:val="left" w:pos="1673"/>
        </w:tabs>
        <w:spacing w:before="121" w:line="254" w:lineRule="auto"/>
        <w:ind w:right="124"/>
        <w:rPr>
          <w:sz w:val="24"/>
          <w:szCs w:val="24"/>
        </w:rPr>
      </w:pPr>
      <w:r w:rsidRPr="00571CA9">
        <w:rPr>
          <w:w w:val="95"/>
          <w:sz w:val="24"/>
          <w:szCs w:val="24"/>
        </w:rPr>
        <w:t>Para</w:t>
      </w:r>
      <w:r w:rsidRPr="00571CA9">
        <w:rPr>
          <w:spacing w:val="-12"/>
          <w:w w:val="95"/>
          <w:sz w:val="24"/>
          <w:szCs w:val="24"/>
        </w:rPr>
        <w:t xml:space="preserve"> </w:t>
      </w:r>
      <w:r w:rsidRPr="00571CA9">
        <w:rPr>
          <w:w w:val="95"/>
          <w:sz w:val="24"/>
          <w:szCs w:val="24"/>
        </w:rPr>
        <w:t>reducción</w:t>
      </w:r>
      <w:r w:rsidRPr="00571CA9">
        <w:rPr>
          <w:spacing w:val="-11"/>
          <w:w w:val="95"/>
          <w:sz w:val="24"/>
          <w:szCs w:val="24"/>
        </w:rPr>
        <w:t xml:space="preserve"> </w:t>
      </w:r>
      <w:r w:rsidRPr="00571CA9">
        <w:rPr>
          <w:w w:val="95"/>
          <w:sz w:val="24"/>
          <w:szCs w:val="24"/>
        </w:rPr>
        <w:t>de</w:t>
      </w:r>
      <w:r w:rsidRPr="00571CA9">
        <w:rPr>
          <w:spacing w:val="-11"/>
          <w:w w:val="95"/>
          <w:sz w:val="24"/>
          <w:szCs w:val="24"/>
        </w:rPr>
        <w:t xml:space="preserve"> </w:t>
      </w:r>
      <w:r w:rsidRPr="00571CA9">
        <w:rPr>
          <w:w w:val="95"/>
          <w:sz w:val="24"/>
          <w:szCs w:val="24"/>
        </w:rPr>
        <w:t>velocidad,</w:t>
      </w:r>
      <w:r w:rsidRPr="00571CA9">
        <w:rPr>
          <w:spacing w:val="-12"/>
          <w:w w:val="95"/>
          <w:sz w:val="24"/>
          <w:szCs w:val="24"/>
        </w:rPr>
        <w:t xml:space="preserve"> </w:t>
      </w:r>
      <w:r w:rsidRPr="00571CA9">
        <w:rPr>
          <w:w w:val="95"/>
          <w:sz w:val="24"/>
          <w:szCs w:val="24"/>
        </w:rPr>
        <w:t>dos</w:t>
      </w:r>
      <w:r w:rsidRPr="00571CA9">
        <w:rPr>
          <w:spacing w:val="-12"/>
          <w:w w:val="95"/>
          <w:sz w:val="24"/>
          <w:szCs w:val="24"/>
        </w:rPr>
        <w:t xml:space="preserve"> </w:t>
      </w:r>
      <w:r w:rsidRPr="00571CA9">
        <w:rPr>
          <w:w w:val="95"/>
          <w:sz w:val="24"/>
          <w:szCs w:val="24"/>
        </w:rPr>
        <w:t>luces</w:t>
      </w:r>
      <w:r w:rsidRPr="00571CA9">
        <w:rPr>
          <w:spacing w:val="-12"/>
          <w:w w:val="95"/>
          <w:sz w:val="24"/>
          <w:szCs w:val="24"/>
        </w:rPr>
        <w:t xml:space="preserve"> </w:t>
      </w:r>
      <w:r w:rsidRPr="00571CA9">
        <w:rPr>
          <w:w w:val="95"/>
          <w:sz w:val="24"/>
          <w:szCs w:val="24"/>
        </w:rPr>
        <w:t>traseras</w:t>
      </w:r>
      <w:r w:rsidRPr="00571CA9">
        <w:rPr>
          <w:spacing w:val="-12"/>
          <w:w w:val="95"/>
          <w:sz w:val="24"/>
          <w:szCs w:val="24"/>
        </w:rPr>
        <w:t xml:space="preserve"> </w:t>
      </w:r>
      <w:r w:rsidRPr="00571CA9">
        <w:rPr>
          <w:w w:val="95"/>
          <w:sz w:val="24"/>
          <w:szCs w:val="24"/>
        </w:rPr>
        <w:t>rojas</w:t>
      </w:r>
      <w:r w:rsidRPr="00571CA9">
        <w:rPr>
          <w:spacing w:val="-12"/>
          <w:w w:val="95"/>
          <w:sz w:val="24"/>
          <w:szCs w:val="24"/>
        </w:rPr>
        <w:t xml:space="preserve"> </w:t>
      </w:r>
      <w:r w:rsidRPr="00571CA9">
        <w:rPr>
          <w:w w:val="95"/>
          <w:sz w:val="24"/>
          <w:szCs w:val="24"/>
        </w:rPr>
        <w:t>continúas</w:t>
      </w:r>
      <w:r w:rsidRPr="00571CA9">
        <w:rPr>
          <w:spacing w:val="-12"/>
          <w:w w:val="95"/>
          <w:sz w:val="24"/>
          <w:szCs w:val="24"/>
        </w:rPr>
        <w:t xml:space="preserve"> </w:t>
      </w:r>
      <w:r w:rsidRPr="00571CA9">
        <w:rPr>
          <w:w w:val="95"/>
          <w:sz w:val="24"/>
          <w:szCs w:val="24"/>
        </w:rPr>
        <w:t>o,</w:t>
      </w:r>
      <w:r w:rsidRPr="00571CA9">
        <w:rPr>
          <w:spacing w:val="-12"/>
          <w:w w:val="95"/>
          <w:sz w:val="24"/>
          <w:szCs w:val="24"/>
        </w:rPr>
        <w:t xml:space="preserve"> </w:t>
      </w:r>
      <w:r w:rsidRPr="00571CA9">
        <w:rPr>
          <w:w w:val="95"/>
          <w:sz w:val="24"/>
          <w:szCs w:val="24"/>
        </w:rPr>
        <w:t>en</w:t>
      </w:r>
      <w:r w:rsidRPr="00571CA9">
        <w:rPr>
          <w:spacing w:val="-11"/>
          <w:w w:val="95"/>
          <w:sz w:val="24"/>
          <w:szCs w:val="24"/>
        </w:rPr>
        <w:t xml:space="preserve"> </w:t>
      </w:r>
      <w:r w:rsidRPr="00571CA9">
        <w:rPr>
          <w:w w:val="95"/>
          <w:sz w:val="24"/>
          <w:szCs w:val="24"/>
        </w:rPr>
        <w:t>su</w:t>
      </w:r>
      <w:r w:rsidRPr="00571CA9">
        <w:rPr>
          <w:spacing w:val="-13"/>
          <w:w w:val="95"/>
          <w:sz w:val="24"/>
          <w:szCs w:val="24"/>
        </w:rPr>
        <w:t xml:space="preserve"> </w:t>
      </w:r>
      <w:r w:rsidRPr="00571CA9">
        <w:rPr>
          <w:w w:val="95"/>
          <w:sz w:val="24"/>
          <w:szCs w:val="24"/>
        </w:rPr>
        <w:t xml:space="preserve">defecto, </w:t>
      </w:r>
      <w:r w:rsidRPr="00571CA9">
        <w:rPr>
          <w:sz w:val="24"/>
          <w:szCs w:val="24"/>
        </w:rPr>
        <w:t>brazo</w:t>
      </w:r>
      <w:r w:rsidRPr="00571CA9">
        <w:rPr>
          <w:spacing w:val="-18"/>
          <w:sz w:val="24"/>
          <w:szCs w:val="24"/>
        </w:rPr>
        <w:t xml:space="preserve"> </w:t>
      </w:r>
      <w:r w:rsidRPr="00571CA9">
        <w:rPr>
          <w:sz w:val="24"/>
          <w:szCs w:val="24"/>
        </w:rPr>
        <w:t>y</w:t>
      </w:r>
      <w:r w:rsidRPr="00571CA9">
        <w:rPr>
          <w:spacing w:val="-16"/>
          <w:sz w:val="24"/>
          <w:szCs w:val="24"/>
        </w:rPr>
        <w:t xml:space="preserve"> </w:t>
      </w:r>
      <w:r w:rsidRPr="00571CA9">
        <w:rPr>
          <w:sz w:val="24"/>
          <w:szCs w:val="24"/>
        </w:rPr>
        <w:t>mano</w:t>
      </w:r>
      <w:r w:rsidRPr="00571CA9">
        <w:rPr>
          <w:spacing w:val="-17"/>
          <w:sz w:val="24"/>
          <w:szCs w:val="24"/>
        </w:rPr>
        <w:t xml:space="preserve"> </w:t>
      </w:r>
      <w:r w:rsidRPr="00571CA9">
        <w:rPr>
          <w:sz w:val="24"/>
          <w:szCs w:val="24"/>
        </w:rPr>
        <w:t>extendidos</w:t>
      </w:r>
      <w:r w:rsidRPr="00571CA9">
        <w:rPr>
          <w:spacing w:val="-18"/>
          <w:sz w:val="24"/>
          <w:szCs w:val="24"/>
        </w:rPr>
        <w:t xml:space="preserve"> </w:t>
      </w:r>
      <w:r w:rsidRPr="00571CA9">
        <w:rPr>
          <w:sz w:val="24"/>
          <w:szCs w:val="24"/>
        </w:rPr>
        <w:t>hacia</w:t>
      </w:r>
      <w:r w:rsidRPr="00571CA9">
        <w:rPr>
          <w:spacing w:val="-16"/>
          <w:sz w:val="24"/>
          <w:szCs w:val="24"/>
        </w:rPr>
        <w:t xml:space="preserve"> </w:t>
      </w:r>
      <w:r w:rsidRPr="00571CA9">
        <w:rPr>
          <w:sz w:val="24"/>
          <w:szCs w:val="24"/>
        </w:rPr>
        <w:t>abajo.</w:t>
      </w:r>
    </w:p>
    <w:p w14:paraId="153E6747" w14:textId="298ADB90" w:rsidR="001425EC" w:rsidRPr="00571CA9" w:rsidRDefault="001425EC" w:rsidP="00DE1F3B">
      <w:pPr>
        <w:pStyle w:val="BodyText"/>
        <w:spacing w:before="55" w:line="254" w:lineRule="auto"/>
        <w:ind w:left="1245" w:right="124"/>
        <w:jc w:val="both"/>
      </w:pPr>
      <w:r w:rsidRPr="00571CA9">
        <w:t>Las</w:t>
      </w:r>
      <w:r w:rsidRPr="00571CA9">
        <w:rPr>
          <w:spacing w:val="-28"/>
        </w:rPr>
        <w:t xml:space="preserve"> </w:t>
      </w:r>
      <w:r w:rsidRPr="00571CA9">
        <w:t>señales</w:t>
      </w:r>
      <w:r w:rsidRPr="00571CA9">
        <w:rPr>
          <w:spacing w:val="-28"/>
        </w:rPr>
        <w:t xml:space="preserve"> </w:t>
      </w:r>
      <w:r w:rsidRPr="00571CA9">
        <w:t>luminosas</w:t>
      </w:r>
      <w:r w:rsidRPr="00571CA9">
        <w:rPr>
          <w:spacing w:val="-28"/>
        </w:rPr>
        <w:t xml:space="preserve"> </w:t>
      </w:r>
      <w:r w:rsidRPr="00571CA9">
        <w:t>serán</w:t>
      </w:r>
      <w:r w:rsidRPr="00571CA9">
        <w:rPr>
          <w:spacing w:val="-27"/>
        </w:rPr>
        <w:t xml:space="preserve"> </w:t>
      </w:r>
      <w:r w:rsidRPr="00571CA9">
        <w:t>de</w:t>
      </w:r>
      <w:r w:rsidRPr="00571CA9">
        <w:rPr>
          <w:spacing w:val="-29"/>
        </w:rPr>
        <w:t xml:space="preserve"> </w:t>
      </w:r>
      <w:r w:rsidRPr="00571CA9">
        <w:t>uso</w:t>
      </w:r>
      <w:r w:rsidRPr="00571CA9">
        <w:rPr>
          <w:spacing w:val="-28"/>
        </w:rPr>
        <w:t xml:space="preserve"> </w:t>
      </w:r>
      <w:r w:rsidRPr="00571CA9">
        <w:t>obligatorio</w:t>
      </w:r>
      <w:r w:rsidRPr="00571CA9">
        <w:rPr>
          <w:spacing w:val="-28"/>
        </w:rPr>
        <w:t xml:space="preserve"> </w:t>
      </w:r>
      <w:r w:rsidRPr="00571CA9">
        <w:t>y</w:t>
      </w:r>
      <w:r w:rsidRPr="00571CA9">
        <w:rPr>
          <w:spacing w:val="-28"/>
        </w:rPr>
        <w:t xml:space="preserve"> </w:t>
      </w:r>
      <w:r w:rsidRPr="00571CA9">
        <w:t>la</w:t>
      </w:r>
      <w:r w:rsidRPr="00571CA9">
        <w:rPr>
          <w:spacing w:val="-27"/>
        </w:rPr>
        <w:t xml:space="preserve"> </w:t>
      </w:r>
      <w:r w:rsidRPr="00571CA9">
        <w:t>señalización</w:t>
      </w:r>
      <w:r w:rsidRPr="00571CA9">
        <w:rPr>
          <w:spacing w:val="-27"/>
        </w:rPr>
        <w:t xml:space="preserve"> </w:t>
      </w:r>
      <w:r w:rsidRPr="00571CA9">
        <w:t>con</w:t>
      </w:r>
      <w:r w:rsidRPr="00571CA9">
        <w:rPr>
          <w:spacing w:val="-28"/>
        </w:rPr>
        <w:t xml:space="preserve"> </w:t>
      </w:r>
      <w:r w:rsidRPr="00571CA9">
        <w:t>mano</w:t>
      </w:r>
      <w:r w:rsidRPr="00571CA9">
        <w:rPr>
          <w:spacing w:val="-27"/>
        </w:rPr>
        <w:t xml:space="preserve"> </w:t>
      </w:r>
      <w:r w:rsidRPr="00571CA9">
        <w:t>y</w:t>
      </w:r>
      <w:r w:rsidRPr="00571CA9">
        <w:rPr>
          <w:spacing w:val="-28"/>
        </w:rPr>
        <w:t xml:space="preserve"> </w:t>
      </w:r>
      <w:r w:rsidRPr="00571CA9">
        <w:t>brazo izquierdo solamente será admitida en situaciones excepcionales, como una emergencia,</w:t>
      </w:r>
      <w:r w:rsidRPr="00571CA9">
        <w:rPr>
          <w:spacing w:val="-23"/>
        </w:rPr>
        <w:t xml:space="preserve"> </w:t>
      </w:r>
      <w:r w:rsidRPr="00571CA9">
        <w:t>durante</w:t>
      </w:r>
      <w:r w:rsidRPr="00571CA9">
        <w:rPr>
          <w:spacing w:val="-23"/>
        </w:rPr>
        <w:t xml:space="preserve"> </w:t>
      </w:r>
      <w:r w:rsidRPr="00571CA9">
        <w:t>el</w:t>
      </w:r>
      <w:r w:rsidRPr="00571CA9">
        <w:rPr>
          <w:spacing w:val="-22"/>
        </w:rPr>
        <w:t xml:space="preserve"> </w:t>
      </w:r>
      <w:r w:rsidRPr="00571CA9">
        <w:t>día,</w:t>
      </w:r>
      <w:r w:rsidRPr="00571CA9">
        <w:rPr>
          <w:spacing w:val="-21"/>
        </w:rPr>
        <w:t xml:space="preserve"> </w:t>
      </w:r>
      <w:r w:rsidRPr="00571CA9">
        <w:t>mientras</w:t>
      </w:r>
      <w:r w:rsidRPr="00571CA9">
        <w:rPr>
          <w:spacing w:val="-23"/>
        </w:rPr>
        <w:t xml:space="preserve"> </w:t>
      </w:r>
      <w:r w:rsidRPr="00571CA9">
        <w:t>exista</w:t>
      </w:r>
      <w:r w:rsidRPr="00571CA9">
        <w:rPr>
          <w:spacing w:val="-22"/>
        </w:rPr>
        <w:t xml:space="preserve"> </w:t>
      </w:r>
      <w:r w:rsidRPr="00571CA9">
        <w:t>buena</w:t>
      </w:r>
      <w:r w:rsidRPr="00571CA9">
        <w:rPr>
          <w:spacing w:val="-22"/>
        </w:rPr>
        <w:t xml:space="preserve"> </w:t>
      </w:r>
      <w:r w:rsidRPr="00571CA9">
        <w:t>visibil</w:t>
      </w:r>
      <w:r w:rsidR="00DE1F3B">
        <w:t>idad.</w:t>
      </w:r>
    </w:p>
    <w:p w14:paraId="37E11DCA" w14:textId="46722D19" w:rsidR="00AC78DC" w:rsidRDefault="001425EC" w:rsidP="00516D0B">
      <w:pPr>
        <w:spacing w:line="254" w:lineRule="auto"/>
        <w:ind w:left="1245" w:right="125"/>
        <w:jc w:val="both"/>
        <w:rPr>
          <w:b/>
          <w:sz w:val="24"/>
          <w:szCs w:val="24"/>
        </w:rPr>
      </w:pPr>
      <w:r w:rsidRPr="00571CA9">
        <w:rPr>
          <w:w w:val="95"/>
          <w:sz w:val="24"/>
          <w:szCs w:val="24"/>
        </w:rPr>
        <w:t>Los</w:t>
      </w:r>
      <w:r w:rsidRPr="00571CA9">
        <w:rPr>
          <w:spacing w:val="-30"/>
          <w:w w:val="95"/>
          <w:sz w:val="24"/>
          <w:szCs w:val="24"/>
        </w:rPr>
        <w:t xml:space="preserve"> </w:t>
      </w:r>
      <w:r w:rsidRPr="00571CA9">
        <w:rPr>
          <w:w w:val="95"/>
          <w:sz w:val="24"/>
          <w:szCs w:val="24"/>
        </w:rPr>
        <w:t>conductores</w:t>
      </w:r>
      <w:r w:rsidRPr="00571CA9">
        <w:rPr>
          <w:spacing w:val="-30"/>
          <w:w w:val="95"/>
          <w:sz w:val="24"/>
          <w:szCs w:val="24"/>
        </w:rPr>
        <w:t xml:space="preserve"> </w:t>
      </w:r>
      <w:r w:rsidRPr="00571CA9">
        <w:rPr>
          <w:w w:val="95"/>
          <w:sz w:val="24"/>
          <w:szCs w:val="24"/>
        </w:rPr>
        <w:t>adoptarán</w:t>
      </w:r>
      <w:r w:rsidRPr="00571CA9">
        <w:rPr>
          <w:spacing w:val="-29"/>
          <w:w w:val="95"/>
          <w:sz w:val="24"/>
          <w:szCs w:val="24"/>
        </w:rPr>
        <w:t xml:space="preserve"> </w:t>
      </w:r>
      <w:r w:rsidRPr="00571CA9">
        <w:rPr>
          <w:w w:val="95"/>
          <w:sz w:val="24"/>
          <w:szCs w:val="24"/>
        </w:rPr>
        <w:t>las</w:t>
      </w:r>
      <w:r w:rsidRPr="00571CA9">
        <w:rPr>
          <w:spacing w:val="-30"/>
          <w:w w:val="95"/>
          <w:sz w:val="24"/>
          <w:szCs w:val="24"/>
        </w:rPr>
        <w:t xml:space="preserve"> </w:t>
      </w:r>
      <w:r w:rsidRPr="00571CA9">
        <w:rPr>
          <w:w w:val="95"/>
          <w:sz w:val="24"/>
          <w:szCs w:val="24"/>
        </w:rPr>
        <w:t>providencias</w:t>
      </w:r>
      <w:r w:rsidRPr="00571CA9">
        <w:rPr>
          <w:spacing w:val="-29"/>
          <w:w w:val="95"/>
          <w:sz w:val="24"/>
          <w:szCs w:val="24"/>
        </w:rPr>
        <w:t xml:space="preserve"> </w:t>
      </w:r>
      <w:r w:rsidRPr="00571CA9">
        <w:rPr>
          <w:w w:val="95"/>
          <w:sz w:val="24"/>
          <w:szCs w:val="24"/>
        </w:rPr>
        <w:t>del</w:t>
      </w:r>
      <w:r w:rsidRPr="00571CA9">
        <w:rPr>
          <w:spacing w:val="-30"/>
          <w:w w:val="95"/>
          <w:sz w:val="24"/>
          <w:szCs w:val="24"/>
        </w:rPr>
        <w:t xml:space="preserve"> </w:t>
      </w:r>
      <w:r w:rsidRPr="00571CA9">
        <w:rPr>
          <w:w w:val="95"/>
          <w:sz w:val="24"/>
          <w:szCs w:val="24"/>
        </w:rPr>
        <w:t>caso</w:t>
      </w:r>
      <w:r w:rsidRPr="00571CA9">
        <w:rPr>
          <w:spacing w:val="-29"/>
          <w:w w:val="95"/>
          <w:sz w:val="24"/>
          <w:szCs w:val="24"/>
        </w:rPr>
        <w:t xml:space="preserve"> </w:t>
      </w:r>
      <w:r w:rsidRPr="00571CA9">
        <w:rPr>
          <w:w w:val="95"/>
          <w:sz w:val="24"/>
          <w:szCs w:val="24"/>
        </w:rPr>
        <w:t>para</w:t>
      </w:r>
      <w:r w:rsidRPr="00571CA9">
        <w:rPr>
          <w:spacing w:val="-31"/>
          <w:w w:val="95"/>
          <w:sz w:val="24"/>
          <w:szCs w:val="24"/>
        </w:rPr>
        <w:t xml:space="preserve"> </w:t>
      </w:r>
      <w:r w:rsidRPr="00571CA9">
        <w:rPr>
          <w:w w:val="95"/>
          <w:sz w:val="24"/>
          <w:szCs w:val="24"/>
        </w:rPr>
        <w:t>que</w:t>
      </w:r>
      <w:r w:rsidRPr="00571CA9">
        <w:rPr>
          <w:spacing w:val="-29"/>
          <w:w w:val="95"/>
          <w:sz w:val="24"/>
          <w:szCs w:val="24"/>
        </w:rPr>
        <w:t xml:space="preserve"> </w:t>
      </w:r>
      <w:r w:rsidRPr="00571CA9">
        <w:rPr>
          <w:w w:val="95"/>
          <w:sz w:val="24"/>
          <w:szCs w:val="24"/>
        </w:rPr>
        <w:t>las</w:t>
      </w:r>
      <w:r w:rsidRPr="00571CA9">
        <w:rPr>
          <w:spacing w:val="-30"/>
          <w:w w:val="95"/>
          <w:sz w:val="24"/>
          <w:szCs w:val="24"/>
        </w:rPr>
        <w:t xml:space="preserve"> </w:t>
      </w:r>
      <w:r w:rsidRPr="00571CA9">
        <w:rPr>
          <w:w w:val="95"/>
          <w:sz w:val="24"/>
          <w:szCs w:val="24"/>
        </w:rPr>
        <w:t>señales</w:t>
      </w:r>
      <w:r w:rsidRPr="00571CA9">
        <w:rPr>
          <w:spacing w:val="-30"/>
          <w:w w:val="95"/>
          <w:sz w:val="24"/>
          <w:szCs w:val="24"/>
        </w:rPr>
        <w:t xml:space="preserve"> </w:t>
      </w:r>
      <w:r w:rsidRPr="00571CA9">
        <w:rPr>
          <w:w w:val="95"/>
          <w:sz w:val="24"/>
          <w:szCs w:val="24"/>
        </w:rPr>
        <w:t>que</w:t>
      </w:r>
      <w:r w:rsidRPr="00571CA9">
        <w:rPr>
          <w:spacing w:val="-29"/>
          <w:w w:val="95"/>
          <w:sz w:val="24"/>
          <w:szCs w:val="24"/>
        </w:rPr>
        <w:t xml:space="preserve"> </w:t>
      </w:r>
      <w:r w:rsidRPr="00571CA9">
        <w:rPr>
          <w:w w:val="95"/>
          <w:sz w:val="24"/>
          <w:szCs w:val="24"/>
        </w:rPr>
        <w:t xml:space="preserve">realicen </w:t>
      </w:r>
      <w:r w:rsidRPr="00571CA9">
        <w:rPr>
          <w:sz w:val="24"/>
          <w:szCs w:val="24"/>
        </w:rPr>
        <w:t>sean</w:t>
      </w:r>
      <w:r w:rsidRPr="00571CA9">
        <w:rPr>
          <w:spacing w:val="-18"/>
          <w:sz w:val="24"/>
          <w:szCs w:val="24"/>
        </w:rPr>
        <w:t xml:space="preserve"> </w:t>
      </w:r>
      <w:r w:rsidRPr="00571CA9">
        <w:rPr>
          <w:sz w:val="24"/>
          <w:szCs w:val="24"/>
        </w:rPr>
        <w:t>claramente</w:t>
      </w:r>
      <w:r w:rsidRPr="00571CA9">
        <w:rPr>
          <w:spacing w:val="-17"/>
          <w:sz w:val="24"/>
          <w:szCs w:val="24"/>
        </w:rPr>
        <w:t xml:space="preserve"> </w:t>
      </w:r>
      <w:r w:rsidRPr="00571CA9">
        <w:rPr>
          <w:sz w:val="24"/>
          <w:szCs w:val="24"/>
        </w:rPr>
        <w:t>visibles</w:t>
      </w:r>
      <w:r w:rsidRPr="00571CA9">
        <w:rPr>
          <w:spacing w:val="-18"/>
          <w:sz w:val="24"/>
          <w:szCs w:val="24"/>
        </w:rPr>
        <w:t xml:space="preserve"> </w:t>
      </w:r>
      <w:r w:rsidRPr="00571CA9">
        <w:rPr>
          <w:sz w:val="24"/>
          <w:szCs w:val="24"/>
        </w:rPr>
        <w:t>por</w:t>
      </w:r>
      <w:r w:rsidRPr="00571CA9">
        <w:rPr>
          <w:spacing w:val="-18"/>
          <w:sz w:val="24"/>
          <w:szCs w:val="24"/>
        </w:rPr>
        <w:t xml:space="preserve"> </w:t>
      </w:r>
      <w:r w:rsidRPr="00571CA9">
        <w:rPr>
          <w:sz w:val="24"/>
          <w:szCs w:val="24"/>
        </w:rPr>
        <w:t>los</w:t>
      </w:r>
      <w:r w:rsidRPr="00571CA9">
        <w:rPr>
          <w:spacing w:val="-18"/>
          <w:sz w:val="24"/>
          <w:szCs w:val="24"/>
        </w:rPr>
        <w:t xml:space="preserve"> </w:t>
      </w:r>
      <w:r w:rsidRPr="00571CA9">
        <w:rPr>
          <w:sz w:val="24"/>
          <w:szCs w:val="24"/>
        </w:rPr>
        <w:t>demás</w:t>
      </w:r>
      <w:r w:rsidRPr="00571CA9">
        <w:rPr>
          <w:spacing w:val="-18"/>
          <w:sz w:val="24"/>
          <w:szCs w:val="24"/>
        </w:rPr>
        <w:t xml:space="preserve"> </w:t>
      </w:r>
      <w:r w:rsidRPr="00571CA9">
        <w:rPr>
          <w:sz w:val="24"/>
          <w:szCs w:val="24"/>
        </w:rPr>
        <w:t>usuarios</w:t>
      </w:r>
      <w:r w:rsidRPr="00571CA9">
        <w:rPr>
          <w:spacing w:val="-18"/>
          <w:sz w:val="24"/>
          <w:szCs w:val="24"/>
        </w:rPr>
        <w:t xml:space="preserve"> </w:t>
      </w:r>
      <w:r w:rsidRPr="00571CA9">
        <w:rPr>
          <w:sz w:val="24"/>
          <w:szCs w:val="24"/>
        </w:rPr>
        <w:t>de</w:t>
      </w:r>
      <w:r w:rsidRPr="00571CA9">
        <w:rPr>
          <w:spacing w:val="-17"/>
          <w:sz w:val="24"/>
          <w:szCs w:val="24"/>
        </w:rPr>
        <w:t xml:space="preserve"> </w:t>
      </w:r>
      <w:r w:rsidRPr="00571CA9">
        <w:rPr>
          <w:sz w:val="24"/>
          <w:szCs w:val="24"/>
        </w:rPr>
        <w:t>la</w:t>
      </w:r>
      <w:r w:rsidRPr="00571CA9">
        <w:rPr>
          <w:spacing w:val="-18"/>
          <w:sz w:val="24"/>
          <w:szCs w:val="24"/>
        </w:rPr>
        <w:t xml:space="preserve"> </w:t>
      </w:r>
      <w:r w:rsidRPr="00571CA9">
        <w:rPr>
          <w:sz w:val="24"/>
          <w:szCs w:val="24"/>
        </w:rPr>
        <w:t>vía</w:t>
      </w:r>
      <w:r w:rsidRPr="00571CA9">
        <w:rPr>
          <w:spacing w:val="-19"/>
          <w:sz w:val="24"/>
          <w:szCs w:val="24"/>
        </w:rPr>
        <w:t xml:space="preserve"> </w:t>
      </w:r>
      <w:r w:rsidRPr="00571CA9">
        <w:rPr>
          <w:sz w:val="24"/>
          <w:szCs w:val="24"/>
        </w:rPr>
        <w:t>pública,</w:t>
      </w:r>
      <w:r w:rsidRPr="00571CA9">
        <w:rPr>
          <w:spacing w:val="-17"/>
          <w:sz w:val="24"/>
          <w:szCs w:val="24"/>
        </w:rPr>
        <w:t xml:space="preserve"> </w:t>
      </w:r>
      <w:r w:rsidRPr="00571CA9">
        <w:rPr>
          <w:sz w:val="24"/>
          <w:szCs w:val="24"/>
        </w:rPr>
        <w:t>según</w:t>
      </w:r>
      <w:r w:rsidRPr="00571CA9">
        <w:rPr>
          <w:spacing w:val="-17"/>
          <w:sz w:val="24"/>
          <w:szCs w:val="24"/>
        </w:rPr>
        <w:t xml:space="preserve"> </w:t>
      </w:r>
      <w:r w:rsidRPr="00571CA9">
        <w:rPr>
          <w:sz w:val="24"/>
          <w:szCs w:val="24"/>
        </w:rPr>
        <w:t>sean</w:t>
      </w:r>
      <w:r w:rsidRPr="00571CA9">
        <w:rPr>
          <w:spacing w:val="-17"/>
          <w:sz w:val="24"/>
          <w:szCs w:val="24"/>
        </w:rPr>
        <w:t xml:space="preserve"> </w:t>
      </w:r>
      <w:r w:rsidRPr="00571CA9">
        <w:rPr>
          <w:sz w:val="24"/>
          <w:szCs w:val="24"/>
        </w:rPr>
        <w:t xml:space="preserve">las </w:t>
      </w:r>
      <w:r w:rsidRPr="00571CA9">
        <w:rPr>
          <w:w w:val="95"/>
          <w:sz w:val="24"/>
          <w:szCs w:val="24"/>
        </w:rPr>
        <w:t>características</w:t>
      </w:r>
      <w:r w:rsidRPr="00571CA9">
        <w:rPr>
          <w:spacing w:val="-24"/>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sus</w:t>
      </w:r>
      <w:r w:rsidRPr="00571CA9">
        <w:rPr>
          <w:spacing w:val="-24"/>
          <w:w w:val="95"/>
          <w:sz w:val="24"/>
          <w:szCs w:val="24"/>
        </w:rPr>
        <w:t xml:space="preserve"> </w:t>
      </w:r>
      <w:r w:rsidRPr="00571CA9">
        <w:rPr>
          <w:w w:val="95"/>
          <w:sz w:val="24"/>
          <w:szCs w:val="24"/>
        </w:rPr>
        <w:t>vehículos.</w:t>
      </w:r>
      <w:r w:rsidRPr="00571CA9">
        <w:rPr>
          <w:spacing w:val="-23"/>
          <w:w w:val="95"/>
          <w:sz w:val="24"/>
          <w:szCs w:val="24"/>
        </w:rPr>
        <w:t xml:space="preserve"> </w:t>
      </w:r>
      <w:r w:rsidRPr="00571CA9">
        <w:rPr>
          <w:b/>
          <w:w w:val="95"/>
          <w:sz w:val="24"/>
          <w:szCs w:val="24"/>
        </w:rPr>
        <w:t>(Su</w:t>
      </w:r>
      <w:r w:rsidRPr="00571CA9">
        <w:rPr>
          <w:b/>
          <w:spacing w:val="-22"/>
          <w:w w:val="95"/>
          <w:sz w:val="24"/>
          <w:szCs w:val="24"/>
        </w:rPr>
        <w:t xml:space="preserve"> </w:t>
      </w:r>
      <w:r w:rsidRPr="00571CA9">
        <w:rPr>
          <w:b/>
          <w:w w:val="95"/>
          <w:sz w:val="24"/>
          <w:szCs w:val="24"/>
        </w:rPr>
        <w:t>inobservancia</w:t>
      </w:r>
      <w:r w:rsidRPr="00571CA9">
        <w:rPr>
          <w:b/>
          <w:spacing w:val="-24"/>
          <w:w w:val="95"/>
          <w:sz w:val="24"/>
          <w:szCs w:val="24"/>
        </w:rPr>
        <w:t xml:space="preserve"> </w:t>
      </w:r>
      <w:r w:rsidRPr="00571CA9">
        <w:rPr>
          <w:b/>
          <w:w w:val="95"/>
          <w:sz w:val="24"/>
          <w:szCs w:val="24"/>
        </w:rPr>
        <w:t>constituye</w:t>
      </w:r>
      <w:r w:rsidRPr="00571CA9">
        <w:rPr>
          <w:b/>
          <w:spacing w:val="-23"/>
          <w:w w:val="95"/>
          <w:sz w:val="24"/>
          <w:szCs w:val="24"/>
        </w:rPr>
        <w:t xml:space="preserve"> </w:t>
      </w:r>
      <w:r w:rsidRPr="00571CA9">
        <w:rPr>
          <w:b/>
          <w:w w:val="95"/>
          <w:sz w:val="24"/>
          <w:szCs w:val="24"/>
        </w:rPr>
        <w:t>falta</w:t>
      </w:r>
      <w:r w:rsidRPr="00571CA9">
        <w:rPr>
          <w:b/>
          <w:spacing w:val="-23"/>
          <w:w w:val="95"/>
          <w:sz w:val="24"/>
          <w:szCs w:val="24"/>
        </w:rPr>
        <w:t xml:space="preserve"> </w:t>
      </w:r>
      <w:r w:rsidRPr="00571CA9">
        <w:rPr>
          <w:b/>
          <w:w w:val="95"/>
          <w:sz w:val="24"/>
          <w:szCs w:val="24"/>
        </w:rPr>
        <w:t>grave)</w:t>
      </w:r>
      <w:r w:rsidRPr="00571CA9">
        <w:rPr>
          <w:b/>
          <w:spacing w:val="-23"/>
          <w:w w:val="95"/>
          <w:sz w:val="24"/>
          <w:szCs w:val="24"/>
        </w:rPr>
        <w:t xml:space="preserve"> </w:t>
      </w:r>
      <w:r w:rsidRPr="00571CA9">
        <w:rPr>
          <w:b/>
          <w:w w:val="95"/>
          <w:sz w:val="24"/>
          <w:szCs w:val="24"/>
        </w:rPr>
        <w:t>–</w:t>
      </w:r>
      <w:r w:rsidRPr="00571CA9">
        <w:rPr>
          <w:b/>
          <w:spacing w:val="-23"/>
          <w:w w:val="95"/>
          <w:sz w:val="24"/>
          <w:szCs w:val="24"/>
        </w:rPr>
        <w:t xml:space="preserve"> </w:t>
      </w:r>
      <w:r w:rsidRPr="00571CA9">
        <w:rPr>
          <w:b/>
          <w:w w:val="95"/>
          <w:sz w:val="24"/>
          <w:szCs w:val="24"/>
        </w:rPr>
        <w:t>(4</w:t>
      </w:r>
      <w:r w:rsidRPr="00571CA9">
        <w:rPr>
          <w:b/>
          <w:spacing w:val="-23"/>
          <w:w w:val="95"/>
          <w:sz w:val="24"/>
          <w:szCs w:val="24"/>
        </w:rPr>
        <w:t xml:space="preserve"> </w:t>
      </w:r>
      <w:r w:rsidRPr="00571CA9">
        <w:rPr>
          <w:b/>
          <w:w w:val="95"/>
          <w:sz w:val="24"/>
          <w:szCs w:val="24"/>
        </w:rPr>
        <w:t>a</w:t>
      </w:r>
      <w:r w:rsidRPr="00571CA9">
        <w:rPr>
          <w:b/>
          <w:spacing w:val="-22"/>
          <w:w w:val="95"/>
          <w:sz w:val="24"/>
          <w:szCs w:val="24"/>
        </w:rPr>
        <w:t xml:space="preserve"> </w:t>
      </w:r>
      <w:r w:rsidRPr="00571CA9">
        <w:rPr>
          <w:b/>
          <w:w w:val="95"/>
          <w:sz w:val="24"/>
          <w:szCs w:val="24"/>
        </w:rPr>
        <w:t xml:space="preserve">10 </w:t>
      </w:r>
      <w:r w:rsidRPr="00571CA9">
        <w:rPr>
          <w:b/>
          <w:sz w:val="24"/>
          <w:szCs w:val="24"/>
        </w:rPr>
        <w:t>Jornales Mínimos</w:t>
      </w:r>
      <w:r w:rsidRPr="00571CA9">
        <w:rPr>
          <w:b/>
          <w:spacing w:val="-32"/>
          <w:sz w:val="24"/>
          <w:szCs w:val="24"/>
        </w:rPr>
        <w:t xml:space="preserve"> </w:t>
      </w:r>
      <w:r w:rsidRPr="00571CA9">
        <w:rPr>
          <w:b/>
          <w:sz w:val="24"/>
          <w:szCs w:val="24"/>
        </w:rPr>
        <w:t>Legales).</w:t>
      </w:r>
    </w:p>
    <w:p w14:paraId="5240A706" w14:textId="77777777" w:rsidR="00AC78DC" w:rsidRDefault="00AC78DC" w:rsidP="001425EC">
      <w:pPr>
        <w:spacing w:line="254" w:lineRule="auto"/>
        <w:ind w:left="1245" w:right="125"/>
        <w:jc w:val="both"/>
        <w:rPr>
          <w:b/>
          <w:sz w:val="24"/>
          <w:szCs w:val="24"/>
        </w:rPr>
      </w:pPr>
    </w:p>
    <w:p w14:paraId="2411CE20" w14:textId="77777777" w:rsidR="001425EC" w:rsidRPr="00571CA9" w:rsidRDefault="001425EC" w:rsidP="001425EC">
      <w:pPr>
        <w:pStyle w:val="Heading1"/>
        <w:spacing w:before="1"/>
      </w:pPr>
      <w:r w:rsidRPr="00571CA9">
        <w:t>Art. 137º Circulación, señalizar movimientos, prohibiciones.</w:t>
      </w:r>
    </w:p>
    <w:p w14:paraId="5A1D6A28" w14:textId="77777777" w:rsidR="001425EC" w:rsidRPr="00571CA9" w:rsidRDefault="001425EC" w:rsidP="001425EC">
      <w:pPr>
        <w:spacing w:before="16" w:line="254" w:lineRule="auto"/>
        <w:ind w:left="1245" w:right="124"/>
        <w:jc w:val="both"/>
        <w:rPr>
          <w:b/>
          <w:sz w:val="24"/>
          <w:szCs w:val="24"/>
        </w:rPr>
      </w:pPr>
      <w:r w:rsidRPr="00571CA9">
        <w:rPr>
          <w:w w:val="95"/>
          <w:sz w:val="24"/>
          <w:szCs w:val="24"/>
        </w:rPr>
        <w:t>Queda</w:t>
      </w:r>
      <w:r w:rsidRPr="00571CA9">
        <w:rPr>
          <w:spacing w:val="-21"/>
          <w:w w:val="95"/>
          <w:sz w:val="24"/>
          <w:szCs w:val="24"/>
        </w:rPr>
        <w:t xml:space="preserve"> </w:t>
      </w:r>
      <w:r w:rsidRPr="00571CA9">
        <w:rPr>
          <w:w w:val="95"/>
          <w:sz w:val="24"/>
          <w:szCs w:val="24"/>
        </w:rPr>
        <w:t>prohibido</w:t>
      </w:r>
      <w:r w:rsidRPr="00571CA9">
        <w:rPr>
          <w:spacing w:val="-21"/>
          <w:w w:val="95"/>
          <w:sz w:val="24"/>
          <w:szCs w:val="24"/>
        </w:rPr>
        <w:t xml:space="preserve"> </w:t>
      </w:r>
      <w:r w:rsidRPr="00571CA9">
        <w:rPr>
          <w:w w:val="95"/>
          <w:sz w:val="24"/>
          <w:szCs w:val="24"/>
        </w:rPr>
        <w:t>hacer</w:t>
      </w:r>
      <w:r w:rsidRPr="00571CA9">
        <w:rPr>
          <w:spacing w:val="-19"/>
          <w:w w:val="95"/>
          <w:sz w:val="24"/>
          <w:szCs w:val="24"/>
        </w:rPr>
        <w:t xml:space="preserve"> </w:t>
      </w:r>
      <w:r w:rsidRPr="00571CA9">
        <w:rPr>
          <w:w w:val="95"/>
          <w:sz w:val="24"/>
          <w:szCs w:val="24"/>
        </w:rPr>
        <w:t>señales</w:t>
      </w:r>
      <w:r w:rsidRPr="00571CA9">
        <w:rPr>
          <w:spacing w:val="-21"/>
          <w:w w:val="95"/>
          <w:sz w:val="24"/>
          <w:szCs w:val="24"/>
        </w:rPr>
        <w:t xml:space="preserve"> </w:t>
      </w:r>
      <w:r w:rsidRPr="00571CA9">
        <w:rPr>
          <w:w w:val="95"/>
          <w:sz w:val="24"/>
          <w:szCs w:val="24"/>
        </w:rPr>
        <w:t>de</w:t>
      </w:r>
      <w:r w:rsidRPr="00571CA9">
        <w:rPr>
          <w:spacing w:val="-19"/>
          <w:w w:val="95"/>
          <w:sz w:val="24"/>
          <w:szCs w:val="24"/>
        </w:rPr>
        <w:t xml:space="preserve"> </w:t>
      </w:r>
      <w:r w:rsidRPr="00571CA9">
        <w:rPr>
          <w:w w:val="95"/>
          <w:sz w:val="24"/>
          <w:szCs w:val="24"/>
        </w:rPr>
        <w:t>giro</w:t>
      </w:r>
      <w:r w:rsidRPr="00571CA9">
        <w:rPr>
          <w:spacing w:val="-18"/>
          <w:w w:val="95"/>
          <w:sz w:val="24"/>
          <w:szCs w:val="24"/>
        </w:rPr>
        <w:t xml:space="preserve"> </w:t>
      </w:r>
      <w:r w:rsidRPr="00571CA9">
        <w:rPr>
          <w:w w:val="95"/>
          <w:sz w:val="24"/>
          <w:szCs w:val="24"/>
        </w:rPr>
        <w:t>o</w:t>
      </w:r>
      <w:r w:rsidRPr="00571CA9">
        <w:rPr>
          <w:spacing w:val="-21"/>
          <w:w w:val="95"/>
          <w:sz w:val="24"/>
          <w:szCs w:val="24"/>
        </w:rPr>
        <w:t xml:space="preserve"> </w:t>
      </w:r>
      <w:r w:rsidRPr="00571CA9">
        <w:rPr>
          <w:w w:val="95"/>
          <w:sz w:val="24"/>
          <w:szCs w:val="24"/>
        </w:rPr>
        <w:t>de</w:t>
      </w:r>
      <w:r w:rsidRPr="00571CA9">
        <w:rPr>
          <w:spacing w:val="-21"/>
          <w:w w:val="95"/>
          <w:sz w:val="24"/>
          <w:szCs w:val="24"/>
        </w:rPr>
        <w:t xml:space="preserve"> </w:t>
      </w:r>
      <w:r w:rsidRPr="00571CA9">
        <w:rPr>
          <w:w w:val="95"/>
          <w:sz w:val="24"/>
          <w:szCs w:val="24"/>
        </w:rPr>
        <w:t>detención</w:t>
      </w:r>
      <w:r w:rsidRPr="00571CA9">
        <w:rPr>
          <w:spacing w:val="-18"/>
          <w:w w:val="95"/>
          <w:sz w:val="24"/>
          <w:szCs w:val="24"/>
        </w:rPr>
        <w:t xml:space="preserve"> </w:t>
      </w:r>
      <w:r w:rsidRPr="00571CA9">
        <w:rPr>
          <w:w w:val="95"/>
          <w:sz w:val="24"/>
          <w:szCs w:val="24"/>
        </w:rPr>
        <w:t>cuando</w:t>
      </w:r>
      <w:r w:rsidRPr="00571CA9">
        <w:rPr>
          <w:spacing w:val="-21"/>
          <w:w w:val="95"/>
          <w:sz w:val="24"/>
          <w:szCs w:val="24"/>
        </w:rPr>
        <w:t xml:space="preserve"> </w:t>
      </w:r>
      <w:r w:rsidRPr="00571CA9">
        <w:rPr>
          <w:w w:val="95"/>
          <w:sz w:val="24"/>
          <w:szCs w:val="24"/>
        </w:rPr>
        <w:t>no</w:t>
      </w:r>
      <w:r w:rsidRPr="00571CA9">
        <w:rPr>
          <w:spacing w:val="-18"/>
          <w:w w:val="95"/>
          <w:sz w:val="24"/>
          <w:szCs w:val="24"/>
        </w:rPr>
        <w:t xml:space="preserve"> </w:t>
      </w:r>
      <w:r w:rsidRPr="00571CA9">
        <w:rPr>
          <w:w w:val="95"/>
          <w:sz w:val="24"/>
          <w:szCs w:val="24"/>
        </w:rPr>
        <w:t>se</w:t>
      </w:r>
      <w:r w:rsidRPr="00571CA9">
        <w:rPr>
          <w:spacing w:val="-21"/>
          <w:w w:val="95"/>
          <w:sz w:val="24"/>
          <w:szCs w:val="24"/>
        </w:rPr>
        <w:t xml:space="preserve"> </w:t>
      </w:r>
      <w:r w:rsidRPr="00571CA9">
        <w:rPr>
          <w:w w:val="95"/>
          <w:sz w:val="24"/>
          <w:szCs w:val="24"/>
        </w:rPr>
        <w:t>vaya</w:t>
      </w:r>
      <w:r w:rsidRPr="00571CA9">
        <w:rPr>
          <w:spacing w:val="-19"/>
          <w:w w:val="95"/>
          <w:sz w:val="24"/>
          <w:szCs w:val="24"/>
        </w:rPr>
        <w:t xml:space="preserve"> </w:t>
      </w:r>
      <w:r w:rsidRPr="00571CA9">
        <w:rPr>
          <w:w w:val="95"/>
          <w:sz w:val="24"/>
          <w:szCs w:val="24"/>
        </w:rPr>
        <w:t>a</w:t>
      </w:r>
      <w:r w:rsidRPr="00571CA9">
        <w:rPr>
          <w:spacing w:val="-19"/>
          <w:w w:val="95"/>
          <w:sz w:val="24"/>
          <w:szCs w:val="24"/>
        </w:rPr>
        <w:t xml:space="preserve"> </w:t>
      </w:r>
      <w:r w:rsidRPr="00571CA9">
        <w:rPr>
          <w:w w:val="95"/>
          <w:sz w:val="24"/>
          <w:szCs w:val="24"/>
        </w:rPr>
        <w:t>efectuar</w:t>
      </w:r>
      <w:r w:rsidRPr="00571CA9">
        <w:rPr>
          <w:spacing w:val="-20"/>
          <w:w w:val="95"/>
          <w:sz w:val="24"/>
          <w:szCs w:val="24"/>
        </w:rPr>
        <w:t xml:space="preserve"> </w:t>
      </w:r>
      <w:r w:rsidRPr="00571CA9">
        <w:rPr>
          <w:w w:val="95"/>
          <w:sz w:val="24"/>
          <w:szCs w:val="24"/>
        </w:rPr>
        <w:t xml:space="preserve">la maniobra correspondiente. </w:t>
      </w:r>
      <w:r w:rsidRPr="00571CA9">
        <w:rPr>
          <w:b/>
          <w:w w:val="95"/>
          <w:sz w:val="24"/>
          <w:szCs w:val="24"/>
        </w:rPr>
        <w:t xml:space="preserve">(Su inobservancia constituye falta leve) – (1 Jornal </w:t>
      </w:r>
      <w:r w:rsidRPr="00571CA9">
        <w:rPr>
          <w:b/>
          <w:sz w:val="24"/>
          <w:szCs w:val="24"/>
        </w:rPr>
        <w:t>Mínimo</w:t>
      </w:r>
      <w:r w:rsidRPr="00571CA9">
        <w:rPr>
          <w:b/>
          <w:spacing w:val="-14"/>
          <w:sz w:val="24"/>
          <w:szCs w:val="24"/>
        </w:rPr>
        <w:t xml:space="preserve"> </w:t>
      </w:r>
      <w:r w:rsidRPr="00571CA9">
        <w:rPr>
          <w:b/>
          <w:sz w:val="24"/>
          <w:szCs w:val="24"/>
        </w:rPr>
        <w:t>Legal).</w:t>
      </w:r>
    </w:p>
    <w:p w14:paraId="357E53C7" w14:textId="77777777" w:rsidR="001425EC" w:rsidRPr="00571CA9" w:rsidRDefault="001425EC" w:rsidP="001425EC">
      <w:pPr>
        <w:pStyle w:val="BodyText"/>
        <w:spacing w:before="6"/>
        <w:rPr>
          <w:b/>
        </w:rPr>
      </w:pPr>
    </w:p>
    <w:p w14:paraId="4A60CB90" w14:textId="77777777" w:rsidR="001425EC" w:rsidRPr="00571CA9" w:rsidRDefault="001425EC" w:rsidP="001425EC">
      <w:pPr>
        <w:pStyle w:val="Heading1"/>
        <w:spacing w:before="1" w:line="254" w:lineRule="auto"/>
        <w:ind w:left="3835" w:right="3850"/>
        <w:jc w:val="center"/>
      </w:pPr>
      <w:r w:rsidRPr="00571CA9">
        <w:rPr>
          <w:w w:val="80"/>
        </w:rPr>
        <w:t xml:space="preserve">SUBSECCIÓN NOVENA </w:t>
      </w:r>
      <w:r w:rsidRPr="00571CA9">
        <w:rPr>
          <w:w w:val="90"/>
        </w:rPr>
        <w:t>DE LA VELOCIDAD</w:t>
      </w:r>
    </w:p>
    <w:p w14:paraId="7E6E3E15" w14:textId="77777777" w:rsidR="001425EC" w:rsidRPr="00571CA9" w:rsidRDefault="001425EC" w:rsidP="001425EC">
      <w:pPr>
        <w:pStyle w:val="BodyText"/>
        <w:spacing w:before="5"/>
        <w:rPr>
          <w:b/>
        </w:rPr>
      </w:pPr>
    </w:p>
    <w:p w14:paraId="6650A59C" w14:textId="77777777" w:rsidR="001425EC" w:rsidRPr="00571CA9" w:rsidRDefault="001425EC" w:rsidP="001425EC">
      <w:pPr>
        <w:ind w:left="112"/>
        <w:jc w:val="both"/>
        <w:rPr>
          <w:b/>
          <w:sz w:val="24"/>
          <w:szCs w:val="24"/>
        </w:rPr>
      </w:pPr>
      <w:r w:rsidRPr="00571CA9">
        <w:rPr>
          <w:b/>
          <w:sz w:val="24"/>
          <w:szCs w:val="24"/>
        </w:rPr>
        <w:t>Art. 138 Circulación, velocidad.</w:t>
      </w:r>
    </w:p>
    <w:p w14:paraId="1C717C22" w14:textId="577B5BDB" w:rsidR="00B9602B" w:rsidRDefault="001425EC" w:rsidP="007F6B8B">
      <w:pPr>
        <w:pStyle w:val="BodyText"/>
        <w:spacing w:before="17" w:line="254" w:lineRule="auto"/>
        <w:ind w:left="1245" w:right="124"/>
        <w:jc w:val="both"/>
      </w:pPr>
      <w:r w:rsidRPr="00571CA9">
        <w:t>Ninguna</w:t>
      </w:r>
      <w:r w:rsidRPr="00571CA9">
        <w:rPr>
          <w:spacing w:val="-16"/>
        </w:rPr>
        <w:t xml:space="preserve"> </w:t>
      </w:r>
      <w:r w:rsidRPr="00571CA9">
        <w:t>persona</w:t>
      </w:r>
      <w:r w:rsidRPr="00571CA9">
        <w:rPr>
          <w:spacing w:val="-14"/>
        </w:rPr>
        <w:t xml:space="preserve"> </w:t>
      </w:r>
      <w:r w:rsidRPr="00571CA9">
        <w:t>debe</w:t>
      </w:r>
      <w:r w:rsidRPr="00571CA9">
        <w:rPr>
          <w:spacing w:val="-16"/>
        </w:rPr>
        <w:t xml:space="preserve"> </w:t>
      </w:r>
      <w:r w:rsidRPr="00571CA9">
        <w:t>conducir</w:t>
      </w:r>
      <w:r w:rsidRPr="00571CA9">
        <w:rPr>
          <w:spacing w:val="-15"/>
        </w:rPr>
        <w:t xml:space="preserve"> </w:t>
      </w:r>
      <w:r w:rsidRPr="00571CA9">
        <w:t>un</w:t>
      </w:r>
      <w:r w:rsidRPr="00571CA9">
        <w:rPr>
          <w:spacing w:val="-15"/>
        </w:rPr>
        <w:t xml:space="preserve"> </w:t>
      </w:r>
      <w:r w:rsidRPr="00571CA9">
        <w:t>vehículo</w:t>
      </w:r>
      <w:r w:rsidRPr="00571CA9">
        <w:rPr>
          <w:spacing w:val="-14"/>
        </w:rPr>
        <w:t xml:space="preserve"> </w:t>
      </w:r>
      <w:r w:rsidRPr="00571CA9">
        <w:t>a</w:t>
      </w:r>
      <w:r w:rsidRPr="00571CA9">
        <w:rPr>
          <w:spacing w:val="-15"/>
        </w:rPr>
        <w:t xml:space="preserve"> </w:t>
      </w:r>
      <w:r w:rsidRPr="00571CA9">
        <w:t>una</w:t>
      </w:r>
      <w:r w:rsidRPr="00571CA9">
        <w:rPr>
          <w:spacing w:val="-14"/>
        </w:rPr>
        <w:t xml:space="preserve"> </w:t>
      </w:r>
      <w:r w:rsidRPr="00571CA9">
        <w:t>velocidad</w:t>
      </w:r>
      <w:r w:rsidRPr="00571CA9">
        <w:rPr>
          <w:spacing w:val="-15"/>
        </w:rPr>
        <w:t xml:space="preserve"> </w:t>
      </w:r>
      <w:r w:rsidRPr="00571CA9">
        <w:t>mayor</w:t>
      </w:r>
      <w:r w:rsidRPr="00571CA9">
        <w:rPr>
          <w:spacing w:val="-15"/>
        </w:rPr>
        <w:t xml:space="preserve"> </w:t>
      </w:r>
      <w:r w:rsidRPr="00571CA9">
        <w:t>de</w:t>
      </w:r>
      <w:r w:rsidRPr="00571CA9">
        <w:rPr>
          <w:spacing w:val="-14"/>
        </w:rPr>
        <w:t xml:space="preserve"> </w:t>
      </w:r>
      <w:r w:rsidRPr="00571CA9">
        <w:t>la</w:t>
      </w:r>
      <w:r w:rsidRPr="00571CA9">
        <w:rPr>
          <w:spacing w:val="-14"/>
        </w:rPr>
        <w:t xml:space="preserve"> </w:t>
      </w:r>
      <w:r w:rsidRPr="00571CA9">
        <w:t>que</w:t>
      </w:r>
      <w:r w:rsidRPr="00571CA9">
        <w:rPr>
          <w:spacing w:val="-14"/>
        </w:rPr>
        <w:t xml:space="preserve"> </w:t>
      </w:r>
      <w:r w:rsidRPr="00571CA9">
        <w:t xml:space="preserve">sea </w:t>
      </w:r>
      <w:r w:rsidRPr="00571CA9">
        <w:rPr>
          <w:w w:val="95"/>
        </w:rPr>
        <w:t>razonable</w:t>
      </w:r>
      <w:r w:rsidRPr="00571CA9">
        <w:rPr>
          <w:spacing w:val="-27"/>
          <w:w w:val="95"/>
        </w:rPr>
        <w:t xml:space="preserve"> </w:t>
      </w:r>
      <w:r w:rsidRPr="00571CA9">
        <w:rPr>
          <w:w w:val="95"/>
        </w:rPr>
        <w:t>y</w:t>
      </w:r>
      <w:r w:rsidRPr="00571CA9">
        <w:rPr>
          <w:spacing w:val="-27"/>
          <w:w w:val="95"/>
        </w:rPr>
        <w:t xml:space="preserve"> </w:t>
      </w:r>
      <w:r w:rsidRPr="00571CA9">
        <w:rPr>
          <w:w w:val="95"/>
        </w:rPr>
        <w:t>prudente,</w:t>
      </w:r>
      <w:r w:rsidRPr="00571CA9">
        <w:rPr>
          <w:spacing w:val="-27"/>
          <w:w w:val="95"/>
        </w:rPr>
        <w:t xml:space="preserve"> </w:t>
      </w:r>
      <w:r w:rsidRPr="00571CA9">
        <w:rPr>
          <w:w w:val="95"/>
        </w:rPr>
        <w:t>bajo</w:t>
      </w:r>
      <w:r w:rsidRPr="00571CA9">
        <w:rPr>
          <w:spacing w:val="-26"/>
          <w:w w:val="95"/>
        </w:rPr>
        <w:t xml:space="preserve"> </w:t>
      </w:r>
      <w:r w:rsidRPr="00571CA9">
        <w:rPr>
          <w:w w:val="95"/>
        </w:rPr>
        <w:t>las</w:t>
      </w:r>
      <w:r w:rsidRPr="00571CA9">
        <w:rPr>
          <w:spacing w:val="-28"/>
          <w:w w:val="95"/>
        </w:rPr>
        <w:t xml:space="preserve"> </w:t>
      </w:r>
      <w:r w:rsidRPr="00571CA9">
        <w:rPr>
          <w:w w:val="95"/>
        </w:rPr>
        <w:t>condiciones</w:t>
      </w:r>
      <w:r w:rsidRPr="00571CA9">
        <w:rPr>
          <w:spacing w:val="-27"/>
          <w:w w:val="95"/>
        </w:rPr>
        <w:t xml:space="preserve"> </w:t>
      </w:r>
      <w:r w:rsidRPr="00571CA9">
        <w:rPr>
          <w:w w:val="95"/>
        </w:rPr>
        <w:t>existentes,</w:t>
      </w:r>
      <w:r w:rsidRPr="00571CA9">
        <w:rPr>
          <w:spacing w:val="-28"/>
          <w:w w:val="95"/>
        </w:rPr>
        <w:t xml:space="preserve"> </w:t>
      </w:r>
      <w:r w:rsidRPr="00571CA9">
        <w:rPr>
          <w:w w:val="95"/>
        </w:rPr>
        <w:t>debiendo</w:t>
      </w:r>
      <w:r w:rsidRPr="00571CA9">
        <w:rPr>
          <w:spacing w:val="-26"/>
          <w:w w:val="95"/>
        </w:rPr>
        <w:t xml:space="preserve"> </w:t>
      </w:r>
      <w:r w:rsidRPr="00571CA9">
        <w:rPr>
          <w:w w:val="95"/>
        </w:rPr>
        <w:t>considerar</w:t>
      </w:r>
      <w:r w:rsidRPr="00571CA9">
        <w:rPr>
          <w:spacing w:val="-27"/>
          <w:w w:val="95"/>
        </w:rPr>
        <w:t xml:space="preserve"> </w:t>
      </w:r>
      <w:r w:rsidRPr="00571CA9">
        <w:rPr>
          <w:w w:val="95"/>
        </w:rPr>
        <w:t>los</w:t>
      </w:r>
      <w:r w:rsidRPr="00571CA9">
        <w:rPr>
          <w:spacing w:val="-27"/>
          <w:w w:val="95"/>
        </w:rPr>
        <w:t xml:space="preserve"> </w:t>
      </w:r>
      <w:r w:rsidRPr="00571CA9">
        <w:rPr>
          <w:w w:val="95"/>
        </w:rPr>
        <w:t xml:space="preserve">riesgos </w:t>
      </w:r>
      <w:r w:rsidRPr="00571CA9">
        <w:t>y</w:t>
      </w:r>
      <w:r w:rsidRPr="00571CA9">
        <w:rPr>
          <w:spacing w:val="-16"/>
        </w:rPr>
        <w:t xml:space="preserve"> </w:t>
      </w:r>
      <w:r w:rsidRPr="00571CA9">
        <w:t>peligros</w:t>
      </w:r>
      <w:r w:rsidRPr="00571CA9">
        <w:rPr>
          <w:spacing w:val="-18"/>
        </w:rPr>
        <w:t xml:space="preserve"> </w:t>
      </w:r>
      <w:r w:rsidRPr="00571CA9">
        <w:t>presentes</w:t>
      </w:r>
      <w:r w:rsidRPr="00571CA9">
        <w:rPr>
          <w:spacing w:val="-16"/>
        </w:rPr>
        <w:t xml:space="preserve"> </w:t>
      </w:r>
      <w:r w:rsidRPr="00571CA9">
        <w:t>y</w:t>
      </w:r>
      <w:r w:rsidRPr="00571CA9">
        <w:rPr>
          <w:spacing w:val="-15"/>
        </w:rPr>
        <w:t xml:space="preserve"> </w:t>
      </w:r>
      <w:r w:rsidRPr="00571CA9">
        <w:t>los</w:t>
      </w:r>
      <w:r w:rsidRPr="00571CA9">
        <w:rPr>
          <w:spacing w:val="-18"/>
        </w:rPr>
        <w:t xml:space="preserve"> </w:t>
      </w:r>
      <w:r w:rsidR="007F6B8B">
        <w:t>posibles.</w:t>
      </w:r>
    </w:p>
    <w:p w14:paraId="327FB41B" w14:textId="77777777" w:rsidR="007F6B8B" w:rsidRPr="00571CA9" w:rsidRDefault="007F6B8B" w:rsidP="007F6B8B">
      <w:pPr>
        <w:pStyle w:val="BodyText"/>
        <w:spacing w:before="17" w:line="254" w:lineRule="auto"/>
        <w:ind w:left="1245" w:right="124"/>
        <w:jc w:val="both"/>
      </w:pPr>
    </w:p>
    <w:p w14:paraId="66CFFDEE" w14:textId="77777777" w:rsidR="001425EC" w:rsidRPr="00571CA9" w:rsidRDefault="001425EC" w:rsidP="001425EC">
      <w:pPr>
        <w:spacing w:line="254" w:lineRule="auto"/>
        <w:ind w:left="1245" w:right="124"/>
        <w:jc w:val="both"/>
        <w:rPr>
          <w:b/>
          <w:sz w:val="24"/>
          <w:szCs w:val="24"/>
        </w:rPr>
      </w:pPr>
      <w:r w:rsidRPr="00571CA9">
        <w:rPr>
          <w:sz w:val="24"/>
          <w:szCs w:val="24"/>
        </w:rPr>
        <w:t>En</w:t>
      </w:r>
      <w:r w:rsidRPr="00571CA9">
        <w:rPr>
          <w:spacing w:val="-35"/>
          <w:sz w:val="24"/>
          <w:szCs w:val="24"/>
        </w:rPr>
        <w:t xml:space="preserve"> </w:t>
      </w:r>
      <w:r w:rsidRPr="00571CA9">
        <w:rPr>
          <w:sz w:val="24"/>
          <w:szCs w:val="24"/>
        </w:rPr>
        <w:t>todo</w:t>
      </w:r>
      <w:r w:rsidRPr="00571CA9">
        <w:rPr>
          <w:spacing w:val="-34"/>
          <w:sz w:val="24"/>
          <w:szCs w:val="24"/>
        </w:rPr>
        <w:t xml:space="preserve"> </w:t>
      </w:r>
      <w:r w:rsidRPr="00571CA9">
        <w:rPr>
          <w:sz w:val="24"/>
          <w:szCs w:val="24"/>
        </w:rPr>
        <w:t>caso,</w:t>
      </w:r>
      <w:r w:rsidRPr="00571CA9">
        <w:rPr>
          <w:spacing w:val="-35"/>
          <w:sz w:val="24"/>
          <w:szCs w:val="24"/>
        </w:rPr>
        <w:t xml:space="preserve"> </w:t>
      </w:r>
      <w:r w:rsidRPr="00571CA9">
        <w:rPr>
          <w:sz w:val="24"/>
          <w:szCs w:val="24"/>
        </w:rPr>
        <w:t>la</w:t>
      </w:r>
      <w:r w:rsidRPr="00571CA9">
        <w:rPr>
          <w:spacing w:val="-34"/>
          <w:sz w:val="24"/>
          <w:szCs w:val="24"/>
        </w:rPr>
        <w:t xml:space="preserve"> </w:t>
      </w:r>
      <w:r w:rsidRPr="00571CA9">
        <w:rPr>
          <w:sz w:val="24"/>
          <w:szCs w:val="24"/>
        </w:rPr>
        <w:t>velocidad</w:t>
      </w:r>
      <w:r w:rsidRPr="00571CA9">
        <w:rPr>
          <w:spacing w:val="-34"/>
          <w:sz w:val="24"/>
          <w:szCs w:val="24"/>
        </w:rPr>
        <w:t xml:space="preserve"> </w:t>
      </w:r>
      <w:r w:rsidRPr="00571CA9">
        <w:rPr>
          <w:sz w:val="24"/>
          <w:szCs w:val="24"/>
        </w:rPr>
        <w:t>debe</w:t>
      </w:r>
      <w:r w:rsidRPr="00571CA9">
        <w:rPr>
          <w:spacing w:val="-34"/>
          <w:sz w:val="24"/>
          <w:szCs w:val="24"/>
        </w:rPr>
        <w:t xml:space="preserve"> </w:t>
      </w:r>
      <w:r w:rsidRPr="00571CA9">
        <w:rPr>
          <w:sz w:val="24"/>
          <w:szCs w:val="24"/>
        </w:rPr>
        <w:t>ser</w:t>
      </w:r>
      <w:r w:rsidRPr="00571CA9">
        <w:rPr>
          <w:spacing w:val="-34"/>
          <w:sz w:val="24"/>
          <w:szCs w:val="24"/>
        </w:rPr>
        <w:t xml:space="preserve"> </w:t>
      </w:r>
      <w:r w:rsidRPr="00571CA9">
        <w:rPr>
          <w:sz w:val="24"/>
          <w:szCs w:val="24"/>
        </w:rPr>
        <w:t>tal</w:t>
      </w:r>
      <w:r w:rsidRPr="00571CA9">
        <w:rPr>
          <w:spacing w:val="-36"/>
          <w:sz w:val="24"/>
          <w:szCs w:val="24"/>
        </w:rPr>
        <w:t xml:space="preserve"> </w:t>
      </w:r>
      <w:r w:rsidRPr="00571CA9">
        <w:rPr>
          <w:sz w:val="24"/>
          <w:szCs w:val="24"/>
        </w:rPr>
        <w:t>que</w:t>
      </w:r>
      <w:r w:rsidRPr="00571CA9">
        <w:rPr>
          <w:spacing w:val="-35"/>
          <w:sz w:val="24"/>
          <w:szCs w:val="24"/>
        </w:rPr>
        <w:t xml:space="preserve"> </w:t>
      </w:r>
      <w:r w:rsidRPr="00571CA9">
        <w:rPr>
          <w:sz w:val="24"/>
          <w:szCs w:val="24"/>
        </w:rPr>
        <w:t>permita</w:t>
      </w:r>
      <w:r w:rsidRPr="00571CA9">
        <w:rPr>
          <w:spacing w:val="-34"/>
          <w:sz w:val="24"/>
          <w:szCs w:val="24"/>
        </w:rPr>
        <w:t xml:space="preserve"> </w:t>
      </w:r>
      <w:r w:rsidRPr="00571CA9">
        <w:rPr>
          <w:sz w:val="24"/>
          <w:szCs w:val="24"/>
        </w:rPr>
        <w:t>controlar</w:t>
      </w:r>
      <w:r w:rsidRPr="00571CA9">
        <w:rPr>
          <w:spacing w:val="-34"/>
          <w:sz w:val="24"/>
          <w:szCs w:val="24"/>
        </w:rPr>
        <w:t xml:space="preserve"> </w:t>
      </w:r>
      <w:r w:rsidRPr="00571CA9">
        <w:rPr>
          <w:sz w:val="24"/>
          <w:szCs w:val="24"/>
        </w:rPr>
        <w:t>el</w:t>
      </w:r>
      <w:r w:rsidRPr="00571CA9">
        <w:rPr>
          <w:spacing w:val="-35"/>
          <w:sz w:val="24"/>
          <w:szCs w:val="24"/>
        </w:rPr>
        <w:t xml:space="preserve"> </w:t>
      </w:r>
      <w:r w:rsidRPr="00571CA9">
        <w:rPr>
          <w:sz w:val="24"/>
          <w:szCs w:val="24"/>
        </w:rPr>
        <w:t>vehículo</w:t>
      </w:r>
      <w:r w:rsidRPr="00571CA9">
        <w:rPr>
          <w:spacing w:val="-34"/>
          <w:sz w:val="24"/>
          <w:szCs w:val="24"/>
        </w:rPr>
        <w:t xml:space="preserve"> </w:t>
      </w:r>
      <w:r w:rsidRPr="00571CA9">
        <w:rPr>
          <w:sz w:val="24"/>
          <w:szCs w:val="24"/>
        </w:rPr>
        <w:t>cuando</w:t>
      </w:r>
      <w:r w:rsidRPr="00571CA9">
        <w:rPr>
          <w:spacing w:val="-35"/>
          <w:sz w:val="24"/>
          <w:szCs w:val="24"/>
        </w:rPr>
        <w:t xml:space="preserve"> </w:t>
      </w:r>
      <w:r w:rsidRPr="00571CA9">
        <w:rPr>
          <w:sz w:val="24"/>
          <w:szCs w:val="24"/>
        </w:rPr>
        <w:t xml:space="preserve">sea </w:t>
      </w:r>
      <w:r w:rsidRPr="00571CA9">
        <w:rPr>
          <w:w w:val="95"/>
          <w:sz w:val="24"/>
          <w:szCs w:val="24"/>
        </w:rPr>
        <w:t>necesario,</w:t>
      </w:r>
      <w:r w:rsidRPr="00571CA9">
        <w:rPr>
          <w:spacing w:val="-38"/>
          <w:w w:val="95"/>
          <w:sz w:val="24"/>
          <w:szCs w:val="24"/>
        </w:rPr>
        <w:t xml:space="preserve"> </w:t>
      </w:r>
      <w:r w:rsidRPr="00571CA9">
        <w:rPr>
          <w:w w:val="95"/>
          <w:sz w:val="24"/>
          <w:szCs w:val="24"/>
        </w:rPr>
        <w:t>para</w:t>
      </w:r>
      <w:r w:rsidRPr="00571CA9">
        <w:rPr>
          <w:spacing w:val="-36"/>
          <w:w w:val="95"/>
          <w:sz w:val="24"/>
          <w:szCs w:val="24"/>
        </w:rPr>
        <w:t xml:space="preserve"> </w:t>
      </w:r>
      <w:r w:rsidRPr="00571CA9">
        <w:rPr>
          <w:w w:val="95"/>
          <w:sz w:val="24"/>
          <w:szCs w:val="24"/>
        </w:rPr>
        <w:t>evitar</w:t>
      </w:r>
      <w:r w:rsidRPr="00571CA9">
        <w:rPr>
          <w:spacing w:val="-36"/>
          <w:w w:val="95"/>
          <w:sz w:val="24"/>
          <w:szCs w:val="24"/>
        </w:rPr>
        <w:t xml:space="preserve"> </w:t>
      </w:r>
      <w:r w:rsidRPr="00571CA9">
        <w:rPr>
          <w:w w:val="95"/>
          <w:sz w:val="24"/>
          <w:szCs w:val="24"/>
        </w:rPr>
        <w:t>accidentes.</w:t>
      </w:r>
      <w:r w:rsidRPr="00571CA9">
        <w:rPr>
          <w:spacing w:val="-36"/>
          <w:w w:val="95"/>
          <w:sz w:val="24"/>
          <w:szCs w:val="24"/>
        </w:rPr>
        <w:t xml:space="preserve"> </w:t>
      </w:r>
      <w:r w:rsidRPr="00571CA9">
        <w:rPr>
          <w:b/>
          <w:w w:val="95"/>
          <w:sz w:val="24"/>
          <w:szCs w:val="24"/>
        </w:rPr>
        <w:t>(Su</w:t>
      </w:r>
      <w:r w:rsidRPr="00571CA9">
        <w:rPr>
          <w:b/>
          <w:spacing w:val="-35"/>
          <w:w w:val="95"/>
          <w:sz w:val="24"/>
          <w:szCs w:val="24"/>
        </w:rPr>
        <w:t xml:space="preserve"> </w:t>
      </w:r>
      <w:r w:rsidRPr="00571CA9">
        <w:rPr>
          <w:b/>
          <w:w w:val="95"/>
          <w:sz w:val="24"/>
          <w:szCs w:val="24"/>
        </w:rPr>
        <w:t>inobservancia</w:t>
      </w:r>
      <w:r w:rsidRPr="00571CA9">
        <w:rPr>
          <w:b/>
          <w:spacing w:val="-36"/>
          <w:w w:val="95"/>
          <w:sz w:val="24"/>
          <w:szCs w:val="24"/>
        </w:rPr>
        <w:t xml:space="preserve"> </w:t>
      </w:r>
      <w:r w:rsidRPr="00571CA9">
        <w:rPr>
          <w:b/>
          <w:w w:val="95"/>
          <w:sz w:val="24"/>
          <w:szCs w:val="24"/>
        </w:rPr>
        <w:t>constituye</w:t>
      </w:r>
      <w:r w:rsidRPr="00571CA9">
        <w:rPr>
          <w:b/>
          <w:spacing w:val="-36"/>
          <w:w w:val="95"/>
          <w:sz w:val="24"/>
          <w:szCs w:val="24"/>
        </w:rPr>
        <w:t xml:space="preserve"> </w:t>
      </w:r>
      <w:r w:rsidRPr="00571CA9">
        <w:rPr>
          <w:b/>
          <w:w w:val="95"/>
          <w:sz w:val="24"/>
          <w:szCs w:val="24"/>
        </w:rPr>
        <w:t>falta</w:t>
      </w:r>
      <w:r w:rsidRPr="00571CA9">
        <w:rPr>
          <w:b/>
          <w:spacing w:val="-36"/>
          <w:w w:val="95"/>
          <w:sz w:val="24"/>
          <w:szCs w:val="24"/>
        </w:rPr>
        <w:t xml:space="preserve"> </w:t>
      </w:r>
      <w:r w:rsidRPr="00571CA9">
        <w:rPr>
          <w:b/>
          <w:w w:val="95"/>
          <w:sz w:val="24"/>
          <w:szCs w:val="24"/>
        </w:rPr>
        <w:t>gravísima).</w:t>
      </w:r>
    </w:p>
    <w:p w14:paraId="544D76F7" w14:textId="77777777" w:rsidR="001425EC" w:rsidRPr="00571CA9" w:rsidRDefault="001425EC" w:rsidP="001425EC">
      <w:pPr>
        <w:pStyle w:val="BodyText"/>
        <w:spacing w:before="5"/>
        <w:rPr>
          <w:b/>
        </w:rPr>
      </w:pPr>
    </w:p>
    <w:p w14:paraId="3AD9C3F6" w14:textId="77777777" w:rsidR="001425EC" w:rsidRPr="00571CA9" w:rsidRDefault="001425EC" w:rsidP="001425EC">
      <w:pPr>
        <w:pStyle w:val="Heading1"/>
        <w:tabs>
          <w:tab w:val="left" w:pos="1245"/>
        </w:tabs>
        <w:spacing w:before="1"/>
        <w:jc w:val="left"/>
      </w:pPr>
      <w:r w:rsidRPr="00571CA9">
        <w:t>Art.</w:t>
      </w:r>
      <w:r w:rsidRPr="00571CA9">
        <w:rPr>
          <w:spacing w:val="-29"/>
        </w:rPr>
        <w:t xml:space="preserve"> </w:t>
      </w:r>
      <w:r w:rsidRPr="00571CA9">
        <w:t>139º</w:t>
      </w:r>
      <w:r w:rsidRPr="00571CA9">
        <w:rPr>
          <w:b w:val="0"/>
        </w:rPr>
        <w:tab/>
      </w:r>
      <w:r w:rsidRPr="00571CA9">
        <w:t>Circulación, velocidad,</w:t>
      </w:r>
      <w:r w:rsidRPr="00571CA9">
        <w:rPr>
          <w:spacing w:val="-34"/>
        </w:rPr>
        <w:t xml:space="preserve"> </w:t>
      </w:r>
      <w:r w:rsidRPr="00571CA9">
        <w:t>límites.</w:t>
      </w:r>
    </w:p>
    <w:p w14:paraId="4F3F933A" w14:textId="77777777" w:rsidR="001425EC" w:rsidRPr="00571CA9" w:rsidRDefault="001425EC" w:rsidP="001425EC">
      <w:pPr>
        <w:pStyle w:val="BodyText"/>
        <w:spacing w:before="16" w:line="254" w:lineRule="auto"/>
        <w:ind w:left="1245"/>
      </w:pPr>
      <w:r w:rsidRPr="00571CA9">
        <w:rPr>
          <w:w w:val="95"/>
        </w:rPr>
        <w:t>Cuando</w:t>
      </w:r>
      <w:r w:rsidRPr="00571CA9">
        <w:rPr>
          <w:spacing w:val="-28"/>
          <w:w w:val="95"/>
        </w:rPr>
        <w:t xml:space="preserve"> </w:t>
      </w:r>
      <w:r w:rsidRPr="00571CA9">
        <w:rPr>
          <w:w w:val="95"/>
        </w:rPr>
        <w:t>no</w:t>
      </w:r>
      <w:r w:rsidRPr="00571CA9">
        <w:rPr>
          <w:spacing w:val="-28"/>
          <w:w w:val="95"/>
        </w:rPr>
        <w:t xml:space="preserve"> </w:t>
      </w:r>
      <w:r w:rsidRPr="00571CA9">
        <w:rPr>
          <w:w w:val="95"/>
        </w:rPr>
        <w:t>existan</w:t>
      </w:r>
      <w:r w:rsidRPr="00571CA9">
        <w:rPr>
          <w:spacing w:val="-27"/>
          <w:w w:val="95"/>
        </w:rPr>
        <w:t xml:space="preserve"> </w:t>
      </w:r>
      <w:r w:rsidRPr="00571CA9">
        <w:rPr>
          <w:w w:val="95"/>
        </w:rPr>
        <w:t>riesgos</w:t>
      </w:r>
      <w:r w:rsidRPr="00571CA9">
        <w:rPr>
          <w:spacing w:val="-28"/>
          <w:w w:val="95"/>
        </w:rPr>
        <w:t xml:space="preserve"> </w:t>
      </w:r>
      <w:r w:rsidRPr="00571CA9">
        <w:rPr>
          <w:w w:val="95"/>
        </w:rPr>
        <w:t>evidentes</w:t>
      </w:r>
      <w:r w:rsidRPr="00571CA9">
        <w:rPr>
          <w:spacing w:val="-28"/>
          <w:w w:val="95"/>
        </w:rPr>
        <w:t xml:space="preserve"> </w:t>
      </w:r>
      <w:r w:rsidRPr="00571CA9">
        <w:rPr>
          <w:w w:val="95"/>
        </w:rPr>
        <w:t>en</w:t>
      </w:r>
      <w:r w:rsidRPr="00571CA9">
        <w:rPr>
          <w:spacing w:val="-27"/>
          <w:w w:val="95"/>
        </w:rPr>
        <w:t xml:space="preserve"> </w:t>
      </w:r>
      <w:r w:rsidRPr="00571CA9">
        <w:rPr>
          <w:w w:val="95"/>
        </w:rPr>
        <w:t>el</w:t>
      </w:r>
      <w:r w:rsidRPr="00571CA9">
        <w:rPr>
          <w:spacing w:val="-28"/>
          <w:w w:val="95"/>
        </w:rPr>
        <w:t xml:space="preserve"> </w:t>
      </w:r>
      <w:r w:rsidRPr="00571CA9">
        <w:rPr>
          <w:w w:val="95"/>
        </w:rPr>
        <w:t>entorno</w:t>
      </w:r>
      <w:r w:rsidRPr="00571CA9">
        <w:rPr>
          <w:spacing w:val="-28"/>
          <w:w w:val="95"/>
        </w:rPr>
        <w:t xml:space="preserve"> </w:t>
      </w:r>
      <w:r w:rsidRPr="00571CA9">
        <w:rPr>
          <w:w w:val="95"/>
        </w:rPr>
        <w:t>vial,</w:t>
      </w:r>
      <w:r w:rsidRPr="00571CA9">
        <w:rPr>
          <w:spacing w:val="-27"/>
          <w:w w:val="95"/>
        </w:rPr>
        <w:t xml:space="preserve"> </w:t>
      </w:r>
      <w:r w:rsidRPr="00571CA9">
        <w:rPr>
          <w:w w:val="95"/>
        </w:rPr>
        <w:t>los</w:t>
      </w:r>
      <w:r w:rsidRPr="00571CA9">
        <w:rPr>
          <w:spacing w:val="-29"/>
          <w:w w:val="95"/>
        </w:rPr>
        <w:t xml:space="preserve"> </w:t>
      </w:r>
      <w:r w:rsidRPr="00571CA9">
        <w:rPr>
          <w:w w:val="95"/>
        </w:rPr>
        <w:t>límites</w:t>
      </w:r>
      <w:r w:rsidRPr="00571CA9">
        <w:rPr>
          <w:spacing w:val="-28"/>
          <w:w w:val="95"/>
        </w:rPr>
        <w:t xml:space="preserve"> </w:t>
      </w:r>
      <w:r w:rsidRPr="00571CA9">
        <w:rPr>
          <w:w w:val="95"/>
        </w:rPr>
        <w:t>de</w:t>
      </w:r>
      <w:r w:rsidRPr="00571CA9">
        <w:rPr>
          <w:spacing w:val="-28"/>
          <w:w w:val="95"/>
        </w:rPr>
        <w:t xml:space="preserve"> </w:t>
      </w:r>
      <w:r w:rsidRPr="00571CA9">
        <w:rPr>
          <w:w w:val="95"/>
        </w:rPr>
        <w:t>velocidad</w:t>
      </w:r>
      <w:r w:rsidRPr="00571CA9">
        <w:rPr>
          <w:spacing w:val="-27"/>
          <w:w w:val="95"/>
        </w:rPr>
        <w:t xml:space="preserve"> </w:t>
      </w:r>
      <w:r w:rsidRPr="00571CA9">
        <w:rPr>
          <w:w w:val="95"/>
        </w:rPr>
        <w:t xml:space="preserve">quedan </w:t>
      </w:r>
      <w:r w:rsidRPr="00571CA9">
        <w:t>establecidos</w:t>
      </w:r>
      <w:r w:rsidRPr="00571CA9">
        <w:rPr>
          <w:spacing w:val="-18"/>
        </w:rPr>
        <w:t xml:space="preserve"> </w:t>
      </w:r>
      <w:r w:rsidRPr="00571CA9">
        <w:t>de</w:t>
      </w:r>
      <w:r w:rsidRPr="00571CA9">
        <w:rPr>
          <w:spacing w:val="-15"/>
        </w:rPr>
        <w:t xml:space="preserve"> </w:t>
      </w:r>
      <w:r w:rsidRPr="00571CA9">
        <w:t>la</w:t>
      </w:r>
      <w:r w:rsidRPr="00571CA9">
        <w:rPr>
          <w:spacing w:val="-17"/>
        </w:rPr>
        <w:t xml:space="preserve"> </w:t>
      </w:r>
      <w:r w:rsidRPr="00571CA9">
        <w:t>siguiente</w:t>
      </w:r>
      <w:r w:rsidRPr="00571CA9">
        <w:rPr>
          <w:spacing w:val="-17"/>
        </w:rPr>
        <w:t xml:space="preserve"> </w:t>
      </w:r>
      <w:r w:rsidRPr="00571CA9">
        <w:t>manera:</w:t>
      </w:r>
    </w:p>
    <w:p w14:paraId="54FFF043" w14:textId="77777777" w:rsidR="001425EC" w:rsidRPr="00571CA9" w:rsidRDefault="001425EC" w:rsidP="001425EC">
      <w:pPr>
        <w:pStyle w:val="ListParagraph"/>
        <w:numPr>
          <w:ilvl w:val="0"/>
          <w:numId w:val="44"/>
        </w:numPr>
        <w:tabs>
          <w:tab w:val="left" w:pos="1672"/>
          <w:tab w:val="left" w:pos="1673"/>
        </w:tabs>
        <w:spacing w:before="121"/>
        <w:rPr>
          <w:sz w:val="24"/>
          <w:szCs w:val="24"/>
        </w:rPr>
      </w:pPr>
      <w:r w:rsidRPr="00571CA9">
        <w:rPr>
          <w:sz w:val="24"/>
          <w:szCs w:val="24"/>
        </w:rPr>
        <w:t>60</w:t>
      </w:r>
      <w:r w:rsidRPr="00571CA9">
        <w:rPr>
          <w:spacing w:val="-16"/>
          <w:sz w:val="24"/>
          <w:szCs w:val="24"/>
        </w:rPr>
        <w:t xml:space="preserve"> </w:t>
      </w:r>
      <w:r w:rsidRPr="00571CA9">
        <w:rPr>
          <w:sz w:val="24"/>
          <w:szCs w:val="24"/>
        </w:rPr>
        <w:t>Km/h</w:t>
      </w:r>
      <w:r w:rsidRPr="00571CA9">
        <w:rPr>
          <w:spacing w:val="-19"/>
          <w:sz w:val="24"/>
          <w:szCs w:val="24"/>
        </w:rPr>
        <w:t xml:space="preserve"> </w:t>
      </w:r>
      <w:r w:rsidRPr="00571CA9">
        <w:rPr>
          <w:sz w:val="24"/>
          <w:szCs w:val="24"/>
        </w:rPr>
        <w:t>en</w:t>
      </w:r>
      <w:r w:rsidRPr="00571CA9">
        <w:rPr>
          <w:spacing w:val="-18"/>
          <w:sz w:val="24"/>
          <w:szCs w:val="24"/>
        </w:rPr>
        <w:t xml:space="preserve"> </w:t>
      </w:r>
      <w:r w:rsidRPr="00571CA9">
        <w:rPr>
          <w:sz w:val="24"/>
          <w:szCs w:val="24"/>
        </w:rPr>
        <w:t>avenidas</w:t>
      </w:r>
      <w:r w:rsidRPr="00571CA9">
        <w:rPr>
          <w:spacing w:val="-17"/>
          <w:sz w:val="24"/>
          <w:szCs w:val="24"/>
        </w:rPr>
        <w:t xml:space="preserve"> </w:t>
      </w:r>
      <w:r w:rsidRPr="00571CA9">
        <w:rPr>
          <w:sz w:val="24"/>
          <w:szCs w:val="24"/>
        </w:rPr>
        <w:t>y</w:t>
      </w:r>
      <w:r w:rsidRPr="00571CA9">
        <w:rPr>
          <w:spacing w:val="-18"/>
          <w:sz w:val="24"/>
          <w:szCs w:val="24"/>
        </w:rPr>
        <w:t xml:space="preserve"> </w:t>
      </w:r>
      <w:r w:rsidRPr="00571CA9">
        <w:rPr>
          <w:sz w:val="24"/>
          <w:szCs w:val="24"/>
        </w:rPr>
        <w:t>autopistas</w:t>
      </w:r>
      <w:r w:rsidRPr="00571CA9">
        <w:rPr>
          <w:spacing w:val="-19"/>
          <w:sz w:val="24"/>
          <w:szCs w:val="24"/>
        </w:rPr>
        <w:t xml:space="preserve"> </w:t>
      </w:r>
      <w:r w:rsidRPr="00571CA9">
        <w:rPr>
          <w:sz w:val="24"/>
          <w:szCs w:val="24"/>
        </w:rPr>
        <w:t>en</w:t>
      </w:r>
      <w:r w:rsidRPr="00571CA9">
        <w:rPr>
          <w:spacing w:val="-19"/>
          <w:sz w:val="24"/>
          <w:szCs w:val="24"/>
        </w:rPr>
        <w:t xml:space="preserve"> </w:t>
      </w:r>
      <w:r w:rsidRPr="00571CA9">
        <w:rPr>
          <w:sz w:val="24"/>
          <w:szCs w:val="24"/>
        </w:rPr>
        <w:t>general.</w:t>
      </w:r>
    </w:p>
    <w:p w14:paraId="79B10C29" w14:textId="77777777" w:rsidR="001425EC" w:rsidRPr="00571CA9" w:rsidRDefault="001425EC" w:rsidP="001425EC">
      <w:pPr>
        <w:pStyle w:val="ListParagraph"/>
        <w:numPr>
          <w:ilvl w:val="0"/>
          <w:numId w:val="44"/>
        </w:numPr>
        <w:tabs>
          <w:tab w:val="left" w:pos="1672"/>
          <w:tab w:val="left" w:pos="1673"/>
        </w:tabs>
        <w:spacing w:before="137"/>
        <w:rPr>
          <w:sz w:val="24"/>
          <w:szCs w:val="24"/>
        </w:rPr>
      </w:pPr>
      <w:r w:rsidRPr="00571CA9">
        <w:rPr>
          <w:sz w:val="24"/>
          <w:szCs w:val="24"/>
        </w:rPr>
        <w:t>50</w:t>
      </w:r>
      <w:r w:rsidRPr="00571CA9">
        <w:rPr>
          <w:spacing w:val="-14"/>
          <w:sz w:val="24"/>
          <w:szCs w:val="24"/>
        </w:rPr>
        <w:t xml:space="preserve"> </w:t>
      </w:r>
      <w:r w:rsidRPr="00571CA9">
        <w:rPr>
          <w:sz w:val="24"/>
          <w:szCs w:val="24"/>
        </w:rPr>
        <w:t>Km/h</w:t>
      </w:r>
      <w:r w:rsidRPr="00571CA9">
        <w:rPr>
          <w:spacing w:val="-16"/>
          <w:sz w:val="24"/>
          <w:szCs w:val="24"/>
        </w:rPr>
        <w:t xml:space="preserve"> </w:t>
      </w:r>
      <w:r w:rsidRPr="00571CA9">
        <w:rPr>
          <w:sz w:val="24"/>
          <w:szCs w:val="24"/>
        </w:rPr>
        <w:t>en</w:t>
      </w:r>
      <w:r w:rsidRPr="00571CA9">
        <w:rPr>
          <w:spacing w:val="-13"/>
          <w:sz w:val="24"/>
          <w:szCs w:val="24"/>
        </w:rPr>
        <w:t xml:space="preserve"> </w:t>
      </w:r>
      <w:r w:rsidRPr="00571CA9">
        <w:rPr>
          <w:sz w:val="24"/>
          <w:szCs w:val="24"/>
        </w:rPr>
        <w:t>calles</w:t>
      </w:r>
      <w:r w:rsidRPr="00571CA9">
        <w:rPr>
          <w:spacing w:val="-15"/>
          <w:sz w:val="24"/>
          <w:szCs w:val="24"/>
        </w:rPr>
        <w:t xml:space="preserve"> </w:t>
      </w:r>
      <w:r w:rsidRPr="00571CA9">
        <w:rPr>
          <w:sz w:val="24"/>
          <w:szCs w:val="24"/>
        </w:rPr>
        <w:t>en</w:t>
      </w:r>
      <w:r w:rsidRPr="00571CA9">
        <w:rPr>
          <w:spacing w:val="-13"/>
          <w:sz w:val="24"/>
          <w:szCs w:val="24"/>
        </w:rPr>
        <w:t xml:space="preserve"> </w:t>
      </w:r>
      <w:r w:rsidRPr="00571CA9">
        <w:rPr>
          <w:sz w:val="24"/>
          <w:szCs w:val="24"/>
        </w:rPr>
        <w:t>general.</w:t>
      </w:r>
    </w:p>
    <w:p w14:paraId="182C6839" w14:textId="77777777" w:rsidR="001425EC" w:rsidRPr="00571CA9" w:rsidRDefault="001425EC" w:rsidP="001425EC">
      <w:pPr>
        <w:pStyle w:val="ListParagraph"/>
        <w:numPr>
          <w:ilvl w:val="0"/>
          <w:numId w:val="44"/>
        </w:numPr>
        <w:tabs>
          <w:tab w:val="left" w:pos="1672"/>
          <w:tab w:val="left" w:pos="1673"/>
        </w:tabs>
        <w:spacing w:before="137"/>
        <w:rPr>
          <w:sz w:val="24"/>
          <w:szCs w:val="24"/>
        </w:rPr>
      </w:pPr>
      <w:r w:rsidRPr="00571CA9">
        <w:rPr>
          <w:sz w:val="24"/>
          <w:szCs w:val="24"/>
        </w:rPr>
        <w:t>40</w:t>
      </w:r>
      <w:r w:rsidRPr="00571CA9">
        <w:rPr>
          <w:spacing w:val="-31"/>
          <w:sz w:val="24"/>
          <w:szCs w:val="24"/>
        </w:rPr>
        <w:t xml:space="preserve"> </w:t>
      </w:r>
      <w:r w:rsidRPr="00571CA9">
        <w:rPr>
          <w:sz w:val="24"/>
          <w:szCs w:val="24"/>
        </w:rPr>
        <w:t>Km/h</w:t>
      </w:r>
      <w:r w:rsidRPr="00571CA9">
        <w:rPr>
          <w:spacing w:val="-32"/>
          <w:sz w:val="24"/>
          <w:szCs w:val="24"/>
        </w:rPr>
        <w:t xml:space="preserve"> </w:t>
      </w:r>
      <w:r w:rsidRPr="00571CA9">
        <w:rPr>
          <w:sz w:val="24"/>
          <w:szCs w:val="24"/>
        </w:rPr>
        <w:t>para</w:t>
      </w:r>
      <w:r w:rsidRPr="00571CA9">
        <w:rPr>
          <w:spacing w:val="-32"/>
          <w:sz w:val="24"/>
          <w:szCs w:val="24"/>
        </w:rPr>
        <w:t xml:space="preserve"> </w:t>
      </w:r>
      <w:r w:rsidRPr="00571CA9">
        <w:rPr>
          <w:sz w:val="24"/>
          <w:szCs w:val="24"/>
        </w:rPr>
        <w:t>ómnibus</w:t>
      </w:r>
      <w:r w:rsidRPr="00571CA9">
        <w:rPr>
          <w:spacing w:val="-33"/>
          <w:sz w:val="24"/>
          <w:szCs w:val="24"/>
        </w:rPr>
        <w:t xml:space="preserve"> </w:t>
      </w:r>
      <w:r w:rsidRPr="00571CA9">
        <w:rPr>
          <w:sz w:val="24"/>
          <w:szCs w:val="24"/>
        </w:rPr>
        <w:t>y</w:t>
      </w:r>
      <w:r w:rsidRPr="00571CA9">
        <w:rPr>
          <w:spacing w:val="-33"/>
          <w:sz w:val="24"/>
          <w:szCs w:val="24"/>
        </w:rPr>
        <w:t xml:space="preserve"> </w:t>
      </w:r>
      <w:r w:rsidRPr="00571CA9">
        <w:rPr>
          <w:sz w:val="24"/>
          <w:szCs w:val="24"/>
        </w:rPr>
        <w:t>camiones</w:t>
      </w:r>
      <w:r w:rsidRPr="00571CA9">
        <w:rPr>
          <w:spacing w:val="-32"/>
          <w:sz w:val="24"/>
          <w:szCs w:val="24"/>
        </w:rPr>
        <w:t xml:space="preserve"> </w:t>
      </w:r>
      <w:r w:rsidRPr="00571CA9">
        <w:rPr>
          <w:sz w:val="24"/>
          <w:szCs w:val="24"/>
        </w:rPr>
        <w:t>de</w:t>
      </w:r>
      <w:r w:rsidRPr="00571CA9">
        <w:rPr>
          <w:spacing w:val="-31"/>
          <w:sz w:val="24"/>
          <w:szCs w:val="24"/>
        </w:rPr>
        <w:t xml:space="preserve"> </w:t>
      </w:r>
      <w:r w:rsidRPr="00571CA9">
        <w:rPr>
          <w:sz w:val="24"/>
          <w:szCs w:val="24"/>
        </w:rPr>
        <w:t>cualquier</w:t>
      </w:r>
      <w:r w:rsidRPr="00571CA9">
        <w:rPr>
          <w:spacing w:val="-32"/>
          <w:sz w:val="24"/>
          <w:szCs w:val="24"/>
        </w:rPr>
        <w:t xml:space="preserve"> </w:t>
      </w:r>
      <w:r w:rsidRPr="00571CA9">
        <w:rPr>
          <w:sz w:val="24"/>
          <w:szCs w:val="24"/>
        </w:rPr>
        <w:t>tipo,</w:t>
      </w:r>
      <w:r w:rsidRPr="00571CA9">
        <w:rPr>
          <w:spacing w:val="-31"/>
          <w:sz w:val="24"/>
          <w:szCs w:val="24"/>
        </w:rPr>
        <w:t xml:space="preserve"> </w:t>
      </w:r>
      <w:r w:rsidRPr="00571CA9">
        <w:rPr>
          <w:sz w:val="24"/>
          <w:szCs w:val="24"/>
        </w:rPr>
        <w:t>en</w:t>
      </w:r>
      <w:r w:rsidRPr="00571CA9">
        <w:rPr>
          <w:spacing w:val="-32"/>
          <w:sz w:val="24"/>
          <w:szCs w:val="24"/>
        </w:rPr>
        <w:t xml:space="preserve"> </w:t>
      </w:r>
      <w:r w:rsidRPr="00571CA9">
        <w:rPr>
          <w:sz w:val="24"/>
          <w:szCs w:val="24"/>
        </w:rPr>
        <w:t>toda</w:t>
      </w:r>
      <w:r w:rsidRPr="00571CA9">
        <w:rPr>
          <w:spacing w:val="-31"/>
          <w:sz w:val="24"/>
          <w:szCs w:val="24"/>
        </w:rPr>
        <w:t xml:space="preserve"> </w:t>
      </w:r>
      <w:r w:rsidRPr="00571CA9">
        <w:rPr>
          <w:sz w:val="24"/>
          <w:szCs w:val="24"/>
        </w:rPr>
        <w:t>clase</w:t>
      </w:r>
      <w:r w:rsidRPr="00571CA9">
        <w:rPr>
          <w:spacing w:val="-32"/>
          <w:sz w:val="24"/>
          <w:szCs w:val="24"/>
        </w:rPr>
        <w:t xml:space="preserve"> </w:t>
      </w:r>
      <w:r w:rsidRPr="00571CA9">
        <w:rPr>
          <w:sz w:val="24"/>
          <w:szCs w:val="24"/>
        </w:rPr>
        <w:t>de</w:t>
      </w:r>
      <w:r w:rsidRPr="00571CA9">
        <w:rPr>
          <w:spacing w:val="-31"/>
          <w:sz w:val="24"/>
          <w:szCs w:val="24"/>
        </w:rPr>
        <w:t xml:space="preserve"> </w:t>
      </w:r>
      <w:r w:rsidRPr="00571CA9">
        <w:rPr>
          <w:sz w:val="24"/>
          <w:szCs w:val="24"/>
        </w:rPr>
        <w:t>vías.</w:t>
      </w:r>
    </w:p>
    <w:p w14:paraId="7AA718C3" w14:textId="77777777" w:rsidR="001425EC" w:rsidRPr="00571CA9" w:rsidRDefault="001425EC" w:rsidP="001425EC">
      <w:pPr>
        <w:pStyle w:val="ListParagraph"/>
        <w:numPr>
          <w:ilvl w:val="0"/>
          <w:numId w:val="44"/>
        </w:numPr>
        <w:tabs>
          <w:tab w:val="left" w:pos="1672"/>
          <w:tab w:val="left" w:pos="1673"/>
        </w:tabs>
        <w:spacing w:before="136"/>
        <w:rPr>
          <w:sz w:val="24"/>
          <w:szCs w:val="24"/>
        </w:rPr>
      </w:pPr>
      <w:r w:rsidRPr="00571CA9">
        <w:rPr>
          <w:sz w:val="24"/>
          <w:szCs w:val="24"/>
        </w:rPr>
        <w:t>20</w:t>
      </w:r>
      <w:r w:rsidRPr="00571CA9">
        <w:rPr>
          <w:spacing w:val="-13"/>
          <w:sz w:val="24"/>
          <w:szCs w:val="24"/>
        </w:rPr>
        <w:t xml:space="preserve"> </w:t>
      </w:r>
      <w:r w:rsidRPr="00571CA9">
        <w:rPr>
          <w:sz w:val="24"/>
          <w:szCs w:val="24"/>
        </w:rPr>
        <w:t>Km/h</w:t>
      </w:r>
      <w:r w:rsidRPr="00571CA9">
        <w:rPr>
          <w:spacing w:val="-16"/>
          <w:sz w:val="24"/>
          <w:szCs w:val="24"/>
        </w:rPr>
        <w:t xml:space="preserve"> </w:t>
      </w:r>
      <w:r w:rsidRPr="00571CA9">
        <w:rPr>
          <w:sz w:val="24"/>
          <w:szCs w:val="24"/>
        </w:rPr>
        <w:t>en</w:t>
      </w:r>
      <w:r w:rsidRPr="00571CA9">
        <w:rPr>
          <w:spacing w:val="-16"/>
          <w:sz w:val="24"/>
          <w:szCs w:val="24"/>
        </w:rPr>
        <w:t xml:space="preserve"> </w:t>
      </w:r>
      <w:r w:rsidRPr="00571CA9">
        <w:rPr>
          <w:sz w:val="24"/>
          <w:szCs w:val="24"/>
        </w:rPr>
        <w:t>zona</w:t>
      </w:r>
      <w:r w:rsidRPr="00571CA9">
        <w:rPr>
          <w:spacing w:val="-13"/>
          <w:sz w:val="24"/>
          <w:szCs w:val="24"/>
        </w:rPr>
        <w:t xml:space="preserve"> </w:t>
      </w:r>
      <w:r w:rsidRPr="00571CA9">
        <w:rPr>
          <w:sz w:val="24"/>
          <w:szCs w:val="24"/>
        </w:rPr>
        <w:t>escolar.</w:t>
      </w:r>
    </w:p>
    <w:p w14:paraId="776DEAAC" w14:textId="77777777" w:rsidR="001425EC" w:rsidRPr="00571CA9" w:rsidRDefault="001425EC" w:rsidP="001425EC">
      <w:pPr>
        <w:pStyle w:val="ListParagraph"/>
        <w:numPr>
          <w:ilvl w:val="0"/>
          <w:numId w:val="44"/>
        </w:numPr>
        <w:tabs>
          <w:tab w:val="left" w:pos="1673"/>
        </w:tabs>
        <w:spacing w:before="137" w:line="254" w:lineRule="auto"/>
        <w:ind w:right="123"/>
        <w:rPr>
          <w:sz w:val="24"/>
          <w:szCs w:val="24"/>
        </w:rPr>
      </w:pPr>
      <w:r w:rsidRPr="00571CA9">
        <w:rPr>
          <w:sz w:val="24"/>
          <w:szCs w:val="24"/>
        </w:rPr>
        <w:t>10</w:t>
      </w:r>
      <w:r w:rsidRPr="00571CA9">
        <w:rPr>
          <w:spacing w:val="-36"/>
          <w:sz w:val="24"/>
          <w:szCs w:val="24"/>
        </w:rPr>
        <w:t xml:space="preserve"> </w:t>
      </w:r>
      <w:r w:rsidRPr="00571CA9">
        <w:rPr>
          <w:sz w:val="24"/>
          <w:szCs w:val="24"/>
        </w:rPr>
        <w:t>Km/h</w:t>
      </w:r>
      <w:r w:rsidRPr="00571CA9">
        <w:rPr>
          <w:spacing w:val="-35"/>
          <w:sz w:val="24"/>
          <w:szCs w:val="24"/>
        </w:rPr>
        <w:t xml:space="preserve"> </w:t>
      </w:r>
      <w:r w:rsidRPr="00571CA9">
        <w:rPr>
          <w:sz w:val="24"/>
          <w:szCs w:val="24"/>
        </w:rPr>
        <w:t>al</w:t>
      </w:r>
      <w:r w:rsidRPr="00571CA9">
        <w:rPr>
          <w:spacing w:val="-36"/>
          <w:sz w:val="24"/>
          <w:szCs w:val="24"/>
        </w:rPr>
        <w:t xml:space="preserve"> </w:t>
      </w:r>
      <w:r w:rsidRPr="00571CA9">
        <w:rPr>
          <w:sz w:val="24"/>
          <w:szCs w:val="24"/>
        </w:rPr>
        <w:t>ingresar</w:t>
      </w:r>
      <w:r w:rsidRPr="00571CA9">
        <w:rPr>
          <w:spacing w:val="-36"/>
          <w:sz w:val="24"/>
          <w:szCs w:val="24"/>
        </w:rPr>
        <w:t xml:space="preserve"> </w:t>
      </w:r>
      <w:r w:rsidRPr="00571CA9">
        <w:rPr>
          <w:sz w:val="24"/>
          <w:szCs w:val="24"/>
        </w:rPr>
        <w:t>a</w:t>
      </w:r>
      <w:r w:rsidRPr="00571CA9">
        <w:rPr>
          <w:spacing w:val="-36"/>
          <w:sz w:val="24"/>
          <w:szCs w:val="24"/>
        </w:rPr>
        <w:t xml:space="preserve"> </w:t>
      </w:r>
      <w:r w:rsidRPr="00571CA9">
        <w:rPr>
          <w:sz w:val="24"/>
          <w:szCs w:val="24"/>
        </w:rPr>
        <w:t>bocacalles</w:t>
      </w:r>
      <w:r w:rsidRPr="00571CA9">
        <w:rPr>
          <w:spacing w:val="-35"/>
          <w:sz w:val="24"/>
          <w:szCs w:val="24"/>
        </w:rPr>
        <w:t xml:space="preserve"> </w:t>
      </w:r>
      <w:r w:rsidRPr="00571CA9">
        <w:rPr>
          <w:sz w:val="24"/>
          <w:szCs w:val="24"/>
        </w:rPr>
        <w:t>que</w:t>
      </w:r>
      <w:r w:rsidRPr="00571CA9">
        <w:rPr>
          <w:spacing w:val="-36"/>
          <w:sz w:val="24"/>
          <w:szCs w:val="24"/>
        </w:rPr>
        <w:t xml:space="preserve"> </w:t>
      </w:r>
      <w:r w:rsidRPr="00571CA9">
        <w:rPr>
          <w:sz w:val="24"/>
          <w:szCs w:val="24"/>
        </w:rPr>
        <w:t>no</w:t>
      </w:r>
      <w:r w:rsidRPr="00571CA9">
        <w:rPr>
          <w:spacing w:val="-35"/>
          <w:sz w:val="24"/>
          <w:szCs w:val="24"/>
        </w:rPr>
        <w:t xml:space="preserve"> </w:t>
      </w:r>
      <w:r w:rsidRPr="00571CA9">
        <w:rPr>
          <w:sz w:val="24"/>
          <w:szCs w:val="24"/>
        </w:rPr>
        <w:t>cuenten</w:t>
      </w:r>
      <w:r w:rsidRPr="00571CA9">
        <w:rPr>
          <w:spacing w:val="-35"/>
          <w:sz w:val="24"/>
          <w:szCs w:val="24"/>
        </w:rPr>
        <w:t xml:space="preserve"> </w:t>
      </w:r>
      <w:r w:rsidRPr="00571CA9">
        <w:rPr>
          <w:sz w:val="24"/>
          <w:szCs w:val="24"/>
        </w:rPr>
        <w:t>con</w:t>
      </w:r>
      <w:r w:rsidRPr="00571CA9">
        <w:rPr>
          <w:spacing w:val="-36"/>
          <w:sz w:val="24"/>
          <w:szCs w:val="24"/>
        </w:rPr>
        <w:t xml:space="preserve"> </w:t>
      </w:r>
      <w:r w:rsidRPr="00571CA9">
        <w:rPr>
          <w:sz w:val="24"/>
          <w:szCs w:val="24"/>
        </w:rPr>
        <w:t>regulación</w:t>
      </w:r>
      <w:r w:rsidRPr="00571CA9">
        <w:rPr>
          <w:spacing w:val="-35"/>
          <w:sz w:val="24"/>
          <w:szCs w:val="24"/>
        </w:rPr>
        <w:t xml:space="preserve"> </w:t>
      </w:r>
      <w:r w:rsidRPr="00571CA9">
        <w:rPr>
          <w:sz w:val="24"/>
          <w:szCs w:val="24"/>
        </w:rPr>
        <w:t>de</w:t>
      </w:r>
      <w:r w:rsidRPr="00571CA9">
        <w:rPr>
          <w:spacing w:val="-36"/>
          <w:sz w:val="24"/>
          <w:szCs w:val="24"/>
        </w:rPr>
        <w:t xml:space="preserve"> </w:t>
      </w:r>
      <w:r w:rsidRPr="00571CA9">
        <w:rPr>
          <w:sz w:val="24"/>
          <w:szCs w:val="24"/>
        </w:rPr>
        <w:t>preferencia, salvo</w:t>
      </w:r>
      <w:r w:rsidRPr="00571CA9">
        <w:rPr>
          <w:spacing w:val="-18"/>
          <w:sz w:val="24"/>
          <w:szCs w:val="24"/>
        </w:rPr>
        <w:t xml:space="preserve"> </w:t>
      </w:r>
      <w:r w:rsidRPr="00571CA9">
        <w:rPr>
          <w:sz w:val="24"/>
          <w:szCs w:val="24"/>
        </w:rPr>
        <w:t>que</w:t>
      </w:r>
      <w:r w:rsidRPr="00571CA9">
        <w:rPr>
          <w:spacing w:val="-18"/>
          <w:sz w:val="24"/>
          <w:szCs w:val="24"/>
        </w:rPr>
        <w:t xml:space="preserve"> </w:t>
      </w:r>
      <w:r w:rsidRPr="00571CA9">
        <w:rPr>
          <w:sz w:val="24"/>
          <w:szCs w:val="24"/>
        </w:rPr>
        <w:t>se</w:t>
      </w:r>
      <w:r w:rsidRPr="00571CA9">
        <w:rPr>
          <w:spacing w:val="-19"/>
          <w:sz w:val="24"/>
          <w:szCs w:val="24"/>
        </w:rPr>
        <w:t xml:space="preserve"> </w:t>
      </w:r>
      <w:r w:rsidRPr="00571CA9">
        <w:rPr>
          <w:sz w:val="24"/>
          <w:szCs w:val="24"/>
        </w:rPr>
        <w:t>esté</w:t>
      </w:r>
      <w:r w:rsidRPr="00571CA9">
        <w:rPr>
          <w:spacing w:val="-18"/>
          <w:sz w:val="24"/>
          <w:szCs w:val="24"/>
        </w:rPr>
        <w:t xml:space="preserve"> </w:t>
      </w:r>
      <w:r w:rsidRPr="00571CA9">
        <w:rPr>
          <w:sz w:val="24"/>
          <w:szCs w:val="24"/>
        </w:rPr>
        <w:t>transitando</w:t>
      </w:r>
      <w:r w:rsidRPr="00571CA9">
        <w:rPr>
          <w:spacing w:val="-19"/>
          <w:sz w:val="24"/>
          <w:szCs w:val="24"/>
        </w:rPr>
        <w:t xml:space="preserve"> </w:t>
      </w:r>
      <w:r w:rsidRPr="00571CA9">
        <w:rPr>
          <w:sz w:val="24"/>
          <w:szCs w:val="24"/>
        </w:rPr>
        <w:t>por</w:t>
      </w:r>
      <w:r w:rsidRPr="00571CA9">
        <w:rPr>
          <w:spacing w:val="-19"/>
          <w:sz w:val="24"/>
          <w:szCs w:val="24"/>
        </w:rPr>
        <w:t xml:space="preserve"> </w:t>
      </w:r>
      <w:r w:rsidRPr="00571CA9">
        <w:rPr>
          <w:sz w:val="24"/>
          <w:szCs w:val="24"/>
        </w:rPr>
        <w:t>una</w:t>
      </w:r>
      <w:r w:rsidRPr="00571CA9">
        <w:rPr>
          <w:spacing w:val="-19"/>
          <w:sz w:val="24"/>
          <w:szCs w:val="24"/>
        </w:rPr>
        <w:t xml:space="preserve"> </w:t>
      </w:r>
      <w:r w:rsidRPr="00571CA9">
        <w:rPr>
          <w:sz w:val="24"/>
          <w:szCs w:val="24"/>
        </w:rPr>
        <w:t>avenida</w:t>
      </w:r>
      <w:r w:rsidRPr="00571CA9">
        <w:rPr>
          <w:spacing w:val="-20"/>
          <w:sz w:val="24"/>
          <w:szCs w:val="24"/>
        </w:rPr>
        <w:t xml:space="preserve"> </w:t>
      </w:r>
      <w:r w:rsidRPr="00571CA9">
        <w:rPr>
          <w:sz w:val="24"/>
          <w:szCs w:val="24"/>
        </w:rPr>
        <w:t>o</w:t>
      </w:r>
      <w:r w:rsidRPr="00571CA9">
        <w:rPr>
          <w:spacing w:val="-17"/>
          <w:sz w:val="24"/>
          <w:szCs w:val="24"/>
        </w:rPr>
        <w:t xml:space="preserve"> </w:t>
      </w:r>
      <w:r w:rsidRPr="00571CA9">
        <w:rPr>
          <w:sz w:val="24"/>
          <w:szCs w:val="24"/>
        </w:rPr>
        <w:t>vía</w:t>
      </w:r>
      <w:r w:rsidRPr="00571CA9">
        <w:rPr>
          <w:spacing w:val="-18"/>
          <w:sz w:val="24"/>
          <w:szCs w:val="24"/>
        </w:rPr>
        <w:t xml:space="preserve"> </w:t>
      </w:r>
      <w:r w:rsidRPr="00571CA9">
        <w:rPr>
          <w:sz w:val="24"/>
          <w:szCs w:val="24"/>
        </w:rPr>
        <w:t>preferencial</w:t>
      </w:r>
      <w:r w:rsidRPr="00571CA9">
        <w:rPr>
          <w:spacing w:val="-19"/>
          <w:sz w:val="24"/>
          <w:szCs w:val="24"/>
        </w:rPr>
        <w:t xml:space="preserve"> </w:t>
      </w:r>
      <w:r w:rsidRPr="00571CA9">
        <w:rPr>
          <w:sz w:val="24"/>
          <w:szCs w:val="24"/>
        </w:rPr>
        <w:t xml:space="preserve">debidamente </w:t>
      </w:r>
      <w:r w:rsidRPr="00571CA9">
        <w:rPr>
          <w:w w:val="95"/>
          <w:sz w:val="24"/>
          <w:szCs w:val="24"/>
        </w:rPr>
        <w:t>señalizada</w:t>
      </w:r>
      <w:r w:rsidRPr="00571CA9">
        <w:rPr>
          <w:spacing w:val="-31"/>
          <w:w w:val="95"/>
          <w:sz w:val="24"/>
          <w:szCs w:val="24"/>
        </w:rPr>
        <w:t xml:space="preserve"> </w:t>
      </w:r>
      <w:r w:rsidRPr="00571CA9">
        <w:rPr>
          <w:w w:val="95"/>
          <w:sz w:val="24"/>
          <w:szCs w:val="24"/>
        </w:rPr>
        <w:t>como</w:t>
      </w:r>
      <w:r w:rsidRPr="00571CA9">
        <w:rPr>
          <w:spacing w:val="-32"/>
          <w:w w:val="95"/>
          <w:sz w:val="24"/>
          <w:szCs w:val="24"/>
        </w:rPr>
        <w:t xml:space="preserve"> </w:t>
      </w:r>
      <w:r w:rsidRPr="00571CA9">
        <w:rPr>
          <w:w w:val="95"/>
          <w:sz w:val="24"/>
          <w:szCs w:val="24"/>
        </w:rPr>
        <w:t>tal.</w:t>
      </w:r>
      <w:r w:rsidRPr="00571CA9">
        <w:rPr>
          <w:spacing w:val="-31"/>
          <w:w w:val="95"/>
          <w:sz w:val="24"/>
          <w:szCs w:val="24"/>
        </w:rPr>
        <w:t xml:space="preserve"> </w:t>
      </w:r>
      <w:r w:rsidRPr="00571CA9">
        <w:rPr>
          <w:w w:val="95"/>
          <w:sz w:val="24"/>
          <w:szCs w:val="24"/>
        </w:rPr>
        <w:t>La</w:t>
      </w:r>
      <w:r w:rsidRPr="00571CA9">
        <w:rPr>
          <w:spacing w:val="-32"/>
          <w:w w:val="95"/>
          <w:sz w:val="24"/>
          <w:szCs w:val="24"/>
        </w:rPr>
        <w:t xml:space="preserve"> </w:t>
      </w:r>
      <w:r w:rsidRPr="00571CA9">
        <w:rPr>
          <w:w w:val="95"/>
          <w:sz w:val="24"/>
          <w:szCs w:val="24"/>
        </w:rPr>
        <w:t>Intendencia</w:t>
      </w:r>
      <w:r w:rsidRPr="00571CA9">
        <w:rPr>
          <w:spacing w:val="-31"/>
          <w:w w:val="95"/>
          <w:sz w:val="24"/>
          <w:szCs w:val="24"/>
        </w:rPr>
        <w:t xml:space="preserve"> </w:t>
      </w:r>
      <w:r w:rsidRPr="00571CA9">
        <w:rPr>
          <w:w w:val="95"/>
          <w:sz w:val="24"/>
          <w:szCs w:val="24"/>
        </w:rPr>
        <w:t>Municipal</w:t>
      </w:r>
      <w:r w:rsidRPr="00571CA9">
        <w:rPr>
          <w:spacing w:val="-31"/>
          <w:w w:val="95"/>
          <w:sz w:val="24"/>
          <w:szCs w:val="24"/>
        </w:rPr>
        <w:t xml:space="preserve"> </w:t>
      </w:r>
      <w:r w:rsidRPr="00571CA9">
        <w:rPr>
          <w:w w:val="95"/>
          <w:sz w:val="24"/>
          <w:szCs w:val="24"/>
        </w:rPr>
        <w:t>queda</w:t>
      </w:r>
      <w:r w:rsidRPr="00571CA9">
        <w:rPr>
          <w:spacing w:val="-32"/>
          <w:w w:val="95"/>
          <w:sz w:val="24"/>
          <w:szCs w:val="24"/>
        </w:rPr>
        <w:t xml:space="preserve"> </w:t>
      </w:r>
      <w:r w:rsidRPr="00571CA9">
        <w:rPr>
          <w:w w:val="95"/>
          <w:sz w:val="24"/>
          <w:szCs w:val="24"/>
        </w:rPr>
        <w:t>facultada</w:t>
      </w:r>
      <w:r w:rsidRPr="00571CA9">
        <w:rPr>
          <w:spacing w:val="-31"/>
          <w:w w:val="95"/>
          <w:sz w:val="24"/>
          <w:szCs w:val="24"/>
        </w:rPr>
        <w:t xml:space="preserve"> </w:t>
      </w:r>
      <w:r w:rsidRPr="00571CA9">
        <w:rPr>
          <w:w w:val="95"/>
          <w:sz w:val="24"/>
          <w:szCs w:val="24"/>
        </w:rPr>
        <w:t>a</w:t>
      </w:r>
      <w:r w:rsidRPr="00571CA9">
        <w:rPr>
          <w:spacing w:val="-32"/>
          <w:w w:val="95"/>
          <w:sz w:val="24"/>
          <w:szCs w:val="24"/>
        </w:rPr>
        <w:t xml:space="preserve"> </w:t>
      </w:r>
      <w:r w:rsidRPr="00571CA9">
        <w:rPr>
          <w:w w:val="95"/>
          <w:sz w:val="24"/>
          <w:szCs w:val="24"/>
        </w:rPr>
        <w:t>establecer</w:t>
      </w:r>
      <w:r w:rsidRPr="00571CA9">
        <w:rPr>
          <w:spacing w:val="-31"/>
          <w:w w:val="95"/>
          <w:sz w:val="24"/>
          <w:szCs w:val="24"/>
        </w:rPr>
        <w:t xml:space="preserve"> </w:t>
      </w:r>
      <w:r w:rsidRPr="00571CA9">
        <w:rPr>
          <w:w w:val="95"/>
          <w:sz w:val="24"/>
          <w:szCs w:val="24"/>
        </w:rPr>
        <w:t>límites diferentes</w:t>
      </w:r>
      <w:r w:rsidRPr="00571CA9">
        <w:rPr>
          <w:spacing w:val="-8"/>
          <w:w w:val="95"/>
          <w:sz w:val="24"/>
          <w:szCs w:val="24"/>
        </w:rPr>
        <w:t xml:space="preserve"> </w:t>
      </w:r>
      <w:r w:rsidRPr="00571CA9">
        <w:rPr>
          <w:w w:val="95"/>
          <w:sz w:val="24"/>
          <w:szCs w:val="24"/>
        </w:rPr>
        <w:t>a</w:t>
      </w:r>
      <w:r w:rsidRPr="00571CA9">
        <w:rPr>
          <w:spacing w:val="-8"/>
          <w:w w:val="95"/>
          <w:sz w:val="24"/>
          <w:szCs w:val="24"/>
        </w:rPr>
        <w:t xml:space="preserve"> </w:t>
      </w:r>
      <w:r w:rsidRPr="00571CA9">
        <w:rPr>
          <w:w w:val="95"/>
          <w:sz w:val="24"/>
          <w:szCs w:val="24"/>
        </w:rPr>
        <w:t>los</w:t>
      </w:r>
      <w:r w:rsidRPr="00571CA9">
        <w:rPr>
          <w:spacing w:val="-7"/>
          <w:w w:val="95"/>
          <w:sz w:val="24"/>
          <w:szCs w:val="24"/>
        </w:rPr>
        <w:t xml:space="preserve"> </w:t>
      </w:r>
      <w:r w:rsidRPr="00571CA9">
        <w:rPr>
          <w:w w:val="95"/>
          <w:sz w:val="24"/>
          <w:szCs w:val="24"/>
        </w:rPr>
        <w:t>enunciados</w:t>
      </w:r>
      <w:r w:rsidRPr="00571CA9">
        <w:rPr>
          <w:spacing w:val="-7"/>
          <w:w w:val="95"/>
          <w:sz w:val="24"/>
          <w:szCs w:val="24"/>
        </w:rPr>
        <w:t xml:space="preserve"> </w:t>
      </w:r>
      <w:r w:rsidRPr="00571CA9">
        <w:rPr>
          <w:w w:val="95"/>
          <w:sz w:val="24"/>
          <w:szCs w:val="24"/>
        </w:rPr>
        <w:t>precedentemente,</w:t>
      </w:r>
      <w:r w:rsidRPr="00571CA9">
        <w:rPr>
          <w:spacing w:val="-10"/>
          <w:w w:val="95"/>
          <w:sz w:val="24"/>
          <w:szCs w:val="24"/>
        </w:rPr>
        <w:t xml:space="preserve"> </w:t>
      </w:r>
      <w:r w:rsidRPr="00571CA9">
        <w:rPr>
          <w:w w:val="95"/>
          <w:sz w:val="24"/>
          <w:szCs w:val="24"/>
        </w:rPr>
        <w:t>de</w:t>
      </w:r>
      <w:r w:rsidRPr="00571CA9">
        <w:rPr>
          <w:spacing w:val="-6"/>
          <w:w w:val="95"/>
          <w:sz w:val="24"/>
          <w:szCs w:val="24"/>
        </w:rPr>
        <w:t xml:space="preserve"> </w:t>
      </w:r>
      <w:r w:rsidRPr="00571CA9">
        <w:rPr>
          <w:w w:val="95"/>
          <w:sz w:val="24"/>
          <w:szCs w:val="24"/>
        </w:rPr>
        <w:t>acuerdo</w:t>
      </w:r>
      <w:r w:rsidRPr="00571CA9">
        <w:rPr>
          <w:spacing w:val="-8"/>
          <w:w w:val="95"/>
          <w:sz w:val="24"/>
          <w:szCs w:val="24"/>
        </w:rPr>
        <w:t xml:space="preserve"> </w:t>
      </w:r>
      <w:r w:rsidRPr="00571CA9">
        <w:rPr>
          <w:w w:val="95"/>
          <w:sz w:val="24"/>
          <w:szCs w:val="24"/>
        </w:rPr>
        <w:t>a</w:t>
      </w:r>
      <w:r w:rsidRPr="00571CA9">
        <w:rPr>
          <w:spacing w:val="-6"/>
          <w:w w:val="95"/>
          <w:sz w:val="24"/>
          <w:szCs w:val="24"/>
        </w:rPr>
        <w:t xml:space="preserve"> </w:t>
      </w:r>
      <w:r w:rsidRPr="00571CA9">
        <w:rPr>
          <w:w w:val="95"/>
          <w:sz w:val="24"/>
          <w:szCs w:val="24"/>
        </w:rPr>
        <w:t>las</w:t>
      </w:r>
      <w:r w:rsidRPr="00571CA9">
        <w:rPr>
          <w:spacing w:val="-9"/>
          <w:w w:val="95"/>
          <w:sz w:val="24"/>
          <w:szCs w:val="24"/>
        </w:rPr>
        <w:t xml:space="preserve"> </w:t>
      </w:r>
      <w:r w:rsidRPr="00571CA9">
        <w:rPr>
          <w:w w:val="95"/>
          <w:sz w:val="24"/>
          <w:szCs w:val="24"/>
        </w:rPr>
        <w:t>características</w:t>
      </w:r>
      <w:r w:rsidRPr="00571CA9">
        <w:rPr>
          <w:spacing w:val="-7"/>
          <w:w w:val="95"/>
          <w:sz w:val="24"/>
          <w:szCs w:val="24"/>
        </w:rPr>
        <w:t xml:space="preserve"> </w:t>
      </w:r>
      <w:r w:rsidRPr="00571CA9">
        <w:rPr>
          <w:w w:val="95"/>
          <w:sz w:val="24"/>
          <w:szCs w:val="24"/>
        </w:rPr>
        <w:t xml:space="preserve">y necesidades de cada vía y zona en particular. Estos límites especiales deberán </w:t>
      </w:r>
      <w:r w:rsidRPr="00571CA9">
        <w:rPr>
          <w:sz w:val="24"/>
          <w:szCs w:val="24"/>
        </w:rPr>
        <w:t>estar</w:t>
      </w:r>
      <w:r w:rsidRPr="00571CA9">
        <w:rPr>
          <w:spacing w:val="-32"/>
          <w:sz w:val="24"/>
          <w:szCs w:val="24"/>
        </w:rPr>
        <w:t xml:space="preserve"> </w:t>
      </w:r>
      <w:r w:rsidRPr="00571CA9">
        <w:rPr>
          <w:sz w:val="24"/>
          <w:szCs w:val="24"/>
        </w:rPr>
        <w:t>debidamente</w:t>
      </w:r>
      <w:r w:rsidRPr="00571CA9">
        <w:rPr>
          <w:spacing w:val="-29"/>
          <w:sz w:val="24"/>
          <w:szCs w:val="24"/>
        </w:rPr>
        <w:t xml:space="preserve"> </w:t>
      </w:r>
      <w:r w:rsidRPr="00571CA9">
        <w:rPr>
          <w:sz w:val="24"/>
          <w:szCs w:val="24"/>
        </w:rPr>
        <w:t>señalizados</w:t>
      </w:r>
      <w:r w:rsidRPr="00571CA9">
        <w:rPr>
          <w:spacing w:val="-32"/>
          <w:sz w:val="24"/>
          <w:szCs w:val="24"/>
        </w:rPr>
        <w:t xml:space="preserve"> </w:t>
      </w:r>
      <w:r w:rsidRPr="00571CA9">
        <w:rPr>
          <w:sz w:val="24"/>
          <w:szCs w:val="24"/>
        </w:rPr>
        <w:t>para</w:t>
      </w:r>
      <w:r w:rsidRPr="00571CA9">
        <w:rPr>
          <w:spacing w:val="-31"/>
          <w:sz w:val="24"/>
          <w:szCs w:val="24"/>
        </w:rPr>
        <w:t xml:space="preserve"> </w:t>
      </w:r>
      <w:r w:rsidRPr="00571CA9">
        <w:rPr>
          <w:sz w:val="24"/>
          <w:szCs w:val="24"/>
        </w:rPr>
        <w:t>ser</w:t>
      </w:r>
      <w:r w:rsidRPr="00571CA9">
        <w:rPr>
          <w:spacing w:val="-30"/>
          <w:sz w:val="24"/>
          <w:szCs w:val="24"/>
        </w:rPr>
        <w:t xml:space="preserve"> </w:t>
      </w:r>
      <w:r w:rsidRPr="00571CA9">
        <w:rPr>
          <w:sz w:val="24"/>
          <w:szCs w:val="24"/>
        </w:rPr>
        <w:t>considerados</w:t>
      </w:r>
      <w:r w:rsidRPr="00571CA9">
        <w:rPr>
          <w:spacing w:val="-31"/>
          <w:sz w:val="24"/>
          <w:szCs w:val="24"/>
        </w:rPr>
        <w:t xml:space="preserve"> </w:t>
      </w:r>
      <w:r w:rsidRPr="00571CA9">
        <w:rPr>
          <w:sz w:val="24"/>
          <w:szCs w:val="24"/>
        </w:rPr>
        <w:t>como</w:t>
      </w:r>
      <w:r w:rsidRPr="00571CA9">
        <w:rPr>
          <w:spacing w:val="-31"/>
          <w:sz w:val="24"/>
          <w:szCs w:val="24"/>
        </w:rPr>
        <w:t xml:space="preserve"> </w:t>
      </w:r>
      <w:r w:rsidRPr="00571CA9">
        <w:rPr>
          <w:sz w:val="24"/>
          <w:szCs w:val="24"/>
        </w:rPr>
        <w:t>válidos.</w:t>
      </w:r>
    </w:p>
    <w:p w14:paraId="4ED0AFA9" w14:textId="77777777" w:rsidR="001425EC" w:rsidRPr="00571CA9" w:rsidRDefault="001425EC" w:rsidP="001425EC">
      <w:pPr>
        <w:pStyle w:val="ListParagraph"/>
        <w:numPr>
          <w:ilvl w:val="0"/>
          <w:numId w:val="44"/>
        </w:numPr>
        <w:tabs>
          <w:tab w:val="left" w:pos="1673"/>
        </w:tabs>
        <w:spacing w:before="124"/>
        <w:rPr>
          <w:sz w:val="24"/>
          <w:szCs w:val="24"/>
        </w:rPr>
      </w:pPr>
      <w:r w:rsidRPr="00571CA9">
        <w:rPr>
          <w:sz w:val="24"/>
          <w:szCs w:val="24"/>
        </w:rPr>
        <w:t>Las</w:t>
      </w:r>
      <w:r w:rsidRPr="00571CA9">
        <w:rPr>
          <w:spacing w:val="-37"/>
          <w:sz w:val="24"/>
          <w:szCs w:val="24"/>
        </w:rPr>
        <w:t xml:space="preserve"> </w:t>
      </w:r>
      <w:r w:rsidRPr="00571CA9">
        <w:rPr>
          <w:sz w:val="24"/>
          <w:szCs w:val="24"/>
        </w:rPr>
        <w:t>infracciones</w:t>
      </w:r>
      <w:r w:rsidRPr="00571CA9">
        <w:rPr>
          <w:spacing w:val="-38"/>
          <w:sz w:val="24"/>
          <w:szCs w:val="24"/>
        </w:rPr>
        <w:t xml:space="preserve"> </w:t>
      </w:r>
      <w:r w:rsidRPr="00571CA9">
        <w:rPr>
          <w:sz w:val="24"/>
          <w:szCs w:val="24"/>
        </w:rPr>
        <w:t>por</w:t>
      </w:r>
      <w:r w:rsidRPr="00571CA9">
        <w:rPr>
          <w:spacing w:val="-38"/>
          <w:sz w:val="24"/>
          <w:szCs w:val="24"/>
        </w:rPr>
        <w:t xml:space="preserve"> </w:t>
      </w:r>
      <w:r w:rsidRPr="00571CA9">
        <w:rPr>
          <w:sz w:val="24"/>
          <w:szCs w:val="24"/>
        </w:rPr>
        <w:t>exceso</w:t>
      </w:r>
      <w:r w:rsidRPr="00571CA9">
        <w:rPr>
          <w:spacing w:val="-36"/>
          <w:sz w:val="24"/>
          <w:szCs w:val="24"/>
        </w:rPr>
        <w:t xml:space="preserve"> </w:t>
      </w:r>
      <w:r w:rsidRPr="00571CA9">
        <w:rPr>
          <w:sz w:val="24"/>
          <w:szCs w:val="24"/>
        </w:rPr>
        <w:t>de</w:t>
      </w:r>
      <w:r w:rsidRPr="00571CA9">
        <w:rPr>
          <w:spacing w:val="-37"/>
          <w:sz w:val="24"/>
          <w:szCs w:val="24"/>
        </w:rPr>
        <w:t xml:space="preserve"> </w:t>
      </w:r>
      <w:r w:rsidRPr="00571CA9">
        <w:rPr>
          <w:sz w:val="24"/>
          <w:szCs w:val="24"/>
        </w:rPr>
        <w:t>velocidad</w:t>
      </w:r>
      <w:r w:rsidRPr="00571CA9">
        <w:rPr>
          <w:spacing w:val="-36"/>
          <w:sz w:val="24"/>
          <w:szCs w:val="24"/>
        </w:rPr>
        <w:t xml:space="preserve"> </w:t>
      </w:r>
      <w:r w:rsidRPr="00571CA9">
        <w:rPr>
          <w:sz w:val="24"/>
          <w:szCs w:val="24"/>
        </w:rPr>
        <w:t>se</w:t>
      </w:r>
      <w:r w:rsidRPr="00571CA9">
        <w:rPr>
          <w:spacing w:val="-37"/>
          <w:sz w:val="24"/>
          <w:szCs w:val="24"/>
        </w:rPr>
        <w:t xml:space="preserve"> </w:t>
      </w:r>
      <w:r w:rsidRPr="00571CA9">
        <w:rPr>
          <w:sz w:val="24"/>
          <w:szCs w:val="24"/>
        </w:rPr>
        <w:t>aplicarán</w:t>
      </w:r>
      <w:r w:rsidRPr="00571CA9">
        <w:rPr>
          <w:spacing w:val="-38"/>
          <w:sz w:val="24"/>
          <w:szCs w:val="24"/>
        </w:rPr>
        <w:t xml:space="preserve"> </w:t>
      </w:r>
      <w:r w:rsidRPr="00571CA9">
        <w:rPr>
          <w:sz w:val="24"/>
          <w:szCs w:val="24"/>
        </w:rPr>
        <w:t>de</w:t>
      </w:r>
      <w:r w:rsidRPr="00571CA9">
        <w:rPr>
          <w:spacing w:val="-36"/>
          <w:sz w:val="24"/>
          <w:szCs w:val="24"/>
        </w:rPr>
        <w:t xml:space="preserve"> </w:t>
      </w:r>
      <w:r w:rsidRPr="00571CA9">
        <w:rPr>
          <w:sz w:val="24"/>
          <w:szCs w:val="24"/>
        </w:rPr>
        <w:t>la</w:t>
      </w:r>
      <w:r w:rsidRPr="00571CA9">
        <w:rPr>
          <w:spacing w:val="-37"/>
          <w:sz w:val="24"/>
          <w:szCs w:val="24"/>
        </w:rPr>
        <w:t xml:space="preserve"> </w:t>
      </w:r>
      <w:r w:rsidRPr="00571CA9">
        <w:rPr>
          <w:sz w:val="24"/>
          <w:szCs w:val="24"/>
        </w:rPr>
        <w:t>siguiente</w:t>
      </w:r>
      <w:r w:rsidRPr="00571CA9">
        <w:rPr>
          <w:spacing w:val="-37"/>
          <w:sz w:val="24"/>
          <w:szCs w:val="24"/>
        </w:rPr>
        <w:t xml:space="preserve"> </w:t>
      </w:r>
      <w:r w:rsidRPr="00571CA9">
        <w:rPr>
          <w:sz w:val="24"/>
          <w:szCs w:val="24"/>
        </w:rPr>
        <w:t>forma:</w:t>
      </w:r>
    </w:p>
    <w:p w14:paraId="36EFC4E1" w14:textId="77777777" w:rsidR="001425EC" w:rsidRPr="00571CA9" w:rsidRDefault="001425EC" w:rsidP="001425EC">
      <w:pPr>
        <w:pStyle w:val="ListParagraph"/>
        <w:numPr>
          <w:ilvl w:val="1"/>
          <w:numId w:val="44"/>
        </w:numPr>
        <w:tabs>
          <w:tab w:val="left" w:pos="2240"/>
        </w:tabs>
        <w:spacing w:before="137" w:line="254" w:lineRule="auto"/>
        <w:ind w:right="127"/>
        <w:rPr>
          <w:b/>
          <w:sz w:val="24"/>
          <w:szCs w:val="24"/>
        </w:rPr>
      </w:pPr>
      <w:r w:rsidRPr="00571CA9">
        <w:rPr>
          <w:sz w:val="24"/>
          <w:szCs w:val="24"/>
        </w:rPr>
        <w:t>Por</w:t>
      </w:r>
      <w:r w:rsidRPr="00571CA9">
        <w:rPr>
          <w:spacing w:val="-40"/>
          <w:sz w:val="24"/>
          <w:szCs w:val="24"/>
        </w:rPr>
        <w:t xml:space="preserve"> </w:t>
      </w:r>
      <w:r w:rsidRPr="00571CA9">
        <w:rPr>
          <w:sz w:val="24"/>
          <w:szCs w:val="24"/>
        </w:rPr>
        <w:t>excederse</w:t>
      </w:r>
      <w:r w:rsidRPr="00571CA9">
        <w:rPr>
          <w:spacing w:val="-40"/>
          <w:sz w:val="24"/>
          <w:szCs w:val="24"/>
        </w:rPr>
        <w:t xml:space="preserve"> </w:t>
      </w:r>
      <w:r w:rsidRPr="00571CA9">
        <w:rPr>
          <w:sz w:val="24"/>
          <w:szCs w:val="24"/>
        </w:rPr>
        <w:t>sobre</w:t>
      </w:r>
      <w:r w:rsidRPr="00571CA9">
        <w:rPr>
          <w:spacing w:val="-39"/>
          <w:sz w:val="24"/>
          <w:szCs w:val="24"/>
        </w:rPr>
        <w:t xml:space="preserve"> </w:t>
      </w:r>
      <w:r w:rsidRPr="00571CA9">
        <w:rPr>
          <w:sz w:val="24"/>
          <w:szCs w:val="24"/>
        </w:rPr>
        <w:t>el</w:t>
      </w:r>
      <w:r w:rsidRPr="00571CA9">
        <w:rPr>
          <w:spacing w:val="-40"/>
          <w:sz w:val="24"/>
          <w:szCs w:val="24"/>
        </w:rPr>
        <w:t xml:space="preserve"> </w:t>
      </w:r>
      <w:r w:rsidRPr="00571CA9">
        <w:rPr>
          <w:sz w:val="24"/>
          <w:szCs w:val="24"/>
        </w:rPr>
        <w:t>límite</w:t>
      </w:r>
      <w:r w:rsidRPr="00571CA9">
        <w:rPr>
          <w:spacing w:val="-40"/>
          <w:sz w:val="24"/>
          <w:szCs w:val="24"/>
        </w:rPr>
        <w:t xml:space="preserve"> </w:t>
      </w:r>
      <w:r w:rsidRPr="00571CA9">
        <w:rPr>
          <w:sz w:val="24"/>
          <w:szCs w:val="24"/>
        </w:rPr>
        <w:t>de</w:t>
      </w:r>
      <w:r w:rsidRPr="00571CA9">
        <w:rPr>
          <w:spacing w:val="-39"/>
          <w:sz w:val="24"/>
          <w:szCs w:val="24"/>
        </w:rPr>
        <w:t xml:space="preserve"> </w:t>
      </w:r>
      <w:r w:rsidRPr="00571CA9">
        <w:rPr>
          <w:sz w:val="24"/>
          <w:szCs w:val="24"/>
        </w:rPr>
        <w:t>velocidad</w:t>
      </w:r>
      <w:r w:rsidRPr="00571CA9">
        <w:rPr>
          <w:spacing w:val="-39"/>
          <w:sz w:val="24"/>
          <w:szCs w:val="24"/>
        </w:rPr>
        <w:t xml:space="preserve"> </w:t>
      </w:r>
      <w:r w:rsidRPr="00571CA9">
        <w:rPr>
          <w:sz w:val="24"/>
          <w:szCs w:val="24"/>
        </w:rPr>
        <w:t>máxima</w:t>
      </w:r>
      <w:r w:rsidRPr="00571CA9">
        <w:rPr>
          <w:spacing w:val="-40"/>
          <w:sz w:val="24"/>
          <w:szCs w:val="24"/>
        </w:rPr>
        <w:t xml:space="preserve"> </w:t>
      </w:r>
      <w:r w:rsidRPr="00571CA9">
        <w:rPr>
          <w:sz w:val="24"/>
          <w:szCs w:val="24"/>
        </w:rPr>
        <w:t>entre</w:t>
      </w:r>
      <w:r w:rsidRPr="00571CA9">
        <w:rPr>
          <w:spacing w:val="-40"/>
          <w:sz w:val="24"/>
          <w:szCs w:val="24"/>
        </w:rPr>
        <w:t xml:space="preserve"> </w:t>
      </w:r>
      <w:r w:rsidRPr="00571CA9">
        <w:rPr>
          <w:sz w:val="24"/>
          <w:szCs w:val="24"/>
        </w:rPr>
        <w:t>11</w:t>
      </w:r>
      <w:r w:rsidRPr="00571CA9">
        <w:rPr>
          <w:spacing w:val="-39"/>
          <w:sz w:val="24"/>
          <w:szCs w:val="24"/>
        </w:rPr>
        <w:t xml:space="preserve"> </w:t>
      </w:r>
      <w:r w:rsidRPr="00571CA9">
        <w:rPr>
          <w:sz w:val="24"/>
          <w:szCs w:val="24"/>
        </w:rPr>
        <w:t>a</w:t>
      </w:r>
      <w:r w:rsidRPr="00571CA9">
        <w:rPr>
          <w:spacing w:val="-40"/>
          <w:sz w:val="24"/>
          <w:szCs w:val="24"/>
        </w:rPr>
        <w:t xml:space="preserve"> </w:t>
      </w:r>
      <w:r w:rsidRPr="00571CA9">
        <w:rPr>
          <w:sz w:val="24"/>
          <w:szCs w:val="24"/>
        </w:rPr>
        <w:t>20</w:t>
      </w:r>
      <w:r w:rsidRPr="00571CA9">
        <w:rPr>
          <w:spacing w:val="-39"/>
          <w:sz w:val="24"/>
          <w:szCs w:val="24"/>
        </w:rPr>
        <w:t xml:space="preserve"> </w:t>
      </w:r>
      <w:r w:rsidRPr="00571CA9">
        <w:rPr>
          <w:sz w:val="24"/>
          <w:szCs w:val="24"/>
        </w:rPr>
        <w:t>km/h.</w:t>
      </w:r>
      <w:r w:rsidRPr="00571CA9">
        <w:rPr>
          <w:spacing w:val="-41"/>
          <w:sz w:val="24"/>
          <w:szCs w:val="24"/>
        </w:rPr>
        <w:t xml:space="preserve"> </w:t>
      </w:r>
      <w:r w:rsidRPr="00571CA9">
        <w:rPr>
          <w:b/>
          <w:sz w:val="24"/>
          <w:szCs w:val="24"/>
        </w:rPr>
        <w:t xml:space="preserve">(Su </w:t>
      </w:r>
      <w:r w:rsidRPr="00571CA9">
        <w:rPr>
          <w:b/>
          <w:w w:val="90"/>
          <w:sz w:val="24"/>
          <w:szCs w:val="24"/>
        </w:rPr>
        <w:t>inobservancia</w:t>
      </w:r>
      <w:r w:rsidRPr="00571CA9">
        <w:rPr>
          <w:b/>
          <w:spacing w:val="-25"/>
          <w:w w:val="90"/>
          <w:sz w:val="24"/>
          <w:szCs w:val="24"/>
        </w:rPr>
        <w:t xml:space="preserve"> </w:t>
      </w:r>
      <w:r w:rsidRPr="00571CA9">
        <w:rPr>
          <w:b/>
          <w:w w:val="90"/>
          <w:sz w:val="24"/>
          <w:szCs w:val="24"/>
        </w:rPr>
        <w:t>constituye</w:t>
      </w:r>
      <w:r w:rsidRPr="00571CA9">
        <w:rPr>
          <w:b/>
          <w:spacing w:val="-25"/>
          <w:w w:val="90"/>
          <w:sz w:val="24"/>
          <w:szCs w:val="24"/>
        </w:rPr>
        <w:t xml:space="preserve"> </w:t>
      </w:r>
      <w:r w:rsidRPr="00571CA9">
        <w:rPr>
          <w:b/>
          <w:w w:val="90"/>
          <w:sz w:val="24"/>
          <w:szCs w:val="24"/>
        </w:rPr>
        <w:t>falta</w:t>
      </w:r>
      <w:r w:rsidRPr="00571CA9">
        <w:rPr>
          <w:b/>
          <w:spacing w:val="-25"/>
          <w:w w:val="90"/>
          <w:sz w:val="24"/>
          <w:szCs w:val="24"/>
        </w:rPr>
        <w:t xml:space="preserve"> </w:t>
      </w:r>
      <w:r w:rsidRPr="00571CA9">
        <w:rPr>
          <w:b/>
          <w:w w:val="90"/>
          <w:sz w:val="24"/>
          <w:szCs w:val="24"/>
        </w:rPr>
        <w:t>grave)</w:t>
      </w:r>
      <w:r w:rsidRPr="00571CA9">
        <w:rPr>
          <w:b/>
          <w:spacing w:val="-25"/>
          <w:w w:val="90"/>
          <w:sz w:val="24"/>
          <w:szCs w:val="24"/>
        </w:rPr>
        <w:t xml:space="preserve"> </w:t>
      </w:r>
      <w:r w:rsidRPr="00571CA9">
        <w:rPr>
          <w:b/>
          <w:w w:val="90"/>
          <w:sz w:val="24"/>
          <w:szCs w:val="24"/>
        </w:rPr>
        <w:t>–</w:t>
      </w:r>
      <w:r w:rsidRPr="00571CA9">
        <w:rPr>
          <w:b/>
          <w:spacing w:val="-25"/>
          <w:w w:val="90"/>
          <w:sz w:val="24"/>
          <w:szCs w:val="24"/>
        </w:rPr>
        <w:t xml:space="preserve"> </w:t>
      </w:r>
      <w:r w:rsidRPr="00571CA9">
        <w:rPr>
          <w:b/>
          <w:w w:val="90"/>
          <w:sz w:val="24"/>
          <w:szCs w:val="24"/>
        </w:rPr>
        <w:t>(4</w:t>
      </w:r>
      <w:r w:rsidRPr="00571CA9">
        <w:rPr>
          <w:b/>
          <w:spacing w:val="-23"/>
          <w:w w:val="90"/>
          <w:sz w:val="24"/>
          <w:szCs w:val="24"/>
        </w:rPr>
        <w:t xml:space="preserve"> </w:t>
      </w:r>
      <w:r w:rsidRPr="00571CA9">
        <w:rPr>
          <w:b/>
          <w:w w:val="90"/>
          <w:sz w:val="24"/>
          <w:szCs w:val="24"/>
        </w:rPr>
        <w:t>a</w:t>
      </w:r>
      <w:r w:rsidRPr="00571CA9">
        <w:rPr>
          <w:b/>
          <w:spacing w:val="-27"/>
          <w:w w:val="90"/>
          <w:sz w:val="24"/>
          <w:szCs w:val="24"/>
        </w:rPr>
        <w:t xml:space="preserve"> </w:t>
      </w:r>
      <w:r w:rsidRPr="00571CA9">
        <w:rPr>
          <w:b/>
          <w:w w:val="90"/>
          <w:sz w:val="24"/>
          <w:szCs w:val="24"/>
        </w:rPr>
        <w:t>10</w:t>
      </w:r>
      <w:r w:rsidRPr="00571CA9">
        <w:rPr>
          <w:b/>
          <w:spacing w:val="-23"/>
          <w:w w:val="90"/>
          <w:sz w:val="24"/>
          <w:szCs w:val="24"/>
        </w:rPr>
        <w:t xml:space="preserve"> </w:t>
      </w:r>
      <w:r w:rsidRPr="00571CA9">
        <w:rPr>
          <w:b/>
          <w:w w:val="90"/>
          <w:sz w:val="24"/>
          <w:szCs w:val="24"/>
        </w:rPr>
        <w:t>Jornales</w:t>
      </w:r>
      <w:r w:rsidRPr="00571CA9">
        <w:rPr>
          <w:b/>
          <w:spacing w:val="-25"/>
          <w:w w:val="90"/>
          <w:sz w:val="24"/>
          <w:szCs w:val="24"/>
        </w:rPr>
        <w:t xml:space="preserve"> </w:t>
      </w:r>
      <w:r w:rsidRPr="00571CA9">
        <w:rPr>
          <w:b/>
          <w:w w:val="90"/>
          <w:sz w:val="24"/>
          <w:szCs w:val="24"/>
        </w:rPr>
        <w:t>Mínimos</w:t>
      </w:r>
      <w:r w:rsidRPr="00571CA9">
        <w:rPr>
          <w:b/>
          <w:spacing w:val="-24"/>
          <w:w w:val="90"/>
          <w:sz w:val="24"/>
          <w:szCs w:val="24"/>
        </w:rPr>
        <w:t xml:space="preserve"> </w:t>
      </w:r>
      <w:r w:rsidRPr="00571CA9">
        <w:rPr>
          <w:b/>
          <w:w w:val="90"/>
          <w:sz w:val="24"/>
          <w:szCs w:val="24"/>
        </w:rPr>
        <w:t>Legales).</w:t>
      </w:r>
    </w:p>
    <w:p w14:paraId="2760C774" w14:textId="77777777" w:rsidR="001425EC" w:rsidRDefault="001425EC" w:rsidP="001425EC">
      <w:pPr>
        <w:pStyle w:val="BodyText"/>
        <w:spacing w:before="6"/>
        <w:rPr>
          <w:b/>
        </w:rPr>
      </w:pPr>
    </w:p>
    <w:p w14:paraId="46D06D34" w14:textId="77777777" w:rsidR="001425EC" w:rsidRPr="00571CA9" w:rsidRDefault="001425EC" w:rsidP="001425EC">
      <w:pPr>
        <w:pStyle w:val="ListParagraph"/>
        <w:numPr>
          <w:ilvl w:val="1"/>
          <w:numId w:val="44"/>
        </w:numPr>
        <w:tabs>
          <w:tab w:val="left" w:pos="2240"/>
        </w:tabs>
        <w:spacing w:line="254" w:lineRule="auto"/>
        <w:ind w:right="127"/>
        <w:rPr>
          <w:b/>
          <w:sz w:val="24"/>
          <w:szCs w:val="24"/>
        </w:rPr>
      </w:pPr>
      <w:r w:rsidRPr="00571CA9">
        <w:rPr>
          <w:sz w:val="24"/>
          <w:szCs w:val="24"/>
        </w:rPr>
        <w:t>Por</w:t>
      </w:r>
      <w:r w:rsidRPr="00571CA9">
        <w:rPr>
          <w:spacing w:val="-40"/>
          <w:sz w:val="24"/>
          <w:szCs w:val="24"/>
        </w:rPr>
        <w:t xml:space="preserve"> </w:t>
      </w:r>
      <w:r w:rsidRPr="00571CA9">
        <w:rPr>
          <w:sz w:val="24"/>
          <w:szCs w:val="24"/>
        </w:rPr>
        <w:t>excederse</w:t>
      </w:r>
      <w:r w:rsidRPr="00571CA9">
        <w:rPr>
          <w:spacing w:val="-40"/>
          <w:sz w:val="24"/>
          <w:szCs w:val="24"/>
        </w:rPr>
        <w:t xml:space="preserve"> </w:t>
      </w:r>
      <w:r w:rsidRPr="00571CA9">
        <w:rPr>
          <w:sz w:val="24"/>
          <w:szCs w:val="24"/>
        </w:rPr>
        <w:t>sobre</w:t>
      </w:r>
      <w:r w:rsidRPr="00571CA9">
        <w:rPr>
          <w:spacing w:val="-39"/>
          <w:sz w:val="24"/>
          <w:szCs w:val="24"/>
        </w:rPr>
        <w:t xml:space="preserve"> </w:t>
      </w:r>
      <w:r w:rsidRPr="00571CA9">
        <w:rPr>
          <w:sz w:val="24"/>
          <w:szCs w:val="24"/>
        </w:rPr>
        <w:t>el</w:t>
      </w:r>
      <w:r w:rsidRPr="00571CA9">
        <w:rPr>
          <w:spacing w:val="-40"/>
          <w:sz w:val="24"/>
          <w:szCs w:val="24"/>
        </w:rPr>
        <w:t xml:space="preserve"> </w:t>
      </w:r>
      <w:r w:rsidRPr="00571CA9">
        <w:rPr>
          <w:sz w:val="24"/>
          <w:szCs w:val="24"/>
        </w:rPr>
        <w:t>límite</w:t>
      </w:r>
      <w:r w:rsidRPr="00571CA9">
        <w:rPr>
          <w:spacing w:val="-40"/>
          <w:sz w:val="24"/>
          <w:szCs w:val="24"/>
        </w:rPr>
        <w:t xml:space="preserve"> </w:t>
      </w:r>
      <w:r w:rsidRPr="00571CA9">
        <w:rPr>
          <w:sz w:val="24"/>
          <w:szCs w:val="24"/>
        </w:rPr>
        <w:t>de</w:t>
      </w:r>
      <w:r w:rsidRPr="00571CA9">
        <w:rPr>
          <w:spacing w:val="-39"/>
          <w:sz w:val="24"/>
          <w:szCs w:val="24"/>
        </w:rPr>
        <w:t xml:space="preserve"> </w:t>
      </w:r>
      <w:r w:rsidRPr="00571CA9">
        <w:rPr>
          <w:sz w:val="24"/>
          <w:szCs w:val="24"/>
        </w:rPr>
        <w:t>velocidad</w:t>
      </w:r>
      <w:r w:rsidRPr="00571CA9">
        <w:rPr>
          <w:spacing w:val="-39"/>
          <w:sz w:val="24"/>
          <w:szCs w:val="24"/>
        </w:rPr>
        <w:t xml:space="preserve"> </w:t>
      </w:r>
      <w:r w:rsidRPr="00571CA9">
        <w:rPr>
          <w:sz w:val="24"/>
          <w:szCs w:val="24"/>
        </w:rPr>
        <w:t>máxima</w:t>
      </w:r>
      <w:r w:rsidRPr="00571CA9">
        <w:rPr>
          <w:spacing w:val="-40"/>
          <w:sz w:val="24"/>
          <w:szCs w:val="24"/>
        </w:rPr>
        <w:t xml:space="preserve"> </w:t>
      </w:r>
      <w:r w:rsidRPr="00571CA9">
        <w:rPr>
          <w:sz w:val="24"/>
          <w:szCs w:val="24"/>
        </w:rPr>
        <w:t>entre</w:t>
      </w:r>
      <w:r w:rsidRPr="00571CA9">
        <w:rPr>
          <w:spacing w:val="-40"/>
          <w:sz w:val="24"/>
          <w:szCs w:val="24"/>
        </w:rPr>
        <w:t xml:space="preserve"> </w:t>
      </w:r>
      <w:r w:rsidRPr="00571CA9">
        <w:rPr>
          <w:sz w:val="24"/>
          <w:szCs w:val="24"/>
        </w:rPr>
        <w:t>21</w:t>
      </w:r>
      <w:r w:rsidRPr="00571CA9">
        <w:rPr>
          <w:spacing w:val="-39"/>
          <w:sz w:val="24"/>
          <w:szCs w:val="24"/>
        </w:rPr>
        <w:t xml:space="preserve"> </w:t>
      </w:r>
      <w:r w:rsidRPr="00571CA9">
        <w:rPr>
          <w:sz w:val="24"/>
          <w:szCs w:val="24"/>
        </w:rPr>
        <w:t>a</w:t>
      </w:r>
      <w:r w:rsidRPr="00571CA9">
        <w:rPr>
          <w:spacing w:val="-40"/>
          <w:sz w:val="24"/>
          <w:szCs w:val="24"/>
        </w:rPr>
        <w:t xml:space="preserve"> </w:t>
      </w:r>
      <w:r w:rsidRPr="00571CA9">
        <w:rPr>
          <w:sz w:val="24"/>
          <w:szCs w:val="24"/>
        </w:rPr>
        <w:t>30</w:t>
      </w:r>
      <w:r w:rsidRPr="00571CA9">
        <w:rPr>
          <w:spacing w:val="-39"/>
          <w:sz w:val="24"/>
          <w:szCs w:val="24"/>
        </w:rPr>
        <w:t xml:space="preserve"> </w:t>
      </w:r>
      <w:r w:rsidRPr="00571CA9">
        <w:rPr>
          <w:sz w:val="24"/>
          <w:szCs w:val="24"/>
        </w:rPr>
        <w:t>km/h.</w:t>
      </w:r>
      <w:r w:rsidRPr="00571CA9">
        <w:rPr>
          <w:spacing w:val="-41"/>
          <w:sz w:val="24"/>
          <w:szCs w:val="24"/>
        </w:rPr>
        <w:t xml:space="preserve"> </w:t>
      </w:r>
      <w:r w:rsidRPr="00571CA9">
        <w:rPr>
          <w:b/>
          <w:sz w:val="24"/>
          <w:szCs w:val="24"/>
        </w:rPr>
        <w:t xml:space="preserve">(Su </w:t>
      </w:r>
      <w:r w:rsidRPr="00571CA9">
        <w:rPr>
          <w:b/>
          <w:w w:val="90"/>
          <w:sz w:val="24"/>
          <w:szCs w:val="24"/>
        </w:rPr>
        <w:t>inobservancia</w:t>
      </w:r>
      <w:r w:rsidRPr="00571CA9">
        <w:rPr>
          <w:b/>
          <w:spacing w:val="-25"/>
          <w:w w:val="90"/>
          <w:sz w:val="24"/>
          <w:szCs w:val="24"/>
        </w:rPr>
        <w:t xml:space="preserve"> </w:t>
      </w:r>
      <w:r w:rsidRPr="00571CA9">
        <w:rPr>
          <w:b/>
          <w:w w:val="90"/>
          <w:sz w:val="24"/>
          <w:szCs w:val="24"/>
        </w:rPr>
        <w:t>constituye</w:t>
      </w:r>
      <w:r w:rsidRPr="00571CA9">
        <w:rPr>
          <w:b/>
          <w:spacing w:val="-25"/>
          <w:w w:val="90"/>
          <w:sz w:val="24"/>
          <w:szCs w:val="24"/>
        </w:rPr>
        <w:t xml:space="preserve"> </w:t>
      </w:r>
      <w:r w:rsidRPr="00571CA9">
        <w:rPr>
          <w:b/>
          <w:w w:val="90"/>
          <w:sz w:val="24"/>
          <w:szCs w:val="24"/>
        </w:rPr>
        <w:t>falta</w:t>
      </w:r>
      <w:r w:rsidRPr="00571CA9">
        <w:rPr>
          <w:b/>
          <w:spacing w:val="-25"/>
          <w:w w:val="90"/>
          <w:sz w:val="24"/>
          <w:szCs w:val="24"/>
        </w:rPr>
        <w:t xml:space="preserve"> </w:t>
      </w:r>
      <w:r w:rsidRPr="00571CA9">
        <w:rPr>
          <w:b/>
          <w:w w:val="90"/>
          <w:sz w:val="24"/>
          <w:szCs w:val="24"/>
        </w:rPr>
        <w:t>grave)</w:t>
      </w:r>
      <w:r w:rsidRPr="00571CA9">
        <w:rPr>
          <w:b/>
          <w:spacing w:val="-25"/>
          <w:w w:val="90"/>
          <w:sz w:val="24"/>
          <w:szCs w:val="24"/>
        </w:rPr>
        <w:t xml:space="preserve"> </w:t>
      </w:r>
      <w:r w:rsidRPr="00571CA9">
        <w:rPr>
          <w:b/>
          <w:w w:val="90"/>
          <w:sz w:val="24"/>
          <w:szCs w:val="24"/>
        </w:rPr>
        <w:t>–</w:t>
      </w:r>
      <w:r w:rsidRPr="00571CA9">
        <w:rPr>
          <w:b/>
          <w:spacing w:val="-25"/>
          <w:w w:val="90"/>
          <w:sz w:val="24"/>
          <w:szCs w:val="24"/>
        </w:rPr>
        <w:t xml:space="preserve"> </w:t>
      </w:r>
      <w:r w:rsidRPr="00571CA9">
        <w:rPr>
          <w:b/>
          <w:w w:val="90"/>
          <w:sz w:val="24"/>
          <w:szCs w:val="24"/>
        </w:rPr>
        <w:t>(4</w:t>
      </w:r>
      <w:r w:rsidRPr="00571CA9">
        <w:rPr>
          <w:b/>
          <w:spacing w:val="-23"/>
          <w:w w:val="90"/>
          <w:sz w:val="24"/>
          <w:szCs w:val="24"/>
        </w:rPr>
        <w:t xml:space="preserve"> </w:t>
      </w:r>
      <w:r w:rsidRPr="00571CA9">
        <w:rPr>
          <w:b/>
          <w:w w:val="90"/>
          <w:sz w:val="24"/>
          <w:szCs w:val="24"/>
        </w:rPr>
        <w:t>a</w:t>
      </w:r>
      <w:r w:rsidRPr="00571CA9">
        <w:rPr>
          <w:b/>
          <w:spacing w:val="-27"/>
          <w:w w:val="90"/>
          <w:sz w:val="24"/>
          <w:szCs w:val="24"/>
        </w:rPr>
        <w:t xml:space="preserve"> </w:t>
      </w:r>
      <w:r w:rsidRPr="00571CA9">
        <w:rPr>
          <w:b/>
          <w:w w:val="90"/>
          <w:sz w:val="24"/>
          <w:szCs w:val="24"/>
        </w:rPr>
        <w:t>10</w:t>
      </w:r>
      <w:r w:rsidRPr="00571CA9">
        <w:rPr>
          <w:b/>
          <w:spacing w:val="-23"/>
          <w:w w:val="90"/>
          <w:sz w:val="24"/>
          <w:szCs w:val="24"/>
        </w:rPr>
        <w:t xml:space="preserve"> </w:t>
      </w:r>
      <w:r w:rsidRPr="00571CA9">
        <w:rPr>
          <w:b/>
          <w:w w:val="90"/>
          <w:sz w:val="24"/>
          <w:szCs w:val="24"/>
        </w:rPr>
        <w:t>Jornales</w:t>
      </w:r>
      <w:r w:rsidRPr="00571CA9">
        <w:rPr>
          <w:b/>
          <w:spacing w:val="-25"/>
          <w:w w:val="90"/>
          <w:sz w:val="24"/>
          <w:szCs w:val="24"/>
        </w:rPr>
        <w:t xml:space="preserve"> </w:t>
      </w:r>
      <w:r w:rsidRPr="00571CA9">
        <w:rPr>
          <w:b/>
          <w:w w:val="90"/>
          <w:sz w:val="24"/>
          <w:szCs w:val="24"/>
        </w:rPr>
        <w:t>Mínimos</w:t>
      </w:r>
      <w:r w:rsidRPr="00571CA9">
        <w:rPr>
          <w:b/>
          <w:spacing w:val="-24"/>
          <w:w w:val="90"/>
          <w:sz w:val="24"/>
          <w:szCs w:val="24"/>
        </w:rPr>
        <w:t xml:space="preserve"> </w:t>
      </w:r>
      <w:r w:rsidRPr="00571CA9">
        <w:rPr>
          <w:b/>
          <w:w w:val="90"/>
          <w:sz w:val="24"/>
          <w:szCs w:val="24"/>
        </w:rPr>
        <w:t>Legales).</w:t>
      </w:r>
    </w:p>
    <w:p w14:paraId="44FA4958" w14:textId="77777777" w:rsidR="001425EC" w:rsidRPr="00571CA9" w:rsidRDefault="001425EC" w:rsidP="001425EC">
      <w:pPr>
        <w:pStyle w:val="ListParagraph"/>
        <w:numPr>
          <w:ilvl w:val="1"/>
          <w:numId w:val="44"/>
        </w:numPr>
        <w:tabs>
          <w:tab w:val="left" w:pos="2239"/>
          <w:tab w:val="left" w:pos="2240"/>
        </w:tabs>
        <w:spacing w:before="55"/>
        <w:ind w:hanging="568"/>
        <w:rPr>
          <w:sz w:val="24"/>
          <w:szCs w:val="24"/>
        </w:rPr>
      </w:pPr>
      <w:r w:rsidRPr="00571CA9">
        <w:rPr>
          <w:sz w:val="24"/>
          <w:szCs w:val="24"/>
        </w:rPr>
        <w:t>Por</w:t>
      </w:r>
      <w:r w:rsidRPr="00571CA9">
        <w:rPr>
          <w:spacing w:val="-30"/>
          <w:sz w:val="24"/>
          <w:szCs w:val="24"/>
        </w:rPr>
        <w:t xml:space="preserve"> </w:t>
      </w:r>
      <w:r w:rsidRPr="00571CA9">
        <w:rPr>
          <w:sz w:val="24"/>
          <w:szCs w:val="24"/>
        </w:rPr>
        <w:t>excederse</w:t>
      </w:r>
      <w:r w:rsidRPr="00571CA9">
        <w:rPr>
          <w:spacing w:val="-29"/>
          <w:sz w:val="24"/>
          <w:szCs w:val="24"/>
        </w:rPr>
        <w:t xml:space="preserve"> </w:t>
      </w:r>
      <w:r w:rsidRPr="00571CA9">
        <w:rPr>
          <w:sz w:val="24"/>
          <w:szCs w:val="24"/>
        </w:rPr>
        <w:t>sobre</w:t>
      </w:r>
      <w:r w:rsidRPr="00571CA9">
        <w:rPr>
          <w:spacing w:val="-28"/>
          <w:sz w:val="24"/>
          <w:szCs w:val="24"/>
        </w:rPr>
        <w:t xml:space="preserve"> </w:t>
      </w:r>
      <w:r w:rsidRPr="00571CA9">
        <w:rPr>
          <w:sz w:val="24"/>
          <w:szCs w:val="24"/>
        </w:rPr>
        <w:t>el</w:t>
      </w:r>
      <w:r w:rsidRPr="00571CA9">
        <w:rPr>
          <w:spacing w:val="-30"/>
          <w:sz w:val="24"/>
          <w:szCs w:val="24"/>
        </w:rPr>
        <w:t xml:space="preserve"> </w:t>
      </w:r>
      <w:r w:rsidRPr="00571CA9">
        <w:rPr>
          <w:sz w:val="24"/>
          <w:szCs w:val="24"/>
        </w:rPr>
        <w:t>límite</w:t>
      </w:r>
      <w:r w:rsidRPr="00571CA9">
        <w:rPr>
          <w:spacing w:val="-28"/>
          <w:sz w:val="24"/>
          <w:szCs w:val="24"/>
        </w:rPr>
        <w:t xml:space="preserve"> </w:t>
      </w:r>
      <w:r w:rsidRPr="00571CA9">
        <w:rPr>
          <w:sz w:val="24"/>
          <w:szCs w:val="24"/>
        </w:rPr>
        <w:t>de</w:t>
      </w:r>
      <w:r w:rsidRPr="00571CA9">
        <w:rPr>
          <w:spacing w:val="-29"/>
          <w:sz w:val="24"/>
          <w:szCs w:val="24"/>
        </w:rPr>
        <w:t xml:space="preserve"> </w:t>
      </w:r>
      <w:r w:rsidRPr="00571CA9">
        <w:rPr>
          <w:sz w:val="24"/>
          <w:szCs w:val="24"/>
        </w:rPr>
        <w:t>velocidad</w:t>
      </w:r>
      <w:r w:rsidRPr="00571CA9">
        <w:rPr>
          <w:spacing w:val="-29"/>
          <w:sz w:val="24"/>
          <w:szCs w:val="24"/>
        </w:rPr>
        <w:t xml:space="preserve"> </w:t>
      </w:r>
      <w:r w:rsidRPr="00571CA9">
        <w:rPr>
          <w:sz w:val="24"/>
          <w:szCs w:val="24"/>
        </w:rPr>
        <w:t>máxima</w:t>
      </w:r>
      <w:r w:rsidRPr="00571CA9">
        <w:rPr>
          <w:spacing w:val="-29"/>
          <w:sz w:val="24"/>
          <w:szCs w:val="24"/>
        </w:rPr>
        <w:t xml:space="preserve"> </w:t>
      </w:r>
      <w:r w:rsidRPr="00571CA9">
        <w:rPr>
          <w:sz w:val="24"/>
          <w:szCs w:val="24"/>
        </w:rPr>
        <w:t>entre</w:t>
      </w:r>
      <w:r w:rsidRPr="00571CA9">
        <w:rPr>
          <w:spacing w:val="-29"/>
          <w:sz w:val="24"/>
          <w:szCs w:val="24"/>
        </w:rPr>
        <w:t xml:space="preserve"> </w:t>
      </w:r>
      <w:r w:rsidRPr="00571CA9">
        <w:rPr>
          <w:sz w:val="24"/>
          <w:szCs w:val="24"/>
        </w:rPr>
        <w:t>31</w:t>
      </w:r>
      <w:r w:rsidRPr="00571CA9">
        <w:rPr>
          <w:spacing w:val="-1"/>
          <w:sz w:val="24"/>
          <w:szCs w:val="24"/>
        </w:rPr>
        <w:t xml:space="preserve"> </w:t>
      </w:r>
      <w:r w:rsidRPr="00571CA9">
        <w:rPr>
          <w:sz w:val="24"/>
          <w:szCs w:val="24"/>
        </w:rPr>
        <w:t>km/h.,</w:t>
      </w:r>
      <w:r w:rsidRPr="00571CA9">
        <w:rPr>
          <w:spacing w:val="-29"/>
          <w:sz w:val="24"/>
          <w:szCs w:val="24"/>
        </w:rPr>
        <w:t xml:space="preserve"> </w:t>
      </w:r>
      <w:r w:rsidRPr="00571CA9">
        <w:rPr>
          <w:sz w:val="24"/>
          <w:szCs w:val="24"/>
        </w:rPr>
        <w:t>o</w:t>
      </w:r>
      <w:r w:rsidRPr="00571CA9">
        <w:rPr>
          <w:spacing w:val="-29"/>
          <w:sz w:val="24"/>
          <w:szCs w:val="24"/>
        </w:rPr>
        <w:t xml:space="preserve"> </w:t>
      </w:r>
      <w:r w:rsidRPr="00571CA9">
        <w:rPr>
          <w:sz w:val="24"/>
          <w:szCs w:val="24"/>
        </w:rPr>
        <w:t>más.</w:t>
      </w:r>
    </w:p>
    <w:p w14:paraId="50DC8C8F" w14:textId="77777777" w:rsidR="001425EC" w:rsidRPr="00571CA9" w:rsidRDefault="001425EC" w:rsidP="001425EC">
      <w:pPr>
        <w:pStyle w:val="Heading1"/>
        <w:spacing w:before="17"/>
        <w:ind w:left="2239"/>
        <w:jc w:val="left"/>
      </w:pPr>
      <w:r w:rsidRPr="00571CA9">
        <w:rPr>
          <w:w w:val="90"/>
        </w:rPr>
        <w:t>(Su</w:t>
      </w:r>
      <w:r w:rsidRPr="00571CA9">
        <w:rPr>
          <w:spacing w:val="-25"/>
          <w:w w:val="90"/>
        </w:rPr>
        <w:t xml:space="preserve"> </w:t>
      </w:r>
      <w:r w:rsidRPr="00571CA9">
        <w:rPr>
          <w:w w:val="90"/>
        </w:rPr>
        <w:t>inobservancia</w:t>
      </w:r>
      <w:r w:rsidRPr="00571CA9">
        <w:rPr>
          <w:spacing w:val="-26"/>
          <w:w w:val="90"/>
        </w:rPr>
        <w:t xml:space="preserve"> </w:t>
      </w:r>
      <w:r w:rsidRPr="00571CA9">
        <w:rPr>
          <w:w w:val="90"/>
        </w:rPr>
        <w:t>constituye</w:t>
      </w:r>
      <w:r w:rsidRPr="00571CA9">
        <w:rPr>
          <w:spacing w:val="-26"/>
          <w:w w:val="90"/>
        </w:rPr>
        <w:t xml:space="preserve"> </w:t>
      </w:r>
      <w:r w:rsidRPr="00571CA9">
        <w:rPr>
          <w:w w:val="90"/>
        </w:rPr>
        <w:t>falta</w:t>
      </w:r>
      <w:r w:rsidRPr="00571CA9">
        <w:rPr>
          <w:spacing w:val="-25"/>
          <w:w w:val="90"/>
        </w:rPr>
        <w:t xml:space="preserve"> </w:t>
      </w:r>
      <w:r w:rsidRPr="00571CA9">
        <w:rPr>
          <w:w w:val="90"/>
        </w:rPr>
        <w:t>grave)</w:t>
      </w:r>
      <w:r w:rsidRPr="00571CA9">
        <w:rPr>
          <w:spacing w:val="-26"/>
          <w:w w:val="90"/>
        </w:rPr>
        <w:t xml:space="preserve"> </w:t>
      </w:r>
      <w:r w:rsidRPr="00571CA9">
        <w:rPr>
          <w:w w:val="90"/>
        </w:rPr>
        <w:t>–</w:t>
      </w:r>
      <w:r w:rsidRPr="00571CA9">
        <w:rPr>
          <w:spacing w:val="-25"/>
          <w:w w:val="90"/>
        </w:rPr>
        <w:t xml:space="preserve"> </w:t>
      </w:r>
      <w:r w:rsidRPr="00571CA9">
        <w:rPr>
          <w:w w:val="90"/>
        </w:rPr>
        <w:t>(10</w:t>
      </w:r>
      <w:r w:rsidRPr="00571CA9">
        <w:rPr>
          <w:spacing w:val="-27"/>
          <w:w w:val="90"/>
        </w:rPr>
        <w:t xml:space="preserve"> </w:t>
      </w:r>
      <w:r w:rsidRPr="00571CA9">
        <w:rPr>
          <w:w w:val="90"/>
        </w:rPr>
        <w:t>Jornales</w:t>
      </w:r>
      <w:r w:rsidRPr="00571CA9">
        <w:rPr>
          <w:spacing w:val="-25"/>
          <w:w w:val="90"/>
        </w:rPr>
        <w:t xml:space="preserve"> </w:t>
      </w:r>
      <w:r w:rsidRPr="00571CA9">
        <w:rPr>
          <w:w w:val="90"/>
        </w:rPr>
        <w:t>Mínimos</w:t>
      </w:r>
      <w:r w:rsidRPr="00571CA9">
        <w:rPr>
          <w:spacing w:val="-25"/>
          <w:w w:val="90"/>
        </w:rPr>
        <w:t xml:space="preserve"> </w:t>
      </w:r>
      <w:r w:rsidRPr="00571CA9">
        <w:rPr>
          <w:w w:val="90"/>
        </w:rPr>
        <w:t>Legales).</w:t>
      </w:r>
    </w:p>
    <w:p w14:paraId="257B488F" w14:textId="77777777" w:rsidR="00CA36B4" w:rsidRPr="00571CA9" w:rsidRDefault="00CA36B4" w:rsidP="00CA36B4">
      <w:pPr>
        <w:pStyle w:val="BodyText"/>
        <w:spacing w:before="5"/>
        <w:rPr>
          <w:b/>
        </w:rPr>
      </w:pPr>
    </w:p>
    <w:p w14:paraId="63A8E83B" w14:textId="77777777" w:rsidR="001C766B" w:rsidRPr="00571CA9" w:rsidRDefault="001C766B" w:rsidP="001C766B">
      <w:pPr>
        <w:ind w:left="112"/>
        <w:jc w:val="both"/>
        <w:rPr>
          <w:b/>
          <w:sz w:val="24"/>
          <w:szCs w:val="24"/>
        </w:rPr>
      </w:pPr>
      <w:r w:rsidRPr="00571CA9">
        <w:rPr>
          <w:b/>
          <w:sz w:val="24"/>
          <w:szCs w:val="24"/>
        </w:rPr>
        <w:t>Art. 140º Circulación, velocidad reducida.</w:t>
      </w:r>
    </w:p>
    <w:p w14:paraId="61E20389" w14:textId="77777777" w:rsidR="001C766B" w:rsidRPr="00571CA9" w:rsidRDefault="001C766B" w:rsidP="001C766B">
      <w:pPr>
        <w:pStyle w:val="BodyText"/>
        <w:spacing w:before="17" w:line="254" w:lineRule="auto"/>
        <w:ind w:left="1245" w:right="123"/>
        <w:jc w:val="both"/>
        <w:rPr>
          <w:b/>
        </w:rPr>
      </w:pPr>
      <w:r w:rsidRPr="00571CA9">
        <w:rPr>
          <w:w w:val="95"/>
        </w:rPr>
        <w:t>El</w:t>
      </w:r>
      <w:r w:rsidRPr="00571CA9">
        <w:rPr>
          <w:spacing w:val="-9"/>
          <w:w w:val="95"/>
        </w:rPr>
        <w:t xml:space="preserve"> </w:t>
      </w:r>
      <w:r w:rsidRPr="00571CA9">
        <w:rPr>
          <w:w w:val="95"/>
        </w:rPr>
        <w:t>conductor</w:t>
      </w:r>
      <w:r w:rsidRPr="00571CA9">
        <w:rPr>
          <w:spacing w:val="-11"/>
          <w:w w:val="95"/>
        </w:rPr>
        <w:t xml:space="preserve"> </w:t>
      </w:r>
      <w:r w:rsidRPr="00571CA9">
        <w:rPr>
          <w:w w:val="95"/>
        </w:rPr>
        <w:t>de</w:t>
      </w:r>
      <w:r w:rsidRPr="00571CA9">
        <w:rPr>
          <w:spacing w:val="-10"/>
          <w:w w:val="95"/>
        </w:rPr>
        <w:t xml:space="preserve"> </w:t>
      </w:r>
      <w:r w:rsidRPr="00571CA9">
        <w:rPr>
          <w:w w:val="95"/>
        </w:rPr>
        <w:t>un</w:t>
      </w:r>
      <w:r w:rsidRPr="00571CA9">
        <w:rPr>
          <w:spacing w:val="-8"/>
          <w:w w:val="95"/>
        </w:rPr>
        <w:t xml:space="preserve"> </w:t>
      </w:r>
      <w:r w:rsidRPr="00571CA9">
        <w:rPr>
          <w:w w:val="95"/>
        </w:rPr>
        <w:t>vehículo</w:t>
      </w:r>
      <w:r w:rsidRPr="00571CA9">
        <w:rPr>
          <w:spacing w:val="-8"/>
          <w:w w:val="95"/>
        </w:rPr>
        <w:t xml:space="preserve"> </w:t>
      </w:r>
      <w:r w:rsidRPr="00571CA9">
        <w:rPr>
          <w:w w:val="95"/>
        </w:rPr>
        <w:t>deberá</w:t>
      </w:r>
      <w:r w:rsidRPr="00571CA9">
        <w:rPr>
          <w:spacing w:val="-11"/>
          <w:w w:val="95"/>
        </w:rPr>
        <w:t xml:space="preserve"> </w:t>
      </w:r>
      <w:r w:rsidRPr="00571CA9">
        <w:rPr>
          <w:w w:val="95"/>
        </w:rPr>
        <w:t>conducirlo</w:t>
      </w:r>
      <w:r w:rsidRPr="00571CA9">
        <w:rPr>
          <w:spacing w:val="-12"/>
          <w:w w:val="95"/>
        </w:rPr>
        <w:t xml:space="preserve"> </w:t>
      </w:r>
      <w:r w:rsidRPr="00571CA9">
        <w:rPr>
          <w:w w:val="95"/>
        </w:rPr>
        <w:t>a</w:t>
      </w:r>
      <w:r w:rsidRPr="00571CA9">
        <w:rPr>
          <w:spacing w:val="-9"/>
          <w:w w:val="95"/>
        </w:rPr>
        <w:t xml:space="preserve"> </w:t>
      </w:r>
      <w:r w:rsidRPr="00571CA9">
        <w:rPr>
          <w:w w:val="95"/>
        </w:rPr>
        <w:t>una</w:t>
      </w:r>
      <w:r w:rsidRPr="00571CA9">
        <w:rPr>
          <w:spacing w:val="-10"/>
          <w:w w:val="95"/>
        </w:rPr>
        <w:t xml:space="preserve"> </w:t>
      </w:r>
      <w:r w:rsidRPr="00571CA9">
        <w:rPr>
          <w:w w:val="95"/>
        </w:rPr>
        <w:t>velocidad</w:t>
      </w:r>
      <w:r w:rsidRPr="00571CA9">
        <w:rPr>
          <w:spacing w:val="-8"/>
          <w:w w:val="95"/>
        </w:rPr>
        <w:t xml:space="preserve"> </w:t>
      </w:r>
      <w:r w:rsidRPr="00571CA9">
        <w:rPr>
          <w:w w:val="95"/>
        </w:rPr>
        <w:t>reducida</w:t>
      </w:r>
      <w:r w:rsidRPr="00571CA9">
        <w:rPr>
          <w:spacing w:val="-9"/>
          <w:w w:val="95"/>
        </w:rPr>
        <w:t xml:space="preserve"> </w:t>
      </w:r>
      <w:r w:rsidRPr="00571CA9">
        <w:rPr>
          <w:w w:val="95"/>
        </w:rPr>
        <w:t>al</w:t>
      </w:r>
      <w:r w:rsidRPr="00571CA9">
        <w:rPr>
          <w:spacing w:val="-9"/>
          <w:w w:val="95"/>
        </w:rPr>
        <w:t xml:space="preserve"> </w:t>
      </w:r>
      <w:r w:rsidRPr="00571CA9">
        <w:rPr>
          <w:w w:val="95"/>
        </w:rPr>
        <w:t>ingresar</w:t>
      </w:r>
      <w:r w:rsidRPr="00571CA9">
        <w:rPr>
          <w:spacing w:val="-9"/>
          <w:w w:val="95"/>
        </w:rPr>
        <w:t xml:space="preserve"> </w:t>
      </w:r>
      <w:r w:rsidRPr="00571CA9">
        <w:rPr>
          <w:w w:val="95"/>
        </w:rPr>
        <w:t>a un</w:t>
      </w:r>
      <w:r w:rsidRPr="00571CA9">
        <w:rPr>
          <w:spacing w:val="-29"/>
          <w:w w:val="95"/>
        </w:rPr>
        <w:t xml:space="preserve"> </w:t>
      </w:r>
      <w:r w:rsidRPr="00571CA9">
        <w:rPr>
          <w:w w:val="95"/>
        </w:rPr>
        <w:t>cruce</w:t>
      </w:r>
      <w:r w:rsidRPr="00571CA9">
        <w:rPr>
          <w:spacing w:val="-31"/>
          <w:w w:val="95"/>
        </w:rPr>
        <w:t xml:space="preserve"> </w:t>
      </w:r>
      <w:r w:rsidRPr="00571CA9">
        <w:rPr>
          <w:w w:val="95"/>
        </w:rPr>
        <w:t>de</w:t>
      </w:r>
      <w:r w:rsidRPr="00571CA9">
        <w:rPr>
          <w:spacing w:val="-29"/>
          <w:w w:val="95"/>
        </w:rPr>
        <w:t xml:space="preserve"> </w:t>
      </w:r>
      <w:r w:rsidRPr="00571CA9">
        <w:rPr>
          <w:w w:val="95"/>
        </w:rPr>
        <w:t>calles</w:t>
      </w:r>
      <w:r w:rsidRPr="00571CA9">
        <w:rPr>
          <w:spacing w:val="-30"/>
          <w:w w:val="95"/>
        </w:rPr>
        <w:t xml:space="preserve"> </w:t>
      </w:r>
      <w:r w:rsidRPr="00571CA9">
        <w:rPr>
          <w:w w:val="95"/>
        </w:rPr>
        <w:t>o</w:t>
      </w:r>
      <w:r w:rsidRPr="00571CA9">
        <w:rPr>
          <w:spacing w:val="-30"/>
          <w:w w:val="95"/>
        </w:rPr>
        <w:t xml:space="preserve"> </w:t>
      </w:r>
      <w:r w:rsidRPr="00571CA9">
        <w:rPr>
          <w:w w:val="95"/>
        </w:rPr>
        <w:t>avenidas,</w:t>
      </w:r>
      <w:r w:rsidRPr="00571CA9">
        <w:rPr>
          <w:spacing w:val="-30"/>
          <w:w w:val="95"/>
        </w:rPr>
        <w:t xml:space="preserve"> </w:t>
      </w:r>
      <w:r w:rsidRPr="00571CA9">
        <w:rPr>
          <w:w w:val="95"/>
        </w:rPr>
        <w:t>cuando</w:t>
      </w:r>
      <w:r w:rsidRPr="00571CA9">
        <w:rPr>
          <w:spacing w:val="-29"/>
          <w:w w:val="95"/>
        </w:rPr>
        <w:t xml:space="preserve"> </w:t>
      </w:r>
      <w:r w:rsidRPr="00571CA9">
        <w:rPr>
          <w:w w:val="95"/>
        </w:rPr>
        <w:t>se</w:t>
      </w:r>
      <w:r w:rsidRPr="00571CA9">
        <w:rPr>
          <w:spacing w:val="-29"/>
          <w:w w:val="95"/>
        </w:rPr>
        <w:t xml:space="preserve"> </w:t>
      </w:r>
      <w:r w:rsidRPr="00571CA9">
        <w:rPr>
          <w:w w:val="95"/>
        </w:rPr>
        <w:t>aproxime</w:t>
      </w:r>
      <w:r w:rsidRPr="00571CA9">
        <w:rPr>
          <w:spacing w:val="-30"/>
          <w:w w:val="95"/>
        </w:rPr>
        <w:t xml:space="preserve"> </w:t>
      </w:r>
      <w:r w:rsidRPr="00571CA9">
        <w:rPr>
          <w:w w:val="95"/>
        </w:rPr>
        <w:t>o</w:t>
      </w:r>
      <w:r w:rsidRPr="00571CA9">
        <w:rPr>
          <w:spacing w:val="-29"/>
          <w:w w:val="95"/>
        </w:rPr>
        <w:t xml:space="preserve"> </w:t>
      </w:r>
      <w:r w:rsidRPr="00571CA9">
        <w:rPr>
          <w:w w:val="95"/>
        </w:rPr>
        <w:t>vaya</w:t>
      </w:r>
      <w:r w:rsidRPr="00571CA9">
        <w:rPr>
          <w:spacing w:val="-29"/>
          <w:w w:val="95"/>
        </w:rPr>
        <w:t xml:space="preserve"> </w:t>
      </w:r>
      <w:r w:rsidRPr="00571CA9">
        <w:rPr>
          <w:w w:val="95"/>
        </w:rPr>
        <w:t>por</w:t>
      </w:r>
      <w:r w:rsidRPr="00571CA9">
        <w:rPr>
          <w:spacing w:val="-31"/>
          <w:w w:val="95"/>
        </w:rPr>
        <w:t xml:space="preserve"> </w:t>
      </w:r>
      <w:r w:rsidRPr="00571CA9">
        <w:rPr>
          <w:w w:val="95"/>
        </w:rPr>
        <w:t>una</w:t>
      </w:r>
      <w:r w:rsidRPr="00571CA9">
        <w:rPr>
          <w:spacing w:val="-30"/>
          <w:w w:val="95"/>
        </w:rPr>
        <w:t xml:space="preserve"> </w:t>
      </w:r>
      <w:r w:rsidRPr="00571CA9">
        <w:rPr>
          <w:w w:val="95"/>
        </w:rPr>
        <w:t>curva,</w:t>
      </w:r>
      <w:r w:rsidRPr="00571CA9">
        <w:rPr>
          <w:spacing w:val="-30"/>
          <w:w w:val="95"/>
        </w:rPr>
        <w:t xml:space="preserve"> </w:t>
      </w:r>
      <w:r w:rsidRPr="00571CA9">
        <w:rPr>
          <w:w w:val="95"/>
        </w:rPr>
        <w:t>en</w:t>
      </w:r>
      <w:r w:rsidRPr="00571CA9">
        <w:rPr>
          <w:spacing w:val="-28"/>
          <w:w w:val="95"/>
        </w:rPr>
        <w:t xml:space="preserve"> </w:t>
      </w:r>
      <w:r w:rsidRPr="00571CA9">
        <w:rPr>
          <w:w w:val="95"/>
        </w:rPr>
        <w:t xml:space="preserve">pendientes </w:t>
      </w:r>
      <w:r w:rsidRPr="00571CA9">
        <w:t>pronunciadas,</w:t>
      </w:r>
      <w:r w:rsidRPr="00571CA9">
        <w:rPr>
          <w:spacing w:val="-27"/>
        </w:rPr>
        <w:t xml:space="preserve"> </w:t>
      </w:r>
      <w:r w:rsidRPr="00571CA9">
        <w:t>cuando</w:t>
      </w:r>
      <w:r w:rsidRPr="00571CA9">
        <w:rPr>
          <w:spacing w:val="-27"/>
        </w:rPr>
        <w:t xml:space="preserve"> </w:t>
      </w:r>
      <w:r w:rsidRPr="00571CA9">
        <w:t>esté</w:t>
      </w:r>
      <w:r w:rsidRPr="00571CA9">
        <w:rPr>
          <w:spacing w:val="-26"/>
        </w:rPr>
        <w:t xml:space="preserve"> </w:t>
      </w:r>
      <w:r w:rsidRPr="00571CA9">
        <w:t>lloviendo</w:t>
      </w:r>
      <w:r w:rsidRPr="00571CA9">
        <w:rPr>
          <w:spacing w:val="-27"/>
        </w:rPr>
        <w:t xml:space="preserve"> </w:t>
      </w:r>
      <w:r w:rsidRPr="00571CA9">
        <w:t>o</w:t>
      </w:r>
      <w:r w:rsidRPr="00571CA9">
        <w:rPr>
          <w:spacing w:val="-27"/>
        </w:rPr>
        <w:t xml:space="preserve"> </w:t>
      </w:r>
      <w:r w:rsidRPr="00571CA9">
        <w:t>la</w:t>
      </w:r>
      <w:r w:rsidRPr="00571CA9">
        <w:rPr>
          <w:spacing w:val="-27"/>
        </w:rPr>
        <w:t xml:space="preserve"> </w:t>
      </w:r>
      <w:r w:rsidRPr="00571CA9">
        <w:t>vía</w:t>
      </w:r>
      <w:r w:rsidRPr="00571CA9">
        <w:rPr>
          <w:spacing w:val="-26"/>
        </w:rPr>
        <w:t xml:space="preserve"> </w:t>
      </w:r>
      <w:r w:rsidRPr="00571CA9">
        <w:t>esté</w:t>
      </w:r>
      <w:r w:rsidRPr="00571CA9">
        <w:rPr>
          <w:spacing w:val="-26"/>
        </w:rPr>
        <w:t xml:space="preserve"> </w:t>
      </w:r>
      <w:r w:rsidRPr="00571CA9">
        <w:t>mojada,</w:t>
      </w:r>
      <w:r w:rsidRPr="00571CA9">
        <w:rPr>
          <w:spacing w:val="-28"/>
        </w:rPr>
        <w:t xml:space="preserve"> </w:t>
      </w:r>
      <w:r w:rsidRPr="00571CA9">
        <w:t>cuando</w:t>
      </w:r>
      <w:r w:rsidRPr="00571CA9">
        <w:rPr>
          <w:spacing w:val="-27"/>
        </w:rPr>
        <w:t xml:space="preserve"> </w:t>
      </w:r>
      <w:r w:rsidRPr="00571CA9">
        <w:t>conduzca</w:t>
      </w:r>
      <w:r w:rsidRPr="00571CA9">
        <w:rPr>
          <w:spacing w:val="-26"/>
        </w:rPr>
        <w:t xml:space="preserve"> </w:t>
      </w:r>
      <w:r w:rsidRPr="00571CA9">
        <w:t xml:space="preserve">sobre </w:t>
      </w:r>
      <w:r w:rsidRPr="00571CA9">
        <w:rPr>
          <w:w w:val="95"/>
        </w:rPr>
        <w:t>cualquier</w:t>
      </w:r>
      <w:r w:rsidRPr="00571CA9">
        <w:rPr>
          <w:spacing w:val="-18"/>
          <w:w w:val="95"/>
        </w:rPr>
        <w:t xml:space="preserve"> </w:t>
      </w:r>
      <w:r w:rsidRPr="00571CA9">
        <w:rPr>
          <w:w w:val="95"/>
        </w:rPr>
        <w:t>calle</w:t>
      </w:r>
      <w:r w:rsidRPr="00571CA9">
        <w:rPr>
          <w:spacing w:val="-18"/>
          <w:w w:val="95"/>
        </w:rPr>
        <w:t xml:space="preserve"> </w:t>
      </w:r>
      <w:r w:rsidRPr="00571CA9">
        <w:rPr>
          <w:w w:val="95"/>
        </w:rPr>
        <w:t>angosta</w:t>
      </w:r>
      <w:r w:rsidRPr="00571CA9">
        <w:rPr>
          <w:spacing w:val="-19"/>
          <w:w w:val="95"/>
        </w:rPr>
        <w:t xml:space="preserve"> </w:t>
      </w:r>
      <w:r w:rsidRPr="00571CA9">
        <w:rPr>
          <w:w w:val="95"/>
        </w:rPr>
        <w:t>o</w:t>
      </w:r>
      <w:r w:rsidRPr="00571CA9">
        <w:rPr>
          <w:spacing w:val="-17"/>
          <w:w w:val="95"/>
        </w:rPr>
        <w:t xml:space="preserve"> </w:t>
      </w:r>
      <w:r w:rsidRPr="00571CA9">
        <w:rPr>
          <w:w w:val="95"/>
        </w:rPr>
        <w:t>sinuosa</w:t>
      </w:r>
      <w:r w:rsidRPr="00571CA9">
        <w:rPr>
          <w:spacing w:val="-18"/>
          <w:w w:val="95"/>
        </w:rPr>
        <w:t xml:space="preserve"> </w:t>
      </w:r>
      <w:r w:rsidRPr="00571CA9">
        <w:rPr>
          <w:w w:val="95"/>
        </w:rPr>
        <w:t>y</w:t>
      </w:r>
      <w:r w:rsidRPr="00571CA9">
        <w:rPr>
          <w:spacing w:val="-18"/>
          <w:w w:val="95"/>
        </w:rPr>
        <w:t xml:space="preserve"> </w:t>
      </w:r>
      <w:r w:rsidRPr="00571CA9">
        <w:rPr>
          <w:w w:val="95"/>
        </w:rPr>
        <w:t>cuando</w:t>
      </w:r>
      <w:r w:rsidRPr="00571CA9">
        <w:rPr>
          <w:spacing w:val="-18"/>
          <w:w w:val="95"/>
        </w:rPr>
        <w:t xml:space="preserve"> </w:t>
      </w:r>
      <w:r w:rsidRPr="00571CA9">
        <w:rPr>
          <w:w w:val="95"/>
        </w:rPr>
        <w:t>se</w:t>
      </w:r>
      <w:r w:rsidRPr="00571CA9">
        <w:rPr>
          <w:spacing w:val="-18"/>
          <w:w w:val="95"/>
        </w:rPr>
        <w:t xml:space="preserve"> </w:t>
      </w:r>
      <w:r w:rsidRPr="00571CA9">
        <w:rPr>
          <w:w w:val="95"/>
        </w:rPr>
        <w:t>transporte</w:t>
      </w:r>
      <w:r w:rsidRPr="00571CA9">
        <w:rPr>
          <w:spacing w:val="-18"/>
          <w:w w:val="95"/>
        </w:rPr>
        <w:t xml:space="preserve"> </w:t>
      </w:r>
      <w:r w:rsidRPr="00571CA9">
        <w:rPr>
          <w:w w:val="95"/>
        </w:rPr>
        <w:t>una</w:t>
      </w:r>
      <w:r w:rsidRPr="00571CA9">
        <w:rPr>
          <w:spacing w:val="-17"/>
          <w:w w:val="95"/>
        </w:rPr>
        <w:t xml:space="preserve"> </w:t>
      </w:r>
      <w:r w:rsidRPr="00571CA9">
        <w:rPr>
          <w:w w:val="95"/>
        </w:rPr>
        <w:t>carga</w:t>
      </w:r>
      <w:r w:rsidRPr="00571CA9">
        <w:rPr>
          <w:spacing w:val="-18"/>
          <w:w w:val="95"/>
        </w:rPr>
        <w:t xml:space="preserve"> </w:t>
      </w:r>
      <w:r w:rsidRPr="00571CA9">
        <w:rPr>
          <w:w w:val="95"/>
        </w:rPr>
        <w:t>peligrosa.</w:t>
      </w:r>
      <w:r w:rsidRPr="00571CA9">
        <w:rPr>
          <w:spacing w:val="-18"/>
          <w:w w:val="95"/>
        </w:rPr>
        <w:t xml:space="preserve"> </w:t>
      </w:r>
      <w:r w:rsidRPr="00571CA9">
        <w:rPr>
          <w:w w:val="95"/>
        </w:rPr>
        <w:t>En</w:t>
      </w:r>
      <w:r w:rsidRPr="00571CA9">
        <w:rPr>
          <w:spacing w:val="-17"/>
          <w:w w:val="95"/>
        </w:rPr>
        <w:t xml:space="preserve"> </w:t>
      </w:r>
      <w:r w:rsidRPr="00571CA9">
        <w:rPr>
          <w:w w:val="95"/>
        </w:rPr>
        <w:t xml:space="preserve">este </w:t>
      </w:r>
      <w:r w:rsidRPr="00571CA9">
        <w:t>último</w:t>
      </w:r>
      <w:r w:rsidRPr="00571CA9">
        <w:rPr>
          <w:spacing w:val="-6"/>
        </w:rPr>
        <w:t xml:space="preserve"> </w:t>
      </w:r>
      <w:r w:rsidRPr="00571CA9">
        <w:t>caso,</w:t>
      </w:r>
      <w:r w:rsidRPr="00571CA9">
        <w:rPr>
          <w:spacing w:val="-6"/>
        </w:rPr>
        <w:t xml:space="preserve"> </w:t>
      </w:r>
      <w:r w:rsidRPr="00571CA9">
        <w:t>no</w:t>
      </w:r>
      <w:r w:rsidRPr="00571CA9">
        <w:rPr>
          <w:spacing w:val="-6"/>
        </w:rPr>
        <w:t xml:space="preserve"> </w:t>
      </w:r>
      <w:r w:rsidRPr="00571CA9">
        <w:t>se</w:t>
      </w:r>
      <w:r w:rsidRPr="00571CA9">
        <w:rPr>
          <w:spacing w:val="-5"/>
        </w:rPr>
        <w:t xml:space="preserve"> </w:t>
      </w:r>
      <w:r w:rsidRPr="00571CA9">
        <w:t>podrá</w:t>
      </w:r>
      <w:r w:rsidRPr="00571CA9">
        <w:rPr>
          <w:spacing w:val="-5"/>
        </w:rPr>
        <w:t xml:space="preserve"> </w:t>
      </w:r>
      <w:r w:rsidRPr="00571CA9">
        <w:t>circular</w:t>
      </w:r>
      <w:r w:rsidRPr="00571CA9">
        <w:rPr>
          <w:spacing w:val="-5"/>
        </w:rPr>
        <w:t xml:space="preserve"> </w:t>
      </w:r>
      <w:r w:rsidRPr="00571CA9">
        <w:t>a</w:t>
      </w:r>
      <w:r w:rsidRPr="00571CA9">
        <w:rPr>
          <w:spacing w:val="-5"/>
        </w:rPr>
        <w:t xml:space="preserve"> </w:t>
      </w:r>
      <w:r w:rsidRPr="00571CA9">
        <w:t>más</w:t>
      </w:r>
      <w:r w:rsidRPr="00571CA9">
        <w:rPr>
          <w:spacing w:val="-6"/>
        </w:rPr>
        <w:t xml:space="preserve"> </w:t>
      </w:r>
      <w:r w:rsidRPr="00571CA9">
        <w:t>de</w:t>
      </w:r>
      <w:r w:rsidRPr="00571CA9">
        <w:rPr>
          <w:spacing w:val="-5"/>
        </w:rPr>
        <w:t xml:space="preserve"> </w:t>
      </w:r>
      <w:r w:rsidRPr="00571CA9">
        <w:t>30</w:t>
      </w:r>
      <w:r w:rsidRPr="00571CA9">
        <w:rPr>
          <w:spacing w:val="-5"/>
        </w:rPr>
        <w:t xml:space="preserve"> </w:t>
      </w:r>
      <w:r w:rsidRPr="00571CA9">
        <w:t>(treinta)</w:t>
      </w:r>
      <w:r w:rsidRPr="00571CA9">
        <w:rPr>
          <w:spacing w:val="-6"/>
        </w:rPr>
        <w:t xml:space="preserve"> </w:t>
      </w:r>
      <w:r w:rsidRPr="00571CA9">
        <w:t>Km/h.</w:t>
      </w:r>
      <w:r w:rsidRPr="00571CA9">
        <w:rPr>
          <w:spacing w:val="-5"/>
        </w:rPr>
        <w:t xml:space="preserve"> </w:t>
      </w:r>
      <w:r w:rsidRPr="00571CA9">
        <w:rPr>
          <w:b/>
        </w:rPr>
        <w:t>(Su</w:t>
      </w:r>
      <w:r w:rsidRPr="00571CA9">
        <w:rPr>
          <w:b/>
          <w:spacing w:val="-5"/>
        </w:rPr>
        <w:t xml:space="preserve"> </w:t>
      </w:r>
      <w:r w:rsidRPr="00571CA9">
        <w:rPr>
          <w:b/>
        </w:rPr>
        <w:t>inobservancia constituye</w:t>
      </w:r>
      <w:r w:rsidRPr="00571CA9">
        <w:rPr>
          <w:b/>
          <w:spacing w:val="-32"/>
        </w:rPr>
        <w:t xml:space="preserve"> </w:t>
      </w:r>
      <w:r w:rsidRPr="00571CA9">
        <w:rPr>
          <w:b/>
        </w:rPr>
        <w:t>falta</w:t>
      </w:r>
      <w:r w:rsidRPr="00571CA9">
        <w:rPr>
          <w:b/>
          <w:spacing w:val="-31"/>
        </w:rPr>
        <w:t xml:space="preserve"> </w:t>
      </w:r>
      <w:r w:rsidRPr="00571CA9">
        <w:rPr>
          <w:b/>
        </w:rPr>
        <w:t>gravísima)</w:t>
      </w:r>
      <w:r w:rsidRPr="00571CA9">
        <w:rPr>
          <w:b/>
          <w:spacing w:val="-31"/>
        </w:rPr>
        <w:t xml:space="preserve"> </w:t>
      </w:r>
      <w:r w:rsidRPr="00571CA9">
        <w:rPr>
          <w:b/>
        </w:rPr>
        <w:t>–</w:t>
      </w:r>
      <w:r w:rsidRPr="00571CA9">
        <w:rPr>
          <w:b/>
          <w:spacing w:val="-31"/>
        </w:rPr>
        <w:t xml:space="preserve"> </w:t>
      </w:r>
      <w:r w:rsidRPr="00571CA9">
        <w:rPr>
          <w:b/>
        </w:rPr>
        <w:t>(11</w:t>
      </w:r>
      <w:r w:rsidRPr="00571CA9">
        <w:rPr>
          <w:b/>
          <w:spacing w:val="-30"/>
        </w:rPr>
        <w:t xml:space="preserve"> </w:t>
      </w:r>
      <w:r w:rsidRPr="00571CA9">
        <w:rPr>
          <w:b/>
        </w:rPr>
        <w:t>a</w:t>
      </w:r>
      <w:r w:rsidRPr="00571CA9">
        <w:rPr>
          <w:b/>
          <w:spacing w:val="-33"/>
        </w:rPr>
        <w:t xml:space="preserve"> </w:t>
      </w:r>
      <w:r w:rsidRPr="00571CA9">
        <w:rPr>
          <w:b/>
        </w:rPr>
        <w:t>20</w:t>
      </w:r>
      <w:r w:rsidRPr="00571CA9">
        <w:rPr>
          <w:b/>
          <w:spacing w:val="-29"/>
        </w:rPr>
        <w:t xml:space="preserve"> </w:t>
      </w:r>
      <w:r w:rsidRPr="00571CA9">
        <w:rPr>
          <w:b/>
        </w:rPr>
        <w:t>Jornales</w:t>
      </w:r>
      <w:r w:rsidRPr="00571CA9">
        <w:rPr>
          <w:b/>
          <w:spacing w:val="-31"/>
        </w:rPr>
        <w:t xml:space="preserve"> </w:t>
      </w:r>
      <w:r w:rsidRPr="00571CA9">
        <w:rPr>
          <w:b/>
        </w:rPr>
        <w:t>Mínimos</w:t>
      </w:r>
      <w:r w:rsidRPr="00571CA9">
        <w:rPr>
          <w:b/>
          <w:spacing w:val="-31"/>
        </w:rPr>
        <w:t xml:space="preserve"> </w:t>
      </w:r>
      <w:r w:rsidRPr="00571CA9">
        <w:rPr>
          <w:b/>
        </w:rPr>
        <w:t>Legales).</w:t>
      </w:r>
    </w:p>
    <w:p w14:paraId="36AE9263" w14:textId="77777777" w:rsidR="001C766B" w:rsidRPr="00571CA9" w:rsidRDefault="001C766B" w:rsidP="001C766B">
      <w:pPr>
        <w:pStyle w:val="BodyText"/>
        <w:spacing w:before="9"/>
        <w:rPr>
          <w:b/>
        </w:rPr>
      </w:pPr>
    </w:p>
    <w:p w14:paraId="62329DDB" w14:textId="77777777" w:rsidR="001C766B" w:rsidRPr="00571CA9" w:rsidRDefault="001C766B" w:rsidP="001C766B">
      <w:pPr>
        <w:pStyle w:val="Heading1"/>
      </w:pPr>
      <w:r w:rsidRPr="00571CA9">
        <w:t>Art. 141º Circulación, velocidad reducida.</w:t>
      </w:r>
    </w:p>
    <w:p w14:paraId="4ADEB5BF" w14:textId="77777777" w:rsidR="001C766B" w:rsidRPr="00571CA9" w:rsidRDefault="001C766B" w:rsidP="001C766B">
      <w:pPr>
        <w:pStyle w:val="BodyText"/>
        <w:spacing w:before="17" w:line="254" w:lineRule="auto"/>
        <w:ind w:left="1245" w:right="125"/>
        <w:jc w:val="both"/>
      </w:pPr>
      <w:r w:rsidRPr="00571CA9">
        <w:rPr>
          <w:w w:val="95"/>
        </w:rPr>
        <w:t>En</w:t>
      </w:r>
      <w:r w:rsidRPr="00571CA9">
        <w:rPr>
          <w:spacing w:val="-22"/>
          <w:w w:val="95"/>
        </w:rPr>
        <w:t xml:space="preserve"> </w:t>
      </w:r>
      <w:r w:rsidRPr="00571CA9">
        <w:rPr>
          <w:w w:val="95"/>
        </w:rPr>
        <w:t>las</w:t>
      </w:r>
      <w:r w:rsidRPr="00571CA9">
        <w:rPr>
          <w:spacing w:val="-22"/>
          <w:w w:val="95"/>
        </w:rPr>
        <w:t xml:space="preserve"> </w:t>
      </w:r>
      <w:r w:rsidRPr="00571CA9">
        <w:rPr>
          <w:w w:val="95"/>
        </w:rPr>
        <w:t>avenidas</w:t>
      </w:r>
      <w:r w:rsidRPr="00571CA9">
        <w:rPr>
          <w:spacing w:val="-23"/>
          <w:w w:val="95"/>
        </w:rPr>
        <w:t xml:space="preserve"> </w:t>
      </w:r>
      <w:r w:rsidRPr="00571CA9">
        <w:rPr>
          <w:w w:val="95"/>
        </w:rPr>
        <w:t>y</w:t>
      </w:r>
      <w:r w:rsidRPr="00571CA9">
        <w:rPr>
          <w:spacing w:val="-22"/>
          <w:w w:val="95"/>
        </w:rPr>
        <w:t xml:space="preserve"> </w:t>
      </w:r>
      <w:r w:rsidRPr="00571CA9">
        <w:rPr>
          <w:w w:val="95"/>
        </w:rPr>
        <w:t>vías</w:t>
      </w:r>
      <w:r w:rsidRPr="00571CA9">
        <w:rPr>
          <w:spacing w:val="-22"/>
          <w:w w:val="95"/>
        </w:rPr>
        <w:t xml:space="preserve"> </w:t>
      </w:r>
      <w:r w:rsidRPr="00571CA9">
        <w:rPr>
          <w:w w:val="95"/>
        </w:rPr>
        <w:t>preferenciales</w:t>
      </w:r>
      <w:r w:rsidRPr="00571CA9">
        <w:rPr>
          <w:spacing w:val="-22"/>
          <w:w w:val="95"/>
        </w:rPr>
        <w:t xml:space="preserve"> </w:t>
      </w:r>
      <w:r w:rsidRPr="00571CA9">
        <w:rPr>
          <w:w w:val="95"/>
        </w:rPr>
        <w:t>debidamente</w:t>
      </w:r>
      <w:r w:rsidRPr="00571CA9">
        <w:rPr>
          <w:spacing w:val="-22"/>
          <w:w w:val="95"/>
        </w:rPr>
        <w:t xml:space="preserve"> </w:t>
      </w:r>
      <w:r w:rsidRPr="00571CA9">
        <w:rPr>
          <w:w w:val="95"/>
        </w:rPr>
        <w:t>señalizadas</w:t>
      </w:r>
      <w:r w:rsidRPr="00571CA9">
        <w:rPr>
          <w:spacing w:val="-22"/>
          <w:w w:val="95"/>
        </w:rPr>
        <w:t xml:space="preserve"> </w:t>
      </w:r>
      <w:r w:rsidRPr="00571CA9">
        <w:rPr>
          <w:w w:val="95"/>
        </w:rPr>
        <w:t>no</w:t>
      </w:r>
      <w:r w:rsidRPr="00571CA9">
        <w:rPr>
          <w:spacing w:val="-22"/>
          <w:w w:val="95"/>
        </w:rPr>
        <w:t xml:space="preserve"> </w:t>
      </w:r>
      <w:r w:rsidRPr="00571CA9">
        <w:rPr>
          <w:w w:val="95"/>
        </w:rPr>
        <w:t>se</w:t>
      </w:r>
      <w:r w:rsidRPr="00571CA9">
        <w:rPr>
          <w:spacing w:val="-21"/>
          <w:w w:val="95"/>
        </w:rPr>
        <w:t xml:space="preserve"> </w:t>
      </w:r>
      <w:r w:rsidRPr="00571CA9">
        <w:rPr>
          <w:w w:val="95"/>
        </w:rPr>
        <w:t>deberá</w:t>
      </w:r>
      <w:r w:rsidRPr="00571CA9">
        <w:rPr>
          <w:spacing w:val="-22"/>
          <w:w w:val="95"/>
        </w:rPr>
        <w:t xml:space="preserve"> </w:t>
      </w:r>
      <w:r w:rsidRPr="00571CA9">
        <w:rPr>
          <w:w w:val="95"/>
        </w:rPr>
        <w:t>conducir un</w:t>
      </w:r>
      <w:r w:rsidRPr="00571CA9">
        <w:rPr>
          <w:spacing w:val="-23"/>
          <w:w w:val="95"/>
        </w:rPr>
        <w:t xml:space="preserve"> </w:t>
      </w:r>
      <w:r w:rsidRPr="00571CA9">
        <w:rPr>
          <w:w w:val="95"/>
        </w:rPr>
        <w:t>vehículo</w:t>
      </w:r>
      <w:r w:rsidRPr="00571CA9">
        <w:rPr>
          <w:spacing w:val="-22"/>
          <w:w w:val="95"/>
        </w:rPr>
        <w:t xml:space="preserve"> </w:t>
      </w:r>
      <w:r w:rsidRPr="00571CA9">
        <w:rPr>
          <w:w w:val="95"/>
        </w:rPr>
        <w:t>a</w:t>
      </w:r>
      <w:r w:rsidRPr="00571CA9">
        <w:rPr>
          <w:spacing w:val="-23"/>
          <w:w w:val="95"/>
        </w:rPr>
        <w:t xml:space="preserve"> </w:t>
      </w:r>
      <w:r w:rsidRPr="00571CA9">
        <w:rPr>
          <w:w w:val="95"/>
        </w:rPr>
        <w:t>una</w:t>
      </w:r>
      <w:r w:rsidRPr="00571CA9">
        <w:rPr>
          <w:spacing w:val="-23"/>
          <w:w w:val="95"/>
        </w:rPr>
        <w:t xml:space="preserve"> </w:t>
      </w:r>
      <w:r w:rsidRPr="00571CA9">
        <w:rPr>
          <w:w w:val="95"/>
        </w:rPr>
        <w:t>velocidad</w:t>
      </w:r>
      <w:r w:rsidRPr="00571CA9">
        <w:rPr>
          <w:spacing w:val="-23"/>
          <w:w w:val="95"/>
        </w:rPr>
        <w:t xml:space="preserve"> </w:t>
      </w:r>
      <w:r w:rsidRPr="00571CA9">
        <w:rPr>
          <w:w w:val="95"/>
        </w:rPr>
        <w:t>tan</w:t>
      </w:r>
      <w:r w:rsidRPr="00571CA9">
        <w:rPr>
          <w:spacing w:val="-22"/>
          <w:w w:val="95"/>
        </w:rPr>
        <w:t xml:space="preserve"> </w:t>
      </w:r>
      <w:r w:rsidRPr="00571CA9">
        <w:rPr>
          <w:w w:val="95"/>
        </w:rPr>
        <w:t>baja</w:t>
      </w:r>
      <w:r w:rsidRPr="00571CA9">
        <w:rPr>
          <w:spacing w:val="-23"/>
          <w:w w:val="95"/>
        </w:rPr>
        <w:t xml:space="preserve"> </w:t>
      </w:r>
      <w:r w:rsidRPr="00571CA9">
        <w:rPr>
          <w:w w:val="95"/>
        </w:rPr>
        <w:t>que</w:t>
      </w:r>
      <w:r w:rsidRPr="00571CA9">
        <w:rPr>
          <w:spacing w:val="-22"/>
          <w:w w:val="95"/>
        </w:rPr>
        <w:t xml:space="preserve"> </w:t>
      </w:r>
      <w:r w:rsidRPr="00571CA9">
        <w:rPr>
          <w:w w:val="95"/>
        </w:rPr>
        <w:t>impida</w:t>
      </w:r>
      <w:r w:rsidRPr="00571CA9">
        <w:rPr>
          <w:spacing w:val="-25"/>
          <w:w w:val="95"/>
        </w:rPr>
        <w:t xml:space="preserve"> </w:t>
      </w:r>
      <w:r w:rsidRPr="00571CA9">
        <w:rPr>
          <w:w w:val="95"/>
        </w:rPr>
        <w:t>el</w:t>
      </w:r>
      <w:r w:rsidRPr="00571CA9">
        <w:rPr>
          <w:spacing w:val="-23"/>
          <w:w w:val="95"/>
        </w:rPr>
        <w:t xml:space="preserve"> </w:t>
      </w:r>
      <w:r w:rsidRPr="00571CA9">
        <w:rPr>
          <w:w w:val="95"/>
        </w:rPr>
        <w:t>desplazamiento</w:t>
      </w:r>
      <w:r w:rsidRPr="00571CA9">
        <w:rPr>
          <w:spacing w:val="-22"/>
          <w:w w:val="95"/>
        </w:rPr>
        <w:t xml:space="preserve"> </w:t>
      </w:r>
      <w:r w:rsidRPr="00571CA9">
        <w:rPr>
          <w:w w:val="95"/>
        </w:rPr>
        <w:t>normal</w:t>
      </w:r>
      <w:r w:rsidRPr="00571CA9">
        <w:rPr>
          <w:spacing w:val="-23"/>
          <w:w w:val="95"/>
        </w:rPr>
        <w:t xml:space="preserve"> </w:t>
      </w:r>
      <w:r w:rsidRPr="00571CA9">
        <w:rPr>
          <w:w w:val="95"/>
        </w:rPr>
        <w:t>y</w:t>
      </w:r>
      <w:r w:rsidRPr="00571CA9">
        <w:rPr>
          <w:spacing w:val="-23"/>
          <w:w w:val="95"/>
        </w:rPr>
        <w:t xml:space="preserve"> </w:t>
      </w:r>
      <w:r w:rsidRPr="00571CA9">
        <w:rPr>
          <w:w w:val="95"/>
        </w:rPr>
        <w:t xml:space="preserve">adecuado </w:t>
      </w:r>
      <w:r w:rsidRPr="00571CA9">
        <w:t>de</w:t>
      </w:r>
      <w:r w:rsidRPr="00571CA9">
        <w:rPr>
          <w:spacing w:val="-23"/>
        </w:rPr>
        <w:t xml:space="preserve"> </w:t>
      </w:r>
      <w:r w:rsidRPr="00571CA9">
        <w:t>la</w:t>
      </w:r>
      <w:r w:rsidRPr="00571CA9">
        <w:rPr>
          <w:spacing w:val="-25"/>
        </w:rPr>
        <w:t xml:space="preserve"> </w:t>
      </w:r>
      <w:r w:rsidRPr="00571CA9">
        <w:t>circulación,</w:t>
      </w:r>
      <w:r w:rsidRPr="00571CA9">
        <w:rPr>
          <w:spacing w:val="-25"/>
        </w:rPr>
        <w:t xml:space="preserve"> </w:t>
      </w:r>
      <w:r w:rsidRPr="00571CA9">
        <w:t>salvo</w:t>
      </w:r>
      <w:r w:rsidRPr="00571CA9">
        <w:rPr>
          <w:spacing w:val="-23"/>
        </w:rPr>
        <w:t xml:space="preserve"> </w:t>
      </w:r>
      <w:r w:rsidRPr="00571CA9">
        <w:t>las</w:t>
      </w:r>
      <w:r w:rsidRPr="00571CA9">
        <w:rPr>
          <w:spacing w:val="-24"/>
        </w:rPr>
        <w:t xml:space="preserve"> </w:t>
      </w:r>
      <w:r w:rsidRPr="00571CA9">
        <w:t>circunstancias</w:t>
      </w:r>
      <w:r w:rsidRPr="00571CA9">
        <w:rPr>
          <w:spacing w:val="-24"/>
        </w:rPr>
        <w:t xml:space="preserve"> </w:t>
      </w:r>
      <w:r w:rsidRPr="00571CA9">
        <w:t>previstas</w:t>
      </w:r>
      <w:r w:rsidRPr="00571CA9">
        <w:rPr>
          <w:spacing w:val="-25"/>
        </w:rPr>
        <w:t xml:space="preserve"> </w:t>
      </w:r>
      <w:r w:rsidRPr="00571CA9">
        <w:t>en</w:t>
      </w:r>
      <w:r w:rsidRPr="00571CA9">
        <w:rPr>
          <w:spacing w:val="-25"/>
        </w:rPr>
        <w:t xml:space="preserve"> </w:t>
      </w:r>
      <w:r w:rsidRPr="00571CA9">
        <w:t>el</w:t>
      </w:r>
      <w:r w:rsidRPr="00571CA9">
        <w:rPr>
          <w:spacing w:val="-23"/>
        </w:rPr>
        <w:t xml:space="preserve"> </w:t>
      </w:r>
      <w:r w:rsidRPr="00571CA9">
        <w:t>art.</w:t>
      </w:r>
      <w:r w:rsidRPr="00571CA9">
        <w:rPr>
          <w:spacing w:val="-23"/>
        </w:rPr>
        <w:t xml:space="preserve"> </w:t>
      </w:r>
      <w:r w:rsidRPr="00571CA9">
        <w:t>139º.</w:t>
      </w:r>
    </w:p>
    <w:p w14:paraId="5CEF3C66" w14:textId="77777777" w:rsidR="001C766B" w:rsidRPr="007F6B8B" w:rsidRDefault="001C766B" w:rsidP="001C766B">
      <w:pPr>
        <w:pStyle w:val="BodyText"/>
        <w:spacing w:before="6"/>
        <w:rPr>
          <w:sz w:val="16"/>
        </w:rPr>
      </w:pPr>
    </w:p>
    <w:p w14:paraId="60ECF0FD" w14:textId="77777777" w:rsidR="001C766B" w:rsidRPr="00571CA9" w:rsidRDefault="001C766B" w:rsidP="001C766B">
      <w:pPr>
        <w:spacing w:line="254" w:lineRule="auto"/>
        <w:ind w:left="1245" w:right="125"/>
        <w:jc w:val="both"/>
        <w:rPr>
          <w:b/>
          <w:sz w:val="24"/>
          <w:szCs w:val="24"/>
        </w:rPr>
      </w:pPr>
      <w:r w:rsidRPr="00571CA9">
        <w:rPr>
          <w:w w:val="95"/>
          <w:sz w:val="24"/>
          <w:szCs w:val="24"/>
        </w:rPr>
        <w:t>La</w:t>
      </w:r>
      <w:r w:rsidRPr="00571CA9">
        <w:rPr>
          <w:spacing w:val="-24"/>
          <w:w w:val="95"/>
          <w:sz w:val="24"/>
          <w:szCs w:val="24"/>
        </w:rPr>
        <w:t xml:space="preserve"> </w:t>
      </w:r>
      <w:r w:rsidRPr="00571CA9">
        <w:rPr>
          <w:w w:val="95"/>
          <w:sz w:val="24"/>
          <w:szCs w:val="24"/>
        </w:rPr>
        <w:t>Intendencia</w:t>
      </w:r>
      <w:r w:rsidRPr="00571CA9">
        <w:rPr>
          <w:spacing w:val="-24"/>
          <w:w w:val="95"/>
          <w:sz w:val="24"/>
          <w:szCs w:val="24"/>
        </w:rPr>
        <w:t xml:space="preserve"> </w:t>
      </w:r>
      <w:r w:rsidRPr="00571CA9">
        <w:rPr>
          <w:w w:val="95"/>
          <w:sz w:val="24"/>
          <w:szCs w:val="24"/>
        </w:rPr>
        <w:t>Municipal,</w:t>
      </w:r>
      <w:r w:rsidRPr="00571CA9">
        <w:rPr>
          <w:spacing w:val="-24"/>
          <w:w w:val="95"/>
          <w:sz w:val="24"/>
          <w:szCs w:val="24"/>
        </w:rPr>
        <w:t xml:space="preserve"> </w:t>
      </w:r>
      <w:r w:rsidRPr="00571CA9">
        <w:rPr>
          <w:w w:val="95"/>
          <w:sz w:val="24"/>
          <w:szCs w:val="24"/>
        </w:rPr>
        <w:t>en</w:t>
      </w:r>
      <w:r w:rsidRPr="00571CA9">
        <w:rPr>
          <w:spacing w:val="-24"/>
          <w:w w:val="95"/>
          <w:sz w:val="24"/>
          <w:szCs w:val="24"/>
        </w:rPr>
        <w:t xml:space="preserve"> </w:t>
      </w:r>
      <w:r w:rsidRPr="00571CA9">
        <w:rPr>
          <w:w w:val="95"/>
          <w:sz w:val="24"/>
          <w:szCs w:val="24"/>
        </w:rPr>
        <w:t>tales</w:t>
      </w:r>
      <w:r w:rsidRPr="00571CA9">
        <w:rPr>
          <w:spacing w:val="-24"/>
          <w:w w:val="95"/>
          <w:sz w:val="24"/>
          <w:szCs w:val="24"/>
        </w:rPr>
        <w:t xml:space="preserve"> </w:t>
      </w:r>
      <w:r w:rsidRPr="00571CA9">
        <w:rPr>
          <w:w w:val="95"/>
          <w:sz w:val="24"/>
          <w:szCs w:val="24"/>
        </w:rPr>
        <w:t>vías,</w:t>
      </w:r>
      <w:r w:rsidRPr="00571CA9">
        <w:rPr>
          <w:spacing w:val="-25"/>
          <w:w w:val="95"/>
          <w:sz w:val="24"/>
          <w:szCs w:val="24"/>
        </w:rPr>
        <w:t xml:space="preserve"> </w:t>
      </w:r>
      <w:r w:rsidRPr="00571CA9">
        <w:rPr>
          <w:w w:val="95"/>
          <w:sz w:val="24"/>
          <w:szCs w:val="24"/>
        </w:rPr>
        <w:t>podrá</w:t>
      </w:r>
      <w:r w:rsidRPr="00571CA9">
        <w:rPr>
          <w:spacing w:val="-25"/>
          <w:w w:val="95"/>
          <w:sz w:val="24"/>
          <w:szCs w:val="24"/>
        </w:rPr>
        <w:t xml:space="preserve"> </w:t>
      </w:r>
      <w:r w:rsidRPr="00571CA9">
        <w:rPr>
          <w:w w:val="95"/>
          <w:sz w:val="24"/>
          <w:szCs w:val="24"/>
        </w:rPr>
        <w:t>fijar</w:t>
      </w:r>
      <w:r w:rsidRPr="00571CA9">
        <w:rPr>
          <w:spacing w:val="-24"/>
          <w:w w:val="95"/>
          <w:sz w:val="24"/>
          <w:szCs w:val="24"/>
        </w:rPr>
        <w:t xml:space="preserve"> </w:t>
      </w:r>
      <w:r w:rsidRPr="00571CA9">
        <w:rPr>
          <w:w w:val="95"/>
          <w:sz w:val="24"/>
          <w:szCs w:val="24"/>
        </w:rPr>
        <w:t>velocidades</w:t>
      </w:r>
      <w:r w:rsidRPr="00571CA9">
        <w:rPr>
          <w:spacing w:val="-25"/>
          <w:w w:val="95"/>
          <w:sz w:val="24"/>
          <w:szCs w:val="24"/>
        </w:rPr>
        <w:t xml:space="preserve"> </w:t>
      </w:r>
      <w:r w:rsidRPr="00571CA9">
        <w:rPr>
          <w:w w:val="95"/>
          <w:sz w:val="24"/>
          <w:szCs w:val="24"/>
        </w:rPr>
        <w:t>mínimas,</w:t>
      </w:r>
      <w:r w:rsidRPr="00571CA9">
        <w:rPr>
          <w:spacing w:val="-26"/>
          <w:w w:val="95"/>
          <w:sz w:val="24"/>
          <w:szCs w:val="24"/>
        </w:rPr>
        <w:t xml:space="preserve"> </w:t>
      </w:r>
      <w:r w:rsidRPr="00571CA9">
        <w:rPr>
          <w:w w:val="95"/>
          <w:sz w:val="24"/>
          <w:szCs w:val="24"/>
        </w:rPr>
        <w:t>por</w:t>
      </w:r>
      <w:r w:rsidRPr="00571CA9">
        <w:rPr>
          <w:spacing w:val="-24"/>
          <w:w w:val="95"/>
          <w:sz w:val="24"/>
          <w:szCs w:val="24"/>
        </w:rPr>
        <w:t xml:space="preserve"> </w:t>
      </w:r>
      <w:r w:rsidRPr="00571CA9">
        <w:rPr>
          <w:w w:val="95"/>
          <w:sz w:val="24"/>
          <w:szCs w:val="24"/>
        </w:rPr>
        <w:t>debajo</w:t>
      </w:r>
      <w:r w:rsidRPr="00571CA9">
        <w:rPr>
          <w:spacing w:val="-25"/>
          <w:w w:val="95"/>
          <w:sz w:val="24"/>
          <w:szCs w:val="24"/>
        </w:rPr>
        <w:t xml:space="preserve"> </w:t>
      </w:r>
      <w:r w:rsidRPr="00571CA9">
        <w:rPr>
          <w:w w:val="95"/>
          <w:sz w:val="24"/>
          <w:szCs w:val="24"/>
        </w:rPr>
        <w:t xml:space="preserve">de </w:t>
      </w:r>
      <w:r w:rsidRPr="00571CA9">
        <w:rPr>
          <w:w w:val="90"/>
          <w:sz w:val="24"/>
          <w:szCs w:val="24"/>
        </w:rPr>
        <w:t xml:space="preserve">las cuales ningún conductor deberá circular. </w:t>
      </w:r>
      <w:r w:rsidRPr="00571CA9">
        <w:rPr>
          <w:b/>
          <w:w w:val="90"/>
          <w:sz w:val="24"/>
          <w:szCs w:val="24"/>
        </w:rPr>
        <w:t>(Su inobservancia constituye falta</w:t>
      </w:r>
      <w:r w:rsidRPr="00571CA9">
        <w:rPr>
          <w:b/>
          <w:spacing w:val="-22"/>
          <w:w w:val="90"/>
          <w:sz w:val="24"/>
          <w:szCs w:val="24"/>
        </w:rPr>
        <w:t xml:space="preserve"> </w:t>
      </w:r>
      <w:r w:rsidRPr="00571CA9">
        <w:rPr>
          <w:b/>
          <w:w w:val="90"/>
          <w:sz w:val="24"/>
          <w:szCs w:val="24"/>
        </w:rPr>
        <w:t>grave)</w:t>
      </w:r>
    </w:p>
    <w:p w14:paraId="7CE6153D" w14:textId="77777777" w:rsidR="001C766B" w:rsidRDefault="001C766B" w:rsidP="001C766B">
      <w:pPr>
        <w:pStyle w:val="Heading1"/>
        <w:spacing w:before="1"/>
        <w:ind w:left="1245"/>
        <w:rPr>
          <w:w w:val="95"/>
        </w:rPr>
      </w:pPr>
      <w:r w:rsidRPr="00571CA9">
        <w:rPr>
          <w:w w:val="95"/>
        </w:rPr>
        <w:t>– (4 Jornales Mínimos Legales).</w:t>
      </w:r>
    </w:p>
    <w:p w14:paraId="61EB1860" w14:textId="77777777" w:rsidR="00AC78DC" w:rsidRPr="00571CA9" w:rsidRDefault="00AC78DC" w:rsidP="001C766B">
      <w:pPr>
        <w:pStyle w:val="BodyText"/>
        <w:spacing w:before="10"/>
        <w:rPr>
          <w:b/>
        </w:rPr>
      </w:pPr>
    </w:p>
    <w:p w14:paraId="548893D3" w14:textId="77777777" w:rsidR="001C766B" w:rsidRPr="00571CA9" w:rsidRDefault="001C766B" w:rsidP="001C766B">
      <w:pPr>
        <w:ind w:left="112"/>
        <w:jc w:val="both"/>
        <w:rPr>
          <w:b/>
          <w:sz w:val="24"/>
          <w:szCs w:val="24"/>
        </w:rPr>
      </w:pPr>
      <w:r w:rsidRPr="00571CA9">
        <w:rPr>
          <w:b/>
          <w:sz w:val="24"/>
          <w:szCs w:val="24"/>
        </w:rPr>
        <w:t>Art. 142º Circulación, carril izquierdo.</w:t>
      </w:r>
    </w:p>
    <w:p w14:paraId="169BE8DC" w14:textId="77777777" w:rsidR="001C766B" w:rsidRPr="00571CA9" w:rsidRDefault="001C766B" w:rsidP="001C766B">
      <w:pPr>
        <w:spacing w:before="17" w:line="254" w:lineRule="auto"/>
        <w:ind w:left="1245" w:right="123"/>
        <w:jc w:val="both"/>
        <w:rPr>
          <w:b/>
          <w:sz w:val="24"/>
          <w:szCs w:val="24"/>
        </w:rPr>
      </w:pPr>
      <w:r w:rsidRPr="00571CA9">
        <w:rPr>
          <w:w w:val="95"/>
          <w:sz w:val="24"/>
          <w:szCs w:val="24"/>
        </w:rPr>
        <w:t>En</w:t>
      </w:r>
      <w:r w:rsidRPr="00571CA9">
        <w:rPr>
          <w:spacing w:val="-18"/>
          <w:w w:val="95"/>
          <w:sz w:val="24"/>
          <w:szCs w:val="24"/>
        </w:rPr>
        <w:t xml:space="preserve"> </w:t>
      </w:r>
      <w:r w:rsidRPr="00571CA9">
        <w:rPr>
          <w:w w:val="95"/>
          <w:sz w:val="24"/>
          <w:szCs w:val="24"/>
        </w:rPr>
        <w:t>las</w:t>
      </w:r>
      <w:r w:rsidRPr="00571CA9">
        <w:rPr>
          <w:spacing w:val="-18"/>
          <w:w w:val="95"/>
          <w:sz w:val="24"/>
          <w:szCs w:val="24"/>
        </w:rPr>
        <w:t xml:space="preserve"> </w:t>
      </w:r>
      <w:r w:rsidRPr="00571CA9">
        <w:rPr>
          <w:w w:val="95"/>
          <w:sz w:val="24"/>
          <w:szCs w:val="24"/>
        </w:rPr>
        <w:t>avenidas</w:t>
      </w:r>
      <w:r w:rsidRPr="00571CA9">
        <w:rPr>
          <w:spacing w:val="-19"/>
          <w:w w:val="95"/>
          <w:sz w:val="24"/>
          <w:szCs w:val="24"/>
        </w:rPr>
        <w:t xml:space="preserve"> </w:t>
      </w:r>
      <w:r w:rsidRPr="00571CA9">
        <w:rPr>
          <w:w w:val="95"/>
          <w:sz w:val="24"/>
          <w:szCs w:val="24"/>
        </w:rPr>
        <w:t>y</w:t>
      </w:r>
      <w:r w:rsidRPr="00571CA9">
        <w:rPr>
          <w:spacing w:val="-18"/>
          <w:w w:val="95"/>
          <w:sz w:val="24"/>
          <w:szCs w:val="24"/>
        </w:rPr>
        <w:t xml:space="preserve"> </w:t>
      </w:r>
      <w:r w:rsidRPr="00571CA9">
        <w:rPr>
          <w:w w:val="95"/>
          <w:sz w:val="24"/>
          <w:szCs w:val="24"/>
        </w:rPr>
        <w:t>vías</w:t>
      </w:r>
      <w:r w:rsidRPr="00571CA9">
        <w:rPr>
          <w:spacing w:val="-18"/>
          <w:w w:val="95"/>
          <w:sz w:val="24"/>
          <w:szCs w:val="24"/>
        </w:rPr>
        <w:t xml:space="preserve"> </w:t>
      </w:r>
      <w:r w:rsidRPr="00571CA9">
        <w:rPr>
          <w:w w:val="95"/>
          <w:sz w:val="24"/>
          <w:szCs w:val="24"/>
        </w:rPr>
        <w:t>de</w:t>
      </w:r>
      <w:r w:rsidRPr="00571CA9">
        <w:rPr>
          <w:spacing w:val="-19"/>
          <w:w w:val="95"/>
          <w:sz w:val="24"/>
          <w:szCs w:val="24"/>
        </w:rPr>
        <w:t xml:space="preserve"> </w:t>
      </w:r>
      <w:r w:rsidRPr="00571CA9">
        <w:rPr>
          <w:w w:val="95"/>
          <w:sz w:val="24"/>
          <w:szCs w:val="24"/>
        </w:rPr>
        <w:t>dos</w:t>
      </w:r>
      <w:r w:rsidRPr="00571CA9">
        <w:rPr>
          <w:spacing w:val="-18"/>
          <w:w w:val="95"/>
          <w:sz w:val="24"/>
          <w:szCs w:val="24"/>
        </w:rPr>
        <w:t xml:space="preserve"> </w:t>
      </w:r>
      <w:r w:rsidRPr="00571CA9">
        <w:rPr>
          <w:w w:val="95"/>
          <w:sz w:val="24"/>
          <w:szCs w:val="24"/>
        </w:rPr>
        <w:t>o</w:t>
      </w:r>
      <w:r w:rsidRPr="00571CA9">
        <w:rPr>
          <w:spacing w:val="-19"/>
          <w:w w:val="95"/>
          <w:sz w:val="24"/>
          <w:szCs w:val="24"/>
        </w:rPr>
        <w:t xml:space="preserve"> </w:t>
      </w:r>
      <w:r w:rsidRPr="00571CA9">
        <w:rPr>
          <w:w w:val="95"/>
          <w:sz w:val="24"/>
          <w:szCs w:val="24"/>
        </w:rPr>
        <w:t>más</w:t>
      </w:r>
      <w:r w:rsidRPr="00571CA9">
        <w:rPr>
          <w:spacing w:val="-18"/>
          <w:w w:val="95"/>
          <w:sz w:val="24"/>
          <w:szCs w:val="24"/>
        </w:rPr>
        <w:t xml:space="preserve"> </w:t>
      </w:r>
      <w:r w:rsidRPr="00571CA9">
        <w:rPr>
          <w:w w:val="95"/>
          <w:sz w:val="24"/>
          <w:szCs w:val="24"/>
        </w:rPr>
        <w:t>carriles</w:t>
      </w:r>
      <w:r w:rsidRPr="00571CA9">
        <w:rPr>
          <w:spacing w:val="-20"/>
          <w:w w:val="95"/>
          <w:sz w:val="24"/>
          <w:szCs w:val="24"/>
        </w:rPr>
        <w:t xml:space="preserve"> </w:t>
      </w:r>
      <w:r w:rsidRPr="00571CA9">
        <w:rPr>
          <w:w w:val="95"/>
          <w:sz w:val="24"/>
          <w:szCs w:val="24"/>
        </w:rPr>
        <w:t>se</w:t>
      </w:r>
      <w:r w:rsidRPr="00571CA9">
        <w:rPr>
          <w:spacing w:val="-17"/>
          <w:w w:val="95"/>
          <w:sz w:val="24"/>
          <w:szCs w:val="24"/>
        </w:rPr>
        <w:t xml:space="preserve"> </w:t>
      </w:r>
      <w:r w:rsidRPr="00571CA9">
        <w:rPr>
          <w:w w:val="95"/>
          <w:sz w:val="24"/>
          <w:szCs w:val="24"/>
        </w:rPr>
        <w:t>considerará</w:t>
      </w:r>
      <w:r w:rsidRPr="00571CA9">
        <w:rPr>
          <w:spacing w:val="-18"/>
          <w:w w:val="95"/>
          <w:sz w:val="24"/>
          <w:szCs w:val="24"/>
        </w:rPr>
        <w:t xml:space="preserve"> </w:t>
      </w:r>
      <w:r w:rsidRPr="00571CA9">
        <w:rPr>
          <w:w w:val="95"/>
          <w:sz w:val="24"/>
          <w:szCs w:val="24"/>
        </w:rPr>
        <w:t>al</w:t>
      </w:r>
      <w:r w:rsidRPr="00571CA9">
        <w:rPr>
          <w:spacing w:val="-18"/>
          <w:w w:val="95"/>
          <w:sz w:val="24"/>
          <w:szCs w:val="24"/>
        </w:rPr>
        <w:t xml:space="preserve"> </w:t>
      </w:r>
      <w:r w:rsidRPr="00571CA9">
        <w:rPr>
          <w:w w:val="95"/>
          <w:sz w:val="24"/>
          <w:szCs w:val="24"/>
        </w:rPr>
        <w:t>carril</w:t>
      </w:r>
      <w:r w:rsidRPr="00571CA9">
        <w:rPr>
          <w:spacing w:val="-19"/>
          <w:w w:val="95"/>
          <w:sz w:val="24"/>
          <w:szCs w:val="24"/>
        </w:rPr>
        <w:t xml:space="preserve"> </w:t>
      </w:r>
      <w:r w:rsidRPr="00571CA9">
        <w:rPr>
          <w:w w:val="95"/>
          <w:sz w:val="24"/>
          <w:szCs w:val="24"/>
        </w:rPr>
        <w:t>izquierdo</w:t>
      </w:r>
      <w:r w:rsidRPr="00571CA9">
        <w:rPr>
          <w:spacing w:val="-17"/>
          <w:w w:val="95"/>
          <w:sz w:val="24"/>
          <w:szCs w:val="24"/>
        </w:rPr>
        <w:t xml:space="preserve"> </w:t>
      </w:r>
      <w:r w:rsidRPr="00571CA9">
        <w:rPr>
          <w:w w:val="95"/>
          <w:sz w:val="24"/>
          <w:szCs w:val="24"/>
        </w:rPr>
        <w:t>como</w:t>
      </w:r>
      <w:r w:rsidRPr="00571CA9">
        <w:rPr>
          <w:spacing w:val="-19"/>
          <w:w w:val="95"/>
          <w:sz w:val="24"/>
          <w:szCs w:val="24"/>
        </w:rPr>
        <w:t xml:space="preserve"> </w:t>
      </w:r>
      <w:r w:rsidRPr="00571CA9">
        <w:rPr>
          <w:w w:val="95"/>
          <w:sz w:val="24"/>
          <w:szCs w:val="24"/>
        </w:rPr>
        <w:t xml:space="preserve">de </w:t>
      </w:r>
      <w:r w:rsidRPr="00571CA9">
        <w:rPr>
          <w:sz w:val="24"/>
          <w:szCs w:val="24"/>
        </w:rPr>
        <w:t>circulación transitoria, destinado únicamente a maniobras de adelantamiento o rebase. El carril izquierdo será utilizado para sobrepasar a uno o más</w:t>
      </w:r>
      <w:r w:rsidRPr="00571CA9">
        <w:rPr>
          <w:spacing w:val="-44"/>
          <w:sz w:val="24"/>
          <w:szCs w:val="24"/>
        </w:rPr>
        <w:t xml:space="preserve"> </w:t>
      </w:r>
      <w:r w:rsidRPr="00571CA9">
        <w:rPr>
          <w:sz w:val="24"/>
          <w:szCs w:val="24"/>
        </w:rPr>
        <w:t>vehículos, debiendo</w:t>
      </w:r>
      <w:r w:rsidRPr="00571CA9">
        <w:rPr>
          <w:spacing w:val="-11"/>
          <w:sz w:val="24"/>
          <w:szCs w:val="24"/>
        </w:rPr>
        <w:t xml:space="preserve"> </w:t>
      </w:r>
      <w:r w:rsidRPr="00571CA9">
        <w:rPr>
          <w:sz w:val="24"/>
          <w:szCs w:val="24"/>
        </w:rPr>
        <w:t>retomarse</w:t>
      </w:r>
      <w:r w:rsidRPr="00571CA9">
        <w:rPr>
          <w:spacing w:val="-11"/>
          <w:sz w:val="24"/>
          <w:szCs w:val="24"/>
        </w:rPr>
        <w:t xml:space="preserve"> </w:t>
      </w:r>
      <w:r w:rsidRPr="00571CA9">
        <w:rPr>
          <w:sz w:val="24"/>
          <w:szCs w:val="24"/>
        </w:rPr>
        <w:t>la</w:t>
      </w:r>
      <w:r w:rsidRPr="00571CA9">
        <w:rPr>
          <w:spacing w:val="-11"/>
          <w:sz w:val="24"/>
          <w:szCs w:val="24"/>
        </w:rPr>
        <w:t xml:space="preserve"> </w:t>
      </w:r>
      <w:r w:rsidRPr="00571CA9">
        <w:rPr>
          <w:sz w:val="24"/>
          <w:szCs w:val="24"/>
        </w:rPr>
        <w:t>derecha</w:t>
      </w:r>
      <w:r w:rsidRPr="00571CA9">
        <w:rPr>
          <w:spacing w:val="-12"/>
          <w:sz w:val="24"/>
          <w:szCs w:val="24"/>
        </w:rPr>
        <w:t xml:space="preserve"> </w:t>
      </w:r>
      <w:r w:rsidRPr="00571CA9">
        <w:rPr>
          <w:sz w:val="24"/>
          <w:szCs w:val="24"/>
        </w:rPr>
        <w:t>tan</w:t>
      </w:r>
      <w:r w:rsidRPr="00571CA9">
        <w:rPr>
          <w:spacing w:val="-11"/>
          <w:sz w:val="24"/>
          <w:szCs w:val="24"/>
        </w:rPr>
        <w:t xml:space="preserve"> </w:t>
      </w:r>
      <w:r w:rsidRPr="00571CA9">
        <w:rPr>
          <w:sz w:val="24"/>
          <w:szCs w:val="24"/>
        </w:rPr>
        <w:t>pronto</w:t>
      </w:r>
      <w:r w:rsidRPr="00571CA9">
        <w:rPr>
          <w:spacing w:val="-11"/>
          <w:sz w:val="24"/>
          <w:szCs w:val="24"/>
        </w:rPr>
        <w:t xml:space="preserve"> </w:t>
      </w:r>
      <w:r w:rsidRPr="00571CA9">
        <w:rPr>
          <w:sz w:val="24"/>
          <w:szCs w:val="24"/>
        </w:rPr>
        <w:t>como</w:t>
      </w:r>
      <w:r w:rsidRPr="00571CA9">
        <w:rPr>
          <w:spacing w:val="-10"/>
          <w:sz w:val="24"/>
          <w:szCs w:val="24"/>
        </w:rPr>
        <w:t xml:space="preserve"> </w:t>
      </w:r>
      <w:r w:rsidRPr="00571CA9">
        <w:rPr>
          <w:sz w:val="24"/>
          <w:szCs w:val="24"/>
        </w:rPr>
        <w:t>sea</w:t>
      </w:r>
      <w:r w:rsidRPr="00571CA9">
        <w:rPr>
          <w:spacing w:val="-11"/>
          <w:sz w:val="24"/>
          <w:szCs w:val="24"/>
        </w:rPr>
        <w:t xml:space="preserve"> </w:t>
      </w:r>
      <w:r w:rsidRPr="00571CA9">
        <w:rPr>
          <w:sz w:val="24"/>
          <w:szCs w:val="24"/>
        </w:rPr>
        <w:t>posible.</w:t>
      </w:r>
      <w:r w:rsidRPr="00571CA9">
        <w:rPr>
          <w:spacing w:val="-11"/>
          <w:sz w:val="24"/>
          <w:szCs w:val="24"/>
        </w:rPr>
        <w:t xml:space="preserve"> </w:t>
      </w:r>
      <w:r w:rsidRPr="00571CA9">
        <w:rPr>
          <w:b/>
          <w:sz w:val="24"/>
          <w:szCs w:val="24"/>
        </w:rPr>
        <w:t>(Su</w:t>
      </w:r>
      <w:r w:rsidRPr="00571CA9">
        <w:rPr>
          <w:b/>
          <w:spacing w:val="-10"/>
          <w:sz w:val="24"/>
          <w:szCs w:val="24"/>
        </w:rPr>
        <w:t xml:space="preserve"> </w:t>
      </w:r>
      <w:r w:rsidRPr="00571CA9">
        <w:rPr>
          <w:b/>
          <w:sz w:val="24"/>
          <w:szCs w:val="24"/>
        </w:rPr>
        <w:t>inobservancia constituye</w:t>
      </w:r>
      <w:r w:rsidRPr="00571CA9">
        <w:rPr>
          <w:b/>
          <w:spacing w:val="-27"/>
          <w:sz w:val="24"/>
          <w:szCs w:val="24"/>
        </w:rPr>
        <w:t xml:space="preserve"> </w:t>
      </w:r>
      <w:r w:rsidRPr="00571CA9">
        <w:rPr>
          <w:b/>
          <w:sz w:val="24"/>
          <w:szCs w:val="24"/>
        </w:rPr>
        <w:t>falta</w:t>
      </w:r>
      <w:r w:rsidRPr="00571CA9">
        <w:rPr>
          <w:b/>
          <w:spacing w:val="-27"/>
          <w:sz w:val="24"/>
          <w:szCs w:val="24"/>
        </w:rPr>
        <w:t xml:space="preserve"> </w:t>
      </w:r>
      <w:r w:rsidRPr="00571CA9">
        <w:rPr>
          <w:b/>
          <w:sz w:val="24"/>
          <w:szCs w:val="24"/>
        </w:rPr>
        <w:t>grave)</w:t>
      </w:r>
      <w:r w:rsidRPr="00571CA9">
        <w:rPr>
          <w:b/>
          <w:spacing w:val="-27"/>
          <w:sz w:val="24"/>
          <w:szCs w:val="24"/>
        </w:rPr>
        <w:t xml:space="preserve"> </w:t>
      </w:r>
      <w:r w:rsidRPr="00571CA9">
        <w:rPr>
          <w:b/>
          <w:sz w:val="24"/>
          <w:szCs w:val="24"/>
        </w:rPr>
        <w:t>–</w:t>
      </w:r>
      <w:r w:rsidRPr="00571CA9">
        <w:rPr>
          <w:b/>
          <w:spacing w:val="-26"/>
          <w:sz w:val="24"/>
          <w:szCs w:val="24"/>
        </w:rPr>
        <w:t xml:space="preserve"> </w:t>
      </w:r>
      <w:r w:rsidRPr="00571CA9">
        <w:rPr>
          <w:b/>
          <w:sz w:val="24"/>
          <w:szCs w:val="24"/>
        </w:rPr>
        <w:t>(4</w:t>
      </w:r>
      <w:r w:rsidRPr="00571CA9">
        <w:rPr>
          <w:b/>
          <w:spacing w:val="-25"/>
          <w:sz w:val="24"/>
          <w:szCs w:val="24"/>
        </w:rPr>
        <w:t xml:space="preserve"> </w:t>
      </w:r>
      <w:r w:rsidRPr="00571CA9">
        <w:rPr>
          <w:b/>
          <w:sz w:val="24"/>
          <w:szCs w:val="24"/>
        </w:rPr>
        <w:t>a</w:t>
      </w:r>
      <w:r w:rsidRPr="00571CA9">
        <w:rPr>
          <w:b/>
          <w:spacing w:val="-27"/>
          <w:sz w:val="24"/>
          <w:szCs w:val="24"/>
        </w:rPr>
        <w:t xml:space="preserve"> </w:t>
      </w:r>
      <w:r w:rsidRPr="00571CA9">
        <w:rPr>
          <w:b/>
          <w:sz w:val="24"/>
          <w:szCs w:val="24"/>
        </w:rPr>
        <w:t>10</w:t>
      </w:r>
      <w:r w:rsidRPr="00571CA9">
        <w:rPr>
          <w:b/>
          <w:spacing w:val="-25"/>
          <w:sz w:val="24"/>
          <w:szCs w:val="24"/>
        </w:rPr>
        <w:t xml:space="preserve"> </w:t>
      </w:r>
      <w:r w:rsidRPr="00571CA9">
        <w:rPr>
          <w:b/>
          <w:sz w:val="24"/>
          <w:szCs w:val="24"/>
        </w:rPr>
        <w:t>Jornales</w:t>
      </w:r>
      <w:r w:rsidRPr="00571CA9">
        <w:rPr>
          <w:b/>
          <w:spacing w:val="-26"/>
          <w:sz w:val="24"/>
          <w:szCs w:val="24"/>
        </w:rPr>
        <w:t xml:space="preserve"> </w:t>
      </w:r>
      <w:r w:rsidRPr="00571CA9">
        <w:rPr>
          <w:b/>
          <w:sz w:val="24"/>
          <w:szCs w:val="24"/>
        </w:rPr>
        <w:t>Mínimos</w:t>
      </w:r>
      <w:r w:rsidRPr="00571CA9">
        <w:rPr>
          <w:b/>
          <w:spacing w:val="-26"/>
          <w:sz w:val="24"/>
          <w:szCs w:val="24"/>
        </w:rPr>
        <w:t xml:space="preserve"> </w:t>
      </w:r>
      <w:r w:rsidRPr="00571CA9">
        <w:rPr>
          <w:b/>
          <w:sz w:val="24"/>
          <w:szCs w:val="24"/>
        </w:rPr>
        <w:t>Legales).</w:t>
      </w:r>
    </w:p>
    <w:p w14:paraId="76410647" w14:textId="77777777" w:rsidR="001C766B" w:rsidRPr="00571CA9" w:rsidRDefault="001C766B" w:rsidP="001C766B">
      <w:pPr>
        <w:pStyle w:val="BodyText"/>
        <w:spacing w:before="9"/>
        <w:rPr>
          <w:b/>
        </w:rPr>
      </w:pPr>
    </w:p>
    <w:p w14:paraId="379AC123" w14:textId="77777777" w:rsidR="001C766B" w:rsidRPr="00571CA9" w:rsidRDefault="001C766B" w:rsidP="001C766B">
      <w:pPr>
        <w:pStyle w:val="Heading1"/>
        <w:tabs>
          <w:tab w:val="left" w:pos="1245"/>
        </w:tabs>
        <w:jc w:val="left"/>
      </w:pPr>
      <w:r w:rsidRPr="00571CA9">
        <w:rPr>
          <w:w w:val="95"/>
        </w:rPr>
        <w:t>Art.</w:t>
      </w:r>
      <w:r w:rsidRPr="00571CA9">
        <w:rPr>
          <w:spacing w:val="-13"/>
          <w:w w:val="95"/>
        </w:rPr>
        <w:t xml:space="preserve"> </w:t>
      </w:r>
      <w:r w:rsidRPr="00571CA9">
        <w:rPr>
          <w:w w:val="95"/>
        </w:rPr>
        <w:t>143º</w:t>
      </w:r>
      <w:r w:rsidRPr="00571CA9">
        <w:rPr>
          <w:b w:val="0"/>
          <w:w w:val="95"/>
        </w:rPr>
        <w:tab/>
      </w:r>
      <w:r w:rsidRPr="00571CA9">
        <w:rPr>
          <w:w w:val="95"/>
        </w:rPr>
        <w:t>Circulación, velocidad máxima,</w:t>
      </w:r>
      <w:r w:rsidRPr="00571CA9">
        <w:rPr>
          <w:spacing w:val="-45"/>
          <w:w w:val="95"/>
        </w:rPr>
        <w:t xml:space="preserve"> </w:t>
      </w:r>
      <w:r w:rsidRPr="00571CA9">
        <w:rPr>
          <w:w w:val="95"/>
        </w:rPr>
        <w:t>excepciones.</w:t>
      </w:r>
    </w:p>
    <w:p w14:paraId="48B3DD26" w14:textId="773DD27B" w:rsidR="00B9602B" w:rsidRDefault="001C766B" w:rsidP="00276A58">
      <w:pPr>
        <w:pStyle w:val="BodyText"/>
        <w:spacing w:before="17" w:line="254" w:lineRule="auto"/>
        <w:ind w:left="1245"/>
      </w:pPr>
      <w:r w:rsidRPr="00571CA9">
        <w:rPr>
          <w:w w:val="95"/>
        </w:rPr>
        <w:t>En</w:t>
      </w:r>
      <w:r w:rsidRPr="00571CA9">
        <w:rPr>
          <w:spacing w:val="-29"/>
          <w:w w:val="95"/>
        </w:rPr>
        <w:t xml:space="preserve"> </w:t>
      </w:r>
      <w:r w:rsidRPr="00571CA9">
        <w:rPr>
          <w:w w:val="95"/>
        </w:rPr>
        <w:t>los</w:t>
      </w:r>
      <w:r w:rsidRPr="00571CA9">
        <w:rPr>
          <w:spacing w:val="-30"/>
          <w:w w:val="95"/>
        </w:rPr>
        <w:t xml:space="preserve"> </w:t>
      </w:r>
      <w:r w:rsidRPr="00571CA9">
        <w:rPr>
          <w:w w:val="95"/>
        </w:rPr>
        <w:t>casos</w:t>
      </w:r>
      <w:r w:rsidRPr="00571CA9">
        <w:rPr>
          <w:spacing w:val="-29"/>
          <w:w w:val="95"/>
        </w:rPr>
        <w:t xml:space="preserve"> </w:t>
      </w:r>
      <w:r w:rsidRPr="00571CA9">
        <w:rPr>
          <w:w w:val="95"/>
        </w:rPr>
        <w:t>que</w:t>
      </w:r>
      <w:r w:rsidRPr="00571CA9">
        <w:rPr>
          <w:spacing w:val="-29"/>
          <w:w w:val="95"/>
        </w:rPr>
        <w:t xml:space="preserve"> </w:t>
      </w:r>
      <w:r w:rsidRPr="00571CA9">
        <w:rPr>
          <w:w w:val="95"/>
        </w:rPr>
        <w:t>se</w:t>
      </w:r>
      <w:r w:rsidRPr="00571CA9">
        <w:rPr>
          <w:spacing w:val="-29"/>
          <w:w w:val="95"/>
        </w:rPr>
        <w:t xml:space="preserve"> </w:t>
      </w:r>
      <w:r w:rsidRPr="00571CA9">
        <w:rPr>
          <w:w w:val="95"/>
        </w:rPr>
        <w:t>enuncian</w:t>
      </w:r>
      <w:r w:rsidRPr="00571CA9">
        <w:rPr>
          <w:spacing w:val="-28"/>
          <w:w w:val="95"/>
        </w:rPr>
        <w:t xml:space="preserve"> </w:t>
      </w:r>
      <w:r w:rsidRPr="00571CA9">
        <w:rPr>
          <w:w w:val="95"/>
        </w:rPr>
        <w:t>a</w:t>
      </w:r>
      <w:r w:rsidRPr="00571CA9">
        <w:rPr>
          <w:spacing w:val="-30"/>
          <w:w w:val="95"/>
        </w:rPr>
        <w:t xml:space="preserve"> </w:t>
      </w:r>
      <w:r w:rsidRPr="00571CA9">
        <w:rPr>
          <w:w w:val="95"/>
        </w:rPr>
        <w:t>continuación,</w:t>
      </w:r>
      <w:r w:rsidRPr="00571CA9">
        <w:rPr>
          <w:spacing w:val="-29"/>
          <w:w w:val="95"/>
        </w:rPr>
        <w:t xml:space="preserve"> </w:t>
      </w:r>
      <w:r w:rsidRPr="00571CA9">
        <w:rPr>
          <w:w w:val="95"/>
        </w:rPr>
        <w:t>la</w:t>
      </w:r>
      <w:r w:rsidRPr="00571CA9">
        <w:rPr>
          <w:spacing w:val="-29"/>
          <w:w w:val="95"/>
        </w:rPr>
        <w:t xml:space="preserve"> </w:t>
      </w:r>
      <w:r w:rsidRPr="00571CA9">
        <w:rPr>
          <w:w w:val="95"/>
        </w:rPr>
        <w:t>velocidad</w:t>
      </w:r>
      <w:r w:rsidRPr="00571CA9">
        <w:rPr>
          <w:spacing w:val="-29"/>
          <w:w w:val="95"/>
        </w:rPr>
        <w:t xml:space="preserve"> </w:t>
      </w:r>
      <w:r w:rsidRPr="00571CA9">
        <w:rPr>
          <w:w w:val="95"/>
        </w:rPr>
        <w:t>máxima</w:t>
      </w:r>
      <w:r w:rsidRPr="00571CA9">
        <w:rPr>
          <w:spacing w:val="-30"/>
          <w:w w:val="95"/>
        </w:rPr>
        <w:t xml:space="preserve"> </w:t>
      </w:r>
      <w:r w:rsidRPr="00571CA9">
        <w:rPr>
          <w:w w:val="95"/>
        </w:rPr>
        <w:t>permitida</w:t>
      </w:r>
      <w:r w:rsidRPr="00571CA9">
        <w:rPr>
          <w:spacing w:val="-29"/>
          <w:w w:val="95"/>
        </w:rPr>
        <w:t xml:space="preserve"> </w:t>
      </w:r>
      <w:r w:rsidRPr="00571CA9">
        <w:rPr>
          <w:w w:val="95"/>
        </w:rPr>
        <w:t>será</w:t>
      </w:r>
      <w:r w:rsidRPr="00571CA9">
        <w:rPr>
          <w:spacing w:val="-29"/>
          <w:w w:val="95"/>
        </w:rPr>
        <w:t xml:space="preserve"> </w:t>
      </w:r>
      <w:r w:rsidRPr="00571CA9">
        <w:rPr>
          <w:w w:val="95"/>
        </w:rPr>
        <w:t>de</w:t>
      </w:r>
      <w:r w:rsidRPr="00571CA9">
        <w:rPr>
          <w:spacing w:val="-29"/>
          <w:w w:val="95"/>
        </w:rPr>
        <w:t xml:space="preserve"> </w:t>
      </w:r>
      <w:r w:rsidRPr="00571CA9">
        <w:rPr>
          <w:w w:val="95"/>
        </w:rPr>
        <w:t xml:space="preserve">20 </w:t>
      </w:r>
      <w:r w:rsidRPr="00571CA9">
        <w:t>Km/h:</w:t>
      </w:r>
    </w:p>
    <w:p w14:paraId="3737C882" w14:textId="77777777" w:rsidR="00B9602B" w:rsidRPr="00571CA9" w:rsidRDefault="00B9602B" w:rsidP="001C766B">
      <w:pPr>
        <w:pStyle w:val="BodyText"/>
        <w:spacing w:before="17" w:line="254" w:lineRule="auto"/>
        <w:ind w:left="1245"/>
      </w:pPr>
    </w:p>
    <w:p w14:paraId="07CA9FB1" w14:textId="77777777" w:rsidR="001C766B" w:rsidRPr="00571CA9" w:rsidRDefault="001C766B" w:rsidP="001C766B">
      <w:pPr>
        <w:pStyle w:val="ListParagraph"/>
        <w:numPr>
          <w:ilvl w:val="0"/>
          <w:numId w:val="43"/>
        </w:numPr>
        <w:tabs>
          <w:tab w:val="left" w:pos="1672"/>
          <w:tab w:val="left" w:pos="1673"/>
        </w:tabs>
        <w:spacing w:before="1" w:line="254" w:lineRule="auto"/>
        <w:ind w:right="126"/>
        <w:rPr>
          <w:b/>
          <w:sz w:val="24"/>
          <w:szCs w:val="24"/>
        </w:rPr>
      </w:pPr>
      <w:r w:rsidRPr="00571CA9">
        <w:rPr>
          <w:w w:val="95"/>
          <w:sz w:val="24"/>
          <w:szCs w:val="24"/>
        </w:rPr>
        <w:t>Donde</w:t>
      </w:r>
      <w:r w:rsidRPr="00571CA9">
        <w:rPr>
          <w:spacing w:val="-27"/>
          <w:w w:val="95"/>
          <w:sz w:val="24"/>
          <w:szCs w:val="24"/>
        </w:rPr>
        <w:t xml:space="preserve"> </w:t>
      </w:r>
      <w:r w:rsidRPr="00571CA9">
        <w:rPr>
          <w:w w:val="95"/>
          <w:sz w:val="24"/>
          <w:szCs w:val="24"/>
        </w:rPr>
        <w:t>haya</w:t>
      </w:r>
      <w:r w:rsidRPr="00571CA9">
        <w:rPr>
          <w:spacing w:val="-26"/>
          <w:w w:val="95"/>
          <w:sz w:val="24"/>
          <w:szCs w:val="24"/>
        </w:rPr>
        <w:t xml:space="preserve"> </w:t>
      </w:r>
      <w:r w:rsidRPr="00571CA9">
        <w:rPr>
          <w:w w:val="95"/>
          <w:sz w:val="24"/>
          <w:szCs w:val="24"/>
        </w:rPr>
        <w:t>aglomeración</w:t>
      </w:r>
      <w:r w:rsidRPr="00571CA9">
        <w:rPr>
          <w:spacing w:val="-25"/>
          <w:w w:val="95"/>
          <w:sz w:val="24"/>
          <w:szCs w:val="24"/>
        </w:rPr>
        <w:t xml:space="preserve"> </w:t>
      </w:r>
      <w:r w:rsidRPr="00571CA9">
        <w:rPr>
          <w:w w:val="95"/>
          <w:sz w:val="24"/>
          <w:szCs w:val="24"/>
        </w:rPr>
        <w:t>de</w:t>
      </w:r>
      <w:r w:rsidRPr="00571CA9">
        <w:rPr>
          <w:spacing w:val="-26"/>
          <w:w w:val="95"/>
          <w:sz w:val="24"/>
          <w:szCs w:val="24"/>
        </w:rPr>
        <w:t xml:space="preserve"> </w:t>
      </w:r>
      <w:r w:rsidRPr="00571CA9">
        <w:rPr>
          <w:w w:val="95"/>
          <w:sz w:val="24"/>
          <w:szCs w:val="24"/>
        </w:rPr>
        <w:t>personas,</w:t>
      </w:r>
      <w:r w:rsidRPr="00571CA9">
        <w:rPr>
          <w:spacing w:val="-26"/>
          <w:w w:val="95"/>
          <w:sz w:val="24"/>
          <w:szCs w:val="24"/>
        </w:rPr>
        <w:t xml:space="preserve"> </w:t>
      </w:r>
      <w:r w:rsidRPr="00571CA9">
        <w:rPr>
          <w:w w:val="95"/>
          <w:sz w:val="24"/>
          <w:szCs w:val="24"/>
        </w:rPr>
        <w:t>especialmente</w:t>
      </w:r>
      <w:r w:rsidRPr="00571CA9">
        <w:rPr>
          <w:spacing w:val="-26"/>
          <w:w w:val="95"/>
          <w:sz w:val="24"/>
          <w:szCs w:val="24"/>
        </w:rPr>
        <w:t xml:space="preserve"> </w:t>
      </w:r>
      <w:r w:rsidRPr="00571CA9">
        <w:rPr>
          <w:w w:val="95"/>
          <w:sz w:val="24"/>
          <w:szCs w:val="24"/>
        </w:rPr>
        <w:t>niños.</w:t>
      </w:r>
      <w:r w:rsidRPr="00571CA9">
        <w:rPr>
          <w:spacing w:val="-27"/>
          <w:w w:val="95"/>
          <w:sz w:val="24"/>
          <w:szCs w:val="24"/>
        </w:rPr>
        <w:t xml:space="preserve"> </w:t>
      </w:r>
      <w:r w:rsidRPr="00571CA9">
        <w:rPr>
          <w:b/>
          <w:w w:val="95"/>
          <w:sz w:val="24"/>
          <w:szCs w:val="24"/>
        </w:rPr>
        <w:t>(Su</w:t>
      </w:r>
      <w:r w:rsidRPr="00571CA9">
        <w:rPr>
          <w:b/>
          <w:spacing w:val="-26"/>
          <w:w w:val="95"/>
          <w:sz w:val="24"/>
          <w:szCs w:val="24"/>
        </w:rPr>
        <w:t xml:space="preserve"> </w:t>
      </w:r>
      <w:r w:rsidRPr="00571CA9">
        <w:rPr>
          <w:b/>
          <w:w w:val="95"/>
          <w:sz w:val="24"/>
          <w:szCs w:val="24"/>
        </w:rPr>
        <w:t xml:space="preserve">inobservancia </w:t>
      </w:r>
      <w:r w:rsidRPr="00571CA9">
        <w:rPr>
          <w:b/>
          <w:sz w:val="24"/>
          <w:szCs w:val="24"/>
        </w:rPr>
        <w:t>constituye</w:t>
      </w:r>
      <w:r w:rsidRPr="00571CA9">
        <w:rPr>
          <w:b/>
          <w:spacing w:val="-35"/>
          <w:sz w:val="24"/>
          <w:szCs w:val="24"/>
        </w:rPr>
        <w:t xml:space="preserve"> </w:t>
      </w:r>
      <w:r w:rsidRPr="00571CA9">
        <w:rPr>
          <w:b/>
          <w:sz w:val="24"/>
          <w:szCs w:val="24"/>
        </w:rPr>
        <w:t>falta</w:t>
      </w:r>
      <w:r w:rsidRPr="00571CA9">
        <w:rPr>
          <w:b/>
          <w:spacing w:val="-35"/>
          <w:sz w:val="24"/>
          <w:szCs w:val="24"/>
        </w:rPr>
        <w:t xml:space="preserve"> </w:t>
      </w:r>
      <w:r w:rsidRPr="00571CA9">
        <w:rPr>
          <w:b/>
          <w:sz w:val="24"/>
          <w:szCs w:val="24"/>
        </w:rPr>
        <w:t>gravísima)</w:t>
      </w:r>
      <w:r w:rsidRPr="00571CA9">
        <w:rPr>
          <w:b/>
          <w:spacing w:val="-35"/>
          <w:sz w:val="24"/>
          <w:szCs w:val="24"/>
        </w:rPr>
        <w:t xml:space="preserve"> </w:t>
      </w:r>
      <w:r w:rsidRPr="00571CA9">
        <w:rPr>
          <w:b/>
          <w:sz w:val="24"/>
          <w:szCs w:val="24"/>
        </w:rPr>
        <w:t>–</w:t>
      </w:r>
      <w:r w:rsidRPr="00571CA9">
        <w:rPr>
          <w:b/>
          <w:spacing w:val="-34"/>
          <w:sz w:val="24"/>
          <w:szCs w:val="24"/>
        </w:rPr>
        <w:t xml:space="preserve"> </w:t>
      </w:r>
      <w:r w:rsidRPr="00571CA9">
        <w:rPr>
          <w:b/>
          <w:sz w:val="24"/>
          <w:szCs w:val="24"/>
        </w:rPr>
        <w:t>(11</w:t>
      </w:r>
      <w:r w:rsidRPr="00571CA9">
        <w:rPr>
          <w:b/>
          <w:spacing w:val="-34"/>
          <w:sz w:val="24"/>
          <w:szCs w:val="24"/>
        </w:rPr>
        <w:t xml:space="preserve"> </w:t>
      </w:r>
      <w:r w:rsidRPr="00571CA9">
        <w:rPr>
          <w:b/>
          <w:sz w:val="24"/>
          <w:szCs w:val="24"/>
        </w:rPr>
        <w:t>a</w:t>
      </w:r>
      <w:r w:rsidRPr="00571CA9">
        <w:rPr>
          <w:b/>
          <w:spacing w:val="-36"/>
          <w:sz w:val="24"/>
          <w:szCs w:val="24"/>
        </w:rPr>
        <w:t xml:space="preserve"> </w:t>
      </w:r>
      <w:r w:rsidRPr="00571CA9">
        <w:rPr>
          <w:b/>
          <w:sz w:val="24"/>
          <w:szCs w:val="24"/>
        </w:rPr>
        <w:t>20</w:t>
      </w:r>
      <w:r w:rsidRPr="00571CA9">
        <w:rPr>
          <w:b/>
          <w:spacing w:val="-34"/>
          <w:sz w:val="24"/>
          <w:szCs w:val="24"/>
        </w:rPr>
        <w:t xml:space="preserve"> </w:t>
      </w:r>
      <w:r w:rsidRPr="00571CA9">
        <w:rPr>
          <w:b/>
          <w:sz w:val="24"/>
          <w:szCs w:val="24"/>
        </w:rPr>
        <w:t>Jornales</w:t>
      </w:r>
      <w:r w:rsidRPr="00571CA9">
        <w:rPr>
          <w:b/>
          <w:spacing w:val="-34"/>
          <w:sz w:val="24"/>
          <w:szCs w:val="24"/>
        </w:rPr>
        <w:t xml:space="preserve"> </w:t>
      </w:r>
      <w:r w:rsidRPr="00571CA9">
        <w:rPr>
          <w:b/>
          <w:sz w:val="24"/>
          <w:szCs w:val="24"/>
        </w:rPr>
        <w:t>Mínimos</w:t>
      </w:r>
      <w:r w:rsidRPr="00571CA9">
        <w:rPr>
          <w:b/>
          <w:spacing w:val="-35"/>
          <w:sz w:val="24"/>
          <w:szCs w:val="24"/>
        </w:rPr>
        <w:t xml:space="preserve"> </w:t>
      </w:r>
      <w:r w:rsidRPr="00571CA9">
        <w:rPr>
          <w:b/>
          <w:sz w:val="24"/>
          <w:szCs w:val="24"/>
        </w:rPr>
        <w:t>Legales).</w:t>
      </w:r>
    </w:p>
    <w:p w14:paraId="035D0FF6" w14:textId="77777777" w:rsidR="001C766B" w:rsidRPr="00571CA9" w:rsidRDefault="001C766B" w:rsidP="001C766B">
      <w:pPr>
        <w:pStyle w:val="BodyText"/>
        <w:spacing w:before="5"/>
        <w:rPr>
          <w:b/>
        </w:rPr>
      </w:pPr>
    </w:p>
    <w:p w14:paraId="243A0EDC" w14:textId="77777777" w:rsidR="001C766B" w:rsidRPr="00571CA9" w:rsidRDefault="001C766B" w:rsidP="001C766B">
      <w:pPr>
        <w:pStyle w:val="ListParagraph"/>
        <w:numPr>
          <w:ilvl w:val="0"/>
          <w:numId w:val="43"/>
        </w:numPr>
        <w:tabs>
          <w:tab w:val="left" w:pos="1673"/>
        </w:tabs>
        <w:spacing w:before="1" w:line="254" w:lineRule="auto"/>
        <w:ind w:right="124"/>
        <w:rPr>
          <w:b/>
          <w:sz w:val="24"/>
          <w:szCs w:val="24"/>
        </w:rPr>
      </w:pPr>
      <w:r w:rsidRPr="00571CA9">
        <w:rPr>
          <w:w w:val="95"/>
          <w:sz w:val="24"/>
          <w:szCs w:val="24"/>
        </w:rPr>
        <w:t>Cuando haya aglomeración de vehículos que denotan problemas ajenos al flujo normal</w:t>
      </w:r>
      <w:r w:rsidRPr="00571CA9">
        <w:rPr>
          <w:spacing w:val="-30"/>
          <w:w w:val="95"/>
          <w:sz w:val="24"/>
          <w:szCs w:val="24"/>
        </w:rPr>
        <w:t xml:space="preserve"> </w:t>
      </w:r>
      <w:r w:rsidRPr="00571CA9">
        <w:rPr>
          <w:w w:val="95"/>
          <w:sz w:val="24"/>
          <w:szCs w:val="24"/>
        </w:rPr>
        <w:t>del</w:t>
      </w:r>
      <w:r w:rsidRPr="00571CA9">
        <w:rPr>
          <w:spacing w:val="-30"/>
          <w:w w:val="95"/>
          <w:sz w:val="24"/>
          <w:szCs w:val="24"/>
        </w:rPr>
        <w:t xml:space="preserve"> </w:t>
      </w:r>
      <w:r w:rsidRPr="00571CA9">
        <w:rPr>
          <w:w w:val="95"/>
          <w:sz w:val="24"/>
          <w:szCs w:val="24"/>
        </w:rPr>
        <w:t>tránsito.</w:t>
      </w:r>
      <w:r w:rsidRPr="00571CA9">
        <w:rPr>
          <w:spacing w:val="-28"/>
          <w:w w:val="95"/>
          <w:sz w:val="24"/>
          <w:szCs w:val="24"/>
        </w:rPr>
        <w:t xml:space="preserve"> </w:t>
      </w:r>
      <w:r w:rsidRPr="00571CA9">
        <w:rPr>
          <w:b/>
          <w:w w:val="95"/>
          <w:sz w:val="24"/>
          <w:szCs w:val="24"/>
        </w:rPr>
        <w:t>(Su</w:t>
      </w:r>
      <w:r w:rsidRPr="00571CA9">
        <w:rPr>
          <w:b/>
          <w:spacing w:val="-29"/>
          <w:w w:val="95"/>
          <w:sz w:val="24"/>
          <w:szCs w:val="24"/>
        </w:rPr>
        <w:t xml:space="preserve"> </w:t>
      </w:r>
      <w:r w:rsidRPr="00571CA9">
        <w:rPr>
          <w:b/>
          <w:w w:val="95"/>
          <w:sz w:val="24"/>
          <w:szCs w:val="24"/>
        </w:rPr>
        <w:t>inobservancia</w:t>
      </w:r>
      <w:r w:rsidRPr="00571CA9">
        <w:rPr>
          <w:b/>
          <w:spacing w:val="-29"/>
          <w:w w:val="95"/>
          <w:sz w:val="24"/>
          <w:szCs w:val="24"/>
        </w:rPr>
        <w:t xml:space="preserve"> </w:t>
      </w:r>
      <w:r w:rsidRPr="00571CA9">
        <w:rPr>
          <w:b/>
          <w:w w:val="95"/>
          <w:sz w:val="24"/>
          <w:szCs w:val="24"/>
        </w:rPr>
        <w:t>constituye</w:t>
      </w:r>
      <w:r w:rsidRPr="00571CA9">
        <w:rPr>
          <w:b/>
          <w:spacing w:val="-28"/>
          <w:w w:val="95"/>
          <w:sz w:val="24"/>
          <w:szCs w:val="24"/>
        </w:rPr>
        <w:t xml:space="preserve"> </w:t>
      </w:r>
      <w:r w:rsidRPr="00571CA9">
        <w:rPr>
          <w:b/>
          <w:w w:val="95"/>
          <w:sz w:val="24"/>
          <w:szCs w:val="24"/>
        </w:rPr>
        <w:t>falta</w:t>
      </w:r>
      <w:r w:rsidRPr="00571CA9">
        <w:rPr>
          <w:b/>
          <w:spacing w:val="-29"/>
          <w:w w:val="95"/>
          <w:sz w:val="24"/>
          <w:szCs w:val="24"/>
        </w:rPr>
        <w:t xml:space="preserve"> </w:t>
      </w:r>
      <w:r w:rsidRPr="00571CA9">
        <w:rPr>
          <w:b/>
          <w:w w:val="95"/>
          <w:sz w:val="24"/>
          <w:szCs w:val="24"/>
        </w:rPr>
        <w:t>grave)</w:t>
      </w:r>
      <w:r w:rsidRPr="00571CA9">
        <w:rPr>
          <w:b/>
          <w:spacing w:val="-29"/>
          <w:w w:val="95"/>
          <w:sz w:val="24"/>
          <w:szCs w:val="24"/>
        </w:rPr>
        <w:t xml:space="preserve"> </w:t>
      </w:r>
      <w:r w:rsidRPr="00571CA9">
        <w:rPr>
          <w:b/>
          <w:w w:val="95"/>
          <w:sz w:val="24"/>
          <w:szCs w:val="24"/>
        </w:rPr>
        <w:t>–</w:t>
      </w:r>
      <w:r w:rsidRPr="00571CA9">
        <w:rPr>
          <w:b/>
          <w:spacing w:val="-28"/>
          <w:w w:val="95"/>
          <w:sz w:val="24"/>
          <w:szCs w:val="24"/>
        </w:rPr>
        <w:t xml:space="preserve"> </w:t>
      </w:r>
      <w:r w:rsidRPr="00571CA9">
        <w:rPr>
          <w:b/>
          <w:w w:val="95"/>
          <w:sz w:val="24"/>
          <w:szCs w:val="24"/>
        </w:rPr>
        <w:t>(4</w:t>
      </w:r>
      <w:r w:rsidRPr="00571CA9">
        <w:rPr>
          <w:b/>
          <w:spacing w:val="-29"/>
          <w:w w:val="95"/>
          <w:sz w:val="24"/>
          <w:szCs w:val="24"/>
        </w:rPr>
        <w:t xml:space="preserve"> </w:t>
      </w:r>
      <w:r w:rsidRPr="00571CA9">
        <w:rPr>
          <w:b/>
          <w:w w:val="95"/>
          <w:sz w:val="24"/>
          <w:szCs w:val="24"/>
        </w:rPr>
        <w:t>a</w:t>
      </w:r>
      <w:r w:rsidRPr="00571CA9">
        <w:rPr>
          <w:b/>
          <w:spacing w:val="-29"/>
          <w:w w:val="95"/>
          <w:sz w:val="24"/>
          <w:szCs w:val="24"/>
        </w:rPr>
        <w:t xml:space="preserve"> </w:t>
      </w:r>
      <w:r w:rsidRPr="00571CA9">
        <w:rPr>
          <w:b/>
          <w:w w:val="95"/>
          <w:sz w:val="24"/>
          <w:szCs w:val="24"/>
        </w:rPr>
        <w:t>10</w:t>
      </w:r>
      <w:r w:rsidRPr="00571CA9">
        <w:rPr>
          <w:b/>
          <w:spacing w:val="-30"/>
          <w:w w:val="95"/>
          <w:sz w:val="24"/>
          <w:szCs w:val="24"/>
        </w:rPr>
        <w:t xml:space="preserve"> </w:t>
      </w:r>
      <w:r w:rsidRPr="00571CA9">
        <w:rPr>
          <w:b/>
          <w:w w:val="95"/>
          <w:sz w:val="24"/>
          <w:szCs w:val="24"/>
        </w:rPr>
        <w:t xml:space="preserve">Jornales </w:t>
      </w:r>
      <w:r w:rsidRPr="00571CA9">
        <w:rPr>
          <w:b/>
          <w:sz w:val="24"/>
          <w:szCs w:val="24"/>
        </w:rPr>
        <w:t>Mínimos</w:t>
      </w:r>
      <w:r w:rsidRPr="00571CA9">
        <w:rPr>
          <w:b/>
          <w:spacing w:val="-15"/>
          <w:sz w:val="24"/>
          <w:szCs w:val="24"/>
        </w:rPr>
        <w:t xml:space="preserve"> </w:t>
      </w:r>
      <w:r w:rsidRPr="00571CA9">
        <w:rPr>
          <w:b/>
          <w:sz w:val="24"/>
          <w:szCs w:val="24"/>
        </w:rPr>
        <w:t>Legales).</w:t>
      </w:r>
    </w:p>
    <w:p w14:paraId="6258D421" w14:textId="77777777" w:rsidR="001C766B" w:rsidRPr="00571CA9" w:rsidRDefault="001C766B" w:rsidP="001C766B">
      <w:pPr>
        <w:pStyle w:val="BodyText"/>
        <w:spacing w:before="8"/>
        <w:rPr>
          <w:b/>
        </w:rPr>
      </w:pPr>
    </w:p>
    <w:p w14:paraId="04CED766" w14:textId="77777777" w:rsidR="001C766B" w:rsidRPr="00571CA9" w:rsidRDefault="001C766B" w:rsidP="001C766B">
      <w:pPr>
        <w:pStyle w:val="ListParagraph"/>
        <w:numPr>
          <w:ilvl w:val="0"/>
          <w:numId w:val="43"/>
        </w:numPr>
        <w:tabs>
          <w:tab w:val="left" w:pos="1673"/>
        </w:tabs>
        <w:spacing w:line="254" w:lineRule="auto"/>
        <w:ind w:right="123"/>
        <w:rPr>
          <w:b/>
          <w:sz w:val="24"/>
          <w:szCs w:val="24"/>
        </w:rPr>
      </w:pPr>
      <w:r w:rsidRPr="00571CA9">
        <w:rPr>
          <w:w w:val="95"/>
          <w:sz w:val="24"/>
          <w:szCs w:val="24"/>
        </w:rPr>
        <w:t>Al</w:t>
      </w:r>
      <w:r w:rsidRPr="00571CA9">
        <w:rPr>
          <w:spacing w:val="-11"/>
          <w:w w:val="95"/>
          <w:sz w:val="24"/>
          <w:szCs w:val="24"/>
        </w:rPr>
        <w:t xml:space="preserve"> </w:t>
      </w:r>
      <w:r w:rsidRPr="00571CA9">
        <w:rPr>
          <w:w w:val="95"/>
          <w:sz w:val="24"/>
          <w:szCs w:val="24"/>
        </w:rPr>
        <w:t>alcanzar</w:t>
      </w:r>
      <w:r w:rsidRPr="00571CA9">
        <w:rPr>
          <w:spacing w:val="-11"/>
          <w:w w:val="95"/>
          <w:sz w:val="24"/>
          <w:szCs w:val="24"/>
        </w:rPr>
        <w:t xml:space="preserve"> </w:t>
      </w:r>
      <w:r w:rsidRPr="00571CA9">
        <w:rPr>
          <w:w w:val="95"/>
          <w:sz w:val="24"/>
          <w:szCs w:val="24"/>
        </w:rPr>
        <w:t>a</w:t>
      </w:r>
      <w:r w:rsidRPr="00571CA9">
        <w:rPr>
          <w:spacing w:val="-12"/>
          <w:w w:val="95"/>
          <w:sz w:val="24"/>
          <w:szCs w:val="24"/>
        </w:rPr>
        <w:t xml:space="preserve"> </w:t>
      </w:r>
      <w:r w:rsidRPr="00571CA9">
        <w:rPr>
          <w:w w:val="95"/>
          <w:sz w:val="24"/>
          <w:szCs w:val="24"/>
        </w:rPr>
        <w:t>un</w:t>
      </w:r>
      <w:r w:rsidRPr="00571CA9">
        <w:rPr>
          <w:spacing w:val="-10"/>
          <w:w w:val="95"/>
          <w:sz w:val="24"/>
          <w:szCs w:val="24"/>
        </w:rPr>
        <w:t xml:space="preserve"> </w:t>
      </w:r>
      <w:r w:rsidRPr="00571CA9">
        <w:rPr>
          <w:w w:val="95"/>
          <w:sz w:val="24"/>
          <w:szCs w:val="24"/>
        </w:rPr>
        <w:t>vehículo</w:t>
      </w:r>
      <w:r w:rsidRPr="00571CA9">
        <w:rPr>
          <w:spacing w:val="-10"/>
          <w:w w:val="95"/>
          <w:sz w:val="24"/>
          <w:szCs w:val="24"/>
        </w:rPr>
        <w:t xml:space="preserve"> </w:t>
      </w:r>
      <w:r w:rsidRPr="00571CA9">
        <w:rPr>
          <w:w w:val="95"/>
          <w:sz w:val="24"/>
          <w:szCs w:val="24"/>
        </w:rPr>
        <w:t>de</w:t>
      </w:r>
      <w:r w:rsidRPr="00571CA9">
        <w:rPr>
          <w:spacing w:val="-10"/>
          <w:w w:val="95"/>
          <w:sz w:val="24"/>
          <w:szCs w:val="24"/>
        </w:rPr>
        <w:t xml:space="preserve"> </w:t>
      </w:r>
      <w:r w:rsidRPr="00571CA9">
        <w:rPr>
          <w:w w:val="95"/>
          <w:sz w:val="24"/>
          <w:szCs w:val="24"/>
        </w:rPr>
        <w:t>transporte</w:t>
      </w:r>
      <w:r w:rsidRPr="00571CA9">
        <w:rPr>
          <w:spacing w:val="-10"/>
          <w:w w:val="95"/>
          <w:sz w:val="24"/>
          <w:szCs w:val="24"/>
        </w:rPr>
        <w:t xml:space="preserve"> </w:t>
      </w:r>
      <w:r w:rsidRPr="00571CA9">
        <w:rPr>
          <w:w w:val="95"/>
          <w:sz w:val="24"/>
          <w:szCs w:val="24"/>
        </w:rPr>
        <w:t>colectivo</w:t>
      </w:r>
      <w:r w:rsidRPr="00571CA9">
        <w:rPr>
          <w:spacing w:val="-10"/>
          <w:w w:val="95"/>
          <w:sz w:val="24"/>
          <w:szCs w:val="24"/>
        </w:rPr>
        <w:t xml:space="preserve"> </w:t>
      </w:r>
      <w:r w:rsidRPr="00571CA9">
        <w:rPr>
          <w:w w:val="95"/>
          <w:sz w:val="24"/>
          <w:szCs w:val="24"/>
        </w:rPr>
        <w:t>de</w:t>
      </w:r>
      <w:r w:rsidRPr="00571CA9">
        <w:rPr>
          <w:spacing w:val="-10"/>
          <w:w w:val="95"/>
          <w:sz w:val="24"/>
          <w:szCs w:val="24"/>
        </w:rPr>
        <w:t xml:space="preserve"> </w:t>
      </w:r>
      <w:r w:rsidRPr="00571CA9">
        <w:rPr>
          <w:w w:val="95"/>
          <w:sz w:val="24"/>
          <w:szCs w:val="24"/>
        </w:rPr>
        <w:t>pasajeros</w:t>
      </w:r>
      <w:r w:rsidRPr="00571CA9">
        <w:rPr>
          <w:spacing w:val="-11"/>
          <w:w w:val="95"/>
          <w:sz w:val="24"/>
          <w:szCs w:val="24"/>
        </w:rPr>
        <w:t xml:space="preserve"> </w:t>
      </w:r>
      <w:r w:rsidRPr="00571CA9">
        <w:rPr>
          <w:w w:val="95"/>
          <w:sz w:val="24"/>
          <w:szCs w:val="24"/>
        </w:rPr>
        <w:t>u</w:t>
      </w:r>
      <w:r w:rsidRPr="00571CA9">
        <w:rPr>
          <w:spacing w:val="-10"/>
          <w:w w:val="95"/>
          <w:sz w:val="24"/>
          <w:szCs w:val="24"/>
        </w:rPr>
        <w:t xml:space="preserve"> </w:t>
      </w:r>
      <w:r w:rsidRPr="00571CA9">
        <w:rPr>
          <w:w w:val="95"/>
          <w:sz w:val="24"/>
          <w:szCs w:val="24"/>
        </w:rPr>
        <w:t>ómnibus</w:t>
      </w:r>
      <w:r w:rsidRPr="00571CA9">
        <w:rPr>
          <w:spacing w:val="-10"/>
          <w:w w:val="95"/>
          <w:sz w:val="24"/>
          <w:szCs w:val="24"/>
        </w:rPr>
        <w:t xml:space="preserve"> </w:t>
      </w:r>
      <w:r w:rsidRPr="00571CA9">
        <w:rPr>
          <w:w w:val="95"/>
          <w:sz w:val="24"/>
          <w:szCs w:val="24"/>
        </w:rPr>
        <w:t>escolar debidamente</w:t>
      </w:r>
      <w:r w:rsidRPr="00571CA9">
        <w:rPr>
          <w:spacing w:val="-7"/>
          <w:w w:val="95"/>
          <w:sz w:val="24"/>
          <w:szCs w:val="24"/>
        </w:rPr>
        <w:t xml:space="preserve"> </w:t>
      </w:r>
      <w:r w:rsidRPr="00571CA9">
        <w:rPr>
          <w:w w:val="95"/>
          <w:sz w:val="24"/>
          <w:szCs w:val="24"/>
        </w:rPr>
        <w:t>identificado,</w:t>
      </w:r>
      <w:r w:rsidRPr="00571CA9">
        <w:rPr>
          <w:spacing w:val="-5"/>
          <w:w w:val="95"/>
          <w:sz w:val="24"/>
          <w:szCs w:val="24"/>
        </w:rPr>
        <w:t xml:space="preserve"> </w:t>
      </w:r>
      <w:r w:rsidRPr="00571CA9">
        <w:rPr>
          <w:w w:val="95"/>
          <w:sz w:val="24"/>
          <w:szCs w:val="24"/>
        </w:rPr>
        <w:t>detenido</w:t>
      </w:r>
      <w:r w:rsidRPr="00571CA9">
        <w:rPr>
          <w:spacing w:val="-7"/>
          <w:w w:val="95"/>
          <w:sz w:val="24"/>
          <w:szCs w:val="24"/>
        </w:rPr>
        <w:t xml:space="preserve"> </w:t>
      </w:r>
      <w:r w:rsidRPr="00571CA9">
        <w:rPr>
          <w:w w:val="95"/>
          <w:sz w:val="24"/>
          <w:szCs w:val="24"/>
        </w:rPr>
        <w:t>para</w:t>
      </w:r>
      <w:r w:rsidRPr="00571CA9">
        <w:rPr>
          <w:spacing w:val="-5"/>
          <w:w w:val="95"/>
          <w:sz w:val="24"/>
          <w:szCs w:val="24"/>
        </w:rPr>
        <w:t xml:space="preserve"> </w:t>
      </w:r>
      <w:r w:rsidRPr="00571CA9">
        <w:rPr>
          <w:w w:val="95"/>
          <w:sz w:val="24"/>
          <w:szCs w:val="24"/>
        </w:rPr>
        <w:t>el</w:t>
      </w:r>
      <w:r w:rsidRPr="00571CA9">
        <w:rPr>
          <w:spacing w:val="-7"/>
          <w:w w:val="95"/>
          <w:sz w:val="24"/>
          <w:szCs w:val="24"/>
        </w:rPr>
        <w:t xml:space="preserve"> </w:t>
      </w:r>
      <w:r w:rsidRPr="00571CA9">
        <w:rPr>
          <w:w w:val="95"/>
          <w:sz w:val="24"/>
          <w:szCs w:val="24"/>
        </w:rPr>
        <w:t>ascenso</w:t>
      </w:r>
      <w:r w:rsidRPr="00571CA9">
        <w:rPr>
          <w:spacing w:val="-6"/>
          <w:w w:val="95"/>
          <w:sz w:val="24"/>
          <w:szCs w:val="24"/>
        </w:rPr>
        <w:t xml:space="preserve"> </w:t>
      </w:r>
      <w:r w:rsidRPr="00571CA9">
        <w:rPr>
          <w:w w:val="95"/>
          <w:sz w:val="24"/>
          <w:szCs w:val="24"/>
        </w:rPr>
        <w:t>o</w:t>
      </w:r>
      <w:r w:rsidRPr="00571CA9">
        <w:rPr>
          <w:spacing w:val="-6"/>
          <w:w w:val="95"/>
          <w:sz w:val="24"/>
          <w:szCs w:val="24"/>
        </w:rPr>
        <w:t xml:space="preserve"> </w:t>
      </w:r>
      <w:r w:rsidRPr="00571CA9">
        <w:rPr>
          <w:w w:val="95"/>
          <w:sz w:val="24"/>
          <w:szCs w:val="24"/>
        </w:rPr>
        <w:t>descenso</w:t>
      </w:r>
      <w:r w:rsidRPr="00571CA9">
        <w:rPr>
          <w:spacing w:val="-7"/>
          <w:w w:val="95"/>
          <w:sz w:val="24"/>
          <w:szCs w:val="24"/>
        </w:rPr>
        <w:t xml:space="preserve"> </w:t>
      </w:r>
      <w:r w:rsidRPr="00571CA9">
        <w:rPr>
          <w:w w:val="95"/>
          <w:sz w:val="24"/>
          <w:szCs w:val="24"/>
        </w:rPr>
        <w:t>de</w:t>
      </w:r>
      <w:r w:rsidRPr="00571CA9">
        <w:rPr>
          <w:spacing w:val="-6"/>
          <w:w w:val="95"/>
          <w:sz w:val="24"/>
          <w:szCs w:val="24"/>
        </w:rPr>
        <w:t xml:space="preserve"> </w:t>
      </w:r>
      <w:r w:rsidRPr="00571CA9">
        <w:rPr>
          <w:w w:val="95"/>
          <w:sz w:val="24"/>
          <w:szCs w:val="24"/>
        </w:rPr>
        <w:t>pasajeros</w:t>
      </w:r>
      <w:r w:rsidRPr="00571CA9">
        <w:rPr>
          <w:spacing w:val="-6"/>
          <w:w w:val="95"/>
          <w:sz w:val="24"/>
          <w:szCs w:val="24"/>
        </w:rPr>
        <w:t xml:space="preserve"> </w:t>
      </w:r>
      <w:r w:rsidRPr="00571CA9">
        <w:rPr>
          <w:w w:val="95"/>
          <w:sz w:val="24"/>
          <w:szCs w:val="24"/>
        </w:rPr>
        <w:t>en lugares</w:t>
      </w:r>
      <w:r w:rsidRPr="00571CA9">
        <w:rPr>
          <w:spacing w:val="-25"/>
          <w:w w:val="95"/>
          <w:sz w:val="24"/>
          <w:szCs w:val="24"/>
        </w:rPr>
        <w:t xml:space="preserve"> </w:t>
      </w:r>
      <w:r w:rsidRPr="00571CA9">
        <w:rPr>
          <w:w w:val="95"/>
          <w:sz w:val="24"/>
          <w:szCs w:val="24"/>
        </w:rPr>
        <w:t>permitidos,</w:t>
      </w:r>
      <w:r w:rsidRPr="00571CA9">
        <w:rPr>
          <w:spacing w:val="-25"/>
          <w:w w:val="95"/>
          <w:sz w:val="24"/>
          <w:szCs w:val="24"/>
        </w:rPr>
        <w:t xml:space="preserve"> </w:t>
      </w:r>
      <w:r w:rsidRPr="00571CA9">
        <w:rPr>
          <w:w w:val="95"/>
          <w:sz w:val="24"/>
          <w:szCs w:val="24"/>
        </w:rPr>
        <w:t>pudiendo</w:t>
      </w:r>
      <w:r w:rsidRPr="00571CA9">
        <w:rPr>
          <w:spacing w:val="-24"/>
          <w:w w:val="95"/>
          <w:sz w:val="24"/>
          <w:szCs w:val="24"/>
        </w:rPr>
        <w:t xml:space="preserve"> </w:t>
      </w:r>
      <w:r w:rsidRPr="00571CA9">
        <w:rPr>
          <w:w w:val="95"/>
          <w:sz w:val="24"/>
          <w:szCs w:val="24"/>
        </w:rPr>
        <w:t>luego</w:t>
      </w:r>
      <w:r w:rsidRPr="00571CA9">
        <w:rPr>
          <w:spacing w:val="-24"/>
          <w:w w:val="95"/>
          <w:sz w:val="24"/>
          <w:szCs w:val="24"/>
        </w:rPr>
        <w:t xml:space="preserve"> </w:t>
      </w:r>
      <w:r w:rsidRPr="00571CA9">
        <w:rPr>
          <w:w w:val="95"/>
          <w:sz w:val="24"/>
          <w:szCs w:val="24"/>
        </w:rPr>
        <w:t>proseguir</w:t>
      </w:r>
      <w:r w:rsidRPr="00571CA9">
        <w:rPr>
          <w:spacing w:val="-24"/>
          <w:w w:val="95"/>
          <w:sz w:val="24"/>
          <w:szCs w:val="24"/>
        </w:rPr>
        <w:t xml:space="preserve"> </w:t>
      </w:r>
      <w:r w:rsidRPr="00571CA9">
        <w:rPr>
          <w:w w:val="95"/>
          <w:sz w:val="24"/>
          <w:szCs w:val="24"/>
        </w:rPr>
        <w:t>con</w:t>
      </w:r>
      <w:r w:rsidRPr="00571CA9">
        <w:rPr>
          <w:spacing w:val="-25"/>
          <w:w w:val="95"/>
          <w:sz w:val="24"/>
          <w:szCs w:val="24"/>
        </w:rPr>
        <w:t xml:space="preserve"> </w:t>
      </w:r>
      <w:r w:rsidRPr="00571CA9">
        <w:rPr>
          <w:w w:val="95"/>
          <w:sz w:val="24"/>
          <w:szCs w:val="24"/>
        </w:rPr>
        <w:t>precaución.</w:t>
      </w:r>
      <w:r w:rsidRPr="00571CA9">
        <w:rPr>
          <w:spacing w:val="-24"/>
          <w:w w:val="95"/>
          <w:sz w:val="24"/>
          <w:szCs w:val="24"/>
        </w:rPr>
        <w:t xml:space="preserve"> </w:t>
      </w:r>
      <w:r w:rsidRPr="00571CA9">
        <w:rPr>
          <w:b/>
          <w:w w:val="95"/>
          <w:sz w:val="24"/>
          <w:szCs w:val="24"/>
        </w:rPr>
        <w:t>(Su</w:t>
      </w:r>
      <w:r w:rsidRPr="00571CA9">
        <w:rPr>
          <w:b/>
          <w:spacing w:val="-24"/>
          <w:w w:val="95"/>
          <w:sz w:val="24"/>
          <w:szCs w:val="24"/>
        </w:rPr>
        <w:t xml:space="preserve"> </w:t>
      </w:r>
      <w:r w:rsidRPr="00571CA9">
        <w:rPr>
          <w:b/>
          <w:w w:val="95"/>
          <w:sz w:val="24"/>
          <w:szCs w:val="24"/>
        </w:rPr>
        <w:t xml:space="preserve">inobservancia </w:t>
      </w:r>
      <w:r w:rsidRPr="00571CA9">
        <w:rPr>
          <w:b/>
          <w:sz w:val="24"/>
          <w:szCs w:val="24"/>
        </w:rPr>
        <w:t>constituye</w:t>
      </w:r>
      <w:r w:rsidRPr="00571CA9">
        <w:rPr>
          <w:b/>
          <w:spacing w:val="-29"/>
          <w:sz w:val="24"/>
          <w:szCs w:val="24"/>
        </w:rPr>
        <w:t xml:space="preserve"> </w:t>
      </w:r>
      <w:r w:rsidRPr="00571CA9">
        <w:rPr>
          <w:b/>
          <w:sz w:val="24"/>
          <w:szCs w:val="24"/>
        </w:rPr>
        <w:t>falta</w:t>
      </w:r>
      <w:r w:rsidRPr="00571CA9">
        <w:rPr>
          <w:b/>
          <w:spacing w:val="-29"/>
          <w:sz w:val="24"/>
          <w:szCs w:val="24"/>
        </w:rPr>
        <w:t xml:space="preserve"> </w:t>
      </w:r>
      <w:r w:rsidRPr="00571CA9">
        <w:rPr>
          <w:b/>
          <w:sz w:val="24"/>
          <w:szCs w:val="24"/>
        </w:rPr>
        <w:t>grave)</w:t>
      </w:r>
      <w:r w:rsidRPr="00571CA9">
        <w:rPr>
          <w:b/>
          <w:spacing w:val="-29"/>
          <w:sz w:val="24"/>
          <w:szCs w:val="24"/>
        </w:rPr>
        <w:t xml:space="preserve"> </w:t>
      </w:r>
      <w:r w:rsidRPr="00571CA9">
        <w:rPr>
          <w:b/>
          <w:sz w:val="24"/>
          <w:szCs w:val="24"/>
        </w:rPr>
        <w:t>–</w:t>
      </w:r>
      <w:r w:rsidRPr="00571CA9">
        <w:rPr>
          <w:b/>
          <w:spacing w:val="-28"/>
          <w:sz w:val="24"/>
          <w:szCs w:val="24"/>
        </w:rPr>
        <w:t xml:space="preserve"> </w:t>
      </w:r>
      <w:r w:rsidRPr="00571CA9">
        <w:rPr>
          <w:b/>
          <w:sz w:val="24"/>
          <w:szCs w:val="24"/>
        </w:rPr>
        <w:t>(4</w:t>
      </w:r>
      <w:r w:rsidRPr="00571CA9">
        <w:rPr>
          <w:b/>
          <w:spacing w:val="-28"/>
          <w:sz w:val="24"/>
          <w:szCs w:val="24"/>
        </w:rPr>
        <w:t xml:space="preserve"> </w:t>
      </w:r>
      <w:r w:rsidRPr="00571CA9">
        <w:rPr>
          <w:b/>
          <w:sz w:val="24"/>
          <w:szCs w:val="24"/>
        </w:rPr>
        <w:t>a</w:t>
      </w:r>
      <w:r w:rsidRPr="00571CA9">
        <w:rPr>
          <w:b/>
          <w:spacing w:val="-29"/>
          <w:sz w:val="24"/>
          <w:szCs w:val="24"/>
        </w:rPr>
        <w:t xml:space="preserve"> </w:t>
      </w:r>
      <w:r w:rsidRPr="00571CA9">
        <w:rPr>
          <w:b/>
          <w:sz w:val="24"/>
          <w:szCs w:val="24"/>
        </w:rPr>
        <w:t>10</w:t>
      </w:r>
      <w:r w:rsidRPr="00571CA9">
        <w:rPr>
          <w:b/>
          <w:spacing w:val="-27"/>
          <w:sz w:val="24"/>
          <w:szCs w:val="24"/>
        </w:rPr>
        <w:t xml:space="preserve"> </w:t>
      </w:r>
      <w:r w:rsidRPr="00571CA9">
        <w:rPr>
          <w:b/>
          <w:sz w:val="24"/>
          <w:szCs w:val="24"/>
        </w:rPr>
        <w:t>Jornales</w:t>
      </w:r>
      <w:r w:rsidRPr="00571CA9">
        <w:rPr>
          <w:b/>
          <w:spacing w:val="-28"/>
          <w:sz w:val="24"/>
          <w:szCs w:val="24"/>
        </w:rPr>
        <w:t xml:space="preserve"> </w:t>
      </w:r>
      <w:r w:rsidRPr="00571CA9">
        <w:rPr>
          <w:b/>
          <w:sz w:val="24"/>
          <w:szCs w:val="24"/>
        </w:rPr>
        <w:t>Mínimos</w:t>
      </w:r>
      <w:r w:rsidRPr="00571CA9">
        <w:rPr>
          <w:b/>
          <w:spacing w:val="-29"/>
          <w:sz w:val="24"/>
          <w:szCs w:val="24"/>
        </w:rPr>
        <w:t xml:space="preserve"> </w:t>
      </w:r>
      <w:r w:rsidRPr="00571CA9">
        <w:rPr>
          <w:b/>
          <w:sz w:val="24"/>
          <w:szCs w:val="24"/>
        </w:rPr>
        <w:t>Legales).</w:t>
      </w:r>
    </w:p>
    <w:p w14:paraId="0E2A1CA1" w14:textId="77777777" w:rsidR="001C766B" w:rsidRPr="00571CA9" w:rsidRDefault="001C766B" w:rsidP="001C766B">
      <w:pPr>
        <w:pStyle w:val="BodyText"/>
        <w:spacing w:before="6"/>
        <w:rPr>
          <w:b/>
        </w:rPr>
      </w:pPr>
    </w:p>
    <w:p w14:paraId="0099054A" w14:textId="77777777" w:rsidR="001C766B" w:rsidRPr="00571CA9" w:rsidRDefault="001C766B" w:rsidP="001C766B">
      <w:pPr>
        <w:pStyle w:val="ListParagraph"/>
        <w:numPr>
          <w:ilvl w:val="0"/>
          <w:numId w:val="43"/>
        </w:numPr>
        <w:tabs>
          <w:tab w:val="left" w:pos="1673"/>
        </w:tabs>
        <w:spacing w:line="254" w:lineRule="auto"/>
        <w:ind w:right="124"/>
        <w:rPr>
          <w:b/>
          <w:sz w:val="24"/>
          <w:szCs w:val="24"/>
        </w:rPr>
      </w:pPr>
      <w:r w:rsidRPr="00571CA9">
        <w:rPr>
          <w:sz w:val="24"/>
          <w:szCs w:val="24"/>
        </w:rPr>
        <w:t>Al</w:t>
      </w:r>
      <w:r w:rsidRPr="00571CA9">
        <w:rPr>
          <w:spacing w:val="-19"/>
          <w:sz w:val="24"/>
          <w:szCs w:val="24"/>
        </w:rPr>
        <w:t xml:space="preserve"> </w:t>
      </w:r>
      <w:r w:rsidRPr="00571CA9">
        <w:rPr>
          <w:sz w:val="24"/>
          <w:szCs w:val="24"/>
        </w:rPr>
        <w:t>aproximarse</w:t>
      </w:r>
      <w:r w:rsidRPr="00571CA9">
        <w:rPr>
          <w:spacing w:val="-18"/>
          <w:sz w:val="24"/>
          <w:szCs w:val="24"/>
        </w:rPr>
        <w:t xml:space="preserve"> </w:t>
      </w:r>
      <w:r w:rsidRPr="00571CA9">
        <w:rPr>
          <w:sz w:val="24"/>
          <w:szCs w:val="24"/>
        </w:rPr>
        <w:t>a</w:t>
      </w:r>
      <w:r w:rsidRPr="00571CA9">
        <w:rPr>
          <w:spacing w:val="-19"/>
          <w:sz w:val="24"/>
          <w:szCs w:val="24"/>
        </w:rPr>
        <w:t xml:space="preserve"> </w:t>
      </w:r>
      <w:r w:rsidRPr="00571CA9">
        <w:rPr>
          <w:sz w:val="24"/>
          <w:szCs w:val="24"/>
        </w:rPr>
        <w:t>un</w:t>
      </w:r>
      <w:r w:rsidRPr="00571CA9">
        <w:rPr>
          <w:spacing w:val="-18"/>
          <w:sz w:val="24"/>
          <w:szCs w:val="24"/>
        </w:rPr>
        <w:t xml:space="preserve"> </w:t>
      </w:r>
      <w:r w:rsidRPr="00571CA9">
        <w:rPr>
          <w:sz w:val="24"/>
          <w:szCs w:val="24"/>
        </w:rPr>
        <w:t>cruce</w:t>
      </w:r>
      <w:r w:rsidRPr="00571CA9">
        <w:rPr>
          <w:spacing w:val="-18"/>
          <w:sz w:val="24"/>
          <w:szCs w:val="24"/>
        </w:rPr>
        <w:t xml:space="preserve"> </w:t>
      </w:r>
      <w:r w:rsidRPr="00571CA9">
        <w:rPr>
          <w:sz w:val="24"/>
          <w:szCs w:val="24"/>
        </w:rPr>
        <w:t>regulado</w:t>
      </w:r>
      <w:r w:rsidRPr="00571CA9">
        <w:rPr>
          <w:spacing w:val="-20"/>
          <w:sz w:val="24"/>
          <w:szCs w:val="24"/>
        </w:rPr>
        <w:t xml:space="preserve"> </w:t>
      </w:r>
      <w:r w:rsidRPr="00571CA9">
        <w:rPr>
          <w:sz w:val="24"/>
          <w:szCs w:val="24"/>
        </w:rPr>
        <w:t>por</w:t>
      </w:r>
      <w:r w:rsidRPr="00571CA9">
        <w:rPr>
          <w:spacing w:val="-18"/>
          <w:sz w:val="24"/>
          <w:szCs w:val="24"/>
        </w:rPr>
        <w:t xml:space="preserve"> </w:t>
      </w:r>
      <w:r w:rsidRPr="00571CA9">
        <w:rPr>
          <w:sz w:val="24"/>
          <w:szCs w:val="24"/>
        </w:rPr>
        <w:t>semáforo</w:t>
      </w:r>
      <w:r w:rsidRPr="00571CA9">
        <w:rPr>
          <w:spacing w:val="-19"/>
          <w:sz w:val="24"/>
          <w:szCs w:val="24"/>
        </w:rPr>
        <w:t xml:space="preserve"> </w:t>
      </w:r>
      <w:r w:rsidRPr="00571CA9">
        <w:rPr>
          <w:sz w:val="24"/>
          <w:szCs w:val="24"/>
        </w:rPr>
        <w:t>que</w:t>
      </w:r>
      <w:r w:rsidRPr="00571CA9">
        <w:rPr>
          <w:spacing w:val="-20"/>
          <w:sz w:val="24"/>
          <w:szCs w:val="24"/>
        </w:rPr>
        <w:t xml:space="preserve"> </w:t>
      </w:r>
      <w:r w:rsidRPr="00571CA9">
        <w:rPr>
          <w:sz w:val="24"/>
          <w:szCs w:val="24"/>
        </w:rPr>
        <w:t>evidencie</w:t>
      </w:r>
      <w:r w:rsidRPr="00571CA9">
        <w:rPr>
          <w:spacing w:val="-19"/>
          <w:sz w:val="24"/>
          <w:szCs w:val="24"/>
        </w:rPr>
        <w:t xml:space="preserve"> </w:t>
      </w:r>
      <w:r w:rsidRPr="00571CA9">
        <w:rPr>
          <w:sz w:val="24"/>
          <w:szCs w:val="24"/>
        </w:rPr>
        <w:t xml:space="preserve">desperfectos técnicos en su funcionamiento o se encuentre apagado. </w:t>
      </w:r>
      <w:r w:rsidRPr="00571CA9">
        <w:rPr>
          <w:b/>
          <w:sz w:val="24"/>
          <w:szCs w:val="24"/>
        </w:rPr>
        <w:t>(Su</w:t>
      </w:r>
      <w:r w:rsidRPr="00571CA9">
        <w:rPr>
          <w:b/>
          <w:spacing w:val="-15"/>
          <w:sz w:val="24"/>
          <w:szCs w:val="24"/>
        </w:rPr>
        <w:t xml:space="preserve"> </w:t>
      </w:r>
      <w:r w:rsidRPr="00571CA9">
        <w:rPr>
          <w:b/>
          <w:sz w:val="24"/>
          <w:szCs w:val="24"/>
        </w:rPr>
        <w:t>inobservancia constituye</w:t>
      </w:r>
      <w:r w:rsidRPr="00571CA9">
        <w:rPr>
          <w:b/>
          <w:spacing w:val="-31"/>
          <w:sz w:val="24"/>
          <w:szCs w:val="24"/>
        </w:rPr>
        <w:t xml:space="preserve"> </w:t>
      </w:r>
      <w:r w:rsidRPr="00571CA9">
        <w:rPr>
          <w:b/>
          <w:sz w:val="24"/>
          <w:szCs w:val="24"/>
        </w:rPr>
        <w:t>falta</w:t>
      </w:r>
      <w:r w:rsidRPr="00571CA9">
        <w:rPr>
          <w:b/>
          <w:spacing w:val="-31"/>
          <w:sz w:val="24"/>
          <w:szCs w:val="24"/>
        </w:rPr>
        <w:t xml:space="preserve"> </w:t>
      </w:r>
      <w:r w:rsidRPr="00571CA9">
        <w:rPr>
          <w:b/>
          <w:sz w:val="24"/>
          <w:szCs w:val="24"/>
        </w:rPr>
        <w:t>gravísima)</w:t>
      </w:r>
      <w:r w:rsidRPr="00571CA9">
        <w:rPr>
          <w:b/>
          <w:spacing w:val="-31"/>
          <w:sz w:val="24"/>
          <w:szCs w:val="24"/>
        </w:rPr>
        <w:t xml:space="preserve"> </w:t>
      </w:r>
      <w:r w:rsidRPr="00571CA9">
        <w:rPr>
          <w:b/>
          <w:sz w:val="24"/>
          <w:szCs w:val="24"/>
        </w:rPr>
        <w:t>–</w:t>
      </w:r>
      <w:r w:rsidRPr="00571CA9">
        <w:rPr>
          <w:b/>
          <w:spacing w:val="-31"/>
          <w:sz w:val="24"/>
          <w:szCs w:val="24"/>
        </w:rPr>
        <w:t xml:space="preserve"> </w:t>
      </w:r>
      <w:r w:rsidRPr="00571CA9">
        <w:rPr>
          <w:b/>
          <w:sz w:val="24"/>
          <w:szCs w:val="24"/>
        </w:rPr>
        <w:t>(20</w:t>
      </w:r>
      <w:r w:rsidRPr="00571CA9">
        <w:rPr>
          <w:b/>
          <w:spacing w:val="-29"/>
          <w:sz w:val="24"/>
          <w:szCs w:val="24"/>
        </w:rPr>
        <w:t xml:space="preserve"> </w:t>
      </w:r>
      <w:r w:rsidRPr="00571CA9">
        <w:rPr>
          <w:b/>
          <w:sz w:val="24"/>
          <w:szCs w:val="24"/>
        </w:rPr>
        <w:t>Jornales</w:t>
      </w:r>
      <w:r w:rsidRPr="00571CA9">
        <w:rPr>
          <w:b/>
          <w:spacing w:val="-30"/>
          <w:sz w:val="24"/>
          <w:szCs w:val="24"/>
        </w:rPr>
        <w:t xml:space="preserve"> </w:t>
      </w:r>
      <w:r w:rsidRPr="00571CA9">
        <w:rPr>
          <w:b/>
          <w:sz w:val="24"/>
          <w:szCs w:val="24"/>
        </w:rPr>
        <w:t>Mínimos</w:t>
      </w:r>
      <w:r w:rsidRPr="00571CA9">
        <w:rPr>
          <w:b/>
          <w:spacing w:val="-31"/>
          <w:sz w:val="24"/>
          <w:szCs w:val="24"/>
        </w:rPr>
        <w:t xml:space="preserve"> </w:t>
      </w:r>
      <w:r w:rsidRPr="00571CA9">
        <w:rPr>
          <w:b/>
          <w:sz w:val="24"/>
          <w:szCs w:val="24"/>
        </w:rPr>
        <w:t>Legales).</w:t>
      </w:r>
    </w:p>
    <w:p w14:paraId="096C8F39" w14:textId="77777777" w:rsidR="001C766B" w:rsidRPr="00571CA9" w:rsidRDefault="001C766B" w:rsidP="001C766B">
      <w:pPr>
        <w:pStyle w:val="BodyText"/>
        <w:spacing w:before="6"/>
        <w:rPr>
          <w:b/>
        </w:rPr>
      </w:pPr>
    </w:p>
    <w:p w14:paraId="24BF3F0C" w14:textId="77777777" w:rsidR="001C766B" w:rsidRPr="00571CA9" w:rsidRDefault="001C766B" w:rsidP="001C766B">
      <w:pPr>
        <w:pStyle w:val="Heading1"/>
        <w:tabs>
          <w:tab w:val="left" w:pos="1245"/>
        </w:tabs>
        <w:spacing w:before="1"/>
        <w:jc w:val="left"/>
      </w:pPr>
      <w:r w:rsidRPr="00571CA9">
        <w:t>Art.</w:t>
      </w:r>
      <w:r w:rsidRPr="00571CA9">
        <w:rPr>
          <w:spacing w:val="-29"/>
        </w:rPr>
        <w:t xml:space="preserve"> </w:t>
      </w:r>
      <w:r w:rsidRPr="00571CA9">
        <w:t>144º</w:t>
      </w:r>
      <w:r w:rsidRPr="00571CA9">
        <w:rPr>
          <w:b w:val="0"/>
        </w:rPr>
        <w:tab/>
      </w:r>
      <w:r w:rsidRPr="00571CA9">
        <w:t>Circulación, detener</w:t>
      </w:r>
      <w:r w:rsidRPr="00571CA9">
        <w:rPr>
          <w:spacing w:val="-32"/>
        </w:rPr>
        <w:t xml:space="preserve"> </w:t>
      </w:r>
      <w:r w:rsidRPr="00571CA9">
        <w:t>marcha.</w:t>
      </w:r>
    </w:p>
    <w:p w14:paraId="57E27D52" w14:textId="77777777" w:rsidR="001C766B" w:rsidRPr="00571CA9" w:rsidRDefault="001C766B" w:rsidP="001C766B">
      <w:pPr>
        <w:pStyle w:val="BodyText"/>
        <w:spacing w:before="16"/>
        <w:ind w:left="1245"/>
      </w:pPr>
      <w:r w:rsidRPr="00571CA9">
        <w:t>Los vehículos deben detener su marcha:</w:t>
      </w:r>
    </w:p>
    <w:p w14:paraId="26EE9FB3" w14:textId="77777777" w:rsidR="001C766B" w:rsidRPr="00571CA9" w:rsidRDefault="001C766B" w:rsidP="001C766B">
      <w:pPr>
        <w:pStyle w:val="ListParagraph"/>
        <w:numPr>
          <w:ilvl w:val="0"/>
          <w:numId w:val="42"/>
        </w:numPr>
        <w:tabs>
          <w:tab w:val="left" w:pos="1673"/>
        </w:tabs>
        <w:spacing w:before="55" w:line="254" w:lineRule="auto"/>
        <w:ind w:right="124"/>
        <w:rPr>
          <w:b/>
          <w:sz w:val="24"/>
          <w:szCs w:val="24"/>
        </w:rPr>
      </w:pPr>
      <w:r w:rsidRPr="00571CA9">
        <w:rPr>
          <w:sz w:val="24"/>
          <w:szCs w:val="24"/>
        </w:rPr>
        <w:t xml:space="preserve">Cuando lo indiquen los agentes de tránsito, las señales luminosas, los guardabarreras de las vías férreas o los signos correspondientes. </w:t>
      </w:r>
      <w:r w:rsidRPr="00571CA9">
        <w:rPr>
          <w:b/>
          <w:sz w:val="24"/>
          <w:szCs w:val="24"/>
        </w:rPr>
        <w:t xml:space="preserve">(Su </w:t>
      </w:r>
      <w:r w:rsidRPr="00571CA9">
        <w:rPr>
          <w:b/>
          <w:w w:val="90"/>
          <w:sz w:val="24"/>
          <w:szCs w:val="24"/>
        </w:rPr>
        <w:t>inobservancia</w:t>
      </w:r>
      <w:r w:rsidRPr="00571CA9">
        <w:rPr>
          <w:b/>
          <w:spacing w:val="-26"/>
          <w:w w:val="90"/>
          <w:sz w:val="24"/>
          <w:szCs w:val="24"/>
        </w:rPr>
        <w:t xml:space="preserve"> </w:t>
      </w:r>
      <w:r w:rsidRPr="00571CA9">
        <w:rPr>
          <w:b/>
          <w:w w:val="90"/>
          <w:sz w:val="24"/>
          <w:szCs w:val="24"/>
        </w:rPr>
        <w:t>constituye</w:t>
      </w:r>
      <w:r w:rsidRPr="00571CA9">
        <w:rPr>
          <w:b/>
          <w:spacing w:val="-25"/>
          <w:w w:val="90"/>
          <w:sz w:val="24"/>
          <w:szCs w:val="24"/>
        </w:rPr>
        <w:t xml:space="preserve"> </w:t>
      </w:r>
      <w:r w:rsidRPr="00571CA9">
        <w:rPr>
          <w:b/>
          <w:w w:val="90"/>
          <w:sz w:val="24"/>
          <w:szCs w:val="24"/>
        </w:rPr>
        <w:t>falta</w:t>
      </w:r>
      <w:r w:rsidRPr="00571CA9">
        <w:rPr>
          <w:b/>
          <w:spacing w:val="-26"/>
          <w:w w:val="90"/>
          <w:sz w:val="24"/>
          <w:szCs w:val="24"/>
        </w:rPr>
        <w:t xml:space="preserve"> </w:t>
      </w:r>
      <w:r w:rsidRPr="00571CA9">
        <w:rPr>
          <w:b/>
          <w:w w:val="90"/>
          <w:sz w:val="24"/>
          <w:szCs w:val="24"/>
        </w:rPr>
        <w:t>gravísima)</w:t>
      </w:r>
      <w:r w:rsidRPr="00571CA9">
        <w:rPr>
          <w:b/>
          <w:spacing w:val="-26"/>
          <w:w w:val="90"/>
          <w:sz w:val="24"/>
          <w:szCs w:val="24"/>
        </w:rPr>
        <w:t xml:space="preserve"> </w:t>
      </w:r>
      <w:r w:rsidRPr="00571CA9">
        <w:rPr>
          <w:b/>
          <w:w w:val="90"/>
          <w:sz w:val="24"/>
          <w:szCs w:val="24"/>
        </w:rPr>
        <w:t>–</w:t>
      </w:r>
      <w:r w:rsidRPr="00571CA9">
        <w:rPr>
          <w:b/>
          <w:spacing w:val="-24"/>
          <w:w w:val="90"/>
          <w:sz w:val="24"/>
          <w:szCs w:val="24"/>
        </w:rPr>
        <w:t xml:space="preserve"> </w:t>
      </w:r>
      <w:r w:rsidRPr="00571CA9">
        <w:rPr>
          <w:b/>
          <w:w w:val="90"/>
          <w:sz w:val="24"/>
          <w:szCs w:val="24"/>
        </w:rPr>
        <w:t>(11</w:t>
      </w:r>
      <w:r w:rsidRPr="00571CA9">
        <w:rPr>
          <w:b/>
          <w:spacing w:val="-25"/>
          <w:w w:val="90"/>
          <w:sz w:val="24"/>
          <w:szCs w:val="24"/>
        </w:rPr>
        <w:t xml:space="preserve"> </w:t>
      </w:r>
      <w:r w:rsidRPr="00571CA9">
        <w:rPr>
          <w:b/>
          <w:w w:val="90"/>
          <w:sz w:val="24"/>
          <w:szCs w:val="24"/>
        </w:rPr>
        <w:t>a</w:t>
      </w:r>
      <w:r w:rsidRPr="00571CA9">
        <w:rPr>
          <w:b/>
          <w:spacing w:val="-26"/>
          <w:w w:val="90"/>
          <w:sz w:val="24"/>
          <w:szCs w:val="24"/>
        </w:rPr>
        <w:t xml:space="preserve"> </w:t>
      </w:r>
      <w:r w:rsidRPr="00571CA9">
        <w:rPr>
          <w:b/>
          <w:w w:val="90"/>
          <w:sz w:val="24"/>
          <w:szCs w:val="24"/>
        </w:rPr>
        <w:t>20</w:t>
      </w:r>
      <w:r w:rsidRPr="00571CA9">
        <w:rPr>
          <w:b/>
          <w:spacing w:val="-25"/>
          <w:w w:val="90"/>
          <w:sz w:val="24"/>
          <w:szCs w:val="24"/>
        </w:rPr>
        <w:t xml:space="preserve"> </w:t>
      </w:r>
      <w:r w:rsidRPr="00571CA9">
        <w:rPr>
          <w:b/>
          <w:w w:val="90"/>
          <w:sz w:val="24"/>
          <w:szCs w:val="24"/>
        </w:rPr>
        <w:t>Jornales</w:t>
      </w:r>
      <w:r w:rsidRPr="00571CA9">
        <w:rPr>
          <w:b/>
          <w:spacing w:val="-26"/>
          <w:w w:val="90"/>
          <w:sz w:val="24"/>
          <w:szCs w:val="24"/>
        </w:rPr>
        <w:t xml:space="preserve"> </w:t>
      </w:r>
      <w:r w:rsidRPr="00571CA9">
        <w:rPr>
          <w:b/>
          <w:w w:val="90"/>
          <w:sz w:val="24"/>
          <w:szCs w:val="24"/>
        </w:rPr>
        <w:t>Mínimos</w:t>
      </w:r>
      <w:r w:rsidRPr="00571CA9">
        <w:rPr>
          <w:b/>
          <w:spacing w:val="-26"/>
          <w:w w:val="90"/>
          <w:sz w:val="24"/>
          <w:szCs w:val="24"/>
        </w:rPr>
        <w:t xml:space="preserve"> </w:t>
      </w:r>
      <w:r w:rsidRPr="00571CA9">
        <w:rPr>
          <w:b/>
          <w:w w:val="90"/>
          <w:sz w:val="24"/>
          <w:szCs w:val="24"/>
        </w:rPr>
        <w:t>Legales).</w:t>
      </w:r>
    </w:p>
    <w:p w14:paraId="2B715D49" w14:textId="77777777" w:rsidR="001C766B" w:rsidRPr="00571CA9" w:rsidRDefault="001C766B" w:rsidP="001C766B">
      <w:pPr>
        <w:pStyle w:val="BodyText"/>
        <w:spacing w:before="6"/>
        <w:rPr>
          <w:b/>
        </w:rPr>
      </w:pPr>
    </w:p>
    <w:p w14:paraId="37148965" w14:textId="77777777" w:rsidR="001C766B" w:rsidRPr="00571CA9" w:rsidRDefault="001C766B" w:rsidP="001C766B">
      <w:pPr>
        <w:pStyle w:val="ListParagraph"/>
        <w:numPr>
          <w:ilvl w:val="0"/>
          <w:numId w:val="42"/>
        </w:numPr>
        <w:tabs>
          <w:tab w:val="left" w:pos="1673"/>
        </w:tabs>
        <w:spacing w:line="254" w:lineRule="auto"/>
        <w:ind w:right="123"/>
        <w:rPr>
          <w:b/>
          <w:sz w:val="24"/>
          <w:szCs w:val="24"/>
        </w:rPr>
      </w:pPr>
      <w:r w:rsidRPr="00571CA9">
        <w:rPr>
          <w:sz w:val="24"/>
          <w:szCs w:val="24"/>
        </w:rPr>
        <w:t>Cuando</w:t>
      </w:r>
      <w:r w:rsidRPr="00571CA9">
        <w:rPr>
          <w:spacing w:val="-43"/>
          <w:sz w:val="24"/>
          <w:szCs w:val="24"/>
        </w:rPr>
        <w:t xml:space="preserve"> </w:t>
      </w:r>
      <w:r w:rsidRPr="00571CA9">
        <w:rPr>
          <w:sz w:val="24"/>
          <w:szCs w:val="24"/>
        </w:rPr>
        <w:t>transiten</w:t>
      </w:r>
      <w:r w:rsidRPr="00571CA9">
        <w:rPr>
          <w:spacing w:val="-42"/>
          <w:sz w:val="24"/>
          <w:szCs w:val="24"/>
        </w:rPr>
        <w:t xml:space="preserve"> </w:t>
      </w:r>
      <w:r w:rsidRPr="00571CA9">
        <w:rPr>
          <w:sz w:val="24"/>
          <w:szCs w:val="24"/>
        </w:rPr>
        <w:t>por</w:t>
      </w:r>
      <w:r w:rsidRPr="00571CA9">
        <w:rPr>
          <w:spacing w:val="-42"/>
          <w:sz w:val="24"/>
          <w:szCs w:val="24"/>
        </w:rPr>
        <w:t xml:space="preserve"> </w:t>
      </w:r>
      <w:r w:rsidRPr="00571CA9">
        <w:rPr>
          <w:sz w:val="24"/>
          <w:szCs w:val="24"/>
        </w:rPr>
        <w:t>una</w:t>
      </w:r>
      <w:r w:rsidRPr="00571CA9">
        <w:rPr>
          <w:spacing w:val="-41"/>
          <w:sz w:val="24"/>
          <w:szCs w:val="24"/>
        </w:rPr>
        <w:t xml:space="preserve"> </w:t>
      </w:r>
      <w:r w:rsidRPr="00571CA9">
        <w:rPr>
          <w:sz w:val="24"/>
          <w:szCs w:val="24"/>
        </w:rPr>
        <w:t>vía</w:t>
      </w:r>
      <w:r w:rsidRPr="00571CA9">
        <w:rPr>
          <w:spacing w:val="-42"/>
          <w:sz w:val="24"/>
          <w:szCs w:val="24"/>
        </w:rPr>
        <w:t xml:space="preserve"> </w:t>
      </w:r>
      <w:r w:rsidRPr="00571CA9">
        <w:rPr>
          <w:sz w:val="24"/>
          <w:szCs w:val="24"/>
        </w:rPr>
        <w:t>no</w:t>
      </w:r>
      <w:r w:rsidRPr="00571CA9">
        <w:rPr>
          <w:spacing w:val="-42"/>
          <w:sz w:val="24"/>
          <w:szCs w:val="24"/>
        </w:rPr>
        <w:t xml:space="preserve"> </w:t>
      </w:r>
      <w:r w:rsidRPr="00571CA9">
        <w:rPr>
          <w:sz w:val="24"/>
          <w:szCs w:val="24"/>
        </w:rPr>
        <w:t>preferencial,</w:t>
      </w:r>
      <w:r w:rsidRPr="00571CA9">
        <w:rPr>
          <w:spacing w:val="-42"/>
          <w:sz w:val="24"/>
          <w:szCs w:val="24"/>
        </w:rPr>
        <w:t xml:space="preserve"> </w:t>
      </w:r>
      <w:r w:rsidRPr="00571CA9">
        <w:rPr>
          <w:sz w:val="24"/>
          <w:szCs w:val="24"/>
        </w:rPr>
        <w:t>al</w:t>
      </w:r>
      <w:r w:rsidRPr="00571CA9">
        <w:rPr>
          <w:spacing w:val="-42"/>
          <w:sz w:val="24"/>
          <w:szCs w:val="24"/>
        </w:rPr>
        <w:t xml:space="preserve"> </w:t>
      </w:r>
      <w:r w:rsidRPr="00571CA9">
        <w:rPr>
          <w:sz w:val="24"/>
          <w:szCs w:val="24"/>
        </w:rPr>
        <w:t>llegar</w:t>
      </w:r>
      <w:r w:rsidRPr="00571CA9">
        <w:rPr>
          <w:spacing w:val="-42"/>
          <w:sz w:val="24"/>
          <w:szCs w:val="24"/>
        </w:rPr>
        <w:t xml:space="preserve"> </w:t>
      </w:r>
      <w:r w:rsidRPr="00571CA9">
        <w:rPr>
          <w:sz w:val="24"/>
          <w:szCs w:val="24"/>
        </w:rPr>
        <w:t>al</w:t>
      </w:r>
      <w:r w:rsidRPr="00571CA9">
        <w:rPr>
          <w:spacing w:val="-42"/>
          <w:sz w:val="24"/>
          <w:szCs w:val="24"/>
        </w:rPr>
        <w:t xml:space="preserve"> </w:t>
      </w:r>
      <w:r w:rsidRPr="00571CA9">
        <w:rPr>
          <w:sz w:val="24"/>
          <w:szCs w:val="24"/>
        </w:rPr>
        <w:t>cruce</w:t>
      </w:r>
      <w:r w:rsidRPr="00571CA9">
        <w:rPr>
          <w:spacing w:val="-42"/>
          <w:sz w:val="24"/>
          <w:szCs w:val="24"/>
        </w:rPr>
        <w:t xml:space="preserve"> </w:t>
      </w:r>
      <w:r w:rsidRPr="00571CA9">
        <w:rPr>
          <w:sz w:val="24"/>
          <w:szCs w:val="24"/>
        </w:rPr>
        <w:t>con</w:t>
      </w:r>
      <w:r w:rsidRPr="00571CA9">
        <w:rPr>
          <w:spacing w:val="-41"/>
          <w:sz w:val="24"/>
          <w:szCs w:val="24"/>
        </w:rPr>
        <w:t xml:space="preserve"> </w:t>
      </w:r>
      <w:r w:rsidRPr="00571CA9">
        <w:rPr>
          <w:sz w:val="24"/>
          <w:szCs w:val="24"/>
        </w:rPr>
        <w:t>una</w:t>
      </w:r>
      <w:r w:rsidRPr="00571CA9">
        <w:rPr>
          <w:spacing w:val="-42"/>
          <w:sz w:val="24"/>
          <w:szCs w:val="24"/>
        </w:rPr>
        <w:t xml:space="preserve"> </w:t>
      </w:r>
      <w:r w:rsidRPr="00571CA9">
        <w:rPr>
          <w:sz w:val="24"/>
          <w:szCs w:val="24"/>
        </w:rPr>
        <w:t>avenida</w:t>
      </w:r>
      <w:r w:rsidRPr="00571CA9">
        <w:rPr>
          <w:spacing w:val="-42"/>
          <w:sz w:val="24"/>
          <w:szCs w:val="24"/>
        </w:rPr>
        <w:t xml:space="preserve"> </w:t>
      </w:r>
      <w:r w:rsidRPr="00571CA9">
        <w:rPr>
          <w:sz w:val="24"/>
          <w:szCs w:val="24"/>
        </w:rPr>
        <w:t xml:space="preserve">o </w:t>
      </w:r>
      <w:r w:rsidRPr="00571CA9">
        <w:rPr>
          <w:w w:val="95"/>
          <w:sz w:val="24"/>
          <w:szCs w:val="24"/>
        </w:rPr>
        <w:t>vía</w:t>
      </w:r>
      <w:r w:rsidRPr="00571CA9">
        <w:rPr>
          <w:spacing w:val="-16"/>
          <w:w w:val="95"/>
          <w:sz w:val="24"/>
          <w:szCs w:val="24"/>
        </w:rPr>
        <w:t xml:space="preserve"> </w:t>
      </w:r>
      <w:r w:rsidRPr="00571CA9">
        <w:rPr>
          <w:w w:val="95"/>
          <w:sz w:val="24"/>
          <w:szCs w:val="24"/>
        </w:rPr>
        <w:t>preferencial,</w:t>
      </w:r>
      <w:r w:rsidRPr="00571CA9">
        <w:rPr>
          <w:spacing w:val="-15"/>
          <w:w w:val="95"/>
          <w:sz w:val="24"/>
          <w:szCs w:val="24"/>
        </w:rPr>
        <w:t xml:space="preserve"> </w:t>
      </w:r>
      <w:r w:rsidRPr="00571CA9">
        <w:rPr>
          <w:w w:val="95"/>
          <w:sz w:val="24"/>
          <w:szCs w:val="24"/>
        </w:rPr>
        <w:t>o</w:t>
      </w:r>
      <w:r w:rsidRPr="00571CA9">
        <w:rPr>
          <w:spacing w:val="-16"/>
          <w:w w:val="95"/>
          <w:sz w:val="24"/>
          <w:szCs w:val="24"/>
        </w:rPr>
        <w:t xml:space="preserve"> </w:t>
      </w:r>
      <w:r w:rsidRPr="00571CA9">
        <w:rPr>
          <w:w w:val="95"/>
          <w:sz w:val="24"/>
          <w:szCs w:val="24"/>
        </w:rPr>
        <w:t>donde</w:t>
      </w:r>
      <w:r w:rsidRPr="00571CA9">
        <w:rPr>
          <w:spacing w:val="-15"/>
          <w:w w:val="95"/>
          <w:sz w:val="24"/>
          <w:szCs w:val="24"/>
        </w:rPr>
        <w:t xml:space="preserve"> </w:t>
      </w:r>
      <w:r w:rsidRPr="00571CA9">
        <w:rPr>
          <w:w w:val="95"/>
          <w:sz w:val="24"/>
          <w:szCs w:val="24"/>
        </w:rPr>
        <w:t>no</w:t>
      </w:r>
      <w:r w:rsidRPr="00571CA9">
        <w:rPr>
          <w:spacing w:val="-16"/>
          <w:w w:val="95"/>
          <w:sz w:val="24"/>
          <w:szCs w:val="24"/>
        </w:rPr>
        <w:t xml:space="preserve"> </w:t>
      </w:r>
      <w:r w:rsidRPr="00571CA9">
        <w:rPr>
          <w:w w:val="95"/>
          <w:sz w:val="24"/>
          <w:szCs w:val="24"/>
        </w:rPr>
        <w:t>haya</w:t>
      </w:r>
      <w:r w:rsidRPr="00571CA9">
        <w:rPr>
          <w:spacing w:val="-16"/>
          <w:w w:val="95"/>
          <w:sz w:val="24"/>
          <w:szCs w:val="24"/>
        </w:rPr>
        <w:t xml:space="preserve"> </w:t>
      </w:r>
      <w:r w:rsidRPr="00571CA9">
        <w:rPr>
          <w:w w:val="95"/>
          <w:sz w:val="24"/>
          <w:szCs w:val="24"/>
        </w:rPr>
        <w:t>semáforo.</w:t>
      </w:r>
      <w:r w:rsidRPr="00571CA9">
        <w:rPr>
          <w:spacing w:val="-15"/>
          <w:w w:val="95"/>
          <w:sz w:val="24"/>
          <w:szCs w:val="24"/>
        </w:rPr>
        <w:t xml:space="preserve"> </w:t>
      </w:r>
      <w:r w:rsidRPr="00571CA9">
        <w:rPr>
          <w:b/>
          <w:w w:val="95"/>
          <w:sz w:val="24"/>
          <w:szCs w:val="24"/>
        </w:rPr>
        <w:t>(Su</w:t>
      </w:r>
      <w:r w:rsidRPr="00571CA9">
        <w:rPr>
          <w:b/>
          <w:spacing w:val="-15"/>
          <w:w w:val="95"/>
          <w:sz w:val="24"/>
          <w:szCs w:val="24"/>
        </w:rPr>
        <w:t xml:space="preserve"> </w:t>
      </w:r>
      <w:r w:rsidRPr="00571CA9">
        <w:rPr>
          <w:b/>
          <w:w w:val="95"/>
          <w:sz w:val="24"/>
          <w:szCs w:val="24"/>
        </w:rPr>
        <w:t>inobservancia</w:t>
      </w:r>
      <w:r w:rsidRPr="00571CA9">
        <w:rPr>
          <w:b/>
          <w:spacing w:val="-17"/>
          <w:w w:val="95"/>
          <w:sz w:val="24"/>
          <w:szCs w:val="24"/>
        </w:rPr>
        <w:t xml:space="preserve"> </w:t>
      </w:r>
      <w:r w:rsidRPr="00571CA9">
        <w:rPr>
          <w:b/>
          <w:w w:val="95"/>
          <w:sz w:val="24"/>
          <w:szCs w:val="24"/>
        </w:rPr>
        <w:t>constituye</w:t>
      </w:r>
      <w:r w:rsidRPr="00571CA9">
        <w:rPr>
          <w:b/>
          <w:spacing w:val="-15"/>
          <w:w w:val="95"/>
          <w:sz w:val="24"/>
          <w:szCs w:val="24"/>
        </w:rPr>
        <w:t xml:space="preserve"> </w:t>
      </w:r>
      <w:r w:rsidRPr="00571CA9">
        <w:rPr>
          <w:b/>
          <w:w w:val="95"/>
          <w:sz w:val="24"/>
          <w:szCs w:val="24"/>
        </w:rPr>
        <w:t xml:space="preserve">falta </w:t>
      </w:r>
      <w:r w:rsidRPr="00571CA9">
        <w:rPr>
          <w:b/>
          <w:sz w:val="24"/>
          <w:szCs w:val="24"/>
        </w:rPr>
        <w:t>gravísima)</w:t>
      </w:r>
      <w:r w:rsidRPr="00571CA9">
        <w:rPr>
          <w:b/>
          <w:spacing w:val="-23"/>
          <w:sz w:val="24"/>
          <w:szCs w:val="24"/>
        </w:rPr>
        <w:t xml:space="preserve"> </w:t>
      </w:r>
      <w:r w:rsidRPr="00571CA9">
        <w:rPr>
          <w:b/>
          <w:sz w:val="24"/>
          <w:szCs w:val="24"/>
        </w:rPr>
        <w:t>–</w:t>
      </w:r>
      <w:r w:rsidRPr="00571CA9">
        <w:rPr>
          <w:b/>
          <w:spacing w:val="-23"/>
          <w:sz w:val="24"/>
          <w:szCs w:val="24"/>
        </w:rPr>
        <w:t xml:space="preserve"> </w:t>
      </w:r>
      <w:r w:rsidRPr="00571CA9">
        <w:rPr>
          <w:b/>
          <w:sz w:val="24"/>
          <w:szCs w:val="24"/>
        </w:rPr>
        <w:t>(11</w:t>
      </w:r>
      <w:r w:rsidRPr="00571CA9">
        <w:rPr>
          <w:b/>
          <w:spacing w:val="-21"/>
          <w:sz w:val="24"/>
          <w:szCs w:val="24"/>
        </w:rPr>
        <w:t xml:space="preserve"> </w:t>
      </w:r>
      <w:r w:rsidRPr="00571CA9">
        <w:rPr>
          <w:b/>
          <w:sz w:val="24"/>
          <w:szCs w:val="24"/>
        </w:rPr>
        <w:t>a</w:t>
      </w:r>
      <w:r w:rsidRPr="00571CA9">
        <w:rPr>
          <w:b/>
          <w:spacing w:val="-24"/>
          <w:sz w:val="24"/>
          <w:szCs w:val="24"/>
        </w:rPr>
        <w:t xml:space="preserve"> </w:t>
      </w:r>
      <w:r w:rsidRPr="00571CA9">
        <w:rPr>
          <w:b/>
          <w:sz w:val="24"/>
          <w:szCs w:val="24"/>
        </w:rPr>
        <w:t>20</w:t>
      </w:r>
      <w:r w:rsidRPr="00571CA9">
        <w:rPr>
          <w:b/>
          <w:spacing w:val="-22"/>
          <w:sz w:val="24"/>
          <w:szCs w:val="24"/>
        </w:rPr>
        <w:t xml:space="preserve"> </w:t>
      </w:r>
      <w:r w:rsidRPr="00571CA9">
        <w:rPr>
          <w:b/>
          <w:sz w:val="24"/>
          <w:szCs w:val="24"/>
        </w:rPr>
        <w:t>Jornales</w:t>
      </w:r>
      <w:r w:rsidRPr="00571CA9">
        <w:rPr>
          <w:b/>
          <w:spacing w:val="-22"/>
          <w:sz w:val="24"/>
          <w:szCs w:val="24"/>
        </w:rPr>
        <w:t xml:space="preserve"> </w:t>
      </w:r>
      <w:r w:rsidRPr="00571CA9">
        <w:rPr>
          <w:b/>
          <w:sz w:val="24"/>
          <w:szCs w:val="24"/>
        </w:rPr>
        <w:t>Mínimos</w:t>
      </w:r>
      <w:r w:rsidRPr="00571CA9">
        <w:rPr>
          <w:b/>
          <w:spacing w:val="-24"/>
          <w:sz w:val="24"/>
          <w:szCs w:val="24"/>
        </w:rPr>
        <w:t xml:space="preserve"> </w:t>
      </w:r>
      <w:r w:rsidRPr="00571CA9">
        <w:rPr>
          <w:b/>
          <w:sz w:val="24"/>
          <w:szCs w:val="24"/>
        </w:rPr>
        <w:t>Legales).</w:t>
      </w:r>
    </w:p>
    <w:p w14:paraId="29E7B34C" w14:textId="77777777" w:rsidR="001C766B" w:rsidRPr="00571CA9" w:rsidRDefault="001C766B" w:rsidP="001C766B">
      <w:pPr>
        <w:pStyle w:val="BodyText"/>
        <w:spacing w:before="8"/>
        <w:rPr>
          <w:b/>
        </w:rPr>
      </w:pPr>
    </w:p>
    <w:p w14:paraId="38D628A7" w14:textId="77777777" w:rsidR="001C766B" w:rsidRPr="00571CA9" w:rsidRDefault="001C766B" w:rsidP="001C766B">
      <w:pPr>
        <w:pStyle w:val="ListParagraph"/>
        <w:numPr>
          <w:ilvl w:val="0"/>
          <w:numId w:val="42"/>
        </w:numPr>
        <w:tabs>
          <w:tab w:val="left" w:pos="1673"/>
        </w:tabs>
        <w:spacing w:line="254" w:lineRule="auto"/>
        <w:ind w:right="123"/>
        <w:rPr>
          <w:b/>
          <w:sz w:val="24"/>
          <w:szCs w:val="24"/>
        </w:rPr>
      </w:pPr>
      <w:r w:rsidRPr="00571CA9">
        <w:rPr>
          <w:sz w:val="24"/>
          <w:szCs w:val="24"/>
        </w:rPr>
        <w:t xml:space="preserve">Ante la presencia de obstáculos que peligren la seguridad del vehículo, del </w:t>
      </w:r>
      <w:r w:rsidRPr="00571CA9">
        <w:rPr>
          <w:w w:val="95"/>
          <w:sz w:val="24"/>
          <w:szCs w:val="24"/>
        </w:rPr>
        <w:t>conductor</w:t>
      </w:r>
      <w:r w:rsidRPr="00571CA9">
        <w:rPr>
          <w:spacing w:val="-7"/>
          <w:w w:val="95"/>
          <w:sz w:val="24"/>
          <w:szCs w:val="24"/>
        </w:rPr>
        <w:t xml:space="preserve"> </w:t>
      </w:r>
      <w:r w:rsidRPr="00571CA9">
        <w:rPr>
          <w:w w:val="95"/>
          <w:sz w:val="24"/>
          <w:szCs w:val="24"/>
        </w:rPr>
        <w:t>o</w:t>
      </w:r>
      <w:r w:rsidRPr="00571CA9">
        <w:rPr>
          <w:spacing w:val="-5"/>
          <w:w w:val="95"/>
          <w:sz w:val="24"/>
          <w:szCs w:val="24"/>
        </w:rPr>
        <w:t xml:space="preserve"> </w:t>
      </w:r>
      <w:r w:rsidRPr="00571CA9">
        <w:rPr>
          <w:w w:val="95"/>
          <w:sz w:val="24"/>
          <w:szCs w:val="24"/>
        </w:rPr>
        <w:t>de</w:t>
      </w:r>
      <w:r w:rsidRPr="00571CA9">
        <w:rPr>
          <w:spacing w:val="-5"/>
          <w:w w:val="95"/>
          <w:sz w:val="24"/>
          <w:szCs w:val="24"/>
        </w:rPr>
        <w:t xml:space="preserve"> </w:t>
      </w:r>
      <w:r w:rsidRPr="00571CA9">
        <w:rPr>
          <w:w w:val="95"/>
          <w:sz w:val="24"/>
          <w:szCs w:val="24"/>
        </w:rPr>
        <w:t>otras</w:t>
      </w:r>
      <w:r w:rsidRPr="00571CA9">
        <w:rPr>
          <w:spacing w:val="-6"/>
          <w:w w:val="95"/>
          <w:sz w:val="24"/>
          <w:szCs w:val="24"/>
        </w:rPr>
        <w:t xml:space="preserve"> </w:t>
      </w:r>
      <w:r w:rsidRPr="00571CA9">
        <w:rPr>
          <w:w w:val="95"/>
          <w:sz w:val="24"/>
          <w:szCs w:val="24"/>
        </w:rPr>
        <w:t>personas</w:t>
      </w:r>
      <w:r w:rsidRPr="00571CA9">
        <w:rPr>
          <w:spacing w:val="-7"/>
          <w:w w:val="95"/>
          <w:sz w:val="24"/>
          <w:szCs w:val="24"/>
        </w:rPr>
        <w:t xml:space="preserve"> </w:t>
      </w:r>
      <w:r w:rsidRPr="00571CA9">
        <w:rPr>
          <w:w w:val="95"/>
          <w:sz w:val="24"/>
          <w:szCs w:val="24"/>
        </w:rPr>
        <w:t>o</w:t>
      </w:r>
      <w:r w:rsidRPr="00571CA9">
        <w:rPr>
          <w:spacing w:val="-5"/>
          <w:w w:val="95"/>
          <w:sz w:val="24"/>
          <w:szCs w:val="24"/>
        </w:rPr>
        <w:t xml:space="preserve"> </w:t>
      </w:r>
      <w:r w:rsidRPr="00571CA9">
        <w:rPr>
          <w:w w:val="95"/>
          <w:sz w:val="24"/>
          <w:szCs w:val="24"/>
        </w:rPr>
        <w:t>vehículos.</w:t>
      </w:r>
      <w:r w:rsidRPr="00571CA9">
        <w:rPr>
          <w:spacing w:val="-6"/>
          <w:w w:val="95"/>
          <w:sz w:val="24"/>
          <w:szCs w:val="24"/>
        </w:rPr>
        <w:t xml:space="preserve"> </w:t>
      </w:r>
      <w:r w:rsidRPr="00571CA9">
        <w:rPr>
          <w:b/>
          <w:w w:val="95"/>
          <w:sz w:val="24"/>
          <w:szCs w:val="24"/>
        </w:rPr>
        <w:t>(Su</w:t>
      </w:r>
      <w:r w:rsidRPr="00571CA9">
        <w:rPr>
          <w:b/>
          <w:spacing w:val="-5"/>
          <w:w w:val="95"/>
          <w:sz w:val="24"/>
          <w:szCs w:val="24"/>
        </w:rPr>
        <w:t xml:space="preserve"> </w:t>
      </w:r>
      <w:r w:rsidRPr="00571CA9">
        <w:rPr>
          <w:b/>
          <w:w w:val="95"/>
          <w:sz w:val="24"/>
          <w:szCs w:val="24"/>
        </w:rPr>
        <w:t>inobservancia</w:t>
      </w:r>
      <w:r w:rsidRPr="00571CA9">
        <w:rPr>
          <w:b/>
          <w:spacing w:val="-7"/>
          <w:w w:val="95"/>
          <w:sz w:val="24"/>
          <w:szCs w:val="24"/>
        </w:rPr>
        <w:t xml:space="preserve"> </w:t>
      </w:r>
      <w:r w:rsidRPr="00571CA9">
        <w:rPr>
          <w:b/>
          <w:w w:val="95"/>
          <w:sz w:val="24"/>
          <w:szCs w:val="24"/>
        </w:rPr>
        <w:t>constituye</w:t>
      </w:r>
      <w:r w:rsidRPr="00571CA9">
        <w:rPr>
          <w:b/>
          <w:spacing w:val="-6"/>
          <w:w w:val="95"/>
          <w:sz w:val="24"/>
          <w:szCs w:val="24"/>
        </w:rPr>
        <w:t xml:space="preserve"> </w:t>
      </w:r>
      <w:r w:rsidRPr="00571CA9">
        <w:rPr>
          <w:b/>
          <w:w w:val="95"/>
          <w:sz w:val="24"/>
          <w:szCs w:val="24"/>
        </w:rPr>
        <w:t xml:space="preserve">falta </w:t>
      </w:r>
      <w:r w:rsidRPr="00571CA9">
        <w:rPr>
          <w:b/>
          <w:sz w:val="24"/>
          <w:szCs w:val="24"/>
        </w:rPr>
        <w:t>grave)</w:t>
      </w:r>
      <w:r w:rsidRPr="00571CA9">
        <w:rPr>
          <w:b/>
          <w:spacing w:val="-21"/>
          <w:sz w:val="24"/>
          <w:szCs w:val="24"/>
        </w:rPr>
        <w:t xml:space="preserve"> </w:t>
      </w:r>
      <w:r w:rsidRPr="00571CA9">
        <w:rPr>
          <w:b/>
          <w:sz w:val="24"/>
          <w:szCs w:val="24"/>
        </w:rPr>
        <w:t>–</w:t>
      </w:r>
      <w:r w:rsidRPr="00571CA9">
        <w:rPr>
          <w:b/>
          <w:spacing w:val="-20"/>
          <w:sz w:val="24"/>
          <w:szCs w:val="24"/>
        </w:rPr>
        <w:t xml:space="preserve"> </w:t>
      </w:r>
      <w:r w:rsidRPr="00571CA9">
        <w:rPr>
          <w:b/>
          <w:sz w:val="24"/>
          <w:szCs w:val="24"/>
        </w:rPr>
        <w:t>(4</w:t>
      </w:r>
      <w:r w:rsidRPr="00571CA9">
        <w:rPr>
          <w:b/>
          <w:spacing w:val="-19"/>
          <w:sz w:val="24"/>
          <w:szCs w:val="24"/>
        </w:rPr>
        <w:t xml:space="preserve"> </w:t>
      </w:r>
      <w:r w:rsidRPr="00571CA9">
        <w:rPr>
          <w:b/>
          <w:sz w:val="24"/>
          <w:szCs w:val="24"/>
        </w:rPr>
        <w:t>a</w:t>
      </w:r>
      <w:r w:rsidRPr="00571CA9">
        <w:rPr>
          <w:b/>
          <w:spacing w:val="-20"/>
          <w:sz w:val="24"/>
          <w:szCs w:val="24"/>
        </w:rPr>
        <w:t xml:space="preserve"> </w:t>
      </w:r>
      <w:r w:rsidRPr="00571CA9">
        <w:rPr>
          <w:b/>
          <w:sz w:val="24"/>
          <w:szCs w:val="24"/>
        </w:rPr>
        <w:t>10</w:t>
      </w:r>
      <w:r w:rsidRPr="00571CA9">
        <w:rPr>
          <w:b/>
          <w:spacing w:val="-19"/>
          <w:sz w:val="24"/>
          <w:szCs w:val="24"/>
        </w:rPr>
        <w:t xml:space="preserve"> </w:t>
      </w:r>
      <w:r w:rsidRPr="00571CA9">
        <w:rPr>
          <w:b/>
          <w:sz w:val="24"/>
          <w:szCs w:val="24"/>
        </w:rPr>
        <w:t>Jornales</w:t>
      </w:r>
      <w:r w:rsidRPr="00571CA9">
        <w:rPr>
          <w:b/>
          <w:spacing w:val="-24"/>
          <w:sz w:val="24"/>
          <w:szCs w:val="24"/>
        </w:rPr>
        <w:t xml:space="preserve"> </w:t>
      </w:r>
      <w:r w:rsidRPr="00571CA9">
        <w:rPr>
          <w:b/>
          <w:sz w:val="24"/>
          <w:szCs w:val="24"/>
        </w:rPr>
        <w:t>Mínimos</w:t>
      </w:r>
      <w:r w:rsidRPr="00571CA9">
        <w:rPr>
          <w:b/>
          <w:spacing w:val="-20"/>
          <w:sz w:val="24"/>
          <w:szCs w:val="24"/>
        </w:rPr>
        <w:t xml:space="preserve"> </w:t>
      </w:r>
      <w:r w:rsidRPr="00571CA9">
        <w:rPr>
          <w:b/>
          <w:sz w:val="24"/>
          <w:szCs w:val="24"/>
        </w:rPr>
        <w:t>Legales).</w:t>
      </w:r>
    </w:p>
    <w:p w14:paraId="0AE2516F" w14:textId="77777777" w:rsidR="001C766B" w:rsidRPr="00571CA9" w:rsidRDefault="001C766B" w:rsidP="001C766B">
      <w:pPr>
        <w:pStyle w:val="BodyText"/>
        <w:spacing w:before="6"/>
        <w:rPr>
          <w:b/>
        </w:rPr>
      </w:pPr>
    </w:p>
    <w:p w14:paraId="275ABCBC" w14:textId="77777777" w:rsidR="001C766B" w:rsidRPr="00571CA9" w:rsidRDefault="001C766B" w:rsidP="001C766B">
      <w:pPr>
        <w:pStyle w:val="ListParagraph"/>
        <w:numPr>
          <w:ilvl w:val="0"/>
          <w:numId w:val="42"/>
        </w:numPr>
        <w:tabs>
          <w:tab w:val="left" w:pos="1673"/>
        </w:tabs>
        <w:spacing w:line="254" w:lineRule="auto"/>
        <w:ind w:right="124"/>
        <w:rPr>
          <w:b/>
          <w:sz w:val="24"/>
          <w:szCs w:val="24"/>
        </w:rPr>
      </w:pPr>
      <w:r w:rsidRPr="00571CA9">
        <w:rPr>
          <w:w w:val="95"/>
          <w:sz w:val="24"/>
          <w:szCs w:val="24"/>
        </w:rPr>
        <w:t>En</w:t>
      </w:r>
      <w:r w:rsidRPr="00571CA9">
        <w:rPr>
          <w:spacing w:val="-36"/>
          <w:w w:val="95"/>
          <w:sz w:val="24"/>
          <w:szCs w:val="24"/>
        </w:rPr>
        <w:t xml:space="preserve"> </w:t>
      </w:r>
      <w:r w:rsidRPr="00571CA9">
        <w:rPr>
          <w:w w:val="95"/>
          <w:sz w:val="24"/>
          <w:szCs w:val="24"/>
        </w:rPr>
        <w:t>los</w:t>
      </w:r>
      <w:r w:rsidRPr="00571CA9">
        <w:rPr>
          <w:spacing w:val="-36"/>
          <w:w w:val="95"/>
          <w:sz w:val="24"/>
          <w:szCs w:val="24"/>
        </w:rPr>
        <w:t xml:space="preserve"> </w:t>
      </w:r>
      <w:r w:rsidRPr="00571CA9">
        <w:rPr>
          <w:w w:val="95"/>
          <w:sz w:val="24"/>
          <w:szCs w:val="24"/>
        </w:rPr>
        <w:t>casos</w:t>
      </w:r>
      <w:r w:rsidRPr="00571CA9">
        <w:rPr>
          <w:spacing w:val="-36"/>
          <w:w w:val="95"/>
          <w:sz w:val="24"/>
          <w:szCs w:val="24"/>
        </w:rPr>
        <w:t xml:space="preserve"> </w:t>
      </w:r>
      <w:r w:rsidRPr="00571CA9">
        <w:rPr>
          <w:w w:val="95"/>
          <w:sz w:val="24"/>
          <w:szCs w:val="24"/>
        </w:rPr>
        <w:t>en</w:t>
      </w:r>
      <w:r w:rsidRPr="00571CA9">
        <w:rPr>
          <w:spacing w:val="-35"/>
          <w:w w:val="95"/>
          <w:sz w:val="24"/>
          <w:szCs w:val="24"/>
        </w:rPr>
        <w:t xml:space="preserve"> </w:t>
      </w:r>
      <w:r w:rsidRPr="00571CA9">
        <w:rPr>
          <w:w w:val="95"/>
          <w:sz w:val="24"/>
          <w:szCs w:val="24"/>
        </w:rPr>
        <w:t>que</w:t>
      </w:r>
      <w:r w:rsidRPr="00571CA9">
        <w:rPr>
          <w:spacing w:val="-36"/>
          <w:w w:val="95"/>
          <w:sz w:val="24"/>
          <w:szCs w:val="24"/>
        </w:rPr>
        <w:t xml:space="preserve"> </w:t>
      </w:r>
      <w:r w:rsidRPr="00571CA9">
        <w:rPr>
          <w:w w:val="95"/>
          <w:sz w:val="24"/>
          <w:szCs w:val="24"/>
        </w:rPr>
        <w:t>sufran</w:t>
      </w:r>
      <w:r w:rsidRPr="00571CA9">
        <w:rPr>
          <w:spacing w:val="-35"/>
          <w:w w:val="95"/>
          <w:sz w:val="24"/>
          <w:szCs w:val="24"/>
        </w:rPr>
        <w:t xml:space="preserve"> </w:t>
      </w:r>
      <w:r w:rsidRPr="00571CA9">
        <w:rPr>
          <w:w w:val="95"/>
          <w:sz w:val="24"/>
          <w:szCs w:val="24"/>
        </w:rPr>
        <w:t>desperfectos</w:t>
      </w:r>
      <w:r w:rsidRPr="00571CA9">
        <w:rPr>
          <w:spacing w:val="-36"/>
          <w:w w:val="95"/>
          <w:sz w:val="24"/>
          <w:szCs w:val="24"/>
        </w:rPr>
        <w:t xml:space="preserve"> </w:t>
      </w:r>
      <w:r w:rsidRPr="00571CA9">
        <w:rPr>
          <w:w w:val="95"/>
          <w:sz w:val="24"/>
          <w:szCs w:val="24"/>
        </w:rPr>
        <w:t>que</w:t>
      </w:r>
      <w:r w:rsidRPr="00571CA9">
        <w:rPr>
          <w:spacing w:val="-36"/>
          <w:w w:val="95"/>
          <w:sz w:val="24"/>
          <w:szCs w:val="24"/>
        </w:rPr>
        <w:t xml:space="preserve"> </w:t>
      </w:r>
      <w:r w:rsidRPr="00571CA9">
        <w:rPr>
          <w:w w:val="95"/>
          <w:sz w:val="24"/>
          <w:szCs w:val="24"/>
        </w:rPr>
        <w:t>puedan</w:t>
      </w:r>
      <w:r w:rsidRPr="00571CA9">
        <w:rPr>
          <w:spacing w:val="-35"/>
          <w:w w:val="95"/>
          <w:sz w:val="24"/>
          <w:szCs w:val="24"/>
        </w:rPr>
        <w:t xml:space="preserve"> </w:t>
      </w:r>
      <w:r w:rsidRPr="00571CA9">
        <w:rPr>
          <w:w w:val="95"/>
          <w:sz w:val="24"/>
          <w:szCs w:val="24"/>
        </w:rPr>
        <w:t>ocasionar</w:t>
      </w:r>
      <w:r w:rsidRPr="00571CA9">
        <w:rPr>
          <w:spacing w:val="-36"/>
          <w:w w:val="95"/>
          <w:sz w:val="24"/>
          <w:szCs w:val="24"/>
        </w:rPr>
        <w:t xml:space="preserve"> </w:t>
      </w:r>
      <w:r w:rsidRPr="00571CA9">
        <w:rPr>
          <w:w w:val="95"/>
          <w:sz w:val="24"/>
          <w:szCs w:val="24"/>
        </w:rPr>
        <w:t>riesgos</w:t>
      </w:r>
      <w:r w:rsidRPr="00571CA9">
        <w:rPr>
          <w:spacing w:val="-36"/>
          <w:w w:val="95"/>
          <w:sz w:val="24"/>
          <w:szCs w:val="24"/>
        </w:rPr>
        <w:t xml:space="preserve"> </w:t>
      </w:r>
      <w:r w:rsidRPr="00571CA9">
        <w:rPr>
          <w:w w:val="95"/>
          <w:sz w:val="24"/>
          <w:szCs w:val="24"/>
        </w:rPr>
        <w:t>a</w:t>
      </w:r>
      <w:r w:rsidRPr="00571CA9">
        <w:rPr>
          <w:spacing w:val="-36"/>
          <w:w w:val="95"/>
          <w:sz w:val="24"/>
          <w:szCs w:val="24"/>
        </w:rPr>
        <w:t xml:space="preserve"> </w:t>
      </w:r>
      <w:r w:rsidRPr="00571CA9">
        <w:rPr>
          <w:w w:val="95"/>
          <w:sz w:val="24"/>
          <w:szCs w:val="24"/>
        </w:rPr>
        <w:t>los</w:t>
      </w:r>
      <w:r w:rsidRPr="00571CA9">
        <w:rPr>
          <w:spacing w:val="-36"/>
          <w:w w:val="95"/>
          <w:sz w:val="24"/>
          <w:szCs w:val="24"/>
        </w:rPr>
        <w:t xml:space="preserve"> </w:t>
      </w:r>
      <w:r w:rsidRPr="00571CA9">
        <w:rPr>
          <w:w w:val="95"/>
          <w:sz w:val="24"/>
          <w:szCs w:val="24"/>
        </w:rPr>
        <w:t>demás usuarios</w:t>
      </w:r>
      <w:r w:rsidRPr="00571CA9">
        <w:rPr>
          <w:spacing w:val="-29"/>
          <w:w w:val="95"/>
          <w:sz w:val="24"/>
          <w:szCs w:val="24"/>
        </w:rPr>
        <w:t xml:space="preserve"> </w:t>
      </w:r>
      <w:r w:rsidRPr="00571CA9">
        <w:rPr>
          <w:w w:val="95"/>
          <w:sz w:val="24"/>
          <w:szCs w:val="24"/>
        </w:rPr>
        <w:t>de</w:t>
      </w:r>
      <w:r w:rsidRPr="00571CA9">
        <w:rPr>
          <w:spacing w:val="-27"/>
          <w:w w:val="95"/>
          <w:sz w:val="24"/>
          <w:szCs w:val="24"/>
        </w:rPr>
        <w:t xml:space="preserve"> </w:t>
      </w:r>
      <w:r w:rsidRPr="00571CA9">
        <w:rPr>
          <w:w w:val="95"/>
          <w:sz w:val="24"/>
          <w:szCs w:val="24"/>
        </w:rPr>
        <w:t>la</w:t>
      </w:r>
      <w:r w:rsidRPr="00571CA9">
        <w:rPr>
          <w:spacing w:val="-27"/>
          <w:w w:val="95"/>
          <w:sz w:val="24"/>
          <w:szCs w:val="24"/>
        </w:rPr>
        <w:t xml:space="preserve"> </w:t>
      </w:r>
      <w:r w:rsidRPr="00571CA9">
        <w:rPr>
          <w:w w:val="95"/>
          <w:sz w:val="24"/>
          <w:szCs w:val="24"/>
        </w:rPr>
        <w:t>vía</w:t>
      </w:r>
      <w:r w:rsidRPr="00571CA9">
        <w:rPr>
          <w:spacing w:val="-27"/>
          <w:w w:val="95"/>
          <w:sz w:val="24"/>
          <w:szCs w:val="24"/>
        </w:rPr>
        <w:t xml:space="preserve"> </w:t>
      </w:r>
      <w:r w:rsidRPr="00571CA9">
        <w:rPr>
          <w:w w:val="95"/>
          <w:sz w:val="24"/>
          <w:szCs w:val="24"/>
        </w:rPr>
        <w:t>pública.</w:t>
      </w:r>
      <w:r w:rsidRPr="00571CA9">
        <w:rPr>
          <w:spacing w:val="-27"/>
          <w:w w:val="95"/>
          <w:sz w:val="24"/>
          <w:szCs w:val="24"/>
        </w:rPr>
        <w:t xml:space="preserve"> </w:t>
      </w:r>
      <w:r w:rsidRPr="00571CA9">
        <w:rPr>
          <w:w w:val="95"/>
          <w:sz w:val="24"/>
          <w:szCs w:val="24"/>
        </w:rPr>
        <w:t>En</w:t>
      </w:r>
      <w:r w:rsidRPr="00571CA9">
        <w:rPr>
          <w:spacing w:val="-27"/>
          <w:w w:val="95"/>
          <w:sz w:val="24"/>
          <w:szCs w:val="24"/>
        </w:rPr>
        <w:t xml:space="preserve"> </w:t>
      </w:r>
      <w:r w:rsidRPr="00571CA9">
        <w:rPr>
          <w:w w:val="95"/>
          <w:sz w:val="24"/>
          <w:szCs w:val="24"/>
        </w:rPr>
        <w:t>este</w:t>
      </w:r>
      <w:r w:rsidRPr="00571CA9">
        <w:rPr>
          <w:spacing w:val="-26"/>
          <w:w w:val="95"/>
          <w:sz w:val="24"/>
          <w:szCs w:val="24"/>
        </w:rPr>
        <w:t xml:space="preserve"> </w:t>
      </w:r>
      <w:r w:rsidRPr="00571CA9">
        <w:rPr>
          <w:w w:val="95"/>
          <w:sz w:val="24"/>
          <w:szCs w:val="24"/>
        </w:rPr>
        <w:t>caso,</w:t>
      </w:r>
      <w:r w:rsidRPr="00571CA9">
        <w:rPr>
          <w:spacing w:val="-27"/>
          <w:w w:val="95"/>
          <w:sz w:val="24"/>
          <w:szCs w:val="24"/>
        </w:rPr>
        <w:t xml:space="preserve"> </w:t>
      </w:r>
      <w:r w:rsidRPr="00571CA9">
        <w:rPr>
          <w:w w:val="95"/>
          <w:sz w:val="24"/>
          <w:szCs w:val="24"/>
        </w:rPr>
        <w:t>sus</w:t>
      </w:r>
      <w:r w:rsidRPr="00571CA9">
        <w:rPr>
          <w:spacing w:val="-27"/>
          <w:w w:val="95"/>
          <w:sz w:val="24"/>
          <w:szCs w:val="24"/>
        </w:rPr>
        <w:t xml:space="preserve"> </w:t>
      </w:r>
      <w:r w:rsidRPr="00571CA9">
        <w:rPr>
          <w:w w:val="95"/>
          <w:sz w:val="24"/>
          <w:szCs w:val="24"/>
        </w:rPr>
        <w:t>conductores</w:t>
      </w:r>
      <w:r w:rsidRPr="00571CA9">
        <w:rPr>
          <w:spacing w:val="-29"/>
          <w:w w:val="95"/>
          <w:sz w:val="24"/>
          <w:szCs w:val="24"/>
        </w:rPr>
        <w:t xml:space="preserve"> </w:t>
      </w:r>
      <w:r w:rsidRPr="00571CA9">
        <w:rPr>
          <w:w w:val="95"/>
          <w:sz w:val="24"/>
          <w:szCs w:val="24"/>
        </w:rPr>
        <w:t>procederán</w:t>
      </w:r>
      <w:r w:rsidRPr="00571CA9">
        <w:rPr>
          <w:spacing w:val="-28"/>
          <w:w w:val="95"/>
          <w:sz w:val="24"/>
          <w:szCs w:val="24"/>
        </w:rPr>
        <w:t xml:space="preserve"> </w:t>
      </w:r>
      <w:r w:rsidRPr="00571CA9">
        <w:rPr>
          <w:w w:val="95"/>
          <w:sz w:val="24"/>
          <w:szCs w:val="24"/>
        </w:rPr>
        <w:t>de</w:t>
      </w:r>
      <w:r w:rsidRPr="00571CA9">
        <w:rPr>
          <w:spacing w:val="-26"/>
          <w:w w:val="95"/>
          <w:sz w:val="24"/>
          <w:szCs w:val="24"/>
        </w:rPr>
        <w:t xml:space="preserve"> </w:t>
      </w:r>
      <w:r w:rsidRPr="00571CA9">
        <w:rPr>
          <w:w w:val="95"/>
          <w:sz w:val="24"/>
          <w:szCs w:val="24"/>
        </w:rPr>
        <w:t>inmediato al</w:t>
      </w:r>
      <w:r w:rsidRPr="00571CA9">
        <w:rPr>
          <w:spacing w:val="-26"/>
          <w:w w:val="95"/>
          <w:sz w:val="24"/>
          <w:szCs w:val="24"/>
        </w:rPr>
        <w:t xml:space="preserve"> </w:t>
      </w:r>
      <w:r w:rsidRPr="00571CA9">
        <w:rPr>
          <w:w w:val="95"/>
          <w:sz w:val="24"/>
          <w:szCs w:val="24"/>
        </w:rPr>
        <w:t>retiro</w:t>
      </w:r>
      <w:r w:rsidRPr="00571CA9">
        <w:rPr>
          <w:spacing w:val="-26"/>
          <w:w w:val="95"/>
          <w:sz w:val="24"/>
          <w:szCs w:val="24"/>
        </w:rPr>
        <w:t xml:space="preserve"> </w:t>
      </w:r>
      <w:r w:rsidRPr="00571CA9">
        <w:rPr>
          <w:w w:val="95"/>
          <w:sz w:val="24"/>
          <w:szCs w:val="24"/>
        </w:rPr>
        <w:t>del</w:t>
      </w:r>
      <w:r w:rsidRPr="00571CA9">
        <w:rPr>
          <w:spacing w:val="-25"/>
          <w:w w:val="95"/>
          <w:sz w:val="24"/>
          <w:szCs w:val="24"/>
        </w:rPr>
        <w:t xml:space="preserve"> </w:t>
      </w:r>
      <w:r w:rsidRPr="00571CA9">
        <w:rPr>
          <w:w w:val="95"/>
          <w:sz w:val="24"/>
          <w:szCs w:val="24"/>
        </w:rPr>
        <w:t>mismo.</w:t>
      </w:r>
      <w:r w:rsidRPr="00571CA9">
        <w:rPr>
          <w:spacing w:val="-26"/>
          <w:w w:val="95"/>
          <w:sz w:val="24"/>
          <w:szCs w:val="24"/>
        </w:rPr>
        <w:t xml:space="preserve"> </w:t>
      </w:r>
      <w:r w:rsidRPr="00571CA9">
        <w:rPr>
          <w:b/>
          <w:w w:val="95"/>
          <w:sz w:val="24"/>
          <w:szCs w:val="24"/>
        </w:rPr>
        <w:t>(Su</w:t>
      </w:r>
      <w:r w:rsidRPr="00571CA9">
        <w:rPr>
          <w:b/>
          <w:spacing w:val="-26"/>
          <w:w w:val="95"/>
          <w:sz w:val="24"/>
          <w:szCs w:val="24"/>
        </w:rPr>
        <w:t xml:space="preserve"> </w:t>
      </w:r>
      <w:r w:rsidRPr="00571CA9">
        <w:rPr>
          <w:b/>
          <w:w w:val="95"/>
          <w:sz w:val="24"/>
          <w:szCs w:val="24"/>
        </w:rPr>
        <w:t>inobservancia</w:t>
      </w:r>
      <w:r w:rsidRPr="00571CA9">
        <w:rPr>
          <w:b/>
          <w:spacing w:val="-26"/>
          <w:w w:val="95"/>
          <w:sz w:val="24"/>
          <w:szCs w:val="24"/>
        </w:rPr>
        <w:t xml:space="preserve"> </w:t>
      </w:r>
      <w:r w:rsidRPr="00571CA9">
        <w:rPr>
          <w:b/>
          <w:w w:val="95"/>
          <w:sz w:val="24"/>
          <w:szCs w:val="24"/>
        </w:rPr>
        <w:t>constituye</w:t>
      </w:r>
      <w:r w:rsidRPr="00571CA9">
        <w:rPr>
          <w:b/>
          <w:spacing w:val="-26"/>
          <w:w w:val="95"/>
          <w:sz w:val="24"/>
          <w:szCs w:val="24"/>
        </w:rPr>
        <w:t xml:space="preserve"> </w:t>
      </w:r>
      <w:r w:rsidRPr="00571CA9">
        <w:rPr>
          <w:b/>
          <w:w w:val="95"/>
          <w:sz w:val="24"/>
          <w:szCs w:val="24"/>
        </w:rPr>
        <w:t>falta</w:t>
      </w:r>
      <w:r w:rsidRPr="00571CA9">
        <w:rPr>
          <w:b/>
          <w:spacing w:val="-26"/>
          <w:w w:val="95"/>
          <w:sz w:val="24"/>
          <w:szCs w:val="24"/>
        </w:rPr>
        <w:t xml:space="preserve"> </w:t>
      </w:r>
      <w:r w:rsidRPr="00571CA9">
        <w:rPr>
          <w:b/>
          <w:w w:val="95"/>
          <w:sz w:val="24"/>
          <w:szCs w:val="24"/>
        </w:rPr>
        <w:t>grave)</w:t>
      </w:r>
      <w:r w:rsidRPr="00571CA9">
        <w:rPr>
          <w:b/>
          <w:spacing w:val="-25"/>
          <w:w w:val="95"/>
          <w:sz w:val="24"/>
          <w:szCs w:val="24"/>
        </w:rPr>
        <w:t xml:space="preserve"> </w:t>
      </w:r>
      <w:r w:rsidRPr="00571CA9">
        <w:rPr>
          <w:b/>
          <w:w w:val="95"/>
          <w:sz w:val="24"/>
          <w:szCs w:val="24"/>
        </w:rPr>
        <w:t>–</w:t>
      </w:r>
      <w:r w:rsidRPr="00571CA9">
        <w:rPr>
          <w:b/>
          <w:spacing w:val="-26"/>
          <w:w w:val="95"/>
          <w:sz w:val="24"/>
          <w:szCs w:val="24"/>
        </w:rPr>
        <w:t xml:space="preserve"> </w:t>
      </w:r>
      <w:r w:rsidRPr="00571CA9">
        <w:rPr>
          <w:b/>
          <w:w w:val="95"/>
          <w:sz w:val="24"/>
          <w:szCs w:val="24"/>
        </w:rPr>
        <w:t>(4</w:t>
      </w:r>
      <w:r w:rsidRPr="00571CA9">
        <w:rPr>
          <w:b/>
          <w:spacing w:val="-25"/>
          <w:w w:val="95"/>
          <w:sz w:val="24"/>
          <w:szCs w:val="24"/>
        </w:rPr>
        <w:t xml:space="preserve"> </w:t>
      </w:r>
      <w:r w:rsidRPr="00571CA9">
        <w:rPr>
          <w:b/>
          <w:w w:val="95"/>
          <w:sz w:val="24"/>
          <w:szCs w:val="24"/>
        </w:rPr>
        <w:t>a</w:t>
      </w:r>
      <w:r w:rsidRPr="00571CA9">
        <w:rPr>
          <w:b/>
          <w:spacing w:val="-25"/>
          <w:w w:val="95"/>
          <w:sz w:val="24"/>
          <w:szCs w:val="24"/>
        </w:rPr>
        <w:t xml:space="preserve"> </w:t>
      </w:r>
      <w:r w:rsidRPr="00571CA9">
        <w:rPr>
          <w:b/>
          <w:w w:val="95"/>
          <w:sz w:val="24"/>
          <w:szCs w:val="24"/>
        </w:rPr>
        <w:t>10</w:t>
      </w:r>
      <w:r w:rsidRPr="00571CA9">
        <w:rPr>
          <w:b/>
          <w:spacing w:val="-27"/>
          <w:w w:val="95"/>
          <w:sz w:val="24"/>
          <w:szCs w:val="24"/>
        </w:rPr>
        <w:t xml:space="preserve"> </w:t>
      </w:r>
      <w:r w:rsidRPr="00571CA9">
        <w:rPr>
          <w:b/>
          <w:w w:val="95"/>
          <w:sz w:val="24"/>
          <w:szCs w:val="24"/>
        </w:rPr>
        <w:t xml:space="preserve">Jornales </w:t>
      </w:r>
      <w:r w:rsidRPr="00571CA9">
        <w:rPr>
          <w:b/>
          <w:sz w:val="24"/>
          <w:szCs w:val="24"/>
        </w:rPr>
        <w:t>Mínimos</w:t>
      </w:r>
      <w:r w:rsidRPr="00571CA9">
        <w:rPr>
          <w:b/>
          <w:spacing w:val="-15"/>
          <w:sz w:val="24"/>
          <w:szCs w:val="24"/>
        </w:rPr>
        <w:t xml:space="preserve"> </w:t>
      </w:r>
      <w:r w:rsidRPr="00571CA9">
        <w:rPr>
          <w:b/>
          <w:sz w:val="24"/>
          <w:szCs w:val="24"/>
        </w:rPr>
        <w:t>Legales).</w:t>
      </w:r>
    </w:p>
    <w:p w14:paraId="5F072E9E" w14:textId="77777777" w:rsidR="001C766B" w:rsidRPr="00571CA9" w:rsidRDefault="001C766B" w:rsidP="001C766B">
      <w:pPr>
        <w:pStyle w:val="BodyText"/>
        <w:spacing w:before="7"/>
        <w:rPr>
          <w:b/>
        </w:rPr>
      </w:pPr>
    </w:p>
    <w:p w14:paraId="319457B0" w14:textId="77777777" w:rsidR="001C766B" w:rsidRPr="00571CA9" w:rsidRDefault="001C766B" w:rsidP="001C766B">
      <w:pPr>
        <w:pStyle w:val="ListParagraph"/>
        <w:numPr>
          <w:ilvl w:val="0"/>
          <w:numId w:val="42"/>
        </w:numPr>
        <w:tabs>
          <w:tab w:val="left" w:pos="1673"/>
        </w:tabs>
        <w:spacing w:line="254" w:lineRule="auto"/>
        <w:ind w:right="124"/>
        <w:rPr>
          <w:b/>
          <w:sz w:val="24"/>
          <w:szCs w:val="24"/>
        </w:rPr>
      </w:pPr>
      <w:r w:rsidRPr="00571CA9">
        <w:rPr>
          <w:w w:val="95"/>
          <w:sz w:val="24"/>
          <w:szCs w:val="24"/>
        </w:rPr>
        <w:t>Todo</w:t>
      </w:r>
      <w:r w:rsidRPr="00571CA9">
        <w:rPr>
          <w:spacing w:val="-16"/>
          <w:w w:val="95"/>
          <w:sz w:val="24"/>
          <w:szCs w:val="24"/>
        </w:rPr>
        <w:t xml:space="preserve"> </w:t>
      </w:r>
      <w:r w:rsidRPr="00571CA9">
        <w:rPr>
          <w:w w:val="95"/>
          <w:sz w:val="24"/>
          <w:szCs w:val="24"/>
        </w:rPr>
        <w:t>conductor,</w:t>
      </w:r>
      <w:r w:rsidRPr="00571CA9">
        <w:rPr>
          <w:spacing w:val="-16"/>
          <w:w w:val="95"/>
          <w:sz w:val="24"/>
          <w:szCs w:val="24"/>
        </w:rPr>
        <w:t xml:space="preserve"> </w:t>
      </w:r>
      <w:r w:rsidRPr="00571CA9">
        <w:rPr>
          <w:w w:val="95"/>
          <w:sz w:val="24"/>
          <w:szCs w:val="24"/>
        </w:rPr>
        <w:t>al</w:t>
      </w:r>
      <w:r w:rsidRPr="00571CA9">
        <w:rPr>
          <w:spacing w:val="-16"/>
          <w:w w:val="95"/>
          <w:sz w:val="24"/>
          <w:szCs w:val="24"/>
        </w:rPr>
        <w:t xml:space="preserve"> </w:t>
      </w:r>
      <w:r w:rsidRPr="00571CA9">
        <w:rPr>
          <w:w w:val="95"/>
          <w:sz w:val="24"/>
          <w:szCs w:val="24"/>
        </w:rPr>
        <w:t>detener</w:t>
      </w:r>
      <w:r w:rsidRPr="00571CA9">
        <w:rPr>
          <w:spacing w:val="-15"/>
          <w:w w:val="95"/>
          <w:sz w:val="24"/>
          <w:szCs w:val="24"/>
        </w:rPr>
        <w:t xml:space="preserve"> </w:t>
      </w:r>
      <w:r w:rsidRPr="00571CA9">
        <w:rPr>
          <w:w w:val="95"/>
          <w:sz w:val="24"/>
          <w:szCs w:val="24"/>
        </w:rPr>
        <w:t>su</w:t>
      </w:r>
      <w:r w:rsidRPr="00571CA9">
        <w:rPr>
          <w:spacing w:val="-14"/>
          <w:w w:val="95"/>
          <w:sz w:val="24"/>
          <w:szCs w:val="24"/>
        </w:rPr>
        <w:t xml:space="preserve"> </w:t>
      </w:r>
      <w:r w:rsidRPr="00571CA9">
        <w:rPr>
          <w:w w:val="95"/>
          <w:sz w:val="24"/>
          <w:szCs w:val="24"/>
        </w:rPr>
        <w:t>vehículo</w:t>
      </w:r>
      <w:r w:rsidRPr="00571CA9">
        <w:rPr>
          <w:spacing w:val="-16"/>
          <w:w w:val="95"/>
          <w:sz w:val="24"/>
          <w:szCs w:val="24"/>
        </w:rPr>
        <w:t xml:space="preserve"> </w:t>
      </w:r>
      <w:r w:rsidRPr="00571CA9">
        <w:rPr>
          <w:w w:val="95"/>
          <w:sz w:val="24"/>
          <w:szCs w:val="24"/>
        </w:rPr>
        <w:t>en</w:t>
      </w:r>
      <w:r w:rsidRPr="00571CA9">
        <w:rPr>
          <w:spacing w:val="-14"/>
          <w:w w:val="95"/>
          <w:sz w:val="24"/>
          <w:szCs w:val="24"/>
        </w:rPr>
        <w:t xml:space="preserve"> </w:t>
      </w:r>
      <w:r w:rsidRPr="00571CA9">
        <w:rPr>
          <w:w w:val="95"/>
          <w:sz w:val="24"/>
          <w:szCs w:val="24"/>
        </w:rPr>
        <w:t>la</w:t>
      </w:r>
      <w:r w:rsidRPr="00571CA9">
        <w:rPr>
          <w:spacing w:val="-15"/>
          <w:w w:val="95"/>
          <w:sz w:val="24"/>
          <w:szCs w:val="24"/>
        </w:rPr>
        <w:t xml:space="preserve"> </w:t>
      </w:r>
      <w:r w:rsidRPr="00571CA9">
        <w:rPr>
          <w:w w:val="95"/>
          <w:sz w:val="24"/>
          <w:szCs w:val="24"/>
        </w:rPr>
        <w:t>vía</w:t>
      </w:r>
      <w:r w:rsidRPr="00571CA9">
        <w:rPr>
          <w:spacing w:val="-16"/>
          <w:w w:val="95"/>
          <w:sz w:val="24"/>
          <w:szCs w:val="24"/>
        </w:rPr>
        <w:t xml:space="preserve"> </w:t>
      </w:r>
      <w:r w:rsidRPr="00571CA9">
        <w:rPr>
          <w:w w:val="95"/>
          <w:sz w:val="24"/>
          <w:szCs w:val="24"/>
        </w:rPr>
        <w:t>pública,</w:t>
      </w:r>
      <w:r w:rsidRPr="00571CA9">
        <w:rPr>
          <w:spacing w:val="-17"/>
          <w:w w:val="95"/>
          <w:sz w:val="24"/>
          <w:szCs w:val="24"/>
        </w:rPr>
        <w:t xml:space="preserve"> </w:t>
      </w:r>
      <w:r w:rsidRPr="00571CA9">
        <w:rPr>
          <w:w w:val="95"/>
          <w:sz w:val="24"/>
          <w:szCs w:val="24"/>
        </w:rPr>
        <w:t>deberá</w:t>
      </w:r>
      <w:r w:rsidRPr="00571CA9">
        <w:rPr>
          <w:spacing w:val="-17"/>
          <w:w w:val="95"/>
          <w:sz w:val="24"/>
          <w:szCs w:val="24"/>
        </w:rPr>
        <w:t xml:space="preserve"> </w:t>
      </w:r>
      <w:r w:rsidRPr="00571CA9">
        <w:rPr>
          <w:w w:val="95"/>
          <w:sz w:val="24"/>
          <w:szCs w:val="24"/>
        </w:rPr>
        <w:t>hacerlo</w:t>
      </w:r>
      <w:r w:rsidRPr="00571CA9">
        <w:rPr>
          <w:spacing w:val="-16"/>
          <w:w w:val="95"/>
          <w:sz w:val="24"/>
          <w:szCs w:val="24"/>
        </w:rPr>
        <w:t xml:space="preserve"> </w:t>
      </w:r>
      <w:r w:rsidRPr="00571CA9">
        <w:rPr>
          <w:w w:val="95"/>
          <w:sz w:val="24"/>
          <w:szCs w:val="24"/>
        </w:rPr>
        <w:t>en</w:t>
      </w:r>
      <w:r w:rsidRPr="00571CA9">
        <w:rPr>
          <w:spacing w:val="-15"/>
          <w:w w:val="95"/>
          <w:sz w:val="24"/>
          <w:szCs w:val="24"/>
        </w:rPr>
        <w:t xml:space="preserve"> </w:t>
      </w:r>
      <w:r w:rsidRPr="00571CA9">
        <w:rPr>
          <w:w w:val="95"/>
          <w:sz w:val="24"/>
          <w:szCs w:val="24"/>
        </w:rPr>
        <w:t xml:space="preserve">forma </w:t>
      </w:r>
      <w:r w:rsidRPr="00571CA9">
        <w:rPr>
          <w:sz w:val="24"/>
          <w:szCs w:val="24"/>
        </w:rPr>
        <w:t>que</w:t>
      </w:r>
      <w:r w:rsidRPr="00571CA9">
        <w:rPr>
          <w:spacing w:val="-36"/>
          <w:sz w:val="24"/>
          <w:szCs w:val="24"/>
        </w:rPr>
        <w:t xml:space="preserve"> </w:t>
      </w:r>
      <w:r w:rsidRPr="00571CA9">
        <w:rPr>
          <w:sz w:val="24"/>
          <w:szCs w:val="24"/>
        </w:rPr>
        <w:t>no</w:t>
      </w:r>
      <w:r w:rsidRPr="00571CA9">
        <w:rPr>
          <w:spacing w:val="-36"/>
          <w:sz w:val="24"/>
          <w:szCs w:val="24"/>
        </w:rPr>
        <w:t xml:space="preserve"> </w:t>
      </w:r>
      <w:r w:rsidRPr="00571CA9">
        <w:rPr>
          <w:sz w:val="24"/>
          <w:szCs w:val="24"/>
        </w:rPr>
        <w:t>obstaculice</w:t>
      </w:r>
      <w:r w:rsidRPr="00571CA9">
        <w:rPr>
          <w:spacing w:val="-35"/>
          <w:sz w:val="24"/>
          <w:szCs w:val="24"/>
        </w:rPr>
        <w:t xml:space="preserve"> </w:t>
      </w:r>
      <w:r w:rsidRPr="00571CA9">
        <w:rPr>
          <w:sz w:val="24"/>
          <w:szCs w:val="24"/>
        </w:rPr>
        <w:t>el</w:t>
      </w:r>
      <w:r w:rsidRPr="00571CA9">
        <w:rPr>
          <w:spacing w:val="-36"/>
          <w:sz w:val="24"/>
          <w:szCs w:val="24"/>
        </w:rPr>
        <w:t xml:space="preserve"> </w:t>
      </w:r>
      <w:r w:rsidRPr="00571CA9">
        <w:rPr>
          <w:sz w:val="24"/>
          <w:szCs w:val="24"/>
        </w:rPr>
        <w:t>tránsito</w:t>
      </w:r>
      <w:r w:rsidRPr="00571CA9">
        <w:rPr>
          <w:spacing w:val="-36"/>
          <w:sz w:val="24"/>
          <w:szCs w:val="24"/>
        </w:rPr>
        <w:t xml:space="preserve"> </w:t>
      </w:r>
      <w:r w:rsidRPr="00571CA9">
        <w:rPr>
          <w:sz w:val="24"/>
          <w:szCs w:val="24"/>
        </w:rPr>
        <w:t>de</w:t>
      </w:r>
      <w:r w:rsidRPr="00571CA9">
        <w:rPr>
          <w:spacing w:val="-35"/>
          <w:sz w:val="24"/>
          <w:szCs w:val="24"/>
        </w:rPr>
        <w:t xml:space="preserve"> </w:t>
      </w:r>
      <w:r w:rsidRPr="00571CA9">
        <w:rPr>
          <w:sz w:val="24"/>
          <w:szCs w:val="24"/>
        </w:rPr>
        <w:t>los</w:t>
      </w:r>
      <w:r w:rsidRPr="00571CA9">
        <w:rPr>
          <w:spacing w:val="-36"/>
          <w:sz w:val="24"/>
          <w:szCs w:val="24"/>
        </w:rPr>
        <w:t xml:space="preserve"> </w:t>
      </w:r>
      <w:r w:rsidRPr="00571CA9">
        <w:rPr>
          <w:sz w:val="24"/>
          <w:szCs w:val="24"/>
        </w:rPr>
        <w:t>demás</w:t>
      </w:r>
      <w:r w:rsidRPr="00571CA9">
        <w:rPr>
          <w:spacing w:val="-35"/>
          <w:sz w:val="24"/>
          <w:szCs w:val="24"/>
        </w:rPr>
        <w:t xml:space="preserve"> </w:t>
      </w:r>
      <w:r w:rsidRPr="00571CA9">
        <w:rPr>
          <w:sz w:val="24"/>
          <w:szCs w:val="24"/>
        </w:rPr>
        <w:t>y</w:t>
      </w:r>
      <w:r w:rsidRPr="00571CA9">
        <w:rPr>
          <w:spacing w:val="-36"/>
          <w:sz w:val="24"/>
          <w:szCs w:val="24"/>
        </w:rPr>
        <w:t xml:space="preserve"> </w:t>
      </w:r>
      <w:r w:rsidRPr="00571CA9">
        <w:rPr>
          <w:sz w:val="24"/>
          <w:szCs w:val="24"/>
        </w:rPr>
        <w:t>abstenerse</w:t>
      </w:r>
      <w:r w:rsidRPr="00571CA9">
        <w:rPr>
          <w:spacing w:val="-36"/>
          <w:sz w:val="24"/>
          <w:szCs w:val="24"/>
        </w:rPr>
        <w:t xml:space="preserve"> </w:t>
      </w:r>
      <w:r w:rsidRPr="00571CA9">
        <w:rPr>
          <w:sz w:val="24"/>
          <w:szCs w:val="24"/>
        </w:rPr>
        <w:t>de</w:t>
      </w:r>
      <w:r w:rsidRPr="00571CA9">
        <w:rPr>
          <w:spacing w:val="-35"/>
          <w:sz w:val="24"/>
          <w:szCs w:val="24"/>
        </w:rPr>
        <w:t xml:space="preserve"> </w:t>
      </w:r>
      <w:r w:rsidRPr="00571CA9">
        <w:rPr>
          <w:sz w:val="24"/>
          <w:szCs w:val="24"/>
        </w:rPr>
        <w:t>efectuar</w:t>
      </w:r>
      <w:r w:rsidRPr="00571CA9">
        <w:rPr>
          <w:spacing w:val="-37"/>
          <w:sz w:val="24"/>
          <w:szCs w:val="24"/>
        </w:rPr>
        <w:t xml:space="preserve"> </w:t>
      </w:r>
      <w:r w:rsidRPr="00571CA9">
        <w:rPr>
          <w:sz w:val="24"/>
          <w:szCs w:val="24"/>
        </w:rPr>
        <w:t>maniobras que</w:t>
      </w:r>
      <w:r w:rsidRPr="00571CA9">
        <w:rPr>
          <w:spacing w:val="-21"/>
          <w:sz w:val="24"/>
          <w:szCs w:val="24"/>
        </w:rPr>
        <w:t xml:space="preserve"> </w:t>
      </w:r>
      <w:r w:rsidRPr="00571CA9">
        <w:rPr>
          <w:sz w:val="24"/>
          <w:szCs w:val="24"/>
        </w:rPr>
        <w:t>pongan</w:t>
      </w:r>
      <w:r w:rsidRPr="00571CA9">
        <w:rPr>
          <w:spacing w:val="-20"/>
          <w:sz w:val="24"/>
          <w:szCs w:val="24"/>
        </w:rPr>
        <w:t xml:space="preserve"> </w:t>
      </w:r>
      <w:r w:rsidRPr="00571CA9">
        <w:rPr>
          <w:sz w:val="24"/>
          <w:szCs w:val="24"/>
        </w:rPr>
        <w:t>en</w:t>
      </w:r>
      <w:r w:rsidRPr="00571CA9">
        <w:rPr>
          <w:spacing w:val="-21"/>
          <w:sz w:val="24"/>
          <w:szCs w:val="24"/>
        </w:rPr>
        <w:t xml:space="preserve"> </w:t>
      </w:r>
      <w:r w:rsidRPr="00571CA9">
        <w:rPr>
          <w:sz w:val="24"/>
          <w:szCs w:val="24"/>
        </w:rPr>
        <w:t>peligro</w:t>
      </w:r>
      <w:r w:rsidRPr="00571CA9">
        <w:rPr>
          <w:spacing w:val="-20"/>
          <w:sz w:val="24"/>
          <w:szCs w:val="24"/>
        </w:rPr>
        <w:t xml:space="preserve"> </w:t>
      </w:r>
      <w:r w:rsidRPr="00571CA9">
        <w:rPr>
          <w:sz w:val="24"/>
          <w:szCs w:val="24"/>
        </w:rPr>
        <w:t>a</w:t>
      </w:r>
      <w:r w:rsidRPr="00571CA9">
        <w:rPr>
          <w:spacing w:val="-20"/>
          <w:sz w:val="24"/>
          <w:szCs w:val="24"/>
        </w:rPr>
        <w:t xml:space="preserve"> </w:t>
      </w:r>
      <w:r w:rsidRPr="00571CA9">
        <w:rPr>
          <w:sz w:val="24"/>
          <w:szCs w:val="24"/>
        </w:rPr>
        <w:t>otros</w:t>
      </w:r>
      <w:r w:rsidRPr="00571CA9">
        <w:rPr>
          <w:spacing w:val="-19"/>
          <w:sz w:val="24"/>
          <w:szCs w:val="24"/>
        </w:rPr>
        <w:t xml:space="preserve"> </w:t>
      </w:r>
      <w:r w:rsidRPr="00571CA9">
        <w:rPr>
          <w:sz w:val="24"/>
          <w:szCs w:val="24"/>
        </w:rPr>
        <w:t>vehículos</w:t>
      </w:r>
      <w:r w:rsidRPr="00571CA9">
        <w:rPr>
          <w:spacing w:val="-21"/>
          <w:sz w:val="24"/>
          <w:szCs w:val="24"/>
        </w:rPr>
        <w:t xml:space="preserve"> </w:t>
      </w:r>
      <w:r w:rsidRPr="00571CA9">
        <w:rPr>
          <w:sz w:val="24"/>
          <w:szCs w:val="24"/>
        </w:rPr>
        <w:t>o</w:t>
      </w:r>
      <w:r w:rsidRPr="00571CA9">
        <w:rPr>
          <w:spacing w:val="-21"/>
          <w:sz w:val="24"/>
          <w:szCs w:val="24"/>
        </w:rPr>
        <w:t xml:space="preserve"> </w:t>
      </w:r>
      <w:r w:rsidRPr="00571CA9">
        <w:rPr>
          <w:sz w:val="24"/>
          <w:szCs w:val="24"/>
        </w:rPr>
        <w:t>personas.</w:t>
      </w:r>
      <w:r w:rsidRPr="00571CA9">
        <w:rPr>
          <w:spacing w:val="-20"/>
          <w:sz w:val="24"/>
          <w:szCs w:val="24"/>
        </w:rPr>
        <w:t xml:space="preserve"> </w:t>
      </w:r>
      <w:r w:rsidRPr="00571CA9">
        <w:rPr>
          <w:sz w:val="24"/>
          <w:szCs w:val="24"/>
        </w:rPr>
        <w:t>Al</w:t>
      </w:r>
      <w:r w:rsidRPr="00571CA9">
        <w:rPr>
          <w:spacing w:val="-21"/>
          <w:sz w:val="24"/>
          <w:szCs w:val="24"/>
        </w:rPr>
        <w:t xml:space="preserve"> </w:t>
      </w:r>
      <w:r w:rsidRPr="00571CA9">
        <w:rPr>
          <w:sz w:val="24"/>
          <w:szCs w:val="24"/>
        </w:rPr>
        <w:t>mismo</w:t>
      </w:r>
      <w:r w:rsidRPr="00571CA9">
        <w:rPr>
          <w:spacing w:val="-20"/>
          <w:sz w:val="24"/>
          <w:szCs w:val="24"/>
        </w:rPr>
        <w:t xml:space="preserve"> </w:t>
      </w:r>
      <w:r w:rsidRPr="00571CA9">
        <w:rPr>
          <w:sz w:val="24"/>
          <w:szCs w:val="24"/>
        </w:rPr>
        <w:t>tiempo,</w:t>
      </w:r>
      <w:r w:rsidRPr="00571CA9">
        <w:rPr>
          <w:spacing w:val="-19"/>
          <w:sz w:val="24"/>
          <w:szCs w:val="24"/>
        </w:rPr>
        <w:t xml:space="preserve"> </w:t>
      </w:r>
      <w:r w:rsidRPr="00571CA9">
        <w:rPr>
          <w:sz w:val="24"/>
          <w:szCs w:val="24"/>
        </w:rPr>
        <w:t>deberá señalizar</w:t>
      </w:r>
      <w:r w:rsidRPr="00571CA9">
        <w:rPr>
          <w:spacing w:val="-21"/>
          <w:sz w:val="24"/>
          <w:szCs w:val="24"/>
        </w:rPr>
        <w:t xml:space="preserve"> </w:t>
      </w:r>
      <w:r w:rsidRPr="00571CA9">
        <w:rPr>
          <w:sz w:val="24"/>
          <w:szCs w:val="24"/>
        </w:rPr>
        <w:t>su</w:t>
      </w:r>
      <w:r w:rsidRPr="00571CA9">
        <w:rPr>
          <w:spacing w:val="-22"/>
          <w:sz w:val="24"/>
          <w:szCs w:val="24"/>
        </w:rPr>
        <w:t xml:space="preserve"> </w:t>
      </w:r>
      <w:r w:rsidRPr="00571CA9">
        <w:rPr>
          <w:sz w:val="24"/>
          <w:szCs w:val="24"/>
        </w:rPr>
        <w:t>detenimiento</w:t>
      </w:r>
      <w:r w:rsidRPr="00571CA9">
        <w:rPr>
          <w:spacing w:val="-21"/>
          <w:sz w:val="24"/>
          <w:szCs w:val="24"/>
        </w:rPr>
        <w:t xml:space="preserve"> </w:t>
      </w:r>
      <w:r w:rsidRPr="00571CA9">
        <w:rPr>
          <w:sz w:val="24"/>
          <w:szCs w:val="24"/>
        </w:rPr>
        <w:t>tal</w:t>
      </w:r>
      <w:r w:rsidRPr="00571CA9">
        <w:rPr>
          <w:spacing w:val="-21"/>
          <w:sz w:val="24"/>
          <w:szCs w:val="24"/>
        </w:rPr>
        <w:t xml:space="preserve"> </w:t>
      </w:r>
      <w:r w:rsidRPr="00571CA9">
        <w:rPr>
          <w:sz w:val="24"/>
          <w:szCs w:val="24"/>
        </w:rPr>
        <w:t>como</w:t>
      </w:r>
      <w:r w:rsidRPr="00571CA9">
        <w:rPr>
          <w:spacing w:val="-20"/>
          <w:sz w:val="24"/>
          <w:szCs w:val="24"/>
        </w:rPr>
        <w:t xml:space="preserve"> </w:t>
      </w:r>
      <w:r w:rsidRPr="00571CA9">
        <w:rPr>
          <w:sz w:val="24"/>
          <w:szCs w:val="24"/>
        </w:rPr>
        <w:t>lo</w:t>
      </w:r>
      <w:r w:rsidRPr="00571CA9">
        <w:rPr>
          <w:spacing w:val="-22"/>
          <w:sz w:val="24"/>
          <w:szCs w:val="24"/>
        </w:rPr>
        <w:t xml:space="preserve"> </w:t>
      </w:r>
      <w:r w:rsidRPr="00571CA9">
        <w:rPr>
          <w:sz w:val="24"/>
          <w:szCs w:val="24"/>
        </w:rPr>
        <w:t>establece</w:t>
      </w:r>
      <w:r w:rsidRPr="00571CA9">
        <w:rPr>
          <w:spacing w:val="-20"/>
          <w:sz w:val="24"/>
          <w:szCs w:val="24"/>
        </w:rPr>
        <w:t xml:space="preserve"> </w:t>
      </w:r>
      <w:r w:rsidRPr="00571CA9">
        <w:rPr>
          <w:sz w:val="24"/>
          <w:szCs w:val="24"/>
        </w:rPr>
        <w:t>este</w:t>
      </w:r>
      <w:r w:rsidRPr="00571CA9">
        <w:rPr>
          <w:spacing w:val="-21"/>
          <w:sz w:val="24"/>
          <w:szCs w:val="24"/>
        </w:rPr>
        <w:t xml:space="preserve"> </w:t>
      </w:r>
      <w:r w:rsidRPr="00571CA9">
        <w:rPr>
          <w:sz w:val="24"/>
          <w:szCs w:val="24"/>
        </w:rPr>
        <w:t>reglamento</w:t>
      </w:r>
      <w:r w:rsidRPr="00571CA9">
        <w:rPr>
          <w:spacing w:val="-21"/>
          <w:sz w:val="24"/>
          <w:szCs w:val="24"/>
        </w:rPr>
        <w:t xml:space="preserve"> </w:t>
      </w:r>
      <w:r w:rsidRPr="00571CA9">
        <w:rPr>
          <w:sz w:val="24"/>
          <w:szCs w:val="24"/>
        </w:rPr>
        <w:t>y</w:t>
      </w:r>
      <w:r w:rsidRPr="00571CA9">
        <w:rPr>
          <w:spacing w:val="-21"/>
          <w:sz w:val="24"/>
          <w:szCs w:val="24"/>
        </w:rPr>
        <w:t xml:space="preserve"> </w:t>
      </w:r>
      <w:r w:rsidRPr="00571CA9">
        <w:rPr>
          <w:sz w:val="24"/>
          <w:szCs w:val="24"/>
        </w:rPr>
        <w:t>retirarlo</w:t>
      </w:r>
      <w:r w:rsidRPr="00571CA9">
        <w:rPr>
          <w:spacing w:val="-22"/>
          <w:sz w:val="24"/>
          <w:szCs w:val="24"/>
        </w:rPr>
        <w:t xml:space="preserve"> </w:t>
      </w:r>
      <w:r w:rsidRPr="00571CA9">
        <w:rPr>
          <w:sz w:val="24"/>
          <w:szCs w:val="24"/>
        </w:rPr>
        <w:t>tan pronto</w:t>
      </w:r>
      <w:r w:rsidRPr="00571CA9">
        <w:rPr>
          <w:spacing w:val="-21"/>
          <w:sz w:val="24"/>
          <w:szCs w:val="24"/>
        </w:rPr>
        <w:t xml:space="preserve"> </w:t>
      </w:r>
      <w:r w:rsidRPr="00571CA9">
        <w:rPr>
          <w:sz w:val="24"/>
          <w:szCs w:val="24"/>
        </w:rPr>
        <w:t>como</w:t>
      </w:r>
      <w:r w:rsidRPr="00571CA9">
        <w:rPr>
          <w:spacing w:val="-20"/>
          <w:sz w:val="24"/>
          <w:szCs w:val="24"/>
        </w:rPr>
        <w:t xml:space="preserve"> </w:t>
      </w:r>
      <w:r w:rsidRPr="00571CA9">
        <w:rPr>
          <w:sz w:val="24"/>
          <w:szCs w:val="24"/>
        </w:rPr>
        <w:t>sea</w:t>
      </w:r>
      <w:r w:rsidRPr="00571CA9">
        <w:rPr>
          <w:spacing w:val="-20"/>
          <w:sz w:val="24"/>
          <w:szCs w:val="24"/>
        </w:rPr>
        <w:t xml:space="preserve"> </w:t>
      </w:r>
      <w:r w:rsidRPr="00571CA9">
        <w:rPr>
          <w:sz w:val="24"/>
          <w:szCs w:val="24"/>
        </w:rPr>
        <w:t>posible.</w:t>
      </w:r>
      <w:r w:rsidRPr="00571CA9">
        <w:rPr>
          <w:spacing w:val="-20"/>
          <w:sz w:val="24"/>
          <w:szCs w:val="24"/>
        </w:rPr>
        <w:t xml:space="preserve"> </w:t>
      </w:r>
      <w:r w:rsidRPr="00571CA9">
        <w:rPr>
          <w:b/>
          <w:sz w:val="24"/>
          <w:szCs w:val="24"/>
        </w:rPr>
        <w:t>(Su</w:t>
      </w:r>
      <w:r w:rsidRPr="00571CA9">
        <w:rPr>
          <w:b/>
          <w:spacing w:val="-20"/>
          <w:sz w:val="24"/>
          <w:szCs w:val="24"/>
        </w:rPr>
        <w:t xml:space="preserve"> </w:t>
      </w:r>
      <w:r w:rsidRPr="00571CA9">
        <w:rPr>
          <w:b/>
          <w:sz w:val="24"/>
          <w:szCs w:val="24"/>
        </w:rPr>
        <w:t>inobservancia</w:t>
      </w:r>
      <w:r w:rsidRPr="00571CA9">
        <w:rPr>
          <w:b/>
          <w:spacing w:val="-20"/>
          <w:sz w:val="24"/>
          <w:szCs w:val="24"/>
        </w:rPr>
        <w:t xml:space="preserve"> </w:t>
      </w:r>
      <w:r w:rsidRPr="00571CA9">
        <w:rPr>
          <w:b/>
          <w:sz w:val="24"/>
          <w:szCs w:val="24"/>
        </w:rPr>
        <w:t>constituye</w:t>
      </w:r>
      <w:r w:rsidRPr="00571CA9">
        <w:rPr>
          <w:b/>
          <w:spacing w:val="-21"/>
          <w:sz w:val="24"/>
          <w:szCs w:val="24"/>
        </w:rPr>
        <w:t xml:space="preserve"> </w:t>
      </w:r>
      <w:r w:rsidRPr="00571CA9">
        <w:rPr>
          <w:b/>
          <w:sz w:val="24"/>
          <w:szCs w:val="24"/>
        </w:rPr>
        <w:t>falta</w:t>
      </w:r>
      <w:r w:rsidRPr="00571CA9">
        <w:rPr>
          <w:b/>
          <w:spacing w:val="-20"/>
          <w:sz w:val="24"/>
          <w:szCs w:val="24"/>
        </w:rPr>
        <w:t xml:space="preserve"> </w:t>
      </w:r>
      <w:r w:rsidRPr="00571CA9">
        <w:rPr>
          <w:b/>
          <w:sz w:val="24"/>
          <w:szCs w:val="24"/>
        </w:rPr>
        <w:t>grave)</w:t>
      </w:r>
      <w:r w:rsidRPr="00571CA9">
        <w:rPr>
          <w:b/>
          <w:spacing w:val="-19"/>
          <w:sz w:val="24"/>
          <w:szCs w:val="24"/>
        </w:rPr>
        <w:t xml:space="preserve"> </w:t>
      </w:r>
      <w:r w:rsidRPr="00571CA9">
        <w:rPr>
          <w:b/>
          <w:sz w:val="24"/>
          <w:szCs w:val="24"/>
        </w:rPr>
        <w:t>–</w:t>
      </w:r>
      <w:r w:rsidRPr="00571CA9">
        <w:rPr>
          <w:b/>
          <w:spacing w:val="-20"/>
          <w:sz w:val="24"/>
          <w:szCs w:val="24"/>
        </w:rPr>
        <w:t xml:space="preserve"> </w:t>
      </w:r>
      <w:r w:rsidRPr="00571CA9">
        <w:rPr>
          <w:b/>
          <w:sz w:val="24"/>
          <w:szCs w:val="24"/>
        </w:rPr>
        <w:t>(4</w:t>
      </w:r>
      <w:r w:rsidRPr="00571CA9">
        <w:rPr>
          <w:b/>
          <w:spacing w:val="-20"/>
          <w:sz w:val="24"/>
          <w:szCs w:val="24"/>
        </w:rPr>
        <w:t xml:space="preserve"> </w:t>
      </w:r>
      <w:r w:rsidRPr="00571CA9">
        <w:rPr>
          <w:b/>
          <w:sz w:val="24"/>
          <w:szCs w:val="24"/>
        </w:rPr>
        <w:t>a</w:t>
      </w:r>
      <w:r w:rsidRPr="00571CA9">
        <w:rPr>
          <w:b/>
          <w:spacing w:val="-21"/>
          <w:sz w:val="24"/>
          <w:szCs w:val="24"/>
        </w:rPr>
        <w:t xml:space="preserve"> </w:t>
      </w:r>
      <w:r w:rsidRPr="00571CA9">
        <w:rPr>
          <w:b/>
          <w:sz w:val="24"/>
          <w:szCs w:val="24"/>
        </w:rPr>
        <w:t>0 Jornales Mínimos</w:t>
      </w:r>
      <w:r w:rsidRPr="00571CA9">
        <w:rPr>
          <w:b/>
          <w:spacing w:val="-33"/>
          <w:sz w:val="24"/>
          <w:szCs w:val="24"/>
        </w:rPr>
        <w:t xml:space="preserve"> </w:t>
      </w:r>
      <w:r w:rsidRPr="00571CA9">
        <w:rPr>
          <w:b/>
          <w:sz w:val="24"/>
          <w:szCs w:val="24"/>
        </w:rPr>
        <w:t>Legales).</w:t>
      </w:r>
    </w:p>
    <w:p w14:paraId="22F4D12F" w14:textId="77777777" w:rsidR="001C766B" w:rsidRPr="00571CA9" w:rsidRDefault="001C766B" w:rsidP="001C766B">
      <w:pPr>
        <w:pStyle w:val="BodyText"/>
        <w:spacing w:before="9"/>
        <w:rPr>
          <w:b/>
        </w:rPr>
      </w:pPr>
    </w:p>
    <w:p w14:paraId="2509AE2D" w14:textId="77777777" w:rsidR="001C766B" w:rsidRPr="00571CA9" w:rsidRDefault="001C766B" w:rsidP="001C766B">
      <w:pPr>
        <w:pStyle w:val="Heading1"/>
      </w:pPr>
      <w:r w:rsidRPr="00571CA9">
        <w:t>Art. 145º Circulación, freno.</w:t>
      </w:r>
    </w:p>
    <w:p w14:paraId="13130979" w14:textId="28F66F2A" w:rsidR="00AC78DC" w:rsidRPr="00516D0B" w:rsidRDefault="001C766B" w:rsidP="00516D0B">
      <w:pPr>
        <w:spacing w:before="17" w:line="254" w:lineRule="auto"/>
        <w:ind w:left="1245" w:right="124"/>
        <w:jc w:val="both"/>
        <w:rPr>
          <w:b/>
          <w:sz w:val="24"/>
          <w:szCs w:val="24"/>
        </w:rPr>
      </w:pPr>
      <w:r w:rsidRPr="00571CA9">
        <w:rPr>
          <w:w w:val="95"/>
          <w:sz w:val="24"/>
          <w:szCs w:val="24"/>
        </w:rPr>
        <w:t>Ningún</w:t>
      </w:r>
      <w:r w:rsidRPr="00571CA9">
        <w:rPr>
          <w:spacing w:val="-20"/>
          <w:w w:val="95"/>
          <w:sz w:val="24"/>
          <w:szCs w:val="24"/>
        </w:rPr>
        <w:t xml:space="preserve"> </w:t>
      </w:r>
      <w:r w:rsidRPr="00571CA9">
        <w:rPr>
          <w:w w:val="95"/>
          <w:sz w:val="24"/>
          <w:szCs w:val="24"/>
        </w:rPr>
        <w:t>vehículo</w:t>
      </w:r>
      <w:r w:rsidRPr="00571CA9">
        <w:rPr>
          <w:spacing w:val="-19"/>
          <w:w w:val="95"/>
          <w:sz w:val="24"/>
          <w:szCs w:val="24"/>
        </w:rPr>
        <w:t xml:space="preserve"> </w:t>
      </w:r>
      <w:r w:rsidRPr="00571CA9">
        <w:rPr>
          <w:w w:val="95"/>
          <w:sz w:val="24"/>
          <w:szCs w:val="24"/>
        </w:rPr>
        <w:t>deberá</w:t>
      </w:r>
      <w:r w:rsidRPr="00571CA9">
        <w:rPr>
          <w:spacing w:val="-21"/>
          <w:w w:val="95"/>
          <w:sz w:val="24"/>
          <w:szCs w:val="24"/>
        </w:rPr>
        <w:t xml:space="preserve"> </w:t>
      </w:r>
      <w:r w:rsidRPr="00571CA9">
        <w:rPr>
          <w:w w:val="95"/>
          <w:sz w:val="24"/>
          <w:szCs w:val="24"/>
        </w:rPr>
        <w:t>ser</w:t>
      </w:r>
      <w:r w:rsidRPr="00571CA9">
        <w:rPr>
          <w:spacing w:val="-20"/>
          <w:w w:val="95"/>
          <w:sz w:val="24"/>
          <w:szCs w:val="24"/>
        </w:rPr>
        <w:t xml:space="preserve"> </w:t>
      </w:r>
      <w:r w:rsidRPr="00571CA9">
        <w:rPr>
          <w:w w:val="95"/>
          <w:sz w:val="24"/>
          <w:szCs w:val="24"/>
        </w:rPr>
        <w:t>frenado</w:t>
      </w:r>
      <w:r w:rsidRPr="00571CA9">
        <w:rPr>
          <w:spacing w:val="-19"/>
          <w:w w:val="95"/>
          <w:sz w:val="24"/>
          <w:szCs w:val="24"/>
        </w:rPr>
        <w:t xml:space="preserve"> </w:t>
      </w:r>
      <w:r w:rsidRPr="00571CA9">
        <w:rPr>
          <w:w w:val="95"/>
          <w:sz w:val="24"/>
          <w:szCs w:val="24"/>
        </w:rPr>
        <w:t>bruscamente,</w:t>
      </w:r>
      <w:r w:rsidRPr="00571CA9">
        <w:rPr>
          <w:spacing w:val="-20"/>
          <w:w w:val="95"/>
          <w:sz w:val="24"/>
          <w:szCs w:val="24"/>
        </w:rPr>
        <w:t xml:space="preserve"> </w:t>
      </w:r>
      <w:r w:rsidRPr="00571CA9">
        <w:rPr>
          <w:w w:val="95"/>
          <w:sz w:val="24"/>
          <w:szCs w:val="24"/>
        </w:rPr>
        <w:t>a</w:t>
      </w:r>
      <w:r w:rsidRPr="00571CA9">
        <w:rPr>
          <w:spacing w:val="-20"/>
          <w:w w:val="95"/>
          <w:sz w:val="24"/>
          <w:szCs w:val="24"/>
        </w:rPr>
        <w:t xml:space="preserve"> </w:t>
      </w:r>
      <w:r w:rsidRPr="00571CA9">
        <w:rPr>
          <w:w w:val="95"/>
          <w:sz w:val="24"/>
          <w:szCs w:val="24"/>
        </w:rPr>
        <w:t>menos</w:t>
      </w:r>
      <w:r w:rsidRPr="00571CA9">
        <w:rPr>
          <w:spacing w:val="-20"/>
          <w:w w:val="95"/>
          <w:sz w:val="24"/>
          <w:szCs w:val="24"/>
        </w:rPr>
        <w:t xml:space="preserve"> </w:t>
      </w:r>
      <w:r w:rsidRPr="00571CA9">
        <w:rPr>
          <w:w w:val="95"/>
          <w:sz w:val="24"/>
          <w:szCs w:val="24"/>
        </w:rPr>
        <w:t>que</w:t>
      </w:r>
      <w:r w:rsidRPr="00571CA9">
        <w:rPr>
          <w:spacing w:val="-20"/>
          <w:w w:val="95"/>
          <w:sz w:val="24"/>
          <w:szCs w:val="24"/>
        </w:rPr>
        <w:t xml:space="preserve"> </w:t>
      </w:r>
      <w:r w:rsidRPr="00571CA9">
        <w:rPr>
          <w:w w:val="95"/>
          <w:sz w:val="24"/>
          <w:szCs w:val="24"/>
        </w:rPr>
        <w:t>razones</w:t>
      </w:r>
      <w:r w:rsidRPr="00571CA9">
        <w:rPr>
          <w:spacing w:val="-21"/>
          <w:w w:val="95"/>
          <w:sz w:val="24"/>
          <w:szCs w:val="24"/>
        </w:rPr>
        <w:t xml:space="preserve"> </w:t>
      </w:r>
      <w:r w:rsidRPr="00571CA9">
        <w:rPr>
          <w:w w:val="95"/>
          <w:sz w:val="24"/>
          <w:szCs w:val="24"/>
        </w:rPr>
        <w:t>de</w:t>
      </w:r>
      <w:r w:rsidRPr="00571CA9">
        <w:rPr>
          <w:spacing w:val="-20"/>
          <w:w w:val="95"/>
          <w:sz w:val="24"/>
          <w:szCs w:val="24"/>
        </w:rPr>
        <w:t xml:space="preserve"> </w:t>
      </w:r>
      <w:r w:rsidRPr="00571CA9">
        <w:rPr>
          <w:w w:val="95"/>
          <w:sz w:val="24"/>
          <w:szCs w:val="24"/>
        </w:rPr>
        <w:t xml:space="preserve">seguridad </w:t>
      </w:r>
      <w:r w:rsidRPr="00571CA9">
        <w:rPr>
          <w:sz w:val="24"/>
          <w:szCs w:val="24"/>
        </w:rPr>
        <w:t>lo</w:t>
      </w:r>
      <w:r w:rsidRPr="00571CA9">
        <w:rPr>
          <w:spacing w:val="-25"/>
          <w:sz w:val="24"/>
          <w:szCs w:val="24"/>
        </w:rPr>
        <w:t xml:space="preserve"> </w:t>
      </w:r>
      <w:r w:rsidRPr="00571CA9">
        <w:rPr>
          <w:sz w:val="24"/>
          <w:szCs w:val="24"/>
        </w:rPr>
        <w:t>exijan.</w:t>
      </w:r>
      <w:r w:rsidRPr="00571CA9">
        <w:rPr>
          <w:spacing w:val="-26"/>
          <w:sz w:val="24"/>
          <w:szCs w:val="24"/>
        </w:rPr>
        <w:t xml:space="preserve"> </w:t>
      </w:r>
      <w:r w:rsidRPr="00571CA9">
        <w:rPr>
          <w:b/>
          <w:sz w:val="24"/>
          <w:szCs w:val="24"/>
        </w:rPr>
        <w:t>(Su</w:t>
      </w:r>
      <w:r w:rsidRPr="00571CA9">
        <w:rPr>
          <w:b/>
          <w:spacing w:val="-25"/>
          <w:sz w:val="24"/>
          <w:szCs w:val="24"/>
        </w:rPr>
        <w:t xml:space="preserve"> </w:t>
      </w:r>
      <w:r w:rsidRPr="00571CA9">
        <w:rPr>
          <w:b/>
          <w:sz w:val="24"/>
          <w:szCs w:val="24"/>
        </w:rPr>
        <w:t>inobservancia</w:t>
      </w:r>
      <w:r w:rsidRPr="00571CA9">
        <w:rPr>
          <w:b/>
          <w:spacing w:val="-25"/>
          <w:sz w:val="24"/>
          <w:szCs w:val="24"/>
        </w:rPr>
        <w:t xml:space="preserve"> </w:t>
      </w:r>
      <w:r w:rsidRPr="00571CA9">
        <w:rPr>
          <w:b/>
          <w:sz w:val="24"/>
          <w:szCs w:val="24"/>
        </w:rPr>
        <w:t>constituye</w:t>
      </w:r>
      <w:r w:rsidRPr="00571CA9">
        <w:rPr>
          <w:b/>
          <w:spacing w:val="-26"/>
          <w:sz w:val="24"/>
          <w:szCs w:val="24"/>
        </w:rPr>
        <w:t xml:space="preserve"> </w:t>
      </w:r>
      <w:r w:rsidRPr="00571CA9">
        <w:rPr>
          <w:b/>
          <w:sz w:val="24"/>
          <w:szCs w:val="24"/>
        </w:rPr>
        <w:t>falta</w:t>
      </w:r>
      <w:r w:rsidRPr="00571CA9">
        <w:rPr>
          <w:b/>
          <w:spacing w:val="-26"/>
          <w:sz w:val="24"/>
          <w:szCs w:val="24"/>
        </w:rPr>
        <w:t xml:space="preserve"> </w:t>
      </w:r>
      <w:r w:rsidRPr="00571CA9">
        <w:rPr>
          <w:b/>
          <w:sz w:val="24"/>
          <w:szCs w:val="24"/>
        </w:rPr>
        <w:t>grave)</w:t>
      </w:r>
      <w:r w:rsidRPr="00571CA9">
        <w:rPr>
          <w:b/>
          <w:spacing w:val="-25"/>
          <w:sz w:val="24"/>
          <w:szCs w:val="24"/>
        </w:rPr>
        <w:t xml:space="preserve"> </w:t>
      </w:r>
      <w:r w:rsidRPr="00571CA9">
        <w:rPr>
          <w:b/>
          <w:sz w:val="24"/>
          <w:szCs w:val="24"/>
        </w:rPr>
        <w:t>–</w:t>
      </w:r>
      <w:r w:rsidRPr="00571CA9">
        <w:rPr>
          <w:b/>
          <w:spacing w:val="-25"/>
          <w:sz w:val="24"/>
          <w:szCs w:val="24"/>
        </w:rPr>
        <w:t xml:space="preserve"> </w:t>
      </w:r>
      <w:r w:rsidRPr="00571CA9">
        <w:rPr>
          <w:b/>
          <w:sz w:val="24"/>
          <w:szCs w:val="24"/>
        </w:rPr>
        <w:t>(4</w:t>
      </w:r>
      <w:r w:rsidRPr="00571CA9">
        <w:rPr>
          <w:b/>
          <w:spacing w:val="-25"/>
          <w:sz w:val="24"/>
          <w:szCs w:val="24"/>
        </w:rPr>
        <w:t xml:space="preserve"> </w:t>
      </w:r>
      <w:r w:rsidRPr="00571CA9">
        <w:rPr>
          <w:b/>
          <w:sz w:val="24"/>
          <w:szCs w:val="24"/>
        </w:rPr>
        <w:t>a</w:t>
      </w:r>
      <w:r w:rsidRPr="00571CA9">
        <w:rPr>
          <w:b/>
          <w:spacing w:val="-25"/>
          <w:sz w:val="24"/>
          <w:szCs w:val="24"/>
        </w:rPr>
        <w:t xml:space="preserve"> </w:t>
      </w:r>
      <w:r w:rsidRPr="00571CA9">
        <w:rPr>
          <w:b/>
          <w:sz w:val="24"/>
          <w:szCs w:val="24"/>
        </w:rPr>
        <w:t>10</w:t>
      </w:r>
      <w:r w:rsidRPr="00571CA9">
        <w:rPr>
          <w:b/>
          <w:spacing w:val="-25"/>
          <w:sz w:val="24"/>
          <w:szCs w:val="24"/>
        </w:rPr>
        <w:t xml:space="preserve"> </w:t>
      </w:r>
      <w:r w:rsidRPr="00571CA9">
        <w:rPr>
          <w:b/>
          <w:sz w:val="24"/>
          <w:szCs w:val="24"/>
        </w:rPr>
        <w:t>Jornales</w:t>
      </w:r>
      <w:r w:rsidRPr="00571CA9">
        <w:rPr>
          <w:b/>
          <w:spacing w:val="-25"/>
          <w:sz w:val="24"/>
          <w:szCs w:val="24"/>
        </w:rPr>
        <w:t xml:space="preserve"> </w:t>
      </w:r>
      <w:r w:rsidRPr="00571CA9">
        <w:rPr>
          <w:b/>
          <w:sz w:val="24"/>
          <w:szCs w:val="24"/>
        </w:rPr>
        <w:t>Mínimos Legales).</w:t>
      </w:r>
    </w:p>
    <w:p w14:paraId="19C0C2EE" w14:textId="77777777" w:rsidR="00276A58" w:rsidRPr="00571CA9" w:rsidRDefault="00276A58" w:rsidP="001C766B">
      <w:pPr>
        <w:pStyle w:val="BodyText"/>
        <w:spacing w:before="6"/>
        <w:rPr>
          <w:b/>
        </w:rPr>
      </w:pPr>
    </w:p>
    <w:p w14:paraId="16DA887A" w14:textId="77777777" w:rsidR="00674406" w:rsidRDefault="00674406" w:rsidP="00674406">
      <w:pPr>
        <w:pStyle w:val="Heading1"/>
        <w:spacing w:line="254" w:lineRule="auto"/>
        <w:ind w:left="3726" w:right="3742"/>
        <w:rPr>
          <w:w w:val="85"/>
        </w:rPr>
      </w:pPr>
      <w:r w:rsidRPr="00571CA9">
        <w:rPr>
          <w:w w:val="85"/>
        </w:rPr>
        <w:t xml:space="preserve">SUBSECCIÓN DÉCIMA </w:t>
      </w:r>
    </w:p>
    <w:p w14:paraId="58B25F99" w14:textId="77777777" w:rsidR="00674406" w:rsidRPr="00571CA9" w:rsidRDefault="00674406" w:rsidP="00674406">
      <w:pPr>
        <w:pStyle w:val="Heading1"/>
        <w:spacing w:line="254" w:lineRule="auto"/>
        <w:ind w:left="3726" w:right="3742"/>
      </w:pPr>
      <w:r w:rsidRPr="00571CA9">
        <w:rPr>
          <w:w w:val="80"/>
        </w:rPr>
        <w:t>DEL ESTACIONAMIENTO</w:t>
      </w:r>
    </w:p>
    <w:p w14:paraId="4E0A6206" w14:textId="77777777" w:rsidR="00674406" w:rsidRPr="00571CA9" w:rsidRDefault="00674406" w:rsidP="00674406">
      <w:pPr>
        <w:pStyle w:val="BodyText"/>
        <w:spacing w:before="6"/>
        <w:rPr>
          <w:b/>
        </w:rPr>
      </w:pPr>
    </w:p>
    <w:p w14:paraId="7F5F5A2A" w14:textId="77777777" w:rsidR="00674406" w:rsidRPr="00571CA9" w:rsidRDefault="00674406" w:rsidP="00674406">
      <w:pPr>
        <w:ind w:left="112"/>
        <w:jc w:val="both"/>
        <w:rPr>
          <w:b/>
          <w:sz w:val="24"/>
          <w:szCs w:val="24"/>
        </w:rPr>
      </w:pPr>
      <w:r w:rsidRPr="00571CA9">
        <w:rPr>
          <w:b/>
          <w:sz w:val="24"/>
          <w:szCs w:val="24"/>
        </w:rPr>
        <w:t>Art. 146º Estacionamiento.</w:t>
      </w:r>
    </w:p>
    <w:p w14:paraId="0813033C" w14:textId="77777777" w:rsidR="00674406" w:rsidRDefault="00674406" w:rsidP="00674406">
      <w:pPr>
        <w:pStyle w:val="BodyText"/>
        <w:spacing w:before="17" w:line="254" w:lineRule="auto"/>
        <w:ind w:left="1245" w:right="123"/>
        <w:jc w:val="both"/>
      </w:pPr>
      <w:r w:rsidRPr="00571CA9">
        <w:t>El</w:t>
      </w:r>
      <w:r w:rsidRPr="00571CA9">
        <w:rPr>
          <w:spacing w:val="-18"/>
        </w:rPr>
        <w:t xml:space="preserve"> </w:t>
      </w:r>
      <w:r w:rsidRPr="00571CA9">
        <w:t>estacionamiento</w:t>
      </w:r>
      <w:r w:rsidRPr="00571CA9">
        <w:rPr>
          <w:spacing w:val="-18"/>
        </w:rPr>
        <w:t xml:space="preserve"> </w:t>
      </w:r>
      <w:r w:rsidRPr="00571CA9">
        <w:t>o</w:t>
      </w:r>
      <w:r w:rsidRPr="00571CA9">
        <w:rPr>
          <w:spacing w:val="-16"/>
        </w:rPr>
        <w:t xml:space="preserve"> </w:t>
      </w:r>
      <w:r w:rsidRPr="00571CA9">
        <w:t>el</w:t>
      </w:r>
      <w:r w:rsidRPr="00571CA9">
        <w:rPr>
          <w:spacing w:val="-19"/>
        </w:rPr>
        <w:t xml:space="preserve"> </w:t>
      </w:r>
      <w:r w:rsidRPr="00571CA9">
        <w:t>detenimiento</w:t>
      </w:r>
      <w:r w:rsidRPr="00571CA9">
        <w:rPr>
          <w:spacing w:val="-17"/>
        </w:rPr>
        <w:t xml:space="preserve"> </w:t>
      </w:r>
      <w:r w:rsidRPr="00571CA9">
        <w:t>de</w:t>
      </w:r>
      <w:r w:rsidRPr="00571CA9">
        <w:rPr>
          <w:spacing w:val="-16"/>
        </w:rPr>
        <w:t xml:space="preserve"> </w:t>
      </w:r>
      <w:r w:rsidRPr="00571CA9">
        <w:t>los</w:t>
      </w:r>
      <w:r w:rsidRPr="00571CA9">
        <w:rPr>
          <w:spacing w:val="-18"/>
        </w:rPr>
        <w:t xml:space="preserve"> </w:t>
      </w:r>
      <w:r w:rsidRPr="00571CA9">
        <w:t>vehículos</w:t>
      </w:r>
      <w:r w:rsidRPr="00571CA9">
        <w:rPr>
          <w:spacing w:val="-17"/>
        </w:rPr>
        <w:t xml:space="preserve"> </w:t>
      </w:r>
      <w:r w:rsidRPr="00571CA9">
        <w:t>están</w:t>
      </w:r>
      <w:r w:rsidRPr="00571CA9">
        <w:rPr>
          <w:spacing w:val="-18"/>
        </w:rPr>
        <w:t xml:space="preserve"> </w:t>
      </w:r>
      <w:r w:rsidRPr="00571CA9">
        <w:t>en</w:t>
      </w:r>
      <w:r w:rsidRPr="00571CA9">
        <w:rPr>
          <w:spacing w:val="-17"/>
        </w:rPr>
        <w:t xml:space="preserve"> </w:t>
      </w:r>
      <w:r w:rsidRPr="00571CA9">
        <w:t>general</w:t>
      </w:r>
      <w:r w:rsidRPr="00571CA9">
        <w:rPr>
          <w:spacing w:val="-17"/>
        </w:rPr>
        <w:t xml:space="preserve"> </w:t>
      </w:r>
      <w:r w:rsidRPr="00571CA9">
        <w:t xml:space="preserve">permitido, </w:t>
      </w:r>
      <w:r w:rsidRPr="00571CA9">
        <w:rPr>
          <w:w w:val="95"/>
        </w:rPr>
        <w:t>siempre</w:t>
      </w:r>
      <w:r w:rsidRPr="00571CA9">
        <w:rPr>
          <w:spacing w:val="-18"/>
          <w:w w:val="95"/>
        </w:rPr>
        <w:t xml:space="preserve"> </w:t>
      </w:r>
      <w:r w:rsidRPr="00571CA9">
        <w:rPr>
          <w:w w:val="95"/>
        </w:rPr>
        <w:t>que</w:t>
      </w:r>
      <w:r w:rsidRPr="00571CA9">
        <w:rPr>
          <w:spacing w:val="-17"/>
          <w:w w:val="95"/>
        </w:rPr>
        <w:t xml:space="preserve"> </w:t>
      </w:r>
      <w:r w:rsidRPr="00571CA9">
        <w:rPr>
          <w:w w:val="95"/>
        </w:rPr>
        <w:t>no</w:t>
      </w:r>
      <w:r w:rsidRPr="00571CA9">
        <w:rPr>
          <w:spacing w:val="-17"/>
          <w:w w:val="95"/>
        </w:rPr>
        <w:t xml:space="preserve"> </w:t>
      </w:r>
      <w:r w:rsidRPr="00571CA9">
        <w:rPr>
          <w:w w:val="95"/>
        </w:rPr>
        <w:t>signifique</w:t>
      </w:r>
      <w:r w:rsidRPr="00571CA9">
        <w:rPr>
          <w:spacing w:val="-17"/>
          <w:w w:val="95"/>
        </w:rPr>
        <w:t xml:space="preserve"> </w:t>
      </w:r>
      <w:r w:rsidRPr="00571CA9">
        <w:rPr>
          <w:w w:val="95"/>
        </w:rPr>
        <w:t>peligro</w:t>
      </w:r>
      <w:r w:rsidRPr="00571CA9">
        <w:rPr>
          <w:spacing w:val="-18"/>
          <w:w w:val="95"/>
        </w:rPr>
        <w:t xml:space="preserve"> </w:t>
      </w:r>
      <w:r w:rsidRPr="00571CA9">
        <w:rPr>
          <w:w w:val="95"/>
        </w:rPr>
        <w:t>o</w:t>
      </w:r>
      <w:r w:rsidRPr="00571CA9">
        <w:rPr>
          <w:spacing w:val="-18"/>
          <w:w w:val="95"/>
        </w:rPr>
        <w:t xml:space="preserve"> </w:t>
      </w:r>
      <w:r w:rsidRPr="00571CA9">
        <w:rPr>
          <w:w w:val="95"/>
        </w:rPr>
        <w:t>trastornos</w:t>
      </w:r>
      <w:r w:rsidRPr="00571CA9">
        <w:rPr>
          <w:spacing w:val="-18"/>
          <w:w w:val="95"/>
        </w:rPr>
        <w:t xml:space="preserve"> </w:t>
      </w:r>
      <w:r w:rsidRPr="00571CA9">
        <w:rPr>
          <w:w w:val="95"/>
        </w:rPr>
        <w:t>a</w:t>
      </w:r>
      <w:r w:rsidRPr="00571CA9">
        <w:rPr>
          <w:spacing w:val="-17"/>
          <w:w w:val="95"/>
        </w:rPr>
        <w:t xml:space="preserve"> </w:t>
      </w:r>
      <w:r w:rsidRPr="00571CA9">
        <w:rPr>
          <w:w w:val="95"/>
        </w:rPr>
        <w:t>la</w:t>
      </w:r>
      <w:r w:rsidRPr="00571CA9">
        <w:rPr>
          <w:spacing w:val="-18"/>
          <w:w w:val="95"/>
        </w:rPr>
        <w:t xml:space="preserve"> </w:t>
      </w:r>
      <w:r w:rsidRPr="00571CA9">
        <w:rPr>
          <w:w w:val="95"/>
        </w:rPr>
        <w:t>circulación,</w:t>
      </w:r>
      <w:r w:rsidRPr="00571CA9">
        <w:rPr>
          <w:spacing w:val="-17"/>
          <w:w w:val="95"/>
        </w:rPr>
        <w:t xml:space="preserve"> </w:t>
      </w:r>
      <w:r w:rsidRPr="00571CA9">
        <w:rPr>
          <w:w w:val="95"/>
        </w:rPr>
        <w:t>o</w:t>
      </w:r>
      <w:r w:rsidRPr="00571CA9">
        <w:rPr>
          <w:spacing w:val="-17"/>
          <w:w w:val="95"/>
        </w:rPr>
        <w:t xml:space="preserve"> </w:t>
      </w:r>
      <w:r w:rsidRPr="00571CA9">
        <w:rPr>
          <w:w w:val="95"/>
        </w:rPr>
        <w:t>que</w:t>
      </w:r>
      <w:r w:rsidRPr="00571CA9">
        <w:rPr>
          <w:spacing w:val="-17"/>
          <w:w w:val="95"/>
        </w:rPr>
        <w:t xml:space="preserve"> </w:t>
      </w:r>
      <w:r w:rsidRPr="00571CA9">
        <w:rPr>
          <w:w w:val="95"/>
        </w:rPr>
        <w:t>no</w:t>
      </w:r>
      <w:r w:rsidRPr="00571CA9">
        <w:rPr>
          <w:spacing w:val="-18"/>
          <w:w w:val="95"/>
        </w:rPr>
        <w:t xml:space="preserve"> </w:t>
      </w:r>
      <w:r w:rsidRPr="00571CA9">
        <w:rPr>
          <w:w w:val="95"/>
        </w:rPr>
        <w:t>esté</w:t>
      </w:r>
      <w:r w:rsidRPr="00571CA9">
        <w:rPr>
          <w:spacing w:val="-17"/>
          <w:w w:val="95"/>
        </w:rPr>
        <w:t xml:space="preserve"> </w:t>
      </w:r>
      <w:r w:rsidRPr="00571CA9">
        <w:rPr>
          <w:w w:val="95"/>
        </w:rPr>
        <w:t>expresa</w:t>
      </w:r>
      <w:r w:rsidRPr="00571CA9">
        <w:rPr>
          <w:spacing w:val="-17"/>
          <w:w w:val="95"/>
        </w:rPr>
        <w:t xml:space="preserve"> </w:t>
      </w:r>
      <w:r w:rsidRPr="00571CA9">
        <w:rPr>
          <w:w w:val="95"/>
        </w:rPr>
        <w:t xml:space="preserve">y </w:t>
      </w:r>
      <w:r w:rsidRPr="00571CA9">
        <w:t>especialmente</w:t>
      </w:r>
      <w:r w:rsidRPr="00571CA9">
        <w:rPr>
          <w:spacing w:val="-16"/>
        </w:rPr>
        <w:t xml:space="preserve"> </w:t>
      </w:r>
      <w:r w:rsidRPr="00571CA9">
        <w:t>prohibido.</w:t>
      </w:r>
    </w:p>
    <w:p w14:paraId="6FB6FB7A" w14:textId="77777777" w:rsidR="002E13CF" w:rsidRDefault="002E13CF" w:rsidP="006951A0">
      <w:pPr>
        <w:pStyle w:val="BodyText"/>
        <w:spacing w:before="17" w:line="254" w:lineRule="auto"/>
        <w:ind w:right="125"/>
        <w:jc w:val="both"/>
      </w:pPr>
    </w:p>
    <w:p w14:paraId="1F2974AA" w14:textId="77777777" w:rsidR="00674406" w:rsidRPr="00571CA9" w:rsidRDefault="00674406" w:rsidP="00674406">
      <w:pPr>
        <w:pStyle w:val="Heading1"/>
      </w:pPr>
      <w:r w:rsidRPr="00571CA9">
        <w:t>Art. 147º Estacionamiento, reglamentaciones.</w:t>
      </w:r>
    </w:p>
    <w:p w14:paraId="146D652B" w14:textId="77777777" w:rsidR="00674406" w:rsidRPr="00571CA9" w:rsidRDefault="00674406" w:rsidP="00674406">
      <w:pPr>
        <w:pStyle w:val="BodyText"/>
        <w:spacing w:before="17" w:line="254" w:lineRule="auto"/>
        <w:ind w:left="1245" w:right="125"/>
        <w:jc w:val="both"/>
      </w:pPr>
      <w:r w:rsidRPr="00571CA9">
        <w:rPr>
          <w:w w:val="95"/>
        </w:rPr>
        <w:t>El</w:t>
      </w:r>
      <w:r w:rsidRPr="00571CA9">
        <w:rPr>
          <w:spacing w:val="-31"/>
          <w:w w:val="95"/>
        </w:rPr>
        <w:t xml:space="preserve"> </w:t>
      </w:r>
      <w:r w:rsidRPr="00571CA9">
        <w:rPr>
          <w:w w:val="95"/>
        </w:rPr>
        <w:t>estacionamiento</w:t>
      </w:r>
      <w:r w:rsidRPr="00571CA9">
        <w:rPr>
          <w:spacing w:val="-30"/>
          <w:w w:val="95"/>
        </w:rPr>
        <w:t xml:space="preserve"> </w:t>
      </w:r>
      <w:r w:rsidRPr="00571CA9">
        <w:rPr>
          <w:w w:val="95"/>
        </w:rPr>
        <w:t>de</w:t>
      </w:r>
      <w:r w:rsidRPr="00571CA9">
        <w:rPr>
          <w:spacing w:val="-31"/>
          <w:w w:val="95"/>
        </w:rPr>
        <w:t xml:space="preserve"> </w:t>
      </w:r>
      <w:r w:rsidRPr="00571CA9">
        <w:rPr>
          <w:w w:val="95"/>
        </w:rPr>
        <w:t>vehículos</w:t>
      </w:r>
      <w:r w:rsidRPr="00571CA9">
        <w:rPr>
          <w:spacing w:val="-30"/>
          <w:w w:val="95"/>
        </w:rPr>
        <w:t xml:space="preserve"> </w:t>
      </w:r>
      <w:r w:rsidRPr="00571CA9">
        <w:rPr>
          <w:w w:val="95"/>
        </w:rPr>
        <w:t>debe</w:t>
      </w:r>
      <w:r w:rsidRPr="00571CA9">
        <w:rPr>
          <w:spacing w:val="-30"/>
          <w:w w:val="95"/>
        </w:rPr>
        <w:t xml:space="preserve"> </w:t>
      </w:r>
      <w:r w:rsidRPr="00571CA9">
        <w:rPr>
          <w:w w:val="95"/>
        </w:rPr>
        <w:t>realizarse,</w:t>
      </w:r>
      <w:r w:rsidRPr="00571CA9">
        <w:rPr>
          <w:spacing w:val="-32"/>
          <w:w w:val="95"/>
        </w:rPr>
        <w:t xml:space="preserve"> </w:t>
      </w:r>
      <w:r w:rsidRPr="00571CA9">
        <w:rPr>
          <w:w w:val="95"/>
        </w:rPr>
        <w:t>excepto</w:t>
      </w:r>
      <w:r w:rsidRPr="00571CA9">
        <w:rPr>
          <w:spacing w:val="-30"/>
          <w:w w:val="95"/>
        </w:rPr>
        <w:t xml:space="preserve"> </w:t>
      </w:r>
      <w:r w:rsidRPr="00571CA9">
        <w:rPr>
          <w:w w:val="95"/>
        </w:rPr>
        <w:t>disposiciones</w:t>
      </w:r>
      <w:r w:rsidRPr="00571CA9">
        <w:rPr>
          <w:spacing w:val="-31"/>
          <w:w w:val="95"/>
        </w:rPr>
        <w:t xml:space="preserve"> </w:t>
      </w:r>
      <w:r w:rsidRPr="00571CA9">
        <w:rPr>
          <w:w w:val="95"/>
        </w:rPr>
        <w:t>especiales,</w:t>
      </w:r>
      <w:r w:rsidRPr="00571CA9">
        <w:rPr>
          <w:spacing w:val="-30"/>
          <w:w w:val="95"/>
        </w:rPr>
        <w:t xml:space="preserve"> </w:t>
      </w:r>
      <w:r w:rsidRPr="00571CA9">
        <w:rPr>
          <w:w w:val="95"/>
        </w:rPr>
        <w:t xml:space="preserve">de </w:t>
      </w:r>
      <w:r w:rsidRPr="00571CA9">
        <w:t>las siguientes</w:t>
      </w:r>
      <w:r w:rsidRPr="00571CA9">
        <w:rPr>
          <w:spacing w:val="-31"/>
        </w:rPr>
        <w:t xml:space="preserve"> </w:t>
      </w:r>
      <w:r w:rsidRPr="00571CA9">
        <w:t>formas:</w:t>
      </w:r>
    </w:p>
    <w:p w14:paraId="43CEDA11" w14:textId="77777777" w:rsidR="00674406" w:rsidRPr="00571CA9" w:rsidRDefault="00674406" w:rsidP="00674406">
      <w:pPr>
        <w:pStyle w:val="ListParagraph"/>
        <w:numPr>
          <w:ilvl w:val="0"/>
          <w:numId w:val="41"/>
        </w:numPr>
        <w:tabs>
          <w:tab w:val="left" w:pos="1673"/>
        </w:tabs>
        <w:spacing w:before="1" w:line="254" w:lineRule="auto"/>
        <w:ind w:right="124"/>
        <w:rPr>
          <w:b/>
          <w:sz w:val="24"/>
          <w:szCs w:val="24"/>
        </w:rPr>
      </w:pPr>
      <w:r w:rsidRPr="00571CA9">
        <w:rPr>
          <w:sz w:val="24"/>
          <w:szCs w:val="24"/>
        </w:rPr>
        <w:t>En</w:t>
      </w:r>
      <w:r w:rsidRPr="00571CA9">
        <w:rPr>
          <w:spacing w:val="-12"/>
          <w:sz w:val="24"/>
          <w:szCs w:val="24"/>
        </w:rPr>
        <w:t xml:space="preserve"> </w:t>
      </w:r>
      <w:r w:rsidRPr="00571CA9">
        <w:rPr>
          <w:sz w:val="24"/>
          <w:szCs w:val="24"/>
        </w:rPr>
        <w:t>una</w:t>
      </w:r>
      <w:r w:rsidRPr="00571CA9">
        <w:rPr>
          <w:spacing w:val="-12"/>
          <w:sz w:val="24"/>
          <w:szCs w:val="24"/>
        </w:rPr>
        <w:t xml:space="preserve"> </w:t>
      </w:r>
      <w:r w:rsidRPr="00571CA9">
        <w:rPr>
          <w:sz w:val="24"/>
          <w:szCs w:val="24"/>
        </w:rPr>
        <w:t>sola</w:t>
      </w:r>
      <w:r w:rsidRPr="00571CA9">
        <w:rPr>
          <w:spacing w:val="-11"/>
          <w:sz w:val="24"/>
          <w:szCs w:val="24"/>
        </w:rPr>
        <w:t xml:space="preserve"> </w:t>
      </w:r>
      <w:r w:rsidRPr="00571CA9">
        <w:rPr>
          <w:sz w:val="24"/>
          <w:szCs w:val="24"/>
        </w:rPr>
        <w:t>fila</w:t>
      </w:r>
      <w:r w:rsidRPr="00571CA9">
        <w:rPr>
          <w:spacing w:val="-12"/>
          <w:sz w:val="24"/>
          <w:szCs w:val="24"/>
        </w:rPr>
        <w:t xml:space="preserve"> </w:t>
      </w:r>
      <w:r w:rsidRPr="00571CA9">
        <w:rPr>
          <w:sz w:val="24"/>
          <w:szCs w:val="24"/>
        </w:rPr>
        <w:t>paralela</w:t>
      </w:r>
      <w:r w:rsidRPr="00571CA9">
        <w:rPr>
          <w:spacing w:val="-11"/>
          <w:sz w:val="24"/>
          <w:szCs w:val="24"/>
        </w:rPr>
        <w:t xml:space="preserve"> </w:t>
      </w:r>
      <w:r w:rsidRPr="00571CA9">
        <w:rPr>
          <w:sz w:val="24"/>
          <w:szCs w:val="24"/>
        </w:rPr>
        <w:t>al</w:t>
      </w:r>
      <w:r w:rsidRPr="00571CA9">
        <w:rPr>
          <w:spacing w:val="-12"/>
          <w:sz w:val="24"/>
          <w:szCs w:val="24"/>
        </w:rPr>
        <w:t xml:space="preserve"> </w:t>
      </w:r>
      <w:r w:rsidRPr="00571CA9">
        <w:rPr>
          <w:sz w:val="24"/>
          <w:szCs w:val="24"/>
        </w:rPr>
        <w:t>cordón</w:t>
      </w:r>
      <w:r w:rsidRPr="00571CA9">
        <w:rPr>
          <w:spacing w:val="-12"/>
          <w:sz w:val="24"/>
          <w:szCs w:val="24"/>
        </w:rPr>
        <w:t xml:space="preserve"> </w:t>
      </w:r>
      <w:r w:rsidRPr="00571CA9">
        <w:rPr>
          <w:sz w:val="24"/>
          <w:szCs w:val="24"/>
        </w:rPr>
        <w:t>de</w:t>
      </w:r>
      <w:r w:rsidRPr="00571CA9">
        <w:rPr>
          <w:spacing w:val="-12"/>
          <w:sz w:val="24"/>
          <w:szCs w:val="24"/>
        </w:rPr>
        <w:t xml:space="preserve"> </w:t>
      </w:r>
      <w:r w:rsidRPr="00571CA9">
        <w:rPr>
          <w:sz w:val="24"/>
          <w:szCs w:val="24"/>
        </w:rPr>
        <w:t>la</w:t>
      </w:r>
      <w:r w:rsidRPr="00571CA9">
        <w:rPr>
          <w:spacing w:val="-11"/>
          <w:sz w:val="24"/>
          <w:szCs w:val="24"/>
        </w:rPr>
        <w:t xml:space="preserve"> </w:t>
      </w:r>
      <w:r w:rsidRPr="00571CA9">
        <w:rPr>
          <w:sz w:val="24"/>
          <w:szCs w:val="24"/>
        </w:rPr>
        <w:t>acera.</w:t>
      </w:r>
      <w:r w:rsidRPr="00571CA9">
        <w:rPr>
          <w:spacing w:val="-12"/>
          <w:sz w:val="24"/>
          <w:szCs w:val="24"/>
        </w:rPr>
        <w:t xml:space="preserve"> </w:t>
      </w:r>
      <w:r w:rsidRPr="00571CA9">
        <w:rPr>
          <w:sz w:val="24"/>
          <w:szCs w:val="24"/>
        </w:rPr>
        <w:t>El</w:t>
      </w:r>
      <w:r w:rsidRPr="00571CA9">
        <w:rPr>
          <w:spacing w:val="-12"/>
          <w:sz w:val="24"/>
          <w:szCs w:val="24"/>
        </w:rPr>
        <w:t xml:space="preserve"> </w:t>
      </w:r>
      <w:r w:rsidRPr="00571CA9">
        <w:rPr>
          <w:sz w:val="24"/>
          <w:szCs w:val="24"/>
        </w:rPr>
        <w:t>estacionamiento</w:t>
      </w:r>
      <w:r w:rsidRPr="00571CA9">
        <w:rPr>
          <w:spacing w:val="-12"/>
          <w:sz w:val="24"/>
          <w:szCs w:val="24"/>
        </w:rPr>
        <w:t xml:space="preserve"> </w:t>
      </w:r>
      <w:r w:rsidRPr="00571CA9">
        <w:rPr>
          <w:sz w:val="24"/>
          <w:szCs w:val="24"/>
        </w:rPr>
        <w:t>será</w:t>
      </w:r>
      <w:r w:rsidRPr="00571CA9">
        <w:rPr>
          <w:spacing w:val="-12"/>
          <w:sz w:val="24"/>
          <w:szCs w:val="24"/>
        </w:rPr>
        <w:t xml:space="preserve"> </w:t>
      </w:r>
      <w:r w:rsidRPr="00571CA9">
        <w:rPr>
          <w:sz w:val="24"/>
          <w:szCs w:val="24"/>
        </w:rPr>
        <w:t>a</w:t>
      </w:r>
      <w:r w:rsidRPr="00571CA9">
        <w:rPr>
          <w:spacing w:val="-11"/>
          <w:sz w:val="24"/>
          <w:szCs w:val="24"/>
        </w:rPr>
        <w:t xml:space="preserve"> </w:t>
      </w:r>
      <w:r w:rsidRPr="00571CA9">
        <w:rPr>
          <w:sz w:val="24"/>
          <w:szCs w:val="24"/>
        </w:rPr>
        <w:t>una distancia</w:t>
      </w:r>
      <w:r w:rsidRPr="00571CA9">
        <w:rPr>
          <w:spacing w:val="-11"/>
          <w:sz w:val="24"/>
          <w:szCs w:val="24"/>
        </w:rPr>
        <w:t xml:space="preserve"> </w:t>
      </w:r>
      <w:r w:rsidRPr="00571CA9">
        <w:rPr>
          <w:sz w:val="24"/>
          <w:szCs w:val="24"/>
        </w:rPr>
        <w:t>máxima</w:t>
      </w:r>
      <w:r w:rsidRPr="00571CA9">
        <w:rPr>
          <w:spacing w:val="-10"/>
          <w:sz w:val="24"/>
          <w:szCs w:val="24"/>
        </w:rPr>
        <w:t xml:space="preserve"> </w:t>
      </w:r>
      <w:r w:rsidRPr="00571CA9">
        <w:rPr>
          <w:sz w:val="24"/>
          <w:szCs w:val="24"/>
        </w:rPr>
        <w:t>de</w:t>
      </w:r>
      <w:r w:rsidRPr="00571CA9">
        <w:rPr>
          <w:spacing w:val="-10"/>
          <w:sz w:val="24"/>
          <w:szCs w:val="24"/>
        </w:rPr>
        <w:t xml:space="preserve"> </w:t>
      </w:r>
      <w:r w:rsidRPr="00571CA9">
        <w:rPr>
          <w:sz w:val="24"/>
          <w:szCs w:val="24"/>
        </w:rPr>
        <w:t>30</w:t>
      </w:r>
      <w:r w:rsidRPr="00571CA9">
        <w:rPr>
          <w:spacing w:val="-11"/>
          <w:sz w:val="24"/>
          <w:szCs w:val="24"/>
        </w:rPr>
        <w:t xml:space="preserve"> </w:t>
      </w:r>
      <w:r w:rsidRPr="00571CA9">
        <w:rPr>
          <w:sz w:val="24"/>
          <w:szCs w:val="24"/>
        </w:rPr>
        <w:t>(treinta)</w:t>
      </w:r>
      <w:r w:rsidRPr="00571CA9">
        <w:rPr>
          <w:spacing w:val="-9"/>
          <w:sz w:val="24"/>
          <w:szCs w:val="24"/>
        </w:rPr>
        <w:t xml:space="preserve"> </w:t>
      </w:r>
      <w:r w:rsidRPr="00571CA9">
        <w:rPr>
          <w:sz w:val="24"/>
          <w:szCs w:val="24"/>
        </w:rPr>
        <w:t>centímetros</w:t>
      </w:r>
      <w:r w:rsidRPr="00571CA9">
        <w:rPr>
          <w:spacing w:val="-11"/>
          <w:sz w:val="24"/>
          <w:szCs w:val="24"/>
        </w:rPr>
        <w:t xml:space="preserve"> </w:t>
      </w:r>
      <w:r w:rsidRPr="00571CA9">
        <w:rPr>
          <w:sz w:val="24"/>
          <w:szCs w:val="24"/>
        </w:rPr>
        <w:t>del</w:t>
      </w:r>
      <w:r w:rsidRPr="00571CA9">
        <w:rPr>
          <w:spacing w:val="-9"/>
          <w:sz w:val="24"/>
          <w:szCs w:val="24"/>
        </w:rPr>
        <w:t xml:space="preserve"> </w:t>
      </w:r>
      <w:r w:rsidRPr="00571CA9">
        <w:rPr>
          <w:sz w:val="24"/>
          <w:szCs w:val="24"/>
        </w:rPr>
        <w:t>cordón,</w:t>
      </w:r>
      <w:r w:rsidRPr="00571CA9">
        <w:rPr>
          <w:spacing w:val="-11"/>
          <w:sz w:val="24"/>
          <w:szCs w:val="24"/>
        </w:rPr>
        <w:t xml:space="preserve"> </w:t>
      </w:r>
      <w:r w:rsidRPr="00571CA9">
        <w:rPr>
          <w:sz w:val="24"/>
          <w:szCs w:val="24"/>
        </w:rPr>
        <w:t>en</w:t>
      </w:r>
      <w:r w:rsidRPr="00571CA9">
        <w:rPr>
          <w:spacing w:val="-10"/>
          <w:sz w:val="24"/>
          <w:szCs w:val="24"/>
        </w:rPr>
        <w:t xml:space="preserve"> </w:t>
      </w:r>
      <w:r w:rsidRPr="00571CA9">
        <w:rPr>
          <w:sz w:val="24"/>
          <w:szCs w:val="24"/>
        </w:rPr>
        <w:t>forma</w:t>
      </w:r>
      <w:r w:rsidRPr="00571CA9">
        <w:rPr>
          <w:spacing w:val="-10"/>
          <w:sz w:val="24"/>
          <w:szCs w:val="24"/>
        </w:rPr>
        <w:t xml:space="preserve"> </w:t>
      </w:r>
      <w:r w:rsidRPr="00571CA9">
        <w:rPr>
          <w:sz w:val="24"/>
          <w:szCs w:val="24"/>
        </w:rPr>
        <w:t>paralela</w:t>
      </w:r>
      <w:r w:rsidRPr="00571CA9">
        <w:rPr>
          <w:spacing w:val="-9"/>
          <w:sz w:val="24"/>
          <w:szCs w:val="24"/>
        </w:rPr>
        <w:t xml:space="preserve"> </w:t>
      </w:r>
      <w:r w:rsidRPr="00571CA9">
        <w:rPr>
          <w:sz w:val="24"/>
          <w:szCs w:val="24"/>
        </w:rPr>
        <w:t xml:space="preserve">al </w:t>
      </w:r>
      <w:r w:rsidRPr="00571CA9">
        <w:rPr>
          <w:w w:val="95"/>
          <w:sz w:val="24"/>
          <w:szCs w:val="24"/>
        </w:rPr>
        <w:t>mismo.</w:t>
      </w:r>
      <w:r w:rsidRPr="00571CA9">
        <w:rPr>
          <w:spacing w:val="-12"/>
          <w:w w:val="95"/>
          <w:sz w:val="24"/>
          <w:szCs w:val="24"/>
        </w:rPr>
        <w:t xml:space="preserve"> </w:t>
      </w:r>
      <w:r w:rsidRPr="00571CA9">
        <w:rPr>
          <w:b/>
          <w:w w:val="95"/>
          <w:sz w:val="24"/>
          <w:szCs w:val="24"/>
        </w:rPr>
        <w:t>(Su</w:t>
      </w:r>
      <w:r w:rsidRPr="00571CA9">
        <w:rPr>
          <w:b/>
          <w:spacing w:val="-11"/>
          <w:w w:val="95"/>
          <w:sz w:val="24"/>
          <w:szCs w:val="24"/>
        </w:rPr>
        <w:t xml:space="preserve"> </w:t>
      </w:r>
      <w:r w:rsidRPr="00571CA9">
        <w:rPr>
          <w:b/>
          <w:w w:val="95"/>
          <w:sz w:val="24"/>
          <w:szCs w:val="24"/>
        </w:rPr>
        <w:t>inobservancia</w:t>
      </w:r>
      <w:r w:rsidRPr="00571CA9">
        <w:rPr>
          <w:b/>
          <w:spacing w:val="-13"/>
          <w:w w:val="95"/>
          <w:sz w:val="24"/>
          <w:szCs w:val="24"/>
        </w:rPr>
        <w:t xml:space="preserve"> </w:t>
      </w:r>
      <w:r w:rsidRPr="00571CA9">
        <w:rPr>
          <w:b/>
          <w:w w:val="95"/>
          <w:sz w:val="24"/>
          <w:szCs w:val="24"/>
        </w:rPr>
        <w:t>constituye</w:t>
      </w:r>
      <w:r w:rsidRPr="00571CA9">
        <w:rPr>
          <w:b/>
          <w:spacing w:val="-12"/>
          <w:w w:val="95"/>
          <w:sz w:val="24"/>
          <w:szCs w:val="24"/>
        </w:rPr>
        <w:t xml:space="preserve"> </w:t>
      </w:r>
      <w:r w:rsidRPr="00571CA9">
        <w:rPr>
          <w:b/>
          <w:w w:val="95"/>
          <w:sz w:val="24"/>
          <w:szCs w:val="24"/>
        </w:rPr>
        <w:t>falta</w:t>
      </w:r>
      <w:r w:rsidRPr="00571CA9">
        <w:rPr>
          <w:b/>
          <w:spacing w:val="-12"/>
          <w:w w:val="95"/>
          <w:sz w:val="24"/>
          <w:szCs w:val="24"/>
        </w:rPr>
        <w:t xml:space="preserve"> </w:t>
      </w:r>
      <w:r w:rsidRPr="00571CA9">
        <w:rPr>
          <w:b/>
          <w:w w:val="95"/>
          <w:sz w:val="24"/>
          <w:szCs w:val="24"/>
        </w:rPr>
        <w:t>grave)</w:t>
      </w:r>
      <w:r w:rsidRPr="00571CA9">
        <w:rPr>
          <w:b/>
          <w:spacing w:val="-12"/>
          <w:w w:val="95"/>
          <w:sz w:val="24"/>
          <w:szCs w:val="24"/>
        </w:rPr>
        <w:t xml:space="preserve"> </w:t>
      </w:r>
      <w:r w:rsidRPr="00571CA9">
        <w:rPr>
          <w:b/>
          <w:w w:val="95"/>
          <w:sz w:val="24"/>
          <w:szCs w:val="24"/>
        </w:rPr>
        <w:t>–</w:t>
      </w:r>
      <w:r w:rsidRPr="00571CA9">
        <w:rPr>
          <w:b/>
          <w:spacing w:val="-11"/>
          <w:w w:val="95"/>
          <w:sz w:val="24"/>
          <w:szCs w:val="24"/>
        </w:rPr>
        <w:t xml:space="preserve"> </w:t>
      </w:r>
      <w:r w:rsidRPr="00571CA9">
        <w:rPr>
          <w:b/>
          <w:w w:val="95"/>
          <w:sz w:val="24"/>
          <w:szCs w:val="24"/>
        </w:rPr>
        <w:t>(4</w:t>
      </w:r>
      <w:r w:rsidRPr="00571CA9">
        <w:rPr>
          <w:b/>
          <w:spacing w:val="-11"/>
          <w:w w:val="95"/>
          <w:sz w:val="24"/>
          <w:szCs w:val="24"/>
        </w:rPr>
        <w:t xml:space="preserve"> </w:t>
      </w:r>
      <w:r w:rsidRPr="00571CA9">
        <w:rPr>
          <w:b/>
          <w:w w:val="95"/>
          <w:sz w:val="24"/>
          <w:szCs w:val="24"/>
        </w:rPr>
        <w:t>a</w:t>
      </w:r>
      <w:r w:rsidRPr="00571CA9">
        <w:rPr>
          <w:b/>
          <w:spacing w:val="-12"/>
          <w:w w:val="95"/>
          <w:sz w:val="24"/>
          <w:szCs w:val="24"/>
        </w:rPr>
        <w:t xml:space="preserve"> </w:t>
      </w:r>
      <w:r w:rsidRPr="00571CA9">
        <w:rPr>
          <w:b/>
          <w:w w:val="95"/>
          <w:sz w:val="24"/>
          <w:szCs w:val="24"/>
        </w:rPr>
        <w:t>10</w:t>
      </w:r>
      <w:r w:rsidRPr="00571CA9">
        <w:rPr>
          <w:b/>
          <w:spacing w:val="-12"/>
          <w:w w:val="95"/>
          <w:sz w:val="24"/>
          <w:szCs w:val="24"/>
        </w:rPr>
        <w:t xml:space="preserve"> </w:t>
      </w:r>
      <w:r w:rsidRPr="00571CA9">
        <w:rPr>
          <w:b/>
          <w:w w:val="95"/>
          <w:sz w:val="24"/>
          <w:szCs w:val="24"/>
        </w:rPr>
        <w:t>Jornales</w:t>
      </w:r>
      <w:r w:rsidRPr="00571CA9">
        <w:rPr>
          <w:b/>
          <w:spacing w:val="-12"/>
          <w:w w:val="95"/>
          <w:sz w:val="24"/>
          <w:szCs w:val="24"/>
        </w:rPr>
        <w:t xml:space="preserve"> </w:t>
      </w:r>
      <w:r w:rsidRPr="00571CA9">
        <w:rPr>
          <w:b/>
          <w:w w:val="95"/>
          <w:sz w:val="24"/>
          <w:szCs w:val="24"/>
        </w:rPr>
        <w:t xml:space="preserve">Mínimos </w:t>
      </w:r>
      <w:r w:rsidRPr="00571CA9">
        <w:rPr>
          <w:b/>
          <w:sz w:val="24"/>
          <w:szCs w:val="24"/>
        </w:rPr>
        <w:t>Legales).</w:t>
      </w:r>
    </w:p>
    <w:p w14:paraId="7190A7E6" w14:textId="77777777" w:rsidR="00674406" w:rsidRDefault="00674406" w:rsidP="00674406">
      <w:pPr>
        <w:pStyle w:val="ListParagraph"/>
        <w:numPr>
          <w:ilvl w:val="0"/>
          <w:numId w:val="41"/>
        </w:numPr>
        <w:tabs>
          <w:tab w:val="left" w:pos="1673"/>
        </w:tabs>
        <w:spacing w:before="121" w:line="254" w:lineRule="auto"/>
        <w:ind w:right="124"/>
        <w:rPr>
          <w:b/>
          <w:sz w:val="24"/>
          <w:szCs w:val="24"/>
        </w:rPr>
      </w:pPr>
      <w:r w:rsidRPr="00571CA9">
        <w:rPr>
          <w:w w:val="95"/>
          <w:sz w:val="24"/>
          <w:szCs w:val="24"/>
        </w:rPr>
        <w:t>En</w:t>
      </w:r>
      <w:r w:rsidRPr="00571CA9">
        <w:rPr>
          <w:spacing w:val="-7"/>
          <w:w w:val="95"/>
          <w:sz w:val="24"/>
          <w:szCs w:val="24"/>
        </w:rPr>
        <w:t xml:space="preserve"> </w:t>
      </w:r>
      <w:r w:rsidRPr="00571CA9">
        <w:rPr>
          <w:w w:val="95"/>
          <w:sz w:val="24"/>
          <w:szCs w:val="24"/>
        </w:rPr>
        <w:t>ángulo</w:t>
      </w:r>
      <w:r w:rsidRPr="00571CA9">
        <w:rPr>
          <w:spacing w:val="-6"/>
          <w:w w:val="95"/>
          <w:sz w:val="24"/>
          <w:szCs w:val="24"/>
        </w:rPr>
        <w:t xml:space="preserve"> </w:t>
      </w:r>
      <w:r w:rsidRPr="00571CA9">
        <w:rPr>
          <w:w w:val="95"/>
          <w:sz w:val="24"/>
          <w:szCs w:val="24"/>
        </w:rPr>
        <w:t>o</w:t>
      </w:r>
      <w:r w:rsidRPr="00571CA9">
        <w:rPr>
          <w:spacing w:val="-6"/>
          <w:w w:val="95"/>
          <w:sz w:val="24"/>
          <w:szCs w:val="24"/>
        </w:rPr>
        <w:t xml:space="preserve"> </w:t>
      </w:r>
      <w:r w:rsidRPr="00571CA9">
        <w:rPr>
          <w:w w:val="95"/>
          <w:sz w:val="24"/>
          <w:szCs w:val="24"/>
        </w:rPr>
        <w:t>batería,</w:t>
      </w:r>
      <w:r w:rsidRPr="00571CA9">
        <w:rPr>
          <w:spacing w:val="-7"/>
          <w:w w:val="95"/>
          <w:sz w:val="24"/>
          <w:szCs w:val="24"/>
        </w:rPr>
        <w:t xml:space="preserve"> </w:t>
      </w:r>
      <w:r w:rsidRPr="00571CA9">
        <w:rPr>
          <w:w w:val="95"/>
          <w:sz w:val="24"/>
          <w:szCs w:val="24"/>
        </w:rPr>
        <w:t>únicamente</w:t>
      </w:r>
      <w:r w:rsidRPr="00571CA9">
        <w:rPr>
          <w:spacing w:val="-7"/>
          <w:w w:val="95"/>
          <w:sz w:val="24"/>
          <w:szCs w:val="24"/>
        </w:rPr>
        <w:t xml:space="preserve"> </w:t>
      </w:r>
      <w:r w:rsidRPr="00571CA9">
        <w:rPr>
          <w:w w:val="95"/>
          <w:sz w:val="24"/>
          <w:szCs w:val="24"/>
        </w:rPr>
        <w:t>en</w:t>
      </w:r>
      <w:r w:rsidRPr="00571CA9">
        <w:rPr>
          <w:spacing w:val="-6"/>
          <w:w w:val="95"/>
          <w:sz w:val="24"/>
          <w:szCs w:val="24"/>
        </w:rPr>
        <w:t xml:space="preserve"> </w:t>
      </w:r>
      <w:r w:rsidRPr="00571CA9">
        <w:rPr>
          <w:w w:val="95"/>
          <w:sz w:val="24"/>
          <w:szCs w:val="24"/>
        </w:rPr>
        <w:t>los</w:t>
      </w:r>
      <w:r w:rsidRPr="00571CA9">
        <w:rPr>
          <w:spacing w:val="-7"/>
          <w:w w:val="95"/>
          <w:sz w:val="24"/>
          <w:szCs w:val="24"/>
        </w:rPr>
        <w:t xml:space="preserve"> </w:t>
      </w:r>
      <w:r w:rsidRPr="00571CA9">
        <w:rPr>
          <w:w w:val="95"/>
          <w:sz w:val="24"/>
          <w:szCs w:val="24"/>
        </w:rPr>
        <w:t>lugares</w:t>
      </w:r>
      <w:r w:rsidRPr="00571CA9">
        <w:rPr>
          <w:spacing w:val="-7"/>
          <w:w w:val="95"/>
          <w:sz w:val="24"/>
          <w:szCs w:val="24"/>
        </w:rPr>
        <w:t xml:space="preserve"> </w:t>
      </w:r>
      <w:r w:rsidRPr="00571CA9">
        <w:rPr>
          <w:w w:val="95"/>
          <w:sz w:val="24"/>
          <w:szCs w:val="24"/>
        </w:rPr>
        <w:t>expresamente</w:t>
      </w:r>
      <w:r w:rsidRPr="00571CA9">
        <w:rPr>
          <w:spacing w:val="-6"/>
          <w:w w:val="95"/>
          <w:sz w:val="24"/>
          <w:szCs w:val="24"/>
        </w:rPr>
        <w:t xml:space="preserve"> </w:t>
      </w:r>
      <w:r w:rsidRPr="00571CA9">
        <w:rPr>
          <w:w w:val="95"/>
          <w:sz w:val="24"/>
          <w:szCs w:val="24"/>
        </w:rPr>
        <w:t>señalados</w:t>
      </w:r>
      <w:r w:rsidRPr="00571CA9">
        <w:rPr>
          <w:spacing w:val="-7"/>
          <w:w w:val="95"/>
          <w:sz w:val="24"/>
          <w:szCs w:val="24"/>
        </w:rPr>
        <w:t xml:space="preserve"> </w:t>
      </w:r>
      <w:r w:rsidRPr="00571CA9">
        <w:rPr>
          <w:w w:val="95"/>
          <w:sz w:val="24"/>
          <w:szCs w:val="24"/>
        </w:rPr>
        <w:t>de</w:t>
      </w:r>
      <w:r w:rsidRPr="00571CA9">
        <w:rPr>
          <w:spacing w:val="-6"/>
          <w:w w:val="95"/>
          <w:sz w:val="24"/>
          <w:szCs w:val="24"/>
        </w:rPr>
        <w:t xml:space="preserve"> </w:t>
      </w:r>
      <w:r w:rsidRPr="00571CA9">
        <w:rPr>
          <w:w w:val="95"/>
          <w:sz w:val="24"/>
          <w:szCs w:val="24"/>
        </w:rPr>
        <w:t xml:space="preserve">esa </w:t>
      </w:r>
      <w:r w:rsidRPr="00571CA9">
        <w:rPr>
          <w:sz w:val="24"/>
          <w:szCs w:val="24"/>
        </w:rPr>
        <w:t xml:space="preserve">forma, debiendo respetarse el ángulo marcado en el pavimento. </w:t>
      </w:r>
      <w:r w:rsidRPr="00571CA9">
        <w:rPr>
          <w:b/>
          <w:sz w:val="24"/>
          <w:szCs w:val="24"/>
        </w:rPr>
        <w:t>(Su inobservancia</w:t>
      </w:r>
      <w:r w:rsidRPr="00571CA9">
        <w:rPr>
          <w:b/>
          <w:spacing w:val="-32"/>
          <w:sz w:val="24"/>
          <w:szCs w:val="24"/>
        </w:rPr>
        <w:t xml:space="preserve"> </w:t>
      </w:r>
      <w:r w:rsidRPr="00571CA9">
        <w:rPr>
          <w:b/>
          <w:sz w:val="24"/>
          <w:szCs w:val="24"/>
        </w:rPr>
        <w:t>constituye</w:t>
      </w:r>
      <w:r w:rsidRPr="00571CA9">
        <w:rPr>
          <w:b/>
          <w:spacing w:val="-32"/>
          <w:sz w:val="24"/>
          <w:szCs w:val="24"/>
        </w:rPr>
        <w:t xml:space="preserve"> </w:t>
      </w:r>
      <w:r w:rsidRPr="00571CA9">
        <w:rPr>
          <w:b/>
          <w:sz w:val="24"/>
          <w:szCs w:val="24"/>
        </w:rPr>
        <w:t>falta</w:t>
      </w:r>
      <w:r w:rsidRPr="00571CA9">
        <w:rPr>
          <w:b/>
          <w:spacing w:val="-31"/>
          <w:sz w:val="24"/>
          <w:szCs w:val="24"/>
        </w:rPr>
        <w:t xml:space="preserve"> </w:t>
      </w:r>
      <w:r w:rsidRPr="00571CA9">
        <w:rPr>
          <w:b/>
          <w:sz w:val="24"/>
          <w:szCs w:val="24"/>
        </w:rPr>
        <w:t>leve)</w:t>
      </w:r>
      <w:r w:rsidRPr="00571CA9">
        <w:rPr>
          <w:b/>
          <w:spacing w:val="-32"/>
          <w:sz w:val="24"/>
          <w:szCs w:val="24"/>
        </w:rPr>
        <w:t xml:space="preserve"> </w:t>
      </w:r>
      <w:r w:rsidRPr="00571CA9">
        <w:rPr>
          <w:b/>
          <w:sz w:val="24"/>
          <w:szCs w:val="24"/>
        </w:rPr>
        <w:t>–</w:t>
      </w:r>
      <w:r w:rsidRPr="00571CA9">
        <w:rPr>
          <w:b/>
          <w:spacing w:val="-31"/>
          <w:sz w:val="24"/>
          <w:szCs w:val="24"/>
        </w:rPr>
        <w:t xml:space="preserve"> </w:t>
      </w:r>
      <w:r w:rsidRPr="00571CA9">
        <w:rPr>
          <w:b/>
          <w:sz w:val="24"/>
          <w:szCs w:val="24"/>
        </w:rPr>
        <w:t>(1</w:t>
      </w:r>
      <w:r w:rsidRPr="00571CA9">
        <w:rPr>
          <w:b/>
          <w:spacing w:val="-32"/>
          <w:sz w:val="24"/>
          <w:szCs w:val="24"/>
        </w:rPr>
        <w:t xml:space="preserve"> </w:t>
      </w:r>
      <w:r w:rsidRPr="00571CA9">
        <w:rPr>
          <w:b/>
          <w:sz w:val="24"/>
          <w:szCs w:val="24"/>
        </w:rPr>
        <w:t>Jornal</w:t>
      </w:r>
      <w:r w:rsidRPr="00571CA9">
        <w:rPr>
          <w:b/>
          <w:spacing w:val="-33"/>
          <w:sz w:val="24"/>
          <w:szCs w:val="24"/>
        </w:rPr>
        <w:t xml:space="preserve"> </w:t>
      </w:r>
      <w:r w:rsidRPr="00571CA9">
        <w:rPr>
          <w:b/>
          <w:sz w:val="24"/>
          <w:szCs w:val="24"/>
        </w:rPr>
        <w:t>Mínimo</w:t>
      </w:r>
      <w:r w:rsidRPr="00571CA9">
        <w:rPr>
          <w:b/>
          <w:spacing w:val="-31"/>
          <w:sz w:val="24"/>
          <w:szCs w:val="24"/>
        </w:rPr>
        <w:t xml:space="preserve"> </w:t>
      </w:r>
      <w:r w:rsidRPr="00571CA9">
        <w:rPr>
          <w:b/>
          <w:sz w:val="24"/>
          <w:szCs w:val="24"/>
        </w:rPr>
        <w:t>Legal).</w:t>
      </w:r>
    </w:p>
    <w:p w14:paraId="7FE26CDD" w14:textId="77777777" w:rsidR="00EB33A5" w:rsidRPr="00571CA9" w:rsidRDefault="00EB33A5" w:rsidP="00EB33A5">
      <w:pPr>
        <w:pStyle w:val="ListParagraph"/>
        <w:numPr>
          <w:ilvl w:val="0"/>
          <w:numId w:val="41"/>
        </w:numPr>
        <w:tabs>
          <w:tab w:val="left" w:pos="1673"/>
        </w:tabs>
        <w:spacing w:before="55" w:line="254" w:lineRule="auto"/>
        <w:ind w:right="123"/>
        <w:rPr>
          <w:b/>
          <w:sz w:val="24"/>
          <w:szCs w:val="24"/>
        </w:rPr>
      </w:pPr>
      <w:r w:rsidRPr="00571CA9">
        <w:rPr>
          <w:sz w:val="24"/>
          <w:szCs w:val="24"/>
        </w:rPr>
        <w:t>El</w:t>
      </w:r>
      <w:r w:rsidRPr="00571CA9">
        <w:rPr>
          <w:spacing w:val="-22"/>
          <w:sz w:val="24"/>
          <w:szCs w:val="24"/>
        </w:rPr>
        <w:t xml:space="preserve"> </w:t>
      </w:r>
      <w:r w:rsidRPr="00571CA9">
        <w:rPr>
          <w:sz w:val="24"/>
          <w:szCs w:val="24"/>
        </w:rPr>
        <w:t>estacionamiento</w:t>
      </w:r>
      <w:r w:rsidRPr="00571CA9">
        <w:rPr>
          <w:spacing w:val="-22"/>
          <w:sz w:val="24"/>
          <w:szCs w:val="24"/>
        </w:rPr>
        <w:t xml:space="preserve"> </w:t>
      </w:r>
      <w:r w:rsidRPr="00571CA9">
        <w:rPr>
          <w:sz w:val="24"/>
          <w:szCs w:val="24"/>
        </w:rPr>
        <w:t>podrá</w:t>
      </w:r>
      <w:r w:rsidRPr="00571CA9">
        <w:rPr>
          <w:spacing w:val="-22"/>
          <w:sz w:val="24"/>
          <w:szCs w:val="24"/>
        </w:rPr>
        <w:t xml:space="preserve"> </w:t>
      </w:r>
      <w:r w:rsidRPr="00571CA9">
        <w:rPr>
          <w:sz w:val="24"/>
          <w:szCs w:val="24"/>
        </w:rPr>
        <w:t>efectuarse</w:t>
      </w:r>
      <w:r w:rsidRPr="00571CA9">
        <w:rPr>
          <w:spacing w:val="-22"/>
          <w:sz w:val="24"/>
          <w:szCs w:val="24"/>
        </w:rPr>
        <w:t xml:space="preserve"> </w:t>
      </w:r>
      <w:r w:rsidRPr="00571CA9">
        <w:rPr>
          <w:sz w:val="24"/>
          <w:szCs w:val="24"/>
        </w:rPr>
        <w:t>tan</w:t>
      </w:r>
      <w:r w:rsidRPr="00571CA9">
        <w:rPr>
          <w:spacing w:val="-21"/>
          <w:sz w:val="24"/>
          <w:szCs w:val="24"/>
        </w:rPr>
        <w:t xml:space="preserve"> </w:t>
      </w:r>
      <w:r w:rsidRPr="00571CA9">
        <w:rPr>
          <w:sz w:val="24"/>
          <w:szCs w:val="24"/>
        </w:rPr>
        <w:t>sólo</w:t>
      </w:r>
      <w:r w:rsidRPr="00571CA9">
        <w:rPr>
          <w:spacing w:val="-21"/>
          <w:sz w:val="24"/>
          <w:szCs w:val="24"/>
        </w:rPr>
        <w:t xml:space="preserve"> </w:t>
      </w:r>
      <w:r w:rsidRPr="00571CA9">
        <w:rPr>
          <w:sz w:val="24"/>
          <w:szCs w:val="24"/>
        </w:rPr>
        <w:t>hasta</w:t>
      </w:r>
      <w:r w:rsidRPr="00571CA9">
        <w:rPr>
          <w:spacing w:val="-21"/>
          <w:sz w:val="24"/>
          <w:szCs w:val="24"/>
        </w:rPr>
        <w:t xml:space="preserve"> </w:t>
      </w:r>
      <w:r w:rsidRPr="00571CA9">
        <w:rPr>
          <w:sz w:val="24"/>
          <w:szCs w:val="24"/>
        </w:rPr>
        <w:t>3</w:t>
      </w:r>
      <w:r w:rsidRPr="00571CA9">
        <w:rPr>
          <w:spacing w:val="-21"/>
          <w:sz w:val="24"/>
          <w:szCs w:val="24"/>
        </w:rPr>
        <w:t xml:space="preserve"> </w:t>
      </w:r>
      <w:r w:rsidRPr="00571CA9">
        <w:rPr>
          <w:sz w:val="24"/>
          <w:szCs w:val="24"/>
        </w:rPr>
        <w:t>(tres)</w:t>
      </w:r>
      <w:r w:rsidRPr="00571CA9">
        <w:rPr>
          <w:spacing w:val="-22"/>
          <w:sz w:val="24"/>
          <w:szCs w:val="24"/>
        </w:rPr>
        <w:t xml:space="preserve"> </w:t>
      </w:r>
      <w:r w:rsidRPr="00571CA9">
        <w:rPr>
          <w:sz w:val="24"/>
          <w:szCs w:val="24"/>
        </w:rPr>
        <w:t>metros</w:t>
      </w:r>
      <w:r w:rsidRPr="00571CA9">
        <w:rPr>
          <w:spacing w:val="-23"/>
          <w:sz w:val="24"/>
          <w:szCs w:val="24"/>
        </w:rPr>
        <w:t xml:space="preserve"> </w:t>
      </w:r>
      <w:r w:rsidRPr="00571CA9">
        <w:rPr>
          <w:sz w:val="24"/>
          <w:szCs w:val="24"/>
        </w:rPr>
        <w:t>antes</w:t>
      </w:r>
      <w:r w:rsidRPr="00571CA9">
        <w:rPr>
          <w:spacing w:val="-21"/>
          <w:sz w:val="24"/>
          <w:szCs w:val="24"/>
        </w:rPr>
        <w:t xml:space="preserve"> </w:t>
      </w:r>
      <w:r w:rsidRPr="00571CA9">
        <w:rPr>
          <w:sz w:val="24"/>
          <w:szCs w:val="24"/>
        </w:rPr>
        <w:t>de</w:t>
      </w:r>
      <w:r w:rsidRPr="00571CA9">
        <w:rPr>
          <w:spacing w:val="-21"/>
          <w:sz w:val="24"/>
          <w:szCs w:val="24"/>
        </w:rPr>
        <w:t xml:space="preserve"> </w:t>
      </w:r>
      <w:r w:rsidRPr="00571CA9">
        <w:rPr>
          <w:sz w:val="24"/>
          <w:szCs w:val="24"/>
        </w:rPr>
        <w:t xml:space="preserve">la </w:t>
      </w:r>
      <w:r w:rsidRPr="00571CA9">
        <w:rPr>
          <w:w w:val="95"/>
          <w:sz w:val="24"/>
          <w:szCs w:val="24"/>
        </w:rPr>
        <w:t>línea</w:t>
      </w:r>
      <w:r w:rsidRPr="00571CA9">
        <w:rPr>
          <w:spacing w:val="-24"/>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edificación</w:t>
      </w:r>
      <w:r w:rsidRPr="00571CA9">
        <w:rPr>
          <w:spacing w:val="-24"/>
          <w:w w:val="95"/>
          <w:sz w:val="24"/>
          <w:szCs w:val="24"/>
        </w:rPr>
        <w:t xml:space="preserve"> </w:t>
      </w:r>
      <w:r w:rsidRPr="00571CA9">
        <w:rPr>
          <w:w w:val="95"/>
          <w:sz w:val="24"/>
          <w:szCs w:val="24"/>
        </w:rPr>
        <w:t>transversal</w:t>
      </w:r>
      <w:r w:rsidRPr="00571CA9">
        <w:rPr>
          <w:spacing w:val="-22"/>
          <w:w w:val="95"/>
          <w:sz w:val="24"/>
          <w:szCs w:val="24"/>
        </w:rPr>
        <w:t xml:space="preserve"> </w:t>
      </w:r>
      <w:r w:rsidRPr="00571CA9">
        <w:rPr>
          <w:w w:val="95"/>
          <w:sz w:val="24"/>
          <w:szCs w:val="24"/>
        </w:rPr>
        <w:t>al</w:t>
      </w:r>
      <w:r w:rsidRPr="00571CA9">
        <w:rPr>
          <w:spacing w:val="-23"/>
          <w:w w:val="95"/>
          <w:sz w:val="24"/>
          <w:szCs w:val="24"/>
        </w:rPr>
        <w:t xml:space="preserve"> </w:t>
      </w:r>
      <w:r w:rsidRPr="00571CA9">
        <w:rPr>
          <w:w w:val="95"/>
          <w:sz w:val="24"/>
          <w:szCs w:val="24"/>
        </w:rPr>
        <w:t>sentido</w:t>
      </w:r>
      <w:r w:rsidRPr="00571CA9">
        <w:rPr>
          <w:spacing w:val="-22"/>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estacionamiento,</w:t>
      </w:r>
      <w:r w:rsidRPr="00571CA9">
        <w:rPr>
          <w:spacing w:val="-23"/>
          <w:w w:val="95"/>
          <w:sz w:val="24"/>
          <w:szCs w:val="24"/>
        </w:rPr>
        <w:t xml:space="preserve"> </w:t>
      </w:r>
      <w:r w:rsidRPr="00571CA9">
        <w:rPr>
          <w:w w:val="95"/>
          <w:sz w:val="24"/>
          <w:szCs w:val="24"/>
        </w:rPr>
        <w:t>antes</w:t>
      </w:r>
      <w:r w:rsidRPr="00571CA9">
        <w:rPr>
          <w:spacing w:val="-23"/>
          <w:w w:val="95"/>
          <w:sz w:val="24"/>
          <w:szCs w:val="24"/>
        </w:rPr>
        <w:t xml:space="preserve"> </w:t>
      </w:r>
      <w:r w:rsidRPr="00571CA9">
        <w:rPr>
          <w:w w:val="95"/>
          <w:sz w:val="24"/>
          <w:szCs w:val="24"/>
        </w:rPr>
        <w:t>y</w:t>
      </w:r>
      <w:r w:rsidRPr="00571CA9">
        <w:rPr>
          <w:spacing w:val="-24"/>
          <w:w w:val="95"/>
          <w:sz w:val="24"/>
          <w:szCs w:val="24"/>
        </w:rPr>
        <w:t xml:space="preserve"> </w:t>
      </w:r>
      <w:r w:rsidRPr="00571CA9">
        <w:rPr>
          <w:w w:val="95"/>
          <w:sz w:val="24"/>
          <w:szCs w:val="24"/>
        </w:rPr>
        <w:t>después</w:t>
      </w:r>
      <w:r w:rsidRPr="00571CA9">
        <w:rPr>
          <w:spacing w:val="-24"/>
          <w:w w:val="95"/>
          <w:sz w:val="24"/>
          <w:szCs w:val="24"/>
        </w:rPr>
        <w:t xml:space="preserve"> </w:t>
      </w:r>
      <w:r w:rsidRPr="00571CA9">
        <w:rPr>
          <w:w w:val="95"/>
          <w:sz w:val="24"/>
          <w:szCs w:val="24"/>
        </w:rPr>
        <w:t xml:space="preserve">de las esquinas, salvo expresas señalizaciones en contrario. </w:t>
      </w:r>
      <w:r w:rsidRPr="00571CA9">
        <w:rPr>
          <w:b/>
          <w:w w:val="95"/>
          <w:sz w:val="24"/>
          <w:szCs w:val="24"/>
        </w:rPr>
        <w:t xml:space="preserve">(Su inobservancia </w:t>
      </w:r>
      <w:r w:rsidRPr="00571CA9">
        <w:rPr>
          <w:b/>
          <w:sz w:val="24"/>
          <w:szCs w:val="24"/>
        </w:rPr>
        <w:t>constituye</w:t>
      </w:r>
      <w:r w:rsidRPr="00571CA9">
        <w:rPr>
          <w:b/>
          <w:spacing w:val="-27"/>
          <w:sz w:val="24"/>
          <w:szCs w:val="24"/>
        </w:rPr>
        <w:t xml:space="preserve"> </w:t>
      </w:r>
      <w:r w:rsidRPr="00571CA9">
        <w:rPr>
          <w:b/>
          <w:sz w:val="24"/>
          <w:szCs w:val="24"/>
        </w:rPr>
        <w:t>falta</w:t>
      </w:r>
      <w:r w:rsidRPr="00571CA9">
        <w:rPr>
          <w:b/>
          <w:spacing w:val="-26"/>
          <w:sz w:val="24"/>
          <w:szCs w:val="24"/>
        </w:rPr>
        <w:t xml:space="preserve"> </w:t>
      </w:r>
      <w:r w:rsidRPr="00571CA9">
        <w:rPr>
          <w:b/>
          <w:sz w:val="24"/>
          <w:szCs w:val="24"/>
        </w:rPr>
        <w:t>grave)</w:t>
      </w:r>
      <w:r w:rsidRPr="00571CA9">
        <w:rPr>
          <w:b/>
          <w:spacing w:val="-26"/>
          <w:sz w:val="24"/>
          <w:szCs w:val="24"/>
        </w:rPr>
        <w:t xml:space="preserve"> </w:t>
      </w:r>
      <w:r w:rsidRPr="00571CA9">
        <w:rPr>
          <w:b/>
          <w:sz w:val="24"/>
          <w:szCs w:val="24"/>
        </w:rPr>
        <w:t>–</w:t>
      </w:r>
      <w:r w:rsidRPr="00571CA9">
        <w:rPr>
          <w:b/>
          <w:spacing w:val="-26"/>
          <w:sz w:val="24"/>
          <w:szCs w:val="24"/>
        </w:rPr>
        <w:t xml:space="preserve"> </w:t>
      </w:r>
      <w:r w:rsidRPr="00571CA9">
        <w:rPr>
          <w:b/>
          <w:sz w:val="24"/>
          <w:szCs w:val="24"/>
        </w:rPr>
        <w:t>(4</w:t>
      </w:r>
      <w:r w:rsidRPr="00571CA9">
        <w:rPr>
          <w:b/>
          <w:spacing w:val="-25"/>
          <w:sz w:val="24"/>
          <w:szCs w:val="24"/>
        </w:rPr>
        <w:t xml:space="preserve"> </w:t>
      </w:r>
      <w:r w:rsidRPr="00571CA9">
        <w:rPr>
          <w:b/>
          <w:sz w:val="24"/>
          <w:szCs w:val="24"/>
        </w:rPr>
        <w:t>Jornales</w:t>
      </w:r>
      <w:r w:rsidRPr="00571CA9">
        <w:rPr>
          <w:b/>
          <w:spacing w:val="-25"/>
          <w:sz w:val="24"/>
          <w:szCs w:val="24"/>
        </w:rPr>
        <w:t xml:space="preserve"> </w:t>
      </w:r>
      <w:r w:rsidRPr="00571CA9">
        <w:rPr>
          <w:b/>
          <w:sz w:val="24"/>
          <w:szCs w:val="24"/>
        </w:rPr>
        <w:t>Mínimos</w:t>
      </w:r>
      <w:r w:rsidRPr="00571CA9">
        <w:rPr>
          <w:b/>
          <w:spacing w:val="-26"/>
          <w:sz w:val="24"/>
          <w:szCs w:val="24"/>
        </w:rPr>
        <w:t xml:space="preserve"> </w:t>
      </w:r>
      <w:r w:rsidRPr="00571CA9">
        <w:rPr>
          <w:b/>
          <w:sz w:val="24"/>
          <w:szCs w:val="24"/>
        </w:rPr>
        <w:t>Legales).</w:t>
      </w:r>
    </w:p>
    <w:p w14:paraId="2C7760A2" w14:textId="77777777" w:rsidR="00EB33A5" w:rsidRPr="00571CA9" w:rsidRDefault="00EB33A5" w:rsidP="00EB33A5">
      <w:pPr>
        <w:pStyle w:val="ListParagraph"/>
        <w:numPr>
          <w:ilvl w:val="0"/>
          <w:numId w:val="41"/>
        </w:numPr>
        <w:tabs>
          <w:tab w:val="left" w:pos="1673"/>
        </w:tabs>
        <w:spacing w:before="121" w:line="254" w:lineRule="auto"/>
        <w:ind w:right="124"/>
        <w:rPr>
          <w:b/>
          <w:sz w:val="24"/>
          <w:szCs w:val="24"/>
        </w:rPr>
      </w:pPr>
      <w:r w:rsidRPr="00571CA9">
        <w:rPr>
          <w:sz w:val="24"/>
          <w:szCs w:val="24"/>
        </w:rPr>
        <w:t>Es obligatorio, al estacionar el vehículo, apagar el motor y dejarlo frenado exclusivamente con el freno de mano y con la palanca de cambios en punto muerto</w:t>
      </w:r>
      <w:r w:rsidRPr="00571CA9">
        <w:rPr>
          <w:spacing w:val="-7"/>
          <w:sz w:val="24"/>
          <w:szCs w:val="24"/>
        </w:rPr>
        <w:t xml:space="preserve"> </w:t>
      </w:r>
      <w:r w:rsidRPr="00571CA9">
        <w:rPr>
          <w:sz w:val="24"/>
          <w:szCs w:val="24"/>
        </w:rPr>
        <w:t>o</w:t>
      </w:r>
      <w:r w:rsidRPr="00571CA9">
        <w:rPr>
          <w:spacing w:val="-6"/>
          <w:sz w:val="24"/>
          <w:szCs w:val="24"/>
        </w:rPr>
        <w:t xml:space="preserve"> </w:t>
      </w:r>
      <w:r w:rsidRPr="00571CA9">
        <w:rPr>
          <w:sz w:val="24"/>
          <w:szCs w:val="24"/>
        </w:rPr>
        <w:t>neutro.</w:t>
      </w:r>
      <w:r w:rsidRPr="00571CA9">
        <w:rPr>
          <w:spacing w:val="-7"/>
          <w:sz w:val="24"/>
          <w:szCs w:val="24"/>
        </w:rPr>
        <w:t xml:space="preserve"> </w:t>
      </w:r>
      <w:r w:rsidRPr="00571CA9">
        <w:rPr>
          <w:sz w:val="24"/>
          <w:szCs w:val="24"/>
        </w:rPr>
        <w:t>En</w:t>
      </w:r>
      <w:r w:rsidRPr="00571CA9">
        <w:rPr>
          <w:spacing w:val="-6"/>
          <w:sz w:val="24"/>
          <w:szCs w:val="24"/>
        </w:rPr>
        <w:t xml:space="preserve"> </w:t>
      </w:r>
      <w:r w:rsidRPr="00571CA9">
        <w:rPr>
          <w:sz w:val="24"/>
          <w:szCs w:val="24"/>
        </w:rPr>
        <w:t>las</w:t>
      </w:r>
      <w:r w:rsidRPr="00571CA9">
        <w:rPr>
          <w:spacing w:val="-7"/>
          <w:sz w:val="24"/>
          <w:szCs w:val="24"/>
        </w:rPr>
        <w:t xml:space="preserve"> </w:t>
      </w:r>
      <w:r w:rsidRPr="00571CA9">
        <w:rPr>
          <w:sz w:val="24"/>
          <w:szCs w:val="24"/>
        </w:rPr>
        <w:t>pendientes,</w:t>
      </w:r>
      <w:r w:rsidRPr="00571CA9">
        <w:rPr>
          <w:spacing w:val="-6"/>
          <w:sz w:val="24"/>
          <w:szCs w:val="24"/>
        </w:rPr>
        <w:t xml:space="preserve"> </w:t>
      </w:r>
      <w:r w:rsidRPr="00571CA9">
        <w:rPr>
          <w:sz w:val="24"/>
          <w:szCs w:val="24"/>
        </w:rPr>
        <w:t>se</w:t>
      </w:r>
      <w:r w:rsidRPr="00571CA9">
        <w:rPr>
          <w:spacing w:val="-7"/>
          <w:sz w:val="24"/>
          <w:szCs w:val="24"/>
        </w:rPr>
        <w:t xml:space="preserve"> </w:t>
      </w:r>
      <w:r w:rsidRPr="00571CA9">
        <w:rPr>
          <w:sz w:val="24"/>
          <w:szCs w:val="24"/>
        </w:rPr>
        <w:t>deberán</w:t>
      </w:r>
      <w:r w:rsidRPr="00571CA9">
        <w:rPr>
          <w:spacing w:val="-6"/>
          <w:sz w:val="24"/>
          <w:szCs w:val="24"/>
        </w:rPr>
        <w:t xml:space="preserve"> </w:t>
      </w:r>
      <w:r w:rsidRPr="00571CA9">
        <w:rPr>
          <w:sz w:val="24"/>
          <w:szCs w:val="24"/>
        </w:rPr>
        <w:t>colocar,</w:t>
      </w:r>
      <w:r w:rsidRPr="00571CA9">
        <w:rPr>
          <w:spacing w:val="-7"/>
          <w:sz w:val="24"/>
          <w:szCs w:val="24"/>
        </w:rPr>
        <w:t xml:space="preserve"> </w:t>
      </w:r>
      <w:r w:rsidRPr="00571CA9">
        <w:rPr>
          <w:sz w:val="24"/>
          <w:szCs w:val="24"/>
        </w:rPr>
        <w:t>además,</w:t>
      </w:r>
      <w:r w:rsidRPr="00571CA9">
        <w:rPr>
          <w:spacing w:val="-6"/>
          <w:sz w:val="24"/>
          <w:szCs w:val="24"/>
        </w:rPr>
        <w:t xml:space="preserve"> </w:t>
      </w:r>
      <w:r w:rsidRPr="00571CA9">
        <w:rPr>
          <w:sz w:val="24"/>
          <w:szCs w:val="24"/>
        </w:rPr>
        <w:t>las</w:t>
      </w:r>
      <w:r w:rsidRPr="00571CA9">
        <w:rPr>
          <w:spacing w:val="-7"/>
          <w:sz w:val="24"/>
          <w:szCs w:val="24"/>
        </w:rPr>
        <w:t xml:space="preserve"> </w:t>
      </w:r>
      <w:r w:rsidRPr="00571CA9">
        <w:rPr>
          <w:sz w:val="24"/>
          <w:szCs w:val="24"/>
        </w:rPr>
        <w:t>ruedas delanteras</w:t>
      </w:r>
      <w:r w:rsidRPr="00571CA9">
        <w:rPr>
          <w:spacing w:val="-40"/>
          <w:sz w:val="24"/>
          <w:szCs w:val="24"/>
        </w:rPr>
        <w:t xml:space="preserve"> </w:t>
      </w:r>
      <w:r w:rsidRPr="00571CA9">
        <w:rPr>
          <w:sz w:val="24"/>
          <w:szCs w:val="24"/>
        </w:rPr>
        <w:t>en</w:t>
      </w:r>
      <w:r w:rsidRPr="00571CA9">
        <w:rPr>
          <w:spacing w:val="-39"/>
          <w:sz w:val="24"/>
          <w:szCs w:val="24"/>
        </w:rPr>
        <w:t xml:space="preserve"> </w:t>
      </w:r>
      <w:r w:rsidRPr="00571CA9">
        <w:rPr>
          <w:sz w:val="24"/>
          <w:szCs w:val="24"/>
        </w:rPr>
        <w:t>ángulo</w:t>
      </w:r>
      <w:r w:rsidRPr="00571CA9">
        <w:rPr>
          <w:spacing w:val="-39"/>
          <w:sz w:val="24"/>
          <w:szCs w:val="24"/>
        </w:rPr>
        <w:t xml:space="preserve"> </w:t>
      </w:r>
      <w:r w:rsidRPr="00571CA9">
        <w:rPr>
          <w:sz w:val="24"/>
          <w:szCs w:val="24"/>
        </w:rPr>
        <w:t>con</w:t>
      </w:r>
      <w:r w:rsidRPr="00571CA9">
        <w:rPr>
          <w:spacing w:val="-39"/>
          <w:sz w:val="24"/>
          <w:szCs w:val="24"/>
        </w:rPr>
        <w:t xml:space="preserve"> </w:t>
      </w:r>
      <w:r w:rsidRPr="00571CA9">
        <w:rPr>
          <w:sz w:val="24"/>
          <w:szCs w:val="24"/>
        </w:rPr>
        <w:t>el</w:t>
      </w:r>
      <w:r w:rsidRPr="00571CA9">
        <w:rPr>
          <w:spacing w:val="-39"/>
          <w:sz w:val="24"/>
          <w:szCs w:val="24"/>
        </w:rPr>
        <w:t xml:space="preserve"> </w:t>
      </w:r>
      <w:r w:rsidRPr="00571CA9">
        <w:rPr>
          <w:sz w:val="24"/>
          <w:szCs w:val="24"/>
        </w:rPr>
        <w:t>cordón</w:t>
      </w:r>
      <w:r w:rsidRPr="00571CA9">
        <w:rPr>
          <w:spacing w:val="-39"/>
          <w:sz w:val="24"/>
          <w:szCs w:val="24"/>
        </w:rPr>
        <w:t xml:space="preserve"> </w:t>
      </w:r>
      <w:r w:rsidRPr="00571CA9">
        <w:rPr>
          <w:sz w:val="24"/>
          <w:szCs w:val="24"/>
        </w:rPr>
        <w:t>de</w:t>
      </w:r>
      <w:r w:rsidRPr="00571CA9">
        <w:rPr>
          <w:spacing w:val="-39"/>
          <w:sz w:val="24"/>
          <w:szCs w:val="24"/>
        </w:rPr>
        <w:t xml:space="preserve"> </w:t>
      </w:r>
      <w:r w:rsidRPr="00571CA9">
        <w:rPr>
          <w:sz w:val="24"/>
          <w:szCs w:val="24"/>
        </w:rPr>
        <w:t>la</w:t>
      </w:r>
      <w:r w:rsidRPr="00571CA9">
        <w:rPr>
          <w:spacing w:val="-39"/>
          <w:sz w:val="24"/>
          <w:szCs w:val="24"/>
        </w:rPr>
        <w:t xml:space="preserve"> </w:t>
      </w:r>
      <w:r w:rsidRPr="00571CA9">
        <w:rPr>
          <w:sz w:val="24"/>
          <w:szCs w:val="24"/>
        </w:rPr>
        <w:t>acera</w:t>
      </w:r>
      <w:r w:rsidRPr="00571CA9">
        <w:rPr>
          <w:spacing w:val="-38"/>
          <w:sz w:val="24"/>
          <w:szCs w:val="24"/>
        </w:rPr>
        <w:t xml:space="preserve"> </w:t>
      </w:r>
      <w:r w:rsidRPr="00571CA9">
        <w:rPr>
          <w:sz w:val="24"/>
          <w:szCs w:val="24"/>
        </w:rPr>
        <w:t>para</w:t>
      </w:r>
      <w:r w:rsidRPr="00571CA9">
        <w:rPr>
          <w:spacing w:val="-39"/>
          <w:sz w:val="24"/>
          <w:szCs w:val="24"/>
        </w:rPr>
        <w:t xml:space="preserve"> </w:t>
      </w:r>
      <w:r w:rsidRPr="00571CA9">
        <w:rPr>
          <w:sz w:val="24"/>
          <w:szCs w:val="24"/>
        </w:rPr>
        <w:t>evitar</w:t>
      </w:r>
      <w:r w:rsidRPr="00571CA9">
        <w:rPr>
          <w:spacing w:val="-39"/>
          <w:sz w:val="24"/>
          <w:szCs w:val="24"/>
        </w:rPr>
        <w:t xml:space="preserve"> </w:t>
      </w:r>
      <w:r w:rsidRPr="00571CA9">
        <w:rPr>
          <w:sz w:val="24"/>
          <w:szCs w:val="24"/>
        </w:rPr>
        <w:t>su</w:t>
      </w:r>
      <w:r w:rsidRPr="00571CA9">
        <w:rPr>
          <w:spacing w:val="-39"/>
          <w:sz w:val="24"/>
          <w:szCs w:val="24"/>
        </w:rPr>
        <w:t xml:space="preserve"> </w:t>
      </w:r>
      <w:r w:rsidRPr="00571CA9">
        <w:rPr>
          <w:sz w:val="24"/>
          <w:szCs w:val="24"/>
        </w:rPr>
        <w:t>deslizamiento.</w:t>
      </w:r>
      <w:r w:rsidRPr="00571CA9">
        <w:rPr>
          <w:spacing w:val="-40"/>
          <w:sz w:val="24"/>
          <w:szCs w:val="24"/>
        </w:rPr>
        <w:t xml:space="preserve"> </w:t>
      </w:r>
      <w:r w:rsidRPr="00571CA9">
        <w:rPr>
          <w:b/>
          <w:sz w:val="24"/>
          <w:szCs w:val="24"/>
        </w:rPr>
        <w:t>(Su inobservancia</w:t>
      </w:r>
      <w:r w:rsidRPr="00571CA9">
        <w:rPr>
          <w:b/>
          <w:spacing w:val="-42"/>
          <w:sz w:val="24"/>
          <w:szCs w:val="24"/>
        </w:rPr>
        <w:t xml:space="preserve"> </w:t>
      </w:r>
      <w:r w:rsidRPr="00571CA9">
        <w:rPr>
          <w:b/>
          <w:sz w:val="24"/>
          <w:szCs w:val="24"/>
        </w:rPr>
        <w:t>constituye</w:t>
      </w:r>
      <w:r w:rsidRPr="00571CA9">
        <w:rPr>
          <w:b/>
          <w:spacing w:val="-41"/>
          <w:sz w:val="24"/>
          <w:szCs w:val="24"/>
        </w:rPr>
        <w:t xml:space="preserve"> </w:t>
      </w:r>
      <w:r w:rsidRPr="00571CA9">
        <w:rPr>
          <w:b/>
          <w:sz w:val="24"/>
          <w:szCs w:val="24"/>
        </w:rPr>
        <w:t>falta</w:t>
      </w:r>
      <w:r w:rsidRPr="00571CA9">
        <w:rPr>
          <w:b/>
          <w:spacing w:val="-41"/>
          <w:sz w:val="24"/>
          <w:szCs w:val="24"/>
        </w:rPr>
        <w:t xml:space="preserve"> </w:t>
      </w:r>
      <w:r w:rsidRPr="00571CA9">
        <w:rPr>
          <w:b/>
          <w:sz w:val="24"/>
          <w:szCs w:val="24"/>
        </w:rPr>
        <w:t>leve)</w:t>
      </w:r>
      <w:r w:rsidRPr="00571CA9">
        <w:rPr>
          <w:b/>
          <w:spacing w:val="-41"/>
          <w:sz w:val="24"/>
          <w:szCs w:val="24"/>
        </w:rPr>
        <w:t xml:space="preserve"> </w:t>
      </w:r>
      <w:r w:rsidRPr="00571CA9">
        <w:rPr>
          <w:b/>
          <w:sz w:val="24"/>
          <w:szCs w:val="24"/>
        </w:rPr>
        <w:t>–</w:t>
      </w:r>
      <w:r w:rsidRPr="00571CA9">
        <w:rPr>
          <w:b/>
          <w:spacing w:val="-40"/>
          <w:sz w:val="24"/>
          <w:szCs w:val="24"/>
        </w:rPr>
        <w:t xml:space="preserve"> </w:t>
      </w:r>
      <w:r w:rsidRPr="00571CA9">
        <w:rPr>
          <w:b/>
          <w:sz w:val="24"/>
          <w:szCs w:val="24"/>
        </w:rPr>
        <w:t>(2</w:t>
      </w:r>
      <w:r w:rsidRPr="00571CA9">
        <w:rPr>
          <w:b/>
          <w:spacing w:val="-42"/>
          <w:sz w:val="24"/>
          <w:szCs w:val="24"/>
        </w:rPr>
        <w:t xml:space="preserve"> </w:t>
      </w:r>
      <w:r w:rsidRPr="00571CA9">
        <w:rPr>
          <w:b/>
          <w:sz w:val="24"/>
          <w:szCs w:val="24"/>
        </w:rPr>
        <w:t>Jornales</w:t>
      </w:r>
      <w:r w:rsidRPr="00571CA9">
        <w:rPr>
          <w:b/>
          <w:spacing w:val="-41"/>
          <w:sz w:val="24"/>
          <w:szCs w:val="24"/>
        </w:rPr>
        <w:t xml:space="preserve"> </w:t>
      </w:r>
      <w:r w:rsidRPr="00571CA9">
        <w:rPr>
          <w:b/>
          <w:sz w:val="24"/>
          <w:szCs w:val="24"/>
        </w:rPr>
        <w:t>Mínimos</w:t>
      </w:r>
      <w:r w:rsidRPr="00571CA9">
        <w:rPr>
          <w:b/>
          <w:spacing w:val="-41"/>
          <w:sz w:val="24"/>
          <w:szCs w:val="24"/>
        </w:rPr>
        <w:t xml:space="preserve"> </w:t>
      </w:r>
      <w:r w:rsidRPr="00571CA9">
        <w:rPr>
          <w:b/>
          <w:sz w:val="24"/>
          <w:szCs w:val="24"/>
        </w:rPr>
        <w:t>Legales).</w:t>
      </w:r>
    </w:p>
    <w:p w14:paraId="5C6FBF94" w14:textId="77777777" w:rsidR="00674406" w:rsidRDefault="00674406" w:rsidP="006951A0">
      <w:pPr>
        <w:pStyle w:val="BodyText"/>
        <w:spacing w:before="17" w:line="254" w:lineRule="auto"/>
        <w:ind w:right="125"/>
        <w:jc w:val="both"/>
      </w:pPr>
    </w:p>
    <w:p w14:paraId="1ADB5D5B" w14:textId="77777777" w:rsidR="00866394" w:rsidRPr="00571CA9" w:rsidRDefault="00866394" w:rsidP="00866394">
      <w:pPr>
        <w:pStyle w:val="Heading1"/>
        <w:tabs>
          <w:tab w:val="left" w:pos="1245"/>
        </w:tabs>
        <w:jc w:val="left"/>
      </w:pPr>
      <w:r w:rsidRPr="00571CA9">
        <w:t>Art.</w:t>
      </w:r>
      <w:r w:rsidRPr="00571CA9">
        <w:rPr>
          <w:spacing w:val="-29"/>
        </w:rPr>
        <w:t xml:space="preserve"> </w:t>
      </w:r>
      <w:r w:rsidRPr="00571CA9">
        <w:t>148º</w:t>
      </w:r>
      <w:r w:rsidRPr="00571CA9">
        <w:rPr>
          <w:b w:val="0"/>
        </w:rPr>
        <w:tab/>
      </w:r>
      <w:r w:rsidRPr="00571CA9">
        <w:t>Estacionamiento,</w:t>
      </w:r>
      <w:r w:rsidRPr="00571CA9">
        <w:rPr>
          <w:spacing w:val="-18"/>
        </w:rPr>
        <w:t xml:space="preserve"> </w:t>
      </w:r>
      <w:r w:rsidRPr="00571CA9">
        <w:t>prohibiciones.</w:t>
      </w:r>
    </w:p>
    <w:p w14:paraId="6C9931F7" w14:textId="77777777" w:rsidR="00866394" w:rsidRPr="00571CA9" w:rsidRDefault="00866394" w:rsidP="00866394">
      <w:pPr>
        <w:pStyle w:val="BodyText"/>
        <w:spacing w:before="19"/>
        <w:ind w:left="1245"/>
      </w:pPr>
      <w:r w:rsidRPr="00571CA9">
        <w:t>Queda totalmente prohibido estacionar en los siguientes casos:</w:t>
      </w:r>
    </w:p>
    <w:p w14:paraId="4C1EBCA0" w14:textId="77777777" w:rsidR="00866394" w:rsidRPr="00571CA9" w:rsidRDefault="00866394" w:rsidP="00866394">
      <w:pPr>
        <w:pStyle w:val="ListParagraph"/>
        <w:numPr>
          <w:ilvl w:val="0"/>
          <w:numId w:val="40"/>
        </w:numPr>
        <w:tabs>
          <w:tab w:val="left" w:pos="1672"/>
          <w:tab w:val="left" w:pos="1673"/>
        </w:tabs>
        <w:spacing w:before="17" w:line="254" w:lineRule="auto"/>
        <w:ind w:right="125"/>
        <w:rPr>
          <w:b/>
          <w:sz w:val="24"/>
          <w:szCs w:val="24"/>
        </w:rPr>
      </w:pPr>
      <w:r w:rsidRPr="00571CA9">
        <w:rPr>
          <w:w w:val="90"/>
          <w:sz w:val="24"/>
          <w:szCs w:val="24"/>
        </w:rPr>
        <w:t>En</w:t>
      </w:r>
      <w:r w:rsidRPr="00571CA9">
        <w:rPr>
          <w:spacing w:val="-5"/>
          <w:w w:val="90"/>
          <w:sz w:val="24"/>
          <w:szCs w:val="24"/>
        </w:rPr>
        <w:t xml:space="preserve"> </w:t>
      </w:r>
      <w:r w:rsidRPr="00571CA9">
        <w:rPr>
          <w:w w:val="90"/>
          <w:sz w:val="24"/>
          <w:szCs w:val="24"/>
        </w:rPr>
        <w:t>todas</w:t>
      </w:r>
      <w:r w:rsidRPr="00571CA9">
        <w:rPr>
          <w:spacing w:val="-7"/>
          <w:w w:val="90"/>
          <w:sz w:val="24"/>
          <w:szCs w:val="24"/>
        </w:rPr>
        <w:t xml:space="preserve"> </w:t>
      </w:r>
      <w:r w:rsidRPr="00571CA9">
        <w:rPr>
          <w:w w:val="90"/>
          <w:sz w:val="24"/>
          <w:szCs w:val="24"/>
        </w:rPr>
        <w:t>las</w:t>
      </w:r>
      <w:r w:rsidRPr="00571CA9">
        <w:rPr>
          <w:spacing w:val="-9"/>
          <w:w w:val="90"/>
          <w:sz w:val="24"/>
          <w:szCs w:val="24"/>
        </w:rPr>
        <w:t xml:space="preserve"> </w:t>
      </w:r>
      <w:r w:rsidRPr="00571CA9">
        <w:rPr>
          <w:w w:val="90"/>
          <w:sz w:val="24"/>
          <w:szCs w:val="24"/>
        </w:rPr>
        <w:t>avenidas,</w:t>
      </w:r>
      <w:r w:rsidRPr="00571CA9">
        <w:rPr>
          <w:spacing w:val="-6"/>
          <w:w w:val="90"/>
          <w:sz w:val="24"/>
          <w:szCs w:val="24"/>
        </w:rPr>
        <w:t xml:space="preserve"> </w:t>
      </w:r>
      <w:r w:rsidRPr="00571CA9">
        <w:rPr>
          <w:w w:val="90"/>
          <w:sz w:val="24"/>
          <w:szCs w:val="24"/>
        </w:rPr>
        <w:t>autopistas</w:t>
      </w:r>
      <w:r w:rsidRPr="00571CA9">
        <w:rPr>
          <w:spacing w:val="-6"/>
          <w:w w:val="90"/>
          <w:sz w:val="24"/>
          <w:szCs w:val="24"/>
        </w:rPr>
        <w:t xml:space="preserve"> </w:t>
      </w:r>
      <w:r w:rsidRPr="00571CA9">
        <w:rPr>
          <w:w w:val="90"/>
          <w:sz w:val="24"/>
          <w:szCs w:val="24"/>
        </w:rPr>
        <w:t>y</w:t>
      </w:r>
      <w:r w:rsidRPr="00571CA9">
        <w:rPr>
          <w:spacing w:val="-7"/>
          <w:w w:val="90"/>
          <w:sz w:val="24"/>
          <w:szCs w:val="24"/>
        </w:rPr>
        <w:t xml:space="preserve"> </w:t>
      </w:r>
      <w:r w:rsidRPr="00571CA9">
        <w:rPr>
          <w:w w:val="90"/>
          <w:sz w:val="24"/>
          <w:szCs w:val="24"/>
        </w:rPr>
        <w:t>calles</w:t>
      </w:r>
      <w:r w:rsidRPr="00571CA9">
        <w:rPr>
          <w:spacing w:val="-7"/>
          <w:w w:val="90"/>
          <w:sz w:val="24"/>
          <w:szCs w:val="24"/>
        </w:rPr>
        <w:t xml:space="preserve"> </w:t>
      </w:r>
      <w:r w:rsidRPr="00571CA9">
        <w:rPr>
          <w:w w:val="90"/>
          <w:sz w:val="24"/>
          <w:szCs w:val="24"/>
        </w:rPr>
        <w:t>señalizadas</w:t>
      </w:r>
      <w:r w:rsidRPr="00571CA9">
        <w:rPr>
          <w:spacing w:val="-7"/>
          <w:w w:val="90"/>
          <w:sz w:val="24"/>
          <w:szCs w:val="24"/>
        </w:rPr>
        <w:t xml:space="preserve"> </w:t>
      </w:r>
      <w:r w:rsidRPr="00571CA9">
        <w:rPr>
          <w:w w:val="90"/>
          <w:sz w:val="24"/>
          <w:szCs w:val="24"/>
        </w:rPr>
        <w:t>como</w:t>
      </w:r>
      <w:r w:rsidRPr="00571CA9">
        <w:rPr>
          <w:spacing w:val="-6"/>
          <w:w w:val="90"/>
          <w:sz w:val="24"/>
          <w:szCs w:val="24"/>
        </w:rPr>
        <w:t xml:space="preserve"> </w:t>
      </w:r>
      <w:r w:rsidRPr="00571CA9">
        <w:rPr>
          <w:w w:val="90"/>
          <w:sz w:val="24"/>
          <w:szCs w:val="24"/>
        </w:rPr>
        <w:t>vías</w:t>
      </w:r>
      <w:r w:rsidRPr="00571CA9">
        <w:rPr>
          <w:spacing w:val="-8"/>
          <w:w w:val="90"/>
          <w:sz w:val="24"/>
          <w:szCs w:val="24"/>
        </w:rPr>
        <w:t xml:space="preserve"> </w:t>
      </w:r>
      <w:r w:rsidRPr="00571CA9">
        <w:rPr>
          <w:w w:val="90"/>
          <w:sz w:val="24"/>
          <w:szCs w:val="24"/>
        </w:rPr>
        <w:t>preferenciales.</w:t>
      </w:r>
      <w:r w:rsidRPr="00571CA9">
        <w:rPr>
          <w:spacing w:val="-7"/>
          <w:w w:val="90"/>
          <w:sz w:val="24"/>
          <w:szCs w:val="24"/>
        </w:rPr>
        <w:t xml:space="preserve"> </w:t>
      </w:r>
      <w:r w:rsidRPr="00571CA9">
        <w:rPr>
          <w:b/>
          <w:w w:val="90"/>
          <w:sz w:val="24"/>
          <w:szCs w:val="24"/>
        </w:rPr>
        <w:t xml:space="preserve">(Su </w:t>
      </w:r>
      <w:r w:rsidRPr="00571CA9">
        <w:rPr>
          <w:b/>
          <w:w w:val="95"/>
          <w:sz w:val="24"/>
          <w:szCs w:val="24"/>
        </w:rPr>
        <w:t>inobservancia</w:t>
      </w:r>
      <w:r w:rsidRPr="00571CA9">
        <w:rPr>
          <w:b/>
          <w:spacing w:val="-36"/>
          <w:w w:val="95"/>
          <w:sz w:val="24"/>
          <w:szCs w:val="24"/>
        </w:rPr>
        <w:t xml:space="preserve"> </w:t>
      </w:r>
      <w:r w:rsidRPr="00571CA9">
        <w:rPr>
          <w:b/>
          <w:w w:val="95"/>
          <w:sz w:val="24"/>
          <w:szCs w:val="24"/>
        </w:rPr>
        <w:t>constituye</w:t>
      </w:r>
      <w:r w:rsidRPr="00571CA9">
        <w:rPr>
          <w:b/>
          <w:spacing w:val="-36"/>
          <w:w w:val="95"/>
          <w:sz w:val="24"/>
          <w:szCs w:val="24"/>
        </w:rPr>
        <w:t xml:space="preserve"> </w:t>
      </w:r>
      <w:r w:rsidRPr="00571CA9">
        <w:rPr>
          <w:b/>
          <w:w w:val="95"/>
          <w:sz w:val="24"/>
          <w:szCs w:val="24"/>
        </w:rPr>
        <w:t>falta</w:t>
      </w:r>
      <w:r w:rsidRPr="00571CA9">
        <w:rPr>
          <w:b/>
          <w:spacing w:val="-36"/>
          <w:w w:val="95"/>
          <w:sz w:val="24"/>
          <w:szCs w:val="24"/>
        </w:rPr>
        <w:t xml:space="preserve"> </w:t>
      </w:r>
      <w:r w:rsidRPr="00571CA9">
        <w:rPr>
          <w:b/>
          <w:w w:val="95"/>
          <w:sz w:val="24"/>
          <w:szCs w:val="24"/>
        </w:rPr>
        <w:t>grave)</w:t>
      </w:r>
      <w:r w:rsidRPr="00571CA9">
        <w:rPr>
          <w:b/>
          <w:spacing w:val="-36"/>
          <w:w w:val="95"/>
          <w:sz w:val="24"/>
          <w:szCs w:val="24"/>
        </w:rPr>
        <w:t xml:space="preserve"> </w:t>
      </w:r>
      <w:r w:rsidRPr="00571CA9">
        <w:rPr>
          <w:b/>
          <w:w w:val="95"/>
          <w:sz w:val="24"/>
          <w:szCs w:val="24"/>
        </w:rPr>
        <w:t>–</w:t>
      </w:r>
      <w:r w:rsidRPr="00571CA9">
        <w:rPr>
          <w:b/>
          <w:spacing w:val="-35"/>
          <w:w w:val="95"/>
          <w:sz w:val="24"/>
          <w:szCs w:val="24"/>
        </w:rPr>
        <w:t xml:space="preserve"> </w:t>
      </w:r>
      <w:r w:rsidRPr="00571CA9">
        <w:rPr>
          <w:b/>
          <w:w w:val="95"/>
          <w:sz w:val="24"/>
          <w:szCs w:val="24"/>
        </w:rPr>
        <w:t>(4</w:t>
      </w:r>
      <w:r w:rsidRPr="00571CA9">
        <w:rPr>
          <w:b/>
          <w:spacing w:val="-35"/>
          <w:w w:val="95"/>
          <w:sz w:val="24"/>
          <w:szCs w:val="24"/>
        </w:rPr>
        <w:t xml:space="preserve"> </w:t>
      </w:r>
      <w:r w:rsidRPr="00571CA9">
        <w:rPr>
          <w:b/>
          <w:w w:val="95"/>
          <w:sz w:val="24"/>
          <w:szCs w:val="24"/>
        </w:rPr>
        <w:t>a</w:t>
      </w:r>
      <w:r w:rsidRPr="00571CA9">
        <w:rPr>
          <w:b/>
          <w:spacing w:val="-36"/>
          <w:w w:val="95"/>
          <w:sz w:val="24"/>
          <w:szCs w:val="24"/>
        </w:rPr>
        <w:t xml:space="preserve"> </w:t>
      </w:r>
      <w:r w:rsidRPr="00571CA9">
        <w:rPr>
          <w:b/>
          <w:w w:val="95"/>
          <w:sz w:val="24"/>
          <w:szCs w:val="24"/>
        </w:rPr>
        <w:t>10</w:t>
      </w:r>
      <w:r w:rsidRPr="00571CA9">
        <w:rPr>
          <w:b/>
          <w:spacing w:val="-35"/>
          <w:w w:val="95"/>
          <w:sz w:val="24"/>
          <w:szCs w:val="24"/>
        </w:rPr>
        <w:t xml:space="preserve"> </w:t>
      </w:r>
      <w:r w:rsidRPr="00571CA9">
        <w:rPr>
          <w:b/>
          <w:w w:val="95"/>
          <w:sz w:val="24"/>
          <w:szCs w:val="24"/>
        </w:rPr>
        <w:t>Jornales</w:t>
      </w:r>
      <w:r w:rsidRPr="00571CA9">
        <w:rPr>
          <w:b/>
          <w:spacing w:val="-36"/>
          <w:w w:val="95"/>
          <w:sz w:val="24"/>
          <w:szCs w:val="24"/>
        </w:rPr>
        <w:t xml:space="preserve"> </w:t>
      </w:r>
      <w:r w:rsidRPr="00571CA9">
        <w:rPr>
          <w:b/>
          <w:w w:val="95"/>
          <w:sz w:val="24"/>
          <w:szCs w:val="24"/>
        </w:rPr>
        <w:t>Mínimos</w:t>
      </w:r>
      <w:r w:rsidRPr="00571CA9">
        <w:rPr>
          <w:b/>
          <w:spacing w:val="-35"/>
          <w:w w:val="95"/>
          <w:sz w:val="24"/>
          <w:szCs w:val="24"/>
        </w:rPr>
        <w:t xml:space="preserve"> </w:t>
      </w:r>
      <w:r w:rsidRPr="00571CA9">
        <w:rPr>
          <w:b/>
          <w:w w:val="95"/>
          <w:sz w:val="24"/>
          <w:szCs w:val="24"/>
        </w:rPr>
        <w:t>Legales).</w:t>
      </w:r>
    </w:p>
    <w:p w14:paraId="5CEE7C10" w14:textId="77777777" w:rsidR="00516D0B" w:rsidRPr="00571CA9" w:rsidRDefault="00516D0B" w:rsidP="00866394">
      <w:pPr>
        <w:pStyle w:val="BodyText"/>
        <w:spacing w:before="6"/>
        <w:rPr>
          <w:b/>
        </w:rPr>
      </w:pPr>
    </w:p>
    <w:p w14:paraId="2B0DF328" w14:textId="77777777" w:rsidR="00866394" w:rsidRPr="00571CA9" w:rsidRDefault="00866394" w:rsidP="00866394">
      <w:pPr>
        <w:pStyle w:val="ListParagraph"/>
        <w:numPr>
          <w:ilvl w:val="0"/>
          <w:numId w:val="40"/>
        </w:numPr>
        <w:tabs>
          <w:tab w:val="left" w:pos="1673"/>
        </w:tabs>
        <w:rPr>
          <w:sz w:val="24"/>
          <w:szCs w:val="24"/>
        </w:rPr>
      </w:pPr>
      <w:r w:rsidRPr="00571CA9">
        <w:rPr>
          <w:sz w:val="24"/>
          <w:szCs w:val="24"/>
        </w:rPr>
        <w:t>En</w:t>
      </w:r>
      <w:r w:rsidRPr="00571CA9">
        <w:rPr>
          <w:spacing w:val="-34"/>
          <w:sz w:val="24"/>
          <w:szCs w:val="24"/>
        </w:rPr>
        <w:t xml:space="preserve"> </w:t>
      </w:r>
      <w:r w:rsidRPr="00571CA9">
        <w:rPr>
          <w:sz w:val="24"/>
          <w:szCs w:val="24"/>
        </w:rPr>
        <w:t>calles</w:t>
      </w:r>
      <w:r w:rsidRPr="00571CA9">
        <w:rPr>
          <w:spacing w:val="-35"/>
          <w:sz w:val="24"/>
          <w:szCs w:val="24"/>
        </w:rPr>
        <w:t xml:space="preserve"> </w:t>
      </w:r>
      <w:r w:rsidRPr="00571CA9">
        <w:rPr>
          <w:sz w:val="24"/>
          <w:szCs w:val="24"/>
        </w:rPr>
        <w:t>de</w:t>
      </w:r>
      <w:r w:rsidRPr="00571CA9">
        <w:rPr>
          <w:spacing w:val="-35"/>
          <w:sz w:val="24"/>
          <w:szCs w:val="24"/>
        </w:rPr>
        <w:t xml:space="preserve"> </w:t>
      </w:r>
      <w:r w:rsidRPr="00571CA9">
        <w:rPr>
          <w:b/>
          <w:sz w:val="24"/>
          <w:szCs w:val="24"/>
        </w:rPr>
        <w:t>sentido</w:t>
      </w:r>
      <w:r w:rsidRPr="00571CA9">
        <w:rPr>
          <w:b/>
          <w:spacing w:val="-35"/>
          <w:sz w:val="24"/>
          <w:szCs w:val="24"/>
        </w:rPr>
        <w:t xml:space="preserve"> </w:t>
      </w:r>
      <w:r w:rsidRPr="00571CA9">
        <w:rPr>
          <w:b/>
          <w:sz w:val="24"/>
          <w:szCs w:val="24"/>
        </w:rPr>
        <w:t>único</w:t>
      </w:r>
      <w:r w:rsidRPr="00571CA9">
        <w:rPr>
          <w:b/>
          <w:spacing w:val="-33"/>
          <w:sz w:val="24"/>
          <w:szCs w:val="24"/>
        </w:rPr>
        <w:t xml:space="preserve"> </w:t>
      </w:r>
      <w:r w:rsidRPr="00571CA9">
        <w:rPr>
          <w:sz w:val="24"/>
          <w:szCs w:val="24"/>
        </w:rPr>
        <w:t>de</w:t>
      </w:r>
      <w:r w:rsidRPr="00571CA9">
        <w:rPr>
          <w:spacing w:val="-35"/>
          <w:sz w:val="24"/>
          <w:szCs w:val="24"/>
        </w:rPr>
        <w:t xml:space="preserve"> </w:t>
      </w:r>
      <w:r w:rsidRPr="00571CA9">
        <w:rPr>
          <w:sz w:val="24"/>
          <w:szCs w:val="24"/>
        </w:rPr>
        <w:t>circulación,</w:t>
      </w:r>
      <w:r w:rsidRPr="00571CA9">
        <w:rPr>
          <w:spacing w:val="-35"/>
          <w:sz w:val="24"/>
          <w:szCs w:val="24"/>
        </w:rPr>
        <w:t xml:space="preserve"> </w:t>
      </w:r>
      <w:r w:rsidRPr="00571CA9">
        <w:rPr>
          <w:sz w:val="24"/>
          <w:szCs w:val="24"/>
        </w:rPr>
        <w:t>en</w:t>
      </w:r>
      <w:r w:rsidRPr="00571CA9">
        <w:rPr>
          <w:spacing w:val="-33"/>
          <w:sz w:val="24"/>
          <w:szCs w:val="24"/>
        </w:rPr>
        <w:t xml:space="preserve"> </w:t>
      </w:r>
      <w:r w:rsidRPr="00571CA9">
        <w:rPr>
          <w:sz w:val="24"/>
          <w:szCs w:val="24"/>
        </w:rPr>
        <w:t>los</w:t>
      </w:r>
      <w:r w:rsidRPr="00571CA9">
        <w:rPr>
          <w:spacing w:val="-36"/>
          <w:sz w:val="24"/>
          <w:szCs w:val="24"/>
        </w:rPr>
        <w:t xml:space="preserve"> </w:t>
      </w:r>
      <w:r w:rsidRPr="00571CA9">
        <w:rPr>
          <w:sz w:val="24"/>
          <w:szCs w:val="24"/>
        </w:rPr>
        <w:t>casos</w:t>
      </w:r>
      <w:r w:rsidRPr="00571CA9">
        <w:rPr>
          <w:spacing w:val="-34"/>
          <w:sz w:val="24"/>
          <w:szCs w:val="24"/>
        </w:rPr>
        <w:t xml:space="preserve"> </w:t>
      </w:r>
      <w:r w:rsidRPr="00571CA9">
        <w:rPr>
          <w:sz w:val="24"/>
          <w:szCs w:val="24"/>
        </w:rPr>
        <w:t>que</w:t>
      </w:r>
      <w:r w:rsidRPr="00571CA9">
        <w:rPr>
          <w:spacing w:val="-34"/>
          <w:sz w:val="24"/>
          <w:szCs w:val="24"/>
        </w:rPr>
        <w:t xml:space="preserve"> </w:t>
      </w:r>
      <w:r w:rsidRPr="00571CA9">
        <w:rPr>
          <w:sz w:val="24"/>
          <w:szCs w:val="24"/>
        </w:rPr>
        <w:t>se</w:t>
      </w:r>
      <w:r w:rsidRPr="00571CA9">
        <w:rPr>
          <w:spacing w:val="-35"/>
          <w:sz w:val="24"/>
          <w:szCs w:val="24"/>
        </w:rPr>
        <w:t xml:space="preserve"> </w:t>
      </w:r>
      <w:r w:rsidRPr="00571CA9">
        <w:rPr>
          <w:sz w:val="24"/>
          <w:szCs w:val="24"/>
        </w:rPr>
        <w:t>enuncian:</w:t>
      </w:r>
    </w:p>
    <w:p w14:paraId="51362151" w14:textId="77777777" w:rsidR="00866394" w:rsidRPr="00571CA9" w:rsidRDefault="00866394" w:rsidP="00866394">
      <w:pPr>
        <w:pStyle w:val="ListParagraph"/>
        <w:numPr>
          <w:ilvl w:val="1"/>
          <w:numId w:val="40"/>
        </w:numPr>
        <w:tabs>
          <w:tab w:val="left" w:pos="2239"/>
        </w:tabs>
        <w:spacing w:before="17"/>
        <w:rPr>
          <w:sz w:val="24"/>
          <w:szCs w:val="24"/>
        </w:rPr>
      </w:pPr>
      <w:r w:rsidRPr="00571CA9">
        <w:rPr>
          <w:sz w:val="24"/>
          <w:szCs w:val="24"/>
        </w:rPr>
        <w:t>Cuando</w:t>
      </w:r>
      <w:r w:rsidRPr="00571CA9">
        <w:rPr>
          <w:spacing w:val="-25"/>
          <w:sz w:val="24"/>
          <w:szCs w:val="24"/>
        </w:rPr>
        <w:t xml:space="preserve"> </w:t>
      </w:r>
      <w:r w:rsidRPr="00571CA9">
        <w:rPr>
          <w:sz w:val="24"/>
          <w:szCs w:val="24"/>
        </w:rPr>
        <w:t>el</w:t>
      </w:r>
      <w:r w:rsidRPr="00571CA9">
        <w:rPr>
          <w:spacing w:val="-25"/>
          <w:sz w:val="24"/>
          <w:szCs w:val="24"/>
        </w:rPr>
        <w:t xml:space="preserve"> </w:t>
      </w:r>
      <w:r w:rsidRPr="00571CA9">
        <w:rPr>
          <w:sz w:val="24"/>
          <w:szCs w:val="24"/>
        </w:rPr>
        <w:t>ancho</w:t>
      </w:r>
      <w:r w:rsidRPr="00571CA9">
        <w:rPr>
          <w:spacing w:val="-24"/>
          <w:sz w:val="24"/>
          <w:szCs w:val="24"/>
        </w:rPr>
        <w:t xml:space="preserve"> </w:t>
      </w:r>
      <w:r w:rsidRPr="00571CA9">
        <w:rPr>
          <w:sz w:val="24"/>
          <w:szCs w:val="24"/>
        </w:rPr>
        <w:t>de</w:t>
      </w:r>
      <w:r w:rsidRPr="00571CA9">
        <w:rPr>
          <w:spacing w:val="-23"/>
          <w:sz w:val="24"/>
          <w:szCs w:val="24"/>
        </w:rPr>
        <w:t xml:space="preserve"> </w:t>
      </w:r>
      <w:r w:rsidRPr="00571CA9">
        <w:rPr>
          <w:sz w:val="24"/>
          <w:szCs w:val="24"/>
        </w:rPr>
        <w:t>calzada</w:t>
      </w:r>
      <w:r w:rsidRPr="00571CA9">
        <w:rPr>
          <w:spacing w:val="-23"/>
          <w:sz w:val="24"/>
          <w:szCs w:val="24"/>
        </w:rPr>
        <w:t xml:space="preserve"> </w:t>
      </w:r>
      <w:r w:rsidRPr="00571CA9">
        <w:rPr>
          <w:sz w:val="24"/>
          <w:szCs w:val="24"/>
        </w:rPr>
        <w:t>sea</w:t>
      </w:r>
      <w:r w:rsidRPr="00571CA9">
        <w:rPr>
          <w:spacing w:val="-24"/>
          <w:sz w:val="24"/>
          <w:szCs w:val="24"/>
        </w:rPr>
        <w:t xml:space="preserve"> </w:t>
      </w:r>
      <w:r w:rsidRPr="00571CA9">
        <w:rPr>
          <w:sz w:val="24"/>
          <w:szCs w:val="24"/>
        </w:rPr>
        <w:t>inferior</w:t>
      </w:r>
      <w:r w:rsidRPr="00571CA9">
        <w:rPr>
          <w:spacing w:val="-24"/>
          <w:sz w:val="24"/>
          <w:szCs w:val="24"/>
        </w:rPr>
        <w:t xml:space="preserve"> </w:t>
      </w:r>
      <w:r w:rsidRPr="00571CA9">
        <w:rPr>
          <w:sz w:val="24"/>
          <w:szCs w:val="24"/>
        </w:rPr>
        <w:t>a</w:t>
      </w:r>
      <w:r w:rsidRPr="00571CA9">
        <w:rPr>
          <w:spacing w:val="-25"/>
          <w:sz w:val="24"/>
          <w:szCs w:val="24"/>
        </w:rPr>
        <w:t xml:space="preserve"> </w:t>
      </w:r>
      <w:r w:rsidRPr="00571CA9">
        <w:rPr>
          <w:sz w:val="24"/>
          <w:szCs w:val="24"/>
        </w:rPr>
        <w:t>6</w:t>
      </w:r>
      <w:r w:rsidRPr="00571CA9">
        <w:rPr>
          <w:spacing w:val="-21"/>
          <w:sz w:val="24"/>
          <w:szCs w:val="24"/>
        </w:rPr>
        <w:t xml:space="preserve"> </w:t>
      </w:r>
      <w:r w:rsidRPr="00571CA9">
        <w:rPr>
          <w:sz w:val="24"/>
          <w:szCs w:val="24"/>
        </w:rPr>
        <w:t>(seis)</w:t>
      </w:r>
      <w:r w:rsidRPr="00571CA9">
        <w:rPr>
          <w:spacing w:val="-24"/>
          <w:sz w:val="24"/>
          <w:szCs w:val="24"/>
        </w:rPr>
        <w:t xml:space="preserve"> </w:t>
      </w:r>
      <w:r w:rsidRPr="00571CA9">
        <w:rPr>
          <w:sz w:val="24"/>
          <w:szCs w:val="24"/>
        </w:rPr>
        <w:t>metros.</w:t>
      </w:r>
    </w:p>
    <w:p w14:paraId="24A90DD3" w14:textId="77777777" w:rsidR="00866394" w:rsidRPr="00571CA9" w:rsidRDefault="00866394" w:rsidP="00866394">
      <w:pPr>
        <w:pStyle w:val="ListParagraph"/>
        <w:numPr>
          <w:ilvl w:val="1"/>
          <w:numId w:val="40"/>
        </w:numPr>
        <w:tabs>
          <w:tab w:val="left" w:pos="2239"/>
        </w:tabs>
        <w:spacing w:before="17" w:line="254" w:lineRule="auto"/>
        <w:ind w:right="125"/>
        <w:rPr>
          <w:b/>
          <w:sz w:val="24"/>
          <w:szCs w:val="24"/>
        </w:rPr>
      </w:pPr>
      <w:r w:rsidRPr="00571CA9">
        <w:rPr>
          <w:sz w:val="24"/>
          <w:szCs w:val="24"/>
        </w:rPr>
        <w:t>A</w:t>
      </w:r>
      <w:r w:rsidRPr="00571CA9">
        <w:rPr>
          <w:spacing w:val="-30"/>
          <w:sz w:val="24"/>
          <w:szCs w:val="24"/>
        </w:rPr>
        <w:t xml:space="preserve"> </w:t>
      </w:r>
      <w:r w:rsidRPr="00571CA9">
        <w:rPr>
          <w:sz w:val="24"/>
          <w:szCs w:val="24"/>
        </w:rPr>
        <w:t>la</w:t>
      </w:r>
      <w:r w:rsidRPr="00571CA9">
        <w:rPr>
          <w:spacing w:val="-29"/>
          <w:sz w:val="24"/>
          <w:szCs w:val="24"/>
        </w:rPr>
        <w:t xml:space="preserve"> </w:t>
      </w:r>
      <w:r w:rsidRPr="00571CA9">
        <w:rPr>
          <w:sz w:val="24"/>
          <w:szCs w:val="24"/>
        </w:rPr>
        <w:t>derecha</w:t>
      </w:r>
      <w:r w:rsidRPr="00571CA9">
        <w:rPr>
          <w:spacing w:val="-29"/>
          <w:sz w:val="24"/>
          <w:szCs w:val="24"/>
        </w:rPr>
        <w:t xml:space="preserve"> </w:t>
      </w:r>
      <w:r w:rsidRPr="00571CA9">
        <w:rPr>
          <w:sz w:val="24"/>
          <w:szCs w:val="24"/>
        </w:rPr>
        <w:t>del</w:t>
      </w:r>
      <w:r w:rsidRPr="00571CA9">
        <w:rPr>
          <w:spacing w:val="-30"/>
          <w:sz w:val="24"/>
          <w:szCs w:val="24"/>
        </w:rPr>
        <w:t xml:space="preserve"> </w:t>
      </w:r>
      <w:r w:rsidRPr="00571CA9">
        <w:rPr>
          <w:sz w:val="24"/>
          <w:szCs w:val="24"/>
        </w:rPr>
        <w:t>sentido</w:t>
      </w:r>
      <w:r w:rsidRPr="00571CA9">
        <w:rPr>
          <w:spacing w:val="-29"/>
          <w:sz w:val="24"/>
          <w:szCs w:val="24"/>
        </w:rPr>
        <w:t xml:space="preserve"> </w:t>
      </w:r>
      <w:r w:rsidRPr="00571CA9">
        <w:rPr>
          <w:sz w:val="24"/>
          <w:szCs w:val="24"/>
        </w:rPr>
        <w:t>de</w:t>
      </w:r>
      <w:r w:rsidRPr="00571CA9">
        <w:rPr>
          <w:spacing w:val="-29"/>
          <w:sz w:val="24"/>
          <w:szCs w:val="24"/>
        </w:rPr>
        <w:t xml:space="preserve"> </w:t>
      </w:r>
      <w:r w:rsidRPr="00571CA9">
        <w:rPr>
          <w:sz w:val="24"/>
          <w:szCs w:val="24"/>
        </w:rPr>
        <w:t>circulación,</w:t>
      </w:r>
      <w:r w:rsidRPr="00571CA9">
        <w:rPr>
          <w:spacing w:val="-30"/>
          <w:sz w:val="24"/>
          <w:szCs w:val="24"/>
        </w:rPr>
        <w:t xml:space="preserve"> </w:t>
      </w:r>
      <w:r w:rsidRPr="00571CA9">
        <w:rPr>
          <w:sz w:val="24"/>
          <w:szCs w:val="24"/>
        </w:rPr>
        <w:t>con</w:t>
      </w:r>
      <w:r w:rsidRPr="00571CA9">
        <w:rPr>
          <w:spacing w:val="-29"/>
          <w:sz w:val="24"/>
          <w:szCs w:val="24"/>
        </w:rPr>
        <w:t xml:space="preserve"> </w:t>
      </w:r>
      <w:r w:rsidRPr="00571CA9">
        <w:rPr>
          <w:sz w:val="24"/>
          <w:szCs w:val="24"/>
        </w:rPr>
        <w:t>excepción</w:t>
      </w:r>
      <w:r w:rsidRPr="00571CA9">
        <w:rPr>
          <w:spacing w:val="-30"/>
          <w:sz w:val="24"/>
          <w:szCs w:val="24"/>
        </w:rPr>
        <w:t xml:space="preserve"> </w:t>
      </w:r>
      <w:r w:rsidRPr="00571CA9">
        <w:rPr>
          <w:sz w:val="24"/>
          <w:szCs w:val="24"/>
        </w:rPr>
        <w:t>de</w:t>
      </w:r>
      <w:r w:rsidRPr="00571CA9">
        <w:rPr>
          <w:spacing w:val="-29"/>
          <w:sz w:val="24"/>
          <w:szCs w:val="24"/>
        </w:rPr>
        <w:t xml:space="preserve"> </w:t>
      </w:r>
      <w:r w:rsidRPr="00571CA9">
        <w:rPr>
          <w:sz w:val="24"/>
          <w:szCs w:val="24"/>
        </w:rPr>
        <w:t>aquellas</w:t>
      </w:r>
      <w:r w:rsidRPr="00571CA9">
        <w:rPr>
          <w:spacing w:val="-30"/>
          <w:sz w:val="24"/>
          <w:szCs w:val="24"/>
        </w:rPr>
        <w:t xml:space="preserve"> </w:t>
      </w:r>
      <w:r w:rsidRPr="00571CA9">
        <w:rPr>
          <w:sz w:val="24"/>
          <w:szCs w:val="24"/>
        </w:rPr>
        <w:t>que</w:t>
      </w:r>
      <w:r w:rsidRPr="00571CA9">
        <w:rPr>
          <w:spacing w:val="-30"/>
          <w:sz w:val="24"/>
          <w:szCs w:val="24"/>
        </w:rPr>
        <w:t xml:space="preserve"> </w:t>
      </w:r>
      <w:r w:rsidRPr="00571CA9">
        <w:rPr>
          <w:sz w:val="24"/>
          <w:szCs w:val="24"/>
        </w:rPr>
        <w:t>se encuentren</w:t>
      </w:r>
      <w:r w:rsidRPr="00571CA9">
        <w:rPr>
          <w:spacing w:val="-35"/>
          <w:sz w:val="24"/>
          <w:szCs w:val="24"/>
        </w:rPr>
        <w:t xml:space="preserve"> </w:t>
      </w:r>
      <w:r w:rsidRPr="00571CA9">
        <w:rPr>
          <w:sz w:val="24"/>
          <w:szCs w:val="24"/>
        </w:rPr>
        <w:t>dentro</w:t>
      </w:r>
      <w:r w:rsidRPr="00571CA9">
        <w:rPr>
          <w:spacing w:val="-34"/>
          <w:sz w:val="24"/>
          <w:szCs w:val="24"/>
        </w:rPr>
        <w:t xml:space="preserve"> </w:t>
      </w:r>
      <w:r w:rsidRPr="00571CA9">
        <w:rPr>
          <w:sz w:val="24"/>
          <w:szCs w:val="24"/>
        </w:rPr>
        <w:t>de</w:t>
      </w:r>
      <w:r w:rsidRPr="00571CA9">
        <w:rPr>
          <w:spacing w:val="-34"/>
          <w:sz w:val="24"/>
          <w:szCs w:val="24"/>
        </w:rPr>
        <w:t xml:space="preserve"> </w:t>
      </w:r>
      <w:r w:rsidRPr="00571CA9">
        <w:rPr>
          <w:sz w:val="24"/>
          <w:szCs w:val="24"/>
        </w:rPr>
        <w:t>las</w:t>
      </w:r>
      <w:r w:rsidRPr="00571CA9">
        <w:rPr>
          <w:spacing w:val="-34"/>
          <w:sz w:val="24"/>
          <w:szCs w:val="24"/>
        </w:rPr>
        <w:t xml:space="preserve"> </w:t>
      </w:r>
      <w:r w:rsidRPr="00571CA9">
        <w:rPr>
          <w:sz w:val="24"/>
          <w:szCs w:val="24"/>
        </w:rPr>
        <w:t>zonas</w:t>
      </w:r>
      <w:r w:rsidRPr="00571CA9">
        <w:rPr>
          <w:spacing w:val="-36"/>
          <w:sz w:val="24"/>
          <w:szCs w:val="24"/>
        </w:rPr>
        <w:t xml:space="preserve"> </w:t>
      </w:r>
      <w:r w:rsidRPr="00571CA9">
        <w:rPr>
          <w:sz w:val="24"/>
          <w:szCs w:val="24"/>
        </w:rPr>
        <w:t>de</w:t>
      </w:r>
      <w:r w:rsidRPr="00571CA9">
        <w:rPr>
          <w:spacing w:val="-34"/>
          <w:sz w:val="24"/>
          <w:szCs w:val="24"/>
        </w:rPr>
        <w:t xml:space="preserve"> </w:t>
      </w:r>
      <w:r w:rsidRPr="00571CA9">
        <w:rPr>
          <w:sz w:val="24"/>
          <w:szCs w:val="24"/>
        </w:rPr>
        <w:t>estacionamiento</w:t>
      </w:r>
      <w:r w:rsidRPr="00571CA9">
        <w:rPr>
          <w:spacing w:val="-35"/>
          <w:sz w:val="24"/>
          <w:szCs w:val="24"/>
        </w:rPr>
        <w:t xml:space="preserve"> </w:t>
      </w:r>
      <w:r w:rsidRPr="00571CA9">
        <w:rPr>
          <w:sz w:val="24"/>
          <w:szCs w:val="24"/>
        </w:rPr>
        <w:t>tarifado</w:t>
      </w:r>
      <w:r w:rsidRPr="00571CA9">
        <w:rPr>
          <w:spacing w:val="-35"/>
          <w:sz w:val="24"/>
          <w:szCs w:val="24"/>
        </w:rPr>
        <w:t xml:space="preserve"> </w:t>
      </w:r>
      <w:r w:rsidRPr="00571CA9">
        <w:rPr>
          <w:sz w:val="24"/>
          <w:szCs w:val="24"/>
        </w:rPr>
        <w:t>definidas</w:t>
      </w:r>
      <w:r w:rsidRPr="00571CA9">
        <w:rPr>
          <w:spacing w:val="-35"/>
          <w:sz w:val="24"/>
          <w:szCs w:val="24"/>
        </w:rPr>
        <w:t xml:space="preserve"> </w:t>
      </w:r>
      <w:r w:rsidRPr="00571CA9">
        <w:rPr>
          <w:sz w:val="24"/>
          <w:szCs w:val="24"/>
        </w:rPr>
        <w:t xml:space="preserve">por </w:t>
      </w:r>
      <w:r w:rsidRPr="00571CA9">
        <w:rPr>
          <w:w w:val="95"/>
          <w:sz w:val="24"/>
          <w:szCs w:val="24"/>
        </w:rPr>
        <w:t>ordenanza.</w:t>
      </w:r>
      <w:r w:rsidRPr="00571CA9">
        <w:rPr>
          <w:spacing w:val="-12"/>
          <w:w w:val="95"/>
          <w:sz w:val="24"/>
          <w:szCs w:val="24"/>
        </w:rPr>
        <w:t xml:space="preserve"> </w:t>
      </w:r>
      <w:r w:rsidRPr="00571CA9">
        <w:rPr>
          <w:b/>
          <w:w w:val="95"/>
          <w:sz w:val="24"/>
          <w:szCs w:val="24"/>
        </w:rPr>
        <w:t>(Su</w:t>
      </w:r>
      <w:r w:rsidRPr="00571CA9">
        <w:rPr>
          <w:b/>
          <w:spacing w:val="-11"/>
          <w:w w:val="95"/>
          <w:sz w:val="24"/>
          <w:szCs w:val="24"/>
        </w:rPr>
        <w:t xml:space="preserve"> </w:t>
      </w:r>
      <w:r w:rsidRPr="00571CA9">
        <w:rPr>
          <w:b/>
          <w:w w:val="95"/>
          <w:sz w:val="24"/>
          <w:szCs w:val="24"/>
        </w:rPr>
        <w:t>inobservancia</w:t>
      </w:r>
      <w:r w:rsidRPr="00571CA9">
        <w:rPr>
          <w:b/>
          <w:spacing w:val="-12"/>
          <w:w w:val="95"/>
          <w:sz w:val="24"/>
          <w:szCs w:val="24"/>
        </w:rPr>
        <w:t xml:space="preserve"> </w:t>
      </w:r>
      <w:r w:rsidRPr="00571CA9">
        <w:rPr>
          <w:b/>
          <w:w w:val="95"/>
          <w:sz w:val="24"/>
          <w:szCs w:val="24"/>
        </w:rPr>
        <w:t>constituye</w:t>
      </w:r>
      <w:r w:rsidRPr="00571CA9">
        <w:rPr>
          <w:b/>
          <w:spacing w:val="-12"/>
          <w:w w:val="95"/>
          <w:sz w:val="24"/>
          <w:szCs w:val="24"/>
        </w:rPr>
        <w:t xml:space="preserve"> </w:t>
      </w:r>
      <w:r w:rsidRPr="00571CA9">
        <w:rPr>
          <w:b/>
          <w:w w:val="95"/>
          <w:sz w:val="24"/>
          <w:szCs w:val="24"/>
        </w:rPr>
        <w:t>falta</w:t>
      </w:r>
      <w:r w:rsidRPr="00571CA9">
        <w:rPr>
          <w:b/>
          <w:spacing w:val="-11"/>
          <w:w w:val="95"/>
          <w:sz w:val="24"/>
          <w:szCs w:val="24"/>
        </w:rPr>
        <w:t xml:space="preserve"> </w:t>
      </w:r>
      <w:r w:rsidRPr="00571CA9">
        <w:rPr>
          <w:b/>
          <w:w w:val="95"/>
          <w:sz w:val="24"/>
          <w:szCs w:val="24"/>
        </w:rPr>
        <w:t>grave)</w:t>
      </w:r>
      <w:r w:rsidRPr="00571CA9">
        <w:rPr>
          <w:b/>
          <w:spacing w:val="-12"/>
          <w:w w:val="95"/>
          <w:sz w:val="24"/>
          <w:szCs w:val="24"/>
        </w:rPr>
        <w:t xml:space="preserve"> </w:t>
      </w:r>
      <w:r w:rsidRPr="00571CA9">
        <w:rPr>
          <w:b/>
          <w:w w:val="95"/>
          <w:sz w:val="24"/>
          <w:szCs w:val="24"/>
        </w:rPr>
        <w:t>–</w:t>
      </w:r>
      <w:r w:rsidRPr="00571CA9">
        <w:rPr>
          <w:b/>
          <w:spacing w:val="-11"/>
          <w:w w:val="95"/>
          <w:sz w:val="24"/>
          <w:szCs w:val="24"/>
        </w:rPr>
        <w:t xml:space="preserve"> </w:t>
      </w:r>
      <w:r w:rsidRPr="00571CA9">
        <w:rPr>
          <w:b/>
          <w:w w:val="95"/>
          <w:sz w:val="24"/>
          <w:szCs w:val="24"/>
        </w:rPr>
        <w:t>(4</w:t>
      </w:r>
      <w:r w:rsidRPr="00571CA9">
        <w:rPr>
          <w:b/>
          <w:spacing w:val="-11"/>
          <w:w w:val="95"/>
          <w:sz w:val="24"/>
          <w:szCs w:val="24"/>
        </w:rPr>
        <w:t xml:space="preserve"> </w:t>
      </w:r>
      <w:r w:rsidRPr="00571CA9">
        <w:rPr>
          <w:b/>
          <w:w w:val="95"/>
          <w:sz w:val="24"/>
          <w:szCs w:val="24"/>
        </w:rPr>
        <w:t>a</w:t>
      </w:r>
      <w:r w:rsidRPr="00571CA9">
        <w:rPr>
          <w:b/>
          <w:spacing w:val="-11"/>
          <w:w w:val="95"/>
          <w:sz w:val="24"/>
          <w:szCs w:val="24"/>
        </w:rPr>
        <w:t xml:space="preserve"> </w:t>
      </w:r>
      <w:r w:rsidRPr="00571CA9">
        <w:rPr>
          <w:b/>
          <w:w w:val="95"/>
          <w:sz w:val="24"/>
          <w:szCs w:val="24"/>
        </w:rPr>
        <w:t>10</w:t>
      </w:r>
      <w:r w:rsidRPr="00571CA9">
        <w:rPr>
          <w:b/>
          <w:spacing w:val="-11"/>
          <w:w w:val="95"/>
          <w:sz w:val="24"/>
          <w:szCs w:val="24"/>
        </w:rPr>
        <w:t xml:space="preserve"> </w:t>
      </w:r>
      <w:r w:rsidRPr="00571CA9">
        <w:rPr>
          <w:b/>
          <w:w w:val="95"/>
          <w:sz w:val="24"/>
          <w:szCs w:val="24"/>
        </w:rPr>
        <w:t xml:space="preserve">Jornales </w:t>
      </w:r>
      <w:r w:rsidRPr="00571CA9">
        <w:rPr>
          <w:b/>
          <w:sz w:val="24"/>
          <w:szCs w:val="24"/>
        </w:rPr>
        <w:t>Mínimos</w:t>
      </w:r>
      <w:r w:rsidRPr="00571CA9">
        <w:rPr>
          <w:b/>
          <w:spacing w:val="-15"/>
          <w:sz w:val="24"/>
          <w:szCs w:val="24"/>
        </w:rPr>
        <w:t xml:space="preserve"> </w:t>
      </w:r>
      <w:r w:rsidRPr="00571CA9">
        <w:rPr>
          <w:b/>
          <w:sz w:val="24"/>
          <w:szCs w:val="24"/>
        </w:rPr>
        <w:t>Legales).</w:t>
      </w:r>
    </w:p>
    <w:p w14:paraId="048412A0" w14:textId="77777777" w:rsidR="00866394" w:rsidRPr="00571CA9" w:rsidRDefault="00866394" w:rsidP="00866394">
      <w:pPr>
        <w:pStyle w:val="BodyText"/>
        <w:spacing w:before="6"/>
        <w:rPr>
          <w:b/>
        </w:rPr>
      </w:pPr>
    </w:p>
    <w:p w14:paraId="59CB35BA" w14:textId="77777777" w:rsidR="00866394" w:rsidRPr="00571CA9" w:rsidRDefault="00866394" w:rsidP="00866394">
      <w:pPr>
        <w:pStyle w:val="ListParagraph"/>
        <w:numPr>
          <w:ilvl w:val="0"/>
          <w:numId w:val="40"/>
        </w:numPr>
        <w:tabs>
          <w:tab w:val="left" w:pos="1672"/>
          <w:tab w:val="left" w:pos="1673"/>
        </w:tabs>
        <w:rPr>
          <w:sz w:val="24"/>
          <w:szCs w:val="24"/>
        </w:rPr>
      </w:pPr>
      <w:r w:rsidRPr="00571CA9">
        <w:rPr>
          <w:sz w:val="24"/>
          <w:szCs w:val="24"/>
        </w:rPr>
        <w:t>En</w:t>
      </w:r>
      <w:r w:rsidRPr="00571CA9">
        <w:rPr>
          <w:spacing w:val="-30"/>
          <w:sz w:val="24"/>
          <w:szCs w:val="24"/>
        </w:rPr>
        <w:t xml:space="preserve"> </w:t>
      </w:r>
      <w:r w:rsidRPr="00571CA9">
        <w:rPr>
          <w:sz w:val="24"/>
          <w:szCs w:val="24"/>
        </w:rPr>
        <w:t>calles</w:t>
      </w:r>
      <w:r w:rsidRPr="00571CA9">
        <w:rPr>
          <w:spacing w:val="-32"/>
          <w:sz w:val="24"/>
          <w:szCs w:val="24"/>
        </w:rPr>
        <w:t xml:space="preserve"> </w:t>
      </w:r>
      <w:r w:rsidRPr="00571CA9">
        <w:rPr>
          <w:sz w:val="24"/>
          <w:szCs w:val="24"/>
        </w:rPr>
        <w:t>de</w:t>
      </w:r>
      <w:r w:rsidRPr="00571CA9">
        <w:rPr>
          <w:spacing w:val="-31"/>
          <w:sz w:val="24"/>
          <w:szCs w:val="24"/>
        </w:rPr>
        <w:t xml:space="preserve"> </w:t>
      </w:r>
      <w:r w:rsidRPr="00571CA9">
        <w:rPr>
          <w:sz w:val="24"/>
          <w:szCs w:val="24"/>
        </w:rPr>
        <w:t>doble</w:t>
      </w:r>
      <w:r w:rsidRPr="00571CA9">
        <w:rPr>
          <w:spacing w:val="-30"/>
          <w:sz w:val="24"/>
          <w:szCs w:val="24"/>
        </w:rPr>
        <w:t xml:space="preserve"> </w:t>
      </w:r>
      <w:r w:rsidRPr="00571CA9">
        <w:rPr>
          <w:sz w:val="24"/>
          <w:szCs w:val="24"/>
        </w:rPr>
        <w:t>sentido</w:t>
      </w:r>
      <w:r w:rsidRPr="00571CA9">
        <w:rPr>
          <w:spacing w:val="-31"/>
          <w:sz w:val="24"/>
          <w:szCs w:val="24"/>
        </w:rPr>
        <w:t xml:space="preserve"> </w:t>
      </w:r>
      <w:r w:rsidRPr="00571CA9">
        <w:rPr>
          <w:sz w:val="24"/>
          <w:szCs w:val="24"/>
        </w:rPr>
        <w:t>de</w:t>
      </w:r>
      <w:r w:rsidRPr="00571CA9">
        <w:rPr>
          <w:spacing w:val="-31"/>
          <w:sz w:val="24"/>
          <w:szCs w:val="24"/>
        </w:rPr>
        <w:t xml:space="preserve"> </w:t>
      </w:r>
      <w:r w:rsidRPr="00571CA9">
        <w:rPr>
          <w:sz w:val="24"/>
          <w:szCs w:val="24"/>
        </w:rPr>
        <w:t>circulación,</w:t>
      </w:r>
      <w:r w:rsidRPr="00571CA9">
        <w:rPr>
          <w:spacing w:val="-32"/>
          <w:sz w:val="24"/>
          <w:szCs w:val="24"/>
        </w:rPr>
        <w:t xml:space="preserve"> </w:t>
      </w:r>
      <w:r w:rsidRPr="00571CA9">
        <w:rPr>
          <w:sz w:val="24"/>
          <w:szCs w:val="24"/>
        </w:rPr>
        <w:t>en</w:t>
      </w:r>
      <w:r w:rsidRPr="00571CA9">
        <w:rPr>
          <w:spacing w:val="-29"/>
          <w:sz w:val="24"/>
          <w:szCs w:val="24"/>
        </w:rPr>
        <w:t xml:space="preserve"> </w:t>
      </w:r>
      <w:r w:rsidRPr="00571CA9">
        <w:rPr>
          <w:sz w:val="24"/>
          <w:szCs w:val="24"/>
        </w:rPr>
        <w:t>los</w:t>
      </w:r>
      <w:r w:rsidRPr="00571CA9">
        <w:rPr>
          <w:spacing w:val="-33"/>
          <w:sz w:val="24"/>
          <w:szCs w:val="24"/>
        </w:rPr>
        <w:t xml:space="preserve"> </w:t>
      </w:r>
      <w:r w:rsidRPr="00571CA9">
        <w:rPr>
          <w:sz w:val="24"/>
          <w:szCs w:val="24"/>
        </w:rPr>
        <w:t>casos</w:t>
      </w:r>
      <w:r w:rsidRPr="00571CA9">
        <w:rPr>
          <w:spacing w:val="-30"/>
          <w:sz w:val="24"/>
          <w:szCs w:val="24"/>
        </w:rPr>
        <w:t xml:space="preserve"> </w:t>
      </w:r>
      <w:r w:rsidRPr="00571CA9">
        <w:rPr>
          <w:sz w:val="24"/>
          <w:szCs w:val="24"/>
        </w:rPr>
        <w:t>que</w:t>
      </w:r>
      <w:r w:rsidRPr="00571CA9">
        <w:rPr>
          <w:spacing w:val="-30"/>
          <w:sz w:val="24"/>
          <w:szCs w:val="24"/>
        </w:rPr>
        <w:t xml:space="preserve"> </w:t>
      </w:r>
      <w:r w:rsidRPr="00571CA9">
        <w:rPr>
          <w:sz w:val="24"/>
          <w:szCs w:val="24"/>
        </w:rPr>
        <w:t>se</w:t>
      </w:r>
      <w:r w:rsidRPr="00571CA9">
        <w:rPr>
          <w:spacing w:val="-32"/>
          <w:sz w:val="24"/>
          <w:szCs w:val="24"/>
        </w:rPr>
        <w:t xml:space="preserve"> </w:t>
      </w:r>
      <w:r w:rsidRPr="00571CA9">
        <w:rPr>
          <w:sz w:val="24"/>
          <w:szCs w:val="24"/>
        </w:rPr>
        <w:t>enuncian:</w:t>
      </w:r>
    </w:p>
    <w:p w14:paraId="63D903D9" w14:textId="77777777" w:rsidR="00866394" w:rsidRPr="00571CA9" w:rsidRDefault="00866394" w:rsidP="00866394">
      <w:pPr>
        <w:pStyle w:val="ListParagraph"/>
        <w:numPr>
          <w:ilvl w:val="1"/>
          <w:numId w:val="40"/>
        </w:numPr>
        <w:tabs>
          <w:tab w:val="left" w:pos="2238"/>
          <w:tab w:val="left" w:pos="2239"/>
        </w:tabs>
        <w:spacing w:before="17"/>
        <w:rPr>
          <w:sz w:val="24"/>
          <w:szCs w:val="24"/>
        </w:rPr>
      </w:pPr>
      <w:r w:rsidRPr="00571CA9">
        <w:rPr>
          <w:sz w:val="24"/>
          <w:szCs w:val="24"/>
        </w:rPr>
        <w:t>Cuando</w:t>
      </w:r>
      <w:r w:rsidRPr="00571CA9">
        <w:rPr>
          <w:spacing w:val="-26"/>
          <w:sz w:val="24"/>
          <w:szCs w:val="24"/>
        </w:rPr>
        <w:t xml:space="preserve"> </w:t>
      </w:r>
      <w:r w:rsidRPr="00571CA9">
        <w:rPr>
          <w:sz w:val="24"/>
          <w:szCs w:val="24"/>
        </w:rPr>
        <w:t>el</w:t>
      </w:r>
      <w:r w:rsidRPr="00571CA9">
        <w:rPr>
          <w:spacing w:val="-26"/>
          <w:sz w:val="24"/>
          <w:szCs w:val="24"/>
        </w:rPr>
        <w:t xml:space="preserve"> </w:t>
      </w:r>
      <w:r w:rsidRPr="00571CA9">
        <w:rPr>
          <w:sz w:val="24"/>
          <w:szCs w:val="24"/>
        </w:rPr>
        <w:t>ancho</w:t>
      </w:r>
      <w:r w:rsidRPr="00571CA9">
        <w:rPr>
          <w:spacing w:val="-25"/>
          <w:sz w:val="24"/>
          <w:szCs w:val="24"/>
        </w:rPr>
        <w:t xml:space="preserve"> </w:t>
      </w:r>
      <w:r w:rsidRPr="00571CA9">
        <w:rPr>
          <w:sz w:val="24"/>
          <w:szCs w:val="24"/>
        </w:rPr>
        <w:t>de</w:t>
      </w:r>
      <w:r w:rsidRPr="00571CA9">
        <w:rPr>
          <w:spacing w:val="-23"/>
          <w:sz w:val="24"/>
          <w:szCs w:val="24"/>
        </w:rPr>
        <w:t xml:space="preserve"> </w:t>
      </w:r>
      <w:r w:rsidRPr="00571CA9">
        <w:rPr>
          <w:sz w:val="24"/>
          <w:szCs w:val="24"/>
        </w:rPr>
        <w:t>calzada</w:t>
      </w:r>
      <w:r w:rsidRPr="00571CA9">
        <w:rPr>
          <w:spacing w:val="-24"/>
          <w:sz w:val="24"/>
          <w:szCs w:val="24"/>
        </w:rPr>
        <w:t xml:space="preserve"> </w:t>
      </w:r>
      <w:r w:rsidRPr="00571CA9">
        <w:rPr>
          <w:sz w:val="24"/>
          <w:szCs w:val="24"/>
        </w:rPr>
        <w:t>sea</w:t>
      </w:r>
      <w:r w:rsidRPr="00571CA9">
        <w:rPr>
          <w:spacing w:val="-25"/>
          <w:sz w:val="24"/>
          <w:szCs w:val="24"/>
        </w:rPr>
        <w:t xml:space="preserve"> </w:t>
      </w:r>
      <w:r w:rsidRPr="00571CA9">
        <w:rPr>
          <w:sz w:val="24"/>
          <w:szCs w:val="24"/>
        </w:rPr>
        <w:t>inferior</w:t>
      </w:r>
      <w:r w:rsidRPr="00571CA9">
        <w:rPr>
          <w:spacing w:val="-25"/>
          <w:sz w:val="24"/>
          <w:szCs w:val="24"/>
        </w:rPr>
        <w:t xml:space="preserve"> </w:t>
      </w:r>
      <w:r w:rsidRPr="00571CA9">
        <w:rPr>
          <w:sz w:val="24"/>
          <w:szCs w:val="24"/>
        </w:rPr>
        <w:t>a</w:t>
      </w:r>
      <w:r w:rsidRPr="00571CA9">
        <w:rPr>
          <w:spacing w:val="-25"/>
          <w:sz w:val="24"/>
          <w:szCs w:val="24"/>
        </w:rPr>
        <w:t xml:space="preserve"> </w:t>
      </w:r>
      <w:r w:rsidRPr="00571CA9">
        <w:rPr>
          <w:sz w:val="24"/>
          <w:szCs w:val="24"/>
        </w:rPr>
        <w:t>9</w:t>
      </w:r>
      <w:r w:rsidRPr="00571CA9">
        <w:rPr>
          <w:spacing w:val="-23"/>
          <w:sz w:val="24"/>
          <w:szCs w:val="24"/>
        </w:rPr>
        <w:t xml:space="preserve"> </w:t>
      </w:r>
      <w:r w:rsidRPr="00571CA9">
        <w:rPr>
          <w:sz w:val="24"/>
          <w:szCs w:val="24"/>
        </w:rPr>
        <w:t>(nueve)</w:t>
      </w:r>
      <w:r w:rsidRPr="00571CA9">
        <w:rPr>
          <w:spacing w:val="-24"/>
          <w:sz w:val="24"/>
          <w:szCs w:val="24"/>
        </w:rPr>
        <w:t xml:space="preserve"> </w:t>
      </w:r>
      <w:r w:rsidRPr="00571CA9">
        <w:rPr>
          <w:sz w:val="24"/>
          <w:szCs w:val="24"/>
        </w:rPr>
        <w:t>metros.</w:t>
      </w:r>
    </w:p>
    <w:p w14:paraId="17758F86" w14:textId="77777777" w:rsidR="00866394" w:rsidRPr="00571CA9" w:rsidRDefault="00866394" w:rsidP="00866394">
      <w:pPr>
        <w:pStyle w:val="ListParagraph"/>
        <w:numPr>
          <w:ilvl w:val="1"/>
          <w:numId w:val="40"/>
        </w:numPr>
        <w:tabs>
          <w:tab w:val="left" w:pos="2238"/>
          <w:tab w:val="left" w:pos="2239"/>
        </w:tabs>
        <w:spacing w:before="17" w:line="256" w:lineRule="auto"/>
        <w:ind w:right="126"/>
        <w:rPr>
          <w:b/>
          <w:sz w:val="24"/>
          <w:szCs w:val="24"/>
        </w:rPr>
      </w:pPr>
      <w:r w:rsidRPr="00571CA9">
        <w:rPr>
          <w:sz w:val="24"/>
          <w:szCs w:val="24"/>
        </w:rPr>
        <w:t>Del</w:t>
      </w:r>
      <w:r w:rsidRPr="00571CA9">
        <w:rPr>
          <w:spacing w:val="-8"/>
          <w:sz w:val="24"/>
          <w:szCs w:val="24"/>
        </w:rPr>
        <w:t xml:space="preserve"> </w:t>
      </w:r>
      <w:r w:rsidRPr="00571CA9">
        <w:rPr>
          <w:sz w:val="24"/>
          <w:szCs w:val="24"/>
        </w:rPr>
        <w:t>lado</w:t>
      </w:r>
      <w:r w:rsidRPr="00571CA9">
        <w:rPr>
          <w:spacing w:val="-7"/>
          <w:sz w:val="24"/>
          <w:szCs w:val="24"/>
        </w:rPr>
        <w:t xml:space="preserve"> </w:t>
      </w:r>
      <w:r w:rsidRPr="00571CA9">
        <w:rPr>
          <w:sz w:val="24"/>
          <w:szCs w:val="24"/>
        </w:rPr>
        <w:t>de</w:t>
      </w:r>
      <w:r w:rsidRPr="00571CA9">
        <w:rPr>
          <w:spacing w:val="-7"/>
          <w:sz w:val="24"/>
          <w:szCs w:val="24"/>
        </w:rPr>
        <w:t xml:space="preserve"> </w:t>
      </w:r>
      <w:r w:rsidRPr="00571CA9">
        <w:rPr>
          <w:sz w:val="24"/>
          <w:szCs w:val="24"/>
        </w:rPr>
        <w:t>los</w:t>
      </w:r>
      <w:r w:rsidRPr="00571CA9">
        <w:rPr>
          <w:spacing w:val="-7"/>
          <w:sz w:val="24"/>
          <w:szCs w:val="24"/>
        </w:rPr>
        <w:t xml:space="preserve"> </w:t>
      </w:r>
      <w:r w:rsidRPr="00571CA9">
        <w:rPr>
          <w:sz w:val="24"/>
          <w:szCs w:val="24"/>
        </w:rPr>
        <w:t>números</w:t>
      </w:r>
      <w:r w:rsidRPr="00571CA9">
        <w:rPr>
          <w:spacing w:val="-8"/>
          <w:sz w:val="24"/>
          <w:szCs w:val="24"/>
        </w:rPr>
        <w:t xml:space="preserve"> </w:t>
      </w:r>
      <w:r w:rsidRPr="00571CA9">
        <w:rPr>
          <w:sz w:val="24"/>
          <w:szCs w:val="24"/>
        </w:rPr>
        <w:t>impares</w:t>
      </w:r>
      <w:r w:rsidRPr="00571CA9">
        <w:rPr>
          <w:spacing w:val="-8"/>
          <w:sz w:val="24"/>
          <w:szCs w:val="24"/>
        </w:rPr>
        <w:t xml:space="preserve"> </w:t>
      </w:r>
      <w:r w:rsidRPr="00571CA9">
        <w:rPr>
          <w:sz w:val="24"/>
          <w:szCs w:val="24"/>
        </w:rPr>
        <w:t>de</w:t>
      </w:r>
      <w:r w:rsidRPr="00571CA9">
        <w:rPr>
          <w:spacing w:val="-7"/>
          <w:sz w:val="24"/>
          <w:szCs w:val="24"/>
        </w:rPr>
        <w:t xml:space="preserve"> </w:t>
      </w:r>
      <w:r w:rsidRPr="00571CA9">
        <w:rPr>
          <w:sz w:val="24"/>
          <w:szCs w:val="24"/>
        </w:rPr>
        <w:t>los</w:t>
      </w:r>
      <w:r w:rsidRPr="00571CA9">
        <w:rPr>
          <w:spacing w:val="-8"/>
          <w:sz w:val="24"/>
          <w:szCs w:val="24"/>
        </w:rPr>
        <w:t xml:space="preserve"> </w:t>
      </w:r>
      <w:r w:rsidRPr="00571CA9">
        <w:rPr>
          <w:sz w:val="24"/>
          <w:szCs w:val="24"/>
        </w:rPr>
        <w:t>inmuebles.</w:t>
      </w:r>
      <w:r w:rsidRPr="00571CA9">
        <w:rPr>
          <w:spacing w:val="-7"/>
          <w:sz w:val="24"/>
          <w:szCs w:val="24"/>
        </w:rPr>
        <w:t xml:space="preserve"> </w:t>
      </w:r>
      <w:r w:rsidRPr="00571CA9">
        <w:rPr>
          <w:b/>
          <w:sz w:val="24"/>
          <w:szCs w:val="24"/>
        </w:rPr>
        <w:t>(Su</w:t>
      </w:r>
      <w:r w:rsidRPr="00571CA9">
        <w:rPr>
          <w:b/>
          <w:spacing w:val="-7"/>
          <w:sz w:val="24"/>
          <w:szCs w:val="24"/>
        </w:rPr>
        <w:t xml:space="preserve"> </w:t>
      </w:r>
      <w:r w:rsidRPr="00571CA9">
        <w:rPr>
          <w:b/>
          <w:sz w:val="24"/>
          <w:szCs w:val="24"/>
        </w:rPr>
        <w:t>inobservancia constituye</w:t>
      </w:r>
      <w:r w:rsidRPr="00571CA9">
        <w:rPr>
          <w:b/>
          <w:spacing w:val="-34"/>
          <w:sz w:val="24"/>
          <w:szCs w:val="24"/>
        </w:rPr>
        <w:t xml:space="preserve"> </w:t>
      </w:r>
      <w:r w:rsidRPr="00571CA9">
        <w:rPr>
          <w:b/>
          <w:sz w:val="24"/>
          <w:szCs w:val="24"/>
        </w:rPr>
        <w:t>falta</w:t>
      </w:r>
      <w:r w:rsidRPr="00571CA9">
        <w:rPr>
          <w:b/>
          <w:spacing w:val="-33"/>
          <w:sz w:val="24"/>
          <w:szCs w:val="24"/>
        </w:rPr>
        <w:t xml:space="preserve"> </w:t>
      </w:r>
      <w:r w:rsidRPr="00571CA9">
        <w:rPr>
          <w:b/>
          <w:sz w:val="24"/>
          <w:szCs w:val="24"/>
        </w:rPr>
        <w:t>grave)</w:t>
      </w:r>
      <w:r w:rsidRPr="00571CA9">
        <w:rPr>
          <w:b/>
          <w:spacing w:val="-33"/>
          <w:sz w:val="24"/>
          <w:szCs w:val="24"/>
        </w:rPr>
        <w:t xml:space="preserve"> </w:t>
      </w:r>
      <w:r w:rsidRPr="00571CA9">
        <w:rPr>
          <w:b/>
          <w:sz w:val="24"/>
          <w:szCs w:val="24"/>
        </w:rPr>
        <w:t>–</w:t>
      </w:r>
      <w:r w:rsidRPr="00571CA9">
        <w:rPr>
          <w:b/>
          <w:spacing w:val="-32"/>
          <w:sz w:val="24"/>
          <w:szCs w:val="24"/>
        </w:rPr>
        <w:t xml:space="preserve"> </w:t>
      </w:r>
      <w:r w:rsidRPr="00571CA9">
        <w:rPr>
          <w:b/>
          <w:sz w:val="24"/>
          <w:szCs w:val="24"/>
        </w:rPr>
        <w:t>(4</w:t>
      </w:r>
      <w:r w:rsidRPr="00571CA9">
        <w:rPr>
          <w:b/>
          <w:spacing w:val="-32"/>
          <w:sz w:val="24"/>
          <w:szCs w:val="24"/>
        </w:rPr>
        <w:t xml:space="preserve"> </w:t>
      </w:r>
      <w:r w:rsidRPr="00571CA9">
        <w:rPr>
          <w:b/>
          <w:sz w:val="24"/>
          <w:szCs w:val="24"/>
        </w:rPr>
        <w:t>a</w:t>
      </w:r>
      <w:r w:rsidRPr="00571CA9">
        <w:rPr>
          <w:b/>
          <w:spacing w:val="-33"/>
          <w:sz w:val="24"/>
          <w:szCs w:val="24"/>
        </w:rPr>
        <w:t xml:space="preserve"> </w:t>
      </w:r>
      <w:r w:rsidRPr="00571CA9">
        <w:rPr>
          <w:b/>
          <w:sz w:val="24"/>
          <w:szCs w:val="24"/>
        </w:rPr>
        <w:t>10</w:t>
      </w:r>
      <w:r w:rsidRPr="00571CA9">
        <w:rPr>
          <w:b/>
          <w:spacing w:val="-32"/>
          <w:sz w:val="24"/>
          <w:szCs w:val="24"/>
        </w:rPr>
        <w:t xml:space="preserve"> </w:t>
      </w:r>
      <w:r w:rsidRPr="00571CA9">
        <w:rPr>
          <w:b/>
          <w:sz w:val="24"/>
          <w:szCs w:val="24"/>
        </w:rPr>
        <w:t>Jornales</w:t>
      </w:r>
      <w:r w:rsidRPr="00571CA9">
        <w:rPr>
          <w:b/>
          <w:spacing w:val="-33"/>
          <w:sz w:val="24"/>
          <w:szCs w:val="24"/>
        </w:rPr>
        <w:t xml:space="preserve"> </w:t>
      </w:r>
      <w:r w:rsidRPr="00571CA9">
        <w:rPr>
          <w:b/>
          <w:sz w:val="24"/>
          <w:szCs w:val="24"/>
        </w:rPr>
        <w:t>Mínimos</w:t>
      </w:r>
      <w:r w:rsidRPr="00571CA9">
        <w:rPr>
          <w:b/>
          <w:spacing w:val="-32"/>
          <w:sz w:val="24"/>
          <w:szCs w:val="24"/>
        </w:rPr>
        <w:t xml:space="preserve"> </w:t>
      </w:r>
      <w:r w:rsidRPr="00571CA9">
        <w:rPr>
          <w:b/>
          <w:sz w:val="24"/>
          <w:szCs w:val="24"/>
        </w:rPr>
        <w:t>Legales).</w:t>
      </w:r>
    </w:p>
    <w:p w14:paraId="04C71A6A" w14:textId="77777777" w:rsidR="00EB33A5" w:rsidRDefault="00EB33A5" w:rsidP="006951A0">
      <w:pPr>
        <w:pStyle w:val="BodyText"/>
        <w:spacing w:before="17" w:line="254" w:lineRule="auto"/>
        <w:ind w:right="125"/>
        <w:jc w:val="both"/>
      </w:pPr>
    </w:p>
    <w:p w14:paraId="36872853" w14:textId="77777777" w:rsidR="00807093" w:rsidRPr="00571CA9" w:rsidRDefault="00807093" w:rsidP="00807093">
      <w:pPr>
        <w:pStyle w:val="ListParagraph"/>
        <w:numPr>
          <w:ilvl w:val="0"/>
          <w:numId w:val="40"/>
        </w:numPr>
        <w:tabs>
          <w:tab w:val="left" w:pos="1672"/>
          <w:tab w:val="left" w:pos="1673"/>
        </w:tabs>
        <w:spacing w:line="254" w:lineRule="auto"/>
        <w:ind w:right="125"/>
        <w:rPr>
          <w:b/>
          <w:sz w:val="24"/>
          <w:szCs w:val="24"/>
        </w:rPr>
      </w:pPr>
      <w:r w:rsidRPr="00571CA9">
        <w:rPr>
          <w:sz w:val="24"/>
          <w:szCs w:val="24"/>
        </w:rPr>
        <w:t xml:space="preserve">Fuera de las líneas que delimitan los módulos de estacionamiento. </w:t>
      </w:r>
      <w:r w:rsidRPr="00571CA9">
        <w:rPr>
          <w:b/>
          <w:sz w:val="24"/>
          <w:szCs w:val="24"/>
        </w:rPr>
        <w:t xml:space="preserve">(Su </w:t>
      </w:r>
      <w:r w:rsidRPr="00571CA9">
        <w:rPr>
          <w:b/>
          <w:w w:val="95"/>
          <w:sz w:val="24"/>
          <w:szCs w:val="24"/>
        </w:rPr>
        <w:t>inobservancia</w:t>
      </w:r>
      <w:r w:rsidRPr="00571CA9">
        <w:rPr>
          <w:b/>
          <w:spacing w:val="-36"/>
          <w:w w:val="95"/>
          <w:sz w:val="24"/>
          <w:szCs w:val="24"/>
        </w:rPr>
        <w:t xml:space="preserve"> </w:t>
      </w:r>
      <w:r w:rsidRPr="00571CA9">
        <w:rPr>
          <w:b/>
          <w:w w:val="95"/>
          <w:sz w:val="24"/>
          <w:szCs w:val="24"/>
        </w:rPr>
        <w:t>constituye</w:t>
      </w:r>
      <w:r w:rsidRPr="00571CA9">
        <w:rPr>
          <w:b/>
          <w:spacing w:val="-36"/>
          <w:w w:val="95"/>
          <w:sz w:val="24"/>
          <w:szCs w:val="24"/>
        </w:rPr>
        <w:t xml:space="preserve"> </w:t>
      </w:r>
      <w:r w:rsidRPr="00571CA9">
        <w:rPr>
          <w:b/>
          <w:w w:val="95"/>
          <w:sz w:val="24"/>
          <w:szCs w:val="24"/>
        </w:rPr>
        <w:t>falta</w:t>
      </w:r>
      <w:r w:rsidRPr="00571CA9">
        <w:rPr>
          <w:b/>
          <w:spacing w:val="-36"/>
          <w:w w:val="95"/>
          <w:sz w:val="24"/>
          <w:szCs w:val="24"/>
        </w:rPr>
        <w:t xml:space="preserve"> </w:t>
      </w:r>
      <w:r w:rsidRPr="00571CA9">
        <w:rPr>
          <w:b/>
          <w:w w:val="95"/>
          <w:sz w:val="24"/>
          <w:szCs w:val="24"/>
        </w:rPr>
        <w:t>grave)</w:t>
      </w:r>
      <w:r w:rsidRPr="00571CA9">
        <w:rPr>
          <w:b/>
          <w:spacing w:val="-36"/>
          <w:w w:val="95"/>
          <w:sz w:val="24"/>
          <w:szCs w:val="24"/>
        </w:rPr>
        <w:t xml:space="preserve"> </w:t>
      </w:r>
      <w:r w:rsidRPr="00571CA9">
        <w:rPr>
          <w:b/>
          <w:w w:val="95"/>
          <w:sz w:val="24"/>
          <w:szCs w:val="24"/>
        </w:rPr>
        <w:t>–</w:t>
      </w:r>
      <w:r w:rsidRPr="00571CA9">
        <w:rPr>
          <w:b/>
          <w:spacing w:val="-35"/>
          <w:w w:val="95"/>
          <w:sz w:val="24"/>
          <w:szCs w:val="24"/>
        </w:rPr>
        <w:t xml:space="preserve"> </w:t>
      </w:r>
      <w:r w:rsidRPr="00571CA9">
        <w:rPr>
          <w:b/>
          <w:w w:val="95"/>
          <w:sz w:val="24"/>
          <w:szCs w:val="24"/>
        </w:rPr>
        <w:t>(4</w:t>
      </w:r>
      <w:r w:rsidRPr="00571CA9">
        <w:rPr>
          <w:b/>
          <w:spacing w:val="-35"/>
          <w:w w:val="95"/>
          <w:sz w:val="24"/>
          <w:szCs w:val="24"/>
        </w:rPr>
        <w:t xml:space="preserve"> </w:t>
      </w:r>
      <w:r w:rsidRPr="00571CA9">
        <w:rPr>
          <w:b/>
          <w:w w:val="95"/>
          <w:sz w:val="24"/>
          <w:szCs w:val="24"/>
        </w:rPr>
        <w:t>a</w:t>
      </w:r>
      <w:r w:rsidRPr="00571CA9">
        <w:rPr>
          <w:b/>
          <w:spacing w:val="-36"/>
          <w:w w:val="95"/>
          <w:sz w:val="24"/>
          <w:szCs w:val="24"/>
        </w:rPr>
        <w:t xml:space="preserve"> </w:t>
      </w:r>
      <w:r w:rsidRPr="00571CA9">
        <w:rPr>
          <w:b/>
          <w:w w:val="95"/>
          <w:sz w:val="24"/>
          <w:szCs w:val="24"/>
        </w:rPr>
        <w:t>10</w:t>
      </w:r>
      <w:r w:rsidRPr="00571CA9">
        <w:rPr>
          <w:b/>
          <w:spacing w:val="-35"/>
          <w:w w:val="95"/>
          <w:sz w:val="24"/>
          <w:szCs w:val="24"/>
        </w:rPr>
        <w:t xml:space="preserve"> </w:t>
      </w:r>
      <w:r w:rsidRPr="00571CA9">
        <w:rPr>
          <w:b/>
          <w:w w:val="95"/>
          <w:sz w:val="24"/>
          <w:szCs w:val="24"/>
        </w:rPr>
        <w:t>Jornales</w:t>
      </w:r>
      <w:r w:rsidRPr="00571CA9">
        <w:rPr>
          <w:b/>
          <w:spacing w:val="-36"/>
          <w:w w:val="95"/>
          <w:sz w:val="24"/>
          <w:szCs w:val="24"/>
        </w:rPr>
        <w:t xml:space="preserve"> </w:t>
      </w:r>
      <w:r w:rsidRPr="00571CA9">
        <w:rPr>
          <w:b/>
          <w:w w:val="95"/>
          <w:sz w:val="24"/>
          <w:szCs w:val="24"/>
        </w:rPr>
        <w:t>Mínimos</w:t>
      </w:r>
      <w:r w:rsidRPr="00571CA9">
        <w:rPr>
          <w:b/>
          <w:spacing w:val="-35"/>
          <w:w w:val="95"/>
          <w:sz w:val="24"/>
          <w:szCs w:val="24"/>
        </w:rPr>
        <w:t xml:space="preserve"> </w:t>
      </w:r>
      <w:r w:rsidRPr="00571CA9">
        <w:rPr>
          <w:b/>
          <w:w w:val="95"/>
          <w:sz w:val="24"/>
          <w:szCs w:val="24"/>
        </w:rPr>
        <w:t>Legales).</w:t>
      </w:r>
    </w:p>
    <w:p w14:paraId="7A22C540" w14:textId="77777777" w:rsidR="00807093" w:rsidRPr="00571CA9" w:rsidRDefault="00807093" w:rsidP="00807093">
      <w:pPr>
        <w:pStyle w:val="BodyText"/>
        <w:spacing w:before="6"/>
        <w:rPr>
          <w:b/>
        </w:rPr>
      </w:pPr>
    </w:p>
    <w:p w14:paraId="22F624EF" w14:textId="77777777" w:rsidR="00807093" w:rsidRPr="00571CA9" w:rsidRDefault="00807093" w:rsidP="00807093">
      <w:pPr>
        <w:pStyle w:val="ListParagraph"/>
        <w:numPr>
          <w:ilvl w:val="0"/>
          <w:numId w:val="40"/>
        </w:numPr>
        <w:tabs>
          <w:tab w:val="left" w:pos="1672"/>
          <w:tab w:val="left" w:pos="1673"/>
        </w:tabs>
        <w:spacing w:line="254" w:lineRule="auto"/>
        <w:ind w:right="125"/>
        <w:rPr>
          <w:b/>
          <w:sz w:val="24"/>
          <w:szCs w:val="24"/>
        </w:rPr>
      </w:pPr>
      <w:r w:rsidRPr="00571CA9">
        <w:rPr>
          <w:sz w:val="24"/>
          <w:szCs w:val="24"/>
        </w:rPr>
        <w:t xml:space="preserve">Al lado de otro vehículo estacionado, formando doble o múltiple fila. </w:t>
      </w:r>
      <w:r w:rsidRPr="00571CA9">
        <w:rPr>
          <w:b/>
          <w:sz w:val="24"/>
          <w:szCs w:val="24"/>
        </w:rPr>
        <w:t xml:space="preserve">(Su </w:t>
      </w:r>
      <w:r w:rsidRPr="00571CA9">
        <w:rPr>
          <w:b/>
          <w:w w:val="95"/>
          <w:sz w:val="24"/>
          <w:szCs w:val="24"/>
        </w:rPr>
        <w:t>inobservancia</w:t>
      </w:r>
      <w:r w:rsidRPr="00571CA9">
        <w:rPr>
          <w:b/>
          <w:spacing w:val="-42"/>
          <w:w w:val="95"/>
          <w:sz w:val="24"/>
          <w:szCs w:val="24"/>
        </w:rPr>
        <w:t xml:space="preserve"> </w:t>
      </w:r>
      <w:r w:rsidRPr="00571CA9">
        <w:rPr>
          <w:b/>
          <w:w w:val="95"/>
          <w:sz w:val="24"/>
          <w:szCs w:val="24"/>
        </w:rPr>
        <w:t>constituye</w:t>
      </w:r>
      <w:r w:rsidRPr="00571CA9">
        <w:rPr>
          <w:b/>
          <w:spacing w:val="-41"/>
          <w:w w:val="95"/>
          <w:sz w:val="24"/>
          <w:szCs w:val="24"/>
        </w:rPr>
        <w:t xml:space="preserve"> </w:t>
      </w:r>
      <w:r w:rsidRPr="00571CA9">
        <w:rPr>
          <w:b/>
          <w:w w:val="95"/>
          <w:sz w:val="24"/>
          <w:szCs w:val="24"/>
        </w:rPr>
        <w:t>falta</w:t>
      </w:r>
      <w:r w:rsidRPr="00571CA9">
        <w:rPr>
          <w:b/>
          <w:spacing w:val="-41"/>
          <w:w w:val="95"/>
          <w:sz w:val="24"/>
          <w:szCs w:val="24"/>
        </w:rPr>
        <w:t xml:space="preserve"> </w:t>
      </w:r>
      <w:r w:rsidRPr="00571CA9">
        <w:rPr>
          <w:b/>
          <w:w w:val="95"/>
          <w:sz w:val="24"/>
          <w:szCs w:val="24"/>
        </w:rPr>
        <w:t>gravísima)</w:t>
      </w:r>
      <w:r w:rsidRPr="00571CA9">
        <w:rPr>
          <w:b/>
          <w:spacing w:val="-41"/>
          <w:w w:val="95"/>
          <w:sz w:val="24"/>
          <w:szCs w:val="24"/>
        </w:rPr>
        <w:t xml:space="preserve"> </w:t>
      </w:r>
      <w:r w:rsidRPr="00571CA9">
        <w:rPr>
          <w:b/>
          <w:w w:val="95"/>
          <w:sz w:val="24"/>
          <w:szCs w:val="24"/>
        </w:rPr>
        <w:t>–</w:t>
      </w:r>
      <w:r w:rsidRPr="00571CA9">
        <w:rPr>
          <w:b/>
          <w:spacing w:val="-41"/>
          <w:w w:val="95"/>
          <w:sz w:val="24"/>
          <w:szCs w:val="24"/>
        </w:rPr>
        <w:t xml:space="preserve"> </w:t>
      </w:r>
      <w:r w:rsidRPr="00571CA9">
        <w:rPr>
          <w:b/>
          <w:w w:val="95"/>
          <w:sz w:val="24"/>
          <w:szCs w:val="24"/>
        </w:rPr>
        <w:t>(11</w:t>
      </w:r>
      <w:r w:rsidRPr="00571CA9">
        <w:rPr>
          <w:b/>
          <w:spacing w:val="-40"/>
          <w:w w:val="95"/>
          <w:sz w:val="24"/>
          <w:szCs w:val="24"/>
        </w:rPr>
        <w:t xml:space="preserve"> </w:t>
      </w:r>
      <w:r w:rsidRPr="00571CA9">
        <w:rPr>
          <w:b/>
          <w:w w:val="95"/>
          <w:sz w:val="24"/>
          <w:szCs w:val="24"/>
        </w:rPr>
        <w:t>Jornales</w:t>
      </w:r>
      <w:r w:rsidRPr="00571CA9">
        <w:rPr>
          <w:b/>
          <w:spacing w:val="-41"/>
          <w:w w:val="95"/>
          <w:sz w:val="24"/>
          <w:szCs w:val="24"/>
        </w:rPr>
        <w:t xml:space="preserve"> </w:t>
      </w:r>
      <w:r w:rsidRPr="00571CA9">
        <w:rPr>
          <w:b/>
          <w:w w:val="95"/>
          <w:sz w:val="24"/>
          <w:szCs w:val="24"/>
        </w:rPr>
        <w:t>Mínimos</w:t>
      </w:r>
      <w:r w:rsidRPr="00571CA9">
        <w:rPr>
          <w:b/>
          <w:spacing w:val="-40"/>
          <w:w w:val="95"/>
          <w:sz w:val="24"/>
          <w:szCs w:val="24"/>
        </w:rPr>
        <w:t xml:space="preserve"> </w:t>
      </w:r>
      <w:r w:rsidRPr="00571CA9">
        <w:rPr>
          <w:b/>
          <w:w w:val="95"/>
          <w:sz w:val="24"/>
          <w:szCs w:val="24"/>
        </w:rPr>
        <w:t>Legales).</w:t>
      </w:r>
    </w:p>
    <w:p w14:paraId="57F3A1E4" w14:textId="77777777" w:rsidR="00807093" w:rsidRPr="00571CA9" w:rsidRDefault="00807093" w:rsidP="00807093">
      <w:pPr>
        <w:pStyle w:val="BodyText"/>
        <w:spacing w:before="6"/>
        <w:rPr>
          <w:b/>
        </w:rPr>
      </w:pPr>
    </w:p>
    <w:p w14:paraId="38968317" w14:textId="77777777" w:rsidR="00807093" w:rsidRDefault="00807093" w:rsidP="00807093">
      <w:pPr>
        <w:pStyle w:val="ListParagraph"/>
        <w:numPr>
          <w:ilvl w:val="0"/>
          <w:numId w:val="40"/>
        </w:numPr>
        <w:tabs>
          <w:tab w:val="left" w:pos="1673"/>
        </w:tabs>
        <w:spacing w:line="254" w:lineRule="auto"/>
        <w:ind w:right="124"/>
        <w:rPr>
          <w:b/>
          <w:sz w:val="24"/>
          <w:szCs w:val="24"/>
        </w:rPr>
      </w:pPr>
      <w:r w:rsidRPr="00571CA9">
        <w:rPr>
          <w:sz w:val="24"/>
          <w:szCs w:val="24"/>
        </w:rPr>
        <w:t>Dentro</w:t>
      </w:r>
      <w:r w:rsidRPr="00571CA9">
        <w:rPr>
          <w:spacing w:val="-40"/>
          <w:sz w:val="24"/>
          <w:szCs w:val="24"/>
        </w:rPr>
        <w:t xml:space="preserve"> </w:t>
      </w:r>
      <w:r w:rsidRPr="00571CA9">
        <w:rPr>
          <w:sz w:val="24"/>
          <w:szCs w:val="24"/>
        </w:rPr>
        <w:t>de</w:t>
      </w:r>
      <w:r w:rsidRPr="00571CA9">
        <w:rPr>
          <w:spacing w:val="-41"/>
          <w:sz w:val="24"/>
          <w:szCs w:val="24"/>
        </w:rPr>
        <w:t xml:space="preserve"> </w:t>
      </w:r>
      <w:r w:rsidRPr="00571CA9">
        <w:rPr>
          <w:sz w:val="24"/>
          <w:szCs w:val="24"/>
        </w:rPr>
        <w:t>una</w:t>
      </w:r>
      <w:r w:rsidRPr="00571CA9">
        <w:rPr>
          <w:spacing w:val="-39"/>
          <w:sz w:val="24"/>
          <w:szCs w:val="24"/>
        </w:rPr>
        <w:t xml:space="preserve"> </w:t>
      </w:r>
      <w:r w:rsidRPr="00571CA9">
        <w:rPr>
          <w:sz w:val="24"/>
          <w:szCs w:val="24"/>
        </w:rPr>
        <w:t>intersección.</w:t>
      </w:r>
      <w:r w:rsidRPr="00571CA9">
        <w:rPr>
          <w:spacing w:val="-40"/>
          <w:sz w:val="24"/>
          <w:szCs w:val="24"/>
        </w:rPr>
        <w:t xml:space="preserve"> </w:t>
      </w:r>
      <w:r w:rsidRPr="00571CA9">
        <w:rPr>
          <w:sz w:val="24"/>
          <w:szCs w:val="24"/>
        </w:rPr>
        <w:t>Como</w:t>
      </w:r>
      <w:r w:rsidRPr="00571CA9">
        <w:rPr>
          <w:spacing w:val="-40"/>
          <w:sz w:val="24"/>
          <w:szCs w:val="24"/>
        </w:rPr>
        <w:t xml:space="preserve"> </w:t>
      </w:r>
      <w:r w:rsidRPr="00571CA9">
        <w:rPr>
          <w:sz w:val="24"/>
          <w:szCs w:val="24"/>
        </w:rPr>
        <w:t>mínimo</w:t>
      </w:r>
      <w:r w:rsidRPr="00571CA9">
        <w:rPr>
          <w:spacing w:val="-40"/>
          <w:sz w:val="24"/>
          <w:szCs w:val="24"/>
        </w:rPr>
        <w:t xml:space="preserve"> </w:t>
      </w:r>
      <w:r w:rsidRPr="00571CA9">
        <w:rPr>
          <w:sz w:val="24"/>
          <w:szCs w:val="24"/>
        </w:rPr>
        <w:t>deberá</w:t>
      </w:r>
      <w:r w:rsidRPr="00571CA9">
        <w:rPr>
          <w:spacing w:val="-40"/>
          <w:sz w:val="24"/>
          <w:szCs w:val="24"/>
        </w:rPr>
        <w:t xml:space="preserve"> </w:t>
      </w:r>
      <w:r w:rsidRPr="00571CA9">
        <w:rPr>
          <w:sz w:val="24"/>
          <w:szCs w:val="24"/>
        </w:rPr>
        <w:t>dejarse</w:t>
      </w:r>
      <w:r w:rsidRPr="00571CA9">
        <w:rPr>
          <w:spacing w:val="-39"/>
          <w:sz w:val="24"/>
          <w:szCs w:val="24"/>
        </w:rPr>
        <w:t xml:space="preserve"> </w:t>
      </w:r>
      <w:r w:rsidRPr="00571CA9">
        <w:rPr>
          <w:sz w:val="24"/>
          <w:szCs w:val="24"/>
        </w:rPr>
        <w:t>un</w:t>
      </w:r>
      <w:r w:rsidRPr="00571CA9">
        <w:rPr>
          <w:spacing w:val="-40"/>
          <w:sz w:val="24"/>
          <w:szCs w:val="24"/>
        </w:rPr>
        <w:t xml:space="preserve"> </w:t>
      </w:r>
      <w:r w:rsidRPr="00571CA9">
        <w:rPr>
          <w:sz w:val="24"/>
          <w:szCs w:val="24"/>
        </w:rPr>
        <w:t>espacio</w:t>
      </w:r>
      <w:r w:rsidRPr="00571CA9">
        <w:rPr>
          <w:spacing w:val="-40"/>
          <w:sz w:val="24"/>
          <w:szCs w:val="24"/>
        </w:rPr>
        <w:t xml:space="preserve"> </w:t>
      </w:r>
      <w:r w:rsidRPr="00571CA9">
        <w:rPr>
          <w:sz w:val="24"/>
          <w:szCs w:val="24"/>
        </w:rPr>
        <w:t>de</w:t>
      </w:r>
      <w:r w:rsidRPr="00571CA9">
        <w:rPr>
          <w:spacing w:val="-40"/>
          <w:sz w:val="24"/>
          <w:szCs w:val="24"/>
        </w:rPr>
        <w:t xml:space="preserve"> </w:t>
      </w:r>
      <w:r w:rsidRPr="00571CA9">
        <w:rPr>
          <w:sz w:val="24"/>
          <w:szCs w:val="24"/>
        </w:rPr>
        <w:t>3</w:t>
      </w:r>
      <w:r w:rsidRPr="00571CA9">
        <w:rPr>
          <w:spacing w:val="-39"/>
          <w:sz w:val="24"/>
          <w:szCs w:val="24"/>
        </w:rPr>
        <w:t xml:space="preserve"> </w:t>
      </w:r>
      <w:r w:rsidRPr="00571CA9">
        <w:rPr>
          <w:sz w:val="24"/>
          <w:szCs w:val="24"/>
        </w:rPr>
        <w:t>(tres) metros</w:t>
      </w:r>
      <w:r w:rsidRPr="00571CA9">
        <w:rPr>
          <w:spacing w:val="-19"/>
          <w:sz w:val="24"/>
          <w:szCs w:val="24"/>
        </w:rPr>
        <w:t xml:space="preserve"> </w:t>
      </w:r>
      <w:r w:rsidRPr="00571CA9">
        <w:rPr>
          <w:sz w:val="24"/>
          <w:szCs w:val="24"/>
        </w:rPr>
        <w:t>antes</w:t>
      </w:r>
      <w:r w:rsidRPr="00571CA9">
        <w:rPr>
          <w:spacing w:val="-18"/>
          <w:sz w:val="24"/>
          <w:szCs w:val="24"/>
        </w:rPr>
        <w:t xml:space="preserve"> </w:t>
      </w:r>
      <w:r w:rsidRPr="00571CA9">
        <w:rPr>
          <w:sz w:val="24"/>
          <w:szCs w:val="24"/>
        </w:rPr>
        <w:t>de</w:t>
      </w:r>
      <w:r w:rsidRPr="00571CA9">
        <w:rPr>
          <w:spacing w:val="-17"/>
          <w:sz w:val="24"/>
          <w:szCs w:val="24"/>
        </w:rPr>
        <w:t xml:space="preserve"> </w:t>
      </w:r>
      <w:r w:rsidRPr="00571CA9">
        <w:rPr>
          <w:sz w:val="24"/>
          <w:szCs w:val="24"/>
        </w:rPr>
        <w:t>la</w:t>
      </w:r>
      <w:r w:rsidRPr="00571CA9">
        <w:rPr>
          <w:spacing w:val="-18"/>
          <w:sz w:val="24"/>
          <w:szCs w:val="24"/>
        </w:rPr>
        <w:t xml:space="preserve"> </w:t>
      </w:r>
      <w:r w:rsidRPr="00571CA9">
        <w:rPr>
          <w:sz w:val="24"/>
          <w:szCs w:val="24"/>
        </w:rPr>
        <w:t>línea</w:t>
      </w:r>
      <w:r w:rsidRPr="00571CA9">
        <w:rPr>
          <w:spacing w:val="-17"/>
          <w:sz w:val="24"/>
          <w:szCs w:val="24"/>
        </w:rPr>
        <w:t xml:space="preserve"> </w:t>
      </w:r>
      <w:r w:rsidRPr="00571CA9">
        <w:rPr>
          <w:sz w:val="24"/>
          <w:szCs w:val="24"/>
        </w:rPr>
        <w:t>de</w:t>
      </w:r>
      <w:r w:rsidRPr="00571CA9">
        <w:rPr>
          <w:spacing w:val="-18"/>
          <w:sz w:val="24"/>
          <w:szCs w:val="24"/>
        </w:rPr>
        <w:t xml:space="preserve"> </w:t>
      </w:r>
      <w:r w:rsidRPr="00571CA9">
        <w:rPr>
          <w:sz w:val="24"/>
          <w:szCs w:val="24"/>
        </w:rPr>
        <w:t>edificación</w:t>
      </w:r>
      <w:r w:rsidRPr="00571CA9">
        <w:rPr>
          <w:spacing w:val="-16"/>
          <w:sz w:val="24"/>
          <w:szCs w:val="24"/>
        </w:rPr>
        <w:t xml:space="preserve"> </w:t>
      </w:r>
      <w:r w:rsidRPr="00571CA9">
        <w:rPr>
          <w:sz w:val="24"/>
          <w:szCs w:val="24"/>
        </w:rPr>
        <w:t>transversal</w:t>
      </w:r>
      <w:r w:rsidRPr="00571CA9">
        <w:rPr>
          <w:spacing w:val="-18"/>
          <w:sz w:val="24"/>
          <w:szCs w:val="24"/>
        </w:rPr>
        <w:t xml:space="preserve"> </w:t>
      </w:r>
      <w:r w:rsidRPr="00571CA9">
        <w:rPr>
          <w:sz w:val="24"/>
          <w:szCs w:val="24"/>
        </w:rPr>
        <w:t>al</w:t>
      </w:r>
      <w:r w:rsidRPr="00571CA9">
        <w:rPr>
          <w:spacing w:val="-17"/>
          <w:sz w:val="24"/>
          <w:szCs w:val="24"/>
        </w:rPr>
        <w:t xml:space="preserve"> </w:t>
      </w:r>
      <w:r w:rsidRPr="00571CA9">
        <w:rPr>
          <w:sz w:val="24"/>
          <w:szCs w:val="24"/>
        </w:rPr>
        <w:t>sentido</w:t>
      </w:r>
      <w:r w:rsidRPr="00571CA9">
        <w:rPr>
          <w:spacing w:val="-18"/>
          <w:sz w:val="24"/>
          <w:szCs w:val="24"/>
        </w:rPr>
        <w:t xml:space="preserve"> </w:t>
      </w:r>
      <w:r w:rsidRPr="00571CA9">
        <w:rPr>
          <w:sz w:val="24"/>
          <w:szCs w:val="24"/>
        </w:rPr>
        <w:t>de</w:t>
      </w:r>
      <w:r w:rsidRPr="00571CA9">
        <w:rPr>
          <w:spacing w:val="-17"/>
          <w:sz w:val="24"/>
          <w:szCs w:val="24"/>
        </w:rPr>
        <w:t xml:space="preserve"> </w:t>
      </w:r>
      <w:r w:rsidRPr="00571CA9">
        <w:rPr>
          <w:sz w:val="24"/>
          <w:szCs w:val="24"/>
        </w:rPr>
        <w:t>la</w:t>
      </w:r>
      <w:r w:rsidRPr="00571CA9">
        <w:rPr>
          <w:spacing w:val="-18"/>
          <w:sz w:val="24"/>
          <w:szCs w:val="24"/>
        </w:rPr>
        <w:t xml:space="preserve"> </w:t>
      </w:r>
      <w:r w:rsidRPr="00571CA9">
        <w:rPr>
          <w:sz w:val="24"/>
          <w:szCs w:val="24"/>
        </w:rPr>
        <w:t>vía,</w:t>
      </w:r>
      <w:r w:rsidRPr="00571CA9">
        <w:rPr>
          <w:spacing w:val="-17"/>
          <w:sz w:val="24"/>
          <w:szCs w:val="24"/>
        </w:rPr>
        <w:t xml:space="preserve"> </w:t>
      </w:r>
      <w:r w:rsidRPr="00571CA9">
        <w:rPr>
          <w:sz w:val="24"/>
          <w:szCs w:val="24"/>
        </w:rPr>
        <w:t>antes</w:t>
      </w:r>
      <w:r w:rsidRPr="00571CA9">
        <w:rPr>
          <w:spacing w:val="-18"/>
          <w:sz w:val="24"/>
          <w:szCs w:val="24"/>
        </w:rPr>
        <w:t xml:space="preserve"> </w:t>
      </w:r>
      <w:r w:rsidRPr="00571CA9">
        <w:rPr>
          <w:sz w:val="24"/>
          <w:szCs w:val="24"/>
        </w:rPr>
        <w:t xml:space="preserve">y </w:t>
      </w:r>
      <w:r w:rsidRPr="00571CA9">
        <w:rPr>
          <w:w w:val="95"/>
          <w:sz w:val="24"/>
          <w:szCs w:val="24"/>
        </w:rPr>
        <w:t xml:space="preserve">después de las esquinas. </w:t>
      </w:r>
      <w:r w:rsidRPr="00571CA9">
        <w:rPr>
          <w:b/>
          <w:w w:val="95"/>
          <w:sz w:val="24"/>
          <w:szCs w:val="24"/>
        </w:rPr>
        <w:t xml:space="preserve">(Su inobservancia constituye falta grave) – (4 a 10 </w:t>
      </w:r>
      <w:r w:rsidRPr="00571CA9">
        <w:rPr>
          <w:b/>
          <w:sz w:val="24"/>
          <w:szCs w:val="24"/>
        </w:rPr>
        <w:t>Jornales Mínimos</w:t>
      </w:r>
      <w:r w:rsidRPr="00571CA9">
        <w:rPr>
          <w:b/>
          <w:spacing w:val="-33"/>
          <w:sz w:val="24"/>
          <w:szCs w:val="24"/>
        </w:rPr>
        <w:t xml:space="preserve"> </w:t>
      </w:r>
      <w:r w:rsidRPr="00571CA9">
        <w:rPr>
          <w:b/>
          <w:sz w:val="24"/>
          <w:szCs w:val="24"/>
        </w:rPr>
        <w:t>Legales).</w:t>
      </w:r>
    </w:p>
    <w:p w14:paraId="012FEC57" w14:textId="77777777" w:rsidR="00807093" w:rsidRPr="00571CA9" w:rsidRDefault="00807093" w:rsidP="00807093">
      <w:pPr>
        <w:pStyle w:val="BodyText"/>
        <w:spacing w:before="6"/>
        <w:rPr>
          <w:b/>
        </w:rPr>
      </w:pPr>
    </w:p>
    <w:p w14:paraId="268A770F" w14:textId="77777777" w:rsidR="00807093" w:rsidRPr="00571CA9" w:rsidRDefault="00807093" w:rsidP="00807093">
      <w:pPr>
        <w:pStyle w:val="ListParagraph"/>
        <w:numPr>
          <w:ilvl w:val="0"/>
          <w:numId w:val="40"/>
        </w:numPr>
        <w:tabs>
          <w:tab w:val="left" w:pos="1672"/>
          <w:tab w:val="left" w:pos="1673"/>
        </w:tabs>
        <w:spacing w:line="256" w:lineRule="auto"/>
        <w:ind w:right="128"/>
        <w:rPr>
          <w:b/>
          <w:sz w:val="24"/>
          <w:szCs w:val="24"/>
        </w:rPr>
      </w:pPr>
      <w:r w:rsidRPr="00571CA9">
        <w:rPr>
          <w:sz w:val="24"/>
          <w:szCs w:val="24"/>
        </w:rPr>
        <w:t xml:space="preserve">En un lugar de cruce peatonal y a menos de 3 (tres) metros del mismo. </w:t>
      </w:r>
      <w:r w:rsidRPr="00571CA9">
        <w:rPr>
          <w:b/>
          <w:sz w:val="24"/>
          <w:szCs w:val="24"/>
        </w:rPr>
        <w:t xml:space="preserve">(Su </w:t>
      </w:r>
      <w:r w:rsidRPr="00571CA9">
        <w:rPr>
          <w:b/>
          <w:w w:val="95"/>
          <w:sz w:val="24"/>
          <w:szCs w:val="24"/>
        </w:rPr>
        <w:t>inobservancia</w:t>
      </w:r>
      <w:r w:rsidRPr="00571CA9">
        <w:rPr>
          <w:b/>
          <w:spacing w:val="-36"/>
          <w:w w:val="95"/>
          <w:sz w:val="24"/>
          <w:szCs w:val="24"/>
        </w:rPr>
        <w:t xml:space="preserve"> </w:t>
      </w:r>
      <w:r w:rsidRPr="00571CA9">
        <w:rPr>
          <w:b/>
          <w:w w:val="95"/>
          <w:sz w:val="24"/>
          <w:szCs w:val="24"/>
        </w:rPr>
        <w:t>constituye</w:t>
      </w:r>
      <w:r w:rsidRPr="00571CA9">
        <w:rPr>
          <w:b/>
          <w:spacing w:val="-36"/>
          <w:w w:val="95"/>
          <w:sz w:val="24"/>
          <w:szCs w:val="24"/>
        </w:rPr>
        <w:t xml:space="preserve"> </w:t>
      </w:r>
      <w:r w:rsidRPr="00571CA9">
        <w:rPr>
          <w:b/>
          <w:w w:val="95"/>
          <w:sz w:val="24"/>
          <w:szCs w:val="24"/>
        </w:rPr>
        <w:t>falta</w:t>
      </w:r>
      <w:r w:rsidRPr="00571CA9">
        <w:rPr>
          <w:b/>
          <w:spacing w:val="-36"/>
          <w:w w:val="95"/>
          <w:sz w:val="24"/>
          <w:szCs w:val="24"/>
        </w:rPr>
        <w:t xml:space="preserve"> </w:t>
      </w:r>
      <w:r w:rsidRPr="00571CA9">
        <w:rPr>
          <w:b/>
          <w:w w:val="95"/>
          <w:sz w:val="24"/>
          <w:szCs w:val="24"/>
        </w:rPr>
        <w:t>grave)</w:t>
      </w:r>
      <w:r w:rsidRPr="00571CA9">
        <w:rPr>
          <w:b/>
          <w:spacing w:val="-36"/>
          <w:w w:val="95"/>
          <w:sz w:val="24"/>
          <w:szCs w:val="24"/>
        </w:rPr>
        <w:t xml:space="preserve"> </w:t>
      </w:r>
      <w:r w:rsidRPr="00571CA9">
        <w:rPr>
          <w:b/>
          <w:w w:val="95"/>
          <w:sz w:val="24"/>
          <w:szCs w:val="24"/>
        </w:rPr>
        <w:t>–</w:t>
      </w:r>
      <w:r w:rsidRPr="00571CA9">
        <w:rPr>
          <w:b/>
          <w:spacing w:val="-35"/>
          <w:w w:val="95"/>
          <w:sz w:val="24"/>
          <w:szCs w:val="24"/>
        </w:rPr>
        <w:t xml:space="preserve"> </w:t>
      </w:r>
      <w:r w:rsidRPr="00571CA9">
        <w:rPr>
          <w:b/>
          <w:w w:val="95"/>
          <w:sz w:val="24"/>
          <w:szCs w:val="24"/>
        </w:rPr>
        <w:t>(4</w:t>
      </w:r>
      <w:r w:rsidRPr="00571CA9">
        <w:rPr>
          <w:b/>
          <w:spacing w:val="-35"/>
          <w:w w:val="95"/>
          <w:sz w:val="24"/>
          <w:szCs w:val="24"/>
        </w:rPr>
        <w:t xml:space="preserve"> </w:t>
      </w:r>
      <w:r w:rsidRPr="00571CA9">
        <w:rPr>
          <w:b/>
          <w:w w:val="95"/>
          <w:sz w:val="24"/>
          <w:szCs w:val="24"/>
        </w:rPr>
        <w:t>a</w:t>
      </w:r>
      <w:r w:rsidRPr="00571CA9">
        <w:rPr>
          <w:b/>
          <w:spacing w:val="-37"/>
          <w:w w:val="95"/>
          <w:sz w:val="24"/>
          <w:szCs w:val="24"/>
        </w:rPr>
        <w:t xml:space="preserve"> </w:t>
      </w:r>
      <w:r w:rsidRPr="00571CA9">
        <w:rPr>
          <w:b/>
          <w:w w:val="95"/>
          <w:sz w:val="24"/>
          <w:szCs w:val="24"/>
        </w:rPr>
        <w:t>10</w:t>
      </w:r>
      <w:r w:rsidRPr="00571CA9">
        <w:rPr>
          <w:b/>
          <w:spacing w:val="-35"/>
          <w:w w:val="95"/>
          <w:sz w:val="24"/>
          <w:szCs w:val="24"/>
        </w:rPr>
        <w:t xml:space="preserve"> </w:t>
      </w:r>
      <w:r w:rsidRPr="00571CA9">
        <w:rPr>
          <w:b/>
          <w:w w:val="95"/>
          <w:sz w:val="24"/>
          <w:szCs w:val="24"/>
        </w:rPr>
        <w:t>Jornales</w:t>
      </w:r>
      <w:r w:rsidRPr="00571CA9">
        <w:rPr>
          <w:b/>
          <w:spacing w:val="-35"/>
          <w:w w:val="95"/>
          <w:sz w:val="24"/>
          <w:szCs w:val="24"/>
        </w:rPr>
        <w:t xml:space="preserve"> </w:t>
      </w:r>
      <w:r w:rsidRPr="00571CA9">
        <w:rPr>
          <w:b/>
          <w:w w:val="95"/>
          <w:sz w:val="24"/>
          <w:szCs w:val="24"/>
        </w:rPr>
        <w:t>Mínimos</w:t>
      </w:r>
      <w:r w:rsidRPr="00571CA9">
        <w:rPr>
          <w:b/>
          <w:spacing w:val="-35"/>
          <w:w w:val="95"/>
          <w:sz w:val="24"/>
          <w:szCs w:val="24"/>
        </w:rPr>
        <w:t xml:space="preserve"> </w:t>
      </w:r>
      <w:r w:rsidRPr="00571CA9">
        <w:rPr>
          <w:b/>
          <w:w w:val="95"/>
          <w:sz w:val="24"/>
          <w:szCs w:val="24"/>
        </w:rPr>
        <w:t>Legales).</w:t>
      </w:r>
    </w:p>
    <w:p w14:paraId="29064FCC" w14:textId="77777777" w:rsidR="00807093" w:rsidRPr="00571CA9" w:rsidRDefault="00807093" w:rsidP="00807093">
      <w:pPr>
        <w:pStyle w:val="BodyText"/>
        <w:spacing w:before="3"/>
        <w:rPr>
          <w:b/>
        </w:rPr>
      </w:pPr>
    </w:p>
    <w:p w14:paraId="722FFFD0" w14:textId="77777777" w:rsidR="00807093" w:rsidRPr="00571CA9" w:rsidRDefault="00807093" w:rsidP="00807093">
      <w:pPr>
        <w:pStyle w:val="ListParagraph"/>
        <w:numPr>
          <w:ilvl w:val="0"/>
          <w:numId w:val="40"/>
        </w:numPr>
        <w:tabs>
          <w:tab w:val="left" w:pos="1673"/>
        </w:tabs>
        <w:spacing w:line="254" w:lineRule="auto"/>
        <w:ind w:right="125"/>
        <w:rPr>
          <w:b/>
          <w:sz w:val="24"/>
          <w:szCs w:val="24"/>
        </w:rPr>
      </w:pPr>
      <w:r w:rsidRPr="00571CA9">
        <w:rPr>
          <w:sz w:val="24"/>
          <w:szCs w:val="24"/>
        </w:rPr>
        <w:t>A</w:t>
      </w:r>
      <w:r w:rsidRPr="00571CA9">
        <w:rPr>
          <w:spacing w:val="-36"/>
          <w:sz w:val="24"/>
          <w:szCs w:val="24"/>
        </w:rPr>
        <w:t xml:space="preserve"> </w:t>
      </w:r>
      <w:r w:rsidRPr="00571CA9">
        <w:rPr>
          <w:sz w:val="24"/>
          <w:szCs w:val="24"/>
        </w:rPr>
        <w:t>lo</w:t>
      </w:r>
      <w:r w:rsidRPr="00571CA9">
        <w:rPr>
          <w:spacing w:val="-36"/>
          <w:sz w:val="24"/>
          <w:szCs w:val="24"/>
        </w:rPr>
        <w:t xml:space="preserve"> </w:t>
      </w:r>
      <w:r w:rsidRPr="00571CA9">
        <w:rPr>
          <w:sz w:val="24"/>
          <w:szCs w:val="24"/>
        </w:rPr>
        <w:t>largo</w:t>
      </w:r>
      <w:r w:rsidRPr="00571CA9">
        <w:rPr>
          <w:spacing w:val="-36"/>
          <w:sz w:val="24"/>
          <w:szCs w:val="24"/>
        </w:rPr>
        <w:t xml:space="preserve"> </w:t>
      </w:r>
      <w:r w:rsidRPr="00571CA9">
        <w:rPr>
          <w:sz w:val="24"/>
          <w:szCs w:val="24"/>
        </w:rPr>
        <w:t>de,</w:t>
      </w:r>
      <w:r w:rsidRPr="00571CA9">
        <w:rPr>
          <w:spacing w:val="-37"/>
          <w:sz w:val="24"/>
          <w:szCs w:val="24"/>
        </w:rPr>
        <w:t xml:space="preserve"> </w:t>
      </w:r>
      <w:r w:rsidRPr="00571CA9">
        <w:rPr>
          <w:sz w:val="24"/>
          <w:szCs w:val="24"/>
        </w:rPr>
        <w:t>o</w:t>
      </w:r>
      <w:r w:rsidRPr="00571CA9">
        <w:rPr>
          <w:spacing w:val="-36"/>
          <w:sz w:val="24"/>
          <w:szCs w:val="24"/>
        </w:rPr>
        <w:t xml:space="preserve"> </w:t>
      </w:r>
      <w:r w:rsidRPr="00571CA9">
        <w:rPr>
          <w:sz w:val="24"/>
          <w:szCs w:val="24"/>
        </w:rPr>
        <w:t>frente</w:t>
      </w:r>
      <w:r w:rsidRPr="00571CA9">
        <w:rPr>
          <w:spacing w:val="-37"/>
          <w:sz w:val="24"/>
          <w:szCs w:val="24"/>
        </w:rPr>
        <w:t xml:space="preserve"> </w:t>
      </w:r>
      <w:r w:rsidRPr="00571CA9">
        <w:rPr>
          <w:sz w:val="24"/>
          <w:szCs w:val="24"/>
        </w:rPr>
        <w:t>a,</w:t>
      </w:r>
      <w:r w:rsidRPr="00571CA9">
        <w:rPr>
          <w:spacing w:val="-37"/>
          <w:sz w:val="24"/>
          <w:szCs w:val="24"/>
        </w:rPr>
        <w:t xml:space="preserve"> </w:t>
      </w:r>
      <w:r w:rsidRPr="00571CA9">
        <w:rPr>
          <w:sz w:val="24"/>
          <w:szCs w:val="24"/>
        </w:rPr>
        <w:t>cualquier</w:t>
      </w:r>
      <w:r w:rsidRPr="00571CA9">
        <w:rPr>
          <w:spacing w:val="-35"/>
          <w:sz w:val="24"/>
          <w:szCs w:val="24"/>
        </w:rPr>
        <w:t xml:space="preserve"> </w:t>
      </w:r>
      <w:r w:rsidRPr="00571CA9">
        <w:rPr>
          <w:sz w:val="24"/>
          <w:szCs w:val="24"/>
        </w:rPr>
        <w:t>obra</w:t>
      </w:r>
      <w:r w:rsidRPr="00571CA9">
        <w:rPr>
          <w:spacing w:val="-37"/>
          <w:sz w:val="24"/>
          <w:szCs w:val="24"/>
        </w:rPr>
        <w:t xml:space="preserve"> </w:t>
      </w:r>
      <w:r w:rsidRPr="00571CA9">
        <w:rPr>
          <w:sz w:val="24"/>
          <w:szCs w:val="24"/>
        </w:rPr>
        <w:t>o</w:t>
      </w:r>
      <w:r w:rsidRPr="00571CA9">
        <w:rPr>
          <w:spacing w:val="-35"/>
          <w:sz w:val="24"/>
          <w:szCs w:val="24"/>
        </w:rPr>
        <w:t xml:space="preserve"> </w:t>
      </w:r>
      <w:r w:rsidRPr="00571CA9">
        <w:rPr>
          <w:sz w:val="24"/>
          <w:szCs w:val="24"/>
        </w:rPr>
        <w:t>construcción</w:t>
      </w:r>
      <w:r w:rsidRPr="00571CA9">
        <w:rPr>
          <w:spacing w:val="-35"/>
          <w:sz w:val="24"/>
          <w:szCs w:val="24"/>
        </w:rPr>
        <w:t xml:space="preserve"> </w:t>
      </w:r>
      <w:r w:rsidRPr="00571CA9">
        <w:rPr>
          <w:sz w:val="24"/>
          <w:szCs w:val="24"/>
        </w:rPr>
        <w:t>que</w:t>
      </w:r>
      <w:r w:rsidRPr="00571CA9">
        <w:rPr>
          <w:spacing w:val="-36"/>
          <w:sz w:val="24"/>
          <w:szCs w:val="24"/>
        </w:rPr>
        <w:t xml:space="preserve"> </w:t>
      </w:r>
      <w:r w:rsidRPr="00571CA9">
        <w:rPr>
          <w:sz w:val="24"/>
          <w:szCs w:val="24"/>
        </w:rPr>
        <w:t>se</w:t>
      </w:r>
      <w:r w:rsidRPr="00571CA9">
        <w:rPr>
          <w:spacing w:val="-36"/>
          <w:sz w:val="24"/>
          <w:szCs w:val="24"/>
        </w:rPr>
        <w:t xml:space="preserve"> </w:t>
      </w:r>
      <w:r w:rsidRPr="00571CA9">
        <w:rPr>
          <w:sz w:val="24"/>
          <w:szCs w:val="24"/>
        </w:rPr>
        <w:t>desarrolle</w:t>
      </w:r>
      <w:r w:rsidRPr="00571CA9">
        <w:rPr>
          <w:spacing w:val="-37"/>
          <w:sz w:val="24"/>
          <w:szCs w:val="24"/>
        </w:rPr>
        <w:t xml:space="preserve"> </w:t>
      </w:r>
      <w:r w:rsidRPr="00571CA9">
        <w:rPr>
          <w:sz w:val="24"/>
          <w:szCs w:val="24"/>
        </w:rPr>
        <w:t>en</w:t>
      </w:r>
      <w:r w:rsidRPr="00571CA9">
        <w:rPr>
          <w:spacing w:val="-35"/>
          <w:sz w:val="24"/>
          <w:szCs w:val="24"/>
        </w:rPr>
        <w:t xml:space="preserve"> </w:t>
      </w:r>
      <w:r w:rsidRPr="00571CA9">
        <w:rPr>
          <w:sz w:val="24"/>
          <w:szCs w:val="24"/>
        </w:rPr>
        <w:t>la</w:t>
      </w:r>
      <w:r w:rsidRPr="00571CA9">
        <w:rPr>
          <w:spacing w:val="-37"/>
          <w:sz w:val="24"/>
          <w:szCs w:val="24"/>
        </w:rPr>
        <w:t xml:space="preserve"> </w:t>
      </w:r>
      <w:r w:rsidRPr="00571CA9">
        <w:rPr>
          <w:sz w:val="24"/>
          <w:szCs w:val="24"/>
        </w:rPr>
        <w:t xml:space="preserve">vía </w:t>
      </w:r>
      <w:r w:rsidRPr="00571CA9">
        <w:rPr>
          <w:w w:val="95"/>
          <w:sz w:val="24"/>
          <w:szCs w:val="24"/>
        </w:rPr>
        <w:t>pública.</w:t>
      </w:r>
      <w:r w:rsidRPr="00571CA9">
        <w:rPr>
          <w:spacing w:val="-17"/>
          <w:w w:val="95"/>
          <w:sz w:val="24"/>
          <w:szCs w:val="24"/>
        </w:rPr>
        <w:t xml:space="preserve"> </w:t>
      </w:r>
      <w:r w:rsidRPr="00571CA9">
        <w:rPr>
          <w:b/>
          <w:w w:val="95"/>
          <w:sz w:val="24"/>
          <w:szCs w:val="24"/>
        </w:rPr>
        <w:t>(Su</w:t>
      </w:r>
      <w:r w:rsidRPr="00571CA9">
        <w:rPr>
          <w:b/>
          <w:spacing w:val="-16"/>
          <w:w w:val="95"/>
          <w:sz w:val="24"/>
          <w:szCs w:val="24"/>
        </w:rPr>
        <w:t xml:space="preserve"> </w:t>
      </w:r>
      <w:r w:rsidRPr="00571CA9">
        <w:rPr>
          <w:b/>
          <w:w w:val="95"/>
          <w:sz w:val="24"/>
          <w:szCs w:val="24"/>
        </w:rPr>
        <w:t>inobservancia</w:t>
      </w:r>
      <w:r w:rsidRPr="00571CA9">
        <w:rPr>
          <w:b/>
          <w:spacing w:val="-17"/>
          <w:w w:val="95"/>
          <w:sz w:val="24"/>
          <w:szCs w:val="24"/>
        </w:rPr>
        <w:t xml:space="preserve"> </w:t>
      </w:r>
      <w:r w:rsidRPr="00571CA9">
        <w:rPr>
          <w:b/>
          <w:w w:val="95"/>
          <w:sz w:val="24"/>
          <w:szCs w:val="24"/>
        </w:rPr>
        <w:t>constituye</w:t>
      </w:r>
      <w:r w:rsidRPr="00571CA9">
        <w:rPr>
          <w:b/>
          <w:spacing w:val="-16"/>
          <w:w w:val="95"/>
          <w:sz w:val="24"/>
          <w:szCs w:val="24"/>
        </w:rPr>
        <w:t xml:space="preserve"> </w:t>
      </w:r>
      <w:r w:rsidRPr="00571CA9">
        <w:rPr>
          <w:b/>
          <w:w w:val="95"/>
          <w:sz w:val="24"/>
          <w:szCs w:val="24"/>
        </w:rPr>
        <w:t>falta</w:t>
      </w:r>
      <w:r w:rsidRPr="00571CA9">
        <w:rPr>
          <w:b/>
          <w:spacing w:val="-17"/>
          <w:w w:val="95"/>
          <w:sz w:val="24"/>
          <w:szCs w:val="24"/>
        </w:rPr>
        <w:t xml:space="preserve"> </w:t>
      </w:r>
      <w:r w:rsidRPr="00571CA9">
        <w:rPr>
          <w:b/>
          <w:w w:val="95"/>
          <w:sz w:val="24"/>
          <w:szCs w:val="24"/>
        </w:rPr>
        <w:t>grave)</w:t>
      </w:r>
      <w:r w:rsidRPr="00571CA9">
        <w:rPr>
          <w:b/>
          <w:spacing w:val="-16"/>
          <w:w w:val="95"/>
          <w:sz w:val="24"/>
          <w:szCs w:val="24"/>
        </w:rPr>
        <w:t xml:space="preserve"> </w:t>
      </w:r>
      <w:r w:rsidRPr="00571CA9">
        <w:rPr>
          <w:b/>
          <w:w w:val="95"/>
          <w:sz w:val="24"/>
          <w:szCs w:val="24"/>
        </w:rPr>
        <w:t>–</w:t>
      </w:r>
      <w:r w:rsidRPr="00571CA9">
        <w:rPr>
          <w:b/>
          <w:spacing w:val="-17"/>
          <w:w w:val="95"/>
          <w:sz w:val="24"/>
          <w:szCs w:val="24"/>
        </w:rPr>
        <w:t xml:space="preserve"> </w:t>
      </w:r>
      <w:r w:rsidRPr="00571CA9">
        <w:rPr>
          <w:b/>
          <w:w w:val="95"/>
          <w:sz w:val="24"/>
          <w:szCs w:val="24"/>
        </w:rPr>
        <w:t>(4</w:t>
      </w:r>
      <w:r w:rsidRPr="00571CA9">
        <w:rPr>
          <w:b/>
          <w:spacing w:val="-14"/>
          <w:w w:val="95"/>
          <w:sz w:val="24"/>
          <w:szCs w:val="24"/>
        </w:rPr>
        <w:t xml:space="preserve"> </w:t>
      </w:r>
      <w:r w:rsidRPr="00571CA9">
        <w:rPr>
          <w:b/>
          <w:w w:val="95"/>
          <w:sz w:val="24"/>
          <w:szCs w:val="24"/>
        </w:rPr>
        <w:t>a</w:t>
      </w:r>
      <w:r w:rsidRPr="00571CA9">
        <w:rPr>
          <w:b/>
          <w:spacing w:val="-17"/>
          <w:w w:val="95"/>
          <w:sz w:val="24"/>
          <w:szCs w:val="24"/>
        </w:rPr>
        <w:t xml:space="preserve"> </w:t>
      </w:r>
      <w:r w:rsidRPr="00571CA9">
        <w:rPr>
          <w:b/>
          <w:w w:val="95"/>
          <w:sz w:val="24"/>
          <w:szCs w:val="24"/>
        </w:rPr>
        <w:t>10</w:t>
      </w:r>
      <w:r w:rsidRPr="00571CA9">
        <w:rPr>
          <w:b/>
          <w:spacing w:val="-16"/>
          <w:w w:val="95"/>
          <w:sz w:val="24"/>
          <w:szCs w:val="24"/>
        </w:rPr>
        <w:t xml:space="preserve"> </w:t>
      </w:r>
      <w:r w:rsidRPr="00571CA9">
        <w:rPr>
          <w:b/>
          <w:w w:val="95"/>
          <w:sz w:val="24"/>
          <w:szCs w:val="24"/>
        </w:rPr>
        <w:t>Jornales</w:t>
      </w:r>
      <w:r w:rsidRPr="00571CA9">
        <w:rPr>
          <w:b/>
          <w:spacing w:val="-16"/>
          <w:w w:val="95"/>
          <w:sz w:val="24"/>
          <w:szCs w:val="24"/>
        </w:rPr>
        <w:t xml:space="preserve"> </w:t>
      </w:r>
      <w:r w:rsidRPr="00571CA9">
        <w:rPr>
          <w:b/>
          <w:w w:val="95"/>
          <w:sz w:val="24"/>
          <w:szCs w:val="24"/>
        </w:rPr>
        <w:t xml:space="preserve">Mínimos </w:t>
      </w:r>
      <w:r w:rsidRPr="00571CA9">
        <w:rPr>
          <w:b/>
          <w:sz w:val="24"/>
          <w:szCs w:val="24"/>
        </w:rPr>
        <w:t>Legales).</w:t>
      </w:r>
    </w:p>
    <w:p w14:paraId="72198A0C" w14:textId="77777777" w:rsidR="00B9602B" w:rsidRPr="00571CA9" w:rsidRDefault="00B9602B" w:rsidP="00807093">
      <w:pPr>
        <w:pStyle w:val="BodyText"/>
        <w:spacing w:before="6"/>
        <w:rPr>
          <w:b/>
        </w:rPr>
      </w:pPr>
    </w:p>
    <w:p w14:paraId="5F7A630F" w14:textId="77777777" w:rsidR="00807093" w:rsidRDefault="00807093" w:rsidP="00807093">
      <w:pPr>
        <w:pStyle w:val="ListParagraph"/>
        <w:numPr>
          <w:ilvl w:val="0"/>
          <w:numId w:val="40"/>
        </w:numPr>
        <w:tabs>
          <w:tab w:val="left" w:pos="1672"/>
          <w:tab w:val="left" w:pos="1673"/>
        </w:tabs>
        <w:spacing w:line="254" w:lineRule="auto"/>
        <w:ind w:right="123"/>
        <w:rPr>
          <w:b/>
          <w:sz w:val="24"/>
          <w:szCs w:val="24"/>
        </w:rPr>
      </w:pPr>
      <w:r w:rsidRPr="00571CA9">
        <w:rPr>
          <w:sz w:val="24"/>
          <w:szCs w:val="24"/>
        </w:rPr>
        <w:t xml:space="preserve">En cualquier paso a desnivel, viaducto, puente o túnel. </w:t>
      </w:r>
      <w:r w:rsidRPr="00571CA9">
        <w:rPr>
          <w:b/>
          <w:sz w:val="24"/>
          <w:szCs w:val="24"/>
        </w:rPr>
        <w:t>(Su inobservancia constituye</w:t>
      </w:r>
      <w:r w:rsidRPr="00571CA9">
        <w:rPr>
          <w:b/>
          <w:spacing w:val="-27"/>
          <w:sz w:val="24"/>
          <w:szCs w:val="24"/>
        </w:rPr>
        <w:t xml:space="preserve"> </w:t>
      </w:r>
      <w:r w:rsidRPr="00571CA9">
        <w:rPr>
          <w:b/>
          <w:sz w:val="24"/>
          <w:szCs w:val="24"/>
        </w:rPr>
        <w:t>falta</w:t>
      </w:r>
      <w:r w:rsidRPr="00571CA9">
        <w:rPr>
          <w:b/>
          <w:spacing w:val="-26"/>
          <w:sz w:val="24"/>
          <w:szCs w:val="24"/>
        </w:rPr>
        <w:t xml:space="preserve"> </w:t>
      </w:r>
      <w:r w:rsidRPr="00571CA9">
        <w:rPr>
          <w:b/>
          <w:sz w:val="24"/>
          <w:szCs w:val="24"/>
        </w:rPr>
        <w:t>grave)</w:t>
      </w:r>
      <w:r w:rsidRPr="00571CA9">
        <w:rPr>
          <w:b/>
          <w:spacing w:val="-26"/>
          <w:sz w:val="24"/>
          <w:szCs w:val="24"/>
        </w:rPr>
        <w:t xml:space="preserve"> </w:t>
      </w:r>
      <w:r w:rsidRPr="00571CA9">
        <w:rPr>
          <w:b/>
          <w:sz w:val="24"/>
          <w:szCs w:val="24"/>
        </w:rPr>
        <w:t>–</w:t>
      </w:r>
      <w:r w:rsidRPr="00571CA9">
        <w:rPr>
          <w:b/>
          <w:spacing w:val="-26"/>
          <w:sz w:val="24"/>
          <w:szCs w:val="24"/>
        </w:rPr>
        <w:t xml:space="preserve"> </w:t>
      </w:r>
      <w:r w:rsidRPr="00571CA9">
        <w:rPr>
          <w:b/>
          <w:sz w:val="24"/>
          <w:szCs w:val="24"/>
        </w:rPr>
        <w:t>(4</w:t>
      </w:r>
      <w:r w:rsidRPr="00571CA9">
        <w:rPr>
          <w:b/>
          <w:spacing w:val="-25"/>
          <w:sz w:val="24"/>
          <w:szCs w:val="24"/>
        </w:rPr>
        <w:t xml:space="preserve"> </w:t>
      </w:r>
      <w:r w:rsidRPr="00571CA9">
        <w:rPr>
          <w:b/>
          <w:sz w:val="24"/>
          <w:szCs w:val="24"/>
        </w:rPr>
        <w:t>Jornales</w:t>
      </w:r>
      <w:r w:rsidRPr="00571CA9">
        <w:rPr>
          <w:b/>
          <w:spacing w:val="-25"/>
          <w:sz w:val="24"/>
          <w:szCs w:val="24"/>
        </w:rPr>
        <w:t xml:space="preserve"> </w:t>
      </w:r>
      <w:r w:rsidRPr="00571CA9">
        <w:rPr>
          <w:b/>
          <w:sz w:val="24"/>
          <w:szCs w:val="24"/>
        </w:rPr>
        <w:t>Mínimos</w:t>
      </w:r>
      <w:r w:rsidRPr="00571CA9">
        <w:rPr>
          <w:b/>
          <w:spacing w:val="-26"/>
          <w:sz w:val="24"/>
          <w:szCs w:val="24"/>
        </w:rPr>
        <w:t xml:space="preserve"> </w:t>
      </w:r>
      <w:r w:rsidRPr="00571CA9">
        <w:rPr>
          <w:b/>
          <w:sz w:val="24"/>
          <w:szCs w:val="24"/>
        </w:rPr>
        <w:t>Legales).</w:t>
      </w:r>
    </w:p>
    <w:p w14:paraId="4FB328F2" w14:textId="77777777" w:rsidR="00807093" w:rsidRPr="00807093" w:rsidRDefault="00807093" w:rsidP="00807093">
      <w:pPr>
        <w:pStyle w:val="ListParagraph"/>
        <w:rPr>
          <w:b/>
          <w:sz w:val="24"/>
          <w:szCs w:val="24"/>
        </w:rPr>
      </w:pPr>
    </w:p>
    <w:p w14:paraId="08325F5F" w14:textId="77777777" w:rsidR="00807093" w:rsidRPr="00571CA9" w:rsidRDefault="00807093" w:rsidP="00807093">
      <w:pPr>
        <w:pStyle w:val="Heading1"/>
        <w:numPr>
          <w:ilvl w:val="0"/>
          <w:numId w:val="40"/>
        </w:numPr>
        <w:tabs>
          <w:tab w:val="left" w:pos="1673"/>
        </w:tabs>
        <w:spacing w:before="55" w:line="254" w:lineRule="auto"/>
        <w:ind w:right="124"/>
      </w:pPr>
      <w:r w:rsidRPr="00571CA9">
        <w:rPr>
          <w:b w:val="0"/>
          <w:w w:val="90"/>
        </w:rPr>
        <w:t xml:space="preserve">En curvas. </w:t>
      </w:r>
      <w:r w:rsidRPr="00571CA9">
        <w:rPr>
          <w:w w:val="90"/>
        </w:rPr>
        <w:t>(Su inobservancia constituye falta grave) – (4 a 10 Jornales</w:t>
      </w:r>
      <w:r w:rsidRPr="00571CA9">
        <w:rPr>
          <w:spacing w:val="-30"/>
          <w:w w:val="90"/>
        </w:rPr>
        <w:t xml:space="preserve"> </w:t>
      </w:r>
      <w:r w:rsidRPr="00571CA9">
        <w:rPr>
          <w:w w:val="90"/>
        </w:rPr>
        <w:t xml:space="preserve">Mínimos </w:t>
      </w:r>
      <w:r w:rsidRPr="00571CA9">
        <w:rPr>
          <w:w w:val="95"/>
        </w:rPr>
        <w:t>Legales).</w:t>
      </w:r>
    </w:p>
    <w:p w14:paraId="0F817E9B" w14:textId="77777777" w:rsidR="00807093" w:rsidRPr="00571CA9" w:rsidRDefault="00807093" w:rsidP="00807093">
      <w:pPr>
        <w:pStyle w:val="BodyText"/>
        <w:spacing w:before="5"/>
        <w:rPr>
          <w:b/>
        </w:rPr>
      </w:pPr>
    </w:p>
    <w:p w14:paraId="75E2B189" w14:textId="77777777" w:rsidR="00807093" w:rsidRPr="00571CA9" w:rsidRDefault="00807093" w:rsidP="00807093">
      <w:pPr>
        <w:pStyle w:val="ListParagraph"/>
        <w:numPr>
          <w:ilvl w:val="0"/>
          <w:numId w:val="40"/>
        </w:numPr>
        <w:tabs>
          <w:tab w:val="left" w:pos="1673"/>
        </w:tabs>
        <w:spacing w:before="1" w:line="254" w:lineRule="auto"/>
        <w:ind w:right="123"/>
        <w:rPr>
          <w:b/>
          <w:sz w:val="24"/>
          <w:szCs w:val="24"/>
        </w:rPr>
      </w:pPr>
      <w:r w:rsidRPr="00571CA9">
        <w:rPr>
          <w:sz w:val="24"/>
          <w:szCs w:val="24"/>
        </w:rPr>
        <w:t>A</w:t>
      </w:r>
      <w:r w:rsidRPr="00571CA9">
        <w:rPr>
          <w:spacing w:val="-35"/>
          <w:sz w:val="24"/>
          <w:szCs w:val="24"/>
        </w:rPr>
        <w:t xml:space="preserve"> </w:t>
      </w:r>
      <w:r w:rsidRPr="00571CA9">
        <w:rPr>
          <w:sz w:val="24"/>
          <w:szCs w:val="24"/>
        </w:rPr>
        <w:t>menos</w:t>
      </w:r>
      <w:r w:rsidRPr="00571CA9">
        <w:rPr>
          <w:spacing w:val="-34"/>
          <w:sz w:val="24"/>
          <w:szCs w:val="24"/>
        </w:rPr>
        <w:t xml:space="preserve"> </w:t>
      </w:r>
      <w:r w:rsidRPr="00571CA9">
        <w:rPr>
          <w:sz w:val="24"/>
          <w:szCs w:val="24"/>
        </w:rPr>
        <w:t>de</w:t>
      </w:r>
      <w:r w:rsidRPr="00571CA9">
        <w:rPr>
          <w:spacing w:val="-35"/>
          <w:sz w:val="24"/>
          <w:szCs w:val="24"/>
        </w:rPr>
        <w:t xml:space="preserve"> </w:t>
      </w:r>
      <w:r w:rsidRPr="00571CA9">
        <w:rPr>
          <w:sz w:val="24"/>
          <w:szCs w:val="24"/>
        </w:rPr>
        <w:t>5</w:t>
      </w:r>
      <w:r w:rsidRPr="00571CA9">
        <w:rPr>
          <w:spacing w:val="-33"/>
          <w:sz w:val="24"/>
          <w:szCs w:val="24"/>
        </w:rPr>
        <w:t xml:space="preserve"> </w:t>
      </w:r>
      <w:r w:rsidRPr="00571CA9">
        <w:rPr>
          <w:sz w:val="24"/>
          <w:szCs w:val="24"/>
        </w:rPr>
        <w:t>(cinco)</w:t>
      </w:r>
      <w:r w:rsidRPr="00571CA9">
        <w:rPr>
          <w:spacing w:val="-35"/>
          <w:sz w:val="24"/>
          <w:szCs w:val="24"/>
        </w:rPr>
        <w:t xml:space="preserve"> </w:t>
      </w:r>
      <w:r w:rsidRPr="00571CA9">
        <w:rPr>
          <w:sz w:val="24"/>
          <w:szCs w:val="24"/>
        </w:rPr>
        <w:t>metros</w:t>
      </w:r>
      <w:r w:rsidRPr="00571CA9">
        <w:rPr>
          <w:spacing w:val="-34"/>
          <w:sz w:val="24"/>
          <w:szCs w:val="24"/>
        </w:rPr>
        <w:t xml:space="preserve"> </w:t>
      </w:r>
      <w:r w:rsidRPr="00571CA9">
        <w:rPr>
          <w:sz w:val="24"/>
          <w:szCs w:val="24"/>
        </w:rPr>
        <w:t>de</w:t>
      </w:r>
      <w:r w:rsidRPr="00571CA9">
        <w:rPr>
          <w:spacing w:val="-34"/>
          <w:sz w:val="24"/>
          <w:szCs w:val="24"/>
        </w:rPr>
        <w:t xml:space="preserve"> </w:t>
      </w:r>
      <w:r w:rsidRPr="00571CA9">
        <w:rPr>
          <w:sz w:val="24"/>
          <w:szCs w:val="24"/>
        </w:rPr>
        <w:t>una</w:t>
      </w:r>
      <w:r w:rsidRPr="00571CA9">
        <w:rPr>
          <w:spacing w:val="-34"/>
          <w:sz w:val="24"/>
          <w:szCs w:val="24"/>
        </w:rPr>
        <w:t xml:space="preserve"> </w:t>
      </w:r>
      <w:r w:rsidRPr="00571CA9">
        <w:rPr>
          <w:sz w:val="24"/>
          <w:szCs w:val="24"/>
        </w:rPr>
        <w:t>señal</w:t>
      </w:r>
      <w:r w:rsidRPr="00571CA9">
        <w:rPr>
          <w:spacing w:val="-34"/>
          <w:sz w:val="24"/>
          <w:szCs w:val="24"/>
        </w:rPr>
        <w:t xml:space="preserve"> </w:t>
      </w:r>
      <w:r w:rsidRPr="00571CA9">
        <w:rPr>
          <w:sz w:val="24"/>
          <w:szCs w:val="24"/>
        </w:rPr>
        <w:t>"PARE"</w:t>
      </w:r>
      <w:r w:rsidRPr="00571CA9">
        <w:rPr>
          <w:spacing w:val="-34"/>
          <w:sz w:val="24"/>
          <w:szCs w:val="24"/>
        </w:rPr>
        <w:t xml:space="preserve"> </w:t>
      </w:r>
      <w:r w:rsidRPr="00571CA9">
        <w:rPr>
          <w:sz w:val="24"/>
          <w:szCs w:val="24"/>
        </w:rPr>
        <w:t>o</w:t>
      </w:r>
      <w:r w:rsidRPr="00571CA9">
        <w:rPr>
          <w:spacing w:val="-34"/>
          <w:sz w:val="24"/>
          <w:szCs w:val="24"/>
        </w:rPr>
        <w:t xml:space="preserve"> </w:t>
      </w:r>
      <w:r w:rsidRPr="00571CA9">
        <w:rPr>
          <w:sz w:val="24"/>
          <w:szCs w:val="24"/>
        </w:rPr>
        <w:t>"CEDA</w:t>
      </w:r>
      <w:r w:rsidRPr="00571CA9">
        <w:rPr>
          <w:spacing w:val="-34"/>
          <w:sz w:val="24"/>
          <w:szCs w:val="24"/>
        </w:rPr>
        <w:t xml:space="preserve"> </w:t>
      </w:r>
      <w:r w:rsidRPr="00571CA9">
        <w:rPr>
          <w:sz w:val="24"/>
          <w:szCs w:val="24"/>
        </w:rPr>
        <w:t>EL</w:t>
      </w:r>
      <w:r w:rsidRPr="00571CA9">
        <w:rPr>
          <w:spacing w:val="-34"/>
          <w:sz w:val="24"/>
          <w:szCs w:val="24"/>
        </w:rPr>
        <w:t xml:space="preserve"> </w:t>
      </w:r>
      <w:r w:rsidRPr="00571CA9">
        <w:rPr>
          <w:sz w:val="24"/>
          <w:szCs w:val="24"/>
        </w:rPr>
        <w:t>PASO",</w:t>
      </w:r>
      <w:r w:rsidRPr="00571CA9">
        <w:rPr>
          <w:spacing w:val="-34"/>
          <w:sz w:val="24"/>
          <w:szCs w:val="24"/>
        </w:rPr>
        <w:t xml:space="preserve"> </w:t>
      </w:r>
      <w:r w:rsidRPr="00571CA9">
        <w:rPr>
          <w:sz w:val="24"/>
          <w:szCs w:val="24"/>
        </w:rPr>
        <w:t>se</w:t>
      </w:r>
      <w:r w:rsidRPr="00571CA9">
        <w:rPr>
          <w:spacing w:val="-34"/>
          <w:sz w:val="24"/>
          <w:szCs w:val="24"/>
        </w:rPr>
        <w:t xml:space="preserve"> </w:t>
      </w:r>
      <w:r w:rsidRPr="00571CA9">
        <w:rPr>
          <w:sz w:val="24"/>
          <w:szCs w:val="24"/>
        </w:rPr>
        <w:t xml:space="preserve">debe </w:t>
      </w:r>
      <w:r w:rsidRPr="00571CA9">
        <w:rPr>
          <w:w w:val="95"/>
          <w:sz w:val="24"/>
          <w:szCs w:val="24"/>
        </w:rPr>
        <w:t>pintar</w:t>
      </w:r>
      <w:r w:rsidRPr="00571CA9">
        <w:rPr>
          <w:spacing w:val="-35"/>
          <w:w w:val="95"/>
          <w:sz w:val="24"/>
          <w:szCs w:val="24"/>
        </w:rPr>
        <w:t xml:space="preserve"> </w:t>
      </w:r>
      <w:r w:rsidRPr="00571CA9">
        <w:rPr>
          <w:w w:val="95"/>
          <w:sz w:val="24"/>
          <w:szCs w:val="24"/>
        </w:rPr>
        <w:t>el</w:t>
      </w:r>
      <w:r w:rsidRPr="00571CA9">
        <w:rPr>
          <w:spacing w:val="-37"/>
          <w:w w:val="95"/>
          <w:sz w:val="24"/>
          <w:szCs w:val="24"/>
        </w:rPr>
        <w:t xml:space="preserve"> </w:t>
      </w:r>
      <w:r w:rsidRPr="00571CA9">
        <w:rPr>
          <w:w w:val="95"/>
          <w:sz w:val="24"/>
          <w:szCs w:val="24"/>
        </w:rPr>
        <w:t>cordón</w:t>
      </w:r>
      <w:r w:rsidRPr="00571CA9">
        <w:rPr>
          <w:spacing w:val="-35"/>
          <w:w w:val="95"/>
          <w:sz w:val="24"/>
          <w:szCs w:val="24"/>
        </w:rPr>
        <w:t xml:space="preserve"> </w:t>
      </w:r>
      <w:r w:rsidRPr="00571CA9">
        <w:rPr>
          <w:w w:val="95"/>
          <w:sz w:val="24"/>
          <w:szCs w:val="24"/>
        </w:rPr>
        <w:t>de</w:t>
      </w:r>
      <w:r w:rsidRPr="00571CA9">
        <w:rPr>
          <w:spacing w:val="-35"/>
          <w:w w:val="95"/>
          <w:sz w:val="24"/>
          <w:szCs w:val="24"/>
        </w:rPr>
        <w:t xml:space="preserve"> </w:t>
      </w:r>
      <w:r w:rsidRPr="00571CA9">
        <w:rPr>
          <w:w w:val="95"/>
          <w:sz w:val="24"/>
          <w:szCs w:val="24"/>
        </w:rPr>
        <w:t>color</w:t>
      </w:r>
      <w:r w:rsidRPr="00571CA9">
        <w:rPr>
          <w:spacing w:val="-36"/>
          <w:w w:val="95"/>
          <w:sz w:val="24"/>
          <w:szCs w:val="24"/>
        </w:rPr>
        <w:t xml:space="preserve"> </w:t>
      </w:r>
      <w:r w:rsidRPr="00571CA9">
        <w:rPr>
          <w:w w:val="95"/>
          <w:sz w:val="24"/>
          <w:szCs w:val="24"/>
        </w:rPr>
        <w:t>amarillo.</w:t>
      </w:r>
      <w:r w:rsidRPr="00571CA9">
        <w:rPr>
          <w:spacing w:val="-36"/>
          <w:w w:val="95"/>
          <w:sz w:val="24"/>
          <w:szCs w:val="24"/>
        </w:rPr>
        <w:t xml:space="preserve"> </w:t>
      </w:r>
      <w:r w:rsidRPr="00571CA9">
        <w:rPr>
          <w:b/>
          <w:w w:val="95"/>
          <w:sz w:val="24"/>
          <w:szCs w:val="24"/>
        </w:rPr>
        <w:t>(Su</w:t>
      </w:r>
      <w:r w:rsidRPr="00571CA9">
        <w:rPr>
          <w:b/>
          <w:spacing w:val="-36"/>
          <w:w w:val="95"/>
          <w:sz w:val="24"/>
          <w:szCs w:val="24"/>
        </w:rPr>
        <w:t xml:space="preserve"> </w:t>
      </w:r>
      <w:r w:rsidRPr="00571CA9">
        <w:rPr>
          <w:b/>
          <w:w w:val="95"/>
          <w:sz w:val="24"/>
          <w:szCs w:val="24"/>
        </w:rPr>
        <w:t>inobservancia</w:t>
      </w:r>
      <w:r w:rsidRPr="00571CA9">
        <w:rPr>
          <w:b/>
          <w:spacing w:val="-35"/>
          <w:w w:val="95"/>
          <w:sz w:val="24"/>
          <w:szCs w:val="24"/>
        </w:rPr>
        <w:t xml:space="preserve"> </w:t>
      </w:r>
      <w:r w:rsidRPr="00571CA9">
        <w:rPr>
          <w:b/>
          <w:w w:val="95"/>
          <w:sz w:val="24"/>
          <w:szCs w:val="24"/>
        </w:rPr>
        <w:t>constituye</w:t>
      </w:r>
      <w:r w:rsidRPr="00571CA9">
        <w:rPr>
          <w:b/>
          <w:spacing w:val="-35"/>
          <w:w w:val="95"/>
          <w:sz w:val="24"/>
          <w:szCs w:val="24"/>
        </w:rPr>
        <w:t xml:space="preserve"> </w:t>
      </w:r>
      <w:r w:rsidRPr="00571CA9">
        <w:rPr>
          <w:b/>
          <w:w w:val="95"/>
          <w:sz w:val="24"/>
          <w:szCs w:val="24"/>
        </w:rPr>
        <w:t>falta</w:t>
      </w:r>
      <w:r w:rsidRPr="00571CA9">
        <w:rPr>
          <w:b/>
          <w:spacing w:val="-36"/>
          <w:w w:val="95"/>
          <w:sz w:val="24"/>
          <w:szCs w:val="24"/>
        </w:rPr>
        <w:t xml:space="preserve"> </w:t>
      </w:r>
      <w:r w:rsidRPr="00571CA9">
        <w:rPr>
          <w:b/>
          <w:w w:val="95"/>
          <w:sz w:val="24"/>
          <w:szCs w:val="24"/>
        </w:rPr>
        <w:t>grave)</w:t>
      </w:r>
      <w:r w:rsidRPr="00571CA9">
        <w:rPr>
          <w:b/>
          <w:spacing w:val="-35"/>
          <w:w w:val="95"/>
          <w:sz w:val="24"/>
          <w:szCs w:val="24"/>
        </w:rPr>
        <w:t xml:space="preserve"> </w:t>
      </w:r>
      <w:r w:rsidRPr="00571CA9">
        <w:rPr>
          <w:b/>
          <w:w w:val="95"/>
          <w:sz w:val="24"/>
          <w:szCs w:val="24"/>
        </w:rPr>
        <w:t>–</w:t>
      </w:r>
      <w:r w:rsidRPr="00571CA9">
        <w:rPr>
          <w:b/>
          <w:spacing w:val="-35"/>
          <w:w w:val="95"/>
          <w:sz w:val="24"/>
          <w:szCs w:val="24"/>
        </w:rPr>
        <w:t xml:space="preserve"> </w:t>
      </w:r>
      <w:r w:rsidRPr="00571CA9">
        <w:rPr>
          <w:b/>
          <w:w w:val="95"/>
          <w:sz w:val="24"/>
          <w:szCs w:val="24"/>
        </w:rPr>
        <w:t>(4</w:t>
      </w:r>
      <w:r w:rsidRPr="00571CA9">
        <w:rPr>
          <w:b/>
          <w:spacing w:val="-34"/>
          <w:w w:val="95"/>
          <w:sz w:val="24"/>
          <w:szCs w:val="24"/>
        </w:rPr>
        <w:t xml:space="preserve"> </w:t>
      </w:r>
      <w:r w:rsidRPr="00571CA9">
        <w:rPr>
          <w:b/>
          <w:w w:val="95"/>
          <w:sz w:val="24"/>
          <w:szCs w:val="24"/>
        </w:rPr>
        <w:t xml:space="preserve">a </w:t>
      </w:r>
      <w:r w:rsidRPr="00571CA9">
        <w:rPr>
          <w:b/>
          <w:sz w:val="24"/>
          <w:szCs w:val="24"/>
        </w:rPr>
        <w:t>10 Jornales Mínimos</w:t>
      </w:r>
      <w:r w:rsidRPr="00571CA9">
        <w:rPr>
          <w:b/>
          <w:spacing w:val="-49"/>
          <w:sz w:val="24"/>
          <w:szCs w:val="24"/>
        </w:rPr>
        <w:t xml:space="preserve"> </w:t>
      </w:r>
      <w:r w:rsidRPr="00571CA9">
        <w:rPr>
          <w:b/>
          <w:sz w:val="24"/>
          <w:szCs w:val="24"/>
        </w:rPr>
        <w:t>Legales).</w:t>
      </w:r>
    </w:p>
    <w:p w14:paraId="14C1BB93" w14:textId="77777777" w:rsidR="00807093" w:rsidRPr="00571CA9" w:rsidRDefault="00807093" w:rsidP="00807093">
      <w:pPr>
        <w:pStyle w:val="BodyText"/>
        <w:spacing w:before="5"/>
        <w:rPr>
          <w:b/>
        </w:rPr>
      </w:pPr>
    </w:p>
    <w:p w14:paraId="6745B1F8" w14:textId="77777777" w:rsidR="00807093" w:rsidRPr="00571CA9" w:rsidRDefault="00807093" w:rsidP="00807093">
      <w:pPr>
        <w:pStyle w:val="ListParagraph"/>
        <w:numPr>
          <w:ilvl w:val="0"/>
          <w:numId w:val="40"/>
        </w:numPr>
        <w:tabs>
          <w:tab w:val="left" w:pos="1673"/>
        </w:tabs>
        <w:spacing w:before="1" w:line="256" w:lineRule="auto"/>
        <w:ind w:right="124"/>
        <w:rPr>
          <w:b/>
          <w:sz w:val="24"/>
          <w:szCs w:val="24"/>
        </w:rPr>
      </w:pPr>
      <w:r w:rsidRPr="00571CA9">
        <w:rPr>
          <w:w w:val="95"/>
          <w:sz w:val="24"/>
          <w:szCs w:val="24"/>
        </w:rPr>
        <w:t>A</w:t>
      </w:r>
      <w:r w:rsidRPr="00571CA9">
        <w:rPr>
          <w:spacing w:val="-21"/>
          <w:w w:val="95"/>
          <w:sz w:val="24"/>
          <w:szCs w:val="24"/>
        </w:rPr>
        <w:t xml:space="preserve"> </w:t>
      </w:r>
      <w:r w:rsidRPr="00571CA9">
        <w:rPr>
          <w:w w:val="95"/>
          <w:sz w:val="24"/>
          <w:szCs w:val="24"/>
        </w:rPr>
        <w:t>menos</w:t>
      </w:r>
      <w:r w:rsidRPr="00571CA9">
        <w:rPr>
          <w:spacing w:val="-23"/>
          <w:w w:val="95"/>
          <w:sz w:val="24"/>
          <w:szCs w:val="24"/>
        </w:rPr>
        <w:t xml:space="preserve"> </w:t>
      </w:r>
      <w:r w:rsidRPr="00571CA9">
        <w:rPr>
          <w:w w:val="95"/>
          <w:sz w:val="24"/>
          <w:szCs w:val="24"/>
        </w:rPr>
        <w:t>de</w:t>
      </w:r>
      <w:r w:rsidRPr="00571CA9">
        <w:rPr>
          <w:spacing w:val="-23"/>
          <w:w w:val="95"/>
          <w:sz w:val="24"/>
          <w:szCs w:val="24"/>
        </w:rPr>
        <w:t xml:space="preserve"> </w:t>
      </w:r>
      <w:r w:rsidRPr="00571CA9">
        <w:rPr>
          <w:w w:val="95"/>
          <w:sz w:val="24"/>
          <w:szCs w:val="24"/>
        </w:rPr>
        <w:t>10</w:t>
      </w:r>
      <w:r w:rsidRPr="00571CA9">
        <w:rPr>
          <w:spacing w:val="-20"/>
          <w:w w:val="95"/>
          <w:sz w:val="24"/>
          <w:szCs w:val="24"/>
        </w:rPr>
        <w:t xml:space="preserve"> </w:t>
      </w:r>
      <w:r w:rsidRPr="00571CA9">
        <w:rPr>
          <w:w w:val="95"/>
          <w:sz w:val="24"/>
          <w:szCs w:val="24"/>
        </w:rPr>
        <w:t>(treinta)</w:t>
      </w:r>
      <w:r w:rsidRPr="00571CA9">
        <w:rPr>
          <w:spacing w:val="-23"/>
          <w:w w:val="95"/>
          <w:sz w:val="24"/>
          <w:szCs w:val="24"/>
        </w:rPr>
        <w:t xml:space="preserve"> </w:t>
      </w:r>
      <w:r w:rsidRPr="00571CA9">
        <w:rPr>
          <w:w w:val="95"/>
          <w:sz w:val="24"/>
          <w:szCs w:val="24"/>
        </w:rPr>
        <w:t>metros</w:t>
      </w:r>
      <w:r w:rsidRPr="00571CA9">
        <w:rPr>
          <w:spacing w:val="-23"/>
          <w:w w:val="95"/>
          <w:sz w:val="24"/>
          <w:szCs w:val="24"/>
        </w:rPr>
        <w:t xml:space="preserve"> </w:t>
      </w:r>
      <w:r w:rsidRPr="00571CA9">
        <w:rPr>
          <w:w w:val="95"/>
          <w:sz w:val="24"/>
          <w:szCs w:val="24"/>
        </w:rPr>
        <w:t>de</w:t>
      </w:r>
      <w:r w:rsidRPr="00571CA9">
        <w:rPr>
          <w:spacing w:val="-23"/>
          <w:w w:val="95"/>
          <w:sz w:val="24"/>
          <w:szCs w:val="24"/>
        </w:rPr>
        <w:t xml:space="preserve"> </w:t>
      </w:r>
      <w:r w:rsidRPr="00571CA9">
        <w:rPr>
          <w:w w:val="95"/>
          <w:sz w:val="24"/>
          <w:szCs w:val="24"/>
        </w:rPr>
        <w:t>un</w:t>
      </w:r>
      <w:r w:rsidRPr="00571CA9">
        <w:rPr>
          <w:spacing w:val="-22"/>
          <w:w w:val="95"/>
          <w:sz w:val="24"/>
          <w:szCs w:val="24"/>
        </w:rPr>
        <w:t xml:space="preserve"> </w:t>
      </w:r>
      <w:r w:rsidRPr="00571CA9">
        <w:rPr>
          <w:w w:val="95"/>
          <w:sz w:val="24"/>
          <w:szCs w:val="24"/>
        </w:rPr>
        <w:t>cruce</w:t>
      </w:r>
      <w:r w:rsidRPr="00571CA9">
        <w:rPr>
          <w:spacing w:val="-21"/>
          <w:w w:val="95"/>
          <w:sz w:val="24"/>
          <w:szCs w:val="24"/>
        </w:rPr>
        <w:t xml:space="preserve"> </w:t>
      </w:r>
      <w:r w:rsidRPr="00571CA9">
        <w:rPr>
          <w:w w:val="95"/>
          <w:sz w:val="24"/>
          <w:szCs w:val="24"/>
        </w:rPr>
        <w:t>regulado</w:t>
      </w:r>
      <w:r w:rsidRPr="00571CA9">
        <w:rPr>
          <w:spacing w:val="-22"/>
          <w:w w:val="95"/>
          <w:sz w:val="24"/>
          <w:szCs w:val="24"/>
        </w:rPr>
        <w:t xml:space="preserve"> </w:t>
      </w:r>
      <w:r w:rsidRPr="00571CA9">
        <w:rPr>
          <w:w w:val="95"/>
          <w:sz w:val="24"/>
          <w:szCs w:val="24"/>
        </w:rPr>
        <w:t>por</w:t>
      </w:r>
      <w:r w:rsidRPr="00571CA9">
        <w:rPr>
          <w:spacing w:val="-21"/>
          <w:w w:val="95"/>
          <w:sz w:val="24"/>
          <w:szCs w:val="24"/>
        </w:rPr>
        <w:t xml:space="preserve"> </w:t>
      </w:r>
      <w:r w:rsidRPr="00571CA9">
        <w:rPr>
          <w:w w:val="95"/>
          <w:sz w:val="24"/>
          <w:szCs w:val="24"/>
        </w:rPr>
        <w:t>semáforo.</w:t>
      </w:r>
      <w:r w:rsidRPr="00571CA9">
        <w:rPr>
          <w:spacing w:val="-22"/>
          <w:w w:val="95"/>
          <w:sz w:val="24"/>
          <w:szCs w:val="24"/>
        </w:rPr>
        <w:t xml:space="preserve"> </w:t>
      </w:r>
      <w:r w:rsidRPr="00571CA9">
        <w:rPr>
          <w:w w:val="95"/>
          <w:sz w:val="24"/>
          <w:szCs w:val="24"/>
        </w:rPr>
        <w:t>Se</w:t>
      </w:r>
      <w:r w:rsidRPr="00571CA9">
        <w:rPr>
          <w:spacing w:val="-22"/>
          <w:w w:val="95"/>
          <w:sz w:val="24"/>
          <w:szCs w:val="24"/>
        </w:rPr>
        <w:t xml:space="preserve"> </w:t>
      </w:r>
      <w:r w:rsidRPr="00571CA9">
        <w:rPr>
          <w:w w:val="95"/>
          <w:sz w:val="24"/>
          <w:szCs w:val="24"/>
        </w:rPr>
        <w:t>debe</w:t>
      </w:r>
      <w:r w:rsidRPr="00571CA9">
        <w:rPr>
          <w:spacing w:val="-21"/>
          <w:w w:val="95"/>
          <w:sz w:val="24"/>
          <w:szCs w:val="24"/>
        </w:rPr>
        <w:t xml:space="preserve"> </w:t>
      </w:r>
      <w:r w:rsidRPr="00571CA9">
        <w:rPr>
          <w:w w:val="95"/>
          <w:sz w:val="24"/>
          <w:szCs w:val="24"/>
        </w:rPr>
        <w:t>pintar el</w:t>
      </w:r>
      <w:r w:rsidRPr="00571CA9">
        <w:rPr>
          <w:spacing w:val="-12"/>
          <w:w w:val="95"/>
          <w:sz w:val="24"/>
          <w:szCs w:val="24"/>
        </w:rPr>
        <w:t xml:space="preserve"> </w:t>
      </w:r>
      <w:r w:rsidRPr="00571CA9">
        <w:rPr>
          <w:w w:val="95"/>
          <w:sz w:val="24"/>
          <w:szCs w:val="24"/>
        </w:rPr>
        <w:t>cordón</w:t>
      </w:r>
      <w:r w:rsidRPr="00571CA9">
        <w:rPr>
          <w:spacing w:val="-12"/>
          <w:w w:val="95"/>
          <w:sz w:val="24"/>
          <w:szCs w:val="24"/>
        </w:rPr>
        <w:t xml:space="preserve"> </w:t>
      </w:r>
      <w:r w:rsidRPr="00571CA9">
        <w:rPr>
          <w:w w:val="95"/>
          <w:sz w:val="24"/>
          <w:szCs w:val="24"/>
        </w:rPr>
        <w:t>de</w:t>
      </w:r>
      <w:r w:rsidRPr="00571CA9">
        <w:rPr>
          <w:spacing w:val="-11"/>
          <w:w w:val="95"/>
          <w:sz w:val="24"/>
          <w:szCs w:val="24"/>
        </w:rPr>
        <w:t xml:space="preserve"> </w:t>
      </w:r>
      <w:r w:rsidRPr="00571CA9">
        <w:rPr>
          <w:w w:val="95"/>
          <w:sz w:val="24"/>
          <w:szCs w:val="24"/>
        </w:rPr>
        <w:t>color</w:t>
      </w:r>
      <w:r w:rsidRPr="00571CA9">
        <w:rPr>
          <w:spacing w:val="-11"/>
          <w:w w:val="95"/>
          <w:sz w:val="24"/>
          <w:szCs w:val="24"/>
        </w:rPr>
        <w:t xml:space="preserve"> </w:t>
      </w:r>
      <w:r w:rsidRPr="00571CA9">
        <w:rPr>
          <w:w w:val="95"/>
          <w:sz w:val="24"/>
          <w:szCs w:val="24"/>
        </w:rPr>
        <w:t>amarillo.</w:t>
      </w:r>
      <w:r w:rsidRPr="00571CA9">
        <w:rPr>
          <w:spacing w:val="-12"/>
          <w:w w:val="95"/>
          <w:sz w:val="24"/>
          <w:szCs w:val="24"/>
        </w:rPr>
        <w:t xml:space="preserve"> </w:t>
      </w:r>
      <w:r w:rsidRPr="00571CA9">
        <w:rPr>
          <w:b/>
          <w:w w:val="95"/>
          <w:sz w:val="24"/>
          <w:szCs w:val="24"/>
        </w:rPr>
        <w:t>(Su</w:t>
      </w:r>
      <w:r w:rsidRPr="00571CA9">
        <w:rPr>
          <w:b/>
          <w:spacing w:val="-11"/>
          <w:w w:val="95"/>
          <w:sz w:val="24"/>
          <w:szCs w:val="24"/>
        </w:rPr>
        <w:t xml:space="preserve"> </w:t>
      </w:r>
      <w:r w:rsidRPr="00571CA9">
        <w:rPr>
          <w:b/>
          <w:w w:val="95"/>
          <w:sz w:val="24"/>
          <w:szCs w:val="24"/>
        </w:rPr>
        <w:t>inobservancia</w:t>
      </w:r>
      <w:r w:rsidRPr="00571CA9">
        <w:rPr>
          <w:b/>
          <w:spacing w:val="-12"/>
          <w:w w:val="95"/>
          <w:sz w:val="24"/>
          <w:szCs w:val="24"/>
        </w:rPr>
        <w:t xml:space="preserve"> </w:t>
      </w:r>
      <w:r w:rsidRPr="00571CA9">
        <w:rPr>
          <w:b/>
          <w:w w:val="95"/>
          <w:sz w:val="24"/>
          <w:szCs w:val="24"/>
        </w:rPr>
        <w:t>constituye</w:t>
      </w:r>
      <w:r w:rsidRPr="00571CA9">
        <w:rPr>
          <w:b/>
          <w:spacing w:val="-11"/>
          <w:w w:val="95"/>
          <w:sz w:val="24"/>
          <w:szCs w:val="24"/>
        </w:rPr>
        <w:t xml:space="preserve"> </w:t>
      </w:r>
      <w:r w:rsidRPr="00571CA9">
        <w:rPr>
          <w:b/>
          <w:w w:val="95"/>
          <w:sz w:val="24"/>
          <w:szCs w:val="24"/>
        </w:rPr>
        <w:t>falta</w:t>
      </w:r>
      <w:r w:rsidRPr="00571CA9">
        <w:rPr>
          <w:b/>
          <w:spacing w:val="-12"/>
          <w:w w:val="95"/>
          <w:sz w:val="24"/>
          <w:szCs w:val="24"/>
        </w:rPr>
        <w:t xml:space="preserve"> </w:t>
      </w:r>
      <w:r w:rsidRPr="00571CA9">
        <w:rPr>
          <w:b/>
          <w:w w:val="95"/>
          <w:sz w:val="24"/>
          <w:szCs w:val="24"/>
        </w:rPr>
        <w:t>grave)</w:t>
      </w:r>
      <w:r w:rsidRPr="00571CA9">
        <w:rPr>
          <w:b/>
          <w:spacing w:val="-12"/>
          <w:w w:val="95"/>
          <w:sz w:val="24"/>
          <w:szCs w:val="24"/>
        </w:rPr>
        <w:t xml:space="preserve"> </w:t>
      </w:r>
      <w:r w:rsidRPr="00571CA9">
        <w:rPr>
          <w:b/>
          <w:w w:val="95"/>
          <w:sz w:val="24"/>
          <w:szCs w:val="24"/>
        </w:rPr>
        <w:t>–</w:t>
      </w:r>
      <w:r w:rsidRPr="00571CA9">
        <w:rPr>
          <w:b/>
          <w:spacing w:val="-11"/>
          <w:w w:val="95"/>
          <w:sz w:val="24"/>
          <w:szCs w:val="24"/>
        </w:rPr>
        <w:t xml:space="preserve"> </w:t>
      </w:r>
      <w:r w:rsidRPr="00571CA9">
        <w:rPr>
          <w:b/>
          <w:w w:val="95"/>
          <w:sz w:val="24"/>
          <w:szCs w:val="24"/>
        </w:rPr>
        <w:t>(4</w:t>
      </w:r>
      <w:r w:rsidRPr="00571CA9">
        <w:rPr>
          <w:b/>
          <w:spacing w:val="-11"/>
          <w:w w:val="95"/>
          <w:sz w:val="24"/>
          <w:szCs w:val="24"/>
        </w:rPr>
        <w:t xml:space="preserve"> </w:t>
      </w:r>
      <w:r w:rsidRPr="00571CA9">
        <w:rPr>
          <w:b/>
          <w:w w:val="95"/>
          <w:sz w:val="24"/>
          <w:szCs w:val="24"/>
        </w:rPr>
        <w:t>a</w:t>
      </w:r>
      <w:r w:rsidRPr="00571CA9">
        <w:rPr>
          <w:b/>
          <w:spacing w:val="-12"/>
          <w:w w:val="95"/>
          <w:sz w:val="24"/>
          <w:szCs w:val="24"/>
        </w:rPr>
        <w:t xml:space="preserve"> </w:t>
      </w:r>
      <w:r w:rsidRPr="00571CA9">
        <w:rPr>
          <w:b/>
          <w:w w:val="95"/>
          <w:sz w:val="24"/>
          <w:szCs w:val="24"/>
        </w:rPr>
        <w:t xml:space="preserve">10 </w:t>
      </w:r>
      <w:r w:rsidRPr="00571CA9">
        <w:rPr>
          <w:b/>
          <w:sz w:val="24"/>
          <w:szCs w:val="24"/>
        </w:rPr>
        <w:t>Jornales Mínimos</w:t>
      </w:r>
      <w:r w:rsidRPr="00571CA9">
        <w:rPr>
          <w:b/>
          <w:spacing w:val="-33"/>
          <w:sz w:val="24"/>
          <w:szCs w:val="24"/>
        </w:rPr>
        <w:t xml:space="preserve"> </w:t>
      </w:r>
      <w:r w:rsidRPr="00571CA9">
        <w:rPr>
          <w:b/>
          <w:sz w:val="24"/>
          <w:szCs w:val="24"/>
        </w:rPr>
        <w:t>Legales).</w:t>
      </w:r>
    </w:p>
    <w:p w14:paraId="77C96071" w14:textId="77777777" w:rsidR="00807093" w:rsidRPr="00571CA9" w:rsidRDefault="00807093" w:rsidP="00807093">
      <w:pPr>
        <w:pStyle w:val="BodyText"/>
        <w:rPr>
          <w:b/>
        </w:rPr>
      </w:pPr>
    </w:p>
    <w:p w14:paraId="0385B7BB" w14:textId="77777777" w:rsidR="00807093" w:rsidRPr="00571CA9" w:rsidRDefault="00807093" w:rsidP="00807093">
      <w:pPr>
        <w:pStyle w:val="ListParagraph"/>
        <w:numPr>
          <w:ilvl w:val="0"/>
          <w:numId w:val="40"/>
        </w:numPr>
        <w:tabs>
          <w:tab w:val="left" w:pos="1673"/>
        </w:tabs>
        <w:spacing w:line="254" w:lineRule="auto"/>
        <w:ind w:right="123"/>
        <w:rPr>
          <w:b/>
          <w:sz w:val="24"/>
          <w:szCs w:val="24"/>
        </w:rPr>
      </w:pPr>
      <w:r w:rsidRPr="00571CA9">
        <w:rPr>
          <w:w w:val="95"/>
          <w:sz w:val="24"/>
          <w:szCs w:val="24"/>
        </w:rPr>
        <w:t>En</w:t>
      </w:r>
      <w:r w:rsidRPr="00571CA9">
        <w:rPr>
          <w:spacing w:val="-31"/>
          <w:w w:val="95"/>
          <w:sz w:val="24"/>
          <w:szCs w:val="24"/>
        </w:rPr>
        <w:t xml:space="preserve"> </w:t>
      </w:r>
      <w:r w:rsidRPr="00571CA9">
        <w:rPr>
          <w:w w:val="95"/>
          <w:sz w:val="24"/>
          <w:szCs w:val="24"/>
        </w:rPr>
        <w:t>las</w:t>
      </w:r>
      <w:r w:rsidRPr="00571CA9">
        <w:rPr>
          <w:spacing w:val="-30"/>
          <w:w w:val="95"/>
          <w:sz w:val="24"/>
          <w:szCs w:val="24"/>
        </w:rPr>
        <w:t xml:space="preserve"> </w:t>
      </w:r>
      <w:r w:rsidRPr="00571CA9">
        <w:rPr>
          <w:w w:val="95"/>
          <w:sz w:val="24"/>
          <w:szCs w:val="24"/>
        </w:rPr>
        <w:t>paradas</w:t>
      </w:r>
      <w:r w:rsidRPr="00571CA9">
        <w:rPr>
          <w:spacing w:val="-31"/>
          <w:w w:val="95"/>
          <w:sz w:val="24"/>
          <w:szCs w:val="24"/>
        </w:rPr>
        <w:t xml:space="preserve"> </w:t>
      </w:r>
      <w:r w:rsidRPr="00571CA9">
        <w:rPr>
          <w:w w:val="95"/>
          <w:sz w:val="24"/>
          <w:szCs w:val="24"/>
        </w:rPr>
        <w:t>de</w:t>
      </w:r>
      <w:r w:rsidRPr="00571CA9">
        <w:rPr>
          <w:spacing w:val="-32"/>
          <w:w w:val="95"/>
          <w:sz w:val="24"/>
          <w:szCs w:val="24"/>
        </w:rPr>
        <w:t xml:space="preserve"> </w:t>
      </w:r>
      <w:r w:rsidRPr="00571CA9">
        <w:rPr>
          <w:w w:val="95"/>
          <w:sz w:val="24"/>
          <w:szCs w:val="24"/>
        </w:rPr>
        <w:t>transporte</w:t>
      </w:r>
      <w:r w:rsidRPr="00571CA9">
        <w:rPr>
          <w:spacing w:val="-30"/>
          <w:w w:val="95"/>
          <w:sz w:val="24"/>
          <w:szCs w:val="24"/>
        </w:rPr>
        <w:t xml:space="preserve"> </w:t>
      </w:r>
      <w:r w:rsidRPr="00571CA9">
        <w:rPr>
          <w:w w:val="95"/>
          <w:sz w:val="24"/>
          <w:szCs w:val="24"/>
        </w:rPr>
        <w:t>público</w:t>
      </w:r>
      <w:r w:rsidRPr="00571CA9">
        <w:rPr>
          <w:spacing w:val="-30"/>
          <w:w w:val="95"/>
          <w:sz w:val="24"/>
          <w:szCs w:val="24"/>
        </w:rPr>
        <w:t xml:space="preserve"> </w:t>
      </w:r>
      <w:r w:rsidRPr="00571CA9">
        <w:rPr>
          <w:w w:val="95"/>
          <w:sz w:val="24"/>
          <w:szCs w:val="24"/>
        </w:rPr>
        <w:t>de</w:t>
      </w:r>
      <w:r w:rsidRPr="00571CA9">
        <w:rPr>
          <w:spacing w:val="-30"/>
          <w:w w:val="95"/>
          <w:sz w:val="24"/>
          <w:szCs w:val="24"/>
        </w:rPr>
        <w:t xml:space="preserve"> </w:t>
      </w:r>
      <w:r w:rsidRPr="00571CA9">
        <w:rPr>
          <w:w w:val="95"/>
          <w:sz w:val="24"/>
          <w:szCs w:val="24"/>
        </w:rPr>
        <w:t>pasajeros.</w:t>
      </w:r>
      <w:r w:rsidRPr="00571CA9">
        <w:rPr>
          <w:spacing w:val="-31"/>
          <w:w w:val="95"/>
          <w:sz w:val="24"/>
          <w:szCs w:val="24"/>
        </w:rPr>
        <w:t xml:space="preserve"> </w:t>
      </w:r>
      <w:r w:rsidRPr="00571CA9">
        <w:rPr>
          <w:b/>
          <w:w w:val="95"/>
          <w:sz w:val="24"/>
          <w:szCs w:val="24"/>
        </w:rPr>
        <w:t>(Su</w:t>
      </w:r>
      <w:r w:rsidRPr="00571CA9">
        <w:rPr>
          <w:b/>
          <w:spacing w:val="-30"/>
          <w:w w:val="95"/>
          <w:sz w:val="24"/>
          <w:szCs w:val="24"/>
        </w:rPr>
        <w:t xml:space="preserve"> </w:t>
      </w:r>
      <w:r w:rsidRPr="00571CA9">
        <w:rPr>
          <w:b/>
          <w:w w:val="95"/>
          <w:sz w:val="24"/>
          <w:szCs w:val="24"/>
        </w:rPr>
        <w:t>inobservancia</w:t>
      </w:r>
      <w:r w:rsidRPr="00571CA9">
        <w:rPr>
          <w:b/>
          <w:spacing w:val="-31"/>
          <w:w w:val="95"/>
          <w:sz w:val="24"/>
          <w:szCs w:val="24"/>
        </w:rPr>
        <w:t xml:space="preserve"> </w:t>
      </w:r>
      <w:r w:rsidRPr="00571CA9">
        <w:rPr>
          <w:b/>
          <w:w w:val="95"/>
          <w:sz w:val="24"/>
          <w:szCs w:val="24"/>
        </w:rPr>
        <w:t>constituye falta</w:t>
      </w:r>
      <w:r w:rsidRPr="00571CA9">
        <w:rPr>
          <w:b/>
          <w:spacing w:val="-16"/>
          <w:w w:val="95"/>
          <w:sz w:val="24"/>
          <w:szCs w:val="24"/>
        </w:rPr>
        <w:t xml:space="preserve"> </w:t>
      </w:r>
      <w:r w:rsidRPr="00571CA9">
        <w:rPr>
          <w:b/>
          <w:w w:val="95"/>
          <w:sz w:val="24"/>
          <w:szCs w:val="24"/>
        </w:rPr>
        <w:t>grave)</w:t>
      </w:r>
      <w:r w:rsidRPr="00571CA9">
        <w:rPr>
          <w:b/>
          <w:spacing w:val="-15"/>
          <w:w w:val="95"/>
          <w:sz w:val="24"/>
          <w:szCs w:val="24"/>
        </w:rPr>
        <w:t xml:space="preserve"> </w:t>
      </w:r>
      <w:r w:rsidRPr="00571CA9">
        <w:rPr>
          <w:b/>
          <w:w w:val="95"/>
          <w:sz w:val="24"/>
          <w:szCs w:val="24"/>
        </w:rPr>
        <w:t>–</w:t>
      </w:r>
      <w:r w:rsidRPr="00571CA9">
        <w:rPr>
          <w:b/>
          <w:spacing w:val="-14"/>
          <w:w w:val="95"/>
          <w:sz w:val="24"/>
          <w:szCs w:val="24"/>
        </w:rPr>
        <w:t xml:space="preserve"> </w:t>
      </w:r>
      <w:r w:rsidRPr="00571CA9">
        <w:rPr>
          <w:b/>
          <w:w w:val="95"/>
          <w:sz w:val="24"/>
          <w:szCs w:val="24"/>
        </w:rPr>
        <w:t>(4</w:t>
      </w:r>
      <w:r w:rsidRPr="00571CA9">
        <w:rPr>
          <w:b/>
          <w:spacing w:val="-14"/>
          <w:w w:val="95"/>
          <w:sz w:val="24"/>
          <w:szCs w:val="24"/>
        </w:rPr>
        <w:t xml:space="preserve"> </w:t>
      </w:r>
      <w:r w:rsidRPr="00571CA9">
        <w:rPr>
          <w:b/>
          <w:w w:val="95"/>
          <w:sz w:val="24"/>
          <w:szCs w:val="24"/>
        </w:rPr>
        <w:t>a</w:t>
      </w:r>
      <w:r w:rsidRPr="00571CA9">
        <w:rPr>
          <w:b/>
          <w:spacing w:val="-15"/>
          <w:w w:val="95"/>
          <w:sz w:val="24"/>
          <w:szCs w:val="24"/>
        </w:rPr>
        <w:t xml:space="preserve"> </w:t>
      </w:r>
      <w:r w:rsidRPr="00571CA9">
        <w:rPr>
          <w:b/>
          <w:w w:val="95"/>
          <w:sz w:val="24"/>
          <w:szCs w:val="24"/>
        </w:rPr>
        <w:t>10</w:t>
      </w:r>
      <w:r w:rsidRPr="00571CA9">
        <w:rPr>
          <w:b/>
          <w:spacing w:val="-13"/>
          <w:w w:val="95"/>
          <w:sz w:val="24"/>
          <w:szCs w:val="24"/>
        </w:rPr>
        <w:t xml:space="preserve"> </w:t>
      </w:r>
      <w:r w:rsidRPr="00571CA9">
        <w:rPr>
          <w:b/>
          <w:w w:val="95"/>
          <w:sz w:val="24"/>
          <w:szCs w:val="24"/>
        </w:rPr>
        <w:t>Jornales</w:t>
      </w:r>
      <w:r w:rsidRPr="00571CA9">
        <w:rPr>
          <w:b/>
          <w:spacing w:val="-15"/>
          <w:w w:val="95"/>
          <w:sz w:val="24"/>
          <w:szCs w:val="24"/>
        </w:rPr>
        <w:t xml:space="preserve"> </w:t>
      </w:r>
      <w:r w:rsidRPr="00571CA9">
        <w:rPr>
          <w:b/>
          <w:w w:val="95"/>
          <w:sz w:val="24"/>
          <w:szCs w:val="24"/>
        </w:rPr>
        <w:t>Mínimos</w:t>
      </w:r>
      <w:r w:rsidRPr="00571CA9">
        <w:rPr>
          <w:b/>
          <w:spacing w:val="-16"/>
          <w:w w:val="95"/>
          <w:sz w:val="24"/>
          <w:szCs w:val="24"/>
        </w:rPr>
        <w:t xml:space="preserve"> </w:t>
      </w:r>
      <w:r w:rsidRPr="00571CA9">
        <w:rPr>
          <w:b/>
          <w:w w:val="95"/>
          <w:sz w:val="24"/>
          <w:szCs w:val="24"/>
        </w:rPr>
        <w:t>Legales).</w:t>
      </w:r>
    </w:p>
    <w:p w14:paraId="3BE62AF8" w14:textId="77777777" w:rsidR="00807093" w:rsidRPr="00571CA9" w:rsidRDefault="00807093" w:rsidP="00807093">
      <w:pPr>
        <w:pStyle w:val="BodyText"/>
        <w:spacing w:before="6"/>
        <w:rPr>
          <w:b/>
        </w:rPr>
      </w:pPr>
    </w:p>
    <w:p w14:paraId="080B421D" w14:textId="77777777" w:rsidR="00807093" w:rsidRPr="00571CA9" w:rsidRDefault="00807093" w:rsidP="00807093">
      <w:pPr>
        <w:pStyle w:val="ListParagraph"/>
        <w:numPr>
          <w:ilvl w:val="0"/>
          <w:numId w:val="40"/>
        </w:numPr>
        <w:tabs>
          <w:tab w:val="left" w:pos="1673"/>
        </w:tabs>
        <w:spacing w:line="254" w:lineRule="auto"/>
        <w:ind w:right="123"/>
        <w:rPr>
          <w:b/>
          <w:sz w:val="24"/>
          <w:szCs w:val="24"/>
        </w:rPr>
      </w:pPr>
      <w:r w:rsidRPr="00571CA9">
        <w:rPr>
          <w:w w:val="95"/>
          <w:sz w:val="24"/>
          <w:szCs w:val="24"/>
        </w:rPr>
        <w:t>Delante</w:t>
      </w:r>
      <w:r w:rsidRPr="00571CA9">
        <w:rPr>
          <w:spacing w:val="-26"/>
          <w:w w:val="95"/>
          <w:sz w:val="24"/>
          <w:szCs w:val="24"/>
        </w:rPr>
        <w:t xml:space="preserve"> </w:t>
      </w:r>
      <w:r w:rsidRPr="00571CA9">
        <w:rPr>
          <w:w w:val="95"/>
          <w:sz w:val="24"/>
          <w:szCs w:val="24"/>
        </w:rPr>
        <w:t>de</w:t>
      </w:r>
      <w:r w:rsidRPr="00571CA9">
        <w:rPr>
          <w:spacing w:val="-25"/>
          <w:w w:val="95"/>
          <w:sz w:val="24"/>
          <w:szCs w:val="24"/>
        </w:rPr>
        <w:t xml:space="preserve"> </w:t>
      </w:r>
      <w:r w:rsidRPr="00571CA9">
        <w:rPr>
          <w:w w:val="95"/>
          <w:sz w:val="24"/>
          <w:szCs w:val="24"/>
        </w:rPr>
        <w:t>las</w:t>
      </w:r>
      <w:r w:rsidRPr="00571CA9">
        <w:rPr>
          <w:spacing w:val="-26"/>
          <w:w w:val="95"/>
          <w:sz w:val="24"/>
          <w:szCs w:val="24"/>
        </w:rPr>
        <w:t xml:space="preserve"> </w:t>
      </w:r>
      <w:r w:rsidRPr="00571CA9">
        <w:rPr>
          <w:w w:val="95"/>
          <w:sz w:val="24"/>
          <w:szCs w:val="24"/>
        </w:rPr>
        <w:t>entradas</w:t>
      </w:r>
      <w:r w:rsidRPr="00571CA9">
        <w:rPr>
          <w:spacing w:val="-28"/>
          <w:w w:val="95"/>
          <w:sz w:val="24"/>
          <w:szCs w:val="24"/>
        </w:rPr>
        <w:t xml:space="preserve"> </w:t>
      </w:r>
      <w:r w:rsidRPr="00571CA9">
        <w:rPr>
          <w:w w:val="95"/>
          <w:sz w:val="24"/>
          <w:szCs w:val="24"/>
        </w:rPr>
        <w:t>de</w:t>
      </w:r>
      <w:r w:rsidRPr="00571CA9">
        <w:rPr>
          <w:spacing w:val="-24"/>
          <w:w w:val="95"/>
          <w:sz w:val="24"/>
          <w:szCs w:val="24"/>
        </w:rPr>
        <w:t xml:space="preserve"> </w:t>
      </w:r>
      <w:r w:rsidRPr="00571CA9">
        <w:rPr>
          <w:w w:val="95"/>
          <w:sz w:val="24"/>
          <w:szCs w:val="24"/>
        </w:rPr>
        <w:t>vehículos</w:t>
      </w:r>
      <w:r w:rsidRPr="00571CA9">
        <w:rPr>
          <w:spacing w:val="-25"/>
          <w:w w:val="95"/>
          <w:sz w:val="24"/>
          <w:szCs w:val="24"/>
        </w:rPr>
        <w:t xml:space="preserve"> </w:t>
      </w:r>
      <w:r w:rsidRPr="00571CA9">
        <w:rPr>
          <w:w w:val="95"/>
          <w:sz w:val="24"/>
          <w:szCs w:val="24"/>
        </w:rPr>
        <w:t>a</w:t>
      </w:r>
      <w:r w:rsidRPr="00571CA9">
        <w:rPr>
          <w:spacing w:val="-25"/>
          <w:w w:val="95"/>
          <w:sz w:val="24"/>
          <w:szCs w:val="24"/>
        </w:rPr>
        <w:t xml:space="preserve"> </w:t>
      </w:r>
      <w:r w:rsidRPr="00571CA9">
        <w:rPr>
          <w:w w:val="95"/>
          <w:sz w:val="24"/>
          <w:szCs w:val="24"/>
        </w:rPr>
        <w:t>los</w:t>
      </w:r>
      <w:r w:rsidRPr="00571CA9">
        <w:rPr>
          <w:spacing w:val="-25"/>
          <w:w w:val="95"/>
          <w:sz w:val="24"/>
          <w:szCs w:val="24"/>
        </w:rPr>
        <w:t xml:space="preserve"> </w:t>
      </w:r>
      <w:r w:rsidRPr="00571CA9">
        <w:rPr>
          <w:w w:val="95"/>
          <w:sz w:val="24"/>
          <w:szCs w:val="24"/>
        </w:rPr>
        <w:t>inmuebles</w:t>
      </w:r>
      <w:r w:rsidRPr="00571CA9">
        <w:rPr>
          <w:spacing w:val="-25"/>
          <w:w w:val="95"/>
          <w:sz w:val="24"/>
          <w:szCs w:val="24"/>
        </w:rPr>
        <w:t xml:space="preserve"> </w:t>
      </w:r>
      <w:r w:rsidRPr="00571CA9">
        <w:rPr>
          <w:w w:val="95"/>
          <w:sz w:val="24"/>
          <w:szCs w:val="24"/>
        </w:rPr>
        <w:t>o</w:t>
      </w:r>
      <w:r w:rsidRPr="00571CA9">
        <w:rPr>
          <w:spacing w:val="-24"/>
          <w:w w:val="95"/>
          <w:sz w:val="24"/>
          <w:szCs w:val="24"/>
        </w:rPr>
        <w:t xml:space="preserve"> </w:t>
      </w:r>
      <w:r w:rsidRPr="00571CA9">
        <w:rPr>
          <w:w w:val="95"/>
          <w:sz w:val="24"/>
          <w:szCs w:val="24"/>
        </w:rPr>
        <w:t>a</w:t>
      </w:r>
      <w:r w:rsidRPr="00571CA9">
        <w:rPr>
          <w:spacing w:val="-26"/>
          <w:w w:val="95"/>
          <w:sz w:val="24"/>
          <w:szCs w:val="24"/>
        </w:rPr>
        <w:t xml:space="preserve"> </w:t>
      </w:r>
      <w:r w:rsidRPr="00571CA9">
        <w:rPr>
          <w:w w:val="95"/>
          <w:sz w:val="24"/>
          <w:szCs w:val="24"/>
        </w:rPr>
        <w:t>menos</w:t>
      </w:r>
      <w:r w:rsidRPr="00571CA9">
        <w:rPr>
          <w:spacing w:val="-25"/>
          <w:w w:val="95"/>
          <w:sz w:val="24"/>
          <w:szCs w:val="24"/>
        </w:rPr>
        <w:t xml:space="preserve"> </w:t>
      </w:r>
      <w:r w:rsidRPr="00571CA9">
        <w:rPr>
          <w:w w:val="95"/>
          <w:sz w:val="24"/>
          <w:szCs w:val="24"/>
        </w:rPr>
        <w:t>de</w:t>
      </w:r>
      <w:r w:rsidRPr="00571CA9">
        <w:rPr>
          <w:spacing w:val="-25"/>
          <w:w w:val="95"/>
          <w:sz w:val="24"/>
          <w:szCs w:val="24"/>
        </w:rPr>
        <w:t xml:space="preserve"> </w:t>
      </w:r>
      <w:r w:rsidRPr="00571CA9">
        <w:rPr>
          <w:w w:val="95"/>
          <w:sz w:val="24"/>
          <w:szCs w:val="24"/>
        </w:rPr>
        <w:t>1</w:t>
      </w:r>
      <w:r w:rsidRPr="00571CA9">
        <w:rPr>
          <w:spacing w:val="-24"/>
          <w:w w:val="95"/>
          <w:sz w:val="24"/>
          <w:szCs w:val="24"/>
        </w:rPr>
        <w:t xml:space="preserve"> </w:t>
      </w:r>
      <w:r w:rsidRPr="00571CA9">
        <w:rPr>
          <w:w w:val="95"/>
          <w:sz w:val="24"/>
          <w:szCs w:val="24"/>
        </w:rPr>
        <w:t>(un)</w:t>
      </w:r>
      <w:r w:rsidRPr="00571CA9">
        <w:rPr>
          <w:spacing w:val="-27"/>
          <w:w w:val="95"/>
          <w:sz w:val="24"/>
          <w:szCs w:val="24"/>
        </w:rPr>
        <w:t xml:space="preserve"> </w:t>
      </w:r>
      <w:r w:rsidRPr="00571CA9">
        <w:rPr>
          <w:w w:val="95"/>
          <w:sz w:val="24"/>
          <w:szCs w:val="24"/>
        </w:rPr>
        <w:t>metro</w:t>
      </w:r>
      <w:r w:rsidRPr="00571CA9">
        <w:rPr>
          <w:spacing w:val="-25"/>
          <w:w w:val="95"/>
          <w:sz w:val="24"/>
          <w:szCs w:val="24"/>
        </w:rPr>
        <w:t xml:space="preserve"> </w:t>
      </w:r>
      <w:r w:rsidRPr="00571CA9">
        <w:rPr>
          <w:w w:val="95"/>
          <w:sz w:val="24"/>
          <w:szCs w:val="24"/>
        </w:rPr>
        <w:t xml:space="preserve">de </w:t>
      </w:r>
      <w:r w:rsidRPr="00571CA9">
        <w:rPr>
          <w:sz w:val="24"/>
          <w:szCs w:val="24"/>
        </w:rPr>
        <w:t>las</w:t>
      </w:r>
      <w:r w:rsidRPr="00571CA9">
        <w:rPr>
          <w:spacing w:val="-30"/>
          <w:sz w:val="24"/>
          <w:szCs w:val="24"/>
        </w:rPr>
        <w:t xml:space="preserve"> </w:t>
      </w:r>
      <w:r w:rsidRPr="00571CA9">
        <w:rPr>
          <w:sz w:val="24"/>
          <w:szCs w:val="24"/>
        </w:rPr>
        <w:t>mismas,</w:t>
      </w:r>
      <w:r w:rsidRPr="00571CA9">
        <w:rPr>
          <w:spacing w:val="-29"/>
          <w:sz w:val="24"/>
          <w:szCs w:val="24"/>
        </w:rPr>
        <w:t xml:space="preserve"> </w:t>
      </w:r>
      <w:r w:rsidRPr="00571CA9">
        <w:rPr>
          <w:sz w:val="24"/>
          <w:szCs w:val="24"/>
        </w:rPr>
        <w:t>cuando</w:t>
      </w:r>
      <w:r w:rsidRPr="00571CA9">
        <w:rPr>
          <w:spacing w:val="-28"/>
          <w:sz w:val="24"/>
          <w:szCs w:val="24"/>
        </w:rPr>
        <w:t xml:space="preserve"> </w:t>
      </w:r>
      <w:r w:rsidRPr="00571CA9">
        <w:rPr>
          <w:sz w:val="24"/>
          <w:szCs w:val="24"/>
        </w:rPr>
        <w:t>el</w:t>
      </w:r>
      <w:r w:rsidRPr="00571CA9">
        <w:rPr>
          <w:spacing w:val="-29"/>
          <w:sz w:val="24"/>
          <w:szCs w:val="24"/>
        </w:rPr>
        <w:t xml:space="preserve"> </w:t>
      </w:r>
      <w:r w:rsidRPr="00571CA9">
        <w:rPr>
          <w:sz w:val="24"/>
          <w:szCs w:val="24"/>
        </w:rPr>
        <w:t>cordón</w:t>
      </w:r>
      <w:r w:rsidRPr="00571CA9">
        <w:rPr>
          <w:spacing w:val="-29"/>
          <w:sz w:val="24"/>
          <w:szCs w:val="24"/>
        </w:rPr>
        <w:t xml:space="preserve"> </w:t>
      </w:r>
      <w:r w:rsidRPr="00571CA9">
        <w:rPr>
          <w:sz w:val="24"/>
          <w:szCs w:val="24"/>
        </w:rPr>
        <w:t>de</w:t>
      </w:r>
      <w:r w:rsidRPr="00571CA9">
        <w:rPr>
          <w:spacing w:val="-28"/>
          <w:sz w:val="24"/>
          <w:szCs w:val="24"/>
        </w:rPr>
        <w:t xml:space="preserve"> </w:t>
      </w:r>
      <w:r w:rsidRPr="00571CA9">
        <w:rPr>
          <w:sz w:val="24"/>
          <w:szCs w:val="24"/>
        </w:rPr>
        <w:t>vereda</w:t>
      </w:r>
      <w:r w:rsidRPr="00571CA9">
        <w:rPr>
          <w:spacing w:val="-29"/>
          <w:sz w:val="24"/>
          <w:szCs w:val="24"/>
        </w:rPr>
        <w:t xml:space="preserve"> </w:t>
      </w:r>
      <w:r w:rsidRPr="00571CA9">
        <w:rPr>
          <w:sz w:val="24"/>
          <w:szCs w:val="24"/>
        </w:rPr>
        <w:t>esté</w:t>
      </w:r>
      <w:r w:rsidRPr="00571CA9">
        <w:rPr>
          <w:spacing w:val="-29"/>
          <w:sz w:val="24"/>
          <w:szCs w:val="24"/>
        </w:rPr>
        <w:t xml:space="preserve"> </w:t>
      </w:r>
      <w:r w:rsidRPr="00571CA9">
        <w:rPr>
          <w:sz w:val="24"/>
          <w:szCs w:val="24"/>
        </w:rPr>
        <w:t>rebajo</w:t>
      </w:r>
      <w:r w:rsidRPr="00571CA9">
        <w:rPr>
          <w:spacing w:val="-29"/>
          <w:sz w:val="24"/>
          <w:szCs w:val="24"/>
        </w:rPr>
        <w:t xml:space="preserve"> </w:t>
      </w:r>
      <w:r w:rsidRPr="00571CA9">
        <w:rPr>
          <w:sz w:val="24"/>
          <w:szCs w:val="24"/>
        </w:rPr>
        <w:t>o</w:t>
      </w:r>
      <w:r w:rsidRPr="00571CA9">
        <w:rPr>
          <w:spacing w:val="-28"/>
          <w:sz w:val="24"/>
          <w:szCs w:val="24"/>
        </w:rPr>
        <w:t xml:space="preserve"> </w:t>
      </w:r>
      <w:r w:rsidRPr="00571CA9">
        <w:rPr>
          <w:sz w:val="24"/>
          <w:szCs w:val="24"/>
        </w:rPr>
        <w:t>suprimido</w:t>
      </w:r>
      <w:r w:rsidRPr="00571CA9">
        <w:rPr>
          <w:spacing w:val="-29"/>
          <w:sz w:val="24"/>
          <w:szCs w:val="24"/>
        </w:rPr>
        <w:t xml:space="preserve"> </w:t>
      </w:r>
      <w:r w:rsidRPr="00571CA9">
        <w:rPr>
          <w:sz w:val="24"/>
          <w:szCs w:val="24"/>
        </w:rPr>
        <w:t>para</w:t>
      </w:r>
      <w:r w:rsidRPr="00571CA9">
        <w:rPr>
          <w:spacing w:val="-29"/>
          <w:sz w:val="24"/>
          <w:szCs w:val="24"/>
        </w:rPr>
        <w:t xml:space="preserve"> </w:t>
      </w:r>
      <w:r w:rsidRPr="00571CA9">
        <w:rPr>
          <w:sz w:val="24"/>
          <w:szCs w:val="24"/>
        </w:rPr>
        <w:t>dicho</w:t>
      </w:r>
      <w:r w:rsidRPr="00571CA9">
        <w:rPr>
          <w:spacing w:val="-28"/>
          <w:sz w:val="24"/>
          <w:szCs w:val="24"/>
        </w:rPr>
        <w:t xml:space="preserve"> </w:t>
      </w:r>
      <w:r w:rsidRPr="00571CA9">
        <w:rPr>
          <w:sz w:val="24"/>
          <w:szCs w:val="24"/>
        </w:rPr>
        <w:t xml:space="preserve">fin. </w:t>
      </w:r>
      <w:r w:rsidRPr="00571CA9">
        <w:rPr>
          <w:b/>
          <w:w w:val="90"/>
          <w:sz w:val="24"/>
          <w:szCs w:val="24"/>
        </w:rPr>
        <w:t>(Su</w:t>
      </w:r>
      <w:r w:rsidRPr="00571CA9">
        <w:rPr>
          <w:b/>
          <w:spacing w:val="-21"/>
          <w:w w:val="90"/>
          <w:sz w:val="24"/>
          <w:szCs w:val="24"/>
        </w:rPr>
        <w:t xml:space="preserve"> </w:t>
      </w:r>
      <w:r w:rsidRPr="00571CA9">
        <w:rPr>
          <w:b/>
          <w:w w:val="90"/>
          <w:sz w:val="24"/>
          <w:szCs w:val="24"/>
        </w:rPr>
        <w:t>inobservancia</w:t>
      </w:r>
      <w:r w:rsidRPr="00571CA9">
        <w:rPr>
          <w:b/>
          <w:spacing w:val="-22"/>
          <w:w w:val="90"/>
          <w:sz w:val="24"/>
          <w:szCs w:val="24"/>
        </w:rPr>
        <w:t xml:space="preserve"> </w:t>
      </w:r>
      <w:r w:rsidRPr="00571CA9">
        <w:rPr>
          <w:b/>
          <w:w w:val="90"/>
          <w:sz w:val="24"/>
          <w:szCs w:val="24"/>
        </w:rPr>
        <w:t>constituye</w:t>
      </w:r>
      <w:r w:rsidRPr="00571CA9">
        <w:rPr>
          <w:b/>
          <w:spacing w:val="-22"/>
          <w:w w:val="90"/>
          <w:sz w:val="24"/>
          <w:szCs w:val="24"/>
        </w:rPr>
        <w:t xml:space="preserve"> </w:t>
      </w:r>
      <w:r w:rsidRPr="00571CA9">
        <w:rPr>
          <w:b/>
          <w:w w:val="90"/>
          <w:sz w:val="24"/>
          <w:szCs w:val="24"/>
        </w:rPr>
        <w:t>falta</w:t>
      </w:r>
      <w:r w:rsidRPr="00571CA9">
        <w:rPr>
          <w:b/>
          <w:spacing w:val="-22"/>
          <w:w w:val="90"/>
          <w:sz w:val="24"/>
          <w:szCs w:val="24"/>
        </w:rPr>
        <w:t xml:space="preserve"> </w:t>
      </w:r>
      <w:r w:rsidRPr="00571CA9">
        <w:rPr>
          <w:b/>
          <w:w w:val="90"/>
          <w:sz w:val="24"/>
          <w:szCs w:val="24"/>
        </w:rPr>
        <w:t>grave)</w:t>
      </w:r>
      <w:r w:rsidRPr="00571CA9">
        <w:rPr>
          <w:b/>
          <w:spacing w:val="-22"/>
          <w:w w:val="90"/>
          <w:sz w:val="24"/>
          <w:szCs w:val="24"/>
        </w:rPr>
        <w:t xml:space="preserve"> </w:t>
      </w:r>
      <w:r w:rsidRPr="00571CA9">
        <w:rPr>
          <w:b/>
          <w:w w:val="90"/>
          <w:sz w:val="24"/>
          <w:szCs w:val="24"/>
        </w:rPr>
        <w:t>–</w:t>
      </w:r>
      <w:r w:rsidRPr="00571CA9">
        <w:rPr>
          <w:b/>
          <w:spacing w:val="-22"/>
          <w:w w:val="90"/>
          <w:sz w:val="24"/>
          <w:szCs w:val="24"/>
        </w:rPr>
        <w:t xml:space="preserve"> </w:t>
      </w:r>
      <w:r w:rsidRPr="00571CA9">
        <w:rPr>
          <w:b/>
          <w:w w:val="90"/>
          <w:sz w:val="24"/>
          <w:szCs w:val="24"/>
        </w:rPr>
        <w:t>(4</w:t>
      </w:r>
      <w:r w:rsidRPr="00571CA9">
        <w:rPr>
          <w:b/>
          <w:spacing w:val="-20"/>
          <w:w w:val="90"/>
          <w:sz w:val="24"/>
          <w:szCs w:val="24"/>
        </w:rPr>
        <w:t xml:space="preserve"> </w:t>
      </w:r>
      <w:r w:rsidRPr="00571CA9">
        <w:rPr>
          <w:b/>
          <w:w w:val="90"/>
          <w:sz w:val="24"/>
          <w:szCs w:val="24"/>
        </w:rPr>
        <w:t>a</w:t>
      </w:r>
      <w:r w:rsidRPr="00571CA9">
        <w:rPr>
          <w:b/>
          <w:spacing w:val="-24"/>
          <w:w w:val="90"/>
          <w:sz w:val="24"/>
          <w:szCs w:val="24"/>
        </w:rPr>
        <w:t xml:space="preserve"> </w:t>
      </w:r>
      <w:r w:rsidRPr="00571CA9">
        <w:rPr>
          <w:b/>
          <w:w w:val="90"/>
          <w:sz w:val="24"/>
          <w:szCs w:val="24"/>
        </w:rPr>
        <w:t>10</w:t>
      </w:r>
      <w:r w:rsidRPr="00571CA9">
        <w:rPr>
          <w:b/>
          <w:spacing w:val="-20"/>
          <w:w w:val="90"/>
          <w:sz w:val="24"/>
          <w:szCs w:val="24"/>
        </w:rPr>
        <w:t xml:space="preserve"> </w:t>
      </w:r>
      <w:r w:rsidRPr="00571CA9">
        <w:rPr>
          <w:b/>
          <w:w w:val="90"/>
          <w:sz w:val="24"/>
          <w:szCs w:val="24"/>
        </w:rPr>
        <w:t>Jornales</w:t>
      </w:r>
      <w:r w:rsidRPr="00571CA9">
        <w:rPr>
          <w:b/>
          <w:spacing w:val="-22"/>
          <w:w w:val="90"/>
          <w:sz w:val="24"/>
          <w:szCs w:val="24"/>
        </w:rPr>
        <w:t xml:space="preserve"> </w:t>
      </w:r>
      <w:r w:rsidRPr="00571CA9">
        <w:rPr>
          <w:b/>
          <w:w w:val="90"/>
          <w:sz w:val="24"/>
          <w:szCs w:val="24"/>
        </w:rPr>
        <w:t>Mínimos</w:t>
      </w:r>
      <w:r w:rsidRPr="00571CA9">
        <w:rPr>
          <w:b/>
          <w:spacing w:val="-21"/>
          <w:w w:val="90"/>
          <w:sz w:val="24"/>
          <w:szCs w:val="24"/>
        </w:rPr>
        <w:t xml:space="preserve"> </w:t>
      </w:r>
      <w:r w:rsidRPr="00571CA9">
        <w:rPr>
          <w:b/>
          <w:w w:val="90"/>
          <w:sz w:val="24"/>
          <w:szCs w:val="24"/>
        </w:rPr>
        <w:t>Legales).</w:t>
      </w:r>
    </w:p>
    <w:p w14:paraId="32F41A18" w14:textId="77777777" w:rsidR="00807093" w:rsidRPr="00571CA9" w:rsidRDefault="00807093" w:rsidP="00807093">
      <w:pPr>
        <w:pStyle w:val="BodyText"/>
        <w:spacing w:before="6"/>
        <w:rPr>
          <w:b/>
        </w:rPr>
      </w:pPr>
    </w:p>
    <w:p w14:paraId="5999D01A" w14:textId="77777777" w:rsidR="00807093" w:rsidRDefault="00807093" w:rsidP="00807093">
      <w:pPr>
        <w:pStyle w:val="ListParagraph"/>
        <w:numPr>
          <w:ilvl w:val="0"/>
          <w:numId w:val="40"/>
        </w:numPr>
        <w:tabs>
          <w:tab w:val="left" w:pos="1673"/>
        </w:tabs>
        <w:spacing w:line="254" w:lineRule="auto"/>
        <w:ind w:right="125"/>
        <w:rPr>
          <w:b/>
          <w:sz w:val="24"/>
          <w:szCs w:val="24"/>
        </w:rPr>
      </w:pPr>
      <w:r w:rsidRPr="00571CA9">
        <w:rPr>
          <w:sz w:val="24"/>
          <w:szCs w:val="24"/>
        </w:rPr>
        <w:t>Delante de las entradas y salidas de surtidores de combustible, y a 5</w:t>
      </w:r>
      <w:r w:rsidRPr="00571CA9">
        <w:rPr>
          <w:spacing w:val="-44"/>
          <w:sz w:val="24"/>
          <w:szCs w:val="24"/>
        </w:rPr>
        <w:t xml:space="preserve"> </w:t>
      </w:r>
      <w:r w:rsidRPr="00571CA9">
        <w:rPr>
          <w:sz w:val="24"/>
          <w:szCs w:val="24"/>
        </w:rPr>
        <w:t>(cinco) metros de cada lado, excepto los vehículos que se detienen para cargar o descargar</w:t>
      </w:r>
      <w:r w:rsidRPr="00571CA9">
        <w:rPr>
          <w:spacing w:val="-17"/>
          <w:sz w:val="24"/>
          <w:szCs w:val="24"/>
        </w:rPr>
        <w:t xml:space="preserve"> </w:t>
      </w:r>
      <w:r w:rsidRPr="00571CA9">
        <w:rPr>
          <w:sz w:val="24"/>
          <w:szCs w:val="24"/>
        </w:rPr>
        <w:t>combustible.</w:t>
      </w:r>
      <w:r w:rsidRPr="00571CA9">
        <w:rPr>
          <w:spacing w:val="-18"/>
          <w:sz w:val="24"/>
          <w:szCs w:val="24"/>
        </w:rPr>
        <w:t xml:space="preserve"> </w:t>
      </w:r>
      <w:r w:rsidRPr="00571CA9">
        <w:rPr>
          <w:b/>
          <w:sz w:val="24"/>
          <w:szCs w:val="24"/>
        </w:rPr>
        <w:t>(Su</w:t>
      </w:r>
      <w:r w:rsidRPr="00571CA9">
        <w:rPr>
          <w:b/>
          <w:spacing w:val="-17"/>
          <w:sz w:val="24"/>
          <w:szCs w:val="24"/>
        </w:rPr>
        <w:t xml:space="preserve"> </w:t>
      </w:r>
      <w:r w:rsidRPr="00571CA9">
        <w:rPr>
          <w:b/>
          <w:sz w:val="24"/>
          <w:szCs w:val="24"/>
        </w:rPr>
        <w:t>inobservancia</w:t>
      </w:r>
      <w:r w:rsidRPr="00571CA9">
        <w:rPr>
          <w:b/>
          <w:spacing w:val="-17"/>
          <w:sz w:val="24"/>
          <w:szCs w:val="24"/>
        </w:rPr>
        <w:t xml:space="preserve"> </w:t>
      </w:r>
      <w:r w:rsidRPr="00571CA9">
        <w:rPr>
          <w:b/>
          <w:sz w:val="24"/>
          <w:szCs w:val="24"/>
        </w:rPr>
        <w:t>constituye</w:t>
      </w:r>
      <w:r w:rsidRPr="00571CA9">
        <w:rPr>
          <w:b/>
          <w:spacing w:val="-17"/>
          <w:sz w:val="24"/>
          <w:szCs w:val="24"/>
        </w:rPr>
        <w:t xml:space="preserve"> </w:t>
      </w:r>
      <w:r w:rsidRPr="00571CA9">
        <w:rPr>
          <w:b/>
          <w:sz w:val="24"/>
          <w:szCs w:val="24"/>
        </w:rPr>
        <w:t>falta</w:t>
      </w:r>
      <w:r w:rsidRPr="00571CA9">
        <w:rPr>
          <w:b/>
          <w:spacing w:val="-17"/>
          <w:sz w:val="24"/>
          <w:szCs w:val="24"/>
        </w:rPr>
        <w:t xml:space="preserve"> </w:t>
      </w:r>
      <w:r w:rsidRPr="00571CA9">
        <w:rPr>
          <w:b/>
          <w:sz w:val="24"/>
          <w:szCs w:val="24"/>
        </w:rPr>
        <w:t>grave)</w:t>
      </w:r>
      <w:r w:rsidRPr="00571CA9">
        <w:rPr>
          <w:b/>
          <w:spacing w:val="-17"/>
          <w:sz w:val="24"/>
          <w:szCs w:val="24"/>
        </w:rPr>
        <w:t xml:space="preserve"> </w:t>
      </w:r>
      <w:r w:rsidRPr="00571CA9">
        <w:rPr>
          <w:b/>
          <w:sz w:val="24"/>
          <w:szCs w:val="24"/>
        </w:rPr>
        <w:t>–</w:t>
      </w:r>
      <w:r w:rsidRPr="00571CA9">
        <w:rPr>
          <w:b/>
          <w:spacing w:val="-18"/>
          <w:sz w:val="24"/>
          <w:szCs w:val="24"/>
        </w:rPr>
        <w:t xml:space="preserve"> </w:t>
      </w:r>
      <w:r w:rsidRPr="00571CA9">
        <w:rPr>
          <w:b/>
          <w:sz w:val="24"/>
          <w:szCs w:val="24"/>
        </w:rPr>
        <w:t>(4</w:t>
      </w:r>
      <w:r w:rsidRPr="00571CA9">
        <w:rPr>
          <w:b/>
          <w:spacing w:val="-17"/>
          <w:sz w:val="24"/>
          <w:szCs w:val="24"/>
        </w:rPr>
        <w:t xml:space="preserve"> </w:t>
      </w:r>
      <w:r w:rsidRPr="00571CA9">
        <w:rPr>
          <w:b/>
          <w:sz w:val="24"/>
          <w:szCs w:val="24"/>
        </w:rPr>
        <w:t>a</w:t>
      </w:r>
      <w:r w:rsidRPr="00571CA9">
        <w:rPr>
          <w:b/>
          <w:spacing w:val="-17"/>
          <w:sz w:val="24"/>
          <w:szCs w:val="24"/>
        </w:rPr>
        <w:t xml:space="preserve"> </w:t>
      </w:r>
      <w:r w:rsidRPr="00571CA9">
        <w:rPr>
          <w:b/>
          <w:sz w:val="24"/>
          <w:szCs w:val="24"/>
        </w:rPr>
        <w:t>10 Jornales Mínimos</w:t>
      </w:r>
      <w:r w:rsidRPr="00571CA9">
        <w:rPr>
          <w:b/>
          <w:spacing w:val="-33"/>
          <w:sz w:val="24"/>
          <w:szCs w:val="24"/>
        </w:rPr>
        <w:t xml:space="preserve"> </w:t>
      </w:r>
      <w:r w:rsidRPr="00571CA9">
        <w:rPr>
          <w:b/>
          <w:sz w:val="24"/>
          <w:szCs w:val="24"/>
        </w:rPr>
        <w:t>Legales).</w:t>
      </w:r>
    </w:p>
    <w:p w14:paraId="4078EFF8" w14:textId="77777777" w:rsidR="00516D0B" w:rsidRPr="00516D0B" w:rsidRDefault="00516D0B" w:rsidP="00516D0B">
      <w:pPr>
        <w:pStyle w:val="ListParagraph"/>
        <w:rPr>
          <w:b/>
          <w:sz w:val="24"/>
          <w:szCs w:val="24"/>
        </w:rPr>
      </w:pPr>
    </w:p>
    <w:p w14:paraId="0600A801" w14:textId="77777777" w:rsidR="00807093" w:rsidRPr="00571CA9" w:rsidRDefault="00807093" w:rsidP="00807093">
      <w:pPr>
        <w:pStyle w:val="ListParagraph"/>
        <w:numPr>
          <w:ilvl w:val="0"/>
          <w:numId w:val="40"/>
        </w:numPr>
        <w:tabs>
          <w:tab w:val="left" w:pos="1673"/>
        </w:tabs>
        <w:spacing w:before="1" w:line="254" w:lineRule="auto"/>
        <w:ind w:right="123"/>
        <w:rPr>
          <w:b/>
          <w:sz w:val="24"/>
          <w:szCs w:val="24"/>
        </w:rPr>
      </w:pPr>
      <w:r w:rsidRPr="00571CA9">
        <w:rPr>
          <w:w w:val="95"/>
          <w:sz w:val="24"/>
          <w:szCs w:val="24"/>
        </w:rPr>
        <w:t>Sobre</w:t>
      </w:r>
      <w:r w:rsidRPr="00571CA9">
        <w:rPr>
          <w:spacing w:val="-10"/>
          <w:w w:val="95"/>
          <w:sz w:val="24"/>
          <w:szCs w:val="24"/>
        </w:rPr>
        <w:t xml:space="preserve"> </w:t>
      </w:r>
      <w:r w:rsidRPr="00571CA9">
        <w:rPr>
          <w:w w:val="95"/>
          <w:sz w:val="24"/>
          <w:szCs w:val="24"/>
        </w:rPr>
        <w:t>las</w:t>
      </w:r>
      <w:r w:rsidRPr="00571CA9">
        <w:rPr>
          <w:spacing w:val="-11"/>
          <w:w w:val="95"/>
          <w:sz w:val="24"/>
          <w:szCs w:val="24"/>
        </w:rPr>
        <w:t xml:space="preserve"> </w:t>
      </w:r>
      <w:r w:rsidRPr="00571CA9">
        <w:rPr>
          <w:w w:val="95"/>
          <w:sz w:val="24"/>
          <w:szCs w:val="24"/>
        </w:rPr>
        <w:t>aceras</w:t>
      </w:r>
      <w:r w:rsidRPr="00571CA9">
        <w:rPr>
          <w:spacing w:val="-11"/>
          <w:w w:val="95"/>
          <w:sz w:val="24"/>
          <w:szCs w:val="24"/>
        </w:rPr>
        <w:t xml:space="preserve"> </w:t>
      </w:r>
      <w:r w:rsidRPr="00571CA9">
        <w:rPr>
          <w:w w:val="95"/>
          <w:sz w:val="24"/>
          <w:szCs w:val="24"/>
        </w:rPr>
        <w:t>o</w:t>
      </w:r>
      <w:r w:rsidRPr="00571CA9">
        <w:rPr>
          <w:spacing w:val="-10"/>
          <w:w w:val="95"/>
          <w:sz w:val="24"/>
          <w:szCs w:val="24"/>
        </w:rPr>
        <w:t xml:space="preserve"> </w:t>
      </w:r>
      <w:r w:rsidRPr="00571CA9">
        <w:rPr>
          <w:w w:val="95"/>
          <w:sz w:val="24"/>
          <w:szCs w:val="24"/>
        </w:rPr>
        <w:t>veredas,</w:t>
      </w:r>
      <w:r w:rsidRPr="00571CA9">
        <w:rPr>
          <w:spacing w:val="-9"/>
          <w:w w:val="95"/>
          <w:sz w:val="24"/>
          <w:szCs w:val="24"/>
        </w:rPr>
        <w:t xml:space="preserve"> </w:t>
      </w:r>
      <w:r w:rsidRPr="00571CA9">
        <w:rPr>
          <w:w w:val="95"/>
          <w:sz w:val="24"/>
          <w:szCs w:val="24"/>
        </w:rPr>
        <w:t>los</w:t>
      </w:r>
      <w:r w:rsidRPr="00571CA9">
        <w:rPr>
          <w:spacing w:val="-11"/>
          <w:w w:val="95"/>
          <w:sz w:val="24"/>
          <w:szCs w:val="24"/>
        </w:rPr>
        <w:t xml:space="preserve"> </w:t>
      </w:r>
      <w:r w:rsidRPr="00571CA9">
        <w:rPr>
          <w:w w:val="95"/>
          <w:sz w:val="24"/>
          <w:szCs w:val="24"/>
        </w:rPr>
        <w:t>paseos</w:t>
      </w:r>
      <w:r w:rsidRPr="00571CA9">
        <w:rPr>
          <w:spacing w:val="-11"/>
          <w:w w:val="95"/>
          <w:sz w:val="24"/>
          <w:szCs w:val="24"/>
        </w:rPr>
        <w:t xml:space="preserve"> </w:t>
      </w:r>
      <w:r w:rsidRPr="00571CA9">
        <w:rPr>
          <w:w w:val="95"/>
          <w:sz w:val="24"/>
          <w:szCs w:val="24"/>
        </w:rPr>
        <w:t>centrales</w:t>
      </w:r>
      <w:r w:rsidRPr="00571CA9">
        <w:rPr>
          <w:spacing w:val="-10"/>
          <w:w w:val="95"/>
          <w:sz w:val="24"/>
          <w:szCs w:val="24"/>
        </w:rPr>
        <w:t xml:space="preserve"> </w:t>
      </w:r>
      <w:r w:rsidRPr="00571CA9">
        <w:rPr>
          <w:w w:val="95"/>
          <w:sz w:val="24"/>
          <w:szCs w:val="24"/>
        </w:rPr>
        <w:t>de</w:t>
      </w:r>
      <w:r w:rsidRPr="00571CA9">
        <w:rPr>
          <w:spacing w:val="-10"/>
          <w:w w:val="95"/>
          <w:sz w:val="24"/>
          <w:szCs w:val="24"/>
        </w:rPr>
        <w:t xml:space="preserve"> </w:t>
      </w:r>
      <w:r w:rsidRPr="00571CA9">
        <w:rPr>
          <w:w w:val="95"/>
          <w:sz w:val="24"/>
          <w:szCs w:val="24"/>
        </w:rPr>
        <w:t>avenidas,</w:t>
      </w:r>
      <w:r w:rsidRPr="00571CA9">
        <w:rPr>
          <w:spacing w:val="-10"/>
          <w:w w:val="95"/>
          <w:sz w:val="24"/>
          <w:szCs w:val="24"/>
        </w:rPr>
        <w:t xml:space="preserve"> </w:t>
      </w:r>
      <w:r w:rsidRPr="00571CA9">
        <w:rPr>
          <w:w w:val="95"/>
          <w:sz w:val="24"/>
          <w:szCs w:val="24"/>
        </w:rPr>
        <w:t>plazas</w:t>
      </w:r>
      <w:r w:rsidRPr="00571CA9">
        <w:rPr>
          <w:spacing w:val="-11"/>
          <w:w w:val="95"/>
          <w:sz w:val="24"/>
          <w:szCs w:val="24"/>
        </w:rPr>
        <w:t xml:space="preserve"> </w:t>
      </w:r>
      <w:r w:rsidRPr="00571CA9">
        <w:rPr>
          <w:w w:val="95"/>
          <w:sz w:val="24"/>
          <w:szCs w:val="24"/>
        </w:rPr>
        <w:t>y</w:t>
      </w:r>
      <w:r w:rsidRPr="00571CA9">
        <w:rPr>
          <w:spacing w:val="-10"/>
          <w:w w:val="95"/>
          <w:sz w:val="24"/>
          <w:szCs w:val="24"/>
        </w:rPr>
        <w:t xml:space="preserve"> </w:t>
      </w:r>
      <w:r w:rsidRPr="00571CA9">
        <w:rPr>
          <w:w w:val="95"/>
          <w:sz w:val="24"/>
          <w:szCs w:val="24"/>
        </w:rPr>
        <w:t>parques, salvo</w:t>
      </w:r>
      <w:r w:rsidRPr="00571CA9">
        <w:rPr>
          <w:spacing w:val="-18"/>
          <w:w w:val="95"/>
          <w:sz w:val="24"/>
          <w:szCs w:val="24"/>
        </w:rPr>
        <w:t xml:space="preserve"> </w:t>
      </w:r>
      <w:r w:rsidRPr="00571CA9">
        <w:rPr>
          <w:w w:val="95"/>
          <w:sz w:val="24"/>
          <w:szCs w:val="24"/>
        </w:rPr>
        <w:t>en</w:t>
      </w:r>
      <w:r w:rsidRPr="00571CA9">
        <w:rPr>
          <w:spacing w:val="-18"/>
          <w:w w:val="95"/>
          <w:sz w:val="24"/>
          <w:szCs w:val="24"/>
        </w:rPr>
        <w:t xml:space="preserve"> </w:t>
      </w:r>
      <w:r w:rsidRPr="00571CA9">
        <w:rPr>
          <w:w w:val="95"/>
          <w:sz w:val="24"/>
          <w:szCs w:val="24"/>
        </w:rPr>
        <w:t>los</w:t>
      </w:r>
      <w:r w:rsidRPr="00571CA9">
        <w:rPr>
          <w:spacing w:val="-19"/>
          <w:w w:val="95"/>
          <w:sz w:val="24"/>
          <w:szCs w:val="24"/>
        </w:rPr>
        <w:t xml:space="preserve"> </w:t>
      </w:r>
      <w:r w:rsidRPr="00571CA9">
        <w:rPr>
          <w:w w:val="95"/>
          <w:sz w:val="24"/>
          <w:szCs w:val="24"/>
        </w:rPr>
        <w:t>lugares</w:t>
      </w:r>
      <w:r w:rsidRPr="00571CA9">
        <w:rPr>
          <w:spacing w:val="-18"/>
          <w:w w:val="95"/>
          <w:sz w:val="24"/>
          <w:szCs w:val="24"/>
        </w:rPr>
        <w:t xml:space="preserve"> </w:t>
      </w:r>
      <w:r w:rsidRPr="00571CA9">
        <w:rPr>
          <w:w w:val="95"/>
          <w:sz w:val="24"/>
          <w:szCs w:val="24"/>
        </w:rPr>
        <w:t>autorizados</w:t>
      </w:r>
      <w:r w:rsidRPr="00571CA9">
        <w:rPr>
          <w:spacing w:val="-19"/>
          <w:w w:val="95"/>
          <w:sz w:val="24"/>
          <w:szCs w:val="24"/>
        </w:rPr>
        <w:t xml:space="preserve"> </w:t>
      </w:r>
      <w:r w:rsidRPr="00571CA9">
        <w:rPr>
          <w:w w:val="95"/>
          <w:sz w:val="24"/>
          <w:szCs w:val="24"/>
        </w:rPr>
        <w:t>por</w:t>
      </w:r>
      <w:r w:rsidRPr="00571CA9">
        <w:rPr>
          <w:spacing w:val="-18"/>
          <w:w w:val="95"/>
          <w:sz w:val="24"/>
          <w:szCs w:val="24"/>
        </w:rPr>
        <w:t xml:space="preserve"> </w:t>
      </w:r>
      <w:r w:rsidRPr="00571CA9">
        <w:rPr>
          <w:w w:val="95"/>
          <w:sz w:val="24"/>
          <w:szCs w:val="24"/>
        </w:rPr>
        <w:t>la</w:t>
      </w:r>
      <w:r w:rsidRPr="00571CA9">
        <w:rPr>
          <w:spacing w:val="-19"/>
          <w:w w:val="95"/>
          <w:sz w:val="24"/>
          <w:szCs w:val="24"/>
        </w:rPr>
        <w:t xml:space="preserve"> </w:t>
      </w:r>
      <w:r w:rsidRPr="00571CA9">
        <w:rPr>
          <w:w w:val="95"/>
          <w:sz w:val="24"/>
          <w:szCs w:val="24"/>
        </w:rPr>
        <w:t>Intendencia</w:t>
      </w:r>
      <w:r w:rsidRPr="00571CA9">
        <w:rPr>
          <w:spacing w:val="-18"/>
          <w:w w:val="95"/>
          <w:sz w:val="24"/>
          <w:szCs w:val="24"/>
        </w:rPr>
        <w:t xml:space="preserve"> </w:t>
      </w:r>
      <w:r w:rsidRPr="00571CA9">
        <w:rPr>
          <w:w w:val="95"/>
          <w:sz w:val="24"/>
          <w:szCs w:val="24"/>
        </w:rPr>
        <w:t>Municipal.</w:t>
      </w:r>
      <w:r w:rsidRPr="00571CA9">
        <w:rPr>
          <w:spacing w:val="-19"/>
          <w:w w:val="95"/>
          <w:sz w:val="24"/>
          <w:szCs w:val="24"/>
        </w:rPr>
        <w:t xml:space="preserve"> </w:t>
      </w:r>
      <w:r w:rsidRPr="00571CA9">
        <w:rPr>
          <w:b/>
          <w:w w:val="95"/>
          <w:sz w:val="24"/>
          <w:szCs w:val="24"/>
        </w:rPr>
        <w:t>(Su</w:t>
      </w:r>
      <w:r w:rsidRPr="00571CA9">
        <w:rPr>
          <w:b/>
          <w:spacing w:val="-18"/>
          <w:w w:val="95"/>
          <w:sz w:val="24"/>
          <w:szCs w:val="24"/>
        </w:rPr>
        <w:t xml:space="preserve"> </w:t>
      </w:r>
      <w:r w:rsidRPr="00571CA9">
        <w:rPr>
          <w:b/>
          <w:w w:val="95"/>
          <w:sz w:val="24"/>
          <w:szCs w:val="24"/>
        </w:rPr>
        <w:t xml:space="preserve">inobservancia </w:t>
      </w:r>
      <w:r w:rsidRPr="00571CA9">
        <w:rPr>
          <w:b/>
          <w:sz w:val="24"/>
          <w:szCs w:val="24"/>
        </w:rPr>
        <w:t>constituye</w:t>
      </w:r>
      <w:r w:rsidRPr="00571CA9">
        <w:rPr>
          <w:b/>
          <w:spacing w:val="-29"/>
          <w:sz w:val="24"/>
          <w:szCs w:val="24"/>
        </w:rPr>
        <w:t xml:space="preserve"> </w:t>
      </w:r>
      <w:r w:rsidRPr="00571CA9">
        <w:rPr>
          <w:b/>
          <w:sz w:val="24"/>
          <w:szCs w:val="24"/>
        </w:rPr>
        <w:t>falta</w:t>
      </w:r>
      <w:r w:rsidRPr="00571CA9">
        <w:rPr>
          <w:b/>
          <w:spacing w:val="-29"/>
          <w:sz w:val="24"/>
          <w:szCs w:val="24"/>
        </w:rPr>
        <w:t xml:space="preserve"> </w:t>
      </w:r>
      <w:r w:rsidRPr="00571CA9">
        <w:rPr>
          <w:b/>
          <w:sz w:val="24"/>
          <w:szCs w:val="24"/>
        </w:rPr>
        <w:t>grave)</w:t>
      </w:r>
      <w:r w:rsidRPr="00571CA9">
        <w:rPr>
          <w:b/>
          <w:spacing w:val="-29"/>
          <w:sz w:val="24"/>
          <w:szCs w:val="24"/>
        </w:rPr>
        <w:t xml:space="preserve"> </w:t>
      </w:r>
      <w:r w:rsidRPr="00571CA9">
        <w:rPr>
          <w:b/>
          <w:sz w:val="24"/>
          <w:szCs w:val="24"/>
        </w:rPr>
        <w:t>–</w:t>
      </w:r>
      <w:r w:rsidRPr="00571CA9">
        <w:rPr>
          <w:b/>
          <w:spacing w:val="-28"/>
          <w:sz w:val="24"/>
          <w:szCs w:val="24"/>
        </w:rPr>
        <w:t xml:space="preserve"> </w:t>
      </w:r>
      <w:r w:rsidRPr="00571CA9">
        <w:rPr>
          <w:b/>
          <w:sz w:val="24"/>
          <w:szCs w:val="24"/>
        </w:rPr>
        <w:t>(4</w:t>
      </w:r>
      <w:r w:rsidRPr="00571CA9">
        <w:rPr>
          <w:b/>
          <w:spacing w:val="-28"/>
          <w:sz w:val="24"/>
          <w:szCs w:val="24"/>
        </w:rPr>
        <w:t xml:space="preserve"> </w:t>
      </w:r>
      <w:r w:rsidRPr="00571CA9">
        <w:rPr>
          <w:b/>
          <w:sz w:val="24"/>
          <w:szCs w:val="24"/>
        </w:rPr>
        <w:t>a</w:t>
      </w:r>
      <w:r w:rsidRPr="00571CA9">
        <w:rPr>
          <w:b/>
          <w:spacing w:val="-29"/>
          <w:sz w:val="24"/>
          <w:szCs w:val="24"/>
        </w:rPr>
        <w:t xml:space="preserve"> </w:t>
      </w:r>
      <w:r w:rsidRPr="00571CA9">
        <w:rPr>
          <w:b/>
          <w:sz w:val="24"/>
          <w:szCs w:val="24"/>
        </w:rPr>
        <w:t>10</w:t>
      </w:r>
      <w:r w:rsidRPr="00571CA9">
        <w:rPr>
          <w:b/>
          <w:spacing w:val="-27"/>
          <w:sz w:val="24"/>
          <w:szCs w:val="24"/>
        </w:rPr>
        <w:t xml:space="preserve"> </w:t>
      </w:r>
      <w:r w:rsidRPr="00571CA9">
        <w:rPr>
          <w:b/>
          <w:sz w:val="24"/>
          <w:szCs w:val="24"/>
        </w:rPr>
        <w:t>Jornales</w:t>
      </w:r>
      <w:r w:rsidRPr="00571CA9">
        <w:rPr>
          <w:b/>
          <w:spacing w:val="-28"/>
          <w:sz w:val="24"/>
          <w:szCs w:val="24"/>
        </w:rPr>
        <w:t xml:space="preserve"> </w:t>
      </w:r>
      <w:r w:rsidRPr="00571CA9">
        <w:rPr>
          <w:b/>
          <w:sz w:val="24"/>
          <w:szCs w:val="24"/>
        </w:rPr>
        <w:t>Mínimos</w:t>
      </w:r>
      <w:r w:rsidRPr="00571CA9">
        <w:rPr>
          <w:b/>
          <w:spacing w:val="-29"/>
          <w:sz w:val="24"/>
          <w:szCs w:val="24"/>
        </w:rPr>
        <w:t xml:space="preserve"> </w:t>
      </w:r>
      <w:r w:rsidRPr="00571CA9">
        <w:rPr>
          <w:b/>
          <w:sz w:val="24"/>
          <w:szCs w:val="24"/>
        </w:rPr>
        <w:t>Legales).</w:t>
      </w:r>
    </w:p>
    <w:p w14:paraId="6239E309" w14:textId="77777777" w:rsidR="00807093" w:rsidRPr="00276A58" w:rsidRDefault="00807093" w:rsidP="00807093">
      <w:pPr>
        <w:pStyle w:val="BodyText"/>
        <w:spacing w:before="6"/>
        <w:rPr>
          <w:b/>
          <w:sz w:val="14"/>
        </w:rPr>
      </w:pPr>
    </w:p>
    <w:p w14:paraId="61C7C4B5" w14:textId="77777777" w:rsidR="00807093" w:rsidRPr="00571CA9" w:rsidRDefault="00807093" w:rsidP="00807093">
      <w:pPr>
        <w:pStyle w:val="ListParagraph"/>
        <w:numPr>
          <w:ilvl w:val="0"/>
          <w:numId w:val="40"/>
        </w:numPr>
        <w:tabs>
          <w:tab w:val="left" w:pos="1673"/>
        </w:tabs>
        <w:spacing w:line="254" w:lineRule="auto"/>
        <w:ind w:right="125"/>
        <w:rPr>
          <w:b/>
          <w:sz w:val="24"/>
          <w:szCs w:val="24"/>
        </w:rPr>
      </w:pPr>
      <w:r w:rsidRPr="00571CA9">
        <w:rPr>
          <w:sz w:val="24"/>
          <w:szCs w:val="24"/>
        </w:rPr>
        <w:t xml:space="preserve">En cuadras o sitios que cuenten con señalización oficial de prohibición. </w:t>
      </w:r>
      <w:r w:rsidRPr="00571CA9">
        <w:rPr>
          <w:b/>
          <w:sz w:val="24"/>
          <w:szCs w:val="24"/>
        </w:rPr>
        <w:t xml:space="preserve">(Su </w:t>
      </w:r>
      <w:r w:rsidRPr="00571CA9">
        <w:rPr>
          <w:b/>
          <w:w w:val="95"/>
          <w:sz w:val="24"/>
          <w:szCs w:val="24"/>
        </w:rPr>
        <w:t>inobservancia</w:t>
      </w:r>
      <w:r w:rsidRPr="00571CA9">
        <w:rPr>
          <w:b/>
          <w:spacing w:val="-36"/>
          <w:w w:val="95"/>
          <w:sz w:val="24"/>
          <w:szCs w:val="24"/>
        </w:rPr>
        <w:t xml:space="preserve"> </w:t>
      </w:r>
      <w:r w:rsidRPr="00571CA9">
        <w:rPr>
          <w:b/>
          <w:w w:val="95"/>
          <w:sz w:val="24"/>
          <w:szCs w:val="24"/>
        </w:rPr>
        <w:t>constituye</w:t>
      </w:r>
      <w:r w:rsidRPr="00571CA9">
        <w:rPr>
          <w:b/>
          <w:spacing w:val="-36"/>
          <w:w w:val="95"/>
          <w:sz w:val="24"/>
          <w:szCs w:val="24"/>
        </w:rPr>
        <w:t xml:space="preserve"> </w:t>
      </w:r>
      <w:r w:rsidRPr="00571CA9">
        <w:rPr>
          <w:b/>
          <w:w w:val="95"/>
          <w:sz w:val="24"/>
          <w:szCs w:val="24"/>
        </w:rPr>
        <w:t>falta</w:t>
      </w:r>
      <w:r w:rsidRPr="00571CA9">
        <w:rPr>
          <w:b/>
          <w:spacing w:val="-36"/>
          <w:w w:val="95"/>
          <w:sz w:val="24"/>
          <w:szCs w:val="24"/>
        </w:rPr>
        <w:t xml:space="preserve"> </w:t>
      </w:r>
      <w:r w:rsidRPr="00571CA9">
        <w:rPr>
          <w:b/>
          <w:w w:val="95"/>
          <w:sz w:val="24"/>
          <w:szCs w:val="24"/>
        </w:rPr>
        <w:t>grave)</w:t>
      </w:r>
      <w:r w:rsidRPr="00571CA9">
        <w:rPr>
          <w:b/>
          <w:spacing w:val="-36"/>
          <w:w w:val="95"/>
          <w:sz w:val="24"/>
          <w:szCs w:val="24"/>
        </w:rPr>
        <w:t xml:space="preserve"> </w:t>
      </w:r>
      <w:r w:rsidRPr="00571CA9">
        <w:rPr>
          <w:b/>
          <w:w w:val="95"/>
          <w:sz w:val="24"/>
          <w:szCs w:val="24"/>
        </w:rPr>
        <w:t>–</w:t>
      </w:r>
      <w:r w:rsidRPr="00571CA9">
        <w:rPr>
          <w:b/>
          <w:spacing w:val="-35"/>
          <w:w w:val="95"/>
          <w:sz w:val="24"/>
          <w:szCs w:val="24"/>
        </w:rPr>
        <w:t xml:space="preserve"> </w:t>
      </w:r>
      <w:r w:rsidRPr="00571CA9">
        <w:rPr>
          <w:b/>
          <w:w w:val="95"/>
          <w:sz w:val="24"/>
          <w:szCs w:val="24"/>
        </w:rPr>
        <w:t>(4</w:t>
      </w:r>
      <w:r w:rsidRPr="00571CA9">
        <w:rPr>
          <w:b/>
          <w:spacing w:val="-35"/>
          <w:w w:val="95"/>
          <w:sz w:val="24"/>
          <w:szCs w:val="24"/>
        </w:rPr>
        <w:t xml:space="preserve"> </w:t>
      </w:r>
      <w:r w:rsidRPr="00571CA9">
        <w:rPr>
          <w:b/>
          <w:w w:val="95"/>
          <w:sz w:val="24"/>
          <w:szCs w:val="24"/>
        </w:rPr>
        <w:t>a</w:t>
      </w:r>
      <w:r w:rsidRPr="00571CA9">
        <w:rPr>
          <w:b/>
          <w:spacing w:val="-36"/>
          <w:w w:val="95"/>
          <w:sz w:val="24"/>
          <w:szCs w:val="24"/>
        </w:rPr>
        <w:t xml:space="preserve"> </w:t>
      </w:r>
      <w:r w:rsidRPr="00571CA9">
        <w:rPr>
          <w:b/>
          <w:w w:val="95"/>
          <w:sz w:val="24"/>
          <w:szCs w:val="24"/>
        </w:rPr>
        <w:t>10</w:t>
      </w:r>
      <w:r w:rsidRPr="00571CA9">
        <w:rPr>
          <w:b/>
          <w:spacing w:val="-35"/>
          <w:w w:val="95"/>
          <w:sz w:val="24"/>
          <w:szCs w:val="24"/>
        </w:rPr>
        <w:t xml:space="preserve"> </w:t>
      </w:r>
      <w:r w:rsidRPr="00571CA9">
        <w:rPr>
          <w:b/>
          <w:w w:val="95"/>
          <w:sz w:val="24"/>
          <w:szCs w:val="24"/>
        </w:rPr>
        <w:t>Jornales</w:t>
      </w:r>
      <w:r w:rsidRPr="00571CA9">
        <w:rPr>
          <w:b/>
          <w:spacing w:val="-36"/>
          <w:w w:val="95"/>
          <w:sz w:val="24"/>
          <w:szCs w:val="24"/>
        </w:rPr>
        <w:t xml:space="preserve"> </w:t>
      </w:r>
      <w:r w:rsidRPr="00571CA9">
        <w:rPr>
          <w:b/>
          <w:w w:val="95"/>
          <w:sz w:val="24"/>
          <w:szCs w:val="24"/>
        </w:rPr>
        <w:t>Mínimos</w:t>
      </w:r>
      <w:r w:rsidRPr="00571CA9">
        <w:rPr>
          <w:b/>
          <w:spacing w:val="-35"/>
          <w:w w:val="95"/>
          <w:sz w:val="24"/>
          <w:szCs w:val="24"/>
        </w:rPr>
        <w:t xml:space="preserve"> </w:t>
      </w:r>
      <w:r w:rsidRPr="00571CA9">
        <w:rPr>
          <w:b/>
          <w:w w:val="95"/>
          <w:sz w:val="24"/>
          <w:szCs w:val="24"/>
        </w:rPr>
        <w:t>Legales).</w:t>
      </w:r>
    </w:p>
    <w:p w14:paraId="47D237EF" w14:textId="77777777" w:rsidR="00807093" w:rsidRPr="00276A58" w:rsidRDefault="00807093" w:rsidP="00807093">
      <w:pPr>
        <w:pStyle w:val="BodyText"/>
        <w:spacing w:before="5"/>
        <w:rPr>
          <w:b/>
          <w:sz w:val="14"/>
        </w:rPr>
      </w:pPr>
    </w:p>
    <w:p w14:paraId="66B8A00B" w14:textId="77777777" w:rsidR="00807093" w:rsidRPr="00571CA9" w:rsidRDefault="00807093" w:rsidP="00807093">
      <w:pPr>
        <w:pStyle w:val="ListParagraph"/>
        <w:numPr>
          <w:ilvl w:val="0"/>
          <w:numId w:val="40"/>
        </w:numPr>
        <w:tabs>
          <w:tab w:val="left" w:pos="1673"/>
        </w:tabs>
        <w:spacing w:before="1" w:line="254" w:lineRule="auto"/>
        <w:ind w:right="123"/>
        <w:rPr>
          <w:b/>
          <w:sz w:val="24"/>
          <w:szCs w:val="24"/>
        </w:rPr>
      </w:pPr>
      <w:r w:rsidRPr="00571CA9">
        <w:rPr>
          <w:w w:val="95"/>
          <w:sz w:val="24"/>
          <w:szCs w:val="24"/>
        </w:rPr>
        <w:t>En</w:t>
      </w:r>
      <w:r w:rsidRPr="00571CA9">
        <w:rPr>
          <w:spacing w:val="-28"/>
          <w:w w:val="95"/>
          <w:sz w:val="24"/>
          <w:szCs w:val="24"/>
        </w:rPr>
        <w:t xml:space="preserve"> </w:t>
      </w:r>
      <w:r w:rsidRPr="00571CA9">
        <w:rPr>
          <w:w w:val="95"/>
          <w:sz w:val="24"/>
          <w:szCs w:val="24"/>
        </w:rPr>
        <w:t>sentido</w:t>
      </w:r>
      <w:r w:rsidRPr="00571CA9">
        <w:rPr>
          <w:spacing w:val="-28"/>
          <w:w w:val="95"/>
          <w:sz w:val="24"/>
          <w:szCs w:val="24"/>
        </w:rPr>
        <w:t xml:space="preserve"> </w:t>
      </w:r>
      <w:r w:rsidRPr="00571CA9">
        <w:rPr>
          <w:w w:val="95"/>
          <w:sz w:val="24"/>
          <w:szCs w:val="24"/>
        </w:rPr>
        <w:t>contrario</w:t>
      </w:r>
      <w:r w:rsidRPr="00571CA9">
        <w:rPr>
          <w:spacing w:val="-28"/>
          <w:w w:val="95"/>
          <w:sz w:val="24"/>
          <w:szCs w:val="24"/>
        </w:rPr>
        <w:t xml:space="preserve"> </w:t>
      </w:r>
      <w:r w:rsidRPr="00571CA9">
        <w:rPr>
          <w:w w:val="95"/>
          <w:sz w:val="24"/>
          <w:szCs w:val="24"/>
        </w:rPr>
        <w:t>a</w:t>
      </w:r>
      <w:r w:rsidRPr="00571CA9">
        <w:rPr>
          <w:spacing w:val="-28"/>
          <w:w w:val="95"/>
          <w:sz w:val="24"/>
          <w:szCs w:val="24"/>
        </w:rPr>
        <w:t xml:space="preserve"> </w:t>
      </w:r>
      <w:r w:rsidRPr="00571CA9">
        <w:rPr>
          <w:w w:val="95"/>
          <w:sz w:val="24"/>
          <w:szCs w:val="24"/>
        </w:rPr>
        <w:t>la</w:t>
      </w:r>
      <w:r w:rsidRPr="00571CA9">
        <w:rPr>
          <w:spacing w:val="-29"/>
          <w:w w:val="95"/>
          <w:sz w:val="24"/>
          <w:szCs w:val="24"/>
        </w:rPr>
        <w:t xml:space="preserve"> </w:t>
      </w:r>
      <w:r w:rsidRPr="00571CA9">
        <w:rPr>
          <w:w w:val="95"/>
          <w:sz w:val="24"/>
          <w:szCs w:val="24"/>
        </w:rPr>
        <w:t>circulación</w:t>
      </w:r>
      <w:r w:rsidRPr="00571CA9">
        <w:rPr>
          <w:spacing w:val="-28"/>
          <w:w w:val="95"/>
          <w:sz w:val="24"/>
          <w:szCs w:val="24"/>
        </w:rPr>
        <w:t xml:space="preserve"> </w:t>
      </w:r>
      <w:r w:rsidRPr="00571CA9">
        <w:rPr>
          <w:w w:val="95"/>
          <w:sz w:val="24"/>
          <w:szCs w:val="24"/>
        </w:rPr>
        <w:t>o</w:t>
      </w:r>
      <w:r w:rsidRPr="00571CA9">
        <w:rPr>
          <w:spacing w:val="-28"/>
          <w:w w:val="95"/>
          <w:sz w:val="24"/>
          <w:szCs w:val="24"/>
        </w:rPr>
        <w:t xml:space="preserve"> </w:t>
      </w:r>
      <w:r w:rsidRPr="00571CA9">
        <w:rPr>
          <w:w w:val="95"/>
          <w:sz w:val="24"/>
          <w:szCs w:val="24"/>
        </w:rPr>
        <w:t>contramano.</w:t>
      </w:r>
      <w:r w:rsidRPr="00571CA9">
        <w:rPr>
          <w:spacing w:val="-29"/>
          <w:w w:val="95"/>
          <w:sz w:val="24"/>
          <w:szCs w:val="24"/>
        </w:rPr>
        <w:t xml:space="preserve"> </w:t>
      </w:r>
      <w:r w:rsidRPr="00571CA9">
        <w:rPr>
          <w:b/>
          <w:w w:val="95"/>
          <w:sz w:val="24"/>
          <w:szCs w:val="24"/>
        </w:rPr>
        <w:t>(Su</w:t>
      </w:r>
      <w:r w:rsidRPr="00571CA9">
        <w:rPr>
          <w:b/>
          <w:spacing w:val="-28"/>
          <w:w w:val="95"/>
          <w:sz w:val="24"/>
          <w:szCs w:val="24"/>
        </w:rPr>
        <w:t xml:space="preserve"> </w:t>
      </w:r>
      <w:r w:rsidRPr="00571CA9">
        <w:rPr>
          <w:b/>
          <w:w w:val="95"/>
          <w:sz w:val="24"/>
          <w:szCs w:val="24"/>
        </w:rPr>
        <w:t>inobservancia</w:t>
      </w:r>
      <w:r w:rsidRPr="00571CA9">
        <w:rPr>
          <w:b/>
          <w:spacing w:val="-28"/>
          <w:w w:val="95"/>
          <w:sz w:val="24"/>
          <w:szCs w:val="24"/>
        </w:rPr>
        <w:t xml:space="preserve"> </w:t>
      </w:r>
      <w:r w:rsidRPr="00571CA9">
        <w:rPr>
          <w:b/>
          <w:w w:val="95"/>
          <w:sz w:val="24"/>
          <w:szCs w:val="24"/>
        </w:rPr>
        <w:t xml:space="preserve">constituye </w:t>
      </w:r>
      <w:r w:rsidRPr="00571CA9">
        <w:rPr>
          <w:b/>
          <w:sz w:val="24"/>
          <w:szCs w:val="24"/>
        </w:rPr>
        <w:t>falta</w:t>
      </w:r>
      <w:r w:rsidRPr="00571CA9">
        <w:rPr>
          <w:b/>
          <w:spacing w:val="-22"/>
          <w:sz w:val="24"/>
          <w:szCs w:val="24"/>
        </w:rPr>
        <w:t xml:space="preserve"> </w:t>
      </w:r>
      <w:r w:rsidRPr="00571CA9">
        <w:rPr>
          <w:b/>
          <w:sz w:val="24"/>
          <w:szCs w:val="24"/>
        </w:rPr>
        <w:t>grave)</w:t>
      </w:r>
      <w:r w:rsidRPr="00571CA9">
        <w:rPr>
          <w:b/>
          <w:spacing w:val="-21"/>
          <w:sz w:val="24"/>
          <w:szCs w:val="24"/>
        </w:rPr>
        <w:t xml:space="preserve"> </w:t>
      </w:r>
      <w:r w:rsidRPr="00571CA9">
        <w:rPr>
          <w:b/>
          <w:sz w:val="24"/>
          <w:szCs w:val="24"/>
        </w:rPr>
        <w:t>–</w:t>
      </w:r>
      <w:r w:rsidRPr="00571CA9">
        <w:rPr>
          <w:b/>
          <w:spacing w:val="-20"/>
          <w:sz w:val="24"/>
          <w:szCs w:val="24"/>
        </w:rPr>
        <w:t xml:space="preserve"> </w:t>
      </w:r>
      <w:r w:rsidRPr="00571CA9">
        <w:rPr>
          <w:b/>
          <w:sz w:val="24"/>
          <w:szCs w:val="24"/>
        </w:rPr>
        <w:t>(10</w:t>
      </w:r>
      <w:r w:rsidRPr="00571CA9">
        <w:rPr>
          <w:b/>
          <w:spacing w:val="-20"/>
          <w:sz w:val="24"/>
          <w:szCs w:val="24"/>
        </w:rPr>
        <w:t xml:space="preserve"> </w:t>
      </w:r>
      <w:r w:rsidRPr="00571CA9">
        <w:rPr>
          <w:b/>
          <w:sz w:val="24"/>
          <w:szCs w:val="24"/>
        </w:rPr>
        <w:t>Jornales</w:t>
      </w:r>
      <w:r w:rsidRPr="00571CA9">
        <w:rPr>
          <w:b/>
          <w:spacing w:val="-20"/>
          <w:sz w:val="24"/>
          <w:szCs w:val="24"/>
        </w:rPr>
        <w:t xml:space="preserve"> </w:t>
      </w:r>
      <w:r w:rsidRPr="00571CA9">
        <w:rPr>
          <w:b/>
          <w:sz w:val="24"/>
          <w:szCs w:val="24"/>
        </w:rPr>
        <w:t>Mínimos</w:t>
      </w:r>
      <w:r w:rsidRPr="00571CA9">
        <w:rPr>
          <w:b/>
          <w:spacing w:val="-20"/>
          <w:sz w:val="24"/>
          <w:szCs w:val="24"/>
        </w:rPr>
        <w:t xml:space="preserve"> </w:t>
      </w:r>
      <w:r w:rsidRPr="00571CA9">
        <w:rPr>
          <w:b/>
          <w:sz w:val="24"/>
          <w:szCs w:val="24"/>
        </w:rPr>
        <w:t>Legales).</w:t>
      </w:r>
    </w:p>
    <w:p w14:paraId="53E0A621" w14:textId="77777777" w:rsidR="00807093" w:rsidRPr="00276A58" w:rsidRDefault="00807093" w:rsidP="00807093">
      <w:pPr>
        <w:pStyle w:val="BodyText"/>
        <w:spacing w:before="5"/>
        <w:rPr>
          <w:b/>
          <w:sz w:val="14"/>
        </w:rPr>
      </w:pPr>
    </w:p>
    <w:p w14:paraId="6C521B8C" w14:textId="77777777" w:rsidR="00807093" w:rsidRPr="00571CA9" w:rsidRDefault="00807093" w:rsidP="00807093">
      <w:pPr>
        <w:pStyle w:val="ListParagraph"/>
        <w:numPr>
          <w:ilvl w:val="0"/>
          <w:numId w:val="40"/>
        </w:numPr>
        <w:tabs>
          <w:tab w:val="left" w:pos="1673"/>
        </w:tabs>
        <w:spacing w:before="1"/>
        <w:rPr>
          <w:sz w:val="24"/>
          <w:szCs w:val="24"/>
        </w:rPr>
      </w:pPr>
      <w:r w:rsidRPr="00571CA9">
        <w:rPr>
          <w:sz w:val="24"/>
          <w:szCs w:val="24"/>
        </w:rPr>
        <w:t>Por</w:t>
      </w:r>
      <w:r w:rsidRPr="00571CA9">
        <w:rPr>
          <w:spacing w:val="-28"/>
          <w:sz w:val="24"/>
          <w:szCs w:val="24"/>
        </w:rPr>
        <w:t xml:space="preserve"> </w:t>
      </w:r>
      <w:r w:rsidRPr="00571CA9">
        <w:rPr>
          <w:sz w:val="24"/>
          <w:szCs w:val="24"/>
        </w:rPr>
        <w:t>medidas</w:t>
      </w:r>
      <w:r w:rsidRPr="00571CA9">
        <w:rPr>
          <w:spacing w:val="-28"/>
          <w:sz w:val="24"/>
          <w:szCs w:val="24"/>
        </w:rPr>
        <w:t xml:space="preserve"> </w:t>
      </w:r>
      <w:r w:rsidRPr="00571CA9">
        <w:rPr>
          <w:sz w:val="24"/>
          <w:szCs w:val="24"/>
        </w:rPr>
        <w:t>de</w:t>
      </w:r>
      <w:r w:rsidRPr="00571CA9">
        <w:rPr>
          <w:spacing w:val="-27"/>
          <w:sz w:val="24"/>
          <w:szCs w:val="24"/>
        </w:rPr>
        <w:t xml:space="preserve"> </w:t>
      </w:r>
      <w:r w:rsidRPr="00571CA9">
        <w:rPr>
          <w:sz w:val="24"/>
          <w:szCs w:val="24"/>
        </w:rPr>
        <w:t>seguridad</w:t>
      </w:r>
      <w:r w:rsidRPr="00571CA9">
        <w:rPr>
          <w:spacing w:val="-27"/>
          <w:sz w:val="24"/>
          <w:szCs w:val="24"/>
        </w:rPr>
        <w:t xml:space="preserve"> </w:t>
      </w:r>
      <w:r w:rsidRPr="00571CA9">
        <w:rPr>
          <w:sz w:val="24"/>
          <w:szCs w:val="24"/>
        </w:rPr>
        <w:t>a</w:t>
      </w:r>
      <w:r w:rsidRPr="00571CA9">
        <w:rPr>
          <w:spacing w:val="-27"/>
          <w:sz w:val="24"/>
          <w:szCs w:val="24"/>
        </w:rPr>
        <w:t xml:space="preserve"> </w:t>
      </w:r>
      <w:r w:rsidRPr="00571CA9">
        <w:rPr>
          <w:sz w:val="24"/>
          <w:szCs w:val="24"/>
        </w:rPr>
        <w:t>menos</w:t>
      </w:r>
      <w:r w:rsidRPr="00571CA9">
        <w:rPr>
          <w:spacing w:val="-29"/>
          <w:sz w:val="24"/>
          <w:szCs w:val="24"/>
        </w:rPr>
        <w:t xml:space="preserve"> </w:t>
      </w:r>
      <w:r w:rsidRPr="00571CA9">
        <w:rPr>
          <w:sz w:val="24"/>
          <w:szCs w:val="24"/>
        </w:rPr>
        <w:t>de</w:t>
      </w:r>
      <w:r w:rsidRPr="00571CA9">
        <w:rPr>
          <w:spacing w:val="-29"/>
          <w:sz w:val="24"/>
          <w:szCs w:val="24"/>
        </w:rPr>
        <w:t xml:space="preserve"> </w:t>
      </w:r>
      <w:r w:rsidRPr="00571CA9">
        <w:rPr>
          <w:sz w:val="24"/>
          <w:szCs w:val="24"/>
        </w:rPr>
        <w:t>3</w:t>
      </w:r>
      <w:r w:rsidRPr="00571CA9">
        <w:rPr>
          <w:spacing w:val="-27"/>
          <w:sz w:val="24"/>
          <w:szCs w:val="24"/>
        </w:rPr>
        <w:t xml:space="preserve"> </w:t>
      </w:r>
      <w:r w:rsidRPr="00571CA9">
        <w:rPr>
          <w:sz w:val="24"/>
          <w:szCs w:val="24"/>
        </w:rPr>
        <w:t>(tres)</w:t>
      </w:r>
      <w:r w:rsidRPr="00571CA9">
        <w:rPr>
          <w:spacing w:val="-28"/>
          <w:sz w:val="24"/>
          <w:szCs w:val="24"/>
        </w:rPr>
        <w:t xml:space="preserve"> </w:t>
      </w:r>
      <w:r w:rsidRPr="00571CA9">
        <w:rPr>
          <w:sz w:val="24"/>
          <w:szCs w:val="24"/>
        </w:rPr>
        <w:t>metros</w:t>
      </w:r>
      <w:r w:rsidRPr="00571CA9">
        <w:rPr>
          <w:spacing w:val="-29"/>
          <w:sz w:val="24"/>
          <w:szCs w:val="24"/>
        </w:rPr>
        <w:t xml:space="preserve"> </w:t>
      </w:r>
      <w:r w:rsidRPr="00571CA9">
        <w:rPr>
          <w:sz w:val="24"/>
          <w:szCs w:val="24"/>
        </w:rPr>
        <w:t>de</w:t>
      </w:r>
      <w:r w:rsidRPr="00571CA9">
        <w:rPr>
          <w:spacing w:val="-27"/>
          <w:sz w:val="24"/>
          <w:szCs w:val="24"/>
        </w:rPr>
        <w:t xml:space="preserve"> </w:t>
      </w:r>
      <w:r w:rsidRPr="00571CA9">
        <w:rPr>
          <w:sz w:val="24"/>
          <w:szCs w:val="24"/>
        </w:rPr>
        <w:t>cada</w:t>
      </w:r>
      <w:r w:rsidRPr="00571CA9">
        <w:rPr>
          <w:spacing w:val="-28"/>
          <w:sz w:val="24"/>
          <w:szCs w:val="24"/>
        </w:rPr>
        <w:t xml:space="preserve"> </w:t>
      </w:r>
      <w:r w:rsidRPr="00571CA9">
        <w:rPr>
          <w:sz w:val="24"/>
          <w:szCs w:val="24"/>
        </w:rPr>
        <w:t>lado</w:t>
      </w:r>
      <w:r w:rsidRPr="00571CA9">
        <w:rPr>
          <w:spacing w:val="-28"/>
          <w:sz w:val="24"/>
          <w:szCs w:val="24"/>
        </w:rPr>
        <w:t xml:space="preserve"> </w:t>
      </w:r>
      <w:r w:rsidRPr="00571CA9">
        <w:rPr>
          <w:sz w:val="24"/>
          <w:szCs w:val="24"/>
        </w:rPr>
        <w:t>de:</w:t>
      </w:r>
    </w:p>
    <w:p w14:paraId="24F7C8B7" w14:textId="77777777" w:rsidR="00807093" w:rsidRPr="00571CA9" w:rsidRDefault="00807093" w:rsidP="00807093">
      <w:pPr>
        <w:pStyle w:val="BodyText"/>
        <w:spacing w:before="10"/>
      </w:pPr>
    </w:p>
    <w:p w14:paraId="50DBDBE3" w14:textId="77777777" w:rsidR="00807093" w:rsidRPr="00571CA9" w:rsidRDefault="00807093" w:rsidP="00807093">
      <w:pPr>
        <w:pStyle w:val="ListParagraph"/>
        <w:numPr>
          <w:ilvl w:val="1"/>
          <w:numId w:val="40"/>
        </w:numPr>
        <w:tabs>
          <w:tab w:val="left" w:pos="2240"/>
        </w:tabs>
        <w:spacing w:line="256" w:lineRule="auto"/>
        <w:ind w:left="2239" w:right="123"/>
        <w:rPr>
          <w:b/>
          <w:sz w:val="24"/>
          <w:szCs w:val="24"/>
        </w:rPr>
      </w:pPr>
      <w:r w:rsidRPr="00571CA9">
        <w:rPr>
          <w:w w:val="95"/>
          <w:sz w:val="24"/>
          <w:szCs w:val="24"/>
        </w:rPr>
        <w:t xml:space="preserve">La entrada de hospitales, sanatorios y dispensarios. </w:t>
      </w:r>
      <w:r w:rsidRPr="00571CA9">
        <w:rPr>
          <w:b/>
          <w:w w:val="95"/>
          <w:sz w:val="24"/>
          <w:szCs w:val="24"/>
        </w:rPr>
        <w:t xml:space="preserve">(Su inobservancia </w:t>
      </w:r>
      <w:r w:rsidRPr="00571CA9">
        <w:rPr>
          <w:b/>
          <w:sz w:val="24"/>
          <w:szCs w:val="24"/>
        </w:rPr>
        <w:t>constituye</w:t>
      </w:r>
      <w:r w:rsidRPr="00571CA9">
        <w:rPr>
          <w:b/>
          <w:spacing w:val="-30"/>
          <w:sz w:val="24"/>
          <w:szCs w:val="24"/>
        </w:rPr>
        <w:t xml:space="preserve"> </w:t>
      </w:r>
      <w:r w:rsidRPr="00571CA9">
        <w:rPr>
          <w:b/>
          <w:sz w:val="24"/>
          <w:szCs w:val="24"/>
        </w:rPr>
        <w:t>falta</w:t>
      </w:r>
      <w:r w:rsidRPr="00571CA9">
        <w:rPr>
          <w:b/>
          <w:spacing w:val="-29"/>
          <w:sz w:val="24"/>
          <w:szCs w:val="24"/>
        </w:rPr>
        <w:t xml:space="preserve"> </w:t>
      </w:r>
      <w:r w:rsidRPr="00571CA9">
        <w:rPr>
          <w:b/>
          <w:sz w:val="24"/>
          <w:szCs w:val="24"/>
        </w:rPr>
        <w:t>grave)</w:t>
      </w:r>
      <w:r w:rsidRPr="00571CA9">
        <w:rPr>
          <w:b/>
          <w:spacing w:val="-29"/>
          <w:sz w:val="24"/>
          <w:szCs w:val="24"/>
        </w:rPr>
        <w:t xml:space="preserve"> </w:t>
      </w:r>
      <w:r w:rsidRPr="00571CA9">
        <w:rPr>
          <w:b/>
          <w:sz w:val="24"/>
          <w:szCs w:val="24"/>
        </w:rPr>
        <w:t>–</w:t>
      </w:r>
      <w:r w:rsidRPr="00571CA9">
        <w:rPr>
          <w:b/>
          <w:spacing w:val="-29"/>
          <w:sz w:val="24"/>
          <w:szCs w:val="24"/>
        </w:rPr>
        <w:t xml:space="preserve"> </w:t>
      </w:r>
      <w:r w:rsidRPr="00571CA9">
        <w:rPr>
          <w:b/>
          <w:sz w:val="24"/>
          <w:szCs w:val="24"/>
        </w:rPr>
        <w:t>(4</w:t>
      </w:r>
      <w:r w:rsidRPr="00571CA9">
        <w:rPr>
          <w:b/>
          <w:spacing w:val="-28"/>
          <w:sz w:val="24"/>
          <w:szCs w:val="24"/>
        </w:rPr>
        <w:t xml:space="preserve"> </w:t>
      </w:r>
      <w:r w:rsidRPr="00571CA9">
        <w:rPr>
          <w:b/>
          <w:sz w:val="24"/>
          <w:szCs w:val="24"/>
        </w:rPr>
        <w:t>Jornales</w:t>
      </w:r>
      <w:r w:rsidRPr="00571CA9">
        <w:rPr>
          <w:b/>
          <w:spacing w:val="-29"/>
          <w:sz w:val="24"/>
          <w:szCs w:val="24"/>
        </w:rPr>
        <w:t xml:space="preserve"> </w:t>
      </w:r>
      <w:r w:rsidRPr="00571CA9">
        <w:rPr>
          <w:b/>
          <w:sz w:val="24"/>
          <w:szCs w:val="24"/>
        </w:rPr>
        <w:t>Mínimos</w:t>
      </w:r>
      <w:r w:rsidRPr="00571CA9">
        <w:rPr>
          <w:b/>
          <w:spacing w:val="-28"/>
          <w:sz w:val="24"/>
          <w:szCs w:val="24"/>
        </w:rPr>
        <w:t xml:space="preserve"> </w:t>
      </w:r>
      <w:r w:rsidRPr="00571CA9">
        <w:rPr>
          <w:b/>
          <w:sz w:val="24"/>
          <w:szCs w:val="24"/>
        </w:rPr>
        <w:t>Legales).</w:t>
      </w:r>
    </w:p>
    <w:p w14:paraId="1D8F7147" w14:textId="77777777" w:rsidR="00807093" w:rsidRPr="00571CA9" w:rsidRDefault="00807093" w:rsidP="00807093">
      <w:pPr>
        <w:pStyle w:val="BodyText"/>
        <w:spacing w:before="3"/>
        <w:rPr>
          <w:b/>
        </w:rPr>
      </w:pPr>
    </w:p>
    <w:p w14:paraId="22F97428" w14:textId="77777777" w:rsidR="00807093" w:rsidRPr="00571CA9" w:rsidRDefault="00807093" w:rsidP="00807093">
      <w:pPr>
        <w:pStyle w:val="ListParagraph"/>
        <w:numPr>
          <w:ilvl w:val="1"/>
          <w:numId w:val="40"/>
        </w:numPr>
        <w:tabs>
          <w:tab w:val="left" w:pos="2240"/>
        </w:tabs>
        <w:spacing w:line="254" w:lineRule="auto"/>
        <w:ind w:left="2239" w:right="127"/>
        <w:rPr>
          <w:b/>
          <w:sz w:val="24"/>
          <w:szCs w:val="24"/>
        </w:rPr>
      </w:pPr>
      <w:r w:rsidRPr="00571CA9">
        <w:rPr>
          <w:w w:val="95"/>
          <w:sz w:val="24"/>
          <w:szCs w:val="24"/>
        </w:rPr>
        <w:t xml:space="preserve">La entrada principal de Escuelas y Colegios en horario de clase. </w:t>
      </w:r>
      <w:r w:rsidRPr="00571CA9">
        <w:rPr>
          <w:b/>
          <w:w w:val="95"/>
          <w:sz w:val="24"/>
          <w:szCs w:val="24"/>
        </w:rPr>
        <w:t>(Su inobservancia</w:t>
      </w:r>
      <w:r w:rsidRPr="00571CA9">
        <w:rPr>
          <w:b/>
          <w:spacing w:val="-36"/>
          <w:w w:val="95"/>
          <w:sz w:val="24"/>
          <w:szCs w:val="24"/>
        </w:rPr>
        <w:t xml:space="preserve"> </w:t>
      </w:r>
      <w:r w:rsidRPr="00571CA9">
        <w:rPr>
          <w:b/>
          <w:w w:val="95"/>
          <w:sz w:val="24"/>
          <w:szCs w:val="24"/>
        </w:rPr>
        <w:t>constituye</w:t>
      </w:r>
      <w:r w:rsidRPr="00571CA9">
        <w:rPr>
          <w:b/>
          <w:spacing w:val="-35"/>
          <w:w w:val="95"/>
          <w:sz w:val="24"/>
          <w:szCs w:val="24"/>
        </w:rPr>
        <w:t xml:space="preserve"> </w:t>
      </w:r>
      <w:r w:rsidRPr="00571CA9">
        <w:rPr>
          <w:b/>
          <w:w w:val="95"/>
          <w:sz w:val="24"/>
          <w:szCs w:val="24"/>
        </w:rPr>
        <w:t>falta</w:t>
      </w:r>
      <w:r w:rsidRPr="00571CA9">
        <w:rPr>
          <w:b/>
          <w:spacing w:val="-35"/>
          <w:w w:val="95"/>
          <w:sz w:val="24"/>
          <w:szCs w:val="24"/>
        </w:rPr>
        <w:t xml:space="preserve"> </w:t>
      </w:r>
      <w:r w:rsidRPr="00571CA9">
        <w:rPr>
          <w:b/>
          <w:w w:val="95"/>
          <w:sz w:val="24"/>
          <w:szCs w:val="24"/>
        </w:rPr>
        <w:t>leve)</w:t>
      </w:r>
      <w:r w:rsidRPr="00571CA9">
        <w:rPr>
          <w:b/>
          <w:spacing w:val="-35"/>
          <w:w w:val="95"/>
          <w:sz w:val="24"/>
          <w:szCs w:val="24"/>
        </w:rPr>
        <w:t xml:space="preserve"> </w:t>
      </w:r>
      <w:r w:rsidRPr="00571CA9">
        <w:rPr>
          <w:b/>
          <w:w w:val="95"/>
          <w:sz w:val="24"/>
          <w:szCs w:val="24"/>
        </w:rPr>
        <w:t>–</w:t>
      </w:r>
      <w:r w:rsidRPr="00571CA9">
        <w:rPr>
          <w:b/>
          <w:spacing w:val="-35"/>
          <w:w w:val="95"/>
          <w:sz w:val="24"/>
          <w:szCs w:val="24"/>
        </w:rPr>
        <w:t xml:space="preserve"> </w:t>
      </w:r>
      <w:r w:rsidRPr="00571CA9">
        <w:rPr>
          <w:b/>
          <w:w w:val="95"/>
          <w:sz w:val="24"/>
          <w:szCs w:val="24"/>
        </w:rPr>
        <w:t>(2</w:t>
      </w:r>
      <w:r w:rsidRPr="00571CA9">
        <w:rPr>
          <w:b/>
          <w:spacing w:val="-36"/>
          <w:w w:val="95"/>
          <w:sz w:val="24"/>
          <w:szCs w:val="24"/>
        </w:rPr>
        <w:t xml:space="preserve"> </w:t>
      </w:r>
      <w:r w:rsidRPr="00571CA9">
        <w:rPr>
          <w:b/>
          <w:w w:val="95"/>
          <w:sz w:val="24"/>
          <w:szCs w:val="24"/>
        </w:rPr>
        <w:t>Jornales</w:t>
      </w:r>
      <w:r w:rsidRPr="00571CA9">
        <w:rPr>
          <w:b/>
          <w:spacing w:val="-35"/>
          <w:w w:val="95"/>
          <w:sz w:val="24"/>
          <w:szCs w:val="24"/>
        </w:rPr>
        <w:t xml:space="preserve"> </w:t>
      </w:r>
      <w:r w:rsidRPr="00571CA9">
        <w:rPr>
          <w:b/>
          <w:w w:val="95"/>
          <w:sz w:val="24"/>
          <w:szCs w:val="24"/>
        </w:rPr>
        <w:t>Mínimos</w:t>
      </w:r>
      <w:r w:rsidRPr="00571CA9">
        <w:rPr>
          <w:b/>
          <w:spacing w:val="-35"/>
          <w:w w:val="95"/>
          <w:sz w:val="24"/>
          <w:szCs w:val="24"/>
        </w:rPr>
        <w:t xml:space="preserve"> </w:t>
      </w:r>
      <w:r w:rsidRPr="00571CA9">
        <w:rPr>
          <w:b/>
          <w:w w:val="95"/>
          <w:sz w:val="24"/>
          <w:szCs w:val="24"/>
        </w:rPr>
        <w:t>Legales).</w:t>
      </w:r>
    </w:p>
    <w:p w14:paraId="56E9E152" w14:textId="77777777" w:rsidR="00807093" w:rsidRPr="00571CA9" w:rsidRDefault="00807093" w:rsidP="00807093">
      <w:pPr>
        <w:pStyle w:val="BodyText"/>
        <w:spacing w:before="6"/>
        <w:rPr>
          <w:b/>
        </w:rPr>
      </w:pPr>
    </w:p>
    <w:p w14:paraId="6575E8DE" w14:textId="77777777" w:rsidR="00807093" w:rsidRPr="00571CA9" w:rsidRDefault="00807093" w:rsidP="00807093">
      <w:pPr>
        <w:pStyle w:val="ListParagraph"/>
        <w:numPr>
          <w:ilvl w:val="1"/>
          <w:numId w:val="40"/>
        </w:numPr>
        <w:tabs>
          <w:tab w:val="left" w:pos="2240"/>
        </w:tabs>
        <w:spacing w:line="254" w:lineRule="auto"/>
        <w:ind w:left="2239" w:right="125"/>
        <w:rPr>
          <w:b/>
          <w:sz w:val="24"/>
          <w:szCs w:val="24"/>
        </w:rPr>
      </w:pPr>
      <w:r w:rsidRPr="00571CA9">
        <w:rPr>
          <w:sz w:val="24"/>
          <w:szCs w:val="24"/>
        </w:rPr>
        <w:t>La</w:t>
      </w:r>
      <w:r w:rsidRPr="00571CA9">
        <w:rPr>
          <w:spacing w:val="-19"/>
          <w:sz w:val="24"/>
          <w:szCs w:val="24"/>
        </w:rPr>
        <w:t xml:space="preserve"> </w:t>
      </w:r>
      <w:r w:rsidRPr="00571CA9">
        <w:rPr>
          <w:sz w:val="24"/>
          <w:szCs w:val="24"/>
        </w:rPr>
        <w:t>entrada</w:t>
      </w:r>
      <w:r w:rsidRPr="00571CA9">
        <w:rPr>
          <w:spacing w:val="-19"/>
          <w:sz w:val="24"/>
          <w:szCs w:val="24"/>
        </w:rPr>
        <w:t xml:space="preserve"> </w:t>
      </w:r>
      <w:r w:rsidRPr="00571CA9">
        <w:rPr>
          <w:sz w:val="24"/>
          <w:szCs w:val="24"/>
        </w:rPr>
        <w:t>de</w:t>
      </w:r>
      <w:r w:rsidRPr="00571CA9">
        <w:rPr>
          <w:spacing w:val="-19"/>
          <w:sz w:val="24"/>
          <w:szCs w:val="24"/>
        </w:rPr>
        <w:t xml:space="preserve"> </w:t>
      </w:r>
      <w:r w:rsidRPr="00571CA9">
        <w:rPr>
          <w:sz w:val="24"/>
          <w:szCs w:val="24"/>
        </w:rPr>
        <w:t>templos</w:t>
      </w:r>
      <w:r w:rsidRPr="00571CA9">
        <w:rPr>
          <w:spacing w:val="-21"/>
          <w:sz w:val="24"/>
          <w:szCs w:val="24"/>
        </w:rPr>
        <w:t xml:space="preserve"> </w:t>
      </w:r>
      <w:r w:rsidRPr="00571CA9">
        <w:rPr>
          <w:sz w:val="24"/>
          <w:szCs w:val="24"/>
        </w:rPr>
        <w:t>en</w:t>
      </w:r>
      <w:r w:rsidRPr="00571CA9">
        <w:rPr>
          <w:spacing w:val="-17"/>
          <w:sz w:val="24"/>
          <w:szCs w:val="24"/>
        </w:rPr>
        <w:t xml:space="preserve"> </w:t>
      </w:r>
      <w:r w:rsidRPr="00571CA9">
        <w:rPr>
          <w:sz w:val="24"/>
          <w:szCs w:val="24"/>
        </w:rPr>
        <w:t>el</w:t>
      </w:r>
      <w:r w:rsidRPr="00571CA9">
        <w:rPr>
          <w:spacing w:val="-20"/>
          <w:sz w:val="24"/>
          <w:szCs w:val="24"/>
        </w:rPr>
        <w:t xml:space="preserve"> </w:t>
      </w:r>
      <w:r w:rsidRPr="00571CA9">
        <w:rPr>
          <w:sz w:val="24"/>
          <w:szCs w:val="24"/>
        </w:rPr>
        <w:t>horario,</w:t>
      </w:r>
      <w:r w:rsidRPr="00571CA9">
        <w:rPr>
          <w:spacing w:val="-19"/>
          <w:sz w:val="24"/>
          <w:szCs w:val="24"/>
        </w:rPr>
        <w:t xml:space="preserve"> </w:t>
      </w:r>
      <w:r w:rsidRPr="00571CA9">
        <w:rPr>
          <w:sz w:val="24"/>
          <w:szCs w:val="24"/>
        </w:rPr>
        <w:t>debidamente</w:t>
      </w:r>
      <w:r w:rsidRPr="00571CA9">
        <w:rPr>
          <w:spacing w:val="-19"/>
          <w:sz w:val="24"/>
          <w:szCs w:val="24"/>
        </w:rPr>
        <w:t xml:space="preserve"> </w:t>
      </w:r>
      <w:r w:rsidRPr="00571CA9">
        <w:rPr>
          <w:sz w:val="24"/>
          <w:szCs w:val="24"/>
        </w:rPr>
        <w:t>señalizado,</w:t>
      </w:r>
      <w:r w:rsidRPr="00571CA9">
        <w:rPr>
          <w:spacing w:val="-18"/>
          <w:sz w:val="24"/>
          <w:szCs w:val="24"/>
        </w:rPr>
        <w:t xml:space="preserve"> </w:t>
      </w:r>
      <w:r w:rsidRPr="00571CA9">
        <w:rPr>
          <w:sz w:val="24"/>
          <w:szCs w:val="24"/>
        </w:rPr>
        <w:t>en</w:t>
      </w:r>
      <w:r w:rsidRPr="00571CA9">
        <w:rPr>
          <w:spacing w:val="-19"/>
          <w:sz w:val="24"/>
          <w:szCs w:val="24"/>
        </w:rPr>
        <w:t xml:space="preserve"> </w:t>
      </w:r>
      <w:r w:rsidRPr="00571CA9">
        <w:rPr>
          <w:sz w:val="24"/>
          <w:szCs w:val="24"/>
        </w:rPr>
        <w:t>que</w:t>
      </w:r>
      <w:r w:rsidRPr="00571CA9">
        <w:rPr>
          <w:spacing w:val="-19"/>
          <w:sz w:val="24"/>
          <w:szCs w:val="24"/>
        </w:rPr>
        <w:t xml:space="preserve"> </w:t>
      </w:r>
      <w:r w:rsidRPr="00571CA9">
        <w:rPr>
          <w:sz w:val="24"/>
          <w:szCs w:val="24"/>
        </w:rPr>
        <w:t xml:space="preserve">se </w:t>
      </w:r>
      <w:r w:rsidRPr="00571CA9">
        <w:rPr>
          <w:w w:val="95"/>
          <w:sz w:val="24"/>
          <w:szCs w:val="24"/>
        </w:rPr>
        <w:t>celebren</w:t>
      </w:r>
      <w:r w:rsidRPr="00571CA9">
        <w:rPr>
          <w:spacing w:val="-38"/>
          <w:w w:val="95"/>
          <w:sz w:val="24"/>
          <w:szCs w:val="24"/>
        </w:rPr>
        <w:t xml:space="preserve"> </w:t>
      </w:r>
      <w:r w:rsidRPr="00571CA9">
        <w:rPr>
          <w:w w:val="95"/>
          <w:sz w:val="24"/>
          <w:szCs w:val="24"/>
        </w:rPr>
        <w:t>oficios</w:t>
      </w:r>
      <w:r w:rsidRPr="00571CA9">
        <w:rPr>
          <w:spacing w:val="-38"/>
          <w:w w:val="95"/>
          <w:sz w:val="24"/>
          <w:szCs w:val="24"/>
        </w:rPr>
        <w:t xml:space="preserve"> </w:t>
      </w:r>
      <w:r w:rsidRPr="00571CA9">
        <w:rPr>
          <w:w w:val="95"/>
          <w:sz w:val="24"/>
          <w:szCs w:val="24"/>
        </w:rPr>
        <w:t>o</w:t>
      </w:r>
      <w:r w:rsidRPr="00571CA9">
        <w:rPr>
          <w:spacing w:val="-37"/>
          <w:w w:val="95"/>
          <w:sz w:val="24"/>
          <w:szCs w:val="24"/>
        </w:rPr>
        <w:t xml:space="preserve"> </w:t>
      </w:r>
      <w:r w:rsidRPr="00571CA9">
        <w:rPr>
          <w:w w:val="95"/>
          <w:sz w:val="24"/>
          <w:szCs w:val="24"/>
        </w:rPr>
        <w:t>ceremonias.</w:t>
      </w:r>
      <w:r w:rsidRPr="00571CA9">
        <w:rPr>
          <w:spacing w:val="-38"/>
          <w:w w:val="95"/>
          <w:sz w:val="24"/>
          <w:szCs w:val="24"/>
        </w:rPr>
        <w:t xml:space="preserve"> </w:t>
      </w:r>
      <w:r w:rsidRPr="00571CA9">
        <w:rPr>
          <w:b/>
          <w:w w:val="95"/>
          <w:sz w:val="24"/>
          <w:szCs w:val="24"/>
        </w:rPr>
        <w:t>(Su</w:t>
      </w:r>
      <w:r w:rsidRPr="00571CA9">
        <w:rPr>
          <w:b/>
          <w:spacing w:val="-38"/>
          <w:w w:val="95"/>
          <w:sz w:val="24"/>
          <w:szCs w:val="24"/>
        </w:rPr>
        <w:t xml:space="preserve"> </w:t>
      </w:r>
      <w:r w:rsidRPr="00571CA9">
        <w:rPr>
          <w:b/>
          <w:w w:val="95"/>
          <w:sz w:val="24"/>
          <w:szCs w:val="24"/>
        </w:rPr>
        <w:t>inobservancia</w:t>
      </w:r>
      <w:r w:rsidRPr="00571CA9">
        <w:rPr>
          <w:b/>
          <w:spacing w:val="-39"/>
          <w:w w:val="95"/>
          <w:sz w:val="24"/>
          <w:szCs w:val="24"/>
        </w:rPr>
        <w:t xml:space="preserve"> </w:t>
      </w:r>
      <w:r w:rsidRPr="00571CA9">
        <w:rPr>
          <w:b/>
          <w:w w:val="95"/>
          <w:sz w:val="24"/>
          <w:szCs w:val="24"/>
        </w:rPr>
        <w:t>constituye</w:t>
      </w:r>
      <w:r w:rsidRPr="00571CA9">
        <w:rPr>
          <w:b/>
          <w:spacing w:val="-38"/>
          <w:w w:val="95"/>
          <w:sz w:val="24"/>
          <w:szCs w:val="24"/>
        </w:rPr>
        <w:t xml:space="preserve"> </w:t>
      </w:r>
      <w:r w:rsidRPr="00571CA9">
        <w:rPr>
          <w:b/>
          <w:w w:val="95"/>
          <w:sz w:val="24"/>
          <w:szCs w:val="24"/>
        </w:rPr>
        <w:t>falta</w:t>
      </w:r>
      <w:r w:rsidRPr="00571CA9">
        <w:rPr>
          <w:b/>
          <w:spacing w:val="-38"/>
          <w:w w:val="95"/>
          <w:sz w:val="24"/>
          <w:szCs w:val="24"/>
        </w:rPr>
        <w:t xml:space="preserve"> </w:t>
      </w:r>
      <w:r w:rsidRPr="00571CA9">
        <w:rPr>
          <w:b/>
          <w:w w:val="95"/>
          <w:sz w:val="24"/>
          <w:szCs w:val="24"/>
        </w:rPr>
        <w:t>leve)</w:t>
      </w:r>
      <w:r w:rsidRPr="00571CA9">
        <w:rPr>
          <w:b/>
          <w:spacing w:val="-38"/>
          <w:w w:val="95"/>
          <w:sz w:val="24"/>
          <w:szCs w:val="24"/>
        </w:rPr>
        <w:t xml:space="preserve"> </w:t>
      </w:r>
      <w:r w:rsidRPr="00571CA9">
        <w:rPr>
          <w:b/>
          <w:w w:val="95"/>
          <w:sz w:val="24"/>
          <w:szCs w:val="24"/>
        </w:rPr>
        <w:t>–</w:t>
      </w:r>
      <w:r w:rsidRPr="00571CA9">
        <w:rPr>
          <w:b/>
          <w:spacing w:val="-37"/>
          <w:w w:val="95"/>
          <w:sz w:val="24"/>
          <w:szCs w:val="24"/>
        </w:rPr>
        <w:t xml:space="preserve"> </w:t>
      </w:r>
      <w:r w:rsidRPr="00571CA9">
        <w:rPr>
          <w:b/>
          <w:w w:val="95"/>
          <w:sz w:val="24"/>
          <w:szCs w:val="24"/>
        </w:rPr>
        <w:t xml:space="preserve">(1 </w:t>
      </w:r>
      <w:r w:rsidRPr="00571CA9">
        <w:rPr>
          <w:b/>
          <w:sz w:val="24"/>
          <w:szCs w:val="24"/>
        </w:rPr>
        <w:t>Jornal Mínimo</w:t>
      </w:r>
      <w:r w:rsidRPr="00571CA9">
        <w:rPr>
          <w:b/>
          <w:spacing w:val="-29"/>
          <w:sz w:val="24"/>
          <w:szCs w:val="24"/>
        </w:rPr>
        <w:t xml:space="preserve"> </w:t>
      </w:r>
      <w:r w:rsidRPr="00571CA9">
        <w:rPr>
          <w:b/>
          <w:sz w:val="24"/>
          <w:szCs w:val="24"/>
        </w:rPr>
        <w:t>Legal).</w:t>
      </w:r>
    </w:p>
    <w:p w14:paraId="777383EE" w14:textId="77777777" w:rsidR="00807093" w:rsidRPr="00276A58" w:rsidRDefault="00807093" w:rsidP="00807093">
      <w:pPr>
        <w:pStyle w:val="BodyText"/>
        <w:spacing w:before="6"/>
        <w:rPr>
          <w:b/>
          <w:sz w:val="16"/>
        </w:rPr>
      </w:pPr>
    </w:p>
    <w:p w14:paraId="1302DCE3" w14:textId="3E5962A5" w:rsidR="00276A58" w:rsidRPr="00516D0B" w:rsidRDefault="00807093" w:rsidP="00516D0B">
      <w:pPr>
        <w:pStyle w:val="ListParagraph"/>
        <w:numPr>
          <w:ilvl w:val="1"/>
          <w:numId w:val="40"/>
        </w:numPr>
        <w:tabs>
          <w:tab w:val="left" w:pos="2240"/>
        </w:tabs>
        <w:spacing w:line="254" w:lineRule="auto"/>
        <w:ind w:left="2239" w:right="125"/>
        <w:rPr>
          <w:b/>
          <w:sz w:val="24"/>
          <w:szCs w:val="24"/>
        </w:rPr>
      </w:pPr>
      <w:r w:rsidRPr="00571CA9">
        <w:rPr>
          <w:sz w:val="24"/>
          <w:szCs w:val="24"/>
        </w:rPr>
        <w:t xml:space="preserve">Frente a la entrada de los inmuebles donde funcionen servicios de </w:t>
      </w:r>
      <w:r w:rsidRPr="00571CA9">
        <w:rPr>
          <w:w w:val="95"/>
          <w:sz w:val="24"/>
          <w:szCs w:val="24"/>
        </w:rPr>
        <w:t>emergencia de policía, bomberos, rescatistas y primeros auxilios</w:t>
      </w:r>
      <w:r w:rsidRPr="00571CA9">
        <w:rPr>
          <w:spacing w:val="-22"/>
          <w:w w:val="95"/>
          <w:sz w:val="24"/>
          <w:szCs w:val="24"/>
        </w:rPr>
        <w:t xml:space="preserve"> </w:t>
      </w:r>
      <w:r w:rsidRPr="00571CA9">
        <w:rPr>
          <w:w w:val="95"/>
          <w:sz w:val="24"/>
          <w:szCs w:val="24"/>
        </w:rPr>
        <w:t xml:space="preserve">médicos. </w:t>
      </w:r>
      <w:r w:rsidRPr="00571CA9">
        <w:rPr>
          <w:b/>
          <w:w w:val="95"/>
          <w:sz w:val="24"/>
          <w:szCs w:val="24"/>
        </w:rPr>
        <w:t xml:space="preserve">(Su inobservancia constituye falta grave) – (4 a 10 Jornales Mínimos </w:t>
      </w:r>
      <w:r w:rsidRPr="00571CA9">
        <w:rPr>
          <w:b/>
          <w:sz w:val="24"/>
          <w:szCs w:val="24"/>
        </w:rPr>
        <w:t>Legales).</w:t>
      </w:r>
    </w:p>
    <w:p w14:paraId="4D1DA746" w14:textId="77777777" w:rsidR="00F037B0" w:rsidRPr="00F037B0" w:rsidRDefault="00F037B0" w:rsidP="00F037B0">
      <w:pPr>
        <w:pStyle w:val="ListParagraph"/>
        <w:rPr>
          <w:b/>
          <w:sz w:val="24"/>
          <w:szCs w:val="24"/>
        </w:rPr>
      </w:pPr>
    </w:p>
    <w:p w14:paraId="58D1E280" w14:textId="3D56FC97" w:rsidR="00B9602B" w:rsidRPr="00276A58" w:rsidRDefault="00F037B0" w:rsidP="00276A58">
      <w:pPr>
        <w:pStyle w:val="ListParagraph"/>
        <w:numPr>
          <w:ilvl w:val="1"/>
          <w:numId w:val="40"/>
        </w:numPr>
        <w:tabs>
          <w:tab w:val="left" w:pos="2240"/>
        </w:tabs>
        <w:spacing w:before="1" w:line="254" w:lineRule="auto"/>
        <w:ind w:left="2239" w:right="125"/>
        <w:rPr>
          <w:b/>
          <w:sz w:val="24"/>
          <w:szCs w:val="24"/>
        </w:rPr>
      </w:pPr>
      <w:r w:rsidRPr="00571CA9">
        <w:rPr>
          <w:w w:val="95"/>
          <w:sz w:val="24"/>
          <w:szCs w:val="24"/>
        </w:rPr>
        <w:t>Frente</w:t>
      </w:r>
      <w:r w:rsidRPr="00571CA9">
        <w:rPr>
          <w:spacing w:val="-11"/>
          <w:w w:val="95"/>
          <w:sz w:val="24"/>
          <w:szCs w:val="24"/>
        </w:rPr>
        <w:t xml:space="preserve"> </w:t>
      </w:r>
      <w:r w:rsidRPr="00571CA9">
        <w:rPr>
          <w:w w:val="95"/>
          <w:sz w:val="24"/>
          <w:szCs w:val="24"/>
        </w:rPr>
        <w:t>a</w:t>
      </w:r>
      <w:r w:rsidRPr="00571CA9">
        <w:rPr>
          <w:spacing w:val="-10"/>
          <w:w w:val="95"/>
          <w:sz w:val="24"/>
          <w:szCs w:val="24"/>
        </w:rPr>
        <w:t xml:space="preserve"> </w:t>
      </w:r>
      <w:r w:rsidRPr="00571CA9">
        <w:rPr>
          <w:w w:val="95"/>
          <w:sz w:val="24"/>
          <w:szCs w:val="24"/>
        </w:rPr>
        <w:t>grifos</w:t>
      </w:r>
      <w:r w:rsidRPr="00571CA9">
        <w:rPr>
          <w:spacing w:val="-11"/>
          <w:w w:val="95"/>
          <w:sz w:val="24"/>
          <w:szCs w:val="24"/>
        </w:rPr>
        <w:t xml:space="preserve"> </w:t>
      </w:r>
      <w:r w:rsidRPr="00571CA9">
        <w:rPr>
          <w:w w:val="95"/>
          <w:sz w:val="24"/>
          <w:szCs w:val="24"/>
        </w:rPr>
        <w:t>de</w:t>
      </w:r>
      <w:r w:rsidRPr="00571CA9">
        <w:rPr>
          <w:spacing w:val="-10"/>
          <w:w w:val="95"/>
          <w:sz w:val="24"/>
          <w:szCs w:val="24"/>
        </w:rPr>
        <w:t xml:space="preserve"> </w:t>
      </w:r>
      <w:r w:rsidRPr="00571CA9">
        <w:rPr>
          <w:w w:val="95"/>
          <w:sz w:val="24"/>
          <w:szCs w:val="24"/>
        </w:rPr>
        <w:t>agua</w:t>
      </w:r>
      <w:r w:rsidRPr="00571CA9">
        <w:rPr>
          <w:spacing w:val="-12"/>
          <w:w w:val="95"/>
          <w:sz w:val="24"/>
          <w:szCs w:val="24"/>
        </w:rPr>
        <w:t xml:space="preserve"> </w:t>
      </w:r>
      <w:r w:rsidRPr="00571CA9">
        <w:rPr>
          <w:w w:val="95"/>
          <w:sz w:val="24"/>
          <w:szCs w:val="24"/>
        </w:rPr>
        <w:t>destinados</w:t>
      </w:r>
      <w:r w:rsidRPr="00571CA9">
        <w:rPr>
          <w:spacing w:val="-10"/>
          <w:w w:val="95"/>
          <w:sz w:val="24"/>
          <w:szCs w:val="24"/>
        </w:rPr>
        <w:t xml:space="preserve"> </w:t>
      </w:r>
      <w:r w:rsidRPr="00571CA9">
        <w:rPr>
          <w:w w:val="95"/>
          <w:sz w:val="24"/>
          <w:szCs w:val="24"/>
        </w:rPr>
        <w:t>a</w:t>
      </w:r>
      <w:r w:rsidRPr="00571CA9">
        <w:rPr>
          <w:spacing w:val="-12"/>
          <w:w w:val="95"/>
          <w:sz w:val="24"/>
          <w:szCs w:val="24"/>
        </w:rPr>
        <w:t xml:space="preserve"> </w:t>
      </w:r>
      <w:r w:rsidRPr="00571CA9">
        <w:rPr>
          <w:w w:val="95"/>
          <w:sz w:val="24"/>
          <w:szCs w:val="24"/>
        </w:rPr>
        <w:t>apagar</w:t>
      </w:r>
      <w:r w:rsidRPr="00571CA9">
        <w:rPr>
          <w:spacing w:val="-10"/>
          <w:w w:val="95"/>
          <w:sz w:val="24"/>
          <w:szCs w:val="24"/>
        </w:rPr>
        <w:t xml:space="preserve"> </w:t>
      </w:r>
      <w:r w:rsidRPr="00571CA9">
        <w:rPr>
          <w:w w:val="95"/>
          <w:sz w:val="24"/>
          <w:szCs w:val="24"/>
        </w:rPr>
        <w:t>incendios.</w:t>
      </w:r>
      <w:r w:rsidRPr="00571CA9">
        <w:rPr>
          <w:spacing w:val="-11"/>
          <w:w w:val="95"/>
          <w:sz w:val="24"/>
          <w:szCs w:val="24"/>
        </w:rPr>
        <w:t xml:space="preserve"> </w:t>
      </w:r>
      <w:r w:rsidRPr="00571CA9">
        <w:rPr>
          <w:b/>
          <w:w w:val="95"/>
          <w:sz w:val="24"/>
          <w:szCs w:val="24"/>
        </w:rPr>
        <w:t>(Su</w:t>
      </w:r>
      <w:r w:rsidRPr="00571CA9">
        <w:rPr>
          <w:b/>
          <w:spacing w:val="-10"/>
          <w:w w:val="95"/>
          <w:sz w:val="24"/>
          <w:szCs w:val="24"/>
        </w:rPr>
        <w:t xml:space="preserve"> </w:t>
      </w:r>
      <w:r w:rsidRPr="00571CA9">
        <w:rPr>
          <w:b/>
          <w:w w:val="95"/>
          <w:sz w:val="24"/>
          <w:szCs w:val="24"/>
        </w:rPr>
        <w:t xml:space="preserve">inobservancia </w:t>
      </w:r>
      <w:r w:rsidRPr="00571CA9">
        <w:rPr>
          <w:b/>
          <w:sz w:val="24"/>
          <w:szCs w:val="24"/>
        </w:rPr>
        <w:t>constituye</w:t>
      </w:r>
      <w:r w:rsidRPr="00571CA9">
        <w:rPr>
          <w:b/>
          <w:spacing w:val="-43"/>
          <w:sz w:val="24"/>
          <w:szCs w:val="24"/>
        </w:rPr>
        <w:t xml:space="preserve"> </w:t>
      </w:r>
      <w:r w:rsidRPr="00571CA9">
        <w:rPr>
          <w:b/>
          <w:sz w:val="24"/>
          <w:szCs w:val="24"/>
        </w:rPr>
        <w:t>falta</w:t>
      </w:r>
      <w:r w:rsidRPr="00571CA9">
        <w:rPr>
          <w:b/>
          <w:spacing w:val="-42"/>
          <w:sz w:val="24"/>
          <w:szCs w:val="24"/>
        </w:rPr>
        <w:t xml:space="preserve"> </w:t>
      </w:r>
      <w:r w:rsidRPr="00571CA9">
        <w:rPr>
          <w:b/>
          <w:sz w:val="24"/>
          <w:szCs w:val="24"/>
        </w:rPr>
        <w:t>gravísima)</w:t>
      </w:r>
      <w:r w:rsidRPr="00571CA9">
        <w:rPr>
          <w:b/>
          <w:spacing w:val="-43"/>
          <w:sz w:val="24"/>
          <w:szCs w:val="24"/>
        </w:rPr>
        <w:t xml:space="preserve"> </w:t>
      </w:r>
      <w:r w:rsidRPr="00571CA9">
        <w:rPr>
          <w:b/>
          <w:sz w:val="24"/>
          <w:szCs w:val="24"/>
        </w:rPr>
        <w:t>–</w:t>
      </w:r>
      <w:r w:rsidRPr="00571CA9">
        <w:rPr>
          <w:b/>
          <w:spacing w:val="-42"/>
          <w:sz w:val="24"/>
          <w:szCs w:val="24"/>
        </w:rPr>
        <w:t xml:space="preserve"> </w:t>
      </w:r>
      <w:r w:rsidRPr="00571CA9">
        <w:rPr>
          <w:b/>
          <w:sz w:val="24"/>
          <w:szCs w:val="24"/>
        </w:rPr>
        <w:t>(11</w:t>
      </w:r>
      <w:r w:rsidRPr="00571CA9">
        <w:rPr>
          <w:b/>
          <w:spacing w:val="-42"/>
          <w:sz w:val="24"/>
          <w:szCs w:val="24"/>
        </w:rPr>
        <w:t xml:space="preserve"> </w:t>
      </w:r>
      <w:r w:rsidRPr="00571CA9">
        <w:rPr>
          <w:b/>
          <w:sz w:val="24"/>
          <w:szCs w:val="24"/>
        </w:rPr>
        <w:t>a</w:t>
      </w:r>
      <w:r w:rsidRPr="00571CA9">
        <w:rPr>
          <w:b/>
          <w:spacing w:val="-43"/>
          <w:sz w:val="24"/>
          <w:szCs w:val="24"/>
        </w:rPr>
        <w:t xml:space="preserve"> </w:t>
      </w:r>
      <w:r w:rsidRPr="00571CA9">
        <w:rPr>
          <w:b/>
          <w:sz w:val="24"/>
          <w:szCs w:val="24"/>
        </w:rPr>
        <w:t>20</w:t>
      </w:r>
      <w:r w:rsidRPr="00571CA9">
        <w:rPr>
          <w:b/>
          <w:spacing w:val="-42"/>
          <w:sz w:val="24"/>
          <w:szCs w:val="24"/>
        </w:rPr>
        <w:t xml:space="preserve"> </w:t>
      </w:r>
      <w:r w:rsidRPr="00571CA9">
        <w:rPr>
          <w:b/>
          <w:sz w:val="24"/>
          <w:szCs w:val="24"/>
        </w:rPr>
        <w:t>Jornales</w:t>
      </w:r>
      <w:r w:rsidRPr="00571CA9">
        <w:rPr>
          <w:b/>
          <w:spacing w:val="-42"/>
          <w:sz w:val="24"/>
          <w:szCs w:val="24"/>
        </w:rPr>
        <w:t xml:space="preserve"> </w:t>
      </w:r>
      <w:r w:rsidRPr="00571CA9">
        <w:rPr>
          <w:b/>
          <w:sz w:val="24"/>
          <w:szCs w:val="24"/>
        </w:rPr>
        <w:t>Mínimos</w:t>
      </w:r>
      <w:r w:rsidRPr="00571CA9">
        <w:rPr>
          <w:b/>
          <w:spacing w:val="-42"/>
          <w:sz w:val="24"/>
          <w:szCs w:val="24"/>
        </w:rPr>
        <w:t xml:space="preserve"> </w:t>
      </w:r>
      <w:r w:rsidRPr="00571CA9">
        <w:rPr>
          <w:b/>
          <w:sz w:val="24"/>
          <w:szCs w:val="24"/>
        </w:rPr>
        <w:t>Legales).</w:t>
      </w:r>
    </w:p>
    <w:p w14:paraId="544872DC" w14:textId="77777777" w:rsidR="00F037B0" w:rsidRPr="00571CA9" w:rsidRDefault="00F037B0" w:rsidP="00F037B0">
      <w:pPr>
        <w:pStyle w:val="BodyText"/>
        <w:spacing w:before="5"/>
        <w:rPr>
          <w:b/>
        </w:rPr>
      </w:pPr>
    </w:p>
    <w:p w14:paraId="7A6B4A72" w14:textId="77777777" w:rsidR="00F037B0" w:rsidRPr="00571CA9" w:rsidRDefault="00F037B0" w:rsidP="00F037B0">
      <w:pPr>
        <w:pStyle w:val="ListParagraph"/>
        <w:numPr>
          <w:ilvl w:val="1"/>
          <w:numId w:val="40"/>
        </w:numPr>
        <w:tabs>
          <w:tab w:val="left" w:pos="2240"/>
        </w:tabs>
        <w:spacing w:line="254" w:lineRule="auto"/>
        <w:ind w:left="2239" w:right="123"/>
        <w:rPr>
          <w:b/>
          <w:sz w:val="24"/>
          <w:szCs w:val="24"/>
        </w:rPr>
      </w:pPr>
      <w:r w:rsidRPr="00571CA9">
        <w:rPr>
          <w:w w:val="90"/>
          <w:sz w:val="24"/>
          <w:szCs w:val="24"/>
        </w:rPr>
        <w:t xml:space="preserve">Frente a las rampas de accesibilidad peatonal. </w:t>
      </w:r>
      <w:r w:rsidRPr="00571CA9">
        <w:rPr>
          <w:b/>
          <w:w w:val="90"/>
          <w:sz w:val="24"/>
          <w:szCs w:val="24"/>
        </w:rPr>
        <w:t>(Su inobservancia</w:t>
      </w:r>
      <w:r w:rsidRPr="00571CA9">
        <w:rPr>
          <w:b/>
          <w:spacing w:val="-37"/>
          <w:w w:val="90"/>
          <w:sz w:val="24"/>
          <w:szCs w:val="24"/>
        </w:rPr>
        <w:t xml:space="preserve"> </w:t>
      </w:r>
      <w:r w:rsidRPr="00571CA9">
        <w:rPr>
          <w:b/>
          <w:w w:val="90"/>
          <w:sz w:val="24"/>
          <w:szCs w:val="24"/>
        </w:rPr>
        <w:t xml:space="preserve">constituye </w:t>
      </w:r>
      <w:r w:rsidRPr="00571CA9">
        <w:rPr>
          <w:b/>
          <w:sz w:val="24"/>
          <w:szCs w:val="24"/>
        </w:rPr>
        <w:t>falta</w:t>
      </w:r>
      <w:r w:rsidRPr="00571CA9">
        <w:rPr>
          <w:b/>
          <w:spacing w:val="-28"/>
          <w:sz w:val="24"/>
          <w:szCs w:val="24"/>
        </w:rPr>
        <w:t xml:space="preserve"> </w:t>
      </w:r>
      <w:r w:rsidRPr="00571CA9">
        <w:rPr>
          <w:b/>
          <w:sz w:val="24"/>
          <w:szCs w:val="24"/>
        </w:rPr>
        <w:t>gravísima)</w:t>
      </w:r>
      <w:r w:rsidRPr="00571CA9">
        <w:rPr>
          <w:b/>
          <w:spacing w:val="-28"/>
          <w:sz w:val="24"/>
          <w:szCs w:val="24"/>
        </w:rPr>
        <w:t xml:space="preserve"> </w:t>
      </w:r>
      <w:r w:rsidRPr="00571CA9">
        <w:rPr>
          <w:b/>
          <w:sz w:val="24"/>
          <w:szCs w:val="24"/>
        </w:rPr>
        <w:t>–</w:t>
      </w:r>
      <w:r w:rsidRPr="00571CA9">
        <w:rPr>
          <w:b/>
          <w:spacing w:val="-27"/>
          <w:sz w:val="24"/>
          <w:szCs w:val="24"/>
        </w:rPr>
        <w:t xml:space="preserve"> </w:t>
      </w:r>
      <w:r w:rsidRPr="00571CA9">
        <w:rPr>
          <w:b/>
          <w:sz w:val="24"/>
          <w:szCs w:val="24"/>
        </w:rPr>
        <w:t>(11</w:t>
      </w:r>
      <w:r w:rsidRPr="00571CA9">
        <w:rPr>
          <w:b/>
          <w:spacing w:val="-26"/>
          <w:sz w:val="24"/>
          <w:szCs w:val="24"/>
        </w:rPr>
        <w:t xml:space="preserve"> </w:t>
      </w:r>
      <w:r w:rsidRPr="00571CA9">
        <w:rPr>
          <w:b/>
          <w:sz w:val="24"/>
          <w:szCs w:val="24"/>
        </w:rPr>
        <w:t>a</w:t>
      </w:r>
      <w:r w:rsidRPr="00571CA9">
        <w:rPr>
          <w:b/>
          <w:spacing w:val="-28"/>
          <w:sz w:val="24"/>
          <w:szCs w:val="24"/>
        </w:rPr>
        <w:t xml:space="preserve"> </w:t>
      </w:r>
      <w:r w:rsidRPr="00571CA9">
        <w:rPr>
          <w:b/>
          <w:sz w:val="24"/>
          <w:szCs w:val="24"/>
        </w:rPr>
        <w:t>20</w:t>
      </w:r>
      <w:r w:rsidRPr="00571CA9">
        <w:rPr>
          <w:b/>
          <w:spacing w:val="-26"/>
          <w:sz w:val="24"/>
          <w:szCs w:val="24"/>
        </w:rPr>
        <w:t xml:space="preserve"> </w:t>
      </w:r>
      <w:r w:rsidRPr="00571CA9">
        <w:rPr>
          <w:b/>
          <w:sz w:val="24"/>
          <w:szCs w:val="24"/>
        </w:rPr>
        <w:t>Jornales</w:t>
      </w:r>
      <w:r w:rsidRPr="00571CA9">
        <w:rPr>
          <w:b/>
          <w:spacing w:val="-27"/>
          <w:sz w:val="24"/>
          <w:szCs w:val="24"/>
        </w:rPr>
        <w:t xml:space="preserve"> </w:t>
      </w:r>
      <w:r w:rsidRPr="00571CA9">
        <w:rPr>
          <w:b/>
          <w:sz w:val="24"/>
          <w:szCs w:val="24"/>
        </w:rPr>
        <w:t>Mínimos</w:t>
      </w:r>
      <w:r w:rsidRPr="00571CA9">
        <w:rPr>
          <w:b/>
          <w:spacing w:val="-27"/>
          <w:sz w:val="24"/>
          <w:szCs w:val="24"/>
        </w:rPr>
        <w:t xml:space="preserve"> </w:t>
      </w:r>
      <w:r w:rsidRPr="00571CA9">
        <w:rPr>
          <w:b/>
          <w:sz w:val="24"/>
          <w:szCs w:val="24"/>
        </w:rPr>
        <w:t>Legales).</w:t>
      </w:r>
    </w:p>
    <w:p w14:paraId="0113E02B" w14:textId="77777777" w:rsidR="00F037B0" w:rsidRPr="00571CA9" w:rsidRDefault="00F037B0" w:rsidP="00F037B0">
      <w:pPr>
        <w:pStyle w:val="BodyText"/>
        <w:spacing w:before="6"/>
        <w:rPr>
          <w:b/>
        </w:rPr>
      </w:pPr>
    </w:p>
    <w:p w14:paraId="728B828C" w14:textId="77777777" w:rsidR="00F037B0" w:rsidRPr="00571CA9" w:rsidRDefault="00F037B0" w:rsidP="00F037B0">
      <w:pPr>
        <w:pStyle w:val="ListParagraph"/>
        <w:numPr>
          <w:ilvl w:val="1"/>
          <w:numId w:val="40"/>
        </w:numPr>
        <w:tabs>
          <w:tab w:val="left" w:pos="2240"/>
        </w:tabs>
        <w:spacing w:line="256" w:lineRule="auto"/>
        <w:ind w:left="2239" w:right="125"/>
        <w:rPr>
          <w:b/>
          <w:sz w:val="24"/>
          <w:szCs w:val="24"/>
        </w:rPr>
      </w:pPr>
      <w:r w:rsidRPr="00571CA9">
        <w:rPr>
          <w:w w:val="95"/>
          <w:sz w:val="24"/>
          <w:szCs w:val="24"/>
        </w:rPr>
        <w:t>Frente</w:t>
      </w:r>
      <w:r w:rsidRPr="00571CA9">
        <w:rPr>
          <w:spacing w:val="-12"/>
          <w:w w:val="95"/>
          <w:sz w:val="24"/>
          <w:szCs w:val="24"/>
        </w:rPr>
        <w:t xml:space="preserve"> </w:t>
      </w:r>
      <w:r w:rsidRPr="00571CA9">
        <w:rPr>
          <w:w w:val="95"/>
          <w:sz w:val="24"/>
          <w:szCs w:val="24"/>
        </w:rPr>
        <w:t>a</w:t>
      </w:r>
      <w:r w:rsidRPr="00571CA9">
        <w:rPr>
          <w:spacing w:val="-12"/>
          <w:w w:val="95"/>
          <w:sz w:val="24"/>
          <w:szCs w:val="24"/>
        </w:rPr>
        <w:t xml:space="preserve"> </w:t>
      </w:r>
      <w:r w:rsidRPr="00571CA9">
        <w:rPr>
          <w:w w:val="95"/>
          <w:sz w:val="24"/>
          <w:szCs w:val="24"/>
        </w:rPr>
        <w:t>las</w:t>
      </w:r>
      <w:r w:rsidRPr="00571CA9">
        <w:rPr>
          <w:spacing w:val="-12"/>
          <w:w w:val="95"/>
          <w:sz w:val="24"/>
          <w:szCs w:val="24"/>
        </w:rPr>
        <w:t xml:space="preserve"> </w:t>
      </w:r>
      <w:r w:rsidRPr="00571CA9">
        <w:rPr>
          <w:w w:val="95"/>
          <w:sz w:val="24"/>
          <w:szCs w:val="24"/>
        </w:rPr>
        <w:t>salas</w:t>
      </w:r>
      <w:r w:rsidRPr="00571CA9">
        <w:rPr>
          <w:spacing w:val="-12"/>
          <w:w w:val="95"/>
          <w:sz w:val="24"/>
          <w:szCs w:val="24"/>
        </w:rPr>
        <w:t xml:space="preserve"> </w:t>
      </w:r>
      <w:r w:rsidRPr="00571CA9">
        <w:rPr>
          <w:w w:val="95"/>
          <w:sz w:val="24"/>
          <w:szCs w:val="24"/>
        </w:rPr>
        <w:t>de</w:t>
      </w:r>
      <w:r w:rsidRPr="00571CA9">
        <w:rPr>
          <w:spacing w:val="-11"/>
          <w:w w:val="95"/>
          <w:sz w:val="24"/>
          <w:szCs w:val="24"/>
        </w:rPr>
        <w:t xml:space="preserve"> </w:t>
      </w:r>
      <w:r w:rsidRPr="00571CA9">
        <w:rPr>
          <w:w w:val="95"/>
          <w:sz w:val="24"/>
          <w:szCs w:val="24"/>
        </w:rPr>
        <w:t>espectáculos</w:t>
      </w:r>
      <w:r w:rsidRPr="00571CA9">
        <w:rPr>
          <w:spacing w:val="-14"/>
          <w:w w:val="95"/>
          <w:sz w:val="24"/>
          <w:szCs w:val="24"/>
        </w:rPr>
        <w:t xml:space="preserve"> </w:t>
      </w:r>
      <w:r w:rsidRPr="00571CA9">
        <w:rPr>
          <w:w w:val="95"/>
          <w:sz w:val="24"/>
          <w:szCs w:val="24"/>
        </w:rPr>
        <w:t>públicos,</w:t>
      </w:r>
      <w:r w:rsidRPr="00571CA9">
        <w:rPr>
          <w:spacing w:val="-11"/>
          <w:w w:val="95"/>
          <w:sz w:val="24"/>
          <w:szCs w:val="24"/>
        </w:rPr>
        <w:t xml:space="preserve"> </w:t>
      </w:r>
      <w:r w:rsidRPr="00571CA9">
        <w:rPr>
          <w:w w:val="95"/>
          <w:sz w:val="24"/>
          <w:szCs w:val="24"/>
        </w:rPr>
        <w:t>mientras</w:t>
      </w:r>
      <w:r w:rsidRPr="00571CA9">
        <w:rPr>
          <w:spacing w:val="-13"/>
          <w:w w:val="95"/>
          <w:sz w:val="24"/>
          <w:szCs w:val="24"/>
        </w:rPr>
        <w:t xml:space="preserve"> </w:t>
      </w:r>
      <w:r w:rsidRPr="00571CA9">
        <w:rPr>
          <w:w w:val="95"/>
          <w:sz w:val="24"/>
          <w:szCs w:val="24"/>
        </w:rPr>
        <w:t>se</w:t>
      </w:r>
      <w:r w:rsidRPr="00571CA9">
        <w:rPr>
          <w:spacing w:val="-11"/>
          <w:w w:val="95"/>
          <w:sz w:val="24"/>
          <w:szCs w:val="24"/>
        </w:rPr>
        <w:t xml:space="preserve"> </w:t>
      </w:r>
      <w:r w:rsidRPr="00571CA9">
        <w:rPr>
          <w:w w:val="95"/>
          <w:sz w:val="24"/>
          <w:szCs w:val="24"/>
        </w:rPr>
        <w:t>realicen</w:t>
      </w:r>
      <w:r w:rsidRPr="00571CA9">
        <w:rPr>
          <w:spacing w:val="-11"/>
          <w:w w:val="95"/>
          <w:sz w:val="24"/>
          <w:szCs w:val="24"/>
        </w:rPr>
        <w:t xml:space="preserve"> </w:t>
      </w:r>
      <w:r w:rsidRPr="00571CA9">
        <w:rPr>
          <w:w w:val="95"/>
          <w:sz w:val="24"/>
          <w:szCs w:val="24"/>
        </w:rPr>
        <w:t>funciones con</w:t>
      </w:r>
      <w:r w:rsidRPr="00571CA9">
        <w:rPr>
          <w:spacing w:val="-32"/>
          <w:w w:val="95"/>
          <w:sz w:val="24"/>
          <w:szCs w:val="24"/>
        </w:rPr>
        <w:t xml:space="preserve"> </w:t>
      </w:r>
      <w:r w:rsidRPr="00571CA9">
        <w:rPr>
          <w:w w:val="95"/>
          <w:sz w:val="24"/>
          <w:szCs w:val="24"/>
        </w:rPr>
        <w:t>horarios</w:t>
      </w:r>
      <w:r w:rsidRPr="00571CA9">
        <w:rPr>
          <w:spacing w:val="-33"/>
          <w:w w:val="95"/>
          <w:sz w:val="24"/>
          <w:szCs w:val="24"/>
        </w:rPr>
        <w:t xml:space="preserve"> </w:t>
      </w:r>
      <w:r w:rsidRPr="00571CA9">
        <w:rPr>
          <w:w w:val="95"/>
          <w:sz w:val="24"/>
          <w:szCs w:val="24"/>
        </w:rPr>
        <w:t>debidamente</w:t>
      </w:r>
      <w:r w:rsidRPr="00571CA9">
        <w:rPr>
          <w:spacing w:val="-31"/>
          <w:w w:val="95"/>
          <w:sz w:val="24"/>
          <w:szCs w:val="24"/>
        </w:rPr>
        <w:t xml:space="preserve"> </w:t>
      </w:r>
      <w:r w:rsidRPr="00571CA9">
        <w:rPr>
          <w:w w:val="95"/>
          <w:sz w:val="24"/>
          <w:szCs w:val="24"/>
        </w:rPr>
        <w:t>señalizados.</w:t>
      </w:r>
      <w:r w:rsidRPr="00571CA9">
        <w:rPr>
          <w:spacing w:val="-33"/>
          <w:w w:val="95"/>
          <w:sz w:val="24"/>
          <w:szCs w:val="24"/>
        </w:rPr>
        <w:t xml:space="preserve"> </w:t>
      </w:r>
      <w:r w:rsidRPr="00571CA9">
        <w:rPr>
          <w:b/>
          <w:w w:val="95"/>
          <w:sz w:val="24"/>
          <w:szCs w:val="24"/>
        </w:rPr>
        <w:t>(Su</w:t>
      </w:r>
      <w:r w:rsidRPr="00571CA9">
        <w:rPr>
          <w:b/>
          <w:spacing w:val="-31"/>
          <w:w w:val="95"/>
          <w:sz w:val="24"/>
          <w:szCs w:val="24"/>
        </w:rPr>
        <w:t xml:space="preserve"> </w:t>
      </w:r>
      <w:r w:rsidRPr="00571CA9">
        <w:rPr>
          <w:b/>
          <w:w w:val="95"/>
          <w:sz w:val="24"/>
          <w:szCs w:val="24"/>
        </w:rPr>
        <w:t>inobservancia</w:t>
      </w:r>
      <w:r w:rsidRPr="00571CA9">
        <w:rPr>
          <w:b/>
          <w:spacing w:val="-33"/>
          <w:w w:val="95"/>
          <w:sz w:val="24"/>
          <w:szCs w:val="24"/>
        </w:rPr>
        <w:t xml:space="preserve"> </w:t>
      </w:r>
      <w:r w:rsidRPr="00571CA9">
        <w:rPr>
          <w:b/>
          <w:w w:val="95"/>
          <w:sz w:val="24"/>
          <w:szCs w:val="24"/>
        </w:rPr>
        <w:t>constituye</w:t>
      </w:r>
      <w:r w:rsidRPr="00571CA9">
        <w:rPr>
          <w:b/>
          <w:spacing w:val="-33"/>
          <w:w w:val="95"/>
          <w:sz w:val="24"/>
          <w:szCs w:val="24"/>
        </w:rPr>
        <w:t xml:space="preserve"> </w:t>
      </w:r>
      <w:r w:rsidRPr="00571CA9">
        <w:rPr>
          <w:b/>
          <w:w w:val="95"/>
          <w:sz w:val="24"/>
          <w:szCs w:val="24"/>
        </w:rPr>
        <w:t xml:space="preserve">falta </w:t>
      </w:r>
      <w:r w:rsidRPr="00571CA9">
        <w:rPr>
          <w:b/>
          <w:sz w:val="24"/>
          <w:szCs w:val="24"/>
        </w:rPr>
        <w:t>grave)</w:t>
      </w:r>
      <w:r w:rsidRPr="00571CA9">
        <w:rPr>
          <w:b/>
          <w:spacing w:val="-22"/>
          <w:sz w:val="24"/>
          <w:szCs w:val="24"/>
        </w:rPr>
        <w:t xml:space="preserve"> </w:t>
      </w:r>
      <w:r w:rsidRPr="00571CA9">
        <w:rPr>
          <w:b/>
          <w:sz w:val="24"/>
          <w:szCs w:val="24"/>
        </w:rPr>
        <w:t>–</w:t>
      </w:r>
      <w:r w:rsidRPr="00571CA9">
        <w:rPr>
          <w:b/>
          <w:spacing w:val="-21"/>
          <w:sz w:val="24"/>
          <w:szCs w:val="24"/>
        </w:rPr>
        <w:t xml:space="preserve"> </w:t>
      </w:r>
      <w:r w:rsidRPr="00571CA9">
        <w:rPr>
          <w:b/>
          <w:sz w:val="24"/>
          <w:szCs w:val="24"/>
        </w:rPr>
        <w:t>(4</w:t>
      </w:r>
      <w:r w:rsidRPr="00571CA9">
        <w:rPr>
          <w:b/>
          <w:spacing w:val="-20"/>
          <w:sz w:val="24"/>
          <w:szCs w:val="24"/>
        </w:rPr>
        <w:t xml:space="preserve"> </w:t>
      </w:r>
      <w:r w:rsidRPr="00571CA9">
        <w:rPr>
          <w:b/>
          <w:sz w:val="24"/>
          <w:szCs w:val="24"/>
        </w:rPr>
        <w:t>a</w:t>
      </w:r>
      <w:r w:rsidRPr="00571CA9">
        <w:rPr>
          <w:b/>
          <w:spacing w:val="-22"/>
          <w:sz w:val="24"/>
          <w:szCs w:val="24"/>
        </w:rPr>
        <w:t xml:space="preserve"> </w:t>
      </w:r>
      <w:r w:rsidRPr="00571CA9">
        <w:rPr>
          <w:b/>
          <w:sz w:val="24"/>
          <w:szCs w:val="24"/>
        </w:rPr>
        <w:t>20</w:t>
      </w:r>
      <w:r w:rsidRPr="00571CA9">
        <w:rPr>
          <w:b/>
          <w:spacing w:val="-20"/>
          <w:sz w:val="24"/>
          <w:szCs w:val="24"/>
        </w:rPr>
        <w:t xml:space="preserve"> </w:t>
      </w:r>
      <w:r w:rsidRPr="00571CA9">
        <w:rPr>
          <w:b/>
          <w:sz w:val="24"/>
          <w:szCs w:val="24"/>
        </w:rPr>
        <w:t>Jornales</w:t>
      </w:r>
      <w:r w:rsidRPr="00571CA9">
        <w:rPr>
          <w:b/>
          <w:spacing w:val="-25"/>
          <w:sz w:val="24"/>
          <w:szCs w:val="24"/>
        </w:rPr>
        <w:t xml:space="preserve"> </w:t>
      </w:r>
      <w:r w:rsidRPr="00571CA9">
        <w:rPr>
          <w:b/>
          <w:sz w:val="24"/>
          <w:szCs w:val="24"/>
        </w:rPr>
        <w:t>Mínimos</w:t>
      </w:r>
      <w:r w:rsidRPr="00571CA9">
        <w:rPr>
          <w:b/>
          <w:spacing w:val="-21"/>
          <w:sz w:val="24"/>
          <w:szCs w:val="24"/>
        </w:rPr>
        <w:t xml:space="preserve"> </w:t>
      </w:r>
      <w:r w:rsidRPr="00571CA9">
        <w:rPr>
          <w:b/>
          <w:sz w:val="24"/>
          <w:szCs w:val="24"/>
        </w:rPr>
        <w:t>Legales).</w:t>
      </w:r>
    </w:p>
    <w:p w14:paraId="6D1C2626" w14:textId="77777777" w:rsidR="00F037B0" w:rsidRPr="00571CA9" w:rsidRDefault="00F037B0" w:rsidP="00F037B0">
      <w:pPr>
        <w:pStyle w:val="BodyText"/>
        <w:rPr>
          <w:b/>
        </w:rPr>
      </w:pPr>
    </w:p>
    <w:p w14:paraId="6BF07DC2" w14:textId="77777777" w:rsidR="00F037B0" w:rsidRDefault="00F037B0" w:rsidP="00F037B0">
      <w:pPr>
        <w:pStyle w:val="BodyText"/>
        <w:spacing w:line="254" w:lineRule="auto"/>
        <w:ind w:left="1245" w:right="123"/>
        <w:jc w:val="both"/>
      </w:pPr>
      <w:r w:rsidRPr="00571CA9">
        <w:t>En</w:t>
      </w:r>
      <w:r w:rsidRPr="00571CA9">
        <w:rPr>
          <w:spacing w:val="-4"/>
        </w:rPr>
        <w:t xml:space="preserve"> </w:t>
      </w:r>
      <w:r w:rsidRPr="00571CA9">
        <w:t>el</w:t>
      </w:r>
      <w:r w:rsidRPr="00571CA9">
        <w:rPr>
          <w:spacing w:val="-6"/>
        </w:rPr>
        <w:t xml:space="preserve"> </w:t>
      </w:r>
      <w:r w:rsidRPr="00571CA9">
        <w:t>caso</w:t>
      </w:r>
      <w:r w:rsidRPr="00571CA9">
        <w:rPr>
          <w:spacing w:val="-3"/>
        </w:rPr>
        <w:t xml:space="preserve"> </w:t>
      </w:r>
      <w:r w:rsidRPr="00571CA9">
        <w:t>de</w:t>
      </w:r>
      <w:r w:rsidRPr="00571CA9">
        <w:rPr>
          <w:spacing w:val="-4"/>
        </w:rPr>
        <w:t xml:space="preserve"> </w:t>
      </w:r>
      <w:r w:rsidRPr="00571CA9">
        <w:t>los</w:t>
      </w:r>
      <w:r w:rsidRPr="00571CA9">
        <w:rPr>
          <w:spacing w:val="-6"/>
        </w:rPr>
        <w:t xml:space="preserve"> </w:t>
      </w:r>
      <w:r w:rsidRPr="00571CA9">
        <w:t>numerales</w:t>
      </w:r>
      <w:r w:rsidRPr="00571CA9">
        <w:rPr>
          <w:spacing w:val="-4"/>
        </w:rPr>
        <w:t xml:space="preserve"> </w:t>
      </w:r>
      <w:r w:rsidRPr="00571CA9">
        <w:t>“</w:t>
      </w:r>
      <w:r w:rsidRPr="00571CA9">
        <w:rPr>
          <w:b/>
        </w:rPr>
        <w:t>1.</w:t>
      </w:r>
      <w:r w:rsidRPr="00571CA9">
        <w:t>”,</w:t>
      </w:r>
      <w:r w:rsidRPr="00571CA9">
        <w:rPr>
          <w:spacing w:val="-5"/>
        </w:rPr>
        <w:t xml:space="preserve"> </w:t>
      </w:r>
      <w:r w:rsidRPr="00571CA9">
        <w:t>“</w:t>
      </w:r>
      <w:r w:rsidRPr="00571CA9">
        <w:rPr>
          <w:b/>
        </w:rPr>
        <w:t>2.</w:t>
      </w:r>
      <w:r w:rsidRPr="00571CA9">
        <w:t>”,</w:t>
      </w:r>
      <w:r w:rsidRPr="00571CA9">
        <w:rPr>
          <w:spacing w:val="-4"/>
        </w:rPr>
        <w:t xml:space="preserve"> </w:t>
      </w:r>
      <w:r w:rsidRPr="00571CA9">
        <w:t>“</w:t>
      </w:r>
      <w:r w:rsidRPr="00571CA9">
        <w:rPr>
          <w:b/>
        </w:rPr>
        <w:t>3.</w:t>
      </w:r>
      <w:r w:rsidRPr="00571CA9">
        <w:t>”</w:t>
      </w:r>
      <w:r w:rsidRPr="00571CA9">
        <w:rPr>
          <w:spacing w:val="-5"/>
        </w:rPr>
        <w:t xml:space="preserve"> </w:t>
      </w:r>
      <w:r w:rsidRPr="00571CA9">
        <w:t>y</w:t>
      </w:r>
      <w:r w:rsidRPr="00571CA9">
        <w:rPr>
          <w:spacing w:val="-5"/>
        </w:rPr>
        <w:t xml:space="preserve"> </w:t>
      </w:r>
      <w:r w:rsidRPr="00571CA9">
        <w:t>“</w:t>
      </w:r>
      <w:r w:rsidRPr="00571CA9">
        <w:rPr>
          <w:b/>
        </w:rPr>
        <w:t>12.</w:t>
      </w:r>
      <w:r w:rsidRPr="00571CA9">
        <w:t>”</w:t>
      </w:r>
      <w:r w:rsidRPr="00571CA9">
        <w:rPr>
          <w:spacing w:val="-3"/>
        </w:rPr>
        <w:t xml:space="preserve"> </w:t>
      </w:r>
      <w:r w:rsidRPr="00571CA9">
        <w:t>la</w:t>
      </w:r>
      <w:r w:rsidRPr="00571CA9">
        <w:rPr>
          <w:spacing w:val="-4"/>
        </w:rPr>
        <w:t xml:space="preserve"> </w:t>
      </w:r>
      <w:r w:rsidRPr="00571CA9">
        <w:t>Intendencia</w:t>
      </w:r>
      <w:r w:rsidRPr="00571CA9">
        <w:rPr>
          <w:spacing w:val="-6"/>
        </w:rPr>
        <w:t xml:space="preserve"> </w:t>
      </w:r>
      <w:r w:rsidRPr="00571CA9">
        <w:t>Municipal</w:t>
      </w:r>
      <w:r w:rsidRPr="00571CA9">
        <w:rPr>
          <w:spacing w:val="-6"/>
        </w:rPr>
        <w:t xml:space="preserve"> </w:t>
      </w:r>
      <w:r w:rsidRPr="00571CA9">
        <w:t xml:space="preserve">queda </w:t>
      </w:r>
      <w:r w:rsidRPr="00571CA9">
        <w:rPr>
          <w:w w:val="95"/>
        </w:rPr>
        <w:t>facultada</w:t>
      </w:r>
      <w:r w:rsidRPr="00571CA9">
        <w:rPr>
          <w:spacing w:val="-35"/>
          <w:w w:val="95"/>
        </w:rPr>
        <w:t xml:space="preserve"> </w:t>
      </w:r>
      <w:r w:rsidRPr="00571CA9">
        <w:rPr>
          <w:w w:val="95"/>
        </w:rPr>
        <w:t>a</w:t>
      </w:r>
      <w:r w:rsidRPr="00571CA9">
        <w:rPr>
          <w:spacing w:val="-35"/>
          <w:w w:val="95"/>
        </w:rPr>
        <w:t xml:space="preserve"> </w:t>
      </w:r>
      <w:r w:rsidRPr="00571CA9">
        <w:rPr>
          <w:w w:val="95"/>
        </w:rPr>
        <w:t>disponer</w:t>
      </w:r>
      <w:r w:rsidRPr="00571CA9">
        <w:rPr>
          <w:spacing w:val="-35"/>
          <w:w w:val="95"/>
        </w:rPr>
        <w:t xml:space="preserve"> </w:t>
      </w:r>
      <w:r w:rsidRPr="00571CA9">
        <w:rPr>
          <w:w w:val="95"/>
        </w:rPr>
        <w:t>modificaciones</w:t>
      </w:r>
      <w:r w:rsidRPr="00571CA9">
        <w:rPr>
          <w:spacing w:val="-34"/>
          <w:w w:val="95"/>
        </w:rPr>
        <w:t xml:space="preserve"> </w:t>
      </w:r>
      <w:r w:rsidRPr="00571CA9">
        <w:rPr>
          <w:w w:val="95"/>
        </w:rPr>
        <w:t>para</w:t>
      </w:r>
      <w:r w:rsidRPr="00571CA9">
        <w:rPr>
          <w:spacing w:val="-34"/>
          <w:w w:val="95"/>
        </w:rPr>
        <w:t xml:space="preserve"> </w:t>
      </w:r>
      <w:r w:rsidRPr="00571CA9">
        <w:rPr>
          <w:w w:val="95"/>
        </w:rPr>
        <w:t>casos</w:t>
      </w:r>
      <w:r w:rsidRPr="00571CA9">
        <w:rPr>
          <w:spacing w:val="-35"/>
          <w:w w:val="95"/>
        </w:rPr>
        <w:t xml:space="preserve"> </w:t>
      </w:r>
      <w:r w:rsidRPr="00571CA9">
        <w:rPr>
          <w:w w:val="95"/>
        </w:rPr>
        <w:t>específicos,</w:t>
      </w:r>
      <w:r w:rsidRPr="00571CA9">
        <w:rPr>
          <w:spacing w:val="-34"/>
          <w:w w:val="95"/>
        </w:rPr>
        <w:t xml:space="preserve"> </w:t>
      </w:r>
      <w:r w:rsidRPr="00571CA9">
        <w:rPr>
          <w:w w:val="95"/>
        </w:rPr>
        <w:t>por</w:t>
      </w:r>
      <w:r w:rsidRPr="00571CA9">
        <w:rPr>
          <w:spacing w:val="-35"/>
          <w:w w:val="95"/>
        </w:rPr>
        <w:t xml:space="preserve"> </w:t>
      </w:r>
      <w:r w:rsidRPr="00571CA9">
        <w:rPr>
          <w:w w:val="95"/>
        </w:rPr>
        <w:t>motivos</w:t>
      </w:r>
      <w:r w:rsidRPr="00571CA9">
        <w:rPr>
          <w:spacing w:val="-34"/>
          <w:w w:val="95"/>
        </w:rPr>
        <w:t xml:space="preserve"> </w:t>
      </w:r>
      <w:r w:rsidRPr="00571CA9">
        <w:rPr>
          <w:w w:val="95"/>
        </w:rPr>
        <w:t>de</w:t>
      </w:r>
      <w:r w:rsidRPr="00571CA9">
        <w:rPr>
          <w:spacing w:val="-34"/>
          <w:w w:val="95"/>
        </w:rPr>
        <w:t xml:space="preserve"> </w:t>
      </w:r>
      <w:r w:rsidRPr="00571CA9">
        <w:rPr>
          <w:w w:val="95"/>
        </w:rPr>
        <w:t>seguridad</w:t>
      </w:r>
      <w:r w:rsidRPr="00571CA9">
        <w:rPr>
          <w:spacing w:val="-34"/>
          <w:w w:val="95"/>
        </w:rPr>
        <w:t xml:space="preserve"> </w:t>
      </w:r>
      <w:r w:rsidRPr="00571CA9">
        <w:rPr>
          <w:w w:val="95"/>
        </w:rPr>
        <w:t xml:space="preserve">y </w:t>
      </w:r>
      <w:r w:rsidRPr="00571CA9">
        <w:t>mejor</w:t>
      </w:r>
      <w:r w:rsidRPr="00571CA9">
        <w:rPr>
          <w:spacing w:val="-29"/>
        </w:rPr>
        <w:t xml:space="preserve"> </w:t>
      </w:r>
      <w:r w:rsidRPr="00571CA9">
        <w:t>organización</w:t>
      </w:r>
      <w:r w:rsidRPr="00571CA9">
        <w:rPr>
          <w:spacing w:val="-30"/>
        </w:rPr>
        <w:t xml:space="preserve"> </w:t>
      </w:r>
      <w:r w:rsidRPr="00571CA9">
        <w:t>del</w:t>
      </w:r>
      <w:r w:rsidRPr="00571CA9">
        <w:rPr>
          <w:spacing w:val="-30"/>
        </w:rPr>
        <w:t xml:space="preserve"> </w:t>
      </w:r>
      <w:r w:rsidRPr="00571CA9">
        <w:t>tránsito,</w:t>
      </w:r>
      <w:r w:rsidRPr="00571CA9">
        <w:rPr>
          <w:spacing w:val="-29"/>
        </w:rPr>
        <w:t xml:space="preserve"> </w:t>
      </w:r>
      <w:r w:rsidRPr="00571CA9">
        <w:t>en</w:t>
      </w:r>
      <w:r w:rsidRPr="00571CA9">
        <w:rPr>
          <w:spacing w:val="-29"/>
        </w:rPr>
        <w:t xml:space="preserve"> </w:t>
      </w:r>
      <w:r w:rsidRPr="00571CA9">
        <w:t>función</w:t>
      </w:r>
      <w:r w:rsidRPr="00571CA9">
        <w:rPr>
          <w:spacing w:val="-29"/>
        </w:rPr>
        <w:t xml:space="preserve"> </w:t>
      </w:r>
      <w:r w:rsidRPr="00571CA9">
        <w:t>del</w:t>
      </w:r>
      <w:r w:rsidRPr="00571CA9">
        <w:rPr>
          <w:spacing w:val="-30"/>
        </w:rPr>
        <w:t xml:space="preserve"> </w:t>
      </w:r>
      <w:r w:rsidRPr="00571CA9">
        <w:t>interés</w:t>
      </w:r>
      <w:r w:rsidRPr="00571CA9">
        <w:rPr>
          <w:spacing w:val="-30"/>
        </w:rPr>
        <w:t xml:space="preserve"> </w:t>
      </w:r>
      <w:r w:rsidRPr="00571CA9">
        <w:t>general.</w:t>
      </w:r>
      <w:r w:rsidRPr="00571CA9">
        <w:rPr>
          <w:spacing w:val="-29"/>
        </w:rPr>
        <w:t xml:space="preserve"> </w:t>
      </w:r>
      <w:r w:rsidRPr="00571CA9">
        <w:t>Estas</w:t>
      </w:r>
      <w:r w:rsidRPr="00571CA9">
        <w:rPr>
          <w:spacing w:val="-30"/>
        </w:rPr>
        <w:t xml:space="preserve"> </w:t>
      </w:r>
      <w:r w:rsidRPr="00571CA9">
        <w:t xml:space="preserve">disposiciones </w:t>
      </w:r>
      <w:r w:rsidRPr="00571CA9">
        <w:rPr>
          <w:w w:val="95"/>
        </w:rPr>
        <w:t>deberán</w:t>
      </w:r>
      <w:r w:rsidRPr="00571CA9">
        <w:rPr>
          <w:spacing w:val="-24"/>
          <w:w w:val="95"/>
        </w:rPr>
        <w:t xml:space="preserve"> </w:t>
      </w:r>
      <w:r w:rsidRPr="00571CA9">
        <w:rPr>
          <w:w w:val="95"/>
        </w:rPr>
        <w:t>estar</w:t>
      </w:r>
      <w:r w:rsidRPr="00571CA9">
        <w:rPr>
          <w:spacing w:val="-23"/>
          <w:w w:val="95"/>
        </w:rPr>
        <w:t xml:space="preserve"> </w:t>
      </w:r>
      <w:r w:rsidRPr="00571CA9">
        <w:rPr>
          <w:w w:val="95"/>
        </w:rPr>
        <w:t>expresadas</w:t>
      </w:r>
      <w:r w:rsidRPr="00571CA9">
        <w:rPr>
          <w:spacing w:val="-24"/>
          <w:w w:val="95"/>
        </w:rPr>
        <w:t xml:space="preserve"> </w:t>
      </w:r>
      <w:r w:rsidRPr="00571CA9">
        <w:rPr>
          <w:w w:val="95"/>
        </w:rPr>
        <w:t>mediante</w:t>
      </w:r>
      <w:r w:rsidRPr="00571CA9">
        <w:rPr>
          <w:spacing w:val="-23"/>
          <w:w w:val="95"/>
        </w:rPr>
        <w:t xml:space="preserve"> </w:t>
      </w:r>
      <w:r w:rsidRPr="00571CA9">
        <w:rPr>
          <w:w w:val="95"/>
        </w:rPr>
        <w:t>señalización</w:t>
      </w:r>
      <w:r w:rsidRPr="00571CA9">
        <w:rPr>
          <w:spacing w:val="-25"/>
          <w:w w:val="95"/>
        </w:rPr>
        <w:t xml:space="preserve"> </w:t>
      </w:r>
      <w:r w:rsidRPr="00571CA9">
        <w:rPr>
          <w:w w:val="95"/>
        </w:rPr>
        <w:t>vertical</w:t>
      </w:r>
      <w:r w:rsidRPr="00571CA9">
        <w:rPr>
          <w:spacing w:val="-23"/>
          <w:w w:val="95"/>
        </w:rPr>
        <w:t xml:space="preserve"> </w:t>
      </w:r>
      <w:r w:rsidRPr="00571CA9">
        <w:rPr>
          <w:w w:val="95"/>
        </w:rPr>
        <w:t>y</w:t>
      </w:r>
      <w:r w:rsidRPr="00571CA9">
        <w:rPr>
          <w:spacing w:val="-24"/>
          <w:w w:val="95"/>
        </w:rPr>
        <w:t xml:space="preserve"> </w:t>
      </w:r>
      <w:r w:rsidRPr="00571CA9">
        <w:rPr>
          <w:w w:val="95"/>
        </w:rPr>
        <w:t>horizontal</w:t>
      </w:r>
      <w:r w:rsidRPr="00571CA9">
        <w:rPr>
          <w:spacing w:val="-25"/>
          <w:w w:val="95"/>
        </w:rPr>
        <w:t xml:space="preserve"> </w:t>
      </w:r>
      <w:r w:rsidRPr="00571CA9">
        <w:rPr>
          <w:w w:val="95"/>
        </w:rPr>
        <w:t xml:space="preserve">correspondiente </w:t>
      </w:r>
      <w:r w:rsidRPr="00571CA9">
        <w:t xml:space="preserve">a cada caso. La Intendencia Municipal podrá disponer con carácter general, la </w:t>
      </w:r>
      <w:r w:rsidRPr="00571CA9">
        <w:rPr>
          <w:w w:val="95"/>
        </w:rPr>
        <w:t>prohibición</w:t>
      </w:r>
      <w:r w:rsidRPr="00571CA9">
        <w:rPr>
          <w:spacing w:val="-18"/>
          <w:w w:val="95"/>
        </w:rPr>
        <w:t xml:space="preserve"> </w:t>
      </w:r>
      <w:r w:rsidRPr="00571CA9">
        <w:rPr>
          <w:w w:val="95"/>
        </w:rPr>
        <w:t>de</w:t>
      </w:r>
      <w:r w:rsidRPr="00571CA9">
        <w:rPr>
          <w:spacing w:val="-18"/>
          <w:w w:val="95"/>
        </w:rPr>
        <w:t xml:space="preserve"> </w:t>
      </w:r>
      <w:r w:rsidRPr="00571CA9">
        <w:rPr>
          <w:w w:val="95"/>
        </w:rPr>
        <w:t>estacionar</w:t>
      </w:r>
      <w:r w:rsidRPr="00571CA9">
        <w:rPr>
          <w:spacing w:val="-16"/>
          <w:w w:val="95"/>
        </w:rPr>
        <w:t xml:space="preserve"> </w:t>
      </w:r>
      <w:r w:rsidRPr="00571CA9">
        <w:rPr>
          <w:w w:val="95"/>
        </w:rPr>
        <w:t>a</w:t>
      </w:r>
      <w:r w:rsidRPr="00571CA9">
        <w:rPr>
          <w:spacing w:val="-16"/>
          <w:w w:val="95"/>
        </w:rPr>
        <w:t xml:space="preserve"> </w:t>
      </w:r>
      <w:r w:rsidRPr="00571CA9">
        <w:rPr>
          <w:w w:val="95"/>
        </w:rPr>
        <w:t>la</w:t>
      </w:r>
      <w:r w:rsidRPr="00571CA9">
        <w:rPr>
          <w:spacing w:val="-18"/>
          <w:w w:val="95"/>
        </w:rPr>
        <w:t xml:space="preserve"> </w:t>
      </w:r>
      <w:r w:rsidRPr="00571CA9">
        <w:rPr>
          <w:w w:val="95"/>
        </w:rPr>
        <w:t>derecha</w:t>
      </w:r>
      <w:r w:rsidRPr="00571CA9">
        <w:rPr>
          <w:spacing w:val="-16"/>
          <w:w w:val="95"/>
        </w:rPr>
        <w:t xml:space="preserve"> </w:t>
      </w:r>
      <w:r w:rsidRPr="00571CA9">
        <w:rPr>
          <w:w w:val="95"/>
        </w:rPr>
        <w:t>en</w:t>
      </w:r>
      <w:r w:rsidRPr="00571CA9">
        <w:rPr>
          <w:spacing w:val="-16"/>
          <w:w w:val="95"/>
        </w:rPr>
        <w:t xml:space="preserve"> </w:t>
      </w:r>
      <w:r w:rsidRPr="00571CA9">
        <w:rPr>
          <w:w w:val="95"/>
        </w:rPr>
        <w:t>las</w:t>
      </w:r>
      <w:r w:rsidRPr="00571CA9">
        <w:rPr>
          <w:spacing w:val="-17"/>
          <w:w w:val="95"/>
        </w:rPr>
        <w:t xml:space="preserve"> </w:t>
      </w:r>
      <w:r w:rsidRPr="00571CA9">
        <w:rPr>
          <w:w w:val="95"/>
        </w:rPr>
        <w:t>vías</w:t>
      </w:r>
      <w:r w:rsidRPr="00571CA9">
        <w:rPr>
          <w:spacing w:val="-18"/>
          <w:w w:val="95"/>
        </w:rPr>
        <w:t xml:space="preserve"> </w:t>
      </w:r>
      <w:r w:rsidRPr="00571CA9">
        <w:rPr>
          <w:w w:val="95"/>
        </w:rPr>
        <w:t>de</w:t>
      </w:r>
      <w:r w:rsidRPr="00571CA9">
        <w:rPr>
          <w:spacing w:val="-16"/>
          <w:w w:val="95"/>
        </w:rPr>
        <w:t xml:space="preserve"> </w:t>
      </w:r>
      <w:r w:rsidRPr="00571CA9">
        <w:rPr>
          <w:w w:val="95"/>
        </w:rPr>
        <w:t>circulación</w:t>
      </w:r>
      <w:r w:rsidRPr="00571CA9">
        <w:rPr>
          <w:spacing w:val="-18"/>
          <w:w w:val="95"/>
        </w:rPr>
        <w:t xml:space="preserve"> </w:t>
      </w:r>
      <w:r w:rsidRPr="00571CA9">
        <w:rPr>
          <w:w w:val="95"/>
        </w:rPr>
        <w:t>del</w:t>
      </w:r>
      <w:r w:rsidRPr="00571CA9">
        <w:rPr>
          <w:spacing w:val="-18"/>
          <w:w w:val="95"/>
        </w:rPr>
        <w:t xml:space="preserve"> </w:t>
      </w:r>
      <w:r w:rsidRPr="00571CA9">
        <w:rPr>
          <w:w w:val="95"/>
        </w:rPr>
        <w:t>transporte</w:t>
      </w:r>
      <w:r w:rsidRPr="00571CA9">
        <w:rPr>
          <w:spacing w:val="-16"/>
          <w:w w:val="95"/>
        </w:rPr>
        <w:t xml:space="preserve"> </w:t>
      </w:r>
      <w:r w:rsidRPr="00571CA9">
        <w:rPr>
          <w:w w:val="95"/>
        </w:rPr>
        <w:t xml:space="preserve">público </w:t>
      </w:r>
      <w:r w:rsidRPr="00571CA9">
        <w:t>de</w:t>
      </w:r>
      <w:r w:rsidRPr="00571CA9">
        <w:rPr>
          <w:spacing w:val="-15"/>
        </w:rPr>
        <w:t xml:space="preserve"> </w:t>
      </w:r>
      <w:r w:rsidRPr="00571CA9">
        <w:t>pasajeros.</w:t>
      </w:r>
    </w:p>
    <w:p w14:paraId="49817D27" w14:textId="77777777" w:rsidR="005B5782" w:rsidRDefault="005B5782" w:rsidP="005B5782">
      <w:pPr>
        <w:pStyle w:val="BodyText"/>
        <w:spacing w:line="254" w:lineRule="auto"/>
        <w:ind w:right="123"/>
        <w:jc w:val="both"/>
      </w:pPr>
    </w:p>
    <w:p w14:paraId="4ACA86CD" w14:textId="77777777" w:rsidR="005B5782" w:rsidRPr="00571CA9" w:rsidRDefault="005B5782" w:rsidP="005B5782">
      <w:pPr>
        <w:pStyle w:val="Heading1"/>
        <w:spacing w:before="1"/>
      </w:pPr>
      <w:r w:rsidRPr="00571CA9">
        <w:t>Art. 149º Estacionamiento, excepciones.</w:t>
      </w:r>
    </w:p>
    <w:p w14:paraId="56A253DE" w14:textId="77777777" w:rsidR="005B5782" w:rsidRPr="00571CA9" w:rsidRDefault="005B5782" w:rsidP="005B5782">
      <w:pPr>
        <w:pStyle w:val="BodyText"/>
        <w:spacing w:before="16"/>
        <w:ind w:left="1245"/>
        <w:jc w:val="both"/>
      </w:pPr>
      <w:r w:rsidRPr="00571CA9">
        <w:t>Se exceptúan de las prohibiciones enumeradas en los artículos anteriores:</w:t>
      </w:r>
    </w:p>
    <w:p w14:paraId="2C784CFB" w14:textId="77777777" w:rsidR="005B5782" w:rsidRPr="00571CA9" w:rsidRDefault="005B5782" w:rsidP="005B5782">
      <w:pPr>
        <w:pStyle w:val="BodyText"/>
        <w:spacing w:before="2"/>
      </w:pPr>
    </w:p>
    <w:p w14:paraId="1E2E1127" w14:textId="77777777" w:rsidR="005B5782" w:rsidRPr="00571CA9" w:rsidRDefault="005B5782" w:rsidP="005B5782">
      <w:pPr>
        <w:pStyle w:val="ListParagraph"/>
        <w:numPr>
          <w:ilvl w:val="0"/>
          <w:numId w:val="39"/>
        </w:numPr>
        <w:tabs>
          <w:tab w:val="left" w:pos="1673"/>
        </w:tabs>
        <w:spacing w:line="254" w:lineRule="auto"/>
        <w:ind w:right="124"/>
        <w:rPr>
          <w:sz w:val="24"/>
          <w:szCs w:val="24"/>
        </w:rPr>
      </w:pPr>
      <w:r w:rsidRPr="00571CA9">
        <w:rPr>
          <w:w w:val="95"/>
          <w:sz w:val="24"/>
          <w:szCs w:val="24"/>
        </w:rPr>
        <w:t>Los vehículos de emergencia habilitados como tales, pertenecientes a la</w:t>
      </w:r>
      <w:r w:rsidRPr="00571CA9">
        <w:rPr>
          <w:spacing w:val="-27"/>
          <w:w w:val="95"/>
          <w:sz w:val="24"/>
          <w:szCs w:val="24"/>
        </w:rPr>
        <w:t xml:space="preserve"> </w:t>
      </w:r>
      <w:r w:rsidRPr="00571CA9">
        <w:rPr>
          <w:w w:val="95"/>
          <w:sz w:val="24"/>
          <w:szCs w:val="24"/>
        </w:rPr>
        <w:t xml:space="preserve">Policía </w:t>
      </w:r>
      <w:r w:rsidRPr="00571CA9">
        <w:rPr>
          <w:sz w:val="24"/>
          <w:szCs w:val="24"/>
        </w:rPr>
        <w:t>Nacional, la Policía Municipal, Cuerpos de Bomberos, Servicios de</w:t>
      </w:r>
      <w:r w:rsidRPr="00571CA9">
        <w:rPr>
          <w:spacing w:val="-40"/>
          <w:sz w:val="24"/>
          <w:szCs w:val="24"/>
        </w:rPr>
        <w:t xml:space="preserve"> </w:t>
      </w:r>
      <w:r w:rsidRPr="00571CA9">
        <w:rPr>
          <w:sz w:val="24"/>
          <w:szCs w:val="24"/>
        </w:rPr>
        <w:t xml:space="preserve">Rescate, </w:t>
      </w:r>
      <w:r w:rsidRPr="00571CA9">
        <w:rPr>
          <w:w w:val="95"/>
          <w:sz w:val="24"/>
          <w:szCs w:val="24"/>
        </w:rPr>
        <w:t>Primeros</w:t>
      </w:r>
      <w:r w:rsidRPr="00571CA9">
        <w:rPr>
          <w:spacing w:val="-10"/>
          <w:w w:val="95"/>
          <w:sz w:val="24"/>
          <w:szCs w:val="24"/>
        </w:rPr>
        <w:t xml:space="preserve"> </w:t>
      </w:r>
      <w:r w:rsidRPr="00571CA9">
        <w:rPr>
          <w:w w:val="95"/>
          <w:sz w:val="24"/>
          <w:szCs w:val="24"/>
        </w:rPr>
        <w:t>Auxilios</w:t>
      </w:r>
      <w:r w:rsidRPr="00571CA9">
        <w:rPr>
          <w:spacing w:val="-9"/>
          <w:w w:val="95"/>
          <w:sz w:val="24"/>
          <w:szCs w:val="24"/>
        </w:rPr>
        <w:t xml:space="preserve"> </w:t>
      </w:r>
      <w:r w:rsidRPr="00571CA9">
        <w:rPr>
          <w:w w:val="95"/>
          <w:sz w:val="24"/>
          <w:szCs w:val="24"/>
        </w:rPr>
        <w:t>Médicos</w:t>
      </w:r>
      <w:r w:rsidRPr="00571CA9">
        <w:rPr>
          <w:spacing w:val="-10"/>
          <w:w w:val="95"/>
          <w:sz w:val="24"/>
          <w:szCs w:val="24"/>
        </w:rPr>
        <w:t xml:space="preserve"> </w:t>
      </w:r>
      <w:r w:rsidRPr="00571CA9">
        <w:rPr>
          <w:w w:val="95"/>
          <w:sz w:val="24"/>
          <w:szCs w:val="24"/>
        </w:rPr>
        <w:t>y</w:t>
      </w:r>
      <w:r w:rsidRPr="00571CA9">
        <w:rPr>
          <w:spacing w:val="-10"/>
          <w:w w:val="95"/>
          <w:sz w:val="24"/>
          <w:szCs w:val="24"/>
        </w:rPr>
        <w:t xml:space="preserve"> </w:t>
      </w:r>
      <w:r w:rsidRPr="00571CA9">
        <w:rPr>
          <w:w w:val="95"/>
          <w:sz w:val="24"/>
          <w:szCs w:val="24"/>
        </w:rPr>
        <w:t>traslados</w:t>
      </w:r>
      <w:r w:rsidRPr="00571CA9">
        <w:rPr>
          <w:spacing w:val="-9"/>
          <w:w w:val="95"/>
          <w:sz w:val="24"/>
          <w:szCs w:val="24"/>
        </w:rPr>
        <w:t xml:space="preserve"> </w:t>
      </w:r>
      <w:r w:rsidRPr="00571CA9">
        <w:rPr>
          <w:w w:val="95"/>
          <w:sz w:val="24"/>
          <w:szCs w:val="24"/>
        </w:rPr>
        <w:t>de</w:t>
      </w:r>
      <w:r w:rsidRPr="00571CA9">
        <w:rPr>
          <w:spacing w:val="-9"/>
          <w:w w:val="95"/>
          <w:sz w:val="24"/>
          <w:szCs w:val="24"/>
        </w:rPr>
        <w:t xml:space="preserve"> </w:t>
      </w:r>
      <w:r w:rsidRPr="00571CA9">
        <w:rPr>
          <w:w w:val="95"/>
          <w:sz w:val="24"/>
          <w:szCs w:val="24"/>
        </w:rPr>
        <w:t>pacientes,</w:t>
      </w:r>
      <w:r w:rsidRPr="00571CA9">
        <w:rPr>
          <w:spacing w:val="-9"/>
          <w:w w:val="95"/>
          <w:sz w:val="24"/>
          <w:szCs w:val="24"/>
        </w:rPr>
        <w:t xml:space="preserve"> </w:t>
      </w:r>
      <w:r w:rsidRPr="00571CA9">
        <w:rPr>
          <w:w w:val="95"/>
          <w:sz w:val="24"/>
          <w:szCs w:val="24"/>
        </w:rPr>
        <w:t>durante</w:t>
      </w:r>
      <w:r w:rsidRPr="00571CA9">
        <w:rPr>
          <w:spacing w:val="-9"/>
          <w:w w:val="95"/>
          <w:sz w:val="24"/>
          <w:szCs w:val="24"/>
        </w:rPr>
        <w:t xml:space="preserve"> </w:t>
      </w:r>
      <w:r w:rsidRPr="00571CA9">
        <w:rPr>
          <w:w w:val="95"/>
          <w:sz w:val="24"/>
          <w:szCs w:val="24"/>
        </w:rPr>
        <w:t>la</w:t>
      </w:r>
      <w:r w:rsidRPr="00571CA9">
        <w:rPr>
          <w:spacing w:val="-9"/>
          <w:w w:val="95"/>
          <w:sz w:val="24"/>
          <w:szCs w:val="24"/>
        </w:rPr>
        <w:t xml:space="preserve"> </w:t>
      </w:r>
      <w:r w:rsidRPr="00571CA9">
        <w:rPr>
          <w:w w:val="95"/>
          <w:sz w:val="24"/>
          <w:szCs w:val="24"/>
        </w:rPr>
        <w:t>prestación</w:t>
      </w:r>
      <w:r w:rsidRPr="00571CA9">
        <w:rPr>
          <w:spacing w:val="-9"/>
          <w:w w:val="95"/>
          <w:sz w:val="24"/>
          <w:szCs w:val="24"/>
        </w:rPr>
        <w:t xml:space="preserve"> </w:t>
      </w:r>
      <w:r w:rsidRPr="00571CA9">
        <w:rPr>
          <w:w w:val="95"/>
          <w:sz w:val="24"/>
          <w:szCs w:val="24"/>
        </w:rPr>
        <w:t>de</w:t>
      </w:r>
      <w:r w:rsidRPr="00571CA9">
        <w:rPr>
          <w:spacing w:val="-8"/>
          <w:w w:val="95"/>
          <w:sz w:val="24"/>
          <w:szCs w:val="24"/>
        </w:rPr>
        <w:t xml:space="preserve"> </w:t>
      </w:r>
      <w:r w:rsidRPr="00571CA9">
        <w:rPr>
          <w:w w:val="95"/>
          <w:sz w:val="24"/>
          <w:szCs w:val="24"/>
        </w:rPr>
        <w:t>los servicios</w:t>
      </w:r>
      <w:r w:rsidRPr="00571CA9">
        <w:rPr>
          <w:spacing w:val="-29"/>
          <w:w w:val="95"/>
          <w:sz w:val="24"/>
          <w:szCs w:val="24"/>
        </w:rPr>
        <w:t xml:space="preserve"> </w:t>
      </w:r>
      <w:r w:rsidRPr="00571CA9">
        <w:rPr>
          <w:w w:val="95"/>
          <w:sz w:val="24"/>
          <w:szCs w:val="24"/>
        </w:rPr>
        <w:t>de</w:t>
      </w:r>
      <w:r w:rsidRPr="00571CA9">
        <w:rPr>
          <w:spacing w:val="-28"/>
          <w:w w:val="95"/>
          <w:sz w:val="24"/>
          <w:szCs w:val="24"/>
        </w:rPr>
        <w:t xml:space="preserve"> </w:t>
      </w:r>
      <w:r w:rsidRPr="00571CA9">
        <w:rPr>
          <w:w w:val="95"/>
          <w:sz w:val="24"/>
          <w:szCs w:val="24"/>
        </w:rPr>
        <w:t>emergencia,</w:t>
      </w:r>
      <w:r w:rsidRPr="00571CA9">
        <w:rPr>
          <w:spacing w:val="-29"/>
          <w:w w:val="95"/>
          <w:sz w:val="24"/>
          <w:szCs w:val="24"/>
        </w:rPr>
        <w:t xml:space="preserve"> </w:t>
      </w:r>
      <w:r w:rsidRPr="00571CA9">
        <w:rPr>
          <w:w w:val="95"/>
          <w:sz w:val="24"/>
          <w:szCs w:val="24"/>
        </w:rPr>
        <w:t>Carrozas</w:t>
      </w:r>
      <w:r w:rsidRPr="00571CA9">
        <w:rPr>
          <w:spacing w:val="-29"/>
          <w:w w:val="95"/>
          <w:sz w:val="24"/>
          <w:szCs w:val="24"/>
        </w:rPr>
        <w:t xml:space="preserve"> </w:t>
      </w:r>
      <w:r w:rsidRPr="00571CA9">
        <w:rPr>
          <w:w w:val="95"/>
          <w:sz w:val="24"/>
          <w:szCs w:val="24"/>
        </w:rPr>
        <w:t>Fúnebres</w:t>
      </w:r>
      <w:r w:rsidRPr="00571CA9">
        <w:rPr>
          <w:spacing w:val="-29"/>
          <w:w w:val="95"/>
          <w:sz w:val="24"/>
          <w:szCs w:val="24"/>
        </w:rPr>
        <w:t xml:space="preserve"> </w:t>
      </w:r>
      <w:r w:rsidRPr="00571CA9">
        <w:rPr>
          <w:w w:val="95"/>
          <w:sz w:val="24"/>
          <w:szCs w:val="24"/>
        </w:rPr>
        <w:t>durante</w:t>
      </w:r>
      <w:r w:rsidRPr="00571CA9">
        <w:rPr>
          <w:spacing w:val="-29"/>
          <w:w w:val="95"/>
          <w:sz w:val="24"/>
          <w:szCs w:val="24"/>
        </w:rPr>
        <w:t xml:space="preserve"> </w:t>
      </w:r>
      <w:r w:rsidRPr="00571CA9">
        <w:rPr>
          <w:w w:val="95"/>
          <w:sz w:val="24"/>
          <w:szCs w:val="24"/>
        </w:rPr>
        <w:t>la</w:t>
      </w:r>
      <w:r w:rsidRPr="00571CA9">
        <w:rPr>
          <w:spacing w:val="-28"/>
          <w:w w:val="95"/>
          <w:sz w:val="24"/>
          <w:szCs w:val="24"/>
        </w:rPr>
        <w:t xml:space="preserve"> </w:t>
      </w:r>
      <w:r w:rsidRPr="00571CA9">
        <w:rPr>
          <w:w w:val="95"/>
          <w:sz w:val="24"/>
          <w:szCs w:val="24"/>
        </w:rPr>
        <w:t>prestación</w:t>
      </w:r>
      <w:r w:rsidRPr="00571CA9">
        <w:rPr>
          <w:spacing w:val="-27"/>
          <w:w w:val="95"/>
          <w:sz w:val="24"/>
          <w:szCs w:val="24"/>
        </w:rPr>
        <w:t xml:space="preserve"> </w:t>
      </w:r>
      <w:r w:rsidRPr="00571CA9">
        <w:rPr>
          <w:w w:val="95"/>
          <w:sz w:val="24"/>
          <w:szCs w:val="24"/>
        </w:rPr>
        <w:t>de</w:t>
      </w:r>
      <w:r w:rsidRPr="00571CA9">
        <w:rPr>
          <w:spacing w:val="-28"/>
          <w:w w:val="95"/>
          <w:sz w:val="24"/>
          <w:szCs w:val="24"/>
        </w:rPr>
        <w:t xml:space="preserve"> </w:t>
      </w:r>
      <w:r w:rsidRPr="00571CA9">
        <w:rPr>
          <w:w w:val="95"/>
          <w:sz w:val="24"/>
          <w:szCs w:val="24"/>
        </w:rPr>
        <w:t>los</w:t>
      </w:r>
      <w:r w:rsidRPr="00571CA9">
        <w:rPr>
          <w:spacing w:val="-30"/>
          <w:w w:val="95"/>
          <w:sz w:val="24"/>
          <w:szCs w:val="24"/>
        </w:rPr>
        <w:t xml:space="preserve"> </w:t>
      </w:r>
      <w:r w:rsidRPr="00571CA9">
        <w:rPr>
          <w:w w:val="95"/>
          <w:sz w:val="24"/>
          <w:szCs w:val="24"/>
        </w:rPr>
        <w:t xml:space="preserve">servicios </w:t>
      </w:r>
      <w:r w:rsidRPr="00571CA9">
        <w:rPr>
          <w:sz w:val="24"/>
          <w:szCs w:val="24"/>
        </w:rPr>
        <w:t>respectivos.</w:t>
      </w:r>
    </w:p>
    <w:p w14:paraId="6854C215" w14:textId="77777777" w:rsidR="005B5782" w:rsidRPr="00571CA9" w:rsidRDefault="005B5782" w:rsidP="005B5782">
      <w:pPr>
        <w:pStyle w:val="BodyText"/>
        <w:spacing w:before="7"/>
      </w:pPr>
    </w:p>
    <w:p w14:paraId="16A69352" w14:textId="77777777" w:rsidR="005B5782" w:rsidRPr="00571CA9" w:rsidRDefault="005B5782" w:rsidP="005B5782">
      <w:pPr>
        <w:pStyle w:val="ListParagraph"/>
        <w:numPr>
          <w:ilvl w:val="0"/>
          <w:numId w:val="39"/>
        </w:numPr>
        <w:tabs>
          <w:tab w:val="left" w:pos="1673"/>
        </w:tabs>
        <w:spacing w:line="254" w:lineRule="auto"/>
        <w:ind w:right="124"/>
        <w:rPr>
          <w:sz w:val="24"/>
          <w:szCs w:val="24"/>
        </w:rPr>
      </w:pPr>
      <w:r w:rsidRPr="00571CA9">
        <w:rPr>
          <w:sz w:val="24"/>
          <w:szCs w:val="24"/>
        </w:rPr>
        <w:t>Los vehículos de propiedad de las empresas que prestan servicios públicos esenciales</w:t>
      </w:r>
      <w:r w:rsidRPr="00571CA9">
        <w:rPr>
          <w:spacing w:val="-19"/>
          <w:sz w:val="24"/>
          <w:szCs w:val="24"/>
        </w:rPr>
        <w:t xml:space="preserve"> </w:t>
      </w:r>
      <w:r w:rsidRPr="00571CA9">
        <w:rPr>
          <w:sz w:val="24"/>
          <w:szCs w:val="24"/>
        </w:rPr>
        <w:t>de</w:t>
      </w:r>
      <w:r w:rsidRPr="00571CA9">
        <w:rPr>
          <w:spacing w:val="-19"/>
          <w:sz w:val="24"/>
          <w:szCs w:val="24"/>
        </w:rPr>
        <w:t xml:space="preserve"> </w:t>
      </w:r>
      <w:r w:rsidRPr="00571CA9">
        <w:rPr>
          <w:sz w:val="24"/>
          <w:szCs w:val="24"/>
        </w:rPr>
        <w:t>energía</w:t>
      </w:r>
      <w:r w:rsidRPr="00571CA9">
        <w:rPr>
          <w:spacing w:val="-18"/>
          <w:sz w:val="24"/>
          <w:szCs w:val="24"/>
        </w:rPr>
        <w:t xml:space="preserve"> </w:t>
      </w:r>
      <w:r w:rsidRPr="00571CA9">
        <w:rPr>
          <w:sz w:val="24"/>
          <w:szCs w:val="24"/>
        </w:rPr>
        <w:t>eléctrica,</w:t>
      </w:r>
      <w:r w:rsidRPr="00571CA9">
        <w:rPr>
          <w:spacing w:val="-18"/>
          <w:sz w:val="24"/>
          <w:szCs w:val="24"/>
        </w:rPr>
        <w:t xml:space="preserve"> </w:t>
      </w:r>
      <w:r w:rsidRPr="00571CA9">
        <w:rPr>
          <w:sz w:val="24"/>
          <w:szCs w:val="24"/>
        </w:rPr>
        <w:t>agua</w:t>
      </w:r>
      <w:r w:rsidRPr="00571CA9">
        <w:rPr>
          <w:spacing w:val="-19"/>
          <w:sz w:val="24"/>
          <w:szCs w:val="24"/>
        </w:rPr>
        <w:t xml:space="preserve"> </w:t>
      </w:r>
      <w:r w:rsidRPr="00571CA9">
        <w:rPr>
          <w:sz w:val="24"/>
          <w:szCs w:val="24"/>
        </w:rPr>
        <w:t>potable,</w:t>
      </w:r>
      <w:r w:rsidRPr="00571CA9">
        <w:rPr>
          <w:spacing w:val="-19"/>
          <w:sz w:val="24"/>
          <w:szCs w:val="24"/>
        </w:rPr>
        <w:t xml:space="preserve"> </w:t>
      </w:r>
      <w:r w:rsidRPr="00571CA9">
        <w:rPr>
          <w:sz w:val="24"/>
          <w:szCs w:val="24"/>
        </w:rPr>
        <w:t>telecomunicaciones</w:t>
      </w:r>
      <w:r w:rsidRPr="00571CA9">
        <w:rPr>
          <w:spacing w:val="-18"/>
          <w:sz w:val="24"/>
          <w:szCs w:val="24"/>
        </w:rPr>
        <w:t xml:space="preserve"> </w:t>
      </w:r>
      <w:r w:rsidRPr="00571CA9">
        <w:rPr>
          <w:sz w:val="24"/>
          <w:szCs w:val="24"/>
        </w:rPr>
        <w:t>e</w:t>
      </w:r>
      <w:r w:rsidRPr="00571CA9">
        <w:rPr>
          <w:spacing w:val="-18"/>
          <w:sz w:val="24"/>
          <w:szCs w:val="24"/>
        </w:rPr>
        <w:t xml:space="preserve"> </w:t>
      </w:r>
      <w:r w:rsidRPr="00571CA9">
        <w:rPr>
          <w:sz w:val="24"/>
          <w:szCs w:val="24"/>
        </w:rPr>
        <w:t>Internet, cuando</w:t>
      </w:r>
      <w:r w:rsidRPr="00571CA9">
        <w:rPr>
          <w:spacing w:val="-13"/>
          <w:sz w:val="24"/>
          <w:szCs w:val="24"/>
        </w:rPr>
        <w:t xml:space="preserve"> </w:t>
      </w:r>
      <w:r w:rsidRPr="00571CA9">
        <w:rPr>
          <w:sz w:val="24"/>
          <w:szCs w:val="24"/>
        </w:rPr>
        <w:t>la</w:t>
      </w:r>
      <w:r w:rsidRPr="00571CA9">
        <w:rPr>
          <w:spacing w:val="-11"/>
          <w:sz w:val="24"/>
          <w:szCs w:val="24"/>
        </w:rPr>
        <w:t xml:space="preserve"> </w:t>
      </w:r>
      <w:r w:rsidRPr="00571CA9">
        <w:rPr>
          <w:sz w:val="24"/>
          <w:szCs w:val="24"/>
        </w:rPr>
        <w:t>naturaleza</w:t>
      </w:r>
      <w:r w:rsidRPr="00571CA9">
        <w:rPr>
          <w:spacing w:val="-13"/>
          <w:sz w:val="24"/>
          <w:szCs w:val="24"/>
        </w:rPr>
        <w:t xml:space="preserve"> </w:t>
      </w:r>
      <w:r w:rsidRPr="00571CA9">
        <w:rPr>
          <w:sz w:val="24"/>
          <w:szCs w:val="24"/>
        </w:rPr>
        <w:t>de</w:t>
      </w:r>
      <w:r w:rsidRPr="00571CA9">
        <w:rPr>
          <w:spacing w:val="-11"/>
          <w:sz w:val="24"/>
          <w:szCs w:val="24"/>
        </w:rPr>
        <w:t xml:space="preserve"> </w:t>
      </w:r>
      <w:r w:rsidRPr="00571CA9">
        <w:rPr>
          <w:sz w:val="24"/>
          <w:szCs w:val="24"/>
        </w:rPr>
        <w:t>la</w:t>
      </w:r>
      <w:r w:rsidRPr="00571CA9">
        <w:rPr>
          <w:spacing w:val="-12"/>
          <w:sz w:val="24"/>
          <w:szCs w:val="24"/>
        </w:rPr>
        <w:t xml:space="preserve"> </w:t>
      </w:r>
      <w:r w:rsidRPr="00571CA9">
        <w:rPr>
          <w:sz w:val="24"/>
          <w:szCs w:val="24"/>
        </w:rPr>
        <w:t>tarea</w:t>
      </w:r>
      <w:r w:rsidRPr="00571CA9">
        <w:rPr>
          <w:spacing w:val="-11"/>
          <w:sz w:val="24"/>
          <w:szCs w:val="24"/>
        </w:rPr>
        <w:t xml:space="preserve"> </w:t>
      </w:r>
      <w:r w:rsidRPr="00571CA9">
        <w:rPr>
          <w:sz w:val="24"/>
          <w:szCs w:val="24"/>
        </w:rPr>
        <w:t>así</w:t>
      </w:r>
      <w:r w:rsidRPr="00571CA9">
        <w:rPr>
          <w:spacing w:val="-12"/>
          <w:sz w:val="24"/>
          <w:szCs w:val="24"/>
        </w:rPr>
        <w:t xml:space="preserve"> </w:t>
      </w:r>
      <w:r w:rsidRPr="00571CA9">
        <w:rPr>
          <w:sz w:val="24"/>
          <w:szCs w:val="24"/>
        </w:rPr>
        <w:t>lo</w:t>
      </w:r>
      <w:r w:rsidRPr="00571CA9">
        <w:rPr>
          <w:spacing w:val="-11"/>
          <w:sz w:val="24"/>
          <w:szCs w:val="24"/>
        </w:rPr>
        <w:t xml:space="preserve"> </w:t>
      </w:r>
      <w:r w:rsidRPr="00571CA9">
        <w:rPr>
          <w:sz w:val="24"/>
          <w:szCs w:val="24"/>
        </w:rPr>
        <w:t>justifique.</w:t>
      </w:r>
      <w:r w:rsidRPr="00571CA9">
        <w:rPr>
          <w:spacing w:val="-12"/>
          <w:sz w:val="24"/>
          <w:szCs w:val="24"/>
        </w:rPr>
        <w:t xml:space="preserve"> </w:t>
      </w:r>
      <w:r w:rsidRPr="00571CA9">
        <w:rPr>
          <w:sz w:val="24"/>
          <w:szCs w:val="24"/>
        </w:rPr>
        <w:t>El</w:t>
      </w:r>
      <w:r w:rsidRPr="00571CA9">
        <w:rPr>
          <w:spacing w:val="-12"/>
          <w:sz w:val="24"/>
          <w:szCs w:val="24"/>
        </w:rPr>
        <w:t xml:space="preserve"> </w:t>
      </w:r>
      <w:r w:rsidRPr="00571CA9">
        <w:rPr>
          <w:sz w:val="24"/>
          <w:szCs w:val="24"/>
        </w:rPr>
        <w:t>conductor</w:t>
      </w:r>
      <w:r w:rsidRPr="00571CA9">
        <w:rPr>
          <w:spacing w:val="-11"/>
          <w:sz w:val="24"/>
          <w:szCs w:val="24"/>
        </w:rPr>
        <w:t xml:space="preserve"> </w:t>
      </w:r>
      <w:r w:rsidRPr="00571CA9">
        <w:rPr>
          <w:sz w:val="24"/>
          <w:szCs w:val="24"/>
        </w:rPr>
        <w:t>del</w:t>
      </w:r>
      <w:r w:rsidRPr="00571CA9">
        <w:rPr>
          <w:spacing w:val="-12"/>
          <w:sz w:val="24"/>
          <w:szCs w:val="24"/>
        </w:rPr>
        <w:t xml:space="preserve"> </w:t>
      </w:r>
      <w:r w:rsidRPr="00571CA9">
        <w:rPr>
          <w:sz w:val="24"/>
          <w:szCs w:val="24"/>
        </w:rPr>
        <w:t>vehículo</w:t>
      </w:r>
      <w:r w:rsidRPr="00571CA9">
        <w:rPr>
          <w:spacing w:val="-11"/>
          <w:sz w:val="24"/>
          <w:szCs w:val="24"/>
        </w:rPr>
        <w:t xml:space="preserve"> </w:t>
      </w:r>
      <w:r w:rsidRPr="00571CA9">
        <w:rPr>
          <w:sz w:val="24"/>
          <w:szCs w:val="24"/>
        </w:rPr>
        <w:t>es responsable</w:t>
      </w:r>
      <w:r w:rsidRPr="00571CA9">
        <w:rPr>
          <w:spacing w:val="-22"/>
          <w:sz w:val="24"/>
          <w:szCs w:val="24"/>
        </w:rPr>
        <w:t xml:space="preserve"> </w:t>
      </w:r>
      <w:r w:rsidRPr="00571CA9">
        <w:rPr>
          <w:sz w:val="24"/>
          <w:szCs w:val="24"/>
        </w:rPr>
        <w:t>de</w:t>
      </w:r>
      <w:r w:rsidRPr="00571CA9">
        <w:rPr>
          <w:spacing w:val="-22"/>
          <w:sz w:val="24"/>
          <w:szCs w:val="24"/>
        </w:rPr>
        <w:t xml:space="preserve"> </w:t>
      </w:r>
      <w:r w:rsidRPr="00571CA9">
        <w:rPr>
          <w:sz w:val="24"/>
          <w:szCs w:val="24"/>
        </w:rPr>
        <w:t>la</w:t>
      </w:r>
      <w:r w:rsidRPr="00571CA9">
        <w:rPr>
          <w:spacing w:val="-20"/>
          <w:sz w:val="24"/>
          <w:szCs w:val="24"/>
        </w:rPr>
        <w:t xml:space="preserve"> </w:t>
      </w:r>
      <w:r w:rsidRPr="00571CA9">
        <w:rPr>
          <w:sz w:val="24"/>
          <w:szCs w:val="24"/>
        </w:rPr>
        <w:t>señalización</w:t>
      </w:r>
      <w:r w:rsidRPr="00571CA9">
        <w:rPr>
          <w:spacing w:val="-19"/>
          <w:sz w:val="24"/>
          <w:szCs w:val="24"/>
        </w:rPr>
        <w:t xml:space="preserve"> </w:t>
      </w:r>
      <w:r w:rsidRPr="00571CA9">
        <w:rPr>
          <w:sz w:val="24"/>
          <w:szCs w:val="24"/>
        </w:rPr>
        <w:t>preventiva</w:t>
      </w:r>
      <w:r w:rsidRPr="00571CA9">
        <w:rPr>
          <w:spacing w:val="-20"/>
          <w:sz w:val="24"/>
          <w:szCs w:val="24"/>
        </w:rPr>
        <w:t xml:space="preserve"> </w:t>
      </w:r>
      <w:r w:rsidRPr="00571CA9">
        <w:rPr>
          <w:sz w:val="24"/>
          <w:szCs w:val="24"/>
        </w:rPr>
        <w:t>adecuada.</w:t>
      </w:r>
    </w:p>
    <w:p w14:paraId="0F6E75A7" w14:textId="77777777" w:rsidR="005B5782" w:rsidRDefault="005B5782" w:rsidP="005B5782">
      <w:pPr>
        <w:pStyle w:val="BodyText"/>
        <w:spacing w:before="6"/>
      </w:pPr>
    </w:p>
    <w:p w14:paraId="062A21CC" w14:textId="77777777" w:rsidR="00516D0B" w:rsidRPr="00571CA9" w:rsidRDefault="00516D0B" w:rsidP="005B5782">
      <w:pPr>
        <w:pStyle w:val="BodyText"/>
        <w:spacing w:before="6"/>
      </w:pPr>
    </w:p>
    <w:p w14:paraId="1BA43860" w14:textId="77777777" w:rsidR="005B5782" w:rsidRPr="00571CA9" w:rsidRDefault="005B5782" w:rsidP="005B5782">
      <w:pPr>
        <w:pStyle w:val="ListParagraph"/>
        <w:numPr>
          <w:ilvl w:val="0"/>
          <w:numId w:val="39"/>
        </w:numPr>
        <w:tabs>
          <w:tab w:val="left" w:pos="1673"/>
        </w:tabs>
        <w:spacing w:line="254" w:lineRule="auto"/>
        <w:ind w:right="125"/>
        <w:rPr>
          <w:sz w:val="24"/>
          <w:szCs w:val="24"/>
        </w:rPr>
      </w:pPr>
      <w:r w:rsidRPr="00571CA9">
        <w:rPr>
          <w:w w:val="95"/>
          <w:sz w:val="24"/>
          <w:szCs w:val="24"/>
        </w:rPr>
        <w:t>Los</w:t>
      </w:r>
      <w:r w:rsidRPr="00571CA9">
        <w:rPr>
          <w:spacing w:val="-30"/>
          <w:w w:val="95"/>
          <w:sz w:val="24"/>
          <w:szCs w:val="24"/>
        </w:rPr>
        <w:t xml:space="preserve"> </w:t>
      </w:r>
      <w:r w:rsidRPr="00571CA9">
        <w:rPr>
          <w:w w:val="95"/>
          <w:sz w:val="24"/>
          <w:szCs w:val="24"/>
        </w:rPr>
        <w:t>automóviles</w:t>
      </w:r>
      <w:r w:rsidRPr="00571CA9">
        <w:rPr>
          <w:spacing w:val="-32"/>
          <w:w w:val="95"/>
          <w:sz w:val="24"/>
          <w:szCs w:val="24"/>
        </w:rPr>
        <w:t xml:space="preserve"> </w:t>
      </w:r>
      <w:r w:rsidRPr="00571CA9">
        <w:rPr>
          <w:w w:val="95"/>
          <w:sz w:val="24"/>
          <w:szCs w:val="24"/>
        </w:rPr>
        <w:t>de</w:t>
      </w:r>
      <w:r w:rsidRPr="00571CA9">
        <w:rPr>
          <w:spacing w:val="-29"/>
          <w:w w:val="95"/>
          <w:sz w:val="24"/>
          <w:szCs w:val="24"/>
        </w:rPr>
        <w:t xml:space="preserve"> </w:t>
      </w:r>
      <w:r w:rsidRPr="00571CA9">
        <w:rPr>
          <w:w w:val="95"/>
          <w:sz w:val="24"/>
          <w:szCs w:val="24"/>
        </w:rPr>
        <w:t>propiedad</w:t>
      </w:r>
      <w:r w:rsidRPr="00571CA9">
        <w:rPr>
          <w:spacing w:val="-30"/>
          <w:w w:val="95"/>
          <w:sz w:val="24"/>
          <w:szCs w:val="24"/>
        </w:rPr>
        <w:t xml:space="preserve"> </w:t>
      </w:r>
      <w:r w:rsidRPr="00571CA9">
        <w:rPr>
          <w:w w:val="95"/>
          <w:sz w:val="24"/>
          <w:szCs w:val="24"/>
        </w:rPr>
        <w:t>de</w:t>
      </w:r>
      <w:r w:rsidRPr="00571CA9">
        <w:rPr>
          <w:spacing w:val="-31"/>
          <w:w w:val="95"/>
          <w:sz w:val="24"/>
          <w:szCs w:val="24"/>
        </w:rPr>
        <w:t xml:space="preserve"> </w:t>
      </w:r>
      <w:r w:rsidRPr="00571CA9">
        <w:rPr>
          <w:w w:val="95"/>
          <w:sz w:val="24"/>
          <w:szCs w:val="24"/>
        </w:rPr>
        <w:t>Personas</w:t>
      </w:r>
      <w:r w:rsidRPr="00571CA9">
        <w:rPr>
          <w:spacing w:val="-30"/>
          <w:w w:val="95"/>
          <w:sz w:val="24"/>
          <w:szCs w:val="24"/>
        </w:rPr>
        <w:t xml:space="preserve"> </w:t>
      </w:r>
      <w:r w:rsidRPr="00571CA9">
        <w:rPr>
          <w:w w:val="95"/>
          <w:sz w:val="24"/>
          <w:szCs w:val="24"/>
        </w:rPr>
        <w:t>con</w:t>
      </w:r>
      <w:r w:rsidRPr="00571CA9">
        <w:rPr>
          <w:spacing w:val="-30"/>
          <w:w w:val="95"/>
          <w:sz w:val="24"/>
          <w:szCs w:val="24"/>
        </w:rPr>
        <w:t xml:space="preserve"> </w:t>
      </w:r>
      <w:r w:rsidRPr="00571CA9">
        <w:rPr>
          <w:w w:val="95"/>
          <w:sz w:val="24"/>
          <w:szCs w:val="24"/>
        </w:rPr>
        <w:t>Discapacidad</w:t>
      </w:r>
      <w:r w:rsidRPr="00571CA9">
        <w:rPr>
          <w:spacing w:val="-30"/>
          <w:w w:val="95"/>
          <w:sz w:val="24"/>
          <w:szCs w:val="24"/>
        </w:rPr>
        <w:t xml:space="preserve"> </w:t>
      </w:r>
      <w:r w:rsidRPr="00571CA9">
        <w:rPr>
          <w:w w:val="95"/>
          <w:sz w:val="24"/>
          <w:szCs w:val="24"/>
        </w:rPr>
        <w:t>(PcD),</w:t>
      </w:r>
      <w:r w:rsidRPr="00571CA9">
        <w:rPr>
          <w:spacing w:val="-30"/>
          <w:w w:val="95"/>
          <w:sz w:val="24"/>
          <w:szCs w:val="24"/>
        </w:rPr>
        <w:t xml:space="preserve"> </w:t>
      </w:r>
      <w:r w:rsidRPr="00571CA9">
        <w:rPr>
          <w:w w:val="95"/>
          <w:sz w:val="24"/>
          <w:szCs w:val="24"/>
        </w:rPr>
        <w:t xml:space="preserve">debidamente </w:t>
      </w:r>
      <w:r w:rsidRPr="00571CA9">
        <w:rPr>
          <w:sz w:val="24"/>
          <w:szCs w:val="24"/>
        </w:rPr>
        <w:t>habilitados</w:t>
      </w:r>
      <w:r w:rsidRPr="00571CA9">
        <w:rPr>
          <w:spacing w:val="-18"/>
          <w:sz w:val="24"/>
          <w:szCs w:val="24"/>
        </w:rPr>
        <w:t xml:space="preserve"> </w:t>
      </w:r>
      <w:r w:rsidRPr="00571CA9">
        <w:rPr>
          <w:sz w:val="24"/>
          <w:szCs w:val="24"/>
        </w:rPr>
        <w:t>por</w:t>
      </w:r>
      <w:r w:rsidRPr="00571CA9">
        <w:rPr>
          <w:spacing w:val="-15"/>
          <w:sz w:val="24"/>
          <w:szCs w:val="24"/>
        </w:rPr>
        <w:t xml:space="preserve"> </w:t>
      </w:r>
      <w:r w:rsidRPr="00571CA9">
        <w:rPr>
          <w:sz w:val="24"/>
          <w:szCs w:val="24"/>
        </w:rPr>
        <w:t>la</w:t>
      </w:r>
      <w:r w:rsidRPr="00571CA9">
        <w:rPr>
          <w:spacing w:val="-17"/>
          <w:sz w:val="24"/>
          <w:szCs w:val="24"/>
        </w:rPr>
        <w:t xml:space="preserve"> </w:t>
      </w:r>
      <w:r w:rsidRPr="00571CA9">
        <w:rPr>
          <w:sz w:val="24"/>
          <w:szCs w:val="24"/>
        </w:rPr>
        <w:t>Intendencia</w:t>
      </w:r>
      <w:r w:rsidRPr="00571CA9">
        <w:rPr>
          <w:spacing w:val="-15"/>
          <w:sz w:val="24"/>
          <w:szCs w:val="24"/>
        </w:rPr>
        <w:t xml:space="preserve"> </w:t>
      </w:r>
      <w:r w:rsidRPr="00571CA9">
        <w:rPr>
          <w:sz w:val="24"/>
          <w:szCs w:val="24"/>
        </w:rPr>
        <w:t>Municipal.</w:t>
      </w:r>
    </w:p>
    <w:p w14:paraId="061370E7" w14:textId="77777777" w:rsidR="005B5782" w:rsidRPr="00571CA9" w:rsidRDefault="005B5782" w:rsidP="005B5782">
      <w:pPr>
        <w:pStyle w:val="BodyText"/>
        <w:spacing w:before="8"/>
      </w:pPr>
    </w:p>
    <w:p w14:paraId="32DEFFF9" w14:textId="77777777" w:rsidR="005B5782" w:rsidRPr="00571CA9" w:rsidRDefault="005B5782" w:rsidP="005B5782">
      <w:pPr>
        <w:pStyle w:val="BodyText"/>
        <w:spacing w:line="254" w:lineRule="auto"/>
        <w:ind w:left="1245" w:right="125"/>
        <w:jc w:val="both"/>
      </w:pPr>
      <w:r w:rsidRPr="00571CA9">
        <w:t>Se</w:t>
      </w:r>
      <w:r w:rsidRPr="00571CA9">
        <w:rPr>
          <w:spacing w:val="-8"/>
        </w:rPr>
        <w:t xml:space="preserve"> </w:t>
      </w:r>
      <w:r w:rsidRPr="00571CA9">
        <w:t>faculta</w:t>
      </w:r>
      <w:r w:rsidRPr="00571CA9">
        <w:rPr>
          <w:spacing w:val="-7"/>
        </w:rPr>
        <w:t xml:space="preserve"> </w:t>
      </w:r>
      <w:r w:rsidRPr="00571CA9">
        <w:t>a</w:t>
      </w:r>
      <w:r w:rsidRPr="00571CA9">
        <w:rPr>
          <w:spacing w:val="-8"/>
        </w:rPr>
        <w:t xml:space="preserve"> </w:t>
      </w:r>
      <w:r w:rsidRPr="00571CA9">
        <w:t>la</w:t>
      </w:r>
      <w:r w:rsidRPr="00571CA9">
        <w:rPr>
          <w:spacing w:val="-7"/>
        </w:rPr>
        <w:t xml:space="preserve"> </w:t>
      </w:r>
      <w:r w:rsidRPr="00571CA9">
        <w:t>Intendencia</w:t>
      </w:r>
      <w:r w:rsidRPr="00571CA9">
        <w:rPr>
          <w:spacing w:val="-8"/>
        </w:rPr>
        <w:t xml:space="preserve"> </w:t>
      </w:r>
      <w:r w:rsidRPr="00571CA9">
        <w:t>Municipal</w:t>
      </w:r>
      <w:r w:rsidRPr="00571CA9">
        <w:rPr>
          <w:spacing w:val="-7"/>
        </w:rPr>
        <w:t xml:space="preserve"> </w:t>
      </w:r>
      <w:r w:rsidRPr="00571CA9">
        <w:t>a</w:t>
      </w:r>
      <w:r w:rsidRPr="00571CA9">
        <w:rPr>
          <w:spacing w:val="-8"/>
        </w:rPr>
        <w:t xml:space="preserve"> </w:t>
      </w:r>
      <w:r w:rsidRPr="00571CA9">
        <w:t>reglamentar</w:t>
      </w:r>
      <w:r w:rsidRPr="00571CA9">
        <w:rPr>
          <w:spacing w:val="-7"/>
        </w:rPr>
        <w:t xml:space="preserve"> </w:t>
      </w:r>
      <w:r w:rsidRPr="00571CA9">
        <w:t>las</w:t>
      </w:r>
      <w:r w:rsidRPr="00571CA9">
        <w:rPr>
          <w:spacing w:val="-8"/>
        </w:rPr>
        <w:t xml:space="preserve"> </w:t>
      </w:r>
      <w:r w:rsidRPr="00571CA9">
        <w:t>condiciones</w:t>
      </w:r>
      <w:r w:rsidRPr="00571CA9">
        <w:rPr>
          <w:spacing w:val="-9"/>
        </w:rPr>
        <w:t xml:space="preserve"> </w:t>
      </w:r>
      <w:r w:rsidRPr="00571CA9">
        <w:t>que</w:t>
      </w:r>
      <w:r w:rsidRPr="00571CA9">
        <w:rPr>
          <w:spacing w:val="-7"/>
        </w:rPr>
        <w:t xml:space="preserve"> </w:t>
      </w:r>
      <w:r w:rsidRPr="00571CA9">
        <w:t xml:space="preserve">deberán </w:t>
      </w:r>
      <w:r w:rsidRPr="00571CA9">
        <w:rPr>
          <w:w w:val="95"/>
        </w:rPr>
        <w:t>cumplir</w:t>
      </w:r>
      <w:r w:rsidRPr="00571CA9">
        <w:rPr>
          <w:spacing w:val="-29"/>
          <w:w w:val="95"/>
        </w:rPr>
        <w:t xml:space="preserve"> </w:t>
      </w:r>
      <w:r w:rsidRPr="00571CA9">
        <w:rPr>
          <w:w w:val="95"/>
        </w:rPr>
        <w:t>los</w:t>
      </w:r>
      <w:r w:rsidRPr="00571CA9">
        <w:rPr>
          <w:spacing w:val="-30"/>
          <w:w w:val="95"/>
        </w:rPr>
        <w:t xml:space="preserve"> </w:t>
      </w:r>
      <w:r w:rsidRPr="00571CA9">
        <w:rPr>
          <w:w w:val="95"/>
        </w:rPr>
        <w:t>beneficiarios</w:t>
      </w:r>
      <w:r w:rsidRPr="00571CA9">
        <w:rPr>
          <w:spacing w:val="-31"/>
          <w:w w:val="95"/>
        </w:rPr>
        <w:t xml:space="preserve"> </w:t>
      </w:r>
      <w:r w:rsidRPr="00571CA9">
        <w:rPr>
          <w:w w:val="95"/>
        </w:rPr>
        <w:t>de</w:t>
      </w:r>
      <w:r w:rsidRPr="00571CA9">
        <w:rPr>
          <w:spacing w:val="-29"/>
          <w:w w:val="95"/>
        </w:rPr>
        <w:t xml:space="preserve"> </w:t>
      </w:r>
      <w:r w:rsidRPr="00571CA9">
        <w:rPr>
          <w:w w:val="95"/>
        </w:rPr>
        <w:t>estas</w:t>
      </w:r>
      <w:r w:rsidRPr="00571CA9">
        <w:rPr>
          <w:spacing w:val="-29"/>
          <w:w w:val="95"/>
        </w:rPr>
        <w:t xml:space="preserve"> </w:t>
      </w:r>
      <w:r w:rsidRPr="00571CA9">
        <w:rPr>
          <w:w w:val="95"/>
        </w:rPr>
        <w:t>excepciones,</w:t>
      </w:r>
      <w:r w:rsidRPr="00571CA9">
        <w:rPr>
          <w:spacing w:val="-31"/>
          <w:w w:val="95"/>
        </w:rPr>
        <w:t xml:space="preserve"> </w:t>
      </w:r>
      <w:r w:rsidRPr="00571CA9">
        <w:rPr>
          <w:w w:val="95"/>
        </w:rPr>
        <w:t>para</w:t>
      </w:r>
      <w:r w:rsidRPr="00571CA9">
        <w:rPr>
          <w:spacing w:val="-29"/>
          <w:w w:val="95"/>
        </w:rPr>
        <w:t xml:space="preserve"> </w:t>
      </w:r>
      <w:r w:rsidRPr="00571CA9">
        <w:rPr>
          <w:w w:val="95"/>
        </w:rPr>
        <w:t>obtener</w:t>
      </w:r>
      <w:r w:rsidRPr="00571CA9">
        <w:rPr>
          <w:spacing w:val="-29"/>
          <w:w w:val="95"/>
        </w:rPr>
        <w:t xml:space="preserve"> </w:t>
      </w:r>
      <w:r w:rsidRPr="00571CA9">
        <w:rPr>
          <w:w w:val="95"/>
        </w:rPr>
        <w:t>la</w:t>
      </w:r>
      <w:r w:rsidRPr="00571CA9">
        <w:rPr>
          <w:spacing w:val="-30"/>
          <w:w w:val="95"/>
        </w:rPr>
        <w:t xml:space="preserve"> </w:t>
      </w:r>
      <w:r w:rsidRPr="00571CA9">
        <w:rPr>
          <w:w w:val="95"/>
        </w:rPr>
        <w:t>pertinente</w:t>
      </w:r>
      <w:r w:rsidRPr="00571CA9">
        <w:rPr>
          <w:spacing w:val="-31"/>
          <w:w w:val="95"/>
        </w:rPr>
        <w:t xml:space="preserve"> </w:t>
      </w:r>
      <w:r w:rsidRPr="00571CA9">
        <w:rPr>
          <w:w w:val="95"/>
        </w:rPr>
        <w:t>autorización.</w:t>
      </w:r>
    </w:p>
    <w:p w14:paraId="300EB3D2" w14:textId="77777777" w:rsidR="005B5782" w:rsidRPr="00571CA9" w:rsidRDefault="005B5782" w:rsidP="005B5782">
      <w:pPr>
        <w:pStyle w:val="BodyText"/>
        <w:spacing w:before="6"/>
      </w:pPr>
    </w:p>
    <w:p w14:paraId="3F155A41" w14:textId="77777777" w:rsidR="005B5782" w:rsidRPr="00571CA9" w:rsidRDefault="005B5782" w:rsidP="005B5782">
      <w:pPr>
        <w:pStyle w:val="Heading1"/>
      </w:pPr>
      <w:r w:rsidRPr="00571CA9">
        <w:t>Art. 150º Estacionamiento, competencia y reglamentaciones.</w:t>
      </w:r>
    </w:p>
    <w:p w14:paraId="313436B9" w14:textId="77777777" w:rsidR="005B5782" w:rsidRPr="00571CA9" w:rsidRDefault="005B5782" w:rsidP="005B5782">
      <w:pPr>
        <w:pStyle w:val="BodyText"/>
        <w:spacing w:before="17" w:line="254" w:lineRule="auto"/>
        <w:ind w:left="1245" w:right="124"/>
        <w:jc w:val="both"/>
      </w:pPr>
      <w:r w:rsidRPr="00571CA9">
        <w:t>La Intendencia Municipal establecerá limitaciones o prohibiciones de</w:t>
      </w:r>
      <w:r w:rsidRPr="00571CA9">
        <w:rPr>
          <w:spacing w:val="-42"/>
        </w:rPr>
        <w:t xml:space="preserve"> </w:t>
      </w:r>
      <w:r w:rsidRPr="00571CA9">
        <w:t xml:space="preserve">estacionar, </w:t>
      </w:r>
      <w:r w:rsidRPr="00571CA9">
        <w:rPr>
          <w:w w:val="95"/>
        </w:rPr>
        <w:t>cuando</w:t>
      </w:r>
      <w:r w:rsidRPr="00571CA9">
        <w:rPr>
          <w:spacing w:val="-21"/>
          <w:w w:val="95"/>
        </w:rPr>
        <w:t xml:space="preserve"> </w:t>
      </w:r>
      <w:r w:rsidRPr="00571CA9">
        <w:rPr>
          <w:w w:val="95"/>
        </w:rPr>
        <w:t>así</w:t>
      </w:r>
      <w:r w:rsidRPr="00571CA9">
        <w:rPr>
          <w:spacing w:val="-19"/>
          <w:w w:val="95"/>
        </w:rPr>
        <w:t xml:space="preserve"> </w:t>
      </w:r>
      <w:r w:rsidRPr="00571CA9">
        <w:rPr>
          <w:w w:val="95"/>
        </w:rPr>
        <w:t>lo</w:t>
      </w:r>
      <w:r w:rsidRPr="00571CA9">
        <w:rPr>
          <w:spacing w:val="-20"/>
          <w:w w:val="95"/>
        </w:rPr>
        <w:t xml:space="preserve"> </w:t>
      </w:r>
      <w:r w:rsidRPr="00571CA9">
        <w:rPr>
          <w:w w:val="95"/>
        </w:rPr>
        <w:t>exijan</w:t>
      </w:r>
      <w:r w:rsidRPr="00571CA9">
        <w:rPr>
          <w:spacing w:val="-19"/>
          <w:w w:val="95"/>
        </w:rPr>
        <w:t xml:space="preserve"> </w:t>
      </w:r>
      <w:r w:rsidRPr="00571CA9">
        <w:rPr>
          <w:w w:val="95"/>
        </w:rPr>
        <w:t>las</w:t>
      </w:r>
      <w:r w:rsidRPr="00571CA9">
        <w:rPr>
          <w:spacing w:val="-19"/>
          <w:w w:val="95"/>
        </w:rPr>
        <w:t xml:space="preserve"> </w:t>
      </w:r>
      <w:r w:rsidRPr="00571CA9">
        <w:rPr>
          <w:w w:val="95"/>
        </w:rPr>
        <w:t>circunstancias,</w:t>
      </w:r>
      <w:r w:rsidRPr="00571CA9">
        <w:rPr>
          <w:spacing w:val="-19"/>
          <w:w w:val="95"/>
        </w:rPr>
        <w:t xml:space="preserve"> </w:t>
      </w:r>
      <w:r w:rsidRPr="00571CA9">
        <w:rPr>
          <w:w w:val="95"/>
        </w:rPr>
        <w:t>y</w:t>
      </w:r>
      <w:r w:rsidRPr="00571CA9">
        <w:rPr>
          <w:spacing w:val="-19"/>
          <w:w w:val="95"/>
        </w:rPr>
        <w:t xml:space="preserve"> </w:t>
      </w:r>
      <w:r w:rsidRPr="00571CA9">
        <w:rPr>
          <w:w w:val="95"/>
        </w:rPr>
        <w:t>podrá</w:t>
      </w:r>
      <w:r w:rsidRPr="00571CA9">
        <w:rPr>
          <w:spacing w:val="-20"/>
          <w:w w:val="95"/>
        </w:rPr>
        <w:t xml:space="preserve"> </w:t>
      </w:r>
      <w:r w:rsidRPr="00571CA9">
        <w:rPr>
          <w:w w:val="95"/>
        </w:rPr>
        <w:t>disponer</w:t>
      </w:r>
      <w:r w:rsidRPr="00571CA9">
        <w:rPr>
          <w:spacing w:val="-20"/>
          <w:w w:val="95"/>
        </w:rPr>
        <w:t xml:space="preserve"> </w:t>
      </w:r>
      <w:r w:rsidRPr="00571CA9">
        <w:rPr>
          <w:w w:val="95"/>
        </w:rPr>
        <w:t>de</w:t>
      </w:r>
      <w:r w:rsidRPr="00571CA9">
        <w:rPr>
          <w:spacing w:val="-21"/>
          <w:w w:val="95"/>
        </w:rPr>
        <w:t xml:space="preserve"> </w:t>
      </w:r>
      <w:r w:rsidRPr="00571CA9">
        <w:rPr>
          <w:w w:val="95"/>
        </w:rPr>
        <w:t>espacios</w:t>
      </w:r>
      <w:r w:rsidRPr="00571CA9">
        <w:rPr>
          <w:spacing w:val="-20"/>
          <w:w w:val="95"/>
        </w:rPr>
        <w:t xml:space="preserve"> </w:t>
      </w:r>
      <w:r w:rsidRPr="00571CA9">
        <w:rPr>
          <w:w w:val="95"/>
        </w:rPr>
        <w:t>para</w:t>
      </w:r>
      <w:r w:rsidRPr="00571CA9">
        <w:rPr>
          <w:spacing w:val="-21"/>
          <w:w w:val="95"/>
        </w:rPr>
        <w:t xml:space="preserve"> </w:t>
      </w:r>
      <w:r w:rsidRPr="00571CA9">
        <w:rPr>
          <w:w w:val="95"/>
        </w:rPr>
        <w:t>detención</w:t>
      </w:r>
      <w:r w:rsidRPr="00571CA9">
        <w:rPr>
          <w:spacing w:val="-19"/>
          <w:w w:val="95"/>
        </w:rPr>
        <w:t xml:space="preserve"> </w:t>
      </w:r>
      <w:r w:rsidRPr="00571CA9">
        <w:rPr>
          <w:w w:val="95"/>
        </w:rPr>
        <w:t xml:space="preserve">o </w:t>
      </w:r>
      <w:r w:rsidRPr="00571CA9">
        <w:t>estacionamiento</w:t>
      </w:r>
      <w:r w:rsidRPr="00571CA9">
        <w:rPr>
          <w:spacing w:val="-35"/>
        </w:rPr>
        <w:t xml:space="preserve"> </w:t>
      </w:r>
      <w:r w:rsidRPr="00571CA9">
        <w:t>con</w:t>
      </w:r>
      <w:r w:rsidRPr="00571CA9">
        <w:rPr>
          <w:spacing w:val="-35"/>
        </w:rPr>
        <w:t xml:space="preserve"> </w:t>
      </w:r>
      <w:r w:rsidRPr="00571CA9">
        <w:t>fines</w:t>
      </w:r>
      <w:r w:rsidRPr="00571CA9">
        <w:rPr>
          <w:spacing w:val="-35"/>
        </w:rPr>
        <w:t xml:space="preserve"> </w:t>
      </w:r>
      <w:r w:rsidRPr="00571CA9">
        <w:t>específicos,</w:t>
      </w:r>
      <w:r w:rsidRPr="00571CA9">
        <w:rPr>
          <w:spacing w:val="-34"/>
        </w:rPr>
        <w:t xml:space="preserve"> </w:t>
      </w:r>
      <w:r w:rsidRPr="00571CA9">
        <w:t>en</w:t>
      </w:r>
      <w:r w:rsidRPr="00571CA9">
        <w:rPr>
          <w:spacing w:val="-34"/>
        </w:rPr>
        <w:t xml:space="preserve"> </w:t>
      </w:r>
      <w:r w:rsidRPr="00571CA9">
        <w:t>beneficio</w:t>
      </w:r>
      <w:r w:rsidRPr="00571CA9">
        <w:rPr>
          <w:spacing w:val="-34"/>
        </w:rPr>
        <w:t xml:space="preserve"> </w:t>
      </w:r>
      <w:r w:rsidRPr="00571CA9">
        <w:t>de</w:t>
      </w:r>
      <w:r w:rsidRPr="00571CA9">
        <w:rPr>
          <w:spacing w:val="-36"/>
        </w:rPr>
        <w:t xml:space="preserve"> </w:t>
      </w:r>
      <w:r w:rsidRPr="00571CA9">
        <w:t>la</w:t>
      </w:r>
      <w:r w:rsidRPr="00571CA9">
        <w:rPr>
          <w:spacing w:val="-34"/>
        </w:rPr>
        <w:t xml:space="preserve"> </w:t>
      </w:r>
      <w:r w:rsidRPr="00571CA9">
        <w:t>circulación</w:t>
      </w:r>
      <w:r w:rsidRPr="00571CA9">
        <w:rPr>
          <w:spacing w:val="-34"/>
        </w:rPr>
        <w:t xml:space="preserve"> </w:t>
      </w:r>
      <w:r w:rsidRPr="00571CA9">
        <w:t>general.</w:t>
      </w:r>
    </w:p>
    <w:p w14:paraId="3B241925" w14:textId="77777777" w:rsidR="005B5782" w:rsidRPr="00571CA9" w:rsidRDefault="005B5782" w:rsidP="005B5782">
      <w:pPr>
        <w:pStyle w:val="BodyText"/>
        <w:spacing w:before="6"/>
      </w:pPr>
    </w:p>
    <w:p w14:paraId="72E57449" w14:textId="77777777" w:rsidR="005B5782" w:rsidRPr="00571CA9" w:rsidRDefault="005B5782" w:rsidP="005B5782">
      <w:pPr>
        <w:pStyle w:val="BodyText"/>
        <w:spacing w:line="254" w:lineRule="auto"/>
        <w:ind w:left="1245" w:right="124"/>
        <w:jc w:val="both"/>
      </w:pPr>
      <w:r w:rsidRPr="00571CA9">
        <w:t>Las</w:t>
      </w:r>
      <w:r w:rsidRPr="00571CA9">
        <w:rPr>
          <w:spacing w:val="-20"/>
        </w:rPr>
        <w:t xml:space="preserve"> </w:t>
      </w:r>
      <w:r w:rsidRPr="00571CA9">
        <w:t>empresas</w:t>
      </w:r>
      <w:r w:rsidRPr="00571CA9">
        <w:rPr>
          <w:spacing w:val="-20"/>
        </w:rPr>
        <w:t xml:space="preserve"> </w:t>
      </w:r>
      <w:r w:rsidRPr="00571CA9">
        <w:t>que</w:t>
      </w:r>
      <w:r w:rsidRPr="00571CA9">
        <w:rPr>
          <w:spacing w:val="-19"/>
        </w:rPr>
        <w:t xml:space="preserve"> </w:t>
      </w:r>
      <w:r w:rsidRPr="00571CA9">
        <w:t>utilizan</w:t>
      </w:r>
      <w:r w:rsidRPr="00571CA9">
        <w:rPr>
          <w:spacing w:val="-19"/>
        </w:rPr>
        <w:t xml:space="preserve"> </w:t>
      </w:r>
      <w:r w:rsidRPr="00571CA9">
        <w:t>el</w:t>
      </w:r>
      <w:r w:rsidRPr="00571CA9">
        <w:rPr>
          <w:spacing w:val="-19"/>
        </w:rPr>
        <w:t xml:space="preserve"> </w:t>
      </w:r>
      <w:r w:rsidRPr="00571CA9">
        <w:t>servicio</w:t>
      </w:r>
      <w:r w:rsidRPr="00571CA9">
        <w:rPr>
          <w:spacing w:val="-19"/>
        </w:rPr>
        <w:t xml:space="preserve"> </w:t>
      </w:r>
      <w:r w:rsidRPr="00571CA9">
        <w:t>de</w:t>
      </w:r>
      <w:r w:rsidRPr="00571CA9">
        <w:rPr>
          <w:spacing w:val="-19"/>
        </w:rPr>
        <w:t xml:space="preserve"> </w:t>
      </w:r>
      <w:r w:rsidRPr="00571CA9">
        <w:t>transporte</w:t>
      </w:r>
      <w:r w:rsidRPr="00571CA9">
        <w:rPr>
          <w:spacing w:val="-19"/>
        </w:rPr>
        <w:t xml:space="preserve"> </w:t>
      </w:r>
      <w:r w:rsidRPr="00571CA9">
        <w:t>de</w:t>
      </w:r>
      <w:r w:rsidRPr="00571CA9">
        <w:rPr>
          <w:spacing w:val="-19"/>
        </w:rPr>
        <w:t xml:space="preserve"> </w:t>
      </w:r>
      <w:r w:rsidRPr="00571CA9">
        <w:t>caudales</w:t>
      </w:r>
      <w:r w:rsidRPr="00571CA9">
        <w:rPr>
          <w:spacing w:val="-21"/>
        </w:rPr>
        <w:t xml:space="preserve"> </w:t>
      </w:r>
      <w:r w:rsidRPr="00571CA9">
        <w:t>podrán</w:t>
      </w:r>
      <w:r w:rsidRPr="00571CA9">
        <w:rPr>
          <w:spacing w:val="-19"/>
        </w:rPr>
        <w:t xml:space="preserve"> </w:t>
      </w:r>
      <w:r w:rsidRPr="00571CA9">
        <w:t>obtener,</w:t>
      </w:r>
      <w:r w:rsidRPr="00571CA9">
        <w:rPr>
          <w:spacing w:val="-19"/>
        </w:rPr>
        <w:t xml:space="preserve"> </w:t>
      </w:r>
      <w:r w:rsidRPr="00571CA9">
        <w:t>a título</w:t>
      </w:r>
      <w:r w:rsidRPr="00571CA9">
        <w:rPr>
          <w:spacing w:val="-43"/>
        </w:rPr>
        <w:t xml:space="preserve"> </w:t>
      </w:r>
      <w:r w:rsidRPr="00571CA9">
        <w:t>oneroso,</w:t>
      </w:r>
      <w:r w:rsidRPr="00571CA9">
        <w:rPr>
          <w:spacing w:val="-42"/>
        </w:rPr>
        <w:t xml:space="preserve"> </w:t>
      </w:r>
      <w:r w:rsidRPr="00571CA9">
        <w:t>espacios</w:t>
      </w:r>
      <w:r w:rsidRPr="00571CA9">
        <w:rPr>
          <w:spacing w:val="-43"/>
        </w:rPr>
        <w:t xml:space="preserve"> </w:t>
      </w:r>
      <w:r w:rsidRPr="00571CA9">
        <w:t>reservados</w:t>
      </w:r>
      <w:r w:rsidRPr="00571CA9">
        <w:rPr>
          <w:spacing w:val="-43"/>
        </w:rPr>
        <w:t xml:space="preserve"> </w:t>
      </w:r>
      <w:r w:rsidRPr="00571CA9">
        <w:t>para</w:t>
      </w:r>
      <w:r w:rsidRPr="00571CA9">
        <w:rPr>
          <w:spacing w:val="-43"/>
        </w:rPr>
        <w:t xml:space="preserve"> </w:t>
      </w:r>
      <w:r w:rsidRPr="00571CA9">
        <w:t>la</w:t>
      </w:r>
      <w:r w:rsidRPr="00571CA9">
        <w:rPr>
          <w:spacing w:val="-43"/>
        </w:rPr>
        <w:t xml:space="preserve"> </w:t>
      </w:r>
      <w:r w:rsidRPr="00571CA9">
        <w:t>detención</w:t>
      </w:r>
      <w:r w:rsidRPr="00571CA9">
        <w:rPr>
          <w:spacing w:val="-42"/>
        </w:rPr>
        <w:t xml:space="preserve"> </w:t>
      </w:r>
      <w:r w:rsidRPr="00571CA9">
        <w:t>de</w:t>
      </w:r>
      <w:r w:rsidRPr="00571CA9">
        <w:rPr>
          <w:spacing w:val="-42"/>
        </w:rPr>
        <w:t xml:space="preserve"> </w:t>
      </w:r>
      <w:r w:rsidRPr="00571CA9">
        <w:t>los</w:t>
      </w:r>
      <w:r w:rsidRPr="00571CA9">
        <w:rPr>
          <w:spacing w:val="-43"/>
        </w:rPr>
        <w:t xml:space="preserve"> </w:t>
      </w:r>
      <w:r w:rsidRPr="00571CA9">
        <w:t>móviles</w:t>
      </w:r>
      <w:r w:rsidRPr="00571CA9">
        <w:rPr>
          <w:spacing w:val="-43"/>
        </w:rPr>
        <w:t xml:space="preserve"> </w:t>
      </w:r>
      <w:r w:rsidRPr="00571CA9">
        <w:t>respectivos.</w:t>
      </w:r>
    </w:p>
    <w:p w14:paraId="67AAF82C" w14:textId="77777777" w:rsidR="005B5782" w:rsidRPr="00571CA9" w:rsidRDefault="005B5782" w:rsidP="005B5782">
      <w:pPr>
        <w:pStyle w:val="BodyText"/>
        <w:spacing w:before="6"/>
      </w:pPr>
    </w:p>
    <w:p w14:paraId="24FFA027" w14:textId="77777777" w:rsidR="005B5782" w:rsidRPr="00571CA9" w:rsidRDefault="005B5782" w:rsidP="005B5782">
      <w:pPr>
        <w:pStyle w:val="Heading1"/>
      </w:pPr>
      <w:r w:rsidRPr="00571CA9">
        <w:t>Art. 151º Estacionamiento tarifado, tiempo.</w:t>
      </w:r>
    </w:p>
    <w:p w14:paraId="7523497A" w14:textId="77777777" w:rsidR="00AB5F6F" w:rsidRPr="00571CA9" w:rsidRDefault="00AB5F6F" w:rsidP="00AB5F6F">
      <w:pPr>
        <w:pStyle w:val="BodyText"/>
        <w:spacing w:before="55" w:line="254" w:lineRule="auto"/>
        <w:ind w:left="1245" w:right="124"/>
        <w:jc w:val="both"/>
      </w:pPr>
      <w:r w:rsidRPr="00571CA9">
        <w:t>El</w:t>
      </w:r>
      <w:r w:rsidRPr="00571CA9">
        <w:rPr>
          <w:spacing w:val="-26"/>
        </w:rPr>
        <w:t xml:space="preserve"> </w:t>
      </w:r>
      <w:r w:rsidRPr="00571CA9">
        <w:t>estacionamiento</w:t>
      </w:r>
      <w:r w:rsidRPr="00571CA9">
        <w:rPr>
          <w:spacing w:val="-25"/>
        </w:rPr>
        <w:t xml:space="preserve"> </w:t>
      </w:r>
      <w:r w:rsidRPr="00571CA9">
        <w:t>en</w:t>
      </w:r>
      <w:r w:rsidRPr="00571CA9">
        <w:rPr>
          <w:spacing w:val="-25"/>
        </w:rPr>
        <w:t xml:space="preserve"> </w:t>
      </w:r>
      <w:r w:rsidRPr="00571CA9">
        <w:t>los</w:t>
      </w:r>
      <w:r w:rsidRPr="00571CA9">
        <w:rPr>
          <w:spacing w:val="-25"/>
        </w:rPr>
        <w:t xml:space="preserve"> </w:t>
      </w:r>
      <w:r w:rsidRPr="00571CA9">
        <w:t>lugares</w:t>
      </w:r>
      <w:r w:rsidRPr="00571CA9">
        <w:rPr>
          <w:spacing w:val="-27"/>
        </w:rPr>
        <w:t xml:space="preserve"> </w:t>
      </w:r>
      <w:r w:rsidRPr="00571CA9">
        <w:t>permitidos</w:t>
      </w:r>
      <w:r w:rsidRPr="00571CA9">
        <w:rPr>
          <w:spacing w:val="-25"/>
        </w:rPr>
        <w:t xml:space="preserve"> </w:t>
      </w:r>
      <w:r w:rsidRPr="00571CA9">
        <w:t>y</w:t>
      </w:r>
      <w:r w:rsidRPr="00571CA9">
        <w:rPr>
          <w:spacing w:val="-27"/>
        </w:rPr>
        <w:t xml:space="preserve"> </w:t>
      </w:r>
      <w:r w:rsidRPr="00571CA9">
        <w:t>tarifados</w:t>
      </w:r>
      <w:r w:rsidRPr="00571CA9">
        <w:rPr>
          <w:spacing w:val="-27"/>
        </w:rPr>
        <w:t xml:space="preserve"> </w:t>
      </w:r>
      <w:r w:rsidRPr="00571CA9">
        <w:t>no</w:t>
      </w:r>
      <w:r w:rsidRPr="00571CA9">
        <w:rPr>
          <w:spacing w:val="-26"/>
        </w:rPr>
        <w:t xml:space="preserve"> </w:t>
      </w:r>
      <w:r w:rsidRPr="00571CA9">
        <w:t>podrá</w:t>
      </w:r>
      <w:r w:rsidRPr="00571CA9">
        <w:rPr>
          <w:spacing w:val="-26"/>
        </w:rPr>
        <w:t xml:space="preserve"> </w:t>
      </w:r>
      <w:r w:rsidRPr="00571CA9">
        <w:t>hacerse</w:t>
      </w:r>
      <w:r w:rsidRPr="00571CA9">
        <w:rPr>
          <w:spacing w:val="-25"/>
        </w:rPr>
        <w:t xml:space="preserve"> </w:t>
      </w:r>
      <w:r w:rsidRPr="00571CA9">
        <w:t>por</w:t>
      </w:r>
      <w:r w:rsidRPr="00571CA9">
        <w:rPr>
          <w:spacing w:val="-26"/>
        </w:rPr>
        <w:t xml:space="preserve"> </w:t>
      </w:r>
      <w:r w:rsidRPr="00571CA9">
        <w:t xml:space="preserve">más </w:t>
      </w:r>
      <w:r w:rsidRPr="00571CA9">
        <w:rPr>
          <w:w w:val="95"/>
        </w:rPr>
        <w:t>tiempo</w:t>
      </w:r>
      <w:r w:rsidRPr="00571CA9">
        <w:rPr>
          <w:spacing w:val="-17"/>
          <w:w w:val="95"/>
        </w:rPr>
        <w:t xml:space="preserve"> </w:t>
      </w:r>
      <w:r w:rsidRPr="00571CA9">
        <w:rPr>
          <w:w w:val="95"/>
        </w:rPr>
        <w:t>del</w:t>
      </w:r>
      <w:r w:rsidRPr="00571CA9">
        <w:rPr>
          <w:spacing w:val="-17"/>
          <w:w w:val="95"/>
        </w:rPr>
        <w:t xml:space="preserve"> </w:t>
      </w:r>
      <w:r w:rsidRPr="00571CA9">
        <w:rPr>
          <w:w w:val="95"/>
        </w:rPr>
        <w:t>establecido</w:t>
      </w:r>
      <w:r w:rsidRPr="00571CA9">
        <w:rPr>
          <w:spacing w:val="-16"/>
          <w:w w:val="95"/>
        </w:rPr>
        <w:t xml:space="preserve"> </w:t>
      </w:r>
      <w:r w:rsidRPr="00571CA9">
        <w:rPr>
          <w:w w:val="95"/>
        </w:rPr>
        <w:t>por</w:t>
      </w:r>
      <w:r w:rsidRPr="00571CA9">
        <w:rPr>
          <w:spacing w:val="-17"/>
          <w:w w:val="95"/>
        </w:rPr>
        <w:t xml:space="preserve"> </w:t>
      </w:r>
      <w:r w:rsidRPr="00571CA9">
        <w:rPr>
          <w:w w:val="95"/>
        </w:rPr>
        <w:t>la</w:t>
      </w:r>
      <w:r w:rsidRPr="00571CA9">
        <w:rPr>
          <w:spacing w:val="-16"/>
          <w:w w:val="95"/>
        </w:rPr>
        <w:t xml:space="preserve"> </w:t>
      </w:r>
      <w:r w:rsidRPr="00571CA9">
        <w:rPr>
          <w:w w:val="95"/>
        </w:rPr>
        <w:t>Intendencia</w:t>
      </w:r>
      <w:r w:rsidRPr="00571CA9">
        <w:rPr>
          <w:spacing w:val="-17"/>
          <w:w w:val="95"/>
        </w:rPr>
        <w:t xml:space="preserve"> </w:t>
      </w:r>
      <w:r w:rsidRPr="00571CA9">
        <w:rPr>
          <w:w w:val="95"/>
        </w:rPr>
        <w:t>Municipal,</w:t>
      </w:r>
      <w:r w:rsidRPr="00571CA9">
        <w:rPr>
          <w:spacing w:val="-17"/>
          <w:w w:val="95"/>
        </w:rPr>
        <w:t xml:space="preserve"> </w:t>
      </w:r>
      <w:r w:rsidRPr="00571CA9">
        <w:rPr>
          <w:w w:val="95"/>
        </w:rPr>
        <w:t>la</w:t>
      </w:r>
      <w:r w:rsidRPr="00571CA9">
        <w:rPr>
          <w:spacing w:val="-16"/>
          <w:w w:val="95"/>
        </w:rPr>
        <w:t xml:space="preserve"> </w:t>
      </w:r>
      <w:r w:rsidRPr="00571CA9">
        <w:rPr>
          <w:w w:val="95"/>
        </w:rPr>
        <w:t>cual</w:t>
      </w:r>
      <w:r w:rsidRPr="00571CA9">
        <w:rPr>
          <w:spacing w:val="-17"/>
          <w:w w:val="95"/>
        </w:rPr>
        <w:t xml:space="preserve"> </w:t>
      </w:r>
      <w:r w:rsidRPr="00571CA9">
        <w:rPr>
          <w:w w:val="95"/>
        </w:rPr>
        <w:t>reglamentará</w:t>
      </w:r>
      <w:r w:rsidRPr="00571CA9">
        <w:rPr>
          <w:spacing w:val="-19"/>
          <w:w w:val="95"/>
        </w:rPr>
        <w:t xml:space="preserve"> </w:t>
      </w:r>
      <w:r w:rsidRPr="00571CA9">
        <w:rPr>
          <w:w w:val="95"/>
        </w:rPr>
        <w:t>los</w:t>
      </w:r>
      <w:r w:rsidRPr="00571CA9">
        <w:rPr>
          <w:spacing w:val="-17"/>
          <w:w w:val="95"/>
        </w:rPr>
        <w:t xml:space="preserve"> </w:t>
      </w:r>
      <w:r w:rsidRPr="00571CA9">
        <w:rPr>
          <w:w w:val="95"/>
        </w:rPr>
        <w:t xml:space="preserve">horarios, </w:t>
      </w:r>
      <w:r w:rsidRPr="00571CA9">
        <w:t>el</w:t>
      </w:r>
      <w:r w:rsidRPr="00571CA9">
        <w:rPr>
          <w:spacing w:val="-35"/>
        </w:rPr>
        <w:t xml:space="preserve"> </w:t>
      </w:r>
      <w:r w:rsidRPr="00571CA9">
        <w:t>canon</w:t>
      </w:r>
      <w:r w:rsidRPr="00571CA9">
        <w:rPr>
          <w:spacing w:val="-34"/>
        </w:rPr>
        <w:t xml:space="preserve"> </w:t>
      </w:r>
      <w:r w:rsidRPr="00571CA9">
        <w:t>a</w:t>
      </w:r>
      <w:r w:rsidRPr="00571CA9">
        <w:rPr>
          <w:spacing w:val="-36"/>
        </w:rPr>
        <w:t xml:space="preserve"> </w:t>
      </w:r>
      <w:r w:rsidRPr="00571CA9">
        <w:t>ser</w:t>
      </w:r>
      <w:r w:rsidRPr="00571CA9">
        <w:rPr>
          <w:spacing w:val="-35"/>
        </w:rPr>
        <w:t xml:space="preserve"> </w:t>
      </w:r>
      <w:r w:rsidRPr="00571CA9">
        <w:t>abonado</w:t>
      </w:r>
      <w:r w:rsidRPr="00571CA9">
        <w:rPr>
          <w:spacing w:val="-36"/>
        </w:rPr>
        <w:t xml:space="preserve"> </w:t>
      </w:r>
      <w:r w:rsidRPr="00571CA9">
        <w:t>y</w:t>
      </w:r>
      <w:r w:rsidRPr="00571CA9">
        <w:rPr>
          <w:spacing w:val="-35"/>
        </w:rPr>
        <w:t xml:space="preserve"> </w:t>
      </w:r>
      <w:r w:rsidRPr="00571CA9">
        <w:t>el</w:t>
      </w:r>
      <w:r w:rsidRPr="00571CA9">
        <w:rPr>
          <w:spacing w:val="-35"/>
        </w:rPr>
        <w:t xml:space="preserve"> </w:t>
      </w:r>
      <w:r w:rsidRPr="00571CA9">
        <w:t>área</w:t>
      </w:r>
      <w:r w:rsidRPr="00571CA9">
        <w:rPr>
          <w:spacing w:val="-35"/>
        </w:rPr>
        <w:t xml:space="preserve"> </w:t>
      </w:r>
      <w:r w:rsidRPr="00571CA9">
        <w:t>geográfica,</w:t>
      </w:r>
      <w:r w:rsidRPr="00571CA9">
        <w:rPr>
          <w:spacing w:val="-35"/>
        </w:rPr>
        <w:t xml:space="preserve"> </w:t>
      </w:r>
      <w:r w:rsidRPr="00571CA9">
        <w:t>con</w:t>
      </w:r>
      <w:r w:rsidRPr="00571CA9">
        <w:rPr>
          <w:spacing w:val="-34"/>
        </w:rPr>
        <w:t xml:space="preserve"> </w:t>
      </w:r>
      <w:r w:rsidRPr="00571CA9">
        <w:t>acuerdo</w:t>
      </w:r>
      <w:r w:rsidRPr="00571CA9">
        <w:rPr>
          <w:spacing w:val="-36"/>
        </w:rPr>
        <w:t xml:space="preserve"> </w:t>
      </w:r>
      <w:r w:rsidRPr="00571CA9">
        <w:t>de</w:t>
      </w:r>
      <w:r w:rsidRPr="00571CA9">
        <w:rPr>
          <w:spacing w:val="-36"/>
        </w:rPr>
        <w:t xml:space="preserve"> </w:t>
      </w:r>
      <w:r w:rsidRPr="00571CA9">
        <w:t>la</w:t>
      </w:r>
      <w:r w:rsidRPr="00571CA9">
        <w:rPr>
          <w:spacing w:val="-34"/>
        </w:rPr>
        <w:t xml:space="preserve"> </w:t>
      </w:r>
      <w:r w:rsidRPr="00571CA9">
        <w:t>Junta</w:t>
      </w:r>
      <w:r w:rsidRPr="00571CA9">
        <w:rPr>
          <w:spacing w:val="-36"/>
        </w:rPr>
        <w:t xml:space="preserve"> </w:t>
      </w:r>
      <w:r w:rsidRPr="00571CA9">
        <w:t>Municipal.</w:t>
      </w:r>
    </w:p>
    <w:p w14:paraId="65C6B8C4" w14:textId="77777777" w:rsidR="00AB5F6F" w:rsidRPr="00571CA9" w:rsidRDefault="00AB5F6F" w:rsidP="00AB5F6F">
      <w:pPr>
        <w:pStyle w:val="BodyText"/>
        <w:spacing w:before="6"/>
      </w:pPr>
    </w:p>
    <w:p w14:paraId="13AB232E" w14:textId="77777777" w:rsidR="00AB5F6F" w:rsidRPr="00571CA9" w:rsidRDefault="00AB5F6F" w:rsidP="00AB5F6F">
      <w:pPr>
        <w:pStyle w:val="Heading1"/>
      </w:pPr>
      <w:r w:rsidRPr="00571CA9">
        <w:t>Art. 152º Estacionamiento tarifado, control.</w:t>
      </w:r>
    </w:p>
    <w:p w14:paraId="2771455F" w14:textId="77777777" w:rsidR="00AB5F6F" w:rsidRDefault="00AB5F6F" w:rsidP="00AB5F6F">
      <w:pPr>
        <w:pStyle w:val="BodyText"/>
        <w:spacing w:before="17" w:line="254" w:lineRule="auto"/>
        <w:ind w:left="1245" w:right="123"/>
        <w:jc w:val="both"/>
      </w:pPr>
      <w:r w:rsidRPr="00571CA9">
        <w:t>En</w:t>
      </w:r>
      <w:r w:rsidRPr="00571CA9">
        <w:rPr>
          <w:spacing w:val="-9"/>
        </w:rPr>
        <w:t xml:space="preserve"> </w:t>
      </w:r>
      <w:r w:rsidRPr="00571CA9">
        <w:t>las</w:t>
      </w:r>
      <w:r w:rsidRPr="00571CA9">
        <w:rPr>
          <w:spacing w:val="-10"/>
        </w:rPr>
        <w:t xml:space="preserve"> </w:t>
      </w:r>
      <w:r w:rsidRPr="00571CA9">
        <w:t>áreas</w:t>
      </w:r>
      <w:r w:rsidRPr="00571CA9">
        <w:rPr>
          <w:spacing w:val="-10"/>
        </w:rPr>
        <w:t xml:space="preserve"> </w:t>
      </w:r>
      <w:r w:rsidRPr="00571CA9">
        <w:t>de</w:t>
      </w:r>
      <w:r w:rsidRPr="00571CA9">
        <w:rPr>
          <w:spacing w:val="-9"/>
        </w:rPr>
        <w:t xml:space="preserve"> </w:t>
      </w:r>
      <w:r w:rsidRPr="00571CA9">
        <w:t>estacionamiento</w:t>
      </w:r>
      <w:r w:rsidRPr="00571CA9">
        <w:rPr>
          <w:spacing w:val="-10"/>
        </w:rPr>
        <w:t xml:space="preserve"> </w:t>
      </w:r>
      <w:r w:rsidRPr="00571CA9">
        <w:t>tarifado,</w:t>
      </w:r>
      <w:r w:rsidRPr="00571CA9">
        <w:rPr>
          <w:spacing w:val="-9"/>
        </w:rPr>
        <w:t xml:space="preserve"> </w:t>
      </w:r>
      <w:r w:rsidRPr="00571CA9">
        <w:t>la</w:t>
      </w:r>
      <w:r w:rsidRPr="00571CA9">
        <w:rPr>
          <w:spacing w:val="-9"/>
        </w:rPr>
        <w:t xml:space="preserve"> </w:t>
      </w:r>
      <w:r w:rsidRPr="00571CA9">
        <w:t>Intendencia</w:t>
      </w:r>
      <w:r w:rsidRPr="00571CA9">
        <w:rPr>
          <w:spacing w:val="-10"/>
        </w:rPr>
        <w:t xml:space="preserve"> </w:t>
      </w:r>
      <w:r w:rsidRPr="00571CA9">
        <w:t>Municipal</w:t>
      </w:r>
      <w:r w:rsidRPr="00571CA9">
        <w:rPr>
          <w:spacing w:val="-11"/>
        </w:rPr>
        <w:t xml:space="preserve"> </w:t>
      </w:r>
      <w:r w:rsidRPr="00571CA9">
        <w:t>determinará</w:t>
      </w:r>
      <w:r w:rsidRPr="00571CA9">
        <w:rPr>
          <w:spacing w:val="-9"/>
        </w:rPr>
        <w:t xml:space="preserve"> </w:t>
      </w:r>
      <w:r w:rsidRPr="00571CA9">
        <w:t>y reglamentará</w:t>
      </w:r>
      <w:r w:rsidRPr="00571CA9">
        <w:rPr>
          <w:spacing w:val="-22"/>
        </w:rPr>
        <w:t xml:space="preserve"> </w:t>
      </w:r>
      <w:r w:rsidRPr="00571CA9">
        <w:t>el</w:t>
      </w:r>
      <w:r w:rsidRPr="00571CA9">
        <w:rPr>
          <w:spacing w:val="-23"/>
        </w:rPr>
        <w:t xml:space="preserve"> </w:t>
      </w:r>
      <w:r w:rsidRPr="00571CA9">
        <w:t>sistema</w:t>
      </w:r>
      <w:r w:rsidRPr="00571CA9">
        <w:rPr>
          <w:spacing w:val="-23"/>
        </w:rPr>
        <w:t xml:space="preserve"> </w:t>
      </w:r>
      <w:r w:rsidRPr="00571CA9">
        <w:t>de</w:t>
      </w:r>
      <w:r w:rsidRPr="00571CA9">
        <w:rPr>
          <w:spacing w:val="-21"/>
        </w:rPr>
        <w:t xml:space="preserve"> </w:t>
      </w:r>
      <w:r w:rsidRPr="00571CA9">
        <w:t>control</w:t>
      </w:r>
      <w:r w:rsidRPr="00571CA9">
        <w:rPr>
          <w:spacing w:val="-23"/>
        </w:rPr>
        <w:t xml:space="preserve"> </w:t>
      </w:r>
      <w:r w:rsidRPr="00571CA9">
        <w:t>que</w:t>
      </w:r>
      <w:r w:rsidRPr="00571CA9">
        <w:rPr>
          <w:spacing w:val="-21"/>
        </w:rPr>
        <w:t xml:space="preserve"> </w:t>
      </w:r>
      <w:r w:rsidRPr="00571CA9">
        <w:t>será</w:t>
      </w:r>
      <w:r w:rsidRPr="00571CA9">
        <w:rPr>
          <w:spacing w:val="-23"/>
        </w:rPr>
        <w:t xml:space="preserve"> </w:t>
      </w:r>
      <w:r w:rsidRPr="00571CA9">
        <w:t>utilizado,</w:t>
      </w:r>
      <w:r w:rsidRPr="00571CA9">
        <w:rPr>
          <w:spacing w:val="-21"/>
        </w:rPr>
        <w:t xml:space="preserve"> </w:t>
      </w:r>
      <w:r w:rsidRPr="00571CA9">
        <w:t>particularmente</w:t>
      </w:r>
      <w:r w:rsidRPr="00571CA9">
        <w:rPr>
          <w:spacing w:val="-23"/>
        </w:rPr>
        <w:t xml:space="preserve"> </w:t>
      </w:r>
      <w:r w:rsidRPr="00571CA9">
        <w:t>en</w:t>
      </w:r>
      <w:r w:rsidRPr="00571CA9">
        <w:rPr>
          <w:spacing w:val="-21"/>
        </w:rPr>
        <w:t xml:space="preserve"> </w:t>
      </w:r>
      <w:r w:rsidRPr="00571CA9">
        <w:t>cuanto</w:t>
      </w:r>
      <w:r w:rsidRPr="00571CA9">
        <w:rPr>
          <w:spacing w:val="-23"/>
        </w:rPr>
        <w:t xml:space="preserve"> </w:t>
      </w:r>
      <w:r w:rsidRPr="00571CA9">
        <w:t>a señalización,</w:t>
      </w:r>
      <w:r w:rsidRPr="00571CA9">
        <w:rPr>
          <w:spacing w:val="-36"/>
        </w:rPr>
        <w:t xml:space="preserve"> </w:t>
      </w:r>
      <w:r w:rsidRPr="00571CA9">
        <w:t>medición</w:t>
      </w:r>
      <w:r w:rsidRPr="00571CA9">
        <w:rPr>
          <w:spacing w:val="-34"/>
        </w:rPr>
        <w:t xml:space="preserve"> </w:t>
      </w:r>
      <w:r w:rsidRPr="00571CA9">
        <w:t>del</w:t>
      </w:r>
      <w:r w:rsidRPr="00571CA9">
        <w:rPr>
          <w:spacing w:val="-35"/>
        </w:rPr>
        <w:t xml:space="preserve"> </w:t>
      </w:r>
      <w:r w:rsidRPr="00571CA9">
        <w:t>tiempo,</w:t>
      </w:r>
      <w:r w:rsidRPr="00571CA9">
        <w:rPr>
          <w:spacing w:val="-35"/>
        </w:rPr>
        <w:t xml:space="preserve"> </w:t>
      </w:r>
      <w:r w:rsidRPr="00571CA9">
        <w:t>personal</w:t>
      </w:r>
      <w:r w:rsidRPr="00571CA9">
        <w:rPr>
          <w:spacing w:val="-36"/>
        </w:rPr>
        <w:t xml:space="preserve"> </w:t>
      </w:r>
      <w:r w:rsidRPr="00571CA9">
        <w:t>de</w:t>
      </w:r>
      <w:r w:rsidRPr="00571CA9">
        <w:rPr>
          <w:spacing w:val="-36"/>
        </w:rPr>
        <w:t xml:space="preserve"> </w:t>
      </w:r>
      <w:r w:rsidRPr="00571CA9">
        <w:t>control</w:t>
      </w:r>
      <w:r w:rsidRPr="00571CA9">
        <w:rPr>
          <w:spacing w:val="-35"/>
        </w:rPr>
        <w:t xml:space="preserve"> </w:t>
      </w:r>
      <w:r w:rsidRPr="00571CA9">
        <w:t>y</w:t>
      </w:r>
      <w:r w:rsidRPr="00571CA9">
        <w:rPr>
          <w:spacing w:val="-36"/>
        </w:rPr>
        <w:t xml:space="preserve"> </w:t>
      </w:r>
      <w:r w:rsidRPr="00571CA9">
        <w:t>apoyo</w:t>
      </w:r>
      <w:r w:rsidRPr="00571CA9">
        <w:rPr>
          <w:spacing w:val="-34"/>
        </w:rPr>
        <w:t xml:space="preserve"> </w:t>
      </w:r>
      <w:r w:rsidRPr="00571CA9">
        <w:t>logístico</w:t>
      </w:r>
      <w:r w:rsidRPr="00571CA9">
        <w:rPr>
          <w:spacing w:val="-35"/>
        </w:rPr>
        <w:t xml:space="preserve"> </w:t>
      </w:r>
      <w:r w:rsidRPr="00571CA9">
        <w:t>en</w:t>
      </w:r>
      <w:r w:rsidRPr="00571CA9">
        <w:rPr>
          <w:spacing w:val="-35"/>
        </w:rPr>
        <w:t xml:space="preserve"> </w:t>
      </w:r>
      <w:r w:rsidRPr="00571CA9">
        <w:t>general, para</w:t>
      </w:r>
      <w:r w:rsidRPr="00571CA9">
        <w:rPr>
          <w:spacing w:val="-18"/>
        </w:rPr>
        <w:t xml:space="preserve"> </w:t>
      </w:r>
      <w:r w:rsidRPr="00571CA9">
        <w:t>lo</w:t>
      </w:r>
      <w:r w:rsidRPr="00571CA9">
        <w:rPr>
          <w:spacing w:val="-19"/>
        </w:rPr>
        <w:t xml:space="preserve"> </w:t>
      </w:r>
      <w:r w:rsidRPr="00571CA9">
        <w:t>cual</w:t>
      </w:r>
      <w:r w:rsidRPr="00571CA9">
        <w:rPr>
          <w:spacing w:val="-20"/>
        </w:rPr>
        <w:t xml:space="preserve"> </w:t>
      </w:r>
      <w:r w:rsidRPr="00571CA9">
        <w:t>requerirá</w:t>
      </w:r>
      <w:r w:rsidRPr="00571CA9">
        <w:rPr>
          <w:spacing w:val="-18"/>
        </w:rPr>
        <w:t xml:space="preserve"> </w:t>
      </w:r>
      <w:r w:rsidRPr="00571CA9">
        <w:t>el</w:t>
      </w:r>
      <w:r w:rsidRPr="00571CA9">
        <w:rPr>
          <w:spacing w:val="-22"/>
        </w:rPr>
        <w:t xml:space="preserve"> </w:t>
      </w:r>
      <w:r w:rsidRPr="00571CA9">
        <w:t>acuerdo</w:t>
      </w:r>
      <w:r w:rsidRPr="00571CA9">
        <w:rPr>
          <w:spacing w:val="-19"/>
        </w:rPr>
        <w:t xml:space="preserve"> </w:t>
      </w:r>
      <w:r w:rsidRPr="00571CA9">
        <w:t>de</w:t>
      </w:r>
      <w:r w:rsidRPr="00571CA9">
        <w:rPr>
          <w:spacing w:val="-19"/>
        </w:rPr>
        <w:t xml:space="preserve"> </w:t>
      </w:r>
      <w:r w:rsidRPr="00571CA9">
        <w:t>la</w:t>
      </w:r>
      <w:r w:rsidRPr="00571CA9">
        <w:rPr>
          <w:spacing w:val="-18"/>
        </w:rPr>
        <w:t xml:space="preserve"> </w:t>
      </w:r>
      <w:r w:rsidRPr="00571CA9">
        <w:t>Junta</w:t>
      </w:r>
      <w:r w:rsidRPr="00571CA9">
        <w:rPr>
          <w:spacing w:val="-19"/>
        </w:rPr>
        <w:t xml:space="preserve"> </w:t>
      </w:r>
      <w:r w:rsidRPr="00571CA9">
        <w:t>Municipal.</w:t>
      </w:r>
    </w:p>
    <w:p w14:paraId="274765BC" w14:textId="77777777" w:rsidR="004E5D43" w:rsidRPr="00571CA9" w:rsidRDefault="004E5D43" w:rsidP="00AB5F6F">
      <w:pPr>
        <w:pStyle w:val="BodyText"/>
        <w:spacing w:before="8"/>
      </w:pPr>
    </w:p>
    <w:p w14:paraId="0C09F9E3" w14:textId="77777777" w:rsidR="00AB5F6F" w:rsidRPr="00571CA9" w:rsidRDefault="00AB5F6F" w:rsidP="00AB5F6F">
      <w:pPr>
        <w:pStyle w:val="Heading1"/>
      </w:pPr>
      <w:r w:rsidRPr="00571CA9">
        <w:t>Art. 153º Estacionamiento tarifado, prohibiciones.</w:t>
      </w:r>
    </w:p>
    <w:p w14:paraId="75C43CF9" w14:textId="77777777" w:rsidR="00AB5F6F" w:rsidRPr="00571CA9" w:rsidRDefault="00AB5F6F" w:rsidP="00AB5F6F">
      <w:pPr>
        <w:pStyle w:val="BodyText"/>
        <w:spacing w:before="17"/>
        <w:ind w:left="1245"/>
        <w:jc w:val="both"/>
      </w:pPr>
      <w:r w:rsidRPr="00571CA9">
        <w:t>En los sitios de estacionamiento tarifado está prohibido:</w:t>
      </w:r>
    </w:p>
    <w:p w14:paraId="04640F8D" w14:textId="77777777" w:rsidR="00AB5F6F" w:rsidRPr="00571CA9" w:rsidRDefault="00AB5F6F" w:rsidP="00AB5F6F">
      <w:pPr>
        <w:pStyle w:val="ListParagraph"/>
        <w:numPr>
          <w:ilvl w:val="0"/>
          <w:numId w:val="38"/>
        </w:numPr>
        <w:tabs>
          <w:tab w:val="left" w:pos="1673"/>
        </w:tabs>
        <w:spacing w:before="17" w:line="254" w:lineRule="auto"/>
        <w:ind w:right="124"/>
        <w:rPr>
          <w:b/>
          <w:sz w:val="24"/>
          <w:szCs w:val="24"/>
        </w:rPr>
      </w:pPr>
      <w:r w:rsidRPr="00571CA9">
        <w:rPr>
          <w:w w:val="95"/>
          <w:sz w:val="24"/>
          <w:szCs w:val="24"/>
        </w:rPr>
        <w:t>Ocupar</w:t>
      </w:r>
      <w:r w:rsidRPr="00571CA9">
        <w:rPr>
          <w:spacing w:val="-8"/>
          <w:w w:val="95"/>
          <w:sz w:val="24"/>
          <w:szCs w:val="24"/>
        </w:rPr>
        <w:t xml:space="preserve"> </w:t>
      </w:r>
      <w:r w:rsidRPr="00571CA9">
        <w:rPr>
          <w:w w:val="95"/>
          <w:sz w:val="24"/>
          <w:szCs w:val="24"/>
        </w:rPr>
        <w:t>un</w:t>
      </w:r>
      <w:r w:rsidRPr="00571CA9">
        <w:rPr>
          <w:spacing w:val="-8"/>
          <w:w w:val="95"/>
          <w:sz w:val="24"/>
          <w:szCs w:val="24"/>
        </w:rPr>
        <w:t xml:space="preserve"> </w:t>
      </w:r>
      <w:r w:rsidRPr="00571CA9">
        <w:rPr>
          <w:w w:val="95"/>
          <w:sz w:val="24"/>
          <w:szCs w:val="24"/>
        </w:rPr>
        <w:t>espacio</w:t>
      </w:r>
      <w:r w:rsidRPr="00571CA9">
        <w:rPr>
          <w:spacing w:val="-8"/>
          <w:w w:val="95"/>
          <w:sz w:val="24"/>
          <w:szCs w:val="24"/>
        </w:rPr>
        <w:t xml:space="preserve"> </w:t>
      </w:r>
      <w:r w:rsidRPr="00571CA9">
        <w:rPr>
          <w:w w:val="95"/>
          <w:sz w:val="24"/>
          <w:szCs w:val="24"/>
        </w:rPr>
        <w:t>sin</w:t>
      </w:r>
      <w:r w:rsidRPr="00571CA9">
        <w:rPr>
          <w:spacing w:val="-7"/>
          <w:w w:val="95"/>
          <w:sz w:val="24"/>
          <w:szCs w:val="24"/>
        </w:rPr>
        <w:t xml:space="preserve"> </w:t>
      </w:r>
      <w:r w:rsidRPr="00571CA9">
        <w:rPr>
          <w:w w:val="95"/>
          <w:sz w:val="24"/>
          <w:szCs w:val="24"/>
        </w:rPr>
        <w:t>abonar</w:t>
      </w:r>
      <w:r w:rsidRPr="00571CA9">
        <w:rPr>
          <w:spacing w:val="-10"/>
          <w:w w:val="95"/>
          <w:sz w:val="24"/>
          <w:szCs w:val="24"/>
        </w:rPr>
        <w:t xml:space="preserve"> </w:t>
      </w:r>
      <w:r w:rsidRPr="00571CA9">
        <w:rPr>
          <w:w w:val="95"/>
          <w:sz w:val="24"/>
          <w:szCs w:val="24"/>
        </w:rPr>
        <w:t>el</w:t>
      </w:r>
      <w:r w:rsidRPr="00571CA9">
        <w:rPr>
          <w:spacing w:val="-9"/>
          <w:w w:val="95"/>
          <w:sz w:val="24"/>
          <w:szCs w:val="24"/>
        </w:rPr>
        <w:t xml:space="preserve"> </w:t>
      </w:r>
      <w:r w:rsidRPr="00571CA9">
        <w:rPr>
          <w:w w:val="95"/>
          <w:sz w:val="24"/>
          <w:szCs w:val="24"/>
        </w:rPr>
        <w:t>canon</w:t>
      </w:r>
      <w:r w:rsidRPr="00571CA9">
        <w:rPr>
          <w:spacing w:val="-9"/>
          <w:w w:val="95"/>
          <w:sz w:val="24"/>
          <w:szCs w:val="24"/>
        </w:rPr>
        <w:t xml:space="preserve"> </w:t>
      </w:r>
      <w:r w:rsidRPr="00571CA9">
        <w:rPr>
          <w:w w:val="95"/>
          <w:sz w:val="24"/>
          <w:szCs w:val="24"/>
        </w:rPr>
        <w:t>o</w:t>
      </w:r>
      <w:r w:rsidRPr="00571CA9">
        <w:rPr>
          <w:spacing w:val="-9"/>
          <w:w w:val="95"/>
          <w:sz w:val="24"/>
          <w:szCs w:val="24"/>
        </w:rPr>
        <w:t xml:space="preserve"> </w:t>
      </w:r>
      <w:r w:rsidRPr="00571CA9">
        <w:rPr>
          <w:w w:val="95"/>
          <w:sz w:val="24"/>
          <w:szCs w:val="24"/>
        </w:rPr>
        <w:t>tarifa</w:t>
      </w:r>
      <w:r w:rsidRPr="00571CA9">
        <w:rPr>
          <w:spacing w:val="-10"/>
          <w:w w:val="95"/>
          <w:sz w:val="24"/>
          <w:szCs w:val="24"/>
        </w:rPr>
        <w:t xml:space="preserve"> </w:t>
      </w:r>
      <w:r w:rsidRPr="00571CA9">
        <w:rPr>
          <w:w w:val="95"/>
          <w:sz w:val="24"/>
          <w:szCs w:val="24"/>
        </w:rPr>
        <w:t>correspondiente,</w:t>
      </w:r>
      <w:r w:rsidRPr="00571CA9">
        <w:rPr>
          <w:spacing w:val="-9"/>
          <w:w w:val="95"/>
          <w:sz w:val="24"/>
          <w:szCs w:val="24"/>
        </w:rPr>
        <w:t xml:space="preserve"> </w:t>
      </w:r>
      <w:r w:rsidRPr="00571CA9">
        <w:rPr>
          <w:w w:val="95"/>
          <w:sz w:val="24"/>
          <w:szCs w:val="24"/>
        </w:rPr>
        <w:t>excederse</w:t>
      </w:r>
      <w:r w:rsidRPr="00571CA9">
        <w:rPr>
          <w:spacing w:val="-7"/>
          <w:w w:val="95"/>
          <w:sz w:val="24"/>
          <w:szCs w:val="24"/>
        </w:rPr>
        <w:t xml:space="preserve"> </w:t>
      </w:r>
      <w:r w:rsidRPr="00571CA9">
        <w:rPr>
          <w:w w:val="95"/>
          <w:sz w:val="24"/>
          <w:szCs w:val="24"/>
        </w:rPr>
        <w:t>en</w:t>
      </w:r>
      <w:r w:rsidRPr="00571CA9">
        <w:rPr>
          <w:spacing w:val="-9"/>
          <w:w w:val="95"/>
          <w:sz w:val="24"/>
          <w:szCs w:val="24"/>
        </w:rPr>
        <w:t xml:space="preserve"> </w:t>
      </w:r>
      <w:r w:rsidRPr="00571CA9">
        <w:rPr>
          <w:w w:val="95"/>
          <w:sz w:val="24"/>
          <w:szCs w:val="24"/>
        </w:rPr>
        <w:t>el tiempo</w:t>
      </w:r>
      <w:r w:rsidRPr="00571CA9">
        <w:rPr>
          <w:spacing w:val="-34"/>
          <w:w w:val="95"/>
          <w:sz w:val="24"/>
          <w:szCs w:val="24"/>
        </w:rPr>
        <w:t xml:space="preserve"> </w:t>
      </w:r>
      <w:r w:rsidRPr="00571CA9">
        <w:rPr>
          <w:w w:val="95"/>
          <w:sz w:val="24"/>
          <w:szCs w:val="24"/>
        </w:rPr>
        <w:t>permitido</w:t>
      </w:r>
      <w:r w:rsidRPr="00571CA9">
        <w:rPr>
          <w:spacing w:val="-34"/>
          <w:w w:val="95"/>
          <w:sz w:val="24"/>
          <w:szCs w:val="24"/>
        </w:rPr>
        <w:t xml:space="preserve"> </w:t>
      </w:r>
      <w:r w:rsidRPr="00571CA9">
        <w:rPr>
          <w:w w:val="95"/>
          <w:sz w:val="24"/>
          <w:szCs w:val="24"/>
        </w:rPr>
        <w:t>u</w:t>
      </w:r>
      <w:r w:rsidRPr="00571CA9">
        <w:rPr>
          <w:spacing w:val="-33"/>
          <w:w w:val="95"/>
          <w:sz w:val="24"/>
          <w:szCs w:val="24"/>
        </w:rPr>
        <w:t xml:space="preserve"> </w:t>
      </w:r>
      <w:r w:rsidRPr="00571CA9">
        <w:rPr>
          <w:w w:val="95"/>
          <w:sz w:val="24"/>
          <w:szCs w:val="24"/>
        </w:rPr>
        <w:t>ocupar</w:t>
      </w:r>
      <w:r w:rsidRPr="00571CA9">
        <w:rPr>
          <w:spacing w:val="-34"/>
          <w:w w:val="95"/>
          <w:sz w:val="24"/>
          <w:szCs w:val="24"/>
        </w:rPr>
        <w:t xml:space="preserve"> </w:t>
      </w:r>
      <w:r w:rsidRPr="00571CA9">
        <w:rPr>
          <w:w w:val="95"/>
          <w:sz w:val="24"/>
          <w:szCs w:val="24"/>
        </w:rPr>
        <w:t>más</w:t>
      </w:r>
      <w:r w:rsidRPr="00571CA9">
        <w:rPr>
          <w:spacing w:val="-34"/>
          <w:w w:val="95"/>
          <w:sz w:val="24"/>
          <w:szCs w:val="24"/>
        </w:rPr>
        <w:t xml:space="preserve"> </w:t>
      </w:r>
      <w:r w:rsidRPr="00571CA9">
        <w:rPr>
          <w:w w:val="95"/>
          <w:sz w:val="24"/>
          <w:szCs w:val="24"/>
        </w:rPr>
        <w:t>de</w:t>
      </w:r>
      <w:r w:rsidRPr="00571CA9">
        <w:rPr>
          <w:spacing w:val="-34"/>
          <w:w w:val="95"/>
          <w:sz w:val="24"/>
          <w:szCs w:val="24"/>
        </w:rPr>
        <w:t xml:space="preserve"> </w:t>
      </w:r>
      <w:r w:rsidRPr="00571CA9">
        <w:rPr>
          <w:w w:val="95"/>
          <w:sz w:val="24"/>
          <w:szCs w:val="24"/>
        </w:rPr>
        <w:t>un</w:t>
      </w:r>
      <w:r w:rsidRPr="00571CA9">
        <w:rPr>
          <w:spacing w:val="-34"/>
          <w:w w:val="95"/>
          <w:sz w:val="24"/>
          <w:szCs w:val="24"/>
        </w:rPr>
        <w:t xml:space="preserve"> </w:t>
      </w:r>
      <w:r w:rsidRPr="00571CA9">
        <w:rPr>
          <w:w w:val="95"/>
          <w:sz w:val="24"/>
          <w:szCs w:val="24"/>
        </w:rPr>
        <w:t>espacio.</w:t>
      </w:r>
      <w:r w:rsidRPr="00571CA9">
        <w:rPr>
          <w:spacing w:val="-34"/>
          <w:w w:val="95"/>
          <w:sz w:val="24"/>
          <w:szCs w:val="24"/>
        </w:rPr>
        <w:t xml:space="preserve"> </w:t>
      </w:r>
      <w:r w:rsidRPr="00571CA9">
        <w:rPr>
          <w:b/>
          <w:w w:val="95"/>
          <w:sz w:val="24"/>
          <w:szCs w:val="24"/>
        </w:rPr>
        <w:t>(Su</w:t>
      </w:r>
      <w:r w:rsidRPr="00571CA9">
        <w:rPr>
          <w:b/>
          <w:spacing w:val="-33"/>
          <w:w w:val="95"/>
          <w:sz w:val="24"/>
          <w:szCs w:val="24"/>
        </w:rPr>
        <w:t xml:space="preserve"> </w:t>
      </w:r>
      <w:r w:rsidRPr="00571CA9">
        <w:rPr>
          <w:b/>
          <w:w w:val="95"/>
          <w:sz w:val="24"/>
          <w:szCs w:val="24"/>
        </w:rPr>
        <w:t>inobservancia</w:t>
      </w:r>
      <w:r w:rsidRPr="00571CA9">
        <w:rPr>
          <w:b/>
          <w:spacing w:val="-35"/>
          <w:w w:val="95"/>
          <w:sz w:val="24"/>
          <w:szCs w:val="24"/>
        </w:rPr>
        <w:t xml:space="preserve"> </w:t>
      </w:r>
      <w:r w:rsidRPr="00571CA9">
        <w:rPr>
          <w:b/>
          <w:w w:val="95"/>
          <w:sz w:val="24"/>
          <w:szCs w:val="24"/>
        </w:rPr>
        <w:t>constituye</w:t>
      </w:r>
      <w:r w:rsidRPr="00571CA9">
        <w:rPr>
          <w:b/>
          <w:spacing w:val="-34"/>
          <w:w w:val="95"/>
          <w:sz w:val="24"/>
          <w:szCs w:val="24"/>
        </w:rPr>
        <w:t xml:space="preserve"> </w:t>
      </w:r>
      <w:r w:rsidRPr="00571CA9">
        <w:rPr>
          <w:b/>
          <w:w w:val="95"/>
          <w:sz w:val="24"/>
          <w:szCs w:val="24"/>
        </w:rPr>
        <w:t xml:space="preserve">falta </w:t>
      </w:r>
      <w:r w:rsidRPr="00571CA9">
        <w:rPr>
          <w:b/>
          <w:sz w:val="24"/>
          <w:szCs w:val="24"/>
        </w:rPr>
        <w:t>leve)</w:t>
      </w:r>
      <w:r w:rsidRPr="00571CA9">
        <w:rPr>
          <w:b/>
          <w:spacing w:val="-19"/>
          <w:sz w:val="24"/>
          <w:szCs w:val="24"/>
        </w:rPr>
        <w:t xml:space="preserve"> </w:t>
      </w:r>
      <w:r w:rsidRPr="00571CA9">
        <w:rPr>
          <w:b/>
          <w:sz w:val="24"/>
          <w:szCs w:val="24"/>
        </w:rPr>
        <w:t>–</w:t>
      </w:r>
      <w:r w:rsidRPr="00571CA9">
        <w:rPr>
          <w:b/>
          <w:spacing w:val="-18"/>
          <w:sz w:val="24"/>
          <w:szCs w:val="24"/>
        </w:rPr>
        <w:t xml:space="preserve"> </w:t>
      </w:r>
      <w:r w:rsidRPr="00571CA9">
        <w:rPr>
          <w:b/>
          <w:sz w:val="24"/>
          <w:szCs w:val="24"/>
        </w:rPr>
        <w:t>(3</w:t>
      </w:r>
      <w:r w:rsidRPr="00571CA9">
        <w:rPr>
          <w:b/>
          <w:spacing w:val="-18"/>
          <w:sz w:val="24"/>
          <w:szCs w:val="24"/>
        </w:rPr>
        <w:t xml:space="preserve"> </w:t>
      </w:r>
      <w:r w:rsidRPr="00571CA9">
        <w:rPr>
          <w:b/>
          <w:sz w:val="24"/>
          <w:szCs w:val="24"/>
        </w:rPr>
        <w:t>Jornales</w:t>
      </w:r>
      <w:r w:rsidRPr="00571CA9">
        <w:rPr>
          <w:b/>
          <w:spacing w:val="-18"/>
          <w:sz w:val="24"/>
          <w:szCs w:val="24"/>
        </w:rPr>
        <w:t xml:space="preserve"> </w:t>
      </w:r>
      <w:r w:rsidRPr="00571CA9">
        <w:rPr>
          <w:b/>
          <w:sz w:val="24"/>
          <w:szCs w:val="24"/>
        </w:rPr>
        <w:t>Mínimos</w:t>
      </w:r>
      <w:r w:rsidRPr="00571CA9">
        <w:rPr>
          <w:b/>
          <w:spacing w:val="-18"/>
          <w:sz w:val="24"/>
          <w:szCs w:val="24"/>
        </w:rPr>
        <w:t xml:space="preserve"> </w:t>
      </w:r>
      <w:r w:rsidRPr="00571CA9">
        <w:rPr>
          <w:b/>
          <w:sz w:val="24"/>
          <w:szCs w:val="24"/>
        </w:rPr>
        <w:t>Legales).</w:t>
      </w:r>
    </w:p>
    <w:p w14:paraId="0DB547B4" w14:textId="77777777" w:rsidR="00AB5F6F" w:rsidRPr="00571CA9" w:rsidRDefault="00AB5F6F" w:rsidP="00AB5F6F">
      <w:pPr>
        <w:pStyle w:val="BodyText"/>
        <w:spacing w:before="6"/>
        <w:rPr>
          <w:b/>
        </w:rPr>
      </w:pPr>
    </w:p>
    <w:p w14:paraId="7E8C6FB2" w14:textId="77777777" w:rsidR="00AB5F6F" w:rsidRPr="00B83810" w:rsidRDefault="00AB5F6F" w:rsidP="00AB5F6F">
      <w:pPr>
        <w:pStyle w:val="ListParagraph"/>
        <w:numPr>
          <w:ilvl w:val="0"/>
          <w:numId w:val="38"/>
        </w:numPr>
        <w:tabs>
          <w:tab w:val="left" w:pos="1673"/>
        </w:tabs>
        <w:spacing w:line="254" w:lineRule="auto"/>
        <w:ind w:right="127"/>
        <w:rPr>
          <w:b/>
          <w:sz w:val="24"/>
          <w:szCs w:val="24"/>
        </w:rPr>
      </w:pPr>
      <w:r w:rsidRPr="00571CA9">
        <w:rPr>
          <w:sz w:val="24"/>
          <w:szCs w:val="24"/>
        </w:rPr>
        <w:t xml:space="preserve">Utilizar en forma incorrecta o fraudulenta las franquicias concedidas. </w:t>
      </w:r>
      <w:r w:rsidRPr="00571CA9">
        <w:rPr>
          <w:b/>
          <w:sz w:val="24"/>
          <w:szCs w:val="24"/>
        </w:rPr>
        <w:t xml:space="preserve">(Su </w:t>
      </w:r>
      <w:r w:rsidRPr="00571CA9">
        <w:rPr>
          <w:b/>
          <w:w w:val="95"/>
          <w:sz w:val="24"/>
          <w:szCs w:val="24"/>
        </w:rPr>
        <w:t>inobservancia</w:t>
      </w:r>
      <w:r w:rsidRPr="00571CA9">
        <w:rPr>
          <w:b/>
          <w:spacing w:val="-36"/>
          <w:w w:val="95"/>
          <w:sz w:val="24"/>
          <w:szCs w:val="24"/>
        </w:rPr>
        <w:t xml:space="preserve"> </w:t>
      </w:r>
      <w:r w:rsidRPr="00571CA9">
        <w:rPr>
          <w:b/>
          <w:w w:val="95"/>
          <w:sz w:val="24"/>
          <w:szCs w:val="24"/>
        </w:rPr>
        <w:t>constituye</w:t>
      </w:r>
      <w:r w:rsidRPr="00571CA9">
        <w:rPr>
          <w:b/>
          <w:spacing w:val="-36"/>
          <w:w w:val="95"/>
          <w:sz w:val="24"/>
          <w:szCs w:val="24"/>
        </w:rPr>
        <w:t xml:space="preserve"> </w:t>
      </w:r>
      <w:r w:rsidRPr="00571CA9">
        <w:rPr>
          <w:b/>
          <w:w w:val="95"/>
          <w:sz w:val="24"/>
          <w:szCs w:val="24"/>
        </w:rPr>
        <w:t>falta</w:t>
      </w:r>
      <w:r w:rsidRPr="00571CA9">
        <w:rPr>
          <w:b/>
          <w:spacing w:val="-36"/>
          <w:w w:val="95"/>
          <w:sz w:val="24"/>
          <w:szCs w:val="24"/>
        </w:rPr>
        <w:t xml:space="preserve"> </w:t>
      </w:r>
      <w:r w:rsidRPr="00571CA9">
        <w:rPr>
          <w:b/>
          <w:w w:val="95"/>
          <w:sz w:val="24"/>
          <w:szCs w:val="24"/>
        </w:rPr>
        <w:t>grave)</w:t>
      </w:r>
      <w:r w:rsidRPr="00571CA9">
        <w:rPr>
          <w:b/>
          <w:spacing w:val="-36"/>
          <w:w w:val="95"/>
          <w:sz w:val="24"/>
          <w:szCs w:val="24"/>
        </w:rPr>
        <w:t xml:space="preserve"> </w:t>
      </w:r>
      <w:r w:rsidRPr="00571CA9">
        <w:rPr>
          <w:b/>
          <w:w w:val="95"/>
          <w:sz w:val="24"/>
          <w:szCs w:val="24"/>
        </w:rPr>
        <w:t>–</w:t>
      </w:r>
      <w:r w:rsidRPr="00571CA9">
        <w:rPr>
          <w:b/>
          <w:spacing w:val="-35"/>
          <w:w w:val="95"/>
          <w:sz w:val="24"/>
          <w:szCs w:val="24"/>
        </w:rPr>
        <w:t xml:space="preserve"> </w:t>
      </w:r>
      <w:r w:rsidRPr="00571CA9">
        <w:rPr>
          <w:b/>
          <w:w w:val="95"/>
          <w:sz w:val="24"/>
          <w:szCs w:val="24"/>
        </w:rPr>
        <w:t>(4</w:t>
      </w:r>
      <w:r w:rsidRPr="00571CA9">
        <w:rPr>
          <w:b/>
          <w:spacing w:val="-35"/>
          <w:w w:val="95"/>
          <w:sz w:val="24"/>
          <w:szCs w:val="24"/>
        </w:rPr>
        <w:t xml:space="preserve"> </w:t>
      </w:r>
      <w:r w:rsidRPr="00571CA9">
        <w:rPr>
          <w:b/>
          <w:w w:val="95"/>
          <w:sz w:val="24"/>
          <w:szCs w:val="24"/>
        </w:rPr>
        <w:t>a</w:t>
      </w:r>
      <w:r w:rsidRPr="00571CA9">
        <w:rPr>
          <w:b/>
          <w:spacing w:val="-37"/>
          <w:w w:val="95"/>
          <w:sz w:val="24"/>
          <w:szCs w:val="24"/>
        </w:rPr>
        <w:t xml:space="preserve"> </w:t>
      </w:r>
      <w:r w:rsidRPr="00571CA9">
        <w:rPr>
          <w:b/>
          <w:w w:val="95"/>
          <w:sz w:val="24"/>
          <w:szCs w:val="24"/>
        </w:rPr>
        <w:t>10</w:t>
      </w:r>
      <w:r w:rsidRPr="00571CA9">
        <w:rPr>
          <w:b/>
          <w:spacing w:val="-35"/>
          <w:w w:val="95"/>
          <w:sz w:val="24"/>
          <w:szCs w:val="24"/>
        </w:rPr>
        <w:t xml:space="preserve"> </w:t>
      </w:r>
      <w:r w:rsidRPr="00571CA9">
        <w:rPr>
          <w:b/>
          <w:w w:val="95"/>
          <w:sz w:val="24"/>
          <w:szCs w:val="24"/>
        </w:rPr>
        <w:t>Jornales</w:t>
      </w:r>
      <w:r w:rsidRPr="00571CA9">
        <w:rPr>
          <w:b/>
          <w:spacing w:val="-35"/>
          <w:w w:val="95"/>
          <w:sz w:val="24"/>
          <w:szCs w:val="24"/>
        </w:rPr>
        <w:t xml:space="preserve"> </w:t>
      </w:r>
      <w:r w:rsidRPr="00571CA9">
        <w:rPr>
          <w:b/>
          <w:w w:val="95"/>
          <w:sz w:val="24"/>
          <w:szCs w:val="24"/>
        </w:rPr>
        <w:t>Mínimos</w:t>
      </w:r>
      <w:r w:rsidRPr="00571CA9">
        <w:rPr>
          <w:b/>
          <w:spacing w:val="-35"/>
          <w:w w:val="95"/>
          <w:sz w:val="24"/>
          <w:szCs w:val="24"/>
        </w:rPr>
        <w:t xml:space="preserve"> </w:t>
      </w:r>
      <w:r w:rsidRPr="00571CA9">
        <w:rPr>
          <w:b/>
          <w:w w:val="95"/>
          <w:sz w:val="24"/>
          <w:szCs w:val="24"/>
        </w:rPr>
        <w:t>Legales).</w:t>
      </w:r>
    </w:p>
    <w:p w14:paraId="6CA5FF6A" w14:textId="77777777" w:rsidR="00AB5F6F" w:rsidRPr="00571CA9" w:rsidRDefault="00AB5F6F" w:rsidP="00AB5F6F">
      <w:pPr>
        <w:pStyle w:val="Heading1"/>
        <w:ind w:left="0"/>
      </w:pPr>
      <w:r w:rsidRPr="00571CA9">
        <w:t>Art. 154º Estacionamiento, espacios reservados.</w:t>
      </w:r>
    </w:p>
    <w:p w14:paraId="37447A2C" w14:textId="77777777" w:rsidR="00AB5F6F" w:rsidRPr="00571CA9" w:rsidRDefault="00AB5F6F" w:rsidP="00AB5F6F">
      <w:pPr>
        <w:pStyle w:val="BodyText"/>
        <w:spacing w:before="17" w:line="256" w:lineRule="auto"/>
        <w:ind w:left="1245" w:right="124"/>
        <w:jc w:val="both"/>
      </w:pPr>
      <w:r w:rsidRPr="00571CA9">
        <w:rPr>
          <w:w w:val="95"/>
        </w:rPr>
        <w:t>La</w:t>
      </w:r>
      <w:r w:rsidRPr="00571CA9">
        <w:rPr>
          <w:spacing w:val="-13"/>
          <w:w w:val="95"/>
        </w:rPr>
        <w:t xml:space="preserve"> </w:t>
      </w:r>
      <w:r w:rsidRPr="00571CA9">
        <w:rPr>
          <w:w w:val="95"/>
        </w:rPr>
        <w:t>Intendencia</w:t>
      </w:r>
      <w:r w:rsidRPr="00571CA9">
        <w:rPr>
          <w:spacing w:val="-12"/>
          <w:w w:val="95"/>
        </w:rPr>
        <w:t xml:space="preserve"> </w:t>
      </w:r>
      <w:r w:rsidRPr="00571CA9">
        <w:rPr>
          <w:w w:val="95"/>
        </w:rPr>
        <w:t>Municipal</w:t>
      </w:r>
      <w:r w:rsidRPr="00571CA9">
        <w:rPr>
          <w:spacing w:val="-13"/>
          <w:w w:val="95"/>
        </w:rPr>
        <w:t xml:space="preserve"> </w:t>
      </w:r>
      <w:r w:rsidRPr="00571CA9">
        <w:rPr>
          <w:w w:val="95"/>
        </w:rPr>
        <w:t>concederá</w:t>
      </w:r>
      <w:r w:rsidRPr="00571CA9">
        <w:rPr>
          <w:spacing w:val="-14"/>
          <w:w w:val="95"/>
        </w:rPr>
        <w:t xml:space="preserve"> </w:t>
      </w:r>
      <w:r w:rsidRPr="00571CA9">
        <w:rPr>
          <w:w w:val="95"/>
        </w:rPr>
        <w:t>espacios</w:t>
      </w:r>
      <w:r w:rsidRPr="00571CA9">
        <w:rPr>
          <w:spacing w:val="-13"/>
          <w:w w:val="95"/>
        </w:rPr>
        <w:t xml:space="preserve"> </w:t>
      </w:r>
      <w:r w:rsidRPr="00571CA9">
        <w:rPr>
          <w:w w:val="95"/>
        </w:rPr>
        <w:t>reservados</w:t>
      </w:r>
      <w:r w:rsidRPr="00571CA9">
        <w:rPr>
          <w:spacing w:val="-13"/>
          <w:w w:val="95"/>
        </w:rPr>
        <w:t xml:space="preserve"> </w:t>
      </w:r>
      <w:r w:rsidRPr="00571CA9">
        <w:rPr>
          <w:w w:val="95"/>
        </w:rPr>
        <w:t>para</w:t>
      </w:r>
      <w:r w:rsidRPr="00571CA9">
        <w:rPr>
          <w:spacing w:val="-12"/>
          <w:w w:val="95"/>
        </w:rPr>
        <w:t xml:space="preserve"> </w:t>
      </w:r>
      <w:r w:rsidRPr="00571CA9">
        <w:rPr>
          <w:w w:val="95"/>
        </w:rPr>
        <w:t>el</w:t>
      </w:r>
      <w:r w:rsidRPr="00571CA9">
        <w:rPr>
          <w:spacing w:val="-12"/>
          <w:w w:val="95"/>
        </w:rPr>
        <w:t xml:space="preserve"> </w:t>
      </w:r>
      <w:r w:rsidRPr="00571CA9">
        <w:rPr>
          <w:w w:val="95"/>
        </w:rPr>
        <w:t>estacionamiento</w:t>
      </w:r>
      <w:r w:rsidRPr="00571CA9">
        <w:rPr>
          <w:spacing w:val="-14"/>
          <w:w w:val="95"/>
        </w:rPr>
        <w:t xml:space="preserve"> </w:t>
      </w:r>
      <w:r w:rsidRPr="00571CA9">
        <w:rPr>
          <w:w w:val="95"/>
        </w:rPr>
        <w:t xml:space="preserve">de </w:t>
      </w:r>
      <w:r w:rsidRPr="00571CA9">
        <w:t>vehículos, con posterior informe a la Junta Municipal, debiéndose observar las siguientes</w:t>
      </w:r>
      <w:r w:rsidRPr="00571CA9">
        <w:rPr>
          <w:spacing w:val="-15"/>
        </w:rPr>
        <w:t xml:space="preserve"> </w:t>
      </w:r>
      <w:r w:rsidRPr="00571CA9">
        <w:t>condiciones:</w:t>
      </w:r>
    </w:p>
    <w:p w14:paraId="590FBCC7" w14:textId="77777777" w:rsidR="00AB5F6F" w:rsidRPr="00571CA9" w:rsidRDefault="00AB5F6F" w:rsidP="00AB5F6F">
      <w:pPr>
        <w:pStyle w:val="BodyText"/>
      </w:pPr>
    </w:p>
    <w:p w14:paraId="4BCA137B" w14:textId="77777777" w:rsidR="00AB5F6F" w:rsidRPr="00571CA9" w:rsidRDefault="00AB5F6F" w:rsidP="00AB5F6F">
      <w:pPr>
        <w:pStyle w:val="ListParagraph"/>
        <w:numPr>
          <w:ilvl w:val="0"/>
          <w:numId w:val="37"/>
        </w:numPr>
        <w:tabs>
          <w:tab w:val="left" w:pos="1673"/>
        </w:tabs>
        <w:spacing w:line="254" w:lineRule="auto"/>
        <w:ind w:right="125"/>
        <w:rPr>
          <w:sz w:val="24"/>
          <w:szCs w:val="24"/>
        </w:rPr>
      </w:pPr>
      <w:r w:rsidRPr="00571CA9">
        <w:rPr>
          <w:sz w:val="24"/>
          <w:szCs w:val="24"/>
        </w:rPr>
        <w:t>Podrán ser beneficiadas con la concesión de espacios de estacionamiento reservado las personas físicas o jurídicas que hayan presentado solicitud respectiva</w:t>
      </w:r>
      <w:r w:rsidRPr="00571CA9">
        <w:rPr>
          <w:spacing w:val="-24"/>
          <w:sz w:val="24"/>
          <w:szCs w:val="24"/>
        </w:rPr>
        <w:t xml:space="preserve"> </w:t>
      </w:r>
      <w:r w:rsidRPr="00571CA9">
        <w:rPr>
          <w:sz w:val="24"/>
          <w:szCs w:val="24"/>
        </w:rPr>
        <w:t>ante</w:t>
      </w:r>
      <w:r w:rsidRPr="00571CA9">
        <w:rPr>
          <w:spacing w:val="-23"/>
          <w:sz w:val="24"/>
          <w:szCs w:val="24"/>
        </w:rPr>
        <w:t xml:space="preserve"> </w:t>
      </w:r>
      <w:r w:rsidRPr="00571CA9">
        <w:rPr>
          <w:sz w:val="24"/>
          <w:szCs w:val="24"/>
        </w:rPr>
        <w:t>la</w:t>
      </w:r>
      <w:r w:rsidRPr="00571CA9">
        <w:rPr>
          <w:spacing w:val="-24"/>
          <w:sz w:val="24"/>
          <w:szCs w:val="24"/>
        </w:rPr>
        <w:t xml:space="preserve"> </w:t>
      </w:r>
      <w:r w:rsidRPr="00571CA9">
        <w:rPr>
          <w:sz w:val="24"/>
          <w:szCs w:val="24"/>
        </w:rPr>
        <w:t>Intendencia</w:t>
      </w:r>
      <w:r w:rsidRPr="00571CA9">
        <w:rPr>
          <w:spacing w:val="-23"/>
          <w:sz w:val="24"/>
          <w:szCs w:val="24"/>
        </w:rPr>
        <w:t xml:space="preserve"> </w:t>
      </w:r>
      <w:r w:rsidRPr="00571CA9">
        <w:rPr>
          <w:sz w:val="24"/>
          <w:szCs w:val="24"/>
        </w:rPr>
        <w:t>Municipal,</w:t>
      </w:r>
      <w:r w:rsidRPr="00571CA9">
        <w:rPr>
          <w:spacing w:val="-24"/>
          <w:sz w:val="24"/>
          <w:szCs w:val="24"/>
        </w:rPr>
        <w:t xml:space="preserve"> </w:t>
      </w:r>
      <w:r w:rsidRPr="00571CA9">
        <w:rPr>
          <w:sz w:val="24"/>
          <w:szCs w:val="24"/>
        </w:rPr>
        <w:t>habiendo</w:t>
      </w:r>
      <w:r w:rsidRPr="00571CA9">
        <w:rPr>
          <w:spacing w:val="-23"/>
          <w:sz w:val="24"/>
          <w:szCs w:val="24"/>
        </w:rPr>
        <w:t xml:space="preserve"> </w:t>
      </w:r>
      <w:r w:rsidRPr="00571CA9">
        <w:rPr>
          <w:sz w:val="24"/>
          <w:szCs w:val="24"/>
        </w:rPr>
        <w:t>cumplido</w:t>
      </w:r>
      <w:r w:rsidRPr="00571CA9">
        <w:rPr>
          <w:spacing w:val="-24"/>
          <w:sz w:val="24"/>
          <w:szCs w:val="24"/>
        </w:rPr>
        <w:t xml:space="preserve"> </w:t>
      </w:r>
      <w:r w:rsidRPr="00571CA9">
        <w:rPr>
          <w:sz w:val="24"/>
          <w:szCs w:val="24"/>
        </w:rPr>
        <w:t>previamente</w:t>
      </w:r>
      <w:r w:rsidRPr="00571CA9">
        <w:rPr>
          <w:spacing w:val="-23"/>
          <w:sz w:val="24"/>
          <w:szCs w:val="24"/>
        </w:rPr>
        <w:t xml:space="preserve"> </w:t>
      </w:r>
      <w:r w:rsidRPr="00571CA9">
        <w:rPr>
          <w:sz w:val="24"/>
          <w:szCs w:val="24"/>
        </w:rPr>
        <w:t>con todas</w:t>
      </w:r>
      <w:r w:rsidRPr="00571CA9">
        <w:rPr>
          <w:spacing w:val="-21"/>
          <w:sz w:val="24"/>
          <w:szCs w:val="24"/>
        </w:rPr>
        <w:t xml:space="preserve"> </w:t>
      </w:r>
      <w:r w:rsidRPr="00571CA9">
        <w:rPr>
          <w:sz w:val="24"/>
          <w:szCs w:val="24"/>
        </w:rPr>
        <w:t>sus</w:t>
      </w:r>
      <w:r w:rsidRPr="00571CA9">
        <w:rPr>
          <w:spacing w:val="-18"/>
          <w:sz w:val="24"/>
          <w:szCs w:val="24"/>
        </w:rPr>
        <w:t xml:space="preserve"> </w:t>
      </w:r>
      <w:r w:rsidRPr="00571CA9">
        <w:rPr>
          <w:sz w:val="24"/>
          <w:szCs w:val="24"/>
        </w:rPr>
        <w:t>obligaciones</w:t>
      </w:r>
      <w:r w:rsidRPr="00571CA9">
        <w:rPr>
          <w:spacing w:val="-20"/>
          <w:sz w:val="24"/>
          <w:szCs w:val="24"/>
        </w:rPr>
        <w:t xml:space="preserve"> </w:t>
      </w:r>
      <w:r w:rsidRPr="00571CA9">
        <w:rPr>
          <w:sz w:val="24"/>
          <w:szCs w:val="24"/>
        </w:rPr>
        <w:t>tributarias</w:t>
      </w:r>
      <w:r w:rsidRPr="00571CA9">
        <w:rPr>
          <w:spacing w:val="-19"/>
          <w:sz w:val="24"/>
          <w:szCs w:val="24"/>
        </w:rPr>
        <w:t xml:space="preserve"> </w:t>
      </w:r>
      <w:r w:rsidRPr="00571CA9">
        <w:rPr>
          <w:sz w:val="24"/>
          <w:szCs w:val="24"/>
        </w:rPr>
        <w:t>con</w:t>
      </w:r>
      <w:r w:rsidRPr="00571CA9">
        <w:rPr>
          <w:spacing w:val="-19"/>
          <w:sz w:val="24"/>
          <w:szCs w:val="24"/>
        </w:rPr>
        <w:t xml:space="preserve"> </w:t>
      </w:r>
      <w:r w:rsidRPr="00571CA9">
        <w:rPr>
          <w:sz w:val="24"/>
          <w:szCs w:val="24"/>
        </w:rPr>
        <w:t>el</w:t>
      </w:r>
      <w:r w:rsidRPr="00571CA9">
        <w:rPr>
          <w:spacing w:val="-20"/>
          <w:sz w:val="24"/>
          <w:szCs w:val="24"/>
        </w:rPr>
        <w:t xml:space="preserve"> </w:t>
      </w:r>
      <w:r w:rsidRPr="00571CA9">
        <w:rPr>
          <w:sz w:val="24"/>
          <w:szCs w:val="24"/>
        </w:rPr>
        <w:t>Municipio.</w:t>
      </w:r>
    </w:p>
    <w:p w14:paraId="225A32D2" w14:textId="77777777" w:rsidR="00AB5F6F" w:rsidRPr="00571CA9" w:rsidRDefault="00AB5F6F" w:rsidP="00AB5F6F">
      <w:pPr>
        <w:pStyle w:val="BodyText"/>
        <w:spacing w:before="6"/>
      </w:pPr>
    </w:p>
    <w:p w14:paraId="795C73A8" w14:textId="77777777" w:rsidR="00AB5F6F" w:rsidRPr="00571CA9" w:rsidRDefault="00AB5F6F" w:rsidP="00AB5F6F">
      <w:pPr>
        <w:pStyle w:val="ListParagraph"/>
        <w:numPr>
          <w:ilvl w:val="0"/>
          <w:numId w:val="37"/>
        </w:numPr>
        <w:tabs>
          <w:tab w:val="left" w:pos="1673"/>
        </w:tabs>
        <w:spacing w:before="1" w:line="254" w:lineRule="auto"/>
        <w:ind w:right="124"/>
        <w:rPr>
          <w:sz w:val="24"/>
          <w:szCs w:val="24"/>
        </w:rPr>
      </w:pPr>
      <w:r w:rsidRPr="00571CA9">
        <w:rPr>
          <w:sz w:val="24"/>
          <w:szCs w:val="24"/>
        </w:rPr>
        <w:t>Como criterio general de concesión, se respetarán todas las disposiciones referidas a las normas de estacionamiento establecidas por el presente reglamento.</w:t>
      </w:r>
    </w:p>
    <w:p w14:paraId="6ACDFE46" w14:textId="77777777" w:rsidR="00AB5F6F" w:rsidRPr="00571CA9" w:rsidRDefault="00AB5F6F" w:rsidP="00AB5F6F">
      <w:pPr>
        <w:pStyle w:val="BodyText"/>
        <w:spacing w:before="5"/>
      </w:pPr>
    </w:p>
    <w:p w14:paraId="7BA0A236" w14:textId="77777777" w:rsidR="00AB5F6F" w:rsidRPr="00571CA9" w:rsidRDefault="00AB5F6F" w:rsidP="00AB5F6F">
      <w:pPr>
        <w:pStyle w:val="ListParagraph"/>
        <w:numPr>
          <w:ilvl w:val="0"/>
          <w:numId w:val="37"/>
        </w:numPr>
        <w:tabs>
          <w:tab w:val="left" w:pos="1673"/>
        </w:tabs>
        <w:spacing w:before="1" w:line="254" w:lineRule="auto"/>
        <w:ind w:right="124"/>
        <w:rPr>
          <w:sz w:val="24"/>
          <w:szCs w:val="24"/>
        </w:rPr>
      </w:pPr>
      <w:r w:rsidRPr="00571CA9">
        <w:rPr>
          <w:sz w:val="24"/>
          <w:szCs w:val="24"/>
        </w:rPr>
        <w:t>La</w:t>
      </w:r>
      <w:r w:rsidRPr="00571CA9">
        <w:rPr>
          <w:spacing w:val="-15"/>
          <w:sz w:val="24"/>
          <w:szCs w:val="24"/>
        </w:rPr>
        <w:t xml:space="preserve"> </w:t>
      </w:r>
      <w:r w:rsidRPr="00571CA9">
        <w:rPr>
          <w:sz w:val="24"/>
          <w:szCs w:val="24"/>
        </w:rPr>
        <w:t>misma</w:t>
      </w:r>
      <w:r w:rsidRPr="00571CA9">
        <w:rPr>
          <w:spacing w:val="-14"/>
          <w:sz w:val="24"/>
          <w:szCs w:val="24"/>
        </w:rPr>
        <w:t xml:space="preserve"> </w:t>
      </w:r>
      <w:r w:rsidRPr="00571CA9">
        <w:rPr>
          <w:sz w:val="24"/>
          <w:szCs w:val="24"/>
        </w:rPr>
        <w:t>persona</w:t>
      </w:r>
      <w:r w:rsidRPr="00571CA9">
        <w:rPr>
          <w:spacing w:val="-14"/>
          <w:sz w:val="24"/>
          <w:szCs w:val="24"/>
        </w:rPr>
        <w:t xml:space="preserve"> </w:t>
      </w:r>
      <w:r w:rsidRPr="00571CA9">
        <w:rPr>
          <w:sz w:val="24"/>
          <w:szCs w:val="24"/>
        </w:rPr>
        <w:t>física</w:t>
      </w:r>
      <w:r w:rsidRPr="00571CA9">
        <w:rPr>
          <w:spacing w:val="-14"/>
          <w:sz w:val="24"/>
          <w:szCs w:val="24"/>
        </w:rPr>
        <w:t xml:space="preserve"> </w:t>
      </w:r>
      <w:r w:rsidRPr="00571CA9">
        <w:rPr>
          <w:sz w:val="24"/>
          <w:szCs w:val="24"/>
        </w:rPr>
        <w:t>o</w:t>
      </w:r>
      <w:r w:rsidRPr="00571CA9">
        <w:rPr>
          <w:spacing w:val="-15"/>
          <w:sz w:val="24"/>
          <w:szCs w:val="24"/>
        </w:rPr>
        <w:t xml:space="preserve"> </w:t>
      </w:r>
      <w:r w:rsidRPr="00571CA9">
        <w:rPr>
          <w:sz w:val="24"/>
          <w:szCs w:val="24"/>
        </w:rPr>
        <w:t>jurídica</w:t>
      </w:r>
      <w:r w:rsidRPr="00571CA9">
        <w:rPr>
          <w:spacing w:val="-14"/>
          <w:sz w:val="24"/>
          <w:szCs w:val="24"/>
        </w:rPr>
        <w:t xml:space="preserve"> </w:t>
      </w:r>
      <w:r w:rsidRPr="00571CA9">
        <w:rPr>
          <w:sz w:val="24"/>
          <w:szCs w:val="24"/>
        </w:rPr>
        <w:t>no</w:t>
      </w:r>
      <w:r w:rsidRPr="00571CA9">
        <w:rPr>
          <w:spacing w:val="-15"/>
          <w:sz w:val="24"/>
          <w:szCs w:val="24"/>
        </w:rPr>
        <w:t xml:space="preserve"> </w:t>
      </w:r>
      <w:r w:rsidRPr="00571CA9">
        <w:rPr>
          <w:sz w:val="24"/>
          <w:szCs w:val="24"/>
        </w:rPr>
        <w:t>podrá</w:t>
      </w:r>
      <w:r w:rsidRPr="00571CA9">
        <w:rPr>
          <w:spacing w:val="-16"/>
          <w:sz w:val="24"/>
          <w:szCs w:val="24"/>
        </w:rPr>
        <w:t xml:space="preserve"> </w:t>
      </w:r>
      <w:r w:rsidRPr="00571CA9">
        <w:rPr>
          <w:sz w:val="24"/>
          <w:szCs w:val="24"/>
        </w:rPr>
        <w:t>usufructuar</w:t>
      </w:r>
      <w:r w:rsidRPr="00571CA9">
        <w:rPr>
          <w:spacing w:val="-14"/>
          <w:sz w:val="24"/>
          <w:szCs w:val="24"/>
        </w:rPr>
        <w:t xml:space="preserve"> </w:t>
      </w:r>
      <w:r w:rsidRPr="00571CA9">
        <w:rPr>
          <w:sz w:val="24"/>
          <w:szCs w:val="24"/>
        </w:rPr>
        <w:t>más</w:t>
      </w:r>
      <w:r w:rsidRPr="00571CA9">
        <w:rPr>
          <w:spacing w:val="-15"/>
          <w:sz w:val="24"/>
          <w:szCs w:val="24"/>
        </w:rPr>
        <w:t xml:space="preserve"> </w:t>
      </w:r>
      <w:r w:rsidRPr="00571CA9">
        <w:rPr>
          <w:sz w:val="24"/>
          <w:szCs w:val="24"/>
        </w:rPr>
        <w:t>de</w:t>
      </w:r>
      <w:r w:rsidRPr="00571CA9">
        <w:rPr>
          <w:spacing w:val="-14"/>
          <w:sz w:val="24"/>
          <w:szCs w:val="24"/>
        </w:rPr>
        <w:t xml:space="preserve"> </w:t>
      </w:r>
      <w:r w:rsidRPr="00571CA9">
        <w:rPr>
          <w:sz w:val="24"/>
          <w:szCs w:val="24"/>
        </w:rPr>
        <w:t>dos</w:t>
      </w:r>
      <w:r w:rsidRPr="00571CA9">
        <w:rPr>
          <w:spacing w:val="-16"/>
          <w:sz w:val="24"/>
          <w:szCs w:val="24"/>
        </w:rPr>
        <w:t xml:space="preserve"> </w:t>
      </w:r>
      <w:r w:rsidRPr="00571CA9">
        <w:rPr>
          <w:sz w:val="24"/>
          <w:szCs w:val="24"/>
        </w:rPr>
        <w:t>espacios reservados</w:t>
      </w:r>
      <w:r w:rsidRPr="00571CA9">
        <w:rPr>
          <w:spacing w:val="-19"/>
          <w:sz w:val="24"/>
          <w:szCs w:val="24"/>
        </w:rPr>
        <w:t xml:space="preserve"> </w:t>
      </w:r>
      <w:r w:rsidRPr="00571CA9">
        <w:rPr>
          <w:sz w:val="24"/>
          <w:szCs w:val="24"/>
        </w:rPr>
        <w:t>por</w:t>
      </w:r>
      <w:r w:rsidRPr="00571CA9">
        <w:rPr>
          <w:spacing w:val="-18"/>
          <w:sz w:val="24"/>
          <w:szCs w:val="24"/>
        </w:rPr>
        <w:t xml:space="preserve"> </w:t>
      </w:r>
      <w:r w:rsidRPr="00571CA9">
        <w:rPr>
          <w:sz w:val="24"/>
          <w:szCs w:val="24"/>
        </w:rPr>
        <w:t>año,</w:t>
      </w:r>
      <w:r w:rsidRPr="00571CA9">
        <w:rPr>
          <w:spacing w:val="-16"/>
          <w:sz w:val="24"/>
          <w:szCs w:val="24"/>
        </w:rPr>
        <w:t xml:space="preserve"> </w:t>
      </w:r>
      <w:r w:rsidRPr="00571CA9">
        <w:rPr>
          <w:sz w:val="24"/>
          <w:szCs w:val="24"/>
        </w:rPr>
        <w:t>en</w:t>
      </w:r>
      <w:r w:rsidRPr="00571CA9">
        <w:rPr>
          <w:spacing w:val="-15"/>
          <w:sz w:val="24"/>
          <w:szCs w:val="24"/>
        </w:rPr>
        <w:t xml:space="preserve"> </w:t>
      </w:r>
      <w:r w:rsidRPr="00571CA9">
        <w:rPr>
          <w:sz w:val="24"/>
          <w:szCs w:val="24"/>
        </w:rPr>
        <w:t>la</w:t>
      </w:r>
      <w:r w:rsidRPr="00571CA9">
        <w:rPr>
          <w:spacing w:val="-16"/>
          <w:sz w:val="24"/>
          <w:szCs w:val="24"/>
        </w:rPr>
        <w:t xml:space="preserve"> </w:t>
      </w:r>
      <w:r w:rsidRPr="00571CA9">
        <w:rPr>
          <w:sz w:val="24"/>
          <w:szCs w:val="24"/>
        </w:rPr>
        <w:t>misma</w:t>
      </w:r>
      <w:r w:rsidRPr="00571CA9">
        <w:rPr>
          <w:spacing w:val="-16"/>
          <w:sz w:val="24"/>
          <w:szCs w:val="24"/>
        </w:rPr>
        <w:t xml:space="preserve"> </w:t>
      </w:r>
      <w:r w:rsidRPr="00571CA9">
        <w:rPr>
          <w:sz w:val="24"/>
          <w:szCs w:val="24"/>
        </w:rPr>
        <w:t>cuadra.</w:t>
      </w:r>
    </w:p>
    <w:p w14:paraId="5C7BE947" w14:textId="77777777" w:rsidR="00AB5F6F" w:rsidRPr="00571CA9" w:rsidRDefault="00AB5F6F" w:rsidP="00AB5F6F">
      <w:pPr>
        <w:pStyle w:val="BodyText"/>
        <w:spacing w:before="8"/>
      </w:pPr>
    </w:p>
    <w:p w14:paraId="18B125C8" w14:textId="77777777" w:rsidR="00AB5F6F" w:rsidRPr="00571CA9" w:rsidRDefault="00AB5F6F" w:rsidP="00AB5F6F">
      <w:pPr>
        <w:pStyle w:val="ListParagraph"/>
        <w:numPr>
          <w:ilvl w:val="0"/>
          <w:numId w:val="37"/>
        </w:numPr>
        <w:tabs>
          <w:tab w:val="left" w:pos="1673"/>
        </w:tabs>
        <w:spacing w:line="254" w:lineRule="auto"/>
        <w:ind w:right="125"/>
        <w:rPr>
          <w:sz w:val="24"/>
          <w:szCs w:val="24"/>
        </w:rPr>
      </w:pPr>
      <w:r w:rsidRPr="00571CA9">
        <w:rPr>
          <w:sz w:val="24"/>
          <w:szCs w:val="24"/>
        </w:rPr>
        <w:t>La</w:t>
      </w:r>
      <w:r w:rsidRPr="00571CA9">
        <w:rPr>
          <w:spacing w:val="-15"/>
          <w:sz w:val="24"/>
          <w:szCs w:val="24"/>
        </w:rPr>
        <w:t xml:space="preserve"> </w:t>
      </w:r>
      <w:r w:rsidRPr="00571CA9">
        <w:rPr>
          <w:sz w:val="24"/>
          <w:szCs w:val="24"/>
        </w:rPr>
        <w:t>cantidad</w:t>
      </w:r>
      <w:r w:rsidRPr="00571CA9">
        <w:rPr>
          <w:spacing w:val="-16"/>
          <w:sz w:val="24"/>
          <w:szCs w:val="24"/>
        </w:rPr>
        <w:t xml:space="preserve"> </w:t>
      </w:r>
      <w:r w:rsidRPr="00571CA9">
        <w:rPr>
          <w:sz w:val="24"/>
          <w:szCs w:val="24"/>
        </w:rPr>
        <w:t>de</w:t>
      </w:r>
      <w:r w:rsidRPr="00571CA9">
        <w:rPr>
          <w:spacing w:val="-15"/>
          <w:sz w:val="24"/>
          <w:szCs w:val="24"/>
        </w:rPr>
        <w:t xml:space="preserve"> </w:t>
      </w:r>
      <w:r w:rsidRPr="00571CA9">
        <w:rPr>
          <w:sz w:val="24"/>
          <w:szCs w:val="24"/>
        </w:rPr>
        <w:t>módulos</w:t>
      </w:r>
      <w:r w:rsidRPr="00571CA9">
        <w:rPr>
          <w:spacing w:val="-15"/>
          <w:sz w:val="24"/>
          <w:szCs w:val="24"/>
        </w:rPr>
        <w:t xml:space="preserve"> </w:t>
      </w:r>
      <w:r w:rsidRPr="00571CA9">
        <w:rPr>
          <w:sz w:val="24"/>
          <w:szCs w:val="24"/>
        </w:rPr>
        <w:t>de</w:t>
      </w:r>
      <w:r w:rsidRPr="00571CA9">
        <w:rPr>
          <w:spacing w:val="-15"/>
          <w:sz w:val="24"/>
          <w:szCs w:val="24"/>
        </w:rPr>
        <w:t xml:space="preserve"> </w:t>
      </w:r>
      <w:r w:rsidRPr="00571CA9">
        <w:rPr>
          <w:sz w:val="24"/>
          <w:szCs w:val="24"/>
        </w:rPr>
        <w:t>estacionamiento</w:t>
      </w:r>
      <w:r w:rsidRPr="00571CA9">
        <w:rPr>
          <w:spacing w:val="-15"/>
          <w:sz w:val="24"/>
          <w:szCs w:val="24"/>
        </w:rPr>
        <w:t xml:space="preserve"> </w:t>
      </w:r>
      <w:r w:rsidRPr="00571CA9">
        <w:rPr>
          <w:sz w:val="24"/>
          <w:szCs w:val="24"/>
        </w:rPr>
        <w:t>reservado</w:t>
      </w:r>
      <w:r w:rsidRPr="00571CA9">
        <w:rPr>
          <w:spacing w:val="-14"/>
          <w:sz w:val="24"/>
          <w:szCs w:val="24"/>
        </w:rPr>
        <w:t xml:space="preserve"> </w:t>
      </w:r>
      <w:r w:rsidRPr="00571CA9">
        <w:rPr>
          <w:sz w:val="24"/>
          <w:szCs w:val="24"/>
        </w:rPr>
        <w:t>no</w:t>
      </w:r>
      <w:r w:rsidRPr="00571CA9">
        <w:rPr>
          <w:spacing w:val="-15"/>
          <w:sz w:val="24"/>
          <w:szCs w:val="24"/>
        </w:rPr>
        <w:t xml:space="preserve"> </w:t>
      </w:r>
      <w:r w:rsidRPr="00571CA9">
        <w:rPr>
          <w:sz w:val="24"/>
          <w:szCs w:val="24"/>
        </w:rPr>
        <w:t>será</w:t>
      </w:r>
      <w:r w:rsidRPr="00571CA9">
        <w:rPr>
          <w:spacing w:val="-15"/>
          <w:sz w:val="24"/>
          <w:szCs w:val="24"/>
        </w:rPr>
        <w:t xml:space="preserve"> </w:t>
      </w:r>
      <w:r w:rsidRPr="00571CA9">
        <w:rPr>
          <w:sz w:val="24"/>
          <w:szCs w:val="24"/>
        </w:rPr>
        <w:t>mayor</w:t>
      </w:r>
      <w:r w:rsidRPr="00571CA9">
        <w:rPr>
          <w:spacing w:val="-15"/>
          <w:sz w:val="24"/>
          <w:szCs w:val="24"/>
        </w:rPr>
        <w:t xml:space="preserve"> </w:t>
      </w:r>
      <w:r w:rsidRPr="00571CA9">
        <w:rPr>
          <w:sz w:val="24"/>
          <w:szCs w:val="24"/>
        </w:rPr>
        <w:t>al</w:t>
      </w:r>
      <w:r w:rsidRPr="00571CA9">
        <w:rPr>
          <w:spacing w:val="-14"/>
          <w:sz w:val="24"/>
          <w:szCs w:val="24"/>
        </w:rPr>
        <w:t xml:space="preserve"> </w:t>
      </w:r>
      <w:r w:rsidRPr="00571CA9">
        <w:rPr>
          <w:sz w:val="24"/>
          <w:szCs w:val="24"/>
        </w:rPr>
        <w:t>20% (veinte</w:t>
      </w:r>
      <w:r w:rsidRPr="00571CA9">
        <w:rPr>
          <w:spacing w:val="-25"/>
          <w:sz w:val="24"/>
          <w:szCs w:val="24"/>
        </w:rPr>
        <w:t xml:space="preserve"> </w:t>
      </w:r>
      <w:r w:rsidRPr="00571CA9">
        <w:rPr>
          <w:sz w:val="24"/>
          <w:szCs w:val="24"/>
        </w:rPr>
        <w:t>por</w:t>
      </w:r>
      <w:r w:rsidRPr="00571CA9">
        <w:rPr>
          <w:spacing w:val="-24"/>
          <w:sz w:val="24"/>
          <w:szCs w:val="24"/>
        </w:rPr>
        <w:t xml:space="preserve"> </w:t>
      </w:r>
      <w:r w:rsidRPr="00571CA9">
        <w:rPr>
          <w:sz w:val="24"/>
          <w:szCs w:val="24"/>
        </w:rPr>
        <w:t>ciento)</w:t>
      </w:r>
      <w:r w:rsidRPr="00571CA9">
        <w:rPr>
          <w:spacing w:val="-24"/>
          <w:sz w:val="24"/>
          <w:szCs w:val="24"/>
        </w:rPr>
        <w:t xml:space="preserve"> </w:t>
      </w:r>
      <w:r w:rsidRPr="00571CA9">
        <w:rPr>
          <w:sz w:val="24"/>
          <w:szCs w:val="24"/>
        </w:rPr>
        <w:t>del</w:t>
      </w:r>
      <w:r w:rsidRPr="00571CA9">
        <w:rPr>
          <w:spacing w:val="-25"/>
          <w:sz w:val="24"/>
          <w:szCs w:val="24"/>
        </w:rPr>
        <w:t xml:space="preserve"> </w:t>
      </w:r>
      <w:r w:rsidRPr="00571CA9">
        <w:rPr>
          <w:sz w:val="24"/>
          <w:szCs w:val="24"/>
        </w:rPr>
        <w:t>total</w:t>
      </w:r>
      <w:r w:rsidRPr="00571CA9">
        <w:rPr>
          <w:spacing w:val="-23"/>
          <w:sz w:val="24"/>
          <w:szCs w:val="24"/>
        </w:rPr>
        <w:t xml:space="preserve"> </w:t>
      </w:r>
      <w:r w:rsidRPr="00571CA9">
        <w:rPr>
          <w:sz w:val="24"/>
          <w:szCs w:val="24"/>
        </w:rPr>
        <w:t>de</w:t>
      </w:r>
      <w:r w:rsidRPr="00571CA9">
        <w:rPr>
          <w:spacing w:val="-24"/>
          <w:sz w:val="24"/>
          <w:szCs w:val="24"/>
        </w:rPr>
        <w:t xml:space="preserve"> </w:t>
      </w:r>
      <w:r w:rsidRPr="00571CA9">
        <w:rPr>
          <w:sz w:val="24"/>
          <w:szCs w:val="24"/>
        </w:rPr>
        <w:t>plazas</w:t>
      </w:r>
      <w:r w:rsidRPr="00571CA9">
        <w:rPr>
          <w:spacing w:val="-25"/>
          <w:sz w:val="24"/>
          <w:szCs w:val="24"/>
        </w:rPr>
        <w:t xml:space="preserve"> </w:t>
      </w:r>
      <w:r w:rsidRPr="00571CA9">
        <w:rPr>
          <w:sz w:val="24"/>
          <w:szCs w:val="24"/>
        </w:rPr>
        <w:t>existentes</w:t>
      </w:r>
      <w:r w:rsidRPr="00571CA9">
        <w:rPr>
          <w:spacing w:val="-25"/>
          <w:sz w:val="24"/>
          <w:szCs w:val="24"/>
        </w:rPr>
        <w:t xml:space="preserve"> </w:t>
      </w:r>
      <w:r w:rsidRPr="00571CA9">
        <w:rPr>
          <w:sz w:val="24"/>
          <w:szCs w:val="24"/>
        </w:rPr>
        <w:t>en</w:t>
      </w:r>
      <w:r w:rsidRPr="00571CA9">
        <w:rPr>
          <w:spacing w:val="-22"/>
          <w:sz w:val="24"/>
          <w:szCs w:val="24"/>
        </w:rPr>
        <w:t xml:space="preserve"> </w:t>
      </w:r>
      <w:r w:rsidRPr="00571CA9">
        <w:rPr>
          <w:sz w:val="24"/>
          <w:szCs w:val="24"/>
        </w:rPr>
        <w:t>cada</w:t>
      </w:r>
      <w:r w:rsidRPr="00571CA9">
        <w:rPr>
          <w:spacing w:val="-24"/>
          <w:sz w:val="24"/>
          <w:szCs w:val="24"/>
        </w:rPr>
        <w:t xml:space="preserve"> </w:t>
      </w:r>
      <w:r w:rsidRPr="00571CA9">
        <w:rPr>
          <w:sz w:val="24"/>
          <w:szCs w:val="24"/>
        </w:rPr>
        <w:t>cuadra.</w:t>
      </w:r>
    </w:p>
    <w:p w14:paraId="5F032D17" w14:textId="77777777" w:rsidR="00AB5F6F" w:rsidRPr="00571CA9" w:rsidRDefault="00AB5F6F" w:rsidP="00AB5F6F">
      <w:pPr>
        <w:pStyle w:val="BodyText"/>
        <w:spacing w:before="6"/>
      </w:pPr>
    </w:p>
    <w:p w14:paraId="17E5B77B" w14:textId="77777777" w:rsidR="00AB5F6F" w:rsidRPr="00571CA9" w:rsidRDefault="00AB5F6F" w:rsidP="00AB5F6F">
      <w:pPr>
        <w:pStyle w:val="ListParagraph"/>
        <w:numPr>
          <w:ilvl w:val="0"/>
          <w:numId w:val="37"/>
        </w:numPr>
        <w:tabs>
          <w:tab w:val="left" w:pos="1673"/>
        </w:tabs>
        <w:spacing w:line="254" w:lineRule="auto"/>
        <w:ind w:right="123"/>
        <w:rPr>
          <w:sz w:val="24"/>
          <w:szCs w:val="24"/>
        </w:rPr>
      </w:pPr>
      <w:r w:rsidRPr="00571CA9">
        <w:rPr>
          <w:w w:val="95"/>
          <w:sz w:val="24"/>
          <w:szCs w:val="24"/>
        </w:rPr>
        <w:t>En</w:t>
      </w:r>
      <w:r w:rsidRPr="00571CA9">
        <w:rPr>
          <w:spacing w:val="-23"/>
          <w:w w:val="95"/>
          <w:sz w:val="24"/>
          <w:szCs w:val="24"/>
        </w:rPr>
        <w:t xml:space="preserve"> </w:t>
      </w:r>
      <w:r w:rsidRPr="00571CA9">
        <w:rPr>
          <w:w w:val="95"/>
          <w:sz w:val="24"/>
          <w:szCs w:val="24"/>
        </w:rPr>
        <w:t>todos</w:t>
      </w:r>
      <w:r w:rsidRPr="00571CA9">
        <w:rPr>
          <w:spacing w:val="-21"/>
          <w:w w:val="95"/>
          <w:sz w:val="24"/>
          <w:szCs w:val="24"/>
        </w:rPr>
        <w:t xml:space="preserve"> </w:t>
      </w:r>
      <w:r w:rsidRPr="00571CA9">
        <w:rPr>
          <w:w w:val="95"/>
          <w:sz w:val="24"/>
          <w:szCs w:val="24"/>
        </w:rPr>
        <w:t>los</w:t>
      </w:r>
      <w:r w:rsidRPr="00571CA9">
        <w:rPr>
          <w:spacing w:val="-24"/>
          <w:w w:val="95"/>
          <w:sz w:val="24"/>
          <w:szCs w:val="24"/>
        </w:rPr>
        <w:t xml:space="preserve"> </w:t>
      </w:r>
      <w:r w:rsidRPr="00571CA9">
        <w:rPr>
          <w:w w:val="95"/>
          <w:sz w:val="24"/>
          <w:szCs w:val="24"/>
        </w:rPr>
        <w:t>casos,</w:t>
      </w:r>
      <w:r w:rsidRPr="00571CA9">
        <w:rPr>
          <w:spacing w:val="-21"/>
          <w:w w:val="95"/>
          <w:sz w:val="24"/>
          <w:szCs w:val="24"/>
        </w:rPr>
        <w:t xml:space="preserve"> </w:t>
      </w:r>
      <w:r w:rsidRPr="00571CA9">
        <w:rPr>
          <w:w w:val="95"/>
          <w:sz w:val="24"/>
          <w:szCs w:val="24"/>
        </w:rPr>
        <w:t>los</w:t>
      </w:r>
      <w:r w:rsidRPr="00571CA9">
        <w:rPr>
          <w:spacing w:val="-24"/>
          <w:w w:val="95"/>
          <w:sz w:val="24"/>
          <w:szCs w:val="24"/>
        </w:rPr>
        <w:t xml:space="preserve"> </w:t>
      </w:r>
      <w:r w:rsidRPr="00571CA9">
        <w:rPr>
          <w:w w:val="95"/>
          <w:sz w:val="24"/>
          <w:szCs w:val="24"/>
        </w:rPr>
        <w:t>permisos</w:t>
      </w:r>
      <w:r w:rsidRPr="00571CA9">
        <w:rPr>
          <w:spacing w:val="-21"/>
          <w:w w:val="95"/>
          <w:sz w:val="24"/>
          <w:szCs w:val="24"/>
        </w:rPr>
        <w:t xml:space="preserve"> </w:t>
      </w:r>
      <w:r w:rsidRPr="00571CA9">
        <w:rPr>
          <w:w w:val="95"/>
          <w:sz w:val="24"/>
          <w:szCs w:val="24"/>
        </w:rPr>
        <w:t>caducarán</w:t>
      </w:r>
      <w:r w:rsidRPr="00571CA9">
        <w:rPr>
          <w:spacing w:val="-23"/>
          <w:w w:val="95"/>
          <w:sz w:val="24"/>
          <w:szCs w:val="24"/>
        </w:rPr>
        <w:t xml:space="preserve"> </w:t>
      </w:r>
      <w:r w:rsidRPr="00571CA9">
        <w:rPr>
          <w:w w:val="95"/>
          <w:sz w:val="24"/>
          <w:szCs w:val="24"/>
        </w:rPr>
        <w:t>indefectiblemente</w:t>
      </w:r>
      <w:r w:rsidRPr="00571CA9">
        <w:rPr>
          <w:spacing w:val="-21"/>
          <w:w w:val="95"/>
          <w:sz w:val="24"/>
          <w:szCs w:val="24"/>
        </w:rPr>
        <w:t xml:space="preserve"> </w:t>
      </w:r>
      <w:r w:rsidRPr="00571CA9">
        <w:rPr>
          <w:w w:val="95"/>
          <w:sz w:val="24"/>
          <w:szCs w:val="24"/>
        </w:rPr>
        <w:t>el</w:t>
      </w:r>
      <w:r w:rsidRPr="00571CA9">
        <w:rPr>
          <w:spacing w:val="-21"/>
          <w:w w:val="95"/>
          <w:sz w:val="24"/>
          <w:szCs w:val="24"/>
        </w:rPr>
        <w:t xml:space="preserve"> </w:t>
      </w:r>
      <w:r w:rsidRPr="00571CA9">
        <w:rPr>
          <w:w w:val="95"/>
          <w:sz w:val="24"/>
          <w:szCs w:val="24"/>
        </w:rPr>
        <w:t>31</w:t>
      </w:r>
      <w:r w:rsidRPr="00571CA9">
        <w:rPr>
          <w:spacing w:val="-21"/>
          <w:w w:val="95"/>
          <w:sz w:val="24"/>
          <w:szCs w:val="24"/>
        </w:rPr>
        <w:t xml:space="preserve"> </w:t>
      </w:r>
      <w:r w:rsidRPr="00571CA9">
        <w:rPr>
          <w:w w:val="95"/>
          <w:sz w:val="24"/>
          <w:szCs w:val="24"/>
        </w:rPr>
        <w:t>(treinta</w:t>
      </w:r>
      <w:r w:rsidRPr="00571CA9">
        <w:rPr>
          <w:spacing w:val="-21"/>
          <w:w w:val="95"/>
          <w:sz w:val="24"/>
          <w:szCs w:val="24"/>
        </w:rPr>
        <w:t xml:space="preserve"> </w:t>
      </w:r>
      <w:r w:rsidRPr="00571CA9">
        <w:rPr>
          <w:w w:val="95"/>
          <w:sz w:val="24"/>
          <w:szCs w:val="24"/>
        </w:rPr>
        <w:t>y</w:t>
      </w:r>
      <w:r w:rsidRPr="00571CA9">
        <w:rPr>
          <w:spacing w:val="-24"/>
          <w:w w:val="95"/>
          <w:sz w:val="24"/>
          <w:szCs w:val="24"/>
        </w:rPr>
        <w:t xml:space="preserve"> </w:t>
      </w:r>
      <w:r w:rsidRPr="00571CA9">
        <w:rPr>
          <w:w w:val="95"/>
          <w:sz w:val="24"/>
          <w:szCs w:val="24"/>
        </w:rPr>
        <w:t xml:space="preserve">uno) </w:t>
      </w:r>
      <w:r w:rsidRPr="00571CA9">
        <w:rPr>
          <w:sz w:val="24"/>
          <w:szCs w:val="24"/>
        </w:rPr>
        <w:t>de</w:t>
      </w:r>
      <w:r w:rsidRPr="00571CA9">
        <w:rPr>
          <w:spacing w:val="-39"/>
          <w:sz w:val="24"/>
          <w:szCs w:val="24"/>
        </w:rPr>
        <w:t xml:space="preserve"> </w:t>
      </w:r>
      <w:r w:rsidRPr="00571CA9">
        <w:rPr>
          <w:sz w:val="24"/>
          <w:szCs w:val="24"/>
        </w:rPr>
        <w:t>diciembre</w:t>
      </w:r>
      <w:r w:rsidRPr="00571CA9">
        <w:rPr>
          <w:spacing w:val="-39"/>
          <w:sz w:val="24"/>
          <w:szCs w:val="24"/>
        </w:rPr>
        <w:t xml:space="preserve"> </w:t>
      </w:r>
      <w:r w:rsidRPr="00571CA9">
        <w:rPr>
          <w:sz w:val="24"/>
          <w:szCs w:val="24"/>
        </w:rPr>
        <w:t>de</w:t>
      </w:r>
      <w:r w:rsidRPr="00571CA9">
        <w:rPr>
          <w:spacing w:val="-39"/>
          <w:sz w:val="24"/>
          <w:szCs w:val="24"/>
        </w:rPr>
        <w:t xml:space="preserve"> </w:t>
      </w:r>
      <w:r w:rsidRPr="00571CA9">
        <w:rPr>
          <w:sz w:val="24"/>
          <w:szCs w:val="24"/>
        </w:rPr>
        <w:t>cada</w:t>
      </w:r>
      <w:r w:rsidRPr="00571CA9">
        <w:rPr>
          <w:spacing w:val="-39"/>
          <w:sz w:val="24"/>
          <w:szCs w:val="24"/>
        </w:rPr>
        <w:t xml:space="preserve"> </w:t>
      </w:r>
      <w:r w:rsidRPr="00571CA9">
        <w:rPr>
          <w:sz w:val="24"/>
          <w:szCs w:val="24"/>
        </w:rPr>
        <w:t>año,</w:t>
      </w:r>
      <w:r w:rsidRPr="00571CA9">
        <w:rPr>
          <w:spacing w:val="-39"/>
          <w:sz w:val="24"/>
          <w:szCs w:val="24"/>
        </w:rPr>
        <w:t xml:space="preserve"> </w:t>
      </w:r>
      <w:r w:rsidRPr="00571CA9">
        <w:rPr>
          <w:sz w:val="24"/>
          <w:szCs w:val="24"/>
        </w:rPr>
        <w:t>luego</w:t>
      </w:r>
      <w:r w:rsidRPr="00571CA9">
        <w:rPr>
          <w:spacing w:val="-39"/>
          <w:sz w:val="24"/>
          <w:szCs w:val="24"/>
        </w:rPr>
        <w:t xml:space="preserve"> </w:t>
      </w:r>
      <w:r w:rsidRPr="00571CA9">
        <w:rPr>
          <w:sz w:val="24"/>
          <w:szCs w:val="24"/>
        </w:rPr>
        <w:t>de</w:t>
      </w:r>
      <w:r w:rsidRPr="00571CA9">
        <w:rPr>
          <w:spacing w:val="-39"/>
          <w:sz w:val="24"/>
          <w:szCs w:val="24"/>
        </w:rPr>
        <w:t xml:space="preserve"> </w:t>
      </w:r>
      <w:r w:rsidRPr="00571CA9">
        <w:rPr>
          <w:sz w:val="24"/>
          <w:szCs w:val="24"/>
        </w:rPr>
        <w:t>lo</w:t>
      </w:r>
      <w:r w:rsidRPr="00571CA9">
        <w:rPr>
          <w:spacing w:val="-38"/>
          <w:sz w:val="24"/>
          <w:szCs w:val="24"/>
        </w:rPr>
        <w:t xml:space="preserve"> </w:t>
      </w:r>
      <w:r w:rsidRPr="00571CA9">
        <w:rPr>
          <w:sz w:val="24"/>
          <w:szCs w:val="24"/>
        </w:rPr>
        <w:t>cual</w:t>
      </w:r>
      <w:r w:rsidRPr="00571CA9">
        <w:rPr>
          <w:spacing w:val="-39"/>
          <w:sz w:val="24"/>
          <w:szCs w:val="24"/>
        </w:rPr>
        <w:t xml:space="preserve"> </w:t>
      </w:r>
      <w:r w:rsidRPr="00571CA9">
        <w:rPr>
          <w:sz w:val="24"/>
          <w:szCs w:val="24"/>
        </w:rPr>
        <w:t>el</w:t>
      </w:r>
      <w:r w:rsidRPr="00571CA9">
        <w:rPr>
          <w:spacing w:val="-39"/>
          <w:sz w:val="24"/>
          <w:szCs w:val="24"/>
        </w:rPr>
        <w:t xml:space="preserve"> </w:t>
      </w:r>
      <w:r w:rsidRPr="00571CA9">
        <w:rPr>
          <w:sz w:val="24"/>
          <w:szCs w:val="24"/>
        </w:rPr>
        <w:t>espacio</w:t>
      </w:r>
      <w:r w:rsidRPr="00571CA9">
        <w:rPr>
          <w:spacing w:val="-39"/>
          <w:sz w:val="24"/>
          <w:szCs w:val="24"/>
        </w:rPr>
        <w:t xml:space="preserve"> </w:t>
      </w:r>
      <w:r w:rsidRPr="00571CA9">
        <w:rPr>
          <w:sz w:val="24"/>
          <w:szCs w:val="24"/>
        </w:rPr>
        <w:t>quedará</w:t>
      </w:r>
      <w:r w:rsidRPr="00571CA9">
        <w:rPr>
          <w:spacing w:val="-40"/>
          <w:sz w:val="24"/>
          <w:szCs w:val="24"/>
        </w:rPr>
        <w:t xml:space="preserve"> </w:t>
      </w:r>
      <w:r w:rsidRPr="00571CA9">
        <w:rPr>
          <w:sz w:val="24"/>
          <w:szCs w:val="24"/>
        </w:rPr>
        <w:t>disponible</w:t>
      </w:r>
      <w:r w:rsidRPr="00571CA9">
        <w:rPr>
          <w:spacing w:val="-39"/>
          <w:sz w:val="24"/>
          <w:szCs w:val="24"/>
        </w:rPr>
        <w:t xml:space="preserve"> </w:t>
      </w:r>
      <w:r w:rsidRPr="00571CA9">
        <w:rPr>
          <w:sz w:val="24"/>
          <w:szCs w:val="24"/>
        </w:rPr>
        <w:t>para</w:t>
      </w:r>
      <w:r w:rsidRPr="00571CA9">
        <w:rPr>
          <w:spacing w:val="-39"/>
          <w:sz w:val="24"/>
          <w:szCs w:val="24"/>
        </w:rPr>
        <w:t xml:space="preserve"> </w:t>
      </w:r>
      <w:r w:rsidRPr="00571CA9">
        <w:rPr>
          <w:sz w:val="24"/>
          <w:szCs w:val="24"/>
        </w:rPr>
        <w:t>el libre</w:t>
      </w:r>
      <w:r w:rsidRPr="00571CA9">
        <w:rPr>
          <w:spacing w:val="-44"/>
          <w:sz w:val="24"/>
          <w:szCs w:val="24"/>
        </w:rPr>
        <w:t xml:space="preserve"> </w:t>
      </w:r>
      <w:r w:rsidRPr="00571CA9">
        <w:rPr>
          <w:sz w:val="24"/>
          <w:szCs w:val="24"/>
        </w:rPr>
        <w:t>uso</w:t>
      </w:r>
      <w:r w:rsidRPr="00571CA9">
        <w:rPr>
          <w:spacing w:val="-43"/>
          <w:sz w:val="24"/>
          <w:szCs w:val="24"/>
        </w:rPr>
        <w:t xml:space="preserve"> </w:t>
      </w:r>
      <w:r w:rsidRPr="00571CA9">
        <w:rPr>
          <w:sz w:val="24"/>
          <w:szCs w:val="24"/>
        </w:rPr>
        <w:t>de</w:t>
      </w:r>
      <w:r w:rsidRPr="00571CA9">
        <w:rPr>
          <w:spacing w:val="-43"/>
          <w:sz w:val="24"/>
          <w:szCs w:val="24"/>
        </w:rPr>
        <w:t xml:space="preserve"> </w:t>
      </w:r>
      <w:r w:rsidRPr="00571CA9">
        <w:rPr>
          <w:sz w:val="24"/>
          <w:szCs w:val="24"/>
        </w:rPr>
        <w:t>la</w:t>
      </w:r>
      <w:r w:rsidRPr="00571CA9">
        <w:rPr>
          <w:spacing w:val="-42"/>
          <w:sz w:val="24"/>
          <w:szCs w:val="24"/>
        </w:rPr>
        <w:t xml:space="preserve"> </w:t>
      </w:r>
      <w:r w:rsidRPr="00571CA9">
        <w:rPr>
          <w:sz w:val="24"/>
          <w:szCs w:val="24"/>
        </w:rPr>
        <w:t>ciudadanía,</w:t>
      </w:r>
      <w:r w:rsidRPr="00571CA9">
        <w:rPr>
          <w:spacing w:val="-43"/>
          <w:sz w:val="24"/>
          <w:szCs w:val="24"/>
        </w:rPr>
        <w:t xml:space="preserve"> </w:t>
      </w:r>
      <w:r w:rsidRPr="00571CA9">
        <w:rPr>
          <w:sz w:val="24"/>
          <w:szCs w:val="24"/>
        </w:rPr>
        <w:t>en</w:t>
      </w:r>
      <w:r w:rsidRPr="00571CA9">
        <w:rPr>
          <w:spacing w:val="-43"/>
          <w:sz w:val="24"/>
          <w:szCs w:val="24"/>
        </w:rPr>
        <w:t xml:space="preserve"> </w:t>
      </w:r>
      <w:r w:rsidRPr="00571CA9">
        <w:rPr>
          <w:sz w:val="24"/>
          <w:szCs w:val="24"/>
        </w:rPr>
        <w:t>tanto</w:t>
      </w:r>
      <w:r w:rsidRPr="00571CA9">
        <w:rPr>
          <w:spacing w:val="-42"/>
          <w:sz w:val="24"/>
          <w:szCs w:val="24"/>
        </w:rPr>
        <w:t xml:space="preserve"> </w:t>
      </w:r>
      <w:r w:rsidRPr="00571CA9">
        <w:rPr>
          <w:sz w:val="24"/>
          <w:szCs w:val="24"/>
        </w:rPr>
        <w:t>que</w:t>
      </w:r>
      <w:r w:rsidRPr="00571CA9">
        <w:rPr>
          <w:spacing w:val="-43"/>
          <w:sz w:val="24"/>
          <w:szCs w:val="24"/>
        </w:rPr>
        <w:t xml:space="preserve"> </w:t>
      </w:r>
      <w:r w:rsidRPr="00571CA9">
        <w:rPr>
          <w:sz w:val="24"/>
          <w:szCs w:val="24"/>
        </w:rPr>
        <w:t>no</w:t>
      </w:r>
      <w:r w:rsidRPr="00571CA9">
        <w:rPr>
          <w:spacing w:val="-43"/>
          <w:sz w:val="24"/>
          <w:szCs w:val="24"/>
        </w:rPr>
        <w:t xml:space="preserve"> </w:t>
      </w:r>
      <w:r w:rsidRPr="00571CA9">
        <w:rPr>
          <w:sz w:val="24"/>
          <w:szCs w:val="24"/>
        </w:rPr>
        <w:t>sea</w:t>
      </w:r>
      <w:r w:rsidRPr="00571CA9">
        <w:rPr>
          <w:spacing w:val="-43"/>
          <w:sz w:val="24"/>
          <w:szCs w:val="24"/>
        </w:rPr>
        <w:t xml:space="preserve"> </w:t>
      </w:r>
      <w:r w:rsidRPr="00571CA9">
        <w:rPr>
          <w:sz w:val="24"/>
          <w:szCs w:val="24"/>
        </w:rPr>
        <w:t>otorgada</w:t>
      </w:r>
      <w:r w:rsidRPr="00571CA9">
        <w:rPr>
          <w:spacing w:val="-43"/>
          <w:sz w:val="24"/>
          <w:szCs w:val="24"/>
        </w:rPr>
        <w:t xml:space="preserve"> </w:t>
      </w:r>
      <w:r w:rsidRPr="00571CA9">
        <w:rPr>
          <w:sz w:val="24"/>
          <w:szCs w:val="24"/>
        </w:rPr>
        <w:t>una</w:t>
      </w:r>
      <w:r w:rsidRPr="00571CA9">
        <w:rPr>
          <w:spacing w:val="-44"/>
          <w:sz w:val="24"/>
          <w:szCs w:val="24"/>
        </w:rPr>
        <w:t xml:space="preserve"> </w:t>
      </w:r>
      <w:r w:rsidRPr="00571CA9">
        <w:rPr>
          <w:sz w:val="24"/>
          <w:szCs w:val="24"/>
        </w:rPr>
        <w:t>nueva</w:t>
      </w:r>
      <w:r w:rsidRPr="00571CA9">
        <w:rPr>
          <w:spacing w:val="-43"/>
          <w:sz w:val="24"/>
          <w:szCs w:val="24"/>
        </w:rPr>
        <w:t xml:space="preserve"> </w:t>
      </w:r>
      <w:r w:rsidRPr="00571CA9">
        <w:rPr>
          <w:sz w:val="24"/>
          <w:szCs w:val="24"/>
        </w:rPr>
        <w:t>concesión</w:t>
      </w:r>
      <w:r w:rsidRPr="00571CA9">
        <w:rPr>
          <w:spacing w:val="-42"/>
          <w:sz w:val="24"/>
          <w:szCs w:val="24"/>
        </w:rPr>
        <w:t xml:space="preserve"> </w:t>
      </w:r>
      <w:r w:rsidRPr="00571CA9">
        <w:rPr>
          <w:sz w:val="24"/>
          <w:szCs w:val="24"/>
        </w:rPr>
        <w:t>de uso</w:t>
      </w:r>
      <w:r w:rsidRPr="00571CA9">
        <w:rPr>
          <w:spacing w:val="-13"/>
          <w:sz w:val="24"/>
          <w:szCs w:val="24"/>
        </w:rPr>
        <w:t xml:space="preserve"> </w:t>
      </w:r>
      <w:r w:rsidRPr="00571CA9">
        <w:rPr>
          <w:sz w:val="24"/>
          <w:szCs w:val="24"/>
        </w:rPr>
        <w:t>exclusivo.</w:t>
      </w:r>
    </w:p>
    <w:p w14:paraId="62BCA147" w14:textId="77777777" w:rsidR="00AB5F6F" w:rsidRPr="00571CA9" w:rsidRDefault="00AB5F6F" w:rsidP="00AB5F6F">
      <w:pPr>
        <w:pStyle w:val="BodyText"/>
        <w:spacing w:before="6"/>
      </w:pPr>
    </w:p>
    <w:p w14:paraId="79841873" w14:textId="77777777" w:rsidR="00AB5F6F" w:rsidRPr="00571CA9" w:rsidRDefault="00AB5F6F" w:rsidP="00AB5F6F">
      <w:pPr>
        <w:pStyle w:val="ListParagraph"/>
        <w:numPr>
          <w:ilvl w:val="0"/>
          <w:numId w:val="37"/>
        </w:numPr>
        <w:tabs>
          <w:tab w:val="left" w:pos="1673"/>
        </w:tabs>
        <w:spacing w:line="254" w:lineRule="auto"/>
        <w:ind w:right="124"/>
        <w:rPr>
          <w:sz w:val="24"/>
          <w:szCs w:val="24"/>
        </w:rPr>
      </w:pPr>
      <w:r w:rsidRPr="00571CA9">
        <w:rPr>
          <w:w w:val="95"/>
          <w:sz w:val="24"/>
          <w:szCs w:val="24"/>
        </w:rPr>
        <w:t>El</w:t>
      </w:r>
      <w:r w:rsidRPr="00571CA9">
        <w:rPr>
          <w:spacing w:val="-17"/>
          <w:w w:val="95"/>
          <w:sz w:val="24"/>
          <w:szCs w:val="24"/>
        </w:rPr>
        <w:t xml:space="preserve"> </w:t>
      </w:r>
      <w:r w:rsidRPr="00571CA9">
        <w:rPr>
          <w:w w:val="95"/>
          <w:sz w:val="24"/>
          <w:szCs w:val="24"/>
        </w:rPr>
        <w:t>calendario</w:t>
      </w:r>
      <w:r w:rsidRPr="00571CA9">
        <w:rPr>
          <w:spacing w:val="-16"/>
          <w:w w:val="95"/>
          <w:sz w:val="24"/>
          <w:szCs w:val="24"/>
        </w:rPr>
        <w:t xml:space="preserve"> </w:t>
      </w:r>
      <w:r w:rsidRPr="00571CA9">
        <w:rPr>
          <w:w w:val="95"/>
          <w:sz w:val="24"/>
          <w:szCs w:val="24"/>
        </w:rPr>
        <w:t>habilitado</w:t>
      </w:r>
      <w:r w:rsidRPr="00571CA9">
        <w:rPr>
          <w:spacing w:val="-18"/>
          <w:w w:val="95"/>
          <w:sz w:val="24"/>
          <w:szCs w:val="24"/>
        </w:rPr>
        <w:t xml:space="preserve"> </w:t>
      </w:r>
      <w:r w:rsidRPr="00571CA9">
        <w:rPr>
          <w:w w:val="95"/>
          <w:sz w:val="24"/>
          <w:szCs w:val="24"/>
        </w:rPr>
        <w:t>para</w:t>
      </w:r>
      <w:r w:rsidRPr="00571CA9">
        <w:rPr>
          <w:spacing w:val="-17"/>
          <w:w w:val="95"/>
          <w:sz w:val="24"/>
          <w:szCs w:val="24"/>
        </w:rPr>
        <w:t xml:space="preserve"> </w:t>
      </w:r>
      <w:r w:rsidRPr="00571CA9">
        <w:rPr>
          <w:w w:val="95"/>
          <w:sz w:val="24"/>
          <w:szCs w:val="24"/>
        </w:rPr>
        <w:t>la</w:t>
      </w:r>
      <w:r w:rsidRPr="00571CA9">
        <w:rPr>
          <w:spacing w:val="-17"/>
          <w:w w:val="95"/>
          <w:sz w:val="24"/>
          <w:szCs w:val="24"/>
        </w:rPr>
        <w:t xml:space="preserve"> </w:t>
      </w:r>
      <w:r w:rsidRPr="00571CA9">
        <w:rPr>
          <w:w w:val="95"/>
          <w:sz w:val="24"/>
          <w:szCs w:val="24"/>
        </w:rPr>
        <w:t>recepción</w:t>
      </w:r>
      <w:r w:rsidRPr="00571CA9">
        <w:rPr>
          <w:spacing w:val="-15"/>
          <w:w w:val="95"/>
          <w:sz w:val="24"/>
          <w:szCs w:val="24"/>
        </w:rPr>
        <w:t xml:space="preserve"> </w:t>
      </w:r>
      <w:r w:rsidRPr="00571CA9">
        <w:rPr>
          <w:w w:val="95"/>
          <w:sz w:val="24"/>
          <w:szCs w:val="24"/>
        </w:rPr>
        <w:t>de</w:t>
      </w:r>
      <w:r w:rsidRPr="00571CA9">
        <w:rPr>
          <w:spacing w:val="-16"/>
          <w:w w:val="95"/>
          <w:sz w:val="24"/>
          <w:szCs w:val="24"/>
        </w:rPr>
        <w:t xml:space="preserve"> </w:t>
      </w:r>
      <w:r w:rsidRPr="00571CA9">
        <w:rPr>
          <w:w w:val="95"/>
          <w:sz w:val="24"/>
          <w:szCs w:val="24"/>
        </w:rPr>
        <w:t>los</w:t>
      </w:r>
      <w:r w:rsidRPr="00571CA9">
        <w:rPr>
          <w:spacing w:val="-19"/>
          <w:w w:val="95"/>
          <w:sz w:val="24"/>
          <w:szCs w:val="24"/>
        </w:rPr>
        <w:t xml:space="preserve"> </w:t>
      </w:r>
      <w:r w:rsidRPr="00571CA9">
        <w:rPr>
          <w:w w:val="95"/>
          <w:sz w:val="24"/>
          <w:szCs w:val="24"/>
        </w:rPr>
        <w:t>pedidos</w:t>
      </w:r>
      <w:r w:rsidRPr="00571CA9">
        <w:rPr>
          <w:spacing w:val="-17"/>
          <w:w w:val="95"/>
          <w:sz w:val="24"/>
          <w:szCs w:val="24"/>
        </w:rPr>
        <w:t xml:space="preserve"> </w:t>
      </w:r>
      <w:r w:rsidRPr="00571CA9">
        <w:rPr>
          <w:w w:val="95"/>
          <w:sz w:val="24"/>
          <w:szCs w:val="24"/>
        </w:rPr>
        <w:t>será</w:t>
      </w:r>
      <w:r w:rsidRPr="00571CA9">
        <w:rPr>
          <w:spacing w:val="-17"/>
          <w:w w:val="95"/>
          <w:sz w:val="24"/>
          <w:szCs w:val="24"/>
        </w:rPr>
        <w:t xml:space="preserve"> </w:t>
      </w:r>
      <w:r w:rsidRPr="00571CA9">
        <w:rPr>
          <w:w w:val="95"/>
          <w:sz w:val="24"/>
          <w:szCs w:val="24"/>
        </w:rPr>
        <w:t>de</w:t>
      </w:r>
      <w:r w:rsidRPr="00571CA9">
        <w:rPr>
          <w:spacing w:val="-16"/>
          <w:w w:val="95"/>
          <w:sz w:val="24"/>
          <w:szCs w:val="24"/>
        </w:rPr>
        <w:t xml:space="preserve"> </w:t>
      </w:r>
      <w:r w:rsidRPr="00571CA9">
        <w:rPr>
          <w:w w:val="95"/>
          <w:sz w:val="24"/>
          <w:szCs w:val="24"/>
        </w:rPr>
        <w:t>10</w:t>
      </w:r>
      <w:r w:rsidRPr="00571CA9">
        <w:rPr>
          <w:spacing w:val="-16"/>
          <w:w w:val="95"/>
          <w:sz w:val="24"/>
          <w:szCs w:val="24"/>
        </w:rPr>
        <w:t xml:space="preserve"> </w:t>
      </w:r>
      <w:r w:rsidRPr="00571CA9">
        <w:rPr>
          <w:w w:val="95"/>
          <w:sz w:val="24"/>
          <w:szCs w:val="24"/>
        </w:rPr>
        <w:t>(diez)</w:t>
      </w:r>
      <w:r w:rsidRPr="00571CA9">
        <w:rPr>
          <w:spacing w:val="-17"/>
          <w:w w:val="95"/>
          <w:sz w:val="24"/>
          <w:szCs w:val="24"/>
        </w:rPr>
        <w:t xml:space="preserve"> </w:t>
      </w:r>
      <w:r w:rsidRPr="00571CA9">
        <w:rPr>
          <w:w w:val="95"/>
          <w:sz w:val="24"/>
          <w:szCs w:val="24"/>
        </w:rPr>
        <w:t xml:space="preserve">meses, </w:t>
      </w:r>
      <w:r w:rsidRPr="00571CA9">
        <w:rPr>
          <w:sz w:val="24"/>
          <w:szCs w:val="24"/>
        </w:rPr>
        <w:t>comenzando el día 1 (uno) de diciembre del año anterior al cual se refiere</w:t>
      </w:r>
      <w:r w:rsidRPr="00571CA9">
        <w:rPr>
          <w:spacing w:val="-47"/>
          <w:sz w:val="24"/>
          <w:szCs w:val="24"/>
        </w:rPr>
        <w:t xml:space="preserve"> </w:t>
      </w:r>
      <w:r w:rsidRPr="00571CA9">
        <w:rPr>
          <w:sz w:val="24"/>
          <w:szCs w:val="24"/>
        </w:rPr>
        <w:t>la solicitud,</w:t>
      </w:r>
      <w:r w:rsidRPr="00571CA9">
        <w:rPr>
          <w:spacing w:val="-20"/>
          <w:sz w:val="24"/>
          <w:szCs w:val="24"/>
        </w:rPr>
        <w:t xml:space="preserve"> </w:t>
      </w:r>
      <w:r w:rsidRPr="00571CA9">
        <w:rPr>
          <w:sz w:val="24"/>
          <w:szCs w:val="24"/>
        </w:rPr>
        <w:t>hasta</w:t>
      </w:r>
      <w:r w:rsidRPr="00571CA9">
        <w:rPr>
          <w:spacing w:val="-18"/>
          <w:sz w:val="24"/>
          <w:szCs w:val="24"/>
        </w:rPr>
        <w:t xml:space="preserve"> </w:t>
      </w:r>
      <w:r w:rsidRPr="00571CA9">
        <w:rPr>
          <w:sz w:val="24"/>
          <w:szCs w:val="24"/>
        </w:rPr>
        <w:t>el</w:t>
      </w:r>
      <w:r w:rsidRPr="00571CA9">
        <w:rPr>
          <w:spacing w:val="-16"/>
          <w:sz w:val="24"/>
          <w:szCs w:val="24"/>
        </w:rPr>
        <w:t xml:space="preserve"> </w:t>
      </w:r>
      <w:r w:rsidRPr="00571CA9">
        <w:rPr>
          <w:sz w:val="24"/>
          <w:szCs w:val="24"/>
        </w:rPr>
        <w:t>día</w:t>
      </w:r>
      <w:r w:rsidRPr="00571CA9">
        <w:rPr>
          <w:spacing w:val="-16"/>
          <w:sz w:val="24"/>
          <w:szCs w:val="24"/>
        </w:rPr>
        <w:t xml:space="preserve"> </w:t>
      </w:r>
      <w:r w:rsidRPr="00571CA9">
        <w:rPr>
          <w:sz w:val="24"/>
          <w:szCs w:val="24"/>
        </w:rPr>
        <w:t>30</w:t>
      </w:r>
      <w:r w:rsidRPr="00571CA9">
        <w:rPr>
          <w:spacing w:val="-18"/>
          <w:sz w:val="24"/>
          <w:szCs w:val="24"/>
        </w:rPr>
        <w:t xml:space="preserve"> </w:t>
      </w:r>
      <w:r w:rsidRPr="00571CA9">
        <w:rPr>
          <w:sz w:val="24"/>
          <w:szCs w:val="24"/>
        </w:rPr>
        <w:t>(treinta)</w:t>
      </w:r>
      <w:r w:rsidRPr="00571CA9">
        <w:rPr>
          <w:spacing w:val="-18"/>
          <w:sz w:val="24"/>
          <w:szCs w:val="24"/>
        </w:rPr>
        <w:t xml:space="preserve"> </w:t>
      </w:r>
      <w:r w:rsidRPr="00571CA9">
        <w:rPr>
          <w:sz w:val="24"/>
          <w:szCs w:val="24"/>
        </w:rPr>
        <w:t>de</w:t>
      </w:r>
      <w:r w:rsidRPr="00571CA9">
        <w:rPr>
          <w:spacing w:val="-18"/>
          <w:sz w:val="24"/>
          <w:szCs w:val="24"/>
        </w:rPr>
        <w:t xml:space="preserve"> </w:t>
      </w:r>
      <w:r w:rsidRPr="00571CA9">
        <w:rPr>
          <w:sz w:val="24"/>
          <w:szCs w:val="24"/>
        </w:rPr>
        <w:t>septiembre.</w:t>
      </w:r>
    </w:p>
    <w:p w14:paraId="63250AB8" w14:textId="77777777" w:rsidR="00D03FA7" w:rsidRPr="00571CA9" w:rsidRDefault="00D03FA7" w:rsidP="00D03FA7">
      <w:pPr>
        <w:pStyle w:val="ListParagraph"/>
        <w:numPr>
          <w:ilvl w:val="0"/>
          <w:numId w:val="37"/>
        </w:numPr>
        <w:tabs>
          <w:tab w:val="left" w:pos="1673"/>
        </w:tabs>
        <w:spacing w:before="55" w:line="254" w:lineRule="auto"/>
        <w:ind w:right="124"/>
        <w:rPr>
          <w:sz w:val="24"/>
          <w:szCs w:val="24"/>
        </w:rPr>
      </w:pPr>
      <w:r w:rsidRPr="00571CA9">
        <w:rPr>
          <w:w w:val="95"/>
          <w:sz w:val="24"/>
          <w:szCs w:val="24"/>
        </w:rPr>
        <w:t>En</w:t>
      </w:r>
      <w:r w:rsidRPr="00571CA9">
        <w:rPr>
          <w:spacing w:val="-18"/>
          <w:w w:val="95"/>
          <w:sz w:val="24"/>
          <w:szCs w:val="24"/>
        </w:rPr>
        <w:t xml:space="preserve"> </w:t>
      </w:r>
      <w:r w:rsidRPr="00571CA9">
        <w:rPr>
          <w:w w:val="95"/>
          <w:sz w:val="24"/>
          <w:szCs w:val="24"/>
        </w:rPr>
        <w:t>los</w:t>
      </w:r>
      <w:r w:rsidRPr="00571CA9">
        <w:rPr>
          <w:spacing w:val="-19"/>
          <w:w w:val="95"/>
          <w:sz w:val="24"/>
          <w:szCs w:val="24"/>
        </w:rPr>
        <w:t xml:space="preserve"> </w:t>
      </w:r>
      <w:r w:rsidRPr="00571CA9">
        <w:rPr>
          <w:w w:val="95"/>
          <w:sz w:val="24"/>
          <w:szCs w:val="24"/>
        </w:rPr>
        <w:t>casos</w:t>
      </w:r>
      <w:r w:rsidRPr="00571CA9">
        <w:rPr>
          <w:spacing w:val="-19"/>
          <w:w w:val="95"/>
          <w:sz w:val="24"/>
          <w:szCs w:val="24"/>
        </w:rPr>
        <w:t xml:space="preserve"> </w:t>
      </w:r>
      <w:r w:rsidRPr="00571CA9">
        <w:rPr>
          <w:w w:val="95"/>
          <w:sz w:val="24"/>
          <w:szCs w:val="24"/>
        </w:rPr>
        <w:t>específicos</w:t>
      </w:r>
      <w:r w:rsidRPr="00571CA9">
        <w:rPr>
          <w:spacing w:val="-20"/>
          <w:w w:val="95"/>
          <w:sz w:val="24"/>
          <w:szCs w:val="24"/>
        </w:rPr>
        <w:t xml:space="preserve"> </w:t>
      </w:r>
      <w:r w:rsidRPr="00571CA9">
        <w:rPr>
          <w:w w:val="95"/>
          <w:sz w:val="24"/>
          <w:szCs w:val="24"/>
        </w:rPr>
        <w:t>en</w:t>
      </w:r>
      <w:r w:rsidRPr="00571CA9">
        <w:rPr>
          <w:spacing w:val="-17"/>
          <w:w w:val="95"/>
          <w:sz w:val="24"/>
          <w:szCs w:val="24"/>
        </w:rPr>
        <w:t xml:space="preserve"> </w:t>
      </w:r>
      <w:r w:rsidRPr="00571CA9">
        <w:rPr>
          <w:w w:val="95"/>
          <w:sz w:val="24"/>
          <w:szCs w:val="24"/>
        </w:rPr>
        <w:t>que</w:t>
      </w:r>
      <w:r w:rsidRPr="00571CA9">
        <w:rPr>
          <w:spacing w:val="-18"/>
          <w:w w:val="95"/>
          <w:sz w:val="24"/>
          <w:szCs w:val="24"/>
        </w:rPr>
        <w:t xml:space="preserve"> </w:t>
      </w:r>
      <w:r w:rsidRPr="00571CA9">
        <w:rPr>
          <w:w w:val="95"/>
          <w:sz w:val="24"/>
          <w:szCs w:val="24"/>
        </w:rPr>
        <w:t>la</w:t>
      </w:r>
      <w:r w:rsidRPr="00571CA9">
        <w:rPr>
          <w:spacing w:val="-19"/>
          <w:w w:val="95"/>
          <w:sz w:val="24"/>
          <w:szCs w:val="24"/>
        </w:rPr>
        <w:t xml:space="preserve"> </w:t>
      </w:r>
      <w:r w:rsidRPr="00571CA9">
        <w:rPr>
          <w:w w:val="95"/>
          <w:sz w:val="24"/>
          <w:szCs w:val="24"/>
        </w:rPr>
        <w:t>demanda</w:t>
      </w:r>
      <w:r w:rsidRPr="00571CA9">
        <w:rPr>
          <w:spacing w:val="-18"/>
          <w:w w:val="95"/>
          <w:sz w:val="24"/>
          <w:szCs w:val="24"/>
        </w:rPr>
        <w:t xml:space="preserve"> </w:t>
      </w:r>
      <w:r w:rsidRPr="00571CA9">
        <w:rPr>
          <w:w w:val="95"/>
          <w:sz w:val="24"/>
          <w:szCs w:val="24"/>
        </w:rPr>
        <w:t>de</w:t>
      </w:r>
      <w:r w:rsidRPr="00571CA9">
        <w:rPr>
          <w:spacing w:val="-18"/>
          <w:w w:val="95"/>
          <w:sz w:val="24"/>
          <w:szCs w:val="24"/>
        </w:rPr>
        <w:t xml:space="preserve"> </w:t>
      </w:r>
      <w:r w:rsidRPr="00571CA9">
        <w:rPr>
          <w:w w:val="95"/>
          <w:sz w:val="24"/>
          <w:szCs w:val="24"/>
        </w:rPr>
        <w:t>reserva</w:t>
      </w:r>
      <w:r w:rsidRPr="00571CA9">
        <w:rPr>
          <w:spacing w:val="-18"/>
          <w:w w:val="95"/>
          <w:sz w:val="24"/>
          <w:szCs w:val="24"/>
        </w:rPr>
        <w:t xml:space="preserve"> </w:t>
      </w:r>
      <w:r w:rsidRPr="00571CA9">
        <w:rPr>
          <w:w w:val="95"/>
          <w:sz w:val="24"/>
          <w:szCs w:val="24"/>
        </w:rPr>
        <w:t>de</w:t>
      </w:r>
      <w:r w:rsidRPr="00571CA9">
        <w:rPr>
          <w:spacing w:val="-19"/>
          <w:w w:val="95"/>
          <w:sz w:val="24"/>
          <w:szCs w:val="24"/>
        </w:rPr>
        <w:t xml:space="preserve"> </w:t>
      </w:r>
      <w:r w:rsidRPr="00571CA9">
        <w:rPr>
          <w:w w:val="95"/>
          <w:sz w:val="24"/>
          <w:szCs w:val="24"/>
        </w:rPr>
        <w:t>espacios</w:t>
      </w:r>
      <w:r w:rsidRPr="00571CA9">
        <w:rPr>
          <w:spacing w:val="-18"/>
          <w:w w:val="95"/>
          <w:sz w:val="24"/>
          <w:szCs w:val="24"/>
        </w:rPr>
        <w:t xml:space="preserve"> </w:t>
      </w:r>
      <w:r w:rsidRPr="00571CA9">
        <w:rPr>
          <w:w w:val="95"/>
          <w:sz w:val="24"/>
          <w:szCs w:val="24"/>
        </w:rPr>
        <w:t>sobrepase</w:t>
      </w:r>
      <w:r w:rsidRPr="00571CA9">
        <w:rPr>
          <w:spacing w:val="-19"/>
          <w:w w:val="95"/>
          <w:sz w:val="24"/>
          <w:szCs w:val="24"/>
        </w:rPr>
        <w:t xml:space="preserve"> </w:t>
      </w:r>
      <w:r w:rsidRPr="00571CA9">
        <w:rPr>
          <w:w w:val="95"/>
          <w:sz w:val="24"/>
          <w:szCs w:val="24"/>
        </w:rPr>
        <w:t xml:space="preserve">el </w:t>
      </w:r>
      <w:r w:rsidRPr="00571CA9">
        <w:rPr>
          <w:sz w:val="24"/>
          <w:szCs w:val="24"/>
        </w:rPr>
        <w:t>límite</w:t>
      </w:r>
      <w:r w:rsidRPr="00571CA9">
        <w:rPr>
          <w:spacing w:val="-37"/>
          <w:sz w:val="24"/>
          <w:szCs w:val="24"/>
        </w:rPr>
        <w:t xml:space="preserve"> </w:t>
      </w:r>
      <w:r w:rsidRPr="00571CA9">
        <w:rPr>
          <w:sz w:val="24"/>
          <w:szCs w:val="24"/>
        </w:rPr>
        <w:t>permitido</w:t>
      </w:r>
      <w:r w:rsidRPr="00571CA9">
        <w:rPr>
          <w:spacing w:val="-36"/>
          <w:sz w:val="24"/>
          <w:szCs w:val="24"/>
        </w:rPr>
        <w:t xml:space="preserve"> </w:t>
      </w:r>
      <w:r w:rsidRPr="00571CA9">
        <w:rPr>
          <w:sz w:val="24"/>
          <w:szCs w:val="24"/>
        </w:rPr>
        <w:t>por</w:t>
      </w:r>
      <w:r w:rsidRPr="00571CA9">
        <w:rPr>
          <w:spacing w:val="-36"/>
          <w:sz w:val="24"/>
          <w:szCs w:val="24"/>
        </w:rPr>
        <w:t xml:space="preserve"> </w:t>
      </w:r>
      <w:r w:rsidRPr="00571CA9">
        <w:rPr>
          <w:sz w:val="24"/>
          <w:szCs w:val="24"/>
        </w:rPr>
        <w:t>cuadra,</w:t>
      </w:r>
      <w:r w:rsidRPr="00571CA9">
        <w:rPr>
          <w:spacing w:val="-36"/>
          <w:sz w:val="24"/>
          <w:szCs w:val="24"/>
        </w:rPr>
        <w:t xml:space="preserve"> </w:t>
      </w:r>
      <w:r w:rsidRPr="00571CA9">
        <w:rPr>
          <w:sz w:val="24"/>
          <w:szCs w:val="24"/>
        </w:rPr>
        <w:t>regirá</w:t>
      </w:r>
      <w:r w:rsidRPr="00571CA9">
        <w:rPr>
          <w:spacing w:val="-36"/>
          <w:sz w:val="24"/>
          <w:szCs w:val="24"/>
        </w:rPr>
        <w:t xml:space="preserve"> </w:t>
      </w:r>
      <w:r w:rsidRPr="00571CA9">
        <w:rPr>
          <w:sz w:val="24"/>
          <w:szCs w:val="24"/>
        </w:rPr>
        <w:t>el</w:t>
      </w:r>
      <w:r w:rsidRPr="00571CA9">
        <w:rPr>
          <w:spacing w:val="-37"/>
          <w:sz w:val="24"/>
          <w:szCs w:val="24"/>
        </w:rPr>
        <w:t xml:space="preserve"> </w:t>
      </w:r>
      <w:r w:rsidRPr="00571CA9">
        <w:rPr>
          <w:sz w:val="24"/>
          <w:szCs w:val="24"/>
        </w:rPr>
        <w:t>nivel</w:t>
      </w:r>
      <w:r w:rsidRPr="00571CA9">
        <w:rPr>
          <w:spacing w:val="-36"/>
          <w:sz w:val="24"/>
          <w:szCs w:val="24"/>
        </w:rPr>
        <w:t xml:space="preserve"> </w:t>
      </w:r>
      <w:r w:rsidRPr="00571CA9">
        <w:rPr>
          <w:sz w:val="24"/>
          <w:szCs w:val="24"/>
        </w:rPr>
        <w:t>de</w:t>
      </w:r>
      <w:r w:rsidRPr="00571CA9">
        <w:rPr>
          <w:spacing w:val="-37"/>
          <w:sz w:val="24"/>
          <w:szCs w:val="24"/>
        </w:rPr>
        <w:t xml:space="preserve"> </w:t>
      </w:r>
      <w:r w:rsidRPr="00571CA9">
        <w:rPr>
          <w:sz w:val="24"/>
          <w:szCs w:val="24"/>
        </w:rPr>
        <w:t>preferencia</w:t>
      </w:r>
      <w:r w:rsidRPr="00571CA9">
        <w:rPr>
          <w:spacing w:val="-36"/>
          <w:sz w:val="24"/>
          <w:szCs w:val="24"/>
        </w:rPr>
        <w:t xml:space="preserve"> </w:t>
      </w:r>
      <w:r w:rsidRPr="00571CA9">
        <w:rPr>
          <w:sz w:val="24"/>
          <w:szCs w:val="24"/>
        </w:rPr>
        <w:t>de</w:t>
      </w:r>
      <w:r w:rsidRPr="00571CA9">
        <w:rPr>
          <w:spacing w:val="-36"/>
          <w:sz w:val="24"/>
          <w:szCs w:val="24"/>
        </w:rPr>
        <w:t xml:space="preserve"> </w:t>
      </w:r>
      <w:r w:rsidRPr="00571CA9">
        <w:rPr>
          <w:sz w:val="24"/>
          <w:szCs w:val="24"/>
        </w:rPr>
        <w:t>acuerdo</w:t>
      </w:r>
      <w:r w:rsidRPr="00571CA9">
        <w:rPr>
          <w:spacing w:val="-36"/>
          <w:sz w:val="24"/>
          <w:szCs w:val="24"/>
        </w:rPr>
        <w:t xml:space="preserve"> </w:t>
      </w:r>
      <w:r w:rsidRPr="00571CA9">
        <w:rPr>
          <w:sz w:val="24"/>
          <w:szCs w:val="24"/>
        </w:rPr>
        <w:t>al</w:t>
      </w:r>
      <w:r w:rsidRPr="00571CA9">
        <w:rPr>
          <w:spacing w:val="-36"/>
          <w:sz w:val="24"/>
          <w:szCs w:val="24"/>
        </w:rPr>
        <w:t xml:space="preserve"> </w:t>
      </w:r>
      <w:r w:rsidRPr="00571CA9">
        <w:rPr>
          <w:sz w:val="24"/>
          <w:szCs w:val="24"/>
        </w:rPr>
        <w:t>orden</w:t>
      </w:r>
      <w:r w:rsidRPr="00571CA9">
        <w:rPr>
          <w:spacing w:val="-36"/>
          <w:sz w:val="24"/>
          <w:szCs w:val="24"/>
        </w:rPr>
        <w:t xml:space="preserve"> </w:t>
      </w:r>
      <w:r w:rsidRPr="00571CA9">
        <w:rPr>
          <w:sz w:val="24"/>
          <w:szCs w:val="24"/>
        </w:rPr>
        <w:t xml:space="preserve">de </w:t>
      </w:r>
      <w:r w:rsidRPr="00571CA9">
        <w:rPr>
          <w:w w:val="95"/>
          <w:sz w:val="24"/>
          <w:szCs w:val="24"/>
        </w:rPr>
        <w:t>ingreso</w:t>
      </w:r>
      <w:r w:rsidRPr="00571CA9">
        <w:rPr>
          <w:spacing w:val="-23"/>
          <w:w w:val="95"/>
          <w:sz w:val="24"/>
          <w:szCs w:val="24"/>
        </w:rPr>
        <w:t xml:space="preserve"> </w:t>
      </w:r>
      <w:r w:rsidRPr="00571CA9">
        <w:rPr>
          <w:w w:val="95"/>
          <w:sz w:val="24"/>
          <w:szCs w:val="24"/>
        </w:rPr>
        <w:t>de</w:t>
      </w:r>
      <w:r w:rsidRPr="00571CA9">
        <w:rPr>
          <w:spacing w:val="-23"/>
          <w:w w:val="95"/>
          <w:sz w:val="24"/>
          <w:szCs w:val="24"/>
        </w:rPr>
        <w:t xml:space="preserve"> </w:t>
      </w:r>
      <w:r w:rsidRPr="00571CA9">
        <w:rPr>
          <w:w w:val="95"/>
          <w:sz w:val="24"/>
          <w:szCs w:val="24"/>
        </w:rPr>
        <w:t>los</w:t>
      </w:r>
      <w:r w:rsidRPr="00571CA9">
        <w:rPr>
          <w:spacing w:val="-24"/>
          <w:w w:val="95"/>
          <w:sz w:val="24"/>
          <w:szCs w:val="24"/>
        </w:rPr>
        <w:t xml:space="preserve"> </w:t>
      </w:r>
      <w:r w:rsidRPr="00571CA9">
        <w:rPr>
          <w:w w:val="95"/>
          <w:sz w:val="24"/>
          <w:szCs w:val="24"/>
        </w:rPr>
        <w:t>pedidos,</w:t>
      </w:r>
      <w:r w:rsidRPr="00571CA9">
        <w:rPr>
          <w:spacing w:val="-24"/>
          <w:w w:val="95"/>
          <w:sz w:val="24"/>
          <w:szCs w:val="24"/>
        </w:rPr>
        <w:t xml:space="preserve"> </w:t>
      </w:r>
      <w:r w:rsidRPr="00571CA9">
        <w:rPr>
          <w:w w:val="95"/>
          <w:sz w:val="24"/>
          <w:szCs w:val="24"/>
        </w:rPr>
        <w:t>en</w:t>
      </w:r>
      <w:r w:rsidRPr="00571CA9">
        <w:rPr>
          <w:spacing w:val="-23"/>
          <w:w w:val="95"/>
          <w:sz w:val="24"/>
          <w:szCs w:val="24"/>
        </w:rPr>
        <w:t xml:space="preserve"> </w:t>
      </w:r>
      <w:r w:rsidRPr="00571CA9">
        <w:rPr>
          <w:w w:val="95"/>
          <w:sz w:val="24"/>
          <w:szCs w:val="24"/>
        </w:rPr>
        <w:t>igualdad</w:t>
      </w:r>
      <w:r w:rsidRPr="00571CA9">
        <w:rPr>
          <w:spacing w:val="-22"/>
          <w:w w:val="95"/>
          <w:sz w:val="24"/>
          <w:szCs w:val="24"/>
        </w:rPr>
        <w:t xml:space="preserve"> </w:t>
      </w:r>
      <w:r w:rsidRPr="00571CA9">
        <w:rPr>
          <w:w w:val="95"/>
          <w:sz w:val="24"/>
          <w:szCs w:val="24"/>
        </w:rPr>
        <w:t>de</w:t>
      </w:r>
      <w:r w:rsidRPr="00571CA9">
        <w:rPr>
          <w:spacing w:val="-23"/>
          <w:w w:val="95"/>
          <w:sz w:val="24"/>
          <w:szCs w:val="24"/>
        </w:rPr>
        <w:t xml:space="preserve"> </w:t>
      </w:r>
      <w:r w:rsidRPr="00571CA9">
        <w:rPr>
          <w:w w:val="95"/>
          <w:sz w:val="24"/>
          <w:szCs w:val="24"/>
        </w:rPr>
        <w:t>condiciones</w:t>
      </w:r>
      <w:r w:rsidRPr="00571CA9">
        <w:rPr>
          <w:spacing w:val="-23"/>
          <w:w w:val="95"/>
          <w:sz w:val="24"/>
          <w:szCs w:val="24"/>
        </w:rPr>
        <w:t xml:space="preserve"> </w:t>
      </w:r>
      <w:r w:rsidRPr="00571CA9">
        <w:rPr>
          <w:w w:val="95"/>
          <w:sz w:val="24"/>
          <w:szCs w:val="24"/>
        </w:rPr>
        <w:t>para</w:t>
      </w:r>
      <w:r w:rsidRPr="00571CA9">
        <w:rPr>
          <w:spacing w:val="-23"/>
          <w:w w:val="95"/>
          <w:sz w:val="24"/>
          <w:szCs w:val="24"/>
        </w:rPr>
        <w:t xml:space="preserve"> </w:t>
      </w:r>
      <w:r w:rsidRPr="00571CA9">
        <w:rPr>
          <w:w w:val="95"/>
          <w:sz w:val="24"/>
          <w:szCs w:val="24"/>
        </w:rPr>
        <w:t>quienes</w:t>
      </w:r>
      <w:r w:rsidRPr="00571CA9">
        <w:rPr>
          <w:spacing w:val="-23"/>
          <w:w w:val="95"/>
          <w:sz w:val="24"/>
          <w:szCs w:val="24"/>
        </w:rPr>
        <w:t xml:space="preserve"> </w:t>
      </w:r>
      <w:r w:rsidRPr="00571CA9">
        <w:rPr>
          <w:w w:val="95"/>
          <w:sz w:val="24"/>
          <w:szCs w:val="24"/>
        </w:rPr>
        <w:t>solicitan</w:t>
      </w:r>
      <w:r w:rsidRPr="00571CA9">
        <w:rPr>
          <w:spacing w:val="-23"/>
          <w:w w:val="95"/>
          <w:sz w:val="24"/>
          <w:szCs w:val="24"/>
        </w:rPr>
        <w:t xml:space="preserve"> </w:t>
      </w:r>
      <w:r w:rsidRPr="00571CA9">
        <w:rPr>
          <w:w w:val="95"/>
          <w:sz w:val="24"/>
          <w:szCs w:val="24"/>
        </w:rPr>
        <w:t>acceder al</w:t>
      </w:r>
      <w:r w:rsidRPr="00571CA9">
        <w:rPr>
          <w:spacing w:val="-29"/>
          <w:w w:val="95"/>
          <w:sz w:val="24"/>
          <w:szCs w:val="24"/>
        </w:rPr>
        <w:t xml:space="preserve"> </w:t>
      </w:r>
      <w:r w:rsidRPr="00571CA9">
        <w:rPr>
          <w:w w:val="95"/>
          <w:sz w:val="24"/>
          <w:szCs w:val="24"/>
        </w:rPr>
        <w:t>beneficio</w:t>
      </w:r>
      <w:r w:rsidRPr="00571CA9">
        <w:rPr>
          <w:spacing w:val="-28"/>
          <w:w w:val="95"/>
          <w:sz w:val="24"/>
          <w:szCs w:val="24"/>
        </w:rPr>
        <w:t xml:space="preserve"> </w:t>
      </w:r>
      <w:r w:rsidRPr="00571CA9">
        <w:rPr>
          <w:w w:val="95"/>
          <w:sz w:val="24"/>
          <w:szCs w:val="24"/>
        </w:rPr>
        <w:t>por</w:t>
      </w:r>
      <w:r w:rsidRPr="00571CA9">
        <w:rPr>
          <w:spacing w:val="-28"/>
          <w:w w:val="95"/>
          <w:sz w:val="24"/>
          <w:szCs w:val="24"/>
        </w:rPr>
        <w:t xml:space="preserve"> </w:t>
      </w:r>
      <w:r w:rsidRPr="00571CA9">
        <w:rPr>
          <w:w w:val="95"/>
          <w:sz w:val="24"/>
          <w:szCs w:val="24"/>
        </w:rPr>
        <w:t>primera</w:t>
      </w:r>
      <w:r w:rsidRPr="00571CA9">
        <w:rPr>
          <w:spacing w:val="-30"/>
          <w:w w:val="95"/>
          <w:sz w:val="24"/>
          <w:szCs w:val="24"/>
        </w:rPr>
        <w:t xml:space="preserve"> </w:t>
      </w:r>
      <w:r w:rsidRPr="00571CA9">
        <w:rPr>
          <w:w w:val="95"/>
          <w:sz w:val="24"/>
          <w:szCs w:val="24"/>
        </w:rPr>
        <w:t>vez,</w:t>
      </w:r>
      <w:r w:rsidRPr="00571CA9">
        <w:rPr>
          <w:spacing w:val="-28"/>
          <w:w w:val="95"/>
          <w:sz w:val="24"/>
          <w:szCs w:val="24"/>
        </w:rPr>
        <w:t xml:space="preserve"> </w:t>
      </w:r>
      <w:r w:rsidRPr="00571CA9">
        <w:rPr>
          <w:w w:val="95"/>
          <w:sz w:val="24"/>
          <w:szCs w:val="24"/>
        </w:rPr>
        <w:t>como</w:t>
      </w:r>
      <w:r w:rsidRPr="00571CA9">
        <w:rPr>
          <w:spacing w:val="-28"/>
          <w:w w:val="95"/>
          <w:sz w:val="24"/>
          <w:szCs w:val="24"/>
        </w:rPr>
        <w:t xml:space="preserve"> </w:t>
      </w:r>
      <w:r w:rsidRPr="00571CA9">
        <w:rPr>
          <w:w w:val="95"/>
          <w:sz w:val="24"/>
          <w:szCs w:val="24"/>
        </w:rPr>
        <w:t>aquellos</w:t>
      </w:r>
      <w:r w:rsidRPr="00571CA9">
        <w:rPr>
          <w:spacing w:val="-30"/>
          <w:w w:val="95"/>
          <w:sz w:val="24"/>
          <w:szCs w:val="24"/>
        </w:rPr>
        <w:t xml:space="preserve"> </w:t>
      </w:r>
      <w:r w:rsidRPr="00571CA9">
        <w:rPr>
          <w:w w:val="95"/>
          <w:sz w:val="24"/>
          <w:szCs w:val="24"/>
        </w:rPr>
        <w:t>que</w:t>
      </w:r>
      <w:r w:rsidRPr="00571CA9">
        <w:rPr>
          <w:spacing w:val="-30"/>
          <w:w w:val="95"/>
          <w:sz w:val="24"/>
          <w:szCs w:val="24"/>
        </w:rPr>
        <w:t xml:space="preserve"> </w:t>
      </w:r>
      <w:r w:rsidRPr="00571CA9">
        <w:rPr>
          <w:w w:val="95"/>
          <w:sz w:val="24"/>
          <w:szCs w:val="24"/>
        </w:rPr>
        <w:t>hayan</w:t>
      </w:r>
      <w:r w:rsidRPr="00571CA9">
        <w:rPr>
          <w:spacing w:val="-28"/>
          <w:w w:val="95"/>
          <w:sz w:val="24"/>
          <w:szCs w:val="24"/>
        </w:rPr>
        <w:t xml:space="preserve"> </w:t>
      </w:r>
      <w:r w:rsidRPr="00571CA9">
        <w:rPr>
          <w:w w:val="95"/>
          <w:sz w:val="24"/>
          <w:szCs w:val="24"/>
        </w:rPr>
        <w:t>usufructuado</w:t>
      </w:r>
      <w:r w:rsidRPr="00571CA9">
        <w:rPr>
          <w:spacing w:val="-28"/>
          <w:w w:val="95"/>
          <w:sz w:val="24"/>
          <w:szCs w:val="24"/>
        </w:rPr>
        <w:t xml:space="preserve"> </w:t>
      </w:r>
      <w:r w:rsidRPr="00571CA9">
        <w:rPr>
          <w:w w:val="95"/>
          <w:sz w:val="24"/>
          <w:szCs w:val="24"/>
        </w:rPr>
        <w:t>algún</w:t>
      </w:r>
      <w:r w:rsidRPr="00571CA9">
        <w:rPr>
          <w:spacing w:val="-27"/>
          <w:w w:val="95"/>
          <w:sz w:val="24"/>
          <w:szCs w:val="24"/>
        </w:rPr>
        <w:t xml:space="preserve"> </w:t>
      </w:r>
      <w:r w:rsidRPr="00571CA9">
        <w:rPr>
          <w:w w:val="95"/>
          <w:sz w:val="24"/>
          <w:szCs w:val="24"/>
        </w:rPr>
        <w:t xml:space="preserve">espacio </w:t>
      </w:r>
      <w:r w:rsidRPr="00571CA9">
        <w:rPr>
          <w:sz w:val="24"/>
          <w:szCs w:val="24"/>
        </w:rPr>
        <w:t>en año</w:t>
      </w:r>
      <w:r w:rsidRPr="00571CA9">
        <w:rPr>
          <w:spacing w:val="-24"/>
          <w:sz w:val="24"/>
          <w:szCs w:val="24"/>
        </w:rPr>
        <w:t xml:space="preserve"> </w:t>
      </w:r>
      <w:r w:rsidRPr="00571CA9">
        <w:rPr>
          <w:sz w:val="24"/>
          <w:szCs w:val="24"/>
        </w:rPr>
        <w:t>anterior.</w:t>
      </w:r>
    </w:p>
    <w:p w14:paraId="1F192863" w14:textId="77777777" w:rsidR="00D03FA7" w:rsidRPr="00571CA9" w:rsidRDefault="00D03FA7" w:rsidP="00D03FA7">
      <w:pPr>
        <w:pStyle w:val="BodyText"/>
        <w:spacing w:before="6"/>
      </w:pPr>
    </w:p>
    <w:p w14:paraId="232F14E4" w14:textId="77777777" w:rsidR="00D03FA7" w:rsidRPr="00571CA9" w:rsidRDefault="00D03FA7" w:rsidP="00D03FA7">
      <w:pPr>
        <w:pStyle w:val="ListParagraph"/>
        <w:numPr>
          <w:ilvl w:val="0"/>
          <w:numId w:val="37"/>
        </w:numPr>
        <w:tabs>
          <w:tab w:val="left" w:pos="1673"/>
        </w:tabs>
        <w:spacing w:line="256" w:lineRule="auto"/>
        <w:ind w:right="124"/>
        <w:rPr>
          <w:sz w:val="24"/>
          <w:szCs w:val="24"/>
        </w:rPr>
      </w:pPr>
      <w:r w:rsidRPr="00571CA9">
        <w:rPr>
          <w:w w:val="95"/>
          <w:sz w:val="24"/>
          <w:szCs w:val="24"/>
        </w:rPr>
        <w:t xml:space="preserve">Las tarifas o cánones serán definidos anualmente por la Ordenanza General de </w:t>
      </w:r>
      <w:r w:rsidRPr="00571CA9">
        <w:rPr>
          <w:sz w:val="24"/>
          <w:szCs w:val="24"/>
        </w:rPr>
        <w:t>Tributos Municipales. El beneficiario abonará la tarifa correspondiente a la fracción</w:t>
      </w:r>
      <w:r w:rsidRPr="00571CA9">
        <w:rPr>
          <w:spacing w:val="-25"/>
          <w:sz w:val="24"/>
          <w:szCs w:val="24"/>
        </w:rPr>
        <w:t xml:space="preserve"> </w:t>
      </w:r>
      <w:r w:rsidRPr="00571CA9">
        <w:rPr>
          <w:sz w:val="24"/>
          <w:szCs w:val="24"/>
        </w:rPr>
        <w:t>utilizada</w:t>
      </w:r>
      <w:r w:rsidRPr="00571CA9">
        <w:rPr>
          <w:spacing w:val="-23"/>
          <w:sz w:val="24"/>
          <w:szCs w:val="24"/>
        </w:rPr>
        <w:t xml:space="preserve"> </w:t>
      </w:r>
      <w:r w:rsidRPr="00571CA9">
        <w:rPr>
          <w:sz w:val="24"/>
          <w:szCs w:val="24"/>
        </w:rPr>
        <w:t>durante</w:t>
      </w:r>
      <w:r w:rsidRPr="00571CA9">
        <w:rPr>
          <w:spacing w:val="-24"/>
          <w:sz w:val="24"/>
          <w:szCs w:val="24"/>
        </w:rPr>
        <w:t xml:space="preserve"> </w:t>
      </w:r>
      <w:r w:rsidRPr="00571CA9">
        <w:rPr>
          <w:sz w:val="24"/>
          <w:szCs w:val="24"/>
        </w:rPr>
        <w:t>el</w:t>
      </w:r>
      <w:r w:rsidRPr="00571CA9">
        <w:rPr>
          <w:spacing w:val="-23"/>
          <w:sz w:val="24"/>
          <w:szCs w:val="24"/>
        </w:rPr>
        <w:t xml:space="preserve"> </w:t>
      </w:r>
      <w:r w:rsidRPr="00571CA9">
        <w:rPr>
          <w:sz w:val="24"/>
          <w:szCs w:val="24"/>
        </w:rPr>
        <w:t>año,</w:t>
      </w:r>
      <w:r w:rsidRPr="00571CA9">
        <w:rPr>
          <w:spacing w:val="-25"/>
          <w:sz w:val="24"/>
          <w:szCs w:val="24"/>
        </w:rPr>
        <w:t xml:space="preserve"> </w:t>
      </w:r>
      <w:r w:rsidRPr="00571CA9">
        <w:rPr>
          <w:sz w:val="24"/>
          <w:szCs w:val="24"/>
        </w:rPr>
        <w:t>a</w:t>
      </w:r>
      <w:r w:rsidRPr="00571CA9">
        <w:rPr>
          <w:spacing w:val="-25"/>
          <w:sz w:val="24"/>
          <w:szCs w:val="24"/>
        </w:rPr>
        <w:t xml:space="preserve"> </w:t>
      </w:r>
      <w:r w:rsidRPr="00571CA9">
        <w:rPr>
          <w:sz w:val="24"/>
          <w:szCs w:val="24"/>
        </w:rPr>
        <w:t>partir</w:t>
      </w:r>
      <w:r w:rsidRPr="00571CA9">
        <w:rPr>
          <w:spacing w:val="-25"/>
          <w:sz w:val="24"/>
          <w:szCs w:val="24"/>
        </w:rPr>
        <w:t xml:space="preserve"> </w:t>
      </w:r>
      <w:r w:rsidRPr="00571CA9">
        <w:rPr>
          <w:sz w:val="24"/>
          <w:szCs w:val="24"/>
        </w:rPr>
        <w:t>de</w:t>
      </w:r>
      <w:r w:rsidRPr="00571CA9">
        <w:rPr>
          <w:spacing w:val="-23"/>
          <w:sz w:val="24"/>
          <w:szCs w:val="24"/>
        </w:rPr>
        <w:t xml:space="preserve"> </w:t>
      </w:r>
      <w:r w:rsidRPr="00571CA9">
        <w:rPr>
          <w:sz w:val="24"/>
          <w:szCs w:val="24"/>
        </w:rPr>
        <w:t>la</w:t>
      </w:r>
      <w:r w:rsidRPr="00571CA9">
        <w:rPr>
          <w:spacing w:val="-25"/>
          <w:sz w:val="24"/>
          <w:szCs w:val="24"/>
        </w:rPr>
        <w:t xml:space="preserve"> </w:t>
      </w:r>
      <w:r w:rsidRPr="00571CA9">
        <w:rPr>
          <w:sz w:val="24"/>
          <w:szCs w:val="24"/>
        </w:rPr>
        <w:t>fecha</w:t>
      </w:r>
      <w:r w:rsidRPr="00571CA9">
        <w:rPr>
          <w:spacing w:val="-23"/>
          <w:sz w:val="24"/>
          <w:szCs w:val="24"/>
        </w:rPr>
        <w:t xml:space="preserve"> </w:t>
      </w:r>
      <w:r w:rsidRPr="00571CA9">
        <w:rPr>
          <w:sz w:val="24"/>
          <w:szCs w:val="24"/>
        </w:rPr>
        <w:t>de</w:t>
      </w:r>
      <w:r w:rsidRPr="00571CA9">
        <w:rPr>
          <w:spacing w:val="-25"/>
          <w:sz w:val="24"/>
          <w:szCs w:val="24"/>
        </w:rPr>
        <w:t xml:space="preserve"> </w:t>
      </w:r>
      <w:r w:rsidRPr="00571CA9">
        <w:rPr>
          <w:sz w:val="24"/>
          <w:szCs w:val="24"/>
        </w:rPr>
        <w:t>concesión.</w:t>
      </w:r>
    </w:p>
    <w:p w14:paraId="604127C6" w14:textId="77777777" w:rsidR="00D03FA7" w:rsidRPr="00571CA9" w:rsidRDefault="00D03FA7" w:rsidP="00D03FA7">
      <w:pPr>
        <w:pStyle w:val="BodyText"/>
      </w:pPr>
    </w:p>
    <w:p w14:paraId="3E9FB291" w14:textId="77777777" w:rsidR="00D03FA7" w:rsidRPr="00571CA9" w:rsidRDefault="00D03FA7" w:rsidP="00D03FA7">
      <w:pPr>
        <w:pStyle w:val="ListParagraph"/>
        <w:numPr>
          <w:ilvl w:val="0"/>
          <w:numId w:val="37"/>
        </w:numPr>
        <w:tabs>
          <w:tab w:val="left" w:pos="1673"/>
        </w:tabs>
        <w:spacing w:before="1" w:line="254" w:lineRule="auto"/>
        <w:ind w:right="124"/>
        <w:rPr>
          <w:sz w:val="24"/>
          <w:szCs w:val="24"/>
        </w:rPr>
      </w:pPr>
      <w:r w:rsidRPr="00571CA9">
        <w:rPr>
          <w:sz w:val="24"/>
          <w:szCs w:val="24"/>
        </w:rPr>
        <w:t xml:space="preserve">Quedan exceptuadas del pago del canon por usufructo de estacionamiento </w:t>
      </w:r>
      <w:r w:rsidRPr="00571CA9">
        <w:rPr>
          <w:w w:val="95"/>
          <w:sz w:val="24"/>
          <w:szCs w:val="24"/>
        </w:rPr>
        <w:t>reservado,</w:t>
      </w:r>
      <w:r w:rsidRPr="00571CA9">
        <w:rPr>
          <w:spacing w:val="-44"/>
          <w:w w:val="95"/>
          <w:sz w:val="24"/>
          <w:szCs w:val="24"/>
        </w:rPr>
        <w:t xml:space="preserve"> </w:t>
      </w:r>
      <w:r w:rsidRPr="00571CA9">
        <w:rPr>
          <w:w w:val="95"/>
          <w:sz w:val="24"/>
          <w:szCs w:val="24"/>
        </w:rPr>
        <w:t>las</w:t>
      </w:r>
      <w:r w:rsidRPr="00571CA9">
        <w:rPr>
          <w:spacing w:val="-44"/>
          <w:w w:val="95"/>
          <w:sz w:val="24"/>
          <w:szCs w:val="24"/>
        </w:rPr>
        <w:t xml:space="preserve"> </w:t>
      </w:r>
      <w:r w:rsidRPr="00571CA9">
        <w:rPr>
          <w:w w:val="95"/>
          <w:sz w:val="24"/>
          <w:szCs w:val="24"/>
        </w:rPr>
        <w:t>Personas</w:t>
      </w:r>
      <w:r w:rsidRPr="00571CA9">
        <w:rPr>
          <w:spacing w:val="-45"/>
          <w:w w:val="95"/>
          <w:sz w:val="24"/>
          <w:szCs w:val="24"/>
        </w:rPr>
        <w:t xml:space="preserve"> </w:t>
      </w:r>
      <w:r w:rsidRPr="00571CA9">
        <w:rPr>
          <w:w w:val="95"/>
          <w:sz w:val="24"/>
          <w:szCs w:val="24"/>
        </w:rPr>
        <w:t>con</w:t>
      </w:r>
      <w:r w:rsidRPr="00571CA9">
        <w:rPr>
          <w:spacing w:val="-43"/>
          <w:w w:val="95"/>
          <w:sz w:val="24"/>
          <w:szCs w:val="24"/>
        </w:rPr>
        <w:t xml:space="preserve"> </w:t>
      </w:r>
      <w:r w:rsidRPr="00571CA9">
        <w:rPr>
          <w:w w:val="95"/>
          <w:sz w:val="24"/>
          <w:szCs w:val="24"/>
        </w:rPr>
        <w:t>Discapacidad</w:t>
      </w:r>
      <w:r w:rsidRPr="00571CA9">
        <w:rPr>
          <w:spacing w:val="-44"/>
          <w:w w:val="95"/>
          <w:sz w:val="24"/>
          <w:szCs w:val="24"/>
        </w:rPr>
        <w:t xml:space="preserve"> </w:t>
      </w:r>
      <w:r w:rsidRPr="00571CA9">
        <w:rPr>
          <w:w w:val="95"/>
          <w:sz w:val="24"/>
          <w:szCs w:val="24"/>
        </w:rPr>
        <w:t>(PcD)</w:t>
      </w:r>
      <w:r w:rsidRPr="00571CA9">
        <w:rPr>
          <w:spacing w:val="-44"/>
          <w:w w:val="95"/>
          <w:sz w:val="24"/>
          <w:szCs w:val="24"/>
        </w:rPr>
        <w:t xml:space="preserve"> </w:t>
      </w:r>
      <w:r w:rsidRPr="00571CA9">
        <w:rPr>
          <w:w w:val="95"/>
          <w:sz w:val="24"/>
          <w:szCs w:val="24"/>
        </w:rPr>
        <w:t>que</w:t>
      </w:r>
      <w:r w:rsidRPr="00571CA9">
        <w:rPr>
          <w:spacing w:val="-44"/>
          <w:w w:val="95"/>
          <w:sz w:val="24"/>
          <w:szCs w:val="24"/>
        </w:rPr>
        <w:t xml:space="preserve"> </w:t>
      </w:r>
      <w:r w:rsidRPr="00571CA9">
        <w:rPr>
          <w:w w:val="95"/>
          <w:sz w:val="24"/>
          <w:szCs w:val="24"/>
        </w:rPr>
        <w:t>acrediten</w:t>
      </w:r>
      <w:r w:rsidRPr="00571CA9">
        <w:rPr>
          <w:spacing w:val="-43"/>
          <w:w w:val="95"/>
          <w:sz w:val="24"/>
          <w:szCs w:val="24"/>
        </w:rPr>
        <w:t xml:space="preserve"> </w:t>
      </w:r>
      <w:r w:rsidRPr="00571CA9">
        <w:rPr>
          <w:w w:val="95"/>
          <w:sz w:val="24"/>
          <w:szCs w:val="24"/>
        </w:rPr>
        <w:t>fehacientemente</w:t>
      </w:r>
      <w:r w:rsidRPr="00571CA9">
        <w:rPr>
          <w:spacing w:val="-44"/>
          <w:w w:val="95"/>
          <w:sz w:val="24"/>
          <w:szCs w:val="24"/>
        </w:rPr>
        <w:t xml:space="preserve"> </w:t>
      </w:r>
      <w:r w:rsidRPr="00571CA9">
        <w:rPr>
          <w:w w:val="95"/>
          <w:sz w:val="24"/>
          <w:szCs w:val="24"/>
        </w:rPr>
        <w:t xml:space="preserve">tal </w:t>
      </w:r>
      <w:r w:rsidRPr="00571CA9">
        <w:rPr>
          <w:sz w:val="24"/>
          <w:szCs w:val="24"/>
        </w:rPr>
        <w:t>condición, con arreglo a la reglamentación específica. No obstante,</w:t>
      </w:r>
      <w:r w:rsidRPr="00571CA9">
        <w:rPr>
          <w:spacing w:val="-31"/>
          <w:sz w:val="24"/>
          <w:szCs w:val="24"/>
        </w:rPr>
        <w:t xml:space="preserve"> </w:t>
      </w:r>
      <w:r w:rsidRPr="00571CA9">
        <w:rPr>
          <w:sz w:val="24"/>
          <w:szCs w:val="24"/>
        </w:rPr>
        <w:t>deberán abonar</w:t>
      </w:r>
      <w:r w:rsidRPr="00571CA9">
        <w:rPr>
          <w:spacing w:val="-13"/>
          <w:sz w:val="24"/>
          <w:szCs w:val="24"/>
        </w:rPr>
        <w:t xml:space="preserve"> </w:t>
      </w:r>
      <w:r w:rsidRPr="00571CA9">
        <w:rPr>
          <w:sz w:val="24"/>
          <w:szCs w:val="24"/>
        </w:rPr>
        <w:t>el</w:t>
      </w:r>
      <w:r w:rsidRPr="00571CA9">
        <w:rPr>
          <w:spacing w:val="-13"/>
          <w:sz w:val="24"/>
          <w:szCs w:val="24"/>
        </w:rPr>
        <w:t xml:space="preserve"> </w:t>
      </w:r>
      <w:r w:rsidRPr="00571CA9">
        <w:rPr>
          <w:sz w:val="24"/>
          <w:szCs w:val="24"/>
        </w:rPr>
        <w:t>costo</w:t>
      </w:r>
      <w:r w:rsidRPr="00571CA9">
        <w:rPr>
          <w:spacing w:val="-13"/>
          <w:sz w:val="24"/>
          <w:szCs w:val="24"/>
        </w:rPr>
        <w:t xml:space="preserve"> </w:t>
      </w:r>
      <w:r w:rsidRPr="00571CA9">
        <w:rPr>
          <w:sz w:val="24"/>
          <w:szCs w:val="24"/>
        </w:rPr>
        <w:t>de</w:t>
      </w:r>
      <w:r w:rsidRPr="00571CA9">
        <w:rPr>
          <w:spacing w:val="-12"/>
          <w:sz w:val="24"/>
          <w:szCs w:val="24"/>
        </w:rPr>
        <w:t xml:space="preserve"> </w:t>
      </w:r>
      <w:r w:rsidRPr="00571CA9">
        <w:rPr>
          <w:sz w:val="24"/>
          <w:szCs w:val="24"/>
        </w:rPr>
        <w:t>la</w:t>
      </w:r>
      <w:r w:rsidRPr="00571CA9">
        <w:rPr>
          <w:spacing w:val="-13"/>
          <w:sz w:val="24"/>
          <w:szCs w:val="24"/>
        </w:rPr>
        <w:t xml:space="preserve"> </w:t>
      </w:r>
      <w:r w:rsidRPr="00571CA9">
        <w:rPr>
          <w:sz w:val="24"/>
          <w:szCs w:val="24"/>
        </w:rPr>
        <w:t>señalización</w:t>
      </w:r>
      <w:r w:rsidRPr="00571CA9">
        <w:rPr>
          <w:spacing w:val="-13"/>
          <w:sz w:val="24"/>
          <w:szCs w:val="24"/>
        </w:rPr>
        <w:t xml:space="preserve"> </w:t>
      </w:r>
      <w:r w:rsidRPr="00571CA9">
        <w:rPr>
          <w:sz w:val="24"/>
          <w:szCs w:val="24"/>
        </w:rPr>
        <w:t>de</w:t>
      </w:r>
      <w:r w:rsidRPr="00571CA9">
        <w:rPr>
          <w:spacing w:val="-12"/>
          <w:sz w:val="24"/>
          <w:szCs w:val="24"/>
        </w:rPr>
        <w:t xml:space="preserve"> </w:t>
      </w:r>
      <w:r w:rsidRPr="00571CA9">
        <w:rPr>
          <w:sz w:val="24"/>
          <w:szCs w:val="24"/>
        </w:rPr>
        <w:t>manera</w:t>
      </w:r>
      <w:r w:rsidRPr="00571CA9">
        <w:rPr>
          <w:spacing w:val="-13"/>
          <w:sz w:val="24"/>
          <w:szCs w:val="24"/>
        </w:rPr>
        <w:t xml:space="preserve"> </w:t>
      </w:r>
      <w:r w:rsidRPr="00571CA9">
        <w:rPr>
          <w:sz w:val="24"/>
          <w:szCs w:val="24"/>
        </w:rPr>
        <w:t>anual,</w:t>
      </w:r>
      <w:r w:rsidRPr="00571CA9">
        <w:rPr>
          <w:spacing w:val="-13"/>
          <w:sz w:val="24"/>
          <w:szCs w:val="24"/>
        </w:rPr>
        <w:t xml:space="preserve"> </w:t>
      </w:r>
      <w:r w:rsidRPr="00571CA9">
        <w:rPr>
          <w:sz w:val="24"/>
          <w:szCs w:val="24"/>
        </w:rPr>
        <w:t>conforme</w:t>
      </w:r>
      <w:r w:rsidRPr="00571CA9">
        <w:rPr>
          <w:spacing w:val="-12"/>
          <w:sz w:val="24"/>
          <w:szCs w:val="24"/>
        </w:rPr>
        <w:t xml:space="preserve"> </w:t>
      </w:r>
      <w:r w:rsidRPr="00571CA9">
        <w:rPr>
          <w:sz w:val="24"/>
          <w:szCs w:val="24"/>
        </w:rPr>
        <w:t>lo</w:t>
      </w:r>
      <w:r w:rsidRPr="00571CA9">
        <w:rPr>
          <w:spacing w:val="-12"/>
          <w:sz w:val="24"/>
          <w:szCs w:val="24"/>
        </w:rPr>
        <w:t xml:space="preserve"> </w:t>
      </w:r>
      <w:r w:rsidRPr="00571CA9">
        <w:rPr>
          <w:sz w:val="24"/>
          <w:szCs w:val="24"/>
        </w:rPr>
        <w:t>establece</w:t>
      </w:r>
      <w:r w:rsidRPr="00571CA9">
        <w:rPr>
          <w:spacing w:val="-12"/>
          <w:sz w:val="24"/>
          <w:szCs w:val="24"/>
        </w:rPr>
        <w:t xml:space="preserve"> </w:t>
      </w:r>
      <w:r w:rsidRPr="00571CA9">
        <w:rPr>
          <w:sz w:val="24"/>
          <w:szCs w:val="24"/>
        </w:rPr>
        <w:t>la Ordenanza</w:t>
      </w:r>
      <w:r w:rsidRPr="00571CA9">
        <w:rPr>
          <w:spacing w:val="-19"/>
          <w:sz w:val="24"/>
          <w:szCs w:val="24"/>
        </w:rPr>
        <w:t xml:space="preserve"> </w:t>
      </w:r>
      <w:r w:rsidRPr="00571CA9">
        <w:rPr>
          <w:sz w:val="24"/>
          <w:szCs w:val="24"/>
        </w:rPr>
        <w:t>General</w:t>
      </w:r>
      <w:r w:rsidRPr="00571CA9">
        <w:rPr>
          <w:spacing w:val="-20"/>
          <w:sz w:val="24"/>
          <w:szCs w:val="24"/>
        </w:rPr>
        <w:t xml:space="preserve"> </w:t>
      </w:r>
      <w:r w:rsidRPr="00571CA9">
        <w:rPr>
          <w:sz w:val="24"/>
          <w:szCs w:val="24"/>
        </w:rPr>
        <w:t>de</w:t>
      </w:r>
      <w:r w:rsidRPr="00571CA9">
        <w:rPr>
          <w:spacing w:val="-17"/>
          <w:sz w:val="24"/>
          <w:szCs w:val="24"/>
        </w:rPr>
        <w:t xml:space="preserve"> </w:t>
      </w:r>
      <w:r w:rsidRPr="00571CA9">
        <w:rPr>
          <w:sz w:val="24"/>
          <w:szCs w:val="24"/>
        </w:rPr>
        <w:t>Tributos</w:t>
      </w:r>
      <w:r w:rsidRPr="00571CA9">
        <w:rPr>
          <w:spacing w:val="-18"/>
          <w:sz w:val="24"/>
          <w:szCs w:val="24"/>
        </w:rPr>
        <w:t xml:space="preserve"> </w:t>
      </w:r>
      <w:r w:rsidRPr="00571CA9">
        <w:rPr>
          <w:sz w:val="24"/>
          <w:szCs w:val="24"/>
        </w:rPr>
        <w:t>Municipales.</w:t>
      </w:r>
    </w:p>
    <w:p w14:paraId="0F924423" w14:textId="77777777" w:rsidR="00D03FA7" w:rsidRPr="00571CA9" w:rsidRDefault="00D03FA7" w:rsidP="00D03FA7">
      <w:pPr>
        <w:pStyle w:val="BodyText"/>
        <w:spacing w:before="6"/>
      </w:pPr>
    </w:p>
    <w:p w14:paraId="1D7A108A" w14:textId="57C6B6A6" w:rsidR="00B9602B" w:rsidRPr="00516D0B" w:rsidRDefault="00D03FA7" w:rsidP="00516D0B">
      <w:pPr>
        <w:pStyle w:val="ListParagraph"/>
        <w:numPr>
          <w:ilvl w:val="0"/>
          <w:numId w:val="37"/>
        </w:numPr>
        <w:tabs>
          <w:tab w:val="left" w:pos="1673"/>
        </w:tabs>
        <w:spacing w:line="254" w:lineRule="auto"/>
        <w:ind w:right="124"/>
        <w:rPr>
          <w:sz w:val="24"/>
          <w:szCs w:val="24"/>
        </w:rPr>
      </w:pPr>
      <w:r w:rsidRPr="00571CA9">
        <w:rPr>
          <w:w w:val="95"/>
          <w:sz w:val="24"/>
          <w:szCs w:val="24"/>
        </w:rPr>
        <w:t>Las</w:t>
      </w:r>
      <w:r w:rsidRPr="00571CA9">
        <w:rPr>
          <w:spacing w:val="-17"/>
          <w:w w:val="95"/>
          <w:sz w:val="24"/>
          <w:szCs w:val="24"/>
        </w:rPr>
        <w:t xml:space="preserve"> </w:t>
      </w:r>
      <w:r w:rsidRPr="00571CA9">
        <w:rPr>
          <w:w w:val="95"/>
          <w:sz w:val="24"/>
          <w:szCs w:val="24"/>
        </w:rPr>
        <w:t>reservas</w:t>
      </w:r>
      <w:r w:rsidRPr="00571CA9">
        <w:rPr>
          <w:spacing w:val="-17"/>
          <w:w w:val="95"/>
          <w:sz w:val="24"/>
          <w:szCs w:val="24"/>
        </w:rPr>
        <w:t xml:space="preserve"> </w:t>
      </w:r>
      <w:r w:rsidRPr="00571CA9">
        <w:rPr>
          <w:w w:val="95"/>
          <w:sz w:val="24"/>
          <w:szCs w:val="24"/>
        </w:rPr>
        <w:t>de</w:t>
      </w:r>
      <w:r w:rsidRPr="00571CA9">
        <w:rPr>
          <w:spacing w:val="-17"/>
          <w:w w:val="95"/>
          <w:sz w:val="24"/>
          <w:szCs w:val="24"/>
        </w:rPr>
        <w:t xml:space="preserve"> </w:t>
      </w:r>
      <w:r w:rsidRPr="00571CA9">
        <w:rPr>
          <w:w w:val="95"/>
          <w:sz w:val="24"/>
          <w:szCs w:val="24"/>
        </w:rPr>
        <w:t>estacionamiento</w:t>
      </w:r>
      <w:r w:rsidRPr="00571CA9">
        <w:rPr>
          <w:spacing w:val="-16"/>
          <w:w w:val="95"/>
          <w:sz w:val="24"/>
          <w:szCs w:val="24"/>
        </w:rPr>
        <w:t xml:space="preserve"> </w:t>
      </w:r>
      <w:r w:rsidRPr="00571CA9">
        <w:rPr>
          <w:w w:val="95"/>
          <w:sz w:val="24"/>
          <w:szCs w:val="24"/>
        </w:rPr>
        <w:t>a</w:t>
      </w:r>
      <w:r w:rsidRPr="00571CA9">
        <w:rPr>
          <w:spacing w:val="-17"/>
          <w:w w:val="95"/>
          <w:sz w:val="24"/>
          <w:szCs w:val="24"/>
        </w:rPr>
        <w:t xml:space="preserve"> </w:t>
      </w:r>
      <w:r w:rsidRPr="00571CA9">
        <w:rPr>
          <w:w w:val="95"/>
          <w:sz w:val="24"/>
          <w:szCs w:val="24"/>
        </w:rPr>
        <w:t>favor</w:t>
      </w:r>
      <w:r w:rsidRPr="00571CA9">
        <w:rPr>
          <w:spacing w:val="-18"/>
          <w:w w:val="95"/>
          <w:sz w:val="24"/>
          <w:szCs w:val="24"/>
        </w:rPr>
        <w:t xml:space="preserve"> </w:t>
      </w:r>
      <w:r w:rsidRPr="00571CA9">
        <w:rPr>
          <w:w w:val="95"/>
          <w:sz w:val="24"/>
          <w:szCs w:val="24"/>
        </w:rPr>
        <w:t>de</w:t>
      </w:r>
      <w:r w:rsidRPr="00571CA9">
        <w:rPr>
          <w:spacing w:val="-16"/>
          <w:w w:val="95"/>
          <w:sz w:val="24"/>
          <w:szCs w:val="24"/>
        </w:rPr>
        <w:t xml:space="preserve"> </w:t>
      </w:r>
      <w:r w:rsidRPr="00571CA9">
        <w:rPr>
          <w:w w:val="95"/>
          <w:sz w:val="24"/>
          <w:szCs w:val="24"/>
        </w:rPr>
        <w:t>la</w:t>
      </w:r>
      <w:r w:rsidRPr="00571CA9">
        <w:rPr>
          <w:spacing w:val="-17"/>
          <w:w w:val="95"/>
          <w:sz w:val="24"/>
          <w:szCs w:val="24"/>
        </w:rPr>
        <w:t xml:space="preserve"> </w:t>
      </w:r>
      <w:r w:rsidRPr="00571CA9">
        <w:rPr>
          <w:w w:val="95"/>
          <w:sz w:val="24"/>
          <w:szCs w:val="24"/>
        </w:rPr>
        <w:t>propia</w:t>
      </w:r>
      <w:r w:rsidRPr="00571CA9">
        <w:rPr>
          <w:spacing w:val="-17"/>
          <w:w w:val="95"/>
          <w:sz w:val="24"/>
          <w:szCs w:val="24"/>
        </w:rPr>
        <w:t xml:space="preserve"> </w:t>
      </w:r>
      <w:r w:rsidRPr="00571CA9">
        <w:rPr>
          <w:w w:val="95"/>
          <w:sz w:val="24"/>
          <w:szCs w:val="24"/>
        </w:rPr>
        <w:t>Municipalidad,</w:t>
      </w:r>
      <w:r w:rsidRPr="00571CA9">
        <w:rPr>
          <w:spacing w:val="-17"/>
          <w:w w:val="95"/>
          <w:sz w:val="24"/>
          <w:szCs w:val="24"/>
        </w:rPr>
        <w:t xml:space="preserve"> </w:t>
      </w:r>
      <w:r w:rsidRPr="00571CA9">
        <w:rPr>
          <w:w w:val="95"/>
          <w:sz w:val="24"/>
          <w:szCs w:val="24"/>
        </w:rPr>
        <w:t>para</w:t>
      </w:r>
      <w:r w:rsidRPr="00571CA9">
        <w:rPr>
          <w:spacing w:val="-18"/>
          <w:w w:val="95"/>
          <w:sz w:val="24"/>
          <w:szCs w:val="24"/>
        </w:rPr>
        <w:t xml:space="preserve"> </w:t>
      </w:r>
      <w:r w:rsidRPr="00571CA9">
        <w:rPr>
          <w:w w:val="95"/>
          <w:sz w:val="24"/>
          <w:szCs w:val="24"/>
        </w:rPr>
        <w:t>su</w:t>
      </w:r>
      <w:r w:rsidRPr="00571CA9">
        <w:rPr>
          <w:spacing w:val="-17"/>
          <w:w w:val="95"/>
          <w:sz w:val="24"/>
          <w:szCs w:val="24"/>
        </w:rPr>
        <w:t xml:space="preserve"> </w:t>
      </w:r>
      <w:r w:rsidRPr="00571CA9">
        <w:rPr>
          <w:w w:val="95"/>
          <w:sz w:val="24"/>
          <w:szCs w:val="24"/>
        </w:rPr>
        <w:t xml:space="preserve">sede </w:t>
      </w:r>
      <w:r w:rsidRPr="00571CA9">
        <w:rPr>
          <w:sz w:val="24"/>
          <w:szCs w:val="24"/>
        </w:rPr>
        <w:t>central o para las dependencias descentralizadas, serán dispuestas por la Intendencia</w:t>
      </w:r>
      <w:r w:rsidRPr="00571CA9">
        <w:rPr>
          <w:spacing w:val="-12"/>
          <w:sz w:val="24"/>
          <w:szCs w:val="24"/>
        </w:rPr>
        <w:t xml:space="preserve"> </w:t>
      </w:r>
      <w:r w:rsidRPr="00571CA9">
        <w:rPr>
          <w:sz w:val="24"/>
          <w:szCs w:val="24"/>
        </w:rPr>
        <w:t>Municipal,</w:t>
      </w:r>
      <w:r w:rsidRPr="00571CA9">
        <w:rPr>
          <w:spacing w:val="-14"/>
          <w:sz w:val="24"/>
          <w:szCs w:val="24"/>
        </w:rPr>
        <w:t xml:space="preserve"> </w:t>
      </w:r>
      <w:r w:rsidRPr="00571CA9">
        <w:rPr>
          <w:sz w:val="24"/>
          <w:szCs w:val="24"/>
        </w:rPr>
        <w:t>con</w:t>
      </w:r>
      <w:r w:rsidRPr="00571CA9">
        <w:rPr>
          <w:spacing w:val="-11"/>
          <w:sz w:val="24"/>
          <w:szCs w:val="24"/>
        </w:rPr>
        <w:t xml:space="preserve"> </w:t>
      </w:r>
      <w:r w:rsidRPr="00571CA9">
        <w:rPr>
          <w:sz w:val="24"/>
          <w:szCs w:val="24"/>
        </w:rPr>
        <w:t>límite</w:t>
      </w:r>
      <w:r w:rsidRPr="00571CA9">
        <w:rPr>
          <w:spacing w:val="-13"/>
          <w:sz w:val="24"/>
          <w:szCs w:val="24"/>
        </w:rPr>
        <w:t xml:space="preserve"> </w:t>
      </w:r>
      <w:r w:rsidRPr="00571CA9">
        <w:rPr>
          <w:sz w:val="24"/>
          <w:szCs w:val="24"/>
        </w:rPr>
        <w:t>de</w:t>
      </w:r>
      <w:r w:rsidRPr="00571CA9">
        <w:rPr>
          <w:spacing w:val="-12"/>
          <w:sz w:val="24"/>
          <w:szCs w:val="24"/>
        </w:rPr>
        <w:t xml:space="preserve"> </w:t>
      </w:r>
      <w:r w:rsidRPr="00571CA9">
        <w:rPr>
          <w:sz w:val="24"/>
          <w:szCs w:val="24"/>
        </w:rPr>
        <w:t>hasta</w:t>
      </w:r>
      <w:r w:rsidRPr="00571CA9">
        <w:rPr>
          <w:spacing w:val="-14"/>
          <w:sz w:val="24"/>
          <w:szCs w:val="24"/>
        </w:rPr>
        <w:t xml:space="preserve"> </w:t>
      </w:r>
      <w:r w:rsidRPr="00571CA9">
        <w:rPr>
          <w:sz w:val="24"/>
          <w:szCs w:val="24"/>
        </w:rPr>
        <w:t>2</w:t>
      </w:r>
      <w:r w:rsidRPr="00571CA9">
        <w:rPr>
          <w:spacing w:val="-11"/>
          <w:sz w:val="24"/>
          <w:szCs w:val="24"/>
        </w:rPr>
        <w:t xml:space="preserve"> </w:t>
      </w:r>
      <w:r w:rsidRPr="00571CA9">
        <w:rPr>
          <w:sz w:val="24"/>
          <w:szCs w:val="24"/>
        </w:rPr>
        <w:t>(dos)</w:t>
      </w:r>
      <w:r w:rsidRPr="00571CA9">
        <w:rPr>
          <w:spacing w:val="-13"/>
          <w:sz w:val="24"/>
          <w:szCs w:val="24"/>
        </w:rPr>
        <w:t xml:space="preserve"> </w:t>
      </w:r>
      <w:r w:rsidRPr="00571CA9">
        <w:rPr>
          <w:sz w:val="24"/>
          <w:szCs w:val="24"/>
        </w:rPr>
        <w:t>módulos</w:t>
      </w:r>
      <w:r w:rsidRPr="00571CA9">
        <w:rPr>
          <w:spacing w:val="-12"/>
          <w:sz w:val="24"/>
          <w:szCs w:val="24"/>
        </w:rPr>
        <w:t xml:space="preserve"> </w:t>
      </w:r>
      <w:r w:rsidRPr="00571CA9">
        <w:rPr>
          <w:sz w:val="24"/>
          <w:szCs w:val="24"/>
        </w:rPr>
        <w:t>por</w:t>
      </w:r>
      <w:r w:rsidRPr="00571CA9">
        <w:rPr>
          <w:spacing w:val="-12"/>
          <w:sz w:val="24"/>
          <w:szCs w:val="24"/>
        </w:rPr>
        <w:t xml:space="preserve"> </w:t>
      </w:r>
      <w:r w:rsidRPr="00571CA9">
        <w:rPr>
          <w:sz w:val="24"/>
          <w:szCs w:val="24"/>
        </w:rPr>
        <w:t>cuadra.</w:t>
      </w:r>
      <w:r w:rsidRPr="00571CA9">
        <w:rPr>
          <w:spacing w:val="-12"/>
          <w:sz w:val="24"/>
          <w:szCs w:val="24"/>
        </w:rPr>
        <w:t xml:space="preserve"> </w:t>
      </w:r>
    </w:p>
    <w:p w14:paraId="6ED9519A" w14:textId="77777777" w:rsidR="00B9602B" w:rsidRDefault="00B9602B" w:rsidP="00B9602B">
      <w:pPr>
        <w:pStyle w:val="ListParagraph"/>
        <w:tabs>
          <w:tab w:val="left" w:pos="1673"/>
        </w:tabs>
        <w:spacing w:line="254" w:lineRule="auto"/>
        <w:ind w:left="1672" w:right="124" w:firstLine="0"/>
        <w:rPr>
          <w:sz w:val="24"/>
          <w:szCs w:val="24"/>
        </w:rPr>
      </w:pPr>
    </w:p>
    <w:p w14:paraId="794CB5EC" w14:textId="2CFCAC45" w:rsidR="00D03FA7" w:rsidRPr="00571CA9" w:rsidRDefault="00D03FA7" w:rsidP="00B9602B">
      <w:pPr>
        <w:pStyle w:val="ListParagraph"/>
        <w:tabs>
          <w:tab w:val="left" w:pos="1673"/>
        </w:tabs>
        <w:spacing w:line="254" w:lineRule="auto"/>
        <w:ind w:left="1672" w:right="124" w:firstLine="0"/>
        <w:rPr>
          <w:sz w:val="24"/>
          <w:szCs w:val="24"/>
        </w:rPr>
      </w:pPr>
      <w:r w:rsidRPr="00571CA9">
        <w:rPr>
          <w:sz w:val="24"/>
          <w:szCs w:val="24"/>
        </w:rPr>
        <w:t xml:space="preserve">Estas </w:t>
      </w:r>
      <w:r w:rsidRPr="00571CA9">
        <w:rPr>
          <w:w w:val="95"/>
          <w:sz w:val="24"/>
          <w:szCs w:val="24"/>
        </w:rPr>
        <w:t>concesiones</w:t>
      </w:r>
      <w:r w:rsidRPr="00571CA9">
        <w:rPr>
          <w:spacing w:val="-7"/>
          <w:w w:val="95"/>
          <w:sz w:val="24"/>
          <w:szCs w:val="24"/>
        </w:rPr>
        <w:t xml:space="preserve"> </w:t>
      </w:r>
      <w:r w:rsidRPr="00571CA9">
        <w:rPr>
          <w:w w:val="95"/>
          <w:sz w:val="24"/>
          <w:szCs w:val="24"/>
        </w:rPr>
        <w:t>no</w:t>
      </w:r>
      <w:r w:rsidRPr="00571CA9">
        <w:rPr>
          <w:spacing w:val="-7"/>
          <w:w w:val="95"/>
          <w:sz w:val="24"/>
          <w:szCs w:val="24"/>
        </w:rPr>
        <w:t xml:space="preserve"> </w:t>
      </w:r>
      <w:r w:rsidRPr="00571CA9">
        <w:rPr>
          <w:w w:val="95"/>
          <w:sz w:val="24"/>
          <w:szCs w:val="24"/>
        </w:rPr>
        <w:t>estarán</w:t>
      </w:r>
      <w:r w:rsidRPr="00571CA9">
        <w:rPr>
          <w:spacing w:val="-7"/>
          <w:w w:val="95"/>
          <w:sz w:val="24"/>
          <w:szCs w:val="24"/>
        </w:rPr>
        <w:t xml:space="preserve"> </w:t>
      </w:r>
      <w:r w:rsidRPr="00571CA9">
        <w:rPr>
          <w:w w:val="95"/>
          <w:sz w:val="24"/>
          <w:szCs w:val="24"/>
        </w:rPr>
        <w:t>sujetas</w:t>
      </w:r>
      <w:r w:rsidRPr="00571CA9">
        <w:rPr>
          <w:spacing w:val="-7"/>
          <w:w w:val="95"/>
          <w:sz w:val="24"/>
          <w:szCs w:val="24"/>
        </w:rPr>
        <w:t xml:space="preserve"> </w:t>
      </w:r>
      <w:r w:rsidRPr="00571CA9">
        <w:rPr>
          <w:w w:val="95"/>
          <w:sz w:val="24"/>
          <w:szCs w:val="24"/>
        </w:rPr>
        <w:t>a</w:t>
      </w:r>
      <w:r w:rsidRPr="00571CA9">
        <w:rPr>
          <w:spacing w:val="-6"/>
          <w:w w:val="95"/>
          <w:sz w:val="24"/>
          <w:szCs w:val="24"/>
        </w:rPr>
        <w:t xml:space="preserve"> </w:t>
      </w:r>
      <w:r w:rsidRPr="00571CA9">
        <w:rPr>
          <w:w w:val="95"/>
          <w:sz w:val="24"/>
          <w:szCs w:val="24"/>
        </w:rPr>
        <w:t>pago</w:t>
      </w:r>
      <w:r w:rsidRPr="00571CA9">
        <w:rPr>
          <w:spacing w:val="-7"/>
          <w:w w:val="95"/>
          <w:sz w:val="24"/>
          <w:szCs w:val="24"/>
        </w:rPr>
        <w:t xml:space="preserve"> </w:t>
      </w:r>
      <w:r w:rsidRPr="00571CA9">
        <w:rPr>
          <w:w w:val="95"/>
          <w:sz w:val="24"/>
          <w:szCs w:val="24"/>
        </w:rPr>
        <w:t>de</w:t>
      </w:r>
      <w:r w:rsidRPr="00571CA9">
        <w:rPr>
          <w:spacing w:val="-6"/>
          <w:w w:val="95"/>
          <w:sz w:val="24"/>
          <w:szCs w:val="24"/>
        </w:rPr>
        <w:t xml:space="preserve"> </w:t>
      </w:r>
      <w:r w:rsidRPr="00571CA9">
        <w:rPr>
          <w:w w:val="95"/>
          <w:sz w:val="24"/>
          <w:szCs w:val="24"/>
        </w:rPr>
        <w:t>canon</w:t>
      </w:r>
      <w:r w:rsidRPr="00571CA9">
        <w:rPr>
          <w:spacing w:val="-5"/>
          <w:w w:val="95"/>
          <w:sz w:val="24"/>
          <w:szCs w:val="24"/>
        </w:rPr>
        <w:t xml:space="preserve"> </w:t>
      </w:r>
      <w:r w:rsidRPr="00571CA9">
        <w:rPr>
          <w:w w:val="95"/>
          <w:sz w:val="24"/>
          <w:szCs w:val="24"/>
        </w:rPr>
        <w:t>alguno</w:t>
      </w:r>
      <w:r w:rsidRPr="00571CA9">
        <w:rPr>
          <w:spacing w:val="-7"/>
          <w:w w:val="95"/>
          <w:sz w:val="24"/>
          <w:szCs w:val="24"/>
        </w:rPr>
        <w:t xml:space="preserve"> </w:t>
      </w:r>
      <w:r w:rsidRPr="00571CA9">
        <w:rPr>
          <w:w w:val="95"/>
          <w:sz w:val="24"/>
          <w:szCs w:val="24"/>
        </w:rPr>
        <w:t>y</w:t>
      </w:r>
      <w:r w:rsidRPr="00571CA9">
        <w:rPr>
          <w:spacing w:val="-7"/>
          <w:w w:val="95"/>
          <w:sz w:val="24"/>
          <w:szCs w:val="24"/>
        </w:rPr>
        <w:t xml:space="preserve"> </w:t>
      </w:r>
      <w:r w:rsidRPr="00571CA9">
        <w:rPr>
          <w:w w:val="95"/>
          <w:sz w:val="24"/>
          <w:szCs w:val="24"/>
        </w:rPr>
        <w:t>deberán</w:t>
      </w:r>
      <w:r w:rsidRPr="00571CA9">
        <w:rPr>
          <w:spacing w:val="-5"/>
          <w:w w:val="95"/>
          <w:sz w:val="24"/>
          <w:szCs w:val="24"/>
        </w:rPr>
        <w:t xml:space="preserve"> </w:t>
      </w:r>
      <w:r w:rsidRPr="00571CA9">
        <w:rPr>
          <w:w w:val="95"/>
          <w:sz w:val="24"/>
          <w:szCs w:val="24"/>
        </w:rPr>
        <w:t>destinarse</w:t>
      </w:r>
      <w:r w:rsidRPr="00571CA9">
        <w:rPr>
          <w:spacing w:val="-6"/>
          <w:w w:val="95"/>
          <w:sz w:val="24"/>
          <w:szCs w:val="24"/>
        </w:rPr>
        <w:t xml:space="preserve"> </w:t>
      </w:r>
      <w:r w:rsidRPr="00571CA9">
        <w:rPr>
          <w:w w:val="95"/>
          <w:sz w:val="24"/>
          <w:szCs w:val="24"/>
        </w:rPr>
        <w:t xml:space="preserve">al </w:t>
      </w:r>
      <w:r w:rsidRPr="00571CA9">
        <w:rPr>
          <w:sz w:val="24"/>
          <w:szCs w:val="24"/>
        </w:rPr>
        <w:t>uso</w:t>
      </w:r>
      <w:r w:rsidRPr="00571CA9">
        <w:rPr>
          <w:spacing w:val="-37"/>
          <w:sz w:val="24"/>
          <w:szCs w:val="24"/>
        </w:rPr>
        <w:t xml:space="preserve"> </w:t>
      </w:r>
      <w:r w:rsidRPr="00571CA9">
        <w:rPr>
          <w:sz w:val="24"/>
          <w:szCs w:val="24"/>
        </w:rPr>
        <w:t>exclusivo</w:t>
      </w:r>
      <w:r w:rsidRPr="00571CA9">
        <w:rPr>
          <w:spacing w:val="-38"/>
          <w:sz w:val="24"/>
          <w:szCs w:val="24"/>
        </w:rPr>
        <w:t xml:space="preserve"> </w:t>
      </w:r>
      <w:r w:rsidRPr="00571CA9">
        <w:rPr>
          <w:sz w:val="24"/>
          <w:szCs w:val="24"/>
        </w:rPr>
        <w:t>de</w:t>
      </w:r>
      <w:r w:rsidRPr="00571CA9">
        <w:rPr>
          <w:spacing w:val="-37"/>
          <w:sz w:val="24"/>
          <w:szCs w:val="24"/>
        </w:rPr>
        <w:t xml:space="preserve"> </w:t>
      </w:r>
      <w:r w:rsidRPr="00571CA9">
        <w:rPr>
          <w:sz w:val="24"/>
          <w:szCs w:val="24"/>
        </w:rPr>
        <w:t>contribuyentes</w:t>
      </w:r>
      <w:r w:rsidRPr="00571CA9">
        <w:rPr>
          <w:spacing w:val="-37"/>
          <w:sz w:val="24"/>
          <w:szCs w:val="24"/>
        </w:rPr>
        <w:t xml:space="preserve"> </w:t>
      </w:r>
      <w:r w:rsidRPr="00571CA9">
        <w:rPr>
          <w:sz w:val="24"/>
          <w:szCs w:val="24"/>
        </w:rPr>
        <w:t>del</w:t>
      </w:r>
      <w:r w:rsidRPr="00571CA9">
        <w:rPr>
          <w:spacing w:val="-38"/>
          <w:sz w:val="24"/>
          <w:szCs w:val="24"/>
        </w:rPr>
        <w:t xml:space="preserve"> </w:t>
      </w:r>
      <w:r w:rsidRPr="00571CA9">
        <w:rPr>
          <w:sz w:val="24"/>
          <w:szCs w:val="24"/>
        </w:rPr>
        <w:t>Municipio</w:t>
      </w:r>
      <w:r w:rsidRPr="00571CA9">
        <w:rPr>
          <w:spacing w:val="-38"/>
          <w:sz w:val="24"/>
          <w:szCs w:val="24"/>
        </w:rPr>
        <w:t xml:space="preserve"> </w:t>
      </w:r>
      <w:r w:rsidRPr="00571CA9">
        <w:rPr>
          <w:sz w:val="24"/>
          <w:szCs w:val="24"/>
        </w:rPr>
        <w:t>de</w:t>
      </w:r>
      <w:r>
        <w:rPr>
          <w:sz w:val="24"/>
          <w:szCs w:val="24"/>
        </w:rPr>
        <w:t xml:space="preserve"> Capiatá</w:t>
      </w:r>
      <w:r w:rsidRPr="00571CA9">
        <w:rPr>
          <w:sz w:val="24"/>
          <w:szCs w:val="24"/>
        </w:rPr>
        <w:t>.</w:t>
      </w:r>
    </w:p>
    <w:p w14:paraId="0EEC1C51" w14:textId="77777777" w:rsidR="00D03FA7" w:rsidRPr="00571CA9" w:rsidRDefault="00D03FA7" w:rsidP="00D03FA7">
      <w:pPr>
        <w:pStyle w:val="BodyText"/>
        <w:spacing w:before="9"/>
      </w:pPr>
    </w:p>
    <w:p w14:paraId="13071364" w14:textId="77777777" w:rsidR="00D03FA7" w:rsidRPr="00571CA9" w:rsidRDefault="00D03FA7" w:rsidP="00D03FA7">
      <w:pPr>
        <w:pStyle w:val="ListParagraph"/>
        <w:numPr>
          <w:ilvl w:val="0"/>
          <w:numId w:val="37"/>
        </w:numPr>
        <w:tabs>
          <w:tab w:val="left" w:pos="1673"/>
        </w:tabs>
        <w:spacing w:line="254" w:lineRule="auto"/>
        <w:ind w:right="124"/>
        <w:rPr>
          <w:sz w:val="24"/>
          <w:szCs w:val="24"/>
        </w:rPr>
      </w:pPr>
      <w:r w:rsidRPr="00571CA9">
        <w:rPr>
          <w:w w:val="95"/>
          <w:sz w:val="24"/>
          <w:szCs w:val="24"/>
        </w:rPr>
        <w:t>La</w:t>
      </w:r>
      <w:r w:rsidRPr="00571CA9">
        <w:rPr>
          <w:spacing w:val="-23"/>
          <w:w w:val="95"/>
          <w:sz w:val="24"/>
          <w:szCs w:val="24"/>
        </w:rPr>
        <w:t xml:space="preserve"> </w:t>
      </w:r>
      <w:r w:rsidRPr="00571CA9">
        <w:rPr>
          <w:w w:val="95"/>
          <w:sz w:val="24"/>
          <w:szCs w:val="24"/>
        </w:rPr>
        <w:t>señalización</w:t>
      </w:r>
      <w:r w:rsidRPr="00571CA9">
        <w:rPr>
          <w:spacing w:val="-22"/>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la</w:t>
      </w:r>
      <w:r w:rsidRPr="00571CA9">
        <w:rPr>
          <w:spacing w:val="-23"/>
          <w:w w:val="95"/>
          <w:sz w:val="24"/>
          <w:szCs w:val="24"/>
        </w:rPr>
        <w:t xml:space="preserve"> </w:t>
      </w:r>
      <w:r w:rsidRPr="00571CA9">
        <w:rPr>
          <w:w w:val="95"/>
          <w:sz w:val="24"/>
          <w:szCs w:val="24"/>
        </w:rPr>
        <w:t>reserva</w:t>
      </w:r>
      <w:r w:rsidRPr="00571CA9">
        <w:rPr>
          <w:spacing w:val="-22"/>
          <w:w w:val="95"/>
          <w:sz w:val="24"/>
          <w:szCs w:val="24"/>
        </w:rPr>
        <w:t xml:space="preserve"> </w:t>
      </w:r>
      <w:r w:rsidRPr="00571CA9">
        <w:rPr>
          <w:w w:val="95"/>
          <w:sz w:val="24"/>
          <w:szCs w:val="24"/>
        </w:rPr>
        <w:t>incluirá</w:t>
      </w:r>
      <w:r w:rsidRPr="00571CA9">
        <w:rPr>
          <w:spacing w:val="-23"/>
          <w:w w:val="95"/>
          <w:sz w:val="24"/>
          <w:szCs w:val="24"/>
        </w:rPr>
        <w:t xml:space="preserve"> </w:t>
      </w:r>
      <w:r w:rsidRPr="00571CA9">
        <w:rPr>
          <w:w w:val="95"/>
          <w:sz w:val="24"/>
          <w:szCs w:val="24"/>
        </w:rPr>
        <w:t>la</w:t>
      </w:r>
      <w:r w:rsidRPr="00571CA9">
        <w:rPr>
          <w:spacing w:val="-23"/>
          <w:w w:val="95"/>
          <w:sz w:val="24"/>
          <w:szCs w:val="24"/>
        </w:rPr>
        <w:t xml:space="preserve"> </w:t>
      </w:r>
      <w:r w:rsidRPr="00571CA9">
        <w:rPr>
          <w:w w:val="95"/>
          <w:sz w:val="24"/>
          <w:szCs w:val="24"/>
        </w:rPr>
        <w:t>identificación</w:t>
      </w:r>
      <w:r w:rsidRPr="00571CA9">
        <w:rPr>
          <w:spacing w:val="-22"/>
          <w:w w:val="95"/>
          <w:sz w:val="24"/>
          <w:szCs w:val="24"/>
        </w:rPr>
        <w:t xml:space="preserve"> </w:t>
      </w:r>
      <w:r w:rsidRPr="00571CA9">
        <w:rPr>
          <w:w w:val="95"/>
          <w:sz w:val="24"/>
          <w:szCs w:val="24"/>
        </w:rPr>
        <w:t>del</w:t>
      </w:r>
      <w:r w:rsidRPr="00571CA9">
        <w:rPr>
          <w:spacing w:val="-22"/>
          <w:w w:val="95"/>
          <w:sz w:val="24"/>
          <w:szCs w:val="24"/>
        </w:rPr>
        <w:t xml:space="preserve"> </w:t>
      </w:r>
      <w:r w:rsidRPr="00571CA9">
        <w:rPr>
          <w:w w:val="95"/>
          <w:sz w:val="24"/>
          <w:szCs w:val="24"/>
        </w:rPr>
        <w:t>acto</w:t>
      </w:r>
      <w:r w:rsidRPr="00571CA9">
        <w:rPr>
          <w:spacing w:val="-22"/>
          <w:w w:val="95"/>
          <w:sz w:val="24"/>
          <w:szCs w:val="24"/>
        </w:rPr>
        <w:t xml:space="preserve"> </w:t>
      </w:r>
      <w:r w:rsidRPr="00571CA9">
        <w:rPr>
          <w:w w:val="95"/>
          <w:sz w:val="24"/>
          <w:szCs w:val="24"/>
        </w:rPr>
        <w:t>administrativo</w:t>
      </w:r>
      <w:r w:rsidRPr="00571CA9">
        <w:rPr>
          <w:spacing w:val="-22"/>
          <w:w w:val="95"/>
          <w:sz w:val="24"/>
          <w:szCs w:val="24"/>
        </w:rPr>
        <w:t xml:space="preserve"> </w:t>
      </w:r>
      <w:r w:rsidRPr="00571CA9">
        <w:rPr>
          <w:w w:val="95"/>
          <w:sz w:val="24"/>
          <w:szCs w:val="24"/>
        </w:rPr>
        <w:t>por</w:t>
      </w:r>
      <w:r w:rsidRPr="00571CA9">
        <w:rPr>
          <w:spacing w:val="-23"/>
          <w:w w:val="95"/>
          <w:sz w:val="24"/>
          <w:szCs w:val="24"/>
        </w:rPr>
        <w:t xml:space="preserve"> </w:t>
      </w:r>
      <w:r w:rsidRPr="00571CA9">
        <w:rPr>
          <w:w w:val="95"/>
          <w:sz w:val="24"/>
          <w:szCs w:val="24"/>
        </w:rPr>
        <w:t xml:space="preserve">el </w:t>
      </w:r>
      <w:r w:rsidRPr="00571CA9">
        <w:rPr>
          <w:sz w:val="24"/>
          <w:szCs w:val="24"/>
        </w:rPr>
        <w:t>cual se concede, el periodo de su vigencia y la cantidad de módulos de estacionamiento.</w:t>
      </w:r>
    </w:p>
    <w:p w14:paraId="117F8D24" w14:textId="77777777" w:rsidR="00D03FA7" w:rsidRPr="00571CA9" w:rsidRDefault="00D03FA7" w:rsidP="00D03FA7">
      <w:pPr>
        <w:pStyle w:val="BodyText"/>
        <w:spacing w:before="6"/>
      </w:pPr>
    </w:p>
    <w:p w14:paraId="65565F30" w14:textId="77777777" w:rsidR="00D03FA7" w:rsidRPr="00571CA9" w:rsidRDefault="00D03FA7" w:rsidP="00D03FA7">
      <w:pPr>
        <w:pStyle w:val="ListParagraph"/>
        <w:numPr>
          <w:ilvl w:val="0"/>
          <w:numId w:val="37"/>
        </w:numPr>
        <w:tabs>
          <w:tab w:val="left" w:pos="1673"/>
        </w:tabs>
        <w:spacing w:line="254" w:lineRule="auto"/>
        <w:ind w:right="124"/>
        <w:rPr>
          <w:sz w:val="24"/>
          <w:szCs w:val="24"/>
        </w:rPr>
      </w:pPr>
      <w:r w:rsidRPr="00571CA9">
        <w:rPr>
          <w:sz w:val="24"/>
          <w:szCs w:val="24"/>
        </w:rPr>
        <w:t xml:space="preserve">En caso de ejecutarse proyectos viales o urbanísticos que modifiquen las </w:t>
      </w:r>
      <w:r w:rsidRPr="00571CA9">
        <w:rPr>
          <w:w w:val="95"/>
          <w:sz w:val="24"/>
          <w:szCs w:val="24"/>
        </w:rPr>
        <w:t>condiciones reglamentarias del estacionamiento en alguna zona determinada, afectando</w:t>
      </w:r>
      <w:r w:rsidRPr="00571CA9">
        <w:rPr>
          <w:spacing w:val="-31"/>
          <w:w w:val="95"/>
          <w:sz w:val="24"/>
          <w:szCs w:val="24"/>
        </w:rPr>
        <w:t xml:space="preserve"> </w:t>
      </w:r>
      <w:r w:rsidRPr="00571CA9">
        <w:rPr>
          <w:w w:val="95"/>
          <w:sz w:val="24"/>
          <w:szCs w:val="24"/>
        </w:rPr>
        <w:t>espacios</w:t>
      </w:r>
      <w:r w:rsidRPr="00571CA9">
        <w:rPr>
          <w:spacing w:val="-30"/>
          <w:w w:val="95"/>
          <w:sz w:val="24"/>
          <w:szCs w:val="24"/>
        </w:rPr>
        <w:t xml:space="preserve"> </w:t>
      </w:r>
      <w:r w:rsidRPr="00571CA9">
        <w:rPr>
          <w:w w:val="95"/>
          <w:sz w:val="24"/>
          <w:szCs w:val="24"/>
        </w:rPr>
        <w:t>reservados</w:t>
      </w:r>
      <w:r w:rsidRPr="00571CA9">
        <w:rPr>
          <w:spacing w:val="-31"/>
          <w:w w:val="95"/>
          <w:sz w:val="24"/>
          <w:szCs w:val="24"/>
        </w:rPr>
        <w:t xml:space="preserve"> </w:t>
      </w:r>
      <w:r w:rsidRPr="00571CA9">
        <w:rPr>
          <w:w w:val="95"/>
          <w:sz w:val="24"/>
          <w:szCs w:val="24"/>
        </w:rPr>
        <w:t>vigentes,</w:t>
      </w:r>
      <w:r w:rsidRPr="00571CA9">
        <w:rPr>
          <w:spacing w:val="-30"/>
          <w:w w:val="95"/>
          <w:sz w:val="24"/>
          <w:szCs w:val="24"/>
        </w:rPr>
        <w:t xml:space="preserve"> </w:t>
      </w:r>
      <w:r w:rsidRPr="00571CA9">
        <w:rPr>
          <w:w w:val="95"/>
          <w:sz w:val="24"/>
          <w:szCs w:val="24"/>
        </w:rPr>
        <w:t>cada</w:t>
      </w:r>
      <w:r w:rsidRPr="00571CA9">
        <w:rPr>
          <w:spacing w:val="-31"/>
          <w:w w:val="95"/>
          <w:sz w:val="24"/>
          <w:szCs w:val="24"/>
        </w:rPr>
        <w:t xml:space="preserve"> </w:t>
      </w:r>
      <w:r w:rsidRPr="00571CA9">
        <w:rPr>
          <w:w w:val="95"/>
          <w:sz w:val="24"/>
          <w:szCs w:val="24"/>
        </w:rPr>
        <w:t>beneficiario</w:t>
      </w:r>
      <w:r w:rsidRPr="00571CA9">
        <w:rPr>
          <w:spacing w:val="-30"/>
          <w:w w:val="95"/>
          <w:sz w:val="24"/>
          <w:szCs w:val="24"/>
        </w:rPr>
        <w:t xml:space="preserve"> </w:t>
      </w:r>
      <w:r w:rsidRPr="00571CA9">
        <w:rPr>
          <w:w w:val="95"/>
          <w:sz w:val="24"/>
          <w:szCs w:val="24"/>
        </w:rPr>
        <w:t>será</w:t>
      </w:r>
      <w:r w:rsidRPr="00571CA9">
        <w:rPr>
          <w:spacing w:val="-30"/>
          <w:w w:val="95"/>
          <w:sz w:val="24"/>
          <w:szCs w:val="24"/>
        </w:rPr>
        <w:t xml:space="preserve"> </w:t>
      </w:r>
      <w:r w:rsidRPr="00571CA9">
        <w:rPr>
          <w:w w:val="95"/>
          <w:sz w:val="24"/>
          <w:szCs w:val="24"/>
        </w:rPr>
        <w:t>notificado</w:t>
      </w:r>
      <w:r w:rsidRPr="00571CA9">
        <w:rPr>
          <w:spacing w:val="-31"/>
          <w:w w:val="95"/>
          <w:sz w:val="24"/>
          <w:szCs w:val="24"/>
        </w:rPr>
        <w:t xml:space="preserve"> </w:t>
      </w:r>
      <w:r w:rsidRPr="00571CA9">
        <w:rPr>
          <w:w w:val="95"/>
          <w:sz w:val="24"/>
          <w:szCs w:val="24"/>
        </w:rPr>
        <w:t>sobre</w:t>
      </w:r>
      <w:r w:rsidRPr="00571CA9">
        <w:rPr>
          <w:spacing w:val="-30"/>
          <w:w w:val="95"/>
          <w:sz w:val="24"/>
          <w:szCs w:val="24"/>
        </w:rPr>
        <w:t xml:space="preserve"> </w:t>
      </w:r>
      <w:r w:rsidRPr="00571CA9">
        <w:rPr>
          <w:w w:val="95"/>
          <w:sz w:val="24"/>
          <w:szCs w:val="24"/>
        </w:rPr>
        <w:t>la situación,</w:t>
      </w:r>
      <w:r w:rsidRPr="00571CA9">
        <w:rPr>
          <w:spacing w:val="-8"/>
          <w:w w:val="95"/>
          <w:sz w:val="24"/>
          <w:szCs w:val="24"/>
        </w:rPr>
        <w:t xml:space="preserve"> </w:t>
      </w:r>
      <w:r w:rsidRPr="00571CA9">
        <w:rPr>
          <w:w w:val="95"/>
          <w:sz w:val="24"/>
          <w:szCs w:val="24"/>
        </w:rPr>
        <w:t>de</w:t>
      </w:r>
      <w:r w:rsidRPr="00571CA9">
        <w:rPr>
          <w:spacing w:val="-6"/>
          <w:w w:val="95"/>
          <w:sz w:val="24"/>
          <w:szCs w:val="24"/>
        </w:rPr>
        <w:t xml:space="preserve"> </w:t>
      </w:r>
      <w:r w:rsidRPr="00571CA9">
        <w:rPr>
          <w:w w:val="95"/>
          <w:sz w:val="24"/>
          <w:szCs w:val="24"/>
        </w:rPr>
        <w:t>manera</w:t>
      </w:r>
      <w:r w:rsidRPr="00571CA9">
        <w:rPr>
          <w:spacing w:val="-7"/>
          <w:w w:val="95"/>
          <w:sz w:val="24"/>
          <w:szCs w:val="24"/>
        </w:rPr>
        <w:t xml:space="preserve"> </w:t>
      </w:r>
      <w:r w:rsidRPr="00571CA9">
        <w:rPr>
          <w:w w:val="95"/>
          <w:sz w:val="24"/>
          <w:szCs w:val="24"/>
        </w:rPr>
        <w:t>que</w:t>
      </w:r>
      <w:r w:rsidRPr="00571CA9">
        <w:rPr>
          <w:spacing w:val="-7"/>
          <w:w w:val="95"/>
          <w:sz w:val="24"/>
          <w:szCs w:val="24"/>
        </w:rPr>
        <w:t xml:space="preserve"> </w:t>
      </w:r>
      <w:r w:rsidRPr="00571CA9">
        <w:rPr>
          <w:w w:val="95"/>
          <w:sz w:val="24"/>
          <w:szCs w:val="24"/>
        </w:rPr>
        <w:t>exprese</w:t>
      </w:r>
      <w:r w:rsidRPr="00571CA9">
        <w:rPr>
          <w:spacing w:val="-6"/>
          <w:w w:val="95"/>
          <w:sz w:val="24"/>
          <w:szCs w:val="24"/>
        </w:rPr>
        <w:t xml:space="preserve"> </w:t>
      </w:r>
      <w:r w:rsidRPr="00571CA9">
        <w:rPr>
          <w:w w:val="95"/>
          <w:sz w:val="24"/>
          <w:szCs w:val="24"/>
        </w:rPr>
        <w:t>su</w:t>
      </w:r>
      <w:r w:rsidRPr="00571CA9">
        <w:rPr>
          <w:spacing w:val="-7"/>
          <w:w w:val="95"/>
          <w:sz w:val="24"/>
          <w:szCs w:val="24"/>
        </w:rPr>
        <w:t xml:space="preserve"> </w:t>
      </w:r>
      <w:r w:rsidRPr="00571CA9">
        <w:rPr>
          <w:w w:val="95"/>
          <w:sz w:val="24"/>
          <w:szCs w:val="24"/>
        </w:rPr>
        <w:t>conformidad</w:t>
      </w:r>
      <w:r w:rsidRPr="00571CA9">
        <w:rPr>
          <w:spacing w:val="-6"/>
          <w:w w:val="95"/>
          <w:sz w:val="24"/>
          <w:szCs w:val="24"/>
        </w:rPr>
        <w:t xml:space="preserve"> </w:t>
      </w:r>
      <w:r w:rsidRPr="00571CA9">
        <w:rPr>
          <w:w w:val="95"/>
          <w:sz w:val="24"/>
          <w:szCs w:val="24"/>
        </w:rPr>
        <w:t>con</w:t>
      </w:r>
      <w:r w:rsidRPr="00571CA9">
        <w:rPr>
          <w:spacing w:val="-6"/>
          <w:w w:val="95"/>
          <w:sz w:val="24"/>
          <w:szCs w:val="24"/>
        </w:rPr>
        <w:t xml:space="preserve"> </w:t>
      </w:r>
      <w:r w:rsidRPr="00571CA9">
        <w:rPr>
          <w:w w:val="95"/>
          <w:sz w:val="24"/>
          <w:szCs w:val="24"/>
        </w:rPr>
        <w:t>la</w:t>
      </w:r>
      <w:r w:rsidRPr="00571CA9">
        <w:rPr>
          <w:spacing w:val="-8"/>
          <w:w w:val="95"/>
          <w:sz w:val="24"/>
          <w:szCs w:val="24"/>
        </w:rPr>
        <w:t xml:space="preserve"> </w:t>
      </w:r>
      <w:r w:rsidRPr="00571CA9">
        <w:rPr>
          <w:w w:val="95"/>
          <w:sz w:val="24"/>
          <w:szCs w:val="24"/>
        </w:rPr>
        <w:t>reubicación</w:t>
      </w:r>
      <w:r w:rsidRPr="00571CA9">
        <w:rPr>
          <w:spacing w:val="-8"/>
          <w:w w:val="95"/>
          <w:sz w:val="24"/>
          <w:szCs w:val="24"/>
        </w:rPr>
        <w:t xml:space="preserve"> </w:t>
      </w:r>
      <w:r w:rsidRPr="00571CA9">
        <w:rPr>
          <w:w w:val="95"/>
          <w:sz w:val="24"/>
          <w:szCs w:val="24"/>
        </w:rPr>
        <w:t>del</w:t>
      </w:r>
      <w:r w:rsidRPr="00571CA9">
        <w:rPr>
          <w:spacing w:val="-8"/>
          <w:w w:val="95"/>
          <w:sz w:val="24"/>
          <w:szCs w:val="24"/>
        </w:rPr>
        <w:t xml:space="preserve"> </w:t>
      </w:r>
      <w:r w:rsidRPr="00571CA9">
        <w:rPr>
          <w:w w:val="95"/>
          <w:sz w:val="24"/>
          <w:szCs w:val="24"/>
        </w:rPr>
        <w:t xml:space="preserve">módulo </w:t>
      </w:r>
      <w:r w:rsidRPr="00571CA9">
        <w:rPr>
          <w:sz w:val="24"/>
          <w:szCs w:val="24"/>
        </w:rPr>
        <w:t>o,</w:t>
      </w:r>
      <w:r w:rsidRPr="00571CA9">
        <w:rPr>
          <w:spacing w:val="-19"/>
          <w:sz w:val="24"/>
          <w:szCs w:val="24"/>
        </w:rPr>
        <w:t xml:space="preserve"> </w:t>
      </w:r>
      <w:r w:rsidRPr="00571CA9">
        <w:rPr>
          <w:sz w:val="24"/>
          <w:szCs w:val="24"/>
        </w:rPr>
        <w:t>en</w:t>
      </w:r>
      <w:r w:rsidRPr="00571CA9">
        <w:rPr>
          <w:spacing w:val="-18"/>
          <w:sz w:val="24"/>
          <w:szCs w:val="24"/>
        </w:rPr>
        <w:t xml:space="preserve"> </w:t>
      </w:r>
      <w:r w:rsidRPr="00571CA9">
        <w:rPr>
          <w:sz w:val="24"/>
          <w:szCs w:val="24"/>
        </w:rPr>
        <w:t>caso</w:t>
      </w:r>
      <w:r w:rsidRPr="00571CA9">
        <w:rPr>
          <w:spacing w:val="-19"/>
          <w:sz w:val="24"/>
          <w:szCs w:val="24"/>
        </w:rPr>
        <w:t xml:space="preserve"> </w:t>
      </w:r>
      <w:r w:rsidRPr="00571CA9">
        <w:rPr>
          <w:sz w:val="24"/>
          <w:szCs w:val="24"/>
        </w:rPr>
        <w:t>contrario,</w:t>
      </w:r>
      <w:r w:rsidRPr="00571CA9">
        <w:rPr>
          <w:spacing w:val="-19"/>
          <w:sz w:val="24"/>
          <w:szCs w:val="24"/>
        </w:rPr>
        <w:t xml:space="preserve"> </w:t>
      </w:r>
      <w:r w:rsidRPr="00571CA9">
        <w:rPr>
          <w:sz w:val="24"/>
          <w:szCs w:val="24"/>
        </w:rPr>
        <w:t>le</w:t>
      </w:r>
      <w:r w:rsidRPr="00571CA9">
        <w:rPr>
          <w:spacing w:val="-20"/>
          <w:sz w:val="24"/>
          <w:szCs w:val="24"/>
        </w:rPr>
        <w:t xml:space="preserve"> </w:t>
      </w:r>
      <w:r w:rsidRPr="00571CA9">
        <w:rPr>
          <w:sz w:val="24"/>
          <w:szCs w:val="24"/>
        </w:rPr>
        <w:t>sea</w:t>
      </w:r>
      <w:r w:rsidRPr="00571CA9">
        <w:rPr>
          <w:spacing w:val="-18"/>
          <w:sz w:val="24"/>
          <w:szCs w:val="24"/>
        </w:rPr>
        <w:t xml:space="preserve"> </w:t>
      </w:r>
      <w:r w:rsidRPr="00571CA9">
        <w:rPr>
          <w:sz w:val="24"/>
          <w:szCs w:val="24"/>
        </w:rPr>
        <w:t>acreditado</w:t>
      </w:r>
      <w:r w:rsidRPr="00571CA9">
        <w:rPr>
          <w:spacing w:val="-19"/>
          <w:sz w:val="24"/>
          <w:szCs w:val="24"/>
        </w:rPr>
        <w:t xml:space="preserve"> </w:t>
      </w:r>
      <w:r w:rsidRPr="00571CA9">
        <w:rPr>
          <w:sz w:val="24"/>
          <w:szCs w:val="24"/>
        </w:rPr>
        <w:t>el</w:t>
      </w:r>
      <w:r w:rsidRPr="00571CA9">
        <w:rPr>
          <w:spacing w:val="-19"/>
          <w:sz w:val="24"/>
          <w:szCs w:val="24"/>
        </w:rPr>
        <w:t xml:space="preserve"> </w:t>
      </w:r>
      <w:r w:rsidRPr="00571CA9">
        <w:rPr>
          <w:sz w:val="24"/>
          <w:szCs w:val="24"/>
        </w:rPr>
        <w:t>monto</w:t>
      </w:r>
      <w:r w:rsidRPr="00571CA9">
        <w:rPr>
          <w:spacing w:val="-19"/>
          <w:sz w:val="24"/>
          <w:szCs w:val="24"/>
        </w:rPr>
        <w:t xml:space="preserve"> </w:t>
      </w:r>
      <w:r w:rsidRPr="00571CA9">
        <w:rPr>
          <w:sz w:val="24"/>
          <w:szCs w:val="24"/>
        </w:rPr>
        <w:t>proporcional</w:t>
      </w:r>
      <w:r w:rsidRPr="00571CA9">
        <w:rPr>
          <w:spacing w:val="-21"/>
          <w:sz w:val="24"/>
          <w:szCs w:val="24"/>
        </w:rPr>
        <w:t xml:space="preserve"> </w:t>
      </w:r>
      <w:r w:rsidRPr="00571CA9">
        <w:rPr>
          <w:sz w:val="24"/>
          <w:szCs w:val="24"/>
        </w:rPr>
        <w:t>por</w:t>
      </w:r>
      <w:r w:rsidRPr="00571CA9">
        <w:rPr>
          <w:spacing w:val="-19"/>
          <w:sz w:val="24"/>
          <w:szCs w:val="24"/>
        </w:rPr>
        <w:t xml:space="preserve"> </w:t>
      </w:r>
      <w:r w:rsidRPr="00571CA9">
        <w:rPr>
          <w:sz w:val="24"/>
          <w:szCs w:val="24"/>
        </w:rPr>
        <w:t>el</w:t>
      </w:r>
      <w:r w:rsidRPr="00571CA9">
        <w:rPr>
          <w:spacing w:val="-18"/>
          <w:sz w:val="24"/>
          <w:szCs w:val="24"/>
        </w:rPr>
        <w:t xml:space="preserve"> </w:t>
      </w:r>
      <w:r w:rsidRPr="00571CA9">
        <w:rPr>
          <w:sz w:val="24"/>
          <w:szCs w:val="24"/>
        </w:rPr>
        <w:t>periodo</w:t>
      </w:r>
      <w:r w:rsidRPr="00571CA9">
        <w:rPr>
          <w:spacing w:val="-19"/>
          <w:sz w:val="24"/>
          <w:szCs w:val="24"/>
        </w:rPr>
        <w:t xml:space="preserve"> </w:t>
      </w:r>
      <w:r w:rsidRPr="00571CA9">
        <w:rPr>
          <w:sz w:val="24"/>
          <w:szCs w:val="24"/>
        </w:rPr>
        <w:t>no usufructuado,</w:t>
      </w:r>
      <w:r w:rsidRPr="00571CA9">
        <w:rPr>
          <w:spacing w:val="-23"/>
          <w:sz w:val="24"/>
          <w:szCs w:val="24"/>
        </w:rPr>
        <w:t xml:space="preserve"> </w:t>
      </w:r>
      <w:r w:rsidRPr="00571CA9">
        <w:rPr>
          <w:sz w:val="24"/>
          <w:szCs w:val="24"/>
        </w:rPr>
        <w:t>en</w:t>
      </w:r>
      <w:r w:rsidRPr="00571CA9">
        <w:rPr>
          <w:spacing w:val="-22"/>
          <w:sz w:val="24"/>
          <w:szCs w:val="24"/>
        </w:rPr>
        <w:t xml:space="preserve"> </w:t>
      </w:r>
      <w:r w:rsidRPr="00571CA9">
        <w:rPr>
          <w:sz w:val="24"/>
          <w:szCs w:val="24"/>
        </w:rPr>
        <w:t>concepto</w:t>
      </w:r>
      <w:r w:rsidRPr="00571CA9">
        <w:rPr>
          <w:spacing w:val="-22"/>
          <w:sz w:val="24"/>
          <w:szCs w:val="24"/>
        </w:rPr>
        <w:t xml:space="preserve"> </w:t>
      </w:r>
      <w:r w:rsidRPr="00571CA9">
        <w:rPr>
          <w:sz w:val="24"/>
          <w:szCs w:val="24"/>
        </w:rPr>
        <w:t>de</w:t>
      </w:r>
      <w:r w:rsidRPr="00571CA9">
        <w:rPr>
          <w:spacing w:val="-22"/>
          <w:sz w:val="24"/>
          <w:szCs w:val="24"/>
        </w:rPr>
        <w:t xml:space="preserve"> </w:t>
      </w:r>
      <w:r w:rsidRPr="00571CA9">
        <w:rPr>
          <w:sz w:val="24"/>
          <w:szCs w:val="24"/>
        </w:rPr>
        <w:t>tributos</w:t>
      </w:r>
      <w:r w:rsidRPr="00571CA9">
        <w:rPr>
          <w:spacing w:val="-21"/>
          <w:sz w:val="24"/>
          <w:szCs w:val="24"/>
        </w:rPr>
        <w:t xml:space="preserve"> </w:t>
      </w:r>
      <w:r w:rsidRPr="00571CA9">
        <w:rPr>
          <w:sz w:val="24"/>
          <w:szCs w:val="24"/>
        </w:rPr>
        <w:t>o</w:t>
      </w:r>
      <w:r w:rsidRPr="00571CA9">
        <w:rPr>
          <w:spacing w:val="-22"/>
          <w:sz w:val="24"/>
          <w:szCs w:val="24"/>
        </w:rPr>
        <w:t xml:space="preserve"> </w:t>
      </w:r>
      <w:r w:rsidRPr="00571CA9">
        <w:rPr>
          <w:sz w:val="24"/>
          <w:szCs w:val="24"/>
        </w:rPr>
        <w:t>tasas</w:t>
      </w:r>
      <w:r w:rsidRPr="00571CA9">
        <w:rPr>
          <w:spacing w:val="-23"/>
          <w:sz w:val="24"/>
          <w:szCs w:val="24"/>
        </w:rPr>
        <w:t xml:space="preserve"> </w:t>
      </w:r>
      <w:r w:rsidRPr="00571CA9">
        <w:rPr>
          <w:sz w:val="24"/>
          <w:szCs w:val="24"/>
        </w:rPr>
        <w:t>especiales.</w:t>
      </w:r>
    </w:p>
    <w:p w14:paraId="3D8EAEB9" w14:textId="77777777" w:rsidR="00D03FA7" w:rsidRPr="00571CA9" w:rsidRDefault="00D03FA7" w:rsidP="00D03FA7">
      <w:pPr>
        <w:pStyle w:val="BodyText"/>
        <w:spacing w:before="7"/>
      </w:pPr>
    </w:p>
    <w:p w14:paraId="25D1B378" w14:textId="77777777" w:rsidR="00D03FA7" w:rsidRPr="00571CA9" w:rsidRDefault="00D03FA7" w:rsidP="00D03FA7">
      <w:pPr>
        <w:pStyle w:val="ListParagraph"/>
        <w:numPr>
          <w:ilvl w:val="0"/>
          <w:numId w:val="37"/>
        </w:numPr>
        <w:tabs>
          <w:tab w:val="left" w:pos="1673"/>
        </w:tabs>
        <w:spacing w:line="254" w:lineRule="auto"/>
        <w:ind w:right="123"/>
        <w:rPr>
          <w:sz w:val="24"/>
          <w:szCs w:val="24"/>
        </w:rPr>
      </w:pPr>
      <w:r w:rsidRPr="00571CA9">
        <w:rPr>
          <w:sz w:val="24"/>
          <w:szCs w:val="24"/>
        </w:rPr>
        <w:t>Cuando algún pedido haga referencia a una dirección que coincida con la ubicación</w:t>
      </w:r>
      <w:r w:rsidRPr="00571CA9">
        <w:rPr>
          <w:spacing w:val="-41"/>
          <w:sz w:val="24"/>
          <w:szCs w:val="24"/>
        </w:rPr>
        <w:t xml:space="preserve"> </w:t>
      </w:r>
      <w:r w:rsidRPr="00571CA9">
        <w:rPr>
          <w:sz w:val="24"/>
          <w:szCs w:val="24"/>
        </w:rPr>
        <w:t>de</w:t>
      </w:r>
      <w:r w:rsidRPr="00571CA9">
        <w:rPr>
          <w:spacing w:val="-40"/>
          <w:sz w:val="24"/>
          <w:szCs w:val="24"/>
        </w:rPr>
        <w:t xml:space="preserve"> </w:t>
      </w:r>
      <w:r w:rsidRPr="00571CA9">
        <w:rPr>
          <w:sz w:val="24"/>
          <w:szCs w:val="24"/>
        </w:rPr>
        <w:t>una</w:t>
      </w:r>
      <w:r w:rsidRPr="00571CA9">
        <w:rPr>
          <w:spacing w:val="-39"/>
          <w:sz w:val="24"/>
          <w:szCs w:val="24"/>
        </w:rPr>
        <w:t xml:space="preserve"> </w:t>
      </w:r>
      <w:r w:rsidRPr="00571CA9">
        <w:rPr>
          <w:sz w:val="24"/>
          <w:szCs w:val="24"/>
        </w:rPr>
        <w:t>parada</w:t>
      </w:r>
      <w:r w:rsidRPr="00571CA9">
        <w:rPr>
          <w:spacing w:val="-40"/>
          <w:sz w:val="24"/>
          <w:szCs w:val="24"/>
        </w:rPr>
        <w:t xml:space="preserve"> </w:t>
      </w:r>
      <w:r w:rsidRPr="00571CA9">
        <w:rPr>
          <w:sz w:val="24"/>
          <w:szCs w:val="24"/>
        </w:rPr>
        <w:t>o</w:t>
      </w:r>
      <w:r w:rsidRPr="00571CA9">
        <w:rPr>
          <w:spacing w:val="-40"/>
          <w:sz w:val="24"/>
          <w:szCs w:val="24"/>
        </w:rPr>
        <w:t xml:space="preserve"> </w:t>
      </w:r>
      <w:r w:rsidRPr="00571CA9">
        <w:rPr>
          <w:sz w:val="24"/>
          <w:szCs w:val="24"/>
        </w:rPr>
        <w:t>sub-parada</w:t>
      </w:r>
      <w:r w:rsidRPr="00571CA9">
        <w:rPr>
          <w:spacing w:val="-39"/>
          <w:sz w:val="24"/>
          <w:szCs w:val="24"/>
        </w:rPr>
        <w:t xml:space="preserve"> </w:t>
      </w:r>
      <w:r w:rsidRPr="00571CA9">
        <w:rPr>
          <w:sz w:val="24"/>
          <w:szCs w:val="24"/>
        </w:rPr>
        <w:t>de</w:t>
      </w:r>
      <w:r w:rsidRPr="00571CA9">
        <w:rPr>
          <w:spacing w:val="-41"/>
          <w:sz w:val="24"/>
          <w:szCs w:val="24"/>
        </w:rPr>
        <w:t xml:space="preserve"> </w:t>
      </w:r>
      <w:r w:rsidRPr="00571CA9">
        <w:rPr>
          <w:sz w:val="24"/>
          <w:szCs w:val="24"/>
        </w:rPr>
        <w:t>taxis,</w:t>
      </w:r>
      <w:r w:rsidRPr="00571CA9">
        <w:rPr>
          <w:spacing w:val="-39"/>
          <w:sz w:val="24"/>
          <w:szCs w:val="24"/>
        </w:rPr>
        <w:t xml:space="preserve"> </w:t>
      </w:r>
      <w:r w:rsidRPr="00571CA9">
        <w:rPr>
          <w:sz w:val="24"/>
          <w:szCs w:val="24"/>
        </w:rPr>
        <w:t>se</w:t>
      </w:r>
      <w:r w:rsidRPr="00571CA9">
        <w:rPr>
          <w:spacing w:val="-40"/>
          <w:sz w:val="24"/>
          <w:szCs w:val="24"/>
        </w:rPr>
        <w:t xml:space="preserve"> </w:t>
      </w:r>
      <w:r w:rsidRPr="00571CA9">
        <w:rPr>
          <w:sz w:val="24"/>
          <w:szCs w:val="24"/>
        </w:rPr>
        <w:t>podrá</w:t>
      </w:r>
      <w:r w:rsidRPr="00571CA9">
        <w:rPr>
          <w:spacing w:val="-40"/>
          <w:sz w:val="24"/>
          <w:szCs w:val="24"/>
        </w:rPr>
        <w:t xml:space="preserve"> </w:t>
      </w:r>
      <w:r w:rsidRPr="00571CA9">
        <w:rPr>
          <w:sz w:val="24"/>
          <w:szCs w:val="24"/>
        </w:rPr>
        <w:t>conceder</w:t>
      </w:r>
      <w:r w:rsidRPr="00571CA9">
        <w:rPr>
          <w:spacing w:val="-40"/>
          <w:sz w:val="24"/>
          <w:szCs w:val="24"/>
        </w:rPr>
        <w:t xml:space="preserve"> </w:t>
      </w:r>
      <w:r w:rsidRPr="00571CA9">
        <w:rPr>
          <w:sz w:val="24"/>
          <w:szCs w:val="24"/>
        </w:rPr>
        <w:t>hasta</w:t>
      </w:r>
      <w:r w:rsidRPr="00571CA9">
        <w:rPr>
          <w:spacing w:val="-40"/>
          <w:sz w:val="24"/>
          <w:szCs w:val="24"/>
        </w:rPr>
        <w:t xml:space="preserve"> </w:t>
      </w:r>
      <w:r w:rsidRPr="00571CA9">
        <w:rPr>
          <w:sz w:val="24"/>
          <w:szCs w:val="24"/>
        </w:rPr>
        <w:t>dos</w:t>
      </w:r>
      <w:r w:rsidRPr="00571CA9">
        <w:rPr>
          <w:spacing w:val="-40"/>
          <w:sz w:val="24"/>
          <w:szCs w:val="24"/>
        </w:rPr>
        <w:t xml:space="preserve"> </w:t>
      </w:r>
      <w:r w:rsidRPr="00571CA9">
        <w:rPr>
          <w:sz w:val="24"/>
          <w:szCs w:val="24"/>
        </w:rPr>
        <w:t xml:space="preserve">(2) </w:t>
      </w:r>
      <w:r w:rsidRPr="00571CA9">
        <w:rPr>
          <w:w w:val="95"/>
          <w:sz w:val="24"/>
          <w:szCs w:val="24"/>
        </w:rPr>
        <w:t>módulos</w:t>
      </w:r>
      <w:r w:rsidRPr="00571CA9">
        <w:rPr>
          <w:spacing w:val="-16"/>
          <w:w w:val="95"/>
          <w:sz w:val="24"/>
          <w:szCs w:val="24"/>
        </w:rPr>
        <w:t xml:space="preserve"> </w:t>
      </w:r>
      <w:r w:rsidRPr="00571CA9">
        <w:rPr>
          <w:w w:val="95"/>
          <w:sz w:val="24"/>
          <w:szCs w:val="24"/>
        </w:rPr>
        <w:t>de</w:t>
      </w:r>
      <w:r w:rsidRPr="00571CA9">
        <w:rPr>
          <w:spacing w:val="-16"/>
          <w:w w:val="95"/>
          <w:sz w:val="24"/>
          <w:szCs w:val="24"/>
        </w:rPr>
        <w:t xml:space="preserve"> </w:t>
      </w:r>
      <w:r w:rsidRPr="00571CA9">
        <w:rPr>
          <w:w w:val="95"/>
          <w:sz w:val="24"/>
          <w:szCs w:val="24"/>
        </w:rPr>
        <w:t>estacionamiento</w:t>
      </w:r>
      <w:r w:rsidRPr="00571CA9">
        <w:rPr>
          <w:spacing w:val="-16"/>
          <w:w w:val="95"/>
          <w:sz w:val="24"/>
          <w:szCs w:val="24"/>
        </w:rPr>
        <w:t xml:space="preserve"> </w:t>
      </w:r>
      <w:r w:rsidRPr="00571CA9">
        <w:rPr>
          <w:w w:val="95"/>
          <w:sz w:val="24"/>
          <w:szCs w:val="24"/>
        </w:rPr>
        <w:t>reservado</w:t>
      </w:r>
      <w:r w:rsidRPr="00571CA9">
        <w:rPr>
          <w:spacing w:val="-15"/>
          <w:w w:val="95"/>
          <w:sz w:val="24"/>
          <w:szCs w:val="24"/>
        </w:rPr>
        <w:t xml:space="preserve"> </w:t>
      </w:r>
      <w:r w:rsidRPr="00571CA9">
        <w:rPr>
          <w:w w:val="95"/>
          <w:sz w:val="24"/>
          <w:szCs w:val="24"/>
        </w:rPr>
        <w:t>por</w:t>
      </w:r>
      <w:r w:rsidRPr="00571CA9">
        <w:rPr>
          <w:spacing w:val="-15"/>
          <w:w w:val="95"/>
          <w:sz w:val="24"/>
          <w:szCs w:val="24"/>
        </w:rPr>
        <w:t xml:space="preserve"> </w:t>
      </w:r>
      <w:r w:rsidRPr="00571CA9">
        <w:rPr>
          <w:w w:val="95"/>
          <w:sz w:val="24"/>
          <w:szCs w:val="24"/>
        </w:rPr>
        <w:t>cuadra,</w:t>
      </w:r>
      <w:r w:rsidRPr="00571CA9">
        <w:rPr>
          <w:spacing w:val="-14"/>
          <w:w w:val="95"/>
          <w:sz w:val="24"/>
          <w:szCs w:val="24"/>
        </w:rPr>
        <w:t xml:space="preserve"> </w:t>
      </w:r>
      <w:r w:rsidRPr="00571CA9">
        <w:rPr>
          <w:w w:val="95"/>
          <w:sz w:val="24"/>
          <w:szCs w:val="24"/>
        </w:rPr>
        <w:t>integrando</w:t>
      </w:r>
      <w:r w:rsidRPr="00571CA9">
        <w:rPr>
          <w:spacing w:val="-15"/>
          <w:w w:val="95"/>
          <w:sz w:val="24"/>
          <w:szCs w:val="24"/>
        </w:rPr>
        <w:t xml:space="preserve"> </w:t>
      </w:r>
      <w:r w:rsidRPr="00571CA9">
        <w:rPr>
          <w:w w:val="95"/>
          <w:sz w:val="24"/>
          <w:szCs w:val="24"/>
        </w:rPr>
        <w:t>los</w:t>
      </w:r>
      <w:r w:rsidRPr="00571CA9">
        <w:rPr>
          <w:spacing w:val="-17"/>
          <w:w w:val="95"/>
          <w:sz w:val="24"/>
          <w:szCs w:val="24"/>
        </w:rPr>
        <w:t xml:space="preserve"> </w:t>
      </w:r>
      <w:r w:rsidRPr="00571CA9">
        <w:rPr>
          <w:w w:val="95"/>
          <w:sz w:val="24"/>
          <w:szCs w:val="24"/>
        </w:rPr>
        <w:t>espacios</w:t>
      </w:r>
      <w:r w:rsidRPr="00571CA9">
        <w:rPr>
          <w:spacing w:val="-15"/>
          <w:w w:val="95"/>
          <w:sz w:val="24"/>
          <w:szCs w:val="24"/>
        </w:rPr>
        <w:t xml:space="preserve"> </w:t>
      </w:r>
      <w:r w:rsidRPr="00571CA9">
        <w:rPr>
          <w:w w:val="95"/>
          <w:sz w:val="24"/>
          <w:szCs w:val="24"/>
        </w:rPr>
        <w:t>en</w:t>
      </w:r>
      <w:r w:rsidRPr="00571CA9">
        <w:rPr>
          <w:spacing w:val="-15"/>
          <w:w w:val="95"/>
          <w:sz w:val="24"/>
          <w:szCs w:val="24"/>
        </w:rPr>
        <w:t xml:space="preserve"> </w:t>
      </w:r>
      <w:r w:rsidRPr="00571CA9">
        <w:rPr>
          <w:w w:val="95"/>
          <w:sz w:val="24"/>
          <w:szCs w:val="24"/>
        </w:rPr>
        <w:t xml:space="preserve">el </w:t>
      </w:r>
      <w:r w:rsidRPr="00571CA9">
        <w:rPr>
          <w:sz w:val="24"/>
          <w:szCs w:val="24"/>
        </w:rPr>
        <w:t>mismo</w:t>
      </w:r>
      <w:r w:rsidRPr="00571CA9">
        <w:rPr>
          <w:spacing w:val="-13"/>
          <w:sz w:val="24"/>
          <w:szCs w:val="24"/>
        </w:rPr>
        <w:t xml:space="preserve"> </w:t>
      </w:r>
      <w:r w:rsidRPr="00571CA9">
        <w:rPr>
          <w:sz w:val="24"/>
          <w:szCs w:val="24"/>
        </w:rPr>
        <w:t>sector.</w:t>
      </w:r>
    </w:p>
    <w:p w14:paraId="78DEC846" w14:textId="77777777" w:rsidR="00D03FA7" w:rsidRPr="00571CA9" w:rsidRDefault="00D03FA7" w:rsidP="00D03FA7">
      <w:pPr>
        <w:pStyle w:val="BodyText"/>
        <w:spacing w:before="9"/>
      </w:pPr>
    </w:p>
    <w:p w14:paraId="15B622CA" w14:textId="77777777" w:rsidR="00D03FA7" w:rsidRPr="00571CA9" w:rsidRDefault="00D03FA7" w:rsidP="00D03FA7">
      <w:pPr>
        <w:pStyle w:val="ListParagraph"/>
        <w:numPr>
          <w:ilvl w:val="0"/>
          <w:numId w:val="37"/>
        </w:numPr>
        <w:tabs>
          <w:tab w:val="left" w:pos="1673"/>
        </w:tabs>
        <w:spacing w:line="254" w:lineRule="auto"/>
        <w:ind w:right="123"/>
        <w:rPr>
          <w:b/>
          <w:sz w:val="24"/>
          <w:szCs w:val="24"/>
        </w:rPr>
      </w:pPr>
      <w:r w:rsidRPr="00571CA9">
        <w:rPr>
          <w:sz w:val="24"/>
          <w:szCs w:val="24"/>
        </w:rPr>
        <w:t>Queda</w:t>
      </w:r>
      <w:r w:rsidRPr="00571CA9">
        <w:rPr>
          <w:spacing w:val="-32"/>
          <w:sz w:val="24"/>
          <w:szCs w:val="24"/>
        </w:rPr>
        <w:t xml:space="preserve"> </w:t>
      </w:r>
      <w:r w:rsidRPr="00571CA9">
        <w:rPr>
          <w:sz w:val="24"/>
          <w:szCs w:val="24"/>
        </w:rPr>
        <w:t>prohibida</w:t>
      </w:r>
      <w:r w:rsidRPr="00571CA9">
        <w:rPr>
          <w:spacing w:val="-31"/>
          <w:sz w:val="24"/>
          <w:szCs w:val="24"/>
        </w:rPr>
        <w:t xml:space="preserve"> </w:t>
      </w:r>
      <w:r w:rsidRPr="00571CA9">
        <w:rPr>
          <w:sz w:val="24"/>
          <w:szCs w:val="24"/>
        </w:rPr>
        <w:t>la</w:t>
      </w:r>
      <w:r w:rsidRPr="00571CA9">
        <w:rPr>
          <w:spacing w:val="-32"/>
          <w:sz w:val="24"/>
          <w:szCs w:val="24"/>
        </w:rPr>
        <w:t xml:space="preserve"> </w:t>
      </w:r>
      <w:r w:rsidRPr="00571CA9">
        <w:rPr>
          <w:sz w:val="24"/>
          <w:szCs w:val="24"/>
        </w:rPr>
        <w:t>reserva</w:t>
      </w:r>
      <w:r w:rsidRPr="00571CA9">
        <w:rPr>
          <w:spacing w:val="-31"/>
          <w:sz w:val="24"/>
          <w:szCs w:val="24"/>
        </w:rPr>
        <w:t xml:space="preserve"> </w:t>
      </w:r>
      <w:r w:rsidRPr="00571CA9">
        <w:rPr>
          <w:sz w:val="24"/>
          <w:szCs w:val="24"/>
        </w:rPr>
        <w:t>de</w:t>
      </w:r>
      <w:r w:rsidRPr="00571CA9">
        <w:rPr>
          <w:spacing w:val="-32"/>
          <w:sz w:val="24"/>
          <w:szCs w:val="24"/>
        </w:rPr>
        <w:t xml:space="preserve"> </w:t>
      </w:r>
      <w:r w:rsidRPr="00571CA9">
        <w:rPr>
          <w:sz w:val="24"/>
          <w:szCs w:val="24"/>
        </w:rPr>
        <w:t>espacios</w:t>
      </w:r>
      <w:r w:rsidRPr="00571CA9">
        <w:rPr>
          <w:spacing w:val="-32"/>
          <w:sz w:val="24"/>
          <w:szCs w:val="24"/>
        </w:rPr>
        <w:t xml:space="preserve"> </w:t>
      </w:r>
      <w:r w:rsidRPr="00571CA9">
        <w:rPr>
          <w:sz w:val="24"/>
          <w:szCs w:val="24"/>
        </w:rPr>
        <w:t>de</w:t>
      </w:r>
      <w:r w:rsidRPr="00571CA9">
        <w:rPr>
          <w:spacing w:val="-31"/>
          <w:sz w:val="24"/>
          <w:szCs w:val="24"/>
        </w:rPr>
        <w:t xml:space="preserve"> </w:t>
      </w:r>
      <w:r w:rsidRPr="00571CA9">
        <w:rPr>
          <w:sz w:val="24"/>
          <w:szCs w:val="24"/>
        </w:rPr>
        <w:t>estacionamiento</w:t>
      </w:r>
      <w:r w:rsidRPr="00571CA9">
        <w:rPr>
          <w:spacing w:val="-32"/>
          <w:sz w:val="24"/>
          <w:szCs w:val="24"/>
        </w:rPr>
        <w:t xml:space="preserve"> </w:t>
      </w:r>
      <w:r w:rsidRPr="00571CA9">
        <w:rPr>
          <w:sz w:val="24"/>
          <w:szCs w:val="24"/>
        </w:rPr>
        <w:t>sin</w:t>
      </w:r>
      <w:r w:rsidRPr="00571CA9">
        <w:rPr>
          <w:spacing w:val="-31"/>
          <w:sz w:val="24"/>
          <w:szCs w:val="24"/>
        </w:rPr>
        <w:t xml:space="preserve"> </w:t>
      </w:r>
      <w:r w:rsidRPr="00571CA9">
        <w:rPr>
          <w:sz w:val="24"/>
          <w:szCs w:val="24"/>
        </w:rPr>
        <w:t>contar</w:t>
      </w:r>
      <w:r w:rsidRPr="00571CA9">
        <w:rPr>
          <w:spacing w:val="-32"/>
          <w:sz w:val="24"/>
          <w:szCs w:val="24"/>
        </w:rPr>
        <w:t xml:space="preserve"> </w:t>
      </w:r>
      <w:r w:rsidRPr="00571CA9">
        <w:rPr>
          <w:sz w:val="24"/>
          <w:szCs w:val="24"/>
        </w:rPr>
        <w:t>con</w:t>
      </w:r>
      <w:r w:rsidRPr="00571CA9">
        <w:rPr>
          <w:spacing w:val="-31"/>
          <w:sz w:val="24"/>
          <w:szCs w:val="24"/>
        </w:rPr>
        <w:t xml:space="preserve"> </w:t>
      </w:r>
      <w:r w:rsidRPr="00571CA9">
        <w:rPr>
          <w:sz w:val="24"/>
          <w:szCs w:val="24"/>
        </w:rPr>
        <w:t xml:space="preserve">una concesión vigente, otorgada por la Intendencia Municipal. La dependencia </w:t>
      </w:r>
      <w:r w:rsidRPr="00571CA9">
        <w:rPr>
          <w:w w:val="95"/>
          <w:sz w:val="24"/>
          <w:szCs w:val="24"/>
        </w:rPr>
        <w:t>encargada</w:t>
      </w:r>
      <w:r w:rsidRPr="00571CA9">
        <w:rPr>
          <w:spacing w:val="-37"/>
          <w:w w:val="95"/>
          <w:sz w:val="24"/>
          <w:szCs w:val="24"/>
        </w:rPr>
        <w:t xml:space="preserve"> </w:t>
      </w:r>
      <w:r w:rsidRPr="00571CA9">
        <w:rPr>
          <w:w w:val="95"/>
          <w:sz w:val="24"/>
          <w:szCs w:val="24"/>
        </w:rPr>
        <w:t>de</w:t>
      </w:r>
      <w:r w:rsidRPr="00571CA9">
        <w:rPr>
          <w:spacing w:val="-36"/>
          <w:w w:val="95"/>
          <w:sz w:val="24"/>
          <w:szCs w:val="24"/>
        </w:rPr>
        <w:t xml:space="preserve"> </w:t>
      </w:r>
      <w:r w:rsidRPr="00571CA9">
        <w:rPr>
          <w:w w:val="95"/>
          <w:sz w:val="24"/>
          <w:szCs w:val="24"/>
        </w:rPr>
        <w:t>estas</w:t>
      </w:r>
      <w:r w:rsidRPr="00571CA9">
        <w:rPr>
          <w:spacing w:val="-37"/>
          <w:w w:val="95"/>
          <w:sz w:val="24"/>
          <w:szCs w:val="24"/>
        </w:rPr>
        <w:t xml:space="preserve"> </w:t>
      </w:r>
      <w:r w:rsidRPr="00571CA9">
        <w:rPr>
          <w:w w:val="95"/>
          <w:sz w:val="24"/>
          <w:szCs w:val="24"/>
        </w:rPr>
        <w:t>fiscalizaciones</w:t>
      </w:r>
      <w:r w:rsidRPr="00571CA9">
        <w:rPr>
          <w:spacing w:val="-36"/>
          <w:w w:val="95"/>
          <w:sz w:val="24"/>
          <w:szCs w:val="24"/>
        </w:rPr>
        <w:t xml:space="preserve"> </w:t>
      </w:r>
      <w:r w:rsidRPr="00571CA9">
        <w:rPr>
          <w:w w:val="95"/>
          <w:sz w:val="24"/>
          <w:szCs w:val="24"/>
        </w:rPr>
        <w:t>retirará</w:t>
      </w:r>
      <w:r w:rsidRPr="00571CA9">
        <w:rPr>
          <w:spacing w:val="-37"/>
          <w:w w:val="95"/>
          <w:sz w:val="24"/>
          <w:szCs w:val="24"/>
        </w:rPr>
        <w:t xml:space="preserve"> </w:t>
      </w:r>
      <w:r w:rsidRPr="00571CA9">
        <w:rPr>
          <w:w w:val="95"/>
          <w:sz w:val="24"/>
          <w:szCs w:val="24"/>
        </w:rPr>
        <w:t>de</w:t>
      </w:r>
      <w:r w:rsidRPr="00571CA9">
        <w:rPr>
          <w:spacing w:val="-37"/>
          <w:w w:val="95"/>
          <w:sz w:val="24"/>
          <w:szCs w:val="24"/>
        </w:rPr>
        <w:t xml:space="preserve"> </w:t>
      </w:r>
      <w:r w:rsidRPr="00571CA9">
        <w:rPr>
          <w:w w:val="95"/>
          <w:sz w:val="24"/>
          <w:szCs w:val="24"/>
        </w:rPr>
        <w:t>la</w:t>
      </w:r>
      <w:r w:rsidRPr="00571CA9">
        <w:rPr>
          <w:spacing w:val="-36"/>
          <w:w w:val="95"/>
          <w:sz w:val="24"/>
          <w:szCs w:val="24"/>
        </w:rPr>
        <w:t xml:space="preserve"> </w:t>
      </w:r>
      <w:r w:rsidRPr="00571CA9">
        <w:rPr>
          <w:w w:val="95"/>
          <w:sz w:val="24"/>
          <w:szCs w:val="24"/>
        </w:rPr>
        <w:t>vía</w:t>
      </w:r>
      <w:r w:rsidRPr="00571CA9">
        <w:rPr>
          <w:spacing w:val="-36"/>
          <w:w w:val="95"/>
          <w:sz w:val="24"/>
          <w:szCs w:val="24"/>
        </w:rPr>
        <w:t xml:space="preserve"> </w:t>
      </w:r>
      <w:r w:rsidRPr="00571CA9">
        <w:rPr>
          <w:w w:val="95"/>
          <w:sz w:val="24"/>
          <w:szCs w:val="24"/>
        </w:rPr>
        <w:t>pública</w:t>
      </w:r>
      <w:r w:rsidRPr="00571CA9">
        <w:rPr>
          <w:spacing w:val="-36"/>
          <w:w w:val="95"/>
          <w:sz w:val="24"/>
          <w:szCs w:val="24"/>
        </w:rPr>
        <w:t xml:space="preserve"> </w:t>
      </w:r>
      <w:r w:rsidRPr="00571CA9">
        <w:rPr>
          <w:w w:val="95"/>
          <w:sz w:val="24"/>
          <w:szCs w:val="24"/>
        </w:rPr>
        <w:t>los</w:t>
      </w:r>
      <w:r w:rsidRPr="00571CA9">
        <w:rPr>
          <w:spacing w:val="-37"/>
          <w:w w:val="95"/>
          <w:sz w:val="24"/>
          <w:szCs w:val="24"/>
        </w:rPr>
        <w:t xml:space="preserve"> </w:t>
      </w:r>
      <w:r w:rsidRPr="00571CA9">
        <w:rPr>
          <w:w w:val="95"/>
          <w:sz w:val="24"/>
          <w:szCs w:val="24"/>
        </w:rPr>
        <w:t>elementos</w:t>
      </w:r>
      <w:r w:rsidRPr="00571CA9">
        <w:rPr>
          <w:spacing w:val="-38"/>
          <w:w w:val="95"/>
          <w:sz w:val="24"/>
          <w:szCs w:val="24"/>
        </w:rPr>
        <w:t xml:space="preserve"> </w:t>
      </w:r>
      <w:r w:rsidRPr="00571CA9">
        <w:rPr>
          <w:w w:val="95"/>
          <w:sz w:val="24"/>
          <w:szCs w:val="24"/>
        </w:rPr>
        <w:t>que</w:t>
      </w:r>
      <w:r w:rsidRPr="00571CA9">
        <w:rPr>
          <w:spacing w:val="-36"/>
          <w:w w:val="95"/>
          <w:sz w:val="24"/>
          <w:szCs w:val="24"/>
        </w:rPr>
        <w:t xml:space="preserve"> </w:t>
      </w:r>
      <w:r w:rsidRPr="00571CA9">
        <w:rPr>
          <w:w w:val="95"/>
          <w:sz w:val="24"/>
          <w:szCs w:val="24"/>
        </w:rPr>
        <w:t xml:space="preserve">sean </w:t>
      </w:r>
      <w:r w:rsidRPr="00571CA9">
        <w:rPr>
          <w:sz w:val="24"/>
          <w:szCs w:val="24"/>
        </w:rPr>
        <w:t>utilizados</w:t>
      </w:r>
      <w:r w:rsidRPr="00571CA9">
        <w:rPr>
          <w:spacing w:val="-14"/>
          <w:sz w:val="24"/>
          <w:szCs w:val="24"/>
        </w:rPr>
        <w:t xml:space="preserve"> </w:t>
      </w:r>
      <w:r w:rsidRPr="00571CA9">
        <w:rPr>
          <w:sz w:val="24"/>
          <w:szCs w:val="24"/>
        </w:rPr>
        <w:t>para</w:t>
      </w:r>
      <w:r w:rsidRPr="00571CA9">
        <w:rPr>
          <w:spacing w:val="-14"/>
          <w:sz w:val="24"/>
          <w:szCs w:val="24"/>
        </w:rPr>
        <w:t xml:space="preserve"> </w:t>
      </w:r>
      <w:r w:rsidRPr="00571CA9">
        <w:rPr>
          <w:sz w:val="24"/>
          <w:szCs w:val="24"/>
        </w:rPr>
        <w:t>reservas</w:t>
      </w:r>
      <w:r w:rsidRPr="00571CA9">
        <w:rPr>
          <w:spacing w:val="-14"/>
          <w:sz w:val="24"/>
          <w:szCs w:val="24"/>
        </w:rPr>
        <w:t xml:space="preserve"> </w:t>
      </w:r>
      <w:r w:rsidRPr="00571CA9">
        <w:rPr>
          <w:sz w:val="24"/>
          <w:szCs w:val="24"/>
        </w:rPr>
        <w:t>irregulares,</w:t>
      </w:r>
      <w:r w:rsidRPr="00571CA9">
        <w:rPr>
          <w:spacing w:val="-13"/>
          <w:sz w:val="24"/>
          <w:szCs w:val="24"/>
        </w:rPr>
        <w:t xml:space="preserve"> </w:t>
      </w:r>
      <w:r w:rsidRPr="00571CA9">
        <w:rPr>
          <w:sz w:val="24"/>
          <w:szCs w:val="24"/>
        </w:rPr>
        <w:t>debiéndose</w:t>
      </w:r>
      <w:r w:rsidRPr="00571CA9">
        <w:rPr>
          <w:spacing w:val="-12"/>
          <w:sz w:val="24"/>
          <w:szCs w:val="24"/>
        </w:rPr>
        <w:t xml:space="preserve"> </w:t>
      </w:r>
      <w:r w:rsidRPr="00571CA9">
        <w:rPr>
          <w:sz w:val="24"/>
          <w:szCs w:val="24"/>
        </w:rPr>
        <w:t>labrar</w:t>
      </w:r>
      <w:r w:rsidRPr="00571CA9">
        <w:rPr>
          <w:spacing w:val="-14"/>
          <w:sz w:val="24"/>
          <w:szCs w:val="24"/>
        </w:rPr>
        <w:t xml:space="preserve"> </w:t>
      </w:r>
      <w:r w:rsidRPr="00571CA9">
        <w:rPr>
          <w:sz w:val="24"/>
          <w:szCs w:val="24"/>
        </w:rPr>
        <w:t>acta</w:t>
      </w:r>
      <w:r w:rsidRPr="00571CA9">
        <w:rPr>
          <w:spacing w:val="-14"/>
          <w:sz w:val="24"/>
          <w:szCs w:val="24"/>
        </w:rPr>
        <w:t xml:space="preserve"> </w:t>
      </w:r>
      <w:r w:rsidRPr="00571CA9">
        <w:rPr>
          <w:sz w:val="24"/>
          <w:szCs w:val="24"/>
        </w:rPr>
        <w:t>de</w:t>
      </w:r>
      <w:r w:rsidRPr="00571CA9">
        <w:rPr>
          <w:spacing w:val="-13"/>
          <w:sz w:val="24"/>
          <w:szCs w:val="24"/>
        </w:rPr>
        <w:t xml:space="preserve"> </w:t>
      </w:r>
      <w:r w:rsidRPr="00571CA9">
        <w:rPr>
          <w:sz w:val="24"/>
          <w:szCs w:val="24"/>
        </w:rPr>
        <w:t>intervención</w:t>
      </w:r>
      <w:r w:rsidRPr="00571CA9">
        <w:rPr>
          <w:spacing w:val="-13"/>
          <w:sz w:val="24"/>
          <w:szCs w:val="24"/>
        </w:rPr>
        <w:t xml:space="preserve"> </w:t>
      </w:r>
      <w:r w:rsidRPr="00571CA9">
        <w:rPr>
          <w:sz w:val="24"/>
          <w:szCs w:val="24"/>
        </w:rPr>
        <w:t>y posterior</w:t>
      </w:r>
      <w:r w:rsidRPr="00571CA9">
        <w:rPr>
          <w:spacing w:val="-19"/>
          <w:sz w:val="24"/>
          <w:szCs w:val="24"/>
        </w:rPr>
        <w:t xml:space="preserve"> </w:t>
      </w:r>
      <w:r w:rsidRPr="00571CA9">
        <w:rPr>
          <w:sz w:val="24"/>
          <w:szCs w:val="24"/>
        </w:rPr>
        <w:t>remisión</w:t>
      </w:r>
      <w:r w:rsidRPr="00571CA9">
        <w:rPr>
          <w:spacing w:val="-19"/>
          <w:sz w:val="24"/>
          <w:szCs w:val="24"/>
        </w:rPr>
        <w:t xml:space="preserve"> </w:t>
      </w:r>
      <w:r w:rsidRPr="00571CA9">
        <w:rPr>
          <w:sz w:val="24"/>
          <w:szCs w:val="24"/>
        </w:rPr>
        <w:t>de</w:t>
      </w:r>
      <w:r w:rsidRPr="00571CA9">
        <w:rPr>
          <w:spacing w:val="-18"/>
          <w:sz w:val="24"/>
          <w:szCs w:val="24"/>
        </w:rPr>
        <w:t xml:space="preserve"> </w:t>
      </w:r>
      <w:r w:rsidRPr="00571CA9">
        <w:rPr>
          <w:sz w:val="24"/>
          <w:szCs w:val="24"/>
        </w:rPr>
        <w:t>los</w:t>
      </w:r>
      <w:r w:rsidRPr="00571CA9">
        <w:rPr>
          <w:spacing w:val="-18"/>
          <w:sz w:val="24"/>
          <w:szCs w:val="24"/>
        </w:rPr>
        <w:t xml:space="preserve"> </w:t>
      </w:r>
      <w:r w:rsidRPr="00571CA9">
        <w:rPr>
          <w:sz w:val="24"/>
          <w:szCs w:val="24"/>
        </w:rPr>
        <w:t>antecedentes</w:t>
      </w:r>
      <w:r w:rsidRPr="00571CA9">
        <w:rPr>
          <w:spacing w:val="-19"/>
          <w:sz w:val="24"/>
          <w:szCs w:val="24"/>
        </w:rPr>
        <w:t xml:space="preserve"> </w:t>
      </w:r>
      <w:r w:rsidRPr="00571CA9">
        <w:rPr>
          <w:sz w:val="24"/>
          <w:szCs w:val="24"/>
        </w:rPr>
        <w:t>al</w:t>
      </w:r>
      <w:r w:rsidRPr="00571CA9">
        <w:rPr>
          <w:spacing w:val="-19"/>
          <w:sz w:val="24"/>
          <w:szCs w:val="24"/>
        </w:rPr>
        <w:t xml:space="preserve"> </w:t>
      </w:r>
      <w:r w:rsidRPr="00571CA9">
        <w:rPr>
          <w:sz w:val="24"/>
          <w:szCs w:val="24"/>
        </w:rPr>
        <w:t>Juzgado</w:t>
      </w:r>
      <w:r w:rsidRPr="00571CA9">
        <w:rPr>
          <w:spacing w:val="-20"/>
          <w:sz w:val="24"/>
          <w:szCs w:val="24"/>
        </w:rPr>
        <w:t xml:space="preserve"> </w:t>
      </w:r>
      <w:r w:rsidRPr="00571CA9">
        <w:rPr>
          <w:sz w:val="24"/>
          <w:szCs w:val="24"/>
        </w:rPr>
        <w:t>de</w:t>
      </w:r>
      <w:r w:rsidRPr="00571CA9">
        <w:rPr>
          <w:spacing w:val="-18"/>
          <w:sz w:val="24"/>
          <w:szCs w:val="24"/>
        </w:rPr>
        <w:t xml:space="preserve"> </w:t>
      </w:r>
      <w:r w:rsidRPr="00571CA9">
        <w:rPr>
          <w:sz w:val="24"/>
          <w:szCs w:val="24"/>
        </w:rPr>
        <w:t>Faltas</w:t>
      </w:r>
      <w:r w:rsidRPr="00571CA9">
        <w:rPr>
          <w:spacing w:val="-19"/>
          <w:sz w:val="24"/>
          <w:szCs w:val="24"/>
        </w:rPr>
        <w:t xml:space="preserve"> </w:t>
      </w:r>
      <w:r w:rsidRPr="00571CA9">
        <w:rPr>
          <w:sz w:val="24"/>
          <w:szCs w:val="24"/>
        </w:rPr>
        <w:t>Municipales.</w:t>
      </w:r>
      <w:r w:rsidRPr="00571CA9">
        <w:rPr>
          <w:spacing w:val="-19"/>
          <w:sz w:val="24"/>
          <w:szCs w:val="24"/>
        </w:rPr>
        <w:t xml:space="preserve"> </w:t>
      </w:r>
      <w:r w:rsidRPr="00571CA9">
        <w:rPr>
          <w:sz w:val="24"/>
          <w:szCs w:val="24"/>
        </w:rPr>
        <w:t>(</w:t>
      </w:r>
      <w:r w:rsidRPr="00571CA9">
        <w:rPr>
          <w:b/>
          <w:sz w:val="24"/>
          <w:szCs w:val="24"/>
        </w:rPr>
        <w:t>Su inobservancia</w:t>
      </w:r>
      <w:r w:rsidRPr="00571CA9">
        <w:rPr>
          <w:b/>
          <w:spacing w:val="-48"/>
          <w:sz w:val="24"/>
          <w:szCs w:val="24"/>
        </w:rPr>
        <w:t xml:space="preserve"> </w:t>
      </w:r>
      <w:r w:rsidRPr="00571CA9">
        <w:rPr>
          <w:b/>
          <w:sz w:val="24"/>
          <w:szCs w:val="24"/>
        </w:rPr>
        <w:t>constituye</w:t>
      </w:r>
      <w:r w:rsidRPr="00571CA9">
        <w:rPr>
          <w:b/>
          <w:spacing w:val="-47"/>
          <w:sz w:val="24"/>
          <w:szCs w:val="24"/>
        </w:rPr>
        <w:t xml:space="preserve"> </w:t>
      </w:r>
      <w:r w:rsidRPr="00571CA9">
        <w:rPr>
          <w:b/>
          <w:sz w:val="24"/>
          <w:szCs w:val="24"/>
        </w:rPr>
        <w:t>falta</w:t>
      </w:r>
      <w:r w:rsidRPr="00571CA9">
        <w:rPr>
          <w:b/>
          <w:spacing w:val="-47"/>
          <w:sz w:val="24"/>
          <w:szCs w:val="24"/>
        </w:rPr>
        <w:t xml:space="preserve"> </w:t>
      </w:r>
      <w:r w:rsidRPr="00571CA9">
        <w:rPr>
          <w:b/>
          <w:sz w:val="24"/>
          <w:szCs w:val="24"/>
        </w:rPr>
        <w:t>grave)</w:t>
      </w:r>
      <w:r w:rsidRPr="00571CA9">
        <w:rPr>
          <w:b/>
          <w:spacing w:val="-48"/>
          <w:sz w:val="24"/>
          <w:szCs w:val="24"/>
        </w:rPr>
        <w:t xml:space="preserve"> </w:t>
      </w:r>
      <w:r w:rsidRPr="00571CA9">
        <w:rPr>
          <w:b/>
          <w:sz w:val="24"/>
          <w:szCs w:val="24"/>
        </w:rPr>
        <w:t>–</w:t>
      </w:r>
      <w:r w:rsidRPr="00571CA9">
        <w:rPr>
          <w:b/>
          <w:spacing w:val="-47"/>
          <w:sz w:val="24"/>
          <w:szCs w:val="24"/>
        </w:rPr>
        <w:t xml:space="preserve"> </w:t>
      </w:r>
      <w:r w:rsidRPr="00571CA9">
        <w:rPr>
          <w:b/>
          <w:sz w:val="24"/>
          <w:szCs w:val="24"/>
        </w:rPr>
        <w:t>(10</w:t>
      </w:r>
      <w:r w:rsidRPr="00571CA9">
        <w:rPr>
          <w:b/>
          <w:spacing w:val="-47"/>
          <w:sz w:val="24"/>
          <w:szCs w:val="24"/>
        </w:rPr>
        <w:t xml:space="preserve"> </w:t>
      </w:r>
      <w:r w:rsidRPr="00571CA9">
        <w:rPr>
          <w:b/>
          <w:sz w:val="24"/>
          <w:szCs w:val="24"/>
        </w:rPr>
        <w:t>Jornales</w:t>
      </w:r>
      <w:r w:rsidRPr="00571CA9">
        <w:rPr>
          <w:b/>
          <w:spacing w:val="-47"/>
          <w:sz w:val="24"/>
          <w:szCs w:val="24"/>
        </w:rPr>
        <w:t xml:space="preserve"> </w:t>
      </w:r>
      <w:r w:rsidRPr="00571CA9">
        <w:rPr>
          <w:b/>
          <w:sz w:val="24"/>
          <w:szCs w:val="24"/>
        </w:rPr>
        <w:t>Mínimos</w:t>
      </w:r>
      <w:r w:rsidRPr="00571CA9">
        <w:rPr>
          <w:b/>
          <w:spacing w:val="-48"/>
          <w:sz w:val="24"/>
          <w:szCs w:val="24"/>
        </w:rPr>
        <w:t xml:space="preserve"> </w:t>
      </w:r>
      <w:r w:rsidRPr="00571CA9">
        <w:rPr>
          <w:b/>
          <w:sz w:val="24"/>
          <w:szCs w:val="24"/>
        </w:rPr>
        <w:t>Legales).</w:t>
      </w:r>
    </w:p>
    <w:p w14:paraId="07614E84" w14:textId="77777777" w:rsidR="00D03FA7" w:rsidRPr="00571CA9" w:rsidRDefault="00D03FA7" w:rsidP="00D03FA7">
      <w:pPr>
        <w:pStyle w:val="BodyText"/>
        <w:spacing w:before="7"/>
        <w:rPr>
          <w:b/>
        </w:rPr>
      </w:pPr>
    </w:p>
    <w:p w14:paraId="3B0DDB18" w14:textId="77777777" w:rsidR="00D03FA7" w:rsidRPr="00571CA9" w:rsidRDefault="00D03FA7" w:rsidP="00D03FA7">
      <w:pPr>
        <w:pStyle w:val="ListParagraph"/>
        <w:numPr>
          <w:ilvl w:val="0"/>
          <w:numId w:val="37"/>
        </w:numPr>
        <w:tabs>
          <w:tab w:val="left" w:pos="1673"/>
        </w:tabs>
        <w:spacing w:line="254" w:lineRule="auto"/>
        <w:ind w:right="125"/>
        <w:rPr>
          <w:b/>
          <w:sz w:val="24"/>
          <w:szCs w:val="24"/>
        </w:rPr>
      </w:pPr>
      <w:r w:rsidRPr="00571CA9">
        <w:rPr>
          <w:sz w:val="24"/>
          <w:szCs w:val="24"/>
        </w:rPr>
        <w:t>Se</w:t>
      </w:r>
      <w:r w:rsidRPr="00571CA9">
        <w:rPr>
          <w:spacing w:val="-38"/>
          <w:sz w:val="24"/>
          <w:szCs w:val="24"/>
        </w:rPr>
        <w:t xml:space="preserve"> </w:t>
      </w:r>
      <w:r w:rsidRPr="00571CA9">
        <w:rPr>
          <w:sz w:val="24"/>
          <w:szCs w:val="24"/>
        </w:rPr>
        <w:t>prohíbe</w:t>
      </w:r>
      <w:r w:rsidRPr="00571CA9">
        <w:rPr>
          <w:spacing w:val="-37"/>
          <w:sz w:val="24"/>
          <w:szCs w:val="24"/>
        </w:rPr>
        <w:t xml:space="preserve"> </w:t>
      </w:r>
      <w:r w:rsidRPr="00571CA9">
        <w:rPr>
          <w:sz w:val="24"/>
          <w:szCs w:val="24"/>
        </w:rPr>
        <w:t>a</w:t>
      </w:r>
      <w:r w:rsidRPr="00571CA9">
        <w:rPr>
          <w:spacing w:val="-38"/>
          <w:sz w:val="24"/>
          <w:szCs w:val="24"/>
        </w:rPr>
        <w:t xml:space="preserve"> </w:t>
      </w:r>
      <w:r w:rsidRPr="00571CA9">
        <w:rPr>
          <w:sz w:val="24"/>
          <w:szCs w:val="24"/>
        </w:rPr>
        <w:t>todo</w:t>
      </w:r>
      <w:r w:rsidRPr="00571CA9">
        <w:rPr>
          <w:spacing w:val="-39"/>
          <w:sz w:val="24"/>
          <w:szCs w:val="24"/>
        </w:rPr>
        <w:t xml:space="preserve"> </w:t>
      </w:r>
      <w:r w:rsidRPr="00571CA9">
        <w:rPr>
          <w:sz w:val="24"/>
          <w:szCs w:val="24"/>
        </w:rPr>
        <w:t>beneficiario</w:t>
      </w:r>
      <w:r w:rsidRPr="00571CA9">
        <w:rPr>
          <w:spacing w:val="-37"/>
          <w:sz w:val="24"/>
          <w:szCs w:val="24"/>
        </w:rPr>
        <w:t xml:space="preserve"> </w:t>
      </w:r>
      <w:r w:rsidRPr="00571CA9">
        <w:rPr>
          <w:sz w:val="24"/>
          <w:szCs w:val="24"/>
        </w:rPr>
        <w:t>la</w:t>
      </w:r>
      <w:r w:rsidRPr="00571CA9">
        <w:rPr>
          <w:spacing w:val="-38"/>
          <w:sz w:val="24"/>
          <w:szCs w:val="24"/>
        </w:rPr>
        <w:t xml:space="preserve"> </w:t>
      </w:r>
      <w:r w:rsidRPr="00571CA9">
        <w:rPr>
          <w:sz w:val="24"/>
          <w:szCs w:val="24"/>
        </w:rPr>
        <w:t>cesión</w:t>
      </w:r>
      <w:r w:rsidRPr="00571CA9">
        <w:rPr>
          <w:spacing w:val="-37"/>
          <w:sz w:val="24"/>
          <w:szCs w:val="24"/>
        </w:rPr>
        <w:t xml:space="preserve"> </w:t>
      </w:r>
      <w:r w:rsidRPr="00571CA9">
        <w:rPr>
          <w:sz w:val="24"/>
          <w:szCs w:val="24"/>
        </w:rPr>
        <w:t>de</w:t>
      </w:r>
      <w:r w:rsidRPr="00571CA9">
        <w:rPr>
          <w:spacing w:val="-38"/>
          <w:sz w:val="24"/>
          <w:szCs w:val="24"/>
        </w:rPr>
        <w:t xml:space="preserve"> </w:t>
      </w:r>
      <w:r w:rsidRPr="00571CA9">
        <w:rPr>
          <w:sz w:val="24"/>
          <w:szCs w:val="24"/>
        </w:rPr>
        <w:t>uso</w:t>
      </w:r>
      <w:r w:rsidRPr="00571CA9">
        <w:rPr>
          <w:spacing w:val="-37"/>
          <w:sz w:val="24"/>
          <w:szCs w:val="24"/>
        </w:rPr>
        <w:t xml:space="preserve"> </w:t>
      </w:r>
      <w:r w:rsidRPr="00571CA9">
        <w:rPr>
          <w:sz w:val="24"/>
          <w:szCs w:val="24"/>
        </w:rPr>
        <w:t>de</w:t>
      </w:r>
      <w:r w:rsidRPr="00571CA9">
        <w:rPr>
          <w:spacing w:val="-38"/>
          <w:sz w:val="24"/>
          <w:szCs w:val="24"/>
        </w:rPr>
        <w:t xml:space="preserve"> </w:t>
      </w:r>
      <w:r w:rsidRPr="00571CA9">
        <w:rPr>
          <w:sz w:val="24"/>
          <w:szCs w:val="24"/>
        </w:rPr>
        <w:t>uno</w:t>
      </w:r>
      <w:r w:rsidRPr="00571CA9">
        <w:rPr>
          <w:spacing w:val="-37"/>
          <w:sz w:val="24"/>
          <w:szCs w:val="24"/>
        </w:rPr>
        <w:t xml:space="preserve"> </w:t>
      </w:r>
      <w:r w:rsidRPr="00571CA9">
        <w:rPr>
          <w:sz w:val="24"/>
          <w:szCs w:val="24"/>
        </w:rPr>
        <w:t>o</w:t>
      </w:r>
      <w:r w:rsidRPr="00571CA9">
        <w:rPr>
          <w:spacing w:val="-38"/>
          <w:sz w:val="24"/>
          <w:szCs w:val="24"/>
        </w:rPr>
        <w:t xml:space="preserve"> </w:t>
      </w:r>
      <w:r w:rsidRPr="00571CA9">
        <w:rPr>
          <w:sz w:val="24"/>
          <w:szCs w:val="24"/>
        </w:rPr>
        <w:t>más</w:t>
      </w:r>
      <w:r w:rsidRPr="00571CA9">
        <w:rPr>
          <w:spacing w:val="-37"/>
          <w:sz w:val="24"/>
          <w:szCs w:val="24"/>
        </w:rPr>
        <w:t xml:space="preserve"> </w:t>
      </w:r>
      <w:r w:rsidRPr="00571CA9">
        <w:rPr>
          <w:sz w:val="24"/>
          <w:szCs w:val="24"/>
        </w:rPr>
        <w:t>espacios</w:t>
      </w:r>
      <w:r w:rsidRPr="00571CA9">
        <w:rPr>
          <w:spacing w:val="-38"/>
          <w:sz w:val="24"/>
          <w:szCs w:val="24"/>
        </w:rPr>
        <w:t xml:space="preserve"> </w:t>
      </w:r>
      <w:r w:rsidRPr="00571CA9">
        <w:rPr>
          <w:sz w:val="24"/>
          <w:szCs w:val="24"/>
        </w:rPr>
        <w:t>a</w:t>
      </w:r>
      <w:r w:rsidRPr="00571CA9">
        <w:rPr>
          <w:spacing w:val="-38"/>
          <w:sz w:val="24"/>
          <w:szCs w:val="24"/>
        </w:rPr>
        <w:t xml:space="preserve"> </w:t>
      </w:r>
      <w:r w:rsidRPr="00571CA9">
        <w:rPr>
          <w:sz w:val="24"/>
          <w:szCs w:val="24"/>
        </w:rPr>
        <w:t>favor</w:t>
      </w:r>
      <w:r w:rsidRPr="00571CA9">
        <w:rPr>
          <w:spacing w:val="-38"/>
          <w:sz w:val="24"/>
          <w:szCs w:val="24"/>
        </w:rPr>
        <w:t xml:space="preserve"> </w:t>
      </w:r>
      <w:r w:rsidRPr="00571CA9">
        <w:rPr>
          <w:sz w:val="24"/>
          <w:szCs w:val="24"/>
        </w:rPr>
        <w:t xml:space="preserve">de </w:t>
      </w:r>
      <w:r w:rsidRPr="00571CA9">
        <w:rPr>
          <w:w w:val="95"/>
          <w:sz w:val="24"/>
          <w:szCs w:val="24"/>
        </w:rPr>
        <w:t>terceros,</w:t>
      </w:r>
      <w:r w:rsidRPr="00571CA9">
        <w:rPr>
          <w:spacing w:val="-22"/>
          <w:w w:val="95"/>
          <w:sz w:val="24"/>
          <w:szCs w:val="24"/>
        </w:rPr>
        <w:t xml:space="preserve"> </w:t>
      </w:r>
      <w:r w:rsidRPr="00571CA9">
        <w:rPr>
          <w:w w:val="95"/>
          <w:sz w:val="24"/>
          <w:szCs w:val="24"/>
        </w:rPr>
        <w:t>a</w:t>
      </w:r>
      <w:r w:rsidRPr="00571CA9">
        <w:rPr>
          <w:spacing w:val="-22"/>
          <w:w w:val="95"/>
          <w:sz w:val="24"/>
          <w:szCs w:val="24"/>
        </w:rPr>
        <w:t xml:space="preserve"> </w:t>
      </w:r>
      <w:r w:rsidRPr="00571CA9">
        <w:rPr>
          <w:w w:val="95"/>
          <w:sz w:val="24"/>
          <w:szCs w:val="24"/>
        </w:rPr>
        <w:t>título</w:t>
      </w:r>
      <w:r w:rsidRPr="00571CA9">
        <w:rPr>
          <w:spacing w:val="-21"/>
          <w:w w:val="95"/>
          <w:sz w:val="24"/>
          <w:szCs w:val="24"/>
        </w:rPr>
        <w:t xml:space="preserve"> </w:t>
      </w:r>
      <w:r w:rsidRPr="00571CA9">
        <w:rPr>
          <w:w w:val="95"/>
          <w:sz w:val="24"/>
          <w:szCs w:val="24"/>
        </w:rPr>
        <w:t>oneroso</w:t>
      </w:r>
      <w:r w:rsidRPr="00571CA9">
        <w:rPr>
          <w:spacing w:val="-22"/>
          <w:w w:val="95"/>
          <w:sz w:val="24"/>
          <w:szCs w:val="24"/>
        </w:rPr>
        <w:t xml:space="preserve"> </w:t>
      </w:r>
      <w:r w:rsidRPr="00571CA9">
        <w:rPr>
          <w:w w:val="95"/>
          <w:sz w:val="24"/>
          <w:szCs w:val="24"/>
        </w:rPr>
        <w:t>o</w:t>
      </w:r>
      <w:r w:rsidRPr="00571CA9">
        <w:rPr>
          <w:spacing w:val="-21"/>
          <w:w w:val="95"/>
          <w:sz w:val="24"/>
          <w:szCs w:val="24"/>
        </w:rPr>
        <w:t xml:space="preserve"> </w:t>
      </w:r>
      <w:r w:rsidRPr="00571CA9">
        <w:rPr>
          <w:w w:val="95"/>
          <w:sz w:val="24"/>
          <w:szCs w:val="24"/>
        </w:rPr>
        <w:t>gratuito.</w:t>
      </w:r>
      <w:r w:rsidRPr="00571CA9">
        <w:rPr>
          <w:spacing w:val="-22"/>
          <w:w w:val="95"/>
          <w:sz w:val="24"/>
          <w:szCs w:val="24"/>
        </w:rPr>
        <w:t xml:space="preserve"> </w:t>
      </w:r>
      <w:r w:rsidRPr="00571CA9">
        <w:rPr>
          <w:w w:val="95"/>
          <w:sz w:val="24"/>
          <w:szCs w:val="24"/>
        </w:rPr>
        <w:t>(</w:t>
      </w:r>
      <w:r w:rsidRPr="00571CA9">
        <w:rPr>
          <w:b/>
          <w:w w:val="95"/>
          <w:sz w:val="24"/>
          <w:szCs w:val="24"/>
        </w:rPr>
        <w:t>Su</w:t>
      </w:r>
      <w:r w:rsidRPr="00571CA9">
        <w:rPr>
          <w:b/>
          <w:spacing w:val="-21"/>
          <w:w w:val="95"/>
          <w:sz w:val="24"/>
          <w:szCs w:val="24"/>
        </w:rPr>
        <w:t xml:space="preserve"> </w:t>
      </w:r>
      <w:r w:rsidRPr="00571CA9">
        <w:rPr>
          <w:b/>
          <w:w w:val="95"/>
          <w:sz w:val="24"/>
          <w:szCs w:val="24"/>
        </w:rPr>
        <w:t>inobservancia</w:t>
      </w:r>
      <w:r w:rsidRPr="00571CA9">
        <w:rPr>
          <w:b/>
          <w:spacing w:val="-22"/>
          <w:w w:val="95"/>
          <w:sz w:val="24"/>
          <w:szCs w:val="24"/>
        </w:rPr>
        <w:t xml:space="preserve"> </w:t>
      </w:r>
      <w:r w:rsidRPr="00571CA9">
        <w:rPr>
          <w:b/>
          <w:w w:val="95"/>
          <w:sz w:val="24"/>
          <w:szCs w:val="24"/>
        </w:rPr>
        <w:t>constituye</w:t>
      </w:r>
      <w:r w:rsidRPr="00571CA9">
        <w:rPr>
          <w:b/>
          <w:spacing w:val="-22"/>
          <w:w w:val="95"/>
          <w:sz w:val="24"/>
          <w:szCs w:val="24"/>
        </w:rPr>
        <w:t xml:space="preserve"> </w:t>
      </w:r>
      <w:r w:rsidRPr="00571CA9">
        <w:rPr>
          <w:b/>
          <w:w w:val="95"/>
          <w:sz w:val="24"/>
          <w:szCs w:val="24"/>
        </w:rPr>
        <w:t>falta</w:t>
      </w:r>
      <w:r w:rsidRPr="00571CA9">
        <w:rPr>
          <w:b/>
          <w:spacing w:val="-22"/>
          <w:w w:val="95"/>
          <w:sz w:val="24"/>
          <w:szCs w:val="24"/>
        </w:rPr>
        <w:t xml:space="preserve"> </w:t>
      </w:r>
      <w:r w:rsidRPr="00571CA9">
        <w:rPr>
          <w:b/>
          <w:w w:val="95"/>
          <w:sz w:val="24"/>
          <w:szCs w:val="24"/>
        </w:rPr>
        <w:t>grave)</w:t>
      </w:r>
      <w:r w:rsidRPr="00571CA9">
        <w:rPr>
          <w:b/>
          <w:spacing w:val="-21"/>
          <w:w w:val="95"/>
          <w:sz w:val="24"/>
          <w:szCs w:val="24"/>
        </w:rPr>
        <w:t xml:space="preserve"> </w:t>
      </w:r>
      <w:r w:rsidRPr="00571CA9">
        <w:rPr>
          <w:b/>
          <w:w w:val="95"/>
          <w:sz w:val="24"/>
          <w:szCs w:val="24"/>
        </w:rPr>
        <w:t xml:space="preserve">– </w:t>
      </w:r>
      <w:r w:rsidRPr="00571CA9">
        <w:rPr>
          <w:b/>
          <w:sz w:val="24"/>
          <w:szCs w:val="24"/>
        </w:rPr>
        <w:t>(10 Jornales Mínimos</w:t>
      </w:r>
      <w:r w:rsidRPr="00571CA9">
        <w:rPr>
          <w:b/>
          <w:spacing w:val="-50"/>
          <w:sz w:val="24"/>
          <w:szCs w:val="24"/>
        </w:rPr>
        <w:t xml:space="preserve"> </w:t>
      </w:r>
      <w:r w:rsidRPr="00571CA9">
        <w:rPr>
          <w:b/>
          <w:sz w:val="24"/>
          <w:szCs w:val="24"/>
        </w:rPr>
        <w:t>Legales).</w:t>
      </w:r>
    </w:p>
    <w:p w14:paraId="59E17AE9" w14:textId="77777777" w:rsidR="006B4626" w:rsidRDefault="006B4626" w:rsidP="006B4626">
      <w:pPr>
        <w:pStyle w:val="ListParagraph"/>
        <w:numPr>
          <w:ilvl w:val="0"/>
          <w:numId w:val="37"/>
        </w:numPr>
        <w:tabs>
          <w:tab w:val="left" w:pos="1673"/>
        </w:tabs>
        <w:spacing w:before="55" w:line="254" w:lineRule="auto"/>
        <w:ind w:right="123"/>
        <w:rPr>
          <w:sz w:val="24"/>
          <w:szCs w:val="24"/>
        </w:rPr>
      </w:pPr>
      <w:r w:rsidRPr="00571CA9">
        <w:rPr>
          <w:sz w:val="24"/>
          <w:szCs w:val="24"/>
        </w:rPr>
        <w:t xml:space="preserve">La Dirección General </w:t>
      </w:r>
      <w:r>
        <w:rPr>
          <w:sz w:val="24"/>
          <w:szCs w:val="24"/>
        </w:rPr>
        <w:t>de la Policía Municipal</w:t>
      </w:r>
      <w:r w:rsidRPr="00571CA9">
        <w:rPr>
          <w:sz w:val="24"/>
          <w:szCs w:val="24"/>
        </w:rPr>
        <w:t>, a través de su dependencia respectiva, dará cumplimiento</w:t>
      </w:r>
      <w:r w:rsidRPr="00571CA9">
        <w:rPr>
          <w:spacing w:val="-39"/>
          <w:sz w:val="24"/>
          <w:szCs w:val="24"/>
        </w:rPr>
        <w:t xml:space="preserve"> </w:t>
      </w:r>
      <w:r w:rsidRPr="00571CA9">
        <w:rPr>
          <w:sz w:val="24"/>
          <w:szCs w:val="24"/>
        </w:rPr>
        <w:t>al</w:t>
      </w:r>
      <w:r w:rsidRPr="00571CA9">
        <w:rPr>
          <w:spacing w:val="-38"/>
          <w:sz w:val="24"/>
          <w:szCs w:val="24"/>
        </w:rPr>
        <w:t xml:space="preserve"> </w:t>
      </w:r>
      <w:r w:rsidRPr="00571CA9">
        <w:rPr>
          <w:sz w:val="24"/>
          <w:szCs w:val="24"/>
        </w:rPr>
        <w:t>Inciso</w:t>
      </w:r>
      <w:r w:rsidRPr="00571CA9">
        <w:rPr>
          <w:spacing w:val="-38"/>
          <w:sz w:val="24"/>
          <w:szCs w:val="24"/>
        </w:rPr>
        <w:t xml:space="preserve"> </w:t>
      </w:r>
      <w:r w:rsidRPr="00571CA9">
        <w:rPr>
          <w:sz w:val="24"/>
          <w:szCs w:val="24"/>
        </w:rPr>
        <w:t>(e)</w:t>
      </w:r>
      <w:r w:rsidRPr="00571CA9">
        <w:rPr>
          <w:spacing w:val="-39"/>
          <w:sz w:val="24"/>
          <w:szCs w:val="24"/>
        </w:rPr>
        <w:t xml:space="preserve"> </w:t>
      </w:r>
      <w:r w:rsidRPr="00571CA9">
        <w:rPr>
          <w:sz w:val="24"/>
          <w:szCs w:val="24"/>
        </w:rPr>
        <w:t>de</w:t>
      </w:r>
      <w:r w:rsidRPr="00571CA9">
        <w:rPr>
          <w:spacing w:val="-38"/>
          <w:sz w:val="24"/>
          <w:szCs w:val="24"/>
        </w:rPr>
        <w:t xml:space="preserve"> </w:t>
      </w:r>
      <w:r w:rsidRPr="00571CA9">
        <w:rPr>
          <w:sz w:val="24"/>
          <w:szCs w:val="24"/>
        </w:rPr>
        <w:t>este</w:t>
      </w:r>
      <w:r w:rsidRPr="00571CA9">
        <w:rPr>
          <w:spacing w:val="-38"/>
          <w:sz w:val="24"/>
          <w:szCs w:val="24"/>
        </w:rPr>
        <w:t xml:space="preserve"> </w:t>
      </w:r>
      <w:r w:rsidRPr="00571CA9">
        <w:rPr>
          <w:sz w:val="24"/>
          <w:szCs w:val="24"/>
        </w:rPr>
        <w:t>artículo</w:t>
      </w:r>
      <w:r w:rsidRPr="00571CA9">
        <w:rPr>
          <w:spacing w:val="-38"/>
          <w:sz w:val="24"/>
          <w:szCs w:val="24"/>
        </w:rPr>
        <w:t xml:space="preserve"> </w:t>
      </w:r>
      <w:r w:rsidRPr="00571CA9">
        <w:rPr>
          <w:sz w:val="24"/>
          <w:szCs w:val="24"/>
        </w:rPr>
        <w:t>a</w:t>
      </w:r>
      <w:r w:rsidRPr="00571CA9">
        <w:rPr>
          <w:spacing w:val="-40"/>
          <w:sz w:val="24"/>
          <w:szCs w:val="24"/>
        </w:rPr>
        <w:t xml:space="preserve"> </w:t>
      </w:r>
      <w:r w:rsidRPr="00571CA9">
        <w:rPr>
          <w:sz w:val="24"/>
          <w:szCs w:val="24"/>
        </w:rPr>
        <w:t>partir</w:t>
      </w:r>
      <w:r w:rsidRPr="00571CA9">
        <w:rPr>
          <w:spacing w:val="-38"/>
          <w:sz w:val="24"/>
          <w:szCs w:val="24"/>
        </w:rPr>
        <w:t xml:space="preserve"> </w:t>
      </w:r>
      <w:r w:rsidRPr="00571CA9">
        <w:rPr>
          <w:sz w:val="24"/>
          <w:szCs w:val="24"/>
        </w:rPr>
        <w:t>del</w:t>
      </w:r>
      <w:r w:rsidRPr="00571CA9">
        <w:rPr>
          <w:spacing w:val="-38"/>
          <w:sz w:val="24"/>
          <w:szCs w:val="24"/>
        </w:rPr>
        <w:t xml:space="preserve"> </w:t>
      </w:r>
      <w:r w:rsidRPr="00571CA9">
        <w:rPr>
          <w:sz w:val="24"/>
          <w:szCs w:val="24"/>
        </w:rPr>
        <w:t>2</w:t>
      </w:r>
      <w:r w:rsidRPr="00571CA9">
        <w:rPr>
          <w:spacing w:val="-39"/>
          <w:sz w:val="24"/>
          <w:szCs w:val="24"/>
        </w:rPr>
        <w:t xml:space="preserve"> </w:t>
      </w:r>
      <w:r w:rsidRPr="00571CA9">
        <w:rPr>
          <w:sz w:val="24"/>
          <w:szCs w:val="24"/>
        </w:rPr>
        <w:t>de</w:t>
      </w:r>
      <w:r w:rsidRPr="00571CA9">
        <w:rPr>
          <w:spacing w:val="-38"/>
          <w:sz w:val="24"/>
          <w:szCs w:val="24"/>
        </w:rPr>
        <w:t xml:space="preserve"> </w:t>
      </w:r>
      <w:r w:rsidRPr="00571CA9">
        <w:rPr>
          <w:sz w:val="24"/>
          <w:szCs w:val="24"/>
        </w:rPr>
        <w:t>enero</w:t>
      </w:r>
      <w:r w:rsidRPr="00571CA9">
        <w:rPr>
          <w:spacing w:val="-38"/>
          <w:sz w:val="24"/>
          <w:szCs w:val="24"/>
        </w:rPr>
        <w:t xml:space="preserve"> </w:t>
      </w:r>
      <w:r w:rsidRPr="00571CA9">
        <w:rPr>
          <w:sz w:val="24"/>
          <w:szCs w:val="24"/>
        </w:rPr>
        <w:t>del</w:t>
      </w:r>
      <w:r w:rsidRPr="00571CA9">
        <w:rPr>
          <w:spacing w:val="-38"/>
          <w:sz w:val="24"/>
          <w:szCs w:val="24"/>
        </w:rPr>
        <w:t xml:space="preserve"> </w:t>
      </w:r>
      <w:r w:rsidRPr="00571CA9">
        <w:rPr>
          <w:sz w:val="24"/>
          <w:szCs w:val="24"/>
        </w:rPr>
        <w:t>año</w:t>
      </w:r>
      <w:r w:rsidRPr="00571CA9">
        <w:rPr>
          <w:spacing w:val="-39"/>
          <w:sz w:val="24"/>
          <w:szCs w:val="24"/>
        </w:rPr>
        <w:t xml:space="preserve"> </w:t>
      </w:r>
      <w:r w:rsidRPr="00571CA9">
        <w:rPr>
          <w:sz w:val="24"/>
          <w:szCs w:val="24"/>
        </w:rPr>
        <w:t xml:space="preserve">entrante </w:t>
      </w:r>
      <w:r w:rsidRPr="00571CA9">
        <w:rPr>
          <w:w w:val="95"/>
          <w:sz w:val="24"/>
          <w:szCs w:val="24"/>
        </w:rPr>
        <w:t>procederá</w:t>
      </w:r>
      <w:r w:rsidRPr="00571CA9">
        <w:rPr>
          <w:spacing w:val="-6"/>
          <w:w w:val="95"/>
          <w:sz w:val="24"/>
          <w:szCs w:val="24"/>
        </w:rPr>
        <w:t xml:space="preserve"> </w:t>
      </w:r>
      <w:r w:rsidRPr="00571CA9">
        <w:rPr>
          <w:w w:val="95"/>
          <w:sz w:val="24"/>
          <w:szCs w:val="24"/>
        </w:rPr>
        <w:t>a</w:t>
      </w:r>
      <w:r w:rsidRPr="00571CA9">
        <w:rPr>
          <w:spacing w:val="-5"/>
          <w:w w:val="95"/>
          <w:sz w:val="24"/>
          <w:szCs w:val="24"/>
        </w:rPr>
        <w:t xml:space="preserve"> </w:t>
      </w:r>
      <w:r w:rsidRPr="00571CA9">
        <w:rPr>
          <w:w w:val="95"/>
          <w:sz w:val="24"/>
          <w:szCs w:val="24"/>
        </w:rPr>
        <w:t>retirar</w:t>
      </w:r>
      <w:r w:rsidRPr="00571CA9">
        <w:rPr>
          <w:spacing w:val="-5"/>
          <w:w w:val="95"/>
          <w:sz w:val="24"/>
          <w:szCs w:val="24"/>
        </w:rPr>
        <w:t xml:space="preserve"> </w:t>
      </w:r>
      <w:r w:rsidRPr="00571CA9">
        <w:rPr>
          <w:w w:val="95"/>
          <w:sz w:val="24"/>
          <w:szCs w:val="24"/>
        </w:rPr>
        <w:t>todo</w:t>
      </w:r>
      <w:r w:rsidRPr="00571CA9">
        <w:rPr>
          <w:spacing w:val="-5"/>
          <w:w w:val="95"/>
          <w:sz w:val="24"/>
          <w:szCs w:val="24"/>
        </w:rPr>
        <w:t>s los carteles</w:t>
      </w:r>
      <w:r w:rsidRPr="00571CA9">
        <w:rPr>
          <w:spacing w:val="-6"/>
          <w:w w:val="95"/>
          <w:sz w:val="24"/>
          <w:szCs w:val="24"/>
        </w:rPr>
        <w:t xml:space="preserve"> </w:t>
      </w:r>
      <w:r w:rsidRPr="00571CA9">
        <w:rPr>
          <w:w w:val="95"/>
          <w:sz w:val="24"/>
          <w:szCs w:val="24"/>
        </w:rPr>
        <w:t>de</w:t>
      </w:r>
      <w:r w:rsidRPr="00571CA9">
        <w:rPr>
          <w:spacing w:val="-5"/>
          <w:w w:val="95"/>
          <w:sz w:val="24"/>
          <w:szCs w:val="24"/>
        </w:rPr>
        <w:t xml:space="preserve"> </w:t>
      </w:r>
      <w:r w:rsidRPr="00571CA9">
        <w:rPr>
          <w:w w:val="95"/>
          <w:sz w:val="24"/>
          <w:szCs w:val="24"/>
        </w:rPr>
        <w:t>señalización</w:t>
      </w:r>
      <w:r w:rsidRPr="00571CA9">
        <w:rPr>
          <w:spacing w:val="-5"/>
          <w:w w:val="95"/>
          <w:sz w:val="24"/>
          <w:szCs w:val="24"/>
        </w:rPr>
        <w:t xml:space="preserve"> </w:t>
      </w:r>
      <w:r w:rsidRPr="00571CA9">
        <w:rPr>
          <w:w w:val="95"/>
          <w:sz w:val="24"/>
          <w:szCs w:val="24"/>
        </w:rPr>
        <w:t>de</w:t>
      </w:r>
      <w:r w:rsidRPr="00571CA9">
        <w:rPr>
          <w:spacing w:val="-6"/>
          <w:w w:val="95"/>
          <w:sz w:val="24"/>
          <w:szCs w:val="24"/>
        </w:rPr>
        <w:t xml:space="preserve"> </w:t>
      </w:r>
      <w:r w:rsidRPr="00571CA9">
        <w:rPr>
          <w:w w:val="95"/>
          <w:sz w:val="24"/>
          <w:szCs w:val="24"/>
        </w:rPr>
        <w:t>ESPACIO</w:t>
      </w:r>
      <w:r w:rsidRPr="00571CA9">
        <w:rPr>
          <w:spacing w:val="-5"/>
          <w:w w:val="95"/>
          <w:sz w:val="24"/>
          <w:szCs w:val="24"/>
        </w:rPr>
        <w:t xml:space="preserve"> </w:t>
      </w:r>
      <w:r w:rsidRPr="00571CA9">
        <w:rPr>
          <w:w w:val="95"/>
          <w:sz w:val="24"/>
          <w:szCs w:val="24"/>
        </w:rPr>
        <w:t xml:space="preserve">RESERVADO </w:t>
      </w:r>
      <w:r w:rsidRPr="00571CA9">
        <w:rPr>
          <w:sz w:val="24"/>
          <w:szCs w:val="24"/>
        </w:rPr>
        <w:t>vencido.</w:t>
      </w:r>
    </w:p>
    <w:p w14:paraId="7D59D837" w14:textId="77777777" w:rsidR="00516D0B" w:rsidRPr="00571CA9" w:rsidRDefault="00516D0B" w:rsidP="00516D0B">
      <w:pPr>
        <w:pStyle w:val="ListParagraph"/>
        <w:tabs>
          <w:tab w:val="left" w:pos="1673"/>
        </w:tabs>
        <w:spacing w:before="55" w:line="254" w:lineRule="auto"/>
        <w:ind w:left="1672" w:right="123" w:firstLine="0"/>
        <w:rPr>
          <w:sz w:val="24"/>
          <w:szCs w:val="24"/>
        </w:rPr>
      </w:pPr>
    </w:p>
    <w:p w14:paraId="23198B4D" w14:textId="77777777" w:rsidR="006B4626" w:rsidRPr="00571CA9" w:rsidRDefault="006B4626" w:rsidP="006B4626">
      <w:pPr>
        <w:pStyle w:val="BodyText"/>
        <w:spacing w:line="254" w:lineRule="auto"/>
        <w:ind w:left="1245" w:right="124"/>
        <w:jc w:val="both"/>
      </w:pPr>
      <w:r w:rsidRPr="00571CA9">
        <w:rPr>
          <w:w w:val="95"/>
        </w:rPr>
        <w:t>Todo</w:t>
      </w:r>
      <w:r w:rsidRPr="00571CA9">
        <w:rPr>
          <w:spacing w:val="-22"/>
          <w:w w:val="95"/>
        </w:rPr>
        <w:t xml:space="preserve"> </w:t>
      </w:r>
      <w:r w:rsidRPr="00571CA9">
        <w:rPr>
          <w:w w:val="95"/>
        </w:rPr>
        <w:t>acto</w:t>
      </w:r>
      <w:r w:rsidRPr="00571CA9">
        <w:rPr>
          <w:spacing w:val="-22"/>
          <w:w w:val="95"/>
        </w:rPr>
        <w:t xml:space="preserve"> </w:t>
      </w:r>
      <w:r w:rsidRPr="00571CA9">
        <w:rPr>
          <w:w w:val="95"/>
        </w:rPr>
        <w:t>administrativo</w:t>
      </w:r>
      <w:r w:rsidRPr="00571CA9">
        <w:rPr>
          <w:spacing w:val="-22"/>
          <w:w w:val="95"/>
        </w:rPr>
        <w:t xml:space="preserve"> </w:t>
      </w:r>
      <w:r w:rsidRPr="00571CA9">
        <w:rPr>
          <w:w w:val="95"/>
        </w:rPr>
        <w:t>que</w:t>
      </w:r>
      <w:r w:rsidRPr="00571CA9">
        <w:rPr>
          <w:spacing w:val="-22"/>
          <w:w w:val="95"/>
        </w:rPr>
        <w:t xml:space="preserve"> </w:t>
      </w:r>
      <w:r w:rsidRPr="00571CA9">
        <w:rPr>
          <w:w w:val="95"/>
        </w:rPr>
        <w:t>conceda</w:t>
      </w:r>
      <w:r w:rsidRPr="00571CA9">
        <w:rPr>
          <w:spacing w:val="-23"/>
          <w:w w:val="95"/>
        </w:rPr>
        <w:t xml:space="preserve"> </w:t>
      </w:r>
      <w:r w:rsidRPr="00571CA9">
        <w:rPr>
          <w:w w:val="95"/>
        </w:rPr>
        <w:t>el</w:t>
      </w:r>
      <w:r w:rsidRPr="00571CA9">
        <w:rPr>
          <w:spacing w:val="-23"/>
          <w:w w:val="95"/>
        </w:rPr>
        <w:t xml:space="preserve"> </w:t>
      </w:r>
      <w:r w:rsidRPr="00571CA9">
        <w:rPr>
          <w:w w:val="95"/>
        </w:rPr>
        <w:t>usufructo</w:t>
      </w:r>
      <w:r w:rsidRPr="00571CA9">
        <w:rPr>
          <w:spacing w:val="-22"/>
          <w:w w:val="95"/>
        </w:rPr>
        <w:t xml:space="preserve"> </w:t>
      </w:r>
      <w:r w:rsidRPr="00571CA9">
        <w:rPr>
          <w:w w:val="95"/>
        </w:rPr>
        <w:t>de</w:t>
      </w:r>
      <w:r w:rsidRPr="00571CA9">
        <w:rPr>
          <w:spacing w:val="-22"/>
          <w:w w:val="95"/>
        </w:rPr>
        <w:t xml:space="preserve"> </w:t>
      </w:r>
      <w:r w:rsidRPr="00571CA9">
        <w:rPr>
          <w:w w:val="95"/>
        </w:rPr>
        <w:t>uno</w:t>
      </w:r>
      <w:r w:rsidRPr="00571CA9">
        <w:rPr>
          <w:spacing w:val="-22"/>
          <w:w w:val="95"/>
        </w:rPr>
        <w:t xml:space="preserve"> </w:t>
      </w:r>
      <w:r w:rsidRPr="00571CA9">
        <w:rPr>
          <w:w w:val="95"/>
        </w:rPr>
        <w:t>o</w:t>
      </w:r>
      <w:r w:rsidRPr="00571CA9">
        <w:rPr>
          <w:spacing w:val="-22"/>
          <w:w w:val="95"/>
        </w:rPr>
        <w:t xml:space="preserve"> </w:t>
      </w:r>
      <w:r w:rsidRPr="00571CA9">
        <w:rPr>
          <w:w w:val="95"/>
        </w:rPr>
        <w:t>más</w:t>
      </w:r>
      <w:r w:rsidRPr="00571CA9">
        <w:rPr>
          <w:spacing w:val="-22"/>
          <w:w w:val="95"/>
        </w:rPr>
        <w:t xml:space="preserve"> </w:t>
      </w:r>
      <w:r w:rsidRPr="00571CA9">
        <w:rPr>
          <w:w w:val="95"/>
        </w:rPr>
        <w:t>espacios</w:t>
      </w:r>
      <w:r w:rsidRPr="00571CA9">
        <w:rPr>
          <w:spacing w:val="-23"/>
          <w:w w:val="95"/>
        </w:rPr>
        <w:t xml:space="preserve"> </w:t>
      </w:r>
      <w:r w:rsidRPr="00571CA9">
        <w:rPr>
          <w:w w:val="95"/>
        </w:rPr>
        <w:t>reservados, deberá</w:t>
      </w:r>
      <w:r w:rsidRPr="00571CA9">
        <w:rPr>
          <w:spacing w:val="-13"/>
          <w:w w:val="95"/>
        </w:rPr>
        <w:t xml:space="preserve"> </w:t>
      </w:r>
      <w:r w:rsidRPr="00571CA9">
        <w:rPr>
          <w:w w:val="95"/>
        </w:rPr>
        <w:t>incluir</w:t>
      </w:r>
      <w:r w:rsidRPr="00571CA9">
        <w:rPr>
          <w:spacing w:val="-12"/>
          <w:w w:val="95"/>
        </w:rPr>
        <w:t xml:space="preserve"> </w:t>
      </w:r>
      <w:r w:rsidRPr="00571CA9">
        <w:rPr>
          <w:w w:val="95"/>
        </w:rPr>
        <w:t>una</w:t>
      </w:r>
      <w:r w:rsidRPr="00571CA9">
        <w:rPr>
          <w:spacing w:val="-12"/>
          <w:w w:val="95"/>
        </w:rPr>
        <w:t xml:space="preserve"> </w:t>
      </w:r>
      <w:r w:rsidRPr="00571CA9">
        <w:rPr>
          <w:w w:val="95"/>
        </w:rPr>
        <w:t>expresión</w:t>
      </w:r>
      <w:r w:rsidRPr="00571CA9">
        <w:rPr>
          <w:spacing w:val="-12"/>
          <w:w w:val="95"/>
        </w:rPr>
        <w:t xml:space="preserve"> </w:t>
      </w:r>
      <w:r w:rsidRPr="00571CA9">
        <w:rPr>
          <w:w w:val="95"/>
        </w:rPr>
        <w:t>que</w:t>
      </w:r>
      <w:r w:rsidRPr="00571CA9">
        <w:rPr>
          <w:spacing w:val="-11"/>
          <w:w w:val="95"/>
        </w:rPr>
        <w:t xml:space="preserve"> </w:t>
      </w:r>
      <w:r w:rsidRPr="00571CA9">
        <w:rPr>
          <w:w w:val="95"/>
        </w:rPr>
        <w:t>advierta</w:t>
      </w:r>
      <w:r w:rsidRPr="00571CA9">
        <w:rPr>
          <w:spacing w:val="-13"/>
          <w:w w:val="95"/>
        </w:rPr>
        <w:t xml:space="preserve"> </w:t>
      </w:r>
      <w:r w:rsidRPr="00571CA9">
        <w:rPr>
          <w:w w:val="95"/>
        </w:rPr>
        <w:t>sobre</w:t>
      </w:r>
      <w:r w:rsidRPr="00571CA9">
        <w:rPr>
          <w:spacing w:val="-11"/>
          <w:w w:val="95"/>
        </w:rPr>
        <w:t xml:space="preserve"> </w:t>
      </w:r>
      <w:r w:rsidRPr="00571CA9">
        <w:rPr>
          <w:w w:val="95"/>
        </w:rPr>
        <w:t>las</w:t>
      </w:r>
      <w:r w:rsidRPr="00571CA9">
        <w:rPr>
          <w:spacing w:val="-13"/>
          <w:w w:val="95"/>
        </w:rPr>
        <w:t xml:space="preserve"> </w:t>
      </w:r>
      <w:r w:rsidRPr="00571CA9">
        <w:rPr>
          <w:w w:val="95"/>
        </w:rPr>
        <w:t>condiciones</w:t>
      </w:r>
      <w:r w:rsidRPr="00571CA9">
        <w:rPr>
          <w:spacing w:val="-12"/>
          <w:w w:val="95"/>
        </w:rPr>
        <w:t xml:space="preserve"> </w:t>
      </w:r>
      <w:r w:rsidRPr="00571CA9">
        <w:rPr>
          <w:w w:val="95"/>
        </w:rPr>
        <w:t>del</w:t>
      </w:r>
      <w:r w:rsidRPr="00571CA9">
        <w:rPr>
          <w:spacing w:val="-12"/>
          <w:w w:val="95"/>
        </w:rPr>
        <w:t xml:space="preserve"> </w:t>
      </w:r>
      <w:r w:rsidRPr="00571CA9">
        <w:rPr>
          <w:w w:val="95"/>
        </w:rPr>
        <w:t>otorgamiento,</w:t>
      </w:r>
      <w:r w:rsidRPr="00571CA9">
        <w:rPr>
          <w:spacing w:val="-13"/>
          <w:w w:val="95"/>
        </w:rPr>
        <w:t xml:space="preserve"> </w:t>
      </w:r>
      <w:r w:rsidRPr="00571CA9">
        <w:rPr>
          <w:w w:val="95"/>
        </w:rPr>
        <w:t xml:space="preserve">las </w:t>
      </w:r>
      <w:r w:rsidRPr="00571CA9">
        <w:t>cuales</w:t>
      </w:r>
      <w:r w:rsidRPr="00571CA9">
        <w:rPr>
          <w:spacing w:val="-43"/>
        </w:rPr>
        <w:t xml:space="preserve"> </w:t>
      </w:r>
      <w:r w:rsidRPr="00571CA9">
        <w:t>se</w:t>
      </w:r>
      <w:r w:rsidRPr="00571CA9">
        <w:rPr>
          <w:spacing w:val="-43"/>
        </w:rPr>
        <w:t xml:space="preserve"> </w:t>
      </w:r>
      <w:r w:rsidRPr="00571CA9">
        <w:t>rigen</w:t>
      </w:r>
      <w:r w:rsidRPr="00571CA9">
        <w:rPr>
          <w:spacing w:val="-43"/>
        </w:rPr>
        <w:t xml:space="preserve"> </w:t>
      </w:r>
      <w:r w:rsidRPr="00571CA9">
        <w:t>por</w:t>
      </w:r>
      <w:r w:rsidRPr="00571CA9">
        <w:rPr>
          <w:spacing w:val="-43"/>
        </w:rPr>
        <w:t xml:space="preserve"> </w:t>
      </w:r>
      <w:r w:rsidRPr="00571CA9">
        <w:t>los</w:t>
      </w:r>
      <w:r w:rsidRPr="00571CA9">
        <w:rPr>
          <w:spacing w:val="-44"/>
        </w:rPr>
        <w:t xml:space="preserve"> </w:t>
      </w:r>
      <w:r w:rsidRPr="00571CA9">
        <w:t>términos</w:t>
      </w:r>
      <w:r w:rsidRPr="00571CA9">
        <w:rPr>
          <w:spacing w:val="-43"/>
        </w:rPr>
        <w:t xml:space="preserve"> </w:t>
      </w:r>
      <w:r w:rsidRPr="00571CA9">
        <w:t>expresados</w:t>
      </w:r>
      <w:r w:rsidRPr="00571CA9">
        <w:rPr>
          <w:spacing w:val="-42"/>
        </w:rPr>
        <w:t xml:space="preserve"> </w:t>
      </w:r>
      <w:r w:rsidRPr="00571CA9">
        <w:t>en</w:t>
      </w:r>
      <w:r w:rsidRPr="00571CA9">
        <w:rPr>
          <w:spacing w:val="-44"/>
        </w:rPr>
        <w:t xml:space="preserve"> </w:t>
      </w:r>
      <w:r w:rsidRPr="00571CA9">
        <w:t>el</w:t>
      </w:r>
      <w:r w:rsidRPr="00571CA9">
        <w:rPr>
          <w:spacing w:val="-42"/>
        </w:rPr>
        <w:t xml:space="preserve"> </w:t>
      </w:r>
      <w:r w:rsidRPr="00571CA9">
        <w:t>presente</w:t>
      </w:r>
      <w:r w:rsidRPr="00571CA9">
        <w:rPr>
          <w:spacing w:val="-43"/>
        </w:rPr>
        <w:t xml:space="preserve"> </w:t>
      </w:r>
      <w:r w:rsidRPr="00571CA9">
        <w:t>artículo,</w:t>
      </w:r>
      <w:r w:rsidRPr="00571CA9">
        <w:rPr>
          <w:spacing w:val="-43"/>
        </w:rPr>
        <w:t xml:space="preserve"> </w:t>
      </w:r>
      <w:r w:rsidRPr="00571CA9">
        <w:t>en</w:t>
      </w:r>
      <w:r w:rsidRPr="00571CA9">
        <w:rPr>
          <w:spacing w:val="-43"/>
        </w:rPr>
        <w:t xml:space="preserve"> </w:t>
      </w:r>
      <w:r w:rsidRPr="00571CA9">
        <w:t>su</w:t>
      </w:r>
      <w:r w:rsidRPr="00571CA9">
        <w:rPr>
          <w:spacing w:val="-42"/>
        </w:rPr>
        <w:t xml:space="preserve"> </w:t>
      </w:r>
      <w:r w:rsidRPr="00571CA9">
        <w:t>totalidad,</w:t>
      </w:r>
      <w:r w:rsidRPr="00571CA9">
        <w:rPr>
          <w:spacing w:val="-43"/>
        </w:rPr>
        <w:t xml:space="preserve"> </w:t>
      </w:r>
      <w:r w:rsidRPr="00571CA9">
        <w:t>a los</w:t>
      </w:r>
      <w:r w:rsidRPr="00571CA9">
        <w:rPr>
          <w:spacing w:val="-18"/>
        </w:rPr>
        <w:t xml:space="preserve"> </w:t>
      </w:r>
      <w:r w:rsidRPr="00571CA9">
        <w:t>efectos</w:t>
      </w:r>
      <w:r w:rsidRPr="00571CA9">
        <w:rPr>
          <w:spacing w:val="-19"/>
        </w:rPr>
        <w:t xml:space="preserve"> </w:t>
      </w:r>
      <w:r w:rsidRPr="00571CA9">
        <w:t>de</w:t>
      </w:r>
      <w:r w:rsidRPr="00571CA9">
        <w:rPr>
          <w:spacing w:val="-17"/>
        </w:rPr>
        <w:t xml:space="preserve"> </w:t>
      </w:r>
      <w:r w:rsidRPr="00571CA9">
        <w:t>la</w:t>
      </w:r>
      <w:r w:rsidRPr="00571CA9">
        <w:rPr>
          <w:spacing w:val="-17"/>
        </w:rPr>
        <w:t xml:space="preserve"> </w:t>
      </w:r>
      <w:r w:rsidRPr="00571CA9">
        <w:t>debida</w:t>
      </w:r>
      <w:r w:rsidRPr="00571CA9">
        <w:rPr>
          <w:spacing w:val="-18"/>
        </w:rPr>
        <w:t xml:space="preserve"> </w:t>
      </w:r>
      <w:r w:rsidRPr="00571CA9">
        <w:t>notificación</w:t>
      </w:r>
      <w:r w:rsidRPr="00571CA9">
        <w:rPr>
          <w:spacing w:val="-18"/>
        </w:rPr>
        <w:t xml:space="preserve"> </w:t>
      </w:r>
      <w:r w:rsidRPr="00571CA9">
        <w:t>al</w:t>
      </w:r>
      <w:r w:rsidRPr="00571CA9">
        <w:rPr>
          <w:spacing w:val="-17"/>
        </w:rPr>
        <w:t xml:space="preserve"> </w:t>
      </w:r>
      <w:r w:rsidRPr="00571CA9">
        <w:t>beneficiario.</w:t>
      </w:r>
    </w:p>
    <w:p w14:paraId="2601C0A5" w14:textId="77777777" w:rsidR="006B4626" w:rsidRPr="00571CA9" w:rsidRDefault="006B4626" w:rsidP="006B4626">
      <w:pPr>
        <w:pStyle w:val="BodyText"/>
        <w:spacing w:before="9"/>
      </w:pPr>
    </w:p>
    <w:p w14:paraId="2C485235" w14:textId="77777777" w:rsidR="006B4626" w:rsidRPr="00571CA9" w:rsidRDefault="006B4626" w:rsidP="006B4626">
      <w:pPr>
        <w:pStyle w:val="Heading1"/>
      </w:pPr>
      <w:r w:rsidRPr="00571CA9">
        <w:t>Art. 155º Estacionamiento tarifado, excepciones.</w:t>
      </w:r>
    </w:p>
    <w:p w14:paraId="4364E820" w14:textId="1EC9BFFF" w:rsidR="006B4626" w:rsidRDefault="006B4626" w:rsidP="006B4626">
      <w:pPr>
        <w:pStyle w:val="BodyText"/>
        <w:tabs>
          <w:tab w:val="left" w:leader="dot" w:pos="6131"/>
        </w:tabs>
        <w:spacing w:before="17" w:line="254" w:lineRule="auto"/>
        <w:ind w:left="1245" w:right="123"/>
        <w:jc w:val="both"/>
      </w:pPr>
      <w:r w:rsidRPr="00571CA9">
        <w:t xml:space="preserve">Los vehículos de instituciones que por ley tengan derecho a libre tránsito y </w:t>
      </w:r>
      <w:r w:rsidRPr="00571CA9">
        <w:rPr>
          <w:w w:val="95"/>
        </w:rPr>
        <w:t xml:space="preserve">estacionamiento gratuito podrán hacerlo en los sitios tarifados </w:t>
      </w:r>
      <w:r w:rsidRPr="00571CA9">
        <w:rPr>
          <w:b/>
          <w:w w:val="95"/>
        </w:rPr>
        <w:t>sin abonar el</w:t>
      </w:r>
      <w:r w:rsidRPr="00571CA9">
        <w:rPr>
          <w:b/>
          <w:spacing w:val="-44"/>
          <w:w w:val="95"/>
        </w:rPr>
        <w:t xml:space="preserve"> </w:t>
      </w:r>
      <w:r w:rsidRPr="00571CA9">
        <w:rPr>
          <w:b/>
          <w:w w:val="95"/>
        </w:rPr>
        <w:t>canon</w:t>
      </w:r>
      <w:r w:rsidRPr="00571CA9">
        <w:rPr>
          <w:w w:val="95"/>
        </w:rPr>
        <w:t xml:space="preserve">, </w:t>
      </w:r>
      <w:r w:rsidRPr="00571CA9">
        <w:t xml:space="preserve">para lo cual deberán solicitar la habilitación correspondiente a la Intendencia </w:t>
      </w:r>
      <w:r w:rsidRPr="00571CA9">
        <w:rPr>
          <w:w w:val="95"/>
        </w:rPr>
        <w:t>Municipal.</w:t>
      </w:r>
      <w:r w:rsidRPr="00571CA9">
        <w:rPr>
          <w:spacing w:val="-32"/>
          <w:w w:val="95"/>
        </w:rPr>
        <w:t xml:space="preserve"> </w:t>
      </w:r>
      <w:r w:rsidRPr="00571CA9">
        <w:rPr>
          <w:w w:val="95"/>
        </w:rPr>
        <w:t>Los</w:t>
      </w:r>
      <w:r w:rsidRPr="00571CA9">
        <w:rPr>
          <w:spacing w:val="-31"/>
          <w:w w:val="95"/>
        </w:rPr>
        <w:t xml:space="preserve"> </w:t>
      </w:r>
      <w:r w:rsidRPr="00571CA9">
        <w:rPr>
          <w:w w:val="95"/>
        </w:rPr>
        <w:t>vehículos</w:t>
      </w:r>
      <w:r w:rsidRPr="00571CA9">
        <w:rPr>
          <w:spacing w:val="-33"/>
          <w:w w:val="95"/>
        </w:rPr>
        <w:t xml:space="preserve"> </w:t>
      </w:r>
      <w:r w:rsidRPr="00571CA9">
        <w:rPr>
          <w:w w:val="95"/>
        </w:rPr>
        <w:t>que</w:t>
      </w:r>
      <w:r w:rsidRPr="00571CA9">
        <w:rPr>
          <w:spacing w:val="-32"/>
          <w:w w:val="95"/>
        </w:rPr>
        <w:t xml:space="preserve"> </w:t>
      </w:r>
      <w:r w:rsidRPr="00571CA9">
        <w:rPr>
          <w:w w:val="95"/>
        </w:rPr>
        <w:t>tengan</w:t>
      </w:r>
      <w:r w:rsidRPr="00571CA9">
        <w:rPr>
          <w:spacing w:val="-32"/>
          <w:w w:val="95"/>
        </w:rPr>
        <w:t xml:space="preserve"> </w:t>
      </w:r>
      <w:r w:rsidRPr="00571CA9">
        <w:rPr>
          <w:w w:val="95"/>
        </w:rPr>
        <w:t>pagadas</w:t>
      </w:r>
      <w:r w:rsidRPr="00571CA9">
        <w:rPr>
          <w:spacing w:val="-31"/>
          <w:w w:val="95"/>
        </w:rPr>
        <w:t xml:space="preserve"> </w:t>
      </w:r>
      <w:r w:rsidRPr="00571CA9">
        <w:rPr>
          <w:w w:val="95"/>
        </w:rPr>
        <w:t>al</w:t>
      </w:r>
      <w:r w:rsidRPr="00571CA9">
        <w:rPr>
          <w:spacing w:val="-32"/>
          <w:w w:val="95"/>
        </w:rPr>
        <w:t xml:space="preserve"> </w:t>
      </w:r>
      <w:r w:rsidRPr="00571CA9">
        <w:rPr>
          <w:w w:val="95"/>
        </w:rPr>
        <w:t>día</w:t>
      </w:r>
      <w:r w:rsidRPr="00571CA9">
        <w:rPr>
          <w:spacing w:val="-31"/>
          <w:w w:val="95"/>
        </w:rPr>
        <w:t xml:space="preserve"> </w:t>
      </w:r>
      <w:r w:rsidRPr="00571CA9">
        <w:rPr>
          <w:w w:val="95"/>
        </w:rPr>
        <w:t>su</w:t>
      </w:r>
      <w:r w:rsidRPr="00571CA9">
        <w:rPr>
          <w:spacing w:val="-31"/>
          <w:w w:val="95"/>
        </w:rPr>
        <w:t xml:space="preserve"> </w:t>
      </w:r>
      <w:r w:rsidRPr="00571CA9">
        <w:rPr>
          <w:w w:val="95"/>
        </w:rPr>
        <w:t>Patente</w:t>
      </w:r>
      <w:r w:rsidRPr="00571CA9">
        <w:rPr>
          <w:spacing w:val="-32"/>
          <w:w w:val="95"/>
        </w:rPr>
        <w:t xml:space="preserve"> </w:t>
      </w:r>
      <w:r w:rsidRPr="00571CA9">
        <w:rPr>
          <w:w w:val="95"/>
        </w:rPr>
        <w:t>de</w:t>
      </w:r>
      <w:r w:rsidRPr="00571CA9">
        <w:rPr>
          <w:spacing w:val="-32"/>
          <w:w w:val="95"/>
        </w:rPr>
        <w:t xml:space="preserve"> </w:t>
      </w:r>
      <w:r w:rsidRPr="00571CA9">
        <w:rPr>
          <w:w w:val="95"/>
        </w:rPr>
        <w:t>rodado,</w:t>
      </w:r>
      <w:r w:rsidRPr="00571CA9">
        <w:rPr>
          <w:spacing w:val="-34"/>
          <w:w w:val="95"/>
        </w:rPr>
        <w:t xml:space="preserve"> </w:t>
      </w:r>
      <w:r w:rsidRPr="00571CA9">
        <w:rPr>
          <w:w w:val="95"/>
        </w:rPr>
        <w:t>su</w:t>
      </w:r>
      <w:r w:rsidRPr="00571CA9">
        <w:rPr>
          <w:spacing w:val="-31"/>
          <w:w w:val="95"/>
        </w:rPr>
        <w:t xml:space="preserve"> </w:t>
      </w:r>
      <w:r w:rsidRPr="00571CA9">
        <w:rPr>
          <w:w w:val="95"/>
        </w:rPr>
        <w:t>Precinta</w:t>
      </w:r>
      <w:r w:rsidRPr="00571CA9">
        <w:rPr>
          <w:spacing w:val="-31"/>
          <w:w w:val="95"/>
        </w:rPr>
        <w:t xml:space="preserve"> </w:t>
      </w:r>
      <w:r w:rsidRPr="00571CA9">
        <w:rPr>
          <w:w w:val="95"/>
        </w:rPr>
        <w:t xml:space="preserve">y </w:t>
      </w:r>
      <w:r w:rsidRPr="00571CA9">
        <w:t>su</w:t>
      </w:r>
      <w:r w:rsidRPr="00571CA9">
        <w:rPr>
          <w:spacing w:val="-24"/>
        </w:rPr>
        <w:t xml:space="preserve"> </w:t>
      </w:r>
      <w:r w:rsidRPr="00571CA9">
        <w:t>Habilitación,</w:t>
      </w:r>
      <w:r w:rsidRPr="00571CA9">
        <w:rPr>
          <w:spacing w:val="-24"/>
        </w:rPr>
        <w:t xml:space="preserve"> </w:t>
      </w:r>
      <w:r w:rsidRPr="00571CA9">
        <w:t>en</w:t>
      </w:r>
      <w:r w:rsidRPr="00571CA9">
        <w:rPr>
          <w:spacing w:val="-24"/>
        </w:rPr>
        <w:t xml:space="preserve"> </w:t>
      </w:r>
      <w:r w:rsidRPr="00571CA9">
        <w:t>el</w:t>
      </w:r>
      <w:r w:rsidRPr="00571CA9">
        <w:rPr>
          <w:spacing w:val="-24"/>
        </w:rPr>
        <w:t xml:space="preserve"> </w:t>
      </w:r>
      <w:r w:rsidRPr="00571CA9">
        <w:t>municipio</w:t>
      </w:r>
      <w:r w:rsidRPr="00571CA9">
        <w:rPr>
          <w:spacing w:val="-25"/>
        </w:rPr>
        <w:t xml:space="preserve"> </w:t>
      </w:r>
      <w:r w:rsidRPr="00571CA9">
        <w:t>de</w:t>
      </w:r>
      <w:r>
        <w:t xml:space="preserve"> Capiatá </w:t>
      </w:r>
      <w:r w:rsidRPr="00571CA9">
        <w:t>a</w:t>
      </w:r>
      <w:r w:rsidRPr="00571CA9">
        <w:rPr>
          <w:spacing w:val="-30"/>
        </w:rPr>
        <w:t xml:space="preserve"> </w:t>
      </w:r>
      <w:r w:rsidRPr="00571CA9">
        <w:t>partir</w:t>
      </w:r>
      <w:r w:rsidRPr="00571CA9">
        <w:rPr>
          <w:spacing w:val="-31"/>
        </w:rPr>
        <w:t xml:space="preserve"> </w:t>
      </w:r>
      <w:r w:rsidRPr="00571CA9">
        <w:t>de</w:t>
      </w:r>
      <w:r w:rsidRPr="00571CA9">
        <w:rPr>
          <w:spacing w:val="-31"/>
        </w:rPr>
        <w:t xml:space="preserve"> </w:t>
      </w:r>
      <w:r w:rsidRPr="00571CA9">
        <w:t>estacionar</w:t>
      </w:r>
      <w:r w:rsidRPr="00571CA9">
        <w:rPr>
          <w:spacing w:val="-30"/>
        </w:rPr>
        <w:t xml:space="preserve"> </w:t>
      </w:r>
      <w:r w:rsidRPr="00571CA9">
        <w:t>el</w:t>
      </w:r>
      <w:r w:rsidRPr="00571CA9">
        <w:rPr>
          <w:spacing w:val="-31"/>
        </w:rPr>
        <w:t xml:space="preserve"> </w:t>
      </w:r>
      <w:r w:rsidRPr="00571CA9">
        <w:t>vehículo</w:t>
      </w:r>
      <w:r w:rsidRPr="00571CA9">
        <w:rPr>
          <w:spacing w:val="-31"/>
        </w:rPr>
        <w:t xml:space="preserve"> </w:t>
      </w:r>
      <w:r w:rsidRPr="00571CA9">
        <w:t>en</w:t>
      </w:r>
      <w:r>
        <w:t xml:space="preserve"> </w:t>
      </w:r>
      <w:r w:rsidRPr="00571CA9">
        <w:rPr>
          <w:w w:val="95"/>
        </w:rPr>
        <w:t>los</w:t>
      </w:r>
      <w:r w:rsidRPr="00571CA9">
        <w:rPr>
          <w:spacing w:val="-25"/>
          <w:w w:val="95"/>
        </w:rPr>
        <w:t xml:space="preserve"> </w:t>
      </w:r>
      <w:r w:rsidRPr="00571CA9">
        <w:rPr>
          <w:w w:val="95"/>
        </w:rPr>
        <w:t>sitios</w:t>
      </w:r>
      <w:r w:rsidRPr="00571CA9">
        <w:rPr>
          <w:spacing w:val="-24"/>
          <w:w w:val="95"/>
        </w:rPr>
        <w:t xml:space="preserve"> </w:t>
      </w:r>
      <w:r w:rsidRPr="00571CA9">
        <w:rPr>
          <w:w w:val="95"/>
        </w:rPr>
        <w:t>tarifados</w:t>
      </w:r>
      <w:r w:rsidRPr="00571CA9">
        <w:rPr>
          <w:spacing w:val="-25"/>
          <w:w w:val="95"/>
        </w:rPr>
        <w:t xml:space="preserve"> </w:t>
      </w:r>
      <w:r w:rsidRPr="00571CA9">
        <w:rPr>
          <w:w w:val="95"/>
        </w:rPr>
        <w:t>y</w:t>
      </w:r>
      <w:r w:rsidRPr="00571CA9">
        <w:rPr>
          <w:spacing w:val="-24"/>
          <w:w w:val="95"/>
        </w:rPr>
        <w:t xml:space="preserve"> </w:t>
      </w:r>
      <w:r w:rsidRPr="00571CA9">
        <w:rPr>
          <w:w w:val="95"/>
        </w:rPr>
        <w:t>por</w:t>
      </w:r>
      <w:r w:rsidRPr="00571CA9">
        <w:rPr>
          <w:spacing w:val="-24"/>
          <w:w w:val="95"/>
        </w:rPr>
        <w:t xml:space="preserve"> </w:t>
      </w:r>
      <w:r w:rsidRPr="00571CA9">
        <w:rPr>
          <w:w w:val="95"/>
        </w:rPr>
        <w:t>las</w:t>
      </w:r>
      <w:r w:rsidRPr="00571CA9">
        <w:rPr>
          <w:spacing w:val="-25"/>
          <w:w w:val="95"/>
        </w:rPr>
        <w:t xml:space="preserve"> </w:t>
      </w:r>
      <w:r w:rsidRPr="00571CA9">
        <w:rPr>
          <w:w w:val="95"/>
        </w:rPr>
        <w:t>tres</w:t>
      </w:r>
      <w:r w:rsidRPr="00571CA9">
        <w:rPr>
          <w:spacing w:val="-24"/>
          <w:w w:val="95"/>
        </w:rPr>
        <w:t xml:space="preserve"> </w:t>
      </w:r>
      <w:r w:rsidRPr="00571CA9">
        <w:rPr>
          <w:w w:val="95"/>
        </w:rPr>
        <w:t>primeras</w:t>
      </w:r>
      <w:r w:rsidRPr="00571CA9">
        <w:rPr>
          <w:spacing w:val="-25"/>
          <w:w w:val="95"/>
        </w:rPr>
        <w:t xml:space="preserve"> </w:t>
      </w:r>
      <w:r w:rsidRPr="00571CA9">
        <w:rPr>
          <w:w w:val="95"/>
        </w:rPr>
        <w:t>horas</w:t>
      </w:r>
      <w:r w:rsidRPr="00571CA9">
        <w:rPr>
          <w:spacing w:val="-24"/>
          <w:w w:val="95"/>
        </w:rPr>
        <w:t xml:space="preserve"> </w:t>
      </w:r>
      <w:r w:rsidRPr="00571CA9">
        <w:rPr>
          <w:w w:val="95"/>
        </w:rPr>
        <w:t>no</w:t>
      </w:r>
      <w:r w:rsidRPr="00571CA9">
        <w:rPr>
          <w:spacing w:val="-24"/>
          <w:w w:val="95"/>
        </w:rPr>
        <w:t xml:space="preserve"> </w:t>
      </w:r>
      <w:r w:rsidRPr="00571CA9">
        <w:rPr>
          <w:w w:val="95"/>
        </w:rPr>
        <w:t>abonarán</w:t>
      </w:r>
      <w:r w:rsidRPr="00571CA9">
        <w:rPr>
          <w:spacing w:val="-23"/>
          <w:w w:val="95"/>
        </w:rPr>
        <w:t xml:space="preserve"> </w:t>
      </w:r>
      <w:r w:rsidRPr="00571CA9">
        <w:rPr>
          <w:w w:val="95"/>
        </w:rPr>
        <w:t>el</w:t>
      </w:r>
      <w:r w:rsidRPr="00571CA9">
        <w:rPr>
          <w:spacing w:val="-24"/>
          <w:w w:val="95"/>
        </w:rPr>
        <w:t xml:space="preserve"> </w:t>
      </w:r>
      <w:r w:rsidRPr="00571CA9">
        <w:rPr>
          <w:w w:val="95"/>
        </w:rPr>
        <w:t>canon</w:t>
      </w:r>
      <w:r w:rsidRPr="00571CA9">
        <w:rPr>
          <w:spacing w:val="-23"/>
          <w:w w:val="95"/>
        </w:rPr>
        <w:t xml:space="preserve"> </w:t>
      </w:r>
      <w:r w:rsidRPr="00571CA9">
        <w:rPr>
          <w:w w:val="95"/>
        </w:rPr>
        <w:t>correspondiente, como</w:t>
      </w:r>
      <w:r w:rsidRPr="00571CA9">
        <w:rPr>
          <w:spacing w:val="-19"/>
          <w:w w:val="95"/>
        </w:rPr>
        <w:t xml:space="preserve"> </w:t>
      </w:r>
      <w:r w:rsidRPr="00571CA9">
        <w:rPr>
          <w:w w:val="95"/>
        </w:rPr>
        <w:t>un</w:t>
      </w:r>
      <w:r w:rsidRPr="00571CA9">
        <w:rPr>
          <w:spacing w:val="-18"/>
          <w:w w:val="95"/>
        </w:rPr>
        <w:t xml:space="preserve"> </w:t>
      </w:r>
      <w:r w:rsidRPr="00571CA9">
        <w:rPr>
          <w:w w:val="95"/>
        </w:rPr>
        <w:t>beneficio</w:t>
      </w:r>
      <w:r w:rsidRPr="00571CA9">
        <w:rPr>
          <w:spacing w:val="-19"/>
          <w:w w:val="95"/>
        </w:rPr>
        <w:t xml:space="preserve"> </w:t>
      </w:r>
      <w:r w:rsidRPr="00571CA9">
        <w:rPr>
          <w:w w:val="95"/>
        </w:rPr>
        <w:t>por</w:t>
      </w:r>
      <w:r w:rsidRPr="00571CA9">
        <w:rPr>
          <w:spacing w:val="-20"/>
          <w:w w:val="95"/>
        </w:rPr>
        <w:t xml:space="preserve"> </w:t>
      </w:r>
      <w:r w:rsidRPr="00571CA9">
        <w:rPr>
          <w:w w:val="95"/>
        </w:rPr>
        <w:t>tributar</w:t>
      </w:r>
      <w:r w:rsidRPr="00571CA9">
        <w:rPr>
          <w:spacing w:val="-18"/>
          <w:w w:val="95"/>
        </w:rPr>
        <w:t xml:space="preserve"> </w:t>
      </w:r>
      <w:r w:rsidRPr="00571CA9">
        <w:rPr>
          <w:w w:val="95"/>
        </w:rPr>
        <w:t>en</w:t>
      </w:r>
      <w:r>
        <w:rPr>
          <w:w w:val="95"/>
        </w:rPr>
        <w:t xml:space="preserve"> Capiatá</w:t>
      </w:r>
      <w:r w:rsidRPr="00571CA9">
        <w:rPr>
          <w:spacing w:val="-19"/>
          <w:w w:val="95"/>
        </w:rPr>
        <w:t xml:space="preserve"> </w:t>
      </w:r>
      <w:r w:rsidRPr="00571CA9">
        <w:rPr>
          <w:w w:val="95"/>
        </w:rPr>
        <w:t>o</w:t>
      </w:r>
      <w:r w:rsidRPr="00571CA9">
        <w:rPr>
          <w:spacing w:val="-18"/>
          <w:w w:val="95"/>
        </w:rPr>
        <w:t xml:space="preserve"> </w:t>
      </w:r>
      <w:r w:rsidRPr="00571CA9">
        <w:rPr>
          <w:w w:val="95"/>
        </w:rPr>
        <w:t>de</w:t>
      </w:r>
      <w:r w:rsidRPr="00571CA9">
        <w:rPr>
          <w:spacing w:val="-19"/>
          <w:w w:val="95"/>
        </w:rPr>
        <w:t xml:space="preserve"> </w:t>
      </w:r>
      <w:r w:rsidRPr="00571CA9">
        <w:rPr>
          <w:w w:val="95"/>
        </w:rPr>
        <w:t>acuerdo</w:t>
      </w:r>
      <w:r w:rsidRPr="00571CA9">
        <w:rPr>
          <w:spacing w:val="-18"/>
          <w:w w:val="95"/>
        </w:rPr>
        <w:t xml:space="preserve"> </w:t>
      </w:r>
      <w:r w:rsidRPr="00571CA9">
        <w:rPr>
          <w:w w:val="95"/>
        </w:rPr>
        <w:t>a</w:t>
      </w:r>
      <w:r w:rsidRPr="00571CA9">
        <w:rPr>
          <w:spacing w:val="-19"/>
          <w:w w:val="95"/>
        </w:rPr>
        <w:t xml:space="preserve"> </w:t>
      </w:r>
      <w:r w:rsidRPr="00571CA9">
        <w:rPr>
          <w:w w:val="95"/>
        </w:rPr>
        <w:t>las</w:t>
      </w:r>
      <w:r w:rsidRPr="00571CA9">
        <w:rPr>
          <w:spacing w:val="-19"/>
          <w:w w:val="95"/>
        </w:rPr>
        <w:t xml:space="preserve"> </w:t>
      </w:r>
      <w:r w:rsidRPr="00571CA9">
        <w:rPr>
          <w:w w:val="95"/>
        </w:rPr>
        <w:t>Ordenanzas</w:t>
      </w:r>
      <w:r w:rsidRPr="00571CA9">
        <w:rPr>
          <w:spacing w:val="-19"/>
          <w:w w:val="95"/>
        </w:rPr>
        <w:t xml:space="preserve"> </w:t>
      </w:r>
      <w:r w:rsidRPr="00571CA9">
        <w:rPr>
          <w:w w:val="95"/>
        </w:rPr>
        <w:t>que</w:t>
      </w:r>
      <w:r w:rsidRPr="00571CA9">
        <w:rPr>
          <w:spacing w:val="-19"/>
          <w:w w:val="95"/>
        </w:rPr>
        <w:t xml:space="preserve"> </w:t>
      </w:r>
      <w:r w:rsidRPr="00571CA9">
        <w:rPr>
          <w:w w:val="95"/>
        </w:rPr>
        <w:t xml:space="preserve">se </w:t>
      </w:r>
      <w:r w:rsidRPr="00571CA9">
        <w:t>dicten sobre el</w:t>
      </w:r>
      <w:r w:rsidRPr="00571CA9">
        <w:rPr>
          <w:spacing w:val="-45"/>
        </w:rPr>
        <w:t xml:space="preserve"> </w:t>
      </w:r>
      <w:r w:rsidRPr="00571CA9">
        <w:t>caso.</w:t>
      </w:r>
      <w:r w:rsidR="00276A58">
        <w:t xml:space="preserve"> </w:t>
      </w:r>
      <w:r w:rsidRPr="00571CA9">
        <w:rPr>
          <w:w w:val="95"/>
        </w:rPr>
        <w:t>Los</w:t>
      </w:r>
      <w:r w:rsidRPr="00571CA9">
        <w:rPr>
          <w:spacing w:val="-17"/>
          <w:w w:val="95"/>
        </w:rPr>
        <w:t xml:space="preserve"> </w:t>
      </w:r>
      <w:r w:rsidRPr="00571CA9">
        <w:rPr>
          <w:w w:val="95"/>
        </w:rPr>
        <w:t>vehículos</w:t>
      </w:r>
      <w:r w:rsidRPr="00571CA9">
        <w:rPr>
          <w:spacing w:val="-19"/>
          <w:w w:val="95"/>
        </w:rPr>
        <w:t xml:space="preserve"> </w:t>
      </w:r>
      <w:r w:rsidRPr="00571CA9">
        <w:rPr>
          <w:w w:val="95"/>
        </w:rPr>
        <w:t>de</w:t>
      </w:r>
      <w:r w:rsidRPr="00571CA9">
        <w:rPr>
          <w:spacing w:val="-16"/>
          <w:w w:val="95"/>
        </w:rPr>
        <w:t xml:space="preserve"> </w:t>
      </w:r>
      <w:r w:rsidRPr="00571CA9">
        <w:rPr>
          <w:w w:val="95"/>
        </w:rPr>
        <w:t>propiedad</w:t>
      </w:r>
      <w:r w:rsidRPr="00571CA9">
        <w:rPr>
          <w:spacing w:val="-16"/>
          <w:w w:val="95"/>
        </w:rPr>
        <w:t xml:space="preserve"> </w:t>
      </w:r>
      <w:r w:rsidRPr="00571CA9">
        <w:rPr>
          <w:w w:val="95"/>
        </w:rPr>
        <w:t>de</w:t>
      </w:r>
      <w:r w:rsidRPr="00571CA9">
        <w:rPr>
          <w:spacing w:val="-16"/>
          <w:w w:val="95"/>
        </w:rPr>
        <w:t xml:space="preserve"> </w:t>
      </w:r>
      <w:r w:rsidRPr="00571CA9">
        <w:rPr>
          <w:w w:val="95"/>
        </w:rPr>
        <w:t>la</w:t>
      </w:r>
      <w:r w:rsidRPr="00571CA9">
        <w:rPr>
          <w:spacing w:val="-16"/>
          <w:w w:val="95"/>
        </w:rPr>
        <w:t xml:space="preserve"> </w:t>
      </w:r>
      <w:r w:rsidRPr="00571CA9">
        <w:rPr>
          <w:w w:val="95"/>
        </w:rPr>
        <w:t>Municipalidad</w:t>
      </w:r>
      <w:r w:rsidRPr="00571CA9">
        <w:rPr>
          <w:spacing w:val="-18"/>
          <w:w w:val="95"/>
        </w:rPr>
        <w:t xml:space="preserve"> </w:t>
      </w:r>
      <w:r w:rsidRPr="00571CA9">
        <w:rPr>
          <w:w w:val="95"/>
        </w:rPr>
        <w:t>de</w:t>
      </w:r>
      <w:r>
        <w:rPr>
          <w:w w:val="95"/>
        </w:rPr>
        <w:t xml:space="preserve"> Capiatá </w:t>
      </w:r>
      <w:r w:rsidRPr="00571CA9">
        <w:t>no</w:t>
      </w:r>
      <w:r w:rsidRPr="00571CA9">
        <w:rPr>
          <w:spacing w:val="-36"/>
        </w:rPr>
        <w:t xml:space="preserve"> </w:t>
      </w:r>
      <w:r w:rsidRPr="00571CA9">
        <w:t>pagarán</w:t>
      </w:r>
      <w:r w:rsidRPr="00571CA9">
        <w:rPr>
          <w:spacing w:val="-37"/>
        </w:rPr>
        <w:t xml:space="preserve"> </w:t>
      </w:r>
      <w:r w:rsidRPr="00571CA9">
        <w:t>el</w:t>
      </w:r>
      <w:r w:rsidRPr="00571CA9">
        <w:rPr>
          <w:spacing w:val="-37"/>
        </w:rPr>
        <w:t xml:space="preserve"> </w:t>
      </w:r>
      <w:r w:rsidRPr="00571CA9">
        <w:t>canon</w:t>
      </w:r>
      <w:r>
        <w:t xml:space="preserve"> </w:t>
      </w:r>
      <w:r w:rsidRPr="00571CA9">
        <w:t>en los sitios de estacionamiento tarifado.</w:t>
      </w:r>
    </w:p>
    <w:p w14:paraId="1173754D" w14:textId="77777777" w:rsidR="006B4626" w:rsidRDefault="006B4626" w:rsidP="006B4626">
      <w:pPr>
        <w:pStyle w:val="BodyText"/>
        <w:spacing w:before="1"/>
      </w:pPr>
    </w:p>
    <w:p w14:paraId="1567C558" w14:textId="77777777" w:rsidR="006B4626" w:rsidRPr="00571CA9" w:rsidRDefault="006B4626" w:rsidP="006B4626">
      <w:pPr>
        <w:pStyle w:val="Heading1"/>
        <w:spacing w:before="1"/>
      </w:pPr>
      <w:r w:rsidRPr="00571CA9">
        <w:t>Art. 156º Vehículo, abandonado.</w:t>
      </w:r>
    </w:p>
    <w:p w14:paraId="490A878D" w14:textId="77777777" w:rsidR="006B4626" w:rsidRPr="00516D0B" w:rsidRDefault="006B4626" w:rsidP="006B4626">
      <w:pPr>
        <w:pStyle w:val="BodyText"/>
        <w:spacing w:before="16" w:line="254" w:lineRule="auto"/>
        <w:ind w:left="1245" w:right="124"/>
        <w:jc w:val="both"/>
        <w:rPr>
          <w:sz w:val="22"/>
        </w:rPr>
      </w:pPr>
      <w:r w:rsidRPr="00516D0B">
        <w:rPr>
          <w:w w:val="95"/>
          <w:sz w:val="22"/>
        </w:rPr>
        <w:t>Los</w:t>
      </w:r>
      <w:r w:rsidRPr="00516D0B">
        <w:rPr>
          <w:spacing w:val="-22"/>
          <w:w w:val="95"/>
          <w:sz w:val="22"/>
        </w:rPr>
        <w:t xml:space="preserve"> </w:t>
      </w:r>
      <w:r w:rsidRPr="00516D0B">
        <w:rPr>
          <w:w w:val="95"/>
          <w:sz w:val="22"/>
        </w:rPr>
        <w:t>vehículos</w:t>
      </w:r>
      <w:r w:rsidRPr="00516D0B">
        <w:rPr>
          <w:spacing w:val="-23"/>
          <w:w w:val="95"/>
          <w:sz w:val="22"/>
        </w:rPr>
        <w:t xml:space="preserve"> </w:t>
      </w:r>
      <w:r w:rsidRPr="00516D0B">
        <w:rPr>
          <w:w w:val="95"/>
          <w:sz w:val="22"/>
        </w:rPr>
        <w:t>estacionados</w:t>
      </w:r>
      <w:r w:rsidRPr="00516D0B">
        <w:rPr>
          <w:spacing w:val="-21"/>
          <w:w w:val="95"/>
          <w:sz w:val="22"/>
        </w:rPr>
        <w:t xml:space="preserve"> </w:t>
      </w:r>
      <w:r w:rsidRPr="00516D0B">
        <w:rPr>
          <w:w w:val="95"/>
          <w:sz w:val="22"/>
        </w:rPr>
        <w:t>en</w:t>
      </w:r>
      <w:r w:rsidRPr="00516D0B">
        <w:rPr>
          <w:spacing w:val="-21"/>
          <w:w w:val="95"/>
          <w:sz w:val="22"/>
        </w:rPr>
        <w:t xml:space="preserve"> </w:t>
      </w:r>
      <w:r w:rsidRPr="00516D0B">
        <w:rPr>
          <w:w w:val="95"/>
          <w:sz w:val="22"/>
        </w:rPr>
        <w:t>la</w:t>
      </w:r>
      <w:r w:rsidRPr="00516D0B">
        <w:rPr>
          <w:spacing w:val="-22"/>
          <w:w w:val="95"/>
          <w:sz w:val="22"/>
        </w:rPr>
        <w:t xml:space="preserve"> </w:t>
      </w:r>
      <w:r w:rsidRPr="00516D0B">
        <w:rPr>
          <w:w w:val="95"/>
          <w:sz w:val="22"/>
        </w:rPr>
        <w:t>vía</w:t>
      </w:r>
      <w:r w:rsidRPr="00516D0B">
        <w:rPr>
          <w:spacing w:val="-21"/>
          <w:w w:val="95"/>
          <w:sz w:val="22"/>
        </w:rPr>
        <w:t xml:space="preserve"> </w:t>
      </w:r>
      <w:r w:rsidRPr="00516D0B">
        <w:rPr>
          <w:w w:val="95"/>
          <w:sz w:val="22"/>
        </w:rPr>
        <w:t>pública</w:t>
      </w:r>
      <w:r w:rsidRPr="00516D0B">
        <w:rPr>
          <w:spacing w:val="-22"/>
          <w:w w:val="95"/>
          <w:sz w:val="22"/>
        </w:rPr>
        <w:t xml:space="preserve"> </w:t>
      </w:r>
      <w:r w:rsidRPr="00516D0B">
        <w:rPr>
          <w:w w:val="95"/>
          <w:sz w:val="22"/>
        </w:rPr>
        <w:t>por</w:t>
      </w:r>
      <w:r w:rsidRPr="00516D0B">
        <w:rPr>
          <w:spacing w:val="-22"/>
          <w:w w:val="95"/>
          <w:sz w:val="22"/>
        </w:rPr>
        <w:t xml:space="preserve"> </w:t>
      </w:r>
      <w:r w:rsidRPr="00516D0B">
        <w:rPr>
          <w:w w:val="95"/>
          <w:sz w:val="22"/>
        </w:rPr>
        <w:t>más</w:t>
      </w:r>
      <w:r w:rsidRPr="00516D0B">
        <w:rPr>
          <w:spacing w:val="-21"/>
          <w:w w:val="95"/>
          <w:sz w:val="22"/>
        </w:rPr>
        <w:t xml:space="preserve"> </w:t>
      </w:r>
      <w:r w:rsidRPr="00516D0B">
        <w:rPr>
          <w:w w:val="95"/>
          <w:sz w:val="22"/>
        </w:rPr>
        <w:t>de</w:t>
      </w:r>
      <w:r w:rsidRPr="00516D0B">
        <w:rPr>
          <w:spacing w:val="-21"/>
          <w:w w:val="95"/>
          <w:sz w:val="22"/>
        </w:rPr>
        <w:t xml:space="preserve"> </w:t>
      </w:r>
      <w:r w:rsidRPr="00516D0B">
        <w:rPr>
          <w:w w:val="95"/>
          <w:sz w:val="22"/>
        </w:rPr>
        <w:t>5</w:t>
      </w:r>
      <w:r w:rsidRPr="00516D0B">
        <w:rPr>
          <w:spacing w:val="-22"/>
          <w:w w:val="95"/>
          <w:sz w:val="22"/>
        </w:rPr>
        <w:t xml:space="preserve"> </w:t>
      </w:r>
      <w:r w:rsidRPr="00516D0B">
        <w:rPr>
          <w:w w:val="95"/>
          <w:sz w:val="22"/>
        </w:rPr>
        <w:t>(cinco)</w:t>
      </w:r>
      <w:r w:rsidRPr="00516D0B">
        <w:rPr>
          <w:spacing w:val="-22"/>
          <w:w w:val="95"/>
          <w:sz w:val="22"/>
        </w:rPr>
        <w:t xml:space="preserve"> </w:t>
      </w:r>
      <w:r w:rsidRPr="00516D0B">
        <w:rPr>
          <w:w w:val="95"/>
          <w:sz w:val="22"/>
        </w:rPr>
        <w:t>días</w:t>
      </w:r>
      <w:r w:rsidRPr="00516D0B">
        <w:rPr>
          <w:spacing w:val="-22"/>
          <w:w w:val="95"/>
          <w:sz w:val="22"/>
        </w:rPr>
        <w:t xml:space="preserve"> </w:t>
      </w:r>
      <w:r w:rsidRPr="00516D0B">
        <w:rPr>
          <w:w w:val="95"/>
          <w:sz w:val="22"/>
        </w:rPr>
        <w:t>ininterrumpidos serán considerados abandonados, y serán retirados por la Intendencia Municipal, la que</w:t>
      </w:r>
      <w:r w:rsidRPr="00516D0B">
        <w:rPr>
          <w:spacing w:val="-23"/>
          <w:w w:val="95"/>
          <w:sz w:val="22"/>
        </w:rPr>
        <w:t xml:space="preserve"> </w:t>
      </w:r>
      <w:r w:rsidRPr="00516D0B">
        <w:rPr>
          <w:w w:val="95"/>
          <w:sz w:val="22"/>
        </w:rPr>
        <w:t>cobrará</w:t>
      </w:r>
      <w:r w:rsidRPr="00516D0B">
        <w:rPr>
          <w:spacing w:val="-23"/>
          <w:w w:val="95"/>
          <w:sz w:val="22"/>
        </w:rPr>
        <w:t xml:space="preserve"> </w:t>
      </w:r>
      <w:r w:rsidRPr="00516D0B">
        <w:rPr>
          <w:w w:val="95"/>
          <w:sz w:val="22"/>
        </w:rPr>
        <w:t>los</w:t>
      </w:r>
      <w:r w:rsidRPr="00516D0B">
        <w:rPr>
          <w:spacing w:val="-23"/>
          <w:w w:val="95"/>
          <w:sz w:val="22"/>
        </w:rPr>
        <w:t xml:space="preserve"> </w:t>
      </w:r>
      <w:r w:rsidRPr="00516D0B">
        <w:rPr>
          <w:w w:val="95"/>
          <w:sz w:val="22"/>
        </w:rPr>
        <w:t>gastos</w:t>
      </w:r>
      <w:r w:rsidRPr="00516D0B">
        <w:rPr>
          <w:spacing w:val="-23"/>
          <w:w w:val="95"/>
          <w:sz w:val="22"/>
        </w:rPr>
        <w:t xml:space="preserve"> </w:t>
      </w:r>
      <w:r w:rsidRPr="00516D0B">
        <w:rPr>
          <w:w w:val="95"/>
          <w:sz w:val="22"/>
        </w:rPr>
        <w:t>originados</w:t>
      </w:r>
      <w:r w:rsidRPr="00516D0B">
        <w:rPr>
          <w:spacing w:val="-23"/>
          <w:w w:val="95"/>
          <w:sz w:val="22"/>
        </w:rPr>
        <w:t xml:space="preserve"> </w:t>
      </w:r>
      <w:r w:rsidRPr="00516D0B">
        <w:rPr>
          <w:w w:val="95"/>
          <w:sz w:val="22"/>
        </w:rPr>
        <w:t>al</w:t>
      </w:r>
      <w:r w:rsidRPr="00516D0B">
        <w:rPr>
          <w:spacing w:val="-24"/>
          <w:w w:val="95"/>
          <w:sz w:val="22"/>
        </w:rPr>
        <w:t xml:space="preserve"> </w:t>
      </w:r>
      <w:r w:rsidRPr="00516D0B">
        <w:rPr>
          <w:w w:val="95"/>
          <w:sz w:val="22"/>
        </w:rPr>
        <w:t>titular</w:t>
      </w:r>
      <w:r w:rsidRPr="00516D0B">
        <w:rPr>
          <w:spacing w:val="-23"/>
          <w:w w:val="95"/>
          <w:sz w:val="22"/>
        </w:rPr>
        <w:t xml:space="preserve"> </w:t>
      </w:r>
      <w:r w:rsidRPr="00516D0B">
        <w:rPr>
          <w:w w:val="95"/>
          <w:sz w:val="22"/>
        </w:rPr>
        <w:t>del</w:t>
      </w:r>
      <w:r w:rsidRPr="00516D0B">
        <w:rPr>
          <w:spacing w:val="-24"/>
          <w:w w:val="95"/>
          <w:sz w:val="22"/>
        </w:rPr>
        <w:t xml:space="preserve"> </w:t>
      </w:r>
      <w:r w:rsidRPr="00516D0B">
        <w:rPr>
          <w:w w:val="95"/>
          <w:sz w:val="22"/>
        </w:rPr>
        <w:t>vehículo,</w:t>
      </w:r>
      <w:r w:rsidRPr="00516D0B">
        <w:rPr>
          <w:spacing w:val="-23"/>
          <w:w w:val="95"/>
          <w:sz w:val="22"/>
        </w:rPr>
        <w:t xml:space="preserve"> </w:t>
      </w:r>
      <w:r w:rsidRPr="00516D0B">
        <w:rPr>
          <w:w w:val="95"/>
          <w:sz w:val="22"/>
        </w:rPr>
        <w:t>y</w:t>
      </w:r>
      <w:r w:rsidRPr="00516D0B">
        <w:rPr>
          <w:spacing w:val="-23"/>
          <w:w w:val="95"/>
          <w:sz w:val="22"/>
        </w:rPr>
        <w:t xml:space="preserve"> </w:t>
      </w:r>
      <w:r w:rsidRPr="00516D0B">
        <w:rPr>
          <w:w w:val="95"/>
          <w:sz w:val="22"/>
        </w:rPr>
        <w:t>se</w:t>
      </w:r>
      <w:r w:rsidRPr="00516D0B">
        <w:rPr>
          <w:spacing w:val="-22"/>
          <w:w w:val="95"/>
          <w:sz w:val="22"/>
        </w:rPr>
        <w:t xml:space="preserve"> </w:t>
      </w:r>
      <w:r w:rsidRPr="00516D0B">
        <w:rPr>
          <w:w w:val="95"/>
          <w:sz w:val="22"/>
        </w:rPr>
        <w:t>procederá</w:t>
      </w:r>
      <w:r w:rsidRPr="00516D0B">
        <w:rPr>
          <w:spacing w:val="-24"/>
          <w:w w:val="95"/>
          <w:sz w:val="22"/>
        </w:rPr>
        <w:t xml:space="preserve"> </w:t>
      </w:r>
      <w:r w:rsidRPr="00516D0B">
        <w:rPr>
          <w:w w:val="95"/>
          <w:sz w:val="22"/>
        </w:rPr>
        <w:t>de</w:t>
      </w:r>
      <w:r w:rsidRPr="00516D0B">
        <w:rPr>
          <w:spacing w:val="-25"/>
          <w:w w:val="95"/>
          <w:sz w:val="22"/>
        </w:rPr>
        <w:t xml:space="preserve"> </w:t>
      </w:r>
      <w:r w:rsidRPr="00516D0B">
        <w:rPr>
          <w:w w:val="95"/>
          <w:sz w:val="22"/>
        </w:rPr>
        <w:t>acuerdo</w:t>
      </w:r>
      <w:r w:rsidRPr="00516D0B">
        <w:rPr>
          <w:spacing w:val="-22"/>
          <w:w w:val="95"/>
          <w:sz w:val="22"/>
        </w:rPr>
        <w:t xml:space="preserve"> </w:t>
      </w:r>
      <w:r w:rsidRPr="00516D0B">
        <w:rPr>
          <w:w w:val="95"/>
          <w:sz w:val="22"/>
        </w:rPr>
        <w:t>a</w:t>
      </w:r>
      <w:r w:rsidRPr="00516D0B">
        <w:rPr>
          <w:spacing w:val="-23"/>
          <w:w w:val="95"/>
          <w:sz w:val="22"/>
        </w:rPr>
        <w:t xml:space="preserve"> </w:t>
      </w:r>
      <w:r w:rsidRPr="00516D0B">
        <w:rPr>
          <w:w w:val="95"/>
          <w:sz w:val="22"/>
        </w:rPr>
        <w:t xml:space="preserve">la </w:t>
      </w:r>
      <w:r w:rsidRPr="00516D0B">
        <w:rPr>
          <w:sz w:val="22"/>
        </w:rPr>
        <w:t>Ley Nº 6245/18, de fecha 20 de diciembre de 2018, u otra que la sustituya, que establece</w:t>
      </w:r>
      <w:r w:rsidRPr="00516D0B">
        <w:rPr>
          <w:spacing w:val="-46"/>
          <w:sz w:val="22"/>
        </w:rPr>
        <w:t xml:space="preserve"> </w:t>
      </w:r>
      <w:r w:rsidRPr="00516D0B">
        <w:rPr>
          <w:sz w:val="22"/>
        </w:rPr>
        <w:t>el</w:t>
      </w:r>
      <w:r w:rsidRPr="00516D0B">
        <w:rPr>
          <w:spacing w:val="-46"/>
          <w:sz w:val="22"/>
        </w:rPr>
        <w:t xml:space="preserve"> </w:t>
      </w:r>
      <w:r w:rsidRPr="00516D0B">
        <w:rPr>
          <w:sz w:val="22"/>
        </w:rPr>
        <w:t>tratamiento</w:t>
      </w:r>
      <w:r w:rsidRPr="00516D0B">
        <w:rPr>
          <w:spacing w:val="-47"/>
          <w:sz w:val="22"/>
        </w:rPr>
        <w:t xml:space="preserve"> </w:t>
      </w:r>
      <w:r w:rsidRPr="00516D0B">
        <w:rPr>
          <w:sz w:val="22"/>
        </w:rPr>
        <w:t>sobre</w:t>
      </w:r>
      <w:r w:rsidRPr="00516D0B">
        <w:rPr>
          <w:spacing w:val="-44"/>
          <w:sz w:val="22"/>
        </w:rPr>
        <w:t xml:space="preserve"> </w:t>
      </w:r>
      <w:r w:rsidRPr="00516D0B">
        <w:rPr>
          <w:sz w:val="22"/>
        </w:rPr>
        <w:t>los</w:t>
      </w:r>
      <w:r w:rsidRPr="00516D0B">
        <w:rPr>
          <w:spacing w:val="-46"/>
          <w:sz w:val="22"/>
        </w:rPr>
        <w:t xml:space="preserve"> </w:t>
      </w:r>
      <w:r w:rsidRPr="00516D0B">
        <w:rPr>
          <w:sz w:val="22"/>
        </w:rPr>
        <w:t>vehículos</w:t>
      </w:r>
      <w:r w:rsidRPr="00516D0B">
        <w:rPr>
          <w:spacing w:val="-45"/>
          <w:sz w:val="22"/>
        </w:rPr>
        <w:t xml:space="preserve"> </w:t>
      </w:r>
      <w:r w:rsidRPr="00516D0B">
        <w:rPr>
          <w:sz w:val="22"/>
        </w:rPr>
        <w:t>abandonados</w:t>
      </w:r>
      <w:r w:rsidRPr="00516D0B">
        <w:rPr>
          <w:spacing w:val="-46"/>
          <w:sz w:val="22"/>
        </w:rPr>
        <w:t xml:space="preserve"> </w:t>
      </w:r>
      <w:r w:rsidRPr="00516D0B">
        <w:rPr>
          <w:sz w:val="22"/>
        </w:rPr>
        <w:t>de</w:t>
      </w:r>
      <w:r w:rsidRPr="00516D0B">
        <w:rPr>
          <w:spacing w:val="-45"/>
          <w:sz w:val="22"/>
        </w:rPr>
        <w:t xml:space="preserve"> </w:t>
      </w:r>
      <w:r w:rsidRPr="00516D0B">
        <w:rPr>
          <w:sz w:val="22"/>
        </w:rPr>
        <w:t>la</w:t>
      </w:r>
      <w:r w:rsidRPr="00516D0B">
        <w:rPr>
          <w:spacing w:val="-45"/>
          <w:sz w:val="22"/>
        </w:rPr>
        <w:t xml:space="preserve"> </w:t>
      </w:r>
      <w:r w:rsidRPr="00516D0B">
        <w:rPr>
          <w:sz w:val="22"/>
        </w:rPr>
        <w:t>siguiente</w:t>
      </w:r>
      <w:r w:rsidRPr="00516D0B">
        <w:rPr>
          <w:spacing w:val="-46"/>
          <w:sz w:val="22"/>
        </w:rPr>
        <w:t xml:space="preserve"> </w:t>
      </w:r>
      <w:r w:rsidRPr="00516D0B">
        <w:rPr>
          <w:sz w:val="22"/>
        </w:rPr>
        <w:t>manera:</w:t>
      </w:r>
    </w:p>
    <w:p w14:paraId="33FF0A1C" w14:textId="77777777" w:rsidR="006B4626" w:rsidRPr="00516D0B" w:rsidRDefault="006B4626" w:rsidP="006B4626">
      <w:pPr>
        <w:pStyle w:val="BodyText"/>
        <w:spacing w:before="7"/>
        <w:rPr>
          <w:sz w:val="22"/>
        </w:rPr>
      </w:pPr>
    </w:p>
    <w:p w14:paraId="5A339E80" w14:textId="77777777" w:rsidR="006B4626" w:rsidRPr="00516D0B" w:rsidRDefault="006B4626" w:rsidP="006B4626">
      <w:pPr>
        <w:pStyle w:val="ListParagraph"/>
        <w:numPr>
          <w:ilvl w:val="0"/>
          <w:numId w:val="36"/>
        </w:numPr>
        <w:tabs>
          <w:tab w:val="left" w:pos="1673"/>
        </w:tabs>
        <w:spacing w:line="254" w:lineRule="auto"/>
        <w:ind w:right="125"/>
        <w:rPr>
          <w:szCs w:val="24"/>
        </w:rPr>
      </w:pPr>
      <w:r w:rsidRPr="00516D0B">
        <w:rPr>
          <w:szCs w:val="24"/>
        </w:rPr>
        <w:t>Abandonados en dependencias municipales por infringir normas del</w:t>
      </w:r>
      <w:r w:rsidRPr="00516D0B">
        <w:rPr>
          <w:spacing w:val="-17"/>
          <w:szCs w:val="24"/>
        </w:rPr>
        <w:t xml:space="preserve"> </w:t>
      </w:r>
      <w:r w:rsidRPr="00516D0B">
        <w:rPr>
          <w:szCs w:val="24"/>
        </w:rPr>
        <w:t xml:space="preserve">tránsito </w:t>
      </w:r>
      <w:r w:rsidRPr="00516D0B">
        <w:rPr>
          <w:w w:val="95"/>
          <w:szCs w:val="24"/>
        </w:rPr>
        <w:t xml:space="preserve">vehicular, normas del transporte público de pasajeros o incumplimiento de pago </w:t>
      </w:r>
      <w:r w:rsidRPr="00516D0B">
        <w:rPr>
          <w:szCs w:val="24"/>
        </w:rPr>
        <w:t>de</w:t>
      </w:r>
      <w:r w:rsidRPr="00516D0B">
        <w:rPr>
          <w:spacing w:val="-20"/>
          <w:szCs w:val="24"/>
        </w:rPr>
        <w:t xml:space="preserve"> </w:t>
      </w:r>
      <w:r w:rsidRPr="00516D0B">
        <w:rPr>
          <w:szCs w:val="24"/>
        </w:rPr>
        <w:t>multas</w:t>
      </w:r>
      <w:r w:rsidRPr="00516D0B">
        <w:rPr>
          <w:spacing w:val="-21"/>
          <w:szCs w:val="24"/>
        </w:rPr>
        <w:t xml:space="preserve"> </w:t>
      </w:r>
      <w:r w:rsidRPr="00516D0B">
        <w:rPr>
          <w:szCs w:val="24"/>
        </w:rPr>
        <w:t>en</w:t>
      </w:r>
      <w:r w:rsidRPr="00516D0B">
        <w:rPr>
          <w:spacing w:val="-21"/>
          <w:szCs w:val="24"/>
        </w:rPr>
        <w:t xml:space="preserve"> </w:t>
      </w:r>
      <w:r w:rsidRPr="00516D0B">
        <w:rPr>
          <w:szCs w:val="24"/>
        </w:rPr>
        <w:t>razón</w:t>
      </w:r>
      <w:r w:rsidRPr="00516D0B">
        <w:rPr>
          <w:spacing w:val="-21"/>
          <w:szCs w:val="24"/>
        </w:rPr>
        <w:t xml:space="preserve"> </w:t>
      </w:r>
      <w:r w:rsidRPr="00516D0B">
        <w:rPr>
          <w:szCs w:val="24"/>
        </w:rPr>
        <w:t>de</w:t>
      </w:r>
      <w:r w:rsidRPr="00516D0B">
        <w:rPr>
          <w:spacing w:val="-21"/>
          <w:szCs w:val="24"/>
        </w:rPr>
        <w:t xml:space="preserve"> </w:t>
      </w:r>
      <w:r w:rsidRPr="00516D0B">
        <w:rPr>
          <w:szCs w:val="24"/>
        </w:rPr>
        <w:t>infracciones</w:t>
      </w:r>
      <w:r w:rsidRPr="00516D0B">
        <w:rPr>
          <w:spacing w:val="-20"/>
          <w:szCs w:val="24"/>
        </w:rPr>
        <w:t xml:space="preserve"> </w:t>
      </w:r>
      <w:r w:rsidRPr="00516D0B">
        <w:rPr>
          <w:szCs w:val="24"/>
        </w:rPr>
        <w:t>y</w:t>
      </w:r>
      <w:r w:rsidRPr="00516D0B">
        <w:rPr>
          <w:spacing w:val="-22"/>
          <w:szCs w:val="24"/>
        </w:rPr>
        <w:t xml:space="preserve"> </w:t>
      </w:r>
      <w:r w:rsidRPr="00516D0B">
        <w:rPr>
          <w:szCs w:val="24"/>
        </w:rPr>
        <w:t>contravenciones.</w:t>
      </w:r>
    </w:p>
    <w:p w14:paraId="09547589" w14:textId="77777777" w:rsidR="006B4626" w:rsidRPr="00516D0B" w:rsidRDefault="006B4626" w:rsidP="006B4626">
      <w:pPr>
        <w:pStyle w:val="BodyText"/>
        <w:spacing w:before="6"/>
        <w:rPr>
          <w:sz w:val="22"/>
        </w:rPr>
      </w:pPr>
    </w:p>
    <w:p w14:paraId="082DC4DE" w14:textId="77777777" w:rsidR="006B4626" w:rsidRPr="00516D0B" w:rsidRDefault="006B4626" w:rsidP="006B4626">
      <w:pPr>
        <w:pStyle w:val="ListParagraph"/>
        <w:numPr>
          <w:ilvl w:val="0"/>
          <w:numId w:val="36"/>
        </w:numPr>
        <w:tabs>
          <w:tab w:val="left" w:pos="1673"/>
        </w:tabs>
        <w:spacing w:line="254" w:lineRule="auto"/>
        <w:ind w:right="124"/>
        <w:rPr>
          <w:b/>
          <w:szCs w:val="24"/>
        </w:rPr>
      </w:pPr>
      <w:r w:rsidRPr="00516D0B">
        <w:rPr>
          <w:szCs w:val="24"/>
        </w:rPr>
        <w:t xml:space="preserve">Inmovilizados o abandonados en lugares de dominio público, en estado de abandono que implique un peligro para el medio ambiente, la salud o la </w:t>
      </w:r>
      <w:r w:rsidRPr="00516D0B">
        <w:rPr>
          <w:w w:val="95"/>
          <w:szCs w:val="24"/>
        </w:rPr>
        <w:t>circulación</w:t>
      </w:r>
      <w:r w:rsidRPr="00516D0B">
        <w:rPr>
          <w:spacing w:val="-16"/>
          <w:w w:val="95"/>
          <w:szCs w:val="24"/>
        </w:rPr>
        <w:t xml:space="preserve"> </w:t>
      </w:r>
      <w:r w:rsidRPr="00516D0B">
        <w:rPr>
          <w:w w:val="95"/>
          <w:szCs w:val="24"/>
        </w:rPr>
        <w:t>vehicular.</w:t>
      </w:r>
      <w:r w:rsidRPr="00516D0B">
        <w:rPr>
          <w:spacing w:val="-16"/>
          <w:w w:val="95"/>
          <w:szCs w:val="24"/>
        </w:rPr>
        <w:t xml:space="preserve"> </w:t>
      </w:r>
      <w:r w:rsidRPr="00516D0B">
        <w:rPr>
          <w:b/>
          <w:w w:val="95"/>
          <w:szCs w:val="24"/>
        </w:rPr>
        <w:t>(Su</w:t>
      </w:r>
      <w:r w:rsidRPr="00516D0B">
        <w:rPr>
          <w:b/>
          <w:spacing w:val="-15"/>
          <w:w w:val="95"/>
          <w:szCs w:val="24"/>
        </w:rPr>
        <w:t xml:space="preserve"> </w:t>
      </w:r>
      <w:r w:rsidRPr="00516D0B">
        <w:rPr>
          <w:b/>
          <w:w w:val="95"/>
          <w:szCs w:val="24"/>
        </w:rPr>
        <w:t>inobservancia</w:t>
      </w:r>
      <w:r w:rsidRPr="00516D0B">
        <w:rPr>
          <w:b/>
          <w:spacing w:val="-17"/>
          <w:w w:val="95"/>
          <w:szCs w:val="24"/>
        </w:rPr>
        <w:t xml:space="preserve"> </w:t>
      </w:r>
      <w:r w:rsidRPr="00516D0B">
        <w:rPr>
          <w:b/>
          <w:w w:val="95"/>
          <w:szCs w:val="24"/>
        </w:rPr>
        <w:t>constituye</w:t>
      </w:r>
      <w:r w:rsidRPr="00516D0B">
        <w:rPr>
          <w:b/>
          <w:spacing w:val="-16"/>
          <w:w w:val="95"/>
          <w:szCs w:val="24"/>
        </w:rPr>
        <w:t xml:space="preserve"> </w:t>
      </w:r>
      <w:r w:rsidRPr="00516D0B">
        <w:rPr>
          <w:b/>
          <w:w w:val="95"/>
          <w:szCs w:val="24"/>
        </w:rPr>
        <w:t>falta</w:t>
      </w:r>
      <w:r w:rsidRPr="00516D0B">
        <w:rPr>
          <w:b/>
          <w:spacing w:val="-16"/>
          <w:w w:val="95"/>
          <w:szCs w:val="24"/>
        </w:rPr>
        <w:t xml:space="preserve"> </w:t>
      </w:r>
      <w:r w:rsidRPr="00516D0B">
        <w:rPr>
          <w:b/>
          <w:w w:val="95"/>
          <w:szCs w:val="24"/>
        </w:rPr>
        <w:t>grave)</w:t>
      </w:r>
      <w:r w:rsidRPr="00516D0B">
        <w:rPr>
          <w:b/>
          <w:spacing w:val="-16"/>
          <w:w w:val="95"/>
          <w:szCs w:val="24"/>
        </w:rPr>
        <w:t xml:space="preserve"> </w:t>
      </w:r>
      <w:r w:rsidRPr="00516D0B">
        <w:rPr>
          <w:b/>
          <w:w w:val="95"/>
          <w:szCs w:val="24"/>
        </w:rPr>
        <w:t>–</w:t>
      </w:r>
      <w:r w:rsidRPr="00516D0B">
        <w:rPr>
          <w:b/>
          <w:spacing w:val="-16"/>
          <w:w w:val="95"/>
          <w:szCs w:val="24"/>
        </w:rPr>
        <w:t xml:space="preserve"> </w:t>
      </w:r>
      <w:r w:rsidRPr="00516D0B">
        <w:rPr>
          <w:b/>
          <w:w w:val="95"/>
          <w:szCs w:val="24"/>
        </w:rPr>
        <w:t>(10</w:t>
      </w:r>
      <w:r w:rsidRPr="00516D0B">
        <w:rPr>
          <w:b/>
          <w:spacing w:val="-14"/>
          <w:w w:val="95"/>
          <w:szCs w:val="24"/>
        </w:rPr>
        <w:t xml:space="preserve"> </w:t>
      </w:r>
      <w:r w:rsidRPr="00516D0B">
        <w:rPr>
          <w:b/>
          <w:w w:val="95"/>
          <w:szCs w:val="24"/>
        </w:rPr>
        <w:t xml:space="preserve">Jornales </w:t>
      </w:r>
      <w:r w:rsidRPr="00516D0B">
        <w:rPr>
          <w:b/>
          <w:szCs w:val="24"/>
        </w:rPr>
        <w:t>Mínimos</w:t>
      </w:r>
      <w:r w:rsidRPr="00516D0B">
        <w:rPr>
          <w:b/>
          <w:spacing w:val="-15"/>
          <w:szCs w:val="24"/>
        </w:rPr>
        <w:t xml:space="preserve"> </w:t>
      </w:r>
      <w:r w:rsidRPr="00516D0B">
        <w:rPr>
          <w:b/>
          <w:szCs w:val="24"/>
        </w:rPr>
        <w:t>Legales).</w:t>
      </w:r>
    </w:p>
    <w:p w14:paraId="5EE61FAF" w14:textId="77777777" w:rsidR="006B4626" w:rsidRPr="00516D0B" w:rsidRDefault="006B4626" w:rsidP="006B4626">
      <w:pPr>
        <w:pStyle w:val="BodyText"/>
        <w:spacing w:before="9"/>
        <w:rPr>
          <w:b/>
          <w:sz w:val="22"/>
        </w:rPr>
      </w:pPr>
    </w:p>
    <w:p w14:paraId="3D5A6EC4" w14:textId="77777777" w:rsidR="006B4626" w:rsidRPr="00571CA9" w:rsidRDefault="006B4626" w:rsidP="006B4626">
      <w:pPr>
        <w:pStyle w:val="Heading1"/>
      </w:pPr>
      <w:r w:rsidRPr="00571CA9">
        <w:t>Art. 157º Circulación, desperfectos, accidentes y</w:t>
      </w:r>
      <w:r w:rsidRPr="00571CA9">
        <w:rPr>
          <w:spacing w:val="-52"/>
        </w:rPr>
        <w:t xml:space="preserve"> </w:t>
      </w:r>
      <w:r w:rsidRPr="00571CA9">
        <w:t>otros.</w:t>
      </w:r>
    </w:p>
    <w:p w14:paraId="51582826" w14:textId="77777777" w:rsidR="006B4626" w:rsidRPr="00571CA9" w:rsidRDefault="006B4626" w:rsidP="006B4626">
      <w:pPr>
        <w:pStyle w:val="BodyText"/>
        <w:spacing w:before="17" w:line="254" w:lineRule="auto"/>
        <w:ind w:left="1245" w:right="123"/>
        <w:jc w:val="both"/>
        <w:rPr>
          <w:b/>
        </w:rPr>
      </w:pPr>
      <w:r w:rsidRPr="00571CA9">
        <w:rPr>
          <w:w w:val="95"/>
        </w:rPr>
        <w:t>Los</w:t>
      </w:r>
      <w:r w:rsidRPr="00571CA9">
        <w:rPr>
          <w:spacing w:val="-8"/>
          <w:w w:val="95"/>
        </w:rPr>
        <w:t xml:space="preserve"> </w:t>
      </w:r>
      <w:r w:rsidRPr="00571CA9">
        <w:rPr>
          <w:w w:val="95"/>
        </w:rPr>
        <w:t>vehículos</w:t>
      </w:r>
      <w:r w:rsidRPr="00571CA9">
        <w:rPr>
          <w:spacing w:val="-8"/>
          <w:w w:val="95"/>
        </w:rPr>
        <w:t xml:space="preserve"> </w:t>
      </w:r>
      <w:r w:rsidRPr="00571CA9">
        <w:rPr>
          <w:w w:val="95"/>
        </w:rPr>
        <w:t>que</w:t>
      </w:r>
      <w:r w:rsidRPr="00571CA9">
        <w:rPr>
          <w:spacing w:val="-7"/>
          <w:w w:val="95"/>
        </w:rPr>
        <w:t xml:space="preserve"> </w:t>
      </w:r>
      <w:r w:rsidRPr="00571CA9">
        <w:rPr>
          <w:w w:val="95"/>
        </w:rPr>
        <w:t>hayan</w:t>
      </w:r>
      <w:r w:rsidRPr="00571CA9">
        <w:rPr>
          <w:spacing w:val="-8"/>
          <w:w w:val="95"/>
        </w:rPr>
        <w:t xml:space="preserve"> </w:t>
      </w:r>
      <w:r w:rsidRPr="00571CA9">
        <w:rPr>
          <w:w w:val="95"/>
        </w:rPr>
        <w:t>sufrido</w:t>
      </w:r>
      <w:r w:rsidRPr="00571CA9">
        <w:rPr>
          <w:spacing w:val="-7"/>
          <w:w w:val="95"/>
        </w:rPr>
        <w:t xml:space="preserve"> </w:t>
      </w:r>
      <w:r w:rsidRPr="00571CA9">
        <w:rPr>
          <w:w w:val="95"/>
        </w:rPr>
        <w:t>desperfectos</w:t>
      </w:r>
      <w:r w:rsidRPr="00571CA9">
        <w:rPr>
          <w:spacing w:val="-8"/>
          <w:w w:val="95"/>
        </w:rPr>
        <w:t xml:space="preserve"> </w:t>
      </w:r>
      <w:r w:rsidRPr="00571CA9">
        <w:rPr>
          <w:w w:val="95"/>
        </w:rPr>
        <w:t>o</w:t>
      </w:r>
      <w:r w:rsidRPr="00571CA9">
        <w:rPr>
          <w:spacing w:val="-8"/>
          <w:w w:val="95"/>
        </w:rPr>
        <w:t xml:space="preserve"> </w:t>
      </w:r>
      <w:r w:rsidRPr="00571CA9">
        <w:rPr>
          <w:w w:val="95"/>
        </w:rPr>
        <w:t>que,</w:t>
      </w:r>
      <w:r w:rsidRPr="00571CA9">
        <w:rPr>
          <w:spacing w:val="-7"/>
          <w:w w:val="95"/>
        </w:rPr>
        <w:t xml:space="preserve"> </w:t>
      </w:r>
      <w:r w:rsidRPr="00571CA9">
        <w:rPr>
          <w:w w:val="95"/>
        </w:rPr>
        <w:t>a</w:t>
      </w:r>
      <w:r w:rsidRPr="00571CA9">
        <w:rPr>
          <w:spacing w:val="-7"/>
          <w:w w:val="95"/>
        </w:rPr>
        <w:t xml:space="preserve"> </w:t>
      </w:r>
      <w:r w:rsidRPr="00571CA9">
        <w:rPr>
          <w:w w:val="95"/>
        </w:rPr>
        <w:t>raíz</w:t>
      </w:r>
      <w:r w:rsidRPr="00571CA9">
        <w:rPr>
          <w:spacing w:val="-7"/>
          <w:w w:val="95"/>
        </w:rPr>
        <w:t xml:space="preserve"> </w:t>
      </w:r>
      <w:r w:rsidRPr="00571CA9">
        <w:rPr>
          <w:w w:val="95"/>
        </w:rPr>
        <w:t>de</w:t>
      </w:r>
      <w:r w:rsidRPr="00571CA9">
        <w:rPr>
          <w:spacing w:val="-8"/>
          <w:w w:val="95"/>
        </w:rPr>
        <w:t xml:space="preserve"> </w:t>
      </w:r>
      <w:r w:rsidRPr="00571CA9">
        <w:rPr>
          <w:w w:val="95"/>
        </w:rPr>
        <w:t>un</w:t>
      </w:r>
      <w:r w:rsidRPr="00571CA9">
        <w:rPr>
          <w:spacing w:val="-6"/>
          <w:w w:val="95"/>
        </w:rPr>
        <w:t xml:space="preserve"> </w:t>
      </w:r>
      <w:r w:rsidRPr="00571CA9">
        <w:rPr>
          <w:w w:val="95"/>
        </w:rPr>
        <w:t>accidente,</w:t>
      </w:r>
      <w:r w:rsidRPr="00571CA9">
        <w:rPr>
          <w:spacing w:val="-7"/>
          <w:w w:val="95"/>
        </w:rPr>
        <w:t xml:space="preserve"> </w:t>
      </w:r>
      <w:r w:rsidRPr="00571CA9">
        <w:rPr>
          <w:w w:val="95"/>
        </w:rPr>
        <w:t xml:space="preserve">resulten </w:t>
      </w:r>
      <w:r w:rsidRPr="00571CA9">
        <w:t>dañados</w:t>
      </w:r>
      <w:r w:rsidRPr="00571CA9">
        <w:rPr>
          <w:spacing w:val="-13"/>
        </w:rPr>
        <w:t xml:space="preserve"> </w:t>
      </w:r>
      <w:r w:rsidRPr="00571CA9">
        <w:t>o</w:t>
      </w:r>
      <w:r w:rsidRPr="00571CA9">
        <w:rPr>
          <w:spacing w:val="-13"/>
        </w:rPr>
        <w:t xml:space="preserve"> </w:t>
      </w:r>
      <w:r w:rsidRPr="00571CA9">
        <w:t>destruidos,</w:t>
      </w:r>
      <w:r w:rsidRPr="00571CA9">
        <w:rPr>
          <w:spacing w:val="-13"/>
        </w:rPr>
        <w:t xml:space="preserve"> </w:t>
      </w:r>
      <w:r w:rsidRPr="00571CA9">
        <w:t>no</w:t>
      </w:r>
      <w:r w:rsidRPr="00571CA9">
        <w:rPr>
          <w:spacing w:val="-13"/>
        </w:rPr>
        <w:t xml:space="preserve"> </w:t>
      </w:r>
      <w:r w:rsidRPr="00571CA9">
        <w:t>deberán</w:t>
      </w:r>
      <w:r w:rsidRPr="00571CA9">
        <w:rPr>
          <w:spacing w:val="-11"/>
        </w:rPr>
        <w:t xml:space="preserve"> </w:t>
      </w:r>
      <w:r w:rsidRPr="00571CA9">
        <w:t>permanecer</w:t>
      </w:r>
      <w:r w:rsidRPr="00571CA9">
        <w:rPr>
          <w:spacing w:val="-13"/>
        </w:rPr>
        <w:t xml:space="preserve"> </w:t>
      </w:r>
      <w:r w:rsidRPr="00571CA9">
        <w:t>en</w:t>
      </w:r>
      <w:r w:rsidRPr="00571CA9">
        <w:rPr>
          <w:spacing w:val="-12"/>
        </w:rPr>
        <w:t xml:space="preserve"> </w:t>
      </w:r>
      <w:r w:rsidRPr="00571CA9">
        <w:t>la</w:t>
      </w:r>
      <w:r w:rsidRPr="00571CA9">
        <w:rPr>
          <w:spacing w:val="-12"/>
        </w:rPr>
        <w:t xml:space="preserve"> </w:t>
      </w:r>
      <w:r w:rsidRPr="00571CA9">
        <w:t>vía</w:t>
      </w:r>
      <w:r w:rsidRPr="00571CA9">
        <w:rPr>
          <w:spacing w:val="-12"/>
        </w:rPr>
        <w:t xml:space="preserve"> </w:t>
      </w:r>
      <w:r w:rsidRPr="00571CA9">
        <w:t>pública</w:t>
      </w:r>
      <w:r w:rsidRPr="00571CA9">
        <w:rPr>
          <w:spacing w:val="-12"/>
        </w:rPr>
        <w:t xml:space="preserve"> </w:t>
      </w:r>
      <w:r w:rsidRPr="00571CA9">
        <w:t>entorpeciendo</w:t>
      </w:r>
      <w:r w:rsidRPr="00571CA9">
        <w:rPr>
          <w:spacing w:val="-13"/>
        </w:rPr>
        <w:t xml:space="preserve"> </w:t>
      </w:r>
      <w:r w:rsidRPr="00571CA9">
        <w:t>el tránsito,</w:t>
      </w:r>
      <w:r w:rsidRPr="00571CA9">
        <w:rPr>
          <w:spacing w:val="-36"/>
        </w:rPr>
        <w:t xml:space="preserve"> </w:t>
      </w:r>
      <w:r w:rsidRPr="00571CA9">
        <w:t>en</w:t>
      </w:r>
      <w:r w:rsidRPr="00571CA9">
        <w:rPr>
          <w:spacing w:val="-34"/>
        </w:rPr>
        <w:t xml:space="preserve"> </w:t>
      </w:r>
      <w:r w:rsidRPr="00571CA9">
        <w:t>cuyo</w:t>
      </w:r>
      <w:r w:rsidRPr="00571CA9">
        <w:rPr>
          <w:spacing w:val="-35"/>
        </w:rPr>
        <w:t xml:space="preserve"> </w:t>
      </w:r>
      <w:r w:rsidRPr="00571CA9">
        <w:t>caso</w:t>
      </w:r>
      <w:r w:rsidRPr="00571CA9">
        <w:rPr>
          <w:spacing w:val="-35"/>
        </w:rPr>
        <w:t xml:space="preserve"> </w:t>
      </w:r>
      <w:r w:rsidRPr="00571CA9">
        <w:t>serán</w:t>
      </w:r>
      <w:r w:rsidRPr="00571CA9">
        <w:rPr>
          <w:spacing w:val="-35"/>
        </w:rPr>
        <w:t xml:space="preserve"> </w:t>
      </w:r>
      <w:r w:rsidRPr="00571CA9">
        <w:t>retirados</w:t>
      </w:r>
      <w:r w:rsidRPr="00571CA9">
        <w:rPr>
          <w:spacing w:val="-35"/>
        </w:rPr>
        <w:t xml:space="preserve"> </w:t>
      </w:r>
      <w:r w:rsidRPr="00571CA9">
        <w:t>de</w:t>
      </w:r>
      <w:r w:rsidRPr="00571CA9">
        <w:rPr>
          <w:spacing w:val="-35"/>
        </w:rPr>
        <w:t xml:space="preserve"> </w:t>
      </w:r>
      <w:r w:rsidRPr="00571CA9">
        <w:t>inmediato</w:t>
      </w:r>
      <w:r w:rsidRPr="00571CA9">
        <w:rPr>
          <w:spacing w:val="-34"/>
        </w:rPr>
        <w:t xml:space="preserve"> </w:t>
      </w:r>
      <w:r w:rsidRPr="00571CA9">
        <w:t>por</w:t>
      </w:r>
      <w:r w:rsidRPr="00571CA9">
        <w:rPr>
          <w:spacing w:val="-36"/>
        </w:rPr>
        <w:t xml:space="preserve"> </w:t>
      </w:r>
      <w:r w:rsidRPr="00571CA9">
        <w:t>el</w:t>
      </w:r>
      <w:r w:rsidRPr="00571CA9">
        <w:rPr>
          <w:spacing w:val="-35"/>
        </w:rPr>
        <w:t xml:space="preserve"> </w:t>
      </w:r>
      <w:r w:rsidRPr="00571CA9">
        <w:t>propietario</w:t>
      </w:r>
      <w:r w:rsidRPr="00571CA9">
        <w:rPr>
          <w:spacing w:val="-36"/>
        </w:rPr>
        <w:t xml:space="preserve"> </w:t>
      </w:r>
      <w:r w:rsidRPr="00571CA9">
        <w:t>o</w:t>
      </w:r>
      <w:r w:rsidRPr="00571CA9">
        <w:rPr>
          <w:spacing w:val="-36"/>
        </w:rPr>
        <w:t xml:space="preserve"> </w:t>
      </w:r>
      <w:r w:rsidRPr="00571CA9">
        <w:t>el</w:t>
      </w:r>
      <w:r w:rsidRPr="00571CA9">
        <w:rPr>
          <w:spacing w:val="-35"/>
        </w:rPr>
        <w:t xml:space="preserve"> </w:t>
      </w:r>
      <w:r w:rsidRPr="00571CA9">
        <w:t xml:space="preserve">conductor. Si así no se hiciera, serán retirados por funcionarios municipales a costa de su </w:t>
      </w:r>
      <w:r w:rsidRPr="00571CA9">
        <w:rPr>
          <w:w w:val="95"/>
        </w:rPr>
        <w:t>propietario.</w:t>
      </w:r>
      <w:r w:rsidRPr="00571CA9">
        <w:rPr>
          <w:spacing w:val="-10"/>
          <w:w w:val="95"/>
        </w:rPr>
        <w:t xml:space="preserve"> </w:t>
      </w:r>
      <w:r w:rsidRPr="00571CA9">
        <w:rPr>
          <w:b/>
          <w:w w:val="95"/>
        </w:rPr>
        <w:t>(Su</w:t>
      </w:r>
      <w:r w:rsidRPr="00571CA9">
        <w:rPr>
          <w:b/>
          <w:spacing w:val="-11"/>
          <w:w w:val="95"/>
        </w:rPr>
        <w:t xml:space="preserve"> </w:t>
      </w:r>
      <w:r w:rsidRPr="00571CA9">
        <w:rPr>
          <w:b/>
          <w:w w:val="95"/>
        </w:rPr>
        <w:t>inobservancia</w:t>
      </w:r>
      <w:r w:rsidRPr="00571CA9">
        <w:rPr>
          <w:b/>
          <w:spacing w:val="-10"/>
          <w:w w:val="95"/>
        </w:rPr>
        <w:t xml:space="preserve"> </w:t>
      </w:r>
      <w:r w:rsidRPr="00571CA9">
        <w:rPr>
          <w:b/>
          <w:w w:val="95"/>
        </w:rPr>
        <w:t>constituye</w:t>
      </w:r>
      <w:r w:rsidRPr="00571CA9">
        <w:rPr>
          <w:b/>
          <w:spacing w:val="-10"/>
          <w:w w:val="95"/>
        </w:rPr>
        <w:t xml:space="preserve"> </w:t>
      </w:r>
      <w:r w:rsidRPr="00571CA9">
        <w:rPr>
          <w:b/>
          <w:w w:val="95"/>
        </w:rPr>
        <w:t>falta</w:t>
      </w:r>
      <w:r w:rsidRPr="00571CA9">
        <w:rPr>
          <w:b/>
          <w:spacing w:val="-12"/>
          <w:w w:val="95"/>
        </w:rPr>
        <w:t xml:space="preserve"> </w:t>
      </w:r>
      <w:r w:rsidRPr="00571CA9">
        <w:rPr>
          <w:b/>
          <w:w w:val="95"/>
        </w:rPr>
        <w:t>grave)</w:t>
      </w:r>
      <w:r w:rsidRPr="00571CA9">
        <w:rPr>
          <w:b/>
          <w:spacing w:val="-9"/>
          <w:w w:val="95"/>
        </w:rPr>
        <w:t xml:space="preserve"> </w:t>
      </w:r>
      <w:r w:rsidRPr="00571CA9">
        <w:rPr>
          <w:b/>
          <w:w w:val="95"/>
        </w:rPr>
        <w:t>–</w:t>
      </w:r>
      <w:r w:rsidRPr="00571CA9">
        <w:rPr>
          <w:b/>
          <w:spacing w:val="-10"/>
          <w:w w:val="95"/>
        </w:rPr>
        <w:t xml:space="preserve"> </w:t>
      </w:r>
      <w:r w:rsidRPr="00571CA9">
        <w:rPr>
          <w:b/>
          <w:w w:val="95"/>
        </w:rPr>
        <w:t>(4</w:t>
      </w:r>
      <w:r w:rsidRPr="00571CA9">
        <w:rPr>
          <w:b/>
          <w:spacing w:val="-9"/>
          <w:w w:val="95"/>
        </w:rPr>
        <w:t xml:space="preserve"> </w:t>
      </w:r>
      <w:r w:rsidRPr="00571CA9">
        <w:rPr>
          <w:b/>
          <w:w w:val="95"/>
        </w:rPr>
        <w:t>a</w:t>
      </w:r>
      <w:r w:rsidRPr="00571CA9">
        <w:rPr>
          <w:b/>
          <w:spacing w:val="-10"/>
          <w:w w:val="95"/>
        </w:rPr>
        <w:t xml:space="preserve"> </w:t>
      </w:r>
      <w:r w:rsidRPr="00571CA9">
        <w:rPr>
          <w:b/>
          <w:w w:val="95"/>
        </w:rPr>
        <w:t>10</w:t>
      </w:r>
      <w:r w:rsidRPr="00571CA9">
        <w:rPr>
          <w:b/>
          <w:spacing w:val="-10"/>
          <w:w w:val="95"/>
        </w:rPr>
        <w:t xml:space="preserve"> </w:t>
      </w:r>
      <w:r w:rsidRPr="00571CA9">
        <w:rPr>
          <w:b/>
          <w:w w:val="95"/>
        </w:rPr>
        <w:t>Jornales</w:t>
      </w:r>
      <w:r w:rsidRPr="00571CA9">
        <w:rPr>
          <w:b/>
          <w:spacing w:val="-10"/>
          <w:w w:val="95"/>
        </w:rPr>
        <w:t xml:space="preserve"> </w:t>
      </w:r>
      <w:r w:rsidRPr="00571CA9">
        <w:rPr>
          <w:b/>
          <w:w w:val="95"/>
        </w:rPr>
        <w:t xml:space="preserve">Mínimos </w:t>
      </w:r>
      <w:r w:rsidRPr="00571CA9">
        <w:rPr>
          <w:b/>
        </w:rPr>
        <w:t>Legales).</w:t>
      </w:r>
    </w:p>
    <w:p w14:paraId="3E091691" w14:textId="77777777" w:rsidR="006B4626" w:rsidRPr="00571CA9" w:rsidRDefault="006B4626" w:rsidP="006B4626">
      <w:pPr>
        <w:pStyle w:val="BodyText"/>
        <w:spacing w:before="6"/>
        <w:rPr>
          <w:b/>
        </w:rPr>
      </w:pPr>
    </w:p>
    <w:p w14:paraId="7DB38D91" w14:textId="77777777" w:rsidR="006B4626" w:rsidRDefault="006B4626" w:rsidP="006B4626">
      <w:pPr>
        <w:pStyle w:val="Heading1"/>
        <w:spacing w:before="1"/>
      </w:pPr>
      <w:r w:rsidRPr="00571CA9">
        <w:t>Art. 158º Circulación, accidentes, fuga.</w:t>
      </w:r>
    </w:p>
    <w:p w14:paraId="697582D0" w14:textId="77777777" w:rsidR="005C19F4" w:rsidRPr="00571CA9" w:rsidRDefault="005C19F4" w:rsidP="005C19F4">
      <w:pPr>
        <w:spacing w:before="55" w:line="254" w:lineRule="auto"/>
        <w:ind w:left="1245" w:right="123"/>
        <w:jc w:val="both"/>
        <w:rPr>
          <w:b/>
          <w:sz w:val="24"/>
          <w:szCs w:val="24"/>
        </w:rPr>
      </w:pPr>
      <w:r w:rsidRPr="00571CA9">
        <w:rPr>
          <w:sz w:val="24"/>
          <w:szCs w:val="24"/>
        </w:rPr>
        <w:t>En</w:t>
      </w:r>
      <w:r w:rsidRPr="00571CA9">
        <w:rPr>
          <w:spacing w:val="-38"/>
          <w:sz w:val="24"/>
          <w:szCs w:val="24"/>
        </w:rPr>
        <w:t xml:space="preserve"> </w:t>
      </w:r>
      <w:r w:rsidRPr="00571CA9">
        <w:rPr>
          <w:sz w:val="24"/>
          <w:szCs w:val="24"/>
        </w:rPr>
        <w:t>los</w:t>
      </w:r>
      <w:r w:rsidRPr="00571CA9">
        <w:rPr>
          <w:spacing w:val="-39"/>
          <w:sz w:val="24"/>
          <w:szCs w:val="24"/>
        </w:rPr>
        <w:t xml:space="preserve"> </w:t>
      </w:r>
      <w:r w:rsidRPr="00571CA9">
        <w:rPr>
          <w:sz w:val="24"/>
          <w:szCs w:val="24"/>
        </w:rPr>
        <w:t>casos</w:t>
      </w:r>
      <w:r w:rsidRPr="00571CA9">
        <w:rPr>
          <w:spacing w:val="-38"/>
          <w:sz w:val="24"/>
          <w:szCs w:val="24"/>
        </w:rPr>
        <w:t xml:space="preserve"> </w:t>
      </w:r>
      <w:r w:rsidRPr="00571CA9">
        <w:rPr>
          <w:sz w:val="24"/>
          <w:szCs w:val="24"/>
        </w:rPr>
        <w:t>de</w:t>
      </w:r>
      <w:r w:rsidRPr="00571CA9">
        <w:rPr>
          <w:spacing w:val="-37"/>
          <w:sz w:val="24"/>
          <w:szCs w:val="24"/>
        </w:rPr>
        <w:t xml:space="preserve"> </w:t>
      </w:r>
      <w:r w:rsidRPr="00571CA9">
        <w:rPr>
          <w:sz w:val="24"/>
          <w:szCs w:val="24"/>
        </w:rPr>
        <w:t>fuga</w:t>
      </w:r>
      <w:r w:rsidRPr="00571CA9">
        <w:rPr>
          <w:spacing w:val="-39"/>
          <w:sz w:val="24"/>
          <w:szCs w:val="24"/>
        </w:rPr>
        <w:t xml:space="preserve"> </w:t>
      </w:r>
      <w:r w:rsidRPr="00571CA9">
        <w:rPr>
          <w:sz w:val="24"/>
          <w:szCs w:val="24"/>
        </w:rPr>
        <w:t>del</w:t>
      </w:r>
      <w:r w:rsidRPr="00571CA9">
        <w:rPr>
          <w:spacing w:val="-38"/>
          <w:sz w:val="24"/>
          <w:szCs w:val="24"/>
        </w:rPr>
        <w:t xml:space="preserve"> </w:t>
      </w:r>
      <w:r w:rsidRPr="00571CA9">
        <w:rPr>
          <w:sz w:val="24"/>
          <w:szCs w:val="24"/>
        </w:rPr>
        <w:t>conductor</w:t>
      </w:r>
      <w:r w:rsidRPr="00571CA9">
        <w:rPr>
          <w:spacing w:val="-39"/>
          <w:sz w:val="24"/>
          <w:szCs w:val="24"/>
        </w:rPr>
        <w:t xml:space="preserve"> </w:t>
      </w:r>
      <w:r w:rsidRPr="00571CA9">
        <w:rPr>
          <w:sz w:val="24"/>
          <w:szCs w:val="24"/>
        </w:rPr>
        <w:t>que</w:t>
      </w:r>
      <w:r w:rsidRPr="00571CA9">
        <w:rPr>
          <w:spacing w:val="-39"/>
          <w:sz w:val="24"/>
          <w:szCs w:val="24"/>
        </w:rPr>
        <w:t xml:space="preserve"> </w:t>
      </w:r>
      <w:r w:rsidRPr="00571CA9">
        <w:rPr>
          <w:sz w:val="24"/>
          <w:szCs w:val="24"/>
        </w:rPr>
        <w:t>haya</w:t>
      </w:r>
      <w:r w:rsidRPr="00571CA9">
        <w:rPr>
          <w:spacing w:val="-38"/>
          <w:sz w:val="24"/>
          <w:szCs w:val="24"/>
        </w:rPr>
        <w:t xml:space="preserve"> </w:t>
      </w:r>
      <w:r w:rsidRPr="00571CA9">
        <w:rPr>
          <w:sz w:val="24"/>
          <w:szCs w:val="24"/>
        </w:rPr>
        <w:t>participado</w:t>
      </w:r>
      <w:r w:rsidRPr="00571CA9">
        <w:rPr>
          <w:spacing w:val="-38"/>
          <w:sz w:val="24"/>
          <w:szCs w:val="24"/>
        </w:rPr>
        <w:t xml:space="preserve"> </w:t>
      </w:r>
      <w:r w:rsidRPr="00571CA9">
        <w:rPr>
          <w:sz w:val="24"/>
          <w:szCs w:val="24"/>
        </w:rPr>
        <w:t>en</w:t>
      </w:r>
      <w:r w:rsidRPr="00571CA9">
        <w:rPr>
          <w:spacing w:val="-38"/>
          <w:sz w:val="24"/>
          <w:szCs w:val="24"/>
        </w:rPr>
        <w:t xml:space="preserve"> </w:t>
      </w:r>
      <w:r w:rsidRPr="00571CA9">
        <w:rPr>
          <w:sz w:val="24"/>
          <w:szCs w:val="24"/>
        </w:rPr>
        <w:t>un</w:t>
      </w:r>
      <w:r w:rsidRPr="00571CA9">
        <w:rPr>
          <w:spacing w:val="-37"/>
          <w:sz w:val="24"/>
          <w:szCs w:val="24"/>
        </w:rPr>
        <w:t xml:space="preserve"> </w:t>
      </w:r>
      <w:r w:rsidRPr="00571CA9">
        <w:rPr>
          <w:sz w:val="24"/>
          <w:szCs w:val="24"/>
        </w:rPr>
        <w:t>accidente</w:t>
      </w:r>
      <w:r w:rsidRPr="00571CA9">
        <w:rPr>
          <w:spacing w:val="-39"/>
          <w:sz w:val="24"/>
          <w:szCs w:val="24"/>
        </w:rPr>
        <w:t xml:space="preserve"> </w:t>
      </w:r>
      <w:r w:rsidRPr="00571CA9">
        <w:rPr>
          <w:sz w:val="24"/>
          <w:szCs w:val="24"/>
        </w:rPr>
        <w:t>o</w:t>
      </w:r>
      <w:r w:rsidRPr="00571CA9">
        <w:rPr>
          <w:spacing w:val="-37"/>
          <w:sz w:val="24"/>
          <w:szCs w:val="24"/>
        </w:rPr>
        <w:t xml:space="preserve"> </w:t>
      </w:r>
      <w:r w:rsidRPr="00571CA9">
        <w:rPr>
          <w:sz w:val="24"/>
          <w:szCs w:val="24"/>
        </w:rPr>
        <w:t>infringido una</w:t>
      </w:r>
      <w:r w:rsidRPr="00571CA9">
        <w:rPr>
          <w:spacing w:val="-13"/>
          <w:sz w:val="24"/>
          <w:szCs w:val="24"/>
        </w:rPr>
        <w:t xml:space="preserve"> </w:t>
      </w:r>
      <w:r w:rsidRPr="00571CA9">
        <w:rPr>
          <w:sz w:val="24"/>
          <w:szCs w:val="24"/>
        </w:rPr>
        <w:t>norma</w:t>
      </w:r>
      <w:r w:rsidRPr="00571CA9">
        <w:rPr>
          <w:spacing w:val="-12"/>
          <w:sz w:val="24"/>
          <w:szCs w:val="24"/>
        </w:rPr>
        <w:t xml:space="preserve"> </w:t>
      </w:r>
      <w:r w:rsidRPr="00571CA9">
        <w:rPr>
          <w:sz w:val="24"/>
          <w:szCs w:val="24"/>
        </w:rPr>
        <w:t>de</w:t>
      </w:r>
      <w:r w:rsidRPr="00571CA9">
        <w:rPr>
          <w:spacing w:val="-12"/>
          <w:sz w:val="24"/>
          <w:szCs w:val="24"/>
        </w:rPr>
        <w:t xml:space="preserve"> </w:t>
      </w:r>
      <w:r w:rsidRPr="00571CA9">
        <w:rPr>
          <w:sz w:val="24"/>
          <w:szCs w:val="24"/>
        </w:rPr>
        <w:t>tránsito,</w:t>
      </w:r>
      <w:r w:rsidRPr="00571CA9">
        <w:rPr>
          <w:spacing w:val="-12"/>
          <w:sz w:val="24"/>
          <w:szCs w:val="24"/>
        </w:rPr>
        <w:t xml:space="preserve"> </w:t>
      </w:r>
      <w:r w:rsidRPr="00571CA9">
        <w:rPr>
          <w:sz w:val="24"/>
          <w:szCs w:val="24"/>
        </w:rPr>
        <w:t>el</w:t>
      </w:r>
      <w:r w:rsidRPr="00571CA9">
        <w:rPr>
          <w:spacing w:val="-11"/>
          <w:sz w:val="24"/>
          <w:szCs w:val="24"/>
        </w:rPr>
        <w:t xml:space="preserve"> </w:t>
      </w:r>
      <w:r w:rsidRPr="00571CA9">
        <w:rPr>
          <w:sz w:val="24"/>
          <w:szCs w:val="24"/>
        </w:rPr>
        <w:t>vehículo</w:t>
      </w:r>
      <w:r w:rsidRPr="00571CA9">
        <w:rPr>
          <w:spacing w:val="-11"/>
          <w:sz w:val="24"/>
          <w:szCs w:val="24"/>
        </w:rPr>
        <w:t xml:space="preserve"> </w:t>
      </w:r>
      <w:r w:rsidRPr="00571CA9">
        <w:rPr>
          <w:sz w:val="24"/>
          <w:szCs w:val="24"/>
        </w:rPr>
        <w:t>será</w:t>
      </w:r>
      <w:r w:rsidRPr="00571CA9">
        <w:rPr>
          <w:spacing w:val="-11"/>
          <w:sz w:val="24"/>
          <w:szCs w:val="24"/>
        </w:rPr>
        <w:t xml:space="preserve"> </w:t>
      </w:r>
      <w:r w:rsidRPr="00571CA9">
        <w:rPr>
          <w:sz w:val="24"/>
          <w:szCs w:val="24"/>
        </w:rPr>
        <w:t>retirado</w:t>
      </w:r>
      <w:r w:rsidRPr="00571CA9">
        <w:rPr>
          <w:spacing w:val="-11"/>
          <w:sz w:val="24"/>
          <w:szCs w:val="24"/>
        </w:rPr>
        <w:t xml:space="preserve"> </w:t>
      </w:r>
      <w:r w:rsidRPr="00571CA9">
        <w:rPr>
          <w:sz w:val="24"/>
          <w:szCs w:val="24"/>
        </w:rPr>
        <w:t>de</w:t>
      </w:r>
      <w:r w:rsidRPr="00571CA9">
        <w:rPr>
          <w:spacing w:val="-11"/>
          <w:sz w:val="24"/>
          <w:szCs w:val="24"/>
        </w:rPr>
        <w:t xml:space="preserve"> </w:t>
      </w:r>
      <w:r w:rsidRPr="00571CA9">
        <w:rPr>
          <w:sz w:val="24"/>
          <w:szCs w:val="24"/>
        </w:rPr>
        <w:t>circulación</w:t>
      </w:r>
      <w:r w:rsidRPr="00571CA9">
        <w:rPr>
          <w:spacing w:val="-10"/>
          <w:sz w:val="24"/>
          <w:szCs w:val="24"/>
        </w:rPr>
        <w:t xml:space="preserve"> </w:t>
      </w:r>
      <w:r w:rsidRPr="00571CA9">
        <w:rPr>
          <w:sz w:val="24"/>
          <w:szCs w:val="24"/>
        </w:rPr>
        <w:t>y</w:t>
      </w:r>
      <w:r w:rsidRPr="00571CA9">
        <w:rPr>
          <w:spacing w:val="-12"/>
          <w:sz w:val="24"/>
          <w:szCs w:val="24"/>
        </w:rPr>
        <w:t xml:space="preserve"> </w:t>
      </w:r>
      <w:r w:rsidRPr="00571CA9">
        <w:rPr>
          <w:sz w:val="24"/>
          <w:szCs w:val="24"/>
        </w:rPr>
        <w:t>los</w:t>
      </w:r>
      <w:r w:rsidRPr="00571CA9">
        <w:rPr>
          <w:spacing w:val="-12"/>
          <w:sz w:val="24"/>
          <w:szCs w:val="24"/>
        </w:rPr>
        <w:t xml:space="preserve"> </w:t>
      </w:r>
      <w:r w:rsidRPr="00571CA9">
        <w:rPr>
          <w:sz w:val="24"/>
          <w:szCs w:val="24"/>
        </w:rPr>
        <w:t xml:space="preserve">antecedentes </w:t>
      </w:r>
      <w:r w:rsidRPr="00571CA9">
        <w:rPr>
          <w:w w:val="95"/>
          <w:sz w:val="24"/>
          <w:szCs w:val="24"/>
        </w:rPr>
        <w:t>serán</w:t>
      </w:r>
      <w:r w:rsidRPr="00571CA9">
        <w:rPr>
          <w:spacing w:val="-20"/>
          <w:w w:val="95"/>
          <w:sz w:val="24"/>
          <w:szCs w:val="24"/>
        </w:rPr>
        <w:t xml:space="preserve"> </w:t>
      </w:r>
      <w:r w:rsidRPr="00571CA9">
        <w:rPr>
          <w:w w:val="95"/>
          <w:sz w:val="24"/>
          <w:szCs w:val="24"/>
        </w:rPr>
        <w:t>remitidos</w:t>
      </w:r>
      <w:r w:rsidRPr="00571CA9">
        <w:rPr>
          <w:spacing w:val="-22"/>
          <w:w w:val="95"/>
          <w:sz w:val="24"/>
          <w:szCs w:val="24"/>
        </w:rPr>
        <w:t xml:space="preserve"> </w:t>
      </w:r>
      <w:r w:rsidRPr="00571CA9">
        <w:rPr>
          <w:w w:val="95"/>
          <w:sz w:val="24"/>
          <w:szCs w:val="24"/>
        </w:rPr>
        <w:t>a</w:t>
      </w:r>
      <w:r w:rsidRPr="00571CA9">
        <w:rPr>
          <w:spacing w:val="-21"/>
          <w:w w:val="95"/>
          <w:sz w:val="24"/>
          <w:szCs w:val="24"/>
        </w:rPr>
        <w:t xml:space="preserve"> </w:t>
      </w:r>
      <w:r w:rsidRPr="00571CA9">
        <w:rPr>
          <w:w w:val="95"/>
          <w:sz w:val="24"/>
          <w:szCs w:val="24"/>
        </w:rPr>
        <w:t>los</w:t>
      </w:r>
      <w:r w:rsidRPr="00571CA9">
        <w:rPr>
          <w:spacing w:val="-21"/>
          <w:w w:val="95"/>
          <w:sz w:val="24"/>
          <w:szCs w:val="24"/>
        </w:rPr>
        <w:t xml:space="preserve"> </w:t>
      </w:r>
      <w:r w:rsidRPr="00571CA9">
        <w:rPr>
          <w:w w:val="95"/>
          <w:sz w:val="24"/>
          <w:szCs w:val="24"/>
        </w:rPr>
        <w:t>Juzgados</w:t>
      </w:r>
      <w:r w:rsidRPr="00571CA9">
        <w:rPr>
          <w:spacing w:val="-22"/>
          <w:w w:val="95"/>
          <w:sz w:val="24"/>
          <w:szCs w:val="24"/>
        </w:rPr>
        <w:t xml:space="preserve"> </w:t>
      </w:r>
      <w:r w:rsidRPr="00571CA9">
        <w:rPr>
          <w:w w:val="95"/>
          <w:sz w:val="24"/>
          <w:szCs w:val="24"/>
        </w:rPr>
        <w:t>de</w:t>
      </w:r>
      <w:r w:rsidRPr="00571CA9">
        <w:rPr>
          <w:spacing w:val="-21"/>
          <w:w w:val="95"/>
          <w:sz w:val="24"/>
          <w:szCs w:val="24"/>
        </w:rPr>
        <w:t xml:space="preserve"> </w:t>
      </w:r>
      <w:r w:rsidRPr="00571CA9">
        <w:rPr>
          <w:w w:val="95"/>
          <w:sz w:val="24"/>
          <w:szCs w:val="24"/>
        </w:rPr>
        <w:t>Faltas</w:t>
      </w:r>
      <w:r w:rsidRPr="00571CA9">
        <w:rPr>
          <w:spacing w:val="-21"/>
          <w:w w:val="95"/>
          <w:sz w:val="24"/>
          <w:szCs w:val="24"/>
        </w:rPr>
        <w:t xml:space="preserve"> </w:t>
      </w:r>
      <w:r w:rsidRPr="00571CA9">
        <w:rPr>
          <w:w w:val="95"/>
          <w:sz w:val="24"/>
          <w:szCs w:val="24"/>
        </w:rPr>
        <w:t>Municipales.</w:t>
      </w:r>
      <w:r w:rsidRPr="00571CA9">
        <w:rPr>
          <w:spacing w:val="-21"/>
          <w:w w:val="95"/>
          <w:sz w:val="24"/>
          <w:szCs w:val="24"/>
        </w:rPr>
        <w:t xml:space="preserve"> </w:t>
      </w:r>
      <w:r w:rsidRPr="00571CA9">
        <w:rPr>
          <w:b/>
          <w:w w:val="95"/>
          <w:sz w:val="24"/>
          <w:szCs w:val="24"/>
        </w:rPr>
        <w:t>(Su</w:t>
      </w:r>
      <w:r w:rsidRPr="00571CA9">
        <w:rPr>
          <w:b/>
          <w:spacing w:val="-21"/>
          <w:w w:val="95"/>
          <w:sz w:val="24"/>
          <w:szCs w:val="24"/>
        </w:rPr>
        <w:t xml:space="preserve"> </w:t>
      </w:r>
      <w:r w:rsidRPr="00571CA9">
        <w:rPr>
          <w:b/>
          <w:w w:val="95"/>
          <w:sz w:val="24"/>
          <w:szCs w:val="24"/>
        </w:rPr>
        <w:t>inobservancia</w:t>
      </w:r>
      <w:r w:rsidRPr="00571CA9">
        <w:rPr>
          <w:b/>
          <w:spacing w:val="-21"/>
          <w:w w:val="95"/>
          <w:sz w:val="24"/>
          <w:szCs w:val="24"/>
        </w:rPr>
        <w:t xml:space="preserve"> </w:t>
      </w:r>
      <w:r w:rsidRPr="00571CA9">
        <w:rPr>
          <w:b/>
          <w:w w:val="95"/>
          <w:sz w:val="24"/>
          <w:szCs w:val="24"/>
        </w:rPr>
        <w:t xml:space="preserve">constituye </w:t>
      </w:r>
      <w:r w:rsidRPr="00571CA9">
        <w:rPr>
          <w:b/>
          <w:sz w:val="24"/>
          <w:szCs w:val="24"/>
        </w:rPr>
        <w:t>falta</w:t>
      </w:r>
      <w:r w:rsidRPr="00571CA9">
        <w:rPr>
          <w:b/>
          <w:spacing w:val="-23"/>
          <w:sz w:val="24"/>
          <w:szCs w:val="24"/>
        </w:rPr>
        <w:t xml:space="preserve"> </w:t>
      </w:r>
      <w:r w:rsidRPr="00571CA9">
        <w:rPr>
          <w:b/>
          <w:sz w:val="24"/>
          <w:szCs w:val="24"/>
        </w:rPr>
        <w:t>gravísima)</w:t>
      </w:r>
      <w:r w:rsidRPr="00571CA9">
        <w:rPr>
          <w:b/>
          <w:spacing w:val="-22"/>
          <w:sz w:val="24"/>
          <w:szCs w:val="24"/>
        </w:rPr>
        <w:t xml:space="preserve"> </w:t>
      </w:r>
      <w:r w:rsidRPr="00571CA9">
        <w:rPr>
          <w:b/>
          <w:sz w:val="24"/>
          <w:szCs w:val="24"/>
        </w:rPr>
        <w:t>–</w:t>
      </w:r>
      <w:r w:rsidRPr="00571CA9">
        <w:rPr>
          <w:b/>
          <w:spacing w:val="-21"/>
          <w:sz w:val="24"/>
          <w:szCs w:val="24"/>
        </w:rPr>
        <w:t xml:space="preserve"> </w:t>
      </w:r>
      <w:r w:rsidRPr="00571CA9">
        <w:rPr>
          <w:b/>
          <w:sz w:val="24"/>
          <w:szCs w:val="24"/>
        </w:rPr>
        <w:t>(20</w:t>
      </w:r>
      <w:r w:rsidRPr="00571CA9">
        <w:rPr>
          <w:b/>
          <w:spacing w:val="-20"/>
          <w:sz w:val="24"/>
          <w:szCs w:val="24"/>
        </w:rPr>
        <w:t xml:space="preserve"> </w:t>
      </w:r>
      <w:r w:rsidRPr="00571CA9">
        <w:rPr>
          <w:b/>
          <w:sz w:val="24"/>
          <w:szCs w:val="24"/>
        </w:rPr>
        <w:t>Jornales</w:t>
      </w:r>
      <w:r w:rsidRPr="00571CA9">
        <w:rPr>
          <w:b/>
          <w:spacing w:val="-22"/>
          <w:sz w:val="24"/>
          <w:szCs w:val="24"/>
        </w:rPr>
        <w:t xml:space="preserve"> </w:t>
      </w:r>
      <w:r w:rsidRPr="00571CA9">
        <w:rPr>
          <w:b/>
          <w:sz w:val="24"/>
          <w:szCs w:val="24"/>
        </w:rPr>
        <w:t>Mínimos</w:t>
      </w:r>
      <w:r w:rsidRPr="00571CA9">
        <w:rPr>
          <w:b/>
          <w:spacing w:val="-23"/>
          <w:sz w:val="24"/>
          <w:szCs w:val="24"/>
        </w:rPr>
        <w:t xml:space="preserve"> </w:t>
      </w:r>
      <w:r w:rsidRPr="00571CA9">
        <w:rPr>
          <w:b/>
          <w:sz w:val="24"/>
          <w:szCs w:val="24"/>
        </w:rPr>
        <w:t>Legales).</w:t>
      </w:r>
    </w:p>
    <w:p w14:paraId="5C286769" w14:textId="77777777" w:rsidR="005C19F4" w:rsidRPr="00571CA9" w:rsidRDefault="005C19F4" w:rsidP="005C19F4">
      <w:pPr>
        <w:pStyle w:val="BodyText"/>
        <w:spacing w:before="6"/>
        <w:rPr>
          <w:b/>
        </w:rPr>
      </w:pPr>
    </w:p>
    <w:p w14:paraId="15141F08" w14:textId="77777777" w:rsidR="005C19F4" w:rsidRPr="00571CA9" w:rsidRDefault="005C19F4" w:rsidP="005C19F4">
      <w:pPr>
        <w:pStyle w:val="Heading1"/>
      </w:pPr>
      <w:r w:rsidRPr="00571CA9">
        <w:t>Art. 159º Estacionamiento, espacios reservados.</w:t>
      </w:r>
    </w:p>
    <w:p w14:paraId="3FF7415C" w14:textId="77777777" w:rsidR="005C19F4" w:rsidRPr="00571CA9" w:rsidRDefault="005C19F4" w:rsidP="005C19F4">
      <w:pPr>
        <w:pStyle w:val="BodyText"/>
        <w:spacing w:before="17" w:line="254" w:lineRule="auto"/>
        <w:ind w:left="1245" w:right="123"/>
        <w:jc w:val="both"/>
      </w:pPr>
      <w:r w:rsidRPr="00571CA9">
        <w:t>Las</w:t>
      </w:r>
      <w:r w:rsidRPr="00571CA9">
        <w:rPr>
          <w:spacing w:val="-6"/>
        </w:rPr>
        <w:t xml:space="preserve"> </w:t>
      </w:r>
      <w:r w:rsidRPr="00571CA9">
        <w:t>instituciones</w:t>
      </w:r>
      <w:r w:rsidRPr="00571CA9">
        <w:rPr>
          <w:spacing w:val="-8"/>
        </w:rPr>
        <w:t xml:space="preserve"> </w:t>
      </w:r>
      <w:r w:rsidRPr="00571CA9">
        <w:t>educativas</w:t>
      </w:r>
      <w:r w:rsidRPr="00571CA9">
        <w:rPr>
          <w:spacing w:val="-6"/>
        </w:rPr>
        <w:t xml:space="preserve"> </w:t>
      </w:r>
      <w:r w:rsidRPr="00571CA9">
        <w:t>podrán</w:t>
      </w:r>
      <w:r w:rsidRPr="00571CA9">
        <w:rPr>
          <w:spacing w:val="-5"/>
        </w:rPr>
        <w:t xml:space="preserve"> </w:t>
      </w:r>
      <w:r w:rsidRPr="00571CA9">
        <w:t>solicitar</w:t>
      </w:r>
      <w:r w:rsidRPr="00571CA9">
        <w:rPr>
          <w:spacing w:val="-6"/>
        </w:rPr>
        <w:t xml:space="preserve"> </w:t>
      </w:r>
      <w:r w:rsidRPr="00571CA9">
        <w:t>y</w:t>
      </w:r>
      <w:r w:rsidRPr="00571CA9">
        <w:rPr>
          <w:spacing w:val="-8"/>
        </w:rPr>
        <w:t xml:space="preserve"> </w:t>
      </w:r>
      <w:r w:rsidRPr="00571CA9">
        <w:t>obtener</w:t>
      </w:r>
      <w:r w:rsidRPr="00571CA9">
        <w:rPr>
          <w:spacing w:val="-7"/>
        </w:rPr>
        <w:t xml:space="preserve"> </w:t>
      </w:r>
      <w:r w:rsidRPr="00571CA9">
        <w:t>hasta</w:t>
      </w:r>
      <w:r w:rsidRPr="00571CA9">
        <w:rPr>
          <w:spacing w:val="-7"/>
        </w:rPr>
        <w:t xml:space="preserve"> </w:t>
      </w:r>
      <w:r w:rsidRPr="00571CA9">
        <w:t>2</w:t>
      </w:r>
      <w:r w:rsidRPr="00571CA9">
        <w:rPr>
          <w:spacing w:val="-5"/>
        </w:rPr>
        <w:t xml:space="preserve"> </w:t>
      </w:r>
      <w:r w:rsidRPr="00571CA9">
        <w:t>(dos)</w:t>
      </w:r>
      <w:r w:rsidRPr="00571CA9">
        <w:rPr>
          <w:spacing w:val="-7"/>
        </w:rPr>
        <w:t xml:space="preserve"> </w:t>
      </w:r>
      <w:r w:rsidRPr="00571CA9">
        <w:t>espacios</w:t>
      </w:r>
      <w:r w:rsidRPr="00571CA9">
        <w:rPr>
          <w:spacing w:val="-7"/>
        </w:rPr>
        <w:t xml:space="preserve"> </w:t>
      </w:r>
      <w:r w:rsidRPr="00571CA9">
        <w:t xml:space="preserve">de </w:t>
      </w:r>
      <w:r w:rsidRPr="00571CA9">
        <w:rPr>
          <w:w w:val="95"/>
        </w:rPr>
        <w:t>estacionamiento para vehículos de transporte escolar, destinados exclusivamente</w:t>
      </w:r>
      <w:r w:rsidRPr="00571CA9">
        <w:rPr>
          <w:spacing w:val="-33"/>
          <w:w w:val="95"/>
        </w:rPr>
        <w:t xml:space="preserve"> </w:t>
      </w:r>
      <w:r w:rsidRPr="00571CA9">
        <w:rPr>
          <w:w w:val="95"/>
        </w:rPr>
        <w:t>al ascenso</w:t>
      </w:r>
      <w:r w:rsidRPr="00571CA9">
        <w:rPr>
          <w:spacing w:val="-30"/>
          <w:w w:val="95"/>
        </w:rPr>
        <w:t xml:space="preserve"> </w:t>
      </w:r>
      <w:r w:rsidRPr="00571CA9">
        <w:rPr>
          <w:w w:val="95"/>
        </w:rPr>
        <w:t>y</w:t>
      </w:r>
      <w:r w:rsidRPr="00571CA9">
        <w:rPr>
          <w:spacing w:val="-31"/>
          <w:w w:val="95"/>
        </w:rPr>
        <w:t xml:space="preserve"> </w:t>
      </w:r>
      <w:r w:rsidRPr="00571CA9">
        <w:rPr>
          <w:w w:val="95"/>
        </w:rPr>
        <w:t>descenso</w:t>
      </w:r>
      <w:r w:rsidRPr="00571CA9">
        <w:rPr>
          <w:spacing w:val="-32"/>
          <w:w w:val="95"/>
        </w:rPr>
        <w:t xml:space="preserve"> </w:t>
      </w:r>
      <w:r w:rsidRPr="00571CA9">
        <w:rPr>
          <w:w w:val="95"/>
        </w:rPr>
        <w:t>de</w:t>
      </w:r>
      <w:r w:rsidRPr="00571CA9">
        <w:rPr>
          <w:spacing w:val="-30"/>
          <w:w w:val="95"/>
        </w:rPr>
        <w:t xml:space="preserve"> </w:t>
      </w:r>
      <w:r w:rsidRPr="00571CA9">
        <w:rPr>
          <w:w w:val="95"/>
        </w:rPr>
        <w:t>alumnos,</w:t>
      </w:r>
      <w:r w:rsidRPr="00571CA9">
        <w:rPr>
          <w:spacing w:val="-31"/>
          <w:w w:val="95"/>
        </w:rPr>
        <w:t xml:space="preserve"> </w:t>
      </w:r>
      <w:r w:rsidRPr="00571CA9">
        <w:rPr>
          <w:w w:val="95"/>
        </w:rPr>
        <w:t>en</w:t>
      </w:r>
      <w:r w:rsidRPr="00571CA9">
        <w:rPr>
          <w:spacing w:val="-30"/>
          <w:w w:val="95"/>
        </w:rPr>
        <w:t xml:space="preserve"> </w:t>
      </w:r>
      <w:r w:rsidRPr="00571CA9">
        <w:rPr>
          <w:w w:val="95"/>
        </w:rPr>
        <w:t>los</w:t>
      </w:r>
      <w:r w:rsidRPr="00571CA9">
        <w:rPr>
          <w:spacing w:val="-31"/>
          <w:w w:val="95"/>
        </w:rPr>
        <w:t xml:space="preserve"> </w:t>
      </w:r>
      <w:r w:rsidRPr="00571CA9">
        <w:rPr>
          <w:w w:val="95"/>
        </w:rPr>
        <w:t>lugares</w:t>
      </w:r>
      <w:r w:rsidRPr="00571CA9">
        <w:rPr>
          <w:spacing w:val="-30"/>
          <w:w w:val="95"/>
        </w:rPr>
        <w:t xml:space="preserve"> </w:t>
      </w:r>
      <w:r w:rsidRPr="00571CA9">
        <w:rPr>
          <w:w w:val="95"/>
        </w:rPr>
        <w:t>que</w:t>
      </w:r>
      <w:r w:rsidRPr="00571CA9">
        <w:rPr>
          <w:spacing w:val="-30"/>
          <w:w w:val="95"/>
        </w:rPr>
        <w:t xml:space="preserve"> </w:t>
      </w:r>
      <w:r w:rsidRPr="00571CA9">
        <w:rPr>
          <w:w w:val="95"/>
        </w:rPr>
        <w:t>disponga</w:t>
      </w:r>
      <w:r w:rsidRPr="00571CA9">
        <w:rPr>
          <w:spacing w:val="-31"/>
          <w:w w:val="95"/>
        </w:rPr>
        <w:t xml:space="preserve"> </w:t>
      </w:r>
      <w:r w:rsidRPr="00571CA9">
        <w:rPr>
          <w:w w:val="95"/>
        </w:rPr>
        <w:t>la</w:t>
      </w:r>
      <w:r w:rsidRPr="00571CA9">
        <w:rPr>
          <w:spacing w:val="-31"/>
          <w:w w:val="95"/>
        </w:rPr>
        <w:t xml:space="preserve"> </w:t>
      </w:r>
      <w:r w:rsidRPr="00571CA9">
        <w:rPr>
          <w:w w:val="95"/>
        </w:rPr>
        <w:t>Intendencia</w:t>
      </w:r>
      <w:r w:rsidRPr="00571CA9">
        <w:rPr>
          <w:spacing w:val="-31"/>
          <w:w w:val="95"/>
        </w:rPr>
        <w:t xml:space="preserve"> </w:t>
      </w:r>
      <w:r w:rsidRPr="00571CA9">
        <w:rPr>
          <w:w w:val="95"/>
        </w:rPr>
        <w:t xml:space="preserve">Municipal. </w:t>
      </w:r>
      <w:r w:rsidRPr="00571CA9">
        <w:t>El</w:t>
      </w:r>
      <w:r w:rsidRPr="00571CA9">
        <w:rPr>
          <w:spacing w:val="-25"/>
        </w:rPr>
        <w:t xml:space="preserve"> </w:t>
      </w:r>
      <w:r w:rsidRPr="00571CA9">
        <w:t>costo</w:t>
      </w:r>
      <w:r w:rsidRPr="00571CA9">
        <w:rPr>
          <w:spacing w:val="-23"/>
        </w:rPr>
        <w:t xml:space="preserve"> </w:t>
      </w:r>
      <w:r w:rsidRPr="00571CA9">
        <w:t>de</w:t>
      </w:r>
      <w:r w:rsidRPr="00571CA9">
        <w:rPr>
          <w:spacing w:val="-24"/>
        </w:rPr>
        <w:t xml:space="preserve"> </w:t>
      </w:r>
      <w:r w:rsidRPr="00571CA9">
        <w:t>la</w:t>
      </w:r>
      <w:r w:rsidRPr="00571CA9">
        <w:rPr>
          <w:spacing w:val="-24"/>
        </w:rPr>
        <w:t xml:space="preserve"> </w:t>
      </w:r>
      <w:r w:rsidRPr="00571CA9">
        <w:t>señalización</w:t>
      </w:r>
      <w:r w:rsidRPr="00571CA9">
        <w:rPr>
          <w:spacing w:val="-23"/>
        </w:rPr>
        <w:t xml:space="preserve"> </w:t>
      </w:r>
      <w:r w:rsidRPr="00571CA9">
        <w:t>deberá</w:t>
      </w:r>
      <w:r w:rsidRPr="00571CA9">
        <w:rPr>
          <w:spacing w:val="-24"/>
        </w:rPr>
        <w:t xml:space="preserve"> </w:t>
      </w:r>
      <w:r w:rsidRPr="00571CA9">
        <w:t>ser</w:t>
      </w:r>
      <w:r w:rsidRPr="00571CA9">
        <w:rPr>
          <w:spacing w:val="-24"/>
        </w:rPr>
        <w:t xml:space="preserve"> </w:t>
      </w:r>
      <w:r w:rsidRPr="00571CA9">
        <w:t>abonado</w:t>
      </w:r>
      <w:r w:rsidRPr="00571CA9">
        <w:rPr>
          <w:spacing w:val="-24"/>
        </w:rPr>
        <w:t xml:space="preserve"> </w:t>
      </w:r>
      <w:r w:rsidRPr="00571CA9">
        <w:t>por</w:t>
      </w:r>
      <w:r w:rsidRPr="00571CA9">
        <w:rPr>
          <w:spacing w:val="-24"/>
        </w:rPr>
        <w:t xml:space="preserve"> </w:t>
      </w:r>
      <w:r w:rsidRPr="00571CA9">
        <w:t>la</w:t>
      </w:r>
      <w:r w:rsidRPr="00571CA9">
        <w:rPr>
          <w:spacing w:val="-24"/>
        </w:rPr>
        <w:t xml:space="preserve"> </w:t>
      </w:r>
      <w:r w:rsidRPr="00571CA9">
        <w:t>institución</w:t>
      </w:r>
      <w:r w:rsidRPr="00571CA9">
        <w:rPr>
          <w:spacing w:val="-23"/>
        </w:rPr>
        <w:t xml:space="preserve"> </w:t>
      </w:r>
      <w:r w:rsidRPr="00571CA9">
        <w:t>recurrente</w:t>
      </w:r>
      <w:r w:rsidRPr="00571CA9">
        <w:rPr>
          <w:spacing w:val="-24"/>
        </w:rPr>
        <w:t xml:space="preserve"> </w:t>
      </w:r>
      <w:r w:rsidRPr="00571CA9">
        <w:t>para</w:t>
      </w:r>
      <w:r w:rsidRPr="00571CA9">
        <w:rPr>
          <w:spacing w:val="-24"/>
        </w:rPr>
        <w:t xml:space="preserve"> </w:t>
      </w:r>
      <w:r w:rsidRPr="00571CA9">
        <w:t xml:space="preserve">el </w:t>
      </w:r>
      <w:r w:rsidRPr="00571CA9">
        <w:rPr>
          <w:w w:val="90"/>
        </w:rPr>
        <w:t xml:space="preserve">caso de Instituciones Educativas Privadas, para las Instituciones Educativas Nacionales </w:t>
      </w:r>
      <w:r w:rsidRPr="00571CA9">
        <w:t>serán a título</w:t>
      </w:r>
      <w:r w:rsidRPr="00571CA9">
        <w:rPr>
          <w:spacing w:val="-39"/>
        </w:rPr>
        <w:t xml:space="preserve"> </w:t>
      </w:r>
      <w:r w:rsidRPr="00571CA9">
        <w:t>gratuito.</w:t>
      </w:r>
    </w:p>
    <w:p w14:paraId="6C399001" w14:textId="77777777" w:rsidR="00267C1A" w:rsidRPr="00571CA9" w:rsidRDefault="00267C1A" w:rsidP="00267C1A">
      <w:pPr>
        <w:pStyle w:val="Heading1"/>
      </w:pPr>
      <w:r w:rsidRPr="00571CA9">
        <w:t>Art. 160º Estacionamiento, carga y descarga, pasajeros.</w:t>
      </w:r>
    </w:p>
    <w:p w14:paraId="77566721" w14:textId="77777777" w:rsidR="00267C1A" w:rsidRPr="00571CA9" w:rsidRDefault="00267C1A" w:rsidP="00267C1A">
      <w:pPr>
        <w:pStyle w:val="BodyText"/>
        <w:spacing w:before="17" w:line="254" w:lineRule="auto"/>
        <w:ind w:left="1245" w:right="124"/>
        <w:jc w:val="both"/>
        <w:rPr>
          <w:b/>
        </w:rPr>
      </w:pPr>
      <w:r w:rsidRPr="00571CA9">
        <w:t>Está</w:t>
      </w:r>
      <w:r w:rsidRPr="00571CA9">
        <w:rPr>
          <w:spacing w:val="-34"/>
        </w:rPr>
        <w:t xml:space="preserve"> </w:t>
      </w:r>
      <w:r w:rsidRPr="00571CA9">
        <w:t>prohibido</w:t>
      </w:r>
      <w:r w:rsidRPr="00571CA9">
        <w:rPr>
          <w:spacing w:val="-34"/>
        </w:rPr>
        <w:t xml:space="preserve"> </w:t>
      </w:r>
      <w:r w:rsidRPr="00571CA9">
        <w:t>estacionar</w:t>
      </w:r>
      <w:r w:rsidRPr="00571CA9">
        <w:rPr>
          <w:spacing w:val="-33"/>
        </w:rPr>
        <w:t xml:space="preserve"> </w:t>
      </w:r>
      <w:r w:rsidRPr="00571CA9">
        <w:t>en</w:t>
      </w:r>
      <w:r w:rsidRPr="00571CA9">
        <w:rPr>
          <w:spacing w:val="-34"/>
        </w:rPr>
        <w:t xml:space="preserve"> </w:t>
      </w:r>
      <w:r w:rsidRPr="00571CA9">
        <w:t>la</w:t>
      </w:r>
      <w:r w:rsidRPr="00571CA9">
        <w:rPr>
          <w:spacing w:val="-34"/>
        </w:rPr>
        <w:t xml:space="preserve"> </w:t>
      </w:r>
      <w:r w:rsidRPr="00571CA9">
        <w:t>vía</w:t>
      </w:r>
      <w:r w:rsidRPr="00571CA9">
        <w:rPr>
          <w:spacing w:val="-33"/>
        </w:rPr>
        <w:t xml:space="preserve"> </w:t>
      </w:r>
      <w:r w:rsidRPr="00571CA9">
        <w:t>pública</w:t>
      </w:r>
      <w:r w:rsidRPr="00571CA9">
        <w:rPr>
          <w:spacing w:val="-34"/>
        </w:rPr>
        <w:t xml:space="preserve"> </w:t>
      </w:r>
      <w:r w:rsidRPr="00571CA9">
        <w:t>camiones,</w:t>
      </w:r>
      <w:r w:rsidRPr="00571CA9">
        <w:rPr>
          <w:spacing w:val="-34"/>
        </w:rPr>
        <w:t xml:space="preserve"> </w:t>
      </w:r>
      <w:r w:rsidRPr="00571CA9">
        <w:t>ómnibus</w:t>
      </w:r>
      <w:r w:rsidRPr="00571CA9">
        <w:rPr>
          <w:spacing w:val="-34"/>
        </w:rPr>
        <w:t xml:space="preserve"> </w:t>
      </w:r>
      <w:r w:rsidRPr="00571CA9">
        <w:t>y</w:t>
      </w:r>
      <w:r w:rsidRPr="00571CA9">
        <w:rPr>
          <w:spacing w:val="-34"/>
        </w:rPr>
        <w:t xml:space="preserve"> </w:t>
      </w:r>
      <w:r w:rsidRPr="00571CA9">
        <w:t>microómnibus,</w:t>
      </w:r>
      <w:r w:rsidRPr="00571CA9">
        <w:rPr>
          <w:spacing w:val="-34"/>
        </w:rPr>
        <w:t xml:space="preserve"> </w:t>
      </w:r>
      <w:r w:rsidRPr="00571CA9">
        <w:t xml:space="preserve">por </w:t>
      </w:r>
      <w:r w:rsidRPr="00571CA9">
        <w:rPr>
          <w:w w:val="95"/>
        </w:rPr>
        <w:t>más</w:t>
      </w:r>
      <w:r w:rsidRPr="00571CA9">
        <w:rPr>
          <w:spacing w:val="-16"/>
          <w:w w:val="95"/>
        </w:rPr>
        <w:t xml:space="preserve"> </w:t>
      </w:r>
      <w:r w:rsidRPr="00571CA9">
        <w:rPr>
          <w:w w:val="95"/>
        </w:rPr>
        <w:t>tiempo</w:t>
      </w:r>
      <w:r w:rsidRPr="00571CA9">
        <w:rPr>
          <w:spacing w:val="-17"/>
          <w:w w:val="95"/>
        </w:rPr>
        <w:t xml:space="preserve"> </w:t>
      </w:r>
      <w:r w:rsidRPr="00571CA9">
        <w:rPr>
          <w:w w:val="95"/>
        </w:rPr>
        <w:t>que</w:t>
      </w:r>
      <w:r w:rsidRPr="00571CA9">
        <w:rPr>
          <w:spacing w:val="-17"/>
          <w:w w:val="95"/>
        </w:rPr>
        <w:t xml:space="preserve"> </w:t>
      </w:r>
      <w:r w:rsidRPr="00571CA9">
        <w:rPr>
          <w:w w:val="95"/>
        </w:rPr>
        <w:t>el</w:t>
      </w:r>
      <w:r w:rsidRPr="00571CA9">
        <w:rPr>
          <w:spacing w:val="-17"/>
          <w:w w:val="95"/>
        </w:rPr>
        <w:t xml:space="preserve"> </w:t>
      </w:r>
      <w:r w:rsidRPr="00571CA9">
        <w:rPr>
          <w:w w:val="95"/>
        </w:rPr>
        <w:t>necesario</w:t>
      </w:r>
      <w:r w:rsidRPr="00571CA9">
        <w:rPr>
          <w:spacing w:val="-15"/>
          <w:w w:val="95"/>
        </w:rPr>
        <w:t xml:space="preserve"> </w:t>
      </w:r>
      <w:r w:rsidRPr="00571CA9">
        <w:rPr>
          <w:w w:val="95"/>
        </w:rPr>
        <w:t>para</w:t>
      </w:r>
      <w:r w:rsidRPr="00571CA9">
        <w:rPr>
          <w:spacing w:val="-17"/>
          <w:w w:val="95"/>
        </w:rPr>
        <w:t xml:space="preserve"> </w:t>
      </w:r>
      <w:r w:rsidRPr="00571CA9">
        <w:rPr>
          <w:w w:val="95"/>
        </w:rPr>
        <w:t>realizar</w:t>
      </w:r>
      <w:r w:rsidRPr="00571CA9">
        <w:rPr>
          <w:spacing w:val="-15"/>
          <w:w w:val="95"/>
        </w:rPr>
        <w:t xml:space="preserve"> </w:t>
      </w:r>
      <w:r w:rsidRPr="00571CA9">
        <w:rPr>
          <w:w w:val="95"/>
        </w:rPr>
        <w:t>las</w:t>
      </w:r>
      <w:r w:rsidRPr="00571CA9">
        <w:rPr>
          <w:spacing w:val="-18"/>
          <w:w w:val="95"/>
        </w:rPr>
        <w:t xml:space="preserve"> </w:t>
      </w:r>
      <w:r w:rsidRPr="00571CA9">
        <w:rPr>
          <w:w w:val="95"/>
        </w:rPr>
        <w:t>tareas</w:t>
      </w:r>
      <w:r w:rsidRPr="00571CA9">
        <w:rPr>
          <w:spacing w:val="-15"/>
          <w:w w:val="95"/>
        </w:rPr>
        <w:t xml:space="preserve"> </w:t>
      </w:r>
      <w:r w:rsidRPr="00571CA9">
        <w:rPr>
          <w:w w:val="95"/>
        </w:rPr>
        <w:t>de</w:t>
      </w:r>
      <w:r w:rsidRPr="00571CA9">
        <w:rPr>
          <w:spacing w:val="-15"/>
          <w:w w:val="95"/>
        </w:rPr>
        <w:t xml:space="preserve"> </w:t>
      </w:r>
      <w:r w:rsidRPr="00571CA9">
        <w:rPr>
          <w:w w:val="95"/>
        </w:rPr>
        <w:t>carga</w:t>
      </w:r>
      <w:r w:rsidRPr="00571CA9">
        <w:rPr>
          <w:spacing w:val="-17"/>
          <w:w w:val="95"/>
        </w:rPr>
        <w:t xml:space="preserve"> </w:t>
      </w:r>
      <w:r w:rsidRPr="00571CA9">
        <w:rPr>
          <w:w w:val="95"/>
        </w:rPr>
        <w:t>y</w:t>
      </w:r>
      <w:r w:rsidRPr="00571CA9">
        <w:rPr>
          <w:spacing w:val="-16"/>
          <w:w w:val="95"/>
        </w:rPr>
        <w:t xml:space="preserve"> </w:t>
      </w:r>
      <w:r w:rsidRPr="00571CA9">
        <w:rPr>
          <w:w w:val="95"/>
        </w:rPr>
        <w:t>descarga</w:t>
      </w:r>
      <w:r w:rsidRPr="00571CA9">
        <w:rPr>
          <w:spacing w:val="-18"/>
          <w:w w:val="95"/>
        </w:rPr>
        <w:t xml:space="preserve"> </w:t>
      </w:r>
      <w:r w:rsidRPr="00571CA9">
        <w:rPr>
          <w:w w:val="95"/>
        </w:rPr>
        <w:t>de</w:t>
      </w:r>
      <w:r w:rsidRPr="00571CA9">
        <w:rPr>
          <w:spacing w:val="-15"/>
          <w:w w:val="95"/>
        </w:rPr>
        <w:t xml:space="preserve"> </w:t>
      </w:r>
      <w:r w:rsidRPr="00571CA9">
        <w:rPr>
          <w:w w:val="95"/>
        </w:rPr>
        <w:t>objetos</w:t>
      </w:r>
      <w:r w:rsidRPr="00571CA9">
        <w:rPr>
          <w:spacing w:val="-16"/>
          <w:w w:val="95"/>
        </w:rPr>
        <w:t xml:space="preserve"> </w:t>
      </w:r>
      <w:r w:rsidRPr="00571CA9">
        <w:rPr>
          <w:w w:val="95"/>
        </w:rPr>
        <w:t xml:space="preserve">o ascenso y descenso de pasajeros, respectivamente, salvo permiso especialmente </w:t>
      </w:r>
      <w:r w:rsidRPr="00571CA9">
        <w:rPr>
          <w:w w:val="90"/>
        </w:rPr>
        <w:t xml:space="preserve">concedido por la Intendencia Municipal. </w:t>
      </w:r>
      <w:r w:rsidRPr="00571CA9">
        <w:rPr>
          <w:b/>
          <w:w w:val="90"/>
        </w:rPr>
        <w:t>(Su inobservancia constituye falta</w:t>
      </w:r>
      <w:r w:rsidRPr="00571CA9">
        <w:rPr>
          <w:b/>
          <w:spacing w:val="-22"/>
          <w:w w:val="90"/>
        </w:rPr>
        <w:t xml:space="preserve"> </w:t>
      </w:r>
      <w:r w:rsidRPr="00571CA9">
        <w:rPr>
          <w:b/>
          <w:w w:val="90"/>
        </w:rPr>
        <w:t>gravísima)</w:t>
      </w:r>
    </w:p>
    <w:p w14:paraId="48BF5BFE" w14:textId="77777777" w:rsidR="00267C1A" w:rsidRPr="00571CA9" w:rsidRDefault="00267C1A" w:rsidP="00267C1A">
      <w:pPr>
        <w:pStyle w:val="Heading1"/>
        <w:numPr>
          <w:ilvl w:val="0"/>
          <w:numId w:val="35"/>
        </w:numPr>
        <w:tabs>
          <w:tab w:val="left" w:pos="1421"/>
        </w:tabs>
        <w:spacing w:before="1"/>
      </w:pPr>
      <w:r w:rsidRPr="00571CA9">
        <w:t>(11</w:t>
      </w:r>
      <w:r w:rsidRPr="00571CA9">
        <w:rPr>
          <w:spacing w:val="-17"/>
        </w:rPr>
        <w:t xml:space="preserve"> </w:t>
      </w:r>
      <w:r w:rsidRPr="00571CA9">
        <w:t>a</w:t>
      </w:r>
      <w:r w:rsidRPr="00571CA9">
        <w:rPr>
          <w:spacing w:val="-20"/>
        </w:rPr>
        <w:t xml:space="preserve"> </w:t>
      </w:r>
      <w:r w:rsidRPr="00571CA9">
        <w:t>20</w:t>
      </w:r>
      <w:r w:rsidRPr="00571CA9">
        <w:rPr>
          <w:spacing w:val="-16"/>
        </w:rPr>
        <w:t xml:space="preserve"> </w:t>
      </w:r>
      <w:r w:rsidRPr="00571CA9">
        <w:t>Jornales</w:t>
      </w:r>
      <w:r w:rsidRPr="00571CA9">
        <w:rPr>
          <w:spacing w:val="-19"/>
        </w:rPr>
        <w:t xml:space="preserve"> </w:t>
      </w:r>
      <w:r w:rsidRPr="00571CA9">
        <w:t>Mínimos</w:t>
      </w:r>
      <w:r w:rsidRPr="00571CA9">
        <w:rPr>
          <w:spacing w:val="-17"/>
        </w:rPr>
        <w:t xml:space="preserve"> </w:t>
      </w:r>
      <w:r w:rsidRPr="00571CA9">
        <w:t>Legales).</w:t>
      </w:r>
    </w:p>
    <w:p w14:paraId="7038F49D" w14:textId="77777777" w:rsidR="00267C1A" w:rsidRPr="00571CA9" w:rsidRDefault="00267C1A" w:rsidP="00267C1A">
      <w:pPr>
        <w:pStyle w:val="BodyText"/>
        <w:spacing w:before="11"/>
        <w:rPr>
          <w:b/>
        </w:rPr>
      </w:pPr>
    </w:p>
    <w:p w14:paraId="540D26F7" w14:textId="77777777" w:rsidR="00267C1A" w:rsidRPr="00571CA9" w:rsidRDefault="00267C1A" w:rsidP="00267C1A">
      <w:pPr>
        <w:ind w:left="112"/>
        <w:jc w:val="both"/>
        <w:rPr>
          <w:b/>
          <w:sz w:val="24"/>
          <w:szCs w:val="24"/>
        </w:rPr>
      </w:pPr>
      <w:r w:rsidRPr="00571CA9">
        <w:rPr>
          <w:b/>
          <w:sz w:val="24"/>
          <w:szCs w:val="24"/>
        </w:rPr>
        <w:t>Art. 161º Estacionamiento tarifado, zonas.</w:t>
      </w:r>
    </w:p>
    <w:p w14:paraId="179CBC35" w14:textId="77777777" w:rsidR="00267C1A" w:rsidRPr="00571CA9" w:rsidRDefault="00267C1A" w:rsidP="00267C1A">
      <w:pPr>
        <w:pStyle w:val="BodyText"/>
        <w:spacing w:before="17" w:line="256" w:lineRule="auto"/>
        <w:ind w:left="1245" w:right="124"/>
        <w:jc w:val="both"/>
      </w:pPr>
      <w:r w:rsidRPr="00571CA9">
        <w:t>Las</w:t>
      </w:r>
      <w:r w:rsidRPr="00571CA9">
        <w:rPr>
          <w:spacing w:val="-15"/>
        </w:rPr>
        <w:t xml:space="preserve"> </w:t>
      </w:r>
      <w:r w:rsidRPr="00571CA9">
        <w:t>zonas</w:t>
      </w:r>
      <w:r w:rsidRPr="00571CA9">
        <w:rPr>
          <w:spacing w:val="-16"/>
        </w:rPr>
        <w:t xml:space="preserve"> </w:t>
      </w:r>
      <w:r w:rsidRPr="00571CA9">
        <w:t>de</w:t>
      </w:r>
      <w:r w:rsidRPr="00571CA9">
        <w:rPr>
          <w:spacing w:val="-15"/>
        </w:rPr>
        <w:t xml:space="preserve"> </w:t>
      </w:r>
      <w:r w:rsidRPr="00571CA9">
        <w:t>estacionamiento</w:t>
      </w:r>
      <w:r w:rsidRPr="00571CA9">
        <w:rPr>
          <w:spacing w:val="-14"/>
        </w:rPr>
        <w:t xml:space="preserve"> </w:t>
      </w:r>
      <w:r w:rsidRPr="00571CA9">
        <w:t>tarifado</w:t>
      </w:r>
      <w:r w:rsidRPr="00571CA9">
        <w:rPr>
          <w:spacing w:val="-15"/>
        </w:rPr>
        <w:t xml:space="preserve"> </w:t>
      </w:r>
      <w:r w:rsidRPr="00571CA9">
        <w:t>deberán</w:t>
      </w:r>
      <w:r w:rsidRPr="00571CA9">
        <w:rPr>
          <w:spacing w:val="-14"/>
        </w:rPr>
        <w:t xml:space="preserve"> </w:t>
      </w:r>
      <w:r w:rsidRPr="00571CA9">
        <w:t>ser</w:t>
      </w:r>
      <w:r w:rsidRPr="00571CA9">
        <w:rPr>
          <w:spacing w:val="-15"/>
        </w:rPr>
        <w:t xml:space="preserve"> </w:t>
      </w:r>
      <w:r w:rsidRPr="00571CA9">
        <w:t>establecidas</w:t>
      </w:r>
      <w:r w:rsidRPr="00571CA9">
        <w:rPr>
          <w:spacing w:val="-16"/>
        </w:rPr>
        <w:t xml:space="preserve"> </w:t>
      </w:r>
      <w:r w:rsidRPr="00571CA9">
        <w:t>en</w:t>
      </w:r>
      <w:r w:rsidRPr="00571CA9">
        <w:rPr>
          <w:spacing w:val="-14"/>
        </w:rPr>
        <w:t xml:space="preserve"> </w:t>
      </w:r>
      <w:r w:rsidRPr="00571CA9">
        <w:t>la</w:t>
      </w:r>
      <w:r w:rsidRPr="00571CA9">
        <w:rPr>
          <w:spacing w:val="-15"/>
        </w:rPr>
        <w:t xml:space="preserve"> </w:t>
      </w:r>
      <w:r w:rsidRPr="00571CA9">
        <w:t>ordenanza específica.</w:t>
      </w:r>
    </w:p>
    <w:p w14:paraId="72ECF4FF" w14:textId="77777777" w:rsidR="00267C1A" w:rsidRPr="00571CA9" w:rsidRDefault="00267C1A" w:rsidP="00267C1A">
      <w:pPr>
        <w:pStyle w:val="BodyText"/>
        <w:spacing w:before="2"/>
      </w:pPr>
    </w:p>
    <w:p w14:paraId="077FE03D" w14:textId="77777777" w:rsidR="00267C1A" w:rsidRPr="00571CA9" w:rsidRDefault="00267C1A" w:rsidP="00267C1A">
      <w:pPr>
        <w:pStyle w:val="Heading1"/>
      </w:pPr>
      <w:r w:rsidRPr="00571CA9">
        <w:t>Art. 162º Circulación, paradas.</w:t>
      </w:r>
    </w:p>
    <w:p w14:paraId="307A429A" w14:textId="00D3FCE5" w:rsidR="00B9602B" w:rsidRPr="00571CA9" w:rsidRDefault="00267C1A" w:rsidP="00516D0B">
      <w:pPr>
        <w:pStyle w:val="BodyText"/>
        <w:spacing w:before="17" w:line="254" w:lineRule="auto"/>
        <w:ind w:left="1245" w:right="123"/>
        <w:jc w:val="both"/>
      </w:pPr>
      <w:r w:rsidRPr="00571CA9">
        <w:rPr>
          <w:w w:val="95"/>
        </w:rPr>
        <w:t>Se</w:t>
      </w:r>
      <w:r w:rsidRPr="00571CA9">
        <w:rPr>
          <w:spacing w:val="-22"/>
          <w:w w:val="95"/>
        </w:rPr>
        <w:t xml:space="preserve"> </w:t>
      </w:r>
      <w:r w:rsidRPr="00571CA9">
        <w:rPr>
          <w:w w:val="95"/>
        </w:rPr>
        <w:t>prohíbe</w:t>
      </w:r>
      <w:r w:rsidRPr="00571CA9">
        <w:rPr>
          <w:spacing w:val="-22"/>
          <w:w w:val="95"/>
        </w:rPr>
        <w:t xml:space="preserve"> </w:t>
      </w:r>
      <w:r w:rsidRPr="00571CA9">
        <w:rPr>
          <w:w w:val="95"/>
        </w:rPr>
        <w:t>a</w:t>
      </w:r>
      <w:r w:rsidRPr="00571CA9">
        <w:rPr>
          <w:spacing w:val="-22"/>
          <w:w w:val="95"/>
        </w:rPr>
        <w:t xml:space="preserve"> </w:t>
      </w:r>
      <w:r w:rsidRPr="00571CA9">
        <w:rPr>
          <w:w w:val="95"/>
        </w:rPr>
        <w:t>los</w:t>
      </w:r>
      <w:r w:rsidRPr="00571CA9">
        <w:rPr>
          <w:spacing w:val="-23"/>
          <w:w w:val="95"/>
        </w:rPr>
        <w:t xml:space="preserve"> </w:t>
      </w:r>
      <w:r w:rsidRPr="00571CA9">
        <w:rPr>
          <w:w w:val="95"/>
        </w:rPr>
        <w:t>conductores</w:t>
      </w:r>
      <w:r w:rsidRPr="00571CA9">
        <w:rPr>
          <w:spacing w:val="-22"/>
          <w:w w:val="95"/>
        </w:rPr>
        <w:t xml:space="preserve"> </w:t>
      </w:r>
      <w:r w:rsidRPr="00571CA9">
        <w:rPr>
          <w:w w:val="95"/>
        </w:rPr>
        <w:t>de</w:t>
      </w:r>
      <w:r w:rsidRPr="00571CA9">
        <w:rPr>
          <w:spacing w:val="-22"/>
          <w:w w:val="95"/>
        </w:rPr>
        <w:t xml:space="preserve"> </w:t>
      </w:r>
      <w:r w:rsidRPr="00571CA9">
        <w:rPr>
          <w:w w:val="95"/>
        </w:rPr>
        <w:t>taxis,</w:t>
      </w:r>
      <w:r w:rsidRPr="00571CA9">
        <w:rPr>
          <w:spacing w:val="-23"/>
          <w:w w:val="95"/>
        </w:rPr>
        <w:t xml:space="preserve"> </w:t>
      </w:r>
      <w:r w:rsidRPr="00571CA9">
        <w:rPr>
          <w:w w:val="95"/>
        </w:rPr>
        <w:t>remixes</w:t>
      </w:r>
      <w:r>
        <w:rPr>
          <w:w w:val="95"/>
        </w:rPr>
        <w:t>,</w:t>
      </w:r>
      <w:r w:rsidRPr="00571CA9">
        <w:rPr>
          <w:spacing w:val="-23"/>
          <w:w w:val="95"/>
        </w:rPr>
        <w:t xml:space="preserve"> </w:t>
      </w:r>
      <w:r w:rsidRPr="00571CA9">
        <w:t>vehículos</w:t>
      </w:r>
      <w:r w:rsidRPr="00571CA9">
        <w:rPr>
          <w:spacing w:val="-24"/>
        </w:rPr>
        <w:t xml:space="preserve"> </w:t>
      </w:r>
      <w:r w:rsidRPr="00571CA9">
        <w:t>que</w:t>
      </w:r>
      <w:r w:rsidRPr="00571CA9">
        <w:rPr>
          <w:spacing w:val="-22"/>
        </w:rPr>
        <w:t xml:space="preserve"> </w:t>
      </w:r>
      <w:r w:rsidRPr="00571CA9">
        <w:t>funcionan</w:t>
      </w:r>
      <w:r w:rsidRPr="00571CA9">
        <w:rPr>
          <w:spacing w:val="-24"/>
        </w:rPr>
        <w:t xml:space="preserve"> </w:t>
      </w:r>
      <w:r w:rsidRPr="00571CA9">
        <w:t>con</w:t>
      </w:r>
      <w:r w:rsidRPr="00571CA9">
        <w:rPr>
          <w:spacing w:val="-19"/>
        </w:rPr>
        <w:t xml:space="preserve"> </w:t>
      </w:r>
      <w:r w:rsidRPr="00571CA9">
        <w:t>Plataforma</w:t>
      </w:r>
      <w:r w:rsidRPr="00571CA9">
        <w:rPr>
          <w:spacing w:val="-23"/>
        </w:rPr>
        <w:t xml:space="preserve"> </w:t>
      </w:r>
      <w:r w:rsidRPr="00571CA9">
        <w:t>Electrónica</w:t>
      </w:r>
      <w:r>
        <w:t xml:space="preserve"> </w:t>
      </w:r>
      <w:r w:rsidRPr="00571CA9">
        <w:rPr>
          <w:w w:val="95"/>
        </w:rPr>
        <w:t>y</w:t>
      </w:r>
      <w:r w:rsidRPr="00571CA9">
        <w:rPr>
          <w:spacing w:val="-24"/>
          <w:w w:val="95"/>
        </w:rPr>
        <w:t xml:space="preserve"> </w:t>
      </w:r>
      <w:r w:rsidRPr="00571CA9">
        <w:rPr>
          <w:w w:val="95"/>
        </w:rPr>
        <w:t>similares</w:t>
      </w:r>
      <w:r w:rsidRPr="00571CA9">
        <w:rPr>
          <w:spacing w:val="-22"/>
          <w:w w:val="95"/>
        </w:rPr>
        <w:t xml:space="preserve"> </w:t>
      </w:r>
      <w:r w:rsidRPr="00571CA9">
        <w:rPr>
          <w:w w:val="95"/>
        </w:rPr>
        <w:t>estacionar</w:t>
      </w:r>
      <w:r w:rsidRPr="00571CA9">
        <w:rPr>
          <w:spacing w:val="-24"/>
          <w:w w:val="95"/>
        </w:rPr>
        <w:t xml:space="preserve"> </w:t>
      </w:r>
      <w:r w:rsidRPr="00571CA9">
        <w:rPr>
          <w:w w:val="95"/>
        </w:rPr>
        <w:t>sobre</w:t>
      </w:r>
      <w:r w:rsidRPr="00571CA9">
        <w:rPr>
          <w:spacing w:val="-21"/>
          <w:w w:val="95"/>
        </w:rPr>
        <w:t xml:space="preserve"> </w:t>
      </w:r>
      <w:r w:rsidRPr="00571CA9">
        <w:rPr>
          <w:w w:val="95"/>
        </w:rPr>
        <w:t>avenidas</w:t>
      </w:r>
      <w:r w:rsidRPr="00571CA9">
        <w:rPr>
          <w:spacing w:val="-23"/>
          <w:w w:val="95"/>
        </w:rPr>
        <w:t xml:space="preserve"> </w:t>
      </w:r>
      <w:r w:rsidRPr="00571CA9">
        <w:rPr>
          <w:w w:val="95"/>
        </w:rPr>
        <w:t xml:space="preserve">y </w:t>
      </w:r>
      <w:r w:rsidRPr="00571CA9">
        <w:t>calles principales de la ciudad para cobrar la tarifa por el servicio, expedir el comprobante</w:t>
      </w:r>
      <w:r w:rsidRPr="00571CA9">
        <w:rPr>
          <w:spacing w:val="-18"/>
        </w:rPr>
        <w:t xml:space="preserve"> </w:t>
      </w:r>
      <w:r w:rsidRPr="00571CA9">
        <w:t>legal</w:t>
      </w:r>
      <w:r w:rsidRPr="00571CA9">
        <w:rPr>
          <w:spacing w:val="-18"/>
        </w:rPr>
        <w:t xml:space="preserve"> </w:t>
      </w:r>
      <w:r w:rsidRPr="00571CA9">
        <w:t>o</w:t>
      </w:r>
      <w:r w:rsidRPr="00571CA9">
        <w:rPr>
          <w:spacing w:val="-18"/>
        </w:rPr>
        <w:t xml:space="preserve"> </w:t>
      </w:r>
      <w:r w:rsidRPr="00571CA9">
        <w:t>esperar</w:t>
      </w:r>
      <w:r w:rsidRPr="00571CA9">
        <w:rPr>
          <w:spacing w:val="-18"/>
        </w:rPr>
        <w:t xml:space="preserve"> </w:t>
      </w:r>
      <w:r w:rsidRPr="00571CA9">
        <w:t>la</w:t>
      </w:r>
      <w:r w:rsidRPr="00571CA9">
        <w:rPr>
          <w:spacing w:val="-17"/>
        </w:rPr>
        <w:t xml:space="preserve"> </w:t>
      </w:r>
      <w:r w:rsidRPr="00571CA9">
        <w:t>llegada</w:t>
      </w:r>
      <w:r w:rsidRPr="00571CA9">
        <w:rPr>
          <w:spacing w:val="-18"/>
        </w:rPr>
        <w:t xml:space="preserve"> </w:t>
      </w:r>
      <w:r w:rsidRPr="00571CA9">
        <w:t>del</w:t>
      </w:r>
      <w:r w:rsidRPr="00571CA9">
        <w:rPr>
          <w:spacing w:val="-18"/>
        </w:rPr>
        <w:t xml:space="preserve"> </w:t>
      </w:r>
      <w:r w:rsidRPr="00571CA9">
        <w:t>cliente</w:t>
      </w:r>
      <w:r w:rsidRPr="00571CA9">
        <w:rPr>
          <w:spacing w:val="-18"/>
        </w:rPr>
        <w:t xml:space="preserve"> </w:t>
      </w:r>
      <w:r w:rsidRPr="00571CA9">
        <w:t>que</w:t>
      </w:r>
      <w:r w:rsidRPr="00571CA9">
        <w:rPr>
          <w:spacing w:val="-18"/>
        </w:rPr>
        <w:t xml:space="preserve"> </w:t>
      </w:r>
      <w:r w:rsidRPr="00571CA9">
        <w:t>ha</w:t>
      </w:r>
      <w:r w:rsidRPr="00571CA9">
        <w:rPr>
          <w:spacing w:val="-17"/>
        </w:rPr>
        <w:t xml:space="preserve"> </w:t>
      </w:r>
      <w:r w:rsidRPr="00571CA9">
        <w:t>solicitado</w:t>
      </w:r>
      <w:r w:rsidRPr="00571CA9">
        <w:rPr>
          <w:spacing w:val="-18"/>
        </w:rPr>
        <w:t xml:space="preserve"> </w:t>
      </w:r>
      <w:r w:rsidRPr="00571CA9">
        <w:t>el</w:t>
      </w:r>
      <w:r w:rsidRPr="00571CA9">
        <w:rPr>
          <w:spacing w:val="-19"/>
        </w:rPr>
        <w:t xml:space="preserve"> </w:t>
      </w:r>
      <w:r w:rsidRPr="00571CA9">
        <w:t>servicio.</w:t>
      </w:r>
      <w:r w:rsidRPr="00571CA9">
        <w:rPr>
          <w:spacing w:val="-19"/>
        </w:rPr>
        <w:t xml:space="preserve"> </w:t>
      </w:r>
      <w:r w:rsidRPr="00571CA9">
        <w:t>En general,</w:t>
      </w:r>
      <w:r w:rsidRPr="00571CA9">
        <w:rPr>
          <w:spacing w:val="-18"/>
        </w:rPr>
        <w:t xml:space="preserve"> </w:t>
      </w:r>
      <w:r w:rsidRPr="00571CA9">
        <w:t>la</w:t>
      </w:r>
      <w:r w:rsidRPr="00571CA9">
        <w:rPr>
          <w:spacing w:val="-17"/>
        </w:rPr>
        <w:t xml:space="preserve"> </w:t>
      </w:r>
      <w:r w:rsidRPr="00571CA9">
        <w:t>detención</w:t>
      </w:r>
      <w:r w:rsidRPr="00571CA9">
        <w:rPr>
          <w:spacing w:val="-16"/>
        </w:rPr>
        <w:t xml:space="preserve"> </w:t>
      </w:r>
      <w:r w:rsidRPr="00571CA9">
        <w:t>momentánea</w:t>
      </w:r>
      <w:r w:rsidRPr="00571CA9">
        <w:rPr>
          <w:spacing w:val="-17"/>
        </w:rPr>
        <w:t xml:space="preserve"> </w:t>
      </w:r>
      <w:r w:rsidRPr="00571CA9">
        <w:t>está</w:t>
      </w:r>
      <w:r w:rsidRPr="00571CA9">
        <w:rPr>
          <w:spacing w:val="-17"/>
        </w:rPr>
        <w:t xml:space="preserve"> </w:t>
      </w:r>
      <w:r w:rsidRPr="00571CA9">
        <w:t>permitida,</w:t>
      </w:r>
      <w:r w:rsidRPr="00571CA9">
        <w:rPr>
          <w:spacing w:val="-17"/>
        </w:rPr>
        <w:t xml:space="preserve"> </w:t>
      </w:r>
      <w:r w:rsidRPr="00571CA9">
        <w:t>siempre</w:t>
      </w:r>
      <w:r w:rsidRPr="00571CA9">
        <w:rPr>
          <w:spacing w:val="-17"/>
        </w:rPr>
        <w:t xml:space="preserve"> </w:t>
      </w:r>
      <w:r w:rsidRPr="00571CA9">
        <w:t>que</w:t>
      </w:r>
      <w:r w:rsidRPr="00571CA9">
        <w:rPr>
          <w:spacing w:val="-17"/>
        </w:rPr>
        <w:t xml:space="preserve"> </w:t>
      </w:r>
      <w:r w:rsidRPr="00571CA9">
        <w:t>sea</w:t>
      </w:r>
      <w:r w:rsidRPr="00571CA9">
        <w:rPr>
          <w:spacing w:val="-17"/>
        </w:rPr>
        <w:t xml:space="preserve"> </w:t>
      </w:r>
      <w:r w:rsidRPr="00571CA9">
        <w:t>breve</w:t>
      </w:r>
      <w:r w:rsidRPr="00571CA9">
        <w:rPr>
          <w:spacing w:val="-17"/>
        </w:rPr>
        <w:t xml:space="preserve"> </w:t>
      </w:r>
      <w:r w:rsidRPr="00571CA9">
        <w:t>y</w:t>
      </w:r>
      <w:r w:rsidRPr="00571CA9">
        <w:rPr>
          <w:spacing w:val="-18"/>
        </w:rPr>
        <w:t xml:space="preserve"> </w:t>
      </w:r>
      <w:r w:rsidRPr="00571CA9">
        <w:t>por</w:t>
      </w:r>
      <w:r w:rsidRPr="00571CA9">
        <w:rPr>
          <w:spacing w:val="-17"/>
        </w:rPr>
        <w:t xml:space="preserve"> </w:t>
      </w:r>
      <w:r w:rsidRPr="00571CA9">
        <w:t>el tiempo</w:t>
      </w:r>
      <w:r w:rsidRPr="00571CA9">
        <w:rPr>
          <w:spacing w:val="-34"/>
        </w:rPr>
        <w:t xml:space="preserve"> </w:t>
      </w:r>
      <w:r w:rsidRPr="00571CA9">
        <w:t>estrictamente</w:t>
      </w:r>
      <w:r w:rsidRPr="00571CA9">
        <w:rPr>
          <w:spacing w:val="-34"/>
        </w:rPr>
        <w:t xml:space="preserve"> </w:t>
      </w:r>
      <w:r w:rsidRPr="00571CA9">
        <w:t>necesario</w:t>
      </w:r>
      <w:r w:rsidRPr="00571CA9">
        <w:rPr>
          <w:spacing w:val="-33"/>
        </w:rPr>
        <w:t xml:space="preserve"> </w:t>
      </w:r>
      <w:r w:rsidRPr="00571CA9">
        <w:t>para</w:t>
      </w:r>
      <w:r w:rsidRPr="00571CA9">
        <w:rPr>
          <w:spacing w:val="-33"/>
        </w:rPr>
        <w:t xml:space="preserve"> </w:t>
      </w:r>
      <w:r w:rsidRPr="00571CA9">
        <w:t>que</w:t>
      </w:r>
      <w:r w:rsidRPr="00571CA9">
        <w:rPr>
          <w:spacing w:val="-34"/>
        </w:rPr>
        <w:t xml:space="preserve"> </w:t>
      </w:r>
      <w:r w:rsidRPr="00571CA9">
        <w:t>el</w:t>
      </w:r>
      <w:r w:rsidRPr="00571CA9">
        <w:rPr>
          <w:spacing w:val="-35"/>
        </w:rPr>
        <w:t xml:space="preserve"> </w:t>
      </w:r>
      <w:r w:rsidRPr="00571CA9">
        <w:t>pasajero</w:t>
      </w:r>
      <w:r w:rsidRPr="00571CA9">
        <w:rPr>
          <w:spacing w:val="-33"/>
        </w:rPr>
        <w:t xml:space="preserve"> </w:t>
      </w:r>
      <w:r w:rsidRPr="00571CA9">
        <w:t>suba</w:t>
      </w:r>
      <w:r w:rsidRPr="00571CA9">
        <w:rPr>
          <w:spacing w:val="-34"/>
        </w:rPr>
        <w:t xml:space="preserve"> </w:t>
      </w:r>
      <w:r w:rsidRPr="00571CA9">
        <w:t>o</w:t>
      </w:r>
      <w:r w:rsidRPr="00571CA9">
        <w:rPr>
          <w:spacing w:val="-33"/>
        </w:rPr>
        <w:t xml:space="preserve"> </w:t>
      </w:r>
      <w:r w:rsidRPr="00571CA9">
        <w:t>baje</w:t>
      </w:r>
      <w:r w:rsidRPr="00571CA9">
        <w:rPr>
          <w:spacing w:val="-34"/>
        </w:rPr>
        <w:t xml:space="preserve"> </w:t>
      </w:r>
      <w:r w:rsidRPr="00571CA9">
        <w:t>del</w:t>
      </w:r>
      <w:r w:rsidRPr="00571CA9">
        <w:rPr>
          <w:spacing w:val="-33"/>
        </w:rPr>
        <w:t xml:space="preserve"> </w:t>
      </w:r>
      <w:r w:rsidRPr="00571CA9">
        <w:t>vehículo.</w:t>
      </w:r>
    </w:p>
    <w:p w14:paraId="1B01C2AF" w14:textId="77777777" w:rsidR="00267C1A" w:rsidRPr="00571CA9" w:rsidRDefault="00267C1A" w:rsidP="00267C1A">
      <w:pPr>
        <w:pStyle w:val="BodyText"/>
        <w:spacing w:before="7"/>
      </w:pPr>
    </w:p>
    <w:p w14:paraId="7EA51BB2" w14:textId="7AC8B4FB" w:rsidR="004E5D43" w:rsidRDefault="00267C1A" w:rsidP="00516D0B">
      <w:pPr>
        <w:spacing w:line="254" w:lineRule="auto"/>
        <w:ind w:left="1245" w:right="123"/>
        <w:jc w:val="both"/>
        <w:rPr>
          <w:b/>
          <w:sz w:val="24"/>
          <w:szCs w:val="24"/>
        </w:rPr>
      </w:pPr>
      <w:r w:rsidRPr="00571CA9">
        <w:rPr>
          <w:w w:val="95"/>
          <w:sz w:val="24"/>
          <w:szCs w:val="24"/>
        </w:rPr>
        <w:t>En</w:t>
      </w:r>
      <w:r w:rsidRPr="00571CA9">
        <w:rPr>
          <w:spacing w:val="-28"/>
          <w:w w:val="95"/>
          <w:sz w:val="24"/>
          <w:szCs w:val="24"/>
        </w:rPr>
        <w:t xml:space="preserve"> </w:t>
      </w:r>
      <w:r w:rsidRPr="00571CA9">
        <w:rPr>
          <w:w w:val="95"/>
          <w:sz w:val="24"/>
          <w:szCs w:val="24"/>
        </w:rPr>
        <w:t>todo</w:t>
      </w:r>
      <w:r w:rsidRPr="00571CA9">
        <w:rPr>
          <w:spacing w:val="-30"/>
          <w:w w:val="95"/>
          <w:sz w:val="24"/>
          <w:szCs w:val="24"/>
        </w:rPr>
        <w:t xml:space="preserve"> </w:t>
      </w:r>
      <w:r w:rsidRPr="00571CA9">
        <w:rPr>
          <w:w w:val="95"/>
          <w:sz w:val="24"/>
          <w:szCs w:val="24"/>
        </w:rPr>
        <w:t>lo</w:t>
      </w:r>
      <w:r w:rsidRPr="00571CA9">
        <w:rPr>
          <w:spacing w:val="-30"/>
          <w:w w:val="95"/>
          <w:sz w:val="24"/>
          <w:szCs w:val="24"/>
        </w:rPr>
        <w:t xml:space="preserve"> </w:t>
      </w:r>
      <w:r w:rsidRPr="00571CA9">
        <w:rPr>
          <w:w w:val="95"/>
          <w:sz w:val="24"/>
          <w:szCs w:val="24"/>
        </w:rPr>
        <w:t>demás,</w:t>
      </w:r>
      <w:r w:rsidRPr="00571CA9">
        <w:rPr>
          <w:spacing w:val="-29"/>
          <w:w w:val="95"/>
          <w:sz w:val="24"/>
          <w:szCs w:val="24"/>
        </w:rPr>
        <w:t xml:space="preserve"> </w:t>
      </w:r>
      <w:r w:rsidRPr="00571CA9">
        <w:rPr>
          <w:w w:val="95"/>
          <w:sz w:val="24"/>
          <w:szCs w:val="24"/>
        </w:rPr>
        <w:t>el</w:t>
      </w:r>
      <w:r w:rsidRPr="00571CA9">
        <w:rPr>
          <w:spacing w:val="-28"/>
          <w:w w:val="95"/>
          <w:sz w:val="24"/>
          <w:szCs w:val="24"/>
        </w:rPr>
        <w:t xml:space="preserve"> </w:t>
      </w:r>
      <w:r w:rsidRPr="00571CA9">
        <w:rPr>
          <w:w w:val="95"/>
          <w:sz w:val="24"/>
          <w:szCs w:val="24"/>
        </w:rPr>
        <w:t>estacionamiento</w:t>
      </w:r>
      <w:r w:rsidRPr="00571CA9">
        <w:rPr>
          <w:spacing w:val="-29"/>
          <w:w w:val="95"/>
          <w:sz w:val="24"/>
          <w:szCs w:val="24"/>
        </w:rPr>
        <w:t xml:space="preserve"> </w:t>
      </w:r>
      <w:r w:rsidRPr="00571CA9">
        <w:rPr>
          <w:w w:val="95"/>
          <w:sz w:val="24"/>
          <w:szCs w:val="24"/>
        </w:rPr>
        <w:t>y</w:t>
      </w:r>
      <w:r w:rsidRPr="00571CA9">
        <w:rPr>
          <w:spacing w:val="-29"/>
          <w:w w:val="95"/>
          <w:sz w:val="24"/>
          <w:szCs w:val="24"/>
        </w:rPr>
        <w:t xml:space="preserve"> </w:t>
      </w:r>
      <w:r w:rsidRPr="00571CA9">
        <w:rPr>
          <w:w w:val="95"/>
          <w:sz w:val="24"/>
          <w:szCs w:val="24"/>
        </w:rPr>
        <w:t>las</w:t>
      </w:r>
      <w:r w:rsidRPr="00571CA9">
        <w:rPr>
          <w:spacing w:val="-30"/>
          <w:w w:val="95"/>
          <w:sz w:val="24"/>
          <w:szCs w:val="24"/>
        </w:rPr>
        <w:t xml:space="preserve"> </w:t>
      </w:r>
      <w:r w:rsidRPr="00571CA9">
        <w:rPr>
          <w:w w:val="95"/>
          <w:sz w:val="24"/>
          <w:szCs w:val="24"/>
        </w:rPr>
        <w:t>paradas</w:t>
      </w:r>
      <w:r w:rsidRPr="00571CA9">
        <w:rPr>
          <w:spacing w:val="-28"/>
          <w:w w:val="95"/>
          <w:sz w:val="24"/>
          <w:szCs w:val="24"/>
        </w:rPr>
        <w:t xml:space="preserve"> </w:t>
      </w:r>
      <w:r w:rsidRPr="00571CA9">
        <w:rPr>
          <w:w w:val="95"/>
          <w:sz w:val="24"/>
          <w:szCs w:val="24"/>
        </w:rPr>
        <w:t>de</w:t>
      </w:r>
      <w:r w:rsidRPr="00571CA9">
        <w:rPr>
          <w:spacing w:val="-30"/>
          <w:w w:val="95"/>
          <w:sz w:val="24"/>
          <w:szCs w:val="24"/>
        </w:rPr>
        <w:t xml:space="preserve"> </w:t>
      </w:r>
      <w:r w:rsidRPr="00571CA9">
        <w:rPr>
          <w:w w:val="95"/>
          <w:sz w:val="24"/>
          <w:szCs w:val="24"/>
        </w:rPr>
        <w:t>taxis</w:t>
      </w:r>
      <w:r w:rsidRPr="00571CA9">
        <w:rPr>
          <w:spacing w:val="-29"/>
          <w:w w:val="95"/>
          <w:sz w:val="24"/>
          <w:szCs w:val="24"/>
        </w:rPr>
        <w:t xml:space="preserve"> </w:t>
      </w:r>
      <w:r w:rsidRPr="00571CA9">
        <w:rPr>
          <w:w w:val="95"/>
          <w:sz w:val="24"/>
          <w:szCs w:val="24"/>
        </w:rPr>
        <w:t>se</w:t>
      </w:r>
      <w:r w:rsidRPr="00571CA9">
        <w:rPr>
          <w:spacing w:val="-29"/>
          <w:w w:val="95"/>
          <w:sz w:val="24"/>
          <w:szCs w:val="24"/>
        </w:rPr>
        <w:t xml:space="preserve"> </w:t>
      </w:r>
      <w:r w:rsidRPr="00571CA9">
        <w:rPr>
          <w:w w:val="95"/>
          <w:sz w:val="24"/>
          <w:szCs w:val="24"/>
        </w:rPr>
        <w:t>regirán</w:t>
      </w:r>
      <w:r w:rsidRPr="00571CA9">
        <w:rPr>
          <w:spacing w:val="-30"/>
          <w:w w:val="95"/>
          <w:sz w:val="24"/>
          <w:szCs w:val="24"/>
        </w:rPr>
        <w:t xml:space="preserve"> </w:t>
      </w:r>
      <w:r w:rsidRPr="00571CA9">
        <w:rPr>
          <w:w w:val="95"/>
          <w:sz w:val="24"/>
          <w:szCs w:val="24"/>
        </w:rPr>
        <w:t>por</w:t>
      </w:r>
      <w:r w:rsidRPr="00571CA9">
        <w:rPr>
          <w:spacing w:val="-28"/>
          <w:w w:val="95"/>
          <w:sz w:val="24"/>
          <w:szCs w:val="24"/>
        </w:rPr>
        <w:t xml:space="preserve"> </w:t>
      </w:r>
      <w:r w:rsidRPr="00571CA9">
        <w:rPr>
          <w:w w:val="95"/>
          <w:sz w:val="24"/>
          <w:szCs w:val="24"/>
        </w:rPr>
        <w:t>la</w:t>
      </w:r>
      <w:r w:rsidRPr="00571CA9">
        <w:rPr>
          <w:spacing w:val="-29"/>
          <w:w w:val="95"/>
          <w:sz w:val="24"/>
          <w:szCs w:val="24"/>
        </w:rPr>
        <w:t xml:space="preserve"> </w:t>
      </w:r>
      <w:r w:rsidRPr="00571CA9">
        <w:rPr>
          <w:w w:val="95"/>
          <w:sz w:val="24"/>
          <w:szCs w:val="24"/>
        </w:rPr>
        <w:t xml:space="preserve">ordenanza </w:t>
      </w:r>
      <w:r w:rsidRPr="00571CA9">
        <w:rPr>
          <w:sz w:val="24"/>
          <w:szCs w:val="24"/>
        </w:rPr>
        <w:t>respectiva.</w:t>
      </w:r>
      <w:r w:rsidRPr="00571CA9">
        <w:rPr>
          <w:spacing w:val="-28"/>
          <w:sz w:val="24"/>
          <w:szCs w:val="24"/>
        </w:rPr>
        <w:t xml:space="preserve"> </w:t>
      </w:r>
      <w:r w:rsidRPr="00571CA9">
        <w:rPr>
          <w:sz w:val="24"/>
          <w:szCs w:val="24"/>
        </w:rPr>
        <w:t>En</w:t>
      </w:r>
      <w:r w:rsidRPr="00571CA9">
        <w:rPr>
          <w:spacing w:val="-28"/>
          <w:sz w:val="24"/>
          <w:szCs w:val="24"/>
        </w:rPr>
        <w:t xml:space="preserve"> </w:t>
      </w:r>
      <w:r w:rsidRPr="00571CA9">
        <w:rPr>
          <w:sz w:val="24"/>
          <w:szCs w:val="24"/>
        </w:rPr>
        <w:t>ningún</w:t>
      </w:r>
      <w:r w:rsidRPr="00571CA9">
        <w:rPr>
          <w:spacing w:val="-28"/>
          <w:sz w:val="24"/>
          <w:szCs w:val="24"/>
        </w:rPr>
        <w:t xml:space="preserve"> </w:t>
      </w:r>
      <w:r w:rsidRPr="00571CA9">
        <w:rPr>
          <w:sz w:val="24"/>
          <w:szCs w:val="24"/>
        </w:rPr>
        <w:t>caso</w:t>
      </w:r>
      <w:r w:rsidRPr="00571CA9">
        <w:rPr>
          <w:spacing w:val="-27"/>
          <w:sz w:val="24"/>
          <w:szCs w:val="24"/>
        </w:rPr>
        <w:t xml:space="preserve"> </w:t>
      </w:r>
      <w:r w:rsidRPr="00571CA9">
        <w:rPr>
          <w:sz w:val="24"/>
          <w:szCs w:val="24"/>
        </w:rPr>
        <w:t>podrá</w:t>
      </w:r>
      <w:r w:rsidRPr="00571CA9">
        <w:rPr>
          <w:spacing w:val="-28"/>
          <w:sz w:val="24"/>
          <w:szCs w:val="24"/>
        </w:rPr>
        <w:t xml:space="preserve"> </w:t>
      </w:r>
      <w:r w:rsidRPr="00571CA9">
        <w:rPr>
          <w:sz w:val="24"/>
          <w:szCs w:val="24"/>
        </w:rPr>
        <w:t>existir</w:t>
      </w:r>
      <w:r w:rsidRPr="00571CA9">
        <w:rPr>
          <w:spacing w:val="-28"/>
          <w:sz w:val="24"/>
          <w:szCs w:val="24"/>
        </w:rPr>
        <w:t xml:space="preserve"> </w:t>
      </w:r>
      <w:r w:rsidRPr="00571CA9">
        <w:rPr>
          <w:sz w:val="24"/>
          <w:szCs w:val="24"/>
        </w:rPr>
        <w:t>Paradas</w:t>
      </w:r>
      <w:r w:rsidRPr="00571CA9">
        <w:rPr>
          <w:spacing w:val="-28"/>
          <w:sz w:val="24"/>
          <w:szCs w:val="24"/>
        </w:rPr>
        <w:t xml:space="preserve"> </w:t>
      </w:r>
      <w:r w:rsidRPr="00571CA9">
        <w:rPr>
          <w:sz w:val="24"/>
          <w:szCs w:val="24"/>
        </w:rPr>
        <w:t>ni</w:t>
      </w:r>
      <w:r w:rsidRPr="00571CA9">
        <w:rPr>
          <w:spacing w:val="-28"/>
          <w:sz w:val="24"/>
          <w:szCs w:val="24"/>
        </w:rPr>
        <w:t xml:space="preserve"> </w:t>
      </w:r>
      <w:r w:rsidRPr="00571CA9">
        <w:rPr>
          <w:sz w:val="24"/>
          <w:szCs w:val="24"/>
        </w:rPr>
        <w:t>Sub</w:t>
      </w:r>
      <w:r w:rsidRPr="00571CA9">
        <w:rPr>
          <w:spacing w:val="-27"/>
          <w:sz w:val="24"/>
          <w:szCs w:val="24"/>
        </w:rPr>
        <w:t xml:space="preserve"> </w:t>
      </w:r>
      <w:r w:rsidRPr="00571CA9">
        <w:rPr>
          <w:sz w:val="24"/>
          <w:szCs w:val="24"/>
        </w:rPr>
        <w:t>Paradas</w:t>
      </w:r>
      <w:r w:rsidRPr="00571CA9">
        <w:rPr>
          <w:spacing w:val="-28"/>
          <w:sz w:val="24"/>
          <w:szCs w:val="24"/>
        </w:rPr>
        <w:t xml:space="preserve"> </w:t>
      </w:r>
      <w:r w:rsidRPr="00571CA9">
        <w:rPr>
          <w:sz w:val="24"/>
          <w:szCs w:val="24"/>
        </w:rPr>
        <w:t>de</w:t>
      </w:r>
      <w:r w:rsidRPr="00571CA9">
        <w:rPr>
          <w:spacing w:val="-29"/>
          <w:sz w:val="24"/>
          <w:szCs w:val="24"/>
        </w:rPr>
        <w:t xml:space="preserve"> </w:t>
      </w:r>
      <w:r w:rsidRPr="00571CA9">
        <w:rPr>
          <w:sz w:val="24"/>
          <w:szCs w:val="24"/>
        </w:rPr>
        <w:t>taxis</w:t>
      </w:r>
      <w:r w:rsidRPr="00571CA9">
        <w:rPr>
          <w:spacing w:val="-28"/>
          <w:sz w:val="24"/>
          <w:szCs w:val="24"/>
        </w:rPr>
        <w:t xml:space="preserve"> </w:t>
      </w:r>
      <w:r w:rsidRPr="00571CA9">
        <w:rPr>
          <w:sz w:val="24"/>
          <w:szCs w:val="24"/>
        </w:rPr>
        <w:t>sobre</w:t>
      </w:r>
      <w:r w:rsidRPr="00571CA9">
        <w:rPr>
          <w:spacing w:val="-27"/>
          <w:sz w:val="24"/>
          <w:szCs w:val="24"/>
        </w:rPr>
        <w:t xml:space="preserve"> </w:t>
      </w:r>
      <w:r w:rsidRPr="00571CA9">
        <w:rPr>
          <w:sz w:val="24"/>
          <w:szCs w:val="24"/>
        </w:rPr>
        <w:t xml:space="preserve">las </w:t>
      </w:r>
      <w:r w:rsidRPr="00571CA9">
        <w:rPr>
          <w:w w:val="90"/>
          <w:sz w:val="24"/>
          <w:szCs w:val="24"/>
        </w:rPr>
        <w:t>Avenidas</w:t>
      </w:r>
      <w:r w:rsidRPr="00571CA9">
        <w:rPr>
          <w:spacing w:val="-11"/>
          <w:w w:val="90"/>
          <w:sz w:val="24"/>
          <w:szCs w:val="24"/>
        </w:rPr>
        <w:t xml:space="preserve"> </w:t>
      </w:r>
      <w:r w:rsidRPr="00571CA9">
        <w:rPr>
          <w:w w:val="90"/>
          <w:sz w:val="24"/>
          <w:szCs w:val="24"/>
        </w:rPr>
        <w:t>dentro</w:t>
      </w:r>
      <w:r w:rsidRPr="00571CA9">
        <w:rPr>
          <w:spacing w:val="-6"/>
          <w:w w:val="90"/>
          <w:sz w:val="24"/>
          <w:szCs w:val="24"/>
        </w:rPr>
        <w:t xml:space="preserve"> </w:t>
      </w:r>
      <w:r w:rsidRPr="00571CA9">
        <w:rPr>
          <w:w w:val="90"/>
          <w:sz w:val="24"/>
          <w:szCs w:val="24"/>
        </w:rPr>
        <w:t>del</w:t>
      </w:r>
      <w:r w:rsidRPr="00571CA9">
        <w:rPr>
          <w:spacing w:val="-8"/>
          <w:w w:val="90"/>
          <w:sz w:val="24"/>
          <w:szCs w:val="24"/>
        </w:rPr>
        <w:t xml:space="preserve"> </w:t>
      </w:r>
      <w:r w:rsidRPr="00571CA9">
        <w:rPr>
          <w:w w:val="90"/>
          <w:sz w:val="24"/>
          <w:szCs w:val="24"/>
        </w:rPr>
        <w:t>ejido</w:t>
      </w:r>
      <w:r w:rsidRPr="00571CA9">
        <w:rPr>
          <w:spacing w:val="-7"/>
          <w:w w:val="90"/>
          <w:sz w:val="24"/>
          <w:szCs w:val="24"/>
        </w:rPr>
        <w:t xml:space="preserve"> </w:t>
      </w:r>
      <w:r w:rsidRPr="00571CA9">
        <w:rPr>
          <w:w w:val="90"/>
          <w:sz w:val="24"/>
          <w:szCs w:val="24"/>
        </w:rPr>
        <w:t>de</w:t>
      </w:r>
      <w:r w:rsidRPr="00571CA9">
        <w:rPr>
          <w:spacing w:val="-9"/>
          <w:w w:val="90"/>
          <w:sz w:val="24"/>
          <w:szCs w:val="24"/>
        </w:rPr>
        <w:t xml:space="preserve"> </w:t>
      </w:r>
      <w:r w:rsidRPr="00571CA9">
        <w:rPr>
          <w:w w:val="90"/>
          <w:sz w:val="24"/>
          <w:szCs w:val="24"/>
        </w:rPr>
        <w:t>la</w:t>
      </w:r>
      <w:r w:rsidRPr="00571CA9">
        <w:rPr>
          <w:spacing w:val="-7"/>
          <w:w w:val="90"/>
          <w:sz w:val="24"/>
          <w:szCs w:val="24"/>
        </w:rPr>
        <w:t xml:space="preserve"> </w:t>
      </w:r>
      <w:r w:rsidRPr="00571CA9">
        <w:rPr>
          <w:w w:val="90"/>
          <w:sz w:val="24"/>
          <w:szCs w:val="24"/>
        </w:rPr>
        <w:t>Ciudad</w:t>
      </w:r>
      <w:r w:rsidRPr="00571CA9">
        <w:rPr>
          <w:spacing w:val="-9"/>
          <w:w w:val="90"/>
          <w:sz w:val="24"/>
          <w:szCs w:val="24"/>
        </w:rPr>
        <w:t xml:space="preserve"> </w:t>
      </w:r>
      <w:r w:rsidRPr="00571CA9">
        <w:rPr>
          <w:w w:val="90"/>
          <w:sz w:val="24"/>
          <w:szCs w:val="24"/>
        </w:rPr>
        <w:t>de</w:t>
      </w:r>
      <w:r w:rsidRPr="00571CA9">
        <w:rPr>
          <w:spacing w:val="-9"/>
          <w:w w:val="90"/>
          <w:sz w:val="24"/>
          <w:szCs w:val="24"/>
        </w:rPr>
        <w:t xml:space="preserve"> </w:t>
      </w:r>
      <w:r>
        <w:rPr>
          <w:w w:val="90"/>
          <w:sz w:val="24"/>
          <w:szCs w:val="24"/>
        </w:rPr>
        <w:t>Capiatá</w:t>
      </w:r>
      <w:r w:rsidRPr="00571CA9">
        <w:rPr>
          <w:w w:val="90"/>
          <w:sz w:val="24"/>
          <w:szCs w:val="24"/>
        </w:rPr>
        <w:t>.</w:t>
      </w:r>
      <w:r w:rsidRPr="00571CA9">
        <w:rPr>
          <w:spacing w:val="-8"/>
          <w:w w:val="90"/>
          <w:sz w:val="24"/>
          <w:szCs w:val="24"/>
        </w:rPr>
        <w:t xml:space="preserve"> </w:t>
      </w:r>
      <w:r w:rsidRPr="00571CA9">
        <w:rPr>
          <w:b/>
          <w:w w:val="90"/>
          <w:sz w:val="24"/>
          <w:szCs w:val="24"/>
        </w:rPr>
        <w:t>(Su</w:t>
      </w:r>
      <w:r w:rsidRPr="00571CA9">
        <w:rPr>
          <w:b/>
          <w:spacing w:val="-6"/>
          <w:w w:val="90"/>
          <w:sz w:val="24"/>
          <w:szCs w:val="24"/>
        </w:rPr>
        <w:t xml:space="preserve"> </w:t>
      </w:r>
      <w:r w:rsidRPr="00571CA9">
        <w:rPr>
          <w:b/>
          <w:w w:val="90"/>
          <w:sz w:val="24"/>
          <w:szCs w:val="24"/>
        </w:rPr>
        <w:t>inobservancia</w:t>
      </w:r>
      <w:r w:rsidRPr="00571CA9">
        <w:rPr>
          <w:b/>
          <w:spacing w:val="-9"/>
          <w:w w:val="90"/>
          <w:sz w:val="24"/>
          <w:szCs w:val="24"/>
        </w:rPr>
        <w:t xml:space="preserve"> </w:t>
      </w:r>
      <w:r w:rsidRPr="00571CA9">
        <w:rPr>
          <w:b/>
          <w:w w:val="90"/>
          <w:sz w:val="24"/>
          <w:szCs w:val="24"/>
        </w:rPr>
        <w:t>constituye</w:t>
      </w:r>
      <w:r w:rsidRPr="00571CA9">
        <w:rPr>
          <w:b/>
          <w:spacing w:val="-8"/>
          <w:w w:val="90"/>
          <w:sz w:val="24"/>
          <w:szCs w:val="24"/>
        </w:rPr>
        <w:t xml:space="preserve"> </w:t>
      </w:r>
      <w:r w:rsidRPr="00571CA9">
        <w:rPr>
          <w:b/>
          <w:w w:val="90"/>
          <w:sz w:val="24"/>
          <w:szCs w:val="24"/>
        </w:rPr>
        <w:t xml:space="preserve">falta </w:t>
      </w:r>
      <w:r w:rsidRPr="00571CA9">
        <w:rPr>
          <w:b/>
          <w:sz w:val="24"/>
          <w:szCs w:val="24"/>
        </w:rPr>
        <w:t>gravísima)</w:t>
      </w:r>
      <w:r w:rsidRPr="00571CA9">
        <w:rPr>
          <w:b/>
          <w:spacing w:val="-22"/>
          <w:sz w:val="24"/>
          <w:szCs w:val="24"/>
        </w:rPr>
        <w:t xml:space="preserve"> </w:t>
      </w:r>
      <w:r w:rsidRPr="00571CA9">
        <w:rPr>
          <w:b/>
          <w:sz w:val="24"/>
          <w:szCs w:val="24"/>
        </w:rPr>
        <w:t>–</w:t>
      </w:r>
      <w:r w:rsidRPr="00571CA9">
        <w:rPr>
          <w:b/>
          <w:spacing w:val="-21"/>
          <w:sz w:val="24"/>
          <w:szCs w:val="24"/>
        </w:rPr>
        <w:t xml:space="preserve"> </w:t>
      </w:r>
      <w:r w:rsidRPr="00571CA9">
        <w:rPr>
          <w:b/>
          <w:sz w:val="24"/>
          <w:szCs w:val="24"/>
        </w:rPr>
        <w:t>(11</w:t>
      </w:r>
      <w:r w:rsidRPr="00571CA9">
        <w:rPr>
          <w:b/>
          <w:spacing w:val="-21"/>
          <w:sz w:val="24"/>
          <w:szCs w:val="24"/>
        </w:rPr>
        <w:t xml:space="preserve"> </w:t>
      </w:r>
      <w:r w:rsidRPr="00571CA9">
        <w:rPr>
          <w:b/>
          <w:sz w:val="24"/>
          <w:szCs w:val="24"/>
        </w:rPr>
        <w:t>a</w:t>
      </w:r>
      <w:r w:rsidRPr="00571CA9">
        <w:rPr>
          <w:b/>
          <w:spacing w:val="-23"/>
          <w:sz w:val="24"/>
          <w:szCs w:val="24"/>
        </w:rPr>
        <w:t xml:space="preserve"> </w:t>
      </w:r>
      <w:r w:rsidRPr="00571CA9">
        <w:rPr>
          <w:b/>
          <w:sz w:val="24"/>
          <w:szCs w:val="24"/>
        </w:rPr>
        <w:t>20</w:t>
      </w:r>
      <w:r w:rsidRPr="00571CA9">
        <w:rPr>
          <w:b/>
          <w:spacing w:val="-20"/>
          <w:sz w:val="24"/>
          <w:szCs w:val="24"/>
        </w:rPr>
        <w:t xml:space="preserve"> </w:t>
      </w:r>
      <w:r w:rsidRPr="00571CA9">
        <w:rPr>
          <w:b/>
          <w:sz w:val="24"/>
          <w:szCs w:val="24"/>
        </w:rPr>
        <w:t>Jornales</w:t>
      </w:r>
      <w:r w:rsidRPr="00571CA9">
        <w:rPr>
          <w:b/>
          <w:spacing w:val="-21"/>
          <w:sz w:val="24"/>
          <w:szCs w:val="24"/>
        </w:rPr>
        <w:t xml:space="preserve"> </w:t>
      </w:r>
      <w:r w:rsidRPr="00571CA9">
        <w:rPr>
          <w:b/>
          <w:sz w:val="24"/>
          <w:szCs w:val="24"/>
        </w:rPr>
        <w:t>Mínimos</w:t>
      </w:r>
      <w:r w:rsidRPr="00571CA9">
        <w:rPr>
          <w:b/>
          <w:spacing w:val="-23"/>
          <w:sz w:val="24"/>
          <w:szCs w:val="24"/>
        </w:rPr>
        <w:t xml:space="preserve"> </w:t>
      </w:r>
      <w:r w:rsidRPr="00571CA9">
        <w:rPr>
          <w:b/>
          <w:sz w:val="24"/>
          <w:szCs w:val="24"/>
        </w:rPr>
        <w:t>Legales).</w:t>
      </w:r>
    </w:p>
    <w:p w14:paraId="1CF0673E" w14:textId="77777777" w:rsidR="00281FE8" w:rsidRDefault="00281FE8" w:rsidP="00267C1A">
      <w:pPr>
        <w:spacing w:line="254" w:lineRule="auto"/>
        <w:ind w:left="1245" w:right="123"/>
        <w:jc w:val="both"/>
        <w:rPr>
          <w:b/>
          <w:sz w:val="24"/>
          <w:szCs w:val="24"/>
        </w:rPr>
      </w:pPr>
    </w:p>
    <w:p w14:paraId="0B87E6DA" w14:textId="77777777" w:rsidR="00DD1F32" w:rsidRPr="00571CA9" w:rsidRDefault="00DD1F32" w:rsidP="00DD1F32">
      <w:pPr>
        <w:pStyle w:val="Heading1"/>
        <w:spacing w:before="1"/>
      </w:pPr>
      <w:r w:rsidRPr="00571CA9">
        <w:t>Art. 163º Vía pública, prohibiciones.</w:t>
      </w:r>
    </w:p>
    <w:p w14:paraId="77AFF549" w14:textId="77777777" w:rsidR="00DD1F32" w:rsidRPr="00571CA9" w:rsidRDefault="00DD1F32" w:rsidP="00DD1F32">
      <w:pPr>
        <w:pStyle w:val="ListParagraph"/>
        <w:numPr>
          <w:ilvl w:val="0"/>
          <w:numId w:val="34"/>
        </w:numPr>
        <w:tabs>
          <w:tab w:val="left" w:pos="1673"/>
        </w:tabs>
        <w:spacing w:before="16" w:line="254" w:lineRule="auto"/>
        <w:ind w:right="124"/>
        <w:rPr>
          <w:b/>
          <w:sz w:val="24"/>
          <w:szCs w:val="24"/>
        </w:rPr>
      </w:pPr>
      <w:r w:rsidRPr="00571CA9">
        <w:rPr>
          <w:sz w:val="24"/>
          <w:szCs w:val="24"/>
        </w:rPr>
        <w:t>Está</w:t>
      </w:r>
      <w:r w:rsidRPr="00571CA9">
        <w:rPr>
          <w:spacing w:val="-36"/>
          <w:sz w:val="24"/>
          <w:szCs w:val="24"/>
        </w:rPr>
        <w:t xml:space="preserve"> </w:t>
      </w:r>
      <w:r w:rsidRPr="00571CA9">
        <w:rPr>
          <w:sz w:val="24"/>
          <w:szCs w:val="24"/>
        </w:rPr>
        <w:t>prohibido</w:t>
      </w:r>
      <w:r w:rsidRPr="00571CA9">
        <w:rPr>
          <w:spacing w:val="-36"/>
          <w:sz w:val="24"/>
          <w:szCs w:val="24"/>
        </w:rPr>
        <w:t xml:space="preserve"> </w:t>
      </w:r>
      <w:r w:rsidRPr="00571CA9">
        <w:rPr>
          <w:sz w:val="24"/>
          <w:szCs w:val="24"/>
        </w:rPr>
        <w:t>el</w:t>
      </w:r>
      <w:r w:rsidRPr="00571CA9">
        <w:rPr>
          <w:spacing w:val="-36"/>
          <w:sz w:val="24"/>
          <w:szCs w:val="24"/>
        </w:rPr>
        <w:t xml:space="preserve"> </w:t>
      </w:r>
      <w:r w:rsidRPr="00571CA9">
        <w:rPr>
          <w:sz w:val="24"/>
          <w:szCs w:val="24"/>
        </w:rPr>
        <w:t>uso</w:t>
      </w:r>
      <w:r w:rsidRPr="00571CA9">
        <w:rPr>
          <w:spacing w:val="-37"/>
          <w:sz w:val="24"/>
          <w:szCs w:val="24"/>
        </w:rPr>
        <w:t xml:space="preserve"> </w:t>
      </w:r>
      <w:r w:rsidRPr="00571CA9">
        <w:rPr>
          <w:sz w:val="24"/>
          <w:szCs w:val="24"/>
        </w:rPr>
        <w:t>de</w:t>
      </w:r>
      <w:r w:rsidRPr="00571CA9">
        <w:rPr>
          <w:spacing w:val="-36"/>
          <w:sz w:val="24"/>
          <w:szCs w:val="24"/>
        </w:rPr>
        <w:t xml:space="preserve"> </w:t>
      </w:r>
      <w:r w:rsidRPr="00571CA9">
        <w:rPr>
          <w:sz w:val="24"/>
          <w:szCs w:val="24"/>
        </w:rPr>
        <w:t>la</w:t>
      </w:r>
      <w:r w:rsidRPr="00571CA9">
        <w:rPr>
          <w:spacing w:val="-36"/>
          <w:sz w:val="24"/>
          <w:szCs w:val="24"/>
        </w:rPr>
        <w:t xml:space="preserve"> </w:t>
      </w:r>
      <w:r w:rsidRPr="00571CA9">
        <w:rPr>
          <w:sz w:val="24"/>
          <w:szCs w:val="24"/>
        </w:rPr>
        <w:t>vía</w:t>
      </w:r>
      <w:r w:rsidRPr="00571CA9">
        <w:rPr>
          <w:spacing w:val="-36"/>
          <w:sz w:val="24"/>
          <w:szCs w:val="24"/>
        </w:rPr>
        <w:t xml:space="preserve"> </w:t>
      </w:r>
      <w:r w:rsidRPr="00571CA9">
        <w:rPr>
          <w:sz w:val="24"/>
          <w:szCs w:val="24"/>
        </w:rPr>
        <w:t>pública</w:t>
      </w:r>
      <w:r w:rsidRPr="00571CA9">
        <w:rPr>
          <w:spacing w:val="-36"/>
          <w:sz w:val="24"/>
          <w:szCs w:val="24"/>
        </w:rPr>
        <w:t xml:space="preserve"> </w:t>
      </w:r>
      <w:r w:rsidRPr="00571CA9">
        <w:rPr>
          <w:sz w:val="24"/>
          <w:szCs w:val="24"/>
        </w:rPr>
        <w:t>en</w:t>
      </w:r>
      <w:r w:rsidRPr="00571CA9">
        <w:rPr>
          <w:spacing w:val="-35"/>
          <w:sz w:val="24"/>
          <w:szCs w:val="24"/>
        </w:rPr>
        <w:t xml:space="preserve"> </w:t>
      </w:r>
      <w:r w:rsidRPr="00571CA9">
        <w:rPr>
          <w:sz w:val="24"/>
          <w:szCs w:val="24"/>
        </w:rPr>
        <w:t>general</w:t>
      </w:r>
      <w:r w:rsidRPr="00571CA9">
        <w:rPr>
          <w:spacing w:val="-36"/>
          <w:sz w:val="24"/>
          <w:szCs w:val="24"/>
        </w:rPr>
        <w:t xml:space="preserve"> </w:t>
      </w:r>
      <w:r w:rsidRPr="00571CA9">
        <w:rPr>
          <w:sz w:val="24"/>
          <w:szCs w:val="24"/>
        </w:rPr>
        <w:t>como</w:t>
      </w:r>
      <w:r w:rsidRPr="00571CA9">
        <w:rPr>
          <w:spacing w:val="-36"/>
          <w:sz w:val="24"/>
          <w:szCs w:val="24"/>
        </w:rPr>
        <w:t xml:space="preserve"> </w:t>
      </w:r>
      <w:r w:rsidRPr="00571CA9">
        <w:rPr>
          <w:sz w:val="24"/>
          <w:szCs w:val="24"/>
        </w:rPr>
        <w:t>lugares</w:t>
      </w:r>
      <w:r w:rsidRPr="00571CA9">
        <w:rPr>
          <w:spacing w:val="-36"/>
          <w:sz w:val="24"/>
          <w:szCs w:val="24"/>
        </w:rPr>
        <w:t xml:space="preserve"> </w:t>
      </w:r>
      <w:r w:rsidRPr="00571CA9">
        <w:rPr>
          <w:sz w:val="24"/>
          <w:szCs w:val="24"/>
        </w:rPr>
        <w:t>de</w:t>
      </w:r>
      <w:r w:rsidRPr="00571CA9">
        <w:rPr>
          <w:spacing w:val="-36"/>
          <w:sz w:val="24"/>
          <w:szCs w:val="24"/>
        </w:rPr>
        <w:t xml:space="preserve"> </w:t>
      </w:r>
      <w:r w:rsidRPr="00571CA9">
        <w:rPr>
          <w:sz w:val="24"/>
          <w:szCs w:val="24"/>
        </w:rPr>
        <w:t xml:space="preserve">reparaciones mecánicas (excepto emergencias) o para su exhibición comercial (venta, </w:t>
      </w:r>
      <w:r w:rsidRPr="00571CA9">
        <w:rPr>
          <w:w w:val="95"/>
          <w:sz w:val="24"/>
          <w:szCs w:val="24"/>
        </w:rPr>
        <w:t>promociones,</w:t>
      </w:r>
      <w:r w:rsidRPr="00571CA9">
        <w:rPr>
          <w:spacing w:val="-35"/>
          <w:w w:val="95"/>
          <w:sz w:val="24"/>
          <w:szCs w:val="24"/>
        </w:rPr>
        <w:t xml:space="preserve"> </w:t>
      </w:r>
      <w:r w:rsidRPr="00571CA9">
        <w:rPr>
          <w:w w:val="95"/>
          <w:sz w:val="24"/>
          <w:szCs w:val="24"/>
        </w:rPr>
        <w:t>rifas</w:t>
      </w:r>
      <w:r w:rsidRPr="00571CA9">
        <w:rPr>
          <w:spacing w:val="-35"/>
          <w:w w:val="95"/>
          <w:sz w:val="24"/>
          <w:szCs w:val="24"/>
        </w:rPr>
        <w:t xml:space="preserve"> </w:t>
      </w:r>
      <w:r w:rsidRPr="00571CA9">
        <w:rPr>
          <w:w w:val="95"/>
          <w:sz w:val="24"/>
          <w:szCs w:val="24"/>
        </w:rPr>
        <w:t>y</w:t>
      </w:r>
      <w:r w:rsidRPr="00571CA9">
        <w:rPr>
          <w:spacing w:val="-36"/>
          <w:w w:val="95"/>
          <w:sz w:val="24"/>
          <w:szCs w:val="24"/>
        </w:rPr>
        <w:t xml:space="preserve"> </w:t>
      </w:r>
      <w:r w:rsidRPr="00571CA9">
        <w:rPr>
          <w:w w:val="95"/>
          <w:sz w:val="24"/>
          <w:szCs w:val="24"/>
        </w:rPr>
        <w:t>similares),</w:t>
      </w:r>
      <w:r w:rsidRPr="00571CA9">
        <w:rPr>
          <w:spacing w:val="-34"/>
          <w:w w:val="95"/>
          <w:sz w:val="24"/>
          <w:szCs w:val="24"/>
        </w:rPr>
        <w:t xml:space="preserve"> </w:t>
      </w:r>
      <w:r w:rsidRPr="00571CA9">
        <w:rPr>
          <w:w w:val="95"/>
          <w:sz w:val="24"/>
          <w:szCs w:val="24"/>
        </w:rPr>
        <w:t>a</w:t>
      </w:r>
      <w:r w:rsidRPr="00571CA9">
        <w:rPr>
          <w:spacing w:val="-35"/>
          <w:w w:val="95"/>
          <w:sz w:val="24"/>
          <w:szCs w:val="24"/>
        </w:rPr>
        <w:t xml:space="preserve"> </w:t>
      </w:r>
      <w:r w:rsidRPr="00571CA9">
        <w:rPr>
          <w:w w:val="95"/>
          <w:sz w:val="24"/>
          <w:szCs w:val="24"/>
        </w:rPr>
        <w:t>menos</w:t>
      </w:r>
      <w:r w:rsidRPr="00571CA9">
        <w:rPr>
          <w:spacing w:val="-36"/>
          <w:w w:val="95"/>
          <w:sz w:val="24"/>
          <w:szCs w:val="24"/>
        </w:rPr>
        <w:t xml:space="preserve"> </w:t>
      </w:r>
      <w:r w:rsidRPr="00571CA9">
        <w:rPr>
          <w:w w:val="95"/>
          <w:sz w:val="24"/>
          <w:szCs w:val="24"/>
        </w:rPr>
        <w:t>que</w:t>
      </w:r>
      <w:r w:rsidRPr="00571CA9">
        <w:rPr>
          <w:spacing w:val="-35"/>
          <w:w w:val="95"/>
          <w:sz w:val="24"/>
          <w:szCs w:val="24"/>
        </w:rPr>
        <w:t xml:space="preserve"> </w:t>
      </w:r>
      <w:r w:rsidRPr="00571CA9">
        <w:rPr>
          <w:w w:val="95"/>
          <w:sz w:val="24"/>
          <w:szCs w:val="24"/>
        </w:rPr>
        <w:t>estén</w:t>
      </w:r>
      <w:r w:rsidRPr="00571CA9">
        <w:rPr>
          <w:spacing w:val="-34"/>
          <w:w w:val="95"/>
          <w:sz w:val="24"/>
          <w:szCs w:val="24"/>
        </w:rPr>
        <w:t xml:space="preserve"> </w:t>
      </w:r>
      <w:r w:rsidRPr="00571CA9">
        <w:rPr>
          <w:w w:val="95"/>
          <w:sz w:val="24"/>
          <w:szCs w:val="24"/>
        </w:rPr>
        <w:t>expresamente</w:t>
      </w:r>
      <w:r w:rsidRPr="00571CA9">
        <w:rPr>
          <w:spacing w:val="-35"/>
          <w:w w:val="95"/>
          <w:sz w:val="24"/>
          <w:szCs w:val="24"/>
        </w:rPr>
        <w:t xml:space="preserve"> </w:t>
      </w:r>
      <w:r w:rsidRPr="00571CA9">
        <w:rPr>
          <w:w w:val="95"/>
          <w:sz w:val="24"/>
          <w:szCs w:val="24"/>
        </w:rPr>
        <w:t>autorizados</w:t>
      </w:r>
      <w:r w:rsidRPr="00571CA9">
        <w:rPr>
          <w:spacing w:val="-35"/>
          <w:w w:val="95"/>
          <w:sz w:val="24"/>
          <w:szCs w:val="24"/>
        </w:rPr>
        <w:t xml:space="preserve"> </w:t>
      </w:r>
      <w:r w:rsidRPr="00571CA9">
        <w:rPr>
          <w:w w:val="95"/>
          <w:sz w:val="24"/>
          <w:szCs w:val="24"/>
        </w:rPr>
        <w:t xml:space="preserve">para </w:t>
      </w:r>
      <w:r w:rsidRPr="00571CA9">
        <w:rPr>
          <w:sz w:val="24"/>
          <w:szCs w:val="24"/>
        </w:rPr>
        <w:t xml:space="preserve">ello por la Intendencia Municipal y hayan abonado lo establecido en las </w:t>
      </w:r>
      <w:r w:rsidRPr="00571CA9">
        <w:rPr>
          <w:w w:val="90"/>
          <w:sz w:val="24"/>
          <w:szCs w:val="24"/>
        </w:rPr>
        <w:t>Ordenanzas</w:t>
      </w:r>
      <w:r w:rsidRPr="00571CA9">
        <w:rPr>
          <w:spacing w:val="-25"/>
          <w:w w:val="90"/>
          <w:sz w:val="24"/>
          <w:szCs w:val="24"/>
        </w:rPr>
        <w:t xml:space="preserve"> </w:t>
      </w:r>
      <w:r w:rsidRPr="00571CA9">
        <w:rPr>
          <w:w w:val="90"/>
          <w:sz w:val="24"/>
          <w:szCs w:val="24"/>
        </w:rPr>
        <w:t>Tributarias</w:t>
      </w:r>
      <w:r w:rsidRPr="00571CA9">
        <w:rPr>
          <w:spacing w:val="-24"/>
          <w:w w:val="90"/>
          <w:sz w:val="24"/>
          <w:szCs w:val="24"/>
        </w:rPr>
        <w:t xml:space="preserve"> </w:t>
      </w:r>
      <w:r w:rsidRPr="00571CA9">
        <w:rPr>
          <w:w w:val="90"/>
          <w:sz w:val="24"/>
          <w:szCs w:val="24"/>
        </w:rPr>
        <w:t>Municipales.</w:t>
      </w:r>
      <w:r w:rsidRPr="00571CA9">
        <w:rPr>
          <w:spacing w:val="-23"/>
          <w:w w:val="90"/>
          <w:sz w:val="24"/>
          <w:szCs w:val="24"/>
        </w:rPr>
        <w:t xml:space="preserve"> </w:t>
      </w:r>
      <w:r w:rsidRPr="00571CA9">
        <w:rPr>
          <w:b/>
          <w:w w:val="90"/>
          <w:sz w:val="24"/>
          <w:szCs w:val="24"/>
        </w:rPr>
        <w:t>(Su</w:t>
      </w:r>
      <w:r w:rsidRPr="00571CA9">
        <w:rPr>
          <w:b/>
          <w:spacing w:val="-23"/>
          <w:w w:val="90"/>
          <w:sz w:val="24"/>
          <w:szCs w:val="24"/>
        </w:rPr>
        <w:t xml:space="preserve"> </w:t>
      </w:r>
      <w:r w:rsidRPr="00571CA9">
        <w:rPr>
          <w:b/>
          <w:w w:val="90"/>
          <w:sz w:val="24"/>
          <w:szCs w:val="24"/>
        </w:rPr>
        <w:t>inobservancia</w:t>
      </w:r>
      <w:r w:rsidRPr="00571CA9">
        <w:rPr>
          <w:b/>
          <w:spacing w:val="-23"/>
          <w:w w:val="90"/>
          <w:sz w:val="24"/>
          <w:szCs w:val="24"/>
        </w:rPr>
        <w:t xml:space="preserve"> </w:t>
      </w:r>
      <w:r w:rsidRPr="00571CA9">
        <w:rPr>
          <w:b/>
          <w:w w:val="90"/>
          <w:sz w:val="24"/>
          <w:szCs w:val="24"/>
        </w:rPr>
        <w:t>constituye</w:t>
      </w:r>
      <w:r w:rsidRPr="00571CA9">
        <w:rPr>
          <w:b/>
          <w:spacing w:val="-23"/>
          <w:w w:val="90"/>
          <w:sz w:val="24"/>
          <w:szCs w:val="24"/>
        </w:rPr>
        <w:t xml:space="preserve"> </w:t>
      </w:r>
      <w:r w:rsidRPr="00571CA9">
        <w:rPr>
          <w:b/>
          <w:w w:val="90"/>
          <w:sz w:val="24"/>
          <w:szCs w:val="24"/>
        </w:rPr>
        <w:t>falta</w:t>
      </w:r>
      <w:r w:rsidRPr="00571CA9">
        <w:rPr>
          <w:b/>
          <w:spacing w:val="-23"/>
          <w:w w:val="90"/>
          <w:sz w:val="24"/>
          <w:szCs w:val="24"/>
        </w:rPr>
        <w:t xml:space="preserve"> </w:t>
      </w:r>
      <w:r w:rsidRPr="00571CA9">
        <w:rPr>
          <w:b/>
          <w:w w:val="90"/>
          <w:sz w:val="24"/>
          <w:szCs w:val="24"/>
        </w:rPr>
        <w:t>gravísima)</w:t>
      </w:r>
    </w:p>
    <w:p w14:paraId="3461E549" w14:textId="77777777" w:rsidR="00DD1F32" w:rsidRPr="00571CA9" w:rsidRDefault="00DD1F32" w:rsidP="00DD1F32">
      <w:pPr>
        <w:pStyle w:val="Heading1"/>
        <w:spacing w:before="2"/>
        <w:ind w:left="1672"/>
      </w:pPr>
      <w:r w:rsidRPr="00571CA9">
        <w:t>– (11 a 20 Jornales Mínimos Legales).</w:t>
      </w:r>
    </w:p>
    <w:p w14:paraId="2AA5ED6C" w14:textId="77777777" w:rsidR="00DD1F32" w:rsidRPr="00571CA9" w:rsidRDefault="00DD1F32" w:rsidP="00DD1F32">
      <w:pPr>
        <w:pStyle w:val="BodyText"/>
        <w:spacing w:before="10"/>
        <w:rPr>
          <w:b/>
        </w:rPr>
      </w:pPr>
    </w:p>
    <w:p w14:paraId="3A922226" w14:textId="77777777" w:rsidR="00DD1F32" w:rsidRPr="00571CA9" w:rsidRDefault="00DD1F32" w:rsidP="00DD1F32">
      <w:pPr>
        <w:pStyle w:val="ListParagraph"/>
        <w:numPr>
          <w:ilvl w:val="0"/>
          <w:numId w:val="34"/>
        </w:numPr>
        <w:tabs>
          <w:tab w:val="left" w:pos="1673"/>
        </w:tabs>
        <w:spacing w:line="254" w:lineRule="auto"/>
        <w:ind w:right="123"/>
        <w:rPr>
          <w:b/>
          <w:sz w:val="24"/>
          <w:szCs w:val="24"/>
        </w:rPr>
      </w:pPr>
      <w:r w:rsidRPr="00571CA9">
        <w:rPr>
          <w:sz w:val="24"/>
          <w:szCs w:val="24"/>
        </w:rPr>
        <w:t>Se</w:t>
      </w:r>
      <w:r w:rsidRPr="00571CA9">
        <w:rPr>
          <w:spacing w:val="-22"/>
          <w:sz w:val="24"/>
          <w:szCs w:val="24"/>
        </w:rPr>
        <w:t xml:space="preserve"> </w:t>
      </w:r>
      <w:r w:rsidRPr="00571CA9">
        <w:rPr>
          <w:sz w:val="24"/>
          <w:szCs w:val="24"/>
        </w:rPr>
        <w:t>prohíbe</w:t>
      </w:r>
      <w:r w:rsidRPr="00571CA9">
        <w:rPr>
          <w:spacing w:val="-22"/>
          <w:sz w:val="24"/>
          <w:szCs w:val="24"/>
        </w:rPr>
        <w:t xml:space="preserve"> </w:t>
      </w:r>
      <w:r w:rsidRPr="00571CA9">
        <w:rPr>
          <w:sz w:val="24"/>
          <w:szCs w:val="24"/>
        </w:rPr>
        <w:t>arrojar</w:t>
      </w:r>
      <w:r w:rsidRPr="00571CA9">
        <w:rPr>
          <w:spacing w:val="-22"/>
          <w:sz w:val="24"/>
          <w:szCs w:val="24"/>
        </w:rPr>
        <w:t xml:space="preserve"> </w:t>
      </w:r>
      <w:r w:rsidRPr="00571CA9">
        <w:rPr>
          <w:sz w:val="24"/>
          <w:szCs w:val="24"/>
        </w:rPr>
        <w:t>a</w:t>
      </w:r>
      <w:r w:rsidRPr="00571CA9">
        <w:rPr>
          <w:spacing w:val="-22"/>
          <w:sz w:val="24"/>
          <w:szCs w:val="24"/>
        </w:rPr>
        <w:t xml:space="preserve"> </w:t>
      </w:r>
      <w:r w:rsidRPr="00571CA9">
        <w:rPr>
          <w:sz w:val="24"/>
          <w:szCs w:val="24"/>
        </w:rPr>
        <w:t>la</w:t>
      </w:r>
      <w:r w:rsidRPr="00571CA9">
        <w:rPr>
          <w:spacing w:val="-25"/>
          <w:sz w:val="24"/>
          <w:szCs w:val="24"/>
        </w:rPr>
        <w:t xml:space="preserve"> </w:t>
      </w:r>
      <w:r w:rsidRPr="00571CA9">
        <w:rPr>
          <w:sz w:val="24"/>
          <w:szCs w:val="24"/>
        </w:rPr>
        <w:t>vía</w:t>
      </w:r>
      <w:r w:rsidRPr="00571CA9">
        <w:rPr>
          <w:spacing w:val="-22"/>
          <w:sz w:val="24"/>
          <w:szCs w:val="24"/>
        </w:rPr>
        <w:t xml:space="preserve"> </w:t>
      </w:r>
      <w:r w:rsidRPr="00571CA9">
        <w:rPr>
          <w:sz w:val="24"/>
          <w:szCs w:val="24"/>
        </w:rPr>
        <w:t>pública</w:t>
      </w:r>
      <w:r w:rsidRPr="00571CA9">
        <w:rPr>
          <w:spacing w:val="-22"/>
          <w:sz w:val="24"/>
          <w:szCs w:val="24"/>
        </w:rPr>
        <w:t xml:space="preserve"> </w:t>
      </w:r>
      <w:r w:rsidRPr="00571CA9">
        <w:rPr>
          <w:sz w:val="24"/>
          <w:szCs w:val="24"/>
        </w:rPr>
        <w:t>residuos</w:t>
      </w:r>
      <w:r w:rsidRPr="00571CA9">
        <w:rPr>
          <w:spacing w:val="-22"/>
          <w:sz w:val="24"/>
          <w:szCs w:val="24"/>
        </w:rPr>
        <w:t xml:space="preserve"> </w:t>
      </w:r>
      <w:r w:rsidRPr="00571CA9">
        <w:rPr>
          <w:sz w:val="24"/>
          <w:szCs w:val="24"/>
        </w:rPr>
        <w:t>o</w:t>
      </w:r>
      <w:r w:rsidRPr="00571CA9">
        <w:rPr>
          <w:spacing w:val="-22"/>
          <w:sz w:val="24"/>
          <w:szCs w:val="24"/>
        </w:rPr>
        <w:t xml:space="preserve"> </w:t>
      </w:r>
      <w:r w:rsidRPr="00571CA9">
        <w:rPr>
          <w:sz w:val="24"/>
          <w:szCs w:val="24"/>
        </w:rPr>
        <w:t>elementos</w:t>
      </w:r>
      <w:r w:rsidRPr="00571CA9">
        <w:rPr>
          <w:spacing w:val="-24"/>
          <w:sz w:val="24"/>
          <w:szCs w:val="24"/>
        </w:rPr>
        <w:t xml:space="preserve"> </w:t>
      </w:r>
      <w:r w:rsidRPr="00571CA9">
        <w:rPr>
          <w:sz w:val="24"/>
          <w:szCs w:val="24"/>
        </w:rPr>
        <w:t>peligrosos</w:t>
      </w:r>
      <w:r w:rsidRPr="00571CA9">
        <w:rPr>
          <w:spacing w:val="-23"/>
          <w:sz w:val="24"/>
          <w:szCs w:val="24"/>
        </w:rPr>
        <w:t xml:space="preserve"> </w:t>
      </w:r>
      <w:r w:rsidRPr="00571CA9">
        <w:rPr>
          <w:sz w:val="24"/>
          <w:szCs w:val="24"/>
        </w:rPr>
        <w:t>tales</w:t>
      </w:r>
      <w:r w:rsidRPr="00571CA9">
        <w:rPr>
          <w:spacing w:val="-22"/>
          <w:sz w:val="24"/>
          <w:szCs w:val="24"/>
        </w:rPr>
        <w:t xml:space="preserve"> </w:t>
      </w:r>
      <w:r w:rsidRPr="00571CA9">
        <w:rPr>
          <w:sz w:val="24"/>
          <w:szCs w:val="24"/>
        </w:rPr>
        <w:t>como vidrios,</w:t>
      </w:r>
      <w:r w:rsidRPr="00571CA9">
        <w:rPr>
          <w:spacing w:val="-24"/>
          <w:sz w:val="24"/>
          <w:szCs w:val="24"/>
        </w:rPr>
        <w:t xml:space="preserve"> </w:t>
      </w:r>
      <w:r w:rsidRPr="00571CA9">
        <w:rPr>
          <w:sz w:val="24"/>
          <w:szCs w:val="24"/>
        </w:rPr>
        <w:t>clavos,</w:t>
      </w:r>
      <w:r w:rsidRPr="00571CA9">
        <w:rPr>
          <w:spacing w:val="-24"/>
          <w:sz w:val="24"/>
          <w:szCs w:val="24"/>
        </w:rPr>
        <w:t xml:space="preserve"> </w:t>
      </w:r>
      <w:r w:rsidRPr="00571CA9">
        <w:rPr>
          <w:sz w:val="24"/>
          <w:szCs w:val="24"/>
        </w:rPr>
        <w:t>metales</w:t>
      </w:r>
      <w:r w:rsidRPr="00571CA9">
        <w:rPr>
          <w:spacing w:val="-25"/>
          <w:sz w:val="24"/>
          <w:szCs w:val="24"/>
        </w:rPr>
        <w:t xml:space="preserve"> </w:t>
      </w:r>
      <w:r w:rsidRPr="00571CA9">
        <w:rPr>
          <w:sz w:val="24"/>
          <w:szCs w:val="24"/>
        </w:rPr>
        <w:t>que</w:t>
      </w:r>
      <w:r w:rsidRPr="00571CA9">
        <w:rPr>
          <w:spacing w:val="-25"/>
          <w:sz w:val="24"/>
          <w:szCs w:val="24"/>
        </w:rPr>
        <w:t xml:space="preserve"> </w:t>
      </w:r>
      <w:r w:rsidRPr="00571CA9">
        <w:rPr>
          <w:sz w:val="24"/>
          <w:szCs w:val="24"/>
        </w:rPr>
        <w:t>puedan</w:t>
      </w:r>
      <w:r w:rsidRPr="00571CA9">
        <w:rPr>
          <w:spacing w:val="-23"/>
          <w:sz w:val="24"/>
          <w:szCs w:val="24"/>
        </w:rPr>
        <w:t xml:space="preserve"> </w:t>
      </w:r>
      <w:r w:rsidRPr="00571CA9">
        <w:rPr>
          <w:sz w:val="24"/>
          <w:szCs w:val="24"/>
        </w:rPr>
        <w:t>lesionar,</w:t>
      </w:r>
      <w:r w:rsidRPr="00571CA9">
        <w:rPr>
          <w:spacing w:val="-26"/>
          <w:sz w:val="24"/>
          <w:szCs w:val="24"/>
        </w:rPr>
        <w:t xml:space="preserve"> </w:t>
      </w:r>
      <w:r w:rsidRPr="00571CA9">
        <w:rPr>
          <w:sz w:val="24"/>
          <w:szCs w:val="24"/>
        </w:rPr>
        <w:t>dañar</w:t>
      </w:r>
      <w:r w:rsidRPr="00571CA9">
        <w:rPr>
          <w:spacing w:val="-25"/>
          <w:sz w:val="24"/>
          <w:szCs w:val="24"/>
        </w:rPr>
        <w:t xml:space="preserve"> </w:t>
      </w:r>
      <w:r w:rsidRPr="00571CA9">
        <w:rPr>
          <w:sz w:val="24"/>
          <w:szCs w:val="24"/>
        </w:rPr>
        <w:t>o</w:t>
      </w:r>
      <w:r w:rsidRPr="00571CA9">
        <w:rPr>
          <w:spacing w:val="-23"/>
          <w:sz w:val="24"/>
          <w:szCs w:val="24"/>
        </w:rPr>
        <w:t xml:space="preserve"> </w:t>
      </w:r>
      <w:r w:rsidRPr="00571CA9">
        <w:rPr>
          <w:sz w:val="24"/>
          <w:szCs w:val="24"/>
        </w:rPr>
        <w:t>ensuciar</w:t>
      </w:r>
      <w:r w:rsidRPr="00571CA9">
        <w:rPr>
          <w:spacing w:val="-24"/>
          <w:sz w:val="24"/>
          <w:szCs w:val="24"/>
        </w:rPr>
        <w:t xml:space="preserve"> </w:t>
      </w:r>
      <w:r w:rsidRPr="00571CA9">
        <w:rPr>
          <w:sz w:val="24"/>
          <w:szCs w:val="24"/>
        </w:rPr>
        <w:t>a</w:t>
      </w:r>
      <w:r w:rsidRPr="00571CA9">
        <w:rPr>
          <w:spacing w:val="-24"/>
          <w:sz w:val="24"/>
          <w:szCs w:val="24"/>
        </w:rPr>
        <w:t xml:space="preserve"> </w:t>
      </w:r>
      <w:r w:rsidRPr="00571CA9">
        <w:rPr>
          <w:sz w:val="24"/>
          <w:szCs w:val="24"/>
        </w:rPr>
        <w:t>las</w:t>
      </w:r>
      <w:r w:rsidRPr="00571CA9">
        <w:rPr>
          <w:spacing w:val="-25"/>
          <w:sz w:val="24"/>
          <w:szCs w:val="24"/>
        </w:rPr>
        <w:t xml:space="preserve"> </w:t>
      </w:r>
      <w:r w:rsidRPr="00571CA9">
        <w:rPr>
          <w:sz w:val="24"/>
          <w:szCs w:val="24"/>
        </w:rPr>
        <w:t xml:space="preserve">personas, </w:t>
      </w:r>
      <w:r w:rsidRPr="00571CA9">
        <w:rPr>
          <w:w w:val="95"/>
          <w:sz w:val="24"/>
          <w:szCs w:val="24"/>
        </w:rPr>
        <w:t>vehículos,</w:t>
      </w:r>
      <w:r w:rsidRPr="00571CA9">
        <w:rPr>
          <w:spacing w:val="-19"/>
          <w:w w:val="95"/>
          <w:sz w:val="24"/>
          <w:szCs w:val="24"/>
        </w:rPr>
        <w:t xml:space="preserve"> </w:t>
      </w:r>
      <w:r w:rsidRPr="00571CA9">
        <w:rPr>
          <w:w w:val="95"/>
          <w:sz w:val="24"/>
          <w:szCs w:val="24"/>
        </w:rPr>
        <w:t>animales,</w:t>
      </w:r>
      <w:r w:rsidRPr="00571CA9">
        <w:rPr>
          <w:spacing w:val="-19"/>
          <w:w w:val="95"/>
          <w:sz w:val="24"/>
          <w:szCs w:val="24"/>
        </w:rPr>
        <w:t xml:space="preserve"> </w:t>
      </w:r>
      <w:r w:rsidRPr="00571CA9">
        <w:rPr>
          <w:w w:val="95"/>
          <w:sz w:val="24"/>
          <w:szCs w:val="24"/>
        </w:rPr>
        <w:t>bienes</w:t>
      </w:r>
      <w:r w:rsidRPr="00571CA9">
        <w:rPr>
          <w:spacing w:val="-19"/>
          <w:w w:val="95"/>
          <w:sz w:val="24"/>
          <w:szCs w:val="24"/>
        </w:rPr>
        <w:t xml:space="preserve"> </w:t>
      </w:r>
      <w:r w:rsidRPr="00571CA9">
        <w:rPr>
          <w:w w:val="95"/>
          <w:sz w:val="24"/>
          <w:szCs w:val="24"/>
        </w:rPr>
        <w:t>o</w:t>
      </w:r>
      <w:r w:rsidRPr="00571CA9">
        <w:rPr>
          <w:spacing w:val="-19"/>
          <w:w w:val="95"/>
          <w:sz w:val="24"/>
          <w:szCs w:val="24"/>
        </w:rPr>
        <w:t xml:space="preserve"> </w:t>
      </w:r>
      <w:r w:rsidRPr="00571CA9">
        <w:rPr>
          <w:w w:val="95"/>
          <w:sz w:val="24"/>
          <w:szCs w:val="24"/>
        </w:rPr>
        <w:t>al</w:t>
      </w:r>
      <w:r w:rsidRPr="00571CA9">
        <w:rPr>
          <w:spacing w:val="-19"/>
          <w:w w:val="95"/>
          <w:sz w:val="24"/>
          <w:szCs w:val="24"/>
        </w:rPr>
        <w:t xml:space="preserve"> </w:t>
      </w:r>
      <w:r w:rsidRPr="00571CA9">
        <w:rPr>
          <w:w w:val="95"/>
          <w:sz w:val="24"/>
          <w:szCs w:val="24"/>
        </w:rPr>
        <w:t>medio</w:t>
      </w:r>
      <w:r w:rsidRPr="00571CA9">
        <w:rPr>
          <w:spacing w:val="-19"/>
          <w:w w:val="95"/>
          <w:sz w:val="24"/>
          <w:szCs w:val="24"/>
        </w:rPr>
        <w:t xml:space="preserve"> </w:t>
      </w:r>
      <w:r w:rsidRPr="00571CA9">
        <w:rPr>
          <w:w w:val="95"/>
          <w:sz w:val="24"/>
          <w:szCs w:val="24"/>
        </w:rPr>
        <w:t>ambiente.</w:t>
      </w:r>
      <w:r w:rsidRPr="00571CA9">
        <w:rPr>
          <w:spacing w:val="8"/>
          <w:w w:val="95"/>
          <w:sz w:val="24"/>
          <w:szCs w:val="24"/>
        </w:rPr>
        <w:t xml:space="preserve"> </w:t>
      </w:r>
      <w:r w:rsidRPr="00571CA9">
        <w:rPr>
          <w:b/>
          <w:w w:val="95"/>
          <w:sz w:val="24"/>
          <w:szCs w:val="24"/>
        </w:rPr>
        <w:t>(Su</w:t>
      </w:r>
      <w:r w:rsidRPr="00571CA9">
        <w:rPr>
          <w:b/>
          <w:spacing w:val="-18"/>
          <w:w w:val="95"/>
          <w:sz w:val="24"/>
          <w:szCs w:val="24"/>
        </w:rPr>
        <w:t xml:space="preserve"> </w:t>
      </w:r>
      <w:r w:rsidRPr="00571CA9">
        <w:rPr>
          <w:b/>
          <w:w w:val="95"/>
          <w:sz w:val="24"/>
          <w:szCs w:val="24"/>
        </w:rPr>
        <w:t>inobservancia</w:t>
      </w:r>
      <w:r w:rsidRPr="00571CA9">
        <w:rPr>
          <w:b/>
          <w:spacing w:val="-19"/>
          <w:w w:val="95"/>
          <w:sz w:val="24"/>
          <w:szCs w:val="24"/>
        </w:rPr>
        <w:t xml:space="preserve"> </w:t>
      </w:r>
      <w:r w:rsidRPr="00571CA9">
        <w:rPr>
          <w:b/>
          <w:w w:val="95"/>
          <w:sz w:val="24"/>
          <w:szCs w:val="24"/>
        </w:rPr>
        <w:t xml:space="preserve">constituye </w:t>
      </w:r>
      <w:r w:rsidRPr="00571CA9">
        <w:rPr>
          <w:b/>
          <w:sz w:val="24"/>
          <w:szCs w:val="24"/>
        </w:rPr>
        <w:t>falta</w:t>
      </w:r>
      <w:r w:rsidRPr="00571CA9">
        <w:rPr>
          <w:b/>
          <w:spacing w:val="-22"/>
          <w:sz w:val="24"/>
          <w:szCs w:val="24"/>
        </w:rPr>
        <w:t xml:space="preserve"> </w:t>
      </w:r>
      <w:r w:rsidRPr="00571CA9">
        <w:rPr>
          <w:b/>
          <w:sz w:val="24"/>
          <w:szCs w:val="24"/>
        </w:rPr>
        <w:t>grave)</w:t>
      </w:r>
      <w:r w:rsidRPr="00571CA9">
        <w:rPr>
          <w:b/>
          <w:spacing w:val="-21"/>
          <w:sz w:val="24"/>
          <w:szCs w:val="24"/>
        </w:rPr>
        <w:t xml:space="preserve"> </w:t>
      </w:r>
      <w:r w:rsidRPr="00571CA9">
        <w:rPr>
          <w:b/>
          <w:sz w:val="24"/>
          <w:szCs w:val="24"/>
        </w:rPr>
        <w:t>–</w:t>
      </w:r>
      <w:r w:rsidRPr="00571CA9">
        <w:rPr>
          <w:b/>
          <w:spacing w:val="-21"/>
          <w:sz w:val="24"/>
          <w:szCs w:val="24"/>
        </w:rPr>
        <w:t xml:space="preserve"> </w:t>
      </w:r>
      <w:r w:rsidRPr="00571CA9">
        <w:rPr>
          <w:b/>
          <w:sz w:val="24"/>
          <w:szCs w:val="24"/>
        </w:rPr>
        <w:t>(4</w:t>
      </w:r>
      <w:r w:rsidRPr="00571CA9">
        <w:rPr>
          <w:b/>
          <w:spacing w:val="-19"/>
          <w:sz w:val="24"/>
          <w:szCs w:val="24"/>
        </w:rPr>
        <w:t xml:space="preserve"> </w:t>
      </w:r>
      <w:r w:rsidRPr="00571CA9">
        <w:rPr>
          <w:b/>
          <w:sz w:val="24"/>
          <w:szCs w:val="24"/>
        </w:rPr>
        <w:t>a</w:t>
      </w:r>
      <w:r w:rsidRPr="00571CA9">
        <w:rPr>
          <w:b/>
          <w:spacing w:val="-22"/>
          <w:sz w:val="24"/>
          <w:szCs w:val="24"/>
        </w:rPr>
        <w:t xml:space="preserve"> </w:t>
      </w:r>
      <w:r w:rsidRPr="00571CA9">
        <w:rPr>
          <w:b/>
          <w:sz w:val="24"/>
          <w:szCs w:val="24"/>
        </w:rPr>
        <w:t>10</w:t>
      </w:r>
      <w:r w:rsidRPr="00571CA9">
        <w:rPr>
          <w:b/>
          <w:spacing w:val="-22"/>
          <w:sz w:val="24"/>
          <w:szCs w:val="24"/>
        </w:rPr>
        <w:t xml:space="preserve"> </w:t>
      </w:r>
      <w:r w:rsidRPr="00571CA9">
        <w:rPr>
          <w:b/>
          <w:sz w:val="24"/>
          <w:szCs w:val="24"/>
        </w:rPr>
        <w:t>jornales</w:t>
      </w:r>
      <w:r w:rsidRPr="00571CA9">
        <w:rPr>
          <w:b/>
          <w:spacing w:val="-20"/>
          <w:sz w:val="24"/>
          <w:szCs w:val="24"/>
        </w:rPr>
        <w:t xml:space="preserve"> </w:t>
      </w:r>
      <w:r w:rsidRPr="00571CA9">
        <w:rPr>
          <w:b/>
          <w:sz w:val="24"/>
          <w:szCs w:val="24"/>
        </w:rPr>
        <w:t>Mínimos</w:t>
      </w:r>
      <w:r w:rsidRPr="00571CA9">
        <w:rPr>
          <w:b/>
          <w:spacing w:val="-22"/>
          <w:sz w:val="24"/>
          <w:szCs w:val="24"/>
        </w:rPr>
        <w:t xml:space="preserve"> </w:t>
      </w:r>
      <w:r w:rsidRPr="00571CA9">
        <w:rPr>
          <w:b/>
          <w:sz w:val="24"/>
          <w:szCs w:val="24"/>
        </w:rPr>
        <w:t>Legales).</w:t>
      </w:r>
    </w:p>
    <w:p w14:paraId="028BAAB4" w14:textId="77777777" w:rsidR="00DD1F32" w:rsidRPr="00571CA9" w:rsidRDefault="00DD1F32" w:rsidP="00DD1F32">
      <w:pPr>
        <w:pStyle w:val="Heading1"/>
        <w:spacing w:before="55"/>
      </w:pPr>
      <w:r w:rsidRPr="00571CA9">
        <w:t>Art. 164º</w:t>
      </w:r>
      <w:r w:rsidRPr="00571CA9">
        <w:rPr>
          <w:spacing w:val="62"/>
        </w:rPr>
        <w:t xml:space="preserve"> </w:t>
      </w:r>
      <w:r w:rsidRPr="00571CA9">
        <w:t>Estacionamiento, carga y descarga.</w:t>
      </w:r>
    </w:p>
    <w:p w14:paraId="43207C0E" w14:textId="77777777" w:rsidR="00DD1F32" w:rsidRPr="00571CA9" w:rsidRDefault="00DD1F32" w:rsidP="00DD1F32">
      <w:pPr>
        <w:pStyle w:val="BodyText"/>
        <w:spacing w:before="17" w:line="254" w:lineRule="auto"/>
        <w:ind w:left="1245" w:right="124"/>
        <w:jc w:val="both"/>
      </w:pPr>
      <w:r w:rsidRPr="00571CA9">
        <w:rPr>
          <w:w w:val="95"/>
        </w:rPr>
        <w:t>Las</w:t>
      </w:r>
      <w:r w:rsidRPr="00571CA9">
        <w:rPr>
          <w:spacing w:val="-36"/>
          <w:w w:val="95"/>
        </w:rPr>
        <w:t xml:space="preserve"> </w:t>
      </w:r>
      <w:r w:rsidRPr="00571CA9">
        <w:rPr>
          <w:w w:val="95"/>
        </w:rPr>
        <w:t>operaciones</w:t>
      </w:r>
      <w:r w:rsidRPr="00571CA9">
        <w:rPr>
          <w:spacing w:val="-35"/>
          <w:w w:val="95"/>
        </w:rPr>
        <w:t xml:space="preserve"> </w:t>
      </w:r>
      <w:r w:rsidRPr="00571CA9">
        <w:rPr>
          <w:w w:val="95"/>
        </w:rPr>
        <w:t>de</w:t>
      </w:r>
      <w:r w:rsidRPr="00571CA9">
        <w:rPr>
          <w:spacing w:val="-35"/>
          <w:w w:val="95"/>
        </w:rPr>
        <w:t xml:space="preserve"> </w:t>
      </w:r>
      <w:r w:rsidRPr="00571CA9">
        <w:rPr>
          <w:w w:val="95"/>
        </w:rPr>
        <w:t>carga</w:t>
      </w:r>
      <w:r w:rsidRPr="00571CA9">
        <w:rPr>
          <w:spacing w:val="-35"/>
          <w:w w:val="95"/>
        </w:rPr>
        <w:t xml:space="preserve"> </w:t>
      </w:r>
      <w:r w:rsidRPr="00571CA9">
        <w:rPr>
          <w:w w:val="95"/>
        </w:rPr>
        <w:t>y</w:t>
      </w:r>
      <w:r w:rsidRPr="00571CA9">
        <w:rPr>
          <w:spacing w:val="-35"/>
          <w:w w:val="95"/>
        </w:rPr>
        <w:t xml:space="preserve"> </w:t>
      </w:r>
      <w:r w:rsidRPr="00571CA9">
        <w:rPr>
          <w:w w:val="95"/>
        </w:rPr>
        <w:t>descarga</w:t>
      </w:r>
      <w:r w:rsidRPr="00571CA9">
        <w:rPr>
          <w:spacing w:val="-35"/>
          <w:w w:val="95"/>
        </w:rPr>
        <w:t xml:space="preserve"> </w:t>
      </w:r>
      <w:r w:rsidRPr="00571CA9">
        <w:rPr>
          <w:w w:val="95"/>
        </w:rPr>
        <w:t>sólo</w:t>
      </w:r>
      <w:r w:rsidRPr="00571CA9">
        <w:rPr>
          <w:spacing w:val="-35"/>
          <w:w w:val="95"/>
        </w:rPr>
        <w:t xml:space="preserve"> </w:t>
      </w:r>
      <w:r w:rsidRPr="00571CA9">
        <w:rPr>
          <w:w w:val="95"/>
        </w:rPr>
        <w:t>serán</w:t>
      </w:r>
      <w:r w:rsidRPr="00571CA9">
        <w:rPr>
          <w:spacing w:val="-35"/>
          <w:w w:val="95"/>
        </w:rPr>
        <w:t xml:space="preserve"> </w:t>
      </w:r>
      <w:r w:rsidRPr="00571CA9">
        <w:rPr>
          <w:w w:val="95"/>
        </w:rPr>
        <w:t>permitidas</w:t>
      </w:r>
      <w:r w:rsidRPr="00571CA9">
        <w:rPr>
          <w:spacing w:val="-35"/>
          <w:w w:val="95"/>
        </w:rPr>
        <w:t xml:space="preserve"> </w:t>
      </w:r>
      <w:r w:rsidRPr="00571CA9">
        <w:rPr>
          <w:w w:val="95"/>
        </w:rPr>
        <w:t>en</w:t>
      </w:r>
      <w:r w:rsidRPr="00571CA9">
        <w:rPr>
          <w:spacing w:val="-35"/>
          <w:w w:val="95"/>
        </w:rPr>
        <w:t xml:space="preserve"> </w:t>
      </w:r>
      <w:r w:rsidRPr="00571CA9">
        <w:rPr>
          <w:w w:val="95"/>
        </w:rPr>
        <w:t>la</w:t>
      </w:r>
      <w:r w:rsidRPr="00571CA9">
        <w:rPr>
          <w:spacing w:val="-35"/>
          <w:w w:val="95"/>
        </w:rPr>
        <w:t xml:space="preserve"> </w:t>
      </w:r>
      <w:r w:rsidRPr="00571CA9">
        <w:rPr>
          <w:w w:val="95"/>
        </w:rPr>
        <w:t>vía</w:t>
      </w:r>
      <w:r w:rsidRPr="00571CA9">
        <w:rPr>
          <w:spacing w:val="-36"/>
          <w:w w:val="95"/>
        </w:rPr>
        <w:t xml:space="preserve"> </w:t>
      </w:r>
      <w:r w:rsidRPr="00571CA9">
        <w:rPr>
          <w:w w:val="95"/>
        </w:rPr>
        <w:t>pública</w:t>
      </w:r>
      <w:r w:rsidRPr="00571CA9">
        <w:rPr>
          <w:spacing w:val="-36"/>
          <w:w w:val="95"/>
        </w:rPr>
        <w:t xml:space="preserve"> </w:t>
      </w:r>
      <w:r w:rsidRPr="00571CA9">
        <w:rPr>
          <w:w w:val="95"/>
        </w:rPr>
        <w:t>cuando</w:t>
      </w:r>
      <w:r w:rsidRPr="00571CA9">
        <w:rPr>
          <w:spacing w:val="-35"/>
          <w:w w:val="95"/>
        </w:rPr>
        <w:t xml:space="preserve"> </w:t>
      </w:r>
      <w:r w:rsidRPr="00571CA9">
        <w:rPr>
          <w:w w:val="95"/>
        </w:rPr>
        <w:t xml:space="preserve">sea </w:t>
      </w:r>
      <w:r w:rsidRPr="00571CA9">
        <w:t>imposible realizarlas dentro de locales, siempre que no se dificulte la</w:t>
      </w:r>
      <w:r w:rsidRPr="00571CA9">
        <w:rPr>
          <w:spacing w:val="-18"/>
        </w:rPr>
        <w:t xml:space="preserve"> </w:t>
      </w:r>
      <w:r w:rsidRPr="00571CA9">
        <w:t>circulación vehicular</w:t>
      </w:r>
      <w:r w:rsidRPr="00571CA9">
        <w:rPr>
          <w:spacing w:val="-22"/>
        </w:rPr>
        <w:t xml:space="preserve"> </w:t>
      </w:r>
      <w:r w:rsidRPr="00571CA9">
        <w:t>ni</w:t>
      </w:r>
      <w:r w:rsidRPr="00571CA9">
        <w:rPr>
          <w:spacing w:val="-23"/>
        </w:rPr>
        <w:t xml:space="preserve"> </w:t>
      </w:r>
      <w:r w:rsidRPr="00571CA9">
        <w:t>peatonal</w:t>
      </w:r>
      <w:r w:rsidRPr="00571CA9">
        <w:rPr>
          <w:spacing w:val="-23"/>
        </w:rPr>
        <w:t xml:space="preserve"> </w:t>
      </w:r>
      <w:r w:rsidRPr="00571CA9">
        <w:t>y</w:t>
      </w:r>
      <w:r w:rsidRPr="00571CA9">
        <w:rPr>
          <w:spacing w:val="-21"/>
        </w:rPr>
        <w:t xml:space="preserve"> </w:t>
      </w:r>
      <w:r w:rsidRPr="00571CA9">
        <w:t>respetándose</w:t>
      </w:r>
      <w:r w:rsidRPr="00571CA9">
        <w:rPr>
          <w:spacing w:val="-20"/>
        </w:rPr>
        <w:t xml:space="preserve"> </w:t>
      </w:r>
      <w:r w:rsidRPr="00571CA9">
        <w:t>las</w:t>
      </w:r>
      <w:r w:rsidRPr="00571CA9">
        <w:rPr>
          <w:spacing w:val="-22"/>
        </w:rPr>
        <w:t xml:space="preserve"> </w:t>
      </w:r>
      <w:r w:rsidRPr="00571CA9">
        <w:t>siguientes</w:t>
      </w:r>
      <w:r w:rsidRPr="00571CA9">
        <w:rPr>
          <w:spacing w:val="-21"/>
        </w:rPr>
        <w:t xml:space="preserve"> </w:t>
      </w:r>
      <w:r w:rsidRPr="00571CA9">
        <w:t>reglas:</w:t>
      </w:r>
    </w:p>
    <w:p w14:paraId="5043F590" w14:textId="77777777" w:rsidR="00DD1F32" w:rsidRPr="00281FE8" w:rsidRDefault="00DD1F32" w:rsidP="00DD1F32">
      <w:pPr>
        <w:pStyle w:val="BodyText"/>
        <w:spacing w:before="5"/>
        <w:rPr>
          <w:sz w:val="12"/>
        </w:rPr>
      </w:pPr>
    </w:p>
    <w:p w14:paraId="5A3062F0" w14:textId="77777777" w:rsidR="00DD1F32" w:rsidRPr="00571CA9" w:rsidRDefault="00DD1F32" w:rsidP="00DD1F32">
      <w:pPr>
        <w:pStyle w:val="ListParagraph"/>
        <w:numPr>
          <w:ilvl w:val="0"/>
          <w:numId w:val="33"/>
        </w:numPr>
        <w:tabs>
          <w:tab w:val="left" w:pos="1673"/>
        </w:tabs>
        <w:spacing w:before="1" w:line="254" w:lineRule="auto"/>
        <w:ind w:right="125"/>
        <w:rPr>
          <w:b/>
          <w:sz w:val="24"/>
          <w:szCs w:val="24"/>
        </w:rPr>
      </w:pPr>
      <w:r w:rsidRPr="00571CA9">
        <w:rPr>
          <w:sz w:val="24"/>
          <w:szCs w:val="24"/>
        </w:rPr>
        <w:t>Los</w:t>
      </w:r>
      <w:r w:rsidRPr="00571CA9">
        <w:rPr>
          <w:spacing w:val="-28"/>
          <w:sz w:val="24"/>
          <w:szCs w:val="24"/>
        </w:rPr>
        <w:t xml:space="preserve"> </w:t>
      </w:r>
      <w:r w:rsidRPr="00571CA9">
        <w:rPr>
          <w:sz w:val="24"/>
          <w:szCs w:val="24"/>
        </w:rPr>
        <w:t>vehículos</w:t>
      </w:r>
      <w:r w:rsidRPr="00571CA9">
        <w:rPr>
          <w:spacing w:val="-27"/>
          <w:sz w:val="24"/>
          <w:szCs w:val="24"/>
        </w:rPr>
        <w:t xml:space="preserve"> </w:t>
      </w:r>
      <w:r w:rsidRPr="00571CA9">
        <w:rPr>
          <w:sz w:val="24"/>
          <w:szCs w:val="24"/>
        </w:rPr>
        <w:t>se</w:t>
      </w:r>
      <w:r w:rsidRPr="00571CA9">
        <w:rPr>
          <w:spacing w:val="-29"/>
          <w:sz w:val="24"/>
          <w:szCs w:val="24"/>
        </w:rPr>
        <w:t xml:space="preserve"> </w:t>
      </w:r>
      <w:r w:rsidRPr="00571CA9">
        <w:rPr>
          <w:sz w:val="24"/>
          <w:szCs w:val="24"/>
        </w:rPr>
        <w:t>ubicarán</w:t>
      </w:r>
      <w:r w:rsidRPr="00571CA9">
        <w:rPr>
          <w:spacing w:val="-27"/>
          <w:sz w:val="24"/>
          <w:szCs w:val="24"/>
        </w:rPr>
        <w:t xml:space="preserve"> </w:t>
      </w:r>
      <w:r w:rsidRPr="00571CA9">
        <w:rPr>
          <w:sz w:val="24"/>
          <w:szCs w:val="24"/>
        </w:rPr>
        <w:t>frente</w:t>
      </w:r>
      <w:r w:rsidRPr="00571CA9">
        <w:rPr>
          <w:spacing w:val="-27"/>
          <w:sz w:val="24"/>
          <w:szCs w:val="24"/>
        </w:rPr>
        <w:t xml:space="preserve"> </w:t>
      </w:r>
      <w:r w:rsidRPr="00571CA9">
        <w:rPr>
          <w:sz w:val="24"/>
          <w:szCs w:val="24"/>
        </w:rPr>
        <w:t>al</w:t>
      </w:r>
      <w:r w:rsidRPr="00571CA9">
        <w:rPr>
          <w:spacing w:val="-28"/>
          <w:sz w:val="24"/>
          <w:szCs w:val="24"/>
        </w:rPr>
        <w:t xml:space="preserve"> </w:t>
      </w:r>
      <w:r w:rsidRPr="00571CA9">
        <w:rPr>
          <w:sz w:val="24"/>
          <w:szCs w:val="24"/>
        </w:rPr>
        <w:t>inmueble</w:t>
      </w:r>
      <w:r w:rsidRPr="00571CA9">
        <w:rPr>
          <w:spacing w:val="-29"/>
          <w:sz w:val="24"/>
          <w:szCs w:val="24"/>
        </w:rPr>
        <w:t xml:space="preserve"> </w:t>
      </w:r>
      <w:r w:rsidRPr="00571CA9">
        <w:rPr>
          <w:sz w:val="24"/>
          <w:szCs w:val="24"/>
        </w:rPr>
        <w:t>donde</w:t>
      </w:r>
      <w:r w:rsidRPr="00571CA9">
        <w:rPr>
          <w:spacing w:val="-28"/>
          <w:sz w:val="24"/>
          <w:szCs w:val="24"/>
        </w:rPr>
        <w:t xml:space="preserve"> </w:t>
      </w:r>
      <w:r w:rsidRPr="00571CA9">
        <w:rPr>
          <w:sz w:val="24"/>
          <w:szCs w:val="24"/>
        </w:rPr>
        <w:t>tiene</w:t>
      </w:r>
      <w:r w:rsidRPr="00571CA9">
        <w:rPr>
          <w:spacing w:val="-28"/>
          <w:sz w:val="24"/>
          <w:szCs w:val="24"/>
        </w:rPr>
        <w:t xml:space="preserve"> </w:t>
      </w:r>
      <w:r w:rsidRPr="00571CA9">
        <w:rPr>
          <w:sz w:val="24"/>
          <w:szCs w:val="24"/>
        </w:rPr>
        <w:t>destino</w:t>
      </w:r>
      <w:r w:rsidRPr="00571CA9">
        <w:rPr>
          <w:spacing w:val="-29"/>
          <w:sz w:val="24"/>
          <w:szCs w:val="24"/>
        </w:rPr>
        <w:t xml:space="preserve"> </w:t>
      </w:r>
      <w:r w:rsidRPr="00571CA9">
        <w:rPr>
          <w:sz w:val="24"/>
          <w:szCs w:val="24"/>
        </w:rPr>
        <w:t>la</w:t>
      </w:r>
      <w:r w:rsidRPr="00571CA9">
        <w:rPr>
          <w:spacing w:val="-27"/>
          <w:sz w:val="24"/>
          <w:szCs w:val="24"/>
        </w:rPr>
        <w:t xml:space="preserve"> </w:t>
      </w:r>
      <w:r w:rsidRPr="00571CA9">
        <w:rPr>
          <w:sz w:val="24"/>
          <w:szCs w:val="24"/>
        </w:rPr>
        <w:t>carga,</w:t>
      </w:r>
      <w:r w:rsidRPr="00571CA9">
        <w:rPr>
          <w:spacing w:val="-28"/>
          <w:sz w:val="24"/>
          <w:szCs w:val="24"/>
        </w:rPr>
        <w:t xml:space="preserve"> </w:t>
      </w:r>
      <w:r w:rsidRPr="00571CA9">
        <w:rPr>
          <w:sz w:val="24"/>
          <w:szCs w:val="24"/>
        </w:rPr>
        <w:t>o</w:t>
      </w:r>
      <w:r w:rsidRPr="00571CA9">
        <w:rPr>
          <w:spacing w:val="-28"/>
          <w:sz w:val="24"/>
          <w:szCs w:val="24"/>
        </w:rPr>
        <w:t xml:space="preserve"> </w:t>
      </w:r>
      <w:r w:rsidRPr="00571CA9">
        <w:rPr>
          <w:sz w:val="24"/>
          <w:szCs w:val="24"/>
        </w:rPr>
        <w:t xml:space="preserve">de </w:t>
      </w:r>
      <w:r w:rsidRPr="00571CA9">
        <w:rPr>
          <w:w w:val="95"/>
          <w:sz w:val="24"/>
          <w:szCs w:val="24"/>
        </w:rPr>
        <w:t>donde</w:t>
      </w:r>
      <w:r w:rsidRPr="00571CA9">
        <w:rPr>
          <w:spacing w:val="-40"/>
          <w:w w:val="95"/>
          <w:sz w:val="24"/>
          <w:szCs w:val="24"/>
        </w:rPr>
        <w:t xml:space="preserve"> </w:t>
      </w:r>
      <w:r w:rsidRPr="00571CA9">
        <w:rPr>
          <w:w w:val="95"/>
          <w:sz w:val="24"/>
          <w:szCs w:val="24"/>
        </w:rPr>
        <w:t>se</w:t>
      </w:r>
      <w:r w:rsidRPr="00571CA9">
        <w:rPr>
          <w:spacing w:val="-39"/>
          <w:w w:val="95"/>
          <w:sz w:val="24"/>
          <w:szCs w:val="24"/>
        </w:rPr>
        <w:t xml:space="preserve"> </w:t>
      </w:r>
      <w:r w:rsidRPr="00571CA9">
        <w:rPr>
          <w:w w:val="95"/>
          <w:sz w:val="24"/>
          <w:szCs w:val="24"/>
        </w:rPr>
        <w:t>retira,</w:t>
      </w:r>
      <w:r w:rsidRPr="00571CA9">
        <w:rPr>
          <w:spacing w:val="-39"/>
          <w:w w:val="95"/>
          <w:sz w:val="24"/>
          <w:szCs w:val="24"/>
        </w:rPr>
        <w:t xml:space="preserve"> </w:t>
      </w:r>
      <w:r w:rsidRPr="00571CA9">
        <w:rPr>
          <w:w w:val="95"/>
          <w:sz w:val="24"/>
          <w:szCs w:val="24"/>
        </w:rPr>
        <w:t>sin</w:t>
      </w:r>
      <w:r w:rsidRPr="00571CA9">
        <w:rPr>
          <w:spacing w:val="-40"/>
          <w:w w:val="95"/>
          <w:sz w:val="24"/>
          <w:szCs w:val="24"/>
        </w:rPr>
        <w:t xml:space="preserve"> </w:t>
      </w:r>
      <w:r w:rsidRPr="00571CA9">
        <w:rPr>
          <w:w w:val="95"/>
          <w:sz w:val="24"/>
          <w:szCs w:val="24"/>
        </w:rPr>
        <w:t>afectar</w:t>
      </w:r>
      <w:r w:rsidRPr="00571CA9">
        <w:rPr>
          <w:spacing w:val="-39"/>
          <w:w w:val="95"/>
          <w:sz w:val="24"/>
          <w:szCs w:val="24"/>
        </w:rPr>
        <w:t xml:space="preserve"> </w:t>
      </w:r>
      <w:r w:rsidRPr="00571CA9">
        <w:rPr>
          <w:w w:val="95"/>
          <w:sz w:val="24"/>
          <w:szCs w:val="24"/>
        </w:rPr>
        <w:t>a</w:t>
      </w:r>
      <w:r w:rsidRPr="00571CA9">
        <w:rPr>
          <w:spacing w:val="-40"/>
          <w:w w:val="95"/>
          <w:sz w:val="24"/>
          <w:szCs w:val="24"/>
        </w:rPr>
        <w:t xml:space="preserve"> </w:t>
      </w:r>
      <w:r w:rsidRPr="00571CA9">
        <w:rPr>
          <w:w w:val="95"/>
          <w:sz w:val="24"/>
          <w:szCs w:val="24"/>
        </w:rPr>
        <w:t>los</w:t>
      </w:r>
      <w:r w:rsidRPr="00571CA9">
        <w:rPr>
          <w:spacing w:val="-39"/>
          <w:w w:val="95"/>
          <w:sz w:val="24"/>
          <w:szCs w:val="24"/>
        </w:rPr>
        <w:t xml:space="preserve"> </w:t>
      </w:r>
      <w:r w:rsidRPr="00571CA9">
        <w:rPr>
          <w:w w:val="95"/>
          <w:sz w:val="24"/>
          <w:szCs w:val="24"/>
        </w:rPr>
        <w:t>inmuebles</w:t>
      </w:r>
      <w:r w:rsidRPr="00571CA9">
        <w:rPr>
          <w:spacing w:val="-40"/>
          <w:w w:val="95"/>
          <w:sz w:val="24"/>
          <w:szCs w:val="24"/>
        </w:rPr>
        <w:t xml:space="preserve"> </w:t>
      </w:r>
      <w:r w:rsidRPr="00571CA9">
        <w:rPr>
          <w:w w:val="95"/>
          <w:sz w:val="24"/>
          <w:szCs w:val="24"/>
        </w:rPr>
        <w:t>linderos.</w:t>
      </w:r>
      <w:r w:rsidRPr="00571CA9">
        <w:rPr>
          <w:spacing w:val="-40"/>
          <w:w w:val="95"/>
          <w:sz w:val="24"/>
          <w:szCs w:val="24"/>
        </w:rPr>
        <w:t xml:space="preserve"> </w:t>
      </w:r>
      <w:r w:rsidRPr="00571CA9">
        <w:rPr>
          <w:b/>
          <w:w w:val="95"/>
          <w:sz w:val="24"/>
          <w:szCs w:val="24"/>
        </w:rPr>
        <w:t>(Su</w:t>
      </w:r>
      <w:r w:rsidRPr="00571CA9">
        <w:rPr>
          <w:b/>
          <w:spacing w:val="-39"/>
          <w:w w:val="95"/>
          <w:sz w:val="24"/>
          <w:szCs w:val="24"/>
        </w:rPr>
        <w:t xml:space="preserve"> </w:t>
      </w:r>
      <w:r w:rsidRPr="00571CA9">
        <w:rPr>
          <w:b/>
          <w:w w:val="95"/>
          <w:sz w:val="24"/>
          <w:szCs w:val="24"/>
        </w:rPr>
        <w:t>inobservancia</w:t>
      </w:r>
      <w:r w:rsidRPr="00571CA9">
        <w:rPr>
          <w:b/>
          <w:spacing w:val="-40"/>
          <w:w w:val="95"/>
          <w:sz w:val="24"/>
          <w:szCs w:val="24"/>
        </w:rPr>
        <w:t xml:space="preserve"> </w:t>
      </w:r>
      <w:r w:rsidRPr="00571CA9">
        <w:rPr>
          <w:b/>
          <w:w w:val="95"/>
          <w:sz w:val="24"/>
          <w:szCs w:val="24"/>
        </w:rPr>
        <w:t xml:space="preserve">constituye </w:t>
      </w:r>
      <w:r w:rsidRPr="00571CA9">
        <w:rPr>
          <w:b/>
          <w:sz w:val="24"/>
          <w:szCs w:val="24"/>
        </w:rPr>
        <w:t>falta</w:t>
      </w:r>
      <w:r w:rsidRPr="00571CA9">
        <w:rPr>
          <w:b/>
          <w:spacing w:val="-21"/>
          <w:sz w:val="24"/>
          <w:szCs w:val="24"/>
        </w:rPr>
        <w:t xml:space="preserve"> </w:t>
      </w:r>
      <w:r w:rsidRPr="00571CA9">
        <w:rPr>
          <w:b/>
          <w:sz w:val="24"/>
          <w:szCs w:val="24"/>
        </w:rPr>
        <w:t>leve)</w:t>
      </w:r>
      <w:r w:rsidRPr="00571CA9">
        <w:rPr>
          <w:b/>
          <w:spacing w:val="-20"/>
          <w:sz w:val="24"/>
          <w:szCs w:val="24"/>
        </w:rPr>
        <w:t xml:space="preserve"> </w:t>
      </w:r>
      <w:r w:rsidRPr="00571CA9">
        <w:rPr>
          <w:b/>
          <w:sz w:val="24"/>
          <w:szCs w:val="24"/>
        </w:rPr>
        <w:t>–</w:t>
      </w:r>
      <w:r w:rsidRPr="00571CA9">
        <w:rPr>
          <w:b/>
          <w:spacing w:val="-19"/>
          <w:sz w:val="24"/>
          <w:szCs w:val="24"/>
        </w:rPr>
        <w:t xml:space="preserve"> </w:t>
      </w:r>
      <w:r w:rsidRPr="00571CA9">
        <w:rPr>
          <w:b/>
          <w:sz w:val="24"/>
          <w:szCs w:val="24"/>
        </w:rPr>
        <w:t>(3</w:t>
      </w:r>
      <w:r w:rsidRPr="00571CA9">
        <w:rPr>
          <w:b/>
          <w:spacing w:val="-21"/>
          <w:sz w:val="24"/>
          <w:szCs w:val="24"/>
        </w:rPr>
        <w:t xml:space="preserve"> </w:t>
      </w:r>
      <w:r w:rsidRPr="00571CA9">
        <w:rPr>
          <w:b/>
          <w:sz w:val="24"/>
          <w:szCs w:val="24"/>
        </w:rPr>
        <w:t>Jornales</w:t>
      </w:r>
      <w:r w:rsidRPr="00571CA9">
        <w:rPr>
          <w:b/>
          <w:spacing w:val="-20"/>
          <w:sz w:val="24"/>
          <w:szCs w:val="24"/>
        </w:rPr>
        <w:t xml:space="preserve"> </w:t>
      </w:r>
      <w:r w:rsidRPr="00571CA9">
        <w:rPr>
          <w:b/>
          <w:sz w:val="24"/>
          <w:szCs w:val="24"/>
        </w:rPr>
        <w:t>Mínimos</w:t>
      </w:r>
      <w:r w:rsidRPr="00571CA9">
        <w:rPr>
          <w:b/>
          <w:spacing w:val="-20"/>
          <w:sz w:val="24"/>
          <w:szCs w:val="24"/>
        </w:rPr>
        <w:t xml:space="preserve"> </w:t>
      </w:r>
      <w:r w:rsidRPr="00571CA9">
        <w:rPr>
          <w:b/>
          <w:sz w:val="24"/>
          <w:szCs w:val="24"/>
        </w:rPr>
        <w:t>Legales).</w:t>
      </w:r>
    </w:p>
    <w:p w14:paraId="0D5071EC" w14:textId="77777777" w:rsidR="00DD1F32" w:rsidRPr="00281FE8" w:rsidRDefault="00DD1F32" w:rsidP="00DD1F32">
      <w:pPr>
        <w:pStyle w:val="BodyText"/>
        <w:spacing w:before="8"/>
        <w:rPr>
          <w:b/>
          <w:sz w:val="14"/>
        </w:rPr>
      </w:pPr>
    </w:p>
    <w:p w14:paraId="622F3151" w14:textId="77777777" w:rsidR="00DD1F32" w:rsidRPr="00571CA9" w:rsidRDefault="00DD1F32" w:rsidP="00DD1F32">
      <w:pPr>
        <w:pStyle w:val="ListParagraph"/>
        <w:numPr>
          <w:ilvl w:val="0"/>
          <w:numId w:val="33"/>
        </w:numPr>
        <w:tabs>
          <w:tab w:val="left" w:pos="1673"/>
        </w:tabs>
        <w:spacing w:line="254" w:lineRule="auto"/>
        <w:ind w:right="123"/>
        <w:rPr>
          <w:b/>
          <w:sz w:val="24"/>
          <w:szCs w:val="24"/>
        </w:rPr>
      </w:pPr>
      <w:r w:rsidRPr="00571CA9">
        <w:rPr>
          <w:sz w:val="24"/>
          <w:szCs w:val="24"/>
        </w:rPr>
        <w:t xml:space="preserve">Los vehículos no deberán estacionarse en doble hilera. </w:t>
      </w:r>
      <w:r w:rsidRPr="00571CA9">
        <w:rPr>
          <w:b/>
          <w:sz w:val="24"/>
          <w:szCs w:val="24"/>
        </w:rPr>
        <w:t>(Su inobservancia constituye</w:t>
      </w:r>
      <w:r w:rsidRPr="00571CA9">
        <w:rPr>
          <w:b/>
          <w:spacing w:val="-35"/>
          <w:sz w:val="24"/>
          <w:szCs w:val="24"/>
        </w:rPr>
        <w:t xml:space="preserve"> </w:t>
      </w:r>
      <w:r w:rsidRPr="00571CA9">
        <w:rPr>
          <w:b/>
          <w:sz w:val="24"/>
          <w:szCs w:val="24"/>
        </w:rPr>
        <w:t>falta</w:t>
      </w:r>
      <w:r w:rsidRPr="00571CA9">
        <w:rPr>
          <w:b/>
          <w:spacing w:val="-35"/>
          <w:sz w:val="24"/>
          <w:szCs w:val="24"/>
        </w:rPr>
        <w:t xml:space="preserve"> </w:t>
      </w:r>
      <w:r w:rsidRPr="00571CA9">
        <w:rPr>
          <w:b/>
          <w:sz w:val="24"/>
          <w:szCs w:val="24"/>
        </w:rPr>
        <w:t>gravísima)</w:t>
      </w:r>
      <w:r w:rsidRPr="00571CA9">
        <w:rPr>
          <w:b/>
          <w:spacing w:val="-35"/>
          <w:sz w:val="24"/>
          <w:szCs w:val="24"/>
        </w:rPr>
        <w:t xml:space="preserve"> </w:t>
      </w:r>
      <w:r w:rsidRPr="00571CA9">
        <w:rPr>
          <w:b/>
          <w:sz w:val="24"/>
          <w:szCs w:val="24"/>
        </w:rPr>
        <w:t>–</w:t>
      </w:r>
      <w:r w:rsidRPr="00571CA9">
        <w:rPr>
          <w:b/>
          <w:spacing w:val="-34"/>
          <w:sz w:val="24"/>
          <w:szCs w:val="24"/>
        </w:rPr>
        <w:t xml:space="preserve"> </w:t>
      </w:r>
      <w:r w:rsidRPr="00571CA9">
        <w:rPr>
          <w:b/>
          <w:sz w:val="24"/>
          <w:szCs w:val="24"/>
        </w:rPr>
        <w:t>(11</w:t>
      </w:r>
      <w:r w:rsidRPr="00571CA9">
        <w:rPr>
          <w:b/>
          <w:spacing w:val="-34"/>
          <w:sz w:val="24"/>
          <w:szCs w:val="24"/>
        </w:rPr>
        <w:t xml:space="preserve"> </w:t>
      </w:r>
      <w:r w:rsidRPr="00571CA9">
        <w:rPr>
          <w:b/>
          <w:sz w:val="24"/>
          <w:szCs w:val="24"/>
        </w:rPr>
        <w:t>a</w:t>
      </w:r>
      <w:r w:rsidRPr="00571CA9">
        <w:rPr>
          <w:b/>
          <w:spacing w:val="-36"/>
          <w:sz w:val="24"/>
          <w:szCs w:val="24"/>
        </w:rPr>
        <w:t xml:space="preserve"> </w:t>
      </w:r>
      <w:r w:rsidRPr="00571CA9">
        <w:rPr>
          <w:b/>
          <w:sz w:val="24"/>
          <w:szCs w:val="24"/>
        </w:rPr>
        <w:t>20</w:t>
      </w:r>
      <w:r w:rsidRPr="00571CA9">
        <w:rPr>
          <w:b/>
          <w:spacing w:val="-34"/>
          <w:sz w:val="24"/>
          <w:szCs w:val="24"/>
        </w:rPr>
        <w:t xml:space="preserve"> </w:t>
      </w:r>
      <w:r w:rsidRPr="00571CA9">
        <w:rPr>
          <w:b/>
          <w:sz w:val="24"/>
          <w:szCs w:val="24"/>
        </w:rPr>
        <w:t>Jornales</w:t>
      </w:r>
      <w:r w:rsidRPr="00571CA9">
        <w:rPr>
          <w:b/>
          <w:spacing w:val="-34"/>
          <w:sz w:val="24"/>
          <w:szCs w:val="24"/>
        </w:rPr>
        <w:t xml:space="preserve"> </w:t>
      </w:r>
      <w:r w:rsidRPr="00571CA9">
        <w:rPr>
          <w:b/>
          <w:sz w:val="24"/>
          <w:szCs w:val="24"/>
        </w:rPr>
        <w:t>Mínimos</w:t>
      </w:r>
      <w:r w:rsidRPr="00571CA9">
        <w:rPr>
          <w:b/>
          <w:spacing w:val="-34"/>
          <w:sz w:val="24"/>
          <w:szCs w:val="24"/>
        </w:rPr>
        <w:t xml:space="preserve"> </w:t>
      </w:r>
      <w:r w:rsidRPr="00571CA9">
        <w:rPr>
          <w:b/>
          <w:sz w:val="24"/>
          <w:szCs w:val="24"/>
        </w:rPr>
        <w:t>Legales).</w:t>
      </w:r>
    </w:p>
    <w:p w14:paraId="4783CE50" w14:textId="77777777" w:rsidR="00DD1F32" w:rsidRPr="00281FE8" w:rsidRDefault="00DD1F32" w:rsidP="00DD1F32">
      <w:pPr>
        <w:pStyle w:val="BodyText"/>
        <w:spacing w:before="6"/>
        <w:rPr>
          <w:b/>
          <w:sz w:val="14"/>
        </w:rPr>
      </w:pPr>
    </w:p>
    <w:p w14:paraId="268E9D65" w14:textId="77777777" w:rsidR="00DD1F32" w:rsidRPr="00571CA9" w:rsidRDefault="00DD1F32" w:rsidP="00DD1F32">
      <w:pPr>
        <w:pStyle w:val="ListParagraph"/>
        <w:numPr>
          <w:ilvl w:val="0"/>
          <w:numId w:val="33"/>
        </w:numPr>
        <w:tabs>
          <w:tab w:val="left" w:pos="1673"/>
        </w:tabs>
        <w:spacing w:line="254" w:lineRule="auto"/>
        <w:ind w:right="124"/>
        <w:rPr>
          <w:b/>
          <w:sz w:val="24"/>
          <w:szCs w:val="24"/>
        </w:rPr>
      </w:pPr>
      <w:r w:rsidRPr="00571CA9">
        <w:rPr>
          <w:sz w:val="24"/>
          <w:szCs w:val="24"/>
        </w:rPr>
        <w:t xml:space="preserve">Las operaciones se realizarán con el personal necesario para finalizarlas rápidamente. El conductor debe permanecer al mando del vehículo en todo </w:t>
      </w:r>
      <w:r w:rsidRPr="00571CA9">
        <w:rPr>
          <w:w w:val="95"/>
          <w:sz w:val="24"/>
          <w:szCs w:val="24"/>
        </w:rPr>
        <w:t>momento.</w:t>
      </w:r>
      <w:r w:rsidRPr="00571CA9">
        <w:rPr>
          <w:spacing w:val="-38"/>
          <w:w w:val="95"/>
          <w:sz w:val="24"/>
          <w:szCs w:val="24"/>
        </w:rPr>
        <w:t xml:space="preserve"> </w:t>
      </w:r>
      <w:r w:rsidRPr="00571CA9">
        <w:rPr>
          <w:b/>
          <w:w w:val="95"/>
          <w:sz w:val="24"/>
          <w:szCs w:val="24"/>
        </w:rPr>
        <w:t>(Su</w:t>
      </w:r>
      <w:r w:rsidRPr="00571CA9">
        <w:rPr>
          <w:b/>
          <w:spacing w:val="-36"/>
          <w:w w:val="95"/>
          <w:sz w:val="24"/>
          <w:szCs w:val="24"/>
        </w:rPr>
        <w:t xml:space="preserve"> </w:t>
      </w:r>
      <w:r w:rsidRPr="00571CA9">
        <w:rPr>
          <w:b/>
          <w:w w:val="95"/>
          <w:sz w:val="24"/>
          <w:szCs w:val="24"/>
        </w:rPr>
        <w:t>inobservancia</w:t>
      </w:r>
      <w:r w:rsidRPr="00571CA9">
        <w:rPr>
          <w:b/>
          <w:spacing w:val="-38"/>
          <w:w w:val="95"/>
          <w:sz w:val="24"/>
          <w:szCs w:val="24"/>
        </w:rPr>
        <w:t xml:space="preserve"> </w:t>
      </w:r>
      <w:r w:rsidRPr="00571CA9">
        <w:rPr>
          <w:b/>
          <w:w w:val="95"/>
          <w:sz w:val="24"/>
          <w:szCs w:val="24"/>
        </w:rPr>
        <w:t>constituye</w:t>
      </w:r>
      <w:r w:rsidRPr="00571CA9">
        <w:rPr>
          <w:b/>
          <w:spacing w:val="-37"/>
          <w:w w:val="95"/>
          <w:sz w:val="24"/>
          <w:szCs w:val="24"/>
        </w:rPr>
        <w:t xml:space="preserve"> </w:t>
      </w:r>
      <w:r w:rsidRPr="00571CA9">
        <w:rPr>
          <w:b/>
          <w:w w:val="95"/>
          <w:sz w:val="24"/>
          <w:szCs w:val="24"/>
        </w:rPr>
        <w:t>falta</w:t>
      </w:r>
      <w:r w:rsidRPr="00571CA9">
        <w:rPr>
          <w:b/>
          <w:spacing w:val="-37"/>
          <w:w w:val="95"/>
          <w:sz w:val="24"/>
          <w:szCs w:val="24"/>
        </w:rPr>
        <w:t xml:space="preserve"> </w:t>
      </w:r>
      <w:r w:rsidRPr="00571CA9">
        <w:rPr>
          <w:b/>
          <w:w w:val="95"/>
          <w:sz w:val="24"/>
          <w:szCs w:val="24"/>
        </w:rPr>
        <w:t>grave)</w:t>
      </w:r>
      <w:r w:rsidRPr="00571CA9">
        <w:rPr>
          <w:b/>
          <w:spacing w:val="-36"/>
          <w:w w:val="95"/>
          <w:sz w:val="24"/>
          <w:szCs w:val="24"/>
        </w:rPr>
        <w:t xml:space="preserve"> </w:t>
      </w:r>
      <w:r w:rsidRPr="00571CA9">
        <w:rPr>
          <w:b/>
          <w:w w:val="95"/>
          <w:sz w:val="24"/>
          <w:szCs w:val="24"/>
        </w:rPr>
        <w:t>–</w:t>
      </w:r>
      <w:r w:rsidRPr="00571CA9">
        <w:rPr>
          <w:b/>
          <w:spacing w:val="-37"/>
          <w:w w:val="95"/>
          <w:sz w:val="24"/>
          <w:szCs w:val="24"/>
        </w:rPr>
        <w:t xml:space="preserve"> </w:t>
      </w:r>
      <w:r w:rsidRPr="00571CA9">
        <w:rPr>
          <w:b/>
          <w:w w:val="95"/>
          <w:sz w:val="24"/>
          <w:szCs w:val="24"/>
        </w:rPr>
        <w:t>(4</w:t>
      </w:r>
      <w:r w:rsidRPr="00571CA9">
        <w:rPr>
          <w:b/>
          <w:spacing w:val="-36"/>
          <w:w w:val="95"/>
          <w:sz w:val="24"/>
          <w:szCs w:val="24"/>
        </w:rPr>
        <w:t xml:space="preserve"> </w:t>
      </w:r>
      <w:r w:rsidRPr="00571CA9">
        <w:rPr>
          <w:b/>
          <w:w w:val="95"/>
          <w:sz w:val="24"/>
          <w:szCs w:val="24"/>
        </w:rPr>
        <w:t>a</w:t>
      </w:r>
      <w:r w:rsidRPr="00571CA9">
        <w:rPr>
          <w:b/>
          <w:spacing w:val="-37"/>
          <w:w w:val="95"/>
          <w:sz w:val="24"/>
          <w:szCs w:val="24"/>
        </w:rPr>
        <w:t xml:space="preserve"> </w:t>
      </w:r>
      <w:r w:rsidRPr="00571CA9">
        <w:rPr>
          <w:b/>
          <w:w w:val="95"/>
          <w:sz w:val="24"/>
          <w:szCs w:val="24"/>
        </w:rPr>
        <w:t>10</w:t>
      </w:r>
      <w:r w:rsidRPr="00571CA9">
        <w:rPr>
          <w:b/>
          <w:spacing w:val="-37"/>
          <w:w w:val="95"/>
          <w:sz w:val="24"/>
          <w:szCs w:val="24"/>
        </w:rPr>
        <w:t xml:space="preserve"> </w:t>
      </w:r>
      <w:r w:rsidRPr="00571CA9">
        <w:rPr>
          <w:b/>
          <w:w w:val="95"/>
          <w:sz w:val="24"/>
          <w:szCs w:val="24"/>
        </w:rPr>
        <w:t>Jornales</w:t>
      </w:r>
      <w:r w:rsidRPr="00571CA9">
        <w:rPr>
          <w:b/>
          <w:spacing w:val="-36"/>
          <w:w w:val="95"/>
          <w:sz w:val="24"/>
          <w:szCs w:val="24"/>
        </w:rPr>
        <w:t xml:space="preserve"> </w:t>
      </w:r>
      <w:r w:rsidRPr="00571CA9">
        <w:rPr>
          <w:b/>
          <w:w w:val="95"/>
          <w:sz w:val="24"/>
          <w:szCs w:val="24"/>
        </w:rPr>
        <w:t xml:space="preserve">Mínimos </w:t>
      </w:r>
      <w:r w:rsidRPr="00571CA9">
        <w:rPr>
          <w:b/>
          <w:sz w:val="24"/>
          <w:szCs w:val="24"/>
        </w:rPr>
        <w:t>Legales).</w:t>
      </w:r>
    </w:p>
    <w:p w14:paraId="4838E65C" w14:textId="77777777" w:rsidR="00DD1F32" w:rsidRPr="00281FE8" w:rsidRDefault="00DD1F32" w:rsidP="00DD1F32">
      <w:pPr>
        <w:pStyle w:val="BodyText"/>
        <w:spacing w:before="6"/>
        <w:rPr>
          <w:b/>
          <w:sz w:val="14"/>
        </w:rPr>
      </w:pPr>
    </w:p>
    <w:p w14:paraId="49EA39E1" w14:textId="77777777" w:rsidR="00DD1F32" w:rsidRPr="00571CA9" w:rsidRDefault="00DD1F32" w:rsidP="00DD1F32">
      <w:pPr>
        <w:pStyle w:val="ListParagraph"/>
        <w:numPr>
          <w:ilvl w:val="0"/>
          <w:numId w:val="33"/>
        </w:numPr>
        <w:tabs>
          <w:tab w:val="left" w:pos="1673"/>
        </w:tabs>
        <w:spacing w:line="254" w:lineRule="auto"/>
        <w:ind w:right="123"/>
        <w:rPr>
          <w:b/>
          <w:sz w:val="24"/>
          <w:szCs w:val="24"/>
        </w:rPr>
      </w:pPr>
      <w:r w:rsidRPr="00571CA9">
        <w:rPr>
          <w:sz w:val="24"/>
          <w:szCs w:val="24"/>
        </w:rPr>
        <w:t>Las cargas no se depositarán en la vía pública, debiendo ser manipuladas directamente</w:t>
      </w:r>
      <w:r w:rsidRPr="00571CA9">
        <w:rPr>
          <w:spacing w:val="-17"/>
          <w:sz w:val="24"/>
          <w:szCs w:val="24"/>
        </w:rPr>
        <w:t xml:space="preserve"> </w:t>
      </w:r>
      <w:r w:rsidRPr="00571CA9">
        <w:rPr>
          <w:sz w:val="24"/>
          <w:szCs w:val="24"/>
        </w:rPr>
        <w:t>entre</w:t>
      </w:r>
      <w:r w:rsidRPr="00571CA9">
        <w:rPr>
          <w:spacing w:val="-17"/>
          <w:sz w:val="24"/>
          <w:szCs w:val="24"/>
        </w:rPr>
        <w:t xml:space="preserve"> </w:t>
      </w:r>
      <w:r w:rsidRPr="00571CA9">
        <w:rPr>
          <w:sz w:val="24"/>
          <w:szCs w:val="24"/>
        </w:rPr>
        <w:t>el</w:t>
      </w:r>
      <w:r w:rsidRPr="00571CA9">
        <w:rPr>
          <w:spacing w:val="-18"/>
          <w:sz w:val="24"/>
          <w:szCs w:val="24"/>
        </w:rPr>
        <w:t xml:space="preserve"> </w:t>
      </w:r>
      <w:r w:rsidRPr="00571CA9">
        <w:rPr>
          <w:sz w:val="24"/>
          <w:szCs w:val="24"/>
        </w:rPr>
        <w:t>vehículo</w:t>
      </w:r>
      <w:r w:rsidRPr="00571CA9">
        <w:rPr>
          <w:spacing w:val="-17"/>
          <w:sz w:val="24"/>
          <w:szCs w:val="24"/>
        </w:rPr>
        <w:t xml:space="preserve"> </w:t>
      </w:r>
      <w:r w:rsidRPr="00571CA9">
        <w:rPr>
          <w:sz w:val="24"/>
          <w:szCs w:val="24"/>
        </w:rPr>
        <w:t>y</w:t>
      </w:r>
      <w:r w:rsidRPr="00571CA9">
        <w:rPr>
          <w:spacing w:val="-17"/>
          <w:sz w:val="24"/>
          <w:szCs w:val="24"/>
        </w:rPr>
        <w:t xml:space="preserve"> </w:t>
      </w:r>
      <w:r w:rsidRPr="00571CA9">
        <w:rPr>
          <w:sz w:val="24"/>
          <w:szCs w:val="24"/>
        </w:rPr>
        <w:t>el</w:t>
      </w:r>
      <w:r w:rsidRPr="00571CA9">
        <w:rPr>
          <w:spacing w:val="-17"/>
          <w:sz w:val="24"/>
          <w:szCs w:val="24"/>
        </w:rPr>
        <w:t xml:space="preserve"> </w:t>
      </w:r>
      <w:r w:rsidRPr="00571CA9">
        <w:rPr>
          <w:sz w:val="24"/>
          <w:szCs w:val="24"/>
        </w:rPr>
        <w:t>inmueble,</w:t>
      </w:r>
      <w:r w:rsidRPr="00571CA9">
        <w:rPr>
          <w:spacing w:val="-18"/>
          <w:sz w:val="24"/>
          <w:szCs w:val="24"/>
        </w:rPr>
        <w:t xml:space="preserve"> </w:t>
      </w:r>
      <w:r w:rsidRPr="00571CA9">
        <w:rPr>
          <w:sz w:val="24"/>
          <w:szCs w:val="24"/>
        </w:rPr>
        <w:t>o</w:t>
      </w:r>
      <w:r w:rsidRPr="00571CA9">
        <w:rPr>
          <w:spacing w:val="-17"/>
          <w:sz w:val="24"/>
          <w:szCs w:val="24"/>
        </w:rPr>
        <w:t xml:space="preserve"> </w:t>
      </w:r>
      <w:r w:rsidRPr="00571CA9">
        <w:rPr>
          <w:sz w:val="24"/>
          <w:szCs w:val="24"/>
        </w:rPr>
        <w:t>viceversa.</w:t>
      </w:r>
      <w:r w:rsidRPr="00571CA9">
        <w:rPr>
          <w:spacing w:val="-17"/>
          <w:sz w:val="24"/>
          <w:szCs w:val="24"/>
        </w:rPr>
        <w:t xml:space="preserve"> </w:t>
      </w:r>
      <w:r w:rsidRPr="00571CA9">
        <w:rPr>
          <w:b/>
          <w:sz w:val="24"/>
          <w:szCs w:val="24"/>
        </w:rPr>
        <w:t>(Su</w:t>
      </w:r>
      <w:r w:rsidRPr="00571CA9">
        <w:rPr>
          <w:b/>
          <w:spacing w:val="-17"/>
          <w:sz w:val="24"/>
          <w:szCs w:val="24"/>
        </w:rPr>
        <w:t xml:space="preserve"> </w:t>
      </w:r>
      <w:r w:rsidRPr="00571CA9">
        <w:rPr>
          <w:b/>
          <w:sz w:val="24"/>
          <w:szCs w:val="24"/>
        </w:rPr>
        <w:t>inobservancia constituye</w:t>
      </w:r>
      <w:r w:rsidRPr="00571CA9">
        <w:rPr>
          <w:b/>
          <w:spacing w:val="-29"/>
          <w:sz w:val="24"/>
          <w:szCs w:val="24"/>
        </w:rPr>
        <w:t xml:space="preserve"> </w:t>
      </w:r>
      <w:r w:rsidRPr="00571CA9">
        <w:rPr>
          <w:b/>
          <w:sz w:val="24"/>
          <w:szCs w:val="24"/>
        </w:rPr>
        <w:t>falta</w:t>
      </w:r>
      <w:r w:rsidRPr="00571CA9">
        <w:rPr>
          <w:b/>
          <w:spacing w:val="-29"/>
          <w:sz w:val="24"/>
          <w:szCs w:val="24"/>
        </w:rPr>
        <w:t xml:space="preserve"> </w:t>
      </w:r>
      <w:r w:rsidRPr="00571CA9">
        <w:rPr>
          <w:b/>
          <w:sz w:val="24"/>
          <w:szCs w:val="24"/>
        </w:rPr>
        <w:t>grave)</w:t>
      </w:r>
      <w:r w:rsidRPr="00571CA9">
        <w:rPr>
          <w:b/>
          <w:spacing w:val="-29"/>
          <w:sz w:val="24"/>
          <w:szCs w:val="24"/>
        </w:rPr>
        <w:t xml:space="preserve"> </w:t>
      </w:r>
      <w:r w:rsidRPr="00571CA9">
        <w:rPr>
          <w:b/>
          <w:sz w:val="24"/>
          <w:szCs w:val="24"/>
        </w:rPr>
        <w:t>–</w:t>
      </w:r>
      <w:r w:rsidRPr="00571CA9">
        <w:rPr>
          <w:b/>
          <w:spacing w:val="-28"/>
          <w:sz w:val="24"/>
          <w:szCs w:val="24"/>
        </w:rPr>
        <w:t xml:space="preserve"> </w:t>
      </w:r>
      <w:r w:rsidRPr="00571CA9">
        <w:rPr>
          <w:b/>
          <w:sz w:val="24"/>
          <w:szCs w:val="24"/>
        </w:rPr>
        <w:t>(4</w:t>
      </w:r>
      <w:r w:rsidRPr="00571CA9">
        <w:rPr>
          <w:b/>
          <w:spacing w:val="-28"/>
          <w:sz w:val="24"/>
          <w:szCs w:val="24"/>
        </w:rPr>
        <w:t xml:space="preserve"> </w:t>
      </w:r>
      <w:r w:rsidRPr="00571CA9">
        <w:rPr>
          <w:b/>
          <w:sz w:val="24"/>
          <w:szCs w:val="24"/>
        </w:rPr>
        <w:t>a</w:t>
      </w:r>
      <w:r w:rsidRPr="00571CA9">
        <w:rPr>
          <w:b/>
          <w:spacing w:val="-29"/>
          <w:sz w:val="24"/>
          <w:szCs w:val="24"/>
        </w:rPr>
        <w:t xml:space="preserve"> </w:t>
      </w:r>
      <w:r w:rsidRPr="00571CA9">
        <w:rPr>
          <w:b/>
          <w:sz w:val="24"/>
          <w:szCs w:val="24"/>
        </w:rPr>
        <w:t>10</w:t>
      </w:r>
      <w:r w:rsidRPr="00571CA9">
        <w:rPr>
          <w:b/>
          <w:spacing w:val="-27"/>
          <w:sz w:val="24"/>
          <w:szCs w:val="24"/>
        </w:rPr>
        <w:t xml:space="preserve"> </w:t>
      </w:r>
      <w:r w:rsidRPr="00571CA9">
        <w:rPr>
          <w:b/>
          <w:sz w:val="24"/>
          <w:szCs w:val="24"/>
        </w:rPr>
        <w:t>Jornales</w:t>
      </w:r>
      <w:r w:rsidRPr="00571CA9">
        <w:rPr>
          <w:b/>
          <w:spacing w:val="-28"/>
          <w:sz w:val="24"/>
          <w:szCs w:val="24"/>
        </w:rPr>
        <w:t xml:space="preserve"> </w:t>
      </w:r>
      <w:r w:rsidRPr="00571CA9">
        <w:rPr>
          <w:b/>
          <w:sz w:val="24"/>
          <w:szCs w:val="24"/>
        </w:rPr>
        <w:t>Mínimos</w:t>
      </w:r>
      <w:r w:rsidRPr="00571CA9">
        <w:rPr>
          <w:b/>
          <w:spacing w:val="-29"/>
          <w:sz w:val="24"/>
          <w:szCs w:val="24"/>
        </w:rPr>
        <w:t xml:space="preserve"> </w:t>
      </w:r>
      <w:r w:rsidRPr="00571CA9">
        <w:rPr>
          <w:b/>
          <w:sz w:val="24"/>
          <w:szCs w:val="24"/>
        </w:rPr>
        <w:t>Legales).</w:t>
      </w:r>
    </w:p>
    <w:p w14:paraId="39BB3A24" w14:textId="77777777" w:rsidR="00DD1F32" w:rsidRPr="00571CA9" w:rsidRDefault="00DD1F32" w:rsidP="00DD1F32">
      <w:pPr>
        <w:pStyle w:val="BodyText"/>
        <w:spacing w:before="6"/>
        <w:rPr>
          <w:b/>
        </w:rPr>
      </w:pPr>
    </w:p>
    <w:p w14:paraId="5EB242E7" w14:textId="77777777" w:rsidR="00DD1F32" w:rsidRPr="00571CA9" w:rsidRDefault="00DD1F32" w:rsidP="00DD1F32">
      <w:pPr>
        <w:pStyle w:val="ListParagraph"/>
        <w:numPr>
          <w:ilvl w:val="0"/>
          <w:numId w:val="33"/>
        </w:numPr>
        <w:tabs>
          <w:tab w:val="left" w:pos="1673"/>
        </w:tabs>
        <w:spacing w:before="1" w:line="254" w:lineRule="auto"/>
        <w:ind w:right="124"/>
        <w:rPr>
          <w:b/>
          <w:sz w:val="24"/>
          <w:szCs w:val="24"/>
        </w:rPr>
      </w:pPr>
      <w:r w:rsidRPr="00571CA9">
        <w:rPr>
          <w:sz w:val="24"/>
          <w:szCs w:val="24"/>
        </w:rPr>
        <w:t xml:space="preserve">Las operaciones se realizarán con las debidas precauciones a fin de evitar </w:t>
      </w:r>
      <w:r w:rsidRPr="00571CA9">
        <w:rPr>
          <w:w w:val="95"/>
          <w:sz w:val="24"/>
          <w:szCs w:val="24"/>
        </w:rPr>
        <w:t>accidentes</w:t>
      </w:r>
      <w:r w:rsidRPr="00571CA9">
        <w:rPr>
          <w:spacing w:val="-22"/>
          <w:w w:val="95"/>
          <w:sz w:val="24"/>
          <w:szCs w:val="24"/>
        </w:rPr>
        <w:t xml:space="preserve"> </w:t>
      </w:r>
      <w:r w:rsidRPr="00571CA9">
        <w:rPr>
          <w:w w:val="95"/>
          <w:sz w:val="24"/>
          <w:szCs w:val="24"/>
        </w:rPr>
        <w:t>o</w:t>
      </w:r>
      <w:r w:rsidRPr="00571CA9">
        <w:rPr>
          <w:spacing w:val="-21"/>
          <w:w w:val="95"/>
          <w:sz w:val="24"/>
          <w:szCs w:val="24"/>
        </w:rPr>
        <w:t xml:space="preserve"> </w:t>
      </w:r>
      <w:r w:rsidRPr="00571CA9">
        <w:rPr>
          <w:w w:val="95"/>
          <w:sz w:val="24"/>
          <w:szCs w:val="24"/>
        </w:rPr>
        <w:t>perjuicios</w:t>
      </w:r>
      <w:r w:rsidRPr="00571CA9">
        <w:rPr>
          <w:spacing w:val="-21"/>
          <w:w w:val="95"/>
          <w:sz w:val="24"/>
          <w:szCs w:val="24"/>
        </w:rPr>
        <w:t xml:space="preserve"> </w:t>
      </w:r>
      <w:r w:rsidRPr="00571CA9">
        <w:rPr>
          <w:w w:val="95"/>
          <w:sz w:val="24"/>
          <w:szCs w:val="24"/>
        </w:rPr>
        <w:t>a</w:t>
      </w:r>
      <w:r w:rsidRPr="00571CA9">
        <w:rPr>
          <w:spacing w:val="-23"/>
          <w:w w:val="95"/>
          <w:sz w:val="24"/>
          <w:szCs w:val="24"/>
        </w:rPr>
        <w:t xml:space="preserve"> </w:t>
      </w:r>
      <w:r w:rsidRPr="00571CA9">
        <w:rPr>
          <w:w w:val="95"/>
          <w:sz w:val="24"/>
          <w:szCs w:val="24"/>
        </w:rPr>
        <w:t>las</w:t>
      </w:r>
      <w:r w:rsidRPr="00571CA9">
        <w:rPr>
          <w:spacing w:val="-21"/>
          <w:w w:val="95"/>
          <w:sz w:val="24"/>
          <w:szCs w:val="24"/>
        </w:rPr>
        <w:t xml:space="preserve"> </w:t>
      </w:r>
      <w:r w:rsidRPr="00571CA9">
        <w:rPr>
          <w:w w:val="95"/>
          <w:sz w:val="24"/>
          <w:szCs w:val="24"/>
        </w:rPr>
        <w:t>personas</w:t>
      </w:r>
      <w:r w:rsidRPr="00571CA9">
        <w:rPr>
          <w:spacing w:val="-22"/>
          <w:w w:val="95"/>
          <w:sz w:val="24"/>
          <w:szCs w:val="24"/>
        </w:rPr>
        <w:t xml:space="preserve"> </w:t>
      </w:r>
      <w:r w:rsidRPr="00571CA9">
        <w:rPr>
          <w:w w:val="95"/>
          <w:sz w:val="24"/>
          <w:szCs w:val="24"/>
        </w:rPr>
        <w:t>o</w:t>
      </w:r>
      <w:r w:rsidRPr="00571CA9">
        <w:rPr>
          <w:spacing w:val="-20"/>
          <w:w w:val="95"/>
          <w:sz w:val="24"/>
          <w:szCs w:val="24"/>
        </w:rPr>
        <w:t xml:space="preserve"> </w:t>
      </w:r>
      <w:r w:rsidRPr="00571CA9">
        <w:rPr>
          <w:w w:val="95"/>
          <w:sz w:val="24"/>
          <w:szCs w:val="24"/>
        </w:rPr>
        <w:t>sus</w:t>
      </w:r>
      <w:r w:rsidRPr="00571CA9">
        <w:rPr>
          <w:spacing w:val="-22"/>
          <w:w w:val="95"/>
          <w:sz w:val="24"/>
          <w:szCs w:val="24"/>
        </w:rPr>
        <w:t xml:space="preserve"> </w:t>
      </w:r>
      <w:r w:rsidRPr="00571CA9">
        <w:rPr>
          <w:w w:val="95"/>
          <w:sz w:val="24"/>
          <w:szCs w:val="24"/>
        </w:rPr>
        <w:t>bienes</w:t>
      </w:r>
      <w:r w:rsidRPr="00571CA9">
        <w:rPr>
          <w:spacing w:val="-21"/>
          <w:w w:val="95"/>
          <w:sz w:val="24"/>
          <w:szCs w:val="24"/>
        </w:rPr>
        <w:t xml:space="preserve"> </w:t>
      </w:r>
      <w:r w:rsidRPr="00571CA9">
        <w:rPr>
          <w:w w:val="95"/>
          <w:sz w:val="24"/>
          <w:szCs w:val="24"/>
        </w:rPr>
        <w:t>y</w:t>
      </w:r>
      <w:r w:rsidRPr="00571CA9">
        <w:rPr>
          <w:spacing w:val="-22"/>
          <w:w w:val="95"/>
          <w:sz w:val="24"/>
          <w:szCs w:val="24"/>
        </w:rPr>
        <w:t xml:space="preserve"> </w:t>
      </w:r>
      <w:r w:rsidRPr="00571CA9">
        <w:rPr>
          <w:w w:val="95"/>
          <w:sz w:val="24"/>
          <w:szCs w:val="24"/>
        </w:rPr>
        <w:t>sin</w:t>
      </w:r>
      <w:r w:rsidRPr="00571CA9">
        <w:rPr>
          <w:spacing w:val="-20"/>
          <w:w w:val="95"/>
          <w:sz w:val="24"/>
          <w:szCs w:val="24"/>
        </w:rPr>
        <w:t xml:space="preserve"> </w:t>
      </w:r>
      <w:r w:rsidRPr="00571CA9">
        <w:rPr>
          <w:w w:val="95"/>
          <w:sz w:val="24"/>
          <w:szCs w:val="24"/>
        </w:rPr>
        <w:t>producir</w:t>
      </w:r>
      <w:r w:rsidRPr="00571CA9">
        <w:rPr>
          <w:spacing w:val="-21"/>
          <w:w w:val="95"/>
          <w:sz w:val="24"/>
          <w:szCs w:val="24"/>
        </w:rPr>
        <w:t xml:space="preserve"> </w:t>
      </w:r>
      <w:r w:rsidRPr="00571CA9">
        <w:rPr>
          <w:w w:val="95"/>
          <w:sz w:val="24"/>
          <w:szCs w:val="24"/>
        </w:rPr>
        <w:t>ruidos</w:t>
      </w:r>
      <w:r w:rsidRPr="00571CA9">
        <w:rPr>
          <w:spacing w:val="-22"/>
          <w:w w:val="95"/>
          <w:sz w:val="24"/>
          <w:szCs w:val="24"/>
        </w:rPr>
        <w:t xml:space="preserve"> </w:t>
      </w:r>
      <w:r w:rsidRPr="00571CA9">
        <w:rPr>
          <w:w w:val="95"/>
          <w:sz w:val="24"/>
          <w:szCs w:val="24"/>
        </w:rPr>
        <w:t>molestos, polvo</w:t>
      </w:r>
      <w:r w:rsidRPr="00571CA9">
        <w:rPr>
          <w:spacing w:val="-31"/>
          <w:w w:val="95"/>
          <w:sz w:val="24"/>
          <w:szCs w:val="24"/>
        </w:rPr>
        <w:t xml:space="preserve"> </w:t>
      </w:r>
      <w:r w:rsidRPr="00571CA9">
        <w:rPr>
          <w:w w:val="95"/>
          <w:sz w:val="24"/>
          <w:szCs w:val="24"/>
        </w:rPr>
        <w:t>u</w:t>
      </w:r>
      <w:r w:rsidRPr="00571CA9">
        <w:rPr>
          <w:spacing w:val="-31"/>
          <w:w w:val="95"/>
          <w:sz w:val="24"/>
          <w:szCs w:val="24"/>
        </w:rPr>
        <w:t xml:space="preserve"> </w:t>
      </w:r>
      <w:r w:rsidRPr="00571CA9">
        <w:rPr>
          <w:w w:val="95"/>
          <w:sz w:val="24"/>
          <w:szCs w:val="24"/>
        </w:rPr>
        <w:t>otra</w:t>
      </w:r>
      <w:r w:rsidRPr="00571CA9">
        <w:rPr>
          <w:spacing w:val="-31"/>
          <w:w w:val="95"/>
          <w:sz w:val="24"/>
          <w:szCs w:val="24"/>
        </w:rPr>
        <w:t xml:space="preserve"> </w:t>
      </w:r>
      <w:r w:rsidRPr="00571CA9">
        <w:rPr>
          <w:w w:val="95"/>
          <w:sz w:val="24"/>
          <w:szCs w:val="24"/>
        </w:rPr>
        <w:t>contaminación</w:t>
      </w:r>
      <w:r w:rsidRPr="00571CA9">
        <w:rPr>
          <w:spacing w:val="-31"/>
          <w:w w:val="95"/>
          <w:sz w:val="24"/>
          <w:szCs w:val="24"/>
        </w:rPr>
        <w:t xml:space="preserve"> </w:t>
      </w:r>
      <w:r w:rsidRPr="00571CA9">
        <w:rPr>
          <w:w w:val="95"/>
          <w:sz w:val="24"/>
          <w:szCs w:val="24"/>
        </w:rPr>
        <w:t>ambiental.</w:t>
      </w:r>
      <w:r w:rsidRPr="00571CA9">
        <w:rPr>
          <w:spacing w:val="-32"/>
          <w:w w:val="95"/>
          <w:sz w:val="24"/>
          <w:szCs w:val="24"/>
        </w:rPr>
        <w:t xml:space="preserve"> </w:t>
      </w:r>
      <w:r w:rsidRPr="00571CA9">
        <w:rPr>
          <w:b/>
          <w:w w:val="95"/>
          <w:sz w:val="24"/>
          <w:szCs w:val="24"/>
        </w:rPr>
        <w:t>(Su</w:t>
      </w:r>
      <w:r w:rsidRPr="00571CA9">
        <w:rPr>
          <w:b/>
          <w:spacing w:val="-30"/>
          <w:w w:val="95"/>
          <w:sz w:val="24"/>
          <w:szCs w:val="24"/>
        </w:rPr>
        <w:t xml:space="preserve"> </w:t>
      </w:r>
      <w:r w:rsidRPr="00571CA9">
        <w:rPr>
          <w:b/>
          <w:w w:val="95"/>
          <w:sz w:val="24"/>
          <w:szCs w:val="24"/>
        </w:rPr>
        <w:t>inobservancia</w:t>
      </w:r>
      <w:r w:rsidRPr="00571CA9">
        <w:rPr>
          <w:b/>
          <w:spacing w:val="-32"/>
          <w:w w:val="95"/>
          <w:sz w:val="24"/>
          <w:szCs w:val="24"/>
        </w:rPr>
        <w:t xml:space="preserve"> </w:t>
      </w:r>
      <w:r w:rsidRPr="00571CA9">
        <w:rPr>
          <w:b/>
          <w:w w:val="95"/>
          <w:sz w:val="24"/>
          <w:szCs w:val="24"/>
        </w:rPr>
        <w:t>constituye</w:t>
      </w:r>
      <w:r w:rsidRPr="00571CA9">
        <w:rPr>
          <w:b/>
          <w:spacing w:val="-32"/>
          <w:w w:val="95"/>
          <w:sz w:val="24"/>
          <w:szCs w:val="24"/>
        </w:rPr>
        <w:t xml:space="preserve"> </w:t>
      </w:r>
      <w:r w:rsidRPr="00571CA9">
        <w:rPr>
          <w:b/>
          <w:w w:val="95"/>
          <w:sz w:val="24"/>
          <w:szCs w:val="24"/>
        </w:rPr>
        <w:t>falta</w:t>
      </w:r>
      <w:r w:rsidRPr="00571CA9">
        <w:rPr>
          <w:b/>
          <w:spacing w:val="-32"/>
          <w:w w:val="95"/>
          <w:sz w:val="24"/>
          <w:szCs w:val="24"/>
        </w:rPr>
        <w:t xml:space="preserve"> </w:t>
      </w:r>
      <w:r w:rsidRPr="00571CA9">
        <w:rPr>
          <w:b/>
          <w:w w:val="95"/>
          <w:sz w:val="24"/>
          <w:szCs w:val="24"/>
        </w:rPr>
        <w:t>leve)</w:t>
      </w:r>
      <w:r w:rsidRPr="00571CA9">
        <w:rPr>
          <w:b/>
          <w:spacing w:val="-30"/>
          <w:w w:val="95"/>
          <w:sz w:val="24"/>
          <w:szCs w:val="24"/>
        </w:rPr>
        <w:t xml:space="preserve"> </w:t>
      </w:r>
      <w:r w:rsidRPr="00571CA9">
        <w:rPr>
          <w:b/>
          <w:w w:val="95"/>
          <w:sz w:val="24"/>
          <w:szCs w:val="24"/>
        </w:rPr>
        <w:t xml:space="preserve">– </w:t>
      </w:r>
      <w:r w:rsidRPr="00571CA9">
        <w:rPr>
          <w:b/>
          <w:sz w:val="24"/>
          <w:szCs w:val="24"/>
        </w:rPr>
        <w:t>(3 Jornales Mínimos</w:t>
      </w:r>
      <w:r w:rsidRPr="00571CA9">
        <w:rPr>
          <w:b/>
          <w:spacing w:val="-51"/>
          <w:sz w:val="24"/>
          <w:szCs w:val="24"/>
        </w:rPr>
        <w:t xml:space="preserve"> </w:t>
      </w:r>
      <w:r w:rsidRPr="00571CA9">
        <w:rPr>
          <w:b/>
          <w:sz w:val="24"/>
          <w:szCs w:val="24"/>
        </w:rPr>
        <w:t>Legales).</w:t>
      </w:r>
    </w:p>
    <w:p w14:paraId="77BD9139" w14:textId="77777777" w:rsidR="00DD1F32" w:rsidRPr="00571CA9" w:rsidRDefault="00DD1F32" w:rsidP="00DD1F32">
      <w:pPr>
        <w:pStyle w:val="BodyText"/>
        <w:spacing w:before="8"/>
        <w:rPr>
          <w:b/>
        </w:rPr>
      </w:pPr>
    </w:p>
    <w:p w14:paraId="3E793AD5" w14:textId="77777777" w:rsidR="00DD1F32" w:rsidRPr="00571CA9" w:rsidRDefault="00DD1F32" w:rsidP="00DD1F32">
      <w:pPr>
        <w:pStyle w:val="ListParagraph"/>
        <w:numPr>
          <w:ilvl w:val="0"/>
          <w:numId w:val="33"/>
        </w:numPr>
        <w:tabs>
          <w:tab w:val="left" w:pos="1673"/>
        </w:tabs>
        <w:spacing w:line="254" w:lineRule="auto"/>
        <w:ind w:right="125"/>
        <w:rPr>
          <w:sz w:val="24"/>
          <w:szCs w:val="24"/>
        </w:rPr>
      </w:pPr>
      <w:r w:rsidRPr="00571CA9">
        <w:rPr>
          <w:sz w:val="24"/>
          <w:szCs w:val="24"/>
        </w:rPr>
        <w:t>En cuanto a restricciones de horario y demás normas específicas, regirá lo dispuesto</w:t>
      </w:r>
      <w:r w:rsidRPr="00571CA9">
        <w:rPr>
          <w:spacing w:val="-18"/>
          <w:sz w:val="24"/>
          <w:szCs w:val="24"/>
        </w:rPr>
        <w:t xml:space="preserve"> </w:t>
      </w:r>
      <w:r w:rsidRPr="00571CA9">
        <w:rPr>
          <w:sz w:val="24"/>
          <w:szCs w:val="24"/>
        </w:rPr>
        <w:t>en</w:t>
      </w:r>
      <w:r w:rsidRPr="00571CA9">
        <w:rPr>
          <w:spacing w:val="-17"/>
          <w:sz w:val="24"/>
          <w:szCs w:val="24"/>
        </w:rPr>
        <w:t xml:space="preserve"> </w:t>
      </w:r>
      <w:r w:rsidRPr="00571CA9">
        <w:rPr>
          <w:sz w:val="24"/>
          <w:szCs w:val="24"/>
        </w:rPr>
        <w:t>la</w:t>
      </w:r>
      <w:r w:rsidRPr="00571CA9">
        <w:rPr>
          <w:spacing w:val="-16"/>
          <w:sz w:val="24"/>
          <w:szCs w:val="24"/>
        </w:rPr>
        <w:t xml:space="preserve"> </w:t>
      </w:r>
      <w:r w:rsidRPr="00571CA9">
        <w:rPr>
          <w:sz w:val="24"/>
          <w:szCs w:val="24"/>
        </w:rPr>
        <w:t>ordenanza</w:t>
      </w:r>
      <w:r w:rsidRPr="00571CA9">
        <w:rPr>
          <w:spacing w:val="-16"/>
          <w:sz w:val="24"/>
          <w:szCs w:val="24"/>
        </w:rPr>
        <w:t xml:space="preserve"> </w:t>
      </w:r>
      <w:r w:rsidRPr="00571CA9">
        <w:rPr>
          <w:sz w:val="24"/>
          <w:szCs w:val="24"/>
        </w:rPr>
        <w:t>respectiva.</w:t>
      </w:r>
    </w:p>
    <w:p w14:paraId="71D9998C" w14:textId="77777777" w:rsidR="00DD1F32" w:rsidRDefault="00DD1F32" w:rsidP="00DD1F32">
      <w:pPr>
        <w:pStyle w:val="ListParagraph"/>
        <w:numPr>
          <w:ilvl w:val="0"/>
          <w:numId w:val="33"/>
        </w:numPr>
        <w:tabs>
          <w:tab w:val="left" w:pos="1673"/>
        </w:tabs>
        <w:spacing w:line="254" w:lineRule="auto"/>
        <w:ind w:right="125"/>
        <w:rPr>
          <w:sz w:val="24"/>
          <w:szCs w:val="24"/>
        </w:rPr>
      </w:pPr>
      <w:r w:rsidRPr="00571CA9">
        <w:rPr>
          <w:sz w:val="24"/>
          <w:szCs w:val="24"/>
        </w:rPr>
        <w:t>La Intendencia Municipal podrá establecer las limitaciones que considere necesarias,</w:t>
      </w:r>
      <w:r w:rsidRPr="00571CA9">
        <w:rPr>
          <w:spacing w:val="-24"/>
          <w:sz w:val="24"/>
          <w:szCs w:val="24"/>
        </w:rPr>
        <w:t xml:space="preserve"> </w:t>
      </w:r>
      <w:r w:rsidRPr="00571CA9">
        <w:rPr>
          <w:sz w:val="24"/>
          <w:szCs w:val="24"/>
        </w:rPr>
        <w:t>para</w:t>
      </w:r>
      <w:r w:rsidRPr="00571CA9">
        <w:rPr>
          <w:spacing w:val="-22"/>
          <w:sz w:val="24"/>
          <w:szCs w:val="24"/>
        </w:rPr>
        <w:t xml:space="preserve"> </w:t>
      </w:r>
      <w:r w:rsidRPr="00571CA9">
        <w:rPr>
          <w:sz w:val="24"/>
          <w:szCs w:val="24"/>
        </w:rPr>
        <w:t>las</w:t>
      </w:r>
      <w:r w:rsidRPr="00571CA9">
        <w:rPr>
          <w:spacing w:val="-22"/>
          <w:sz w:val="24"/>
          <w:szCs w:val="24"/>
        </w:rPr>
        <w:t xml:space="preserve"> </w:t>
      </w:r>
      <w:r w:rsidRPr="00571CA9">
        <w:rPr>
          <w:sz w:val="24"/>
          <w:szCs w:val="24"/>
        </w:rPr>
        <w:t>operaciones</w:t>
      </w:r>
      <w:r w:rsidRPr="00571CA9">
        <w:rPr>
          <w:spacing w:val="-24"/>
          <w:sz w:val="24"/>
          <w:szCs w:val="24"/>
        </w:rPr>
        <w:t xml:space="preserve"> </w:t>
      </w:r>
      <w:r w:rsidRPr="00571CA9">
        <w:rPr>
          <w:sz w:val="24"/>
          <w:szCs w:val="24"/>
        </w:rPr>
        <w:t>de</w:t>
      </w:r>
      <w:r w:rsidRPr="00571CA9">
        <w:rPr>
          <w:spacing w:val="-22"/>
          <w:sz w:val="24"/>
          <w:szCs w:val="24"/>
        </w:rPr>
        <w:t xml:space="preserve"> </w:t>
      </w:r>
      <w:r w:rsidRPr="00571CA9">
        <w:rPr>
          <w:sz w:val="24"/>
          <w:szCs w:val="24"/>
        </w:rPr>
        <w:t>carga</w:t>
      </w:r>
      <w:r w:rsidRPr="00571CA9">
        <w:rPr>
          <w:spacing w:val="-23"/>
          <w:sz w:val="24"/>
          <w:szCs w:val="24"/>
        </w:rPr>
        <w:t xml:space="preserve"> </w:t>
      </w:r>
      <w:r w:rsidRPr="00571CA9">
        <w:rPr>
          <w:sz w:val="24"/>
          <w:szCs w:val="24"/>
        </w:rPr>
        <w:t>y</w:t>
      </w:r>
      <w:r w:rsidRPr="00571CA9">
        <w:rPr>
          <w:spacing w:val="-22"/>
          <w:sz w:val="24"/>
          <w:szCs w:val="24"/>
        </w:rPr>
        <w:t xml:space="preserve"> </w:t>
      </w:r>
      <w:r w:rsidRPr="00571CA9">
        <w:rPr>
          <w:sz w:val="24"/>
          <w:szCs w:val="24"/>
        </w:rPr>
        <w:t>descarga.</w:t>
      </w:r>
    </w:p>
    <w:p w14:paraId="39C1171A" w14:textId="77777777" w:rsidR="00656836" w:rsidRPr="00656836" w:rsidRDefault="00656836" w:rsidP="00656836">
      <w:pPr>
        <w:pStyle w:val="ListParagraph"/>
        <w:rPr>
          <w:sz w:val="24"/>
          <w:szCs w:val="24"/>
        </w:rPr>
      </w:pPr>
    </w:p>
    <w:p w14:paraId="5B1BEEE3" w14:textId="77777777" w:rsidR="00656836" w:rsidRPr="00571CA9" w:rsidRDefault="00656836" w:rsidP="00656836">
      <w:pPr>
        <w:pStyle w:val="Heading1"/>
      </w:pPr>
      <w:r w:rsidRPr="00571CA9">
        <w:t>Art. 165º Estacionamiento, carga y descarga,</w:t>
      </w:r>
      <w:r w:rsidRPr="00571CA9">
        <w:rPr>
          <w:spacing w:val="-52"/>
        </w:rPr>
        <w:t xml:space="preserve"> </w:t>
      </w:r>
      <w:r w:rsidRPr="00571CA9">
        <w:t>permisos.</w:t>
      </w:r>
    </w:p>
    <w:p w14:paraId="59A85FC4" w14:textId="77777777" w:rsidR="00656836" w:rsidRPr="00571CA9" w:rsidRDefault="00656836" w:rsidP="00656836">
      <w:pPr>
        <w:spacing w:before="17" w:line="254" w:lineRule="auto"/>
        <w:ind w:left="1245" w:right="124"/>
        <w:jc w:val="both"/>
        <w:rPr>
          <w:b/>
          <w:sz w:val="24"/>
          <w:szCs w:val="24"/>
        </w:rPr>
      </w:pPr>
      <w:r w:rsidRPr="00571CA9">
        <w:rPr>
          <w:sz w:val="24"/>
          <w:szCs w:val="24"/>
        </w:rPr>
        <w:t>En</w:t>
      </w:r>
      <w:r w:rsidRPr="00571CA9">
        <w:rPr>
          <w:spacing w:val="-20"/>
          <w:sz w:val="24"/>
          <w:szCs w:val="24"/>
        </w:rPr>
        <w:t xml:space="preserve"> </w:t>
      </w:r>
      <w:r w:rsidRPr="00571CA9">
        <w:rPr>
          <w:sz w:val="24"/>
          <w:szCs w:val="24"/>
        </w:rPr>
        <w:t>caso</w:t>
      </w:r>
      <w:r w:rsidRPr="00571CA9">
        <w:rPr>
          <w:spacing w:val="-19"/>
          <w:sz w:val="24"/>
          <w:szCs w:val="24"/>
        </w:rPr>
        <w:t xml:space="preserve"> </w:t>
      </w:r>
      <w:r w:rsidRPr="00571CA9">
        <w:rPr>
          <w:sz w:val="24"/>
          <w:szCs w:val="24"/>
        </w:rPr>
        <w:t>en</w:t>
      </w:r>
      <w:r w:rsidRPr="00571CA9">
        <w:rPr>
          <w:spacing w:val="-20"/>
          <w:sz w:val="24"/>
          <w:szCs w:val="24"/>
        </w:rPr>
        <w:t xml:space="preserve"> </w:t>
      </w:r>
      <w:r w:rsidRPr="00571CA9">
        <w:rPr>
          <w:sz w:val="24"/>
          <w:szCs w:val="24"/>
        </w:rPr>
        <w:t>que</w:t>
      </w:r>
      <w:r w:rsidRPr="00571CA9">
        <w:rPr>
          <w:spacing w:val="-19"/>
          <w:sz w:val="24"/>
          <w:szCs w:val="24"/>
        </w:rPr>
        <w:t xml:space="preserve"> </w:t>
      </w:r>
      <w:r w:rsidRPr="00571CA9">
        <w:rPr>
          <w:sz w:val="24"/>
          <w:szCs w:val="24"/>
        </w:rPr>
        <w:t>la</w:t>
      </w:r>
      <w:r w:rsidRPr="00571CA9">
        <w:rPr>
          <w:spacing w:val="-20"/>
          <w:sz w:val="24"/>
          <w:szCs w:val="24"/>
        </w:rPr>
        <w:t xml:space="preserve"> </w:t>
      </w:r>
      <w:r w:rsidRPr="00571CA9">
        <w:rPr>
          <w:sz w:val="24"/>
          <w:szCs w:val="24"/>
        </w:rPr>
        <w:t>carga</w:t>
      </w:r>
      <w:r w:rsidRPr="00571CA9">
        <w:rPr>
          <w:spacing w:val="-20"/>
          <w:sz w:val="24"/>
          <w:szCs w:val="24"/>
        </w:rPr>
        <w:t xml:space="preserve"> </w:t>
      </w:r>
      <w:r w:rsidRPr="00571CA9">
        <w:rPr>
          <w:sz w:val="24"/>
          <w:szCs w:val="24"/>
        </w:rPr>
        <w:t>y</w:t>
      </w:r>
      <w:r w:rsidRPr="00571CA9">
        <w:rPr>
          <w:spacing w:val="-21"/>
          <w:sz w:val="24"/>
          <w:szCs w:val="24"/>
        </w:rPr>
        <w:t xml:space="preserve"> </w:t>
      </w:r>
      <w:r w:rsidRPr="00571CA9">
        <w:rPr>
          <w:sz w:val="24"/>
          <w:szCs w:val="24"/>
        </w:rPr>
        <w:t>descarga</w:t>
      </w:r>
      <w:r w:rsidRPr="00571CA9">
        <w:rPr>
          <w:spacing w:val="-20"/>
          <w:sz w:val="24"/>
          <w:szCs w:val="24"/>
        </w:rPr>
        <w:t xml:space="preserve"> </w:t>
      </w:r>
      <w:r w:rsidRPr="00571CA9">
        <w:rPr>
          <w:sz w:val="24"/>
          <w:szCs w:val="24"/>
        </w:rPr>
        <w:t>no</w:t>
      </w:r>
      <w:r w:rsidRPr="00571CA9">
        <w:rPr>
          <w:spacing w:val="-19"/>
          <w:sz w:val="24"/>
          <w:szCs w:val="24"/>
        </w:rPr>
        <w:t xml:space="preserve"> </w:t>
      </w:r>
      <w:r w:rsidRPr="00571CA9">
        <w:rPr>
          <w:sz w:val="24"/>
          <w:szCs w:val="24"/>
        </w:rPr>
        <w:t>pudiera</w:t>
      </w:r>
      <w:r w:rsidRPr="00571CA9">
        <w:rPr>
          <w:spacing w:val="-20"/>
          <w:sz w:val="24"/>
          <w:szCs w:val="24"/>
        </w:rPr>
        <w:t xml:space="preserve"> </w:t>
      </w:r>
      <w:r w:rsidRPr="00571CA9">
        <w:rPr>
          <w:sz w:val="24"/>
          <w:szCs w:val="24"/>
        </w:rPr>
        <w:t>ser</w:t>
      </w:r>
      <w:r w:rsidRPr="00571CA9">
        <w:rPr>
          <w:spacing w:val="-20"/>
          <w:sz w:val="24"/>
          <w:szCs w:val="24"/>
        </w:rPr>
        <w:t xml:space="preserve"> </w:t>
      </w:r>
      <w:r w:rsidRPr="00571CA9">
        <w:rPr>
          <w:sz w:val="24"/>
          <w:szCs w:val="24"/>
        </w:rPr>
        <w:t>realizada</w:t>
      </w:r>
      <w:r w:rsidRPr="00571CA9">
        <w:rPr>
          <w:spacing w:val="-20"/>
          <w:sz w:val="24"/>
          <w:szCs w:val="24"/>
        </w:rPr>
        <w:t xml:space="preserve"> </w:t>
      </w:r>
      <w:r w:rsidRPr="00571CA9">
        <w:rPr>
          <w:sz w:val="24"/>
          <w:szCs w:val="24"/>
        </w:rPr>
        <w:t>según</w:t>
      </w:r>
      <w:r w:rsidRPr="00571CA9">
        <w:rPr>
          <w:spacing w:val="-19"/>
          <w:sz w:val="24"/>
          <w:szCs w:val="24"/>
        </w:rPr>
        <w:t xml:space="preserve"> </w:t>
      </w:r>
      <w:r w:rsidRPr="00571CA9">
        <w:rPr>
          <w:sz w:val="24"/>
          <w:szCs w:val="24"/>
        </w:rPr>
        <w:t>lo</w:t>
      </w:r>
      <w:r w:rsidRPr="00571CA9">
        <w:rPr>
          <w:spacing w:val="-21"/>
          <w:sz w:val="24"/>
          <w:szCs w:val="24"/>
        </w:rPr>
        <w:t xml:space="preserve"> </w:t>
      </w:r>
      <w:r w:rsidRPr="00571CA9">
        <w:rPr>
          <w:sz w:val="24"/>
          <w:szCs w:val="24"/>
        </w:rPr>
        <w:t>establece</w:t>
      </w:r>
      <w:r w:rsidRPr="00571CA9">
        <w:rPr>
          <w:spacing w:val="-20"/>
          <w:sz w:val="24"/>
          <w:szCs w:val="24"/>
        </w:rPr>
        <w:t xml:space="preserve"> </w:t>
      </w:r>
      <w:r w:rsidRPr="00571CA9">
        <w:rPr>
          <w:sz w:val="24"/>
          <w:szCs w:val="24"/>
        </w:rPr>
        <w:t xml:space="preserve">el </w:t>
      </w:r>
      <w:r w:rsidRPr="00571CA9">
        <w:rPr>
          <w:w w:val="95"/>
          <w:sz w:val="24"/>
          <w:szCs w:val="24"/>
        </w:rPr>
        <w:t>artículo</w:t>
      </w:r>
      <w:r w:rsidRPr="00571CA9">
        <w:rPr>
          <w:spacing w:val="-7"/>
          <w:w w:val="95"/>
          <w:sz w:val="24"/>
          <w:szCs w:val="24"/>
        </w:rPr>
        <w:t xml:space="preserve"> </w:t>
      </w:r>
      <w:r w:rsidRPr="00571CA9">
        <w:rPr>
          <w:w w:val="95"/>
          <w:sz w:val="24"/>
          <w:szCs w:val="24"/>
        </w:rPr>
        <w:t>anterior,</w:t>
      </w:r>
      <w:r w:rsidRPr="00571CA9">
        <w:rPr>
          <w:spacing w:val="-8"/>
          <w:w w:val="95"/>
          <w:sz w:val="24"/>
          <w:szCs w:val="24"/>
        </w:rPr>
        <w:t xml:space="preserve"> </w:t>
      </w:r>
      <w:r w:rsidRPr="00571CA9">
        <w:rPr>
          <w:w w:val="95"/>
          <w:sz w:val="24"/>
          <w:szCs w:val="24"/>
        </w:rPr>
        <w:t>el</w:t>
      </w:r>
      <w:r w:rsidRPr="00571CA9">
        <w:rPr>
          <w:spacing w:val="-8"/>
          <w:w w:val="95"/>
          <w:sz w:val="24"/>
          <w:szCs w:val="24"/>
        </w:rPr>
        <w:t xml:space="preserve"> </w:t>
      </w:r>
      <w:r w:rsidRPr="00571CA9">
        <w:rPr>
          <w:w w:val="95"/>
          <w:sz w:val="24"/>
          <w:szCs w:val="24"/>
        </w:rPr>
        <w:t>responsable</w:t>
      </w:r>
      <w:r w:rsidRPr="00571CA9">
        <w:rPr>
          <w:spacing w:val="-9"/>
          <w:w w:val="95"/>
          <w:sz w:val="24"/>
          <w:szCs w:val="24"/>
        </w:rPr>
        <w:t xml:space="preserve"> </w:t>
      </w:r>
      <w:r w:rsidRPr="00571CA9">
        <w:rPr>
          <w:w w:val="95"/>
          <w:sz w:val="24"/>
          <w:szCs w:val="24"/>
        </w:rPr>
        <w:t>deberá</w:t>
      </w:r>
      <w:r w:rsidRPr="00571CA9">
        <w:rPr>
          <w:spacing w:val="-8"/>
          <w:w w:val="95"/>
          <w:sz w:val="24"/>
          <w:szCs w:val="24"/>
        </w:rPr>
        <w:t xml:space="preserve"> </w:t>
      </w:r>
      <w:r w:rsidRPr="00571CA9">
        <w:rPr>
          <w:w w:val="95"/>
          <w:sz w:val="24"/>
          <w:szCs w:val="24"/>
        </w:rPr>
        <w:t>solicitar</w:t>
      </w:r>
      <w:r w:rsidRPr="00571CA9">
        <w:rPr>
          <w:spacing w:val="-7"/>
          <w:w w:val="95"/>
          <w:sz w:val="24"/>
          <w:szCs w:val="24"/>
        </w:rPr>
        <w:t xml:space="preserve"> </w:t>
      </w:r>
      <w:r w:rsidRPr="00571CA9">
        <w:rPr>
          <w:w w:val="95"/>
          <w:sz w:val="24"/>
          <w:szCs w:val="24"/>
        </w:rPr>
        <w:t>un</w:t>
      </w:r>
      <w:r w:rsidRPr="00571CA9">
        <w:rPr>
          <w:spacing w:val="-7"/>
          <w:w w:val="95"/>
          <w:sz w:val="24"/>
          <w:szCs w:val="24"/>
        </w:rPr>
        <w:t xml:space="preserve"> </w:t>
      </w:r>
      <w:r w:rsidRPr="00571CA9">
        <w:rPr>
          <w:w w:val="95"/>
          <w:sz w:val="24"/>
          <w:szCs w:val="24"/>
        </w:rPr>
        <w:t>permiso</w:t>
      </w:r>
      <w:r w:rsidRPr="00571CA9">
        <w:rPr>
          <w:spacing w:val="-7"/>
          <w:w w:val="95"/>
          <w:sz w:val="24"/>
          <w:szCs w:val="24"/>
        </w:rPr>
        <w:t xml:space="preserve"> </w:t>
      </w:r>
      <w:r w:rsidRPr="00571CA9">
        <w:rPr>
          <w:w w:val="95"/>
          <w:sz w:val="24"/>
          <w:szCs w:val="24"/>
        </w:rPr>
        <w:t>especial</w:t>
      </w:r>
      <w:r w:rsidRPr="00571CA9">
        <w:rPr>
          <w:spacing w:val="-8"/>
          <w:w w:val="95"/>
          <w:sz w:val="24"/>
          <w:szCs w:val="24"/>
        </w:rPr>
        <w:t xml:space="preserve"> </w:t>
      </w:r>
      <w:r w:rsidRPr="00571CA9">
        <w:rPr>
          <w:w w:val="95"/>
          <w:sz w:val="24"/>
          <w:szCs w:val="24"/>
        </w:rPr>
        <w:t>a</w:t>
      </w:r>
      <w:r w:rsidRPr="00571CA9">
        <w:rPr>
          <w:spacing w:val="-8"/>
          <w:w w:val="95"/>
          <w:sz w:val="24"/>
          <w:szCs w:val="24"/>
        </w:rPr>
        <w:t xml:space="preserve"> </w:t>
      </w:r>
      <w:r w:rsidRPr="00571CA9">
        <w:rPr>
          <w:w w:val="95"/>
          <w:sz w:val="24"/>
          <w:szCs w:val="24"/>
        </w:rPr>
        <w:t>la</w:t>
      </w:r>
      <w:r w:rsidRPr="00571CA9">
        <w:rPr>
          <w:spacing w:val="-8"/>
          <w:w w:val="95"/>
          <w:sz w:val="24"/>
          <w:szCs w:val="24"/>
        </w:rPr>
        <w:t xml:space="preserve"> </w:t>
      </w:r>
      <w:r w:rsidRPr="00571CA9">
        <w:rPr>
          <w:w w:val="95"/>
          <w:sz w:val="24"/>
          <w:szCs w:val="24"/>
        </w:rPr>
        <w:t xml:space="preserve">Intendencia Municipal. </w:t>
      </w:r>
      <w:r w:rsidRPr="00571CA9">
        <w:rPr>
          <w:b/>
          <w:w w:val="95"/>
          <w:sz w:val="24"/>
          <w:szCs w:val="24"/>
        </w:rPr>
        <w:t xml:space="preserve">(Su inobservancia constituye falta grave) – (4 a 10 Jornales Mínimos </w:t>
      </w:r>
      <w:r w:rsidRPr="00571CA9">
        <w:rPr>
          <w:b/>
          <w:sz w:val="24"/>
          <w:szCs w:val="24"/>
        </w:rPr>
        <w:t>Legales).</w:t>
      </w:r>
    </w:p>
    <w:p w14:paraId="1F10F242" w14:textId="77777777" w:rsidR="00B9602B" w:rsidRPr="00571CA9" w:rsidRDefault="00B9602B" w:rsidP="00656836">
      <w:pPr>
        <w:pStyle w:val="BodyText"/>
        <w:spacing w:before="8"/>
        <w:rPr>
          <w:b/>
        </w:rPr>
      </w:pPr>
    </w:p>
    <w:p w14:paraId="55839D63" w14:textId="77777777" w:rsidR="00656836" w:rsidRPr="00571CA9" w:rsidRDefault="00656836" w:rsidP="00656836">
      <w:pPr>
        <w:pStyle w:val="Heading1"/>
        <w:spacing w:before="1"/>
      </w:pPr>
      <w:r w:rsidRPr="00571CA9">
        <w:t>Art. 166º Estacionamiento, obras.</w:t>
      </w:r>
    </w:p>
    <w:p w14:paraId="710083EE" w14:textId="77777777" w:rsidR="00276A58" w:rsidRDefault="00656836" w:rsidP="001C4368">
      <w:pPr>
        <w:pStyle w:val="Heading1"/>
        <w:spacing w:before="55" w:line="254" w:lineRule="auto"/>
        <w:ind w:left="1245" w:right="127"/>
        <w:rPr>
          <w:b w:val="0"/>
        </w:rPr>
      </w:pPr>
      <w:r w:rsidRPr="001C4368">
        <w:rPr>
          <w:b w:val="0"/>
        </w:rPr>
        <w:t>Para</w:t>
      </w:r>
      <w:r w:rsidRPr="001C4368">
        <w:rPr>
          <w:b w:val="0"/>
          <w:spacing w:val="-31"/>
        </w:rPr>
        <w:t xml:space="preserve"> </w:t>
      </w:r>
      <w:r w:rsidRPr="001C4368">
        <w:rPr>
          <w:b w:val="0"/>
        </w:rPr>
        <w:t>el</w:t>
      </w:r>
      <w:r w:rsidRPr="001C4368">
        <w:rPr>
          <w:b w:val="0"/>
          <w:spacing w:val="-31"/>
        </w:rPr>
        <w:t xml:space="preserve"> </w:t>
      </w:r>
      <w:r w:rsidRPr="001C4368">
        <w:rPr>
          <w:b w:val="0"/>
        </w:rPr>
        <w:t>caso</w:t>
      </w:r>
      <w:r w:rsidRPr="001C4368">
        <w:rPr>
          <w:b w:val="0"/>
          <w:spacing w:val="-31"/>
        </w:rPr>
        <w:t xml:space="preserve"> </w:t>
      </w:r>
      <w:r w:rsidRPr="001C4368">
        <w:rPr>
          <w:b w:val="0"/>
        </w:rPr>
        <w:t>de</w:t>
      </w:r>
      <w:r w:rsidRPr="001C4368">
        <w:rPr>
          <w:b w:val="0"/>
          <w:spacing w:val="-31"/>
        </w:rPr>
        <w:t xml:space="preserve"> </w:t>
      </w:r>
      <w:r w:rsidRPr="001C4368">
        <w:rPr>
          <w:b w:val="0"/>
        </w:rPr>
        <w:t>la</w:t>
      </w:r>
      <w:r w:rsidRPr="001C4368">
        <w:rPr>
          <w:b w:val="0"/>
          <w:spacing w:val="-31"/>
        </w:rPr>
        <w:t xml:space="preserve"> </w:t>
      </w:r>
      <w:r w:rsidRPr="001C4368">
        <w:rPr>
          <w:b w:val="0"/>
        </w:rPr>
        <w:t>carga</w:t>
      </w:r>
      <w:r w:rsidRPr="001C4368">
        <w:rPr>
          <w:b w:val="0"/>
          <w:spacing w:val="-31"/>
        </w:rPr>
        <w:t xml:space="preserve"> </w:t>
      </w:r>
      <w:r w:rsidRPr="001C4368">
        <w:rPr>
          <w:b w:val="0"/>
        </w:rPr>
        <w:t>y</w:t>
      </w:r>
      <w:r w:rsidRPr="001C4368">
        <w:rPr>
          <w:b w:val="0"/>
          <w:spacing w:val="-31"/>
        </w:rPr>
        <w:t xml:space="preserve"> </w:t>
      </w:r>
      <w:r w:rsidRPr="001C4368">
        <w:rPr>
          <w:b w:val="0"/>
        </w:rPr>
        <w:t>descarga</w:t>
      </w:r>
      <w:r w:rsidRPr="001C4368">
        <w:rPr>
          <w:b w:val="0"/>
          <w:spacing w:val="-31"/>
        </w:rPr>
        <w:t xml:space="preserve"> </w:t>
      </w:r>
      <w:r w:rsidRPr="001C4368">
        <w:rPr>
          <w:b w:val="0"/>
        </w:rPr>
        <w:t>de</w:t>
      </w:r>
      <w:r w:rsidRPr="001C4368">
        <w:rPr>
          <w:b w:val="0"/>
          <w:spacing w:val="-31"/>
        </w:rPr>
        <w:t xml:space="preserve"> </w:t>
      </w:r>
      <w:r w:rsidRPr="001C4368">
        <w:rPr>
          <w:b w:val="0"/>
        </w:rPr>
        <w:t>materiales</w:t>
      </w:r>
      <w:r w:rsidRPr="001C4368">
        <w:rPr>
          <w:b w:val="0"/>
          <w:spacing w:val="-31"/>
        </w:rPr>
        <w:t xml:space="preserve"> </w:t>
      </w:r>
      <w:r w:rsidRPr="001C4368">
        <w:rPr>
          <w:b w:val="0"/>
        </w:rPr>
        <w:t>de</w:t>
      </w:r>
      <w:r w:rsidRPr="001C4368">
        <w:rPr>
          <w:b w:val="0"/>
          <w:spacing w:val="-30"/>
        </w:rPr>
        <w:t xml:space="preserve"> </w:t>
      </w:r>
      <w:r w:rsidRPr="001C4368">
        <w:rPr>
          <w:b w:val="0"/>
        </w:rPr>
        <w:t>construcción,</w:t>
      </w:r>
      <w:r w:rsidRPr="001C4368">
        <w:rPr>
          <w:b w:val="0"/>
          <w:spacing w:val="-32"/>
        </w:rPr>
        <w:t xml:space="preserve"> </w:t>
      </w:r>
      <w:r w:rsidRPr="001C4368">
        <w:rPr>
          <w:b w:val="0"/>
        </w:rPr>
        <w:t>a</w:t>
      </w:r>
      <w:r w:rsidRPr="001C4368">
        <w:rPr>
          <w:b w:val="0"/>
          <w:spacing w:val="-31"/>
        </w:rPr>
        <w:t xml:space="preserve"> </w:t>
      </w:r>
      <w:r w:rsidRPr="001C4368">
        <w:rPr>
          <w:b w:val="0"/>
        </w:rPr>
        <w:t>más</w:t>
      </w:r>
      <w:r w:rsidRPr="001C4368">
        <w:rPr>
          <w:b w:val="0"/>
          <w:spacing w:val="-31"/>
        </w:rPr>
        <w:t xml:space="preserve"> </w:t>
      </w:r>
      <w:r w:rsidRPr="001C4368">
        <w:rPr>
          <w:b w:val="0"/>
        </w:rPr>
        <w:t>de</w:t>
      </w:r>
      <w:r w:rsidRPr="001C4368">
        <w:rPr>
          <w:b w:val="0"/>
          <w:spacing w:val="-31"/>
        </w:rPr>
        <w:t xml:space="preserve"> </w:t>
      </w:r>
      <w:r w:rsidRPr="001C4368">
        <w:rPr>
          <w:b w:val="0"/>
        </w:rPr>
        <w:t>todo</w:t>
      </w:r>
      <w:r w:rsidRPr="001C4368">
        <w:rPr>
          <w:b w:val="0"/>
          <w:spacing w:val="-30"/>
        </w:rPr>
        <w:t xml:space="preserve"> </w:t>
      </w:r>
      <w:r w:rsidRPr="001C4368">
        <w:rPr>
          <w:b w:val="0"/>
        </w:rPr>
        <w:t xml:space="preserve">lo dispuesto en el presente reglamento, en lo demás regirá lo establecido en las ordenanzas respectivas. Sin perjuicio de ello, los transportistas que realizarán </w:t>
      </w:r>
      <w:r w:rsidRPr="001C4368">
        <w:rPr>
          <w:b w:val="0"/>
          <w:w w:val="95"/>
        </w:rPr>
        <w:t>operaciones</w:t>
      </w:r>
      <w:r w:rsidRPr="001C4368">
        <w:rPr>
          <w:b w:val="0"/>
          <w:spacing w:val="-38"/>
          <w:w w:val="95"/>
        </w:rPr>
        <w:t xml:space="preserve"> </w:t>
      </w:r>
      <w:r w:rsidRPr="001C4368">
        <w:rPr>
          <w:b w:val="0"/>
          <w:w w:val="95"/>
        </w:rPr>
        <w:t>de</w:t>
      </w:r>
      <w:r w:rsidRPr="001C4368">
        <w:rPr>
          <w:b w:val="0"/>
          <w:spacing w:val="-37"/>
          <w:w w:val="95"/>
        </w:rPr>
        <w:t xml:space="preserve"> </w:t>
      </w:r>
      <w:r w:rsidRPr="001C4368">
        <w:rPr>
          <w:b w:val="0"/>
          <w:w w:val="95"/>
        </w:rPr>
        <w:t>carga</w:t>
      </w:r>
      <w:r w:rsidRPr="001C4368">
        <w:rPr>
          <w:b w:val="0"/>
          <w:spacing w:val="-38"/>
          <w:w w:val="95"/>
        </w:rPr>
        <w:t xml:space="preserve"> </w:t>
      </w:r>
      <w:r w:rsidRPr="001C4368">
        <w:rPr>
          <w:b w:val="0"/>
          <w:w w:val="95"/>
        </w:rPr>
        <w:t>y</w:t>
      </w:r>
      <w:r w:rsidRPr="001C4368">
        <w:rPr>
          <w:b w:val="0"/>
          <w:spacing w:val="-38"/>
          <w:w w:val="95"/>
        </w:rPr>
        <w:t xml:space="preserve"> </w:t>
      </w:r>
      <w:r w:rsidRPr="001C4368">
        <w:rPr>
          <w:b w:val="0"/>
          <w:w w:val="95"/>
        </w:rPr>
        <w:t>descarga</w:t>
      </w:r>
      <w:r w:rsidRPr="001C4368">
        <w:rPr>
          <w:b w:val="0"/>
          <w:spacing w:val="-37"/>
          <w:w w:val="95"/>
        </w:rPr>
        <w:t xml:space="preserve"> </w:t>
      </w:r>
      <w:r w:rsidRPr="001C4368">
        <w:rPr>
          <w:b w:val="0"/>
          <w:w w:val="95"/>
        </w:rPr>
        <w:t>de</w:t>
      </w:r>
      <w:r w:rsidRPr="001C4368">
        <w:rPr>
          <w:b w:val="0"/>
          <w:spacing w:val="-38"/>
          <w:w w:val="95"/>
        </w:rPr>
        <w:t xml:space="preserve"> </w:t>
      </w:r>
      <w:r w:rsidRPr="001C4368">
        <w:rPr>
          <w:b w:val="0"/>
          <w:w w:val="95"/>
        </w:rPr>
        <w:t>materiales</w:t>
      </w:r>
      <w:r w:rsidRPr="001C4368">
        <w:rPr>
          <w:b w:val="0"/>
          <w:spacing w:val="-37"/>
          <w:w w:val="95"/>
        </w:rPr>
        <w:t xml:space="preserve"> </w:t>
      </w:r>
      <w:r w:rsidRPr="001C4368">
        <w:rPr>
          <w:b w:val="0"/>
          <w:w w:val="95"/>
        </w:rPr>
        <w:t>de</w:t>
      </w:r>
      <w:r w:rsidRPr="001C4368">
        <w:rPr>
          <w:b w:val="0"/>
          <w:spacing w:val="-39"/>
          <w:w w:val="95"/>
        </w:rPr>
        <w:t xml:space="preserve"> </w:t>
      </w:r>
      <w:r w:rsidRPr="001C4368">
        <w:rPr>
          <w:b w:val="0"/>
          <w:w w:val="95"/>
        </w:rPr>
        <w:t>construcción,</w:t>
      </w:r>
      <w:r w:rsidRPr="001C4368">
        <w:rPr>
          <w:b w:val="0"/>
          <w:spacing w:val="-38"/>
          <w:w w:val="95"/>
        </w:rPr>
        <w:t xml:space="preserve"> </w:t>
      </w:r>
      <w:r w:rsidRPr="001C4368">
        <w:rPr>
          <w:b w:val="0"/>
          <w:w w:val="95"/>
        </w:rPr>
        <w:t>escombros</w:t>
      </w:r>
      <w:r w:rsidRPr="001C4368">
        <w:rPr>
          <w:b w:val="0"/>
          <w:spacing w:val="-37"/>
          <w:w w:val="95"/>
        </w:rPr>
        <w:t xml:space="preserve"> </w:t>
      </w:r>
      <w:r w:rsidRPr="001C4368">
        <w:rPr>
          <w:b w:val="0"/>
          <w:w w:val="95"/>
        </w:rPr>
        <w:t>y</w:t>
      </w:r>
      <w:r w:rsidRPr="001C4368">
        <w:rPr>
          <w:b w:val="0"/>
          <w:spacing w:val="-38"/>
          <w:w w:val="95"/>
        </w:rPr>
        <w:t xml:space="preserve"> </w:t>
      </w:r>
      <w:r w:rsidRPr="001C4368">
        <w:rPr>
          <w:b w:val="0"/>
          <w:w w:val="95"/>
        </w:rPr>
        <w:t xml:space="preserve">similares, </w:t>
      </w:r>
      <w:r w:rsidRPr="001C4368">
        <w:rPr>
          <w:b w:val="0"/>
        </w:rPr>
        <w:t>o utilicen cualquier vehículo, maquinaria o equipo de construcción que vaya a obstaculizar</w:t>
      </w:r>
      <w:r w:rsidRPr="001C4368">
        <w:rPr>
          <w:b w:val="0"/>
          <w:spacing w:val="-10"/>
        </w:rPr>
        <w:t xml:space="preserve"> </w:t>
      </w:r>
      <w:r w:rsidRPr="001C4368">
        <w:rPr>
          <w:b w:val="0"/>
        </w:rPr>
        <w:t>la</w:t>
      </w:r>
      <w:r w:rsidRPr="001C4368">
        <w:rPr>
          <w:b w:val="0"/>
          <w:spacing w:val="-10"/>
        </w:rPr>
        <w:t xml:space="preserve"> </w:t>
      </w:r>
      <w:r w:rsidRPr="001C4368">
        <w:rPr>
          <w:b w:val="0"/>
        </w:rPr>
        <w:t>vía</w:t>
      </w:r>
      <w:r w:rsidRPr="001C4368">
        <w:rPr>
          <w:b w:val="0"/>
          <w:spacing w:val="-9"/>
        </w:rPr>
        <w:t xml:space="preserve"> </w:t>
      </w:r>
      <w:r w:rsidRPr="001C4368">
        <w:rPr>
          <w:b w:val="0"/>
        </w:rPr>
        <w:t>pública,</w:t>
      </w:r>
      <w:r w:rsidRPr="001C4368">
        <w:rPr>
          <w:b w:val="0"/>
          <w:spacing w:val="-10"/>
        </w:rPr>
        <w:t xml:space="preserve"> </w:t>
      </w:r>
      <w:r w:rsidRPr="001C4368">
        <w:rPr>
          <w:b w:val="0"/>
        </w:rPr>
        <w:t>deberán</w:t>
      </w:r>
      <w:r w:rsidRPr="001C4368">
        <w:rPr>
          <w:b w:val="0"/>
          <w:spacing w:val="-9"/>
        </w:rPr>
        <w:t xml:space="preserve"> </w:t>
      </w:r>
      <w:r w:rsidRPr="001C4368">
        <w:rPr>
          <w:b w:val="0"/>
        </w:rPr>
        <w:t>solicitar</w:t>
      </w:r>
      <w:r w:rsidRPr="001C4368">
        <w:rPr>
          <w:b w:val="0"/>
          <w:spacing w:val="-10"/>
        </w:rPr>
        <w:t xml:space="preserve"> </w:t>
      </w:r>
      <w:r w:rsidRPr="001C4368">
        <w:rPr>
          <w:b w:val="0"/>
        </w:rPr>
        <w:t>un</w:t>
      </w:r>
      <w:r w:rsidRPr="001C4368">
        <w:rPr>
          <w:b w:val="0"/>
          <w:spacing w:val="-11"/>
        </w:rPr>
        <w:t xml:space="preserve"> </w:t>
      </w:r>
      <w:r w:rsidRPr="001C4368">
        <w:rPr>
          <w:b w:val="0"/>
        </w:rPr>
        <w:t>permiso</w:t>
      </w:r>
      <w:r w:rsidRPr="001C4368">
        <w:rPr>
          <w:b w:val="0"/>
          <w:spacing w:val="-10"/>
        </w:rPr>
        <w:t xml:space="preserve"> </w:t>
      </w:r>
      <w:r w:rsidRPr="001C4368">
        <w:rPr>
          <w:b w:val="0"/>
        </w:rPr>
        <w:t>especial</w:t>
      </w:r>
      <w:r w:rsidRPr="001C4368">
        <w:rPr>
          <w:b w:val="0"/>
          <w:spacing w:val="-11"/>
        </w:rPr>
        <w:t xml:space="preserve"> </w:t>
      </w:r>
      <w:r w:rsidRPr="001C4368">
        <w:rPr>
          <w:b w:val="0"/>
        </w:rPr>
        <w:t>a</w:t>
      </w:r>
      <w:r w:rsidRPr="001C4368">
        <w:rPr>
          <w:b w:val="0"/>
          <w:spacing w:val="-10"/>
        </w:rPr>
        <w:t xml:space="preserve"> </w:t>
      </w:r>
      <w:r w:rsidRPr="001C4368">
        <w:rPr>
          <w:b w:val="0"/>
        </w:rPr>
        <w:t>la</w:t>
      </w:r>
      <w:r w:rsidRPr="001C4368">
        <w:rPr>
          <w:b w:val="0"/>
          <w:spacing w:val="-10"/>
        </w:rPr>
        <w:t xml:space="preserve"> </w:t>
      </w:r>
      <w:r w:rsidRPr="001C4368">
        <w:rPr>
          <w:b w:val="0"/>
        </w:rPr>
        <w:t>Intendencia Municipal,</w:t>
      </w:r>
      <w:r w:rsidRPr="001C4368">
        <w:rPr>
          <w:b w:val="0"/>
          <w:spacing w:val="-41"/>
        </w:rPr>
        <w:t xml:space="preserve"> </w:t>
      </w:r>
      <w:r w:rsidRPr="001C4368">
        <w:rPr>
          <w:b w:val="0"/>
        </w:rPr>
        <w:t>la</w:t>
      </w:r>
      <w:r w:rsidRPr="001C4368">
        <w:rPr>
          <w:b w:val="0"/>
          <w:spacing w:val="-41"/>
        </w:rPr>
        <w:t xml:space="preserve"> </w:t>
      </w:r>
      <w:r w:rsidRPr="001C4368">
        <w:rPr>
          <w:b w:val="0"/>
        </w:rPr>
        <w:t>que</w:t>
      </w:r>
      <w:r w:rsidRPr="001C4368">
        <w:rPr>
          <w:b w:val="0"/>
          <w:spacing w:val="-41"/>
        </w:rPr>
        <w:t xml:space="preserve"> </w:t>
      </w:r>
      <w:r w:rsidRPr="001C4368">
        <w:rPr>
          <w:b w:val="0"/>
        </w:rPr>
        <w:t>les</w:t>
      </w:r>
      <w:r w:rsidRPr="001C4368">
        <w:rPr>
          <w:b w:val="0"/>
          <w:spacing w:val="-41"/>
        </w:rPr>
        <w:t xml:space="preserve"> </w:t>
      </w:r>
      <w:r w:rsidRPr="001C4368">
        <w:rPr>
          <w:b w:val="0"/>
        </w:rPr>
        <w:t>fijará</w:t>
      </w:r>
      <w:r w:rsidRPr="001C4368">
        <w:rPr>
          <w:b w:val="0"/>
          <w:spacing w:val="-41"/>
        </w:rPr>
        <w:t xml:space="preserve"> </w:t>
      </w:r>
      <w:r w:rsidRPr="001C4368">
        <w:rPr>
          <w:b w:val="0"/>
        </w:rPr>
        <w:t>el</w:t>
      </w:r>
      <w:r w:rsidRPr="001C4368">
        <w:rPr>
          <w:b w:val="0"/>
          <w:spacing w:val="-41"/>
        </w:rPr>
        <w:t xml:space="preserve"> </w:t>
      </w:r>
      <w:r w:rsidRPr="001C4368">
        <w:rPr>
          <w:b w:val="0"/>
        </w:rPr>
        <w:t>horario</w:t>
      </w:r>
      <w:r w:rsidRPr="001C4368">
        <w:rPr>
          <w:b w:val="0"/>
          <w:spacing w:val="-40"/>
        </w:rPr>
        <w:t xml:space="preserve"> </w:t>
      </w:r>
      <w:r w:rsidRPr="001C4368">
        <w:rPr>
          <w:b w:val="0"/>
        </w:rPr>
        <w:t>y</w:t>
      </w:r>
      <w:r w:rsidRPr="001C4368">
        <w:rPr>
          <w:b w:val="0"/>
          <w:spacing w:val="-41"/>
        </w:rPr>
        <w:t xml:space="preserve"> </w:t>
      </w:r>
      <w:r w:rsidRPr="001C4368">
        <w:rPr>
          <w:b w:val="0"/>
        </w:rPr>
        <w:t>las</w:t>
      </w:r>
      <w:r w:rsidRPr="001C4368">
        <w:rPr>
          <w:b w:val="0"/>
          <w:spacing w:val="-41"/>
        </w:rPr>
        <w:t xml:space="preserve"> </w:t>
      </w:r>
      <w:r w:rsidRPr="001C4368">
        <w:rPr>
          <w:b w:val="0"/>
        </w:rPr>
        <w:t>normas</w:t>
      </w:r>
      <w:r w:rsidRPr="001C4368">
        <w:rPr>
          <w:b w:val="0"/>
          <w:spacing w:val="-41"/>
        </w:rPr>
        <w:t xml:space="preserve"> </w:t>
      </w:r>
      <w:r w:rsidRPr="001C4368">
        <w:rPr>
          <w:b w:val="0"/>
        </w:rPr>
        <w:t>que</w:t>
      </w:r>
      <w:r w:rsidRPr="001C4368">
        <w:rPr>
          <w:b w:val="0"/>
          <w:spacing w:val="-40"/>
        </w:rPr>
        <w:t xml:space="preserve"> </w:t>
      </w:r>
      <w:r w:rsidRPr="001C4368">
        <w:rPr>
          <w:b w:val="0"/>
        </w:rPr>
        <w:t>deberán</w:t>
      </w:r>
      <w:r w:rsidRPr="001C4368">
        <w:rPr>
          <w:b w:val="0"/>
          <w:spacing w:val="-41"/>
        </w:rPr>
        <w:t xml:space="preserve"> </w:t>
      </w:r>
      <w:r w:rsidRPr="001C4368">
        <w:rPr>
          <w:b w:val="0"/>
        </w:rPr>
        <w:t>ser</w:t>
      </w:r>
      <w:r w:rsidRPr="001C4368">
        <w:rPr>
          <w:b w:val="0"/>
          <w:spacing w:val="-41"/>
        </w:rPr>
        <w:t xml:space="preserve"> </w:t>
      </w:r>
      <w:r w:rsidRPr="001C4368">
        <w:rPr>
          <w:b w:val="0"/>
        </w:rPr>
        <w:t>cumplidas.</w:t>
      </w:r>
    </w:p>
    <w:p w14:paraId="0809384E" w14:textId="77777777" w:rsidR="00276A58" w:rsidRPr="00276A58" w:rsidRDefault="00276A58" w:rsidP="001C4368">
      <w:pPr>
        <w:pStyle w:val="Heading1"/>
        <w:spacing w:before="55" w:line="254" w:lineRule="auto"/>
        <w:ind w:left="1245" w:right="127"/>
        <w:rPr>
          <w:b w:val="0"/>
          <w:sz w:val="14"/>
        </w:rPr>
      </w:pPr>
    </w:p>
    <w:p w14:paraId="085A13D2" w14:textId="3BD22604" w:rsidR="001C4368" w:rsidRPr="00571CA9" w:rsidRDefault="00656836" w:rsidP="001C4368">
      <w:pPr>
        <w:pStyle w:val="Heading1"/>
        <w:spacing w:before="55" w:line="254" w:lineRule="auto"/>
        <w:ind w:left="1245" w:right="127"/>
      </w:pPr>
      <w:r w:rsidRPr="001C4368">
        <w:rPr>
          <w:b w:val="0"/>
          <w:spacing w:val="-41"/>
        </w:rPr>
        <w:t xml:space="preserve"> </w:t>
      </w:r>
      <w:r w:rsidRPr="001C4368">
        <w:rPr>
          <w:b w:val="0"/>
        </w:rPr>
        <w:t>Queda especialmente</w:t>
      </w:r>
      <w:r w:rsidRPr="001C4368">
        <w:rPr>
          <w:b w:val="0"/>
          <w:spacing w:val="-29"/>
        </w:rPr>
        <w:t xml:space="preserve"> </w:t>
      </w:r>
      <w:r w:rsidRPr="001C4368">
        <w:rPr>
          <w:b w:val="0"/>
        </w:rPr>
        <w:t>prohibido</w:t>
      </w:r>
      <w:r w:rsidRPr="001C4368">
        <w:rPr>
          <w:b w:val="0"/>
          <w:spacing w:val="-27"/>
        </w:rPr>
        <w:t xml:space="preserve"> </w:t>
      </w:r>
      <w:r w:rsidRPr="001C4368">
        <w:rPr>
          <w:b w:val="0"/>
        </w:rPr>
        <w:t>el</w:t>
      </w:r>
      <w:r w:rsidRPr="001C4368">
        <w:rPr>
          <w:b w:val="0"/>
          <w:spacing w:val="-29"/>
        </w:rPr>
        <w:t xml:space="preserve"> </w:t>
      </w:r>
      <w:r w:rsidRPr="001C4368">
        <w:rPr>
          <w:b w:val="0"/>
        </w:rPr>
        <w:t>uso</w:t>
      </w:r>
      <w:r w:rsidRPr="001C4368">
        <w:rPr>
          <w:b w:val="0"/>
          <w:spacing w:val="-28"/>
        </w:rPr>
        <w:t xml:space="preserve"> </w:t>
      </w:r>
      <w:r w:rsidRPr="001C4368">
        <w:rPr>
          <w:b w:val="0"/>
        </w:rPr>
        <w:t>de</w:t>
      </w:r>
      <w:r w:rsidRPr="001C4368">
        <w:rPr>
          <w:b w:val="0"/>
          <w:spacing w:val="-29"/>
        </w:rPr>
        <w:t xml:space="preserve"> </w:t>
      </w:r>
      <w:r w:rsidRPr="001C4368">
        <w:rPr>
          <w:b w:val="0"/>
        </w:rPr>
        <w:t>contenedores</w:t>
      </w:r>
      <w:r w:rsidRPr="001C4368">
        <w:rPr>
          <w:b w:val="0"/>
          <w:spacing w:val="-27"/>
        </w:rPr>
        <w:t xml:space="preserve"> </w:t>
      </w:r>
      <w:r w:rsidRPr="001C4368">
        <w:rPr>
          <w:b w:val="0"/>
        </w:rPr>
        <w:t>marítimos</w:t>
      </w:r>
      <w:r w:rsidRPr="001C4368">
        <w:rPr>
          <w:b w:val="0"/>
          <w:spacing w:val="-28"/>
        </w:rPr>
        <w:t xml:space="preserve"> </w:t>
      </w:r>
      <w:r w:rsidRPr="001C4368">
        <w:rPr>
          <w:b w:val="0"/>
        </w:rPr>
        <w:t>en</w:t>
      </w:r>
      <w:r w:rsidRPr="001C4368">
        <w:rPr>
          <w:b w:val="0"/>
          <w:spacing w:val="-27"/>
        </w:rPr>
        <w:t xml:space="preserve"> </w:t>
      </w:r>
      <w:r w:rsidRPr="001C4368">
        <w:rPr>
          <w:b w:val="0"/>
        </w:rPr>
        <w:t>la</w:t>
      </w:r>
      <w:r w:rsidRPr="001C4368">
        <w:rPr>
          <w:b w:val="0"/>
          <w:spacing w:val="-28"/>
        </w:rPr>
        <w:t xml:space="preserve"> </w:t>
      </w:r>
      <w:r w:rsidRPr="001C4368">
        <w:rPr>
          <w:b w:val="0"/>
        </w:rPr>
        <w:t>vía</w:t>
      </w:r>
      <w:r w:rsidRPr="001C4368">
        <w:rPr>
          <w:b w:val="0"/>
          <w:spacing w:val="-29"/>
        </w:rPr>
        <w:t xml:space="preserve"> </w:t>
      </w:r>
      <w:r w:rsidRPr="001C4368">
        <w:rPr>
          <w:b w:val="0"/>
        </w:rPr>
        <w:t>pública,</w:t>
      </w:r>
      <w:r w:rsidRPr="001C4368">
        <w:rPr>
          <w:b w:val="0"/>
          <w:spacing w:val="-28"/>
        </w:rPr>
        <w:t xml:space="preserve"> </w:t>
      </w:r>
      <w:r w:rsidRPr="001C4368">
        <w:rPr>
          <w:b w:val="0"/>
        </w:rPr>
        <w:t>como oficina,</w:t>
      </w:r>
      <w:r w:rsidRPr="001C4368">
        <w:rPr>
          <w:b w:val="0"/>
          <w:spacing w:val="-6"/>
        </w:rPr>
        <w:t xml:space="preserve"> </w:t>
      </w:r>
      <w:r w:rsidRPr="001C4368">
        <w:rPr>
          <w:b w:val="0"/>
        </w:rPr>
        <w:t>vestuario,</w:t>
      </w:r>
      <w:r w:rsidRPr="001C4368">
        <w:rPr>
          <w:b w:val="0"/>
          <w:spacing w:val="-6"/>
        </w:rPr>
        <w:t xml:space="preserve"> </w:t>
      </w:r>
      <w:r w:rsidRPr="001C4368">
        <w:rPr>
          <w:b w:val="0"/>
        </w:rPr>
        <w:t>depósito</w:t>
      </w:r>
      <w:r w:rsidRPr="001C4368">
        <w:rPr>
          <w:b w:val="0"/>
          <w:spacing w:val="-6"/>
        </w:rPr>
        <w:t xml:space="preserve"> </w:t>
      </w:r>
      <w:r w:rsidRPr="001C4368">
        <w:rPr>
          <w:b w:val="0"/>
        </w:rPr>
        <w:t>o</w:t>
      </w:r>
      <w:r w:rsidRPr="001C4368">
        <w:rPr>
          <w:b w:val="0"/>
          <w:spacing w:val="-5"/>
        </w:rPr>
        <w:t xml:space="preserve"> </w:t>
      </w:r>
      <w:r w:rsidRPr="001C4368">
        <w:rPr>
          <w:b w:val="0"/>
        </w:rPr>
        <w:t>cualquier</w:t>
      </w:r>
      <w:r w:rsidRPr="001C4368">
        <w:rPr>
          <w:b w:val="0"/>
          <w:spacing w:val="-6"/>
        </w:rPr>
        <w:t xml:space="preserve"> </w:t>
      </w:r>
      <w:r w:rsidRPr="001C4368">
        <w:rPr>
          <w:b w:val="0"/>
        </w:rPr>
        <w:t>otro</w:t>
      </w:r>
      <w:r w:rsidRPr="001C4368">
        <w:rPr>
          <w:b w:val="0"/>
          <w:spacing w:val="-5"/>
        </w:rPr>
        <w:t xml:space="preserve"> </w:t>
      </w:r>
      <w:r w:rsidRPr="001C4368">
        <w:rPr>
          <w:b w:val="0"/>
        </w:rPr>
        <w:t>fin</w:t>
      </w:r>
      <w:r w:rsidRPr="001C4368">
        <w:rPr>
          <w:b w:val="0"/>
          <w:spacing w:val="-5"/>
        </w:rPr>
        <w:t xml:space="preserve"> </w:t>
      </w:r>
      <w:r w:rsidRPr="001C4368">
        <w:rPr>
          <w:b w:val="0"/>
        </w:rPr>
        <w:t>relacionado</w:t>
      </w:r>
      <w:r w:rsidRPr="001C4368">
        <w:rPr>
          <w:b w:val="0"/>
          <w:spacing w:val="-6"/>
        </w:rPr>
        <w:t xml:space="preserve"> </w:t>
      </w:r>
      <w:r w:rsidRPr="001C4368">
        <w:rPr>
          <w:b w:val="0"/>
        </w:rPr>
        <w:t>con</w:t>
      </w:r>
      <w:r w:rsidRPr="001C4368">
        <w:rPr>
          <w:b w:val="0"/>
          <w:spacing w:val="-5"/>
        </w:rPr>
        <w:t xml:space="preserve"> </w:t>
      </w:r>
      <w:r w:rsidRPr="001C4368">
        <w:rPr>
          <w:b w:val="0"/>
        </w:rPr>
        <w:t>obras</w:t>
      </w:r>
      <w:r w:rsidRPr="001C4368">
        <w:rPr>
          <w:b w:val="0"/>
          <w:spacing w:val="-6"/>
        </w:rPr>
        <w:t xml:space="preserve"> </w:t>
      </w:r>
      <w:r w:rsidRPr="001C4368">
        <w:rPr>
          <w:b w:val="0"/>
        </w:rPr>
        <w:t>en</w:t>
      </w:r>
      <w:r w:rsidRPr="001C4368">
        <w:rPr>
          <w:b w:val="0"/>
          <w:spacing w:val="-5"/>
        </w:rPr>
        <w:t xml:space="preserve"> </w:t>
      </w:r>
      <w:r w:rsidRPr="001C4368">
        <w:rPr>
          <w:b w:val="0"/>
        </w:rPr>
        <w:t>dominio</w:t>
      </w:r>
      <w:r w:rsidR="001C4368" w:rsidRPr="001C4368">
        <w:rPr>
          <w:b w:val="0"/>
          <w:w w:val="95"/>
        </w:rPr>
        <w:t xml:space="preserve"> privado</w:t>
      </w:r>
      <w:r w:rsidR="001C4368" w:rsidRPr="00571CA9">
        <w:rPr>
          <w:b w:val="0"/>
          <w:w w:val="95"/>
        </w:rPr>
        <w:t>.</w:t>
      </w:r>
      <w:r w:rsidR="001C4368" w:rsidRPr="00571CA9">
        <w:rPr>
          <w:b w:val="0"/>
          <w:spacing w:val="-33"/>
          <w:w w:val="95"/>
        </w:rPr>
        <w:t xml:space="preserve"> </w:t>
      </w:r>
      <w:r w:rsidR="001C4368" w:rsidRPr="00571CA9">
        <w:rPr>
          <w:w w:val="95"/>
        </w:rPr>
        <w:t>(Su</w:t>
      </w:r>
      <w:r w:rsidR="001C4368" w:rsidRPr="00571CA9">
        <w:rPr>
          <w:spacing w:val="-33"/>
          <w:w w:val="95"/>
        </w:rPr>
        <w:t xml:space="preserve"> </w:t>
      </w:r>
      <w:r w:rsidR="001C4368" w:rsidRPr="00571CA9">
        <w:rPr>
          <w:w w:val="95"/>
        </w:rPr>
        <w:t>inobservancia</w:t>
      </w:r>
      <w:r w:rsidR="001C4368" w:rsidRPr="00571CA9">
        <w:rPr>
          <w:spacing w:val="-33"/>
          <w:w w:val="95"/>
        </w:rPr>
        <w:t xml:space="preserve"> </w:t>
      </w:r>
      <w:r w:rsidR="001C4368" w:rsidRPr="00571CA9">
        <w:rPr>
          <w:w w:val="95"/>
        </w:rPr>
        <w:t>constituye</w:t>
      </w:r>
      <w:r w:rsidR="001C4368" w:rsidRPr="00571CA9">
        <w:rPr>
          <w:spacing w:val="-33"/>
          <w:w w:val="95"/>
        </w:rPr>
        <w:t xml:space="preserve"> </w:t>
      </w:r>
      <w:r w:rsidR="001C4368" w:rsidRPr="00571CA9">
        <w:rPr>
          <w:w w:val="95"/>
        </w:rPr>
        <w:t>falta</w:t>
      </w:r>
      <w:r w:rsidR="001C4368" w:rsidRPr="00571CA9">
        <w:rPr>
          <w:spacing w:val="-33"/>
          <w:w w:val="95"/>
        </w:rPr>
        <w:t xml:space="preserve"> </w:t>
      </w:r>
      <w:r w:rsidR="001C4368" w:rsidRPr="00571CA9">
        <w:rPr>
          <w:w w:val="95"/>
        </w:rPr>
        <w:t>gravísima)</w:t>
      </w:r>
      <w:r w:rsidR="001C4368" w:rsidRPr="00571CA9">
        <w:rPr>
          <w:spacing w:val="-33"/>
          <w:w w:val="95"/>
        </w:rPr>
        <w:t xml:space="preserve"> </w:t>
      </w:r>
      <w:r w:rsidR="001C4368" w:rsidRPr="00571CA9">
        <w:rPr>
          <w:w w:val="95"/>
        </w:rPr>
        <w:t>–</w:t>
      </w:r>
      <w:r w:rsidR="001C4368" w:rsidRPr="00571CA9">
        <w:rPr>
          <w:spacing w:val="-32"/>
          <w:w w:val="95"/>
        </w:rPr>
        <w:t xml:space="preserve"> </w:t>
      </w:r>
      <w:r w:rsidR="001C4368" w:rsidRPr="00571CA9">
        <w:rPr>
          <w:w w:val="95"/>
        </w:rPr>
        <w:t>(11</w:t>
      </w:r>
      <w:r w:rsidR="001C4368" w:rsidRPr="00571CA9">
        <w:rPr>
          <w:spacing w:val="-33"/>
          <w:w w:val="95"/>
        </w:rPr>
        <w:t xml:space="preserve"> </w:t>
      </w:r>
      <w:r w:rsidR="001C4368" w:rsidRPr="00571CA9">
        <w:rPr>
          <w:w w:val="95"/>
        </w:rPr>
        <w:t>a</w:t>
      </w:r>
      <w:r w:rsidR="001C4368" w:rsidRPr="00571CA9">
        <w:rPr>
          <w:spacing w:val="-33"/>
          <w:w w:val="95"/>
        </w:rPr>
        <w:t xml:space="preserve"> </w:t>
      </w:r>
      <w:r w:rsidR="001C4368" w:rsidRPr="00571CA9">
        <w:rPr>
          <w:w w:val="95"/>
        </w:rPr>
        <w:t>20</w:t>
      </w:r>
      <w:r w:rsidR="001C4368" w:rsidRPr="00571CA9">
        <w:rPr>
          <w:spacing w:val="-32"/>
          <w:w w:val="95"/>
        </w:rPr>
        <w:t xml:space="preserve"> </w:t>
      </w:r>
      <w:r w:rsidR="001C4368" w:rsidRPr="00571CA9">
        <w:rPr>
          <w:w w:val="95"/>
        </w:rPr>
        <w:t>Jornales</w:t>
      </w:r>
      <w:r w:rsidR="001C4368" w:rsidRPr="00571CA9">
        <w:rPr>
          <w:spacing w:val="-33"/>
          <w:w w:val="95"/>
        </w:rPr>
        <w:t xml:space="preserve"> </w:t>
      </w:r>
      <w:r w:rsidR="001C4368" w:rsidRPr="00571CA9">
        <w:rPr>
          <w:w w:val="95"/>
        </w:rPr>
        <w:t>Mínimos Legales).</w:t>
      </w:r>
    </w:p>
    <w:p w14:paraId="02B72188" w14:textId="77777777" w:rsidR="001C4368" w:rsidRPr="00571CA9" w:rsidRDefault="001C4368" w:rsidP="001C4368">
      <w:pPr>
        <w:pStyle w:val="BodyText"/>
        <w:spacing w:before="5"/>
        <w:rPr>
          <w:b/>
        </w:rPr>
      </w:pPr>
    </w:p>
    <w:p w14:paraId="468E0166" w14:textId="77777777" w:rsidR="001C4368" w:rsidRPr="00571CA9" w:rsidRDefault="001C4368" w:rsidP="001C4368">
      <w:pPr>
        <w:spacing w:before="1"/>
        <w:ind w:left="112"/>
        <w:jc w:val="both"/>
        <w:rPr>
          <w:b/>
          <w:sz w:val="24"/>
          <w:szCs w:val="24"/>
        </w:rPr>
      </w:pPr>
      <w:r w:rsidRPr="00571CA9">
        <w:rPr>
          <w:b/>
          <w:sz w:val="24"/>
          <w:szCs w:val="24"/>
        </w:rPr>
        <w:t>Art. 167º Circulación, marcha.</w:t>
      </w:r>
    </w:p>
    <w:p w14:paraId="50D8793A" w14:textId="77777777" w:rsidR="001C4368" w:rsidRPr="00571CA9" w:rsidRDefault="001C4368" w:rsidP="001C4368">
      <w:pPr>
        <w:spacing w:before="16" w:line="254" w:lineRule="auto"/>
        <w:ind w:left="1245" w:right="124"/>
        <w:jc w:val="both"/>
        <w:rPr>
          <w:b/>
          <w:sz w:val="24"/>
          <w:szCs w:val="24"/>
        </w:rPr>
      </w:pPr>
      <w:r w:rsidRPr="00571CA9">
        <w:rPr>
          <w:w w:val="95"/>
          <w:sz w:val="24"/>
          <w:szCs w:val="24"/>
        </w:rPr>
        <w:t>No</w:t>
      </w:r>
      <w:r w:rsidRPr="00571CA9">
        <w:rPr>
          <w:spacing w:val="-9"/>
          <w:w w:val="95"/>
          <w:sz w:val="24"/>
          <w:szCs w:val="24"/>
        </w:rPr>
        <w:t xml:space="preserve"> </w:t>
      </w:r>
      <w:r w:rsidRPr="00571CA9">
        <w:rPr>
          <w:w w:val="95"/>
          <w:sz w:val="24"/>
          <w:szCs w:val="24"/>
        </w:rPr>
        <w:t>deberá</w:t>
      </w:r>
      <w:r w:rsidRPr="00571CA9">
        <w:rPr>
          <w:spacing w:val="-9"/>
          <w:w w:val="95"/>
          <w:sz w:val="24"/>
          <w:szCs w:val="24"/>
        </w:rPr>
        <w:t xml:space="preserve"> </w:t>
      </w:r>
      <w:r w:rsidRPr="00571CA9">
        <w:rPr>
          <w:w w:val="95"/>
          <w:sz w:val="24"/>
          <w:szCs w:val="24"/>
        </w:rPr>
        <w:t>ponerse</w:t>
      </w:r>
      <w:r w:rsidRPr="00571CA9">
        <w:rPr>
          <w:spacing w:val="-9"/>
          <w:w w:val="95"/>
          <w:sz w:val="24"/>
          <w:szCs w:val="24"/>
        </w:rPr>
        <w:t xml:space="preserve"> </w:t>
      </w:r>
      <w:r w:rsidRPr="00571CA9">
        <w:rPr>
          <w:w w:val="95"/>
          <w:sz w:val="24"/>
          <w:szCs w:val="24"/>
        </w:rPr>
        <w:t>en</w:t>
      </w:r>
      <w:r w:rsidRPr="00571CA9">
        <w:rPr>
          <w:spacing w:val="-8"/>
          <w:w w:val="95"/>
          <w:sz w:val="24"/>
          <w:szCs w:val="24"/>
        </w:rPr>
        <w:t xml:space="preserve"> </w:t>
      </w:r>
      <w:r w:rsidRPr="00571CA9">
        <w:rPr>
          <w:w w:val="95"/>
          <w:sz w:val="24"/>
          <w:szCs w:val="24"/>
        </w:rPr>
        <w:t>movimiento</w:t>
      </w:r>
      <w:r w:rsidRPr="00571CA9">
        <w:rPr>
          <w:spacing w:val="-9"/>
          <w:w w:val="95"/>
          <w:sz w:val="24"/>
          <w:szCs w:val="24"/>
        </w:rPr>
        <w:t xml:space="preserve"> </w:t>
      </w:r>
      <w:r w:rsidRPr="00571CA9">
        <w:rPr>
          <w:w w:val="95"/>
          <w:sz w:val="24"/>
          <w:szCs w:val="24"/>
        </w:rPr>
        <w:t>un</w:t>
      </w:r>
      <w:r w:rsidRPr="00571CA9">
        <w:rPr>
          <w:spacing w:val="-8"/>
          <w:w w:val="95"/>
          <w:sz w:val="24"/>
          <w:szCs w:val="24"/>
        </w:rPr>
        <w:t xml:space="preserve"> </w:t>
      </w:r>
      <w:r w:rsidRPr="00571CA9">
        <w:rPr>
          <w:w w:val="95"/>
          <w:sz w:val="24"/>
          <w:szCs w:val="24"/>
        </w:rPr>
        <w:t>vehículo</w:t>
      </w:r>
      <w:r w:rsidRPr="00571CA9">
        <w:rPr>
          <w:spacing w:val="-11"/>
          <w:w w:val="95"/>
          <w:sz w:val="24"/>
          <w:szCs w:val="24"/>
        </w:rPr>
        <w:t xml:space="preserve"> </w:t>
      </w:r>
      <w:r w:rsidRPr="00571CA9">
        <w:rPr>
          <w:w w:val="95"/>
          <w:sz w:val="24"/>
          <w:szCs w:val="24"/>
        </w:rPr>
        <w:t>detenido</w:t>
      </w:r>
      <w:r w:rsidRPr="00571CA9">
        <w:rPr>
          <w:spacing w:val="-9"/>
          <w:w w:val="95"/>
          <w:sz w:val="24"/>
          <w:szCs w:val="24"/>
        </w:rPr>
        <w:t xml:space="preserve"> </w:t>
      </w:r>
      <w:r w:rsidRPr="00571CA9">
        <w:rPr>
          <w:w w:val="95"/>
          <w:sz w:val="24"/>
          <w:szCs w:val="24"/>
        </w:rPr>
        <w:t>o</w:t>
      </w:r>
      <w:r w:rsidRPr="00571CA9">
        <w:rPr>
          <w:spacing w:val="-8"/>
          <w:w w:val="95"/>
          <w:sz w:val="24"/>
          <w:szCs w:val="24"/>
        </w:rPr>
        <w:t xml:space="preserve"> </w:t>
      </w:r>
      <w:r w:rsidRPr="00571CA9">
        <w:rPr>
          <w:w w:val="95"/>
          <w:sz w:val="24"/>
          <w:szCs w:val="24"/>
        </w:rPr>
        <w:t>estacionado,</w:t>
      </w:r>
      <w:r w:rsidRPr="00571CA9">
        <w:rPr>
          <w:spacing w:val="-10"/>
          <w:w w:val="95"/>
          <w:sz w:val="24"/>
          <w:szCs w:val="24"/>
        </w:rPr>
        <w:t xml:space="preserve"> </w:t>
      </w:r>
      <w:r w:rsidRPr="00571CA9">
        <w:rPr>
          <w:w w:val="95"/>
          <w:sz w:val="24"/>
          <w:szCs w:val="24"/>
        </w:rPr>
        <w:t>a</w:t>
      </w:r>
      <w:r w:rsidRPr="00571CA9">
        <w:rPr>
          <w:spacing w:val="-9"/>
          <w:w w:val="95"/>
          <w:sz w:val="24"/>
          <w:szCs w:val="24"/>
        </w:rPr>
        <w:t xml:space="preserve"> </w:t>
      </w:r>
      <w:r w:rsidRPr="00571CA9">
        <w:rPr>
          <w:w w:val="95"/>
          <w:sz w:val="24"/>
          <w:szCs w:val="24"/>
        </w:rPr>
        <w:t>menos</w:t>
      </w:r>
      <w:r w:rsidRPr="00571CA9">
        <w:rPr>
          <w:spacing w:val="-9"/>
          <w:w w:val="95"/>
          <w:sz w:val="24"/>
          <w:szCs w:val="24"/>
        </w:rPr>
        <w:t xml:space="preserve"> </w:t>
      </w:r>
      <w:r w:rsidRPr="00571CA9">
        <w:rPr>
          <w:w w:val="95"/>
          <w:sz w:val="24"/>
          <w:szCs w:val="24"/>
        </w:rPr>
        <w:t xml:space="preserve">que </w:t>
      </w:r>
      <w:r w:rsidRPr="00571CA9">
        <w:rPr>
          <w:w w:val="90"/>
          <w:sz w:val="24"/>
          <w:szCs w:val="24"/>
        </w:rPr>
        <w:t>dicha maniobra pueda realizarse con razonable seguridad. Deberán hacerse las señales reglamentarias.</w:t>
      </w:r>
      <w:r w:rsidRPr="00571CA9">
        <w:rPr>
          <w:spacing w:val="-7"/>
          <w:w w:val="90"/>
          <w:sz w:val="24"/>
          <w:szCs w:val="24"/>
        </w:rPr>
        <w:t xml:space="preserve"> </w:t>
      </w:r>
      <w:r w:rsidRPr="00571CA9">
        <w:rPr>
          <w:b/>
          <w:w w:val="90"/>
          <w:sz w:val="24"/>
          <w:szCs w:val="24"/>
        </w:rPr>
        <w:t>(Su</w:t>
      </w:r>
      <w:r w:rsidRPr="00571CA9">
        <w:rPr>
          <w:b/>
          <w:spacing w:val="-8"/>
          <w:w w:val="90"/>
          <w:sz w:val="24"/>
          <w:szCs w:val="24"/>
        </w:rPr>
        <w:t xml:space="preserve"> </w:t>
      </w:r>
      <w:r w:rsidRPr="00571CA9">
        <w:rPr>
          <w:b/>
          <w:w w:val="90"/>
          <w:sz w:val="24"/>
          <w:szCs w:val="24"/>
        </w:rPr>
        <w:t>inobservancia</w:t>
      </w:r>
      <w:r w:rsidRPr="00571CA9">
        <w:rPr>
          <w:b/>
          <w:spacing w:val="-7"/>
          <w:w w:val="90"/>
          <w:sz w:val="24"/>
          <w:szCs w:val="24"/>
        </w:rPr>
        <w:t xml:space="preserve"> </w:t>
      </w:r>
      <w:r w:rsidRPr="00571CA9">
        <w:rPr>
          <w:b/>
          <w:w w:val="90"/>
          <w:sz w:val="24"/>
          <w:szCs w:val="24"/>
        </w:rPr>
        <w:t>constituye</w:t>
      </w:r>
      <w:r w:rsidRPr="00571CA9">
        <w:rPr>
          <w:b/>
          <w:spacing w:val="-7"/>
          <w:w w:val="90"/>
          <w:sz w:val="24"/>
          <w:szCs w:val="24"/>
        </w:rPr>
        <w:t xml:space="preserve"> </w:t>
      </w:r>
      <w:r w:rsidRPr="00571CA9">
        <w:rPr>
          <w:b/>
          <w:w w:val="90"/>
          <w:sz w:val="24"/>
          <w:szCs w:val="24"/>
        </w:rPr>
        <w:t>falta</w:t>
      </w:r>
      <w:r w:rsidRPr="00571CA9">
        <w:rPr>
          <w:b/>
          <w:spacing w:val="-7"/>
          <w:w w:val="90"/>
          <w:sz w:val="24"/>
          <w:szCs w:val="24"/>
        </w:rPr>
        <w:t xml:space="preserve"> </w:t>
      </w:r>
      <w:r w:rsidRPr="00571CA9">
        <w:rPr>
          <w:b/>
          <w:w w:val="90"/>
          <w:sz w:val="24"/>
          <w:szCs w:val="24"/>
        </w:rPr>
        <w:t>grave)</w:t>
      </w:r>
      <w:r w:rsidRPr="00571CA9">
        <w:rPr>
          <w:b/>
          <w:spacing w:val="-7"/>
          <w:w w:val="90"/>
          <w:sz w:val="24"/>
          <w:szCs w:val="24"/>
        </w:rPr>
        <w:t xml:space="preserve"> </w:t>
      </w:r>
      <w:r w:rsidRPr="00571CA9">
        <w:rPr>
          <w:b/>
          <w:w w:val="90"/>
          <w:sz w:val="24"/>
          <w:szCs w:val="24"/>
        </w:rPr>
        <w:t>–</w:t>
      </w:r>
      <w:r w:rsidRPr="00571CA9">
        <w:rPr>
          <w:b/>
          <w:spacing w:val="-6"/>
          <w:w w:val="90"/>
          <w:sz w:val="24"/>
          <w:szCs w:val="24"/>
        </w:rPr>
        <w:t xml:space="preserve"> </w:t>
      </w:r>
      <w:r w:rsidRPr="00571CA9">
        <w:rPr>
          <w:b/>
          <w:w w:val="90"/>
          <w:sz w:val="24"/>
          <w:szCs w:val="24"/>
        </w:rPr>
        <w:t>(4</w:t>
      </w:r>
      <w:r w:rsidRPr="00571CA9">
        <w:rPr>
          <w:b/>
          <w:spacing w:val="-6"/>
          <w:w w:val="90"/>
          <w:sz w:val="24"/>
          <w:szCs w:val="24"/>
        </w:rPr>
        <w:t xml:space="preserve"> </w:t>
      </w:r>
      <w:r w:rsidRPr="00571CA9">
        <w:rPr>
          <w:b/>
          <w:w w:val="90"/>
          <w:sz w:val="24"/>
          <w:szCs w:val="24"/>
        </w:rPr>
        <w:t>a</w:t>
      </w:r>
      <w:r w:rsidRPr="00571CA9">
        <w:rPr>
          <w:b/>
          <w:spacing w:val="-7"/>
          <w:w w:val="90"/>
          <w:sz w:val="24"/>
          <w:szCs w:val="24"/>
        </w:rPr>
        <w:t xml:space="preserve"> </w:t>
      </w:r>
      <w:r w:rsidRPr="00571CA9">
        <w:rPr>
          <w:b/>
          <w:w w:val="90"/>
          <w:sz w:val="24"/>
          <w:szCs w:val="24"/>
        </w:rPr>
        <w:t>10</w:t>
      </w:r>
      <w:r w:rsidRPr="00571CA9">
        <w:rPr>
          <w:b/>
          <w:spacing w:val="-6"/>
          <w:w w:val="90"/>
          <w:sz w:val="24"/>
          <w:szCs w:val="24"/>
        </w:rPr>
        <w:t xml:space="preserve"> </w:t>
      </w:r>
      <w:r w:rsidRPr="00571CA9">
        <w:rPr>
          <w:b/>
          <w:w w:val="90"/>
          <w:sz w:val="24"/>
          <w:szCs w:val="24"/>
        </w:rPr>
        <w:t>Jornales</w:t>
      </w:r>
      <w:r w:rsidRPr="00571CA9">
        <w:rPr>
          <w:b/>
          <w:spacing w:val="-6"/>
          <w:w w:val="90"/>
          <w:sz w:val="24"/>
          <w:szCs w:val="24"/>
        </w:rPr>
        <w:t xml:space="preserve"> </w:t>
      </w:r>
      <w:r w:rsidRPr="00571CA9">
        <w:rPr>
          <w:b/>
          <w:w w:val="90"/>
          <w:sz w:val="24"/>
          <w:szCs w:val="24"/>
        </w:rPr>
        <w:t xml:space="preserve">Mínimos </w:t>
      </w:r>
      <w:r w:rsidRPr="00571CA9">
        <w:rPr>
          <w:b/>
          <w:sz w:val="24"/>
          <w:szCs w:val="24"/>
        </w:rPr>
        <w:t>Legales).</w:t>
      </w:r>
    </w:p>
    <w:p w14:paraId="1BAF8861" w14:textId="77777777" w:rsidR="001C4368" w:rsidRPr="00571CA9" w:rsidRDefault="001C4368" w:rsidP="001C4368">
      <w:pPr>
        <w:pStyle w:val="BodyText"/>
        <w:spacing w:before="9"/>
        <w:rPr>
          <w:b/>
        </w:rPr>
      </w:pPr>
    </w:p>
    <w:p w14:paraId="380FB0B4" w14:textId="77777777" w:rsidR="001C4368" w:rsidRPr="00571CA9" w:rsidRDefault="001C4368" w:rsidP="001C4368">
      <w:pPr>
        <w:pStyle w:val="Heading1"/>
      </w:pPr>
      <w:r w:rsidRPr="00571CA9">
        <w:t>Art. 168º Estacionamiento, ascenso y descenso de pasajeros.</w:t>
      </w:r>
    </w:p>
    <w:p w14:paraId="4CFABD76" w14:textId="77777777" w:rsidR="001C4368" w:rsidRDefault="001C4368" w:rsidP="001C4368">
      <w:pPr>
        <w:spacing w:before="17" w:line="254" w:lineRule="auto"/>
        <w:ind w:left="1245" w:right="124"/>
        <w:jc w:val="both"/>
        <w:rPr>
          <w:b/>
          <w:w w:val="95"/>
          <w:sz w:val="24"/>
          <w:szCs w:val="24"/>
        </w:rPr>
      </w:pPr>
      <w:r w:rsidRPr="00571CA9">
        <w:rPr>
          <w:sz w:val="24"/>
          <w:szCs w:val="24"/>
        </w:rPr>
        <w:t xml:space="preserve">Se prohíbe abrir la puerta de un vehículo del lado del tránsito, salvo que sea </w:t>
      </w:r>
      <w:r w:rsidRPr="00571CA9">
        <w:rPr>
          <w:w w:val="95"/>
          <w:sz w:val="24"/>
          <w:szCs w:val="24"/>
        </w:rPr>
        <w:t>razonablemente</w:t>
      </w:r>
      <w:r w:rsidRPr="00571CA9">
        <w:rPr>
          <w:spacing w:val="-11"/>
          <w:w w:val="95"/>
          <w:sz w:val="24"/>
          <w:szCs w:val="24"/>
        </w:rPr>
        <w:t xml:space="preserve"> </w:t>
      </w:r>
      <w:r w:rsidRPr="00571CA9">
        <w:rPr>
          <w:w w:val="95"/>
          <w:sz w:val="24"/>
          <w:szCs w:val="24"/>
        </w:rPr>
        <w:t>seguro</w:t>
      </w:r>
      <w:r w:rsidRPr="00571CA9">
        <w:rPr>
          <w:spacing w:val="-12"/>
          <w:w w:val="95"/>
          <w:sz w:val="24"/>
          <w:szCs w:val="24"/>
        </w:rPr>
        <w:t xml:space="preserve"> </w:t>
      </w:r>
      <w:r w:rsidRPr="00571CA9">
        <w:rPr>
          <w:w w:val="95"/>
          <w:sz w:val="24"/>
          <w:szCs w:val="24"/>
        </w:rPr>
        <w:t>hacerlo</w:t>
      </w:r>
      <w:r w:rsidRPr="00571CA9">
        <w:rPr>
          <w:spacing w:val="-11"/>
          <w:w w:val="95"/>
          <w:sz w:val="24"/>
          <w:szCs w:val="24"/>
        </w:rPr>
        <w:t xml:space="preserve"> </w:t>
      </w:r>
      <w:r w:rsidRPr="00571CA9">
        <w:rPr>
          <w:w w:val="95"/>
          <w:sz w:val="24"/>
          <w:szCs w:val="24"/>
        </w:rPr>
        <w:t>así</w:t>
      </w:r>
      <w:r w:rsidRPr="00571CA9">
        <w:rPr>
          <w:spacing w:val="-11"/>
          <w:w w:val="95"/>
          <w:sz w:val="24"/>
          <w:szCs w:val="24"/>
        </w:rPr>
        <w:t xml:space="preserve"> </w:t>
      </w:r>
      <w:r w:rsidRPr="00571CA9">
        <w:rPr>
          <w:w w:val="95"/>
          <w:sz w:val="24"/>
          <w:szCs w:val="24"/>
        </w:rPr>
        <w:t>y</w:t>
      </w:r>
      <w:r w:rsidRPr="00571CA9">
        <w:rPr>
          <w:spacing w:val="-11"/>
          <w:w w:val="95"/>
          <w:sz w:val="24"/>
          <w:szCs w:val="24"/>
        </w:rPr>
        <w:t xml:space="preserve"> </w:t>
      </w:r>
      <w:r w:rsidRPr="00571CA9">
        <w:rPr>
          <w:w w:val="95"/>
          <w:sz w:val="24"/>
          <w:szCs w:val="24"/>
        </w:rPr>
        <w:t>no</w:t>
      </w:r>
      <w:r w:rsidRPr="00571CA9">
        <w:rPr>
          <w:spacing w:val="-11"/>
          <w:w w:val="95"/>
          <w:sz w:val="24"/>
          <w:szCs w:val="24"/>
        </w:rPr>
        <w:t xml:space="preserve"> </w:t>
      </w:r>
      <w:r w:rsidRPr="00571CA9">
        <w:rPr>
          <w:w w:val="95"/>
          <w:sz w:val="24"/>
          <w:szCs w:val="24"/>
        </w:rPr>
        <w:t>se</w:t>
      </w:r>
      <w:r w:rsidRPr="00571CA9">
        <w:rPr>
          <w:spacing w:val="-10"/>
          <w:w w:val="95"/>
          <w:sz w:val="24"/>
          <w:szCs w:val="24"/>
        </w:rPr>
        <w:t xml:space="preserve"> </w:t>
      </w:r>
      <w:r w:rsidRPr="00571CA9">
        <w:rPr>
          <w:w w:val="95"/>
          <w:sz w:val="24"/>
          <w:szCs w:val="24"/>
        </w:rPr>
        <w:t>deberá</w:t>
      </w:r>
      <w:r w:rsidRPr="00571CA9">
        <w:rPr>
          <w:spacing w:val="-11"/>
          <w:w w:val="95"/>
          <w:sz w:val="24"/>
          <w:szCs w:val="24"/>
        </w:rPr>
        <w:t xml:space="preserve"> </w:t>
      </w:r>
      <w:r w:rsidRPr="00571CA9">
        <w:rPr>
          <w:w w:val="95"/>
          <w:sz w:val="24"/>
          <w:szCs w:val="24"/>
        </w:rPr>
        <w:t>dejar</w:t>
      </w:r>
      <w:r w:rsidRPr="00571CA9">
        <w:rPr>
          <w:spacing w:val="-11"/>
          <w:w w:val="95"/>
          <w:sz w:val="24"/>
          <w:szCs w:val="24"/>
        </w:rPr>
        <w:t xml:space="preserve"> </w:t>
      </w:r>
      <w:r w:rsidRPr="00571CA9">
        <w:rPr>
          <w:w w:val="95"/>
          <w:sz w:val="24"/>
          <w:szCs w:val="24"/>
        </w:rPr>
        <w:t>abiertas</w:t>
      </w:r>
      <w:r w:rsidRPr="00571CA9">
        <w:rPr>
          <w:spacing w:val="-11"/>
          <w:w w:val="95"/>
          <w:sz w:val="24"/>
          <w:szCs w:val="24"/>
        </w:rPr>
        <w:t xml:space="preserve"> </w:t>
      </w:r>
      <w:r w:rsidRPr="00571CA9">
        <w:rPr>
          <w:w w:val="95"/>
          <w:sz w:val="24"/>
          <w:szCs w:val="24"/>
        </w:rPr>
        <w:t>las</w:t>
      </w:r>
      <w:r w:rsidRPr="00571CA9">
        <w:rPr>
          <w:spacing w:val="-11"/>
          <w:w w:val="95"/>
          <w:sz w:val="24"/>
          <w:szCs w:val="24"/>
        </w:rPr>
        <w:t xml:space="preserve"> </w:t>
      </w:r>
      <w:r w:rsidRPr="00571CA9">
        <w:rPr>
          <w:w w:val="95"/>
          <w:sz w:val="24"/>
          <w:szCs w:val="24"/>
        </w:rPr>
        <w:t>puertas</w:t>
      </w:r>
      <w:r w:rsidRPr="00571CA9">
        <w:rPr>
          <w:spacing w:val="-12"/>
          <w:w w:val="95"/>
          <w:sz w:val="24"/>
          <w:szCs w:val="24"/>
        </w:rPr>
        <w:t xml:space="preserve"> </w:t>
      </w:r>
      <w:r w:rsidRPr="00571CA9">
        <w:rPr>
          <w:w w:val="95"/>
          <w:sz w:val="24"/>
          <w:szCs w:val="24"/>
        </w:rPr>
        <w:t>del</w:t>
      </w:r>
      <w:r w:rsidRPr="00571CA9">
        <w:rPr>
          <w:spacing w:val="-11"/>
          <w:w w:val="95"/>
          <w:sz w:val="24"/>
          <w:szCs w:val="24"/>
        </w:rPr>
        <w:t xml:space="preserve"> </w:t>
      </w:r>
      <w:r w:rsidRPr="00571CA9">
        <w:rPr>
          <w:w w:val="95"/>
          <w:sz w:val="24"/>
          <w:szCs w:val="24"/>
        </w:rPr>
        <w:t xml:space="preserve">lado </w:t>
      </w:r>
      <w:r w:rsidRPr="00571CA9">
        <w:rPr>
          <w:sz w:val="24"/>
          <w:szCs w:val="24"/>
        </w:rPr>
        <w:t>del</w:t>
      </w:r>
      <w:r w:rsidRPr="00571CA9">
        <w:rPr>
          <w:spacing w:val="-36"/>
          <w:sz w:val="24"/>
          <w:szCs w:val="24"/>
        </w:rPr>
        <w:t xml:space="preserve"> </w:t>
      </w:r>
      <w:r w:rsidRPr="00571CA9">
        <w:rPr>
          <w:sz w:val="24"/>
          <w:szCs w:val="24"/>
        </w:rPr>
        <w:t>tránsito</w:t>
      </w:r>
      <w:r w:rsidRPr="00571CA9">
        <w:rPr>
          <w:spacing w:val="-36"/>
          <w:sz w:val="24"/>
          <w:szCs w:val="24"/>
        </w:rPr>
        <w:t xml:space="preserve"> </w:t>
      </w:r>
      <w:r w:rsidRPr="00571CA9">
        <w:rPr>
          <w:sz w:val="24"/>
          <w:szCs w:val="24"/>
        </w:rPr>
        <w:t>más</w:t>
      </w:r>
      <w:r w:rsidRPr="00571CA9">
        <w:rPr>
          <w:spacing w:val="-35"/>
          <w:sz w:val="24"/>
          <w:szCs w:val="24"/>
        </w:rPr>
        <w:t xml:space="preserve"> </w:t>
      </w:r>
      <w:r w:rsidRPr="00571CA9">
        <w:rPr>
          <w:sz w:val="24"/>
          <w:szCs w:val="24"/>
        </w:rPr>
        <w:t>que</w:t>
      </w:r>
      <w:r w:rsidRPr="00571CA9">
        <w:rPr>
          <w:spacing w:val="-36"/>
          <w:sz w:val="24"/>
          <w:szCs w:val="24"/>
        </w:rPr>
        <w:t xml:space="preserve"> </w:t>
      </w:r>
      <w:r w:rsidRPr="00571CA9">
        <w:rPr>
          <w:sz w:val="24"/>
          <w:szCs w:val="24"/>
        </w:rPr>
        <w:t>el</w:t>
      </w:r>
      <w:r w:rsidRPr="00571CA9">
        <w:rPr>
          <w:spacing w:val="-37"/>
          <w:sz w:val="24"/>
          <w:szCs w:val="24"/>
        </w:rPr>
        <w:t xml:space="preserve"> </w:t>
      </w:r>
      <w:r w:rsidRPr="00571CA9">
        <w:rPr>
          <w:sz w:val="24"/>
          <w:szCs w:val="24"/>
        </w:rPr>
        <w:t>tiempo</w:t>
      </w:r>
      <w:r w:rsidRPr="00571CA9">
        <w:rPr>
          <w:spacing w:val="-35"/>
          <w:sz w:val="24"/>
          <w:szCs w:val="24"/>
        </w:rPr>
        <w:t xml:space="preserve"> </w:t>
      </w:r>
      <w:r w:rsidRPr="00571CA9">
        <w:rPr>
          <w:sz w:val="24"/>
          <w:szCs w:val="24"/>
        </w:rPr>
        <w:t>estrictamente</w:t>
      </w:r>
      <w:r w:rsidRPr="00571CA9">
        <w:rPr>
          <w:spacing w:val="-36"/>
          <w:sz w:val="24"/>
          <w:szCs w:val="24"/>
        </w:rPr>
        <w:t xml:space="preserve"> </w:t>
      </w:r>
      <w:r w:rsidRPr="00571CA9">
        <w:rPr>
          <w:sz w:val="24"/>
          <w:szCs w:val="24"/>
        </w:rPr>
        <w:t>necesario</w:t>
      </w:r>
      <w:r w:rsidRPr="00571CA9">
        <w:rPr>
          <w:spacing w:val="-36"/>
          <w:sz w:val="24"/>
          <w:szCs w:val="24"/>
        </w:rPr>
        <w:t xml:space="preserve"> </w:t>
      </w:r>
      <w:r w:rsidRPr="00571CA9">
        <w:rPr>
          <w:sz w:val="24"/>
          <w:szCs w:val="24"/>
        </w:rPr>
        <w:t>para</w:t>
      </w:r>
      <w:r w:rsidRPr="00571CA9">
        <w:rPr>
          <w:spacing w:val="-35"/>
          <w:sz w:val="24"/>
          <w:szCs w:val="24"/>
        </w:rPr>
        <w:t xml:space="preserve"> </w:t>
      </w:r>
      <w:r w:rsidRPr="00571CA9">
        <w:rPr>
          <w:sz w:val="24"/>
          <w:szCs w:val="24"/>
        </w:rPr>
        <w:t>subir</w:t>
      </w:r>
      <w:r w:rsidRPr="00571CA9">
        <w:rPr>
          <w:spacing w:val="-37"/>
          <w:sz w:val="24"/>
          <w:szCs w:val="24"/>
        </w:rPr>
        <w:t xml:space="preserve"> </w:t>
      </w:r>
      <w:r w:rsidRPr="00571CA9">
        <w:rPr>
          <w:sz w:val="24"/>
          <w:szCs w:val="24"/>
        </w:rPr>
        <w:t>o</w:t>
      </w:r>
      <w:r w:rsidRPr="00571CA9">
        <w:rPr>
          <w:spacing w:val="-35"/>
          <w:sz w:val="24"/>
          <w:szCs w:val="24"/>
        </w:rPr>
        <w:t xml:space="preserve"> </w:t>
      </w:r>
      <w:r w:rsidRPr="00571CA9">
        <w:rPr>
          <w:sz w:val="24"/>
          <w:szCs w:val="24"/>
        </w:rPr>
        <w:t>bajar</w:t>
      </w:r>
      <w:r w:rsidRPr="00571CA9">
        <w:rPr>
          <w:spacing w:val="-36"/>
          <w:sz w:val="24"/>
          <w:szCs w:val="24"/>
        </w:rPr>
        <w:t xml:space="preserve"> </w:t>
      </w:r>
      <w:r w:rsidRPr="00571CA9">
        <w:rPr>
          <w:sz w:val="24"/>
          <w:szCs w:val="24"/>
        </w:rPr>
        <w:t xml:space="preserve">pasajeros. </w:t>
      </w:r>
      <w:r w:rsidRPr="00571CA9">
        <w:rPr>
          <w:b/>
          <w:w w:val="95"/>
          <w:sz w:val="24"/>
          <w:szCs w:val="24"/>
        </w:rPr>
        <w:t>(Su</w:t>
      </w:r>
      <w:r w:rsidRPr="00571CA9">
        <w:rPr>
          <w:b/>
          <w:spacing w:val="-35"/>
          <w:w w:val="95"/>
          <w:sz w:val="24"/>
          <w:szCs w:val="24"/>
        </w:rPr>
        <w:t xml:space="preserve"> </w:t>
      </w:r>
      <w:r w:rsidRPr="00571CA9">
        <w:rPr>
          <w:b/>
          <w:w w:val="95"/>
          <w:sz w:val="24"/>
          <w:szCs w:val="24"/>
        </w:rPr>
        <w:t>inobservancia</w:t>
      </w:r>
      <w:r w:rsidRPr="00571CA9">
        <w:rPr>
          <w:b/>
          <w:spacing w:val="-36"/>
          <w:w w:val="95"/>
          <w:sz w:val="24"/>
          <w:szCs w:val="24"/>
        </w:rPr>
        <w:t xml:space="preserve"> </w:t>
      </w:r>
      <w:r w:rsidRPr="00571CA9">
        <w:rPr>
          <w:b/>
          <w:w w:val="95"/>
          <w:sz w:val="24"/>
          <w:szCs w:val="24"/>
        </w:rPr>
        <w:t>constituye</w:t>
      </w:r>
      <w:r w:rsidRPr="00571CA9">
        <w:rPr>
          <w:b/>
          <w:spacing w:val="-36"/>
          <w:w w:val="95"/>
          <w:sz w:val="24"/>
          <w:szCs w:val="24"/>
        </w:rPr>
        <w:t xml:space="preserve"> </w:t>
      </w:r>
      <w:r w:rsidRPr="00571CA9">
        <w:rPr>
          <w:b/>
          <w:w w:val="95"/>
          <w:sz w:val="24"/>
          <w:szCs w:val="24"/>
        </w:rPr>
        <w:t>falta</w:t>
      </w:r>
      <w:r w:rsidRPr="00571CA9">
        <w:rPr>
          <w:b/>
          <w:spacing w:val="-35"/>
          <w:w w:val="95"/>
          <w:sz w:val="24"/>
          <w:szCs w:val="24"/>
        </w:rPr>
        <w:t xml:space="preserve"> </w:t>
      </w:r>
      <w:r w:rsidRPr="00571CA9">
        <w:rPr>
          <w:b/>
          <w:w w:val="95"/>
          <w:sz w:val="24"/>
          <w:szCs w:val="24"/>
        </w:rPr>
        <w:t>grave)</w:t>
      </w:r>
      <w:r w:rsidRPr="00571CA9">
        <w:rPr>
          <w:b/>
          <w:spacing w:val="-36"/>
          <w:w w:val="95"/>
          <w:sz w:val="24"/>
          <w:szCs w:val="24"/>
        </w:rPr>
        <w:t xml:space="preserve"> </w:t>
      </w:r>
      <w:r w:rsidRPr="00571CA9">
        <w:rPr>
          <w:b/>
          <w:w w:val="95"/>
          <w:sz w:val="24"/>
          <w:szCs w:val="24"/>
        </w:rPr>
        <w:t>–</w:t>
      </w:r>
      <w:r w:rsidRPr="00571CA9">
        <w:rPr>
          <w:b/>
          <w:spacing w:val="-35"/>
          <w:w w:val="95"/>
          <w:sz w:val="24"/>
          <w:szCs w:val="24"/>
        </w:rPr>
        <w:t xml:space="preserve"> </w:t>
      </w:r>
      <w:r w:rsidRPr="00571CA9">
        <w:rPr>
          <w:b/>
          <w:w w:val="95"/>
          <w:sz w:val="24"/>
          <w:szCs w:val="24"/>
        </w:rPr>
        <w:t>(4</w:t>
      </w:r>
      <w:r w:rsidRPr="00571CA9">
        <w:rPr>
          <w:b/>
          <w:spacing w:val="-35"/>
          <w:w w:val="95"/>
          <w:sz w:val="24"/>
          <w:szCs w:val="24"/>
        </w:rPr>
        <w:t xml:space="preserve"> </w:t>
      </w:r>
      <w:r w:rsidRPr="00571CA9">
        <w:rPr>
          <w:b/>
          <w:w w:val="95"/>
          <w:sz w:val="24"/>
          <w:szCs w:val="24"/>
        </w:rPr>
        <w:t>a</w:t>
      </w:r>
      <w:r w:rsidRPr="00571CA9">
        <w:rPr>
          <w:b/>
          <w:spacing w:val="-36"/>
          <w:w w:val="95"/>
          <w:sz w:val="24"/>
          <w:szCs w:val="24"/>
        </w:rPr>
        <w:t xml:space="preserve"> </w:t>
      </w:r>
      <w:r w:rsidRPr="00571CA9">
        <w:rPr>
          <w:b/>
          <w:w w:val="95"/>
          <w:sz w:val="24"/>
          <w:szCs w:val="24"/>
        </w:rPr>
        <w:t>10</w:t>
      </w:r>
      <w:r w:rsidRPr="00571CA9">
        <w:rPr>
          <w:b/>
          <w:spacing w:val="-35"/>
          <w:w w:val="95"/>
          <w:sz w:val="24"/>
          <w:szCs w:val="24"/>
        </w:rPr>
        <w:t xml:space="preserve"> </w:t>
      </w:r>
      <w:r w:rsidRPr="00571CA9">
        <w:rPr>
          <w:b/>
          <w:w w:val="95"/>
          <w:sz w:val="24"/>
          <w:szCs w:val="24"/>
        </w:rPr>
        <w:t>Jornales</w:t>
      </w:r>
      <w:r w:rsidRPr="00571CA9">
        <w:rPr>
          <w:b/>
          <w:spacing w:val="-35"/>
          <w:w w:val="95"/>
          <w:sz w:val="24"/>
          <w:szCs w:val="24"/>
        </w:rPr>
        <w:t xml:space="preserve"> </w:t>
      </w:r>
      <w:r w:rsidRPr="00571CA9">
        <w:rPr>
          <w:b/>
          <w:w w:val="95"/>
          <w:sz w:val="24"/>
          <w:szCs w:val="24"/>
        </w:rPr>
        <w:t>Mínimos</w:t>
      </w:r>
      <w:r w:rsidRPr="00571CA9">
        <w:rPr>
          <w:b/>
          <w:spacing w:val="-35"/>
          <w:w w:val="95"/>
          <w:sz w:val="24"/>
          <w:szCs w:val="24"/>
        </w:rPr>
        <w:t xml:space="preserve"> </w:t>
      </w:r>
      <w:r w:rsidRPr="00571CA9">
        <w:rPr>
          <w:b/>
          <w:w w:val="95"/>
          <w:sz w:val="24"/>
          <w:szCs w:val="24"/>
        </w:rPr>
        <w:t>Legales).</w:t>
      </w:r>
    </w:p>
    <w:p w14:paraId="0625E61A" w14:textId="77777777" w:rsidR="005038A7" w:rsidRPr="00571CA9" w:rsidRDefault="005038A7" w:rsidP="001C4368">
      <w:pPr>
        <w:spacing w:before="17" w:line="254" w:lineRule="auto"/>
        <w:ind w:left="1245" w:right="124"/>
        <w:jc w:val="both"/>
        <w:rPr>
          <w:b/>
          <w:sz w:val="24"/>
          <w:szCs w:val="24"/>
        </w:rPr>
      </w:pPr>
    </w:p>
    <w:p w14:paraId="7F4981F9" w14:textId="77777777" w:rsidR="005038A7" w:rsidRPr="00571CA9" w:rsidRDefault="005038A7" w:rsidP="005038A7">
      <w:pPr>
        <w:pStyle w:val="Heading1"/>
        <w:ind w:left="35" w:right="50"/>
        <w:jc w:val="center"/>
      </w:pPr>
      <w:r w:rsidRPr="00571CA9">
        <w:rPr>
          <w:w w:val="95"/>
        </w:rPr>
        <w:t>SUBSECCIÓN UNDÉCIMA</w:t>
      </w:r>
    </w:p>
    <w:p w14:paraId="420C22DF" w14:textId="77777777" w:rsidR="005038A7" w:rsidRPr="00571CA9" w:rsidRDefault="005038A7" w:rsidP="005038A7">
      <w:pPr>
        <w:spacing w:before="17"/>
        <w:ind w:left="35" w:right="51"/>
        <w:jc w:val="center"/>
        <w:rPr>
          <w:b/>
          <w:sz w:val="24"/>
          <w:szCs w:val="24"/>
        </w:rPr>
      </w:pPr>
      <w:r w:rsidRPr="00571CA9">
        <w:rPr>
          <w:b/>
          <w:w w:val="90"/>
          <w:sz w:val="24"/>
          <w:szCs w:val="24"/>
        </w:rPr>
        <w:t>DE LOS SINIESTRO DE TRÁNSITO</w:t>
      </w:r>
    </w:p>
    <w:p w14:paraId="66A290C3" w14:textId="77777777" w:rsidR="005038A7" w:rsidRPr="00571CA9" w:rsidRDefault="005038A7" w:rsidP="005038A7">
      <w:pPr>
        <w:pStyle w:val="BodyText"/>
        <w:spacing w:before="11"/>
        <w:rPr>
          <w:b/>
        </w:rPr>
      </w:pPr>
    </w:p>
    <w:p w14:paraId="05987B2F" w14:textId="77777777" w:rsidR="005038A7" w:rsidRPr="00571CA9" w:rsidRDefault="005038A7" w:rsidP="005038A7">
      <w:pPr>
        <w:ind w:left="112"/>
        <w:jc w:val="both"/>
        <w:rPr>
          <w:b/>
          <w:sz w:val="24"/>
          <w:szCs w:val="24"/>
        </w:rPr>
      </w:pPr>
      <w:r w:rsidRPr="00571CA9">
        <w:rPr>
          <w:b/>
          <w:sz w:val="24"/>
          <w:szCs w:val="24"/>
        </w:rPr>
        <w:t>Art. 169º</w:t>
      </w:r>
      <w:r w:rsidRPr="00571CA9">
        <w:rPr>
          <w:b/>
          <w:spacing w:val="58"/>
          <w:sz w:val="24"/>
          <w:szCs w:val="24"/>
        </w:rPr>
        <w:t xml:space="preserve"> </w:t>
      </w:r>
      <w:r w:rsidRPr="00571CA9">
        <w:rPr>
          <w:b/>
          <w:sz w:val="24"/>
          <w:szCs w:val="24"/>
        </w:rPr>
        <w:t>Siniestro o hecho de tránsito.</w:t>
      </w:r>
    </w:p>
    <w:p w14:paraId="45BA7498" w14:textId="77777777" w:rsidR="005038A7" w:rsidRPr="00571CA9" w:rsidRDefault="005038A7" w:rsidP="005038A7">
      <w:pPr>
        <w:pStyle w:val="BodyText"/>
        <w:spacing w:before="17" w:line="254" w:lineRule="auto"/>
        <w:ind w:left="1245" w:right="125"/>
        <w:jc w:val="both"/>
      </w:pPr>
      <w:r w:rsidRPr="00571CA9">
        <w:t>Suceso</w:t>
      </w:r>
      <w:r w:rsidRPr="00571CA9">
        <w:rPr>
          <w:spacing w:val="-18"/>
        </w:rPr>
        <w:t xml:space="preserve"> </w:t>
      </w:r>
      <w:r w:rsidRPr="00571CA9">
        <w:t>o</w:t>
      </w:r>
      <w:r w:rsidRPr="00571CA9">
        <w:rPr>
          <w:spacing w:val="-17"/>
        </w:rPr>
        <w:t xml:space="preserve"> </w:t>
      </w:r>
      <w:r w:rsidRPr="00571CA9">
        <w:t>acción</w:t>
      </w:r>
      <w:r w:rsidRPr="00571CA9">
        <w:rPr>
          <w:spacing w:val="-16"/>
        </w:rPr>
        <w:t xml:space="preserve"> </w:t>
      </w:r>
      <w:r w:rsidRPr="00571CA9">
        <w:t>en</w:t>
      </w:r>
      <w:r w:rsidRPr="00571CA9">
        <w:rPr>
          <w:spacing w:val="-17"/>
        </w:rPr>
        <w:t xml:space="preserve"> </w:t>
      </w:r>
      <w:r w:rsidRPr="00571CA9">
        <w:t>la</w:t>
      </w:r>
      <w:r w:rsidRPr="00571CA9">
        <w:rPr>
          <w:spacing w:val="-17"/>
        </w:rPr>
        <w:t xml:space="preserve"> </w:t>
      </w:r>
      <w:r w:rsidRPr="00571CA9">
        <w:t>cual</w:t>
      </w:r>
      <w:r w:rsidRPr="00571CA9">
        <w:rPr>
          <w:spacing w:val="-17"/>
        </w:rPr>
        <w:t xml:space="preserve"> </w:t>
      </w:r>
      <w:r w:rsidRPr="00571CA9">
        <w:t>involuntariamente</w:t>
      </w:r>
      <w:r w:rsidRPr="00571CA9">
        <w:rPr>
          <w:spacing w:val="-18"/>
        </w:rPr>
        <w:t xml:space="preserve"> </w:t>
      </w:r>
      <w:r w:rsidRPr="00571CA9">
        <w:t>resulten</w:t>
      </w:r>
      <w:r w:rsidRPr="00571CA9">
        <w:rPr>
          <w:spacing w:val="-16"/>
        </w:rPr>
        <w:t xml:space="preserve"> </w:t>
      </w:r>
      <w:r w:rsidRPr="00571CA9">
        <w:t>daños</w:t>
      </w:r>
      <w:r w:rsidRPr="00571CA9">
        <w:rPr>
          <w:spacing w:val="-18"/>
        </w:rPr>
        <w:t xml:space="preserve"> </w:t>
      </w:r>
      <w:r w:rsidRPr="00571CA9">
        <w:t>o</w:t>
      </w:r>
      <w:r w:rsidRPr="00571CA9">
        <w:rPr>
          <w:spacing w:val="-17"/>
        </w:rPr>
        <w:t xml:space="preserve"> </w:t>
      </w:r>
      <w:r w:rsidRPr="00571CA9">
        <w:t>lesiones</w:t>
      </w:r>
      <w:r w:rsidRPr="00571CA9">
        <w:rPr>
          <w:spacing w:val="-18"/>
        </w:rPr>
        <w:t xml:space="preserve"> </w:t>
      </w:r>
      <w:r w:rsidRPr="00571CA9">
        <w:t>en</w:t>
      </w:r>
      <w:r w:rsidRPr="00571CA9">
        <w:rPr>
          <w:spacing w:val="-16"/>
        </w:rPr>
        <w:t xml:space="preserve"> </w:t>
      </w:r>
      <w:r w:rsidRPr="00571CA9">
        <w:t>cosas, animales</w:t>
      </w:r>
      <w:r w:rsidRPr="00571CA9">
        <w:rPr>
          <w:spacing w:val="-38"/>
        </w:rPr>
        <w:t xml:space="preserve"> </w:t>
      </w:r>
      <w:r w:rsidRPr="00571CA9">
        <w:t>o</w:t>
      </w:r>
      <w:r w:rsidRPr="00571CA9">
        <w:rPr>
          <w:spacing w:val="-36"/>
        </w:rPr>
        <w:t xml:space="preserve"> </w:t>
      </w:r>
      <w:r w:rsidRPr="00571CA9">
        <w:t>personas,</w:t>
      </w:r>
      <w:r w:rsidRPr="00571CA9">
        <w:rPr>
          <w:spacing w:val="-37"/>
        </w:rPr>
        <w:t xml:space="preserve"> </w:t>
      </w:r>
      <w:r w:rsidRPr="00571CA9">
        <w:t>y</w:t>
      </w:r>
      <w:r w:rsidRPr="00571CA9">
        <w:rPr>
          <w:spacing w:val="-37"/>
        </w:rPr>
        <w:t xml:space="preserve"> </w:t>
      </w:r>
      <w:r w:rsidRPr="00571CA9">
        <w:t>a</w:t>
      </w:r>
      <w:r w:rsidRPr="00571CA9">
        <w:rPr>
          <w:spacing w:val="-37"/>
        </w:rPr>
        <w:t xml:space="preserve"> </w:t>
      </w:r>
      <w:r w:rsidRPr="00571CA9">
        <w:t>cuya</w:t>
      </w:r>
      <w:r w:rsidRPr="00571CA9">
        <w:rPr>
          <w:spacing w:val="-37"/>
        </w:rPr>
        <w:t xml:space="preserve"> </w:t>
      </w:r>
      <w:r w:rsidRPr="00571CA9">
        <w:t>ocurrencia</w:t>
      </w:r>
      <w:r w:rsidRPr="00571CA9">
        <w:rPr>
          <w:spacing w:val="-37"/>
        </w:rPr>
        <w:t xml:space="preserve"> </w:t>
      </w:r>
      <w:r w:rsidRPr="00571CA9">
        <w:t>contribuya</w:t>
      </w:r>
      <w:r w:rsidRPr="00571CA9">
        <w:rPr>
          <w:spacing w:val="-36"/>
        </w:rPr>
        <w:t xml:space="preserve"> </w:t>
      </w:r>
      <w:r w:rsidRPr="00571CA9">
        <w:t>la</w:t>
      </w:r>
      <w:r w:rsidRPr="00571CA9">
        <w:rPr>
          <w:spacing w:val="-37"/>
        </w:rPr>
        <w:t xml:space="preserve"> </w:t>
      </w:r>
      <w:r w:rsidRPr="00571CA9">
        <w:t>participación</w:t>
      </w:r>
      <w:r w:rsidRPr="00571CA9">
        <w:rPr>
          <w:spacing w:val="-38"/>
        </w:rPr>
        <w:t xml:space="preserve"> </w:t>
      </w:r>
      <w:r w:rsidRPr="00571CA9">
        <w:t>de</w:t>
      </w:r>
      <w:r w:rsidRPr="00571CA9">
        <w:rPr>
          <w:spacing w:val="-37"/>
        </w:rPr>
        <w:t xml:space="preserve"> </w:t>
      </w:r>
      <w:r w:rsidRPr="00571CA9">
        <w:t>al</w:t>
      </w:r>
      <w:r w:rsidRPr="00571CA9">
        <w:rPr>
          <w:spacing w:val="-37"/>
        </w:rPr>
        <w:t xml:space="preserve"> </w:t>
      </w:r>
      <w:r w:rsidRPr="00571CA9">
        <w:t>menos</w:t>
      </w:r>
      <w:r w:rsidRPr="00571CA9">
        <w:rPr>
          <w:spacing w:val="-37"/>
        </w:rPr>
        <w:t xml:space="preserve"> </w:t>
      </w:r>
      <w:r w:rsidRPr="00571CA9">
        <w:t xml:space="preserve">un vehículo </w:t>
      </w:r>
      <w:r w:rsidRPr="00571CA9">
        <w:rPr>
          <w:b/>
        </w:rPr>
        <w:t>en</w:t>
      </w:r>
      <w:r w:rsidRPr="00571CA9">
        <w:rPr>
          <w:b/>
          <w:spacing w:val="-30"/>
        </w:rPr>
        <w:t xml:space="preserve"> </w:t>
      </w:r>
      <w:r w:rsidRPr="00571CA9">
        <w:rPr>
          <w:b/>
        </w:rPr>
        <w:t>movimiento</w:t>
      </w:r>
      <w:r w:rsidRPr="00571CA9">
        <w:t>.</w:t>
      </w:r>
    </w:p>
    <w:p w14:paraId="1D17BFBE" w14:textId="77777777" w:rsidR="005038A7" w:rsidRPr="00571CA9" w:rsidRDefault="005038A7" w:rsidP="005038A7">
      <w:pPr>
        <w:pStyle w:val="BodyText"/>
        <w:spacing w:before="8"/>
      </w:pPr>
    </w:p>
    <w:p w14:paraId="33238B4E" w14:textId="77777777" w:rsidR="005038A7" w:rsidRPr="00571CA9" w:rsidRDefault="005038A7" w:rsidP="005038A7">
      <w:pPr>
        <w:pStyle w:val="Heading1"/>
        <w:ind w:left="1245"/>
      </w:pPr>
      <w:r w:rsidRPr="00571CA9">
        <w:rPr>
          <w:w w:val="95"/>
        </w:rPr>
        <w:t>Presunciones de responsabilidad</w:t>
      </w:r>
    </w:p>
    <w:p w14:paraId="75A3FA69" w14:textId="77777777" w:rsidR="005038A7" w:rsidRPr="00571CA9" w:rsidRDefault="005038A7" w:rsidP="005038A7">
      <w:pPr>
        <w:pStyle w:val="BodyText"/>
        <w:spacing w:before="17" w:line="254" w:lineRule="auto"/>
        <w:ind w:left="1245" w:right="125"/>
        <w:jc w:val="both"/>
      </w:pPr>
      <w:r w:rsidRPr="00571CA9">
        <w:rPr>
          <w:w w:val="95"/>
        </w:rPr>
        <w:t>Se</w:t>
      </w:r>
      <w:r w:rsidRPr="00571CA9">
        <w:rPr>
          <w:spacing w:val="-11"/>
          <w:w w:val="95"/>
        </w:rPr>
        <w:t xml:space="preserve"> </w:t>
      </w:r>
      <w:r w:rsidRPr="00571CA9">
        <w:rPr>
          <w:w w:val="95"/>
        </w:rPr>
        <w:t>considera</w:t>
      </w:r>
      <w:r w:rsidRPr="00571CA9">
        <w:rPr>
          <w:spacing w:val="-11"/>
          <w:w w:val="95"/>
        </w:rPr>
        <w:t xml:space="preserve"> </w:t>
      </w:r>
      <w:r w:rsidRPr="00571CA9">
        <w:rPr>
          <w:w w:val="95"/>
        </w:rPr>
        <w:t>accidente,</w:t>
      </w:r>
      <w:r w:rsidRPr="00571CA9">
        <w:rPr>
          <w:spacing w:val="-13"/>
          <w:w w:val="95"/>
        </w:rPr>
        <w:t xml:space="preserve"> </w:t>
      </w:r>
      <w:r w:rsidRPr="00571CA9">
        <w:rPr>
          <w:w w:val="95"/>
        </w:rPr>
        <w:t>siniestro</w:t>
      </w:r>
      <w:r w:rsidRPr="00571CA9">
        <w:rPr>
          <w:spacing w:val="-10"/>
          <w:w w:val="95"/>
        </w:rPr>
        <w:t xml:space="preserve"> </w:t>
      </w:r>
      <w:r w:rsidRPr="00571CA9">
        <w:rPr>
          <w:w w:val="95"/>
        </w:rPr>
        <w:t>o</w:t>
      </w:r>
      <w:r w:rsidRPr="00571CA9">
        <w:rPr>
          <w:spacing w:val="-13"/>
          <w:w w:val="95"/>
        </w:rPr>
        <w:t xml:space="preserve"> </w:t>
      </w:r>
      <w:r w:rsidRPr="00571CA9">
        <w:rPr>
          <w:w w:val="95"/>
        </w:rPr>
        <w:t>hecho</w:t>
      </w:r>
      <w:r w:rsidRPr="00571CA9">
        <w:rPr>
          <w:spacing w:val="-10"/>
          <w:w w:val="95"/>
        </w:rPr>
        <w:t xml:space="preserve"> </w:t>
      </w:r>
      <w:r w:rsidRPr="00571CA9">
        <w:rPr>
          <w:w w:val="95"/>
        </w:rPr>
        <w:t>de</w:t>
      </w:r>
      <w:r w:rsidRPr="00571CA9">
        <w:rPr>
          <w:spacing w:val="-11"/>
          <w:w w:val="95"/>
        </w:rPr>
        <w:t xml:space="preserve"> </w:t>
      </w:r>
      <w:r w:rsidRPr="00571CA9">
        <w:rPr>
          <w:w w:val="95"/>
        </w:rPr>
        <w:t>tránsito,</w:t>
      </w:r>
      <w:r w:rsidRPr="00571CA9">
        <w:rPr>
          <w:spacing w:val="-11"/>
          <w:w w:val="95"/>
        </w:rPr>
        <w:t xml:space="preserve"> </w:t>
      </w:r>
      <w:r w:rsidRPr="00571CA9">
        <w:rPr>
          <w:w w:val="95"/>
        </w:rPr>
        <w:t>todo</w:t>
      </w:r>
      <w:r w:rsidRPr="00571CA9">
        <w:rPr>
          <w:spacing w:val="-12"/>
          <w:w w:val="95"/>
        </w:rPr>
        <w:t xml:space="preserve"> </w:t>
      </w:r>
      <w:r w:rsidRPr="00571CA9">
        <w:rPr>
          <w:w w:val="95"/>
        </w:rPr>
        <w:t>hecho</w:t>
      </w:r>
      <w:r w:rsidRPr="00571CA9">
        <w:rPr>
          <w:spacing w:val="-11"/>
          <w:w w:val="95"/>
        </w:rPr>
        <w:t xml:space="preserve"> </w:t>
      </w:r>
      <w:r w:rsidRPr="00571CA9">
        <w:rPr>
          <w:w w:val="95"/>
        </w:rPr>
        <w:t>que</w:t>
      </w:r>
      <w:r w:rsidRPr="00571CA9">
        <w:rPr>
          <w:spacing w:val="-10"/>
          <w:w w:val="95"/>
        </w:rPr>
        <w:t xml:space="preserve"> </w:t>
      </w:r>
      <w:r w:rsidRPr="00571CA9">
        <w:rPr>
          <w:w w:val="95"/>
        </w:rPr>
        <w:t>produzca</w:t>
      </w:r>
      <w:r w:rsidRPr="00571CA9">
        <w:rPr>
          <w:spacing w:val="-11"/>
          <w:w w:val="95"/>
        </w:rPr>
        <w:t xml:space="preserve"> </w:t>
      </w:r>
      <w:r w:rsidRPr="00571CA9">
        <w:rPr>
          <w:w w:val="95"/>
        </w:rPr>
        <w:t xml:space="preserve">daño </w:t>
      </w:r>
      <w:r w:rsidRPr="00571CA9">
        <w:t>en</w:t>
      </w:r>
      <w:r w:rsidRPr="00571CA9">
        <w:rPr>
          <w:spacing w:val="-33"/>
        </w:rPr>
        <w:t xml:space="preserve"> </w:t>
      </w:r>
      <w:r w:rsidRPr="00571CA9">
        <w:t>personas</w:t>
      </w:r>
      <w:r w:rsidRPr="00571CA9">
        <w:rPr>
          <w:spacing w:val="-31"/>
        </w:rPr>
        <w:t xml:space="preserve"> </w:t>
      </w:r>
      <w:r w:rsidRPr="00571CA9">
        <w:t>o</w:t>
      </w:r>
      <w:r w:rsidRPr="00571CA9">
        <w:rPr>
          <w:spacing w:val="-32"/>
        </w:rPr>
        <w:t xml:space="preserve"> </w:t>
      </w:r>
      <w:r w:rsidRPr="00571CA9">
        <w:t>cosas,</w:t>
      </w:r>
      <w:r w:rsidRPr="00571CA9">
        <w:rPr>
          <w:spacing w:val="-31"/>
        </w:rPr>
        <w:t xml:space="preserve"> </w:t>
      </w:r>
      <w:r w:rsidRPr="00571CA9">
        <w:t>como</w:t>
      </w:r>
      <w:r w:rsidRPr="00571CA9">
        <w:rPr>
          <w:spacing w:val="-31"/>
        </w:rPr>
        <w:t xml:space="preserve"> </w:t>
      </w:r>
      <w:r w:rsidRPr="00571CA9">
        <w:t>consecuencia</w:t>
      </w:r>
      <w:r w:rsidRPr="00571CA9">
        <w:rPr>
          <w:spacing w:val="-32"/>
        </w:rPr>
        <w:t xml:space="preserve"> </w:t>
      </w:r>
      <w:r w:rsidRPr="00571CA9">
        <w:t>de</w:t>
      </w:r>
      <w:r w:rsidRPr="00571CA9">
        <w:rPr>
          <w:spacing w:val="-33"/>
        </w:rPr>
        <w:t xml:space="preserve"> </w:t>
      </w:r>
      <w:r w:rsidRPr="00571CA9">
        <w:t>la</w:t>
      </w:r>
      <w:r w:rsidRPr="00571CA9">
        <w:rPr>
          <w:spacing w:val="-30"/>
        </w:rPr>
        <w:t xml:space="preserve"> </w:t>
      </w:r>
      <w:r w:rsidRPr="00571CA9">
        <w:t>circulación</w:t>
      </w:r>
      <w:r w:rsidRPr="00571CA9">
        <w:rPr>
          <w:spacing w:val="-33"/>
        </w:rPr>
        <w:t xml:space="preserve"> </w:t>
      </w:r>
      <w:r w:rsidRPr="00571CA9">
        <w:t>de</w:t>
      </w:r>
      <w:r w:rsidRPr="00571CA9">
        <w:rPr>
          <w:spacing w:val="-32"/>
        </w:rPr>
        <w:t xml:space="preserve"> </w:t>
      </w:r>
      <w:r w:rsidRPr="00571CA9">
        <w:t>un</w:t>
      </w:r>
      <w:r w:rsidRPr="00571CA9">
        <w:rPr>
          <w:spacing w:val="-32"/>
        </w:rPr>
        <w:t xml:space="preserve"> </w:t>
      </w:r>
      <w:r w:rsidRPr="00571CA9">
        <w:t>vehículo.</w:t>
      </w:r>
    </w:p>
    <w:p w14:paraId="2ECA8E80" w14:textId="77777777" w:rsidR="005038A7" w:rsidRPr="00571CA9" w:rsidRDefault="005038A7" w:rsidP="005038A7">
      <w:pPr>
        <w:pStyle w:val="BodyText"/>
        <w:spacing w:before="6"/>
      </w:pPr>
    </w:p>
    <w:p w14:paraId="2BC97DD2" w14:textId="77777777" w:rsidR="005038A7" w:rsidRPr="00571CA9" w:rsidRDefault="005038A7" w:rsidP="005038A7">
      <w:pPr>
        <w:pStyle w:val="BodyText"/>
        <w:spacing w:line="254" w:lineRule="auto"/>
        <w:ind w:left="1245" w:right="125"/>
        <w:jc w:val="both"/>
      </w:pPr>
      <w:r w:rsidRPr="00571CA9">
        <w:rPr>
          <w:w w:val="95"/>
        </w:rPr>
        <w:t>Se</w:t>
      </w:r>
      <w:r w:rsidRPr="00571CA9">
        <w:rPr>
          <w:spacing w:val="-28"/>
          <w:w w:val="95"/>
        </w:rPr>
        <w:t xml:space="preserve"> </w:t>
      </w:r>
      <w:r w:rsidRPr="00571CA9">
        <w:rPr>
          <w:w w:val="95"/>
        </w:rPr>
        <w:t>presume</w:t>
      </w:r>
      <w:r w:rsidRPr="00571CA9">
        <w:rPr>
          <w:spacing w:val="-28"/>
          <w:w w:val="95"/>
        </w:rPr>
        <w:t xml:space="preserve"> </w:t>
      </w:r>
      <w:r w:rsidRPr="00571CA9">
        <w:rPr>
          <w:w w:val="95"/>
        </w:rPr>
        <w:t>responsable</w:t>
      </w:r>
      <w:r w:rsidRPr="00571CA9">
        <w:rPr>
          <w:spacing w:val="-30"/>
          <w:w w:val="95"/>
        </w:rPr>
        <w:t xml:space="preserve"> </w:t>
      </w:r>
      <w:r w:rsidRPr="00571CA9">
        <w:rPr>
          <w:w w:val="95"/>
        </w:rPr>
        <w:t>de</w:t>
      </w:r>
      <w:r w:rsidRPr="00571CA9">
        <w:rPr>
          <w:spacing w:val="-28"/>
          <w:w w:val="95"/>
        </w:rPr>
        <w:t xml:space="preserve"> </w:t>
      </w:r>
      <w:r w:rsidRPr="00571CA9">
        <w:rPr>
          <w:w w:val="95"/>
        </w:rPr>
        <w:t>un</w:t>
      </w:r>
      <w:r w:rsidRPr="00571CA9">
        <w:rPr>
          <w:spacing w:val="-27"/>
          <w:w w:val="95"/>
        </w:rPr>
        <w:t xml:space="preserve"> </w:t>
      </w:r>
      <w:r w:rsidRPr="00571CA9">
        <w:rPr>
          <w:w w:val="95"/>
        </w:rPr>
        <w:t>accidente</w:t>
      </w:r>
      <w:r w:rsidRPr="00571CA9">
        <w:rPr>
          <w:spacing w:val="-29"/>
          <w:w w:val="95"/>
        </w:rPr>
        <w:t xml:space="preserve"> </w:t>
      </w:r>
      <w:r w:rsidRPr="00571CA9">
        <w:rPr>
          <w:w w:val="95"/>
        </w:rPr>
        <w:t>de</w:t>
      </w:r>
      <w:r w:rsidRPr="00571CA9">
        <w:rPr>
          <w:spacing w:val="-29"/>
          <w:w w:val="95"/>
        </w:rPr>
        <w:t xml:space="preserve"> </w:t>
      </w:r>
      <w:r w:rsidRPr="00571CA9">
        <w:rPr>
          <w:w w:val="95"/>
        </w:rPr>
        <w:t>tránsito</w:t>
      </w:r>
      <w:r w:rsidRPr="00571CA9">
        <w:rPr>
          <w:spacing w:val="-28"/>
          <w:w w:val="95"/>
        </w:rPr>
        <w:t xml:space="preserve"> </w:t>
      </w:r>
      <w:r w:rsidRPr="00571CA9">
        <w:rPr>
          <w:w w:val="95"/>
        </w:rPr>
        <w:t>a</w:t>
      </w:r>
      <w:r w:rsidRPr="00571CA9">
        <w:rPr>
          <w:spacing w:val="-28"/>
          <w:w w:val="95"/>
        </w:rPr>
        <w:t xml:space="preserve"> </w:t>
      </w:r>
      <w:r w:rsidRPr="00571CA9">
        <w:rPr>
          <w:w w:val="95"/>
        </w:rPr>
        <w:t>la</w:t>
      </w:r>
      <w:r w:rsidRPr="00571CA9">
        <w:rPr>
          <w:spacing w:val="-29"/>
          <w:w w:val="95"/>
        </w:rPr>
        <w:t xml:space="preserve"> </w:t>
      </w:r>
      <w:r w:rsidRPr="00571CA9">
        <w:rPr>
          <w:w w:val="95"/>
        </w:rPr>
        <w:t>persona</w:t>
      </w:r>
      <w:r w:rsidRPr="00571CA9">
        <w:rPr>
          <w:spacing w:val="-29"/>
          <w:w w:val="95"/>
        </w:rPr>
        <w:t xml:space="preserve"> </w:t>
      </w:r>
      <w:r w:rsidRPr="00571CA9">
        <w:rPr>
          <w:w w:val="95"/>
        </w:rPr>
        <w:t>que,</w:t>
      </w:r>
      <w:r w:rsidRPr="00571CA9">
        <w:rPr>
          <w:spacing w:val="-29"/>
          <w:w w:val="95"/>
        </w:rPr>
        <w:t xml:space="preserve"> </w:t>
      </w:r>
      <w:r w:rsidRPr="00571CA9">
        <w:rPr>
          <w:w w:val="95"/>
        </w:rPr>
        <w:t>por</w:t>
      </w:r>
      <w:r w:rsidRPr="00571CA9">
        <w:rPr>
          <w:spacing w:val="-29"/>
          <w:w w:val="95"/>
        </w:rPr>
        <w:t xml:space="preserve"> </w:t>
      </w:r>
      <w:r w:rsidRPr="00571CA9">
        <w:rPr>
          <w:w w:val="95"/>
        </w:rPr>
        <w:t>imprudencia, negligencia</w:t>
      </w:r>
      <w:r w:rsidRPr="00571CA9">
        <w:rPr>
          <w:spacing w:val="-26"/>
          <w:w w:val="95"/>
        </w:rPr>
        <w:t xml:space="preserve"> </w:t>
      </w:r>
      <w:r w:rsidRPr="00571CA9">
        <w:rPr>
          <w:w w:val="95"/>
        </w:rPr>
        <w:t>o</w:t>
      </w:r>
      <w:r w:rsidRPr="00571CA9">
        <w:rPr>
          <w:spacing w:val="-26"/>
          <w:w w:val="95"/>
        </w:rPr>
        <w:t xml:space="preserve"> </w:t>
      </w:r>
      <w:r w:rsidRPr="00571CA9">
        <w:rPr>
          <w:w w:val="95"/>
        </w:rPr>
        <w:t>impericia,</w:t>
      </w:r>
      <w:r w:rsidRPr="00571CA9">
        <w:rPr>
          <w:spacing w:val="-27"/>
          <w:w w:val="95"/>
        </w:rPr>
        <w:t xml:space="preserve"> </w:t>
      </w:r>
      <w:r w:rsidRPr="00571CA9">
        <w:rPr>
          <w:w w:val="95"/>
        </w:rPr>
        <w:t>cometió</w:t>
      </w:r>
      <w:r w:rsidRPr="00571CA9">
        <w:rPr>
          <w:spacing w:val="-25"/>
          <w:w w:val="95"/>
        </w:rPr>
        <w:t xml:space="preserve"> </w:t>
      </w:r>
      <w:r w:rsidRPr="00571CA9">
        <w:rPr>
          <w:w w:val="95"/>
        </w:rPr>
        <w:t>una</w:t>
      </w:r>
      <w:r w:rsidRPr="00571CA9">
        <w:rPr>
          <w:spacing w:val="-26"/>
          <w:w w:val="95"/>
        </w:rPr>
        <w:t xml:space="preserve"> </w:t>
      </w:r>
      <w:r w:rsidRPr="00571CA9">
        <w:rPr>
          <w:w w:val="95"/>
        </w:rPr>
        <w:t>infracción</w:t>
      </w:r>
      <w:r w:rsidRPr="00571CA9">
        <w:rPr>
          <w:spacing w:val="-25"/>
          <w:w w:val="95"/>
        </w:rPr>
        <w:t xml:space="preserve"> </w:t>
      </w:r>
      <w:r w:rsidRPr="00571CA9">
        <w:rPr>
          <w:w w:val="95"/>
        </w:rPr>
        <w:t>relacionada</w:t>
      </w:r>
      <w:r w:rsidRPr="00571CA9">
        <w:rPr>
          <w:spacing w:val="-26"/>
          <w:w w:val="95"/>
        </w:rPr>
        <w:t xml:space="preserve"> </w:t>
      </w:r>
      <w:r w:rsidRPr="00571CA9">
        <w:rPr>
          <w:w w:val="95"/>
        </w:rPr>
        <w:t>con</w:t>
      </w:r>
      <w:r w:rsidRPr="00571CA9">
        <w:rPr>
          <w:spacing w:val="-25"/>
          <w:w w:val="95"/>
        </w:rPr>
        <w:t xml:space="preserve"> </w:t>
      </w:r>
      <w:r w:rsidRPr="00571CA9">
        <w:rPr>
          <w:w w:val="95"/>
        </w:rPr>
        <w:t>la</w:t>
      </w:r>
      <w:r w:rsidRPr="00571CA9">
        <w:rPr>
          <w:spacing w:val="-26"/>
          <w:w w:val="95"/>
        </w:rPr>
        <w:t xml:space="preserve"> </w:t>
      </w:r>
      <w:r w:rsidRPr="00571CA9">
        <w:rPr>
          <w:w w:val="95"/>
        </w:rPr>
        <w:t>causa</w:t>
      </w:r>
      <w:r w:rsidRPr="00571CA9">
        <w:rPr>
          <w:spacing w:val="-26"/>
          <w:w w:val="95"/>
        </w:rPr>
        <w:t xml:space="preserve"> </w:t>
      </w:r>
      <w:r w:rsidRPr="00571CA9">
        <w:rPr>
          <w:w w:val="95"/>
        </w:rPr>
        <w:t>del</w:t>
      </w:r>
      <w:r w:rsidRPr="00571CA9">
        <w:rPr>
          <w:spacing w:val="-26"/>
          <w:w w:val="95"/>
        </w:rPr>
        <w:t xml:space="preserve"> </w:t>
      </w:r>
      <w:r w:rsidRPr="00571CA9">
        <w:rPr>
          <w:w w:val="95"/>
        </w:rPr>
        <w:t>mismo,</w:t>
      </w:r>
      <w:r w:rsidRPr="00571CA9">
        <w:rPr>
          <w:spacing w:val="-26"/>
          <w:w w:val="95"/>
        </w:rPr>
        <w:t xml:space="preserve"> </w:t>
      </w:r>
      <w:r w:rsidRPr="00571CA9">
        <w:rPr>
          <w:w w:val="95"/>
        </w:rPr>
        <w:t xml:space="preserve">no </w:t>
      </w:r>
      <w:r w:rsidRPr="00571CA9">
        <w:t>respetando</w:t>
      </w:r>
      <w:r w:rsidRPr="00571CA9">
        <w:rPr>
          <w:spacing w:val="-20"/>
        </w:rPr>
        <w:t xml:space="preserve"> </w:t>
      </w:r>
      <w:r w:rsidRPr="00571CA9">
        <w:t>las</w:t>
      </w:r>
      <w:r w:rsidRPr="00571CA9">
        <w:rPr>
          <w:spacing w:val="-23"/>
        </w:rPr>
        <w:t xml:space="preserve"> </w:t>
      </w:r>
      <w:r w:rsidRPr="00571CA9">
        <w:t>normas</w:t>
      </w:r>
      <w:r w:rsidRPr="00571CA9">
        <w:rPr>
          <w:spacing w:val="-21"/>
        </w:rPr>
        <w:t xml:space="preserve"> </w:t>
      </w:r>
      <w:r w:rsidRPr="00571CA9">
        <w:t>de</w:t>
      </w:r>
      <w:r w:rsidRPr="00571CA9">
        <w:rPr>
          <w:spacing w:val="-19"/>
        </w:rPr>
        <w:t xml:space="preserve"> </w:t>
      </w:r>
      <w:r w:rsidRPr="00571CA9">
        <w:t>tránsito,</w:t>
      </w:r>
      <w:r w:rsidRPr="00571CA9">
        <w:rPr>
          <w:spacing w:val="-20"/>
        </w:rPr>
        <w:t xml:space="preserve"> </w:t>
      </w:r>
      <w:r w:rsidRPr="00571CA9">
        <w:t>salvo</w:t>
      </w:r>
      <w:r w:rsidRPr="00571CA9">
        <w:rPr>
          <w:spacing w:val="-22"/>
        </w:rPr>
        <w:t xml:space="preserve"> </w:t>
      </w:r>
      <w:r w:rsidRPr="00571CA9">
        <w:t>prueba</w:t>
      </w:r>
      <w:r w:rsidRPr="00571CA9">
        <w:rPr>
          <w:spacing w:val="-24"/>
        </w:rPr>
        <w:t xml:space="preserve"> </w:t>
      </w:r>
      <w:r w:rsidRPr="00571CA9">
        <w:t>en</w:t>
      </w:r>
      <w:r w:rsidRPr="00571CA9">
        <w:rPr>
          <w:spacing w:val="-19"/>
        </w:rPr>
        <w:t xml:space="preserve"> </w:t>
      </w:r>
      <w:r w:rsidRPr="00571CA9">
        <w:t>contrario.</w:t>
      </w:r>
    </w:p>
    <w:p w14:paraId="6BECB967" w14:textId="77777777" w:rsidR="005038A7" w:rsidRPr="00571CA9" w:rsidRDefault="005038A7" w:rsidP="005038A7">
      <w:pPr>
        <w:pStyle w:val="BodyText"/>
        <w:spacing w:before="6"/>
      </w:pPr>
    </w:p>
    <w:p w14:paraId="739195A2" w14:textId="77777777" w:rsidR="005038A7" w:rsidRPr="00571CA9" w:rsidRDefault="005038A7" w:rsidP="005038A7">
      <w:pPr>
        <w:pStyle w:val="BodyText"/>
        <w:spacing w:line="254" w:lineRule="auto"/>
        <w:ind w:left="1245" w:right="124"/>
        <w:jc w:val="both"/>
      </w:pPr>
      <w:r w:rsidRPr="00571CA9">
        <w:t>El</w:t>
      </w:r>
      <w:r w:rsidRPr="00571CA9">
        <w:rPr>
          <w:spacing w:val="-35"/>
        </w:rPr>
        <w:t xml:space="preserve"> </w:t>
      </w:r>
      <w:r w:rsidRPr="00571CA9">
        <w:t>peatón</w:t>
      </w:r>
      <w:r w:rsidRPr="00571CA9">
        <w:rPr>
          <w:spacing w:val="-35"/>
        </w:rPr>
        <w:t xml:space="preserve"> </w:t>
      </w:r>
      <w:r w:rsidRPr="00571CA9">
        <w:t>goza</w:t>
      </w:r>
      <w:r w:rsidRPr="00571CA9">
        <w:rPr>
          <w:spacing w:val="-36"/>
        </w:rPr>
        <w:t xml:space="preserve"> </w:t>
      </w:r>
      <w:r w:rsidRPr="00571CA9">
        <w:t>del</w:t>
      </w:r>
      <w:r w:rsidRPr="00571CA9">
        <w:rPr>
          <w:spacing w:val="-36"/>
        </w:rPr>
        <w:t xml:space="preserve"> </w:t>
      </w:r>
      <w:r w:rsidRPr="00571CA9">
        <w:t>beneficio</w:t>
      </w:r>
      <w:r w:rsidRPr="00571CA9">
        <w:rPr>
          <w:spacing w:val="-35"/>
        </w:rPr>
        <w:t xml:space="preserve"> </w:t>
      </w:r>
      <w:r w:rsidRPr="00571CA9">
        <w:t>de</w:t>
      </w:r>
      <w:r w:rsidRPr="00571CA9">
        <w:rPr>
          <w:spacing w:val="-35"/>
        </w:rPr>
        <w:t xml:space="preserve"> </w:t>
      </w:r>
      <w:r w:rsidRPr="00571CA9">
        <w:t>la</w:t>
      </w:r>
      <w:r w:rsidRPr="00571CA9">
        <w:rPr>
          <w:spacing w:val="-35"/>
        </w:rPr>
        <w:t xml:space="preserve"> </w:t>
      </w:r>
      <w:r w:rsidRPr="00571CA9">
        <w:t>duda</w:t>
      </w:r>
      <w:r w:rsidRPr="00571CA9">
        <w:rPr>
          <w:spacing w:val="-34"/>
        </w:rPr>
        <w:t xml:space="preserve"> </w:t>
      </w:r>
      <w:r w:rsidRPr="00571CA9">
        <w:t>y</w:t>
      </w:r>
      <w:r w:rsidRPr="00571CA9">
        <w:rPr>
          <w:spacing w:val="-37"/>
        </w:rPr>
        <w:t xml:space="preserve"> </w:t>
      </w:r>
      <w:r w:rsidRPr="00571CA9">
        <w:t>presunciones</w:t>
      </w:r>
      <w:r w:rsidRPr="00571CA9">
        <w:rPr>
          <w:spacing w:val="-35"/>
        </w:rPr>
        <w:t xml:space="preserve"> </w:t>
      </w:r>
      <w:r w:rsidRPr="00571CA9">
        <w:t>en</w:t>
      </w:r>
      <w:r w:rsidRPr="00571CA9">
        <w:rPr>
          <w:spacing w:val="-34"/>
        </w:rPr>
        <w:t xml:space="preserve"> </w:t>
      </w:r>
      <w:r w:rsidRPr="00571CA9">
        <w:t>su</w:t>
      </w:r>
      <w:r w:rsidRPr="00571CA9">
        <w:rPr>
          <w:spacing w:val="-36"/>
        </w:rPr>
        <w:t xml:space="preserve"> </w:t>
      </w:r>
      <w:r w:rsidRPr="00571CA9">
        <w:t>favor,</w:t>
      </w:r>
      <w:r w:rsidRPr="00571CA9">
        <w:rPr>
          <w:spacing w:val="-36"/>
        </w:rPr>
        <w:t xml:space="preserve"> </w:t>
      </w:r>
      <w:r w:rsidRPr="00571CA9">
        <w:t>en</w:t>
      </w:r>
      <w:r w:rsidRPr="00571CA9">
        <w:rPr>
          <w:spacing w:val="-36"/>
        </w:rPr>
        <w:t xml:space="preserve"> </w:t>
      </w:r>
      <w:r w:rsidRPr="00571CA9">
        <w:t>tanto</w:t>
      </w:r>
      <w:r w:rsidRPr="00571CA9">
        <w:rPr>
          <w:spacing w:val="-35"/>
        </w:rPr>
        <w:t xml:space="preserve"> </w:t>
      </w:r>
      <w:r w:rsidRPr="00571CA9">
        <w:t>no</w:t>
      </w:r>
      <w:r w:rsidRPr="00571CA9">
        <w:rPr>
          <w:spacing w:val="-35"/>
        </w:rPr>
        <w:t xml:space="preserve"> </w:t>
      </w:r>
      <w:r w:rsidRPr="00571CA9">
        <w:t>haya incurrido</w:t>
      </w:r>
      <w:r w:rsidRPr="00571CA9">
        <w:rPr>
          <w:spacing w:val="-17"/>
        </w:rPr>
        <w:t xml:space="preserve"> </w:t>
      </w:r>
      <w:r w:rsidRPr="00571CA9">
        <w:t>en</w:t>
      </w:r>
      <w:r w:rsidRPr="00571CA9">
        <w:rPr>
          <w:spacing w:val="-15"/>
        </w:rPr>
        <w:t xml:space="preserve"> </w:t>
      </w:r>
      <w:r w:rsidRPr="00571CA9">
        <w:t>violaciones</w:t>
      </w:r>
      <w:r w:rsidRPr="00571CA9">
        <w:rPr>
          <w:spacing w:val="-19"/>
        </w:rPr>
        <w:t xml:space="preserve"> </w:t>
      </w:r>
      <w:r w:rsidRPr="00571CA9">
        <w:t>a</w:t>
      </w:r>
      <w:r w:rsidRPr="00571CA9">
        <w:rPr>
          <w:spacing w:val="-17"/>
        </w:rPr>
        <w:t xml:space="preserve"> </w:t>
      </w:r>
      <w:r w:rsidRPr="00571CA9">
        <w:t>las</w:t>
      </w:r>
      <w:r w:rsidRPr="00571CA9">
        <w:rPr>
          <w:spacing w:val="-17"/>
        </w:rPr>
        <w:t xml:space="preserve"> </w:t>
      </w:r>
      <w:r w:rsidRPr="00571CA9">
        <w:t>reglas</w:t>
      </w:r>
      <w:r w:rsidRPr="00571CA9">
        <w:rPr>
          <w:spacing w:val="-19"/>
        </w:rPr>
        <w:t xml:space="preserve"> </w:t>
      </w:r>
      <w:r w:rsidRPr="00571CA9">
        <w:t>del</w:t>
      </w:r>
      <w:r w:rsidRPr="00571CA9">
        <w:rPr>
          <w:spacing w:val="-19"/>
        </w:rPr>
        <w:t xml:space="preserve"> </w:t>
      </w:r>
      <w:r w:rsidRPr="00571CA9">
        <w:t>tránsito.</w:t>
      </w:r>
    </w:p>
    <w:p w14:paraId="33265360" w14:textId="77777777" w:rsidR="005038A7" w:rsidRPr="00571CA9" w:rsidRDefault="005038A7" w:rsidP="005038A7">
      <w:pPr>
        <w:pStyle w:val="BodyText"/>
        <w:spacing w:before="6"/>
      </w:pPr>
    </w:p>
    <w:p w14:paraId="60595686" w14:textId="77777777" w:rsidR="005038A7" w:rsidRPr="00571CA9" w:rsidRDefault="005038A7" w:rsidP="005038A7">
      <w:pPr>
        <w:pStyle w:val="Heading1"/>
      </w:pPr>
      <w:r w:rsidRPr="00571CA9">
        <w:t>Art. 170º Siniestro de tránsito, obligaciones, conductor.</w:t>
      </w:r>
    </w:p>
    <w:p w14:paraId="5E594BEA" w14:textId="77777777" w:rsidR="005038A7" w:rsidRDefault="005038A7" w:rsidP="005038A7">
      <w:pPr>
        <w:pStyle w:val="BodyText"/>
        <w:spacing w:before="17" w:line="256" w:lineRule="auto"/>
        <w:ind w:left="1245" w:right="124"/>
        <w:jc w:val="both"/>
      </w:pPr>
      <w:r w:rsidRPr="00571CA9">
        <w:t>Cuando se produce un SINIESTRO de tránsito, todo conductor involucrado</w:t>
      </w:r>
      <w:r w:rsidRPr="00571CA9">
        <w:rPr>
          <w:spacing w:val="-15"/>
        </w:rPr>
        <w:t xml:space="preserve"> </w:t>
      </w:r>
      <w:r w:rsidRPr="00571CA9">
        <w:t>está obligado</w:t>
      </w:r>
      <w:r w:rsidRPr="00571CA9">
        <w:rPr>
          <w:spacing w:val="-13"/>
        </w:rPr>
        <w:t xml:space="preserve"> </w:t>
      </w:r>
      <w:r w:rsidRPr="00571CA9">
        <w:t>a:</w:t>
      </w:r>
    </w:p>
    <w:p w14:paraId="6C6343B8" w14:textId="77777777" w:rsidR="00516D0B" w:rsidRPr="00571CA9" w:rsidRDefault="00516D0B" w:rsidP="005038A7">
      <w:pPr>
        <w:pStyle w:val="BodyText"/>
        <w:spacing w:before="17" w:line="256" w:lineRule="auto"/>
        <w:ind w:left="1245" w:right="124"/>
        <w:jc w:val="both"/>
      </w:pPr>
    </w:p>
    <w:p w14:paraId="0D31027E" w14:textId="77777777" w:rsidR="005038A7" w:rsidRPr="00571CA9" w:rsidRDefault="005038A7" w:rsidP="005038A7">
      <w:pPr>
        <w:pStyle w:val="ListParagraph"/>
        <w:numPr>
          <w:ilvl w:val="0"/>
          <w:numId w:val="32"/>
        </w:numPr>
        <w:tabs>
          <w:tab w:val="left" w:pos="1672"/>
          <w:tab w:val="left" w:pos="1673"/>
        </w:tabs>
        <w:rPr>
          <w:sz w:val="24"/>
          <w:szCs w:val="24"/>
        </w:rPr>
      </w:pPr>
      <w:r w:rsidRPr="00571CA9">
        <w:rPr>
          <w:sz w:val="24"/>
          <w:szCs w:val="24"/>
        </w:rPr>
        <w:t>Detenerse de</w:t>
      </w:r>
      <w:r w:rsidRPr="00571CA9">
        <w:rPr>
          <w:spacing w:val="-31"/>
          <w:sz w:val="24"/>
          <w:szCs w:val="24"/>
        </w:rPr>
        <w:t xml:space="preserve"> </w:t>
      </w:r>
      <w:r w:rsidRPr="00571CA9">
        <w:rPr>
          <w:sz w:val="24"/>
          <w:szCs w:val="24"/>
        </w:rPr>
        <w:t>inmediato.</w:t>
      </w:r>
    </w:p>
    <w:p w14:paraId="2C394729" w14:textId="77777777" w:rsidR="005038A7" w:rsidRPr="00276A58" w:rsidRDefault="005038A7" w:rsidP="005038A7">
      <w:pPr>
        <w:pStyle w:val="BodyText"/>
        <w:spacing w:before="11"/>
        <w:rPr>
          <w:sz w:val="16"/>
        </w:rPr>
      </w:pPr>
    </w:p>
    <w:p w14:paraId="2C6BA9E4" w14:textId="77777777" w:rsidR="005038A7" w:rsidRPr="00571CA9" w:rsidRDefault="005038A7" w:rsidP="005038A7">
      <w:pPr>
        <w:pStyle w:val="ListParagraph"/>
        <w:numPr>
          <w:ilvl w:val="0"/>
          <w:numId w:val="32"/>
        </w:numPr>
        <w:tabs>
          <w:tab w:val="left" w:pos="1673"/>
        </w:tabs>
        <w:spacing w:line="254" w:lineRule="auto"/>
        <w:ind w:right="124"/>
        <w:rPr>
          <w:sz w:val="24"/>
          <w:szCs w:val="24"/>
        </w:rPr>
      </w:pPr>
      <w:r w:rsidRPr="00571CA9">
        <w:rPr>
          <w:sz w:val="24"/>
          <w:szCs w:val="24"/>
        </w:rPr>
        <w:t>Si</w:t>
      </w:r>
      <w:r w:rsidRPr="00571CA9">
        <w:rPr>
          <w:spacing w:val="-32"/>
          <w:sz w:val="24"/>
          <w:szCs w:val="24"/>
        </w:rPr>
        <w:t xml:space="preserve"> </w:t>
      </w:r>
      <w:r w:rsidRPr="00571CA9">
        <w:rPr>
          <w:sz w:val="24"/>
          <w:szCs w:val="24"/>
        </w:rPr>
        <w:t>no</w:t>
      </w:r>
      <w:r w:rsidRPr="00571CA9">
        <w:rPr>
          <w:spacing w:val="-31"/>
          <w:sz w:val="24"/>
          <w:szCs w:val="24"/>
        </w:rPr>
        <w:t xml:space="preserve"> </w:t>
      </w:r>
      <w:r w:rsidRPr="00571CA9">
        <w:rPr>
          <w:sz w:val="24"/>
          <w:szCs w:val="24"/>
        </w:rPr>
        <w:t>ha</w:t>
      </w:r>
      <w:r w:rsidRPr="00571CA9">
        <w:rPr>
          <w:spacing w:val="-31"/>
          <w:sz w:val="24"/>
          <w:szCs w:val="24"/>
        </w:rPr>
        <w:t xml:space="preserve"> </w:t>
      </w:r>
      <w:r w:rsidRPr="00571CA9">
        <w:rPr>
          <w:sz w:val="24"/>
          <w:szCs w:val="24"/>
        </w:rPr>
        <w:t>resultado</w:t>
      </w:r>
      <w:r w:rsidRPr="00571CA9">
        <w:rPr>
          <w:spacing w:val="-31"/>
          <w:sz w:val="24"/>
          <w:szCs w:val="24"/>
        </w:rPr>
        <w:t xml:space="preserve"> </w:t>
      </w:r>
      <w:r w:rsidRPr="00571CA9">
        <w:rPr>
          <w:sz w:val="24"/>
          <w:szCs w:val="24"/>
        </w:rPr>
        <w:t>con</w:t>
      </w:r>
      <w:r w:rsidRPr="00571CA9">
        <w:rPr>
          <w:spacing w:val="-31"/>
          <w:sz w:val="24"/>
          <w:szCs w:val="24"/>
        </w:rPr>
        <w:t xml:space="preserve"> </w:t>
      </w:r>
      <w:r w:rsidRPr="00571CA9">
        <w:rPr>
          <w:sz w:val="24"/>
          <w:szCs w:val="24"/>
        </w:rPr>
        <w:t>lesiones</w:t>
      </w:r>
      <w:r w:rsidRPr="00571CA9">
        <w:rPr>
          <w:spacing w:val="-32"/>
          <w:sz w:val="24"/>
          <w:szCs w:val="24"/>
        </w:rPr>
        <w:t xml:space="preserve"> </w:t>
      </w:r>
      <w:r w:rsidRPr="00571CA9">
        <w:rPr>
          <w:sz w:val="24"/>
          <w:szCs w:val="24"/>
        </w:rPr>
        <w:t>que</w:t>
      </w:r>
      <w:r w:rsidRPr="00571CA9">
        <w:rPr>
          <w:spacing w:val="-30"/>
          <w:sz w:val="24"/>
          <w:szCs w:val="24"/>
        </w:rPr>
        <w:t xml:space="preserve"> </w:t>
      </w:r>
      <w:r w:rsidRPr="00571CA9">
        <w:rPr>
          <w:sz w:val="24"/>
          <w:szCs w:val="24"/>
        </w:rPr>
        <w:t>le</w:t>
      </w:r>
      <w:r w:rsidRPr="00571CA9">
        <w:rPr>
          <w:spacing w:val="-31"/>
          <w:sz w:val="24"/>
          <w:szCs w:val="24"/>
        </w:rPr>
        <w:t xml:space="preserve"> </w:t>
      </w:r>
      <w:r w:rsidRPr="00571CA9">
        <w:rPr>
          <w:sz w:val="24"/>
          <w:szCs w:val="24"/>
        </w:rPr>
        <w:t>causen</w:t>
      </w:r>
      <w:r w:rsidRPr="00571CA9">
        <w:rPr>
          <w:spacing w:val="-31"/>
          <w:sz w:val="24"/>
          <w:szCs w:val="24"/>
        </w:rPr>
        <w:t xml:space="preserve"> </w:t>
      </w:r>
      <w:r w:rsidRPr="00571CA9">
        <w:rPr>
          <w:sz w:val="24"/>
          <w:szCs w:val="24"/>
        </w:rPr>
        <w:t>impedimento</w:t>
      </w:r>
      <w:r w:rsidRPr="00571CA9">
        <w:rPr>
          <w:spacing w:val="-31"/>
          <w:sz w:val="24"/>
          <w:szCs w:val="24"/>
        </w:rPr>
        <w:t xml:space="preserve"> </w:t>
      </w:r>
      <w:r w:rsidRPr="00571CA9">
        <w:rPr>
          <w:sz w:val="24"/>
          <w:szCs w:val="24"/>
        </w:rPr>
        <w:t>físico,</w:t>
      </w:r>
      <w:r w:rsidRPr="00571CA9">
        <w:rPr>
          <w:spacing w:val="-32"/>
          <w:sz w:val="24"/>
          <w:szCs w:val="24"/>
        </w:rPr>
        <w:t xml:space="preserve"> </w:t>
      </w:r>
      <w:r w:rsidRPr="00571CA9">
        <w:rPr>
          <w:sz w:val="24"/>
          <w:szCs w:val="24"/>
        </w:rPr>
        <w:t>debe</w:t>
      </w:r>
      <w:r w:rsidRPr="00571CA9">
        <w:rPr>
          <w:spacing w:val="-31"/>
          <w:sz w:val="24"/>
          <w:szCs w:val="24"/>
        </w:rPr>
        <w:t xml:space="preserve"> </w:t>
      </w:r>
      <w:r w:rsidRPr="00571CA9">
        <w:rPr>
          <w:sz w:val="24"/>
          <w:szCs w:val="24"/>
        </w:rPr>
        <w:t>prestar auxilio</w:t>
      </w:r>
      <w:r w:rsidRPr="00571CA9">
        <w:rPr>
          <w:spacing w:val="-33"/>
          <w:sz w:val="24"/>
          <w:szCs w:val="24"/>
        </w:rPr>
        <w:t xml:space="preserve"> </w:t>
      </w:r>
      <w:r w:rsidRPr="00571CA9">
        <w:rPr>
          <w:sz w:val="24"/>
          <w:szCs w:val="24"/>
        </w:rPr>
        <w:t>a</w:t>
      </w:r>
      <w:r w:rsidRPr="00571CA9">
        <w:rPr>
          <w:spacing w:val="-33"/>
          <w:sz w:val="24"/>
          <w:szCs w:val="24"/>
        </w:rPr>
        <w:t xml:space="preserve"> </w:t>
      </w:r>
      <w:r w:rsidRPr="00571CA9">
        <w:rPr>
          <w:sz w:val="24"/>
          <w:szCs w:val="24"/>
        </w:rPr>
        <w:t>las</w:t>
      </w:r>
      <w:r w:rsidRPr="00571CA9">
        <w:rPr>
          <w:spacing w:val="-33"/>
          <w:sz w:val="24"/>
          <w:szCs w:val="24"/>
        </w:rPr>
        <w:t xml:space="preserve"> </w:t>
      </w:r>
      <w:r w:rsidRPr="00571CA9">
        <w:rPr>
          <w:sz w:val="24"/>
          <w:szCs w:val="24"/>
        </w:rPr>
        <w:t>víctimas</w:t>
      </w:r>
      <w:r w:rsidRPr="00571CA9">
        <w:rPr>
          <w:spacing w:val="-32"/>
          <w:sz w:val="24"/>
          <w:szCs w:val="24"/>
        </w:rPr>
        <w:t xml:space="preserve"> </w:t>
      </w:r>
      <w:r w:rsidRPr="00571CA9">
        <w:rPr>
          <w:sz w:val="24"/>
          <w:szCs w:val="24"/>
        </w:rPr>
        <w:t>si</w:t>
      </w:r>
      <w:r w:rsidRPr="00571CA9">
        <w:rPr>
          <w:spacing w:val="-33"/>
          <w:sz w:val="24"/>
          <w:szCs w:val="24"/>
        </w:rPr>
        <w:t xml:space="preserve"> </w:t>
      </w:r>
      <w:r w:rsidRPr="00571CA9">
        <w:rPr>
          <w:sz w:val="24"/>
          <w:szCs w:val="24"/>
        </w:rPr>
        <w:t>las</w:t>
      </w:r>
      <w:r w:rsidRPr="00571CA9">
        <w:rPr>
          <w:spacing w:val="-33"/>
          <w:sz w:val="24"/>
          <w:szCs w:val="24"/>
        </w:rPr>
        <w:t xml:space="preserve"> </w:t>
      </w:r>
      <w:r w:rsidRPr="00571CA9">
        <w:rPr>
          <w:sz w:val="24"/>
          <w:szCs w:val="24"/>
        </w:rPr>
        <w:t>hubiere,</w:t>
      </w:r>
      <w:r w:rsidRPr="00571CA9">
        <w:rPr>
          <w:spacing w:val="-33"/>
          <w:sz w:val="24"/>
          <w:szCs w:val="24"/>
        </w:rPr>
        <w:t xml:space="preserve"> </w:t>
      </w:r>
      <w:r w:rsidRPr="00571CA9">
        <w:rPr>
          <w:sz w:val="24"/>
          <w:szCs w:val="24"/>
        </w:rPr>
        <w:t>protegiendo</w:t>
      </w:r>
      <w:r w:rsidRPr="00571CA9">
        <w:rPr>
          <w:spacing w:val="-34"/>
          <w:sz w:val="24"/>
          <w:szCs w:val="24"/>
        </w:rPr>
        <w:t xml:space="preserve"> </w:t>
      </w:r>
      <w:r w:rsidRPr="00571CA9">
        <w:rPr>
          <w:sz w:val="24"/>
          <w:szCs w:val="24"/>
        </w:rPr>
        <w:t>la</w:t>
      </w:r>
      <w:r w:rsidRPr="00571CA9">
        <w:rPr>
          <w:spacing w:val="-33"/>
          <w:sz w:val="24"/>
          <w:szCs w:val="24"/>
        </w:rPr>
        <w:t xml:space="preserve"> </w:t>
      </w:r>
      <w:r w:rsidRPr="00571CA9">
        <w:rPr>
          <w:sz w:val="24"/>
          <w:szCs w:val="24"/>
        </w:rPr>
        <w:t>zona,</w:t>
      </w:r>
      <w:r w:rsidRPr="00571CA9">
        <w:rPr>
          <w:spacing w:val="-32"/>
          <w:sz w:val="24"/>
          <w:szCs w:val="24"/>
        </w:rPr>
        <w:t xml:space="preserve"> </w:t>
      </w:r>
      <w:r w:rsidRPr="00571CA9">
        <w:rPr>
          <w:sz w:val="24"/>
          <w:szCs w:val="24"/>
        </w:rPr>
        <w:t>llamando</w:t>
      </w:r>
      <w:r w:rsidRPr="00571CA9">
        <w:rPr>
          <w:spacing w:val="-33"/>
          <w:sz w:val="24"/>
          <w:szCs w:val="24"/>
        </w:rPr>
        <w:t xml:space="preserve"> </w:t>
      </w:r>
      <w:r w:rsidRPr="00571CA9">
        <w:rPr>
          <w:sz w:val="24"/>
          <w:szCs w:val="24"/>
        </w:rPr>
        <w:t>al</w:t>
      </w:r>
      <w:r w:rsidRPr="00571CA9">
        <w:rPr>
          <w:spacing w:val="-33"/>
          <w:sz w:val="24"/>
          <w:szCs w:val="24"/>
        </w:rPr>
        <w:t xml:space="preserve"> </w:t>
      </w:r>
      <w:r w:rsidRPr="00571CA9">
        <w:rPr>
          <w:sz w:val="24"/>
          <w:szCs w:val="24"/>
        </w:rPr>
        <w:t>servicio</w:t>
      </w:r>
      <w:r w:rsidRPr="00571CA9">
        <w:rPr>
          <w:spacing w:val="-32"/>
          <w:sz w:val="24"/>
          <w:szCs w:val="24"/>
        </w:rPr>
        <w:t xml:space="preserve"> </w:t>
      </w:r>
      <w:r w:rsidRPr="00571CA9">
        <w:rPr>
          <w:sz w:val="24"/>
          <w:szCs w:val="24"/>
        </w:rPr>
        <w:t>de emergencias y asistiendo a las víctimas, hasta que llegue el servicio de emergencia.</w:t>
      </w:r>
    </w:p>
    <w:p w14:paraId="10CAE9D0" w14:textId="77777777" w:rsidR="00B9602B" w:rsidRPr="00276A58" w:rsidRDefault="00B9602B" w:rsidP="005038A7">
      <w:pPr>
        <w:pStyle w:val="BodyText"/>
        <w:spacing w:before="6"/>
        <w:rPr>
          <w:sz w:val="12"/>
        </w:rPr>
      </w:pPr>
    </w:p>
    <w:p w14:paraId="66C3F1F3" w14:textId="77777777" w:rsidR="005038A7" w:rsidRPr="00571CA9" w:rsidRDefault="005038A7" w:rsidP="005038A7">
      <w:pPr>
        <w:pStyle w:val="ListParagraph"/>
        <w:numPr>
          <w:ilvl w:val="0"/>
          <w:numId w:val="32"/>
        </w:numPr>
        <w:tabs>
          <w:tab w:val="left" w:pos="1673"/>
        </w:tabs>
        <w:spacing w:line="254" w:lineRule="auto"/>
        <w:ind w:right="125"/>
        <w:rPr>
          <w:sz w:val="24"/>
          <w:szCs w:val="24"/>
        </w:rPr>
      </w:pPr>
      <w:r w:rsidRPr="00571CA9">
        <w:rPr>
          <w:w w:val="95"/>
          <w:sz w:val="24"/>
          <w:szCs w:val="24"/>
        </w:rPr>
        <w:t>Aguardar</w:t>
      </w:r>
      <w:r w:rsidRPr="00571CA9">
        <w:rPr>
          <w:spacing w:val="-13"/>
          <w:w w:val="95"/>
          <w:sz w:val="24"/>
          <w:szCs w:val="24"/>
        </w:rPr>
        <w:t xml:space="preserve"> </w:t>
      </w:r>
      <w:r w:rsidRPr="00571CA9">
        <w:rPr>
          <w:w w:val="95"/>
          <w:sz w:val="24"/>
          <w:szCs w:val="24"/>
        </w:rPr>
        <w:t>la</w:t>
      </w:r>
      <w:r w:rsidRPr="00571CA9">
        <w:rPr>
          <w:spacing w:val="-11"/>
          <w:w w:val="95"/>
          <w:sz w:val="24"/>
          <w:szCs w:val="24"/>
        </w:rPr>
        <w:t xml:space="preserve"> </w:t>
      </w:r>
      <w:r w:rsidRPr="00571CA9">
        <w:rPr>
          <w:w w:val="95"/>
          <w:sz w:val="24"/>
          <w:szCs w:val="24"/>
        </w:rPr>
        <w:t>intervención</w:t>
      </w:r>
      <w:r w:rsidRPr="00571CA9">
        <w:rPr>
          <w:spacing w:val="-12"/>
          <w:w w:val="95"/>
          <w:sz w:val="24"/>
          <w:szCs w:val="24"/>
        </w:rPr>
        <w:t xml:space="preserve"> </w:t>
      </w:r>
      <w:r w:rsidRPr="00571CA9">
        <w:rPr>
          <w:w w:val="95"/>
          <w:sz w:val="24"/>
          <w:szCs w:val="24"/>
        </w:rPr>
        <w:t>del</w:t>
      </w:r>
      <w:r w:rsidRPr="00571CA9">
        <w:rPr>
          <w:spacing w:val="-12"/>
          <w:w w:val="95"/>
          <w:sz w:val="24"/>
          <w:szCs w:val="24"/>
        </w:rPr>
        <w:t xml:space="preserve"> </w:t>
      </w:r>
      <w:r w:rsidRPr="00571CA9">
        <w:rPr>
          <w:w w:val="95"/>
          <w:sz w:val="24"/>
          <w:szCs w:val="24"/>
        </w:rPr>
        <w:t>funcionario</w:t>
      </w:r>
      <w:r w:rsidRPr="00571CA9">
        <w:rPr>
          <w:spacing w:val="-10"/>
          <w:w w:val="95"/>
          <w:sz w:val="24"/>
          <w:szCs w:val="24"/>
        </w:rPr>
        <w:t xml:space="preserve"> </w:t>
      </w:r>
      <w:r w:rsidRPr="00571CA9">
        <w:rPr>
          <w:w w:val="95"/>
          <w:sz w:val="24"/>
          <w:szCs w:val="24"/>
        </w:rPr>
        <w:t>municipal</w:t>
      </w:r>
      <w:r w:rsidRPr="00571CA9">
        <w:rPr>
          <w:spacing w:val="-11"/>
          <w:w w:val="95"/>
          <w:sz w:val="24"/>
          <w:szCs w:val="24"/>
        </w:rPr>
        <w:t xml:space="preserve"> </w:t>
      </w:r>
      <w:r w:rsidRPr="00571CA9">
        <w:rPr>
          <w:w w:val="95"/>
          <w:sz w:val="24"/>
          <w:szCs w:val="24"/>
        </w:rPr>
        <w:t>o</w:t>
      </w:r>
      <w:r w:rsidRPr="00571CA9">
        <w:rPr>
          <w:spacing w:val="-12"/>
          <w:w w:val="95"/>
          <w:sz w:val="24"/>
          <w:szCs w:val="24"/>
        </w:rPr>
        <w:t xml:space="preserve"> </w:t>
      </w:r>
      <w:r w:rsidRPr="00571CA9">
        <w:rPr>
          <w:w w:val="95"/>
          <w:sz w:val="24"/>
          <w:szCs w:val="24"/>
        </w:rPr>
        <w:t>policial.</w:t>
      </w:r>
      <w:r w:rsidRPr="00571CA9">
        <w:rPr>
          <w:spacing w:val="-11"/>
          <w:w w:val="95"/>
          <w:sz w:val="24"/>
          <w:szCs w:val="24"/>
        </w:rPr>
        <w:t xml:space="preserve"> </w:t>
      </w:r>
      <w:r w:rsidRPr="00571CA9">
        <w:rPr>
          <w:w w:val="95"/>
          <w:sz w:val="24"/>
          <w:szCs w:val="24"/>
        </w:rPr>
        <w:t>En</w:t>
      </w:r>
      <w:r w:rsidRPr="00571CA9">
        <w:rPr>
          <w:spacing w:val="-12"/>
          <w:w w:val="95"/>
          <w:sz w:val="24"/>
          <w:szCs w:val="24"/>
        </w:rPr>
        <w:t xml:space="preserve"> </w:t>
      </w:r>
      <w:r w:rsidRPr="00571CA9">
        <w:rPr>
          <w:w w:val="95"/>
          <w:sz w:val="24"/>
          <w:szCs w:val="24"/>
        </w:rPr>
        <w:t>caso</w:t>
      </w:r>
      <w:r w:rsidRPr="00571CA9">
        <w:rPr>
          <w:spacing w:val="-13"/>
          <w:w w:val="95"/>
          <w:sz w:val="24"/>
          <w:szCs w:val="24"/>
        </w:rPr>
        <w:t xml:space="preserve"> </w:t>
      </w:r>
      <w:r w:rsidRPr="00571CA9">
        <w:rPr>
          <w:w w:val="95"/>
          <w:sz w:val="24"/>
          <w:szCs w:val="24"/>
        </w:rPr>
        <w:t>de</w:t>
      </w:r>
      <w:r w:rsidRPr="00571CA9">
        <w:rPr>
          <w:spacing w:val="-12"/>
          <w:w w:val="95"/>
          <w:sz w:val="24"/>
          <w:szCs w:val="24"/>
        </w:rPr>
        <w:t xml:space="preserve"> </w:t>
      </w:r>
      <w:r w:rsidRPr="00571CA9">
        <w:rPr>
          <w:w w:val="95"/>
          <w:sz w:val="24"/>
          <w:szCs w:val="24"/>
        </w:rPr>
        <w:t>que</w:t>
      </w:r>
      <w:r w:rsidRPr="00571CA9">
        <w:rPr>
          <w:spacing w:val="-12"/>
          <w:w w:val="95"/>
          <w:sz w:val="24"/>
          <w:szCs w:val="24"/>
        </w:rPr>
        <w:t xml:space="preserve"> </w:t>
      </w:r>
      <w:r w:rsidRPr="00571CA9">
        <w:rPr>
          <w:w w:val="95"/>
          <w:sz w:val="24"/>
          <w:szCs w:val="24"/>
        </w:rPr>
        <w:t xml:space="preserve">éste </w:t>
      </w:r>
      <w:r w:rsidRPr="00571CA9">
        <w:rPr>
          <w:sz w:val="24"/>
          <w:szCs w:val="24"/>
        </w:rPr>
        <w:t>no</w:t>
      </w:r>
      <w:r w:rsidRPr="00571CA9">
        <w:rPr>
          <w:spacing w:val="-21"/>
          <w:sz w:val="24"/>
          <w:szCs w:val="24"/>
        </w:rPr>
        <w:t xml:space="preserve"> </w:t>
      </w:r>
      <w:r w:rsidRPr="00571CA9">
        <w:rPr>
          <w:sz w:val="24"/>
          <w:szCs w:val="24"/>
        </w:rPr>
        <w:t>se</w:t>
      </w:r>
      <w:r w:rsidRPr="00571CA9">
        <w:rPr>
          <w:spacing w:val="-21"/>
          <w:sz w:val="24"/>
          <w:szCs w:val="24"/>
        </w:rPr>
        <w:t xml:space="preserve"> </w:t>
      </w:r>
      <w:r w:rsidRPr="00571CA9">
        <w:rPr>
          <w:sz w:val="24"/>
          <w:szCs w:val="24"/>
        </w:rPr>
        <w:t>presente,</w:t>
      </w:r>
      <w:r w:rsidRPr="00571CA9">
        <w:rPr>
          <w:spacing w:val="-23"/>
          <w:sz w:val="24"/>
          <w:szCs w:val="24"/>
        </w:rPr>
        <w:t xml:space="preserve"> </w:t>
      </w:r>
      <w:r w:rsidRPr="00571CA9">
        <w:rPr>
          <w:sz w:val="24"/>
          <w:szCs w:val="24"/>
        </w:rPr>
        <w:t>dar</w:t>
      </w:r>
      <w:r w:rsidRPr="00571CA9">
        <w:rPr>
          <w:spacing w:val="-20"/>
          <w:sz w:val="24"/>
          <w:szCs w:val="24"/>
        </w:rPr>
        <w:t xml:space="preserve"> </w:t>
      </w:r>
      <w:r w:rsidRPr="00571CA9">
        <w:rPr>
          <w:sz w:val="24"/>
          <w:szCs w:val="24"/>
        </w:rPr>
        <w:t>aviso</w:t>
      </w:r>
      <w:r w:rsidRPr="00571CA9">
        <w:rPr>
          <w:spacing w:val="-22"/>
          <w:sz w:val="24"/>
          <w:szCs w:val="24"/>
        </w:rPr>
        <w:t xml:space="preserve"> </w:t>
      </w:r>
      <w:r w:rsidRPr="00571CA9">
        <w:rPr>
          <w:sz w:val="24"/>
          <w:szCs w:val="24"/>
        </w:rPr>
        <w:t>al</w:t>
      </w:r>
      <w:r w:rsidRPr="00571CA9">
        <w:rPr>
          <w:spacing w:val="-20"/>
          <w:sz w:val="24"/>
          <w:szCs w:val="24"/>
        </w:rPr>
        <w:t xml:space="preserve"> </w:t>
      </w:r>
      <w:r w:rsidRPr="00571CA9">
        <w:rPr>
          <w:sz w:val="24"/>
          <w:szCs w:val="24"/>
        </w:rPr>
        <w:t>puesto</w:t>
      </w:r>
      <w:r w:rsidRPr="00571CA9">
        <w:rPr>
          <w:spacing w:val="-21"/>
          <w:sz w:val="24"/>
          <w:szCs w:val="24"/>
        </w:rPr>
        <w:t xml:space="preserve"> </w:t>
      </w:r>
      <w:r w:rsidRPr="00571CA9">
        <w:rPr>
          <w:sz w:val="24"/>
          <w:szCs w:val="24"/>
        </w:rPr>
        <w:t>policial</w:t>
      </w:r>
      <w:r w:rsidRPr="00571CA9">
        <w:rPr>
          <w:spacing w:val="-20"/>
          <w:sz w:val="24"/>
          <w:szCs w:val="24"/>
        </w:rPr>
        <w:t xml:space="preserve"> </w:t>
      </w:r>
      <w:r w:rsidRPr="00571CA9">
        <w:rPr>
          <w:sz w:val="24"/>
          <w:szCs w:val="24"/>
        </w:rPr>
        <w:t>más</w:t>
      </w:r>
      <w:r w:rsidRPr="00571CA9">
        <w:rPr>
          <w:spacing w:val="-23"/>
          <w:sz w:val="24"/>
          <w:szCs w:val="24"/>
        </w:rPr>
        <w:t xml:space="preserve"> </w:t>
      </w:r>
      <w:r w:rsidRPr="00571CA9">
        <w:rPr>
          <w:sz w:val="24"/>
          <w:szCs w:val="24"/>
        </w:rPr>
        <w:t>cercano.</w:t>
      </w:r>
    </w:p>
    <w:p w14:paraId="74005DDC" w14:textId="77777777" w:rsidR="00F037B0" w:rsidRPr="00276A58" w:rsidRDefault="00F037B0" w:rsidP="005038A7">
      <w:pPr>
        <w:tabs>
          <w:tab w:val="left" w:pos="2240"/>
        </w:tabs>
        <w:spacing w:line="254" w:lineRule="auto"/>
        <w:ind w:right="125"/>
        <w:rPr>
          <w:b/>
          <w:sz w:val="16"/>
          <w:szCs w:val="24"/>
        </w:rPr>
      </w:pPr>
    </w:p>
    <w:p w14:paraId="564149C6" w14:textId="1A284A9F" w:rsidR="003816BB" w:rsidRPr="00276A58" w:rsidRDefault="003816BB" w:rsidP="003816BB">
      <w:pPr>
        <w:pStyle w:val="ListParagraph"/>
        <w:numPr>
          <w:ilvl w:val="0"/>
          <w:numId w:val="32"/>
        </w:numPr>
        <w:tabs>
          <w:tab w:val="left" w:pos="1672"/>
          <w:tab w:val="left" w:pos="1673"/>
        </w:tabs>
        <w:spacing w:before="1" w:line="254" w:lineRule="auto"/>
        <w:ind w:left="1245" w:right="124"/>
        <w:rPr>
          <w:b/>
          <w:w w:val="95"/>
        </w:rPr>
      </w:pPr>
      <w:r w:rsidRPr="00571CA9">
        <w:rPr>
          <w:sz w:val="24"/>
          <w:szCs w:val="24"/>
        </w:rPr>
        <w:t>En caso de que ninguna persona haya resultado lesionada, la prioridad</w:t>
      </w:r>
      <w:r w:rsidRPr="00276A58">
        <w:rPr>
          <w:spacing w:val="-44"/>
          <w:sz w:val="24"/>
          <w:szCs w:val="24"/>
        </w:rPr>
        <w:t xml:space="preserve"> </w:t>
      </w:r>
      <w:r w:rsidRPr="00571CA9">
        <w:rPr>
          <w:sz w:val="24"/>
          <w:szCs w:val="24"/>
        </w:rPr>
        <w:t>será despejar</w:t>
      </w:r>
      <w:r w:rsidRPr="00276A58">
        <w:rPr>
          <w:spacing w:val="-25"/>
          <w:sz w:val="24"/>
          <w:szCs w:val="24"/>
        </w:rPr>
        <w:t xml:space="preserve"> </w:t>
      </w:r>
      <w:r w:rsidRPr="00571CA9">
        <w:rPr>
          <w:sz w:val="24"/>
          <w:szCs w:val="24"/>
        </w:rPr>
        <w:t>la</w:t>
      </w:r>
      <w:r w:rsidRPr="00276A58">
        <w:rPr>
          <w:spacing w:val="-26"/>
          <w:sz w:val="24"/>
          <w:szCs w:val="24"/>
        </w:rPr>
        <w:t xml:space="preserve"> </w:t>
      </w:r>
      <w:r w:rsidRPr="00571CA9">
        <w:rPr>
          <w:sz w:val="24"/>
          <w:szCs w:val="24"/>
        </w:rPr>
        <w:t>calzada</w:t>
      </w:r>
      <w:r w:rsidRPr="00276A58">
        <w:rPr>
          <w:spacing w:val="-25"/>
          <w:sz w:val="24"/>
          <w:szCs w:val="24"/>
        </w:rPr>
        <w:t xml:space="preserve"> </w:t>
      </w:r>
      <w:r w:rsidRPr="00571CA9">
        <w:rPr>
          <w:sz w:val="24"/>
          <w:szCs w:val="24"/>
        </w:rPr>
        <w:t>para</w:t>
      </w:r>
      <w:r w:rsidRPr="00276A58">
        <w:rPr>
          <w:spacing w:val="-26"/>
          <w:sz w:val="24"/>
          <w:szCs w:val="24"/>
        </w:rPr>
        <w:t xml:space="preserve"> </w:t>
      </w:r>
      <w:r w:rsidRPr="00571CA9">
        <w:rPr>
          <w:sz w:val="24"/>
          <w:szCs w:val="24"/>
        </w:rPr>
        <w:t>restaurar</w:t>
      </w:r>
      <w:r w:rsidRPr="00276A58">
        <w:rPr>
          <w:spacing w:val="-25"/>
          <w:sz w:val="24"/>
          <w:szCs w:val="24"/>
        </w:rPr>
        <w:t xml:space="preserve"> </w:t>
      </w:r>
      <w:r w:rsidRPr="00571CA9">
        <w:rPr>
          <w:sz w:val="24"/>
          <w:szCs w:val="24"/>
        </w:rPr>
        <w:t>la</w:t>
      </w:r>
      <w:r w:rsidRPr="00276A58">
        <w:rPr>
          <w:spacing w:val="-26"/>
          <w:sz w:val="24"/>
          <w:szCs w:val="24"/>
        </w:rPr>
        <w:t xml:space="preserve"> </w:t>
      </w:r>
      <w:r w:rsidRPr="00571CA9">
        <w:rPr>
          <w:sz w:val="24"/>
          <w:szCs w:val="24"/>
        </w:rPr>
        <w:t>seguridad</w:t>
      </w:r>
      <w:r w:rsidRPr="00276A58">
        <w:rPr>
          <w:spacing w:val="-26"/>
          <w:sz w:val="24"/>
          <w:szCs w:val="24"/>
        </w:rPr>
        <w:t xml:space="preserve"> </w:t>
      </w:r>
      <w:r w:rsidRPr="00571CA9">
        <w:rPr>
          <w:sz w:val="24"/>
          <w:szCs w:val="24"/>
        </w:rPr>
        <w:t>de</w:t>
      </w:r>
      <w:r w:rsidRPr="00276A58">
        <w:rPr>
          <w:spacing w:val="-27"/>
          <w:sz w:val="24"/>
          <w:szCs w:val="24"/>
        </w:rPr>
        <w:t xml:space="preserve"> </w:t>
      </w:r>
      <w:r w:rsidRPr="00571CA9">
        <w:rPr>
          <w:sz w:val="24"/>
          <w:szCs w:val="24"/>
        </w:rPr>
        <w:t>la</w:t>
      </w:r>
      <w:r w:rsidRPr="00276A58">
        <w:rPr>
          <w:spacing w:val="-24"/>
          <w:sz w:val="24"/>
          <w:szCs w:val="24"/>
        </w:rPr>
        <w:t xml:space="preserve"> </w:t>
      </w:r>
      <w:r w:rsidRPr="00571CA9">
        <w:rPr>
          <w:sz w:val="24"/>
          <w:szCs w:val="24"/>
        </w:rPr>
        <w:t>circulación.</w:t>
      </w:r>
      <w:r w:rsidR="00276A58">
        <w:rPr>
          <w:sz w:val="24"/>
          <w:szCs w:val="24"/>
        </w:rPr>
        <w:t xml:space="preserve"> </w:t>
      </w:r>
      <w:r w:rsidRPr="00276A58">
        <w:rPr>
          <w:b/>
          <w:w w:val="95"/>
        </w:rPr>
        <w:t>(Su inobservancia constituye falta gravísima) – (20 jornales Mínimos Legales).</w:t>
      </w:r>
    </w:p>
    <w:p w14:paraId="21B82632" w14:textId="77777777" w:rsidR="003816BB" w:rsidRPr="00571CA9" w:rsidRDefault="003816BB" w:rsidP="003816BB">
      <w:pPr>
        <w:pStyle w:val="BodyText"/>
        <w:spacing w:before="10"/>
        <w:rPr>
          <w:b/>
        </w:rPr>
      </w:pPr>
    </w:p>
    <w:p w14:paraId="309E09E8" w14:textId="77777777" w:rsidR="003816BB" w:rsidRPr="00571CA9" w:rsidRDefault="003816BB" w:rsidP="003816BB">
      <w:pPr>
        <w:ind w:left="112"/>
        <w:jc w:val="both"/>
        <w:rPr>
          <w:b/>
          <w:sz w:val="24"/>
          <w:szCs w:val="24"/>
        </w:rPr>
      </w:pPr>
      <w:r w:rsidRPr="00571CA9">
        <w:rPr>
          <w:b/>
          <w:w w:val="95"/>
          <w:sz w:val="24"/>
          <w:szCs w:val="24"/>
        </w:rPr>
        <w:t>Art. 171º Siniestro de tránsito, obligaciones, policía municipal.</w:t>
      </w:r>
    </w:p>
    <w:p w14:paraId="559406B0" w14:textId="3729E7CD" w:rsidR="004E5D43" w:rsidRDefault="003816BB" w:rsidP="00516D0B">
      <w:pPr>
        <w:pStyle w:val="BodyText"/>
        <w:spacing w:before="17" w:line="254" w:lineRule="auto"/>
        <w:ind w:left="1245" w:right="124"/>
        <w:jc w:val="both"/>
      </w:pPr>
      <w:r w:rsidRPr="00571CA9">
        <w:rPr>
          <w:w w:val="95"/>
        </w:rPr>
        <w:t>La</w:t>
      </w:r>
      <w:r w:rsidRPr="00571CA9">
        <w:rPr>
          <w:spacing w:val="-17"/>
          <w:w w:val="95"/>
        </w:rPr>
        <w:t xml:space="preserve"> </w:t>
      </w:r>
      <w:r w:rsidRPr="00571CA9">
        <w:rPr>
          <w:w w:val="95"/>
        </w:rPr>
        <w:t>Policía</w:t>
      </w:r>
      <w:r w:rsidRPr="00571CA9">
        <w:rPr>
          <w:spacing w:val="-16"/>
          <w:w w:val="95"/>
        </w:rPr>
        <w:t xml:space="preserve"> </w:t>
      </w:r>
      <w:r w:rsidRPr="00571CA9">
        <w:rPr>
          <w:w w:val="95"/>
        </w:rPr>
        <w:t>Municipal</w:t>
      </w:r>
      <w:r w:rsidRPr="00571CA9">
        <w:rPr>
          <w:spacing w:val="-18"/>
          <w:w w:val="95"/>
        </w:rPr>
        <w:t xml:space="preserve"> </w:t>
      </w:r>
      <w:r w:rsidRPr="00571CA9">
        <w:rPr>
          <w:w w:val="95"/>
        </w:rPr>
        <w:t>de</w:t>
      </w:r>
      <w:r w:rsidRPr="00571CA9">
        <w:rPr>
          <w:spacing w:val="-16"/>
          <w:w w:val="95"/>
        </w:rPr>
        <w:t xml:space="preserve"> </w:t>
      </w:r>
      <w:r w:rsidRPr="00571CA9">
        <w:rPr>
          <w:w w:val="95"/>
        </w:rPr>
        <w:t>Tránsito</w:t>
      </w:r>
      <w:r w:rsidRPr="00571CA9">
        <w:rPr>
          <w:spacing w:val="-18"/>
          <w:w w:val="95"/>
        </w:rPr>
        <w:t xml:space="preserve"> </w:t>
      </w:r>
      <w:r w:rsidRPr="00571CA9">
        <w:rPr>
          <w:w w:val="95"/>
        </w:rPr>
        <w:t>deberá</w:t>
      </w:r>
      <w:r w:rsidRPr="00571CA9">
        <w:rPr>
          <w:spacing w:val="-16"/>
          <w:w w:val="95"/>
        </w:rPr>
        <w:t xml:space="preserve"> </w:t>
      </w:r>
      <w:r w:rsidRPr="00571CA9">
        <w:rPr>
          <w:w w:val="95"/>
        </w:rPr>
        <w:t>remitir</w:t>
      </w:r>
      <w:r w:rsidRPr="00571CA9">
        <w:rPr>
          <w:spacing w:val="-17"/>
          <w:w w:val="95"/>
        </w:rPr>
        <w:t xml:space="preserve"> </w:t>
      </w:r>
      <w:r w:rsidRPr="00571CA9">
        <w:rPr>
          <w:w w:val="95"/>
        </w:rPr>
        <w:t>al</w:t>
      </w:r>
      <w:r w:rsidRPr="00571CA9">
        <w:rPr>
          <w:spacing w:val="-19"/>
          <w:w w:val="95"/>
        </w:rPr>
        <w:t xml:space="preserve"> </w:t>
      </w:r>
      <w:r w:rsidRPr="00571CA9">
        <w:rPr>
          <w:w w:val="95"/>
        </w:rPr>
        <w:t>Juzgado</w:t>
      </w:r>
      <w:r w:rsidRPr="00571CA9">
        <w:rPr>
          <w:spacing w:val="-16"/>
          <w:w w:val="95"/>
        </w:rPr>
        <w:t xml:space="preserve"> </w:t>
      </w:r>
      <w:r w:rsidRPr="00571CA9">
        <w:rPr>
          <w:w w:val="95"/>
        </w:rPr>
        <w:t>Municipal</w:t>
      </w:r>
      <w:r w:rsidRPr="00571CA9">
        <w:rPr>
          <w:spacing w:val="-19"/>
          <w:w w:val="95"/>
        </w:rPr>
        <w:t xml:space="preserve"> </w:t>
      </w:r>
      <w:r w:rsidRPr="00571CA9">
        <w:rPr>
          <w:w w:val="95"/>
        </w:rPr>
        <w:t>dentro</w:t>
      </w:r>
      <w:r w:rsidRPr="00571CA9">
        <w:rPr>
          <w:spacing w:val="-16"/>
          <w:w w:val="95"/>
        </w:rPr>
        <w:t xml:space="preserve"> </w:t>
      </w:r>
      <w:r w:rsidRPr="00571CA9">
        <w:rPr>
          <w:w w:val="95"/>
        </w:rPr>
        <w:t>de</w:t>
      </w:r>
      <w:r w:rsidRPr="00571CA9">
        <w:rPr>
          <w:spacing w:val="-17"/>
          <w:w w:val="95"/>
        </w:rPr>
        <w:t xml:space="preserve"> </w:t>
      </w:r>
      <w:r w:rsidRPr="00571CA9">
        <w:rPr>
          <w:w w:val="95"/>
        </w:rPr>
        <w:t>los</w:t>
      </w:r>
      <w:r w:rsidRPr="00571CA9">
        <w:rPr>
          <w:spacing w:val="-17"/>
          <w:w w:val="95"/>
        </w:rPr>
        <w:t xml:space="preserve"> </w:t>
      </w:r>
      <w:r w:rsidRPr="00571CA9">
        <w:rPr>
          <w:w w:val="95"/>
        </w:rPr>
        <w:t>dos días</w:t>
      </w:r>
      <w:r w:rsidRPr="00571CA9">
        <w:rPr>
          <w:spacing w:val="-21"/>
          <w:w w:val="95"/>
        </w:rPr>
        <w:t xml:space="preserve"> </w:t>
      </w:r>
      <w:r w:rsidRPr="00571CA9">
        <w:rPr>
          <w:w w:val="95"/>
        </w:rPr>
        <w:t>hábiles</w:t>
      </w:r>
      <w:r w:rsidRPr="00571CA9">
        <w:rPr>
          <w:spacing w:val="-21"/>
          <w:w w:val="95"/>
        </w:rPr>
        <w:t xml:space="preserve"> </w:t>
      </w:r>
      <w:r w:rsidRPr="00571CA9">
        <w:rPr>
          <w:w w:val="95"/>
        </w:rPr>
        <w:t>siguientes</w:t>
      </w:r>
      <w:r w:rsidRPr="00571CA9">
        <w:rPr>
          <w:spacing w:val="-20"/>
          <w:w w:val="95"/>
        </w:rPr>
        <w:t xml:space="preserve"> </w:t>
      </w:r>
      <w:r w:rsidRPr="00571CA9">
        <w:rPr>
          <w:w w:val="95"/>
        </w:rPr>
        <w:t>al</w:t>
      </w:r>
      <w:r w:rsidRPr="00571CA9">
        <w:rPr>
          <w:spacing w:val="-22"/>
          <w:w w:val="95"/>
        </w:rPr>
        <w:t xml:space="preserve"> </w:t>
      </w:r>
      <w:r w:rsidRPr="00571CA9">
        <w:rPr>
          <w:w w:val="95"/>
        </w:rPr>
        <w:t>hecho,</w:t>
      </w:r>
      <w:r w:rsidRPr="00571CA9">
        <w:rPr>
          <w:spacing w:val="-21"/>
          <w:w w:val="95"/>
        </w:rPr>
        <w:t xml:space="preserve"> </w:t>
      </w:r>
      <w:r w:rsidRPr="00571CA9">
        <w:rPr>
          <w:w w:val="95"/>
        </w:rPr>
        <w:t>copia</w:t>
      </w:r>
      <w:r w:rsidRPr="00571CA9">
        <w:rPr>
          <w:spacing w:val="-22"/>
          <w:w w:val="95"/>
        </w:rPr>
        <w:t xml:space="preserve"> </w:t>
      </w:r>
      <w:r w:rsidRPr="00571CA9">
        <w:rPr>
          <w:w w:val="95"/>
        </w:rPr>
        <w:t>del</w:t>
      </w:r>
      <w:r w:rsidRPr="00571CA9">
        <w:rPr>
          <w:spacing w:val="-20"/>
          <w:w w:val="95"/>
        </w:rPr>
        <w:t xml:space="preserve"> </w:t>
      </w:r>
      <w:r w:rsidRPr="00571CA9">
        <w:rPr>
          <w:w w:val="95"/>
        </w:rPr>
        <w:t>acta</w:t>
      </w:r>
      <w:r w:rsidRPr="00571CA9">
        <w:rPr>
          <w:spacing w:val="-20"/>
          <w:w w:val="95"/>
        </w:rPr>
        <w:t xml:space="preserve"> </w:t>
      </w:r>
      <w:r w:rsidRPr="00571CA9">
        <w:rPr>
          <w:w w:val="95"/>
        </w:rPr>
        <w:t>de</w:t>
      </w:r>
      <w:r w:rsidRPr="00571CA9">
        <w:rPr>
          <w:spacing w:val="-20"/>
          <w:w w:val="95"/>
        </w:rPr>
        <w:t xml:space="preserve"> </w:t>
      </w:r>
      <w:r w:rsidRPr="00571CA9">
        <w:rPr>
          <w:w w:val="95"/>
        </w:rPr>
        <w:t>intervención</w:t>
      </w:r>
      <w:r w:rsidRPr="00571CA9">
        <w:rPr>
          <w:spacing w:val="-20"/>
          <w:w w:val="95"/>
        </w:rPr>
        <w:t xml:space="preserve"> </w:t>
      </w:r>
      <w:r w:rsidRPr="00571CA9">
        <w:rPr>
          <w:w w:val="95"/>
        </w:rPr>
        <w:t>redactada</w:t>
      </w:r>
      <w:r w:rsidRPr="00571CA9">
        <w:rPr>
          <w:spacing w:val="-20"/>
          <w:w w:val="95"/>
        </w:rPr>
        <w:t xml:space="preserve"> </w:t>
      </w:r>
      <w:r w:rsidRPr="00571CA9">
        <w:rPr>
          <w:w w:val="95"/>
        </w:rPr>
        <w:t>con</w:t>
      </w:r>
      <w:r w:rsidRPr="00571CA9">
        <w:rPr>
          <w:spacing w:val="-20"/>
          <w:w w:val="95"/>
        </w:rPr>
        <w:t xml:space="preserve"> </w:t>
      </w:r>
      <w:r w:rsidRPr="00571CA9">
        <w:rPr>
          <w:w w:val="95"/>
        </w:rPr>
        <w:t xml:space="preserve">motivos </w:t>
      </w:r>
      <w:r w:rsidRPr="00571CA9">
        <w:t>de</w:t>
      </w:r>
      <w:r w:rsidRPr="00571CA9">
        <w:rPr>
          <w:spacing w:val="-44"/>
        </w:rPr>
        <w:t xml:space="preserve"> </w:t>
      </w:r>
      <w:r w:rsidRPr="00571CA9">
        <w:t>un</w:t>
      </w:r>
      <w:r w:rsidRPr="00571CA9">
        <w:rPr>
          <w:spacing w:val="-43"/>
        </w:rPr>
        <w:t xml:space="preserve"> </w:t>
      </w:r>
      <w:r w:rsidRPr="00571CA9">
        <w:t>siniestro</w:t>
      </w:r>
      <w:r w:rsidRPr="00571CA9">
        <w:rPr>
          <w:spacing w:val="-44"/>
        </w:rPr>
        <w:t xml:space="preserve"> </w:t>
      </w:r>
      <w:r w:rsidRPr="00571CA9">
        <w:t>de</w:t>
      </w:r>
      <w:r w:rsidRPr="00571CA9">
        <w:rPr>
          <w:spacing w:val="-43"/>
        </w:rPr>
        <w:t xml:space="preserve"> </w:t>
      </w:r>
      <w:r w:rsidRPr="00571CA9">
        <w:t>tránsito</w:t>
      </w:r>
      <w:r w:rsidRPr="00571CA9">
        <w:rPr>
          <w:spacing w:val="-44"/>
        </w:rPr>
        <w:t xml:space="preserve"> </w:t>
      </w:r>
      <w:r w:rsidRPr="00571CA9">
        <w:t>y</w:t>
      </w:r>
      <w:r w:rsidRPr="00571CA9">
        <w:rPr>
          <w:spacing w:val="-44"/>
        </w:rPr>
        <w:t xml:space="preserve"> </w:t>
      </w:r>
      <w:r w:rsidRPr="00571CA9">
        <w:t>en</w:t>
      </w:r>
      <w:r w:rsidRPr="00571CA9">
        <w:rPr>
          <w:spacing w:val="-43"/>
        </w:rPr>
        <w:t xml:space="preserve"> </w:t>
      </w:r>
      <w:r w:rsidRPr="00571CA9">
        <w:t>las</w:t>
      </w:r>
      <w:r w:rsidRPr="00571CA9">
        <w:rPr>
          <w:spacing w:val="-44"/>
        </w:rPr>
        <w:t xml:space="preserve"> </w:t>
      </w:r>
      <w:r w:rsidRPr="00571CA9">
        <w:t>mismas</w:t>
      </w:r>
      <w:r w:rsidRPr="00571CA9">
        <w:rPr>
          <w:spacing w:val="-44"/>
        </w:rPr>
        <w:t xml:space="preserve"> </w:t>
      </w:r>
      <w:r w:rsidRPr="00571CA9">
        <w:t>se</w:t>
      </w:r>
      <w:r w:rsidRPr="00571CA9">
        <w:rPr>
          <w:spacing w:val="-44"/>
        </w:rPr>
        <w:t xml:space="preserve"> </w:t>
      </w:r>
      <w:r w:rsidRPr="00571CA9">
        <w:t>especificarán</w:t>
      </w:r>
      <w:r w:rsidRPr="00571CA9">
        <w:rPr>
          <w:spacing w:val="-43"/>
        </w:rPr>
        <w:t xml:space="preserve"> </w:t>
      </w:r>
      <w:r w:rsidRPr="00571CA9">
        <w:t>los</w:t>
      </w:r>
      <w:r w:rsidRPr="00571CA9">
        <w:rPr>
          <w:spacing w:val="-44"/>
        </w:rPr>
        <w:t xml:space="preserve"> </w:t>
      </w:r>
      <w:r w:rsidRPr="00571CA9">
        <w:t>datos</w:t>
      </w:r>
      <w:r w:rsidRPr="00571CA9">
        <w:rPr>
          <w:spacing w:val="-44"/>
        </w:rPr>
        <w:t xml:space="preserve"> </w:t>
      </w:r>
      <w:r w:rsidRPr="00571CA9">
        <w:t>requeridos</w:t>
      </w:r>
      <w:r w:rsidRPr="00571CA9">
        <w:rPr>
          <w:spacing w:val="-44"/>
        </w:rPr>
        <w:t xml:space="preserve"> </w:t>
      </w:r>
      <w:r w:rsidRPr="00571CA9">
        <w:t>en</w:t>
      </w:r>
      <w:r w:rsidRPr="00571CA9">
        <w:rPr>
          <w:spacing w:val="-43"/>
        </w:rPr>
        <w:t xml:space="preserve"> </w:t>
      </w:r>
      <w:r w:rsidRPr="00571CA9">
        <w:t>la ley.</w:t>
      </w:r>
    </w:p>
    <w:p w14:paraId="2AD17125" w14:textId="77777777" w:rsidR="004E5D43" w:rsidRPr="00571CA9" w:rsidRDefault="004E5D43" w:rsidP="003816BB">
      <w:pPr>
        <w:pStyle w:val="BodyText"/>
        <w:spacing w:before="9"/>
      </w:pPr>
    </w:p>
    <w:p w14:paraId="60FE4595" w14:textId="77777777" w:rsidR="003816BB" w:rsidRPr="00571CA9" w:rsidRDefault="003816BB" w:rsidP="003816BB">
      <w:pPr>
        <w:pStyle w:val="BodyText"/>
        <w:spacing w:line="254" w:lineRule="auto"/>
        <w:ind w:left="1245" w:right="124"/>
        <w:jc w:val="both"/>
      </w:pPr>
      <w:r w:rsidRPr="00571CA9">
        <w:t>La intervención de todo accidente de tránsito deberá incluir necesariamente la verificación</w:t>
      </w:r>
      <w:r w:rsidRPr="00571CA9">
        <w:rPr>
          <w:spacing w:val="-12"/>
        </w:rPr>
        <w:t xml:space="preserve"> </w:t>
      </w:r>
      <w:r w:rsidRPr="00571CA9">
        <w:t>del</w:t>
      </w:r>
      <w:r w:rsidRPr="00571CA9">
        <w:rPr>
          <w:spacing w:val="-10"/>
        </w:rPr>
        <w:t xml:space="preserve"> </w:t>
      </w:r>
      <w:r w:rsidRPr="00571CA9">
        <w:t>lugar</w:t>
      </w:r>
      <w:r w:rsidRPr="00571CA9">
        <w:rPr>
          <w:spacing w:val="-10"/>
        </w:rPr>
        <w:t xml:space="preserve"> </w:t>
      </w:r>
      <w:r w:rsidRPr="00571CA9">
        <w:t>del</w:t>
      </w:r>
      <w:r w:rsidRPr="00571CA9">
        <w:rPr>
          <w:spacing w:val="-10"/>
        </w:rPr>
        <w:t xml:space="preserve"> </w:t>
      </w:r>
      <w:r w:rsidRPr="00571CA9">
        <w:t>suceso,</w:t>
      </w:r>
      <w:r w:rsidRPr="00571CA9">
        <w:rPr>
          <w:spacing w:val="-10"/>
        </w:rPr>
        <w:t xml:space="preserve"> </w:t>
      </w:r>
      <w:r w:rsidRPr="00571CA9">
        <w:t>debiéndose</w:t>
      </w:r>
      <w:r w:rsidRPr="00571CA9">
        <w:rPr>
          <w:spacing w:val="-12"/>
        </w:rPr>
        <w:t xml:space="preserve"> </w:t>
      </w:r>
      <w:r w:rsidRPr="00571CA9">
        <w:t>redactar</w:t>
      </w:r>
      <w:r w:rsidRPr="00571CA9">
        <w:rPr>
          <w:spacing w:val="-11"/>
        </w:rPr>
        <w:t xml:space="preserve"> </w:t>
      </w:r>
      <w:r w:rsidRPr="00571CA9">
        <w:t>un</w:t>
      </w:r>
      <w:r w:rsidRPr="00571CA9">
        <w:rPr>
          <w:spacing w:val="-11"/>
        </w:rPr>
        <w:t xml:space="preserve"> </w:t>
      </w:r>
      <w:r w:rsidRPr="00571CA9">
        <w:t>informe</w:t>
      </w:r>
      <w:r w:rsidRPr="00571CA9">
        <w:rPr>
          <w:spacing w:val="-11"/>
        </w:rPr>
        <w:t xml:space="preserve"> </w:t>
      </w:r>
      <w:r w:rsidRPr="00571CA9">
        <w:t>pormenorizado respecto</w:t>
      </w:r>
      <w:r w:rsidRPr="00571CA9">
        <w:rPr>
          <w:spacing w:val="-30"/>
        </w:rPr>
        <w:t xml:space="preserve"> </w:t>
      </w:r>
      <w:r w:rsidRPr="00571CA9">
        <w:t>a</w:t>
      </w:r>
      <w:r w:rsidRPr="00571CA9">
        <w:rPr>
          <w:spacing w:val="-28"/>
        </w:rPr>
        <w:t xml:space="preserve"> </w:t>
      </w:r>
      <w:r w:rsidRPr="00571CA9">
        <w:t>las</w:t>
      </w:r>
      <w:r w:rsidRPr="00571CA9">
        <w:rPr>
          <w:spacing w:val="-28"/>
        </w:rPr>
        <w:t xml:space="preserve"> </w:t>
      </w:r>
      <w:r w:rsidRPr="00571CA9">
        <w:t>condiciones</w:t>
      </w:r>
      <w:r w:rsidRPr="00571CA9">
        <w:rPr>
          <w:spacing w:val="-29"/>
        </w:rPr>
        <w:t xml:space="preserve"> </w:t>
      </w:r>
      <w:r w:rsidRPr="00571CA9">
        <w:t>técnicas</w:t>
      </w:r>
      <w:r w:rsidRPr="00571CA9">
        <w:rPr>
          <w:spacing w:val="-28"/>
        </w:rPr>
        <w:t xml:space="preserve"> </w:t>
      </w:r>
      <w:r w:rsidRPr="00571CA9">
        <w:t>y</w:t>
      </w:r>
      <w:r w:rsidRPr="00571CA9">
        <w:rPr>
          <w:spacing w:val="-29"/>
        </w:rPr>
        <w:t xml:space="preserve"> </w:t>
      </w:r>
      <w:r w:rsidRPr="00571CA9">
        <w:t>señalización</w:t>
      </w:r>
      <w:r w:rsidRPr="00571CA9">
        <w:rPr>
          <w:spacing w:val="-28"/>
        </w:rPr>
        <w:t xml:space="preserve"> </w:t>
      </w:r>
      <w:r w:rsidRPr="00571CA9">
        <w:t>existente</w:t>
      </w:r>
      <w:r w:rsidRPr="00571CA9">
        <w:rPr>
          <w:spacing w:val="-29"/>
        </w:rPr>
        <w:t xml:space="preserve"> </w:t>
      </w:r>
      <w:r w:rsidRPr="00571CA9">
        <w:t>en</w:t>
      </w:r>
      <w:r w:rsidRPr="00571CA9">
        <w:rPr>
          <w:spacing w:val="-29"/>
        </w:rPr>
        <w:t xml:space="preserve"> </w:t>
      </w:r>
      <w:r w:rsidRPr="00571CA9">
        <w:t>el</w:t>
      </w:r>
      <w:r w:rsidRPr="00571CA9">
        <w:rPr>
          <w:spacing w:val="-28"/>
        </w:rPr>
        <w:t xml:space="preserve"> </w:t>
      </w:r>
      <w:r w:rsidRPr="00571CA9">
        <w:t>sitio</w:t>
      </w:r>
      <w:r w:rsidRPr="00571CA9">
        <w:rPr>
          <w:spacing w:val="-29"/>
        </w:rPr>
        <w:t xml:space="preserve"> </w:t>
      </w:r>
      <w:r w:rsidRPr="00571CA9">
        <w:t>o</w:t>
      </w:r>
      <w:r w:rsidRPr="00571CA9">
        <w:rPr>
          <w:spacing w:val="-29"/>
        </w:rPr>
        <w:t xml:space="preserve"> </w:t>
      </w:r>
      <w:r w:rsidRPr="00571CA9">
        <w:t>en</w:t>
      </w:r>
      <w:r w:rsidRPr="00571CA9">
        <w:rPr>
          <w:spacing w:val="-29"/>
        </w:rPr>
        <w:t xml:space="preserve"> </w:t>
      </w:r>
      <w:r w:rsidRPr="00571CA9">
        <w:t>la</w:t>
      </w:r>
      <w:r w:rsidRPr="00571CA9">
        <w:rPr>
          <w:spacing w:val="-29"/>
        </w:rPr>
        <w:t xml:space="preserve"> </w:t>
      </w:r>
      <w:r w:rsidRPr="00571CA9">
        <w:t>zona, según</w:t>
      </w:r>
      <w:r w:rsidRPr="00571CA9">
        <w:rPr>
          <w:spacing w:val="-18"/>
        </w:rPr>
        <w:t xml:space="preserve"> </w:t>
      </w:r>
      <w:r w:rsidRPr="00571CA9">
        <w:t>corresponda</w:t>
      </w:r>
      <w:r w:rsidRPr="00571CA9">
        <w:rPr>
          <w:spacing w:val="-20"/>
        </w:rPr>
        <w:t xml:space="preserve"> </w:t>
      </w:r>
      <w:r w:rsidRPr="00571CA9">
        <w:t>a</w:t>
      </w:r>
      <w:r w:rsidRPr="00571CA9">
        <w:rPr>
          <w:spacing w:val="-18"/>
        </w:rPr>
        <w:t xml:space="preserve"> </w:t>
      </w:r>
      <w:r w:rsidRPr="00571CA9">
        <w:t>las</w:t>
      </w:r>
      <w:r w:rsidRPr="00571CA9">
        <w:rPr>
          <w:spacing w:val="-23"/>
        </w:rPr>
        <w:t xml:space="preserve"> </w:t>
      </w:r>
      <w:r w:rsidRPr="00571CA9">
        <w:t>circunstancias</w:t>
      </w:r>
      <w:r w:rsidRPr="00571CA9">
        <w:rPr>
          <w:spacing w:val="-21"/>
        </w:rPr>
        <w:t xml:space="preserve"> </w:t>
      </w:r>
      <w:r w:rsidRPr="00571CA9">
        <w:t>del</w:t>
      </w:r>
      <w:r w:rsidRPr="00571CA9">
        <w:rPr>
          <w:spacing w:val="-21"/>
        </w:rPr>
        <w:t xml:space="preserve"> </w:t>
      </w:r>
      <w:r w:rsidRPr="00571CA9">
        <w:t>hecho.</w:t>
      </w:r>
    </w:p>
    <w:p w14:paraId="15C04125" w14:textId="77777777" w:rsidR="003816BB" w:rsidRPr="00571CA9" w:rsidRDefault="003816BB" w:rsidP="003816BB">
      <w:pPr>
        <w:pStyle w:val="BodyText"/>
        <w:spacing w:before="6"/>
      </w:pPr>
    </w:p>
    <w:p w14:paraId="0B8FDE05" w14:textId="77777777" w:rsidR="003816BB" w:rsidRPr="00571CA9" w:rsidRDefault="003816BB" w:rsidP="003816BB">
      <w:pPr>
        <w:pStyle w:val="BodyText"/>
        <w:spacing w:line="254" w:lineRule="auto"/>
        <w:ind w:left="1245" w:right="124"/>
        <w:jc w:val="both"/>
      </w:pPr>
      <w:r w:rsidRPr="00571CA9">
        <w:rPr>
          <w:w w:val="95"/>
        </w:rPr>
        <w:t>Las</w:t>
      </w:r>
      <w:r w:rsidRPr="00571CA9">
        <w:rPr>
          <w:spacing w:val="-20"/>
          <w:w w:val="95"/>
        </w:rPr>
        <w:t xml:space="preserve"> </w:t>
      </w:r>
      <w:r w:rsidRPr="00571CA9">
        <w:rPr>
          <w:w w:val="95"/>
        </w:rPr>
        <w:t>actas</w:t>
      </w:r>
      <w:r w:rsidRPr="00571CA9">
        <w:rPr>
          <w:spacing w:val="-19"/>
          <w:w w:val="95"/>
        </w:rPr>
        <w:t xml:space="preserve"> </w:t>
      </w:r>
      <w:r w:rsidRPr="00571CA9">
        <w:rPr>
          <w:w w:val="95"/>
        </w:rPr>
        <w:t>de</w:t>
      </w:r>
      <w:r w:rsidRPr="00571CA9">
        <w:rPr>
          <w:spacing w:val="-21"/>
          <w:w w:val="95"/>
        </w:rPr>
        <w:t xml:space="preserve"> </w:t>
      </w:r>
      <w:r w:rsidRPr="00571CA9">
        <w:rPr>
          <w:w w:val="95"/>
        </w:rPr>
        <w:t>intervención</w:t>
      </w:r>
      <w:r w:rsidRPr="00571CA9">
        <w:rPr>
          <w:spacing w:val="-18"/>
          <w:w w:val="95"/>
        </w:rPr>
        <w:t xml:space="preserve"> </w:t>
      </w:r>
      <w:r w:rsidRPr="00571CA9">
        <w:rPr>
          <w:w w:val="95"/>
        </w:rPr>
        <w:t>labradas</w:t>
      </w:r>
      <w:r w:rsidRPr="00571CA9">
        <w:rPr>
          <w:spacing w:val="-22"/>
          <w:w w:val="95"/>
        </w:rPr>
        <w:t xml:space="preserve"> </w:t>
      </w:r>
      <w:r w:rsidRPr="00571CA9">
        <w:rPr>
          <w:w w:val="95"/>
        </w:rPr>
        <w:t>por</w:t>
      </w:r>
      <w:r w:rsidRPr="00571CA9">
        <w:rPr>
          <w:spacing w:val="-19"/>
          <w:w w:val="95"/>
        </w:rPr>
        <w:t xml:space="preserve"> </w:t>
      </w:r>
      <w:r w:rsidRPr="00571CA9">
        <w:rPr>
          <w:w w:val="95"/>
        </w:rPr>
        <w:t>la</w:t>
      </w:r>
      <w:r w:rsidRPr="00571CA9">
        <w:rPr>
          <w:spacing w:val="-20"/>
          <w:w w:val="95"/>
        </w:rPr>
        <w:t xml:space="preserve"> </w:t>
      </w:r>
      <w:r w:rsidRPr="00571CA9">
        <w:rPr>
          <w:w w:val="95"/>
        </w:rPr>
        <w:t>Policía</w:t>
      </w:r>
      <w:r w:rsidRPr="00571CA9">
        <w:rPr>
          <w:spacing w:val="-21"/>
          <w:w w:val="95"/>
        </w:rPr>
        <w:t xml:space="preserve"> </w:t>
      </w:r>
      <w:r w:rsidRPr="00571CA9">
        <w:rPr>
          <w:w w:val="95"/>
        </w:rPr>
        <w:t>Nacional,</w:t>
      </w:r>
      <w:r w:rsidRPr="00571CA9">
        <w:rPr>
          <w:spacing w:val="-21"/>
          <w:w w:val="95"/>
        </w:rPr>
        <w:t xml:space="preserve"> </w:t>
      </w:r>
      <w:r w:rsidRPr="00571CA9">
        <w:rPr>
          <w:w w:val="95"/>
        </w:rPr>
        <w:t>serán</w:t>
      </w:r>
      <w:r w:rsidRPr="00571CA9">
        <w:rPr>
          <w:spacing w:val="-18"/>
          <w:w w:val="95"/>
        </w:rPr>
        <w:t xml:space="preserve"> </w:t>
      </w:r>
      <w:r w:rsidRPr="00571CA9">
        <w:rPr>
          <w:w w:val="95"/>
        </w:rPr>
        <w:t>recepcionadas</w:t>
      </w:r>
      <w:r w:rsidRPr="00571CA9">
        <w:rPr>
          <w:spacing w:val="-21"/>
          <w:w w:val="95"/>
        </w:rPr>
        <w:t xml:space="preserve"> </w:t>
      </w:r>
      <w:r w:rsidRPr="00571CA9">
        <w:rPr>
          <w:w w:val="95"/>
        </w:rPr>
        <w:t>por</w:t>
      </w:r>
      <w:r w:rsidRPr="00571CA9">
        <w:rPr>
          <w:spacing w:val="-21"/>
          <w:w w:val="95"/>
        </w:rPr>
        <w:t xml:space="preserve"> </w:t>
      </w:r>
      <w:r w:rsidRPr="00571CA9">
        <w:rPr>
          <w:w w:val="95"/>
        </w:rPr>
        <w:t>la dependencia</w:t>
      </w:r>
      <w:r w:rsidRPr="00571CA9">
        <w:rPr>
          <w:spacing w:val="-23"/>
          <w:w w:val="95"/>
        </w:rPr>
        <w:t xml:space="preserve"> </w:t>
      </w:r>
      <w:r w:rsidRPr="00571CA9">
        <w:rPr>
          <w:w w:val="95"/>
        </w:rPr>
        <w:t>municipal</w:t>
      </w:r>
      <w:r w:rsidRPr="00571CA9">
        <w:rPr>
          <w:spacing w:val="-22"/>
          <w:w w:val="95"/>
        </w:rPr>
        <w:t xml:space="preserve"> </w:t>
      </w:r>
      <w:r w:rsidRPr="00571CA9">
        <w:rPr>
          <w:w w:val="95"/>
        </w:rPr>
        <w:t>encargada</w:t>
      </w:r>
      <w:r w:rsidRPr="00571CA9">
        <w:rPr>
          <w:spacing w:val="-22"/>
          <w:w w:val="95"/>
        </w:rPr>
        <w:t xml:space="preserve"> </w:t>
      </w:r>
      <w:r w:rsidRPr="00571CA9">
        <w:rPr>
          <w:w w:val="95"/>
        </w:rPr>
        <w:t>de</w:t>
      </w:r>
      <w:r w:rsidRPr="00571CA9">
        <w:rPr>
          <w:spacing w:val="-23"/>
          <w:w w:val="95"/>
        </w:rPr>
        <w:t xml:space="preserve"> </w:t>
      </w:r>
      <w:r w:rsidRPr="00571CA9">
        <w:rPr>
          <w:w w:val="95"/>
        </w:rPr>
        <w:t>verificar</w:t>
      </w:r>
      <w:r w:rsidRPr="00571CA9">
        <w:rPr>
          <w:spacing w:val="-22"/>
          <w:w w:val="95"/>
        </w:rPr>
        <w:t xml:space="preserve"> </w:t>
      </w:r>
      <w:r w:rsidRPr="00571CA9">
        <w:rPr>
          <w:w w:val="95"/>
        </w:rPr>
        <w:t>el</w:t>
      </w:r>
      <w:r w:rsidRPr="00571CA9">
        <w:rPr>
          <w:spacing w:val="-22"/>
          <w:w w:val="95"/>
        </w:rPr>
        <w:t xml:space="preserve"> </w:t>
      </w:r>
      <w:r w:rsidRPr="00571CA9">
        <w:rPr>
          <w:w w:val="95"/>
        </w:rPr>
        <w:t>lugar</w:t>
      </w:r>
      <w:r w:rsidRPr="00571CA9">
        <w:rPr>
          <w:spacing w:val="-22"/>
          <w:w w:val="95"/>
        </w:rPr>
        <w:t xml:space="preserve"> </w:t>
      </w:r>
      <w:r w:rsidRPr="00571CA9">
        <w:rPr>
          <w:w w:val="95"/>
        </w:rPr>
        <w:t>del</w:t>
      </w:r>
      <w:r w:rsidRPr="00571CA9">
        <w:rPr>
          <w:spacing w:val="-23"/>
          <w:w w:val="95"/>
        </w:rPr>
        <w:t xml:space="preserve"> </w:t>
      </w:r>
      <w:r w:rsidRPr="00571CA9">
        <w:rPr>
          <w:w w:val="95"/>
        </w:rPr>
        <w:t>suceso</w:t>
      </w:r>
      <w:r w:rsidRPr="00571CA9">
        <w:rPr>
          <w:spacing w:val="-22"/>
          <w:w w:val="95"/>
        </w:rPr>
        <w:t xml:space="preserve"> </w:t>
      </w:r>
      <w:r w:rsidRPr="00571CA9">
        <w:rPr>
          <w:w w:val="95"/>
        </w:rPr>
        <w:t>y</w:t>
      </w:r>
      <w:r w:rsidRPr="00571CA9">
        <w:rPr>
          <w:spacing w:val="-23"/>
          <w:w w:val="95"/>
        </w:rPr>
        <w:t xml:space="preserve"> </w:t>
      </w:r>
      <w:r w:rsidRPr="00571CA9">
        <w:rPr>
          <w:w w:val="95"/>
        </w:rPr>
        <w:t>redactar</w:t>
      </w:r>
      <w:r w:rsidRPr="00571CA9">
        <w:rPr>
          <w:spacing w:val="-22"/>
          <w:w w:val="95"/>
        </w:rPr>
        <w:t xml:space="preserve"> </w:t>
      </w:r>
      <w:r w:rsidRPr="00571CA9">
        <w:rPr>
          <w:w w:val="95"/>
        </w:rPr>
        <w:t>el</w:t>
      </w:r>
      <w:r w:rsidRPr="00571CA9">
        <w:rPr>
          <w:spacing w:val="-22"/>
          <w:w w:val="95"/>
        </w:rPr>
        <w:t xml:space="preserve"> </w:t>
      </w:r>
      <w:r w:rsidRPr="00571CA9">
        <w:rPr>
          <w:w w:val="95"/>
        </w:rPr>
        <w:t xml:space="preserve">informe </w:t>
      </w:r>
      <w:r w:rsidRPr="00571CA9">
        <w:t>técnico</w:t>
      </w:r>
      <w:r w:rsidRPr="00571CA9">
        <w:rPr>
          <w:spacing w:val="-33"/>
        </w:rPr>
        <w:t xml:space="preserve"> </w:t>
      </w:r>
      <w:r w:rsidRPr="00571CA9">
        <w:t>respectivo,</w:t>
      </w:r>
      <w:r w:rsidRPr="00571CA9">
        <w:rPr>
          <w:spacing w:val="-35"/>
        </w:rPr>
        <w:t xml:space="preserve"> </w:t>
      </w:r>
      <w:r w:rsidRPr="00571CA9">
        <w:t>para</w:t>
      </w:r>
      <w:r w:rsidRPr="00571CA9">
        <w:rPr>
          <w:spacing w:val="-34"/>
        </w:rPr>
        <w:t xml:space="preserve"> </w:t>
      </w:r>
      <w:r w:rsidRPr="00571CA9">
        <w:t>elevar</w:t>
      </w:r>
      <w:r w:rsidRPr="00571CA9">
        <w:rPr>
          <w:spacing w:val="-33"/>
        </w:rPr>
        <w:t xml:space="preserve"> </w:t>
      </w:r>
      <w:r w:rsidRPr="00571CA9">
        <w:t>posteriormente</w:t>
      </w:r>
      <w:r w:rsidRPr="00571CA9">
        <w:rPr>
          <w:spacing w:val="-33"/>
        </w:rPr>
        <w:t xml:space="preserve"> </w:t>
      </w:r>
      <w:r w:rsidRPr="00571CA9">
        <w:t>el</w:t>
      </w:r>
      <w:r w:rsidRPr="00571CA9">
        <w:rPr>
          <w:spacing w:val="-34"/>
        </w:rPr>
        <w:t xml:space="preserve"> </w:t>
      </w:r>
      <w:r w:rsidRPr="00571CA9">
        <w:t>legajo</w:t>
      </w:r>
      <w:r w:rsidRPr="00571CA9">
        <w:rPr>
          <w:spacing w:val="-33"/>
        </w:rPr>
        <w:t xml:space="preserve"> </w:t>
      </w:r>
      <w:r w:rsidRPr="00571CA9">
        <w:t>al</w:t>
      </w:r>
      <w:r w:rsidRPr="00571CA9">
        <w:rPr>
          <w:spacing w:val="-33"/>
        </w:rPr>
        <w:t xml:space="preserve"> </w:t>
      </w:r>
      <w:r w:rsidRPr="00571CA9">
        <w:t>Juzgado</w:t>
      </w:r>
      <w:r w:rsidRPr="00571CA9">
        <w:rPr>
          <w:spacing w:val="-33"/>
        </w:rPr>
        <w:t xml:space="preserve"> </w:t>
      </w:r>
      <w:r w:rsidRPr="00571CA9">
        <w:t>de</w:t>
      </w:r>
      <w:r w:rsidRPr="00571CA9">
        <w:rPr>
          <w:spacing w:val="-34"/>
        </w:rPr>
        <w:t xml:space="preserve"> </w:t>
      </w:r>
      <w:r w:rsidRPr="00571CA9">
        <w:t>Faltas,</w:t>
      </w:r>
      <w:r w:rsidRPr="00571CA9">
        <w:rPr>
          <w:spacing w:val="-33"/>
        </w:rPr>
        <w:t xml:space="preserve"> </w:t>
      </w:r>
      <w:r w:rsidRPr="00571CA9">
        <w:t>en</w:t>
      </w:r>
      <w:r w:rsidRPr="00571CA9">
        <w:rPr>
          <w:spacing w:val="-34"/>
        </w:rPr>
        <w:t xml:space="preserve"> </w:t>
      </w:r>
      <w:r w:rsidRPr="00571CA9">
        <w:t>un plazo</w:t>
      </w:r>
      <w:r w:rsidRPr="00571CA9">
        <w:rPr>
          <w:spacing w:val="-23"/>
        </w:rPr>
        <w:t xml:space="preserve"> </w:t>
      </w:r>
      <w:r w:rsidRPr="00571CA9">
        <w:t>máximo</w:t>
      </w:r>
      <w:r w:rsidRPr="00571CA9">
        <w:rPr>
          <w:spacing w:val="-22"/>
        </w:rPr>
        <w:t xml:space="preserve"> </w:t>
      </w:r>
      <w:r w:rsidRPr="00571CA9">
        <w:t>de</w:t>
      </w:r>
      <w:r w:rsidRPr="00571CA9">
        <w:rPr>
          <w:spacing w:val="-22"/>
        </w:rPr>
        <w:t xml:space="preserve"> </w:t>
      </w:r>
      <w:r w:rsidRPr="00571CA9">
        <w:t>2</w:t>
      </w:r>
      <w:r w:rsidRPr="00571CA9">
        <w:rPr>
          <w:spacing w:val="-20"/>
        </w:rPr>
        <w:t xml:space="preserve"> </w:t>
      </w:r>
      <w:r w:rsidRPr="00571CA9">
        <w:t>(dos)</w:t>
      </w:r>
      <w:r w:rsidRPr="00571CA9">
        <w:rPr>
          <w:spacing w:val="-23"/>
        </w:rPr>
        <w:t xml:space="preserve"> </w:t>
      </w:r>
      <w:r w:rsidRPr="00571CA9">
        <w:t>días</w:t>
      </w:r>
      <w:r w:rsidRPr="00571CA9">
        <w:rPr>
          <w:spacing w:val="-22"/>
        </w:rPr>
        <w:t xml:space="preserve"> </w:t>
      </w:r>
      <w:r w:rsidRPr="00571CA9">
        <w:t>hábiles</w:t>
      </w:r>
      <w:r w:rsidRPr="00571CA9">
        <w:rPr>
          <w:spacing w:val="-23"/>
        </w:rPr>
        <w:t xml:space="preserve"> </w:t>
      </w:r>
      <w:r w:rsidRPr="00571CA9">
        <w:t>a</w:t>
      </w:r>
      <w:r w:rsidRPr="00571CA9">
        <w:rPr>
          <w:spacing w:val="-20"/>
        </w:rPr>
        <w:t xml:space="preserve"> </w:t>
      </w:r>
      <w:r w:rsidRPr="00571CA9">
        <w:t>partir</w:t>
      </w:r>
      <w:r w:rsidRPr="00571CA9">
        <w:rPr>
          <w:spacing w:val="-23"/>
        </w:rPr>
        <w:t xml:space="preserve"> </w:t>
      </w:r>
      <w:r w:rsidRPr="00571CA9">
        <w:t>de</w:t>
      </w:r>
      <w:r w:rsidRPr="00571CA9">
        <w:rPr>
          <w:spacing w:val="-22"/>
        </w:rPr>
        <w:t xml:space="preserve"> </w:t>
      </w:r>
      <w:r w:rsidRPr="00571CA9">
        <w:t>su</w:t>
      </w:r>
      <w:r w:rsidRPr="00571CA9">
        <w:rPr>
          <w:spacing w:val="-20"/>
        </w:rPr>
        <w:t xml:space="preserve"> </w:t>
      </w:r>
      <w:r w:rsidRPr="00571CA9">
        <w:t>recepción.</w:t>
      </w:r>
    </w:p>
    <w:p w14:paraId="2945146C" w14:textId="77777777" w:rsidR="003816BB" w:rsidRPr="00571CA9" w:rsidRDefault="003816BB" w:rsidP="003816BB">
      <w:pPr>
        <w:pStyle w:val="BodyText"/>
        <w:spacing w:before="6"/>
      </w:pPr>
    </w:p>
    <w:p w14:paraId="5A2D4C53" w14:textId="77777777" w:rsidR="003816BB" w:rsidRPr="00571CA9" w:rsidRDefault="003816BB" w:rsidP="003816BB">
      <w:pPr>
        <w:pStyle w:val="Heading1"/>
        <w:spacing w:before="1"/>
      </w:pPr>
      <w:r w:rsidRPr="00571CA9">
        <w:t>Art. 172º Siniestro de tránsito, obligaciones, conductor.</w:t>
      </w:r>
    </w:p>
    <w:p w14:paraId="2FCBBFBB" w14:textId="0ADADC4C" w:rsidR="00807093" w:rsidRDefault="003816BB" w:rsidP="004A6877">
      <w:pPr>
        <w:pStyle w:val="BodyText"/>
        <w:spacing w:before="19" w:line="254" w:lineRule="auto"/>
        <w:ind w:left="1245" w:right="124"/>
        <w:jc w:val="both"/>
      </w:pPr>
      <w:r w:rsidRPr="00571CA9">
        <w:t>Los</w:t>
      </w:r>
      <w:r w:rsidRPr="00571CA9">
        <w:rPr>
          <w:spacing w:val="-7"/>
        </w:rPr>
        <w:t xml:space="preserve"> </w:t>
      </w:r>
      <w:r w:rsidRPr="00571CA9">
        <w:t>protagonistas</w:t>
      </w:r>
      <w:r w:rsidRPr="00571CA9">
        <w:rPr>
          <w:spacing w:val="-7"/>
        </w:rPr>
        <w:t xml:space="preserve"> </w:t>
      </w:r>
      <w:r w:rsidRPr="00571CA9">
        <w:t>de</w:t>
      </w:r>
      <w:r w:rsidRPr="00571CA9">
        <w:rPr>
          <w:spacing w:val="-7"/>
        </w:rPr>
        <w:t xml:space="preserve"> </w:t>
      </w:r>
      <w:r w:rsidRPr="00571CA9">
        <w:t>un</w:t>
      </w:r>
      <w:r w:rsidRPr="00571CA9">
        <w:rPr>
          <w:spacing w:val="-6"/>
        </w:rPr>
        <w:t xml:space="preserve"> </w:t>
      </w:r>
      <w:r w:rsidRPr="00571CA9">
        <w:t>siniestro</w:t>
      </w:r>
      <w:r w:rsidRPr="00571CA9">
        <w:rPr>
          <w:spacing w:val="-8"/>
        </w:rPr>
        <w:t xml:space="preserve"> </w:t>
      </w:r>
      <w:r w:rsidRPr="00571CA9">
        <w:t>de</w:t>
      </w:r>
      <w:r w:rsidRPr="00571CA9">
        <w:rPr>
          <w:spacing w:val="-6"/>
        </w:rPr>
        <w:t xml:space="preserve"> </w:t>
      </w:r>
      <w:r w:rsidRPr="00571CA9">
        <w:t>tránsito,</w:t>
      </w:r>
      <w:r w:rsidRPr="00571CA9">
        <w:rPr>
          <w:spacing w:val="-8"/>
        </w:rPr>
        <w:t xml:space="preserve"> </w:t>
      </w:r>
      <w:r w:rsidRPr="00571CA9">
        <w:t>que</w:t>
      </w:r>
      <w:r w:rsidRPr="00571CA9">
        <w:rPr>
          <w:spacing w:val="-7"/>
        </w:rPr>
        <w:t xml:space="preserve"> </w:t>
      </w:r>
      <w:r w:rsidRPr="00571CA9">
        <w:t>no</w:t>
      </w:r>
      <w:r w:rsidRPr="00571CA9">
        <w:rPr>
          <w:spacing w:val="-6"/>
        </w:rPr>
        <w:t xml:space="preserve"> </w:t>
      </w:r>
      <w:r w:rsidRPr="00571CA9">
        <w:t>ha</w:t>
      </w:r>
      <w:r w:rsidRPr="00571CA9">
        <w:rPr>
          <w:spacing w:val="-6"/>
        </w:rPr>
        <w:t xml:space="preserve"> </w:t>
      </w:r>
      <w:r w:rsidRPr="00571CA9">
        <w:t>tenido</w:t>
      </w:r>
      <w:r w:rsidRPr="00571CA9">
        <w:rPr>
          <w:spacing w:val="-6"/>
        </w:rPr>
        <w:t xml:space="preserve"> </w:t>
      </w:r>
      <w:r w:rsidRPr="00571CA9">
        <w:t>intervención</w:t>
      </w:r>
      <w:r w:rsidRPr="00571CA9">
        <w:rPr>
          <w:spacing w:val="-8"/>
        </w:rPr>
        <w:t xml:space="preserve"> </w:t>
      </w:r>
      <w:r w:rsidRPr="00571CA9">
        <w:t>de</w:t>
      </w:r>
      <w:r w:rsidRPr="00571CA9">
        <w:rPr>
          <w:spacing w:val="-6"/>
        </w:rPr>
        <w:t xml:space="preserve"> </w:t>
      </w:r>
      <w:r w:rsidRPr="00571CA9">
        <w:t xml:space="preserve">la </w:t>
      </w:r>
      <w:r w:rsidRPr="00571CA9">
        <w:rPr>
          <w:w w:val="95"/>
        </w:rPr>
        <w:t>autoridad competente, deberán realizar la denuncia pertinente ante la dependencia municipal,</w:t>
      </w:r>
      <w:r w:rsidRPr="00571CA9">
        <w:rPr>
          <w:spacing w:val="-12"/>
          <w:w w:val="95"/>
        </w:rPr>
        <w:t xml:space="preserve"> </w:t>
      </w:r>
      <w:r w:rsidRPr="00571CA9">
        <w:rPr>
          <w:w w:val="95"/>
        </w:rPr>
        <w:t>hasta</w:t>
      </w:r>
      <w:r w:rsidRPr="00571CA9">
        <w:rPr>
          <w:spacing w:val="-9"/>
          <w:w w:val="95"/>
        </w:rPr>
        <w:t xml:space="preserve"> </w:t>
      </w:r>
      <w:r w:rsidRPr="00571CA9">
        <w:rPr>
          <w:w w:val="95"/>
        </w:rPr>
        <w:t>2</w:t>
      </w:r>
      <w:r w:rsidRPr="00571CA9">
        <w:rPr>
          <w:spacing w:val="-9"/>
          <w:w w:val="95"/>
        </w:rPr>
        <w:t xml:space="preserve"> </w:t>
      </w:r>
      <w:r w:rsidRPr="00571CA9">
        <w:rPr>
          <w:w w:val="95"/>
        </w:rPr>
        <w:t>(dos)</w:t>
      </w:r>
      <w:r w:rsidRPr="00571CA9">
        <w:rPr>
          <w:spacing w:val="-12"/>
          <w:w w:val="95"/>
        </w:rPr>
        <w:t xml:space="preserve"> </w:t>
      </w:r>
      <w:r w:rsidRPr="00571CA9">
        <w:rPr>
          <w:w w:val="95"/>
        </w:rPr>
        <w:t>años</w:t>
      </w:r>
      <w:r w:rsidRPr="00571CA9">
        <w:rPr>
          <w:spacing w:val="-10"/>
          <w:w w:val="95"/>
        </w:rPr>
        <w:t xml:space="preserve"> </w:t>
      </w:r>
      <w:r w:rsidRPr="00571CA9">
        <w:rPr>
          <w:w w:val="95"/>
        </w:rPr>
        <w:t>de</w:t>
      </w:r>
      <w:r w:rsidRPr="00571CA9">
        <w:rPr>
          <w:spacing w:val="-9"/>
          <w:w w:val="95"/>
        </w:rPr>
        <w:t xml:space="preserve"> </w:t>
      </w:r>
      <w:r w:rsidRPr="00571CA9">
        <w:rPr>
          <w:w w:val="95"/>
        </w:rPr>
        <w:t>haberse</w:t>
      </w:r>
      <w:r w:rsidRPr="00571CA9">
        <w:rPr>
          <w:spacing w:val="-9"/>
          <w:w w:val="95"/>
        </w:rPr>
        <w:t xml:space="preserve"> </w:t>
      </w:r>
      <w:r w:rsidRPr="00571CA9">
        <w:rPr>
          <w:w w:val="95"/>
        </w:rPr>
        <w:t>producido</w:t>
      </w:r>
      <w:r w:rsidRPr="00571CA9">
        <w:rPr>
          <w:spacing w:val="-9"/>
          <w:w w:val="95"/>
        </w:rPr>
        <w:t xml:space="preserve"> </w:t>
      </w:r>
      <w:r w:rsidRPr="00571CA9">
        <w:rPr>
          <w:w w:val="95"/>
        </w:rPr>
        <w:t>el</w:t>
      </w:r>
      <w:r w:rsidRPr="00571CA9">
        <w:rPr>
          <w:spacing w:val="-10"/>
          <w:w w:val="95"/>
        </w:rPr>
        <w:t xml:space="preserve"> </w:t>
      </w:r>
      <w:r w:rsidRPr="00571CA9">
        <w:rPr>
          <w:w w:val="95"/>
        </w:rPr>
        <w:t>hecho,</w:t>
      </w:r>
      <w:r w:rsidRPr="00571CA9">
        <w:rPr>
          <w:spacing w:val="-9"/>
          <w:w w:val="95"/>
        </w:rPr>
        <w:t xml:space="preserve"> </w:t>
      </w:r>
      <w:r w:rsidRPr="00571CA9">
        <w:rPr>
          <w:w w:val="95"/>
        </w:rPr>
        <w:t>después</w:t>
      </w:r>
      <w:r w:rsidRPr="00571CA9">
        <w:rPr>
          <w:spacing w:val="-12"/>
          <w:w w:val="95"/>
        </w:rPr>
        <w:t xml:space="preserve"> </w:t>
      </w:r>
      <w:r w:rsidRPr="00571CA9">
        <w:rPr>
          <w:w w:val="95"/>
        </w:rPr>
        <w:t>prescribirá</w:t>
      </w:r>
      <w:r w:rsidRPr="00571CA9">
        <w:rPr>
          <w:spacing w:val="-9"/>
          <w:w w:val="95"/>
        </w:rPr>
        <w:t xml:space="preserve"> </w:t>
      </w:r>
      <w:r w:rsidRPr="00571CA9">
        <w:rPr>
          <w:w w:val="95"/>
        </w:rPr>
        <w:t xml:space="preserve">de </w:t>
      </w:r>
      <w:r w:rsidRPr="00571CA9">
        <w:t>acuerdo a la</w:t>
      </w:r>
      <w:r w:rsidRPr="00571CA9">
        <w:rPr>
          <w:spacing w:val="-43"/>
        </w:rPr>
        <w:t xml:space="preserve"> </w:t>
      </w:r>
      <w:r w:rsidRPr="00571CA9">
        <w:t>Ley.</w:t>
      </w:r>
    </w:p>
    <w:p w14:paraId="72C0EE90" w14:textId="77777777" w:rsidR="004A6877" w:rsidRPr="00571CA9" w:rsidRDefault="004A6877" w:rsidP="004A6877">
      <w:pPr>
        <w:pStyle w:val="BodyText"/>
        <w:spacing w:before="6"/>
      </w:pPr>
    </w:p>
    <w:p w14:paraId="6E8CF469" w14:textId="77777777" w:rsidR="004A6877" w:rsidRPr="00571CA9" w:rsidRDefault="004A6877" w:rsidP="004A6877">
      <w:pPr>
        <w:pStyle w:val="Heading1"/>
        <w:ind w:left="35" w:right="52"/>
        <w:jc w:val="center"/>
      </w:pPr>
      <w:r w:rsidRPr="00571CA9">
        <w:rPr>
          <w:w w:val="95"/>
        </w:rPr>
        <w:t>SUBSECCIÓN DUODÉCIMA</w:t>
      </w:r>
    </w:p>
    <w:p w14:paraId="308941C7" w14:textId="77777777" w:rsidR="004A6877" w:rsidRPr="00571CA9" w:rsidRDefault="004A6877" w:rsidP="004A6877">
      <w:pPr>
        <w:spacing w:before="17"/>
        <w:ind w:left="35" w:right="47"/>
        <w:jc w:val="center"/>
        <w:rPr>
          <w:b/>
          <w:sz w:val="24"/>
          <w:szCs w:val="24"/>
        </w:rPr>
      </w:pPr>
      <w:r w:rsidRPr="00571CA9">
        <w:rPr>
          <w:b/>
          <w:w w:val="90"/>
          <w:sz w:val="24"/>
          <w:szCs w:val="24"/>
        </w:rPr>
        <w:t>DE LAS OBSTACULIZACIONES AL TRÁNSITO</w:t>
      </w:r>
    </w:p>
    <w:p w14:paraId="1CAD3CD9" w14:textId="77777777" w:rsidR="004A6877" w:rsidRPr="00571CA9" w:rsidRDefault="004A6877" w:rsidP="004A6877">
      <w:pPr>
        <w:pStyle w:val="BodyText"/>
        <w:spacing w:before="10"/>
        <w:rPr>
          <w:b/>
        </w:rPr>
      </w:pPr>
    </w:p>
    <w:p w14:paraId="3D04043C" w14:textId="77777777" w:rsidR="004A6877" w:rsidRPr="00571CA9" w:rsidRDefault="004A6877" w:rsidP="004A6877">
      <w:pPr>
        <w:spacing w:before="1"/>
        <w:ind w:left="112"/>
        <w:jc w:val="both"/>
        <w:rPr>
          <w:b/>
          <w:sz w:val="24"/>
          <w:szCs w:val="24"/>
        </w:rPr>
      </w:pPr>
      <w:r w:rsidRPr="00571CA9">
        <w:rPr>
          <w:b/>
          <w:w w:val="95"/>
          <w:sz w:val="24"/>
          <w:szCs w:val="24"/>
        </w:rPr>
        <w:t>Art. 173º Circulación, obstáculos, vehículos.</w:t>
      </w:r>
    </w:p>
    <w:p w14:paraId="5E233C80" w14:textId="77777777" w:rsidR="004A6877" w:rsidRPr="00571CA9" w:rsidRDefault="004A6877" w:rsidP="004A6877">
      <w:pPr>
        <w:pStyle w:val="BodyText"/>
        <w:spacing w:before="16" w:line="254" w:lineRule="auto"/>
        <w:ind w:left="1245" w:right="124"/>
        <w:jc w:val="both"/>
        <w:rPr>
          <w:b/>
        </w:rPr>
      </w:pPr>
      <w:r w:rsidRPr="00571CA9">
        <w:t xml:space="preserve">Todo vehículo que interrumpa u obstaculice el tránsito debe ser retirado por su conductor o responsable de forma inmediata o, en su defecto, por la autoridad </w:t>
      </w:r>
      <w:r w:rsidRPr="00571CA9">
        <w:rPr>
          <w:w w:val="95"/>
        </w:rPr>
        <w:t>competente.</w:t>
      </w:r>
      <w:r w:rsidRPr="00571CA9">
        <w:rPr>
          <w:spacing w:val="-13"/>
          <w:w w:val="95"/>
        </w:rPr>
        <w:t xml:space="preserve"> </w:t>
      </w:r>
      <w:r w:rsidRPr="00571CA9">
        <w:rPr>
          <w:w w:val="95"/>
        </w:rPr>
        <w:t>Sólo</w:t>
      </w:r>
      <w:r w:rsidRPr="00571CA9">
        <w:rPr>
          <w:spacing w:val="-13"/>
          <w:w w:val="95"/>
        </w:rPr>
        <w:t xml:space="preserve"> </w:t>
      </w:r>
      <w:r w:rsidRPr="00571CA9">
        <w:rPr>
          <w:w w:val="95"/>
        </w:rPr>
        <w:t>en</w:t>
      </w:r>
      <w:r w:rsidRPr="00571CA9">
        <w:rPr>
          <w:spacing w:val="-11"/>
          <w:w w:val="95"/>
        </w:rPr>
        <w:t xml:space="preserve"> </w:t>
      </w:r>
      <w:r w:rsidRPr="00571CA9">
        <w:rPr>
          <w:w w:val="95"/>
        </w:rPr>
        <w:t>caso</w:t>
      </w:r>
      <w:r w:rsidRPr="00571CA9">
        <w:rPr>
          <w:spacing w:val="-12"/>
          <w:w w:val="95"/>
        </w:rPr>
        <w:t xml:space="preserve"> </w:t>
      </w:r>
      <w:r w:rsidRPr="00571CA9">
        <w:rPr>
          <w:w w:val="95"/>
        </w:rPr>
        <w:t>de</w:t>
      </w:r>
      <w:r w:rsidRPr="00571CA9">
        <w:rPr>
          <w:spacing w:val="-13"/>
          <w:w w:val="95"/>
        </w:rPr>
        <w:t xml:space="preserve"> </w:t>
      </w:r>
      <w:r w:rsidRPr="00571CA9">
        <w:rPr>
          <w:w w:val="95"/>
        </w:rPr>
        <w:t>accidente</w:t>
      </w:r>
      <w:r w:rsidRPr="00571CA9">
        <w:rPr>
          <w:spacing w:val="-12"/>
          <w:w w:val="95"/>
        </w:rPr>
        <w:t xml:space="preserve"> </w:t>
      </w:r>
      <w:r w:rsidRPr="00571CA9">
        <w:rPr>
          <w:w w:val="95"/>
        </w:rPr>
        <w:t>grave</w:t>
      </w:r>
      <w:r w:rsidRPr="00571CA9">
        <w:rPr>
          <w:spacing w:val="-12"/>
          <w:w w:val="95"/>
        </w:rPr>
        <w:t xml:space="preserve"> </w:t>
      </w:r>
      <w:r w:rsidRPr="00571CA9">
        <w:rPr>
          <w:w w:val="95"/>
        </w:rPr>
        <w:t>podrá</w:t>
      </w:r>
      <w:r w:rsidRPr="00571CA9">
        <w:rPr>
          <w:spacing w:val="-12"/>
          <w:w w:val="95"/>
        </w:rPr>
        <w:t xml:space="preserve"> </w:t>
      </w:r>
      <w:r w:rsidRPr="00571CA9">
        <w:rPr>
          <w:w w:val="95"/>
        </w:rPr>
        <w:t>mantenerse</w:t>
      </w:r>
      <w:r w:rsidRPr="00571CA9">
        <w:rPr>
          <w:spacing w:val="-12"/>
          <w:w w:val="95"/>
        </w:rPr>
        <w:t xml:space="preserve"> </w:t>
      </w:r>
      <w:r w:rsidRPr="00571CA9">
        <w:rPr>
          <w:w w:val="95"/>
        </w:rPr>
        <w:t>en</w:t>
      </w:r>
      <w:r w:rsidRPr="00571CA9">
        <w:rPr>
          <w:spacing w:val="-12"/>
          <w:w w:val="95"/>
        </w:rPr>
        <w:t xml:space="preserve"> </w:t>
      </w:r>
      <w:r w:rsidRPr="00571CA9">
        <w:rPr>
          <w:w w:val="95"/>
        </w:rPr>
        <w:t>su</w:t>
      </w:r>
      <w:r w:rsidRPr="00571CA9">
        <w:rPr>
          <w:spacing w:val="-11"/>
          <w:w w:val="95"/>
        </w:rPr>
        <w:t xml:space="preserve"> </w:t>
      </w:r>
      <w:r w:rsidRPr="00571CA9">
        <w:rPr>
          <w:w w:val="95"/>
        </w:rPr>
        <w:t>lugar,</w:t>
      </w:r>
      <w:r w:rsidRPr="00571CA9">
        <w:rPr>
          <w:spacing w:val="-13"/>
          <w:w w:val="95"/>
        </w:rPr>
        <w:t xml:space="preserve"> </w:t>
      </w:r>
      <w:r w:rsidRPr="00571CA9">
        <w:rPr>
          <w:w w:val="95"/>
        </w:rPr>
        <w:t xml:space="preserve">durante </w:t>
      </w:r>
      <w:r w:rsidRPr="00571CA9">
        <w:t>el</w:t>
      </w:r>
      <w:r w:rsidRPr="00571CA9">
        <w:rPr>
          <w:spacing w:val="-15"/>
        </w:rPr>
        <w:t xml:space="preserve"> </w:t>
      </w:r>
      <w:r w:rsidRPr="00571CA9">
        <w:t>mínimo</w:t>
      </w:r>
      <w:r w:rsidRPr="00571CA9">
        <w:rPr>
          <w:spacing w:val="-14"/>
        </w:rPr>
        <w:t xml:space="preserve"> </w:t>
      </w:r>
      <w:r w:rsidRPr="00571CA9">
        <w:t>tiempo</w:t>
      </w:r>
      <w:r w:rsidRPr="00571CA9">
        <w:rPr>
          <w:spacing w:val="-15"/>
        </w:rPr>
        <w:t xml:space="preserve"> </w:t>
      </w:r>
      <w:r w:rsidRPr="00571CA9">
        <w:t>necesario</w:t>
      </w:r>
      <w:r w:rsidRPr="00571CA9">
        <w:rPr>
          <w:spacing w:val="-14"/>
        </w:rPr>
        <w:t xml:space="preserve"> </w:t>
      </w:r>
      <w:r w:rsidRPr="00571CA9">
        <w:t>y</w:t>
      </w:r>
      <w:r w:rsidRPr="00571CA9">
        <w:rPr>
          <w:spacing w:val="-14"/>
        </w:rPr>
        <w:t xml:space="preserve"> </w:t>
      </w:r>
      <w:r w:rsidRPr="00571CA9">
        <w:t>con</w:t>
      </w:r>
      <w:r w:rsidRPr="00571CA9">
        <w:rPr>
          <w:spacing w:val="-16"/>
        </w:rPr>
        <w:t xml:space="preserve"> </w:t>
      </w:r>
      <w:r w:rsidRPr="00571CA9">
        <w:t>las</w:t>
      </w:r>
      <w:r w:rsidRPr="00571CA9">
        <w:rPr>
          <w:spacing w:val="-14"/>
        </w:rPr>
        <w:t xml:space="preserve"> </w:t>
      </w:r>
      <w:r w:rsidRPr="00571CA9">
        <w:t>precauciones</w:t>
      </w:r>
      <w:r w:rsidRPr="00571CA9">
        <w:rPr>
          <w:spacing w:val="-16"/>
        </w:rPr>
        <w:t xml:space="preserve"> </w:t>
      </w:r>
      <w:r w:rsidRPr="00571CA9">
        <w:t>del</w:t>
      </w:r>
      <w:r w:rsidRPr="00571CA9">
        <w:rPr>
          <w:spacing w:val="-15"/>
        </w:rPr>
        <w:t xml:space="preserve"> </w:t>
      </w:r>
      <w:r w:rsidRPr="00571CA9">
        <w:t>caso,</w:t>
      </w:r>
      <w:r w:rsidRPr="00571CA9">
        <w:rPr>
          <w:spacing w:val="-16"/>
        </w:rPr>
        <w:t xml:space="preserve"> </w:t>
      </w:r>
      <w:r w:rsidRPr="00571CA9">
        <w:t>siendo</w:t>
      </w:r>
      <w:r w:rsidRPr="00571CA9">
        <w:rPr>
          <w:spacing w:val="-16"/>
        </w:rPr>
        <w:t xml:space="preserve"> </w:t>
      </w:r>
      <w:r w:rsidRPr="00571CA9">
        <w:t>obligatoria</w:t>
      </w:r>
      <w:r w:rsidRPr="00571CA9">
        <w:rPr>
          <w:spacing w:val="-14"/>
        </w:rPr>
        <w:t xml:space="preserve"> </w:t>
      </w:r>
      <w:r w:rsidRPr="00571CA9">
        <w:t xml:space="preserve">la instalación de dispositivos reflectantes que adviertan del obstáculo a los demás </w:t>
      </w:r>
      <w:r w:rsidRPr="00571CA9">
        <w:rPr>
          <w:w w:val="95"/>
        </w:rPr>
        <w:t>conductores.</w:t>
      </w:r>
      <w:r w:rsidRPr="00571CA9">
        <w:rPr>
          <w:spacing w:val="-26"/>
          <w:w w:val="95"/>
        </w:rPr>
        <w:t xml:space="preserve"> </w:t>
      </w:r>
      <w:r w:rsidRPr="00571CA9">
        <w:rPr>
          <w:b/>
          <w:w w:val="95"/>
        </w:rPr>
        <w:t>(Su</w:t>
      </w:r>
      <w:r w:rsidRPr="00571CA9">
        <w:rPr>
          <w:b/>
          <w:spacing w:val="-27"/>
          <w:w w:val="95"/>
        </w:rPr>
        <w:t xml:space="preserve"> </w:t>
      </w:r>
      <w:r w:rsidRPr="00571CA9">
        <w:rPr>
          <w:b/>
          <w:w w:val="95"/>
        </w:rPr>
        <w:t>inobservancia</w:t>
      </w:r>
      <w:r w:rsidRPr="00571CA9">
        <w:rPr>
          <w:b/>
          <w:spacing w:val="-25"/>
          <w:w w:val="95"/>
        </w:rPr>
        <w:t xml:space="preserve"> </w:t>
      </w:r>
      <w:r w:rsidRPr="00571CA9">
        <w:rPr>
          <w:b/>
          <w:w w:val="95"/>
        </w:rPr>
        <w:t>constituye</w:t>
      </w:r>
      <w:r w:rsidRPr="00571CA9">
        <w:rPr>
          <w:b/>
          <w:spacing w:val="-26"/>
          <w:w w:val="95"/>
        </w:rPr>
        <w:t xml:space="preserve"> </w:t>
      </w:r>
      <w:r w:rsidRPr="00571CA9">
        <w:rPr>
          <w:b/>
          <w:w w:val="95"/>
        </w:rPr>
        <w:t>falta</w:t>
      </w:r>
      <w:r w:rsidRPr="00571CA9">
        <w:rPr>
          <w:b/>
          <w:spacing w:val="-27"/>
          <w:w w:val="95"/>
        </w:rPr>
        <w:t xml:space="preserve"> </w:t>
      </w:r>
      <w:r w:rsidRPr="00571CA9">
        <w:rPr>
          <w:b/>
          <w:w w:val="95"/>
        </w:rPr>
        <w:t>grave)</w:t>
      </w:r>
      <w:r w:rsidRPr="00571CA9">
        <w:rPr>
          <w:b/>
          <w:spacing w:val="-26"/>
          <w:w w:val="95"/>
        </w:rPr>
        <w:t xml:space="preserve"> </w:t>
      </w:r>
      <w:r w:rsidRPr="00571CA9">
        <w:rPr>
          <w:b/>
          <w:w w:val="95"/>
        </w:rPr>
        <w:t>–</w:t>
      </w:r>
      <w:r w:rsidRPr="00571CA9">
        <w:rPr>
          <w:b/>
          <w:spacing w:val="-26"/>
          <w:w w:val="95"/>
        </w:rPr>
        <w:t xml:space="preserve"> </w:t>
      </w:r>
      <w:r w:rsidRPr="00571CA9">
        <w:rPr>
          <w:b/>
          <w:w w:val="95"/>
        </w:rPr>
        <w:t>(4</w:t>
      </w:r>
      <w:r w:rsidRPr="00571CA9">
        <w:rPr>
          <w:b/>
          <w:spacing w:val="-25"/>
          <w:w w:val="95"/>
        </w:rPr>
        <w:t xml:space="preserve"> </w:t>
      </w:r>
      <w:r w:rsidRPr="00571CA9">
        <w:rPr>
          <w:b/>
          <w:w w:val="95"/>
        </w:rPr>
        <w:t>a</w:t>
      </w:r>
      <w:r w:rsidRPr="00571CA9">
        <w:rPr>
          <w:b/>
          <w:spacing w:val="-26"/>
          <w:w w:val="95"/>
        </w:rPr>
        <w:t xml:space="preserve"> </w:t>
      </w:r>
      <w:r w:rsidRPr="00571CA9">
        <w:rPr>
          <w:b/>
          <w:w w:val="95"/>
        </w:rPr>
        <w:t>10</w:t>
      </w:r>
      <w:r w:rsidRPr="00571CA9">
        <w:rPr>
          <w:b/>
          <w:spacing w:val="-25"/>
          <w:w w:val="95"/>
        </w:rPr>
        <w:t xml:space="preserve"> </w:t>
      </w:r>
      <w:r w:rsidRPr="00571CA9">
        <w:rPr>
          <w:b/>
          <w:w w:val="95"/>
        </w:rPr>
        <w:t>Jornales</w:t>
      </w:r>
      <w:r w:rsidRPr="00571CA9">
        <w:rPr>
          <w:b/>
          <w:spacing w:val="-26"/>
          <w:w w:val="95"/>
        </w:rPr>
        <w:t xml:space="preserve"> </w:t>
      </w:r>
      <w:r w:rsidRPr="00571CA9">
        <w:rPr>
          <w:b/>
          <w:w w:val="95"/>
        </w:rPr>
        <w:t xml:space="preserve">mínimos </w:t>
      </w:r>
      <w:r w:rsidRPr="00571CA9">
        <w:rPr>
          <w:b/>
        </w:rPr>
        <w:t>Legales).</w:t>
      </w:r>
    </w:p>
    <w:p w14:paraId="08D4D804" w14:textId="77777777" w:rsidR="004A6877" w:rsidRPr="00276A58" w:rsidRDefault="004A6877" w:rsidP="004A6877">
      <w:pPr>
        <w:pStyle w:val="BodyText"/>
        <w:spacing w:before="10"/>
        <w:rPr>
          <w:b/>
          <w:sz w:val="14"/>
        </w:rPr>
      </w:pPr>
    </w:p>
    <w:p w14:paraId="64965B1A" w14:textId="77777777" w:rsidR="002A619F" w:rsidRDefault="002A619F" w:rsidP="004A6877">
      <w:pPr>
        <w:pStyle w:val="Heading1"/>
        <w:spacing w:line="254" w:lineRule="auto"/>
        <w:ind w:left="3403" w:right="3420"/>
        <w:jc w:val="center"/>
        <w:rPr>
          <w:w w:val="80"/>
        </w:rPr>
      </w:pPr>
    </w:p>
    <w:p w14:paraId="686FB8F0" w14:textId="77777777" w:rsidR="004A6877" w:rsidRPr="00571CA9" w:rsidRDefault="004A6877" w:rsidP="004A6877">
      <w:pPr>
        <w:pStyle w:val="Heading1"/>
        <w:spacing w:line="254" w:lineRule="auto"/>
        <w:ind w:left="3403" w:right="3420"/>
        <w:jc w:val="center"/>
      </w:pPr>
      <w:r w:rsidRPr="00571CA9">
        <w:rPr>
          <w:w w:val="80"/>
        </w:rPr>
        <w:t xml:space="preserve">SUBSECCIÓN DECIMOTERCERA </w:t>
      </w:r>
      <w:r w:rsidRPr="00571CA9">
        <w:rPr>
          <w:w w:val="85"/>
        </w:rPr>
        <w:t>DEL</w:t>
      </w:r>
      <w:r w:rsidRPr="00571CA9">
        <w:rPr>
          <w:spacing w:val="-36"/>
          <w:w w:val="85"/>
        </w:rPr>
        <w:t xml:space="preserve"> </w:t>
      </w:r>
      <w:r w:rsidRPr="00571CA9">
        <w:rPr>
          <w:w w:val="85"/>
        </w:rPr>
        <w:t>CRUCE</w:t>
      </w:r>
      <w:r w:rsidRPr="00571CA9">
        <w:rPr>
          <w:spacing w:val="-34"/>
          <w:w w:val="85"/>
        </w:rPr>
        <w:t xml:space="preserve"> </w:t>
      </w:r>
      <w:r w:rsidRPr="00571CA9">
        <w:rPr>
          <w:w w:val="85"/>
        </w:rPr>
        <w:t>DE</w:t>
      </w:r>
      <w:r w:rsidRPr="00571CA9">
        <w:rPr>
          <w:spacing w:val="-35"/>
          <w:w w:val="85"/>
        </w:rPr>
        <w:t xml:space="preserve"> </w:t>
      </w:r>
      <w:r w:rsidRPr="00571CA9">
        <w:rPr>
          <w:w w:val="85"/>
        </w:rPr>
        <w:t>PASOS</w:t>
      </w:r>
      <w:r w:rsidRPr="00571CA9">
        <w:rPr>
          <w:spacing w:val="-36"/>
          <w:w w:val="85"/>
        </w:rPr>
        <w:t xml:space="preserve"> </w:t>
      </w:r>
      <w:r w:rsidRPr="00571CA9">
        <w:rPr>
          <w:w w:val="85"/>
        </w:rPr>
        <w:t>A</w:t>
      </w:r>
      <w:r w:rsidRPr="00571CA9">
        <w:rPr>
          <w:spacing w:val="-36"/>
          <w:w w:val="85"/>
        </w:rPr>
        <w:t xml:space="preserve"> </w:t>
      </w:r>
      <w:r w:rsidRPr="00571CA9">
        <w:rPr>
          <w:w w:val="85"/>
        </w:rPr>
        <w:t>NIVEL</w:t>
      </w:r>
    </w:p>
    <w:p w14:paraId="2116C4D4" w14:textId="77777777" w:rsidR="004A6877" w:rsidRPr="00571CA9" w:rsidRDefault="004A6877" w:rsidP="004A6877">
      <w:pPr>
        <w:pStyle w:val="BodyText"/>
        <w:spacing w:before="6"/>
        <w:rPr>
          <w:b/>
        </w:rPr>
      </w:pPr>
    </w:p>
    <w:p w14:paraId="0189B33D" w14:textId="77777777" w:rsidR="004A6877" w:rsidRPr="00571CA9" w:rsidRDefault="004A6877" w:rsidP="004A6877">
      <w:pPr>
        <w:ind w:left="112"/>
        <w:jc w:val="both"/>
        <w:rPr>
          <w:b/>
          <w:sz w:val="24"/>
          <w:szCs w:val="24"/>
        </w:rPr>
      </w:pPr>
      <w:r w:rsidRPr="00571CA9">
        <w:rPr>
          <w:b/>
          <w:sz w:val="24"/>
          <w:szCs w:val="24"/>
        </w:rPr>
        <w:t>Art. 174º Paso a nivel, ferroviario.</w:t>
      </w:r>
    </w:p>
    <w:p w14:paraId="1AADE3CF" w14:textId="77777777" w:rsidR="004A6877" w:rsidRPr="00571CA9" w:rsidRDefault="004A6877" w:rsidP="004A6877">
      <w:pPr>
        <w:pStyle w:val="BodyText"/>
        <w:spacing w:before="17" w:line="254" w:lineRule="auto"/>
        <w:ind w:left="1245" w:right="128"/>
        <w:jc w:val="both"/>
      </w:pPr>
      <w:r w:rsidRPr="00571CA9">
        <w:t>Cuando</w:t>
      </w:r>
      <w:r w:rsidRPr="00571CA9">
        <w:rPr>
          <w:spacing w:val="-39"/>
        </w:rPr>
        <w:t xml:space="preserve"> </w:t>
      </w:r>
      <w:r w:rsidRPr="00571CA9">
        <w:t>un</w:t>
      </w:r>
      <w:r w:rsidRPr="00571CA9">
        <w:rPr>
          <w:spacing w:val="-37"/>
        </w:rPr>
        <w:t xml:space="preserve"> </w:t>
      </w:r>
      <w:r w:rsidRPr="00571CA9">
        <w:t>conductor</w:t>
      </w:r>
      <w:r w:rsidRPr="00571CA9">
        <w:rPr>
          <w:spacing w:val="-37"/>
        </w:rPr>
        <w:t xml:space="preserve"> </w:t>
      </w:r>
      <w:r w:rsidRPr="00571CA9">
        <w:t>llega</w:t>
      </w:r>
      <w:r w:rsidRPr="00571CA9">
        <w:rPr>
          <w:spacing w:val="-38"/>
        </w:rPr>
        <w:t xml:space="preserve"> </w:t>
      </w:r>
      <w:r w:rsidRPr="00571CA9">
        <w:t>a</w:t>
      </w:r>
      <w:r w:rsidRPr="00571CA9">
        <w:rPr>
          <w:spacing w:val="-37"/>
        </w:rPr>
        <w:t xml:space="preserve"> </w:t>
      </w:r>
      <w:r w:rsidRPr="00571CA9">
        <w:t>un</w:t>
      </w:r>
      <w:r w:rsidRPr="00571CA9">
        <w:rPr>
          <w:spacing w:val="-38"/>
        </w:rPr>
        <w:t xml:space="preserve"> </w:t>
      </w:r>
      <w:r w:rsidRPr="00571CA9">
        <w:t>paso</w:t>
      </w:r>
      <w:r w:rsidRPr="00571CA9">
        <w:rPr>
          <w:spacing w:val="-37"/>
        </w:rPr>
        <w:t xml:space="preserve"> </w:t>
      </w:r>
      <w:r w:rsidRPr="00571CA9">
        <w:t>a</w:t>
      </w:r>
      <w:r w:rsidRPr="00571CA9">
        <w:rPr>
          <w:spacing w:val="-37"/>
        </w:rPr>
        <w:t xml:space="preserve"> </w:t>
      </w:r>
      <w:r w:rsidRPr="00571CA9">
        <w:t>nivel</w:t>
      </w:r>
      <w:r w:rsidRPr="00571CA9">
        <w:rPr>
          <w:spacing w:val="-38"/>
        </w:rPr>
        <w:t xml:space="preserve"> </w:t>
      </w:r>
      <w:r w:rsidRPr="00571CA9">
        <w:t>ferroviario</w:t>
      </w:r>
      <w:r w:rsidRPr="00571CA9">
        <w:rPr>
          <w:spacing w:val="-37"/>
        </w:rPr>
        <w:t xml:space="preserve"> </w:t>
      </w:r>
      <w:r w:rsidRPr="00571CA9">
        <w:t>deberá</w:t>
      </w:r>
      <w:r w:rsidRPr="00571CA9">
        <w:rPr>
          <w:spacing w:val="-38"/>
        </w:rPr>
        <w:t xml:space="preserve"> </w:t>
      </w:r>
      <w:r w:rsidRPr="00571CA9">
        <w:t>detenerse</w:t>
      </w:r>
      <w:r w:rsidRPr="00571CA9">
        <w:rPr>
          <w:spacing w:val="-37"/>
        </w:rPr>
        <w:t xml:space="preserve"> </w:t>
      </w:r>
      <w:r w:rsidRPr="00571CA9">
        <w:t>a</w:t>
      </w:r>
      <w:r w:rsidRPr="00571CA9">
        <w:rPr>
          <w:spacing w:val="-37"/>
        </w:rPr>
        <w:t xml:space="preserve"> </w:t>
      </w:r>
      <w:r w:rsidRPr="00571CA9">
        <w:t>5</w:t>
      </w:r>
      <w:r w:rsidRPr="00571CA9">
        <w:rPr>
          <w:spacing w:val="-37"/>
        </w:rPr>
        <w:t xml:space="preserve"> </w:t>
      </w:r>
      <w:r w:rsidRPr="00571CA9">
        <w:t>(cinco) metros</w:t>
      </w:r>
      <w:r w:rsidRPr="00571CA9">
        <w:rPr>
          <w:spacing w:val="-21"/>
        </w:rPr>
        <w:t xml:space="preserve"> </w:t>
      </w:r>
      <w:r w:rsidRPr="00571CA9">
        <w:t>del</w:t>
      </w:r>
      <w:r w:rsidRPr="00571CA9">
        <w:rPr>
          <w:spacing w:val="-21"/>
        </w:rPr>
        <w:t xml:space="preserve"> </w:t>
      </w:r>
      <w:r w:rsidRPr="00571CA9">
        <w:t>riel</w:t>
      </w:r>
      <w:r w:rsidRPr="00571CA9">
        <w:rPr>
          <w:spacing w:val="-20"/>
        </w:rPr>
        <w:t xml:space="preserve"> </w:t>
      </w:r>
      <w:r w:rsidRPr="00571CA9">
        <w:t>más</w:t>
      </w:r>
      <w:r w:rsidRPr="00571CA9">
        <w:rPr>
          <w:spacing w:val="-19"/>
        </w:rPr>
        <w:t xml:space="preserve"> </w:t>
      </w:r>
      <w:r w:rsidRPr="00571CA9">
        <w:t>próximo,</w:t>
      </w:r>
      <w:r w:rsidRPr="00571CA9">
        <w:rPr>
          <w:spacing w:val="-18"/>
        </w:rPr>
        <w:t xml:space="preserve"> </w:t>
      </w:r>
      <w:r w:rsidRPr="00571CA9">
        <w:t>sin</w:t>
      </w:r>
      <w:r w:rsidRPr="00571CA9">
        <w:rPr>
          <w:spacing w:val="-20"/>
        </w:rPr>
        <w:t xml:space="preserve"> </w:t>
      </w:r>
      <w:r w:rsidRPr="00571CA9">
        <w:t>cruzar</w:t>
      </w:r>
      <w:r w:rsidRPr="00571CA9">
        <w:rPr>
          <w:spacing w:val="-18"/>
        </w:rPr>
        <w:t xml:space="preserve"> </w:t>
      </w:r>
      <w:r w:rsidRPr="00571CA9">
        <w:t>la</w:t>
      </w:r>
      <w:r w:rsidRPr="00571CA9">
        <w:rPr>
          <w:spacing w:val="-20"/>
        </w:rPr>
        <w:t xml:space="preserve"> </w:t>
      </w:r>
      <w:r w:rsidRPr="00571CA9">
        <w:t>vía,</w:t>
      </w:r>
      <w:r w:rsidRPr="00571CA9">
        <w:rPr>
          <w:spacing w:val="-18"/>
        </w:rPr>
        <w:t xml:space="preserve"> </w:t>
      </w:r>
      <w:r w:rsidRPr="00571CA9">
        <w:t>si</w:t>
      </w:r>
      <w:r w:rsidRPr="00571CA9">
        <w:rPr>
          <w:spacing w:val="-21"/>
        </w:rPr>
        <w:t xml:space="preserve"> </w:t>
      </w:r>
      <w:r w:rsidRPr="00571CA9">
        <w:t>es</w:t>
      </w:r>
      <w:r w:rsidRPr="00571CA9">
        <w:rPr>
          <w:spacing w:val="-19"/>
        </w:rPr>
        <w:t xml:space="preserve"> </w:t>
      </w:r>
      <w:r w:rsidRPr="00571CA9">
        <w:t>que:</w:t>
      </w:r>
    </w:p>
    <w:p w14:paraId="1C093BF8" w14:textId="77777777" w:rsidR="004A6877" w:rsidRPr="00571CA9" w:rsidRDefault="004A6877" w:rsidP="004A6877">
      <w:pPr>
        <w:pStyle w:val="BodyText"/>
        <w:spacing w:before="5"/>
      </w:pPr>
    </w:p>
    <w:p w14:paraId="294E47D0" w14:textId="77777777" w:rsidR="004A6877" w:rsidRPr="00516D0B" w:rsidRDefault="004A6877" w:rsidP="004A6877">
      <w:pPr>
        <w:pStyle w:val="ListParagraph"/>
        <w:numPr>
          <w:ilvl w:val="0"/>
          <w:numId w:val="31"/>
        </w:numPr>
        <w:tabs>
          <w:tab w:val="left" w:pos="1672"/>
          <w:tab w:val="left" w:pos="1673"/>
        </w:tabs>
        <w:spacing w:before="1" w:line="254" w:lineRule="auto"/>
        <w:ind w:right="125"/>
        <w:rPr>
          <w:b/>
          <w:sz w:val="24"/>
          <w:szCs w:val="24"/>
        </w:rPr>
      </w:pPr>
      <w:r w:rsidRPr="00571CA9">
        <w:rPr>
          <w:sz w:val="24"/>
          <w:szCs w:val="24"/>
        </w:rPr>
        <w:t xml:space="preserve">Una señal lumínica, sonora o mecánica indica el paso de un tren. </w:t>
      </w:r>
      <w:r w:rsidRPr="00571CA9">
        <w:rPr>
          <w:b/>
          <w:sz w:val="24"/>
          <w:szCs w:val="24"/>
        </w:rPr>
        <w:t xml:space="preserve">(Su </w:t>
      </w:r>
      <w:r w:rsidRPr="00571CA9">
        <w:rPr>
          <w:b/>
          <w:w w:val="95"/>
          <w:sz w:val="24"/>
          <w:szCs w:val="24"/>
        </w:rPr>
        <w:t>inobservancia</w:t>
      </w:r>
      <w:r w:rsidRPr="00571CA9">
        <w:rPr>
          <w:b/>
          <w:spacing w:val="-42"/>
          <w:w w:val="95"/>
          <w:sz w:val="24"/>
          <w:szCs w:val="24"/>
        </w:rPr>
        <w:t xml:space="preserve"> </w:t>
      </w:r>
      <w:r w:rsidRPr="00571CA9">
        <w:rPr>
          <w:b/>
          <w:w w:val="95"/>
          <w:sz w:val="24"/>
          <w:szCs w:val="24"/>
        </w:rPr>
        <w:t>constituye</w:t>
      </w:r>
      <w:r w:rsidRPr="00571CA9">
        <w:rPr>
          <w:b/>
          <w:spacing w:val="-41"/>
          <w:w w:val="95"/>
          <w:sz w:val="24"/>
          <w:szCs w:val="24"/>
        </w:rPr>
        <w:t xml:space="preserve"> </w:t>
      </w:r>
      <w:r w:rsidRPr="00571CA9">
        <w:rPr>
          <w:b/>
          <w:w w:val="95"/>
          <w:sz w:val="24"/>
          <w:szCs w:val="24"/>
        </w:rPr>
        <w:t>falta</w:t>
      </w:r>
      <w:r w:rsidRPr="00571CA9">
        <w:rPr>
          <w:b/>
          <w:spacing w:val="-41"/>
          <w:w w:val="95"/>
          <w:sz w:val="24"/>
          <w:szCs w:val="24"/>
        </w:rPr>
        <w:t xml:space="preserve"> </w:t>
      </w:r>
      <w:r w:rsidRPr="00571CA9">
        <w:rPr>
          <w:b/>
          <w:w w:val="95"/>
          <w:sz w:val="24"/>
          <w:szCs w:val="24"/>
        </w:rPr>
        <w:t>gravísima)</w:t>
      </w:r>
      <w:r w:rsidRPr="00571CA9">
        <w:rPr>
          <w:b/>
          <w:spacing w:val="-41"/>
          <w:w w:val="95"/>
          <w:sz w:val="24"/>
          <w:szCs w:val="24"/>
        </w:rPr>
        <w:t xml:space="preserve"> </w:t>
      </w:r>
      <w:r w:rsidRPr="00571CA9">
        <w:rPr>
          <w:b/>
          <w:w w:val="95"/>
          <w:sz w:val="24"/>
          <w:szCs w:val="24"/>
        </w:rPr>
        <w:t>–</w:t>
      </w:r>
      <w:r w:rsidRPr="00571CA9">
        <w:rPr>
          <w:b/>
          <w:spacing w:val="-41"/>
          <w:w w:val="95"/>
          <w:sz w:val="24"/>
          <w:szCs w:val="24"/>
        </w:rPr>
        <w:t xml:space="preserve"> </w:t>
      </w:r>
      <w:r w:rsidRPr="00571CA9">
        <w:rPr>
          <w:b/>
          <w:w w:val="95"/>
          <w:sz w:val="24"/>
          <w:szCs w:val="24"/>
        </w:rPr>
        <w:t>(20</w:t>
      </w:r>
      <w:r w:rsidRPr="00571CA9">
        <w:rPr>
          <w:b/>
          <w:spacing w:val="-40"/>
          <w:w w:val="95"/>
          <w:sz w:val="24"/>
          <w:szCs w:val="24"/>
        </w:rPr>
        <w:t xml:space="preserve"> </w:t>
      </w:r>
      <w:r w:rsidRPr="00571CA9">
        <w:rPr>
          <w:b/>
          <w:w w:val="95"/>
          <w:sz w:val="24"/>
          <w:szCs w:val="24"/>
        </w:rPr>
        <w:t>Jornales</w:t>
      </w:r>
      <w:r w:rsidRPr="00571CA9">
        <w:rPr>
          <w:b/>
          <w:spacing w:val="-41"/>
          <w:w w:val="95"/>
          <w:sz w:val="24"/>
          <w:szCs w:val="24"/>
        </w:rPr>
        <w:t xml:space="preserve"> </w:t>
      </w:r>
      <w:r w:rsidRPr="00571CA9">
        <w:rPr>
          <w:b/>
          <w:w w:val="95"/>
          <w:sz w:val="24"/>
          <w:szCs w:val="24"/>
        </w:rPr>
        <w:t>Mínimos</w:t>
      </w:r>
      <w:r w:rsidRPr="00571CA9">
        <w:rPr>
          <w:b/>
          <w:spacing w:val="-40"/>
          <w:w w:val="95"/>
          <w:sz w:val="24"/>
          <w:szCs w:val="24"/>
        </w:rPr>
        <w:t xml:space="preserve"> </w:t>
      </w:r>
      <w:r w:rsidRPr="00571CA9">
        <w:rPr>
          <w:b/>
          <w:w w:val="95"/>
          <w:sz w:val="24"/>
          <w:szCs w:val="24"/>
        </w:rPr>
        <w:t>Legales).</w:t>
      </w:r>
    </w:p>
    <w:p w14:paraId="3B25C6EC" w14:textId="77777777" w:rsidR="004A6877" w:rsidRDefault="004A6877" w:rsidP="004A6877">
      <w:pPr>
        <w:spacing w:line="254" w:lineRule="auto"/>
        <w:rPr>
          <w:sz w:val="24"/>
          <w:szCs w:val="24"/>
        </w:rPr>
      </w:pPr>
    </w:p>
    <w:p w14:paraId="54F8D5BF" w14:textId="77777777" w:rsidR="002A619F" w:rsidRPr="00571CA9" w:rsidRDefault="002A619F" w:rsidP="002A619F">
      <w:pPr>
        <w:pStyle w:val="ListParagraph"/>
        <w:numPr>
          <w:ilvl w:val="0"/>
          <w:numId w:val="31"/>
        </w:numPr>
        <w:tabs>
          <w:tab w:val="left" w:pos="1673"/>
        </w:tabs>
        <w:spacing w:before="55" w:line="254" w:lineRule="auto"/>
        <w:ind w:right="127"/>
        <w:rPr>
          <w:b/>
          <w:sz w:val="24"/>
          <w:szCs w:val="24"/>
        </w:rPr>
      </w:pPr>
      <w:r w:rsidRPr="00571CA9">
        <w:rPr>
          <w:sz w:val="24"/>
          <w:szCs w:val="24"/>
        </w:rPr>
        <w:t>Una</w:t>
      </w:r>
      <w:r w:rsidRPr="00571CA9">
        <w:rPr>
          <w:spacing w:val="-12"/>
          <w:sz w:val="24"/>
          <w:szCs w:val="24"/>
        </w:rPr>
        <w:t xml:space="preserve"> </w:t>
      </w:r>
      <w:r w:rsidRPr="00571CA9">
        <w:rPr>
          <w:sz w:val="24"/>
          <w:szCs w:val="24"/>
        </w:rPr>
        <w:t>barrera</w:t>
      </w:r>
      <w:r w:rsidRPr="00571CA9">
        <w:rPr>
          <w:spacing w:val="-13"/>
          <w:sz w:val="24"/>
          <w:szCs w:val="24"/>
        </w:rPr>
        <w:t xml:space="preserve"> </w:t>
      </w:r>
      <w:r w:rsidRPr="00571CA9">
        <w:rPr>
          <w:sz w:val="24"/>
          <w:szCs w:val="24"/>
        </w:rPr>
        <w:t>está</w:t>
      </w:r>
      <w:r w:rsidRPr="00571CA9">
        <w:rPr>
          <w:spacing w:val="-11"/>
          <w:sz w:val="24"/>
          <w:szCs w:val="24"/>
        </w:rPr>
        <w:t xml:space="preserve"> </w:t>
      </w:r>
      <w:r w:rsidRPr="00571CA9">
        <w:rPr>
          <w:sz w:val="24"/>
          <w:szCs w:val="24"/>
        </w:rPr>
        <w:t>cerrada</w:t>
      </w:r>
      <w:r w:rsidRPr="00571CA9">
        <w:rPr>
          <w:spacing w:val="-12"/>
          <w:sz w:val="24"/>
          <w:szCs w:val="24"/>
        </w:rPr>
        <w:t xml:space="preserve"> </w:t>
      </w:r>
      <w:r w:rsidRPr="00571CA9">
        <w:rPr>
          <w:sz w:val="24"/>
          <w:szCs w:val="24"/>
        </w:rPr>
        <w:t>o</w:t>
      </w:r>
      <w:r w:rsidRPr="00571CA9">
        <w:rPr>
          <w:spacing w:val="-12"/>
          <w:sz w:val="24"/>
          <w:szCs w:val="24"/>
        </w:rPr>
        <w:t xml:space="preserve"> </w:t>
      </w:r>
      <w:r w:rsidRPr="00571CA9">
        <w:rPr>
          <w:sz w:val="24"/>
          <w:szCs w:val="24"/>
        </w:rPr>
        <w:t>cerrándose.</w:t>
      </w:r>
      <w:r w:rsidRPr="00571CA9">
        <w:rPr>
          <w:spacing w:val="-12"/>
          <w:sz w:val="24"/>
          <w:szCs w:val="24"/>
        </w:rPr>
        <w:t xml:space="preserve"> </w:t>
      </w:r>
      <w:r w:rsidRPr="00571CA9">
        <w:rPr>
          <w:b/>
          <w:sz w:val="24"/>
          <w:szCs w:val="24"/>
        </w:rPr>
        <w:t>(Su</w:t>
      </w:r>
      <w:r w:rsidRPr="00571CA9">
        <w:rPr>
          <w:b/>
          <w:spacing w:val="-12"/>
          <w:sz w:val="24"/>
          <w:szCs w:val="24"/>
        </w:rPr>
        <w:t xml:space="preserve"> </w:t>
      </w:r>
      <w:r w:rsidRPr="00571CA9">
        <w:rPr>
          <w:b/>
          <w:sz w:val="24"/>
          <w:szCs w:val="24"/>
        </w:rPr>
        <w:t>inobservancia</w:t>
      </w:r>
      <w:r w:rsidRPr="00571CA9">
        <w:rPr>
          <w:b/>
          <w:spacing w:val="-12"/>
          <w:sz w:val="24"/>
          <w:szCs w:val="24"/>
        </w:rPr>
        <w:t xml:space="preserve"> </w:t>
      </w:r>
      <w:r w:rsidRPr="00571CA9">
        <w:rPr>
          <w:b/>
          <w:sz w:val="24"/>
          <w:szCs w:val="24"/>
        </w:rPr>
        <w:t>constituye</w:t>
      </w:r>
      <w:r w:rsidRPr="00571CA9">
        <w:rPr>
          <w:b/>
          <w:spacing w:val="-12"/>
          <w:sz w:val="24"/>
          <w:szCs w:val="24"/>
        </w:rPr>
        <w:t xml:space="preserve"> </w:t>
      </w:r>
      <w:r w:rsidRPr="00571CA9">
        <w:rPr>
          <w:b/>
          <w:sz w:val="24"/>
          <w:szCs w:val="24"/>
        </w:rPr>
        <w:t>falta gravísima)</w:t>
      </w:r>
      <w:r w:rsidRPr="00571CA9">
        <w:rPr>
          <w:b/>
          <w:spacing w:val="-22"/>
          <w:sz w:val="24"/>
          <w:szCs w:val="24"/>
        </w:rPr>
        <w:t xml:space="preserve"> </w:t>
      </w:r>
      <w:r w:rsidRPr="00571CA9">
        <w:rPr>
          <w:b/>
          <w:sz w:val="24"/>
          <w:szCs w:val="24"/>
        </w:rPr>
        <w:t>–</w:t>
      </w:r>
      <w:r w:rsidRPr="00571CA9">
        <w:rPr>
          <w:b/>
          <w:spacing w:val="-21"/>
          <w:sz w:val="24"/>
          <w:szCs w:val="24"/>
        </w:rPr>
        <w:t xml:space="preserve"> </w:t>
      </w:r>
      <w:r w:rsidRPr="00571CA9">
        <w:rPr>
          <w:b/>
          <w:sz w:val="24"/>
          <w:szCs w:val="24"/>
        </w:rPr>
        <w:t>(20</w:t>
      </w:r>
      <w:r w:rsidRPr="00571CA9">
        <w:rPr>
          <w:b/>
          <w:spacing w:val="-19"/>
          <w:sz w:val="24"/>
          <w:szCs w:val="24"/>
        </w:rPr>
        <w:t xml:space="preserve"> </w:t>
      </w:r>
      <w:r w:rsidRPr="00571CA9">
        <w:rPr>
          <w:b/>
          <w:sz w:val="24"/>
          <w:szCs w:val="24"/>
        </w:rPr>
        <w:t>Jornales</w:t>
      </w:r>
      <w:r w:rsidRPr="00571CA9">
        <w:rPr>
          <w:b/>
          <w:spacing w:val="-23"/>
          <w:sz w:val="24"/>
          <w:szCs w:val="24"/>
        </w:rPr>
        <w:t xml:space="preserve"> </w:t>
      </w:r>
      <w:r w:rsidRPr="00571CA9">
        <w:rPr>
          <w:b/>
          <w:sz w:val="24"/>
          <w:szCs w:val="24"/>
        </w:rPr>
        <w:t>Mínimos</w:t>
      </w:r>
      <w:r w:rsidRPr="00571CA9">
        <w:rPr>
          <w:b/>
          <w:spacing w:val="-22"/>
          <w:sz w:val="24"/>
          <w:szCs w:val="24"/>
        </w:rPr>
        <w:t xml:space="preserve"> </w:t>
      </w:r>
      <w:r w:rsidRPr="00571CA9">
        <w:rPr>
          <w:b/>
          <w:sz w:val="24"/>
          <w:szCs w:val="24"/>
        </w:rPr>
        <w:t>Legales).</w:t>
      </w:r>
    </w:p>
    <w:p w14:paraId="528AD880" w14:textId="77777777" w:rsidR="00B9602B" w:rsidRPr="00571CA9" w:rsidRDefault="00B9602B" w:rsidP="002A619F">
      <w:pPr>
        <w:pStyle w:val="BodyText"/>
        <w:spacing w:before="5"/>
        <w:rPr>
          <w:b/>
        </w:rPr>
      </w:pPr>
    </w:p>
    <w:p w14:paraId="7BB95257" w14:textId="77777777" w:rsidR="002A619F" w:rsidRPr="00571CA9" w:rsidRDefault="002A619F" w:rsidP="002A619F">
      <w:pPr>
        <w:pStyle w:val="ListParagraph"/>
        <w:numPr>
          <w:ilvl w:val="0"/>
          <w:numId w:val="31"/>
        </w:numPr>
        <w:tabs>
          <w:tab w:val="left" w:pos="1673"/>
        </w:tabs>
        <w:spacing w:before="1" w:line="254" w:lineRule="auto"/>
        <w:ind w:right="123"/>
        <w:rPr>
          <w:b/>
          <w:sz w:val="24"/>
          <w:szCs w:val="24"/>
        </w:rPr>
      </w:pPr>
      <w:r w:rsidRPr="00571CA9">
        <w:rPr>
          <w:sz w:val="24"/>
          <w:szCs w:val="24"/>
        </w:rPr>
        <w:t>Un</w:t>
      </w:r>
      <w:r w:rsidRPr="00571CA9">
        <w:rPr>
          <w:spacing w:val="-39"/>
          <w:sz w:val="24"/>
          <w:szCs w:val="24"/>
        </w:rPr>
        <w:t xml:space="preserve"> </w:t>
      </w:r>
      <w:r w:rsidRPr="00571CA9">
        <w:rPr>
          <w:sz w:val="24"/>
          <w:szCs w:val="24"/>
        </w:rPr>
        <w:t>funcionario</w:t>
      </w:r>
      <w:r w:rsidRPr="00571CA9">
        <w:rPr>
          <w:spacing w:val="-39"/>
          <w:sz w:val="24"/>
          <w:szCs w:val="24"/>
        </w:rPr>
        <w:t xml:space="preserve"> </w:t>
      </w:r>
      <w:r w:rsidRPr="00571CA9">
        <w:rPr>
          <w:sz w:val="24"/>
          <w:szCs w:val="24"/>
        </w:rPr>
        <w:t>ferroviario</w:t>
      </w:r>
      <w:r w:rsidRPr="00571CA9">
        <w:rPr>
          <w:spacing w:val="-38"/>
          <w:sz w:val="24"/>
          <w:szCs w:val="24"/>
        </w:rPr>
        <w:t xml:space="preserve"> </w:t>
      </w:r>
      <w:r w:rsidRPr="00571CA9">
        <w:rPr>
          <w:sz w:val="24"/>
          <w:szCs w:val="24"/>
        </w:rPr>
        <w:t>o</w:t>
      </w:r>
      <w:r w:rsidRPr="00571CA9">
        <w:rPr>
          <w:spacing w:val="-39"/>
          <w:sz w:val="24"/>
          <w:szCs w:val="24"/>
        </w:rPr>
        <w:t xml:space="preserve"> </w:t>
      </w:r>
      <w:r w:rsidRPr="00571CA9">
        <w:rPr>
          <w:sz w:val="24"/>
          <w:szCs w:val="24"/>
        </w:rPr>
        <w:t>autoridad</w:t>
      </w:r>
      <w:r w:rsidRPr="00571CA9">
        <w:rPr>
          <w:spacing w:val="-39"/>
          <w:sz w:val="24"/>
          <w:szCs w:val="24"/>
        </w:rPr>
        <w:t xml:space="preserve"> </w:t>
      </w:r>
      <w:r w:rsidRPr="00571CA9">
        <w:rPr>
          <w:sz w:val="24"/>
          <w:szCs w:val="24"/>
        </w:rPr>
        <w:t>competente</w:t>
      </w:r>
      <w:r w:rsidRPr="00571CA9">
        <w:rPr>
          <w:spacing w:val="-38"/>
          <w:sz w:val="24"/>
          <w:szCs w:val="24"/>
        </w:rPr>
        <w:t xml:space="preserve"> </w:t>
      </w:r>
      <w:r w:rsidRPr="00571CA9">
        <w:rPr>
          <w:sz w:val="24"/>
          <w:szCs w:val="24"/>
        </w:rPr>
        <w:t>advierte</w:t>
      </w:r>
      <w:r w:rsidRPr="00571CA9">
        <w:rPr>
          <w:spacing w:val="-39"/>
          <w:sz w:val="24"/>
          <w:szCs w:val="24"/>
        </w:rPr>
        <w:t xml:space="preserve"> </w:t>
      </w:r>
      <w:r w:rsidRPr="00571CA9">
        <w:rPr>
          <w:sz w:val="24"/>
          <w:szCs w:val="24"/>
        </w:rPr>
        <w:t>la</w:t>
      </w:r>
      <w:r w:rsidRPr="00571CA9">
        <w:rPr>
          <w:spacing w:val="-40"/>
          <w:sz w:val="24"/>
          <w:szCs w:val="24"/>
        </w:rPr>
        <w:t xml:space="preserve"> </w:t>
      </w:r>
      <w:r w:rsidRPr="00571CA9">
        <w:rPr>
          <w:sz w:val="24"/>
          <w:szCs w:val="24"/>
        </w:rPr>
        <w:t>llegada</w:t>
      </w:r>
      <w:r w:rsidRPr="00571CA9">
        <w:rPr>
          <w:spacing w:val="-39"/>
          <w:sz w:val="24"/>
          <w:szCs w:val="24"/>
        </w:rPr>
        <w:t xml:space="preserve"> </w:t>
      </w:r>
      <w:r w:rsidRPr="00571CA9">
        <w:rPr>
          <w:sz w:val="24"/>
          <w:szCs w:val="24"/>
        </w:rPr>
        <w:t>de</w:t>
      </w:r>
      <w:r w:rsidRPr="00571CA9">
        <w:rPr>
          <w:spacing w:val="-40"/>
          <w:sz w:val="24"/>
          <w:szCs w:val="24"/>
        </w:rPr>
        <w:t xml:space="preserve"> </w:t>
      </w:r>
      <w:r w:rsidRPr="00571CA9">
        <w:rPr>
          <w:sz w:val="24"/>
          <w:szCs w:val="24"/>
        </w:rPr>
        <w:t>un</w:t>
      </w:r>
      <w:r w:rsidRPr="00571CA9">
        <w:rPr>
          <w:spacing w:val="-38"/>
          <w:sz w:val="24"/>
          <w:szCs w:val="24"/>
        </w:rPr>
        <w:t xml:space="preserve"> </w:t>
      </w:r>
      <w:r w:rsidRPr="00571CA9">
        <w:rPr>
          <w:sz w:val="24"/>
          <w:szCs w:val="24"/>
        </w:rPr>
        <w:t xml:space="preserve">tren. </w:t>
      </w:r>
      <w:r w:rsidRPr="00571CA9">
        <w:rPr>
          <w:b/>
          <w:w w:val="95"/>
          <w:sz w:val="24"/>
          <w:szCs w:val="24"/>
        </w:rPr>
        <w:t xml:space="preserve">(Su inobservancia constituye falta gravísima) – (11 a 20 Jornales Mínimos </w:t>
      </w:r>
      <w:r w:rsidRPr="00571CA9">
        <w:rPr>
          <w:b/>
          <w:sz w:val="24"/>
          <w:szCs w:val="24"/>
        </w:rPr>
        <w:t>Legales).</w:t>
      </w:r>
    </w:p>
    <w:p w14:paraId="0F98BD55" w14:textId="77777777" w:rsidR="002A619F" w:rsidRPr="00571CA9" w:rsidRDefault="002A619F" w:rsidP="002A619F">
      <w:pPr>
        <w:pStyle w:val="BodyText"/>
        <w:spacing w:before="5"/>
        <w:rPr>
          <w:b/>
        </w:rPr>
      </w:pPr>
    </w:p>
    <w:p w14:paraId="71A424BE" w14:textId="77777777" w:rsidR="002A619F" w:rsidRPr="00571CA9" w:rsidRDefault="002A619F" w:rsidP="002A619F">
      <w:pPr>
        <w:pStyle w:val="ListParagraph"/>
        <w:numPr>
          <w:ilvl w:val="0"/>
          <w:numId w:val="31"/>
        </w:numPr>
        <w:tabs>
          <w:tab w:val="left" w:pos="1672"/>
          <w:tab w:val="left" w:pos="1673"/>
        </w:tabs>
        <w:spacing w:before="1"/>
        <w:rPr>
          <w:sz w:val="24"/>
          <w:szCs w:val="24"/>
        </w:rPr>
      </w:pPr>
      <w:r w:rsidRPr="00571CA9">
        <w:rPr>
          <w:w w:val="95"/>
          <w:sz w:val="24"/>
          <w:szCs w:val="24"/>
        </w:rPr>
        <w:t>Se</w:t>
      </w:r>
      <w:r w:rsidRPr="00571CA9">
        <w:rPr>
          <w:spacing w:val="-23"/>
          <w:w w:val="95"/>
          <w:sz w:val="24"/>
          <w:szCs w:val="24"/>
        </w:rPr>
        <w:t xml:space="preserve"> </w:t>
      </w:r>
      <w:r w:rsidRPr="00571CA9">
        <w:rPr>
          <w:w w:val="95"/>
          <w:sz w:val="24"/>
          <w:szCs w:val="24"/>
        </w:rPr>
        <w:t>observa</w:t>
      </w:r>
      <w:r w:rsidRPr="00571CA9">
        <w:rPr>
          <w:spacing w:val="-24"/>
          <w:w w:val="95"/>
          <w:sz w:val="24"/>
          <w:szCs w:val="24"/>
        </w:rPr>
        <w:t xml:space="preserve"> </w:t>
      </w:r>
      <w:r w:rsidRPr="00571CA9">
        <w:rPr>
          <w:w w:val="95"/>
          <w:sz w:val="24"/>
          <w:szCs w:val="24"/>
        </w:rPr>
        <w:t>que</w:t>
      </w:r>
      <w:r w:rsidRPr="00571CA9">
        <w:rPr>
          <w:spacing w:val="-22"/>
          <w:w w:val="95"/>
          <w:sz w:val="24"/>
          <w:szCs w:val="24"/>
        </w:rPr>
        <w:t xml:space="preserve"> </w:t>
      </w:r>
      <w:r w:rsidRPr="00571CA9">
        <w:rPr>
          <w:w w:val="95"/>
          <w:sz w:val="24"/>
          <w:szCs w:val="24"/>
        </w:rPr>
        <w:t>un</w:t>
      </w:r>
      <w:r w:rsidRPr="00571CA9">
        <w:rPr>
          <w:spacing w:val="-22"/>
          <w:w w:val="95"/>
          <w:sz w:val="24"/>
          <w:szCs w:val="24"/>
        </w:rPr>
        <w:t xml:space="preserve"> </w:t>
      </w:r>
      <w:r w:rsidRPr="00571CA9">
        <w:rPr>
          <w:w w:val="95"/>
          <w:sz w:val="24"/>
          <w:szCs w:val="24"/>
        </w:rPr>
        <w:t>tren</w:t>
      </w:r>
      <w:r w:rsidRPr="00571CA9">
        <w:rPr>
          <w:spacing w:val="-21"/>
          <w:w w:val="95"/>
          <w:sz w:val="24"/>
          <w:szCs w:val="24"/>
        </w:rPr>
        <w:t xml:space="preserve"> </w:t>
      </w:r>
      <w:r w:rsidRPr="00571CA9">
        <w:rPr>
          <w:w w:val="95"/>
          <w:sz w:val="24"/>
          <w:szCs w:val="24"/>
        </w:rPr>
        <w:t>se</w:t>
      </w:r>
      <w:r w:rsidRPr="00571CA9">
        <w:rPr>
          <w:spacing w:val="-22"/>
          <w:w w:val="95"/>
          <w:sz w:val="24"/>
          <w:szCs w:val="24"/>
        </w:rPr>
        <w:t xml:space="preserve"> </w:t>
      </w:r>
      <w:r w:rsidRPr="00571CA9">
        <w:rPr>
          <w:w w:val="95"/>
          <w:sz w:val="24"/>
          <w:szCs w:val="24"/>
        </w:rPr>
        <w:t>acerca</w:t>
      </w:r>
      <w:r w:rsidRPr="00571CA9">
        <w:rPr>
          <w:spacing w:val="-22"/>
          <w:w w:val="95"/>
          <w:sz w:val="24"/>
          <w:szCs w:val="24"/>
        </w:rPr>
        <w:t xml:space="preserve"> </w:t>
      </w:r>
      <w:r w:rsidRPr="00571CA9">
        <w:rPr>
          <w:w w:val="95"/>
          <w:sz w:val="24"/>
          <w:szCs w:val="24"/>
        </w:rPr>
        <w:t>a</w:t>
      </w:r>
      <w:r w:rsidRPr="00571CA9">
        <w:rPr>
          <w:spacing w:val="-23"/>
          <w:w w:val="95"/>
          <w:sz w:val="24"/>
          <w:szCs w:val="24"/>
        </w:rPr>
        <w:t xml:space="preserve"> </w:t>
      </w:r>
      <w:r w:rsidRPr="00571CA9">
        <w:rPr>
          <w:w w:val="95"/>
          <w:sz w:val="24"/>
          <w:szCs w:val="24"/>
        </w:rPr>
        <w:t>300</w:t>
      </w:r>
      <w:r w:rsidRPr="00571CA9">
        <w:rPr>
          <w:spacing w:val="-22"/>
          <w:w w:val="95"/>
          <w:sz w:val="24"/>
          <w:szCs w:val="24"/>
        </w:rPr>
        <w:t xml:space="preserve"> </w:t>
      </w:r>
      <w:r w:rsidRPr="00571CA9">
        <w:rPr>
          <w:w w:val="95"/>
          <w:sz w:val="24"/>
          <w:szCs w:val="24"/>
        </w:rPr>
        <w:t>(trescientos)</w:t>
      </w:r>
      <w:r w:rsidRPr="00571CA9">
        <w:rPr>
          <w:spacing w:val="-23"/>
          <w:w w:val="95"/>
          <w:sz w:val="24"/>
          <w:szCs w:val="24"/>
        </w:rPr>
        <w:t xml:space="preserve"> </w:t>
      </w:r>
      <w:r w:rsidRPr="00571CA9">
        <w:rPr>
          <w:w w:val="95"/>
          <w:sz w:val="24"/>
          <w:szCs w:val="24"/>
        </w:rPr>
        <w:t>metros</w:t>
      </w:r>
      <w:r w:rsidRPr="00571CA9">
        <w:rPr>
          <w:spacing w:val="-24"/>
          <w:w w:val="95"/>
          <w:sz w:val="24"/>
          <w:szCs w:val="24"/>
        </w:rPr>
        <w:t xml:space="preserve"> </w:t>
      </w:r>
      <w:r w:rsidRPr="00571CA9">
        <w:rPr>
          <w:w w:val="95"/>
          <w:sz w:val="24"/>
          <w:szCs w:val="24"/>
        </w:rPr>
        <w:t>de</w:t>
      </w:r>
      <w:r w:rsidRPr="00571CA9">
        <w:rPr>
          <w:spacing w:val="-23"/>
          <w:w w:val="95"/>
          <w:sz w:val="24"/>
          <w:szCs w:val="24"/>
        </w:rPr>
        <w:t xml:space="preserve"> </w:t>
      </w:r>
      <w:r w:rsidRPr="00571CA9">
        <w:rPr>
          <w:w w:val="95"/>
          <w:sz w:val="24"/>
          <w:szCs w:val="24"/>
        </w:rPr>
        <w:t>distancia</w:t>
      </w:r>
      <w:r w:rsidRPr="00571CA9">
        <w:rPr>
          <w:spacing w:val="-25"/>
          <w:w w:val="95"/>
          <w:sz w:val="24"/>
          <w:szCs w:val="24"/>
        </w:rPr>
        <w:t xml:space="preserve"> </w:t>
      </w:r>
      <w:r w:rsidRPr="00571CA9">
        <w:rPr>
          <w:w w:val="95"/>
          <w:sz w:val="24"/>
          <w:szCs w:val="24"/>
        </w:rPr>
        <w:t>o</w:t>
      </w:r>
      <w:r w:rsidRPr="00571CA9">
        <w:rPr>
          <w:spacing w:val="-22"/>
          <w:w w:val="95"/>
          <w:sz w:val="24"/>
          <w:szCs w:val="24"/>
        </w:rPr>
        <w:t xml:space="preserve"> </w:t>
      </w:r>
      <w:r w:rsidRPr="00571CA9">
        <w:rPr>
          <w:w w:val="95"/>
          <w:sz w:val="24"/>
          <w:szCs w:val="24"/>
        </w:rPr>
        <w:t>menos.</w:t>
      </w:r>
    </w:p>
    <w:p w14:paraId="41227613" w14:textId="77777777" w:rsidR="002A619F" w:rsidRPr="00571CA9" w:rsidRDefault="002A619F" w:rsidP="002A619F">
      <w:pPr>
        <w:pStyle w:val="Heading1"/>
        <w:spacing w:before="19"/>
        <w:ind w:left="1672"/>
        <w:jc w:val="left"/>
      </w:pPr>
      <w:r w:rsidRPr="00571CA9">
        <w:rPr>
          <w:w w:val="95"/>
        </w:rPr>
        <w:t>(Su inobservancia constituye falta leve) – (2 Jornales Mínimos Legales).</w:t>
      </w:r>
    </w:p>
    <w:p w14:paraId="621883B4" w14:textId="77777777" w:rsidR="002A619F" w:rsidRPr="00571CA9" w:rsidRDefault="002A619F" w:rsidP="002A619F">
      <w:pPr>
        <w:pStyle w:val="BodyText"/>
        <w:spacing w:before="10"/>
        <w:rPr>
          <w:b/>
        </w:rPr>
      </w:pPr>
    </w:p>
    <w:p w14:paraId="61817132" w14:textId="77777777" w:rsidR="002A619F" w:rsidRPr="00571CA9" w:rsidRDefault="002A619F" w:rsidP="002A619F">
      <w:pPr>
        <w:spacing w:before="1"/>
        <w:ind w:left="112"/>
        <w:jc w:val="both"/>
        <w:rPr>
          <w:b/>
          <w:sz w:val="24"/>
          <w:szCs w:val="24"/>
        </w:rPr>
      </w:pPr>
      <w:r w:rsidRPr="00571CA9">
        <w:rPr>
          <w:b/>
          <w:sz w:val="24"/>
          <w:szCs w:val="24"/>
        </w:rPr>
        <w:t>Art. 175º Paso a nivel, ferroviario, prohibiciones.</w:t>
      </w:r>
    </w:p>
    <w:p w14:paraId="3F39D4F6" w14:textId="28ABAC39" w:rsidR="00516D0B" w:rsidRPr="00571CA9" w:rsidRDefault="002A619F" w:rsidP="00516D0B">
      <w:pPr>
        <w:spacing w:before="16" w:line="254" w:lineRule="auto"/>
        <w:ind w:left="1245" w:right="123"/>
        <w:jc w:val="both"/>
        <w:rPr>
          <w:b/>
          <w:sz w:val="24"/>
          <w:szCs w:val="24"/>
        </w:rPr>
      </w:pPr>
      <w:r w:rsidRPr="00571CA9">
        <w:rPr>
          <w:sz w:val="24"/>
          <w:szCs w:val="24"/>
        </w:rPr>
        <w:t>Prohíbase</w:t>
      </w:r>
      <w:r w:rsidRPr="00571CA9">
        <w:rPr>
          <w:spacing w:val="-37"/>
          <w:sz w:val="24"/>
          <w:szCs w:val="24"/>
        </w:rPr>
        <w:t xml:space="preserve"> </w:t>
      </w:r>
      <w:r w:rsidRPr="00571CA9">
        <w:rPr>
          <w:sz w:val="24"/>
          <w:szCs w:val="24"/>
        </w:rPr>
        <w:t>guiar</w:t>
      </w:r>
      <w:r w:rsidRPr="00571CA9">
        <w:rPr>
          <w:spacing w:val="-36"/>
          <w:sz w:val="24"/>
          <w:szCs w:val="24"/>
        </w:rPr>
        <w:t xml:space="preserve"> </w:t>
      </w:r>
      <w:r w:rsidRPr="00571CA9">
        <w:rPr>
          <w:sz w:val="24"/>
          <w:szCs w:val="24"/>
        </w:rPr>
        <w:t>un</w:t>
      </w:r>
      <w:r w:rsidRPr="00571CA9">
        <w:rPr>
          <w:spacing w:val="-36"/>
          <w:sz w:val="24"/>
          <w:szCs w:val="24"/>
        </w:rPr>
        <w:t xml:space="preserve"> </w:t>
      </w:r>
      <w:r w:rsidRPr="00571CA9">
        <w:rPr>
          <w:sz w:val="24"/>
          <w:szCs w:val="24"/>
        </w:rPr>
        <w:t>vehículo</w:t>
      </w:r>
      <w:r w:rsidRPr="00571CA9">
        <w:rPr>
          <w:spacing w:val="-36"/>
          <w:sz w:val="24"/>
          <w:szCs w:val="24"/>
        </w:rPr>
        <w:t xml:space="preserve"> </w:t>
      </w:r>
      <w:r w:rsidRPr="00571CA9">
        <w:rPr>
          <w:sz w:val="24"/>
          <w:szCs w:val="24"/>
        </w:rPr>
        <w:t>a</w:t>
      </w:r>
      <w:r w:rsidRPr="00571CA9">
        <w:rPr>
          <w:spacing w:val="-37"/>
          <w:sz w:val="24"/>
          <w:szCs w:val="24"/>
        </w:rPr>
        <w:t xml:space="preserve"> </w:t>
      </w:r>
      <w:r w:rsidRPr="00571CA9">
        <w:rPr>
          <w:sz w:val="24"/>
          <w:szCs w:val="24"/>
        </w:rPr>
        <w:t>través,</w:t>
      </w:r>
      <w:r w:rsidRPr="00571CA9">
        <w:rPr>
          <w:spacing w:val="-36"/>
          <w:sz w:val="24"/>
          <w:szCs w:val="24"/>
        </w:rPr>
        <w:t xml:space="preserve"> </w:t>
      </w:r>
      <w:r w:rsidRPr="00571CA9">
        <w:rPr>
          <w:sz w:val="24"/>
          <w:szCs w:val="24"/>
        </w:rPr>
        <w:t>alrededor</w:t>
      </w:r>
      <w:r w:rsidRPr="00571CA9">
        <w:rPr>
          <w:spacing w:val="-38"/>
          <w:sz w:val="24"/>
          <w:szCs w:val="24"/>
        </w:rPr>
        <w:t xml:space="preserve"> </w:t>
      </w:r>
      <w:r w:rsidRPr="00571CA9">
        <w:rPr>
          <w:sz w:val="24"/>
          <w:szCs w:val="24"/>
        </w:rPr>
        <w:t>o</w:t>
      </w:r>
      <w:r w:rsidRPr="00571CA9">
        <w:rPr>
          <w:spacing w:val="-36"/>
          <w:sz w:val="24"/>
          <w:szCs w:val="24"/>
        </w:rPr>
        <w:t xml:space="preserve"> </w:t>
      </w:r>
      <w:r w:rsidRPr="00571CA9">
        <w:rPr>
          <w:sz w:val="24"/>
          <w:szCs w:val="24"/>
        </w:rPr>
        <w:t>debajo</w:t>
      </w:r>
      <w:r w:rsidRPr="00571CA9">
        <w:rPr>
          <w:spacing w:val="-36"/>
          <w:sz w:val="24"/>
          <w:szCs w:val="24"/>
        </w:rPr>
        <w:t xml:space="preserve"> </w:t>
      </w:r>
      <w:r w:rsidRPr="00571CA9">
        <w:rPr>
          <w:sz w:val="24"/>
          <w:szCs w:val="24"/>
        </w:rPr>
        <w:t>de</w:t>
      </w:r>
      <w:r w:rsidRPr="00571CA9">
        <w:rPr>
          <w:spacing w:val="-36"/>
          <w:sz w:val="24"/>
          <w:szCs w:val="24"/>
        </w:rPr>
        <w:t xml:space="preserve"> </w:t>
      </w:r>
      <w:r w:rsidRPr="00571CA9">
        <w:rPr>
          <w:sz w:val="24"/>
          <w:szCs w:val="24"/>
        </w:rPr>
        <w:t>una</w:t>
      </w:r>
      <w:r w:rsidRPr="00571CA9">
        <w:rPr>
          <w:spacing w:val="-36"/>
          <w:sz w:val="24"/>
          <w:szCs w:val="24"/>
        </w:rPr>
        <w:t xml:space="preserve"> </w:t>
      </w:r>
      <w:r w:rsidRPr="00571CA9">
        <w:rPr>
          <w:sz w:val="24"/>
          <w:szCs w:val="24"/>
        </w:rPr>
        <w:t>barrera</w:t>
      </w:r>
      <w:r w:rsidRPr="00571CA9">
        <w:rPr>
          <w:spacing w:val="-38"/>
          <w:sz w:val="24"/>
          <w:szCs w:val="24"/>
        </w:rPr>
        <w:t xml:space="preserve"> </w:t>
      </w:r>
      <w:r w:rsidRPr="00571CA9">
        <w:rPr>
          <w:sz w:val="24"/>
          <w:szCs w:val="24"/>
        </w:rPr>
        <w:t>en</w:t>
      </w:r>
      <w:r w:rsidRPr="00571CA9">
        <w:rPr>
          <w:spacing w:val="-36"/>
          <w:sz w:val="24"/>
          <w:szCs w:val="24"/>
        </w:rPr>
        <w:t xml:space="preserve"> </w:t>
      </w:r>
      <w:r w:rsidRPr="00571CA9">
        <w:rPr>
          <w:sz w:val="24"/>
          <w:szCs w:val="24"/>
        </w:rPr>
        <w:t>un</w:t>
      </w:r>
      <w:r w:rsidRPr="00571CA9">
        <w:rPr>
          <w:spacing w:val="-36"/>
          <w:sz w:val="24"/>
          <w:szCs w:val="24"/>
        </w:rPr>
        <w:t xml:space="preserve"> </w:t>
      </w:r>
      <w:r w:rsidRPr="00571CA9">
        <w:rPr>
          <w:sz w:val="24"/>
          <w:szCs w:val="24"/>
        </w:rPr>
        <w:t xml:space="preserve">cruce </w:t>
      </w:r>
      <w:r w:rsidRPr="00571CA9">
        <w:rPr>
          <w:w w:val="95"/>
          <w:sz w:val="24"/>
          <w:szCs w:val="24"/>
        </w:rPr>
        <w:t>ferroviario</w:t>
      </w:r>
      <w:r w:rsidRPr="00571CA9">
        <w:rPr>
          <w:spacing w:val="-18"/>
          <w:w w:val="95"/>
          <w:sz w:val="24"/>
          <w:szCs w:val="24"/>
        </w:rPr>
        <w:t xml:space="preserve"> </w:t>
      </w:r>
      <w:r w:rsidRPr="00571CA9">
        <w:rPr>
          <w:w w:val="95"/>
          <w:sz w:val="24"/>
          <w:szCs w:val="24"/>
        </w:rPr>
        <w:t>mientras</w:t>
      </w:r>
      <w:r w:rsidRPr="00571CA9">
        <w:rPr>
          <w:spacing w:val="-18"/>
          <w:w w:val="95"/>
          <w:sz w:val="24"/>
          <w:szCs w:val="24"/>
        </w:rPr>
        <w:t xml:space="preserve"> </w:t>
      </w:r>
      <w:r w:rsidRPr="00571CA9">
        <w:rPr>
          <w:w w:val="95"/>
          <w:sz w:val="24"/>
          <w:szCs w:val="24"/>
        </w:rPr>
        <w:t>esté</w:t>
      </w:r>
      <w:r w:rsidRPr="00571CA9">
        <w:rPr>
          <w:spacing w:val="-19"/>
          <w:w w:val="95"/>
          <w:sz w:val="24"/>
          <w:szCs w:val="24"/>
        </w:rPr>
        <w:t xml:space="preserve"> </w:t>
      </w:r>
      <w:r w:rsidRPr="00571CA9">
        <w:rPr>
          <w:w w:val="95"/>
          <w:sz w:val="24"/>
          <w:szCs w:val="24"/>
        </w:rPr>
        <w:t>cerrada,</w:t>
      </w:r>
      <w:r w:rsidRPr="00571CA9">
        <w:rPr>
          <w:spacing w:val="-18"/>
          <w:w w:val="95"/>
          <w:sz w:val="24"/>
          <w:szCs w:val="24"/>
        </w:rPr>
        <w:t xml:space="preserve"> </w:t>
      </w:r>
      <w:r w:rsidRPr="00571CA9">
        <w:rPr>
          <w:w w:val="95"/>
          <w:sz w:val="24"/>
          <w:szCs w:val="24"/>
        </w:rPr>
        <w:t>abriéndose</w:t>
      </w:r>
      <w:r w:rsidRPr="00571CA9">
        <w:rPr>
          <w:spacing w:val="-17"/>
          <w:w w:val="95"/>
          <w:sz w:val="24"/>
          <w:szCs w:val="24"/>
        </w:rPr>
        <w:t xml:space="preserve"> </w:t>
      </w:r>
      <w:r w:rsidRPr="00571CA9">
        <w:rPr>
          <w:w w:val="95"/>
          <w:sz w:val="24"/>
          <w:szCs w:val="24"/>
        </w:rPr>
        <w:t>o</w:t>
      </w:r>
      <w:r w:rsidRPr="00571CA9">
        <w:rPr>
          <w:spacing w:val="-18"/>
          <w:w w:val="95"/>
          <w:sz w:val="24"/>
          <w:szCs w:val="24"/>
        </w:rPr>
        <w:t xml:space="preserve"> </w:t>
      </w:r>
      <w:r w:rsidRPr="00571CA9">
        <w:rPr>
          <w:w w:val="95"/>
          <w:sz w:val="24"/>
          <w:szCs w:val="24"/>
        </w:rPr>
        <w:t>cerrándose.</w:t>
      </w:r>
      <w:r w:rsidRPr="00571CA9">
        <w:rPr>
          <w:spacing w:val="-18"/>
          <w:w w:val="95"/>
          <w:sz w:val="24"/>
          <w:szCs w:val="24"/>
        </w:rPr>
        <w:t xml:space="preserve"> </w:t>
      </w:r>
      <w:r w:rsidRPr="00571CA9">
        <w:rPr>
          <w:w w:val="95"/>
          <w:sz w:val="24"/>
          <w:szCs w:val="24"/>
        </w:rPr>
        <w:t>De</w:t>
      </w:r>
      <w:r w:rsidRPr="00571CA9">
        <w:rPr>
          <w:spacing w:val="-17"/>
          <w:w w:val="95"/>
          <w:sz w:val="24"/>
          <w:szCs w:val="24"/>
        </w:rPr>
        <w:t xml:space="preserve"> </w:t>
      </w:r>
      <w:r w:rsidRPr="00571CA9">
        <w:rPr>
          <w:w w:val="95"/>
          <w:sz w:val="24"/>
          <w:szCs w:val="24"/>
        </w:rPr>
        <w:t>igual</w:t>
      </w:r>
      <w:r w:rsidRPr="00571CA9">
        <w:rPr>
          <w:spacing w:val="-18"/>
          <w:w w:val="95"/>
          <w:sz w:val="24"/>
          <w:szCs w:val="24"/>
        </w:rPr>
        <w:t xml:space="preserve"> </w:t>
      </w:r>
      <w:r w:rsidRPr="00571CA9">
        <w:rPr>
          <w:w w:val="95"/>
          <w:sz w:val="24"/>
          <w:szCs w:val="24"/>
        </w:rPr>
        <w:t>forma</w:t>
      </w:r>
      <w:r w:rsidRPr="00571CA9">
        <w:rPr>
          <w:spacing w:val="-18"/>
          <w:w w:val="95"/>
          <w:sz w:val="24"/>
          <w:szCs w:val="24"/>
        </w:rPr>
        <w:t xml:space="preserve"> </w:t>
      </w:r>
      <w:r w:rsidRPr="00571CA9">
        <w:rPr>
          <w:w w:val="95"/>
          <w:sz w:val="24"/>
          <w:szCs w:val="24"/>
        </w:rPr>
        <w:t>se</w:t>
      </w:r>
      <w:r w:rsidRPr="00571CA9">
        <w:rPr>
          <w:spacing w:val="-17"/>
          <w:w w:val="95"/>
          <w:sz w:val="24"/>
          <w:szCs w:val="24"/>
        </w:rPr>
        <w:t xml:space="preserve"> </w:t>
      </w:r>
      <w:r w:rsidRPr="00571CA9">
        <w:rPr>
          <w:w w:val="95"/>
          <w:sz w:val="24"/>
          <w:szCs w:val="24"/>
        </w:rPr>
        <w:t xml:space="preserve">prohíbe </w:t>
      </w:r>
      <w:r w:rsidRPr="00571CA9">
        <w:rPr>
          <w:sz w:val="24"/>
          <w:szCs w:val="24"/>
        </w:rPr>
        <w:t>la</w:t>
      </w:r>
      <w:r w:rsidRPr="00571CA9">
        <w:rPr>
          <w:spacing w:val="-20"/>
          <w:sz w:val="24"/>
          <w:szCs w:val="24"/>
        </w:rPr>
        <w:t xml:space="preserve"> </w:t>
      </w:r>
      <w:r w:rsidRPr="00571CA9">
        <w:rPr>
          <w:sz w:val="24"/>
          <w:szCs w:val="24"/>
        </w:rPr>
        <w:t>circulación</w:t>
      </w:r>
      <w:r w:rsidRPr="00571CA9">
        <w:rPr>
          <w:spacing w:val="-19"/>
          <w:sz w:val="24"/>
          <w:szCs w:val="24"/>
        </w:rPr>
        <w:t xml:space="preserve"> </w:t>
      </w:r>
      <w:r w:rsidRPr="00571CA9">
        <w:rPr>
          <w:sz w:val="24"/>
          <w:szCs w:val="24"/>
        </w:rPr>
        <w:t>peatonal</w:t>
      </w:r>
      <w:r w:rsidRPr="00571CA9">
        <w:rPr>
          <w:spacing w:val="-20"/>
          <w:sz w:val="24"/>
          <w:szCs w:val="24"/>
        </w:rPr>
        <w:t xml:space="preserve"> </w:t>
      </w:r>
      <w:r w:rsidRPr="00571CA9">
        <w:rPr>
          <w:sz w:val="24"/>
          <w:szCs w:val="24"/>
        </w:rPr>
        <w:t>en</w:t>
      </w:r>
      <w:r w:rsidRPr="00571CA9">
        <w:rPr>
          <w:spacing w:val="-20"/>
          <w:sz w:val="24"/>
          <w:szCs w:val="24"/>
        </w:rPr>
        <w:t xml:space="preserve"> </w:t>
      </w:r>
      <w:r w:rsidRPr="00571CA9">
        <w:rPr>
          <w:sz w:val="24"/>
          <w:szCs w:val="24"/>
        </w:rPr>
        <w:t>los</w:t>
      </w:r>
      <w:r w:rsidRPr="00571CA9">
        <w:rPr>
          <w:spacing w:val="-19"/>
          <w:sz w:val="24"/>
          <w:szCs w:val="24"/>
        </w:rPr>
        <w:t xml:space="preserve"> </w:t>
      </w:r>
      <w:r w:rsidRPr="00571CA9">
        <w:rPr>
          <w:sz w:val="24"/>
          <w:szCs w:val="24"/>
        </w:rPr>
        <w:t>mismos</w:t>
      </w:r>
      <w:r w:rsidRPr="00571CA9">
        <w:rPr>
          <w:spacing w:val="-21"/>
          <w:sz w:val="24"/>
          <w:szCs w:val="24"/>
        </w:rPr>
        <w:t xml:space="preserve"> </w:t>
      </w:r>
      <w:r w:rsidRPr="00571CA9">
        <w:rPr>
          <w:sz w:val="24"/>
          <w:szCs w:val="24"/>
        </w:rPr>
        <w:t>casos.</w:t>
      </w:r>
      <w:r w:rsidRPr="00571CA9">
        <w:rPr>
          <w:spacing w:val="-19"/>
          <w:sz w:val="24"/>
          <w:szCs w:val="24"/>
        </w:rPr>
        <w:t xml:space="preserve"> </w:t>
      </w:r>
      <w:r w:rsidRPr="00571CA9">
        <w:rPr>
          <w:b/>
          <w:sz w:val="24"/>
          <w:szCs w:val="24"/>
        </w:rPr>
        <w:t>(Su</w:t>
      </w:r>
      <w:r w:rsidRPr="00571CA9">
        <w:rPr>
          <w:b/>
          <w:spacing w:val="-19"/>
          <w:sz w:val="24"/>
          <w:szCs w:val="24"/>
        </w:rPr>
        <w:t xml:space="preserve"> </w:t>
      </w:r>
      <w:r w:rsidRPr="00571CA9">
        <w:rPr>
          <w:b/>
          <w:sz w:val="24"/>
          <w:szCs w:val="24"/>
        </w:rPr>
        <w:t>inobservancia</w:t>
      </w:r>
      <w:r w:rsidRPr="00571CA9">
        <w:rPr>
          <w:b/>
          <w:spacing w:val="-20"/>
          <w:sz w:val="24"/>
          <w:szCs w:val="24"/>
        </w:rPr>
        <w:t xml:space="preserve"> </w:t>
      </w:r>
      <w:r w:rsidRPr="00571CA9">
        <w:rPr>
          <w:b/>
          <w:sz w:val="24"/>
          <w:szCs w:val="24"/>
        </w:rPr>
        <w:t>constituye</w:t>
      </w:r>
      <w:r w:rsidRPr="00571CA9">
        <w:rPr>
          <w:b/>
          <w:spacing w:val="-20"/>
          <w:sz w:val="24"/>
          <w:szCs w:val="24"/>
        </w:rPr>
        <w:t xml:space="preserve"> </w:t>
      </w:r>
      <w:r w:rsidRPr="00571CA9">
        <w:rPr>
          <w:b/>
          <w:sz w:val="24"/>
          <w:szCs w:val="24"/>
        </w:rPr>
        <w:t>falta gravísima)</w:t>
      </w:r>
      <w:r w:rsidRPr="00571CA9">
        <w:rPr>
          <w:b/>
          <w:spacing w:val="-21"/>
          <w:sz w:val="24"/>
          <w:szCs w:val="24"/>
        </w:rPr>
        <w:t xml:space="preserve"> </w:t>
      </w:r>
      <w:r w:rsidRPr="00571CA9">
        <w:rPr>
          <w:b/>
          <w:sz w:val="24"/>
          <w:szCs w:val="24"/>
        </w:rPr>
        <w:t>–</w:t>
      </w:r>
      <w:r w:rsidRPr="00571CA9">
        <w:rPr>
          <w:b/>
          <w:spacing w:val="-20"/>
          <w:sz w:val="24"/>
          <w:szCs w:val="24"/>
        </w:rPr>
        <w:t xml:space="preserve"> </w:t>
      </w:r>
      <w:r w:rsidRPr="00571CA9">
        <w:rPr>
          <w:b/>
          <w:sz w:val="24"/>
          <w:szCs w:val="24"/>
        </w:rPr>
        <w:t>(20</w:t>
      </w:r>
      <w:r w:rsidRPr="00571CA9">
        <w:rPr>
          <w:b/>
          <w:spacing w:val="-19"/>
          <w:sz w:val="24"/>
          <w:szCs w:val="24"/>
        </w:rPr>
        <w:t xml:space="preserve"> </w:t>
      </w:r>
      <w:r w:rsidRPr="00571CA9">
        <w:rPr>
          <w:b/>
          <w:sz w:val="24"/>
          <w:szCs w:val="24"/>
        </w:rPr>
        <w:t>Jornales</w:t>
      </w:r>
      <w:r w:rsidRPr="00571CA9">
        <w:rPr>
          <w:b/>
          <w:spacing w:val="-21"/>
          <w:sz w:val="24"/>
          <w:szCs w:val="24"/>
        </w:rPr>
        <w:t xml:space="preserve"> </w:t>
      </w:r>
      <w:r w:rsidRPr="00571CA9">
        <w:rPr>
          <w:b/>
          <w:sz w:val="24"/>
          <w:szCs w:val="24"/>
        </w:rPr>
        <w:t>Mínimos</w:t>
      </w:r>
      <w:r w:rsidRPr="00571CA9">
        <w:rPr>
          <w:b/>
          <w:spacing w:val="-22"/>
          <w:sz w:val="24"/>
          <w:szCs w:val="24"/>
        </w:rPr>
        <w:t xml:space="preserve"> </w:t>
      </w:r>
      <w:r w:rsidRPr="00571CA9">
        <w:rPr>
          <w:b/>
          <w:sz w:val="24"/>
          <w:szCs w:val="24"/>
        </w:rPr>
        <w:t>Legales).</w:t>
      </w:r>
    </w:p>
    <w:p w14:paraId="6877FC07" w14:textId="77777777" w:rsidR="002A619F" w:rsidRPr="00571CA9" w:rsidRDefault="002A619F" w:rsidP="002A619F">
      <w:pPr>
        <w:pStyle w:val="BodyText"/>
        <w:spacing w:before="7"/>
        <w:rPr>
          <w:b/>
        </w:rPr>
      </w:pPr>
    </w:p>
    <w:p w14:paraId="5E0C899C" w14:textId="77777777" w:rsidR="002A619F" w:rsidRPr="00571CA9" w:rsidRDefault="002A619F" w:rsidP="002A619F">
      <w:pPr>
        <w:pStyle w:val="Heading1"/>
        <w:spacing w:line="254" w:lineRule="auto"/>
        <w:ind w:left="3127" w:right="3103" w:firstLine="309"/>
        <w:jc w:val="left"/>
      </w:pPr>
      <w:r w:rsidRPr="00571CA9">
        <w:rPr>
          <w:w w:val="85"/>
        </w:rPr>
        <w:t xml:space="preserve">SUBSECCIÓN DECIMOCUARTA </w:t>
      </w:r>
      <w:r w:rsidRPr="00571CA9">
        <w:rPr>
          <w:w w:val="80"/>
        </w:rPr>
        <w:t>DE LOS VEHÍCULOS DE EMERGENCIA</w:t>
      </w:r>
    </w:p>
    <w:p w14:paraId="2208032F" w14:textId="77777777" w:rsidR="002A619F" w:rsidRPr="00571CA9" w:rsidRDefault="002A619F" w:rsidP="002A619F">
      <w:pPr>
        <w:pStyle w:val="BodyText"/>
        <w:spacing w:before="5"/>
        <w:rPr>
          <w:b/>
        </w:rPr>
      </w:pPr>
    </w:p>
    <w:p w14:paraId="286EEFED" w14:textId="77777777" w:rsidR="002A619F" w:rsidRPr="00571CA9" w:rsidRDefault="002A619F" w:rsidP="002A619F">
      <w:pPr>
        <w:spacing w:before="1"/>
        <w:ind w:left="112"/>
        <w:jc w:val="both"/>
        <w:rPr>
          <w:b/>
          <w:sz w:val="24"/>
          <w:szCs w:val="24"/>
        </w:rPr>
      </w:pPr>
      <w:r w:rsidRPr="00571CA9">
        <w:rPr>
          <w:b/>
          <w:sz w:val="24"/>
          <w:szCs w:val="24"/>
        </w:rPr>
        <w:t>Art. 176º Circulación, vehículo, emergencia.</w:t>
      </w:r>
    </w:p>
    <w:p w14:paraId="42F7265F" w14:textId="77777777" w:rsidR="002A619F" w:rsidRPr="00571CA9" w:rsidRDefault="002A619F" w:rsidP="002A619F">
      <w:pPr>
        <w:pStyle w:val="BodyText"/>
        <w:spacing w:before="16" w:line="256" w:lineRule="auto"/>
        <w:ind w:left="1245" w:right="124"/>
        <w:jc w:val="both"/>
      </w:pPr>
      <w:r w:rsidRPr="00571CA9">
        <w:rPr>
          <w:w w:val="95"/>
        </w:rPr>
        <w:t>Cuando</w:t>
      </w:r>
      <w:r w:rsidRPr="00571CA9">
        <w:rPr>
          <w:spacing w:val="-9"/>
          <w:w w:val="95"/>
        </w:rPr>
        <w:t xml:space="preserve"> </w:t>
      </w:r>
      <w:r w:rsidRPr="00571CA9">
        <w:rPr>
          <w:w w:val="95"/>
        </w:rPr>
        <w:t>un</w:t>
      </w:r>
      <w:r w:rsidRPr="00571CA9">
        <w:rPr>
          <w:spacing w:val="-6"/>
          <w:w w:val="95"/>
        </w:rPr>
        <w:t xml:space="preserve"> </w:t>
      </w:r>
      <w:r w:rsidRPr="00571CA9">
        <w:rPr>
          <w:w w:val="95"/>
        </w:rPr>
        <w:t>vehículo</w:t>
      </w:r>
      <w:r w:rsidRPr="00571CA9">
        <w:rPr>
          <w:spacing w:val="-6"/>
          <w:w w:val="95"/>
        </w:rPr>
        <w:t xml:space="preserve"> </w:t>
      </w:r>
      <w:r w:rsidRPr="00571CA9">
        <w:rPr>
          <w:w w:val="95"/>
        </w:rPr>
        <w:t>de</w:t>
      </w:r>
      <w:r w:rsidRPr="00571CA9">
        <w:rPr>
          <w:spacing w:val="-9"/>
          <w:w w:val="95"/>
        </w:rPr>
        <w:t xml:space="preserve"> </w:t>
      </w:r>
      <w:r w:rsidRPr="00571CA9">
        <w:rPr>
          <w:w w:val="95"/>
        </w:rPr>
        <w:t>emergencia</w:t>
      </w:r>
      <w:r w:rsidRPr="00571CA9">
        <w:rPr>
          <w:spacing w:val="-7"/>
          <w:w w:val="95"/>
        </w:rPr>
        <w:t xml:space="preserve"> </w:t>
      </w:r>
      <w:r w:rsidRPr="00571CA9">
        <w:rPr>
          <w:w w:val="95"/>
        </w:rPr>
        <w:t>autorizado</w:t>
      </w:r>
      <w:r w:rsidRPr="00571CA9">
        <w:rPr>
          <w:spacing w:val="-8"/>
          <w:w w:val="95"/>
        </w:rPr>
        <w:t xml:space="preserve"> </w:t>
      </w:r>
      <w:r w:rsidRPr="00571CA9">
        <w:rPr>
          <w:w w:val="95"/>
        </w:rPr>
        <w:t>se</w:t>
      </w:r>
      <w:r w:rsidRPr="00571CA9">
        <w:rPr>
          <w:spacing w:val="-6"/>
          <w:w w:val="95"/>
        </w:rPr>
        <w:t xml:space="preserve"> </w:t>
      </w:r>
      <w:r w:rsidRPr="00571CA9">
        <w:rPr>
          <w:w w:val="95"/>
        </w:rPr>
        <w:t>desplace,</w:t>
      </w:r>
      <w:r w:rsidRPr="00571CA9">
        <w:rPr>
          <w:spacing w:val="-7"/>
          <w:w w:val="95"/>
        </w:rPr>
        <w:t xml:space="preserve"> </w:t>
      </w:r>
      <w:r w:rsidRPr="00571CA9">
        <w:rPr>
          <w:w w:val="95"/>
        </w:rPr>
        <w:t>por</w:t>
      </w:r>
      <w:r w:rsidRPr="00571CA9">
        <w:rPr>
          <w:spacing w:val="-7"/>
          <w:w w:val="95"/>
        </w:rPr>
        <w:t xml:space="preserve"> </w:t>
      </w:r>
      <w:r w:rsidRPr="00571CA9">
        <w:rPr>
          <w:w w:val="95"/>
        </w:rPr>
        <w:t>estrictas</w:t>
      </w:r>
      <w:r w:rsidRPr="00571CA9">
        <w:rPr>
          <w:spacing w:val="-7"/>
          <w:w w:val="95"/>
        </w:rPr>
        <w:t xml:space="preserve"> </w:t>
      </w:r>
      <w:r w:rsidRPr="00571CA9">
        <w:rPr>
          <w:w w:val="95"/>
        </w:rPr>
        <w:t>razones</w:t>
      </w:r>
      <w:r w:rsidRPr="00571CA9">
        <w:rPr>
          <w:spacing w:val="-9"/>
          <w:w w:val="95"/>
        </w:rPr>
        <w:t xml:space="preserve"> </w:t>
      </w:r>
      <w:r w:rsidRPr="00571CA9">
        <w:rPr>
          <w:w w:val="95"/>
        </w:rPr>
        <w:t xml:space="preserve">de </w:t>
      </w:r>
      <w:r w:rsidRPr="00571CA9">
        <w:t>servicio,</w:t>
      </w:r>
      <w:r w:rsidRPr="00571CA9">
        <w:rPr>
          <w:spacing w:val="-7"/>
        </w:rPr>
        <w:t xml:space="preserve"> </w:t>
      </w:r>
      <w:r w:rsidRPr="00571CA9">
        <w:t>el</w:t>
      </w:r>
      <w:r w:rsidRPr="00571CA9">
        <w:rPr>
          <w:spacing w:val="-7"/>
        </w:rPr>
        <w:t xml:space="preserve"> </w:t>
      </w:r>
      <w:r w:rsidRPr="00571CA9">
        <w:t>conductor</w:t>
      </w:r>
      <w:r w:rsidRPr="00571CA9">
        <w:rPr>
          <w:spacing w:val="-7"/>
        </w:rPr>
        <w:t xml:space="preserve"> </w:t>
      </w:r>
      <w:r w:rsidRPr="00571CA9">
        <w:t>del</w:t>
      </w:r>
      <w:r w:rsidRPr="00571CA9">
        <w:rPr>
          <w:spacing w:val="-7"/>
        </w:rPr>
        <w:t xml:space="preserve"> </w:t>
      </w:r>
      <w:r w:rsidRPr="00571CA9">
        <w:t>mismo,</w:t>
      </w:r>
      <w:r w:rsidRPr="00571CA9">
        <w:rPr>
          <w:spacing w:val="-8"/>
        </w:rPr>
        <w:t xml:space="preserve"> </w:t>
      </w:r>
      <w:r w:rsidRPr="00571CA9">
        <w:t>bajo</w:t>
      </w:r>
      <w:r w:rsidRPr="00571CA9">
        <w:rPr>
          <w:spacing w:val="-7"/>
        </w:rPr>
        <w:t xml:space="preserve"> </w:t>
      </w:r>
      <w:r w:rsidRPr="00571CA9">
        <w:t>su</w:t>
      </w:r>
      <w:r w:rsidRPr="00571CA9">
        <w:rPr>
          <w:spacing w:val="-7"/>
        </w:rPr>
        <w:t xml:space="preserve"> </w:t>
      </w:r>
      <w:r w:rsidRPr="00571CA9">
        <w:t>responsabilidad</w:t>
      </w:r>
      <w:r w:rsidRPr="00571CA9">
        <w:rPr>
          <w:spacing w:val="-7"/>
        </w:rPr>
        <w:t xml:space="preserve"> </w:t>
      </w:r>
      <w:r w:rsidRPr="00571CA9">
        <w:t>podrá</w:t>
      </w:r>
      <w:r w:rsidRPr="00571CA9">
        <w:rPr>
          <w:spacing w:val="-8"/>
        </w:rPr>
        <w:t xml:space="preserve"> </w:t>
      </w:r>
      <w:r w:rsidRPr="00571CA9">
        <w:t>hacer</w:t>
      </w:r>
      <w:r w:rsidRPr="00571CA9">
        <w:rPr>
          <w:spacing w:val="-6"/>
        </w:rPr>
        <w:t xml:space="preserve"> </w:t>
      </w:r>
      <w:r w:rsidRPr="00571CA9">
        <w:t>uso</w:t>
      </w:r>
      <w:r w:rsidRPr="00571CA9">
        <w:rPr>
          <w:spacing w:val="-7"/>
        </w:rPr>
        <w:t xml:space="preserve"> </w:t>
      </w:r>
      <w:r w:rsidRPr="00571CA9">
        <w:t>de</w:t>
      </w:r>
      <w:r w:rsidRPr="00571CA9">
        <w:rPr>
          <w:spacing w:val="-7"/>
        </w:rPr>
        <w:t xml:space="preserve"> </w:t>
      </w:r>
      <w:r w:rsidRPr="00571CA9">
        <w:t>las siguientes</w:t>
      </w:r>
      <w:r w:rsidRPr="00571CA9">
        <w:rPr>
          <w:spacing w:val="-27"/>
        </w:rPr>
        <w:t xml:space="preserve"> </w:t>
      </w:r>
      <w:r w:rsidRPr="00571CA9">
        <w:t>excepciones,</w:t>
      </w:r>
      <w:r w:rsidRPr="00571CA9">
        <w:rPr>
          <w:spacing w:val="-26"/>
        </w:rPr>
        <w:t xml:space="preserve"> </w:t>
      </w:r>
      <w:r w:rsidRPr="00571CA9">
        <w:t>sujetas</w:t>
      </w:r>
      <w:r w:rsidRPr="00571CA9">
        <w:rPr>
          <w:spacing w:val="-28"/>
        </w:rPr>
        <w:t xml:space="preserve"> </w:t>
      </w:r>
      <w:r w:rsidRPr="00571CA9">
        <w:t>a</w:t>
      </w:r>
      <w:r w:rsidRPr="00571CA9">
        <w:rPr>
          <w:spacing w:val="-26"/>
        </w:rPr>
        <w:t xml:space="preserve"> </w:t>
      </w:r>
      <w:r w:rsidRPr="00571CA9">
        <w:t>las</w:t>
      </w:r>
      <w:r w:rsidRPr="00571CA9">
        <w:rPr>
          <w:spacing w:val="-29"/>
        </w:rPr>
        <w:t xml:space="preserve"> </w:t>
      </w:r>
      <w:r w:rsidRPr="00571CA9">
        <w:t>condiciones</w:t>
      </w:r>
      <w:r w:rsidRPr="00571CA9">
        <w:rPr>
          <w:spacing w:val="-28"/>
        </w:rPr>
        <w:t xml:space="preserve"> </w:t>
      </w:r>
      <w:r w:rsidRPr="00571CA9">
        <w:t>que</w:t>
      </w:r>
      <w:r w:rsidRPr="00571CA9">
        <w:rPr>
          <w:spacing w:val="-27"/>
        </w:rPr>
        <w:t xml:space="preserve"> </w:t>
      </w:r>
      <w:r w:rsidRPr="00571CA9">
        <w:t>se</w:t>
      </w:r>
      <w:r w:rsidRPr="00571CA9">
        <w:rPr>
          <w:spacing w:val="-26"/>
        </w:rPr>
        <w:t xml:space="preserve"> </w:t>
      </w:r>
      <w:r w:rsidRPr="00571CA9">
        <w:t>enuncian:</w:t>
      </w:r>
    </w:p>
    <w:p w14:paraId="1E87EB19" w14:textId="77777777" w:rsidR="002A619F" w:rsidRPr="00571CA9" w:rsidRDefault="002A619F" w:rsidP="002A619F">
      <w:pPr>
        <w:pStyle w:val="BodyText"/>
      </w:pPr>
    </w:p>
    <w:p w14:paraId="5F52D6BA" w14:textId="77777777" w:rsidR="002A619F" w:rsidRPr="00571CA9" w:rsidRDefault="002A619F" w:rsidP="002A619F">
      <w:pPr>
        <w:pStyle w:val="ListParagraph"/>
        <w:numPr>
          <w:ilvl w:val="0"/>
          <w:numId w:val="30"/>
        </w:numPr>
        <w:tabs>
          <w:tab w:val="left" w:pos="1672"/>
          <w:tab w:val="left" w:pos="1673"/>
        </w:tabs>
        <w:spacing w:before="1"/>
        <w:rPr>
          <w:sz w:val="24"/>
          <w:szCs w:val="24"/>
        </w:rPr>
      </w:pPr>
      <w:r w:rsidRPr="00571CA9">
        <w:rPr>
          <w:sz w:val="24"/>
          <w:szCs w:val="24"/>
        </w:rPr>
        <w:t>Incumplir</w:t>
      </w:r>
      <w:r w:rsidRPr="00571CA9">
        <w:rPr>
          <w:spacing w:val="-23"/>
          <w:sz w:val="24"/>
          <w:szCs w:val="24"/>
        </w:rPr>
        <w:t xml:space="preserve"> </w:t>
      </w:r>
      <w:r w:rsidRPr="00571CA9">
        <w:rPr>
          <w:sz w:val="24"/>
          <w:szCs w:val="24"/>
        </w:rPr>
        <w:t>las</w:t>
      </w:r>
      <w:r w:rsidRPr="00571CA9">
        <w:rPr>
          <w:spacing w:val="-23"/>
          <w:sz w:val="24"/>
          <w:szCs w:val="24"/>
        </w:rPr>
        <w:t xml:space="preserve"> </w:t>
      </w:r>
      <w:r w:rsidRPr="00571CA9">
        <w:rPr>
          <w:sz w:val="24"/>
          <w:szCs w:val="24"/>
        </w:rPr>
        <w:t>limitaciones</w:t>
      </w:r>
      <w:r w:rsidRPr="00571CA9">
        <w:rPr>
          <w:spacing w:val="-22"/>
          <w:sz w:val="24"/>
          <w:szCs w:val="24"/>
        </w:rPr>
        <w:t xml:space="preserve"> </w:t>
      </w:r>
      <w:r w:rsidRPr="00571CA9">
        <w:rPr>
          <w:sz w:val="24"/>
          <w:szCs w:val="24"/>
        </w:rPr>
        <w:t>o</w:t>
      </w:r>
      <w:r w:rsidRPr="00571CA9">
        <w:rPr>
          <w:spacing w:val="-21"/>
          <w:sz w:val="24"/>
          <w:szCs w:val="24"/>
        </w:rPr>
        <w:t xml:space="preserve"> </w:t>
      </w:r>
      <w:r w:rsidRPr="00571CA9">
        <w:rPr>
          <w:sz w:val="24"/>
          <w:szCs w:val="24"/>
        </w:rPr>
        <w:t>prohibiciones</w:t>
      </w:r>
      <w:r w:rsidRPr="00571CA9">
        <w:rPr>
          <w:spacing w:val="-22"/>
          <w:sz w:val="24"/>
          <w:szCs w:val="24"/>
        </w:rPr>
        <w:t xml:space="preserve"> </w:t>
      </w:r>
      <w:r w:rsidRPr="00571CA9">
        <w:rPr>
          <w:sz w:val="24"/>
          <w:szCs w:val="24"/>
        </w:rPr>
        <w:t>de</w:t>
      </w:r>
      <w:r w:rsidRPr="00571CA9">
        <w:rPr>
          <w:spacing w:val="-23"/>
          <w:sz w:val="24"/>
          <w:szCs w:val="24"/>
        </w:rPr>
        <w:t xml:space="preserve"> </w:t>
      </w:r>
      <w:r w:rsidRPr="00571CA9">
        <w:rPr>
          <w:sz w:val="24"/>
          <w:szCs w:val="24"/>
        </w:rPr>
        <w:t>estacionamiento.</w:t>
      </w:r>
    </w:p>
    <w:p w14:paraId="080483B4" w14:textId="77777777" w:rsidR="002A619F" w:rsidRPr="00571CA9" w:rsidRDefault="002A619F" w:rsidP="002A619F">
      <w:pPr>
        <w:pStyle w:val="BodyText"/>
        <w:spacing w:before="10"/>
      </w:pPr>
    </w:p>
    <w:p w14:paraId="303D339C" w14:textId="77777777" w:rsidR="002A619F" w:rsidRPr="00571CA9" w:rsidRDefault="002A619F" w:rsidP="002A619F">
      <w:pPr>
        <w:pStyle w:val="ListParagraph"/>
        <w:numPr>
          <w:ilvl w:val="0"/>
          <w:numId w:val="30"/>
        </w:numPr>
        <w:tabs>
          <w:tab w:val="left" w:pos="1673"/>
        </w:tabs>
        <w:spacing w:line="254" w:lineRule="auto"/>
        <w:ind w:right="125"/>
        <w:rPr>
          <w:sz w:val="24"/>
          <w:szCs w:val="24"/>
        </w:rPr>
      </w:pPr>
      <w:r w:rsidRPr="00571CA9">
        <w:rPr>
          <w:w w:val="95"/>
          <w:sz w:val="24"/>
          <w:szCs w:val="24"/>
        </w:rPr>
        <w:t>Seguir</w:t>
      </w:r>
      <w:r w:rsidRPr="00571CA9">
        <w:rPr>
          <w:spacing w:val="-44"/>
          <w:w w:val="95"/>
          <w:sz w:val="24"/>
          <w:szCs w:val="24"/>
        </w:rPr>
        <w:t xml:space="preserve"> </w:t>
      </w:r>
      <w:r w:rsidRPr="00571CA9">
        <w:rPr>
          <w:w w:val="95"/>
          <w:sz w:val="24"/>
          <w:szCs w:val="24"/>
        </w:rPr>
        <w:t>adelante,</w:t>
      </w:r>
      <w:r w:rsidRPr="00571CA9">
        <w:rPr>
          <w:spacing w:val="-44"/>
          <w:w w:val="95"/>
          <w:sz w:val="24"/>
          <w:szCs w:val="24"/>
        </w:rPr>
        <w:t xml:space="preserve"> </w:t>
      </w:r>
      <w:r w:rsidRPr="00571CA9">
        <w:rPr>
          <w:w w:val="95"/>
          <w:sz w:val="24"/>
          <w:szCs w:val="24"/>
        </w:rPr>
        <w:t>rebasando</w:t>
      </w:r>
      <w:r w:rsidRPr="00571CA9">
        <w:rPr>
          <w:spacing w:val="-42"/>
          <w:w w:val="95"/>
          <w:sz w:val="24"/>
          <w:szCs w:val="24"/>
        </w:rPr>
        <w:t xml:space="preserve"> </w:t>
      </w:r>
      <w:r w:rsidRPr="00571CA9">
        <w:rPr>
          <w:w w:val="95"/>
          <w:sz w:val="24"/>
          <w:szCs w:val="24"/>
        </w:rPr>
        <w:t>una</w:t>
      </w:r>
      <w:r w:rsidRPr="00571CA9">
        <w:rPr>
          <w:spacing w:val="-44"/>
          <w:w w:val="95"/>
          <w:sz w:val="24"/>
          <w:szCs w:val="24"/>
        </w:rPr>
        <w:t xml:space="preserve"> </w:t>
      </w:r>
      <w:r w:rsidRPr="00571CA9">
        <w:rPr>
          <w:w w:val="95"/>
          <w:sz w:val="24"/>
          <w:szCs w:val="24"/>
        </w:rPr>
        <w:t>luz</w:t>
      </w:r>
      <w:r w:rsidRPr="00571CA9">
        <w:rPr>
          <w:spacing w:val="-43"/>
          <w:w w:val="95"/>
          <w:sz w:val="24"/>
          <w:szCs w:val="24"/>
        </w:rPr>
        <w:t xml:space="preserve"> </w:t>
      </w:r>
      <w:r w:rsidRPr="00571CA9">
        <w:rPr>
          <w:w w:val="95"/>
          <w:sz w:val="24"/>
          <w:szCs w:val="24"/>
        </w:rPr>
        <w:t>roja</w:t>
      </w:r>
      <w:r w:rsidRPr="00571CA9">
        <w:rPr>
          <w:spacing w:val="-44"/>
          <w:w w:val="95"/>
          <w:sz w:val="24"/>
          <w:szCs w:val="24"/>
        </w:rPr>
        <w:t xml:space="preserve"> </w:t>
      </w:r>
      <w:r w:rsidRPr="00571CA9">
        <w:rPr>
          <w:w w:val="95"/>
          <w:sz w:val="24"/>
          <w:szCs w:val="24"/>
        </w:rPr>
        <w:t>o</w:t>
      </w:r>
      <w:r w:rsidRPr="00571CA9">
        <w:rPr>
          <w:spacing w:val="-43"/>
          <w:w w:val="95"/>
          <w:sz w:val="24"/>
          <w:szCs w:val="24"/>
        </w:rPr>
        <w:t xml:space="preserve"> </w:t>
      </w:r>
      <w:r w:rsidRPr="00571CA9">
        <w:rPr>
          <w:w w:val="95"/>
          <w:sz w:val="24"/>
          <w:szCs w:val="24"/>
        </w:rPr>
        <w:t>señal</w:t>
      </w:r>
      <w:r w:rsidRPr="00571CA9">
        <w:rPr>
          <w:spacing w:val="-43"/>
          <w:w w:val="95"/>
          <w:sz w:val="24"/>
          <w:szCs w:val="24"/>
        </w:rPr>
        <w:t xml:space="preserve"> </w:t>
      </w:r>
      <w:r w:rsidRPr="00571CA9">
        <w:rPr>
          <w:w w:val="95"/>
          <w:sz w:val="24"/>
          <w:szCs w:val="24"/>
        </w:rPr>
        <w:t>de</w:t>
      </w:r>
      <w:r w:rsidRPr="00571CA9">
        <w:rPr>
          <w:spacing w:val="-43"/>
          <w:w w:val="95"/>
          <w:sz w:val="24"/>
          <w:szCs w:val="24"/>
        </w:rPr>
        <w:t xml:space="preserve"> </w:t>
      </w:r>
      <w:r w:rsidRPr="00571CA9">
        <w:rPr>
          <w:w w:val="95"/>
          <w:sz w:val="24"/>
          <w:szCs w:val="24"/>
        </w:rPr>
        <w:t>"PARE"</w:t>
      </w:r>
      <w:r w:rsidRPr="00571CA9">
        <w:rPr>
          <w:spacing w:val="-43"/>
          <w:w w:val="95"/>
          <w:sz w:val="24"/>
          <w:szCs w:val="24"/>
        </w:rPr>
        <w:t xml:space="preserve"> </w:t>
      </w:r>
      <w:r w:rsidRPr="00571CA9">
        <w:rPr>
          <w:w w:val="95"/>
          <w:sz w:val="24"/>
          <w:szCs w:val="24"/>
        </w:rPr>
        <w:t>o</w:t>
      </w:r>
      <w:r w:rsidRPr="00571CA9">
        <w:rPr>
          <w:spacing w:val="-43"/>
          <w:w w:val="95"/>
          <w:sz w:val="24"/>
          <w:szCs w:val="24"/>
        </w:rPr>
        <w:t xml:space="preserve"> </w:t>
      </w:r>
      <w:r w:rsidRPr="00571CA9">
        <w:rPr>
          <w:w w:val="95"/>
          <w:sz w:val="24"/>
          <w:szCs w:val="24"/>
        </w:rPr>
        <w:t>"CEDA</w:t>
      </w:r>
      <w:r w:rsidRPr="00571CA9">
        <w:rPr>
          <w:spacing w:val="-43"/>
          <w:w w:val="95"/>
          <w:sz w:val="24"/>
          <w:szCs w:val="24"/>
        </w:rPr>
        <w:t xml:space="preserve"> </w:t>
      </w:r>
      <w:r w:rsidRPr="00571CA9">
        <w:rPr>
          <w:w w:val="95"/>
          <w:sz w:val="24"/>
          <w:szCs w:val="24"/>
        </w:rPr>
        <w:t>EL</w:t>
      </w:r>
      <w:r w:rsidRPr="00571CA9">
        <w:rPr>
          <w:spacing w:val="-44"/>
          <w:w w:val="95"/>
          <w:sz w:val="24"/>
          <w:szCs w:val="24"/>
        </w:rPr>
        <w:t xml:space="preserve"> </w:t>
      </w:r>
      <w:r w:rsidRPr="00571CA9">
        <w:rPr>
          <w:w w:val="95"/>
          <w:sz w:val="24"/>
          <w:szCs w:val="24"/>
        </w:rPr>
        <w:t>PASO",</w:t>
      </w:r>
      <w:r w:rsidRPr="00571CA9">
        <w:rPr>
          <w:spacing w:val="-43"/>
          <w:w w:val="95"/>
          <w:sz w:val="24"/>
          <w:szCs w:val="24"/>
        </w:rPr>
        <w:t xml:space="preserve"> </w:t>
      </w:r>
      <w:r w:rsidRPr="00571CA9">
        <w:rPr>
          <w:w w:val="95"/>
          <w:sz w:val="24"/>
          <w:szCs w:val="24"/>
        </w:rPr>
        <w:t>pero sólo</w:t>
      </w:r>
      <w:r w:rsidRPr="00571CA9">
        <w:rPr>
          <w:spacing w:val="-22"/>
          <w:w w:val="95"/>
          <w:sz w:val="24"/>
          <w:szCs w:val="24"/>
        </w:rPr>
        <w:t xml:space="preserve"> </w:t>
      </w:r>
      <w:r w:rsidRPr="00571CA9">
        <w:rPr>
          <w:w w:val="95"/>
          <w:sz w:val="24"/>
          <w:szCs w:val="24"/>
        </w:rPr>
        <w:t>después</w:t>
      </w:r>
      <w:r w:rsidRPr="00571CA9">
        <w:rPr>
          <w:spacing w:val="-21"/>
          <w:w w:val="95"/>
          <w:sz w:val="24"/>
          <w:szCs w:val="24"/>
        </w:rPr>
        <w:t xml:space="preserve"> </w:t>
      </w:r>
      <w:r w:rsidRPr="00571CA9">
        <w:rPr>
          <w:w w:val="95"/>
          <w:sz w:val="24"/>
          <w:szCs w:val="24"/>
        </w:rPr>
        <w:t>de</w:t>
      </w:r>
      <w:r w:rsidRPr="00571CA9">
        <w:rPr>
          <w:spacing w:val="-21"/>
          <w:w w:val="95"/>
          <w:sz w:val="24"/>
          <w:szCs w:val="24"/>
        </w:rPr>
        <w:t xml:space="preserve"> </w:t>
      </w:r>
      <w:r w:rsidRPr="00571CA9">
        <w:rPr>
          <w:w w:val="95"/>
          <w:sz w:val="24"/>
          <w:szCs w:val="24"/>
        </w:rPr>
        <w:t>haber</w:t>
      </w:r>
      <w:r w:rsidRPr="00571CA9">
        <w:rPr>
          <w:spacing w:val="-21"/>
          <w:w w:val="95"/>
          <w:sz w:val="24"/>
          <w:szCs w:val="24"/>
        </w:rPr>
        <w:t xml:space="preserve"> </w:t>
      </w:r>
      <w:r w:rsidRPr="00571CA9">
        <w:rPr>
          <w:w w:val="95"/>
          <w:sz w:val="24"/>
          <w:szCs w:val="24"/>
        </w:rPr>
        <w:t>desacelerado</w:t>
      </w:r>
      <w:r w:rsidRPr="00571CA9">
        <w:rPr>
          <w:spacing w:val="-21"/>
          <w:w w:val="95"/>
          <w:sz w:val="24"/>
          <w:szCs w:val="24"/>
        </w:rPr>
        <w:t xml:space="preserve"> </w:t>
      </w:r>
      <w:r w:rsidRPr="00571CA9">
        <w:rPr>
          <w:w w:val="95"/>
          <w:sz w:val="24"/>
          <w:szCs w:val="24"/>
        </w:rPr>
        <w:t>la</w:t>
      </w:r>
      <w:r w:rsidRPr="00571CA9">
        <w:rPr>
          <w:spacing w:val="-21"/>
          <w:w w:val="95"/>
          <w:sz w:val="24"/>
          <w:szCs w:val="24"/>
        </w:rPr>
        <w:t xml:space="preserve"> </w:t>
      </w:r>
      <w:r w:rsidRPr="00571CA9">
        <w:rPr>
          <w:w w:val="95"/>
          <w:sz w:val="24"/>
          <w:szCs w:val="24"/>
        </w:rPr>
        <w:t>marcha</w:t>
      </w:r>
      <w:r w:rsidRPr="00571CA9">
        <w:rPr>
          <w:spacing w:val="-23"/>
          <w:w w:val="95"/>
          <w:sz w:val="24"/>
          <w:szCs w:val="24"/>
        </w:rPr>
        <w:t xml:space="preserve"> </w:t>
      </w:r>
      <w:r w:rsidRPr="00571CA9">
        <w:rPr>
          <w:w w:val="95"/>
          <w:sz w:val="24"/>
          <w:szCs w:val="24"/>
        </w:rPr>
        <w:t>tanto</w:t>
      </w:r>
      <w:r w:rsidRPr="00571CA9">
        <w:rPr>
          <w:spacing w:val="-21"/>
          <w:w w:val="95"/>
          <w:sz w:val="24"/>
          <w:szCs w:val="24"/>
        </w:rPr>
        <w:t xml:space="preserve"> </w:t>
      </w:r>
      <w:r w:rsidRPr="00571CA9">
        <w:rPr>
          <w:w w:val="95"/>
          <w:sz w:val="24"/>
          <w:szCs w:val="24"/>
        </w:rPr>
        <w:t>como</w:t>
      </w:r>
      <w:r w:rsidRPr="00571CA9">
        <w:rPr>
          <w:spacing w:val="-21"/>
          <w:w w:val="95"/>
          <w:sz w:val="24"/>
          <w:szCs w:val="24"/>
        </w:rPr>
        <w:t xml:space="preserve"> </w:t>
      </w:r>
      <w:r w:rsidRPr="00571CA9">
        <w:rPr>
          <w:w w:val="95"/>
          <w:sz w:val="24"/>
          <w:szCs w:val="24"/>
        </w:rPr>
        <w:t>sea</w:t>
      </w:r>
      <w:r w:rsidRPr="00571CA9">
        <w:rPr>
          <w:spacing w:val="-21"/>
          <w:w w:val="95"/>
          <w:sz w:val="24"/>
          <w:szCs w:val="24"/>
        </w:rPr>
        <w:t xml:space="preserve"> </w:t>
      </w:r>
      <w:r w:rsidRPr="00571CA9">
        <w:rPr>
          <w:w w:val="95"/>
          <w:sz w:val="24"/>
          <w:szCs w:val="24"/>
        </w:rPr>
        <w:t>necesario</w:t>
      </w:r>
      <w:r w:rsidRPr="00571CA9">
        <w:rPr>
          <w:spacing w:val="-21"/>
          <w:w w:val="95"/>
          <w:sz w:val="24"/>
          <w:szCs w:val="24"/>
        </w:rPr>
        <w:t xml:space="preserve"> </w:t>
      </w:r>
      <w:r w:rsidRPr="00571CA9">
        <w:rPr>
          <w:w w:val="95"/>
          <w:sz w:val="24"/>
          <w:szCs w:val="24"/>
        </w:rPr>
        <w:t>para</w:t>
      </w:r>
      <w:r w:rsidRPr="00571CA9">
        <w:rPr>
          <w:spacing w:val="-21"/>
          <w:w w:val="95"/>
          <w:sz w:val="24"/>
          <w:szCs w:val="24"/>
        </w:rPr>
        <w:t xml:space="preserve"> </w:t>
      </w:r>
      <w:r w:rsidRPr="00571CA9">
        <w:rPr>
          <w:w w:val="95"/>
          <w:sz w:val="24"/>
          <w:szCs w:val="24"/>
        </w:rPr>
        <w:t xml:space="preserve">un </w:t>
      </w:r>
      <w:r w:rsidRPr="00571CA9">
        <w:rPr>
          <w:sz w:val="24"/>
          <w:szCs w:val="24"/>
        </w:rPr>
        <w:t>desplazamiento</w:t>
      </w:r>
      <w:r w:rsidRPr="00571CA9">
        <w:rPr>
          <w:spacing w:val="-16"/>
          <w:sz w:val="24"/>
          <w:szCs w:val="24"/>
        </w:rPr>
        <w:t xml:space="preserve"> </w:t>
      </w:r>
      <w:r w:rsidRPr="00571CA9">
        <w:rPr>
          <w:sz w:val="24"/>
          <w:szCs w:val="24"/>
        </w:rPr>
        <w:t>seguro.</w:t>
      </w:r>
    </w:p>
    <w:p w14:paraId="36F1A963" w14:textId="77777777" w:rsidR="002A619F" w:rsidRPr="00571CA9" w:rsidRDefault="002A619F" w:rsidP="002A619F">
      <w:pPr>
        <w:pStyle w:val="BodyText"/>
        <w:spacing w:before="6"/>
      </w:pPr>
    </w:p>
    <w:p w14:paraId="6FFBF9E7" w14:textId="77777777" w:rsidR="002A619F" w:rsidRPr="00571CA9" w:rsidRDefault="002A619F" w:rsidP="002A619F">
      <w:pPr>
        <w:pStyle w:val="ListParagraph"/>
        <w:numPr>
          <w:ilvl w:val="0"/>
          <w:numId w:val="30"/>
        </w:numPr>
        <w:tabs>
          <w:tab w:val="left" w:pos="1673"/>
        </w:tabs>
        <w:spacing w:line="254" w:lineRule="auto"/>
        <w:ind w:right="124"/>
        <w:rPr>
          <w:sz w:val="24"/>
          <w:szCs w:val="24"/>
        </w:rPr>
      </w:pPr>
      <w:r w:rsidRPr="00571CA9">
        <w:rPr>
          <w:w w:val="95"/>
          <w:sz w:val="24"/>
          <w:szCs w:val="24"/>
        </w:rPr>
        <w:t>Rebasar</w:t>
      </w:r>
      <w:r w:rsidRPr="00571CA9">
        <w:rPr>
          <w:spacing w:val="-16"/>
          <w:w w:val="95"/>
          <w:sz w:val="24"/>
          <w:szCs w:val="24"/>
        </w:rPr>
        <w:t xml:space="preserve"> </w:t>
      </w:r>
      <w:r w:rsidRPr="00571CA9">
        <w:rPr>
          <w:w w:val="95"/>
          <w:sz w:val="24"/>
          <w:szCs w:val="24"/>
        </w:rPr>
        <w:t>los</w:t>
      </w:r>
      <w:r w:rsidRPr="00571CA9">
        <w:rPr>
          <w:spacing w:val="-16"/>
          <w:w w:val="95"/>
          <w:sz w:val="24"/>
          <w:szCs w:val="24"/>
        </w:rPr>
        <w:t xml:space="preserve"> </w:t>
      </w:r>
      <w:r w:rsidRPr="00571CA9">
        <w:rPr>
          <w:w w:val="95"/>
          <w:sz w:val="24"/>
          <w:szCs w:val="24"/>
        </w:rPr>
        <w:t>límites</w:t>
      </w:r>
      <w:r w:rsidRPr="00571CA9">
        <w:rPr>
          <w:spacing w:val="-17"/>
          <w:w w:val="95"/>
          <w:sz w:val="24"/>
          <w:szCs w:val="24"/>
        </w:rPr>
        <w:t xml:space="preserve"> </w:t>
      </w:r>
      <w:r w:rsidRPr="00571CA9">
        <w:rPr>
          <w:w w:val="95"/>
          <w:sz w:val="24"/>
          <w:szCs w:val="24"/>
        </w:rPr>
        <w:t>de</w:t>
      </w:r>
      <w:r w:rsidRPr="00571CA9">
        <w:rPr>
          <w:spacing w:val="-15"/>
          <w:w w:val="95"/>
          <w:sz w:val="24"/>
          <w:szCs w:val="24"/>
        </w:rPr>
        <w:t xml:space="preserve"> </w:t>
      </w:r>
      <w:r w:rsidRPr="00571CA9">
        <w:rPr>
          <w:w w:val="95"/>
          <w:sz w:val="24"/>
          <w:szCs w:val="24"/>
        </w:rPr>
        <w:t>velocidad</w:t>
      </w:r>
      <w:r w:rsidRPr="00571CA9">
        <w:rPr>
          <w:spacing w:val="-15"/>
          <w:w w:val="95"/>
          <w:sz w:val="24"/>
          <w:szCs w:val="24"/>
        </w:rPr>
        <w:t xml:space="preserve"> </w:t>
      </w:r>
      <w:r w:rsidRPr="00571CA9">
        <w:rPr>
          <w:w w:val="95"/>
          <w:sz w:val="24"/>
          <w:szCs w:val="24"/>
        </w:rPr>
        <w:t>máxima,</w:t>
      </w:r>
      <w:r w:rsidRPr="00571CA9">
        <w:rPr>
          <w:spacing w:val="-16"/>
          <w:w w:val="95"/>
          <w:sz w:val="24"/>
          <w:szCs w:val="24"/>
        </w:rPr>
        <w:t xml:space="preserve"> </w:t>
      </w:r>
      <w:r w:rsidRPr="00571CA9">
        <w:rPr>
          <w:w w:val="95"/>
          <w:sz w:val="24"/>
          <w:szCs w:val="24"/>
        </w:rPr>
        <w:t>mientras</w:t>
      </w:r>
      <w:r w:rsidRPr="00571CA9">
        <w:rPr>
          <w:spacing w:val="-16"/>
          <w:w w:val="95"/>
          <w:sz w:val="24"/>
          <w:szCs w:val="24"/>
        </w:rPr>
        <w:t xml:space="preserve"> </w:t>
      </w:r>
      <w:r w:rsidRPr="00571CA9">
        <w:rPr>
          <w:w w:val="95"/>
          <w:sz w:val="24"/>
          <w:szCs w:val="24"/>
        </w:rPr>
        <w:t>no</w:t>
      </w:r>
      <w:r w:rsidRPr="00571CA9">
        <w:rPr>
          <w:spacing w:val="-16"/>
          <w:w w:val="95"/>
          <w:sz w:val="24"/>
          <w:szCs w:val="24"/>
        </w:rPr>
        <w:t xml:space="preserve"> </w:t>
      </w:r>
      <w:r w:rsidRPr="00571CA9">
        <w:rPr>
          <w:w w:val="95"/>
          <w:sz w:val="24"/>
          <w:szCs w:val="24"/>
        </w:rPr>
        <w:t>se</w:t>
      </w:r>
      <w:r w:rsidRPr="00571CA9">
        <w:rPr>
          <w:spacing w:val="-16"/>
          <w:w w:val="95"/>
          <w:sz w:val="24"/>
          <w:szCs w:val="24"/>
        </w:rPr>
        <w:t xml:space="preserve"> </w:t>
      </w:r>
      <w:r w:rsidRPr="00571CA9">
        <w:rPr>
          <w:w w:val="95"/>
          <w:sz w:val="24"/>
          <w:szCs w:val="24"/>
        </w:rPr>
        <w:t>pongan</w:t>
      </w:r>
      <w:r w:rsidRPr="00571CA9">
        <w:rPr>
          <w:spacing w:val="-15"/>
          <w:w w:val="95"/>
          <w:sz w:val="24"/>
          <w:szCs w:val="24"/>
        </w:rPr>
        <w:t xml:space="preserve"> </w:t>
      </w:r>
      <w:r w:rsidRPr="00571CA9">
        <w:rPr>
          <w:w w:val="95"/>
          <w:sz w:val="24"/>
          <w:szCs w:val="24"/>
        </w:rPr>
        <w:t>en</w:t>
      </w:r>
      <w:r w:rsidRPr="00571CA9">
        <w:rPr>
          <w:spacing w:val="-15"/>
          <w:w w:val="95"/>
          <w:sz w:val="24"/>
          <w:szCs w:val="24"/>
        </w:rPr>
        <w:t xml:space="preserve"> </w:t>
      </w:r>
      <w:r w:rsidRPr="00571CA9">
        <w:rPr>
          <w:w w:val="95"/>
          <w:sz w:val="24"/>
          <w:szCs w:val="24"/>
        </w:rPr>
        <w:t>peligro</w:t>
      </w:r>
      <w:r w:rsidRPr="00571CA9">
        <w:rPr>
          <w:spacing w:val="-15"/>
          <w:w w:val="95"/>
          <w:sz w:val="24"/>
          <w:szCs w:val="24"/>
        </w:rPr>
        <w:t xml:space="preserve"> </w:t>
      </w:r>
      <w:r w:rsidRPr="00571CA9">
        <w:rPr>
          <w:w w:val="95"/>
          <w:sz w:val="24"/>
          <w:szCs w:val="24"/>
        </w:rPr>
        <w:t xml:space="preserve">vidas </w:t>
      </w:r>
      <w:r w:rsidRPr="00571CA9">
        <w:rPr>
          <w:sz w:val="24"/>
          <w:szCs w:val="24"/>
        </w:rPr>
        <w:t>ni</w:t>
      </w:r>
      <w:r w:rsidRPr="00571CA9">
        <w:rPr>
          <w:spacing w:val="-13"/>
          <w:sz w:val="24"/>
          <w:szCs w:val="24"/>
        </w:rPr>
        <w:t xml:space="preserve"> </w:t>
      </w:r>
      <w:r w:rsidRPr="00571CA9">
        <w:rPr>
          <w:sz w:val="24"/>
          <w:szCs w:val="24"/>
        </w:rPr>
        <w:t>bienes.</w:t>
      </w:r>
    </w:p>
    <w:p w14:paraId="30AF02F0" w14:textId="77777777" w:rsidR="002A619F" w:rsidRPr="00571CA9" w:rsidRDefault="002A619F" w:rsidP="002A619F">
      <w:pPr>
        <w:pStyle w:val="BodyText"/>
        <w:spacing w:before="6"/>
      </w:pPr>
    </w:p>
    <w:p w14:paraId="451079F1" w14:textId="77777777" w:rsidR="002A619F" w:rsidRPr="00571CA9" w:rsidRDefault="002A619F" w:rsidP="002A619F">
      <w:pPr>
        <w:pStyle w:val="ListParagraph"/>
        <w:numPr>
          <w:ilvl w:val="0"/>
          <w:numId w:val="30"/>
        </w:numPr>
        <w:tabs>
          <w:tab w:val="left" w:pos="1673"/>
        </w:tabs>
        <w:spacing w:line="254" w:lineRule="auto"/>
        <w:ind w:right="125"/>
        <w:rPr>
          <w:sz w:val="24"/>
          <w:szCs w:val="24"/>
        </w:rPr>
      </w:pPr>
      <w:r w:rsidRPr="00571CA9">
        <w:rPr>
          <w:sz w:val="24"/>
          <w:szCs w:val="24"/>
        </w:rPr>
        <w:t>Incumplir</w:t>
      </w:r>
      <w:r w:rsidRPr="00571CA9">
        <w:rPr>
          <w:spacing w:val="-35"/>
          <w:sz w:val="24"/>
          <w:szCs w:val="24"/>
        </w:rPr>
        <w:t xml:space="preserve"> </w:t>
      </w:r>
      <w:r w:rsidRPr="00571CA9">
        <w:rPr>
          <w:sz w:val="24"/>
          <w:szCs w:val="24"/>
        </w:rPr>
        <w:t>las</w:t>
      </w:r>
      <w:r w:rsidRPr="00571CA9">
        <w:rPr>
          <w:spacing w:val="-35"/>
          <w:sz w:val="24"/>
          <w:szCs w:val="24"/>
        </w:rPr>
        <w:t xml:space="preserve"> </w:t>
      </w:r>
      <w:r w:rsidRPr="00571CA9">
        <w:rPr>
          <w:sz w:val="24"/>
          <w:szCs w:val="24"/>
        </w:rPr>
        <w:t>disposiciones</w:t>
      </w:r>
      <w:r w:rsidRPr="00571CA9">
        <w:rPr>
          <w:spacing w:val="-34"/>
          <w:sz w:val="24"/>
          <w:szCs w:val="24"/>
        </w:rPr>
        <w:t xml:space="preserve"> </w:t>
      </w:r>
      <w:r w:rsidRPr="00571CA9">
        <w:rPr>
          <w:sz w:val="24"/>
          <w:szCs w:val="24"/>
        </w:rPr>
        <w:t>que</w:t>
      </w:r>
      <w:r w:rsidRPr="00571CA9">
        <w:rPr>
          <w:spacing w:val="-34"/>
          <w:sz w:val="24"/>
          <w:szCs w:val="24"/>
        </w:rPr>
        <w:t xml:space="preserve"> </w:t>
      </w:r>
      <w:r w:rsidRPr="00571CA9">
        <w:rPr>
          <w:sz w:val="24"/>
          <w:szCs w:val="24"/>
        </w:rPr>
        <w:t>rigen</w:t>
      </w:r>
      <w:r w:rsidRPr="00571CA9">
        <w:rPr>
          <w:spacing w:val="-35"/>
          <w:sz w:val="24"/>
          <w:szCs w:val="24"/>
        </w:rPr>
        <w:t xml:space="preserve"> </w:t>
      </w:r>
      <w:r w:rsidRPr="00571CA9">
        <w:rPr>
          <w:sz w:val="24"/>
          <w:szCs w:val="24"/>
        </w:rPr>
        <w:t>en</w:t>
      </w:r>
      <w:r w:rsidRPr="00571CA9">
        <w:rPr>
          <w:spacing w:val="-34"/>
          <w:sz w:val="24"/>
          <w:szCs w:val="24"/>
        </w:rPr>
        <w:t xml:space="preserve"> </w:t>
      </w:r>
      <w:r w:rsidRPr="00571CA9">
        <w:rPr>
          <w:sz w:val="24"/>
          <w:szCs w:val="24"/>
        </w:rPr>
        <w:t>materia</w:t>
      </w:r>
      <w:r w:rsidRPr="00571CA9">
        <w:rPr>
          <w:spacing w:val="-35"/>
          <w:sz w:val="24"/>
          <w:szCs w:val="24"/>
        </w:rPr>
        <w:t xml:space="preserve"> </w:t>
      </w:r>
      <w:r w:rsidRPr="00571CA9">
        <w:rPr>
          <w:sz w:val="24"/>
          <w:szCs w:val="24"/>
        </w:rPr>
        <w:t>de</w:t>
      </w:r>
      <w:r w:rsidRPr="00571CA9">
        <w:rPr>
          <w:spacing w:val="-34"/>
          <w:sz w:val="24"/>
          <w:szCs w:val="24"/>
        </w:rPr>
        <w:t xml:space="preserve"> </w:t>
      </w:r>
      <w:r w:rsidRPr="00571CA9">
        <w:rPr>
          <w:sz w:val="24"/>
          <w:szCs w:val="24"/>
        </w:rPr>
        <w:t>sentidos</w:t>
      </w:r>
      <w:r w:rsidRPr="00571CA9">
        <w:rPr>
          <w:spacing w:val="-35"/>
          <w:sz w:val="24"/>
          <w:szCs w:val="24"/>
        </w:rPr>
        <w:t xml:space="preserve"> </w:t>
      </w:r>
      <w:r w:rsidRPr="00571CA9">
        <w:rPr>
          <w:sz w:val="24"/>
          <w:szCs w:val="24"/>
        </w:rPr>
        <w:t>de</w:t>
      </w:r>
      <w:r w:rsidRPr="00571CA9">
        <w:rPr>
          <w:spacing w:val="-34"/>
          <w:sz w:val="24"/>
          <w:szCs w:val="24"/>
        </w:rPr>
        <w:t xml:space="preserve"> </w:t>
      </w:r>
      <w:r w:rsidRPr="00571CA9">
        <w:rPr>
          <w:sz w:val="24"/>
          <w:szCs w:val="24"/>
        </w:rPr>
        <w:t>circulación</w:t>
      </w:r>
      <w:r w:rsidRPr="00571CA9">
        <w:rPr>
          <w:spacing w:val="-34"/>
          <w:sz w:val="24"/>
          <w:szCs w:val="24"/>
        </w:rPr>
        <w:t xml:space="preserve"> </w:t>
      </w:r>
      <w:r w:rsidRPr="00571CA9">
        <w:rPr>
          <w:sz w:val="24"/>
          <w:szCs w:val="24"/>
        </w:rPr>
        <w:t>o</w:t>
      </w:r>
      <w:r w:rsidRPr="00571CA9">
        <w:rPr>
          <w:spacing w:val="-36"/>
          <w:sz w:val="24"/>
          <w:szCs w:val="24"/>
        </w:rPr>
        <w:t xml:space="preserve"> </w:t>
      </w:r>
      <w:r w:rsidRPr="00571CA9">
        <w:rPr>
          <w:sz w:val="24"/>
          <w:szCs w:val="24"/>
        </w:rPr>
        <w:t>de giros,</w:t>
      </w:r>
      <w:r w:rsidRPr="00571CA9">
        <w:rPr>
          <w:spacing w:val="-14"/>
          <w:sz w:val="24"/>
          <w:szCs w:val="24"/>
        </w:rPr>
        <w:t xml:space="preserve"> </w:t>
      </w:r>
      <w:r w:rsidRPr="00571CA9">
        <w:rPr>
          <w:sz w:val="24"/>
          <w:szCs w:val="24"/>
        </w:rPr>
        <w:t>pero</w:t>
      </w:r>
      <w:r w:rsidRPr="00571CA9">
        <w:rPr>
          <w:spacing w:val="-14"/>
          <w:sz w:val="24"/>
          <w:szCs w:val="24"/>
        </w:rPr>
        <w:t xml:space="preserve"> </w:t>
      </w:r>
      <w:r w:rsidRPr="00571CA9">
        <w:rPr>
          <w:sz w:val="24"/>
          <w:szCs w:val="24"/>
        </w:rPr>
        <w:t>sin</w:t>
      </w:r>
      <w:r w:rsidRPr="00571CA9">
        <w:rPr>
          <w:spacing w:val="-13"/>
          <w:sz w:val="24"/>
          <w:szCs w:val="24"/>
        </w:rPr>
        <w:t xml:space="preserve"> </w:t>
      </w:r>
      <w:r w:rsidRPr="00571CA9">
        <w:rPr>
          <w:sz w:val="24"/>
          <w:szCs w:val="24"/>
        </w:rPr>
        <w:t>crear</w:t>
      </w:r>
      <w:r w:rsidRPr="00571CA9">
        <w:rPr>
          <w:spacing w:val="-16"/>
          <w:sz w:val="24"/>
          <w:szCs w:val="24"/>
        </w:rPr>
        <w:t xml:space="preserve"> </w:t>
      </w:r>
      <w:r w:rsidRPr="00571CA9">
        <w:rPr>
          <w:sz w:val="24"/>
          <w:szCs w:val="24"/>
        </w:rPr>
        <w:t>peligro.</w:t>
      </w:r>
    </w:p>
    <w:p w14:paraId="2422FAB4" w14:textId="77777777" w:rsidR="002A619F" w:rsidRPr="00571CA9" w:rsidRDefault="002A619F" w:rsidP="002A619F">
      <w:pPr>
        <w:pStyle w:val="BodyText"/>
        <w:spacing w:before="8"/>
      </w:pPr>
    </w:p>
    <w:p w14:paraId="16EAFC82" w14:textId="248D9DE8" w:rsidR="002A619F" w:rsidRPr="00276A58" w:rsidRDefault="002A619F" w:rsidP="00276A58">
      <w:pPr>
        <w:pStyle w:val="ListParagraph"/>
        <w:numPr>
          <w:ilvl w:val="0"/>
          <w:numId w:val="30"/>
        </w:numPr>
        <w:tabs>
          <w:tab w:val="left" w:pos="1672"/>
          <w:tab w:val="left" w:pos="1673"/>
        </w:tabs>
        <w:spacing w:before="1"/>
        <w:rPr>
          <w:b/>
          <w:sz w:val="24"/>
          <w:szCs w:val="24"/>
        </w:rPr>
      </w:pPr>
      <w:r w:rsidRPr="00571CA9">
        <w:rPr>
          <w:sz w:val="24"/>
          <w:szCs w:val="24"/>
        </w:rPr>
        <w:t>Usar</w:t>
      </w:r>
      <w:r w:rsidRPr="00571CA9">
        <w:rPr>
          <w:spacing w:val="-24"/>
          <w:sz w:val="24"/>
          <w:szCs w:val="24"/>
        </w:rPr>
        <w:t xml:space="preserve"> </w:t>
      </w:r>
      <w:r w:rsidRPr="00571CA9">
        <w:rPr>
          <w:sz w:val="24"/>
          <w:szCs w:val="24"/>
        </w:rPr>
        <w:t>la</w:t>
      </w:r>
      <w:r w:rsidRPr="00571CA9">
        <w:rPr>
          <w:spacing w:val="-24"/>
          <w:sz w:val="24"/>
          <w:szCs w:val="24"/>
        </w:rPr>
        <w:t xml:space="preserve"> </w:t>
      </w:r>
      <w:r w:rsidRPr="00571CA9">
        <w:rPr>
          <w:sz w:val="24"/>
          <w:szCs w:val="24"/>
        </w:rPr>
        <w:t>preferencia</w:t>
      </w:r>
      <w:r w:rsidRPr="00571CA9">
        <w:rPr>
          <w:spacing w:val="-25"/>
          <w:sz w:val="24"/>
          <w:szCs w:val="24"/>
        </w:rPr>
        <w:t xml:space="preserve"> </w:t>
      </w:r>
      <w:r w:rsidRPr="00571CA9">
        <w:rPr>
          <w:sz w:val="24"/>
          <w:szCs w:val="24"/>
        </w:rPr>
        <w:t>de</w:t>
      </w:r>
      <w:r w:rsidRPr="00571CA9">
        <w:rPr>
          <w:spacing w:val="-26"/>
          <w:sz w:val="24"/>
          <w:szCs w:val="24"/>
        </w:rPr>
        <w:t xml:space="preserve"> </w:t>
      </w:r>
      <w:r w:rsidRPr="00571CA9">
        <w:rPr>
          <w:sz w:val="24"/>
          <w:szCs w:val="24"/>
        </w:rPr>
        <w:t>paso</w:t>
      </w:r>
      <w:r w:rsidRPr="00571CA9">
        <w:rPr>
          <w:spacing w:val="-23"/>
          <w:sz w:val="24"/>
          <w:szCs w:val="24"/>
        </w:rPr>
        <w:t xml:space="preserve"> </w:t>
      </w:r>
      <w:r w:rsidRPr="00571CA9">
        <w:rPr>
          <w:sz w:val="24"/>
          <w:szCs w:val="24"/>
        </w:rPr>
        <w:t>especial,</w:t>
      </w:r>
      <w:r w:rsidRPr="00571CA9">
        <w:rPr>
          <w:spacing w:val="-26"/>
          <w:sz w:val="24"/>
          <w:szCs w:val="24"/>
        </w:rPr>
        <w:t xml:space="preserve"> </w:t>
      </w:r>
      <w:r w:rsidRPr="00571CA9">
        <w:rPr>
          <w:sz w:val="24"/>
          <w:szCs w:val="24"/>
        </w:rPr>
        <w:t>establecida</w:t>
      </w:r>
      <w:r w:rsidRPr="00571CA9">
        <w:rPr>
          <w:spacing w:val="-26"/>
          <w:sz w:val="24"/>
          <w:szCs w:val="24"/>
        </w:rPr>
        <w:t xml:space="preserve"> </w:t>
      </w:r>
      <w:r w:rsidRPr="00571CA9">
        <w:rPr>
          <w:sz w:val="24"/>
          <w:szCs w:val="24"/>
        </w:rPr>
        <w:t>en</w:t>
      </w:r>
      <w:r w:rsidRPr="00571CA9">
        <w:rPr>
          <w:spacing w:val="-23"/>
          <w:sz w:val="24"/>
          <w:szCs w:val="24"/>
        </w:rPr>
        <w:t xml:space="preserve"> </w:t>
      </w:r>
      <w:r w:rsidRPr="00571CA9">
        <w:rPr>
          <w:sz w:val="24"/>
          <w:szCs w:val="24"/>
        </w:rPr>
        <w:t>el</w:t>
      </w:r>
      <w:r w:rsidRPr="00571CA9">
        <w:rPr>
          <w:spacing w:val="-26"/>
          <w:sz w:val="24"/>
          <w:szCs w:val="24"/>
        </w:rPr>
        <w:t xml:space="preserve"> </w:t>
      </w:r>
      <w:r w:rsidRPr="00571CA9">
        <w:rPr>
          <w:b/>
          <w:sz w:val="24"/>
          <w:szCs w:val="24"/>
        </w:rPr>
        <w:t>Art.</w:t>
      </w:r>
      <w:r w:rsidRPr="00571CA9">
        <w:rPr>
          <w:b/>
          <w:spacing w:val="-25"/>
          <w:sz w:val="24"/>
          <w:szCs w:val="24"/>
        </w:rPr>
        <w:t xml:space="preserve"> </w:t>
      </w:r>
      <w:r w:rsidRPr="00571CA9">
        <w:rPr>
          <w:b/>
          <w:sz w:val="24"/>
          <w:szCs w:val="24"/>
        </w:rPr>
        <w:t>121.</w:t>
      </w:r>
    </w:p>
    <w:p w14:paraId="4FE5D048" w14:textId="77777777" w:rsidR="002A619F" w:rsidRDefault="002A619F" w:rsidP="002A619F">
      <w:pPr>
        <w:spacing w:line="254" w:lineRule="auto"/>
        <w:ind w:left="1245" w:right="124"/>
        <w:jc w:val="both"/>
        <w:rPr>
          <w:b/>
          <w:sz w:val="24"/>
          <w:szCs w:val="24"/>
        </w:rPr>
      </w:pPr>
      <w:r w:rsidRPr="00571CA9">
        <w:rPr>
          <w:w w:val="95"/>
          <w:sz w:val="24"/>
          <w:szCs w:val="24"/>
        </w:rPr>
        <w:t>Las</w:t>
      </w:r>
      <w:r w:rsidRPr="00571CA9">
        <w:rPr>
          <w:spacing w:val="-37"/>
          <w:w w:val="95"/>
          <w:sz w:val="24"/>
          <w:szCs w:val="24"/>
        </w:rPr>
        <w:t xml:space="preserve"> </w:t>
      </w:r>
      <w:r w:rsidRPr="00571CA9">
        <w:rPr>
          <w:w w:val="95"/>
          <w:sz w:val="24"/>
          <w:szCs w:val="24"/>
        </w:rPr>
        <w:t>excepciones</w:t>
      </w:r>
      <w:r w:rsidRPr="00571CA9">
        <w:rPr>
          <w:spacing w:val="-37"/>
          <w:w w:val="95"/>
          <w:sz w:val="24"/>
          <w:szCs w:val="24"/>
        </w:rPr>
        <w:t xml:space="preserve"> </w:t>
      </w:r>
      <w:r w:rsidRPr="00571CA9">
        <w:rPr>
          <w:w w:val="95"/>
          <w:sz w:val="24"/>
          <w:szCs w:val="24"/>
        </w:rPr>
        <w:t>establecidas</w:t>
      </w:r>
      <w:r w:rsidRPr="00571CA9">
        <w:rPr>
          <w:spacing w:val="-36"/>
          <w:w w:val="95"/>
          <w:sz w:val="24"/>
          <w:szCs w:val="24"/>
        </w:rPr>
        <w:t xml:space="preserve"> </w:t>
      </w:r>
      <w:r w:rsidRPr="00571CA9">
        <w:rPr>
          <w:w w:val="95"/>
          <w:sz w:val="24"/>
          <w:szCs w:val="24"/>
        </w:rPr>
        <w:t>para</w:t>
      </w:r>
      <w:r w:rsidRPr="00571CA9">
        <w:rPr>
          <w:spacing w:val="-37"/>
          <w:w w:val="95"/>
          <w:sz w:val="24"/>
          <w:szCs w:val="24"/>
        </w:rPr>
        <w:t xml:space="preserve"> </w:t>
      </w:r>
      <w:r w:rsidRPr="00571CA9">
        <w:rPr>
          <w:w w:val="95"/>
          <w:sz w:val="24"/>
          <w:szCs w:val="24"/>
        </w:rPr>
        <w:t>los</w:t>
      </w:r>
      <w:r w:rsidRPr="00571CA9">
        <w:rPr>
          <w:spacing w:val="-36"/>
          <w:w w:val="95"/>
          <w:sz w:val="24"/>
          <w:szCs w:val="24"/>
        </w:rPr>
        <w:t xml:space="preserve"> </w:t>
      </w:r>
      <w:r w:rsidRPr="00571CA9">
        <w:rPr>
          <w:w w:val="95"/>
          <w:sz w:val="24"/>
          <w:szCs w:val="24"/>
        </w:rPr>
        <w:t>vehículos</w:t>
      </w:r>
      <w:r w:rsidRPr="00571CA9">
        <w:rPr>
          <w:spacing w:val="-37"/>
          <w:w w:val="95"/>
          <w:sz w:val="24"/>
          <w:szCs w:val="24"/>
        </w:rPr>
        <w:t xml:space="preserve"> </w:t>
      </w:r>
      <w:r w:rsidRPr="00571CA9">
        <w:rPr>
          <w:w w:val="95"/>
          <w:sz w:val="24"/>
          <w:szCs w:val="24"/>
        </w:rPr>
        <w:t>de</w:t>
      </w:r>
      <w:r w:rsidRPr="00571CA9">
        <w:rPr>
          <w:spacing w:val="-36"/>
          <w:w w:val="95"/>
          <w:sz w:val="24"/>
          <w:szCs w:val="24"/>
        </w:rPr>
        <w:t xml:space="preserve"> </w:t>
      </w:r>
      <w:r w:rsidRPr="00571CA9">
        <w:rPr>
          <w:w w:val="95"/>
          <w:sz w:val="24"/>
          <w:szCs w:val="24"/>
        </w:rPr>
        <w:t>emergencia</w:t>
      </w:r>
      <w:r w:rsidRPr="00571CA9">
        <w:rPr>
          <w:spacing w:val="-36"/>
          <w:w w:val="95"/>
          <w:sz w:val="24"/>
          <w:szCs w:val="24"/>
        </w:rPr>
        <w:t xml:space="preserve"> </w:t>
      </w:r>
      <w:r w:rsidRPr="00571CA9">
        <w:rPr>
          <w:w w:val="95"/>
          <w:sz w:val="24"/>
          <w:szCs w:val="24"/>
        </w:rPr>
        <w:t>autorizados</w:t>
      </w:r>
      <w:r w:rsidRPr="00571CA9">
        <w:rPr>
          <w:spacing w:val="-37"/>
          <w:w w:val="95"/>
          <w:sz w:val="24"/>
          <w:szCs w:val="24"/>
        </w:rPr>
        <w:t xml:space="preserve"> </w:t>
      </w:r>
      <w:r w:rsidRPr="00571CA9">
        <w:rPr>
          <w:w w:val="95"/>
          <w:sz w:val="24"/>
          <w:szCs w:val="24"/>
        </w:rPr>
        <w:t>sólo</w:t>
      </w:r>
      <w:r w:rsidRPr="00571CA9">
        <w:rPr>
          <w:spacing w:val="-36"/>
          <w:w w:val="95"/>
          <w:sz w:val="24"/>
          <w:szCs w:val="24"/>
        </w:rPr>
        <w:t xml:space="preserve"> </w:t>
      </w:r>
      <w:r w:rsidRPr="00571CA9">
        <w:rPr>
          <w:w w:val="95"/>
          <w:sz w:val="24"/>
          <w:szCs w:val="24"/>
        </w:rPr>
        <w:t>serán aplicables cuando dichos vehículos hagan uso continuo y anticipado de las señales acústicas</w:t>
      </w:r>
      <w:r w:rsidRPr="00571CA9">
        <w:rPr>
          <w:spacing w:val="-36"/>
          <w:w w:val="95"/>
          <w:sz w:val="24"/>
          <w:szCs w:val="24"/>
        </w:rPr>
        <w:t xml:space="preserve"> </w:t>
      </w:r>
      <w:r w:rsidRPr="00571CA9">
        <w:rPr>
          <w:w w:val="95"/>
          <w:sz w:val="24"/>
          <w:szCs w:val="24"/>
        </w:rPr>
        <w:t>y</w:t>
      </w:r>
      <w:r w:rsidRPr="00571CA9">
        <w:rPr>
          <w:spacing w:val="-35"/>
          <w:w w:val="95"/>
          <w:sz w:val="24"/>
          <w:szCs w:val="24"/>
        </w:rPr>
        <w:t xml:space="preserve"> </w:t>
      </w:r>
      <w:r w:rsidRPr="00571CA9">
        <w:rPr>
          <w:w w:val="95"/>
          <w:sz w:val="24"/>
          <w:szCs w:val="24"/>
        </w:rPr>
        <w:t>luminosas</w:t>
      </w:r>
      <w:r w:rsidRPr="00571CA9">
        <w:rPr>
          <w:spacing w:val="-35"/>
          <w:w w:val="95"/>
          <w:sz w:val="24"/>
          <w:szCs w:val="24"/>
        </w:rPr>
        <w:t xml:space="preserve"> </w:t>
      </w:r>
      <w:r w:rsidRPr="00571CA9">
        <w:rPr>
          <w:w w:val="95"/>
          <w:sz w:val="24"/>
          <w:szCs w:val="24"/>
        </w:rPr>
        <w:t>reglamentarias.</w:t>
      </w:r>
      <w:r w:rsidRPr="00571CA9">
        <w:rPr>
          <w:spacing w:val="-35"/>
          <w:w w:val="95"/>
          <w:sz w:val="24"/>
          <w:szCs w:val="24"/>
        </w:rPr>
        <w:t xml:space="preserve"> </w:t>
      </w:r>
      <w:r w:rsidRPr="00571CA9">
        <w:rPr>
          <w:w w:val="95"/>
          <w:sz w:val="24"/>
          <w:szCs w:val="24"/>
        </w:rPr>
        <w:t>Estas</w:t>
      </w:r>
      <w:r w:rsidRPr="00571CA9">
        <w:rPr>
          <w:spacing w:val="-36"/>
          <w:w w:val="95"/>
          <w:sz w:val="24"/>
          <w:szCs w:val="24"/>
        </w:rPr>
        <w:t xml:space="preserve"> </w:t>
      </w:r>
      <w:r w:rsidRPr="00571CA9">
        <w:rPr>
          <w:w w:val="95"/>
          <w:sz w:val="24"/>
          <w:szCs w:val="24"/>
        </w:rPr>
        <w:t>no</w:t>
      </w:r>
      <w:r w:rsidRPr="00571CA9">
        <w:rPr>
          <w:spacing w:val="-34"/>
          <w:w w:val="95"/>
          <w:sz w:val="24"/>
          <w:szCs w:val="24"/>
        </w:rPr>
        <w:t xml:space="preserve"> </w:t>
      </w:r>
      <w:r w:rsidRPr="00571CA9">
        <w:rPr>
          <w:w w:val="95"/>
          <w:sz w:val="24"/>
          <w:szCs w:val="24"/>
        </w:rPr>
        <w:t>podrán</w:t>
      </w:r>
      <w:r w:rsidRPr="00571CA9">
        <w:rPr>
          <w:spacing w:val="-34"/>
          <w:w w:val="95"/>
          <w:sz w:val="24"/>
          <w:szCs w:val="24"/>
        </w:rPr>
        <w:t xml:space="preserve"> </w:t>
      </w:r>
      <w:r w:rsidRPr="00571CA9">
        <w:rPr>
          <w:w w:val="95"/>
          <w:sz w:val="24"/>
          <w:szCs w:val="24"/>
        </w:rPr>
        <w:t>ser</w:t>
      </w:r>
      <w:r w:rsidRPr="00571CA9">
        <w:rPr>
          <w:spacing w:val="-35"/>
          <w:w w:val="95"/>
          <w:sz w:val="24"/>
          <w:szCs w:val="24"/>
        </w:rPr>
        <w:t xml:space="preserve"> </w:t>
      </w:r>
      <w:r w:rsidRPr="00571CA9">
        <w:rPr>
          <w:w w:val="95"/>
          <w:sz w:val="24"/>
          <w:szCs w:val="24"/>
        </w:rPr>
        <w:t>usadas</w:t>
      </w:r>
      <w:r w:rsidRPr="00571CA9">
        <w:rPr>
          <w:spacing w:val="-35"/>
          <w:w w:val="95"/>
          <w:sz w:val="24"/>
          <w:szCs w:val="24"/>
        </w:rPr>
        <w:t xml:space="preserve"> </w:t>
      </w:r>
      <w:r w:rsidRPr="00571CA9">
        <w:rPr>
          <w:w w:val="95"/>
          <w:sz w:val="24"/>
          <w:szCs w:val="24"/>
        </w:rPr>
        <w:t>si</w:t>
      </w:r>
      <w:r w:rsidRPr="00571CA9">
        <w:rPr>
          <w:spacing w:val="-34"/>
          <w:w w:val="95"/>
          <w:sz w:val="24"/>
          <w:szCs w:val="24"/>
        </w:rPr>
        <w:t xml:space="preserve"> </w:t>
      </w:r>
      <w:r w:rsidRPr="00571CA9">
        <w:rPr>
          <w:w w:val="95"/>
          <w:sz w:val="24"/>
          <w:szCs w:val="24"/>
        </w:rPr>
        <w:t>el</w:t>
      </w:r>
      <w:r w:rsidRPr="00571CA9">
        <w:rPr>
          <w:spacing w:val="-35"/>
          <w:w w:val="95"/>
          <w:sz w:val="24"/>
          <w:szCs w:val="24"/>
        </w:rPr>
        <w:t xml:space="preserve"> </w:t>
      </w:r>
      <w:r w:rsidRPr="00571CA9">
        <w:rPr>
          <w:w w:val="95"/>
          <w:sz w:val="24"/>
          <w:szCs w:val="24"/>
        </w:rPr>
        <w:t>vehículo</w:t>
      </w:r>
      <w:r w:rsidRPr="00571CA9">
        <w:rPr>
          <w:spacing w:val="-35"/>
          <w:w w:val="95"/>
          <w:sz w:val="24"/>
          <w:szCs w:val="24"/>
        </w:rPr>
        <w:t xml:space="preserve"> </w:t>
      </w:r>
      <w:r w:rsidRPr="00571CA9">
        <w:rPr>
          <w:w w:val="95"/>
          <w:sz w:val="24"/>
          <w:szCs w:val="24"/>
        </w:rPr>
        <w:t>no</w:t>
      </w:r>
      <w:r w:rsidRPr="00571CA9">
        <w:rPr>
          <w:spacing w:val="-35"/>
          <w:w w:val="95"/>
          <w:sz w:val="24"/>
          <w:szCs w:val="24"/>
        </w:rPr>
        <w:t xml:space="preserve"> </w:t>
      </w:r>
      <w:r w:rsidRPr="00571CA9">
        <w:rPr>
          <w:w w:val="95"/>
          <w:sz w:val="24"/>
          <w:szCs w:val="24"/>
        </w:rPr>
        <w:t>está en</w:t>
      </w:r>
      <w:r w:rsidRPr="00571CA9">
        <w:rPr>
          <w:spacing w:val="-24"/>
          <w:w w:val="95"/>
          <w:sz w:val="24"/>
          <w:szCs w:val="24"/>
        </w:rPr>
        <w:t xml:space="preserve"> </w:t>
      </w:r>
      <w:r w:rsidRPr="00571CA9">
        <w:rPr>
          <w:w w:val="95"/>
          <w:sz w:val="24"/>
          <w:szCs w:val="24"/>
        </w:rPr>
        <w:t>servicio</w:t>
      </w:r>
      <w:r w:rsidRPr="00571CA9">
        <w:rPr>
          <w:spacing w:val="-25"/>
          <w:w w:val="95"/>
          <w:sz w:val="24"/>
          <w:szCs w:val="24"/>
        </w:rPr>
        <w:t xml:space="preserve"> </w:t>
      </w:r>
      <w:r w:rsidRPr="00571CA9">
        <w:rPr>
          <w:w w:val="95"/>
          <w:sz w:val="24"/>
          <w:szCs w:val="24"/>
        </w:rPr>
        <w:t>de</w:t>
      </w:r>
      <w:r w:rsidRPr="00571CA9">
        <w:rPr>
          <w:spacing w:val="-23"/>
          <w:w w:val="95"/>
          <w:sz w:val="24"/>
          <w:szCs w:val="24"/>
        </w:rPr>
        <w:t xml:space="preserve"> </w:t>
      </w:r>
      <w:r w:rsidRPr="00571CA9">
        <w:rPr>
          <w:w w:val="95"/>
          <w:sz w:val="24"/>
          <w:szCs w:val="24"/>
        </w:rPr>
        <w:t>emergencia.</w:t>
      </w:r>
      <w:r w:rsidRPr="00571CA9">
        <w:rPr>
          <w:spacing w:val="-24"/>
          <w:w w:val="95"/>
          <w:sz w:val="24"/>
          <w:szCs w:val="24"/>
        </w:rPr>
        <w:t xml:space="preserve"> </w:t>
      </w:r>
      <w:r w:rsidRPr="00571CA9">
        <w:rPr>
          <w:b/>
          <w:w w:val="95"/>
          <w:sz w:val="24"/>
          <w:szCs w:val="24"/>
        </w:rPr>
        <w:t>(Su</w:t>
      </w:r>
      <w:r w:rsidRPr="00571CA9">
        <w:rPr>
          <w:b/>
          <w:spacing w:val="-24"/>
          <w:w w:val="95"/>
          <w:sz w:val="24"/>
          <w:szCs w:val="24"/>
        </w:rPr>
        <w:t xml:space="preserve"> </w:t>
      </w:r>
      <w:r w:rsidRPr="00571CA9">
        <w:rPr>
          <w:b/>
          <w:w w:val="95"/>
          <w:sz w:val="24"/>
          <w:szCs w:val="24"/>
        </w:rPr>
        <w:t>inobservancia</w:t>
      </w:r>
      <w:r w:rsidRPr="00571CA9">
        <w:rPr>
          <w:b/>
          <w:spacing w:val="-24"/>
          <w:w w:val="95"/>
          <w:sz w:val="24"/>
          <w:szCs w:val="24"/>
        </w:rPr>
        <w:t xml:space="preserve"> </w:t>
      </w:r>
      <w:r w:rsidRPr="00571CA9">
        <w:rPr>
          <w:b/>
          <w:w w:val="95"/>
          <w:sz w:val="24"/>
          <w:szCs w:val="24"/>
        </w:rPr>
        <w:t>constituye</w:t>
      </w:r>
      <w:r w:rsidRPr="00571CA9">
        <w:rPr>
          <w:b/>
          <w:spacing w:val="-24"/>
          <w:w w:val="95"/>
          <w:sz w:val="24"/>
          <w:szCs w:val="24"/>
        </w:rPr>
        <w:t xml:space="preserve"> </w:t>
      </w:r>
      <w:r w:rsidRPr="00571CA9">
        <w:rPr>
          <w:b/>
          <w:w w:val="95"/>
          <w:sz w:val="24"/>
          <w:szCs w:val="24"/>
        </w:rPr>
        <w:t>falta</w:t>
      </w:r>
      <w:r w:rsidRPr="00571CA9">
        <w:rPr>
          <w:b/>
          <w:spacing w:val="-25"/>
          <w:w w:val="95"/>
          <w:sz w:val="24"/>
          <w:szCs w:val="24"/>
        </w:rPr>
        <w:t xml:space="preserve"> </w:t>
      </w:r>
      <w:r w:rsidRPr="00571CA9">
        <w:rPr>
          <w:b/>
          <w:w w:val="95"/>
          <w:sz w:val="24"/>
          <w:szCs w:val="24"/>
        </w:rPr>
        <w:t>gravísima)</w:t>
      </w:r>
      <w:r w:rsidRPr="00571CA9">
        <w:rPr>
          <w:b/>
          <w:spacing w:val="-24"/>
          <w:w w:val="95"/>
          <w:sz w:val="24"/>
          <w:szCs w:val="24"/>
        </w:rPr>
        <w:t xml:space="preserve"> </w:t>
      </w:r>
      <w:r w:rsidRPr="00571CA9">
        <w:rPr>
          <w:b/>
          <w:w w:val="95"/>
          <w:sz w:val="24"/>
          <w:szCs w:val="24"/>
        </w:rPr>
        <w:t>–</w:t>
      </w:r>
      <w:r w:rsidRPr="00571CA9">
        <w:rPr>
          <w:b/>
          <w:spacing w:val="-23"/>
          <w:w w:val="95"/>
          <w:sz w:val="24"/>
          <w:szCs w:val="24"/>
        </w:rPr>
        <w:t xml:space="preserve"> </w:t>
      </w:r>
      <w:r w:rsidRPr="00571CA9">
        <w:rPr>
          <w:b/>
          <w:w w:val="95"/>
          <w:sz w:val="24"/>
          <w:szCs w:val="24"/>
        </w:rPr>
        <w:t>(11</w:t>
      </w:r>
      <w:r w:rsidRPr="00571CA9">
        <w:rPr>
          <w:b/>
          <w:spacing w:val="-24"/>
          <w:w w:val="95"/>
          <w:sz w:val="24"/>
          <w:szCs w:val="24"/>
        </w:rPr>
        <w:t xml:space="preserve"> </w:t>
      </w:r>
      <w:r w:rsidRPr="00571CA9">
        <w:rPr>
          <w:b/>
          <w:w w:val="95"/>
          <w:sz w:val="24"/>
          <w:szCs w:val="24"/>
        </w:rPr>
        <w:t>a</w:t>
      </w:r>
      <w:r w:rsidRPr="00571CA9">
        <w:rPr>
          <w:b/>
          <w:spacing w:val="-24"/>
          <w:w w:val="95"/>
          <w:sz w:val="24"/>
          <w:szCs w:val="24"/>
        </w:rPr>
        <w:t xml:space="preserve"> </w:t>
      </w:r>
      <w:r w:rsidRPr="00571CA9">
        <w:rPr>
          <w:b/>
          <w:w w:val="95"/>
          <w:sz w:val="24"/>
          <w:szCs w:val="24"/>
        </w:rPr>
        <w:t xml:space="preserve">20 </w:t>
      </w:r>
      <w:r w:rsidRPr="00571CA9">
        <w:rPr>
          <w:b/>
          <w:sz w:val="24"/>
          <w:szCs w:val="24"/>
        </w:rPr>
        <w:t>Jornales Mínimos</w:t>
      </w:r>
      <w:r w:rsidRPr="00571CA9">
        <w:rPr>
          <w:b/>
          <w:spacing w:val="-32"/>
          <w:sz w:val="24"/>
          <w:szCs w:val="24"/>
        </w:rPr>
        <w:t xml:space="preserve"> </w:t>
      </w:r>
      <w:r w:rsidRPr="00571CA9">
        <w:rPr>
          <w:b/>
          <w:sz w:val="24"/>
          <w:szCs w:val="24"/>
        </w:rPr>
        <w:t>Legales).</w:t>
      </w:r>
    </w:p>
    <w:p w14:paraId="74A8CC81" w14:textId="77777777" w:rsidR="009C12FB" w:rsidRPr="00B9602B" w:rsidRDefault="009C12FB" w:rsidP="002A619F">
      <w:pPr>
        <w:spacing w:line="254" w:lineRule="auto"/>
        <w:ind w:left="1245" w:right="124"/>
        <w:jc w:val="both"/>
        <w:rPr>
          <w:b/>
          <w:sz w:val="14"/>
          <w:szCs w:val="24"/>
        </w:rPr>
      </w:pPr>
    </w:p>
    <w:p w14:paraId="277748EF" w14:textId="77777777" w:rsidR="009C12FB" w:rsidRPr="00571CA9" w:rsidRDefault="009C12FB" w:rsidP="009C12FB">
      <w:pPr>
        <w:pStyle w:val="Heading1"/>
      </w:pPr>
      <w:r w:rsidRPr="00571CA9">
        <w:t>Art. 177º Circulación, vehículo, emergencia.</w:t>
      </w:r>
    </w:p>
    <w:p w14:paraId="7F282D58" w14:textId="77777777" w:rsidR="00543737" w:rsidRPr="00571CA9" w:rsidRDefault="009C12FB" w:rsidP="00543737">
      <w:pPr>
        <w:spacing w:before="55" w:line="254" w:lineRule="auto"/>
        <w:ind w:left="1245" w:right="125"/>
        <w:jc w:val="both"/>
        <w:rPr>
          <w:b/>
          <w:sz w:val="24"/>
          <w:szCs w:val="24"/>
        </w:rPr>
      </w:pPr>
      <w:r w:rsidRPr="00571CA9">
        <w:rPr>
          <w:w w:val="95"/>
        </w:rPr>
        <w:t>Las</w:t>
      </w:r>
      <w:r w:rsidRPr="00571CA9">
        <w:rPr>
          <w:spacing w:val="-40"/>
          <w:w w:val="95"/>
        </w:rPr>
        <w:t xml:space="preserve"> </w:t>
      </w:r>
      <w:r w:rsidRPr="00571CA9">
        <w:rPr>
          <w:w w:val="95"/>
        </w:rPr>
        <w:t>excepciones</w:t>
      </w:r>
      <w:r w:rsidRPr="00571CA9">
        <w:rPr>
          <w:spacing w:val="-39"/>
          <w:w w:val="95"/>
        </w:rPr>
        <w:t xml:space="preserve"> </w:t>
      </w:r>
      <w:r w:rsidRPr="00571CA9">
        <w:rPr>
          <w:w w:val="95"/>
        </w:rPr>
        <w:t>establecidas</w:t>
      </w:r>
      <w:r w:rsidRPr="00571CA9">
        <w:rPr>
          <w:spacing w:val="-39"/>
          <w:w w:val="95"/>
        </w:rPr>
        <w:t xml:space="preserve"> </w:t>
      </w:r>
      <w:r w:rsidRPr="00571CA9">
        <w:rPr>
          <w:w w:val="95"/>
        </w:rPr>
        <w:t>no</w:t>
      </w:r>
      <w:r w:rsidRPr="00571CA9">
        <w:rPr>
          <w:spacing w:val="-38"/>
          <w:w w:val="95"/>
        </w:rPr>
        <w:t xml:space="preserve"> </w:t>
      </w:r>
      <w:r w:rsidRPr="00571CA9">
        <w:rPr>
          <w:w w:val="95"/>
        </w:rPr>
        <w:t>relevan</w:t>
      </w:r>
      <w:r w:rsidRPr="00571CA9">
        <w:rPr>
          <w:spacing w:val="-39"/>
          <w:w w:val="95"/>
        </w:rPr>
        <w:t xml:space="preserve"> </w:t>
      </w:r>
      <w:r w:rsidRPr="00571CA9">
        <w:rPr>
          <w:w w:val="95"/>
        </w:rPr>
        <w:t>a</w:t>
      </w:r>
      <w:r w:rsidRPr="00571CA9">
        <w:rPr>
          <w:spacing w:val="-38"/>
          <w:w w:val="95"/>
        </w:rPr>
        <w:t xml:space="preserve"> </w:t>
      </w:r>
      <w:r w:rsidRPr="00571CA9">
        <w:rPr>
          <w:w w:val="95"/>
        </w:rPr>
        <w:t>los</w:t>
      </w:r>
      <w:r w:rsidRPr="00571CA9">
        <w:rPr>
          <w:spacing w:val="-39"/>
          <w:w w:val="95"/>
        </w:rPr>
        <w:t xml:space="preserve"> </w:t>
      </w:r>
      <w:r w:rsidRPr="00571CA9">
        <w:rPr>
          <w:w w:val="95"/>
        </w:rPr>
        <w:t>conductores</w:t>
      </w:r>
      <w:r w:rsidRPr="00571CA9">
        <w:rPr>
          <w:spacing w:val="-39"/>
          <w:w w:val="95"/>
        </w:rPr>
        <w:t xml:space="preserve"> </w:t>
      </w:r>
      <w:r w:rsidRPr="00571CA9">
        <w:rPr>
          <w:w w:val="95"/>
        </w:rPr>
        <w:t>de</w:t>
      </w:r>
      <w:r w:rsidRPr="00571CA9">
        <w:rPr>
          <w:spacing w:val="-39"/>
          <w:w w:val="95"/>
        </w:rPr>
        <w:t xml:space="preserve"> </w:t>
      </w:r>
      <w:r w:rsidRPr="00571CA9">
        <w:rPr>
          <w:w w:val="95"/>
        </w:rPr>
        <w:t>vehículos</w:t>
      </w:r>
      <w:r w:rsidRPr="00571CA9">
        <w:rPr>
          <w:spacing w:val="-39"/>
          <w:w w:val="95"/>
        </w:rPr>
        <w:t xml:space="preserve"> </w:t>
      </w:r>
      <w:r w:rsidRPr="00571CA9">
        <w:rPr>
          <w:w w:val="95"/>
        </w:rPr>
        <w:t>de</w:t>
      </w:r>
      <w:r w:rsidRPr="00571CA9">
        <w:rPr>
          <w:spacing w:val="-39"/>
          <w:w w:val="95"/>
        </w:rPr>
        <w:t xml:space="preserve"> </w:t>
      </w:r>
      <w:r w:rsidRPr="00571CA9">
        <w:rPr>
          <w:w w:val="95"/>
        </w:rPr>
        <w:t xml:space="preserve">emergencia </w:t>
      </w:r>
      <w:r w:rsidRPr="00571CA9">
        <w:t>autorizados de la obligación que tienen de conducir con la debida precaución tendiente</w:t>
      </w:r>
      <w:r w:rsidRPr="00571CA9">
        <w:rPr>
          <w:spacing w:val="-31"/>
        </w:rPr>
        <w:t xml:space="preserve"> </w:t>
      </w:r>
      <w:r w:rsidRPr="00571CA9">
        <w:t>a</w:t>
      </w:r>
      <w:r w:rsidRPr="00571CA9">
        <w:rPr>
          <w:spacing w:val="-31"/>
        </w:rPr>
        <w:t xml:space="preserve"> </w:t>
      </w:r>
      <w:r w:rsidRPr="00571CA9">
        <w:t>proteger</w:t>
      </w:r>
      <w:r w:rsidRPr="00571CA9">
        <w:rPr>
          <w:spacing w:val="-31"/>
        </w:rPr>
        <w:t xml:space="preserve"> </w:t>
      </w:r>
      <w:r w:rsidRPr="00571CA9">
        <w:t>a</w:t>
      </w:r>
      <w:r w:rsidRPr="00571CA9">
        <w:rPr>
          <w:spacing w:val="-31"/>
        </w:rPr>
        <w:t xml:space="preserve"> </w:t>
      </w:r>
      <w:r w:rsidRPr="00571CA9">
        <w:t>las</w:t>
      </w:r>
      <w:r w:rsidRPr="00571CA9">
        <w:rPr>
          <w:spacing w:val="-31"/>
        </w:rPr>
        <w:t xml:space="preserve"> </w:t>
      </w:r>
      <w:r w:rsidRPr="00571CA9">
        <w:t>personas</w:t>
      </w:r>
      <w:r w:rsidRPr="00571CA9">
        <w:rPr>
          <w:spacing w:val="-31"/>
        </w:rPr>
        <w:t xml:space="preserve"> </w:t>
      </w:r>
      <w:r w:rsidRPr="00571CA9">
        <w:t>y</w:t>
      </w:r>
      <w:r w:rsidRPr="00571CA9">
        <w:rPr>
          <w:spacing w:val="-32"/>
        </w:rPr>
        <w:t xml:space="preserve"> </w:t>
      </w:r>
      <w:r w:rsidRPr="00571CA9">
        <w:t>a</w:t>
      </w:r>
      <w:r w:rsidRPr="00571CA9">
        <w:rPr>
          <w:spacing w:val="-31"/>
        </w:rPr>
        <w:t xml:space="preserve"> </w:t>
      </w:r>
      <w:r w:rsidRPr="00571CA9">
        <w:t>los</w:t>
      </w:r>
      <w:r w:rsidRPr="00571CA9">
        <w:rPr>
          <w:spacing w:val="-31"/>
        </w:rPr>
        <w:t xml:space="preserve"> </w:t>
      </w:r>
      <w:r w:rsidRPr="00571CA9">
        <w:t>bienes</w:t>
      </w:r>
      <w:r w:rsidRPr="00571CA9">
        <w:rPr>
          <w:spacing w:val="-31"/>
        </w:rPr>
        <w:t xml:space="preserve"> </w:t>
      </w:r>
      <w:r w:rsidRPr="00571CA9">
        <w:t>y</w:t>
      </w:r>
      <w:r w:rsidRPr="00571CA9">
        <w:rPr>
          <w:spacing w:val="-31"/>
        </w:rPr>
        <w:t xml:space="preserve"> </w:t>
      </w:r>
      <w:r w:rsidRPr="00571CA9">
        <w:t>a</w:t>
      </w:r>
      <w:r w:rsidRPr="00571CA9">
        <w:rPr>
          <w:spacing w:val="-31"/>
        </w:rPr>
        <w:t xml:space="preserve"> </w:t>
      </w:r>
      <w:r w:rsidRPr="00571CA9">
        <w:t>dar</w:t>
      </w:r>
      <w:r w:rsidRPr="00571CA9">
        <w:rPr>
          <w:spacing w:val="-31"/>
        </w:rPr>
        <w:t xml:space="preserve"> </w:t>
      </w:r>
      <w:r w:rsidRPr="00571CA9">
        <w:t>seguridad</w:t>
      </w:r>
      <w:r w:rsidRPr="00571CA9">
        <w:rPr>
          <w:spacing w:val="-31"/>
        </w:rPr>
        <w:t xml:space="preserve"> </w:t>
      </w:r>
      <w:r w:rsidRPr="00571CA9">
        <w:t>a</w:t>
      </w:r>
      <w:r w:rsidRPr="00571CA9">
        <w:rPr>
          <w:spacing w:val="-31"/>
        </w:rPr>
        <w:t xml:space="preserve"> </w:t>
      </w:r>
      <w:r w:rsidRPr="00571CA9">
        <w:t>todos</w:t>
      </w:r>
      <w:r w:rsidRPr="00571CA9">
        <w:rPr>
          <w:spacing w:val="-31"/>
        </w:rPr>
        <w:t xml:space="preserve"> </w:t>
      </w:r>
      <w:r w:rsidRPr="00571CA9">
        <w:t>quienes</w:t>
      </w:r>
      <w:r>
        <w:t xml:space="preserve"> </w:t>
      </w:r>
      <w:r w:rsidR="00543737" w:rsidRPr="00571CA9">
        <w:rPr>
          <w:sz w:val="24"/>
          <w:szCs w:val="24"/>
        </w:rPr>
        <w:t>hacen</w:t>
      </w:r>
      <w:r w:rsidR="00543737" w:rsidRPr="00571CA9">
        <w:rPr>
          <w:spacing w:val="-18"/>
          <w:sz w:val="24"/>
          <w:szCs w:val="24"/>
        </w:rPr>
        <w:t xml:space="preserve"> </w:t>
      </w:r>
      <w:r w:rsidR="00543737" w:rsidRPr="00571CA9">
        <w:rPr>
          <w:sz w:val="24"/>
          <w:szCs w:val="24"/>
        </w:rPr>
        <w:t>uso</w:t>
      </w:r>
      <w:r w:rsidR="00543737" w:rsidRPr="00571CA9">
        <w:rPr>
          <w:spacing w:val="-17"/>
          <w:sz w:val="24"/>
          <w:szCs w:val="24"/>
        </w:rPr>
        <w:t xml:space="preserve"> </w:t>
      </w:r>
      <w:r w:rsidR="00543737" w:rsidRPr="00571CA9">
        <w:rPr>
          <w:sz w:val="24"/>
          <w:szCs w:val="24"/>
        </w:rPr>
        <w:t>de</w:t>
      </w:r>
      <w:r w:rsidR="00543737" w:rsidRPr="00571CA9">
        <w:rPr>
          <w:spacing w:val="-17"/>
          <w:sz w:val="24"/>
          <w:szCs w:val="24"/>
        </w:rPr>
        <w:t xml:space="preserve"> </w:t>
      </w:r>
      <w:r w:rsidR="00543737" w:rsidRPr="00571CA9">
        <w:rPr>
          <w:sz w:val="24"/>
          <w:szCs w:val="24"/>
        </w:rPr>
        <w:t>la</w:t>
      </w:r>
      <w:r w:rsidR="00543737" w:rsidRPr="00571CA9">
        <w:rPr>
          <w:spacing w:val="-17"/>
          <w:sz w:val="24"/>
          <w:szCs w:val="24"/>
        </w:rPr>
        <w:t xml:space="preserve"> </w:t>
      </w:r>
      <w:r w:rsidR="00543737" w:rsidRPr="00571CA9">
        <w:rPr>
          <w:sz w:val="24"/>
          <w:szCs w:val="24"/>
        </w:rPr>
        <w:t>vía</w:t>
      </w:r>
      <w:r w:rsidR="00543737" w:rsidRPr="00571CA9">
        <w:rPr>
          <w:spacing w:val="-18"/>
          <w:sz w:val="24"/>
          <w:szCs w:val="24"/>
        </w:rPr>
        <w:t xml:space="preserve"> </w:t>
      </w:r>
      <w:r w:rsidR="00543737" w:rsidRPr="00571CA9">
        <w:rPr>
          <w:sz w:val="24"/>
          <w:szCs w:val="24"/>
        </w:rPr>
        <w:t>pública.</w:t>
      </w:r>
      <w:r w:rsidR="00543737" w:rsidRPr="00571CA9">
        <w:rPr>
          <w:spacing w:val="-17"/>
          <w:sz w:val="24"/>
          <w:szCs w:val="24"/>
        </w:rPr>
        <w:t xml:space="preserve"> </w:t>
      </w:r>
      <w:r w:rsidR="00543737" w:rsidRPr="00571CA9">
        <w:rPr>
          <w:b/>
          <w:sz w:val="24"/>
          <w:szCs w:val="24"/>
        </w:rPr>
        <w:t>(Su</w:t>
      </w:r>
      <w:r w:rsidR="00543737" w:rsidRPr="00571CA9">
        <w:rPr>
          <w:b/>
          <w:spacing w:val="-17"/>
          <w:sz w:val="24"/>
          <w:szCs w:val="24"/>
        </w:rPr>
        <w:t xml:space="preserve"> </w:t>
      </w:r>
      <w:r w:rsidR="00543737" w:rsidRPr="00571CA9">
        <w:rPr>
          <w:b/>
          <w:sz w:val="24"/>
          <w:szCs w:val="24"/>
        </w:rPr>
        <w:t>inobservancia</w:t>
      </w:r>
      <w:r w:rsidR="00543737" w:rsidRPr="00571CA9">
        <w:rPr>
          <w:b/>
          <w:spacing w:val="-18"/>
          <w:sz w:val="24"/>
          <w:szCs w:val="24"/>
        </w:rPr>
        <w:t xml:space="preserve"> </w:t>
      </w:r>
      <w:r w:rsidR="00543737" w:rsidRPr="00571CA9">
        <w:rPr>
          <w:b/>
          <w:sz w:val="24"/>
          <w:szCs w:val="24"/>
        </w:rPr>
        <w:t>constituye</w:t>
      </w:r>
      <w:r w:rsidR="00543737" w:rsidRPr="00571CA9">
        <w:rPr>
          <w:b/>
          <w:spacing w:val="-17"/>
          <w:sz w:val="24"/>
          <w:szCs w:val="24"/>
        </w:rPr>
        <w:t xml:space="preserve"> </w:t>
      </w:r>
      <w:r w:rsidR="00543737" w:rsidRPr="00571CA9">
        <w:rPr>
          <w:b/>
          <w:sz w:val="24"/>
          <w:szCs w:val="24"/>
        </w:rPr>
        <w:t>falta</w:t>
      </w:r>
      <w:r w:rsidR="00543737" w:rsidRPr="00571CA9">
        <w:rPr>
          <w:b/>
          <w:spacing w:val="-18"/>
          <w:sz w:val="24"/>
          <w:szCs w:val="24"/>
        </w:rPr>
        <w:t xml:space="preserve"> </w:t>
      </w:r>
      <w:r w:rsidR="00543737" w:rsidRPr="00571CA9">
        <w:rPr>
          <w:b/>
          <w:sz w:val="24"/>
          <w:szCs w:val="24"/>
        </w:rPr>
        <w:t>grave)</w:t>
      </w:r>
      <w:r w:rsidR="00543737" w:rsidRPr="00571CA9">
        <w:rPr>
          <w:b/>
          <w:spacing w:val="-17"/>
          <w:sz w:val="24"/>
          <w:szCs w:val="24"/>
        </w:rPr>
        <w:t xml:space="preserve"> </w:t>
      </w:r>
      <w:r w:rsidR="00543737" w:rsidRPr="00571CA9">
        <w:rPr>
          <w:b/>
          <w:sz w:val="24"/>
          <w:szCs w:val="24"/>
        </w:rPr>
        <w:t>–</w:t>
      </w:r>
      <w:r w:rsidR="00543737" w:rsidRPr="00571CA9">
        <w:rPr>
          <w:b/>
          <w:spacing w:val="-17"/>
          <w:sz w:val="24"/>
          <w:szCs w:val="24"/>
        </w:rPr>
        <w:t xml:space="preserve"> </w:t>
      </w:r>
      <w:r w:rsidR="00543737" w:rsidRPr="00571CA9">
        <w:rPr>
          <w:b/>
          <w:sz w:val="24"/>
          <w:szCs w:val="24"/>
        </w:rPr>
        <w:t>(4</w:t>
      </w:r>
      <w:r w:rsidR="00543737" w:rsidRPr="00571CA9">
        <w:rPr>
          <w:b/>
          <w:spacing w:val="-16"/>
          <w:sz w:val="24"/>
          <w:szCs w:val="24"/>
        </w:rPr>
        <w:t xml:space="preserve"> </w:t>
      </w:r>
      <w:r w:rsidR="00543737" w:rsidRPr="00571CA9">
        <w:rPr>
          <w:b/>
          <w:sz w:val="24"/>
          <w:szCs w:val="24"/>
        </w:rPr>
        <w:t>a</w:t>
      </w:r>
      <w:r w:rsidR="00543737" w:rsidRPr="00571CA9">
        <w:rPr>
          <w:b/>
          <w:spacing w:val="-18"/>
          <w:sz w:val="24"/>
          <w:szCs w:val="24"/>
        </w:rPr>
        <w:t xml:space="preserve"> </w:t>
      </w:r>
      <w:r w:rsidR="00543737" w:rsidRPr="00571CA9">
        <w:rPr>
          <w:b/>
          <w:sz w:val="24"/>
          <w:szCs w:val="24"/>
        </w:rPr>
        <w:t>10 Jornales Mínimos</w:t>
      </w:r>
      <w:r w:rsidR="00543737" w:rsidRPr="00571CA9">
        <w:rPr>
          <w:b/>
          <w:spacing w:val="-32"/>
          <w:sz w:val="24"/>
          <w:szCs w:val="24"/>
        </w:rPr>
        <w:t xml:space="preserve"> </w:t>
      </w:r>
      <w:r w:rsidR="00543737" w:rsidRPr="00571CA9">
        <w:rPr>
          <w:b/>
          <w:sz w:val="24"/>
          <w:szCs w:val="24"/>
        </w:rPr>
        <w:t>Legales).</w:t>
      </w:r>
    </w:p>
    <w:p w14:paraId="43607EAE" w14:textId="77777777" w:rsidR="00543737" w:rsidRPr="00B9602B" w:rsidRDefault="00543737" w:rsidP="00543737">
      <w:pPr>
        <w:pStyle w:val="BodyText"/>
        <w:spacing w:before="5"/>
        <w:rPr>
          <w:b/>
          <w:sz w:val="14"/>
        </w:rPr>
      </w:pPr>
    </w:p>
    <w:p w14:paraId="67E8C0D6" w14:textId="77777777" w:rsidR="00543737" w:rsidRPr="00571CA9" w:rsidRDefault="00543737" w:rsidP="00543737">
      <w:pPr>
        <w:pStyle w:val="Heading1"/>
        <w:spacing w:before="1"/>
      </w:pPr>
      <w:r w:rsidRPr="00571CA9">
        <w:rPr>
          <w:w w:val="95"/>
        </w:rPr>
        <w:t>Art. 178º Vía pública, usuarios, obligaciones.</w:t>
      </w:r>
    </w:p>
    <w:p w14:paraId="673AB399" w14:textId="77777777" w:rsidR="00543737" w:rsidRPr="00571CA9" w:rsidRDefault="00543737" w:rsidP="00543737">
      <w:pPr>
        <w:spacing w:before="16" w:line="254" w:lineRule="auto"/>
        <w:ind w:left="1245" w:right="124"/>
        <w:jc w:val="both"/>
        <w:rPr>
          <w:b/>
          <w:sz w:val="24"/>
          <w:szCs w:val="24"/>
        </w:rPr>
      </w:pPr>
      <w:r w:rsidRPr="00571CA9">
        <w:rPr>
          <w:sz w:val="24"/>
          <w:szCs w:val="24"/>
        </w:rPr>
        <w:t>Los</w:t>
      </w:r>
      <w:r w:rsidRPr="00571CA9">
        <w:rPr>
          <w:spacing w:val="-42"/>
          <w:sz w:val="24"/>
          <w:szCs w:val="24"/>
        </w:rPr>
        <w:t xml:space="preserve"> </w:t>
      </w:r>
      <w:r w:rsidRPr="00571CA9">
        <w:rPr>
          <w:sz w:val="24"/>
          <w:szCs w:val="24"/>
        </w:rPr>
        <w:t>demás</w:t>
      </w:r>
      <w:r w:rsidRPr="00571CA9">
        <w:rPr>
          <w:spacing w:val="-42"/>
          <w:sz w:val="24"/>
          <w:szCs w:val="24"/>
        </w:rPr>
        <w:t xml:space="preserve"> </w:t>
      </w:r>
      <w:r w:rsidRPr="00571CA9">
        <w:rPr>
          <w:sz w:val="24"/>
          <w:szCs w:val="24"/>
        </w:rPr>
        <w:t>usuarios</w:t>
      </w:r>
      <w:r w:rsidRPr="00571CA9">
        <w:rPr>
          <w:spacing w:val="-42"/>
          <w:sz w:val="24"/>
          <w:szCs w:val="24"/>
        </w:rPr>
        <w:t xml:space="preserve"> </w:t>
      </w:r>
      <w:r w:rsidRPr="00571CA9">
        <w:rPr>
          <w:sz w:val="24"/>
          <w:szCs w:val="24"/>
        </w:rPr>
        <w:t>de</w:t>
      </w:r>
      <w:r w:rsidRPr="00571CA9">
        <w:rPr>
          <w:spacing w:val="-42"/>
          <w:sz w:val="24"/>
          <w:szCs w:val="24"/>
        </w:rPr>
        <w:t xml:space="preserve"> </w:t>
      </w:r>
      <w:r w:rsidRPr="00571CA9">
        <w:rPr>
          <w:sz w:val="24"/>
          <w:szCs w:val="24"/>
        </w:rPr>
        <w:t>la</w:t>
      </w:r>
      <w:r w:rsidRPr="00571CA9">
        <w:rPr>
          <w:spacing w:val="-41"/>
          <w:sz w:val="24"/>
          <w:szCs w:val="24"/>
        </w:rPr>
        <w:t xml:space="preserve"> </w:t>
      </w:r>
      <w:r w:rsidRPr="00571CA9">
        <w:rPr>
          <w:sz w:val="24"/>
          <w:szCs w:val="24"/>
        </w:rPr>
        <w:t>vía</w:t>
      </w:r>
      <w:r w:rsidRPr="00571CA9">
        <w:rPr>
          <w:spacing w:val="-42"/>
          <w:sz w:val="24"/>
          <w:szCs w:val="24"/>
        </w:rPr>
        <w:t xml:space="preserve"> </w:t>
      </w:r>
      <w:r w:rsidRPr="00571CA9">
        <w:rPr>
          <w:sz w:val="24"/>
          <w:szCs w:val="24"/>
        </w:rPr>
        <w:t>pública</w:t>
      </w:r>
      <w:r w:rsidRPr="00571CA9">
        <w:rPr>
          <w:spacing w:val="-42"/>
          <w:sz w:val="24"/>
          <w:szCs w:val="24"/>
        </w:rPr>
        <w:t xml:space="preserve"> </w:t>
      </w:r>
      <w:r w:rsidRPr="00571CA9">
        <w:rPr>
          <w:sz w:val="24"/>
          <w:szCs w:val="24"/>
        </w:rPr>
        <w:t>tienen</w:t>
      </w:r>
      <w:r w:rsidRPr="00571CA9">
        <w:rPr>
          <w:spacing w:val="-42"/>
          <w:sz w:val="24"/>
          <w:szCs w:val="24"/>
        </w:rPr>
        <w:t xml:space="preserve"> </w:t>
      </w:r>
      <w:r w:rsidRPr="00571CA9">
        <w:rPr>
          <w:sz w:val="24"/>
          <w:szCs w:val="24"/>
        </w:rPr>
        <w:t>la</w:t>
      </w:r>
      <w:r w:rsidRPr="00571CA9">
        <w:rPr>
          <w:spacing w:val="-42"/>
          <w:sz w:val="24"/>
          <w:szCs w:val="24"/>
        </w:rPr>
        <w:t xml:space="preserve"> </w:t>
      </w:r>
      <w:r w:rsidRPr="00571CA9">
        <w:rPr>
          <w:sz w:val="24"/>
          <w:szCs w:val="24"/>
        </w:rPr>
        <w:t>obligación</w:t>
      </w:r>
      <w:r w:rsidRPr="00571CA9">
        <w:rPr>
          <w:spacing w:val="-41"/>
          <w:sz w:val="24"/>
          <w:szCs w:val="24"/>
        </w:rPr>
        <w:t xml:space="preserve"> </w:t>
      </w:r>
      <w:r w:rsidRPr="00571CA9">
        <w:rPr>
          <w:sz w:val="24"/>
          <w:szCs w:val="24"/>
        </w:rPr>
        <w:t>de</w:t>
      </w:r>
      <w:r w:rsidRPr="00571CA9">
        <w:rPr>
          <w:spacing w:val="-42"/>
          <w:sz w:val="24"/>
          <w:szCs w:val="24"/>
        </w:rPr>
        <w:t xml:space="preserve"> </w:t>
      </w:r>
      <w:r w:rsidRPr="00571CA9">
        <w:rPr>
          <w:sz w:val="24"/>
          <w:szCs w:val="24"/>
        </w:rPr>
        <w:t>tomar</w:t>
      </w:r>
      <w:r w:rsidRPr="00571CA9">
        <w:rPr>
          <w:spacing w:val="-41"/>
          <w:sz w:val="24"/>
          <w:szCs w:val="24"/>
        </w:rPr>
        <w:t xml:space="preserve"> </w:t>
      </w:r>
      <w:r w:rsidRPr="00571CA9">
        <w:rPr>
          <w:sz w:val="24"/>
          <w:szCs w:val="24"/>
        </w:rPr>
        <w:t>todas</w:t>
      </w:r>
      <w:r w:rsidRPr="00571CA9">
        <w:rPr>
          <w:spacing w:val="-42"/>
          <w:sz w:val="24"/>
          <w:szCs w:val="24"/>
        </w:rPr>
        <w:t xml:space="preserve"> </w:t>
      </w:r>
      <w:r w:rsidRPr="00571CA9">
        <w:rPr>
          <w:sz w:val="24"/>
          <w:szCs w:val="24"/>
        </w:rPr>
        <w:t>las</w:t>
      </w:r>
      <w:r w:rsidRPr="00571CA9">
        <w:rPr>
          <w:spacing w:val="-42"/>
          <w:sz w:val="24"/>
          <w:szCs w:val="24"/>
        </w:rPr>
        <w:t xml:space="preserve"> </w:t>
      </w:r>
      <w:r w:rsidRPr="00571CA9">
        <w:rPr>
          <w:sz w:val="24"/>
          <w:szCs w:val="24"/>
        </w:rPr>
        <w:t xml:space="preserve">medidas necesarias a su alcance para facilitar el avance de estos vehículos en tales </w:t>
      </w:r>
      <w:r w:rsidRPr="00571CA9">
        <w:rPr>
          <w:w w:val="90"/>
          <w:sz w:val="24"/>
          <w:szCs w:val="24"/>
        </w:rPr>
        <w:t>circunstancias,</w:t>
      </w:r>
      <w:r w:rsidRPr="00571CA9">
        <w:rPr>
          <w:spacing w:val="-7"/>
          <w:w w:val="90"/>
          <w:sz w:val="24"/>
          <w:szCs w:val="24"/>
        </w:rPr>
        <w:t xml:space="preserve"> </w:t>
      </w:r>
      <w:r w:rsidRPr="00571CA9">
        <w:rPr>
          <w:w w:val="90"/>
          <w:sz w:val="24"/>
          <w:szCs w:val="24"/>
        </w:rPr>
        <w:t>y</w:t>
      </w:r>
      <w:r w:rsidRPr="00571CA9">
        <w:rPr>
          <w:spacing w:val="-6"/>
          <w:w w:val="90"/>
          <w:sz w:val="24"/>
          <w:szCs w:val="24"/>
        </w:rPr>
        <w:t xml:space="preserve"> </w:t>
      </w:r>
      <w:r w:rsidRPr="00571CA9">
        <w:rPr>
          <w:w w:val="90"/>
          <w:sz w:val="24"/>
          <w:szCs w:val="24"/>
        </w:rPr>
        <w:t>no</w:t>
      </w:r>
      <w:r w:rsidRPr="00571CA9">
        <w:rPr>
          <w:spacing w:val="-5"/>
          <w:w w:val="90"/>
          <w:sz w:val="24"/>
          <w:szCs w:val="24"/>
        </w:rPr>
        <w:t xml:space="preserve"> </w:t>
      </w:r>
      <w:r w:rsidRPr="00571CA9">
        <w:rPr>
          <w:w w:val="90"/>
          <w:sz w:val="24"/>
          <w:szCs w:val="24"/>
        </w:rPr>
        <w:t>pueden</w:t>
      </w:r>
      <w:r w:rsidRPr="00571CA9">
        <w:rPr>
          <w:spacing w:val="-5"/>
          <w:w w:val="90"/>
          <w:sz w:val="24"/>
          <w:szCs w:val="24"/>
        </w:rPr>
        <w:t xml:space="preserve"> </w:t>
      </w:r>
      <w:r w:rsidRPr="00571CA9">
        <w:rPr>
          <w:w w:val="90"/>
          <w:sz w:val="24"/>
          <w:szCs w:val="24"/>
        </w:rPr>
        <w:t>seguirlos.</w:t>
      </w:r>
      <w:r w:rsidRPr="00571CA9">
        <w:rPr>
          <w:spacing w:val="-6"/>
          <w:w w:val="90"/>
          <w:sz w:val="24"/>
          <w:szCs w:val="24"/>
        </w:rPr>
        <w:t xml:space="preserve"> </w:t>
      </w:r>
      <w:r w:rsidRPr="00571CA9">
        <w:rPr>
          <w:b/>
          <w:w w:val="90"/>
          <w:sz w:val="24"/>
          <w:szCs w:val="24"/>
        </w:rPr>
        <w:t>(Su</w:t>
      </w:r>
      <w:r w:rsidRPr="00571CA9">
        <w:rPr>
          <w:b/>
          <w:spacing w:val="-5"/>
          <w:w w:val="90"/>
          <w:sz w:val="24"/>
          <w:szCs w:val="24"/>
        </w:rPr>
        <w:t xml:space="preserve"> </w:t>
      </w:r>
      <w:r w:rsidRPr="00571CA9">
        <w:rPr>
          <w:b/>
          <w:w w:val="90"/>
          <w:sz w:val="24"/>
          <w:szCs w:val="24"/>
        </w:rPr>
        <w:t>inobservancia</w:t>
      </w:r>
      <w:r w:rsidRPr="00571CA9">
        <w:rPr>
          <w:b/>
          <w:spacing w:val="-6"/>
          <w:w w:val="90"/>
          <w:sz w:val="24"/>
          <w:szCs w:val="24"/>
        </w:rPr>
        <w:t xml:space="preserve"> </w:t>
      </w:r>
      <w:r w:rsidRPr="00571CA9">
        <w:rPr>
          <w:b/>
          <w:w w:val="90"/>
          <w:sz w:val="24"/>
          <w:szCs w:val="24"/>
        </w:rPr>
        <w:t>constituye</w:t>
      </w:r>
      <w:r w:rsidRPr="00571CA9">
        <w:rPr>
          <w:b/>
          <w:spacing w:val="-6"/>
          <w:w w:val="90"/>
          <w:sz w:val="24"/>
          <w:szCs w:val="24"/>
        </w:rPr>
        <w:t xml:space="preserve"> </w:t>
      </w:r>
      <w:r w:rsidRPr="00571CA9">
        <w:rPr>
          <w:b/>
          <w:w w:val="90"/>
          <w:sz w:val="24"/>
          <w:szCs w:val="24"/>
        </w:rPr>
        <w:t>falta</w:t>
      </w:r>
      <w:r w:rsidRPr="00571CA9">
        <w:rPr>
          <w:b/>
          <w:spacing w:val="-6"/>
          <w:w w:val="90"/>
          <w:sz w:val="24"/>
          <w:szCs w:val="24"/>
        </w:rPr>
        <w:t xml:space="preserve"> </w:t>
      </w:r>
      <w:r w:rsidRPr="00571CA9">
        <w:rPr>
          <w:b/>
          <w:w w:val="90"/>
          <w:sz w:val="24"/>
          <w:szCs w:val="24"/>
        </w:rPr>
        <w:t>grave)</w:t>
      </w:r>
      <w:r w:rsidRPr="00571CA9">
        <w:rPr>
          <w:b/>
          <w:spacing w:val="-6"/>
          <w:w w:val="90"/>
          <w:sz w:val="24"/>
          <w:szCs w:val="24"/>
        </w:rPr>
        <w:t xml:space="preserve"> </w:t>
      </w:r>
      <w:r w:rsidRPr="00571CA9">
        <w:rPr>
          <w:b/>
          <w:w w:val="90"/>
          <w:sz w:val="24"/>
          <w:szCs w:val="24"/>
        </w:rPr>
        <w:t>–</w:t>
      </w:r>
      <w:r w:rsidRPr="00571CA9">
        <w:rPr>
          <w:b/>
          <w:spacing w:val="-6"/>
          <w:w w:val="90"/>
          <w:sz w:val="24"/>
          <w:szCs w:val="24"/>
        </w:rPr>
        <w:t xml:space="preserve"> </w:t>
      </w:r>
      <w:r w:rsidRPr="00571CA9">
        <w:rPr>
          <w:b/>
          <w:w w:val="90"/>
          <w:sz w:val="24"/>
          <w:szCs w:val="24"/>
        </w:rPr>
        <w:t>(4</w:t>
      </w:r>
      <w:r w:rsidRPr="00571CA9">
        <w:rPr>
          <w:b/>
          <w:spacing w:val="-5"/>
          <w:w w:val="90"/>
          <w:sz w:val="24"/>
          <w:szCs w:val="24"/>
        </w:rPr>
        <w:t xml:space="preserve"> </w:t>
      </w:r>
      <w:r w:rsidRPr="00571CA9">
        <w:rPr>
          <w:b/>
          <w:w w:val="90"/>
          <w:sz w:val="24"/>
          <w:szCs w:val="24"/>
        </w:rPr>
        <w:t xml:space="preserve">a </w:t>
      </w:r>
      <w:r w:rsidRPr="00571CA9">
        <w:rPr>
          <w:b/>
          <w:sz w:val="24"/>
          <w:szCs w:val="24"/>
        </w:rPr>
        <w:t>10 Jornales Mínimos</w:t>
      </w:r>
      <w:r w:rsidRPr="00571CA9">
        <w:rPr>
          <w:b/>
          <w:spacing w:val="-48"/>
          <w:sz w:val="24"/>
          <w:szCs w:val="24"/>
        </w:rPr>
        <w:t xml:space="preserve"> </w:t>
      </w:r>
      <w:r w:rsidRPr="00571CA9">
        <w:rPr>
          <w:b/>
          <w:sz w:val="24"/>
          <w:szCs w:val="24"/>
        </w:rPr>
        <w:t>Legales).</w:t>
      </w:r>
    </w:p>
    <w:p w14:paraId="5208D6F6" w14:textId="77777777" w:rsidR="00543737" w:rsidRDefault="00543737" w:rsidP="00543737">
      <w:pPr>
        <w:pStyle w:val="BodyText"/>
        <w:spacing w:before="9"/>
        <w:rPr>
          <w:b/>
          <w:sz w:val="12"/>
        </w:rPr>
      </w:pPr>
    </w:p>
    <w:p w14:paraId="47EEFA77" w14:textId="77777777" w:rsidR="00516D0B" w:rsidRPr="00B9602B" w:rsidRDefault="00516D0B" w:rsidP="00543737">
      <w:pPr>
        <w:pStyle w:val="BodyText"/>
        <w:spacing w:before="9"/>
        <w:rPr>
          <w:b/>
          <w:sz w:val="12"/>
        </w:rPr>
      </w:pPr>
    </w:p>
    <w:p w14:paraId="382B882A" w14:textId="77777777" w:rsidR="00543737" w:rsidRPr="00571CA9" w:rsidRDefault="00543737" w:rsidP="00543737">
      <w:pPr>
        <w:pStyle w:val="Heading1"/>
      </w:pPr>
      <w:r w:rsidRPr="00571CA9">
        <w:t>Art. 179º Vehículo, prohibiciones.</w:t>
      </w:r>
    </w:p>
    <w:p w14:paraId="79138334" w14:textId="77777777" w:rsidR="00543737" w:rsidRPr="00571CA9" w:rsidRDefault="00543737" w:rsidP="00543737">
      <w:pPr>
        <w:spacing w:before="17" w:line="254" w:lineRule="auto"/>
        <w:ind w:left="1245" w:right="123"/>
        <w:jc w:val="both"/>
        <w:rPr>
          <w:b/>
          <w:sz w:val="24"/>
          <w:szCs w:val="24"/>
        </w:rPr>
      </w:pPr>
      <w:r w:rsidRPr="00571CA9">
        <w:rPr>
          <w:w w:val="95"/>
          <w:sz w:val="24"/>
          <w:szCs w:val="24"/>
        </w:rPr>
        <w:t>Se</w:t>
      </w:r>
      <w:r w:rsidRPr="00571CA9">
        <w:rPr>
          <w:spacing w:val="-31"/>
          <w:w w:val="95"/>
          <w:sz w:val="24"/>
          <w:szCs w:val="24"/>
        </w:rPr>
        <w:t xml:space="preserve"> </w:t>
      </w:r>
      <w:r w:rsidRPr="00571CA9">
        <w:rPr>
          <w:w w:val="95"/>
          <w:sz w:val="24"/>
          <w:szCs w:val="24"/>
        </w:rPr>
        <w:t>prohíbe</w:t>
      </w:r>
      <w:r w:rsidRPr="00571CA9">
        <w:rPr>
          <w:spacing w:val="-31"/>
          <w:w w:val="95"/>
          <w:sz w:val="24"/>
          <w:szCs w:val="24"/>
        </w:rPr>
        <w:t xml:space="preserve"> </w:t>
      </w:r>
      <w:r w:rsidRPr="00571CA9">
        <w:rPr>
          <w:w w:val="95"/>
          <w:sz w:val="24"/>
          <w:szCs w:val="24"/>
        </w:rPr>
        <w:t>a</w:t>
      </w:r>
      <w:r w:rsidRPr="00571CA9">
        <w:rPr>
          <w:spacing w:val="-31"/>
          <w:w w:val="95"/>
          <w:sz w:val="24"/>
          <w:szCs w:val="24"/>
        </w:rPr>
        <w:t xml:space="preserve"> </w:t>
      </w:r>
      <w:r w:rsidRPr="00571CA9">
        <w:rPr>
          <w:w w:val="95"/>
          <w:sz w:val="24"/>
          <w:szCs w:val="24"/>
        </w:rPr>
        <w:t>los</w:t>
      </w:r>
      <w:r w:rsidRPr="00571CA9">
        <w:rPr>
          <w:spacing w:val="-32"/>
          <w:w w:val="95"/>
          <w:sz w:val="24"/>
          <w:szCs w:val="24"/>
        </w:rPr>
        <w:t xml:space="preserve"> </w:t>
      </w:r>
      <w:r w:rsidRPr="00571CA9">
        <w:rPr>
          <w:w w:val="95"/>
          <w:sz w:val="24"/>
          <w:szCs w:val="24"/>
        </w:rPr>
        <w:t>vehículos</w:t>
      </w:r>
      <w:r w:rsidRPr="00571CA9">
        <w:rPr>
          <w:spacing w:val="-31"/>
          <w:w w:val="95"/>
          <w:sz w:val="24"/>
          <w:szCs w:val="24"/>
        </w:rPr>
        <w:t xml:space="preserve"> </w:t>
      </w:r>
      <w:r w:rsidRPr="00571CA9">
        <w:rPr>
          <w:w w:val="95"/>
          <w:sz w:val="24"/>
          <w:szCs w:val="24"/>
        </w:rPr>
        <w:t>particulares</w:t>
      </w:r>
      <w:r w:rsidRPr="00571CA9">
        <w:rPr>
          <w:spacing w:val="-32"/>
          <w:w w:val="95"/>
          <w:sz w:val="24"/>
          <w:szCs w:val="24"/>
        </w:rPr>
        <w:t xml:space="preserve"> </w:t>
      </w:r>
      <w:r w:rsidRPr="00571CA9">
        <w:rPr>
          <w:w w:val="95"/>
          <w:sz w:val="24"/>
          <w:szCs w:val="24"/>
        </w:rPr>
        <w:t>el</w:t>
      </w:r>
      <w:r w:rsidRPr="00571CA9">
        <w:rPr>
          <w:spacing w:val="-31"/>
          <w:w w:val="95"/>
          <w:sz w:val="24"/>
          <w:szCs w:val="24"/>
        </w:rPr>
        <w:t xml:space="preserve"> </w:t>
      </w:r>
      <w:r w:rsidRPr="00571CA9">
        <w:rPr>
          <w:w w:val="95"/>
          <w:sz w:val="24"/>
          <w:szCs w:val="24"/>
        </w:rPr>
        <w:t>uso</w:t>
      </w:r>
      <w:r w:rsidRPr="00571CA9">
        <w:rPr>
          <w:spacing w:val="-31"/>
          <w:w w:val="95"/>
          <w:sz w:val="24"/>
          <w:szCs w:val="24"/>
        </w:rPr>
        <w:t xml:space="preserve"> </w:t>
      </w:r>
      <w:r w:rsidRPr="00571CA9">
        <w:rPr>
          <w:w w:val="95"/>
          <w:sz w:val="24"/>
          <w:szCs w:val="24"/>
        </w:rPr>
        <w:t>de</w:t>
      </w:r>
      <w:r w:rsidRPr="00571CA9">
        <w:rPr>
          <w:spacing w:val="-31"/>
          <w:w w:val="95"/>
          <w:sz w:val="24"/>
          <w:szCs w:val="24"/>
        </w:rPr>
        <w:t xml:space="preserve"> </w:t>
      </w:r>
      <w:r w:rsidRPr="00571CA9">
        <w:rPr>
          <w:w w:val="95"/>
          <w:sz w:val="24"/>
          <w:szCs w:val="24"/>
        </w:rPr>
        <w:t>sonidos</w:t>
      </w:r>
      <w:r w:rsidRPr="00571CA9">
        <w:rPr>
          <w:spacing w:val="-31"/>
          <w:w w:val="95"/>
          <w:sz w:val="24"/>
          <w:szCs w:val="24"/>
        </w:rPr>
        <w:t xml:space="preserve"> </w:t>
      </w:r>
      <w:r w:rsidRPr="00571CA9">
        <w:rPr>
          <w:w w:val="95"/>
          <w:sz w:val="24"/>
          <w:szCs w:val="24"/>
        </w:rPr>
        <w:t>o</w:t>
      </w:r>
      <w:r w:rsidRPr="00571CA9">
        <w:rPr>
          <w:spacing w:val="-31"/>
          <w:w w:val="95"/>
          <w:sz w:val="24"/>
          <w:szCs w:val="24"/>
        </w:rPr>
        <w:t xml:space="preserve"> </w:t>
      </w:r>
      <w:r w:rsidRPr="00571CA9">
        <w:rPr>
          <w:w w:val="95"/>
          <w:sz w:val="24"/>
          <w:szCs w:val="24"/>
        </w:rPr>
        <w:t>luces</w:t>
      </w:r>
      <w:r w:rsidRPr="00571CA9">
        <w:rPr>
          <w:spacing w:val="-32"/>
          <w:w w:val="95"/>
          <w:sz w:val="24"/>
          <w:szCs w:val="24"/>
        </w:rPr>
        <w:t xml:space="preserve"> </w:t>
      </w:r>
      <w:r w:rsidRPr="00571CA9">
        <w:rPr>
          <w:w w:val="95"/>
          <w:sz w:val="24"/>
          <w:szCs w:val="24"/>
        </w:rPr>
        <w:t>especiales</w:t>
      </w:r>
      <w:r w:rsidRPr="00571CA9">
        <w:rPr>
          <w:spacing w:val="-32"/>
          <w:w w:val="95"/>
          <w:sz w:val="24"/>
          <w:szCs w:val="24"/>
        </w:rPr>
        <w:t xml:space="preserve"> </w:t>
      </w:r>
      <w:r w:rsidRPr="00571CA9">
        <w:rPr>
          <w:w w:val="95"/>
          <w:sz w:val="24"/>
          <w:szCs w:val="24"/>
        </w:rPr>
        <w:t>con</w:t>
      </w:r>
      <w:r w:rsidRPr="00571CA9">
        <w:rPr>
          <w:spacing w:val="-31"/>
          <w:w w:val="95"/>
          <w:sz w:val="24"/>
          <w:szCs w:val="24"/>
        </w:rPr>
        <w:t xml:space="preserve"> </w:t>
      </w:r>
      <w:r w:rsidRPr="00571CA9">
        <w:rPr>
          <w:w w:val="95"/>
          <w:sz w:val="24"/>
          <w:szCs w:val="24"/>
        </w:rPr>
        <w:t>el</w:t>
      </w:r>
      <w:r w:rsidRPr="00571CA9">
        <w:rPr>
          <w:spacing w:val="-30"/>
          <w:w w:val="95"/>
          <w:sz w:val="24"/>
          <w:szCs w:val="24"/>
        </w:rPr>
        <w:t xml:space="preserve"> </w:t>
      </w:r>
      <w:r w:rsidRPr="00571CA9">
        <w:rPr>
          <w:w w:val="95"/>
          <w:sz w:val="24"/>
          <w:szCs w:val="24"/>
        </w:rPr>
        <w:t>fin</w:t>
      </w:r>
      <w:r w:rsidRPr="00571CA9">
        <w:rPr>
          <w:spacing w:val="-31"/>
          <w:w w:val="95"/>
          <w:sz w:val="24"/>
          <w:szCs w:val="24"/>
        </w:rPr>
        <w:t xml:space="preserve"> </w:t>
      </w:r>
      <w:r w:rsidRPr="00571CA9">
        <w:rPr>
          <w:w w:val="95"/>
          <w:sz w:val="24"/>
          <w:szCs w:val="24"/>
        </w:rPr>
        <w:t xml:space="preserve">de evitar que sean confundidos con vehículos de emergencia. </w:t>
      </w:r>
      <w:r w:rsidRPr="00571CA9">
        <w:rPr>
          <w:b/>
          <w:w w:val="95"/>
          <w:sz w:val="24"/>
          <w:szCs w:val="24"/>
        </w:rPr>
        <w:t>(Su inobservancia constituye</w:t>
      </w:r>
      <w:r w:rsidRPr="00571CA9">
        <w:rPr>
          <w:b/>
          <w:spacing w:val="-22"/>
          <w:w w:val="95"/>
          <w:sz w:val="24"/>
          <w:szCs w:val="24"/>
        </w:rPr>
        <w:t xml:space="preserve"> </w:t>
      </w:r>
      <w:r w:rsidRPr="00571CA9">
        <w:rPr>
          <w:b/>
          <w:w w:val="95"/>
          <w:sz w:val="24"/>
          <w:szCs w:val="24"/>
        </w:rPr>
        <w:t>falta</w:t>
      </w:r>
      <w:r w:rsidRPr="00571CA9">
        <w:rPr>
          <w:b/>
          <w:spacing w:val="-21"/>
          <w:w w:val="95"/>
          <w:sz w:val="24"/>
          <w:szCs w:val="24"/>
        </w:rPr>
        <w:t xml:space="preserve"> </w:t>
      </w:r>
      <w:r w:rsidRPr="00571CA9">
        <w:rPr>
          <w:b/>
          <w:w w:val="95"/>
          <w:sz w:val="24"/>
          <w:szCs w:val="24"/>
        </w:rPr>
        <w:t>gravísima)</w:t>
      </w:r>
      <w:r w:rsidRPr="00571CA9">
        <w:rPr>
          <w:b/>
          <w:spacing w:val="-21"/>
          <w:w w:val="95"/>
          <w:sz w:val="24"/>
          <w:szCs w:val="24"/>
        </w:rPr>
        <w:t xml:space="preserve"> </w:t>
      </w:r>
      <w:r w:rsidRPr="00571CA9">
        <w:rPr>
          <w:b/>
          <w:w w:val="95"/>
          <w:sz w:val="24"/>
          <w:szCs w:val="24"/>
        </w:rPr>
        <w:t>–</w:t>
      </w:r>
      <w:r w:rsidRPr="00571CA9">
        <w:rPr>
          <w:b/>
          <w:spacing w:val="-20"/>
          <w:w w:val="95"/>
          <w:sz w:val="24"/>
          <w:szCs w:val="24"/>
        </w:rPr>
        <w:t xml:space="preserve"> </w:t>
      </w:r>
      <w:r w:rsidRPr="00571CA9">
        <w:rPr>
          <w:b/>
          <w:w w:val="95"/>
          <w:sz w:val="24"/>
          <w:szCs w:val="24"/>
        </w:rPr>
        <w:t>(11</w:t>
      </w:r>
      <w:r w:rsidRPr="00571CA9">
        <w:rPr>
          <w:b/>
          <w:spacing w:val="-19"/>
          <w:w w:val="95"/>
          <w:sz w:val="24"/>
          <w:szCs w:val="24"/>
        </w:rPr>
        <w:t xml:space="preserve"> </w:t>
      </w:r>
      <w:r w:rsidRPr="00571CA9">
        <w:rPr>
          <w:b/>
          <w:w w:val="95"/>
          <w:sz w:val="24"/>
          <w:szCs w:val="24"/>
        </w:rPr>
        <w:t>a</w:t>
      </w:r>
      <w:r w:rsidRPr="00571CA9">
        <w:rPr>
          <w:b/>
          <w:spacing w:val="-23"/>
          <w:w w:val="95"/>
          <w:sz w:val="24"/>
          <w:szCs w:val="24"/>
        </w:rPr>
        <w:t xml:space="preserve"> </w:t>
      </w:r>
      <w:r w:rsidRPr="00571CA9">
        <w:rPr>
          <w:b/>
          <w:w w:val="95"/>
          <w:sz w:val="24"/>
          <w:szCs w:val="24"/>
        </w:rPr>
        <w:t>20</w:t>
      </w:r>
      <w:r w:rsidRPr="00571CA9">
        <w:rPr>
          <w:b/>
          <w:spacing w:val="-19"/>
          <w:w w:val="95"/>
          <w:sz w:val="24"/>
          <w:szCs w:val="24"/>
        </w:rPr>
        <w:t xml:space="preserve"> </w:t>
      </w:r>
      <w:r w:rsidRPr="00571CA9">
        <w:rPr>
          <w:b/>
          <w:w w:val="95"/>
          <w:sz w:val="24"/>
          <w:szCs w:val="24"/>
        </w:rPr>
        <w:t>Jornales</w:t>
      </w:r>
      <w:r w:rsidRPr="00571CA9">
        <w:rPr>
          <w:b/>
          <w:spacing w:val="-21"/>
          <w:w w:val="95"/>
          <w:sz w:val="24"/>
          <w:szCs w:val="24"/>
        </w:rPr>
        <w:t xml:space="preserve"> </w:t>
      </w:r>
      <w:r w:rsidRPr="00571CA9">
        <w:rPr>
          <w:b/>
          <w:w w:val="95"/>
          <w:sz w:val="24"/>
          <w:szCs w:val="24"/>
        </w:rPr>
        <w:t>Mínimos</w:t>
      </w:r>
      <w:r w:rsidRPr="00571CA9">
        <w:rPr>
          <w:b/>
          <w:spacing w:val="-20"/>
          <w:w w:val="95"/>
          <w:sz w:val="24"/>
          <w:szCs w:val="24"/>
        </w:rPr>
        <w:t xml:space="preserve"> </w:t>
      </w:r>
      <w:r w:rsidRPr="00571CA9">
        <w:rPr>
          <w:b/>
          <w:w w:val="95"/>
          <w:sz w:val="24"/>
          <w:szCs w:val="24"/>
        </w:rPr>
        <w:t>Legales).</w:t>
      </w:r>
    </w:p>
    <w:p w14:paraId="7C9D5AD2" w14:textId="77777777" w:rsidR="00543737" w:rsidRDefault="00543737" w:rsidP="00543737">
      <w:pPr>
        <w:pStyle w:val="BodyText"/>
        <w:spacing w:before="6"/>
        <w:rPr>
          <w:b/>
        </w:rPr>
      </w:pPr>
    </w:p>
    <w:p w14:paraId="31E852C2" w14:textId="77777777" w:rsidR="001F1E1C" w:rsidRPr="00571CA9" w:rsidRDefault="001F1E1C" w:rsidP="00543737">
      <w:pPr>
        <w:pStyle w:val="BodyText"/>
        <w:spacing w:before="6"/>
        <w:rPr>
          <w:b/>
        </w:rPr>
      </w:pPr>
    </w:p>
    <w:p w14:paraId="3BB230F0" w14:textId="77777777" w:rsidR="00543737" w:rsidRPr="00571CA9" w:rsidRDefault="00543737" w:rsidP="00543737">
      <w:pPr>
        <w:pStyle w:val="Heading1"/>
        <w:spacing w:line="254" w:lineRule="auto"/>
        <w:ind w:left="3403" w:right="3416"/>
        <w:jc w:val="center"/>
      </w:pPr>
      <w:r w:rsidRPr="00571CA9">
        <w:rPr>
          <w:w w:val="80"/>
        </w:rPr>
        <w:t xml:space="preserve">SUBSECCIÓN DECIMOQUINTA </w:t>
      </w:r>
      <w:r w:rsidRPr="00571CA9">
        <w:rPr>
          <w:w w:val="90"/>
        </w:rPr>
        <w:t>DEL USO DE LUCES</w:t>
      </w:r>
    </w:p>
    <w:p w14:paraId="3E0C2A66" w14:textId="77777777" w:rsidR="00543737" w:rsidRPr="00276A58" w:rsidRDefault="00543737" w:rsidP="00543737">
      <w:pPr>
        <w:pStyle w:val="BodyText"/>
        <w:spacing w:before="6"/>
        <w:rPr>
          <w:b/>
          <w:sz w:val="10"/>
        </w:rPr>
      </w:pPr>
    </w:p>
    <w:p w14:paraId="73C36245" w14:textId="77777777" w:rsidR="00543737" w:rsidRPr="00571CA9" w:rsidRDefault="00543737" w:rsidP="00543737">
      <w:pPr>
        <w:ind w:left="112"/>
        <w:jc w:val="both"/>
        <w:rPr>
          <w:b/>
          <w:sz w:val="24"/>
          <w:szCs w:val="24"/>
        </w:rPr>
      </w:pPr>
      <w:r w:rsidRPr="00571CA9">
        <w:rPr>
          <w:b/>
          <w:sz w:val="24"/>
          <w:szCs w:val="24"/>
        </w:rPr>
        <w:t>Art. 180º Circulación, luces.</w:t>
      </w:r>
    </w:p>
    <w:p w14:paraId="299DDB64" w14:textId="77777777" w:rsidR="00543737" w:rsidRPr="00571CA9" w:rsidRDefault="00543737" w:rsidP="00543737">
      <w:pPr>
        <w:pStyle w:val="BodyText"/>
        <w:spacing w:before="17" w:line="254" w:lineRule="auto"/>
        <w:ind w:left="1245" w:right="123"/>
        <w:jc w:val="both"/>
        <w:rPr>
          <w:b/>
        </w:rPr>
      </w:pPr>
      <w:r w:rsidRPr="00571CA9">
        <w:t>Dentro</w:t>
      </w:r>
      <w:r w:rsidRPr="00571CA9">
        <w:rPr>
          <w:spacing w:val="-19"/>
        </w:rPr>
        <w:t xml:space="preserve"> </w:t>
      </w:r>
      <w:r w:rsidRPr="00571CA9">
        <w:t>de</w:t>
      </w:r>
      <w:r w:rsidRPr="00571CA9">
        <w:rPr>
          <w:spacing w:val="-18"/>
        </w:rPr>
        <w:t xml:space="preserve"> </w:t>
      </w:r>
      <w:r w:rsidRPr="00571CA9">
        <w:t>la</w:t>
      </w:r>
      <w:r w:rsidRPr="00571CA9">
        <w:rPr>
          <w:spacing w:val="-18"/>
        </w:rPr>
        <w:t xml:space="preserve"> </w:t>
      </w:r>
      <w:r w:rsidRPr="00571CA9">
        <w:t>Ciudad</w:t>
      </w:r>
      <w:r w:rsidRPr="00571CA9">
        <w:rPr>
          <w:spacing w:val="-19"/>
        </w:rPr>
        <w:t xml:space="preserve"> </w:t>
      </w:r>
      <w:r w:rsidRPr="00571CA9">
        <w:t>o</w:t>
      </w:r>
      <w:r w:rsidRPr="00571CA9">
        <w:rPr>
          <w:spacing w:val="-19"/>
        </w:rPr>
        <w:t xml:space="preserve"> </w:t>
      </w:r>
      <w:r w:rsidRPr="00571CA9">
        <w:t>zona</w:t>
      </w:r>
      <w:r w:rsidRPr="00571CA9">
        <w:rPr>
          <w:spacing w:val="-19"/>
        </w:rPr>
        <w:t xml:space="preserve"> </w:t>
      </w:r>
      <w:r w:rsidRPr="00571CA9">
        <w:t>Urbanas</w:t>
      </w:r>
      <w:r w:rsidRPr="00571CA9">
        <w:rPr>
          <w:spacing w:val="-18"/>
        </w:rPr>
        <w:t xml:space="preserve"> </w:t>
      </w:r>
      <w:r w:rsidRPr="00571CA9">
        <w:t>los</w:t>
      </w:r>
      <w:r w:rsidRPr="00571CA9">
        <w:rPr>
          <w:spacing w:val="-19"/>
        </w:rPr>
        <w:t xml:space="preserve"> </w:t>
      </w:r>
      <w:r w:rsidRPr="00571CA9">
        <w:t>vehículos</w:t>
      </w:r>
      <w:r w:rsidRPr="00571CA9">
        <w:rPr>
          <w:spacing w:val="-19"/>
        </w:rPr>
        <w:t xml:space="preserve"> </w:t>
      </w:r>
      <w:r w:rsidRPr="00571CA9">
        <w:t>deben</w:t>
      </w:r>
      <w:r w:rsidRPr="00571CA9">
        <w:rPr>
          <w:spacing w:val="-18"/>
        </w:rPr>
        <w:t xml:space="preserve"> </w:t>
      </w:r>
      <w:r w:rsidRPr="00571CA9">
        <w:t>encender</w:t>
      </w:r>
      <w:r w:rsidRPr="00571CA9">
        <w:rPr>
          <w:spacing w:val="-19"/>
        </w:rPr>
        <w:t xml:space="preserve"> </w:t>
      </w:r>
      <w:r w:rsidRPr="00571CA9">
        <w:t>sus</w:t>
      </w:r>
      <w:r w:rsidRPr="00571CA9">
        <w:rPr>
          <w:spacing w:val="-18"/>
        </w:rPr>
        <w:t xml:space="preserve"> </w:t>
      </w:r>
      <w:r w:rsidRPr="00571CA9">
        <w:t>luces</w:t>
      </w:r>
      <w:r w:rsidRPr="00571CA9">
        <w:rPr>
          <w:spacing w:val="-19"/>
        </w:rPr>
        <w:t xml:space="preserve"> </w:t>
      </w:r>
      <w:r w:rsidRPr="00571CA9">
        <w:t>baja cuando</w:t>
      </w:r>
      <w:r w:rsidRPr="00571CA9">
        <w:rPr>
          <w:spacing w:val="-35"/>
        </w:rPr>
        <w:t xml:space="preserve"> </w:t>
      </w:r>
      <w:r w:rsidRPr="00571CA9">
        <w:t>la</w:t>
      </w:r>
      <w:r w:rsidRPr="00571CA9">
        <w:rPr>
          <w:spacing w:val="-34"/>
        </w:rPr>
        <w:t xml:space="preserve"> </w:t>
      </w:r>
      <w:r w:rsidRPr="00571CA9">
        <w:t>luz</w:t>
      </w:r>
      <w:r w:rsidRPr="00571CA9">
        <w:rPr>
          <w:spacing w:val="-35"/>
        </w:rPr>
        <w:t xml:space="preserve"> </w:t>
      </w:r>
      <w:r w:rsidRPr="00571CA9">
        <w:t>natural</w:t>
      </w:r>
      <w:r w:rsidRPr="00571CA9">
        <w:rPr>
          <w:spacing w:val="-34"/>
        </w:rPr>
        <w:t xml:space="preserve"> </w:t>
      </w:r>
      <w:r w:rsidRPr="00571CA9">
        <w:t>sea</w:t>
      </w:r>
      <w:r w:rsidRPr="00571CA9">
        <w:rPr>
          <w:spacing w:val="-35"/>
        </w:rPr>
        <w:t xml:space="preserve"> </w:t>
      </w:r>
      <w:r w:rsidRPr="00571CA9">
        <w:t>insuficiente</w:t>
      </w:r>
      <w:r w:rsidRPr="00571CA9">
        <w:rPr>
          <w:spacing w:val="-34"/>
        </w:rPr>
        <w:t xml:space="preserve"> </w:t>
      </w:r>
      <w:r w:rsidRPr="00571CA9">
        <w:t>o</w:t>
      </w:r>
      <w:r w:rsidRPr="00571CA9">
        <w:rPr>
          <w:spacing w:val="-34"/>
        </w:rPr>
        <w:t xml:space="preserve"> </w:t>
      </w:r>
      <w:r w:rsidRPr="00571CA9">
        <w:t>las</w:t>
      </w:r>
      <w:r w:rsidRPr="00571CA9">
        <w:rPr>
          <w:spacing w:val="-35"/>
        </w:rPr>
        <w:t xml:space="preserve"> </w:t>
      </w:r>
      <w:r w:rsidRPr="00571CA9">
        <w:t>condiciones</w:t>
      </w:r>
      <w:r w:rsidRPr="00571CA9">
        <w:rPr>
          <w:spacing w:val="-34"/>
        </w:rPr>
        <w:t xml:space="preserve"> </w:t>
      </w:r>
      <w:r w:rsidRPr="00571CA9">
        <w:t>de</w:t>
      </w:r>
      <w:r w:rsidRPr="00571CA9">
        <w:rPr>
          <w:spacing w:val="-35"/>
        </w:rPr>
        <w:t xml:space="preserve"> </w:t>
      </w:r>
      <w:r w:rsidRPr="00571CA9">
        <w:t>visibilidad</w:t>
      </w:r>
      <w:r w:rsidRPr="00571CA9">
        <w:rPr>
          <w:spacing w:val="-34"/>
        </w:rPr>
        <w:t xml:space="preserve"> </w:t>
      </w:r>
      <w:r w:rsidRPr="00571CA9">
        <w:t>o</w:t>
      </w:r>
      <w:r w:rsidRPr="00571CA9">
        <w:rPr>
          <w:spacing w:val="-34"/>
        </w:rPr>
        <w:t xml:space="preserve"> </w:t>
      </w:r>
      <w:r w:rsidRPr="00571CA9">
        <w:t>del</w:t>
      </w:r>
      <w:r w:rsidRPr="00571CA9">
        <w:rPr>
          <w:spacing w:val="-35"/>
        </w:rPr>
        <w:t xml:space="preserve"> </w:t>
      </w:r>
      <w:r w:rsidRPr="00571CA9">
        <w:t>tránsito</w:t>
      </w:r>
      <w:r w:rsidRPr="00571CA9">
        <w:rPr>
          <w:spacing w:val="-34"/>
        </w:rPr>
        <w:t xml:space="preserve"> </w:t>
      </w:r>
      <w:r w:rsidRPr="00571CA9">
        <w:t xml:space="preserve">lo </w:t>
      </w:r>
      <w:r w:rsidRPr="00571CA9">
        <w:rPr>
          <w:w w:val="95"/>
        </w:rPr>
        <w:t>requieran;</w:t>
      </w:r>
      <w:r w:rsidRPr="00571CA9">
        <w:rPr>
          <w:spacing w:val="-14"/>
          <w:w w:val="95"/>
        </w:rPr>
        <w:t xml:space="preserve"> </w:t>
      </w:r>
      <w:r w:rsidRPr="00571CA9">
        <w:rPr>
          <w:w w:val="95"/>
        </w:rPr>
        <w:t>salvo</w:t>
      </w:r>
      <w:r w:rsidRPr="00571CA9">
        <w:rPr>
          <w:spacing w:val="-15"/>
          <w:w w:val="95"/>
        </w:rPr>
        <w:t xml:space="preserve"> </w:t>
      </w:r>
      <w:r w:rsidRPr="00571CA9">
        <w:rPr>
          <w:w w:val="95"/>
        </w:rPr>
        <w:t>las</w:t>
      </w:r>
      <w:r w:rsidRPr="00571CA9">
        <w:rPr>
          <w:spacing w:val="-16"/>
          <w:w w:val="95"/>
        </w:rPr>
        <w:t xml:space="preserve"> </w:t>
      </w:r>
      <w:r w:rsidRPr="00571CA9">
        <w:rPr>
          <w:w w:val="95"/>
        </w:rPr>
        <w:t>bicicletas,</w:t>
      </w:r>
      <w:r w:rsidRPr="00571CA9">
        <w:rPr>
          <w:spacing w:val="-13"/>
          <w:w w:val="95"/>
        </w:rPr>
        <w:t xml:space="preserve"> </w:t>
      </w:r>
      <w:r w:rsidRPr="00571CA9">
        <w:rPr>
          <w:w w:val="95"/>
        </w:rPr>
        <w:t>ciclomotores,</w:t>
      </w:r>
      <w:r w:rsidRPr="00571CA9">
        <w:rPr>
          <w:spacing w:val="-14"/>
          <w:w w:val="95"/>
        </w:rPr>
        <w:t xml:space="preserve"> </w:t>
      </w:r>
      <w:r w:rsidRPr="00571CA9">
        <w:rPr>
          <w:w w:val="95"/>
        </w:rPr>
        <w:t>motocicletas,</w:t>
      </w:r>
      <w:r w:rsidRPr="00571CA9">
        <w:rPr>
          <w:spacing w:val="-15"/>
          <w:w w:val="95"/>
        </w:rPr>
        <w:t xml:space="preserve"> </w:t>
      </w:r>
      <w:r w:rsidRPr="00571CA9">
        <w:rPr>
          <w:w w:val="95"/>
        </w:rPr>
        <w:t>triciclones,</w:t>
      </w:r>
      <w:r w:rsidRPr="00571CA9">
        <w:rPr>
          <w:spacing w:val="-16"/>
          <w:w w:val="95"/>
        </w:rPr>
        <w:t xml:space="preserve"> </w:t>
      </w:r>
      <w:r w:rsidRPr="00571CA9">
        <w:rPr>
          <w:w w:val="95"/>
        </w:rPr>
        <w:t>cuatriciclones</w:t>
      </w:r>
      <w:r w:rsidRPr="00571CA9">
        <w:rPr>
          <w:spacing w:val="-15"/>
          <w:w w:val="95"/>
        </w:rPr>
        <w:t xml:space="preserve"> </w:t>
      </w:r>
      <w:r w:rsidRPr="00571CA9">
        <w:rPr>
          <w:w w:val="95"/>
        </w:rPr>
        <w:t>y motocargas,</w:t>
      </w:r>
      <w:r w:rsidRPr="00571CA9">
        <w:rPr>
          <w:spacing w:val="-18"/>
          <w:w w:val="95"/>
        </w:rPr>
        <w:t xml:space="preserve"> </w:t>
      </w:r>
      <w:r w:rsidRPr="00571CA9">
        <w:rPr>
          <w:w w:val="95"/>
        </w:rPr>
        <w:t>que</w:t>
      </w:r>
      <w:r w:rsidRPr="00571CA9">
        <w:rPr>
          <w:spacing w:val="-17"/>
          <w:w w:val="95"/>
        </w:rPr>
        <w:t xml:space="preserve"> </w:t>
      </w:r>
      <w:r w:rsidRPr="00571CA9">
        <w:rPr>
          <w:w w:val="95"/>
        </w:rPr>
        <w:t>deben</w:t>
      </w:r>
      <w:r w:rsidRPr="00571CA9">
        <w:rPr>
          <w:spacing w:val="-17"/>
          <w:w w:val="95"/>
        </w:rPr>
        <w:t xml:space="preserve"> </w:t>
      </w:r>
      <w:r w:rsidRPr="00571CA9">
        <w:rPr>
          <w:w w:val="95"/>
        </w:rPr>
        <w:t>mantenerla</w:t>
      </w:r>
      <w:r w:rsidRPr="00571CA9">
        <w:rPr>
          <w:spacing w:val="-17"/>
          <w:w w:val="95"/>
        </w:rPr>
        <w:t xml:space="preserve"> </w:t>
      </w:r>
      <w:r w:rsidRPr="00571CA9">
        <w:rPr>
          <w:w w:val="95"/>
        </w:rPr>
        <w:t>encendida</w:t>
      </w:r>
      <w:r w:rsidRPr="00571CA9">
        <w:rPr>
          <w:spacing w:val="-17"/>
          <w:w w:val="95"/>
        </w:rPr>
        <w:t xml:space="preserve"> </w:t>
      </w:r>
      <w:r w:rsidRPr="00571CA9">
        <w:rPr>
          <w:w w:val="95"/>
        </w:rPr>
        <w:t>en</w:t>
      </w:r>
      <w:r w:rsidRPr="00571CA9">
        <w:rPr>
          <w:spacing w:val="-15"/>
          <w:w w:val="95"/>
        </w:rPr>
        <w:t xml:space="preserve"> </w:t>
      </w:r>
      <w:r w:rsidRPr="00571CA9">
        <w:rPr>
          <w:w w:val="95"/>
        </w:rPr>
        <w:t>todo</w:t>
      </w:r>
      <w:r w:rsidRPr="00571CA9">
        <w:rPr>
          <w:spacing w:val="-16"/>
          <w:w w:val="95"/>
        </w:rPr>
        <w:t xml:space="preserve"> </w:t>
      </w:r>
      <w:r w:rsidRPr="00571CA9">
        <w:rPr>
          <w:w w:val="95"/>
        </w:rPr>
        <w:t>momento.</w:t>
      </w:r>
      <w:r w:rsidRPr="00571CA9">
        <w:rPr>
          <w:spacing w:val="-16"/>
          <w:w w:val="95"/>
        </w:rPr>
        <w:t xml:space="preserve"> </w:t>
      </w:r>
      <w:r w:rsidRPr="00571CA9">
        <w:rPr>
          <w:b/>
          <w:w w:val="95"/>
        </w:rPr>
        <w:t>(Su</w:t>
      </w:r>
      <w:r w:rsidRPr="00571CA9">
        <w:rPr>
          <w:b/>
          <w:spacing w:val="-17"/>
          <w:w w:val="95"/>
        </w:rPr>
        <w:t xml:space="preserve"> </w:t>
      </w:r>
      <w:r w:rsidRPr="00571CA9">
        <w:rPr>
          <w:b/>
          <w:w w:val="95"/>
        </w:rPr>
        <w:t xml:space="preserve">inobservancia </w:t>
      </w:r>
      <w:r w:rsidRPr="00571CA9">
        <w:rPr>
          <w:b/>
        </w:rPr>
        <w:t>constituye</w:t>
      </w:r>
      <w:r w:rsidRPr="00571CA9">
        <w:rPr>
          <w:b/>
          <w:spacing w:val="-27"/>
        </w:rPr>
        <w:t xml:space="preserve"> </w:t>
      </w:r>
      <w:r w:rsidRPr="00571CA9">
        <w:rPr>
          <w:b/>
        </w:rPr>
        <w:t>falta</w:t>
      </w:r>
      <w:r w:rsidRPr="00571CA9">
        <w:rPr>
          <w:b/>
          <w:spacing w:val="-27"/>
        </w:rPr>
        <w:t xml:space="preserve"> </w:t>
      </w:r>
      <w:r w:rsidRPr="00571CA9">
        <w:rPr>
          <w:b/>
        </w:rPr>
        <w:t>grave)</w:t>
      </w:r>
      <w:r w:rsidRPr="00571CA9">
        <w:rPr>
          <w:b/>
          <w:spacing w:val="-27"/>
        </w:rPr>
        <w:t xml:space="preserve"> </w:t>
      </w:r>
      <w:r w:rsidRPr="00571CA9">
        <w:rPr>
          <w:b/>
        </w:rPr>
        <w:t>–</w:t>
      </w:r>
      <w:r w:rsidRPr="00571CA9">
        <w:rPr>
          <w:b/>
          <w:spacing w:val="-26"/>
        </w:rPr>
        <w:t xml:space="preserve"> </w:t>
      </w:r>
      <w:r w:rsidRPr="00571CA9">
        <w:rPr>
          <w:b/>
        </w:rPr>
        <w:t>(4</w:t>
      </w:r>
      <w:r w:rsidRPr="00571CA9">
        <w:rPr>
          <w:b/>
          <w:spacing w:val="-25"/>
        </w:rPr>
        <w:t xml:space="preserve"> </w:t>
      </w:r>
      <w:r w:rsidRPr="00571CA9">
        <w:rPr>
          <w:b/>
        </w:rPr>
        <w:t>a</w:t>
      </w:r>
      <w:r w:rsidRPr="00571CA9">
        <w:rPr>
          <w:b/>
          <w:spacing w:val="-27"/>
        </w:rPr>
        <w:t xml:space="preserve"> </w:t>
      </w:r>
      <w:r w:rsidRPr="00571CA9">
        <w:rPr>
          <w:b/>
        </w:rPr>
        <w:t>10</w:t>
      </w:r>
      <w:r w:rsidRPr="00571CA9">
        <w:rPr>
          <w:b/>
          <w:spacing w:val="-25"/>
        </w:rPr>
        <w:t xml:space="preserve"> </w:t>
      </w:r>
      <w:r w:rsidRPr="00571CA9">
        <w:rPr>
          <w:b/>
        </w:rPr>
        <w:t>Jornales</w:t>
      </w:r>
      <w:r w:rsidRPr="00571CA9">
        <w:rPr>
          <w:b/>
          <w:spacing w:val="-26"/>
        </w:rPr>
        <w:t xml:space="preserve"> </w:t>
      </w:r>
      <w:r w:rsidRPr="00571CA9">
        <w:rPr>
          <w:b/>
        </w:rPr>
        <w:t>Mínimos</w:t>
      </w:r>
      <w:r w:rsidRPr="00571CA9">
        <w:rPr>
          <w:b/>
          <w:spacing w:val="-26"/>
        </w:rPr>
        <w:t xml:space="preserve"> </w:t>
      </w:r>
      <w:r w:rsidRPr="00571CA9">
        <w:rPr>
          <w:b/>
        </w:rPr>
        <w:t>Legales).</w:t>
      </w:r>
    </w:p>
    <w:p w14:paraId="27F65B94" w14:textId="77777777" w:rsidR="00543737" w:rsidRPr="00276A58" w:rsidRDefault="00543737" w:rsidP="00543737">
      <w:pPr>
        <w:pStyle w:val="BodyText"/>
        <w:spacing w:before="9"/>
        <w:rPr>
          <w:b/>
          <w:sz w:val="14"/>
        </w:rPr>
      </w:pPr>
    </w:p>
    <w:p w14:paraId="312404D9" w14:textId="77777777" w:rsidR="00543737" w:rsidRPr="00571CA9" w:rsidRDefault="00543737" w:rsidP="00543737">
      <w:pPr>
        <w:pStyle w:val="Heading1"/>
      </w:pPr>
      <w:r w:rsidRPr="00571CA9">
        <w:t>Art. 181º Estacionamiento, luces.</w:t>
      </w:r>
    </w:p>
    <w:p w14:paraId="67EF8F5E" w14:textId="6C5BEAED" w:rsidR="00276A58" w:rsidRDefault="00543737" w:rsidP="00276A58">
      <w:pPr>
        <w:spacing w:before="17" w:line="254" w:lineRule="auto"/>
        <w:ind w:left="1245" w:right="124"/>
        <w:jc w:val="both"/>
        <w:rPr>
          <w:b/>
          <w:sz w:val="24"/>
          <w:szCs w:val="24"/>
        </w:rPr>
      </w:pPr>
      <w:r w:rsidRPr="00571CA9">
        <w:rPr>
          <w:w w:val="95"/>
          <w:sz w:val="24"/>
          <w:szCs w:val="24"/>
        </w:rPr>
        <w:t>Todo</w:t>
      </w:r>
      <w:r w:rsidRPr="00571CA9">
        <w:rPr>
          <w:spacing w:val="-10"/>
          <w:w w:val="95"/>
          <w:sz w:val="24"/>
          <w:szCs w:val="24"/>
        </w:rPr>
        <w:t xml:space="preserve"> </w:t>
      </w:r>
      <w:r w:rsidRPr="00571CA9">
        <w:rPr>
          <w:w w:val="95"/>
          <w:sz w:val="24"/>
          <w:szCs w:val="24"/>
        </w:rPr>
        <w:t>vehículo</w:t>
      </w:r>
      <w:r w:rsidRPr="00571CA9">
        <w:rPr>
          <w:spacing w:val="-12"/>
          <w:w w:val="95"/>
          <w:sz w:val="24"/>
          <w:szCs w:val="24"/>
        </w:rPr>
        <w:t xml:space="preserve"> </w:t>
      </w:r>
      <w:r w:rsidRPr="00571CA9">
        <w:rPr>
          <w:w w:val="95"/>
          <w:sz w:val="24"/>
          <w:szCs w:val="24"/>
        </w:rPr>
        <w:t>estacionado</w:t>
      </w:r>
      <w:r w:rsidRPr="00571CA9">
        <w:rPr>
          <w:spacing w:val="-10"/>
          <w:w w:val="95"/>
          <w:sz w:val="24"/>
          <w:szCs w:val="24"/>
        </w:rPr>
        <w:t xml:space="preserve"> </w:t>
      </w:r>
      <w:r w:rsidRPr="00571CA9">
        <w:rPr>
          <w:w w:val="95"/>
          <w:sz w:val="24"/>
          <w:szCs w:val="24"/>
        </w:rPr>
        <w:t>en</w:t>
      </w:r>
      <w:r w:rsidRPr="00571CA9">
        <w:rPr>
          <w:spacing w:val="-10"/>
          <w:w w:val="95"/>
          <w:sz w:val="24"/>
          <w:szCs w:val="24"/>
        </w:rPr>
        <w:t xml:space="preserve"> </w:t>
      </w:r>
      <w:r w:rsidRPr="00571CA9">
        <w:rPr>
          <w:w w:val="95"/>
          <w:sz w:val="24"/>
          <w:szCs w:val="24"/>
        </w:rPr>
        <w:t>una</w:t>
      </w:r>
      <w:r w:rsidRPr="00571CA9">
        <w:rPr>
          <w:spacing w:val="-10"/>
          <w:w w:val="95"/>
          <w:sz w:val="24"/>
          <w:szCs w:val="24"/>
        </w:rPr>
        <w:t xml:space="preserve"> </w:t>
      </w:r>
      <w:r w:rsidRPr="00571CA9">
        <w:rPr>
          <w:w w:val="95"/>
          <w:sz w:val="24"/>
          <w:szCs w:val="24"/>
        </w:rPr>
        <w:t>vía</w:t>
      </w:r>
      <w:r w:rsidRPr="00571CA9">
        <w:rPr>
          <w:spacing w:val="-12"/>
          <w:w w:val="95"/>
          <w:sz w:val="24"/>
          <w:szCs w:val="24"/>
        </w:rPr>
        <w:t xml:space="preserve"> </w:t>
      </w:r>
      <w:r w:rsidRPr="00571CA9">
        <w:rPr>
          <w:w w:val="95"/>
          <w:sz w:val="24"/>
          <w:szCs w:val="24"/>
        </w:rPr>
        <w:t>pública</w:t>
      </w:r>
      <w:r w:rsidRPr="00571CA9">
        <w:rPr>
          <w:spacing w:val="-11"/>
          <w:w w:val="95"/>
          <w:sz w:val="24"/>
          <w:szCs w:val="24"/>
        </w:rPr>
        <w:t xml:space="preserve"> </w:t>
      </w:r>
      <w:r w:rsidRPr="00571CA9">
        <w:rPr>
          <w:w w:val="95"/>
          <w:sz w:val="24"/>
          <w:szCs w:val="24"/>
        </w:rPr>
        <w:t>no</w:t>
      </w:r>
      <w:r w:rsidRPr="00571CA9">
        <w:rPr>
          <w:spacing w:val="-9"/>
          <w:w w:val="95"/>
          <w:sz w:val="24"/>
          <w:szCs w:val="24"/>
        </w:rPr>
        <w:t xml:space="preserve"> </w:t>
      </w:r>
      <w:r w:rsidRPr="00571CA9">
        <w:rPr>
          <w:w w:val="95"/>
          <w:sz w:val="24"/>
          <w:szCs w:val="24"/>
        </w:rPr>
        <w:t>suficientemente</w:t>
      </w:r>
      <w:r w:rsidRPr="00571CA9">
        <w:rPr>
          <w:spacing w:val="-10"/>
          <w:w w:val="95"/>
          <w:sz w:val="24"/>
          <w:szCs w:val="24"/>
        </w:rPr>
        <w:t xml:space="preserve"> </w:t>
      </w:r>
      <w:r w:rsidRPr="00571CA9">
        <w:rPr>
          <w:w w:val="95"/>
          <w:sz w:val="24"/>
          <w:szCs w:val="24"/>
        </w:rPr>
        <w:t>iluminada</w:t>
      </w:r>
      <w:r w:rsidRPr="00571CA9">
        <w:rPr>
          <w:spacing w:val="-12"/>
          <w:w w:val="95"/>
          <w:sz w:val="24"/>
          <w:szCs w:val="24"/>
        </w:rPr>
        <w:t xml:space="preserve"> </w:t>
      </w:r>
      <w:r w:rsidRPr="00571CA9">
        <w:rPr>
          <w:w w:val="95"/>
          <w:sz w:val="24"/>
          <w:szCs w:val="24"/>
        </w:rPr>
        <w:t>en</w:t>
      </w:r>
      <w:r w:rsidRPr="00571CA9">
        <w:rPr>
          <w:spacing w:val="-11"/>
          <w:w w:val="95"/>
          <w:sz w:val="24"/>
          <w:szCs w:val="24"/>
        </w:rPr>
        <w:t xml:space="preserve"> </w:t>
      </w:r>
      <w:r w:rsidRPr="00571CA9">
        <w:rPr>
          <w:w w:val="95"/>
          <w:sz w:val="24"/>
          <w:szCs w:val="24"/>
        </w:rPr>
        <w:t>horas de</w:t>
      </w:r>
      <w:r w:rsidRPr="00571CA9">
        <w:rPr>
          <w:spacing w:val="-15"/>
          <w:w w:val="95"/>
          <w:sz w:val="24"/>
          <w:szCs w:val="24"/>
        </w:rPr>
        <w:t xml:space="preserve"> </w:t>
      </w:r>
      <w:r w:rsidRPr="00571CA9">
        <w:rPr>
          <w:w w:val="95"/>
          <w:sz w:val="24"/>
          <w:szCs w:val="24"/>
        </w:rPr>
        <w:t>la</w:t>
      </w:r>
      <w:r w:rsidRPr="00571CA9">
        <w:rPr>
          <w:spacing w:val="-15"/>
          <w:w w:val="95"/>
          <w:sz w:val="24"/>
          <w:szCs w:val="24"/>
        </w:rPr>
        <w:t xml:space="preserve"> </w:t>
      </w:r>
      <w:r w:rsidRPr="00571CA9">
        <w:rPr>
          <w:w w:val="95"/>
          <w:sz w:val="24"/>
          <w:szCs w:val="24"/>
        </w:rPr>
        <w:t>noche,</w:t>
      </w:r>
      <w:r w:rsidRPr="00571CA9">
        <w:rPr>
          <w:spacing w:val="-15"/>
          <w:w w:val="95"/>
          <w:sz w:val="24"/>
          <w:szCs w:val="24"/>
        </w:rPr>
        <w:t xml:space="preserve"> </w:t>
      </w:r>
      <w:r w:rsidRPr="00571CA9">
        <w:rPr>
          <w:w w:val="95"/>
          <w:sz w:val="24"/>
          <w:szCs w:val="24"/>
        </w:rPr>
        <w:t>o</w:t>
      </w:r>
      <w:r w:rsidRPr="00571CA9">
        <w:rPr>
          <w:spacing w:val="-15"/>
          <w:w w:val="95"/>
          <w:sz w:val="24"/>
          <w:szCs w:val="24"/>
        </w:rPr>
        <w:t xml:space="preserve"> </w:t>
      </w:r>
      <w:r w:rsidRPr="00571CA9">
        <w:rPr>
          <w:w w:val="95"/>
          <w:sz w:val="24"/>
          <w:szCs w:val="24"/>
        </w:rPr>
        <w:t>cuando</w:t>
      </w:r>
      <w:r w:rsidRPr="00571CA9">
        <w:rPr>
          <w:spacing w:val="-15"/>
          <w:w w:val="95"/>
          <w:sz w:val="24"/>
          <w:szCs w:val="24"/>
        </w:rPr>
        <w:t xml:space="preserve"> </w:t>
      </w:r>
      <w:r w:rsidRPr="00571CA9">
        <w:rPr>
          <w:w w:val="95"/>
          <w:sz w:val="24"/>
          <w:szCs w:val="24"/>
        </w:rPr>
        <w:t>no</w:t>
      </w:r>
      <w:r w:rsidRPr="00571CA9">
        <w:rPr>
          <w:spacing w:val="-15"/>
          <w:w w:val="95"/>
          <w:sz w:val="24"/>
          <w:szCs w:val="24"/>
        </w:rPr>
        <w:t xml:space="preserve"> </w:t>
      </w:r>
      <w:r w:rsidRPr="00571CA9">
        <w:rPr>
          <w:w w:val="95"/>
          <w:sz w:val="24"/>
          <w:szCs w:val="24"/>
        </w:rPr>
        <w:t>haya</w:t>
      </w:r>
      <w:r w:rsidRPr="00571CA9">
        <w:rPr>
          <w:spacing w:val="-15"/>
          <w:w w:val="95"/>
          <w:sz w:val="24"/>
          <w:szCs w:val="24"/>
        </w:rPr>
        <w:t xml:space="preserve"> </w:t>
      </w:r>
      <w:r w:rsidRPr="00571CA9">
        <w:rPr>
          <w:w w:val="95"/>
          <w:sz w:val="24"/>
          <w:szCs w:val="24"/>
        </w:rPr>
        <w:t>suficiente</w:t>
      </w:r>
      <w:r w:rsidRPr="00571CA9">
        <w:rPr>
          <w:spacing w:val="-15"/>
          <w:w w:val="95"/>
          <w:sz w:val="24"/>
          <w:szCs w:val="24"/>
        </w:rPr>
        <w:t xml:space="preserve"> </w:t>
      </w:r>
      <w:r w:rsidRPr="00571CA9">
        <w:rPr>
          <w:w w:val="95"/>
          <w:sz w:val="24"/>
          <w:szCs w:val="24"/>
        </w:rPr>
        <w:t>visibilidad,</w:t>
      </w:r>
      <w:r w:rsidRPr="00571CA9">
        <w:rPr>
          <w:spacing w:val="-15"/>
          <w:w w:val="95"/>
          <w:sz w:val="24"/>
          <w:szCs w:val="24"/>
        </w:rPr>
        <w:t xml:space="preserve"> </w:t>
      </w:r>
      <w:r w:rsidRPr="00571CA9">
        <w:rPr>
          <w:w w:val="95"/>
          <w:sz w:val="24"/>
          <w:szCs w:val="24"/>
        </w:rPr>
        <w:t>debe</w:t>
      </w:r>
      <w:r w:rsidRPr="00571CA9">
        <w:rPr>
          <w:spacing w:val="-15"/>
          <w:w w:val="95"/>
          <w:sz w:val="24"/>
          <w:szCs w:val="24"/>
        </w:rPr>
        <w:t xml:space="preserve"> </w:t>
      </w:r>
      <w:r w:rsidRPr="00571CA9">
        <w:rPr>
          <w:w w:val="95"/>
          <w:sz w:val="24"/>
          <w:szCs w:val="24"/>
        </w:rPr>
        <w:t>tener</w:t>
      </w:r>
      <w:r w:rsidRPr="00571CA9">
        <w:rPr>
          <w:spacing w:val="-15"/>
          <w:w w:val="95"/>
          <w:sz w:val="24"/>
          <w:szCs w:val="24"/>
        </w:rPr>
        <w:t xml:space="preserve"> </w:t>
      </w:r>
      <w:r w:rsidRPr="00571CA9">
        <w:rPr>
          <w:w w:val="95"/>
          <w:sz w:val="24"/>
          <w:szCs w:val="24"/>
        </w:rPr>
        <w:t>encendidas</w:t>
      </w:r>
      <w:r w:rsidRPr="00571CA9">
        <w:rPr>
          <w:spacing w:val="-16"/>
          <w:w w:val="95"/>
          <w:sz w:val="24"/>
          <w:szCs w:val="24"/>
        </w:rPr>
        <w:t xml:space="preserve"> </w:t>
      </w:r>
      <w:r w:rsidRPr="00571CA9">
        <w:rPr>
          <w:w w:val="95"/>
          <w:sz w:val="24"/>
          <w:szCs w:val="24"/>
        </w:rPr>
        <w:t>luces</w:t>
      </w:r>
      <w:r w:rsidRPr="00571CA9">
        <w:rPr>
          <w:spacing w:val="-15"/>
          <w:w w:val="95"/>
          <w:sz w:val="24"/>
          <w:szCs w:val="24"/>
        </w:rPr>
        <w:t xml:space="preserve"> </w:t>
      </w:r>
      <w:r w:rsidRPr="00571CA9">
        <w:rPr>
          <w:w w:val="95"/>
          <w:sz w:val="24"/>
          <w:szCs w:val="24"/>
        </w:rPr>
        <w:t>que indiquen</w:t>
      </w:r>
      <w:r w:rsidRPr="00571CA9">
        <w:rPr>
          <w:spacing w:val="-9"/>
          <w:w w:val="95"/>
          <w:sz w:val="24"/>
          <w:szCs w:val="24"/>
        </w:rPr>
        <w:t xml:space="preserve"> </w:t>
      </w:r>
      <w:r w:rsidRPr="00571CA9">
        <w:rPr>
          <w:w w:val="95"/>
          <w:sz w:val="24"/>
          <w:szCs w:val="24"/>
        </w:rPr>
        <w:t>su</w:t>
      </w:r>
      <w:r w:rsidRPr="00571CA9">
        <w:rPr>
          <w:spacing w:val="-10"/>
          <w:w w:val="95"/>
          <w:sz w:val="24"/>
          <w:szCs w:val="24"/>
        </w:rPr>
        <w:t xml:space="preserve"> </w:t>
      </w:r>
      <w:r w:rsidRPr="00571CA9">
        <w:rPr>
          <w:w w:val="95"/>
          <w:sz w:val="24"/>
          <w:szCs w:val="24"/>
        </w:rPr>
        <w:t>posición.</w:t>
      </w:r>
      <w:r w:rsidRPr="00571CA9">
        <w:rPr>
          <w:spacing w:val="-10"/>
          <w:w w:val="95"/>
          <w:sz w:val="24"/>
          <w:szCs w:val="24"/>
        </w:rPr>
        <w:t xml:space="preserve"> </w:t>
      </w:r>
      <w:r w:rsidRPr="00571CA9">
        <w:rPr>
          <w:b/>
          <w:w w:val="95"/>
          <w:sz w:val="24"/>
          <w:szCs w:val="24"/>
        </w:rPr>
        <w:t>(Su</w:t>
      </w:r>
      <w:r w:rsidRPr="00571CA9">
        <w:rPr>
          <w:b/>
          <w:spacing w:val="-8"/>
          <w:w w:val="95"/>
          <w:sz w:val="24"/>
          <w:szCs w:val="24"/>
        </w:rPr>
        <w:t xml:space="preserve"> </w:t>
      </w:r>
      <w:r w:rsidRPr="00571CA9">
        <w:rPr>
          <w:b/>
          <w:w w:val="95"/>
          <w:sz w:val="24"/>
          <w:szCs w:val="24"/>
        </w:rPr>
        <w:t>inobservancia</w:t>
      </w:r>
      <w:r w:rsidRPr="00571CA9">
        <w:rPr>
          <w:b/>
          <w:spacing w:val="-10"/>
          <w:w w:val="95"/>
          <w:sz w:val="24"/>
          <w:szCs w:val="24"/>
        </w:rPr>
        <w:t xml:space="preserve"> </w:t>
      </w:r>
      <w:r w:rsidRPr="00571CA9">
        <w:rPr>
          <w:b/>
          <w:w w:val="95"/>
          <w:sz w:val="24"/>
          <w:szCs w:val="24"/>
        </w:rPr>
        <w:t>constituye</w:t>
      </w:r>
      <w:r w:rsidRPr="00571CA9">
        <w:rPr>
          <w:b/>
          <w:spacing w:val="-9"/>
          <w:w w:val="95"/>
          <w:sz w:val="24"/>
          <w:szCs w:val="24"/>
        </w:rPr>
        <w:t xml:space="preserve"> </w:t>
      </w:r>
      <w:r w:rsidRPr="00571CA9">
        <w:rPr>
          <w:b/>
          <w:w w:val="95"/>
          <w:sz w:val="24"/>
          <w:szCs w:val="24"/>
        </w:rPr>
        <w:t>falta</w:t>
      </w:r>
      <w:r w:rsidRPr="00571CA9">
        <w:rPr>
          <w:b/>
          <w:spacing w:val="-10"/>
          <w:w w:val="95"/>
          <w:sz w:val="24"/>
          <w:szCs w:val="24"/>
        </w:rPr>
        <w:t xml:space="preserve"> </w:t>
      </w:r>
      <w:r w:rsidRPr="00571CA9">
        <w:rPr>
          <w:b/>
          <w:w w:val="95"/>
          <w:sz w:val="24"/>
          <w:szCs w:val="24"/>
        </w:rPr>
        <w:t>grave)</w:t>
      </w:r>
      <w:r w:rsidRPr="00571CA9">
        <w:rPr>
          <w:b/>
          <w:spacing w:val="-9"/>
          <w:w w:val="95"/>
          <w:sz w:val="24"/>
          <w:szCs w:val="24"/>
        </w:rPr>
        <w:t xml:space="preserve"> </w:t>
      </w:r>
      <w:r w:rsidRPr="00571CA9">
        <w:rPr>
          <w:b/>
          <w:w w:val="95"/>
          <w:sz w:val="24"/>
          <w:szCs w:val="24"/>
        </w:rPr>
        <w:t>–</w:t>
      </w:r>
      <w:r w:rsidRPr="00571CA9">
        <w:rPr>
          <w:b/>
          <w:spacing w:val="-9"/>
          <w:w w:val="95"/>
          <w:sz w:val="24"/>
          <w:szCs w:val="24"/>
        </w:rPr>
        <w:t xml:space="preserve"> </w:t>
      </w:r>
      <w:r w:rsidRPr="00571CA9">
        <w:rPr>
          <w:b/>
          <w:w w:val="95"/>
          <w:sz w:val="24"/>
          <w:szCs w:val="24"/>
        </w:rPr>
        <w:t>(4</w:t>
      </w:r>
      <w:r w:rsidRPr="00571CA9">
        <w:rPr>
          <w:b/>
          <w:spacing w:val="-9"/>
          <w:w w:val="95"/>
          <w:sz w:val="24"/>
          <w:szCs w:val="24"/>
        </w:rPr>
        <w:t xml:space="preserve"> </w:t>
      </w:r>
      <w:r w:rsidRPr="00571CA9">
        <w:rPr>
          <w:b/>
          <w:w w:val="95"/>
          <w:sz w:val="24"/>
          <w:szCs w:val="24"/>
        </w:rPr>
        <w:t>a</w:t>
      </w:r>
      <w:r w:rsidRPr="00571CA9">
        <w:rPr>
          <w:b/>
          <w:spacing w:val="-9"/>
          <w:w w:val="95"/>
          <w:sz w:val="24"/>
          <w:szCs w:val="24"/>
        </w:rPr>
        <w:t xml:space="preserve"> </w:t>
      </w:r>
      <w:r w:rsidRPr="00571CA9">
        <w:rPr>
          <w:b/>
          <w:w w:val="95"/>
          <w:sz w:val="24"/>
          <w:szCs w:val="24"/>
        </w:rPr>
        <w:t>10</w:t>
      </w:r>
      <w:r w:rsidRPr="00571CA9">
        <w:rPr>
          <w:b/>
          <w:spacing w:val="-9"/>
          <w:w w:val="95"/>
          <w:sz w:val="24"/>
          <w:szCs w:val="24"/>
        </w:rPr>
        <w:t xml:space="preserve"> </w:t>
      </w:r>
      <w:r w:rsidRPr="00571CA9">
        <w:rPr>
          <w:b/>
          <w:w w:val="95"/>
          <w:sz w:val="24"/>
          <w:szCs w:val="24"/>
        </w:rPr>
        <w:t xml:space="preserve">Jornales </w:t>
      </w:r>
      <w:r w:rsidRPr="00571CA9">
        <w:rPr>
          <w:b/>
          <w:sz w:val="24"/>
          <w:szCs w:val="24"/>
        </w:rPr>
        <w:t>Mínimos</w:t>
      </w:r>
      <w:r w:rsidRPr="00571CA9">
        <w:rPr>
          <w:b/>
          <w:spacing w:val="-14"/>
          <w:sz w:val="24"/>
          <w:szCs w:val="24"/>
        </w:rPr>
        <w:t xml:space="preserve"> </w:t>
      </w:r>
      <w:r w:rsidRPr="00571CA9">
        <w:rPr>
          <w:b/>
          <w:sz w:val="24"/>
          <w:szCs w:val="24"/>
        </w:rPr>
        <w:t>Legales).</w:t>
      </w:r>
    </w:p>
    <w:p w14:paraId="36B7A774" w14:textId="77777777" w:rsidR="004E5D43" w:rsidRPr="00571CA9" w:rsidRDefault="004E5D43" w:rsidP="00276A58">
      <w:pPr>
        <w:spacing w:before="17" w:line="254" w:lineRule="auto"/>
        <w:ind w:left="1245" w:right="124"/>
        <w:jc w:val="both"/>
        <w:rPr>
          <w:b/>
          <w:sz w:val="24"/>
          <w:szCs w:val="24"/>
        </w:rPr>
      </w:pPr>
    </w:p>
    <w:p w14:paraId="55A58492" w14:textId="77777777" w:rsidR="00543737" w:rsidRPr="00571CA9" w:rsidRDefault="00543737" w:rsidP="00543737">
      <w:pPr>
        <w:pStyle w:val="Heading1"/>
      </w:pPr>
      <w:r w:rsidRPr="00571CA9">
        <w:t>Art. 182º</w:t>
      </w:r>
      <w:r w:rsidRPr="00571CA9">
        <w:rPr>
          <w:spacing w:val="54"/>
        </w:rPr>
        <w:t xml:space="preserve"> </w:t>
      </w:r>
      <w:r w:rsidRPr="00571CA9">
        <w:t>Estacionamiento, luces de balizamiento.</w:t>
      </w:r>
    </w:p>
    <w:p w14:paraId="49DBBDCA" w14:textId="77777777" w:rsidR="00543737" w:rsidRPr="00571CA9" w:rsidRDefault="00543737" w:rsidP="00543737">
      <w:pPr>
        <w:pStyle w:val="BodyText"/>
        <w:spacing w:before="17" w:line="254" w:lineRule="auto"/>
        <w:ind w:left="1245" w:right="124"/>
        <w:jc w:val="both"/>
        <w:rPr>
          <w:b/>
        </w:rPr>
      </w:pPr>
      <w:r w:rsidRPr="00571CA9">
        <w:t>Los</w:t>
      </w:r>
      <w:r w:rsidRPr="00571CA9">
        <w:rPr>
          <w:spacing w:val="-26"/>
        </w:rPr>
        <w:t xml:space="preserve"> </w:t>
      </w:r>
      <w:r w:rsidRPr="00571CA9">
        <w:t>vehículos</w:t>
      </w:r>
      <w:r w:rsidRPr="00571CA9">
        <w:rPr>
          <w:spacing w:val="-26"/>
        </w:rPr>
        <w:t xml:space="preserve"> </w:t>
      </w:r>
      <w:r w:rsidRPr="00571CA9">
        <w:t>que</w:t>
      </w:r>
      <w:r w:rsidRPr="00571CA9">
        <w:rPr>
          <w:spacing w:val="-26"/>
        </w:rPr>
        <w:t xml:space="preserve"> </w:t>
      </w:r>
      <w:r w:rsidRPr="00571CA9">
        <w:t>por</w:t>
      </w:r>
      <w:r w:rsidRPr="00571CA9">
        <w:rPr>
          <w:spacing w:val="-26"/>
        </w:rPr>
        <w:t xml:space="preserve"> </w:t>
      </w:r>
      <w:r w:rsidRPr="00571CA9">
        <w:t>cualquier</w:t>
      </w:r>
      <w:r w:rsidRPr="00571CA9">
        <w:rPr>
          <w:spacing w:val="-26"/>
        </w:rPr>
        <w:t xml:space="preserve"> </w:t>
      </w:r>
      <w:r w:rsidRPr="00571CA9">
        <w:t>motivo</w:t>
      </w:r>
      <w:r w:rsidRPr="00571CA9">
        <w:rPr>
          <w:spacing w:val="-26"/>
        </w:rPr>
        <w:t xml:space="preserve"> </w:t>
      </w:r>
      <w:r w:rsidRPr="00571CA9">
        <w:t>o</w:t>
      </w:r>
      <w:r w:rsidRPr="00571CA9">
        <w:rPr>
          <w:spacing w:val="-26"/>
        </w:rPr>
        <w:t xml:space="preserve"> </w:t>
      </w:r>
      <w:r w:rsidRPr="00571CA9">
        <w:t>circunstancia</w:t>
      </w:r>
      <w:r w:rsidRPr="00571CA9">
        <w:rPr>
          <w:spacing w:val="-26"/>
        </w:rPr>
        <w:t xml:space="preserve"> </w:t>
      </w:r>
      <w:r w:rsidRPr="00571CA9">
        <w:t>queden</w:t>
      </w:r>
      <w:r w:rsidRPr="00571CA9">
        <w:rPr>
          <w:spacing w:val="-26"/>
        </w:rPr>
        <w:t xml:space="preserve"> </w:t>
      </w:r>
      <w:r w:rsidRPr="00571CA9">
        <w:t>en</w:t>
      </w:r>
      <w:r w:rsidRPr="00571CA9">
        <w:rPr>
          <w:spacing w:val="-27"/>
        </w:rPr>
        <w:t xml:space="preserve"> </w:t>
      </w:r>
      <w:r w:rsidRPr="00571CA9">
        <w:t>la</w:t>
      </w:r>
      <w:r w:rsidRPr="00571CA9">
        <w:rPr>
          <w:spacing w:val="-25"/>
        </w:rPr>
        <w:t xml:space="preserve"> </w:t>
      </w:r>
      <w:r w:rsidRPr="00571CA9">
        <w:t>vía</w:t>
      </w:r>
      <w:r w:rsidRPr="00571CA9">
        <w:rPr>
          <w:spacing w:val="-25"/>
        </w:rPr>
        <w:t xml:space="preserve"> </w:t>
      </w:r>
      <w:r w:rsidRPr="00571CA9">
        <w:t>pública</w:t>
      </w:r>
      <w:r w:rsidRPr="00571CA9">
        <w:rPr>
          <w:spacing w:val="-26"/>
        </w:rPr>
        <w:t xml:space="preserve"> </w:t>
      </w:r>
      <w:r w:rsidRPr="00571CA9">
        <w:t xml:space="preserve">en </w:t>
      </w:r>
      <w:r w:rsidRPr="00571CA9">
        <w:rPr>
          <w:w w:val="95"/>
        </w:rPr>
        <w:t>horas</w:t>
      </w:r>
      <w:r w:rsidRPr="00571CA9">
        <w:rPr>
          <w:spacing w:val="-20"/>
          <w:w w:val="95"/>
        </w:rPr>
        <w:t xml:space="preserve"> </w:t>
      </w:r>
      <w:r w:rsidRPr="00571CA9">
        <w:rPr>
          <w:w w:val="95"/>
        </w:rPr>
        <w:t>de</w:t>
      </w:r>
      <w:r w:rsidRPr="00571CA9">
        <w:rPr>
          <w:spacing w:val="-19"/>
          <w:w w:val="95"/>
        </w:rPr>
        <w:t xml:space="preserve"> </w:t>
      </w:r>
      <w:r w:rsidRPr="00571CA9">
        <w:rPr>
          <w:w w:val="95"/>
        </w:rPr>
        <w:t>la</w:t>
      </w:r>
      <w:r w:rsidRPr="00571CA9">
        <w:rPr>
          <w:spacing w:val="-20"/>
          <w:w w:val="95"/>
        </w:rPr>
        <w:t xml:space="preserve"> </w:t>
      </w:r>
      <w:r w:rsidRPr="00571CA9">
        <w:rPr>
          <w:w w:val="95"/>
        </w:rPr>
        <w:t>noche,</w:t>
      </w:r>
      <w:r w:rsidRPr="00571CA9">
        <w:rPr>
          <w:spacing w:val="-20"/>
          <w:w w:val="95"/>
        </w:rPr>
        <w:t xml:space="preserve"> </w:t>
      </w:r>
      <w:r w:rsidRPr="00571CA9">
        <w:rPr>
          <w:w w:val="95"/>
        </w:rPr>
        <w:t>deberán</w:t>
      </w:r>
      <w:r w:rsidRPr="00571CA9">
        <w:rPr>
          <w:spacing w:val="-19"/>
          <w:w w:val="95"/>
        </w:rPr>
        <w:t xml:space="preserve"> </w:t>
      </w:r>
      <w:r w:rsidRPr="00571CA9">
        <w:rPr>
          <w:w w:val="95"/>
        </w:rPr>
        <w:t>ser</w:t>
      </w:r>
      <w:r w:rsidRPr="00571CA9">
        <w:rPr>
          <w:spacing w:val="-20"/>
          <w:w w:val="95"/>
        </w:rPr>
        <w:t xml:space="preserve"> </w:t>
      </w:r>
      <w:r w:rsidRPr="00571CA9">
        <w:rPr>
          <w:w w:val="95"/>
        </w:rPr>
        <w:t>señalados</w:t>
      </w:r>
      <w:r w:rsidRPr="00571CA9">
        <w:rPr>
          <w:spacing w:val="-20"/>
          <w:w w:val="95"/>
        </w:rPr>
        <w:t xml:space="preserve"> </w:t>
      </w:r>
      <w:r w:rsidRPr="00571CA9">
        <w:rPr>
          <w:w w:val="95"/>
        </w:rPr>
        <w:t>con</w:t>
      </w:r>
      <w:r w:rsidRPr="00571CA9">
        <w:rPr>
          <w:spacing w:val="-19"/>
          <w:w w:val="95"/>
        </w:rPr>
        <w:t xml:space="preserve"> </w:t>
      </w:r>
      <w:r w:rsidRPr="00571CA9">
        <w:rPr>
          <w:w w:val="95"/>
        </w:rPr>
        <w:t>sus</w:t>
      </w:r>
      <w:r w:rsidRPr="00571CA9">
        <w:rPr>
          <w:spacing w:val="-20"/>
          <w:w w:val="95"/>
        </w:rPr>
        <w:t xml:space="preserve"> </w:t>
      </w:r>
      <w:r w:rsidRPr="00571CA9">
        <w:rPr>
          <w:w w:val="95"/>
        </w:rPr>
        <w:t>propias</w:t>
      </w:r>
      <w:r w:rsidRPr="00571CA9">
        <w:rPr>
          <w:spacing w:val="-20"/>
          <w:w w:val="95"/>
        </w:rPr>
        <w:t xml:space="preserve"> </w:t>
      </w:r>
      <w:r w:rsidRPr="00571CA9">
        <w:rPr>
          <w:w w:val="95"/>
        </w:rPr>
        <w:t>luces</w:t>
      </w:r>
      <w:r w:rsidRPr="00571CA9">
        <w:rPr>
          <w:spacing w:val="-19"/>
          <w:w w:val="95"/>
        </w:rPr>
        <w:t xml:space="preserve"> </w:t>
      </w:r>
      <w:r w:rsidRPr="00571CA9">
        <w:rPr>
          <w:w w:val="95"/>
        </w:rPr>
        <w:t>de</w:t>
      </w:r>
      <w:r w:rsidRPr="00571CA9">
        <w:rPr>
          <w:spacing w:val="-20"/>
          <w:w w:val="95"/>
        </w:rPr>
        <w:t xml:space="preserve"> </w:t>
      </w:r>
      <w:r w:rsidRPr="00571CA9">
        <w:rPr>
          <w:w w:val="95"/>
        </w:rPr>
        <w:t>estacionamiento</w:t>
      </w:r>
      <w:r w:rsidRPr="00571CA9">
        <w:rPr>
          <w:spacing w:val="-21"/>
          <w:w w:val="95"/>
        </w:rPr>
        <w:t xml:space="preserve"> </w:t>
      </w:r>
      <w:r w:rsidRPr="00571CA9">
        <w:rPr>
          <w:w w:val="95"/>
        </w:rPr>
        <w:t xml:space="preserve">o </w:t>
      </w:r>
      <w:r w:rsidRPr="00571CA9">
        <w:t>de emergencia y, a falta de ellas, con balizas reflectantes, ubicadas a suficiente distancia</w:t>
      </w:r>
      <w:r w:rsidRPr="00571CA9">
        <w:rPr>
          <w:spacing w:val="-33"/>
        </w:rPr>
        <w:t xml:space="preserve"> </w:t>
      </w:r>
      <w:r w:rsidRPr="00571CA9">
        <w:t>como</w:t>
      </w:r>
      <w:r w:rsidRPr="00571CA9">
        <w:rPr>
          <w:spacing w:val="-33"/>
        </w:rPr>
        <w:t xml:space="preserve"> </w:t>
      </w:r>
      <w:r w:rsidRPr="00571CA9">
        <w:t>para</w:t>
      </w:r>
      <w:r w:rsidRPr="00571CA9">
        <w:rPr>
          <w:spacing w:val="-33"/>
        </w:rPr>
        <w:t xml:space="preserve"> </w:t>
      </w:r>
      <w:r w:rsidRPr="00571CA9">
        <w:t>ser</w:t>
      </w:r>
      <w:r w:rsidRPr="00571CA9">
        <w:rPr>
          <w:spacing w:val="-34"/>
        </w:rPr>
        <w:t xml:space="preserve"> </w:t>
      </w:r>
      <w:r w:rsidRPr="00571CA9">
        <w:t>visualizadas</w:t>
      </w:r>
      <w:r w:rsidRPr="00571CA9">
        <w:rPr>
          <w:spacing w:val="-34"/>
        </w:rPr>
        <w:t xml:space="preserve"> </w:t>
      </w:r>
      <w:r w:rsidRPr="00571CA9">
        <w:t>por</w:t>
      </w:r>
      <w:r w:rsidRPr="00571CA9">
        <w:rPr>
          <w:spacing w:val="-33"/>
        </w:rPr>
        <w:t xml:space="preserve"> </w:t>
      </w:r>
      <w:r w:rsidRPr="00571CA9">
        <w:t>lo</w:t>
      </w:r>
      <w:r w:rsidRPr="00571CA9">
        <w:rPr>
          <w:spacing w:val="-33"/>
        </w:rPr>
        <w:t xml:space="preserve"> </w:t>
      </w:r>
      <w:r w:rsidRPr="00571CA9">
        <w:t>menos</w:t>
      </w:r>
      <w:r w:rsidRPr="00571CA9">
        <w:rPr>
          <w:spacing w:val="-33"/>
        </w:rPr>
        <w:t xml:space="preserve"> </w:t>
      </w:r>
      <w:r w:rsidRPr="00571CA9">
        <w:t>desde</w:t>
      </w:r>
      <w:r w:rsidRPr="00571CA9">
        <w:rPr>
          <w:spacing w:val="-33"/>
        </w:rPr>
        <w:t xml:space="preserve"> </w:t>
      </w:r>
      <w:r w:rsidRPr="00571CA9">
        <w:t>50</w:t>
      </w:r>
      <w:r w:rsidRPr="00571CA9">
        <w:rPr>
          <w:spacing w:val="-33"/>
        </w:rPr>
        <w:t xml:space="preserve"> </w:t>
      </w:r>
      <w:r w:rsidRPr="00571CA9">
        <w:t>(cincuenta)</w:t>
      </w:r>
      <w:r w:rsidRPr="00571CA9">
        <w:rPr>
          <w:spacing w:val="-33"/>
        </w:rPr>
        <w:t xml:space="preserve"> </w:t>
      </w:r>
      <w:r w:rsidRPr="00571CA9">
        <w:t>metros</w:t>
      </w:r>
      <w:r w:rsidRPr="00571CA9">
        <w:rPr>
          <w:spacing w:val="-33"/>
        </w:rPr>
        <w:t xml:space="preserve"> </w:t>
      </w:r>
      <w:r w:rsidRPr="00571CA9">
        <w:t xml:space="preserve">por </w:t>
      </w:r>
      <w:r w:rsidRPr="00571CA9">
        <w:rPr>
          <w:w w:val="95"/>
        </w:rPr>
        <w:t xml:space="preserve">cualquier vehículo que circule en tal dirección. </w:t>
      </w:r>
      <w:r w:rsidRPr="00571CA9">
        <w:rPr>
          <w:b/>
          <w:w w:val="95"/>
        </w:rPr>
        <w:t xml:space="preserve">(Su inobservancia constituye falta </w:t>
      </w:r>
      <w:r w:rsidRPr="00571CA9">
        <w:rPr>
          <w:b/>
        </w:rPr>
        <w:t>grave)</w:t>
      </w:r>
      <w:r w:rsidRPr="00571CA9">
        <w:rPr>
          <w:b/>
          <w:spacing w:val="-20"/>
        </w:rPr>
        <w:t xml:space="preserve"> </w:t>
      </w:r>
      <w:r w:rsidRPr="00571CA9">
        <w:rPr>
          <w:b/>
        </w:rPr>
        <w:t>–</w:t>
      </w:r>
      <w:r w:rsidRPr="00571CA9">
        <w:rPr>
          <w:b/>
          <w:spacing w:val="-19"/>
        </w:rPr>
        <w:t xml:space="preserve"> </w:t>
      </w:r>
      <w:r w:rsidRPr="00571CA9">
        <w:rPr>
          <w:b/>
        </w:rPr>
        <w:t>(4</w:t>
      </w:r>
      <w:r w:rsidRPr="00571CA9">
        <w:rPr>
          <w:b/>
          <w:spacing w:val="-18"/>
        </w:rPr>
        <w:t xml:space="preserve"> </w:t>
      </w:r>
      <w:r w:rsidRPr="00571CA9">
        <w:rPr>
          <w:b/>
        </w:rPr>
        <w:t>a</w:t>
      </w:r>
      <w:r w:rsidRPr="00571CA9">
        <w:rPr>
          <w:b/>
          <w:spacing w:val="-20"/>
        </w:rPr>
        <w:t xml:space="preserve"> </w:t>
      </w:r>
      <w:r w:rsidRPr="00571CA9">
        <w:rPr>
          <w:b/>
        </w:rPr>
        <w:t>10</w:t>
      </w:r>
      <w:r w:rsidRPr="00571CA9">
        <w:rPr>
          <w:b/>
          <w:spacing w:val="-18"/>
        </w:rPr>
        <w:t xml:space="preserve"> </w:t>
      </w:r>
      <w:r w:rsidRPr="00571CA9">
        <w:rPr>
          <w:b/>
        </w:rPr>
        <w:t>Jornales</w:t>
      </w:r>
      <w:r w:rsidRPr="00571CA9">
        <w:rPr>
          <w:b/>
          <w:spacing w:val="-24"/>
        </w:rPr>
        <w:t xml:space="preserve"> </w:t>
      </w:r>
      <w:r w:rsidRPr="00571CA9">
        <w:rPr>
          <w:b/>
        </w:rPr>
        <w:t>Mínimos</w:t>
      </w:r>
      <w:r w:rsidRPr="00571CA9">
        <w:rPr>
          <w:b/>
          <w:spacing w:val="-19"/>
        </w:rPr>
        <w:t xml:space="preserve"> </w:t>
      </w:r>
      <w:r w:rsidRPr="00571CA9">
        <w:rPr>
          <w:b/>
        </w:rPr>
        <w:t>Legales).</w:t>
      </w:r>
    </w:p>
    <w:p w14:paraId="0E0CC5AD" w14:textId="77777777" w:rsidR="00543737" w:rsidRPr="00571CA9" w:rsidRDefault="00543737" w:rsidP="00543737">
      <w:pPr>
        <w:pStyle w:val="BodyText"/>
        <w:spacing w:before="9"/>
        <w:rPr>
          <w:b/>
        </w:rPr>
      </w:pPr>
    </w:p>
    <w:p w14:paraId="1B0848C7" w14:textId="77777777" w:rsidR="00543737" w:rsidRPr="00571CA9" w:rsidRDefault="00543737" w:rsidP="00543737">
      <w:pPr>
        <w:pStyle w:val="Heading1"/>
      </w:pPr>
      <w:r w:rsidRPr="00276A58">
        <w:t>Art. 183º Circulación, luces altas.</w:t>
      </w:r>
    </w:p>
    <w:p w14:paraId="27DCC659" w14:textId="77777777" w:rsidR="00543737" w:rsidRPr="00571CA9" w:rsidRDefault="00543737" w:rsidP="00543737">
      <w:pPr>
        <w:pStyle w:val="BodyText"/>
        <w:spacing w:before="17" w:line="254" w:lineRule="auto"/>
        <w:ind w:left="1245" w:right="125"/>
        <w:jc w:val="both"/>
      </w:pPr>
      <w:r w:rsidRPr="00571CA9">
        <w:rPr>
          <w:w w:val="95"/>
        </w:rPr>
        <w:t>Las</w:t>
      </w:r>
      <w:r w:rsidRPr="00571CA9">
        <w:rPr>
          <w:spacing w:val="-31"/>
          <w:w w:val="95"/>
        </w:rPr>
        <w:t xml:space="preserve"> </w:t>
      </w:r>
      <w:r w:rsidRPr="00571CA9">
        <w:rPr>
          <w:w w:val="95"/>
        </w:rPr>
        <w:t>luces</w:t>
      </w:r>
      <w:r w:rsidRPr="00571CA9">
        <w:rPr>
          <w:spacing w:val="-30"/>
          <w:w w:val="95"/>
        </w:rPr>
        <w:t xml:space="preserve"> </w:t>
      </w:r>
      <w:r w:rsidRPr="00571CA9">
        <w:rPr>
          <w:w w:val="95"/>
        </w:rPr>
        <w:t>altas,</w:t>
      </w:r>
      <w:r w:rsidRPr="00571CA9">
        <w:rPr>
          <w:spacing w:val="-31"/>
          <w:w w:val="95"/>
        </w:rPr>
        <w:t xml:space="preserve"> </w:t>
      </w:r>
      <w:r w:rsidRPr="00571CA9">
        <w:rPr>
          <w:w w:val="95"/>
        </w:rPr>
        <w:t>debe</w:t>
      </w:r>
      <w:r w:rsidRPr="00571CA9">
        <w:rPr>
          <w:spacing w:val="-30"/>
          <w:w w:val="95"/>
        </w:rPr>
        <w:t xml:space="preserve"> </w:t>
      </w:r>
      <w:r w:rsidRPr="00571CA9">
        <w:rPr>
          <w:w w:val="95"/>
        </w:rPr>
        <w:t>llevarse</w:t>
      </w:r>
      <w:r w:rsidRPr="00571CA9">
        <w:rPr>
          <w:spacing w:val="-30"/>
          <w:w w:val="95"/>
        </w:rPr>
        <w:t xml:space="preserve"> </w:t>
      </w:r>
      <w:r w:rsidRPr="00571CA9">
        <w:rPr>
          <w:w w:val="95"/>
        </w:rPr>
        <w:t>encendidas,</w:t>
      </w:r>
      <w:r w:rsidRPr="00571CA9">
        <w:rPr>
          <w:spacing w:val="-30"/>
          <w:w w:val="95"/>
        </w:rPr>
        <w:t xml:space="preserve"> </w:t>
      </w:r>
      <w:r w:rsidRPr="00571CA9">
        <w:rPr>
          <w:w w:val="95"/>
        </w:rPr>
        <w:t>deben</w:t>
      </w:r>
      <w:r w:rsidRPr="00571CA9">
        <w:rPr>
          <w:spacing w:val="-31"/>
          <w:w w:val="95"/>
        </w:rPr>
        <w:t xml:space="preserve"> </w:t>
      </w:r>
      <w:r w:rsidRPr="00571CA9">
        <w:rPr>
          <w:w w:val="95"/>
        </w:rPr>
        <w:t>cambiarse</w:t>
      </w:r>
      <w:r w:rsidRPr="00571CA9">
        <w:rPr>
          <w:spacing w:val="-30"/>
          <w:w w:val="95"/>
        </w:rPr>
        <w:t xml:space="preserve"> </w:t>
      </w:r>
      <w:r w:rsidRPr="00571CA9">
        <w:rPr>
          <w:w w:val="95"/>
        </w:rPr>
        <w:t>por</w:t>
      </w:r>
      <w:r w:rsidRPr="00571CA9">
        <w:rPr>
          <w:spacing w:val="-30"/>
          <w:w w:val="95"/>
        </w:rPr>
        <w:t xml:space="preserve"> </w:t>
      </w:r>
      <w:r w:rsidRPr="00571CA9">
        <w:rPr>
          <w:w w:val="95"/>
        </w:rPr>
        <w:t>las</w:t>
      </w:r>
      <w:r w:rsidRPr="00571CA9">
        <w:rPr>
          <w:spacing w:val="-31"/>
          <w:w w:val="95"/>
        </w:rPr>
        <w:t xml:space="preserve"> </w:t>
      </w:r>
      <w:r w:rsidRPr="00571CA9">
        <w:rPr>
          <w:w w:val="95"/>
        </w:rPr>
        <w:t>luces</w:t>
      </w:r>
      <w:r w:rsidRPr="00571CA9">
        <w:rPr>
          <w:spacing w:val="-31"/>
          <w:w w:val="95"/>
        </w:rPr>
        <w:t xml:space="preserve"> </w:t>
      </w:r>
      <w:r w:rsidRPr="00571CA9">
        <w:rPr>
          <w:w w:val="95"/>
        </w:rPr>
        <w:t>bajas</w:t>
      </w:r>
      <w:r w:rsidRPr="00571CA9">
        <w:rPr>
          <w:spacing w:val="-31"/>
          <w:w w:val="95"/>
        </w:rPr>
        <w:t xml:space="preserve"> </w:t>
      </w:r>
      <w:r w:rsidRPr="00571CA9">
        <w:rPr>
          <w:w w:val="95"/>
        </w:rPr>
        <w:t xml:space="preserve">cuando </w:t>
      </w:r>
      <w:r w:rsidRPr="00571CA9">
        <w:t>se</w:t>
      </w:r>
      <w:r w:rsidRPr="00571CA9">
        <w:rPr>
          <w:spacing w:val="-30"/>
        </w:rPr>
        <w:t xml:space="preserve"> </w:t>
      </w:r>
      <w:r w:rsidRPr="00571CA9">
        <w:t>aproxima</w:t>
      </w:r>
      <w:r w:rsidRPr="00571CA9">
        <w:rPr>
          <w:spacing w:val="-31"/>
        </w:rPr>
        <w:t xml:space="preserve"> </w:t>
      </w:r>
      <w:r w:rsidRPr="00571CA9">
        <w:t>un</w:t>
      </w:r>
      <w:r w:rsidRPr="00571CA9">
        <w:rPr>
          <w:spacing w:val="-29"/>
        </w:rPr>
        <w:t xml:space="preserve"> </w:t>
      </w:r>
      <w:r w:rsidRPr="00571CA9">
        <w:t>vehículo</w:t>
      </w:r>
      <w:r w:rsidRPr="00571CA9">
        <w:rPr>
          <w:spacing w:val="-33"/>
        </w:rPr>
        <w:t xml:space="preserve"> </w:t>
      </w:r>
      <w:r w:rsidRPr="00571CA9">
        <w:t>en</w:t>
      </w:r>
      <w:r w:rsidRPr="00571CA9">
        <w:rPr>
          <w:spacing w:val="-29"/>
        </w:rPr>
        <w:t xml:space="preserve"> </w:t>
      </w:r>
      <w:r w:rsidRPr="00571CA9">
        <w:t>sentido</w:t>
      </w:r>
      <w:r w:rsidRPr="00571CA9">
        <w:rPr>
          <w:spacing w:val="-31"/>
        </w:rPr>
        <w:t xml:space="preserve"> </w:t>
      </w:r>
      <w:r w:rsidRPr="00571CA9">
        <w:t>opuesto,</w:t>
      </w:r>
      <w:r w:rsidRPr="00571CA9">
        <w:rPr>
          <w:spacing w:val="-32"/>
        </w:rPr>
        <w:t xml:space="preserve"> </w:t>
      </w:r>
      <w:r w:rsidRPr="00571CA9">
        <w:t>para</w:t>
      </w:r>
      <w:r w:rsidRPr="00571CA9">
        <w:rPr>
          <w:spacing w:val="-31"/>
        </w:rPr>
        <w:t xml:space="preserve"> </w:t>
      </w:r>
      <w:r w:rsidRPr="00571CA9">
        <w:t>evitar</w:t>
      </w:r>
      <w:r w:rsidRPr="00571CA9">
        <w:rPr>
          <w:spacing w:val="-31"/>
        </w:rPr>
        <w:t xml:space="preserve"> </w:t>
      </w:r>
      <w:r w:rsidRPr="00571CA9">
        <w:t>encandilamientos.</w:t>
      </w:r>
    </w:p>
    <w:p w14:paraId="5BB205D1" w14:textId="77777777" w:rsidR="00543737" w:rsidRPr="00276A58" w:rsidRDefault="00543737" w:rsidP="00543737">
      <w:pPr>
        <w:pStyle w:val="BodyText"/>
        <w:spacing w:before="6"/>
        <w:rPr>
          <w:sz w:val="16"/>
        </w:rPr>
      </w:pPr>
    </w:p>
    <w:p w14:paraId="579619B0" w14:textId="77777777" w:rsidR="00543737" w:rsidRPr="00571CA9" w:rsidRDefault="00543737" w:rsidP="00543737">
      <w:pPr>
        <w:pStyle w:val="BodyText"/>
        <w:ind w:left="1245"/>
      </w:pPr>
      <w:r w:rsidRPr="00571CA9">
        <w:rPr>
          <w:w w:val="95"/>
        </w:rPr>
        <w:t>Se prohíbe terminantemente circular con luz alta en vías suficientemente iluminadas.</w:t>
      </w:r>
    </w:p>
    <w:p w14:paraId="5C01B88D" w14:textId="70F1F315" w:rsidR="007D4DB5" w:rsidRDefault="00543737" w:rsidP="007D4DB5">
      <w:pPr>
        <w:pStyle w:val="Heading1"/>
        <w:spacing w:before="17"/>
        <w:ind w:left="1245"/>
        <w:jc w:val="left"/>
        <w:rPr>
          <w:w w:val="95"/>
        </w:rPr>
      </w:pPr>
      <w:r w:rsidRPr="00571CA9">
        <w:rPr>
          <w:w w:val="95"/>
        </w:rPr>
        <w:t>(Su inobservancia constituye falta grave).</w:t>
      </w:r>
    </w:p>
    <w:p w14:paraId="54224BE1" w14:textId="77777777" w:rsidR="007D4DB5" w:rsidRDefault="007D4DB5" w:rsidP="007D4DB5">
      <w:pPr>
        <w:pStyle w:val="Heading1"/>
        <w:spacing w:before="17"/>
        <w:ind w:left="0"/>
        <w:jc w:val="left"/>
        <w:rPr>
          <w:w w:val="95"/>
        </w:rPr>
      </w:pPr>
    </w:p>
    <w:p w14:paraId="66E53989" w14:textId="77777777" w:rsidR="007D4DB5" w:rsidRPr="00571CA9" w:rsidRDefault="007D4DB5" w:rsidP="007D4DB5">
      <w:pPr>
        <w:ind w:left="112"/>
        <w:jc w:val="both"/>
        <w:rPr>
          <w:b/>
          <w:sz w:val="24"/>
          <w:szCs w:val="24"/>
        </w:rPr>
      </w:pPr>
      <w:r w:rsidRPr="00571CA9">
        <w:rPr>
          <w:b/>
          <w:w w:val="95"/>
          <w:sz w:val="24"/>
          <w:szCs w:val="24"/>
        </w:rPr>
        <w:t>Art. 184º Circulación, cambio de luces.</w:t>
      </w:r>
    </w:p>
    <w:p w14:paraId="02DD2227" w14:textId="77777777" w:rsidR="007D4DB5" w:rsidRPr="00571CA9" w:rsidRDefault="007D4DB5" w:rsidP="007D4DB5">
      <w:pPr>
        <w:pStyle w:val="BodyText"/>
        <w:spacing w:before="17"/>
        <w:ind w:left="1245"/>
      </w:pPr>
      <w:r w:rsidRPr="00571CA9">
        <w:t>El cambio de luz alta por luz baja se deberá realizar en los siguientes casos:</w:t>
      </w:r>
    </w:p>
    <w:p w14:paraId="5B9042D7" w14:textId="77777777" w:rsidR="007D4DB5" w:rsidRDefault="007D4DB5" w:rsidP="007D4DB5">
      <w:pPr>
        <w:pStyle w:val="Heading1"/>
        <w:spacing w:before="17"/>
        <w:ind w:left="0"/>
        <w:jc w:val="left"/>
      </w:pPr>
    </w:p>
    <w:p w14:paraId="6C3FF2C3" w14:textId="77777777" w:rsidR="00F84F84" w:rsidRPr="00571CA9" w:rsidRDefault="00F84F84" w:rsidP="00F84F84">
      <w:pPr>
        <w:pStyle w:val="ListParagraph"/>
        <w:numPr>
          <w:ilvl w:val="0"/>
          <w:numId w:val="29"/>
        </w:numPr>
        <w:tabs>
          <w:tab w:val="left" w:pos="1673"/>
        </w:tabs>
        <w:spacing w:before="55" w:line="254" w:lineRule="auto"/>
        <w:ind w:right="126"/>
        <w:rPr>
          <w:sz w:val="24"/>
          <w:szCs w:val="24"/>
        </w:rPr>
      </w:pPr>
      <w:r w:rsidRPr="00571CA9">
        <w:rPr>
          <w:w w:val="95"/>
          <w:sz w:val="24"/>
          <w:szCs w:val="24"/>
        </w:rPr>
        <w:t>En</w:t>
      </w:r>
      <w:r w:rsidRPr="00571CA9">
        <w:rPr>
          <w:spacing w:val="-12"/>
          <w:w w:val="95"/>
          <w:sz w:val="24"/>
          <w:szCs w:val="24"/>
        </w:rPr>
        <w:t xml:space="preserve"> </w:t>
      </w:r>
      <w:r w:rsidRPr="00571CA9">
        <w:rPr>
          <w:w w:val="95"/>
          <w:sz w:val="24"/>
          <w:szCs w:val="24"/>
        </w:rPr>
        <w:t>el</w:t>
      </w:r>
      <w:r w:rsidRPr="00571CA9">
        <w:rPr>
          <w:spacing w:val="-12"/>
          <w:w w:val="95"/>
          <w:sz w:val="24"/>
          <w:szCs w:val="24"/>
        </w:rPr>
        <w:t xml:space="preserve"> </w:t>
      </w:r>
      <w:r w:rsidRPr="00571CA9">
        <w:rPr>
          <w:w w:val="95"/>
          <w:sz w:val="24"/>
          <w:szCs w:val="24"/>
        </w:rPr>
        <w:t>cruce</w:t>
      </w:r>
      <w:r w:rsidRPr="00571CA9">
        <w:rPr>
          <w:spacing w:val="-11"/>
          <w:w w:val="95"/>
          <w:sz w:val="24"/>
          <w:szCs w:val="24"/>
        </w:rPr>
        <w:t xml:space="preserve"> </w:t>
      </w:r>
      <w:r w:rsidRPr="00571CA9">
        <w:rPr>
          <w:w w:val="95"/>
          <w:sz w:val="24"/>
          <w:szCs w:val="24"/>
        </w:rPr>
        <w:t>de</w:t>
      </w:r>
      <w:r w:rsidRPr="00571CA9">
        <w:rPr>
          <w:spacing w:val="-12"/>
          <w:w w:val="95"/>
          <w:sz w:val="24"/>
          <w:szCs w:val="24"/>
        </w:rPr>
        <w:t xml:space="preserve"> </w:t>
      </w:r>
      <w:r w:rsidRPr="00571CA9">
        <w:rPr>
          <w:w w:val="95"/>
          <w:sz w:val="24"/>
          <w:szCs w:val="24"/>
        </w:rPr>
        <w:t>vehículos,</w:t>
      </w:r>
      <w:r w:rsidRPr="00571CA9">
        <w:rPr>
          <w:spacing w:val="-12"/>
          <w:w w:val="95"/>
          <w:sz w:val="24"/>
          <w:szCs w:val="24"/>
        </w:rPr>
        <w:t xml:space="preserve"> </w:t>
      </w:r>
      <w:r w:rsidRPr="00571CA9">
        <w:rPr>
          <w:w w:val="95"/>
          <w:sz w:val="24"/>
          <w:szCs w:val="24"/>
        </w:rPr>
        <w:t>deberá</w:t>
      </w:r>
      <w:r w:rsidRPr="00571CA9">
        <w:rPr>
          <w:spacing w:val="-12"/>
          <w:w w:val="95"/>
          <w:sz w:val="24"/>
          <w:szCs w:val="24"/>
        </w:rPr>
        <w:t xml:space="preserve"> </w:t>
      </w:r>
      <w:r w:rsidRPr="00571CA9">
        <w:rPr>
          <w:w w:val="95"/>
          <w:sz w:val="24"/>
          <w:szCs w:val="24"/>
        </w:rPr>
        <w:t>realizarse</w:t>
      </w:r>
      <w:r w:rsidRPr="00571CA9">
        <w:rPr>
          <w:spacing w:val="-11"/>
          <w:w w:val="95"/>
          <w:sz w:val="24"/>
          <w:szCs w:val="24"/>
        </w:rPr>
        <w:t xml:space="preserve"> </w:t>
      </w:r>
      <w:r w:rsidRPr="00571CA9">
        <w:rPr>
          <w:w w:val="95"/>
          <w:sz w:val="24"/>
          <w:szCs w:val="24"/>
        </w:rPr>
        <w:t>por</w:t>
      </w:r>
      <w:r w:rsidRPr="00571CA9">
        <w:rPr>
          <w:spacing w:val="-12"/>
          <w:w w:val="95"/>
          <w:sz w:val="24"/>
          <w:szCs w:val="24"/>
        </w:rPr>
        <w:t xml:space="preserve"> </w:t>
      </w:r>
      <w:r w:rsidRPr="00571CA9">
        <w:rPr>
          <w:w w:val="95"/>
          <w:sz w:val="24"/>
          <w:szCs w:val="24"/>
        </w:rPr>
        <w:t>lo</w:t>
      </w:r>
      <w:r w:rsidRPr="00571CA9">
        <w:rPr>
          <w:spacing w:val="-11"/>
          <w:w w:val="95"/>
          <w:sz w:val="24"/>
          <w:szCs w:val="24"/>
        </w:rPr>
        <w:t xml:space="preserve"> </w:t>
      </w:r>
      <w:r w:rsidRPr="00571CA9">
        <w:rPr>
          <w:w w:val="95"/>
          <w:sz w:val="24"/>
          <w:szCs w:val="24"/>
        </w:rPr>
        <w:t>menos</w:t>
      </w:r>
      <w:r w:rsidRPr="00571CA9">
        <w:rPr>
          <w:spacing w:val="-12"/>
          <w:w w:val="95"/>
          <w:sz w:val="24"/>
          <w:szCs w:val="24"/>
        </w:rPr>
        <w:t xml:space="preserve"> </w:t>
      </w:r>
      <w:r w:rsidRPr="00571CA9">
        <w:rPr>
          <w:w w:val="95"/>
          <w:sz w:val="24"/>
          <w:szCs w:val="24"/>
        </w:rPr>
        <w:t>100</w:t>
      </w:r>
      <w:r w:rsidRPr="00571CA9">
        <w:rPr>
          <w:spacing w:val="-12"/>
          <w:w w:val="95"/>
          <w:sz w:val="24"/>
          <w:szCs w:val="24"/>
        </w:rPr>
        <w:t xml:space="preserve"> </w:t>
      </w:r>
      <w:r w:rsidRPr="00571CA9">
        <w:rPr>
          <w:w w:val="95"/>
          <w:sz w:val="24"/>
          <w:szCs w:val="24"/>
        </w:rPr>
        <w:t>(cien)</w:t>
      </w:r>
      <w:r w:rsidRPr="00571CA9">
        <w:rPr>
          <w:spacing w:val="-12"/>
          <w:w w:val="95"/>
          <w:sz w:val="24"/>
          <w:szCs w:val="24"/>
        </w:rPr>
        <w:t xml:space="preserve"> </w:t>
      </w:r>
      <w:r w:rsidRPr="00571CA9">
        <w:rPr>
          <w:w w:val="95"/>
          <w:sz w:val="24"/>
          <w:szCs w:val="24"/>
        </w:rPr>
        <w:t>metros</w:t>
      </w:r>
      <w:r w:rsidRPr="00571CA9">
        <w:rPr>
          <w:spacing w:val="-12"/>
          <w:w w:val="95"/>
          <w:sz w:val="24"/>
          <w:szCs w:val="24"/>
        </w:rPr>
        <w:t xml:space="preserve"> </w:t>
      </w:r>
      <w:r w:rsidRPr="00571CA9">
        <w:rPr>
          <w:w w:val="95"/>
          <w:sz w:val="24"/>
          <w:szCs w:val="24"/>
        </w:rPr>
        <w:t xml:space="preserve">antes </w:t>
      </w:r>
      <w:r w:rsidRPr="00571CA9">
        <w:rPr>
          <w:sz w:val="24"/>
          <w:szCs w:val="24"/>
        </w:rPr>
        <w:t>del</w:t>
      </w:r>
      <w:r w:rsidRPr="00571CA9">
        <w:rPr>
          <w:spacing w:val="-38"/>
          <w:sz w:val="24"/>
          <w:szCs w:val="24"/>
        </w:rPr>
        <w:t xml:space="preserve"> </w:t>
      </w:r>
      <w:r w:rsidRPr="00571CA9">
        <w:rPr>
          <w:sz w:val="24"/>
          <w:szCs w:val="24"/>
        </w:rPr>
        <w:t>cruce</w:t>
      </w:r>
      <w:r w:rsidRPr="00571CA9">
        <w:rPr>
          <w:spacing w:val="-39"/>
          <w:sz w:val="24"/>
          <w:szCs w:val="24"/>
        </w:rPr>
        <w:t xml:space="preserve"> </w:t>
      </w:r>
      <w:r w:rsidRPr="00571CA9">
        <w:rPr>
          <w:sz w:val="24"/>
          <w:szCs w:val="24"/>
        </w:rPr>
        <w:t>en</w:t>
      </w:r>
      <w:r w:rsidRPr="00571CA9">
        <w:rPr>
          <w:spacing w:val="-38"/>
          <w:sz w:val="24"/>
          <w:szCs w:val="24"/>
        </w:rPr>
        <w:t xml:space="preserve"> </w:t>
      </w:r>
      <w:r w:rsidRPr="00571CA9">
        <w:rPr>
          <w:sz w:val="24"/>
          <w:szCs w:val="24"/>
        </w:rPr>
        <w:t>la</w:t>
      </w:r>
      <w:r w:rsidRPr="00571CA9">
        <w:rPr>
          <w:spacing w:val="-38"/>
          <w:sz w:val="24"/>
          <w:szCs w:val="24"/>
        </w:rPr>
        <w:t xml:space="preserve"> </w:t>
      </w:r>
      <w:r w:rsidRPr="00571CA9">
        <w:rPr>
          <w:sz w:val="24"/>
          <w:szCs w:val="24"/>
        </w:rPr>
        <w:t>Ciudad</w:t>
      </w:r>
      <w:r w:rsidRPr="00571CA9">
        <w:rPr>
          <w:spacing w:val="-37"/>
          <w:sz w:val="24"/>
          <w:szCs w:val="24"/>
        </w:rPr>
        <w:t xml:space="preserve"> </w:t>
      </w:r>
      <w:r w:rsidRPr="00571CA9">
        <w:rPr>
          <w:sz w:val="24"/>
          <w:szCs w:val="24"/>
        </w:rPr>
        <w:t>y</w:t>
      </w:r>
      <w:r w:rsidRPr="00571CA9">
        <w:rPr>
          <w:spacing w:val="-39"/>
          <w:sz w:val="24"/>
          <w:szCs w:val="24"/>
        </w:rPr>
        <w:t xml:space="preserve"> </w:t>
      </w:r>
      <w:r w:rsidRPr="00571CA9">
        <w:rPr>
          <w:sz w:val="24"/>
          <w:szCs w:val="24"/>
        </w:rPr>
        <w:t>200</w:t>
      </w:r>
      <w:r w:rsidRPr="00571CA9">
        <w:rPr>
          <w:spacing w:val="-37"/>
          <w:sz w:val="24"/>
          <w:szCs w:val="24"/>
        </w:rPr>
        <w:t xml:space="preserve"> </w:t>
      </w:r>
      <w:r w:rsidRPr="00571CA9">
        <w:rPr>
          <w:sz w:val="24"/>
          <w:szCs w:val="24"/>
        </w:rPr>
        <w:t>(doscientos)</w:t>
      </w:r>
      <w:r w:rsidRPr="00571CA9">
        <w:rPr>
          <w:spacing w:val="-38"/>
          <w:sz w:val="24"/>
          <w:szCs w:val="24"/>
        </w:rPr>
        <w:t xml:space="preserve"> </w:t>
      </w:r>
      <w:r w:rsidRPr="00571CA9">
        <w:rPr>
          <w:sz w:val="24"/>
          <w:szCs w:val="24"/>
        </w:rPr>
        <w:t>metros</w:t>
      </w:r>
      <w:r w:rsidRPr="00571CA9">
        <w:rPr>
          <w:spacing w:val="-39"/>
          <w:sz w:val="24"/>
          <w:szCs w:val="24"/>
        </w:rPr>
        <w:t xml:space="preserve"> </w:t>
      </w:r>
      <w:r w:rsidRPr="00571CA9">
        <w:rPr>
          <w:sz w:val="24"/>
          <w:szCs w:val="24"/>
        </w:rPr>
        <w:t>antes</w:t>
      </w:r>
      <w:r w:rsidRPr="00571CA9">
        <w:rPr>
          <w:spacing w:val="-39"/>
          <w:sz w:val="24"/>
          <w:szCs w:val="24"/>
        </w:rPr>
        <w:t xml:space="preserve"> </w:t>
      </w:r>
      <w:r w:rsidRPr="00571CA9">
        <w:rPr>
          <w:sz w:val="24"/>
          <w:szCs w:val="24"/>
        </w:rPr>
        <w:t>del</w:t>
      </w:r>
      <w:r w:rsidRPr="00571CA9">
        <w:rPr>
          <w:spacing w:val="-39"/>
          <w:sz w:val="24"/>
          <w:szCs w:val="24"/>
        </w:rPr>
        <w:t xml:space="preserve"> </w:t>
      </w:r>
      <w:r w:rsidRPr="00571CA9">
        <w:rPr>
          <w:sz w:val="24"/>
          <w:szCs w:val="24"/>
        </w:rPr>
        <w:t>cruce</w:t>
      </w:r>
      <w:r w:rsidRPr="00571CA9">
        <w:rPr>
          <w:spacing w:val="-39"/>
          <w:sz w:val="24"/>
          <w:szCs w:val="24"/>
        </w:rPr>
        <w:t xml:space="preserve"> </w:t>
      </w:r>
      <w:r w:rsidRPr="00571CA9">
        <w:rPr>
          <w:sz w:val="24"/>
          <w:szCs w:val="24"/>
        </w:rPr>
        <w:t>en</w:t>
      </w:r>
      <w:r w:rsidRPr="00571CA9">
        <w:rPr>
          <w:spacing w:val="-37"/>
          <w:sz w:val="24"/>
          <w:szCs w:val="24"/>
        </w:rPr>
        <w:t xml:space="preserve"> </w:t>
      </w:r>
      <w:r w:rsidRPr="00571CA9">
        <w:rPr>
          <w:sz w:val="24"/>
          <w:szCs w:val="24"/>
        </w:rPr>
        <w:t>las</w:t>
      </w:r>
      <w:r w:rsidRPr="00571CA9">
        <w:rPr>
          <w:spacing w:val="-38"/>
          <w:sz w:val="24"/>
          <w:szCs w:val="24"/>
        </w:rPr>
        <w:t xml:space="preserve"> </w:t>
      </w:r>
      <w:r w:rsidRPr="00571CA9">
        <w:rPr>
          <w:sz w:val="24"/>
          <w:szCs w:val="24"/>
        </w:rPr>
        <w:t>rutas.</w:t>
      </w:r>
    </w:p>
    <w:p w14:paraId="6C510AEA" w14:textId="77777777" w:rsidR="00F84F84" w:rsidRPr="00571CA9" w:rsidRDefault="00F84F84" w:rsidP="00F84F84">
      <w:pPr>
        <w:pStyle w:val="BodyText"/>
        <w:spacing w:before="5"/>
      </w:pPr>
    </w:p>
    <w:p w14:paraId="7C1C9862" w14:textId="77777777" w:rsidR="00F84F84" w:rsidRPr="00571CA9" w:rsidRDefault="00F84F84" w:rsidP="00F84F84">
      <w:pPr>
        <w:pStyle w:val="ListParagraph"/>
        <w:numPr>
          <w:ilvl w:val="0"/>
          <w:numId w:val="29"/>
        </w:numPr>
        <w:tabs>
          <w:tab w:val="left" w:pos="1673"/>
        </w:tabs>
        <w:spacing w:before="1" w:line="254" w:lineRule="auto"/>
        <w:ind w:right="125"/>
        <w:rPr>
          <w:sz w:val="24"/>
          <w:szCs w:val="24"/>
        </w:rPr>
      </w:pPr>
      <w:r w:rsidRPr="00571CA9">
        <w:rPr>
          <w:sz w:val="24"/>
          <w:szCs w:val="24"/>
        </w:rPr>
        <w:t>En las curvas deberá realizarse antes que el vehículo que circula en</w:t>
      </w:r>
      <w:r w:rsidRPr="00571CA9">
        <w:rPr>
          <w:spacing w:val="-33"/>
          <w:sz w:val="24"/>
          <w:szCs w:val="24"/>
        </w:rPr>
        <w:t xml:space="preserve"> </w:t>
      </w:r>
      <w:r w:rsidRPr="00571CA9">
        <w:rPr>
          <w:sz w:val="24"/>
          <w:szCs w:val="24"/>
        </w:rPr>
        <w:t>sentido contrario aparezca en la zona principal de su haz luminoso. Esta medida de precaución</w:t>
      </w:r>
      <w:r w:rsidRPr="00571CA9">
        <w:rPr>
          <w:spacing w:val="-34"/>
          <w:sz w:val="24"/>
          <w:szCs w:val="24"/>
        </w:rPr>
        <w:t xml:space="preserve"> </w:t>
      </w:r>
      <w:r w:rsidRPr="00571CA9">
        <w:rPr>
          <w:sz w:val="24"/>
          <w:szCs w:val="24"/>
        </w:rPr>
        <w:t>irá</w:t>
      </w:r>
      <w:r w:rsidRPr="00571CA9">
        <w:rPr>
          <w:spacing w:val="-35"/>
          <w:sz w:val="24"/>
          <w:szCs w:val="24"/>
        </w:rPr>
        <w:t xml:space="preserve"> </w:t>
      </w:r>
      <w:r w:rsidRPr="00571CA9">
        <w:rPr>
          <w:sz w:val="24"/>
          <w:szCs w:val="24"/>
        </w:rPr>
        <w:t>acompañada</w:t>
      </w:r>
      <w:r w:rsidRPr="00571CA9">
        <w:rPr>
          <w:spacing w:val="-34"/>
          <w:sz w:val="24"/>
          <w:szCs w:val="24"/>
        </w:rPr>
        <w:t xml:space="preserve"> </w:t>
      </w:r>
      <w:r w:rsidRPr="00571CA9">
        <w:rPr>
          <w:sz w:val="24"/>
          <w:szCs w:val="24"/>
        </w:rPr>
        <w:t>por</w:t>
      </w:r>
      <w:r w:rsidRPr="00571CA9">
        <w:rPr>
          <w:spacing w:val="-34"/>
          <w:sz w:val="24"/>
          <w:szCs w:val="24"/>
        </w:rPr>
        <w:t xml:space="preserve"> </w:t>
      </w:r>
      <w:r w:rsidRPr="00571CA9">
        <w:rPr>
          <w:sz w:val="24"/>
          <w:szCs w:val="24"/>
        </w:rPr>
        <w:t>la</w:t>
      </w:r>
      <w:r w:rsidRPr="00571CA9">
        <w:rPr>
          <w:spacing w:val="-36"/>
          <w:sz w:val="24"/>
          <w:szCs w:val="24"/>
        </w:rPr>
        <w:t xml:space="preserve"> </w:t>
      </w:r>
      <w:r w:rsidRPr="00571CA9">
        <w:rPr>
          <w:sz w:val="24"/>
          <w:szCs w:val="24"/>
        </w:rPr>
        <w:t>disminución</w:t>
      </w:r>
      <w:r w:rsidRPr="00571CA9">
        <w:rPr>
          <w:spacing w:val="-35"/>
          <w:sz w:val="24"/>
          <w:szCs w:val="24"/>
        </w:rPr>
        <w:t xml:space="preserve"> </w:t>
      </w:r>
      <w:r w:rsidRPr="00571CA9">
        <w:rPr>
          <w:sz w:val="24"/>
          <w:szCs w:val="24"/>
        </w:rPr>
        <w:t>de</w:t>
      </w:r>
      <w:r w:rsidRPr="00571CA9">
        <w:rPr>
          <w:spacing w:val="-34"/>
          <w:sz w:val="24"/>
          <w:szCs w:val="24"/>
        </w:rPr>
        <w:t xml:space="preserve"> </w:t>
      </w:r>
      <w:r w:rsidRPr="00571CA9">
        <w:rPr>
          <w:sz w:val="24"/>
          <w:szCs w:val="24"/>
        </w:rPr>
        <w:t>la</w:t>
      </w:r>
      <w:r w:rsidRPr="00571CA9">
        <w:rPr>
          <w:spacing w:val="-34"/>
          <w:sz w:val="24"/>
          <w:szCs w:val="24"/>
        </w:rPr>
        <w:t xml:space="preserve"> </w:t>
      </w:r>
      <w:r w:rsidRPr="00571CA9">
        <w:rPr>
          <w:sz w:val="24"/>
          <w:szCs w:val="24"/>
        </w:rPr>
        <w:t>velocidad</w:t>
      </w:r>
      <w:r w:rsidRPr="00571CA9">
        <w:rPr>
          <w:spacing w:val="-35"/>
          <w:sz w:val="24"/>
          <w:szCs w:val="24"/>
        </w:rPr>
        <w:t xml:space="preserve"> </w:t>
      </w:r>
      <w:r w:rsidRPr="00571CA9">
        <w:rPr>
          <w:sz w:val="24"/>
          <w:szCs w:val="24"/>
        </w:rPr>
        <w:t>de</w:t>
      </w:r>
      <w:r w:rsidRPr="00571CA9">
        <w:rPr>
          <w:spacing w:val="-36"/>
          <w:sz w:val="24"/>
          <w:szCs w:val="24"/>
        </w:rPr>
        <w:t xml:space="preserve"> </w:t>
      </w:r>
      <w:r w:rsidRPr="00571CA9">
        <w:rPr>
          <w:sz w:val="24"/>
          <w:szCs w:val="24"/>
        </w:rPr>
        <w:t>marcha.</w:t>
      </w:r>
    </w:p>
    <w:p w14:paraId="700EDEA9" w14:textId="77777777" w:rsidR="00F84F84" w:rsidRPr="00571CA9" w:rsidRDefault="00F84F84" w:rsidP="00F84F84">
      <w:pPr>
        <w:pStyle w:val="BodyText"/>
        <w:spacing w:before="5"/>
      </w:pPr>
    </w:p>
    <w:p w14:paraId="0580EB5D" w14:textId="77777777" w:rsidR="00F84F84" w:rsidRPr="00571CA9" w:rsidRDefault="00F84F84" w:rsidP="00F84F84">
      <w:pPr>
        <w:pStyle w:val="ListParagraph"/>
        <w:numPr>
          <w:ilvl w:val="0"/>
          <w:numId w:val="29"/>
        </w:numPr>
        <w:tabs>
          <w:tab w:val="left" w:pos="1673"/>
        </w:tabs>
        <w:spacing w:before="1" w:line="256" w:lineRule="auto"/>
        <w:ind w:right="127"/>
        <w:rPr>
          <w:b/>
          <w:sz w:val="24"/>
          <w:szCs w:val="24"/>
        </w:rPr>
      </w:pPr>
      <w:r w:rsidRPr="00571CA9">
        <w:rPr>
          <w:sz w:val="24"/>
          <w:szCs w:val="24"/>
        </w:rPr>
        <w:t>En</w:t>
      </w:r>
      <w:r w:rsidRPr="00571CA9">
        <w:rPr>
          <w:spacing w:val="-22"/>
          <w:sz w:val="24"/>
          <w:szCs w:val="24"/>
        </w:rPr>
        <w:t xml:space="preserve"> </w:t>
      </w:r>
      <w:r w:rsidRPr="00571CA9">
        <w:rPr>
          <w:sz w:val="24"/>
          <w:szCs w:val="24"/>
        </w:rPr>
        <w:t>los</w:t>
      </w:r>
      <w:r w:rsidRPr="00571CA9">
        <w:rPr>
          <w:spacing w:val="-23"/>
          <w:sz w:val="24"/>
          <w:szCs w:val="24"/>
        </w:rPr>
        <w:t xml:space="preserve"> </w:t>
      </w:r>
      <w:r w:rsidRPr="00571CA9">
        <w:rPr>
          <w:sz w:val="24"/>
          <w:szCs w:val="24"/>
        </w:rPr>
        <w:t>cruces</w:t>
      </w:r>
      <w:r w:rsidRPr="00571CA9">
        <w:rPr>
          <w:spacing w:val="-23"/>
          <w:sz w:val="24"/>
          <w:szCs w:val="24"/>
        </w:rPr>
        <w:t xml:space="preserve"> </w:t>
      </w:r>
      <w:r w:rsidRPr="00571CA9">
        <w:rPr>
          <w:sz w:val="24"/>
          <w:szCs w:val="24"/>
        </w:rPr>
        <w:t>de</w:t>
      </w:r>
      <w:r w:rsidRPr="00571CA9">
        <w:rPr>
          <w:spacing w:val="-22"/>
          <w:sz w:val="24"/>
          <w:szCs w:val="24"/>
        </w:rPr>
        <w:t xml:space="preserve"> </w:t>
      </w:r>
      <w:r w:rsidRPr="00571CA9">
        <w:rPr>
          <w:sz w:val="24"/>
          <w:szCs w:val="24"/>
        </w:rPr>
        <w:t>peatón.</w:t>
      </w:r>
      <w:r w:rsidRPr="00571CA9">
        <w:rPr>
          <w:b/>
          <w:sz w:val="24"/>
          <w:szCs w:val="24"/>
        </w:rPr>
        <w:t xml:space="preserve"> (Su</w:t>
      </w:r>
      <w:r w:rsidRPr="00571CA9">
        <w:rPr>
          <w:b/>
          <w:spacing w:val="-22"/>
          <w:sz w:val="24"/>
          <w:szCs w:val="24"/>
        </w:rPr>
        <w:t xml:space="preserve"> </w:t>
      </w:r>
      <w:r w:rsidRPr="00571CA9">
        <w:rPr>
          <w:b/>
          <w:sz w:val="24"/>
          <w:szCs w:val="24"/>
        </w:rPr>
        <w:t>inobservancia</w:t>
      </w:r>
      <w:r w:rsidRPr="00571CA9">
        <w:rPr>
          <w:b/>
          <w:spacing w:val="-22"/>
          <w:sz w:val="24"/>
          <w:szCs w:val="24"/>
        </w:rPr>
        <w:t xml:space="preserve"> </w:t>
      </w:r>
      <w:r w:rsidRPr="00571CA9">
        <w:rPr>
          <w:b/>
          <w:sz w:val="24"/>
          <w:szCs w:val="24"/>
        </w:rPr>
        <w:t>constituye</w:t>
      </w:r>
      <w:r w:rsidRPr="00571CA9">
        <w:rPr>
          <w:b/>
          <w:spacing w:val="-23"/>
          <w:sz w:val="24"/>
          <w:szCs w:val="24"/>
        </w:rPr>
        <w:t xml:space="preserve"> </w:t>
      </w:r>
      <w:r w:rsidRPr="00571CA9">
        <w:rPr>
          <w:b/>
          <w:sz w:val="24"/>
          <w:szCs w:val="24"/>
        </w:rPr>
        <w:t>falta</w:t>
      </w:r>
      <w:r w:rsidRPr="00571CA9">
        <w:rPr>
          <w:b/>
          <w:spacing w:val="-22"/>
          <w:sz w:val="24"/>
          <w:szCs w:val="24"/>
        </w:rPr>
        <w:t xml:space="preserve"> </w:t>
      </w:r>
      <w:r w:rsidRPr="00571CA9">
        <w:rPr>
          <w:b/>
          <w:sz w:val="24"/>
          <w:szCs w:val="24"/>
        </w:rPr>
        <w:t>grave)</w:t>
      </w:r>
      <w:r w:rsidRPr="00571CA9">
        <w:rPr>
          <w:b/>
          <w:spacing w:val="-22"/>
          <w:sz w:val="24"/>
          <w:szCs w:val="24"/>
        </w:rPr>
        <w:t xml:space="preserve"> </w:t>
      </w:r>
      <w:r w:rsidRPr="00571CA9">
        <w:rPr>
          <w:b/>
          <w:sz w:val="24"/>
          <w:szCs w:val="24"/>
        </w:rPr>
        <w:t>–</w:t>
      </w:r>
      <w:r w:rsidRPr="00571CA9">
        <w:rPr>
          <w:b/>
          <w:spacing w:val="-23"/>
          <w:sz w:val="24"/>
          <w:szCs w:val="24"/>
        </w:rPr>
        <w:t xml:space="preserve"> </w:t>
      </w:r>
      <w:r w:rsidRPr="00571CA9">
        <w:rPr>
          <w:b/>
          <w:sz w:val="24"/>
          <w:szCs w:val="24"/>
        </w:rPr>
        <w:t>(4</w:t>
      </w:r>
      <w:r w:rsidRPr="00571CA9">
        <w:rPr>
          <w:b/>
          <w:spacing w:val="-21"/>
          <w:sz w:val="24"/>
          <w:szCs w:val="24"/>
        </w:rPr>
        <w:t xml:space="preserve"> </w:t>
      </w:r>
      <w:r w:rsidRPr="00571CA9">
        <w:rPr>
          <w:b/>
          <w:sz w:val="24"/>
          <w:szCs w:val="24"/>
        </w:rPr>
        <w:t>a</w:t>
      </w:r>
      <w:r w:rsidRPr="00571CA9">
        <w:rPr>
          <w:b/>
          <w:spacing w:val="-23"/>
          <w:sz w:val="24"/>
          <w:szCs w:val="24"/>
        </w:rPr>
        <w:t xml:space="preserve"> </w:t>
      </w:r>
      <w:r w:rsidRPr="00571CA9">
        <w:rPr>
          <w:b/>
          <w:sz w:val="24"/>
          <w:szCs w:val="24"/>
        </w:rPr>
        <w:t>10 Jornales Mínimos</w:t>
      </w:r>
      <w:r w:rsidRPr="00571CA9">
        <w:rPr>
          <w:b/>
          <w:spacing w:val="-33"/>
          <w:sz w:val="24"/>
          <w:szCs w:val="24"/>
        </w:rPr>
        <w:t xml:space="preserve"> </w:t>
      </w:r>
      <w:r w:rsidRPr="00571CA9">
        <w:rPr>
          <w:b/>
          <w:sz w:val="24"/>
          <w:szCs w:val="24"/>
        </w:rPr>
        <w:t>Legales).</w:t>
      </w:r>
    </w:p>
    <w:p w14:paraId="3DD20CE7" w14:textId="77777777" w:rsidR="00F84F84" w:rsidRPr="00571CA9" w:rsidRDefault="00F84F84" w:rsidP="00F84F84">
      <w:pPr>
        <w:pStyle w:val="BodyText"/>
        <w:spacing w:before="2"/>
        <w:rPr>
          <w:b/>
        </w:rPr>
      </w:pPr>
    </w:p>
    <w:p w14:paraId="3E45C3A6" w14:textId="77777777" w:rsidR="00F84F84" w:rsidRPr="00571CA9" w:rsidRDefault="00F84F84" w:rsidP="00F84F84">
      <w:pPr>
        <w:pStyle w:val="Heading1"/>
        <w:numPr>
          <w:ilvl w:val="0"/>
          <w:numId w:val="29"/>
        </w:numPr>
        <w:tabs>
          <w:tab w:val="left" w:pos="1672"/>
          <w:tab w:val="left" w:pos="1673"/>
        </w:tabs>
      </w:pPr>
      <w:r w:rsidRPr="00571CA9">
        <w:t>Estacionamiento,</w:t>
      </w:r>
      <w:r w:rsidRPr="00571CA9">
        <w:rPr>
          <w:spacing w:val="-21"/>
        </w:rPr>
        <w:t xml:space="preserve"> </w:t>
      </w:r>
      <w:r w:rsidRPr="00571CA9">
        <w:t>luces</w:t>
      </w:r>
      <w:r w:rsidRPr="00571CA9">
        <w:rPr>
          <w:spacing w:val="-21"/>
        </w:rPr>
        <w:t xml:space="preserve"> </w:t>
      </w:r>
      <w:r w:rsidRPr="00571CA9">
        <w:t>de</w:t>
      </w:r>
      <w:r w:rsidRPr="00571CA9">
        <w:rPr>
          <w:spacing w:val="-19"/>
        </w:rPr>
        <w:t xml:space="preserve"> </w:t>
      </w:r>
      <w:r w:rsidRPr="00571CA9">
        <w:t>balizamiento.</w:t>
      </w:r>
    </w:p>
    <w:p w14:paraId="156F86F5" w14:textId="77777777" w:rsidR="00F84F84" w:rsidRPr="00571CA9" w:rsidRDefault="00F84F84" w:rsidP="00F84F84">
      <w:pPr>
        <w:pStyle w:val="BodyText"/>
        <w:spacing w:before="17" w:line="254" w:lineRule="auto"/>
        <w:ind w:left="1672" w:hanging="428"/>
      </w:pPr>
      <w:r w:rsidRPr="00571CA9">
        <w:rPr>
          <w:w w:val="95"/>
        </w:rPr>
        <w:t>El</w:t>
      </w:r>
      <w:r w:rsidRPr="00571CA9">
        <w:rPr>
          <w:spacing w:val="-29"/>
          <w:w w:val="95"/>
        </w:rPr>
        <w:t xml:space="preserve"> </w:t>
      </w:r>
      <w:r w:rsidRPr="00571CA9">
        <w:rPr>
          <w:w w:val="95"/>
        </w:rPr>
        <w:t>uso</w:t>
      </w:r>
      <w:r w:rsidRPr="00571CA9">
        <w:rPr>
          <w:spacing w:val="-29"/>
          <w:w w:val="95"/>
        </w:rPr>
        <w:t xml:space="preserve"> </w:t>
      </w:r>
      <w:r w:rsidRPr="00571CA9">
        <w:rPr>
          <w:w w:val="95"/>
        </w:rPr>
        <w:t>de</w:t>
      </w:r>
      <w:r w:rsidRPr="00571CA9">
        <w:rPr>
          <w:spacing w:val="-28"/>
          <w:w w:val="95"/>
        </w:rPr>
        <w:t xml:space="preserve"> </w:t>
      </w:r>
      <w:r w:rsidRPr="00571CA9">
        <w:rPr>
          <w:w w:val="95"/>
        </w:rPr>
        <w:t>luces</w:t>
      </w:r>
      <w:r w:rsidRPr="00571CA9">
        <w:rPr>
          <w:spacing w:val="-29"/>
          <w:w w:val="95"/>
        </w:rPr>
        <w:t xml:space="preserve"> </w:t>
      </w:r>
      <w:r w:rsidRPr="00571CA9">
        <w:rPr>
          <w:w w:val="95"/>
        </w:rPr>
        <w:t>direccionales</w:t>
      </w:r>
      <w:r w:rsidRPr="00571CA9">
        <w:rPr>
          <w:spacing w:val="-29"/>
          <w:w w:val="95"/>
        </w:rPr>
        <w:t xml:space="preserve"> </w:t>
      </w:r>
      <w:r w:rsidRPr="00571CA9">
        <w:rPr>
          <w:w w:val="95"/>
        </w:rPr>
        <w:t>intermitentes,</w:t>
      </w:r>
      <w:r w:rsidRPr="00571CA9">
        <w:rPr>
          <w:spacing w:val="-28"/>
          <w:w w:val="95"/>
        </w:rPr>
        <w:t xml:space="preserve"> </w:t>
      </w:r>
      <w:r w:rsidRPr="00571CA9">
        <w:rPr>
          <w:w w:val="95"/>
        </w:rPr>
        <w:t>a</w:t>
      </w:r>
      <w:r w:rsidRPr="00571CA9">
        <w:rPr>
          <w:spacing w:val="-29"/>
          <w:w w:val="95"/>
        </w:rPr>
        <w:t xml:space="preserve"> </w:t>
      </w:r>
      <w:r w:rsidRPr="00571CA9">
        <w:rPr>
          <w:w w:val="95"/>
        </w:rPr>
        <w:t>la</w:t>
      </w:r>
      <w:r w:rsidRPr="00571CA9">
        <w:rPr>
          <w:spacing w:val="-29"/>
          <w:w w:val="95"/>
        </w:rPr>
        <w:t xml:space="preserve"> </w:t>
      </w:r>
      <w:r w:rsidRPr="00571CA9">
        <w:rPr>
          <w:w w:val="95"/>
        </w:rPr>
        <w:t>izquierda</w:t>
      </w:r>
      <w:r w:rsidRPr="00571CA9">
        <w:rPr>
          <w:spacing w:val="-29"/>
          <w:w w:val="95"/>
        </w:rPr>
        <w:t xml:space="preserve"> </w:t>
      </w:r>
      <w:r w:rsidRPr="00571CA9">
        <w:rPr>
          <w:w w:val="95"/>
        </w:rPr>
        <w:t>o</w:t>
      </w:r>
      <w:r w:rsidRPr="00571CA9">
        <w:rPr>
          <w:spacing w:val="-28"/>
          <w:w w:val="95"/>
        </w:rPr>
        <w:t xml:space="preserve"> </w:t>
      </w:r>
      <w:r w:rsidRPr="00571CA9">
        <w:rPr>
          <w:w w:val="95"/>
        </w:rPr>
        <w:t>derecha,</w:t>
      </w:r>
      <w:r w:rsidRPr="00571CA9">
        <w:rPr>
          <w:spacing w:val="-29"/>
          <w:w w:val="95"/>
        </w:rPr>
        <w:t xml:space="preserve"> </w:t>
      </w:r>
      <w:r w:rsidRPr="00571CA9">
        <w:rPr>
          <w:w w:val="95"/>
        </w:rPr>
        <w:t>deberá</w:t>
      </w:r>
      <w:r w:rsidRPr="00571CA9">
        <w:rPr>
          <w:spacing w:val="-29"/>
          <w:w w:val="95"/>
        </w:rPr>
        <w:t xml:space="preserve"> </w:t>
      </w:r>
      <w:r w:rsidRPr="00571CA9">
        <w:rPr>
          <w:w w:val="95"/>
        </w:rPr>
        <w:t xml:space="preserve">emplearse </w:t>
      </w:r>
      <w:r w:rsidRPr="00571CA9">
        <w:t>para</w:t>
      </w:r>
      <w:r w:rsidRPr="00571CA9">
        <w:rPr>
          <w:spacing w:val="-15"/>
        </w:rPr>
        <w:t xml:space="preserve"> </w:t>
      </w:r>
      <w:r w:rsidRPr="00571CA9">
        <w:t>indicar</w:t>
      </w:r>
      <w:r w:rsidRPr="00571CA9">
        <w:rPr>
          <w:spacing w:val="-17"/>
        </w:rPr>
        <w:t xml:space="preserve"> </w:t>
      </w:r>
      <w:r w:rsidRPr="00571CA9">
        <w:t>cambios</w:t>
      </w:r>
      <w:r w:rsidRPr="00571CA9">
        <w:rPr>
          <w:spacing w:val="-17"/>
        </w:rPr>
        <w:t xml:space="preserve"> </w:t>
      </w:r>
      <w:r w:rsidRPr="00571CA9">
        <w:t>de</w:t>
      </w:r>
      <w:r w:rsidRPr="00571CA9">
        <w:rPr>
          <w:spacing w:val="-18"/>
        </w:rPr>
        <w:t xml:space="preserve"> </w:t>
      </w:r>
      <w:r w:rsidRPr="00571CA9">
        <w:t>dirección.</w:t>
      </w:r>
    </w:p>
    <w:p w14:paraId="72991BB3" w14:textId="77777777" w:rsidR="00F84F84" w:rsidRPr="00571CA9" w:rsidRDefault="00F84F84" w:rsidP="00F84F84">
      <w:pPr>
        <w:pStyle w:val="BodyText"/>
        <w:spacing w:before="6"/>
      </w:pPr>
    </w:p>
    <w:p w14:paraId="76C892CB" w14:textId="77777777" w:rsidR="00F84F84" w:rsidRDefault="00F84F84" w:rsidP="00F84F84">
      <w:pPr>
        <w:spacing w:line="254" w:lineRule="auto"/>
        <w:ind w:left="1245" w:right="123"/>
        <w:jc w:val="both"/>
        <w:rPr>
          <w:b/>
          <w:sz w:val="24"/>
          <w:szCs w:val="24"/>
        </w:rPr>
      </w:pPr>
      <w:r w:rsidRPr="00571CA9">
        <w:rPr>
          <w:w w:val="95"/>
          <w:sz w:val="24"/>
          <w:szCs w:val="24"/>
        </w:rPr>
        <w:t>Sólo cuando funcionan simultáneamente las de ambos lados podrán utilizarse como protección</w:t>
      </w:r>
      <w:r w:rsidRPr="00571CA9">
        <w:rPr>
          <w:spacing w:val="-13"/>
          <w:w w:val="95"/>
          <w:sz w:val="24"/>
          <w:szCs w:val="24"/>
        </w:rPr>
        <w:t xml:space="preserve"> </w:t>
      </w:r>
      <w:r w:rsidRPr="00571CA9">
        <w:rPr>
          <w:w w:val="95"/>
          <w:sz w:val="24"/>
          <w:szCs w:val="24"/>
        </w:rPr>
        <w:t>o</w:t>
      </w:r>
      <w:r w:rsidRPr="00571CA9">
        <w:rPr>
          <w:spacing w:val="-13"/>
          <w:w w:val="95"/>
          <w:sz w:val="24"/>
          <w:szCs w:val="24"/>
        </w:rPr>
        <w:t xml:space="preserve"> </w:t>
      </w:r>
      <w:r w:rsidRPr="00571CA9">
        <w:rPr>
          <w:w w:val="95"/>
          <w:sz w:val="24"/>
          <w:szCs w:val="24"/>
        </w:rPr>
        <w:t>señalización</w:t>
      </w:r>
      <w:r w:rsidRPr="00571CA9">
        <w:rPr>
          <w:spacing w:val="-13"/>
          <w:w w:val="95"/>
          <w:sz w:val="24"/>
          <w:szCs w:val="24"/>
        </w:rPr>
        <w:t xml:space="preserve"> </w:t>
      </w:r>
      <w:r w:rsidRPr="00571CA9">
        <w:rPr>
          <w:b/>
          <w:w w:val="95"/>
          <w:sz w:val="24"/>
          <w:szCs w:val="24"/>
        </w:rPr>
        <w:t>durante</w:t>
      </w:r>
      <w:r w:rsidRPr="00571CA9">
        <w:rPr>
          <w:b/>
          <w:spacing w:val="-14"/>
          <w:w w:val="95"/>
          <w:sz w:val="24"/>
          <w:szCs w:val="24"/>
        </w:rPr>
        <w:t xml:space="preserve"> </w:t>
      </w:r>
      <w:r w:rsidRPr="00571CA9">
        <w:rPr>
          <w:b/>
          <w:w w:val="95"/>
          <w:sz w:val="24"/>
          <w:szCs w:val="24"/>
        </w:rPr>
        <w:t>detenciones</w:t>
      </w:r>
      <w:r w:rsidRPr="00571CA9">
        <w:rPr>
          <w:b/>
          <w:spacing w:val="-13"/>
          <w:w w:val="95"/>
          <w:sz w:val="24"/>
          <w:szCs w:val="24"/>
        </w:rPr>
        <w:t xml:space="preserve"> </w:t>
      </w:r>
      <w:r w:rsidRPr="00571CA9">
        <w:rPr>
          <w:b/>
          <w:w w:val="95"/>
          <w:sz w:val="24"/>
          <w:szCs w:val="24"/>
        </w:rPr>
        <w:t>de</w:t>
      </w:r>
      <w:r w:rsidRPr="00571CA9">
        <w:rPr>
          <w:b/>
          <w:spacing w:val="-14"/>
          <w:w w:val="95"/>
          <w:sz w:val="24"/>
          <w:szCs w:val="24"/>
        </w:rPr>
        <w:t xml:space="preserve"> </w:t>
      </w:r>
      <w:r w:rsidRPr="00571CA9">
        <w:rPr>
          <w:b/>
          <w:w w:val="95"/>
          <w:sz w:val="24"/>
          <w:szCs w:val="24"/>
        </w:rPr>
        <w:t>emergencia</w:t>
      </w:r>
      <w:r w:rsidRPr="00571CA9">
        <w:rPr>
          <w:w w:val="95"/>
          <w:sz w:val="24"/>
          <w:szCs w:val="24"/>
        </w:rPr>
        <w:t>.</w:t>
      </w:r>
      <w:r w:rsidRPr="00571CA9">
        <w:rPr>
          <w:spacing w:val="-13"/>
          <w:w w:val="95"/>
          <w:sz w:val="24"/>
          <w:szCs w:val="24"/>
        </w:rPr>
        <w:t xml:space="preserve"> </w:t>
      </w:r>
      <w:r w:rsidRPr="00571CA9">
        <w:rPr>
          <w:b/>
          <w:w w:val="95"/>
          <w:sz w:val="24"/>
          <w:szCs w:val="24"/>
        </w:rPr>
        <w:t>(Su</w:t>
      </w:r>
      <w:r w:rsidRPr="00571CA9">
        <w:rPr>
          <w:b/>
          <w:spacing w:val="-14"/>
          <w:w w:val="95"/>
          <w:sz w:val="24"/>
          <w:szCs w:val="24"/>
        </w:rPr>
        <w:t xml:space="preserve"> </w:t>
      </w:r>
      <w:r w:rsidRPr="00571CA9">
        <w:rPr>
          <w:b/>
          <w:w w:val="95"/>
          <w:sz w:val="24"/>
          <w:szCs w:val="24"/>
        </w:rPr>
        <w:t xml:space="preserve">inobservancia </w:t>
      </w:r>
      <w:r w:rsidRPr="00571CA9">
        <w:rPr>
          <w:b/>
          <w:sz w:val="24"/>
          <w:szCs w:val="24"/>
        </w:rPr>
        <w:t>constituye</w:t>
      </w:r>
      <w:r w:rsidRPr="00571CA9">
        <w:rPr>
          <w:b/>
          <w:spacing w:val="-27"/>
          <w:sz w:val="24"/>
          <w:szCs w:val="24"/>
        </w:rPr>
        <w:t xml:space="preserve"> </w:t>
      </w:r>
      <w:r w:rsidRPr="00571CA9">
        <w:rPr>
          <w:b/>
          <w:sz w:val="24"/>
          <w:szCs w:val="24"/>
        </w:rPr>
        <w:t>falta</w:t>
      </w:r>
      <w:r w:rsidRPr="00571CA9">
        <w:rPr>
          <w:b/>
          <w:spacing w:val="-26"/>
          <w:sz w:val="24"/>
          <w:szCs w:val="24"/>
        </w:rPr>
        <w:t xml:space="preserve"> </w:t>
      </w:r>
      <w:r w:rsidRPr="00571CA9">
        <w:rPr>
          <w:b/>
          <w:sz w:val="24"/>
          <w:szCs w:val="24"/>
        </w:rPr>
        <w:t>grave)</w:t>
      </w:r>
      <w:r w:rsidRPr="00571CA9">
        <w:rPr>
          <w:b/>
          <w:spacing w:val="-27"/>
          <w:sz w:val="24"/>
          <w:szCs w:val="24"/>
        </w:rPr>
        <w:t xml:space="preserve"> </w:t>
      </w:r>
      <w:r w:rsidRPr="00571CA9">
        <w:rPr>
          <w:b/>
          <w:sz w:val="24"/>
          <w:szCs w:val="24"/>
        </w:rPr>
        <w:t>–</w:t>
      </w:r>
      <w:r w:rsidRPr="00571CA9">
        <w:rPr>
          <w:b/>
          <w:spacing w:val="-25"/>
          <w:sz w:val="24"/>
          <w:szCs w:val="24"/>
        </w:rPr>
        <w:t xml:space="preserve"> </w:t>
      </w:r>
      <w:r w:rsidRPr="00571CA9">
        <w:rPr>
          <w:b/>
          <w:sz w:val="24"/>
          <w:szCs w:val="24"/>
        </w:rPr>
        <w:t>(4</w:t>
      </w:r>
      <w:r w:rsidRPr="00571CA9">
        <w:rPr>
          <w:b/>
          <w:spacing w:val="-25"/>
          <w:sz w:val="24"/>
          <w:szCs w:val="24"/>
        </w:rPr>
        <w:t xml:space="preserve"> </w:t>
      </w:r>
      <w:r w:rsidRPr="00571CA9">
        <w:rPr>
          <w:b/>
          <w:sz w:val="24"/>
          <w:szCs w:val="24"/>
        </w:rPr>
        <w:t>a</w:t>
      </w:r>
      <w:r w:rsidRPr="00571CA9">
        <w:rPr>
          <w:b/>
          <w:spacing w:val="-26"/>
          <w:sz w:val="24"/>
          <w:szCs w:val="24"/>
        </w:rPr>
        <w:t xml:space="preserve"> </w:t>
      </w:r>
      <w:r w:rsidRPr="00571CA9">
        <w:rPr>
          <w:b/>
          <w:sz w:val="24"/>
          <w:szCs w:val="24"/>
        </w:rPr>
        <w:t>10</w:t>
      </w:r>
      <w:r w:rsidRPr="00571CA9">
        <w:rPr>
          <w:b/>
          <w:spacing w:val="-25"/>
          <w:sz w:val="24"/>
          <w:szCs w:val="24"/>
        </w:rPr>
        <w:t xml:space="preserve"> </w:t>
      </w:r>
      <w:r w:rsidRPr="00571CA9">
        <w:rPr>
          <w:b/>
          <w:sz w:val="24"/>
          <w:szCs w:val="24"/>
        </w:rPr>
        <w:t>Jornales</w:t>
      </w:r>
      <w:r w:rsidRPr="00571CA9">
        <w:rPr>
          <w:b/>
          <w:spacing w:val="-26"/>
          <w:sz w:val="24"/>
          <w:szCs w:val="24"/>
        </w:rPr>
        <w:t xml:space="preserve"> </w:t>
      </w:r>
      <w:r w:rsidRPr="00571CA9">
        <w:rPr>
          <w:b/>
          <w:sz w:val="24"/>
          <w:szCs w:val="24"/>
        </w:rPr>
        <w:t>Mínimos</w:t>
      </w:r>
      <w:r w:rsidRPr="00571CA9">
        <w:rPr>
          <w:b/>
          <w:spacing w:val="-26"/>
          <w:sz w:val="24"/>
          <w:szCs w:val="24"/>
        </w:rPr>
        <w:t xml:space="preserve"> </w:t>
      </w:r>
      <w:r w:rsidRPr="00571CA9">
        <w:rPr>
          <w:b/>
          <w:sz w:val="24"/>
          <w:szCs w:val="24"/>
        </w:rPr>
        <w:t>Legales)</w:t>
      </w:r>
    </w:p>
    <w:p w14:paraId="360B7C80" w14:textId="77777777" w:rsidR="00516D0B" w:rsidRDefault="00516D0B" w:rsidP="00F84F84">
      <w:pPr>
        <w:spacing w:line="254" w:lineRule="auto"/>
        <w:ind w:left="1245" w:right="123"/>
        <w:jc w:val="both"/>
        <w:rPr>
          <w:b/>
          <w:sz w:val="24"/>
          <w:szCs w:val="24"/>
        </w:rPr>
      </w:pPr>
    </w:p>
    <w:p w14:paraId="2D8026AB" w14:textId="77777777" w:rsidR="00F84F84" w:rsidRPr="00571CA9" w:rsidRDefault="00F84F84" w:rsidP="00F84F84">
      <w:pPr>
        <w:pStyle w:val="Heading1"/>
      </w:pPr>
      <w:r w:rsidRPr="00571CA9">
        <w:t>Art. 185º</w:t>
      </w:r>
      <w:r w:rsidRPr="00571CA9">
        <w:rPr>
          <w:spacing w:val="52"/>
        </w:rPr>
        <w:t xml:space="preserve"> </w:t>
      </w:r>
      <w:r w:rsidRPr="00571CA9">
        <w:t>Circulación, luces altas, prohibiciones.</w:t>
      </w:r>
    </w:p>
    <w:p w14:paraId="28583EBF" w14:textId="77777777" w:rsidR="00F84F84" w:rsidRDefault="00F84F84" w:rsidP="00F84F84">
      <w:pPr>
        <w:spacing w:before="17" w:line="254" w:lineRule="auto"/>
        <w:ind w:left="1245" w:right="125"/>
        <w:jc w:val="both"/>
        <w:rPr>
          <w:b/>
          <w:sz w:val="24"/>
          <w:szCs w:val="24"/>
        </w:rPr>
      </w:pPr>
      <w:r w:rsidRPr="00571CA9">
        <w:rPr>
          <w:w w:val="95"/>
          <w:sz w:val="24"/>
          <w:szCs w:val="24"/>
        </w:rPr>
        <w:t>Debe</w:t>
      </w:r>
      <w:r w:rsidRPr="00571CA9">
        <w:rPr>
          <w:spacing w:val="-24"/>
          <w:w w:val="95"/>
          <w:sz w:val="24"/>
          <w:szCs w:val="24"/>
        </w:rPr>
        <w:t xml:space="preserve"> </w:t>
      </w:r>
      <w:r w:rsidRPr="00571CA9">
        <w:rPr>
          <w:w w:val="95"/>
          <w:sz w:val="24"/>
          <w:szCs w:val="24"/>
        </w:rPr>
        <w:t>evitarse</w:t>
      </w:r>
      <w:r w:rsidRPr="00571CA9">
        <w:rPr>
          <w:spacing w:val="-24"/>
          <w:w w:val="95"/>
          <w:sz w:val="24"/>
          <w:szCs w:val="24"/>
        </w:rPr>
        <w:t xml:space="preserve"> </w:t>
      </w:r>
      <w:r w:rsidRPr="00571CA9">
        <w:rPr>
          <w:w w:val="95"/>
          <w:sz w:val="24"/>
          <w:szCs w:val="24"/>
        </w:rPr>
        <w:t>el</w:t>
      </w:r>
      <w:r w:rsidRPr="00571CA9">
        <w:rPr>
          <w:spacing w:val="-22"/>
          <w:w w:val="95"/>
          <w:sz w:val="24"/>
          <w:szCs w:val="24"/>
        </w:rPr>
        <w:t xml:space="preserve"> </w:t>
      </w:r>
      <w:r w:rsidRPr="00571CA9">
        <w:rPr>
          <w:w w:val="95"/>
          <w:sz w:val="24"/>
          <w:szCs w:val="24"/>
        </w:rPr>
        <w:t>uso</w:t>
      </w:r>
      <w:r w:rsidRPr="00571CA9">
        <w:rPr>
          <w:spacing w:val="-22"/>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luces</w:t>
      </w:r>
      <w:r w:rsidRPr="00571CA9">
        <w:rPr>
          <w:spacing w:val="-22"/>
          <w:w w:val="95"/>
          <w:sz w:val="24"/>
          <w:szCs w:val="24"/>
        </w:rPr>
        <w:t xml:space="preserve"> </w:t>
      </w:r>
      <w:r w:rsidRPr="00571CA9">
        <w:rPr>
          <w:w w:val="95"/>
          <w:sz w:val="24"/>
          <w:szCs w:val="24"/>
        </w:rPr>
        <w:t>altas</w:t>
      </w:r>
      <w:r w:rsidRPr="00571CA9">
        <w:rPr>
          <w:spacing w:val="-25"/>
          <w:w w:val="95"/>
          <w:sz w:val="24"/>
          <w:szCs w:val="24"/>
        </w:rPr>
        <w:t xml:space="preserve"> </w:t>
      </w:r>
      <w:r w:rsidRPr="00571CA9">
        <w:rPr>
          <w:w w:val="95"/>
          <w:sz w:val="24"/>
          <w:szCs w:val="24"/>
        </w:rPr>
        <w:t>cuando</w:t>
      </w:r>
      <w:r w:rsidRPr="00571CA9">
        <w:rPr>
          <w:spacing w:val="-24"/>
          <w:w w:val="95"/>
          <w:sz w:val="24"/>
          <w:szCs w:val="24"/>
        </w:rPr>
        <w:t xml:space="preserve"> </w:t>
      </w:r>
      <w:r w:rsidRPr="00571CA9">
        <w:rPr>
          <w:w w:val="95"/>
          <w:sz w:val="24"/>
          <w:szCs w:val="24"/>
        </w:rPr>
        <w:t>se</w:t>
      </w:r>
      <w:r w:rsidRPr="00571CA9">
        <w:rPr>
          <w:spacing w:val="-21"/>
          <w:w w:val="95"/>
          <w:sz w:val="24"/>
          <w:szCs w:val="24"/>
        </w:rPr>
        <w:t xml:space="preserve"> </w:t>
      </w:r>
      <w:r w:rsidRPr="00571CA9">
        <w:rPr>
          <w:w w:val="95"/>
          <w:sz w:val="24"/>
          <w:szCs w:val="24"/>
        </w:rPr>
        <w:t>sigue</w:t>
      </w:r>
      <w:r w:rsidRPr="00571CA9">
        <w:rPr>
          <w:spacing w:val="-22"/>
          <w:w w:val="95"/>
          <w:sz w:val="24"/>
          <w:szCs w:val="24"/>
        </w:rPr>
        <w:t xml:space="preserve"> </w:t>
      </w:r>
      <w:r w:rsidRPr="00571CA9">
        <w:rPr>
          <w:w w:val="95"/>
          <w:sz w:val="24"/>
          <w:szCs w:val="24"/>
        </w:rPr>
        <w:t>a</w:t>
      </w:r>
      <w:r w:rsidRPr="00571CA9">
        <w:rPr>
          <w:spacing w:val="-24"/>
          <w:w w:val="95"/>
          <w:sz w:val="24"/>
          <w:szCs w:val="24"/>
        </w:rPr>
        <w:t xml:space="preserve"> </w:t>
      </w:r>
      <w:r w:rsidRPr="00571CA9">
        <w:rPr>
          <w:w w:val="95"/>
          <w:sz w:val="24"/>
          <w:szCs w:val="24"/>
        </w:rPr>
        <w:t>otro</w:t>
      </w:r>
      <w:r w:rsidRPr="00571CA9">
        <w:rPr>
          <w:spacing w:val="-22"/>
          <w:w w:val="95"/>
          <w:sz w:val="24"/>
          <w:szCs w:val="24"/>
        </w:rPr>
        <w:t xml:space="preserve"> </w:t>
      </w:r>
      <w:r w:rsidRPr="00571CA9">
        <w:rPr>
          <w:w w:val="95"/>
          <w:sz w:val="24"/>
          <w:szCs w:val="24"/>
        </w:rPr>
        <w:t>vehículo</w:t>
      </w:r>
      <w:r w:rsidRPr="00571CA9">
        <w:rPr>
          <w:spacing w:val="-23"/>
          <w:w w:val="95"/>
          <w:sz w:val="24"/>
          <w:szCs w:val="24"/>
        </w:rPr>
        <w:t xml:space="preserve"> </w:t>
      </w:r>
      <w:r w:rsidRPr="00571CA9">
        <w:rPr>
          <w:w w:val="95"/>
          <w:sz w:val="24"/>
          <w:szCs w:val="24"/>
        </w:rPr>
        <w:t>a</w:t>
      </w:r>
      <w:r w:rsidRPr="00571CA9">
        <w:rPr>
          <w:spacing w:val="-24"/>
          <w:w w:val="95"/>
          <w:sz w:val="24"/>
          <w:szCs w:val="24"/>
        </w:rPr>
        <w:t xml:space="preserve"> </w:t>
      </w:r>
      <w:r w:rsidRPr="00571CA9">
        <w:rPr>
          <w:w w:val="95"/>
          <w:sz w:val="24"/>
          <w:szCs w:val="24"/>
        </w:rPr>
        <w:t>una</w:t>
      </w:r>
      <w:r w:rsidRPr="00571CA9">
        <w:rPr>
          <w:spacing w:val="-26"/>
          <w:w w:val="95"/>
          <w:sz w:val="24"/>
          <w:szCs w:val="24"/>
        </w:rPr>
        <w:t xml:space="preserve"> </w:t>
      </w:r>
      <w:r w:rsidRPr="00571CA9">
        <w:rPr>
          <w:w w:val="95"/>
          <w:sz w:val="24"/>
          <w:szCs w:val="24"/>
        </w:rPr>
        <w:t>distancia</w:t>
      </w:r>
      <w:r w:rsidRPr="00571CA9">
        <w:rPr>
          <w:spacing w:val="-24"/>
          <w:w w:val="95"/>
          <w:sz w:val="24"/>
          <w:szCs w:val="24"/>
        </w:rPr>
        <w:t xml:space="preserve"> </w:t>
      </w:r>
      <w:r w:rsidRPr="00571CA9">
        <w:rPr>
          <w:w w:val="95"/>
          <w:sz w:val="24"/>
          <w:szCs w:val="24"/>
        </w:rPr>
        <w:t>que la</w:t>
      </w:r>
      <w:r w:rsidRPr="00571CA9">
        <w:rPr>
          <w:spacing w:val="-21"/>
          <w:w w:val="95"/>
          <w:sz w:val="24"/>
          <w:szCs w:val="24"/>
        </w:rPr>
        <w:t xml:space="preserve"> </w:t>
      </w:r>
      <w:r w:rsidRPr="00571CA9">
        <w:rPr>
          <w:w w:val="95"/>
          <w:sz w:val="24"/>
          <w:szCs w:val="24"/>
        </w:rPr>
        <w:t>haga</w:t>
      </w:r>
      <w:r w:rsidRPr="00571CA9">
        <w:rPr>
          <w:spacing w:val="-20"/>
          <w:w w:val="95"/>
          <w:sz w:val="24"/>
          <w:szCs w:val="24"/>
        </w:rPr>
        <w:t xml:space="preserve"> </w:t>
      </w:r>
      <w:r w:rsidRPr="00571CA9">
        <w:rPr>
          <w:w w:val="95"/>
          <w:sz w:val="24"/>
          <w:szCs w:val="24"/>
        </w:rPr>
        <w:t>innecesaria,</w:t>
      </w:r>
      <w:r w:rsidRPr="00571CA9">
        <w:rPr>
          <w:spacing w:val="-22"/>
          <w:w w:val="95"/>
          <w:sz w:val="24"/>
          <w:szCs w:val="24"/>
        </w:rPr>
        <w:t xml:space="preserve"> </w:t>
      </w:r>
      <w:r w:rsidRPr="00571CA9">
        <w:rPr>
          <w:w w:val="95"/>
          <w:sz w:val="24"/>
          <w:szCs w:val="24"/>
        </w:rPr>
        <w:t>para</w:t>
      </w:r>
      <w:r w:rsidRPr="00571CA9">
        <w:rPr>
          <w:spacing w:val="-21"/>
          <w:w w:val="95"/>
          <w:sz w:val="24"/>
          <w:szCs w:val="24"/>
        </w:rPr>
        <w:t xml:space="preserve"> </w:t>
      </w:r>
      <w:r w:rsidRPr="00571CA9">
        <w:rPr>
          <w:w w:val="95"/>
          <w:sz w:val="24"/>
          <w:szCs w:val="24"/>
        </w:rPr>
        <w:t>no</w:t>
      </w:r>
      <w:r w:rsidRPr="00571CA9">
        <w:rPr>
          <w:spacing w:val="-22"/>
          <w:w w:val="95"/>
          <w:sz w:val="24"/>
          <w:szCs w:val="24"/>
        </w:rPr>
        <w:t xml:space="preserve"> </w:t>
      </w:r>
      <w:r w:rsidRPr="00571CA9">
        <w:rPr>
          <w:w w:val="95"/>
          <w:sz w:val="24"/>
          <w:szCs w:val="24"/>
        </w:rPr>
        <w:t>encandilar</w:t>
      </w:r>
      <w:r w:rsidRPr="00571CA9">
        <w:rPr>
          <w:spacing w:val="-20"/>
          <w:w w:val="95"/>
          <w:sz w:val="24"/>
          <w:szCs w:val="24"/>
        </w:rPr>
        <w:t xml:space="preserve"> </w:t>
      </w:r>
      <w:r w:rsidRPr="00571CA9">
        <w:rPr>
          <w:w w:val="95"/>
          <w:sz w:val="24"/>
          <w:szCs w:val="24"/>
        </w:rPr>
        <w:t>al</w:t>
      </w:r>
      <w:r w:rsidRPr="00571CA9">
        <w:rPr>
          <w:spacing w:val="-22"/>
          <w:w w:val="95"/>
          <w:sz w:val="24"/>
          <w:szCs w:val="24"/>
        </w:rPr>
        <w:t xml:space="preserve"> </w:t>
      </w:r>
      <w:r w:rsidRPr="00571CA9">
        <w:rPr>
          <w:w w:val="95"/>
          <w:sz w:val="24"/>
          <w:szCs w:val="24"/>
        </w:rPr>
        <w:t>conductor</w:t>
      </w:r>
      <w:r w:rsidRPr="00571CA9">
        <w:rPr>
          <w:spacing w:val="-21"/>
          <w:w w:val="95"/>
          <w:sz w:val="24"/>
          <w:szCs w:val="24"/>
        </w:rPr>
        <w:t xml:space="preserve"> </w:t>
      </w:r>
      <w:r w:rsidRPr="00571CA9">
        <w:rPr>
          <w:w w:val="95"/>
          <w:sz w:val="24"/>
          <w:szCs w:val="24"/>
        </w:rPr>
        <w:t>del</w:t>
      </w:r>
      <w:r w:rsidRPr="00571CA9">
        <w:rPr>
          <w:spacing w:val="-20"/>
          <w:w w:val="95"/>
          <w:sz w:val="24"/>
          <w:szCs w:val="24"/>
        </w:rPr>
        <w:t xml:space="preserve"> </w:t>
      </w:r>
      <w:r w:rsidRPr="00571CA9">
        <w:rPr>
          <w:w w:val="95"/>
          <w:sz w:val="24"/>
          <w:szCs w:val="24"/>
        </w:rPr>
        <w:t>vehículo</w:t>
      </w:r>
      <w:r w:rsidRPr="00571CA9">
        <w:rPr>
          <w:spacing w:val="-22"/>
          <w:w w:val="95"/>
          <w:sz w:val="24"/>
          <w:szCs w:val="24"/>
        </w:rPr>
        <w:t xml:space="preserve"> </w:t>
      </w:r>
      <w:r w:rsidRPr="00571CA9">
        <w:rPr>
          <w:w w:val="95"/>
          <w:sz w:val="24"/>
          <w:szCs w:val="24"/>
        </w:rPr>
        <w:t>que</w:t>
      </w:r>
      <w:r w:rsidRPr="00571CA9">
        <w:rPr>
          <w:spacing w:val="-20"/>
          <w:w w:val="95"/>
          <w:sz w:val="24"/>
          <w:szCs w:val="24"/>
        </w:rPr>
        <w:t xml:space="preserve"> </w:t>
      </w:r>
      <w:r w:rsidRPr="00571CA9">
        <w:rPr>
          <w:w w:val="95"/>
          <w:sz w:val="24"/>
          <w:szCs w:val="24"/>
        </w:rPr>
        <w:t>va</w:t>
      </w:r>
      <w:r w:rsidRPr="00571CA9">
        <w:rPr>
          <w:spacing w:val="-20"/>
          <w:w w:val="95"/>
          <w:sz w:val="24"/>
          <w:szCs w:val="24"/>
        </w:rPr>
        <w:t xml:space="preserve"> </w:t>
      </w:r>
      <w:r w:rsidRPr="00571CA9">
        <w:rPr>
          <w:w w:val="95"/>
          <w:sz w:val="24"/>
          <w:szCs w:val="24"/>
        </w:rPr>
        <w:t>adelante.</w:t>
      </w:r>
      <w:r w:rsidRPr="00571CA9">
        <w:rPr>
          <w:spacing w:val="-20"/>
          <w:w w:val="95"/>
          <w:sz w:val="24"/>
          <w:szCs w:val="24"/>
        </w:rPr>
        <w:t xml:space="preserve"> </w:t>
      </w:r>
      <w:r w:rsidRPr="00571CA9">
        <w:rPr>
          <w:b/>
          <w:w w:val="95"/>
          <w:sz w:val="24"/>
          <w:szCs w:val="24"/>
        </w:rPr>
        <w:t xml:space="preserve">(Su </w:t>
      </w:r>
      <w:r w:rsidRPr="00571CA9">
        <w:rPr>
          <w:b/>
          <w:sz w:val="24"/>
          <w:szCs w:val="24"/>
        </w:rPr>
        <w:t>inobservancia</w:t>
      </w:r>
      <w:r w:rsidRPr="00571CA9">
        <w:rPr>
          <w:b/>
          <w:spacing w:val="-44"/>
          <w:sz w:val="24"/>
          <w:szCs w:val="24"/>
        </w:rPr>
        <w:t xml:space="preserve"> </w:t>
      </w:r>
      <w:r w:rsidRPr="00571CA9">
        <w:rPr>
          <w:b/>
          <w:sz w:val="24"/>
          <w:szCs w:val="24"/>
        </w:rPr>
        <w:t>constituye</w:t>
      </w:r>
      <w:r w:rsidRPr="00571CA9">
        <w:rPr>
          <w:b/>
          <w:spacing w:val="-43"/>
          <w:sz w:val="24"/>
          <w:szCs w:val="24"/>
        </w:rPr>
        <w:t xml:space="preserve"> </w:t>
      </w:r>
      <w:r w:rsidRPr="00571CA9">
        <w:rPr>
          <w:b/>
          <w:sz w:val="24"/>
          <w:szCs w:val="24"/>
        </w:rPr>
        <w:t>falta</w:t>
      </w:r>
      <w:r w:rsidRPr="00571CA9">
        <w:rPr>
          <w:b/>
          <w:spacing w:val="-44"/>
          <w:sz w:val="24"/>
          <w:szCs w:val="24"/>
        </w:rPr>
        <w:t xml:space="preserve"> </w:t>
      </w:r>
      <w:r w:rsidRPr="00571CA9">
        <w:rPr>
          <w:b/>
          <w:sz w:val="24"/>
          <w:szCs w:val="24"/>
        </w:rPr>
        <w:t>grave)</w:t>
      </w:r>
      <w:r w:rsidRPr="00571CA9">
        <w:rPr>
          <w:b/>
          <w:spacing w:val="-43"/>
          <w:sz w:val="24"/>
          <w:szCs w:val="24"/>
        </w:rPr>
        <w:t xml:space="preserve"> </w:t>
      </w:r>
      <w:r w:rsidRPr="00571CA9">
        <w:rPr>
          <w:b/>
          <w:sz w:val="24"/>
          <w:szCs w:val="24"/>
        </w:rPr>
        <w:t>–</w:t>
      </w:r>
      <w:r w:rsidRPr="00571CA9">
        <w:rPr>
          <w:b/>
          <w:spacing w:val="-43"/>
          <w:sz w:val="24"/>
          <w:szCs w:val="24"/>
        </w:rPr>
        <w:t xml:space="preserve"> </w:t>
      </w:r>
      <w:r w:rsidRPr="00571CA9">
        <w:rPr>
          <w:b/>
          <w:sz w:val="24"/>
          <w:szCs w:val="24"/>
        </w:rPr>
        <w:t>(4</w:t>
      </w:r>
      <w:r w:rsidRPr="00571CA9">
        <w:rPr>
          <w:b/>
          <w:spacing w:val="-42"/>
          <w:sz w:val="24"/>
          <w:szCs w:val="24"/>
        </w:rPr>
        <w:t xml:space="preserve"> </w:t>
      </w:r>
      <w:r w:rsidRPr="00571CA9">
        <w:rPr>
          <w:b/>
          <w:sz w:val="24"/>
          <w:szCs w:val="24"/>
        </w:rPr>
        <w:t>a</w:t>
      </w:r>
      <w:r w:rsidRPr="00571CA9">
        <w:rPr>
          <w:b/>
          <w:spacing w:val="-45"/>
          <w:sz w:val="24"/>
          <w:szCs w:val="24"/>
        </w:rPr>
        <w:t xml:space="preserve"> </w:t>
      </w:r>
      <w:r w:rsidRPr="00571CA9">
        <w:rPr>
          <w:b/>
          <w:sz w:val="24"/>
          <w:szCs w:val="24"/>
        </w:rPr>
        <w:t>10</w:t>
      </w:r>
      <w:r w:rsidRPr="00571CA9">
        <w:rPr>
          <w:b/>
          <w:spacing w:val="-42"/>
          <w:sz w:val="24"/>
          <w:szCs w:val="24"/>
        </w:rPr>
        <w:t xml:space="preserve"> </w:t>
      </w:r>
      <w:r w:rsidRPr="00571CA9">
        <w:rPr>
          <w:b/>
          <w:sz w:val="24"/>
          <w:szCs w:val="24"/>
        </w:rPr>
        <w:t>Jornales</w:t>
      </w:r>
      <w:r w:rsidRPr="00571CA9">
        <w:rPr>
          <w:b/>
          <w:spacing w:val="-43"/>
          <w:sz w:val="24"/>
          <w:szCs w:val="24"/>
        </w:rPr>
        <w:t xml:space="preserve"> </w:t>
      </w:r>
      <w:r w:rsidRPr="00571CA9">
        <w:rPr>
          <w:b/>
          <w:sz w:val="24"/>
          <w:szCs w:val="24"/>
        </w:rPr>
        <w:t>Mínimos</w:t>
      </w:r>
      <w:r w:rsidRPr="00571CA9">
        <w:rPr>
          <w:b/>
          <w:spacing w:val="-43"/>
          <w:sz w:val="24"/>
          <w:szCs w:val="24"/>
        </w:rPr>
        <w:t xml:space="preserve"> </w:t>
      </w:r>
      <w:r w:rsidRPr="00571CA9">
        <w:rPr>
          <w:b/>
          <w:sz w:val="24"/>
          <w:szCs w:val="24"/>
        </w:rPr>
        <w:t>Legales)</w:t>
      </w:r>
    </w:p>
    <w:p w14:paraId="5C6BE9F2" w14:textId="77777777" w:rsidR="00F84F84" w:rsidRPr="00571CA9" w:rsidRDefault="00F84F84" w:rsidP="00F84F84">
      <w:pPr>
        <w:pStyle w:val="BodyText"/>
        <w:spacing w:before="8"/>
        <w:rPr>
          <w:b/>
        </w:rPr>
      </w:pPr>
    </w:p>
    <w:p w14:paraId="32FACA79" w14:textId="77777777" w:rsidR="00F84F84" w:rsidRPr="00571CA9" w:rsidRDefault="00F84F84" w:rsidP="00F84F84">
      <w:pPr>
        <w:pStyle w:val="Heading1"/>
        <w:spacing w:before="1"/>
      </w:pPr>
      <w:r w:rsidRPr="00571CA9">
        <w:t>Art. 186º Vehículo, prohibiciones.</w:t>
      </w:r>
    </w:p>
    <w:p w14:paraId="6FD38E25" w14:textId="5D4B85A8" w:rsidR="00F84F84" w:rsidRPr="00571CA9" w:rsidRDefault="00F84F84" w:rsidP="00C45121">
      <w:pPr>
        <w:pStyle w:val="BodyText"/>
        <w:spacing w:before="16" w:line="254" w:lineRule="auto"/>
        <w:ind w:left="1245" w:right="125"/>
        <w:jc w:val="both"/>
      </w:pPr>
      <w:r w:rsidRPr="00571CA9">
        <w:rPr>
          <w:w w:val="95"/>
        </w:rPr>
        <w:t>Queda</w:t>
      </w:r>
      <w:r w:rsidRPr="00571CA9">
        <w:rPr>
          <w:spacing w:val="-24"/>
          <w:w w:val="95"/>
        </w:rPr>
        <w:t xml:space="preserve"> </w:t>
      </w:r>
      <w:r w:rsidRPr="00571CA9">
        <w:rPr>
          <w:w w:val="95"/>
        </w:rPr>
        <w:t>prohibido</w:t>
      </w:r>
      <w:r w:rsidRPr="00571CA9">
        <w:rPr>
          <w:spacing w:val="-21"/>
          <w:w w:val="95"/>
        </w:rPr>
        <w:t xml:space="preserve"> </w:t>
      </w:r>
      <w:r w:rsidRPr="00571CA9">
        <w:rPr>
          <w:w w:val="95"/>
        </w:rPr>
        <w:t>el</w:t>
      </w:r>
      <w:r w:rsidRPr="00571CA9">
        <w:rPr>
          <w:spacing w:val="-24"/>
          <w:w w:val="95"/>
        </w:rPr>
        <w:t xml:space="preserve"> </w:t>
      </w:r>
      <w:r w:rsidRPr="00571CA9">
        <w:rPr>
          <w:w w:val="95"/>
        </w:rPr>
        <w:t>uso</w:t>
      </w:r>
      <w:r w:rsidRPr="00571CA9">
        <w:rPr>
          <w:spacing w:val="-23"/>
          <w:w w:val="95"/>
        </w:rPr>
        <w:t xml:space="preserve"> </w:t>
      </w:r>
      <w:r w:rsidRPr="00571CA9">
        <w:rPr>
          <w:w w:val="95"/>
        </w:rPr>
        <w:t>de</w:t>
      </w:r>
      <w:r w:rsidRPr="00571CA9">
        <w:rPr>
          <w:spacing w:val="-21"/>
          <w:w w:val="95"/>
        </w:rPr>
        <w:t xml:space="preserve"> </w:t>
      </w:r>
      <w:r w:rsidRPr="00571CA9">
        <w:rPr>
          <w:w w:val="95"/>
        </w:rPr>
        <w:t>luces</w:t>
      </w:r>
      <w:r w:rsidRPr="00571CA9">
        <w:rPr>
          <w:spacing w:val="-23"/>
          <w:w w:val="95"/>
        </w:rPr>
        <w:t xml:space="preserve"> </w:t>
      </w:r>
      <w:r w:rsidRPr="00571CA9">
        <w:rPr>
          <w:w w:val="95"/>
        </w:rPr>
        <w:t>rojas</w:t>
      </w:r>
      <w:r w:rsidRPr="00571CA9">
        <w:rPr>
          <w:spacing w:val="-22"/>
          <w:w w:val="95"/>
        </w:rPr>
        <w:t xml:space="preserve"> </w:t>
      </w:r>
      <w:r w:rsidRPr="00571CA9">
        <w:rPr>
          <w:w w:val="95"/>
        </w:rPr>
        <w:t>visibles</w:t>
      </w:r>
      <w:r w:rsidRPr="00571CA9">
        <w:rPr>
          <w:spacing w:val="-22"/>
          <w:w w:val="95"/>
        </w:rPr>
        <w:t xml:space="preserve"> </w:t>
      </w:r>
      <w:r w:rsidRPr="00571CA9">
        <w:rPr>
          <w:w w:val="95"/>
        </w:rPr>
        <w:t>por</w:t>
      </w:r>
      <w:r w:rsidRPr="00571CA9">
        <w:rPr>
          <w:spacing w:val="-22"/>
          <w:w w:val="95"/>
        </w:rPr>
        <w:t xml:space="preserve"> </w:t>
      </w:r>
      <w:r w:rsidRPr="00571CA9">
        <w:rPr>
          <w:w w:val="95"/>
        </w:rPr>
        <w:t>el</w:t>
      </w:r>
      <w:r w:rsidRPr="00571CA9">
        <w:rPr>
          <w:spacing w:val="-21"/>
          <w:w w:val="95"/>
        </w:rPr>
        <w:t xml:space="preserve"> </w:t>
      </w:r>
      <w:r w:rsidRPr="00571CA9">
        <w:rPr>
          <w:w w:val="95"/>
        </w:rPr>
        <w:t>frente</w:t>
      </w:r>
      <w:r w:rsidRPr="00571CA9">
        <w:rPr>
          <w:spacing w:val="-23"/>
          <w:w w:val="95"/>
        </w:rPr>
        <w:t xml:space="preserve"> </w:t>
      </w:r>
      <w:r w:rsidRPr="00571CA9">
        <w:rPr>
          <w:w w:val="95"/>
        </w:rPr>
        <w:t>del</w:t>
      </w:r>
      <w:r w:rsidRPr="00571CA9">
        <w:rPr>
          <w:spacing w:val="-21"/>
          <w:w w:val="95"/>
        </w:rPr>
        <w:t xml:space="preserve"> </w:t>
      </w:r>
      <w:r w:rsidRPr="00571CA9">
        <w:rPr>
          <w:w w:val="95"/>
        </w:rPr>
        <w:t>vehículo</w:t>
      </w:r>
      <w:r w:rsidRPr="00571CA9">
        <w:rPr>
          <w:spacing w:val="-23"/>
          <w:w w:val="95"/>
        </w:rPr>
        <w:t xml:space="preserve"> </w:t>
      </w:r>
      <w:r w:rsidRPr="00571CA9">
        <w:rPr>
          <w:w w:val="95"/>
        </w:rPr>
        <w:t>y</w:t>
      </w:r>
      <w:r w:rsidRPr="00571CA9">
        <w:rPr>
          <w:spacing w:val="-24"/>
          <w:w w:val="95"/>
        </w:rPr>
        <w:t xml:space="preserve"> </w:t>
      </w:r>
      <w:r w:rsidRPr="00571CA9">
        <w:rPr>
          <w:w w:val="95"/>
        </w:rPr>
        <w:t>luces</w:t>
      </w:r>
      <w:r w:rsidRPr="00571CA9">
        <w:rPr>
          <w:spacing w:val="-22"/>
          <w:w w:val="95"/>
        </w:rPr>
        <w:t xml:space="preserve"> </w:t>
      </w:r>
      <w:r w:rsidRPr="00571CA9">
        <w:rPr>
          <w:w w:val="95"/>
        </w:rPr>
        <w:t xml:space="preserve">blancas </w:t>
      </w:r>
      <w:r w:rsidRPr="00571CA9">
        <w:t>visibles</w:t>
      </w:r>
      <w:r w:rsidRPr="00571CA9">
        <w:rPr>
          <w:spacing w:val="-42"/>
        </w:rPr>
        <w:t xml:space="preserve"> </w:t>
      </w:r>
      <w:r w:rsidRPr="00571CA9">
        <w:t>por</w:t>
      </w:r>
      <w:r w:rsidRPr="00571CA9">
        <w:rPr>
          <w:spacing w:val="-41"/>
        </w:rPr>
        <w:t xml:space="preserve"> </w:t>
      </w:r>
      <w:r w:rsidRPr="00571CA9">
        <w:t>detrás,</w:t>
      </w:r>
      <w:r w:rsidRPr="00571CA9">
        <w:rPr>
          <w:spacing w:val="-41"/>
        </w:rPr>
        <w:t xml:space="preserve"> </w:t>
      </w:r>
      <w:r w:rsidRPr="00571CA9">
        <w:t>excepto</w:t>
      </w:r>
      <w:r w:rsidRPr="00571CA9">
        <w:rPr>
          <w:spacing w:val="-41"/>
        </w:rPr>
        <w:t xml:space="preserve"> </w:t>
      </w:r>
      <w:r w:rsidRPr="00571CA9">
        <w:t>la</w:t>
      </w:r>
      <w:r w:rsidRPr="00571CA9">
        <w:rPr>
          <w:spacing w:val="-41"/>
        </w:rPr>
        <w:t xml:space="preserve"> </w:t>
      </w:r>
      <w:r w:rsidRPr="00571CA9">
        <w:t>que</w:t>
      </w:r>
      <w:r w:rsidRPr="00571CA9">
        <w:rPr>
          <w:spacing w:val="-41"/>
        </w:rPr>
        <w:t xml:space="preserve"> </w:t>
      </w:r>
      <w:r w:rsidRPr="00571CA9">
        <w:t>ilumina</w:t>
      </w:r>
      <w:r w:rsidRPr="00571CA9">
        <w:rPr>
          <w:spacing w:val="-41"/>
        </w:rPr>
        <w:t xml:space="preserve"> </w:t>
      </w:r>
      <w:r w:rsidRPr="00571CA9">
        <w:t>la</w:t>
      </w:r>
      <w:r w:rsidRPr="00571CA9">
        <w:rPr>
          <w:spacing w:val="-41"/>
        </w:rPr>
        <w:t xml:space="preserve"> </w:t>
      </w:r>
      <w:r w:rsidRPr="00571CA9">
        <w:t>placa</w:t>
      </w:r>
      <w:r w:rsidRPr="00571CA9">
        <w:rPr>
          <w:spacing w:val="-41"/>
        </w:rPr>
        <w:t xml:space="preserve"> </w:t>
      </w:r>
      <w:r w:rsidRPr="00571CA9">
        <w:t>de</w:t>
      </w:r>
      <w:r w:rsidRPr="00571CA9">
        <w:rPr>
          <w:spacing w:val="-41"/>
        </w:rPr>
        <w:t xml:space="preserve"> </w:t>
      </w:r>
      <w:r w:rsidRPr="00571CA9">
        <w:t>identificación,</w:t>
      </w:r>
      <w:r w:rsidRPr="00571CA9">
        <w:rPr>
          <w:spacing w:val="-42"/>
        </w:rPr>
        <w:t xml:space="preserve"> </w:t>
      </w:r>
      <w:r w:rsidRPr="00571CA9">
        <w:t>o</w:t>
      </w:r>
      <w:r w:rsidRPr="00571CA9">
        <w:rPr>
          <w:spacing w:val="-40"/>
        </w:rPr>
        <w:t xml:space="preserve"> </w:t>
      </w:r>
      <w:r w:rsidRPr="00571CA9">
        <w:t>las</w:t>
      </w:r>
      <w:r w:rsidRPr="00571CA9">
        <w:rPr>
          <w:spacing w:val="-41"/>
        </w:rPr>
        <w:t xml:space="preserve"> </w:t>
      </w:r>
      <w:r w:rsidRPr="00571CA9">
        <w:t>que</w:t>
      </w:r>
      <w:r w:rsidRPr="00571CA9">
        <w:rPr>
          <w:spacing w:val="-41"/>
        </w:rPr>
        <w:t xml:space="preserve"> </w:t>
      </w:r>
      <w:r w:rsidRPr="00571CA9">
        <w:t>indican marcha</w:t>
      </w:r>
      <w:r w:rsidRPr="00571CA9">
        <w:rPr>
          <w:spacing w:val="-13"/>
        </w:rPr>
        <w:t xml:space="preserve"> </w:t>
      </w:r>
      <w:r w:rsidR="00C45121">
        <w:t>atrás.</w:t>
      </w:r>
    </w:p>
    <w:p w14:paraId="22011642" w14:textId="77777777" w:rsidR="00F84F84" w:rsidRPr="00571CA9" w:rsidRDefault="00F84F84" w:rsidP="00F84F84">
      <w:pPr>
        <w:spacing w:before="1" w:line="254" w:lineRule="auto"/>
        <w:ind w:left="1245" w:right="124"/>
        <w:jc w:val="both"/>
        <w:rPr>
          <w:b/>
          <w:sz w:val="24"/>
          <w:szCs w:val="24"/>
        </w:rPr>
      </w:pPr>
      <w:r w:rsidRPr="00571CA9">
        <w:rPr>
          <w:sz w:val="24"/>
          <w:szCs w:val="24"/>
        </w:rPr>
        <w:t>Queda</w:t>
      </w:r>
      <w:r w:rsidRPr="00571CA9">
        <w:rPr>
          <w:spacing w:val="-35"/>
          <w:sz w:val="24"/>
          <w:szCs w:val="24"/>
        </w:rPr>
        <w:t xml:space="preserve"> </w:t>
      </w:r>
      <w:r w:rsidRPr="00571CA9">
        <w:rPr>
          <w:sz w:val="24"/>
          <w:szCs w:val="24"/>
        </w:rPr>
        <w:t>asimismo</w:t>
      </w:r>
      <w:r w:rsidRPr="00571CA9">
        <w:rPr>
          <w:spacing w:val="-35"/>
          <w:sz w:val="24"/>
          <w:szCs w:val="24"/>
        </w:rPr>
        <w:t xml:space="preserve"> </w:t>
      </w:r>
      <w:r w:rsidRPr="00571CA9">
        <w:rPr>
          <w:sz w:val="24"/>
          <w:szCs w:val="24"/>
        </w:rPr>
        <w:t>prohibido</w:t>
      </w:r>
      <w:r w:rsidRPr="00571CA9">
        <w:rPr>
          <w:spacing w:val="-33"/>
          <w:sz w:val="24"/>
          <w:szCs w:val="24"/>
        </w:rPr>
        <w:t xml:space="preserve"> </w:t>
      </w:r>
      <w:r w:rsidRPr="00571CA9">
        <w:rPr>
          <w:sz w:val="24"/>
          <w:szCs w:val="24"/>
        </w:rPr>
        <w:t>el</w:t>
      </w:r>
      <w:r w:rsidRPr="00571CA9">
        <w:rPr>
          <w:spacing w:val="-35"/>
          <w:sz w:val="24"/>
          <w:szCs w:val="24"/>
        </w:rPr>
        <w:t xml:space="preserve"> </w:t>
      </w:r>
      <w:r w:rsidRPr="00571CA9">
        <w:rPr>
          <w:sz w:val="24"/>
          <w:szCs w:val="24"/>
        </w:rPr>
        <w:t>uso</w:t>
      </w:r>
      <w:r w:rsidRPr="00571CA9">
        <w:rPr>
          <w:spacing w:val="-34"/>
          <w:sz w:val="24"/>
          <w:szCs w:val="24"/>
        </w:rPr>
        <w:t xml:space="preserve"> </w:t>
      </w:r>
      <w:r w:rsidRPr="00571CA9">
        <w:rPr>
          <w:sz w:val="24"/>
          <w:szCs w:val="24"/>
        </w:rPr>
        <w:t>de</w:t>
      </w:r>
      <w:r w:rsidRPr="00571CA9">
        <w:rPr>
          <w:spacing w:val="-34"/>
          <w:sz w:val="24"/>
          <w:szCs w:val="24"/>
        </w:rPr>
        <w:t xml:space="preserve"> </w:t>
      </w:r>
      <w:r w:rsidRPr="00571CA9">
        <w:rPr>
          <w:sz w:val="24"/>
          <w:szCs w:val="24"/>
        </w:rPr>
        <w:t>todo</w:t>
      </w:r>
      <w:r w:rsidRPr="00571CA9">
        <w:rPr>
          <w:spacing w:val="-35"/>
          <w:sz w:val="24"/>
          <w:szCs w:val="24"/>
        </w:rPr>
        <w:t xml:space="preserve"> </w:t>
      </w:r>
      <w:r w:rsidRPr="00571CA9">
        <w:rPr>
          <w:sz w:val="24"/>
          <w:szCs w:val="24"/>
        </w:rPr>
        <w:t>tipo</w:t>
      </w:r>
      <w:r w:rsidRPr="00571CA9">
        <w:rPr>
          <w:spacing w:val="-35"/>
          <w:sz w:val="24"/>
          <w:szCs w:val="24"/>
        </w:rPr>
        <w:t xml:space="preserve"> </w:t>
      </w:r>
      <w:r w:rsidRPr="00571CA9">
        <w:rPr>
          <w:sz w:val="24"/>
          <w:szCs w:val="24"/>
        </w:rPr>
        <w:t>de</w:t>
      </w:r>
      <w:r w:rsidRPr="00571CA9">
        <w:rPr>
          <w:spacing w:val="-33"/>
          <w:sz w:val="24"/>
          <w:szCs w:val="24"/>
        </w:rPr>
        <w:t xml:space="preserve"> </w:t>
      </w:r>
      <w:r w:rsidRPr="00571CA9">
        <w:rPr>
          <w:sz w:val="24"/>
          <w:szCs w:val="24"/>
        </w:rPr>
        <w:t>luces</w:t>
      </w:r>
      <w:r w:rsidRPr="00571CA9">
        <w:rPr>
          <w:spacing w:val="-35"/>
          <w:sz w:val="24"/>
          <w:szCs w:val="24"/>
        </w:rPr>
        <w:t xml:space="preserve"> </w:t>
      </w:r>
      <w:r w:rsidRPr="00571CA9">
        <w:rPr>
          <w:sz w:val="24"/>
          <w:szCs w:val="24"/>
        </w:rPr>
        <w:t>que</w:t>
      </w:r>
      <w:r w:rsidRPr="00571CA9">
        <w:rPr>
          <w:spacing w:val="-35"/>
          <w:sz w:val="24"/>
          <w:szCs w:val="24"/>
        </w:rPr>
        <w:t xml:space="preserve"> </w:t>
      </w:r>
      <w:r w:rsidRPr="00571CA9">
        <w:rPr>
          <w:sz w:val="24"/>
          <w:szCs w:val="24"/>
        </w:rPr>
        <w:t>puedan</w:t>
      </w:r>
      <w:r w:rsidRPr="00571CA9">
        <w:rPr>
          <w:spacing w:val="-35"/>
          <w:sz w:val="24"/>
          <w:szCs w:val="24"/>
        </w:rPr>
        <w:t xml:space="preserve"> </w:t>
      </w:r>
      <w:r w:rsidRPr="00571CA9">
        <w:rPr>
          <w:sz w:val="24"/>
          <w:szCs w:val="24"/>
        </w:rPr>
        <w:t>provocar</w:t>
      </w:r>
      <w:r w:rsidRPr="00571CA9">
        <w:rPr>
          <w:spacing w:val="-33"/>
          <w:sz w:val="24"/>
          <w:szCs w:val="24"/>
        </w:rPr>
        <w:t xml:space="preserve"> </w:t>
      </w:r>
      <w:r w:rsidRPr="00571CA9">
        <w:rPr>
          <w:sz w:val="24"/>
          <w:szCs w:val="24"/>
        </w:rPr>
        <w:t>duda</w:t>
      </w:r>
      <w:r w:rsidRPr="00571CA9">
        <w:rPr>
          <w:spacing w:val="-35"/>
          <w:sz w:val="24"/>
          <w:szCs w:val="24"/>
        </w:rPr>
        <w:t xml:space="preserve"> </w:t>
      </w:r>
      <w:r w:rsidRPr="00571CA9">
        <w:rPr>
          <w:sz w:val="24"/>
          <w:szCs w:val="24"/>
        </w:rPr>
        <w:t xml:space="preserve">o confusión a otros conductores, especialmente aquellas que se asemejan a los utilizados por vehículos de emergencia oficiales, cuyos colores se encuentran </w:t>
      </w:r>
      <w:r w:rsidRPr="00571CA9">
        <w:rPr>
          <w:w w:val="90"/>
          <w:sz w:val="24"/>
          <w:szCs w:val="24"/>
        </w:rPr>
        <w:t xml:space="preserve">reglamentados en la presente ordenanza. </w:t>
      </w:r>
      <w:r w:rsidRPr="00571CA9">
        <w:rPr>
          <w:b/>
          <w:w w:val="90"/>
          <w:sz w:val="24"/>
          <w:szCs w:val="24"/>
        </w:rPr>
        <w:t xml:space="preserve">(Su inobservancia constituye falta grave) – </w:t>
      </w:r>
      <w:r w:rsidRPr="00571CA9">
        <w:rPr>
          <w:b/>
          <w:sz w:val="24"/>
          <w:szCs w:val="24"/>
        </w:rPr>
        <w:t>(4</w:t>
      </w:r>
      <w:r w:rsidRPr="00571CA9">
        <w:rPr>
          <w:b/>
          <w:spacing w:val="-16"/>
          <w:sz w:val="24"/>
          <w:szCs w:val="24"/>
        </w:rPr>
        <w:t xml:space="preserve"> </w:t>
      </w:r>
      <w:r w:rsidRPr="00571CA9">
        <w:rPr>
          <w:b/>
          <w:sz w:val="24"/>
          <w:szCs w:val="24"/>
        </w:rPr>
        <w:t>a</w:t>
      </w:r>
      <w:r w:rsidRPr="00571CA9">
        <w:rPr>
          <w:b/>
          <w:spacing w:val="-18"/>
          <w:sz w:val="24"/>
          <w:szCs w:val="24"/>
        </w:rPr>
        <w:t xml:space="preserve"> </w:t>
      </w:r>
      <w:r w:rsidRPr="00571CA9">
        <w:rPr>
          <w:b/>
          <w:sz w:val="24"/>
          <w:szCs w:val="24"/>
        </w:rPr>
        <w:t>10</w:t>
      </w:r>
      <w:r w:rsidRPr="00571CA9">
        <w:rPr>
          <w:b/>
          <w:spacing w:val="-19"/>
          <w:sz w:val="24"/>
          <w:szCs w:val="24"/>
        </w:rPr>
        <w:t xml:space="preserve"> </w:t>
      </w:r>
      <w:r w:rsidRPr="00571CA9">
        <w:rPr>
          <w:b/>
          <w:sz w:val="24"/>
          <w:szCs w:val="24"/>
        </w:rPr>
        <w:t>Jornales</w:t>
      </w:r>
      <w:r w:rsidRPr="00571CA9">
        <w:rPr>
          <w:b/>
          <w:spacing w:val="-17"/>
          <w:sz w:val="24"/>
          <w:szCs w:val="24"/>
        </w:rPr>
        <w:t xml:space="preserve"> </w:t>
      </w:r>
      <w:r w:rsidRPr="00571CA9">
        <w:rPr>
          <w:b/>
          <w:sz w:val="24"/>
          <w:szCs w:val="24"/>
        </w:rPr>
        <w:t>Mínimos</w:t>
      </w:r>
      <w:r w:rsidRPr="00571CA9">
        <w:rPr>
          <w:b/>
          <w:spacing w:val="-17"/>
          <w:sz w:val="24"/>
          <w:szCs w:val="24"/>
        </w:rPr>
        <w:t xml:space="preserve"> </w:t>
      </w:r>
      <w:r w:rsidRPr="00571CA9">
        <w:rPr>
          <w:b/>
          <w:sz w:val="24"/>
          <w:szCs w:val="24"/>
        </w:rPr>
        <w:t>Legales).</w:t>
      </w:r>
    </w:p>
    <w:p w14:paraId="1EBF9C59" w14:textId="77777777" w:rsidR="00F84F84" w:rsidRPr="00571CA9" w:rsidRDefault="00F84F84" w:rsidP="00F84F84">
      <w:pPr>
        <w:pStyle w:val="BodyText"/>
        <w:spacing w:before="6"/>
        <w:rPr>
          <w:b/>
        </w:rPr>
      </w:pPr>
    </w:p>
    <w:p w14:paraId="37DDC8EA" w14:textId="77777777" w:rsidR="00F84F84" w:rsidRPr="00571CA9" w:rsidRDefault="00F84F84" w:rsidP="00F84F84">
      <w:pPr>
        <w:pStyle w:val="Heading1"/>
      </w:pPr>
      <w:r w:rsidRPr="00571CA9">
        <w:t>Art. 187º Vehículo, luces complementarias.</w:t>
      </w:r>
    </w:p>
    <w:p w14:paraId="527196E4" w14:textId="77777777" w:rsidR="00F84F84" w:rsidRPr="00571CA9" w:rsidRDefault="00F84F84" w:rsidP="00F84F84">
      <w:pPr>
        <w:spacing w:before="17" w:line="254" w:lineRule="auto"/>
        <w:ind w:left="1245" w:right="125"/>
        <w:jc w:val="both"/>
        <w:rPr>
          <w:b/>
          <w:sz w:val="24"/>
          <w:szCs w:val="24"/>
        </w:rPr>
      </w:pPr>
      <w:r w:rsidRPr="00571CA9">
        <w:rPr>
          <w:w w:val="95"/>
          <w:sz w:val="24"/>
          <w:szCs w:val="24"/>
        </w:rPr>
        <w:t>Los</w:t>
      </w:r>
      <w:r w:rsidRPr="00571CA9">
        <w:rPr>
          <w:spacing w:val="-32"/>
          <w:w w:val="95"/>
          <w:sz w:val="24"/>
          <w:szCs w:val="24"/>
        </w:rPr>
        <w:t xml:space="preserve"> </w:t>
      </w:r>
      <w:r w:rsidRPr="00571CA9">
        <w:rPr>
          <w:w w:val="95"/>
          <w:sz w:val="24"/>
          <w:szCs w:val="24"/>
        </w:rPr>
        <w:t>ómnibus</w:t>
      </w:r>
      <w:r w:rsidRPr="00571CA9">
        <w:rPr>
          <w:spacing w:val="-31"/>
          <w:w w:val="95"/>
          <w:sz w:val="24"/>
          <w:szCs w:val="24"/>
        </w:rPr>
        <w:t xml:space="preserve"> </w:t>
      </w:r>
      <w:r w:rsidRPr="00571CA9">
        <w:rPr>
          <w:w w:val="95"/>
          <w:sz w:val="24"/>
          <w:szCs w:val="24"/>
        </w:rPr>
        <w:t>y</w:t>
      </w:r>
      <w:r w:rsidRPr="00571CA9">
        <w:rPr>
          <w:spacing w:val="-32"/>
          <w:w w:val="95"/>
          <w:sz w:val="24"/>
          <w:szCs w:val="24"/>
        </w:rPr>
        <w:t xml:space="preserve"> </w:t>
      </w:r>
      <w:r w:rsidRPr="00571CA9">
        <w:rPr>
          <w:w w:val="95"/>
          <w:sz w:val="24"/>
          <w:szCs w:val="24"/>
        </w:rPr>
        <w:t>los</w:t>
      </w:r>
      <w:r w:rsidRPr="00571CA9">
        <w:rPr>
          <w:spacing w:val="-31"/>
          <w:w w:val="95"/>
          <w:sz w:val="24"/>
          <w:szCs w:val="24"/>
        </w:rPr>
        <w:t xml:space="preserve"> </w:t>
      </w:r>
      <w:r w:rsidRPr="00571CA9">
        <w:rPr>
          <w:w w:val="95"/>
          <w:sz w:val="24"/>
          <w:szCs w:val="24"/>
        </w:rPr>
        <w:t>camiones</w:t>
      </w:r>
      <w:r w:rsidRPr="00571CA9">
        <w:rPr>
          <w:spacing w:val="-32"/>
          <w:w w:val="95"/>
          <w:sz w:val="24"/>
          <w:szCs w:val="24"/>
        </w:rPr>
        <w:t xml:space="preserve"> </w:t>
      </w:r>
      <w:r w:rsidRPr="00571CA9">
        <w:rPr>
          <w:w w:val="95"/>
          <w:sz w:val="24"/>
          <w:szCs w:val="24"/>
        </w:rPr>
        <w:t>deberán</w:t>
      </w:r>
      <w:r w:rsidRPr="00571CA9">
        <w:rPr>
          <w:spacing w:val="-30"/>
          <w:w w:val="95"/>
          <w:sz w:val="24"/>
          <w:szCs w:val="24"/>
        </w:rPr>
        <w:t xml:space="preserve"> </w:t>
      </w:r>
      <w:r w:rsidRPr="00571CA9">
        <w:rPr>
          <w:w w:val="95"/>
          <w:sz w:val="24"/>
          <w:szCs w:val="24"/>
        </w:rPr>
        <w:t>llevar</w:t>
      </w:r>
      <w:r w:rsidRPr="00571CA9">
        <w:rPr>
          <w:spacing w:val="-33"/>
          <w:w w:val="95"/>
          <w:sz w:val="24"/>
          <w:szCs w:val="24"/>
        </w:rPr>
        <w:t xml:space="preserve"> </w:t>
      </w:r>
      <w:r w:rsidRPr="00571CA9">
        <w:rPr>
          <w:w w:val="95"/>
          <w:sz w:val="24"/>
          <w:szCs w:val="24"/>
        </w:rPr>
        <w:t>encendidas</w:t>
      </w:r>
      <w:r w:rsidRPr="00571CA9">
        <w:rPr>
          <w:spacing w:val="-31"/>
          <w:w w:val="95"/>
          <w:sz w:val="24"/>
          <w:szCs w:val="24"/>
        </w:rPr>
        <w:t xml:space="preserve"> </w:t>
      </w:r>
      <w:r w:rsidRPr="00571CA9">
        <w:rPr>
          <w:w w:val="95"/>
          <w:sz w:val="24"/>
          <w:szCs w:val="24"/>
        </w:rPr>
        <w:t>luces</w:t>
      </w:r>
      <w:r w:rsidRPr="00571CA9">
        <w:rPr>
          <w:spacing w:val="-32"/>
          <w:w w:val="95"/>
          <w:sz w:val="24"/>
          <w:szCs w:val="24"/>
        </w:rPr>
        <w:t xml:space="preserve"> </w:t>
      </w:r>
      <w:r w:rsidRPr="00571CA9">
        <w:rPr>
          <w:w w:val="95"/>
          <w:sz w:val="24"/>
          <w:szCs w:val="24"/>
        </w:rPr>
        <w:t>complementarias</w:t>
      </w:r>
      <w:r w:rsidRPr="00571CA9">
        <w:rPr>
          <w:spacing w:val="-31"/>
          <w:w w:val="95"/>
          <w:sz w:val="24"/>
          <w:szCs w:val="24"/>
        </w:rPr>
        <w:t xml:space="preserve"> </w:t>
      </w:r>
      <w:r w:rsidRPr="00571CA9">
        <w:rPr>
          <w:w w:val="95"/>
          <w:sz w:val="24"/>
          <w:szCs w:val="24"/>
        </w:rPr>
        <w:t>cuando exista</w:t>
      </w:r>
      <w:r w:rsidRPr="00571CA9">
        <w:rPr>
          <w:spacing w:val="-37"/>
          <w:w w:val="95"/>
          <w:sz w:val="24"/>
          <w:szCs w:val="24"/>
        </w:rPr>
        <w:t xml:space="preserve"> </w:t>
      </w:r>
      <w:r w:rsidRPr="00571CA9">
        <w:rPr>
          <w:w w:val="95"/>
          <w:sz w:val="24"/>
          <w:szCs w:val="24"/>
        </w:rPr>
        <w:t>poca</w:t>
      </w:r>
      <w:r w:rsidRPr="00571CA9">
        <w:rPr>
          <w:spacing w:val="-37"/>
          <w:w w:val="95"/>
          <w:sz w:val="24"/>
          <w:szCs w:val="24"/>
        </w:rPr>
        <w:t xml:space="preserve"> </w:t>
      </w:r>
      <w:r w:rsidRPr="00571CA9">
        <w:rPr>
          <w:w w:val="95"/>
          <w:sz w:val="24"/>
          <w:szCs w:val="24"/>
        </w:rPr>
        <w:t>visibilidad.</w:t>
      </w:r>
      <w:r w:rsidRPr="00571CA9">
        <w:rPr>
          <w:spacing w:val="-37"/>
          <w:w w:val="95"/>
          <w:sz w:val="24"/>
          <w:szCs w:val="24"/>
        </w:rPr>
        <w:t xml:space="preserve"> </w:t>
      </w:r>
      <w:r w:rsidRPr="00571CA9">
        <w:rPr>
          <w:w w:val="95"/>
          <w:sz w:val="24"/>
          <w:szCs w:val="24"/>
        </w:rPr>
        <w:t>De</w:t>
      </w:r>
      <w:r w:rsidRPr="00571CA9">
        <w:rPr>
          <w:spacing w:val="-37"/>
          <w:w w:val="95"/>
          <w:sz w:val="24"/>
          <w:szCs w:val="24"/>
        </w:rPr>
        <w:t xml:space="preserve"> </w:t>
      </w:r>
      <w:r w:rsidRPr="00571CA9">
        <w:rPr>
          <w:w w:val="95"/>
          <w:sz w:val="24"/>
          <w:szCs w:val="24"/>
        </w:rPr>
        <w:t>igual</w:t>
      </w:r>
      <w:r w:rsidRPr="00571CA9">
        <w:rPr>
          <w:spacing w:val="-36"/>
          <w:w w:val="95"/>
          <w:sz w:val="24"/>
          <w:szCs w:val="24"/>
        </w:rPr>
        <w:t xml:space="preserve"> </w:t>
      </w:r>
      <w:r w:rsidRPr="00571CA9">
        <w:rPr>
          <w:w w:val="95"/>
          <w:sz w:val="24"/>
          <w:szCs w:val="24"/>
        </w:rPr>
        <w:t>modo</w:t>
      </w:r>
      <w:r w:rsidRPr="00571CA9">
        <w:rPr>
          <w:spacing w:val="-37"/>
          <w:w w:val="95"/>
          <w:sz w:val="24"/>
          <w:szCs w:val="24"/>
        </w:rPr>
        <w:t xml:space="preserve"> </w:t>
      </w:r>
      <w:r w:rsidRPr="00571CA9">
        <w:rPr>
          <w:w w:val="95"/>
          <w:sz w:val="24"/>
          <w:szCs w:val="24"/>
        </w:rPr>
        <w:t>lo</w:t>
      </w:r>
      <w:r w:rsidRPr="00571CA9">
        <w:rPr>
          <w:spacing w:val="-38"/>
          <w:w w:val="95"/>
          <w:sz w:val="24"/>
          <w:szCs w:val="24"/>
        </w:rPr>
        <w:t xml:space="preserve"> </w:t>
      </w:r>
      <w:r w:rsidRPr="00571CA9">
        <w:rPr>
          <w:w w:val="95"/>
          <w:sz w:val="24"/>
          <w:szCs w:val="24"/>
        </w:rPr>
        <w:t>deberán</w:t>
      </w:r>
      <w:r w:rsidRPr="00571CA9">
        <w:rPr>
          <w:spacing w:val="-37"/>
          <w:w w:val="95"/>
          <w:sz w:val="24"/>
          <w:szCs w:val="24"/>
        </w:rPr>
        <w:t xml:space="preserve"> </w:t>
      </w:r>
      <w:r w:rsidRPr="00571CA9">
        <w:rPr>
          <w:w w:val="95"/>
          <w:sz w:val="24"/>
          <w:szCs w:val="24"/>
        </w:rPr>
        <w:t>hacer</w:t>
      </w:r>
      <w:r w:rsidRPr="00571CA9">
        <w:rPr>
          <w:spacing w:val="-37"/>
          <w:w w:val="95"/>
          <w:sz w:val="24"/>
          <w:szCs w:val="24"/>
        </w:rPr>
        <w:t xml:space="preserve"> </w:t>
      </w:r>
      <w:r w:rsidRPr="00571CA9">
        <w:rPr>
          <w:w w:val="95"/>
          <w:sz w:val="24"/>
          <w:szCs w:val="24"/>
        </w:rPr>
        <w:t>las</w:t>
      </w:r>
      <w:r w:rsidRPr="00571CA9">
        <w:rPr>
          <w:spacing w:val="-37"/>
          <w:w w:val="95"/>
          <w:sz w:val="24"/>
          <w:szCs w:val="24"/>
        </w:rPr>
        <w:t xml:space="preserve"> </w:t>
      </w:r>
      <w:r w:rsidRPr="00571CA9">
        <w:rPr>
          <w:w w:val="95"/>
          <w:sz w:val="24"/>
          <w:szCs w:val="24"/>
        </w:rPr>
        <w:t>maquinarias</w:t>
      </w:r>
      <w:r w:rsidRPr="00571CA9">
        <w:rPr>
          <w:spacing w:val="-37"/>
          <w:w w:val="95"/>
          <w:sz w:val="24"/>
          <w:szCs w:val="24"/>
        </w:rPr>
        <w:t xml:space="preserve"> </w:t>
      </w:r>
      <w:r w:rsidRPr="00571CA9">
        <w:rPr>
          <w:w w:val="95"/>
          <w:sz w:val="24"/>
          <w:szCs w:val="24"/>
        </w:rPr>
        <w:t>viales,</w:t>
      </w:r>
      <w:r w:rsidRPr="00571CA9">
        <w:rPr>
          <w:spacing w:val="-37"/>
          <w:w w:val="95"/>
          <w:sz w:val="24"/>
          <w:szCs w:val="24"/>
        </w:rPr>
        <w:t xml:space="preserve"> </w:t>
      </w:r>
      <w:r w:rsidRPr="00571CA9">
        <w:rPr>
          <w:w w:val="95"/>
          <w:sz w:val="24"/>
          <w:szCs w:val="24"/>
        </w:rPr>
        <w:t xml:space="preserve">agrícolas y similares. </w:t>
      </w:r>
      <w:r w:rsidRPr="00571CA9">
        <w:rPr>
          <w:b/>
          <w:w w:val="95"/>
          <w:sz w:val="24"/>
          <w:szCs w:val="24"/>
        </w:rPr>
        <w:t xml:space="preserve">(Su inobservancia constituye falta grave)- (4 a 10 Jornales Mínimos </w:t>
      </w:r>
      <w:r w:rsidRPr="00571CA9">
        <w:rPr>
          <w:b/>
          <w:sz w:val="24"/>
          <w:szCs w:val="24"/>
        </w:rPr>
        <w:t>Legales).</w:t>
      </w:r>
    </w:p>
    <w:p w14:paraId="3E9FE3D5" w14:textId="77777777" w:rsidR="004E5D43" w:rsidRPr="00571CA9" w:rsidRDefault="004E5D43" w:rsidP="00F84F84">
      <w:pPr>
        <w:pStyle w:val="BodyText"/>
        <w:spacing w:before="9"/>
        <w:rPr>
          <w:b/>
        </w:rPr>
      </w:pPr>
    </w:p>
    <w:p w14:paraId="7A2C6458" w14:textId="77777777" w:rsidR="00F84F84" w:rsidRPr="00571CA9" w:rsidRDefault="00F84F84" w:rsidP="00F84F84">
      <w:pPr>
        <w:pStyle w:val="Heading1"/>
      </w:pPr>
      <w:r w:rsidRPr="00571CA9">
        <w:t>Art. 188º Vehículo, prohibiciones,</w:t>
      </w:r>
      <w:r w:rsidRPr="00571CA9">
        <w:rPr>
          <w:spacing w:val="-52"/>
        </w:rPr>
        <w:t xml:space="preserve"> </w:t>
      </w:r>
      <w:r w:rsidRPr="00571CA9">
        <w:t>reflectores.</w:t>
      </w:r>
    </w:p>
    <w:p w14:paraId="14128CCA" w14:textId="77777777" w:rsidR="00F84F84" w:rsidRPr="00571CA9" w:rsidRDefault="00F84F84" w:rsidP="00F84F84">
      <w:pPr>
        <w:spacing w:before="17" w:line="254" w:lineRule="auto"/>
        <w:ind w:left="1245" w:right="124"/>
        <w:jc w:val="both"/>
        <w:rPr>
          <w:sz w:val="24"/>
          <w:szCs w:val="24"/>
        </w:rPr>
      </w:pPr>
      <w:r w:rsidRPr="00571CA9">
        <w:rPr>
          <w:sz w:val="24"/>
          <w:szCs w:val="24"/>
        </w:rPr>
        <w:t>Queda</w:t>
      </w:r>
      <w:r w:rsidRPr="00571CA9">
        <w:rPr>
          <w:spacing w:val="-23"/>
          <w:sz w:val="24"/>
          <w:szCs w:val="24"/>
        </w:rPr>
        <w:t xml:space="preserve"> </w:t>
      </w:r>
      <w:r w:rsidRPr="00571CA9">
        <w:rPr>
          <w:sz w:val="24"/>
          <w:szCs w:val="24"/>
        </w:rPr>
        <w:t>terminantemente</w:t>
      </w:r>
      <w:r w:rsidRPr="00571CA9">
        <w:rPr>
          <w:spacing w:val="-23"/>
          <w:sz w:val="24"/>
          <w:szCs w:val="24"/>
        </w:rPr>
        <w:t xml:space="preserve"> </w:t>
      </w:r>
      <w:r w:rsidRPr="00571CA9">
        <w:rPr>
          <w:sz w:val="24"/>
          <w:szCs w:val="24"/>
        </w:rPr>
        <w:t>prohibido</w:t>
      </w:r>
      <w:r w:rsidRPr="00571CA9">
        <w:rPr>
          <w:spacing w:val="-23"/>
          <w:sz w:val="24"/>
          <w:szCs w:val="24"/>
        </w:rPr>
        <w:t xml:space="preserve"> </w:t>
      </w:r>
      <w:r w:rsidRPr="00571CA9">
        <w:rPr>
          <w:sz w:val="24"/>
          <w:szCs w:val="24"/>
        </w:rPr>
        <w:t>el</w:t>
      </w:r>
      <w:r w:rsidRPr="00571CA9">
        <w:rPr>
          <w:spacing w:val="-23"/>
          <w:sz w:val="24"/>
          <w:szCs w:val="24"/>
        </w:rPr>
        <w:t xml:space="preserve"> </w:t>
      </w:r>
      <w:r w:rsidRPr="00571CA9">
        <w:rPr>
          <w:sz w:val="24"/>
          <w:szCs w:val="24"/>
        </w:rPr>
        <w:t>uso</w:t>
      </w:r>
      <w:r w:rsidRPr="00571CA9">
        <w:rPr>
          <w:spacing w:val="-23"/>
          <w:sz w:val="24"/>
          <w:szCs w:val="24"/>
        </w:rPr>
        <w:t xml:space="preserve"> </w:t>
      </w:r>
      <w:r w:rsidRPr="00571CA9">
        <w:rPr>
          <w:sz w:val="24"/>
          <w:szCs w:val="24"/>
        </w:rPr>
        <w:t>de</w:t>
      </w:r>
      <w:r w:rsidRPr="00571CA9">
        <w:rPr>
          <w:spacing w:val="-23"/>
          <w:sz w:val="24"/>
          <w:szCs w:val="24"/>
        </w:rPr>
        <w:t xml:space="preserve"> </w:t>
      </w:r>
      <w:r w:rsidRPr="00571CA9">
        <w:rPr>
          <w:sz w:val="24"/>
          <w:szCs w:val="24"/>
        </w:rPr>
        <w:t>reflectores</w:t>
      </w:r>
      <w:r w:rsidRPr="00571CA9">
        <w:rPr>
          <w:spacing w:val="-23"/>
          <w:sz w:val="24"/>
          <w:szCs w:val="24"/>
        </w:rPr>
        <w:t xml:space="preserve"> </w:t>
      </w:r>
      <w:r w:rsidRPr="00571CA9">
        <w:rPr>
          <w:sz w:val="24"/>
          <w:szCs w:val="24"/>
        </w:rPr>
        <w:t>adicionales</w:t>
      </w:r>
      <w:r w:rsidRPr="00571CA9">
        <w:rPr>
          <w:spacing w:val="-23"/>
          <w:sz w:val="24"/>
          <w:szCs w:val="24"/>
        </w:rPr>
        <w:t xml:space="preserve"> </w:t>
      </w:r>
      <w:r w:rsidRPr="00571CA9">
        <w:rPr>
          <w:sz w:val="24"/>
          <w:szCs w:val="24"/>
        </w:rPr>
        <w:t>a</w:t>
      </w:r>
      <w:r w:rsidRPr="00571CA9">
        <w:rPr>
          <w:spacing w:val="-25"/>
          <w:sz w:val="24"/>
          <w:szCs w:val="24"/>
        </w:rPr>
        <w:t xml:space="preserve"> </w:t>
      </w:r>
      <w:r w:rsidRPr="00571CA9">
        <w:rPr>
          <w:sz w:val="24"/>
          <w:szCs w:val="24"/>
        </w:rPr>
        <w:t>la</w:t>
      </w:r>
      <w:r w:rsidRPr="00571CA9">
        <w:rPr>
          <w:spacing w:val="-23"/>
          <w:sz w:val="24"/>
          <w:szCs w:val="24"/>
        </w:rPr>
        <w:t xml:space="preserve"> </w:t>
      </w:r>
      <w:r w:rsidRPr="00571CA9">
        <w:rPr>
          <w:sz w:val="24"/>
          <w:szCs w:val="24"/>
        </w:rPr>
        <w:t xml:space="preserve">estructura original del vehículo. Si este contara con reflectores, los mismos deberán ir </w:t>
      </w:r>
      <w:r w:rsidRPr="00571CA9">
        <w:rPr>
          <w:w w:val="95"/>
          <w:sz w:val="24"/>
          <w:szCs w:val="24"/>
        </w:rPr>
        <w:t>debidamente</w:t>
      </w:r>
      <w:r w:rsidRPr="00571CA9">
        <w:rPr>
          <w:spacing w:val="-34"/>
          <w:w w:val="95"/>
          <w:sz w:val="24"/>
          <w:szCs w:val="24"/>
        </w:rPr>
        <w:t xml:space="preserve"> </w:t>
      </w:r>
      <w:r w:rsidRPr="00571CA9">
        <w:rPr>
          <w:w w:val="95"/>
          <w:sz w:val="24"/>
          <w:szCs w:val="24"/>
        </w:rPr>
        <w:t>cubiertos.</w:t>
      </w:r>
      <w:r w:rsidRPr="00571CA9">
        <w:rPr>
          <w:spacing w:val="-35"/>
          <w:w w:val="95"/>
          <w:sz w:val="24"/>
          <w:szCs w:val="24"/>
        </w:rPr>
        <w:t xml:space="preserve"> </w:t>
      </w:r>
      <w:r w:rsidRPr="00571CA9">
        <w:rPr>
          <w:b/>
          <w:w w:val="95"/>
          <w:sz w:val="24"/>
          <w:szCs w:val="24"/>
        </w:rPr>
        <w:t>(Su</w:t>
      </w:r>
      <w:r w:rsidRPr="00571CA9">
        <w:rPr>
          <w:b/>
          <w:spacing w:val="-33"/>
          <w:w w:val="95"/>
          <w:sz w:val="24"/>
          <w:szCs w:val="24"/>
        </w:rPr>
        <w:t xml:space="preserve"> </w:t>
      </w:r>
      <w:r w:rsidRPr="00571CA9">
        <w:rPr>
          <w:b/>
          <w:w w:val="95"/>
          <w:sz w:val="24"/>
          <w:szCs w:val="24"/>
        </w:rPr>
        <w:t>inobservancia</w:t>
      </w:r>
      <w:r w:rsidRPr="00571CA9">
        <w:rPr>
          <w:b/>
          <w:spacing w:val="-34"/>
          <w:w w:val="95"/>
          <w:sz w:val="24"/>
          <w:szCs w:val="24"/>
        </w:rPr>
        <w:t xml:space="preserve"> </w:t>
      </w:r>
      <w:r w:rsidRPr="00571CA9">
        <w:rPr>
          <w:b/>
          <w:w w:val="95"/>
          <w:sz w:val="24"/>
          <w:szCs w:val="24"/>
        </w:rPr>
        <w:t>constituye</w:t>
      </w:r>
      <w:r w:rsidRPr="00571CA9">
        <w:rPr>
          <w:b/>
          <w:spacing w:val="-35"/>
          <w:w w:val="95"/>
          <w:sz w:val="24"/>
          <w:szCs w:val="24"/>
        </w:rPr>
        <w:t xml:space="preserve"> </w:t>
      </w:r>
      <w:r w:rsidRPr="00571CA9">
        <w:rPr>
          <w:b/>
          <w:w w:val="95"/>
          <w:sz w:val="24"/>
          <w:szCs w:val="24"/>
        </w:rPr>
        <w:t>falta</w:t>
      </w:r>
      <w:r w:rsidRPr="00571CA9">
        <w:rPr>
          <w:b/>
          <w:spacing w:val="-34"/>
          <w:w w:val="95"/>
          <w:sz w:val="24"/>
          <w:szCs w:val="24"/>
        </w:rPr>
        <w:t xml:space="preserve"> </w:t>
      </w:r>
      <w:r w:rsidRPr="00571CA9">
        <w:rPr>
          <w:b/>
          <w:w w:val="95"/>
          <w:sz w:val="24"/>
          <w:szCs w:val="24"/>
        </w:rPr>
        <w:t>grave)</w:t>
      </w:r>
      <w:r w:rsidRPr="00571CA9">
        <w:rPr>
          <w:b/>
          <w:spacing w:val="-34"/>
          <w:w w:val="95"/>
          <w:sz w:val="24"/>
          <w:szCs w:val="24"/>
        </w:rPr>
        <w:t xml:space="preserve"> </w:t>
      </w:r>
      <w:r w:rsidRPr="00571CA9">
        <w:rPr>
          <w:b/>
          <w:w w:val="95"/>
          <w:sz w:val="24"/>
          <w:szCs w:val="24"/>
        </w:rPr>
        <w:t>-</w:t>
      </w:r>
      <w:r w:rsidRPr="00571CA9">
        <w:rPr>
          <w:b/>
          <w:spacing w:val="-34"/>
          <w:w w:val="95"/>
          <w:sz w:val="24"/>
          <w:szCs w:val="24"/>
        </w:rPr>
        <w:t xml:space="preserve"> </w:t>
      </w:r>
      <w:r w:rsidRPr="00571CA9">
        <w:rPr>
          <w:b/>
          <w:w w:val="95"/>
          <w:sz w:val="24"/>
          <w:szCs w:val="24"/>
        </w:rPr>
        <w:t>(4-</w:t>
      </w:r>
      <w:r w:rsidRPr="00571CA9">
        <w:rPr>
          <w:b/>
          <w:spacing w:val="-33"/>
          <w:w w:val="95"/>
          <w:sz w:val="24"/>
          <w:szCs w:val="24"/>
        </w:rPr>
        <w:t xml:space="preserve"> </w:t>
      </w:r>
      <w:r w:rsidRPr="00571CA9">
        <w:rPr>
          <w:b/>
          <w:w w:val="95"/>
          <w:sz w:val="24"/>
          <w:szCs w:val="24"/>
        </w:rPr>
        <w:t>a</w:t>
      </w:r>
      <w:r w:rsidRPr="00571CA9">
        <w:rPr>
          <w:b/>
          <w:spacing w:val="-34"/>
          <w:w w:val="95"/>
          <w:sz w:val="24"/>
          <w:szCs w:val="24"/>
        </w:rPr>
        <w:t xml:space="preserve"> </w:t>
      </w:r>
      <w:r w:rsidRPr="00571CA9">
        <w:rPr>
          <w:b/>
          <w:w w:val="95"/>
          <w:sz w:val="24"/>
          <w:szCs w:val="24"/>
        </w:rPr>
        <w:t>10</w:t>
      </w:r>
      <w:r w:rsidRPr="00571CA9">
        <w:rPr>
          <w:b/>
          <w:spacing w:val="-33"/>
          <w:w w:val="95"/>
          <w:sz w:val="24"/>
          <w:szCs w:val="24"/>
        </w:rPr>
        <w:t xml:space="preserve"> </w:t>
      </w:r>
      <w:r w:rsidRPr="00571CA9">
        <w:rPr>
          <w:b/>
          <w:w w:val="95"/>
          <w:sz w:val="24"/>
          <w:szCs w:val="24"/>
        </w:rPr>
        <w:t xml:space="preserve">Jornales </w:t>
      </w:r>
      <w:r w:rsidRPr="00571CA9">
        <w:rPr>
          <w:b/>
          <w:sz w:val="24"/>
          <w:szCs w:val="24"/>
        </w:rPr>
        <w:t>Mínimos</w:t>
      </w:r>
      <w:r w:rsidRPr="00571CA9">
        <w:rPr>
          <w:b/>
          <w:spacing w:val="-14"/>
          <w:sz w:val="24"/>
          <w:szCs w:val="24"/>
        </w:rPr>
        <w:t xml:space="preserve"> </w:t>
      </w:r>
      <w:r w:rsidRPr="00571CA9">
        <w:rPr>
          <w:b/>
          <w:sz w:val="24"/>
          <w:szCs w:val="24"/>
        </w:rPr>
        <w:t>Legales</w:t>
      </w:r>
      <w:r w:rsidRPr="00571CA9">
        <w:rPr>
          <w:sz w:val="24"/>
          <w:szCs w:val="24"/>
        </w:rPr>
        <w:t>).</w:t>
      </w:r>
    </w:p>
    <w:p w14:paraId="26AFEEC9" w14:textId="77777777" w:rsidR="00F84F84" w:rsidRPr="00571CA9" w:rsidRDefault="00F84F84" w:rsidP="00F84F84">
      <w:pPr>
        <w:pStyle w:val="BodyText"/>
        <w:spacing w:before="6"/>
      </w:pPr>
    </w:p>
    <w:p w14:paraId="303D9E20" w14:textId="30E07AF0" w:rsidR="00F84F84" w:rsidRDefault="00F84F84" w:rsidP="009B673B">
      <w:pPr>
        <w:pStyle w:val="Heading1"/>
      </w:pPr>
      <w:r w:rsidRPr="00571CA9">
        <w:t>Art. 189º Moto</w:t>
      </w:r>
      <w:r>
        <w:t>-</w:t>
      </w:r>
      <w:r w:rsidRPr="00571CA9">
        <w:t>vehículos, obligaciones.</w:t>
      </w:r>
    </w:p>
    <w:p w14:paraId="3AD6036B" w14:textId="77777777" w:rsidR="009B673B" w:rsidRPr="00571CA9" w:rsidRDefault="009B673B" w:rsidP="009B673B">
      <w:pPr>
        <w:spacing w:before="55" w:line="254" w:lineRule="auto"/>
        <w:ind w:left="1245" w:right="123"/>
        <w:jc w:val="both"/>
        <w:rPr>
          <w:b/>
          <w:sz w:val="24"/>
          <w:szCs w:val="24"/>
        </w:rPr>
      </w:pPr>
      <w:r w:rsidRPr="00571CA9">
        <w:rPr>
          <w:w w:val="95"/>
          <w:sz w:val="24"/>
          <w:szCs w:val="24"/>
        </w:rPr>
        <w:t xml:space="preserve">Las motocicletas, motocargas, ciclomotores, triciclones, cuatriciclones y similares, deberán circular permanentemente con las luces encendidas. </w:t>
      </w:r>
      <w:r w:rsidRPr="00571CA9">
        <w:rPr>
          <w:b/>
          <w:w w:val="95"/>
          <w:sz w:val="24"/>
          <w:szCs w:val="24"/>
        </w:rPr>
        <w:t xml:space="preserve">(Su inobservancia </w:t>
      </w:r>
      <w:r w:rsidRPr="00571CA9">
        <w:rPr>
          <w:b/>
          <w:sz w:val="24"/>
          <w:szCs w:val="24"/>
        </w:rPr>
        <w:t>constituye falta grave) – (4 a 10 Jornales Mínimos Legales).</w:t>
      </w:r>
    </w:p>
    <w:p w14:paraId="3F4E05B3" w14:textId="77777777" w:rsidR="009B673B" w:rsidRPr="00571CA9" w:rsidRDefault="009B673B" w:rsidP="009B673B">
      <w:pPr>
        <w:pStyle w:val="BodyText"/>
        <w:spacing w:before="6"/>
        <w:rPr>
          <w:b/>
        </w:rPr>
      </w:pPr>
    </w:p>
    <w:p w14:paraId="2F3D7819" w14:textId="77777777" w:rsidR="009B673B" w:rsidRPr="00571CA9" w:rsidRDefault="009B673B" w:rsidP="009B673B">
      <w:pPr>
        <w:pStyle w:val="Heading1"/>
        <w:ind w:left="35" w:right="47"/>
        <w:jc w:val="center"/>
      </w:pPr>
      <w:r w:rsidRPr="00571CA9">
        <w:rPr>
          <w:w w:val="90"/>
        </w:rPr>
        <w:t>SECCIÓN TERCERA</w:t>
      </w:r>
    </w:p>
    <w:p w14:paraId="64352947" w14:textId="77777777" w:rsidR="009B673B" w:rsidRPr="00571CA9" w:rsidRDefault="009B673B" w:rsidP="009B673B">
      <w:pPr>
        <w:spacing w:before="17"/>
        <w:ind w:left="35" w:right="46"/>
        <w:jc w:val="center"/>
        <w:rPr>
          <w:b/>
          <w:sz w:val="24"/>
          <w:szCs w:val="24"/>
        </w:rPr>
      </w:pPr>
      <w:r w:rsidRPr="00571CA9">
        <w:rPr>
          <w:b/>
          <w:w w:val="90"/>
          <w:sz w:val="24"/>
          <w:szCs w:val="24"/>
        </w:rPr>
        <w:t>DEL TRANSPORTE PÚBLICO DE PASAJEROS</w:t>
      </w:r>
    </w:p>
    <w:p w14:paraId="667D6C98" w14:textId="77777777" w:rsidR="009B673B" w:rsidRPr="00571CA9" w:rsidRDefault="009B673B" w:rsidP="009B673B">
      <w:pPr>
        <w:pStyle w:val="BodyText"/>
        <w:spacing w:before="10"/>
        <w:rPr>
          <w:b/>
        </w:rPr>
      </w:pPr>
    </w:p>
    <w:p w14:paraId="74BC0152" w14:textId="77777777" w:rsidR="009B673B" w:rsidRPr="00571CA9" w:rsidRDefault="009B673B" w:rsidP="009B673B">
      <w:pPr>
        <w:ind w:left="112"/>
        <w:jc w:val="both"/>
        <w:rPr>
          <w:b/>
          <w:sz w:val="24"/>
          <w:szCs w:val="24"/>
        </w:rPr>
      </w:pPr>
      <w:r w:rsidRPr="00571CA9">
        <w:rPr>
          <w:b/>
          <w:sz w:val="24"/>
          <w:szCs w:val="24"/>
        </w:rPr>
        <w:t>Art. 190º Transporte público.</w:t>
      </w:r>
    </w:p>
    <w:p w14:paraId="6B8B9B86" w14:textId="77777777" w:rsidR="009B673B" w:rsidRPr="00571CA9" w:rsidRDefault="009B673B" w:rsidP="009B673B">
      <w:pPr>
        <w:pStyle w:val="BodyText"/>
        <w:spacing w:before="20" w:line="254" w:lineRule="auto"/>
        <w:ind w:left="1245" w:right="124"/>
        <w:jc w:val="both"/>
      </w:pPr>
      <w:r w:rsidRPr="00571CA9">
        <w:t>Los</w:t>
      </w:r>
      <w:r w:rsidRPr="00571CA9">
        <w:rPr>
          <w:spacing w:val="-14"/>
        </w:rPr>
        <w:t xml:space="preserve"> </w:t>
      </w:r>
      <w:r w:rsidRPr="00571CA9">
        <w:t>propietarios</w:t>
      </w:r>
      <w:r w:rsidRPr="00571CA9">
        <w:rPr>
          <w:spacing w:val="-14"/>
        </w:rPr>
        <w:t xml:space="preserve"> </w:t>
      </w:r>
      <w:r w:rsidRPr="00571CA9">
        <w:t>de</w:t>
      </w:r>
      <w:r w:rsidRPr="00571CA9">
        <w:rPr>
          <w:spacing w:val="-13"/>
        </w:rPr>
        <w:t xml:space="preserve"> </w:t>
      </w:r>
      <w:r w:rsidRPr="00571CA9">
        <w:t>vehículos</w:t>
      </w:r>
      <w:r w:rsidRPr="00571CA9">
        <w:rPr>
          <w:spacing w:val="-14"/>
        </w:rPr>
        <w:t xml:space="preserve"> </w:t>
      </w:r>
      <w:r w:rsidRPr="00571CA9">
        <w:t>del</w:t>
      </w:r>
      <w:r w:rsidRPr="00571CA9">
        <w:rPr>
          <w:spacing w:val="-13"/>
        </w:rPr>
        <w:t xml:space="preserve"> </w:t>
      </w:r>
      <w:r w:rsidRPr="00571CA9">
        <w:t>servicio</w:t>
      </w:r>
      <w:r w:rsidRPr="00571CA9">
        <w:rPr>
          <w:spacing w:val="-13"/>
        </w:rPr>
        <w:t xml:space="preserve"> </w:t>
      </w:r>
      <w:r w:rsidRPr="00571CA9">
        <w:t>de</w:t>
      </w:r>
      <w:r w:rsidRPr="00571CA9">
        <w:rPr>
          <w:spacing w:val="-15"/>
        </w:rPr>
        <w:t xml:space="preserve"> </w:t>
      </w:r>
      <w:r w:rsidRPr="00571CA9">
        <w:t>transporte</w:t>
      </w:r>
      <w:r w:rsidRPr="00571CA9">
        <w:rPr>
          <w:spacing w:val="-15"/>
        </w:rPr>
        <w:t xml:space="preserve"> </w:t>
      </w:r>
      <w:r w:rsidRPr="00571CA9">
        <w:t>público</w:t>
      </w:r>
      <w:r w:rsidRPr="00571CA9">
        <w:rPr>
          <w:spacing w:val="-13"/>
        </w:rPr>
        <w:t xml:space="preserve"> </w:t>
      </w:r>
      <w:r w:rsidRPr="00571CA9">
        <w:t>de</w:t>
      </w:r>
      <w:r w:rsidRPr="00571CA9">
        <w:rPr>
          <w:spacing w:val="-14"/>
        </w:rPr>
        <w:t xml:space="preserve"> </w:t>
      </w:r>
      <w:r w:rsidRPr="00571CA9">
        <w:t>pasajeros</w:t>
      </w:r>
      <w:r w:rsidRPr="00571CA9">
        <w:rPr>
          <w:spacing w:val="-14"/>
        </w:rPr>
        <w:t xml:space="preserve"> </w:t>
      </w:r>
      <w:r w:rsidRPr="00571CA9">
        <w:t>y</w:t>
      </w:r>
      <w:r w:rsidRPr="00571CA9">
        <w:rPr>
          <w:spacing w:val="-14"/>
        </w:rPr>
        <w:t xml:space="preserve"> </w:t>
      </w:r>
      <w:r w:rsidRPr="00571CA9">
        <w:t>de cargas,</w:t>
      </w:r>
      <w:r w:rsidRPr="00571CA9">
        <w:rPr>
          <w:spacing w:val="-34"/>
        </w:rPr>
        <w:t xml:space="preserve"> </w:t>
      </w:r>
      <w:r w:rsidRPr="00571CA9">
        <w:t>sin</w:t>
      </w:r>
      <w:r w:rsidRPr="00571CA9">
        <w:rPr>
          <w:spacing w:val="-34"/>
        </w:rPr>
        <w:t xml:space="preserve"> </w:t>
      </w:r>
      <w:r w:rsidRPr="00571CA9">
        <w:t>perjuicio</w:t>
      </w:r>
      <w:r w:rsidRPr="00571CA9">
        <w:rPr>
          <w:spacing w:val="-34"/>
        </w:rPr>
        <w:t xml:space="preserve"> </w:t>
      </w:r>
      <w:r w:rsidRPr="00571CA9">
        <w:t>de</w:t>
      </w:r>
      <w:r w:rsidRPr="00571CA9">
        <w:rPr>
          <w:spacing w:val="-33"/>
        </w:rPr>
        <w:t xml:space="preserve"> </w:t>
      </w:r>
      <w:r w:rsidRPr="00571CA9">
        <w:t>lo</w:t>
      </w:r>
      <w:r w:rsidRPr="00571CA9">
        <w:rPr>
          <w:spacing w:val="-34"/>
        </w:rPr>
        <w:t xml:space="preserve"> </w:t>
      </w:r>
      <w:r w:rsidRPr="00571CA9">
        <w:t>previsto</w:t>
      </w:r>
      <w:r w:rsidRPr="00571CA9">
        <w:rPr>
          <w:spacing w:val="-33"/>
        </w:rPr>
        <w:t xml:space="preserve"> </w:t>
      </w:r>
      <w:r w:rsidRPr="00571CA9">
        <w:t>en</w:t>
      </w:r>
      <w:r w:rsidRPr="00571CA9">
        <w:rPr>
          <w:spacing w:val="-34"/>
        </w:rPr>
        <w:t xml:space="preserve"> </w:t>
      </w:r>
      <w:r w:rsidRPr="00571CA9">
        <w:t>la</w:t>
      </w:r>
      <w:r w:rsidRPr="00571CA9">
        <w:rPr>
          <w:spacing w:val="-33"/>
        </w:rPr>
        <w:t xml:space="preserve"> </w:t>
      </w:r>
      <w:r w:rsidRPr="00571CA9">
        <w:t>Ley</w:t>
      </w:r>
      <w:r w:rsidRPr="00571CA9">
        <w:rPr>
          <w:spacing w:val="-34"/>
        </w:rPr>
        <w:t xml:space="preserve"> </w:t>
      </w:r>
      <w:r w:rsidRPr="00571CA9">
        <w:t>y</w:t>
      </w:r>
      <w:r w:rsidRPr="00571CA9">
        <w:rPr>
          <w:spacing w:val="-34"/>
        </w:rPr>
        <w:t xml:space="preserve"> </w:t>
      </w:r>
      <w:r w:rsidRPr="00571CA9">
        <w:t>en</w:t>
      </w:r>
      <w:r w:rsidRPr="00571CA9">
        <w:rPr>
          <w:spacing w:val="-34"/>
        </w:rPr>
        <w:t xml:space="preserve"> </w:t>
      </w:r>
      <w:r w:rsidRPr="00571CA9">
        <w:t>esta</w:t>
      </w:r>
      <w:r w:rsidRPr="00571CA9">
        <w:rPr>
          <w:spacing w:val="-33"/>
        </w:rPr>
        <w:t xml:space="preserve"> </w:t>
      </w:r>
      <w:r w:rsidRPr="00571CA9">
        <w:t>Ordenanza</w:t>
      </w:r>
      <w:r w:rsidRPr="00571CA9">
        <w:rPr>
          <w:spacing w:val="-34"/>
        </w:rPr>
        <w:t xml:space="preserve"> </w:t>
      </w:r>
      <w:r w:rsidRPr="00571CA9">
        <w:t>o</w:t>
      </w:r>
      <w:r w:rsidRPr="00571CA9">
        <w:rPr>
          <w:spacing w:val="-33"/>
        </w:rPr>
        <w:t xml:space="preserve"> </w:t>
      </w:r>
      <w:r w:rsidRPr="00571CA9">
        <w:t>Reglamento</w:t>
      </w:r>
      <w:r w:rsidRPr="00571CA9">
        <w:rPr>
          <w:spacing w:val="-34"/>
        </w:rPr>
        <w:t xml:space="preserve"> </w:t>
      </w:r>
      <w:r w:rsidRPr="00571CA9">
        <w:t>y</w:t>
      </w:r>
      <w:r w:rsidRPr="00571CA9">
        <w:rPr>
          <w:spacing w:val="-34"/>
        </w:rPr>
        <w:t xml:space="preserve"> </w:t>
      </w:r>
      <w:r w:rsidRPr="00571CA9">
        <w:t xml:space="preserve">en </w:t>
      </w:r>
      <w:r w:rsidRPr="00571CA9">
        <w:rPr>
          <w:w w:val="95"/>
        </w:rPr>
        <w:t xml:space="preserve">otras normas vigentes aplicables a la materia, deberán ajustarse a las disposiciones </w:t>
      </w:r>
      <w:r w:rsidRPr="00571CA9">
        <w:t>que</w:t>
      </w:r>
      <w:r w:rsidRPr="00571CA9">
        <w:rPr>
          <w:spacing w:val="-18"/>
        </w:rPr>
        <w:t xml:space="preserve"> </w:t>
      </w:r>
      <w:r w:rsidRPr="00571CA9">
        <w:t>emanen</w:t>
      </w:r>
      <w:r w:rsidRPr="00571CA9">
        <w:rPr>
          <w:spacing w:val="-18"/>
        </w:rPr>
        <w:t xml:space="preserve"> </w:t>
      </w:r>
      <w:r w:rsidRPr="00571CA9">
        <w:t>de</w:t>
      </w:r>
      <w:r w:rsidRPr="00571CA9">
        <w:rPr>
          <w:spacing w:val="-18"/>
        </w:rPr>
        <w:t xml:space="preserve"> </w:t>
      </w:r>
      <w:r w:rsidRPr="00571CA9">
        <w:t>las</w:t>
      </w:r>
      <w:r w:rsidRPr="00571CA9">
        <w:rPr>
          <w:spacing w:val="-17"/>
        </w:rPr>
        <w:t xml:space="preserve"> </w:t>
      </w:r>
      <w:r w:rsidRPr="00571CA9">
        <w:t>autoridades</w:t>
      </w:r>
      <w:r w:rsidRPr="00571CA9">
        <w:rPr>
          <w:spacing w:val="-19"/>
        </w:rPr>
        <w:t xml:space="preserve"> </w:t>
      </w:r>
      <w:r w:rsidRPr="00571CA9">
        <w:t>competentes.</w:t>
      </w:r>
    </w:p>
    <w:p w14:paraId="65DA63BB" w14:textId="77777777" w:rsidR="009B673B" w:rsidRPr="00571CA9" w:rsidRDefault="009B673B" w:rsidP="009B673B">
      <w:pPr>
        <w:pStyle w:val="BodyText"/>
        <w:spacing w:before="6"/>
      </w:pPr>
    </w:p>
    <w:p w14:paraId="0630E71C" w14:textId="77777777" w:rsidR="009B673B" w:rsidRPr="00571CA9" w:rsidRDefault="009B673B" w:rsidP="009B673B">
      <w:pPr>
        <w:pStyle w:val="Heading1"/>
      </w:pPr>
      <w:r w:rsidRPr="00571CA9">
        <w:t>Art. 191º Transporte público,</w:t>
      </w:r>
      <w:r w:rsidRPr="00571CA9">
        <w:rPr>
          <w:spacing w:val="-52"/>
        </w:rPr>
        <w:t xml:space="preserve"> </w:t>
      </w:r>
      <w:r w:rsidRPr="00571CA9">
        <w:t>obligaciones.</w:t>
      </w:r>
    </w:p>
    <w:p w14:paraId="1D1EDF69" w14:textId="77777777" w:rsidR="009B673B" w:rsidRPr="00571CA9" w:rsidRDefault="009B673B" w:rsidP="009B673B">
      <w:pPr>
        <w:pStyle w:val="BodyText"/>
        <w:spacing w:before="17" w:line="254" w:lineRule="auto"/>
        <w:ind w:left="1245" w:right="125"/>
        <w:jc w:val="both"/>
      </w:pPr>
      <w:r w:rsidRPr="00571CA9">
        <w:rPr>
          <w:w w:val="95"/>
        </w:rPr>
        <w:t>Queda</w:t>
      </w:r>
      <w:r w:rsidRPr="00571CA9">
        <w:rPr>
          <w:spacing w:val="-29"/>
          <w:w w:val="95"/>
        </w:rPr>
        <w:t xml:space="preserve"> </w:t>
      </w:r>
      <w:r w:rsidRPr="00571CA9">
        <w:rPr>
          <w:w w:val="95"/>
        </w:rPr>
        <w:t>expresamente</w:t>
      </w:r>
      <w:r w:rsidRPr="00571CA9">
        <w:rPr>
          <w:spacing w:val="-30"/>
          <w:w w:val="95"/>
        </w:rPr>
        <w:t xml:space="preserve"> </w:t>
      </w:r>
      <w:r w:rsidRPr="00571CA9">
        <w:rPr>
          <w:w w:val="95"/>
        </w:rPr>
        <w:t>prohibida</w:t>
      </w:r>
      <w:r w:rsidRPr="00571CA9">
        <w:rPr>
          <w:spacing w:val="-29"/>
          <w:w w:val="95"/>
        </w:rPr>
        <w:t xml:space="preserve"> </w:t>
      </w:r>
      <w:r w:rsidRPr="00571CA9">
        <w:rPr>
          <w:w w:val="95"/>
        </w:rPr>
        <w:t>en</w:t>
      </w:r>
      <w:r w:rsidRPr="00571CA9">
        <w:rPr>
          <w:spacing w:val="-28"/>
          <w:w w:val="95"/>
        </w:rPr>
        <w:t xml:space="preserve"> </w:t>
      </w:r>
      <w:r w:rsidRPr="00571CA9">
        <w:rPr>
          <w:w w:val="95"/>
        </w:rPr>
        <w:t>todas</w:t>
      </w:r>
      <w:r w:rsidRPr="00571CA9">
        <w:rPr>
          <w:spacing w:val="-30"/>
          <w:w w:val="95"/>
        </w:rPr>
        <w:t xml:space="preserve"> </w:t>
      </w:r>
      <w:r w:rsidRPr="00571CA9">
        <w:rPr>
          <w:w w:val="95"/>
        </w:rPr>
        <w:t>las</w:t>
      </w:r>
      <w:r w:rsidRPr="00571CA9">
        <w:rPr>
          <w:spacing w:val="-29"/>
          <w:w w:val="95"/>
        </w:rPr>
        <w:t xml:space="preserve"> </w:t>
      </w:r>
      <w:r w:rsidRPr="00571CA9">
        <w:rPr>
          <w:w w:val="95"/>
        </w:rPr>
        <w:t>vías</w:t>
      </w:r>
      <w:r w:rsidRPr="00571CA9">
        <w:rPr>
          <w:spacing w:val="-32"/>
          <w:w w:val="95"/>
        </w:rPr>
        <w:t xml:space="preserve"> </w:t>
      </w:r>
      <w:r w:rsidRPr="00571CA9">
        <w:rPr>
          <w:w w:val="95"/>
        </w:rPr>
        <w:t>públicas,</w:t>
      </w:r>
      <w:r w:rsidRPr="00571CA9">
        <w:rPr>
          <w:spacing w:val="-29"/>
          <w:w w:val="95"/>
        </w:rPr>
        <w:t xml:space="preserve"> </w:t>
      </w:r>
      <w:r w:rsidRPr="00571CA9">
        <w:rPr>
          <w:w w:val="95"/>
        </w:rPr>
        <w:t>la</w:t>
      </w:r>
      <w:r w:rsidRPr="00571CA9">
        <w:rPr>
          <w:spacing w:val="-29"/>
          <w:w w:val="95"/>
        </w:rPr>
        <w:t xml:space="preserve"> </w:t>
      </w:r>
      <w:r w:rsidRPr="00571CA9">
        <w:rPr>
          <w:w w:val="95"/>
        </w:rPr>
        <w:t>circulación</w:t>
      </w:r>
      <w:r w:rsidRPr="00571CA9">
        <w:rPr>
          <w:spacing w:val="-30"/>
          <w:w w:val="95"/>
        </w:rPr>
        <w:t xml:space="preserve"> </w:t>
      </w:r>
      <w:r w:rsidRPr="00571CA9">
        <w:rPr>
          <w:w w:val="95"/>
        </w:rPr>
        <w:t>o</w:t>
      </w:r>
      <w:r w:rsidRPr="00571CA9">
        <w:rPr>
          <w:spacing w:val="-30"/>
          <w:w w:val="95"/>
        </w:rPr>
        <w:t xml:space="preserve"> </w:t>
      </w:r>
      <w:r w:rsidRPr="00571CA9">
        <w:rPr>
          <w:w w:val="95"/>
        </w:rPr>
        <w:t>el</w:t>
      </w:r>
      <w:r w:rsidRPr="00571CA9">
        <w:rPr>
          <w:spacing w:val="-28"/>
          <w:w w:val="95"/>
        </w:rPr>
        <w:t xml:space="preserve"> </w:t>
      </w:r>
      <w:r w:rsidRPr="00571CA9">
        <w:rPr>
          <w:w w:val="95"/>
        </w:rPr>
        <w:t>tránsito</w:t>
      </w:r>
      <w:r w:rsidRPr="00571CA9">
        <w:rPr>
          <w:spacing w:val="-30"/>
          <w:w w:val="95"/>
        </w:rPr>
        <w:t xml:space="preserve"> </w:t>
      </w:r>
      <w:r w:rsidRPr="00571CA9">
        <w:rPr>
          <w:w w:val="95"/>
        </w:rPr>
        <w:t>de vehículos</w:t>
      </w:r>
      <w:r w:rsidRPr="00571CA9">
        <w:rPr>
          <w:spacing w:val="-25"/>
          <w:w w:val="95"/>
        </w:rPr>
        <w:t xml:space="preserve"> </w:t>
      </w:r>
      <w:r w:rsidRPr="00571CA9">
        <w:rPr>
          <w:w w:val="95"/>
        </w:rPr>
        <w:t>de</w:t>
      </w:r>
      <w:r w:rsidRPr="00571CA9">
        <w:rPr>
          <w:spacing w:val="-23"/>
          <w:w w:val="95"/>
        </w:rPr>
        <w:t xml:space="preserve"> </w:t>
      </w:r>
      <w:r w:rsidRPr="00571CA9">
        <w:rPr>
          <w:w w:val="95"/>
        </w:rPr>
        <w:t>transporte</w:t>
      </w:r>
      <w:r w:rsidRPr="00571CA9">
        <w:rPr>
          <w:spacing w:val="-26"/>
          <w:w w:val="95"/>
        </w:rPr>
        <w:t xml:space="preserve"> </w:t>
      </w:r>
      <w:r w:rsidRPr="00571CA9">
        <w:rPr>
          <w:w w:val="95"/>
        </w:rPr>
        <w:t>público</w:t>
      </w:r>
      <w:r w:rsidRPr="00571CA9">
        <w:rPr>
          <w:spacing w:val="-24"/>
          <w:w w:val="95"/>
        </w:rPr>
        <w:t xml:space="preserve"> </w:t>
      </w:r>
      <w:r w:rsidRPr="00571CA9">
        <w:rPr>
          <w:w w:val="95"/>
        </w:rPr>
        <w:t>de</w:t>
      </w:r>
      <w:r w:rsidRPr="00571CA9">
        <w:rPr>
          <w:spacing w:val="-23"/>
          <w:w w:val="95"/>
        </w:rPr>
        <w:t xml:space="preserve"> </w:t>
      </w:r>
      <w:r w:rsidRPr="00571CA9">
        <w:rPr>
          <w:w w:val="95"/>
        </w:rPr>
        <w:t>pasajeros</w:t>
      </w:r>
      <w:r w:rsidRPr="00571CA9">
        <w:rPr>
          <w:spacing w:val="-25"/>
          <w:w w:val="95"/>
        </w:rPr>
        <w:t xml:space="preserve"> </w:t>
      </w:r>
      <w:r w:rsidRPr="00571CA9">
        <w:rPr>
          <w:w w:val="95"/>
        </w:rPr>
        <w:t>que</w:t>
      </w:r>
      <w:r w:rsidRPr="00571CA9">
        <w:rPr>
          <w:spacing w:val="-23"/>
          <w:w w:val="95"/>
        </w:rPr>
        <w:t xml:space="preserve"> </w:t>
      </w:r>
      <w:r w:rsidRPr="00571CA9">
        <w:rPr>
          <w:w w:val="95"/>
        </w:rPr>
        <w:t>no</w:t>
      </w:r>
      <w:r w:rsidRPr="00571CA9">
        <w:rPr>
          <w:spacing w:val="-24"/>
          <w:w w:val="95"/>
        </w:rPr>
        <w:t xml:space="preserve"> </w:t>
      </w:r>
      <w:r w:rsidRPr="00571CA9">
        <w:rPr>
          <w:w w:val="95"/>
        </w:rPr>
        <w:t>hayan</w:t>
      </w:r>
      <w:r w:rsidRPr="00571CA9">
        <w:rPr>
          <w:spacing w:val="-24"/>
          <w:w w:val="95"/>
        </w:rPr>
        <w:t xml:space="preserve"> </w:t>
      </w:r>
      <w:r w:rsidRPr="00571CA9">
        <w:rPr>
          <w:w w:val="95"/>
        </w:rPr>
        <w:t>cumplido</w:t>
      </w:r>
      <w:r w:rsidRPr="00571CA9">
        <w:rPr>
          <w:spacing w:val="-22"/>
          <w:w w:val="95"/>
        </w:rPr>
        <w:t xml:space="preserve"> </w:t>
      </w:r>
      <w:r w:rsidRPr="00571CA9">
        <w:rPr>
          <w:w w:val="95"/>
        </w:rPr>
        <w:t>con</w:t>
      </w:r>
      <w:r w:rsidRPr="00571CA9">
        <w:rPr>
          <w:spacing w:val="-23"/>
          <w:w w:val="95"/>
        </w:rPr>
        <w:t xml:space="preserve"> </w:t>
      </w:r>
      <w:r w:rsidRPr="00571CA9">
        <w:rPr>
          <w:w w:val="95"/>
        </w:rPr>
        <w:t>los</w:t>
      </w:r>
      <w:r w:rsidRPr="00571CA9">
        <w:rPr>
          <w:spacing w:val="-23"/>
          <w:w w:val="95"/>
        </w:rPr>
        <w:t xml:space="preserve"> </w:t>
      </w:r>
      <w:r w:rsidRPr="00571CA9">
        <w:rPr>
          <w:w w:val="95"/>
        </w:rPr>
        <w:t xml:space="preserve">requisitos establecidos por esta Ordenanza u otras Ordenanzas competente en la materia que </w:t>
      </w:r>
      <w:r w:rsidRPr="00571CA9">
        <w:t>organiza</w:t>
      </w:r>
      <w:r w:rsidRPr="00571CA9">
        <w:rPr>
          <w:spacing w:val="-31"/>
        </w:rPr>
        <w:t xml:space="preserve"> </w:t>
      </w:r>
      <w:r w:rsidRPr="00571CA9">
        <w:t>el</w:t>
      </w:r>
      <w:r w:rsidRPr="00571CA9">
        <w:rPr>
          <w:spacing w:val="-33"/>
        </w:rPr>
        <w:t xml:space="preserve"> </w:t>
      </w:r>
      <w:r w:rsidRPr="00571CA9">
        <w:t>transporte</w:t>
      </w:r>
      <w:r w:rsidRPr="00571CA9">
        <w:rPr>
          <w:spacing w:val="-32"/>
        </w:rPr>
        <w:t xml:space="preserve"> </w:t>
      </w:r>
      <w:r w:rsidRPr="00571CA9">
        <w:t>público</w:t>
      </w:r>
      <w:r w:rsidRPr="00571CA9">
        <w:rPr>
          <w:spacing w:val="-30"/>
        </w:rPr>
        <w:t xml:space="preserve"> </w:t>
      </w:r>
      <w:r w:rsidRPr="00571CA9">
        <w:t>de</w:t>
      </w:r>
      <w:r w:rsidRPr="00571CA9">
        <w:rPr>
          <w:spacing w:val="-31"/>
        </w:rPr>
        <w:t xml:space="preserve"> </w:t>
      </w:r>
      <w:r w:rsidRPr="00571CA9">
        <w:t>pasajeros</w:t>
      </w:r>
      <w:r w:rsidRPr="00571CA9">
        <w:rPr>
          <w:spacing w:val="-32"/>
        </w:rPr>
        <w:t xml:space="preserve"> </w:t>
      </w:r>
      <w:r w:rsidRPr="00571CA9">
        <w:t>de</w:t>
      </w:r>
      <w:r>
        <w:t xml:space="preserve"> Capiatá</w:t>
      </w:r>
      <w:r w:rsidRPr="00571CA9">
        <w:t>.</w:t>
      </w:r>
    </w:p>
    <w:p w14:paraId="446D8880" w14:textId="77777777" w:rsidR="009B673B" w:rsidRPr="00571CA9" w:rsidRDefault="009B673B" w:rsidP="009B673B">
      <w:pPr>
        <w:pStyle w:val="BodyText"/>
        <w:spacing w:before="6"/>
      </w:pPr>
    </w:p>
    <w:p w14:paraId="391A69AC" w14:textId="77777777" w:rsidR="009B673B" w:rsidRPr="00571CA9" w:rsidRDefault="009B673B" w:rsidP="009B673B">
      <w:pPr>
        <w:pStyle w:val="BodyText"/>
        <w:spacing w:line="254" w:lineRule="auto"/>
        <w:ind w:left="1245" w:right="124"/>
        <w:jc w:val="both"/>
        <w:rPr>
          <w:b/>
        </w:rPr>
      </w:pPr>
      <w:r w:rsidRPr="00571CA9">
        <w:t>Cuando</w:t>
      </w:r>
      <w:r w:rsidRPr="00571CA9">
        <w:rPr>
          <w:spacing w:val="-22"/>
        </w:rPr>
        <w:t xml:space="preserve"> </w:t>
      </w:r>
      <w:r w:rsidRPr="00571CA9">
        <w:t>se</w:t>
      </w:r>
      <w:r w:rsidRPr="00571CA9">
        <w:rPr>
          <w:spacing w:val="-22"/>
        </w:rPr>
        <w:t xml:space="preserve"> </w:t>
      </w:r>
      <w:r w:rsidRPr="00571CA9">
        <w:t>verificare</w:t>
      </w:r>
      <w:r w:rsidRPr="00571CA9">
        <w:rPr>
          <w:spacing w:val="-21"/>
        </w:rPr>
        <w:t xml:space="preserve"> </w:t>
      </w:r>
      <w:r w:rsidRPr="00571CA9">
        <w:t>la</w:t>
      </w:r>
      <w:r w:rsidRPr="00571CA9">
        <w:rPr>
          <w:spacing w:val="-23"/>
        </w:rPr>
        <w:t xml:space="preserve"> </w:t>
      </w:r>
      <w:r w:rsidRPr="00571CA9">
        <w:t>circulación</w:t>
      </w:r>
      <w:r w:rsidRPr="00571CA9">
        <w:rPr>
          <w:spacing w:val="-21"/>
        </w:rPr>
        <w:t xml:space="preserve"> </w:t>
      </w:r>
      <w:r w:rsidRPr="00571CA9">
        <w:t>de</w:t>
      </w:r>
      <w:r w:rsidRPr="00571CA9">
        <w:rPr>
          <w:spacing w:val="-21"/>
        </w:rPr>
        <w:t xml:space="preserve"> </w:t>
      </w:r>
      <w:r w:rsidRPr="00571CA9">
        <w:t>un</w:t>
      </w:r>
      <w:r w:rsidRPr="00571CA9">
        <w:rPr>
          <w:spacing w:val="-21"/>
        </w:rPr>
        <w:t xml:space="preserve"> </w:t>
      </w:r>
      <w:r w:rsidRPr="00571CA9">
        <w:t>vehículo</w:t>
      </w:r>
      <w:r w:rsidRPr="00571CA9">
        <w:rPr>
          <w:spacing w:val="-22"/>
        </w:rPr>
        <w:t xml:space="preserve"> </w:t>
      </w:r>
      <w:r w:rsidRPr="00571CA9">
        <w:t>en</w:t>
      </w:r>
      <w:r w:rsidRPr="00571CA9">
        <w:rPr>
          <w:spacing w:val="-21"/>
        </w:rPr>
        <w:t xml:space="preserve"> </w:t>
      </w:r>
      <w:r w:rsidRPr="00571CA9">
        <w:t>infracción</w:t>
      </w:r>
      <w:r w:rsidRPr="00571CA9">
        <w:rPr>
          <w:spacing w:val="-20"/>
        </w:rPr>
        <w:t xml:space="preserve"> </w:t>
      </w:r>
      <w:r w:rsidRPr="00571CA9">
        <w:t>a</w:t>
      </w:r>
      <w:r w:rsidRPr="00571CA9">
        <w:rPr>
          <w:spacing w:val="-22"/>
        </w:rPr>
        <w:t xml:space="preserve"> </w:t>
      </w:r>
      <w:r w:rsidRPr="00571CA9">
        <w:t>lo</w:t>
      </w:r>
      <w:r w:rsidRPr="00571CA9">
        <w:rPr>
          <w:spacing w:val="-21"/>
        </w:rPr>
        <w:t xml:space="preserve"> </w:t>
      </w:r>
      <w:r w:rsidRPr="00571CA9">
        <w:t>señalado</w:t>
      </w:r>
      <w:r w:rsidRPr="00571CA9">
        <w:rPr>
          <w:spacing w:val="-20"/>
        </w:rPr>
        <w:t xml:space="preserve"> </w:t>
      </w:r>
      <w:r w:rsidRPr="00571CA9">
        <w:t>en</w:t>
      </w:r>
      <w:r w:rsidRPr="00571CA9">
        <w:rPr>
          <w:spacing w:val="-21"/>
        </w:rPr>
        <w:t xml:space="preserve"> </w:t>
      </w:r>
      <w:r w:rsidRPr="00571CA9">
        <w:t>el párrafo</w:t>
      </w:r>
      <w:r w:rsidRPr="00571CA9">
        <w:rPr>
          <w:spacing w:val="-31"/>
        </w:rPr>
        <w:t xml:space="preserve"> </w:t>
      </w:r>
      <w:r w:rsidRPr="00571CA9">
        <w:t>anterior,</w:t>
      </w:r>
      <w:r w:rsidRPr="00571CA9">
        <w:rPr>
          <w:spacing w:val="-30"/>
        </w:rPr>
        <w:t xml:space="preserve"> </w:t>
      </w:r>
      <w:r w:rsidRPr="00571CA9">
        <w:t>se</w:t>
      </w:r>
      <w:r w:rsidRPr="00571CA9">
        <w:rPr>
          <w:spacing w:val="-30"/>
        </w:rPr>
        <w:t xml:space="preserve"> </w:t>
      </w:r>
      <w:r w:rsidRPr="00571CA9">
        <w:t>dispondrá</w:t>
      </w:r>
      <w:r w:rsidRPr="00571CA9">
        <w:rPr>
          <w:spacing w:val="-30"/>
        </w:rPr>
        <w:t xml:space="preserve"> </w:t>
      </w:r>
      <w:r w:rsidRPr="00571CA9">
        <w:t>la</w:t>
      </w:r>
      <w:r w:rsidRPr="00571CA9">
        <w:rPr>
          <w:spacing w:val="-30"/>
        </w:rPr>
        <w:t xml:space="preserve"> </w:t>
      </w:r>
      <w:r w:rsidRPr="00571CA9">
        <w:t>paralización</w:t>
      </w:r>
      <w:r w:rsidRPr="00571CA9">
        <w:rPr>
          <w:spacing w:val="-30"/>
        </w:rPr>
        <w:t xml:space="preserve"> </w:t>
      </w:r>
      <w:r w:rsidRPr="00571CA9">
        <w:t>del</w:t>
      </w:r>
      <w:r w:rsidRPr="00571CA9">
        <w:rPr>
          <w:spacing w:val="-30"/>
        </w:rPr>
        <w:t xml:space="preserve"> </w:t>
      </w:r>
      <w:r w:rsidRPr="00571CA9">
        <w:t>servicio</w:t>
      </w:r>
      <w:r w:rsidRPr="00571CA9">
        <w:rPr>
          <w:spacing w:val="-30"/>
        </w:rPr>
        <w:t xml:space="preserve"> </w:t>
      </w:r>
      <w:r w:rsidRPr="00571CA9">
        <w:t>y</w:t>
      </w:r>
      <w:r w:rsidRPr="00571CA9">
        <w:rPr>
          <w:spacing w:val="-30"/>
        </w:rPr>
        <w:t xml:space="preserve"> </w:t>
      </w:r>
      <w:r w:rsidRPr="00571CA9">
        <w:t>la</w:t>
      </w:r>
      <w:r w:rsidRPr="00571CA9">
        <w:rPr>
          <w:spacing w:val="-30"/>
        </w:rPr>
        <w:t xml:space="preserve"> </w:t>
      </w:r>
      <w:r w:rsidRPr="00571CA9">
        <w:t>retención</w:t>
      </w:r>
      <w:r w:rsidRPr="00571CA9">
        <w:rPr>
          <w:spacing w:val="-31"/>
        </w:rPr>
        <w:t xml:space="preserve"> </w:t>
      </w:r>
      <w:r w:rsidRPr="00571CA9">
        <w:t>del</w:t>
      </w:r>
      <w:r w:rsidRPr="00571CA9">
        <w:rPr>
          <w:spacing w:val="-30"/>
        </w:rPr>
        <w:t xml:space="preserve"> </w:t>
      </w:r>
      <w:r w:rsidRPr="00571CA9">
        <w:t xml:space="preserve">vehículo </w:t>
      </w:r>
      <w:r w:rsidRPr="00571CA9">
        <w:rPr>
          <w:w w:val="95"/>
        </w:rPr>
        <w:t>utilizado hasta subsanarse las irregularidades comprobadas, sin perjuicio de que la Intendencia Municipal a través de sus dependencia</w:t>
      </w:r>
      <w:r>
        <w:rPr>
          <w:w w:val="95"/>
        </w:rPr>
        <w:t>s</w:t>
      </w:r>
      <w:r w:rsidRPr="00571CA9">
        <w:rPr>
          <w:w w:val="95"/>
        </w:rPr>
        <w:t xml:space="preserve"> técnica</w:t>
      </w:r>
      <w:r>
        <w:rPr>
          <w:w w:val="95"/>
        </w:rPr>
        <w:t>s</w:t>
      </w:r>
      <w:r w:rsidRPr="00571CA9">
        <w:rPr>
          <w:w w:val="95"/>
        </w:rPr>
        <w:t xml:space="preserve"> de transporte, prosiga la sustanciación</w:t>
      </w:r>
      <w:r w:rsidRPr="00571CA9">
        <w:rPr>
          <w:spacing w:val="-8"/>
          <w:w w:val="95"/>
        </w:rPr>
        <w:t xml:space="preserve"> </w:t>
      </w:r>
      <w:r w:rsidRPr="00571CA9">
        <w:rPr>
          <w:w w:val="95"/>
        </w:rPr>
        <w:t>de</w:t>
      </w:r>
      <w:r w:rsidRPr="00571CA9">
        <w:rPr>
          <w:spacing w:val="-6"/>
          <w:w w:val="95"/>
        </w:rPr>
        <w:t xml:space="preserve"> </w:t>
      </w:r>
      <w:r w:rsidRPr="00571CA9">
        <w:rPr>
          <w:w w:val="95"/>
        </w:rPr>
        <w:t>las</w:t>
      </w:r>
      <w:r w:rsidRPr="00571CA9">
        <w:rPr>
          <w:spacing w:val="-7"/>
          <w:w w:val="95"/>
        </w:rPr>
        <w:t xml:space="preserve"> </w:t>
      </w:r>
      <w:r w:rsidRPr="00571CA9">
        <w:rPr>
          <w:w w:val="95"/>
        </w:rPr>
        <w:t>actuaciones</w:t>
      </w:r>
      <w:r w:rsidRPr="00571CA9">
        <w:rPr>
          <w:spacing w:val="-8"/>
          <w:w w:val="95"/>
        </w:rPr>
        <w:t xml:space="preserve"> </w:t>
      </w:r>
      <w:r w:rsidRPr="00571CA9">
        <w:rPr>
          <w:w w:val="95"/>
        </w:rPr>
        <w:t>pertinentes</w:t>
      </w:r>
      <w:r w:rsidRPr="00571CA9">
        <w:rPr>
          <w:spacing w:val="-8"/>
          <w:w w:val="95"/>
        </w:rPr>
        <w:t xml:space="preserve"> </w:t>
      </w:r>
      <w:r w:rsidRPr="00571CA9">
        <w:rPr>
          <w:w w:val="95"/>
        </w:rPr>
        <w:t>para</w:t>
      </w:r>
      <w:r w:rsidRPr="00571CA9">
        <w:rPr>
          <w:spacing w:val="-6"/>
          <w:w w:val="95"/>
        </w:rPr>
        <w:t xml:space="preserve"> </w:t>
      </w:r>
      <w:r w:rsidRPr="00571CA9">
        <w:rPr>
          <w:w w:val="95"/>
        </w:rPr>
        <w:t>la</w:t>
      </w:r>
      <w:r w:rsidRPr="00571CA9">
        <w:rPr>
          <w:spacing w:val="-6"/>
          <w:w w:val="95"/>
        </w:rPr>
        <w:t xml:space="preserve"> </w:t>
      </w:r>
      <w:r w:rsidRPr="00571CA9">
        <w:rPr>
          <w:w w:val="95"/>
        </w:rPr>
        <w:t>aplicación</w:t>
      </w:r>
      <w:r w:rsidRPr="00571CA9">
        <w:rPr>
          <w:spacing w:val="-7"/>
          <w:w w:val="95"/>
        </w:rPr>
        <w:t xml:space="preserve"> </w:t>
      </w:r>
      <w:r w:rsidRPr="00571CA9">
        <w:rPr>
          <w:w w:val="95"/>
        </w:rPr>
        <w:t>de</w:t>
      </w:r>
      <w:r w:rsidRPr="00571CA9">
        <w:rPr>
          <w:spacing w:val="-7"/>
          <w:w w:val="95"/>
        </w:rPr>
        <w:t xml:space="preserve"> </w:t>
      </w:r>
      <w:r w:rsidRPr="00571CA9">
        <w:rPr>
          <w:w w:val="95"/>
        </w:rPr>
        <w:t>las</w:t>
      </w:r>
      <w:r w:rsidRPr="00571CA9">
        <w:rPr>
          <w:spacing w:val="-7"/>
          <w:w w:val="95"/>
        </w:rPr>
        <w:t xml:space="preserve"> </w:t>
      </w:r>
      <w:r w:rsidRPr="00571CA9">
        <w:rPr>
          <w:w w:val="95"/>
        </w:rPr>
        <w:t>sanciones</w:t>
      </w:r>
      <w:r w:rsidRPr="00571CA9">
        <w:rPr>
          <w:spacing w:val="-7"/>
          <w:w w:val="95"/>
        </w:rPr>
        <w:t xml:space="preserve"> </w:t>
      </w:r>
      <w:r w:rsidRPr="00571CA9">
        <w:rPr>
          <w:w w:val="95"/>
        </w:rPr>
        <w:t xml:space="preserve">que </w:t>
      </w:r>
      <w:r w:rsidRPr="00571CA9">
        <w:rPr>
          <w:w w:val="90"/>
        </w:rPr>
        <w:t xml:space="preserve">correspondieren. </w:t>
      </w:r>
      <w:r w:rsidRPr="00571CA9">
        <w:rPr>
          <w:b/>
          <w:w w:val="90"/>
        </w:rPr>
        <w:t xml:space="preserve">(Su inobservancia constituye falta grave) – (10 Jornales Mínimos </w:t>
      </w:r>
      <w:r w:rsidRPr="00571CA9">
        <w:rPr>
          <w:b/>
        </w:rPr>
        <w:t>Legales).</w:t>
      </w:r>
    </w:p>
    <w:p w14:paraId="27939AE3" w14:textId="77777777" w:rsidR="00516D0B" w:rsidRPr="00571CA9" w:rsidRDefault="00516D0B" w:rsidP="009B673B">
      <w:pPr>
        <w:pStyle w:val="BodyText"/>
        <w:spacing w:before="10"/>
        <w:rPr>
          <w:b/>
        </w:rPr>
      </w:pPr>
    </w:p>
    <w:p w14:paraId="5DF52BE9" w14:textId="77777777" w:rsidR="009B673B" w:rsidRPr="00571CA9" w:rsidRDefault="009B673B" w:rsidP="009B673B">
      <w:pPr>
        <w:pStyle w:val="Heading1"/>
      </w:pPr>
      <w:r w:rsidRPr="00571CA9">
        <w:t>Art. 192º Transporte público, obligaciones, parada.</w:t>
      </w:r>
    </w:p>
    <w:p w14:paraId="21A28341" w14:textId="286C9950" w:rsidR="009B673B" w:rsidRPr="00276A58" w:rsidRDefault="009B673B" w:rsidP="00276A58">
      <w:pPr>
        <w:pStyle w:val="BodyText"/>
        <w:spacing w:before="17" w:line="254" w:lineRule="auto"/>
        <w:ind w:left="1245" w:right="124"/>
        <w:jc w:val="both"/>
        <w:rPr>
          <w:spacing w:val="-19"/>
          <w:w w:val="95"/>
        </w:rPr>
      </w:pPr>
      <w:r w:rsidRPr="00571CA9">
        <w:t>Queda expresamente prohibida en todas las vías públicas, dentro del ejido de</w:t>
      </w:r>
      <w:r w:rsidRPr="00571CA9">
        <w:rPr>
          <w:spacing w:val="-47"/>
        </w:rPr>
        <w:t xml:space="preserve"> </w:t>
      </w:r>
      <w:r w:rsidRPr="00571CA9">
        <w:t xml:space="preserve">la </w:t>
      </w:r>
      <w:r w:rsidRPr="00571CA9">
        <w:rPr>
          <w:w w:val="90"/>
        </w:rPr>
        <w:t>Ciudad de</w:t>
      </w:r>
      <w:r>
        <w:rPr>
          <w:w w:val="90"/>
        </w:rPr>
        <w:t xml:space="preserve"> Capiatá</w:t>
      </w:r>
      <w:r w:rsidRPr="00571CA9">
        <w:rPr>
          <w:w w:val="90"/>
        </w:rPr>
        <w:t xml:space="preserve">, que cualquier empresa del transporte público de pasajeros </w:t>
      </w:r>
      <w:r w:rsidRPr="00571CA9">
        <w:t>sea</w:t>
      </w:r>
      <w:r w:rsidRPr="00571CA9">
        <w:rPr>
          <w:spacing w:val="-19"/>
        </w:rPr>
        <w:t xml:space="preserve"> </w:t>
      </w:r>
      <w:r w:rsidRPr="00571CA9">
        <w:t>Urbano</w:t>
      </w:r>
      <w:r w:rsidRPr="00571CA9">
        <w:rPr>
          <w:spacing w:val="-18"/>
        </w:rPr>
        <w:t xml:space="preserve"> </w:t>
      </w:r>
      <w:r w:rsidRPr="00571CA9">
        <w:t>Internos,</w:t>
      </w:r>
      <w:r w:rsidRPr="00571CA9">
        <w:rPr>
          <w:spacing w:val="-20"/>
        </w:rPr>
        <w:t xml:space="preserve"> </w:t>
      </w:r>
      <w:r w:rsidRPr="00571CA9">
        <w:t>Metropolitano,</w:t>
      </w:r>
      <w:r w:rsidRPr="00571CA9">
        <w:rPr>
          <w:spacing w:val="-19"/>
        </w:rPr>
        <w:t xml:space="preserve"> </w:t>
      </w:r>
      <w:r w:rsidRPr="00571CA9">
        <w:t>Nacional</w:t>
      </w:r>
      <w:r w:rsidRPr="00571CA9">
        <w:rPr>
          <w:spacing w:val="-20"/>
        </w:rPr>
        <w:t xml:space="preserve"> </w:t>
      </w:r>
      <w:r w:rsidRPr="00571CA9">
        <w:t>e</w:t>
      </w:r>
      <w:r w:rsidRPr="00571CA9">
        <w:rPr>
          <w:spacing w:val="-19"/>
        </w:rPr>
        <w:t xml:space="preserve"> </w:t>
      </w:r>
      <w:r w:rsidRPr="00571CA9">
        <w:t>Internacional,</w:t>
      </w:r>
      <w:r w:rsidRPr="00571CA9">
        <w:rPr>
          <w:spacing w:val="-20"/>
        </w:rPr>
        <w:t xml:space="preserve"> </w:t>
      </w:r>
      <w:r w:rsidRPr="00571CA9">
        <w:t>utilice</w:t>
      </w:r>
      <w:r w:rsidRPr="00571CA9">
        <w:rPr>
          <w:spacing w:val="-18"/>
        </w:rPr>
        <w:t xml:space="preserve"> </w:t>
      </w:r>
      <w:r w:rsidRPr="00571CA9">
        <w:t>la</w:t>
      </w:r>
      <w:r w:rsidRPr="00571CA9">
        <w:rPr>
          <w:spacing w:val="-20"/>
        </w:rPr>
        <w:t xml:space="preserve"> </w:t>
      </w:r>
      <w:r w:rsidRPr="00571CA9">
        <w:t>calle</w:t>
      </w:r>
      <w:r w:rsidRPr="00571CA9">
        <w:rPr>
          <w:spacing w:val="-18"/>
        </w:rPr>
        <w:t xml:space="preserve"> </w:t>
      </w:r>
      <w:r w:rsidRPr="00571CA9">
        <w:t xml:space="preserve">como </w:t>
      </w:r>
      <w:r w:rsidRPr="00571CA9">
        <w:rPr>
          <w:w w:val="95"/>
        </w:rPr>
        <w:t>parada,</w:t>
      </w:r>
      <w:r w:rsidRPr="00571CA9">
        <w:rPr>
          <w:spacing w:val="-28"/>
          <w:w w:val="95"/>
        </w:rPr>
        <w:t xml:space="preserve"> </w:t>
      </w:r>
      <w:r w:rsidRPr="00571CA9">
        <w:rPr>
          <w:w w:val="95"/>
        </w:rPr>
        <w:t>frente</w:t>
      </w:r>
      <w:r w:rsidRPr="00571CA9">
        <w:rPr>
          <w:spacing w:val="-26"/>
          <w:w w:val="95"/>
        </w:rPr>
        <w:t xml:space="preserve"> </w:t>
      </w:r>
      <w:r w:rsidRPr="00571CA9">
        <w:rPr>
          <w:w w:val="95"/>
        </w:rPr>
        <w:t>a</w:t>
      </w:r>
      <w:r w:rsidRPr="00571CA9">
        <w:rPr>
          <w:spacing w:val="-28"/>
          <w:w w:val="95"/>
        </w:rPr>
        <w:t xml:space="preserve"> </w:t>
      </w:r>
      <w:r w:rsidRPr="00571CA9">
        <w:rPr>
          <w:w w:val="95"/>
        </w:rPr>
        <w:t>sus</w:t>
      </w:r>
      <w:r w:rsidRPr="00571CA9">
        <w:rPr>
          <w:spacing w:val="-28"/>
          <w:w w:val="95"/>
        </w:rPr>
        <w:t xml:space="preserve"> </w:t>
      </w:r>
      <w:r w:rsidRPr="00571CA9">
        <w:rPr>
          <w:w w:val="95"/>
        </w:rPr>
        <w:t>oficinas,</w:t>
      </w:r>
      <w:r w:rsidRPr="00571CA9">
        <w:rPr>
          <w:spacing w:val="-26"/>
          <w:w w:val="95"/>
        </w:rPr>
        <w:t xml:space="preserve"> </w:t>
      </w:r>
      <w:r w:rsidRPr="00571CA9">
        <w:rPr>
          <w:w w:val="95"/>
        </w:rPr>
        <w:t>las</w:t>
      </w:r>
      <w:r w:rsidRPr="00571CA9">
        <w:rPr>
          <w:spacing w:val="-26"/>
          <w:w w:val="95"/>
        </w:rPr>
        <w:t xml:space="preserve"> </w:t>
      </w:r>
      <w:r w:rsidRPr="00571CA9">
        <w:rPr>
          <w:w w:val="95"/>
        </w:rPr>
        <w:t>mismas</w:t>
      </w:r>
      <w:r w:rsidRPr="00571CA9">
        <w:rPr>
          <w:spacing w:val="-27"/>
          <w:w w:val="95"/>
        </w:rPr>
        <w:t xml:space="preserve"> </w:t>
      </w:r>
      <w:r w:rsidRPr="00571CA9">
        <w:rPr>
          <w:w w:val="95"/>
        </w:rPr>
        <w:t>deberán</w:t>
      </w:r>
      <w:r w:rsidRPr="00571CA9">
        <w:rPr>
          <w:spacing w:val="-27"/>
          <w:w w:val="95"/>
        </w:rPr>
        <w:t xml:space="preserve"> </w:t>
      </w:r>
      <w:r w:rsidRPr="00571CA9">
        <w:rPr>
          <w:w w:val="95"/>
        </w:rPr>
        <w:t>estar</w:t>
      </w:r>
      <w:r w:rsidRPr="00571CA9">
        <w:rPr>
          <w:spacing w:val="-28"/>
          <w:w w:val="95"/>
        </w:rPr>
        <w:t xml:space="preserve"> </w:t>
      </w:r>
      <w:r w:rsidRPr="00571CA9">
        <w:rPr>
          <w:w w:val="95"/>
        </w:rPr>
        <w:t>habilitada</w:t>
      </w:r>
      <w:r w:rsidRPr="00571CA9">
        <w:rPr>
          <w:spacing w:val="-26"/>
          <w:w w:val="95"/>
        </w:rPr>
        <w:t xml:space="preserve"> </w:t>
      </w:r>
      <w:r w:rsidRPr="00571CA9">
        <w:rPr>
          <w:w w:val="95"/>
        </w:rPr>
        <w:t>correctamente</w:t>
      </w:r>
      <w:r w:rsidRPr="00571CA9">
        <w:rPr>
          <w:spacing w:val="-26"/>
          <w:w w:val="95"/>
        </w:rPr>
        <w:t xml:space="preserve"> </w:t>
      </w:r>
      <w:r w:rsidRPr="00571CA9">
        <w:rPr>
          <w:w w:val="95"/>
        </w:rPr>
        <w:t>como tal</w:t>
      </w:r>
      <w:r w:rsidRPr="00571CA9">
        <w:rPr>
          <w:spacing w:val="-20"/>
          <w:w w:val="95"/>
        </w:rPr>
        <w:t xml:space="preserve"> </w:t>
      </w:r>
      <w:r w:rsidRPr="00571CA9">
        <w:rPr>
          <w:w w:val="95"/>
        </w:rPr>
        <w:t>y</w:t>
      </w:r>
      <w:r w:rsidRPr="00571CA9">
        <w:rPr>
          <w:spacing w:val="-20"/>
          <w:w w:val="95"/>
        </w:rPr>
        <w:t xml:space="preserve"> </w:t>
      </w:r>
      <w:r w:rsidRPr="00571CA9">
        <w:rPr>
          <w:w w:val="95"/>
        </w:rPr>
        <w:t>deberán</w:t>
      </w:r>
      <w:r w:rsidRPr="00571CA9">
        <w:rPr>
          <w:spacing w:val="-19"/>
          <w:w w:val="95"/>
        </w:rPr>
        <w:t xml:space="preserve"> </w:t>
      </w:r>
      <w:r w:rsidR="00276A58">
        <w:rPr>
          <w:spacing w:val="-19"/>
          <w:w w:val="95"/>
        </w:rPr>
        <w:t xml:space="preserve"> </w:t>
      </w:r>
      <w:r w:rsidRPr="00571CA9">
        <w:rPr>
          <w:w w:val="95"/>
        </w:rPr>
        <w:t>contar</w:t>
      </w:r>
      <w:r w:rsidRPr="00571CA9">
        <w:rPr>
          <w:spacing w:val="-19"/>
          <w:w w:val="95"/>
        </w:rPr>
        <w:t xml:space="preserve"> </w:t>
      </w:r>
      <w:r w:rsidRPr="00571CA9">
        <w:rPr>
          <w:w w:val="95"/>
        </w:rPr>
        <w:t>imprescindiblemente</w:t>
      </w:r>
      <w:r w:rsidRPr="00571CA9">
        <w:rPr>
          <w:spacing w:val="-21"/>
          <w:w w:val="95"/>
        </w:rPr>
        <w:t xml:space="preserve"> </w:t>
      </w:r>
      <w:r w:rsidRPr="00571CA9">
        <w:rPr>
          <w:w w:val="95"/>
        </w:rPr>
        <w:t>de</w:t>
      </w:r>
      <w:r w:rsidRPr="00571CA9">
        <w:rPr>
          <w:spacing w:val="-18"/>
          <w:w w:val="95"/>
        </w:rPr>
        <w:t xml:space="preserve"> </w:t>
      </w:r>
      <w:r w:rsidRPr="00571CA9">
        <w:rPr>
          <w:w w:val="95"/>
        </w:rPr>
        <w:t>un</w:t>
      </w:r>
      <w:r w:rsidRPr="00571CA9">
        <w:rPr>
          <w:spacing w:val="-19"/>
          <w:w w:val="95"/>
        </w:rPr>
        <w:t xml:space="preserve"> </w:t>
      </w:r>
      <w:r w:rsidRPr="00571CA9">
        <w:rPr>
          <w:w w:val="95"/>
        </w:rPr>
        <w:t>inmuebles</w:t>
      </w:r>
      <w:r w:rsidRPr="00571CA9">
        <w:rPr>
          <w:spacing w:val="-19"/>
          <w:w w:val="95"/>
        </w:rPr>
        <w:t xml:space="preserve"> </w:t>
      </w:r>
      <w:r w:rsidRPr="00571CA9">
        <w:rPr>
          <w:w w:val="95"/>
        </w:rPr>
        <w:t>a</w:t>
      </w:r>
      <w:r w:rsidRPr="00571CA9">
        <w:rPr>
          <w:spacing w:val="-20"/>
          <w:w w:val="95"/>
        </w:rPr>
        <w:t xml:space="preserve"> </w:t>
      </w:r>
      <w:r w:rsidRPr="00571CA9">
        <w:rPr>
          <w:w w:val="95"/>
        </w:rPr>
        <w:t>ser</w:t>
      </w:r>
      <w:r w:rsidRPr="00571CA9">
        <w:rPr>
          <w:spacing w:val="-19"/>
          <w:w w:val="95"/>
        </w:rPr>
        <w:t xml:space="preserve"> </w:t>
      </w:r>
      <w:r w:rsidRPr="00571CA9">
        <w:rPr>
          <w:w w:val="95"/>
        </w:rPr>
        <w:t>destinados</w:t>
      </w:r>
      <w:r w:rsidRPr="00571CA9">
        <w:rPr>
          <w:spacing w:val="-19"/>
          <w:w w:val="95"/>
        </w:rPr>
        <w:t xml:space="preserve"> </w:t>
      </w:r>
      <w:r w:rsidRPr="00571CA9">
        <w:rPr>
          <w:w w:val="95"/>
        </w:rPr>
        <w:t>a</w:t>
      </w:r>
      <w:r w:rsidRPr="00571CA9">
        <w:rPr>
          <w:spacing w:val="-20"/>
          <w:w w:val="95"/>
        </w:rPr>
        <w:t xml:space="preserve"> </w:t>
      </w:r>
      <w:r w:rsidRPr="00571CA9">
        <w:rPr>
          <w:w w:val="95"/>
        </w:rPr>
        <w:t>paradas terminales</w:t>
      </w:r>
      <w:r w:rsidRPr="00571CA9">
        <w:rPr>
          <w:spacing w:val="-25"/>
          <w:w w:val="95"/>
        </w:rPr>
        <w:t xml:space="preserve"> </w:t>
      </w:r>
      <w:r w:rsidRPr="00571CA9">
        <w:rPr>
          <w:w w:val="95"/>
        </w:rPr>
        <w:t>para</w:t>
      </w:r>
      <w:r w:rsidRPr="00571CA9">
        <w:rPr>
          <w:spacing w:val="-25"/>
          <w:w w:val="95"/>
        </w:rPr>
        <w:t xml:space="preserve"> </w:t>
      </w:r>
      <w:r w:rsidRPr="00571CA9">
        <w:rPr>
          <w:w w:val="95"/>
        </w:rPr>
        <w:t>el</w:t>
      </w:r>
      <w:r w:rsidRPr="00571CA9">
        <w:rPr>
          <w:spacing w:val="-24"/>
          <w:w w:val="95"/>
        </w:rPr>
        <w:t xml:space="preserve"> </w:t>
      </w:r>
      <w:r w:rsidRPr="00571CA9">
        <w:rPr>
          <w:w w:val="95"/>
        </w:rPr>
        <w:t>estacionamiento</w:t>
      </w:r>
      <w:r w:rsidRPr="00571CA9">
        <w:rPr>
          <w:spacing w:val="-26"/>
          <w:w w:val="95"/>
        </w:rPr>
        <w:t xml:space="preserve"> </w:t>
      </w:r>
      <w:r w:rsidRPr="00571CA9">
        <w:rPr>
          <w:w w:val="95"/>
        </w:rPr>
        <w:t>de</w:t>
      </w:r>
      <w:r w:rsidRPr="00571CA9">
        <w:rPr>
          <w:spacing w:val="-24"/>
          <w:w w:val="95"/>
        </w:rPr>
        <w:t xml:space="preserve"> </w:t>
      </w:r>
      <w:r w:rsidRPr="00571CA9">
        <w:rPr>
          <w:w w:val="95"/>
        </w:rPr>
        <w:t>los</w:t>
      </w:r>
      <w:r w:rsidRPr="00571CA9">
        <w:rPr>
          <w:spacing w:val="-25"/>
          <w:w w:val="95"/>
        </w:rPr>
        <w:t xml:space="preserve"> </w:t>
      </w:r>
      <w:r w:rsidRPr="00571CA9">
        <w:rPr>
          <w:w w:val="95"/>
        </w:rPr>
        <w:t>Ómnibus</w:t>
      </w:r>
      <w:r w:rsidRPr="00571CA9">
        <w:rPr>
          <w:spacing w:val="-25"/>
          <w:w w:val="95"/>
        </w:rPr>
        <w:t xml:space="preserve"> </w:t>
      </w:r>
      <w:r w:rsidRPr="00571CA9">
        <w:rPr>
          <w:w w:val="95"/>
        </w:rPr>
        <w:t>a</w:t>
      </w:r>
      <w:r w:rsidRPr="00571CA9">
        <w:rPr>
          <w:spacing w:val="-24"/>
          <w:w w:val="95"/>
        </w:rPr>
        <w:t xml:space="preserve"> </w:t>
      </w:r>
      <w:r w:rsidRPr="00571CA9">
        <w:rPr>
          <w:w w:val="95"/>
        </w:rPr>
        <w:t>razón</w:t>
      </w:r>
      <w:r w:rsidRPr="00571CA9">
        <w:rPr>
          <w:spacing w:val="-23"/>
          <w:w w:val="95"/>
        </w:rPr>
        <w:t xml:space="preserve"> </w:t>
      </w:r>
      <w:r w:rsidRPr="00571CA9">
        <w:rPr>
          <w:w w:val="95"/>
        </w:rPr>
        <w:t>de</w:t>
      </w:r>
      <w:r w:rsidRPr="00571CA9">
        <w:rPr>
          <w:spacing w:val="-26"/>
          <w:w w:val="95"/>
        </w:rPr>
        <w:t xml:space="preserve"> </w:t>
      </w:r>
      <w:r w:rsidRPr="00571CA9">
        <w:rPr>
          <w:w w:val="95"/>
        </w:rPr>
        <w:t>40</w:t>
      </w:r>
      <w:r w:rsidRPr="00571CA9">
        <w:rPr>
          <w:spacing w:val="-24"/>
          <w:w w:val="95"/>
        </w:rPr>
        <w:t xml:space="preserve"> </w:t>
      </w:r>
      <w:r w:rsidRPr="00571CA9">
        <w:rPr>
          <w:w w:val="95"/>
        </w:rPr>
        <w:t>metros</w:t>
      </w:r>
      <w:r w:rsidRPr="00571CA9">
        <w:rPr>
          <w:spacing w:val="-26"/>
          <w:w w:val="95"/>
        </w:rPr>
        <w:t xml:space="preserve"> </w:t>
      </w:r>
      <w:r w:rsidRPr="00571CA9">
        <w:rPr>
          <w:w w:val="95"/>
        </w:rPr>
        <w:t>cuadrado</w:t>
      </w:r>
      <w:r w:rsidRPr="00571CA9">
        <w:rPr>
          <w:spacing w:val="-24"/>
          <w:w w:val="95"/>
        </w:rPr>
        <w:t xml:space="preserve"> </w:t>
      </w:r>
      <w:r w:rsidRPr="00571CA9">
        <w:rPr>
          <w:w w:val="95"/>
        </w:rPr>
        <w:t xml:space="preserve">por </w:t>
      </w:r>
      <w:r w:rsidRPr="00571CA9">
        <w:t xml:space="preserve">Ómnibus, con oficina, baño y lugar de descanso para los conductores. </w:t>
      </w:r>
      <w:r w:rsidRPr="00571CA9">
        <w:rPr>
          <w:b/>
        </w:rPr>
        <w:t xml:space="preserve">(Su </w:t>
      </w:r>
      <w:r w:rsidRPr="00571CA9">
        <w:rPr>
          <w:b/>
          <w:w w:val="95"/>
        </w:rPr>
        <w:t>inobservancia</w:t>
      </w:r>
      <w:r w:rsidRPr="00571CA9">
        <w:rPr>
          <w:b/>
          <w:spacing w:val="-33"/>
          <w:w w:val="95"/>
        </w:rPr>
        <w:t xml:space="preserve"> </w:t>
      </w:r>
      <w:r w:rsidRPr="00571CA9">
        <w:rPr>
          <w:b/>
          <w:w w:val="95"/>
        </w:rPr>
        <w:t>constituye</w:t>
      </w:r>
      <w:r w:rsidRPr="00571CA9">
        <w:rPr>
          <w:b/>
          <w:spacing w:val="-33"/>
          <w:w w:val="95"/>
        </w:rPr>
        <w:t xml:space="preserve"> </w:t>
      </w:r>
      <w:r w:rsidRPr="00571CA9">
        <w:rPr>
          <w:b/>
          <w:w w:val="95"/>
        </w:rPr>
        <w:t>falta</w:t>
      </w:r>
      <w:r w:rsidRPr="00571CA9">
        <w:rPr>
          <w:b/>
          <w:spacing w:val="-33"/>
          <w:w w:val="95"/>
        </w:rPr>
        <w:t xml:space="preserve"> </w:t>
      </w:r>
      <w:r w:rsidRPr="00571CA9">
        <w:rPr>
          <w:b/>
          <w:w w:val="95"/>
        </w:rPr>
        <w:t>gravísima)</w:t>
      </w:r>
      <w:r w:rsidRPr="00571CA9">
        <w:rPr>
          <w:b/>
          <w:spacing w:val="-33"/>
          <w:w w:val="95"/>
        </w:rPr>
        <w:t xml:space="preserve"> </w:t>
      </w:r>
      <w:r w:rsidRPr="00571CA9">
        <w:rPr>
          <w:b/>
          <w:w w:val="95"/>
        </w:rPr>
        <w:t>–</w:t>
      </w:r>
      <w:r w:rsidRPr="00571CA9">
        <w:rPr>
          <w:b/>
          <w:spacing w:val="-32"/>
          <w:w w:val="95"/>
        </w:rPr>
        <w:t xml:space="preserve"> </w:t>
      </w:r>
      <w:r w:rsidRPr="00571CA9">
        <w:rPr>
          <w:b/>
          <w:w w:val="95"/>
        </w:rPr>
        <w:t>(20</w:t>
      </w:r>
      <w:r w:rsidRPr="00571CA9">
        <w:rPr>
          <w:b/>
          <w:spacing w:val="-31"/>
          <w:w w:val="95"/>
        </w:rPr>
        <w:t xml:space="preserve"> </w:t>
      </w:r>
      <w:r w:rsidRPr="00571CA9">
        <w:rPr>
          <w:b/>
          <w:w w:val="95"/>
        </w:rPr>
        <w:t>Jornales</w:t>
      </w:r>
      <w:r w:rsidRPr="00571CA9">
        <w:rPr>
          <w:b/>
          <w:spacing w:val="-33"/>
          <w:w w:val="95"/>
        </w:rPr>
        <w:t xml:space="preserve"> </w:t>
      </w:r>
      <w:r w:rsidRPr="00571CA9">
        <w:rPr>
          <w:b/>
          <w:w w:val="95"/>
        </w:rPr>
        <w:t>Mínimos</w:t>
      </w:r>
      <w:r w:rsidRPr="00571CA9">
        <w:rPr>
          <w:b/>
          <w:spacing w:val="-32"/>
          <w:w w:val="95"/>
        </w:rPr>
        <w:t xml:space="preserve"> </w:t>
      </w:r>
      <w:r w:rsidRPr="00571CA9">
        <w:rPr>
          <w:b/>
          <w:w w:val="95"/>
        </w:rPr>
        <w:t>Legales).</w:t>
      </w:r>
    </w:p>
    <w:p w14:paraId="729226E2" w14:textId="77777777" w:rsidR="009B673B" w:rsidRPr="00276A58" w:rsidRDefault="009B673B" w:rsidP="009B673B">
      <w:pPr>
        <w:pStyle w:val="BodyText"/>
        <w:spacing w:before="9"/>
        <w:rPr>
          <w:b/>
          <w:sz w:val="12"/>
        </w:rPr>
      </w:pPr>
    </w:p>
    <w:p w14:paraId="6BEA96DF" w14:textId="77777777" w:rsidR="009B673B" w:rsidRPr="00571CA9" w:rsidRDefault="009B673B" w:rsidP="009B673B">
      <w:pPr>
        <w:pStyle w:val="Heading1"/>
      </w:pPr>
      <w:r w:rsidRPr="00571CA9">
        <w:t>Art. 193º Transporte público,</w:t>
      </w:r>
      <w:r w:rsidRPr="00571CA9">
        <w:rPr>
          <w:spacing w:val="-52"/>
        </w:rPr>
        <w:t xml:space="preserve"> </w:t>
      </w:r>
      <w:r w:rsidRPr="00571CA9">
        <w:t>obligaciones.</w:t>
      </w:r>
    </w:p>
    <w:p w14:paraId="21AAE312" w14:textId="77777777" w:rsidR="009B673B" w:rsidRPr="00571CA9" w:rsidRDefault="009B673B" w:rsidP="009B673B">
      <w:pPr>
        <w:pStyle w:val="BodyText"/>
        <w:spacing w:before="17" w:line="254" w:lineRule="auto"/>
        <w:ind w:left="1245" w:right="125"/>
        <w:jc w:val="both"/>
      </w:pPr>
      <w:r w:rsidRPr="00571CA9">
        <w:rPr>
          <w:w w:val="95"/>
        </w:rPr>
        <w:t>En</w:t>
      </w:r>
      <w:r w:rsidRPr="00571CA9">
        <w:rPr>
          <w:spacing w:val="-20"/>
          <w:w w:val="95"/>
        </w:rPr>
        <w:t xml:space="preserve"> </w:t>
      </w:r>
      <w:r w:rsidRPr="00571CA9">
        <w:rPr>
          <w:w w:val="95"/>
        </w:rPr>
        <w:t>el</w:t>
      </w:r>
      <w:r w:rsidRPr="00571CA9">
        <w:rPr>
          <w:spacing w:val="-20"/>
          <w:w w:val="95"/>
        </w:rPr>
        <w:t xml:space="preserve"> </w:t>
      </w:r>
      <w:r w:rsidRPr="00571CA9">
        <w:rPr>
          <w:w w:val="95"/>
        </w:rPr>
        <w:t>servicio</w:t>
      </w:r>
      <w:r w:rsidRPr="00571CA9">
        <w:rPr>
          <w:spacing w:val="-19"/>
          <w:w w:val="95"/>
        </w:rPr>
        <w:t xml:space="preserve"> </w:t>
      </w:r>
      <w:r w:rsidRPr="00571CA9">
        <w:rPr>
          <w:w w:val="95"/>
        </w:rPr>
        <w:t>de</w:t>
      </w:r>
      <w:r w:rsidRPr="00571CA9">
        <w:rPr>
          <w:spacing w:val="-20"/>
          <w:w w:val="95"/>
        </w:rPr>
        <w:t xml:space="preserve"> </w:t>
      </w:r>
      <w:r w:rsidRPr="00571CA9">
        <w:rPr>
          <w:w w:val="95"/>
        </w:rPr>
        <w:t>transporte</w:t>
      </w:r>
      <w:r w:rsidRPr="00571CA9">
        <w:rPr>
          <w:spacing w:val="-19"/>
          <w:w w:val="95"/>
        </w:rPr>
        <w:t xml:space="preserve"> </w:t>
      </w:r>
      <w:r w:rsidRPr="00571CA9">
        <w:rPr>
          <w:w w:val="95"/>
        </w:rPr>
        <w:t>público</w:t>
      </w:r>
      <w:r w:rsidRPr="00571CA9">
        <w:rPr>
          <w:spacing w:val="-19"/>
          <w:w w:val="95"/>
        </w:rPr>
        <w:t xml:space="preserve"> </w:t>
      </w:r>
      <w:r w:rsidRPr="00571CA9">
        <w:rPr>
          <w:w w:val="95"/>
        </w:rPr>
        <w:t>de</w:t>
      </w:r>
      <w:r w:rsidRPr="00571CA9">
        <w:rPr>
          <w:spacing w:val="-20"/>
          <w:w w:val="95"/>
        </w:rPr>
        <w:t xml:space="preserve"> </w:t>
      </w:r>
      <w:r w:rsidRPr="00571CA9">
        <w:rPr>
          <w:w w:val="95"/>
        </w:rPr>
        <w:t>pasajeros</w:t>
      </w:r>
      <w:r w:rsidRPr="00571CA9">
        <w:rPr>
          <w:spacing w:val="-20"/>
          <w:w w:val="95"/>
        </w:rPr>
        <w:t xml:space="preserve"> </w:t>
      </w:r>
      <w:r w:rsidRPr="00571CA9">
        <w:rPr>
          <w:w w:val="95"/>
        </w:rPr>
        <w:t>regirán,</w:t>
      </w:r>
      <w:r w:rsidRPr="00571CA9">
        <w:rPr>
          <w:spacing w:val="-20"/>
          <w:w w:val="95"/>
        </w:rPr>
        <w:t xml:space="preserve"> </w:t>
      </w:r>
      <w:r w:rsidRPr="00571CA9">
        <w:rPr>
          <w:w w:val="95"/>
        </w:rPr>
        <w:t>sin</w:t>
      </w:r>
      <w:r w:rsidRPr="00571CA9">
        <w:rPr>
          <w:spacing w:val="-19"/>
          <w:w w:val="95"/>
        </w:rPr>
        <w:t xml:space="preserve"> </w:t>
      </w:r>
      <w:r w:rsidRPr="00571CA9">
        <w:rPr>
          <w:w w:val="95"/>
        </w:rPr>
        <w:t>perjuicio</w:t>
      </w:r>
      <w:r w:rsidRPr="00571CA9">
        <w:rPr>
          <w:spacing w:val="-20"/>
          <w:w w:val="95"/>
        </w:rPr>
        <w:t xml:space="preserve"> </w:t>
      </w:r>
      <w:r w:rsidRPr="00571CA9">
        <w:rPr>
          <w:w w:val="95"/>
        </w:rPr>
        <w:t>de</w:t>
      </w:r>
      <w:r w:rsidRPr="00571CA9">
        <w:rPr>
          <w:spacing w:val="-19"/>
          <w:w w:val="95"/>
        </w:rPr>
        <w:t xml:space="preserve"> </w:t>
      </w:r>
      <w:r w:rsidRPr="00571CA9">
        <w:rPr>
          <w:w w:val="95"/>
        </w:rPr>
        <w:t>lo</w:t>
      </w:r>
      <w:r w:rsidRPr="00571CA9">
        <w:rPr>
          <w:spacing w:val="-19"/>
          <w:w w:val="95"/>
        </w:rPr>
        <w:t xml:space="preserve"> </w:t>
      </w:r>
      <w:r w:rsidRPr="00571CA9">
        <w:rPr>
          <w:w w:val="95"/>
        </w:rPr>
        <w:t>previsto</w:t>
      </w:r>
      <w:r w:rsidRPr="00571CA9">
        <w:rPr>
          <w:spacing w:val="-20"/>
          <w:w w:val="95"/>
        </w:rPr>
        <w:t xml:space="preserve"> </w:t>
      </w:r>
      <w:r w:rsidRPr="00571CA9">
        <w:rPr>
          <w:w w:val="95"/>
        </w:rPr>
        <w:t xml:space="preserve">en </w:t>
      </w:r>
      <w:r w:rsidRPr="00571CA9">
        <w:t>esta</w:t>
      </w:r>
      <w:r w:rsidRPr="00571CA9">
        <w:rPr>
          <w:spacing w:val="-49"/>
        </w:rPr>
        <w:t xml:space="preserve"> </w:t>
      </w:r>
      <w:r w:rsidRPr="00571CA9">
        <w:t>Ordenanza</w:t>
      </w:r>
      <w:r w:rsidRPr="00571CA9">
        <w:rPr>
          <w:spacing w:val="-49"/>
        </w:rPr>
        <w:t xml:space="preserve"> </w:t>
      </w:r>
      <w:r w:rsidRPr="00571CA9">
        <w:t>o</w:t>
      </w:r>
      <w:r w:rsidRPr="00571CA9">
        <w:rPr>
          <w:spacing w:val="-48"/>
        </w:rPr>
        <w:t xml:space="preserve"> </w:t>
      </w:r>
      <w:r w:rsidRPr="00571CA9">
        <w:t>Reglamento</w:t>
      </w:r>
      <w:r w:rsidRPr="00571CA9">
        <w:rPr>
          <w:spacing w:val="-48"/>
        </w:rPr>
        <w:t xml:space="preserve"> </w:t>
      </w:r>
      <w:r w:rsidRPr="00571CA9">
        <w:t>y</w:t>
      </w:r>
      <w:r w:rsidRPr="00571CA9">
        <w:rPr>
          <w:spacing w:val="-49"/>
        </w:rPr>
        <w:t xml:space="preserve"> </w:t>
      </w:r>
      <w:r w:rsidRPr="00571CA9">
        <w:t>otras</w:t>
      </w:r>
      <w:r w:rsidRPr="00571CA9">
        <w:rPr>
          <w:spacing w:val="-49"/>
        </w:rPr>
        <w:t xml:space="preserve"> </w:t>
      </w:r>
      <w:r w:rsidRPr="00571CA9">
        <w:t>Ordenanzas</w:t>
      </w:r>
      <w:r w:rsidRPr="00571CA9">
        <w:rPr>
          <w:spacing w:val="-48"/>
        </w:rPr>
        <w:t xml:space="preserve"> </w:t>
      </w:r>
      <w:r w:rsidRPr="00571CA9">
        <w:t>vigentes,</w:t>
      </w:r>
      <w:r w:rsidRPr="00571CA9">
        <w:rPr>
          <w:spacing w:val="-49"/>
        </w:rPr>
        <w:t xml:space="preserve"> </w:t>
      </w:r>
      <w:r w:rsidRPr="00571CA9">
        <w:t>las</w:t>
      </w:r>
      <w:r w:rsidRPr="00571CA9">
        <w:rPr>
          <w:spacing w:val="-48"/>
        </w:rPr>
        <w:t xml:space="preserve"> </w:t>
      </w:r>
      <w:r w:rsidRPr="00571CA9">
        <w:t>siguientes</w:t>
      </w:r>
      <w:r w:rsidRPr="00571CA9">
        <w:rPr>
          <w:spacing w:val="-49"/>
        </w:rPr>
        <w:t xml:space="preserve"> </w:t>
      </w:r>
      <w:r w:rsidRPr="00571CA9">
        <w:t>reglas:</w:t>
      </w:r>
    </w:p>
    <w:p w14:paraId="33D5FF55" w14:textId="77777777" w:rsidR="009B673B" w:rsidRPr="00276A58" w:rsidRDefault="009B673B" w:rsidP="009B673B">
      <w:pPr>
        <w:pStyle w:val="BodyText"/>
        <w:spacing w:before="6"/>
        <w:rPr>
          <w:sz w:val="10"/>
        </w:rPr>
      </w:pPr>
    </w:p>
    <w:p w14:paraId="33B138E5" w14:textId="77777777" w:rsidR="009B673B" w:rsidRPr="00571CA9" w:rsidRDefault="009B673B" w:rsidP="009B673B">
      <w:pPr>
        <w:pStyle w:val="ListParagraph"/>
        <w:numPr>
          <w:ilvl w:val="0"/>
          <w:numId w:val="28"/>
        </w:numPr>
        <w:tabs>
          <w:tab w:val="left" w:pos="1673"/>
        </w:tabs>
        <w:spacing w:line="254" w:lineRule="auto"/>
        <w:ind w:right="124"/>
        <w:rPr>
          <w:b/>
          <w:sz w:val="24"/>
          <w:szCs w:val="24"/>
        </w:rPr>
      </w:pPr>
      <w:r w:rsidRPr="00571CA9">
        <w:rPr>
          <w:w w:val="95"/>
          <w:sz w:val="24"/>
          <w:szCs w:val="24"/>
        </w:rPr>
        <w:t>El</w:t>
      </w:r>
      <w:r w:rsidRPr="00571CA9">
        <w:rPr>
          <w:spacing w:val="-31"/>
          <w:w w:val="95"/>
          <w:sz w:val="24"/>
          <w:szCs w:val="24"/>
        </w:rPr>
        <w:t xml:space="preserve"> </w:t>
      </w:r>
      <w:r w:rsidRPr="00571CA9">
        <w:rPr>
          <w:w w:val="95"/>
          <w:sz w:val="24"/>
          <w:szCs w:val="24"/>
        </w:rPr>
        <w:t>ascenso</w:t>
      </w:r>
      <w:r w:rsidRPr="00571CA9">
        <w:rPr>
          <w:spacing w:val="-32"/>
          <w:w w:val="95"/>
          <w:sz w:val="24"/>
          <w:szCs w:val="24"/>
        </w:rPr>
        <w:t xml:space="preserve"> </w:t>
      </w:r>
      <w:r w:rsidRPr="00571CA9">
        <w:rPr>
          <w:w w:val="95"/>
          <w:sz w:val="24"/>
          <w:szCs w:val="24"/>
        </w:rPr>
        <w:t>y</w:t>
      </w:r>
      <w:r w:rsidRPr="00571CA9">
        <w:rPr>
          <w:spacing w:val="-31"/>
          <w:w w:val="95"/>
          <w:sz w:val="24"/>
          <w:szCs w:val="24"/>
        </w:rPr>
        <w:t xml:space="preserve"> </w:t>
      </w:r>
      <w:r w:rsidRPr="00571CA9">
        <w:rPr>
          <w:w w:val="95"/>
          <w:sz w:val="24"/>
          <w:szCs w:val="24"/>
        </w:rPr>
        <w:t>descenso</w:t>
      </w:r>
      <w:r w:rsidRPr="00571CA9">
        <w:rPr>
          <w:spacing w:val="-31"/>
          <w:w w:val="95"/>
          <w:sz w:val="24"/>
          <w:szCs w:val="24"/>
        </w:rPr>
        <w:t xml:space="preserve"> </w:t>
      </w:r>
      <w:r w:rsidRPr="00571CA9">
        <w:rPr>
          <w:w w:val="95"/>
          <w:sz w:val="24"/>
          <w:szCs w:val="24"/>
        </w:rPr>
        <w:t>de</w:t>
      </w:r>
      <w:r w:rsidRPr="00571CA9">
        <w:rPr>
          <w:spacing w:val="-31"/>
          <w:w w:val="95"/>
          <w:sz w:val="24"/>
          <w:szCs w:val="24"/>
        </w:rPr>
        <w:t xml:space="preserve"> </w:t>
      </w:r>
      <w:r w:rsidRPr="00571CA9">
        <w:rPr>
          <w:w w:val="95"/>
          <w:sz w:val="24"/>
          <w:szCs w:val="24"/>
        </w:rPr>
        <w:t>pasajeros</w:t>
      </w:r>
      <w:r w:rsidRPr="00571CA9">
        <w:rPr>
          <w:spacing w:val="-31"/>
          <w:w w:val="95"/>
          <w:sz w:val="24"/>
          <w:szCs w:val="24"/>
        </w:rPr>
        <w:t xml:space="preserve"> </w:t>
      </w:r>
      <w:r w:rsidRPr="00571CA9">
        <w:rPr>
          <w:w w:val="95"/>
          <w:sz w:val="24"/>
          <w:szCs w:val="24"/>
        </w:rPr>
        <w:t>se</w:t>
      </w:r>
      <w:r w:rsidRPr="00571CA9">
        <w:rPr>
          <w:spacing w:val="-31"/>
          <w:w w:val="95"/>
          <w:sz w:val="24"/>
          <w:szCs w:val="24"/>
        </w:rPr>
        <w:t xml:space="preserve"> </w:t>
      </w:r>
      <w:r w:rsidRPr="00571CA9">
        <w:rPr>
          <w:w w:val="95"/>
          <w:sz w:val="24"/>
          <w:szCs w:val="24"/>
        </w:rPr>
        <w:t>efectuará</w:t>
      </w:r>
      <w:r w:rsidRPr="00571CA9">
        <w:rPr>
          <w:spacing w:val="-33"/>
          <w:w w:val="95"/>
          <w:sz w:val="24"/>
          <w:szCs w:val="24"/>
        </w:rPr>
        <w:t xml:space="preserve"> </w:t>
      </w:r>
      <w:r w:rsidRPr="00571CA9">
        <w:rPr>
          <w:b/>
          <w:w w:val="95"/>
          <w:sz w:val="24"/>
          <w:szCs w:val="24"/>
        </w:rPr>
        <w:t>en</w:t>
      </w:r>
      <w:r w:rsidRPr="00571CA9">
        <w:rPr>
          <w:b/>
          <w:spacing w:val="-31"/>
          <w:w w:val="95"/>
          <w:sz w:val="24"/>
          <w:szCs w:val="24"/>
        </w:rPr>
        <w:t xml:space="preserve"> </w:t>
      </w:r>
      <w:r w:rsidRPr="00571CA9">
        <w:rPr>
          <w:b/>
          <w:w w:val="95"/>
          <w:sz w:val="24"/>
          <w:szCs w:val="24"/>
        </w:rPr>
        <w:t>las</w:t>
      </w:r>
      <w:r w:rsidRPr="00571CA9">
        <w:rPr>
          <w:b/>
          <w:spacing w:val="-32"/>
          <w:w w:val="95"/>
          <w:sz w:val="24"/>
          <w:szCs w:val="24"/>
        </w:rPr>
        <w:t xml:space="preserve"> </w:t>
      </w:r>
      <w:r w:rsidRPr="00571CA9">
        <w:rPr>
          <w:b/>
          <w:w w:val="95"/>
          <w:sz w:val="24"/>
          <w:szCs w:val="24"/>
        </w:rPr>
        <w:t>paradas</w:t>
      </w:r>
      <w:r w:rsidRPr="00571CA9">
        <w:rPr>
          <w:b/>
          <w:spacing w:val="-31"/>
          <w:w w:val="95"/>
          <w:sz w:val="24"/>
          <w:szCs w:val="24"/>
        </w:rPr>
        <w:t xml:space="preserve"> </w:t>
      </w:r>
      <w:r w:rsidRPr="00571CA9">
        <w:rPr>
          <w:b/>
          <w:w w:val="95"/>
          <w:sz w:val="24"/>
          <w:szCs w:val="24"/>
        </w:rPr>
        <w:t xml:space="preserve">reglamentarias, </w:t>
      </w:r>
      <w:r w:rsidRPr="00571CA9">
        <w:rPr>
          <w:b/>
          <w:w w:val="90"/>
          <w:sz w:val="24"/>
          <w:szCs w:val="24"/>
        </w:rPr>
        <w:t xml:space="preserve">las cuales deberán establecerse con una distancia de separación de entre 300 </w:t>
      </w:r>
      <w:r w:rsidRPr="00571CA9">
        <w:rPr>
          <w:b/>
          <w:w w:val="95"/>
          <w:sz w:val="24"/>
          <w:szCs w:val="24"/>
        </w:rPr>
        <w:t>(trescientos)</w:t>
      </w:r>
      <w:r w:rsidRPr="00571CA9">
        <w:rPr>
          <w:b/>
          <w:spacing w:val="-40"/>
          <w:w w:val="95"/>
          <w:sz w:val="24"/>
          <w:szCs w:val="24"/>
        </w:rPr>
        <w:t xml:space="preserve"> </w:t>
      </w:r>
      <w:r w:rsidRPr="00571CA9">
        <w:rPr>
          <w:b/>
          <w:w w:val="95"/>
          <w:sz w:val="24"/>
          <w:szCs w:val="24"/>
        </w:rPr>
        <w:t>y</w:t>
      </w:r>
      <w:r w:rsidRPr="00571CA9">
        <w:rPr>
          <w:b/>
          <w:spacing w:val="-40"/>
          <w:w w:val="95"/>
          <w:sz w:val="24"/>
          <w:szCs w:val="24"/>
        </w:rPr>
        <w:t xml:space="preserve"> </w:t>
      </w:r>
      <w:r w:rsidRPr="00571CA9">
        <w:rPr>
          <w:b/>
          <w:w w:val="95"/>
          <w:sz w:val="24"/>
          <w:szCs w:val="24"/>
        </w:rPr>
        <w:t>500</w:t>
      </w:r>
      <w:r w:rsidRPr="00571CA9">
        <w:rPr>
          <w:b/>
          <w:spacing w:val="-39"/>
          <w:w w:val="95"/>
          <w:sz w:val="24"/>
          <w:szCs w:val="24"/>
        </w:rPr>
        <w:t xml:space="preserve"> </w:t>
      </w:r>
      <w:r w:rsidRPr="00571CA9">
        <w:rPr>
          <w:b/>
          <w:w w:val="95"/>
          <w:sz w:val="24"/>
          <w:szCs w:val="24"/>
        </w:rPr>
        <w:t>(quinientos)</w:t>
      </w:r>
      <w:r w:rsidRPr="00571CA9">
        <w:rPr>
          <w:b/>
          <w:spacing w:val="-39"/>
          <w:w w:val="95"/>
          <w:sz w:val="24"/>
          <w:szCs w:val="24"/>
        </w:rPr>
        <w:t xml:space="preserve"> </w:t>
      </w:r>
      <w:r w:rsidRPr="00571CA9">
        <w:rPr>
          <w:b/>
          <w:w w:val="95"/>
          <w:sz w:val="24"/>
          <w:szCs w:val="24"/>
        </w:rPr>
        <w:t>metros.</w:t>
      </w:r>
      <w:r w:rsidRPr="00571CA9">
        <w:rPr>
          <w:b/>
          <w:spacing w:val="-40"/>
          <w:w w:val="95"/>
          <w:sz w:val="24"/>
          <w:szCs w:val="24"/>
        </w:rPr>
        <w:t xml:space="preserve"> </w:t>
      </w:r>
      <w:r w:rsidRPr="00571CA9">
        <w:rPr>
          <w:w w:val="95"/>
          <w:sz w:val="24"/>
          <w:szCs w:val="24"/>
        </w:rPr>
        <w:t>La</w:t>
      </w:r>
      <w:r w:rsidRPr="00571CA9">
        <w:rPr>
          <w:spacing w:val="-39"/>
          <w:w w:val="95"/>
          <w:sz w:val="24"/>
          <w:szCs w:val="24"/>
        </w:rPr>
        <w:t xml:space="preserve"> </w:t>
      </w:r>
      <w:r w:rsidRPr="00571CA9">
        <w:rPr>
          <w:w w:val="95"/>
          <w:sz w:val="24"/>
          <w:szCs w:val="24"/>
        </w:rPr>
        <w:t>autoridad</w:t>
      </w:r>
      <w:r w:rsidRPr="00571CA9">
        <w:rPr>
          <w:spacing w:val="-39"/>
          <w:w w:val="95"/>
          <w:sz w:val="24"/>
          <w:szCs w:val="24"/>
        </w:rPr>
        <w:t xml:space="preserve"> </w:t>
      </w:r>
      <w:r w:rsidRPr="00571CA9">
        <w:rPr>
          <w:w w:val="95"/>
          <w:sz w:val="24"/>
          <w:szCs w:val="24"/>
        </w:rPr>
        <w:t>competente</w:t>
      </w:r>
      <w:r w:rsidRPr="00571CA9">
        <w:rPr>
          <w:spacing w:val="-40"/>
          <w:w w:val="95"/>
          <w:sz w:val="24"/>
          <w:szCs w:val="24"/>
        </w:rPr>
        <w:t xml:space="preserve"> </w:t>
      </w:r>
      <w:r w:rsidRPr="00571CA9">
        <w:rPr>
          <w:w w:val="95"/>
          <w:sz w:val="24"/>
          <w:szCs w:val="24"/>
        </w:rPr>
        <w:t>podrá</w:t>
      </w:r>
      <w:r w:rsidRPr="00571CA9">
        <w:rPr>
          <w:spacing w:val="-41"/>
          <w:w w:val="95"/>
          <w:sz w:val="24"/>
          <w:szCs w:val="24"/>
        </w:rPr>
        <w:t xml:space="preserve"> </w:t>
      </w:r>
      <w:r w:rsidRPr="00571CA9">
        <w:rPr>
          <w:w w:val="95"/>
          <w:sz w:val="24"/>
          <w:szCs w:val="24"/>
        </w:rPr>
        <w:t xml:space="preserve">disponer </w:t>
      </w:r>
      <w:r w:rsidRPr="00571CA9">
        <w:rPr>
          <w:sz w:val="24"/>
          <w:szCs w:val="24"/>
        </w:rPr>
        <w:t xml:space="preserve">excepciones de acuerdo a las características del tránsito o condiciones </w:t>
      </w:r>
      <w:r w:rsidRPr="00571CA9">
        <w:rPr>
          <w:w w:val="95"/>
          <w:sz w:val="24"/>
          <w:szCs w:val="24"/>
        </w:rPr>
        <w:t xml:space="preserve">meteorológicas. </w:t>
      </w:r>
      <w:r w:rsidRPr="00571CA9">
        <w:rPr>
          <w:b/>
          <w:w w:val="95"/>
          <w:sz w:val="24"/>
          <w:szCs w:val="24"/>
        </w:rPr>
        <w:t>(Su inobservancia constituye falta grave) – (4 a 10</w:t>
      </w:r>
      <w:r w:rsidRPr="00571CA9">
        <w:rPr>
          <w:b/>
          <w:spacing w:val="-19"/>
          <w:w w:val="95"/>
          <w:sz w:val="24"/>
          <w:szCs w:val="24"/>
        </w:rPr>
        <w:t xml:space="preserve"> </w:t>
      </w:r>
      <w:r w:rsidRPr="00571CA9">
        <w:rPr>
          <w:b/>
          <w:w w:val="95"/>
          <w:sz w:val="24"/>
          <w:szCs w:val="24"/>
        </w:rPr>
        <w:t xml:space="preserve">Jornales </w:t>
      </w:r>
      <w:r w:rsidRPr="00571CA9">
        <w:rPr>
          <w:b/>
          <w:sz w:val="24"/>
          <w:szCs w:val="24"/>
        </w:rPr>
        <w:t>Mínimos</w:t>
      </w:r>
      <w:r w:rsidRPr="00571CA9">
        <w:rPr>
          <w:b/>
          <w:spacing w:val="-15"/>
          <w:sz w:val="24"/>
          <w:szCs w:val="24"/>
        </w:rPr>
        <w:t xml:space="preserve"> </w:t>
      </w:r>
      <w:r w:rsidRPr="00571CA9">
        <w:rPr>
          <w:b/>
          <w:sz w:val="24"/>
          <w:szCs w:val="24"/>
        </w:rPr>
        <w:t>Legales).</w:t>
      </w:r>
    </w:p>
    <w:p w14:paraId="5BE9BA20" w14:textId="77777777" w:rsidR="009B673B" w:rsidRPr="00276A58" w:rsidRDefault="009B673B" w:rsidP="007D4DB5">
      <w:pPr>
        <w:pStyle w:val="Heading1"/>
        <w:spacing w:before="17"/>
        <w:ind w:left="0"/>
        <w:jc w:val="left"/>
        <w:rPr>
          <w:sz w:val="12"/>
        </w:rPr>
      </w:pPr>
    </w:p>
    <w:p w14:paraId="4A7CA67B" w14:textId="77777777" w:rsidR="003C52F5" w:rsidRDefault="003C52F5" w:rsidP="003C52F5">
      <w:pPr>
        <w:pStyle w:val="ListParagraph"/>
        <w:numPr>
          <w:ilvl w:val="0"/>
          <w:numId w:val="28"/>
        </w:numPr>
        <w:tabs>
          <w:tab w:val="left" w:pos="1673"/>
        </w:tabs>
        <w:spacing w:before="55" w:line="254" w:lineRule="auto"/>
        <w:ind w:right="124"/>
        <w:rPr>
          <w:b/>
          <w:sz w:val="24"/>
          <w:szCs w:val="24"/>
        </w:rPr>
      </w:pPr>
      <w:r w:rsidRPr="00571CA9">
        <w:rPr>
          <w:w w:val="95"/>
          <w:sz w:val="24"/>
          <w:szCs w:val="24"/>
        </w:rPr>
        <w:t>Cuando</w:t>
      </w:r>
      <w:r w:rsidRPr="00571CA9">
        <w:rPr>
          <w:spacing w:val="-38"/>
          <w:w w:val="95"/>
          <w:sz w:val="24"/>
          <w:szCs w:val="24"/>
        </w:rPr>
        <w:t xml:space="preserve"> </w:t>
      </w:r>
      <w:r w:rsidRPr="00571CA9">
        <w:rPr>
          <w:w w:val="95"/>
          <w:sz w:val="24"/>
          <w:szCs w:val="24"/>
        </w:rPr>
        <w:t>no</w:t>
      </w:r>
      <w:r w:rsidRPr="00571CA9">
        <w:rPr>
          <w:spacing w:val="-37"/>
          <w:w w:val="95"/>
          <w:sz w:val="24"/>
          <w:szCs w:val="24"/>
        </w:rPr>
        <w:t xml:space="preserve"> </w:t>
      </w:r>
      <w:r w:rsidRPr="00571CA9">
        <w:rPr>
          <w:w w:val="95"/>
          <w:sz w:val="24"/>
          <w:szCs w:val="24"/>
        </w:rPr>
        <w:t>haya</w:t>
      </w:r>
      <w:r w:rsidRPr="00571CA9">
        <w:rPr>
          <w:spacing w:val="-38"/>
          <w:w w:val="95"/>
          <w:sz w:val="24"/>
          <w:szCs w:val="24"/>
        </w:rPr>
        <w:t xml:space="preserve"> </w:t>
      </w:r>
      <w:r w:rsidRPr="00571CA9">
        <w:rPr>
          <w:w w:val="95"/>
          <w:sz w:val="24"/>
          <w:szCs w:val="24"/>
        </w:rPr>
        <w:t>parada</w:t>
      </w:r>
      <w:r w:rsidRPr="00571CA9">
        <w:rPr>
          <w:spacing w:val="-38"/>
          <w:w w:val="95"/>
          <w:sz w:val="24"/>
          <w:szCs w:val="24"/>
        </w:rPr>
        <w:t xml:space="preserve"> </w:t>
      </w:r>
      <w:r w:rsidRPr="00571CA9">
        <w:rPr>
          <w:w w:val="95"/>
          <w:sz w:val="24"/>
          <w:szCs w:val="24"/>
        </w:rPr>
        <w:t>señalada</w:t>
      </w:r>
      <w:r w:rsidRPr="00571CA9">
        <w:rPr>
          <w:spacing w:val="-37"/>
          <w:w w:val="95"/>
          <w:sz w:val="24"/>
          <w:szCs w:val="24"/>
        </w:rPr>
        <w:t xml:space="preserve"> </w:t>
      </w:r>
      <w:r w:rsidRPr="00571CA9">
        <w:rPr>
          <w:w w:val="95"/>
          <w:sz w:val="24"/>
          <w:szCs w:val="24"/>
        </w:rPr>
        <w:t>en</w:t>
      </w:r>
      <w:r w:rsidRPr="00571CA9">
        <w:rPr>
          <w:spacing w:val="-36"/>
          <w:w w:val="95"/>
          <w:sz w:val="24"/>
          <w:szCs w:val="24"/>
        </w:rPr>
        <w:t xml:space="preserve"> </w:t>
      </w:r>
      <w:r w:rsidRPr="00571CA9">
        <w:rPr>
          <w:w w:val="95"/>
          <w:sz w:val="24"/>
          <w:szCs w:val="24"/>
        </w:rPr>
        <w:t>tramos</w:t>
      </w:r>
      <w:r w:rsidRPr="00571CA9">
        <w:rPr>
          <w:spacing w:val="-38"/>
          <w:w w:val="95"/>
          <w:sz w:val="24"/>
          <w:szCs w:val="24"/>
        </w:rPr>
        <w:t xml:space="preserve"> </w:t>
      </w:r>
      <w:r w:rsidRPr="00571CA9">
        <w:rPr>
          <w:w w:val="95"/>
          <w:sz w:val="24"/>
          <w:szCs w:val="24"/>
        </w:rPr>
        <w:t>mayores</w:t>
      </w:r>
      <w:r w:rsidRPr="00571CA9">
        <w:rPr>
          <w:spacing w:val="-37"/>
          <w:w w:val="95"/>
          <w:sz w:val="24"/>
          <w:szCs w:val="24"/>
        </w:rPr>
        <w:t xml:space="preserve"> </w:t>
      </w:r>
      <w:r w:rsidRPr="00571CA9">
        <w:rPr>
          <w:w w:val="95"/>
          <w:sz w:val="24"/>
          <w:szCs w:val="24"/>
        </w:rPr>
        <w:t>a</w:t>
      </w:r>
      <w:r w:rsidRPr="00571CA9">
        <w:rPr>
          <w:spacing w:val="-37"/>
          <w:w w:val="95"/>
          <w:sz w:val="24"/>
          <w:szCs w:val="24"/>
        </w:rPr>
        <w:t xml:space="preserve"> </w:t>
      </w:r>
      <w:r w:rsidRPr="00571CA9">
        <w:rPr>
          <w:b/>
          <w:w w:val="95"/>
          <w:sz w:val="24"/>
          <w:szCs w:val="24"/>
        </w:rPr>
        <w:t>500</w:t>
      </w:r>
      <w:r w:rsidRPr="00571CA9">
        <w:rPr>
          <w:b/>
          <w:spacing w:val="-37"/>
          <w:w w:val="95"/>
          <w:sz w:val="24"/>
          <w:szCs w:val="24"/>
        </w:rPr>
        <w:t xml:space="preserve"> </w:t>
      </w:r>
      <w:r w:rsidRPr="00571CA9">
        <w:rPr>
          <w:b/>
          <w:w w:val="95"/>
          <w:sz w:val="24"/>
          <w:szCs w:val="24"/>
        </w:rPr>
        <w:t>(quinientos)</w:t>
      </w:r>
      <w:r w:rsidRPr="00571CA9">
        <w:rPr>
          <w:b/>
          <w:spacing w:val="-38"/>
          <w:w w:val="95"/>
          <w:sz w:val="24"/>
          <w:szCs w:val="24"/>
        </w:rPr>
        <w:t xml:space="preserve"> </w:t>
      </w:r>
      <w:r w:rsidRPr="00571CA9">
        <w:rPr>
          <w:w w:val="95"/>
          <w:sz w:val="24"/>
          <w:szCs w:val="24"/>
        </w:rPr>
        <w:t>metros,</w:t>
      </w:r>
      <w:r w:rsidRPr="00571CA9">
        <w:rPr>
          <w:spacing w:val="-37"/>
          <w:w w:val="95"/>
          <w:sz w:val="24"/>
          <w:szCs w:val="24"/>
        </w:rPr>
        <w:t xml:space="preserve"> </w:t>
      </w:r>
      <w:r w:rsidRPr="00571CA9">
        <w:rPr>
          <w:w w:val="95"/>
          <w:sz w:val="24"/>
          <w:szCs w:val="24"/>
        </w:rPr>
        <w:t>el ascenso</w:t>
      </w:r>
      <w:r w:rsidRPr="00571CA9">
        <w:rPr>
          <w:spacing w:val="-22"/>
          <w:w w:val="95"/>
          <w:sz w:val="24"/>
          <w:szCs w:val="24"/>
        </w:rPr>
        <w:t xml:space="preserve"> </w:t>
      </w:r>
      <w:r w:rsidRPr="00571CA9">
        <w:rPr>
          <w:w w:val="95"/>
          <w:sz w:val="24"/>
          <w:szCs w:val="24"/>
        </w:rPr>
        <w:t>y</w:t>
      </w:r>
      <w:r w:rsidRPr="00571CA9">
        <w:rPr>
          <w:spacing w:val="-22"/>
          <w:w w:val="95"/>
          <w:sz w:val="24"/>
          <w:szCs w:val="24"/>
        </w:rPr>
        <w:t xml:space="preserve"> </w:t>
      </w:r>
      <w:r w:rsidRPr="00571CA9">
        <w:rPr>
          <w:w w:val="95"/>
          <w:sz w:val="24"/>
          <w:szCs w:val="24"/>
        </w:rPr>
        <w:t>descenso</w:t>
      </w:r>
      <w:r w:rsidRPr="00571CA9">
        <w:rPr>
          <w:spacing w:val="-21"/>
          <w:w w:val="95"/>
          <w:sz w:val="24"/>
          <w:szCs w:val="24"/>
        </w:rPr>
        <w:t xml:space="preserve"> </w:t>
      </w:r>
      <w:r w:rsidRPr="00571CA9">
        <w:rPr>
          <w:w w:val="95"/>
          <w:sz w:val="24"/>
          <w:szCs w:val="24"/>
        </w:rPr>
        <w:t>de</w:t>
      </w:r>
      <w:r w:rsidRPr="00571CA9">
        <w:rPr>
          <w:spacing w:val="-24"/>
          <w:w w:val="95"/>
          <w:sz w:val="24"/>
          <w:szCs w:val="24"/>
        </w:rPr>
        <w:t xml:space="preserve"> </w:t>
      </w:r>
      <w:r w:rsidRPr="00571CA9">
        <w:rPr>
          <w:w w:val="95"/>
          <w:sz w:val="24"/>
          <w:szCs w:val="24"/>
        </w:rPr>
        <w:t>pasajeros</w:t>
      </w:r>
      <w:r w:rsidRPr="00571CA9">
        <w:rPr>
          <w:spacing w:val="-22"/>
          <w:w w:val="95"/>
          <w:sz w:val="24"/>
          <w:szCs w:val="24"/>
        </w:rPr>
        <w:t xml:space="preserve"> </w:t>
      </w:r>
      <w:r w:rsidRPr="00571CA9">
        <w:rPr>
          <w:w w:val="95"/>
          <w:sz w:val="24"/>
          <w:szCs w:val="24"/>
        </w:rPr>
        <w:t>se</w:t>
      </w:r>
      <w:r w:rsidRPr="00571CA9">
        <w:rPr>
          <w:spacing w:val="-23"/>
          <w:w w:val="95"/>
          <w:sz w:val="24"/>
          <w:szCs w:val="24"/>
        </w:rPr>
        <w:t xml:space="preserve"> </w:t>
      </w:r>
      <w:r w:rsidRPr="00571CA9">
        <w:rPr>
          <w:w w:val="95"/>
          <w:sz w:val="24"/>
          <w:szCs w:val="24"/>
        </w:rPr>
        <w:t>hará</w:t>
      </w:r>
      <w:r w:rsidRPr="00571CA9">
        <w:rPr>
          <w:spacing w:val="-21"/>
          <w:w w:val="95"/>
          <w:sz w:val="24"/>
          <w:szCs w:val="24"/>
        </w:rPr>
        <w:t xml:space="preserve"> </w:t>
      </w:r>
      <w:r w:rsidRPr="00571CA9">
        <w:rPr>
          <w:w w:val="95"/>
          <w:sz w:val="24"/>
          <w:szCs w:val="24"/>
        </w:rPr>
        <w:t>sobre</w:t>
      </w:r>
      <w:r w:rsidRPr="00571CA9">
        <w:rPr>
          <w:spacing w:val="-23"/>
          <w:w w:val="95"/>
          <w:sz w:val="24"/>
          <w:szCs w:val="24"/>
        </w:rPr>
        <w:t xml:space="preserve"> </w:t>
      </w:r>
      <w:r w:rsidRPr="00571CA9">
        <w:rPr>
          <w:w w:val="95"/>
          <w:sz w:val="24"/>
          <w:szCs w:val="24"/>
        </w:rPr>
        <w:t>el</w:t>
      </w:r>
      <w:r w:rsidRPr="00571CA9">
        <w:rPr>
          <w:spacing w:val="-22"/>
          <w:w w:val="95"/>
          <w:sz w:val="24"/>
          <w:szCs w:val="24"/>
        </w:rPr>
        <w:t xml:space="preserve"> </w:t>
      </w:r>
      <w:r w:rsidRPr="00571CA9">
        <w:rPr>
          <w:w w:val="95"/>
          <w:sz w:val="24"/>
          <w:szCs w:val="24"/>
        </w:rPr>
        <w:t>costado</w:t>
      </w:r>
      <w:r w:rsidRPr="00571CA9">
        <w:rPr>
          <w:spacing w:val="-21"/>
          <w:w w:val="95"/>
          <w:sz w:val="24"/>
          <w:szCs w:val="24"/>
        </w:rPr>
        <w:t xml:space="preserve"> </w:t>
      </w:r>
      <w:r w:rsidRPr="00571CA9">
        <w:rPr>
          <w:w w:val="95"/>
          <w:sz w:val="24"/>
          <w:szCs w:val="24"/>
        </w:rPr>
        <w:t>derecho</w:t>
      </w:r>
      <w:r w:rsidRPr="00571CA9">
        <w:rPr>
          <w:spacing w:val="-23"/>
          <w:w w:val="95"/>
          <w:sz w:val="24"/>
          <w:szCs w:val="24"/>
        </w:rPr>
        <w:t xml:space="preserve"> </w:t>
      </w:r>
      <w:r w:rsidRPr="00571CA9">
        <w:rPr>
          <w:w w:val="95"/>
          <w:sz w:val="24"/>
          <w:szCs w:val="24"/>
        </w:rPr>
        <w:t>de</w:t>
      </w:r>
      <w:r w:rsidRPr="00571CA9">
        <w:rPr>
          <w:spacing w:val="-21"/>
          <w:w w:val="95"/>
          <w:sz w:val="24"/>
          <w:szCs w:val="24"/>
        </w:rPr>
        <w:t xml:space="preserve"> </w:t>
      </w:r>
      <w:r w:rsidRPr="00571CA9">
        <w:rPr>
          <w:w w:val="95"/>
          <w:sz w:val="24"/>
          <w:szCs w:val="24"/>
        </w:rPr>
        <w:t>la</w:t>
      </w:r>
      <w:r w:rsidRPr="00571CA9">
        <w:rPr>
          <w:spacing w:val="-22"/>
          <w:w w:val="95"/>
          <w:sz w:val="24"/>
          <w:szCs w:val="24"/>
        </w:rPr>
        <w:t xml:space="preserve"> </w:t>
      </w:r>
      <w:r w:rsidRPr="00571CA9">
        <w:rPr>
          <w:w w:val="95"/>
          <w:sz w:val="24"/>
          <w:szCs w:val="24"/>
        </w:rPr>
        <w:t>calzada, antes</w:t>
      </w:r>
      <w:r w:rsidRPr="00571CA9">
        <w:rPr>
          <w:spacing w:val="-28"/>
          <w:w w:val="95"/>
          <w:sz w:val="24"/>
          <w:szCs w:val="24"/>
        </w:rPr>
        <w:t xml:space="preserve"> </w:t>
      </w:r>
      <w:r w:rsidRPr="00571CA9">
        <w:rPr>
          <w:w w:val="95"/>
          <w:sz w:val="24"/>
          <w:szCs w:val="24"/>
        </w:rPr>
        <w:t>de</w:t>
      </w:r>
      <w:r w:rsidRPr="00571CA9">
        <w:rPr>
          <w:spacing w:val="-26"/>
          <w:w w:val="95"/>
          <w:sz w:val="24"/>
          <w:szCs w:val="24"/>
        </w:rPr>
        <w:t xml:space="preserve"> </w:t>
      </w:r>
      <w:r w:rsidRPr="00571CA9">
        <w:rPr>
          <w:w w:val="95"/>
          <w:sz w:val="24"/>
          <w:szCs w:val="24"/>
        </w:rPr>
        <w:t>la</w:t>
      </w:r>
      <w:r w:rsidRPr="00571CA9">
        <w:rPr>
          <w:spacing w:val="-26"/>
          <w:w w:val="95"/>
          <w:sz w:val="24"/>
          <w:szCs w:val="24"/>
        </w:rPr>
        <w:t xml:space="preserve"> </w:t>
      </w:r>
      <w:r w:rsidRPr="00571CA9">
        <w:rPr>
          <w:w w:val="95"/>
          <w:sz w:val="24"/>
          <w:szCs w:val="24"/>
        </w:rPr>
        <w:t>esquina</w:t>
      </w:r>
      <w:r w:rsidRPr="00571CA9">
        <w:rPr>
          <w:spacing w:val="-27"/>
          <w:w w:val="95"/>
          <w:sz w:val="24"/>
          <w:szCs w:val="24"/>
        </w:rPr>
        <w:t xml:space="preserve"> </w:t>
      </w:r>
      <w:r w:rsidRPr="00571CA9">
        <w:rPr>
          <w:w w:val="95"/>
          <w:sz w:val="24"/>
          <w:szCs w:val="24"/>
        </w:rPr>
        <w:t>o</w:t>
      </w:r>
      <w:r w:rsidRPr="00571CA9">
        <w:rPr>
          <w:spacing w:val="-25"/>
          <w:w w:val="95"/>
          <w:sz w:val="24"/>
          <w:szCs w:val="24"/>
        </w:rPr>
        <w:t xml:space="preserve"> </w:t>
      </w:r>
      <w:r w:rsidRPr="00571CA9">
        <w:rPr>
          <w:w w:val="95"/>
          <w:sz w:val="24"/>
          <w:szCs w:val="24"/>
        </w:rPr>
        <w:t>bocacalle,</w:t>
      </w:r>
      <w:r w:rsidRPr="00571CA9">
        <w:rPr>
          <w:spacing w:val="-25"/>
          <w:w w:val="95"/>
          <w:sz w:val="24"/>
          <w:szCs w:val="24"/>
        </w:rPr>
        <w:t xml:space="preserve"> </w:t>
      </w:r>
      <w:r w:rsidRPr="00571CA9">
        <w:rPr>
          <w:w w:val="95"/>
          <w:sz w:val="24"/>
          <w:szCs w:val="24"/>
        </w:rPr>
        <w:t>en</w:t>
      </w:r>
      <w:r w:rsidRPr="00571CA9">
        <w:rPr>
          <w:spacing w:val="-26"/>
          <w:w w:val="95"/>
          <w:sz w:val="24"/>
          <w:szCs w:val="24"/>
        </w:rPr>
        <w:t xml:space="preserve"> </w:t>
      </w:r>
      <w:r w:rsidRPr="00571CA9">
        <w:rPr>
          <w:w w:val="95"/>
          <w:sz w:val="24"/>
          <w:szCs w:val="24"/>
        </w:rPr>
        <w:t>el</w:t>
      </w:r>
      <w:r w:rsidRPr="00571CA9">
        <w:rPr>
          <w:spacing w:val="-25"/>
          <w:w w:val="95"/>
          <w:sz w:val="24"/>
          <w:szCs w:val="24"/>
        </w:rPr>
        <w:t xml:space="preserve"> </w:t>
      </w:r>
      <w:r w:rsidRPr="00571CA9">
        <w:rPr>
          <w:w w:val="95"/>
          <w:sz w:val="24"/>
          <w:szCs w:val="24"/>
        </w:rPr>
        <w:t>sentido</w:t>
      </w:r>
      <w:r w:rsidRPr="00571CA9">
        <w:rPr>
          <w:spacing w:val="-27"/>
          <w:w w:val="95"/>
          <w:sz w:val="24"/>
          <w:szCs w:val="24"/>
        </w:rPr>
        <w:t xml:space="preserve"> </w:t>
      </w:r>
      <w:r w:rsidRPr="00571CA9">
        <w:rPr>
          <w:w w:val="95"/>
          <w:sz w:val="24"/>
          <w:szCs w:val="24"/>
        </w:rPr>
        <w:t>de</w:t>
      </w:r>
      <w:r w:rsidRPr="00571CA9">
        <w:rPr>
          <w:spacing w:val="-26"/>
          <w:w w:val="95"/>
          <w:sz w:val="24"/>
          <w:szCs w:val="24"/>
        </w:rPr>
        <w:t xml:space="preserve"> </w:t>
      </w:r>
      <w:r w:rsidRPr="00571CA9">
        <w:rPr>
          <w:w w:val="95"/>
          <w:sz w:val="24"/>
          <w:szCs w:val="24"/>
        </w:rPr>
        <w:t>la</w:t>
      </w:r>
      <w:r w:rsidRPr="00571CA9">
        <w:rPr>
          <w:spacing w:val="-26"/>
          <w:w w:val="95"/>
          <w:sz w:val="24"/>
          <w:szCs w:val="24"/>
        </w:rPr>
        <w:t xml:space="preserve"> </w:t>
      </w:r>
      <w:r w:rsidRPr="00571CA9">
        <w:rPr>
          <w:w w:val="95"/>
          <w:sz w:val="24"/>
          <w:szCs w:val="24"/>
        </w:rPr>
        <w:t>circulación.</w:t>
      </w:r>
      <w:r w:rsidRPr="00571CA9">
        <w:rPr>
          <w:spacing w:val="-25"/>
          <w:w w:val="95"/>
          <w:sz w:val="24"/>
          <w:szCs w:val="24"/>
        </w:rPr>
        <w:t xml:space="preserve"> </w:t>
      </w:r>
      <w:r w:rsidRPr="00571CA9">
        <w:rPr>
          <w:b/>
          <w:w w:val="95"/>
          <w:sz w:val="24"/>
          <w:szCs w:val="24"/>
        </w:rPr>
        <w:t>(Su</w:t>
      </w:r>
      <w:r w:rsidRPr="00571CA9">
        <w:rPr>
          <w:b/>
          <w:spacing w:val="-26"/>
          <w:w w:val="95"/>
          <w:sz w:val="24"/>
          <w:szCs w:val="24"/>
        </w:rPr>
        <w:t xml:space="preserve"> </w:t>
      </w:r>
      <w:r w:rsidRPr="00571CA9">
        <w:rPr>
          <w:b/>
          <w:w w:val="95"/>
          <w:sz w:val="24"/>
          <w:szCs w:val="24"/>
        </w:rPr>
        <w:t xml:space="preserve">inobservancia </w:t>
      </w:r>
      <w:r w:rsidRPr="00571CA9">
        <w:rPr>
          <w:b/>
          <w:sz w:val="24"/>
          <w:szCs w:val="24"/>
        </w:rPr>
        <w:t>constituye</w:t>
      </w:r>
      <w:r w:rsidRPr="00571CA9">
        <w:rPr>
          <w:b/>
          <w:spacing w:val="-29"/>
          <w:sz w:val="24"/>
          <w:szCs w:val="24"/>
        </w:rPr>
        <w:t xml:space="preserve"> </w:t>
      </w:r>
      <w:r w:rsidRPr="00571CA9">
        <w:rPr>
          <w:b/>
          <w:sz w:val="24"/>
          <w:szCs w:val="24"/>
        </w:rPr>
        <w:t>falta</w:t>
      </w:r>
      <w:r w:rsidRPr="00571CA9">
        <w:rPr>
          <w:b/>
          <w:spacing w:val="-29"/>
          <w:sz w:val="24"/>
          <w:szCs w:val="24"/>
        </w:rPr>
        <w:t xml:space="preserve"> </w:t>
      </w:r>
      <w:r w:rsidRPr="00571CA9">
        <w:rPr>
          <w:b/>
          <w:sz w:val="24"/>
          <w:szCs w:val="24"/>
        </w:rPr>
        <w:t>grave)</w:t>
      </w:r>
      <w:r w:rsidRPr="00571CA9">
        <w:rPr>
          <w:b/>
          <w:spacing w:val="-29"/>
          <w:sz w:val="24"/>
          <w:szCs w:val="24"/>
        </w:rPr>
        <w:t xml:space="preserve"> </w:t>
      </w:r>
      <w:r w:rsidRPr="00571CA9">
        <w:rPr>
          <w:b/>
          <w:sz w:val="24"/>
          <w:szCs w:val="24"/>
        </w:rPr>
        <w:t>–</w:t>
      </w:r>
      <w:r w:rsidRPr="00571CA9">
        <w:rPr>
          <w:b/>
          <w:spacing w:val="-28"/>
          <w:sz w:val="24"/>
          <w:szCs w:val="24"/>
        </w:rPr>
        <w:t xml:space="preserve"> </w:t>
      </w:r>
      <w:r w:rsidRPr="00571CA9">
        <w:rPr>
          <w:b/>
          <w:sz w:val="24"/>
          <w:szCs w:val="24"/>
        </w:rPr>
        <w:t>(4</w:t>
      </w:r>
      <w:r w:rsidRPr="00571CA9">
        <w:rPr>
          <w:b/>
          <w:spacing w:val="-28"/>
          <w:sz w:val="24"/>
          <w:szCs w:val="24"/>
        </w:rPr>
        <w:t xml:space="preserve"> </w:t>
      </w:r>
      <w:r w:rsidRPr="00571CA9">
        <w:rPr>
          <w:b/>
          <w:sz w:val="24"/>
          <w:szCs w:val="24"/>
        </w:rPr>
        <w:t>a</w:t>
      </w:r>
      <w:r w:rsidRPr="00571CA9">
        <w:rPr>
          <w:b/>
          <w:spacing w:val="-29"/>
          <w:sz w:val="24"/>
          <w:szCs w:val="24"/>
        </w:rPr>
        <w:t xml:space="preserve"> </w:t>
      </w:r>
      <w:r w:rsidRPr="00571CA9">
        <w:rPr>
          <w:b/>
          <w:sz w:val="24"/>
          <w:szCs w:val="24"/>
        </w:rPr>
        <w:t>10</w:t>
      </w:r>
      <w:r w:rsidRPr="00571CA9">
        <w:rPr>
          <w:b/>
          <w:spacing w:val="-27"/>
          <w:sz w:val="24"/>
          <w:szCs w:val="24"/>
        </w:rPr>
        <w:t xml:space="preserve"> </w:t>
      </w:r>
      <w:r w:rsidRPr="00571CA9">
        <w:rPr>
          <w:b/>
          <w:sz w:val="24"/>
          <w:szCs w:val="24"/>
        </w:rPr>
        <w:t>Jornales</w:t>
      </w:r>
      <w:r w:rsidRPr="00571CA9">
        <w:rPr>
          <w:b/>
          <w:spacing w:val="-28"/>
          <w:sz w:val="24"/>
          <w:szCs w:val="24"/>
        </w:rPr>
        <w:t xml:space="preserve"> </w:t>
      </w:r>
      <w:r w:rsidRPr="00571CA9">
        <w:rPr>
          <w:b/>
          <w:sz w:val="24"/>
          <w:szCs w:val="24"/>
        </w:rPr>
        <w:t>Mínimos</w:t>
      </w:r>
      <w:r w:rsidRPr="00571CA9">
        <w:rPr>
          <w:b/>
          <w:spacing w:val="-29"/>
          <w:sz w:val="24"/>
          <w:szCs w:val="24"/>
        </w:rPr>
        <w:t xml:space="preserve"> </w:t>
      </w:r>
      <w:r w:rsidRPr="00571CA9">
        <w:rPr>
          <w:b/>
          <w:sz w:val="24"/>
          <w:szCs w:val="24"/>
        </w:rPr>
        <w:t>Legales).</w:t>
      </w:r>
    </w:p>
    <w:p w14:paraId="2B0B8A29" w14:textId="77777777" w:rsidR="003C52F5" w:rsidRPr="00571CA9" w:rsidRDefault="003C52F5" w:rsidP="003C52F5">
      <w:pPr>
        <w:pStyle w:val="BodyText"/>
        <w:spacing w:before="6"/>
        <w:rPr>
          <w:b/>
        </w:rPr>
      </w:pPr>
    </w:p>
    <w:p w14:paraId="74C019B0" w14:textId="77777777" w:rsidR="003C52F5" w:rsidRPr="00571CA9" w:rsidRDefault="003C52F5" w:rsidP="003C52F5">
      <w:pPr>
        <w:pStyle w:val="ListParagraph"/>
        <w:numPr>
          <w:ilvl w:val="0"/>
          <w:numId w:val="28"/>
        </w:numPr>
        <w:tabs>
          <w:tab w:val="left" w:pos="1673"/>
        </w:tabs>
        <w:spacing w:line="254" w:lineRule="auto"/>
        <w:ind w:right="124"/>
        <w:rPr>
          <w:b/>
          <w:sz w:val="24"/>
          <w:szCs w:val="24"/>
        </w:rPr>
      </w:pPr>
      <w:r w:rsidRPr="00571CA9">
        <w:rPr>
          <w:w w:val="95"/>
          <w:sz w:val="24"/>
          <w:szCs w:val="24"/>
        </w:rPr>
        <w:t>En</w:t>
      </w:r>
      <w:r w:rsidRPr="00571CA9">
        <w:rPr>
          <w:spacing w:val="-25"/>
          <w:w w:val="95"/>
          <w:sz w:val="24"/>
          <w:szCs w:val="24"/>
        </w:rPr>
        <w:t xml:space="preserve"> </w:t>
      </w:r>
      <w:r w:rsidRPr="00571CA9">
        <w:rPr>
          <w:w w:val="95"/>
          <w:sz w:val="24"/>
          <w:szCs w:val="24"/>
        </w:rPr>
        <w:t>toda</w:t>
      </w:r>
      <w:r w:rsidRPr="00571CA9">
        <w:rPr>
          <w:spacing w:val="-24"/>
          <w:w w:val="95"/>
          <w:sz w:val="24"/>
          <w:szCs w:val="24"/>
        </w:rPr>
        <w:t xml:space="preserve"> </w:t>
      </w:r>
      <w:r w:rsidRPr="00571CA9">
        <w:rPr>
          <w:w w:val="95"/>
          <w:sz w:val="24"/>
          <w:szCs w:val="24"/>
        </w:rPr>
        <w:t>circunstancia,</w:t>
      </w:r>
      <w:r w:rsidRPr="00571CA9">
        <w:rPr>
          <w:spacing w:val="-25"/>
          <w:w w:val="95"/>
          <w:sz w:val="24"/>
          <w:szCs w:val="24"/>
        </w:rPr>
        <w:t xml:space="preserve"> </w:t>
      </w:r>
      <w:r w:rsidRPr="00571CA9">
        <w:rPr>
          <w:w w:val="95"/>
          <w:sz w:val="24"/>
          <w:szCs w:val="24"/>
        </w:rPr>
        <w:t>la</w:t>
      </w:r>
      <w:r w:rsidRPr="00571CA9">
        <w:rPr>
          <w:spacing w:val="-26"/>
          <w:w w:val="95"/>
          <w:sz w:val="24"/>
          <w:szCs w:val="24"/>
        </w:rPr>
        <w:t xml:space="preserve"> </w:t>
      </w:r>
      <w:r w:rsidRPr="00571CA9">
        <w:rPr>
          <w:w w:val="95"/>
          <w:sz w:val="24"/>
          <w:szCs w:val="24"/>
        </w:rPr>
        <w:t>detención</w:t>
      </w:r>
      <w:r w:rsidRPr="00571CA9">
        <w:rPr>
          <w:spacing w:val="-24"/>
          <w:w w:val="95"/>
          <w:sz w:val="24"/>
          <w:szCs w:val="24"/>
        </w:rPr>
        <w:t xml:space="preserve"> </w:t>
      </w:r>
      <w:r w:rsidRPr="00571CA9">
        <w:rPr>
          <w:w w:val="95"/>
          <w:sz w:val="24"/>
          <w:szCs w:val="24"/>
        </w:rPr>
        <w:t>se</w:t>
      </w:r>
      <w:r w:rsidRPr="00571CA9">
        <w:rPr>
          <w:spacing w:val="-24"/>
          <w:w w:val="95"/>
          <w:sz w:val="24"/>
          <w:szCs w:val="24"/>
        </w:rPr>
        <w:t xml:space="preserve"> </w:t>
      </w:r>
      <w:r w:rsidRPr="00571CA9">
        <w:rPr>
          <w:w w:val="95"/>
          <w:sz w:val="24"/>
          <w:szCs w:val="24"/>
        </w:rPr>
        <w:t>hará</w:t>
      </w:r>
      <w:r w:rsidRPr="00571CA9">
        <w:rPr>
          <w:spacing w:val="-25"/>
          <w:w w:val="95"/>
          <w:sz w:val="24"/>
          <w:szCs w:val="24"/>
        </w:rPr>
        <w:t xml:space="preserve"> </w:t>
      </w:r>
      <w:r w:rsidRPr="00571CA9">
        <w:rPr>
          <w:w w:val="95"/>
          <w:sz w:val="24"/>
          <w:szCs w:val="24"/>
        </w:rPr>
        <w:t>paralelamente</w:t>
      </w:r>
      <w:r w:rsidRPr="00571CA9">
        <w:rPr>
          <w:spacing w:val="-24"/>
          <w:w w:val="95"/>
          <w:sz w:val="24"/>
          <w:szCs w:val="24"/>
        </w:rPr>
        <w:t xml:space="preserve"> </w:t>
      </w:r>
      <w:r w:rsidRPr="00571CA9">
        <w:rPr>
          <w:w w:val="95"/>
          <w:sz w:val="24"/>
          <w:szCs w:val="24"/>
        </w:rPr>
        <w:t>a</w:t>
      </w:r>
      <w:r w:rsidRPr="00571CA9">
        <w:rPr>
          <w:spacing w:val="-25"/>
          <w:w w:val="95"/>
          <w:sz w:val="24"/>
          <w:szCs w:val="24"/>
        </w:rPr>
        <w:t xml:space="preserve"> </w:t>
      </w:r>
      <w:r w:rsidRPr="00571CA9">
        <w:rPr>
          <w:w w:val="95"/>
          <w:sz w:val="24"/>
          <w:szCs w:val="24"/>
        </w:rPr>
        <w:t>la</w:t>
      </w:r>
      <w:r w:rsidRPr="00571CA9">
        <w:rPr>
          <w:spacing w:val="-25"/>
          <w:w w:val="95"/>
          <w:sz w:val="24"/>
          <w:szCs w:val="24"/>
        </w:rPr>
        <w:t xml:space="preserve"> </w:t>
      </w:r>
      <w:r w:rsidRPr="00571CA9">
        <w:rPr>
          <w:w w:val="95"/>
          <w:sz w:val="24"/>
          <w:szCs w:val="24"/>
        </w:rPr>
        <w:t>acera</w:t>
      </w:r>
      <w:r w:rsidRPr="00571CA9">
        <w:rPr>
          <w:spacing w:val="-24"/>
          <w:w w:val="95"/>
          <w:sz w:val="24"/>
          <w:szCs w:val="24"/>
        </w:rPr>
        <w:t xml:space="preserve"> </w:t>
      </w:r>
      <w:r w:rsidRPr="00571CA9">
        <w:rPr>
          <w:w w:val="95"/>
          <w:sz w:val="24"/>
          <w:szCs w:val="24"/>
        </w:rPr>
        <w:t>y</w:t>
      </w:r>
      <w:r w:rsidRPr="00571CA9">
        <w:rPr>
          <w:spacing w:val="-25"/>
          <w:w w:val="95"/>
          <w:sz w:val="24"/>
          <w:szCs w:val="24"/>
        </w:rPr>
        <w:t xml:space="preserve"> </w:t>
      </w:r>
      <w:r w:rsidRPr="00571CA9">
        <w:rPr>
          <w:w w:val="95"/>
          <w:sz w:val="24"/>
          <w:szCs w:val="24"/>
        </w:rPr>
        <w:t>a</w:t>
      </w:r>
      <w:r w:rsidRPr="00571CA9">
        <w:rPr>
          <w:spacing w:val="-23"/>
          <w:w w:val="95"/>
          <w:sz w:val="24"/>
          <w:szCs w:val="24"/>
        </w:rPr>
        <w:t xml:space="preserve"> </w:t>
      </w:r>
      <w:r w:rsidRPr="00571CA9">
        <w:rPr>
          <w:w w:val="95"/>
          <w:sz w:val="24"/>
          <w:szCs w:val="24"/>
        </w:rPr>
        <w:t>no</w:t>
      </w:r>
      <w:r w:rsidRPr="00571CA9">
        <w:rPr>
          <w:spacing w:val="-24"/>
          <w:w w:val="95"/>
          <w:sz w:val="24"/>
          <w:szCs w:val="24"/>
        </w:rPr>
        <w:t xml:space="preserve"> </w:t>
      </w:r>
      <w:r w:rsidRPr="00571CA9">
        <w:rPr>
          <w:w w:val="95"/>
          <w:sz w:val="24"/>
          <w:szCs w:val="24"/>
        </w:rPr>
        <w:t>más</w:t>
      </w:r>
      <w:r w:rsidRPr="00571CA9">
        <w:rPr>
          <w:spacing w:val="-25"/>
          <w:w w:val="95"/>
          <w:sz w:val="24"/>
          <w:szCs w:val="24"/>
        </w:rPr>
        <w:t xml:space="preserve"> </w:t>
      </w:r>
      <w:r w:rsidRPr="00571CA9">
        <w:rPr>
          <w:w w:val="95"/>
          <w:sz w:val="24"/>
          <w:szCs w:val="24"/>
        </w:rPr>
        <w:t xml:space="preserve">de </w:t>
      </w:r>
      <w:r w:rsidRPr="00571CA9">
        <w:rPr>
          <w:sz w:val="24"/>
          <w:szCs w:val="24"/>
        </w:rPr>
        <w:t>30</w:t>
      </w:r>
      <w:r w:rsidRPr="00571CA9">
        <w:rPr>
          <w:spacing w:val="-6"/>
          <w:sz w:val="24"/>
          <w:szCs w:val="24"/>
        </w:rPr>
        <w:t xml:space="preserve"> </w:t>
      </w:r>
      <w:r w:rsidRPr="00571CA9">
        <w:rPr>
          <w:sz w:val="24"/>
          <w:szCs w:val="24"/>
        </w:rPr>
        <w:t>(treinta)</w:t>
      </w:r>
      <w:r w:rsidRPr="00571CA9">
        <w:rPr>
          <w:spacing w:val="-6"/>
          <w:sz w:val="24"/>
          <w:szCs w:val="24"/>
        </w:rPr>
        <w:t xml:space="preserve"> </w:t>
      </w:r>
      <w:r w:rsidRPr="00571CA9">
        <w:rPr>
          <w:sz w:val="24"/>
          <w:szCs w:val="24"/>
        </w:rPr>
        <w:t>centímetros</w:t>
      </w:r>
      <w:r w:rsidRPr="00571CA9">
        <w:rPr>
          <w:spacing w:val="-8"/>
          <w:sz w:val="24"/>
          <w:szCs w:val="24"/>
        </w:rPr>
        <w:t xml:space="preserve"> </w:t>
      </w:r>
      <w:r w:rsidRPr="00571CA9">
        <w:rPr>
          <w:sz w:val="24"/>
          <w:szCs w:val="24"/>
        </w:rPr>
        <w:t>del</w:t>
      </w:r>
      <w:r w:rsidRPr="00571CA9">
        <w:rPr>
          <w:spacing w:val="-7"/>
          <w:sz w:val="24"/>
          <w:szCs w:val="24"/>
        </w:rPr>
        <w:t xml:space="preserve"> </w:t>
      </w:r>
      <w:r w:rsidRPr="00571CA9">
        <w:rPr>
          <w:sz w:val="24"/>
          <w:szCs w:val="24"/>
        </w:rPr>
        <w:t>cordón</w:t>
      </w:r>
      <w:r w:rsidRPr="00571CA9">
        <w:rPr>
          <w:spacing w:val="-7"/>
          <w:sz w:val="24"/>
          <w:szCs w:val="24"/>
        </w:rPr>
        <w:t xml:space="preserve"> </w:t>
      </w:r>
      <w:r w:rsidRPr="00571CA9">
        <w:rPr>
          <w:sz w:val="24"/>
          <w:szCs w:val="24"/>
        </w:rPr>
        <w:t>de</w:t>
      </w:r>
      <w:r w:rsidRPr="00571CA9">
        <w:rPr>
          <w:spacing w:val="-7"/>
          <w:sz w:val="24"/>
          <w:szCs w:val="24"/>
        </w:rPr>
        <w:t xml:space="preserve"> </w:t>
      </w:r>
      <w:r w:rsidRPr="00571CA9">
        <w:rPr>
          <w:sz w:val="24"/>
          <w:szCs w:val="24"/>
        </w:rPr>
        <w:t>la</w:t>
      </w:r>
      <w:r w:rsidRPr="00571CA9">
        <w:rPr>
          <w:spacing w:val="-5"/>
          <w:sz w:val="24"/>
          <w:szCs w:val="24"/>
        </w:rPr>
        <w:t xml:space="preserve"> </w:t>
      </w:r>
      <w:r w:rsidRPr="00571CA9">
        <w:rPr>
          <w:sz w:val="24"/>
          <w:szCs w:val="24"/>
        </w:rPr>
        <w:t>misma</w:t>
      </w:r>
      <w:r w:rsidRPr="00571CA9">
        <w:rPr>
          <w:spacing w:val="-6"/>
          <w:sz w:val="24"/>
          <w:szCs w:val="24"/>
        </w:rPr>
        <w:t xml:space="preserve"> </w:t>
      </w:r>
      <w:r w:rsidRPr="00571CA9">
        <w:rPr>
          <w:sz w:val="24"/>
          <w:szCs w:val="24"/>
        </w:rPr>
        <w:t>de</w:t>
      </w:r>
      <w:r w:rsidRPr="00571CA9">
        <w:rPr>
          <w:spacing w:val="-7"/>
          <w:sz w:val="24"/>
          <w:szCs w:val="24"/>
        </w:rPr>
        <w:t xml:space="preserve"> </w:t>
      </w:r>
      <w:r w:rsidRPr="00571CA9">
        <w:rPr>
          <w:sz w:val="24"/>
          <w:szCs w:val="24"/>
        </w:rPr>
        <w:t>manera</w:t>
      </w:r>
      <w:r w:rsidRPr="00571CA9">
        <w:rPr>
          <w:spacing w:val="-7"/>
          <w:sz w:val="24"/>
          <w:szCs w:val="24"/>
        </w:rPr>
        <w:t xml:space="preserve"> </w:t>
      </w:r>
      <w:r w:rsidRPr="00571CA9">
        <w:rPr>
          <w:sz w:val="24"/>
          <w:szCs w:val="24"/>
        </w:rPr>
        <w:t>tal</w:t>
      </w:r>
      <w:r w:rsidRPr="00571CA9">
        <w:rPr>
          <w:spacing w:val="-8"/>
          <w:sz w:val="24"/>
          <w:szCs w:val="24"/>
        </w:rPr>
        <w:t xml:space="preserve"> </w:t>
      </w:r>
      <w:r w:rsidRPr="00571CA9">
        <w:rPr>
          <w:sz w:val="24"/>
          <w:szCs w:val="24"/>
        </w:rPr>
        <w:t>que</w:t>
      </w:r>
      <w:r w:rsidRPr="00571CA9">
        <w:rPr>
          <w:spacing w:val="-5"/>
          <w:sz w:val="24"/>
          <w:szCs w:val="24"/>
        </w:rPr>
        <w:t xml:space="preserve"> </w:t>
      </w:r>
      <w:r w:rsidRPr="00571CA9">
        <w:rPr>
          <w:sz w:val="24"/>
          <w:szCs w:val="24"/>
        </w:rPr>
        <w:t>permita</w:t>
      </w:r>
      <w:r w:rsidRPr="00571CA9">
        <w:rPr>
          <w:spacing w:val="-8"/>
          <w:sz w:val="24"/>
          <w:szCs w:val="24"/>
        </w:rPr>
        <w:t xml:space="preserve"> </w:t>
      </w:r>
      <w:r w:rsidRPr="00571CA9">
        <w:rPr>
          <w:sz w:val="24"/>
          <w:szCs w:val="24"/>
        </w:rPr>
        <w:t xml:space="preserve">el </w:t>
      </w:r>
      <w:r w:rsidRPr="00571CA9">
        <w:rPr>
          <w:w w:val="95"/>
          <w:sz w:val="24"/>
          <w:szCs w:val="24"/>
        </w:rPr>
        <w:t>adelantamiento</w:t>
      </w:r>
      <w:r w:rsidRPr="00571CA9">
        <w:rPr>
          <w:spacing w:val="-26"/>
          <w:w w:val="95"/>
          <w:sz w:val="24"/>
          <w:szCs w:val="24"/>
        </w:rPr>
        <w:t xml:space="preserve"> </w:t>
      </w:r>
      <w:r w:rsidRPr="00571CA9">
        <w:rPr>
          <w:w w:val="95"/>
          <w:sz w:val="24"/>
          <w:szCs w:val="24"/>
        </w:rPr>
        <w:t>de</w:t>
      </w:r>
      <w:r w:rsidRPr="00571CA9">
        <w:rPr>
          <w:spacing w:val="-25"/>
          <w:w w:val="95"/>
          <w:sz w:val="24"/>
          <w:szCs w:val="24"/>
        </w:rPr>
        <w:t xml:space="preserve"> </w:t>
      </w:r>
      <w:r w:rsidRPr="00571CA9">
        <w:rPr>
          <w:w w:val="95"/>
          <w:sz w:val="24"/>
          <w:szCs w:val="24"/>
        </w:rPr>
        <w:t>otros</w:t>
      </w:r>
      <w:r w:rsidRPr="00571CA9">
        <w:rPr>
          <w:spacing w:val="-27"/>
          <w:w w:val="95"/>
          <w:sz w:val="24"/>
          <w:szCs w:val="24"/>
        </w:rPr>
        <w:t xml:space="preserve"> </w:t>
      </w:r>
      <w:r w:rsidRPr="00571CA9">
        <w:rPr>
          <w:w w:val="95"/>
          <w:sz w:val="24"/>
          <w:szCs w:val="24"/>
        </w:rPr>
        <w:t>vehículos</w:t>
      </w:r>
      <w:r w:rsidRPr="00571CA9">
        <w:rPr>
          <w:spacing w:val="-26"/>
          <w:w w:val="95"/>
          <w:sz w:val="24"/>
          <w:szCs w:val="24"/>
        </w:rPr>
        <w:t xml:space="preserve"> </w:t>
      </w:r>
      <w:r w:rsidRPr="00571CA9">
        <w:rPr>
          <w:w w:val="95"/>
          <w:sz w:val="24"/>
          <w:szCs w:val="24"/>
        </w:rPr>
        <w:t>por</w:t>
      </w:r>
      <w:r w:rsidRPr="00571CA9">
        <w:rPr>
          <w:spacing w:val="-26"/>
          <w:w w:val="95"/>
          <w:sz w:val="24"/>
          <w:szCs w:val="24"/>
        </w:rPr>
        <w:t xml:space="preserve"> </w:t>
      </w:r>
      <w:r w:rsidRPr="00571CA9">
        <w:rPr>
          <w:w w:val="95"/>
          <w:sz w:val="24"/>
          <w:szCs w:val="24"/>
        </w:rPr>
        <w:t>su</w:t>
      </w:r>
      <w:r w:rsidRPr="00571CA9">
        <w:rPr>
          <w:spacing w:val="-24"/>
          <w:w w:val="95"/>
          <w:sz w:val="24"/>
          <w:szCs w:val="24"/>
        </w:rPr>
        <w:t xml:space="preserve"> </w:t>
      </w:r>
      <w:r w:rsidRPr="00571CA9">
        <w:rPr>
          <w:w w:val="95"/>
          <w:sz w:val="24"/>
          <w:szCs w:val="24"/>
        </w:rPr>
        <w:t>izquierda</w:t>
      </w:r>
      <w:r w:rsidRPr="00571CA9">
        <w:rPr>
          <w:spacing w:val="-26"/>
          <w:w w:val="95"/>
          <w:sz w:val="24"/>
          <w:szCs w:val="24"/>
        </w:rPr>
        <w:t xml:space="preserve"> </w:t>
      </w:r>
      <w:r w:rsidRPr="00571CA9">
        <w:rPr>
          <w:w w:val="95"/>
          <w:sz w:val="24"/>
          <w:szCs w:val="24"/>
        </w:rPr>
        <w:t>y</w:t>
      </w:r>
      <w:r w:rsidRPr="00571CA9">
        <w:rPr>
          <w:spacing w:val="-26"/>
          <w:w w:val="95"/>
          <w:sz w:val="24"/>
          <w:szCs w:val="24"/>
        </w:rPr>
        <w:t xml:space="preserve"> </w:t>
      </w:r>
      <w:r w:rsidRPr="00571CA9">
        <w:rPr>
          <w:w w:val="95"/>
          <w:sz w:val="24"/>
          <w:szCs w:val="24"/>
        </w:rPr>
        <w:t>la</w:t>
      </w:r>
      <w:r w:rsidRPr="00571CA9">
        <w:rPr>
          <w:spacing w:val="-25"/>
          <w:w w:val="95"/>
          <w:sz w:val="24"/>
          <w:szCs w:val="24"/>
        </w:rPr>
        <w:t xml:space="preserve"> </w:t>
      </w:r>
      <w:r w:rsidRPr="00571CA9">
        <w:rPr>
          <w:w w:val="95"/>
          <w:sz w:val="24"/>
          <w:szCs w:val="24"/>
        </w:rPr>
        <w:t>impida</w:t>
      </w:r>
      <w:r w:rsidRPr="00571CA9">
        <w:rPr>
          <w:spacing w:val="-25"/>
          <w:w w:val="95"/>
          <w:sz w:val="24"/>
          <w:szCs w:val="24"/>
        </w:rPr>
        <w:t xml:space="preserve"> </w:t>
      </w:r>
      <w:r w:rsidRPr="00571CA9">
        <w:rPr>
          <w:w w:val="95"/>
          <w:sz w:val="24"/>
          <w:szCs w:val="24"/>
        </w:rPr>
        <w:t>por</w:t>
      </w:r>
      <w:r w:rsidRPr="00571CA9">
        <w:rPr>
          <w:spacing w:val="-26"/>
          <w:w w:val="95"/>
          <w:sz w:val="24"/>
          <w:szCs w:val="24"/>
        </w:rPr>
        <w:t xml:space="preserve"> </w:t>
      </w:r>
      <w:r w:rsidRPr="00571CA9">
        <w:rPr>
          <w:w w:val="95"/>
          <w:sz w:val="24"/>
          <w:szCs w:val="24"/>
        </w:rPr>
        <w:t>su</w:t>
      </w:r>
      <w:r w:rsidRPr="00571CA9">
        <w:rPr>
          <w:spacing w:val="-24"/>
          <w:w w:val="95"/>
          <w:sz w:val="24"/>
          <w:szCs w:val="24"/>
        </w:rPr>
        <w:t xml:space="preserve"> </w:t>
      </w:r>
      <w:r w:rsidRPr="00571CA9">
        <w:rPr>
          <w:w w:val="95"/>
          <w:sz w:val="24"/>
          <w:szCs w:val="24"/>
        </w:rPr>
        <w:t>derecha.</w:t>
      </w:r>
      <w:r w:rsidRPr="00571CA9">
        <w:rPr>
          <w:spacing w:val="-26"/>
          <w:w w:val="95"/>
          <w:sz w:val="24"/>
          <w:szCs w:val="24"/>
        </w:rPr>
        <w:t xml:space="preserve"> </w:t>
      </w:r>
      <w:r w:rsidRPr="00571CA9">
        <w:rPr>
          <w:b/>
          <w:w w:val="95"/>
          <w:sz w:val="24"/>
          <w:szCs w:val="24"/>
        </w:rPr>
        <w:t>(Su inobservancia</w:t>
      </w:r>
      <w:r w:rsidRPr="00571CA9">
        <w:rPr>
          <w:b/>
          <w:spacing w:val="-36"/>
          <w:w w:val="95"/>
          <w:sz w:val="24"/>
          <w:szCs w:val="24"/>
        </w:rPr>
        <w:t xml:space="preserve"> </w:t>
      </w:r>
      <w:r w:rsidRPr="00571CA9">
        <w:rPr>
          <w:b/>
          <w:w w:val="95"/>
          <w:sz w:val="24"/>
          <w:szCs w:val="24"/>
        </w:rPr>
        <w:t>constituye</w:t>
      </w:r>
      <w:r w:rsidRPr="00571CA9">
        <w:rPr>
          <w:b/>
          <w:spacing w:val="-36"/>
          <w:w w:val="95"/>
          <w:sz w:val="24"/>
          <w:szCs w:val="24"/>
        </w:rPr>
        <w:t xml:space="preserve"> </w:t>
      </w:r>
      <w:r w:rsidRPr="00571CA9">
        <w:rPr>
          <w:b/>
          <w:w w:val="95"/>
          <w:sz w:val="24"/>
          <w:szCs w:val="24"/>
        </w:rPr>
        <w:t>falta</w:t>
      </w:r>
      <w:r w:rsidRPr="00571CA9">
        <w:rPr>
          <w:b/>
          <w:spacing w:val="-36"/>
          <w:w w:val="95"/>
          <w:sz w:val="24"/>
          <w:szCs w:val="24"/>
        </w:rPr>
        <w:t xml:space="preserve"> </w:t>
      </w:r>
      <w:r w:rsidRPr="00571CA9">
        <w:rPr>
          <w:b/>
          <w:w w:val="95"/>
          <w:sz w:val="24"/>
          <w:szCs w:val="24"/>
        </w:rPr>
        <w:t>grave)</w:t>
      </w:r>
      <w:r w:rsidRPr="00571CA9">
        <w:rPr>
          <w:b/>
          <w:spacing w:val="-36"/>
          <w:w w:val="95"/>
          <w:sz w:val="24"/>
          <w:szCs w:val="24"/>
        </w:rPr>
        <w:t xml:space="preserve"> </w:t>
      </w:r>
      <w:r w:rsidRPr="00571CA9">
        <w:rPr>
          <w:b/>
          <w:w w:val="95"/>
          <w:sz w:val="24"/>
          <w:szCs w:val="24"/>
        </w:rPr>
        <w:t>–</w:t>
      </w:r>
      <w:r w:rsidRPr="00571CA9">
        <w:rPr>
          <w:b/>
          <w:spacing w:val="-35"/>
          <w:w w:val="95"/>
          <w:sz w:val="24"/>
          <w:szCs w:val="24"/>
        </w:rPr>
        <w:t xml:space="preserve"> </w:t>
      </w:r>
      <w:r w:rsidRPr="00571CA9">
        <w:rPr>
          <w:b/>
          <w:w w:val="95"/>
          <w:sz w:val="24"/>
          <w:szCs w:val="24"/>
        </w:rPr>
        <w:t>(4</w:t>
      </w:r>
      <w:r w:rsidRPr="00571CA9">
        <w:rPr>
          <w:b/>
          <w:spacing w:val="-35"/>
          <w:w w:val="95"/>
          <w:sz w:val="24"/>
          <w:szCs w:val="24"/>
        </w:rPr>
        <w:t xml:space="preserve"> </w:t>
      </w:r>
      <w:r w:rsidRPr="00571CA9">
        <w:rPr>
          <w:b/>
          <w:w w:val="95"/>
          <w:sz w:val="24"/>
          <w:szCs w:val="24"/>
        </w:rPr>
        <w:t>a</w:t>
      </w:r>
      <w:r w:rsidRPr="00571CA9">
        <w:rPr>
          <w:b/>
          <w:spacing w:val="-36"/>
          <w:w w:val="95"/>
          <w:sz w:val="24"/>
          <w:szCs w:val="24"/>
        </w:rPr>
        <w:t xml:space="preserve"> </w:t>
      </w:r>
      <w:r w:rsidRPr="00571CA9">
        <w:rPr>
          <w:b/>
          <w:w w:val="95"/>
          <w:sz w:val="24"/>
          <w:szCs w:val="24"/>
        </w:rPr>
        <w:t>10</w:t>
      </w:r>
      <w:r w:rsidRPr="00571CA9">
        <w:rPr>
          <w:b/>
          <w:spacing w:val="-35"/>
          <w:w w:val="95"/>
          <w:sz w:val="24"/>
          <w:szCs w:val="24"/>
        </w:rPr>
        <w:t xml:space="preserve"> </w:t>
      </w:r>
      <w:r w:rsidRPr="00571CA9">
        <w:rPr>
          <w:b/>
          <w:w w:val="95"/>
          <w:sz w:val="24"/>
          <w:szCs w:val="24"/>
        </w:rPr>
        <w:t>Jornales</w:t>
      </w:r>
      <w:r w:rsidRPr="00571CA9">
        <w:rPr>
          <w:b/>
          <w:spacing w:val="-35"/>
          <w:w w:val="95"/>
          <w:sz w:val="24"/>
          <w:szCs w:val="24"/>
        </w:rPr>
        <w:t xml:space="preserve"> </w:t>
      </w:r>
      <w:r w:rsidRPr="00571CA9">
        <w:rPr>
          <w:b/>
          <w:w w:val="95"/>
          <w:sz w:val="24"/>
          <w:szCs w:val="24"/>
        </w:rPr>
        <w:t>Mínimos</w:t>
      </w:r>
      <w:r w:rsidRPr="00571CA9">
        <w:rPr>
          <w:b/>
          <w:spacing w:val="-36"/>
          <w:w w:val="95"/>
          <w:sz w:val="24"/>
          <w:szCs w:val="24"/>
        </w:rPr>
        <w:t xml:space="preserve"> </w:t>
      </w:r>
      <w:r w:rsidRPr="00571CA9">
        <w:rPr>
          <w:b/>
          <w:w w:val="95"/>
          <w:sz w:val="24"/>
          <w:szCs w:val="24"/>
        </w:rPr>
        <w:t>Legales).</w:t>
      </w:r>
    </w:p>
    <w:p w14:paraId="08A66A21" w14:textId="77777777" w:rsidR="003C52F5" w:rsidRPr="00571CA9" w:rsidRDefault="003C52F5" w:rsidP="003C52F5">
      <w:pPr>
        <w:pStyle w:val="BodyText"/>
        <w:spacing w:before="9"/>
        <w:rPr>
          <w:b/>
        </w:rPr>
      </w:pPr>
    </w:p>
    <w:p w14:paraId="73422AC2" w14:textId="77777777" w:rsidR="003C52F5" w:rsidRPr="00571CA9" w:rsidRDefault="003C52F5" w:rsidP="003C52F5">
      <w:pPr>
        <w:pStyle w:val="ListParagraph"/>
        <w:numPr>
          <w:ilvl w:val="0"/>
          <w:numId w:val="28"/>
        </w:numPr>
        <w:tabs>
          <w:tab w:val="left" w:pos="1673"/>
        </w:tabs>
        <w:spacing w:line="254" w:lineRule="auto"/>
        <w:ind w:right="124"/>
        <w:rPr>
          <w:b/>
          <w:sz w:val="24"/>
          <w:szCs w:val="24"/>
        </w:rPr>
      </w:pPr>
      <w:r w:rsidRPr="00571CA9">
        <w:rPr>
          <w:sz w:val="24"/>
          <w:szCs w:val="24"/>
        </w:rPr>
        <w:t>Queda</w:t>
      </w:r>
      <w:r w:rsidRPr="00571CA9">
        <w:rPr>
          <w:spacing w:val="-16"/>
          <w:sz w:val="24"/>
          <w:szCs w:val="24"/>
        </w:rPr>
        <w:t xml:space="preserve"> </w:t>
      </w:r>
      <w:r w:rsidRPr="00571CA9">
        <w:rPr>
          <w:sz w:val="24"/>
          <w:szCs w:val="24"/>
        </w:rPr>
        <w:t>prohibido,</w:t>
      </w:r>
      <w:r w:rsidRPr="00571CA9">
        <w:rPr>
          <w:spacing w:val="-15"/>
          <w:sz w:val="24"/>
          <w:szCs w:val="24"/>
        </w:rPr>
        <w:t xml:space="preserve"> </w:t>
      </w:r>
      <w:r w:rsidRPr="00571CA9">
        <w:rPr>
          <w:sz w:val="24"/>
          <w:szCs w:val="24"/>
        </w:rPr>
        <w:t>durante</w:t>
      </w:r>
      <w:r w:rsidRPr="00571CA9">
        <w:rPr>
          <w:spacing w:val="-15"/>
          <w:sz w:val="24"/>
          <w:szCs w:val="24"/>
        </w:rPr>
        <w:t xml:space="preserve"> </w:t>
      </w:r>
      <w:r w:rsidRPr="00571CA9">
        <w:rPr>
          <w:sz w:val="24"/>
          <w:szCs w:val="24"/>
        </w:rPr>
        <w:t>la</w:t>
      </w:r>
      <w:r w:rsidRPr="00571CA9">
        <w:rPr>
          <w:spacing w:val="-15"/>
          <w:sz w:val="24"/>
          <w:szCs w:val="24"/>
        </w:rPr>
        <w:t xml:space="preserve"> </w:t>
      </w:r>
      <w:r w:rsidRPr="00571CA9">
        <w:rPr>
          <w:sz w:val="24"/>
          <w:szCs w:val="24"/>
        </w:rPr>
        <w:t>circulación</w:t>
      </w:r>
      <w:r w:rsidRPr="00571CA9">
        <w:rPr>
          <w:spacing w:val="-14"/>
          <w:sz w:val="24"/>
          <w:szCs w:val="24"/>
        </w:rPr>
        <w:t xml:space="preserve"> </w:t>
      </w:r>
      <w:r w:rsidRPr="00571CA9">
        <w:rPr>
          <w:sz w:val="24"/>
          <w:szCs w:val="24"/>
        </w:rPr>
        <w:t>del</w:t>
      </w:r>
      <w:r w:rsidRPr="00571CA9">
        <w:rPr>
          <w:spacing w:val="-15"/>
          <w:sz w:val="24"/>
          <w:szCs w:val="24"/>
        </w:rPr>
        <w:t xml:space="preserve"> </w:t>
      </w:r>
      <w:r w:rsidRPr="00571CA9">
        <w:rPr>
          <w:sz w:val="24"/>
          <w:szCs w:val="24"/>
        </w:rPr>
        <w:t>vehículo,</w:t>
      </w:r>
      <w:r w:rsidRPr="00571CA9">
        <w:rPr>
          <w:spacing w:val="-15"/>
          <w:sz w:val="24"/>
          <w:szCs w:val="24"/>
        </w:rPr>
        <w:t xml:space="preserve"> </w:t>
      </w:r>
      <w:r w:rsidRPr="00571CA9">
        <w:rPr>
          <w:sz w:val="24"/>
          <w:szCs w:val="24"/>
        </w:rPr>
        <w:t>hablar</w:t>
      </w:r>
      <w:r w:rsidRPr="00571CA9">
        <w:rPr>
          <w:spacing w:val="-15"/>
          <w:sz w:val="24"/>
          <w:szCs w:val="24"/>
        </w:rPr>
        <w:t xml:space="preserve"> </w:t>
      </w:r>
      <w:r w:rsidRPr="00571CA9">
        <w:rPr>
          <w:sz w:val="24"/>
          <w:szCs w:val="24"/>
        </w:rPr>
        <w:t>con</w:t>
      </w:r>
      <w:r w:rsidRPr="00571CA9">
        <w:rPr>
          <w:spacing w:val="-15"/>
          <w:sz w:val="24"/>
          <w:szCs w:val="24"/>
        </w:rPr>
        <w:t xml:space="preserve"> </w:t>
      </w:r>
      <w:r w:rsidRPr="00571CA9">
        <w:rPr>
          <w:sz w:val="24"/>
          <w:szCs w:val="24"/>
        </w:rPr>
        <w:t>el</w:t>
      </w:r>
      <w:r w:rsidRPr="00571CA9">
        <w:rPr>
          <w:spacing w:val="-15"/>
          <w:sz w:val="24"/>
          <w:szCs w:val="24"/>
        </w:rPr>
        <w:t xml:space="preserve"> </w:t>
      </w:r>
      <w:r w:rsidRPr="00571CA9">
        <w:rPr>
          <w:sz w:val="24"/>
          <w:szCs w:val="24"/>
        </w:rPr>
        <w:t xml:space="preserve">conductor, </w:t>
      </w:r>
      <w:r w:rsidRPr="00571CA9">
        <w:rPr>
          <w:w w:val="95"/>
          <w:sz w:val="24"/>
          <w:szCs w:val="24"/>
        </w:rPr>
        <w:t>ensuciar</w:t>
      </w:r>
      <w:r w:rsidRPr="00571CA9">
        <w:rPr>
          <w:spacing w:val="-26"/>
          <w:w w:val="95"/>
          <w:sz w:val="24"/>
          <w:szCs w:val="24"/>
        </w:rPr>
        <w:t xml:space="preserve"> </w:t>
      </w:r>
      <w:r w:rsidRPr="00571CA9">
        <w:rPr>
          <w:w w:val="95"/>
          <w:sz w:val="24"/>
          <w:szCs w:val="24"/>
        </w:rPr>
        <w:t>el</w:t>
      </w:r>
      <w:r w:rsidRPr="00571CA9">
        <w:rPr>
          <w:spacing w:val="-24"/>
          <w:w w:val="95"/>
          <w:sz w:val="24"/>
          <w:szCs w:val="24"/>
        </w:rPr>
        <w:t xml:space="preserve"> </w:t>
      </w:r>
      <w:r w:rsidRPr="00571CA9">
        <w:rPr>
          <w:w w:val="95"/>
          <w:sz w:val="24"/>
          <w:szCs w:val="24"/>
        </w:rPr>
        <w:t>vehículo,</w:t>
      </w:r>
      <w:r w:rsidRPr="00571CA9">
        <w:rPr>
          <w:spacing w:val="-26"/>
          <w:w w:val="95"/>
          <w:sz w:val="24"/>
          <w:szCs w:val="24"/>
        </w:rPr>
        <w:t xml:space="preserve"> </w:t>
      </w:r>
      <w:r w:rsidRPr="00571CA9">
        <w:rPr>
          <w:w w:val="95"/>
          <w:sz w:val="24"/>
          <w:szCs w:val="24"/>
        </w:rPr>
        <w:t>fumar,</w:t>
      </w:r>
      <w:r w:rsidRPr="00571CA9">
        <w:rPr>
          <w:spacing w:val="-24"/>
          <w:w w:val="95"/>
          <w:sz w:val="24"/>
          <w:szCs w:val="24"/>
        </w:rPr>
        <w:t xml:space="preserve"> </w:t>
      </w:r>
      <w:r w:rsidRPr="00571CA9">
        <w:rPr>
          <w:w w:val="95"/>
          <w:sz w:val="24"/>
          <w:szCs w:val="24"/>
        </w:rPr>
        <w:t>sacar</w:t>
      </w:r>
      <w:r w:rsidRPr="00571CA9">
        <w:rPr>
          <w:spacing w:val="-24"/>
          <w:w w:val="95"/>
          <w:sz w:val="24"/>
          <w:szCs w:val="24"/>
        </w:rPr>
        <w:t xml:space="preserve"> </w:t>
      </w:r>
      <w:r w:rsidRPr="00571CA9">
        <w:rPr>
          <w:w w:val="95"/>
          <w:sz w:val="24"/>
          <w:szCs w:val="24"/>
        </w:rPr>
        <w:t>los</w:t>
      </w:r>
      <w:r w:rsidRPr="00571CA9">
        <w:rPr>
          <w:spacing w:val="-25"/>
          <w:w w:val="95"/>
          <w:sz w:val="24"/>
          <w:szCs w:val="24"/>
        </w:rPr>
        <w:t xml:space="preserve"> </w:t>
      </w:r>
      <w:r w:rsidRPr="00571CA9">
        <w:rPr>
          <w:w w:val="95"/>
          <w:sz w:val="24"/>
          <w:szCs w:val="24"/>
        </w:rPr>
        <w:t>brazos</w:t>
      </w:r>
      <w:r w:rsidRPr="00571CA9">
        <w:rPr>
          <w:spacing w:val="-26"/>
          <w:w w:val="95"/>
          <w:sz w:val="24"/>
          <w:szCs w:val="24"/>
        </w:rPr>
        <w:t xml:space="preserve"> </w:t>
      </w:r>
      <w:r w:rsidRPr="00571CA9">
        <w:rPr>
          <w:w w:val="95"/>
          <w:sz w:val="24"/>
          <w:szCs w:val="24"/>
        </w:rPr>
        <w:t>o</w:t>
      </w:r>
      <w:r w:rsidRPr="00571CA9">
        <w:rPr>
          <w:spacing w:val="-25"/>
          <w:w w:val="95"/>
          <w:sz w:val="24"/>
          <w:szCs w:val="24"/>
        </w:rPr>
        <w:t xml:space="preserve"> </w:t>
      </w:r>
      <w:r w:rsidRPr="00571CA9">
        <w:rPr>
          <w:w w:val="95"/>
          <w:sz w:val="24"/>
          <w:szCs w:val="24"/>
        </w:rPr>
        <w:t>partes</w:t>
      </w:r>
      <w:r w:rsidRPr="00571CA9">
        <w:rPr>
          <w:spacing w:val="-26"/>
          <w:w w:val="95"/>
          <w:sz w:val="24"/>
          <w:szCs w:val="24"/>
        </w:rPr>
        <w:t xml:space="preserve"> </w:t>
      </w:r>
      <w:r w:rsidRPr="00571CA9">
        <w:rPr>
          <w:w w:val="95"/>
          <w:sz w:val="24"/>
          <w:szCs w:val="24"/>
        </w:rPr>
        <w:t>del</w:t>
      </w:r>
      <w:r w:rsidRPr="00571CA9">
        <w:rPr>
          <w:spacing w:val="-24"/>
          <w:w w:val="95"/>
          <w:sz w:val="24"/>
          <w:szCs w:val="24"/>
        </w:rPr>
        <w:t xml:space="preserve"> </w:t>
      </w:r>
      <w:r w:rsidRPr="00571CA9">
        <w:rPr>
          <w:w w:val="95"/>
          <w:sz w:val="24"/>
          <w:szCs w:val="24"/>
        </w:rPr>
        <w:t>cuerpo</w:t>
      </w:r>
      <w:r w:rsidRPr="00571CA9">
        <w:rPr>
          <w:spacing w:val="-25"/>
          <w:w w:val="95"/>
          <w:sz w:val="24"/>
          <w:szCs w:val="24"/>
        </w:rPr>
        <w:t xml:space="preserve"> </w:t>
      </w:r>
      <w:r w:rsidRPr="00571CA9">
        <w:rPr>
          <w:w w:val="95"/>
          <w:sz w:val="24"/>
          <w:szCs w:val="24"/>
        </w:rPr>
        <w:t>fuera</w:t>
      </w:r>
      <w:r w:rsidRPr="00571CA9">
        <w:rPr>
          <w:spacing w:val="-26"/>
          <w:w w:val="95"/>
          <w:sz w:val="24"/>
          <w:szCs w:val="24"/>
        </w:rPr>
        <w:t xml:space="preserve"> </w:t>
      </w:r>
      <w:r w:rsidRPr="00571CA9">
        <w:rPr>
          <w:w w:val="95"/>
          <w:sz w:val="24"/>
          <w:szCs w:val="24"/>
        </w:rPr>
        <w:t>del</w:t>
      </w:r>
      <w:r w:rsidRPr="00571CA9">
        <w:rPr>
          <w:spacing w:val="-27"/>
          <w:w w:val="95"/>
          <w:sz w:val="24"/>
          <w:szCs w:val="24"/>
        </w:rPr>
        <w:t xml:space="preserve"> </w:t>
      </w:r>
      <w:r w:rsidRPr="00571CA9">
        <w:rPr>
          <w:w w:val="95"/>
          <w:sz w:val="24"/>
          <w:szCs w:val="24"/>
        </w:rPr>
        <w:t>vehículo o</w:t>
      </w:r>
      <w:r w:rsidRPr="00571CA9">
        <w:rPr>
          <w:spacing w:val="-11"/>
          <w:w w:val="95"/>
          <w:sz w:val="24"/>
          <w:szCs w:val="24"/>
        </w:rPr>
        <w:t xml:space="preserve"> </w:t>
      </w:r>
      <w:r w:rsidRPr="00571CA9">
        <w:rPr>
          <w:w w:val="95"/>
          <w:sz w:val="24"/>
          <w:szCs w:val="24"/>
        </w:rPr>
        <w:t>realizar</w:t>
      </w:r>
      <w:r w:rsidRPr="00571CA9">
        <w:rPr>
          <w:spacing w:val="-10"/>
          <w:w w:val="95"/>
          <w:sz w:val="24"/>
          <w:szCs w:val="24"/>
        </w:rPr>
        <w:t xml:space="preserve"> </w:t>
      </w:r>
      <w:r w:rsidRPr="00571CA9">
        <w:rPr>
          <w:w w:val="95"/>
          <w:sz w:val="24"/>
          <w:szCs w:val="24"/>
        </w:rPr>
        <w:t>cualquier</w:t>
      </w:r>
      <w:r w:rsidRPr="00571CA9">
        <w:rPr>
          <w:spacing w:val="-10"/>
          <w:w w:val="95"/>
          <w:sz w:val="24"/>
          <w:szCs w:val="24"/>
        </w:rPr>
        <w:t xml:space="preserve"> </w:t>
      </w:r>
      <w:r w:rsidRPr="00571CA9">
        <w:rPr>
          <w:w w:val="95"/>
          <w:sz w:val="24"/>
          <w:szCs w:val="24"/>
        </w:rPr>
        <w:t>otra</w:t>
      </w:r>
      <w:r w:rsidRPr="00571CA9">
        <w:rPr>
          <w:spacing w:val="-11"/>
          <w:w w:val="95"/>
          <w:sz w:val="24"/>
          <w:szCs w:val="24"/>
        </w:rPr>
        <w:t xml:space="preserve"> </w:t>
      </w:r>
      <w:r w:rsidRPr="00571CA9">
        <w:rPr>
          <w:w w:val="95"/>
          <w:sz w:val="24"/>
          <w:szCs w:val="24"/>
        </w:rPr>
        <w:t>acción</w:t>
      </w:r>
      <w:r w:rsidRPr="00571CA9">
        <w:rPr>
          <w:spacing w:val="-10"/>
          <w:w w:val="95"/>
          <w:sz w:val="24"/>
          <w:szCs w:val="24"/>
        </w:rPr>
        <w:t xml:space="preserve"> </w:t>
      </w:r>
      <w:r w:rsidRPr="00571CA9">
        <w:rPr>
          <w:w w:val="95"/>
          <w:sz w:val="24"/>
          <w:szCs w:val="24"/>
        </w:rPr>
        <w:t>que</w:t>
      </w:r>
      <w:r w:rsidRPr="00571CA9">
        <w:rPr>
          <w:spacing w:val="-10"/>
          <w:w w:val="95"/>
          <w:sz w:val="24"/>
          <w:szCs w:val="24"/>
        </w:rPr>
        <w:t xml:space="preserve"> </w:t>
      </w:r>
      <w:r w:rsidRPr="00571CA9">
        <w:rPr>
          <w:w w:val="95"/>
          <w:sz w:val="24"/>
          <w:szCs w:val="24"/>
        </w:rPr>
        <w:t>distraiga</w:t>
      </w:r>
      <w:r w:rsidRPr="00571CA9">
        <w:rPr>
          <w:spacing w:val="-11"/>
          <w:w w:val="95"/>
          <w:sz w:val="24"/>
          <w:szCs w:val="24"/>
        </w:rPr>
        <w:t xml:space="preserve"> </w:t>
      </w:r>
      <w:r w:rsidRPr="00571CA9">
        <w:rPr>
          <w:w w:val="95"/>
          <w:sz w:val="24"/>
          <w:szCs w:val="24"/>
        </w:rPr>
        <w:t>la</w:t>
      </w:r>
      <w:r w:rsidRPr="00571CA9">
        <w:rPr>
          <w:spacing w:val="-10"/>
          <w:w w:val="95"/>
          <w:sz w:val="24"/>
          <w:szCs w:val="24"/>
        </w:rPr>
        <w:t xml:space="preserve"> </w:t>
      </w:r>
      <w:r w:rsidRPr="00571CA9">
        <w:rPr>
          <w:w w:val="95"/>
          <w:sz w:val="24"/>
          <w:szCs w:val="24"/>
        </w:rPr>
        <w:t>atención</w:t>
      </w:r>
      <w:r w:rsidRPr="00571CA9">
        <w:rPr>
          <w:spacing w:val="-10"/>
          <w:w w:val="95"/>
          <w:sz w:val="24"/>
          <w:szCs w:val="24"/>
        </w:rPr>
        <w:t xml:space="preserve"> </w:t>
      </w:r>
      <w:r w:rsidRPr="00571CA9">
        <w:rPr>
          <w:w w:val="95"/>
          <w:sz w:val="24"/>
          <w:szCs w:val="24"/>
        </w:rPr>
        <w:t>del</w:t>
      </w:r>
      <w:r w:rsidRPr="00571CA9">
        <w:rPr>
          <w:spacing w:val="-12"/>
          <w:w w:val="95"/>
          <w:sz w:val="24"/>
          <w:szCs w:val="24"/>
        </w:rPr>
        <w:t xml:space="preserve"> </w:t>
      </w:r>
      <w:r w:rsidRPr="00571CA9">
        <w:rPr>
          <w:w w:val="95"/>
          <w:sz w:val="24"/>
          <w:szCs w:val="24"/>
        </w:rPr>
        <w:t>conductor,</w:t>
      </w:r>
      <w:r w:rsidRPr="00571CA9">
        <w:rPr>
          <w:spacing w:val="-12"/>
          <w:w w:val="95"/>
          <w:sz w:val="24"/>
          <w:szCs w:val="24"/>
        </w:rPr>
        <w:t xml:space="preserve"> </w:t>
      </w:r>
      <w:r w:rsidRPr="00571CA9">
        <w:rPr>
          <w:w w:val="95"/>
          <w:sz w:val="24"/>
          <w:szCs w:val="24"/>
        </w:rPr>
        <w:t>moleste</w:t>
      </w:r>
      <w:r w:rsidRPr="00571CA9">
        <w:rPr>
          <w:spacing w:val="-12"/>
          <w:w w:val="95"/>
          <w:sz w:val="24"/>
          <w:szCs w:val="24"/>
        </w:rPr>
        <w:t xml:space="preserve"> </w:t>
      </w:r>
      <w:r w:rsidRPr="00571CA9">
        <w:rPr>
          <w:w w:val="95"/>
          <w:sz w:val="24"/>
          <w:szCs w:val="24"/>
        </w:rPr>
        <w:t>o atente</w:t>
      </w:r>
      <w:r w:rsidRPr="00571CA9">
        <w:rPr>
          <w:spacing w:val="-12"/>
          <w:w w:val="95"/>
          <w:sz w:val="24"/>
          <w:szCs w:val="24"/>
        </w:rPr>
        <w:t xml:space="preserve"> </w:t>
      </w:r>
      <w:r w:rsidRPr="00571CA9">
        <w:rPr>
          <w:w w:val="95"/>
          <w:sz w:val="24"/>
          <w:szCs w:val="24"/>
        </w:rPr>
        <w:t>contra</w:t>
      </w:r>
      <w:r w:rsidRPr="00571CA9">
        <w:rPr>
          <w:spacing w:val="-12"/>
          <w:w w:val="95"/>
          <w:sz w:val="24"/>
          <w:szCs w:val="24"/>
        </w:rPr>
        <w:t xml:space="preserve"> </w:t>
      </w:r>
      <w:r w:rsidRPr="00571CA9">
        <w:rPr>
          <w:w w:val="95"/>
          <w:sz w:val="24"/>
          <w:szCs w:val="24"/>
        </w:rPr>
        <w:t>la</w:t>
      </w:r>
      <w:r w:rsidRPr="00571CA9">
        <w:rPr>
          <w:spacing w:val="-12"/>
          <w:w w:val="95"/>
          <w:sz w:val="24"/>
          <w:szCs w:val="24"/>
        </w:rPr>
        <w:t xml:space="preserve"> </w:t>
      </w:r>
      <w:r w:rsidRPr="00571CA9">
        <w:rPr>
          <w:w w:val="95"/>
          <w:sz w:val="24"/>
          <w:szCs w:val="24"/>
        </w:rPr>
        <w:t>seguridad</w:t>
      </w:r>
      <w:r w:rsidRPr="00571CA9">
        <w:rPr>
          <w:spacing w:val="-12"/>
          <w:w w:val="95"/>
          <w:sz w:val="24"/>
          <w:szCs w:val="24"/>
        </w:rPr>
        <w:t xml:space="preserve"> </w:t>
      </w:r>
      <w:r w:rsidRPr="00571CA9">
        <w:rPr>
          <w:w w:val="95"/>
          <w:sz w:val="24"/>
          <w:szCs w:val="24"/>
        </w:rPr>
        <w:t>de</w:t>
      </w:r>
      <w:r w:rsidRPr="00571CA9">
        <w:rPr>
          <w:spacing w:val="-12"/>
          <w:w w:val="95"/>
          <w:sz w:val="24"/>
          <w:szCs w:val="24"/>
        </w:rPr>
        <w:t xml:space="preserve"> </w:t>
      </w:r>
      <w:r w:rsidRPr="00571CA9">
        <w:rPr>
          <w:w w:val="95"/>
          <w:sz w:val="24"/>
          <w:szCs w:val="24"/>
        </w:rPr>
        <w:t>los</w:t>
      </w:r>
      <w:r w:rsidRPr="00571CA9">
        <w:rPr>
          <w:spacing w:val="-12"/>
          <w:w w:val="95"/>
          <w:sz w:val="24"/>
          <w:szCs w:val="24"/>
        </w:rPr>
        <w:t xml:space="preserve"> </w:t>
      </w:r>
      <w:r w:rsidRPr="00571CA9">
        <w:rPr>
          <w:w w:val="95"/>
          <w:sz w:val="24"/>
          <w:szCs w:val="24"/>
        </w:rPr>
        <w:t>pasajeros.</w:t>
      </w:r>
      <w:r w:rsidRPr="00571CA9">
        <w:rPr>
          <w:spacing w:val="-13"/>
          <w:w w:val="95"/>
          <w:sz w:val="24"/>
          <w:szCs w:val="24"/>
        </w:rPr>
        <w:t xml:space="preserve"> </w:t>
      </w:r>
      <w:r w:rsidRPr="00571CA9">
        <w:rPr>
          <w:b/>
          <w:w w:val="95"/>
          <w:sz w:val="24"/>
          <w:szCs w:val="24"/>
        </w:rPr>
        <w:t>(Su</w:t>
      </w:r>
      <w:r w:rsidRPr="00571CA9">
        <w:rPr>
          <w:b/>
          <w:spacing w:val="-13"/>
          <w:w w:val="95"/>
          <w:sz w:val="24"/>
          <w:szCs w:val="24"/>
        </w:rPr>
        <w:t xml:space="preserve"> </w:t>
      </w:r>
      <w:r w:rsidRPr="00571CA9">
        <w:rPr>
          <w:b/>
          <w:w w:val="95"/>
          <w:sz w:val="24"/>
          <w:szCs w:val="24"/>
        </w:rPr>
        <w:t>inobservancia</w:t>
      </w:r>
      <w:r w:rsidRPr="00571CA9">
        <w:rPr>
          <w:b/>
          <w:spacing w:val="-12"/>
          <w:w w:val="95"/>
          <w:sz w:val="24"/>
          <w:szCs w:val="24"/>
        </w:rPr>
        <w:t xml:space="preserve"> </w:t>
      </w:r>
      <w:r w:rsidRPr="00571CA9">
        <w:rPr>
          <w:b/>
          <w:w w:val="95"/>
          <w:sz w:val="24"/>
          <w:szCs w:val="24"/>
        </w:rPr>
        <w:t>constituye</w:t>
      </w:r>
      <w:r w:rsidRPr="00571CA9">
        <w:rPr>
          <w:b/>
          <w:spacing w:val="-13"/>
          <w:w w:val="95"/>
          <w:sz w:val="24"/>
          <w:szCs w:val="24"/>
        </w:rPr>
        <w:t xml:space="preserve"> </w:t>
      </w:r>
      <w:r w:rsidRPr="00571CA9">
        <w:rPr>
          <w:b/>
          <w:w w:val="95"/>
          <w:sz w:val="24"/>
          <w:szCs w:val="24"/>
        </w:rPr>
        <w:t xml:space="preserve">falta </w:t>
      </w:r>
      <w:r w:rsidRPr="00571CA9">
        <w:rPr>
          <w:b/>
          <w:sz w:val="24"/>
          <w:szCs w:val="24"/>
        </w:rPr>
        <w:t>leve)</w:t>
      </w:r>
      <w:r w:rsidRPr="00571CA9">
        <w:rPr>
          <w:b/>
          <w:spacing w:val="-17"/>
          <w:sz w:val="24"/>
          <w:szCs w:val="24"/>
        </w:rPr>
        <w:t xml:space="preserve"> </w:t>
      </w:r>
      <w:r w:rsidRPr="00571CA9">
        <w:rPr>
          <w:b/>
          <w:sz w:val="24"/>
          <w:szCs w:val="24"/>
        </w:rPr>
        <w:t>–</w:t>
      </w:r>
      <w:r w:rsidRPr="00571CA9">
        <w:rPr>
          <w:b/>
          <w:spacing w:val="-16"/>
          <w:sz w:val="24"/>
          <w:szCs w:val="24"/>
        </w:rPr>
        <w:t xml:space="preserve"> </w:t>
      </w:r>
      <w:r w:rsidRPr="00571CA9">
        <w:rPr>
          <w:b/>
          <w:sz w:val="24"/>
          <w:szCs w:val="24"/>
        </w:rPr>
        <w:t>(1</w:t>
      </w:r>
      <w:r w:rsidRPr="00571CA9">
        <w:rPr>
          <w:b/>
          <w:spacing w:val="-15"/>
          <w:sz w:val="24"/>
          <w:szCs w:val="24"/>
        </w:rPr>
        <w:t xml:space="preserve"> </w:t>
      </w:r>
      <w:r w:rsidRPr="00571CA9">
        <w:rPr>
          <w:b/>
          <w:sz w:val="24"/>
          <w:szCs w:val="24"/>
        </w:rPr>
        <w:t>Jornal</w:t>
      </w:r>
      <w:r w:rsidRPr="00571CA9">
        <w:rPr>
          <w:b/>
          <w:spacing w:val="-15"/>
          <w:sz w:val="24"/>
          <w:szCs w:val="24"/>
        </w:rPr>
        <w:t xml:space="preserve"> </w:t>
      </w:r>
      <w:r w:rsidRPr="00571CA9">
        <w:rPr>
          <w:b/>
          <w:sz w:val="24"/>
          <w:szCs w:val="24"/>
        </w:rPr>
        <w:t>Mínimo</w:t>
      </w:r>
      <w:r w:rsidRPr="00571CA9">
        <w:rPr>
          <w:b/>
          <w:spacing w:val="-18"/>
          <w:sz w:val="24"/>
          <w:szCs w:val="24"/>
        </w:rPr>
        <w:t xml:space="preserve"> </w:t>
      </w:r>
      <w:r w:rsidRPr="00571CA9">
        <w:rPr>
          <w:b/>
          <w:sz w:val="24"/>
          <w:szCs w:val="24"/>
        </w:rPr>
        <w:t>Legal).</w:t>
      </w:r>
    </w:p>
    <w:p w14:paraId="4C6F4C36" w14:textId="77777777" w:rsidR="003C52F5" w:rsidRPr="00571CA9" w:rsidRDefault="003C52F5" w:rsidP="003C52F5">
      <w:pPr>
        <w:pStyle w:val="BodyText"/>
        <w:spacing w:before="6"/>
        <w:rPr>
          <w:b/>
        </w:rPr>
      </w:pPr>
    </w:p>
    <w:p w14:paraId="64CB977F" w14:textId="77777777" w:rsidR="003C52F5" w:rsidRPr="00571CA9" w:rsidRDefault="003C52F5" w:rsidP="003C52F5">
      <w:pPr>
        <w:pStyle w:val="ListParagraph"/>
        <w:numPr>
          <w:ilvl w:val="0"/>
          <w:numId w:val="28"/>
        </w:numPr>
        <w:tabs>
          <w:tab w:val="left" w:pos="1673"/>
        </w:tabs>
        <w:spacing w:before="1" w:line="254" w:lineRule="auto"/>
        <w:ind w:right="124"/>
        <w:rPr>
          <w:b/>
          <w:sz w:val="24"/>
          <w:szCs w:val="24"/>
        </w:rPr>
      </w:pPr>
      <w:r w:rsidRPr="00571CA9">
        <w:rPr>
          <w:sz w:val="24"/>
          <w:szCs w:val="24"/>
        </w:rPr>
        <w:t>Queda</w:t>
      </w:r>
      <w:r w:rsidRPr="00571CA9">
        <w:rPr>
          <w:spacing w:val="-5"/>
          <w:sz w:val="24"/>
          <w:szCs w:val="24"/>
        </w:rPr>
        <w:t xml:space="preserve"> </w:t>
      </w:r>
      <w:r w:rsidRPr="00571CA9">
        <w:rPr>
          <w:sz w:val="24"/>
          <w:szCs w:val="24"/>
        </w:rPr>
        <w:t>prohibido</w:t>
      </w:r>
      <w:r w:rsidRPr="00571CA9">
        <w:rPr>
          <w:spacing w:val="-4"/>
          <w:sz w:val="24"/>
          <w:szCs w:val="24"/>
        </w:rPr>
        <w:t xml:space="preserve"> </w:t>
      </w:r>
      <w:r w:rsidRPr="00571CA9">
        <w:rPr>
          <w:sz w:val="24"/>
          <w:szCs w:val="24"/>
        </w:rPr>
        <w:t>el</w:t>
      </w:r>
      <w:r w:rsidRPr="00571CA9">
        <w:rPr>
          <w:spacing w:val="-5"/>
          <w:sz w:val="24"/>
          <w:szCs w:val="24"/>
        </w:rPr>
        <w:t xml:space="preserve"> </w:t>
      </w:r>
      <w:r w:rsidRPr="00571CA9">
        <w:rPr>
          <w:sz w:val="24"/>
          <w:szCs w:val="24"/>
        </w:rPr>
        <w:t>ascenso</w:t>
      </w:r>
      <w:r w:rsidRPr="00571CA9">
        <w:rPr>
          <w:spacing w:val="-4"/>
          <w:sz w:val="24"/>
          <w:szCs w:val="24"/>
        </w:rPr>
        <w:t xml:space="preserve"> </w:t>
      </w:r>
      <w:r w:rsidRPr="00571CA9">
        <w:rPr>
          <w:sz w:val="24"/>
          <w:szCs w:val="24"/>
        </w:rPr>
        <w:t>y</w:t>
      </w:r>
      <w:r w:rsidRPr="00571CA9">
        <w:rPr>
          <w:spacing w:val="-5"/>
          <w:sz w:val="24"/>
          <w:szCs w:val="24"/>
        </w:rPr>
        <w:t xml:space="preserve"> </w:t>
      </w:r>
      <w:r w:rsidRPr="00571CA9">
        <w:rPr>
          <w:sz w:val="24"/>
          <w:szCs w:val="24"/>
        </w:rPr>
        <w:t>descenso</w:t>
      </w:r>
      <w:r w:rsidRPr="00571CA9">
        <w:rPr>
          <w:spacing w:val="-5"/>
          <w:sz w:val="24"/>
          <w:szCs w:val="24"/>
        </w:rPr>
        <w:t xml:space="preserve"> </w:t>
      </w:r>
      <w:r w:rsidRPr="00571CA9">
        <w:rPr>
          <w:sz w:val="24"/>
          <w:szCs w:val="24"/>
        </w:rPr>
        <w:t>de</w:t>
      </w:r>
      <w:r w:rsidRPr="00571CA9">
        <w:rPr>
          <w:spacing w:val="-4"/>
          <w:sz w:val="24"/>
          <w:szCs w:val="24"/>
        </w:rPr>
        <w:t xml:space="preserve"> </w:t>
      </w:r>
      <w:r w:rsidRPr="00571CA9">
        <w:rPr>
          <w:sz w:val="24"/>
          <w:szCs w:val="24"/>
        </w:rPr>
        <w:t>pasajeros</w:t>
      </w:r>
      <w:r w:rsidRPr="00571CA9">
        <w:rPr>
          <w:spacing w:val="-5"/>
          <w:sz w:val="24"/>
          <w:szCs w:val="24"/>
        </w:rPr>
        <w:t xml:space="preserve"> </w:t>
      </w:r>
      <w:r w:rsidRPr="00571CA9">
        <w:rPr>
          <w:sz w:val="24"/>
          <w:szCs w:val="24"/>
        </w:rPr>
        <w:t>al</w:t>
      </w:r>
      <w:r w:rsidRPr="00571CA9">
        <w:rPr>
          <w:spacing w:val="-4"/>
          <w:sz w:val="24"/>
          <w:szCs w:val="24"/>
        </w:rPr>
        <w:t xml:space="preserve"> </w:t>
      </w:r>
      <w:r w:rsidRPr="00571CA9">
        <w:rPr>
          <w:sz w:val="24"/>
          <w:szCs w:val="24"/>
        </w:rPr>
        <w:t>pasar</w:t>
      </w:r>
      <w:r w:rsidRPr="00571CA9">
        <w:rPr>
          <w:spacing w:val="-5"/>
          <w:sz w:val="24"/>
          <w:szCs w:val="24"/>
        </w:rPr>
        <w:t xml:space="preserve"> </w:t>
      </w:r>
      <w:r w:rsidRPr="00571CA9">
        <w:rPr>
          <w:sz w:val="24"/>
          <w:szCs w:val="24"/>
        </w:rPr>
        <w:t>el</w:t>
      </w:r>
      <w:r w:rsidRPr="00571CA9">
        <w:rPr>
          <w:spacing w:val="-4"/>
          <w:sz w:val="24"/>
          <w:szCs w:val="24"/>
        </w:rPr>
        <w:t xml:space="preserve"> </w:t>
      </w:r>
      <w:r w:rsidRPr="00571CA9">
        <w:rPr>
          <w:sz w:val="24"/>
          <w:szCs w:val="24"/>
        </w:rPr>
        <w:t>cruce</w:t>
      </w:r>
      <w:r w:rsidRPr="00571CA9">
        <w:rPr>
          <w:spacing w:val="-5"/>
          <w:sz w:val="24"/>
          <w:szCs w:val="24"/>
        </w:rPr>
        <w:t xml:space="preserve"> </w:t>
      </w:r>
      <w:r w:rsidRPr="00571CA9">
        <w:rPr>
          <w:sz w:val="24"/>
          <w:szCs w:val="24"/>
        </w:rPr>
        <w:t>de</w:t>
      </w:r>
      <w:r w:rsidRPr="00571CA9">
        <w:rPr>
          <w:spacing w:val="-4"/>
          <w:sz w:val="24"/>
          <w:szCs w:val="24"/>
        </w:rPr>
        <w:t xml:space="preserve"> </w:t>
      </w:r>
      <w:r w:rsidRPr="00571CA9">
        <w:rPr>
          <w:sz w:val="24"/>
          <w:szCs w:val="24"/>
        </w:rPr>
        <w:t xml:space="preserve">la </w:t>
      </w:r>
      <w:r w:rsidRPr="00571CA9">
        <w:rPr>
          <w:w w:val="95"/>
          <w:sz w:val="24"/>
          <w:szCs w:val="24"/>
        </w:rPr>
        <w:t>bocacalle</w:t>
      </w:r>
      <w:r w:rsidRPr="00571CA9">
        <w:rPr>
          <w:spacing w:val="-22"/>
          <w:w w:val="95"/>
          <w:sz w:val="24"/>
          <w:szCs w:val="24"/>
        </w:rPr>
        <w:t xml:space="preserve"> </w:t>
      </w:r>
      <w:r w:rsidRPr="00571CA9">
        <w:rPr>
          <w:w w:val="95"/>
          <w:sz w:val="24"/>
          <w:szCs w:val="24"/>
        </w:rPr>
        <w:t>o</w:t>
      </w:r>
      <w:r w:rsidRPr="00571CA9">
        <w:rPr>
          <w:spacing w:val="-21"/>
          <w:w w:val="95"/>
          <w:sz w:val="24"/>
          <w:szCs w:val="24"/>
        </w:rPr>
        <w:t xml:space="preserve"> </w:t>
      </w:r>
      <w:r w:rsidRPr="00571CA9">
        <w:rPr>
          <w:w w:val="95"/>
          <w:sz w:val="24"/>
          <w:szCs w:val="24"/>
        </w:rPr>
        <w:t>al</w:t>
      </w:r>
      <w:r w:rsidRPr="00571CA9">
        <w:rPr>
          <w:spacing w:val="-21"/>
          <w:w w:val="95"/>
          <w:sz w:val="24"/>
          <w:szCs w:val="24"/>
        </w:rPr>
        <w:t xml:space="preserve"> </w:t>
      </w:r>
      <w:r w:rsidRPr="00571CA9">
        <w:rPr>
          <w:w w:val="95"/>
          <w:sz w:val="24"/>
          <w:szCs w:val="24"/>
        </w:rPr>
        <w:t>cruzar</w:t>
      </w:r>
      <w:r w:rsidRPr="00571CA9">
        <w:rPr>
          <w:spacing w:val="-21"/>
          <w:w w:val="95"/>
          <w:sz w:val="24"/>
          <w:szCs w:val="24"/>
        </w:rPr>
        <w:t xml:space="preserve"> </w:t>
      </w:r>
      <w:r w:rsidRPr="00571CA9">
        <w:rPr>
          <w:w w:val="95"/>
          <w:sz w:val="24"/>
          <w:szCs w:val="24"/>
        </w:rPr>
        <w:t>un</w:t>
      </w:r>
      <w:r w:rsidRPr="00571CA9">
        <w:rPr>
          <w:spacing w:val="-22"/>
          <w:w w:val="95"/>
          <w:sz w:val="24"/>
          <w:szCs w:val="24"/>
        </w:rPr>
        <w:t xml:space="preserve"> </w:t>
      </w:r>
      <w:r w:rsidRPr="00571CA9">
        <w:rPr>
          <w:w w:val="95"/>
          <w:sz w:val="24"/>
          <w:szCs w:val="24"/>
        </w:rPr>
        <w:t>cruce</w:t>
      </w:r>
      <w:r w:rsidRPr="00571CA9">
        <w:rPr>
          <w:spacing w:val="-21"/>
          <w:w w:val="95"/>
          <w:sz w:val="24"/>
          <w:szCs w:val="24"/>
        </w:rPr>
        <w:t xml:space="preserve"> </w:t>
      </w:r>
      <w:r w:rsidRPr="00571CA9">
        <w:rPr>
          <w:w w:val="95"/>
          <w:sz w:val="24"/>
          <w:szCs w:val="24"/>
        </w:rPr>
        <w:t>con</w:t>
      </w:r>
      <w:r w:rsidRPr="00571CA9">
        <w:rPr>
          <w:spacing w:val="-20"/>
          <w:w w:val="95"/>
          <w:sz w:val="24"/>
          <w:szCs w:val="24"/>
        </w:rPr>
        <w:t xml:space="preserve"> </w:t>
      </w:r>
      <w:r w:rsidRPr="00571CA9">
        <w:rPr>
          <w:w w:val="95"/>
          <w:sz w:val="24"/>
          <w:szCs w:val="24"/>
        </w:rPr>
        <w:t>semáforo.</w:t>
      </w:r>
      <w:r w:rsidRPr="00571CA9">
        <w:rPr>
          <w:spacing w:val="-22"/>
          <w:w w:val="95"/>
          <w:sz w:val="24"/>
          <w:szCs w:val="24"/>
        </w:rPr>
        <w:t xml:space="preserve"> </w:t>
      </w:r>
      <w:r w:rsidRPr="00571CA9">
        <w:rPr>
          <w:b/>
          <w:w w:val="95"/>
          <w:sz w:val="24"/>
          <w:szCs w:val="24"/>
        </w:rPr>
        <w:t>(Su</w:t>
      </w:r>
      <w:r w:rsidRPr="00571CA9">
        <w:rPr>
          <w:b/>
          <w:spacing w:val="-21"/>
          <w:w w:val="95"/>
          <w:sz w:val="24"/>
          <w:szCs w:val="24"/>
        </w:rPr>
        <w:t xml:space="preserve"> </w:t>
      </w:r>
      <w:r w:rsidRPr="00571CA9">
        <w:rPr>
          <w:b/>
          <w:w w:val="95"/>
          <w:sz w:val="24"/>
          <w:szCs w:val="24"/>
        </w:rPr>
        <w:t>inobservancia</w:t>
      </w:r>
      <w:r w:rsidRPr="00571CA9">
        <w:rPr>
          <w:b/>
          <w:spacing w:val="-22"/>
          <w:w w:val="95"/>
          <w:sz w:val="24"/>
          <w:szCs w:val="24"/>
        </w:rPr>
        <w:t xml:space="preserve"> </w:t>
      </w:r>
      <w:r w:rsidRPr="00571CA9">
        <w:rPr>
          <w:b/>
          <w:w w:val="95"/>
          <w:sz w:val="24"/>
          <w:szCs w:val="24"/>
        </w:rPr>
        <w:t>constituye</w:t>
      </w:r>
      <w:r w:rsidRPr="00571CA9">
        <w:rPr>
          <w:b/>
          <w:spacing w:val="-21"/>
          <w:w w:val="95"/>
          <w:sz w:val="24"/>
          <w:szCs w:val="24"/>
        </w:rPr>
        <w:t xml:space="preserve"> </w:t>
      </w:r>
      <w:r w:rsidRPr="00571CA9">
        <w:rPr>
          <w:b/>
          <w:w w:val="95"/>
          <w:sz w:val="24"/>
          <w:szCs w:val="24"/>
        </w:rPr>
        <w:t xml:space="preserve">falta </w:t>
      </w:r>
      <w:r w:rsidRPr="00571CA9">
        <w:rPr>
          <w:b/>
          <w:sz w:val="24"/>
          <w:szCs w:val="24"/>
        </w:rPr>
        <w:t>grave)</w:t>
      </w:r>
      <w:r w:rsidRPr="00571CA9">
        <w:rPr>
          <w:b/>
          <w:spacing w:val="-21"/>
          <w:sz w:val="24"/>
          <w:szCs w:val="24"/>
        </w:rPr>
        <w:t xml:space="preserve"> </w:t>
      </w:r>
      <w:r w:rsidRPr="00571CA9">
        <w:rPr>
          <w:b/>
          <w:sz w:val="24"/>
          <w:szCs w:val="24"/>
        </w:rPr>
        <w:t>–</w:t>
      </w:r>
      <w:r w:rsidRPr="00571CA9">
        <w:rPr>
          <w:b/>
          <w:spacing w:val="-20"/>
          <w:sz w:val="24"/>
          <w:szCs w:val="24"/>
        </w:rPr>
        <w:t xml:space="preserve"> </w:t>
      </w:r>
      <w:r w:rsidRPr="00571CA9">
        <w:rPr>
          <w:b/>
          <w:sz w:val="24"/>
          <w:szCs w:val="24"/>
        </w:rPr>
        <w:t>(4</w:t>
      </w:r>
      <w:r w:rsidRPr="00571CA9">
        <w:rPr>
          <w:b/>
          <w:spacing w:val="-19"/>
          <w:sz w:val="24"/>
          <w:szCs w:val="24"/>
        </w:rPr>
        <w:t xml:space="preserve"> </w:t>
      </w:r>
      <w:r w:rsidRPr="00571CA9">
        <w:rPr>
          <w:b/>
          <w:sz w:val="24"/>
          <w:szCs w:val="24"/>
        </w:rPr>
        <w:t>a</w:t>
      </w:r>
      <w:r w:rsidRPr="00571CA9">
        <w:rPr>
          <w:b/>
          <w:spacing w:val="-20"/>
          <w:sz w:val="24"/>
          <w:szCs w:val="24"/>
        </w:rPr>
        <w:t xml:space="preserve"> </w:t>
      </w:r>
      <w:r w:rsidRPr="00571CA9">
        <w:rPr>
          <w:b/>
          <w:sz w:val="24"/>
          <w:szCs w:val="24"/>
        </w:rPr>
        <w:t>10</w:t>
      </w:r>
      <w:r w:rsidRPr="00571CA9">
        <w:rPr>
          <w:b/>
          <w:spacing w:val="-19"/>
          <w:sz w:val="24"/>
          <w:szCs w:val="24"/>
        </w:rPr>
        <w:t xml:space="preserve"> </w:t>
      </w:r>
      <w:r w:rsidRPr="00571CA9">
        <w:rPr>
          <w:b/>
          <w:sz w:val="24"/>
          <w:szCs w:val="24"/>
        </w:rPr>
        <w:t>Jornales</w:t>
      </w:r>
      <w:r w:rsidRPr="00571CA9">
        <w:rPr>
          <w:b/>
          <w:spacing w:val="-24"/>
          <w:sz w:val="24"/>
          <w:szCs w:val="24"/>
        </w:rPr>
        <w:t xml:space="preserve"> </w:t>
      </w:r>
      <w:r w:rsidRPr="00571CA9">
        <w:rPr>
          <w:b/>
          <w:sz w:val="24"/>
          <w:szCs w:val="24"/>
        </w:rPr>
        <w:t>Mínimos</w:t>
      </w:r>
      <w:r w:rsidRPr="00571CA9">
        <w:rPr>
          <w:b/>
          <w:spacing w:val="-20"/>
          <w:sz w:val="24"/>
          <w:szCs w:val="24"/>
        </w:rPr>
        <w:t xml:space="preserve"> </w:t>
      </w:r>
      <w:r w:rsidRPr="00571CA9">
        <w:rPr>
          <w:b/>
          <w:sz w:val="24"/>
          <w:szCs w:val="24"/>
        </w:rPr>
        <w:t>Legales).</w:t>
      </w:r>
    </w:p>
    <w:p w14:paraId="717FC1D8" w14:textId="77777777" w:rsidR="003C52F5" w:rsidRPr="00571CA9" w:rsidRDefault="003C52F5" w:rsidP="003C52F5">
      <w:pPr>
        <w:pStyle w:val="BodyText"/>
        <w:spacing w:before="5"/>
        <w:rPr>
          <w:b/>
        </w:rPr>
      </w:pPr>
    </w:p>
    <w:p w14:paraId="4D3C6C16" w14:textId="77777777" w:rsidR="003C52F5" w:rsidRPr="00571CA9" w:rsidRDefault="003C52F5" w:rsidP="003C52F5">
      <w:pPr>
        <w:pStyle w:val="ListParagraph"/>
        <w:numPr>
          <w:ilvl w:val="0"/>
          <w:numId w:val="28"/>
        </w:numPr>
        <w:tabs>
          <w:tab w:val="left" w:pos="1673"/>
        </w:tabs>
        <w:spacing w:before="1" w:line="254" w:lineRule="auto"/>
        <w:ind w:right="124"/>
        <w:rPr>
          <w:b/>
          <w:sz w:val="24"/>
          <w:szCs w:val="24"/>
        </w:rPr>
      </w:pPr>
      <w:r w:rsidRPr="00571CA9">
        <w:rPr>
          <w:sz w:val="24"/>
          <w:szCs w:val="24"/>
        </w:rPr>
        <w:t>Es obligación del conductor de cualquier empresa del transporte público de pasajeros</w:t>
      </w:r>
      <w:r w:rsidRPr="00571CA9">
        <w:rPr>
          <w:spacing w:val="-30"/>
          <w:sz w:val="24"/>
          <w:szCs w:val="24"/>
        </w:rPr>
        <w:t xml:space="preserve"> </w:t>
      </w:r>
      <w:r w:rsidRPr="00571CA9">
        <w:rPr>
          <w:sz w:val="24"/>
          <w:szCs w:val="24"/>
        </w:rPr>
        <w:t>tener</w:t>
      </w:r>
      <w:r w:rsidRPr="00571CA9">
        <w:rPr>
          <w:spacing w:val="-29"/>
          <w:sz w:val="24"/>
          <w:szCs w:val="24"/>
        </w:rPr>
        <w:t xml:space="preserve"> </w:t>
      </w:r>
      <w:r w:rsidRPr="00571CA9">
        <w:rPr>
          <w:sz w:val="24"/>
          <w:szCs w:val="24"/>
        </w:rPr>
        <w:t>reservado</w:t>
      </w:r>
      <w:r w:rsidRPr="00571CA9">
        <w:rPr>
          <w:spacing w:val="-28"/>
          <w:sz w:val="24"/>
          <w:szCs w:val="24"/>
        </w:rPr>
        <w:t xml:space="preserve"> </w:t>
      </w:r>
      <w:r w:rsidRPr="00571CA9">
        <w:rPr>
          <w:sz w:val="24"/>
          <w:szCs w:val="24"/>
        </w:rPr>
        <w:t>dos</w:t>
      </w:r>
      <w:r w:rsidRPr="00571CA9">
        <w:rPr>
          <w:spacing w:val="-29"/>
          <w:sz w:val="24"/>
          <w:szCs w:val="24"/>
        </w:rPr>
        <w:t xml:space="preserve"> </w:t>
      </w:r>
      <w:r w:rsidRPr="00571CA9">
        <w:rPr>
          <w:sz w:val="24"/>
          <w:szCs w:val="24"/>
        </w:rPr>
        <w:t>asientos</w:t>
      </w:r>
      <w:r w:rsidRPr="00571CA9">
        <w:rPr>
          <w:spacing w:val="-30"/>
          <w:sz w:val="24"/>
          <w:szCs w:val="24"/>
        </w:rPr>
        <w:t xml:space="preserve"> </w:t>
      </w:r>
      <w:r w:rsidRPr="00571CA9">
        <w:rPr>
          <w:sz w:val="24"/>
          <w:szCs w:val="24"/>
        </w:rPr>
        <w:t>de</w:t>
      </w:r>
      <w:r w:rsidRPr="00571CA9">
        <w:rPr>
          <w:spacing w:val="-28"/>
          <w:sz w:val="24"/>
          <w:szCs w:val="24"/>
        </w:rPr>
        <w:t xml:space="preserve"> </w:t>
      </w:r>
      <w:r w:rsidRPr="00571CA9">
        <w:rPr>
          <w:sz w:val="24"/>
          <w:szCs w:val="24"/>
        </w:rPr>
        <w:t>la</w:t>
      </w:r>
      <w:r w:rsidRPr="00571CA9">
        <w:rPr>
          <w:spacing w:val="-30"/>
          <w:sz w:val="24"/>
          <w:szCs w:val="24"/>
        </w:rPr>
        <w:t xml:space="preserve"> </w:t>
      </w:r>
      <w:r w:rsidRPr="00571CA9">
        <w:rPr>
          <w:sz w:val="24"/>
          <w:szCs w:val="24"/>
        </w:rPr>
        <w:t>primera</w:t>
      </w:r>
      <w:r w:rsidRPr="00571CA9">
        <w:rPr>
          <w:spacing w:val="-28"/>
          <w:sz w:val="24"/>
          <w:szCs w:val="24"/>
        </w:rPr>
        <w:t xml:space="preserve"> </w:t>
      </w:r>
      <w:r w:rsidRPr="00571CA9">
        <w:rPr>
          <w:sz w:val="24"/>
          <w:szCs w:val="24"/>
        </w:rPr>
        <w:t>fila,</w:t>
      </w:r>
      <w:r w:rsidRPr="00571CA9">
        <w:rPr>
          <w:spacing w:val="-30"/>
          <w:sz w:val="24"/>
          <w:szCs w:val="24"/>
        </w:rPr>
        <w:t xml:space="preserve"> </w:t>
      </w:r>
      <w:r w:rsidRPr="00571CA9">
        <w:rPr>
          <w:sz w:val="24"/>
          <w:szCs w:val="24"/>
        </w:rPr>
        <w:t>para</w:t>
      </w:r>
      <w:r w:rsidRPr="00571CA9">
        <w:rPr>
          <w:spacing w:val="-30"/>
          <w:sz w:val="24"/>
          <w:szCs w:val="24"/>
        </w:rPr>
        <w:t xml:space="preserve"> </w:t>
      </w:r>
      <w:r w:rsidRPr="00571CA9">
        <w:rPr>
          <w:sz w:val="24"/>
          <w:szCs w:val="24"/>
        </w:rPr>
        <w:t>las</w:t>
      </w:r>
      <w:r w:rsidRPr="00571CA9">
        <w:rPr>
          <w:spacing w:val="-29"/>
          <w:sz w:val="24"/>
          <w:szCs w:val="24"/>
        </w:rPr>
        <w:t xml:space="preserve"> </w:t>
      </w:r>
      <w:r w:rsidRPr="00571CA9">
        <w:rPr>
          <w:sz w:val="24"/>
          <w:szCs w:val="24"/>
        </w:rPr>
        <w:t>personas</w:t>
      </w:r>
      <w:r w:rsidRPr="00571CA9">
        <w:rPr>
          <w:spacing w:val="-28"/>
          <w:sz w:val="24"/>
          <w:szCs w:val="24"/>
        </w:rPr>
        <w:t xml:space="preserve"> </w:t>
      </w:r>
      <w:r w:rsidRPr="00571CA9">
        <w:rPr>
          <w:sz w:val="24"/>
          <w:szCs w:val="24"/>
        </w:rPr>
        <w:t xml:space="preserve">con </w:t>
      </w:r>
      <w:r w:rsidRPr="00571CA9">
        <w:rPr>
          <w:w w:val="95"/>
          <w:sz w:val="24"/>
          <w:szCs w:val="24"/>
        </w:rPr>
        <w:t>movilidad</w:t>
      </w:r>
      <w:r w:rsidRPr="00571CA9">
        <w:rPr>
          <w:spacing w:val="-15"/>
          <w:w w:val="95"/>
          <w:sz w:val="24"/>
          <w:szCs w:val="24"/>
        </w:rPr>
        <w:t xml:space="preserve"> </w:t>
      </w:r>
      <w:r w:rsidRPr="00571CA9">
        <w:rPr>
          <w:w w:val="95"/>
          <w:sz w:val="24"/>
          <w:szCs w:val="24"/>
        </w:rPr>
        <w:t>reducida,</w:t>
      </w:r>
      <w:r w:rsidRPr="00571CA9">
        <w:rPr>
          <w:spacing w:val="-14"/>
          <w:w w:val="95"/>
          <w:sz w:val="24"/>
          <w:szCs w:val="24"/>
        </w:rPr>
        <w:t xml:space="preserve"> </w:t>
      </w:r>
      <w:r w:rsidRPr="00571CA9">
        <w:rPr>
          <w:w w:val="95"/>
          <w:sz w:val="24"/>
          <w:szCs w:val="24"/>
        </w:rPr>
        <w:t>tales</w:t>
      </w:r>
      <w:r w:rsidRPr="00571CA9">
        <w:rPr>
          <w:spacing w:val="-14"/>
          <w:w w:val="95"/>
          <w:sz w:val="24"/>
          <w:szCs w:val="24"/>
        </w:rPr>
        <w:t xml:space="preserve"> </w:t>
      </w:r>
      <w:r w:rsidRPr="00571CA9">
        <w:rPr>
          <w:w w:val="95"/>
          <w:sz w:val="24"/>
          <w:szCs w:val="24"/>
        </w:rPr>
        <w:t>como:</w:t>
      </w:r>
      <w:r w:rsidRPr="00571CA9">
        <w:rPr>
          <w:spacing w:val="-13"/>
          <w:w w:val="95"/>
          <w:sz w:val="24"/>
          <w:szCs w:val="24"/>
        </w:rPr>
        <w:t xml:space="preserve"> </w:t>
      </w:r>
      <w:r w:rsidRPr="00571CA9">
        <w:rPr>
          <w:w w:val="95"/>
          <w:sz w:val="24"/>
          <w:szCs w:val="24"/>
        </w:rPr>
        <w:t>mujeres</w:t>
      </w:r>
      <w:r w:rsidRPr="00571CA9">
        <w:rPr>
          <w:spacing w:val="-15"/>
          <w:w w:val="95"/>
          <w:sz w:val="24"/>
          <w:szCs w:val="24"/>
        </w:rPr>
        <w:t xml:space="preserve"> </w:t>
      </w:r>
      <w:r w:rsidRPr="00571CA9">
        <w:rPr>
          <w:w w:val="95"/>
          <w:sz w:val="24"/>
          <w:szCs w:val="24"/>
        </w:rPr>
        <w:t>en</w:t>
      </w:r>
      <w:r w:rsidRPr="00571CA9">
        <w:rPr>
          <w:spacing w:val="-14"/>
          <w:w w:val="95"/>
          <w:sz w:val="24"/>
          <w:szCs w:val="24"/>
        </w:rPr>
        <w:t xml:space="preserve"> </w:t>
      </w:r>
      <w:r w:rsidRPr="00571CA9">
        <w:rPr>
          <w:w w:val="95"/>
          <w:sz w:val="24"/>
          <w:szCs w:val="24"/>
        </w:rPr>
        <w:t>estado</w:t>
      </w:r>
      <w:r w:rsidRPr="00571CA9">
        <w:rPr>
          <w:spacing w:val="-14"/>
          <w:w w:val="95"/>
          <w:sz w:val="24"/>
          <w:szCs w:val="24"/>
        </w:rPr>
        <w:t xml:space="preserve"> </w:t>
      </w:r>
      <w:r w:rsidRPr="00571CA9">
        <w:rPr>
          <w:w w:val="95"/>
          <w:sz w:val="24"/>
          <w:szCs w:val="24"/>
        </w:rPr>
        <w:t>de</w:t>
      </w:r>
      <w:r w:rsidRPr="00571CA9">
        <w:rPr>
          <w:spacing w:val="-13"/>
          <w:w w:val="95"/>
          <w:sz w:val="24"/>
          <w:szCs w:val="24"/>
        </w:rPr>
        <w:t xml:space="preserve"> </w:t>
      </w:r>
      <w:r w:rsidRPr="00571CA9">
        <w:rPr>
          <w:w w:val="95"/>
          <w:sz w:val="24"/>
          <w:szCs w:val="24"/>
        </w:rPr>
        <w:t>gestación,</w:t>
      </w:r>
      <w:r w:rsidRPr="00571CA9">
        <w:rPr>
          <w:spacing w:val="-15"/>
          <w:w w:val="95"/>
          <w:sz w:val="24"/>
          <w:szCs w:val="24"/>
        </w:rPr>
        <w:t xml:space="preserve"> </w:t>
      </w:r>
      <w:r w:rsidRPr="00571CA9">
        <w:rPr>
          <w:w w:val="95"/>
          <w:sz w:val="24"/>
          <w:szCs w:val="24"/>
        </w:rPr>
        <w:t>discapacitados, adultos</w:t>
      </w:r>
      <w:r w:rsidRPr="00571CA9">
        <w:rPr>
          <w:spacing w:val="-21"/>
          <w:w w:val="95"/>
          <w:sz w:val="24"/>
          <w:szCs w:val="24"/>
        </w:rPr>
        <w:t xml:space="preserve"> </w:t>
      </w:r>
      <w:r w:rsidRPr="00571CA9">
        <w:rPr>
          <w:w w:val="95"/>
          <w:sz w:val="24"/>
          <w:szCs w:val="24"/>
        </w:rPr>
        <w:t>mayores</w:t>
      </w:r>
      <w:r w:rsidRPr="00571CA9">
        <w:rPr>
          <w:spacing w:val="-20"/>
          <w:w w:val="95"/>
          <w:sz w:val="24"/>
          <w:szCs w:val="24"/>
        </w:rPr>
        <w:t xml:space="preserve"> </w:t>
      </w:r>
      <w:r w:rsidRPr="00571CA9">
        <w:rPr>
          <w:w w:val="95"/>
          <w:sz w:val="24"/>
          <w:szCs w:val="24"/>
        </w:rPr>
        <w:t>y</w:t>
      </w:r>
      <w:r w:rsidRPr="00571CA9">
        <w:rPr>
          <w:spacing w:val="-21"/>
          <w:w w:val="95"/>
          <w:sz w:val="24"/>
          <w:szCs w:val="24"/>
        </w:rPr>
        <w:t xml:space="preserve"> </w:t>
      </w:r>
      <w:r w:rsidRPr="00571CA9">
        <w:rPr>
          <w:w w:val="95"/>
          <w:sz w:val="24"/>
          <w:szCs w:val="24"/>
        </w:rPr>
        <w:t>otros.</w:t>
      </w:r>
      <w:r w:rsidRPr="00571CA9">
        <w:rPr>
          <w:spacing w:val="-20"/>
          <w:w w:val="95"/>
          <w:sz w:val="24"/>
          <w:szCs w:val="24"/>
        </w:rPr>
        <w:t xml:space="preserve"> </w:t>
      </w:r>
      <w:r w:rsidRPr="00571CA9">
        <w:rPr>
          <w:b/>
          <w:w w:val="95"/>
          <w:sz w:val="24"/>
          <w:szCs w:val="24"/>
        </w:rPr>
        <w:t>(Su</w:t>
      </w:r>
      <w:r w:rsidRPr="00571CA9">
        <w:rPr>
          <w:b/>
          <w:spacing w:val="-20"/>
          <w:w w:val="95"/>
          <w:sz w:val="24"/>
          <w:szCs w:val="24"/>
        </w:rPr>
        <w:t xml:space="preserve"> </w:t>
      </w:r>
      <w:r w:rsidRPr="00571CA9">
        <w:rPr>
          <w:b/>
          <w:w w:val="95"/>
          <w:sz w:val="24"/>
          <w:szCs w:val="24"/>
        </w:rPr>
        <w:t>inobservancia</w:t>
      </w:r>
      <w:r w:rsidRPr="00571CA9">
        <w:rPr>
          <w:b/>
          <w:spacing w:val="-20"/>
          <w:w w:val="95"/>
          <w:sz w:val="24"/>
          <w:szCs w:val="24"/>
        </w:rPr>
        <w:t xml:space="preserve"> </w:t>
      </w:r>
      <w:r w:rsidRPr="00571CA9">
        <w:rPr>
          <w:b/>
          <w:w w:val="95"/>
          <w:sz w:val="24"/>
          <w:szCs w:val="24"/>
        </w:rPr>
        <w:t>constituye</w:t>
      </w:r>
      <w:r w:rsidRPr="00571CA9">
        <w:rPr>
          <w:b/>
          <w:spacing w:val="-21"/>
          <w:w w:val="95"/>
          <w:sz w:val="24"/>
          <w:szCs w:val="24"/>
        </w:rPr>
        <w:t xml:space="preserve"> </w:t>
      </w:r>
      <w:r w:rsidRPr="00571CA9">
        <w:rPr>
          <w:b/>
          <w:w w:val="95"/>
          <w:sz w:val="24"/>
          <w:szCs w:val="24"/>
        </w:rPr>
        <w:t>falta</w:t>
      </w:r>
      <w:r w:rsidRPr="00571CA9">
        <w:rPr>
          <w:b/>
          <w:spacing w:val="-20"/>
          <w:w w:val="95"/>
          <w:sz w:val="24"/>
          <w:szCs w:val="24"/>
        </w:rPr>
        <w:t xml:space="preserve"> </w:t>
      </w:r>
      <w:r w:rsidRPr="00571CA9">
        <w:rPr>
          <w:b/>
          <w:w w:val="95"/>
          <w:sz w:val="24"/>
          <w:szCs w:val="24"/>
        </w:rPr>
        <w:t>leve)</w:t>
      </w:r>
      <w:r w:rsidRPr="00571CA9">
        <w:rPr>
          <w:b/>
          <w:spacing w:val="-19"/>
          <w:w w:val="95"/>
          <w:sz w:val="24"/>
          <w:szCs w:val="24"/>
        </w:rPr>
        <w:t xml:space="preserve"> </w:t>
      </w:r>
      <w:r w:rsidRPr="00571CA9">
        <w:rPr>
          <w:b/>
          <w:w w:val="95"/>
          <w:sz w:val="24"/>
          <w:szCs w:val="24"/>
        </w:rPr>
        <w:t>–</w:t>
      </w:r>
      <w:r w:rsidRPr="00571CA9">
        <w:rPr>
          <w:b/>
          <w:spacing w:val="-20"/>
          <w:w w:val="95"/>
          <w:sz w:val="24"/>
          <w:szCs w:val="24"/>
        </w:rPr>
        <w:t xml:space="preserve"> </w:t>
      </w:r>
      <w:r w:rsidRPr="00571CA9">
        <w:rPr>
          <w:b/>
          <w:w w:val="95"/>
          <w:sz w:val="24"/>
          <w:szCs w:val="24"/>
        </w:rPr>
        <w:t>(3</w:t>
      </w:r>
      <w:r w:rsidRPr="00571CA9">
        <w:rPr>
          <w:b/>
          <w:spacing w:val="-19"/>
          <w:w w:val="95"/>
          <w:sz w:val="24"/>
          <w:szCs w:val="24"/>
        </w:rPr>
        <w:t xml:space="preserve"> </w:t>
      </w:r>
      <w:r w:rsidRPr="00571CA9">
        <w:rPr>
          <w:b/>
          <w:w w:val="95"/>
          <w:sz w:val="24"/>
          <w:szCs w:val="24"/>
        </w:rPr>
        <w:t xml:space="preserve">Jornales </w:t>
      </w:r>
      <w:r w:rsidRPr="00571CA9">
        <w:rPr>
          <w:b/>
          <w:sz w:val="24"/>
          <w:szCs w:val="24"/>
        </w:rPr>
        <w:t>Mínimos</w:t>
      </w:r>
      <w:r w:rsidRPr="00571CA9">
        <w:rPr>
          <w:b/>
          <w:spacing w:val="-15"/>
          <w:sz w:val="24"/>
          <w:szCs w:val="24"/>
        </w:rPr>
        <w:t xml:space="preserve"> </w:t>
      </w:r>
      <w:r w:rsidRPr="00571CA9">
        <w:rPr>
          <w:b/>
          <w:sz w:val="24"/>
          <w:szCs w:val="24"/>
        </w:rPr>
        <w:t>Legales).</w:t>
      </w:r>
    </w:p>
    <w:p w14:paraId="220B6222" w14:textId="77777777" w:rsidR="003C52F5" w:rsidRPr="00571CA9" w:rsidRDefault="003C52F5" w:rsidP="003C52F5">
      <w:pPr>
        <w:pStyle w:val="BodyText"/>
        <w:spacing w:before="9"/>
        <w:rPr>
          <w:b/>
        </w:rPr>
      </w:pPr>
    </w:p>
    <w:p w14:paraId="29C07989" w14:textId="77777777" w:rsidR="003C52F5" w:rsidRPr="00571CA9" w:rsidRDefault="003C52F5" w:rsidP="003C52F5">
      <w:pPr>
        <w:pStyle w:val="ListParagraph"/>
        <w:numPr>
          <w:ilvl w:val="0"/>
          <w:numId w:val="28"/>
        </w:numPr>
        <w:tabs>
          <w:tab w:val="left" w:pos="1673"/>
        </w:tabs>
        <w:spacing w:line="254" w:lineRule="auto"/>
        <w:ind w:right="125"/>
        <w:rPr>
          <w:b/>
          <w:sz w:val="24"/>
          <w:szCs w:val="24"/>
        </w:rPr>
      </w:pPr>
      <w:r w:rsidRPr="00571CA9">
        <w:rPr>
          <w:sz w:val="24"/>
          <w:szCs w:val="24"/>
        </w:rPr>
        <w:t>Es obligación del conductor de cualquier empresa del transporte público de pasajeros,</w:t>
      </w:r>
      <w:r w:rsidRPr="00571CA9">
        <w:rPr>
          <w:spacing w:val="-18"/>
          <w:sz w:val="24"/>
          <w:szCs w:val="24"/>
        </w:rPr>
        <w:t xml:space="preserve"> </w:t>
      </w:r>
      <w:r w:rsidRPr="00571CA9">
        <w:rPr>
          <w:sz w:val="24"/>
          <w:szCs w:val="24"/>
        </w:rPr>
        <w:t>alzar</w:t>
      </w:r>
      <w:r w:rsidRPr="00571CA9">
        <w:rPr>
          <w:spacing w:val="-17"/>
          <w:sz w:val="24"/>
          <w:szCs w:val="24"/>
        </w:rPr>
        <w:t xml:space="preserve"> </w:t>
      </w:r>
      <w:r w:rsidRPr="00571CA9">
        <w:rPr>
          <w:sz w:val="24"/>
          <w:szCs w:val="24"/>
        </w:rPr>
        <w:t>y</w:t>
      </w:r>
      <w:r w:rsidRPr="00571CA9">
        <w:rPr>
          <w:spacing w:val="-18"/>
          <w:sz w:val="24"/>
          <w:szCs w:val="24"/>
        </w:rPr>
        <w:t xml:space="preserve"> </w:t>
      </w:r>
      <w:r w:rsidRPr="00571CA9">
        <w:rPr>
          <w:sz w:val="24"/>
          <w:szCs w:val="24"/>
        </w:rPr>
        <w:t>trasladar</w:t>
      </w:r>
      <w:r w:rsidRPr="00571CA9">
        <w:rPr>
          <w:spacing w:val="-16"/>
          <w:sz w:val="24"/>
          <w:szCs w:val="24"/>
        </w:rPr>
        <w:t xml:space="preserve"> </w:t>
      </w:r>
      <w:r w:rsidRPr="00571CA9">
        <w:rPr>
          <w:sz w:val="24"/>
          <w:szCs w:val="24"/>
        </w:rPr>
        <w:t>a</w:t>
      </w:r>
      <w:r w:rsidRPr="00571CA9">
        <w:rPr>
          <w:spacing w:val="-18"/>
          <w:sz w:val="24"/>
          <w:szCs w:val="24"/>
        </w:rPr>
        <w:t xml:space="preserve"> </w:t>
      </w:r>
      <w:r w:rsidRPr="00571CA9">
        <w:rPr>
          <w:sz w:val="24"/>
          <w:szCs w:val="24"/>
        </w:rPr>
        <w:t>las</w:t>
      </w:r>
      <w:r w:rsidRPr="00571CA9">
        <w:rPr>
          <w:spacing w:val="-18"/>
          <w:sz w:val="24"/>
          <w:szCs w:val="24"/>
        </w:rPr>
        <w:t xml:space="preserve"> </w:t>
      </w:r>
      <w:r w:rsidRPr="00571CA9">
        <w:rPr>
          <w:sz w:val="24"/>
          <w:szCs w:val="24"/>
        </w:rPr>
        <w:t>personas</w:t>
      </w:r>
      <w:r w:rsidRPr="00571CA9">
        <w:rPr>
          <w:spacing w:val="-18"/>
          <w:sz w:val="24"/>
          <w:szCs w:val="24"/>
        </w:rPr>
        <w:t xml:space="preserve"> </w:t>
      </w:r>
      <w:r w:rsidRPr="00571CA9">
        <w:rPr>
          <w:sz w:val="24"/>
          <w:szCs w:val="24"/>
        </w:rPr>
        <w:t>no</w:t>
      </w:r>
      <w:r w:rsidRPr="00571CA9">
        <w:rPr>
          <w:spacing w:val="-18"/>
          <w:sz w:val="24"/>
          <w:szCs w:val="24"/>
        </w:rPr>
        <w:t xml:space="preserve"> </w:t>
      </w:r>
      <w:r w:rsidRPr="00571CA9">
        <w:rPr>
          <w:sz w:val="24"/>
          <w:szCs w:val="24"/>
        </w:rPr>
        <w:t>videntes</w:t>
      </w:r>
      <w:r w:rsidRPr="00571CA9">
        <w:rPr>
          <w:spacing w:val="-16"/>
          <w:sz w:val="24"/>
          <w:szCs w:val="24"/>
        </w:rPr>
        <w:t xml:space="preserve"> </w:t>
      </w:r>
      <w:r w:rsidRPr="00571CA9">
        <w:rPr>
          <w:sz w:val="24"/>
          <w:szCs w:val="24"/>
        </w:rPr>
        <w:t>y</w:t>
      </w:r>
      <w:r w:rsidRPr="00571CA9">
        <w:rPr>
          <w:spacing w:val="-18"/>
          <w:sz w:val="24"/>
          <w:szCs w:val="24"/>
        </w:rPr>
        <w:t xml:space="preserve"> </w:t>
      </w:r>
      <w:r w:rsidRPr="00571CA9">
        <w:rPr>
          <w:sz w:val="24"/>
          <w:szCs w:val="24"/>
        </w:rPr>
        <w:t>demás</w:t>
      </w:r>
      <w:r w:rsidRPr="00571CA9">
        <w:rPr>
          <w:spacing w:val="-19"/>
          <w:sz w:val="24"/>
          <w:szCs w:val="24"/>
        </w:rPr>
        <w:t xml:space="preserve"> </w:t>
      </w:r>
      <w:r w:rsidRPr="00571CA9">
        <w:rPr>
          <w:sz w:val="24"/>
          <w:szCs w:val="24"/>
        </w:rPr>
        <w:t>personas</w:t>
      </w:r>
      <w:r w:rsidRPr="00571CA9">
        <w:rPr>
          <w:spacing w:val="-16"/>
          <w:sz w:val="24"/>
          <w:szCs w:val="24"/>
        </w:rPr>
        <w:t xml:space="preserve"> </w:t>
      </w:r>
      <w:r w:rsidRPr="00571CA9">
        <w:rPr>
          <w:spacing w:val="-2"/>
          <w:sz w:val="24"/>
          <w:szCs w:val="24"/>
        </w:rPr>
        <w:t xml:space="preserve">con </w:t>
      </w:r>
      <w:r w:rsidRPr="00571CA9">
        <w:rPr>
          <w:w w:val="95"/>
          <w:sz w:val="24"/>
          <w:szCs w:val="24"/>
        </w:rPr>
        <w:t>discapacidad</w:t>
      </w:r>
      <w:r w:rsidRPr="00571CA9">
        <w:rPr>
          <w:spacing w:val="-27"/>
          <w:w w:val="95"/>
          <w:sz w:val="24"/>
          <w:szCs w:val="24"/>
        </w:rPr>
        <w:t xml:space="preserve"> </w:t>
      </w:r>
      <w:r w:rsidRPr="00571CA9">
        <w:rPr>
          <w:w w:val="95"/>
          <w:sz w:val="24"/>
          <w:szCs w:val="24"/>
        </w:rPr>
        <w:t>podrán</w:t>
      </w:r>
      <w:r w:rsidRPr="00571CA9">
        <w:rPr>
          <w:spacing w:val="-28"/>
          <w:w w:val="95"/>
          <w:sz w:val="24"/>
          <w:szCs w:val="24"/>
        </w:rPr>
        <w:t xml:space="preserve"> </w:t>
      </w:r>
      <w:r w:rsidRPr="00571CA9">
        <w:rPr>
          <w:w w:val="95"/>
          <w:sz w:val="24"/>
          <w:szCs w:val="24"/>
        </w:rPr>
        <w:t>trasladarse</w:t>
      </w:r>
      <w:r w:rsidRPr="00571CA9">
        <w:rPr>
          <w:spacing w:val="-26"/>
          <w:w w:val="95"/>
          <w:sz w:val="24"/>
          <w:szCs w:val="24"/>
        </w:rPr>
        <w:t xml:space="preserve"> </w:t>
      </w:r>
      <w:r w:rsidRPr="00571CA9">
        <w:rPr>
          <w:w w:val="95"/>
          <w:sz w:val="24"/>
          <w:szCs w:val="24"/>
        </w:rPr>
        <w:t>con</w:t>
      </w:r>
      <w:r w:rsidRPr="00571CA9">
        <w:rPr>
          <w:spacing w:val="-26"/>
          <w:w w:val="95"/>
          <w:sz w:val="24"/>
          <w:szCs w:val="24"/>
        </w:rPr>
        <w:t xml:space="preserve"> </w:t>
      </w:r>
      <w:r w:rsidRPr="00571CA9">
        <w:rPr>
          <w:w w:val="95"/>
          <w:sz w:val="24"/>
          <w:szCs w:val="24"/>
        </w:rPr>
        <w:t>el</w:t>
      </w:r>
      <w:r w:rsidRPr="00571CA9">
        <w:rPr>
          <w:spacing w:val="-27"/>
          <w:w w:val="95"/>
          <w:sz w:val="24"/>
          <w:szCs w:val="24"/>
        </w:rPr>
        <w:t xml:space="preserve"> </w:t>
      </w:r>
      <w:r w:rsidRPr="00571CA9">
        <w:rPr>
          <w:w w:val="95"/>
          <w:sz w:val="24"/>
          <w:szCs w:val="24"/>
        </w:rPr>
        <w:t>animal</w:t>
      </w:r>
      <w:r w:rsidRPr="00571CA9">
        <w:rPr>
          <w:spacing w:val="-27"/>
          <w:w w:val="95"/>
          <w:sz w:val="24"/>
          <w:szCs w:val="24"/>
        </w:rPr>
        <w:t xml:space="preserve"> </w:t>
      </w:r>
      <w:r w:rsidRPr="00571CA9">
        <w:rPr>
          <w:w w:val="95"/>
          <w:sz w:val="24"/>
          <w:szCs w:val="24"/>
        </w:rPr>
        <w:t>guía</w:t>
      </w:r>
      <w:r w:rsidRPr="00571CA9">
        <w:rPr>
          <w:spacing w:val="-28"/>
          <w:w w:val="95"/>
          <w:sz w:val="24"/>
          <w:szCs w:val="24"/>
        </w:rPr>
        <w:t xml:space="preserve"> </w:t>
      </w:r>
      <w:r w:rsidRPr="00571CA9">
        <w:rPr>
          <w:w w:val="95"/>
          <w:sz w:val="24"/>
          <w:szCs w:val="24"/>
        </w:rPr>
        <w:t>o</w:t>
      </w:r>
      <w:r w:rsidRPr="00571CA9">
        <w:rPr>
          <w:spacing w:val="-26"/>
          <w:w w:val="95"/>
          <w:sz w:val="24"/>
          <w:szCs w:val="24"/>
        </w:rPr>
        <w:t xml:space="preserve"> </w:t>
      </w:r>
      <w:r w:rsidRPr="00571CA9">
        <w:rPr>
          <w:w w:val="95"/>
          <w:sz w:val="24"/>
          <w:szCs w:val="24"/>
        </w:rPr>
        <w:t>aparato</w:t>
      </w:r>
      <w:r w:rsidRPr="00571CA9">
        <w:rPr>
          <w:spacing w:val="-28"/>
          <w:w w:val="95"/>
          <w:sz w:val="24"/>
          <w:szCs w:val="24"/>
        </w:rPr>
        <w:t xml:space="preserve"> </w:t>
      </w:r>
      <w:r w:rsidRPr="00571CA9">
        <w:rPr>
          <w:w w:val="95"/>
          <w:sz w:val="24"/>
          <w:szCs w:val="24"/>
        </w:rPr>
        <w:t>de</w:t>
      </w:r>
      <w:r w:rsidRPr="00571CA9">
        <w:rPr>
          <w:spacing w:val="-27"/>
          <w:w w:val="95"/>
          <w:sz w:val="24"/>
          <w:szCs w:val="24"/>
        </w:rPr>
        <w:t xml:space="preserve"> </w:t>
      </w:r>
      <w:r w:rsidRPr="00571CA9">
        <w:rPr>
          <w:w w:val="95"/>
          <w:sz w:val="24"/>
          <w:szCs w:val="24"/>
        </w:rPr>
        <w:t>asistencia</w:t>
      </w:r>
      <w:r w:rsidRPr="00571CA9">
        <w:rPr>
          <w:spacing w:val="-28"/>
          <w:w w:val="95"/>
          <w:sz w:val="24"/>
          <w:szCs w:val="24"/>
        </w:rPr>
        <w:t xml:space="preserve"> </w:t>
      </w:r>
      <w:r w:rsidRPr="00571CA9">
        <w:rPr>
          <w:w w:val="95"/>
          <w:sz w:val="24"/>
          <w:szCs w:val="24"/>
        </w:rPr>
        <w:t>de</w:t>
      </w:r>
      <w:r w:rsidRPr="00571CA9">
        <w:rPr>
          <w:spacing w:val="-28"/>
          <w:w w:val="95"/>
          <w:sz w:val="24"/>
          <w:szCs w:val="24"/>
        </w:rPr>
        <w:t xml:space="preserve"> </w:t>
      </w:r>
      <w:r w:rsidRPr="00571CA9">
        <w:rPr>
          <w:w w:val="95"/>
          <w:sz w:val="24"/>
          <w:szCs w:val="24"/>
        </w:rPr>
        <w:t xml:space="preserve">que </w:t>
      </w:r>
      <w:r w:rsidRPr="00571CA9">
        <w:rPr>
          <w:w w:val="90"/>
          <w:sz w:val="24"/>
          <w:szCs w:val="24"/>
        </w:rPr>
        <w:t>se</w:t>
      </w:r>
      <w:r w:rsidRPr="00571CA9">
        <w:rPr>
          <w:spacing w:val="-32"/>
          <w:w w:val="90"/>
          <w:sz w:val="24"/>
          <w:szCs w:val="24"/>
        </w:rPr>
        <w:t xml:space="preserve"> </w:t>
      </w:r>
      <w:r w:rsidRPr="00571CA9">
        <w:rPr>
          <w:w w:val="90"/>
          <w:sz w:val="24"/>
          <w:szCs w:val="24"/>
        </w:rPr>
        <w:t>valgan.</w:t>
      </w:r>
      <w:r w:rsidRPr="00571CA9">
        <w:rPr>
          <w:spacing w:val="-33"/>
          <w:w w:val="90"/>
          <w:sz w:val="24"/>
          <w:szCs w:val="24"/>
        </w:rPr>
        <w:t xml:space="preserve"> </w:t>
      </w:r>
      <w:r w:rsidRPr="00571CA9">
        <w:rPr>
          <w:b/>
          <w:w w:val="90"/>
          <w:sz w:val="24"/>
          <w:szCs w:val="24"/>
        </w:rPr>
        <w:t>(Su</w:t>
      </w:r>
      <w:r w:rsidRPr="00571CA9">
        <w:rPr>
          <w:b/>
          <w:spacing w:val="-33"/>
          <w:w w:val="90"/>
          <w:sz w:val="24"/>
          <w:szCs w:val="24"/>
        </w:rPr>
        <w:t xml:space="preserve"> </w:t>
      </w:r>
      <w:r w:rsidRPr="00571CA9">
        <w:rPr>
          <w:b/>
          <w:w w:val="90"/>
          <w:sz w:val="24"/>
          <w:szCs w:val="24"/>
        </w:rPr>
        <w:t>inobservancia</w:t>
      </w:r>
      <w:r w:rsidRPr="00571CA9">
        <w:rPr>
          <w:b/>
          <w:spacing w:val="-32"/>
          <w:w w:val="90"/>
          <w:sz w:val="24"/>
          <w:szCs w:val="24"/>
        </w:rPr>
        <w:t xml:space="preserve"> </w:t>
      </w:r>
      <w:r w:rsidRPr="00571CA9">
        <w:rPr>
          <w:b/>
          <w:w w:val="90"/>
          <w:sz w:val="24"/>
          <w:szCs w:val="24"/>
        </w:rPr>
        <w:t>constituye</w:t>
      </w:r>
      <w:r w:rsidRPr="00571CA9">
        <w:rPr>
          <w:b/>
          <w:spacing w:val="-32"/>
          <w:w w:val="90"/>
          <w:sz w:val="24"/>
          <w:szCs w:val="24"/>
        </w:rPr>
        <w:t xml:space="preserve"> </w:t>
      </w:r>
      <w:r w:rsidRPr="00571CA9">
        <w:rPr>
          <w:b/>
          <w:w w:val="90"/>
          <w:sz w:val="24"/>
          <w:szCs w:val="24"/>
        </w:rPr>
        <w:t>falta</w:t>
      </w:r>
      <w:r w:rsidRPr="00571CA9">
        <w:rPr>
          <w:b/>
          <w:spacing w:val="-33"/>
          <w:w w:val="90"/>
          <w:sz w:val="24"/>
          <w:szCs w:val="24"/>
        </w:rPr>
        <w:t xml:space="preserve"> </w:t>
      </w:r>
      <w:r w:rsidRPr="00571CA9">
        <w:rPr>
          <w:b/>
          <w:w w:val="90"/>
          <w:sz w:val="24"/>
          <w:szCs w:val="24"/>
        </w:rPr>
        <w:t>leve)</w:t>
      </w:r>
      <w:r w:rsidRPr="00571CA9">
        <w:rPr>
          <w:b/>
          <w:spacing w:val="-32"/>
          <w:w w:val="90"/>
          <w:sz w:val="24"/>
          <w:szCs w:val="24"/>
        </w:rPr>
        <w:t xml:space="preserve"> </w:t>
      </w:r>
      <w:r w:rsidRPr="00571CA9">
        <w:rPr>
          <w:b/>
          <w:w w:val="90"/>
          <w:sz w:val="24"/>
          <w:szCs w:val="24"/>
        </w:rPr>
        <w:t>–</w:t>
      </w:r>
      <w:r w:rsidRPr="00571CA9">
        <w:rPr>
          <w:b/>
          <w:spacing w:val="-32"/>
          <w:w w:val="90"/>
          <w:sz w:val="24"/>
          <w:szCs w:val="24"/>
        </w:rPr>
        <w:t xml:space="preserve"> </w:t>
      </w:r>
      <w:r w:rsidRPr="00571CA9">
        <w:rPr>
          <w:b/>
          <w:w w:val="90"/>
          <w:sz w:val="24"/>
          <w:szCs w:val="24"/>
        </w:rPr>
        <w:t>(3</w:t>
      </w:r>
      <w:r w:rsidRPr="00571CA9">
        <w:rPr>
          <w:b/>
          <w:spacing w:val="-31"/>
          <w:w w:val="90"/>
          <w:sz w:val="24"/>
          <w:szCs w:val="24"/>
        </w:rPr>
        <w:t xml:space="preserve"> </w:t>
      </w:r>
      <w:r w:rsidRPr="00571CA9">
        <w:rPr>
          <w:b/>
          <w:w w:val="90"/>
          <w:sz w:val="24"/>
          <w:szCs w:val="24"/>
        </w:rPr>
        <w:t>Jornales</w:t>
      </w:r>
      <w:r w:rsidRPr="00571CA9">
        <w:rPr>
          <w:b/>
          <w:spacing w:val="-32"/>
          <w:w w:val="90"/>
          <w:sz w:val="24"/>
          <w:szCs w:val="24"/>
        </w:rPr>
        <w:t xml:space="preserve"> </w:t>
      </w:r>
      <w:r w:rsidRPr="00571CA9">
        <w:rPr>
          <w:b/>
          <w:w w:val="90"/>
          <w:sz w:val="24"/>
          <w:szCs w:val="24"/>
        </w:rPr>
        <w:t>Mínimos</w:t>
      </w:r>
      <w:r w:rsidRPr="00571CA9">
        <w:rPr>
          <w:b/>
          <w:spacing w:val="-33"/>
          <w:w w:val="90"/>
          <w:sz w:val="24"/>
          <w:szCs w:val="24"/>
        </w:rPr>
        <w:t xml:space="preserve"> </w:t>
      </w:r>
      <w:r w:rsidRPr="00571CA9">
        <w:rPr>
          <w:b/>
          <w:w w:val="90"/>
          <w:sz w:val="24"/>
          <w:szCs w:val="24"/>
        </w:rPr>
        <w:t>Legales).</w:t>
      </w:r>
    </w:p>
    <w:p w14:paraId="580345AC" w14:textId="77777777" w:rsidR="003C52F5" w:rsidRPr="00571CA9" w:rsidRDefault="003C52F5" w:rsidP="003C52F5">
      <w:pPr>
        <w:pStyle w:val="BodyText"/>
        <w:spacing w:before="6"/>
        <w:rPr>
          <w:b/>
        </w:rPr>
      </w:pPr>
    </w:p>
    <w:p w14:paraId="1094CD93" w14:textId="77777777" w:rsidR="003C52F5" w:rsidRPr="00571CA9" w:rsidRDefault="003C52F5" w:rsidP="003C52F5">
      <w:pPr>
        <w:pStyle w:val="ListParagraph"/>
        <w:numPr>
          <w:ilvl w:val="0"/>
          <w:numId w:val="28"/>
        </w:numPr>
        <w:tabs>
          <w:tab w:val="left" w:pos="1673"/>
        </w:tabs>
        <w:spacing w:line="254" w:lineRule="auto"/>
        <w:ind w:right="124"/>
        <w:rPr>
          <w:sz w:val="24"/>
          <w:szCs w:val="24"/>
        </w:rPr>
      </w:pPr>
      <w:r w:rsidRPr="00571CA9">
        <w:rPr>
          <w:sz w:val="24"/>
          <w:szCs w:val="24"/>
        </w:rPr>
        <w:t>En</w:t>
      </w:r>
      <w:r w:rsidRPr="00571CA9">
        <w:rPr>
          <w:spacing w:val="-10"/>
          <w:sz w:val="24"/>
          <w:szCs w:val="24"/>
        </w:rPr>
        <w:t xml:space="preserve"> </w:t>
      </w:r>
      <w:r w:rsidRPr="00571CA9">
        <w:rPr>
          <w:sz w:val="24"/>
          <w:szCs w:val="24"/>
        </w:rPr>
        <w:t>los</w:t>
      </w:r>
      <w:r w:rsidRPr="00571CA9">
        <w:rPr>
          <w:spacing w:val="-11"/>
          <w:sz w:val="24"/>
          <w:szCs w:val="24"/>
        </w:rPr>
        <w:t xml:space="preserve"> </w:t>
      </w:r>
      <w:r w:rsidRPr="00571CA9">
        <w:rPr>
          <w:sz w:val="24"/>
          <w:szCs w:val="24"/>
        </w:rPr>
        <w:t>transportes</w:t>
      </w:r>
      <w:r w:rsidRPr="00571CA9">
        <w:rPr>
          <w:spacing w:val="-10"/>
          <w:sz w:val="24"/>
          <w:szCs w:val="24"/>
        </w:rPr>
        <w:t xml:space="preserve"> </w:t>
      </w:r>
      <w:r w:rsidRPr="00571CA9">
        <w:rPr>
          <w:sz w:val="24"/>
          <w:szCs w:val="24"/>
        </w:rPr>
        <w:t>públicos</w:t>
      </w:r>
      <w:r w:rsidRPr="00571CA9">
        <w:rPr>
          <w:spacing w:val="-10"/>
          <w:sz w:val="24"/>
          <w:szCs w:val="24"/>
        </w:rPr>
        <w:t xml:space="preserve"> </w:t>
      </w:r>
      <w:r w:rsidRPr="00571CA9">
        <w:rPr>
          <w:sz w:val="24"/>
          <w:szCs w:val="24"/>
        </w:rPr>
        <w:t>de</w:t>
      </w:r>
      <w:r w:rsidRPr="00571CA9">
        <w:rPr>
          <w:spacing w:val="-10"/>
          <w:sz w:val="24"/>
          <w:szCs w:val="24"/>
        </w:rPr>
        <w:t xml:space="preserve"> </w:t>
      </w:r>
      <w:r w:rsidRPr="00571CA9">
        <w:rPr>
          <w:sz w:val="24"/>
          <w:szCs w:val="24"/>
        </w:rPr>
        <w:t>pasajeros,</w:t>
      </w:r>
      <w:r w:rsidRPr="00571CA9">
        <w:rPr>
          <w:spacing w:val="-10"/>
          <w:sz w:val="24"/>
          <w:szCs w:val="24"/>
        </w:rPr>
        <w:t xml:space="preserve"> </w:t>
      </w:r>
      <w:r w:rsidRPr="00571CA9">
        <w:rPr>
          <w:sz w:val="24"/>
          <w:szCs w:val="24"/>
        </w:rPr>
        <w:t>los</w:t>
      </w:r>
      <w:r w:rsidRPr="00571CA9">
        <w:rPr>
          <w:spacing w:val="-11"/>
          <w:sz w:val="24"/>
          <w:szCs w:val="24"/>
        </w:rPr>
        <w:t xml:space="preserve"> </w:t>
      </w:r>
      <w:r w:rsidRPr="00571CA9">
        <w:rPr>
          <w:sz w:val="24"/>
          <w:szCs w:val="24"/>
        </w:rPr>
        <w:t>anuncios</w:t>
      </w:r>
      <w:r w:rsidRPr="00571CA9">
        <w:rPr>
          <w:spacing w:val="-11"/>
          <w:sz w:val="24"/>
          <w:szCs w:val="24"/>
        </w:rPr>
        <w:t xml:space="preserve"> </w:t>
      </w:r>
      <w:r w:rsidRPr="00571CA9">
        <w:rPr>
          <w:sz w:val="24"/>
          <w:szCs w:val="24"/>
        </w:rPr>
        <w:t>de</w:t>
      </w:r>
      <w:r w:rsidRPr="00571CA9">
        <w:rPr>
          <w:spacing w:val="-10"/>
          <w:sz w:val="24"/>
          <w:szCs w:val="24"/>
        </w:rPr>
        <w:t xml:space="preserve"> </w:t>
      </w:r>
      <w:r w:rsidRPr="00571CA9">
        <w:rPr>
          <w:sz w:val="24"/>
          <w:szCs w:val="24"/>
        </w:rPr>
        <w:t>la</w:t>
      </w:r>
      <w:r w:rsidRPr="00571CA9">
        <w:rPr>
          <w:spacing w:val="-10"/>
          <w:sz w:val="24"/>
          <w:szCs w:val="24"/>
        </w:rPr>
        <w:t xml:space="preserve"> </w:t>
      </w:r>
      <w:r w:rsidRPr="00571CA9">
        <w:rPr>
          <w:sz w:val="24"/>
          <w:szCs w:val="24"/>
        </w:rPr>
        <w:t>Publicidad</w:t>
      </w:r>
      <w:r w:rsidRPr="00571CA9">
        <w:rPr>
          <w:spacing w:val="-9"/>
          <w:sz w:val="24"/>
          <w:szCs w:val="24"/>
        </w:rPr>
        <w:t xml:space="preserve"> </w:t>
      </w:r>
      <w:r w:rsidRPr="00571CA9">
        <w:rPr>
          <w:sz w:val="24"/>
          <w:szCs w:val="24"/>
        </w:rPr>
        <w:t>Móvil Terrestre se podrán</w:t>
      </w:r>
      <w:r w:rsidRPr="00571CA9">
        <w:rPr>
          <w:spacing w:val="-43"/>
          <w:sz w:val="24"/>
          <w:szCs w:val="24"/>
        </w:rPr>
        <w:t xml:space="preserve"> </w:t>
      </w:r>
      <w:r w:rsidRPr="00571CA9">
        <w:rPr>
          <w:sz w:val="24"/>
          <w:szCs w:val="24"/>
        </w:rPr>
        <w:t>instalar:</w:t>
      </w:r>
    </w:p>
    <w:p w14:paraId="379F3E12" w14:textId="77777777" w:rsidR="003C52F5" w:rsidRPr="00571CA9" w:rsidRDefault="003C52F5" w:rsidP="003C52F5">
      <w:pPr>
        <w:pStyle w:val="BodyText"/>
        <w:spacing w:before="6"/>
      </w:pPr>
    </w:p>
    <w:p w14:paraId="731CFED2" w14:textId="77777777" w:rsidR="003C52F5" w:rsidRDefault="003C52F5" w:rsidP="003C52F5">
      <w:pPr>
        <w:pStyle w:val="ListParagraph"/>
        <w:numPr>
          <w:ilvl w:val="1"/>
          <w:numId w:val="28"/>
        </w:numPr>
        <w:tabs>
          <w:tab w:val="left" w:pos="2240"/>
        </w:tabs>
        <w:spacing w:line="254" w:lineRule="auto"/>
        <w:ind w:right="124"/>
        <w:rPr>
          <w:sz w:val="24"/>
          <w:szCs w:val="24"/>
        </w:rPr>
      </w:pPr>
      <w:r w:rsidRPr="00571CA9">
        <w:rPr>
          <w:sz w:val="24"/>
          <w:szCs w:val="24"/>
        </w:rPr>
        <w:t xml:space="preserve">En la parte trasera y no excederán el 70% (setenta por ciento) de la </w:t>
      </w:r>
      <w:r w:rsidRPr="00571CA9">
        <w:rPr>
          <w:w w:val="95"/>
          <w:sz w:val="24"/>
          <w:szCs w:val="24"/>
        </w:rPr>
        <w:t>superficie</w:t>
      </w:r>
      <w:r w:rsidRPr="00571CA9">
        <w:rPr>
          <w:spacing w:val="-16"/>
          <w:w w:val="95"/>
          <w:sz w:val="24"/>
          <w:szCs w:val="24"/>
        </w:rPr>
        <w:t xml:space="preserve"> </w:t>
      </w:r>
      <w:r w:rsidRPr="00571CA9">
        <w:rPr>
          <w:w w:val="95"/>
          <w:sz w:val="24"/>
          <w:szCs w:val="24"/>
        </w:rPr>
        <w:t>total</w:t>
      </w:r>
      <w:r w:rsidRPr="00571CA9">
        <w:rPr>
          <w:spacing w:val="-17"/>
          <w:w w:val="95"/>
          <w:sz w:val="24"/>
          <w:szCs w:val="24"/>
        </w:rPr>
        <w:t xml:space="preserve"> </w:t>
      </w:r>
      <w:r w:rsidRPr="00571CA9">
        <w:rPr>
          <w:w w:val="95"/>
          <w:sz w:val="24"/>
          <w:szCs w:val="24"/>
        </w:rPr>
        <w:t>del</w:t>
      </w:r>
      <w:r w:rsidRPr="00571CA9">
        <w:rPr>
          <w:spacing w:val="-16"/>
          <w:w w:val="95"/>
          <w:sz w:val="24"/>
          <w:szCs w:val="24"/>
        </w:rPr>
        <w:t xml:space="preserve"> </w:t>
      </w:r>
      <w:r w:rsidRPr="00571CA9">
        <w:rPr>
          <w:w w:val="95"/>
          <w:sz w:val="24"/>
          <w:szCs w:val="24"/>
        </w:rPr>
        <w:t>vehículo.</w:t>
      </w:r>
      <w:r w:rsidRPr="00571CA9">
        <w:rPr>
          <w:spacing w:val="-15"/>
          <w:w w:val="95"/>
          <w:sz w:val="24"/>
          <w:szCs w:val="24"/>
        </w:rPr>
        <w:t xml:space="preserve"> </w:t>
      </w:r>
      <w:r w:rsidRPr="00571CA9">
        <w:rPr>
          <w:w w:val="95"/>
          <w:sz w:val="24"/>
          <w:szCs w:val="24"/>
        </w:rPr>
        <w:t>En</w:t>
      </w:r>
      <w:r w:rsidRPr="00571CA9">
        <w:rPr>
          <w:spacing w:val="-17"/>
          <w:w w:val="95"/>
          <w:sz w:val="24"/>
          <w:szCs w:val="24"/>
        </w:rPr>
        <w:t xml:space="preserve"> </w:t>
      </w:r>
      <w:r w:rsidRPr="00571CA9">
        <w:rPr>
          <w:w w:val="95"/>
          <w:sz w:val="24"/>
          <w:szCs w:val="24"/>
        </w:rPr>
        <w:t>dicha</w:t>
      </w:r>
      <w:r w:rsidRPr="00571CA9">
        <w:rPr>
          <w:spacing w:val="-15"/>
          <w:w w:val="95"/>
          <w:sz w:val="24"/>
          <w:szCs w:val="24"/>
        </w:rPr>
        <w:t xml:space="preserve"> </w:t>
      </w:r>
      <w:r w:rsidRPr="00571CA9">
        <w:rPr>
          <w:w w:val="95"/>
          <w:sz w:val="24"/>
          <w:szCs w:val="24"/>
        </w:rPr>
        <w:t>superficie</w:t>
      </w:r>
      <w:r w:rsidRPr="00571CA9">
        <w:rPr>
          <w:spacing w:val="-17"/>
          <w:w w:val="95"/>
          <w:sz w:val="24"/>
          <w:szCs w:val="24"/>
        </w:rPr>
        <w:t xml:space="preserve"> </w:t>
      </w:r>
      <w:r w:rsidRPr="00571CA9">
        <w:rPr>
          <w:w w:val="95"/>
          <w:sz w:val="24"/>
          <w:szCs w:val="24"/>
        </w:rPr>
        <w:t>el</w:t>
      </w:r>
      <w:r w:rsidRPr="00571CA9">
        <w:rPr>
          <w:spacing w:val="-15"/>
          <w:w w:val="95"/>
          <w:sz w:val="24"/>
          <w:szCs w:val="24"/>
        </w:rPr>
        <w:t xml:space="preserve"> </w:t>
      </w:r>
      <w:r w:rsidRPr="00571CA9">
        <w:rPr>
          <w:w w:val="95"/>
          <w:sz w:val="24"/>
          <w:szCs w:val="24"/>
        </w:rPr>
        <w:t>publicista</w:t>
      </w:r>
      <w:r w:rsidRPr="00571CA9">
        <w:rPr>
          <w:spacing w:val="-18"/>
          <w:w w:val="95"/>
          <w:sz w:val="24"/>
          <w:szCs w:val="24"/>
        </w:rPr>
        <w:t xml:space="preserve"> </w:t>
      </w:r>
      <w:r w:rsidRPr="00571CA9">
        <w:rPr>
          <w:w w:val="95"/>
          <w:sz w:val="24"/>
          <w:szCs w:val="24"/>
        </w:rPr>
        <w:t>deberá</w:t>
      </w:r>
      <w:r w:rsidRPr="00571CA9">
        <w:rPr>
          <w:spacing w:val="-15"/>
          <w:w w:val="95"/>
          <w:sz w:val="24"/>
          <w:szCs w:val="24"/>
        </w:rPr>
        <w:t xml:space="preserve"> </w:t>
      </w:r>
      <w:r w:rsidRPr="00571CA9">
        <w:rPr>
          <w:w w:val="95"/>
          <w:sz w:val="24"/>
          <w:szCs w:val="24"/>
        </w:rPr>
        <w:t xml:space="preserve">insertar </w:t>
      </w:r>
      <w:r w:rsidRPr="00571CA9">
        <w:rPr>
          <w:sz w:val="24"/>
          <w:szCs w:val="24"/>
        </w:rPr>
        <w:t>el</w:t>
      </w:r>
      <w:r w:rsidRPr="00571CA9">
        <w:rPr>
          <w:spacing w:val="-25"/>
          <w:sz w:val="24"/>
          <w:szCs w:val="24"/>
        </w:rPr>
        <w:t xml:space="preserve"> </w:t>
      </w:r>
      <w:r w:rsidRPr="00571CA9">
        <w:rPr>
          <w:sz w:val="24"/>
          <w:szCs w:val="24"/>
        </w:rPr>
        <w:t>logotipo</w:t>
      </w:r>
      <w:r w:rsidRPr="00571CA9">
        <w:rPr>
          <w:spacing w:val="-26"/>
          <w:sz w:val="24"/>
          <w:szCs w:val="24"/>
        </w:rPr>
        <w:t xml:space="preserve"> </w:t>
      </w:r>
      <w:r w:rsidRPr="00571CA9">
        <w:rPr>
          <w:sz w:val="24"/>
          <w:szCs w:val="24"/>
        </w:rPr>
        <w:t>de</w:t>
      </w:r>
      <w:r w:rsidRPr="00571CA9">
        <w:rPr>
          <w:spacing w:val="-25"/>
          <w:sz w:val="24"/>
          <w:szCs w:val="24"/>
        </w:rPr>
        <w:t xml:space="preserve"> </w:t>
      </w:r>
      <w:r w:rsidRPr="00571CA9">
        <w:rPr>
          <w:sz w:val="24"/>
          <w:szCs w:val="24"/>
        </w:rPr>
        <w:t>la</w:t>
      </w:r>
      <w:r w:rsidRPr="00571CA9">
        <w:rPr>
          <w:spacing w:val="-26"/>
          <w:sz w:val="24"/>
          <w:szCs w:val="24"/>
        </w:rPr>
        <w:t xml:space="preserve"> </w:t>
      </w:r>
      <w:r w:rsidRPr="00571CA9">
        <w:rPr>
          <w:sz w:val="24"/>
          <w:szCs w:val="24"/>
        </w:rPr>
        <w:t>firma,</w:t>
      </w:r>
      <w:r w:rsidRPr="00571CA9">
        <w:rPr>
          <w:spacing w:val="-26"/>
          <w:sz w:val="24"/>
          <w:szCs w:val="24"/>
        </w:rPr>
        <w:t xml:space="preserve"> </w:t>
      </w:r>
      <w:r w:rsidRPr="00571CA9">
        <w:rPr>
          <w:sz w:val="24"/>
          <w:szCs w:val="24"/>
        </w:rPr>
        <w:t>su</w:t>
      </w:r>
      <w:r w:rsidRPr="00571CA9">
        <w:rPr>
          <w:spacing w:val="-24"/>
          <w:sz w:val="24"/>
          <w:szCs w:val="24"/>
        </w:rPr>
        <w:t xml:space="preserve"> </w:t>
      </w:r>
      <w:r w:rsidRPr="00571CA9">
        <w:rPr>
          <w:sz w:val="24"/>
          <w:szCs w:val="24"/>
        </w:rPr>
        <w:t>dirección</w:t>
      </w:r>
      <w:r w:rsidRPr="00571CA9">
        <w:rPr>
          <w:spacing w:val="-24"/>
          <w:sz w:val="24"/>
          <w:szCs w:val="24"/>
        </w:rPr>
        <w:t xml:space="preserve"> </w:t>
      </w:r>
      <w:r w:rsidRPr="00571CA9">
        <w:rPr>
          <w:sz w:val="24"/>
          <w:szCs w:val="24"/>
        </w:rPr>
        <w:t>y</w:t>
      </w:r>
      <w:r w:rsidRPr="00571CA9">
        <w:rPr>
          <w:spacing w:val="-27"/>
          <w:sz w:val="24"/>
          <w:szCs w:val="24"/>
        </w:rPr>
        <w:t xml:space="preserve"> </w:t>
      </w:r>
      <w:r w:rsidRPr="00571CA9">
        <w:rPr>
          <w:sz w:val="24"/>
          <w:szCs w:val="24"/>
        </w:rPr>
        <w:t>el</w:t>
      </w:r>
      <w:r w:rsidRPr="00571CA9">
        <w:rPr>
          <w:spacing w:val="-26"/>
          <w:sz w:val="24"/>
          <w:szCs w:val="24"/>
        </w:rPr>
        <w:t xml:space="preserve"> </w:t>
      </w:r>
      <w:r w:rsidRPr="00571CA9">
        <w:rPr>
          <w:sz w:val="24"/>
          <w:szCs w:val="24"/>
        </w:rPr>
        <w:t>número</w:t>
      </w:r>
      <w:r w:rsidRPr="00571CA9">
        <w:rPr>
          <w:spacing w:val="-26"/>
          <w:sz w:val="24"/>
          <w:szCs w:val="24"/>
        </w:rPr>
        <w:t xml:space="preserve"> </w:t>
      </w:r>
      <w:r w:rsidRPr="00571CA9">
        <w:rPr>
          <w:sz w:val="24"/>
          <w:szCs w:val="24"/>
        </w:rPr>
        <w:t>telefónico</w:t>
      </w:r>
      <w:r w:rsidRPr="00571CA9">
        <w:rPr>
          <w:spacing w:val="-26"/>
          <w:sz w:val="24"/>
          <w:szCs w:val="24"/>
        </w:rPr>
        <w:t xml:space="preserve"> </w:t>
      </w:r>
      <w:r w:rsidRPr="00571CA9">
        <w:rPr>
          <w:sz w:val="24"/>
          <w:szCs w:val="24"/>
        </w:rPr>
        <w:t>a</w:t>
      </w:r>
      <w:r w:rsidRPr="00571CA9">
        <w:rPr>
          <w:spacing w:val="-24"/>
          <w:sz w:val="24"/>
          <w:szCs w:val="24"/>
        </w:rPr>
        <w:t xml:space="preserve"> </w:t>
      </w:r>
      <w:r w:rsidRPr="00571CA9">
        <w:rPr>
          <w:sz w:val="24"/>
          <w:szCs w:val="24"/>
        </w:rPr>
        <w:t>los</w:t>
      </w:r>
      <w:r w:rsidRPr="00571CA9">
        <w:rPr>
          <w:spacing w:val="-27"/>
          <w:sz w:val="24"/>
          <w:szCs w:val="24"/>
        </w:rPr>
        <w:t xml:space="preserve"> </w:t>
      </w:r>
      <w:r w:rsidRPr="00571CA9">
        <w:rPr>
          <w:sz w:val="24"/>
          <w:szCs w:val="24"/>
        </w:rPr>
        <w:t>efectos</w:t>
      </w:r>
      <w:r w:rsidRPr="00571CA9">
        <w:rPr>
          <w:spacing w:val="-26"/>
          <w:sz w:val="24"/>
          <w:szCs w:val="24"/>
        </w:rPr>
        <w:t xml:space="preserve"> </w:t>
      </w:r>
      <w:r w:rsidRPr="00571CA9">
        <w:rPr>
          <w:sz w:val="24"/>
          <w:szCs w:val="24"/>
        </w:rPr>
        <w:t>de su individualización y</w:t>
      </w:r>
      <w:r w:rsidRPr="00571CA9">
        <w:rPr>
          <w:spacing w:val="-46"/>
          <w:sz w:val="24"/>
          <w:szCs w:val="24"/>
        </w:rPr>
        <w:t xml:space="preserve"> </w:t>
      </w:r>
      <w:r w:rsidRPr="00571CA9">
        <w:rPr>
          <w:sz w:val="24"/>
          <w:szCs w:val="24"/>
        </w:rPr>
        <w:t>ubicación:</w:t>
      </w:r>
    </w:p>
    <w:p w14:paraId="3A68A6AA" w14:textId="77777777" w:rsidR="003C52F5" w:rsidRPr="00571CA9" w:rsidRDefault="003C52F5" w:rsidP="003C52F5">
      <w:pPr>
        <w:pStyle w:val="BodyText"/>
        <w:spacing w:before="9"/>
      </w:pPr>
    </w:p>
    <w:p w14:paraId="5BCEA2A5" w14:textId="77777777" w:rsidR="003C52F5" w:rsidRPr="00571CA9" w:rsidRDefault="003C52F5" w:rsidP="003C52F5">
      <w:pPr>
        <w:pStyle w:val="ListParagraph"/>
        <w:numPr>
          <w:ilvl w:val="1"/>
          <w:numId w:val="28"/>
        </w:numPr>
        <w:tabs>
          <w:tab w:val="left" w:pos="2240"/>
        </w:tabs>
        <w:spacing w:line="254" w:lineRule="auto"/>
        <w:ind w:right="123"/>
        <w:rPr>
          <w:b/>
          <w:sz w:val="24"/>
          <w:szCs w:val="24"/>
        </w:rPr>
      </w:pPr>
      <w:r w:rsidRPr="00571CA9">
        <w:rPr>
          <w:sz w:val="24"/>
          <w:szCs w:val="24"/>
        </w:rPr>
        <w:t>Así mismo, dentro de esta superficie se deberá insertar el número de registro</w:t>
      </w:r>
      <w:r w:rsidRPr="00571CA9">
        <w:rPr>
          <w:spacing w:val="-45"/>
          <w:sz w:val="24"/>
          <w:szCs w:val="24"/>
        </w:rPr>
        <w:t xml:space="preserve"> </w:t>
      </w:r>
      <w:r w:rsidRPr="00571CA9">
        <w:rPr>
          <w:sz w:val="24"/>
          <w:szCs w:val="24"/>
        </w:rPr>
        <w:t>de</w:t>
      </w:r>
      <w:r w:rsidRPr="00571CA9">
        <w:rPr>
          <w:spacing w:val="-45"/>
          <w:sz w:val="24"/>
          <w:szCs w:val="24"/>
        </w:rPr>
        <w:t xml:space="preserve"> </w:t>
      </w:r>
      <w:r w:rsidRPr="00571CA9">
        <w:rPr>
          <w:sz w:val="24"/>
          <w:szCs w:val="24"/>
        </w:rPr>
        <w:t>la</w:t>
      </w:r>
      <w:r w:rsidRPr="00571CA9">
        <w:rPr>
          <w:spacing w:val="-45"/>
          <w:sz w:val="24"/>
          <w:szCs w:val="24"/>
        </w:rPr>
        <w:t xml:space="preserve"> </w:t>
      </w:r>
      <w:r w:rsidRPr="00571CA9">
        <w:rPr>
          <w:sz w:val="24"/>
          <w:szCs w:val="24"/>
        </w:rPr>
        <w:t>autorización</w:t>
      </w:r>
      <w:r w:rsidRPr="00571CA9">
        <w:rPr>
          <w:spacing w:val="-45"/>
          <w:sz w:val="24"/>
          <w:szCs w:val="24"/>
        </w:rPr>
        <w:t xml:space="preserve"> </w:t>
      </w:r>
      <w:r w:rsidRPr="00571CA9">
        <w:rPr>
          <w:sz w:val="24"/>
          <w:szCs w:val="24"/>
        </w:rPr>
        <w:t>municipal.</w:t>
      </w:r>
      <w:r w:rsidRPr="00571CA9">
        <w:rPr>
          <w:spacing w:val="-45"/>
          <w:sz w:val="24"/>
          <w:szCs w:val="24"/>
        </w:rPr>
        <w:t xml:space="preserve"> </w:t>
      </w:r>
      <w:r w:rsidRPr="00571CA9">
        <w:rPr>
          <w:sz w:val="24"/>
          <w:szCs w:val="24"/>
        </w:rPr>
        <w:t>El</w:t>
      </w:r>
      <w:r w:rsidRPr="00571CA9">
        <w:rPr>
          <w:spacing w:val="-46"/>
          <w:sz w:val="24"/>
          <w:szCs w:val="24"/>
        </w:rPr>
        <w:t xml:space="preserve"> </w:t>
      </w:r>
      <w:r w:rsidRPr="00571CA9">
        <w:rPr>
          <w:sz w:val="24"/>
          <w:szCs w:val="24"/>
        </w:rPr>
        <w:t>30%</w:t>
      </w:r>
      <w:r w:rsidRPr="00571CA9">
        <w:rPr>
          <w:spacing w:val="-45"/>
          <w:sz w:val="24"/>
          <w:szCs w:val="24"/>
        </w:rPr>
        <w:t xml:space="preserve"> </w:t>
      </w:r>
      <w:r w:rsidRPr="00571CA9">
        <w:rPr>
          <w:sz w:val="24"/>
          <w:szCs w:val="24"/>
        </w:rPr>
        <w:t>(treinta</w:t>
      </w:r>
      <w:r w:rsidRPr="00571CA9">
        <w:rPr>
          <w:spacing w:val="-45"/>
          <w:sz w:val="24"/>
          <w:szCs w:val="24"/>
        </w:rPr>
        <w:t xml:space="preserve"> </w:t>
      </w:r>
      <w:r w:rsidRPr="00571CA9">
        <w:rPr>
          <w:sz w:val="24"/>
          <w:szCs w:val="24"/>
        </w:rPr>
        <w:t>por</w:t>
      </w:r>
      <w:r w:rsidRPr="00571CA9">
        <w:rPr>
          <w:spacing w:val="-45"/>
          <w:sz w:val="24"/>
          <w:szCs w:val="24"/>
        </w:rPr>
        <w:t xml:space="preserve"> </w:t>
      </w:r>
      <w:r w:rsidRPr="00571CA9">
        <w:rPr>
          <w:sz w:val="24"/>
          <w:szCs w:val="24"/>
        </w:rPr>
        <w:t>ciento)</w:t>
      </w:r>
      <w:r w:rsidRPr="00571CA9">
        <w:rPr>
          <w:spacing w:val="-45"/>
          <w:sz w:val="24"/>
          <w:szCs w:val="24"/>
        </w:rPr>
        <w:t xml:space="preserve"> </w:t>
      </w:r>
      <w:r w:rsidRPr="00571CA9">
        <w:rPr>
          <w:sz w:val="24"/>
          <w:szCs w:val="24"/>
        </w:rPr>
        <w:t>restante</w:t>
      </w:r>
      <w:r w:rsidRPr="00571CA9">
        <w:rPr>
          <w:spacing w:val="-46"/>
          <w:sz w:val="24"/>
          <w:szCs w:val="24"/>
        </w:rPr>
        <w:t xml:space="preserve"> </w:t>
      </w:r>
      <w:r w:rsidRPr="00571CA9">
        <w:rPr>
          <w:sz w:val="24"/>
          <w:szCs w:val="24"/>
        </w:rPr>
        <w:t>de la</w:t>
      </w:r>
      <w:r w:rsidRPr="00571CA9">
        <w:rPr>
          <w:spacing w:val="-37"/>
          <w:sz w:val="24"/>
          <w:szCs w:val="24"/>
        </w:rPr>
        <w:t xml:space="preserve"> </w:t>
      </w:r>
      <w:r w:rsidRPr="00571CA9">
        <w:rPr>
          <w:sz w:val="24"/>
          <w:szCs w:val="24"/>
        </w:rPr>
        <w:t>superficie</w:t>
      </w:r>
      <w:r w:rsidRPr="00571CA9">
        <w:rPr>
          <w:spacing w:val="-36"/>
          <w:sz w:val="24"/>
          <w:szCs w:val="24"/>
        </w:rPr>
        <w:t xml:space="preserve"> </w:t>
      </w:r>
      <w:r w:rsidRPr="00571CA9">
        <w:rPr>
          <w:sz w:val="24"/>
          <w:szCs w:val="24"/>
        </w:rPr>
        <w:t>será</w:t>
      </w:r>
      <w:r w:rsidRPr="00571CA9">
        <w:rPr>
          <w:spacing w:val="-37"/>
          <w:sz w:val="24"/>
          <w:szCs w:val="24"/>
        </w:rPr>
        <w:t xml:space="preserve"> </w:t>
      </w:r>
      <w:r w:rsidRPr="00571CA9">
        <w:rPr>
          <w:sz w:val="24"/>
          <w:szCs w:val="24"/>
        </w:rPr>
        <w:t>ocupada</w:t>
      </w:r>
      <w:r w:rsidRPr="00571CA9">
        <w:rPr>
          <w:spacing w:val="-36"/>
          <w:sz w:val="24"/>
          <w:szCs w:val="24"/>
        </w:rPr>
        <w:t xml:space="preserve"> </w:t>
      </w:r>
      <w:r w:rsidRPr="00571CA9">
        <w:rPr>
          <w:sz w:val="24"/>
          <w:szCs w:val="24"/>
        </w:rPr>
        <w:t>por</w:t>
      </w:r>
      <w:r w:rsidRPr="00571CA9">
        <w:rPr>
          <w:spacing w:val="-38"/>
          <w:sz w:val="24"/>
          <w:szCs w:val="24"/>
        </w:rPr>
        <w:t xml:space="preserve"> </w:t>
      </w:r>
      <w:r w:rsidRPr="00571CA9">
        <w:rPr>
          <w:sz w:val="24"/>
          <w:szCs w:val="24"/>
        </w:rPr>
        <w:t>los</w:t>
      </w:r>
      <w:r w:rsidRPr="00571CA9">
        <w:rPr>
          <w:spacing w:val="-36"/>
          <w:sz w:val="24"/>
          <w:szCs w:val="24"/>
        </w:rPr>
        <w:t xml:space="preserve"> </w:t>
      </w:r>
      <w:r w:rsidRPr="00571CA9">
        <w:rPr>
          <w:sz w:val="24"/>
          <w:szCs w:val="24"/>
        </w:rPr>
        <w:t>datos</w:t>
      </w:r>
      <w:r w:rsidRPr="00571CA9">
        <w:rPr>
          <w:spacing w:val="-38"/>
          <w:sz w:val="24"/>
          <w:szCs w:val="24"/>
        </w:rPr>
        <w:t xml:space="preserve"> </w:t>
      </w:r>
      <w:r w:rsidRPr="00571CA9">
        <w:rPr>
          <w:sz w:val="24"/>
          <w:szCs w:val="24"/>
        </w:rPr>
        <w:t>del</w:t>
      </w:r>
      <w:r w:rsidRPr="00571CA9">
        <w:rPr>
          <w:spacing w:val="-36"/>
          <w:sz w:val="24"/>
          <w:szCs w:val="24"/>
        </w:rPr>
        <w:t xml:space="preserve"> </w:t>
      </w:r>
      <w:r w:rsidRPr="00571CA9">
        <w:rPr>
          <w:sz w:val="24"/>
          <w:szCs w:val="24"/>
        </w:rPr>
        <w:t>transporte</w:t>
      </w:r>
      <w:r w:rsidRPr="00571CA9">
        <w:rPr>
          <w:spacing w:val="-37"/>
          <w:sz w:val="24"/>
          <w:szCs w:val="24"/>
        </w:rPr>
        <w:t xml:space="preserve"> </w:t>
      </w:r>
      <w:r w:rsidRPr="00571CA9">
        <w:rPr>
          <w:sz w:val="24"/>
          <w:szCs w:val="24"/>
        </w:rPr>
        <w:t>a</w:t>
      </w:r>
      <w:r w:rsidRPr="00571CA9">
        <w:rPr>
          <w:spacing w:val="-37"/>
          <w:sz w:val="24"/>
          <w:szCs w:val="24"/>
        </w:rPr>
        <w:t xml:space="preserve"> </w:t>
      </w:r>
      <w:r w:rsidRPr="00571CA9">
        <w:rPr>
          <w:sz w:val="24"/>
          <w:szCs w:val="24"/>
        </w:rPr>
        <w:t>fin</w:t>
      </w:r>
      <w:r w:rsidRPr="00571CA9">
        <w:rPr>
          <w:spacing w:val="-35"/>
          <w:sz w:val="24"/>
          <w:szCs w:val="24"/>
        </w:rPr>
        <w:t xml:space="preserve"> </w:t>
      </w:r>
      <w:r w:rsidRPr="00571CA9">
        <w:rPr>
          <w:sz w:val="24"/>
          <w:szCs w:val="24"/>
        </w:rPr>
        <w:t>de</w:t>
      </w:r>
      <w:r w:rsidRPr="00571CA9">
        <w:rPr>
          <w:spacing w:val="-37"/>
          <w:sz w:val="24"/>
          <w:szCs w:val="24"/>
        </w:rPr>
        <w:t xml:space="preserve"> </w:t>
      </w:r>
      <w:r w:rsidRPr="00571CA9">
        <w:rPr>
          <w:sz w:val="24"/>
          <w:szCs w:val="24"/>
        </w:rPr>
        <w:t>identificar</w:t>
      </w:r>
      <w:r w:rsidRPr="00571CA9">
        <w:rPr>
          <w:spacing w:val="-36"/>
          <w:sz w:val="24"/>
          <w:szCs w:val="24"/>
        </w:rPr>
        <w:t xml:space="preserve"> </w:t>
      </w:r>
      <w:r w:rsidRPr="00571CA9">
        <w:rPr>
          <w:sz w:val="24"/>
          <w:szCs w:val="24"/>
        </w:rPr>
        <w:t>el Número</w:t>
      </w:r>
      <w:r w:rsidRPr="00571CA9">
        <w:rPr>
          <w:spacing w:val="-38"/>
          <w:sz w:val="24"/>
          <w:szCs w:val="24"/>
        </w:rPr>
        <w:t xml:space="preserve"> </w:t>
      </w:r>
      <w:r w:rsidRPr="00571CA9">
        <w:rPr>
          <w:sz w:val="24"/>
          <w:szCs w:val="24"/>
        </w:rPr>
        <w:t>de</w:t>
      </w:r>
      <w:r w:rsidRPr="00571CA9">
        <w:rPr>
          <w:spacing w:val="-38"/>
          <w:sz w:val="24"/>
          <w:szCs w:val="24"/>
        </w:rPr>
        <w:t xml:space="preserve"> </w:t>
      </w:r>
      <w:r w:rsidRPr="00571CA9">
        <w:rPr>
          <w:sz w:val="24"/>
          <w:szCs w:val="24"/>
        </w:rPr>
        <w:t>placa,</w:t>
      </w:r>
      <w:r w:rsidRPr="00571CA9">
        <w:rPr>
          <w:spacing w:val="-37"/>
          <w:sz w:val="24"/>
          <w:szCs w:val="24"/>
        </w:rPr>
        <w:t xml:space="preserve"> </w:t>
      </w:r>
      <w:r w:rsidRPr="00571CA9">
        <w:rPr>
          <w:sz w:val="24"/>
          <w:szCs w:val="24"/>
        </w:rPr>
        <w:t>el</w:t>
      </w:r>
      <w:r w:rsidRPr="00571CA9">
        <w:rPr>
          <w:spacing w:val="-39"/>
          <w:sz w:val="24"/>
          <w:szCs w:val="24"/>
        </w:rPr>
        <w:t xml:space="preserve"> </w:t>
      </w:r>
      <w:r w:rsidRPr="00571CA9">
        <w:rPr>
          <w:sz w:val="24"/>
          <w:szCs w:val="24"/>
        </w:rPr>
        <w:t>nombre</w:t>
      </w:r>
      <w:r w:rsidRPr="00571CA9">
        <w:rPr>
          <w:spacing w:val="-37"/>
          <w:sz w:val="24"/>
          <w:szCs w:val="24"/>
        </w:rPr>
        <w:t xml:space="preserve"> </w:t>
      </w:r>
      <w:r w:rsidRPr="00571CA9">
        <w:rPr>
          <w:sz w:val="24"/>
          <w:szCs w:val="24"/>
        </w:rPr>
        <w:t>de</w:t>
      </w:r>
      <w:r w:rsidRPr="00571CA9">
        <w:rPr>
          <w:spacing w:val="-37"/>
          <w:sz w:val="24"/>
          <w:szCs w:val="24"/>
        </w:rPr>
        <w:t xml:space="preserve"> </w:t>
      </w:r>
      <w:r w:rsidRPr="00571CA9">
        <w:rPr>
          <w:sz w:val="24"/>
          <w:szCs w:val="24"/>
        </w:rPr>
        <w:t>la</w:t>
      </w:r>
      <w:r w:rsidRPr="00571CA9">
        <w:rPr>
          <w:spacing w:val="-37"/>
          <w:sz w:val="24"/>
          <w:szCs w:val="24"/>
        </w:rPr>
        <w:t xml:space="preserve"> </w:t>
      </w:r>
      <w:r w:rsidRPr="00571CA9">
        <w:rPr>
          <w:sz w:val="24"/>
          <w:szCs w:val="24"/>
        </w:rPr>
        <w:t>empresa,</w:t>
      </w:r>
      <w:r w:rsidRPr="00571CA9">
        <w:rPr>
          <w:spacing w:val="-37"/>
          <w:sz w:val="24"/>
          <w:szCs w:val="24"/>
        </w:rPr>
        <w:t xml:space="preserve"> </w:t>
      </w:r>
      <w:r w:rsidRPr="00571CA9">
        <w:rPr>
          <w:sz w:val="24"/>
          <w:szCs w:val="24"/>
        </w:rPr>
        <w:t>el</w:t>
      </w:r>
      <w:r w:rsidRPr="00571CA9">
        <w:rPr>
          <w:spacing w:val="-39"/>
          <w:sz w:val="24"/>
          <w:szCs w:val="24"/>
        </w:rPr>
        <w:t xml:space="preserve"> </w:t>
      </w:r>
      <w:r w:rsidRPr="00571CA9">
        <w:rPr>
          <w:sz w:val="24"/>
          <w:szCs w:val="24"/>
        </w:rPr>
        <w:t>número</w:t>
      </w:r>
      <w:r w:rsidRPr="00571CA9">
        <w:rPr>
          <w:spacing w:val="-37"/>
          <w:sz w:val="24"/>
          <w:szCs w:val="24"/>
        </w:rPr>
        <w:t xml:space="preserve"> </w:t>
      </w:r>
      <w:r w:rsidRPr="00571CA9">
        <w:rPr>
          <w:sz w:val="24"/>
          <w:szCs w:val="24"/>
        </w:rPr>
        <w:t>de</w:t>
      </w:r>
      <w:r w:rsidRPr="00571CA9">
        <w:rPr>
          <w:spacing w:val="-38"/>
          <w:sz w:val="24"/>
          <w:szCs w:val="24"/>
        </w:rPr>
        <w:t xml:space="preserve"> </w:t>
      </w:r>
      <w:r w:rsidRPr="00571CA9">
        <w:rPr>
          <w:sz w:val="24"/>
          <w:szCs w:val="24"/>
        </w:rPr>
        <w:t>unidad</w:t>
      </w:r>
      <w:r w:rsidRPr="00571CA9">
        <w:rPr>
          <w:spacing w:val="-38"/>
          <w:sz w:val="24"/>
          <w:szCs w:val="24"/>
        </w:rPr>
        <w:t xml:space="preserve"> </w:t>
      </w:r>
      <w:r w:rsidRPr="00571CA9">
        <w:rPr>
          <w:sz w:val="24"/>
          <w:szCs w:val="24"/>
        </w:rPr>
        <w:t>o</w:t>
      </w:r>
      <w:r w:rsidRPr="00571CA9">
        <w:rPr>
          <w:spacing w:val="-38"/>
          <w:sz w:val="24"/>
          <w:szCs w:val="24"/>
        </w:rPr>
        <w:t xml:space="preserve"> </w:t>
      </w:r>
      <w:r w:rsidRPr="00571CA9">
        <w:rPr>
          <w:sz w:val="24"/>
          <w:szCs w:val="24"/>
        </w:rPr>
        <w:t>coche</w:t>
      </w:r>
      <w:r w:rsidRPr="00571CA9">
        <w:rPr>
          <w:spacing w:val="-37"/>
          <w:sz w:val="24"/>
          <w:szCs w:val="24"/>
        </w:rPr>
        <w:t xml:space="preserve"> </w:t>
      </w:r>
      <w:r w:rsidRPr="00571CA9">
        <w:rPr>
          <w:sz w:val="24"/>
          <w:szCs w:val="24"/>
        </w:rPr>
        <w:t>y la</w:t>
      </w:r>
      <w:r w:rsidRPr="00571CA9">
        <w:rPr>
          <w:spacing w:val="-23"/>
          <w:sz w:val="24"/>
          <w:szCs w:val="24"/>
        </w:rPr>
        <w:t xml:space="preserve"> </w:t>
      </w:r>
      <w:r w:rsidRPr="00571CA9">
        <w:rPr>
          <w:sz w:val="24"/>
          <w:szCs w:val="24"/>
        </w:rPr>
        <w:t>Línea</w:t>
      </w:r>
      <w:r w:rsidRPr="00571CA9">
        <w:rPr>
          <w:spacing w:val="-23"/>
          <w:sz w:val="24"/>
          <w:szCs w:val="24"/>
        </w:rPr>
        <w:t xml:space="preserve"> </w:t>
      </w:r>
      <w:r w:rsidRPr="00571CA9">
        <w:rPr>
          <w:sz w:val="24"/>
          <w:szCs w:val="24"/>
        </w:rPr>
        <w:t>a</w:t>
      </w:r>
      <w:r w:rsidRPr="00571CA9">
        <w:rPr>
          <w:spacing w:val="-24"/>
          <w:sz w:val="24"/>
          <w:szCs w:val="24"/>
        </w:rPr>
        <w:t xml:space="preserve"> </w:t>
      </w:r>
      <w:r w:rsidRPr="00571CA9">
        <w:rPr>
          <w:sz w:val="24"/>
          <w:szCs w:val="24"/>
        </w:rPr>
        <w:t>que</w:t>
      </w:r>
      <w:r w:rsidRPr="00571CA9">
        <w:rPr>
          <w:spacing w:val="-23"/>
          <w:sz w:val="24"/>
          <w:szCs w:val="24"/>
        </w:rPr>
        <w:t xml:space="preserve"> </w:t>
      </w:r>
      <w:r w:rsidRPr="00571CA9">
        <w:rPr>
          <w:sz w:val="24"/>
          <w:szCs w:val="24"/>
        </w:rPr>
        <w:t>pertenece</w:t>
      </w:r>
      <w:r w:rsidRPr="00571CA9">
        <w:rPr>
          <w:spacing w:val="-22"/>
          <w:sz w:val="24"/>
          <w:szCs w:val="24"/>
        </w:rPr>
        <w:t xml:space="preserve"> </w:t>
      </w:r>
      <w:r w:rsidRPr="00571CA9">
        <w:rPr>
          <w:sz w:val="24"/>
          <w:szCs w:val="24"/>
        </w:rPr>
        <w:t>y</w:t>
      </w:r>
      <w:r w:rsidRPr="00571CA9">
        <w:rPr>
          <w:spacing w:val="-23"/>
          <w:sz w:val="24"/>
          <w:szCs w:val="24"/>
        </w:rPr>
        <w:t xml:space="preserve"> </w:t>
      </w:r>
      <w:r w:rsidRPr="00571CA9">
        <w:rPr>
          <w:sz w:val="24"/>
          <w:szCs w:val="24"/>
        </w:rPr>
        <w:t>el</w:t>
      </w:r>
      <w:r w:rsidRPr="00571CA9">
        <w:rPr>
          <w:spacing w:val="-24"/>
          <w:sz w:val="24"/>
          <w:szCs w:val="24"/>
        </w:rPr>
        <w:t xml:space="preserve"> </w:t>
      </w:r>
      <w:r w:rsidRPr="00571CA9">
        <w:rPr>
          <w:sz w:val="24"/>
          <w:szCs w:val="24"/>
        </w:rPr>
        <w:t>número</w:t>
      </w:r>
      <w:r w:rsidRPr="00571CA9">
        <w:rPr>
          <w:spacing w:val="-23"/>
          <w:sz w:val="24"/>
          <w:szCs w:val="24"/>
        </w:rPr>
        <w:t xml:space="preserve"> </w:t>
      </w:r>
      <w:r w:rsidRPr="00571CA9">
        <w:rPr>
          <w:sz w:val="24"/>
          <w:szCs w:val="24"/>
        </w:rPr>
        <w:t>de</w:t>
      </w:r>
      <w:r w:rsidRPr="00571CA9">
        <w:rPr>
          <w:spacing w:val="-23"/>
          <w:sz w:val="24"/>
          <w:szCs w:val="24"/>
        </w:rPr>
        <w:t xml:space="preserve"> </w:t>
      </w:r>
      <w:r w:rsidRPr="00571CA9">
        <w:rPr>
          <w:sz w:val="24"/>
          <w:szCs w:val="24"/>
        </w:rPr>
        <w:t>telefónico</w:t>
      </w:r>
      <w:r w:rsidRPr="00571CA9">
        <w:rPr>
          <w:spacing w:val="-22"/>
          <w:sz w:val="24"/>
          <w:szCs w:val="24"/>
        </w:rPr>
        <w:t xml:space="preserve"> </w:t>
      </w:r>
      <w:r w:rsidRPr="00571CA9">
        <w:rPr>
          <w:sz w:val="24"/>
          <w:szCs w:val="24"/>
        </w:rPr>
        <w:t>para</w:t>
      </w:r>
      <w:r w:rsidRPr="00571CA9">
        <w:rPr>
          <w:spacing w:val="-24"/>
          <w:sz w:val="24"/>
          <w:szCs w:val="24"/>
        </w:rPr>
        <w:t xml:space="preserve"> </w:t>
      </w:r>
      <w:r w:rsidRPr="00571CA9">
        <w:rPr>
          <w:sz w:val="24"/>
          <w:szCs w:val="24"/>
        </w:rPr>
        <w:t>Denuncias</w:t>
      </w:r>
      <w:r w:rsidRPr="00571CA9">
        <w:rPr>
          <w:spacing w:val="-24"/>
          <w:sz w:val="24"/>
          <w:szCs w:val="24"/>
        </w:rPr>
        <w:t xml:space="preserve"> </w:t>
      </w:r>
      <w:r w:rsidRPr="00571CA9">
        <w:rPr>
          <w:sz w:val="24"/>
          <w:szCs w:val="24"/>
        </w:rPr>
        <w:t>de</w:t>
      </w:r>
      <w:r w:rsidRPr="00571CA9">
        <w:rPr>
          <w:spacing w:val="-23"/>
          <w:sz w:val="24"/>
          <w:szCs w:val="24"/>
        </w:rPr>
        <w:t xml:space="preserve"> </w:t>
      </w:r>
      <w:r w:rsidRPr="00571CA9">
        <w:rPr>
          <w:sz w:val="24"/>
          <w:szCs w:val="24"/>
        </w:rPr>
        <w:t>su Ente</w:t>
      </w:r>
      <w:r w:rsidRPr="00571CA9">
        <w:rPr>
          <w:spacing w:val="-32"/>
          <w:sz w:val="24"/>
          <w:szCs w:val="24"/>
        </w:rPr>
        <w:t xml:space="preserve"> </w:t>
      </w:r>
      <w:r w:rsidRPr="00571CA9">
        <w:rPr>
          <w:sz w:val="24"/>
          <w:szCs w:val="24"/>
        </w:rPr>
        <w:t>Regulador.</w:t>
      </w:r>
      <w:r w:rsidRPr="00571CA9">
        <w:rPr>
          <w:spacing w:val="-32"/>
          <w:sz w:val="24"/>
          <w:szCs w:val="24"/>
        </w:rPr>
        <w:t xml:space="preserve"> </w:t>
      </w:r>
      <w:r w:rsidRPr="00571CA9">
        <w:rPr>
          <w:sz w:val="24"/>
          <w:szCs w:val="24"/>
        </w:rPr>
        <w:t>La</w:t>
      </w:r>
      <w:r w:rsidRPr="00571CA9">
        <w:rPr>
          <w:spacing w:val="-31"/>
          <w:sz w:val="24"/>
          <w:szCs w:val="24"/>
        </w:rPr>
        <w:t xml:space="preserve"> </w:t>
      </w:r>
      <w:r w:rsidRPr="00571CA9">
        <w:rPr>
          <w:sz w:val="24"/>
          <w:szCs w:val="24"/>
        </w:rPr>
        <w:t>parte</w:t>
      </w:r>
      <w:r w:rsidRPr="00571CA9">
        <w:rPr>
          <w:spacing w:val="-31"/>
          <w:sz w:val="24"/>
          <w:szCs w:val="24"/>
        </w:rPr>
        <w:t xml:space="preserve"> </w:t>
      </w:r>
      <w:r w:rsidRPr="00571CA9">
        <w:rPr>
          <w:sz w:val="24"/>
          <w:szCs w:val="24"/>
        </w:rPr>
        <w:t>Vidriada,</w:t>
      </w:r>
      <w:r w:rsidRPr="00571CA9">
        <w:rPr>
          <w:spacing w:val="-31"/>
          <w:sz w:val="24"/>
          <w:szCs w:val="24"/>
        </w:rPr>
        <w:t xml:space="preserve"> </w:t>
      </w:r>
      <w:r w:rsidRPr="00571CA9">
        <w:rPr>
          <w:sz w:val="24"/>
          <w:szCs w:val="24"/>
        </w:rPr>
        <w:t>(parabrisas</w:t>
      </w:r>
      <w:r w:rsidRPr="00571CA9">
        <w:rPr>
          <w:spacing w:val="-33"/>
          <w:sz w:val="24"/>
          <w:szCs w:val="24"/>
        </w:rPr>
        <w:t xml:space="preserve"> </w:t>
      </w:r>
      <w:r w:rsidRPr="00571CA9">
        <w:rPr>
          <w:sz w:val="24"/>
          <w:szCs w:val="24"/>
        </w:rPr>
        <w:t>delantero</w:t>
      </w:r>
      <w:r w:rsidRPr="00571CA9">
        <w:rPr>
          <w:spacing w:val="-32"/>
          <w:sz w:val="24"/>
          <w:szCs w:val="24"/>
        </w:rPr>
        <w:t xml:space="preserve"> </w:t>
      </w:r>
      <w:r w:rsidRPr="00571CA9">
        <w:rPr>
          <w:sz w:val="24"/>
          <w:szCs w:val="24"/>
        </w:rPr>
        <w:t>y</w:t>
      </w:r>
      <w:r w:rsidRPr="00571CA9">
        <w:rPr>
          <w:spacing w:val="-31"/>
          <w:sz w:val="24"/>
          <w:szCs w:val="24"/>
        </w:rPr>
        <w:t xml:space="preserve"> </w:t>
      </w:r>
      <w:r w:rsidRPr="00571CA9">
        <w:rPr>
          <w:sz w:val="24"/>
          <w:szCs w:val="24"/>
        </w:rPr>
        <w:t>las</w:t>
      </w:r>
      <w:r w:rsidRPr="00571CA9">
        <w:rPr>
          <w:spacing w:val="-31"/>
          <w:sz w:val="24"/>
          <w:szCs w:val="24"/>
        </w:rPr>
        <w:t xml:space="preserve"> </w:t>
      </w:r>
      <w:r w:rsidRPr="00571CA9">
        <w:rPr>
          <w:sz w:val="24"/>
          <w:szCs w:val="24"/>
        </w:rPr>
        <w:t>ventanillas laterales,</w:t>
      </w:r>
      <w:r w:rsidRPr="00571CA9">
        <w:rPr>
          <w:spacing w:val="-18"/>
          <w:sz w:val="24"/>
          <w:szCs w:val="24"/>
        </w:rPr>
        <w:t xml:space="preserve"> </w:t>
      </w:r>
      <w:r w:rsidRPr="00571CA9">
        <w:rPr>
          <w:sz w:val="24"/>
          <w:szCs w:val="24"/>
        </w:rPr>
        <w:t>no</w:t>
      </w:r>
      <w:r w:rsidRPr="00571CA9">
        <w:rPr>
          <w:spacing w:val="-16"/>
          <w:sz w:val="24"/>
          <w:szCs w:val="24"/>
        </w:rPr>
        <w:t xml:space="preserve"> </w:t>
      </w:r>
      <w:r w:rsidRPr="00571CA9">
        <w:rPr>
          <w:sz w:val="24"/>
          <w:szCs w:val="24"/>
        </w:rPr>
        <w:t>podrán</w:t>
      </w:r>
      <w:r w:rsidRPr="00571CA9">
        <w:rPr>
          <w:spacing w:val="-17"/>
          <w:sz w:val="24"/>
          <w:szCs w:val="24"/>
        </w:rPr>
        <w:t xml:space="preserve"> </w:t>
      </w:r>
      <w:r w:rsidRPr="00571CA9">
        <w:rPr>
          <w:sz w:val="24"/>
          <w:szCs w:val="24"/>
        </w:rPr>
        <w:t>tener</w:t>
      </w:r>
      <w:r w:rsidRPr="00571CA9">
        <w:rPr>
          <w:spacing w:val="-17"/>
          <w:sz w:val="24"/>
          <w:szCs w:val="24"/>
        </w:rPr>
        <w:t xml:space="preserve"> </w:t>
      </w:r>
      <w:r w:rsidRPr="00571CA9">
        <w:rPr>
          <w:sz w:val="24"/>
          <w:szCs w:val="24"/>
        </w:rPr>
        <w:t>ningún</w:t>
      </w:r>
      <w:r w:rsidRPr="00571CA9">
        <w:rPr>
          <w:spacing w:val="-17"/>
          <w:sz w:val="24"/>
          <w:szCs w:val="24"/>
        </w:rPr>
        <w:t xml:space="preserve"> </w:t>
      </w:r>
      <w:r w:rsidRPr="00571CA9">
        <w:rPr>
          <w:sz w:val="24"/>
          <w:szCs w:val="24"/>
        </w:rPr>
        <w:t>tipo</w:t>
      </w:r>
      <w:r w:rsidRPr="00571CA9">
        <w:rPr>
          <w:spacing w:val="-17"/>
          <w:sz w:val="24"/>
          <w:szCs w:val="24"/>
        </w:rPr>
        <w:t xml:space="preserve"> </w:t>
      </w:r>
      <w:r w:rsidRPr="00571CA9">
        <w:rPr>
          <w:sz w:val="24"/>
          <w:szCs w:val="24"/>
        </w:rPr>
        <w:t>de</w:t>
      </w:r>
      <w:r w:rsidRPr="00571CA9">
        <w:rPr>
          <w:spacing w:val="-17"/>
          <w:sz w:val="24"/>
          <w:szCs w:val="24"/>
        </w:rPr>
        <w:t xml:space="preserve"> </w:t>
      </w:r>
      <w:r w:rsidRPr="00571CA9">
        <w:rPr>
          <w:sz w:val="24"/>
          <w:szCs w:val="24"/>
        </w:rPr>
        <w:t>publicidad.</w:t>
      </w:r>
      <w:r w:rsidRPr="00571CA9">
        <w:rPr>
          <w:spacing w:val="-18"/>
          <w:sz w:val="24"/>
          <w:szCs w:val="24"/>
        </w:rPr>
        <w:t xml:space="preserve"> </w:t>
      </w:r>
      <w:r w:rsidRPr="00571CA9">
        <w:rPr>
          <w:b/>
          <w:sz w:val="24"/>
          <w:szCs w:val="24"/>
        </w:rPr>
        <w:t>(Su</w:t>
      </w:r>
      <w:r w:rsidRPr="00571CA9">
        <w:rPr>
          <w:b/>
          <w:spacing w:val="-16"/>
          <w:sz w:val="24"/>
          <w:szCs w:val="24"/>
        </w:rPr>
        <w:t xml:space="preserve"> </w:t>
      </w:r>
      <w:r w:rsidRPr="00571CA9">
        <w:rPr>
          <w:b/>
          <w:sz w:val="24"/>
          <w:szCs w:val="24"/>
        </w:rPr>
        <w:t>inobservancia constituye</w:t>
      </w:r>
      <w:r w:rsidRPr="00571CA9">
        <w:rPr>
          <w:b/>
          <w:spacing w:val="-37"/>
          <w:sz w:val="24"/>
          <w:szCs w:val="24"/>
        </w:rPr>
        <w:t xml:space="preserve"> </w:t>
      </w:r>
      <w:r w:rsidRPr="00571CA9">
        <w:rPr>
          <w:b/>
          <w:sz w:val="24"/>
          <w:szCs w:val="24"/>
        </w:rPr>
        <w:t>falta</w:t>
      </w:r>
      <w:r w:rsidRPr="00571CA9">
        <w:rPr>
          <w:b/>
          <w:spacing w:val="-36"/>
          <w:sz w:val="24"/>
          <w:szCs w:val="24"/>
        </w:rPr>
        <w:t xml:space="preserve"> </w:t>
      </w:r>
      <w:r w:rsidRPr="00571CA9">
        <w:rPr>
          <w:b/>
          <w:sz w:val="24"/>
          <w:szCs w:val="24"/>
        </w:rPr>
        <w:t>gravísima)</w:t>
      </w:r>
      <w:r w:rsidRPr="00571CA9">
        <w:rPr>
          <w:b/>
          <w:spacing w:val="-36"/>
          <w:sz w:val="24"/>
          <w:szCs w:val="24"/>
        </w:rPr>
        <w:t xml:space="preserve"> </w:t>
      </w:r>
      <w:r w:rsidRPr="00571CA9">
        <w:rPr>
          <w:b/>
          <w:sz w:val="24"/>
          <w:szCs w:val="24"/>
        </w:rPr>
        <w:t>–</w:t>
      </w:r>
      <w:r w:rsidRPr="00571CA9">
        <w:rPr>
          <w:b/>
          <w:spacing w:val="-35"/>
          <w:sz w:val="24"/>
          <w:szCs w:val="24"/>
        </w:rPr>
        <w:t xml:space="preserve"> </w:t>
      </w:r>
      <w:r w:rsidRPr="00571CA9">
        <w:rPr>
          <w:b/>
          <w:sz w:val="24"/>
          <w:szCs w:val="24"/>
        </w:rPr>
        <w:t>(20</w:t>
      </w:r>
      <w:r w:rsidRPr="00571CA9">
        <w:rPr>
          <w:b/>
          <w:spacing w:val="-35"/>
          <w:sz w:val="24"/>
          <w:szCs w:val="24"/>
        </w:rPr>
        <w:t xml:space="preserve"> </w:t>
      </w:r>
      <w:r w:rsidRPr="00571CA9">
        <w:rPr>
          <w:b/>
          <w:sz w:val="24"/>
          <w:szCs w:val="24"/>
        </w:rPr>
        <w:t>Jornales</w:t>
      </w:r>
      <w:r w:rsidRPr="00571CA9">
        <w:rPr>
          <w:b/>
          <w:spacing w:val="-36"/>
          <w:sz w:val="24"/>
          <w:szCs w:val="24"/>
        </w:rPr>
        <w:t xml:space="preserve"> </w:t>
      </w:r>
      <w:r w:rsidRPr="00571CA9">
        <w:rPr>
          <w:b/>
          <w:sz w:val="24"/>
          <w:szCs w:val="24"/>
        </w:rPr>
        <w:t>Mínimos</w:t>
      </w:r>
      <w:r w:rsidRPr="00571CA9">
        <w:rPr>
          <w:b/>
          <w:spacing w:val="-35"/>
          <w:sz w:val="24"/>
          <w:szCs w:val="24"/>
        </w:rPr>
        <w:t xml:space="preserve"> </w:t>
      </w:r>
      <w:r w:rsidRPr="00571CA9">
        <w:rPr>
          <w:b/>
          <w:sz w:val="24"/>
          <w:szCs w:val="24"/>
        </w:rPr>
        <w:t>Legales).</w:t>
      </w:r>
    </w:p>
    <w:p w14:paraId="40F2CE84" w14:textId="77777777" w:rsidR="003C52F5" w:rsidRDefault="003C52F5" w:rsidP="007D4DB5">
      <w:pPr>
        <w:pStyle w:val="Heading1"/>
        <w:spacing w:before="17"/>
        <w:ind w:left="0"/>
        <w:jc w:val="left"/>
      </w:pPr>
    </w:p>
    <w:p w14:paraId="1F707F87" w14:textId="77777777" w:rsidR="0013192D" w:rsidRPr="00571CA9" w:rsidRDefault="0013192D" w:rsidP="0013192D">
      <w:pPr>
        <w:pStyle w:val="ListParagraph"/>
        <w:numPr>
          <w:ilvl w:val="1"/>
          <w:numId w:val="28"/>
        </w:numPr>
        <w:tabs>
          <w:tab w:val="left" w:pos="2240"/>
        </w:tabs>
        <w:spacing w:before="55" w:line="254" w:lineRule="auto"/>
        <w:ind w:right="124"/>
        <w:rPr>
          <w:b/>
          <w:sz w:val="24"/>
          <w:szCs w:val="24"/>
        </w:rPr>
      </w:pPr>
      <w:r w:rsidRPr="00571CA9">
        <w:rPr>
          <w:w w:val="95"/>
          <w:sz w:val="24"/>
          <w:szCs w:val="24"/>
        </w:rPr>
        <w:t>En</w:t>
      </w:r>
      <w:r w:rsidRPr="00571CA9">
        <w:rPr>
          <w:spacing w:val="-14"/>
          <w:w w:val="95"/>
          <w:sz w:val="24"/>
          <w:szCs w:val="24"/>
        </w:rPr>
        <w:t xml:space="preserve"> </w:t>
      </w:r>
      <w:r w:rsidRPr="00571CA9">
        <w:rPr>
          <w:w w:val="95"/>
          <w:sz w:val="24"/>
          <w:szCs w:val="24"/>
        </w:rPr>
        <w:t>los</w:t>
      </w:r>
      <w:r w:rsidRPr="00571CA9">
        <w:rPr>
          <w:spacing w:val="-15"/>
          <w:w w:val="95"/>
          <w:sz w:val="24"/>
          <w:szCs w:val="24"/>
        </w:rPr>
        <w:t xml:space="preserve"> </w:t>
      </w:r>
      <w:r w:rsidRPr="00571CA9">
        <w:rPr>
          <w:w w:val="95"/>
          <w:sz w:val="24"/>
          <w:szCs w:val="24"/>
        </w:rPr>
        <w:t>laterales,</w:t>
      </w:r>
      <w:r w:rsidRPr="00571CA9">
        <w:rPr>
          <w:spacing w:val="-16"/>
          <w:w w:val="95"/>
          <w:sz w:val="24"/>
          <w:szCs w:val="24"/>
        </w:rPr>
        <w:t xml:space="preserve"> </w:t>
      </w:r>
      <w:r w:rsidRPr="00571CA9">
        <w:rPr>
          <w:w w:val="95"/>
          <w:sz w:val="24"/>
          <w:szCs w:val="24"/>
        </w:rPr>
        <w:t>utilizando</w:t>
      </w:r>
      <w:r w:rsidRPr="00571CA9">
        <w:rPr>
          <w:spacing w:val="-14"/>
          <w:w w:val="95"/>
          <w:sz w:val="24"/>
          <w:szCs w:val="24"/>
        </w:rPr>
        <w:t xml:space="preserve"> </w:t>
      </w:r>
      <w:r w:rsidRPr="00571CA9">
        <w:rPr>
          <w:w w:val="95"/>
          <w:sz w:val="24"/>
          <w:szCs w:val="24"/>
        </w:rPr>
        <w:t>hasta</w:t>
      </w:r>
      <w:r w:rsidRPr="00571CA9">
        <w:rPr>
          <w:spacing w:val="-16"/>
          <w:w w:val="95"/>
          <w:sz w:val="24"/>
          <w:szCs w:val="24"/>
        </w:rPr>
        <w:t xml:space="preserve"> </w:t>
      </w:r>
      <w:r w:rsidRPr="00571CA9">
        <w:rPr>
          <w:w w:val="95"/>
          <w:sz w:val="24"/>
          <w:szCs w:val="24"/>
        </w:rPr>
        <w:t>2/3</w:t>
      </w:r>
      <w:r w:rsidRPr="00571CA9">
        <w:rPr>
          <w:spacing w:val="-15"/>
          <w:w w:val="95"/>
          <w:sz w:val="24"/>
          <w:szCs w:val="24"/>
        </w:rPr>
        <w:t xml:space="preserve"> </w:t>
      </w:r>
      <w:r w:rsidRPr="00571CA9">
        <w:rPr>
          <w:w w:val="95"/>
          <w:sz w:val="24"/>
          <w:szCs w:val="24"/>
        </w:rPr>
        <w:t>(dos</w:t>
      </w:r>
      <w:r w:rsidRPr="00571CA9">
        <w:rPr>
          <w:spacing w:val="-15"/>
          <w:w w:val="95"/>
          <w:sz w:val="24"/>
          <w:szCs w:val="24"/>
        </w:rPr>
        <w:t xml:space="preserve"> </w:t>
      </w:r>
      <w:r w:rsidRPr="00571CA9">
        <w:rPr>
          <w:w w:val="95"/>
          <w:sz w:val="24"/>
          <w:szCs w:val="24"/>
        </w:rPr>
        <w:t>tercios)</w:t>
      </w:r>
      <w:r w:rsidRPr="00571CA9">
        <w:rPr>
          <w:spacing w:val="-14"/>
          <w:w w:val="95"/>
          <w:sz w:val="24"/>
          <w:szCs w:val="24"/>
        </w:rPr>
        <w:t xml:space="preserve"> </w:t>
      </w:r>
      <w:r w:rsidRPr="00571CA9">
        <w:rPr>
          <w:w w:val="95"/>
          <w:sz w:val="24"/>
          <w:szCs w:val="24"/>
        </w:rPr>
        <w:t>de</w:t>
      </w:r>
      <w:r w:rsidRPr="00571CA9">
        <w:rPr>
          <w:spacing w:val="-14"/>
          <w:w w:val="95"/>
          <w:sz w:val="24"/>
          <w:szCs w:val="24"/>
        </w:rPr>
        <w:t xml:space="preserve"> </w:t>
      </w:r>
      <w:r w:rsidRPr="00571CA9">
        <w:rPr>
          <w:w w:val="95"/>
          <w:sz w:val="24"/>
          <w:szCs w:val="24"/>
        </w:rPr>
        <w:t>la</w:t>
      </w:r>
      <w:r w:rsidRPr="00571CA9">
        <w:rPr>
          <w:spacing w:val="-14"/>
          <w:w w:val="95"/>
          <w:sz w:val="24"/>
          <w:szCs w:val="24"/>
        </w:rPr>
        <w:t xml:space="preserve"> </w:t>
      </w:r>
      <w:r w:rsidRPr="00571CA9">
        <w:rPr>
          <w:w w:val="95"/>
          <w:sz w:val="24"/>
          <w:szCs w:val="24"/>
        </w:rPr>
        <w:t>longitud</w:t>
      </w:r>
      <w:r w:rsidRPr="00571CA9">
        <w:rPr>
          <w:spacing w:val="-15"/>
          <w:w w:val="95"/>
          <w:sz w:val="24"/>
          <w:szCs w:val="24"/>
        </w:rPr>
        <w:t xml:space="preserve"> </w:t>
      </w:r>
      <w:r w:rsidRPr="00571CA9">
        <w:rPr>
          <w:w w:val="95"/>
          <w:sz w:val="24"/>
          <w:szCs w:val="24"/>
        </w:rPr>
        <w:t>del</w:t>
      </w:r>
      <w:r w:rsidRPr="00571CA9">
        <w:rPr>
          <w:spacing w:val="-15"/>
          <w:w w:val="95"/>
          <w:sz w:val="24"/>
          <w:szCs w:val="24"/>
        </w:rPr>
        <w:t xml:space="preserve"> </w:t>
      </w:r>
      <w:r w:rsidRPr="00571CA9">
        <w:rPr>
          <w:w w:val="95"/>
          <w:sz w:val="24"/>
          <w:szCs w:val="24"/>
        </w:rPr>
        <w:t>vehículo contado</w:t>
      </w:r>
      <w:r w:rsidRPr="00571CA9">
        <w:rPr>
          <w:spacing w:val="-18"/>
          <w:w w:val="95"/>
          <w:sz w:val="24"/>
          <w:szCs w:val="24"/>
        </w:rPr>
        <w:t xml:space="preserve"> </w:t>
      </w:r>
      <w:r w:rsidRPr="00571CA9">
        <w:rPr>
          <w:w w:val="95"/>
          <w:sz w:val="24"/>
          <w:szCs w:val="24"/>
        </w:rPr>
        <w:t>desde</w:t>
      </w:r>
      <w:r w:rsidRPr="00571CA9">
        <w:rPr>
          <w:spacing w:val="-17"/>
          <w:w w:val="95"/>
          <w:sz w:val="24"/>
          <w:szCs w:val="24"/>
        </w:rPr>
        <w:t xml:space="preserve"> </w:t>
      </w:r>
      <w:r w:rsidRPr="00571CA9">
        <w:rPr>
          <w:w w:val="95"/>
          <w:sz w:val="24"/>
          <w:szCs w:val="24"/>
        </w:rPr>
        <w:t>la</w:t>
      </w:r>
      <w:r w:rsidRPr="00571CA9">
        <w:rPr>
          <w:spacing w:val="-20"/>
          <w:w w:val="95"/>
          <w:sz w:val="24"/>
          <w:szCs w:val="24"/>
        </w:rPr>
        <w:t xml:space="preserve"> </w:t>
      </w:r>
      <w:r w:rsidRPr="00571CA9">
        <w:rPr>
          <w:w w:val="95"/>
          <w:sz w:val="24"/>
          <w:szCs w:val="24"/>
        </w:rPr>
        <w:t>parte</w:t>
      </w:r>
      <w:r w:rsidRPr="00571CA9">
        <w:rPr>
          <w:spacing w:val="-18"/>
          <w:w w:val="95"/>
          <w:sz w:val="24"/>
          <w:szCs w:val="24"/>
        </w:rPr>
        <w:t xml:space="preserve"> </w:t>
      </w:r>
      <w:r w:rsidRPr="00571CA9">
        <w:rPr>
          <w:w w:val="95"/>
          <w:sz w:val="24"/>
          <w:szCs w:val="24"/>
        </w:rPr>
        <w:t>posterior,</w:t>
      </w:r>
      <w:r w:rsidRPr="00571CA9">
        <w:rPr>
          <w:spacing w:val="-17"/>
          <w:w w:val="95"/>
          <w:sz w:val="24"/>
          <w:szCs w:val="24"/>
        </w:rPr>
        <w:t xml:space="preserve"> </w:t>
      </w:r>
      <w:r w:rsidRPr="00571CA9">
        <w:rPr>
          <w:w w:val="95"/>
          <w:sz w:val="24"/>
          <w:szCs w:val="24"/>
        </w:rPr>
        <w:t>y</w:t>
      </w:r>
      <w:r w:rsidRPr="00571CA9">
        <w:rPr>
          <w:spacing w:val="-18"/>
          <w:w w:val="95"/>
          <w:sz w:val="24"/>
          <w:szCs w:val="24"/>
        </w:rPr>
        <w:t xml:space="preserve"> </w:t>
      </w:r>
      <w:r w:rsidRPr="00571CA9">
        <w:rPr>
          <w:w w:val="95"/>
          <w:sz w:val="24"/>
          <w:szCs w:val="24"/>
        </w:rPr>
        <w:t>no</w:t>
      </w:r>
      <w:r w:rsidRPr="00571CA9">
        <w:rPr>
          <w:spacing w:val="-19"/>
          <w:w w:val="95"/>
          <w:sz w:val="24"/>
          <w:szCs w:val="24"/>
        </w:rPr>
        <w:t xml:space="preserve"> </w:t>
      </w:r>
      <w:r w:rsidRPr="00571CA9">
        <w:rPr>
          <w:w w:val="95"/>
          <w:sz w:val="24"/>
          <w:szCs w:val="24"/>
        </w:rPr>
        <w:t>podrá</w:t>
      </w:r>
      <w:r w:rsidRPr="00571CA9">
        <w:rPr>
          <w:spacing w:val="-18"/>
          <w:w w:val="95"/>
          <w:sz w:val="24"/>
          <w:szCs w:val="24"/>
        </w:rPr>
        <w:t xml:space="preserve"> </w:t>
      </w:r>
      <w:r w:rsidRPr="00571CA9">
        <w:rPr>
          <w:w w:val="95"/>
          <w:sz w:val="24"/>
          <w:szCs w:val="24"/>
        </w:rPr>
        <w:t>ocupar</w:t>
      </w:r>
      <w:r w:rsidRPr="00571CA9">
        <w:rPr>
          <w:spacing w:val="-17"/>
          <w:w w:val="95"/>
          <w:sz w:val="24"/>
          <w:szCs w:val="24"/>
        </w:rPr>
        <w:t xml:space="preserve"> </w:t>
      </w:r>
      <w:r w:rsidRPr="00571CA9">
        <w:rPr>
          <w:w w:val="95"/>
          <w:sz w:val="24"/>
          <w:szCs w:val="24"/>
        </w:rPr>
        <w:t>la</w:t>
      </w:r>
      <w:r w:rsidRPr="00571CA9">
        <w:rPr>
          <w:spacing w:val="-18"/>
          <w:w w:val="95"/>
          <w:sz w:val="24"/>
          <w:szCs w:val="24"/>
        </w:rPr>
        <w:t xml:space="preserve"> </w:t>
      </w:r>
      <w:r w:rsidRPr="00571CA9">
        <w:rPr>
          <w:w w:val="95"/>
          <w:sz w:val="24"/>
          <w:szCs w:val="24"/>
        </w:rPr>
        <w:t>superficie</w:t>
      </w:r>
      <w:r w:rsidRPr="00571CA9">
        <w:rPr>
          <w:spacing w:val="-17"/>
          <w:w w:val="95"/>
          <w:sz w:val="24"/>
          <w:szCs w:val="24"/>
        </w:rPr>
        <w:t xml:space="preserve"> </w:t>
      </w:r>
      <w:r w:rsidRPr="00571CA9">
        <w:rPr>
          <w:w w:val="95"/>
          <w:sz w:val="24"/>
          <w:szCs w:val="24"/>
        </w:rPr>
        <w:t>vidriada.</w:t>
      </w:r>
      <w:r w:rsidRPr="00571CA9">
        <w:rPr>
          <w:spacing w:val="-18"/>
          <w:w w:val="95"/>
          <w:sz w:val="24"/>
          <w:szCs w:val="24"/>
        </w:rPr>
        <w:t xml:space="preserve"> </w:t>
      </w:r>
      <w:r w:rsidRPr="00571CA9">
        <w:rPr>
          <w:w w:val="95"/>
          <w:sz w:val="24"/>
          <w:szCs w:val="24"/>
        </w:rPr>
        <w:t>El tercio</w:t>
      </w:r>
      <w:r w:rsidRPr="00571CA9">
        <w:rPr>
          <w:spacing w:val="-18"/>
          <w:w w:val="95"/>
          <w:sz w:val="24"/>
          <w:szCs w:val="24"/>
        </w:rPr>
        <w:t xml:space="preserve"> </w:t>
      </w:r>
      <w:r w:rsidRPr="00571CA9">
        <w:rPr>
          <w:w w:val="95"/>
          <w:sz w:val="24"/>
          <w:szCs w:val="24"/>
        </w:rPr>
        <w:t>anterior</w:t>
      </w:r>
      <w:r w:rsidRPr="00571CA9">
        <w:rPr>
          <w:spacing w:val="-20"/>
          <w:w w:val="95"/>
          <w:sz w:val="24"/>
          <w:szCs w:val="24"/>
        </w:rPr>
        <w:t xml:space="preserve"> </w:t>
      </w:r>
      <w:r w:rsidRPr="00571CA9">
        <w:rPr>
          <w:w w:val="95"/>
          <w:sz w:val="24"/>
          <w:szCs w:val="24"/>
        </w:rPr>
        <w:t>de</w:t>
      </w:r>
      <w:r w:rsidRPr="00571CA9">
        <w:rPr>
          <w:spacing w:val="-18"/>
          <w:w w:val="95"/>
          <w:sz w:val="24"/>
          <w:szCs w:val="24"/>
        </w:rPr>
        <w:t xml:space="preserve"> </w:t>
      </w:r>
      <w:r w:rsidRPr="00571CA9">
        <w:rPr>
          <w:w w:val="95"/>
          <w:sz w:val="24"/>
          <w:szCs w:val="24"/>
        </w:rPr>
        <w:t>cada</w:t>
      </w:r>
      <w:r w:rsidRPr="00571CA9">
        <w:rPr>
          <w:spacing w:val="-18"/>
          <w:w w:val="95"/>
          <w:sz w:val="24"/>
          <w:szCs w:val="24"/>
        </w:rPr>
        <w:t xml:space="preserve"> </w:t>
      </w:r>
      <w:r w:rsidRPr="00571CA9">
        <w:rPr>
          <w:w w:val="95"/>
          <w:sz w:val="24"/>
          <w:szCs w:val="24"/>
        </w:rPr>
        <w:t>lateral</w:t>
      </w:r>
      <w:r w:rsidRPr="00571CA9">
        <w:rPr>
          <w:spacing w:val="-18"/>
          <w:w w:val="95"/>
          <w:sz w:val="24"/>
          <w:szCs w:val="24"/>
        </w:rPr>
        <w:t xml:space="preserve"> </w:t>
      </w:r>
      <w:r w:rsidRPr="00571CA9">
        <w:rPr>
          <w:w w:val="95"/>
          <w:sz w:val="24"/>
          <w:szCs w:val="24"/>
        </w:rPr>
        <w:t>de</w:t>
      </w:r>
      <w:r w:rsidRPr="00571CA9">
        <w:rPr>
          <w:spacing w:val="-18"/>
          <w:w w:val="95"/>
          <w:sz w:val="24"/>
          <w:szCs w:val="24"/>
        </w:rPr>
        <w:t xml:space="preserve"> </w:t>
      </w:r>
      <w:r w:rsidRPr="00571CA9">
        <w:rPr>
          <w:w w:val="95"/>
          <w:sz w:val="24"/>
          <w:szCs w:val="24"/>
        </w:rPr>
        <w:t>la</w:t>
      </w:r>
      <w:r w:rsidRPr="00571CA9">
        <w:rPr>
          <w:spacing w:val="-18"/>
          <w:w w:val="95"/>
          <w:sz w:val="24"/>
          <w:szCs w:val="24"/>
        </w:rPr>
        <w:t xml:space="preserve"> </w:t>
      </w:r>
      <w:r w:rsidRPr="00571CA9">
        <w:rPr>
          <w:w w:val="95"/>
          <w:sz w:val="24"/>
          <w:szCs w:val="24"/>
        </w:rPr>
        <w:t>superficie</w:t>
      </w:r>
      <w:r w:rsidRPr="00571CA9">
        <w:rPr>
          <w:spacing w:val="-18"/>
          <w:w w:val="95"/>
          <w:sz w:val="24"/>
          <w:szCs w:val="24"/>
        </w:rPr>
        <w:t xml:space="preserve"> </w:t>
      </w:r>
      <w:r w:rsidRPr="00571CA9">
        <w:rPr>
          <w:w w:val="95"/>
          <w:sz w:val="24"/>
          <w:szCs w:val="24"/>
        </w:rPr>
        <w:t>será</w:t>
      </w:r>
      <w:r w:rsidRPr="00571CA9">
        <w:rPr>
          <w:spacing w:val="-18"/>
          <w:w w:val="95"/>
          <w:sz w:val="24"/>
          <w:szCs w:val="24"/>
        </w:rPr>
        <w:t xml:space="preserve"> </w:t>
      </w:r>
      <w:r w:rsidRPr="00571CA9">
        <w:rPr>
          <w:w w:val="95"/>
          <w:sz w:val="24"/>
          <w:szCs w:val="24"/>
        </w:rPr>
        <w:t>ocupada</w:t>
      </w:r>
      <w:r w:rsidRPr="00571CA9">
        <w:rPr>
          <w:spacing w:val="-20"/>
          <w:w w:val="95"/>
          <w:sz w:val="24"/>
          <w:szCs w:val="24"/>
        </w:rPr>
        <w:t xml:space="preserve"> </w:t>
      </w:r>
      <w:r w:rsidRPr="00571CA9">
        <w:rPr>
          <w:w w:val="95"/>
          <w:sz w:val="24"/>
          <w:szCs w:val="24"/>
        </w:rPr>
        <w:t>por</w:t>
      </w:r>
      <w:r w:rsidRPr="00571CA9">
        <w:rPr>
          <w:spacing w:val="-19"/>
          <w:w w:val="95"/>
          <w:sz w:val="24"/>
          <w:szCs w:val="24"/>
        </w:rPr>
        <w:t xml:space="preserve"> </w:t>
      </w:r>
      <w:r w:rsidRPr="00571CA9">
        <w:rPr>
          <w:w w:val="95"/>
          <w:sz w:val="24"/>
          <w:szCs w:val="24"/>
        </w:rPr>
        <w:t>los</w:t>
      </w:r>
      <w:r w:rsidRPr="00571CA9">
        <w:rPr>
          <w:spacing w:val="-18"/>
          <w:w w:val="95"/>
          <w:sz w:val="24"/>
          <w:szCs w:val="24"/>
        </w:rPr>
        <w:t xml:space="preserve"> </w:t>
      </w:r>
      <w:r w:rsidRPr="00571CA9">
        <w:rPr>
          <w:w w:val="95"/>
          <w:sz w:val="24"/>
          <w:szCs w:val="24"/>
        </w:rPr>
        <w:t>datos</w:t>
      </w:r>
      <w:r w:rsidRPr="00571CA9">
        <w:rPr>
          <w:spacing w:val="-21"/>
          <w:w w:val="95"/>
          <w:sz w:val="24"/>
          <w:szCs w:val="24"/>
        </w:rPr>
        <w:t xml:space="preserve"> </w:t>
      </w:r>
      <w:r w:rsidRPr="00571CA9">
        <w:rPr>
          <w:w w:val="95"/>
          <w:sz w:val="24"/>
          <w:szCs w:val="24"/>
        </w:rPr>
        <w:t xml:space="preserve">del </w:t>
      </w:r>
      <w:r w:rsidRPr="00571CA9">
        <w:rPr>
          <w:sz w:val="24"/>
          <w:szCs w:val="24"/>
        </w:rPr>
        <w:t>transporte a fin de identificar, el nombre de la empresa, el número de unidad</w:t>
      </w:r>
      <w:r w:rsidRPr="00571CA9">
        <w:rPr>
          <w:spacing w:val="-27"/>
          <w:sz w:val="24"/>
          <w:szCs w:val="24"/>
        </w:rPr>
        <w:t xml:space="preserve"> </w:t>
      </w:r>
      <w:r w:rsidRPr="00571CA9">
        <w:rPr>
          <w:sz w:val="24"/>
          <w:szCs w:val="24"/>
        </w:rPr>
        <w:t>o</w:t>
      </w:r>
      <w:r w:rsidRPr="00571CA9">
        <w:rPr>
          <w:spacing w:val="-28"/>
          <w:sz w:val="24"/>
          <w:szCs w:val="24"/>
        </w:rPr>
        <w:t xml:space="preserve"> </w:t>
      </w:r>
      <w:r w:rsidRPr="00571CA9">
        <w:rPr>
          <w:sz w:val="24"/>
          <w:szCs w:val="24"/>
        </w:rPr>
        <w:t>coche</w:t>
      </w:r>
      <w:r w:rsidRPr="00571CA9">
        <w:rPr>
          <w:spacing w:val="-27"/>
          <w:sz w:val="24"/>
          <w:szCs w:val="24"/>
        </w:rPr>
        <w:t xml:space="preserve"> </w:t>
      </w:r>
      <w:r w:rsidRPr="00571CA9">
        <w:rPr>
          <w:sz w:val="24"/>
          <w:szCs w:val="24"/>
        </w:rPr>
        <w:t>y</w:t>
      </w:r>
      <w:r w:rsidRPr="00571CA9">
        <w:rPr>
          <w:spacing w:val="-28"/>
          <w:sz w:val="24"/>
          <w:szCs w:val="24"/>
        </w:rPr>
        <w:t xml:space="preserve"> </w:t>
      </w:r>
      <w:r w:rsidRPr="00571CA9">
        <w:rPr>
          <w:sz w:val="24"/>
          <w:szCs w:val="24"/>
        </w:rPr>
        <w:t>la</w:t>
      </w:r>
      <w:r w:rsidRPr="00571CA9">
        <w:rPr>
          <w:spacing w:val="-27"/>
          <w:sz w:val="24"/>
          <w:szCs w:val="24"/>
        </w:rPr>
        <w:t xml:space="preserve"> </w:t>
      </w:r>
      <w:r w:rsidRPr="00571CA9">
        <w:rPr>
          <w:sz w:val="24"/>
          <w:szCs w:val="24"/>
        </w:rPr>
        <w:t>Línea</w:t>
      </w:r>
      <w:r w:rsidRPr="00571CA9">
        <w:rPr>
          <w:spacing w:val="-28"/>
          <w:sz w:val="24"/>
          <w:szCs w:val="24"/>
        </w:rPr>
        <w:t xml:space="preserve"> </w:t>
      </w:r>
      <w:r w:rsidRPr="00571CA9">
        <w:rPr>
          <w:sz w:val="24"/>
          <w:szCs w:val="24"/>
        </w:rPr>
        <w:t>a</w:t>
      </w:r>
      <w:r w:rsidRPr="00571CA9">
        <w:rPr>
          <w:spacing w:val="-27"/>
          <w:sz w:val="24"/>
          <w:szCs w:val="24"/>
        </w:rPr>
        <w:t xml:space="preserve"> </w:t>
      </w:r>
      <w:r w:rsidRPr="00571CA9">
        <w:rPr>
          <w:sz w:val="24"/>
          <w:szCs w:val="24"/>
        </w:rPr>
        <w:t>que</w:t>
      </w:r>
      <w:r w:rsidRPr="00571CA9">
        <w:rPr>
          <w:spacing w:val="-27"/>
          <w:sz w:val="24"/>
          <w:szCs w:val="24"/>
        </w:rPr>
        <w:t xml:space="preserve"> </w:t>
      </w:r>
      <w:r w:rsidRPr="00571CA9">
        <w:rPr>
          <w:sz w:val="24"/>
          <w:szCs w:val="24"/>
        </w:rPr>
        <w:t>pertenece.</w:t>
      </w:r>
      <w:r w:rsidRPr="00571CA9">
        <w:rPr>
          <w:spacing w:val="-28"/>
          <w:sz w:val="24"/>
          <w:szCs w:val="24"/>
        </w:rPr>
        <w:t xml:space="preserve"> </w:t>
      </w:r>
      <w:r w:rsidRPr="00571CA9">
        <w:rPr>
          <w:sz w:val="24"/>
          <w:szCs w:val="24"/>
        </w:rPr>
        <w:t>La</w:t>
      </w:r>
      <w:r w:rsidRPr="00571CA9">
        <w:rPr>
          <w:spacing w:val="-27"/>
          <w:sz w:val="24"/>
          <w:szCs w:val="24"/>
        </w:rPr>
        <w:t xml:space="preserve"> </w:t>
      </w:r>
      <w:r w:rsidRPr="00571CA9">
        <w:rPr>
          <w:sz w:val="24"/>
          <w:szCs w:val="24"/>
        </w:rPr>
        <w:t>parte</w:t>
      </w:r>
      <w:r w:rsidRPr="00571CA9">
        <w:rPr>
          <w:spacing w:val="-28"/>
          <w:sz w:val="24"/>
          <w:szCs w:val="24"/>
        </w:rPr>
        <w:t xml:space="preserve"> </w:t>
      </w:r>
      <w:r w:rsidRPr="00571CA9">
        <w:rPr>
          <w:sz w:val="24"/>
          <w:szCs w:val="24"/>
        </w:rPr>
        <w:t>Vidriada,</w:t>
      </w:r>
      <w:r w:rsidRPr="00571CA9">
        <w:rPr>
          <w:spacing w:val="-27"/>
          <w:sz w:val="24"/>
          <w:szCs w:val="24"/>
        </w:rPr>
        <w:t xml:space="preserve"> </w:t>
      </w:r>
      <w:r w:rsidRPr="00571CA9">
        <w:rPr>
          <w:sz w:val="24"/>
          <w:szCs w:val="24"/>
        </w:rPr>
        <w:t xml:space="preserve">(parabrisas delantero y las ventanillas laterales, no podrán tener ningún tipo de </w:t>
      </w:r>
      <w:r w:rsidRPr="00571CA9">
        <w:rPr>
          <w:w w:val="95"/>
          <w:sz w:val="24"/>
          <w:szCs w:val="24"/>
        </w:rPr>
        <w:t>publicidad.</w:t>
      </w:r>
      <w:r w:rsidRPr="00571CA9">
        <w:rPr>
          <w:spacing w:val="-17"/>
          <w:w w:val="95"/>
          <w:sz w:val="24"/>
          <w:szCs w:val="24"/>
        </w:rPr>
        <w:t xml:space="preserve"> </w:t>
      </w:r>
      <w:r w:rsidRPr="00571CA9">
        <w:rPr>
          <w:b/>
          <w:w w:val="95"/>
          <w:sz w:val="24"/>
          <w:szCs w:val="24"/>
        </w:rPr>
        <w:t>(Su</w:t>
      </w:r>
      <w:r w:rsidRPr="00571CA9">
        <w:rPr>
          <w:b/>
          <w:spacing w:val="-18"/>
          <w:w w:val="95"/>
          <w:sz w:val="24"/>
          <w:szCs w:val="24"/>
        </w:rPr>
        <w:t xml:space="preserve"> </w:t>
      </w:r>
      <w:r w:rsidRPr="00571CA9">
        <w:rPr>
          <w:b/>
          <w:w w:val="95"/>
          <w:sz w:val="24"/>
          <w:szCs w:val="24"/>
        </w:rPr>
        <w:t>inobservancia</w:t>
      </w:r>
      <w:r w:rsidRPr="00571CA9">
        <w:rPr>
          <w:b/>
          <w:spacing w:val="-16"/>
          <w:w w:val="95"/>
          <w:sz w:val="24"/>
          <w:szCs w:val="24"/>
        </w:rPr>
        <w:t xml:space="preserve"> </w:t>
      </w:r>
      <w:r w:rsidRPr="00571CA9">
        <w:rPr>
          <w:b/>
          <w:w w:val="95"/>
          <w:sz w:val="24"/>
          <w:szCs w:val="24"/>
        </w:rPr>
        <w:t>constituye</w:t>
      </w:r>
      <w:r w:rsidRPr="00571CA9">
        <w:rPr>
          <w:b/>
          <w:spacing w:val="-17"/>
          <w:w w:val="95"/>
          <w:sz w:val="24"/>
          <w:szCs w:val="24"/>
        </w:rPr>
        <w:t xml:space="preserve"> </w:t>
      </w:r>
      <w:r w:rsidRPr="00571CA9">
        <w:rPr>
          <w:b/>
          <w:w w:val="95"/>
          <w:sz w:val="24"/>
          <w:szCs w:val="24"/>
        </w:rPr>
        <w:t>falta</w:t>
      </w:r>
      <w:r w:rsidRPr="00571CA9">
        <w:rPr>
          <w:b/>
          <w:spacing w:val="-18"/>
          <w:w w:val="95"/>
          <w:sz w:val="24"/>
          <w:szCs w:val="24"/>
        </w:rPr>
        <w:t xml:space="preserve"> </w:t>
      </w:r>
      <w:r w:rsidRPr="00571CA9">
        <w:rPr>
          <w:b/>
          <w:w w:val="95"/>
          <w:sz w:val="24"/>
          <w:szCs w:val="24"/>
        </w:rPr>
        <w:t>gravísima)</w:t>
      </w:r>
      <w:r w:rsidRPr="00571CA9">
        <w:rPr>
          <w:b/>
          <w:spacing w:val="-17"/>
          <w:w w:val="95"/>
          <w:sz w:val="24"/>
          <w:szCs w:val="24"/>
        </w:rPr>
        <w:t xml:space="preserve"> </w:t>
      </w:r>
      <w:r w:rsidRPr="00571CA9">
        <w:rPr>
          <w:b/>
          <w:w w:val="95"/>
          <w:sz w:val="24"/>
          <w:szCs w:val="24"/>
        </w:rPr>
        <w:t>–</w:t>
      </w:r>
      <w:r w:rsidRPr="00571CA9">
        <w:rPr>
          <w:b/>
          <w:spacing w:val="-17"/>
          <w:w w:val="95"/>
          <w:sz w:val="24"/>
          <w:szCs w:val="24"/>
        </w:rPr>
        <w:t xml:space="preserve"> </w:t>
      </w:r>
      <w:r w:rsidRPr="00571CA9">
        <w:rPr>
          <w:b/>
          <w:w w:val="95"/>
          <w:sz w:val="24"/>
          <w:szCs w:val="24"/>
        </w:rPr>
        <w:t>(20</w:t>
      </w:r>
      <w:r w:rsidRPr="00571CA9">
        <w:rPr>
          <w:b/>
          <w:spacing w:val="-17"/>
          <w:w w:val="95"/>
          <w:sz w:val="24"/>
          <w:szCs w:val="24"/>
        </w:rPr>
        <w:t xml:space="preserve"> </w:t>
      </w:r>
      <w:r w:rsidRPr="00571CA9">
        <w:rPr>
          <w:b/>
          <w:w w:val="95"/>
          <w:sz w:val="24"/>
          <w:szCs w:val="24"/>
        </w:rPr>
        <w:t xml:space="preserve">Jornales </w:t>
      </w:r>
      <w:r w:rsidRPr="00571CA9">
        <w:rPr>
          <w:b/>
          <w:sz w:val="24"/>
          <w:szCs w:val="24"/>
        </w:rPr>
        <w:t>Mínimos</w:t>
      </w:r>
      <w:r w:rsidRPr="00571CA9">
        <w:rPr>
          <w:b/>
          <w:spacing w:val="-15"/>
          <w:sz w:val="24"/>
          <w:szCs w:val="24"/>
        </w:rPr>
        <w:t xml:space="preserve"> </w:t>
      </w:r>
      <w:r w:rsidRPr="00571CA9">
        <w:rPr>
          <w:b/>
          <w:sz w:val="24"/>
          <w:szCs w:val="24"/>
        </w:rPr>
        <w:t>Legales).</w:t>
      </w:r>
    </w:p>
    <w:p w14:paraId="39D91497" w14:textId="77777777" w:rsidR="0013192D" w:rsidRPr="00571CA9" w:rsidRDefault="0013192D" w:rsidP="0013192D">
      <w:pPr>
        <w:pStyle w:val="BodyText"/>
        <w:spacing w:before="9"/>
        <w:rPr>
          <w:b/>
        </w:rPr>
      </w:pPr>
    </w:p>
    <w:p w14:paraId="6E841CC5" w14:textId="6BF640D1" w:rsidR="004E5D43" w:rsidRPr="00516D0B" w:rsidRDefault="0013192D" w:rsidP="00516D0B">
      <w:pPr>
        <w:pStyle w:val="ListParagraph"/>
        <w:numPr>
          <w:ilvl w:val="1"/>
          <w:numId w:val="28"/>
        </w:numPr>
        <w:tabs>
          <w:tab w:val="left" w:pos="2240"/>
        </w:tabs>
        <w:spacing w:before="1" w:line="254" w:lineRule="auto"/>
        <w:ind w:right="125"/>
        <w:rPr>
          <w:sz w:val="24"/>
          <w:szCs w:val="24"/>
        </w:rPr>
      </w:pPr>
      <w:r w:rsidRPr="00571CA9">
        <w:rPr>
          <w:sz w:val="24"/>
          <w:szCs w:val="24"/>
        </w:rPr>
        <w:t>A</w:t>
      </w:r>
      <w:r w:rsidRPr="00571CA9">
        <w:rPr>
          <w:spacing w:val="-20"/>
          <w:sz w:val="24"/>
          <w:szCs w:val="24"/>
        </w:rPr>
        <w:t xml:space="preserve"> </w:t>
      </w:r>
      <w:r w:rsidRPr="00571CA9">
        <w:rPr>
          <w:sz w:val="24"/>
          <w:szCs w:val="24"/>
        </w:rPr>
        <w:t>más</w:t>
      </w:r>
      <w:r w:rsidRPr="00571CA9">
        <w:rPr>
          <w:spacing w:val="-20"/>
          <w:sz w:val="24"/>
          <w:szCs w:val="24"/>
        </w:rPr>
        <w:t xml:space="preserve"> </w:t>
      </w:r>
      <w:r w:rsidRPr="00571CA9">
        <w:rPr>
          <w:sz w:val="24"/>
          <w:szCs w:val="24"/>
        </w:rPr>
        <w:t>de</w:t>
      </w:r>
      <w:r w:rsidRPr="00571CA9">
        <w:rPr>
          <w:spacing w:val="-19"/>
          <w:sz w:val="24"/>
          <w:szCs w:val="24"/>
        </w:rPr>
        <w:t xml:space="preserve"> </w:t>
      </w:r>
      <w:r w:rsidRPr="00571CA9">
        <w:rPr>
          <w:sz w:val="24"/>
          <w:szCs w:val="24"/>
        </w:rPr>
        <w:t>lo</w:t>
      </w:r>
      <w:r w:rsidRPr="00571CA9">
        <w:rPr>
          <w:spacing w:val="-20"/>
          <w:sz w:val="24"/>
          <w:szCs w:val="24"/>
        </w:rPr>
        <w:t xml:space="preserve"> </w:t>
      </w:r>
      <w:r w:rsidRPr="00571CA9">
        <w:rPr>
          <w:sz w:val="24"/>
          <w:szCs w:val="24"/>
        </w:rPr>
        <w:t>que</w:t>
      </w:r>
      <w:r w:rsidRPr="00571CA9">
        <w:rPr>
          <w:spacing w:val="-19"/>
          <w:sz w:val="24"/>
          <w:szCs w:val="24"/>
        </w:rPr>
        <w:t xml:space="preserve"> </w:t>
      </w:r>
      <w:r w:rsidRPr="00571CA9">
        <w:rPr>
          <w:sz w:val="24"/>
          <w:szCs w:val="24"/>
        </w:rPr>
        <w:t>en</w:t>
      </w:r>
      <w:r w:rsidRPr="00571CA9">
        <w:rPr>
          <w:spacing w:val="-19"/>
          <w:sz w:val="24"/>
          <w:szCs w:val="24"/>
        </w:rPr>
        <w:t xml:space="preserve"> </w:t>
      </w:r>
      <w:r w:rsidRPr="00571CA9">
        <w:rPr>
          <w:sz w:val="24"/>
          <w:szCs w:val="24"/>
        </w:rPr>
        <w:t>esta</w:t>
      </w:r>
      <w:r w:rsidRPr="00571CA9">
        <w:rPr>
          <w:spacing w:val="-20"/>
          <w:sz w:val="24"/>
          <w:szCs w:val="24"/>
        </w:rPr>
        <w:t xml:space="preserve"> </w:t>
      </w:r>
      <w:r w:rsidRPr="00571CA9">
        <w:rPr>
          <w:sz w:val="24"/>
          <w:szCs w:val="24"/>
        </w:rPr>
        <w:t>Ordenanza</w:t>
      </w:r>
      <w:r w:rsidRPr="00571CA9">
        <w:rPr>
          <w:spacing w:val="-20"/>
          <w:sz w:val="24"/>
          <w:szCs w:val="24"/>
        </w:rPr>
        <w:t xml:space="preserve"> </w:t>
      </w:r>
      <w:r w:rsidRPr="00571CA9">
        <w:rPr>
          <w:sz w:val="24"/>
          <w:szCs w:val="24"/>
        </w:rPr>
        <w:t>o</w:t>
      </w:r>
      <w:r w:rsidRPr="00571CA9">
        <w:rPr>
          <w:spacing w:val="-19"/>
          <w:sz w:val="24"/>
          <w:szCs w:val="24"/>
        </w:rPr>
        <w:t xml:space="preserve"> </w:t>
      </w:r>
      <w:r w:rsidRPr="00571CA9">
        <w:rPr>
          <w:sz w:val="24"/>
          <w:szCs w:val="24"/>
        </w:rPr>
        <w:t>Reglamento</w:t>
      </w:r>
      <w:r w:rsidRPr="00571CA9">
        <w:rPr>
          <w:spacing w:val="-19"/>
          <w:sz w:val="24"/>
          <w:szCs w:val="24"/>
        </w:rPr>
        <w:t xml:space="preserve"> </w:t>
      </w:r>
      <w:r w:rsidRPr="00571CA9">
        <w:rPr>
          <w:sz w:val="24"/>
          <w:szCs w:val="24"/>
        </w:rPr>
        <w:t>se</w:t>
      </w:r>
      <w:r w:rsidRPr="00571CA9">
        <w:rPr>
          <w:spacing w:val="-20"/>
          <w:sz w:val="24"/>
          <w:szCs w:val="24"/>
        </w:rPr>
        <w:t xml:space="preserve"> </w:t>
      </w:r>
      <w:r w:rsidRPr="00571CA9">
        <w:rPr>
          <w:sz w:val="24"/>
          <w:szCs w:val="24"/>
        </w:rPr>
        <w:t>establece</w:t>
      </w:r>
      <w:r w:rsidRPr="00571CA9">
        <w:rPr>
          <w:spacing w:val="-19"/>
          <w:sz w:val="24"/>
          <w:szCs w:val="24"/>
        </w:rPr>
        <w:t xml:space="preserve"> </w:t>
      </w:r>
      <w:r w:rsidRPr="00571CA9">
        <w:rPr>
          <w:sz w:val="24"/>
          <w:szCs w:val="24"/>
        </w:rPr>
        <w:t>también deberán cumplir con lo reglamentado en la Ordenanza específica</w:t>
      </w:r>
      <w:r w:rsidRPr="00571CA9">
        <w:rPr>
          <w:spacing w:val="-37"/>
          <w:sz w:val="24"/>
          <w:szCs w:val="24"/>
        </w:rPr>
        <w:t xml:space="preserve"> </w:t>
      </w:r>
      <w:r w:rsidRPr="00571CA9">
        <w:rPr>
          <w:sz w:val="24"/>
          <w:szCs w:val="24"/>
        </w:rPr>
        <w:t xml:space="preserve">QUE </w:t>
      </w:r>
      <w:r w:rsidRPr="00571CA9">
        <w:rPr>
          <w:w w:val="85"/>
          <w:sz w:val="24"/>
          <w:szCs w:val="24"/>
        </w:rPr>
        <w:t>REGULA</w:t>
      </w:r>
      <w:r w:rsidRPr="00571CA9">
        <w:rPr>
          <w:spacing w:val="-4"/>
          <w:w w:val="85"/>
          <w:sz w:val="24"/>
          <w:szCs w:val="24"/>
        </w:rPr>
        <w:t xml:space="preserve"> </w:t>
      </w:r>
      <w:r w:rsidRPr="00571CA9">
        <w:rPr>
          <w:w w:val="85"/>
          <w:sz w:val="24"/>
          <w:szCs w:val="24"/>
        </w:rPr>
        <w:t>LOS</w:t>
      </w:r>
      <w:r w:rsidRPr="00571CA9">
        <w:rPr>
          <w:spacing w:val="-5"/>
          <w:w w:val="85"/>
          <w:sz w:val="24"/>
          <w:szCs w:val="24"/>
        </w:rPr>
        <w:t xml:space="preserve"> </w:t>
      </w:r>
      <w:r w:rsidRPr="00571CA9">
        <w:rPr>
          <w:w w:val="85"/>
          <w:sz w:val="24"/>
          <w:szCs w:val="24"/>
        </w:rPr>
        <w:t>ANUNCIOS</w:t>
      </w:r>
      <w:r w:rsidRPr="00571CA9">
        <w:rPr>
          <w:spacing w:val="-5"/>
          <w:w w:val="85"/>
          <w:sz w:val="24"/>
          <w:szCs w:val="24"/>
        </w:rPr>
        <w:t xml:space="preserve"> </w:t>
      </w:r>
      <w:r w:rsidRPr="00571CA9">
        <w:rPr>
          <w:w w:val="85"/>
          <w:sz w:val="24"/>
          <w:szCs w:val="24"/>
        </w:rPr>
        <w:t>EN</w:t>
      </w:r>
      <w:r w:rsidRPr="00571CA9">
        <w:rPr>
          <w:spacing w:val="-4"/>
          <w:w w:val="85"/>
          <w:sz w:val="24"/>
          <w:szCs w:val="24"/>
        </w:rPr>
        <w:t xml:space="preserve"> </w:t>
      </w:r>
      <w:r w:rsidRPr="00571CA9">
        <w:rPr>
          <w:w w:val="85"/>
          <w:sz w:val="24"/>
          <w:szCs w:val="24"/>
        </w:rPr>
        <w:t>EL</w:t>
      </w:r>
      <w:r w:rsidRPr="00571CA9">
        <w:rPr>
          <w:spacing w:val="-5"/>
          <w:w w:val="85"/>
          <w:sz w:val="24"/>
          <w:szCs w:val="24"/>
        </w:rPr>
        <w:t xml:space="preserve"> </w:t>
      </w:r>
      <w:r w:rsidRPr="00571CA9">
        <w:rPr>
          <w:w w:val="85"/>
          <w:sz w:val="24"/>
          <w:szCs w:val="24"/>
        </w:rPr>
        <w:t>DOMINIO</w:t>
      </w:r>
      <w:r w:rsidRPr="00571CA9">
        <w:rPr>
          <w:spacing w:val="-4"/>
          <w:w w:val="85"/>
          <w:sz w:val="24"/>
          <w:szCs w:val="24"/>
        </w:rPr>
        <w:t xml:space="preserve"> </w:t>
      </w:r>
      <w:r w:rsidRPr="00571CA9">
        <w:rPr>
          <w:w w:val="85"/>
          <w:sz w:val="24"/>
          <w:szCs w:val="24"/>
        </w:rPr>
        <w:t>PÚBLICO</w:t>
      </w:r>
      <w:r w:rsidRPr="00571CA9">
        <w:rPr>
          <w:spacing w:val="-5"/>
          <w:w w:val="85"/>
          <w:sz w:val="24"/>
          <w:szCs w:val="24"/>
        </w:rPr>
        <w:t xml:space="preserve"> </w:t>
      </w:r>
      <w:r w:rsidRPr="00571CA9">
        <w:rPr>
          <w:w w:val="85"/>
          <w:sz w:val="24"/>
          <w:szCs w:val="24"/>
        </w:rPr>
        <w:t>MUNICIPAL</w:t>
      </w:r>
      <w:r w:rsidRPr="00571CA9">
        <w:rPr>
          <w:spacing w:val="-5"/>
          <w:w w:val="85"/>
          <w:sz w:val="24"/>
          <w:szCs w:val="24"/>
        </w:rPr>
        <w:t xml:space="preserve"> </w:t>
      </w:r>
      <w:r w:rsidRPr="00571CA9">
        <w:rPr>
          <w:w w:val="85"/>
          <w:sz w:val="24"/>
          <w:szCs w:val="24"/>
        </w:rPr>
        <w:t>Y</w:t>
      </w:r>
      <w:r w:rsidRPr="00571CA9">
        <w:rPr>
          <w:spacing w:val="-4"/>
          <w:w w:val="85"/>
          <w:sz w:val="24"/>
          <w:szCs w:val="24"/>
        </w:rPr>
        <w:t xml:space="preserve"> </w:t>
      </w:r>
      <w:r w:rsidRPr="00571CA9">
        <w:rPr>
          <w:w w:val="85"/>
          <w:sz w:val="24"/>
          <w:szCs w:val="24"/>
        </w:rPr>
        <w:t>PRIVADO</w:t>
      </w:r>
      <w:r w:rsidRPr="00571CA9">
        <w:rPr>
          <w:spacing w:val="-5"/>
          <w:w w:val="85"/>
          <w:sz w:val="24"/>
          <w:szCs w:val="24"/>
        </w:rPr>
        <w:t xml:space="preserve"> </w:t>
      </w:r>
      <w:r w:rsidRPr="00571CA9">
        <w:rPr>
          <w:w w:val="85"/>
          <w:sz w:val="24"/>
          <w:szCs w:val="24"/>
        </w:rPr>
        <w:t xml:space="preserve">O </w:t>
      </w:r>
      <w:r w:rsidRPr="00571CA9">
        <w:rPr>
          <w:sz w:val="24"/>
          <w:szCs w:val="24"/>
        </w:rPr>
        <w:t>PERCEPTIBLE</w:t>
      </w:r>
      <w:r w:rsidRPr="00571CA9">
        <w:rPr>
          <w:spacing w:val="-24"/>
          <w:sz w:val="24"/>
          <w:szCs w:val="24"/>
        </w:rPr>
        <w:t xml:space="preserve"> </w:t>
      </w:r>
      <w:r w:rsidRPr="00571CA9">
        <w:rPr>
          <w:sz w:val="24"/>
          <w:szCs w:val="24"/>
        </w:rPr>
        <w:t>DESDE</w:t>
      </w:r>
      <w:r w:rsidRPr="00571CA9">
        <w:rPr>
          <w:spacing w:val="-23"/>
          <w:sz w:val="24"/>
          <w:szCs w:val="24"/>
        </w:rPr>
        <w:t xml:space="preserve"> </w:t>
      </w:r>
      <w:r w:rsidRPr="00571CA9">
        <w:rPr>
          <w:sz w:val="24"/>
          <w:szCs w:val="24"/>
        </w:rPr>
        <w:t>ESTE</w:t>
      </w:r>
      <w:r w:rsidRPr="00571CA9">
        <w:rPr>
          <w:spacing w:val="-23"/>
          <w:sz w:val="24"/>
          <w:szCs w:val="24"/>
        </w:rPr>
        <w:t xml:space="preserve"> </w:t>
      </w:r>
      <w:r w:rsidRPr="00571CA9">
        <w:rPr>
          <w:sz w:val="24"/>
          <w:szCs w:val="24"/>
        </w:rPr>
        <w:t>DOMINIO.</w:t>
      </w:r>
    </w:p>
    <w:p w14:paraId="57B474D1" w14:textId="77777777" w:rsidR="0013192D" w:rsidRPr="00571CA9" w:rsidRDefault="0013192D" w:rsidP="0013192D">
      <w:pPr>
        <w:pStyle w:val="BodyText"/>
        <w:spacing w:before="6"/>
      </w:pPr>
    </w:p>
    <w:p w14:paraId="40F25383" w14:textId="77777777" w:rsidR="0013192D" w:rsidRPr="00571CA9" w:rsidRDefault="0013192D" w:rsidP="0013192D">
      <w:pPr>
        <w:pStyle w:val="Heading1"/>
      </w:pPr>
      <w:r w:rsidRPr="00571CA9">
        <w:t>Art. 194º Transporte público, circulación.</w:t>
      </w:r>
    </w:p>
    <w:p w14:paraId="2B7A9D69" w14:textId="77777777" w:rsidR="0013192D" w:rsidRPr="00571CA9" w:rsidRDefault="0013192D" w:rsidP="0013192D">
      <w:pPr>
        <w:pStyle w:val="BodyText"/>
        <w:spacing w:before="17" w:line="254" w:lineRule="auto"/>
        <w:ind w:left="1245" w:right="124"/>
        <w:jc w:val="both"/>
        <w:rPr>
          <w:b/>
        </w:rPr>
      </w:pPr>
      <w:r w:rsidRPr="00571CA9">
        <w:rPr>
          <w:w w:val="95"/>
        </w:rPr>
        <w:t>Los</w:t>
      </w:r>
      <w:r w:rsidRPr="00571CA9">
        <w:rPr>
          <w:spacing w:val="-11"/>
          <w:w w:val="95"/>
        </w:rPr>
        <w:t xml:space="preserve"> </w:t>
      </w:r>
      <w:r w:rsidRPr="00571CA9">
        <w:rPr>
          <w:w w:val="95"/>
        </w:rPr>
        <w:t>ómnibus</w:t>
      </w:r>
      <w:r w:rsidRPr="00571CA9">
        <w:rPr>
          <w:spacing w:val="-12"/>
          <w:w w:val="95"/>
        </w:rPr>
        <w:t xml:space="preserve"> </w:t>
      </w:r>
      <w:r w:rsidRPr="00571CA9">
        <w:rPr>
          <w:w w:val="95"/>
        </w:rPr>
        <w:t>y</w:t>
      </w:r>
      <w:r w:rsidRPr="00571CA9">
        <w:rPr>
          <w:spacing w:val="-11"/>
          <w:w w:val="95"/>
        </w:rPr>
        <w:t xml:space="preserve"> </w:t>
      </w:r>
      <w:r w:rsidRPr="00571CA9">
        <w:rPr>
          <w:w w:val="95"/>
        </w:rPr>
        <w:t>microómnibus</w:t>
      </w:r>
      <w:r w:rsidRPr="00571CA9">
        <w:rPr>
          <w:spacing w:val="-12"/>
          <w:w w:val="95"/>
        </w:rPr>
        <w:t xml:space="preserve"> </w:t>
      </w:r>
      <w:r w:rsidRPr="00571CA9">
        <w:rPr>
          <w:w w:val="95"/>
        </w:rPr>
        <w:t>deberán</w:t>
      </w:r>
      <w:r w:rsidRPr="00571CA9">
        <w:rPr>
          <w:spacing w:val="-10"/>
          <w:w w:val="95"/>
        </w:rPr>
        <w:t xml:space="preserve"> </w:t>
      </w:r>
      <w:r w:rsidRPr="00571CA9">
        <w:rPr>
          <w:w w:val="95"/>
        </w:rPr>
        <w:t>circular</w:t>
      </w:r>
      <w:r w:rsidRPr="00571CA9">
        <w:rPr>
          <w:spacing w:val="-10"/>
          <w:w w:val="95"/>
        </w:rPr>
        <w:t xml:space="preserve"> </w:t>
      </w:r>
      <w:r w:rsidRPr="00571CA9">
        <w:rPr>
          <w:w w:val="95"/>
        </w:rPr>
        <w:t>siempre</w:t>
      </w:r>
      <w:r w:rsidRPr="00571CA9">
        <w:rPr>
          <w:spacing w:val="-12"/>
          <w:w w:val="95"/>
        </w:rPr>
        <w:t xml:space="preserve"> </w:t>
      </w:r>
      <w:r w:rsidRPr="00571CA9">
        <w:rPr>
          <w:w w:val="95"/>
        </w:rPr>
        <w:t>por</w:t>
      </w:r>
      <w:r w:rsidRPr="00571CA9">
        <w:rPr>
          <w:spacing w:val="-12"/>
          <w:w w:val="95"/>
        </w:rPr>
        <w:t xml:space="preserve"> </w:t>
      </w:r>
      <w:r w:rsidRPr="00571CA9">
        <w:rPr>
          <w:w w:val="95"/>
        </w:rPr>
        <w:t>la</w:t>
      </w:r>
      <w:r w:rsidRPr="00571CA9">
        <w:rPr>
          <w:spacing w:val="-11"/>
          <w:w w:val="95"/>
        </w:rPr>
        <w:t xml:space="preserve"> </w:t>
      </w:r>
      <w:r w:rsidRPr="00571CA9">
        <w:rPr>
          <w:w w:val="95"/>
        </w:rPr>
        <w:t>derecha</w:t>
      </w:r>
      <w:r w:rsidRPr="00571CA9">
        <w:rPr>
          <w:spacing w:val="-12"/>
          <w:w w:val="95"/>
        </w:rPr>
        <w:t xml:space="preserve"> </w:t>
      </w:r>
      <w:r w:rsidRPr="00571CA9">
        <w:rPr>
          <w:w w:val="95"/>
        </w:rPr>
        <w:t>de</w:t>
      </w:r>
      <w:r w:rsidRPr="00571CA9">
        <w:rPr>
          <w:spacing w:val="-10"/>
          <w:w w:val="95"/>
        </w:rPr>
        <w:t xml:space="preserve"> </w:t>
      </w:r>
      <w:r w:rsidRPr="00571CA9">
        <w:rPr>
          <w:w w:val="95"/>
        </w:rPr>
        <w:t>la</w:t>
      </w:r>
      <w:r w:rsidRPr="00571CA9">
        <w:rPr>
          <w:spacing w:val="-10"/>
          <w:w w:val="95"/>
        </w:rPr>
        <w:t xml:space="preserve"> </w:t>
      </w:r>
      <w:r w:rsidRPr="00571CA9">
        <w:rPr>
          <w:w w:val="95"/>
        </w:rPr>
        <w:t>calzada</w:t>
      </w:r>
      <w:r w:rsidRPr="00571CA9">
        <w:rPr>
          <w:spacing w:val="-11"/>
          <w:w w:val="95"/>
        </w:rPr>
        <w:t xml:space="preserve"> </w:t>
      </w:r>
      <w:r w:rsidRPr="00571CA9">
        <w:rPr>
          <w:w w:val="95"/>
        </w:rPr>
        <w:t xml:space="preserve">y </w:t>
      </w:r>
      <w:r w:rsidRPr="00571CA9">
        <w:t>sólo</w:t>
      </w:r>
      <w:r w:rsidRPr="00571CA9">
        <w:rPr>
          <w:spacing w:val="-23"/>
        </w:rPr>
        <w:t xml:space="preserve"> </w:t>
      </w:r>
      <w:r w:rsidRPr="00571CA9">
        <w:t>excepcionalmente</w:t>
      </w:r>
      <w:r w:rsidRPr="00571CA9">
        <w:rPr>
          <w:spacing w:val="-24"/>
        </w:rPr>
        <w:t xml:space="preserve"> </w:t>
      </w:r>
      <w:r w:rsidRPr="00571CA9">
        <w:t>podrán</w:t>
      </w:r>
      <w:r w:rsidRPr="00571CA9">
        <w:rPr>
          <w:spacing w:val="-23"/>
        </w:rPr>
        <w:t xml:space="preserve"> </w:t>
      </w:r>
      <w:r w:rsidRPr="00571CA9">
        <w:t>adelantar</w:t>
      </w:r>
      <w:r w:rsidRPr="00571CA9">
        <w:rPr>
          <w:spacing w:val="-24"/>
        </w:rPr>
        <w:t xml:space="preserve"> </w:t>
      </w:r>
      <w:r w:rsidRPr="00571CA9">
        <w:t>a</w:t>
      </w:r>
      <w:r w:rsidRPr="00571CA9">
        <w:rPr>
          <w:spacing w:val="-23"/>
        </w:rPr>
        <w:t xml:space="preserve"> </w:t>
      </w:r>
      <w:r w:rsidRPr="00571CA9">
        <w:t>otro</w:t>
      </w:r>
      <w:r w:rsidRPr="00571CA9">
        <w:rPr>
          <w:spacing w:val="-24"/>
        </w:rPr>
        <w:t xml:space="preserve"> </w:t>
      </w:r>
      <w:r w:rsidRPr="00571CA9">
        <w:t>vehículo</w:t>
      </w:r>
      <w:r w:rsidRPr="00571CA9">
        <w:rPr>
          <w:spacing w:val="-24"/>
        </w:rPr>
        <w:t xml:space="preserve"> </w:t>
      </w:r>
      <w:r w:rsidRPr="00571CA9">
        <w:t>por</w:t>
      </w:r>
      <w:r w:rsidRPr="00571CA9">
        <w:rPr>
          <w:spacing w:val="-24"/>
        </w:rPr>
        <w:t xml:space="preserve"> </w:t>
      </w:r>
      <w:r w:rsidRPr="00571CA9">
        <w:t>la</w:t>
      </w:r>
      <w:r w:rsidRPr="00571CA9">
        <w:rPr>
          <w:spacing w:val="-24"/>
        </w:rPr>
        <w:t xml:space="preserve"> </w:t>
      </w:r>
      <w:r w:rsidRPr="00571CA9">
        <w:t>izquierda,</w:t>
      </w:r>
      <w:r w:rsidRPr="00571CA9">
        <w:rPr>
          <w:spacing w:val="-23"/>
        </w:rPr>
        <w:t xml:space="preserve"> </w:t>
      </w:r>
      <w:r w:rsidRPr="00571CA9">
        <w:t>en</w:t>
      </w:r>
      <w:r w:rsidRPr="00571CA9">
        <w:rPr>
          <w:spacing w:val="-22"/>
        </w:rPr>
        <w:t xml:space="preserve"> </w:t>
      </w:r>
      <w:r w:rsidRPr="00571CA9">
        <w:t xml:space="preserve">forma </w:t>
      </w:r>
      <w:r w:rsidRPr="00571CA9">
        <w:rPr>
          <w:w w:val="90"/>
        </w:rPr>
        <w:t xml:space="preserve">reglamentaria, a la velocidad permitida. </w:t>
      </w:r>
      <w:r w:rsidRPr="00571CA9">
        <w:rPr>
          <w:b/>
          <w:w w:val="90"/>
        </w:rPr>
        <w:t>(Su inobservancia constituye falta</w:t>
      </w:r>
      <w:r w:rsidRPr="00571CA9">
        <w:rPr>
          <w:b/>
          <w:spacing w:val="1"/>
          <w:w w:val="90"/>
        </w:rPr>
        <w:t xml:space="preserve"> </w:t>
      </w:r>
      <w:r w:rsidRPr="00571CA9">
        <w:rPr>
          <w:b/>
          <w:w w:val="90"/>
        </w:rPr>
        <w:t>gravísima)</w:t>
      </w:r>
    </w:p>
    <w:p w14:paraId="19F5904D" w14:textId="77777777" w:rsidR="0013192D" w:rsidRPr="00571CA9" w:rsidRDefault="0013192D" w:rsidP="0013192D">
      <w:pPr>
        <w:pStyle w:val="Heading1"/>
        <w:numPr>
          <w:ilvl w:val="0"/>
          <w:numId w:val="35"/>
        </w:numPr>
        <w:tabs>
          <w:tab w:val="left" w:pos="1421"/>
        </w:tabs>
        <w:spacing w:before="1"/>
      </w:pPr>
      <w:r w:rsidRPr="00571CA9">
        <w:t>(11</w:t>
      </w:r>
      <w:r w:rsidRPr="00571CA9">
        <w:rPr>
          <w:spacing w:val="-17"/>
        </w:rPr>
        <w:t xml:space="preserve"> </w:t>
      </w:r>
      <w:r w:rsidRPr="00571CA9">
        <w:t>a</w:t>
      </w:r>
      <w:r w:rsidRPr="00571CA9">
        <w:rPr>
          <w:spacing w:val="-20"/>
        </w:rPr>
        <w:t xml:space="preserve"> </w:t>
      </w:r>
      <w:r w:rsidRPr="00571CA9">
        <w:t>20</w:t>
      </w:r>
      <w:r w:rsidRPr="00571CA9">
        <w:rPr>
          <w:spacing w:val="-16"/>
        </w:rPr>
        <w:t xml:space="preserve"> </w:t>
      </w:r>
      <w:r w:rsidRPr="00571CA9">
        <w:t>Jornales</w:t>
      </w:r>
      <w:r w:rsidRPr="00571CA9">
        <w:rPr>
          <w:spacing w:val="-19"/>
        </w:rPr>
        <w:t xml:space="preserve"> </w:t>
      </w:r>
      <w:r w:rsidRPr="00571CA9">
        <w:t>Mínimos</w:t>
      </w:r>
      <w:r w:rsidRPr="00571CA9">
        <w:rPr>
          <w:spacing w:val="-17"/>
        </w:rPr>
        <w:t xml:space="preserve"> </w:t>
      </w:r>
      <w:r w:rsidRPr="00571CA9">
        <w:t>Legales).</w:t>
      </w:r>
    </w:p>
    <w:p w14:paraId="7CAD9490" w14:textId="77777777" w:rsidR="0013192D" w:rsidRPr="00571CA9" w:rsidRDefault="0013192D" w:rsidP="0013192D">
      <w:pPr>
        <w:pStyle w:val="BodyText"/>
        <w:spacing w:before="10"/>
        <w:rPr>
          <w:b/>
        </w:rPr>
      </w:pPr>
    </w:p>
    <w:p w14:paraId="2A295A2A" w14:textId="77777777" w:rsidR="0013192D" w:rsidRPr="00571CA9" w:rsidRDefault="0013192D" w:rsidP="0013192D">
      <w:pPr>
        <w:ind w:left="112"/>
        <w:jc w:val="both"/>
        <w:rPr>
          <w:b/>
          <w:sz w:val="24"/>
          <w:szCs w:val="24"/>
        </w:rPr>
      </w:pPr>
      <w:r w:rsidRPr="00571CA9">
        <w:rPr>
          <w:b/>
          <w:sz w:val="24"/>
          <w:szCs w:val="24"/>
        </w:rPr>
        <w:t>Art. 195º Transporte público,</w:t>
      </w:r>
      <w:r w:rsidRPr="00571CA9">
        <w:rPr>
          <w:b/>
          <w:spacing w:val="-53"/>
          <w:sz w:val="24"/>
          <w:szCs w:val="24"/>
        </w:rPr>
        <w:t xml:space="preserve"> </w:t>
      </w:r>
      <w:r w:rsidRPr="00571CA9">
        <w:rPr>
          <w:b/>
          <w:sz w:val="24"/>
          <w:szCs w:val="24"/>
        </w:rPr>
        <w:t>prohibiciones.</w:t>
      </w:r>
    </w:p>
    <w:p w14:paraId="0F74CEDC" w14:textId="77777777" w:rsidR="0013192D" w:rsidRPr="00571CA9" w:rsidRDefault="0013192D" w:rsidP="0013192D">
      <w:pPr>
        <w:pStyle w:val="BodyText"/>
        <w:spacing w:before="17"/>
        <w:ind w:left="1245"/>
        <w:jc w:val="both"/>
      </w:pPr>
      <w:r w:rsidRPr="00571CA9">
        <w:t>Está</w:t>
      </w:r>
      <w:r w:rsidRPr="00571CA9">
        <w:rPr>
          <w:spacing w:val="-44"/>
        </w:rPr>
        <w:t xml:space="preserve"> </w:t>
      </w:r>
      <w:r w:rsidRPr="00571CA9">
        <w:t>terminantemente</w:t>
      </w:r>
      <w:r w:rsidRPr="00571CA9">
        <w:rPr>
          <w:spacing w:val="-44"/>
        </w:rPr>
        <w:t xml:space="preserve"> </w:t>
      </w:r>
      <w:r w:rsidRPr="00571CA9">
        <w:t>prohibido</w:t>
      </w:r>
      <w:r w:rsidRPr="00571CA9">
        <w:rPr>
          <w:spacing w:val="-43"/>
        </w:rPr>
        <w:t xml:space="preserve"> </w:t>
      </w:r>
      <w:r w:rsidRPr="00571CA9">
        <w:t>a</w:t>
      </w:r>
      <w:r w:rsidRPr="00571CA9">
        <w:rPr>
          <w:spacing w:val="-44"/>
        </w:rPr>
        <w:t xml:space="preserve"> </w:t>
      </w:r>
      <w:r w:rsidRPr="00571CA9">
        <w:t>todo</w:t>
      </w:r>
      <w:r w:rsidRPr="00571CA9">
        <w:rPr>
          <w:spacing w:val="-43"/>
        </w:rPr>
        <w:t xml:space="preserve"> </w:t>
      </w:r>
      <w:r w:rsidRPr="00571CA9">
        <w:t>conductor</w:t>
      </w:r>
      <w:r w:rsidRPr="00571CA9">
        <w:rPr>
          <w:spacing w:val="-43"/>
        </w:rPr>
        <w:t xml:space="preserve"> </w:t>
      </w:r>
      <w:r w:rsidRPr="00571CA9">
        <w:t>de</w:t>
      </w:r>
      <w:r w:rsidRPr="00571CA9">
        <w:rPr>
          <w:spacing w:val="-43"/>
        </w:rPr>
        <w:t xml:space="preserve"> </w:t>
      </w:r>
      <w:r w:rsidRPr="00571CA9">
        <w:t>vehículo</w:t>
      </w:r>
      <w:r w:rsidRPr="00571CA9">
        <w:rPr>
          <w:spacing w:val="-44"/>
        </w:rPr>
        <w:t xml:space="preserve"> </w:t>
      </w:r>
      <w:r w:rsidRPr="00571CA9">
        <w:t>de</w:t>
      </w:r>
      <w:r w:rsidRPr="00571CA9">
        <w:rPr>
          <w:spacing w:val="-43"/>
        </w:rPr>
        <w:t xml:space="preserve"> </w:t>
      </w:r>
      <w:r w:rsidRPr="00571CA9">
        <w:t>transporte</w:t>
      </w:r>
      <w:r w:rsidRPr="00571CA9">
        <w:rPr>
          <w:spacing w:val="-44"/>
        </w:rPr>
        <w:t xml:space="preserve"> </w:t>
      </w:r>
      <w:r w:rsidRPr="00571CA9">
        <w:t>público:</w:t>
      </w:r>
    </w:p>
    <w:p w14:paraId="0F3079FC" w14:textId="77777777" w:rsidR="0013192D" w:rsidRPr="00571CA9" w:rsidRDefault="0013192D" w:rsidP="0013192D">
      <w:pPr>
        <w:pStyle w:val="BodyText"/>
        <w:spacing w:before="1"/>
      </w:pPr>
    </w:p>
    <w:p w14:paraId="51C46487" w14:textId="77777777" w:rsidR="0013192D" w:rsidRPr="00571CA9" w:rsidRDefault="0013192D" w:rsidP="0013192D">
      <w:pPr>
        <w:pStyle w:val="ListParagraph"/>
        <w:numPr>
          <w:ilvl w:val="0"/>
          <w:numId w:val="27"/>
        </w:numPr>
        <w:tabs>
          <w:tab w:val="left" w:pos="1673"/>
        </w:tabs>
        <w:spacing w:before="1" w:line="254" w:lineRule="auto"/>
        <w:ind w:right="123"/>
        <w:rPr>
          <w:b/>
          <w:sz w:val="24"/>
          <w:szCs w:val="24"/>
        </w:rPr>
      </w:pPr>
      <w:r w:rsidRPr="00571CA9">
        <w:rPr>
          <w:sz w:val="24"/>
          <w:szCs w:val="24"/>
        </w:rPr>
        <w:t>Efectuar</w:t>
      </w:r>
      <w:r w:rsidRPr="00571CA9">
        <w:rPr>
          <w:spacing w:val="-25"/>
          <w:sz w:val="24"/>
          <w:szCs w:val="24"/>
        </w:rPr>
        <w:t xml:space="preserve"> </w:t>
      </w:r>
      <w:r w:rsidRPr="00571CA9">
        <w:rPr>
          <w:sz w:val="24"/>
          <w:szCs w:val="24"/>
        </w:rPr>
        <w:t>carreras</w:t>
      </w:r>
      <w:r w:rsidRPr="00571CA9">
        <w:rPr>
          <w:spacing w:val="-25"/>
          <w:sz w:val="24"/>
          <w:szCs w:val="24"/>
        </w:rPr>
        <w:t xml:space="preserve"> </w:t>
      </w:r>
      <w:r w:rsidRPr="00571CA9">
        <w:rPr>
          <w:sz w:val="24"/>
          <w:szCs w:val="24"/>
        </w:rPr>
        <w:t>con</w:t>
      </w:r>
      <w:r w:rsidRPr="00571CA9">
        <w:rPr>
          <w:spacing w:val="-25"/>
          <w:sz w:val="24"/>
          <w:szCs w:val="24"/>
        </w:rPr>
        <w:t xml:space="preserve"> </w:t>
      </w:r>
      <w:r w:rsidRPr="00571CA9">
        <w:rPr>
          <w:sz w:val="24"/>
          <w:szCs w:val="24"/>
        </w:rPr>
        <w:t>otro</w:t>
      </w:r>
      <w:r w:rsidRPr="00571CA9">
        <w:rPr>
          <w:spacing w:val="-25"/>
          <w:sz w:val="24"/>
          <w:szCs w:val="24"/>
        </w:rPr>
        <w:t xml:space="preserve"> </w:t>
      </w:r>
      <w:r w:rsidRPr="00571CA9">
        <w:rPr>
          <w:sz w:val="24"/>
          <w:szCs w:val="24"/>
        </w:rPr>
        <w:t>vehículo</w:t>
      </w:r>
      <w:r w:rsidRPr="00571CA9">
        <w:rPr>
          <w:spacing w:val="-24"/>
          <w:sz w:val="24"/>
          <w:szCs w:val="24"/>
        </w:rPr>
        <w:t xml:space="preserve"> </w:t>
      </w:r>
      <w:r w:rsidRPr="00571CA9">
        <w:rPr>
          <w:sz w:val="24"/>
          <w:szCs w:val="24"/>
        </w:rPr>
        <w:t>del</w:t>
      </w:r>
      <w:r w:rsidRPr="00571CA9">
        <w:rPr>
          <w:spacing w:val="-26"/>
          <w:sz w:val="24"/>
          <w:szCs w:val="24"/>
        </w:rPr>
        <w:t xml:space="preserve"> </w:t>
      </w:r>
      <w:r w:rsidRPr="00571CA9">
        <w:rPr>
          <w:sz w:val="24"/>
          <w:szCs w:val="24"/>
        </w:rPr>
        <w:t>transporte</w:t>
      </w:r>
      <w:r w:rsidRPr="00571CA9">
        <w:rPr>
          <w:spacing w:val="-25"/>
          <w:sz w:val="24"/>
          <w:szCs w:val="24"/>
        </w:rPr>
        <w:t xml:space="preserve"> </w:t>
      </w:r>
      <w:r w:rsidRPr="00571CA9">
        <w:rPr>
          <w:sz w:val="24"/>
          <w:szCs w:val="24"/>
        </w:rPr>
        <w:t>público.</w:t>
      </w:r>
      <w:r w:rsidRPr="00571CA9">
        <w:rPr>
          <w:spacing w:val="-25"/>
          <w:sz w:val="24"/>
          <w:szCs w:val="24"/>
        </w:rPr>
        <w:t xml:space="preserve"> </w:t>
      </w:r>
      <w:r w:rsidRPr="00571CA9">
        <w:rPr>
          <w:b/>
          <w:sz w:val="24"/>
          <w:szCs w:val="24"/>
        </w:rPr>
        <w:t>(Su</w:t>
      </w:r>
      <w:r w:rsidRPr="00571CA9">
        <w:rPr>
          <w:b/>
          <w:spacing w:val="-24"/>
          <w:sz w:val="24"/>
          <w:szCs w:val="24"/>
        </w:rPr>
        <w:t xml:space="preserve"> </w:t>
      </w:r>
      <w:r w:rsidRPr="00571CA9">
        <w:rPr>
          <w:b/>
          <w:sz w:val="24"/>
          <w:szCs w:val="24"/>
        </w:rPr>
        <w:t>inobservancia constituye</w:t>
      </w:r>
      <w:r w:rsidRPr="00571CA9">
        <w:rPr>
          <w:b/>
          <w:spacing w:val="-35"/>
          <w:sz w:val="24"/>
          <w:szCs w:val="24"/>
        </w:rPr>
        <w:t xml:space="preserve"> </w:t>
      </w:r>
      <w:r w:rsidRPr="00571CA9">
        <w:rPr>
          <w:b/>
          <w:sz w:val="24"/>
          <w:szCs w:val="24"/>
        </w:rPr>
        <w:t>falta</w:t>
      </w:r>
      <w:r w:rsidRPr="00571CA9">
        <w:rPr>
          <w:b/>
          <w:spacing w:val="-35"/>
          <w:sz w:val="24"/>
          <w:szCs w:val="24"/>
        </w:rPr>
        <w:t xml:space="preserve"> </w:t>
      </w:r>
      <w:r w:rsidRPr="00571CA9">
        <w:rPr>
          <w:b/>
          <w:sz w:val="24"/>
          <w:szCs w:val="24"/>
        </w:rPr>
        <w:t>gravísima)</w:t>
      </w:r>
      <w:r w:rsidRPr="00571CA9">
        <w:rPr>
          <w:b/>
          <w:spacing w:val="-35"/>
          <w:sz w:val="24"/>
          <w:szCs w:val="24"/>
        </w:rPr>
        <w:t xml:space="preserve"> </w:t>
      </w:r>
      <w:r w:rsidRPr="00571CA9">
        <w:rPr>
          <w:b/>
          <w:sz w:val="24"/>
          <w:szCs w:val="24"/>
        </w:rPr>
        <w:t>–</w:t>
      </w:r>
      <w:r w:rsidRPr="00571CA9">
        <w:rPr>
          <w:b/>
          <w:spacing w:val="-34"/>
          <w:sz w:val="24"/>
          <w:szCs w:val="24"/>
        </w:rPr>
        <w:t xml:space="preserve"> </w:t>
      </w:r>
      <w:r w:rsidRPr="00571CA9">
        <w:rPr>
          <w:b/>
          <w:sz w:val="24"/>
          <w:szCs w:val="24"/>
        </w:rPr>
        <w:t>(11</w:t>
      </w:r>
      <w:r w:rsidRPr="00571CA9">
        <w:rPr>
          <w:b/>
          <w:spacing w:val="-34"/>
          <w:sz w:val="24"/>
          <w:szCs w:val="24"/>
        </w:rPr>
        <w:t xml:space="preserve"> </w:t>
      </w:r>
      <w:r w:rsidRPr="00571CA9">
        <w:rPr>
          <w:b/>
          <w:sz w:val="24"/>
          <w:szCs w:val="24"/>
        </w:rPr>
        <w:t>a</w:t>
      </w:r>
      <w:r w:rsidRPr="00571CA9">
        <w:rPr>
          <w:b/>
          <w:spacing w:val="-36"/>
          <w:sz w:val="24"/>
          <w:szCs w:val="24"/>
        </w:rPr>
        <w:t xml:space="preserve"> </w:t>
      </w:r>
      <w:r w:rsidRPr="00571CA9">
        <w:rPr>
          <w:b/>
          <w:sz w:val="24"/>
          <w:szCs w:val="24"/>
        </w:rPr>
        <w:t>20</w:t>
      </w:r>
      <w:r w:rsidRPr="00571CA9">
        <w:rPr>
          <w:b/>
          <w:spacing w:val="-34"/>
          <w:sz w:val="24"/>
          <w:szCs w:val="24"/>
        </w:rPr>
        <w:t xml:space="preserve"> </w:t>
      </w:r>
      <w:r w:rsidRPr="00571CA9">
        <w:rPr>
          <w:b/>
          <w:sz w:val="24"/>
          <w:szCs w:val="24"/>
        </w:rPr>
        <w:t>Jornales</w:t>
      </w:r>
      <w:r w:rsidRPr="00571CA9">
        <w:rPr>
          <w:b/>
          <w:spacing w:val="-34"/>
          <w:sz w:val="24"/>
          <w:szCs w:val="24"/>
        </w:rPr>
        <w:t xml:space="preserve"> </w:t>
      </w:r>
      <w:r w:rsidRPr="00571CA9">
        <w:rPr>
          <w:b/>
          <w:sz w:val="24"/>
          <w:szCs w:val="24"/>
        </w:rPr>
        <w:t>Mínimos</w:t>
      </w:r>
      <w:r w:rsidRPr="00571CA9">
        <w:rPr>
          <w:b/>
          <w:spacing w:val="-34"/>
          <w:sz w:val="24"/>
          <w:szCs w:val="24"/>
        </w:rPr>
        <w:t xml:space="preserve"> </w:t>
      </w:r>
      <w:r w:rsidRPr="00571CA9">
        <w:rPr>
          <w:b/>
          <w:sz w:val="24"/>
          <w:szCs w:val="24"/>
        </w:rPr>
        <w:t>Legales).</w:t>
      </w:r>
    </w:p>
    <w:p w14:paraId="765180C8" w14:textId="77777777" w:rsidR="0013192D" w:rsidRPr="00571CA9" w:rsidRDefault="0013192D" w:rsidP="0013192D">
      <w:pPr>
        <w:pStyle w:val="BodyText"/>
        <w:spacing w:before="5"/>
        <w:rPr>
          <w:b/>
        </w:rPr>
      </w:pPr>
    </w:p>
    <w:p w14:paraId="2FC66E85" w14:textId="77777777" w:rsidR="0013192D" w:rsidRPr="00571CA9" w:rsidRDefault="0013192D" w:rsidP="0013192D">
      <w:pPr>
        <w:pStyle w:val="ListParagraph"/>
        <w:numPr>
          <w:ilvl w:val="0"/>
          <w:numId w:val="27"/>
        </w:numPr>
        <w:tabs>
          <w:tab w:val="left" w:pos="1673"/>
        </w:tabs>
        <w:spacing w:line="254" w:lineRule="auto"/>
        <w:ind w:right="125"/>
        <w:rPr>
          <w:b/>
          <w:sz w:val="24"/>
          <w:szCs w:val="24"/>
        </w:rPr>
      </w:pPr>
      <w:r w:rsidRPr="00571CA9">
        <w:rPr>
          <w:w w:val="95"/>
          <w:sz w:val="24"/>
          <w:szCs w:val="24"/>
        </w:rPr>
        <w:t>Alzar</w:t>
      </w:r>
      <w:r w:rsidRPr="00571CA9">
        <w:rPr>
          <w:spacing w:val="-17"/>
          <w:w w:val="95"/>
          <w:sz w:val="24"/>
          <w:szCs w:val="24"/>
        </w:rPr>
        <w:t xml:space="preserve"> </w:t>
      </w:r>
      <w:r w:rsidRPr="00571CA9">
        <w:rPr>
          <w:w w:val="95"/>
          <w:sz w:val="24"/>
          <w:szCs w:val="24"/>
        </w:rPr>
        <w:t>o</w:t>
      </w:r>
      <w:r w:rsidRPr="00571CA9">
        <w:rPr>
          <w:spacing w:val="-16"/>
          <w:w w:val="95"/>
          <w:sz w:val="24"/>
          <w:szCs w:val="24"/>
        </w:rPr>
        <w:t xml:space="preserve"> </w:t>
      </w:r>
      <w:r w:rsidRPr="00571CA9">
        <w:rPr>
          <w:w w:val="95"/>
          <w:sz w:val="24"/>
          <w:szCs w:val="24"/>
        </w:rPr>
        <w:t>bajar</w:t>
      </w:r>
      <w:r w:rsidRPr="00571CA9">
        <w:rPr>
          <w:spacing w:val="-16"/>
          <w:w w:val="95"/>
          <w:sz w:val="24"/>
          <w:szCs w:val="24"/>
        </w:rPr>
        <w:t xml:space="preserve"> </w:t>
      </w:r>
      <w:r w:rsidRPr="00571CA9">
        <w:rPr>
          <w:w w:val="95"/>
          <w:sz w:val="24"/>
          <w:szCs w:val="24"/>
        </w:rPr>
        <w:t>pasajeros</w:t>
      </w:r>
      <w:r w:rsidRPr="00571CA9">
        <w:rPr>
          <w:spacing w:val="-18"/>
          <w:w w:val="95"/>
          <w:sz w:val="24"/>
          <w:szCs w:val="24"/>
        </w:rPr>
        <w:t xml:space="preserve"> </w:t>
      </w:r>
      <w:r w:rsidRPr="00571CA9">
        <w:rPr>
          <w:w w:val="95"/>
          <w:sz w:val="24"/>
          <w:szCs w:val="24"/>
        </w:rPr>
        <w:t>sin</w:t>
      </w:r>
      <w:r w:rsidRPr="00571CA9">
        <w:rPr>
          <w:spacing w:val="-16"/>
          <w:w w:val="95"/>
          <w:sz w:val="24"/>
          <w:szCs w:val="24"/>
        </w:rPr>
        <w:t xml:space="preserve"> </w:t>
      </w:r>
      <w:r w:rsidRPr="00571CA9">
        <w:rPr>
          <w:w w:val="95"/>
          <w:sz w:val="24"/>
          <w:szCs w:val="24"/>
        </w:rPr>
        <w:t>detenerlo</w:t>
      </w:r>
      <w:r w:rsidRPr="00571CA9">
        <w:rPr>
          <w:spacing w:val="-16"/>
          <w:w w:val="95"/>
          <w:sz w:val="24"/>
          <w:szCs w:val="24"/>
        </w:rPr>
        <w:t xml:space="preserve"> </w:t>
      </w:r>
      <w:r w:rsidRPr="00571CA9">
        <w:rPr>
          <w:w w:val="95"/>
          <w:sz w:val="24"/>
          <w:szCs w:val="24"/>
        </w:rPr>
        <w:t>y</w:t>
      </w:r>
      <w:r w:rsidRPr="00571CA9">
        <w:rPr>
          <w:spacing w:val="-17"/>
          <w:w w:val="95"/>
          <w:sz w:val="24"/>
          <w:szCs w:val="24"/>
        </w:rPr>
        <w:t xml:space="preserve"> </w:t>
      </w:r>
      <w:r w:rsidRPr="00571CA9">
        <w:rPr>
          <w:w w:val="95"/>
          <w:sz w:val="24"/>
          <w:szCs w:val="24"/>
        </w:rPr>
        <w:t>sin</w:t>
      </w:r>
      <w:r w:rsidRPr="00571CA9">
        <w:rPr>
          <w:spacing w:val="-17"/>
          <w:w w:val="95"/>
          <w:sz w:val="24"/>
          <w:szCs w:val="24"/>
        </w:rPr>
        <w:t xml:space="preserve"> </w:t>
      </w:r>
      <w:r w:rsidRPr="00571CA9">
        <w:rPr>
          <w:w w:val="95"/>
          <w:sz w:val="24"/>
          <w:szCs w:val="24"/>
        </w:rPr>
        <w:t>acercar</w:t>
      </w:r>
      <w:r w:rsidRPr="00571CA9">
        <w:rPr>
          <w:spacing w:val="-16"/>
          <w:w w:val="95"/>
          <w:sz w:val="24"/>
          <w:szCs w:val="24"/>
        </w:rPr>
        <w:t xml:space="preserve"> </w:t>
      </w:r>
      <w:r w:rsidRPr="00571CA9">
        <w:rPr>
          <w:w w:val="95"/>
          <w:sz w:val="24"/>
          <w:szCs w:val="24"/>
        </w:rPr>
        <w:t>el</w:t>
      </w:r>
      <w:r w:rsidRPr="00571CA9">
        <w:rPr>
          <w:spacing w:val="-17"/>
          <w:w w:val="95"/>
          <w:sz w:val="24"/>
          <w:szCs w:val="24"/>
        </w:rPr>
        <w:t xml:space="preserve"> </w:t>
      </w:r>
      <w:r w:rsidRPr="00571CA9">
        <w:rPr>
          <w:w w:val="95"/>
          <w:sz w:val="24"/>
          <w:szCs w:val="24"/>
        </w:rPr>
        <w:t>vehículo</w:t>
      </w:r>
      <w:r w:rsidRPr="00571CA9">
        <w:rPr>
          <w:spacing w:val="-16"/>
          <w:w w:val="95"/>
          <w:sz w:val="24"/>
          <w:szCs w:val="24"/>
        </w:rPr>
        <w:t xml:space="preserve"> </w:t>
      </w:r>
      <w:r w:rsidRPr="00571CA9">
        <w:rPr>
          <w:w w:val="95"/>
          <w:sz w:val="24"/>
          <w:szCs w:val="24"/>
        </w:rPr>
        <w:t>en</w:t>
      </w:r>
      <w:r w:rsidRPr="00571CA9">
        <w:rPr>
          <w:spacing w:val="-17"/>
          <w:w w:val="95"/>
          <w:sz w:val="24"/>
          <w:szCs w:val="24"/>
        </w:rPr>
        <w:t xml:space="preserve"> </w:t>
      </w:r>
      <w:r w:rsidRPr="00571CA9">
        <w:rPr>
          <w:w w:val="95"/>
          <w:sz w:val="24"/>
          <w:szCs w:val="24"/>
        </w:rPr>
        <w:t>forma</w:t>
      </w:r>
      <w:r w:rsidRPr="00571CA9">
        <w:rPr>
          <w:spacing w:val="-16"/>
          <w:w w:val="95"/>
          <w:sz w:val="24"/>
          <w:szCs w:val="24"/>
        </w:rPr>
        <w:t xml:space="preserve"> </w:t>
      </w:r>
      <w:r w:rsidRPr="00571CA9">
        <w:rPr>
          <w:w w:val="95"/>
          <w:sz w:val="24"/>
          <w:szCs w:val="24"/>
        </w:rPr>
        <w:t>paralela</w:t>
      </w:r>
      <w:r w:rsidRPr="00571CA9">
        <w:rPr>
          <w:spacing w:val="-16"/>
          <w:w w:val="95"/>
          <w:sz w:val="24"/>
          <w:szCs w:val="24"/>
        </w:rPr>
        <w:t xml:space="preserve"> </w:t>
      </w:r>
      <w:r w:rsidRPr="00571CA9">
        <w:rPr>
          <w:w w:val="95"/>
          <w:sz w:val="24"/>
          <w:szCs w:val="24"/>
        </w:rPr>
        <w:t xml:space="preserve">al </w:t>
      </w:r>
      <w:r w:rsidRPr="00571CA9">
        <w:rPr>
          <w:sz w:val="24"/>
          <w:szCs w:val="24"/>
        </w:rPr>
        <w:t xml:space="preserve">cordón de la acera por lo menos a 30 (treinta) centímetros de ella. </w:t>
      </w:r>
      <w:r w:rsidRPr="00571CA9">
        <w:rPr>
          <w:b/>
          <w:sz w:val="24"/>
          <w:szCs w:val="24"/>
        </w:rPr>
        <w:t xml:space="preserve">(Su </w:t>
      </w:r>
      <w:r w:rsidRPr="00571CA9">
        <w:rPr>
          <w:b/>
          <w:w w:val="95"/>
          <w:sz w:val="24"/>
          <w:szCs w:val="24"/>
        </w:rPr>
        <w:t>inobservancia</w:t>
      </w:r>
      <w:r w:rsidRPr="00571CA9">
        <w:rPr>
          <w:b/>
          <w:spacing w:val="-36"/>
          <w:w w:val="95"/>
          <w:sz w:val="24"/>
          <w:szCs w:val="24"/>
        </w:rPr>
        <w:t xml:space="preserve"> </w:t>
      </w:r>
      <w:r w:rsidRPr="00571CA9">
        <w:rPr>
          <w:b/>
          <w:w w:val="95"/>
          <w:sz w:val="24"/>
          <w:szCs w:val="24"/>
        </w:rPr>
        <w:t>constituye</w:t>
      </w:r>
      <w:r w:rsidRPr="00571CA9">
        <w:rPr>
          <w:b/>
          <w:spacing w:val="-36"/>
          <w:w w:val="95"/>
          <w:sz w:val="24"/>
          <w:szCs w:val="24"/>
        </w:rPr>
        <w:t xml:space="preserve"> </w:t>
      </w:r>
      <w:r w:rsidRPr="00571CA9">
        <w:rPr>
          <w:b/>
          <w:w w:val="95"/>
          <w:sz w:val="24"/>
          <w:szCs w:val="24"/>
        </w:rPr>
        <w:t>falta</w:t>
      </w:r>
      <w:r w:rsidRPr="00571CA9">
        <w:rPr>
          <w:b/>
          <w:spacing w:val="-36"/>
          <w:w w:val="95"/>
          <w:sz w:val="24"/>
          <w:szCs w:val="24"/>
        </w:rPr>
        <w:t xml:space="preserve"> </w:t>
      </w:r>
      <w:r w:rsidRPr="00571CA9">
        <w:rPr>
          <w:b/>
          <w:w w:val="95"/>
          <w:sz w:val="24"/>
          <w:szCs w:val="24"/>
        </w:rPr>
        <w:t>grave)</w:t>
      </w:r>
      <w:r w:rsidRPr="00571CA9">
        <w:rPr>
          <w:b/>
          <w:spacing w:val="-36"/>
          <w:w w:val="95"/>
          <w:sz w:val="24"/>
          <w:szCs w:val="24"/>
        </w:rPr>
        <w:t xml:space="preserve"> </w:t>
      </w:r>
      <w:r w:rsidRPr="00571CA9">
        <w:rPr>
          <w:b/>
          <w:w w:val="95"/>
          <w:sz w:val="24"/>
          <w:szCs w:val="24"/>
        </w:rPr>
        <w:t>–</w:t>
      </w:r>
      <w:r w:rsidRPr="00571CA9">
        <w:rPr>
          <w:b/>
          <w:spacing w:val="-35"/>
          <w:w w:val="95"/>
          <w:sz w:val="24"/>
          <w:szCs w:val="24"/>
        </w:rPr>
        <w:t xml:space="preserve"> </w:t>
      </w:r>
      <w:r w:rsidRPr="00571CA9">
        <w:rPr>
          <w:b/>
          <w:w w:val="95"/>
          <w:sz w:val="24"/>
          <w:szCs w:val="24"/>
        </w:rPr>
        <w:t>(4</w:t>
      </w:r>
      <w:r w:rsidRPr="00571CA9">
        <w:rPr>
          <w:b/>
          <w:spacing w:val="-35"/>
          <w:w w:val="95"/>
          <w:sz w:val="24"/>
          <w:szCs w:val="24"/>
        </w:rPr>
        <w:t xml:space="preserve"> </w:t>
      </w:r>
      <w:r w:rsidRPr="00571CA9">
        <w:rPr>
          <w:b/>
          <w:w w:val="95"/>
          <w:sz w:val="24"/>
          <w:szCs w:val="24"/>
        </w:rPr>
        <w:t>a</w:t>
      </w:r>
      <w:r w:rsidRPr="00571CA9">
        <w:rPr>
          <w:b/>
          <w:spacing w:val="-36"/>
          <w:w w:val="95"/>
          <w:sz w:val="24"/>
          <w:szCs w:val="24"/>
        </w:rPr>
        <w:t xml:space="preserve"> </w:t>
      </w:r>
      <w:r w:rsidRPr="00571CA9">
        <w:rPr>
          <w:b/>
          <w:w w:val="95"/>
          <w:sz w:val="24"/>
          <w:szCs w:val="24"/>
        </w:rPr>
        <w:t>10</w:t>
      </w:r>
      <w:r w:rsidRPr="00571CA9">
        <w:rPr>
          <w:b/>
          <w:spacing w:val="-35"/>
          <w:w w:val="95"/>
          <w:sz w:val="24"/>
          <w:szCs w:val="24"/>
        </w:rPr>
        <w:t xml:space="preserve"> </w:t>
      </w:r>
      <w:r w:rsidRPr="00571CA9">
        <w:rPr>
          <w:b/>
          <w:w w:val="95"/>
          <w:sz w:val="24"/>
          <w:szCs w:val="24"/>
        </w:rPr>
        <w:t>Jornales</w:t>
      </w:r>
      <w:r w:rsidRPr="00571CA9">
        <w:rPr>
          <w:b/>
          <w:spacing w:val="-36"/>
          <w:w w:val="95"/>
          <w:sz w:val="24"/>
          <w:szCs w:val="24"/>
        </w:rPr>
        <w:t xml:space="preserve"> </w:t>
      </w:r>
      <w:r w:rsidRPr="00571CA9">
        <w:rPr>
          <w:b/>
          <w:w w:val="95"/>
          <w:sz w:val="24"/>
          <w:szCs w:val="24"/>
        </w:rPr>
        <w:t>Mínimos</w:t>
      </w:r>
      <w:r w:rsidRPr="00571CA9">
        <w:rPr>
          <w:b/>
          <w:spacing w:val="-35"/>
          <w:w w:val="95"/>
          <w:sz w:val="24"/>
          <w:szCs w:val="24"/>
        </w:rPr>
        <w:t xml:space="preserve"> </w:t>
      </w:r>
      <w:r w:rsidRPr="00571CA9">
        <w:rPr>
          <w:b/>
          <w:w w:val="95"/>
          <w:sz w:val="24"/>
          <w:szCs w:val="24"/>
        </w:rPr>
        <w:t>Legales).</w:t>
      </w:r>
    </w:p>
    <w:p w14:paraId="6A8AB383" w14:textId="77777777" w:rsidR="0013192D" w:rsidRPr="00571CA9" w:rsidRDefault="0013192D" w:rsidP="0013192D">
      <w:pPr>
        <w:pStyle w:val="BodyText"/>
        <w:spacing w:before="6"/>
        <w:rPr>
          <w:b/>
        </w:rPr>
      </w:pPr>
    </w:p>
    <w:p w14:paraId="6615A891" w14:textId="77777777" w:rsidR="0013192D" w:rsidRPr="00571CA9" w:rsidRDefault="0013192D" w:rsidP="0013192D">
      <w:pPr>
        <w:pStyle w:val="ListParagraph"/>
        <w:numPr>
          <w:ilvl w:val="0"/>
          <w:numId w:val="27"/>
        </w:numPr>
        <w:tabs>
          <w:tab w:val="left" w:pos="1673"/>
        </w:tabs>
        <w:spacing w:before="1" w:line="254" w:lineRule="auto"/>
        <w:ind w:right="124"/>
        <w:rPr>
          <w:b/>
          <w:sz w:val="24"/>
          <w:szCs w:val="24"/>
        </w:rPr>
      </w:pPr>
      <w:r w:rsidRPr="00571CA9">
        <w:rPr>
          <w:sz w:val="24"/>
          <w:szCs w:val="24"/>
        </w:rPr>
        <w:t>Alzar</w:t>
      </w:r>
      <w:r w:rsidRPr="00571CA9">
        <w:rPr>
          <w:spacing w:val="-36"/>
          <w:sz w:val="24"/>
          <w:szCs w:val="24"/>
        </w:rPr>
        <w:t xml:space="preserve"> </w:t>
      </w:r>
      <w:r w:rsidRPr="00571CA9">
        <w:rPr>
          <w:sz w:val="24"/>
          <w:szCs w:val="24"/>
        </w:rPr>
        <w:t>o</w:t>
      </w:r>
      <w:r w:rsidRPr="00571CA9">
        <w:rPr>
          <w:spacing w:val="-34"/>
          <w:sz w:val="24"/>
          <w:szCs w:val="24"/>
        </w:rPr>
        <w:t xml:space="preserve"> </w:t>
      </w:r>
      <w:r w:rsidRPr="00571CA9">
        <w:rPr>
          <w:sz w:val="24"/>
          <w:szCs w:val="24"/>
        </w:rPr>
        <w:t>bajar</w:t>
      </w:r>
      <w:r w:rsidRPr="00571CA9">
        <w:rPr>
          <w:spacing w:val="-35"/>
          <w:sz w:val="24"/>
          <w:szCs w:val="24"/>
        </w:rPr>
        <w:t xml:space="preserve"> </w:t>
      </w:r>
      <w:r w:rsidRPr="00571CA9">
        <w:rPr>
          <w:sz w:val="24"/>
          <w:szCs w:val="24"/>
        </w:rPr>
        <w:t>pasajeros</w:t>
      </w:r>
      <w:r w:rsidRPr="00571CA9">
        <w:rPr>
          <w:spacing w:val="-35"/>
          <w:sz w:val="24"/>
          <w:szCs w:val="24"/>
        </w:rPr>
        <w:t xml:space="preserve"> </w:t>
      </w:r>
      <w:r w:rsidRPr="00571CA9">
        <w:rPr>
          <w:sz w:val="24"/>
          <w:szCs w:val="24"/>
        </w:rPr>
        <w:t>fuera</w:t>
      </w:r>
      <w:r w:rsidRPr="00571CA9">
        <w:rPr>
          <w:spacing w:val="-36"/>
          <w:sz w:val="24"/>
          <w:szCs w:val="24"/>
        </w:rPr>
        <w:t xml:space="preserve"> </w:t>
      </w:r>
      <w:r w:rsidRPr="00571CA9">
        <w:rPr>
          <w:sz w:val="24"/>
          <w:szCs w:val="24"/>
        </w:rPr>
        <w:t>de</w:t>
      </w:r>
      <w:r w:rsidRPr="00571CA9">
        <w:rPr>
          <w:spacing w:val="-34"/>
          <w:sz w:val="24"/>
          <w:szCs w:val="24"/>
        </w:rPr>
        <w:t xml:space="preserve"> </w:t>
      </w:r>
      <w:r w:rsidRPr="00571CA9">
        <w:rPr>
          <w:sz w:val="24"/>
          <w:szCs w:val="24"/>
        </w:rPr>
        <w:t>las</w:t>
      </w:r>
      <w:r w:rsidRPr="00571CA9">
        <w:rPr>
          <w:spacing w:val="-35"/>
          <w:sz w:val="24"/>
          <w:szCs w:val="24"/>
        </w:rPr>
        <w:t xml:space="preserve"> </w:t>
      </w:r>
      <w:r w:rsidRPr="00571CA9">
        <w:rPr>
          <w:sz w:val="24"/>
          <w:szCs w:val="24"/>
        </w:rPr>
        <w:t>paradas</w:t>
      </w:r>
      <w:r w:rsidRPr="00571CA9">
        <w:rPr>
          <w:spacing w:val="-35"/>
          <w:sz w:val="24"/>
          <w:szCs w:val="24"/>
        </w:rPr>
        <w:t xml:space="preserve"> </w:t>
      </w:r>
      <w:r w:rsidRPr="00571CA9">
        <w:rPr>
          <w:sz w:val="24"/>
          <w:szCs w:val="24"/>
        </w:rPr>
        <w:t>habilitadas</w:t>
      </w:r>
      <w:r w:rsidRPr="00571CA9">
        <w:rPr>
          <w:spacing w:val="-34"/>
          <w:sz w:val="24"/>
          <w:szCs w:val="24"/>
        </w:rPr>
        <w:t xml:space="preserve"> </w:t>
      </w:r>
      <w:r w:rsidRPr="00571CA9">
        <w:rPr>
          <w:sz w:val="24"/>
          <w:szCs w:val="24"/>
        </w:rPr>
        <w:t>o</w:t>
      </w:r>
      <w:r w:rsidRPr="00571CA9">
        <w:rPr>
          <w:spacing w:val="-35"/>
          <w:sz w:val="24"/>
          <w:szCs w:val="24"/>
        </w:rPr>
        <w:t xml:space="preserve"> </w:t>
      </w:r>
      <w:r w:rsidRPr="00571CA9">
        <w:rPr>
          <w:sz w:val="24"/>
          <w:szCs w:val="24"/>
        </w:rPr>
        <w:t>en</w:t>
      </w:r>
      <w:r w:rsidRPr="00571CA9">
        <w:rPr>
          <w:spacing w:val="-35"/>
          <w:sz w:val="24"/>
          <w:szCs w:val="24"/>
        </w:rPr>
        <w:t xml:space="preserve"> </w:t>
      </w:r>
      <w:r w:rsidRPr="00571CA9">
        <w:rPr>
          <w:sz w:val="24"/>
          <w:szCs w:val="24"/>
        </w:rPr>
        <w:t>ausencia</w:t>
      </w:r>
      <w:r w:rsidRPr="00571CA9">
        <w:rPr>
          <w:spacing w:val="-35"/>
          <w:sz w:val="24"/>
          <w:szCs w:val="24"/>
        </w:rPr>
        <w:t xml:space="preserve"> </w:t>
      </w:r>
      <w:r w:rsidRPr="00571CA9">
        <w:rPr>
          <w:sz w:val="24"/>
          <w:szCs w:val="24"/>
        </w:rPr>
        <w:t>de</w:t>
      </w:r>
      <w:r w:rsidRPr="00571CA9">
        <w:rPr>
          <w:spacing w:val="-34"/>
          <w:sz w:val="24"/>
          <w:szCs w:val="24"/>
        </w:rPr>
        <w:t xml:space="preserve"> </w:t>
      </w:r>
      <w:r w:rsidRPr="00571CA9">
        <w:rPr>
          <w:sz w:val="24"/>
          <w:szCs w:val="24"/>
        </w:rPr>
        <w:t xml:space="preserve">éstas, </w:t>
      </w:r>
      <w:r w:rsidRPr="00571CA9">
        <w:rPr>
          <w:w w:val="90"/>
          <w:sz w:val="24"/>
          <w:szCs w:val="24"/>
        </w:rPr>
        <w:t>fuera</w:t>
      </w:r>
      <w:r w:rsidRPr="00571CA9">
        <w:rPr>
          <w:spacing w:val="-16"/>
          <w:w w:val="90"/>
          <w:sz w:val="24"/>
          <w:szCs w:val="24"/>
        </w:rPr>
        <w:t xml:space="preserve"> </w:t>
      </w:r>
      <w:r w:rsidRPr="00571CA9">
        <w:rPr>
          <w:w w:val="90"/>
          <w:sz w:val="24"/>
          <w:szCs w:val="24"/>
        </w:rPr>
        <w:t>de</w:t>
      </w:r>
      <w:r w:rsidRPr="00571CA9">
        <w:rPr>
          <w:spacing w:val="-14"/>
          <w:w w:val="90"/>
          <w:sz w:val="24"/>
          <w:szCs w:val="24"/>
        </w:rPr>
        <w:t xml:space="preserve"> </w:t>
      </w:r>
      <w:r w:rsidRPr="00571CA9">
        <w:rPr>
          <w:w w:val="90"/>
          <w:sz w:val="24"/>
          <w:szCs w:val="24"/>
        </w:rPr>
        <w:t>las</w:t>
      </w:r>
      <w:r w:rsidRPr="00571CA9">
        <w:rPr>
          <w:spacing w:val="-15"/>
          <w:w w:val="90"/>
          <w:sz w:val="24"/>
          <w:szCs w:val="24"/>
        </w:rPr>
        <w:t xml:space="preserve"> </w:t>
      </w:r>
      <w:r w:rsidRPr="00571CA9">
        <w:rPr>
          <w:w w:val="90"/>
          <w:sz w:val="24"/>
          <w:szCs w:val="24"/>
        </w:rPr>
        <w:t>esquinas.</w:t>
      </w:r>
      <w:r w:rsidRPr="00571CA9">
        <w:rPr>
          <w:spacing w:val="-15"/>
          <w:w w:val="90"/>
          <w:sz w:val="24"/>
          <w:szCs w:val="24"/>
        </w:rPr>
        <w:t xml:space="preserve"> </w:t>
      </w:r>
      <w:r w:rsidRPr="00571CA9">
        <w:rPr>
          <w:b/>
          <w:w w:val="90"/>
          <w:sz w:val="24"/>
          <w:szCs w:val="24"/>
        </w:rPr>
        <w:t>(Su</w:t>
      </w:r>
      <w:r w:rsidRPr="00571CA9">
        <w:rPr>
          <w:b/>
          <w:spacing w:val="-13"/>
          <w:w w:val="90"/>
          <w:sz w:val="24"/>
          <w:szCs w:val="24"/>
        </w:rPr>
        <w:t xml:space="preserve"> </w:t>
      </w:r>
      <w:r w:rsidRPr="00571CA9">
        <w:rPr>
          <w:b/>
          <w:w w:val="90"/>
          <w:sz w:val="24"/>
          <w:szCs w:val="24"/>
        </w:rPr>
        <w:t>inobservancia</w:t>
      </w:r>
      <w:r w:rsidRPr="00571CA9">
        <w:rPr>
          <w:b/>
          <w:spacing w:val="-16"/>
          <w:w w:val="90"/>
          <w:sz w:val="24"/>
          <w:szCs w:val="24"/>
        </w:rPr>
        <w:t xml:space="preserve"> </w:t>
      </w:r>
      <w:r w:rsidRPr="00571CA9">
        <w:rPr>
          <w:b/>
          <w:w w:val="90"/>
          <w:sz w:val="24"/>
          <w:szCs w:val="24"/>
        </w:rPr>
        <w:t>constituye</w:t>
      </w:r>
      <w:r w:rsidRPr="00571CA9">
        <w:rPr>
          <w:b/>
          <w:spacing w:val="-15"/>
          <w:w w:val="90"/>
          <w:sz w:val="24"/>
          <w:szCs w:val="24"/>
        </w:rPr>
        <w:t xml:space="preserve"> </w:t>
      </w:r>
      <w:r w:rsidRPr="00571CA9">
        <w:rPr>
          <w:b/>
          <w:w w:val="90"/>
          <w:sz w:val="24"/>
          <w:szCs w:val="24"/>
        </w:rPr>
        <w:t>falta</w:t>
      </w:r>
      <w:r w:rsidRPr="00571CA9">
        <w:rPr>
          <w:b/>
          <w:spacing w:val="-15"/>
          <w:w w:val="90"/>
          <w:sz w:val="24"/>
          <w:szCs w:val="24"/>
        </w:rPr>
        <w:t xml:space="preserve"> </w:t>
      </w:r>
      <w:r w:rsidRPr="00571CA9">
        <w:rPr>
          <w:b/>
          <w:w w:val="90"/>
          <w:sz w:val="24"/>
          <w:szCs w:val="24"/>
        </w:rPr>
        <w:t>grave)</w:t>
      </w:r>
      <w:r w:rsidRPr="00571CA9">
        <w:rPr>
          <w:b/>
          <w:spacing w:val="-14"/>
          <w:w w:val="90"/>
          <w:sz w:val="24"/>
          <w:szCs w:val="24"/>
        </w:rPr>
        <w:t xml:space="preserve"> </w:t>
      </w:r>
      <w:r w:rsidRPr="00571CA9">
        <w:rPr>
          <w:b/>
          <w:w w:val="90"/>
          <w:sz w:val="24"/>
          <w:szCs w:val="24"/>
        </w:rPr>
        <w:t>–</w:t>
      </w:r>
      <w:r w:rsidRPr="00571CA9">
        <w:rPr>
          <w:b/>
          <w:spacing w:val="-15"/>
          <w:w w:val="90"/>
          <w:sz w:val="24"/>
          <w:szCs w:val="24"/>
        </w:rPr>
        <w:t xml:space="preserve"> </w:t>
      </w:r>
      <w:r w:rsidRPr="00571CA9">
        <w:rPr>
          <w:b/>
          <w:w w:val="90"/>
          <w:sz w:val="24"/>
          <w:szCs w:val="24"/>
        </w:rPr>
        <w:t>(4</w:t>
      </w:r>
      <w:r w:rsidRPr="00571CA9">
        <w:rPr>
          <w:b/>
          <w:spacing w:val="-14"/>
          <w:w w:val="90"/>
          <w:sz w:val="24"/>
          <w:szCs w:val="24"/>
        </w:rPr>
        <w:t xml:space="preserve"> </w:t>
      </w:r>
      <w:r w:rsidRPr="00571CA9">
        <w:rPr>
          <w:b/>
          <w:w w:val="90"/>
          <w:sz w:val="24"/>
          <w:szCs w:val="24"/>
        </w:rPr>
        <w:t>a</w:t>
      </w:r>
      <w:r w:rsidRPr="00571CA9">
        <w:rPr>
          <w:b/>
          <w:spacing w:val="-15"/>
          <w:w w:val="90"/>
          <w:sz w:val="24"/>
          <w:szCs w:val="24"/>
        </w:rPr>
        <w:t xml:space="preserve"> </w:t>
      </w:r>
      <w:r w:rsidRPr="00571CA9">
        <w:rPr>
          <w:b/>
          <w:w w:val="90"/>
          <w:sz w:val="24"/>
          <w:szCs w:val="24"/>
        </w:rPr>
        <w:t>10</w:t>
      </w:r>
      <w:r w:rsidRPr="00571CA9">
        <w:rPr>
          <w:b/>
          <w:spacing w:val="-12"/>
          <w:w w:val="90"/>
          <w:sz w:val="24"/>
          <w:szCs w:val="24"/>
        </w:rPr>
        <w:t xml:space="preserve"> </w:t>
      </w:r>
      <w:r w:rsidRPr="00571CA9">
        <w:rPr>
          <w:b/>
          <w:w w:val="90"/>
          <w:sz w:val="24"/>
          <w:szCs w:val="24"/>
        </w:rPr>
        <w:t xml:space="preserve">Jornales </w:t>
      </w:r>
      <w:r w:rsidRPr="00571CA9">
        <w:rPr>
          <w:b/>
          <w:sz w:val="24"/>
          <w:szCs w:val="24"/>
        </w:rPr>
        <w:t>Mínimos</w:t>
      </w:r>
      <w:r w:rsidRPr="00571CA9">
        <w:rPr>
          <w:b/>
          <w:spacing w:val="-15"/>
          <w:sz w:val="24"/>
          <w:szCs w:val="24"/>
        </w:rPr>
        <w:t xml:space="preserve"> </w:t>
      </w:r>
      <w:r w:rsidRPr="00571CA9">
        <w:rPr>
          <w:b/>
          <w:sz w:val="24"/>
          <w:szCs w:val="24"/>
        </w:rPr>
        <w:t>Legales).</w:t>
      </w:r>
    </w:p>
    <w:p w14:paraId="67F0A5CE" w14:textId="77777777" w:rsidR="0013192D" w:rsidRPr="00571CA9" w:rsidRDefault="0013192D" w:rsidP="0013192D">
      <w:pPr>
        <w:pStyle w:val="ListParagraph"/>
        <w:numPr>
          <w:ilvl w:val="0"/>
          <w:numId w:val="27"/>
        </w:numPr>
        <w:tabs>
          <w:tab w:val="left" w:pos="1673"/>
        </w:tabs>
        <w:spacing w:line="254" w:lineRule="auto"/>
        <w:ind w:right="127"/>
        <w:rPr>
          <w:b/>
          <w:sz w:val="24"/>
          <w:szCs w:val="24"/>
        </w:rPr>
      </w:pPr>
      <w:r w:rsidRPr="00571CA9">
        <w:rPr>
          <w:w w:val="90"/>
          <w:sz w:val="24"/>
          <w:szCs w:val="24"/>
        </w:rPr>
        <w:t>Frenar</w:t>
      </w:r>
      <w:r w:rsidRPr="00571CA9">
        <w:rPr>
          <w:spacing w:val="-14"/>
          <w:w w:val="90"/>
          <w:sz w:val="24"/>
          <w:szCs w:val="24"/>
        </w:rPr>
        <w:t xml:space="preserve"> </w:t>
      </w:r>
      <w:r w:rsidRPr="00571CA9">
        <w:rPr>
          <w:w w:val="90"/>
          <w:sz w:val="24"/>
          <w:szCs w:val="24"/>
        </w:rPr>
        <w:t>o</w:t>
      </w:r>
      <w:r w:rsidRPr="00571CA9">
        <w:rPr>
          <w:spacing w:val="-13"/>
          <w:w w:val="90"/>
          <w:sz w:val="24"/>
          <w:szCs w:val="24"/>
        </w:rPr>
        <w:t xml:space="preserve"> </w:t>
      </w:r>
      <w:r w:rsidRPr="00571CA9">
        <w:rPr>
          <w:w w:val="90"/>
          <w:sz w:val="24"/>
          <w:szCs w:val="24"/>
        </w:rPr>
        <w:t>acelerar</w:t>
      </w:r>
      <w:r w:rsidRPr="00571CA9">
        <w:rPr>
          <w:spacing w:val="-14"/>
          <w:w w:val="90"/>
          <w:sz w:val="24"/>
          <w:szCs w:val="24"/>
        </w:rPr>
        <w:t xml:space="preserve"> </w:t>
      </w:r>
      <w:r w:rsidRPr="00571CA9">
        <w:rPr>
          <w:w w:val="90"/>
          <w:sz w:val="24"/>
          <w:szCs w:val="24"/>
        </w:rPr>
        <w:t>bruscamente.</w:t>
      </w:r>
      <w:r w:rsidRPr="00571CA9">
        <w:rPr>
          <w:spacing w:val="-14"/>
          <w:w w:val="90"/>
          <w:sz w:val="24"/>
          <w:szCs w:val="24"/>
        </w:rPr>
        <w:t xml:space="preserve"> </w:t>
      </w:r>
      <w:r w:rsidRPr="00571CA9">
        <w:rPr>
          <w:b/>
          <w:w w:val="90"/>
          <w:sz w:val="24"/>
          <w:szCs w:val="24"/>
        </w:rPr>
        <w:t>(Su</w:t>
      </w:r>
      <w:r w:rsidRPr="00571CA9">
        <w:rPr>
          <w:b/>
          <w:spacing w:val="-12"/>
          <w:w w:val="90"/>
          <w:sz w:val="24"/>
          <w:szCs w:val="24"/>
        </w:rPr>
        <w:t xml:space="preserve"> </w:t>
      </w:r>
      <w:r w:rsidRPr="00571CA9">
        <w:rPr>
          <w:b/>
          <w:w w:val="90"/>
          <w:sz w:val="24"/>
          <w:szCs w:val="24"/>
        </w:rPr>
        <w:t>inobservancia</w:t>
      </w:r>
      <w:r w:rsidRPr="00571CA9">
        <w:rPr>
          <w:b/>
          <w:spacing w:val="-14"/>
          <w:w w:val="90"/>
          <w:sz w:val="24"/>
          <w:szCs w:val="24"/>
        </w:rPr>
        <w:t xml:space="preserve"> </w:t>
      </w:r>
      <w:r w:rsidRPr="00571CA9">
        <w:rPr>
          <w:b/>
          <w:w w:val="90"/>
          <w:sz w:val="24"/>
          <w:szCs w:val="24"/>
        </w:rPr>
        <w:t>constituye</w:t>
      </w:r>
      <w:r w:rsidRPr="00571CA9">
        <w:rPr>
          <w:b/>
          <w:spacing w:val="-15"/>
          <w:w w:val="90"/>
          <w:sz w:val="24"/>
          <w:szCs w:val="24"/>
        </w:rPr>
        <w:t xml:space="preserve"> </w:t>
      </w:r>
      <w:r w:rsidRPr="00571CA9">
        <w:rPr>
          <w:b/>
          <w:w w:val="90"/>
          <w:sz w:val="24"/>
          <w:szCs w:val="24"/>
        </w:rPr>
        <w:t>falta</w:t>
      </w:r>
      <w:r w:rsidRPr="00571CA9">
        <w:rPr>
          <w:b/>
          <w:spacing w:val="-14"/>
          <w:w w:val="90"/>
          <w:sz w:val="24"/>
          <w:szCs w:val="24"/>
        </w:rPr>
        <w:t xml:space="preserve"> </w:t>
      </w:r>
      <w:r w:rsidRPr="00571CA9">
        <w:rPr>
          <w:b/>
          <w:w w:val="90"/>
          <w:sz w:val="24"/>
          <w:szCs w:val="24"/>
        </w:rPr>
        <w:t>grave)</w:t>
      </w:r>
      <w:r w:rsidRPr="00571CA9">
        <w:rPr>
          <w:b/>
          <w:spacing w:val="-11"/>
          <w:w w:val="90"/>
          <w:sz w:val="24"/>
          <w:szCs w:val="24"/>
        </w:rPr>
        <w:t xml:space="preserve"> </w:t>
      </w:r>
      <w:r w:rsidRPr="00571CA9">
        <w:rPr>
          <w:b/>
          <w:w w:val="90"/>
          <w:sz w:val="24"/>
          <w:szCs w:val="24"/>
        </w:rPr>
        <w:t>–</w:t>
      </w:r>
      <w:r w:rsidRPr="00571CA9">
        <w:rPr>
          <w:b/>
          <w:spacing w:val="-14"/>
          <w:w w:val="90"/>
          <w:sz w:val="24"/>
          <w:szCs w:val="24"/>
        </w:rPr>
        <w:t xml:space="preserve"> </w:t>
      </w:r>
      <w:r w:rsidRPr="00571CA9">
        <w:rPr>
          <w:b/>
          <w:w w:val="90"/>
          <w:sz w:val="24"/>
          <w:szCs w:val="24"/>
        </w:rPr>
        <w:t>(4</w:t>
      </w:r>
      <w:r w:rsidRPr="00571CA9">
        <w:rPr>
          <w:b/>
          <w:spacing w:val="-12"/>
          <w:w w:val="90"/>
          <w:sz w:val="24"/>
          <w:szCs w:val="24"/>
        </w:rPr>
        <w:t xml:space="preserve"> </w:t>
      </w:r>
      <w:r w:rsidRPr="00571CA9">
        <w:rPr>
          <w:b/>
          <w:w w:val="90"/>
          <w:sz w:val="24"/>
          <w:szCs w:val="24"/>
        </w:rPr>
        <w:t>a</w:t>
      </w:r>
      <w:r w:rsidRPr="00571CA9">
        <w:rPr>
          <w:b/>
          <w:spacing w:val="-14"/>
          <w:w w:val="90"/>
          <w:sz w:val="24"/>
          <w:szCs w:val="24"/>
        </w:rPr>
        <w:t xml:space="preserve"> </w:t>
      </w:r>
      <w:r w:rsidRPr="00571CA9">
        <w:rPr>
          <w:b/>
          <w:w w:val="90"/>
          <w:sz w:val="24"/>
          <w:szCs w:val="24"/>
        </w:rPr>
        <w:t xml:space="preserve">10 </w:t>
      </w:r>
      <w:r w:rsidRPr="00571CA9">
        <w:rPr>
          <w:b/>
          <w:sz w:val="24"/>
          <w:szCs w:val="24"/>
        </w:rPr>
        <w:t>Jornales Mínimos</w:t>
      </w:r>
      <w:r w:rsidRPr="00571CA9">
        <w:rPr>
          <w:b/>
          <w:spacing w:val="-33"/>
          <w:sz w:val="24"/>
          <w:szCs w:val="24"/>
        </w:rPr>
        <w:t xml:space="preserve"> </w:t>
      </w:r>
      <w:r w:rsidRPr="00571CA9">
        <w:rPr>
          <w:b/>
          <w:sz w:val="24"/>
          <w:szCs w:val="24"/>
        </w:rPr>
        <w:t>Legales).</w:t>
      </w:r>
    </w:p>
    <w:p w14:paraId="1615B597" w14:textId="77777777" w:rsidR="0013192D" w:rsidRPr="00571CA9" w:rsidRDefault="0013192D" w:rsidP="0013192D">
      <w:pPr>
        <w:pStyle w:val="BodyText"/>
        <w:spacing w:before="8"/>
        <w:rPr>
          <w:b/>
        </w:rPr>
      </w:pPr>
    </w:p>
    <w:p w14:paraId="59E42EF5" w14:textId="77777777" w:rsidR="0013192D" w:rsidRPr="00571CA9" w:rsidRDefault="0013192D" w:rsidP="0013192D">
      <w:pPr>
        <w:pStyle w:val="ListParagraph"/>
        <w:numPr>
          <w:ilvl w:val="0"/>
          <w:numId w:val="27"/>
        </w:numPr>
        <w:tabs>
          <w:tab w:val="left" w:pos="1673"/>
        </w:tabs>
        <w:spacing w:before="1" w:line="254" w:lineRule="auto"/>
        <w:ind w:right="123"/>
        <w:rPr>
          <w:b/>
          <w:sz w:val="24"/>
          <w:szCs w:val="24"/>
        </w:rPr>
      </w:pPr>
      <w:r w:rsidRPr="00571CA9">
        <w:rPr>
          <w:sz w:val="24"/>
          <w:szCs w:val="24"/>
        </w:rPr>
        <w:t>No</w:t>
      </w:r>
      <w:r w:rsidRPr="00571CA9">
        <w:rPr>
          <w:spacing w:val="-37"/>
          <w:sz w:val="24"/>
          <w:szCs w:val="24"/>
        </w:rPr>
        <w:t xml:space="preserve"> </w:t>
      </w:r>
      <w:r w:rsidRPr="00571CA9">
        <w:rPr>
          <w:sz w:val="24"/>
          <w:szCs w:val="24"/>
        </w:rPr>
        <w:t>detener</w:t>
      </w:r>
      <w:r w:rsidRPr="00571CA9">
        <w:rPr>
          <w:spacing w:val="-37"/>
          <w:sz w:val="24"/>
          <w:szCs w:val="24"/>
        </w:rPr>
        <w:t xml:space="preserve"> </w:t>
      </w:r>
      <w:r w:rsidRPr="00571CA9">
        <w:rPr>
          <w:sz w:val="24"/>
          <w:szCs w:val="24"/>
        </w:rPr>
        <w:t>el</w:t>
      </w:r>
      <w:r w:rsidRPr="00571CA9">
        <w:rPr>
          <w:spacing w:val="-37"/>
          <w:sz w:val="24"/>
          <w:szCs w:val="24"/>
        </w:rPr>
        <w:t xml:space="preserve"> </w:t>
      </w:r>
      <w:r w:rsidRPr="00571CA9">
        <w:rPr>
          <w:sz w:val="24"/>
          <w:szCs w:val="24"/>
        </w:rPr>
        <w:t>vehículo</w:t>
      </w:r>
      <w:r w:rsidRPr="00571CA9">
        <w:rPr>
          <w:spacing w:val="-37"/>
          <w:sz w:val="24"/>
          <w:szCs w:val="24"/>
        </w:rPr>
        <w:t xml:space="preserve"> </w:t>
      </w:r>
      <w:r w:rsidRPr="00571CA9">
        <w:rPr>
          <w:sz w:val="24"/>
          <w:szCs w:val="24"/>
        </w:rPr>
        <w:t>cuando</w:t>
      </w:r>
      <w:r w:rsidRPr="00571CA9">
        <w:rPr>
          <w:spacing w:val="-37"/>
          <w:sz w:val="24"/>
          <w:szCs w:val="24"/>
        </w:rPr>
        <w:t xml:space="preserve"> </w:t>
      </w:r>
      <w:r w:rsidRPr="00571CA9">
        <w:rPr>
          <w:sz w:val="24"/>
          <w:szCs w:val="24"/>
        </w:rPr>
        <w:t>un</w:t>
      </w:r>
      <w:r w:rsidRPr="00571CA9">
        <w:rPr>
          <w:spacing w:val="-37"/>
          <w:sz w:val="24"/>
          <w:szCs w:val="24"/>
        </w:rPr>
        <w:t xml:space="preserve"> </w:t>
      </w:r>
      <w:r w:rsidRPr="00571CA9">
        <w:rPr>
          <w:sz w:val="24"/>
          <w:szCs w:val="24"/>
        </w:rPr>
        <w:t>pasajero,</w:t>
      </w:r>
      <w:r w:rsidRPr="00571CA9">
        <w:rPr>
          <w:spacing w:val="-37"/>
          <w:sz w:val="24"/>
          <w:szCs w:val="24"/>
        </w:rPr>
        <w:t xml:space="preserve"> </w:t>
      </w:r>
      <w:r w:rsidRPr="00571CA9">
        <w:rPr>
          <w:sz w:val="24"/>
          <w:szCs w:val="24"/>
        </w:rPr>
        <w:t>dentro</w:t>
      </w:r>
      <w:r w:rsidRPr="00571CA9">
        <w:rPr>
          <w:spacing w:val="-37"/>
          <w:sz w:val="24"/>
          <w:szCs w:val="24"/>
        </w:rPr>
        <w:t xml:space="preserve"> </w:t>
      </w:r>
      <w:r w:rsidRPr="00571CA9">
        <w:rPr>
          <w:sz w:val="24"/>
          <w:szCs w:val="24"/>
        </w:rPr>
        <w:t>o</w:t>
      </w:r>
      <w:r w:rsidRPr="00571CA9">
        <w:rPr>
          <w:spacing w:val="-37"/>
          <w:sz w:val="24"/>
          <w:szCs w:val="24"/>
        </w:rPr>
        <w:t xml:space="preserve"> </w:t>
      </w:r>
      <w:r w:rsidRPr="00571CA9">
        <w:rPr>
          <w:sz w:val="24"/>
          <w:szCs w:val="24"/>
        </w:rPr>
        <w:t>fuera</w:t>
      </w:r>
      <w:r w:rsidRPr="00571CA9">
        <w:rPr>
          <w:spacing w:val="-37"/>
          <w:sz w:val="24"/>
          <w:szCs w:val="24"/>
        </w:rPr>
        <w:t xml:space="preserve"> </w:t>
      </w:r>
      <w:r w:rsidRPr="00571CA9">
        <w:rPr>
          <w:sz w:val="24"/>
          <w:szCs w:val="24"/>
        </w:rPr>
        <w:t>del</w:t>
      </w:r>
      <w:r w:rsidRPr="00571CA9">
        <w:rPr>
          <w:spacing w:val="-37"/>
          <w:sz w:val="24"/>
          <w:szCs w:val="24"/>
        </w:rPr>
        <w:t xml:space="preserve"> </w:t>
      </w:r>
      <w:r w:rsidRPr="00571CA9">
        <w:rPr>
          <w:sz w:val="24"/>
          <w:szCs w:val="24"/>
        </w:rPr>
        <w:t>mismo,</w:t>
      </w:r>
      <w:r w:rsidRPr="00571CA9">
        <w:rPr>
          <w:spacing w:val="-37"/>
          <w:sz w:val="24"/>
          <w:szCs w:val="24"/>
        </w:rPr>
        <w:t xml:space="preserve"> </w:t>
      </w:r>
      <w:r w:rsidRPr="00571CA9">
        <w:rPr>
          <w:sz w:val="24"/>
          <w:szCs w:val="24"/>
        </w:rPr>
        <w:t>lo</w:t>
      </w:r>
      <w:r w:rsidRPr="00571CA9">
        <w:rPr>
          <w:spacing w:val="-38"/>
          <w:sz w:val="24"/>
          <w:szCs w:val="24"/>
        </w:rPr>
        <w:t xml:space="preserve"> </w:t>
      </w:r>
      <w:r w:rsidRPr="00571CA9">
        <w:rPr>
          <w:sz w:val="24"/>
          <w:szCs w:val="24"/>
        </w:rPr>
        <w:t xml:space="preserve">solicita. </w:t>
      </w:r>
      <w:r w:rsidRPr="00571CA9">
        <w:rPr>
          <w:b/>
          <w:w w:val="95"/>
          <w:sz w:val="24"/>
          <w:szCs w:val="24"/>
        </w:rPr>
        <w:t xml:space="preserve">(Su inobservancia constituye falta gravísima) – (11 a 20 Jornales Mínimos </w:t>
      </w:r>
      <w:r w:rsidRPr="00571CA9">
        <w:rPr>
          <w:b/>
          <w:sz w:val="24"/>
          <w:szCs w:val="24"/>
        </w:rPr>
        <w:t>Legales).</w:t>
      </w:r>
    </w:p>
    <w:p w14:paraId="21EA4353" w14:textId="77777777" w:rsidR="0013192D" w:rsidRPr="00571CA9" w:rsidRDefault="0013192D" w:rsidP="0013192D">
      <w:pPr>
        <w:pStyle w:val="BodyText"/>
        <w:spacing w:before="6"/>
        <w:rPr>
          <w:b/>
        </w:rPr>
      </w:pPr>
    </w:p>
    <w:p w14:paraId="33258438" w14:textId="77777777" w:rsidR="0013192D" w:rsidRPr="00571CA9" w:rsidRDefault="0013192D" w:rsidP="0013192D">
      <w:pPr>
        <w:pStyle w:val="ListParagraph"/>
        <w:numPr>
          <w:ilvl w:val="0"/>
          <w:numId w:val="27"/>
        </w:numPr>
        <w:tabs>
          <w:tab w:val="left" w:pos="1673"/>
        </w:tabs>
        <w:spacing w:line="254" w:lineRule="auto"/>
        <w:ind w:right="123"/>
        <w:rPr>
          <w:b/>
          <w:sz w:val="24"/>
          <w:szCs w:val="24"/>
        </w:rPr>
      </w:pPr>
      <w:r w:rsidRPr="00571CA9">
        <w:rPr>
          <w:sz w:val="24"/>
          <w:szCs w:val="24"/>
        </w:rPr>
        <w:t>Poner</w:t>
      </w:r>
      <w:r w:rsidRPr="00571CA9">
        <w:rPr>
          <w:spacing w:val="-45"/>
          <w:sz w:val="24"/>
          <w:szCs w:val="24"/>
        </w:rPr>
        <w:t xml:space="preserve"> </w:t>
      </w:r>
      <w:r w:rsidRPr="00571CA9">
        <w:rPr>
          <w:sz w:val="24"/>
          <w:szCs w:val="24"/>
        </w:rPr>
        <w:t>en</w:t>
      </w:r>
      <w:r w:rsidRPr="00571CA9">
        <w:rPr>
          <w:spacing w:val="-43"/>
          <w:sz w:val="24"/>
          <w:szCs w:val="24"/>
        </w:rPr>
        <w:t xml:space="preserve"> </w:t>
      </w:r>
      <w:r w:rsidRPr="00571CA9">
        <w:rPr>
          <w:sz w:val="24"/>
          <w:szCs w:val="24"/>
        </w:rPr>
        <w:t>movimiento</w:t>
      </w:r>
      <w:r w:rsidRPr="00571CA9">
        <w:rPr>
          <w:spacing w:val="-44"/>
          <w:sz w:val="24"/>
          <w:szCs w:val="24"/>
        </w:rPr>
        <w:t xml:space="preserve"> </w:t>
      </w:r>
      <w:r w:rsidRPr="00571CA9">
        <w:rPr>
          <w:sz w:val="24"/>
          <w:szCs w:val="24"/>
        </w:rPr>
        <w:t>el</w:t>
      </w:r>
      <w:r w:rsidRPr="00571CA9">
        <w:rPr>
          <w:spacing w:val="-44"/>
          <w:sz w:val="24"/>
          <w:szCs w:val="24"/>
        </w:rPr>
        <w:t xml:space="preserve"> </w:t>
      </w:r>
      <w:r w:rsidRPr="00571CA9">
        <w:rPr>
          <w:sz w:val="24"/>
          <w:szCs w:val="24"/>
        </w:rPr>
        <w:t>vehículo</w:t>
      </w:r>
      <w:r w:rsidRPr="00571CA9">
        <w:rPr>
          <w:spacing w:val="-44"/>
          <w:sz w:val="24"/>
          <w:szCs w:val="24"/>
        </w:rPr>
        <w:t xml:space="preserve"> </w:t>
      </w:r>
      <w:r w:rsidRPr="00571CA9">
        <w:rPr>
          <w:sz w:val="24"/>
          <w:szCs w:val="24"/>
        </w:rPr>
        <w:t>o</w:t>
      </w:r>
      <w:r w:rsidRPr="00571CA9">
        <w:rPr>
          <w:spacing w:val="-43"/>
          <w:sz w:val="24"/>
          <w:szCs w:val="24"/>
        </w:rPr>
        <w:t xml:space="preserve"> </w:t>
      </w:r>
      <w:r w:rsidRPr="00571CA9">
        <w:rPr>
          <w:sz w:val="24"/>
          <w:szCs w:val="24"/>
        </w:rPr>
        <w:t>circular</w:t>
      </w:r>
      <w:r w:rsidRPr="00571CA9">
        <w:rPr>
          <w:spacing w:val="-45"/>
          <w:sz w:val="24"/>
          <w:szCs w:val="24"/>
        </w:rPr>
        <w:t xml:space="preserve"> </w:t>
      </w:r>
      <w:r w:rsidRPr="00571CA9">
        <w:rPr>
          <w:sz w:val="24"/>
          <w:szCs w:val="24"/>
        </w:rPr>
        <w:t>cuando</w:t>
      </w:r>
      <w:r w:rsidRPr="00571CA9">
        <w:rPr>
          <w:spacing w:val="-43"/>
          <w:sz w:val="24"/>
          <w:szCs w:val="24"/>
        </w:rPr>
        <w:t xml:space="preserve"> </w:t>
      </w:r>
      <w:r w:rsidRPr="00571CA9">
        <w:rPr>
          <w:sz w:val="24"/>
          <w:szCs w:val="24"/>
        </w:rPr>
        <w:t>la</w:t>
      </w:r>
      <w:r w:rsidRPr="00571CA9">
        <w:rPr>
          <w:spacing w:val="-44"/>
          <w:sz w:val="24"/>
          <w:szCs w:val="24"/>
        </w:rPr>
        <w:t xml:space="preserve"> </w:t>
      </w:r>
      <w:r w:rsidRPr="00571CA9">
        <w:rPr>
          <w:sz w:val="24"/>
          <w:szCs w:val="24"/>
        </w:rPr>
        <w:t>puerta</w:t>
      </w:r>
      <w:r w:rsidRPr="00571CA9">
        <w:rPr>
          <w:spacing w:val="-44"/>
          <w:sz w:val="24"/>
          <w:szCs w:val="24"/>
        </w:rPr>
        <w:t xml:space="preserve"> </w:t>
      </w:r>
      <w:r w:rsidRPr="00571CA9">
        <w:rPr>
          <w:sz w:val="24"/>
          <w:szCs w:val="24"/>
        </w:rPr>
        <w:t>no</w:t>
      </w:r>
      <w:r w:rsidRPr="00571CA9">
        <w:rPr>
          <w:spacing w:val="-43"/>
          <w:sz w:val="24"/>
          <w:szCs w:val="24"/>
        </w:rPr>
        <w:t xml:space="preserve"> </w:t>
      </w:r>
      <w:r w:rsidRPr="00571CA9">
        <w:rPr>
          <w:sz w:val="24"/>
          <w:szCs w:val="24"/>
        </w:rPr>
        <w:t>se</w:t>
      </w:r>
      <w:r w:rsidRPr="00571CA9">
        <w:rPr>
          <w:spacing w:val="-43"/>
          <w:sz w:val="24"/>
          <w:szCs w:val="24"/>
        </w:rPr>
        <w:t xml:space="preserve"> </w:t>
      </w:r>
      <w:r w:rsidRPr="00571CA9">
        <w:rPr>
          <w:sz w:val="24"/>
          <w:szCs w:val="24"/>
        </w:rPr>
        <w:t>haya</w:t>
      </w:r>
      <w:r w:rsidRPr="00571CA9">
        <w:rPr>
          <w:spacing w:val="-43"/>
          <w:sz w:val="24"/>
          <w:szCs w:val="24"/>
        </w:rPr>
        <w:t xml:space="preserve"> </w:t>
      </w:r>
      <w:r w:rsidRPr="00571CA9">
        <w:rPr>
          <w:sz w:val="24"/>
          <w:szCs w:val="24"/>
        </w:rPr>
        <w:t>cerrado</w:t>
      </w:r>
      <w:r w:rsidRPr="00571CA9">
        <w:rPr>
          <w:spacing w:val="-44"/>
          <w:sz w:val="24"/>
          <w:szCs w:val="24"/>
        </w:rPr>
        <w:t xml:space="preserve"> </w:t>
      </w:r>
      <w:r w:rsidRPr="00571CA9">
        <w:rPr>
          <w:sz w:val="24"/>
          <w:szCs w:val="24"/>
        </w:rPr>
        <w:t xml:space="preserve">y </w:t>
      </w:r>
      <w:r w:rsidRPr="00571CA9">
        <w:rPr>
          <w:w w:val="95"/>
          <w:sz w:val="24"/>
          <w:szCs w:val="24"/>
        </w:rPr>
        <w:t>cuando</w:t>
      </w:r>
      <w:r w:rsidRPr="00571CA9">
        <w:rPr>
          <w:spacing w:val="-31"/>
          <w:w w:val="95"/>
          <w:sz w:val="24"/>
          <w:szCs w:val="24"/>
        </w:rPr>
        <w:t xml:space="preserve"> </w:t>
      </w:r>
      <w:r w:rsidRPr="00571CA9">
        <w:rPr>
          <w:w w:val="95"/>
          <w:sz w:val="24"/>
          <w:szCs w:val="24"/>
        </w:rPr>
        <w:t>los</w:t>
      </w:r>
      <w:r w:rsidRPr="00571CA9">
        <w:rPr>
          <w:spacing w:val="-32"/>
          <w:w w:val="95"/>
          <w:sz w:val="24"/>
          <w:szCs w:val="24"/>
        </w:rPr>
        <w:t xml:space="preserve"> </w:t>
      </w:r>
      <w:r w:rsidRPr="00571CA9">
        <w:rPr>
          <w:w w:val="95"/>
          <w:sz w:val="24"/>
          <w:szCs w:val="24"/>
        </w:rPr>
        <w:t>pasajeros</w:t>
      </w:r>
      <w:r w:rsidRPr="00571CA9">
        <w:rPr>
          <w:spacing w:val="-31"/>
          <w:w w:val="95"/>
          <w:sz w:val="24"/>
          <w:szCs w:val="24"/>
        </w:rPr>
        <w:t xml:space="preserve"> </w:t>
      </w:r>
      <w:r w:rsidRPr="00571CA9">
        <w:rPr>
          <w:w w:val="95"/>
          <w:sz w:val="24"/>
          <w:szCs w:val="24"/>
        </w:rPr>
        <w:t>no</w:t>
      </w:r>
      <w:r w:rsidRPr="00571CA9">
        <w:rPr>
          <w:spacing w:val="-33"/>
          <w:w w:val="95"/>
          <w:sz w:val="24"/>
          <w:szCs w:val="24"/>
        </w:rPr>
        <w:t xml:space="preserve"> </w:t>
      </w:r>
      <w:r w:rsidRPr="00571CA9">
        <w:rPr>
          <w:w w:val="95"/>
          <w:sz w:val="24"/>
          <w:szCs w:val="24"/>
        </w:rPr>
        <w:t>se</w:t>
      </w:r>
      <w:r w:rsidRPr="00571CA9">
        <w:rPr>
          <w:spacing w:val="-30"/>
          <w:w w:val="95"/>
          <w:sz w:val="24"/>
          <w:szCs w:val="24"/>
        </w:rPr>
        <w:t xml:space="preserve"> </w:t>
      </w:r>
      <w:r w:rsidRPr="00571CA9">
        <w:rPr>
          <w:w w:val="95"/>
          <w:sz w:val="24"/>
          <w:szCs w:val="24"/>
        </w:rPr>
        <w:t>hayan</w:t>
      </w:r>
      <w:r w:rsidRPr="00571CA9">
        <w:rPr>
          <w:spacing w:val="-31"/>
          <w:w w:val="95"/>
          <w:sz w:val="24"/>
          <w:szCs w:val="24"/>
        </w:rPr>
        <w:t xml:space="preserve"> </w:t>
      </w:r>
      <w:r w:rsidRPr="00571CA9">
        <w:rPr>
          <w:w w:val="95"/>
          <w:sz w:val="24"/>
          <w:szCs w:val="24"/>
        </w:rPr>
        <w:t>sentado</w:t>
      </w:r>
      <w:r w:rsidRPr="00571CA9">
        <w:rPr>
          <w:spacing w:val="-31"/>
          <w:w w:val="95"/>
          <w:sz w:val="24"/>
          <w:szCs w:val="24"/>
        </w:rPr>
        <w:t xml:space="preserve"> </w:t>
      </w:r>
      <w:r w:rsidRPr="00571CA9">
        <w:rPr>
          <w:w w:val="95"/>
          <w:sz w:val="24"/>
          <w:szCs w:val="24"/>
        </w:rPr>
        <w:t>o,</w:t>
      </w:r>
      <w:r w:rsidRPr="00571CA9">
        <w:rPr>
          <w:spacing w:val="-31"/>
          <w:w w:val="95"/>
          <w:sz w:val="24"/>
          <w:szCs w:val="24"/>
        </w:rPr>
        <w:t xml:space="preserve"> </w:t>
      </w:r>
      <w:r w:rsidRPr="00571CA9">
        <w:rPr>
          <w:w w:val="95"/>
          <w:sz w:val="24"/>
          <w:szCs w:val="24"/>
        </w:rPr>
        <w:t>si</w:t>
      </w:r>
      <w:r w:rsidRPr="00571CA9">
        <w:rPr>
          <w:spacing w:val="-31"/>
          <w:w w:val="95"/>
          <w:sz w:val="24"/>
          <w:szCs w:val="24"/>
        </w:rPr>
        <w:t xml:space="preserve"> </w:t>
      </w:r>
      <w:r w:rsidRPr="00571CA9">
        <w:rPr>
          <w:w w:val="95"/>
          <w:sz w:val="24"/>
          <w:szCs w:val="24"/>
        </w:rPr>
        <w:t>no</w:t>
      </w:r>
      <w:r w:rsidRPr="00571CA9">
        <w:rPr>
          <w:spacing w:val="-31"/>
          <w:w w:val="95"/>
          <w:sz w:val="24"/>
          <w:szCs w:val="24"/>
        </w:rPr>
        <w:t xml:space="preserve"> </w:t>
      </w:r>
      <w:r w:rsidRPr="00571CA9">
        <w:rPr>
          <w:w w:val="95"/>
          <w:sz w:val="24"/>
          <w:szCs w:val="24"/>
        </w:rPr>
        <w:t>hubiera</w:t>
      </w:r>
      <w:r w:rsidRPr="00571CA9">
        <w:rPr>
          <w:spacing w:val="-30"/>
          <w:w w:val="95"/>
          <w:sz w:val="24"/>
          <w:szCs w:val="24"/>
        </w:rPr>
        <w:t xml:space="preserve"> </w:t>
      </w:r>
      <w:r w:rsidRPr="00571CA9">
        <w:rPr>
          <w:w w:val="95"/>
          <w:sz w:val="24"/>
          <w:szCs w:val="24"/>
        </w:rPr>
        <w:t>asientos</w:t>
      </w:r>
      <w:r w:rsidRPr="00571CA9">
        <w:rPr>
          <w:spacing w:val="-32"/>
          <w:w w:val="95"/>
          <w:sz w:val="24"/>
          <w:szCs w:val="24"/>
        </w:rPr>
        <w:t xml:space="preserve"> </w:t>
      </w:r>
      <w:r w:rsidRPr="00571CA9">
        <w:rPr>
          <w:w w:val="95"/>
          <w:sz w:val="24"/>
          <w:szCs w:val="24"/>
        </w:rPr>
        <w:t>libres,</w:t>
      </w:r>
      <w:r w:rsidRPr="00571CA9">
        <w:rPr>
          <w:spacing w:val="-33"/>
          <w:w w:val="95"/>
          <w:sz w:val="24"/>
          <w:szCs w:val="24"/>
        </w:rPr>
        <w:t xml:space="preserve"> </w:t>
      </w:r>
      <w:r w:rsidRPr="00571CA9">
        <w:rPr>
          <w:w w:val="95"/>
          <w:sz w:val="24"/>
          <w:szCs w:val="24"/>
        </w:rPr>
        <w:t xml:space="preserve">sujetado convenientemente. </w:t>
      </w:r>
      <w:r w:rsidRPr="00571CA9">
        <w:rPr>
          <w:b/>
          <w:w w:val="95"/>
          <w:sz w:val="24"/>
          <w:szCs w:val="24"/>
        </w:rPr>
        <w:t xml:space="preserve">(Su inobservancia constituye falta gravísima) – (11 a 20 </w:t>
      </w:r>
      <w:r w:rsidRPr="00571CA9">
        <w:rPr>
          <w:b/>
          <w:sz w:val="24"/>
          <w:szCs w:val="24"/>
        </w:rPr>
        <w:t>Jornales Mínimos</w:t>
      </w:r>
      <w:r w:rsidRPr="00571CA9">
        <w:rPr>
          <w:b/>
          <w:spacing w:val="-33"/>
          <w:sz w:val="24"/>
          <w:szCs w:val="24"/>
        </w:rPr>
        <w:t xml:space="preserve"> </w:t>
      </w:r>
      <w:r w:rsidRPr="00571CA9">
        <w:rPr>
          <w:b/>
          <w:sz w:val="24"/>
          <w:szCs w:val="24"/>
        </w:rPr>
        <w:t>Legales).</w:t>
      </w:r>
    </w:p>
    <w:p w14:paraId="414E339B" w14:textId="77777777" w:rsidR="0013192D" w:rsidRPr="00571CA9" w:rsidRDefault="0013192D" w:rsidP="0013192D">
      <w:pPr>
        <w:pStyle w:val="BodyText"/>
        <w:spacing w:before="6"/>
        <w:rPr>
          <w:b/>
        </w:rPr>
      </w:pPr>
    </w:p>
    <w:p w14:paraId="701EA449" w14:textId="77777777" w:rsidR="0013192D" w:rsidRDefault="0013192D" w:rsidP="0013192D">
      <w:pPr>
        <w:pStyle w:val="ListParagraph"/>
        <w:numPr>
          <w:ilvl w:val="0"/>
          <w:numId w:val="27"/>
        </w:numPr>
        <w:tabs>
          <w:tab w:val="left" w:pos="1673"/>
        </w:tabs>
        <w:spacing w:line="254" w:lineRule="auto"/>
        <w:ind w:right="126"/>
        <w:rPr>
          <w:b/>
          <w:sz w:val="24"/>
          <w:szCs w:val="24"/>
        </w:rPr>
      </w:pPr>
      <w:r w:rsidRPr="00571CA9">
        <w:rPr>
          <w:w w:val="95"/>
          <w:sz w:val="24"/>
          <w:szCs w:val="24"/>
        </w:rPr>
        <w:t>Conducir</w:t>
      </w:r>
      <w:r w:rsidRPr="00571CA9">
        <w:rPr>
          <w:spacing w:val="-10"/>
          <w:w w:val="95"/>
          <w:sz w:val="24"/>
          <w:szCs w:val="24"/>
        </w:rPr>
        <w:t xml:space="preserve"> </w:t>
      </w:r>
      <w:r w:rsidRPr="00571CA9">
        <w:rPr>
          <w:w w:val="95"/>
          <w:sz w:val="24"/>
          <w:szCs w:val="24"/>
        </w:rPr>
        <w:t>y</w:t>
      </w:r>
      <w:r w:rsidRPr="00571CA9">
        <w:rPr>
          <w:spacing w:val="-9"/>
          <w:w w:val="95"/>
          <w:sz w:val="24"/>
          <w:szCs w:val="24"/>
        </w:rPr>
        <w:t xml:space="preserve"> </w:t>
      </w:r>
      <w:r w:rsidRPr="00571CA9">
        <w:rPr>
          <w:w w:val="95"/>
          <w:sz w:val="24"/>
          <w:szCs w:val="24"/>
        </w:rPr>
        <w:t>simultáneamente</w:t>
      </w:r>
      <w:r w:rsidRPr="00571CA9">
        <w:rPr>
          <w:spacing w:val="-8"/>
          <w:w w:val="95"/>
          <w:sz w:val="24"/>
          <w:szCs w:val="24"/>
        </w:rPr>
        <w:t xml:space="preserve"> </w:t>
      </w:r>
      <w:r w:rsidRPr="00571CA9">
        <w:rPr>
          <w:w w:val="95"/>
          <w:sz w:val="24"/>
          <w:szCs w:val="24"/>
        </w:rPr>
        <w:t>cobrar</w:t>
      </w:r>
      <w:r w:rsidRPr="00571CA9">
        <w:rPr>
          <w:spacing w:val="-8"/>
          <w:w w:val="95"/>
          <w:sz w:val="24"/>
          <w:szCs w:val="24"/>
        </w:rPr>
        <w:t xml:space="preserve"> </w:t>
      </w:r>
      <w:r w:rsidRPr="00571CA9">
        <w:rPr>
          <w:w w:val="95"/>
          <w:sz w:val="24"/>
          <w:szCs w:val="24"/>
        </w:rPr>
        <w:t>a</w:t>
      </w:r>
      <w:r w:rsidRPr="00571CA9">
        <w:rPr>
          <w:spacing w:val="-9"/>
          <w:w w:val="95"/>
          <w:sz w:val="24"/>
          <w:szCs w:val="24"/>
        </w:rPr>
        <w:t xml:space="preserve"> </w:t>
      </w:r>
      <w:r w:rsidRPr="00571CA9">
        <w:rPr>
          <w:w w:val="95"/>
          <w:sz w:val="24"/>
          <w:szCs w:val="24"/>
        </w:rPr>
        <w:t>pasajeros.</w:t>
      </w:r>
      <w:r w:rsidRPr="00571CA9">
        <w:rPr>
          <w:spacing w:val="-9"/>
          <w:w w:val="95"/>
          <w:sz w:val="24"/>
          <w:szCs w:val="24"/>
        </w:rPr>
        <w:t xml:space="preserve"> </w:t>
      </w:r>
      <w:r w:rsidRPr="00571CA9">
        <w:rPr>
          <w:b/>
          <w:w w:val="95"/>
          <w:sz w:val="24"/>
          <w:szCs w:val="24"/>
        </w:rPr>
        <w:t>(Su</w:t>
      </w:r>
      <w:r w:rsidRPr="00571CA9">
        <w:rPr>
          <w:b/>
          <w:spacing w:val="-8"/>
          <w:w w:val="95"/>
          <w:sz w:val="24"/>
          <w:szCs w:val="24"/>
        </w:rPr>
        <w:t xml:space="preserve"> </w:t>
      </w:r>
      <w:r w:rsidRPr="00571CA9">
        <w:rPr>
          <w:b/>
          <w:w w:val="95"/>
          <w:sz w:val="24"/>
          <w:szCs w:val="24"/>
        </w:rPr>
        <w:t>inobservancia</w:t>
      </w:r>
      <w:r w:rsidRPr="00571CA9">
        <w:rPr>
          <w:b/>
          <w:spacing w:val="-10"/>
          <w:w w:val="95"/>
          <w:sz w:val="24"/>
          <w:szCs w:val="24"/>
        </w:rPr>
        <w:t xml:space="preserve"> </w:t>
      </w:r>
      <w:r w:rsidRPr="00571CA9">
        <w:rPr>
          <w:b/>
          <w:w w:val="95"/>
          <w:sz w:val="24"/>
          <w:szCs w:val="24"/>
        </w:rPr>
        <w:t xml:space="preserve">constituye </w:t>
      </w:r>
      <w:r w:rsidRPr="00571CA9">
        <w:rPr>
          <w:b/>
          <w:sz w:val="24"/>
          <w:szCs w:val="24"/>
        </w:rPr>
        <w:t>falta</w:t>
      </w:r>
      <w:r w:rsidRPr="00571CA9">
        <w:rPr>
          <w:b/>
          <w:spacing w:val="-21"/>
          <w:sz w:val="24"/>
          <w:szCs w:val="24"/>
        </w:rPr>
        <w:t xml:space="preserve"> </w:t>
      </w:r>
      <w:r w:rsidRPr="00571CA9">
        <w:rPr>
          <w:b/>
          <w:sz w:val="24"/>
          <w:szCs w:val="24"/>
        </w:rPr>
        <w:t>grave)</w:t>
      </w:r>
      <w:r w:rsidRPr="00571CA9">
        <w:rPr>
          <w:b/>
          <w:spacing w:val="-21"/>
          <w:sz w:val="24"/>
          <w:szCs w:val="24"/>
        </w:rPr>
        <w:t xml:space="preserve"> </w:t>
      </w:r>
      <w:r w:rsidRPr="00571CA9">
        <w:rPr>
          <w:b/>
          <w:sz w:val="24"/>
          <w:szCs w:val="24"/>
        </w:rPr>
        <w:t>–</w:t>
      </w:r>
      <w:r w:rsidRPr="00571CA9">
        <w:rPr>
          <w:b/>
          <w:spacing w:val="-20"/>
          <w:sz w:val="24"/>
          <w:szCs w:val="24"/>
        </w:rPr>
        <w:t xml:space="preserve"> </w:t>
      </w:r>
      <w:r w:rsidRPr="00571CA9">
        <w:rPr>
          <w:b/>
          <w:sz w:val="24"/>
          <w:szCs w:val="24"/>
        </w:rPr>
        <w:t>(4</w:t>
      </w:r>
      <w:r w:rsidRPr="00571CA9">
        <w:rPr>
          <w:b/>
          <w:spacing w:val="-19"/>
          <w:sz w:val="24"/>
          <w:szCs w:val="24"/>
        </w:rPr>
        <w:t xml:space="preserve"> </w:t>
      </w:r>
      <w:r w:rsidRPr="00571CA9">
        <w:rPr>
          <w:b/>
          <w:sz w:val="24"/>
          <w:szCs w:val="24"/>
        </w:rPr>
        <w:t>Jornales</w:t>
      </w:r>
      <w:r w:rsidRPr="00571CA9">
        <w:rPr>
          <w:b/>
          <w:spacing w:val="-21"/>
          <w:sz w:val="24"/>
          <w:szCs w:val="24"/>
        </w:rPr>
        <w:t xml:space="preserve"> </w:t>
      </w:r>
      <w:r w:rsidRPr="00571CA9">
        <w:rPr>
          <w:b/>
          <w:sz w:val="24"/>
          <w:szCs w:val="24"/>
        </w:rPr>
        <w:t>Mínimos</w:t>
      </w:r>
      <w:r w:rsidRPr="00571CA9">
        <w:rPr>
          <w:b/>
          <w:spacing w:val="-22"/>
          <w:sz w:val="24"/>
          <w:szCs w:val="24"/>
        </w:rPr>
        <w:t xml:space="preserve"> </w:t>
      </w:r>
      <w:r w:rsidRPr="00571CA9">
        <w:rPr>
          <w:b/>
          <w:sz w:val="24"/>
          <w:szCs w:val="24"/>
        </w:rPr>
        <w:t>Legales).</w:t>
      </w:r>
    </w:p>
    <w:p w14:paraId="6004552B" w14:textId="77777777" w:rsidR="00C04220" w:rsidRPr="00571CA9" w:rsidRDefault="00C04220" w:rsidP="00C04220">
      <w:pPr>
        <w:pStyle w:val="ListParagraph"/>
        <w:numPr>
          <w:ilvl w:val="0"/>
          <w:numId w:val="27"/>
        </w:numPr>
        <w:tabs>
          <w:tab w:val="left" w:pos="1673"/>
        </w:tabs>
        <w:spacing w:before="55" w:line="254" w:lineRule="auto"/>
        <w:ind w:right="125"/>
        <w:rPr>
          <w:b/>
          <w:sz w:val="24"/>
          <w:szCs w:val="24"/>
        </w:rPr>
      </w:pPr>
      <w:r w:rsidRPr="00571CA9">
        <w:rPr>
          <w:sz w:val="24"/>
          <w:szCs w:val="24"/>
        </w:rPr>
        <w:t xml:space="preserve">Subir más pasajeros que los que admita la capacidad del vehículo. </w:t>
      </w:r>
      <w:r w:rsidRPr="00571CA9">
        <w:rPr>
          <w:b/>
          <w:sz w:val="24"/>
          <w:szCs w:val="24"/>
        </w:rPr>
        <w:t xml:space="preserve">(Su </w:t>
      </w:r>
      <w:r w:rsidRPr="00571CA9">
        <w:rPr>
          <w:b/>
          <w:w w:val="95"/>
          <w:sz w:val="24"/>
          <w:szCs w:val="24"/>
        </w:rPr>
        <w:t>inobservancia</w:t>
      </w:r>
      <w:r w:rsidRPr="00571CA9">
        <w:rPr>
          <w:b/>
          <w:spacing w:val="-36"/>
          <w:w w:val="95"/>
          <w:sz w:val="24"/>
          <w:szCs w:val="24"/>
        </w:rPr>
        <w:t xml:space="preserve"> </w:t>
      </w:r>
      <w:r w:rsidRPr="00571CA9">
        <w:rPr>
          <w:b/>
          <w:w w:val="95"/>
          <w:sz w:val="24"/>
          <w:szCs w:val="24"/>
        </w:rPr>
        <w:t>constituye</w:t>
      </w:r>
      <w:r w:rsidRPr="00571CA9">
        <w:rPr>
          <w:b/>
          <w:spacing w:val="-36"/>
          <w:w w:val="95"/>
          <w:sz w:val="24"/>
          <w:szCs w:val="24"/>
        </w:rPr>
        <w:t xml:space="preserve"> </w:t>
      </w:r>
      <w:r w:rsidRPr="00571CA9">
        <w:rPr>
          <w:b/>
          <w:w w:val="95"/>
          <w:sz w:val="24"/>
          <w:szCs w:val="24"/>
        </w:rPr>
        <w:t>falta</w:t>
      </w:r>
      <w:r w:rsidRPr="00571CA9">
        <w:rPr>
          <w:b/>
          <w:spacing w:val="-36"/>
          <w:w w:val="95"/>
          <w:sz w:val="24"/>
          <w:szCs w:val="24"/>
        </w:rPr>
        <w:t xml:space="preserve"> </w:t>
      </w:r>
      <w:r w:rsidRPr="00571CA9">
        <w:rPr>
          <w:b/>
          <w:w w:val="95"/>
          <w:sz w:val="24"/>
          <w:szCs w:val="24"/>
        </w:rPr>
        <w:t>grave)</w:t>
      </w:r>
      <w:r w:rsidRPr="00571CA9">
        <w:rPr>
          <w:b/>
          <w:spacing w:val="-36"/>
          <w:w w:val="95"/>
          <w:sz w:val="24"/>
          <w:szCs w:val="24"/>
        </w:rPr>
        <w:t xml:space="preserve"> </w:t>
      </w:r>
      <w:r w:rsidRPr="00571CA9">
        <w:rPr>
          <w:b/>
          <w:w w:val="95"/>
          <w:sz w:val="24"/>
          <w:szCs w:val="24"/>
        </w:rPr>
        <w:t>–</w:t>
      </w:r>
      <w:r w:rsidRPr="00571CA9">
        <w:rPr>
          <w:b/>
          <w:spacing w:val="-35"/>
          <w:w w:val="95"/>
          <w:sz w:val="24"/>
          <w:szCs w:val="24"/>
        </w:rPr>
        <w:t xml:space="preserve"> </w:t>
      </w:r>
      <w:r w:rsidRPr="00571CA9">
        <w:rPr>
          <w:b/>
          <w:w w:val="95"/>
          <w:sz w:val="24"/>
          <w:szCs w:val="24"/>
        </w:rPr>
        <w:t>(4</w:t>
      </w:r>
      <w:r w:rsidRPr="00571CA9">
        <w:rPr>
          <w:b/>
          <w:spacing w:val="-35"/>
          <w:w w:val="95"/>
          <w:sz w:val="24"/>
          <w:szCs w:val="24"/>
        </w:rPr>
        <w:t xml:space="preserve"> </w:t>
      </w:r>
      <w:r w:rsidRPr="00571CA9">
        <w:rPr>
          <w:b/>
          <w:w w:val="95"/>
          <w:sz w:val="24"/>
          <w:szCs w:val="24"/>
        </w:rPr>
        <w:t>a</w:t>
      </w:r>
      <w:r w:rsidRPr="00571CA9">
        <w:rPr>
          <w:b/>
          <w:spacing w:val="-36"/>
          <w:w w:val="95"/>
          <w:sz w:val="24"/>
          <w:szCs w:val="24"/>
        </w:rPr>
        <w:t xml:space="preserve"> </w:t>
      </w:r>
      <w:r w:rsidRPr="00571CA9">
        <w:rPr>
          <w:b/>
          <w:w w:val="95"/>
          <w:sz w:val="24"/>
          <w:szCs w:val="24"/>
        </w:rPr>
        <w:t>10</w:t>
      </w:r>
      <w:r w:rsidRPr="00571CA9">
        <w:rPr>
          <w:b/>
          <w:spacing w:val="-35"/>
          <w:w w:val="95"/>
          <w:sz w:val="24"/>
          <w:szCs w:val="24"/>
        </w:rPr>
        <w:t xml:space="preserve"> </w:t>
      </w:r>
      <w:r w:rsidRPr="00571CA9">
        <w:rPr>
          <w:b/>
          <w:w w:val="95"/>
          <w:sz w:val="24"/>
          <w:szCs w:val="24"/>
        </w:rPr>
        <w:t>Jornales</w:t>
      </w:r>
      <w:r w:rsidRPr="00571CA9">
        <w:rPr>
          <w:b/>
          <w:spacing w:val="-36"/>
          <w:w w:val="95"/>
          <w:sz w:val="24"/>
          <w:szCs w:val="24"/>
        </w:rPr>
        <w:t xml:space="preserve"> </w:t>
      </w:r>
      <w:r w:rsidRPr="00571CA9">
        <w:rPr>
          <w:b/>
          <w:w w:val="95"/>
          <w:sz w:val="24"/>
          <w:szCs w:val="24"/>
        </w:rPr>
        <w:t>Mínimos</w:t>
      </w:r>
      <w:r w:rsidRPr="00571CA9">
        <w:rPr>
          <w:b/>
          <w:spacing w:val="-35"/>
          <w:w w:val="95"/>
          <w:sz w:val="24"/>
          <w:szCs w:val="24"/>
        </w:rPr>
        <w:t xml:space="preserve"> </w:t>
      </w:r>
      <w:r w:rsidRPr="00571CA9">
        <w:rPr>
          <w:b/>
          <w:w w:val="95"/>
          <w:sz w:val="24"/>
          <w:szCs w:val="24"/>
        </w:rPr>
        <w:t>Legales).</w:t>
      </w:r>
    </w:p>
    <w:p w14:paraId="21443860" w14:textId="77777777" w:rsidR="00C04220" w:rsidRPr="00571CA9" w:rsidRDefault="00C04220" w:rsidP="00C04220">
      <w:pPr>
        <w:pStyle w:val="BodyText"/>
        <w:spacing w:before="5"/>
        <w:rPr>
          <w:b/>
        </w:rPr>
      </w:pPr>
    </w:p>
    <w:p w14:paraId="513387FA" w14:textId="77777777" w:rsidR="00C04220" w:rsidRPr="00571CA9" w:rsidRDefault="00C04220" w:rsidP="00C04220">
      <w:pPr>
        <w:pStyle w:val="ListParagraph"/>
        <w:numPr>
          <w:ilvl w:val="0"/>
          <w:numId w:val="27"/>
        </w:numPr>
        <w:tabs>
          <w:tab w:val="left" w:pos="1673"/>
        </w:tabs>
        <w:spacing w:before="1" w:line="254" w:lineRule="auto"/>
        <w:ind w:right="125"/>
        <w:rPr>
          <w:b/>
          <w:sz w:val="24"/>
          <w:szCs w:val="24"/>
        </w:rPr>
      </w:pPr>
      <w:r w:rsidRPr="00571CA9">
        <w:rPr>
          <w:sz w:val="24"/>
          <w:szCs w:val="24"/>
        </w:rPr>
        <w:t xml:space="preserve">Llevar pasajeros en el estribo de la puerta o en cualquier otro sitio no </w:t>
      </w:r>
      <w:r w:rsidRPr="00571CA9">
        <w:rPr>
          <w:w w:val="90"/>
          <w:sz w:val="24"/>
          <w:szCs w:val="24"/>
        </w:rPr>
        <w:t xml:space="preserve">acondicionado para el transporte de pasajeros. </w:t>
      </w:r>
      <w:r w:rsidRPr="00571CA9">
        <w:rPr>
          <w:b/>
          <w:w w:val="90"/>
          <w:sz w:val="24"/>
          <w:szCs w:val="24"/>
        </w:rPr>
        <w:t xml:space="preserve">(Su inobservancia constituye falta </w:t>
      </w:r>
      <w:r w:rsidRPr="00571CA9">
        <w:rPr>
          <w:b/>
          <w:sz w:val="24"/>
          <w:szCs w:val="24"/>
        </w:rPr>
        <w:t>gravísima)</w:t>
      </w:r>
      <w:r w:rsidRPr="00571CA9">
        <w:rPr>
          <w:b/>
          <w:spacing w:val="-23"/>
          <w:sz w:val="24"/>
          <w:szCs w:val="24"/>
        </w:rPr>
        <w:t xml:space="preserve"> </w:t>
      </w:r>
      <w:r w:rsidRPr="00571CA9">
        <w:rPr>
          <w:b/>
          <w:sz w:val="24"/>
          <w:szCs w:val="24"/>
        </w:rPr>
        <w:t>–</w:t>
      </w:r>
      <w:r w:rsidRPr="00571CA9">
        <w:rPr>
          <w:b/>
          <w:spacing w:val="-23"/>
          <w:sz w:val="24"/>
          <w:szCs w:val="24"/>
        </w:rPr>
        <w:t xml:space="preserve"> </w:t>
      </w:r>
      <w:r w:rsidRPr="00571CA9">
        <w:rPr>
          <w:b/>
          <w:sz w:val="24"/>
          <w:szCs w:val="24"/>
        </w:rPr>
        <w:t>(11</w:t>
      </w:r>
      <w:r w:rsidRPr="00571CA9">
        <w:rPr>
          <w:b/>
          <w:spacing w:val="-21"/>
          <w:sz w:val="24"/>
          <w:szCs w:val="24"/>
        </w:rPr>
        <w:t xml:space="preserve"> </w:t>
      </w:r>
      <w:r w:rsidRPr="00571CA9">
        <w:rPr>
          <w:b/>
          <w:sz w:val="24"/>
          <w:szCs w:val="24"/>
        </w:rPr>
        <w:t>a</w:t>
      </w:r>
      <w:r w:rsidRPr="00571CA9">
        <w:rPr>
          <w:b/>
          <w:spacing w:val="-24"/>
          <w:sz w:val="24"/>
          <w:szCs w:val="24"/>
        </w:rPr>
        <w:t xml:space="preserve"> </w:t>
      </w:r>
      <w:r w:rsidRPr="00571CA9">
        <w:rPr>
          <w:b/>
          <w:sz w:val="24"/>
          <w:szCs w:val="24"/>
        </w:rPr>
        <w:t>20</w:t>
      </w:r>
      <w:r w:rsidRPr="00571CA9">
        <w:rPr>
          <w:b/>
          <w:spacing w:val="-22"/>
          <w:sz w:val="24"/>
          <w:szCs w:val="24"/>
        </w:rPr>
        <w:t xml:space="preserve"> </w:t>
      </w:r>
      <w:r w:rsidRPr="00571CA9">
        <w:rPr>
          <w:b/>
          <w:sz w:val="24"/>
          <w:szCs w:val="24"/>
        </w:rPr>
        <w:t>Jornales</w:t>
      </w:r>
      <w:r w:rsidRPr="00571CA9">
        <w:rPr>
          <w:b/>
          <w:spacing w:val="-22"/>
          <w:sz w:val="24"/>
          <w:szCs w:val="24"/>
        </w:rPr>
        <w:t xml:space="preserve"> </w:t>
      </w:r>
      <w:r w:rsidRPr="00571CA9">
        <w:rPr>
          <w:b/>
          <w:sz w:val="24"/>
          <w:szCs w:val="24"/>
        </w:rPr>
        <w:t>Mínimos</w:t>
      </w:r>
      <w:r w:rsidRPr="00571CA9">
        <w:rPr>
          <w:b/>
          <w:spacing w:val="-24"/>
          <w:sz w:val="24"/>
          <w:szCs w:val="24"/>
        </w:rPr>
        <w:t xml:space="preserve"> </w:t>
      </w:r>
      <w:r w:rsidRPr="00571CA9">
        <w:rPr>
          <w:b/>
          <w:sz w:val="24"/>
          <w:szCs w:val="24"/>
        </w:rPr>
        <w:t>Legales).</w:t>
      </w:r>
    </w:p>
    <w:p w14:paraId="40F45823" w14:textId="77777777" w:rsidR="00C04220" w:rsidRPr="00571CA9" w:rsidRDefault="00C04220" w:rsidP="00C04220">
      <w:pPr>
        <w:pStyle w:val="BodyText"/>
        <w:spacing w:before="5"/>
        <w:rPr>
          <w:b/>
        </w:rPr>
      </w:pPr>
    </w:p>
    <w:p w14:paraId="78E61A24" w14:textId="0B5A77A5" w:rsidR="00C04220" w:rsidRPr="00571CA9" w:rsidRDefault="00C04220" w:rsidP="00C04220">
      <w:pPr>
        <w:pStyle w:val="ListParagraph"/>
        <w:numPr>
          <w:ilvl w:val="0"/>
          <w:numId w:val="27"/>
        </w:numPr>
        <w:tabs>
          <w:tab w:val="left" w:pos="1673"/>
        </w:tabs>
        <w:spacing w:before="1" w:line="256" w:lineRule="auto"/>
        <w:ind w:right="124"/>
        <w:rPr>
          <w:sz w:val="24"/>
          <w:szCs w:val="24"/>
        </w:rPr>
      </w:pPr>
      <w:r w:rsidRPr="00571CA9">
        <w:rPr>
          <w:w w:val="95"/>
          <w:sz w:val="24"/>
          <w:szCs w:val="24"/>
        </w:rPr>
        <w:t>Incurrir</w:t>
      </w:r>
      <w:r w:rsidRPr="00571CA9">
        <w:rPr>
          <w:spacing w:val="-7"/>
          <w:w w:val="95"/>
          <w:sz w:val="24"/>
          <w:szCs w:val="24"/>
        </w:rPr>
        <w:t xml:space="preserve"> </w:t>
      </w:r>
      <w:r w:rsidRPr="00571CA9">
        <w:rPr>
          <w:w w:val="95"/>
          <w:sz w:val="24"/>
          <w:szCs w:val="24"/>
        </w:rPr>
        <w:t>en</w:t>
      </w:r>
      <w:r w:rsidRPr="00571CA9">
        <w:rPr>
          <w:spacing w:val="-6"/>
          <w:w w:val="95"/>
          <w:sz w:val="24"/>
          <w:szCs w:val="24"/>
        </w:rPr>
        <w:t xml:space="preserve"> </w:t>
      </w:r>
      <w:r w:rsidRPr="00571CA9">
        <w:rPr>
          <w:w w:val="95"/>
          <w:sz w:val="24"/>
          <w:szCs w:val="24"/>
        </w:rPr>
        <w:t>cualquiera</w:t>
      </w:r>
      <w:r w:rsidRPr="00571CA9">
        <w:rPr>
          <w:spacing w:val="-6"/>
          <w:w w:val="95"/>
          <w:sz w:val="24"/>
          <w:szCs w:val="24"/>
        </w:rPr>
        <w:t xml:space="preserve"> </w:t>
      </w:r>
      <w:r w:rsidRPr="00571CA9">
        <w:rPr>
          <w:w w:val="95"/>
          <w:sz w:val="24"/>
          <w:szCs w:val="24"/>
        </w:rPr>
        <w:t>de</w:t>
      </w:r>
      <w:r w:rsidRPr="00571CA9">
        <w:rPr>
          <w:spacing w:val="-7"/>
          <w:w w:val="95"/>
          <w:sz w:val="24"/>
          <w:szCs w:val="24"/>
        </w:rPr>
        <w:t xml:space="preserve"> </w:t>
      </w:r>
      <w:r w:rsidRPr="00571CA9">
        <w:rPr>
          <w:w w:val="95"/>
          <w:sz w:val="24"/>
          <w:szCs w:val="24"/>
        </w:rPr>
        <w:t>las</w:t>
      </w:r>
      <w:r w:rsidRPr="00571CA9">
        <w:rPr>
          <w:spacing w:val="-7"/>
          <w:w w:val="95"/>
          <w:sz w:val="24"/>
          <w:szCs w:val="24"/>
        </w:rPr>
        <w:t xml:space="preserve"> </w:t>
      </w:r>
      <w:r w:rsidRPr="00571CA9">
        <w:rPr>
          <w:w w:val="95"/>
          <w:sz w:val="24"/>
          <w:szCs w:val="24"/>
        </w:rPr>
        <w:t>demás</w:t>
      </w:r>
      <w:r w:rsidRPr="00571CA9">
        <w:rPr>
          <w:spacing w:val="-7"/>
          <w:w w:val="95"/>
          <w:sz w:val="24"/>
          <w:szCs w:val="24"/>
        </w:rPr>
        <w:t xml:space="preserve"> </w:t>
      </w:r>
      <w:r w:rsidRPr="00571CA9">
        <w:rPr>
          <w:w w:val="95"/>
          <w:sz w:val="24"/>
          <w:szCs w:val="24"/>
        </w:rPr>
        <w:t>prohibiciones</w:t>
      </w:r>
      <w:r w:rsidRPr="00571CA9">
        <w:rPr>
          <w:spacing w:val="-8"/>
          <w:w w:val="95"/>
          <w:sz w:val="24"/>
          <w:szCs w:val="24"/>
        </w:rPr>
        <w:t xml:space="preserve"> </w:t>
      </w:r>
      <w:r w:rsidRPr="00571CA9">
        <w:rPr>
          <w:w w:val="95"/>
          <w:sz w:val="24"/>
          <w:szCs w:val="24"/>
        </w:rPr>
        <w:t>establecidas</w:t>
      </w:r>
      <w:r w:rsidRPr="00571CA9">
        <w:rPr>
          <w:spacing w:val="-7"/>
          <w:w w:val="95"/>
          <w:sz w:val="24"/>
          <w:szCs w:val="24"/>
        </w:rPr>
        <w:t xml:space="preserve"> </w:t>
      </w:r>
      <w:r w:rsidRPr="00571CA9">
        <w:rPr>
          <w:w w:val="95"/>
          <w:sz w:val="24"/>
          <w:szCs w:val="24"/>
        </w:rPr>
        <w:t>para</w:t>
      </w:r>
      <w:r w:rsidRPr="00571CA9">
        <w:rPr>
          <w:spacing w:val="-6"/>
          <w:w w:val="95"/>
          <w:sz w:val="24"/>
          <w:szCs w:val="24"/>
        </w:rPr>
        <w:t xml:space="preserve"> </w:t>
      </w:r>
      <w:r w:rsidRPr="00571CA9">
        <w:rPr>
          <w:w w:val="95"/>
          <w:sz w:val="24"/>
          <w:szCs w:val="24"/>
        </w:rPr>
        <w:t>conductores de</w:t>
      </w:r>
      <w:r w:rsidRPr="00571CA9">
        <w:rPr>
          <w:spacing w:val="-20"/>
          <w:w w:val="95"/>
          <w:sz w:val="24"/>
          <w:szCs w:val="24"/>
        </w:rPr>
        <w:t xml:space="preserve"> </w:t>
      </w:r>
      <w:r w:rsidR="002B2BF0" w:rsidRPr="00571CA9">
        <w:rPr>
          <w:w w:val="95"/>
          <w:sz w:val="24"/>
          <w:szCs w:val="24"/>
        </w:rPr>
        <w:t>auto vehículos</w:t>
      </w:r>
      <w:r w:rsidRPr="00571CA9">
        <w:rPr>
          <w:spacing w:val="-20"/>
          <w:w w:val="95"/>
          <w:sz w:val="24"/>
          <w:szCs w:val="24"/>
        </w:rPr>
        <w:t xml:space="preserve"> </w:t>
      </w:r>
      <w:r w:rsidRPr="00571CA9">
        <w:rPr>
          <w:w w:val="95"/>
          <w:sz w:val="24"/>
          <w:szCs w:val="24"/>
        </w:rPr>
        <w:t>(</w:t>
      </w:r>
      <w:r w:rsidRPr="00571CA9">
        <w:rPr>
          <w:b/>
          <w:w w:val="95"/>
          <w:sz w:val="24"/>
          <w:szCs w:val="24"/>
        </w:rPr>
        <w:t>Art.</w:t>
      </w:r>
      <w:r w:rsidRPr="00571CA9">
        <w:rPr>
          <w:b/>
          <w:spacing w:val="-20"/>
          <w:w w:val="95"/>
          <w:sz w:val="24"/>
          <w:szCs w:val="24"/>
        </w:rPr>
        <w:t xml:space="preserve"> </w:t>
      </w:r>
      <w:r w:rsidRPr="00571CA9">
        <w:rPr>
          <w:b/>
          <w:w w:val="95"/>
          <w:sz w:val="24"/>
          <w:szCs w:val="24"/>
        </w:rPr>
        <w:t>93</w:t>
      </w:r>
      <w:r w:rsidRPr="00571CA9">
        <w:rPr>
          <w:w w:val="95"/>
          <w:sz w:val="24"/>
          <w:szCs w:val="24"/>
        </w:rPr>
        <w:t>)</w:t>
      </w:r>
      <w:r w:rsidRPr="00571CA9">
        <w:rPr>
          <w:spacing w:val="-21"/>
          <w:w w:val="95"/>
          <w:sz w:val="24"/>
          <w:szCs w:val="24"/>
        </w:rPr>
        <w:t xml:space="preserve"> </w:t>
      </w:r>
      <w:r w:rsidRPr="00571CA9">
        <w:rPr>
          <w:w w:val="95"/>
          <w:sz w:val="24"/>
          <w:szCs w:val="24"/>
        </w:rPr>
        <w:t>o</w:t>
      </w:r>
      <w:r w:rsidRPr="00571CA9">
        <w:rPr>
          <w:spacing w:val="-19"/>
          <w:w w:val="95"/>
          <w:sz w:val="24"/>
          <w:szCs w:val="24"/>
        </w:rPr>
        <w:t xml:space="preserve"> </w:t>
      </w:r>
      <w:r w:rsidRPr="00571CA9">
        <w:rPr>
          <w:w w:val="95"/>
          <w:sz w:val="24"/>
          <w:szCs w:val="24"/>
        </w:rPr>
        <w:t>no</w:t>
      </w:r>
      <w:r w:rsidRPr="00571CA9">
        <w:rPr>
          <w:spacing w:val="-20"/>
          <w:w w:val="95"/>
          <w:sz w:val="24"/>
          <w:szCs w:val="24"/>
        </w:rPr>
        <w:t xml:space="preserve"> </w:t>
      </w:r>
      <w:r w:rsidRPr="00571CA9">
        <w:rPr>
          <w:w w:val="95"/>
          <w:sz w:val="24"/>
          <w:szCs w:val="24"/>
        </w:rPr>
        <w:t>cumplir</w:t>
      </w:r>
      <w:r w:rsidRPr="00571CA9">
        <w:rPr>
          <w:spacing w:val="-20"/>
          <w:w w:val="95"/>
          <w:sz w:val="24"/>
          <w:szCs w:val="24"/>
        </w:rPr>
        <w:t xml:space="preserve"> </w:t>
      </w:r>
      <w:r w:rsidRPr="00571CA9">
        <w:rPr>
          <w:w w:val="95"/>
          <w:sz w:val="24"/>
          <w:szCs w:val="24"/>
        </w:rPr>
        <w:t>los</w:t>
      </w:r>
      <w:r w:rsidRPr="00571CA9">
        <w:rPr>
          <w:spacing w:val="-20"/>
          <w:w w:val="95"/>
          <w:sz w:val="24"/>
          <w:szCs w:val="24"/>
        </w:rPr>
        <w:t xml:space="preserve"> </w:t>
      </w:r>
      <w:r w:rsidRPr="00571CA9">
        <w:rPr>
          <w:w w:val="95"/>
          <w:sz w:val="24"/>
          <w:szCs w:val="24"/>
        </w:rPr>
        <w:t>requisitos</w:t>
      </w:r>
      <w:r w:rsidRPr="00571CA9">
        <w:rPr>
          <w:spacing w:val="-21"/>
          <w:w w:val="95"/>
          <w:sz w:val="24"/>
          <w:szCs w:val="24"/>
        </w:rPr>
        <w:t xml:space="preserve"> </w:t>
      </w:r>
      <w:r w:rsidRPr="00571CA9">
        <w:rPr>
          <w:w w:val="95"/>
          <w:sz w:val="24"/>
          <w:szCs w:val="24"/>
        </w:rPr>
        <w:t>para</w:t>
      </w:r>
      <w:r w:rsidRPr="00571CA9">
        <w:rPr>
          <w:spacing w:val="-20"/>
          <w:w w:val="95"/>
          <w:sz w:val="24"/>
          <w:szCs w:val="24"/>
        </w:rPr>
        <w:t xml:space="preserve"> </w:t>
      </w:r>
      <w:r w:rsidRPr="00571CA9">
        <w:rPr>
          <w:w w:val="95"/>
          <w:sz w:val="24"/>
          <w:szCs w:val="24"/>
        </w:rPr>
        <w:t>conducir</w:t>
      </w:r>
      <w:r w:rsidRPr="00571CA9">
        <w:rPr>
          <w:spacing w:val="-20"/>
          <w:w w:val="95"/>
          <w:sz w:val="24"/>
          <w:szCs w:val="24"/>
        </w:rPr>
        <w:t xml:space="preserve"> </w:t>
      </w:r>
      <w:r w:rsidRPr="00571CA9">
        <w:rPr>
          <w:w w:val="95"/>
          <w:sz w:val="24"/>
          <w:szCs w:val="24"/>
        </w:rPr>
        <w:t>(</w:t>
      </w:r>
      <w:r w:rsidRPr="00571CA9">
        <w:rPr>
          <w:b/>
          <w:w w:val="95"/>
          <w:sz w:val="24"/>
          <w:szCs w:val="24"/>
        </w:rPr>
        <w:t>Art.</w:t>
      </w:r>
      <w:r w:rsidRPr="00571CA9">
        <w:rPr>
          <w:b/>
          <w:spacing w:val="-22"/>
          <w:w w:val="95"/>
          <w:sz w:val="24"/>
          <w:szCs w:val="24"/>
        </w:rPr>
        <w:t xml:space="preserve"> </w:t>
      </w:r>
      <w:r w:rsidRPr="00571CA9">
        <w:rPr>
          <w:b/>
          <w:w w:val="95"/>
          <w:sz w:val="24"/>
          <w:szCs w:val="24"/>
        </w:rPr>
        <w:t>94</w:t>
      </w:r>
      <w:r w:rsidRPr="00571CA9">
        <w:rPr>
          <w:w w:val="95"/>
          <w:sz w:val="24"/>
          <w:szCs w:val="24"/>
        </w:rPr>
        <w:t>),</w:t>
      </w:r>
      <w:r w:rsidRPr="00571CA9">
        <w:rPr>
          <w:spacing w:val="-20"/>
          <w:w w:val="95"/>
          <w:sz w:val="24"/>
          <w:szCs w:val="24"/>
        </w:rPr>
        <w:t xml:space="preserve"> </w:t>
      </w:r>
      <w:r w:rsidRPr="00571CA9">
        <w:rPr>
          <w:w w:val="95"/>
          <w:sz w:val="24"/>
          <w:szCs w:val="24"/>
        </w:rPr>
        <w:t>en</w:t>
      </w:r>
      <w:r w:rsidRPr="00571CA9">
        <w:rPr>
          <w:spacing w:val="-20"/>
          <w:w w:val="95"/>
          <w:sz w:val="24"/>
          <w:szCs w:val="24"/>
        </w:rPr>
        <w:t xml:space="preserve"> </w:t>
      </w:r>
      <w:r w:rsidRPr="00571CA9">
        <w:rPr>
          <w:w w:val="95"/>
          <w:sz w:val="24"/>
          <w:szCs w:val="24"/>
        </w:rPr>
        <w:t xml:space="preserve">lo </w:t>
      </w:r>
      <w:r w:rsidRPr="00571CA9">
        <w:rPr>
          <w:sz w:val="24"/>
          <w:szCs w:val="24"/>
        </w:rPr>
        <w:t>que sea</w:t>
      </w:r>
      <w:r w:rsidRPr="00571CA9">
        <w:rPr>
          <w:spacing w:val="-29"/>
          <w:sz w:val="24"/>
          <w:szCs w:val="24"/>
        </w:rPr>
        <w:t xml:space="preserve"> </w:t>
      </w:r>
      <w:r w:rsidRPr="00571CA9">
        <w:rPr>
          <w:sz w:val="24"/>
          <w:szCs w:val="24"/>
        </w:rPr>
        <w:t>aplicable.</w:t>
      </w:r>
    </w:p>
    <w:p w14:paraId="2E85D8B5" w14:textId="77777777" w:rsidR="00C04220" w:rsidRPr="00571CA9" w:rsidRDefault="00C04220" w:rsidP="00C04220">
      <w:pPr>
        <w:pStyle w:val="BodyText"/>
      </w:pPr>
    </w:p>
    <w:p w14:paraId="5FD7545F" w14:textId="77777777" w:rsidR="00C04220" w:rsidRPr="00571CA9" w:rsidRDefault="00C04220" w:rsidP="00C04220">
      <w:pPr>
        <w:pStyle w:val="ListParagraph"/>
        <w:numPr>
          <w:ilvl w:val="0"/>
          <w:numId w:val="27"/>
        </w:numPr>
        <w:tabs>
          <w:tab w:val="left" w:pos="1673"/>
        </w:tabs>
        <w:spacing w:line="254" w:lineRule="auto"/>
        <w:ind w:right="123"/>
        <w:rPr>
          <w:b/>
          <w:sz w:val="24"/>
          <w:szCs w:val="24"/>
        </w:rPr>
      </w:pPr>
      <w:r w:rsidRPr="00571CA9">
        <w:rPr>
          <w:w w:val="95"/>
          <w:sz w:val="24"/>
          <w:szCs w:val="24"/>
        </w:rPr>
        <w:t>Aprovisionarse</w:t>
      </w:r>
      <w:r w:rsidRPr="00571CA9">
        <w:rPr>
          <w:spacing w:val="-31"/>
          <w:w w:val="95"/>
          <w:sz w:val="24"/>
          <w:szCs w:val="24"/>
        </w:rPr>
        <w:t xml:space="preserve"> </w:t>
      </w:r>
      <w:r w:rsidRPr="00571CA9">
        <w:rPr>
          <w:w w:val="95"/>
          <w:sz w:val="24"/>
          <w:szCs w:val="24"/>
        </w:rPr>
        <w:t>de</w:t>
      </w:r>
      <w:r w:rsidRPr="00571CA9">
        <w:rPr>
          <w:spacing w:val="-30"/>
          <w:w w:val="95"/>
          <w:sz w:val="24"/>
          <w:szCs w:val="24"/>
        </w:rPr>
        <w:t xml:space="preserve"> </w:t>
      </w:r>
      <w:r w:rsidRPr="00571CA9">
        <w:rPr>
          <w:w w:val="95"/>
          <w:sz w:val="24"/>
          <w:szCs w:val="24"/>
        </w:rPr>
        <w:t>combustible</w:t>
      </w:r>
      <w:r w:rsidRPr="00571CA9">
        <w:rPr>
          <w:spacing w:val="-30"/>
          <w:w w:val="95"/>
          <w:sz w:val="24"/>
          <w:szCs w:val="24"/>
        </w:rPr>
        <w:t xml:space="preserve"> </w:t>
      </w:r>
      <w:r w:rsidRPr="00571CA9">
        <w:rPr>
          <w:w w:val="95"/>
          <w:sz w:val="24"/>
          <w:szCs w:val="24"/>
        </w:rPr>
        <w:t>durante</w:t>
      </w:r>
      <w:r w:rsidRPr="00571CA9">
        <w:rPr>
          <w:spacing w:val="-30"/>
          <w:w w:val="95"/>
          <w:sz w:val="24"/>
          <w:szCs w:val="24"/>
        </w:rPr>
        <w:t xml:space="preserve"> </w:t>
      </w:r>
      <w:r w:rsidRPr="00571CA9">
        <w:rPr>
          <w:w w:val="95"/>
          <w:sz w:val="24"/>
          <w:szCs w:val="24"/>
        </w:rPr>
        <w:t>el</w:t>
      </w:r>
      <w:r w:rsidRPr="00571CA9">
        <w:rPr>
          <w:spacing w:val="-30"/>
          <w:w w:val="95"/>
          <w:sz w:val="24"/>
          <w:szCs w:val="24"/>
        </w:rPr>
        <w:t xml:space="preserve"> </w:t>
      </w:r>
      <w:r w:rsidRPr="00571CA9">
        <w:rPr>
          <w:w w:val="95"/>
          <w:sz w:val="24"/>
          <w:szCs w:val="24"/>
        </w:rPr>
        <w:t>servicio.</w:t>
      </w:r>
      <w:r w:rsidRPr="00571CA9">
        <w:rPr>
          <w:spacing w:val="-31"/>
          <w:w w:val="95"/>
          <w:sz w:val="24"/>
          <w:szCs w:val="24"/>
        </w:rPr>
        <w:t xml:space="preserve"> </w:t>
      </w:r>
      <w:r w:rsidRPr="00571CA9">
        <w:rPr>
          <w:b/>
          <w:w w:val="95"/>
          <w:sz w:val="24"/>
          <w:szCs w:val="24"/>
        </w:rPr>
        <w:t>(Su</w:t>
      </w:r>
      <w:r w:rsidRPr="00571CA9">
        <w:rPr>
          <w:b/>
          <w:spacing w:val="-30"/>
          <w:w w:val="95"/>
          <w:sz w:val="24"/>
          <w:szCs w:val="24"/>
        </w:rPr>
        <w:t xml:space="preserve"> </w:t>
      </w:r>
      <w:r w:rsidRPr="00571CA9">
        <w:rPr>
          <w:b/>
          <w:w w:val="95"/>
          <w:sz w:val="24"/>
          <w:szCs w:val="24"/>
        </w:rPr>
        <w:t>inobservancia</w:t>
      </w:r>
      <w:r w:rsidRPr="00571CA9">
        <w:rPr>
          <w:b/>
          <w:spacing w:val="-31"/>
          <w:w w:val="95"/>
          <w:sz w:val="24"/>
          <w:szCs w:val="24"/>
        </w:rPr>
        <w:t xml:space="preserve"> </w:t>
      </w:r>
      <w:r w:rsidRPr="00571CA9">
        <w:rPr>
          <w:b/>
          <w:w w:val="95"/>
          <w:sz w:val="24"/>
          <w:szCs w:val="24"/>
        </w:rPr>
        <w:t xml:space="preserve">constituye </w:t>
      </w:r>
      <w:r w:rsidRPr="00571CA9">
        <w:rPr>
          <w:b/>
          <w:sz w:val="24"/>
          <w:szCs w:val="24"/>
        </w:rPr>
        <w:t>falta</w:t>
      </w:r>
      <w:r w:rsidRPr="00571CA9">
        <w:rPr>
          <w:b/>
          <w:spacing w:val="-26"/>
          <w:sz w:val="24"/>
          <w:szCs w:val="24"/>
        </w:rPr>
        <w:t xml:space="preserve"> </w:t>
      </w:r>
      <w:r w:rsidRPr="00571CA9">
        <w:rPr>
          <w:b/>
          <w:sz w:val="24"/>
          <w:szCs w:val="24"/>
        </w:rPr>
        <w:t>gravísima)</w:t>
      </w:r>
      <w:r w:rsidRPr="00571CA9">
        <w:rPr>
          <w:b/>
          <w:spacing w:val="-25"/>
          <w:sz w:val="24"/>
          <w:szCs w:val="24"/>
        </w:rPr>
        <w:t xml:space="preserve"> </w:t>
      </w:r>
      <w:r w:rsidRPr="00571CA9">
        <w:rPr>
          <w:b/>
          <w:sz w:val="24"/>
          <w:szCs w:val="24"/>
        </w:rPr>
        <w:t>–</w:t>
      </w:r>
      <w:r w:rsidRPr="00571CA9">
        <w:rPr>
          <w:b/>
          <w:spacing w:val="-24"/>
          <w:sz w:val="24"/>
          <w:szCs w:val="24"/>
        </w:rPr>
        <w:t xml:space="preserve"> </w:t>
      </w:r>
      <w:r w:rsidRPr="00571CA9">
        <w:rPr>
          <w:b/>
          <w:sz w:val="24"/>
          <w:szCs w:val="24"/>
        </w:rPr>
        <w:t>(11</w:t>
      </w:r>
      <w:r w:rsidRPr="00571CA9">
        <w:rPr>
          <w:b/>
          <w:spacing w:val="-23"/>
          <w:sz w:val="24"/>
          <w:szCs w:val="24"/>
        </w:rPr>
        <w:t xml:space="preserve"> </w:t>
      </w:r>
      <w:r w:rsidRPr="00571CA9">
        <w:rPr>
          <w:b/>
          <w:sz w:val="24"/>
          <w:szCs w:val="24"/>
        </w:rPr>
        <w:t>a</w:t>
      </w:r>
      <w:r w:rsidRPr="00571CA9">
        <w:rPr>
          <w:b/>
          <w:spacing w:val="-26"/>
          <w:sz w:val="24"/>
          <w:szCs w:val="24"/>
        </w:rPr>
        <w:t xml:space="preserve"> </w:t>
      </w:r>
      <w:r w:rsidRPr="00571CA9">
        <w:rPr>
          <w:b/>
          <w:sz w:val="24"/>
          <w:szCs w:val="24"/>
        </w:rPr>
        <w:t>20</w:t>
      </w:r>
      <w:r w:rsidRPr="00571CA9">
        <w:rPr>
          <w:b/>
          <w:spacing w:val="-23"/>
          <w:sz w:val="24"/>
          <w:szCs w:val="24"/>
        </w:rPr>
        <w:t xml:space="preserve"> </w:t>
      </w:r>
      <w:r w:rsidRPr="00571CA9">
        <w:rPr>
          <w:b/>
          <w:sz w:val="24"/>
          <w:szCs w:val="24"/>
        </w:rPr>
        <w:t>Jornales</w:t>
      </w:r>
      <w:r w:rsidRPr="00571CA9">
        <w:rPr>
          <w:b/>
          <w:spacing w:val="-24"/>
          <w:sz w:val="24"/>
          <w:szCs w:val="24"/>
        </w:rPr>
        <w:t xml:space="preserve"> </w:t>
      </w:r>
      <w:r w:rsidRPr="00571CA9">
        <w:rPr>
          <w:b/>
          <w:sz w:val="24"/>
          <w:szCs w:val="24"/>
        </w:rPr>
        <w:t>Mínimos</w:t>
      </w:r>
      <w:r w:rsidRPr="00571CA9">
        <w:rPr>
          <w:b/>
          <w:spacing w:val="-25"/>
          <w:sz w:val="24"/>
          <w:szCs w:val="24"/>
        </w:rPr>
        <w:t xml:space="preserve"> </w:t>
      </w:r>
      <w:r w:rsidRPr="00571CA9">
        <w:rPr>
          <w:b/>
          <w:sz w:val="24"/>
          <w:szCs w:val="24"/>
        </w:rPr>
        <w:t>Legales).</w:t>
      </w:r>
    </w:p>
    <w:p w14:paraId="62CC9853" w14:textId="77777777" w:rsidR="00C04220" w:rsidRPr="00571CA9" w:rsidRDefault="00C04220" w:rsidP="00C04220">
      <w:pPr>
        <w:pStyle w:val="BodyText"/>
        <w:spacing w:before="6"/>
        <w:rPr>
          <w:b/>
        </w:rPr>
      </w:pPr>
    </w:p>
    <w:p w14:paraId="5DFCA3DC" w14:textId="77777777" w:rsidR="00C04220" w:rsidRPr="00571CA9" w:rsidRDefault="00C04220" w:rsidP="00C04220">
      <w:pPr>
        <w:pStyle w:val="ListParagraph"/>
        <w:numPr>
          <w:ilvl w:val="0"/>
          <w:numId w:val="27"/>
        </w:numPr>
        <w:tabs>
          <w:tab w:val="left" w:pos="1673"/>
        </w:tabs>
        <w:spacing w:line="254" w:lineRule="auto"/>
        <w:ind w:right="124"/>
        <w:rPr>
          <w:b/>
          <w:sz w:val="24"/>
          <w:szCs w:val="24"/>
        </w:rPr>
      </w:pPr>
      <w:r w:rsidRPr="00571CA9">
        <w:rPr>
          <w:sz w:val="24"/>
          <w:szCs w:val="24"/>
        </w:rPr>
        <w:t>Permitir</w:t>
      </w:r>
      <w:r w:rsidRPr="00571CA9">
        <w:rPr>
          <w:spacing w:val="-8"/>
          <w:sz w:val="24"/>
          <w:szCs w:val="24"/>
        </w:rPr>
        <w:t xml:space="preserve"> </w:t>
      </w:r>
      <w:r w:rsidRPr="00571CA9">
        <w:rPr>
          <w:sz w:val="24"/>
          <w:szCs w:val="24"/>
        </w:rPr>
        <w:t>el</w:t>
      </w:r>
      <w:r w:rsidRPr="00571CA9">
        <w:rPr>
          <w:spacing w:val="-9"/>
          <w:sz w:val="24"/>
          <w:szCs w:val="24"/>
        </w:rPr>
        <w:t xml:space="preserve"> </w:t>
      </w:r>
      <w:r w:rsidRPr="00571CA9">
        <w:rPr>
          <w:sz w:val="24"/>
          <w:szCs w:val="24"/>
        </w:rPr>
        <w:t>ascenso</w:t>
      </w:r>
      <w:r w:rsidRPr="00571CA9">
        <w:rPr>
          <w:spacing w:val="-9"/>
          <w:sz w:val="24"/>
          <w:szCs w:val="24"/>
        </w:rPr>
        <w:t xml:space="preserve"> </w:t>
      </w:r>
      <w:r w:rsidRPr="00571CA9">
        <w:rPr>
          <w:sz w:val="24"/>
          <w:szCs w:val="24"/>
        </w:rPr>
        <w:t>de</w:t>
      </w:r>
      <w:r w:rsidRPr="00571CA9">
        <w:rPr>
          <w:spacing w:val="-9"/>
          <w:sz w:val="24"/>
          <w:szCs w:val="24"/>
        </w:rPr>
        <w:t xml:space="preserve"> </w:t>
      </w:r>
      <w:r w:rsidRPr="00571CA9">
        <w:rPr>
          <w:sz w:val="24"/>
          <w:szCs w:val="24"/>
        </w:rPr>
        <w:t>vendedores</w:t>
      </w:r>
      <w:r w:rsidRPr="00571CA9">
        <w:rPr>
          <w:spacing w:val="-10"/>
          <w:sz w:val="24"/>
          <w:szCs w:val="24"/>
        </w:rPr>
        <w:t xml:space="preserve"> </w:t>
      </w:r>
      <w:r w:rsidRPr="00571CA9">
        <w:rPr>
          <w:sz w:val="24"/>
          <w:szCs w:val="24"/>
        </w:rPr>
        <w:t>ambulantes</w:t>
      </w:r>
      <w:r w:rsidRPr="00571CA9">
        <w:rPr>
          <w:spacing w:val="-9"/>
          <w:sz w:val="24"/>
          <w:szCs w:val="24"/>
        </w:rPr>
        <w:t xml:space="preserve"> </w:t>
      </w:r>
      <w:r w:rsidRPr="00571CA9">
        <w:rPr>
          <w:sz w:val="24"/>
          <w:szCs w:val="24"/>
        </w:rPr>
        <w:t>de</w:t>
      </w:r>
      <w:r w:rsidRPr="00571CA9">
        <w:rPr>
          <w:spacing w:val="-9"/>
          <w:sz w:val="24"/>
          <w:szCs w:val="24"/>
        </w:rPr>
        <w:t xml:space="preserve"> </w:t>
      </w:r>
      <w:r w:rsidRPr="00571CA9">
        <w:rPr>
          <w:sz w:val="24"/>
          <w:szCs w:val="24"/>
        </w:rPr>
        <w:t>todo</w:t>
      </w:r>
      <w:r w:rsidRPr="00571CA9">
        <w:rPr>
          <w:spacing w:val="-9"/>
          <w:sz w:val="24"/>
          <w:szCs w:val="24"/>
        </w:rPr>
        <w:t xml:space="preserve"> </w:t>
      </w:r>
      <w:r w:rsidRPr="00571CA9">
        <w:rPr>
          <w:sz w:val="24"/>
          <w:szCs w:val="24"/>
        </w:rPr>
        <w:t>tipo</w:t>
      </w:r>
      <w:r w:rsidRPr="00571CA9">
        <w:rPr>
          <w:spacing w:val="-9"/>
          <w:sz w:val="24"/>
          <w:szCs w:val="24"/>
        </w:rPr>
        <w:t xml:space="preserve"> </w:t>
      </w:r>
      <w:r w:rsidRPr="00571CA9">
        <w:rPr>
          <w:sz w:val="24"/>
          <w:szCs w:val="24"/>
        </w:rPr>
        <w:t>y</w:t>
      </w:r>
      <w:r w:rsidRPr="00571CA9">
        <w:rPr>
          <w:spacing w:val="-8"/>
          <w:sz w:val="24"/>
          <w:szCs w:val="24"/>
        </w:rPr>
        <w:t xml:space="preserve"> </w:t>
      </w:r>
      <w:r w:rsidRPr="00571CA9">
        <w:rPr>
          <w:sz w:val="24"/>
          <w:szCs w:val="24"/>
        </w:rPr>
        <w:t>otras</w:t>
      </w:r>
      <w:r w:rsidRPr="00571CA9">
        <w:rPr>
          <w:spacing w:val="-10"/>
          <w:sz w:val="24"/>
          <w:szCs w:val="24"/>
        </w:rPr>
        <w:t xml:space="preserve"> </w:t>
      </w:r>
      <w:r w:rsidRPr="00571CA9">
        <w:rPr>
          <w:sz w:val="24"/>
          <w:szCs w:val="24"/>
        </w:rPr>
        <w:t xml:space="preserve">personas </w:t>
      </w:r>
      <w:r w:rsidRPr="00571CA9">
        <w:rPr>
          <w:w w:val="95"/>
          <w:sz w:val="24"/>
          <w:szCs w:val="24"/>
        </w:rPr>
        <w:t>ajenas</w:t>
      </w:r>
      <w:r w:rsidRPr="00571CA9">
        <w:rPr>
          <w:spacing w:val="-11"/>
          <w:w w:val="95"/>
          <w:sz w:val="24"/>
          <w:szCs w:val="24"/>
        </w:rPr>
        <w:t xml:space="preserve"> </w:t>
      </w:r>
      <w:r w:rsidRPr="00571CA9">
        <w:rPr>
          <w:w w:val="95"/>
          <w:sz w:val="24"/>
          <w:szCs w:val="24"/>
        </w:rPr>
        <w:t>al</w:t>
      </w:r>
      <w:r w:rsidRPr="00571CA9">
        <w:rPr>
          <w:spacing w:val="-10"/>
          <w:w w:val="95"/>
          <w:sz w:val="24"/>
          <w:szCs w:val="24"/>
        </w:rPr>
        <w:t xml:space="preserve"> </w:t>
      </w:r>
      <w:r w:rsidRPr="00571CA9">
        <w:rPr>
          <w:w w:val="95"/>
          <w:sz w:val="24"/>
          <w:szCs w:val="24"/>
        </w:rPr>
        <w:t>pasaje.</w:t>
      </w:r>
      <w:r w:rsidRPr="00571CA9">
        <w:rPr>
          <w:spacing w:val="-10"/>
          <w:w w:val="95"/>
          <w:sz w:val="24"/>
          <w:szCs w:val="24"/>
        </w:rPr>
        <w:t xml:space="preserve"> </w:t>
      </w:r>
      <w:r w:rsidRPr="00571CA9">
        <w:rPr>
          <w:b/>
          <w:w w:val="95"/>
          <w:sz w:val="24"/>
          <w:szCs w:val="24"/>
        </w:rPr>
        <w:t>(Su</w:t>
      </w:r>
      <w:r w:rsidRPr="00571CA9">
        <w:rPr>
          <w:b/>
          <w:spacing w:val="-9"/>
          <w:w w:val="95"/>
          <w:sz w:val="24"/>
          <w:szCs w:val="24"/>
        </w:rPr>
        <w:t xml:space="preserve"> </w:t>
      </w:r>
      <w:r w:rsidRPr="00571CA9">
        <w:rPr>
          <w:b/>
          <w:w w:val="95"/>
          <w:sz w:val="24"/>
          <w:szCs w:val="24"/>
        </w:rPr>
        <w:t>inobservancia</w:t>
      </w:r>
      <w:r w:rsidRPr="00571CA9">
        <w:rPr>
          <w:b/>
          <w:spacing w:val="-11"/>
          <w:w w:val="95"/>
          <w:sz w:val="24"/>
          <w:szCs w:val="24"/>
        </w:rPr>
        <w:t xml:space="preserve"> </w:t>
      </w:r>
      <w:r w:rsidRPr="00571CA9">
        <w:rPr>
          <w:b/>
          <w:w w:val="95"/>
          <w:sz w:val="24"/>
          <w:szCs w:val="24"/>
        </w:rPr>
        <w:t>constituye</w:t>
      </w:r>
      <w:r w:rsidRPr="00571CA9">
        <w:rPr>
          <w:b/>
          <w:spacing w:val="-10"/>
          <w:w w:val="95"/>
          <w:sz w:val="24"/>
          <w:szCs w:val="24"/>
        </w:rPr>
        <w:t xml:space="preserve"> </w:t>
      </w:r>
      <w:r w:rsidRPr="00571CA9">
        <w:rPr>
          <w:b/>
          <w:w w:val="95"/>
          <w:sz w:val="24"/>
          <w:szCs w:val="24"/>
        </w:rPr>
        <w:t>falta</w:t>
      </w:r>
      <w:r w:rsidRPr="00571CA9">
        <w:rPr>
          <w:b/>
          <w:spacing w:val="-11"/>
          <w:w w:val="95"/>
          <w:sz w:val="24"/>
          <w:szCs w:val="24"/>
        </w:rPr>
        <w:t xml:space="preserve"> </w:t>
      </w:r>
      <w:r w:rsidRPr="00571CA9">
        <w:rPr>
          <w:b/>
          <w:w w:val="95"/>
          <w:sz w:val="24"/>
          <w:szCs w:val="24"/>
        </w:rPr>
        <w:t>grave)</w:t>
      </w:r>
      <w:r w:rsidRPr="00571CA9">
        <w:rPr>
          <w:b/>
          <w:spacing w:val="-10"/>
          <w:w w:val="95"/>
          <w:sz w:val="24"/>
          <w:szCs w:val="24"/>
        </w:rPr>
        <w:t xml:space="preserve"> </w:t>
      </w:r>
      <w:r w:rsidRPr="00571CA9">
        <w:rPr>
          <w:b/>
          <w:w w:val="95"/>
          <w:sz w:val="24"/>
          <w:szCs w:val="24"/>
        </w:rPr>
        <w:t>–</w:t>
      </w:r>
      <w:r w:rsidRPr="00571CA9">
        <w:rPr>
          <w:b/>
          <w:spacing w:val="-9"/>
          <w:w w:val="95"/>
          <w:sz w:val="24"/>
          <w:szCs w:val="24"/>
        </w:rPr>
        <w:t xml:space="preserve"> </w:t>
      </w:r>
      <w:r w:rsidRPr="00571CA9">
        <w:rPr>
          <w:b/>
          <w:w w:val="95"/>
          <w:sz w:val="24"/>
          <w:szCs w:val="24"/>
        </w:rPr>
        <w:t>(4</w:t>
      </w:r>
      <w:r w:rsidRPr="00571CA9">
        <w:rPr>
          <w:b/>
          <w:spacing w:val="-9"/>
          <w:w w:val="95"/>
          <w:sz w:val="24"/>
          <w:szCs w:val="24"/>
        </w:rPr>
        <w:t xml:space="preserve"> </w:t>
      </w:r>
      <w:r w:rsidRPr="00571CA9">
        <w:rPr>
          <w:b/>
          <w:w w:val="95"/>
          <w:sz w:val="24"/>
          <w:szCs w:val="24"/>
        </w:rPr>
        <w:t>a</w:t>
      </w:r>
      <w:r w:rsidRPr="00571CA9">
        <w:rPr>
          <w:b/>
          <w:spacing w:val="-10"/>
          <w:w w:val="95"/>
          <w:sz w:val="24"/>
          <w:szCs w:val="24"/>
        </w:rPr>
        <w:t xml:space="preserve"> </w:t>
      </w:r>
      <w:r w:rsidRPr="00571CA9">
        <w:rPr>
          <w:b/>
          <w:w w:val="95"/>
          <w:sz w:val="24"/>
          <w:szCs w:val="24"/>
        </w:rPr>
        <w:t>10</w:t>
      </w:r>
      <w:r w:rsidRPr="00571CA9">
        <w:rPr>
          <w:b/>
          <w:spacing w:val="-10"/>
          <w:w w:val="95"/>
          <w:sz w:val="24"/>
          <w:szCs w:val="24"/>
        </w:rPr>
        <w:t xml:space="preserve"> </w:t>
      </w:r>
      <w:r w:rsidRPr="00571CA9">
        <w:rPr>
          <w:b/>
          <w:w w:val="95"/>
          <w:sz w:val="24"/>
          <w:szCs w:val="24"/>
        </w:rPr>
        <w:t xml:space="preserve">Jornales </w:t>
      </w:r>
      <w:r w:rsidRPr="00571CA9">
        <w:rPr>
          <w:b/>
          <w:sz w:val="24"/>
          <w:szCs w:val="24"/>
        </w:rPr>
        <w:t>Mínimos</w:t>
      </w:r>
      <w:r w:rsidRPr="00571CA9">
        <w:rPr>
          <w:b/>
          <w:spacing w:val="-15"/>
          <w:sz w:val="24"/>
          <w:szCs w:val="24"/>
        </w:rPr>
        <w:t xml:space="preserve"> </w:t>
      </w:r>
      <w:r w:rsidRPr="00571CA9">
        <w:rPr>
          <w:b/>
          <w:sz w:val="24"/>
          <w:szCs w:val="24"/>
        </w:rPr>
        <w:t>Legales).</w:t>
      </w:r>
    </w:p>
    <w:p w14:paraId="4027047E" w14:textId="77777777" w:rsidR="00C04220" w:rsidRPr="00276A58" w:rsidRDefault="00C04220" w:rsidP="00C04220">
      <w:pPr>
        <w:pStyle w:val="BodyText"/>
        <w:spacing w:before="6"/>
        <w:rPr>
          <w:b/>
          <w:sz w:val="16"/>
        </w:rPr>
      </w:pPr>
    </w:p>
    <w:p w14:paraId="33E419E2" w14:textId="77777777" w:rsidR="00C04220" w:rsidRPr="00571CA9" w:rsidRDefault="00C04220" w:rsidP="00C04220">
      <w:pPr>
        <w:pStyle w:val="ListParagraph"/>
        <w:numPr>
          <w:ilvl w:val="0"/>
          <w:numId w:val="27"/>
        </w:numPr>
        <w:tabs>
          <w:tab w:val="left" w:pos="1673"/>
        </w:tabs>
        <w:spacing w:line="254" w:lineRule="auto"/>
        <w:ind w:right="829"/>
        <w:rPr>
          <w:b/>
          <w:sz w:val="24"/>
          <w:szCs w:val="24"/>
        </w:rPr>
      </w:pPr>
      <w:r w:rsidRPr="00571CA9">
        <w:rPr>
          <w:w w:val="95"/>
          <w:sz w:val="24"/>
          <w:szCs w:val="24"/>
        </w:rPr>
        <w:t>Fumar</w:t>
      </w:r>
      <w:r w:rsidRPr="00571CA9">
        <w:rPr>
          <w:spacing w:val="-37"/>
          <w:w w:val="95"/>
          <w:sz w:val="24"/>
          <w:szCs w:val="24"/>
        </w:rPr>
        <w:t xml:space="preserve"> </w:t>
      </w:r>
      <w:r w:rsidRPr="00571CA9">
        <w:rPr>
          <w:w w:val="95"/>
          <w:sz w:val="24"/>
          <w:szCs w:val="24"/>
        </w:rPr>
        <w:t>o</w:t>
      </w:r>
      <w:r w:rsidRPr="00571CA9">
        <w:rPr>
          <w:spacing w:val="-37"/>
          <w:w w:val="95"/>
          <w:sz w:val="24"/>
          <w:szCs w:val="24"/>
        </w:rPr>
        <w:t xml:space="preserve"> </w:t>
      </w:r>
      <w:r w:rsidRPr="00571CA9">
        <w:rPr>
          <w:w w:val="95"/>
          <w:sz w:val="24"/>
          <w:szCs w:val="24"/>
        </w:rPr>
        <w:t>utilizar</w:t>
      </w:r>
      <w:r w:rsidRPr="00571CA9">
        <w:rPr>
          <w:spacing w:val="-36"/>
          <w:w w:val="95"/>
          <w:sz w:val="24"/>
          <w:szCs w:val="24"/>
        </w:rPr>
        <w:t xml:space="preserve"> </w:t>
      </w:r>
      <w:r w:rsidRPr="00571CA9">
        <w:rPr>
          <w:w w:val="95"/>
          <w:sz w:val="24"/>
          <w:szCs w:val="24"/>
        </w:rPr>
        <w:t>el</w:t>
      </w:r>
      <w:r w:rsidRPr="00571CA9">
        <w:rPr>
          <w:spacing w:val="-37"/>
          <w:w w:val="95"/>
          <w:sz w:val="24"/>
          <w:szCs w:val="24"/>
        </w:rPr>
        <w:t xml:space="preserve"> </w:t>
      </w:r>
      <w:r w:rsidRPr="00571CA9">
        <w:rPr>
          <w:w w:val="95"/>
          <w:sz w:val="24"/>
          <w:szCs w:val="24"/>
        </w:rPr>
        <w:t>teléfono</w:t>
      </w:r>
      <w:r w:rsidRPr="00571CA9">
        <w:rPr>
          <w:spacing w:val="-36"/>
          <w:w w:val="95"/>
          <w:sz w:val="24"/>
          <w:szCs w:val="24"/>
        </w:rPr>
        <w:t xml:space="preserve"> </w:t>
      </w:r>
      <w:r w:rsidRPr="00571CA9">
        <w:rPr>
          <w:w w:val="95"/>
          <w:sz w:val="24"/>
          <w:szCs w:val="24"/>
        </w:rPr>
        <w:t>celular</w:t>
      </w:r>
      <w:r w:rsidRPr="00571CA9">
        <w:rPr>
          <w:spacing w:val="-37"/>
          <w:w w:val="95"/>
          <w:sz w:val="24"/>
          <w:szCs w:val="24"/>
        </w:rPr>
        <w:t xml:space="preserve"> </w:t>
      </w:r>
      <w:r w:rsidRPr="00571CA9">
        <w:rPr>
          <w:w w:val="95"/>
          <w:sz w:val="24"/>
          <w:szCs w:val="24"/>
        </w:rPr>
        <w:t>durante</w:t>
      </w:r>
      <w:r w:rsidRPr="00571CA9">
        <w:rPr>
          <w:spacing w:val="-36"/>
          <w:w w:val="95"/>
          <w:sz w:val="24"/>
          <w:szCs w:val="24"/>
        </w:rPr>
        <w:t xml:space="preserve"> </w:t>
      </w:r>
      <w:r w:rsidRPr="00571CA9">
        <w:rPr>
          <w:w w:val="95"/>
          <w:sz w:val="24"/>
          <w:szCs w:val="24"/>
        </w:rPr>
        <w:t>la</w:t>
      </w:r>
      <w:r w:rsidRPr="00571CA9">
        <w:rPr>
          <w:spacing w:val="-37"/>
          <w:w w:val="95"/>
          <w:sz w:val="24"/>
          <w:szCs w:val="24"/>
        </w:rPr>
        <w:t xml:space="preserve"> </w:t>
      </w:r>
      <w:r w:rsidRPr="00571CA9">
        <w:rPr>
          <w:w w:val="95"/>
          <w:sz w:val="24"/>
          <w:szCs w:val="24"/>
        </w:rPr>
        <w:t>circulación.</w:t>
      </w:r>
      <w:r w:rsidRPr="00571CA9">
        <w:rPr>
          <w:spacing w:val="-37"/>
          <w:w w:val="95"/>
          <w:sz w:val="24"/>
          <w:szCs w:val="24"/>
        </w:rPr>
        <w:t xml:space="preserve"> </w:t>
      </w:r>
      <w:r w:rsidRPr="00571CA9">
        <w:rPr>
          <w:b/>
          <w:w w:val="95"/>
          <w:sz w:val="24"/>
          <w:szCs w:val="24"/>
        </w:rPr>
        <w:t>(Su</w:t>
      </w:r>
      <w:r w:rsidRPr="00571CA9">
        <w:rPr>
          <w:b/>
          <w:spacing w:val="-37"/>
          <w:w w:val="95"/>
          <w:sz w:val="24"/>
          <w:szCs w:val="24"/>
        </w:rPr>
        <w:t xml:space="preserve"> </w:t>
      </w:r>
      <w:r w:rsidRPr="00571CA9">
        <w:rPr>
          <w:b/>
          <w:w w:val="95"/>
          <w:sz w:val="24"/>
          <w:szCs w:val="24"/>
        </w:rPr>
        <w:t xml:space="preserve">inobservancia </w:t>
      </w:r>
      <w:r w:rsidRPr="00571CA9">
        <w:rPr>
          <w:b/>
          <w:sz w:val="24"/>
          <w:szCs w:val="24"/>
        </w:rPr>
        <w:t>constituye</w:t>
      </w:r>
      <w:r w:rsidRPr="00571CA9">
        <w:rPr>
          <w:b/>
          <w:spacing w:val="-46"/>
          <w:sz w:val="24"/>
          <w:szCs w:val="24"/>
        </w:rPr>
        <w:t xml:space="preserve"> </w:t>
      </w:r>
      <w:r w:rsidRPr="00571CA9">
        <w:rPr>
          <w:b/>
          <w:sz w:val="24"/>
          <w:szCs w:val="24"/>
        </w:rPr>
        <w:t>falta</w:t>
      </w:r>
      <w:r w:rsidRPr="00571CA9">
        <w:rPr>
          <w:b/>
          <w:spacing w:val="-45"/>
          <w:sz w:val="24"/>
          <w:szCs w:val="24"/>
        </w:rPr>
        <w:t xml:space="preserve"> </w:t>
      </w:r>
      <w:r w:rsidRPr="00571CA9">
        <w:rPr>
          <w:b/>
          <w:sz w:val="24"/>
          <w:szCs w:val="24"/>
        </w:rPr>
        <w:t>gravísima)</w:t>
      </w:r>
      <w:r w:rsidRPr="00571CA9">
        <w:rPr>
          <w:b/>
          <w:spacing w:val="-45"/>
          <w:sz w:val="24"/>
          <w:szCs w:val="24"/>
        </w:rPr>
        <w:t xml:space="preserve"> </w:t>
      </w:r>
      <w:r w:rsidRPr="00571CA9">
        <w:rPr>
          <w:b/>
          <w:sz w:val="24"/>
          <w:szCs w:val="24"/>
        </w:rPr>
        <w:t>–</w:t>
      </w:r>
      <w:r w:rsidRPr="00571CA9">
        <w:rPr>
          <w:b/>
          <w:spacing w:val="-45"/>
          <w:sz w:val="24"/>
          <w:szCs w:val="24"/>
        </w:rPr>
        <w:t xml:space="preserve"> </w:t>
      </w:r>
      <w:r w:rsidRPr="00571CA9">
        <w:rPr>
          <w:b/>
          <w:sz w:val="24"/>
          <w:szCs w:val="24"/>
        </w:rPr>
        <w:t>(11</w:t>
      </w:r>
      <w:r w:rsidRPr="00571CA9">
        <w:rPr>
          <w:b/>
          <w:spacing w:val="-44"/>
          <w:sz w:val="24"/>
          <w:szCs w:val="24"/>
        </w:rPr>
        <w:t xml:space="preserve"> </w:t>
      </w:r>
      <w:r w:rsidRPr="00571CA9">
        <w:rPr>
          <w:b/>
          <w:sz w:val="24"/>
          <w:szCs w:val="24"/>
        </w:rPr>
        <w:t>a</w:t>
      </w:r>
      <w:r w:rsidRPr="00571CA9">
        <w:rPr>
          <w:b/>
          <w:spacing w:val="-46"/>
          <w:sz w:val="24"/>
          <w:szCs w:val="24"/>
        </w:rPr>
        <w:t xml:space="preserve"> </w:t>
      </w:r>
      <w:r w:rsidRPr="00571CA9">
        <w:rPr>
          <w:b/>
          <w:sz w:val="24"/>
          <w:szCs w:val="24"/>
        </w:rPr>
        <w:t>20</w:t>
      </w:r>
      <w:r w:rsidRPr="00571CA9">
        <w:rPr>
          <w:b/>
          <w:spacing w:val="-45"/>
          <w:sz w:val="24"/>
          <w:szCs w:val="24"/>
        </w:rPr>
        <w:t xml:space="preserve"> </w:t>
      </w:r>
      <w:r w:rsidRPr="00571CA9">
        <w:rPr>
          <w:b/>
          <w:sz w:val="24"/>
          <w:szCs w:val="24"/>
        </w:rPr>
        <w:t>Jornales</w:t>
      </w:r>
      <w:r w:rsidRPr="00571CA9">
        <w:rPr>
          <w:b/>
          <w:spacing w:val="-44"/>
          <w:sz w:val="24"/>
          <w:szCs w:val="24"/>
        </w:rPr>
        <w:t xml:space="preserve"> </w:t>
      </w:r>
      <w:r w:rsidRPr="00571CA9">
        <w:rPr>
          <w:b/>
          <w:sz w:val="24"/>
          <w:szCs w:val="24"/>
        </w:rPr>
        <w:t>Mínimos</w:t>
      </w:r>
      <w:r w:rsidRPr="00571CA9">
        <w:rPr>
          <w:b/>
          <w:spacing w:val="-45"/>
          <w:sz w:val="24"/>
          <w:szCs w:val="24"/>
        </w:rPr>
        <w:t xml:space="preserve"> </w:t>
      </w:r>
      <w:r w:rsidRPr="00571CA9">
        <w:rPr>
          <w:b/>
          <w:sz w:val="24"/>
          <w:szCs w:val="24"/>
        </w:rPr>
        <w:t>Legales).</w:t>
      </w:r>
    </w:p>
    <w:p w14:paraId="50C1D136" w14:textId="77777777" w:rsidR="00C04220" w:rsidRPr="00276A58" w:rsidRDefault="00C04220" w:rsidP="00C04220">
      <w:pPr>
        <w:pStyle w:val="BodyText"/>
        <w:spacing w:before="6"/>
        <w:rPr>
          <w:b/>
          <w:sz w:val="16"/>
        </w:rPr>
      </w:pPr>
    </w:p>
    <w:p w14:paraId="5D509944" w14:textId="5AB475F2" w:rsidR="004E5D43" w:rsidRPr="00516D0B" w:rsidRDefault="00C04220" w:rsidP="00C04220">
      <w:pPr>
        <w:pStyle w:val="ListParagraph"/>
        <w:numPr>
          <w:ilvl w:val="0"/>
          <w:numId w:val="27"/>
        </w:numPr>
        <w:tabs>
          <w:tab w:val="left" w:pos="1673"/>
        </w:tabs>
        <w:spacing w:line="256" w:lineRule="auto"/>
        <w:ind w:right="124"/>
        <w:rPr>
          <w:b/>
          <w:sz w:val="24"/>
          <w:szCs w:val="24"/>
        </w:rPr>
      </w:pPr>
      <w:r w:rsidRPr="00571CA9">
        <w:rPr>
          <w:sz w:val="24"/>
          <w:szCs w:val="24"/>
        </w:rPr>
        <w:t>Alterar su itinerario o recorrido reglamentario, sin que exista indicación de</w:t>
      </w:r>
      <w:r w:rsidRPr="00571CA9">
        <w:rPr>
          <w:spacing w:val="-21"/>
          <w:sz w:val="24"/>
          <w:szCs w:val="24"/>
        </w:rPr>
        <w:t xml:space="preserve"> </w:t>
      </w:r>
      <w:r w:rsidRPr="00571CA9">
        <w:rPr>
          <w:sz w:val="24"/>
          <w:szCs w:val="24"/>
        </w:rPr>
        <w:t xml:space="preserve">la autoridad competente o circunstancias que lo obliguen a tal efecto. </w:t>
      </w:r>
      <w:r w:rsidRPr="00571CA9">
        <w:rPr>
          <w:b/>
          <w:sz w:val="24"/>
          <w:szCs w:val="24"/>
        </w:rPr>
        <w:t xml:space="preserve">(Su </w:t>
      </w:r>
      <w:r w:rsidRPr="00571CA9">
        <w:rPr>
          <w:b/>
          <w:w w:val="90"/>
          <w:sz w:val="24"/>
          <w:szCs w:val="24"/>
        </w:rPr>
        <w:t>inobservancia</w:t>
      </w:r>
      <w:r w:rsidRPr="00571CA9">
        <w:rPr>
          <w:b/>
          <w:spacing w:val="-26"/>
          <w:w w:val="90"/>
          <w:sz w:val="24"/>
          <w:szCs w:val="24"/>
        </w:rPr>
        <w:t xml:space="preserve"> </w:t>
      </w:r>
      <w:r w:rsidRPr="00571CA9">
        <w:rPr>
          <w:b/>
          <w:w w:val="90"/>
          <w:sz w:val="24"/>
          <w:szCs w:val="24"/>
        </w:rPr>
        <w:t>constituye</w:t>
      </w:r>
      <w:r w:rsidRPr="00571CA9">
        <w:rPr>
          <w:b/>
          <w:spacing w:val="-25"/>
          <w:w w:val="90"/>
          <w:sz w:val="24"/>
          <w:szCs w:val="24"/>
        </w:rPr>
        <w:t xml:space="preserve"> </w:t>
      </w:r>
      <w:r w:rsidRPr="00571CA9">
        <w:rPr>
          <w:b/>
          <w:w w:val="90"/>
          <w:sz w:val="24"/>
          <w:szCs w:val="24"/>
        </w:rPr>
        <w:t>falta</w:t>
      </w:r>
      <w:r w:rsidRPr="00571CA9">
        <w:rPr>
          <w:b/>
          <w:spacing w:val="-26"/>
          <w:w w:val="90"/>
          <w:sz w:val="24"/>
          <w:szCs w:val="24"/>
        </w:rPr>
        <w:t xml:space="preserve"> </w:t>
      </w:r>
      <w:r w:rsidRPr="00571CA9">
        <w:rPr>
          <w:b/>
          <w:w w:val="90"/>
          <w:sz w:val="24"/>
          <w:szCs w:val="24"/>
        </w:rPr>
        <w:t>gravísima)</w:t>
      </w:r>
      <w:r w:rsidRPr="00571CA9">
        <w:rPr>
          <w:b/>
          <w:spacing w:val="-26"/>
          <w:w w:val="90"/>
          <w:sz w:val="24"/>
          <w:szCs w:val="24"/>
        </w:rPr>
        <w:t xml:space="preserve"> </w:t>
      </w:r>
      <w:r w:rsidRPr="00571CA9">
        <w:rPr>
          <w:b/>
          <w:w w:val="90"/>
          <w:sz w:val="24"/>
          <w:szCs w:val="24"/>
        </w:rPr>
        <w:t>–</w:t>
      </w:r>
      <w:r w:rsidRPr="00571CA9">
        <w:rPr>
          <w:b/>
          <w:spacing w:val="-24"/>
          <w:w w:val="90"/>
          <w:sz w:val="24"/>
          <w:szCs w:val="24"/>
        </w:rPr>
        <w:t xml:space="preserve"> </w:t>
      </w:r>
      <w:r w:rsidRPr="00571CA9">
        <w:rPr>
          <w:b/>
          <w:w w:val="90"/>
          <w:sz w:val="24"/>
          <w:szCs w:val="24"/>
        </w:rPr>
        <w:t>(11</w:t>
      </w:r>
      <w:r w:rsidRPr="00571CA9">
        <w:rPr>
          <w:b/>
          <w:spacing w:val="-25"/>
          <w:w w:val="90"/>
          <w:sz w:val="24"/>
          <w:szCs w:val="24"/>
        </w:rPr>
        <w:t xml:space="preserve"> </w:t>
      </w:r>
      <w:r w:rsidRPr="00571CA9">
        <w:rPr>
          <w:b/>
          <w:w w:val="90"/>
          <w:sz w:val="24"/>
          <w:szCs w:val="24"/>
        </w:rPr>
        <w:t>a</w:t>
      </w:r>
      <w:r w:rsidRPr="00571CA9">
        <w:rPr>
          <w:b/>
          <w:spacing w:val="-26"/>
          <w:w w:val="90"/>
          <w:sz w:val="24"/>
          <w:szCs w:val="24"/>
        </w:rPr>
        <w:t xml:space="preserve"> </w:t>
      </w:r>
      <w:r w:rsidRPr="00571CA9">
        <w:rPr>
          <w:b/>
          <w:w w:val="90"/>
          <w:sz w:val="24"/>
          <w:szCs w:val="24"/>
        </w:rPr>
        <w:t>20</w:t>
      </w:r>
      <w:r w:rsidRPr="00571CA9">
        <w:rPr>
          <w:b/>
          <w:spacing w:val="-25"/>
          <w:w w:val="90"/>
          <w:sz w:val="24"/>
          <w:szCs w:val="24"/>
        </w:rPr>
        <w:t xml:space="preserve"> </w:t>
      </w:r>
      <w:r w:rsidRPr="00571CA9">
        <w:rPr>
          <w:b/>
          <w:w w:val="90"/>
          <w:sz w:val="24"/>
          <w:szCs w:val="24"/>
        </w:rPr>
        <w:t>Jornales</w:t>
      </w:r>
      <w:r w:rsidRPr="00571CA9">
        <w:rPr>
          <w:b/>
          <w:spacing w:val="-26"/>
          <w:w w:val="90"/>
          <w:sz w:val="24"/>
          <w:szCs w:val="24"/>
        </w:rPr>
        <w:t xml:space="preserve"> </w:t>
      </w:r>
      <w:r w:rsidRPr="00571CA9">
        <w:rPr>
          <w:b/>
          <w:w w:val="90"/>
          <w:sz w:val="24"/>
          <w:szCs w:val="24"/>
        </w:rPr>
        <w:t>Mínimos</w:t>
      </w:r>
      <w:r w:rsidRPr="00571CA9">
        <w:rPr>
          <w:b/>
          <w:spacing w:val="-26"/>
          <w:w w:val="90"/>
          <w:sz w:val="24"/>
          <w:szCs w:val="24"/>
        </w:rPr>
        <w:t xml:space="preserve"> </w:t>
      </w:r>
      <w:r w:rsidRPr="00571CA9">
        <w:rPr>
          <w:b/>
          <w:w w:val="90"/>
          <w:sz w:val="24"/>
          <w:szCs w:val="24"/>
        </w:rPr>
        <w:t>Legales).</w:t>
      </w:r>
    </w:p>
    <w:p w14:paraId="7814AE86" w14:textId="77777777" w:rsidR="004E5D43" w:rsidRPr="00571CA9" w:rsidRDefault="004E5D43" w:rsidP="00C04220">
      <w:pPr>
        <w:pStyle w:val="BodyText"/>
        <w:rPr>
          <w:b/>
        </w:rPr>
      </w:pPr>
    </w:p>
    <w:p w14:paraId="44B35FDD" w14:textId="77777777" w:rsidR="00C04220" w:rsidRPr="00571CA9" w:rsidRDefault="00C04220" w:rsidP="00C04220">
      <w:pPr>
        <w:pStyle w:val="ListParagraph"/>
        <w:numPr>
          <w:ilvl w:val="0"/>
          <w:numId w:val="27"/>
        </w:numPr>
        <w:tabs>
          <w:tab w:val="left" w:pos="1673"/>
        </w:tabs>
        <w:spacing w:line="254" w:lineRule="auto"/>
        <w:ind w:right="124"/>
        <w:rPr>
          <w:b/>
          <w:sz w:val="24"/>
          <w:szCs w:val="24"/>
        </w:rPr>
      </w:pPr>
      <w:r w:rsidRPr="00571CA9">
        <w:rPr>
          <w:sz w:val="24"/>
          <w:szCs w:val="24"/>
        </w:rPr>
        <w:t>Permitir</w:t>
      </w:r>
      <w:r w:rsidRPr="00571CA9">
        <w:rPr>
          <w:spacing w:val="-25"/>
          <w:sz w:val="24"/>
          <w:szCs w:val="24"/>
        </w:rPr>
        <w:t xml:space="preserve"> </w:t>
      </w:r>
      <w:r w:rsidRPr="00571CA9">
        <w:rPr>
          <w:sz w:val="24"/>
          <w:szCs w:val="24"/>
        </w:rPr>
        <w:t>el</w:t>
      </w:r>
      <w:r w:rsidRPr="00571CA9">
        <w:rPr>
          <w:spacing w:val="-27"/>
          <w:sz w:val="24"/>
          <w:szCs w:val="24"/>
        </w:rPr>
        <w:t xml:space="preserve"> </w:t>
      </w:r>
      <w:r w:rsidRPr="00571CA9">
        <w:rPr>
          <w:sz w:val="24"/>
          <w:szCs w:val="24"/>
        </w:rPr>
        <w:t>ascenso</w:t>
      </w:r>
      <w:r w:rsidRPr="00571CA9">
        <w:rPr>
          <w:spacing w:val="-25"/>
          <w:sz w:val="24"/>
          <w:szCs w:val="24"/>
        </w:rPr>
        <w:t xml:space="preserve"> </w:t>
      </w:r>
      <w:r w:rsidRPr="00571CA9">
        <w:rPr>
          <w:sz w:val="24"/>
          <w:szCs w:val="24"/>
        </w:rPr>
        <w:t>y</w:t>
      </w:r>
      <w:r w:rsidRPr="00571CA9">
        <w:rPr>
          <w:spacing w:val="-27"/>
          <w:sz w:val="24"/>
          <w:szCs w:val="24"/>
        </w:rPr>
        <w:t xml:space="preserve"> </w:t>
      </w:r>
      <w:r w:rsidRPr="00571CA9">
        <w:rPr>
          <w:sz w:val="24"/>
          <w:szCs w:val="24"/>
        </w:rPr>
        <w:t>permanencia</w:t>
      </w:r>
      <w:r w:rsidRPr="00571CA9">
        <w:rPr>
          <w:spacing w:val="-25"/>
          <w:sz w:val="24"/>
          <w:szCs w:val="24"/>
        </w:rPr>
        <w:t xml:space="preserve"> </w:t>
      </w:r>
      <w:r w:rsidRPr="00571CA9">
        <w:rPr>
          <w:sz w:val="24"/>
          <w:szCs w:val="24"/>
        </w:rPr>
        <w:t>de</w:t>
      </w:r>
      <w:r w:rsidRPr="00571CA9">
        <w:rPr>
          <w:spacing w:val="-26"/>
          <w:sz w:val="24"/>
          <w:szCs w:val="24"/>
        </w:rPr>
        <w:t xml:space="preserve"> </w:t>
      </w:r>
      <w:r w:rsidRPr="00571CA9">
        <w:rPr>
          <w:sz w:val="24"/>
          <w:szCs w:val="24"/>
        </w:rPr>
        <w:t>personas</w:t>
      </w:r>
      <w:r w:rsidRPr="00571CA9">
        <w:rPr>
          <w:spacing w:val="-26"/>
          <w:sz w:val="24"/>
          <w:szCs w:val="24"/>
        </w:rPr>
        <w:t xml:space="preserve"> </w:t>
      </w:r>
      <w:r w:rsidRPr="00571CA9">
        <w:rPr>
          <w:sz w:val="24"/>
          <w:szCs w:val="24"/>
        </w:rPr>
        <w:t>que</w:t>
      </w:r>
      <w:r w:rsidRPr="00571CA9">
        <w:rPr>
          <w:spacing w:val="-24"/>
          <w:sz w:val="24"/>
          <w:szCs w:val="24"/>
        </w:rPr>
        <w:t xml:space="preserve"> </w:t>
      </w:r>
      <w:r w:rsidRPr="00571CA9">
        <w:rPr>
          <w:sz w:val="24"/>
          <w:szCs w:val="24"/>
        </w:rPr>
        <w:t>lleven</w:t>
      </w:r>
      <w:r w:rsidRPr="00571CA9">
        <w:rPr>
          <w:spacing w:val="-25"/>
          <w:sz w:val="24"/>
          <w:szCs w:val="24"/>
        </w:rPr>
        <w:t xml:space="preserve"> </w:t>
      </w:r>
      <w:r w:rsidRPr="00571CA9">
        <w:rPr>
          <w:sz w:val="24"/>
          <w:szCs w:val="24"/>
        </w:rPr>
        <w:t>consigo</w:t>
      </w:r>
      <w:r w:rsidRPr="00571CA9">
        <w:rPr>
          <w:spacing w:val="-26"/>
          <w:sz w:val="24"/>
          <w:szCs w:val="24"/>
        </w:rPr>
        <w:t xml:space="preserve"> </w:t>
      </w:r>
      <w:r w:rsidRPr="00571CA9">
        <w:rPr>
          <w:sz w:val="24"/>
          <w:szCs w:val="24"/>
        </w:rPr>
        <w:t>animales</w:t>
      </w:r>
      <w:r w:rsidRPr="00571CA9">
        <w:rPr>
          <w:spacing w:val="-25"/>
          <w:sz w:val="24"/>
          <w:szCs w:val="24"/>
        </w:rPr>
        <w:t xml:space="preserve"> </w:t>
      </w:r>
      <w:r w:rsidRPr="00571CA9">
        <w:rPr>
          <w:sz w:val="24"/>
          <w:szCs w:val="24"/>
        </w:rPr>
        <w:t xml:space="preserve">o </w:t>
      </w:r>
      <w:r w:rsidRPr="00571CA9">
        <w:rPr>
          <w:w w:val="95"/>
          <w:sz w:val="24"/>
          <w:szCs w:val="24"/>
        </w:rPr>
        <w:t xml:space="preserve">mascotas. </w:t>
      </w:r>
      <w:r w:rsidRPr="00571CA9">
        <w:rPr>
          <w:b/>
          <w:w w:val="95"/>
          <w:sz w:val="24"/>
          <w:szCs w:val="24"/>
        </w:rPr>
        <w:t xml:space="preserve">(Su inobservancia constituye falta grave) – (4 Jornales Mínimos </w:t>
      </w:r>
      <w:r w:rsidRPr="00571CA9">
        <w:rPr>
          <w:b/>
          <w:sz w:val="24"/>
          <w:szCs w:val="24"/>
        </w:rPr>
        <w:t>Legales).</w:t>
      </w:r>
    </w:p>
    <w:p w14:paraId="30718A90" w14:textId="77777777" w:rsidR="00C04220" w:rsidRPr="00571CA9" w:rsidRDefault="00C04220" w:rsidP="00C04220">
      <w:pPr>
        <w:pStyle w:val="BodyText"/>
        <w:spacing w:before="6"/>
        <w:rPr>
          <w:b/>
        </w:rPr>
      </w:pPr>
    </w:p>
    <w:p w14:paraId="0EDD71A9" w14:textId="77777777" w:rsidR="00C04220" w:rsidRPr="00571CA9" w:rsidRDefault="00C04220" w:rsidP="00C04220">
      <w:pPr>
        <w:pStyle w:val="ListParagraph"/>
        <w:numPr>
          <w:ilvl w:val="0"/>
          <w:numId w:val="27"/>
        </w:numPr>
        <w:tabs>
          <w:tab w:val="left" w:pos="1673"/>
        </w:tabs>
        <w:spacing w:line="254" w:lineRule="auto"/>
        <w:ind w:right="125"/>
        <w:rPr>
          <w:b/>
          <w:sz w:val="24"/>
          <w:szCs w:val="24"/>
        </w:rPr>
      </w:pPr>
      <w:r w:rsidRPr="00571CA9">
        <w:rPr>
          <w:w w:val="95"/>
          <w:sz w:val="24"/>
          <w:szCs w:val="24"/>
        </w:rPr>
        <w:t>Durante</w:t>
      </w:r>
      <w:r w:rsidRPr="00571CA9">
        <w:rPr>
          <w:spacing w:val="-17"/>
          <w:w w:val="95"/>
          <w:sz w:val="24"/>
          <w:szCs w:val="24"/>
        </w:rPr>
        <w:t xml:space="preserve"> </w:t>
      </w:r>
      <w:r w:rsidRPr="00571CA9">
        <w:rPr>
          <w:w w:val="95"/>
          <w:sz w:val="24"/>
          <w:szCs w:val="24"/>
        </w:rPr>
        <w:t>el</w:t>
      </w:r>
      <w:r w:rsidRPr="00571CA9">
        <w:rPr>
          <w:spacing w:val="-14"/>
          <w:w w:val="95"/>
          <w:sz w:val="24"/>
          <w:szCs w:val="24"/>
        </w:rPr>
        <w:t xml:space="preserve"> </w:t>
      </w:r>
      <w:r w:rsidRPr="00571CA9">
        <w:rPr>
          <w:w w:val="95"/>
          <w:sz w:val="24"/>
          <w:szCs w:val="24"/>
        </w:rPr>
        <w:t>servicio,</w:t>
      </w:r>
      <w:r w:rsidRPr="00571CA9">
        <w:rPr>
          <w:spacing w:val="-15"/>
          <w:w w:val="95"/>
          <w:sz w:val="24"/>
          <w:szCs w:val="24"/>
        </w:rPr>
        <w:t xml:space="preserve"> </w:t>
      </w:r>
      <w:r w:rsidRPr="00571CA9">
        <w:rPr>
          <w:w w:val="95"/>
          <w:sz w:val="24"/>
          <w:szCs w:val="24"/>
        </w:rPr>
        <w:t>mantener</w:t>
      </w:r>
      <w:r w:rsidRPr="00571CA9">
        <w:rPr>
          <w:spacing w:val="-14"/>
          <w:w w:val="95"/>
          <w:sz w:val="24"/>
          <w:szCs w:val="24"/>
        </w:rPr>
        <w:t xml:space="preserve"> </w:t>
      </w:r>
      <w:r w:rsidRPr="00571CA9">
        <w:rPr>
          <w:w w:val="95"/>
          <w:sz w:val="24"/>
          <w:szCs w:val="24"/>
        </w:rPr>
        <w:t>encendido</w:t>
      </w:r>
      <w:r w:rsidRPr="00571CA9">
        <w:rPr>
          <w:spacing w:val="-15"/>
          <w:w w:val="95"/>
          <w:sz w:val="24"/>
          <w:szCs w:val="24"/>
        </w:rPr>
        <w:t xml:space="preserve"> </w:t>
      </w:r>
      <w:r w:rsidRPr="00571CA9">
        <w:rPr>
          <w:w w:val="95"/>
          <w:sz w:val="24"/>
          <w:szCs w:val="24"/>
        </w:rPr>
        <w:t>el</w:t>
      </w:r>
      <w:r w:rsidRPr="00571CA9">
        <w:rPr>
          <w:spacing w:val="-14"/>
          <w:w w:val="95"/>
          <w:sz w:val="24"/>
          <w:szCs w:val="24"/>
        </w:rPr>
        <w:t xml:space="preserve"> </w:t>
      </w:r>
      <w:r w:rsidRPr="00571CA9">
        <w:rPr>
          <w:w w:val="95"/>
          <w:sz w:val="24"/>
          <w:szCs w:val="24"/>
        </w:rPr>
        <w:t>autorradio</w:t>
      </w:r>
      <w:r w:rsidRPr="00571CA9">
        <w:rPr>
          <w:spacing w:val="-15"/>
          <w:w w:val="95"/>
          <w:sz w:val="24"/>
          <w:szCs w:val="24"/>
        </w:rPr>
        <w:t xml:space="preserve"> </w:t>
      </w:r>
      <w:r w:rsidRPr="00571CA9">
        <w:rPr>
          <w:w w:val="95"/>
          <w:sz w:val="24"/>
          <w:szCs w:val="24"/>
        </w:rPr>
        <w:t>o</w:t>
      </w:r>
      <w:r w:rsidRPr="00571CA9">
        <w:rPr>
          <w:spacing w:val="-16"/>
          <w:w w:val="95"/>
          <w:sz w:val="24"/>
          <w:szCs w:val="24"/>
        </w:rPr>
        <w:t xml:space="preserve"> </w:t>
      </w:r>
      <w:r w:rsidRPr="00571CA9">
        <w:rPr>
          <w:w w:val="95"/>
          <w:sz w:val="24"/>
          <w:szCs w:val="24"/>
        </w:rPr>
        <w:t>cualquier</w:t>
      </w:r>
      <w:r w:rsidRPr="00571CA9">
        <w:rPr>
          <w:spacing w:val="-17"/>
          <w:w w:val="95"/>
          <w:sz w:val="24"/>
          <w:szCs w:val="24"/>
        </w:rPr>
        <w:t xml:space="preserve"> </w:t>
      </w:r>
      <w:r w:rsidRPr="00571CA9">
        <w:rPr>
          <w:w w:val="95"/>
          <w:sz w:val="24"/>
          <w:szCs w:val="24"/>
        </w:rPr>
        <w:t>otro</w:t>
      </w:r>
      <w:r w:rsidRPr="00571CA9">
        <w:rPr>
          <w:spacing w:val="-15"/>
          <w:w w:val="95"/>
          <w:sz w:val="24"/>
          <w:szCs w:val="24"/>
        </w:rPr>
        <w:t xml:space="preserve"> </w:t>
      </w:r>
      <w:r w:rsidRPr="00571CA9">
        <w:rPr>
          <w:w w:val="95"/>
          <w:sz w:val="24"/>
          <w:szCs w:val="24"/>
        </w:rPr>
        <w:t>sistema</w:t>
      </w:r>
      <w:r w:rsidRPr="00571CA9">
        <w:rPr>
          <w:spacing w:val="-17"/>
          <w:w w:val="95"/>
          <w:sz w:val="24"/>
          <w:szCs w:val="24"/>
        </w:rPr>
        <w:t xml:space="preserve"> </w:t>
      </w:r>
      <w:r w:rsidRPr="00571CA9">
        <w:rPr>
          <w:w w:val="95"/>
          <w:sz w:val="24"/>
          <w:szCs w:val="24"/>
        </w:rPr>
        <w:t>de sonido</w:t>
      </w:r>
      <w:r w:rsidRPr="00571CA9">
        <w:rPr>
          <w:spacing w:val="-10"/>
          <w:w w:val="95"/>
          <w:sz w:val="24"/>
          <w:szCs w:val="24"/>
        </w:rPr>
        <w:t xml:space="preserve"> </w:t>
      </w:r>
      <w:r w:rsidRPr="00571CA9">
        <w:rPr>
          <w:w w:val="95"/>
          <w:sz w:val="24"/>
          <w:szCs w:val="24"/>
        </w:rPr>
        <w:t>diferente</w:t>
      </w:r>
      <w:r w:rsidRPr="00571CA9">
        <w:rPr>
          <w:spacing w:val="-6"/>
          <w:w w:val="95"/>
          <w:sz w:val="24"/>
          <w:szCs w:val="24"/>
        </w:rPr>
        <w:t xml:space="preserve"> </w:t>
      </w:r>
      <w:r w:rsidRPr="00571CA9">
        <w:rPr>
          <w:w w:val="95"/>
          <w:sz w:val="24"/>
          <w:szCs w:val="24"/>
        </w:rPr>
        <w:t>al</w:t>
      </w:r>
      <w:r w:rsidRPr="00571CA9">
        <w:rPr>
          <w:spacing w:val="-8"/>
          <w:w w:val="95"/>
          <w:sz w:val="24"/>
          <w:szCs w:val="24"/>
        </w:rPr>
        <w:t xml:space="preserve"> </w:t>
      </w:r>
      <w:r w:rsidRPr="00571CA9">
        <w:rPr>
          <w:w w:val="95"/>
          <w:sz w:val="24"/>
          <w:szCs w:val="24"/>
        </w:rPr>
        <w:t>artefacto</w:t>
      </w:r>
      <w:r w:rsidRPr="00571CA9">
        <w:rPr>
          <w:spacing w:val="-7"/>
          <w:w w:val="95"/>
          <w:sz w:val="24"/>
          <w:szCs w:val="24"/>
        </w:rPr>
        <w:t xml:space="preserve"> </w:t>
      </w:r>
      <w:r w:rsidRPr="00571CA9">
        <w:rPr>
          <w:w w:val="95"/>
          <w:sz w:val="24"/>
          <w:szCs w:val="24"/>
        </w:rPr>
        <w:t>utilizado</w:t>
      </w:r>
      <w:r w:rsidRPr="00571CA9">
        <w:rPr>
          <w:spacing w:val="-6"/>
          <w:w w:val="95"/>
          <w:sz w:val="24"/>
          <w:szCs w:val="24"/>
        </w:rPr>
        <w:t xml:space="preserve"> </w:t>
      </w:r>
      <w:r w:rsidRPr="00571CA9">
        <w:rPr>
          <w:w w:val="95"/>
          <w:sz w:val="24"/>
          <w:szCs w:val="24"/>
        </w:rPr>
        <w:t>para</w:t>
      </w:r>
      <w:r w:rsidRPr="00571CA9">
        <w:rPr>
          <w:spacing w:val="-8"/>
          <w:w w:val="95"/>
          <w:sz w:val="24"/>
          <w:szCs w:val="24"/>
        </w:rPr>
        <w:t xml:space="preserve"> </w:t>
      </w:r>
      <w:r w:rsidRPr="00571CA9">
        <w:rPr>
          <w:w w:val="95"/>
          <w:sz w:val="24"/>
          <w:szCs w:val="24"/>
        </w:rPr>
        <w:t>solicitar</w:t>
      </w:r>
      <w:r w:rsidRPr="00571CA9">
        <w:rPr>
          <w:spacing w:val="-7"/>
          <w:w w:val="95"/>
          <w:sz w:val="24"/>
          <w:szCs w:val="24"/>
        </w:rPr>
        <w:t xml:space="preserve"> </w:t>
      </w:r>
      <w:r w:rsidRPr="00571CA9">
        <w:rPr>
          <w:w w:val="95"/>
          <w:sz w:val="24"/>
          <w:szCs w:val="24"/>
        </w:rPr>
        <w:t>la</w:t>
      </w:r>
      <w:r w:rsidRPr="00571CA9">
        <w:rPr>
          <w:spacing w:val="-8"/>
          <w:w w:val="95"/>
          <w:sz w:val="24"/>
          <w:szCs w:val="24"/>
        </w:rPr>
        <w:t xml:space="preserve"> </w:t>
      </w:r>
      <w:r w:rsidRPr="00571CA9">
        <w:rPr>
          <w:w w:val="95"/>
          <w:sz w:val="24"/>
          <w:szCs w:val="24"/>
        </w:rPr>
        <w:t>detención</w:t>
      </w:r>
      <w:r w:rsidRPr="00571CA9">
        <w:rPr>
          <w:spacing w:val="-7"/>
          <w:w w:val="95"/>
          <w:sz w:val="24"/>
          <w:szCs w:val="24"/>
        </w:rPr>
        <w:t xml:space="preserve"> </w:t>
      </w:r>
      <w:r w:rsidRPr="00571CA9">
        <w:rPr>
          <w:w w:val="95"/>
          <w:sz w:val="24"/>
          <w:szCs w:val="24"/>
        </w:rPr>
        <w:t>del</w:t>
      </w:r>
      <w:r w:rsidRPr="00571CA9">
        <w:rPr>
          <w:spacing w:val="-7"/>
          <w:w w:val="95"/>
          <w:sz w:val="24"/>
          <w:szCs w:val="24"/>
        </w:rPr>
        <w:t xml:space="preserve"> </w:t>
      </w:r>
      <w:r w:rsidRPr="00571CA9">
        <w:rPr>
          <w:w w:val="95"/>
          <w:sz w:val="24"/>
          <w:szCs w:val="24"/>
        </w:rPr>
        <w:t>vehículo.</w:t>
      </w:r>
      <w:r w:rsidRPr="00571CA9">
        <w:rPr>
          <w:spacing w:val="-8"/>
          <w:w w:val="95"/>
          <w:sz w:val="24"/>
          <w:szCs w:val="24"/>
        </w:rPr>
        <w:t xml:space="preserve"> </w:t>
      </w:r>
      <w:r w:rsidRPr="00571CA9">
        <w:rPr>
          <w:b/>
          <w:w w:val="95"/>
          <w:sz w:val="24"/>
          <w:szCs w:val="24"/>
        </w:rPr>
        <w:t>(Su inobservancia</w:t>
      </w:r>
      <w:r w:rsidRPr="00571CA9">
        <w:rPr>
          <w:b/>
          <w:spacing w:val="-36"/>
          <w:w w:val="95"/>
          <w:sz w:val="24"/>
          <w:szCs w:val="24"/>
        </w:rPr>
        <w:t xml:space="preserve"> </w:t>
      </w:r>
      <w:r w:rsidRPr="00571CA9">
        <w:rPr>
          <w:b/>
          <w:w w:val="95"/>
          <w:sz w:val="24"/>
          <w:szCs w:val="24"/>
        </w:rPr>
        <w:t>constituye</w:t>
      </w:r>
      <w:r w:rsidRPr="00571CA9">
        <w:rPr>
          <w:b/>
          <w:spacing w:val="-36"/>
          <w:w w:val="95"/>
          <w:sz w:val="24"/>
          <w:szCs w:val="24"/>
        </w:rPr>
        <w:t xml:space="preserve"> </w:t>
      </w:r>
      <w:r w:rsidRPr="00571CA9">
        <w:rPr>
          <w:b/>
          <w:w w:val="95"/>
          <w:sz w:val="24"/>
          <w:szCs w:val="24"/>
        </w:rPr>
        <w:t>falta</w:t>
      </w:r>
      <w:r w:rsidRPr="00571CA9">
        <w:rPr>
          <w:b/>
          <w:spacing w:val="-36"/>
          <w:w w:val="95"/>
          <w:sz w:val="24"/>
          <w:szCs w:val="24"/>
        </w:rPr>
        <w:t xml:space="preserve"> </w:t>
      </w:r>
      <w:r w:rsidRPr="00571CA9">
        <w:rPr>
          <w:b/>
          <w:w w:val="95"/>
          <w:sz w:val="24"/>
          <w:szCs w:val="24"/>
        </w:rPr>
        <w:t>grave)</w:t>
      </w:r>
      <w:r w:rsidRPr="00571CA9">
        <w:rPr>
          <w:b/>
          <w:spacing w:val="-36"/>
          <w:w w:val="95"/>
          <w:sz w:val="24"/>
          <w:szCs w:val="24"/>
        </w:rPr>
        <w:t xml:space="preserve"> </w:t>
      </w:r>
      <w:r w:rsidRPr="00571CA9">
        <w:rPr>
          <w:b/>
          <w:w w:val="95"/>
          <w:sz w:val="24"/>
          <w:szCs w:val="24"/>
        </w:rPr>
        <w:t>–</w:t>
      </w:r>
      <w:r w:rsidRPr="00571CA9">
        <w:rPr>
          <w:b/>
          <w:spacing w:val="-35"/>
          <w:w w:val="95"/>
          <w:sz w:val="24"/>
          <w:szCs w:val="24"/>
        </w:rPr>
        <w:t xml:space="preserve"> </w:t>
      </w:r>
      <w:r w:rsidRPr="00571CA9">
        <w:rPr>
          <w:b/>
          <w:w w:val="95"/>
          <w:sz w:val="24"/>
          <w:szCs w:val="24"/>
        </w:rPr>
        <w:t>(4</w:t>
      </w:r>
      <w:r w:rsidRPr="00571CA9">
        <w:rPr>
          <w:b/>
          <w:spacing w:val="-35"/>
          <w:w w:val="95"/>
          <w:sz w:val="24"/>
          <w:szCs w:val="24"/>
        </w:rPr>
        <w:t xml:space="preserve"> </w:t>
      </w:r>
      <w:r w:rsidRPr="00571CA9">
        <w:rPr>
          <w:b/>
          <w:w w:val="95"/>
          <w:sz w:val="24"/>
          <w:szCs w:val="24"/>
        </w:rPr>
        <w:t>a</w:t>
      </w:r>
      <w:r w:rsidRPr="00571CA9">
        <w:rPr>
          <w:b/>
          <w:spacing w:val="-36"/>
          <w:w w:val="95"/>
          <w:sz w:val="24"/>
          <w:szCs w:val="24"/>
        </w:rPr>
        <w:t xml:space="preserve"> </w:t>
      </w:r>
      <w:r w:rsidRPr="00571CA9">
        <w:rPr>
          <w:b/>
          <w:w w:val="95"/>
          <w:sz w:val="24"/>
          <w:szCs w:val="24"/>
        </w:rPr>
        <w:t>10</w:t>
      </w:r>
      <w:r w:rsidRPr="00571CA9">
        <w:rPr>
          <w:b/>
          <w:spacing w:val="-35"/>
          <w:w w:val="95"/>
          <w:sz w:val="24"/>
          <w:szCs w:val="24"/>
        </w:rPr>
        <w:t xml:space="preserve"> </w:t>
      </w:r>
      <w:r w:rsidRPr="00571CA9">
        <w:rPr>
          <w:b/>
          <w:w w:val="95"/>
          <w:sz w:val="24"/>
          <w:szCs w:val="24"/>
        </w:rPr>
        <w:t>Jornales</w:t>
      </w:r>
      <w:r w:rsidRPr="00571CA9">
        <w:rPr>
          <w:b/>
          <w:spacing w:val="-36"/>
          <w:w w:val="95"/>
          <w:sz w:val="24"/>
          <w:szCs w:val="24"/>
        </w:rPr>
        <w:t xml:space="preserve"> </w:t>
      </w:r>
      <w:r w:rsidRPr="00571CA9">
        <w:rPr>
          <w:b/>
          <w:w w:val="95"/>
          <w:sz w:val="24"/>
          <w:szCs w:val="24"/>
        </w:rPr>
        <w:t>Mínimos</w:t>
      </w:r>
      <w:r w:rsidRPr="00571CA9">
        <w:rPr>
          <w:b/>
          <w:spacing w:val="-35"/>
          <w:w w:val="95"/>
          <w:sz w:val="24"/>
          <w:szCs w:val="24"/>
        </w:rPr>
        <w:t xml:space="preserve"> </w:t>
      </w:r>
      <w:r w:rsidRPr="00571CA9">
        <w:rPr>
          <w:b/>
          <w:w w:val="95"/>
          <w:sz w:val="24"/>
          <w:szCs w:val="24"/>
        </w:rPr>
        <w:t>Legales).</w:t>
      </w:r>
    </w:p>
    <w:p w14:paraId="605E0E79" w14:textId="77777777" w:rsidR="00C04220" w:rsidRPr="00571CA9" w:rsidRDefault="00C04220" w:rsidP="00C04220">
      <w:pPr>
        <w:pStyle w:val="BodyText"/>
        <w:spacing w:before="6"/>
        <w:rPr>
          <w:b/>
        </w:rPr>
      </w:pPr>
    </w:p>
    <w:p w14:paraId="135E2D00" w14:textId="77777777" w:rsidR="00C04220" w:rsidRPr="00571CA9" w:rsidRDefault="00C04220" w:rsidP="00C04220">
      <w:pPr>
        <w:pStyle w:val="ListParagraph"/>
        <w:numPr>
          <w:ilvl w:val="0"/>
          <w:numId w:val="27"/>
        </w:numPr>
        <w:tabs>
          <w:tab w:val="left" w:pos="1673"/>
        </w:tabs>
        <w:spacing w:line="254" w:lineRule="auto"/>
        <w:ind w:right="123"/>
        <w:rPr>
          <w:b/>
          <w:sz w:val="24"/>
          <w:szCs w:val="24"/>
        </w:rPr>
      </w:pPr>
      <w:r w:rsidRPr="00571CA9">
        <w:rPr>
          <w:w w:val="95"/>
          <w:sz w:val="24"/>
          <w:szCs w:val="24"/>
        </w:rPr>
        <w:t>Maltratar</w:t>
      </w:r>
      <w:r w:rsidRPr="00571CA9">
        <w:rPr>
          <w:spacing w:val="-14"/>
          <w:w w:val="95"/>
          <w:sz w:val="24"/>
          <w:szCs w:val="24"/>
        </w:rPr>
        <w:t xml:space="preserve"> </w:t>
      </w:r>
      <w:r w:rsidRPr="00571CA9">
        <w:rPr>
          <w:w w:val="95"/>
          <w:sz w:val="24"/>
          <w:szCs w:val="24"/>
        </w:rPr>
        <w:t>al</w:t>
      </w:r>
      <w:r w:rsidRPr="00571CA9">
        <w:rPr>
          <w:spacing w:val="-14"/>
          <w:w w:val="95"/>
          <w:sz w:val="24"/>
          <w:szCs w:val="24"/>
        </w:rPr>
        <w:t xml:space="preserve"> </w:t>
      </w:r>
      <w:r w:rsidRPr="00571CA9">
        <w:rPr>
          <w:w w:val="95"/>
          <w:sz w:val="24"/>
          <w:szCs w:val="24"/>
        </w:rPr>
        <w:t>pasajero</w:t>
      </w:r>
      <w:r w:rsidRPr="00571CA9">
        <w:rPr>
          <w:spacing w:val="-13"/>
          <w:w w:val="95"/>
          <w:sz w:val="24"/>
          <w:szCs w:val="24"/>
        </w:rPr>
        <w:t xml:space="preserve"> </w:t>
      </w:r>
      <w:r w:rsidRPr="00571CA9">
        <w:rPr>
          <w:w w:val="95"/>
          <w:sz w:val="24"/>
          <w:szCs w:val="24"/>
        </w:rPr>
        <w:t>con</w:t>
      </w:r>
      <w:r w:rsidRPr="00571CA9">
        <w:rPr>
          <w:spacing w:val="-13"/>
          <w:w w:val="95"/>
          <w:sz w:val="24"/>
          <w:szCs w:val="24"/>
        </w:rPr>
        <w:t xml:space="preserve"> </w:t>
      </w:r>
      <w:r w:rsidRPr="00571CA9">
        <w:rPr>
          <w:w w:val="95"/>
          <w:sz w:val="24"/>
          <w:szCs w:val="24"/>
        </w:rPr>
        <w:t>palabras</w:t>
      </w:r>
      <w:r w:rsidRPr="00571CA9">
        <w:rPr>
          <w:spacing w:val="-13"/>
          <w:w w:val="95"/>
          <w:sz w:val="24"/>
          <w:szCs w:val="24"/>
        </w:rPr>
        <w:t xml:space="preserve"> </w:t>
      </w:r>
      <w:r w:rsidRPr="00571CA9">
        <w:rPr>
          <w:w w:val="95"/>
          <w:sz w:val="24"/>
          <w:szCs w:val="24"/>
        </w:rPr>
        <w:t>o</w:t>
      </w:r>
      <w:r w:rsidRPr="00571CA9">
        <w:rPr>
          <w:spacing w:val="-13"/>
          <w:w w:val="95"/>
          <w:sz w:val="24"/>
          <w:szCs w:val="24"/>
        </w:rPr>
        <w:t xml:space="preserve"> </w:t>
      </w:r>
      <w:r w:rsidRPr="00571CA9">
        <w:rPr>
          <w:w w:val="95"/>
          <w:sz w:val="24"/>
          <w:szCs w:val="24"/>
        </w:rPr>
        <w:t>gestos</w:t>
      </w:r>
      <w:r w:rsidRPr="00571CA9">
        <w:rPr>
          <w:b/>
          <w:w w:val="95"/>
          <w:sz w:val="24"/>
          <w:szCs w:val="24"/>
        </w:rPr>
        <w:t>.</w:t>
      </w:r>
      <w:r w:rsidRPr="00571CA9">
        <w:rPr>
          <w:b/>
          <w:spacing w:val="-13"/>
          <w:w w:val="95"/>
          <w:sz w:val="24"/>
          <w:szCs w:val="24"/>
        </w:rPr>
        <w:t xml:space="preserve"> </w:t>
      </w:r>
      <w:r w:rsidRPr="00571CA9">
        <w:rPr>
          <w:b/>
          <w:w w:val="95"/>
          <w:sz w:val="24"/>
          <w:szCs w:val="24"/>
        </w:rPr>
        <w:t>(Su</w:t>
      </w:r>
      <w:r w:rsidRPr="00571CA9">
        <w:rPr>
          <w:b/>
          <w:spacing w:val="-13"/>
          <w:w w:val="95"/>
          <w:sz w:val="24"/>
          <w:szCs w:val="24"/>
        </w:rPr>
        <w:t xml:space="preserve"> </w:t>
      </w:r>
      <w:r w:rsidRPr="00571CA9">
        <w:rPr>
          <w:b/>
          <w:w w:val="95"/>
          <w:sz w:val="24"/>
          <w:szCs w:val="24"/>
        </w:rPr>
        <w:t>inobservancia</w:t>
      </w:r>
      <w:r w:rsidRPr="00571CA9">
        <w:rPr>
          <w:b/>
          <w:spacing w:val="-14"/>
          <w:w w:val="95"/>
          <w:sz w:val="24"/>
          <w:szCs w:val="24"/>
        </w:rPr>
        <w:t xml:space="preserve"> </w:t>
      </w:r>
      <w:r w:rsidRPr="00571CA9">
        <w:rPr>
          <w:b/>
          <w:w w:val="95"/>
          <w:sz w:val="24"/>
          <w:szCs w:val="24"/>
        </w:rPr>
        <w:t>constituye</w:t>
      </w:r>
      <w:r w:rsidRPr="00571CA9">
        <w:rPr>
          <w:b/>
          <w:spacing w:val="-13"/>
          <w:w w:val="95"/>
          <w:sz w:val="24"/>
          <w:szCs w:val="24"/>
        </w:rPr>
        <w:t xml:space="preserve"> </w:t>
      </w:r>
      <w:r w:rsidRPr="00571CA9">
        <w:rPr>
          <w:b/>
          <w:w w:val="95"/>
          <w:sz w:val="24"/>
          <w:szCs w:val="24"/>
        </w:rPr>
        <w:t>falta grave)</w:t>
      </w:r>
      <w:r w:rsidRPr="00571CA9">
        <w:rPr>
          <w:b/>
          <w:spacing w:val="-15"/>
          <w:w w:val="95"/>
          <w:sz w:val="24"/>
          <w:szCs w:val="24"/>
        </w:rPr>
        <w:t xml:space="preserve"> </w:t>
      </w:r>
      <w:r w:rsidRPr="00571CA9">
        <w:rPr>
          <w:b/>
          <w:w w:val="95"/>
          <w:sz w:val="24"/>
          <w:szCs w:val="24"/>
        </w:rPr>
        <w:t>–</w:t>
      </w:r>
      <w:r w:rsidRPr="00571CA9">
        <w:rPr>
          <w:b/>
          <w:spacing w:val="-13"/>
          <w:w w:val="95"/>
          <w:sz w:val="24"/>
          <w:szCs w:val="24"/>
        </w:rPr>
        <w:t xml:space="preserve"> </w:t>
      </w:r>
      <w:r w:rsidRPr="00571CA9">
        <w:rPr>
          <w:b/>
          <w:w w:val="95"/>
          <w:sz w:val="24"/>
          <w:szCs w:val="24"/>
        </w:rPr>
        <w:t>(4</w:t>
      </w:r>
      <w:r w:rsidRPr="00571CA9">
        <w:rPr>
          <w:b/>
          <w:spacing w:val="-13"/>
          <w:w w:val="95"/>
          <w:sz w:val="24"/>
          <w:szCs w:val="24"/>
        </w:rPr>
        <w:t xml:space="preserve"> </w:t>
      </w:r>
      <w:r w:rsidRPr="00571CA9">
        <w:rPr>
          <w:b/>
          <w:w w:val="95"/>
          <w:sz w:val="24"/>
          <w:szCs w:val="24"/>
        </w:rPr>
        <w:t>a</w:t>
      </w:r>
      <w:r w:rsidRPr="00571CA9">
        <w:rPr>
          <w:b/>
          <w:spacing w:val="-14"/>
          <w:w w:val="95"/>
          <w:sz w:val="24"/>
          <w:szCs w:val="24"/>
        </w:rPr>
        <w:t xml:space="preserve"> </w:t>
      </w:r>
      <w:r w:rsidRPr="00571CA9">
        <w:rPr>
          <w:b/>
          <w:w w:val="95"/>
          <w:sz w:val="24"/>
          <w:szCs w:val="24"/>
        </w:rPr>
        <w:t>10</w:t>
      </w:r>
      <w:r w:rsidRPr="00571CA9">
        <w:rPr>
          <w:b/>
          <w:spacing w:val="-13"/>
          <w:w w:val="95"/>
          <w:sz w:val="24"/>
          <w:szCs w:val="24"/>
        </w:rPr>
        <w:t xml:space="preserve"> </w:t>
      </w:r>
      <w:r w:rsidRPr="00571CA9">
        <w:rPr>
          <w:b/>
          <w:w w:val="95"/>
          <w:sz w:val="24"/>
          <w:szCs w:val="24"/>
        </w:rPr>
        <w:t>Jornales</w:t>
      </w:r>
      <w:r w:rsidRPr="00571CA9">
        <w:rPr>
          <w:b/>
          <w:spacing w:val="-18"/>
          <w:w w:val="95"/>
          <w:sz w:val="24"/>
          <w:szCs w:val="24"/>
        </w:rPr>
        <w:t xml:space="preserve"> </w:t>
      </w:r>
      <w:r w:rsidRPr="00571CA9">
        <w:rPr>
          <w:b/>
          <w:w w:val="95"/>
          <w:sz w:val="24"/>
          <w:szCs w:val="24"/>
        </w:rPr>
        <w:t>Mínimos</w:t>
      </w:r>
      <w:r w:rsidRPr="00571CA9">
        <w:rPr>
          <w:b/>
          <w:spacing w:val="-13"/>
          <w:w w:val="95"/>
          <w:sz w:val="24"/>
          <w:szCs w:val="24"/>
        </w:rPr>
        <w:t xml:space="preserve"> </w:t>
      </w:r>
      <w:r w:rsidRPr="00571CA9">
        <w:rPr>
          <w:b/>
          <w:w w:val="95"/>
          <w:sz w:val="24"/>
          <w:szCs w:val="24"/>
        </w:rPr>
        <w:t>Legales).</w:t>
      </w:r>
    </w:p>
    <w:p w14:paraId="1EF101D7" w14:textId="77777777" w:rsidR="00C04220" w:rsidRPr="00571CA9" w:rsidRDefault="00C04220" w:rsidP="00C04220">
      <w:pPr>
        <w:pStyle w:val="BodyText"/>
        <w:spacing w:before="8"/>
        <w:rPr>
          <w:b/>
        </w:rPr>
      </w:pPr>
    </w:p>
    <w:p w14:paraId="1EE0485C" w14:textId="77777777" w:rsidR="00C04220" w:rsidRPr="00571CA9" w:rsidRDefault="00C04220" w:rsidP="00C04220">
      <w:pPr>
        <w:pStyle w:val="ListParagraph"/>
        <w:numPr>
          <w:ilvl w:val="0"/>
          <w:numId w:val="27"/>
        </w:numPr>
        <w:tabs>
          <w:tab w:val="left" w:pos="1673"/>
        </w:tabs>
        <w:spacing w:line="254" w:lineRule="auto"/>
        <w:ind w:right="123"/>
        <w:rPr>
          <w:b/>
          <w:sz w:val="24"/>
          <w:szCs w:val="24"/>
        </w:rPr>
      </w:pPr>
      <w:r w:rsidRPr="00571CA9">
        <w:rPr>
          <w:w w:val="95"/>
          <w:sz w:val="24"/>
          <w:szCs w:val="24"/>
        </w:rPr>
        <w:t xml:space="preserve">Abandonar el vehículo para realizar cualquier otra actividad. </w:t>
      </w:r>
      <w:r w:rsidRPr="00571CA9">
        <w:rPr>
          <w:b/>
          <w:w w:val="95"/>
          <w:sz w:val="24"/>
          <w:szCs w:val="24"/>
        </w:rPr>
        <w:t>(Su</w:t>
      </w:r>
      <w:r w:rsidRPr="00571CA9">
        <w:rPr>
          <w:b/>
          <w:spacing w:val="-34"/>
          <w:w w:val="95"/>
          <w:sz w:val="24"/>
          <w:szCs w:val="24"/>
        </w:rPr>
        <w:t xml:space="preserve"> </w:t>
      </w:r>
      <w:r w:rsidRPr="00571CA9">
        <w:rPr>
          <w:b/>
          <w:w w:val="95"/>
          <w:sz w:val="24"/>
          <w:szCs w:val="24"/>
        </w:rPr>
        <w:t xml:space="preserve">inobservancia </w:t>
      </w:r>
      <w:r w:rsidRPr="00571CA9">
        <w:rPr>
          <w:b/>
          <w:sz w:val="24"/>
          <w:szCs w:val="24"/>
        </w:rPr>
        <w:t>constituye</w:t>
      </w:r>
      <w:r w:rsidRPr="00571CA9">
        <w:rPr>
          <w:b/>
          <w:spacing w:val="-35"/>
          <w:sz w:val="24"/>
          <w:szCs w:val="24"/>
        </w:rPr>
        <w:t xml:space="preserve"> </w:t>
      </w:r>
      <w:r w:rsidRPr="00571CA9">
        <w:rPr>
          <w:b/>
          <w:sz w:val="24"/>
          <w:szCs w:val="24"/>
        </w:rPr>
        <w:t>falta</w:t>
      </w:r>
      <w:r w:rsidRPr="00571CA9">
        <w:rPr>
          <w:b/>
          <w:spacing w:val="-35"/>
          <w:sz w:val="24"/>
          <w:szCs w:val="24"/>
        </w:rPr>
        <w:t xml:space="preserve"> </w:t>
      </w:r>
      <w:r w:rsidRPr="00571CA9">
        <w:rPr>
          <w:b/>
          <w:sz w:val="24"/>
          <w:szCs w:val="24"/>
        </w:rPr>
        <w:t>gravísima)</w:t>
      </w:r>
      <w:r w:rsidRPr="00571CA9">
        <w:rPr>
          <w:b/>
          <w:spacing w:val="-35"/>
          <w:sz w:val="24"/>
          <w:szCs w:val="24"/>
        </w:rPr>
        <w:t xml:space="preserve"> </w:t>
      </w:r>
      <w:r w:rsidRPr="00571CA9">
        <w:rPr>
          <w:b/>
          <w:sz w:val="24"/>
          <w:szCs w:val="24"/>
        </w:rPr>
        <w:t>–</w:t>
      </w:r>
      <w:r w:rsidRPr="00571CA9">
        <w:rPr>
          <w:b/>
          <w:spacing w:val="-34"/>
          <w:sz w:val="24"/>
          <w:szCs w:val="24"/>
        </w:rPr>
        <w:t xml:space="preserve"> </w:t>
      </w:r>
      <w:r w:rsidRPr="00571CA9">
        <w:rPr>
          <w:b/>
          <w:sz w:val="24"/>
          <w:szCs w:val="24"/>
        </w:rPr>
        <w:t>(11</w:t>
      </w:r>
      <w:r w:rsidRPr="00571CA9">
        <w:rPr>
          <w:b/>
          <w:spacing w:val="-34"/>
          <w:sz w:val="24"/>
          <w:szCs w:val="24"/>
        </w:rPr>
        <w:t xml:space="preserve"> </w:t>
      </w:r>
      <w:r w:rsidRPr="00571CA9">
        <w:rPr>
          <w:b/>
          <w:sz w:val="24"/>
          <w:szCs w:val="24"/>
        </w:rPr>
        <w:t>a</w:t>
      </w:r>
      <w:r w:rsidRPr="00571CA9">
        <w:rPr>
          <w:b/>
          <w:spacing w:val="-36"/>
          <w:sz w:val="24"/>
          <w:szCs w:val="24"/>
        </w:rPr>
        <w:t xml:space="preserve"> </w:t>
      </w:r>
      <w:r w:rsidRPr="00571CA9">
        <w:rPr>
          <w:b/>
          <w:sz w:val="24"/>
          <w:szCs w:val="24"/>
        </w:rPr>
        <w:t>20</w:t>
      </w:r>
      <w:r w:rsidRPr="00571CA9">
        <w:rPr>
          <w:b/>
          <w:spacing w:val="-34"/>
          <w:sz w:val="24"/>
          <w:szCs w:val="24"/>
        </w:rPr>
        <w:t xml:space="preserve"> </w:t>
      </w:r>
      <w:r w:rsidRPr="00571CA9">
        <w:rPr>
          <w:b/>
          <w:sz w:val="24"/>
          <w:szCs w:val="24"/>
        </w:rPr>
        <w:t>Jornales</w:t>
      </w:r>
      <w:r w:rsidRPr="00571CA9">
        <w:rPr>
          <w:b/>
          <w:spacing w:val="-34"/>
          <w:sz w:val="24"/>
          <w:szCs w:val="24"/>
        </w:rPr>
        <w:t xml:space="preserve"> </w:t>
      </w:r>
      <w:r w:rsidRPr="00571CA9">
        <w:rPr>
          <w:b/>
          <w:sz w:val="24"/>
          <w:szCs w:val="24"/>
        </w:rPr>
        <w:t>Mínimos</w:t>
      </w:r>
      <w:r w:rsidRPr="00571CA9">
        <w:rPr>
          <w:b/>
          <w:spacing w:val="-34"/>
          <w:sz w:val="24"/>
          <w:szCs w:val="24"/>
        </w:rPr>
        <w:t xml:space="preserve"> </w:t>
      </w:r>
      <w:r w:rsidRPr="00571CA9">
        <w:rPr>
          <w:b/>
          <w:sz w:val="24"/>
          <w:szCs w:val="24"/>
        </w:rPr>
        <w:t>Legales).</w:t>
      </w:r>
    </w:p>
    <w:p w14:paraId="1D44AE31" w14:textId="77777777" w:rsidR="00C04220" w:rsidRPr="00571CA9" w:rsidRDefault="00C04220" w:rsidP="00C04220">
      <w:pPr>
        <w:pStyle w:val="BodyText"/>
        <w:spacing w:before="6"/>
        <w:rPr>
          <w:b/>
        </w:rPr>
      </w:pPr>
    </w:p>
    <w:p w14:paraId="6EDB4D30" w14:textId="77777777" w:rsidR="00C04220" w:rsidRPr="00571CA9" w:rsidRDefault="00C04220" w:rsidP="00C04220">
      <w:pPr>
        <w:pStyle w:val="ListParagraph"/>
        <w:numPr>
          <w:ilvl w:val="0"/>
          <w:numId w:val="27"/>
        </w:numPr>
        <w:tabs>
          <w:tab w:val="left" w:pos="1673"/>
        </w:tabs>
        <w:spacing w:line="254" w:lineRule="auto"/>
        <w:ind w:right="127"/>
        <w:rPr>
          <w:b/>
          <w:sz w:val="24"/>
          <w:szCs w:val="24"/>
        </w:rPr>
      </w:pPr>
      <w:r w:rsidRPr="00571CA9">
        <w:rPr>
          <w:sz w:val="24"/>
          <w:szCs w:val="24"/>
        </w:rPr>
        <w:t>Utilizar</w:t>
      </w:r>
      <w:r w:rsidRPr="00571CA9">
        <w:rPr>
          <w:spacing w:val="-28"/>
          <w:sz w:val="24"/>
          <w:szCs w:val="24"/>
        </w:rPr>
        <w:t xml:space="preserve"> </w:t>
      </w:r>
      <w:r w:rsidRPr="00571CA9">
        <w:rPr>
          <w:sz w:val="24"/>
          <w:szCs w:val="24"/>
        </w:rPr>
        <w:t>la</w:t>
      </w:r>
      <w:r w:rsidRPr="00571CA9">
        <w:rPr>
          <w:spacing w:val="-28"/>
          <w:sz w:val="24"/>
          <w:szCs w:val="24"/>
        </w:rPr>
        <w:t xml:space="preserve"> </w:t>
      </w:r>
      <w:r w:rsidRPr="00571CA9">
        <w:rPr>
          <w:sz w:val="24"/>
          <w:szCs w:val="24"/>
        </w:rPr>
        <w:t>vía</w:t>
      </w:r>
      <w:r w:rsidRPr="00571CA9">
        <w:rPr>
          <w:spacing w:val="-28"/>
          <w:sz w:val="24"/>
          <w:szCs w:val="24"/>
        </w:rPr>
        <w:t xml:space="preserve"> </w:t>
      </w:r>
      <w:r w:rsidRPr="00571CA9">
        <w:rPr>
          <w:sz w:val="24"/>
          <w:szCs w:val="24"/>
        </w:rPr>
        <w:t>pública</w:t>
      </w:r>
      <w:r w:rsidRPr="00571CA9">
        <w:rPr>
          <w:spacing w:val="-28"/>
          <w:sz w:val="24"/>
          <w:szCs w:val="24"/>
        </w:rPr>
        <w:t xml:space="preserve"> </w:t>
      </w:r>
      <w:r w:rsidRPr="00571CA9">
        <w:rPr>
          <w:sz w:val="24"/>
          <w:szCs w:val="24"/>
        </w:rPr>
        <w:t>como</w:t>
      </w:r>
      <w:r w:rsidRPr="00571CA9">
        <w:rPr>
          <w:spacing w:val="-28"/>
          <w:sz w:val="24"/>
          <w:szCs w:val="24"/>
        </w:rPr>
        <w:t xml:space="preserve"> </w:t>
      </w:r>
      <w:r w:rsidRPr="00571CA9">
        <w:rPr>
          <w:sz w:val="24"/>
          <w:szCs w:val="24"/>
        </w:rPr>
        <w:t>parada</w:t>
      </w:r>
      <w:r w:rsidRPr="00571CA9">
        <w:rPr>
          <w:spacing w:val="-28"/>
          <w:sz w:val="24"/>
          <w:szCs w:val="24"/>
        </w:rPr>
        <w:t xml:space="preserve"> </w:t>
      </w:r>
      <w:r w:rsidRPr="00571CA9">
        <w:rPr>
          <w:sz w:val="24"/>
          <w:szCs w:val="24"/>
        </w:rPr>
        <w:t>terminal,</w:t>
      </w:r>
      <w:r w:rsidRPr="00571CA9">
        <w:rPr>
          <w:spacing w:val="-28"/>
          <w:sz w:val="24"/>
          <w:szCs w:val="24"/>
        </w:rPr>
        <w:t xml:space="preserve"> </w:t>
      </w:r>
      <w:r w:rsidRPr="00571CA9">
        <w:rPr>
          <w:sz w:val="24"/>
          <w:szCs w:val="24"/>
        </w:rPr>
        <w:t>luego</w:t>
      </w:r>
      <w:r w:rsidRPr="00571CA9">
        <w:rPr>
          <w:spacing w:val="-28"/>
          <w:sz w:val="24"/>
          <w:szCs w:val="24"/>
        </w:rPr>
        <w:t xml:space="preserve"> </w:t>
      </w:r>
      <w:r w:rsidRPr="00571CA9">
        <w:rPr>
          <w:sz w:val="24"/>
          <w:szCs w:val="24"/>
        </w:rPr>
        <w:t>de</w:t>
      </w:r>
      <w:r w:rsidRPr="00571CA9">
        <w:rPr>
          <w:spacing w:val="-28"/>
          <w:sz w:val="24"/>
          <w:szCs w:val="24"/>
        </w:rPr>
        <w:t xml:space="preserve"> </w:t>
      </w:r>
      <w:r w:rsidRPr="00571CA9">
        <w:rPr>
          <w:sz w:val="24"/>
          <w:szCs w:val="24"/>
        </w:rPr>
        <w:t>concluir</w:t>
      </w:r>
      <w:r w:rsidRPr="00571CA9">
        <w:rPr>
          <w:spacing w:val="-28"/>
          <w:sz w:val="24"/>
          <w:szCs w:val="24"/>
        </w:rPr>
        <w:t xml:space="preserve"> </w:t>
      </w:r>
      <w:r w:rsidRPr="00571CA9">
        <w:rPr>
          <w:sz w:val="24"/>
          <w:szCs w:val="24"/>
        </w:rPr>
        <w:t>un</w:t>
      </w:r>
      <w:r w:rsidRPr="00571CA9">
        <w:rPr>
          <w:spacing w:val="-28"/>
          <w:sz w:val="24"/>
          <w:szCs w:val="24"/>
        </w:rPr>
        <w:t xml:space="preserve"> </w:t>
      </w:r>
      <w:r w:rsidRPr="00571CA9">
        <w:rPr>
          <w:sz w:val="24"/>
          <w:szCs w:val="24"/>
        </w:rPr>
        <w:t>recorrido.</w:t>
      </w:r>
      <w:r w:rsidRPr="00571CA9">
        <w:rPr>
          <w:spacing w:val="-28"/>
          <w:sz w:val="24"/>
          <w:szCs w:val="24"/>
        </w:rPr>
        <w:t xml:space="preserve"> </w:t>
      </w:r>
      <w:r w:rsidRPr="00571CA9">
        <w:rPr>
          <w:b/>
          <w:sz w:val="24"/>
          <w:szCs w:val="24"/>
        </w:rPr>
        <w:t xml:space="preserve">(Su </w:t>
      </w:r>
      <w:r w:rsidRPr="00571CA9">
        <w:rPr>
          <w:b/>
          <w:w w:val="95"/>
          <w:sz w:val="24"/>
          <w:szCs w:val="24"/>
        </w:rPr>
        <w:t>inobservancia</w:t>
      </w:r>
      <w:r w:rsidRPr="00571CA9">
        <w:rPr>
          <w:b/>
          <w:spacing w:val="-42"/>
          <w:w w:val="95"/>
          <w:sz w:val="24"/>
          <w:szCs w:val="24"/>
        </w:rPr>
        <w:t xml:space="preserve"> </w:t>
      </w:r>
      <w:r w:rsidRPr="00571CA9">
        <w:rPr>
          <w:b/>
          <w:w w:val="95"/>
          <w:sz w:val="24"/>
          <w:szCs w:val="24"/>
        </w:rPr>
        <w:t>constituye</w:t>
      </w:r>
      <w:r w:rsidRPr="00571CA9">
        <w:rPr>
          <w:b/>
          <w:spacing w:val="-41"/>
          <w:w w:val="95"/>
          <w:sz w:val="24"/>
          <w:szCs w:val="24"/>
        </w:rPr>
        <w:t xml:space="preserve"> </w:t>
      </w:r>
      <w:r w:rsidRPr="00571CA9">
        <w:rPr>
          <w:b/>
          <w:w w:val="95"/>
          <w:sz w:val="24"/>
          <w:szCs w:val="24"/>
        </w:rPr>
        <w:t>falta</w:t>
      </w:r>
      <w:r w:rsidRPr="00571CA9">
        <w:rPr>
          <w:b/>
          <w:spacing w:val="-41"/>
          <w:w w:val="95"/>
          <w:sz w:val="24"/>
          <w:szCs w:val="24"/>
        </w:rPr>
        <w:t xml:space="preserve"> </w:t>
      </w:r>
      <w:r w:rsidRPr="00571CA9">
        <w:rPr>
          <w:b/>
          <w:w w:val="95"/>
          <w:sz w:val="24"/>
          <w:szCs w:val="24"/>
        </w:rPr>
        <w:t>gravísima)</w:t>
      </w:r>
      <w:r w:rsidRPr="00571CA9">
        <w:rPr>
          <w:b/>
          <w:spacing w:val="-41"/>
          <w:w w:val="95"/>
          <w:sz w:val="24"/>
          <w:szCs w:val="24"/>
        </w:rPr>
        <w:t xml:space="preserve"> </w:t>
      </w:r>
      <w:r w:rsidRPr="00571CA9">
        <w:rPr>
          <w:b/>
          <w:w w:val="95"/>
          <w:sz w:val="24"/>
          <w:szCs w:val="24"/>
        </w:rPr>
        <w:t>–</w:t>
      </w:r>
      <w:r w:rsidRPr="00571CA9">
        <w:rPr>
          <w:b/>
          <w:spacing w:val="-41"/>
          <w:w w:val="95"/>
          <w:sz w:val="24"/>
          <w:szCs w:val="24"/>
        </w:rPr>
        <w:t xml:space="preserve"> </w:t>
      </w:r>
      <w:r w:rsidRPr="00571CA9">
        <w:rPr>
          <w:b/>
          <w:w w:val="95"/>
          <w:sz w:val="24"/>
          <w:szCs w:val="24"/>
        </w:rPr>
        <w:t>(20</w:t>
      </w:r>
      <w:r w:rsidRPr="00571CA9">
        <w:rPr>
          <w:b/>
          <w:spacing w:val="-40"/>
          <w:w w:val="95"/>
          <w:sz w:val="24"/>
          <w:szCs w:val="24"/>
        </w:rPr>
        <w:t xml:space="preserve"> </w:t>
      </w:r>
      <w:r w:rsidRPr="00571CA9">
        <w:rPr>
          <w:b/>
          <w:w w:val="95"/>
          <w:sz w:val="24"/>
          <w:szCs w:val="24"/>
        </w:rPr>
        <w:t>Jornales</w:t>
      </w:r>
      <w:r w:rsidRPr="00571CA9">
        <w:rPr>
          <w:b/>
          <w:spacing w:val="-41"/>
          <w:w w:val="95"/>
          <w:sz w:val="24"/>
          <w:szCs w:val="24"/>
        </w:rPr>
        <w:t xml:space="preserve"> </w:t>
      </w:r>
      <w:r w:rsidRPr="00571CA9">
        <w:rPr>
          <w:b/>
          <w:w w:val="95"/>
          <w:sz w:val="24"/>
          <w:szCs w:val="24"/>
        </w:rPr>
        <w:t>Mínimos</w:t>
      </w:r>
      <w:r w:rsidRPr="00571CA9">
        <w:rPr>
          <w:b/>
          <w:spacing w:val="-41"/>
          <w:w w:val="95"/>
          <w:sz w:val="24"/>
          <w:szCs w:val="24"/>
        </w:rPr>
        <w:t xml:space="preserve"> </w:t>
      </w:r>
      <w:r w:rsidRPr="00571CA9">
        <w:rPr>
          <w:b/>
          <w:w w:val="95"/>
          <w:sz w:val="24"/>
          <w:szCs w:val="24"/>
        </w:rPr>
        <w:t>Legales).</w:t>
      </w:r>
    </w:p>
    <w:p w14:paraId="6E2D1DE6" w14:textId="77777777" w:rsidR="00C04220" w:rsidRPr="00571CA9" w:rsidRDefault="00C04220" w:rsidP="00C04220">
      <w:pPr>
        <w:pStyle w:val="BodyText"/>
        <w:spacing w:before="6"/>
        <w:rPr>
          <w:b/>
        </w:rPr>
      </w:pPr>
    </w:p>
    <w:p w14:paraId="53E0FD4F" w14:textId="77777777" w:rsidR="00C04220" w:rsidRPr="00571CA9" w:rsidRDefault="00C04220" w:rsidP="00C04220">
      <w:pPr>
        <w:pStyle w:val="Heading1"/>
      </w:pPr>
      <w:r w:rsidRPr="00571CA9">
        <w:t>Art. 196º Transporte escolar,</w:t>
      </w:r>
      <w:r w:rsidRPr="00571CA9">
        <w:rPr>
          <w:spacing w:val="-51"/>
        </w:rPr>
        <w:t xml:space="preserve"> </w:t>
      </w:r>
      <w:r w:rsidRPr="00571CA9">
        <w:t>obligaciones.</w:t>
      </w:r>
    </w:p>
    <w:p w14:paraId="7962AA2B" w14:textId="77777777" w:rsidR="00C04220" w:rsidRPr="00571CA9" w:rsidRDefault="00C04220" w:rsidP="00C04220">
      <w:pPr>
        <w:pStyle w:val="BodyText"/>
        <w:spacing w:before="17" w:line="254" w:lineRule="auto"/>
        <w:ind w:left="1245" w:right="124"/>
        <w:jc w:val="both"/>
      </w:pPr>
      <w:r w:rsidRPr="00571CA9">
        <w:t>En el transporte de escolares o de niños, debe extremarse la prudencia en la circulación</w:t>
      </w:r>
      <w:r w:rsidRPr="00571CA9">
        <w:rPr>
          <w:spacing w:val="-26"/>
        </w:rPr>
        <w:t xml:space="preserve"> </w:t>
      </w:r>
      <w:r w:rsidRPr="00571CA9">
        <w:t>y</w:t>
      </w:r>
      <w:r w:rsidRPr="00571CA9">
        <w:rPr>
          <w:spacing w:val="-27"/>
        </w:rPr>
        <w:t xml:space="preserve"> </w:t>
      </w:r>
      <w:r w:rsidRPr="00571CA9">
        <w:t>cuando</w:t>
      </w:r>
      <w:r w:rsidRPr="00571CA9">
        <w:rPr>
          <w:spacing w:val="-26"/>
        </w:rPr>
        <w:t xml:space="preserve"> </w:t>
      </w:r>
      <w:r w:rsidRPr="00571CA9">
        <w:t>su</w:t>
      </w:r>
      <w:r w:rsidRPr="00571CA9">
        <w:rPr>
          <w:spacing w:val="-27"/>
        </w:rPr>
        <w:t xml:space="preserve"> </w:t>
      </w:r>
      <w:r w:rsidRPr="00571CA9">
        <w:t>cantidad</w:t>
      </w:r>
      <w:r w:rsidRPr="00571CA9">
        <w:rPr>
          <w:spacing w:val="-27"/>
        </w:rPr>
        <w:t xml:space="preserve"> </w:t>
      </w:r>
      <w:r w:rsidRPr="00571CA9">
        <w:t>lo</w:t>
      </w:r>
      <w:r w:rsidRPr="00571CA9">
        <w:rPr>
          <w:spacing w:val="-26"/>
        </w:rPr>
        <w:t xml:space="preserve"> </w:t>
      </w:r>
      <w:r w:rsidRPr="00571CA9">
        <w:t>requiera,</w:t>
      </w:r>
      <w:r w:rsidRPr="00571CA9">
        <w:rPr>
          <w:spacing w:val="-28"/>
        </w:rPr>
        <w:t xml:space="preserve"> </w:t>
      </w:r>
      <w:r w:rsidRPr="00571CA9">
        <w:t>serán</w:t>
      </w:r>
      <w:r w:rsidRPr="00571CA9">
        <w:rPr>
          <w:spacing w:val="-26"/>
        </w:rPr>
        <w:t xml:space="preserve"> </w:t>
      </w:r>
      <w:r w:rsidRPr="00571CA9">
        <w:t>acompañados</w:t>
      </w:r>
      <w:r w:rsidRPr="00571CA9">
        <w:rPr>
          <w:spacing w:val="-27"/>
        </w:rPr>
        <w:t xml:space="preserve"> </w:t>
      </w:r>
      <w:r w:rsidRPr="00571CA9">
        <w:t>por</w:t>
      </w:r>
      <w:r w:rsidRPr="00571CA9">
        <w:rPr>
          <w:spacing w:val="-27"/>
        </w:rPr>
        <w:t xml:space="preserve"> </w:t>
      </w:r>
      <w:r w:rsidRPr="00571CA9">
        <w:t>una</w:t>
      </w:r>
      <w:r w:rsidRPr="00571CA9">
        <w:rPr>
          <w:spacing w:val="-27"/>
        </w:rPr>
        <w:t xml:space="preserve"> </w:t>
      </w:r>
      <w:r w:rsidRPr="00571CA9">
        <w:t>persona mayor</w:t>
      </w:r>
      <w:r w:rsidRPr="00571CA9">
        <w:rPr>
          <w:spacing w:val="-14"/>
        </w:rPr>
        <w:t xml:space="preserve"> </w:t>
      </w:r>
      <w:r w:rsidRPr="00571CA9">
        <w:t>para</w:t>
      </w:r>
      <w:r w:rsidRPr="00571CA9">
        <w:rPr>
          <w:spacing w:val="-14"/>
        </w:rPr>
        <w:t xml:space="preserve"> </w:t>
      </w:r>
      <w:r w:rsidRPr="00571CA9">
        <w:t>su</w:t>
      </w:r>
      <w:r w:rsidRPr="00571CA9">
        <w:rPr>
          <w:spacing w:val="-13"/>
        </w:rPr>
        <w:t xml:space="preserve"> </w:t>
      </w:r>
      <w:r w:rsidRPr="00571CA9">
        <w:t>control.</w:t>
      </w:r>
      <w:r w:rsidRPr="00571CA9">
        <w:rPr>
          <w:spacing w:val="-15"/>
        </w:rPr>
        <w:t xml:space="preserve"> </w:t>
      </w:r>
      <w:r w:rsidRPr="00571CA9">
        <w:t>No</w:t>
      </w:r>
      <w:r w:rsidRPr="00571CA9">
        <w:rPr>
          <w:spacing w:val="-13"/>
        </w:rPr>
        <w:t xml:space="preserve"> </w:t>
      </w:r>
      <w:r w:rsidRPr="00571CA9">
        <w:t>llevarán</w:t>
      </w:r>
      <w:r w:rsidRPr="00571CA9">
        <w:rPr>
          <w:spacing w:val="-13"/>
        </w:rPr>
        <w:t xml:space="preserve"> </w:t>
      </w:r>
      <w:r w:rsidRPr="00571CA9">
        <w:t>más</w:t>
      </w:r>
      <w:r w:rsidRPr="00571CA9">
        <w:rPr>
          <w:spacing w:val="-14"/>
        </w:rPr>
        <w:t xml:space="preserve"> </w:t>
      </w:r>
      <w:r w:rsidRPr="00571CA9">
        <w:t>pasajeros</w:t>
      </w:r>
      <w:r w:rsidRPr="00571CA9">
        <w:rPr>
          <w:spacing w:val="-13"/>
        </w:rPr>
        <w:t xml:space="preserve"> </w:t>
      </w:r>
      <w:r w:rsidRPr="00571CA9">
        <w:t>que</w:t>
      </w:r>
      <w:r w:rsidRPr="00571CA9">
        <w:rPr>
          <w:spacing w:val="-13"/>
        </w:rPr>
        <w:t xml:space="preserve"> </w:t>
      </w:r>
      <w:r w:rsidRPr="00571CA9">
        <w:t>las</w:t>
      </w:r>
      <w:r w:rsidRPr="00571CA9">
        <w:rPr>
          <w:spacing w:val="-14"/>
        </w:rPr>
        <w:t xml:space="preserve"> </w:t>
      </w:r>
      <w:r w:rsidRPr="00571CA9">
        <w:t>plazas</w:t>
      </w:r>
      <w:r w:rsidRPr="00571CA9">
        <w:rPr>
          <w:spacing w:val="-14"/>
        </w:rPr>
        <w:t xml:space="preserve"> </w:t>
      </w:r>
      <w:r w:rsidRPr="00571CA9">
        <w:t>habilitadas</w:t>
      </w:r>
      <w:r w:rsidRPr="00571CA9">
        <w:rPr>
          <w:spacing w:val="-13"/>
        </w:rPr>
        <w:t xml:space="preserve"> </w:t>
      </w:r>
      <w:r w:rsidRPr="00571CA9">
        <w:t>y</w:t>
      </w:r>
      <w:r w:rsidRPr="00571CA9">
        <w:rPr>
          <w:spacing w:val="-14"/>
        </w:rPr>
        <w:t xml:space="preserve"> </w:t>
      </w:r>
      <w:r w:rsidRPr="00571CA9">
        <w:t xml:space="preserve">los </w:t>
      </w:r>
      <w:r w:rsidRPr="00571CA9">
        <w:rPr>
          <w:w w:val="95"/>
        </w:rPr>
        <w:t>mismos</w:t>
      </w:r>
      <w:r w:rsidRPr="00571CA9">
        <w:rPr>
          <w:spacing w:val="-25"/>
          <w:w w:val="95"/>
        </w:rPr>
        <w:t xml:space="preserve"> </w:t>
      </w:r>
      <w:r w:rsidRPr="00571CA9">
        <w:rPr>
          <w:w w:val="95"/>
        </w:rPr>
        <w:t>serán</w:t>
      </w:r>
      <w:r w:rsidRPr="00571CA9">
        <w:rPr>
          <w:spacing w:val="-24"/>
          <w:w w:val="95"/>
        </w:rPr>
        <w:t xml:space="preserve"> </w:t>
      </w:r>
      <w:r w:rsidRPr="00571CA9">
        <w:rPr>
          <w:w w:val="95"/>
        </w:rPr>
        <w:t>recogidos</w:t>
      </w:r>
      <w:r w:rsidRPr="00571CA9">
        <w:rPr>
          <w:spacing w:val="-27"/>
          <w:w w:val="95"/>
        </w:rPr>
        <w:t xml:space="preserve"> </w:t>
      </w:r>
      <w:r w:rsidRPr="00571CA9">
        <w:rPr>
          <w:w w:val="95"/>
        </w:rPr>
        <w:t>y</w:t>
      </w:r>
      <w:r w:rsidRPr="00571CA9">
        <w:rPr>
          <w:spacing w:val="-25"/>
          <w:w w:val="95"/>
        </w:rPr>
        <w:t xml:space="preserve"> </w:t>
      </w:r>
      <w:r w:rsidRPr="00571CA9">
        <w:rPr>
          <w:w w:val="95"/>
        </w:rPr>
        <w:t>dejados</w:t>
      </w:r>
      <w:r w:rsidRPr="00571CA9">
        <w:rPr>
          <w:spacing w:val="-24"/>
          <w:w w:val="95"/>
        </w:rPr>
        <w:t xml:space="preserve"> </w:t>
      </w:r>
      <w:r w:rsidRPr="00571CA9">
        <w:rPr>
          <w:w w:val="95"/>
        </w:rPr>
        <w:t>en</w:t>
      </w:r>
      <w:r w:rsidRPr="00571CA9">
        <w:rPr>
          <w:spacing w:val="-24"/>
          <w:w w:val="95"/>
        </w:rPr>
        <w:t xml:space="preserve"> </w:t>
      </w:r>
      <w:r w:rsidRPr="00571CA9">
        <w:rPr>
          <w:w w:val="95"/>
        </w:rPr>
        <w:t>el</w:t>
      </w:r>
      <w:r w:rsidRPr="00571CA9">
        <w:rPr>
          <w:spacing w:val="-25"/>
          <w:w w:val="95"/>
        </w:rPr>
        <w:t xml:space="preserve"> </w:t>
      </w:r>
      <w:r w:rsidRPr="00571CA9">
        <w:rPr>
          <w:w w:val="95"/>
        </w:rPr>
        <w:t>lugar</w:t>
      </w:r>
      <w:r w:rsidRPr="00571CA9">
        <w:rPr>
          <w:spacing w:val="-25"/>
          <w:w w:val="95"/>
        </w:rPr>
        <w:t xml:space="preserve"> </w:t>
      </w:r>
      <w:r w:rsidRPr="00571CA9">
        <w:rPr>
          <w:w w:val="95"/>
        </w:rPr>
        <w:t>más</w:t>
      </w:r>
      <w:r w:rsidRPr="00571CA9">
        <w:rPr>
          <w:spacing w:val="-24"/>
          <w:w w:val="95"/>
        </w:rPr>
        <w:t xml:space="preserve"> </w:t>
      </w:r>
      <w:r w:rsidRPr="00571CA9">
        <w:rPr>
          <w:w w:val="95"/>
        </w:rPr>
        <w:t>cercano</w:t>
      </w:r>
      <w:r w:rsidRPr="00571CA9">
        <w:rPr>
          <w:spacing w:val="-24"/>
          <w:w w:val="95"/>
        </w:rPr>
        <w:t xml:space="preserve"> </w:t>
      </w:r>
      <w:r w:rsidRPr="00571CA9">
        <w:rPr>
          <w:w w:val="95"/>
        </w:rPr>
        <w:t>posible</w:t>
      </w:r>
      <w:r w:rsidRPr="00571CA9">
        <w:rPr>
          <w:spacing w:val="-24"/>
          <w:w w:val="95"/>
        </w:rPr>
        <w:t xml:space="preserve"> </w:t>
      </w:r>
      <w:r w:rsidRPr="00571CA9">
        <w:rPr>
          <w:w w:val="95"/>
        </w:rPr>
        <w:t>al</w:t>
      </w:r>
      <w:r w:rsidRPr="00571CA9">
        <w:rPr>
          <w:spacing w:val="-25"/>
          <w:w w:val="95"/>
        </w:rPr>
        <w:t xml:space="preserve"> </w:t>
      </w:r>
      <w:r w:rsidRPr="00571CA9">
        <w:rPr>
          <w:w w:val="95"/>
        </w:rPr>
        <w:t>de</w:t>
      </w:r>
      <w:r w:rsidRPr="00571CA9">
        <w:rPr>
          <w:spacing w:val="-24"/>
          <w:w w:val="95"/>
        </w:rPr>
        <w:t xml:space="preserve"> </w:t>
      </w:r>
      <w:r w:rsidRPr="00571CA9">
        <w:rPr>
          <w:w w:val="95"/>
        </w:rPr>
        <w:t>sus</w:t>
      </w:r>
      <w:r w:rsidRPr="00571CA9">
        <w:rPr>
          <w:spacing w:val="-24"/>
          <w:w w:val="95"/>
        </w:rPr>
        <w:t xml:space="preserve"> </w:t>
      </w:r>
      <w:r w:rsidRPr="00571CA9">
        <w:rPr>
          <w:w w:val="95"/>
        </w:rPr>
        <w:t xml:space="preserve">domicilios </w:t>
      </w:r>
      <w:r w:rsidRPr="00571CA9">
        <w:t>o destinos y</w:t>
      </w:r>
      <w:r w:rsidRPr="00571CA9">
        <w:rPr>
          <w:spacing w:val="-41"/>
        </w:rPr>
        <w:t xml:space="preserve"> </w:t>
      </w:r>
      <w:r w:rsidRPr="00571CA9">
        <w:t>deben:</w:t>
      </w:r>
    </w:p>
    <w:p w14:paraId="629182B2" w14:textId="77777777" w:rsidR="0013192D" w:rsidRPr="00276A58" w:rsidRDefault="0013192D" w:rsidP="007D4DB5">
      <w:pPr>
        <w:pStyle w:val="Heading1"/>
        <w:spacing w:before="17"/>
        <w:ind w:left="0"/>
        <w:jc w:val="left"/>
        <w:rPr>
          <w:sz w:val="14"/>
        </w:rPr>
      </w:pPr>
    </w:p>
    <w:p w14:paraId="4A1AF0F1" w14:textId="77777777" w:rsidR="000938D8" w:rsidRPr="00571CA9" w:rsidRDefault="000938D8" w:rsidP="000938D8">
      <w:pPr>
        <w:pStyle w:val="ListParagraph"/>
        <w:numPr>
          <w:ilvl w:val="0"/>
          <w:numId w:val="26"/>
        </w:numPr>
        <w:tabs>
          <w:tab w:val="left" w:pos="1673"/>
        </w:tabs>
        <w:spacing w:before="55" w:line="254" w:lineRule="auto"/>
        <w:ind w:right="125"/>
        <w:rPr>
          <w:b/>
          <w:sz w:val="24"/>
          <w:szCs w:val="24"/>
        </w:rPr>
      </w:pPr>
      <w:r w:rsidRPr="00571CA9">
        <w:rPr>
          <w:w w:val="95"/>
          <w:sz w:val="24"/>
          <w:szCs w:val="24"/>
        </w:rPr>
        <w:t>El</w:t>
      </w:r>
      <w:r w:rsidRPr="00571CA9">
        <w:rPr>
          <w:spacing w:val="-26"/>
          <w:w w:val="95"/>
          <w:sz w:val="24"/>
          <w:szCs w:val="24"/>
        </w:rPr>
        <w:t xml:space="preserve"> </w:t>
      </w:r>
      <w:r w:rsidRPr="00571CA9">
        <w:rPr>
          <w:w w:val="95"/>
          <w:sz w:val="24"/>
          <w:szCs w:val="24"/>
        </w:rPr>
        <w:t>conductor</w:t>
      </w:r>
      <w:r w:rsidRPr="00571CA9">
        <w:rPr>
          <w:spacing w:val="-25"/>
          <w:w w:val="95"/>
          <w:sz w:val="24"/>
          <w:szCs w:val="24"/>
        </w:rPr>
        <w:t xml:space="preserve"> </w:t>
      </w:r>
      <w:r w:rsidRPr="00571CA9">
        <w:rPr>
          <w:w w:val="95"/>
          <w:sz w:val="24"/>
          <w:szCs w:val="24"/>
        </w:rPr>
        <w:t>debe</w:t>
      </w:r>
      <w:r w:rsidRPr="00571CA9">
        <w:rPr>
          <w:spacing w:val="-25"/>
          <w:w w:val="95"/>
          <w:sz w:val="24"/>
          <w:szCs w:val="24"/>
        </w:rPr>
        <w:t xml:space="preserve"> </w:t>
      </w:r>
      <w:r w:rsidRPr="00571CA9">
        <w:rPr>
          <w:w w:val="95"/>
          <w:sz w:val="24"/>
          <w:szCs w:val="24"/>
        </w:rPr>
        <w:t>extremar</w:t>
      </w:r>
      <w:r w:rsidRPr="00571CA9">
        <w:rPr>
          <w:spacing w:val="-26"/>
          <w:w w:val="95"/>
          <w:sz w:val="24"/>
          <w:szCs w:val="24"/>
        </w:rPr>
        <w:t xml:space="preserve"> </w:t>
      </w:r>
      <w:r w:rsidRPr="00571CA9">
        <w:rPr>
          <w:w w:val="95"/>
          <w:sz w:val="24"/>
          <w:szCs w:val="24"/>
        </w:rPr>
        <w:t>la</w:t>
      </w:r>
      <w:r w:rsidRPr="00571CA9">
        <w:rPr>
          <w:spacing w:val="-25"/>
          <w:w w:val="95"/>
          <w:sz w:val="24"/>
          <w:szCs w:val="24"/>
        </w:rPr>
        <w:t xml:space="preserve"> </w:t>
      </w:r>
      <w:r w:rsidRPr="00571CA9">
        <w:rPr>
          <w:w w:val="95"/>
          <w:sz w:val="24"/>
          <w:szCs w:val="24"/>
        </w:rPr>
        <w:t>prudencia.</w:t>
      </w:r>
      <w:r w:rsidRPr="00571CA9">
        <w:rPr>
          <w:spacing w:val="-26"/>
          <w:w w:val="95"/>
          <w:sz w:val="24"/>
          <w:szCs w:val="24"/>
        </w:rPr>
        <w:t xml:space="preserve"> </w:t>
      </w:r>
      <w:r w:rsidRPr="00571CA9">
        <w:rPr>
          <w:w w:val="95"/>
          <w:sz w:val="24"/>
          <w:szCs w:val="24"/>
        </w:rPr>
        <w:t>El</w:t>
      </w:r>
      <w:r w:rsidRPr="00571CA9">
        <w:rPr>
          <w:spacing w:val="-25"/>
          <w:w w:val="95"/>
          <w:sz w:val="24"/>
          <w:szCs w:val="24"/>
        </w:rPr>
        <w:t xml:space="preserve"> </w:t>
      </w:r>
      <w:r w:rsidRPr="00571CA9">
        <w:rPr>
          <w:w w:val="95"/>
          <w:sz w:val="24"/>
          <w:szCs w:val="24"/>
        </w:rPr>
        <w:t>conductor</w:t>
      </w:r>
      <w:r w:rsidRPr="00571CA9">
        <w:rPr>
          <w:spacing w:val="-25"/>
          <w:w w:val="95"/>
          <w:sz w:val="24"/>
          <w:szCs w:val="24"/>
        </w:rPr>
        <w:t xml:space="preserve"> </w:t>
      </w:r>
      <w:r w:rsidRPr="00571CA9">
        <w:rPr>
          <w:w w:val="95"/>
          <w:sz w:val="24"/>
          <w:szCs w:val="24"/>
        </w:rPr>
        <w:t>debe</w:t>
      </w:r>
      <w:r w:rsidRPr="00571CA9">
        <w:rPr>
          <w:spacing w:val="-25"/>
          <w:w w:val="95"/>
          <w:sz w:val="24"/>
          <w:szCs w:val="24"/>
        </w:rPr>
        <w:t xml:space="preserve"> </w:t>
      </w:r>
      <w:r w:rsidRPr="00571CA9">
        <w:rPr>
          <w:w w:val="95"/>
          <w:sz w:val="24"/>
          <w:szCs w:val="24"/>
        </w:rPr>
        <w:t>estar</w:t>
      </w:r>
      <w:r w:rsidRPr="00571CA9">
        <w:rPr>
          <w:spacing w:val="-26"/>
          <w:w w:val="95"/>
          <w:sz w:val="24"/>
          <w:szCs w:val="24"/>
        </w:rPr>
        <w:t xml:space="preserve"> </w:t>
      </w:r>
      <w:r w:rsidRPr="00571CA9">
        <w:rPr>
          <w:w w:val="95"/>
          <w:sz w:val="24"/>
          <w:szCs w:val="24"/>
        </w:rPr>
        <w:t>acompañado</w:t>
      </w:r>
      <w:r w:rsidRPr="00571CA9">
        <w:rPr>
          <w:spacing w:val="-24"/>
          <w:w w:val="95"/>
          <w:sz w:val="24"/>
          <w:szCs w:val="24"/>
        </w:rPr>
        <w:t xml:space="preserve"> </w:t>
      </w:r>
      <w:r w:rsidRPr="00571CA9">
        <w:rPr>
          <w:w w:val="95"/>
          <w:sz w:val="24"/>
          <w:szCs w:val="24"/>
        </w:rPr>
        <w:t>de otra</w:t>
      </w:r>
      <w:r w:rsidRPr="00571CA9">
        <w:rPr>
          <w:spacing w:val="-18"/>
          <w:w w:val="95"/>
          <w:sz w:val="24"/>
          <w:szCs w:val="24"/>
        </w:rPr>
        <w:t xml:space="preserve"> </w:t>
      </w:r>
      <w:r w:rsidRPr="00571CA9">
        <w:rPr>
          <w:w w:val="95"/>
          <w:sz w:val="24"/>
          <w:szCs w:val="24"/>
        </w:rPr>
        <w:t>persona</w:t>
      </w:r>
      <w:r w:rsidRPr="00571CA9">
        <w:rPr>
          <w:spacing w:val="-17"/>
          <w:w w:val="95"/>
          <w:sz w:val="24"/>
          <w:szCs w:val="24"/>
        </w:rPr>
        <w:t xml:space="preserve"> </w:t>
      </w:r>
      <w:r w:rsidRPr="00571CA9">
        <w:rPr>
          <w:w w:val="95"/>
          <w:sz w:val="24"/>
          <w:szCs w:val="24"/>
        </w:rPr>
        <w:t>mayor,</w:t>
      </w:r>
      <w:r w:rsidRPr="00571CA9">
        <w:rPr>
          <w:spacing w:val="-18"/>
          <w:w w:val="95"/>
          <w:sz w:val="24"/>
          <w:szCs w:val="24"/>
        </w:rPr>
        <w:t xml:space="preserve"> </w:t>
      </w:r>
      <w:r w:rsidRPr="00571CA9">
        <w:rPr>
          <w:w w:val="95"/>
          <w:sz w:val="24"/>
          <w:szCs w:val="24"/>
        </w:rPr>
        <w:t>para</w:t>
      </w:r>
      <w:r w:rsidRPr="00571CA9">
        <w:rPr>
          <w:spacing w:val="-17"/>
          <w:w w:val="95"/>
          <w:sz w:val="24"/>
          <w:szCs w:val="24"/>
        </w:rPr>
        <w:t xml:space="preserve"> </w:t>
      </w:r>
      <w:r w:rsidRPr="00571CA9">
        <w:rPr>
          <w:w w:val="95"/>
          <w:sz w:val="24"/>
          <w:szCs w:val="24"/>
        </w:rPr>
        <w:t>el</w:t>
      </w:r>
      <w:r w:rsidRPr="00571CA9">
        <w:rPr>
          <w:spacing w:val="-18"/>
          <w:w w:val="95"/>
          <w:sz w:val="24"/>
          <w:szCs w:val="24"/>
        </w:rPr>
        <w:t xml:space="preserve"> </w:t>
      </w:r>
      <w:r w:rsidRPr="00571CA9">
        <w:rPr>
          <w:w w:val="95"/>
          <w:sz w:val="24"/>
          <w:szCs w:val="24"/>
        </w:rPr>
        <w:t>debido</w:t>
      </w:r>
      <w:r w:rsidRPr="00571CA9">
        <w:rPr>
          <w:spacing w:val="-17"/>
          <w:w w:val="95"/>
          <w:sz w:val="24"/>
          <w:szCs w:val="24"/>
        </w:rPr>
        <w:t xml:space="preserve"> </w:t>
      </w:r>
      <w:r w:rsidRPr="00571CA9">
        <w:rPr>
          <w:w w:val="95"/>
          <w:sz w:val="24"/>
          <w:szCs w:val="24"/>
        </w:rPr>
        <w:t>control</w:t>
      </w:r>
      <w:r w:rsidRPr="00571CA9">
        <w:rPr>
          <w:spacing w:val="-20"/>
          <w:w w:val="95"/>
          <w:sz w:val="24"/>
          <w:szCs w:val="24"/>
        </w:rPr>
        <w:t xml:space="preserve"> </w:t>
      </w:r>
      <w:r w:rsidRPr="00571CA9">
        <w:rPr>
          <w:w w:val="95"/>
          <w:sz w:val="24"/>
          <w:szCs w:val="24"/>
        </w:rPr>
        <w:t>de</w:t>
      </w:r>
      <w:r w:rsidRPr="00571CA9">
        <w:rPr>
          <w:spacing w:val="-17"/>
          <w:w w:val="95"/>
          <w:sz w:val="24"/>
          <w:szCs w:val="24"/>
        </w:rPr>
        <w:t xml:space="preserve"> </w:t>
      </w:r>
      <w:r w:rsidRPr="00571CA9">
        <w:rPr>
          <w:w w:val="95"/>
          <w:sz w:val="24"/>
          <w:szCs w:val="24"/>
        </w:rPr>
        <w:t>los</w:t>
      </w:r>
      <w:r w:rsidRPr="00571CA9">
        <w:rPr>
          <w:spacing w:val="-18"/>
          <w:w w:val="95"/>
          <w:sz w:val="24"/>
          <w:szCs w:val="24"/>
        </w:rPr>
        <w:t xml:space="preserve"> </w:t>
      </w:r>
      <w:r w:rsidRPr="00571CA9">
        <w:rPr>
          <w:w w:val="95"/>
          <w:sz w:val="24"/>
          <w:szCs w:val="24"/>
        </w:rPr>
        <w:t>niños</w:t>
      </w:r>
      <w:r w:rsidRPr="00571CA9">
        <w:rPr>
          <w:spacing w:val="-18"/>
          <w:w w:val="95"/>
          <w:sz w:val="24"/>
          <w:szCs w:val="24"/>
        </w:rPr>
        <w:t xml:space="preserve"> </w:t>
      </w:r>
      <w:r w:rsidRPr="00571CA9">
        <w:rPr>
          <w:w w:val="95"/>
          <w:sz w:val="24"/>
          <w:szCs w:val="24"/>
        </w:rPr>
        <w:t>durante</w:t>
      </w:r>
      <w:r w:rsidRPr="00571CA9">
        <w:rPr>
          <w:spacing w:val="-18"/>
          <w:w w:val="95"/>
          <w:sz w:val="24"/>
          <w:szCs w:val="24"/>
        </w:rPr>
        <w:t xml:space="preserve"> </w:t>
      </w:r>
      <w:r w:rsidRPr="00571CA9">
        <w:rPr>
          <w:w w:val="95"/>
          <w:sz w:val="24"/>
          <w:szCs w:val="24"/>
        </w:rPr>
        <w:t>la</w:t>
      </w:r>
      <w:r w:rsidRPr="00571CA9">
        <w:rPr>
          <w:spacing w:val="-17"/>
          <w:w w:val="95"/>
          <w:sz w:val="24"/>
          <w:szCs w:val="24"/>
        </w:rPr>
        <w:t xml:space="preserve"> </w:t>
      </w:r>
      <w:r w:rsidRPr="00571CA9">
        <w:rPr>
          <w:w w:val="95"/>
          <w:sz w:val="24"/>
          <w:szCs w:val="24"/>
        </w:rPr>
        <w:t>circulación.</w:t>
      </w:r>
      <w:r w:rsidRPr="00571CA9">
        <w:rPr>
          <w:spacing w:val="-18"/>
          <w:w w:val="95"/>
          <w:sz w:val="24"/>
          <w:szCs w:val="24"/>
        </w:rPr>
        <w:t xml:space="preserve"> </w:t>
      </w:r>
      <w:r w:rsidRPr="00571CA9">
        <w:rPr>
          <w:b/>
          <w:w w:val="95"/>
          <w:sz w:val="24"/>
          <w:szCs w:val="24"/>
        </w:rPr>
        <w:t xml:space="preserve">(Su </w:t>
      </w:r>
      <w:r w:rsidRPr="00571CA9">
        <w:rPr>
          <w:b/>
          <w:w w:val="90"/>
          <w:sz w:val="24"/>
          <w:szCs w:val="24"/>
        </w:rPr>
        <w:t>inobservancia</w:t>
      </w:r>
      <w:r w:rsidRPr="00571CA9">
        <w:rPr>
          <w:b/>
          <w:spacing w:val="-26"/>
          <w:w w:val="90"/>
          <w:sz w:val="24"/>
          <w:szCs w:val="24"/>
        </w:rPr>
        <w:t xml:space="preserve"> </w:t>
      </w:r>
      <w:r w:rsidRPr="00571CA9">
        <w:rPr>
          <w:b/>
          <w:w w:val="90"/>
          <w:sz w:val="24"/>
          <w:szCs w:val="24"/>
        </w:rPr>
        <w:t>constituye</w:t>
      </w:r>
      <w:r w:rsidRPr="00571CA9">
        <w:rPr>
          <w:b/>
          <w:spacing w:val="-26"/>
          <w:w w:val="90"/>
          <w:sz w:val="24"/>
          <w:szCs w:val="24"/>
        </w:rPr>
        <w:t xml:space="preserve"> </w:t>
      </w:r>
      <w:r w:rsidRPr="00571CA9">
        <w:rPr>
          <w:b/>
          <w:w w:val="90"/>
          <w:sz w:val="24"/>
          <w:szCs w:val="24"/>
        </w:rPr>
        <w:t>falta</w:t>
      </w:r>
      <w:r w:rsidRPr="00571CA9">
        <w:rPr>
          <w:b/>
          <w:spacing w:val="-25"/>
          <w:w w:val="90"/>
          <w:sz w:val="24"/>
          <w:szCs w:val="24"/>
        </w:rPr>
        <w:t xml:space="preserve"> </w:t>
      </w:r>
      <w:r w:rsidRPr="00571CA9">
        <w:rPr>
          <w:b/>
          <w:w w:val="90"/>
          <w:sz w:val="24"/>
          <w:szCs w:val="24"/>
        </w:rPr>
        <w:t>gravísima)</w:t>
      </w:r>
      <w:r w:rsidRPr="00571CA9">
        <w:rPr>
          <w:b/>
          <w:spacing w:val="-26"/>
          <w:w w:val="90"/>
          <w:sz w:val="24"/>
          <w:szCs w:val="24"/>
        </w:rPr>
        <w:t xml:space="preserve"> </w:t>
      </w:r>
      <w:r w:rsidRPr="00571CA9">
        <w:rPr>
          <w:b/>
          <w:w w:val="90"/>
          <w:sz w:val="24"/>
          <w:szCs w:val="24"/>
        </w:rPr>
        <w:t>–</w:t>
      </w:r>
      <w:r w:rsidRPr="00571CA9">
        <w:rPr>
          <w:b/>
          <w:spacing w:val="-24"/>
          <w:w w:val="90"/>
          <w:sz w:val="24"/>
          <w:szCs w:val="24"/>
        </w:rPr>
        <w:t xml:space="preserve"> </w:t>
      </w:r>
      <w:r w:rsidRPr="00571CA9">
        <w:rPr>
          <w:b/>
          <w:w w:val="90"/>
          <w:sz w:val="24"/>
          <w:szCs w:val="24"/>
        </w:rPr>
        <w:t>(11</w:t>
      </w:r>
      <w:r w:rsidRPr="00571CA9">
        <w:rPr>
          <w:b/>
          <w:spacing w:val="-25"/>
          <w:w w:val="90"/>
          <w:sz w:val="24"/>
          <w:szCs w:val="24"/>
        </w:rPr>
        <w:t xml:space="preserve"> </w:t>
      </w:r>
      <w:r w:rsidRPr="00571CA9">
        <w:rPr>
          <w:b/>
          <w:w w:val="90"/>
          <w:sz w:val="24"/>
          <w:szCs w:val="24"/>
        </w:rPr>
        <w:t>a</w:t>
      </w:r>
      <w:r w:rsidRPr="00571CA9">
        <w:rPr>
          <w:b/>
          <w:spacing w:val="-27"/>
          <w:w w:val="90"/>
          <w:sz w:val="24"/>
          <w:szCs w:val="24"/>
        </w:rPr>
        <w:t xml:space="preserve"> </w:t>
      </w:r>
      <w:r w:rsidRPr="00571CA9">
        <w:rPr>
          <w:b/>
          <w:w w:val="90"/>
          <w:sz w:val="24"/>
          <w:szCs w:val="24"/>
        </w:rPr>
        <w:t>20</w:t>
      </w:r>
      <w:r w:rsidRPr="00571CA9">
        <w:rPr>
          <w:b/>
          <w:spacing w:val="-24"/>
          <w:w w:val="90"/>
          <w:sz w:val="24"/>
          <w:szCs w:val="24"/>
        </w:rPr>
        <w:t xml:space="preserve"> </w:t>
      </w:r>
      <w:r w:rsidRPr="00571CA9">
        <w:rPr>
          <w:b/>
          <w:w w:val="90"/>
          <w:sz w:val="24"/>
          <w:szCs w:val="24"/>
        </w:rPr>
        <w:t>Jornales</w:t>
      </w:r>
      <w:r w:rsidRPr="00571CA9">
        <w:rPr>
          <w:b/>
          <w:spacing w:val="-26"/>
          <w:w w:val="90"/>
          <w:sz w:val="24"/>
          <w:szCs w:val="24"/>
        </w:rPr>
        <w:t xml:space="preserve"> </w:t>
      </w:r>
      <w:r w:rsidRPr="00571CA9">
        <w:rPr>
          <w:b/>
          <w:w w:val="90"/>
          <w:sz w:val="24"/>
          <w:szCs w:val="24"/>
        </w:rPr>
        <w:t>Mínimos</w:t>
      </w:r>
      <w:r w:rsidRPr="00571CA9">
        <w:rPr>
          <w:b/>
          <w:spacing w:val="-26"/>
          <w:w w:val="90"/>
          <w:sz w:val="24"/>
          <w:szCs w:val="24"/>
        </w:rPr>
        <w:t xml:space="preserve"> </w:t>
      </w:r>
      <w:r w:rsidRPr="00571CA9">
        <w:rPr>
          <w:b/>
          <w:w w:val="90"/>
          <w:sz w:val="24"/>
          <w:szCs w:val="24"/>
        </w:rPr>
        <w:t>Legales).</w:t>
      </w:r>
    </w:p>
    <w:p w14:paraId="069A2213" w14:textId="77777777" w:rsidR="000938D8" w:rsidRPr="00276A58" w:rsidRDefault="000938D8" w:rsidP="000938D8">
      <w:pPr>
        <w:pStyle w:val="BodyText"/>
        <w:spacing w:before="6"/>
        <w:rPr>
          <w:b/>
          <w:sz w:val="14"/>
        </w:rPr>
      </w:pPr>
    </w:p>
    <w:p w14:paraId="6219E22E" w14:textId="77777777" w:rsidR="000938D8" w:rsidRDefault="000938D8" w:rsidP="000938D8">
      <w:pPr>
        <w:pStyle w:val="ListParagraph"/>
        <w:numPr>
          <w:ilvl w:val="0"/>
          <w:numId w:val="26"/>
        </w:numPr>
        <w:tabs>
          <w:tab w:val="left" w:pos="1673"/>
        </w:tabs>
        <w:spacing w:line="254" w:lineRule="auto"/>
        <w:ind w:right="127"/>
        <w:rPr>
          <w:b/>
          <w:sz w:val="24"/>
          <w:szCs w:val="24"/>
        </w:rPr>
      </w:pPr>
      <w:r w:rsidRPr="00571CA9">
        <w:rPr>
          <w:sz w:val="24"/>
          <w:szCs w:val="24"/>
        </w:rPr>
        <w:t>Los</w:t>
      </w:r>
      <w:r w:rsidRPr="00571CA9">
        <w:rPr>
          <w:spacing w:val="-30"/>
          <w:sz w:val="24"/>
          <w:szCs w:val="24"/>
        </w:rPr>
        <w:t xml:space="preserve"> </w:t>
      </w:r>
      <w:r w:rsidRPr="00571CA9">
        <w:rPr>
          <w:sz w:val="24"/>
          <w:szCs w:val="24"/>
        </w:rPr>
        <w:t>niños</w:t>
      </w:r>
      <w:r w:rsidRPr="00571CA9">
        <w:rPr>
          <w:spacing w:val="-29"/>
          <w:sz w:val="24"/>
          <w:szCs w:val="24"/>
        </w:rPr>
        <w:t xml:space="preserve"> </w:t>
      </w:r>
      <w:r w:rsidRPr="00571CA9">
        <w:rPr>
          <w:sz w:val="24"/>
          <w:szCs w:val="24"/>
        </w:rPr>
        <w:t>o</w:t>
      </w:r>
      <w:r w:rsidRPr="00571CA9">
        <w:rPr>
          <w:spacing w:val="-28"/>
          <w:sz w:val="24"/>
          <w:szCs w:val="24"/>
        </w:rPr>
        <w:t xml:space="preserve"> </w:t>
      </w:r>
      <w:r w:rsidRPr="00571CA9">
        <w:rPr>
          <w:sz w:val="24"/>
          <w:szCs w:val="24"/>
        </w:rPr>
        <w:t>escolares</w:t>
      </w:r>
      <w:r w:rsidRPr="00571CA9">
        <w:rPr>
          <w:spacing w:val="-29"/>
          <w:sz w:val="24"/>
          <w:szCs w:val="24"/>
        </w:rPr>
        <w:t xml:space="preserve"> </w:t>
      </w:r>
      <w:r w:rsidRPr="00571CA9">
        <w:rPr>
          <w:sz w:val="24"/>
          <w:szCs w:val="24"/>
        </w:rPr>
        <w:t>deben</w:t>
      </w:r>
      <w:r w:rsidRPr="00571CA9">
        <w:rPr>
          <w:spacing w:val="-29"/>
          <w:sz w:val="24"/>
          <w:szCs w:val="24"/>
        </w:rPr>
        <w:t xml:space="preserve"> </w:t>
      </w:r>
      <w:r w:rsidRPr="00571CA9">
        <w:rPr>
          <w:sz w:val="24"/>
          <w:szCs w:val="24"/>
        </w:rPr>
        <w:t>ascender</w:t>
      </w:r>
      <w:r w:rsidRPr="00571CA9">
        <w:rPr>
          <w:spacing w:val="-29"/>
          <w:sz w:val="24"/>
          <w:szCs w:val="24"/>
        </w:rPr>
        <w:t xml:space="preserve"> </w:t>
      </w:r>
      <w:r w:rsidRPr="00571CA9">
        <w:rPr>
          <w:sz w:val="24"/>
          <w:szCs w:val="24"/>
        </w:rPr>
        <w:t>y</w:t>
      </w:r>
      <w:r w:rsidRPr="00571CA9">
        <w:rPr>
          <w:spacing w:val="-29"/>
          <w:sz w:val="24"/>
          <w:szCs w:val="24"/>
        </w:rPr>
        <w:t xml:space="preserve"> </w:t>
      </w:r>
      <w:r w:rsidRPr="00571CA9">
        <w:rPr>
          <w:sz w:val="24"/>
          <w:szCs w:val="24"/>
        </w:rPr>
        <w:t>descender</w:t>
      </w:r>
      <w:r w:rsidRPr="00571CA9">
        <w:rPr>
          <w:spacing w:val="-29"/>
          <w:sz w:val="24"/>
          <w:szCs w:val="24"/>
        </w:rPr>
        <w:t xml:space="preserve"> </w:t>
      </w:r>
      <w:r w:rsidRPr="00571CA9">
        <w:rPr>
          <w:sz w:val="24"/>
          <w:szCs w:val="24"/>
        </w:rPr>
        <w:t>en</w:t>
      </w:r>
      <w:r w:rsidRPr="00571CA9">
        <w:rPr>
          <w:spacing w:val="-30"/>
          <w:sz w:val="24"/>
          <w:szCs w:val="24"/>
        </w:rPr>
        <w:t xml:space="preserve"> </w:t>
      </w:r>
      <w:r w:rsidRPr="00571CA9">
        <w:rPr>
          <w:sz w:val="24"/>
          <w:szCs w:val="24"/>
        </w:rPr>
        <w:t>un</w:t>
      </w:r>
      <w:r w:rsidRPr="00571CA9">
        <w:rPr>
          <w:spacing w:val="-28"/>
          <w:sz w:val="24"/>
          <w:szCs w:val="24"/>
        </w:rPr>
        <w:t xml:space="preserve"> </w:t>
      </w:r>
      <w:r w:rsidRPr="00571CA9">
        <w:rPr>
          <w:sz w:val="24"/>
          <w:szCs w:val="24"/>
        </w:rPr>
        <w:t>lugar</w:t>
      </w:r>
      <w:r w:rsidRPr="00571CA9">
        <w:rPr>
          <w:spacing w:val="-29"/>
          <w:sz w:val="24"/>
          <w:szCs w:val="24"/>
        </w:rPr>
        <w:t xml:space="preserve"> </w:t>
      </w:r>
      <w:r w:rsidRPr="00571CA9">
        <w:rPr>
          <w:sz w:val="24"/>
          <w:szCs w:val="24"/>
        </w:rPr>
        <w:t>lo</w:t>
      </w:r>
      <w:r w:rsidRPr="00571CA9">
        <w:rPr>
          <w:spacing w:val="-29"/>
          <w:sz w:val="24"/>
          <w:szCs w:val="24"/>
        </w:rPr>
        <w:t xml:space="preserve"> </w:t>
      </w:r>
      <w:r w:rsidRPr="00571CA9">
        <w:rPr>
          <w:sz w:val="24"/>
          <w:szCs w:val="24"/>
        </w:rPr>
        <w:t>más</w:t>
      </w:r>
      <w:r w:rsidRPr="00571CA9">
        <w:rPr>
          <w:spacing w:val="-30"/>
          <w:sz w:val="24"/>
          <w:szCs w:val="24"/>
        </w:rPr>
        <w:t xml:space="preserve"> </w:t>
      </w:r>
      <w:r w:rsidRPr="00571CA9">
        <w:rPr>
          <w:sz w:val="24"/>
          <w:szCs w:val="24"/>
        </w:rPr>
        <w:t>cercano posible</w:t>
      </w:r>
      <w:r w:rsidRPr="00571CA9">
        <w:rPr>
          <w:spacing w:val="-21"/>
          <w:sz w:val="24"/>
          <w:szCs w:val="24"/>
        </w:rPr>
        <w:t xml:space="preserve"> </w:t>
      </w:r>
      <w:r w:rsidRPr="00571CA9">
        <w:rPr>
          <w:sz w:val="24"/>
          <w:szCs w:val="24"/>
        </w:rPr>
        <w:t>al</w:t>
      </w:r>
      <w:r w:rsidRPr="00571CA9">
        <w:rPr>
          <w:spacing w:val="-21"/>
          <w:sz w:val="24"/>
          <w:szCs w:val="24"/>
        </w:rPr>
        <w:t xml:space="preserve"> </w:t>
      </w:r>
      <w:r w:rsidRPr="00571CA9">
        <w:rPr>
          <w:sz w:val="24"/>
          <w:szCs w:val="24"/>
        </w:rPr>
        <w:t>de</w:t>
      </w:r>
      <w:r w:rsidRPr="00571CA9">
        <w:rPr>
          <w:spacing w:val="-21"/>
          <w:sz w:val="24"/>
          <w:szCs w:val="24"/>
        </w:rPr>
        <w:t xml:space="preserve"> </w:t>
      </w:r>
      <w:r w:rsidRPr="00571CA9">
        <w:rPr>
          <w:sz w:val="24"/>
          <w:szCs w:val="24"/>
        </w:rPr>
        <w:t>su</w:t>
      </w:r>
      <w:r w:rsidRPr="00571CA9">
        <w:rPr>
          <w:spacing w:val="-20"/>
          <w:sz w:val="24"/>
          <w:szCs w:val="24"/>
        </w:rPr>
        <w:t xml:space="preserve"> </w:t>
      </w:r>
      <w:r w:rsidRPr="00571CA9">
        <w:rPr>
          <w:sz w:val="24"/>
          <w:szCs w:val="24"/>
        </w:rPr>
        <w:t>destino.</w:t>
      </w:r>
      <w:r w:rsidRPr="00571CA9">
        <w:rPr>
          <w:spacing w:val="-21"/>
          <w:sz w:val="24"/>
          <w:szCs w:val="24"/>
        </w:rPr>
        <w:t xml:space="preserve"> </w:t>
      </w:r>
      <w:r w:rsidRPr="00571CA9">
        <w:rPr>
          <w:b/>
          <w:sz w:val="24"/>
          <w:szCs w:val="24"/>
        </w:rPr>
        <w:t>(Su</w:t>
      </w:r>
      <w:r w:rsidRPr="00571CA9">
        <w:rPr>
          <w:b/>
          <w:spacing w:val="-21"/>
          <w:sz w:val="24"/>
          <w:szCs w:val="24"/>
        </w:rPr>
        <w:t xml:space="preserve"> </w:t>
      </w:r>
      <w:r w:rsidRPr="00571CA9">
        <w:rPr>
          <w:b/>
          <w:sz w:val="24"/>
          <w:szCs w:val="24"/>
        </w:rPr>
        <w:t>inobservancia</w:t>
      </w:r>
      <w:r w:rsidRPr="00571CA9">
        <w:rPr>
          <w:b/>
          <w:spacing w:val="-21"/>
          <w:sz w:val="24"/>
          <w:szCs w:val="24"/>
        </w:rPr>
        <w:t xml:space="preserve"> </w:t>
      </w:r>
      <w:r w:rsidRPr="00571CA9">
        <w:rPr>
          <w:b/>
          <w:sz w:val="24"/>
          <w:szCs w:val="24"/>
        </w:rPr>
        <w:t>constituye</w:t>
      </w:r>
      <w:r w:rsidRPr="00571CA9">
        <w:rPr>
          <w:b/>
          <w:spacing w:val="-22"/>
          <w:sz w:val="24"/>
          <w:szCs w:val="24"/>
        </w:rPr>
        <w:t xml:space="preserve"> </w:t>
      </w:r>
      <w:r w:rsidRPr="00571CA9">
        <w:rPr>
          <w:b/>
          <w:sz w:val="24"/>
          <w:szCs w:val="24"/>
        </w:rPr>
        <w:t>falta</w:t>
      </w:r>
      <w:r w:rsidRPr="00571CA9">
        <w:rPr>
          <w:b/>
          <w:spacing w:val="-21"/>
          <w:sz w:val="24"/>
          <w:szCs w:val="24"/>
        </w:rPr>
        <w:t xml:space="preserve"> </w:t>
      </w:r>
      <w:r w:rsidRPr="00571CA9">
        <w:rPr>
          <w:b/>
          <w:sz w:val="24"/>
          <w:szCs w:val="24"/>
        </w:rPr>
        <w:t>grave)</w:t>
      </w:r>
      <w:r w:rsidRPr="00571CA9">
        <w:rPr>
          <w:b/>
          <w:spacing w:val="-20"/>
          <w:sz w:val="24"/>
          <w:szCs w:val="24"/>
        </w:rPr>
        <w:t xml:space="preserve"> </w:t>
      </w:r>
      <w:r w:rsidRPr="00571CA9">
        <w:rPr>
          <w:b/>
          <w:sz w:val="24"/>
          <w:szCs w:val="24"/>
        </w:rPr>
        <w:t>–</w:t>
      </w:r>
      <w:r w:rsidRPr="00571CA9">
        <w:rPr>
          <w:b/>
          <w:spacing w:val="-20"/>
          <w:sz w:val="24"/>
          <w:szCs w:val="24"/>
        </w:rPr>
        <w:t xml:space="preserve"> </w:t>
      </w:r>
      <w:r w:rsidRPr="00571CA9">
        <w:rPr>
          <w:b/>
          <w:sz w:val="24"/>
          <w:szCs w:val="24"/>
        </w:rPr>
        <w:t>(4</w:t>
      </w:r>
      <w:r w:rsidRPr="00571CA9">
        <w:rPr>
          <w:b/>
          <w:spacing w:val="-20"/>
          <w:sz w:val="24"/>
          <w:szCs w:val="24"/>
        </w:rPr>
        <w:t xml:space="preserve"> </w:t>
      </w:r>
      <w:r w:rsidRPr="00571CA9">
        <w:rPr>
          <w:b/>
          <w:sz w:val="24"/>
          <w:szCs w:val="24"/>
        </w:rPr>
        <w:t>a</w:t>
      </w:r>
      <w:r w:rsidRPr="00571CA9">
        <w:rPr>
          <w:b/>
          <w:spacing w:val="-22"/>
          <w:sz w:val="24"/>
          <w:szCs w:val="24"/>
        </w:rPr>
        <w:t xml:space="preserve"> </w:t>
      </w:r>
      <w:r w:rsidRPr="00571CA9">
        <w:rPr>
          <w:b/>
          <w:sz w:val="24"/>
          <w:szCs w:val="24"/>
        </w:rPr>
        <w:t>10 Jornales Mínimos</w:t>
      </w:r>
      <w:r w:rsidRPr="00571CA9">
        <w:rPr>
          <w:b/>
          <w:spacing w:val="-33"/>
          <w:sz w:val="24"/>
          <w:szCs w:val="24"/>
        </w:rPr>
        <w:t xml:space="preserve"> </w:t>
      </w:r>
      <w:r w:rsidRPr="00571CA9">
        <w:rPr>
          <w:b/>
          <w:sz w:val="24"/>
          <w:szCs w:val="24"/>
        </w:rPr>
        <w:t>Legales).</w:t>
      </w:r>
    </w:p>
    <w:p w14:paraId="05E9C690" w14:textId="77777777" w:rsidR="00516D0B" w:rsidRPr="00516D0B" w:rsidRDefault="00516D0B" w:rsidP="00516D0B">
      <w:pPr>
        <w:pStyle w:val="ListParagraph"/>
        <w:rPr>
          <w:b/>
          <w:sz w:val="24"/>
          <w:szCs w:val="24"/>
        </w:rPr>
      </w:pPr>
    </w:p>
    <w:p w14:paraId="1606F028" w14:textId="77777777" w:rsidR="000938D8" w:rsidRPr="00571CA9" w:rsidRDefault="000938D8" w:rsidP="000938D8">
      <w:pPr>
        <w:pStyle w:val="ListParagraph"/>
        <w:numPr>
          <w:ilvl w:val="0"/>
          <w:numId w:val="26"/>
        </w:numPr>
        <w:tabs>
          <w:tab w:val="left" w:pos="1673"/>
        </w:tabs>
        <w:spacing w:line="254" w:lineRule="auto"/>
        <w:ind w:right="124"/>
        <w:rPr>
          <w:b/>
          <w:sz w:val="24"/>
          <w:szCs w:val="24"/>
        </w:rPr>
      </w:pPr>
      <w:r w:rsidRPr="00571CA9">
        <w:rPr>
          <w:w w:val="95"/>
          <w:sz w:val="24"/>
          <w:szCs w:val="24"/>
        </w:rPr>
        <w:t>No</w:t>
      </w:r>
      <w:r w:rsidRPr="00571CA9">
        <w:rPr>
          <w:spacing w:val="-13"/>
          <w:w w:val="95"/>
          <w:sz w:val="24"/>
          <w:szCs w:val="24"/>
        </w:rPr>
        <w:t xml:space="preserve"> </w:t>
      </w:r>
      <w:r w:rsidRPr="00571CA9">
        <w:rPr>
          <w:w w:val="95"/>
          <w:sz w:val="24"/>
          <w:szCs w:val="24"/>
        </w:rPr>
        <w:t>deben</w:t>
      </w:r>
      <w:r w:rsidRPr="00571CA9">
        <w:rPr>
          <w:spacing w:val="-13"/>
          <w:w w:val="95"/>
          <w:sz w:val="24"/>
          <w:szCs w:val="24"/>
        </w:rPr>
        <w:t xml:space="preserve"> </w:t>
      </w:r>
      <w:r w:rsidRPr="00571CA9">
        <w:rPr>
          <w:w w:val="95"/>
          <w:sz w:val="24"/>
          <w:szCs w:val="24"/>
        </w:rPr>
        <w:t>llevarse</w:t>
      </w:r>
      <w:r w:rsidRPr="00571CA9">
        <w:rPr>
          <w:spacing w:val="-13"/>
          <w:w w:val="95"/>
          <w:sz w:val="24"/>
          <w:szCs w:val="24"/>
        </w:rPr>
        <w:t xml:space="preserve"> </w:t>
      </w:r>
      <w:r w:rsidRPr="00571CA9">
        <w:rPr>
          <w:w w:val="95"/>
          <w:sz w:val="24"/>
          <w:szCs w:val="24"/>
        </w:rPr>
        <w:t>más</w:t>
      </w:r>
      <w:r w:rsidRPr="00571CA9">
        <w:rPr>
          <w:spacing w:val="-14"/>
          <w:w w:val="95"/>
          <w:sz w:val="24"/>
          <w:szCs w:val="24"/>
        </w:rPr>
        <w:t xml:space="preserve"> </w:t>
      </w:r>
      <w:r w:rsidRPr="00571CA9">
        <w:rPr>
          <w:w w:val="95"/>
          <w:sz w:val="24"/>
          <w:szCs w:val="24"/>
        </w:rPr>
        <w:t>pasajeros</w:t>
      </w:r>
      <w:r w:rsidRPr="00571CA9">
        <w:rPr>
          <w:spacing w:val="-14"/>
          <w:w w:val="95"/>
          <w:sz w:val="24"/>
          <w:szCs w:val="24"/>
        </w:rPr>
        <w:t xml:space="preserve"> </w:t>
      </w:r>
      <w:r w:rsidRPr="00571CA9">
        <w:rPr>
          <w:w w:val="95"/>
          <w:sz w:val="24"/>
          <w:szCs w:val="24"/>
        </w:rPr>
        <w:t>que</w:t>
      </w:r>
      <w:r w:rsidRPr="00571CA9">
        <w:rPr>
          <w:spacing w:val="-13"/>
          <w:w w:val="95"/>
          <w:sz w:val="24"/>
          <w:szCs w:val="24"/>
        </w:rPr>
        <w:t xml:space="preserve"> </w:t>
      </w:r>
      <w:r w:rsidRPr="00571CA9">
        <w:rPr>
          <w:w w:val="95"/>
          <w:sz w:val="24"/>
          <w:szCs w:val="24"/>
        </w:rPr>
        <w:t>las</w:t>
      </w:r>
      <w:r w:rsidRPr="00571CA9">
        <w:rPr>
          <w:spacing w:val="-15"/>
          <w:w w:val="95"/>
          <w:sz w:val="24"/>
          <w:szCs w:val="24"/>
        </w:rPr>
        <w:t xml:space="preserve"> </w:t>
      </w:r>
      <w:r w:rsidRPr="00571CA9">
        <w:rPr>
          <w:w w:val="95"/>
          <w:sz w:val="24"/>
          <w:szCs w:val="24"/>
        </w:rPr>
        <w:t>plazas</w:t>
      </w:r>
      <w:r w:rsidRPr="00571CA9">
        <w:rPr>
          <w:spacing w:val="-14"/>
          <w:w w:val="95"/>
          <w:sz w:val="24"/>
          <w:szCs w:val="24"/>
        </w:rPr>
        <w:t xml:space="preserve"> </w:t>
      </w:r>
      <w:r w:rsidRPr="00571CA9">
        <w:rPr>
          <w:w w:val="95"/>
          <w:sz w:val="24"/>
          <w:szCs w:val="24"/>
        </w:rPr>
        <w:t>habilitadas.</w:t>
      </w:r>
      <w:r w:rsidRPr="00571CA9">
        <w:rPr>
          <w:spacing w:val="-13"/>
          <w:w w:val="95"/>
          <w:sz w:val="24"/>
          <w:szCs w:val="24"/>
        </w:rPr>
        <w:t xml:space="preserve"> </w:t>
      </w:r>
      <w:r w:rsidRPr="00571CA9">
        <w:rPr>
          <w:w w:val="95"/>
          <w:sz w:val="24"/>
          <w:szCs w:val="24"/>
        </w:rPr>
        <w:t>Los</w:t>
      </w:r>
      <w:r w:rsidRPr="00571CA9">
        <w:rPr>
          <w:spacing w:val="-14"/>
          <w:w w:val="95"/>
          <w:sz w:val="24"/>
          <w:szCs w:val="24"/>
        </w:rPr>
        <w:t xml:space="preserve"> </w:t>
      </w:r>
      <w:r w:rsidRPr="00571CA9">
        <w:rPr>
          <w:w w:val="95"/>
          <w:sz w:val="24"/>
          <w:szCs w:val="24"/>
        </w:rPr>
        <w:t>vehículos</w:t>
      </w:r>
      <w:r w:rsidRPr="00571CA9">
        <w:rPr>
          <w:spacing w:val="-13"/>
          <w:w w:val="95"/>
          <w:sz w:val="24"/>
          <w:szCs w:val="24"/>
        </w:rPr>
        <w:t xml:space="preserve"> </w:t>
      </w:r>
      <w:r w:rsidRPr="00571CA9">
        <w:rPr>
          <w:w w:val="95"/>
          <w:sz w:val="24"/>
          <w:szCs w:val="24"/>
        </w:rPr>
        <w:t xml:space="preserve">serán </w:t>
      </w:r>
      <w:r w:rsidRPr="00571CA9">
        <w:rPr>
          <w:sz w:val="24"/>
          <w:szCs w:val="24"/>
        </w:rPr>
        <w:t>específicamente</w:t>
      </w:r>
      <w:r w:rsidRPr="00571CA9">
        <w:rPr>
          <w:spacing w:val="-8"/>
          <w:sz w:val="24"/>
          <w:szCs w:val="24"/>
        </w:rPr>
        <w:t xml:space="preserve"> </w:t>
      </w:r>
      <w:r w:rsidRPr="00571CA9">
        <w:rPr>
          <w:sz w:val="24"/>
          <w:szCs w:val="24"/>
        </w:rPr>
        <w:t>diseñados</w:t>
      </w:r>
      <w:r w:rsidRPr="00571CA9">
        <w:rPr>
          <w:spacing w:val="-8"/>
          <w:sz w:val="24"/>
          <w:szCs w:val="24"/>
        </w:rPr>
        <w:t xml:space="preserve"> </w:t>
      </w:r>
      <w:r w:rsidRPr="00571CA9">
        <w:rPr>
          <w:sz w:val="24"/>
          <w:szCs w:val="24"/>
        </w:rPr>
        <w:t>y</w:t>
      </w:r>
      <w:r w:rsidRPr="00571CA9">
        <w:rPr>
          <w:spacing w:val="-9"/>
          <w:sz w:val="24"/>
          <w:szCs w:val="24"/>
        </w:rPr>
        <w:t xml:space="preserve"> </w:t>
      </w:r>
      <w:r w:rsidRPr="00571CA9">
        <w:rPr>
          <w:sz w:val="24"/>
          <w:szCs w:val="24"/>
        </w:rPr>
        <w:t>destinados</w:t>
      </w:r>
      <w:r w:rsidRPr="00571CA9">
        <w:rPr>
          <w:spacing w:val="-8"/>
          <w:sz w:val="24"/>
          <w:szCs w:val="24"/>
        </w:rPr>
        <w:t xml:space="preserve"> </w:t>
      </w:r>
      <w:r w:rsidRPr="00571CA9">
        <w:rPr>
          <w:sz w:val="24"/>
          <w:szCs w:val="24"/>
        </w:rPr>
        <w:t>a</w:t>
      </w:r>
      <w:r w:rsidRPr="00571CA9">
        <w:rPr>
          <w:spacing w:val="-8"/>
          <w:sz w:val="24"/>
          <w:szCs w:val="24"/>
        </w:rPr>
        <w:t xml:space="preserve"> </w:t>
      </w:r>
      <w:r w:rsidRPr="00571CA9">
        <w:rPr>
          <w:sz w:val="24"/>
          <w:szCs w:val="24"/>
        </w:rPr>
        <w:t>tal</w:t>
      </w:r>
      <w:r w:rsidRPr="00571CA9">
        <w:rPr>
          <w:spacing w:val="-9"/>
          <w:sz w:val="24"/>
          <w:szCs w:val="24"/>
        </w:rPr>
        <w:t xml:space="preserve"> </w:t>
      </w:r>
      <w:r w:rsidRPr="00571CA9">
        <w:rPr>
          <w:sz w:val="24"/>
          <w:szCs w:val="24"/>
        </w:rPr>
        <w:t>fin.</w:t>
      </w:r>
      <w:r w:rsidRPr="00571CA9">
        <w:rPr>
          <w:spacing w:val="-9"/>
          <w:sz w:val="24"/>
          <w:szCs w:val="24"/>
        </w:rPr>
        <w:t xml:space="preserve"> </w:t>
      </w:r>
      <w:r w:rsidRPr="00571CA9">
        <w:rPr>
          <w:sz w:val="24"/>
          <w:szCs w:val="24"/>
        </w:rPr>
        <w:t>Tendrán</w:t>
      </w:r>
      <w:r w:rsidRPr="00571CA9">
        <w:rPr>
          <w:spacing w:val="-7"/>
          <w:sz w:val="24"/>
          <w:szCs w:val="24"/>
        </w:rPr>
        <w:t xml:space="preserve"> </w:t>
      </w:r>
      <w:r w:rsidRPr="00571CA9">
        <w:rPr>
          <w:sz w:val="24"/>
          <w:szCs w:val="24"/>
        </w:rPr>
        <w:t>distintivos</w:t>
      </w:r>
      <w:r w:rsidRPr="00571CA9">
        <w:rPr>
          <w:spacing w:val="-9"/>
          <w:sz w:val="24"/>
          <w:szCs w:val="24"/>
        </w:rPr>
        <w:t xml:space="preserve"> </w:t>
      </w:r>
      <w:r w:rsidRPr="00571CA9">
        <w:rPr>
          <w:sz w:val="24"/>
          <w:szCs w:val="24"/>
        </w:rPr>
        <w:t>que</w:t>
      </w:r>
      <w:r w:rsidRPr="00571CA9">
        <w:rPr>
          <w:spacing w:val="-7"/>
          <w:sz w:val="24"/>
          <w:szCs w:val="24"/>
        </w:rPr>
        <w:t xml:space="preserve"> </w:t>
      </w:r>
      <w:r w:rsidRPr="00571CA9">
        <w:rPr>
          <w:sz w:val="24"/>
          <w:szCs w:val="24"/>
        </w:rPr>
        <w:t>los caractericen y elementos de seguridad y estructurales que responderán a</w:t>
      </w:r>
      <w:r w:rsidRPr="00571CA9">
        <w:rPr>
          <w:spacing w:val="-17"/>
          <w:sz w:val="24"/>
          <w:szCs w:val="24"/>
        </w:rPr>
        <w:t xml:space="preserve"> </w:t>
      </w:r>
      <w:r w:rsidRPr="00571CA9">
        <w:rPr>
          <w:sz w:val="24"/>
          <w:szCs w:val="24"/>
        </w:rPr>
        <w:t xml:space="preserve">la </w:t>
      </w:r>
      <w:r w:rsidRPr="00571CA9">
        <w:rPr>
          <w:w w:val="95"/>
          <w:sz w:val="24"/>
          <w:szCs w:val="24"/>
        </w:rPr>
        <w:t>Ordenanza</w:t>
      </w:r>
      <w:r w:rsidRPr="00571CA9">
        <w:rPr>
          <w:spacing w:val="-32"/>
          <w:w w:val="95"/>
          <w:sz w:val="24"/>
          <w:szCs w:val="24"/>
        </w:rPr>
        <w:t xml:space="preserve"> </w:t>
      </w:r>
      <w:r w:rsidRPr="00571CA9">
        <w:rPr>
          <w:w w:val="95"/>
          <w:sz w:val="24"/>
          <w:szCs w:val="24"/>
        </w:rPr>
        <w:t>respectiva</w:t>
      </w:r>
      <w:r w:rsidRPr="00571CA9">
        <w:rPr>
          <w:spacing w:val="-31"/>
          <w:w w:val="95"/>
          <w:sz w:val="24"/>
          <w:szCs w:val="24"/>
        </w:rPr>
        <w:t xml:space="preserve"> </w:t>
      </w:r>
      <w:r w:rsidRPr="00571CA9">
        <w:rPr>
          <w:w w:val="95"/>
          <w:sz w:val="24"/>
          <w:szCs w:val="24"/>
        </w:rPr>
        <w:t>y</w:t>
      </w:r>
      <w:r w:rsidRPr="00571CA9">
        <w:rPr>
          <w:spacing w:val="-31"/>
          <w:w w:val="95"/>
          <w:sz w:val="24"/>
          <w:szCs w:val="24"/>
        </w:rPr>
        <w:t xml:space="preserve"> </w:t>
      </w:r>
      <w:r w:rsidRPr="00571CA9">
        <w:rPr>
          <w:w w:val="95"/>
          <w:sz w:val="24"/>
          <w:szCs w:val="24"/>
        </w:rPr>
        <w:t>al</w:t>
      </w:r>
      <w:r w:rsidRPr="00571CA9">
        <w:rPr>
          <w:spacing w:val="-31"/>
          <w:w w:val="95"/>
          <w:sz w:val="24"/>
          <w:szCs w:val="24"/>
        </w:rPr>
        <w:t xml:space="preserve"> </w:t>
      </w:r>
      <w:r w:rsidRPr="00571CA9">
        <w:rPr>
          <w:w w:val="95"/>
          <w:sz w:val="24"/>
          <w:szCs w:val="24"/>
        </w:rPr>
        <w:t>Reglamento</w:t>
      </w:r>
      <w:r w:rsidRPr="00571CA9">
        <w:rPr>
          <w:spacing w:val="-32"/>
          <w:w w:val="95"/>
          <w:sz w:val="24"/>
          <w:szCs w:val="24"/>
        </w:rPr>
        <w:t xml:space="preserve"> </w:t>
      </w:r>
      <w:r w:rsidRPr="00571CA9">
        <w:rPr>
          <w:w w:val="95"/>
          <w:sz w:val="24"/>
          <w:szCs w:val="24"/>
        </w:rPr>
        <w:t>que</w:t>
      </w:r>
      <w:r w:rsidRPr="00571CA9">
        <w:rPr>
          <w:spacing w:val="-32"/>
          <w:w w:val="95"/>
          <w:sz w:val="24"/>
          <w:szCs w:val="24"/>
        </w:rPr>
        <w:t xml:space="preserve"> </w:t>
      </w:r>
      <w:r w:rsidRPr="00571CA9">
        <w:rPr>
          <w:w w:val="95"/>
          <w:sz w:val="24"/>
          <w:szCs w:val="24"/>
        </w:rPr>
        <w:t>determine</w:t>
      </w:r>
      <w:r w:rsidRPr="00571CA9">
        <w:rPr>
          <w:spacing w:val="-31"/>
          <w:w w:val="95"/>
          <w:sz w:val="24"/>
          <w:szCs w:val="24"/>
        </w:rPr>
        <w:t xml:space="preserve"> </w:t>
      </w:r>
      <w:r w:rsidRPr="00571CA9">
        <w:rPr>
          <w:w w:val="95"/>
          <w:sz w:val="24"/>
          <w:szCs w:val="24"/>
        </w:rPr>
        <w:t>la</w:t>
      </w:r>
      <w:r w:rsidRPr="00571CA9">
        <w:rPr>
          <w:spacing w:val="-31"/>
          <w:w w:val="95"/>
          <w:sz w:val="24"/>
          <w:szCs w:val="24"/>
        </w:rPr>
        <w:t xml:space="preserve"> </w:t>
      </w:r>
      <w:r w:rsidRPr="00571CA9">
        <w:rPr>
          <w:w w:val="95"/>
          <w:sz w:val="24"/>
          <w:szCs w:val="24"/>
        </w:rPr>
        <w:t>Intendencia</w:t>
      </w:r>
      <w:r w:rsidRPr="00571CA9">
        <w:rPr>
          <w:spacing w:val="-31"/>
          <w:w w:val="95"/>
          <w:sz w:val="24"/>
          <w:szCs w:val="24"/>
        </w:rPr>
        <w:t xml:space="preserve"> </w:t>
      </w:r>
      <w:r w:rsidRPr="00571CA9">
        <w:rPr>
          <w:w w:val="95"/>
          <w:sz w:val="24"/>
          <w:szCs w:val="24"/>
        </w:rPr>
        <w:t>Municipal.</w:t>
      </w:r>
      <w:r w:rsidRPr="00571CA9">
        <w:rPr>
          <w:spacing w:val="-31"/>
          <w:w w:val="95"/>
          <w:sz w:val="24"/>
          <w:szCs w:val="24"/>
        </w:rPr>
        <w:t xml:space="preserve"> </w:t>
      </w:r>
      <w:r w:rsidRPr="00571CA9">
        <w:rPr>
          <w:w w:val="95"/>
          <w:sz w:val="24"/>
          <w:szCs w:val="24"/>
        </w:rPr>
        <w:t>Se exigirán,</w:t>
      </w:r>
      <w:r w:rsidRPr="00571CA9">
        <w:rPr>
          <w:spacing w:val="-20"/>
          <w:w w:val="95"/>
          <w:sz w:val="24"/>
          <w:szCs w:val="24"/>
        </w:rPr>
        <w:t xml:space="preserve"> </w:t>
      </w:r>
      <w:r w:rsidRPr="00571CA9">
        <w:rPr>
          <w:w w:val="95"/>
          <w:sz w:val="24"/>
          <w:szCs w:val="24"/>
        </w:rPr>
        <w:t>además,</w:t>
      </w:r>
      <w:r w:rsidRPr="00571CA9">
        <w:rPr>
          <w:spacing w:val="-19"/>
          <w:w w:val="95"/>
          <w:sz w:val="24"/>
          <w:szCs w:val="24"/>
        </w:rPr>
        <w:t xml:space="preserve"> </w:t>
      </w:r>
      <w:r w:rsidRPr="00571CA9">
        <w:rPr>
          <w:w w:val="95"/>
          <w:sz w:val="24"/>
          <w:szCs w:val="24"/>
        </w:rPr>
        <w:t>condiciones</w:t>
      </w:r>
      <w:r w:rsidRPr="00571CA9">
        <w:rPr>
          <w:spacing w:val="-19"/>
          <w:w w:val="95"/>
          <w:sz w:val="24"/>
          <w:szCs w:val="24"/>
        </w:rPr>
        <w:t xml:space="preserve"> </w:t>
      </w:r>
      <w:r w:rsidRPr="00571CA9">
        <w:rPr>
          <w:w w:val="95"/>
          <w:sz w:val="24"/>
          <w:szCs w:val="24"/>
        </w:rPr>
        <w:t>de</w:t>
      </w:r>
      <w:r w:rsidRPr="00571CA9">
        <w:rPr>
          <w:spacing w:val="-18"/>
          <w:w w:val="95"/>
          <w:sz w:val="24"/>
          <w:szCs w:val="24"/>
        </w:rPr>
        <w:t xml:space="preserve"> </w:t>
      </w:r>
      <w:r w:rsidRPr="00571CA9">
        <w:rPr>
          <w:w w:val="95"/>
          <w:sz w:val="24"/>
          <w:szCs w:val="24"/>
        </w:rPr>
        <w:t>perfecta</w:t>
      </w:r>
      <w:r w:rsidRPr="00571CA9">
        <w:rPr>
          <w:spacing w:val="-20"/>
          <w:w w:val="95"/>
          <w:sz w:val="24"/>
          <w:szCs w:val="24"/>
        </w:rPr>
        <w:t xml:space="preserve"> </w:t>
      </w:r>
      <w:r w:rsidRPr="00571CA9">
        <w:rPr>
          <w:w w:val="95"/>
          <w:sz w:val="24"/>
          <w:szCs w:val="24"/>
        </w:rPr>
        <w:t>higiene</w:t>
      </w:r>
      <w:r w:rsidRPr="00571CA9">
        <w:rPr>
          <w:spacing w:val="-19"/>
          <w:w w:val="95"/>
          <w:sz w:val="24"/>
          <w:szCs w:val="24"/>
        </w:rPr>
        <w:t xml:space="preserve"> </w:t>
      </w:r>
      <w:r w:rsidRPr="00571CA9">
        <w:rPr>
          <w:w w:val="95"/>
          <w:sz w:val="24"/>
          <w:szCs w:val="24"/>
        </w:rPr>
        <w:t>y</w:t>
      </w:r>
      <w:r w:rsidRPr="00571CA9">
        <w:rPr>
          <w:spacing w:val="-19"/>
          <w:w w:val="95"/>
          <w:sz w:val="24"/>
          <w:szCs w:val="24"/>
        </w:rPr>
        <w:t xml:space="preserve"> </w:t>
      </w:r>
      <w:r w:rsidRPr="00571CA9">
        <w:rPr>
          <w:w w:val="95"/>
          <w:sz w:val="24"/>
          <w:szCs w:val="24"/>
        </w:rPr>
        <w:t>limpieza.</w:t>
      </w:r>
      <w:r w:rsidRPr="00571CA9">
        <w:rPr>
          <w:spacing w:val="-19"/>
          <w:w w:val="95"/>
          <w:sz w:val="24"/>
          <w:szCs w:val="24"/>
        </w:rPr>
        <w:t xml:space="preserve"> </w:t>
      </w:r>
      <w:r w:rsidRPr="00571CA9">
        <w:rPr>
          <w:b/>
          <w:w w:val="95"/>
          <w:sz w:val="24"/>
          <w:szCs w:val="24"/>
        </w:rPr>
        <w:t>(Su</w:t>
      </w:r>
      <w:r w:rsidRPr="00571CA9">
        <w:rPr>
          <w:b/>
          <w:spacing w:val="-18"/>
          <w:w w:val="95"/>
          <w:sz w:val="24"/>
          <w:szCs w:val="24"/>
        </w:rPr>
        <w:t xml:space="preserve"> </w:t>
      </w:r>
      <w:r w:rsidRPr="00571CA9">
        <w:rPr>
          <w:b/>
          <w:w w:val="95"/>
          <w:sz w:val="24"/>
          <w:szCs w:val="24"/>
        </w:rPr>
        <w:t xml:space="preserve">inobservancia </w:t>
      </w:r>
      <w:r w:rsidRPr="00571CA9">
        <w:rPr>
          <w:b/>
          <w:sz w:val="24"/>
          <w:szCs w:val="24"/>
        </w:rPr>
        <w:t>constituye</w:t>
      </w:r>
      <w:r w:rsidRPr="00571CA9">
        <w:rPr>
          <w:b/>
          <w:spacing w:val="-29"/>
          <w:sz w:val="24"/>
          <w:szCs w:val="24"/>
        </w:rPr>
        <w:t xml:space="preserve"> </w:t>
      </w:r>
      <w:r w:rsidRPr="00571CA9">
        <w:rPr>
          <w:b/>
          <w:sz w:val="24"/>
          <w:szCs w:val="24"/>
        </w:rPr>
        <w:t>falta</w:t>
      </w:r>
      <w:r w:rsidRPr="00571CA9">
        <w:rPr>
          <w:b/>
          <w:spacing w:val="-29"/>
          <w:sz w:val="24"/>
          <w:szCs w:val="24"/>
        </w:rPr>
        <w:t xml:space="preserve"> </w:t>
      </w:r>
      <w:r w:rsidRPr="00571CA9">
        <w:rPr>
          <w:b/>
          <w:sz w:val="24"/>
          <w:szCs w:val="24"/>
        </w:rPr>
        <w:t>grave)</w:t>
      </w:r>
      <w:r w:rsidRPr="00571CA9">
        <w:rPr>
          <w:b/>
          <w:spacing w:val="-29"/>
          <w:sz w:val="24"/>
          <w:szCs w:val="24"/>
        </w:rPr>
        <w:t xml:space="preserve"> </w:t>
      </w:r>
      <w:r w:rsidRPr="00571CA9">
        <w:rPr>
          <w:b/>
          <w:sz w:val="24"/>
          <w:szCs w:val="24"/>
        </w:rPr>
        <w:t>–</w:t>
      </w:r>
      <w:r w:rsidRPr="00571CA9">
        <w:rPr>
          <w:b/>
          <w:spacing w:val="-28"/>
          <w:sz w:val="24"/>
          <w:szCs w:val="24"/>
        </w:rPr>
        <w:t xml:space="preserve"> </w:t>
      </w:r>
      <w:r w:rsidRPr="00571CA9">
        <w:rPr>
          <w:b/>
          <w:sz w:val="24"/>
          <w:szCs w:val="24"/>
        </w:rPr>
        <w:t>(4</w:t>
      </w:r>
      <w:r w:rsidRPr="00571CA9">
        <w:rPr>
          <w:b/>
          <w:spacing w:val="-28"/>
          <w:sz w:val="24"/>
          <w:szCs w:val="24"/>
        </w:rPr>
        <w:t xml:space="preserve"> </w:t>
      </w:r>
      <w:r w:rsidRPr="00571CA9">
        <w:rPr>
          <w:b/>
          <w:sz w:val="24"/>
          <w:szCs w:val="24"/>
        </w:rPr>
        <w:t>a</w:t>
      </w:r>
      <w:r w:rsidRPr="00571CA9">
        <w:rPr>
          <w:b/>
          <w:spacing w:val="-29"/>
          <w:sz w:val="24"/>
          <w:szCs w:val="24"/>
        </w:rPr>
        <w:t xml:space="preserve"> </w:t>
      </w:r>
      <w:r w:rsidRPr="00571CA9">
        <w:rPr>
          <w:b/>
          <w:sz w:val="24"/>
          <w:szCs w:val="24"/>
        </w:rPr>
        <w:t>10</w:t>
      </w:r>
      <w:r w:rsidRPr="00571CA9">
        <w:rPr>
          <w:b/>
          <w:spacing w:val="-27"/>
          <w:sz w:val="24"/>
          <w:szCs w:val="24"/>
        </w:rPr>
        <w:t xml:space="preserve"> </w:t>
      </w:r>
      <w:r w:rsidRPr="00571CA9">
        <w:rPr>
          <w:b/>
          <w:sz w:val="24"/>
          <w:szCs w:val="24"/>
        </w:rPr>
        <w:t>Jornales</w:t>
      </w:r>
      <w:r w:rsidRPr="00571CA9">
        <w:rPr>
          <w:b/>
          <w:spacing w:val="-28"/>
          <w:sz w:val="24"/>
          <w:szCs w:val="24"/>
        </w:rPr>
        <w:t xml:space="preserve"> </w:t>
      </w:r>
      <w:r w:rsidRPr="00571CA9">
        <w:rPr>
          <w:b/>
          <w:sz w:val="24"/>
          <w:szCs w:val="24"/>
        </w:rPr>
        <w:t>Mínimos</w:t>
      </w:r>
      <w:r w:rsidRPr="00571CA9">
        <w:rPr>
          <w:b/>
          <w:spacing w:val="-29"/>
          <w:sz w:val="24"/>
          <w:szCs w:val="24"/>
        </w:rPr>
        <w:t xml:space="preserve"> </w:t>
      </w:r>
      <w:r w:rsidRPr="00571CA9">
        <w:rPr>
          <w:b/>
          <w:sz w:val="24"/>
          <w:szCs w:val="24"/>
        </w:rPr>
        <w:t>Legales).</w:t>
      </w:r>
    </w:p>
    <w:p w14:paraId="2337E229" w14:textId="77777777" w:rsidR="000938D8" w:rsidRPr="00571CA9" w:rsidRDefault="000938D8" w:rsidP="000938D8">
      <w:pPr>
        <w:pStyle w:val="BodyText"/>
        <w:spacing w:before="7"/>
        <w:rPr>
          <w:b/>
        </w:rPr>
      </w:pPr>
    </w:p>
    <w:p w14:paraId="31EBF824" w14:textId="77777777" w:rsidR="000938D8" w:rsidRPr="00571CA9" w:rsidRDefault="000938D8" w:rsidP="000938D8">
      <w:pPr>
        <w:pStyle w:val="Heading1"/>
      </w:pPr>
      <w:r w:rsidRPr="00571CA9">
        <w:t>Art. 197º Transporte público, turismo.</w:t>
      </w:r>
    </w:p>
    <w:p w14:paraId="449B4E3A" w14:textId="77777777" w:rsidR="000938D8" w:rsidRPr="00571CA9" w:rsidRDefault="000938D8" w:rsidP="000938D8">
      <w:pPr>
        <w:pStyle w:val="BodyText"/>
        <w:spacing w:before="17" w:line="254" w:lineRule="auto"/>
        <w:ind w:left="1245" w:right="124"/>
        <w:jc w:val="both"/>
      </w:pPr>
      <w:r w:rsidRPr="00571CA9">
        <w:t>Los</w:t>
      </w:r>
      <w:r w:rsidRPr="00571CA9">
        <w:rPr>
          <w:spacing w:val="-33"/>
        </w:rPr>
        <w:t xml:space="preserve"> </w:t>
      </w:r>
      <w:r w:rsidRPr="00571CA9">
        <w:t>ómnibus</w:t>
      </w:r>
      <w:r w:rsidRPr="00571CA9">
        <w:rPr>
          <w:spacing w:val="-32"/>
        </w:rPr>
        <w:t xml:space="preserve"> </w:t>
      </w:r>
      <w:r w:rsidRPr="00571CA9">
        <w:t>especiales</w:t>
      </w:r>
      <w:r w:rsidRPr="00571CA9">
        <w:rPr>
          <w:spacing w:val="-33"/>
        </w:rPr>
        <w:t xml:space="preserve"> </w:t>
      </w:r>
      <w:r w:rsidRPr="00571CA9">
        <w:t>de</w:t>
      </w:r>
      <w:r w:rsidRPr="00571CA9">
        <w:rPr>
          <w:spacing w:val="-32"/>
        </w:rPr>
        <w:t xml:space="preserve"> </w:t>
      </w:r>
      <w:r w:rsidRPr="00571CA9">
        <w:t>turismo</w:t>
      </w:r>
      <w:r w:rsidRPr="00571CA9">
        <w:rPr>
          <w:spacing w:val="-32"/>
        </w:rPr>
        <w:t xml:space="preserve"> </w:t>
      </w:r>
      <w:r w:rsidRPr="00571CA9">
        <w:t>deberán</w:t>
      </w:r>
      <w:r w:rsidRPr="00571CA9">
        <w:rPr>
          <w:spacing w:val="-31"/>
        </w:rPr>
        <w:t xml:space="preserve"> </w:t>
      </w:r>
      <w:r w:rsidRPr="00571CA9">
        <w:t>tener</w:t>
      </w:r>
      <w:r w:rsidRPr="00571CA9">
        <w:rPr>
          <w:spacing w:val="-32"/>
        </w:rPr>
        <w:t xml:space="preserve"> </w:t>
      </w:r>
      <w:r w:rsidRPr="00571CA9">
        <w:t>el</w:t>
      </w:r>
      <w:r w:rsidRPr="00571CA9">
        <w:rPr>
          <w:spacing w:val="-32"/>
        </w:rPr>
        <w:t xml:space="preserve"> </w:t>
      </w:r>
      <w:r w:rsidRPr="00571CA9">
        <w:t>permiso</w:t>
      </w:r>
      <w:r w:rsidRPr="00571CA9">
        <w:rPr>
          <w:spacing w:val="-32"/>
        </w:rPr>
        <w:t xml:space="preserve"> </w:t>
      </w:r>
      <w:r w:rsidRPr="00571CA9">
        <w:t>correspondiente</w:t>
      </w:r>
      <w:r w:rsidRPr="00571CA9">
        <w:rPr>
          <w:spacing w:val="-32"/>
        </w:rPr>
        <w:t xml:space="preserve"> </w:t>
      </w:r>
      <w:r w:rsidRPr="00571CA9">
        <w:t xml:space="preserve">para </w:t>
      </w:r>
      <w:r w:rsidRPr="00571CA9">
        <w:rPr>
          <w:w w:val="95"/>
        </w:rPr>
        <w:t>circular</w:t>
      </w:r>
      <w:r w:rsidRPr="00571CA9">
        <w:rPr>
          <w:spacing w:val="-10"/>
          <w:w w:val="95"/>
        </w:rPr>
        <w:t xml:space="preserve"> </w:t>
      </w:r>
      <w:r w:rsidRPr="00571CA9">
        <w:rPr>
          <w:w w:val="95"/>
        </w:rPr>
        <w:t>dentro</w:t>
      </w:r>
      <w:r w:rsidRPr="00571CA9">
        <w:rPr>
          <w:spacing w:val="-9"/>
          <w:w w:val="95"/>
        </w:rPr>
        <w:t xml:space="preserve"> </w:t>
      </w:r>
      <w:r w:rsidRPr="00571CA9">
        <w:rPr>
          <w:w w:val="95"/>
        </w:rPr>
        <w:t>de</w:t>
      </w:r>
      <w:r w:rsidRPr="00571CA9">
        <w:rPr>
          <w:spacing w:val="-10"/>
          <w:w w:val="95"/>
        </w:rPr>
        <w:t xml:space="preserve"> </w:t>
      </w:r>
      <w:r w:rsidRPr="00571CA9">
        <w:rPr>
          <w:w w:val="95"/>
        </w:rPr>
        <w:t>la</w:t>
      </w:r>
      <w:r w:rsidRPr="00571CA9">
        <w:rPr>
          <w:spacing w:val="-9"/>
          <w:w w:val="95"/>
        </w:rPr>
        <w:t xml:space="preserve"> </w:t>
      </w:r>
      <w:r w:rsidRPr="00571CA9">
        <w:rPr>
          <w:w w:val="95"/>
        </w:rPr>
        <w:t>ciudad,</w:t>
      </w:r>
      <w:r w:rsidRPr="00571CA9">
        <w:rPr>
          <w:spacing w:val="-12"/>
          <w:w w:val="95"/>
        </w:rPr>
        <w:t xml:space="preserve"> </w:t>
      </w:r>
      <w:r w:rsidRPr="00571CA9">
        <w:rPr>
          <w:w w:val="95"/>
        </w:rPr>
        <w:t>deberán</w:t>
      </w:r>
      <w:r w:rsidRPr="00571CA9">
        <w:rPr>
          <w:spacing w:val="-11"/>
          <w:w w:val="95"/>
        </w:rPr>
        <w:t xml:space="preserve"> </w:t>
      </w:r>
      <w:r w:rsidRPr="00571CA9">
        <w:rPr>
          <w:w w:val="95"/>
        </w:rPr>
        <w:t>cumplir</w:t>
      </w:r>
      <w:r w:rsidRPr="00571CA9">
        <w:rPr>
          <w:spacing w:val="-9"/>
          <w:w w:val="95"/>
        </w:rPr>
        <w:t xml:space="preserve"> </w:t>
      </w:r>
      <w:r w:rsidRPr="00571CA9">
        <w:rPr>
          <w:w w:val="95"/>
        </w:rPr>
        <w:t>con</w:t>
      </w:r>
      <w:r w:rsidRPr="00571CA9">
        <w:rPr>
          <w:spacing w:val="-9"/>
          <w:w w:val="95"/>
        </w:rPr>
        <w:t xml:space="preserve"> </w:t>
      </w:r>
      <w:r w:rsidRPr="00571CA9">
        <w:rPr>
          <w:w w:val="95"/>
        </w:rPr>
        <w:t>los</w:t>
      </w:r>
      <w:r w:rsidRPr="00571CA9">
        <w:rPr>
          <w:spacing w:val="-10"/>
          <w:w w:val="95"/>
        </w:rPr>
        <w:t xml:space="preserve"> </w:t>
      </w:r>
      <w:r w:rsidRPr="00571CA9">
        <w:rPr>
          <w:w w:val="95"/>
        </w:rPr>
        <w:t>mismos</w:t>
      </w:r>
      <w:r w:rsidRPr="00571CA9">
        <w:rPr>
          <w:spacing w:val="-11"/>
          <w:w w:val="95"/>
        </w:rPr>
        <w:t xml:space="preserve"> </w:t>
      </w:r>
      <w:r w:rsidRPr="00571CA9">
        <w:rPr>
          <w:w w:val="95"/>
        </w:rPr>
        <w:t>requisitos</w:t>
      </w:r>
      <w:r w:rsidRPr="00571CA9">
        <w:rPr>
          <w:spacing w:val="-11"/>
          <w:w w:val="95"/>
        </w:rPr>
        <w:t xml:space="preserve"> </w:t>
      </w:r>
      <w:r w:rsidRPr="00571CA9">
        <w:rPr>
          <w:w w:val="95"/>
        </w:rPr>
        <w:t>exigidos</w:t>
      </w:r>
      <w:r w:rsidRPr="00571CA9">
        <w:rPr>
          <w:spacing w:val="-10"/>
          <w:w w:val="95"/>
        </w:rPr>
        <w:t xml:space="preserve"> </w:t>
      </w:r>
      <w:r w:rsidRPr="00571CA9">
        <w:rPr>
          <w:w w:val="95"/>
        </w:rPr>
        <w:t>a</w:t>
      </w:r>
      <w:r w:rsidRPr="00571CA9">
        <w:rPr>
          <w:spacing w:val="-10"/>
          <w:w w:val="95"/>
        </w:rPr>
        <w:t xml:space="preserve"> </w:t>
      </w:r>
      <w:r w:rsidRPr="00571CA9">
        <w:rPr>
          <w:w w:val="95"/>
        </w:rPr>
        <w:t>las empresas</w:t>
      </w:r>
      <w:r w:rsidRPr="00571CA9">
        <w:rPr>
          <w:spacing w:val="-31"/>
          <w:w w:val="95"/>
        </w:rPr>
        <w:t xml:space="preserve"> </w:t>
      </w:r>
      <w:r w:rsidRPr="00571CA9">
        <w:rPr>
          <w:w w:val="95"/>
        </w:rPr>
        <w:t>del</w:t>
      </w:r>
      <w:r w:rsidRPr="00571CA9">
        <w:rPr>
          <w:spacing w:val="-29"/>
          <w:w w:val="95"/>
        </w:rPr>
        <w:t xml:space="preserve"> </w:t>
      </w:r>
      <w:r w:rsidRPr="00571CA9">
        <w:rPr>
          <w:w w:val="95"/>
        </w:rPr>
        <w:t>transporte</w:t>
      </w:r>
      <w:r w:rsidRPr="00571CA9">
        <w:rPr>
          <w:spacing w:val="-31"/>
          <w:w w:val="95"/>
        </w:rPr>
        <w:t xml:space="preserve"> </w:t>
      </w:r>
      <w:r w:rsidRPr="00571CA9">
        <w:rPr>
          <w:w w:val="95"/>
        </w:rPr>
        <w:t>público</w:t>
      </w:r>
      <w:r w:rsidRPr="00571CA9">
        <w:rPr>
          <w:spacing w:val="-28"/>
          <w:w w:val="95"/>
        </w:rPr>
        <w:t xml:space="preserve"> </w:t>
      </w:r>
      <w:r w:rsidRPr="00571CA9">
        <w:rPr>
          <w:w w:val="95"/>
        </w:rPr>
        <w:t>Urbano,</w:t>
      </w:r>
      <w:r w:rsidRPr="00571CA9">
        <w:rPr>
          <w:spacing w:val="-29"/>
          <w:w w:val="95"/>
        </w:rPr>
        <w:t xml:space="preserve"> </w:t>
      </w:r>
      <w:r w:rsidRPr="00571CA9">
        <w:rPr>
          <w:w w:val="95"/>
        </w:rPr>
        <w:t>Nacional</w:t>
      </w:r>
      <w:r w:rsidRPr="00571CA9">
        <w:rPr>
          <w:spacing w:val="-29"/>
          <w:w w:val="95"/>
        </w:rPr>
        <w:t xml:space="preserve"> </w:t>
      </w:r>
      <w:r w:rsidRPr="00571CA9">
        <w:rPr>
          <w:w w:val="95"/>
        </w:rPr>
        <w:t>e</w:t>
      </w:r>
      <w:r w:rsidRPr="00571CA9">
        <w:rPr>
          <w:spacing w:val="-28"/>
          <w:w w:val="95"/>
        </w:rPr>
        <w:t xml:space="preserve"> </w:t>
      </w:r>
      <w:r w:rsidRPr="00571CA9">
        <w:rPr>
          <w:w w:val="95"/>
        </w:rPr>
        <w:t>Internacional,</w:t>
      </w:r>
      <w:r w:rsidRPr="00571CA9">
        <w:rPr>
          <w:spacing w:val="-29"/>
          <w:w w:val="95"/>
        </w:rPr>
        <w:t xml:space="preserve"> </w:t>
      </w:r>
      <w:r w:rsidRPr="00571CA9">
        <w:rPr>
          <w:w w:val="95"/>
        </w:rPr>
        <w:t>y</w:t>
      </w:r>
      <w:r w:rsidRPr="00571CA9">
        <w:rPr>
          <w:spacing w:val="-29"/>
          <w:w w:val="95"/>
        </w:rPr>
        <w:t xml:space="preserve"> </w:t>
      </w:r>
      <w:r w:rsidRPr="00571CA9">
        <w:rPr>
          <w:w w:val="95"/>
        </w:rPr>
        <w:t>más</w:t>
      </w:r>
      <w:r w:rsidRPr="00571CA9">
        <w:rPr>
          <w:spacing w:val="-29"/>
          <w:w w:val="95"/>
        </w:rPr>
        <w:t xml:space="preserve"> </w:t>
      </w:r>
      <w:r w:rsidRPr="00571CA9">
        <w:rPr>
          <w:w w:val="95"/>
        </w:rPr>
        <w:t>los</w:t>
      </w:r>
      <w:r w:rsidRPr="00571CA9">
        <w:rPr>
          <w:spacing w:val="-29"/>
          <w:w w:val="95"/>
        </w:rPr>
        <w:t xml:space="preserve"> </w:t>
      </w:r>
      <w:r w:rsidRPr="00571CA9">
        <w:rPr>
          <w:w w:val="95"/>
        </w:rPr>
        <w:t xml:space="preserve">siguientes </w:t>
      </w:r>
      <w:r w:rsidRPr="00571CA9">
        <w:t>requisitos:</w:t>
      </w:r>
    </w:p>
    <w:p w14:paraId="1514D60C" w14:textId="77777777" w:rsidR="000938D8" w:rsidRPr="00571CA9" w:rsidRDefault="000938D8" w:rsidP="000938D8">
      <w:pPr>
        <w:pStyle w:val="ListParagraph"/>
        <w:numPr>
          <w:ilvl w:val="0"/>
          <w:numId w:val="25"/>
        </w:numPr>
        <w:tabs>
          <w:tab w:val="left" w:pos="1672"/>
          <w:tab w:val="left" w:pos="1673"/>
        </w:tabs>
        <w:spacing w:line="256" w:lineRule="auto"/>
        <w:ind w:right="124"/>
        <w:rPr>
          <w:sz w:val="24"/>
          <w:szCs w:val="24"/>
        </w:rPr>
      </w:pPr>
      <w:r w:rsidRPr="00571CA9">
        <w:rPr>
          <w:sz w:val="24"/>
          <w:szCs w:val="24"/>
        </w:rPr>
        <w:t>Autorización</w:t>
      </w:r>
      <w:r w:rsidRPr="00571CA9">
        <w:rPr>
          <w:spacing w:val="-35"/>
          <w:sz w:val="24"/>
          <w:szCs w:val="24"/>
        </w:rPr>
        <w:t xml:space="preserve"> </w:t>
      </w:r>
      <w:r w:rsidRPr="00571CA9">
        <w:rPr>
          <w:sz w:val="24"/>
          <w:szCs w:val="24"/>
        </w:rPr>
        <w:t>de</w:t>
      </w:r>
      <w:r w:rsidRPr="00571CA9">
        <w:rPr>
          <w:spacing w:val="-35"/>
          <w:sz w:val="24"/>
          <w:szCs w:val="24"/>
        </w:rPr>
        <w:t xml:space="preserve"> </w:t>
      </w:r>
      <w:r w:rsidRPr="00571CA9">
        <w:rPr>
          <w:sz w:val="24"/>
          <w:szCs w:val="24"/>
        </w:rPr>
        <w:t>la</w:t>
      </w:r>
      <w:r w:rsidRPr="00571CA9">
        <w:rPr>
          <w:spacing w:val="-35"/>
          <w:sz w:val="24"/>
          <w:szCs w:val="24"/>
        </w:rPr>
        <w:t xml:space="preserve"> </w:t>
      </w:r>
      <w:r w:rsidRPr="00571CA9">
        <w:rPr>
          <w:sz w:val="24"/>
          <w:szCs w:val="24"/>
        </w:rPr>
        <w:t>Secretaría</w:t>
      </w:r>
      <w:r w:rsidRPr="00571CA9">
        <w:rPr>
          <w:spacing w:val="-35"/>
          <w:sz w:val="24"/>
          <w:szCs w:val="24"/>
        </w:rPr>
        <w:t xml:space="preserve"> </w:t>
      </w:r>
      <w:r w:rsidRPr="00571CA9">
        <w:rPr>
          <w:sz w:val="24"/>
          <w:szCs w:val="24"/>
        </w:rPr>
        <w:t>de</w:t>
      </w:r>
      <w:r w:rsidRPr="00571CA9">
        <w:rPr>
          <w:spacing w:val="-35"/>
          <w:sz w:val="24"/>
          <w:szCs w:val="24"/>
        </w:rPr>
        <w:t xml:space="preserve"> </w:t>
      </w:r>
      <w:r w:rsidRPr="00571CA9">
        <w:rPr>
          <w:sz w:val="24"/>
          <w:szCs w:val="24"/>
        </w:rPr>
        <w:t>Turismo</w:t>
      </w:r>
      <w:r w:rsidRPr="00571CA9">
        <w:rPr>
          <w:spacing w:val="-34"/>
          <w:sz w:val="24"/>
          <w:szCs w:val="24"/>
        </w:rPr>
        <w:t xml:space="preserve"> </w:t>
      </w:r>
      <w:r w:rsidRPr="00571CA9">
        <w:rPr>
          <w:sz w:val="24"/>
          <w:szCs w:val="24"/>
        </w:rPr>
        <w:t>u</w:t>
      </w:r>
      <w:r w:rsidRPr="00571CA9">
        <w:rPr>
          <w:spacing w:val="-35"/>
          <w:sz w:val="24"/>
          <w:szCs w:val="24"/>
        </w:rPr>
        <w:t xml:space="preserve"> </w:t>
      </w:r>
      <w:r w:rsidRPr="00571CA9">
        <w:rPr>
          <w:sz w:val="24"/>
          <w:szCs w:val="24"/>
        </w:rPr>
        <w:t>otra</w:t>
      </w:r>
      <w:r w:rsidRPr="00571CA9">
        <w:rPr>
          <w:spacing w:val="-36"/>
          <w:sz w:val="24"/>
          <w:szCs w:val="24"/>
        </w:rPr>
        <w:t xml:space="preserve"> </w:t>
      </w:r>
      <w:r w:rsidRPr="00571CA9">
        <w:rPr>
          <w:sz w:val="24"/>
          <w:szCs w:val="24"/>
        </w:rPr>
        <w:t>Institución</w:t>
      </w:r>
      <w:r w:rsidRPr="00571CA9">
        <w:rPr>
          <w:spacing w:val="-36"/>
          <w:sz w:val="24"/>
          <w:szCs w:val="24"/>
        </w:rPr>
        <w:t xml:space="preserve"> </w:t>
      </w:r>
      <w:r w:rsidRPr="00571CA9">
        <w:rPr>
          <w:sz w:val="24"/>
          <w:szCs w:val="24"/>
        </w:rPr>
        <w:t>del</w:t>
      </w:r>
      <w:r w:rsidRPr="00571CA9">
        <w:rPr>
          <w:spacing w:val="-35"/>
          <w:sz w:val="24"/>
          <w:szCs w:val="24"/>
        </w:rPr>
        <w:t xml:space="preserve"> </w:t>
      </w:r>
      <w:r w:rsidRPr="00571CA9">
        <w:rPr>
          <w:sz w:val="24"/>
          <w:szCs w:val="24"/>
        </w:rPr>
        <w:t>Gobierno</w:t>
      </w:r>
      <w:r w:rsidRPr="00571CA9">
        <w:rPr>
          <w:spacing w:val="-35"/>
          <w:sz w:val="24"/>
          <w:szCs w:val="24"/>
        </w:rPr>
        <w:t xml:space="preserve"> </w:t>
      </w:r>
      <w:r w:rsidRPr="00571CA9">
        <w:rPr>
          <w:sz w:val="24"/>
          <w:szCs w:val="24"/>
        </w:rPr>
        <w:t>Central que</w:t>
      </w:r>
      <w:r w:rsidRPr="00571CA9">
        <w:rPr>
          <w:spacing w:val="-17"/>
          <w:sz w:val="24"/>
          <w:szCs w:val="24"/>
        </w:rPr>
        <w:t xml:space="preserve"> </w:t>
      </w:r>
      <w:r w:rsidRPr="00571CA9">
        <w:rPr>
          <w:sz w:val="24"/>
          <w:szCs w:val="24"/>
        </w:rPr>
        <w:t>expide</w:t>
      </w:r>
      <w:r w:rsidRPr="00571CA9">
        <w:rPr>
          <w:spacing w:val="-14"/>
          <w:sz w:val="24"/>
          <w:szCs w:val="24"/>
        </w:rPr>
        <w:t xml:space="preserve"> </w:t>
      </w:r>
      <w:r w:rsidRPr="00571CA9">
        <w:rPr>
          <w:sz w:val="24"/>
          <w:szCs w:val="24"/>
        </w:rPr>
        <w:t>este</w:t>
      </w:r>
      <w:r w:rsidRPr="00571CA9">
        <w:rPr>
          <w:spacing w:val="-16"/>
          <w:sz w:val="24"/>
          <w:szCs w:val="24"/>
        </w:rPr>
        <w:t xml:space="preserve"> </w:t>
      </w:r>
      <w:r w:rsidRPr="00571CA9">
        <w:rPr>
          <w:sz w:val="24"/>
          <w:szCs w:val="24"/>
        </w:rPr>
        <w:t>tipo</w:t>
      </w:r>
      <w:r w:rsidRPr="00571CA9">
        <w:rPr>
          <w:spacing w:val="-14"/>
          <w:sz w:val="24"/>
          <w:szCs w:val="24"/>
        </w:rPr>
        <w:t xml:space="preserve"> </w:t>
      </w:r>
      <w:r w:rsidRPr="00571CA9">
        <w:rPr>
          <w:sz w:val="24"/>
          <w:szCs w:val="24"/>
        </w:rPr>
        <w:t>de</w:t>
      </w:r>
      <w:r w:rsidRPr="00571CA9">
        <w:rPr>
          <w:spacing w:val="-16"/>
          <w:sz w:val="24"/>
          <w:szCs w:val="24"/>
        </w:rPr>
        <w:t xml:space="preserve"> </w:t>
      </w:r>
      <w:r w:rsidRPr="00571CA9">
        <w:rPr>
          <w:sz w:val="24"/>
          <w:szCs w:val="24"/>
        </w:rPr>
        <w:t>documento.</w:t>
      </w:r>
    </w:p>
    <w:p w14:paraId="5B644F11" w14:textId="77777777" w:rsidR="000938D8" w:rsidRPr="00571CA9" w:rsidRDefault="000938D8" w:rsidP="000938D8">
      <w:pPr>
        <w:pStyle w:val="ListParagraph"/>
        <w:numPr>
          <w:ilvl w:val="0"/>
          <w:numId w:val="25"/>
        </w:numPr>
        <w:tabs>
          <w:tab w:val="left" w:pos="1672"/>
          <w:tab w:val="left" w:pos="1673"/>
        </w:tabs>
        <w:spacing w:before="57"/>
        <w:rPr>
          <w:sz w:val="24"/>
          <w:szCs w:val="24"/>
        </w:rPr>
      </w:pPr>
      <w:r w:rsidRPr="00571CA9">
        <w:rPr>
          <w:sz w:val="24"/>
          <w:szCs w:val="24"/>
        </w:rPr>
        <w:t>Seguro</w:t>
      </w:r>
      <w:r w:rsidRPr="00571CA9">
        <w:rPr>
          <w:spacing w:val="-21"/>
          <w:sz w:val="24"/>
          <w:szCs w:val="24"/>
        </w:rPr>
        <w:t xml:space="preserve"> </w:t>
      </w:r>
      <w:r w:rsidRPr="00571CA9">
        <w:rPr>
          <w:sz w:val="24"/>
          <w:szCs w:val="24"/>
        </w:rPr>
        <w:t>de</w:t>
      </w:r>
      <w:r w:rsidRPr="00571CA9">
        <w:rPr>
          <w:spacing w:val="-20"/>
          <w:sz w:val="24"/>
          <w:szCs w:val="24"/>
        </w:rPr>
        <w:t xml:space="preserve"> </w:t>
      </w:r>
      <w:r w:rsidRPr="00571CA9">
        <w:rPr>
          <w:sz w:val="24"/>
          <w:szCs w:val="24"/>
        </w:rPr>
        <w:t>pasajeros</w:t>
      </w:r>
      <w:r w:rsidRPr="00571CA9">
        <w:rPr>
          <w:spacing w:val="-20"/>
          <w:sz w:val="24"/>
          <w:szCs w:val="24"/>
        </w:rPr>
        <w:t xml:space="preserve"> </w:t>
      </w:r>
      <w:r w:rsidRPr="00571CA9">
        <w:rPr>
          <w:sz w:val="24"/>
          <w:szCs w:val="24"/>
        </w:rPr>
        <w:t>y</w:t>
      </w:r>
      <w:r w:rsidRPr="00571CA9">
        <w:rPr>
          <w:spacing w:val="-19"/>
          <w:sz w:val="24"/>
          <w:szCs w:val="24"/>
        </w:rPr>
        <w:t xml:space="preserve"> </w:t>
      </w:r>
      <w:r w:rsidRPr="00571CA9">
        <w:rPr>
          <w:sz w:val="24"/>
          <w:szCs w:val="24"/>
        </w:rPr>
        <w:t>contra</w:t>
      </w:r>
      <w:r w:rsidRPr="00571CA9">
        <w:rPr>
          <w:spacing w:val="-21"/>
          <w:sz w:val="24"/>
          <w:szCs w:val="24"/>
        </w:rPr>
        <w:t xml:space="preserve"> </w:t>
      </w:r>
      <w:r w:rsidRPr="00571CA9">
        <w:rPr>
          <w:sz w:val="24"/>
          <w:szCs w:val="24"/>
        </w:rPr>
        <w:t>tercero</w:t>
      </w:r>
      <w:r w:rsidRPr="00571CA9">
        <w:rPr>
          <w:spacing w:val="-18"/>
          <w:sz w:val="24"/>
          <w:szCs w:val="24"/>
        </w:rPr>
        <w:t xml:space="preserve"> </w:t>
      </w:r>
      <w:r w:rsidRPr="00571CA9">
        <w:rPr>
          <w:sz w:val="24"/>
          <w:szCs w:val="24"/>
        </w:rPr>
        <w:t>Original</w:t>
      </w:r>
      <w:r w:rsidRPr="00571CA9">
        <w:rPr>
          <w:spacing w:val="-19"/>
          <w:sz w:val="24"/>
          <w:szCs w:val="24"/>
        </w:rPr>
        <w:t xml:space="preserve"> </w:t>
      </w:r>
      <w:r w:rsidRPr="00571CA9">
        <w:rPr>
          <w:sz w:val="24"/>
          <w:szCs w:val="24"/>
        </w:rPr>
        <w:t>y</w:t>
      </w:r>
      <w:r w:rsidRPr="00571CA9">
        <w:rPr>
          <w:spacing w:val="-19"/>
          <w:sz w:val="24"/>
          <w:szCs w:val="24"/>
        </w:rPr>
        <w:t xml:space="preserve"> </w:t>
      </w:r>
      <w:r w:rsidRPr="00571CA9">
        <w:rPr>
          <w:sz w:val="24"/>
          <w:szCs w:val="24"/>
        </w:rPr>
        <w:t>copia</w:t>
      </w:r>
    </w:p>
    <w:p w14:paraId="323A2EAC" w14:textId="77777777" w:rsidR="000938D8" w:rsidRPr="00571CA9" w:rsidRDefault="000938D8" w:rsidP="000938D8">
      <w:pPr>
        <w:pStyle w:val="ListParagraph"/>
        <w:numPr>
          <w:ilvl w:val="0"/>
          <w:numId w:val="25"/>
        </w:numPr>
        <w:tabs>
          <w:tab w:val="left" w:pos="1672"/>
          <w:tab w:val="left" w:pos="1673"/>
        </w:tabs>
        <w:spacing w:before="77"/>
        <w:rPr>
          <w:sz w:val="24"/>
          <w:szCs w:val="24"/>
        </w:rPr>
      </w:pPr>
      <w:r w:rsidRPr="00571CA9">
        <w:rPr>
          <w:sz w:val="24"/>
          <w:szCs w:val="24"/>
        </w:rPr>
        <w:t>Cédula</w:t>
      </w:r>
      <w:r w:rsidRPr="00571CA9">
        <w:rPr>
          <w:spacing w:val="-19"/>
          <w:sz w:val="24"/>
          <w:szCs w:val="24"/>
        </w:rPr>
        <w:t xml:space="preserve"> </w:t>
      </w:r>
      <w:r w:rsidRPr="00571CA9">
        <w:rPr>
          <w:sz w:val="24"/>
          <w:szCs w:val="24"/>
        </w:rPr>
        <w:t>verde</w:t>
      </w:r>
      <w:r w:rsidRPr="00571CA9">
        <w:rPr>
          <w:spacing w:val="-21"/>
          <w:sz w:val="24"/>
          <w:szCs w:val="24"/>
        </w:rPr>
        <w:t xml:space="preserve"> </w:t>
      </w:r>
      <w:r w:rsidRPr="00571CA9">
        <w:rPr>
          <w:sz w:val="24"/>
          <w:szCs w:val="24"/>
        </w:rPr>
        <w:t>o</w:t>
      </w:r>
      <w:r w:rsidRPr="00571CA9">
        <w:rPr>
          <w:spacing w:val="-20"/>
          <w:sz w:val="24"/>
          <w:szCs w:val="24"/>
        </w:rPr>
        <w:t xml:space="preserve"> </w:t>
      </w:r>
      <w:r w:rsidRPr="00571CA9">
        <w:rPr>
          <w:sz w:val="24"/>
          <w:szCs w:val="24"/>
        </w:rPr>
        <w:t>documento</w:t>
      </w:r>
      <w:r w:rsidRPr="00571CA9">
        <w:rPr>
          <w:spacing w:val="-20"/>
          <w:sz w:val="24"/>
          <w:szCs w:val="24"/>
        </w:rPr>
        <w:t xml:space="preserve"> </w:t>
      </w:r>
      <w:r w:rsidRPr="00571CA9">
        <w:rPr>
          <w:sz w:val="24"/>
          <w:szCs w:val="24"/>
        </w:rPr>
        <w:t>del</w:t>
      </w:r>
      <w:r w:rsidRPr="00571CA9">
        <w:rPr>
          <w:spacing w:val="-19"/>
          <w:sz w:val="24"/>
          <w:szCs w:val="24"/>
        </w:rPr>
        <w:t xml:space="preserve"> </w:t>
      </w:r>
      <w:r w:rsidRPr="00571CA9">
        <w:rPr>
          <w:sz w:val="24"/>
          <w:szCs w:val="24"/>
        </w:rPr>
        <w:t>vehículo</w:t>
      </w:r>
      <w:r w:rsidRPr="00571CA9">
        <w:rPr>
          <w:spacing w:val="-21"/>
          <w:sz w:val="24"/>
          <w:szCs w:val="24"/>
        </w:rPr>
        <w:t xml:space="preserve"> </w:t>
      </w:r>
      <w:r w:rsidRPr="00571CA9">
        <w:rPr>
          <w:sz w:val="24"/>
          <w:szCs w:val="24"/>
        </w:rPr>
        <w:t>original</w:t>
      </w:r>
      <w:r w:rsidRPr="00571CA9">
        <w:rPr>
          <w:spacing w:val="-18"/>
          <w:sz w:val="24"/>
          <w:szCs w:val="24"/>
        </w:rPr>
        <w:t xml:space="preserve"> </w:t>
      </w:r>
      <w:r w:rsidRPr="00571CA9">
        <w:rPr>
          <w:sz w:val="24"/>
          <w:szCs w:val="24"/>
        </w:rPr>
        <w:t>y</w:t>
      </w:r>
      <w:r w:rsidRPr="00571CA9">
        <w:rPr>
          <w:spacing w:val="-22"/>
          <w:sz w:val="24"/>
          <w:szCs w:val="24"/>
        </w:rPr>
        <w:t xml:space="preserve"> </w:t>
      </w:r>
      <w:r w:rsidRPr="00571CA9">
        <w:rPr>
          <w:sz w:val="24"/>
          <w:szCs w:val="24"/>
        </w:rPr>
        <w:t>copia</w:t>
      </w:r>
    </w:p>
    <w:p w14:paraId="7D1D3ABF" w14:textId="77777777" w:rsidR="000938D8" w:rsidRPr="00571CA9" w:rsidRDefault="000938D8" w:rsidP="000938D8">
      <w:pPr>
        <w:pStyle w:val="ListParagraph"/>
        <w:numPr>
          <w:ilvl w:val="0"/>
          <w:numId w:val="25"/>
        </w:numPr>
        <w:tabs>
          <w:tab w:val="left" w:pos="1672"/>
          <w:tab w:val="left" w:pos="1673"/>
        </w:tabs>
        <w:spacing w:before="77"/>
        <w:rPr>
          <w:sz w:val="24"/>
          <w:szCs w:val="24"/>
        </w:rPr>
      </w:pPr>
      <w:r w:rsidRPr="00571CA9">
        <w:rPr>
          <w:w w:val="95"/>
          <w:sz w:val="24"/>
          <w:szCs w:val="24"/>
        </w:rPr>
        <w:t>Licencia</w:t>
      </w:r>
      <w:r w:rsidRPr="00571CA9">
        <w:rPr>
          <w:spacing w:val="-35"/>
          <w:w w:val="95"/>
          <w:sz w:val="24"/>
          <w:szCs w:val="24"/>
        </w:rPr>
        <w:t xml:space="preserve"> </w:t>
      </w:r>
      <w:r w:rsidRPr="00571CA9">
        <w:rPr>
          <w:w w:val="95"/>
          <w:sz w:val="24"/>
          <w:szCs w:val="24"/>
        </w:rPr>
        <w:t>de</w:t>
      </w:r>
      <w:r w:rsidRPr="00571CA9">
        <w:rPr>
          <w:spacing w:val="-36"/>
          <w:w w:val="95"/>
          <w:sz w:val="24"/>
          <w:szCs w:val="24"/>
        </w:rPr>
        <w:t xml:space="preserve"> </w:t>
      </w:r>
      <w:r w:rsidRPr="00571CA9">
        <w:rPr>
          <w:w w:val="95"/>
          <w:sz w:val="24"/>
          <w:szCs w:val="24"/>
        </w:rPr>
        <w:t>conducir</w:t>
      </w:r>
      <w:r w:rsidRPr="00571CA9">
        <w:rPr>
          <w:spacing w:val="-35"/>
          <w:w w:val="95"/>
          <w:sz w:val="24"/>
          <w:szCs w:val="24"/>
        </w:rPr>
        <w:t xml:space="preserve"> </w:t>
      </w:r>
      <w:r w:rsidRPr="00571CA9">
        <w:rPr>
          <w:w w:val="95"/>
          <w:sz w:val="24"/>
          <w:szCs w:val="24"/>
        </w:rPr>
        <w:t>Profesional</w:t>
      </w:r>
      <w:r w:rsidRPr="00571CA9">
        <w:rPr>
          <w:spacing w:val="-36"/>
          <w:w w:val="95"/>
          <w:sz w:val="24"/>
          <w:szCs w:val="24"/>
        </w:rPr>
        <w:t xml:space="preserve"> </w:t>
      </w:r>
      <w:r w:rsidRPr="00571CA9">
        <w:rPr>
          <w:w w:val="95"/>
          <w:sz w:val="24"/>
          <w:szCs w:val="24"/>
        </w:rPr>
        <w:t>A,</w:t>
      </w:r>
      <w:r w:rsidRPr="00571CA9">
        <w:rPr>
          <w:spacing w:val="-35"/>
          <w:w w:val="95"/>
          <w:sz w:val="24"/>
          <w:szCs w:val="24"/>
        </w:rPr>
        <w:t xml:space="preserve"> </w:t>
      </w:r>
      <w:r w:rsidRPr="00571CA9">
        <w:rPr>
          <w:w w:val="95"/>
          <w:sz w:val="24"/>
          <w:szCs w:val="24"/>
        </w:rPr>
        <w:t>o</w:t>
      </w:r>
      <w:r w:rsidRPr="00571CA9">
        <w:rPr>
          <w:spacing w:val="-35"/>
          <w:w w:val="95"/>
          <w:sz w:val="24"/>
          <w:szCs w:val="24"/>
        </w:rPr>
        <w:t xml:space="preserve"> </w:t>
      </w:r>
      <w:r w:rsidRPr="00571CA9">
        <w:rPr>
          <w:w w:val="95"/>
          <w:sz w:val="24"/>
          <w:szCs w:val="24"/>
        </w:rPr>
        <w:t>A</w:t>
      </w:r>
      <w:r w:rsidRPr="00571CA9">
        <w:rPr>
          <w:spacing w:val="-35"/>
          <w:w w:val="95"/>
          <w:sz w:val="24"/>
          <w:szCs w:val="24"/>
        </w:rPr>
        <w:t xml:space="preserve"> </w:t>
      </w:r>
      <w:r w:rsidRPr="00571CA9">
        <w:rPr>
          <w:w w:val="95"/>
          <w:sz w:val="24"/>
          <w:szCs w:val="24"/>
        </w:rPr>
        <w:t>Superior</w:t>
      </w:r>
      <w:r w:rsidRPr="00571CA9">
        <w:rPr>
          <w:spacing w:val="-34"/>
          <w:w w:val="95"/>
          <w:sz w:val="24"/>
          <w:szCs w:val="24"/>
        </w:rPr>
        <w:t xml:space="preserve"> </w:t>
      </w:r>
      <w:r w:rsidRPr="00571CA9">
        <w:rPr>
          <w:w w:val="95"/>
          <w:sz w:val="24"/>
          <w:szCs w:val="24"/>
        </w:rPr>
        <w:t>Original</w:t>
      </w:r>
      <w:r w:rsidRPr="00571CA9">
        <w:rPr>
          <w:spacing w:val="-35"/>
          <w:w w:val="95"/>
          <w:sz w:val="24"/>
          <w:szCs w:val="24"/>
        </w:rPr>
        <w:t xml:space="preserve"> </w:t>
      </w:r>
      <w:r w:rsidRPr="00571CA9">
        <w:rPr>
          <w:w w:val="95"/>
          <w:sz w:val="24"/>
          <w:szCs w:val="24"/>
        </w:rPr>
        <w:t>y</w:t>
      </w:r>
      <w:r w:rsidRPr="00571CA9">
        <w:rPr>
          <w:spacing w:val="-35"/>
          <w:w w:val="95"/>
          <w:sz w:val="24"/>
          <w:szCs w:val="24"/>
        </w:rPr>
        <w:t xml:space="preserve"> </w:t>
      </w:r>
      <w:r w:rsidRPr="00571CA9">
        <w:rPr>
          <w:w w:val="95"/>
          <w:sz w:val="24"/>
          <w:szCs w:val="24"/>
        </w:rPr>
        <w:t>copia</w:t>
      </w:r>
    </w:p>
    <w:p w14:paraId="6563AF6A" w14:textId="77777777" w:rsidR="000938D8" w:rsidRPr="00571CA9" w:rsidRDefault="000938D8" w:rsidP="000938D8">
      <w:pPr>
        <w:pStyle w:val="ListParagraph"/>
        <w:numPr>
          <w:ilvl w:val="0"/>
          <w:numId w:val="25"/>
        </w:numPr>
        <w:tabs>
          <w:tab w:val="left" w:pos="1672"/>
          <w:tab w:val="left" w:pos="1673"/>
        </w:tabs>
        <w:spacing w:before="77"/>
        <w:rPr>
          <w:sz w:val="24"/>
          <w:szCs w:val="24"/>
        </w:rPr>
      </w:pPr>
      <w:r w:rsidRPr="00571CA9">
        <w:rPr>
          <w:w w:val="95"/>
          <w:sz w:val="24"/>
          <w:szCs w:val="24"/>
        </w:rPr>
        <w:t>Certificado</w:t>
      </w:r>
      <w:r w:rsidRPr="00571CA9">
        <w:rPr>
          <w:spacing w:val="-27"/>
          <w:w w:val="95"/>
          <w:sz w:val="24"/>
          <w:szCs w:val="24"/>
        </w:rPr>
        <w:t xml:space="preserve"> </w:t>
      </w:r>
      <w:r w:rsidRPr="00571CA9">
        <w:rPr>
          <w:w w:val="95"/>
          <w:sz w:val="24"/>
          <w:szCs w:val="24"/>
        </w:rPr>
        <w:t>de</w:t>
      </w:r>
      <w:r w:rsidRPr="00571CA9">
        <w:rPr>
          <w:spacing w:val="-26"/>
          <w:w w:val="95"/>
          <w:sz w:val="24"/>
          <w:szCs w:val="24"/>
        </w:rPr>
        <w:t xml:space="preserve"> </w:t>
      </w:r>
      <w:r w:rsidRPr="00571CA9">
        <w:rPr>
          <w:w w:val="95"/>
          <w:sz w:val="24"/>
          <w:szCs w:val="24"/>
        </w:rPr>
        <w:t>no</w:t>
      </w:r>
      <w:r w:rsidRPr="00571CA9">
        <w:rPr>
          <w:spacing w:val="-25"/>
          <w:w w:val="95"/>
          <w:sz w:val="24"/>
          <w:szCs w:val="24"/>
        </w:rPr>
        <w:t xml:space="preserve"> </w:t>
      </w:r>
      <w:r w:rsidRPr="00571CA9">
        <w:rPr>
          <w:w w:val="95"/>
          <w:sz w:val="24"/>
          <w:szCs w:val="24"/>
        </w:rPr>
        <w:t>adeudar</w:t>
      </w:r>
      <w:r w:rsidRPr="00571CA9">
        <w:rPr>
          <w:spacing w:val="-25"/>
          <w:w w:val="95"/>
          <w:sz w:val="24"/>
          <w:szCs w:val="24"/>
        </w:rPr>
        <w:t xml:space="preserve"> </w:t>
      </w:r>
      <w:r w:rsidRPr="00571CA9">
        <w:rPr>
          <w:w w:val="95"/>
          <w:sz w:val="24"/>
          <w:szCs w:val="24"/>
        </w:rPr>
        <w:t>tributos</w:t>
      </w:r>
      <w:r w:rsidRPr="00571CA9">
        <w:rPr>
          <w:spacing w:val="-28"/>
          <w:w w:val="95"/>
          <w:sz w:val="24"/>
          <w:szCs w:val="24"/>
        </w:rPr>
        <w:t xml:space="preserve"> </w:t>
      </w:r>
      <w:r w:rsidRPr="00571CA9">
        <w:rPr>
          <w:w w:val="95"/>
          <w:sz w:val="24"/>
          <w:szCs w:val="24"/>
        </w:rPr>
        <w:t>Municipales,</w:t>
      </w:r>
      <w:r w:rsidRPr="00571CA9">
        <w:rPr>
          <w:spacing w:val="-27"/>
          <w:w w:val="95"/>
          <w:sz w:val="24"/>
          <w:szCs w:val="24"/>
        </w:rPr>
        <w:t xml:space="preserve"> </w:t>
      </w:r>
      <w:r w:rsidRPr="00571CA9">
        <w:rPr>
          <w:w w:val="95"/>
          <w:sz w:val="24"/>
          <w:szCs w:val="24"/>
        </w:rPr>
        <w:t>Original</w:t>
      </w:r>
      <w:r w:rsidRPr="00571CA9">
        <w:rPr>
          <w:spacing w:val="-25"/>
          <w:w w:val="95"/>
          <w:sz w:val="24"/>
          <w:szCs w:val="24"/>
        </w:rPr>
        <w:t xml:space="preserve"> </w:t>
      </w:r>
      <w:r w:rsidRPr="00571CA9">
        <w:rPr>
          <w:w w:val="95"/>
          <w:sz w:val="24"/>
          <w:szCs w:val="24"/>
        </w:rPr>
        <w:t>y</w:t>
      </w:r>
      <w:r w:rsidRPr="00571CA9">
        <w:rPr>
          <w:spacing w:val="-26"/>
          <w:w w:val="95"/>
          <w:sz w:val="24"/>
          <w:szCs w:val="24"/>
        </w:rPr>
        <w:t xml:space="preserve"> </w:t>
      </w:r>
      <w:r w:rsidRPr="00571CA9">
        <w:rPr>
          <w:w w:val="95"/>
          <w:sz w:val="24"/>
          <w:szCs w:val="24"/>
        </w:rPr>
        <w:t>copia</w:t>
      </w:r>
    </w:p>
    <w:p w14:paraId="3C4D6347" w14:textId="77777777" w:rsidR="000938D8" w:rsidRPr="00571CA9" w:rsidRDefault="000938D8" w:rsidP="000938D8">
      <w:pPr>
        <w:pStyle w:val="ListParagraph"/>
        <w:numPr>
          <w:ilvl w:val="0"/>
          <w:numId w:val="25"/>
        </w:numPr>
        <w:tabs>
          <w:tab w:val="left" w:pos="1672"/>
          <w:tab w:val="left" w:pos="1673"/>
        </w:tabs>
        <w:spacing w:before="77"/>
        <w:rPr>
          <w:sz w:val="24"/>
          <w:szCs w:val="24"/>
        </w:rPr>
      </w:pPr>
      <w:r w:rsidRPr="00571CA9">
        <w:rPr>
          <w:sz w:val="24"/>
          <w:szCs w:val="24"/>
        </w:rPr>
        <w:t>Certificado</w:t>
      </w:r>
      <w:r w:rsidRPr="00571CA9">
        <w:rPr>
          <w:spacing w:val="-21"/>
          <w:sz w:val="24"/>
          <w:szCs w:val="24"/>
        </w:rPr>
        <w:t xml:space="preserve"> </w:t>
      </w:r>
      <w:r w:rsidRPr="00571CA9">
        <w:rPr>
          <w:sz w:val="24"/>
          <w:szCs w:val="24"/>
        </w:rPr>
        <w:t>de</w:t>
      </w:r>
      <w:r w:rsidRPr="00571CA9">
        <w:rPr>
          <w:spacing w:val="-19"/>
          <w:sz w:val="24"/>
          <w:szCs w:val="24"/>
        </w:rPr>
        <w:t xml:space="preserve"> </w:t>
      </w:r>
      <w:r w:rsidRPr="00571CA9">
        <w:rPr>
          <w:sz w:val="24"/>
          <w:szCs w:val="24"/>
        </w:rPr>
        <w:t>Antecedentes</w:t>
      </w:r>
      <w:r w:rsidRPr="00571CA9">
        <w:rPr>
          <w:spacing w:val="-21"/>
          <w:sz w:val="24"/>
          <w:szCs w:val="24"/>
        </w:rPr>
        <w:t xml:space="preserve"> </w:t>
      </w:r>
      <w:r w:rsidRPr="00571CA9">
        <w:rPr>
          <w:sz w:val="24"/>
          <w:szCs w:val="24"/>
        </w:rPr>
        <w:t>Policial,</w:t>
      </w:r>
      <w:r w:rsidRPr="00571CA9">
        <w:rPr>
          <w:spacing w:val="-21"/>
          <w:sz w:val="24"/>
          <w:szCs w:val="24"/>
        </w:rPr>
        <w:t xml:space="preserve"> </w:t>
      </w:r>
      <w:r w:rsidRPr="00571CA9">
        <w:rPr>
          <w:sz w:val="24"/>
          <w:szCs w:val="24"/>
        </w:rPr>
        <w:t>Original</w:t>
      </w:r>
      <w:r w:rsidRPr="00571CA9">
        <w:rPr>
          <w:spacing w:val="-19"/>
          <w:sz w:val="24"/>
          <w:szCs w:val="24"/>
        </w:rPr>
        <w:t xml:space="preserve"> </w:t>
      </w:r>
      <w:r w:rsidRPr="00571CA9">
        <w:rPr>
          <w:sz w:val="24"/>
          <w:szCs w:val="24"/>
        </w:rPr>
        <w:t>y</w:t>
      </w:r>
      <w:r w:rsidRPr="00571CA9">
        <w:rPr>
          <w:spacing w:val="-21"/>
          <w:sz w:val="24"/>
          <w:szCs w:val="24"/>
        </w:rPr>
        <w:t xml:space="preserve"> </w:t>
      </w:r>
      <w:r w:rsidRPr="00571CA9">
        <w:rPr>
          <w:sz w:val="24"/>
          <w:szCs w:val="24"/>
        </w:rPr>
        <w:t>copia</w:t>
      </w:r>
    </w:p>
    <w:p w14:paraId="7FE6789A" w14:textId="77777777" w:rsidR="000938D8" w:rsidRPr="00571CA9" w:rsidRDefault="000938D8" w:rsidP="000938D8">
      <w:pPr>
        <w:pStyle w:val="ListParagraph"/>
        <w:numPr>
          <w:ilvl w:val="0"/>
          <w:numId w:val="25"/>
        </w:numPr>
        <w:tabs>
          <w:tab w:val="left" w:pos="1672"/>
          <w:tab w:val="left" w:pos="1673"/>
        </w:tabs>
        <w:spacing w:before="77"/>
        <w:rPr>
          <w:sz w:val="24"/>
          <w:szCs w:val="24"/>
        </w:rPr>
      </w:pPr>
      <w:r w:rsidRPr="00571CA9">
        <w:rPr>
          <w:w w:val="95"/>
          <w:sz w:val="24"/>
          <w:szCs w:val="24"/>
        </w:rPr>
        <w:t>Ruc.</w:t>
      </w:r>
    </w:p>
    <w:p w14:paraId="47AD95AB" w14:textId="77777777" w:rsidR="000938D8" w:rsidRPr="00571CA9" w:rsidRDefault="000938D8" w:rsidP="000938D8">
      <w:pPr>
        <w:pStyle w:val="ListParagraph"/>
        <w:numPr>
          <w:ilvl w:val="0"/>
          <w:numId w:val="25"/>
        </w:numPr>
        <w:tabs>
          <w:tab w:val="left" w:pos="1672"/>
          <w:tab w:val="left" w:pos="1673"/>
        </w:tabs>
        <w:spacing w:before="76"/>
        <w:rPr>
          <w:sz w:val="24"/>
          <w:szCs w:val="24"/>
        </w:rPr>
      </w:pPr>
      <w:r w:rsidRPr="00571CA9">
        <w:rPr>
          <w:w w:val="90"/>
          <w:sz w:val="24"/>
          <w:szCs w:val="24"/>
        </w:rPr>
        <w:t>SET.</w:t>
      </w:r>
    </w:p>
    <w:p w14:paraId="6953A659" w14:textId="77777777" w:rsidR="000938D8" w:rsidRPr="00571CA9" w:rsidRDefault="000938D8" w:rsidP="000938D8">
      <w:pPr>
        <w:pStyle w:val="ListParagraph"/>
        <w:numPr>
          <w:ilvl w:val="0"/>
          <w:numId w:val="25"/>
        </w:numPr>
        <w:tabs>
          <w:tab w:val="left" w:pos="1672"/>
          <w:tab w:val="left" w:pos="1673"/>
        </w:tabs>
        <w:spacing w:before="77"/>
        <w:rPr>
          <w:sz w:val="24"/>
          <w:szCs w:val="24"/>
        </w:rPr>
      </w:pPr>
      <w:r w:rsidRPr="00571CA9">
        <w:rPr>
          <w:sz w:val="24"/>
          <w:szCs w:val="24"/>
        </w:rPr>
        <w:t>Cédula</w:t>
      </w:r>
      <w:r w:rsidRPr="00571CA9">
        <w:rPr>
          <w:spacing w:val="-19"/>
          <w:sz w:val="24"/>
          <w:szCs w:val="24"/>
        </w:rPr>
        <w:t xml:space="preserve"> </w:t>
      </w:r>
      <w:r w:rsidRPr="00571CA9">
        <w:rPr>
          <w:sz w:val="24"/>
          <w:szCs w:val="24"/>
        </w:rPr>
        <w:t>de</w:t>
      </w:r>
      <w:r w:rsidRPr="00571CA9">
        <w:rPr>
          <w:spacing w:val="-19"/>
          <w:sz w:val="24"/>
          <w:szCs w:val="24"/>
        </w:rPr>
        <w:t xml:space="preserve"> </w:t>
      </w:r>
      <w:r w:rsidRPr="00571CA9">
        <w:rPr>
          <w:sz w:val="24"/>
          <w:szCs w:val="24"/>
        </w:rPr>
        <w:t>identidad</w:t>
      </w:r>
      <w:r w:rsidRPr="00571CA9">
        <w:rPr>
          <w:spacing w:val="-19"/>
          <w:sz w:val="24"/>
          <w:szCs w:val="24"/>
        </w:rPr>
        <w:t xml:space="preserve"> </w:t>
      </w:r>
      <w:r w:rsidRPr="00571CA9">
        <w:rPr>
          <w:sz w:val="24"/>
          <w:szCs w:val="24"/>
        </w:rPr>
        <w:t>del</w:t>
      </w:r>
      <w:r w:rsidRPr="00571CA9">
        <w:rPr>
          <w:spacing w:val="-22"/>
          <w:sz w:val="24"/>
          <w:szCs w:val="24"/>
        </w:rPr>
        <w:t xml:space="preserve"> </w:t>
      </w:r>
      <w:r w:rsidRPr="00571CA9">
        <w:rPr>
          <w:sz w:val="24"/>
          <w:szCs w:val="24"/>
        </w:rPr>
        <w:t>propietario,</w:t>
      </w:r>
      <w:r w:rsidRPr="00571CA9">
        <w:rPr>
          <w:spacing w:val="-17"/>
          <w:sz w:val="24"/>
          <w:szCs w:val="24"/>
        </w:rPr>
        <w:t xml:space="preserve"> </w:t>
      </w:r>
      <w:r w:rsidRPr="00571CA9">
        <w:rPr>
          <w:sz w:val="24"/>
          <w:szCs w:val="24"/>
        </w:rPr>
        <w:t>original</w:t>
      </w:r>
      <w:r w:rsidRPr="00571CA9">
        <w:rPr>
          <w:spacing w:val="-17"/>
          <w:sz w:val="24"/>
          <w:szCs w:val="24"/>
        </w:rPr>
        <w:t xml:space="preserve"> </w:t>
      </w:r>
      <w:r w:rsidRPr="00571CA9">
        <w:rPr>
          <w:sz w:val="24"/>
          <w:szCs w:val="24"/>
        </w:rPr>
        <w:t>y</w:t>
      </w:r>
      <w:r w:rsidRPr="00571CA9">
        <w:rPr>
          <w:spacing w:val="-19"/>
          <w:sz w:val="24"/>
          <w:szCs w:val="24"/>
        </w:rPr>
        <w:t xml:space="preserve"> </w:t>
      </w:r>
      <w:r w:rsidRPr="00571CA9">
        <w:rPr>
          <w:sz w:val="24"/>
          <w:szCs w:val="24"/>
        </w:rPr>
        <w:t>copia.</w:t>
      </w:r>
    </w:p>
    <w:p w14:paraId="2739B568" w14:textId="5585C336" w:rsidR="000938D8" w:rsidRPr="00276A58" w:rsidRDefault="000938D8" w:rsidP="000938D8">
      <w:pPr>
        <w:pStyle w:val="ListParagraph"/>
        <w:numPr>
          <w:ilvl w:val="0"/>
          <w:numId w:val="25"/>
        </w:numPr>
        <w:tabs>
          <w:tab w:val="left" w:pos="1673"/>
        </w:tabs>
        <w:spacing w:before="77"/>
        <w:ind w:left="1245"/>
        <w:jc w:val="left"/>
        <w:rPr>
          <w:b/>
        </w:rPr>
      </w:pPr>
      <w:r w:rsidRPr="00571CA9">
        <w:rPr>
          <w:sz w:val="24"/>
          <w:szCs w:val="24"/>
        </w:rPr>
        <w:t>Inspección Técnica</w:t>
      </w:r>
      <w:r w:rsidRPr="00276A58">
        <w:rPr>
          <w:spacing w:val="-34"/>
          <w:sz w:val="24"/>
          <w:szCs w:val="24"/>
        </w:rPr>
        <w:t xml:space="preserve"> </w:t>
      </w:r>
      <w:r w:rsidRPr="00571CA9">
        <w:rPr>
          <w:sz w:val="24"/>
          <w:szCs w:val="24"/>
        </w:rPr>
        <w:t>Vehicular.</w:t>
      </w:r>
      <w:r w:rsidR="00276A58">
        <w:rPr>
          <w:sz w:val="24"/>
          <w:szCs w:val="24"/>
        </w:rPr>
        <w:t xml:space="preserve"> </w:t>
      </w:r>
      <w:r w:rsidRPr="00276A58">
        <w:rPr>
          <w:w w:val="95"/>
        </w:rPr>
        <w:t>(</w:t>
      </w:r>
      <w:r w:rsidRPr="00276A58">
        <w:rPr>
          <w:b/>
          <w:w w:val="95"/>
        </w:rPr>
        <w:t>Su inobservancia constituye falta grave) – (10 Jornales Mínimos Legales).</w:t>
      </w:r>
    </w:p>
    <w:p w14:paraId="079EDC64" w14:textId="77777777" w:rsidR="00276A58" w:rsidRPr="00571CA9" w:rsidRDefault="00276A58" w:rsidP="000938D8">
      <w:pPr>
        <w:pStyle w:val="BodyText"/>
        <w:spacing w:before="1"/>
        <w:rPr>
          <w:b/>
        </w:rPr>
      </w:pPr>
    </w:p>
    <w:p w14:paraId="1A2EABA0" w14:textId="77777777" w:rsidR="000938D8" w:rsidRPr="00571CA9" w:rsidRDefault="000938D8" w:rsidP="000938D8">
      <w:pPr>
        <w:ind w:left="112"/>
        <w:jc w:val="both"/>
        <w:rPr>
          <w:b/>
          <w:sz w:val="24"/>
          <w:szCs w:val="24"/>
        </w:rPr>
      </w:pPr>
      <w:r w:rsidRPr="00571CA9">
        <w:rPr>
          <w:b/>
          <w:sz w:val="24"/>
          <w:szCs w:val="24"/>
        </w:rPr>
        <w:t>Art. 198º Taxis</w:t>
      </w:r>
      <w:r>
        <w:rPr>
          <w:b/>
          <w:sz w:val="24"/>
          <w:szCs w:val="24"/>
        </w:rPr>
        <w:t>,</w:t>
      </w:r>
      <w:r w:rsidRPr="00571CA9">
        <w:rPr>
          <w:b/>
          <w:sz w:val="24"/>
          <w:szCs w:val="24"/>
        </w:rPr>
        <w:t xml:space="preserve"> Taxi carga</w:t>
      </w:r>
      <w:r>
        <w:rPr>
          <w:b/>
          <w:sz w:val="24"/>
          <w:szCs w:val="24"/>
        </w:rPr>
        <w:t xml:space="preserve"> y </w:t>
      </w:r>
      <w:r w:rsidRPr="002E56C9">
        <w:rPr>
          <w:b/>
          <w:bCs/>
          <w:sz w:val="24"/>
          <w:szCs w:val="24"/>
        </w:rPr>
        <w:t>vehículos</w:t>
      </w:r>
      <w:r w:rsidRPr="002E56C9">
        <w:rPr>
          <w:b/>
          <w:bCs/>
          <w:spacing w:val="-24"/>
          <w:sz w:val="24"/>
          <w:szCs w:val="24"/>
        </w:rPr>
        <w:t xml:space="preserve"> </w:t>
      </w:r>
      <w:r w:rsidRPr="002E56C9">
        <w:rPr>
          <w:b/>
          <w:bCs/>
          <w:sz w:val="24"/>
          <w:szCs w:val="24"/>
        </w:rPr>
        <w:t>que</w:t>
      </w:r>
      <w:r w:rsidRPr="002E56C9">
        <w:rPr>
          <w:b/>
          <w:bCs/>
          <w:spacing w:val="-22"/>
          <w:sz w:val="24"/>
          <w:szCs w:val="24"/>
        </w:rPr>
        <w:t xml:space="preserve"> </w:t>
      </w:r>
      <w:r w:rsidRPr="002E56C9">
        <w:rPr>
          <w:b/>
          <w:bCs/>
          <w:sz w:val="24"/>
          <w:szCs w:val="24"/>
        </w:rPr>
        <w:t>funcionan</w:t>
      </w:r>
      <w:r w:rsidRPr="002E56C9">
        <w:rPr>
          <w:b/>
          <w:bCs/>
          <w:spacing w:val="-24"/>
          <w:sz w:val="24"/>
          <w:szCs w:val="24"/>
        </w:rPr>
        <w:t xml:space="preserve"> </w:t>
      </w:r>
      <w:r w:rsidRPr="002E56C9">
        <w:rPr>
          <w:b/>
          <w:bCs/>
          <w:sz w:val="24"/>
          <w:szCs w:val="24"/>
        </w:rPr>
        <w:t>con</w:t>
      </w:r>
      <w:r w:rsidRPr="002E56C9">
        <w:rPr>
          <w:b/>
          <w:bCs/>
          <w:spacing w:val="-19"/>
          <w:sz w:val="24"/>
          <w:szCs w:val="24"/>
        </w:rPr>
        <w:t xml:space="preserve"> </w:t>
      </w:r>
      <w:r w:rsidRPr="002E56C9">
        <w:rPr>
          <w:b/>
          <w:bCs/>
          <w:sz w:val="24"/>
          <w:szCs w:val="24"/>
        </w:rPr>
        <w:t>Plataforma</w:t>
      </w:r>
      <w:r w:rsidRPr="002E56C9">
        <w:rPr>
          <w:b/>
          <w:bCs/>
          <w:spacing w:val="-23"/>
          <w:sz w:val="24"/>
          <w:szCs w:val="24"/>
        </w:rPr>
        <w:t xml:space="preserve"> </w:t>
      </w:r>
      <w:r w:rsidRPr="002E56C9">
        <w:rPr>
          <w:b/>
          <w:bCs/>
          <w:sz w:val="24"/>
          <w:szCs w:val="24"/>
        </w:rPr>
        <w:t>Electrónica.</w:t>
      </w:r>
    </w:p>
    <w:p w14:paraId="0B7ACC9B" w14:textId="4588AC85" w:rsidR="000938D8" w:rsidRPr="00571CA9" w:rsidRDefault="000938D8" w:rsidP="000938D8">
      <w:pPr>
        <w:pStyle w:val="BodyText"/>
        <w:spacing w:before="17" w:line="256" w:lineRule="auto"/>
        <w:ind w:left="1245" w:right="124"/>
        <w:jc w:val="both"/>
      </w:pPr>
      <w:r w:rsidRPr="00571CA9">
        <w:t>El funcionamiento de los taxis, taxis carga</w:t>
      </w:r>
      <w:r>
        <w:t>,</w:t>
      </w:r>
      <w:r w:rsidRPr="00571CA9">
        <w:t xml:space="preserve"> remixes</w:t>
      </w:r>
      <w:r>
        <w:t xml:space="preserve"> y </w:t>
      </w:r>
      <w:r w:rsidRPr="00571CA9">
        <w:t>vehículos</w:t>
      </w:r>
      <w:r w:rsidRPr="00571CA9">
        <w:rPr>
          <w:spacing w:val="-24"/>
        </w:rPr>
        <w:t xml:space="preserve"> </w:t>
      </w:r>
      <w:r w:rsidRPr="00571CA9">
        <w:t>que</w:t>
      </w:r>
      <w:r w:rsidRPr="00571CA9">
        <w:rPr>
          <w:spacing w:val="-22"/>
        </w:rPr>
        <w:t xml:space="preserve"> </w:t>
      </w:r>
      <w:r w:rsidRPr="00571CA9">
        <w:t>funcionan</w:t>
      </w:r>
      <w:r w:rsidRPr="00571CA9">
        <w:rPr>
          <w:spacing w:val="-24"/>
        </w:rPr>
        <w:t xml:space="preserve"> </w:t>
      </w:r>
      <w:r w:rsidRPr="00571CA9">
        <w:t>con</w:t>
      </w:r>
      <w:r w:rsidRPr="00571CA9">
        <w:rPr>
          <w:spacing w:val="-19"/>
        </w:rPr>
        <w:t xml:space="preserve"> </w:t>
      </w:r>
      <w:r w:rsidRPr="00571CA9">
        <w:t>Plataforma</w:t>
      </w:r>
      <w:r w:rsidRPr="00571CA9">
        <w:rPr>
          <w:spacing w:val="-23"/>
        </w:rPr>
        <w:t xml:space="preserve"> </w:t>
      </w:r>
      <w:r w:rsidRPr="00571CA9">
        <w:t>Electrónica</w:t>
      </w:r>
      <w:r>
        <w:t>,</w:t>
      </w:r>
      <w:r w:rsidRPr="00571CA9">
        <w:t xml:space="preserve"> se regirá por la presente Ordenanza</w:t>
      </w:r>
      <w:r w:rsidRPr="00571CA9">
        <w:rPr>
          <w:spacing w:val="-20"/>
        </w:rPr>
        <w:t xml:space="preserve"> </w:t>
      </w:r>
      <w:r w:rsidRPr="00571CA9">
        <w:t>o</w:t>
      </w:r>
      <w:r w:rsidRPr="00571CA9">
        <w:rPr>
          <w:spacing w:val="-20"/>
        </w:rPr>
        <w:t xml:space="preserve"> </w:t>
      </w:r>
      <w:r w:rsidRPr="00571CA9">
        <w:t>Reglamento</w:t>
      </w:r>
      <w:r w:rsidRPr="00571CA9">
        <w:rPr>
          <w:spacing w:val="-19"/>
        </w:rPr>
        <w:t xml:space="preserve"> </w:t>
      </w:r>
      <w:r w:rsidRPr="00571CA9">
        <w:t>en</w:t>
      </w:r>
      <w:r w:rsidRPr="00571CA9">
        <w:rPr>
          <w:spacing w:val="-19"/>
        </w:rPr>
        <w:t xml:space="preserve"> </w:t>
      </w:r>
      <w:r w:rsidRPr="00571CA9">
        <w:t>todo</w:t>
      </w:r>
      <w:r w:rsidRPr="00571CA9">
        <w:rPr>
          <w:spacing w:val="-20"/>
        </w:rPr>
        <w:t xml:space="preserve"> </w:t>
      </w:r>
      <w:r w:rsidRPr="00571CA9">
        <w:t>lo</w:t>
      </w:r>
      <w:r w:rsidRPr="00571CA9">
        <w:rPr>
          <w:spacing w:val="-19"/>
        </w:rPr>
        <w:t xml:space="preserve"> </w:t>
      </w:r>
      <w:r w:rsidRPr="00571CA9">
        <w:t>que</w:t>
      </w:r>
      <w:r w:rsidRPr="00571CA9">
        <w:rPr>
          <w:spacing w:val="-20"/>
        </w:rPr>
        <w:t xml:space="preserve"> </w:t>
      </w:r>
      <w:r w:rsidRPr="00571CA9">
        <w:t>sea</w:t>
      </w:r>
      <w:r w:rsidRPr="00571CA9">
        <w:rPr>
          <w:spacing w:val="-20"/>
        </w:rPr>
        <w:t xml:space="preserve"> </w:t>
      </w:r>
      <w:r w:rsidRPr="00571CA9">
        <w:t>pertinente</w:t>
      </w:r>
      <w:r w:rsidRPr="00571CA9">
        <w:rPr>
          <w:spacing w:val="-19"/>
        </w:rPr>
        <w:t xml:space="preserve"> </w:t>
      </w:r>
      <w:r w:rsidRPr="00571CA9">
        <w:t>y,</w:t>
      </w:r>
      <w:r w:rsidRPr="00571CA9">
        <w:rPr>
          <w:spacing w:val="-20"/>
        </w:rPr>
        <w:t xml:space="preserve"> </w:t>
      </w:r>
      <w:r w:rsidRPr="00571CA9">
        <w:t>en</w:t>
      </w:r>
      <w:r w:rsidRPr="00571CA9">
        <w:rPr>
          <w:spacing w:val="-19"/>
        </w:rPr>
        <w:t xml:space="preserve"> </w:t>
      </w:r>
      <w:r w:rsidRPr="00571CA9">
        <w:t>lo</w:t>
      </w:r>
      <w:r w:rsidRPr="00571CA9">
        <w:rPr>
          <w:spacing w:val="-19"/>
        </w:rPr>
        <w:t xml:space="preserve"> </w:t>
      </w:r>
      <w:r w:rsidRPr="00571CA9">
        <w:t>específico,</w:t>
      </w:r>
      <w:r w:rsidRPr="00571CA9">
        <w:rPr>
          <w:spacing w:val="-20"/>
        </w:rPr>
        <w:t xml:space="preserve"> </w:t>
      </w:r>
      <w:r w:rsidRPr="00571CA9">
        <w:t>por</w:t>
      </w:r>
      <w:r w:rsidRPr="00571CA9">
        <w:rPr>
          <w:spacing w:val="-20"/>
        </w:rPr>
        <w:t xml:space="preserve"> </w:t>
      </w:r>
      <w:r w:rsidRPr="00571CA9">
        <w:t>las Ordenanzas</w:t>
      </w:r>
      <w:r w:rsidRPr="00571CA9">
        <w:rPr>
          <w:spacing w:val="-18"/>
        </w:rPr>
        <w:t xml:space="preserve"> </w:t>
      </w:r>
      <w:r w:rsidRPr="00571CA9">
        <w:t>respectivas.</w:t>
      </w:r>
    </w:p>
    <w:p w14:paraId="0108019F" w14:textId="77777777" w:rsidR="000938D8" w:rsidRPr="00571CA9" w:rsidRDefault="000938D8" w:rsidP="000938D8">
      <w:pPr>
        <w:pStyle w:val="BodyText"/>
      </w:pPr>
    </w:p>
    <w:p w14:paraId="2B32E3CA" w14:textId="77777777" w:rsidR="000938D8" w:rsidRPr="00571CA9" w:rsidRDefault="000938D8" w:rsidP="000938D8">
      <w:pPr>
        <w:pStyle w:val="Heading1"/>
        <w:spacing w:before="1"/>
        <w:ind w:left="35" w:right="47"/>
        <w:jc w:val="center"/>
      </w:pPr>
      <w:r w:rsidRPr="00571CA9">
        <w:rPr>
          <w:w w:val="90"/>
        </w:rPr>
        <w:t>SECCIÓN CUARTA</w:t>
      </w:r>
    </w:p>
    <w:p w14:paraId="5A598A9C" w14:textId="77777777" w:rsidR="000938D8" w:rsidRPr="00571CA9" w:rsidRDefault="000938D8" w:rsidP="000938D8">
      <w:pPr>
        <w:spacing w:before="16"/>
        <w:ind w:left="35" w:right="49"/>
        <w:jc w:val="center"/>
        <w:rPr>
          <w:b/>
          <w:sz w:val="24"/>
          <w:szCs w:val="24"/>
        </w:rPr>
      </w:pPr>
      <w:r w:rsidRPr="00571CA9">
        <w:rPr>
          <w:b/>
          <w:w w:val="90"/>
          <w:sz w:val="24"/>
          <w:szCs w:val="24"/>
        </w:rPr>
        <w:t>DE LA CIRCULACIÓN DE MAQUINARIAS Y VEHÍCULOS DE TRANSPORTE DE CARGA</w:t>
      </w:r>
    </w:p>
    <w:p w14:paraId="382759ED" w14:textId="77777777" w:rsidR="000938D8" w:rsidRPr="00516D0B" w:rsidRDefault="000938D8" w:rsidP="000938D8">
      <w:pPr>
        <w:pStyle w:val="BodyText"/>
        <w:spacing w:before="11"/>
        <w:rPr>
          <w:b/>
          <w:sz w:val="12"/>
        </w:rPr>
      </w:pPr>
    </w:p>
    <w:p w14:paraId="58B1B3C2" w14:textId="77777777" w:rsidR="000938D8" w:rsidRPr="00571CA9" w:rsidRDefault="000938D8" w:rsidP="000938D8">
      <w:pPr>
        <w:ind w:left="112"/>
        <w:jc w:val="both"/>
        <w:rPr>
          <w:b/>
          <w:sz w:val="24"/>
          <w:szCs w:val="24"/>
        </w:rPr>
      </w:pPr>
      <w:r w:rsidRPr="00571CA9">
        <w:rPr>
          <w:b/>
          <w:sz w:val="24"/>
          <w:szCs w:val="24"/>
        </w:rPr>
        <w:t>Art. 199º Transporte de cargas.</w:t>
      </w:r>
    </w:p>
    <w:p w14:paraId="311CDA24" w14:textId="6D0D28EB" w:rsidR="000938D8" w:rsidRDefault="000938D8" w:rsidP="00516D0B">
      <w:pPr>
        <w:pStyle w:val="BodyText"/>
        <w:spacing w:before="17" w:line="254" w:lineRule="auto"/>
        <w:ind w:left="1245" w:right="124"/>
        <w:jc w:val="both"/>
      </w:pPr>
      <w:r w:rsidRPr="00571CA9">
        <w:rPr>
          <w:w w:val="95"/>
        </w:rPr>
        <w:t xml:space="preserve">Las cargas transportadas no podrán salir de los límites reglamentarios del vehículo, </w:t>
      </w:r>
      <w:r w:rsidRPr="00571CA9">
        <w:t>salvo caso de cargas indivisible</w:t>
      </w:r>
      <w:r w:rsidR="00516D0B">
        <w:t>s, que deberán ser señalizadas.</w:t>
      </w:r>
    </w:p>
    <w:p w14:paraId="5D1AB5AE" w14:textId="77777777" w:rsidR="00447BF6" w:rsidRPr="00571CA9" w:rsidRDefault="00447BF6" w:rsidP="00447BF6">
      <w:pPr>
        <w:spacing w:before="55" w:line="254" w:lineRule="auto"/>
        <w:ind w:left="1245" w:right="123"/>
        <w:jc w:val="both"/>
        <w:rPr>
          <w:b/>
          <w:sz w:val="24"/>
          <w:szCs w:val="24"/>
        </w:rPr>
      </w:pPr>
      <w:r w:rsidRPr="00571CA9">
        <w:rPr>
          <w:w w:val="95"/>
          <w:sz w:val="24"/>
          <w:szCs w:val="24"/>
        </w:rPr>
        <w:t>Las</w:t>
      </w:r>
      <w:r w:rsidRPr="00571CA9">
        <w:rPr>
          <w:spacing w:val="-25"/>
          <w:w w:val="95"/>
          <w:sz w:val="24"/>
          <w:szCs w:val="24"/>
        </w:rPr>
        <w:t xml:space="preserve"> </w:t>
      </w:r>
      <w:r w:rsidRPr="00571CA9">
        <w:rPr>
          <w:w w:val="95"/>
          <w:sz w:val="24"/>
          <w:szCs w:val="24"/>
        </w:rPr>
        <w:t>cargas</w:t>
      </w:r>
      <w:r w:rsidRPr="00571CA9">
        <w:rPr>
          <w:spacing w:val="-25"/>
          <w:w w:val="95"/>
          <w:sz w:val="24"/>
          <w:szCs w:val="24"/>
        </w:rPr>
        <w:t xml:space="preserve"> </w:t>
      </w:r>
      <w:r w:rsidRPr="00571CA9">
        <w:rPr>
          <w:w w:val="95"/>
          <w:sz w:val="24"/>
          <w:szCs w:val="24"/>
        </w:rPr>
        <w:t>deberán</w:t>
      </w:r>
      <w:r w:rsidRPr="00571CA9">
        <w:rPr>
          <w:spacing w:val="-24"/>
          <w:w w:val="95"/>
          <w:sz w:val="24"/>
          <w:szCs w:val="24"/>
        </w:rPr>
        <w:t xml:space="preserve"> </w:t>
      </w:r>
      <w:r w:rsidRPr="00571CA9">
        <w:rPr>
          <w:w w:val="95"/>
          <w:sz w:val="24"/>
          <w:szCs w:val="24"/>
        </w:rPr>
        <w:t>estar</w:t>
      </w:r>
      <w:r w:rsidRPr="00571CA9">
        <w:rPr>
          <w:spacing w:val="-25"/>
          <w:w w:val="95"/>
          <w:sz w:val="24"/>
          <w:szCs w:val="24"/>
        </w:rPr>
        <w:t xml:space="preserve"> </w:t>
      </w:r>
      <w:r w:rsidRPr="00571CA9">
        <w:rPr>
          <w:w w:val="95"/>
          <w:sz w:val="24"/>
          <w:szCs w:val="24"/>
        </w:rPr>
        <w:t>convenientemente</w:t>
      </w:r>
      <w:r w:rsidRPr="00571CA9">
        <w:rPr>
          <w:spacing w:val="-24"/>
          <w:w w:val="95"/>
          <w:sz w:val="24"/>
          <w:szCs w:val="24"/>
        </w:rPr>
        <w:t xml:space="preserve"> </w:t>
      </w:r>
      <w:r w:rsidRPr="00571CA9">
        <w:rPr>
          <w:w w:val="95"/>
          <w:sz w:val="24"/>
          <w:szCs w:val="24"/>
        </w:rPr>
        <w:t>aseguradas</w:t>
      </w:r>
      <w:r w:rsidRPr="00571CA9">
        <w:rPr>
          <w:spacing w:val="-25"/>
          <w:w w:val="95"/>
          <w:sz w:val="24"/>
          <w:szCs w:val="24"/>
        </w:rPr>
        <w:t xml:space="preserve"> </w:t>
      </w:r>
      <w:r w:rsidRPr="00571CA9">
        <w:rPr>
          <w:w w:val="95"/>
          <w:sz w:val="24"/>
          <w:szCs w:val="24"/>
        </w:rPr>
        <w:t>a</w:t>
      </w:r>
      <w:r w:rsidRPr="00571CA9">
        <w:rPr>
          <w:spacing w:val="-25"/>
          <w:w w:val="95"/>
          <w:sz w:val="24"/>
          <w:szCs w:val="24"/>
        </w:rPr>
        <w:t xml:space="preserve"> </w:t>
      </w:r>
      <w:r w:rsidRPr="00571CA9">
        <w:rPr>
          <w:w w:val="95"/>
          <w:sz w:val="24"/>
          <w:szCs w:val="24"/>
        </w:rPr>
        <w:t>fin</w:t>
      </w:r>
      <w:r w:rsidRPr="00571CA9">
        <w:rPr>
          <w:spacing w:val="-24"/>
          <w:w w:val="95"/>
          <w:sz w:val="24"/>
          <w:szCs w:val="24"/>
        </w:rPr>
        <w:t xml:space="preserve"> </w:t>
      </w:r>
      <w:r w:rsidRPr="00571CA9">
        <w:rPr>
          <w:w w:val="95"/>
          <w:sz w:val="24"/>
          <w:szCs w:val="24"/>
        </w:rPr>
        <w:t>de</w:t>
      </w:r>
      <w:r w:rsidRPr="00571CA9">
        <w:rPr>
          <w:spacing w:val="-24"/>
          <w:w w:val="95"/>
          <w:sz w:val="24"/>
          <w:szCs w:val="24"/>
        </w:rPr>
        <w:t xml:space="preserve"> </w:t>
      </w:r>
      <w:r w:rsidRPr="00571CA9">
        <w:rPr>
          <w:w w:val="95"/>
          <w:sz w:val="24"/>
          <w:szCs w:val="24"/>
        </w:rPr>
        <w:t>evitar</w:t>
      </w:r>
      <w:r w:rsidRPr="00571CA9">
        <w:rPr>
          <w:spacing w:val="-24"/>
          <w:w w:val="95"/>
          <w:sz w:val="24"/>
          <w:szCs w:val="24"/>
        </w:rPr>
        <w:t xml:space="preserve"> </w:t>
      </w:r>
      <w:r w:rsidRPr="00571CA9">
        <w:rPr>
          <w:w w:val="95"/>
          <w:sz w:val="24"/>
          <w:szCs w:val="24"/>
        </w:rPr>
        <w:t>su</w:t>
      </w:r>
      <w:r w:rsidRPr="00571CA9">
        <w:rPr>
          <w:spacing w:val="-24"/>
          <w:w w:val="95"/>
          <w:sz w:val="24"/>
          <w:szCs w:val="24"/>
        </w:rPr>
        <w:t xml:space="preserve"> </w:t>
      </w:r>
      <w:r w:rsidRPr="00571CA9">
        <w:rPr>
          <w:w w:val="95"/>
          <w:sz w:val="24"/>
          <w:szCs w:val="24"/>
        </w:rPr>
        <w:t>caída</w:t>
      </w:r>
      <w:r w:rsidRPr="00571CA9">
        <w:rPr>
          <w:spacing w:val="-25"/>
          <w:w w:val="95"/>
          <w:sz w:val="24"/>
          <w:szCs w:val="24"/>
        </w:rPr>
        <w:t xml:space="preserve"> </w:t>
      </w:r>
      <w:r w:rsidRPr="00571CA9">
        <w:rPr>
          <w:w w:val="95"/>
          <w:sz w:val="24"/>
          <w:szCs w:val="24"/>
        </w:rPr>
        <w:t>total</w:t>
      </w:r>
      <w:r w:rsidRPr="00571CA9">
        <w:rPr>
          <w:spacing w:val="-25"/>
          <w:w w:val="95"/>
          <w:sz w:val="24"/>
          <w:szCs w:val="24"/>
        </w:rPr>
        <w:t xml:space="preserve"> </w:t>
      </w:r>
      <w:r w:rsidRPr="00571CA9">
        <w:rPr>
          <w:w w:val="95"/>
          <w:sz w:val="24"/>
          <w:szCs w:val="24"/>
        </w:rPr>
        <w:t xml:space="preserve">o parcial, o su deslizamiento fuera del vehículo. </w:t>
      </w:r>
      <w:r w:rsidRPr="00571CA9">
        <w:rPr>
          <w:b/>
          <w:w w:val="95"/>
          <w:sz w:val="24"/>
          <w:szCs w:val="24"/>
        </w:rPr>
        <w:t xml:space="preserve">(Su inobservancia constituye falta </w:t>
      </w:r>
      <w:r w:rsidRPr="00571CA9">
        <w:rPr>
          <w:b/>
          <w:sz w:val="24"/>
          <w:szCs w:val="24"/>
        </w:rPr>
        <w:t>gravísima)</w:t>
      </w:r>
      <w:r w:rsidRPr="00571CA9">
        <w:rPr>
          <w:b/>
          <w:spacing w:val="-22"/>
          <w:sz w:val="24"/>
          <w:szCs w:val="24"/>
        </w:rPr>
        <w:t xml:space="preserve"> </w:t>
      </w:r>
      <w:r w:rsidRPr="00571CA9">
        <w:rPr>
          <w:b/>
          <w:sz w:val="24"/>
          <w:szCs w:val="24"/>
        </w:rPr>
        <w:t>–</w:t>
      </w:r>
      <w:r w:rsidRPr="00571CA9">
        <w:rPr>
          <w:b/>
          <w:spacing w:val="-21"/>
          <w:sz w:val="24"/>
          <w:szCs w:val="24"/>
        </w:rPr>
        <w:t xml:space="preserve"> </w:t>
      </w:r>
      <w:r w:rsidRPr="00571CA9">
        <w:rPr>
          <w:b/>
          <w:sz w:val="24"/>
          <w:szCs w:val="24"/>
        </w:rPr>
        <w:t>(11</w:t>
      </w:r>
      <w:r w:rsidRPr="00571CA9">
        <w:rPr>
          <w:b/>
          <w:spacing w:val="-21"/>
          <w:sz w:val="24"/>
          <w:szCs w:val="24"/>
        </w:rPr>
        <w:t xml:space="preserve"> </w:t>
      </w:r>
      <w:r w:rsidRPr="00571CA9">
        <w:rPr>
          <w:b/>
          <w:sz w:val="24"/>
          <w:szCs w:val="24"/>
        </w:rPr>
        <w:t>a</w:t>
      </w:r>
      <w:r w:rsidRPr="00571CA9">
        <w:rPr>
          <w:b/>
          <w:spacing w:val="-23"/>
          <w:sz w:val="24"/>
          <w:szCs w:val="24"/>
        </w:rPr>
        <w:t xml:space="preserve"> </w:t>
      </w:r>
      <w:r w:rsidRPr="00571CA9">
        <w:rPr>
          <w:b/>
          <w:sz w:val="24"/>
          <w:szCs w:val="24"/>
        </w:rPr>
        <w:t>20</w:t>
      </w:r>
      <w:r w:rsidRPr="00571CA9">
        <w:rPr>
          <w:b/>
          <w:spacing w:val="-20"/>
          <w:sz w:val="24"/>
          <w:szCs w:val="24"/>
        </w:rPr>
        <w:t xml:space="preserve"> </w:t>
      </w:r>
      <w:r w:rsidRPr="00571CA9">
        <w:rPr>
          <w:b/>
          <w:sz w:val="24"/>
          <w:szCs w:val="24"/>
        </w:rPr>
        <w:t>Jornales</w:t>
      </w:r>
      <w:r w:rsidRPr="00571CA9">
        <w:rPr>
          <w:b/>
          <w:spacing w:val="-21"/>
          <w:sz w:val="24"/>
          <w:szCs w:val="24"/>
        </w:rPr>
        <w:t xml:space="preserve"> </w:t>
      </w:r>
      <w:r w:rsidRPr="00571CA9">
        <w:rPr>
          <w:b/>
          <w:sz w:val="24"/>
          <w:szCs w:val="24"/>
        </w:rPr>
        <w:t>Mínimos</w:t>
      </w:r>
      <w:r w:rsidRPr="00571CA9">
        <w:rPr>
          <w:b/>
          <w:spacing w:val="-23"/>
          <w:sz w:val="24"/>
          <w:szCs w:val="24"/>
        </w:rPr>
        <w:t xml:space="preserve"> </w:t>
      </w:r>
      <w:r w:rsidRPr="00571CA9">
        <w:rPr>
          <w:b/>
          <w:sz w:val="24"/>
          <w:szCs w:val="24"/>
        </w:rPr>
        <w:t>Legales).</w:t>
      </w:r>
    </w:p>
    <w:p w14:paraId="64B8CB58" w14:textId="77777777" w:rsidR="00447BF6" w:rsidRPr="00571CA9" w:rsidRDefault="00447BF6" w:rsidP="00447BF6">
      <w:pPr>
        <w:pStyle w:val="BodyText"/>
        <w:spacing w:before="6"/>
        <w:rPr>
          <w:b/>
        </w:rPr>
      </w:pPr>
    </w:p>
    <w:p w14:paraId="205DE7D5" w14:textId="77777777" w:rsidR="00447BF6" w:rsidRPr="00571CA9" w:rsidRDefault="00447BF6" w:rsidP="00447BF6">
      <w:pPr>
        <w:pStyle w:val="Heading1"/>
        <w:tabs>
          <w:tab w:val="left" w:pos="1245"/>
        </w:tabs>
        <w:jc w:val="left"/>
      </w:pPr>
      <w:r w:rsidRPr="00571CA9">
        <w:rPr>
          <w:w w:val="95"/>
        </w:rPr>
        <w:t>Art.</w:t>
      </w:r>
      <w:r w:rsidRPr="00571CA9">
        <w:rPr>
          <w:spacing w:val="-13"/>
          <w:w w:val="95"/>
        </w:rPr>
        <w:t xml:space="preserve"> </w:t>
      </w:r>
      <w:r w:rsidRPr="00571CA9">
        <w:rPr>
          <w:w w:val="95"/>
        </w:rPr>
        <w:t>200º</w:t>
      </w:r>
      <w:r w:rsidRPr="00571CA9">
        <w:rPr>
          <w:b w:val="0"/>
          <w:w w:val="95"/>
        </w:rPr>
        <w:tab/>
      </w:r>
      <w:r w:rsidRPr="00571CA9">
        <w:rPr>
          <w:w w:val="95"/>
        </w:rPr>
        <w:t>Transporte de cargas,</w:t>
      </w:r>
      <w:r w:rsidRPr="00571CA9">
        <w:rPr>
          <w:spacing w:val="-41"/>
          <w:w w:val="95"/>
        </w:rPr>
        <w:t xml:space="preserve"> </w:t>
      </w:r>
      <w:r w:rsidRPr="00571CA9">
        <w:rPr>
          <w:w w:val="95"/>
        </w:rPr>
        <w:t>obligaciones.</w:t>
      </w:r>
    </w:p>
    <w:p w14:paraId="4D938954" w14:textId="77777777" w:rsidR="00447BF6" w:rsidRPr="00571CA9" w:rsidRDefault="00447BF6" w:rsidP="00447BF6">
      <w:pPr>
        <w:pStyle w:val="BodyText"/>
        <w:spacing w:before="17"/>
        <w:ind w:left="1245"/>
        <w:jc w:val="both"/>
      </w:pPr>
      <w:r w:rsidRPr="00571CA9">
        <w:t>Para</w:t>
      </w:r>
      <w:r w:rsidRPr="00571CA9">
        <w:rPr>
          <w:spacing w:val="-49"/>
        </w:rPr>
        <w:t xml:space="preserve"> </w:t>
      </w:r>
      <w:r w:rsidRPr="00571CA9">
        <w:t>el</w:t>
      </w:r>
      <w:r w:rsidRPr="00571CA9">
        <w:rPr>
          <w:spacing w:val="-49"/>
        </w:rPr>
        <w:t xml:space="preserve"> </w:t>
      </w:r>
      <w:r w:rsidRPr="00571CA9">
        <w:t>transporte</w:t>
      </w:r>
      <w:r w:rsidRPr="00571CA9">
        <w:rPr>
          <w:spacing w:val="-49"/>
        </w:rPr>
        <w:t xml:space="preserve"> </w:t>
      </w:r>
      <w:r w:rsidRPr="00571CA9">
        <w:t>de</w:t>
      </w:r>
      <w:r w:rsidRPr="00571CA9">
        <w:rPr>
          <w:spacing w:val="-49"/>
        </w:rPr>
        <w:t xml:space="preserve"> </w:t>
      </w:r>
      <w:r w:rsidRPr="00571CA9">
        <w:t>una</w:t>
      </w:r>
      <w:r w:rsidRPr="00571CA9">
        <w:rPr>
          <w:spacing w:val="-48"/>
        </w:rPr>
        <w:t xml:space="preserve"> </w:t>
      </w:r>
      <w:r w:rsidRPr="00571CA9">
        <w:t>carga</w:t>
      </w:r>
      <w:r w:rsidRPr="00571CA9">
        <w:rPr>
          <w:spacing w:val="-48"/>
        </w:rPr>
        <w:t xml:space="preserve"> </w:t>
      </w:r>
      <w:r w:rsidRPr="00571CA9">
        <w:t>indivisible</w:t>
      </w:r>
      <w:r w:rsidRPr="00571CA9">
        <w:rPr>
          <w:spacing w:val="-49"/>
        </w:rPr>
        <w:t xml:space="preserve"> </w:t>
      </w:r>
      <w:r w:rsidRPr="00571CA9">
        <w:t>se</w:t>
      </w:r>
      <w:r w:rsidRPr="00571CA9">
        <w:rPr>
          <w:spacing w:val="-49"/>
        </w:rPr>
        <w:t xml:space="preserve"> </w:t>
      </w:r>
      <w:r w:rsidRPr="00571CA9">
        <w:t>deberán</w:t>
      </w:r>
      <w:r w:rsidRPr="00571CA9">
        <w:rPr>
          <w:spacing w:val="-49"/>
        </w:rPr>
        <w:t xml:space="preserve"> </w:t>
      </w:r>
      <w:r w:rsidRPr="00571CA9">
        <w:t>observar</w:t>
      </w:r>
      <w:r w:rsidRPr="00571CA9">
        <w:rPr>
          <w:spacing w:val="-49"/>
        </w:rPr>
        <w:t xml:space="preserve"> </w:t>
      </w:r>
      <w:r w:rsidRPr="00571CA9">
        <w:t>las</w:t>
      </w:r>
      <w:r w:rsidRPr="00571CA9">
        <w:rPr>
          <w:spacing w:val="-48"/>
        </w:rPr>
        <w:t xml:space="preserve"> </w:t>
      </w:r>
      <w:r w:rsidRPr="00571CA9">
        <w:t>siguientes</w:t>
      </w:r>
      <w:r w:rsidRPr="00571CA9">
        <w:rPr>
          <w:spacing w:val="-49"/>
        </w:rPr>
        <w:t xml:space="preserve"> </w:t>
      </w:r>
      <w:r w:rsidRPr="00571CA9">
        <w:t>reglas:</w:t>
      </w:r>
    </w:p>
    <w:p w14:paraId="30084923" w14:textId="77777777" w:rsidR="00447BF6" w:rsidRPr="00571CA9" w:rsidRDefault="00447BF6" w:rsidP="00447BF6">
      <w:pPr>
        <w:pStyle w:val="BodyText"/>
        <w:spacing w:before="10"/>
      </w:pPr>
    </w:p>
    <w:p w14:paraId="48EA9397" w14:textId="77777777" w:rsidR="00447BF6" w:rsidRPr="00571CA9" w:rsidRDefault="00447BF6" w:rsidP="00447BF6">
      <w:pPr>
        <w:pStyle w:val="ListParagraph"/>
        <w:numPr>
          <w:ilvl w:val="0"/>
          <w:numId w:val="24"/>
        </w:numPr>
        <w:tabs>
          <w:tab w:val="left" w:pos="1673"/>
        </w:tabs>
        <w:spacing w:line="254" w:lineRule="auto"/>
        <w:ind w:right="123"/>
        <w:rPr>
          <w:b/>
          <w:sz w:val="24"/>
          <w:szCs w:val="24"/>
        </w:rPr>
      </w:pPr>
      <w:r w:rsidRPr="00571CA9">
        <w:rPr>
          <w:w w:val="95"/>
          <w:sz w:val="24"/>
          <w:szCs w:val="24"/>
        </w:rPr>
        <w:t>Podrá</w:t>
      </w:r>
      <w:r w:rsidRPr="00571CA9">
        <w:rPr>
          <w:spacing w:val="-17"/>
          <w:w w:val="95"/>
          <w:sz w:val="24"/>
          <w:szCs w:val="24"/>
        </w:rPr>
        <w:t xml:space="preserve"> </w:t>
      </w:r>
      <w:r w:rsidRPr="00571CA9">
        <w:rPr>
          <w:w w:val="95"/>
          <w:sz w:val="24"/>
          <w:szCs w:val="24"/>
        </w:rPr>
        <w:t>sobresalir</w:t>
      </w:r>
      <w:r w:rsidRPr="00571CA9">
        <w:rPr>
          <w:spacing w:val="-16"/>
          <w:w w:val="95"/>
          <w:sz w:val="24"/>
          <w:szCs w:val="24"/>
        </w:rPr>
        <w:t xml:space="preserve"> </w:t>
      </w:r>
      <w:r w:rsidRPr="00571CA9">
        <w:rPr>
          <w:w w:val="95"/>
          <w:sz w:val="24"/>
          <w:szCs w:val="24"/>
        </w:rPr>
        <w:t>a</w:t>
      </w:r>
      <w:r w:rsidRPr="00571CA9">
        <w:rPr>
          <w:spacing w:val="-16"/>
          <w:w w:val="95"/>
          <w:sz w:val="24"/>
          <w:szCs w:val="24"/>
        </w:rPr>
        <w:t xml:space="preserve"> </w:t>
      </w:r>
      <w:r w:rsidRPr="00571CA9">
        <w:rPr>
          <w:w w:val="95"/>
          <w:sz w:val="24"/>
          <w:szCs w:val="24"/>
        </w:rPr>
        <w:t>ambos</w:t>
      </w:r>
      <w:r w:rsidRPr="00571CA9">
        <w:rPr>
          <w:spacing w:val="-17"/>
          <w:w w:val="95"/>
          <w:sz w:val="24"/>
          <w:szCs w:val="24"/>
        </w:rPr>
        <w:t xml:space="preserve"> </w:t>
      </w:r>
      <w:r w:rsidRPr="00571CA9">
        <w:rPr>
          <w:w w:val="95"/>
          <w:sz w:val="24"/>
          <w:szCs w:val="24"/>
        </w:rPr>
        <w:t>costados</w:t>
      </w:r>
      <w:r w:rsidRPr="00571CA9">
        <w:rPr>
          <w:spacing w:val="-18"/>
          <w:w w:val="95"/>
          <w:sz w:val="24"/>
          <w:szCs w:val="24"/>
        </w:rPr>
        <w:t xml:space="preserve"> </w:t>
      </w:r>
      <w:r w:rsidRPr="00571CA9">
        <w:rPr>
          <w:w w:val="95"/>
          <w:sz w:val="24"/>
          <w:szCs w:val="24"/>
        </w:rPr>
        <w:t>del</w:t>
      </w:r>
      <w:r w:rsidRPr="00571CA9">
        <w:rPr>
          <w:spacing w:val="-16"/>
          <w:w w:val="95"/>
          <w:sz w:val="24"/>
          <w:szCs w:val="24"/>
        </w:rPr>
        <w:t xml:space="preserve"> </w:t>
      </w:r>
      <w:r w:rsidRPr="00571CA9">
        <w:rPr>
          <w:w w:val="95"/>
          <w:sz w:val="24"/>
          <w:szCs w:val="24"/>
        </w:rPr>
        <w:t>vehículo</w:t>
      </w:r>
      <w:r w:rsidRPr="00571CA9">
        <w:rPr>
          <w:spacing w:val="-19"/>
          <w:w w:val="95"/>
          <w:sz w:val="24"/>
          <w:szCs w:val="24"/>
        </w:rPr>
        <w:t xml:space="preserve"> </w:t>
      </w:r>
      <w:r w:rsidRPr="00571CA9">
        <w:rPr>
          <w:w w:val="95"/>
          <w:sz w:val="24"/>
          <w:szCs w:val="24"/>
        </w:rPr>
        <w:t>en</w:t>
      </w:r>
      <w:r w:rsidRPr="00571CA9">
        <w:rPr>
          <w:spacing w:val="-16"/>
          <w:w w:val="95"/>
          <w:sz w:val="24"/>
          <w:szCs w:val="24"/>
        </w:rPr>
        <w:t xml:space="preserve"> </w:t>
      </w:r>
      <w:r w:rsidRPr="00571CA9">
        <w:rPr>
          <w:w w:val="95"/>
          <w:sz w:val="24"/>
          <w:szCs w:val="24"/>
        </w:rPr>
        <w:t>un</w:t>
      </w:r>
      <w:r w:rsidRPr="00571CA9">
        <w:rPr>
          <w:spacing w:val="-16"/>
          <w:w w:val="95"/>
          <w:sz w:val="24"/>
          <w:szCs w:val="24"/>
        </w:rPr>
        <w:t xml:space="preserve"> </w:t>
      </w:r>
      <w:r w:rsidRPr="00571CA9">
        <w:rPr>
          <w:w w:val="95"/>
          <w:sz w:val="24"/>
          <w:szCs w:val="24"/>
        </w:rPr>
        <w:t>máximo</w:t>
      </w:r>
      <w:r w:rsidRPr="00571CA9">
        <w:rPr>
          <w:spacing w:val="-17"/>
          <w:w w:val="95"/>
          <w:sz w:val="24"/>
          <w:szCs w:val="24"/>
        </w:rPr>
        <w:t xml:space="preserve"> </w:t>
      </w:r>
      <w:r w:rsidRPr="00571CA9">
        <w:rPr>
          <w:w w:val="95"/>
          <w:sz w:val="24"/>
          <w:szCs w:val="24"/>
        </w:rPr>
        <w:t>de</w:t>
      </w:r>
      <w:r w:rsidRPr="00571CA9">
        <w:rPr>
          <w:spacing w:val="-18"/>
          <w:w w:val="95"/>
          <w:sz w:val="24"/>
          <w:szCs w:val="24"/>
        </w:rPr>
        <w:t xml:space="preserve"> </w:t>
      </w:r>
      <w:r w:rsidRPr="00571CA9">
        <w:rPr>
          <w:w w:val="95"/>
          <w:sz w:val="24"/>
          <w:szCs w:val="24"/>
        </w:rPr>
        <w:t>25</w:t>
      </w:r>
      <w:r w:rsidRPr="00571CA9">
        <w:rPr>
          <w:spacing w:val="-16"/>
          <w:w w:val="95"/>
          <w:sz w:val="24"/>
          <w:szCs w:val="24"/>
        </w:rPr>
        <w:t xml:space="preserve"> </w:t>
      </w:r>
      <w:r w:rsidRPr="00571CA9">
        <w:rPr>
          <w:w w:val="95"/>
          <w:sz w:val="24"/>
          <w:szCs w:val="24"/>
        </w:rPr>
        <w:t xml:space="preserve">(veinticinco) </w:t>
      </w:r>
      <w:r w:rsidRPr="00571CA9">
        <w:rPr>
          <w:sz w:val="24"/>
          <w:szCs w:val="24"/>
        </w:rPr>
        <w:t xml:space="preserve">centímetros y 1 (un) metro atrás, de manera que no implique peligro ni </w:t>
      </w:r>
      <w:r w:rsidRPr="00571CA9">
        <w:rPr>
          <w:w w:val="90"/>
          <w:sz w:val="24"/>
          <w:szCs w:val="24"/>
        </w:rPr>
        <w:t>entorpezca</w:t>
      </w:r>
      <w:r w:rsidRPr="00571CA9">
        <w:rPr>
          <w:spacing w:val="-7"/>
          <w:w w:val="90"/>
          <w:sz w:val="24"/>
          <w:szCs w:val="24"/>
        </w:rPr>
        <w:t xml:space="preserve"> </w:t>
      </w:r>
      <w:r w:rsidRPr="00571CA9">
        <w:rPr>
          <w:w w:val="90"/>
          <w:sz w:val="24"/>
          <w:szCs w:val="24"/>
        </w:rPr>
        <w:t>el</w:t>
      </w:r>
      <w:r w:rsidRPr="00571CA9">
        <w:rPr>
          <w:spacing w:val="-9"/>
          <w:w w:val="90"/>
          <w:sz w:val="24"/>
          <w:szCs w:val="24"/>
        </w:rPr>
        <w:t xml:space="preserve"> </w:t>
      </w:r>
      <w:r w:rsidRPr="00571CA9">
        <w:rPr>
          <w:w w:val="90"/>
          <w:sz w:val="24"/>
          <w:szCs w:val="24"/>
        </w:rPr>
        <w:t>tráfico.</w:t>
      </w:r>
      <w:r w:rsidRPr="00571CA9">
        <w:rPr>
          <w:spacing w:val="-7"/>
          <w:w w:val="90"/>
          <w:sz w:val="24"/>
          <w:szCs w:val="24"/>
        </w:rPr>
        <w:t xml:space="preserve"> </w:t>
      </w:r>
      <w:r w:rsidRPr="00571CA9">
        <w:rPr>
          <w:b/>
          <w:w w:val="90"/>
          <w:sz w:val="24"/>
          <w:szCs w:val="24"/>
        </w:rPr>
        <w:t>(Su</w:t>
      </w:r>
      <w:r w:rsidRPr="00571CA9">
        <w:rPr>
          <w:b/>
          <w:spacing w:val="-5"/>
          <w:w w:val="90"/>
          <w:sz w:val="24"/>
          <w:szCs w:val="24"/>
        </w:rPr>
        <w:t xml:space="preserve"> </w:t>
      </w:r>
      <w:r w:rsidRPr="00571CA9">
        <w:rPr>
          <w:b/>
          <w:w w:val="90"/>
          <w:sz w:val="24"/>
          <w:szCs w:val="24"/>
        </w:rPr>
        <w:t>inobservancia</w:t>
      </w:r>
      <w:r w:rsidRPr="00571CA9">
        <w:rPr>
          <w:b/>
          <w:spacing w:val="-7"/>
          <w:w w:val="90"/>
          <w:sz w:val="24"/>
          <w:szCs w:val="24"/>
        </w:rPr>
        <w:t xml:space="preserve"> </w:t>
      </w:r>
      <w:r w:rsidRPr="00571CA9">
        <w:rPr>
          <w:b/>
          <w:w w:val="90"/>
          <w:sz w:val="24"/>
          <w:szCs w:val="24"/>
        </w:rPr>
        <w:t>constituye</w:t>
      </w:r>
      <w:r w:rsidRPr="00571CA9">
        <w:rPr>
          <w:b/>
          <w:spacing w:val="-8"/>
          <w:w w:val="90"/>
          <w:sz w:val="24"/>
          <w:szCs w:val="24"/>
        </w:rPr>
        <w:t xml:space="preserve"> </w:t>
      </w:r>
      <w:r w:rsidRPr="00571CA9">
        <w:rPr>
          <w:b/>
          <w:w w:val="90"/>
          <w:sz w:val="24"/>
          <w:szCs w:val="24"/>
        </w:rPr>
        <w:t>falta</w:t>
      </w:r>
      <w:r w:rsidRPr="00571CA9">
        <w:rPr>
          <w:b/>
          <w:spacing w:val="-7"/>
          <w:w w:val="90"/>
          <w:sz w:val="24"/>
          <w:szCs w:val="24"/>
        </w:rPr>
        <w:t xml:space="preserve"> </w:t>
      </w:r>
      <w:r w:rsidRPr="00571CA9">
        <w:rPr>
          <w:b/>
          <w:w w:val="90"/>
          <w:sz w:val="24"/>
          <w:szCs w:val="24"/>
        </w:rPr>
        <w:t>grave)</w:t>
      </w:r>
      <w:r w:rsidRPr="00571CA9">
        <w:rPr>
          <w:b/>
          <w:spacing w:val="-7"/>
          <w:w w:val="90"/>
          <w:sz w:val="24"/>
          <w:szCs w:val="24"/>
        </w:rPr>
        <w:t xml:space="preserve"> </w:t>
      </w:r>
      <w:r w:rsidRPr="00571CA9">
        <w:rPr>
          <w:b/>
          <w:w w:val="90"/>
          <w:sz w:val="24"/>
          <w:szCs w:val="24"/>
        </w:rPr>
        <w:t>–</w:t>
      </w:r>
      <w:r w:rsidRPr="00571CA9">
        <w:rPr>
          <w:b/>
          <w:spacing w:val="-6"/>
          <w:w w:val="90"/>
          <w:sz w:val="24"/>
          <w:szCs w:val="24"/>
        </w:rPr>
        <w:t xml:space="preserve"> </w:t>
      </w:r>
      <w:r w:rsidRPr="00571CA9">
        <w:rPr>
          <w:b/>
          <w:w w:val="90"/>
          <w:sz w:val="24"/>
          <w:szCs w:val="24"/>
        </w:rPr>
        <w:t>(4</w:t>
      </w:r>
      <w:r w:rsidRPr="00571CA9">
        <w:rPr>
          <w:b/>
          <w:spacing w:val="-6"/>
          <w:w w:val="90"/>
          <w:sz w:val="24"/>
          <w:szCs w:val="24"/>
        </w:rPr>
        <w:t xml:space="preserve"> </w:t>
      </w:r>
      <w:r w:rsidRPr="00571CA9">
        <w:rPr>
          <w:b/>
          <w:w w:val="90"/>
          <w:sz w:val="24"/>
          <w:szCs w:val="24"/>
        </w:rPr>
        <w:t>a</w:t>
      </w:r>
      <w:r w:rsidRPr="00571CA9">
        <w:rPr>
          <w:b/>
          <w:spacing w:val="-7"/>
          <w:w w:val="90"/>
          <w:sz w:val="24"/>
          <w:szCs w:val="24"/>
        </w:rPr>
        <w:t xml:space="preserve"> </w:t>
      </w:r>
      <w:r w:rsidRPr="00571CA9">
        <w:rPr>
          <w:b/>
          <w:w w:val="90"/>
          <w:sz w:val="24"/>
          <w:szCs w:val="24"/>
        </w:rPr>
        <w:t>10</w:t>
      </w:r>
      <w:r w:rsidRPr="00571CA9">
        <w:rPr>
          <w:b/>
          <w:spacing w:val="-8"/>
          <w:w w:val="90"/>
          <w:sz w:val="24"/>
          <w:szCs w:val="24"/>
        </w:rPr>
        <w:t xml:space="preserve"> </w:t>
      </w:r>
      <w:r w:rsidRPr="00571CA9">
        <w:rPr>
          <w:b/>
          <w:w w:val="90"/>
          <w:sz w:val="24"/>
          <w:szCs w:val="24"/>
        </w:rPr>
        <w:t xml:space="preserve">Jornales </w:t>
      </w:r>
      <w:r w:rsidRPr="00571CA9">
        <w:rPr>
          <w:b/>
          <w:sz w:val="24"/>
          <w:szCs w:val="24"/>
        </w:rPr>
        <w:t>Mínimos</w:t>
      </w:r>
      <w:r w:rsidRPr="00571CA9">
        <w:rPr>
          <w:b/>
          <w:spacing w:val="-15"/>
          <w:sz w:val="24"/>
          <w:szCs w:val="24"/>
        </w:rPr>
        <w:t xml:space="preserve"> </w:t>
      </w:r>
      <w:r w:rsidRPr="00571CA9">
        <w:rPr>
          <w:b/>
          <w:sz w:val="24"/>
          <w:szCs w:val="24"/>
        </w:rPr>
        <w:t>Legales).</w:t>
      </w:r>
    </w:p>
    <w:p w14:paraId="6A2CD375" w14:textId="77777777" w:rsidR="00447BF6" w:rsidRPr="00571CA9" w:rsidRDefault="00447BF6" w:rsidP="00447BF6">
      <w:pPr>
        <w:pStyle w:val="BodyText"/>
        <w:spacing w:before="9"/>
        <w:rPr>
          <w:b/>
        </w:rPr>
      </w:pPr>
    </w:p>
    <w:p w14:paraId="143916D2" w14:textId="450D2644" w:rsidR="00C45121" w:rsidRPr="00276A58" w:rsidRDefault="00447BF6" w:rsidP="00276A58">
      <w:pPr>
        <w:pStyle w:val="ListParagraph"/>
        <w:numPr>
          <w:ilvl w:val="0"/>
          <w:numId w:val="24"/>
        </w:numPr>
        <w:tabs>
          <w:tab w:val="left" w:pos="1673"/>
        </w:tabs>
        <w:spacing w:line="254" w:lineRule="auto"/>
        <w:ind w:right="124"/>
        <w:rPr>
          <w:b/>
          <w:sz w:val="24"/>
          <w:szCs w:val="24"/>
        </w:rPr>
      </w:pPr>
      <w:r w:rsidRPr="00571CA9">
        <w:rPr>
          <w:sz w:val="24"/>
          <w:szCs w:val="24"/>
        </w:rPr>
        <w:t xml:space="preserve">Está prohibido el transporte de cargas que sobrepase la parte delantera del </w:t>
      </w:r>
      <w:r w:rsidRPr="00571CA9">
        <w:rPr>
          <w:w w:val="95"/>
          <w:sz w:val="24"/>
          <w:szCs w:val="24"/>
        </w:rPr>
        <w:t xml:space="preserve">vehículo. </w:t>
      </w:r>
      <w:r w:rsidRPr="00571CA9">
        <w:rPr>
          <w:b/>
          <w:w w:val="95"/>
          <w:sz w:val="24"/>
          <w:szCs w:val="24"/>
        </w:rPr>
        <w:t xml:space="preserve">(Su inobservancia constituye falta grave) – (10 Jornales Mínimos </w:t>
      </w:r>
      <w:r w:rsidRPr="00571CA9">
        <w:rPr>
          <w:b/>
          <w:sz w:val="24"/>
          <w:szCs w:val="24"/>
        </w:rPr>
        <w:t>Legales).</w:t>
      </w:r>
    </w:p>
    <w:p w14:paraId="5B3D9468" w14:textId="77777777" w:rsidR="00447BF6" w:rsidRPr="00571CA9" w:rsidRDefault="00447BF6" w:rsidP="00447BF6">
      <w:pPr>
        <w:pStyle w:val="BodyText"/>
        <w:spacing w:before="6"/>
        <w:rPr>
          <w:b/>
        </w:rPr>
      </w:pPr>
    </w:p>
    <w:p w14:paraId="64732D8D" w14:textId="77777777" w:rsidR="00447BF6" w:rsidRDefault="00447BF6" w:rsidP="00447BF6">
      <w:pPr>
        <w:pStyle w:val="ListParagraph"/>
        <w:numPr>
          <w:ilvl w:val="0"/>
          <w:numId w:val="24"/>
        </w:numPr>
        <w:tabs>
          <w:tab w:val="left" w:pos="1673"/>
        </w:tabs>
        <w:spacing w:line="254" w:lineRule="auto"/>
        <w:ind w:right="123"/>
        <w:rPr>
          <w:b/>
          <w:sz w:val="24"/>
          <w:szCs w:val="24"/>
        </w:rPr>
      </w:pPr>
      <w:r w:rsidRPr="00571CA9">
        <w:rPr>
          <w:w w:val="95"/>
          <w:sz w:val="24"/>
          <w:szCs w:val="24"/>
        </w:rPr>
        <w:t>Los</w:t>
      </w:r>
      <w:r w:rsidRPr="00571CA9">
        <w:rPr>
          <w:spacing w:val="-27"/>
          <w:w w:val="95"/>
          <w:sz w:val="24"/>
          <w:szCs w:val="24"/>
        </w:rPr>
        <w:t xml:space="preserve"> </w:t>
      </w:r>
      <w:r w:rsidRPr="00571CA9">
        <w:rPr>
          <w:w w:val="95"/>
          <w:sz w:val="24"/>
          <w:szCs w:val="24"/>
        </w:rPr>
        <w:t>vehículos</w:t>
      </w:r>
      <w:r w:rsidRPr="00571CA9">
        <w:rPr>
          <w:spacing w:val="-26"/>
          <w:w w:val="95"/>
          <w:sz w:val="24"/>
          <w:szCs w:val="24"/>
        </w:rPr>
        <w:t xml:space="preserve"> </w:t>
      </w:r>
      <w:r w:rsidRPr="00571CA9">
        <w:rPr>
          <w:w w:val="95"/>
          <w:sz w:val="24"/>
          <w:szCs w:val="24"/>
        </w:rPr>
        <w:t>cuyas</w:t>
      </w:r>
      <w:r w:rsidRPr="00571CA9">
        <w:rPr>
          <w:spacing w:val="-26"/>
          <w:w w:val="95"/>
          <w:sz w:val="24"/>
          <w:szCs w:val="24"/>
        </w:rPr>
        <w:t xml:space="preserve"> </w:t>
      </w:r>
      <w:r w:rsidRPr="00571CA9">
        <w:rPr>
          <w:w w:val="95"/>
          <w:sz w:val="24"/>
          <w:szCs w:val="24"/>
        </w:rPr>
        <w:t>cargas</w:t>
      </w:r>
      <w:r w:rsidRPr="00571CA9">
        <w:rPr>
          <w:spacing w:val="-26"/>
          <w:w w:val="95"/>
          <w:sz w:val="24"/>
          <w:szCs w:val="24"/>
        </w:rPr>
        <w:t xml:space="preserve"> </w:t>
      </w:r>
      <w:r w:rsidRPr="00571CA9">
        <w:rPr>
          <w:w w:val="95"/>
          <w:sz w:val="24"/>
          <w:szCs w:val="24"/>
        </w:rPr>
        <w:t>sobresalgan</w:t>
      </w:r>
      <w:r w:rsidRPr="00571CA9">
        <w:rPr>
          <w:spacing w:val="-26"/>
          <w:w w:val="95"/>
          <w:sz w:val="24"/>
          <w:szCs w:val="24"/>
        </w:rPr>
        <w:t xml:space="preserve"> </w:t>
      </w:r>
      <w:r w:rsidRPr="00571CA9">
        <w:rPr>
          <w:w w:val="95"/>
          <w:sz w:val="24"/>
          <w:szCs w:val="24"/>
        </w:rPr>
        <w:t>a</w:t>
      </w:r>
      <w:r w:rsidRPr="00571CA9">
        <w:rPr>
          <w:spacing w:val="-26"/>
          <w:w w:val="95"/>
          <w:sz w:val="24"/>
          <w:szCs w:val="24"/>
        </w:rPr>
        <w:t xml:space="preserve"> </w:t>
      </w:r>
      <w:r w:rsidRPr="00571CA9">
        <w:rPr>
          <w:w w:val="95"/>
          <w:sz w:val="24"/>
          <w:szCs w:val="24"/>
        </w:rPr>
        <w:t>ambos</w:t>
      </w:r>
      <w:r w:rsidRPr="00571CA9">
        <w:rPr>
          <w:spacing w:val="-26"/>
          <w:w w:val="95"/>
          <w:sz w:val="24"/>
          <w:szCs w:val="24"/>
        </w:rPr>
        <w:t xml:space="preserve"> </w:t>
      </w:r>
      <w:r w:rsidRPr="00571CA9">
        <w:rPr>
          <w:w w:val="95"/>
          <w:sz w:val="24"/>
          <w:szCs w:val="24"/>
        </w:rPr>
        <w:t>costados</w:t>
      </w:r>
      <w:r w:rsidRPr="00571CA9">
        <w:rPr>
          <w:spacing w:val="-26"/>
          <w:w w:val="95"/>
          <w:sz w:val="24"/>
          <w:szCs w:val="24"/>
        </w:rPr>
        <w:t xml:space="preserve"> </w:t>
      </w:r>
      <w:r w:rsidRPr="00571CA9">
        <w:rPr>
          <w:w w:val="95"/>
          <w:sz w:val="24"/>
          <w:szCs w:val="24"/>
        </w:rPr>
        <w:t>o</w:t>
      </w:r>
      <w:r w:rsidRPr="00571CA9">
        <w:rPr>
          <w:spacing w:val="-26"/>
          <w:w w:val="95"/>
          <w:sz w:val="24"/>
          <w:szCs w:val="24"/>
        </w:rPr>
        <w:t xml:space="preserve"> </w:t>
      </w:r>
      <w:r w:rsidRPr="00571CA9">
        <w:rPr>
          <w:w w:val="95"/>
          <w:sz w:val="24"/>
          <w:szCs w:val="24"/>
        </w:rPr>
        <w:t>atrás,</w:t>
      </w:r>
      <w:r w:rsidRPr="00571CA9">
        <w:rPr>
          <w:spacing w:val="-26"/>
          <w:w w:val="95"/>
          <w:sz w:val="24"/>
          <w:szCs w:val="24"/>
        </w:rPr>
        <w:t xml:space="preserve"> </w:t>
      </w:r>
      <w:r w:rsidRPr="00571CA9">
        <w:rPr>
          <w:w w:val="95"/>
          <w:sz w:val="24"/>
          <w:szCs w:val="24"/>
        </w:rPr>
        <w:t>deberán</w:t>
      </w:r>
      <w:r w:rsidRPr="00571CA9">
        <w:rPr>
          <w:spacing w:val="-26"/>
          <w:w w:val="95"/>
          <w:sz w:val="24"/>
          <w:szCs w:val="24"/>
        </w:rPr>
        <w:t xml:space="preserve"> </w:t>
      </w:r>
      <w:r w:rsidRPr="00571CA9">
        <w:rPr>
          <w:w w:val="95"/>
          <w:sz w:val="24"/>
          <w:szCs w:val="24"/>
        </w:rPr>
        <w:t xml:space="preserve">llevar un banderín rojo visible en línea horizontal. </w:t>
      </w:r>
      <w:r w:rsidRPr="00571CA9">
        <w:rPr>
          <w:b/>
          <w:w w:val="95"/>
          <w:sz w:val="24"/>
          <w:szCs w:val="24"/>
        </w:rPr>
        <w:t>(Su inobservancia constituye</w:t>
      </w:r>
      <w:r w:rsidRPr="00571CA9">
        <w:rPr>
          <w:b/>
          <w:spacing w:val="-46"/>
          <w:w w:val="95"/>
          <w:sz w:val="24"/>
          <w:szCs w:val="24"/>
        </w:rPr>
        <w:t xml:space="preserve"> </w:t>
      </w:r>
      <w:r w:rsidRPr="00571CA9">
        <w:rPr>
          <w:b/>
          <w:w w:val="95"/>
          <w:sz w:val="24"/>
          <w:szCs w:val="24"/>
        </w:rPr>
        <w:t xml:space="preserve">falta </w:t>
      </w:r>
      <w:r w:rsidRPr="00571CA9">
        <w:rPr>
          <w:b/>
          <w:sz w:val="24"/>
          <w:szCs w:val="24"/>
        </w:rPr>
        <w:t>grave)</w:t>
      </w:r>
      <w:r w:rsidRPr="00571CA9">
        <w:rPr>
          <w:b/>
          <w:spacing w:val="-21"/>
          <w:sz w:val="24"/>
          <w:szCs w:val="24"/>
        </w:rPr>
        <w:t xml:space="preserve"> </w:t>
      </w:r>
      <w:r w:rsidRPr="00571CA9">
        <w:rPr>
          <w:b/>
          <w:sz w:val="24"/>
          <w:szCs w:val="24"/>
        </w:rPr>
        <w:t>–</w:t>
      </w:r>
      <w:r w:rsidRPr="00571CA9">
        <w:rPr>
          <w:b/>
          <w:spacing w:val="-20"/>
          <w:sz w:val="24"/>
          <w:szCs w:val="24"/>
        </w:rPr>
        <w:t xml:space="preserve"> </w:t>
      </w:r>
      <w:r w:rsidRPr="00571CA9">
        <w:rPr>
          <w:b/>
          <w:sz w:val="24"/>
          <w:szCs w:val="24"/>
        </w:rPr>
        <w:t>(4</w:t>
      </w:r>
      <w:r w:rsidRPr="00571CA9">
        <w:rPr>
          <w:b/>
          <w:spacing w:val="-19"/>
          <w:sz w:val="24"/>
          <w:szCs w:val="24"/>
        </w:rPr>
        <w:t xml:space="preserve"> </w:t>
      </w:r>
      <w:r w:rsidRPr="00571CA9">
        <w:rPr>
          <w:b/>
          <w:sz w:val="24"/>
          <w:szCs w:val="24"/>
        </w:rPr>
        <w:t>a</w:t>
      </w:r>
      <w:r w:rsidRPr="00571CA9">
        <w:rPr>
          <w:b/>
          <w:spacing w:val="-20"/>
          <w:sz w:val="24"/>
          <w:szCs w:val="24"/>
        </w:rPr>
        <w:t xml:space="preserve"> </w:t>
      </w:r>
      <w:r w:rsidRPr="00571CA9">
        <w:rPr>
          <w:b/>
          <w:sz w:val="24"/>
          <w:szCs w:val="24"/>
        </w:rPr>
        <w:t>10</w:t>
      </w:r>
      <w:r w:rsidRPr="00571CA9">
        <w:rPr>
          <w:b/>
          <w:spacing w:val="-19"/>
          <w:sz w:val="24"/>
          <w:szCs w:val="24"/>
        </w:rPr>
        <w:t xml:space="preserve"> </w:t>
      </w:r>
      <w:r w:rsidRPr="00571CA9">
        <w:rPr>
          <w:b/>
          <w:sz w:val="24"/>
          <w:szCs w:val="24"/>
        </w:rPr>
        <w:t>Jornales</w:t>
      </w:r>
      <w:r w:rsidRPr="00571CA9">
        <w:rPr>
          <w:b/>
          <w:spacing w:val="-24"/>
          <w:sz w:val="24"/>
          <w:szCs w:val="24"/>
        </w:rPr>
        <w:t xml:space="preserve"> </w:t>
      </w:r>
      <w:r w:rsidRPr="00571CA9">
        <w:rPr>
          <w:b/>
          <w:sz w:val="24"/>
          <w:szCs w:val="24"/>
        </w:rPr>
        <w:t>Mínimos</w:t>
      </w:r>
      <w:r w:rsidRPr="00571CA9">
        <w:rPr>
          <w:b/>
          <w:spacing w:val="-20"/>
          <w:sz w:val="24"/>
          <w:szCs w:val="24"/>
        </w:rPr>
        <w:t xml:space="preserve"> </w:t>
      </w:r>
      <w:r w:rsidRPr="00571CA9">
        <w:rPr>
          <w:b/>
          <w:sz w:val="24"/>
          <w:szCs w:val="24"/>
        </w:rPr>
        <w:t>Legales).</w:t>
      </w:r>
    </w:p>
    <w:p w14:paraId="51C9FADB" w14:textId="77777777" w:rsidR="00516D0B" w:rsidRPr="00516D0B" w:rsidRDefault="00516D0B" w:rsidP="00516D0B">
      <w:pPr>
        <w:pStyle w:val="ListParagraph"/>
        <w:rPr>
          <w:b/>
          <w:sz w:val="24"/>
          <w:szCs w:val="24"/>
        </w:rPr>
      </w:pPr>
    </w:p>
    <w:p w14:paraId="7BBDF691" w14:textId="77777777" w:rsidR="00447BF6" w:rsidRPr="00571CA9" w:rsidRDefault="00447BF6" w:rsidP="00447BF6">
      <w:pPr>
        <w:pStyle w:val="ListParagraph"/>
        <w:numPr>
          <w:ilvl w:val="0"/>
          <w:numId w:val="24"/>
        </w:numPr>
        <w:tabs>
          <w:tab w:val="left" w:pos="1673"/>
        </w:tabs>
        <w:spacing w:line="256" w:lineRule="auto"/>
        <w:ind w:right="123"/>
        <w:rPr>
          <w:b/>
          <w:sz w:val="24"/>
          <w:szCs w:val="24"/>
        </w:rPr>
      </w:pPr>
      <w:r w:rsidRPr="00571CA9">
        <w:rPr>
          <w:w w:val="95"/>
          <w:sz w:val="24"/>
          <w:szCs w:val="24"/>
        </w:rPr>
        <w:t>En</w:t>
      </w:r>
      <w:r w:rsidRPr="00571CA9">
        <w:rPr>
          <w:spacing w:val="-28"/>
          <w:w w:val="95"/>
          <w:sz w:val="24"/>
          <w:szCs w:val="24"/>
        </w:rPr>
        <w:t xml:space="preserve"> </w:t>
      </w:r>
      <w:r w:rsidRPr="00571CA9">
        <w:rPr>
          <w:w w:val="95"/>
          <w:sz w:val="24"/>
          <w:szCs w:val="24"/>
        </w:rPr>
        <w:t>horas</w:t>
      </w:r>
      <w:r w:rsidRPr="00571CA9">
        <w:rPr>
          <w:spacing w:val="-28"/>
          <w:w w:val="95"/>
          <w:sz w:val="24"/>
          <w:szCs w:val="24"/>
        </w:rPr>
        <w:t xml:space="preserve"> </w:t>
      </w:r>
      <w:r w:rsidRPr="00571CA9">
        <w:rPr>
          <w:w w:val="95"/>
          <w:sz w:val="24"/>
          <w:szCs w:val="24"/>
        </w:rPr>
        <w:t>de</w:t>
      </w:r>
      <w:r w:rsidRPr="00571CA9">
        <w:rPr>
          <w:spacing w:val="-27"/>
          <w:w w:val="95"/>
          <w:sz w:val="24"/>
          <w:szCs w:val="24"/>
        </w:rPr>
        <w:t xml:space="preserve"> </w:t>
      </w:r>
      <w:r w:rsidRPr="00571CA9">
        <w:rPr>
          <w:w w:val="95"/>
          <w:sz w:val="24"/>
          <w:szCs w:val="24"/>
        </w:rPr>
        <w:t>la</w:t>
      </w:r>
      <w:r w:rsidRPr="00571CA9">
        <w:rPr>
          <w:spacing w:val="-27"/>
          <w:w w:val="95"/>
          <w:sz w:val="24"/>
          <w:szCs w:val="24"/>
        </w:rPr>
        <w:t xml:space="preserve"> </w:t>
      </w:r>
      <w:r w:rsidRPr="00571CA9">
        <w:rPr>
          <w:w w:val="95"/>
          <w:sz w:val="24"/>
          <w:szCs w:val="24"/>
        </w:rPr>
        <w:t>noche,</w:t>
      </w:r>
      <w:r w:rsidRPr="00571CA9">
        <w:rPr>
          <w:spacing w:val="-29"/>
          <w:w w:val="95"/>
          <w:sz w:val="24"/>
          <w:szCs w:val="24"/>
        </w:rPr>
        <w:t xml:space="preserve"> </w:t>
      </w:r>
      <w:r w:rsidRPr="00571CA9">
        <w:rPr>
          <w:w w:val="95"/>
          <w:sz w:val="24"/>
          <w:szCs w:val="24"/>
        </w:rPr>
        <w:t>o</w:t>
      </w:r>
      <w:r w:rsidRPr="00571CA9">
        <w:rPr>
          <w:spacing w:val="-28"/>
          <w:w w:val="95"/>
          <w:sz w:val="24"/>
          <w:szCs w:val="24"/>
        </w:rPr>
        <w:t xml:space="preserve"> </w:t>
      </w:r>
      <w:r w:rsidRPr="00571CA9">
        <w:rPr>
          <w:w w:val="95"/>
          <w:sz w:val="24"/>
          <w:szCs w:val="24"/>
        </w:rPr>
        <w:t>cuando</w:t>
      </w:r>
      <w:r w:rsidRPr="00571CA9">
        <w:rPr>
          <w:spacing w:val="-28"/>
          <w:w w:val="95"/>
          <w:sz w:val="24"/>
          <w:szCs w:val="24"/>
        </w:rPr>
        <w:t xml:space="preserve"> </w:t>
      </w:r>
      <w:r w:rsidRPr="00571CA9">
        <w:rPr>
          <w:w w:val="95"/>
          <w:sz w:val="24"/>
          <w:szCs w:val="24"/>
        </w:rPr>
        <w:t>la</w:t>
      </w:r>
      <w:r w:rsidRPr="00571CA9">
        <w:rPr>
          <w:spacing w:val="-27"/>
          <w:w w:val="95"/>
          <w:sz w:val="24"/>
          <w:szCs w:val="24"/>
        </w:rPr>
        <w:t xml:space="preserve"> </w:t>
      </w:r>
      <w:r w:rsidRPr="00571CA9">
        <w:rPr>
          <w:w w:val="95"/>
          <w:sz w:val="24"/>
          <w:szCs w:val="24"/>
        </w:rPr>
        <w:t>visibilidad</w:t>
      </w:r>
      <w:r w:rsidRPr="00571CA9">
        <w:rPr>
          <w:spacing w:val="-27"/>
          <w:w w:val="95"/>
          <w:sz w:val="24"/>
          <w:szCs w:val="24"/>
        </w:rPr>
        <w:t xml:space="preserve"> </w:t>
      </w:r>
      <w:r w:rsidRPr="00571CA9">
        <w:rPr>
          <w:w w:val="95"/>
          <w:sz w:val="24"/>
          <w:szCs w:val="24"/>
        </w:rPr>
        <w:t>sea</w:t>
      </w:r>
      <w:r w:rsidRPr="00571CA9">
        <w:rPr>
          <w:spacing w:val="-30"/>
          <w:w w:val="95"/>
          <w:sz w:val="24"/>
          <w:szCs w:val="24"/>
        </w:rPr>
        <w:t xml:space="preserve"> </w:t>
      </w:r>
      <w:r w:rsidRPr="00571CA9">
        <w:rPr>
          <w:w w:val="95"/>
          <w:sz w:val="24"/>
          <w:szCs w:val="24"/>
        </w:rPr>
        <w:t>escasa,</w:t>
      </w:r>
      <w:r w:rsidRPr="00571CA9">
        <w:rPr>
          <w:spacing w:val="-28"/>
          <w:w w:val="95"/>
          <w:sz w:val="24"/>
          <w:szCs w:val="24"/>
        </w:rPr>
        <w:t xml:space="preserve"> </w:t>
      </w:r>
      <w:r w:rsidRPr="00571CA9">
        <w:rPr>
          <w:w w:val="95"/>
          <w:sz w:val="24"/>
          <w:szCs w:val="24"/>
        </w:rPr>
        <w:t>tales</w:t>
      </w:r>
      <w:r w:rsidRPr="00571CA9">
        <w:rPr>
          <w:spacing w:val="-28"/>
          <w:w w:val="95"/>
          <w:sz w:val="24"/>
          <w:szCs w:val="24"/>
        </w:rPr>
        <w:t xml:space="preserve"> </w:t>
      </w:r>
      <w:r w:rsidRPr="00571CA9">
        <w:rPr>
          <w:w w:val="95"/>
          <w:sz w:val="24"/>
          <w:szCs w:val="24"/>
        </w:rPr>
        <w:t>banderines</w:t>
      </w:r>
      <w:r w:rsidRPr="00571CA9">
        <w:rPr>
          <w:spacing w:val="-29"/>
          <w:w w:val="95"/>
          <w:sz w:val="24"/>
          <w:szCs w:val="24"/>
        </w:rPr>
        <w:t xml:space="preserve"> </w:t>
      </w:r>
      <w:r w:rsidRPr="00571CA9">
        <w:rPr>
          <w:w w:val="95"/>
          <w:sz w:val="24"/>
          <w:szCs w:val="24"/>
        </w:rPr>
        <w:t>deberán ser</w:t>
      </w:r>
      <w:r w:rsidRPr="00571CA9">
        <w:rPr>
          <w:spacing w:val="-19"/>
          <w:w w:val="95"/>
          <w:sz w:val="24"/>
          <w:szCs w:val="24"/>
        </w:rPr>
        <w:t xml:space="preserve"> </w:t>
      </w:r>
      <w:r w:rsidRPr="00571CA9">
        <w:rPr>
          <w:w w:val="95"/>
          <w:sz w:val="24"/>
          <w:szCs w:val="24"/>
        </w:rPr>
        <w:t>sustituidos</w:t>
      </w:r>
      <w:r w:rsidRPr="00571CA9">
        <w:rPr>
          <w:spacing w:val="-20"/>
          <w:w w:val="95"/>
          <w:sz w:val="24"/>
          <w:szCs w:val="24"/>
        </w:rPr>
        <w:t xml:space="preserve"> </w:t>
      </w:r>
      <w:r w:rsidRPr="00571CA9">
        <w:rPr>
          <w:w w:val="95"/>
          <w:sz w:val="24"/>
          <w:szCs w:val="24"/>
        </w:rPr>
        <w:t>por</w:t>
      </w:r>
      <w:r w:rsidRPr="00571CA9">
        <w:rPr>
          <w:spacing w:val="-19"/>
          <w:w w:val="95"/>
          <w:sz w:val="24"/>
          <w:szCs w:val="24"/>
        </w:rPr>
        <w:t xml:space="preserve"> </w:t>
      </w:r>
      <w:r w:rsidRPr="00571CA9">
        <w:rPr>
          <w:w w:val="95"/>
          <w:sz w:val="24"/>
          <w:szCs w:val="24"/>
        </w:rPr>
        <w:t>luces</w:t>
      </w:r>
      <w:r w:rsidRPr="00571CA9">
        <w:rPr>
          <w:spacing w:val="-21"/>
          <w:w w:val="95"/>
          <w:sz w:val="24"/>
          <w:szCs w:val="24"/>
        </w:rPr>
        <w:t xml:space="preserve"> </w:t>
      </w:r>
      <w:r w:rsidRPr="00571CA9">
        <w:rPr>
          <w:w w:val="95"/>
          <w:sz w:val="24"/>
          <w:szCs w:val="24"/>
        </w:rPr>
        <w:t>de</w:t>
      </w:r>
      <w:r w:rsidRPr="00571CA9">
        <w:rPr>
          <w:spacing w:val="-18"/>
          <w:w w:val="95"/>
          <w:sz w:val="24"/>
          <w:szCs w:val="24"/>
        </w:rPr>
        <w:t xml:space="preserve"> </w:t>
      </w:r>
      <w:r w:rsidRPr="00571CA9">
        <w:rPr>
          <w:w w:val="95"/>
          <w:sz w:val="24"/>
          <w:szCs w:val="24"/>
        </w:rPr>
        <w:t>color</w:t>
      </w:r>
      <w:r w:rsidRPr="00571CA9">
        <w:rPr>
          <w:spacing w:val="-18"/>
          <w:w w:val="95"/>
          <w:sz w:val="24"/>
          <w:szCs w:val="24"/>
        </w:rPr>
        <w:t xml:space="preserve"> </w:t>
      </w:r>
      <w:r w:rsidRPr="00571CA9">
        <w:rPr>
          <w:w w:val="95"/>
          <w:sz w:val="24"/>
          <w:szCs w:val="24"/>
        </w:rPr>
        <w:t>rojo</w:t>
      </w:r>
      <w:r w:rsidRPr="00571CA9">
        <w:rPr>
          <w:spacing w:val="-18"/>
          <w:w w:val="95"/>
          <w:sz w:val="24"/>
          <w:szCs w:val="24"/>
        </w:rPr>
        <w:t xml:space="preserve"> </w:t>
      </w:r>
      <w:r w:rsidRPr="00571CA9">
        <w:rPr>
          <w:w w:val="95"/>
          <w:sz w:val="24"/>
          <w:szCs w:val="24"/>
        </w:rPr>
        <w:t>o</w:t>
      </w:r>
      <w:r w:rsidRPr="00571CA9">
        <w:rPr>
          <w:spacing w:val="-20"/>
          <w:w w:val="95"/>
          <w:sz w:val="24"/>
          <w:szCs w:val="24"/>
        </w:rPr>
        <w:t xml:space="preserve"> </w:t>
      </w:r>
      <w:r w:rsidRPr="00571CA9">
        <w:rPr>
          <w:w w:val="95"/>
          <w:sz w:val="24"/>
          <w:szCs w:val="24"/>
        </w:rPr>
        <w:t>por</w:t>
      </w:r>
      <w:r w:rsidRPr="00571CA9">
        <w:rPr>
          <w:spacing w:val="-18"/>
          <w:w w:val="95"/>
          <w:sz w:val="24"/>
          <w:szCs w:val="24"/>
        </w:rPr>
        <w:t xml:space="preserve"> </w:t>
      </w:r>
      <w:r w:rsidRPr="00571CA9">
        <w:rPr>
          <w:w w:val="95"/>
          <w:sz w:val="24"/>
          <w:szCs w:val="24"/>
        </w:rPr>
        <w:t>material</w:t>
      </w:r>
      <w:r w:rsidRPr="00571CA9">
        <w:rPr>
          <w:spacing w:val="-18"/>
          <w:w w:val="95"/>
          <w:sz w:val="24"/>
          <w:szCs w:val="24"/>
        </w:rPr>
        <w:t xml:space="preserve"> </w:t>
      </w:r>
      <w:r w:rsidRPr="00571CA9">
        <w:rPr>
          <w:w w:val="95"/>
          <w:sz w:val="24"/>
          <w:szCs w:val="24"/>
        </w:rPr>
        <w:t>reflectivo.</w:t>
      </w:r>
      <w:r w:rsidRPr="00571CA9">
        <w:rPr>
          <w:spacing w:val="-19"/>
          <w:w w:val="95"/>
          <w:sz w:val="24"/>
          <w:szCs w:val="24"/>
        </w:rPr>
        <w:t xml:space="preserve"> </w:t>
      </w:r>
      <w:r w:rsidRPr="00571CA9">
        <w:rPr>
          <w:b/>
          <w:w w:val="95"/>
          <w:sz w:val="24"/>
          <w:szCs w:val="24"/>
        </w:rPr>
        <w:t>(Su</w:t>
      </w:r>
      <w:r w:rsidRPr="00571CA9">
        <w:rPr>
          <w:b/>
          <w:spacing w:val="-19"/>
          <w:w w:val="95"/>
          <w:sz w:val="24"/>
          <w:szCs w:val="24"/>
        </w:rPr>
        <w:t xml:space="preserve"> </w:t>
      </w:r>
      <w:r w:rsidRPr="00571CA9">
        <w:rPr>
          <w:b/>
          <w:w w:val="95"/>
          <w:sz w:val="24"/>
          <w:szCs w:val="24"/>
        </w:rPr>
        <w:t xml:space="preserve">inobservancia </w:t>
      </w:r>
      <w:r w:rsidRPr="00571CA9">
        <w:rPr>
          <w:b/>
          <w:sz w:val="24"/>
          <w:szCs w:val="24"/>
        </w:rPr>
        <w:t>constituye</w:t>
      </w:r>
      <w:r w:rsidRPr="00571CA9">
        <w:rPr>
          <w:b/>
          <w:spacing w:val="-28"/>
          <w:sz w:val="24"/>
          <w:szCs w:val="24"/>
        </w:rPr>
        <w:t xml:space="preserve"> </w:t>
      </w:r>
      <w:r w:rsidRPr="00571CA9">
        <w:rPr>
          <w:b/>
          <w:sz w:val="24"/>
          <w:szCs w:val="24"/>
        </w:rPr>
        <w:t>falta</w:t>
      </w:r>
      <w:r w:rsidRPr="00571CA9">
        <w:rPr>
          <w:b/>
          <w:spacing w:val="-27"/>
          <w:sz w:val="24"/>
          <w:szCs w:val="24"/>
        </w:rPr>
        <w:t xml:space="preserve"> </w:t>
      </w:r>
      <w:r w:rsidRPr="00571CA9">
        <w:rPr>
          <w:b/>
          <w:sz w:val="24"/>
          <w:szCs w:val="24"/>
        </w:rPr>
        <w:t>grave)</w:t>
      </w:r>
      <w:r w:rsidRPr="00571CA9">
        <w:rPr>
          <w:b/>
          <w:spacing w:val="-27"/>
          <w:sz w:val="24"/>
          <w:szCs w:val="24"/>
        </w:rPr>
        <w:t xml:space="preserve"> </w:t>
      </w:r>
      <w:r w:rsidRPr="00571CA9">
        <w:rPr>
          <w:b/>
          <w:sz w:val="24"/>
          <w:szCs w:val="24"/>
        </w:rPr>
        <w:t>–</w:t>
      </w:r>
      <w:r w:rsidRPr="00571CA9">
        <w:rPr>
          <w:b/>
          <w:spacing w:val="-26"/>
          <w:sz w:val="24"/>
          <w:szCs w:val="24"/>
        </w:rPr>
        <w:t xml:space="preserve"> </w:t>
      </w:r>
      <w:r w:rsidRPr="00571CA9">
        <w:rPr>
          <w:b/>
          <w:sz w:val="24"/>
          <w:szCs w:val="24"/>
        </w:rPr>
        <w:t>(10</w:t>
      </w:r>
      <w:r w:rsidRPr="00571CA9">
        <w:rPr>
          <w:b/>
          <w:spacing w:val="-26"/>
          <w:sz w:val="24"/>
          <w:szCs w:val="24"/>
        </w:rPr>
        <w:t xml:space="preserve"> </w:t>
      </w:r>
      <w:r w:rsidRPr="00571CA9">
        <w:rPr>
          <w:b/>
          <w:sz w:val="24"/>
          <w:szCs w:val="24"/>
        </w:rPr>
        <w:t>Jornales</w:t>
      </w:r>
      <w:r w:rsidRPr="00571CA9">
        <w:rPr>
          <w:b/>
          <w:spacing w:val="-26"/>
          <w:sz w:val="24"/>
          <w:szCs w:val="24"/>
        </w:rPr>
        <w:t xml:space="preserve"> </w:t>
      </w:r>
      <w:r w:rsidRPr="00571CA9">
        <w:rPr>
          <w:b/>
          <w:sz w:val="24"/>
          <w:szCs w:val="24"/>
        </w:rPr>
        <w:t>Mínimos</w:t>
      </w:r>
      <w:r w:rsidRPr="00571CA9">
        <w:rPr>
          <w:b/>
          <w:spacing w:val="-28"/>
          <w:sz w:val="24"/>
          <w:szCs w:val="24"/>
        </w:rPr>
        <w:t xml:space="preserve"> </w:t>
      </w:r>
      <w:r w:rsidRPr="00571CA9">
        <w:rPr>
          <w:b/>
          <w:sz w:val="24"/>
          <w:szCs w:val="24"/>
        </w:rPr>
        <w:t>Legales).</w:t>
      </w:r>
    </w:p>
    <w:p w14:paraId="41A91548" w14:textId="77777777" w:rsidR="00447BF6" w:rsidRPr="00571CA9" w:rsidRDefault="00447BF6" w:rsidP="00447BF6">
      <w:pPr>
        <w:pStyle w:val="BodyText"/>
        <w:rPr>
          <w:b/>
        </w:rPr>
      </w:pPr>
    </w:p>
    <w:p w14:paraId="0EA247B2" w14:textId="77777777" w:rsidR="00447BF6" w:rsidRPr="00571CA9" w:rsidRDefault="00447BF6" w:rsidP="00447BF6">
      <w:pPr>
        <w:pStyle w:val="ListParagraph"/>
        <w:numPr>
          <w:ilvl w:val="0"/>
          <w:numId w:val="24"/>
        </w:numPr>
        <w:tabs>
          <w:tab w:val="left" w:pos="1673"/>
        </w:tabs>
        <w:spacing w:before="1" w:line="254" w:lineRule="auto"/>
        <w:ind w:right="124"/>
        <w:rPr>
          <w:b/>
          <w:sz w:val="24"/>
          <w:szCs w:val="24"/>
        </w:rPr>
      </w:pPr>
      <w:r w:rsidRPr="00571CA9">
        <w:rPr>
          <w:w w:val="95"/>
          <w:sz w:val="24"/>
          <w:szCs w:val="24"/>
        </w:rPr>
        <w:t>Cuando</w:t>
      </w:r>
      <w:r w:rsidRPr="00571CA9">
        <w:rPr>
          <w:spacing w:val="-25"/>
          <w:w w:val="95"/>
          <w:sz w:val="24"/>
          <w:szCs w:val="24"/>
        </w:rPr>
        <w:t xml:space="preserve"> </w:t>
      </w:r>
      <w:r w:rsidRPr="00571CA9">
        <w:rPr>
          <w:w w:val="95"/>
          <w:sz w:val="24"/>
          <w:szCs w:val="24"/>
        </w:rPr>
        <w:t>se</w:t>
      </w:r>
      <w:r w:rsidRPr="00571CA9">
        <w:rPr>
          <w:spacing w:val="-24"/>
          <w:w w:val="95"/>
          <w:sz w:val="24"/>
          <w:szCs w:val="24"/>
        </w:rPr>
        <w:t xml:space="preserve"> </w:t>
      </w:r>
      <w:r w:rsidRPr="00571CA9">
        <w:rPr>
          <w:w w:val="95"/>
          <w:sz w:val="24"/>
          <w:szCs w:val="24"/>
        </w:rPr>
        <w:t>transporte</w:t>
      </w:r>
      <w:r w:rsidRPr="00571CA9">
        <w:rPr>
          <w:spacing w:val="-26"/>
          <w:w w:val="95"/>
          <w:sz w:val="24"/>
          <w:szCs w:val="24"/>
        </w:rPr>
        <w:t xml:space="preserve"> </w:t>
      </w:r>
      <w:r w:rsidRPr="00571CA9">
        <w:rPr>
          <w:w w:val="95"/>
          <w:sz w:val="24"/>
          <w:szCs w:val="24"/>
        </w:rPr>
        <w:t>una</w:t>
      </w:r>
      <w:r w:rsidRPr="00571CA9">
        <w:rPr>
          <w:spacing w:val="-25"/>
          <w:w w:val="95"/>
          <w:sz w:val="24"/>
          <w:szCs w:val="24"/>
        </w:rPr>
        <w:t xml:space="preserve"> </w:t>
      </w:r>
      <w:r w:rsidRPr="00571CA9">
        <w:rPr>
          <w:w w:val="95"/>
          <w:sz w:val="24"/>
          <w:szCs w:val="24"/>
        </w:rPr>
        <w:t>carga</w:t>
      </w:r>
      <w:r w:rsidRPr="00571CA9">
        <w:rPr>
          <w:spacing w:val="-25"/>
          <w:w w:val="95"/>
          <w:sz w:val="24"/>
          <w:szCs w:val="24"/>
        </w:rPr>
        <w:t xml:space="preserve"> </w:t>
      </w:r>
      <w:r w:rsidRPr="00571CA9">
        <w:rPr>
          <w:w w:val="95"/>
          <w:sz w:val="24"/>
          <w:szCs w:val="24"/>
        </w:rPr>
        <w:t>que</w:t>
      </w:r>
      <w:r w:rsidRPr="00571CA9">
        <w:rPr>
          <w:spacing w:val="-24"/>
          <w:w w:val="95"/>
          <w:sz w:val="24"/>
          <w:szCs w:val="24"/>
        </w:rPr>
        <w:t xml:space="preserve"> </w:t>
      </w:r>
      <w:r w:rsidRPr="00571CA9">
        <w:rPr>
          <w:w w:val="95"/>
          <w:sz w:val="24"/>
          <w:szCs w:val="24"/>
        </w:rPr>
        <w:t>sobresalga</w:t>
      </w:r>
      <w:r w:rsidRPr="00571CA9">
        <w:rPr>
          <w:spacing w:val="-26"/>
          <w:w w:val="95"/>
          <w:sz w:val="24"/>
          <w:szCs w:val="24"/>
        </w:rPr>
        <w:t xml:space="preserve"> </w:t>
      </w:r>
      <w:r w:rsidRPr="00571CA9">
        <w:rPr>
          <w:w w:val="95"/>
          <w:sz w:val="24"/>
          <w:szCs w:val="24"/>
        </w:rPr>
        <w:t>en</w:t>
      </w:r>
      <w:r w:rsidRPr="00571CA9">
        <w:rPr>
          <w:spacing w:val="-24"/>
          <w:w w:val="95"/>
          <w:sz w:val="24"/>
          <w:szCs w:val="24"/>
        </w:rPr>
        <w:t xml:space="preserve"> </w:t>
      </w:r>
      <w:r w:rsidRPr="00571CA9">
        <w:rPr>
          <w:w w:val="95"/>
          <w:sz w:val="24"/>
          <w:szCs w:val="24"/>
        </w:rPr>
        <w:t>cualquiera</w:t>
      </w:r>
      <w:r w:rsidRPr="00571CA9">
        <w:rPr>
          <w:spacing w:val="-25"/>
          <w:w w:val="95"/>
          <w:sz w:val="24"/>
          <w:szCs w:val="24"/>
        </w:rPr>
        <w:t xml:space="preserve"> </w:t>
      </w:r>
      <w:r w:rsidRPr="00571CA9">
        <w:rPr>
          <w:w w:val="95"/>
          <w:sz w:val="24"/>
          <w:szCs w:val="24"/>
        </w:rPr>
        <w:t>de</w:t>
      </w:r>
      <w:r w:rsidRPr="00571CA9">
        <w:rPr>
          <w:spacing w:val="-26"/>
          <w:w w:val="95"/>
          <w:sz w:val="24"/>
          <w:szCs w:val="24"/>
        </w:rPr>
        <w:t xml:space="preserve"> </w:t>
      </w:r>
      <w:r w:rsidRPr="00571CA9">
        <w:rPr>
          <w:w w:val="95"/>
          <w:sz w:val="24"/>
          <w:szCs w:val="24"/>
        </w:rPr>
        <w:t>las</w:t>
      </w:r>
      <w:r w:rsidRPr="00571CA9">
        <w:rPr>
          <w:spacing w:val="-25"/>
          <w:w w:val="95"/>
          <w:sz w:val="24"/>
          <w:szCs w:val="24"/>
        </w:rPr>
        <w:t xml:space="preserve"> </w:t>
      </w:r>
      <w:r w:rsidRPr="00571CA9">
        <w:rPr>
          <w:w w:val="95"/>
          <w:sz w:val="24"/>
          <w:szCs w:val="24"/>
        </w:rPr>
        <w:t>dimensiones indicadas,</w:t>
      </w:r>
      <w:r w:rsidRPr="00571CA9">
        <w:rPr>
          <w:spacing w:val="-9"/>
          <w:w w:val="95"/>
          <w:sz w:val="24"/>
          <w:szCs w:val="24"/>
        </w:rPr>
        <w:t xml:space="preserve"> </w:t>
      </w:r>
      <w:r w:rsidRPr="00571CA9">
        <w:rPr>
          <w:w w:val="95"/>
          <w:sz w:val="24"/>
          <w:szCs w:val="24"/>
        </w:rPr>
        <w:t>el</w:t>
      </w:r>
      <w:r w:rsidRPr="00571CA9">
        <w:rPr>
          <w:spacing w:val="-7"/>
          <w:w w:val="95"/>
          <w:sz w:val="24"/>
          <w:szCs w:val="24"/>
        </w:rPr>
        <w:t xml:space="preserve"> </w:t>
      </w:r>
      <w:r w:rsidRPr="00571CA9">
        <w:rPr>
          <w:w w:val="95"/>
          <w:sz w:val="24"/>
          <w:szCs w:val="24"/>
        </w:rPr>
        <w:t>vehículo</w:t>
      </w:r>
      <w:r w:rsidRPr="00571CA9">
        <w:rPr>
          <w:spacing w:val="-7"/>
          <w:w w:val="95"/>
          <w:sz w:val="24"/>
          <w:szCs w:val="24"/>
        </w:rPr>
        <w:t xml:space="preserve"> </w:t>
      </w:r>
      <w:r w:rsidRPr="00571CA9">
        <w:rPr>
          <w:w w:val="95"/>
          <w:sz w:val="24"/>
          <w:szCs w:val="24"/>
        </w:rPr>
        <w:t>de</w:t>
      </w:r>
      <w:r w:rsidRPr="00571CA9">
        <w:rPr>
          <w:spacing w:val="-8"/>
          <w:w w:val="95"/>
          <w:sz w:val="24"/>
          <w:szCs w:val="24"/>
        </w:rPr>
        <w:t xml:space="preserve"> </w:t>
      </w:r>
      <w:r w:rsidRPr="00571CA9">
        <w:rPr>
          <w:w w:val="95"/>
          <w:sz w:val="24"/>
          <w:szCs w:val="24"/>
        </w:rPr>
        <w:t>carga</w:t>
      </w:r>
      <w:r w:rsidRPr="00571CA9">
        <w:rPr>
          <w:spacing w:val="-7"/>
          <w:w w:val="95"/>
          <w:sz w:val="24"/>
          <w:szCs w:val="24"/>
        </w:rPr>
        <w:t xml:space="preserve"> </w:t>
      </w:r>
      <w:r w:rsidRPr="00571CA9">
        <w:rPr>
          <w:w w:val="95"/>
          <w:sz w:val="24"/>
          <w:szCs w:val="24"/>
        </w:rPr>
        <w:t>deberá</w:t>
      </w:r>
      <w:r w:rsidRPr="00571CA9">
        <w:rPr>
          <w:spacing w:val="-7"/>
          <w:w w:val="95"/>
          <w:sz w:val="24"/>
          <w:szCs w:val="24"/>
        </w:rPr>
        <w:t xml:space="preserve"> </w:t>
      </w:r>
      <w:r w:rsidRPr="00571CA9">
        <w:rPr>
          <w:w w:val="95"/>
          <w:sz w:val="24"/>
          <w:szCs w:val="24"/>
        </w:rPr>
        <w:t>transitar</w:t>
      </w:r>
      <w:r w:rsidRPr="00571CA9">
        <w:rPr>
          <w:spacing w:val="-8"/>
          <w:w w:val="95"/>
          <w:sz w:val="24"/>
          <w:szCs w:val="24"/>
        </w:rPr>
        <w:t xml:space="preserve"> </w:t>
      </w:r>
      <w:r w:rsidRPr="00571CA9">
        <w:rPr>
          <w:w w:val="95"/>
          <w:sz w:val="24"/>
          <w:szCs w:val="24"/>
        </w:rPr>
        <w:t>a</w:t>
      </w:r>
      <w:r w:rsidRPr="00571CA9">
        <w:rPr>
          <w:spacing w:val="-7"/>
          <w:w w:val="95"/>
          <w:sz w:val="24"/>
          <w:szCs w:val="24"/>
        </w:rPr>
        <w:t xml:space="preserve"> </w:t>
      </w:r>
      <w:r w:rsidRPr="00571CA9">
        <w:rPr>
          <w:w w:val="95"/>
          <w:sz w:val="24"/>
          <w:szCs w:val="24"/>
        </w:rPr>
        <w:t>velocidad</w:t>
      </w:r>
      <w:r w:rsidRPr="00571CA9">
        <w:rPr>
          <w:spacing w:val="-8"/>
          <w:w w:val="95"/>
          <w:sz w:val="24"/>
          <w:szCs w:val="24"/>
        </w:rPr>
        <w:t xml:space="preserve"> </w:t>
      </w:r>
      <w:r w:rsidRPr="00571CA9">
        <w:rPr>
          <w:w w:val="95"/>
          <w:sz w:val="24"/>
          <w:szCs w:val="24"/>
        </w:rPr>
        <w:t>moderada</w:t>
      </w:r>
      <w:r w:rsidRPr="00571CA9">
        <w:rPr>
          <w:spacing w:val="-6"/>
          <w:w w:val="95"/>
          <w:sz w:val="24"/>
          <w:szCs w:val="24"/>
        </w:rPr>
        <w:t xml:space="preserve"> </w:t>
      </w:r>
      <w:r w:rsidRPr="00571CA9">
        <w:rPr>
          <w:w w:val="95"/>
          <w:sz w:val="24"/>
          <w:szCs w:val="24"/>
        </w:rPr>
        <w:t>y</w:t>
      </w:r>
      <w:r w:rsidRPr="00571CA9">
        <w:rPr>
          <w:spacing w:val="-9"/>
          <w:w w:val="95"/>
          <w:sz w:val="24"/>
          <w:szCs w:val="24"/>
        </w:rPr>
        <w:t xml:space="preserve"> </w:t>
      </w:r>
      <w:r w:rsidRPr="00571CA9">
        <w:rPr>
          <w:w w:val="95"/>
          <w:sz w:val="24"/>
          <w:szCs w:val="24"/>
        </w:rPr>
        <w:t>por</w:t>
      </w:r>
      <w:r w:rsidRPr="00571CA9">
        <w:rPr>
          <w:spacing w:val="-7"/>
          <w:w w:val="95"/>
          <w:sz w:val="24"/>
          <w:szCs w:val="24"/>
        </w:rPr>
        <w:t xml:space="preserve"> </w:t>
      </w:r>
      <w:r w:rsidRPr="00571CA9">
        <w:rPr>
          <w:w w:val="95"/>
          <w:sz w:val="24"/>
          <w:szCs w:val="24"/>
        </w:rPr>
        <w:t xml:space="preserve">vías </w:t>
      </w:r>
      <w:r w:rsidRPr="00571CA9">
        <w:rPr>
          <w:sz w:val="24"/>
          <w:szCs w:val="24"/>
        </w:rPr>
        <w:t>de</w:t>
      </w:r>
      <w:r w:rsidRPr="00571CA9">
        <w:rPr>
          <w:spacing w:val="-33"/>
          <w:sz w:val="24"/>
          <w:szCs w:val="24"/>
        </w:rPr>
        <w:t xml:space="preserve"> </w:t>
      </w:r>
      <w:r w:rsidRPr="00571CA9">
        <w:rPr>
          <w:sz w:val="24"/>
          <w:szCs w:val="24"/>
        </w:rPr>
        <w:t>poca</w:t>
      </w:r>
      <w:r w:rsidRPr="00571CA9">
        <w:rPr>
          <w:spacing w:val="-33"/>
          <w:sz w:val="24"/>
          <w:szCs w:val="24"/>
        </w:rPr>
        <w:t xml:space="preserve"> </w:t>
      </w:r>
      <w:r w:rsidRPr="00571CA9">
        <w:rPr>
          <w:sz w:val="24"/>
          <w:szCs w:val="24"/>
        </w:rPr>
        <w:t>circulación,</w:t>
      </w:r>
      <w:r w:rsidRPr="00571CA9">
        <w:rPr>
          <w:spacing w:val="-33"/>
          <w:sz w:val="24"/>
          <w:szCs w:val="24"/>
        </w:rPr>
        <w:t xml:space="preserve"> </w:t>
      </w:r>
      <w:r w:rsidRPr="00571CA9">
        <w:rPr>
          <w:sz w:val="24"/>
          <w:szCs w:val="24"/>
        </w:rPr>
        <w:t>debiendo</w:t>
      </w:r>
      <w:r w:rsidRPr="00571CA9">
        <w:rPr>
          <w:spacing w:val="-33"/>
          <w:sz w:val="24"/>
          <w:szCs w:val="24"/>
        </w:rPr>
        <w:t xml:space="preserve"> </w:t>
      </w:r>
      <w:r w:rsidRPr="00571CA9">
        <w:rPr>
          <w:sz w:val="24"/>
          <w:szCs w:val="24"/>
        </w:rPr>
        <w:t>contar</w:t>
      </w:r>
      <w:r w:rsidRPr="00571CA9">
        <w:rPr>
          <w:spacing w:val="-32"/>
          <w:sz w:val="24"/>
          <w:szCs w:val="24"/>
        </w:rPr>
        <w:t xml:space="preserve"> </w:t>
      </w:r>
      <w:r w:rsidRPr="00571CA9">
        <w:rPr>
          <w:sz w:val="24"/>
          <w:szCs w:val="24"/>
        </w:rPr>
        <w:t>con</w:t>
      </w:r>
      <w:r w:rsidRPr="00571CA9">
        <w:rPr>
          <w:spacing w:val="-33"/>
          <w:sz w:val="24"/>
          <w:szCs w:val="24"/>
        </w:rPr>
        <w:t xml:space="preserve"> </w:t>
      </w:r>
      <w:r w:rsidRPr="00571CA9">
        <w:rPr>
          <w:sz w:val="24"/>
          <w:szCs w:val="24"/>
        </w:rPr>
        <w:t>un</w:t>
      </w:r>
      <w:r w:rsidRPr="00571CA9">
        <w:rPr>
          <w:spacing w:val="-33"/>
          <w:sz w:val="24"/>
          <w:szCs w:val="24"/>
        </w:rPr>
        <w:t xml:space="preserve"> </w:t>
      </w:r>
      <w:r w:rsidRPr="00571CA9">
        <w:rPr>
          <w:sz w:val="24"/>
          <w:szCs w:val="24"/>
        </w:rPr>
        <w:t>expreso</w:t>
      </w:r>
      <w:r w:rsidRPr="00571CA9">
        <w:rPr>
          <w:spacing w:val="-32"/>
          <w:sz w:val="24"/>
          <w:szCs w:val="24"/>
        </w:rPr>
        <w:t xml:space="preserve"> </w:t>
      </w:r>
      <w:r w:rsidRPr="00571CA9">
        <w:rPr>
          <w:sz w:val="24"/>
          <w:szCs w:val="24"/>
        </w:rPr>
        <w:t>permiso</w:t>
      </w:r>
      <w:r w:rsidRPr="00571CA9">
        <w:rPr>
          <w:spacing w:val="-33"/>
          <w:sz w:val="24"/>
          <w:szCs w:val="24"/>
        </w:rPr>
        <w:t xml:space="preserve"> </w:t>
      </w:r>
      <w:r w:rsidRPr="00571CA9">
        <w:rPr>
          <w:sz w:val="24"/>
          <w:szCs w:val="24"/>
        </w:rPr>
        <w:t>de</w:t>
      </w:r>
      <w:r w:rsidRPr="00571CA9">
        <w:rPr>
          <w:spacing w:val="-32"/>
          <w:sz w:val="24"/>
          <w:szCs w:val="24"/>
        </w:rPr>
        <w:t xml:space="preserve"> </w:t>
      </w:r>
      <w:r w:rsidRPr="00571CA9">
        <w:rPr>
          <w:sz w:val="24"/>
          <w:szCs w:val="24"/>
        </w:rPr>
        <w:t>la</w:t>
      </w:r>
      <w:r w:rsidRPr="00571CA9">
        <w:rPr>
          <w:spacing w:val="-33"/>
          <w:sz w:val="24"/>
          <w:szCs w:val="24"/>
        </w:rPr>
        <w:t xml:space="preserve"> </w:t>
      </w:r>
      <w:r w:rsidRPr="00571CA9">
        <w:rPr>
          <w:sz w:val="24"/>
          <w:szCs w:val="24"/>
        </w:rPr>
        <w:t xml:space="preserve">Intendencia </w:t>
      </w:r>
      <w:r w:rsidRPr="00571CA9">
        <w:rPr>
          <w:w w:val="90"/>
          <w:sz w:val="24"/>
          <w:szCs w:val="24"/>
        </w:rPr>
        <w:t>Municipal.</w:t>
      </w:r>
      <w:r w:rsidRPr="00571CA9">
        <w:rPr>
          <w:spacing w:val="-6"/>
          <w:w w:val="90"/>
          <w:sz w:val="24"/>
          <w:szCs w:val="24"/>
        </w:rPr>
        <w:t xml:space="preserve"> </w:t>
      </w:r>
      <w:r w:rsidRPr="00571CA9">
        <w:rPr>
          <w:b/>
          <w:w w:val="90"/>
          <w:sz w:val="24"/>
          <w:szCs w:val="24"/>
        </w:rPr>
        <w:t>(Su</w:t>
      </w:r>
      <w:r w:rsidRPr="00571CA9">
        <w:rPr>
          <w:b/>
          <w:spacing w:val="-6"/>
          <w:w w:val="90"/>
          <w:sz w:val="24"/>
          <w:szCs w:val="24"/>
        </w:rPr>
        <w:t xml:space="preserve"> </w:t>
      </w:r>
      <w:r w:rsidRPr="00571CA9">
        <w:rPr>
          <w:b/>
          <w:w w:val="90"/>
          <w:sz w:val="24"/>
          <w:szCs w:val="24"/>
        </w:rPr>
        <w:t>inobservancia</w:t>
      </w:r>
      <w:r w:rsidRPr="00571CA9">
        <w:rPr>
          <w:b/>
          <w:spacing w:val="-5"/>
          <w:w w:val="90"/>
          <w:sz w:val="24"/>
          <w:szCs w:val="24"/>
        </w:rPr>
        <w:t xml:space="preserve"> </w:t>
      </w:r>
      <w:r w:rsidRPr="00571CA9">
        <w:rPr>
          <w:b/>
          <w:w w:val="90"/>
          <w:sz w:val="24"/>
          <w:szCs w:val="24"/>
        </w:rPr>
        <w:t>constituye</w:t>
      </w:r>
      <w:r w:rsidRPr="00571CA9">
        <w:rPr>
          <w:b/>
          <w:spacing w:val="-6"/>
          <w:w w:val="90"/>
          <w:sz w:val="24"/>
          <w:szCs w:val="24"/>
        </w:rPr>
        <w:t xml:space="preserve"> </w:t>
      </w:r>
      <w:r w:rsidRPr="00571CA9">
        <w:rPr>
          <w:b/>
          <w:w w:val="90"/>
          <w:sz w:val="24"/>
          <w:szCs w:val="24"/>
        </w:rPr>
        <w:t>falta</w:t>
      </w:r>
      <w:r w:rsidRPr="00571CA9">
        <w:rPr>
          <w:b/>
          <w:spacing w:val="-6"/>
          <w:w w:val="90"/>
          <w:sz w:val="24"/>
          <w:szCs w:val="24"/>
        </w:rPr>
        <w:t xml:space="preserve"> </w:t>
      </w:r>
      <w:r w:rsidRPr="00571CA9">
        <w:rPr>
          <w:b/>
          <w:w w:val="90"/>
          <w:sz w:val="24"/>
          <w:szCs w:val="24"/>
        </w:rPr>
        <w:t>gravísima)</w:t>
      </w:r>
      <w:r w:rsidRPr="00571CA9">
        <w:rPr>
          <w:b/>
          <w:spacing w:val="-6"/>
          <w:w w:val="90"/>
          <w:sz w:val="24"/>
          <w:szCs w:val="24"/>
        </w:rPr>
        <w:t xml:space="preserve"> </w:t>
      </w:r>
      <w:r w:rsidRPr="00571CA9">
        <w:rPr>
          <w:b/>
          <w:w w:val="90"/>
          <w:sz w:val="24"/>
          <w:szCs w:val="24"/>
        </w:rPr>
        <w:t>–</w:t>
      </w:r>
      <w:r w:rsidRPr="00571CA9">
        <w:rPr>
          <w:b/>
          <w:spacing w:val="-5"/>
          <w:w w:val="90"/>
          <w:sz w:val="24"/>
          <w:szCs w:val="24"/>
        </w:rPr>
        <w:t xml:space="preserve"> </w:t>
      </w:r>
      <w:r w:rsidRPr="00571CA9">
        <w:rPr>
          <w:b/>
          <w:w w:val="90"/>
          <w:sz w:val="24"/>
          <w:szCs w:val="24"/>
        </w:rPr>
        <w:t>(20</w:t>
      </w:r>
      <w:r w:rsidRPr="00571CA9">
        <w:rPr>
          <w:b/>
          <w:spacing w:val="-5"/>
          <w:w w:val="90"/>
          <w:sz w:val="24"/>
          <w:szCs w:val="24"/>
        </w:rPr>
        <w:t xml:space="preserve"> </w:t>
      </w:r>
      <w:r w:rsidRPr="00571CA9">
        <w:rPr>
          <w:b/>
          <w:w w:val="90"/>
          <w:sz w:val="24"/>
          <w:szCs w:val="24"/>
        </w:rPr>
        <w:t>Jornales</w:t>
      </w:r>
      <w:r w:rsidRPr="00571CA9">
        <w:rPr>
          <w:b/>
          <w:spacing w:val="-8"/>
          <w:w w:val="90"/>
          <w:sz w:val="24"/>
          <w:szCs w:val="24"/>
        </w:rPr>
        <w:t xml:space="preserve"> </w:t>
      </w:r>
      <w:r w:rsidRPr="00571CA9">
        <w:rPr>
          <w:b/>
          <w:w w:val="90"/>
          <w:sz w:val="24"/>
          <w:szCs w:val="24"/>
        </w:rPr>
        <w:t xml:space="preserve">Mínimos </w:t>
      </w:r>
      <w:r w:rsidRPr="00571CA9">
        <w:rPr>
          <w:b/>
          <w:sz w:val="24"/>
          <w:szCs w:val="24"/>
        </w:rPr>
        <w:t>Legales).</w:t>
      </w:r>
      <w:r w:rsidRPr="00571CA9">
        <w:rPr>
          <w:b/>
          <w:spacing w:val="-25"/>
          <w:sz w:val="24"/>
          <w:szCs w:val="24"/>
        </w:rPr>
        <w:t xml:space="preserve"> </w:t>
      </w:r>
      <w:r w:rsidRPr="00571CA9">
        <w:rPr>
          <w:b/>
          <w:sz w:val="24"/>
          <w:szCs w:val="24"/>
        </w:rPr>
        <w:t>Penada</w:t>
      </w:r>
      <w:r w:rsidRPr="00571CA9">
        <w:rPr>
          <w:b/>
          <w:spacing w:val="-25"/>
          <w:sz w:val="24"/>
          <w:szCs w:val="24"/>
        </w:rPr>
        <w:t xml:space="preserve"> </w:t>
      </w:r>
      <w:r w:rsidRPr="00571CA9">
        <w:rPr>
          <w:b/>
          <w:sz w:val="24"/>
          <w:szCs w:val="24"/>
        </w:rPr>
        <w:t>con</w:t>
      </w:r>
      <w:r w:rsidRPr="00571CA9">
        <w:rPr>
          <w:b/>
          <w:spacing w:val="-24"/>
          <w:sz w:val="24"/>
          <w:szCs w:val="24"/>
        </w:rPr>
        <w:t xml:space="preserve"> </w:t>
      </w:r>
      <w:r w:rsidRPr="00571CA9">
        <w:rPr>
          <w:b/>
          <w:sz w:val="24"/>
          <w:szCs w:val="24"/>
        </w:rPr>
        <w:t>multa</w:t>
      </w:r>
      <w:r w:rsidRPr="00571CA9">
        <w:rPr>
          <w:b/>
          <w:spacing w:val="-26"/>
          <w:sz w:val="24"/>
          <w:szCs w:val="24"/>
        </w:rPr>
        <w:t xml:space="preserve"> </w:t>
      </w:r>
      <w:r w:rsidRPr="00571CA9">
        <w:rPr>
          <w:b/>
          <w:sz w:val="24"/>
          <w:szCs w:val="24"/>
        </w:rPr>
        <w:t>y</w:t>
      </w:r>
      <w:r w:rsidRPr="00571CA9">
        <w:rPr>
          <w:b/>
          <w:spacing w:val="-27"/>
          <w:sz w:val="24"/>
          <w:szCs w:val="24"/>
        </w:rPr>
        <w:t xml:space="preserve"> </w:t>
      </w:r>
      <w:r w:rsidRPr="00571CA9">
        <w:rPr>
          <w:b/>
          <w:sz w:val="24"/>
          <w:szCs w:val="24"/>
        </w:rPr>
        <w:t>retención</w:t>
      </w:r>
      <w:r w:rsidRPr="00571CA9">
        <w:rPr>
          <w:b/>
          <w:spacing w:val="-23"/>
          <w:sz w:val="24"/>
          <w:szCs w:val="24"/>
        </w:rPr>
        <w:t xml:space="preserve"> </w:t>
      </w:r>
      <w:r w:rsidRPr="00571CA9">
        <w:rPr>
          <w:b/>
          <w:sz w:val="24"/>
          <w:szCs w:val="24"/>
        </w:rPr>
        <w:t>del</w:t>
      </w:r>
      <w:r w:rsidRPr="00571CA9">
        <w:rPr>
          <w:b/>
          <w:spacing w:val="-24"/>
          <w:sz w:val="24"/>
          <w:szCs w:val="24"/>
        </w:rPr>
        <w:t xml:space="preserve"> </w:t>
      </w:r>
      <w:r w:rsidRPr="00571CA9">
        <w:rPr>
          <w:b/>
          <w:sz w:val="24"/>
          <w:szCs w:val="24"/>
        </w:rPr>
        <w:t>vehículo).</w:t>
      </w:r>
    </w:p>
    <w:p w14:paraId="02A537A8" w14:textId="77777777" w:rsidR="00447BF6" w:rsidRPr="00571CA9" w:rsidRDefault="00447BF6" w:rsidP="00447BF6">
      <w:pPr>
        <w:pStyle w:val="BodyText"/>
        <w:spacing w:before="6"/>
        <w:rPr>
          <w:b/>
        </w:rPr>
      </w:pPr>
    </w:p>
    <w:p w14:paraId="1754E028" w14:textId="77777777" w:rsidR="00447BF6" w:rsidRPr="00571CA9" w:rsidRDefault="00447BF6" w:rsidP="00447BF6">
      <w:pPr>
        <w:pStyle w:val="Heading1"/>
        <w:tabs>
          <w:tab w:val="left" w:pos="1245"/>
        </w:tabs>
        <w:jc w:val="left"/>
      </w:pPr>
      <w:r w:rsidRPr="00571CA9">
        <w:t>Art.</w:t>
      </w:r>
      <w:r w:rsidRPr="00571CA9">
        <w:rPr>
          <w:spacing w:val="-29"/>
        </w:rPr>
        <w:t xml:space="preserve"> </w:t>
      </w:r>
      <w:r w:rsidRPr="00571CA9">
        <w:t>201º</w:t>
      </w:r>
      <w:r w:rsidRPr="00571CA9">
        <w:rPr>
          <w:b w:val="0"/>
        </w:rPr>
        <w:tab/>
      </w:r>
      <w:r w:rsidRPr="00571CA9">
        <w:t>Transporte</w:t>
      </w:r>
      <w:r w:rsidRPr="00571CA9">
        <w:rPr>
          <w:spacing w:val="-20"/>
        </w:rPr>
        <w:t xml:space="preserve"> </w:t>
      </w:r>
      <w:r w:rsidRPr="00571CA9">
        <w:t>de</w:t>
      </w:r>
      <w:r w:rsidRPr="00571CA9">
        <w:rPr>
          <w:spacing w:val="-17"/>
        </w:rPr>
        <w:t xml:space="preserve"> </w:t>
      </w:r>
      <w:r w:rsidRPr="00571CA9">
        <w:t>cargas</w:t>
      </w:r>
      <w:r w:rsidRPr="00571CA9">
        <w:rPr>
          <w:spacing w:val="-17"/>
        </w:rPr>
        <w:t xml:space="preserve"> </w:t>
      </w:r>
      <w:r w:rsidRPr="00571CA9">
        <w:t>especiales.</w:t>
      </w:r>
    </w:p>
    <w:p w14:paraId="2E2813E2" w14:textId="77777777" w:rsidR="00447BF6" w:rsidRPr="00571CA9" w:rsidRDefault="00447BF6" w:rsidP="00447BF6">
      <w:pPr>
        <w:pStyle w:val="BodyText"/>
        <w:spacing w:before="17" w:line="254" w:lineRule="auto"/>
        <w:ind w:left="1245" w:right="127"/>
        <w:jc w:val="both"/>
      </w:pPr>
      <w:r w:rsidRPr="00571CA9">
        <w:rPr>
          <w:w w:val="95"/>
        </w:rPr>
        <w:t>La</w:t>
      </w:r>
      <w:r w:rsidRPr="00571CA9">
        <w:rPr>
          <w:spacing w:val="-15"/>
          <w:w w:val="95"/>
        </w:rPr>
        <w:t xml:space="preserve"> </w:t>
      </w:r>
      <w:r w:rsidRPr="00571CA9">
        <w:rPr>
          <w:w w:val="95"/>
        </w:rPr>
        <w:t>circulación</w:t>
      </w:r>
      <w:r w:rsidRPr="00571CA9">
        <w:rPr>
          <w:spacing w:val="-13"/>
          <w:w w:val="95"/>
        </w:rPr>
        <w:t xml:space="preserve"> </w:t>
      </w:r>
      <w:r w:rsidRPr="00571CA9">
        <w:rPr>
          <w:w w:val="95"/>
        </w:rPr>
        <w:t>de</w:t>
      </w:r>
      <w:r w:rsidRPr="00571CA9">
        <w:rPr>
          <w:spacing w:val="-14"/>
          <w:w w:val="95"/>
        </w:rPr>
        <w:t xml:space="preserve"> </w:t>
      </w:r>
      <w:r w:rsidRPr="00571CA9">
        <w:rPr>
          <w:w w:val="95"/>
        </w:rPr>
        <w:t>vehículos</w:t>
      </w:r>
      <w:r w:rsidRPr="00571CA9">
        <w:rPr>
          <w:spacing w:val="-14"/>
          <w:w w:val="95"/>
        </w:rPr>
        <w:t xml:space="preserve"> </w:t>
      </w:r>
      <w:r w:rsidRPr="00571CA9">
        <w:rPr>
          <w:w w:val="95"/>
        </w:rPr>
        <w:t>especiales</w:t>
      </w:r>
      <w:r w:rsidRPr="00571CA9">
        <w:rPr>
          <w:spacing w:val="-14"/>
          <w:w w:val="95"/>
        </w:rPr>
        <w:t xml:space="preserve"> </w:t>
      </w:r>
      <w:r w:rsidRPr="00571CA9">
        <w:rPr>
          <w:w w:val="95"/>
        </w:rPr>
        <w:t>o</w:t>
      </w:r>
      <w:r w:rsidRPr="00571CA9">
        <w:rPr>
          <w:spacing w:val="-14"/>
          <w:w w:val="95"/>
        </w:rPr>
        <w:t xml:space="preserve"> </w:t>
      </w:r>
      <w:r w:rsidRPr="00571CA9">
        <w:rPr>
          <w:w w:val="95"/>
        </w:rPr>
        <w:t>con</w:t>
      </w:r>
      <w:r w:rsidRPr="00571CA9">
        <w:rPr>
          <w:spacing w:val="-14"/>
          <w:w w:val="95"/>
        </w:rPr>
        <w:t xml:space="preserve"> </w:t>
      </w:r>
      <w:r w:rsidRPr="00571CA9">
        <w:rPr>
          <w:w w:val="95"/>
        </w:rPr>
        <w:t>cargas</w:t>
      </w:r>
      <w:r w:rsidRPr="00571CA9">
        <w:rPr>
          <w:spacing w:val="-14"/>
          <w:w w:val="95"/>
        </w:rPr>
        <w:t xml:space="preserve"> </w:t>
      </w:r>
      <w:r w:rsidRPr="00571CA9">
        <w:rPr>
          <w:w w:val="95"/>
        </w:rPr>
        <w:t>insalubres</w:t>
      </w:r>
      <w:r w:rsidRPr="00571CA9">
        <w:rPr>
          <w:spacing w:val="-14"/>
          <w:w w:val="95"/>
        </w:rPr>
        <w:t xml:space="preserve"> </w:t>
      </w:r>
      <w:r w:rsidRPr="00571CA9">
        <w:rPr>
          <w:w w:val="95"/>
        </w:rPr>
        <w:t>o</w:t>
      </w:r>
      <w:r w:rsidRPr="00571CA9">
        <w:rPr>
          <w:spacing w:val="-14"/>
          <w:w w:val="95"/>
        </w:rPr>
        <w:t xml:space="preserve"> </w:t>
      </w:r>
      <w:r w:rsidRPr="00571CA9">
        <w:rPr>
          <w:w w:val="95"/>
        </w:rPr>
        <w:t>peligrosas,</w:t>
      </w:r>
      <w:r w:rsidRPr="00571CA9">
        <w:rPr>
          <w:spacing w:val="-14"/>
          <w:w w:val="95"/>
        </w:rPr>
        <w:t xml:space="preserve"> </w:t>
      </w:r>
      <w:r w:rsidRPr="00571CA9">
        <w:rPr>
          <w:w w:val="95"/>
        </w:rPr>
        <w:t>se</w:t>
      </w:r>
      <w:r w:rsidRPr="00571CA9">
        <w:rPr>
          <w:spacing w:val="-14"/>
          <w:w w:val="95"/>
        </w:rPr>
        <w:t xml:space="preserve"> </w:t>
      </w:r>
      <w:r w:rsidRPr="00571CA9">
        <w:rPr>
          <w:w w:val="95"/>
        </w:rPr>
        <w:t xml:space="preserve">regirá </w:t>
      </w:r>
      <w:r w:rsidRPr="00571CA9">
        <w:t>por los siguientes</w:t>
      </w:r>
      <w:r w:rsidRPr="00571CA9">
        <w:rPr>
          <w:spacing w:val="-44"/>
        </w:rPr>
        <w:t xml:space="preserve"> </w:t>
      </w:r>
      <w:r w:rsidRPr="00571CA9">
        <w:t>principios:</w:t>
      </w:r>
    </w:p>
    <w:p w14:paraId="528F9C2B" w14:textId="77777777" w:rsidR="00447BF6" w:rsidRPr="00571CA9" w:rsidRDefault="00447BF6" w:rsidP="00447BF6">
      <w:pPr>
        <w:pStyle w:val="BodyText"/>
        <w:spacing w:before="6"/>
      </w:pPr>
    </w:p>
    <w:p w14:paraId="6A66FA01" w14:textId="77777777" w:rsidR="00447BF6" w:rsidRPr="00571CA9" w:rsidRDefault="00447BF6" w:rsidP="00447BF6">
      <w:pPr>
        <w:pStyle w:val="ListParagraph"/>
        <w:numPr>
          <w:ilvl w:val="0"/>
          <w:numId w:val="23"/>
        </w:numPr>
        <w:tabs>
          <w:tab w:val="left" w:pos="1673"/>
        </w:tabs>
        <w:spacing w:line="254" w:lineRule="auto"/>
        <w:ind w:right="124"/>
        <w:rPr>
          <w:b/>
          <w:sz w:val="24"/>
          <w:szCs w:val="24"/>
        </w:rPr>
      </w:pPr>
      <w:r w:rsidRPr="00571CA9">
        <w:rPr>
          <w:w w:val="95"/>
          <w:sz w:val="24"/>
          <w:szCs w:val="24"/>
        </w:rPr>
        <w:t>El</w:t>
      </w:r>
      <w:r w:rsidRPr="00571CA9">
        <w:rPr>
          <w:spacing w:val="-28"/>
          <w:w w:val="95"/>
          <w:sz w:val="24"/>
          <w:szCs w:val="24"/>
        </w:rPr>
        <w:t xml:space="preserve"> </w:t>
      </w:r>
      <w:r w:rsidRPr="00571CA9">
        <w:rPr>
          <w:w w:val="95"/>
          <w:sz w:val="24"/>
          <w:szCs w:val="24"/>
        </w:rPr>
        <w:t>cargamento</w:t>
      </w:r>
      <w:r w:rsidRPr="00571CA9">
        <w:rPr>
          <w:spacing w:val="-27"/>
          <w:w w:val="95"/>
          <w:sz w:val="24"/>
          <w:szCs w:val="24"/>
        </w:rPr>
        <w:t xml:space="preserve"> </w:t>
      </w:r>
      <w:r w:rsidRPr="00571CA9">
        <w:rPr>
          <w:w w:val="95"/>
          <w:sz w:val="24"/>
          <w:szCs w:val="24"/>
        </w:rPr>
        <w:t>de</w:t>
      </w:r>
      <w:r w:rsidRPr="00571CA9">
        <w:rPr>
          <w:spacing w:val="-27"/>
          <w:w w:val="95"/>
          <w:sz w:val="24"/>
          <w:szCs w:val="24"/>
        </w:rPr>
        <w:t xml:space="preserve"> </w:t>
      </w:r>
      <w:r w:rsidRPr="00571CA9">
        <w:rPr>
          <w:w w:val="95"/>
          <w:sz w:val="24"/>
          <w:szCs w:val="24"/>
        </w:rPr>
        <w:t>sustancias</w:t>
      </w:r>
      <w:r w:rsidRPr="00571CA9">
        <w:rPr>
          <w:spacing w:val="-28"/>
          <w:w w:val="95"/>
          <w:sz w:val="24"/>
          <w:szCs w:val="24"/>
        </w:rPr>
        <w:t xml:space="preserve"> </w:t>
      </w:r>
      <w:r w:rsidRPr="00571CA9">
        <w:rPr>
          <w:w w:val="95"/>
          <w:sz w:val="24"/>
          <w:szCs w:val="24"/>
        </w:rPr>
        <w:t>peligrosas</w:t>
      </w:r>
      <w:r w:rsidRPr="00571CA9">
        <w:rPr>
          <w:spacing w:val="-27"/>
          <w:w w:val="95"/>
          <w:sz w:val="24"/>
          <w:szCs w:val="24"/>
        </w:rPr>
        <w:t xml:space="preserve"> </w:t>
      </w:r>
      <w:r w:rsidRPr="00571CA9">
        <w:rPr>
          <w:w w:val="95"/>
          <w:sz w:val="24"/>
          <w:szCs w:val="24"/>
        </w:rPr>
        <w:t>deberá</w:t>
      </w:r>
      <w:r w:rsidRPr="00571CA9">
        <w:rPr>
          <w:spacing w:val="-28"/>
          <w:w w:val="95"/>
          <w:sz w:val="24"/>
          <w:szCs w:val="24"/>
        </w:rPr>
        <w:t xml:space="preserve"> </w:t>
      </w:r>
      <w:r w:rsidRPr="00571CA9">
        <w:rPr>
          <w:w w:val="95"/>
          <w:sz w:val="24"/>
          <w:szCs w:val="24"/>
        </w:rPr>
        <w:t>acomodarse</w:t>
      </w:r>
      <w:r w:rsidRPr="00571CA9">
        <w:rPr>
          <w:spacing w:val="-27"/>
          <w:w w:val="95"/>
          <w:sz w:val="24"/>
          <w:szCs w:val="24"/>
        </w:rPr>
        <w:t xml:space="preserve"> </w:t>
      </w:r>
      <w:r w:rsidRPr="00571CA9">
        <w:rPr>
          <w:w w:val="95"/>
          <w:sz w:val="24"/>
          <w:szCs w:val="24"/>
        </w:rPr>
        <w:t>adecuadamente</w:t>
      </w:r>
      <w:r w:rsidRPr="00571CA9">
        <w:rPr>
          <w:spacing w:val="-27"/>
          <w:w w:val="95"/>
          <w:sz w:val="24"/>
          <w:szCs w:val="24"/>
        </w:rPr>
        <w:t xml:space="preserve"> </w:t>
      </w:r>
      <w:r w:rsidRPr="00571CA9">
        <w:rPr>
          <w:w w:val="95"/>
          <w:sz w:val="24"/>
          <w:szCs w:val="24"/>
        </w:rPr>
        <w:t>a</w:t>
      </w:r>
      <w:r w:rsidRPr="00571CA9">
        <w:rPr>
          <w:spacing w:val="-29"/>
          <w:w w:val="95"/>
          <w:sz w:val="24"/>
          <w:szCs w:val="24"/>
        </w:rPr>
        <w:t xml:space="preserve"> </w:t>
      </w:r>
      <w:r w:rsidRPr="00571CA9">
        <w:rPr>
          <w:w w:val="95"/>
          <w:sz w:val="24"/>
          <w:szCs w:val="24"/>
        </w:rPr>
        <w:t xml:space="preserve">fin </w:t>
      </w:r>
      <w:r w:rsidRPr="00571CA9">
        <w:rPr>
          <w:sz w:val="24"/>
          <w:szCs w:val="24"/>
        </w:rPr>
        <w:t xml:space="preserve">de evitar pérdidas. Las mismas deberán estar etiquetadas según normas </w:t>
      </w:r>
      <w:r w:rsidRPr="00571CA9">
        <w:rPr>
          <w:w w:val="95"/>
          <w:sz w:val="24"/>
          <w:szCs w:val="24"/>
        </w:rPr>
        <w:t>internacionales</w:t>
      </w:r>
      <w:r w:rsidRPr="00571CA9">
        <w:rPr>
          <w:spacing w:val="-21"/>
          <w:w w:val="95"/>
          <w:sz w:val="24"/>
          <w:szCs w:val="24"/>
        </w:rPr>
        <w:t xml:space="preserve"> </w:t>
      </w:r>
      <w:r w:rsidRPr="00571CA9">
        <w:rPr>
          <w:w w:val="95"/>
          <w:sz w:val="24"/>
          <w:szCs w:val="24"/>
        </w:rPr>
        <w:t>para</w:t>
      </w:r>
      <w:r w:rsidRPr="00571CA9">
        <w:rPr>
          <w:spacing w:val="-21"/>
          <w:w w:val="95"/>
          <w:sz w:val="24"/>
          <w:szCs w:val="24"/>
        </w:rPr>
        <w:t xml:space="preserve"> </w:t>
      </w:r>
      <w:r w:rsidRPr="00571CA9">
        <w:rPr>
          <w:w w:val="95"/>
          <w:sz w:val="24"/>
          <w:szCs w:val="24"/>
        </w:rPr>
        <w:t>identificar</w:t>
      </w:r>
      <w:r w:rsidRPr="00571CA9">
        <w:rPr>
          <w:spacing w:val="-20"/>
          <w:w w:val="95"/>
          <w:sz w:val="24"/>
          <w:szCs w:val="24"/>
        </w:rPr>
        <w:t xml:space="preserve"> </w:t>
      </w:r>
      <w:r w:rsidRPr="00571CA9">
        <w:rPr>
          <w:w w:val="95"/>
          <w:sz w:val="24"/>
          <w:szCs w:val="24"/>
        </w:rPr>
        <w:t>los</w:t>
      </w:r>
      <w:r w:rsidRPr="00571CA9">
        <w:rPr>
          <w:spacing w:val="-21"/>
          <w:w w:val="95"/>
          <w:sz w:val="24"/>
          <w:szCs w:val="24"/>
        </w:rPr>
        <w:t xml:space="preserve"> </w:t>
      </w:r>
      <w:r w:rsidRPr="00571CA9">
        <w:rPr>
          <w:w w:val="95"/>
          <w:sz w:val="24"/>
          <w:szCs w:val="24"/>
        </w:rPr>
        <w:t>riesgos</w:t>
      </w:r>
      <w:r w:rsidRPr="00571CA9">
        <w:rPr>
          <w:spacing w:val="-21"/>
          <w:w w:val="95"/>
          <w:sz w:val="24"/>
          <w:szCs w:val="24"/>
        </w:rPr>
        <w:t xml:space="preserve"> </w:t>
      </w:r>
      <w:r w:rsidRPr="00571CA9">
        <w:rPr>
          <w:w w:val="95"/>
          <w:sz w:val="24"/>
          <w:szCs w:val="24"/>
        </w:rPr>
        <w:t>y</w:t>
      </w:r>
      <w:r w:rsidRPr="00571CA9">
        <w:rPr>
          <w:spacing w:val="-21"/>
          <w:w w:val="95"/>
          <w:sz w:val="24"/>
          <w:szCs w:val="24"/>
        </w:rPr>
        <w:t xml:space="preserve"> </w:t>
      </w:r>
      <w:r w:rsidRPr="00571CA9">
        <w:rPr>
          <w:w w:val="95"/>
          <w:sz w:val="24"/>
          <w:szCs w:val="24"/>
        </w:rPr>
        <w:t>acciones</w:t>
      </w:r>
      <w:r w:rsidRPr="00571CA9">
        <w:rPr>
          <w:spacing w:val="-21"/>
          <w:w w:val="95"/>
          <w:sz w:val="24"/>
          <w:szCs w:val="24"/>
        </w:rPr>
        <w:t xml:space="preserve"> </w:t>
      </w:r>
      <w:r w:rsidRPr="00571CA9">
        <w:rPr>
          <w:w w:val="95"/>
          <w:sz w:val="24"/>
          <w:szCs w:val="24"/>
        </w:rPr>
        <w:t>que</w:t>
      </w:r>
      <w:r w:rsidRPr="00571CA9">
        <w:rPr>
          <w:spacing w:val="-20"/>
          <w:w w:val="95"/>
          <w:sz w:val="24"/>
          <w:szCs w:val="24"/>
        </w:rPr>
        <w:t xml:space="preserve"> </w:t>
      </w:r>
      <w:r w:rsidRPr="00571CA9">
        <w:rPr>
          <w:w w:val="95"/>
          <w:sz w:val="24"/>
          <w:szCs w:val="24"/>
        </w:rPr>
        <w:t>pudieran</w:t>
      </w:r>
      <w:r w:rsidRPr="00571CA9">
        <w:rPr>
          <w:spacing w:val="-22"/>
          <w:w w:val="95"/>
          <w:sz w:val="24"/>
          <w:szCs w:val="24"/>
        </w:rPr>
        <w:t xml:space="preserve"> </w:t>
      </w:r>
      <w:r w:rsidRPr="00571CA9">
        <w:rPr>
          <w:w w:val="95"/>
          <w:sz w:val="24"/>
          <w:szCs w:val="24"/>
        </w:rPr>
        <w:t>tomar</w:t>
      </w:r>
      <w:r w:rsidRPr="00571CA9">
        <w:rPr>
          <w:spacing w:val="-20"/>
          <w:w w:val="95"/>
          <w:sz w:val="24"/>
          <w:szCs w:val="24"/>
        </w:rPr>
        <w:t xml:space="preserve"> </w:t>
      </w:r>
      <w:r w:rsidRPr="00571CA9">
        <w:rPr>
          <w:w w:val="95"/>
          <w:sz w:val="24"/>
          <w:szCs w:val="24"/>
        </w:rPr>
        <w:t>en</w:t>
      </w:r>
      <w:r w:rsidRPr="00571CA9">
        <w:rPr>
          <w:spacing w:val="-20"/>
          <w:w w:val="95"/>
          <w:sz w:val="24"/>
          <w:szCs w:val="24"/>
        </w:rPr>
        <w:t xml:space="preserve"> </w:t>
      </w:r>
      <w:r w:rsidRPr="00571CA9">
        <w:rPr>
          <w:w w:val="95"/>
          <w:sz w:val="24"/>
          <w:szCs w:val="24"/>
        </w:rPr>
        <w:t xml:space="preserve">caso </w:t>
      </w:r>
      <w:r w:rsidRPr="00571CA9">
        <w:rPr>
          <w:w w:val="90"/>
          <w:sz w:val="24"/>
          <w:szCs w:val="24"/>
        </w:rPr>
        <w:t xml:space="preserve">de accidentes </w:t>
      </w:r>
      <w:r w:rsidRPr="00571CA9">
        <w:rPr>
          <w:b/>
          <w:w w:val="90"/>
          <w:sz w:val="24"/>
          <w:szCs w:val="24"/>
        </w:rPr>
        <w:t xml:space="preserve">(Su inobservancia constituye falta gravísima) – (11 a 20 Jornales </w:t>
      </w:r>
      <w:r w:rsidRPr="00571CA9">
        <w:rPr>
          <w:b/>
          <w:sz w:val="24"/>
          <w:szCs w:val="24"/>
        </w:rPr>
        <w:t>Mínimos</w:t>
      </w:r>
      <w:r w:rsidRPr="00571CA9">
        <w:rPr>
          <w:b/>
          <w:spacing w:val="-15"/>
          <w:sz w:val="24"/>
          <w:szCs w:val="24"/>
        </w:rPr>
        <w:t xml:space="preserve"> </w:t>
      </w:r>
      <w:r w:rsidRPr="00571CA9">
        <w:rPr>
          <w:b/>
          <w:sz w:val="24"/>
          <w:szCs w:val="24"/>
        </w:rPr>
        <w:t>Legales).</w:t>
      </w:r>
    </w:p>
    <w:p w14:paraId="0B91F725" w14:textId="77777777" w:rsidR="00447BF6" w:rsidRPr="00571CA9" w:rsidRDefault="00447BF6" w:rsidP="00447BF6">
      <w:pPr>
        <w:pStyle w:val="BodyText"/>
        <w:spacing w:before="9"/>
        <w:rPr>
          <w:b/>
        </w:rPr>
      </w:pPr>
    </w:p>
    <w:p w14:paraId="79C306CD" w14:textId="77777777" w:rsidR="00447BF6" w:rsidRPr="00276A58" w:rsidRDefault="00447BF6" w:rsidP="00447BF6">
      <w:pPr>
        <w:pStyle w:val="ListParagraph"/>
        <w:numPr>
          <w:ilvl w:val="0"/>
          <w:numId w:val="23"/>
        </w:numPr>
        <w:tabs>
          <w:tab w:val="left" w:pos="1673"/>
        </w:tabs>
        <w:spacing w:line="254" w:lineRule="auto"/>
        <w:ind w:right="124"/>
        <w:rPr>
          <w:b/>
          <w:sz w:val="24"/>
          <w:szCs w:val="24"/>
        </w:rPr>
      </w:pPr>
      <w:r w:rsidRPr="00571CA9">
        <w:rPr>
          <w:sz w:val="24"/>
          <w:szCs w:val="24"/>
        </w:rPr>
        <w:t>Está</w:t>
      </w:r>
      <w:r w:rsidRPr="00571CA9">
        <w:rPr>
          <w:spacing w:val="-11"/>
          <w:sz w:val="24"/>
          <w:szCs w:val="24"/>
        </w:rPr>
        <w:t xml:space="preserve"> </w:t>
      </w:r>
      <w:r w:rsidRPr="00571CA9">
        <w:rPr>
          <w:sz w:val="24"/>
          <w:szCs w:val="24"/>
        </w:rPr>
        <w:t>prohibido</w:t>
      </w:r>
      <w:r w:rsidRPr="00571CA9">
        <w:rPr>
          <w:spacing w:val="-9"/>
          <w:sz w:val="24"/>
          <w:szCs w:val="24"/>
        </w:rPr>
        <w:t xml:space="preserve"> </w:t>
      </w:r>
      <w:r w:rsidRPr="00571CA9">
        <w:rPr>
          <w:sz w:val="24"/>
          <w:szCs w:val="24"/>
        </w:rPr>
        <w:t>al</w:t>
      </w:r>
      <w:r w:rsidRPr="00571CA9">
        <w:rPr>
          <w:spacing w:val="-10"/>
          <w:sz w:val="24"/>
          <w:szCs w:val="24"/>
        </w:rPr>
        <w:t xml:space="preserve"> </w:t>
      </w:r>
      <w:r w:rsidRPr="00571CA9">
        <w:rPr>
          <w:sz w:val="24"/>
          <w:szCs w:val="24"/>
        </w:rPr>
        <w:t>conductor</w:t>
      </w:r>
      <w:r w:rsidRPr="00571CA9">
        <w:rPr>
          <w:spacing w:val="-11"/>
          <w:sz w:val="24"/>
          <w:szCs w:val="24"/>
        </w:rPr>
        <w:t xml:space="preserve"> </w:t>
      </w:r>
      <w:r w:rsidRPr="00571CA9">
        <w:rPr>
          <w:sz w:val="24"/>
          <w:szCs w:val="24"/>
        </w:rPr>
        <w:t>o</w:t>
      </w:r>
      <w:r w:rsidRPr="00571CA9">
        <w:rPr>
          <w:spacing w:val="-9"/>
          <w:sz w:val="24"/>
          <w:szCs w:val="24"/>
        </w:rPr>
        <w:t xml:space="preserve"> </w:t>
      </w:r>
      <w:r w:rsidRPr="00571CA9">
        <w:rPr>
          <w:sz w:val="24"/>
          <w:szCs w:val="24"/>
        </w:rPr>
        <w:t>acompañante</w:t>
      </w:r>
      <w:r w:rsidRPr="00571CA9">
        <w:rPr>
          <w:spacing w:val="-10"/>
          <w:sz w:val="24"/>
          <w:szCs w:val="24"/>
        </w:rPr>
        <w:t xml:space="preserve"> </w:t>
      </w:r>
      <w:r w:rsidRPr="00571CA9">
        <w:rPr>
          <w:sz w:val="24"/>
          <w:szCs w:val="24"/>
        </w:rPr>
        <w:t>de</w:t>
      </w:r>
      <w:r w:rsidRPr="00571CA9">
        <w:rPr>
          <w:spacing w:val="-9"/>
          <w:sz w:val="24"/>
          <w:szCs w:val="24"/>
        </w:rPr>
        <w:t xml:space="preserve"> </w:t>
      </w:r>
      <w:r w:rsidRPr="00571CA9">
        <w:rPr>
          <w:sz w:val="24"/>
          <w:szCs w:val="24"/>
        </w:rPr>
        <w:t>los</w:t>
      </w:r>
      <w:r w:rsidRPr="00571CA9">
        <w:rPr>
          <w:spacing w:val="-9"/>
          <w:sz w:val="24"/>
          <w:szCs w:val="24"/>
        </w:rPr>
        <w:t xml:space="preserve"> </w:t>
      </w:r>
      <w:r w:rsidRPr="00571CA9">
        <w:rPr>
          <w:sz w:val="24"/>
          <w:szCs w:val="24"/>
        </w:rPr>
        <w:t>vehículos</w:t>
      </w:r>
      <w:r w:rsidRPr="00571CA9">
        <w:rPr>
          <w:spacing w:val="-11"/>
          <w:sz w:val="24"/>
          <w:szCs w:val="24"/>
        </w:rPr>
        <w:t xml:space="preserve"> </w:t>
      </w:r>
      <w:r w:rsidRPr="00571CA9">
        <w:rPr>
          <w:sz w:val="24"/>
          <w:szCs w:val="24"/>
        </w:rPr>
        <w:t>que</w:t>
      </w:r>
      <w:r w:rsidRPr="00571CA9">
        <w:rPr>
          <w:spacing w:val="-9"/>
          <w:sz w:val="24"/>
          <w:szCs w:val="24"/>
        </w:rPr>
        <w:t xml:space="preserve"> </w:t>
      </w:r>
      <w:r w:rsidRPr="00571CA9">
        <w:rPr>
          <w:sz w:val="24"/>
          <w:szCs w:val="24"/>
        </w:rPr>
        <w:t xml:space="preserve">transporten cargas peligrosas, hacer o provocar llamas o chispas, encender fósforos, encendedores o fumar dentro del vehículo o en las cercanías de él. </w:t>
      </w:r>
      <w:r w:rsidRPr="00571CA9">
        <w:rPr>
          <w:b/>
          <w:sz w:val="24"/>
          <w:szCs w:val="24"/>
        </w:rPr>
        <w:t xml:space="preserve">(Su </w:t>
      </w:r>
      <w:r w:rsidRPr="00571CA9">
        <w:rPr>
          <w:b/>
          <w:w w:val="90"/>
          <w:sz w:val="24"/>
          <w:szCs w:val="24"/>
        </w:rPr>
        <w:t>inobservancia</w:t>
      </w:r>
      <w:r w:rsidRPr="00571CA9">
        <w:rPr>
          <w:b/>
          <w:spacing w:val="-26"/>
          <w:w w:val="90"/>
          <w:sz w:val="24"/>
          <w:szCs w:val="24"/>
        </w:rPr>
        <w:t xml:space="preserve"> </w:t>
      </w:r>
      <w:r w:rsidRPr="00571CA9">
        <w:rPr>
          <w:b/>
          <w:w w:val="90"/>
          <w:sz w:val="24"/>
          <w:szCs w:val="24"/>
        </w:rPr>
        <w:t>constituye</w:t>
      </w:r>
      <w:r w:rsidRPr="00571CA9">
        <w:rPr>
          <w:b/>
          <w:spacing w:val="-25"/>
          <w:w w:val="90"/>
          <w:sz w:val="24"/>
          <w:szCs w:val="24"/>
        </w:rPr>
        <w:t xml:space="preserve"> </w:t>
      </w:r>
      <w:r w:rsidRPr="00571CA9">
        <w:rPr>
          <w:b/>
          <w:w w:val="90"/>
          <w:sz w:val="24"/>
          <w:szCs w:val="24"/>
        </w:rPr>
        <w:t>falta</w:t>
      </w:r>
      <w:r w:rsidRPr="00571CA9">
        <w:rPr>
          <w:b/>
          <w:spacing w:val="-26"/>
          <w:w w:val="90"/>
          <w:sz w:val="24"/>
          <w:szCs w:val="24"/>
        </w:rPr>
        <w:t xml:space="preserve"> </w:t>
      </w:r>
      <w:r w:rsidRPr="00571CA9">
        <w:rPr>
          <w:b/>
          <w:w w:val="90"/>
          <w:sz w:val="24"/>
          <w:szCs w:val="24"/>
        </w:rPr>
        <w:t>gravísima)</w:t>
      </w:r>
      <w:r w:rsidRPr="00571CA9">
        <w:rPr>
          <w:b/>
          <w:spacing w:val="-26"/>
          <w:w w:val="90"/>
          <w:sz w:val="24"/>
          <w:szCs w:val="24"/>
        </w:rPr>
        <w:t xml:space="preserve"> </w:t>
      </w:r>
      <w:r w:rsidRPr="00571CA9">
        <w:rPr>
          <w:b/>
          <w:w w:val="90"/>
          <w:sz w:val="24"/>
          <w:szCs w:val="24"/>
        </w:rPr>
        <w:t>–</w:t>
      </w:r>
      <w:r w:rsidRPr="00571CA9">
        <w:rPr>
          <w:b/>
          <w:spacing w:val="-24"/>
          <w:w w:val="90"/>
          <w:sz w:val="24"/>
          <w:szCs w:val="24"/>
        </w:rPr>
        <w:t xml:space="preserve"> </w:t>
      </w:r>
      <w:r w:rsidRPr="00571CA9">
        <w:rPr>
          <w:b/>
          <w:w w:val="90"/>
          <w:sz w:val="24"/>
          <w:szCs w:val="24"/>
        </w:rPr>
        <w:t>(11</w:t>
      </w:r>
      <w:r w:rsidRPr="00571CA9">
        <w:rPr>
          <w:b/>
          <w:spacing w:val="-25"/>
          <w:w w:val="90"/>
          <w:sz w:val="24"/>
          <w:szCs w:val="24"/>
        </w:rPr>
        <w:t xml:space="preserve"> </w:t>
      </w:r>
      <w:r w:rsidRPr="00571CA9">
        <w:rPr>
          <w:b/>
          <w:w w:val="90"/>
          <w:sz w:val="24"/>
          <w:szCs w:val="24"/>
        </w:rPr>
        <w:t>a</w:t>
      </w:r>
      <w:r w:rsidRPr="00571CA9">
        <w:rPr>
          <w:b/>
          <w:spacing w:val="-26"/>
          <w:w w:val="90"/>
          <w:sz w:val="24"/>
          <w:szCs w:val="24"/>
        </w:rPr>
        <w:t xml:space="preserve"> </w:t>
      </w:r>
      <w:r w:rsidRPr="00571CA9">
        <w:rPr>
          <w:b/>
          <w:w w:val="90"/>
          <w:sz w:val="24"/>
          <w:szCs w:val="24"/>
        </w:rPr>
        <w:t>20</w:t>
      </w:r>
      <w:r w:rsidRPr="00571CA9">
        <w:rPr>
          <w:b/>
          <w:spacing w:val="-25"/>
          <w:w w:val="90"/>
          <w:sz w:val="24"/>
          <w:szCs w:val="24"/>
        </w:rPr>
        <w:t xml:space="preserve"> </w:t>
      </w:r>
      <w:r w:rsidRPr="00571CA9">
        <w:rPr>
          <w:b/>
          <w:w w:val="90"/>
          <w:sz w:val="24"/>
          <w:szCs w:val="24"/>
        </w:rPr>
        <w:t>Jornales</w:t>
      </w:r>
      <w:r w:rsidRPr="00571CA9">
        <w:rPr>
          <w:b/>
          <w:spacing w:val="-26"/>
          <w:w w:val="90"/>
          <w:sz w:val="24"/>
          <w:szCs w:val="24"/>
        </w:rPr>
        <w:t xml:space="preserve"> </w:t>
      </w:r>
      <w:r w:rsidRPr="00571CA9">
        <w:rPr>
          <w:b/>
          <w:w w:val="90"/>
          <w:sz w:val="24"/>
          <w:szCs w:val="24"/>
        </w:rPr>
        <w:t>Mínimos</w:t>
      </w:r>
      <w:r w:rsidRPr="00571CA9">
        <w:rPr>
          <w:b/>
          <w:spacing w:val="-26"/>
          <w:w w:val="90"/>
          <w:sz w:val="24"/>
          <w:szCs w:val="24"/>
        </w:rPr>
        <w:t xml:space="preserve"> </w:t>
      </w:r>
      <w:r w:rsidRPr="00571CA9">
        <w:rPr>
          <w:b/>
          <w:w w:val="90"/>
          <w:sz w:val="24"/>
          <w:szCs w:val="24"/>
        </w:rPr>
        <w:t>Legales).</w:t>
      </w:r>
    </w:p>
    <w:p w14:paraId="49E8E7CC" w14:textId="77777777" w:rsidR="00447BF6" w:rsidRPr="00571CA9" w:rsidRDefault="00447BF6" w:rsidP="00447BF6">
      <w:pPr>
        <w:pStyle w:val="BodyText"/>
        <w:spacing w:before="6"/>
        <w:rPr>
          <w:b/>
        </w:rPr>
      </w:pPr>
    </w:p>
    <w:p w14:paraId="07116A95" w14:textId="77777777" w:rsidR="00447BF6" w:rsidRPr="00571CA9" w:rsidRDefault="00447BF6" w:rsidP="00447BF6">
      <w:pPr>
        <w:pStyle w:val="ListParagraph"/>
        <w:numPr>
          <w:ilvl w:val="0"/>
          <w:numId w:val="23"/>
        </w:numPr>
        <w:tabs>
          <w:tab w:val="left" w:pos="1673"/>
        </w:tabs>
        <w:spacing w:line="254" w:lineRule="auto"/>
        <w:ind w:right="124"/>
        <w:rPr>
          <w:b/>
          <w:sz w:val="24"/>
          <w:szCs w:val="24"/>
        </w:rPr>
      </w:pPr>
      <w:r w:rsidRPr="00571CA9">
        <w:rPr>
          <w:sz w:val="24"/>
          <w:szCs w:val="24"/>
        </w:rPr>
        <w:t>No</w:t>
      </w:r>
      <w:r w:rsidRPr="00571CA9">
        <w:rPr>
          <w:spacing w:val="-41"/>
          <w:sz w:val="24"/>
          <w:szCs w:val="24"/>
        </w:rPr>
        <w:t xml:space="preserve"> </w:t>
      </w:r>
      <w:r w:rsidRPr="00571CA9">
        <w:rPr>
          <w:sz w:val="24"/>
          <w:szCs w:val="24"/>
        </w:rPr>
        <w:t>se</w:t>
      </w:r>
      <w:r w:rsidRPr="00571CA9">
        <w:rPr>
          <w:spacing w:val="-41"/>
          <w:sz w:val="24"/>
          <w:szCs w:val="24"/>
        </w:rPr>
        <w:t xml:space="preserve"> </w:t>
      </w:r>
      <w:r w:rsidRPr="00571CA9">
        <w:rPr>
          <w:sz w:val="24"/>
          <w:szCs w:val="24"/>
        </w:rPr>
        <w:t>deberán</w:t>
      </w:r>
      <w:r w:rsidRPr="00571CA9">
        <w:rPr>
          <w:spacing w:val="-41"/>
          <w:sz w:val="24"/>
          <w:szCs w:val="24"/>
        </w:rPr>
        <w:t xml:space="preserve"> </w:t>
      </w:r>
      <w:r w:rsidRPr="00571CA9">
        <w:rPr>
          <w:sz w:val="24"/>
          <w:szCs w:val="24"/>
        </w:rPr>
        <w:t>transportar</w:t>
      </w:r>
      <w:r w:rsidRPr="00571CA9">
        <w:rPr>
          <w:spacing w:val="-41"/>
          <w:sz w:val="24"/>
          <w:szCs w:val="24"/>
        </w:rPr>
        <w:t xml:space="preserve"> </w:t>
      </w:r>
      <w:r w:rsidRPr="00571CA9">
        <w:rPr>
          <w:sz w:val="24"/>
          <w:szCs w:val="24"/>
        </w:rPr>
        <w:t>herramientas</w:t>
      </w:r>
      <w:r w:rsidRPr="00571CA9">
        <w:rPr>
          <w:spacing w:val="-41"/>
          <w:sz w:val="24"/>
          <w:szCs w:val="24"/>
        </w:rPr>
        <w:t xml:space="preserve"> </w:t>
      </w:r>
      <w:r w:rsidRPr="00571CA9">
        <w:rPr>
          <w:sz w:val="24"/>
          <w:szCs w:val="24"/>
        </w:rPr>
        <w:t>o</w:t>
      </w:r>
      <w:r w:rsidRPr="00571CA9">
        <w:rPr>
          <w:spacing w:val="-40"/>
          <w:sz w:val="24"/>
          <w:szCs w:val="24"/>
        </w:rPr>
        <w:t xml:space="preserve"> </w:t>
      </w:r>
      <w:r w:rsidRPr="00571CA9">
        <w:rPr>
          <w:sz w:val="24"/>
          <w:szCs w:val="24"/>
        </w:rPr>
        <w:t>piezas</w:t>
      </w:r>
      <w:r w:rsidRPr="00571CA9">
        <w:rPr>
          <w:spacing w:val="-41"/>
          <w:sz w:val="24"/>
          <w:szCs w:val="24"/>
        </w:rPr>
        <w:t xml:space="preserve"> </w:t>
      </w:r>
      <w:r w:rsidRPr="00571CA9">
        <w:rPr>
          <w:sz w:val="24"/>
          <w:szCs w:val="24"/>
        </w:rPr>
        <w:t>similares</w:t>
      </w:r>
      <w:r w:rsidRPr="00571CA9">
        <w:rPr>
          <w:spacing w:val="-41"/>
          <w:sz w:val="24"/>
          <w:szCs w:val="24"/>
        </w:rPr>
        <w:t xml:space="preserve"> </w:t>
      </w:r>
      <w:r w:rsidRPr="00571CA9">
        <w:rPr>
          <w:sz w:val="24"/>
          <w:szCs w:val="24"/>
        </w:rPr>
        <w:t>de</w:t>
      </w:r>
      <w:r w:rsidRPr="00571CA9">
        <w:rPr>
          <w:spacing w:val="-41"/>
          <w:sz w:val="24"/>
          <w:szCs w:val="24"/>
        </w:rPr>
        <w:t xml:space="preserve"> </w:t>
      </w:r>
      <w:r w:rsidRPr="00571CA9">
        <w:rPr>
          <w:sz w:val="24"/>
          <w:szCs w:val="24"/>
        </w:rPr>
        <w:t>metal</w:t>
      </w:r>
      <w:r w:rsidRPr="00571CA9">
        <w:rPr>
          <w:spacing w:val="-41"/>
          <w:sz w:val="24"/>
          <w:szCs w:val="24"/>
        </w:rPr>
        <w:t xml:space="preserve"> </w:t>
      </w:r>
      <w:r w:rsidRPr="00571CA9">
        <w:rPr>
          <w:sz w:val="24"/>
          <w:szCs w:val="24"/>
        </w:rPr>
        <w:t>en</w:t>
      </w:r>
      <w:r w:rsidRPr="00571CA9">
        <w:rPr>
          <w:spacing w:val="-41"/>
          <w:sz w:val="24"/>
          <w:szCs w:val="24"/>
        </w:rPr>
        <w:t xml:space="preserve"> </w:t>
      </w:r>
      <w:r w:rsidRPr="00571CA9">
        <w:rPr>
          <w:sz w:val="24"/>
          <w:szCs w:val="24"/>
        </w:rPr>
        <w:t>los</w:t>
      </w:r>
      <w:r w:rsidRPr="00571CA9">
        <w:rPr>
          <w:spacing w:val="-41"/>
          <w:sz w:val="24"/>
          <w:szCs w:val="24"/>
        </w:rPr>
        <w:t xml:space="preserve"> </w:t>
      </w:r>
      <w:r w:rsidRPr="00571CA9">
        <w:rPr>
          <w:sz w:val="24"/>
          <w:szCs w:val="24"/>
        </w:rPr>
        <w:t xml:space="preserve">pisos de las carrocerías de los vehículos que transporten cargas peligrosas. </w:t>
      </w:r>
      <w:r w:rsidRPr="00571CA9">
        <w:rPr>
          <w:b/>
          <w:sz w:val="24"/>
          <w:szCs w:val="24"/>
        </w:rPr>
        <w:t xml:space="preserve">(Su </w:t>
      </w:r>
      <w:r w:rsidRPr="00571CA9">
        <w:rPr>
          <w:b/>
          <w:w w:val="95"/>
          <w:sz w:val="24"/>
          <w:szCs w:val="24"/>
        </w:rPr>
        <w:t>inobservancia</w:t>
      </w:r>
      <w:r w:rsidRPr="00571CA9">
        <w:rPr>
          <w:b/>
          <w:spacing w:val="-36"/>
          <w:w w:val="95"/>
          <w:sz w:val="24"/>
          <w:szCs w:val="24"/>
        </w:rPr>
        <w:t xml:space="preserve"> </w:t>
      </w:r>
      <w:r w:rsidRPr="00571CA9">
        <w:rPr>
          <w:b/>
          <w:w w:val="95"/>
          <w:sz w:val="24"/>
          <w:szCs w:val="24"/>
        </w:rPr>
        <w:t>constituye</w:t>
      </w:r>
      <w:r w:rsidRPr="00571CA9">
        <w:rPr>
          <w:b/>
          <w:spacing w:val="-36"/>
          <w:w w:val="95"/>
          <w:sz w:val="24"/>
          <w:szCs w:val="24"/>
        </w:rPr>
        <w:t xml:space="preserve"> </w:t>
      </w:r>
      <w:r w:rsidRPr="00571CA9">
        <w:rPr>
          <w:b/>
          <w:w w:val="95"/>
          <w:sz w:val="24"/>
          <w:szCs w:val="24"/>
        </w:rPr>
        <w:t>falta</w:t>
      </w:r>
      <w:r w:rsidRPr="00571CA9">
        <w:rPr>
          <w:b/>
          <w:spacing w:val="-36"/>
          <w:w w:val="95"/>
          <w:sz w:val="24"/>
          <w:szCs w:val="24"/>
        </w:rPr>
        <w:t xml:space="preserve"> </w:t>
      </w:r>
      <w:r w:rsidRPr="00571CA9">
        <w:rPr>
          <w:b/>
          <w:w w:val="95"/>
          <w:sz w:val="24"/>
          <w:szCs w:val="24"/>
        </w:rPr>
        <w:t>grave)</w:t>
      </w:r>
      <w:r w:rsidRPr="00571CA9">
        <w:rPr>
          <w:b/>
          <w:spacing w:val="-36"/>
          <w:w w:val="95"/>
          <w:sz w:val="24"/>
          <w:szCs w:val="24"/>
        </w:rPr>
        <w:t xml:space="preserve"> </w:t>
      </w:r>
      <w:r w:rsidRPr="00571CA9">
        <w:rPr>
          <w:b/>
          <w:w w:val="95"/>
          <w:sz w:val="24"/>
          <w:szCs w:val="24"/>
        </w:rPr>
        <w:t>–</w:t>
      </w:r>
      <w:r w:rsidRPr="00571CA9">
        <w:rPr>
          <w:b/>
          <w:spacing w:val="-35"/>
          <w:w w:val="95"/>
          <w:sz w:val="24"/>
          <w:szCs w:val="24"/>
        </w:rPr>
        <w:t xml:space="preserve"> </w:t>
      </w:r>
      <w:r w:rsidRPr="00571CA9">
        <w:rPr>
          <w:b/>
          <w:w w:val="95"/>
          <w:sz w:val="24"/>
          <w:szCs w:val="24"/>
        </w:rPr>
        <w:t>(4</w:t>
      </w:r>
      <w:r w:rsidRPr="00571CA9">
        <w:rPr>
          <w:b/>
          <w:spacing w:val="-35"/>
          <w:w w:val="95"/>
          <w:sz w:val="24"/>
          <w:szCs w:val="24"/>
        </w:rPr>
        <w:t xml:space="preserve"> </w:t>
      </w:r>
      <w:r w:rsidRPr="00571CA9">
        <w:rPr>
          <w:b/>
          <w:w w:val="95"/>
          <w:sz w:val="24"/>
          <w:szCs w:val="24"/>
        </w:rPr>
        <w:t>a</w:t>
      </w:r>
      <w:r w:rsidRPr="00571CA9">
        <w:rPr>
          <w:b/>
          <w:spacing w:val="-36"/>
          <w:w w:val="95"/>
          <w:sz w:val="24"/>
          <w:szCs w:val="24"/>
        </w:rPr>
        <w:t xml:space="preserve"> </w:t>
      </w:r>
      <w:r w:rsidRPr="00571CA9">
        <w:rPr>
          <w:b/>
          <w:w w:val="95"/>
          <w:sz w:val="24"/>
          <w:szCs w:val="24"/>
        </w:rPr>
        <w:t>10</w:t>
      </w:r>
      <w:r w:rsidRPr="00571CA9">
        <w:rPr>
          <w:b/>
          <w:spacing w:val="-35"/>
          <w:w w:val="95"/>
          <w:sz w:val="24"/>
          <w:szCs w:val="24"/>
        </w:rPr>
        <w:t xml:space="preserve"> </w:t>
      </w:r>
      <w:r w:rsidRPr="00571CA9">
        <w:rPr>
          <w:b/>
          <w:w w:val="95"/>
          <w:sz w:val="24"/>
          <w:szCs w:val="24"/>
        </w:rPr>
        <w:t>Jornales</w:t>
      </w:r>
      <w:r w:rsidRPr="00571CA9">
        <w:rPr>
          <w:b/>
          <w:spacing w:val="-35"/>
          <w:w w:val="95"/>
          <w:sz w:val="24"/>
          <w:szCs w:val="24"/>
        </w:rPr>
        <w:t xml:space="preserve"> </w:t>
      </w:r>
      <w:r w:rsidRPr="00571CA9">
        <w:rPr>
          <w:b/>
          <w:w w:val="95"/>
          <w:sz w:val="24"/>
          <w:szCs w:val="24"/>
        </w:rPr>
        <w:t>Mínimos</w:t>
      </w:r>
      <w:r w:rsidRPr="00571CA9">
        <w:rPr>
          <w:b/>
          <w:spacing w:val="-36"/>
          <w:w w:val="95"/>
          <w:sz w:val="24"/>
          <w:szCs w:val="24"/>
        </w:rPr>
        <w:t xml:space="preserve"> </w:t>
      </w:r>
      <w:r w:rsidRPr="00571CA9">
        <w:rPr>
          <w:b/>
          <w:w w:val="95"/>
          <w:sz w:val="24"/>
          <w:szCs w:val="24"/>
        </w:rPr>
        <w:t>Legales).</w:t>
      </w:r>
    </w:p>
    <w:p w14:paraId="274F35B2" w14:textId="77777777" w:rsidR="000938D8" w:rsidRDefault="000938D8" w:rsidP="007D4DB5">
      <w:pPr>
        <w:pStyle w:val="Heading1"/>
        <w:spacing w:before="17"/>
        <w:ind w:left="0"/>
        <w:jc w:val="left"/>
      </w:pPr>
    </w:p>
    <w:p w14:paraId="6D12613C" w14:textId="77777777" w:rsidR="008842B8" w:rsidRPr="00571CA9" w:rsidRDefault="008842B8" w:rsidP="008842B8">
      <w:pPr>
        <w:pStyle w:val="ListParagraph"/>
        <w:numPr>
          <w:ilvl w:val="0"/>
          <w:numId w:val="23"/>
        </w:numPr>
        <w:tabs>
          <w:tab w:val="left" w:pos="1673"/>
        </w:tabs>
        <w:spacing w:before="55" w:line="254" w:lineRule="auto"/>
        <w:ind w:right="127"/>
        <w:rPr>
          <w:b/>
          <w:sz w:val="24"/>
          <w:szCs w:val="24"/>
        </w:rPr>
      </w:pPr>
      <w:r w:rsidRPr="00571CA9">
        <w:rPr>
          <w:sz w:val="24"/>
          <w:szCs w:val="24"/>
        </w:rPr>
        <w:t>Se</w:t>
      </w:r>
      <w:r w:rsidRPr="00571CA9">
        <w:rPr>
          <w:spacing w:val="-25"/>
          <w:sz w:val="24"/>
          <w:szCs w:val="24"/>
        </w:rPr>
        <w:t xml:space="preserve"> </w:t>
      </w:r>
      <w:r w:rsidRPr="00571CA9">
        <w:rPr>
          <w:sz w:val="24"/>
          <w:szCs w:val="24"/>
        </w:rPr>
        <w:t>prohíbe</w:t>
      </w:r>
      <w:r w:rsidRPr="00571CA9">
        <w:rPr>
          <w:spacing w:val="-24"/>
          <w:sz w:val="24"/>
          <w:szCs w:val="24"/>
        </w:rPr>
        <w:t xml:space="preserve"> </w:t>
      </w:r>
      <w:r w:rsidRPr="00571CA9">
        <w:rPr>
          <w:sz w:val="24"/>
          <w:szCs w:val="24"/>
        </w:rPr>
        <w:t>el</w:t>
      </w:r>
      <w:r w:rsidRPr="00571CA9">
        <w:rPr>
          <w:spacing w:val="-24"/>
          <w:sz w:val="24"/>
          <w:szCs w:val="24"/>
        </w:rPr>
        <w:t xml:space="preserve"> </w:t>
      </w:r>
      <w:r w:rsidRPr="00571CA9">
        <w:rPr>
          <w:sz w:val="24"/>
          <w:szCs w:val="24"/>
        </w:rPr>
        <w:t>transporte</w:t>
      </w:r>
      <w:r w:rsidRPr="00571CA9">
        <w:rPr>
          <w:spacing w:val="-25"/>
          <w:sz w:val="24"/>
          <w:szCs w:val="24"/>
        </w:rPr>
        <w:t xml:space="preserve"> </w:t>
      </w:r>
      <w:r w:rsidRPr="00571CA9">
        <w:rPr>
          <w:sz w:val="24"/>
          <w:szCs w:val="24"/>
        </w:rPr>
        <w:t>simultáneo</w:t>
      </w:r>
      <w:r w:rsidRPr="00571CA9">
        <w:rPr>
          <w:spacing w:val="-24"/>
          <w:sz w:val="24"/>
          <w:szCs w:val="24"/>
        </w:rPr>
        <w:t xml:space="preserve"> </w:t>
      </w:r>
      <w:r w:rsidRPr="00571CA9">
        <w:rPr>
          <w:sz w:val="24"/>
          <w:szCs w:val="24"/>
        </w:rPr>
        <w:t>de</w:t>
      </w:r>
      <w:r w:rsidRPr="00571CA9">
        <w:rPr>
          <w:spacing w:val="-24"/>
          <w:sz w:val="24"/>
          <w:szCs w:val="24"/>
        </w:rPr>
        <w:t xml:space="preserve"> </w:t>
      </w:r>
      <w:r w:rsidRPr="00571CA9">
        <w:rPr>
          <w:sz w:val="24"/>
          <w:szCs w:val="24"/>
        </w:rPr>
        <w:t>materias</w:t>
      </w:r>
      <w:r w:rsidRPr="00571CA9">
        <w:rPr>
          <w:spacing w:val="-25"/>
          <w:sz w:val="24"/>
          <w:szCs w:val="24"/>
        </w:rPr>
        <w:t xml:space="preserve"> </w:t>
      </w:r>
      <w:r w:rsidRPr="00571CA9">
        <w:rPr>
          <w:sz w:val="24"/>
          <w:szCs w:val="24"/>
        </w:rPr>
        <w:t>explosivas</w:t>
      </w:r>
      <w:r w:rsidRPr="00571CA9">
        <w:rPr>
          <w:spacing w:val="-25"/>
          <w:sz w:val="24"/>
          <w:szCs w:val="24"/>
        </w:rPr>
        <w:t xml:space="preserve"> </w:t>
      </w:r>
      <w:r w:rsidRPr="00571CA9">
        <w:rPr>
          <w:sz w:val="24"/>
          <w:szCs w:val="24"/>
        </w:rPr>
        <w:t>y</w:t>
      </w:r>
      <w:r w:rsidRPr="00571CA9">
        <w:rPr>
          <w:spacing w:val="-24"/>
          <w:sz w:val="24"/>
          <w:szCs w:val="24"/>
        </w:rPr>
        <w:t xml:space="preserve"> </w:t>
      </w:r>
      <w:r w:rsidRPr="00571CA9">
        <w:rPr>
          <w:sz w:val="24"/>
          <w:szCs w:val="24"/>
        </w:rPr>
        <w:t>fulminantes.</w:t>
      </w:r>
      <w:r w:rsidRPr="00571CA9">
        <w:rPr>
          <w:spacing w:val="-25"/>
          <w:sz w:val="24"/>
          <w:szCs w:val="24"/>
        </w:rPr>
        <w:t xml:space="preserve"> </w:t>
      </w:r>
      <w:r w:rsidRPr="00571CA9">
        <w:rPr>
          <w:b/>
          <w:sz w:val="24"/>
          <w:szCs w:val="24"/>
        </w:rPr>
        <w:t xml:space="preserve">(Su </w:t>
      </w:r>
      <w:r w:rsidRPr="00571CA9">
        <w:rPr>
          <w:b/>
          <w:w w:val="90"/>
          <w:sz w:val="24"/>
          <w:szCs w:val="24"/>
        </w:rPr>
        <w:t>inobservancia</w:t>
      </w:r>
      <w:r w:rsidRPr="00571CA9">
        <w:rPr>
          <w:b/>
          <w:spacing w:val="-24"/>
          <w:w w:val="90"/>
          <w:sz w:val="24"/>
          <w:szCs w:val="24"/>
        </w:rPr>
        <w:t xml:space="preserve"> </w:t>
      </w:r>
      <w:r w:rsidRPr="00571CA9">
        <w:rPr>
          <w:b/>
          <w:w w:val="90"/>
          <w:sz w:val="24"/>
          <w:szCs w:val="24"/>
        </w:rPr>
        <w:t>constituye</w:t>
      </w:r>
      <w:r w:rsidRPr="00571CA9">
        <w:rPr>
          <w:b/>
          <w:spacing w:val="-23"/>
          <w:w w:val="90"/>
          <w:sz w:val="24"/>
          <w:szCs w:val="24"/>
        </w:rPr>
        <w:t xml:space="preserve"> </w:t>
      </w:r>
      <w:r w:rsidRPr="00571CA9">
        <w:rPr>
          <w:b/>
          <w:w w:val="90"/>
          <w:sz w:val="24"/>
          <w:szCs w:val="24"/>
        </w:rPr>
        <w:t>falta</w:t>
      </w:r>
      <w:r w:rsidRPr="00571CA9">
        <w:rPr>
          <w:b/>
          <w:spacing w:val="-23"/>
          <w:w w:val="90"/>
          <w:sz w:val="24"/>
          <w:szCs w:val="24"/>
        </w:rPr>
        <w:t xml:space="preserve"> </w:t>
      </w:r>
      <w:r w:rsidRPr="00571CA9">
        <w:rPr>
          <w:b/>
          <w:w w:val="90"/>
          <w:sz w:val="24"/>
          <w:szCs w:val="24"/>
        </w:rPr>
        <w:t>gravísima)</w:t>
      </w:r>
      <w:r w:rsidRPr="00571CA9">
        <w:rPr>
          <w:b/>
          <w:spacing w:val="-23"/>
          <w:w w:val="90"/>
          <w:sz w:val="24"/>
          <w:szCs w:val="24"/>
        </w:rPr>
        <w:t xml:space="preserve"> </w:t>
      </w:r>
      <w:r w:rsidRPr="00571CA9">
        <w:rPr>
          <w:b/>
          <w:w w:val="90"/>
          <w:sz w:val="24"/>
          <w:szCs w:val="24"/>
        </w:rPr>
        <w:t>–</w:t>
      </w:r>
      <w:r w:rsidRPr="00571CA9">
        <w:rPr>
          <w:b/>
          <w:spacing w:val="-23"/>
          <w:w w:val="90"/>
          <w:sz w:val="24"/>
          <w:szCs w:val="24"/>
        </w:rPr>
        <w:t xml:space="preserve"> </w:t>
      </w:r>
      <w:r w:rsidRPr="00571CA9">
        <w:rPr>
          <w:b/>
          <w:w w:val="90"/>
          <w:sz w:val="24"/>
          <w:szCs w:val="24"/>
        </w:rPr>
        <w:t>(11</w:t>
      </w:r>
      <w:r w:rsidRPr="00571CA9">
        <w:rPr>
          <w:b/>
          <w:spacing w:val="-22"/>
          <w:w w:val="90"/>
          <w:sz w:val="24"/>
          <w:szCs w:val="24"/>
        </w:rPr>
        <w:t xml:space="preserve"> </w:t>
      </w:r>
      <w:r w:rsidRPr="00571CA9">
        <w:rPr>
          <w:b/>
          <w:w w:val="90"/>
          <w:sz w:val="24"/>
          <w:szCs w:val="24"/>
        </w:rPr>
        <w:t>20</w:t>
      </w:r>
      <w:r w:rsidRPr="00571CA9">
        <w:rPr>
          <w:b/>
          <w:spacing w:val="-22"/>
          <w:w w:val="90"/>
          <w:sz w:val="24"/>
          <w:szCs w:val="24"/>
        </w:rPr>
        <w:t xml:space="preserve"> </w:t>
      </w:r>
      <w:r w:rsidRPr="00571CA9">
        <w:rPr>
          <w:b/>
          <w:w w:val="90"/>
          <w:sz w:val="24"/>
          <w:szCs w:val="24"/>
        </w:rPr>
        <w:t>Jornales</w:t>
      </w:r>
      <w:r w:rsidRPr="00571CA9">
        <w:rPr>
          <w:b/>
          <w:spacing w:val="-22"/>
          <w:w w:val="90"/>
          <w:sz w:val="24"/>
          <w:szCs w:val="24"/>
        </w:rPr>
        <w:t xml:space="preserve"> </w:t>
      </w:r>
      <w:r w:rsidRPr="00571CA9">
        <w:rPr>
          <w:b/>
          <w:w w:val="90"/>
          <w:sz w:val="24"/>
          <w:szCs w:val="24"/>
        </w:rPr>
        <w:t>Mínimos</w:t>
      </w:r>
      <w:r w:rsidRPr="00571CA9">
        <w:rPr>
          <w:b/>
          <w:spacing w:val="-23"/>
          <w:w w:val="90"/>
          <w:sz w:val="24"/>
          <w:szCs w:val="24"/>
        </w:rPr>
        <w:t xml:space="preserve"> </w:t>
      </w:r>
      <w:r w:rsidRPr="00571CA9">
        <w:rPr>
          <w:b/>
          <w:w w:val="90"/>
          <w:sz w:val="24"/>
          <w:szCs w:val="24"/>
        </w:rPr>
        <w:t>Legales).</w:t>
      </w:r>
    </w:p>
    <w:p w14:paraId="75292066" w14:textId="77777777" w:rsidR="008842B8" w:rsidRPr="00571CA9" w:rsidRDefault="008842B8" w:rsidP="008842B8">
      <w:pPr>
        <w:pStyle w:val="BodyText"/>
        <w:spacing w:before="5"/>
        <w:rPr>
          <w:b/>
        </w:rPr>
      </w:pPr>
    </w:p>
    <w:p w14:paraId="45CCCE95" w14:textId="77777777" w:rsidR="008842B8" w:rsidRPr="00571CA9" w:rsidRDefault="008842B8" w:rsidP="008842B8">
      <w:pPr>
        <w:pStyle w:val="ListParagraph"/>
        <w:numPr>
          <w:ilvl w:val="0"/>
          <w:numId w:val="23"/>
        </w:numPr>
        <w:tabs>
          <w:tab w:val="left" w:pos="1673"/>
        </w:tabs>
        <w:spacing w:before="1" w:line="254" w:lineRule="auto"/>
        <w:ind w:right="125"/>
        <w:rPr>
          <w:b/>
          <w:sz w:val="24"/>
          <w:szCs w:val="24"/>
        </w:rPr>
      </w:pPr>
      <w:r w:rsidRPr="00571CA9">
        <w:rPr>
          <w:sz w:val="24"/>
          <w:szCs w:val="24"/>
        </w:rPr>
        <w:t xml:space="preserve">No se podrá transportar materias peligrosas en vehículos que no estén </w:t>
      </w:r>
      <w:r w:rsidRPr="00571CA9">
        <w:rPr>
          <w:w w:val="90"/>
          <w:sz w:val="24"/>
          <w:szCs w:val="24"/>
        </w:rPr>
        <w:t xml:space="preserve">especialmente acondicionados para el efecto. </w:t>
      </w:r>
      <w:r w:rsidRPr="00571CA9">
        <w:rPr>
          <w:b/>
          <w:w w:val="90"/>
          <w:sz w:val="24"/>
          <w:szCs w:val="24"/>
        </w:rPr>
        <w:t xml:space="preserve">(Su inobservancia constituye falta </w:t>
      </w:r>
      <w:r w:rsidRPr="00571CA9">
        <w:rPr>
          <w:b/>
          <w:sz w:val="24"/>
          <w:szCs w:val="24"/>
        </w:rPr>
        <w:t>gravísima)</w:t>
      </w:r>
      <w:r w:rsidRPr="00571CA9">
        <w:rPr>
          <w:b/>
          <w:spacing w:val="-23"/>
          <w:sz w:val="24"/>
          <w:szCs w:val="24"/>
        </w:rPr>
        <w:t xml:space="preserve"> </w:t>
      </w:r>
      <w:r w:rsidRPr="00571CA9">
        <w:rPr>
          <w:b/>
          <w:sz w:val="24"/>
          <w:szCs w:val="24"/>
        </w:rPr>
        <w:t>–</w:t>
      </w:r>
      <w:r w:rsidRPr="00571CA9">
        <w:rPr>
          <w:b/>
          <w:spacing w:val="-23"/>
          <w:sz w:val="24"/>
          <w:szCs w:val="24"/>
        </w:rPr>
        <w:t xml:space="preserve"> </w:t>
      </w:r>
      <w:r w:rsidRPr="00571CA9">
        <w:rPr>
          <w:b/>
          <w:sz w:val="24"/>
          <w:szCs w:val="24"/>
        </w:rPr>
        <w:t>(11</w:t>
      </w:r>
      <w:r w:rsidRPr="00571CA9">
        <w:rPr>
          <w:b/>
          <w:spacing w:val="-21"/>
          <w:sz w:val="24"/>
          <w:szCs w:val="24"/>
        </w:rPr>
        <w:t xml:space="preserve"> </w:t>
      </w:r>
      <w:r w:rsidRPr="00571CA9">
        <w:rPr>
          <w:b/>
          <w:sz w:val="24"/>
          <w:szCs w:val="24"/>
        </w:rPr>
        <w:t>a</w:t>
      </w:r>
      <w:r w:rsidRPr="00571CA9">
        <w:rPr>
          <w:b/>
          <w:spacing w:val="-24"/>
          <w:sz w:val="24"/>
          <w:szCs w:val="24"/>
        </w:rPr>
        <w:t xml:space="preserve"> </w:t>
      </w:r>
      <w:r w:rsidRPr="00571CA9">
        <w:rPr>
          <w:b/>
          <w:sz w:val="24"/>
          <w:szCs w:val="24"/>
        </w:rPr>
        <w:t>20</w:t>
      </w:r>
      <w:r w:rsidRPr="00571CA9">
        <w:rPr>
          <w:b/>
          <w:spacing w:val="-22"/>
          <w:sz w:val="24"/>
          <w:szCs w:val="24"/>
        </w:rPr>
        <w:t xml:space="preserve"> </w:t>
      </w:r>
      <w:r w:rsidRPr="00571CA9">
        <w:rPr>
          <w:b/>
          <w:sz w:val="24"/>
          <w:szCs w:val="24"/>
        </w:rPr>
        <w:t>Jornales</w:t>
      </w:r>
      <w:r w:rsidRPr="00571CA9">
        <w:rPr>
          <w:b/>
          <w:spacing w:val="-22"/>
          <w:sz w:val="24"/>
          <w:szCs w:val="24"/>
        </w:rPr>
        <w:t xml:space="preserve"> </w:t>
      </w:r>
      <w:r w:rsidRPr="00571CA9">
        <w:rPr>
          <w:b/>
          <w:sz w:val="24"/>
          <w:szCs w:val="24"/>
        </w:rPr>
        <w:t>Mínimos</w:t>
      </w:r>
      <w:r w:rsidRPr="00571CA9">
        <w:rPr>
          <w:b/>
          <w:spacing w:val="-24"/>
          <w:sz w:val="24"/>
          <w:szCs w:val="24"/>
        </w:rPr>
        <w:t xml:space="preserve"> </w:t>
      </w:r>
      <w:r w:rsidRPr="00571CA9">
        <w:rPr>
          <w:b/>
          <w:sz w:val="24"/>
          <w:szCs w:val="24"/>
        </w:rPr>
        <w:t>Legales).</w:t>
      </w:r>
    </w:p>
    <w:p w14:paraId="5D1E08C3" w14:textId="77777777" w:rsidR="008842B8" w:rsidRPr="00571CA9" w:rsidRDefault="008842B8" w:rsidP="008842B8">
      <w:pPr>
        <w:pStyle w:val="BodyText"/>
        <w:spacing w:before="5"/>
        <w:rPr>
          <w:b/>
        </w:rPr>
      </w:pPr>
    </w:p>
    <w:p w14:paraId="64430A7D" w14:textId="77777777" w:rsidR="008842B8" w:rsidRPr="00571CA9" w:rsidRDefault="008842B8" w:rsidP="008842B8">
      <w:pPr>
        <w:pStyle w:val="ListParagraph"/>
        <w:numPr>
          <w:ilvl w:val="0"/>
          <w:numId w:val="23"/>
        </w:numPr>
        <w:tabs>
          <w:tab w:val="left" w:pos="1673"/>
        </w:tabs>
        <w:spacing w:before="1" w:line="254" w:lineRule="auto"/>
        <w:ind w:right="125"/>
        <w:rPr>
          <w:b/>
          <w:sz w:val="24"/>
          <w:szCs w:val="24"/>
        </w:rPr>
      </w:pPr>
      <w:r w:rsidRPr="00571CA9">
        <w:rPr>
          <w:w w:val="95"/>
          <w:sz w:val="24"/>
          <w:szCs w:val="24"/>
        </w:rPr>
        <w:t xml:space="preserve">Los que transporten materiales o residuos peligrosos, por ningún motivo podrán </w:t>
      </w:r>
      <w:r w:rsidRPr="00571CA9">
        <w:rPr>
          <w:sz w:val="24"/>
          <w:szCs w:val="24"/>
        </w:rPr>
        <w:t xml:space="preserve">circular y/o estacionar cerca de escuelas, hospitales y/o centros de salud estaciones de servicios, edificios de uso público o cualquier otro lugar de </w:t>
      </w:r>
      <w:r w:rsidRPr="00571CA9">
        <w:rPr>
          <w:w w:val="95"/>
          <w:sz w:val="24"/>
          <w:szCs w:val="24"/>
        </w:rPr>
        <w:t>concurrencia</w:t>
      </w:r>
      <w:r w:rsidRPr="00571CA9">
        <w:rPr>
          <w:spacing w:val="-8"/>
          <w:w w:val="95"/>
          <w:sz w:val="24"/>
          <w:szCs w:val="24"/>
        </w:rPr>
        <w:t xml:space="preserve"> </w:t>
      </w:r>
      <w:r w:rsidRPr="00571CA9">
        <w:rPr>
          <w:w w:val="95"/>
          <w:sz w:val="24"/>
          <w:szCs w:val="24"/>
        </w:rPr>
        <w:t>pública</w:t>
      </w:r>
      <w:r w:rsidRPr="00571CA9">
        <w:rPr>
          <w:spacing w:val="-8"/>
          <w:w w:val="95"/>
          <w:sz w:val="24"/>
          <w:szCs w:val="24"/>
        </w:rPr>
        <w:t xml:space="preserve"> </w:t>
      </w:r>
      <w:r w:rsidRPr="00571CA9">
        <w:rPr>
          <w:b/>
          <w:w w:val="95"/>
          <w:sz w:val="24"/>
          <w:szCs w:val="24"/>
        </w:rPr>
        <w:t>(Su</w:t>
      </w:r>
      <w:r w:rsidRPr="00571CA9">
        <w:rPr>
          <w:b/>
          <w:spacing w:val="-7"/>
          <w:w w:val="95"/>
          <w:sz w:val="24"/>
          <w:szCs w:val="24"/>
        </w:rPr>
        <w:t xml:space="preserve"> </w:t>
      </w:r>
      <w:r w:rsidRPr="00571CA9">
        <w:rPr>
          <w:b/>
          <w:w w:val="95"/>
          <w:sz w:val="24"/>
          <w:szCs w:val="24"/>
        </w:rPr>
        <w:t>inobservancia</w:t>
      </w:r>
      <w:r w:rsidRPr="00571CA9">
        <w:rPr>
          <w:b/>
          <w:spacing w:val="-8"/>
          <w:w w:val="95"/>
          <w:sz w:val="24"/>
          <w:szCs w:val="24"/>
        </w:rPr>
        <w:t xml:space="preserve"> </w:t>
      </w:r>
      <w:r w:rsidRPr="00571CA9">
        <w:rPr>
          <w:b/>
          <w:w w:val="95"/>
          <w:sz w:val="24"/>
          <w:szCs w:val="24"/>
        </w:rPr>
        <w:t>constituye</w:t>
      </w:r>
      <w:r w:rsidRPr="00571CA9">
        <w:rPr>
          <w:b/>
          <w:spacing w:val="-9"/>
          <w:w w:val="95"/>
          <w:sz w:val="24"/>
          <w:szCs w:val="24"/>
        </w:rPr>
        <w:t xml:space="preserve"> </w:t>
      </w:r>
      <w:r w:rsidRPr="00571CA9">
        <w:rPr>
          <w:b/>
          <w:w w:val="95"/>
          <w:sz w:val="24"/>
          <w:szCs w:val="24"/>
        </w:rPr>
        <w:t>falta</w:t>
      </w:r>
      <w:r w:rsidRPr="00571CA9">
        <w:rPr>
          <w:b/>
          <w:spacing w:val="-8"/>
          <w:w w:val="95"/>
          <w:sz w:val="24"/>
          <w:szCs w:val="24"/>
        </w:rPr>
        <w:t xml:space="preserve"> </w:t>
      </w:r>
      <w:r w:rsidRPr="00571CA9">
        <w:rPr>
          <w:b/>
          <w:w w:val="95"/>
          <w:sz w:val="24"/>
          <w:szCs w:val="24"/>
        </w:rPr>
        <w:t>gravísima)</w:t>
      </w:r>
      <w:r w:rsidRPr="00571CA9">
        <w:rPr>
          <w:b/>
          <w:spacing w:val="-8"/>
          <w:w w:val="95"/>
          <w:sz w:val="24"/>
          <w:szCs w:val="24"/>
        </w:rPr>
        <w:t xml:space="preserve"> </w:t>
      </w:r>
      <w:r w:rsidRPr="00571CA9">
        <w:rPr>
          <w:b/>
          <w:w w:val="95"/>
          <w:sz w:val="24"/>
          <w:szCs w:val="24"/>
        </w:rPr>
        <w:t>–</w:t>
      </w:r>
      <w:r w:rsidRPr="00571CA9">
        <w:rPr>
          <w:b/>
          <w:spacing w:val="-8"/>
          <w:w w:val="95"/>
          <w:sz w:val="24"/>
          <w:szCs w:val="24"/>
        </w:rPr>
        <w:t xml:space="preserve"> </w:t>
      </w:r>
      <w:r w:rsidRPr="00571CA9">
        <w:rPr>
          <w:b/>
          <w:w w:val="95"/>
          <w:sz w:val="24"/>
          <w:szCs w:val="24"/>
        </w:rPr>
        <w:t>(11</w:t>
      </w:r>
      <w:r w:rsidRPr="00571CA9">
        <w:rPr>
          <w:b/>
          <w:spacing w:val="-8"/>
          <w:w w:val="95"/>
          <w:sz w:val="24"/>
          <w:szCs w:val="24"/>
        </w:rPr>
        <w:t xml:space="preserve"> </w:t>
      </w:r>
      <w:r w:rsidRPr="00571CA9">
        <w:rPr>
          <w:b/>
          <w:w w:val="95"/>
          <w:sz w:val="24"/>
          <w:szCs w:val="24"/>
        </w:rPr>
        <w:t>a</w:t>
      </w:r>
      <w:r w:rsidRPr="00571CA9">
        <w:rPr>
          <w:b/>
          <w:spacing w:val="-8"/>
          <w:w w:val="95"/>
          <w:sz w:val="24"/>
          <w:szCs w:val="24"/>
        </w:rPr>
        <w:t xml:space="preserve"> </w:t>
      </w:r>
      <w:r w:rsidRPr="00571CA9">
        <w:rPr>
          <w:b/>
          <w:w w:val="95"/>
          <w:sz w:val="24"/>
          <w:szCs w:val="24"/>
        </w:rPr>
        <w:t xml:space="preserve">20 </w:t>
      </w:r>
      <w:r w:rsidRPr="00571CA9">
        <w:rPr>
          <w:b/>
          <w:sz w:val="24"/>
          <w:szCs w:val="24"/>
        </w:rPr>
        <w:t>Jornales Mínimos</w:t>
      </w:r>
      <w:r w:rsidRPr="00571CA9">
        <w:rPr>
          <w:b/>
          <w:spacing w:val="-33"/>
          <w:sz w:val="24"/>
          <w:szCs w:val="24"/>
        </w:rPr>
        <w:t xml:space="preserve"> </w:t>
      </w:r>
      <w:r w:rsidRPr="00571CA9">
        <w:rPr>
          <w:b/>
          <w:sz w:val="24"/>
          <w:szCs w:val="24"/>
        </w:rPr>
        <w:t>Legales).</w:t>
      </w:r>
    </w:p>
    <w:p w14:paraId="7AF63B97" w14:textId="77777777" w:rsidR="008842B8" w:rsidRPr="00571CA9" w:rsidRDefault="008842B8" w:rsidP="008842B8">
      <w:pPr>
        <w:pStyle w:val="BodyText"/>
        <w:spacing w:before="9"/>
        <w:rPr>
          <w:b/>
        </w:rPr>
      </w:pPr>
    </w:p>
    <w:p w14:paraId="53591C6C" w14:textId="77777777" w:rsidR="008842B8" w:rsidRPr="00571CA9" w:rsidRDefault="008842B8" w:rsidP="008842B8">
      <w:pPr>
        <w:pStyle w:val="ListParagraph"/>
        <w:numPr>
          <w:ilvl w:val="0"/>
          <w:numId w:val="23"/>
        </w:numPr>
        <w:tabs>
          <w:tab w:val="left" w:pos="1673"/>
        </w:tabs>
        <w:spacing w:line="254" w:lineRule="auto"/>
        <w:ind w:right="124"/>
        <w:rPr>
          <w:b/>
          <w:sz w:val="24"/>
          <w:szCs w:val="24"/>
        </w:rPr>
      </w:pPr>
      <w:r w:rsidRPr="00571CA9">
        <w:rPr>
          <w:w w:val="95"/>
          <w:sz w:val="24"/>
          <w:szCs w:val="24"/>
        </w:rPr>
        <w:t>Los</w:t>
      </w:r>
      <w:r w:rsidRPr="00571CA9">
        <w:rPr>
          <w:spacing w:val="-30"/>
          <w:w w:val="95"/>
          <w:sz w:val="24"/>
          <w:szCs w:val="24"/>
        </w:rPr>
        <w:t xml:space="preserve"> </w:t>
      </w:r>
      <w:r w:rsidRPr="00571CA9">
        <w:rPr>
          <w:w w:val="95"/>
          <w:sz w:val="24"/>
          <w:szCs w:val="24"/>
        </w:rPr>
        <w:t>que</w:t>
      </w:r>
      <w:r w:rsidRPr="00571CA9">
        <w:rPr>
          <w:spacing w:val="-30"/>
          <w:w w:val="95"/>
          <w:sz w:val="24"/>
          <w:szCs w:val="24"/>
        </w:rPr>
        <w:t xml:space="preserve"> </w:t>
      </w:r>
      <w:r w:rsidRPr="00571CA9">
        <w:rPr>
          <w:w w:val="95"/>
          <w:sz w:val="24"/>
          <w:szCs w:val="24"/>
        </w:rPr>
        <w:t>transporten</w:t>
      </w:r>
      <w:r w:rsidRPr="00571CA9">
        <w:rPr>
          <w:spacing w:val="-30"/>
          <w:w w:val="95"/>
          <w:sz w:val="24"/>
          <w:szCs w:val="24"/>
        </w:rPr>
        <w:t xml:space="preserve"> </w:t>
      </w:r>
      <w:r w:rsidRPr="00571CA9">
        <w:rPr>
          <w:w w:val="95"/>
          <w:sz w:val="24"/>
          <w:szCs w:val="24"/>
        </w:rPr>
        <w:t>materiales</w:t>
      </w:r>
      <w:r w:rsidRPr="00571CA9">
        <w:rPr>
          <w:spacing w:val="-30"/>
          <w:w w:val="95"/>
          <w:sz w:val="24"/>
          <w:szCs w:val="24"/>
        </w:rPr>
        <w:t xml:space="preserve"> </w:t>
      </w:r>
      <w:r w:rsidRPr="00571CA9">
        <w:rPr>
          <w:w w:val="95"/>
          <w:sz w:val="24"/>
          <w:szCs w:val="24"/>
        </w:rPr>
        <w:t>o</w:t>
      </w:r>
      <w:r w:rsidRPr="00571CA9">
        <w:rPr>
          <w:spacing w:val="-29"/>
          <w:w w:val="95"/>
          <w:sz w:val="24"/>
          <w:szCs w:val="24"/>
        </w:rPr>
        <w:t xml:space="preserve"> </w:t>
      </w:r>
      <w:r w:rsidRPr="00571CA9">
        <w:rPr>
          <w:w w:val="95"/>
          <w:sz w:val="24"/>
          <w:szCs w:val="24"/>
        </w:rPr>
        <w:t>residuos</w:t>
      </w:r>
      <w:r w:rsidRPr="00571CA9">
        <w:rPr>
          <w:spacing w:val="-31"/>
          <w:w w:val="95"/>
          <w:sz w:val="24"/>
          <w:szCs w:val="24"/>
        </w:rPr>
        <w:t xml:space="preserve"> </w:t>
      </w:r>
      <w:r w:rsidRPr="00571CA9">
        <w:rPr>
          <w:w w:val="95"/>
          <w:sz w:val="24"/>
          <w:szCs w:val="24"/>
        </w:rPr>
        <w:t>peligrosos</w:t>
      </w:r>
      <w:r w:rsidRPr="00571CA9">
        <w:rPr>
          <w:spacing w:val="-29"/>
          <w:w w:val="95"/>
          <w:sz w:val="24"/>
          <w:szCs w:val="24"/>
        </w:rPr>
        <w:t xml:space="preserve"> </w:t>
      </w:r>
      <w:r w:rsidRPr="00571CA9">
        <w:rPr>
          <w:w w:val="95"/>
          <w:sz w:val="24"/>
          <w:szCs w:val="24"/>
        </w:rPr>
        <w:t>deberán</w:t>
      </w:r>
      <w:r w:rsidRPr="00571CA9">
        <w:rPr>
          <w:spacing w:val="-29"/>
          <w:w w:val="95"/>
          <w:sz w:val="24"/>
          <w:szCs w:val="24"/>
        </w:rPr>
        <w:t xml:space="preserve"> </w:t>
      </w:r>
      <w:r w:rsidRPr="00571CA9">
        <w:rPr>
          <w:w w:val="95"/>
          <w:sz w:val="24"/>
          <w:szCs w:val="24"/>
        </w:rPr>
        <w:t>contar</w:t>
      </w:r>
      <w:r w:rsidRPr="00571CA9">
        <w:rPr>
          <w:spacing w:val="-29"/>
          <w:w w:val="95"/>
          <w:sz w:val="24"/>
          <w:szCs w:val="24"/>
        </w:rPr>
        <w:t xml:space="preserve"> </w:t>
      </w:r>
      <w:r w:rsidRPr="00571CA9">
        <w:rPr>
          <w:w w:val="95"/>
          <w:sz w:val="24"/>
          <w:szCs w:val="24"/>
        </w:rPr>
        <w:t>con</w:t>
      </w:r>
      <w:r w:rsidRPr="00571CA9">
        <w:rPr>
          <w:spacing w:val="-30"/>
          <w:w w:val="95"/>
          <w:sz w:val="24"/>
          <w:szCs w:val="24"/>
        </w:rPr>
        <w:t xml:space="preserve"> </w:t>
      </w:r>
      <w:r w:rsidRPr="00571CA9">
        <w:rPr>
          <w:w w:val="95"/>
          <w:sz w:val="24"/>
          <w:szCs w:val="24"/>
        </w:rPr>
        <w:t>Póliza</w:t>
      </w:r>
      <w:r w:rsidRPr="00571CA9">
        <w:rPr>
          <w:spacing w:val="-31"/>
          <w:w w:val="95"/>
          <w:sz w:val="24"/>
          <w:szCs w:val="24"/>
        </w:rPr>
        <w:t xml:space="preserve"> </w:t>
      </w:r>
      <w:r w:rsidRPr="00571CA9">
        <w:rPr>
          <w:w w:val="95"/>
          <w:sz w:val="24"/>
          <w:szCs w:val="24"/>
        </w:rPr>
        <w:t xml:space="preserve">de </w:t>
      </w:r>
      <w:r w:rsidRPr="00571CA9">
        <w:rPr>
          <w:w w:val="90"/>
          <w:sz w:val="24"/>
          <w:szCs w:val="24"/>
        </w:rPr>
        <w:t>Seguro que cubra daños causados a personas por</w:t>
      </w:r>
      <w:r w:rsidRPr="00571CA9">
        <w:rPr>
          <w:spacing w:val="-44"/>
          <w:w w:val="90"/>
          <w:sz w:val="24"/>
          <w:szCs w:val="24"/>
        </w:rPr>
        <w:t xml:space="preserve"> </w:t>
      </w:r>
      <w:r w:rsidRPr="00571CA9">
        <w:rPr>
          <w:w w:val="90"/>
          <w:sz w:val="24"/>
          <w:szCs w:val="24"/>
        </w:rPr>
        <w:t xml:space="preserve">eventuales accidentes, causados </w:t>
      </w:r>
      <w:r w:rsidRPr="00571CA9">
        <w:rPr>
          <w:sz w:val="24"/>
          <w:szCs w:val="24"/>
        </w:rPr>
        <w:t>por</w:t>
      </w:r>
      <w:r w:rsidRPr="00571CA9">
        <w:rPr>
          <w:spacing w:val="-46"/>
          <w:sz w:val="24"/>
          <w:szCs w:val="24"/>
        </w:rPr>
        <w:t xml:space="preserve"> </w:t>
      </w:r>
      <w:r w:rsidRPr="00571CA9">
        <w:rPr>
          <w:sz w:val="24"/>
          <w:szCs w:val="24"/>
        </w:rPr>
        <w:t>el</w:t>
      </w:r>
      <w:r w:rsidRPr="00571CA9">
        <w:rPr>
          <w:spacing w:val="-46"/>
          <w:sz w:val="24"/>
          <w:szCs w:val="24"/>
        </w:rPr>
        <w:t xml:space="preserve"> </w:t>
      </w:r>
      <w:r w:rsidRPr="00571CA9">
        <w:rPr>
          <w:sz w:val="24"/>
          <w:szCs w:val="24"/>
        </w:rPr>
        <w:t>material</w:t>
      </w:r>
      <w:r w:rsidRPr="00571CA9">
        <w:rPr>
          <w:spacing w:val="-46"/>
          <w:sz w:val="24"/>
          <w:szCs w:val="24"/>
        </w:rPr>
        <w:t xml:space="preserve"> </w:t>
      </w:r>
      <w:r w:rsidRPr="00571CA9">
        <w:rPr>
          <w:sz w:val="24"/>
          <w:szCs w:val="24"/>
        </w:rPr>
        <w:t>transportado</w:t>
      </w:r>
      <w:r w:rsidRPr="00571CA9">
        <w:rPr>
          <w:spacing w:val="-45"/>
          <w:sz w:val="24"/>
          <w:szCs w:val="24"/>
        </w:rPr>
        <w:t xml:space="preserve"> </w:t>
      </w:r>
      <w:r w:rsidRPr="00571CA9">
        <w:rPr>
          <w:sz w:val="24"/>
          <w:szCs w:val="24"/>
        </w:rPr>
        <w:t>y</w:t>
      </w:r>
      <w:r w:rsidRPr="00571CA9">
        <w:rPr>
          <w:spacing w:val="-46"/>
          <w:sz w:val="24"/>
          <w:szCs w:val="24"/>
        </w:rPr>
        <w:t xml:space="preserve"> </w:t>
      </w:r>
      <w:r w:rsidRPr="00571CA9">
        <w:rPr>
          <w:sz w:val="24"/>
          <w:szCs w:val="24"/>
        </w:rPr>
        <w:t>que</w:t>
      </w:r>
      <w:r w:rsidRPr="00571CA9">
        <w:rPr>
          <w:spacing w:val="-46"/>
          <w:sz w:val="24"/>
          <w:szCs w:val="24"/>
        </w:rPr>
        <w:t xml:space="preserve"> </w:t>
      </w:r>
      <w:r w:rsidRPr="00571CA9">
        <w:rPr>
          <w:sz w:val="24"/>
          <w:szCs w:val="24"/>
        </w:rPr>
        <w:t>tengan</w:t>
      </w:r>
      <w:r w:rsidRPr="00571CA9">
        <w:rPr>
          <w:spacing w:val="-45"/>
          <w:sz w:val="24"/>
          <w:szCs w:val="24"/>
        </w:rPr>
        <w:t xml:space="preserve"> </w:t>
      </w:r>
      <w:r w:rsidRPr="00571CA9">
        <w:rPr>
          <w:sz w:val="24"/>
          <w:szCs w:val="24"/>
        </w:rPr>
        <w:t>efectos</w:t>
      </w:r>
      <w:r w:rsidRPr="00571CA9">
        <w:rPr>
          <w:spacing w:val="-46"/>
          <w:sz w:val="24"/>
          <w:szCs w:val="24"/>
        </w:rPr>
        <w:t xml:space="preserve"> </w:t>
      </w:r>
      <w:r w:rsidRPr="00571CA9">
        <w:rPr>
          <w:sz w:val="24"/>
          <w:szCs w:val="24"/>
        </w:rPr>
        <w:t>nocivos</w:t>
      </w:r>
      <w:r w:rsidRPr="00571CA9">
        <w:rPr>
          <w:spacing w:val="-45"/>
          <w:sz w:val="24"/>
          <w:szCs w:val="24"/>
        </w:rPr>
        <w:t xml:space="preserve"> </w:t>
      </w:r>
      <w:r w:rsidRPr="00571CA9">
        <w:rPr>
          <w:sz w:val="24"/>
          <w:szCs w:val="24"/>
        </w:rPr>
        <w:t>para</w:t>
      </w:r>
      <w:r w:rsidRPr="00571CA9">
        <w:rPr>
          <w:spacing w:val="-47"/>
          <w:sz w:val="24"/>
          <w:szCs w:val="24"/>
        </w:rPr>
        <w:t xml:space="preserve"> </w:t>
      </w:r>
      <w:r w:rsidRPr="00571CA9">
        <w:rPr>
          <w:sz w:val="24"/>
          <w:szCs w:val="24"/>
        </w:rPr>
        <w:t>la</w:t>
      </w:r>
      <w:r w:rsidRPr="00571CA9">
        <w:rPr>
          <w:spacing w:val="-45"/>
          <w:sz w:val="24"/>
          <w:szCs w:val="24"/>
        </w:rPr>
        <w:t xml:space="preserve"> </w:t>
      </w:r>
      <w:r w:rsidRPr="00571CA9">
        <w:rPr>
          <w:sz w:val="24"/>
          <w:szCs w:val="24"/>
        </w:rPr>
        <w:t>salud</w:t>
      </w:r>
      <w:r w:rsidRPr="00571CA9">
        <w:rPr>
          <w:spacing w:val="-45"/>
          <w:sz w:val="24"/>
          <w:szCs w:val="24"/>
        </w:rPr>
        <w:t xml:space="preserve"> </w:t>
      </w:r>
      <w:r w:rsidRPr="00571CA9">
        <w:rPr>
          <w:sz w:val="24"/>
          <w:szCs w:val="24"/>
        </w:rPr>
        <w:t>y</w:t>
      </w:r>
      <w:r w:rsidRPr="00571CA9">
        <w:rPr>
          <w:spacing w:val="-47"/>
          <w:sz w:val="24"/>
          <w:szCs w:val="24"/>
        </w:rPr>
        <w:t xml:space="preserve"> </w:t>
      </w:r>
      <w:r w:rsidRPr="00571CA9">
        <w:rPr>
          <w:sz w:val="24"/>
          <w:szCs w:val="24"/>
        </w:rPr>
        <w:t>al</w:t>
      </w:r>
      <w:r w:rsidRPr="00571CA9">
        <w:rPr>
          <w:spacing w:val="-45"/>
          <w:sz w:val="24"/>
          <w:szCs w:val="24"/>
        </w:rPr>
        <w:t xml:space="preserve"> </w:t>
      </w:r>
      <w:r w:rsidRPr="00571CA9">
        <w:rPr>
          <w:sz w:val="24"/>
          <w:szCs w:val="24"/>
        </w:rPr>
        <w:t xml:space="preserve">medio </w:t>
      </w:r>
      <w:r w:rsidRPr="00571CA9">
        <w:rPr>
          <w:w w:val="95"/>
          <w:sz w:val="24"/>
          <w:szCs w:val="24"/>
        </w:rPr>
        <w:t>ambiente</w:t>
      </w:r>
      <w:r w:rsidRPr="00571CA9">
        <w:rPr>
          <w:b/>
          <w:w w:val="95"/>
          <w:sz w:val="24"/>
          <w:szCs w:val="24"/>
        </w:rPr>
        <w:t xml:space="preserve">. (Su inobservancia constituye falta gravísima) – (11 a 20 Jornales </w:t>
      </w:r>
      <w:r w:rsidRPr="00571CA9">
        <w:rPr>
          <w:b/>
          <w:sz w:val="24"/>
          <w:szCs w:val="24"/>
        </w:rPr>
        <w:t>Mínimos</w:t>
      </w:r>
      <w:r w:rsidRPr="00571CA9">
        <w:rPr>
          <w:b/>
          <w:spacing w:val="-15"/>
          <w:sz w:val="24"/>
          <w:szCs w:val="24"/>
        </w:rPr>
        <w:t xml:space="preserve"> </w:t>
      </w:r>
      <w:r w:rsidRPr="00571CA9">
        <w:rPr>
          <w:b/>
          <w:sz w:val="24"/>
          <w:szCs w:val="24"/>
        </w:rPr>
        <w:t>Legales).</w:t>
      </w:r>
    </w:p>
    <w:p w14:paraId="1CA42BC9" w14:textId="77777777" w:rsidR="008842B8" w:rsidRPr="00571CA9" w:rsidRDefault="008842B8" w:rsidP="008842B8">
      <w:pPr>
        <w:pStyle w:val="BodyText"/>
        <w:spacing w:before="6"/>
        <w:rPr>
          <w:b/>
        </w:rPr>
      </w:pPr>
    </w:p>
    <w:p w14:paraId="61307B9C" w14:textId="43C7906F" w:rsidR="008842B8" w:rsidRPr="00571CA9" w:rsidRDefault="008842B8" w:rsidP="00276A58">
      <w:pPr>
        <w:pStyle w:val="BodyText"/>
        <w:spacing w:line="254" w:lineRule="auto"/>
        <w:ind w:left="1245" w:right="124"/>
        <w:jc w:val="both"/>
      </w:pPr>
      <w:r w:rsidRPr="00571CA9">
        <w:t xml:space="preserve">Además de lo establecido en el presente reglamento, el transporte de cargas </w:t>
      </w:r>
      <w:r w:rsidRPr="00571CA9">
        <w:rPr>
          <w:w w:val="95"/>
        </w:rPr>
        <w:t>insalubres</w:t>
      </w:r>
      <w:r w:rsidRPr="00571CA9">
        <w:rPr>
          <w:spacing w:val="-37"/>
          <w:w w:val="95"/>
        </w:rPr>
        <w:t xml:space="preserve"> </w:t>
      </w:r>
      <w:r w:rsidRPr="00571CA9">
        <w:rPr>
          <w:w w:val="95"/>
        </w:rPr>
        <w:t>o</w:t>
      </w:r>
      <w:r w:rsidRPr="00571CA9">
        <w:rPr>
          <w:spacing w:val="-37"/>
          <w:w w:val="95"/>
        </w:rPr>
        <w:t xml:space="preserve"> </w:t>
      </w:r>
      <w:r w:rsidRPr="00571CA9">
        <w:rPr>
          <w:w w:val="95"/>
        </w:rPr>
        <w:t>peligrosas</w:t>
      </w:r>
      <w:r w:rsidRPr="00571CA9">
        <w:rPr>
          <w:spacing w:val="-37"/>
          <w:w w:val="95"/>
        </w:rPr>
        <w:t xml:space="preserve"> </w:t>
      </w:r>
      <w:r w:rsidRPr="00571CA9">
        <w:rPr>
          <w:w w:val="95"/>
        </w:rPr>
        <w:t>deberá</w:t>
      </w:r>
      <w:r w:rsidRPr="00571CA9">
        <w:rPr>
          <w:spacing w:val="-37"/>
          <w:w w:val="95"/>
        </w:rPr>
        <w:t xml:space="preserve"> </w:t>
      </w:r>
      <w:r w:rsidRPr="00571CA9">
        <w:rPr>
          <w:w w:val="95"/>
        </w:rPr>
        <w:t>atenerse</w:t>
      </w:r>
      <w:r w:rsidRPr="00571CA9">
        <w:rPr>
          <w:spacing w:val="-38"/>
          <w:w w:val="95"/>
        </w:rPr>
        <w:t xml:space="preserve"> </w:t>
      </w:r>
      <w:r w:rsidRPr="00571CA9">
        <w:rPr>
          <w:w w:val="95"/>
        </w:rPr>
        <w:t>a</w:t>
      </w:r>
      <w:r w:rsidRPr="00571CA9">
        <w:rPr>
          <w:spacing w:val="-36"/>
          <w:w w:val="95"/>
        </w:rPr>
        <w:t xml:space="preserve"> </w:t>
      </w:r>
      <w:r w:rsidRPr="00571CA9">
        <w:rPr>
          <w:w w:val="95"/>
        </w:rPr>
        <w:t>las</w:t>
      </w:r>
      <w:r w:rsidRPr="00571CA9">
        <w:rPr>
          <w:spacing w:val="-38"/>
          <w:w w:val="95"/>
        </w:rPr>
        <w:t xml:space="preserve"> </w:t>
      </w:r>
      <w:r w:rsidRPr="00571CA9">
        <w:rPr>
          <w:w w:val="95"/>
        </w:rPr>
        <w:t>normas</w:t>
      </w:r>
      <w:r w:rsidRPr="00571CA9">
        <w:rPr>
          <w:spacing w:val="-36"/>
          <w:w w:val="95"/>
        </w:rPr>
        <w:t xml:space="preserve"> </w:t>
      </w:r>
      <w:r w:rsidRPr="00571CA9">
        <w:rPr>
          <w:w w:val="95"/>
        </w:rPr>
        <w:t>dictadas</w:t>
      </w:r>
      <w:r w:rsidRPr="00571CA9">
        <w:rPr>
          <w:spacing w:val="-37"/>
          <w:w w:val="95"/>
        </w:rPr>
        <w:t xml:space="preserve"> </w:t>
      </w:r>
      <w:r w:rsidRPr="00571CA9">
        <w:rPr>
          <w:w w:val="95"/>
        </w:rPr>
        <w:t>por</w:t>
      </w:r>
      <w:r w:rsidRPr="00571CA9">
        <w:rPr>
          <w:spacing w:val="-36"/>
          <w:w w:val="95"/>
        </w:rPr>
        <w:t xml:space="preserve"> </w:t>
      </w:r>
      <w:r w:rsidRPr="00571CA9">
        <w:rPr>
          <w:w w:val="95"/>
        </w:rPr>
        <w:t>la</w:t>
      </w:r>
      <w:r w:rsidRPr="00571CA9">
        <w:rPr>
          <w:spacing w:val="-38"/>
          <w:w w:val="95"/>
        </w:rPr>
        <w:t xml:space="preserve"> </w:t>
      </w:r>
      <w:r w:rsidRPr="00571CA9">
        <w:rPr>
          <w:w w:val="95"/>
        </w:rPr>
        <w:t>Dirección</w:t>
      </w:r>
      <w:r w:rsidRPr="00571CA9">
        <w:rPr>
          <w:spacing w:val="-35"/>
          <w:w w:val="95"/>
        </w:rPr>
        <w:t xml:space="preserve"> </w:t>
      </w:r>
      <w:r w:rsidRPr="00571CA9">
        <w:rPr>
          <w:w w:val="95"/>
        </w:rPr>
        <w:t xml:space="preserve">Nacional </w:t>
      </w:r>
      <w:r w:rsidRPr="00571CA9">
        <w:t>de</w:t>
      </w:r>
      <w:r w:rsidRPr="00571CA9">
        <w:rPr>
          <w:spacing w:val="-26"/>
        </w:rPr>
        <w:t xml:space="preserve"> </w:t>
      </w:r>
      <w:r w:rsidRPr="00571CA9">
        <w:t>Transporte</w:t>
      </w:r>
      <w:r w:rsidRPr="00571CA9">
        <w:rPr>
          <w:spacing w:val="-5"/>
        </w:rPr>
        <w:t xml:space="preserve"> </w:t>
      </w:r>
      <w:r w:rsidRPr="00571CA9">
        <w:t>(DINATRAN),</w:t>
      </w:r>
      <w:r w:rsidRPr="00571CA9">
        <w:rPr>
          <w:spacing w:val="-26"/>
        </w:rPr>
        <w:t xml:space="preserve"> </w:t>
      </w:r>
      <w:r w:rsidRPr="00571CA9">
        <w:t>el</w:t>
      </w:r>
      <w:r w:rsidRPr="00571CA9">
        <w:rPr>
          <w:spacing w:val="-25"/>
        </w:rPr>
        <w:t xml:space="preserve"> </w:t>
      </w:r>
      <w:r w:rsidRPr="00571CA9">
        <w:t>Ministerio</w:t>
      </w:r>
      <w:r w:rsidRPr="00571CA9">
        <w:rPr>
          <w:spacing w:val="-26"/>
        </w:rPr>
        <w:t xml:space="preserve"> </w:t>
      </w:r>
      <w:r w:rsidRPr="00571CA9">
        <w:t>de</w:t>
      </w:r>
      <w:r w:rsidRPr="00571CA9">
        <w:rPr>
          <w:spacing w:val="-27"/>
        </w:rPr>
        <w:t xml:space="preserve"> </w:t>
      </w:r>
      <w:r w:rsidRPr="00571CA9">
        <w:t>Obras</w:t>
      </w:r>
      <w:r w:rsidRPr="00571CA9">
        <w:rPr>
          <w:spacing w:val="-25"/>
        </w:rPr>
        <w:t xml:space="preserve"> </w:t>
      </w:r>
      <w:r w:rsidRPr="00571CA9">
        <w:t>Públicas</w:t>
      </w:r>
      <w:r w:rsidRPr="00571CA9">
        <w:rPr>
          <w:spacing w:val="-26"/>
        </w:rPr>
        <w:t xml:space="preserve"> </w:t>
      </w:r>
      <w:r w:rsidRPr="00571CA9">
        <w:t>y</w:t>
      </w:r>
      <w:r w:rsidRPr="00571CA9">
        <w:rPr>
          <w:spacing w:val="-26"/>
        </w:rPr>
        <w:t xml:space="preserve"> </w:t>
      </w:r>
      <w:r w:rsidRPr="00571CA9">
        <w:t>Comunicaciones,</w:t>
      </w:r>
      <w:r w:rsidR="00276A58">
        <w:t xml:space="preserve"> </w:t>
      </w:r>
      <w:r w:rsidRPr="00571CA9">
        <w:rPr>
          <w:spacing w:val="-25"/>
        </w:rPr>
        <w:t xml:space="preserve"> </w:t>
      </w:r>
      <w:r w:rsidRPr="00571CA9">
        <w:t>el Ministerio</w:t>
      </w:r>
      <w:r w:rsidRPr="00571CA9">
        <w:rPr>
          <w:spacing w:val="-26"/>
        </w:rPr>
        <w:t xml:space="preserve"> </w:t>
      </w:r>
      <w:r w:rsidRPr="00571CA9">
        <w:t>de</w:t>
      </w:r>
      <w:r w:rsidRPr="00571CA9">
        <w:rPr>
          <w:spacing w:val="-25"/>
        </w:rPr>
        <w:t xml:space="preserve"> </w:t>
      </w:r>
      <w:r w:rsidRPr="00571CA9">
        <w:t>Salud</w:t>
      </w:r>
      <w:r w:rsidRPr="00571CA9">
        <w:rPr>
          <w:spacing w:val="-25"/>
        </w:rPr>
        <w:t xml:space="preserve"> </w:t>
      </w:r>
      <w:r w:rsidRPr="00571CA9">
        <w:t>Pública</w:t>
      </w:r>
      <w:r w:rsidRPr="00571CA9">
        <w:rPr>
          <w:spacing w:val="-25"/>
        </w:rPr>
        <w:t xml:space="preserve"> </w:t>
      </w:r>
      <w:r w:rsidRPr="00571CA9">
        <w:t>y</w:t>
      </w:r>
      <w:r w:rsidRPr="00571CA9">
        <w:rPr>
          <w:spacing w:val="-24"/>
        </w:rPr>
        <w:t xml:space="preserve"> </w:t>
      </w:r>
      <w:r w:rsidRPr="00571CA9">
        <w:t>Bienestar</w:t>
      </w:r>
      <w:r w:rsidRPr="00571CA9">
        <w:rPr>
          <w:spacing w:val="-25"/>
        </w:rPr>
        <w:t xml:space="preserve"> </w:t>
      </w:r>
      <w:r w:rsidRPr="00571CA9">
        <w:t>Social</w:t>
      </w:r>
      <w:r w:rsidRPr="00571CA9">
        <w:rPr>
          <w:spacing w:val="-24"/>
        </w:rPr>
        <w:t xml:space="preserve"> </w:t>
      </w:r>
      <w:r w:rsidRPr="00571CA9">
        <w:t>y</w:t>
      </w:r>
      <w:r w:rsidRPr="00571CA9">
        <w:rPr>
          <w:spacing w:val="-26"/>
        </w:rPr>
        <w:t xml:space="preserve"> </w:t>
      </w:r>
      <w:r w:rsidRPr="00571CA9">
        <w:t>a</w:t>
      </w:r>
      <w:r w:rsidRPr="00571CA9">
        <w:rPr>
          <w:spacing w:val="-25"/>
        </w:rPr>
        <w:t xml:space="preserve"> </w:t>
      </w:r>
      <w:r w:rsidRPr="00571CA9">
        <w:t>lo</w:t>
      </w:r>
      <w:r w:rsidRPr="00571CA9">
        <w:rPr>
          <w:spacing w:val="-25"/>
        </w:rPr>
        <w:t xml:space="preserve"> </w:t>
      </w:r>
      <w:r w:rsidRPr="00571CA9">
        <w:t>que</w:t>
      </w:r>
      <w:r w:rsidRPr="00571CA9">
        <w:rPr>
          <w:spacing w:val="-24"/>
        </w:rPr>
        <w:t xml:space="preserve"> </w:t>
      </w:r>
      <w:r w:rsidRPr="00571CA9">
        <w:t>reglamente</w:t>
      </w:r>
      <w:r w:rsidRPr="00571CA9">
        <w:rPr>
          <w:spacing w:val="-25"/>
        </w:rPr>
        <w:t xml:space="preserve"> </w:t>
      </w:r>
      <w:r w:rsidRPr="00571CA9">
        <w:t>la</w:t>
      </w:r>
      <w:r w:rsidRPr="00571CA9">
        <w:rPr>
          <w:spacing w:val="-26"/>
        </w:rPr>
        <w:t xml:space="preserve"> </w:t>
      </w:r>
      <w:r w:rsidRPr="00571CA9">
        <w:t>Intendencia Municipal.</w:t>
      </w:r>
    </w:p>
    <w:p w14:paraId="3746786D" w14:textId="77777777" w:rsidR="00EC084D" w:rsidRDefault="00EC084D" w:rsidP="007D4DB5">
      <w:pPr>
        <w:pStyle w:val="Heading1"/>
        <w:spacing w:before="17"/>
        <w:ind w:left="0"/>
        <w:jc w:val="left"/>
      </w:pPr>
    </w:p>
    <w:p w14:paraId="3EA01D3A" w14:textId="77777777" w:rsidR="00B8082A" w:rsidRPr="00571CA9" w:rsidRDefault="00B8082A" w:rsidP="00B8082A">
      <w:pPr>
        <w:pStyle w:val="Heading1"/>
      </w:pPr>
      <w:r w:rsidRPr="00571CA9">
        <w:t>Art. 202º Transporte de carga, pasajeros.</w:t>
      </w:r>
    </w:p>
    <w:p w14:paraId="1F8E1975" w14:textId="77777777" w:rsidR="00B8082A" w:rsidRPr="00571CA9" w:rsidRDefault="00B8082A" w:rsidP="00B8082A">
      <w:pPr>
        <w:spacing w:before="17" w:line="254" w:lineRule="auto"/>
        <w:ind w:left="1245" w:right="124"/>
        <w:jc w:val="both"/>
        <w:rPr>
          <w:b/>
          <w:sz w:val="24"/>
          <w:szCs w:val="24"/>
        </w:rPr>
      </w:pPr>
      <w:r w:rsidRPr="00571CA9">
        <w:rPr>
          <w:w w:val="95"/>
          <w:sz w:val="24"/>
          <w:szCs w:val="24"/>
        </w:rPr>
        <w:t>Queda</w:t>
      </w:r>
      <w:r w:rsidRPr="00571CA9">
        <w:rPr>
          <w:spacing w:val="-19"/>
          <w:w w:val="95"/>
          <w:sz w:val="24"/>
          <w:szCs w:val="24"/>
        </w:rPr>
        <w:t xml:space="preserve"> </w:t>
      </w:r>
      <w:r w:rsidRPr="00571CA9">
        <w:rPr>
          <w:w w:val="95"/>
          <w:sz w:val="24"/>
          <w:szCs w:val="24"/>
        </w:rPr>
        <w:t>prohibido</w:t>
      </w:r>
      <w:r w:rsidRPr="00571CA9">
        <w:rPr>
          <w:spacing w:val="-18"/>
          <w:w w:val="95"/>
          <w:sz w:val="24"/>
          <w:szCs w:val="24"/>
        </w:rPr>
        <w:t xml:space="preserve"> </w:t>
      </w:r>
      <w:r w:rsidRPr="00571CA9">
        <w:rPr>
          <w:w w:val="95"/>
          <w:sz w:val="24"/>
          <w:szCs w:val="24"/>
        </w:rPr>
        <w:t>transportar</w:t>
      </w:r>
      <w:r w:rsidRPr="00571CA9">
        <w:rPr>
          <w:spacing w:val="-18"/>
          <w:w w:val="95"/>
          <w:sz w:val="24"/>
          <w:szCs w:val="24"/>
        </w:rPr>
        <w:t xml:space="preserve"> </w:t>
      </w:r>
      <w:r w:rsidRPr="00571CA9">
        <w:rPr>
          <w:w w:val="95"/>
          <w:sz w:val="24"/>
          <w:szCs w:val="24"/>
        </w:rPr>
        <w:t>pasajeros</w:t>
      </w:r>
      <w:r w:rsidRPr="00571CA9">
        <w:rPr>
          <w:spacing w:val="-17"/>
          <w:w w:val="95"/>
          <w:sz w:val="24"/>
          <w:szCs w:val="24"/>
        </w:rPr>
        <w:t xml:space="preserve"> </w:t>
      </w:r>
      <w:r w:rsidRPr="00571CA9">
        <w:rPr>
          <w:w w:val="95"/>
          <w:sz w:val="24"/>
          <w:szCs w:val="24"/>
        </w:rPr>
        <w:t>en</w:t>
      </w:r>
      <w:r w:rsidRPr="00571CA9">
        <w:rPr>
          <w:spacing w:val="-16"/>
          <w:w w:val="95"/>
          <w:sz w:val="24"/>
          <w:szCs w:val="24"/>
        </w:rPr>
        <w:t xml:space="preserve"> </w:t>
      </w:r>
      <w:r w:rsidRPr="00571CA9">
        <w:rPr>
          <w:w w:val="95"/>
          <w:sz w:val="24"/>
          <w:szCs w:val="24"/>
        </w:rPr>
        <w:t>la</w:t>
      </w:r>
      <w:r w:rsidRPr="00571CA9">
        <w:rPr>
          <w:spacing w:val="-18"/>
          <w:w w:val="95"/>
          <w:sz w:val="24"/>
          <w:szCs w:val="24"/>
        </w:rPr>
        <w:t xml:space="preserve"> </w:t>
      </w:r>
      <w:r w:rsidRPr="00571CA9">
        <w:rPr>
          <w:w w:val="95"/>
          <w:sz w:val="24"/>
          <w:szCs w:val="24"/>
        </w:rPr>
        <w:t>parte</w:t>
      </w:r>
      <w:r w:rsidRPr="00571CA9">
        <w:rPr>
          <w:spacing w:val="-18"/>
          <w:w w:val="95"/>
          <w:sz w:val="24"/>
          <w:szCs w:val="24"/>
        </w:rPr>
        <w:t xml:space="preserve"> </w:t>
      </w:r>
      <w:r w:rsidRPr="00571CA9">
        <w:rPr>
          <w:w w:val="95"/>
          <w:sz w:val="24"/>
          <w:szCs w:val="24"/>
        </w:rPr>
        <w:t>destinada</w:t>
      </w:r>
      <w:r w:rsidRPr="00571CA9">
        <w:rPr>
          <w:spacing w:val="-18"/>
          <w:w w:val="95"/>
          <w:sz w:val="24"/>
          <w:szCs w:val="24"/>
        </w:rPr>
        <w:t xml:space="preserve"> </w:t>
      </w:r>
      <w:r w:rsidRPr="00571CA9">
        <w:rPr>
          <w:w w:val="95"/>
          <w:sz w:val="24"/>
          <w:szCs w:val="24"/>
        </w:rPr>
        <w:t>al</w:t>
      </w:r>
      <w:r w:rsidRPr="00571CA9">
        <w:rPr>
          <w:spacing w:val="-19"/>
          <w:w w:val="95"/>
          <w:sz w:val="24"/>
          <w:szCs w:val="24"/>
        </w:rPr>
        <w:t xml:space="preserve"> </w:t>
      </w:r>
      <w:r w:rsidRPr="00571CA9">
        <w:rPr>
          <w:w w:val="95"/>
          <w:sz w:val="24"/>
          <w:szCs w:val="24"/>
        </w:rPr>
        <w:t>transporte</w:t>
      </w:r>
      <w:r w:rsidRPr="00571CA9">
        <w:rPr>
          <w:spacing w:val="-15"/>
          <w:w w:val="95"/>
          <w:sz w:val="24"/>
          <w:szCs w:val="24"/>
        </w:rPr>
        <w:t xml:space="preserve"> </w:t>
      </w:r>
      <w:r w:rsidRPr="00571CA9">
        <w:rPr>
          <w:w w:val="95"/>
          <w:sz w:val="24"/>
          <w:szCs w:val="24"/>
        </w:rPr>
        <w:t>de</w:t>
      </w:r>
      <w:r w:rsidRPr="00571CA9">
        <w:rPr>
          <w:spacing w:val="-19"/>
          <w:w w:val="95"/>
          <w:sz w:val="24"/>
          <w:szCs w:val="24"/>
        </w:rPr>
        <w:t xml:space="preserve"> </w:t>
      </w:r>
      <w:r w:rsidRPr="00571CA9">
        <w:rPr>
          <w:w w:val="95"/>
          <w:sz w:val="24"/>
          <w:szCs w:val="24"/>
        </w:rPr>
        <w:t>carga</w:t>
      </w:r>
      <w:r w:rsidRPr="00571CA9">
        <w:rPr>
          <w:spacing w:val="-16"/>
          <w:w w:val="95"/>
          <w:sz w:val="24"/>
          <w:szCs w:val="24"/>
        </w:rPr>
        <w:t xml:space="preserve"> </w:t>
      </w:r>
      <w:r w:rsidRPr="00571CA9">
        <w:rPr>
          <w:w w:val="95"/>
          <w:sz w:val="24"/>
          <w:szCs w:val="24"/>
        </w:rPr>
        <w:t>de camiones</w:t>
      </w:r>
      <w:r w:rsidRPr="00571CA9">
        <w:rPr>
          <w:spacing w:val="-5"/>
          <w:w w:val="95"/>
          <w:sz w:val="24"/>
          <w:szCs w:val="24"/>
        </w:rPr>
        <w:t xml:space="preserve"> </w:t>
      </w:r>
      <w:r w:rsidRPr="00571CA9">
        <w:rPr>
          <w:w w:val="95"/>
          <w:sz w:val="24"/>
          <w:szCs w:val="24"/>
        </w:rPr>
        <w:t>y</w:t>
      </w:r>
      <w:r w:rsidRPr="00571CA9">
        <w:rPr>
          <w:spacing w:val="-5"/>
          <w:w w:val="95"/>
          <w:sz w:val="24"/>
          <w:szCs w:val="24"/>
        </w:rPr>
        <w:t xml:space="preserve"> </w:t>
      </w:r>
      <w:r w:rsidRPr="00571CA9">
        <w:rPr>
          <w:w w:val="95"/>
          <w:sz w:val="24"/>
          <w:szCs w:val="24"/>
        </w:rPr>
        <w:t>camionetas.</w:t>
      </w:r>
      <w:r w:rsidRPr="00571CA9">
        <w:rPr>
          <w:spacing w:val="-5"/>
          <w:w w:val="95"/>
          <w:sz w:val="24"/>
          <w:szCs w:val="24"/>
        </w:rPr>
        <w:t xml:space="preserve"> </w:t>
      </w:r>
      <w:r w:rsidRPr="00571CA9">
        <w:rPr>
          <w:b/>
          <w:w w:val="95"/>
          <w:sz w:val="24"/>
          <w:szCs w:val="24"/>
        </w:rPr>
        <w:t>(Su</w:t>
      </w:r>
      <w:r w:rsidRPr="00571CA9">
        <w:rPr>
          <w:b/>
          <w:spacing w:val="-4"/>
          <w:w w:val="95"/>
          <w:sz w:val="24"/>
          <w:szCs w:val="24"/>
        </w:rPr>
        <w:t xml:space="preserve"> </w:t>
      </w:r>
      <w:r w:rsidRPr="00571CA9">
        <w:rPr>
          <w:b/>
          <w:w w:val="95"/>
          <w:sz w:val="24"/>
          <w:szCs w:val="24"/>
        </w:rPr>
        <w:t>inobservancia</w:t>
      </w:r>
      <w:r w:rsidRPr="00571CA9">
        <w:rPr>
          <w:b/>
          <w:spacing w:val="-5"/>
          <w:w w:val="95"/>
          <w:sz w:val="24"/>
          <w:szCs w:val="24"/>
        </w:rPr>
        <w:t xml:space="preserve"> </w:t>
      </w:r>
      <w:r w:rsidRPr="00571CA9">
        <w:rPr>
          <w:b/>
          <w:w w:val="95"/>
          <w:sz w:val="24"/>
          <w:szCs w:val="24"/>
        </w:rPr>
        <w:t>constituye</w:t>
      </w:r>
      <w:r w:rsidRPr="00571CA9">
        <w:rPr>
          <w:b/>
          <w:spacing w:val="-5"/>
          <w:w w:val="95"/>
          <w:sz w:val="24"/>
          <w:szCs w:val="24"/>
        </w:rPr>
        <w:t xml:space="preserve"> </w:t>
      </w:r>
      <w:r w:rsidRPr="00571CA9">
        <w:rPr>
          <w:b/>
          <w:w w:val="95"/>
          <w:sz w:val="24"/>
          <w:szCs w:val="24"/>
        </w:rPr>
        <w:t>falta</w:t>
      </w:r>
      <w:r w:rsidRPr="00571CA9">
        <w:rPr>
          <w:b/>
          <w:spacing w:val="-4"/>
          <w:w w:val="95"/>
          <w:sz w:val="24"/>
          <w:szCs w:val="24"/>
        </w:rPr>
        <w:t xml:space="preserve"> </w:t>
      </w:r>
      <w:r w:rsidRPr="00571CA9">
        <w:rPr>
          <w:b/>
          <w:w w:val="95"/>
          <w:sz w:val="24"/>
          <w:szCs w:val="24"/>
        </w:rPr>
        <w:t>grave)</w:t>
      </w:r>
      <w:r w:rsidRPr="00571CA9">
        <w:rPr>
          <w:b/>
          <w:spacing w:val="-5"/>
          <w:w w:val="95"/>
          <w:sz w:val="24"/>
          <w:szCs w:val="24"/>
        </w:rPr>
        <w:t xml:space="preserve"> </w:t>
      </w:r>
      <w:r w:rsidRPr="00571CA9">
        <w:rPr>
          <w:b/>
          <w:w w:val="95"/>
          <w:sz w:val="24"/>
          <w:szCs w:val="24"/>
        </w:rPr>
        <w:t>–</w:t>
      </w:r>
      <w:r w:rsidRPr="00571CA9">
        <w:rPr>
          <w:b/>
          <w:spacing w:val="-4"/>
          <w:w w:val="95"/>
          <w:sz w:val="24"/>
          <w:szCs w:val="24"/>
        </w:rPr>
        <w:t xml:space="preserve"> </w:t>
      </w:r>
      <w:r w:rsidRPr="00571CA9">
        <w:rPr>
          <w:b/>
          <w:w w:val="95"/>
          <w:sz w:val="24"/>
          <w:szCs w:val="24"/>
        </w:rPr>
        <w:t>(10</w:t>
      </w:r>
      <w:r w:rsidRPr="00571CA9">
        <w:rPr>
          <w:b/>
          <w:spacing w:val="-5"/>
          <w:w w:val="95"/>
          <w:sz w:val="24"/>
          <w:szCs w:val="24"/>
        </w:rPr>
        <w:t xml:space="preserve"> </w:t>
      </w:r>
      <w:r w:rsidRPr="00571CA9">
        <w:rPr>
          <w:b/>
          <w:w w:val="95"/>
          <w:sz w:val="24"/>
          <w:szCs w:val="24"/>
        </w:rPr>
        <w:t xml:space="preserve">Jornales </w:t>
      </w:r>
      <w:r w:rsidRPr="00571CA9">
        <w:rPr>
          <w:b/>
          <w:sz w:val="24"/>
          <w:szCs w:val="24"/>
        </w:rPr>
        <w:t>Mínimos</w:t>
      </w:r>
      <w:r w:rsidRPr="00571CA9">
        <w:rPr>
          <w:b/>
          <w:spacing w:val="-14"/>
          <w:sz w:val="24"/>
          <w:szCs w:val="24"/>
        </w:rPr>
        <w:t xml:space="preserve"> </w:t>
      </w:r>
      <w:r w:rsidRPr="00571CA9">
        <w:rPr>
          <w:b/>
          <w:sz w:val="24"/>
          <w:szCs w:val="24"/>
        </w:rPr>
        <w:t>Legales).</w:t>
      </w:r>
    </w:p>
    <w:p w14:paraId="297359BF" w14:textId="77777777" w:rsidR="00B8082A" w:rsidRPr="00571CA9" w:rsidRDefault="00B8082A" w:rsidP="00B8082A">
      <w:pPr>
        <w:pStyle w:val="BodyText"/>
        <w:spacing w:before="6"/>
        <w:rPr>
          <w:b/>
        </w:rPr>
      </w:pPr>
    </w:p>
    <w:p w14:paraId="4946CFB9" w14:textId="77777777" w:rsidR="00B8082A" w:rsidRPr="00571CA9" w:rsidRDefault="00B8082A" w:rsidP="00B8082A">
      <w:pPr>
        <w:pStyle w:val="Heading1"/>
      </w:pPr>
      <w:r w:rsidRPr="00571CA9">
        <w:t>Art. 203º Circulación, maquinaria especial.</w:t>
      </w:r>
    </w:p>
    <w:p w14:paraId="3C9BD628" w14:textId="77777777" w:rsidR="00B8082A" w:rsidRPr="00571CA9" w:rsidRDefault="00B8082A" w:rsidP="00B8082A">
      <w:pPr>
        <w:spacing w:before="17" w:line="254" w:lineRule="auto"/>
        <w:ind w:left="1245" w:right="124"/>
        <w:jc w:val="both"/>
        <w:rPr>
          <w:b/>
          <w:sz w:val="24"/>
          <w:szCs w:val="24"/>
        </w:rPr>
      </w:pPr>
      <w:r w:rsidRPr="00571CA9">
        <w:rPr>
          <w:sz w:val="24"/>
          <w:szCs w:val="24"/>
        </w:rPr>
        <w:t>La</w:t>
      </w:r>
      <w:r w:rsidRPr="00571CA9">
        <w:rPr>
          <w:spacing w:val="-23"/>
          <w:sz w:val="24"/>
          <w:szCs w:val="24"/>
        </w:rPr>
        <w:t xml:space="preserve"> </w:t>
      </w:r>
      <w:r w:rsidRPr="00571CA9">
        <w:rPr>
          <w:sz w:val="24"/>
          <w:szCs w:val="24"/>
        </w:rPr>
        <w:t>maquinaria</w:t>
      </w:r>
      <w:r w:rsidRPr="00571CA9">
        <w:rPr>
          <w:spacing w:val="-23"/>
          <w:sz w:val="24"/>
          <w:szCs w:val="24"/>
        </w:rPr>
        <w:t xml:space="preserve"> </w:t>
      </w:r>
      <w:r w:rsidRPr="00571CA9">
        <w:rPr>
          <w:sz w:val="24"/>
          <w:szCs w:val="24"/>
        </w:rPr>
        <w:t>especial</w:t>
      </w:r>
      <w:r w:rsidRPr="00571CA9">
        <w:rPr>
          <w:spacing w:val="-24"/>
          <w:sz w:val="24"/>
          <w:szCs w:val="24"/>
        </w:rPr>
        <w:t xml:space="preserve"> </w:t>
      </w:r>
      <w:r w:rsidRPr="00571CA9">
        <w:rPr>
          <w:sz w:val="24"/>
          <w:szCs w:val="24"/>
        </w:rPr>
        <w:t>que</w:t>
      </w:r>
      <w:r w:rsidRPr="00571CA9">
        <w:rPr>
          <w:spacing w:val="-23"/>
          <w:sz w:val="24"/>
          <w:szCs w:val="24"/>
        </w:rPr>
        <w:t xml:space="preserve"> </w:t>
      </w:r>
      <w:r w:rsidRPr="00571CA9">
        <w:rPr>
          <w:sz w:val="24"/>
          <w:szCs w:val="24"/>
        </w:rPr>
        <w:t>transite</w:t>
      </w:r>
      <w:r w:rsidRPr="00571CA9">
        <w:rPr>
          <w:spacing w:val="-23"/>
          <w:sz w:val="24"/>
          <w:szCs w:val="24"/>
        </w:rPr>
        <w:t xml:space="preserve"> </w:t>
      </w:r>
      <w:r w:rsidRPr="00571CA9">
        <w:rPr>
          <w:sz w:val="24"/>
          <w:szCs w:val="24"/>
        </w:rPr>
        <w:t>por</w:t>
      </w:r>
      <w:r w:rsidRPr="00571CA9">
        <w:rPr>
          <w:spacing w:val="-22"/>
          <w:sz w:val="24"/>
          <w:szCs w:val="24"/>
        </w:rPr>
        <w:t xml:space="preserve"> </w:t>
      </w:r>
      <w:r w:rsidRPr="00571CA9">
        <w:rPr>
          <w:sz w:val="24"/>
          <w:szCs w:val="24"/>
        </w:rPr>
        <w:t>la</w:t>
      </w:r>
      <w:r w:rsidRPr="00571CA9">
        <w:rPr>
          <w:spacing w:val="-24"/>
          <w:sz w:val="24"/>
          <w:szCs w:val="24"/>
        </w:rPr>
        <w:t xml:space="preserve"> </w:t>
      </w:r>
      <w:r w:rsidRPr="00571CA9">
        <w:rPr>
          <w:sz w:val="24"/>
          <w:szCs w:val="24"/>
        </w:rPr>
        <w:t>vía</w:t>
      </w:r>
      <w:r w:rsidRPr="00571CA9">
        <w:rPr>
          <w:spacing w:val="-23"/>
          <w:sz w:val="24"/>
          <w:szCs w:val="24"/>
        </w:rPr>
        <w:t xml:space="preserve"> </w:t>
      </w:r>
      <w:r w:rsidRPr="00571CA9">
        <w:rPr>
          <w:sz w:val="24"/>
          <w:szCs w:val="24"/>
        </w:rPr>
        <w:t>pública</w:t>
      </w:r>
      <w:r w:rsidRPr="00571CA9">
        <w:rPr>
          <w:spacing w:val="-24"/>
          <w:sz w:val="24"/>
          <w:szCs w:val="24"/>
        </w:rPr>
        <w:t xml:space="preserve"> </w:t>
      </w:r>
      <w:r w:rsidRPr="00571CA9">
        <w:rPr>
          <w:sz w:val="24"/>
          <w:szCs w:val="24"/>
        </w:rPr>
        <w:t>debe</w:t>
      </w:r>
      <w:r w:rsidRPr="00571CA9">
        <w:rPr>
          <w:spacing w:val="-22"/>
          <w:sz w:val="24"/>
          <w:szCs w:val="24"/>
        </w:rPr>
        <w:t xml:space="preserve"> </w:t>
      </w:r>
      <w:r w:rsidRPr="00571CA9">
        <w:rPr>
          <w:sz w:val="24"/>
          <w:szCs w:val="24"/>
        </w:rPr>
        <w:t>contar</w:t>
      </w:r>
      <w:r w:rsidRPr="00571CA9">
        <w:rPr>
          <w:spacing w:val="-22"/>
          <w:sz w:val="24"/>
          <w:szCs w:val="24"/>
        </w:rPr>
        <w:t xml:space="preserve"> </w:t>
      </w:r>
      <w:r w:rsidRPr="00571CA9">
        <w:rPr>
          <w:sz w:val="24"/>
          <w:szCs w:val="24"/>
        </w:rPr>
        <w:t>con</w:t>
      </w:r>
      <w:r w:rsidRPr="00571CA9">
        <w:rPr>
          <w:spacing w:val="-22"/>
          <w:sz w:val="24"/>
          <w:szCs w:val="24"/>
        </w:rPr>
        <w:t xml:space="preserve"> </w:t>
      </w:r>
      <w:r w:rsidRPr="00571CA9">
        <w:rPr>
          <w:sz w:val="24"/>
          <w:szCs w:val="24"/>
        </w:rPr>
        <w:t>un</w:t>
      </w:r>
      <w:r w:rsidRPr="00571CA9">
        <w:rPr>
          <w:spacing w:val="-21"/>
          <w:sz w:val="24"/>
          <w:szCs w:val="24"/>
        </w:rPr>
        <w:t xml:space="preserve"> </w:t>
      </w:r>
      <w:r w:rsidRPr="00571CA9">
        <w:rPr>
          <w:b/>
          <w:sz w:val="24"/>
          <w:szCs w:val="24"/>
        </w:rPr>
        <w:t xml:space="preserve">permiso </w:t>
      </w:r>
      <w:r w:rsidRPr="00571CA9">
        <w:rPr>
          <w:b/>
          <w:w w:val="95"/>
          <w:sz w:val="24"/>
          <w:szCs w:val="24"/>
        </w:rPr>
        <w:t>especial</w:t>
      </w:r>
      <w:r w:rsidRPr="00571CA9">
        <w:rPr>
          <w:b/>
          <w:spacing w:val="-17"/>
          <w:w w:val="95"/>
          <w:sz w:val="24"/>
          <w:szCs w:val="24"/>
        </w:rPr>
        <w:t xml:space="preserve"> </w:t>
      </w:r>
      <w:r w:rsidRPr="00571CA9">
        <w:rPr>
          <w:w w:val="95"/>
          <w:sz w:val="24"/>
          <w:szCs w:val="24"/>
        </w:rPr>
        <w:t>expedido</w:t>
      </w:r>
      <w:r w:rsidRPr="00571CA9">
        <w:rPr>
          <w:spacing w:val="-17"/>
          <w:w w:val="95"/>
          <w:sz w:val="24"/>
          <w:szCs w:val="24"/>
        </w:rPr>
        <w:t xml:space="preserve"> </w:t>
      </w:r>
      <w:r w:rsidRPr="00571CA9">
        <w:rPr>
          <w:w w:val="95"/>
          <w:sz w:val="24"/>
          <w:szCs w:val="24"/>
        </w:rPr>
        <w:t>por</w:t>
      </w:r>
      <w:r w:rsidRPr="00571CA9">
        <w:rPr>
          <w:spacing w:val="-17"/>
          <w:w w:val="95"/>
          <w:sz w:val="24"/>
          <w:szCs w:val="24"/>
        </w:rPr>
        <w:t xml:space="preserve"> </w:t>
      </w:r>
      <w:r w:rsidRPr="00571CA9">
        <w:rPr>
          <w:w w:val="95"/>
          <w:sz w:val="24"/>
          <w:szCs w:val="24"/>
        </w:rPr>
        <w:t>la</w:t>
      </w:r>
      <w:r w:rsidRPr="00571CA9">
        <w:rPr>
          <w:spacing w:val="-19"/>
          <w:w w:val="95"/>
          <w:sz w:val="24"/>
          <w:szCs w:val="24"/>
        </w:rPr>
        <w:t xml:space="preserve"> </w:t>
      </w:r>
      <w:r w:rsidRPr="00571CA9">
        <w:rPr>
          <w:w w:val="95"/>
          <w:sz w:val="24"/>
          <w:szCs w:val="24"/>
        </w:rPr>
        <w:t>Intendencia</w:t>
      </w:r>
      <w:r w:rsidRPr="00571CA9">
        <w:rPr>
          <w:spacing w:val="-17"/>
          <w:w w:val="95"/>
          <w:sz w:val="24"/>
          <w:szCs w:val="24"/>
        </w:rPr>
        <w:t xml:space="preserve"> </w:t>
      </w:r>
      <w:r w:rsidRPr="00571CA9">
        <w:rPr>
          <w:w w:val="95"/>
          <w:sz w:val="24"/>
          <w:szCs w:val="24"/>
        </w:rPr>
        <w:t>Municipal,</w:t>
      </w:r>
      <w:r w:rsidRPr="00571CA9">
        <w:rPr>
          <w:spacing w:val="-17"/>
          <w:w w:val="95"/>
          <w:sz w:val="24"/>
          <w:szCs w:val="24"/>
        </w:rPr>
        <w:t xml:space="preserve"> </w:t>
      </w:r>
      <w:r w:rsidRPr="00571CA9">
        <w:rPr>
          <w:w w:val="95"/>
          <w:sz w:val="24"/>
          <w:szCs w:val="24"/>
        </w:rPr>
        <w:t>sin</w:t>
      </w:r>
      <w:r w:rsidRPr="00571CA9">
        <w:rPr>
          <w:spacing w:val="-17"/>
          <w:w w:val="95"/>
          <w:sz w:val="24"/>
          <w:szCs w:val="24"/>
        </w:rPr>
        <w:t xml:space="preserve"> </w:t>
      </w:r>
      <w:r w:rsidRPr="00571CA9">
        <w:rPr>
          <w:w w:val="95"/>
          <w:sz w:val="24"/>
          <w:szCs w:val="24"/>
        </w:rPr>
        <w:t>perjuicio</w:t>
      </w:r>
      <w:r w:rsidRPr="00571CA9">
        <w:rPr>
          <w:spacing w:val="-17"/>
          <w:w w:val="95"/>
          <w:sz w:val="24"/>
          <w:szCs w:val="24"/>
        </w:rPr>
        <w:t xml:space="preserve"> </w:t>
      </w:r>
      <w:r w:rsidRPr="00571CA9">
        <w:rPr>
          <w:w w:val="95"/>
          <w:sz w:val="24"/>
          <w:szCs w:val="24"/>
        </w:rPr>
        <w:t>a</w:t>
      </w:r>
      <w:r w:rsidRPr="00571CA9">
        <w:rPr>
          <w:spacing w:val="-17"/>
          <w:w w:val="95"/>
          <w:sz w:val="24"/>
          <w:szCs w:val="24"/>
        </w:rPr>
        <w:t xml:space="preserve"> </w:t>
      </w:r>
      <w:r w:rsidRPr="00571CA9">
        <w:rPr>
          <w:w w:val="95"/>
          <w:sz w:val="24"/>
          <w:szCs w:val="24"/>
        </w:rPr>
        <w:t>las</w:t>
      </w:r>
      <w:r w:rsidRPr="00571CA9">
        <w:rPr>
          <w:spacing w:val="-17"/>
          <w:w w:val="95"/>
          <w:sz w:val="24"/>
          <w:szCs w:val="24"/>
        </w:rPr>
        <w:t xml:space="preserve"> </w:t>
      </w:r>
      <w:r w:rsidRPr="00571CA9">
        <w:rPr>
          <w:w w:val="95"/>
          <w:sz w:val="24"/>
          <w:szCs w:val="24"/>
        </w:rPr>
        <w:t>reglas</w:t>
      </w:r>
      <w:r w:rsidRPr="00571CA9">
        <w:rPr>
          <w:spacing w:val="-20"/>
          <w:w w:val="95"/>
          <w:sz w:val="24"/>
          <w:szCs w:val="24"/>
        </w:rPr>
        <w:t xml:space="preserve"> </w:t>
      </w:r>
      <w:r w:rsidRPr="00571CA9">
        <w:rPr>
          <w:w w:val="95"/>
          <w:sz w:val="24"/>
          <w:szCs w:val="24"/>
        </w:rPr>
        <w:t>establecidas en</w:t>
      </w:r>
      <w:r w:rsidRPr="00571CA9">
        <w:rPr>
          <w:spacing w:val="-36"/>
          <w:w w:val="95"/>
          <w:sz w:val="24"/>
          <w:szCs w:val="24"/>
        </w:rPr>
        <w:t xml:space="preserve"> </w:t>
      </w:r>
      <w:r w:rsidRPr="00571CA9">
        <w:rPr>
          <w:w w:val="95"/>
          <w:sz w:val="24"/>
          <w:szCs w:val="24"/>
        </w:rPr>
        <w:t>la</w:t>
      </w:r>
      <w:r w:rsidRPr="00571CA9">
        <w:rPr>
          <w:spacing w:val="-35"/>
          <w:w w:val="95"/>
          <w:sz w:val="24"/>
          <w:szCs w:val="24"/>
        </w:rPr>
        <w:t xml:space="preserve"> </w:t>
      </w:r>
      <w:r w:rsidRPr="00571CA9">
        <w:rPr>
          <w:w w:val="95"/>
          <w:sz w:val="24"/>
          <w:szCs w:val="24"/>
        </w:rPr>
        <w:t>presente</w:t>
      </w:r>
      <w:r w:rsidRPr="00571CA9">
        <w:rPr>
          <w:spacing w:val="-35"/>
          <w:w w:val="95"/>
          <w:sz w:val="24"/>
          <w:szCs w:val="24"/>
        </w:rPr>
        <w:t xml:space="preserve"> </w:t>
      </w:r>
      <w:r w:rsidRPr="00571CA9">
        <w:rPr>
          <w:w w:val="95"/>
          <w:sz w:val="24"/>
          <w:szCs w:val="24"/>
        </w:rPr>
        <w:t>Ordenanza</w:t>
      </w:r>
      <w:r w:rsidRPr="00571CA9">
        <w:rPr>
          <w:spacing w:val="-35"/>
          <w:w w:val="95"/>
          <w:sz w:val="24"/>
          <w:szCs w:val="24"/>
        </w:rPr>
        <w:t xml:space="preserve"> </w:t>
      </w:r>
      <w:r w:rsidRPr="00571CA9">
        <w:rPr>
          <w:w w:val="95"/>
          <w:sz w:val="24"/>
          <w:szCs w:val="24"/>
        </w:rPr>
        <w:t>o</w:t>
      </w:r>
      <w:r w:rsidRPr="00571CA9">
        <w:rPr>
          <w:spacing w:val="-35"/>
          <w:w w:val="95"/>
          <w:sz w:val="24"/>
          <w:szCs w:val="24"/>
        </w:rPr>
        <w:t xml:space="preserve"> </w:t>
      </w:r>
      <w:r w:rsidRPr="00571CA9">
        <w:rPr>
          <w:w w:val="95"/>
          <w:sz w:val="24"/>
          <w:szCs w:val="24"/>
        </w:rPr>
        <w:t>Reglamento.</w:t>
      </w:r>
      <w:r w:rsidRPr="00571CA9">
        <w:rPr>
          <w:spacing w:val="-35"/>
          <w:w w:val="95"/>
          <w:sz w:val="24"/>
          <w:szCs w:val="24"/>
        </w:rPr>
        <w:t xml:space="preserve"> </w:t>
      </w:r>
      <w:r w:rsidRPr="00571CA9">
        <w:rPr>
          <w:b/>
          <w:w w:val="95"/>
          <w:sz w:val="24"/>
          <w:szCs w:val="24"/>
        </w:rPr>
        <w:t>(Su</w:t>
      </w:r>
      <w:r w:rsidRPr="00571CA9">
        <w:rPr>
          <w:b/>
          <w:spacing w:val="-35"/>
          <w:w w:val="95"/>
          <w:sz w:val="24"/>
          <w:szCs w:val="24"/>
        </w:rPr>
        <w:t xml:space="preserve"> </w:t>
      </w:r>
      <w:r w:rsidRPr="00571CA9">
        <w:rPr>
          <w:b/>
          <w:w w:val="95"/>
          <w:sz w:val="24"/>
          <w:szCs w:val="24"/>
        </w:rPr>
        <w:t>inobservancia</w:t>
      </w:r>
      <w:r w:rsidRPr="00571CA9">
        <w:rPr>
          <w:b/>
          <w:spacing w:val="-36"/>
          <w:w w:val="95"/>
          <w:sz w:val="24"/>
          <w:szCs w:val="24"/>
        </w:rPr>
        <w:t xml:space="preserve"> </w:t>
      </w:r>
      <w:r w:rsidRPr="00571CA9">
        <w:rPr>
          <w:b/>
          <w:w w:val="95"/>
          <w:sz w:val="24"/>
          <w:szCs w:val="24"/>
        </w:rPr>
        <w:t>constituye</w:t>
      </w:r>
      <w:r w:rsidRPr="00571CA9">
        <w:rPr>
          <w:b/>
          <w:spacing w:val="-35"/>
          <w:w w:val="95"/>
          <w:sz w:val="24"/>
          <w:szCs w:val="24"/>
        </w:rPr>
        <w:t xml:space="preserve"> </w:t>
      </w:r>
      <w:r w:rsidRPr="00571CA9">
        <w:rPr>
          <w:b/>
          <w:w w:val="95"/>
          <w:sz w:val="24"/>
          <w:szCs w:val="24"/>
        </w:rPr>
        <w:t>falta</w:t>
      </w:r>
      <w:r w:rsidRPr="00571CA9">
        <w:rPr>
          <w:b/>
          <w:spacing w:val="-36"/>
          <w:w w:val="95"/>
          <w:sz w:val="24"/>
          <w:szCs w:val="24"/>
        </w:rPr>
        <w:t xml:space="preserve"> </w:t>
      </w:r>
      <w:r w:rsidRPr="00571CA9">
        <w:rPr>
          <w:b/>
          <w:w w:val="95"/>
          <w:sz w:val="24"/>
          <w:szCs w:val="24"/>
        </w:rPr>
        <w:t>grave)</w:t>
      </w:r>
      <w:r w:rsidRPr="00571CA9">
        <w:rPr>
          <w:b/>
          <w:spacing w:val="-35"/>
          <w:w w:val="95"/>
          <w:sz w:val="24"/>
          <w:szCs w:val="24"/>
        </w:rPr>
        <w:t xml:space="preserve"> </w:t>
      </w:r>
      <w:r w:rsidRPr="00571CA9">
        <w:rPr>
          <w:b/>
          <w:w w:val="95"/>
          <w:sz w:val="24"/>
          <w:szCs w:val="24"/>
        </w:rPr>
        <w:t xml:space="preserve">– </w:t>
      </w:r>
      <w:r w:rsidRPr="00571CA9">
        <w:rPr>
          <w:b/>
          <w:sz w:val="24"/>
          <w:szCs w:val="24"/>
        </w:rPr>
        <w:t>(10 Jornales Mínimos</w:t>
      </w:r>
      <w:r w:rsidRPr="00571CA9">
        <w:rPr>
          <w:b/>
          <w:spacing w:val="-49"/>
          <w:sz w:val="24"/>
          <w:szCs w:val="24"/>
        </w:rPr>
        <w:t xml:space="preserve"> </w:t>
      </w:r>
      <w:r w:rsidRPr="00571CA9">
        <w:rPr>
          <w:b/>
          <w:sz w:val="24"/>
          <w:szCs w:val="24"/>
        </w:rPr>
        <w:t>Legales).</w:t>
      </w:r>
    </w:p>
    <w:p w14:paraId="4173903A" w14:textId="77777777" w:rsidR="00B8082A" w:rsidRPr="00571CA9" w:rsidRDefault="00B8082A" w:rsidP="00B8082A">
      <w:pPr>
        <w:pStyle w:val="BodyText"/>
        <w:spacing w:before="9"/>
        <w:rPr>
          <w:b/>
        </w:rPr>
      </w:pPr>
    </w:p>
    <w:p w14:paraId="0970D6CB" w14:textId="77777777" w:rsidR="00B8082A" w:rsidRPr="00571CA9" w:rsidRDefault="00B8082A" w:rsidP="00B8082A">
      <w:pPr>
        <w:pStyle w:val="Heading1"/>
      </w:pPr>
      <w:r w:rsidRPr="00571CA9">
        <w:t>Art. 204º</w:t>
      </w:r>
      <w:r w:rsidRPr="00571CA9">
        <w:rPr>
          <w:spacing w:val="63"/>
        </w:rPr>
        <w:t xml:space="preserve"> </w:t>
      </w:r>
      <w:r w:rsidRPr="00571CA9">
        <w:t>Transporte de carga, obligaciones.</w:t>
      </w:r>
    </w:p>
    <w:p w14:paraId="48ECD56E" w14:textId="77777777" w:rsidR="00B8082A" w:rsidRPr="00571CA9" w:rsidRDefault="00B8082A" w:rsidP="00B8082A">
      <w:pPr>
        <w:pStyle w:val="BodyText"/>
        <w:spacing w:before="17" w:line="254" w:lineRule="auto"/>
        <w:ind w:left="1245" w:right="123"/>
        <w:jc w:val="both"/>
      </w:pPr>
      <w:r w:rsidRPr="00571CA9">
        <w:rPr>
          <w:w w:val="95"/>
        </w:rPr>
        <w:t>Es</w:t>
      </w:r>
      <w:r w:rsidRPr="00571CA9">
        <w:rPr>
          <w:spacing w:val="-19"/>
          <w:w w:val="95"/>
        </w:rPr>
        <w:t xml:space="preserve"> </w:t>
      </w:r>
      <w:r w:rsidRPr="00571CA9">
        <w:rPr>
          <w:w w:val="95"/>
        </w:rPr>
        <w:t>responsabilidad</w:t>
      </w:r>
      <w:r w:rsidRPr="00571CA9">
        <w:rPr>
          <w:spacing w:val="-19"/>
          <w:w w:val="95"/>
        </w:rPr>
        <w:t xml:space="preserve"> </w:t>
      </w:r>
      <w:r w:rsidRPr="00571CA9">
        <w:rPr>
          <w:w w:val="95"/>
        </w:rPr>
        <w:t>del</w:t>
      </w:r>
      <w:r w:rsidRPr="00571CA9">
        <w:rPr>
          <w:spacing w:val="-19"/>
          <w:w w:val="95"/>
        </w:rPr>
        <w:t xml:space="preserve"> </w:t>
      </w:r>
      <w:r w:rsidRPr="00571CA9">
        <w:rPr>
          <w:w w:val="95"/>
        </w:rPr>
        <w:t>transportista</w:t>
      </w:r>
      <w:r w:rsidRPr="00571CA9">
        <w:rPr>
          <w:spacing w:val="-18"/>
          <w:w w:val="95"/>
        </w:rPr>
        <w:t xml:space="preserve"> </w:t>
      </w:r>
      <w:r w:rsidRPr="00571CA9">
        <w:rPr>
          <w:w w:val="95"/>
        </w:rPr>
        <w:t>la</w:t>
      </w:r>
      <w:r w:rsidRPr="00571CA9">
        <w:rPr>
          <w:spacing w:val="-20"/>
          <w:w w:val="95"/>
        </w:rPr>
        <w:t xml:space="preserve"> </w:t>
      </w:r>
      <w:r w:rsidRPr="00571CA9">
        <w:rPr>
          <w:w w:val="95"/>
        </w:rPr>
        <w:t>distribución</w:t>
      </w:r>
      <w:r w:rsidRPr="00571CA9">
        <w:rPr>
          <w:spacing w:val="-19"/>
          <w:w w:val="95"/>
        </w:rPr>
        <w:t xml:space="preserve"> </w:t>
      </w:r>
      <w:r w:rsidRPr="00571CA9">
        <w:rPr>
          <w:w w:val="95"/>
        </w:rPr>
        <w:t>o</w:t>
      </w:r>
      <w:r w:rsidRPr="00571CA9">
        <w:rPr>
          <w:spacing w:val="-18"/>
          <w:w w:val="95"/>
        </w:rPr>
        <w:t xml:space="preserve"> </w:t>
      </w:r>
      <w:r w:rsidRPr="00571CA9">
        <w:rPr>
          <w:w w:val="95"/>
        </w:rPr>
        <w:t>descarga</w:t>
      </w:r>
      <w:r w:rsidRPr="00571CA9">
        <w:rPr>
          <w:spacing w:val="-18"/>
          <w:w w:val="95"/>
        </w:rPr>
        <w:t xml:space="preserve"> </w:t>
      </w:r>
      <w:r w:rsidRPr="00571CA9">
        <w:rPr>
          <w:w w:val="95"/>
        </w:rPr>
        <w:t>fuera</w:t>
      </w:r>
      <w:r w:rsidRPr="00571CA9">
        <w:rPr>
          <w:spacing w:val="-21"/>
          <w:w w:val="95"/>
        </w:rPr>
        <w:t xml:space="preserve"> </w:t>
      </w:r>
      <w:r w:rsidRPr="00571CA9">
        <w:rPr>
          <w:w w:val="95"/>
        </w:rPr>
        <w:t>de</w:t>
      </w:r>
      <w:r w:rsidRPr="00571CA9">
        <w:rPr>
          <w:spacing w:val="-18"/>
          <w:w w:val="95"/>
        </w:rPr>
        <w:t xml:space="preserve"> </w:t>
      </w:r>
      <w:r w:rsidRPr="00571CA9">
        <w:rPr>
          <w:w w:val="95"/>
        </w:rPr>
        <w:t>la</w:t>
      </w:r>
      <w:r w:rsidRPr="00571CA9">
        <w:rPr>
          <w:spacing w:val="-20"/>
          <w:w w:val="95"/>
        </w:rPr>
        <w:t xml:space="preserve"> </w:t>
      </w:r>
      <w:r w:rsidRPr="00571CA9">
        <w:rPr>
          <w:w w:val="95"/>
        </w:rPr>
        <w:t>vía</w:t>
      </w:r>
      <w:r w:rsidRPr="00571CA9">
        <w:rPr>
          <w:spacing w:val="-19"/>
          <w:w w:val="95"/>
        </w:rPr>
        <w:t xml:space="preserve"> </w:t>
      </w:r>
      <w:r w:rsidRPr="00571CA9">
        <w:rPr>
          <w:w w:val="95"/>
        </w:rPr>
        <w:t>pública</w:t>
      </w:r>
      <w:r w:rsidRPr="00571CA9">
        <w:rPr>
          <w:spacing w:val="-18"/>
          <w:w w:val="95"/>
        </w:rPr>
        <w:t xml:space="preserve"> </w:t>
      </w:r>
      <w:r w:rsidRPr="00571CA9">
        <w:rPr>
          <w:w w:val="95"/>
        </w:rPr>
        <w:t xml:space="preserve">y </w:t>
      </w:r>
      <w:r w:rsidRPr="00571CA9">
        <w:t>es</w:t>
      </w:r>
      <w:r w:rsidRPr="00571CA9">
        <w:rPr>
          <w:spacing w:val="-21"/>
        </w:rPr>
        <w:t xml:space="preserve"> </w:t>
      </w:r>
      <w:r w:rsidRPr="00571CA9">
        <w:t>de</w:t>
      </w:r>
      <w:r w:rsidRPr="00571CA9">
        <w:rPr>
          <w:spacing w:val="-21"/>
        </w:rPr>
        <w:t xml:space="preserve"> </w:t>
      </w:r>
      <w:r w:rsidRPr="00571CA9">
        <w:t>su</w:t>
      </w:r>
      <w:r w:rsidRPr="00571CA9">
        <w:rPr>
          <w:spacing w:val="-20"/>
        </w:rPr>
        <w:t xml:space="preserve"> </w:t>
      </w:r>
      <w:r w:rsidRPr="00571CA9">
        <w:t>exclusiva</w:t>
      </w:r>
      <w:r w:rsidRPr="00571CA9">
        <w:rPr>
          <w:spacing w:val="-21"/>
        </w:rPr>
        <w:t xml:space="preserve"> </w:t>
      </w:r>
      <w:r w:rsidRPr="00571CA9">
        <w:t>responsabilidad</w:t>
      </w:r>
      <w:r w:rsidRPr="00571CA9">
        <w:rPr>
          <w:spacing w:val="-21"/>
        </w:rPr>
        <w:t xml:space="preserve"> </w:t>
      </w:r>
      <w:r w:rsidRPr="00571CA9">
        <w:t>la</w:t>
      </w:r>
      <w:r w:rsidRPr="00571CA9">
        <w:rPr>
          <w:spacing w:val="-20"/>
        </w:rPr>
        <w:t xml:space="preserve"> </w:t>
      </w:r>
      <w:r w:rsidRPr="00571CA9">
        <w:t>carga</w:t>
      </w:r>
      <w:r w:rsidRPr="00571CA9">
        <w:rPr>
          <w:spacing w:val="-21"/>
        </w:rPr>
        <w:t xml:space="preserve"> </w:t>
      </w:r>
      <w:r w:rsidRPr="00571CA9">
        <w:t>que</w:t>
      </w:r>
      <w:r w:rsidRPr="00571CA9">
        <w:rPr>
          <w:spacing w:val="-21"/>
        </w:rPr>
        <w:t xml:space="preserve"> </w:t>
      </w:r>
      <w:r w:rsidRPr="00571CA9">
        <w:t>exceda</w:t>
      </w:r>
      <w:r w:rsidRPr="00571CA9">
        <w:rPr>
          <w:spacing w:val="-21"/>
        </w:rPr>
        <w:t xml:space="preserve"> </w:t>
      </w:r>
      <w:r w:rsidRPr="00571CA9">
        <w:t>las</w:t>
      </w:r>
      <w:r w:rsidRPr="00571CA9">
        <w:rPr>
          <w:spacing w:val="-20"/>
        </w:rPr>
        <w:t xml:space="preserve"> </w:t>
      </w:r>
      <w:r w:rsidRPr="00571CA9">
        <w:t>dimensiones</w:t>
      </w:r>
      <w:r w:rsidRPr="00571CA9">
        <w:rPr>
          <w:spacing w:val="-21"/>
        </w:rPr>
        <w:t xml:space="preserve"> </w:t>
      </w:r>
      <w:r w:rsidRPr="00571CA9">
        <w:t>o</w:t>
      </w:r>
      <w:r w:rsidRPr="00571CA9">
        <w:rPr>
          <w:spacing w:val="-21"/>
        </w:rPr>
        <w:t xml:space="preserve"> </w:t>
      </w:r>
      <w:r w:rsidRPr="00571CA9">
        <w:t>el</w:t>
      </w:r>
      <w:r w:rsidRPr="00571CA9">
        <w:rPr>
          <w:spacing w:val="-21"/>
        </w:rPr>
        <w:t xml:space="preserve"> </w:t>
      </w:r>
      <w:r w:rsidRPr="00571CA9">
        <w:t>peso máximo</w:t>
      </w:r>
      <w:r w:rsidRPr="00571CA9">
        <w:rPr>
          <w:spacing w:val="-15"/>
        </w:rPr>
        <w:t xml:space="preserve"> </w:t>
      </w:r>
      <w:r w:rsidRPr="00571CA9">
        <w:t>permitidos</w:t>
      </w:r>
      <w:r w:rsidRPr="00571CA9">
        <w:rPr>
          <w:spacing w:val="-18"/>
        </w:rPr>
        <w:t xml:space="preserve"> </w:t>
      </w:r>
      <w:r w:rsidRPr="00571CA9">
        <w:t>por</w:t>
      </w:r>
      <w:r w:rsidRPr="00571CA9">
        <w:rPr>
          <w:spacing w:val="-17"/>
        </w:rPr>
        <w:t xml:space="preserve"> </w:t>
      </w:r>
      <w:r w:rsidRPr="00571CA9">
        <w:t>la</w:t>
      </w:r>
      <w:r w:rsidRPr="00571CA9">
        <w:rPr>
          <w:spacing w:val="-14"/>
        </w:rPr>
        <w:t xml:space="preserve"> </w:t>
      </w:r>
      <w:r w:rsidRPr="00571CA9">
        <w:t>reglamentación.</w:t>
      </w:r>
    </w:p>
    <w:p w14:paraId="40C4B2D4" w14:textId="77777777" w:rsidR="00B8082A" w:rsidRPr="00571CA9" w:rsidRDefault="00B8082A" w:rsidP="00B8082A">
      <w:pPr>
        <w:pStyle w:val="BodyText"/>
        <w:spacing w:before="6"/>
      </w:pPr>
    </w:p>
    <w:p w14:paraId="550D4EFF" w14:textId="77777777" w:rsidR="00B8082A" w:rsidRDefault="00B8082A" w:rsidP="00B8082A">
      <w:pPr>
        <w:pStyle w:val="BodyText"/>
        <w:spacing w:line="254" w:lineRule="auto"/>
        <w:ind w:left="1245" w:right="124"/>
        <w:jc w:val="both"/>
      </w:pPr>
      <w:r w:rsidRPr="00571CA9">
        <w:t>Cuando</w:t>
      </w:r>
      <w:r w:rsidRPr="00571CA9">
        <w:rPr>
          <w:spacing w:val="-23"/>
        </w:rPr>
        <w:t xml:space="preserve"> </w:t>
      </w:r>
      <w:r w:rsidRPr="00571CA9">
        <w:t>una</w:t>
      </w:r>
      <w:r w:rsidRPr="00571CA9">
        <w:rPr>
          <w:spacing w:val="-21"/>
        </w:rPr>
        <w:t xml:space="preserve"> </w:t>
      </w:r>
      <w:r w:rsidRPr="00571CA9">
        <w:t>carga</w:t>
      </w:r>
      <w:r w:rsidRPr="00571CA9">
        <w:rPr>
          <w:spacing w:val="-22"/>
        </w:rPr>
        <w:t xml:space="preserve"> </w:t>
      </w:r>
      <w:r w:rsidRPr="00571CA9">
        <w:t>excepcional</w:t>
      </w:r>
      <w:r w:rsidRPr="00571CA9">
        <w:rPr>
          <w:spacing w:val="-22"/>
        </w:rPr>
        <w:t xml:space="preserve"> </w:t>
      </w:r>
      <w:r w:rsidRPr="00571CA9">
        <w:t>no</w:t>
      </w:r>
      <w:r w:rsidRPr="00571CA9">
        <w:rPr>
          <w:spacing w:val="-21"/>
        </w:rPr>
        <w:t xml:space="preserve"> </w:t>
      </w:r>
      <w:r w:rsidRPr="00571CA9">
        <w:t>pueda</w:t>
      </w:r>
      <w:r w:rsidRPr="00571CA9">
        <w:rPr>
          <w:spacing w:val="-22"/>
        </w:rPr>
        <w:t xml:space="preserve"> </w:t>
      </w:r>
      <w:r w:rsidRPr="00571CA9">
        <w:t>ser</w:t>
      </w:r>
      <w:r w:rsidRPr="00571CA9">
        <w:rPr>
          <w:spacing w:val="-23"/>
        </w:rPr>
        <w:t xml:space="preserve"> </w:t>
      </w:r>
      <w:r w:rsidRPr="00571CA9">
        <w:t>transportada</w:t>
      </w:r>
      <w:r w:rsidRPr="00571CA9">
        <w:rPr>
          <w:spacing w:val="-23"/>
        </w:rPr>
        <w:t xml:space="preserve"> </w:t>
      </w:r>
      <w:r w:rsidRPr="00571CA9">
        <w:t>en</w:t>
      </w:r>
      <w:r w:rsidRPr="00571CA9">
        <w:rPr>
          <w:spacing w:val="-21"/>
        </w:rPr>
        <w:t xml:space="preserve"> </w:t>
      </w:r>
      <w:r w:rsidRPr="00571CA9">
        <w:t>otra</w:t>
      </w:r>
      <w:r w:rsidRPr="00571CA9">
        <w:rPr>
          <w:spacing w:val="-22"/>
        </w:rPr>
        <w:t xml:space="preserve"> </w:t>
      </w:r>
      <w:r w:rsidRPr="00571CA9">
        <w:t>forma</w:t>
      </w:r>
      <w:r w:rsidRPr="00571CA9">
        <w:rPr>
          <w:spacing w:val="-21"/>
        </w:rPr>
        <w:t xml:space="preserve"> </w:t>
      </w:r>
      <w:r w:rsidRPr="00571CA9">
        <w:t>o</w:t>
      </w:r>
      <w:r w:rsidRPr="00571CA9">
        <w:rPr>
          <w:spacing w:val="-22"/>
        </w:rPr>
        <w:t xml:space="preserve"> </w:t>
      </w:r>
      <w:r w:rsidRPr="00571CA9">
        <w:t>por</w:t>
      </w:r>
      <w:r w:rsidRPr="00571CA9">
        <w:rPr>
          <w:spacing w:val="-21"/>
        </w:rPr>
        <w:t xml:space="preserve"> </w:t>
      </w:r>
      <w:r w:rsidRPr="00571CA9">
        <w:t xml:space="preserve">otro </w:t>
      </w:r>
      <w:r w:rsidRPr="00571CA9">
        <w:rPr>
          <w:w w:val="95"/>
        </w:rPr>
        <w:t>medio,</w:t>
      </w:r>
      <w:r w:rsidRPr="00571CA9">
        <w:rPr>
          <w:spacing w:val="-18"/>
          <w:w w:val="95"/>
        </w:rPr>
        <w:t xml:space="preserve"> </w:t>
      </w:r>
      <w:r w:rsidRPr="00571CA9">
        <w:rPr>
          <w:w w:val="95"/>
        </w:rPr>
        <w:t>la</w:t>
      </w:r>
      <w:r w:rsidRPr="00571CA9">
        <w:rPr>
          <w:spacing w:val="-18"/>
          <w:w w:val="95"/>
        </w:rPr>
        <w:t xml:space="preserve"> </w:t>
      </w:r>
      <w:r w:rsidRPr="00571CA9">
        <w:rPr>
          <w:w w:val="95"/>
        </w:rPr>
        <w:t>Municipalidad,</w:t>
      </w:r>
      <w:r w:rsidRPr="00571CA9">
        <w:rPr>
          <w:spacing w:val="-20"/>
          <w:w w:val="95"/>
        </w:rPr>
        <w:t xml:space="preserve"> </w:t>
      </w:r>
      <w:r w:rsidRPr="00571CA9">
        <w:rPr>
          <w:w w:val="95"/>
        </w:rPr>
        <w:t>si</w:t>
      </w:r>
      <w:r w:rsidRPr="00571CA9">
        <w:rPr>
          <w:spacing w:val="-17"/>
          <w:w w:val="95"/>
        </w:rPr>
        <w:t xml:space="preserve"> </w:t>
      </w:r>
      <w:r w:rsidRPr="00571CA9">
        <w:rPr>
          <w:w w:val="95"/>
        </w:rPr>
        <w:t>juzga</w:t>
      </w:r>
      <w:r w:rsidRPr="00571CA9">
        <w:rPr>
          <w:spacing w:val="-18"/>
          <w:w w:val="95"/>
        </w:rPr>
        <w:t xml:space="preserve"> </w:t>
      </w:r>
      <w:r w:rsidRPr="00571CA9">
        <w:rPr>
          <w:w w:val="95"/>
        </w:rPr>
        <w:t>aceptable</w:t>
      </w:r>
      <w:r w:rsidRPr="00571CA9">
        <w:rPr>
          <w:spacing w:val="-17"/>
          <w:w w:val="95"/>
        </w:rPr>
        <w:t xml:space="preserve"> </w:t>
      </w:r>
      <w:r w:rsidRPr="00571CA9">
        <w:rPr>
          <w:w w:val="95"/>
        </w:rPr>
        <w:t>el</w:t>
      </w:r>
      <w:r w:rsidRPr="00571CA9">
        <w:rPr>
          <w:spacing w:val="-18"/>
          <w:w w:val="95"/>
        </w:rPr>
        <w:t xml:space="preserve"> </w:t>
      </w:r>
      <w:r w:rsidRPr="00571CA9">
        <w:rPr>
          <w:w w:val="95"/>
        </w:rPr>
        <w:t>tránsito</w:t>
      </w:r>
      <w:r w:rsidRPr="00571CA9">
        <w:rPr>
          <w:spacing w:val="-17"/>
          <w:w w:val="95"/>
        </w:rPr>
        <w:t xml:space="preserve"> </w:t>
      </w:r>
      <w:r w:rsidRPr="00571CA9">
        <w:rPr>
          <w:w w:val="95"/>
        </w:rPr>
        <w:t>del</w:t>
      </w:r>
      <w:r w:rsidRPr="00571CA9">
        <w:rPr>
          <w:spacing w:val="-18"/>
          <w:w w:val="95"/>
        </w:rPr>
        <w:t xml:space="preserve"> </w:t>
      </w:r>
      <w:r w:rsidRPr="00571CA9">
        <w:rPr>
          <w:w w:val="95"/>
        </w:rPr>
        <w:t>modo</w:t>
      </w:r>
      <w:r w:rsidRPr="00571CA9">
        <w:rPr>
          <w:spacing w:val="-17"/>
          <w:w w:val="95"/>
        </w:rPr>
        <w:t xml:space="preserve"> </w:t>
      </w:r>
      <w:r w:rsidRPr="00571CA9">
        <w:rPr>
          <w:w w:val="95"/>
        </w:rPr>
        <w:t>solicitado,</w:t>
      </w:r>
      <w:r w:rsidRPr="00571CA9">
        <w:rPr>
          <w:spacing w:val="-18"/>
          <w:w w:val="95"/>
        </w:rPr>
        <w:t xml:space="preserve"> </w:t>
      </w:r>
      <w:r w:rsidRPr="00571CA9">
        <w:rPr>
          <w:w w:val="95"/>
        </w:rPr>
        <w:t>otorgará</w:t>
      </w:r>
      <w:r w:rsidRPr="00571CA9">
        <w:rPr>
          <w:spacing w:val="-19"/>
          <w:w w:val="95"/>
        </w:rPr>
        <w:t xml:space="preserve"> </w:t>
      </w:r>
      <w:r w:rsidRPr="00571CA9">
        <w:rPr>
          <w:w w:val="95"/>
        </w:rPr>
        <w:t>un permiso</w:t>
      </w:r>
      <w:r w:rsidRPr="00571CA9">
        <w:rPr>
          <w:spacing w:val="-30"/>
          <w:w w:val="95"/>
        </w:rPr>
        <w:t xml:space="preserve"> </w:t>
      </w:r>
      <w:r w:rsidRPr="00571CA9">
        <w:rPr>
          <w:w w:val="95"/>
        </w:rPr>
        <w:t>especial</w:t>
      </w:r>
      <w:r w:rsidRPr="00571CA9">
        <w:rPr>
          <w:spacing w:val="-30"/>
          <w:w w:val="95"/>
        </w:rPr>
        <w:t xml:space="preserve"> </w:t>
      </w:r>
      <w:r w:rsidRPr="00571CA9">
        <w:rPr>
          <w:w w:val="95"/>
        </w:rPr>
        <w:t>para</w:t>
      </w:r>
      <w:r w:rsidRPr="00571CA9">
        <w:rPr>
          <w:spacing w:val="-29"/>
          <w:w w:val="95"/>
        </w:rPr>
        <w:t xml:space="preserve"> </w:t>
      </w:r>
      <w:r w:rsidRPr="00571CA9">
        <w:rPr>
          <w:w w:val="95"/>
        </w:rPr>
        <w:t>exceder</w:t>
      </w:r>
      <w:r w:rsidRPr="00571CA9">
        <w:rPr>
          <w:spacing w:val="-30"/>
          <w:w w:val="95"/>
        </w:rPr>
        <w:t xml:space="preserve"> </w:t>
      </w:r>
      <w:r w:rsidRPr="00571CA9">
        <w:rPr>
          <w:w w:val="95"/>
        </w:rPr>
        <w:t>los</w:t>
      </w:r>
      <w:r w:rsidRPr="00571CA9">
        <w:rPr>
          <w:spacing w:val="-30"/>
          <w:w w:val="95"/>
        </w:rPr>
        <w:t xml:space="preserve"> </w:t>
      </w:r>
      <w:r w:rsidRPr="00571CA9">
        <w:rPr>
          <w:w w:val="95"/>
        </w:rPr>
        <w:t>pesos</w:t>
      </w:r>
      <w:r w:rsidRPr="00571CA9">
        <w:rPr>
          <w:spacing w:val="-30"/>
          <w:w w:val="95"/>
        </w:rPr>
        <w:t xml:space="preserve"> </w:t>
      </w:r>
      <w:r w:rsidRPr="00571CA9">
        <w:rPr>
          <w:w w:val="95"/>
        </w:rPr>
        <w:t>y</w:t>
      </w:r>
      <w:r w:rsidRPr="00571CA9">
        <w:rPr>
          <w:spacing w:val="-30"/>
          <w:w w:val="95"/>
        </w:rPr>
        <w:t xml:space="preserve"> </w:t>
      </w:r>
      <w:r w:rsidRPr="00571CA9">
        <w:rPr>
          <w:w w:val="95"/>
        </w:rPr>
        <w:t>dimensiones</w:t>
      </w:r>
      <w:r w:rsidRPr="00571CA9">
        <w:rPr>
          <w:spacing w:val="-29"/>
          <w:w w:val="95"/>
        </w:rPr>
        <w:t xml:space="preserve"> </w:t>
      </w:r>
      <w:r w:rsidRPr="00571CA9">
        <w:rPr>
          <w:w w:val="95"/>
        </w:rPr>
        <w:t>máximos</w:t>
      </w:r>
      <w:r w:rsidRPr="00571CA9">
        <w:rPr>
          <w:spacing w:val="-30"/>
          <w:w w:val="95"/>
        </w:rPr>
        <w:t xml:space="preserve"> </w:t>
      </w:r>
      <w:r w:rsidRPr="00571CA9">
        <w:rPr>
          <w:w w:val="95"/>
        </w:rPr>
        <w:t>permitidos,</w:t>
      </w:r>
      <w:r w:rsidRPr="00571CA9">
        <w:rPr>
          <w:spacing w:val="-30"/>
          <w:w w:val="95"/>
        </w:rPr>
        <w:t xml:space="preserve"> </w:t>
      </w:r>
      <w:r w:rsidRPr="00571CA9">
        <w:rPr>
          <w:w w:val="95"/>
        </w:rPr>
        <w:t>lo</w:t>
      </w:r>
      <w:r w:rsidRPr="00571CA9">
        <w:rPr>
          <w:spacing w:val="-29"/>
          <w:w w:val="95"/>
        </w:rPr>
        <w:t xml:space="preserve"> </w:t>
      </w:r>
      <w:r w:rsidRPr="00571CA9">
        <w:rPr>
          <w:w w:val="95"/>
        </w:rPr>
        <w:t>cual</w:t>
      </w:r>
      <w:r w:rsidRPr="00571CA9">
        <w:rPr>
          <w:spacing w:val="-30"/>
          <w:w w:val="95"/>
        </w:rPr>
        <w:t xml:space="preserve"> </w:t>
      </w:r>
      <w:r w:rsidRPr="00571CA9">
        <w:rPr>
          <w:w w:val="95"/>
        </w:rPr>
        <w:t>no exime</w:t>
      </w:r>
      <w:r w:rsidRPr="00571CA9">
        <w:rPr>
          <w:spacing w:val="-20"/>
          <w:w w:val="95"/>
        </w:rPr>
        <w:t xml:space="preserve"> </w:t>
      </w:r>
      <w:r w:rsidRPr="00571CA9">
        <w:rPr>
          <w:w w:val="95"/>
        </w:rPr>
        <w:t>de</w:t>
      </w:r>
      <w:r w:rsidRPr="00571CA9">
        <w:rPr>
          <w:spacing w:val="-21"/>
          <w:w w:val="95"/>
        </w:rPr>
        <w:t xml:space="preserve"> </w:t>
      </w:r>
      <w:r w:rsidRPr="00571CA9">
        <w:rPr>
          <w:w w:val="95"/>
        </w:rPr>
        <w:t>responsabilidad</w:t>
      </w:r>
      <w:r w:rsidRPr="00571CA9">
        <w:rPr>
          <w:spacing w:val="-19"/>
          <w:w w:val="95"/>
        </w:rPr>
        <w:t xml:space="preserve"> </w:t>
      </w:r>
      <w:r w:rsidRPr="00571CA9">
        <w:rPr>
          <w:w w:val="95"/>
        </w:rPr>
        <w:t>por</w:t>
      </w:r>
      <w:r w:rsidRPr="00571CA9">
        <w:rPr>
          <w:spacing w:val="-20"/>
          <w:w w:val="95"/>
        </w:rPr>
        <w:t xml:space="preserve"> </w:t>
      </w:r>
      <w:r w:rsidRPr="00571CA9">
        <w:rPr>
          <w:w w:val="95"/>
        </w:rPr>
        <w:t>los</w:t>
      </w:r>
      <w:r w:rsidRPr="00571CA9">
        <w:rPr>
          <w:spacing w:val="-21"/>
          <w:w w:val="95"/>
        </w:rPr>
        <w:t xml:space="preserve"> </w:t>
      </w:r>
      <w:r w:rsidRPr="00571CA9">
        <w:rPr>
          <w:w w:val="95"/>
        </w:rPr>
        <w:t>daños</w:t>
      </w:r>
      <w:r w:rsidRPr="00571CA9">
        <w:rPr>
          <w:spacing w:val="-22"/>
          <w:w w:val="95"/>
        </w:rPr>
        <w:t xml:space="preserve"> </w:t>
      </w:r>
      <w:r w:rsidRPr="00571CA9">
        <w:rPr>
          <w:w w:val="95"/>
        </w:rPr>
        <w:t>que</w:t>
      </w:r>
      <w:r w:rsidRPr="00571CA9">
        <w:rPr>
          <w:spacing w:val="-21"/>
          <w:w w:val="95"/>
        </w:rPr>
        <w:t xml:space="preserve"> </w:t>
      </w:r>
      <w:r w:rsidRPr="00571CA9">
        <w:rPr>
          <w:w w:val="95"/>
        </w:rPr>
        <w:t>se</w:t>
      </w:r>
      <w:r w:rsidRPr="00571CA9">
        <w:rPr>
          <w:spacing w:val="-19"/>
          <w:w w:val="95"/>
        </w:rPr>
        <w:t xml:space="preserve"> </w:t>
      </w:r>
      <w:r w:rsidRPr="00571CA9">
        <w:rPr>
          <w:w w:val="95"/>
        </w:rPr>
        <w:t>causen,</w:t>
      </w:r>
      <w:r w:rsidRPr="00571CA9">
        <w:rPr>
          <w:spacing w:val="-22"/>
          <w:w w:val="95"/>
        </w:rPr>
        <w:t xml:space="preserve"> </w:t>
      </w:r>
      <w:r w:rsidRPr="00571CA9">
        <w:rPr>
          <w:w w:val="95"/>
        </w:rPr>
        <w:t>ni</w:t>
      </w:r>
      <w:r w:rsidRPr="00571CA9">
        <w:rPr>
          <w:spacing w:val="-21"/>
          <w:w w:val="95"/>
        </w:rPr>
        <w:t xml:space="preserve"> </w:t>
      </w:r>
      <w:r w:rsidRPr="00571CA9">
        <w:rPr>
          <w:w w:val="95"/>
        </w:rPr>
        <w:t>del</w:t>
      </w:r>
      <w:r w:rsidRPr="00571CA9">
        <w:rPr>
          <w:spacing w:val="-22"/>
          <w:w w:val="95"/>
        </w:rPr>
        <w:t xml:space="preserve"> </w:t>
      </w:r>
      <w:r w:rsidRPr="00571CA9">
        <w:rPr>
          <w:w w:val="95"/>
        </w:rPr>
        <w:t>pago</w:t>
      </w:r>
      <w:r w:rsidRPr="00571CA9">
        <w:rPr>
          <w:spacing w:val="-21"/>
          <w:w w:val="95"/>
        </w:rPr>
        <w:t xml:space="preserve"> </w:t>
      </w:r>
      <w:r w:rsidRPr="00571CA9">
        <w:rPr>
          <w:w w:val="95"/>
        </w:rPr>
        <w:t>compensatorio</w:t>
      </w:r>
      <w:r w:rsidRPr="00571CA9">
        <w:rPr>
          <w:spacing w:val="-21"/>
          <w:w w:val="95"/>
        </w:rPr>
        <w:t xml:space="preserve"> </w:t>
      </w:r>
      <w:r w:rsidRPr="00571CA9">
        <w:rPr>
          <w:w w:val="95"/>
        </w:rPr>
        <w:t xml:space="preserve">por </w:t>
      </w:r>
      <w:r w:rsidRPr="00571CA9">
        <w:t>disminución</w:t>
      </w:r>
      <w:r w:rsidRPr="00571CA9">
        <w:rPr>
          <w:spacing w:val="-17"/>
        </w:rPr>
        <w:t xml:space="preserve"> </w:t>
      </w:r>
      <w:r w:rsidRPr="00571CA9">
        <w:t>de</w:t>
      </w:r>
      <w:r w:rsidRPr="00571CA9">
        <w:rPr>
          <w:spacing w:val="-14"/>
        </w:rPr>
        <w:t xml:space="preserve"> </w:t>
      </w:r>
      <w:r w:rsidRPr="00571CA9">
        <w:t>la</w:t>
      </w:r>
      <w:r w:rsidRPr="00571CA9">
        <w:rPr>
          <w:spacing w:val="-14"/>
        </w:rPr>
        <w:t xml:space="preserve"> </w:t>
      </w:r>
      <w:r w:rsidRPr="00571CA9">
        <w:t>vida</w:t>
      </w:r>
      <w:r w:rsidRPr="00571CA9">
        <w:rPr>
          <w:spacing w:val="-16"/>
        </w:rPr>
        <w:t xml:space="preserve"> </w:t>
      </w:r>
      <w:r w:rsidRPr="00571CA9">
        <w:t>útil</w:t>
      </w:r>
      <w:r w:rsidRPr="00571CA9">
        <w:rPr>
          <w:spacing w:val="-14"/>
        </w:rPr>
        <w:t xml:space="preserve"> </w:t>
      </w:r>
      <w:r w:rsidRPr="00571CA9">
        <w:t>de</w:t>
      </w:r>
      <w:r w:rsidRPr="00571CA9">
        <w:rPr>
          <w:spacing w:val="-16"/>
        </w:rPr>
        <w:t xml:space="preserve"> </w:t>
      </w:r>
      <w:r w:rsidRPr="00571CA9">
        <w:t>la</w:t>
      </w:r>
      <w:r w:rsidRPr="00571CA9">
        <w:rPr>
          <w:spacing w:val="-14"/>
        </w:rPr>
        <w:t xml:space="preserve"> </w:t>
      </w:r>
      <w:r w:rsidRPr="00571CA9">
        <w:t>vía.</w:t>
      </w:r>
    </w:p>
    <w:p w14:paraId="7F94A261" w14:textId="2586C0EB" w:rsidR="004E5D43" w:rsidRDefault="00515221" w:rsidP="00EC084D">
      <w:pPr>
        <w:pStyle w:val="BodyText"/>
        <w:spacing w:before="55" w:line="254" w:lineRule="auto"/>
        <w:ind w:left="1245" w:right="126"/>
        <w:jc w:val="both"/>
      </w:pPr>
      <w:r w:rsidRPr="00571CA9">
        <w:rPr>
          <w:w w:val="95"/>
        </w:rPr>
        <w:t>El</w:t>
      </w:r>
      <w:r w:rsidRPr="00571CA9">
        <w:rPr>
          <w:spacing w:val="-26"/>
          <w:w w:val="95"/>
        </w:rPr>
        <w:t xml:space="preserve"> </w:t>
      </w:r>
      <w:r w:rsidRPr="00571CA9">
        <w:rPr>
          <w:w w:val="95"/>
        </w:rPr>
        <w:t>transportista</w:t>
      </w:r>
      <w:r w:rsidRPr="00571CA9">
        <w:rPr>
          <w:spacing w:val="-25"/>
          <w:w w:val="95"/>
        </w:rPr>
        <w:t xml:space="preserve"> </w:t>
      </w:r>
      <w:r w:rsidRPr="00571CA9">
        <w:rPr>
          <w:w w:val="95"/>
        </w:rPr>
        <w:t>responde</w:t>
      </w:r>
      <w:r w:rsidRPr="00571CA9">
        <w:rPr>
          <w:spacing w:val="-26"/>
          <w:w w:val="95"/>
        </w:rPr>
        <w:t xml:space="preserve"> </w:t>
      </w:r>
      <w:r w:rsidRPr="00571CA9">
        <w:rPr>
          <w:w w:val="95"/>
        </w:rPr>
        <w:t>por</w:t>
      </w:r>
      <w:r w:rsidRPr="00571CA9">
        <w:rPr>
          <w:spacing w:val="-25"/>
          <w:w w:val="95"/>
        </w:rPr>
        <w:t xml:space="preserve"> </w:t>
      </w:r>
      <w:r w:rsidRPr="00571CA9">
        <w:rPr>
          <w:w w:val="95"/>
        </w:rPr>
        <w:t>el</w:t>
      </w:r>
      <w:r w:rsidRPr="00571CA9">
        <w:rPr>
          <w:spacing w:val="-26"/>
          <w:w w:val="95"/>
        </w:rPr>
        <w:t xml:space="preserve"> </w:t>
      </w:r>
      <w:r w:rsidRPr="00571CA9">
        <w:rPr>
          <w:w w:val="95"/>
        </w:rPr>
        <w:t>daño</w:t>
      </w:r>
      <w:r w:rsidRPr="00571CA9">
        <w:rPr>
          <w:spacing w:val="-25"/>
          <w:w w:val="95"/>
        </w:rPr>
        <w:t xml:space="preserve"> </w:t>
      </w:r>
      <w:r w:rsidRPr="00571CA9">
        <w:rPr>
          <w:w w:val="95"/>
        </w:rPr>
        <w:t>que</w:t>
      </w:r>
      <w:r w:rsidRPr="00571CA9">
        <w:rPr>
          <w:spacing w:val="-25"/>
          <w:w w:val="95"/>
        </w:rPr>
        <w:t xml:space="preserve"> </w:t>
      </w:r>
      <w:r w:rsidRPr="00571CA9">
        <w:rPr>
          <w:w w:val="95"/>
        </w:rPr>
        <w:t>ocasione</w:t>
      </w:r>
      <w:r w:rsidRPr="00571CA9">
        <w:rPr>
          <w:spacing w:val="-26"/>
          <w:w w:val="95"/>
        </w:rPr>
        <w:t xml:space="preserve"> </w:t>
      </w:r>
      <w:r w:rsidRPr="00571CA9">
        <w:rPr>
          <w:w w:val="95"/>
        </w:rPr>
        <w:t>a</w:t>
      </w:r>
      <w:r w:rsidRPr="00571CA9">
        <w:rPr>
          <w:spacing w:val="-25"/>
          <w:w w:val="95"/>
        </w:rPr>
        <w:t xml:space="preserve"> </w:t>
      </w:r>
      <w:r w:rsidRPr="00571CA9">
        <w:rPr>
          <w:w w:val="95"/>
        </w:rPr>
        <w:t>la</w:t>
      </w:r>
      <w:r w:rsidRPr="00571CA9">
        <w:rPr>
          <w:spacing w:val="-26"/>
          <w:w w:val="95"/>
        </w:rPr>
        <w:t xml:space="preserve"> </w:t>
      </w:r>
      <w:r w:rsidRPr="00571CA9">
        <w:rPr>
          <w:w w:val="95"/>
        </w:rPr>
        <w:t>vía</w:t>
      </w:r>
      <w:r w:rsidRPr="00571CA9">
        <w:rPr>
          <w:spacing w:val="-25"/>
          <w:w w:val="95"/>
        </w:rPr>
        <w:t xml:space="preserve"> </w:t>
      </w:r>
      <w:r w:rsidRPr="00571CA9">
        <w:rPr>
          <w:w w:val="95"/>
        </w:rPr>
        <w:t>pública</w:t>
      </w:r>
      <w:r w:rsidRPr="00571CA9">
        <w:rPr>
          <w:spacing w:val="-25"/>
          <w:w w:val="95"/>
        </w:rPr>
        <w:t xml:space="preserve"> </w:t>
      </w:r>
      <w:r w:rsidRPr="00571CA9">
        <w:rPr>
          <w:w w:val="95"/>
        </w:rPr>
        <w:t>como</w:t>
      </w:r>
      <w:r w:rsidRPr="00571CA9">
        <w:rPr>
          <w:spacing w:val="-27"/>
          <w:w w:val="95"/>
        </w:rPr>
        <w:t xml:space="preserve"> </w:t>
      </w:r>
      <w:r w:rsidRPr="00571CA9">
        <w:rPr>
          <w:w w:val="95"/>
        </w:rPr>
        <w:t xml:space="preserve">consecuencia </w:t>
      </w:r>
      <w:r w:rsidRPr="00571CA9">
        <w:t>de</w:t>
      </w:r>
      <w:r w:rsidRPr="00571CA9">
        <w:rPr>
          <w:spacing w:val="49"/>
        </w:rPr>
        <w:t xml:space="preserve"> </w:t>
      </w:r>
      <w:r w:rsidRPr="00571CA9">
        <w:t>la</w:t>
      </w:r>
      <w:r w:rsidRPr="00571CA9">
        <w:rPr>
          <w:spacing w:val="48"/>
        </w:rPr>
        <w:t xml:space="preserve"> </w:t>
      </w:r>
      <w:r w:rsidRPr="00571CA9">
        <w:t>extralimitación</w:t>
      </w:r>
      <w:r w:rsidRPr="00571CA9">
        <w:rPr>
          <w:spacing w:val="46"/>
        </w:rPr>
        <w:t xml:space="preserve"> </w:t>
      </w:r>
      <w:r w:rsidRPr="00571CA9">
        <w:t>en</w:t>
      </w:r>
      <w:r w:rsidRPr="00571CA9">
        <w:rPr>
          <w:spacing w:val="50"/>
        </w:rPr>
        <w:t xml:space="preserve"> </w:t>
      </w:r>
      <w:r w:rsidRPr="00571CA9">
        <w:t>el</w:t>
      </w:r>
      <w:r w:rsidRPr="00571CA9">
        <w:rPr>
          <w:spacing w:val="47"/>
        </w:rPr>
        <w:t xml:space="preserve"> </w:t>
      </w:r>
      <w:r w:rsidRPr="00571CA9">
        <w:t>peso</w:t>
      </w:r>
      <w:r w:rsidRPr="00571CA9">
        <w:rPr>
          <w:spacing w:val="48"/>
        </w:rPr>
        <w:t xml:space="preserve"> </w:t>
      </w:r>
      <w:r w:rsidRPr="00571CA9">
        <w:t>o</w:t>
      </w:r>
      <w:r w:rsidRPr="00571CA9">
        <w:rPr>
          <w:spacing w:val="48"/>
        </w:rPr>
        <w:t xml:space="preserve"> </w:t>
      </w:r>
      <w:r w:rsidRPr="00571CA9">
        <w:t>dimensiones</w:t>
      </w:r>
      <w:r w:rsidRPr="00571CA9">
        <w:rPr>
          <w:spacing w:val="47"/>
        </w:rPr>
        <w:t xml:space="preserve"> </w:t>
      </w:r>
      <w:r w:rsidRPr="00571CA9">
        <w:t>de</w:t>
      </w:r>
      <w:r w:rsidRPr="00571CA9">
        <w:rPr>
          <w:spacing w:val="49"/>
        </w:rPr>
        <w:t xml:space="preserve"> </w:t>
      </w:r>
      <w:r w:rsidRPr="00571CA9">
        <w:t>su</w:t>
      </w:r>
      <w:r w:rsidRPr="00571CA9">
        <w:rPr>
          <w:spacing w:val="48"/>
        </w:rPr>
        <w:t xml:space="preserve"> </w:t>
      </w:r>
      <w:r w:rsidRPr="00571CA9">
        <w:t>vehículo.</w:t>
      </w:r>
      <w:r w:rsidRPr="00571CA9">
        <w:rPr>
          <w:spacing w:val="48"/>
        </w:rPr>
        <w:t xml:space="preserve"> </w:t>
      </w:r>
      <w:r w:rsidRPr="00571CA9">
        <w:t>También,</w:t>
      </w:r>
      <w:r w:rsidRPr="00571CA9">
        <w:rPr>
          <w:spacing w:val="50"/>
        </w:rPr>
        <w:t xml:space="preserve"> </w:t>
      </w:r>
      <w:r w:rsidRPr="00571CA9">
        <w:t>el</w:t>
      </w:r>
      <w:r w:rsidRPr="00515221">
        <w:t xml:space="preserve"> </w:t>
      </w:r>
      <w:r w:rsidRPr="00571CA9">
        <w:t>transportista</w:t>
      </w:r>
      <w:r w:rsidRPr="00571CA9">
        <w:rPr>
          <w:spacing w:val="-11"/>
        </w:rPr>
        <w:t xml:space="preserve"> </w:t>
      </w:r>
      <w:r w:rsidRPr="00571CA9">
        <w:t>y</w:t>
      </w:r>
      <w:r w:rsidRPr="00571CA9">
        <w:rPr>
          <w:spacing w:val="-11"/>
        </w:rPr>
        <w:t xml:space="preserve"> </w:t>
      </w:r>
      <w:r w:rsidRPr="00571CA9">
        <w:t>todo</w:t>
      </w:r>
      <w:r w:rsidRPr="00571CA9">
        <w:rPr>
          <w:spacing w:val="-10"/>
        </w:rPr>
        <w:t xml:space="preserve"> </w:t>
      </w:r>
      <w:r w:rsidRPr="00571CA9">
        <w:t>el</w:t>
      </w:r>
      <w:r w:rsidRPr="00571CA9">
        <w:rPr>
          <w:spacing w:val="-13"/>
        </w:rPr>
        <w:t xml:space="preserve"> </w:t>
      </w:r>
      <w:r w:rsidRPr="00571CA9">
        <w:t>que</w:t>
      </w:r>
      <w:r w:rsidRPr="00571CA9">
        <w:rPr>
          <w:spacing w:val="-9"/>
        </w:rPr>
        <w:t xml:space="preserve"> </w:t>
      </w:r>
      <w:r w:rsidRPr="00571CA9">
        <w:t>intervenga</w:t>
      </w:r>
      <w:r w:rsidRPr="00571CA9">
        <w:rPr>
          <w:spacing w:val="-12"/>
        </w:rPr>
        <w:t xml:space="preserve"> </w:t>
      </w:r>
      <w:r w:rsidRPr="00571CA9">
        <w:t>en</w:t>
      </w:r>
      <w:r w:rsidRPr="00571CA9">
        <w:rPr>
          <w:spacing w:val="-10"/>
        </w:rPr>
        <w:t xml:space="preserve"> </w:t>
      </w:r>
      <w:r w:rsidRPr="00571CA9">
        <w:t>la</w:t>
      </w:r>
      <w:r w:rsidRPr="00571CA9">
        <w:rPr>
          <w:spacing w:val="-10"/>
        </w:rPr>
        <w:t xml:space="preserve"> </w:t>
      </w:r>
      <w:r w:rsidRPr="00571CA9">
        <w:t>contratación</w:t>
      </w:r>
      <w:r w:rsidRPr="00571CA9">
        <w:rPr>
          <w:spacing w:val="-11"/>
        </w:rPr>
        <w:t xml:space="preserve"> </w:t>
      </w:r>
      <w:r w:rsidRPr="00571CA9">
        <w:t>o</w:t>
      </w:r>
      <w:r w:rsidRPr="00571CA9">
        <w:rPr>
          <w:spacing w:val="-11"/>
        </w:rPr>
        <w:t xml:space="preserve"> </w:t>
      </w:r>
      <w:r w:rsidRPr="00571CA9">
        <w:t>prestación</w:t>
      </w:r>
      <w:r w:rsidRPr="00571CA9">
        <w:rPr>
          <w:spacing w:val="-11"/>
        </w:rPr>
        <w:t xml:space="preserve"> </w:t>
      </w:r>
      <w:r w:rsidRPr="00571CA9">
        <w:t>del</w:t>
      </w:r>
      <w:r w:rsidRPr="00571CA9">
        <w:rPr>
          <w:spacing w:val="-10"/>
        </w:rPr>
        <w:t xml:space="preserve"> </w:t>
      </w:r>
      <w:r w:rsidRPr="00571CA9">
        <w:t>servicio, responden</w:t>
      </w:r>
      <w:r w:rsidRPr="00571CA9">
        <w:rPr>
          <w:spacing w:val="-16"/>
        </w:rPr>
        <w:t xml:space="preserve"> </w:t>
      </w:r>
      <w:r w:rsidRPr="00571CA9">
        <w:t>solidariamente</w:t>
      </w:r>
      <w:r w:rsidRPr="00571CA9">
        <w:rPr>
          <w:spacing w:val="-16"/>
        </w:rPr>
        <w:t xml:space="preserve"> </w:t>
      </w:r>
      <w:r w:rsidRPr="00571CA9">
        <w:t>por</w:t>
      </w:r>
      <w:r w:rsidRPr="00571CA9">
        <w:rPr>
          <w:spacing w:val="-18"/>
        </w:rPr>
        <w:t xml:space="preserve"> </w:t>
      </w:r>
      <w:r w:rsidRPr="00571CA9">
        <w:t>multas</w:t>
      </w:r>
      <w:r w:rsidRPr="00571CA9">
        <w:rPr>
          <w:spacing w:val="-17"/>
        </w:rPr>
        <w:t xml:space="preserve"> </w:t>
      </w:r>
      <w:r w:rsidRPr="00571CA9">
        <w:t>y</w:t>
      </w:r>
      <w:r w:rsidRPr="00571CA9">
        <w:rPr>
          <w:spacing w:val="-18"/>
        </w:rPr>
        <w:t xml:space="preserve"> </w:t>
      </w:r>
      <w:r w:rsidRPr="00571CA9">
        <w:t>daños.</w:t>
      </w:r>
    </w:p>
    <w:p w14:paraId="5014D13E" w14:textId="77777777" w:rsidR="00276A58" w:rsidRPr="00571CA9" w:rsidRDefault="00276A58" w:rsidP="00515221">
      <w:pPr>
        <w:pStyle w:val="BodyText"/>
        <w:spacing w:before="5"/>
      </w:pPr>
    </w:p>
    <w:p w14:paraId="4BC9D598" w14:textId="77777777" w:rsidR="00515221" w:rsidRPr="00571CA9" w:rsidRDefault="00515221" w:rsidP="00515221">
      <w:pPr>
        <w:pStyle w:val="BodyText"/>
        <w:spacing w:before="1" w:line="254" w:lineRule="auto"/>
        <w:ind w:left="1245" w:right="124"/>
        <w:jc w:val="both"/>
      </w:pPr>
      <w:r w:rsidRPr="00571CA9">
        <w:rPr>
          <w:w w:val="95"/>
        </w:rPr>
        <w:t>El</w:t>
      </w:r>
      <w:r w:rsidRPr="00571CA9">
        <w:rPr>
          <w:spacing w:val="-25"/>
          <w:w w:val="95"/>
        </w:rPr>
        <w:t xml:space="preserve"> </w:t>
      </w:r>
      <w:r w:rsidRPr="00571CA9">
        <w:rPr>
          <w:w w:val="95"/>
        </w:rPr>
        <w:t>receptor</w:t>
      </w:r>
      <w:r w:rsidRPr="00571CA9">
        <w:rPr>
          <w:spacing w:val="-27"/>
          <w:w w:val="95"/>
        </w:rPr>
        <w:t xml:space="preserve"> </w:t>
      </w:r>
      <w:r w:rsidRPr="00571CA9">
        <w:rPr>
          <w:w w:val="95"/>
        </w:rPr>
        <w:t>de</w:t>
      </w:r>
      <w:r w:rsidRPr="00571CA9">
        <w:rPr>
          <w:spacing w:val="-26"/>
          <w:w w:val="95"/>
        </w:rPr>
        <w:t xml:space="preserve"> </w:t>
      </w:r>
      <w:r w:rsidRPr="00571CA9">
        <w:rPr>
          <w:w w:val="95"/>
        </w:rPr>
        <w:t>cargas</w:t>
      </w:r>
      <w:r w:rsidRPr="00571CA9">
        <w:rPr>
          <w:spacing w:val="-25"/>
          <w:w w:val="95"/>
        </w:rPr>
        <w:t xml:space="preserve"> </w:t>
      </w:r>
      <w:r w:rsidRPr="00571CA9">
        <w:rPr>
          <w:w w:val="95"/>
        </w:rPr>
        <w:t>debe</w:t>
      </w:r>
      <w:r w:rsidRPr="00571CA9">
        <w:rPr>
          <w:spacing w:val="-26"/>
          <w:w w:val="95"/>
        </w:rPr>
        <w:t xml:space="preserve"> </w:t>
      </w:r>
      <w:r w:rsidRPr="00571CA9">
        <w:rPr>
          <w:w w:val="95"/>
        </w:rPr>
        <w:t>facilitar</w:t>
      </w:r>
      <w:r w:rsidRPr="00571CA9">
        <w:rPr>
          <w:spacing w:val="-27"/>
          <w:w w:val="95"/>
        </w:rPr>
        <w:t xml:space="preserve"> </w:t>
      </w:r>
      <w:r w:rsidRPr="00571CA9">
        <w:rPr>
          <w:w w:val="95"/>
        </w:rPr>
        <w:t>a</w:t>
      </w:r>
      <w:r w:rsidRPr="00571CA9">
        <w:rPr>
          <w:spacing w:val="-25"/>
          <w:w w:val="95"/>
        </w:rPr>
        <w:t xml:space="preserve"> </w:t>
      </w:r>
      <w:r w:rsidRPr="00571CA9">
        <w:rPr>
          <w:w w:val="95"/>
        </w:rPr>
        <w:t>la</w:t>
      </w:r>
      <w:r w:rsidRPr="00571CA9">
        <w:rPr>
          <w:spacing w:val="-26"/>
          <w:w w:val="95"/>
        </w:rPr>
        <w:t xml:space="preserve"> </w:t>
      </w:r>
      <w:r w:rsidRPr="00571CA9">
        <w:rPr>
          <w:w w:val="95"/>
        </w:rPr>
        <w:t>autoridad</w:t>
      </w:r>
      <w:r w:rsidRPr="00571CA9">
        <w:rPr>
          <w:spacing w:val="-26"/>
          <w:w w:val="95"/>
        </w:rPr>
        <w:t xml:space="preserve"> </w:t>
      </w:r>
      <w:r w:rsidRPr="00571CA9">
        <w:rPr>
          <w:w w:val="95"/>
        </w:rPr>
        <w:t>competente</w:t>
      </w:r>
      <w:r w:rsidRPr="00571CA9">
        <w:rPr>
          <w:spacing w:val="-24"/>
          <w:w w:val="95"/>
        </w:rPr>
        <w:t xml:space="preserve"> </w:t>
      </w:r>
      <w:r w:rsidRPr="00571CA9">
        <w:rPr>
          <w:w w:val="95"/>
        </w:rPr>
        <w:t>los</w:t>
      </w:r>
      <w:r w:rsidRPr="00571CA9">
        <w:rPr>
          <w:spacing w:val="-25"/>
          <w:w w:val="95"/>
        </w:rPr>
        <w:t xml:space="preserve"> </w:t>
      </w:r>
      <w:r w:rsidRPr="00571CA9">
        <w:rPr>
          <w:w w:val="95"/>
        </w:rPr>
        <w:t>medios</w:t>
      </w:r>
      <w:r w:rsidRPr="00571CA9">
        <w:rPr>
          <w:spacing w:val="-27"/>
          <w:w w:val="95"/>
        </w:rPr>
        <w:t xml:space="preserve"> </w:t>
      </w:r>
      <w:r w:rsidRPr="00571CA9">
        <w:rPr>
          <w:w w:val="95"/>
        </w:rPr>
        <w:t>y</w:t>
      </w:r>
      <w:r w:rsidRPr="00571CA9">
        <w:rPr>
          <w:spacing w:val="-25"/>
          <w:w w:val="95"/>
        </w:rPr>
        <w:t xml:space="preserve"> </w:t>
      </w:r>
      <w:r w:rsidRPr="00571CA9">
        <w:rPr>
          <w:w w:val="95"/>
        </w:rPr>
        <w:t xml:space="preserve">constancias </w:t>
      </w:r>
      <w:r w:rsidRPr="00571CA9">
        <w:t>que</w:t>
      </w:r>
      <w:r w:rsidRPr="00571CA9">
        <w:rPr>
          <w:spacing w:val="-19"/>
        </w:rPr>
        <w:t xml:space="preserve"> </w:t>
      </w:r>
      <w:r w:rsidRPr="00571CA9">
        <w:t>disponga,</w:t>
      </w:r>
      <w:r w:rsidRPr="00571CA9">
        <w:rPr>
          <w:spacing w:val="-20"/>
        </w:rPr>
        <w:t xml:space="preserve"> </w:t>
      </w:r>
      <w:r w:rsidRPr="00571CA9">
        <w:t>caso</w:t>
      </w:r>
      <w:r w:rsidRPr="00571CA9">
        <w:rPr>
          <w:spacing w:val="-17"/>
        </w:rPr>
        <w:t xml:space="preserve"> </w:t>
      </w:r>
      <w:r w:rsidRPr="00571CA9">
        <w:t>contrario</w:t>
      </w:r>
      <w:r w:rsidRPr="00571CA9">
        <w:rPr>
          <w:spacing w:val="-17"/>
        </w:rPr>
        <w:t xml:space="preserve"> </w:t>
      </w:r>
      <w:r w:rsidRPr="00571CA9">
        <w:t>incurre</w:t>
      </w:r>
      <w:r w:rsidRPr="00571CA9">
        <w:rPr>
          <w:spacing w:val="-19"/>
        </w:rPr>
        <w:t xml:space="preserve"> </w:t>
      </w:r>
      <w:r w:rsidRPr="00571CA9">
        <w:t>en</w:t>
      </w:r>
      <w:r w:rsidRPr="00571CA9">
        <w:rPr>
          <w:spacing w:val="-19"/>
        </w:rPr>
        <w:t xml:space="preserve"> </w:t>
      </w:r>
      <w:r w:rsidRPr="00571CA9">
        <w:t>infracción.</w:t>
      </w:r>
    </w:p>
    <w:p w14:paraId="1914165E" w14:textId="77777777" w:rsidR="00515221" w:rsidRPr="00571CA9" w:rsidRDefault="00515221" w:rsidP="00515221">
      <w:pPr>
        <w:pStyle w:val="BodyText"/>
        <w:spacing w:before="5"/>
      </w:pPr>
    </w:p>
    <w:p w14:paraId="32AAC813" w14:textId="77777777" w:rsidR="00515221" w:rsidRPr="00571CA9" w:rsidRDefault="00515221" w:rsidP="00515221">
      <w:pPr>
        <w:pStyle w:val="BodyText"/>
        <w:spacing w:line="256" w:lineRule="auto"/>
        <w:ind w:left="1245" w:right="124"/>
        <w:jc w:val="both"/>
      </w:pPr>
      <w:r w:rsidRPr="00571CA9">
        <w:rPr>
          <w:w w:val="95"/>
        </w:rPr>
        <w:t>Los</w:t>
      </w:r>
      <w:r w:rsidRPr="00571CA9">
        <w:rPr>
          <w:spacing w:val="-21"/>
          <w:w w:val="95"/>
        </w:rPr>
        <w:t xml:space="preserve"> </w:t>
      </w:r>
      <w:r w:rsidRPr="00571CA9">
        <w:rPr>
          <w:w w:val="95"/>
        </w:rPr>
        <w:t>vehículos</w:t>
      </w:r>
      <w:r w:rsidRPr="00571CA9">
        <w:rPr>
          <w:spacing w:val="-21"/>
          <w:w w:val="95"/>
        </w:rPr>
        <w:t xml:space="preserve"> </w:t>
      </w:r>
      <w:r w:rsidRPr="00571CA9">
        <w:rPr>
          <w:w w:val="95"/>
        </w:rPr>
        <w:t>con</w:t>
      </w:r>
      <w:r w:rsidRPr="00571CA9">
        <w:rPr>
          <w:spacing w:val="-20"/>
          <w:w w:val="95"/>
        </w:rPr>
        <w:t xml:space="preserve"> </w:t>
      </w:r>
      <w:r w:rsidRPr="00571CA9">
        <w:rPr>
          <w:w w:val="95"/>
        </w:rPr>
        <w:t>exceso</w:t>
      </w:r>
      <w:r w:rsidRPr="00571CA9">
        <w:rPr>
          <w:spacing w:val="-22"/>
          <w:w w:val="95"/>
        </w:rPr>
        <w:t xml:space="preserve"> </w:t>
      </w:r>
      <w:r w:rsidRPr="00571CA9">
        <w:rPr>
          <w:w w:val="95"/>
        </w:rPr>
        <w:t>de</w:t>
      </w:r>
      <w:r w:rsidRPr="00571CA9">
        <w:rPr>
          <w:spacing w:val="-20"/>
          <w:w w:val="95"/>
        </w:rPr>
        <w:t xml:space="preserve"> </w:t>
      </w:r>
      <w:r w:rsidRPr="00571CA9">
        <w:rPr>
          <w:w w:val="95"/>
        </w:rPr>
        <w:t>carga</w:t>
      </w:r>
      <w:r w:rsidRPr="00571CA9">
        <w:rPr>
          <w:spacing w:val="-21"/>
          <w:w w:val="95"/>
        </w:rPr>
        <w:t xml:space="preserve"> </w:t>
      </w:r>
      <w:r w:rsidRPr="00571CA9">
        <w:rPr>
          <w:w w:val="95"/>
        </w:rPr>
        <w:t>no</w:t>
      </w:r>
      <w:r w:rsidRPr="00571CA9">
        <w:rPr>
          <w:spacing w:val="-21"/>
          <w:w w:val="95"/>
        </w:rPr>
        <w:t xml:space="preserve"> </w:t>
      </w:r>
      <w:r w:rsidRPr="00571CA9">
        <w:rPr>
          <w:w w:val="95"/>
        </w:rPr>
        <w:t>podrán</w:t>
      </w:r>
      <w:r w:rsidRPr="00571CA9">
        <w:rPr>
          <w:spacing w:val="-20"/>
          <w:w w:val="95"/>
        </w:rPr>
        <w:t xml:space="preserve"> </w:t>
      </w:r>
      <w:r w:rsidRPr="00571CA9">
        <w:rPr>
          <w:w w:val="95"/>
        </w:rPr>
        <w:t>continuar</w:t>
      </w:r>
      <w:r w:rsidRPr="00571CA9">
        <w:rPr>
          <w:spacing w:val="-20"/>
          <w:w w:val="95"/>
        </w:rPr>
        <w:t xml:space="preserve"> </w:t>
      </w:r>
      <w:r w:rsidRPr="00571CA9">
        <w:rPr>
          <w:w w:val="95"/>
        </w:rPr>
        <w:t>transitando</w:t>
      </w:r>
      <w:r w:rsidRPr="00571CA9">
        <w:rPr>
          <w:spacing w:val="-21"/>
          <w:w w:val="95"/>
        </w:rPr>
        <w:t xml:space="preserve"> </w:t>
      </w:r>
      <w:r w:rsidRPr="00571CA9">
        <w:rPr>
          <w:w w:val="95"/>
        </w:rPr>
        <w:t>y</w:t>
      </w:r>
      <w:r w:rsidRPr="00571CA9">
        <w:rPr>
          <w:spacing w:val="-21"/>
          <w:w w:val="95"/>
        </w:rPr>
        <w:t xml:space="preserve"> </w:t>
      </w:r>
      <w:r w:rsidRPr="00571CA9">
        <w:rPr>
          <w:w w:val="95"/>
        </w:rPr>
        <w:t>deberán</w:t>
      </w:r>
      <w:r w:rsidRPr="00571CA9">
        <w:rPr>
          <w:spacing w:val="-19"/>
          <w:w w:val="95"/>
        </w:rPr>
        <w:t xml:space="preserve"> </w:t>
      </w:r>
      <w:r w:rsidRPr="00571CA9">
        <w:rPr>
          <w:w w:val="95"/>
        </w:rPr>
        <w:t xml:space="preserve">realizar inmediatamente el desalojo correspondiente, conforme a la reglamentación vigente </w:t>
      </w:r>
      <w:r w:rsidRPr="00571CA9">
        <w:t>sobre la</w:t>
      </w:r>
      <w:r w:rsidRPr="00571CA9">
        <w:rPr>
          <w:spacing w:val="-26"/>
        </w:rPr>
        <w:t xml:space="preserve"> </w:t>
      </w:r>
      <w:r w:rsidRPr="00571CA9">
        <w:t>materia.</w:t>
      </w:r>
    </w:p>
    <w:p w14:paraId="5CCA5605" w14:textId="77777777" w:rsidR="00515221" w:rsidRPr="00571CA9" w:rsidRDefault="00515221" w:rsidP="00515221">
      <w:pPr>
        <w:pStyle w:val="BodyText"/>
      </w:pPr>
    </w:p>
    <w:p w14:paraId="5952E4D7" w14:textId="77777777" w:rsidR="00515221" w:rsidRPr="00571CA9" w:rsidRDefault="00515221" w:rsidP="00515221">
      <w:pPr>
        <w:pStyle w:val="Heading1"/>
        <w:spacing w:before="1"/>
      </w:pPr>
      <w:r w:rsidRPr="00571CA9">
        <w:t>Art. 205º Transporte de carga, revisiones.</w:t>
      </w:r>
    </w:p>
    <w:p w14:paraId="5C2202F1" w14:textId="77777777" w:rsidR="00515221" w:rsidRPr="00571CA9" w:rsidRDefault="00515221" w:rsidP="00515221">
      <w:pPr>
        <w:pStyle w:val="BodyText"/>
        <w:spacing w:before="16" w:line="254" w:lineRule="auto"/>
        <w:ind w:left="1245" w:right="124"/>
        <w:jc w:val="both"/>
      </w:pPr>
      <w:r w:rsidRPr="00571CA9">
        <w:rPr>
          <w:w w:val="95"/>
        </w:rPr>
        <w:t>Los</w:t>
      </w:r>
      <w:r w:rsidRPr="00571CA9">
        <w:rPr>
          <w:spacing w:val="-32"/>
          <w:w w:val="95"/>
        </w:rPr>
        <w:t xml:space="preserve"> </w:t>
      </w:r>
      <w:r w:rsidRPr="00571CA9">
        <w:rPr>
          <w:w w:val="95"/>
        </w:rPr>
        <w:t>revisores</w:t>
      </w:r>
      <w:r w:rsidRPr="00571CA9">
        <w:rPr>
          <w:spacing w:val="-33"/>
          <w:w w:val="95"/>
        </w:rPr>
        <w:t xml:space="preserve"> </w:t>
      </w:r>
      <w:r w:rsidRPr="00571CA9">
        <w:rPr>
          <w:w w:val="95"/>
        </w:rPr>
        <w:t>designados</w:t>
      </w:r>
      <w:r w:rsidRPr="00571CA9">
        <w:rPr>
          <w:spacing w:val="-33"/>
          <w:w w:val="95"/>
        </w:rPr>
        <w:t xml:space="preserve"> </w:t>
      </w:r>
      <w:r w:rsidRPr="00571CA9">
        <w:rPr>
          <w:w w:val="95"/>
        </w:rPr>
        <w:t>por</w:t>
      </w:r>
      <w:r w:rsidRPr="00571CA9">
        <w:rPr>
          <w:spacing w:val="-32"/>
          <w:w w:val="95"/>
        </w:rPr>
        <w:t xml:space="preserve"> </w:t>
      </w:r>
      <w:r w:rsidRPr="00571CA9">
        <w:rPr>
          <w:w w:val="95"/>
        </w:rPr>
        <w:t>la</w:t>
      </w:r>
      <w:r w:rsidRPr="00571CA9">
        <w:rPr>
          <w:spacing w:val="-32"/>
          <w:w w:val="95"/>
        </w:rPr>
        <w:t xml:space="preserve"> </w:t>
      </w:r>
      <w:r w:rsidRPr="00571CA9">
        <w:rPr>
          <w:w w:val="95"/>
        </w:rPr>
        <w:t>Municipalidad,</w:t>
      </w:r>
      <w:r w:rsidRPr="00571CA9">
        <w:rPr>
          <w:spacing w:val="-33"/>
          <w:w w:val="95"/>
        </w:rPr>
        <w:t xml:space="preserve"> </w:t>
      </w:r>
      <w:r w:rsidRPr="00571CA9">
        <w:rPr>
          <w:w w:val="95"/>
        </w:rPr>
        <w:t>podrán</w:t>
      </w:r>
      <w:r w:rsidRPr="00571CA9">
        <w:rPr>
          <w:spacing w:val="-32"/>
          <w:w w:val="95"/>
        </w:rPr>
        <w:t xml:space="preserve"> </w:t>
      </w:r>
      <w:r w:rsidRPr="00571CA9">
        <w:rPr>
          <w:w w:val="95"/>
        </w:rPr>
        <w:t>examinar</w:t>
      </w:r>
      <w:r w:rsidRPr="00571CA9">
        <w:rPr>
          <w:spacing w:val="-32"/>
          <w:w w:val="95"/>
        </w:rPr>
        <w:t xml:space="preserve"> </w:t>
      </w:r>
      <w:r w:rsidRPr="00571CA9">
        <w:rPr>
          <w:w w:val="95"/>
        </w:rPr>
        <w:t>los</w:t>
      </w:r>
      <w:r w:rsidRPr="00571CA9">
        <w:rPr>
          <w:spacing w:val="-31"/>
          <w:w w:val="95"/>
        </w:rPr>
        <w:t xml:space="preserve"> </w:t>
      </w:r>
      <w:r w:rsidRPr="00571CA9">
        <w:rPr>
          <w:w w:val="95"/>
        </w:rPr>
        <w:t>vehículos</w:t>
      </w:r>
      <w:r w:rsidRPr="00571CA9">
        <w:rPr>
          <w:spacing w:val="-32"/>
          <w:w w:val="95"/>
        </w:rPr>
        <w:t xml:space="preserve"> </w:t>
      </w:r>
      <w:r w:rsidRPr="00571CA9">
        <w:rPr>
          <w:w w:val="95"/>
        </w:rPr>
        <w:t>de</w:t>
      </w:r>
      <w:r w:rsidRPr="00571CA9">
        <w:rPr>
          <w:spacing w:val="-30"/>
          <w:w w:val="95"/>
        </w:rPr>
        <w:t xml:space="preserve"> </w:t>
      </w:r>
      <w:r w:rsidRPr="00571CA9">
        <w:rPr>
          <w:w w:val="95"/>
        </w:rPr>
        <w:t xml:space="preserve">carga </w:t>
      </w:r>
      <w:r w:rsidRPr="00571CA9">
        <w:t>para</w:t>
      </w:r>
      <w:r w:rsidRPr="00571CA9">
        <w:rPr>
          <w:spacing w:val="-33"/>
        </w:rPr>
        <w:t xml:space="preserve"> </w:t>
      </w:r>
      <w:r w:rsidRPr="00571CA9">
        <w:t>comprobar</w:t>
      </w:r>
      <w:r w:rsidRPr="00571CA9">
        <w:rPr>
          <w:spacing w:val="-32"/>
        </w:rPr>
        <w:t xml:space="preserve"> </w:t>
      </w:r>
      <w:r w:rsidRPr="00571CA9">
        <w:t>si</w:t>
      </w:r>
      <w:r w:rsidRPr="00571CA9">
        <w:rPr>
          <w:spacing w:val="-34"/>
        </w:rPr>
        <w:t xml:space="preserve"> </w:t>
      </w:r>
      <w:r w:rsidRPr="00571CA9">
        <w:t>cumplen</w:t>
      </w:r>
      <w:r w:rsidRPr="00571CA9">
        <w:rPr>
          <w:spacing w:val="-32"/>
        </w:rPr>
        <w:t xml:space="preserve"> </w:t>
      </w:r>
      <w:r w:rsidRPr="00571CA9">
        <w:t>con</w:t>
      </w:r>
      <w:r w:rsidRPr="00571CA9">
        <w:rPr>
          <w:spacing w:val="-31"/>
        </w:rPr>
        <w:t xml:space="preserve"> </w:t>
      </w:r>
      <w:r w:rsidRPr="00571CA9">
        <w:t>las</w:t>
      </w:r>
      <w:r w:rsidRPr="00571CA9">
        <w:rPr>
          <w:spacing w:val="-35"/>
        </w:rPr>
        <w:t xml:space="preserve"> </w:t>
      </w:r>
      <w:r w:rsidRPr="00571CA9">
        <w:t>exigencias</w:t>
      </w:r>
      <w:r w:rsidRPr="00571CA9">
        <w:rPr>
          <w:spacing w:val="-32"/>
        </w:rPr>
        <w:t xml:space="preserve"> </w:t>
      </w:r>
      <w:r w:rsidRPr="00571CA9">
        <w:t>legales</w:t>
      </w:r>
      <w:r w:rsidRPr="00571CA9">
        <w:rPr>
          <w:spacing w:val="-33"/>
        </w:rPr>
        <w:t xml:space="preserve"> </w:t>
      </w:r>
      <w:r w:rsidRPr="00571CA9">
        <w:t>y</w:t>
      </w:r>
      <w:r w:rsidRPr="00571CA9">
        <w:rPr>
          <w:spacing w:val="-33"/>
        </w:rPr>
        <w:t xml:space="preserve"> </w:t>
      </w:r>
      <w:r w:rsidRPr="00571CA9">
        <w:t>su</w:t>
      </w:r>
      <w:r w:rsidRPr="00571CA9">
        <w:rPr>
          <w:spacing w:val="-34"/>
        </w:rPr>
        <w:t xml:space="preserve"> </w:t>
      </w:r>
      <w:r w:rsidRPr="00571CA9">
        <w:t>reglamentación.</w:t>
      </w:r>
    </w:p>
    <w:p w14:paraId="1FD7B48A" w14:textId="77777777" w:rsidR="00515221" w:rsidRPr="00571CA9" w:rsidRDefault="00515221" w:rsidP="00515221">
      <w:pPr>
        <w:pStyle w:val="BodyText"/>
        <w:spacing w:before="6"/>
      </w:pPr>
    </w:p>
    <w:p w14:paraId="3135D592" w14:textId="77777777" w:rsidR="00515221" w:rsidRPr="00571CA9" w:rsidRDefault="00515221" w:rsidP="00515221">
      <w:pPr>
        <w:pStyle w:val="BodyText"/>
        <w:spacing w:line="254" w:lineRule="auto"/>
        <w:ind w:left="1245" w:right="124"/>
        <w:jc w:val="both"/>
      </w:pPr>
      <w:r w:rsidRPr="00571CA9">
        <w:rPr>
          <w:w w:val="95"/>
        </w:rPr>
        <w:t>La</w:t>
      </w:r>
      <w:r w:rsidRPr="00571CA9">
        <w:rPr>
          <w:spacing w:val="-22"/>
          <w:w w:val="95"/>
        </w:rPr>
        <w:t xml:space="preserve"> </w:t>
      </w:r>
      <w:r w:rsidRPr="00571CA9">
        <w:rPr>
          <w:w w:val="95"/>
        </w:rPr>
        <w:t>Municipalidad</w:t>
      </w:r>
      <w:r w:rsidRPr="00571CA9">
        <w:rPr>
          <w:spacing w:val="-22"/>
          <w:w w:val="95"/>
        </w:rPr>
        <w:t xml:space="preserve"> </w:t>
      </w:r>
      <w:r w:rsidRPr="00571CA9">
        <w:rPr>
          <w:w w:val="95"/>
        </w:rPr>
        <w:t>dispondrá</w:t>
      </w:r>
      <w:r w:rsidRPr="00571CA9">
        <w:rPr>
          <w:spacing w:val="-22"/>
          <w:w w:val="95"/>
        </w:rPr>
        <w:t xml:space="preserve"> </w:t>
      </w:r>
      <w:r w:rsidRPr="00571CA9">
        <w:rPr>
          <w:w w:val="95"/>
        </w:rPr>
        <w:t>la</w:t>
      </w:r>
      <w:r w:rsidRPr="00571CA9">
        <w:rPr>
          <w:spacing w:val="-23"/>
          <w:w w:val="95"/>
        </w:rPr>
        <w:t xml:space="preserve"> </w:t>
      </w:r>
      <w:r w:rsidRPr="00571CA9">
        <w:rPr>
          <w:w w:val="95"/>
        </w:rPr>
        <w:t>instalación</w:t>
      </w:r>
      <w:r w:rsidRPr="00571CA9">
        <w:rPr>
          <w:spacing w:val="-22"/>
          <w:w w:val="95"/>
        </w:rPr>
        <w:t xml:space="preserve"> </w:t>
      </w:r>
      <w:r w:rsidRPr="00571CA9">
        <w:rPr>
          <w:w w:val="95"/>
        </w:rPr>
        <w:t>de</w:t>
      </w:r>
      <w:r w:rsidRPr="00571CA9">
        <w:rPr>
          <w:spacing w:val="-21"/>
          <w:w w:val="95"/>
        </w:rPr>
        <w:t xml:space="preserve"> </w:t>
      </w:r>
      <w:r w:rsidRPr="00571CA9">
        <w:rPr>
          <w:w w:val="95"/>
        </w:rPr>
        <w:t>estaciones</w:t>
      </w:r>
      <w:r w:rsidRPr="00571CA9">
        <w:rPr>
          <w:spacing w:val="-24"/>
          <w:w w:val="95"/>
        </w:rPr>
        <w:t xml:space="preserve"> </w:t>
      </w:r>
      <w:r w:rsidRPr="00571CA9">
        <w:rPr>
          <w:w w:val="95"/>
        </w:rPr>
        <w:t>de</w:t>
      </w:r>
      <w:r w:rsidRPr="00571CA9">
        <w:rPr>
          <w:spacing w:val="-21"/>
          <w:w w:val="95"/>
        </w:rPr>
        <w:t xml:space="preserve"> </w:t>
      </w:r>
      <w:r w:rsidRPr="00571CA9">
        <w:rPr>
          <w:w w:val="95"/>
        </w:rPr>
        <w:t>control</w:t>
      </w:r>
      <w:r w:rsidRPr="00571CA9">
        <w:rPr>
          <w:spacing w:val="-21"/>
          <w:w w:val="95"/>
        </w:rPr>
        <w:t xml:space="preserve"> </w:t>
      </w:r>
      <w:r w:rsidRPr="00571CA9">
        <w:rPr>
          <w:w w:val="95"/>
        </w:rPr>
        <w:t>de</w:t>
      </w:r>
      <w:r w:rsidRPr="00571CA9">
        <w:rPr>
          <w:spacing w:val="-23"/>
          <w:w w:val="95"/>
        </w:rPr>
        <w:t xml:space="preserve"> </w:t>
      </w:r>
      <w:r w:rsidRPr="00571CA9">
        <w:rPr>
          <w:w w:val="95"/>
        </w:rPr>
        <w:t>peso,</w:t>
      </w:r>
      <w:r w:rsidRPr="00571CA9">
        <w:rPr>
          <w:spacing w:val="-22"/>
          <w:w w:val="95"/>
        </w:rPr>
        <w:t xml:space="preserve"> </w:t>
      </w:r>
      <w:r w:rsidRPr="00571CA9">
        <w:rPr>
          <w:w w:val="95"/>
        </w:rPr>
        <w:t>fijo</w:t>
      </w:r>
      <w:r w:rsidRPr="00571CA9">
        <w:rPr>
          <w:spacing w:val="-21"/>
          <w:w w:val="95"/>
        </w:rPr>
        <w:t xml:space="preserve"> </w:t>
      </w:r>
      <w:r w:rsidRPr="00571CA9">
        <w:rPr>
          <w:w w:val="95"/>
        </w:rPr>
        <w:t>o</w:t>
      </w:r>
      <w:r w:rsidRPr="00571CA9">
        <w:rPr>
          <w:spacing w:val="-23"/>
          <w:w w:val="95"/>
        </w:rPr>
        <w:t xml:space="preserve"> </w:t>
      </w:r>
      <w:r w:rsidRPr="00571CA9">
        <w:rPr>
          <w:w w:val="95"/>
        </w:rPr>
        <w:t xml:space="preserve">móvil </w:t>
      </w:r>
      <w:r w:rsidRPr="00571CA9">
        <w:t>en</w:t>
      </w:r>
      <w:r w:rsidRPr="00571CA9">
        <w:rPr>
          <w:spacing w:val="-39"/>
        </w:rPr>
        <w:t xml:space="preserve"> </w:t>
      </w:r>
      <w:r w:rsidRPr="00571CA9">
        <w:t>las</w:t>
      </w:r>
      <w:r w:rsidRPr="00571CA9">
        <w:rPr>
          <w:spacing w:val="-39"/>
        </w:rPr>
        <w:t xml:space="preserve"> </w:t>
      </w:r>
      <w:r w:rsidRPr="00571CA9">
        <w:t>calles</w:t>
      </w:r>
      <w:r w:rsidRPr="00571CA9">
        <w:rPr>
          <w:spacing w:val="-39"/>
        </w:rPr>
        <w:t xml:space="preserve"> </w:t>
      </w:r>
      <w:r w:rsidRPr="00571CA9">
        <w:t>y</w:t>
      </w:r>
      <w:r w:rsidRPr="00571CA9">
        <w:rPr>
          <w:spacing w:val="-39"/>
        </w:rPr>
        <w:t xml:space="preserve"> </w:t>
      </w:r>
      <w:r w:rsidRPr="00571CA9">
        <w:t>avenidas,</w:t>
      </w:r>
      <w:r w:rsidRPr="00571CA9">
        <w:rPr>
          <w:spacing w:val="-41"/>
        </w:rPr>
        <w:t xml:space="preserve"> </w:t>
      </w:r>
      <w:r w:rsidRPr="00571CA9">
        <w:t>siendo</w:t>
      </w:r>
      <w:r w:rsidRPr="00571CA9">
        <w:rPr>
          <w:spacing w:val="-39"/>
        </w:rPr>
        <w:t xml:space="preserve"> </w:t>
      </w:r>
      <w:r w:rsidRPr="00571CA9">
        <w:t>obligatorio</w:t>
      </w:r>
      <w:r w:rsidRPr="00571CA9">
        <w:rPr>
          <w:spacing w:val="-39"/>
        </w:rPr>
        <w:t xml:space="preserve"> </w:t>
      </w:r>
      <w:r w:rsidRPr="00571CA9">
        <w:t>para</w:t>
      </w:r>
      <w:r w:rsidRPr="00571CA9">
        <w:rPr>
          <w:spacing w:val="-40"/>
        </w:rPr>
        <w:t xml:space="preserve"> </w:t>
      </w:r>
      <w:r w:rsidRPr="00571CA9">
        <w:t>el</w:t>
      </w:r>
      <w:r w:rsidRPr="00571CA9">
        <w:rPr>
          <w:spacing w:val="-38"/>
        </w:rPr>
        <w:t xml:space="preserve"> </w:t>
      </w:r>
      <w:r w:rsidRPr="00571CA9">
        <w:t>transportista</w:t>
      </w:r>
      <w:r w:rsidRPr="00571CA9">
        <w:rPr>
          <w:spacing w:val="-39"/>
        </w:rPr>
        <w:t xml:space="preserve"> </w:t>
      </w:r>
      <w:r w:rsidRPr="00571CA9">
        <w:t>el</w:t>
      </w:r>
      <w:r w:rsidRPr="00571CA9">
        <w:rPr>
          <w:spacing w:val="-39"/>
        </w:rPr>
        <w:t xml:space="preserve"> </w:t>
      </w:r>
      <w:r w:rsidRPr="00571CA9">
        <w:t>ingreso</w:t>
      </w:r>
      <w:r w:rsidRPr="00571CA9">
        <w:rPr>
          <w:spacing w:val="-38"/>
        </w:rPr>
        <w:t xml:space="preserve"> </w:t>
      </w:r>
      <w:r w:rsidRPr="00571CA9">
        <w:t>o</w:t>
      </w:r>
      <w:r w:rsidRPr="00571CA9">
        <w:rPr>
          <w:spacing w:val="-40"/>
        </w:rPr>
        <w:t xml:space="preserve"> </w:t>
      </w:r>
      <w:r w:rsidRPr="00571CA9">
        <w:t>paso</w:t>
      </w:r>
      <w:r w:rsidRPr="00571CA9">
        <w:rPr>
          <w:spacing w:val="-39"/>
        </w:rPr>
        <w:t xml:space="preserve"> </w:t>
      </w:r>
      <w:r w:rsidRPr="00571CA9">
        <w:t>por las</w:t>
      </w:r>
      <w:r w:rsidRPr="00571CA9">
        <w:rPr>
          <w:spacing w:val="-17"/>
        </w:rPr>
        <w:t xml:space="preserve"> </w:t>
      </w:r>
      <w:r w:rsidRPr="00571CA9">
        <w:t>mismas</w:t>
      </w:r>
      <w:r w:rsidRPr="00571CA9">
        <w:rPr>
          <w:spacing w:val="-16"/>
        </w:rPr>
        <w:t xml:space="preserve"> </w:t>
      </w:r>
      <w:r w:rsidRPr="00571CA9">
        <w:t>a</w:t>
      </w:r>
      <w:r w:rsidRPr="00571CA9">
        <w:rPr>
          <w:spacing w:val="-16"/>
        </w:rPr>
        <w:t xml:space="preserve"> </w:t>
      </w:r>
      <w:r w:rsidRPr="00571CA9">
        <w:t>velocidad</w:t>
      </w:r>
      <w:r w:rsidRPr="00571CA9">
        <w:rPr>
          <w:spacing w:val="-14"/>
        </w:rPr>
        <w:t xml:space="preserve"> </w:t>
      </w:r>
      <w:r w:rsidRPr="00571CA9">
        <w:t>reglamentaria.</w:t>
      </w:r>
    </w:p>
    <w:p w14:paraId="794F07CB" w14:textId="77777777" w:rsidR="00515221" w:rsidRPr="00571CA9" w:rsidRDefault="00515221" w:rsidP="00515221">
      <w:pPr>
        <w:pStyle w:val="BodyText"/>
        <w:spacing w:before="6"/>
      </w:pPr>
    </w:p>
    <w:p w14:paraId="67EAFB11" w14:textId="77777777" w:rsidR="00515221" w:rsidRPr="00571CA9" w:rsidRDefault="00515221" w:rsidP="00515221">
      <w:pPr>
        <w:pStyle w:val="BodyText"/>
        <w:spacing w:line="254" w:lineRule="auto"/>
        <w:ind w:left="1245" w:right="124"/>
        <w:jc w:val="both"/>
      </w:pPr>
      <w:r w:rsidRPr="00571CA9">
        <w:t>Allí</w:t>
      </w:r>
      <w:r w:rsidRPr="00571CA9">
        <w:rPr>
          <w:spacing w:val="-12"/>
        </w:rPr>
        <w:t xml:space="preserve"> </w:t>
      </w:r>
      <w:r w:rsidRPr="00571CA9">
        <w:t>se</w:t>
      </w:r>
      <w:r w:rsidRPr="00571CA9">
        <w:rPr>
          <w:spacing w:val="-11"/>
        </w:rPr>
        <w:t xml:space="preserve"> </w:t>
      </w:r>
      <w:r w:rsidRPr="00571CA9">
        <w:t>expedirá</w:t>
      </w:r>
      <w:r w:rsidRPr="00571CA9">
        <w:rPr>
          <w:spacing w:val="-13"/>
        </w:rPr>
        <w:t xml:space="preserve"> </w:t>
      </w:r>
      <w:r w:rsidRPr="00571CA9">
        <w:t>el</w:t>
      </w:r>
      <w:r w:rsidRPr="00571CA9">
        <w:rPr>
          <w:spacing w:val="-12"/>
        </w:rPr>
        <w:t xml:space="preserve"> </w:t>
      </w:r>
      <w:r w:rsidRPr="00571CA9">
        <w:t>correspondiente</w:t>
      </w:r>
      <w:r w:rsidRPr="00571CA9">
        <w:rPr>
          <w:spacing w:val="-12"/>
        </w:rPr>
        <w:t xml:space="preserve"> </w:t>
      </w:r>
      <w:r w:rsidRPr="00571CA9">
        <w:t>ticket</w:t>
      </w:r>
      <w:r w:rsidRPr="00571CA9">
        <w:rPr>
          <w:spacing w:val="-11"/>
        </w:rPr>
        <w:t xml:space="preserve"> </w:t>
      </w:r>
      <w:r w:rsidRPr="00571CA9">
        <w:t>de</w:t>
      </w:r>
      <w:r w:rsidRPr="00571CA9">
        <w:rPr>
          <w:spacing w:val="-12"/>
        </w:rPr>
        <w:t xml:space="preserve"> </w:t>
      </w:r>
      <w:r w:rsidRPr="00571CA9">
        <w:t>pesaje</w:t>
      </w:r>
      <w:r w:rsidRPr="00571CA9">
        <w:rPr>
          <w:spacing w:val="-12"/>
        </w:rPr>
        <w:t xml:space="preserve"> </w:t>
      </w:r>
      <w:r w:rsidRPr="00571CA9">
        <w:t>que</w:t>
      </w:r>
      <w:r w:rsidRPr="00571CA9">
        <w:rPr>
          <w:spacing w:val="-11"/>
        </w:rPr>
        <w:t xml:space="preserve"> </w:t>
      </w:r>
      <w:r w:rsidRPr="00571CA9">
        <w:t>el</w:t>
      </w:r>
      <w:r w:rsidRPr="00571CA9">
        <w:rPr>
          <w:spacing w:val="-12"/>
        </w:rPr>
        <w:t xml:space="preserve"> </w:t>
      </w:r>
      <w:r w:rsidRPr="00571CA9">
        <w:t>conductor</w:t>
      </w:r>
      <w:r w:rsidRPr="00571CA9">
        <w:rPr>
          <w:spacing w:val="-11"/>
        </w:rPr>
        <w:t xml:space="preserve"> </w:t>
      </w:r>
      <w:r w:rsidRPr="00571CA9">
        <w:t>portará</w:t>
      </w:r>
      <w:r w:rsidRPr="00571CA9">
        <w:rPr>
          <w:spacing w:val="-11"/>
        </w:rPr>
        <w:t xml:space="preserve"> </w:t>
      </w:r>
      <w:r w:rsidRPr="00571CA9">
        <w:t>para exhibir</w:t>
      </w:r>
      <w:r w:rsidRPr="00571CA9">
        <w:rPr>
          <w:spacing w:val="-36"/>
        </w:rPr>
        <w:t xml:space="preserve"> </w:t>
      </w:r>
      <w:r w:rsidRPr="00571CA9">
        <w:t>en</w:t>
      </w:r>
      <w:r w:rsidRPr="00571CA9">
        <w:rPr>
          <w:spacing w:val="-36"/>
        </w:rPr>
        <w:t xml:space="preserve"> </w:t>
      </w:r>
      <w:r w:rsidRPr="00571CA9">
        <w:t>los</w:t>
      </w:r>
      <w:r w:rsidRPr="00571CA9">
        <w:rPr>
          <w:spacing w:val="-35"/>
        </w:rPr>
        <w:t xml:space="preserve"> </w:t>
      </w:r>
      <w:r w:rsidRPr="00571CA9">
        <w:t>controles</w:t>
      </w:r>
      <w:r w:rsidRPr="00571CA9">
        <w:rPr>
          <w:spacing w:val="-35"/>
        </w:rPr>
        <w:t xml:space="preserve"> </w:t>
      </w:r>
      <w:r w:rsidRPr="00571CA9">
        <w:t>de</w:t>
      </w:r>
      <w:r w:rsidRPr="00571CA9">
        <w:rPr>
          <w:spacing w:val="-34"/>
        </w:rPr>
        <w:t xml:space="preserve"> </w:t>
      </w:r>
      <w:r w:rsidRPr="00571CA9">
        <w:t>la</w:t>
      </w:r>
      <w:r w:rsidRPr="00571CA9">
        <w:rPr>
          <w:spacing w:val="-36"/>
        </w:rPr>
        <w:t xml:space="preserve"> </w:t>
      </w:r>
      <w:r w:rsidRPr="00571CA9">
        <w:t>Policía</w:t>
      </w:r>
      <w:r w:rsidRPr="00571CA9">
        <w:rPr>
          <w:spacing w:val="-35"/>
        </w:rPr>
        <w:t xml:space="preserve"> </w:t>
      </w:r>
      <w:r w:rsidRPr="00571CA9">
        <w:t>Municipal</w:t>
      </w:r>
      <w:r w:rsidRPr="00571CA9">
        <w:rPr>
          <w:spacing w:val="-36"/>
        </w:rPr>
        <w:t xml:space="preserve"> </w:t>
      </w:r>
      <w:r w:rsidRPr="00571CA9">
        <w:t>de</w:t>
      </w:r>
      <w:r w:rsidRPr="00571CA9">
        <w:rPr>
          <w:spacing w:val="-36"/>
        </w:rPr>
        <w:t xml:space="preserve"> </w:t>
      </w:r>
      <w:r w:rsidRPr="00571CA9">
        <w:t>Tránsito,</w:t>
      </w:r>
      <w:r w:rsidRPr="00571CA9">
        <w:rPr>
          <w:spacing w:val="-36"/>
        </w:rPr>
        <w:t xml:space="preserve"> </w:t>
      </w:r>
      <w:r w:rsidRPr="00571CA9">
        <w:t>hasta</w:t>
      </w:r>
      <w:r w:rsidRPr="00571CA9">
        <w:rPr>
          <w:spacing w:val="-36"/>
        </w:rPr>
        <w:t xml:space="preserve"> </w:t>
      </w:r>
      <w:r w:rsidRPr="00571CA9">
        <w:t>el</w:t>
      </w:r>
      <w:r w:rsidRPr="00571CA9">
        <w:rPr>
          <w:spacing w:val="-36"/>
        </w:rPr>
        <w:t xml:space="preserve"> </w:t>
      </w:r>
      <w:r w:rsidRPr="00571CA9">
        <w:t>destino</w:t>
      </w:r>
      <w:r w:rsidRPr="00571CA9">
        <w:rPr>
          <w:spacing w:val="-35"/>
        </w:rPr>
        <w:t xml:space="preserve"> </w:t>
      </w:r>
      <w:r w:rsidRPr="00571CA9">
        <w:t>final.</w:t>
      </w:r>
    </w:p>
    <w:p w14:paraId="3CAEB2D6" w14:textId="77777777" w:rsidR="00515221" w:rsidRPr="00571CA9" w:rsidRDefault="00515221" w:rsidP="00515221">
      <w:pPr>
        <w:pStyle w:val="BodyText"/>
        <w:spacing w:before="6"/>
      </w:pPr>
    </w:p>
    <w:p w14:paraId="12602180" w14:textId="73881099" w:rsidR="00515221" w:rsidRPr="00C45121" w:rsidRDefault="00515221" w:rsidP="00C45121">
      <w:pPr>
        <w:spacing w:line="254" w:lineRule="auto"/>
        <w:ind w:left="1245" w:right="124"/>
        <w:jc w:val="both"/>
        <w:rPr>
          <w:b/>
          <w:sz w:val="24"/>
          <w:szCs w:val="24"/>
        </w:rPr>
      </w:pPr>
      <w:r w:rsidRPr="00571CA9">
        <w:rPr>
          <w:sz w:val="24"/>
          <w:szCs w:val="24"/>
        </w:rPr>
        <w:t>La</w:t>
      </w:r>
      <w:r w:rsidRPr="00571CA9">
        <w:rPr>
          <w:spacing w:val="-4"/>
          <w:sz w:val="24"/>
          <w:szCs w:val="24"/>
        </w:rPr>
        <w:t xml:space="preserve"> </w:t>
      </w:r>
      <w:r w:rsidRPr="00571CA9">
        <w:rPr>
          <w:sz w:val="24"/>
          <w:szCs w:val="24"/>
        </w:rPr>
        <w:t>evasión</w:t>
      </w:r>
      <w:r w:rsidRPr="00571CA9">
        <w:rPr>
          <w:spacing w:val="-4"/>
          <w:sz w:val="24"/>
          <w:szCs w:val="24"/>
        </w:rPr>
        <w:t xml:space="preserve"> </w:t>
      </w:r>
      <w:r w:rsidRPr="00571CA9">
        <w:rPr>
          <w:sz w:val="24"/>
          <w:szCs w:val="24"/>
        </w:rPr>
        <w:t>del</w:t>
      </w:r>
      <w:r w:rsidRPr="00571CA9">
        <w:rPr>
          <w:spacing w:val="-4"/>
          <w:sz w:val="24"/>
          <w:szCs w:val="24"/>
        </w:rPr>
        <w:t xml:space="preserve"> </w:t>
      </w:r>
      <w:r w:rsidRPr="00571CA9">
        <w:rPr>
          <w:sz w:val="24"/>
          <w:szCs w:val="24"/>
        </w:rPr>
        <w:t>control</w:t>
      </w:r>
      <w:r w:rsidRPr="00571CA9">
        <w:rPr>
          <w:spacing w:val="-6"/>
          <w:sz w:val="24"/>
          <w:szCs w:val="24"/>
        </w:rPr>
        <w:t xml:space="preserve"> </w:t>
      </w:r>
      <w:r w:rsidRPr="00571CA9">
        <w:rPr>
          <w:sz w:val="24"/>
          <w:szCs w:val="24"/>
        </w:rPr>
        <w:t>de</w:t>
      </w:r>
      <w:r w:rsidRPr="00571CA9">
        <w:rPr>
          <w:spacing w:val="-5"/>
          <w:sz w:val="24"/>
          <w:szCs w:val="24"/>
        </w:rPr>
        <w:t xml:space="preserve"> </w:t>
      </w:r>
      <w:r w:rsidRPr="00571CA9">
        <w:rPr>
          <w:sz w:val="24"/>
          <w:szCs w:val="24"/>
        </w:rPr>
        <w:t>peso</w:t>
      </w:r>
      <w:r w:rsidRPr="00571CA9">
        <w:rPr>
          <w:spacing w:val="-5"/>
          <w:sz w:val="24"/>
          <w:szCs w:val="24"/>
        </w:rPr>
        <w:t xml:space="preserve"> </w:t>
      </w:r>
      <w:r w:rsidRPr="00571CA9">
        <w:rPr>
          <w:sz w:val="24"/>
          <w:szCs w:val="24"/>
        </w:rPr>
        <w:t>hará</w:t>
      </w:r>
      <w:r w:rsidRPr="00571CA9">
        <w:rPr>
          <w:spacing w:val="-5"/>
          <w:sz w:val="24"/>
          <w:szCs w:val="24"/>
        </w:rPr>
        <w:t xml:space="preserve"> </w:t>
      </w:r>
      <w:r w:rsidRPr="00571CA9">
        <w:rPr>
          <w:sz w:val="24"/>
          <w:szCs w:val="24"/>
        </w:rPr>
        <w:t>pasible</w:t>
      </w:r>
      <w:r w:rsidRPr="00571CA9">
        <w:rPr>
          <w:spacing w:val="-5"/>
          <w:sz w:val="24"/>
          <w:szCs w:val="24"/>
        </w:rPr>
        <w:t xml:space="preserve"> </w:t>
      </w:r>
      <w:r w:rsidRPr="00571CA9">
        <w:rPr>
          <w:sz w:val="24"/>
          <w:szCs w:val="24"/>
        </w:rPr>
        <w:t>al</w:t>
      </w:r>
      <w:r w:rsidRPr="00571CA9">
        <w:rPr>
          <w:spacing w:val="-4"/>
          <w:sz w:val="24"/>
          <w:szCs w:val="24"/>
        </w:rPr>
        <w:t xml:space="preserve"> </w:t>
      </w:r>
      <w:r w:rsidRPr="00571CA9">
        <w:rPr>
          <w:sz w:val="24"/>
          <w:szCs w:val="24"/>
        </w:rPr>
        <w:t>propietario</w:t>
      </w:r>
      <w:r w:rsidRPr="00571CA9">
        <w:rPr>
          <w:spacing w:val="-5"/>
          <w:sz w:val="24"/>
          <w:szCs w:val="24"/>
        </w:rPr>
        <w:t xml:space="preserve"> </w:t>
      </w:r>
      <w:r w:rsidRPr="00571CA9">
        <w:rPr>
          <w:sz w:val="24"/>
          <w:szCs w:val="24"/>
        </w:rPr>
        <w:t>de</w:t>
      </w:r>
      <w:r w:rsidRPr="00571CA9">
        <w:rPr>
          <w:spacing w:val="-5"/>
          <w:sz w:val="24"/>
          <w:szCs w:val="24"/>
        </w:rPr>
        <w:t xml:space="preserve"> </w:t>
      </w:r>
      <w:r w:rsidRPr="00571CA9">
        <w:rPr>
          <w:sz w:val="24"/>
          <w:szCs w:val="24"/>
        </w:rPr>
        <w:t>la</w:t>
      </w:r>
      <w:r w:rsidRPr="00571CA9">
        <w:rPr>
          <w:spacing w:val="-3"/>
          <w:sz w:val="24"/>
          <w:szCs w:val="24"/>
        </w:rPr>
        <w:t xml:space="preserve"> </w:t>
      </w:r>
      <w:r w:rsidRPr="00571CA9">
        <w:rPr>
          <w:sz w:val="24"/>
          <w:szCs w:val="24"/>
        </w:rPr>
        <w:t>sanción</w:t>
      </w:r>
      <w:r w:rsidRPr="00571CA9">
        <w:rPr>
          <w:spacing w:val="-5"/>
          <w:sz w:val="24"/>
          <w:szCs w:val="24"/>
        </w:rPr>
        <w:t xml:space="preserve"> </w:t>
      </w:r>
      <w:r w:rsidRPr="00571CA9">
        <w:rPr>
          <w:sz w:val="24"/>
          <w:szCs w:val="24"/>
        </w:rPr>
        <w:t>de</w:t>
      </w:r>
      <w:r w:rsidRPr="00571CA9">
        <w:rPr>
          <w:spacing w:val="-4"/>
          <w:sz w:val="24"/>
          <w:szCs w:val="24"/>
        </w:rPr>
        <w:t xml:space="preserve"> </w:t>
      </w:r>
      <w:r w:rsidRPr="00571CA9">
        <w:rPr>
          <w:sz w:val="24"/>
          <w:szCs w:val="24"/>
        </w:rPr>
        <w:t xml:space="preserve">multa </w:t>
      </w:r>
      <w:r w:rsidRPr="00571CA9">
        <w:rPr>
          <w:w w:val="95"/>
          <w:sz w:val="24"/>
          <w:szCs w:val="24"/>
        </w:rPr>
        <w:t>prevista</w:t>
      </w:r>
      <w:r w:rsidRPr="00571CA9">
        <w:rPr>
          <w:spacing w:val="-32"/>
          <w:w w:val="95"/>
          <w:sz w:val="24"/>
          <w:szCs w:val="24"/>
        </w:rPr>
        <w:t xml:space="preserve"> </w:t>
      </w:r>
      <w:r w:rsidRPr="00571CA9">
        <w:rPr>
          <w:w w:val="95"/>
          <w:sz w:val="24"/>
          <w:szCs w:val="24"/>
        </w:rPr>
        <w:t>en</w:t>
      </w:r>
      <w:r w:rsidRPr="00571CA9">
        <w:rPr>
          <w:spacing w:val="-30"/>
          <w:w w:val="95"/>
          <w:sz w:val="24"/>
          <w:szCs w:val="24"/>
        </w:rPr>
        <w:t xml:space="preserve"> </w:t>
      </w:r>
      <w:r w:rsidRPr="00571CA9">
        <w:rPr>
          <w:w w:val="95"/>
          <w:sz w:val="24"/>
          <w:szCs w:val="24"/>
        </w:rPr>
        <w:t>esta</w:t>
      </w:r>
      <w:r w:rsidRPr="00571CA9">
        <w:rPr>
          <w:spacing w:val="-31"/>
          <w:w w:val="95"/>
          <w:sz w:val="24"/>
          <w:szCs w:val="24"/>
        </w:rPr>
        <w:t xml:space="preserve"> </w:t>
      </w:r>
      <w:r w:rsidRPr="00571CA9">
        <w:rPr>
          <w:w w:val="95"/>
          <w:sz w:val="24"/>
          <w:szCs w:val="24"/>
        </w:rPr>
        <w:t>Ordenanza</w:t>
      </w:r>
      <w:r w:rsidRPr="00571CA9">
        <w:rPr>
          <w:spacing w:val="-31"/>
          <w:w w:val="95"/>
          <w:sz w:val="24"/>
          <w:szCs w:val="24"/>
        </w:rPr>
        <w:t xml:space="preserve"> </w:t>
      </w:r>
      <w:r w:rsidRPr="00571CA9">
        <w:rPr>
          <w:w w:val="95"/>
          <w:sz w:val="24"/>
          <w:szCs w:val="24"/>
        </w:rPr>
        <w:t>o</w:t>
      </w:r>
      <w:r w:rsidRPr="00571CA9">
        <w:rPr>
          <w:spacing w:val="-31"/>
          <w:w w:val="95"/>
          <w:sz w:val="24"/>
          <w:szCs w:val="24"/>
        </w:rPr>
        <w:t xml:space="preserve"> </w:t>
      </w:r>
      <w:r w:rsidRPr="00571CA9">
        <w:rPr>
          <w:w w:val="95"/>
          <w:sz w:val="24"/>
          <w:szCs w:val="24"/>
        </w:rPr>
        <w:t>Reglamento,</w:t>
      </w:r>
      <w:r w:rsidRPr="00571CA9">
        <w:rPr>
          <w:spacing w:val="-31"/>
          <w:w w:val="95"/>
          <w:sz w:val="24"/>
          <w:szCs w:val="24"/>
        </w:rPr>
        <w:t xml:space="preserve"> </w:t>
      </w:r>
      <w:r w:rsidRPr="00571CA9">
        <w:rPr>
          <w:w w:val="95"/>
          <w:sz w:val="24"/>
          <w:szCs w:val="24"/>
        </w:rPr>
        <w:t>además</w:t>
      </w:r>
      <w:r w:rsidRPr="00571CA9">
        <w:rPr>
          <w:spacing w:val="-32"/>
          <w:w w:val="95"/>
          <w:sz w:val="24"/>
          <w:szCs w:val="24"/>
        </w:rPr>
        <w:t xml:space="preserve"> </w:t>
      </w:r>
      <w:r w:rsidRPr="00571CA9">
        <w:rPr>
          <w:w w:val="95"/>
          <w:sz w:val="24"/>
          <w:szCs w:val="24"/>
        </w:rPr>
        <w:t>de</w:t>
      </w:r>
      <w:r w:rsidRPr="00571CA9">
        <w:rPr>
          <w:spacing w:val="-31"/>
          <w:w w:val="95"/>
          <w:sz w:val="24"/>
          <w:szCs w:val="24"/>
        </w:rPr>
        <w:t xml:space="preserve"> </w:t>
      </w:r>
      <w:r w:rsidRPr="00571CA9">
        <w:rPr>
          <w:w w:val="95"/>
          <w:sz w:val="24"/>
          <w:szCs w:val="24"/>
        </w:rPr>
        <w:t>las</w:t>
      </w:r>
      <w:r w:rsidRPr="00571CA9">
        <w:rPr>
          <w:spacing w:val="-31"/>
          <w:w w:val="95"/>
          <w:sz w:val="24"/>
          <w:szCs w:val="24"/>
        </w:rPr>
        <w:t xml:space="preserve"> </w:t>
      </w:r>
      <w:r w:rsidRPr="00571CA9">
        <w:rPr>
          <w:w w:val="95"/>
          <w:sz w:val="24"/>
          <w:szCs w:val="24"/>
        </w:rPr>
        <w:t>responsabilidades</w:t>
      </w:r>
      <w:r w:rsidRPr="00571CA9">
        <w:rPr>
          <w:spacing w:val="-32"/>
          <w:w w:val="95"/>
          <w:sz w:val="24"/>
          <w:szCs w:val="24"/>
        </w:rPr>
        <w:t xml:space="preserve"> </w:t>
      </w:r>
      <w:r w:rsidRPr="00571CA9">
        <w:rPr>
          <w:w w:val="95"/>
          <w:sz w:val="24"/>
          <w:szCs w:val="24"/>
        </w:rPr>
        <w:t>penales</w:t>
      </w:r>
      <w:r w:rsidRPr="00571CA9">
        <w:rPr>
          <w:spacing w:val="-31"/>
          <w:w w:val="95"/>
          <w:sz w:val="24"/>
          <w:szCs w:val="24"/>
        </w:rPr>
        <w:t xml:space="preserve"> </w:t>
      </w:r>
      <w:r w:rsidRPr="00571CA9">
        <w:rPr>
          <w:w w:val="95"/>
          <w:sz w:val="24"/>
          <w:szCs w:val="24"/>
        </w:rPr>
        <w:t xml:space="preserve">y </w:t>
      </w:r>
      <w:r w:rsidRPr="00571CA9">
        <w:rPr>
          <w:w w:val="90"/>
          <w:sz w:val="24"/>
          <w:szCs w:val="24"/>
        </w:rPr>
        <w:t>civiles</w:t>
      </w:r>
      <w:r w:rsidRPr="00571CA9">
        <w:rPr>
          <w:spacing w:val="-18"/>
          <w:w w:val="90"/>
          <w:sz w:val="24"/>
          <w:szCs w:val="24"/>
        </w:rPr>
        <w:t xml:space="preserve"> </w:t>
      </w:r>
      <w:r w:rsidRPr="00571CA9">
        <w:rPr>
          <w:w w:val="90"/>
          <w:sz w:val="24"/>
          <w:szCs w:val="24"/>
        </w:rPr>
        <w:t>que</w:t>
      </w:r>
      <w:r w:rsidRPr="00571CA9">
        <w:rPr>
          <w:spacing w:val="-17"/>
          <w:w w:val="90"/>
          <w:sz w:val="24"/>
          <w:szCs w:val="24"/>
        </w:rPr>
        <w:t xml:space="preserve"> </w:t>
      </w:r>
      <w:r w:rsidRPr="00571CA9">
        <w:rPr>
          <w:w w:val="90"/>
          <w:sz w:val="24"/>
          <w:szCs w:val="24"/>
        </w:rPr>
        <w:t>correspondan</w:t>
      </w:r>
      <w:r w:rsidRPr="00571CA9">
        <w:rPr>
          <w:b/>
          <w:w w:val="90"/>
          <w:sz w:val="24"/>
          <w:szCs w:val="24"/>
        </w:rPr>
        <w:t>.</w:t>
      </w:r>
      <w:r w:rsidRPr="00571CA9">
        <w:rPr>
          <w:b/>
          <w:spacing w:val="-17"/>
          <w:w w:val="90"/>
          <w:sz w:val="24"/>
          <w:szCs w:val="24"/>
        </w:rPr>
        <w:t xml:space="preserve"> </w:t>
      </w:r>
      <w:r w:rsidRPr="00571CA9">
        <w:rPr>
          <w:b/>
          <w:w w:val="90"/>
          <w:sz w:val="24"/>
          <w:szCs w:val="24"/>
        </w:rPr>
        <w:t>(Su</w:t>
      </w:r>
      <w:r w:rsidRPr="00571CA9">
        <w:rPr>
          <w:b/>
          <w:spacing w:val="-16"/>
          <w:w w:val="90"/>
          <w:sz w:val="24"/>
          <w:szCs w:val="24"/>
        </w:rPr>
        <w:t xml:space="preserve"> </w:t>
      </w:r>
      <w:r w:rsidRPr="00571CA9">
        <w:rPr>
          <w:b/>
          <w:w w:val="90"/>
          <w:sz w:val="24"/>
          <w:szCs w:val="24"/>
        </w:rPr>
        <w:t>inobservancia</w:t>
      </w:r>
      <w:r w:rsidRPr="00571CA9">
        <w:rPr>
          <w:b/>
          <w:spacing w:val="-17"/>
          <w:w w:val="90"/>
          <w:sz w:val="24"/>
          <w:szCs w:val="24"/>
        </w:rPr>
        <w:t xml:space="preserve"> </w:t>
      </w:r>
      <w:r w:rsidRPr="00571CA9">
        <w:rPr>
          <w:b/>
          <w:w w:val="90"/>
          <w:sz w:val="24"/>
          <w:szCs w:val="24"/>
        </w:rPr>
        <w:t>constituye</w:t>
      </w:r>
      <w:r w:rsidRPr="00571CA9">
        <w:rPr>
          <w:b/>
          <w:spacing w:val="-17"/>
          <w:w w:val="90"/>
          <w:sz w:val="24"/>
          <w:szCs w:val="24"/>
        </w:rPr>
        <w:t xml:space="preserve"> </w:t>
      </w:r>
      <w:r w:rsidRPr="00571CA9">
        <w:rPr>
          <w:b/>
          <w:w w:val="90"/>
          <w:sz w:val="24"/>
          <w:szCs w:val="24"/>
        </w:rPr>
        <w:t>falta</w:t>
      </w:r>
      <w:r w:rsidRPr="00571CA9">
        <w:rPr>
          <w:b/>
          <w:spacing w:val="-17"/>
          <w:w w:val="90"/>
          <w:sz w:val="24"/>
          <w:szCs w:val="24"/>
        </w:rPr>
        <w:t xml:space="preserve"> </w:t>
      </w:r>
      <w:r w:rsidRPr="00571CA9">
        <w:rPr>
          <w:b/>
          <w:w w:val="90"/>
          <w:sz w:val="24"/>
          <w:szCs w:val="24"/>
        </w:rPr>
        <w:t>gravísima)</w:t>
      </w:r>
      <w:r w:rsidRPr="00571CA9">
        <w:rPr>
          <w:b/>
          <w:spacing w:val="-17"/>
          <w:w w:val="90"/>
          <w:sz w:val="24"/>
          <w:szCs w:val="24"/>
        </w:rPr>
        <w:t xml:space="preserve"> </w:t>
      </w:r>
      <w:r w:rsidRPr="00571CA9">
        <w:rPr>
          <w:b/>
          <w:w w:val="90"/>
          <w:sz w:val="24"/>
          <w:szCs w:val="24"/>
        </w:rPr>
        <w:t>–</w:t>
      </w:r>
      <w:r w:rsidRPr="00571CA9">
        <w:rPr>
          <w:b/>
          <w:spacing w:val="-18"/>
          <w:w w:val="90"/>
          <w:sz w:val="24"/>
          <w:szCs w:val="24"/>
        </w:rPr>
        <w:t xml:space="preserve"> </w:t>
      </w:r>
      <w:r w:rsidRPr="00571CA9">
        <w:rPr>
          <w:b/>
          <w:w w:val="90"/>
          <w:sz w:val="24"/>
          <w:szCs w:val="24"/>
        </w:rPr>
        <w:t>(20</w:t>
      </w:r>
      <w:r w:rsidRPr="00571CA9">
        <w:rPr>
          <w:b/>
          <w:spacing w:val="-17"/>
          <w:w w:val="90"/>
          <w:sz w:val="24"/>
          <w:szCs w:val="24"/>
        </w:rPr>
        <w:t xml:space="preserve"> </w:t>
      </w:r>
      <w:r w:rsidRPr="00571CA9">
        <w:rPr>
          <w:b/>
          <w:w w:val="90"/>
          <w:sz w:val="24"/>
          <w:szCs w:val="24"/>
        </w:rPr>
        <w:t xml:space="preserve">Jornales </w:t>
      </w:r>
      <w:r w:rsidRPr="00571CA9">
        <w:rPr>
          <w:b/>
          <w:sz w:val="24"/>
          <w:szCs w:val="24"/>
        </w:rPr>
        <w:t>Mínimos</w:t>
      </w:r>
      <w:r w:rsidRPr="00571CA9">
        <w:rPr>
          <w:b/>
          <w:spacing w:val="-14"/>
          <w:sz w:val="24"/>
          <w:szCs w:val="24"/>
        </w:rPr>
        <w:t xml:space="preserve"> </w:t>
      </w:r>
      <w:r w:rsidR="00C45121">
        <w:rPr>
          <w:b/>
          <w:sz w:val="24"/>
          <w:szCs w:val="24"/>
        </w:rPr>
        <w:t>Legales).</w:t>
      </w:r>
    </w:p>
    <w:p w14:paraId="395F67D3" w14:textId="63A6553C" w:rsidR="00515221" w:rsidRPr="00571CA9" w:rsidRDefault="00515221" w:rsidP="00C45121">
      <w:pPr>
        <w:pStyle w:val="BodyText"/>
        <w:spacing w:line="254" w:lineRule="auto"/>
        <w:ind w:left="1245" w:right="125"/>
        <w:jc w:val="both"/>
      </w:pPr>
      <w:r w:rsidRPr="00571CA9">
        <w:t>La</w:t>
      </w:r>
      <w:r w:rsidRPr="00571CA9">
        <w:rPr>
          <w:spacing w:val="-31"/>
        </w:rPr>
        <w:t xml:space="preserve"> </w:t>
      </w:r>
      <w:r w:rsidRPr="00571CA9">
        <w:t>Policía</w:t>
      </w:r>
      <w:r w:rsidRPr="00571CA9">
        <w:rPr>
          <w:spacing w:val="-32"/>
        </w:rPr>
        <w:t xml:space="preserve"> </w:t>
      </w:r>
      <w:r w:rsidRPr="00571CA9">
        <w:t>Municipal</w:t>
      </w:r>
      <w:r w:rsidRPr="00571CA9">
        <w:rPr>
          <w:spacing w:val="-31"/>
        </w:rPr>
        <w:t xml:space="preserve"> </w:t>
      </w:r>
      <w:r w:rsidRPr="00571CA9">
        <w:t>de</w:t>
      </w:r>
      <w:r w:rsidRPr="00571CA9">
        <w:rPr>
          <w:spacing w:val="-33"/>
        </w:rPr>
        <w:t xml:space="preserve"> </w:t>
      </w:r>
      <w:r w:rsidRPr="00571CA9">
        <w:t>Tránsito,</w:t>
      </w:r>
      <w:r w:rsidRPr="00571CA9">
        <w:rPr>
          <w:spacing w:val="-31"/>
        </w:rPr>
        <w:t xml:space="preserve"> </w:t>
      </w:r>
      <w:r w:rsidRPr="00571CA9">
        <w:t>debe</w:t>
      </w:r>
      <w:r w:rsidRPr="00571CA9">
        <w:rPr>
          <w:spacing w:val="-30"/>
        </w:rPr>
        <w:t xml:space="preserve"> </w:t>
      </w:r>
      <w:r w:rsidRPr="00571CA9">
        <w:t>prestar</w:t>
      </w:r>
      <w:r w:rsidRPr="00571CA9">
        <w:rPr>
          <w:spacing w:val="-32"/>
        </w:rPr>
        <w:t xml:space="preserve"> </w:t>
      </w:r>
      <w:r w:rsidRPr="00571CA9">
        <w:t>auxilio</w:t>
      </w:r>
      <w:r w:rsidRPr="00571CA9">
        <w:rPr>
          <w:spacing w:val="-31"/>
        </w:rPr>
        <w:t xml:space="preserve"> </w:t>
      </w:r>
      <w:r w:rsidRPr="00571CA9">
        <w:t>tanto</w:t>
      </w:r>
      <w:r w:rsidRPr="00571CA9">
        <w:rPr>
          <w:spacing w:val="-32"/>
        </w:rPr>
        <w:t xml:space="preserve"> </w:t>
      </w:r>
      <w:r w:rsidRPr="00571CA9">
        <w:t>para</w:t>
      </w:r>
      <w:r w:rsidRPr="00571CA9">
        <w:rPr>
          <w:spacing w:val="-31"/>
        </w:rPr>
        <w:t xml:space="preserve"> </w:t>
      </w:r>
      <w:r w:rsidRPr="00571CA9">
        <w:t>detener</w:t>
      </w:r>
      <w:r w:rsidRPr="00571CA9">
        <w:rPr>
          <w:spacing w:val="-31"/>
        </w:rPr>
        <w:t xml:space="preserve"> </w:t>
      </w:r>
      <w:r w:rsidRPr="00571CA9">
        <w:t>el</w:t>
      </w:r>
      <w:r w:rsidRPr="00571CA9">
        <w:rPr>
          <w:spacing w:val="-31"/>
        </w:rPr>
        <w:t xml:space="preserve"> </w:t>
      </w:r>
      <w:r w:rsidRPr="00571CA9">
        <w:t>vehículo como</w:t>
      </w:r>
      <w:r w:rsidRPr="00571CA9">
        <w:rPr>
          <w:spacing w:val="-20"/>
        </w:rPr>
        <w:t xml:space="preserve"> </w:t>
      </w:r>
      <w:r w:rsidRPr="00571CA9">
        <w:t>para</w:t>
      </w:r>
      <w:r w:rsidRPr="00571CA9">
        <w:rPr>
          <w:spacing w:val="-19"/>
        </w:rPr>
        <w:t xml:space="preserve"> </w:t>
      </w:r>
      <w:r w:rsidRPr="00571CA9">
        <w:t>hacer</w:t>
      </w:r>
      <w:r w:rsidRPr="00571CA9">
        <w:rPr>
          <w:spacing w:val="-20"/>
        </w:rPr>
        <w:t xml:space="preserve"> </w:t>
      </w:r>
      <w:r w:rsidRPr="00571CA9">
        <w:t>cumplir</w:t>
      </w:r>
      <w:r w:rsidRPr="00571CA9">
        <w:rPr>
          <w:spacing w:val="-21"/>
        </w:rPr>
        <w:t xml:space="preserve"> </w:t>
      </w:r>
      <w:r w:rsidRPr="00571CA9">
        <w:t>el</w:t>
      </w:r>
      <w:r w:rsidRPr="00571CA9">
        <w:rPr>
          <w:spacing w:val="-22"/>
        </w:rPr>
        <w:t xml:space="preserve"> </w:t>
      </w:r>
      <w:r w:rsidRPr="00571CA9">
        <w:t>pesaje</w:t>
      </w:r>
      <w:r w:rsidRPr="00571CA9">
        <w:rPr>
          <w:spacing w:val="-21"/>
        </w:rPr>
        <w:t xml:space="preserve"> </w:t>
      </w:r>
      <w:r w:rsidRPr="00571CA9">
        <w:t>obligatorio,</w:t>
      </w:r>
      <w:r w:rsidRPr="00571CA9">
        <w:rPr>
          <w:spacing w:val="-19"/>
        </w:rPr>
        <w:t xml:space="preserve"> </w:t>
      </w:r>
      <w:r w:rsidRPr="00571CA9">
        <w:t>sea</w:t>
      </w:r>
      <w:r w:rsidRPr="00571CA9">
        <w:rPr>
          <w:spacing w:val="-20"/>
        </w:rPr>
        <w:t xml:space="preserve"> </w:t>
      </w:r>
      <w:r w:rsidRPr="00571CA9">
        <w:t>fijo</w:t>
      </w:r>
      <w:r w:rsidRPr="00571CA9">
        <w:rPr>
          <w:spacing w:val="-21"/>
        </w:rPr>
        <w:t xml:space="preserve"> </w:t>
      </w:r>
      <w:r w:rsidRPr="00571CA9">
        <w:t>o</w:t>
      </w:r>
      <w:r w:rsidRPr="00571CA9">
        <w:rPr>
          <w:spacing w:val="-21"/>
        </w:rPr>
        <w:t xml:space="preserve"> </w:t>
      </w:r>
      <w:r w:rsidR="00C45121">
        <w:t>móvil.</w:t>
      </w:r>
    </w:p>
    <w:p w14:paraId="7F20D9FA" w14:textId="6A31224C" w:rsidR="00C45121" w:rsidRDefault="00515221" w:rsidP="00276A58">
      <w:pPr>
        <w:pStyle w:val="BodyText"/>
        <w:spacing w:line="254" w:lineRule="auto"/>
        <w:ind w:left="1245" w:right="125"/>
        <w:jc w:val="both"/>
      </w:pPr>
      <w:r w:rsidRPr="00571CA9">
        <w:t>No</w:t>
      </w:r>
      <w:r w:rsidRPr="00571CA9">
        <w:rPr>
          <w:spacing w:val="-27"/>
        </w:rPr>
        <w:t xml:space="preserve"> </w:t>
      </w:r>
      <w:r w:rsidRPr="00571CA9">
        <w:t>pueden</w:t>
      </w:r>
      <w:r w:rsidRPr="00571CA9">
        <w:rPr>
          <w:spacing w:val="-27"/>
        </w:rPr>
        <w:t xml:space="preserve"> </w:t>
      </w:r>
      <w:r w:rsidRPr="00571CA9">
        <w:t>ser</w:t>
      </w:r>
      <w:r w:rsidRPr="00571CA9">
        <w:rPr>
          <w:spacing w:val="-27"/>
        </w:rPr>
        <w:t xml:space="preserve"> </w:t>
      </w:r>
      <w:r w:rsidRPr="00571CA9">
        <w:t>detenidos</w:t>
      </w:r>
      <w:r w:rsidRPr="00571CA9">
        <w:rPr>
          <w:spacing w:val="-27"/>
        </w:rPr>
        <w:t xml:space="preserve"> </w:t>
      </w:r>
      <w:r w:rsidRPr="00571CA9">
        <w:t>ni</w:t>
      </w:r>
      <w:r w:rsidRPr="00571CA9">
        <w:rPr>
          <w:spacing w:val="-27"/>
        </w:rPr>
        <w:t xml:space="preserve"> </w:t>
      </w:r>
      <w:r w:rsidRPr="00571CA9">
        <w:t>demorados</w:t>
      </w:r>
      <w:r w:rsidRPr="00571CA9">
        <w:rPr>
          <w:spacing w:val="-27"/>
        </w:rPr>
        <w:t xml:space="preserve"> </w:t>
      </w:r>
      <w:r w:rsidRPr="00571CA9">
        <w:t>en</w:t>
      </w:r>
      <w:r w:rsidRPr="00571CA9">
        <w:rPr>
          <w:spacing w:val="-27"/>
        </w:rPr>
        <w:t xml:space="preserve"> </w:t>
      </w:r>
      <w:r w:rsidRPr="00571CA9">
        <w:t>lugares</w:t>
      </w:r>
      <w:r w:rsidRPr="00571CA9">
        <w:rPr>
          <w:spacing w:val="-27"/>
        </w:rPr>
        <w:t xml:space="preserve"> </w:t>
      </w:r>
      <w:r w:rsidRPr="00571CA9">
        <w:t>despoblados</w:t>
      </w:r>
      <w:r w:rsidRPr="00571CA9">
        <w:rPr>
          <w:spacing w:val="-27"/>
        </w:rPr>
        <w:t xml:space="preserve"> </w:t>
      </w:r>
      <w:r w:rsidRPr="00571CA9">
        <w:t>los</w:t>
      </w:r>
      <w:r w:rsidRPr="00571CA9">
        <w:rPr>
          <w:spacing w:val="-27"/>
        </w:rPr>
        <w:t xml:space="preserve"> </w:t>
      </w:r>
      <w:r w:rsidRPr="00571CA9">
        <w:t>transportes</w:t>
      </w:r>
      <w:r w:rsidRPr="00571CA9">
        <w:rPr>
          <w:spacing w:val="-27"/>
        </w:rPr>
        <w:t xml:space="preserve"> </w:t>
      </w:r>
      <w:r w:rsidRPr="00571CA9">
        <w:t>de valores</w:t>
      </w:r>
      <w:r w:rsidRPr="00571CA9">
        <w:rPr>
          <w:spacing w:val="-18"/>
        </w:rPr>
        <w:t xml:space="preserve"> </w:t>
      </w:r>
      <w:r w:rsidRPr="00571CA9">
        <w:t>o</w:t>
      </w:r>
      <w:r w:rsidRPr="00571CA9">
        <w:rPr>
          <w:spacing w:val="-18"/>
        </w:rPr>
        <w:t xml:space="preserve"> </w:t>
      </w:r>
      <w:r w:rsidRPr="00571CA9">
        <w:t>postales,</w:t>
      </w:r>
      <w:r w:rsidRPr="00571CA9">
        <w:rPr>
          <w:spacing w:val="-19"/>
        </w:rPr>
        <w:t xml:space="preserve"> </w:t>
      </w:r>
      <w:r w:rsidRPr="00571CA9">
        <w:t>debidamente</w:t>
      </w:r>
      <w:r w:rsidRPr="00571CA9">
        <w:rPr>
          <w:spacing w:val="-16"/>
        </w:rPr>
        <w:t xml:space="preserve"> </w:t>
      </w:r>
      <w:r w:rsidRPr="00571CA9">
        <w:t>acred</w:t>
      </w:r>
      <w:r w:rsidR="00276A58">
        <w:t>itados.</w:t>
      </w:r>
    </w:p>
    <w:p w14:paraId="2A573D57" w14:textId="77777777" w:rsidR="00C45121" w:rsidRPr="00571CA9" w:rsidRDefault="00C45121" w:rsidP="00515221">
      <w:pPr>
        <w:pStyle w:val="BodyText"/>
        <w:spacing w:before="6"/>
      </w:pPr>
    </w:p>
    <w:p w14:paraId="269CC5DB" w14:textId="77777777" w:rsidR="00F923DF" w:rsidRPr="00571CA9" w:rsidRDefault="00F923DF" w:rsidP="00F923DF">
      <w:pPr>
        <w:pStyle w:val="Heading1"/>
        <w:ind w:left="35" w:right="50"/>
        <w:jc w:val="center"/>
      </w:pPr>
      <w:r w:rsidRPr="00571CA9">
        <w:rPr>
          <w:w w:val="95"/>
        </w:rPr>
        <w:t>SECCIÓN QUINTA</w:t>
      </w:r>
    </w:p>
    <w:p w14:paraId="675F16EE" w14:textId="77777777" w:rsidR="00F923DF" w:rsidRPr="00571CA9" w:rsidRDefault="00F923DF" w:rsidP="00F923DF">
      <w:pPr>
        <w:spacing w:before="17"/>
        <w:ind w:left="35" w:right="48"/>
        <w:jc w:val="center"/>
        <w:rPr>
          <w:b/>
          <w:sz w:val="24"/>
          <w:szCs w:val="24"/>
        </w:rPr>
      </w:pPr>
      <w:r w:rsidRPr="00571CA9">
        <w:rPr>
          <w:b/>
          <w:w w:val="85"/>
          <w:sz w:val="24"/>
          <w:szCs w:val="24"/>
        </w:rPr>
        <w:t>DE</w:t>
      </w:r>
      <w:r w:rsidRPr="00571CA9">
        <w:rPr>
          <w:b/>
          <w:spacing w:val="-35"/>
          <w:w w:val="85"/>
          <w:sz w:val="24"/>
          <w:szCs w:val="24"/>
        </w:rPr>
        <w:t xml:space="preserve"> </w:t>
      </w:r>
      <w:r w:rsidRPr="00571CA9">
        <w:rPr>
          <w:b/>
          <w:w w:val="85"/>
          <w:sz w:val="24"/>
          <w:szCs w:val="24"/>
        </w:rPr>
        <w:t>LA</w:t>
      </w:r>
      <w:r w:rsidRPr="00571CA9">
        <w:rPr>
          <w:b/>
          <w:spacing w:val="-34"/>
          <w:w w:val="85"/>
          <w:sz w:val="24"/>
          <w:szCs w:val="24"/>
        </w:rPr>
        <w:t xml:space="preserve"> </w:t>
      </w:r>
      <w:r w:rsidRPr="00571CA9">
        <w:rPr>
          <w:b/>
          <w:w w:val="85"/>
          <w:sz w:val="24"/>
          <w:szCs w:val="24"/>
        </w:rPr>
        <w:t>CIRCULACIÓN</w:t>
      </w:r>
      <w:r w:rsidRPr="00571CA9">
        <w:rPr>
          <w:b/>
          <w:spacing w:val="-35"/>
          <w:w w:val="85"/>
          <w:sz w:val="24"/>
          <w:szCs w:val="24"/>
        </w:rPr>
        <w:t xml:space="preserve"> </w:t>
      </w:r>
      <w:r w:rsidRPr="00571CA9">
        <w:rPr>
          <w:b/>
          <w:w w:val="85"/>
          <w:sz w:val="24"/>
          <w:szCs w:val="24"/>
        </w:rPr>
        <w:t>DE</w:t>
      </w:r>
      <w:r w:rsidRPr="00571CA9">
        <w:rPr>
          <w:b/>
          <w:spacing w:val="-35"/>
          <w:w w:val="85"/>
          <w:sz w:val="24"/>
          <w:szCs w:val="24"/>
        </w:rPr>
        <w:t xml:space="preserve"> </w:t>
      </w:r>
      <w:r w:rsidRPr="00571CA9">
        <w:rPr>
          <w:b/>
          <w:w w:val="85"/>
          <w:sz w:val="24"/>
          <w:szCs w:val="24"/>
        </w:rPr>
        <w:t>BICICLETAS,</w:t>
      </w:r>
      <w:r w:rsidRPr="00571CA9">
        <w:rPr>
          <w:b/>
          <w:spacing w:val="-35"/>
          <w:w w:val="85"/>
          <w:sz w:val="24"/>
          <w:szCs w:val="24"/>
        </w:rPr>
        <w:t xml:space="preserve"> </w:t>
      </w:r>
      <w:r w:rsidRPr="00571CA9">
        <w:rPr>
          <w:b/>
          <w:w w:val="85"/>
          <w:sz w:val="24"/>
          <w:szCs w:val="24"/>
        </w:rPr>
        <w:t>TRICICLOS,</w:t>
      </w:r>
      <w:r w:rsidRPr="00571CA9">
        <w:rPr>
          <w:b/>
          <w:spacing w:val="-35"/>
          <w:w w:val="85"/>
          <w:sz w:val="24"/>
          <w:szCs w:val="24"/>
        </w:rPr>
        <w:t xml:space="preserve"> </w:t>
      </w:r>
      <w:r w:rsidRPr="00571CA9">
        <w:rPr>
          <w:b/>
          <w:w w:val="85"/>
          <w:sz w:val="24"/>
          <w:szCs w:val="24"/>
        </w:rPr>
        <w:t>PATINES</w:t>
      </w:r>
      <w:r w:rsidRPr="00571CA9">
        <w:rPr>
          <w:b/>
          <w:spacing w:val="-36"/>
          <w:w w:val="85"/>
          <w:sz w:val="24"/>
          <w:szCs w:val="24"/>
        </w:rPr>
        <w:t xml:space="preserve"> </w:t>
      </w:r>
      <w:r w:rsidRPr="00571CA9">
        <w:rPr>
          <w:b/>
          <w:w w:val="85"/>
          <w:sz w:val="24"/>
          <w:szCs w:val="24"/>
        </w:rPr>
        <w:t>Y</w:t>
      </w:r>
      <w:r w:rsidRPr="00571CA9">
        <w:rPr>
          <w:b/>
          <w:spacing w:val="-35"/>
          <w:w w:val="85"/>
          <w:sz w:val="24"/>
          <w:szCs w:val="24"/>
        </w:rPr>
        <w:t xml:space="preserve"> </w:t>
      </w:r>
      <w:r w:rsidRPr="00571CA9">
        <w:rPr>
          <w:b/>
          <w:w w:val="85"/>
          <w:sz w:val="24"/>
          <w:szCs w:val="24"/>
        </w:rPr>
        <w:t>SIMILARES,</w:t>
      </w:r>
      <w:r w:rsidRPr="00571CA9">
        <w:rPr>
          <w:b/>
          <w:spacing w:val="-34"/>
          <w:w w:val="85"/>
          <w:sz w:val="24"/>
          <w:szCs w:val="24"/>
        </w:rPr>
        <w:t xml:space="preserve"> </w:t>
      </w:r>
      <w:r w:rsidRPr="00571CA9">
        <w:rPr>
          <w:b/>
          <w:w w:val="85"/>
          <w:sz w:val="24"/>
          <w:szCs w:val="24"/>
        </w:rPr>
        <w:t>ELÉCTRICO</w:t>
      </w:r>
      <w:r w:rsidRPr="00571CA9">
        <w:rPr>
          <w:b/>
          <w:spacing w:val="-34"/>
          <w:w w:val="85"/>
          <w:sz w:val="24"/>
          <w:szCs w:val="24"/>
        </w:rPr>
        <w:t xml:space="preserve"> </w:t>
      </w:r>
      <w:r w:rsidRPr="00571CA9">
        <w:rPr>
          <w:b/>
          <w:w w:val="85"/>
          <w:sz w:val="24"/>
          <w:szCs w:val="24"/>
        </w:rPr>
        <w:t>Y</w:t>
      </w:r>
      <w:r w:rsidRPr="00571CA9">
        <w:rPr>
          <w:b/>
          <w:spacing w:val="-36"/>
          <w:w w:val="85"/>
          <w:sz w:val="24"/>
          <w:szCs w:val="24"/>
        </w:rPr>
        <w:t xml:space="preserve"> </w:t>
      </w:r>
      <w:r w:rsidRPr="00571CA9">
        <w:rPr>
          <w:b/>
          <w:w w:val="85"/>
          <w:sz w:val="24"/>
          <w:szCs w:val="24"/>
        </w:rPr>
        <w:t>SIN</w:t>
      </w:r>
      <w:r w:rsidRPr="00571CA9">
        <w:rPr>
          <w:b/>
          <w:spacing w:val="-35"/>
          <w:w w:val="85"/>
          <w:sz w:val="24"/>
          <w:szCs w:val="24"/>
        </w:rPr>
        <w:t xml:space="preserve"> </w:t>
      </w:r>
      <w:r w:rsidRPr="00571CA9">
        <w:rPr>
          <w:b/>
          <w:w w:val="85"/>
          <w:sz w:val="24"/>
          <w:szCs w:val="24"/>
        </w:rPr>
        <w:t>MOTOR</w:t>
      </w:r>
    </w:p>
    <w:p w14:paraId="5086D753" w14:textId="77777777" w:rsidR="00EC084D" w:rsidRPr="00571CA9" w:rsidRDefault="00EC084D" w:rsidP="00F923DF">
      <w:pPr>
        <w:pStyle w:val="BodyText"/>
        <w:spacing w:before="10"/>
        <w:rPr>
          <w:b/>
        </w:rPr>
      </w:pPr>
    </w:p>
    <w:p w14:paraId="7BC575A0" w14:textId="77777777" w:rsidR="00F923DF" w:rsidRPr="00571CA9" w:rsidRDefault="00F923DF" w:rsidP="00F923DF">
      <w:pPr>
        <w:ind w:left="112"/>
        <w:jc w:val="both"/>
        <w:rPr>
          <w:b/>
          <w:sz w:val="24"/>
          <w:szCs w:val="24"/>
        </w:rPr>
      </w:pPr>
      <w:r w:rsidRPr="00571CA9">
        <w:rPr>
          <w:b/>
          <w:w w:val="95"/>
          <w:sz w:val="24"/>
          <w:szCs w:val="24"/>
        </w:rPr>
        <w:t>Art. 206º</w:t>
      </w:r>
      <w:r w:rsidRPr="00571CA9">
        <w:rPr>
          <w:b/>
          <w:spacing w:val="61"/>
          <w:w w:val="95"/>
          <w:sz w:val="24"/>
          <w:szCs w:val="24"/>
        </w:rPr>
        <w:t xml:space="preserve"> </w:t>
      </w:r>
      <w:r w:rsidRPr="00571CA9">
        <w:rPr>
          <w:b/>
          <w:w w:val="95"/>
          <w:sz w:val="24"/>
          <w:szCs w:val="24"/>
        </w:rPr>
        <w:t>Bicicletas, triciclos, patines y similares, eléctrico y sin motor.</w:t>
      </w:r>
    </w:p>
    <w:p w14:paraId="613E7435" w14:textId="77777777" w:rsidR="00F923DF" w:rsidRPr="00571CA9" w:rsidRDefault="00F923DF" w:rsidP="00F923DF">
      <w:pPr>
        <w:pStyle w:val="BodyText"/>
        <w:spacing w:before="20" w:line="254" w:lineRule="auto"/>
        <w:ind w:left="1245" w:right="124"/>
        <w:jc w:val="both"/>
      </w:pPr>
      <w:r w:rsidRPr="00571CA9">
        <w:rPr>
          <w:w w:val="95"/>
        </w:rPr>
        <w:t>Toda</w:t>
      </w:r>
      <w:r w:rsidRPr="00571CA9">
        <w:rPr>
          <w:spacing w:val="-17"/>
          <w:w w:val="95"/>
        </w:rPr>
        <w:t xml:space="preserve"> </w:t>
      </w:r>
      <w:r w:rsidRPr="00571CA9">
        <w:rPr>
          <w:w w:val="95"/>
        </w:rPr>
        <w:t>persona</w:t>
      </w:r>
      <w:r w:rsidRPr="00571CA9">
        <w:rPr>
          <w:spacing w:val="-16"/>
          <w:w w:val="95"/>
        </w:rPr>
        <w:t xml:space="preserve"> </w:t>
      </w:r>
      <w:r w:rsidRPr="00571CA9">
        <w:rPr>
          <w:w w:val="95"/>
        </w:rPr>
        <w:t>que</w:t>
      </w:r>
      <w:r w:rsidRPr="00571CA9">
        <w:rPr>
          <w:spacing w:val="-15"/>
          <w:w w:val="95"/>
        </w:rPr>
        <w:t xml:space="preserve"> </w:t>
      </w:r>
      <w:r w:rsidRPr="00571CA9">
        <w:rPr>
          <w:w w:val="95"/>
        </w:rPr>
        <w:t>circule</w:t>
      </w:r>
      <w:r w:rsidRPr="00571CA9">
        <w:rPr>
          <w:spacing w:val="-14"/>
          <w:w w:val="95"/>
        </w:rPr>
        <w:t xml:space="preserve"> </w:t>
      </w:r>
      <w:r w:rsidRPr="00571CA9">
        <w:rPr>
          <w:w w:val="95"/>
        </w:rPr>
        <w:t>en</w:t>
      </w:r>
      <w:r w:rsidRPr="00571CA9">
        <w:rPr>
          <w:spacing w:val="-16"/>
          <w:w w:val="95"/>
        </w:rPr>
        <w:t xml:space="preserve"> </w:t>
      </w:r>
      <w:r w:rsidRPr="00571CA9">
        <w:rPr>
          <w:w w:val="95"/>
        </w:rPr>
        <w:t>bicicleta</w:t>
      </w:r>
      <w:r w:rsidRPr="00571CA9">
        <w:rPr>
          <w:spacing w:val="-16"/>
          <w:w w:val="95"/>
        </w:rPr>
        <w:t xml:space="preserve"> </w:t>
      </w:r>
      <w:r w:rsidRPr="00571CA9">
        <w:rPr>
          <w:w w:val="95"/>
        </w:rPr>
        <w:t>por</w:t>
      </w:r>
      <w:r w:rsidRPr="00571CA9">
        <w:rPr>
          <w:spacing w:val="-14"/>
          <w:w w:val="95"/>
        </w:rPr>
        <w:t xml:space="preserve"> </w:t>
      </w:r>
      <w:r w:rsidRPr="00571CA9">
        <w:rPr>
          <w:w w:val="95"/>
        </w:rPr>
        <w:t>la</w:t>
      </w:r>
      <w:r w:rsidRPr="00571CA9">
        <w:rPr>
          <w:spacing w:val="-15"/>
          <w:w w:val="95"/>
        </w:rPr>
        <w:t xml:space="preserve"> </w:t>
      </w:r>
      <w:r w:rsidRPr="00571CA9">
        <w:rPr>
          <w:w w:val="95"/>
        </w:rPr>
        <w:t>vía</w:t>
      </w:r>
      <w:r w:rsidRPr="00571CA9">
        <w:rPr>
          <w:spacing w:val="-16"/>
          <w:w w:val="95"/>
        </w:rPr>
        <w:t xml:space="preserve"> </w:t>
      </w:r>
      <w:r w:rsidRPr="00571CA9">
        <w:rPr>
          <w:w w:val="95"/>
        </w:rPr>
        <w:t>pública</w:t>
      </w:r>
      <w:r w:rsidRPr="00571CA9">
        <w:rPr>
          <w:spacing w:val="-17"/>
          <w:w w:val="95"/>
        </w:rPr>
        <w:t xml:space="preserve"> </w:t>
      </w:r>
      <w:r w:rsidRPr="00571CA9">
        <w:rPr>
          <w:w w:val="95"/>
        </w:rPr>
        <w:t>está</w:t>
      </w:r>
      <w:r w:rsidRPr="00571CA9">
        <w:rPr>
          <w:spacing w:val="-16"/>
          <w:w w:val="95"/>
        </w:rPr>
        <w:t xml:space="preserve"> </w:t>
      </w:r>
      <w:r w:rsidRPr="00571CA9">
        <w:rPr>
          <w:w w:val="95"/>
        </w:rPr>
        <w:t>sujeta</w:t>
      </w:r>
      <w:r w:rsidRPr="00571CA9">
        <w:rPr>
          <w:spacing w:val="-16"/>
          <w:w w:val="95"/>
        </w:rPr>
        <w:t xml:space="preserve"> </w:t>
      </w:r>
      <w:r w:rsidRPr="00571CA9">
        <w:rPr>
          <w:w w:val="95"/>
        </w:rPr>
        <w:t>a</w:t>
      </w:r>
      <w:r w:rsidRPr="00571CA9">
        <w:rPr>
          <w:spacing w:val="-15"/>
          <w:w w:val="95"/>
        </w:rPr>
        <w:t xml:space="preserve"> </w:t>
      </w:r>
      <w:r w:rsidRPr="00571CA9">
        <w:rPr>
          <w:w w:val="95"/>
        </w:rPr>
        <w:t>las</w:t>
      </w:r>
      <w:r w:rsidRPr="00571CA9">
        <w:rPr>
          <w:spacing w:val="-18"/>
          <w:w w:val="95"/>
        </w:rPr>
        <w:t xml:space="preserve"> </w:t>
      </w:r>
      <w:r w:rsidRPr="00571CA9">
        <w:rPr>
          <w:w w:val="95"/>
        </w:rPr>
        <w:t xml:space="preserve">disposiciones </w:t>
      </w:r>
      <w:r w:rsidRPr="00571CA9">
        <w:t>de</w:t>
      </w:r>
      <w:r w:rsidRPr="00571CA9">
        <w:rPr>
          <w:spacing w:val="-30"/>
        </w:rPr>
        <w:t xml:space="preserve"> </w:t>
      </w:r>
      <w:r w:rsidRPr="00571CA9">
        <w:t>esta</w:t>
      </w:r>
      <w:r w:rsidRPr="00571CA9">
        <w:rPr>
          <w:spacing w:val="-30"/>
        </w:rPr>
        <w:t xml:space="preserve"> </w:t>
      </w:r>
      <w:r w:rsidRPr="00571CA9">
        <w:t>Ordenanza</w:t>
      </w:r>
      <w:r w:rsidRPr="00571CA9">
        <w:rPr>
          <w:spacing w:val="-30"/>
        </w:rPr>
        <w:t xml:space="preserve"> </w:t>
      </w:r>
      <w:r w:rsidRPr="00571CA9">
        <w:t>o</w:t>
      </w:r>
      <w:r w:rsidRPr="00571CA9">
        <w:rPr>
          <w:spacing w:val="-30"/>
        </w:rPr>
        <w:t xml:space="preserve"> </w:t>
      </w:r>
      <w:r w:rsidRPr="00571CA9">
        <w:t>Reglamento</w:t>
      </w:r>
      <w:r w:rsidRPr="00571CA9">
        <w:rPr>
          <w:spacing w:val="-30"/>
        </w:rPr>
        <w:t xml:space="preserve"> </w:t>
      </w:r>
      <w:r w:rsidRPr="00571CA9">
        <w:t>salvo</w:t>
      </w:r>
      <w:r w:rsidRPr="00571CA9">
        <w:rPr>
          <w:spacing w:val="-29"/>
        </w:rPr>
        <w:t xml:space="preserve"> </w:t>
      </w:r>
      <w:r w:rsidRPr="00571CA9">
        <w:t>aquellas</w:t>
      </w:r>
      <w:r w:rsidRPr="00571CA9">
        <w:rPr>
          <w:spacing w:val="-31"/>
        </w:rPr>
        <w:t xml:space="preserve"> </w:t>
      </w:r>
      <w:r w:rsidRPr="00571CA9">
        <w:t>que,</w:t>
      </w:r>
      <w:r w:rsidRPr="00571CA9">
        <w:rPr>
          <w:spacing w:val="-30"/>
        </w:rPr>
        <w:t xml:space="preserve"> </w:t>
      </w:r>
      <w:r w:rsidRPr="00571CA9">
        <w:t>por</w:t>
      </w:r>
      <w:r w:rsidRPr="00571CA9">
        <w:rPr>
          <w:spacing w:val="-30"/>
        </w:rPr>
        <w:t xml:space="preserve"> </w:t>
      </w:r>
      <w:r w:rsidRPr="00571CA9">
        <w:t>su</w:t>
      </w:r>
      <w:r w:rsidRPr="00571CA9">
        <w:rPr>
          <w:spacing w:val="-30"/>
        </w:rPr>
        <w:t xml:space="preserve"> </w:t>
      </w:r>
      <w:r w:rsidRPr="00571CA9">
        <w:t>naturaleza,</w:t>
      </w:r>
      <w:r w:rsidRPr="00571CA9">
        <w:rPr>
          <w:spacing w:val="-30"/>
        </w:rPr>
        <w:t xml:space="preserve"> </w:t>
      </w:r>
      <w:r w:rsidRPr="00571CA9">
        <w:t>no</w:t>
      </w:r>
      <w:r w:rsidRPr="00571CA9">
        <w:rPr>
          <w:spacing w:val="-30"/>
        </w:rPr>
        <w:t xml:space="preserve"> </w:t>
      </w:r>
      <w:r w:rsidRPr="00571CA9">
        <w:t>le</w:t>
      </w:r>
      <w:r w:rsidRPr="00571CA9">
        <w:rPr>
          <w:spacing w:val="-30"/>
        </w:rPr>
        <w:t xml:space="preserve"> </w:t>
      </w:r>
      <w:r w:rsidRPr="00571CA9">
        <w:t>sean aplicables</w:t>
      </w:r>
      <w:r w:rsidRPr="00571CA9">
        <w:rPr>
          <w:spacing w:val="-28"/>
        </w:rPr>
        <w:t xml:space="preserve"> </w:t>
      </w:r>
      <w:r w:rsidRPr="00571CA9">
        <w:t>y</w:t>
      </w:r>
      <w:r w:rsidRPr="00571CA9">
        <w:rPr>
          <w:spacing w:val="-29"/>
        </w:rPr>
        <w:t xml:space="preserve"> </w:t>
      </w:r>
      <w:r w:rsidRPr="00571CA9">
        <w:t>que</w:t>
      </w:r>
      <w:r w:rsidRPr="00571CA9">
        <w:rPr>
          <w:spacing w:val="-27"/>
        </w:rPr>
        <w:t xml:space="preserve"> </w:t>
      </w:r>
      <w:r w:rsidRPr="00571CA9">
        <w:t>se</w:t>
      </w:r>
      <w:r w:rsidRPr="00571CA9">
        <w:rPr>
          <w:spacing w:val="-28"/>
        </w:rPr>
        <w:t xml:space="preserve"> </w:t>
      </w:r>
      <w:r w:rsidRPr="00571CA9">
        <w:t>encuentran</w:t>
      </w:r>
      <w:r w:rsidRPr="00571CA9">
        <w:rPr>
          <w:spacing w:val="-29"/>
        </w:rPr>
        <w:t xml:space="preserve"> </w:t>
      </w:r>
      <w:r w:rsidRPr="00571CA9">
        <w:t>establecida</w:t>
      </w:r>
      <w:r w:rsidRPr="00571CA9">
        <w:rPr>
          <w:spacing w:val="-28"/>
        </w:rPr>
        <w:t xml:space="preserve"> </w:t>
      </w:r>
      <w:r w:rsidRPr="00571CA9">
        <w:t>en</w:t>
      </w:r>
      <w:r w:rsidRPr="00571CA9">
        <w:rPr>
          <w:spacing w:val="-28"/>
        </w:rPr>
        <w:t xml:space="preserve"> </w:t>
      </w:r>
      <w:r w:rsidRPr="00571CA9">
        <w:t>las</w:t>
      </w:r>
      <w:r w:rsidRPr="00571CA9">
        <w:rPr>
          <w:spacing w:val="-29"/>
        </w:rPr>
        <w:t xml:space="preserve"> </w:t>
      </w:r>
      <w:r w:rsidRPr="00571CA9">
        <w:t>Leyes</w:t>
      </w:r>
      <w:r w:rsidRPr="00571CA9">
        <w:rPr>
          <w:spacing w:val="-28"/>
        </w:rPr>
        <w:t xml:space="preserve"> </w:t>
      </w:r>
      <w:r w:rsidRPr="00571CA9">
        <w:t>Nacionales.</w:t>
      </w:r>
    </w:p>
    <w:p w14:paraId="33FD0379" w14:textId="77777777" w:rsidR="00F923DF" w:rsidRPr="00571CA9" w:rsidRDefault="00F923DF" w:rsidP="00F923DF">
      <w:pPr>
        <w:pStyle w:val="BodyText"/>
        <w:spacing w:before="5"/>
      </w:pPr>
    </w:p>
    <w:p w14:paraId="0C7B1A38" w14:textId="77777777" w:rsidR="00F923DF" w:rsidRPr="00571CA9" w:rsidRDefault="00F923DF" w:rsidP="00F923DF">
      <w:pPr>
        <w:pStyle w:val="Heading1"/>
        <w:tabs>
          <w:tab w:val="left" w:pos="1245"/>
        </w:tabs>
        <w:spacing w:before="1"/>
        <w:jc w:val="left"/>
      </w:pPr>
      <w:r w:rsidRPr="00571CA9">
        <w:t>Art.</w:t>
      </w:r>
      <w:r w:rsidRPr="00571CA9">
        <w:rPr>
          <w:spacing w:val="-29"/>
        </w:rPr>
        <w:t xml:space="preserve"> </w:t>
      </w:r>
      <w:r w:rsidRPr="00571CA9">
        <w:t>207º</w:t>
      </w:r>
      <w:r w:rsidRPr="00571CA9">
        <w:rPr>
          <w:b w:val="0"/>
        </w:rPr>
        <w:tab/>
      </w:r>
      <w:r w:rsidRPr="00571CA9">
        <w:t>Bicicletas,</w:t>
      </w:r>
      <w:r w:rsidRPr="00571CA9">
        <w:rPr>
          <w:spacing w:val="-15"/>
        </w:rPr>
        <w:t xml:space="preserve"> </w:t>
      </w:r>
      <w:r w:rsidRPr="00571CA9">
        <w:t>prohibiciones.</w:t>
      </w:r>
    </w:p>
    <w:p w14:paraId="69A980FA" w14:textId="77777777" w:rsidR="00F923DF" w:rsidRPr="00571CA9" w:rsidRDefault="00F923DF" w:rsidP="00F923DF">
      <w:pPr>
        <w:spacing w:before="16" w:line="254" w:lineRule="auto"/>
        <w:ind w:left="1245" w:right="119"/>
        <w:rPr>
          <w:b/>
          <w:sz w:val="24"/>
          <w:szCs w:val="24"/>
        </w:rPr>
      </w:pPr>
      <w:r w:rsidRPr="00571CA9">
        <w:rPr>
          <w:sz w:val="24"/>
          <w:szCs w:val="24"/>
        </w:rPr>
        <w:t>Ninguna</w:t>
      </w:r>
      <w:r w:rsidRPr="00571CA9">
        <w:rPr>
          <w:spacing w:val="-41"/>
          <w:sz w:val="24"/>
          <w:szCs w:val="24"/>
        </w:rPr>
        <w:t xml:space="preserve"> </w:t>
      </w:r>
      <w:r w:rsidRPr="00571CA9">
        <w:rPr>
          <w:sz w:val="24"/>
          <w:szCs w:val="24"/>
        </w:rPr>
        <w:t>bicicleta</w:t>
      </w:r>
      <w:r w:rsidRPr="00571CA9">
        <w:rPr>
          <w:spacing w:val="-40"/>
          <w:sz w:val="24"/>
          <w:szCs w:val="24"/>
        </w:rPr>
        <w:t xml:space="preserve"> </w:t>
      </w:r>
      <w:r w:rsidRPr="00571CA9">
        <w:rPr>
          <w:sz w:val="24"/>
          <w:szCs w:val="24"/>
        </w:rPr>
        <w:t>se</w:t>
      </w:r>
      <w:r w:rsidRPr="00571CA9">
        <w:rPr>
          <w:spacing w:val="-40"/>
          <w:sz w:val="24"/>
          <w:szCs w:val="24"/>
        </w:rPr>
        <w:t xml:space="preserve"> </w:t>
      </w:r>
      <w:r w:rsidRPr="00571CA9">
        <w:rPr>
          <w:sz w:val="24"/>
          <w:szCs w:val="24"/>
        </w:rPr>
        <w:t>utilizará</w:t>
      </w:r>
      <w:r w:rsidRPr="00571CA9">
        <w:rPr>
          <w:spacing w:val="-40"/>
          <w:sz w:val="24"/>
          <w:szCs w:val="24"/>
        </w:rPr>
        <w:t xml:space="preserve"> </w:t>
      </w:r>
      <w:r w:rsidRPr="00571CA9">
        <w:rPr>
          <w:sz w:val="24"/>
          <w:szCs w:val="24"/>
        </w:rPr>
        <w:t>para</w:t>
      </w:r>
      <w:r w:rsidRPr="00571CA9">
        <w:rPr>
          <w:spacing w:val="-40"/>
          <w:sz w:val="24"/>
          <w:szCs w:val="24"/>
        </w:rPr>
        <w:t xml:space="preserve"> </w:t>
      </w:r>
      <w:r w:rsidRPr="00571CA9">
        <w:rPr>
          <w:sz w:val="24"/>
          <w:szCs w:val="24"/>
        </w:rPr>
        <w:t>que</w:t>
      </w:r>
      <w:r w:rsidRPr="00571CA9">
        <w:rPr>
          <w:spacing w:val="-40"/>
          <w:sz w:val="24"/>
          <w:szCs w:val="24"/>
        </w:rPr>
        <w:t xml:space="preserve"> </w:t>
      </w:r>
      <w:r w:rsidRPr="00571CA9">
        <w:rPr>
          <w:sz w:val="24"/>
          <w:szCs w:val="24"/>
        </w:rPr>
        <w:t>lleve,</w:t>
      </w:r>
      <w:r w:rsidRPr="00571CA9">
        <w:rPr>
          <w:spacing w:val="-40"/>
          <w:sz w:val="24"/>
          <w:szCs w:val="24"/>
        </w:rPr>
        <w:t xml:space="preserve"> </w:t>
      </w:r>
      <w:r w:rsidRPr="00571CA9">
        <w:rPr>
          <w:sz w:val="24"/>
          <w:szCs w:val="24"/>
        </w:rPr>
        <w:t>al</w:t>
      </w:r>
      <w:r w:rsidRPr="00571CA9">
        <w:rPr>
          <w:spacing w:val="-40"/>
          <w:sz w:val="24"/>
          <w:szCs w:val="24"/>
        </w:rPr>
        <w:t xml:space="preserve"> </w:t>
      </w:r>
      <w:r w:rsidRPr="00571CA9">
        <w:rPr>
          <w:sz w:val="24"/>
          <w:szCs w:val="24"/>
        </w:rPr>
        <w:t>mismo</w:t>
      </w:r>
      <w:r w:rsidRPr="00571CA9">
        <w:rPr>
          <w:spacing w:val="-40"/>
          <w:sz w:val="24"/>
          <w:szCs w:val="24"/>
        </w:rPr>
        <w:t xml:space="preserve"> </w:t>
      </w:r>
      <w:r w:rsidRPr="00571CA9">
        <w:rPr>
          <w:sz w:val="24"/>
          <w:szCs w:val="24"/>
        </w:rPr>
        <w:t>tiempo,</w:t>
      </w:r>
      <w:r w:rsidRPr="00571CA9">
        <w:rPr>
          <w:spacing w:val="-40"/>
          <w:sz w:val="24"/>
          <w:szCs w:val="24"/>
        </w:rPr>
        <w:t xml:space="preserve"> </w:t>
      </w:r>
      <w:r w:rsidRPr="00571CA9">
        <w:rPr>
          <w:sz w:val="24"/>
          <w:szCs w:val="24"/>
        </w:rPr>
        <w:t>a</w:t>
      </w:r>
      <w:r w:rsidRPr="00571CA9">
        <w:rPr>
          <w:spacing w:val="-40"/>
          <w:sz w:val="24"/>
          <w:szCs w:val="24"/>
        </w:rPr>
        <w:t xml:space="preserve"> </w:t>
      </w:r>
      <w:r w:rsidRPr="00571CA9">
        <w:rPr>
          <w:sz w:val="24"/>
          <w:szCs w:val="24"/>
        </w:rPr>
        <w:t>más</w:t>
      </w:r>
      <w:r w:rsidRPr="00571CA9">
        <w:rPr>
          <w:spacing w:val="-40"/>
          <w:sz w:val="24"/>
          <w:szCs w:val="24"/>
        </w:rPr>
        <w:t xml:space="preserve"> </w:t>
      </w:r>
      <w:r w:rsidRPr="00571CA9">
        <w:rPr>
          <w:sz w:val="24"/>
          <w:szCs w:val="24"/>
        </w:rPr>
        <w:t>personas</w:t>
      </w:r>
      <w:r w:rsidRPr="00571CA9">
        <w:rPr>
          <w:spacing w:val="-41"/>
          <w:sz w:val="24"/>
          <w:szCs w:val="24"/>
        </w:rPr>
        <w:t xml:space="preserve"> </w:t>
      </w:r>
      <w:r w:rsidRPr="00571CA9">
        <w:rPr>
          <w:sz w:val="24"/>
          <w:szCs w:val="24"/>
        </w:rPr>
        <w:t>que</w:t>
      </w:r>
      <w:r w:rsidRPr="00571CA9">
        <w:rPr>
          <w:spacing w:val="-40"/>
          <w:sz w:val="24"/>
          <w:szCs w:val="24"/>
        </w:rPr>
        <w:t xml:space="preserve"> </w:t>
      </w:r>
      <w:r w:rsidRPr="00571CA9">
        <w:rPr>
          <w:sz w:val="24"/>
          <w:szCs w:val="24"/>
        </w:rPr>
        <w:t xml:space="preserve">el </w:t>
      </w:r>
      <w:r w:rsidRPr="00571CA9">
        <w:rPr>
          <w:w w:val="90"/>
          <w:sz w:val="24"/>
          <w:szCs w:val="24"/>
        </w:rPr>
        <w:t>número</w:t>
      </w:r>
      <w:r w:rsidRPr="00571CA9">
        <w:rPr>
          <w:spacing w:val="-7"/>
          <w:w w:val="90"/>
          <w:sz w:val="24"/>
          <w:szCs w:val="24"/>
        </w:rPr>
        <w:t xml:space="preserve"> </w:t>
      </w:r>
      <w:r w:rsidRPr="00571CA9">
        <w:rPr>
          <w:w w:val="90"/>
          <w:sz w:val="24"/>
          <w:szCs w:val="24"/>
        </w:rPr>
        <w:t>para</w:t>
      </w:r>
      <w:r w:rsidRPr="00571CA9">
        <w:rPr>
          <w:spacing w:val="-8"/>
          <w:w w:val="90"/>
          <w:sz w:val="24"/>
          <w:szCs w:val="24"/>
        </w:rPr>
        <w:t xml:space="preserve"> </w:t>
      </w:r>
      <w:r w:rsidRPr="00571CA9">
        <w:rPr>
          <w:w w:val="90"/>
          <w:sz w:val="24"/>
          <w:szCs w:val="24"/>
        </w:rPr>
        <w:t>las</w:t>
      </w:r>
      <w:r w:rsidRPr="00571CA9">
        <w:rPr>
          <w:spacing w:val="-11"/>
          <w:w w:val="90"/>
          <w:sz w:val="24"/>
          <w:szCs w:val="24"/>
        </w:rPr>
        <w:t xml:space="preserve"> </w:t>
      </w:r>
      <w:r w:rsidRPr="00571CA9">
        <w:rPr>
          <w:w w:val="90"/>
          <w:sz w:val="24"/>
          <w:szCs w:val="24"/>
        </w:rPr>
        <w:t>que</w:t>
      </w:r>
      <w:r w:rsidRPr="00571CA9">
        <w:rPr>
          <w:spacing w:val="-9"/>
          <w:w w:val="90"/>
          <w:sz w:val="24"/>
          <w:szCs w:val="24"/>
        </w:rPr>
        <w:t xml:space="preserve"> </w:t>
      </w:r>
      <w:r w:rsidRPr="00571CA9">
        <w:rPr>
          <w:w w:val="90"/>
          <w:sz w:val="24"/>
          <w:szCs w:val="24"/>
        </w:rPr>
        <w:t>fue</w:t>
      </w:r>
      <w:r w:rsidRPr="00571CA9">
        <w:rPr>
          <w:spacing w:val="-10"/>
          <w:w w:val="90"/>
          <w:sz w:val="24"/>
          <w:szCs w:val="24"/>
        </w:rPr>
        <w:t xml:space="preserve"> </w:t>
      </w:r>
      <w:r w:rsidRPr="00571CA9">
        <w:rPr>
          <w:w w:val="90"/>
          <w:sz w:val="24"/>
          <w:szCs w:val="24"/>
        </w:rPr>
        <w:t>diseñada</w:t>
      </w:r>
      <w:r w:rsidRPr="00571CA9">
        <w:rPr>
          <w:spacing w:val="-7"/>
          <w:w w:val="90"/>
          <w:sz w:val="24"/>
          <w:szCs w:val="24"/>
        </w:rPr>
        <w:t xml:space="preserve"> </w:t>
      </w:r>
      <w:r w:rsidRPr="00571CA9">
        <w:rPr>
          <w:w w:val="90"/>
          <w:sz w:val="24"/>
          <w:szCs w:val="24"/>
        </w:rPr>
        <w:t>y</w:t>
      </w:r>
      <w:r w:rsidRPr="00571CA9">
        <w:rPr>
          <w:spacing w:val="-8"/>
          <w:w w:val="90"/>
          <w:sz w:val="24"/>
          <w:szCs w:val="24"/>
        </w:rPr>
        <w:t xml:space="preserve"> </w:t>
      </w:r>
      <w:r w:rsidRPr="00571CA9">
        <w:rPr>
          <w:w w:val="90"/>
          <w:sz w:val="24"/>
          <w:szCs w:val="24"/>
        </w:rPr>
        <w:t>equipada.</w:t>
      </w:r>
      <w:r w:rsidRPr="00571CA9">
        <w:rPr>
          <w:spacing w:val="-8"/>
          <w:w w:val="90"/>
          <w:sz w:val="24"/>
          <w:szCs w:val="24"/>
        </w:rPr>
        <w:t xml:space="preserve"> </w:t>
      </w:r>
      <w:r w:rsidRPr="00571CA9">
        <w:rPr>
          <w:b/>
          <w:w w:val="90"/>
          <w:sz w:val="24"/>
          <w:szCs w:val="24"/>
        </w:rPr>
        <w:t>(Su</w:t>
      </w:r>
      <w:r w:rsidRPr="00571CA9">
        <w:rPr>
          <w:b/>
          <w:spacing w:val="-7"/>
          <w:w w:val="90"/>
          <w:sz w:val="24"/>
          <w:szCs w:val="24"/>
        </w:rPr>
        <w:t xml:space="preserve"> </w:t>
      </w:r>
      <w:r w:rsidRPr="00571CA9">
        <w:rPr>
          <w:b/>
          <w:w w:val="90"/>
          <w:sz w:val="24"/>
          <w:szCs w:val="24"/>
        </w:rPr>
        <w:t>inobservancia</w:t>
      </w:r>
      <w:r w:rsidRPr="00571CA9">
        <w:rPr>
          <w:b/>
          <w:spacing w:val="-8"/>
          <w:w w:val="90"/>
          <w:sz w:val="24"/>
          <w:szCs w:val="24"/>
        </w:rPr>
        <w:t xml:space="preserve"> </w:t>
      </w:r>
      <w:r w:rsidRPr="00571CA9">
        <w:rPr>
          <w:b/>
          <w:w w:val="90"/>
          <w:sz w:val="24"/>
          <w:szCs w:val="24"/>
        </w:rPr>
        <w:t>constituye</w:t>
      </w:r>
      <w:r w:rsidRPr="00571CA9">
        <w:rPr>
          <w:b/>
          <w:spacing w:val="-9"/>
          <w:w w:val="90"/>
          <w:sz w:val="24"/>
          <w:szCs w:val="24"/>
        </w:rPr>
        <w:t xml:space="preserve"> </w:t>
      </w:r>
      <w:r w:rsidRPr="00571CA9">
        <w:rPr>
          <w:b/>
          <w:w w:val="90"/>
          <w:sz w:val="24"/>
          <w:szCs w:val="24"/>
        </w:rPr>
        <w:t>falta</w:t>
      </w:r>
      <w:r w:rsidRPr="00571CA9">
        <w:rPr>
          <w:b/>
          <w:spacing w:val="-9"/>
          <w:w w:val="90"/>
          <w:sz w:val="24"/>
          <w:szCs w:val="24"/>
        </w:rPr>
        <w:t xml:space="preserve"> </w:t>
      </w:r>
      <w:r w:rsidRPr="00571CA9">
        <w:rPr>
          <w:b/>
          <w:w w:val="90"/>
          <w:sz w:val="24"/>
          <w:szCs w:val="24"/>
        </w:rPr>
        <w:t>leve)</w:t>
      </w:r>
    </w:p>
    <w:p w14:paraId="26C5DE39" w14:textId="77777777" w:rsidR="00F923DF" w:rsidRPr="00571CA9" w:rsidRDefault="00F923DF" w:rsidP="00F923DF">
      <w:pPr>
        <w:pStyle w:val="Heading1"/>
        <w:numPr>
          <w:ilvl w:val="0"/>
          <w:numId w:val="35"/>
        </w:numPr>
        <w:tabs>
          <w:tab w:val="left" w:pos="1421"/>
        </w:tabs>
        <w:spacing w:before="1"/>
        <w:jc w:val="left"/>
      </w:pPr>
      <w:r w:rsidRPr="00571CA9">
        <w:t>(1 Jornal Mínimo</w:t>
      </w:r>
      <w:r w:rsidRPr="00571CA9">
        <w:rPr>
          <w:spacing w:val="-47"/>
        </w:rPr>
        <w:t xml:space="preserve"> </w:t>
      </w:r>
      <w:r w:rsidRPr="00571CA9">
        <w:t>Legal).</w:t>
      </w:r>
    </w:p>
    <w:p w14:paraId="0FEAFDA9" w14:textId="77777777" w:rsidR="00F923DF" w:rsidRPr="00571CA9" w:rsidRDefault="00F923DF" w:rsidP="00F923DF">
      <w:pPr>
        <w:pStyle w:val="BodyText"/>
        <w:spacing w:before="10"/>
        <w:rPr>
          <w:b/>
        </w:rPr>
      </w:pPr>
    </w:p>
    <w:p w14:paraId="451204C6" w14:textId="77777777" w:rsidR="00F923DF" w:rsidRPr="00571CA9" w:rsidRDefault="00F923DF" w:rsidP="00F923DF">
      <w:pPr>
        <w:spacing w:before="1"/>
        <w:ind w:left="112"/>
        <w:jc w:val="both"/>
        <w:rPr>
          <w:b/>
          <w:sz w:val="24"/>
          <w:szCs w:val="24"/>
        </w:rPr>
      </w:pPr>
      <w:r w:rsidRPr="00571CA9">
        <w:rPr>
          <w:b/>
          <w:sz w:val="24"/>
          <w:szCs w:val="24"/>
        </w:rPr>
        <w:t>Art. 208º Bicicletas, prohibiciones.</w:t>
      </w:r>
    </w:p>
    <w:p w14:paraId="5F4E0B9A" w14:textId="77777777" w:rsidR="00F923DF" w:rsidRDefault="00F923DF" w:rsidP="00F923DF">
      <w:pPr>
        <w:spacing w:before="16" w:line="254" w:lineRule="auto"/>
        <w:ind w:left="1245" w:right="124"/>
        <w:jc w:val="both"/>
        <w:rPr>
          <w:b/>
          <w:sz w:val="24"/>
          <w:szCs w:val="24"/>
        </w:rPr>
      </w:pPr>
      <w:r w:rsidRPr="00571CA9">
        <w:rPr>
          <w:sz w:val="24"/>
          <w:szCs w:val="24"/>
        </w:rPr>
        <w:t>Nadie</w:t>
      </w:r>
      <w:r w:rsidRPr="00571CA9">
        <w:rPr>
          <w:spacing w:val="-27"/>
          <w:sz w:val="24"/>
          <w:szCs w:val="24"/>
        </w:rPr>
        <w:t xml:space="preserve"> </w:t>
      </w:r>
      <w:r w:rsidRPr="00571CA9">
        <w:rPr>
          <w:sz w:val="24"/>
          <w:szCs w:val="24"/>
        </w:rPr>
        <w:t>que</w:t>
      </w:r>
      <w:r w:rsidRPr="00571CA9">
        <w:rPr>
          <w:spacing w:val="-27"/>
          <w:sz w:val="24"/>
          <w:szCs w:val="24"/>
        </w:rPr>
        <w:t xml:space="preserve"> </w:t>
      </w:r>
      <w:r w:rsidRPr="00571CA9">
        <w:rPr>
          <w:sz w:val="24"/>
          <w:szCs w:val="24"/>
        </w:rPr>
        <w:t>vaya</w:t>
      </w:r>
      <w:r w:rsidRPr="00571CA9">
        <w:rPr>
          <w:spacing w:val="-27"/>
          <w:sz w:val="24"/>
          <w:szCs w:val="24"/>
        </w:rPr>
        <w:t xml:space="preserve"> </w:t>
      </w:r>
      <w:r w:rsidRPr="00571CA9">
        <w:rPr>
          <w:sz w:val="24"/>
          <w:szCs w:val="24"/>
        </w:rPr>
        <w:t>en</w:t>
      </w:r>
      <w:r w:rsidRPr="00571CA9">
        <w:rPr>
          <w:spacing w:val="-27"/>
          <w:sz w:val="24"/>
          <w:szCs w:val="24"/>
        </w:rPr>
        <w:t xml:space="preserve"> </w:t>
      </w:r>
      <w:r w:rsidRPr="00571CA9">
        <w:rPr>
          <w:sz w:val="24"/>
          <w:szCs w:val="24"/>
        </w:rPr>
        <w:t>bicicleta</w:t>
      </w:r>
      <w:r w:rsidRPr="00571CA9">
        <w:rPr>
          <w:spacing w:val="-26"/>
          <w:sz w:val="24"/>
          <w:szCs w:val="24"/>
        </w:rPr>
        <w:t xml:space="preserve"> </w:t>
      </w:r>
      <w:r w:rsidRPr="00571CA9">
        <w:rPr>
          <w:sz w:val="24"/>
          <w:szCs w:val="24"/>
        </w:rPr>
        <w:t>se</w:t>
      </w:r>
      <w:r w:rsidRPr="00571CA9">
        <w:rPr>
          <w:spacing w:val="-27"/>
          <w:sz w:val="24"/>
          <w:szCs w:val="24"/>
        </w:rPr>
        <w:t xml:space="preserve"> </w:t>
      </w:r>
      <w:r w:rsidRPr="00571CA9">
        <w:rPr>
          <w:sz w:val="24"/>
          <w:szCs w:val="24"/>
        </w:rPr>
        <w:t>asirá,</w:t>
      </w:r>
      <w:r w:rsidRPr="00571CA9">
        <w:rPr>
          <w:spacing w:val="-27"/>
          <w:sz w:val="24"/>
          <w:szCs w:val="24"/>
        </w:rPr>
        <w:t xml:space="preserve"> </w:t>
      </w:r>
      <w:r w:rsidRPr="00571CA9">
        <w:rPr>
          <w:sz w:val="24"/>
          <w:szCs w:val="24"/>
        </w:rPr>
        <w:t>ni</w:t>
      </w:r>
      <w:r w:rsidRPr="00571CA9">
        <w:rPr>
          <w:spacing w:val="-28"/>
          <w:sz w:val="24"/>
          <w:szCs w:val="24"/>
        </w:rPr>
        <w:t xml:space="preserve"> </w:t>
      </w:r>
      <w:r w:rsidRPr="00571CA9">
        <w:rPr>
          <w:sz w:val="24"/>
          <w:szCs w:val="24"/>
        </w:rPr>
        <w:t>se</w:t>
      </w:r>
      <w:r w:rsidRPr="00571CA9">
        <w:rPr>
          <w:spacing w:val="-26"/>
          <w:sz w:val="24"/>
          <w:szCs w:val="24"/>
        </w:rPr>
        <w:t xml:space="preserve"> </w:t>
      </w:r>
      <w:r w:rsidRPr="00571CA9">
        <w:rPr>
          <w:sz w:val="24"/>
          <w:szCs w:val="24"/>
        </w:rPr>
        <w:t>sujetará</w:t>
      </w:r>
      <w:r w:rsidRPr="00571CA9">
        <w:rPr>
          <w:spacing w:val="-27"/>
          <w:sz w:val="24"/>
          <w:szCs w:val="24"/>
        </w:rPr>
        <w:t xml:space="preserve"> </w:t>
      </w:r>
      <w:r w:rsidRPr="00571CA9">
        <w:rPr>
          <w:sz w:val="24"/>
          <w:szCs w:val="24"/>
        </w:rPr>
        <w:t>personalmente,</w:t>
      </w:r>
      <w:r w:rsidRPr="00571CA9">
        <w:rPr>
          <w:spacing w:val="-27"/>
          <w:sz w:val="24"/>
          <w:szCs w:val="24"/>
        </w:rPr>
        <w:t xml:space="preserve"> </w:t>
      </w:r>
      <w:r w:rsidRPr="00571CA9">
        <w:rPr>
          <w:sz w:val="24"/>
          <w:szCs w:val="24"/>
        </w:rPr>
        <w:t>o</w:t>
      </w:r>
      <w:r w:rsidRPr="00571CA9">
        <w:rPr>
          <w:spacing w:val="-27"/>
          <w:sz w:val="24"/>
          <w:szCs w:val="24"/>
        </w:rPr>
        <w:t xml:space="preserve"> </w:t>
      </w:r>
      <w:r w:rsidRPr="00571CA9">
        <w:rPr>
          <w:sz w:val="24"/>
          <w:szCs w:val="24"/>
        </w:rPr>
        <w:t>su</w:t>
      </w:r>
      <w:r w:rsidRPr="00571CA9">
        <w:rPr>
          <w:spacing w:val="-27"/>
          <w:sz w:val="24"/>
          <w:szCs w:val="24"/>
        </w:rPr>
        <w:t xml:space="preserve"> </w:t>
      </w:r>
      <w:r w:rsidRPr="00571CA9">
        <w:rPr>
          <w:sz w:val="24"/>
          <w:szCs w:val="24"/>
        </w:rPr>
        <w:t>vehículo,</w:t>
      </w:r>
      <w:r w:rsidRPr="00571CA9">
        <w:rPr>
          <w:spacing w:val="-27"/>
          <w:sz w:val="24"/>
          <w:szCs w:val="24"/>
        </w:rPr>
        <w:t xml:space="preserve"> </w:t>
      </w:r>
      <w:r w:rsidRPr="00571CA9">
        <w:rPr>
          <w:sz w:val="24"/>
          <w:szCs w:val="24"/>
        </w:rPr>
        <w:t xml:space="preserve">a </w:t>
      </w:r>
      <w:r w:rsidRPr="00571CA9">
        <w:rPr>
          <w:w w:val="95"/>
          <w:sz w:val="24"/>
          <w:szCs w:val="24"/>
        </w:rPr>
        <w:t>ningún</w:t>
      </w:r>
      <w:r w:rsidRPr="00571CA9">
        <w:rPr>
          <w:spacing w:val="-17"/>
          <w:w w:val="95"/>
          <w:sz w:val="24"/>
          <w:szCs w:val="24"/>
        </w:rPr>
        <w:t xml:space="preserve"> </w:t>
      </w:r>
      <w:r w:rsidRPr="00571CA9">
        <w:rPr>
          <w:w w:val="95"/>
          <w:sz w:val="24"/>
          <w:szCs w:val="24"/>
        </w:rPr>
        <w:t>otro</w:t>
      </w:r>
      <w:r w:rsidRPr="00571CA9">
        <w:rPr>
          <w:spacing w:val="-19"/>
          <w:w w:val="95"/>
          <w:sz w:val="24"/>
          <w:szCs w:val="24"/>
        </w:rPr>
        <w:t xml:space="preserve"> </w:t>
      </w:r>
      <w:r w:rsidRPr="00571CA9">
        <w:rPr>
          <w:w w:val="95"/>
          <w:sz w:val="24"/>
          <w:szCs w:val="24"/>
        </w:rPr>
        <w:t>que</w:t>
      </w:r>
      <w:r w:rsidRPr="00571CA9">
        <w:rPr>
          <w:spacing w:val="-18"/>
          <w:w w:val="95"/>
          <w:sz w:val="24"/>
          <w:szCs w:val="24"/>
        </w:rPr>
        <w:t xml:space="preserve"> </w:t>
      </w:r>
      <w:r w:rsidRPr="00571CA9">
        <w:rPr>
          <w:w w:val="95"/>
          <w:sz w:val="24"/>
          <w:szCs w:val="24"/>
        </w:rPr>
        <w:t>esté</w:t>
      </w:r>
      <w:r w:rsidRPr="00571CA9">
        <w:rPr>
          <w:spacing w:val="-19"/>
          <w:w w:val="95"/>
          <w:sz w:val="24"/>
          <w:szCs w:val="24"/>
        </w:rPr>
        <w:t xml:space="preserve"> </w:t>
      </w:r>
      <w:r w:rsidRPr="00571CA9">
        <w:rPr>
          <w:w w:val="95"/>
          <w:sz w:val="24"/>
          <w:szCs w:val="24"/>
        </w:rPr>
        <w:t>circulando.</w:t>
      </w:r>
      <w:r w:rsidRPr="00571CA9">
        <w:rPr>
          <w:spacing w:val="-19"/>
          <w:w w:val="95"/>
          <w:sz w:val="24"/>
          <w:szCs w:val="24"/>
        </w:rPr>
        <w:t xml:space="preserve"> </w:t>
      </w:r>
      <w:r w:rsidRPr="00571CA9">
        <w:rPr>
          <w:b/>
          <w:w w:val="95"/>
          <w:sz w:val="24"/>
          <w:szCs w:val="24"/>
        </w:rPr>
        <w:t>(Su</w:t>
      </w:r>
      <w:r w:rsidRPr="00571CA9">
        <w:rPr>
          <w:b/>
          <w:spacing w:val="-16"/>
          <w:w w:val="95"/>
          <w:sz w:val="24"/>
          <w:szCs w:val="24"/>
        </w:rPr>
        <w:t xml:space="preserve"> </w:t>
      </w:r>
      <w:r w:rsidRPr="00571CA9">
        <w:rPr>
          <w:b/>
          <w:w w:val="95"/>
          <w:sz w:val="24"/>
          <w:szCs w:val="24"/>
        </w:rPr>
        <w:t>inobservancia</w:t>
      </w:r>
      <w:r w:rsidRPr="00571CA9">
        <w:rPr>
          <w:b/>
          <w:spacing w:val="-18"/>
          <w:w w:val="95"/>
          <w:sz w:val="24"/>
          <w:szCs w:val="24"/>
        </w:rPr>
        <w:t xml:space="preserve"> </w:t>
      </w:r>
      <w:r w:rsidRPr="00571CA9">
        <w:rPr>
          <w:b/>
          <w:w w:val="95"/>
          <w:sz w:val="24"/>
          <w:szCs w:val="24"/>
        </w:rPr>
        <w:t>constituye</w:t>
      </w:r>
      <w:r w:rsidRPr="00571CA9">
        <w:rPr>
          <w:b/>
          <w:spacing w:val="-18"/>
          <w:w w:val="95"/>
          <w:sz w:val="24"/>
          <w:szCs w:val="24"/>
        </w:rPr>
        <w:t xml:space="preserve"> </w:t>
      </w:r>
      <w:r w:rsidRPr="00571CA9">
        <w:rPr>
          <w:b/>
          <w:w w:val="95"/>
          <w:sz w:val="24"/>
          <w:szCs w:val="24"/>
        </w:rPr>
        <w:t>falta</w:t>
      </w:r>
      <w:r w:rsidRPr="00571CA9">
        <w:rPr>
          <w:b/>
          <w:spacing w:val="-18"/>
          <w:w w:val="95"/>
          <w:sz w:val="24"/>
          <w:szCs w:val="24"/>
        </w:rPr>
        <w:t xml:space="preserve"> </w:t>
      </w:r>
      <w:r w:rsidRPr="00571CA9">
        <w:rPr>
          <w:b/>
          <w:w w:val="95"/>
          <w:sz w:val="24"/>
          <w:szCs w:val="24"/>
        </w:rPr>
        <w:t>grave)</w:t>
      </w:r>
      <w:r w:rsidRPr="00571CA9">
        <w:rPr>
          <w:b/>
          <w:spacing w:val="-17"/>
          <w:w w:val="95"/>
          <w:sz w:val="24"/>
          <w:szCs w:val="24"/>
        </w:rPr>
        <w:t xml:space="preserve"> </w:t>
      </w:r>
      <w:r w:rsidRPr="00571CA9">
        <w:rPr>
          <w:b/>
          <w:w w:val="95"/>
          <w:sz w:val="24"/>
          <w:szCs w:val="24"/>
        </w:rPr>
        <w:t>–</w:t>
      </w:r>
      <w:r w:rsidRPr="00571CA9">
        <w:rPr>
          <w:b/>
          <w:spacing w:val="-17"/>
          <w:w w:val="95"/>
          <w:sz w:val="24"/>
          <w:szCs w:val="24"/>
        </w:rPr>
        <w:t xml:space="preserve"> </w:t>
      </w:r>
      <w:r w:rsidRPr="00571CA9">
        <w:rPr>
          <w:b/>
          <w:w w:val="95"/>
          <w:sz w:val="24"/>
          <w:szCs w:val="24"/>
        </w:rPr>
        <w:t>(4</w:t>
      </w:r>
      <w:r w:rsidRPr="00571CA9">
        <w:rPr>
          <w:b/>
          <w:spacing w:val="-17"/>
          <w:w w:val="95"/>
          <w:sz w:val="24"/>
          <w:szCs w:val="24"/>
        </w:rPr>
        <w:t xml:space="preserve"> </w:t>
      </w:r>
      <w:r w:rsidRPr="00571CA9">
        <w:rPr>
          <w:b/>
          <w:w w:val="95"/>
          <w:sz w:val="24"/>
          <w:szCs w:val="24"/>
        </w:rPr>
        <w:t>a</w:t>
      </w:r>
      <w:r w:rsidRPr="00571CA9">
        <w:rPr>
          <w:b/>
          <w:spacing w:val="-17"/>
          <w:w w:val="95"/>
          <w:sz w:val="24"/>
          <w:szCs w:val="24"/>
        </w:rPr>
        <w:t xml:space="preserve"> </w:t>
      </w:r>
      <w:r w:rsidRPr="00571CA9">
        <w:rPr>
          <w:b/>
          <w:w w:val="95"/>
          <w:sz w:val="24"/>
          <w:szCs w:val="24"/>
        </w:rPr>
        <w:t xml:space="preserve">10 </w:t>
      </w:r>
      <w:r w:rsidRPr="00571CA9">
        <w:rPr>
          <w:b/>
          <w:sz w:val="24"/>
          <w:szCs w:val="24"/>
        </w:rPr>
        <w:t>Jornales Mínimos</w:t>
      </w:r>
      <w:r w:rsidRPr="00571CA9">
        <w:rPr>
          <w:b/>
          <w:spacing w:val="-32"/>
          <w:sz w:val="24"/>
          <w:szCs w:val="24"/>
        </w:rPr>
        <w:t xml:space="preserve"> </w:t>
      </w:r>
      <w:r w:rsidRPr="00571CA9">
        <w:rPr>
          <w:b/>
          <w:sz w:val="24"/>
          <w:szCs w:val="24"/>
        </w:rPr>
        <w:t>Legales).</w:t>
      </w:r>
    </w:p>
    <w:p w14:paraId="6FD8ED46" w14:textId="77777777" w:rsidR="00C45121" w:rsidRDefault="00C45121" w:rsidP="00F923DF">
      <w:pPr>
        <w:spacing w:before="16" w:line="254" w:lineRule="auto"/>
        <w:ind w:left="1245" w:right="124"/>
        <w:jc w:val="both"/>
        <w:rPr>
          <w:b/>
          <w:sz w:val="24"/>
          <w:szCs w:val="24"/>
        </w:rPr>
      </w:pPr>
    </w:p>
    <w:p w14:paraId="12563356" w14:textId="77777777" w:rsidR="00C97F20" w:rsidRPr="00571CA9" w:rsidRDefault="00C97F20" w:rsidP="00C97F20">
      <w:pPr>
        <w:pStyle w:val="Heading1"/>
        <w:spacing w:before="1"/>
      </w:pPr>
      <w:r w:rsidRPr="00571CA9">
        <w:t>Art. 209º Bicicletas, prohibiciones.</w:t>
      </w:r>
    </w:p>
    <w:p w14:paraId="0FFC2EE1" w14:textId="77777777" w:rsidR="00C97F20" w:rsidRPr="00571CA9" w:rsidRDefault="00C97F20" w:rsidP="00C97F20">
      <w:pPr>
        <w:pStyle w:val="BodyText"/>
        <w:spacing w:before="16" w:line="254" w:lineRule="auto"/>
        <w:ind w:left="1245" w:right="124"/>
        <w:jc w:val="both"/>
      </w:pPr>
      <w:r w:rsidRPr="00571CA9">
        <w:t>Las</w:t>
      </w:r>
      <w:r w:rsidRPr="00571CA9">
        <w:rPr>
          <w:spacing w:val="-26"/>
        </w:rPr>
        <w:t xml:space="preserve"> </w:t>
      </w:r>
      <w:r w:rsidRPr="00571CA9">
        <w:t>personas</w:t>
      </w:r>
      <w:r w:rsidRPr="00571CA9">
        <w:rPr>
          <w:spacing w:val="-27"/>
        </w:rPr>
        <w:t xml:space="preserve"> </w:t>
      </w:r>
      <w:r w:rsidRPr="00571CA9">
        <w:t>que</w:t>
      </w:r>
      <w:r w:rsidRPr="00571CA9">
        <w:rPr>
          <w:spacing w:val="-27"/>
        </w:rPr>
        <w:t xml:space="preserve"> </w:t>
      </w:r>
      <w:r w:rsidRPr="00571CA9">
        <w:t>transiten</w:t>
      </w:r>
      <w:r w:rsidRPr="00571CA9">
        <w:rPr>
          <w:spacing w:val="-25"/>
        </w:rPr>
        <w:t xml:space="preserve"> </w:t>
      </w:r>
      <w:r w:rsidRPr="00571CA9">
        <w:t>en</w:t>
      </w:r>
      <w:r w:rsidRPr="00571CA9">
        <w:rPr>
          <w:spacing w:val="-26"/>
        </w:rPr>
        <w:t xml:space="preserve"> </w:t>
      </w:r>
      <w:r w:rsidRPr="00571CA9">
        <w:t>bicicleta</w:t>
      </w:r>
      <w:r w:rsidRPr="00571CA9">
        <w:rPr>
          <w:spacing w:val="-25"/>
        </w:rPr>
        <w:t xml:space="preserve"> </w:t>
      </w:r>
      <w:r w:rsidRPr="00571CA9">
        <w:t>por</w:t>
      </w:r>
      <w:r w:rsidRPr="00571CA9">
        <w:rPr>
          <w:spacing w:val="-26"/>
        </w:rPr>
        <w:t xml:space="preserve"> </w:t>
      </w:r>
      <w:r w:rsidRPr="00571CA9">
        <w:t>la</w:t>
      </w:r>
      <w:r w:rsidRPr="00571CA9">
        <w:rPr>
          <w:spacing w:val="-27"/>
        </w:rPr>
        <w:t xml:space="preserve"> </w:t>
      </w:r>
      <w:r w:rsidRPr="00571CA9">
        <w:t>vía</w:t>
      </w:r>
      <w:r w:rsidRPr="00571CA9">
        <w:rPr>
          <w:spacing w:val="-25"/>
        </w:rPr>
        <w:t xml:space="preserve"> </w:t>
      </w:r>
      <w:r w:rsidRPr="00571CA9">
        <w:t>pública</w:t>
      </w:r>
      <w:r w:rsidRPr="00571CA9">
        <w:rPr>
          <w:spacing w:val="-26"/>
        </w:rPr>
        <w:t xml:space="preserve"> </w:t>
      </w:r>
      <w:r w:rsidRPr="00571CA9">
        <w:t>están</w:t>
      </w:r>
      <w:r w:rsidRPr="00571CA9">
        <w:rPr>
          <w:spacing w:val="-26"/>
        </w:rPr>
        <w:t xml:space="preserve"> </w:t>
      </w:r>
      <w:r w:rsidRPr="00571CA9">
        <w:t>obligadas</w:t>
      </w:r>
      <w:r w:rsidRPr="00571CA9">
        <w:rPr>
          <w:spacing w:val="-26"/>
        </w:rPr>
        <w:t xml:space="preserve"> </w:t>
      </w:r>
      <w:r w:rsidRPr="00571CA9">
        <w:t>a</w:t>
      </w:r>
      <w:r w:rsidRPr="00571CA9">
        <w:rPr>
          <w:spacing w:val="-26"/>
        </w:rPr>
        <w:t xml:space="preserve"> </w:t>
      </w:r>
      <w:r w:rsidRPr="00571CA9">
        <w:t xml:space="preserve">circular </w:t>
      </w:r>
      <w:r w:rsidRPr="00571CA9">
        <w:rPr>
          <w:w w:val="95"/>
        </w:rPr>
        <w:t>junto</w:t>
      </w:r>
      <w:r w:rsidRPr="00571CA9">
        <w:rPr>
          <w:spacing w:val="-25"/>
          <w:w w:val="95"/>
        </w:rPr>
        <w:t xml:space="preserve"> </w:t>
      </w:r>
      <w:r w:rsidRPr="00571CA9">
        <w:rPr>
          <w:w w:val="95"/>
        </w:rPr>
        <w:t>al</w:t>
      </w:r>
      <w:r w:rsidRPr="00571CA9">
        <w:rPr>
          <w:spacing w:val="-25"/>
          <w:w w:val="95"/>
        </w:rPr>
        <w:t xml:space="preserve"> </w:t>
      </w:r>
      <w:r w:rsidRPr="00571CA9">
        <w:rPr>
          <w:w w:val="95"/>
        </w:rPr>
        <w:t>borde</w:t>
      </w:r>
      <w:r w:rsidRPr="00571CA9">
        <w:rPr>
          <w:spacing w:val="-26"/>
          <w:w w:val="95"/>
        </w:rPr>
        <w:t xml:space="preserve"> </w:t>
      </w:r>
      <w:r w:rsidRPr="00571CA9">
        <w:rPr>
          <w:w w:val="95"/>
        </w:rPr>
        <w:t>derecho</w:t>
      </w:r>
      <w:r w:rsidRPr="00571CA9">
        <w:rPr>
          <w:spacing w:val="-24"/>
          <w:w w:val="95"/>
        </w:rPr>
        <w:t xml:space="preserve"> </w:t>
      </w:r>
      <w:r w:rsidRPr="00571CA9">
        <w:rPr>
          <w:w w:val="95"/>
        </w:rPr>
        <w:t>de</w:t>
      </w:r>
      <w:r w:rsidRPr="00571CA9">
        <w:rPr>
          <w:spacing w:val="-25"/>
          <w:w w:val="95"/>
        </w:rPr>
        <w:t xml:space="preserve"> </w:t>
      </w:r>
      <w:r w:rsidRPr="00571CA9">
        <w:rPr>
          <w:w w:val="95"/>
        </w:rPr>
        <w:t>la</w:t>
      </w:r>
      <w:r w:rsidRPr="00571CA9">
        <w:rPr>
          <w:spacing w:val="-24"/>
          <w:w w:val="95"/>
        </w:rPr>
        <w:t xml:space="preserve"> </w:t>
      </w:r>
      <w:r w:rsidRPr="00571CA9">
        <w:rPr>
          <w:w w:val="95"/>
        </w:rPr>
        <w:t>calzada,</w:t>
      </w:r>
      <w:r w:rsidRPr="00571CA9">
        <w:rPr>
          <w:spacing w:val="-27"/>
          <w:w w:val="95"/>
        </w:rPr>
        <w:t xml:space="preserve"> </w:t>
      </w:r>
      <w:r w:rsidRPr="00571CA9">
        <w:rPr>
          <w:w w:val="95"/>
        </w:rPr>
        <w:t>una</w:t>
      </w:r>
      <w:r w:rsidRPr="00571CA9">
        <w:rPr>
          <w:spacing w:val="-26"/>
          <w:w w:val="95"/>
        </w:rPr>
        <w:t xml:space="preserve"> </w:t>
      </w:r>
      <w:r w:rsidRPr="00571CA9">
        <w:rPr>
          <w:w w:val="95"/>
        </w:rPr>
        <w:t>detrás</w:t>
      </w:r>
      <w:r w:rsidRPr="00571CA9">
        <w:rPr>
          <w:spacing w:val="-25"/>
          <w:w w:val="95"/>
        </w:rPr>
        <w:t xml:space="preserve"> </w:t>
      </w:r>
      <w:r w:rsidRPr="00571CA9">
        <w:rPr>
          <w:w w:val="95"/>
        </w:rPr>
        <w:t>de</w:t>
      </w:r>
      <w:r w:rsidRPr="00571CA9">
        <w:rPr>
          <w:spacing w:val="-25"/>
          <w:w w:val="95"/>
        </w:rPr>
        <w:t xml:space="preserve"> </w:t>
      </w:r>
      <w:r w:rsidRPr="00571CA9">
        <w:rPr>
          <w:w w:val="95"/>
        </w:rPr>
        <w:t>la</w:t>
      </w:r>
      <w:r w:rsidRPr="00571CA9">
        <w:rPr>
          <w:spacing w:val="-25"/>
          <w:w w:val="95"/>
        </w:rPr>
        <w:t xml:space="preserve"> </w:t>
      </w:r>
      <w:r w:rsidRPr="00571CA9">
        <w:rPr>
          <w:w w:val="95"/>
        </w:rPr>
        <w:t>otra,</w:t>
      </w:r>
      <w:r w:rsidRPr="00571CA9">
        <w:rPr>
          <w:spacing w:val="-24"/>
          <w:w w:val="95"/>
        </w:rPr>
        <w:t xml:space="preserve"> </w:t>
      </w:r>
      <w:r w:rsidRPr="00571CA9">
        <w:rPr>
          <w:w w:val="95"/>
        </w:rPr>
        <w:t>salvo</w:t>
      </w:r>
      <w:r w:rsidRPr="00571CA9">
        <w:rPr>
          <w:spacing w:val="-25"/>
          <w:w w:val="95"/>
        </w:rPr>
        <w:t xml:space="preserve"> </w:t>
      </w:r>
      <w:r w:rsidRPr="00571CA9">
        <w:rPr>
          <w:w w:val="95"/>
        </w:rPr>
        <w:t>en</w:t>
      </w:r>
      <w:r w:rsidRPr="00571CA9">
        <w:rPr>
          <w:spacing w:val="-24"/>
          <w:w w:val="95"/>
        </w:rPr>
        <w:t xml:space="preserve"> </w:t>
      </w:r>
      <w:r w:rsidRPr="00571CA9">
        <w:rPr>
          <w:w w:val="95"/>
        </w:rPr>
        <w:t>las</w:t>
      </w:r>
      <w:r w:rsidRPr="00571CA9">
        <w:rPr>
          <w:spacing w:val="-25"/>
          <w:w w:val="95"/>
        </w:rPr>
        <w:t xml:space="preserve"> </w:t>
      </w:r>
      <w:r w:rsidRPr="00571CA9">
        <w:rPr>
          <w:w w:val="95"/>
        </w:rPr>
        <w:t>sendas</w:t>
      </w:r>
      <w:r w:rsidRPr="00571CA9">
        <w:rPr>
          <w:spacing w:val="-25"/>
          <w:w w:val="95"/>
        </w:rPr>
        <w:t xml:space="preserve"> </w:t>
      </w:r>
      <w:r w:rsidRPr="00571CA9">
        <w:rPr>
          <w:w w:val="95"/>
        </w:rPr>
        <w:t>o</w:t>
      </w:r>
      <w:r w:rsidRPr="00571CA9">
        <w:rPr>
          <w:spacing w:val="-25"/>
          <w:w w:val="95"/>
        </w:rPr>
        <w:t xml:space="preserve"> </w:t>
      </w:r>
      <w:r w:rsidRPr="00571CA9">
        <w:rPr>
          <w:w w:val="95"/>
        </w:rPr>
        <w:t xml:space="preserve">partes </w:t>
      </w:r>
      <w:r w:rsidRPr="00571CA9">
        <w:t>de</w:t>
      </w:r>
      <w:r w:rsidRPr="00571CA9">
        <w:rPr>
          <w:spacing w:val="-25"/>
        </w:rPr>
        <w:t xml:space="preserve"> </w:t>
      </w:r>
      <w:r w:rsidRPr="00571CA9">
        <w:t>la</w:t>
      </w:r>
      <w:r w:rsidRPr="00571CA9">
        <w:rPr>
          <w:spacing w:val="-27"/>
        </w:rPr>
        <w:t xml:space="preserve"> </w:t>
      </w:r>
      <w:r w:rsidRPr="00571CA9">
        <w:t>calzada</w:t>
      </w:r>
      <w:r w:rsidRPr="00571CA9">
        <w:rPr>
          <w:spacing w:val="-25"/>
        </w:rPr>
        <w:t xml:space="preserve"> </w:t>
      </w:r>
      <w:r w:rsidRPr="00571CA9">
        <w:t>que</w:t>
      </w:r>
      <w:r w:rsidRPr="00571CA9">
        <w:rPr>
          <w:spacing w:val="-26"/>
        </w:rPr>
        <w:t xml:space="preserve"> </w:t>
      </w:r>
      <w:r w:rsidRPr="00571CA9">
        <w:t>fueran</w:t>
      </w:r>
      <w:r w:rsidRPr="00571CA9">
        <w:rPr>
          <w:spacing w:val="-28"/>
        </w:rPr>
        <w:t xml:space="preserve"> </w:t>
      </w:r>
      <w:r w:rsidRPr="00571CA9">
        <w:t>habilitadas</w:t>
      </w:r>
      <w:r w:rsidRPr="00571CA9">
        <w:rPr>
          <w:spacing w:val="-27"/>
        </w:rPr>
        <w:t xml:space="preserve"> </w:t>
      </w:r>
      <w:r w:rsidRPr="00571CA9">
        <w:t>exclusivamente</w:t>
      </w:r>
      <w:r w:rsidRPr="00571CA9">
        <w:rPr>
          <w:spacing w:val="-27"/>
        </w:rPr>
        <w:t xml:space="preserve"> </w:t>
      </w:r>
      <w:r w:rsidRPr="00571CA9">
        <w:t>para</w:t>
      </w:r>
      <w:r w:rsidRPr="00571CA9">
        <w:rPr>
          <w:spacing w:val="-26"/>
        </w:rPr>
        <w:t xml:space="preserve"> </w:t>
      </w:r>
      <w:r w:rsidRPr="00571CA9">
        <w:t>bicicletas.</w:t>
      </w:r>
    </w:p>
    <w:p w14:paraId="589F2FE6" w14:textId="77777777" w:rsidR="00C97F20" w:rsidRPr="00571CA9" w:rsidRDefault="00C97F20" w:rsidP="00C97F20">
      <w:pPr>
        <w:pStyle w:val="BodyText"/>
        <w:spacing w:before="6"/>
      </w:pPr>
    </w:p>
    <w:p w14:paraId="6DFD734D" w14:textId="77777777" w:rsidR="00C97F20" w:rsidRPr="00571CA9" w:rsidRDefault="00C97F20" w:rsidP="00C97F20">
      <w:pPr>
        <w:spacing w:line="256" w:lineRule="auto"/>
        <w:ind w:left="1245" w:right="125"/>
        <w:jc w:val="both"/>
        <w:rPr>
          <w:b/>
          <w:sz w:val="24"/>
          <w:szCs w:val="24"/>
        </w:rPr>
      </w:pPr>
      <w:r w:rsidRPr="00571CA9">
        <w:rPr>
          <w:w w:val="95"/>
          <w:sz w:val="24"/>
          <w:szCs w:val="24"/>
        </w:rPr>
        <w:t>Siempre</w:t>
      </w:r>
      <w:r w:rsidRPr="00571CA9">
        <w:rPr>
          <w:spacing w:val="-24"/>
          <w:w w:val="95"/>
          <w:sz w:val="24"/>
          <w:szCs w:val="24"/>
        </w:rPr>
        <w:t xml:space="preserve"> </w:t>
      </w:r>
      <w:r w:rsidRPr="00571CA9">
        <w:rPr>
          <w:w w:val="95"/>
          <w:sz w:val="24"/>
          <w:szCs w:val="24"/>
        </w:rPr>
        <w:t>que,</w:t>
      </w:r>
      <w:r w:rsidRPr="00571CA9">
        <w:rPr>
          <w:spacing w:val="-23"/>
          <w:w w:val="95"/>
          <w:sz w:val="24"/>
          <w:szCs w:val="24"/>
        </w:rPr>
        <w:t xml:space="preserve"> </w:t>
      </w:r>
      <w:r w:rsidRPr="00571CA9">
        <w:rPr>
          <w:w w:val="95"/>
          <w:sz w:val="24"/>
          <w:szCs w:val="24"/>
        </w:rPr>
        <w:t>en</w:t>
      </w:r>
      <w:r w:rsidRPr="00571CA9">
        <w:rPr>
          <w:spacing w:val="-21"/>
          <w:w w:val="95"/>
          <w:sz w:val="24"/>
          <w:szCs w:val="24"/>
        </w:rPr>
        <w:t xml:space="preserve"> </w:t>
      </w:r>
      <w:r w:rsidRPr="00571CA9">
        <w:rPr>
          <w:w w:val="95"/>
          <w:sz w:val="24"/>
          <w:szCs w:val="24"/>
        </w:rPr>
        <w:t>forma</w:t>
      </w:r>
      <w:r w:rsidRPr="00571CA9">
        <w:rPr>
          <w:spacing w:val="-23"/>
          <w:w w:val="95"/>
          <w:sz w:val="24"/>
          <w:szCs w:val="24"/>
        </w:rPr>
        <w:t xml:space="preserve"> </w:t>
      </w:r>
      <w:r w:rsidRPr="00571CA9">
        <w:rPr>
          <w:w w:val="95"/>
          <w:sz w:val="24"/>
          <w:szCs w:val="24"/>
        </w:rPr>
        <w:t>contigua</w:t>
      </w:r>
      <w:r w:rsidRPr="00571CA9">
        <w:rPr>
          <w:spacing w:val="-22"/>
          <w:w w:val="95"/>
          <w:sz w:val="24"/>
          <w:szCs w:val="24"/>
        </w:rPr>
        <w:t xml:space="preserve"> </w:t>
      </w:r>
      <w:r w:rsidRPr="00571CA9">
        <w:rPr>
          <w:w w:val="95"/>
          <w:sz w:val="24"/>
          <w:szCs w:val="24"/>
        </w:rPr>
        <w:t>a</w:t>
      </w:r>
      <w:r w:rsidRPr="00571CA9">
        <w:rPr>
          <w:spacing w:val="-23"/>
          <w:w w:val="95"/>
          <w:sz w:val="24"/>
          <w:szCs w:val="24"/>
        </w:rPr>
        <w:t xml:space="preserve"> </w:t>
      </w:r>
      <w:r w:rsidRPr="00571CA9">
        <w:rPr>
          <w:w w:val="95"/>
          <w:sz w:val="24"/>
          <w:szCs w:val="24"/>
        </w:rPr>
        <w:t>una</w:t>
      </w:r>
      <w:r w:rsidRPr="00571CA9">
        <w:rPr>
          <w:spacing w:val="-22"/>
          <w:w w:val="95"/>
          <w:sz w:val="24"/>
          <w:szCs w:val="24"/>
        </w:rPr>
        <w:t xml:space="preserve"> </w:t>
      </w:r>
      <w:r w:rsidRPr="00571CA9">
        <w:rPr>
          <w:w w:val="95"/>
          <w:sz w:val="24"/>
          <w:szCs w:val="24"/>
        </w:rPr>
        <w:t>vía</w:t>
      </w:r>
      <w:r w:rsidRPr="00571CA9">
        <w:rPr>
          <w:spacing w:val="-24"/>
          <w:w w:val="95"/>
          <w:sz w:val="24"/>
          <w:szCs w:val="24"/>
        </w:rPr>
        <w:t xml:space="preserve"> </w:t>
      </w:r>
      <w:r w:rsidRPr="00571CA9">
        <w:rPr>
          <w:w w:val="95"/>
          <w:sz w:val="24"/>
          <w:szCs w:val="24"/>
        </w:rPr>
        <w:t>de</w:t>
      </w:r>
      <w:r w:rsidRPr="00571CA9">
        <w:rPr>
          <w:spacing w:val="-21"/>
          <w:w w:val="95"/>
          <w:sz w:val="24"/>
          <w:szCs w:val="24"/>
        </w:rPr>
        <w:t xml:space="preserve"> </w:t>
      </w:r>
      <w:r w:rsidRPr="00571CA9">
        <w:rPr>
          <w:w w:val="95"/>
          <w:sz w:val="24"/>
          <w:szCs w:val="24"/>
        </w:rPr>
        <w:t>tránsito,</w:t>
      </w:r>
      <w:r w:rsidRPr="00571CA9">
        <w:rPr>
          <w:spacing w:val="-23"/>
          <w:w w:val="95"/>
          <w:sz w:val="24"/>
          <w:szCs w:val="24"/>
        </w:rPr>
        <w:t xml:space="preserve"> </w:t>
      </w:r>
      <w:r w:rsidRPr="00571CA9">
        <w:rPr>
          <w:w w:val="95"/>
          <w:sz w:val="24"/>
          <w:szCs w:val="24"/>
        </w:rPr>
        <w:t>se</w:t>
      </w:r>
      <w:r w:rsidRPr="00571CA9">
        <w:rPr>
          <w:spacing w:val="-22"/>
          <w:w w:val="95"/>
          <w:sz w:val="24"/>
          <w:szCs w:val="24"/>
        </w:rPr>
        <w:t xml:space="preserve"> </w:t>
      </w:r>
      <w:r w:rsidRPr="00571CA9">
        <w:rPr>
          <w:w w:val="95"/>
          <w:sz w:val="24"/>
          <w:szCs w:val="24"/>
        </w:rPr>
        <w:t>haya</w:t>
      </w:r>
      <w:r w:rsidRPr="00571CA9">
        <w:rPr>
          <w:spacing w:val="-22"/>
          <w:w w:val="95"/>
          <w:sz w:val="24"/>
          <w:szCs w:val="24"/>
        </w:rPr>
        <w:t xml:space="preserve"> </w:t>
      </w:r>
      <w:r w:rsidRPr="00571CA9">
        <w:rPr>
          <w:w w:val="95"/>
          <w:sz w:val="24"/>
          <w:szCs w:val="24"/>
        </w:rPr>
        <w:t>establecido</w:t>
      </w:r>
      <w:r w:rsidRPr="00571CA9">
        <w:rPr>
          <w:spacing w:val="-22"/>
          <w:w w:val="95"/>
          <w:sz w:val="24"/>
          <w:szCs w:val="24"/>
        </w:rPr>
        <w:t xml:space="preserve"> </w:t>
      </w:r>
      <w:r w:rsidRPr="00571CA9">
        <w:rPr>
          <w:w w:val="95"/>
          <w:sz w:val="24"/>
          <w:szCs w:val="24"/>
        </w:rPr>
        <w:t>un</w:t>
      </w:r>
      <w:r w:rsidRPr="00571CA9">
        <w:rPr>
          <w:spacing w:val="-21"/>
          <w:w w:val="95"/>
          <w:sz w:val="24"/>
          <w:szCs w:val="24"/>
        </w:rPr>
        <w:t xml:space="preserve"> </w:t>
      </w:r>
      <w:r w:rsidRPr="00571CA9">
        <w:rPr>
          <w:w w:val="95"/>
          <w:sz w:val="24"/>
          <w:szCs w:val="24"/>
        </w:rPr>
        <w:t>camino</w:t>
      </w:r>
      <w:r w:rsidRPr="00571CA9">
        <w:rPr>
          <w:spacing w:val="-24"/>
          <w:w w:val="95"/>
          <w:sz w:val="24"/>
          <w:szCs w:val="24"/>
        </w:rPr>
        <w:t xml:space="preserve"> </w:t>
      </w:r>
      <w:r w:rsidRPr="00571CA9">
        <w:rPr>
          <w:w w:val="95"/>
          <w:sz w:val="24"/>
          <w:szCs w:val="24"/>
        </w:rPr>
        <w:t xml:space="preserve">o </w:t>
      </w:r>
      <w:r w:rsidRPr="00571CA9">
        <w:rPr>
          <w:sz w:val="24"/>
          <w:szCs w:val="24"/>
        </w:rPr>
        <w:t>senda</w:t>
      </w:r>
      <w:r w:rsidRPr="00571CA9">
        <w:rPr>
          <w:spacing w:val="-11"/>
          <w:sz w:val="24"/>
          <w:szCs w:val="24"/>
        </w:rPr>
        <w:t xml:space="preserve"> </w:t>
      </w:r>
      <w:r w:rsidRPr="00571CA9">
        <w:rPr>
          <w:sz w:val="24"/>
          <w:szCs w:val="24"/>
        </w:rPr>
        <w:t>para</w:t>
      </w:r>
      <w:r w:rsidRPr="00571CA9">
        <w:rPr>
          <w:spacing w:val="-10"/>
          <w:sz w:val="24"/>
          <w:szCs w:val="24"/>
        </w:rPr>
        <w:t xml:space="preserve"> </w:t>
      </w:r>
      <w:r w:rsidRPr="00571CA9">
        <w:rPr>
          <w:sz w:val="24"/>
          <w:szCs w:val="24"/>
        </w:rPr>
        <w:t>bicicletas,</w:t>
      </w:r>
      <w:r w:rsidRPr="00571CA9">
        <w:rPr>
          <w:spacing w:val="-9"/>
          <w:sz w:val="24"/>
          <w:szCs w:val="24"/>
        </w:rPr>
        <w:t xml:space="preserve"> </w:t>
      </w:r>
      <w:r w:rsidRPr="00571CA9">
        <w:rPr>
          <w:sz w:val="24"/>
          <w:szCs w:val="24"/>
        </w:rPr>
        <w:t>los</w:t>
      </w:r>
      <w:r w:rsidRPr="00571CA9">
        <w:rPr>
          <w:spacing w:val="-10"/>
          <w:sz w:val="24"/>
          <w:szCs w:val="24"/>
        </w:rPr>
        <w:t xml:space="preserve"> </w:t>
      </w:r>
      <w:r w:rsidRPr="00571CA9">
        <w:rPr>
          <w:sz w:val="24"/>
          <w:szCs w:val="24"/>
        </w:rPr>
        <w:t>ciclistas</w:t>
      </w:r>
      <w:r w:rsidRPr="00571CA9">
        <w:rPr>
          <w:spacing w:val="-9"/>
          <w:sz w:val="24"/>
          <w:szCs w:val="24"/>
        </w:rPr>
        <w:t xml:space="preserve"> </w:t>
      </w:r>
      <w:r w:rsidRPr="00571CA9">
        <w:rPr>
          <w:sz w:val="24"/>
          <w:szCs w:val="24"/>
        </w:rPr>
        <w:t>transitarán</w:t>
      </w:r>
      <w:r w:rsidRPr="00571CA9">
        <w:rPr>
          <w:spacing w:val="-11"/>
          <w:sz w:val="24"/>
          <w:szCs w:val="24"/>
        </w:rPr>
        <w:t xml:space="preserve"> </w:t>
      </w:r>
      <w:r w:rsidRPr="00571CA9">
        <w:rPr>
          <w:sz w:val="24"/>
          <w:szCs w:val="24"/>
        </w:rPr>
        <w:t>por</w:t>
      </w:r>
      <w:r w:rsidRPr="00571CA9">
        <w:rPr>
          <w:spacing w:val="-11"/>
          <w:sz w:val="24"/>
          <w:szCs w:val="24"/>
        </w:rPr>
        <w:t xml:space="preserve"> </w:t>
      </w:r>
      <w:r w:rsidRPr="00571CA9">
        <w:rPr>
          <w:sz w:val="24"/>
          <w:szCs w:val="24"/>
        </w:rPr>
        <w:t>él</w:t>
      </w:r>
      <w:r w:rsidRPr="00571CA9">
        <w:rPr>
          <w:spacing w:val="-9"/>
          <w:sz w:val="24"/>
          <w:szCs w:val="24"/>
        </w:rPr>
        <w:t xml:space="preserve"> </w:t>
      </w:r>
      <w:r w:rsidRPr="00571CA9">
        <w:rPr>
          <w:sz w:val="24"/>
          <w:szCs w:val="24"/>
        </w:rPr>
        <w:t>y</w:t>
      </w:r>
      <w:r w:rsidRPr="00571CA9">
        <w:rPr>
          <w:spacing w:val="-11"/>
          <w:sz w:val="24"/>
          <w:szCs w:val="24"/>
        </w:rPr>
        <w:t xml:space="preserve"> </w:t>
      </w:r>
      <w:r w:rsidRPr="00571CA9">
        <w:rPr>
          <w:sz w:val="24"/>
          <w:szCs w:val="24"/>
        </w:rPr>
        <w:t>no</w:t>
      </w:r>
      <w:r w:rsidRPr="00571CA9">
        <w:rPr>
          <w:spacing w:val="-10"/>
          <w:sz w:val="24"/>
          <w:szCs w:val="24"/>
        </w:rPr>
        <w:t xml:space="preserve"> </w:t>
      </w:r>
      <w:r w:rsidRPr="00571CA9">
        <w:rPr>
          <w:sz w:val="24"/>
          <w:szCs w:val="24"/>
        </w:rPr>
        <w:t>usarán</w:t>
      </w:r>
      <w:r w:rsidRPr="00571CA9">
        <w:rPr>
          <w:spacing w:val="-10"/>
          <w:sz w:val="24"/>
          <w:szCs w:val="24"/>
        </w:rPr>
        <w:t xml:space="preserve"> </w:t>
      </w:r>
      <w:r w:rsidRPr="00571CA9">
        <w:rPr>
          <w:sz w:val="24"/>
          <w:szCs w:val="24"/>
        </w:rPr>
        <w:t>la</w:t>
      </w:r>
      <w:r w:rsidRPr="00571CA9">
        <w:rPr>
          <w:spacing w:val="-9"/>
          <w:sz w:val="24"/>
          <w:szCs w:val="24"/>
        </w:rPr>
        <w:t xml:space="preserve"> </w:t>
      </w:r>
      <w:r w:rsidRPr="00571CA9">
        <w:rPr>
          <w:sz w:val="24"/>
          <w:szCs w:val="24"/>
        </w:rPr>
        <w:t>vía</w:t>
      </w:r>
      <w:r w:rsidRPr="00571CA9">
        <w:rPr>
          <w:spacing w:val="-9"/>
          <w:sz w:val="24"/>
          <w:szCs w:val="24"/>
        </w:rPr>
        <w:t xml:space="preserve"> </w:t>
      </w:r>
      <w:r w:rsidRPr="00571CA9">
        <w:rPr>
          <w:sz w:val="24"/>
          <w:szCs w:val="24"/>
        </w:rPr>
        <w:t>general</w:t>
      </w:r>
      <w:r w:rsidRPr="00571CA9">
        <w:rPr>
          <w:spacing w:val="-11"/>
          <w:sz w:val="24"/>
          <w:szCs w:val="24"/>
        </w:rPr>
        <w:t xml:space="preserve"> </w:t>
      </w:r>
      <w:r w:rsidRPr="00571CA9">
        <w:rPr>
          <w:sz w:val="24"/>
          <w:szCs w:val="24"/>
        </w:rPr>
        <w:t>de tránsito.</w:t>
      </w:r>
      <w:r w:rsidRPr="00571CA9">
        <w:rPr>
          <w:spacing w:val="-44"/>
          <w:sz w:val="24"/>
          <w:szCs w:val="24"/>
        </w:rPr>
        <w:t xml:space="preserve"> </w:t>
      </w:r>
      <w:r w:rsidRPr="00571CA9">
        <w:rPr>
          <w:b/>
          <w:sz w:val="24"/>
          <w:szCs w:val="24"/>
        </w:rPr>
        <w:t>(Su</w:t>
      </w:r>
      <w:r w:rsidRPr="00571CA9">
        <w:rPr>
          <w:b/>
          <w:spacing w:val="-43"/>
          <w:sz w:val="24"/>
          <w:szCs w:val="24"/>
        </w:rPr>
        <w:t xml:space="preserve"> </w:t>
      </w:r>
      <w:r w:rsidRPr="00571CA9">
        <w:rPr>
          <w:b/>
          <w:sz w:val="24"/>
          <w:szCs w:val="24"/>
        </w:rPr>
        <w:t>inobservancia</w:t>
      </w:r>
      <w:r w:rsidRPr="00571CA9">
        <w:rPr>
          <w:b/>
          <w:spacing w:val="-43"/>
          <w:sz w:val="24"/>
          <w:szCs w:val="24"/>
        </w:rPr>
        <w:t xml:space="preserve"> </w:t>
      </w:r>
      <w:r w:rsidRPr="00571CA9">
        <w:rPr>
          <w:b/>
          <w:sz w:val="24"/>
          <w:szCs w:val="24"/>
        </w:rPr>
        <w:t>constituye</w:t>
      </w:r>
      <w:r w:rsidRPr="00571CA9">
        <w:rPr>
          <w:b/>
          <w:spacing w:val="-43"/>
          <w:sz w:val="24"/>
          <w:szCs w:val="24"/>
        </w:rPr>
        <w:t xml:space="preserve"> </w:t>
      </w:r>
      <w:r w:rsidRPr="00571CA9">
        <w:rPr>
          <w:b/>
          <w:sz w:val="24"/>
          <w:szCs w:val="24"/>
        </w:rPr>
        <w:t>falta</w:t>
      </w:r>
      <w:r w:rsidRPr="00571CA9">
        <w:rPr>
          <w:b/>
          <w:spacing w:val="-44"/>
          <w:sz w:val="24"/>
          <w:szCs w:val="24"/>
        </w:rPr>
        <w:t xml:space="preserve"> </w:t>
      </w:r>
      <w:r w:rsidRPr="00571CA9">
        <w:rPr>
          <w:b/>
          <w:sz w:val="24"/>
          <w:szCs w:val="24"/>
        </w:rPr>
        <w:t>leve)</w:t>
      </w:r>
      <w:r w:rsidRPr="00571CA9">
        <w:rPr>
          <w:b/>
          <w:spacing w:val="-43"/>
          <w:sz w:val="24"/>
          <w:szCs w:val="24"/>
        </w:rPr>
        <w:t xml:space="preserve"> </w:t>
      </w:r>
      <w:r w:rsidRPr="00571CA9">
        <w:rPr>
          <w:b/>
          <w:sz w:val="24"/>
          <w:szCs w:val="24"/>
        </w:rPr>
        <w:t>–</w:t>
      </w:r>
      <w:r w:rsidRPr="00571CA9">
        <w:rPr>
          <w:b/>
          <w:spacing w:val="-42"/>
          <w:sz w:val="24"/>
          <w:szCs w:val="24"/>
        </w:rPr>
        <w:t xml:space="preserve"> </w:t>
      </w:r>
      <w:r w:rsidRPr="00571CA9">
        <w:rPr>
          <w:b/>
          <w:sz w:val="24"/>
          <w:szCs w:val="24"/>
        </w:rPr>
        <w:t>(1</w:t>
      </w:r>
      <w:r w:rsidRPr="00571CA9">
        <w:rPr>
          <w:b/>
          <w:spacing w:val="-43"/>
          <w:sz w:val="24"/>
          <w:szCs w:val="24"/>
        </w:rPr>
        <w:t xml:space="preserve"> </w:t>
      </w:r>
      <w:r w:rsidRPr="00571CA9">
        <w:rPr>
          <w:b/>
          <w:sz w:val="24"/>
          <w:szCs w:val="24"/>
        </w:rPr>
        <w:t>Jornal</w:t>
      </w:r>
      <w:r w:rsidRPr="00571CA9">
        <w:rPr>
          <w:b/>
          <w:spacing w:val="-43"/>
          <w:sz w:val="24"/>
          <w:szCs w:val="24"/>
        </w:rPr>
        <w:t xml:space="preserve"> </w:t>
      </w:r>
      <w:r w:rsidRPr="00571CA9">
        <w:rPr>
          <w:b/>
          <w:sz w:val="24"/>
          <w:szCs w:val="24"/>
        </w:rPr>
        <w:t>Mínimo</w:t>
      </w:r>
      <w:r w:rsidRPr="00571CA9">
        <w:rPr>
          <w:b/>
          <w:spacing w:val="-43"/>
          <w:sz w:val="24"/>
          <w:szCs w:val="24"/>
        </w:rPr>
        <w:t xml:space="preserve"> </w:t>
      </w:r>
      <w:r w:rsidRPr="00571CA9">
        <w:rPr>
          <w:b/>
          <w:sz w:val="24"/>
          <w:szCs w:val="24"/>
        </w:rPr>
        <w:t>Legal).</w:t>
      </w:r>
    </w:p>
    <w:p w14:paraId="2F3D4EA1" w14:textId="77777777" w:rsidR="00C97F20" w:rsidRPr="00571CA9" w:rsidRDefault="00C97F20" w:rsidP="00C97F20">
      <w:pPr>
        <w:pStyle w:val="BodyText"/>
        <w:spacing w:before="1"/>
        <w:rPr>
          <w:b/>
        </w:rPr>
      </w:pPr>
    </w:p>
    <w:p w14:paraId="5DFE417D" w14:textId="77777777" w:rsidR="00C97F20" w:rsidRPr="00571CA9" w:rsidRDefault="00C97F20" w:rsidP="00C97F20">
      <w:pPr>
        <w:pStyle w:val="Heading1"/>
      </w:pPr>
      <w:r w:rsidRPr="00571CA9">
        <w:t>Art. 210º Ciclistas, obligaciones.</w:t>
      </w:r>
    </w:p>
    <w:p w14:paraId="7E2351CA" w14:textId="77777777" w:rsidR="00C97F20" w:rsidRPr="00571CA9" w:rsidRDefault="00C97F20" w:rsidP="00C97F20">
      <w:pPr>
        <w:pStyle w:val="BodyText"/>
        <w:spacing w:before="17"/>
        <w:ind w:left="1245"/>
        <w:jc w:val="both"/>
      </w:pPr>
      <w:r w:rsidRPr="00571CA9">
        <w:t>Para poder circular por la vía pública los ciclistas y su bicicleta deberán:</w:t>
      </w:r>
    </w:p>
    <w:p w14:paraId="15C6AD7B" w14:textId="77777777" w:rsidR="00276A58" w:rsidRPr="00571CA9" w:rsidRDefault="00276A58" w:rsidP="00C97F20">
      <w:pPr>
        <w:pStyle w:val="BodyText"/>
        <w:spacing w:before="10"/>
      </w:pPr>
    </w:p>
    <w:p w14:paraId="731C652A" w14:textId="77777777" w:rsidR="00C97F20" w:rsidRPr="00571CA9" w:rsidRDefault="00C97F20" w:rsidP="00C97F20">
      <w:pPr>
        <w:pStyle w:val="ListParagraph"/>
        <w:numPr>
          <w:ilvl w:val="0"/>
          <w:numId w:val="22"/>
        </w:numPr>
        <w:tabs>
          <w:tab w:val="left" w:pos="1673"/>
        </w:tabs>
        <w:spacing w:line="254" w:lineRule="auto"/>
        <w:ind w:right="125"/>
        <w:rPr>
          <w:b/>
          <w:sz w:val="24"/>
          <w:szCs w:val="24"/>
        </w:rPr>
      </w:pPr>
      <w:r w:rsidRPr="00571CA9">
        <w:rPr>
          <w:w w:val="95"/>
          <w:sz w:val="24"/>
          <w:szCs w:val="24"/>
        </w:rPr>
        <w:t>Contar</w:t>
      </w:r>
      <w:r w:rsidRPr="00571CA9">
        <w:rPr>
          <w:spacing w:val="-13"/>
          <w:w w:val="95"/>
          <w:sz w:val="24"/>
          <w:szCs w:val="24"/>
        </w:rPr>
        <w:t xml:space="preserve"> </w:t>
      </w:r>
      <w:r w:rsidRPr="00571CA9">
        <w:rPr>
          <w:w w:val="95"/>
          <w:sz w:val="24"/>
          <w:szCs w:val="24"/>
        </w:rPr>
        <w:t>con</w:t>
      </w:r>
      <w:r w:rsidRPr="00571CA9">
        <w:rPr>
          <w:spacing w:val="-13"/>
          <w:w w:val="95"/>
          <w:sz w:val="24"/>
          <w:szCs w:val="24"/>
        </w:rPr>
        <w:t xml:space="preserve"> </w:t>
      </w:r>
      <w:r w:rsidRPr="00571CA9">
        <w:rPr>
          <w:w w:val="95"/>
          <w:sz w:val="24"/>
          <w:szCs w:val="24"/>
        </w:rPr>
        <w:t>un</w:t>
      </w:r>
      <w:r w:rsidRPr="00571CA9">
        <w:rPr>
          <w:spacing w:val="-13"/>
          <w:w w:val="95"/>
          <w:sz w:val="24"/>
          <w:szCs w:val="24"/>
        </w:rPr>
        <w:t xml:space="preserve"> </w:t>
      </w:r>
      <w:r w:rsidRPr="00571CA9">
        <w:rPr>
          <w:w w:val="95"/>
          <w:sz w:val="24"/>
          <w:szCs w:val="24"/>
        </w:rPr>
        <w:t>sistema</w:t>
      </w:r>
      <w:r w:rsidRPr="00571CA9">
        <w:rPr>
          <w:spacing w:val="-14"/>
          <w:w w:val="95"/>
          <w:sz w:val="24"/>
          <w:szCs w:val="24"/>
        </w:rPr>
        <w:t xml:space="preserve"> </w:t>
      </w:r>
      <w:r w:rsidRPr="00571CA9">
        <w:rPr>
          <w:w w:val="95"/>
          <w:sz w:val="24"/>
          <w:szCs w:val="24"/>
        </w:rPr>
        <w:t>de</w:t>
      </w:r>
      <w:r w:rsidRPr="00571CA9">
        <w:rPr>
          <w:spacing w:val="-11"/>
          <w:w w:val="95"/>
          <w:sz w:val="24"/>
          <w:szCs w:val="24"/>
        </w:rPr>
        <w:t xml:space="preserve"> </w:t>
      </w:r>
      <w:r w:rsidRPr="00571CA9">
        <w:rPr>
          <w:w w:val="95"/>
          <w:sz w:val="24"/>
          <w:szCs w:val="24"/>
        </w:rPr>
        <w:t>rodamiento,</w:t>
      </w:r>
      <w:r w:rsidRPr="00571CA9">
        <w:rPr>
          <w:spacing w:val="-14"/>
          <w:w w:val="95"/>
          <w:sz w:val="24"/>
          <w:szCs w:val="24"/>
        </w:rPr>
        <w:t xml:space="preserve"> </w:t>
      </w:r>
      <w:r w:rsidRPr="00571CA9">
        <w:rPr>
          <w:w w:val="95"/>
          <w:sz w:val="24"/>
          <w:szCs w:val="24"/>
        </w:rPr>
        <w:t>dirección</w:t>
      </w:r>
      <w:r w:rsidRPr="00571CA9">
        <w:rPr>
          <w:spacing w:val="-13"/>
          <w:w w:val="95"/>
          <w:sz w:val="24"/>
          <w:szCs w:val="24"/>
        </w:rPr>
        <w:t xml:space="preserve"> </w:t>
      </w:r>
      <w:r w:rsidRPr="00571CA9">
        <w:rPr>
          <w:w w:val="95"/>
          <w:sz w:val="24"/>
          <w:szCs w:val="24"/>
        </w:rPr>
        <w:t>y</w:t>
      </w:r>
      <w:r w:rsidRPr="00571CA9">
        <w:rPr>
          <w:spacing w:val="-12"/>
          <w:w w:val="95"/>
          <w:sz w:val="24"/>
          <w:szCs w:val="24"/>
        </w:rPr>
        <w:t xml:space="preserve"> </w:t>
      </w:r>
      <w:r w:rsidRPr="00571CA9">
        <w:rPr>
          <w:w w:val="95"/>
          <w:sz w:val="24"/>
          <w:szCs w:val="24"/>
        </w:rPr>
        <w:t>freno</w:t>
      </w:r>
      <w:r w:rsidRPr="00571CA9">
        <w:rPr>
          <w:spacing w:val="-12"/>
          <w:w w:val="95"/>
          <w:sz w:val="24"/>
          <w:szCs w:val="24"/>
        </w:rPr>
        <w:t xml:space="preserve"> </w:t>
      </w:r>
      <w:r w:rsidRPr="00571CA9">
        <w:rPr>
          <w:w w:val="95"/>
          <w:sz w:val="24"/>
          <w:szCs w:val="24"/>
        </w:rPr>
        <w:t>permanente</w:t>
      </w:r>
      <w:r w:rsidRPr="00571CA9">
        <w:rPr>
          <w:spacing w:val="-11"/>
          <w:w w:val="95"/>
          <w:sz w:val="24"/>
          <w:szCs w:val="24"/>
        </w:rPr>
        <w:t xml:space="preserve"> </w:t>
      </w:r>
      <w:r w:rsidRPr="00571CA9">
        <w:rPr>
          <w:w w:val="95"/>
          <w:sz w:val="24"/>
          <w:szCs w:val="24"/>
        </w:rPr>
        <w:t>y</w:t>
      </w:r>
      <w:r w:rsidRPr="00571CA9">
        <w:rPr>
          <w:spacing w:val="-15"/>
          <w:w w:val="95"/>
          <w:sz w:val="24"/>
          <w:szCs w:val="24"/>
        </w:rPr>
        <w:t xml:space="preserve"> </w:t>
      </w:r>
      <w:r w:rsidRPr="00571CA9">
        <w:rPr>
          <w:w w:val="95"/>
          <w:sz w:val="24"/>
          <w:szCs w:val="24"/>
        </w:rPr>
        <w:t>eficaz.</w:t>
      </w:r>
      <w:r w:rsidRPr="00571CA9">
        <w:rPr>
          <w:spacing w:val="-12"/>
          <w:w w:val="95"/>
          <w:sz w:val="24"/>
          <w:szCs w:val="24"/>
        </w:rPr>
        <w:t xml:space="preserve"> </w:t>
      </w:r>
      <w:r w:rsidRPr="00571CA9">
        <w:rPr>
          <w:w w:val="95"/>
          <w:sz w:val="24"/>
          <w:szCs w:val="24"/>
        </w:rPr>
        <w:t>(</w:t>
      </w:r>
      <w:r w:rsidRPr="00571CA9">
        <w:rPr>
          <w:b/>
          <w:w w:val="95"/>
          <w:sz w:val="24"/>
          <w:szCs w:val="24"/>
        </w:rPr>
        <w:t xml:space="preserve">Su </w:t>
      </w:r>
      <w:r w:rsidRPr="00571CA9">
        <w:rPr>
          <w:b/>
          <w:sz w:val="24"/>
          <w:szCs w:val="24"/>
        </w:rPr>
        <w:t>inobservancia</w:t>
      </w:r>
      <w:r w:rsidRPr="00571CA9">
        <w:rPr>
          <w:b/>
          <w:spacing w:val="-32"/>
          <w:sz w:val="24"/>
          <w:szCs w:val="24"/>
        </w:rPr>
        <w:t xml:space="preserve"> </w:t>
      </w:r>
      <w:r w:rsidRPr="00571CA9">
        <w:rPr>
          <w:b/>
          <w:sz w:val="24"/>
          <w:szCs w:val="24"/>
        </w:rPr>
        <w:t>constituye</w:t>
      </w:r>
      <w:r w:rsidRPr="00571CA9">
        <w:rPr>
          <w:b/>
          <w:spacing w:val="-32"/>
          <w:sz w:val="24"/>
          <w:szCs w:val="24"/>
        </w:rPr>
        <w:t xml:space="preserve"> </w:t>
      </w:r>
      <w:r w:rsidRPr="00571CA9">
        <w:rPr>
          <w:b/>
          <w:sz w:val="24"/>
          <w:szCs w:val="24"/>
        </w:rPr>
        <w:t>falta</w:t>
      </w:r>
      <w:r w:rsidRPr="00571CA9">
        <w:rPr>
          <w:b/>
          <w:spacing w:val="-31"/>
          <w:sz w:val="24"/>
          <w:szCs w:val="24"/>
        </w:rPr>
        <w:t xml:space="preserve"> </w:t>
      </w:r>
      <w:r w:rsidRPr="00571CA9">
        <w:rPr>
          <w:b/>
          <w:sz w:val="24"/>
          <w:szCs w:val="24"/>
        </w:rPr>
        <w:t>leve)</w:t>
      </w:r>
      <w:r w:rsidRPr="00571CA9">
        <w:rPr>
          <w:b/>
          <w:spacing w:val="-32"/>
          <w:sz w:val="24"/>
          <w:szCs w:val="24"/>
        </w:rPr>
        <w:t xml:space="preserve"> </w:t>
      </w:r>
      <w:r w:rsidRPr="00571CA9">
        <w:rPr>
          <w:b/>
          <w:sz w:val="24"/>
          <w:szCs w:val="24"/>
        </w:rPr>
        <w:t>–</w:t>
      </w:r>
      <w:r w:rsidRPr="00571CA9">
        <w:rPr>
          <w:b/>
          <w:spacing w:val="-31"/>
          <w:sz w:val="24"/>
          <w:szCs w:val="24"/>
        </w:rPr>
        <w:t xml:space="preserve"> </w:t>
      </w:r>
      <w:r w:rsidRPr="00571CA9">
        <w:rPr>
          <w:b/>
          <w:sz w:val="24"/>
          <w:szCs w:val="24"/>
        </w:rPr>
        <w:t>(1</w:t>
      </w:r>
      <w:r w:rsidRPr="00571CA9">
        <w:rPr>
          <w:b/>
          <w:spacing w:val="-32"/>
          <w:sz w:val="24"/>
          <w:szCs w:val="24"/>
        </w:rPr>
        <w:t xml:space="preserve"> </w:t>
      </w:r>
      <w:r w:rsidRPr="00571CA9">
        <w:rPr>
          <w:b/>
          <w:sz w:val="24"/>
          <w:szCs w:val="24"/>
        </w:rPr>
        <w:t>Jornal</w:t>
      </w:r>
      <w:r w:rsidRPr="00571CA9">
        <w:rPr>
          <w:b/>
          <w:spacing w:val="-33"/>
          <w:sz w:val="24"/>
          <w:szCs w:val="24"/>
        </w:rPr>
        <w:t xml:space="preserve"> </w:t>
      </w:r>
      <w:r w:rsidRPr="00571CA9">
        <w:rPr>
          <w:b/>
          <w:sz w:val="24"/>
          <w:szCs w:val="24"/>
        </w:rPr>
        <w:t>Mínimo</w:t>
      </w:r>
      <w:r w:rsidRPr="00571CA9">
        <w:rPr>
          <w:b/>
          <w:spacing w:val="-31"/>
          <w:sz w:val="24"/>
          <w:szCs w:val="24"/>
        </w:rPr>
        <w:t xml:space="preserve"> </w:t>
      </w:r>
      <w:r w:rsidRPr="00571CA9">
        <w:rPr>
          <w:b/>
          <w:sz w:val="24"/>
          <w:szCs w:val="24"/>
        </w:rPr>
        <w:t>Legal).</w:t>
      </w:r>
    </w:p>
    <w:p w14:paraId="2361FC16" w14:textId="77777777" w:rsidR="00C97F20" w:rsidRPr="00571CA9" w:rsidRDefault="00C97F20" w:rsidP="00C97F20">
      <w:pPr>
        <w:pStyle w:val="BodyText"/>
        <w:spacing w:before="6"/>
        <w:rPr>
          <w:b/>
        </w:rPr>
      </w:pPr>
    </w:p>
    <w:p w14:paraId="0110AD31" w14:textId="77777777" w:rsidR="00C97F20" w:rsidRPr="00571CA9" w:rsidRDefault="00C97F20" w:rsidP="00C97F20">
      <w:pPr>
        <w:pStyle w:val="ListParagraph"/>
        <w:numPr>
          <w:ilvl w:val="0"/>
          <w:numId w:val="22"/>
        </w:numPr>
        <w:tabs>
          <w:tab w:val="left" w:pos="1673"/>
        </w:tabs>
        <w:spacing w:line="254" w:lineRule="auto"/>
        <w:ind w:right="125"/>
        <w:rPr>
          <w:b/>
          <w:sz w:val="24"/>
          <w:szCs w:val="24"/>
        </w:rPr>
      </w:pPr>
      <w:r w:rsidRPr="00571CA9">
        <w:rPr>
          <w:w w:val="95"/>
          <w:sz w:val="24"/>
          <w:szCs w:val="24"/>
        </w:rPr>
        <w:t>Contar</w:t>
      </w:r>
      <w:r w:rsidRPr="00571CA9">
        <w:rPr>
          <w:spacing w:val="-27"/>
          <w:w w:val="95"/>
          <w:sz w:val="24"/>
          <w:szCs w:val="24"/>
        </w:rPr>
        <w:t xml:space="preserve"> </w:t>
      </w:r>
      <w:r w:rsidRPr="00571CA9">
        <w:rPr>
          <w:w w:val="95"/>
          <w:sz w:val="24"/>
          <w:szCs w:val="24"/>
        </w:rPr>
        <w:t>con</w:t>
      </w:r>
      <w:r w:rsidRPr="00571CA9">
        <w:rPr>
          <w:spacing w:val="-28"/>
          <w:w w:val="95"/>
          <w:sz w:val="24"/>
          <w:szCs w:val="24"/>
        </w:rPr>
        <w:t xml:space="preserve"> </w:t>
      </w:r>
      <w:r w:rsidRPr="00571CA9">
        <w:rPr>
          <w:w w:val="95"/>
          <w:sz w:val="24"/>
          <w:szCs w:val="24"/>
        </w:rPr>
        <w:t>timbre,</w:t>
      </w:r>
      <w:r w:rsidRPr="00571CA9">
        <w:rPr>
          <w:spacing w:val="-27"/>
          <w:w w:val="95"/>
          <w:sz w:val="24"/>
          <w:szCs w:val="24"/>
        </w:rPr>
        <w:t xml:space="preserve"> </w:t>
      </w:r>
      <w:r w:rsidRPr="00571CA9">
        <w:rPr>
          <w:w w:val="95"/>
          <w:sz w:val="24"/>
          <w:szCs w:val="24"/>
        </w:rPr>
        <w:t>bocina</w:t>
      </w:r>
      <w:r w:rsidRPr="00571CA9">
        <w:rPr>
          <w:spacing w:val="-26"/>
          <w:w w:val="95"/>
          <w:sz w:val="24"/>
          <w:szCs w:val="24"/>
        </w:rPr>
        <w:t xml:space="preserve"> </w:t>
      </w:r>
      <w:r w:rsidRPr="00571CA9">
        <w:rPr>
          <w:w w:val="95"/>
          <w:sz w:val="24"/>
          <w:szCs w:val="24"/>
        </w:rPr>
        <w:t>o</w:t>
      </w:r>
      <w:r w:rsidRPr="00571CA9">
        <w:rPr>
          <w:spacing w:val="-27"/>
          <w:w w:val="95"/>
          <w:sz w:val="24"/>
          <w:szCs w:val="24"/>
        </w:rPr>
        <w:t xml:space="preserve"> </w:t>
      </w:r>
      <w:r w:rsidRPr="00571CA9">
        <w:rPr>
          <w:w w:val="95"/>
          <w:sz w:val="24"/>
          <w:szCs w:val="24"/>
        </w:rPr>
        <w:t>similar.</w:t>
      </w:r>
      <w:r w:rsidRPr="00571CA9">
        <w:rPr>
          <w:spacing w:val="-27"/>
          <w:w w:val="95"/>
          <w:sz w:val="24"/>
          <w:szCs w:val="24"/>
        </w:rPr>
        <w:t xml:space="preserve"> </w:t>
      </w:r>
      <w:r w:rsidRPr="00571CA9">
        <w:rPr>
          <w:b/>
          <w:w w:val="95"/>
          <w:sz w:val="24"/>
          <w:szCs w:val="24"/>
        </w:rPr>
        <w:t>(Su</w:t>
      </w:r>
      <w:r w:rsidRPr="00571CA9">
        <w:rPr>
          <w:b/>
          <w:spacing w:val="-27"/>
          <w:w w:val="95"/>
          <w:sz w:val="24"/>
          <w:szCs w:val="24"/>
        </w:rPr>
        <w:t xml:space="preserve"> </w:t>
      </w:r>
      <w:r w:rsidRPr="00571CA9">
        <w:rPr>
          <w:b/>
          <w:w w:val="95"/>
          <w:sz w:val="24"/>
          <w:szCs w:val="24"/>
        </w:rPr>
        <w:t>inobservancia</w:t>
      </w:r>
      <w:r w:rsidRPr="00571CA9">
        <w:rPr>
          <w:b/>
          <w:spacing w:val="-27"/>
          <w:w w:val="95"/>
          <w:sz w:val="24"/>
          <w:szCs w:val="24"/>
        </w:rPr>
        <w:t xml:space="preserve"> </w:t>
      </w:r>
      <w:r w:rsidRPr="00571CA9">
        <w:rPr>
          <w:b/>
          <w:w w:val="95"/>
          <w:sz w:val="24"/>
          <w:szCs w:val="24"/>
        </w:rPr>
        <w:t>constituye</w:t>
      </w:r>
      <w:r w:rsidRPr="00571CA9">
        <w:rPr>
          <w:b/>
          <w:spacing w:val="-27"/>
          <w:w w:val="95"/>
          <w:sz w:val="24"/>
          <w:szCs w:val="24"/>
        </w:rPr>
        <w:t xml:space="preserve"> </w:t>
      </w:r>
      <w:r w:rsidRPr="00571CA9">
        <w:rPr>
          <w:b/>
          <w:w w:val="95"/>
          <w:sz w:val="24"/>
          <w:szCs w:val="24"/>
        </w:rPr>
        <w:t>falta</w:t>
      </w:r>
      <w:r w:rsidRPr="00571CA9">
        <w:rPr>
          <w:b/>
          <w:spacing w:val="-27"/>
          <w:w w:val="95"/>
          <w:sz w:val="24"/>
          <w:szCs w:val="24"/>
        </w:rPr>
        <w:t xml:space="preserve"> </w:t>
      </w:r>
      <w:r w:rsidRPr="00571CA9">
        <w:rPr>
          <w:b/>
          <w:w w:val="95"/>
          <w:sz w:val="24"/>
          <w:szCs w:val="24"/>
        </w:rPr>
        <w:t>leve)</w:t>
      </w:r>
      <w:r w:rsidRPr="00571CA9">
        <w:rPr>
          <w:b/>
          <w:spacing w:val="-27"/>
          <w:w w:val="95"/>
          <w:sz w:val="24"/>
          <w:szCs w:val="24"/>
        </w:rPr>
        <w:t xml:space="preserve"> </w:t>
      </w:r>
      <w:r w:rsidRPr="00571CA9">
        <w:rPr>
          <w:b/>
          <w:w w:val="95"/>
          <w:sz w:val="24"/>
          <w:szCs w:val="24"/>
        </w:rPr>
        <w:t>–</w:t>
      </w:r>
      <w:r w:rsidRPr="00571CA9">
        <w:rPr>
          <w:b/>
          <w:spacing w:val="-27"/>
          <w:w w:val="95"/>
          <w:sz w:val="24"/>
          <w:szCs w:val="24"/>
        </w:rPr>
        <w:t xml:space="preserve"> </w:t>
      </w:r>
      <w:r w:rsidRPr="00571CA9">
        <w:rPr>
          <w:b/>
          <w:w w:val="95"/>
          <w:sz w:val="24"/>
          <w:szCs w:val="24"/>
        </w:rPr>
        <w:t xml:space="preserve">(1 </w:t>
      </w:r>
      <w:r w:rsidRPr="00571CA9">
        <w:rPr>
          <w:b/>
          <w:sz w:val="24"/>
          <w:szCs w:val="24"/>
        </w:rPr>
        <w:t>Jornal Mínimo</w:t>
      </w:r>
      <w:r w:rsidRPr="00571CA9">
        <w:rPr>
          <w:b/>
          <w:spacing w:val="-30"/>
          <w:sz w:val="24"/>
          <w:szCs w:val="24"/>
        </w:rPr>
        <w:t xml:space="preserve"> </w:t>
      </w:r>
      <w:r w:rsidRPr="00571CA9">
        <w:rPr>
          <w:b/>
          <w:sz w:val="24"/>
          <w:szCs w:val="24"/>
        </w:rPr>
        <w:t>Legales).</w:t>
      </w:r>
    </w:p>
    <w:p w14:paraId="77D0D211" w14:textId="77777777" w:rsidR="00C97F20" w:rsidRPr="00571CA9" w:rsidRDefault="00C97F20" w:rsidP="00C97F20">
      <w:pPr>
        <w:pStyle w:val="BodyText"/>
        <w:spacing w:before="6"/>
        <w:rPr>
          <w:b/>
        </w:rPr>
      </w:pPr>
    </w:p>
    <w:p w14:paraId="2117C8E5" w14:textId="77777777" w:rsidR="00C97F20" w:rsidRPr="00571CA9" w:rsidRDefault="00C97F20" w:rsidP="00C97F20">
      <w:pPr>
        <w:pStyle w:val="ListParagraph"/>
        <w:numPr>
          <w:ilvl w:val="0"/>
          <w:numId w:val="22"/>
        </w:numPr>
        <w:tabs>
          <w:tab w:val="left" w:pos="1673"/>
        </w:tabs>
        <w:spacing w:line="254" w:lineRule="auto"/>
        <w:ind w:right="123"/>
        <w:rPr>
          <w:b/>
          <w:sz w:val="24"/>
          <w:szCs w:val="24"/>
        </w:rPr>
      </w:pPr>
      <w:r w:rsidRPr="00571CA9">
        <w:rPr>
          <w:w w:val="95"/>
          <w:sz w:val="24"/>
          <w:szCs w:val="24"/>
        </w:rPr>
        <w:t>Contar</w:t>
      </w:r>
      <w:r w:rsidRPr="00571CA9">
        <w:rPr>
          <w:spacing w:val="-21"/>
          <w:w w:val="95"/>
          <w:sz w:val="24"/>
          <w:szCs w:val="24"/>
        </w:rPr>
        <w:t xml:space="preserve"> </w:t>
      </w:r>
      <w:r w:rsidRPr="00571CA9">
        <w:rPr>
          <w:w w:val="95"/>
          <w:sz w:val="24"/>
          <w:szCs w:val="24"/>
        </w:rPr>
        <w:t>con</w:t>
      </w:r>
      <w:r w:rsidRPr="00571CA9">
        <w:rPr>
          <w:spacing w:val="-22"/>
          <w:w w:val="95"/>
          <w:sz w:val="24"/>
          <w:szCs w:val="24"/>
        </w:rPr>
        <w:t xml:space="preserve"> </w:t>
      </w:r>
      <w:r w:rsidRPr="00571CA9">
        <w:rPr>
          <w:w w:val="95"/>
          <w:sz w:val="24"/>
          <w:szCs w:val="24"/>
        </w:rPr>
        <w:t>el</w:t>
      </w:r>
      <w:r w:rsidRPr="00571CA9">
        <w:rPr>
          <w:spacing w:val="-20"/>
          <w:w w:val="95"/>
          <w:sz w:val="24"/>
          <w:szCs w:val="24"/>
        </w:rPr>
        <w:t xml:space="preserve"> </w:t>
      </w:r>
      <w:r w:rsidRPr="00571CA9">
        <w:rPr>
          <w:w w:val="95"/>
          <w:sz w:val="24"/>
          <w:szCs w:val="24"/>
        </w:rPr>
        <w:t>casco</w:t>
      </w:r>
      <w:r w:rsidRPr="00571CA9">
        <w:rPr>
          <w:spacing w:val="-21"/>
          <w:w w:val="95"/>
          <w:sz w:val="24"/>
          <w:szCs w:val="24"/>
        </w:rPr>
        <w:t xml:space="preserve"> </w:t>
      </w:r>
      <w:r w:rsidRPr="00571CA9">
        <w:rPr>
          <w:w w:val="95"/>
          <w:sz w:val="24"/>
          <w:szCs w:val="24"/>
        </w:rPr>
        <w:t>protector</w:t>
      </w:r>
      <w:r w:rsidRPr="00571CA9">
        <w:rPr>
          <w:spacing w:val="-20"/>
          <w:w w:val="95"/>
          <w:sz w:val="24"/>
          <w:szCs w:val="24"/>
        </w:rPr>
        <w:t xml:space="preserve"> </w:t>
      </w:r>
      <w:r w:rsidRPr="00571CA9">
        <w:rPr>
          <w:w w:val="95"/>
          <w:sz w:val="24"/>
          <w:szCs w:val="24"/>
        </w:rPr>
        <w:t>y</w:t>
      </w:r>
      <w:r w:rsidRPr="00571CA9">
        <w:rPr>
          <w:spacing w:val="-21"/>
          <w:w w:val="95"/>
          <w:sz w:val="24"/>
          <w:szCs w:val="24"/>
        </w:rPr>
        <w:t xml:space="preserve"> </w:t>
      </w:r>
      <w:r w:rsidRPr="00571CA9">
        <w:rPr>
          <w:w w:val="95"/>
          <w:sz w:val="24"/>
          <w:szCs w:val="24"/>
        </w:rPr>
        <w:t>chaleco</w:t>
      </w:r>
      <w:r w:rsidRPr="00571CA9">
        <w:rPr>
          <w:spacing w:val="-21"/>
          <w:w w:val="95"/>
          <w:sz w:val="24"/>
          <w:szCs w:val="24"/>
        </w:rPr>
        <w:t xml:space="preserve"> </w:t>
      </w:r>
      <w:r w:rsidRPr="00571CA9">
        <w:rPr>
          <w:w w:val="95"/>
          <w:sz w:val="24"/>
          <w:szCs w:val="24"/>
        </w:rPr>
        <w:t>reflectivo.</w:t>
      </w:r>
      <w:r w:rsidRPr="00571CA9">
        <w:rPr>
          <w:spacing w:val="-21"/>
          <w:w w:val="95"/>
          <w:sz w:val="24"/>
          <w:szCs w:val="24"/>
        </w:rPr>
        <w:t xml:space="preserve"> </w:t>
      </w:r>
      <w:r w:rsidRPr="00571CA9">
        <w:rPr>
          <w:b/>
          <w:w w:val="95"/>
          <w:sz w:val="24"/>
          <w:szCs w:val="24"/>
        </w:rPr>
        <w:t>(Su</w:t>
      </w:r>
      <w:r w:rsidRPr="00571CA9">
        <w:rPr>
          <w:b/>
          <w:spacing w:val="-21"/>
          <w:w w:val="95"/>
          <w:sz w:val="24"/>
          <w:szCs w:val="24"/>
        </w:rPr>
        <w:t xml:space="preserve"> </w:t>
      </w:r>
      <w:r w:rsidRPr="00571CA9">
        <w:rPr>
          <w:b/>
          <w:w w:val="95"/>
          <w:sz w:val="24"/>
          <w:szCs w:val="24"/>
        </w:rPr>
        <w:t>inobservancia</w:t>
      </w:r>
      <w:r w:rsidRPr="00571CA9">
        <w:rPr>
          <w:b/>
          <w:spacing w:val="-21"/>
          <w:w w:val="95"/>
          <w:sz w:val="24"/>
          <w:szCs w:val="24"/>
        </w:rPr>
        <w:t xml:space="preserve"> </w:t>
      </w:r>
      <w:r w:rsidRPr="00571CA9">
        <w:rPr>
          <w:b/>
          <w:w w:val="95"/>
          <w:sz w:val="24"/>
          <w:szCs w:val="24"/>
        </w:rPr>
        <w:t>constituye falta</w:t>
      </w:r>
      <w:r w:rsidRPr="00571CA9">
        <w:rPr>
          <w:b/>
          <w:spacing w:val="-16"/>
          <w:w w:val="95"/>
          <w:sz w:val="24"/>
          <w:szCs w:val="24"/>
        </w:rPr>
        <w:t xml:space="preserve"> </w:t>
      </w:r>
      <w:r w:rsidRPr="00571CA9">
        <w:rPr>
          <w:b/>
          <w:w w:val="95"/>
          <w:sz w:val="24"/>
          <w:szCs w:val="24"/>
        </w:rPr>
        <w:t>grave)</w:t>
      </w:r>
      <w:r w:rsidRPr="00571CA9">
        <w:rPr>
          <w:b/>
          <w:spacing w:val="-15"/>
          <w:w w:val="95"/>
          <w:sz w:val="24"/>
          <w:szCs w:val="24"/>
        </w:rPr>
        <w:t xml:space="preserve"> </w:t>
      </w:r>
      <w:r w:rsidRPr="00571CA9">
        <w:rPr>
          <w:b/>
          <w:w w:val="95"/>
          <w:sz w:val="24"/>
          <w:szCs w:val="24"/>
        </w:rPr>
        <w:t>–</w:t>
      </w:r>
      <w:r w:rsidRPr="00571CA9">
        <w:rPr>
          <w:b/>
          <w:spacing w:val="-14"/>
          <w:w w:val="95"/>
          <w:sz w:val="24"/>
          <w:szCs w:val="24"/>
        </w:rPr>
        <w:t xml:space="preserve"> </w:t>
      </w:r>
      <w:r w:rsidRPr="00571CA9">
        <w:rPr>
          <w:b/>
          <w:w w:val="95"/>
          <w:sz w:val="24"/>
          <w:szCs w:val="24"/>
        </w:rPr>
        <w:t>(4</w:t>
      </w:r>
      <w:r w:rsidRPr="00571CA9">
        <w:rPr>
          <w:b/>
          <w:spacing w:val="-14"/>
          <w:w w:val="95"/>
          <w:sz w:val="24"/>
          <w:szCs w:val="24"/>
        </w:rPr>
        <w:t xml:space="preserve"> </w:t>
      </w:r>
      <w:r w:rsidRPr="00571CA9">
        <w:rPr>
          <w:b/>
          <w:w w:val="95"/>
          <w:sz w:val="24"/>
          <w:szCs w:val="24"/>
        </w:rPr>
        <w:t>a</w:t>
      </w:r>
      <w:r w:rsidRPr="00571CA9">
        <w:rPr>
          <w:b/>
          <w:spacing w:val="-15"/>
          <w:w w:val="95"/>
          <w:sz w:val="24"/>
          <w:szCs w:val="24"/>
        </w:rPr>
        <w:t xml:space="preserve"> </w:t>
      </w:r>
      <w:r w:rsidRPr="00571CA9">
        <w:rPr>
          <w:b/>
          <w:w w:val="95"/>
          <w:sz w:val="24"/>
          <w:szCs w:val="24"/>
        </w:rPr>
        <w:t>10</w:t>
      </w:r>
      <w:r w:rsidRPr="00571CA9">
        <w:rPr>
          <w:b/>
          <w:spacing w:val="-13"/>
          <w:w w:val="95"/>
          <w:sz w:val="24"/>
          <w:szCs w:val="24"/>
        </w:rPr>
        <w:t xml:space="preserve"> </w:t>
      </w:r>
      <w:r w:rsidRPr="00571CA9">
        <w:rPr>
          <w:b/>
          <w:w w:val="95"/>
          <w:sz w:val="24"/>
          <w:szCs w:val="24"/>
        </w:rPr>
        <w:t>Jornales</w:t>
      </w:r>
      <w:r w:rsidRPr="00571CA9">
        <w:rPr>
          <w:b/>
          <w:spacing w:val="-15"/>
          <w:w w:val="95"/>
          <w:sz w:val="24"/>
          <w:szCs w:val="24"/>
        </w:rPr>
        <w:t xml:space="preserve"> </w:t>
      </w:r>
      <w:r w:rsidRPr="00571CA9">
        <w:rPr>
          <w:b/>
          <w:w w:val="95"/>
          <w:sz w:val="24"/>
          <w:szCs w:val="24"/>
        </w:rPr>
        <w:t>Mínimos</w:t>
      </w:r>
      <w:r w:rsidRPr="00571CA9">
        <w:rPr>
          <w:b/>
          <w:spacing w:val="-16"/>
          <w:w w:val="95"/>
          <w:sz w:val="24"/>
          <w:szCs w:val="24"/>
        </w:rPr>
        <w:t xml:space="preserve"> </w:t>
      </w:r>
      <w:r w:rsidRPr="00571CA9">
        <w:rPr>
          <w:b/>
          <w:w w:val="95"/>
          <w:sz w:val="24"/>
          <w:szCs w:val="24"/>
        </w:rPr>
        <w:t>Legales).</w:t>
      </w:r>
    </w:p>
    <w:p w14:paraId="2882BBA8" w14:textId="77777777" w:rsidR="00C97F20" w:rsidRPr="00571CA9" w:rsidRDefault="00C97F20" w:rsidP="00C97F20">
      <w:pPr>
        <w:pStyle w:val="BodyText"/>
        <w:spacing w:before="8"/>
        <w:rPr>
          <w:b/>
        </w:rPr>
      </w:pPr>
    </w:p>
    <w:p w14:paraId="3A65D3EE" w14:textId="77777777" w:rsidR="00C97F20" w:rsidRPr="00571CA9" w:rsidRDefault="00C97F20" w:rsidP="00C97F20">
      <w:pPr>
        <w:pStyle w:val="ListParagraph"/>
        <w:numPr>
          <w:ilvl w:val="0"/>
          <w:numId w:val="22"/>
        </w:numPr>
        <w:tabs>
          <w:tab w:val="left" w:pos="1673"/>
        </w:tabs>
        <w:spacing w:line="254" w:lineRule="auto"/>
        <w:ind w:right="124"/>
        <w:rPr>
          <w:b/>
          <w:sz w:val="24"/>
          <w:szCs w:val="24"/>
        </w:rPr>
      </w:pPr>
      <w:r w:rsidRPr="00571CA9">
        <w:rPr>
          <w:sz w:val="24"/>
          <w:szCs w:val="24"/>
        </w:rPr>
        <w:t>Mantener su línea, excepto para adelantarse a algún obstáculo o vehículo detenido</w:t>
      </w:r>
      <w:r w:rsidRPr="00571CA9">
        <w:rPr>
          <w:spacing w:val="-35"/>
          <w:sz w:val="24"/>
          <w:szCs w:val="24"/>
        </w:rPr>
        <w:t xml:space="preserve"> </w:t>
      </w:r>
      <w:r w:rsidRPr="00571CA9">
        <w:rPr>
          <w:sz w:val="24"/>
          <w:szCs w:val="24"/>
        </w:rPr>
        <w:t>o</w:t>
      </w:r>
      <w:r w:rsidRPr="00571CA9">
        <w:rPr>
          <w:spacing w:val="-35"/>
          <w:sz w:val="24"/>
          <w:szCs w:val="24"/>
        </w:rPr>
        <w:t xml:space="preserve"> </w:t>
      </w:r>
      <w:r w:rsidRPr="00571CA9">
        <w:rPr>
          <w:sz w:val="24"/>
          <w:szCs w:val="24"/>
        </w:rPr>
        <w:t>en</w:t>
      </w:r>
      <w:r w:rsidRPr="00571CA9">
        <w:rPr>
          <w:spacing w:val="-34"/>
          <w:sz w:val="24"/>
          <w:szCs w:val="24"/>
        </w:rPr>
        <w:t xml:space="preserve"> </w:t>
      </w:r>
      <w:r w:rsidRPr="00571CA9">
        <w:rPr>
          <w:sz w:val="24"/>
          <w:szCs w:val="24"/>
        </w:rPr>
        <w:t>marcha</w:t>
      </w:r>
      <w:r w:rsidRPr="00571CA9">
        <w:rPr>
          <w:spacing w:val="-34"/>
          <w:sz w:val="24"/>
          <w:szCs w:val="24"/>
        </w:rPr>
        <w:t xml:space="preserve"> </w:t>
      </w:r>
      <w:r w:rsidRPr="00571CA9">
        <w:rPr>
          <w:sz w:val="24"/>
          <w:szCs w:val="24"/>
        </w:rPr>
        <w:t>lenta,</w:t>
      </w:r>
      <w:r w:rsidRPr="00571CA9">
        <w:rPr>
          <w:spacing w:val="-35"/>
          <w:sz w:val="24"/>
          <w:szCs w:val="24"/>
        </w:rPr>
        <w:t xml:space="preserve"> </w:t>
      </w:r>
      <w:r w:rsidRPr="00571CA9">
        <w:rPr>
          <w:sz w:val="24"/>
          <w:szCs w:val="24"/>
        </w:rPr>
        <w:t>maniobra</w:t>
      </w:r>
      <w:r w:rsidRPr="00571CA9">
        <w:rPr>
          <w:spacing w:val="-35"/>
          <w:sz w:val="24"/>
          <w:szCs w:val="24"/>
        </w:rPr>
        <w:t xml:space="preserve"> </w:t>
      </w:r>
      <w:r w:rsidRPr="00571CA9">
        <w:rPr>
          <w:sz w:val="24"/>
          <w:szCs w:val="24"/>
        </w:rPr>
        <w:t>que</w:t>
      </w:r>
      <w:r w:rsidRPr="00571CA9">
        <w:rPr>
          <w:spacing w:val="-34"/>
          <w:sz w:val="24"/>
          <w:szCs w:val="24"/>
        </w:rPr>
        <w:t xml:space="preserve"> </w:t>
      </w:r>
      <w:r w:rsidRPr="00571CA9">
        <w:rPr>
          <w:sz w:val="24"/>
          <w:szCs w:val="24"/>
        </w:rPr>
        <w:t>harán</w:t>
      </w:r>
      <w:r w:rsidRPr="00571CA9">
        <w:rPr>
          <w:spacing w:val="-34"/>
          <w:sz w:val="24"/>
          <w:szCs w:val="24"/>
        </w:rPr>
        <w:t xml:space="preserve"> </w:t>
      </w:r>
      <w:r w:rsidRPr="00571CA9">
        <w:rPr>
          <w:sz w:val="24"/>
          <w:szCs w:val="24"/>
        </w:rPr>
        <w:t>con</w:t>
      </w:r>
      <w:r w:rsidRPr="00571CA9">
        <w:rPr>
          <w:spacing w:val="-35"/>
          <w:sz w:val="24"/>
          <w:szCs w:val="24"/>
        </w:rPr>
        <w:t xml:space="preserve"> </w:t>
      </w:r>
      <w:r w:rsidRPr="00571CA9">
        <w:rPr>
          <w:sz w:val="24"/>
          <w:szCs w:val="24"/>
        </w:rPr>
        <w:t>precaución</w:t>
      </w:r>
      <w:r w:rsidRPr="00571CA9">
        <w:rPr>
          <w:spacing w:val="-34"/>
          <w:sz w:val="24"/>
          <w:szCs w:val="24"/>
        </w:rPr>
        <w:t xml:space="preserve"> </w:t>
      </w:r>
      <w:r w:rsidRPr="00571CA9">
        <w:rPr>
          <w:sz w:val="24"/>
          <w:szCs w:val="24"/>
        </w:rPr>
        <w:t>y</w:t>
      </w:r>
      <w:r w:rsidRPr="00571CA9">
        <w:rPr>
          <w:spacing w:val="-35"/>
          <w:sz w:val="24"/>
          <w:szCs w:val="24"/>
        </w:rPr>
        <w:t xml:space="preserve"> </w:t>
      </w:r>
      <w:r w:rsidRPr="00571CA9">
        <w:rPr>
          <w:sz w:val="24"/>
          <w:szCs w:val="24"/>
        </w:rPr>
        <w:t>haciendo</w:t>
      </w:r>
      <w:r w:rsidRPr="00571CA9">
        <w:rPr>
          <w:spacing w:val="-34"/>
          <w:sz w:val="24"/>
          <w:szCs w:val="24"/>
        </w:rPr>
        <w:t xml:space="preserve"> </w:t>
      </w:r>
      <w:r w:rsidRPr="00571CA9">
        <w:rPr>
          <w:sz w:val="24"/>
          <w:szCs w:val="24"/>
        </w:rPr>
        <w:t xml:space="preserve">las </w:t>
      </w:r>
      <w:r w:rsidRPr="00571CA9">
        <w:rPr>
          <w:w w:val="95"/>
          <w:sz w:val="24"/>
          <w:szCs w:val="24"/>
        </w:rPr>
        <w:t>señales correspondientes. No deberán circular en zigzag ni actuar en forma</w:t>
      </w:r>
      <w:r w:rsidRPr="00571CA9">
        <w:rPr>
          <w:spacing w:val="-37"/>
          <w:w w:val="95"/>
          <w:sz w:val="24"/>
          <w:szCs w:val="24"/>
        </w:rPr>
        <w:t xml:space="preserve"> </w:t>
      </w:r>
      <w:r w:rsidRPr="00571CA9">
        <w:rPr>
          <w:w w:val="95"/>
          <w:sz w:val="24"/>
          <w:szCs w:val="24"/>
        </w:rPr>
        <w:t xml:space="preserve">que pueda resultar peligrosa. </w:t>
      </w:r>
      <w:r w:rsidRPr="00571CA9">
        <w:rPr>
          <w:b/>
          <w:w w:val="95"/>
          <w:sz w:val="24"/>
          <w:szCs w:val="24"/>
        </w:rPr>
        <w:t xml:space="preserve">(Su inobservancia constituye falta grave) – (4 a 10 </w:t>
      </w:r>
      <w:r w:rsidRPr="00571CA9">
        <w:rPr>
          <w:b/>
          <w:sz w:val="24"/>
          <w:szCs w:val="24"/>
        </w:rPr>
        <w:t>Jornales Mínimos</w:t>
      </w:r>
      <w:r w:rsidRPr="00571CA9">
        <w:rPr>
          <w:b/>
          <w:spacing w:val="-33"/>
          <w:sz w:val="24"/>
          <w:szCs w:val="24"/>
        </w:rPr>
        <w:t xml:space="preserve"> </w:t>
      </w:r>
      <w:r w:rsidRPr="00571CA9">
        <w:rPr>
          <w:b/>
          <w:sz w:val="24"/>
          <w:szCs w:val="24"/>
        </w:rPr>
        <w:t>Legales).</w:t>
      </w:r>
    </w:p>
    <w:p w14:paraId="6F801844" w14:textId="77777777" w:rsidR="00C97F20" w:rsidRPr="00571CA9" w:rsidRDefault="00C97F20" w:rsidP="00C97F20">
      <w:pPr>
        <w:pStyle w:val="BodyText"/>
        <w:spacing w:before="7"/>
        <w:rPr>
          <w:b/>
        </w:rPr>
      </w:pPr>
    </w:p>
    <w:p w14:paraId="202FDB7F" w14:textId="77777777" w:rsidR="00C97F20" w:rsidRPr="00571CA9" w:rsidRDefault="00C97F20" w:rsidP="00C97F20">
      <w:pPr>
        <w:pStyle w:val="ListParagraph"/>
        <w:numPr>
          <w:ilvl w:val="0"/>
          <w:numId w:val="22"/>
        </w:numPr>
        <w:tabs>
          <w:tab w:val="left" w:pos="1673"/>
        </w:tabs>
        <w:spacing w:line="254" w:lineRule="auto"/>
        <w:ind w:right="125"/>
        <w:rPr>
          <w:b/>
          <w:sz w:val="24"/>
          <w:szCs w:val="24"/>
        </w:rPr>
      </w:pPr>
      <w:r w:rsidRPr="00571CA9">
        <w:rPr>
          <w:sz w:val="24"/>
          <w:szCs w:val="24"/>
        </w:rPr>
        <w:t>Mantenerse</w:t>
      </w:r>
      <w:r w:rsidRPr="00571CA9">
        <w:rPr>
          <w:spacing w:val="-28"/>
          <w:sz w:val="24"/>
          <w:szCs w:val="24"/>
        </w:rPr>
        <w:t xml:space="preserve"> </w:t>
      </w:r>
      <w:r w:rsidRPr="00571CA9">
        <w:rPr>
          <w:sz w:val="24"/>
          <w:szCs w:val="24"/>
        </w:rPr>
        <w:t>próximos</w:t>
      </w:r>
      <w:r w:rsidRPr="00571CA9">
        <w:rPr>
          <w:spacing w:val="-28"/>
          <w:sz w:val="24"/>
          <w:szCs w:val="24"/>
        </w:rPr>
        <w:t xml:space="preserve"> </w:t>
      </w:r>
      <w:r w:rsidRPr="00571CA9">
        <w:rPr>
          <w:sz w:val="24"/>
          <w:szCs w:val="24"/>
        </w:rPr>
        <w:t>al</w:t>
      </w:r>
      <w:r w:rsidRPr="00571CA9">
        <w:rPr>
          <w:spacing w:val="-29"/>
          <w:sz w:val="24"/>
          <w:szCs w:val="24"/>
        </w:rPr>
        <w:t xml:space="preserve"> </w:t>
      </w:r>
      <w:r w:rsidRPr="00571CA9">
        <w:rPr>
          <w:sz w:val="24"/>
          <w:szCs w:val="24"/>
        </w:rPr>
        <w:t>cordón</w:t>
      </w:r>
      <w:r w:rsidRPr="00571CA9">
        <w:rPr>
          <w:spacing w:val="-29"/>
          <w:sz w:val="24"/>
          <w:szCs w:val="24"/>
        </w:rPr>
        <w:t xml:space="preserve"> </w:t>
      </w:r>
      <w:r w:rsidRPr="00571CA9">
        <w:rPr>
          <w:sz w:val="24"/>
          <w:szCs w:val="24"/>
        </w:rPr>
        <w:t>de</w:t>
      </w:r>
      <w:r w:rsidRPr="00571CA9">
        <w:rPr>
          <w:spacing w:val="-27"/>
          <w:sz w:val="24"/>
          <w:szCs w:val="24"/>
        </w:rPr>
        <w:t xml:space="preserve"> </w:t>
      </w:r>
      <w:r w:rsidRPr="00571CA9">
        <w:rPr>
          <w:sz w:val="24"/>
          <w:szCs w:val="24"/>
        </w:rPr>
        <w:t>la</w:t>
      </w:r>
      <w:r w:rsidRPr="00571CA9">
        <w:rPr>
          <w:spacing w:val="-28"/>
          <w:sz w:val="24"/>
          <w:szCs w:val="24"/>
        </w:rPr>
        <w:t xml:space="preserve"> </w:t>
      </w:r>
      <w:r w:rsidRPr="00571CA9">
        <w:rPr>
          <w:sz w:val="24"/>
          <w:szCs w:val="24"/>
        </w:rPr>
        <w:t>acera</w:t>
      </w:r>
      <w:r w:rsidRPr="00571CA9">
        <w:rPr>
          <w:spacing w:val="-29"/>
          <w:sz w:val="24"/>
          <w:szCs w:val="24"/>
        </w:rPr>
        <w:t xml:space="preserve"> </w:t>
      </w:r>
      <w:r w:rsidRPr="00571CA9">
        <w:rPr>
          <w:sz w:val="24"/>
          <w:szCs w:val="24"/>
        </w:rPr>
        <w:t>derecha,</w:t>
      </w:r>
      <w:r w:rsidRPr="00571CA9">
        <w:rPr>
          <w:spacing w:val="-28"/>
          <w:sz w:val="24"/>
          <w:szCs w:val="24"/>
        </w:rPr>
        <w:t xml:space="preserve"> </w:t>
      </w:r>
      <w:r w:rsidRPr="00571CA9">
        <w:rPr>
          <w:sz w:val="24"/>
          <w:szCs w:val="24"/>
        </w:rPr>
        <w:t>a</w:t>
      </w:r>
      <w:r w:rsidRPr="00571CA9">
        <w:rPr>
          <w:spacing w:val="-27"/>
          <w:sz w:val="24"/>
          <w:szCs w:val="24"/>
        </w:rPr>
        <w:t xml:space="preserve"> </w:t>
      </w:r>
      <w:r w:rsidRPr="00571CA9">
        <w:rPr>
          <w:sz w:val="24"/>
          <w:szCs w:val="24"/>
        </w:rPr>
        <w:t>distancia</w:t>
      </w:r>
      <w:r w:rsidRPr="00571CA9">
        <w:rPr>
          <w:spacing w:val="-28"/>
          <w:sz w:val="24"/>
          <w:szCs w:val="24"/>
        </w:rPr>
        <w:t xml:space="preserve"> </w:t>
      </w:r>
      <w:r w:rsidRPr="00571CA9">
        <w:rPr>
          <w:sz w:val="24"/>
          <w:szCs w:val="24"/>
        </w:rPr>
        <w:t>no</w:t>
      </w:r>
      <w:r w:rsidRPr="00571CA9">
        <w:rPr>
          <w:spacing w:val="-28"/>
          <w:sz w:val="24"/>
          <w:szCs w:val="24"/>
        </w:rPr>
        <w:t xml:space="preserve"> </w:t>
      </w:r>
      <w:r w:rsidRPr="00571CA9">
        <w:rPr>
          <w:sz w:val="24"/>
          <w:szCs w:val="24"/>
        </w:rPr>
        <w:t>mayor</w:t>
      </w:r>
      <w:r w:rsidRPr="00571CA9">
        <w:rPr>
          <w:spacing w:val="-27"/>
          <w:sz w:val="24"/>
          <w:szCs w:val="24"/>
        </w:rPr>
        <w:t xml:space="preserve"> </w:t>
      </w:r>
      <w:r w:rsidRPr="00571CA9">
        <w:rPr>
          <w:sz w:val="24"/>
          <w:szCs w:val="24"/>
        </w:rPr>
        <w:t>de</w:t>
      </w:r>
      <w:r w:rsidRPr="00571CA9">
        <w:rPr>
          <w:spacing w:val="-28"/>
          <w:sz w:val="24"/>
          <w:szCs w:val="24"/>
        </w:rPr>
        <w:t xml:space="preserve"> </w:t>
      </w:r>
      <w:r w:rsidRPr="00571CA9">
        <w:rPr>
          <w:sz w:val="24"/>
          <w:szCs w:val="24"/>
        </w:rPr>
        <w:t xml:space="preserve">1 (un) metro, salvo causa debidamente justificada, en cuyo caso adoptarán el </w:t>
      </w:r>
      <w:r w:rsidRPr="00571CA9">
        <w:rPr>
          <w:w w:val="95"/>
          <w:sz w:val="24"/>
          <w:szCs w:val="24"/>
        </w:rPr>
        <w:t xml:space="preserve">máximo de precauciones. </w:t>
      </w:r>
      <w:r w:rsidRPr="00571CA9">
        <w:rPr>
          <w:b/>
          <w:w w:val="95"/>
          <w:sz w:val="24"/>
          <w:szCs w:val="24"/>
        </w:rPr>
        <w:t xml:space="preserve">(Su inobservancia constituye falta grave) – (4 a 10 </w:t>
      </w:r>
      <w:r w:rsidRPr="00571CA9">
        <w:rPr>
          <w:b/>
          <w:sz w:val="24"/>
          <w:szCs w:val="24"/>
        </w:rPr>
        <w:t>Jornales Mínimos</w:t>
      </w:r>
      <w:r w:rsidRPr="00571CA9">
        <w:rPr>
          <w:b/>
          <w:spacing w:val="-33"/>
          <w:sz w:val="24"/>
          <w:szCs w:val="24"/>
        </w:rPr>
        <w:t xml:space="preserve"> </w:t>
      </w:r>
      <w:r w:rsidRPr="00571CA9">
        <w:rPr>
          <w:b/>
          <w:sz w:val="24"/>
          <w:szCs w:val="24"/>
        </w:rPr>
        <w:t>Legales).</w:t>
      </w:r>
    </w:p>
    <w:p w14:paraId="6704551A" w14:textId="77777777" w:rsidR="00C97F20" w:rsidRPr="00571CA9" w:rsidRDefault="00C97F20" w:rsidP="00C97F20">
      <w:pPr>
        <w:pStyle w:val="BodyText"/>
        <w:spacing w:before="6"/>
        <w:rPr>
          <w:b/>
        </w:rPr>
      </w:pPr>
    </w:p>
    <w:p w14:paraId="2C41A89A" w14:textId="77777777" w:rsidR="00C97F20" w:rsidRPr="00571CA9" w:rsidRDefault="00C97F20" w:rsidP="00C97F20">
      <w:pPr>
        <w:pStyle w:val="Heading1"/>
      </w:pPr>
      <w:r w:rsidRPr="00571CA9">
        <w:t>Art. 211º Ciclistas, prohibiciones.</w:t>
      </w:r>
    </w:p>
    <w:p w14:paraId="6DEDF3D5" w14:textId="77777777" w:rsidR="00C97F20" w:rsidRPr="00571CA9" w:rsidRDefault="00C97F20" w:rsidP="00C97F20">
      <w:pPr>
        <w:pStyle w:val="BodyText"/>
        <w:spacing w:before="17"/>
        <w:ind w:left="1245"/>
        <w:jc w:val="both"/>
      </w:pPr>
      <w:r w:rsidRPr="00571CA9">
        <w:t>Se prohíbe a los conductores de bicicletas:</w:t>
      </w:r>
    </w:p>
    <w:p w14:paraId="766E3C22" w14:textId="77777777" w:rsidR="00C45121" w:rsidRPr="00571CA9" w:rsidRDefault="00C45121" w:rsidP="00C97F20">
      <w:pPr>
        <w:pStyle w:val="BodyText"/>
        <w:spacing w:before="1"/>
      </w:pPr>
    </w:p>
    <w:p w14:paraId="6EF02B88" w14:textId="77777777" w:rsidR="00C97F20" w:rsidRPr="00EC084D" w:rsidRDefault="00C97F20" w:rsidP="00C97F20">
      <w:pPr>
        <w:pStyle w:val="ListParagraph"/>
        <w:numPr>
          <w:ilvl w:val="0"/>
          <w:numId w:val="21"/>
        </w:numPr>
        <w:tabs>
          <w:tab w:val="left" w:pos="1673"/>
        </w:tabs>
        <w:spacing w:before="1" w:line="254" w:lineRule="auto"/>
        <w:ind w:right="124"/>
        <w:rPr>
          <w:b/>
          <w:sz w:val="24"/>
          <w:szCs w:val="24"/>
        </w:rPr>
      </w:pPr>
      <w:r w:rsidRPr="00571CA9">
        <w:rPr>
          <w:sz w:val="24"/>
          <w:szCs w:val="24"/>
        </w:rPr>
        <w:t>Llevar</w:t>
      </w:r>
      <w:r w:rsidRPr="00571CA9">
        <w:rPr>
          <w:spacing w:val="-32"/>
          <w:sz w:val="24"/>
          <w:szCs w:val="24"/>
        </w:rPr>
        <w:t xml:space="preserve"> </w:t>
      </w:r>
      <w:r w:rsidRPr="00571CA9">
        <w:rPr>
          <w:sz w:val="24"/>
          <w:szCs w:val="24"/>
        </w:rPr>
        <w:t>cargas,</w:t>
      </w:r>
      <w:r w:rsidRPr="00571CA9">
        <w:rPr>
          <w:spacing w:val="-32"/>
          <w:sz w:val="24"/>
          <w:szCs w:val="24"/>
        </w:rPr>
        <w:t xml:space="preserve"> </w:t>
      </w:r>
      <w:r w:rsidRPr="00571CA9">
        <w:rPr>
          <w:sz w:val="24"/>
          <w:szCs w:val="24"/>
        </w:rPr>
        <w:t>bultos</w:t>
      </w:r>
      <w:r w:rsidRPr="00571CA9">
        <w:rPr>
          <w:spacing w:val="-32"/>
          <w:sz w:val="24"/>
          <w:szCs w:val="24"/>
        </w:rPr>
        <w:t xml:space="preserve"> </w:t>
      </w:r>
      <w:r w:rsidRPr="00571CA9">
        <w:rPr>
          <w:sz w:val="24"/>
          <w:szCs w:val="24"/>
        </w:rPr>
        <w:t>u</w:t>
      </w:r>
      <w:r w:rsidRPr="00571CA9">
        <w:rPr>
          <w:spacing w:val="-32"/>
          <w:sz w:val="24"/>
          <w:szCs w:val="24"/>
        </w:rPr>
        <w:t xml:space="preserve"> </w:t>
      </w:r>
      <w:r w:rsidRPr="00571CA9">
        <w:rPr>
          <w:sz w:val="24"/>
          <w:szCs w:val="24"/>
        </w:rPr>
        <w:t>objetos,</w:t>
      </w:r>
      <w:r w:rsidRPr="00571CA9">
        <w:rPr>
          <w:spacing w:val="-32"/>
          <w:sz w:val="24"/>
          <w:szCs w:val="24"/>
        </w:rPr>
        <w:t xml:space="preserve"> </w:t>
      </w:r>
      <w:r w:rsidRPr="00571CA9">
        <w:rPr>
          <w:sz w:val="24"/>
          <w:szCs w:val="24"/>
        </w:rPr>
        <w:t>en</w:t>
      </w:r>
      <w:r w:rsidRPr="00571CA9">
        <w:rPr>
          <w:spacing w:val="-31"/>
          <w:sz w:val="24"/>
          <w:szCs w:val="24"/>
        </w:rPr>
        <w:t xml:space="preserve"> </w:t>
      </w:r>
      <w:r w:rsidRPr="00571CA9">
        <w:rPr>
          <w:sz w:val="24"/>
          <w:szCs w:val="24"/>
        </w:rPr>
        <w:t>la</w:t>
      </w:r>
      <w:r w:rsidRPr="00571CA9">
        <w:rPr>
          <w:spacing w:val="-32"/>
          <w:sz w:val="24"/>
          <w:szCs w:val="24"/>
        </w:rPr>
        <w:t xml:space="preserve"> </w:t>
      </w:r>
      <w:r w:rsidRPr="00571CA9">
        <w:rPr>
          <w:sz w:val="24"/>
          <w:szCs w:val="24"/>
        </w:rPr>
        <w:t>mano</w:t>
      </w:r>
      <w:r w:rsidRPr="00571CA9">
        <w:rPr>
          <w:spacing w:val="-31"/>
          <w:sz w:val="24"/>
          <w:szCs w:val="24"/>
        </w:rPr>
        <w:t xml:space="preserve"> </w:t>
      </w:r>
      <w:r w:rsidRPr="00571CA9">
        <w:rPr>
          <w:sz w:val="24"/>
          <w:szCs w:val="24"/>
        </w:rPr>
        <w:t>o</w:t>
      </w:r>
      <w:r w:rsidRPr="00571CA9">
        <w:rPr>
          <w:spacing w:val="-32"/>
          <w:sz w:val="24"/>
          <w:szCs w:val="24"/>
        </w:rPr>
        <w:t xml:space="preserve"> </w:t>
      </w:r>
      <w:r w:rsidRPr="00571CA9">
        <w:rPr>
          <w:sz w:val="24"/>
          <w:szCs w:val="24"/>
        </w:rPr>
        <w:t>en</w:t>
      </w:r>
      <w:r w:rsidRPr="00571CA9">
        <w:rPr>
          <w:spacing w:val="-32"/>
          <w:sz w:val="24"/>
          <w:szCs w:val="24"/>
        </w:rPr>
        <w:t xml:space="preserve"> </w:t>
      </w:r>
      <w:r w:rsidRPr="00571CA9">
        <w:rPr>
          <w:sz w:val="24"/>
          <w:szCs w:val="24"/>
        </w:rPr>
        <w:t>lugares</w:t>
      </w:r>
      <w:r w:rsidRPr="00571CA9">
        <w:rPr>
          <w:spacing w:val="-32"/>
          <w:sz w:val="24"/>
          <w:szCs w:val="24"/>
        </w:rPr>
        <w:t xml:space="preserve"> </w:t>
      </w:r>
      <w:r w:rsidRPr="00571CA9">
        <w:rPr>
          <w:sz w:val="24"/>
          <w:szCs w:val="24"/>
        </w:rPr>
        <w:t>que</w:t>
      </w:r>
      <w:r w:rsidRPr="00571CA9">
        <w:rPr>
          <w:spacing w:val="-32"/>
          <w:sz w:val="24"/>
          <w:szCs w:val="24"/>
        </w:rPr>
        <w:t xml:space="preserve"> </w:t>
      </w:r>
      <w:r w:rsidRPr="00571CA9">
        <w:rPr>
          <w:sz w:val="24"/>
          <w:szCs w:val="24"/>
        </w:rPr>
        <w:t>puedan</w:t>
      </w:r>
      <w:r w:rsidRPr="00571CA9">
        <w:rPr>
          <w:spacing w:val="-31"/>
          <w:sz w:val="24"/>
          <w:szCs w:val="24"/>
        </w:rPr>
        <w:t xml:space="preserve"> </w:t>
      </w:r>
      <w:r w:rsidRPr="00571CA9">
        <w:rPr>
          <w:sz w:val="24"/>
          <w:szCs w:val="24"/>
        </w:rPr>
        <w:t>dificultar</w:t>
      </w:r>
      <w:r w:rsidRPr="00571CA9">
        <w:rPr>
          <w:spacing w:val="-32"/>
          <w:sz w:val="24"/>
          <w:szCs w:val="24"/>
        </w:rPr>
        <w:t xml:space="preserve"> </w:t>
      </w:r>
      <w:r w:rsidRPr="00571CA9">
        <w:rPr>
          <w:sz w:val="24"/>
          <w:szCs w:val="24"/>
        </w:rPr>
        <w:t xml:space="preserve">el </w:t>
      </w:r>
      <w:r w:rsidRPr="00571CA9">
        <w:rPr>
          <w:w w:val="95"/>
          <w:sz w:val="24"/>
          <w:szCs w:val="24"/>
        </w:rPr>
        <w:t>control</w:t>
      </w:r>
      <w:r w:rsidRPr="00571CA9">
        <w:rPr>
          <w:spacing w:val="-29"/>
          <w:w w:val="95"/>
          <w:sz w:val="24"/>
          <w:szCs w:val="24"/>
        </w:rPr>
        <w:t xml:space="preserve"> </w:t>
      </w:r>
      <w:r w:rsidRPr="00571CA9">
        <w:rPr>
          <w:w w:val="95"/>
          <w:sz w:val="24"/>
          <w:szCs w:val="24"/>
        </w:rPr>
        <w:t>del</w:t>
      </w:r>
      <w:r w:rsidRPr="00571CA9">
        <w:rPr>
          <w:spacing w:val="4"/>
          <w:w w:val="95"/>
          <w:sz w:val="24"/>
          <w:szCs w:val="24"/>
        </w:rPr>
        <w:t xml:space="preserve"> </w:t>
      </w:r>
      <w:r w:rsidRPr="00571CA9">
        <w:rPr>
          <w:w w:val="95"/>
          <w:sz w:val="24"/>
          <w:szCs w:val="24"/>
        </w:rPr>
        <w:t>vehículo</w:t>
      </w:r>
      <w:r w:rsidRPr="00571CA9">
        <w:rPr>
          <w:spacing w:val="-27"/>
          <w:w w:val="95"/>
          <w:sz w:val="24"/>
          <w:szCs w:val="24"/>
        </w:rPr>
        <w:t xml:space="preserve"> </w:t>
      </w:r>
      <w:r w:rsidRPr="00571CA9">
        <w:rPr>
          <w:w w:val="95"/>
          <w:sz w:val="24"/>
          <w:szCs w:val="24"/>
        </w:rPr>
        <w:t>y</w:t>
      </w:r>
      <w:r w:rsidRPr="00571CA9">
        <w:rPr>
          <w:spacing w:val="-28"/>
          <w:w w:val="95"/>
          <w:sz w:val="24"/>
          <w:szCs w:val="24"/>
        </w:rPr>
        <w:t xml:space="preserve"> </w:t>
      </w:r>
      <w:r w:rsidRPr="00571CA9">
        <w:rPr>
          <w:w w:val="95"/>
          <w:sz w:val="24"/>
          <w:szCs w:val="24"/>
        </w:rPr>
        <w:t>ocasionar</w:t>
      </w:r>
      <w:r w:rsidRPr="00571CA9">
        <w:rPr>
          <w:spacing w:val="-27"/>
          <w:w w:val="95"/>
          <w:sz w:val="24"/>
          <w:szCs w:val="24"/>
        </w:rPr>
        <w:t xml:space="preserve"> </w:t>
      </w:r>
      <w:r w:rsidRPr="00571CA9">
        <w:rPr>
          <w:w w:val="95"/>
          <w:sz w:val="24"/>
          <w:szCs w:val="24"/>
        </w:rPr>
        <w:t>riesgos</w:t>
      </w:r>
      <w:r w:rsidRPr="00571CA9">
        <w:rPr>
          <w:spacing w:val="-27"/>
          <w:w w:val="95"/>
          <w:sz w:val="24"/>
          <w:szCs w:val="24"/>
        </w:rPr>
        <w:t xml:space="preserve"> </w:t>
      </w:r>
      <w:r w:rsidRPr="00571CA9">
        <w:rPr>
          <w:w w:val="95"/>
          <w:sz w:val="24"/>
          <w:szCs w:val="24"/>
        </w:rPr>
        <w:t>a</w:t>
      </w:r>
      <w:r w:rsidRPr="00571CA9">
        <w:rPr>
          <w:spacing w:val="-27"/>
          <w:w w:val="95"/>
          <w:sz w:val="24"/>
          <w:szCs w:val="24"/>
        </w:rPr>
        <w:t xml:space="preserve"> </w:t>
      </w:r>
      <w:r w:rsidRPr="00571CA9">
        <w:rPr>
          <w:w w:val="95"/>
          <w:sz w:val="24"/>
          <w:szCs w:val="24"/>
        </w:rPr>
        <w:t>los</w:t>
      </w:r>
      <w:r w:rsidRPr="00571CA9">
        <w:rPr>
          <w:spacing w:val="-29"/>
          <w:w w:val="95"/>
          <w:sz w:val="24"/>
          <w:szCs w:val="24"/>
        </w:rPr>
        <w:t xml:space="preserve"> </w:t>
      </w:r>
      <w:r w:rsidRPr="00571CA9">
        <w:rPr>
          <w:w w:val="95"/>
          <w:sz w:val="24"/>
          <w:szCs w:val="24"/>
        </w:rPr>
        <w:t>demás</w:t>
      </w:r>
      <w:r w:rsidRPr="00571CA9">
        <w:rPr>
          <w:spacing w:val="-28"/>
          <w:w w:val="95"/>
          <w:sz w:val="24"/>
          <w:szCs w:val="24"/>
        </w:rPr>
        <w:t xml:space="preserve"> </w:t>
      </w:r>
      <w:r w:rsidRPr="00571CA9">
        <w:rPr>
          <w:w w:val="95"/>
          <w:sz w:val="24"/>
          <w:szCs w:val="24"/>
        </w:rPr>
        <w:t>usuarios</w:t>
      </w:r>
      <w:r w:rsidRPr="00571CA9">
        <w:rPr>
          <w:spacing w:val="-27"/>
          <w:w w:val="95"/>
          <w:sz w:val="24"/>
          <w:szCs w:val="24"/>
        </w:rPr>
        <w:t xml:space="preserve"> </w:t>
      </w:r>
      <w:r w:rsidRPr="00571CA9">
        <w:rPr>
          <w:w w:val="95"/>
          <w:sz w:val="24"/>
          <w:szCs w:val="24"/>
        </w:rPr>
        <w:t>de</w:t>
      </w:r>
      <w:r w:rsidRPr="00571CA9">
        <w:rPr>
          <w:spacing w:val="-27"/>
          <w:w w:val="95"/>
          <w:sz w:val="24"/>
          <w:szCs w:val="24"/>
        </w:rPr>
        <w:t xml:space="preserve"> </w:t>
      </w:r>
      <w:r w:rsidRPr="00571CA9">
        <w:rPr>
          <w:w w:val="95"/>
          <w:sz w:val="24"/>
          <w:szCs w:val="24"/>
        </w:rPr>
        <w:t>la</w:t>
      </w:r>
      <w:r w:rsidRPr="00571CA9">
        <w:rPr>
          <w:spacing w:val="-27"/>
          <w:w w:val="95"/>
          <w:sz w:val="24"/>
          <w:szCs w:val="24"/>
        </w:rPr>
        <w:t xml:space="preserve"> </w:t>
      </w:r>
      <w:r w:rsidRPr="00571CA9">
        <w:rPr>
          <w:w w:val="95"/>
          <w:sz w:val="24"/>
          <w:szCs w:val="24"/>
        </w:rPr>
        <w:t>vía</w:t>
      </w:r>
      <w:r w:rsidRPr="00571CA9">
        <w:rPr>
          <w:spacing w:val="-27"/>
          <w:w w:val="95"/>
          <w:sz w:val="24"/>
          <w:szCs w:val="24"/>
        </w:rPr>
        <w:t xml:space="preserve"> </w:t>
      </w:r>
      <w:r w:rsidRPr="00571CA9">
        <w:rPr>
          <w:w w:val="95"/>
          <w:sz w:val="24"/>
          <w:szCs w:val="24"/>
        </w:rPr>
        <w:t>pública.</w:t>
      </w:r>
      <w:r w:rsidRPr="00571CA9">
        <w:rPr>
          <w:spacing w:val="-28"/>
          <w:w w:val="95"/>
          <w:sz w:val="24"/>
          <w:szCs w:val="24"/>
        </w:rPr>
        <w:t xml:space="preserve"> </w:t>
      </w:r>
      <w:r w:rsidRPr="00571CA9">
        <w:rPr>
          <w:b/>
          <w:w w:val="95"/>
          <w:sz w:val="24"/>
          <w:szCs w:val="24"/>
        </w:rPr>
        <w:t>(Su inobservancia</w:t>
      </w:r>
      <w:r w:rsidRPr="00571CA9">
        <w:rPr>
          <w:b/>
          <w:spacing w:val="-36"/>
          <w:w w:val="95"/>
          <w:sz w:val="24"/>
          <w:szCs w:val="24"/>
        </w:rPr>
        <w:t xml:space="preserve"> </w:t>
      </w:r>
      <w:r w:rsidRPr="00571CA9">
        <w:rPr>
          <w:b/>
          <w:w w:val="95"/>
          <w:sz w:val="24"/>
          <w:szCs w:val="24"/>
        </w:rPr>
        <w:t>constituye</w:t>
      </w:r>
      <w:r w:rsidRPr="00571CA9">
        <w:rPr>
          <w:b/>
          <w:spacing w:val="-36"/>
          <w:w w:val="95"/>
          <w:sz w:val="24"/>
          <w:szCs w:val="24"/>
        </w:rPr>
        <w:t xml:space="preserve"> </w:t>
      </w:r>
      <w:r w:rsidRPr="00571CA9">
        <w:rPr>
          <w:b/>
          <w:w w:val="95"/>
          <w:sz w:val="24"/>
          <w:szCs w:val="24"/>
        </w:rPr>
        <w:t>falta</w:t>
      </w:r>
      <w:r w:rsidRPr="00571CA9">
        <w:rPr>
          <w:b/>
          <w:spacing w:val="-36"/>
          <w:w w:val="95"/>
          <w:sz w:val="24"/>
          <w:szCs w:val="24"/>
        </w:rPr>
        <w:t xml:space="preserve"> </w:t>
      </w:r>
      <w:r w:rsidRPr="00571CA9">
        <w:rPr>
          <w:b/>
          <w:w w:val="95"/>
          <w:sz w:val="24"/>
          <w:szCs w:val="24"/>
        </w:rPr>
        <w:t>grave)</w:t>
      </w:r>
      <w:r w:rsidRPr="00571CA9">
        <w:rPr>
          <w:b/>
          <w:spacing w:val="-36"/>
          <w:w w:val="95"/>
          <w:sz w:val="24"/>
          <w:szCs w:val="24"/>
        </w:rPr>
        <w:t xml:space="preserve"> </w:t>
      </w:r>
      <w:r w:rsidRPr="00571CA9">
        <w:rPr>
          <w:b/>
          <w:w w:val="95"/>
          <w:sz w:val="24"/>
          <w:szCs w:val="24"/>
        </w:rPr>
        <w:t>–</w:t>
      </w:r>
      <w:r w:rsidRPr="00571CA9">
        <w:rPr>
          <w:b/>
          <w:spacing w:val="-35"/>
          <w:w w:val="95"/>
          <w:sz w:val="24"/>
          <w:szCs w:val="24"/>
        </w:rPr>
        <w:t xml:space="preserve"> </w:t>
      </w:r>
      <w:r w:rsidRPr="00571CA9">
        <w:rPr>
          <w:b/>
          <w:w w:val="95"/>
          <w:sz w:val="24"/>
          <w:szCs w:val="24"/>
        </w:rPr>
        <w:t>(4</w:t>
      </w:r>
      <w:r w:rsidRPr="00571CA9">
        <w:rPr>
          <w:b/>
          <w:spacing w:val="-35"/>
          <w:w w:val="95"/>
          <w:sz w:val="24"/>
          <w:szCs w:val="24"/>
        </w:rPr>
        <w:t xml:space="preserve"> </w:t>
      </w:r>
      <w:r w:rsidRPr="00571CA9">
        <w:rPr>
          <w:b/>
          <w:w w:val="95"/>
          <w:sz w:val="24"/>
          <w:szCs w:val="24"/>
        </w:rPr>
        <w:t>a</w:t>
      </w:r>
      <w:r w:rsidRPr="00571CA9">
        <w:rPr>
          <w:b/>
          <w:spacing w:val="-36"/>
          <w:w w:val="95"/>
          <w:sz w:val="24"/>
          <w:szCs w:val="24"/>
        </w:rPr>
        <w:t xml:space="preserve"> </w:t>
      </w:r>
      <w:r w:rsidRPr="00571CA9">
        <w:rPr>
          <w:b/>
          <w:w w:val="95"/>
          <w:sz w:val="24"/>
          <w:szCs w:val="24"/>
        </w:rPr>
        <w:t>10</w:t>
      </w:r>
      <w:r w:rsidRPr="00571CA9">
        <w:rPr>
          <w:b/>
          <w:spacing w:val="-35"/>
          <w:w w:val="95"/>
          <w:sz w:val="24"/>
          <w:szCs w:val="24"/>
        </w:rPr>
        <w:t xml:space="preserve"> </w:t>
      </w:r>
      <w:r w:rsidRPr="00571CA9">
        <w:rPr>
          <w:b/>
          <w:w w:val="95"/>
          <w:sz w:val="24"/>
          <w:szCs w:val="24"/>
        </w:rPr>
        <w:t>Jornales</w:t>
      </w:r>
      <w:r w:rsidRPr="00571CA9">
        <w:rPr>
          <w:b/>
          <w:spacing w:val="-35"/>
          <w:w w:val="95"/>
          <w:sz w:val="24"/>
          <w:szCs w:val="24"/>
        </w:rPr>
        <w:t xml:space="preserve"> </w:t>
      </w:r>
      <w:r w:rsidRPr="00571CA9">
        <w:rPr>
          <w:b/>
          <w:w w:val="95"/>
          <w:sz w:val="24"/>
          <w:szCs w:val="24"/>
        </w:rPr>
        <w:t>Mínimos</w:t>
      </w:r>
      <w:r w:rsidRPr="00571CA9">
        <w:rPr>
          <w:b/>
          <w:spacing w:val="-36"/>
          <w:w w:val="95"/>
          <w:sz w:val="24"/>
          <w:szCs w:val="24"/>
        </w:rPr>
        <w:t xml:space="preserve"> </w:t>
      </w:r>
      <w:r w:rsidRPr="00571CA9">
        <w:rPr>
          <w:b/>
          <w:w w:val="95"/>
          <w:sz w:val="24"/>
          <w:szCs w:val="24"/>
        </w:rPr>
        <w:t>Legales).</w:t>
      </w:r>
    </w:p>
    <w:p w14:paraId="0EC2EB42" w14:textId="77777777" w:rsidR="00C97F20" w:rsidRPr="00571CA9" w:rsidRDefault="00C97F20" w:rsidP="00C97F20">
      <w:pPr>
        <w:pStyle w:val="BodyText"/>
        <w:spacing w:before="6"/>
        <w:rPr>
          <w:b/>
        </w:rPr>
      </w:pPr>
    </w:p>
    <w:p w14:paraId="66C7F733" w14:textId="77777777" w:rsidR="00C97F20" w:rsidRPr="00571CA9" w:rsidRDefault="00C97F20" w:rsidP="00C97F20">
      <w:pPr>
        <w:pStyle w:val="ListParagraph"/>
        <w:numPr>
          <w:ilvl w:val="0"/>
          <w:numId w:val="21"/>
        </w:numPr>
        <w:tabs>
          <w:tab w:val="left" w:pos="1673"/>
        </w:tabs>
        <w:spacing w:line="254" w:lineRule="auto"/>
        <w:ind w:right="125"/>
        <w:rPr>
          <w:b/>
          <w:sz w:val="24"/>
          <w:szCs w:val="24"/>
        </w:rPr>
      </w:pPr>
      <w:r w:rsidRPr="00571CA9">
        <w:rPr>
          <w:w w:val="95"/>
          <w:sz w:val="24"/>
          <w:szCs w:val="24"/>
        </w:rPr>
        <w:t>Circular</w:t>
      </w:r>
      <w:r w:rsidRPr="00571CA9">
        <w:rPr>
          <w:spacing w:val="-26"/>
          <w:w w:val="95"/>
          <w:sz w:val="24"/>
          <w:szCs w:val="24"/>
        </w:rPr>
        <w:t xml:space="preserve"> </w:t>
      </w:r>
      <w:r w:rsidRPr="00571CA9">
        <w:rPr>
          <w:w w:val="95"/>
          <w:sz w:val="24"/>
          <w:szCs w:val="24"/>
        </w:rPr>
        <w:t>por</w:t>
      </w:r>
      <w:r w:rsidRPr="00571CA9">
        <w:rPr>
          <w:spacing w:val="-25"/>
          <w:w w:val="95"/>
          <w:sz w:val="24"/>
          <w:szCs w:val="24"/>
        </w:rPr>
        <w:t xml:space="preserve"> </w:t>
      </w:r>
      <w:r w:rsidRPr="00571CA9">
        <w:rPr>
          <w:w w:val="95"/>
          <w:sz w:val="24"/>
          <w:szCs w:val="24"/>
        </w:rPr>
        <w:t>los</w:t>
      </w:r>
      <w:r w:rsidRPr="00571CA9">
        <w:rPr>
          <w:spacing w:val="-26"/>
          <w:w w:val="95"/>
          <w:sz w:val="24"/>
          <w:szCs w:val="24"/>
        </w:rPr>
        <w:t xml:space="preserve"> </w:t>
      </w:r>
      <w:r w:rsidRPr="00571CA9">
        <w:rPr>
          <w:w w:val="95"/>
          <w:sz w:val="24"/>
          <w:szCs w:val="24"/>
        </w:rPr>
        <w:t>sitios</w:t>
      </w:r>
      <w:r w:rsidRPr="00571CA9">
        <w:rPr>
          <w:spacing w:val="-27"/>
          <w:w w:val="95"/>
          <w:sz w:val="24"/>
          <w:szCs w:val="24"/>
        </w:rPr>
        <w:t xml:space="preserve"> </w:t>
      </w:r>
      <w:r w:rsidRPr="00571CA9">
        <w:rPr>
          <w:w w:val="95"/>
          <w:sz w:val="24"/>
          <w:szCs w:val="24"/>
        </w:rPr>
        <w:t>reservados</w:t>
      </w:r>
      <w:r w:rsidRPr="00571CA9">
        <w:rPr>
          <w:spacing w:val="-25"/>
          <w:w w:val="95"/>
          <w:sz w:val="24"/>
          <w:szCs w:val="24"/>
        </w:rPr>
        <w:t xml:space="preserve"> </w:t>
      </w:r>
      <w:r w:rsidRPr="00571CA9">
        <w:rPr>
          <w:w w:val="95"/>
          <w:sz w:val="24"/>
          <w:szCs w:val="24"/>
        </w:rPr>
        <w:t>a</w:t>
      </w:r>
      <w:r w:rsidRPr="00571CA9">
        <w:rPr>
          <w:spacing w:val="-27"/>
          <w:w w:val="95"/>
          <w:sz w:val="24"/>
          <w:szCs w:val="24"/>
        </w:rPr>
        <w:t xml:space="preserve"> </w:t>
      </w:r>
      <w:r w:rsidRPr="00571CA9">
        <w:rPr>
          <w:w w:val="95"/>
          <w:sz w:val="24"/>
          <w:szCs w:val="24"/>
        </w:rPr>
        <w:t>peatones.</w:t>
      </w:r>
      <w:r w:rsidRPr="00571CA9">
        <w:rPr>
          <w:spacing w:val="-25"/>
          <w:w w:val="95"/>
          <w:sz w:val="24"/>
          <w:szCs w:val="24"/>
        </w:rPr>
        <w:t xml:space="preserve"> </w:t>
      </w:r>
      <w:r w:rsidRPr="00571CA9">
        <w:rPr>
          <w:b/>
          <w:w w:val="95"/>
          <w:sz w:val="24"/>
          <w:szCs w:val="24"/>
        </w:rPr>
        <w:t>(Su</w:t>
      </w:r>
      <w:r w:rsidRPr="00571CA9">
        <w:rPr>
          <w:b/>
          <w:spacing w:val="-25"/>
          <w:w w:val="95"/>
          <w:sz w:val="24"/>
          <w:szCs w:val="24"/>
        </w:rPr>
        <w:t xml:space="preserve"> </w:t>
      </w:r>
      <w:r w:rsidRPr="00571CA9">
        <w:rPr>
          <w:b/>
          <w:w w:val="95"/>
          <w:sz w:val="24"/>
          <w:szCs w:val="24"/>
        </w:rPr>
        <w:t>inobservancia</w:t>
      </w:r>
      <w:r w:rsidRPr="00571CA9">
        <w:rPr>
          <w:b/>
          <w:spacing w:val="-26"/>
          <w:w w:val="95"/>
          <w:sz w:val="24"/>
          <w:szCs w:val="24"/>
        </w:rPr>
        <w:t xml:space="preserve"> </w:t>
      </w:r>
      <w:r w:rsidRPr="00571CA9">
        <w:rPr>
          <w:b/>
          <w:w w:val="95"/>
          <w:sz w:val="24"/>
          <w:szCs w:val="24"/>
        </w:rPr>
        <w:t>constituye</w:t>
      </w:r>
      <w:r w:rsidRPr="00571CA9">
        <w:rPr>
          <w:b/>
          <w:spacing w:val="-26"/>
          <w:w w:val="95"/>
          <w:sz w:val="24"/>
          <w:szCs w:val="24"/>
        </w:rPr>
        <w:t xml:space="preserve"> </w:t>
      </w:r>
      <w:r w:rsidRPr="00571CA9">
        <w:rPr>
          <w:b/>
          <w:w w:val="95"/>
          <w:sz w:val="24"/>
          <w:szCs w:val="24"/>
        </w:rPr>
        <w:t xml:space="preserve">falta </w:t>
      </w:r>
      <w:r w:rsidRPr="00571CA9">
        <w:rPr>
          <w:b/>
          <w:sz w:val="24"/>
          <w:szCs w:val="24"/>
        </w:rPr>
        <w:t>grave)</w:t>
      </w:r>
      <w:r w:rsidRPr="00571CA9">
        <w:rPr>
          <w:b/>
          <w:spacing w:val="-21"/>
          <w:sz w:val="24"/>
          <w:szCs w:val="24"/>
        </w:rPr>
        <w:t xml:space="preserve"> </w:t>
      </w:r>
      <w:r w:rsidRPr="00571CA9">
        <w:rPr>
          <w:b/>
          <w:sz w:val="24"/>
          <w:szCs w:val="24"/>
        </w:rPr>
        <w:t>–</w:t>
      </w:r>
      <w:r w:rsidRPr="00571CA9">
        <w:rPr>
          <w:b/>
          <w:spacing w:val="-20"/>
          <w:sz w:val="24"/>
          <w:szCs w:val="24"/>
        </w:rPr>
        <w:t xml:space="preserve"> </w:t>
      </w:r>
      <w:r w:rsidRPr="00571CA9">
        <w:rPr>
          <w:b/>
          <w:sz w:val="24"/>
          <w:szCs w:val="24"/>
        </w:rPr>
        <w:t>(4</w:t>
      </w:r>
      <w:r w:rsidRPr="00571CA9">
        <w:rPr>
          <w:b/>
          <w:spacing w:val="-19"/>
          <w:sz w:val="24"/>
          <w:szCs w:val="24"/>
        </w:rPr>
        <w:t xml:space="preserve"> </w:t>
      </w:r>
      <w:r w:rsidRPr="00571CA9">
        <w:rPr>
          <w:b/>
          <w:sz w:val="24"/>
          <w:szCs w:val="24"/>
        </w:rPr>
        <w:t>a</w:t>
      </w:r>
      <w:r w:rsidRPr="00571CA9">
        <w:rPr>
          <w:b/>
          <w:spacing w:val="-20"/>
          <w:sz w:val="24"/>
          <w:szCs w:val="24"/>
        </w:rPr>
        <w:t xml:space="preserve"> </w:t>
      </w:r>
      <w:r w:rsidRPr="00571CA9">
        <w:rPr>
          <w:b/>
          <w:sz w:val="24"/>
          <w:szCs w:val="24"/>
        </w:rPr>
        <w:t>10</w:t>
      </w:r>
      <w:r w:rsidRPr="00571CA9">
        <w:rPr>
          <w:b/>
          <w:spacing w:val="-19"/>
          <w:sz w:val="24"/>
          <w:szCs w:val="24"/>
        </w:rPr>
        <w:t xml:space="preserve"> </w:t>
      </w:r>
      <w:r w:rsidRPr="00571CA9">
        <w:rPr>
          <w:b/>
          <w:sz w:val="24"/>
          <w:szCs w:val="24"/>
        </w:rPr>
        <w:t>Jornales</w:t>
      </w:r>
      <w:r w:rsidRPr="00571CA9">
        <w:rPr>
          <w:b/>
          <w:spacing w:val="-24"/>
          <w:sz w:val="24"/>
          <w:szCs w:val="24"/>
        </w:rPr>
        <w:t xml:space="preserve"> </w:t>
      </w:r>
      <w:r w:rsidRPr="00571CA9">
        <w:rPr>
          <w:b/>
          <w:sz w:val="24"/>
          <w:szCs w:val="24"/>
        </w:rPr>
        <w:t>Mínimos</w:t>
      </w:r>
      <w:r w:rsidRPr="00571CA9">
        <w:rPr>
          <w:b/>
          <w:spacing w:val="-20"/>
          <w:sz w:val="24"/>
          <w:szCs w:val="24"/>
        </w:rPr>
        <w:t xml:space="preserve"> </w:t>
      </w:r>
      <w:r w:rsidRPr="00571CA9">
        <w:rPr>
          <w:b/>
          <w:sz w:val="24"/>
          <w:szCs w:val="24"/>
        </w:rPr>
        <w:t>Legales).</w:t>
      </w:r>
    </w:p>
    <w:p w14:paraId="20635085" w14:textId="77777777" w:rsidR="00C97F20" w:rsidRPr="00571CA9" w:rsidRDefault="00C97F20" w:rsidP="00C97F20">
      <w:pPr>
        <w:pStyle w:val="BodyText"/>
        <w:spacing w:before="5"/>
        <w:rPr>
          <w:b/>
        </w:rPr>
      </w:pPr>
    </w:p>
    <w:p w14:paraId="1D14D4DC" w14:textId="77777777" w:rsidR="00C97F20" w:rsidRPr="00571CA9" w:rsidRDefault="00C97F20" w:rsidP="00C97F20">
      <w:pPr>
        <w:pStyle w:val="ListParagraph"/>
        <w:numPr>
          <w:ilvl w:val="0"/>
          <w:numId w:val="21"/>
        </w:numPr>
        <w:tabs>
          <w:tab w:val="left" w:pos="1673"/>
        </w:tabs>
        <w:spacing w:before="1" w:line="254" w:lineRule="auto"/>
        <w:ind w:right="123"/>
        <w:rPr>
          <w:b/>
          <w:sz w:val="24"/>
          <w:szCs w:val="24"/>
        </w:rPr>
      </w:pPr>
      <w:r w:rsidRPr="00571CA9">
        <w:rPr>
          <w:w w:val="90"/>
          <w:sz w:val="24"/>
          <w:szCs w:val="24"/>
        </w:rPr>
        <w:t xml:space="preserve">Formar grupos que obstruyan la circulación general. </w:t>
      </w:r>
      <w:r w:rsidRPr="00571CA9">
        <w:rPr>
          <w:b/>
          <w:w w:val="90"/>
          <w:sz w:val="24"/>
          <w:szCs w:val="24"/>
        </w:rPr>
        <w:t xml:space="preserve">(Su inobservancia constituye </w:t>
      </w:r>
      <w:r w:rsidRPr="00571CA9">
        <w:rPr>
          <w:b/>
          <w:sz w:val="24"/>
          <w:szCs w:val="24"/>
        </w:rPr>
        <w:t>falta</w:t>
      </w:r>
      <w:r w:rsidRPr="00571CA9">
        <w:rPr>
          <w:b/>
          <w:spacing w:val="-23"/>
          <w:sz w:val="24"/>
          <w:szCs w:val="24"/>
        </w:rPr>
        <w:t xml:space="preserve"> </w:t>
      </w:r>
      <w:r w:rsidRPr="00571CA9">
        <w:rPr>
          <w:b/>
          <w:sz w:val="24"/>
          <w:szCs w:val="24"/>
        </w:rPr>
        <w:t>grave)</w:t>
      </w:r>
      <w:r w:rsidRPr="00571CA9">
        <w:rPr>
          <w:b/>
          <w:spacing w:val="-22"/>
          <w:sz w:val="24"/>
          <w:szCs w:val="24"/>
        </w:rPr>
        <w:t xml:space="preserve"> </w:t>
      </w:r>
      <w:r w:rsidRPr="00571CA9">
        <w:rPr>
          <w:b/>
          <w:sz w:val="24"/>
          <w:szCs w:val="24"/>
        </w:rPr>
        <w:t>–</w:t>
      </w:r>
      <w:r w:rsidRPr="00571CA9">
        <w:rPr>
          <w:b/>
          <w:spacing w:val="-21"/>
          <w:sz w:val="24"/>
          <w:szCs w:val="24"/>
        </w:rPr>
        <w:t xml:space="preserve"> </w:t>
      </w:r>
      <w:r w:rsidRPr="00571CA9">
        <w:rPr>
          <w:b/>
          <w:sz w:val="24"/>
          <w:szCs w:val="24"/>
        </w:rPr>
        <w:t>(4</w:t>
      </w:r>
      <w:r w:rsidRPr="00571CA9">
        <w:rPr>
          <w:b/>
          <w:spacing w:val="-20"/>
          <w:sz w:val="24"/>
          <w:szCs w:val="24"/>
        </w:rPr>
        <w:t xml:space="preserve"> </w:t>
      </w:r>
      <w:r w:rsidRPr="00571CA9">
        <w:rPr>
          <w:b/>
          <w:sz w:val="24"/>
          <w:szCs w:val="24"/>
        </w:rPr>
        <w:t>a</w:t>
      </w:r>
      <w:r w:rsidRPr="00571CA9">
        <w:rPr>
          <w:b/>
          <w:spacing w:val="-23"/>
          <w:sz w:val="24"/>
          <w:szCs w:val="24"/>
        </w:rPr>
        <w:t xml:space="preserve"> </w:t>
      </w:r>
      <w:r w:rsidRPr="00571CA9">
        <w:rPr>
          <w:b/>
          <w:sz w:val="24"/>
          <w:szCs w:val="24"/>
        </w:rPr>
        <w:t>10</w:t>
      </w:r>
      <w:r w:rsidRPr="00571CA9">
        <w:rPr>
          <w:b/>
          <w:spacing w:val="-20"/>
          <w:sz w:val="24"/>
          <w:szCs w:val="24"/>
        </w:rPr>
        <w:t xml:space="preserve"> </w:t>
      </w:r>
      <w:r w:rsidRPr="00571CA9">
        <w:rPr>
          <w:b/>
          <w:sz w:val="24"/>
          <w:szCs w:val="24"/>
        </w:rPr>
        <w:t>Jornales</w:t>
      </w:r>
      <w:r w:rsidRPr="00571CA9">
        <w:rPr>
          <w:b/>
          <w:spacing w:val="-21"/>
          <w:sz w:val="24"/>
          <w:szCs w:val="24"/>
        </w:rPr>
        <w:t xml:space="preserve"> </w:t>
      </w:r>
      <w:r w:rsidRPr="00571CA9">
        <w:rPr>
          <w:b/>
          <w:sz w:val="24"/>
          <w:szCs w:val="24"/>
        </w:rPr>
        <w:t>Mínimos</w:t>
      </w:r>
      <w:r w:rsidRPr="00571CA9">
        <w:rPr>
          <w:b/>
          <w:spacing w:val="-23"/>
          <w:sz w:val="24"/>
          <w:szCs w:val="24"/>
        </w:rPr>
        <w:t xml:space="preserve"> </w:t>
      </w:r>
      <w:r w:rsidRPr="00571CA9">
        <w:rPr>
          <w:b/>
          <w:sz w:val="24"/>
          <w:szCs w:val="24"/>
        </w:rPr>
        <w:t>Legales).</w:t>
      </w:r>
    </w:p>
    <w:p w14:paraId="4336CDE5" w14:textId="77777777" w:rsidR="00C97F20" w:rsidRPr="00571CA9" w:rsidRDefault="00C97F20" w:rsidP="00C97F20">
      <w:pPr>
        <w:pStyle w:val="BodyText"/>
        <w:spacing w:before="5"/>
        <w:rPr>
          <w:b/>
        </w:rPr>
      </w:pPr>
    </w:p>
    <w:p w14:paraId="28859918" w14:textId="77777777" w:rsidR="00C97F20" w:rsidRPr="00571CA9" w:rsidRDefault="00C97F20" w:rsidP="00C97F20">
      <w:pPr>
        <w:pStyle w:val="ListParagraph"/>
        <w:numPr>
          <w:ilvl w:val="0"/>
          <w:numId w:val="21"/>
        </w:numPr>
        <w:tabs>
          <w:tab w:val="left" w:pos="1673"/>
        </w:tabs>
        <w:spacing w:line="254" w:lineRule="auto"/>
        <w:ind w:right="124"/>
        <w:rPr>
          <w:b/>
          <w:sz w:val="24"/>
          <w:szCs w:val="24"/>
        </w:rPr>
      </w:pPr>
      <w:r w:rsidRPr="00571CA9">
        <w:rPr>
          <w:w w:val="95"/>
          <w:sz w:val="24"/>
          <w:szCs w:val="24"/>
        </w:rPr>
        <w:t>Conducir</w:t>
      </w:r>
      <w:r w:rsidRPr="00571CA9">
        <w:rPr>
          <w:spacing w:val="-30"/>
          <w:w w:val="95"/>
          <w:sz w:val="24"/>
          <w:szCs w:val="24"/>
        </w:rPr>
        <w:t xml:space="preserve"> </w:t>
      </w:r>
      <w:r w:rsidRPr="00571CA9">
        <w:rPr>
          <w:w w:val="95"/>
          <w:sz w:val="24"/>
          <w:szCs w:val="24"/>
        </w:rPr>
        <w:t>estos</w:t>
      </w:r>
      <w:r w:rsidRPr="00571CA9">
        <w:rPr>
          <w:spacing w:val="-29"/>
          <w:w w:val="95"/>
          <w:sz w:val="24"/>
          <w:szCs w:val="24"/>
        </w:rPr>
        <w:t xml:space="preserve"> </w:t>
      </w:r>
      <w:r w:rsidRPr="00571CA9">
        <w:rPr>
          <w:w w:val="95"/>
          <w:sz w:val="24"/>
          <w:szCs w:val="24"/>
        </w:rPr>
        <w:t>vehículos</w:t>
      </w:r>
      <w:r w:rsidRPr="00571CA9">
        <w:rPr>
          <w:spacing w:val="-30"/>
          <w:w w:val="95"/>
          <w:sz w:val="24"/>
          <w:szCs w:val="24"/>
        </w:rPr>
        <w:t xml:space="preserve"> </w:t>
      </w:r>
      <w:r w:rsidRPr="00571CA9">
        <w:rPr>
          <w:w w:val="95"/>
          <w:sz w:val="24"/>
          <w:szCs w:val="24"/>
        </w:rPr>
        <w:t>siendo</w:t>
      </w:r>
      <w:r w:rsidRPr="00571CA9">
        <w:rPr>
          <w:spacing w:val="-28"/>
          <w:w w:val="95"/>
          <w:sz w:val="24"/>
          <w:szCs w:val="24"/>
        </w:rPr>
        <w:t xml:space="preserve"> </w:t>
      </w:r>
      <w:r w:rsidRPr="00571CA9">
        <w:rPr>
          <w:w w:val="95"/>
          <w:sz w:val="24"/>
          <w:szCs w:val="24"/>
        </w:rPr>
        <w:t>menores</w:t>
      </w:r>
      <w:r w:rsidRPr="00571CA9">
        <w:rPr>
          <w:spacing w:val="-30"/>
          <w:w w:val="95"/>
          <w:sz w:val="24"/>
          <w:szCs w:val="24"/>
        </w:rPr>
        <w:t xml:space="preserve"> </w:t>
      </w:r>
      <w:r w:rsidRPr="00571CA9">
        <w:rPr>
          <w:w w:val="95"/>
          <w:sz w:val="24"/>
          <w:szCs w:val="24"/>
        </w:rPr>
        <w:t>de</w:t>
      </w:r>
      <w:r w:rsidRPr="00571CA9">
        <w:rPr>
          <w:spacing w:val="-29"/>
          <w:w w:val="95"/>
          <w:sz w:val="24"/>
          <w:szCs w:val="24"/>
        </w:rPr>
        <w:t xml:space="preserve"> </w:t>
      </w:r>
      <w:r w:rsidRPr="00571CA9">
        <w:rPr>
          <w:w w:val="95"/>
          <w:sz w:val="24"/>
          <w:szCs w:val="24"/>
        </w:rPr>
        <w:t>14</w:t>
      </w:r>
      <w:r w:rsidRPr="00571CA9">
        <w:rPr>
          <w:spacing w:val="-28"/>
          <w:w w:val="95"/>
          <w:sz w:val="24"/>
          <w:szCs w:val="24"/>
        </w:rPr>
        <w:t xml:space="preserve"> </w:t>
      </w:r>
      <w:r w:rsidRPr="00571CA9">
        <w:rPr>
          <w:w w:val="95"/>
          <w:sz w:val="24"/>
          <w:szCs w:val="24"/>
        </w:rPr>
        <w:t>(catorce)</w:t>
      </w:r>
      <w:r w:rsidRPr="00571CA9">
        <w:rPr>
          <w:spacing w:val="-29"/>
          <w:w w:val="95"/>
          <w:sz w:val="24"/>
          <w:szCs w:val="24"/>
        </w:rPr>
        <w:t xml:space="preserve"> </w:t>
      </w:r>
      <w:r w:rsidRPr="00571CA9">
        <w:rPr>
          <w:w w:val="95"/>
          <w:sz w:val="24"/>
          <w:szCs w:val="24"/>
        </w:rPr>
        <w:t>años</w:t>
      </w:r>
      <w:r w:rsidRPr="00571CA9">
        <w:rPr>
          <w:spacing w:val="-30"/>
          <w:w w:val="95"/>
          <w:sz w:val="24"/>
          <w:szCs w:val="24"/>
        </w:rPr>
        <w:t xml:space="preserve"> </w:t>
      </w:r>
      <w:r w:rsidRPr="00571CA9">
        <w:rPr>
          <w:w w:val="95"/>
          <w:sz w:val="24"/>
          <w:szCs w:val="24"/>
        </w:rPr>
        <w:t>por</w:t>
      </w:r>
      <w:r w:rsidRPr="00571CA9">
        <w:rPr>
          <w:spacing w:val="-30"/>
          <w:w w:val="95"/>
          <w:sz w:val="24"/>
          <w:szCs w:val="24"/>
        </w:rPr>
        <w:t xml:space="preserve"> </w:t>
      </w:r>
      <w:r w:rsidRPr="00571CA9">
        <w:rPr>
          <w:w w:val="95"/>
          <w:sz w:val="24"/>
          <w:szCs w:val="24"/>
        </w:rPr>
        <w:t>avenidas</w:t>
      </w:r>
      <w:r w:rsidRPr="00571CA9">
        <w:rPr>
          <w:spacing w:val="-28"/>
          <w:w w:val="95"/>
          <w:sz w:val="24"/>
          <w:szCs w:val="24"/>
        </w:rPr>
        <w:t xml:space="preserve"> </w:t>
      </w:r>
      <w:r w:rsidRPr="00571CA9">
        <w:rPr>
          <w:w w:val="95"/>
          <w:sz w:val="24"/>
          <w:szCs w:val="24"/>
        </w:rPr>
        <w:t>y</w:t>
      </w:r>
      <w:r w:rsidRPr="00571CA9">
        <w:rPr>
          <w:spacing w:val="-29"/>
          <w:w w:val="95"/>
          <w:sz w:val="24"/>
          <w:szCs w:val="24"/>
        </w:rPr>
        <w:t xml:space="preserve"> </w:t>
      </w:r>
      <w:r w:rsidRPr="00571CA9">
        <w:rPr>
          <w:w w:val="95"/>
          <w:sz w:val="24"/>
          <w:szCs w:val="24"/>
        </w:rPr>
        <w:t>vías preferenciales</w:t>
      </w:r>
      <w:r w:rsidRPr="00571CA9">
        <w:rPr>
          <w:b/>
          <w:w w:val="95"/>
          <w:sz w:val="24"/>
          <w:szCs w:val="24"/>
        </w:rPr>
        <w:t xml:space="preserve">. (Su inobservancia constituye falta grave) – (4 a 10 Jornales </w:t>
      </w:r>
      <w:r w:rsidRPr="00571CA9">
        <w:rPr>
          <w:b/>
          <w:sz w:val="24"/>
          <w:szCs w:val="24"/>
        </w:rPr>
        <w:t>Mínimos</w:t>
      </w:r>
      <w:r w:rsidRPr="00571CA9">
        <w:rPr>
          <w:b/>
          <w:spacing w:val="-15"/>
          <w:sz w:val="24"/>
          <w:szCs w:val="24"/>
        </w:rPr>
        <w:t xml:space="preserve"> </w:t>
      </w:r>
      <w:r w:rsidRPr="00571CA9">
        <w:rPr>
          <w:b/>
          <w:sz w:val="24"/>
          <w:szCs w:val="24"/>
        </w:rPr>
        <w:t>Legales).</w:t>
      </w:r>
    </w:p>
    <w:p w14:paraId="501FED75" w14:textId="77777777" w:rsidR="00F923DF" w:rsidRPr="00571CA9" w:rsidRDefault="00F923DF" w:rsidP="00F923DF">
      <w:pPr>
        <w:spacing w:before="16" w:line="254" w:lineRule="auto"/>
        <w:ind w:right="124"/>
        <w:jc w:val="both"/>
        <w:rPr>
          <w:b/>
          <w:sz w:val="24"/>
          <w:szCs w:val="24"/>
        </w:rPr>
      </w:pPr>
    </w:p>
    <w:p w14:paraId="14617802" w14:textId="77777777" w:rsidR="00AF6DBD" w:rsidRPr="00571CA9" w:rsidRDefault="00AF6DBD" w:rsidP="00AF6DBD">
      <w:pPr>
        <w:pStyle w:val="ListParagraph"/>
        <w:numPr>
          <w:ilvl w:val="0"/>
          <w:numId w:val="21"/>
        </w:numPr>
        <w:tabs>
          <w:tab w:val="left" w:pos="1673"/>
        </w:tabs>
        <w:spacing w:before="1" w:line="254" w:lineRule="auto"/>
        <w:ind w:right="125"/>
        <w:rPr>
          <w:b/>
          <w:sz w:val="24"/>
          <w:szCs w:val="24"/>
        </w:rPr>
      </w:pPr>
      <w:r w:rsidRPr="00571CA9">
        <w:rPr>
          <w:sz w:val="24"/>
          <w:szCs w:val="24"/>
        </w:rPr>
        <w:t>Circular</w:t>
      </w:r>
      <w:r w:rsidRPr="00571CA9">
        <w:rPr>
          <w:spacing w:val="-7"/>
          <w:sz w:val="24"/>
          <w:szCs w:val="24"/>
        </w:rPr>
        <w:t xml:space="preserve"> </w:t>
      </w:r>
      <w:r w:rsidRPr="00571CA9">
        <w:rPr>
          <w:sz w:val="24"/>
          <w:szCs w:val="24"/>
        </w:rPr>
        <w:t>entre</w:t>
      </w:r>
      <w:r w:rsidRPr="00571CA9">
        <w:rPr>
          <w:spacing w:val="-8"/>
          <w:sz w:val="24"/>
          <w:szCs w:val="24"/>
        </w:rPr>
        <w:t xml:space="preserve"> </w:t>
      </w:r>
      <w:r w:rsidRPr="00571CA9">
        <w:rPr>
          <w:sz w:val="24"/>
          <w:szCs w:val="24"/>
        </w:rPr>
        <w:t>carriles</w:t>
      </w:r>
      <w:r w:rsidRPr="00571CA9">
        <w:rPr>
          <w:spacing w:val="-10"/>
          <w:sz w:val="24"/>
          <w:szCs w:val="24"/>
        </w:rPr>
        <w:t xml:space="preserve"> </w:t>
      </w:r>
      <w:r w:rsidRPr="00571CA9">
        <w:rPr>
          <w:sz w:val="24"/>
          <w:szCs w:val="24"/>
        </w:rPr>
        <w:t>de</w:t>
      </w:r>
      <w:r w:rsidRPr="00571CA9">
        <w:rPr>
          <w:spacing w:val="-6"/>
          <w:sz w:val="24"/>
          <w:szCs w:val="24"/>
        </w:rPr>
        <w:t xml:space="preserve"> </w:t>
      </w:r>
      <w:r w:rsidRPr="00571CA9">
        <w:rPr>
          <w:sz w:val="24"/>
          <w:szCs w:val="24"/>
        </w:rPr>
        <w:t>circulación</w:t>
      </w:r>
      <w:r w:rsidRPr="00571CA9">
        <w:rPr>
          <w:spacing w:val="-8"/>
          <w:sz w:val="24"/>
          <w:szCs w:val="24"/>
        </w:rPr>
        <w:t xml:space="preserve"> </w:t>
      </w:r>
      <w:r w:rsidRPr="00571CA9">
        <w:rPr>
          <w:sz w:val="24"/>
          <w:szCs w:val="24"/>
        </w:rPr>
        <w:t>o</w:t>
      </w:r>
      <w:r w:rsidRPr="00571CA9">
        <w:rPr>
          <w:spacing w:val="-6"/>
          <w:sz w:val="24"/>
          <w:szCs w:val="24"/>
        </w:rPr>
        <w:t xml:space="preserve"> </w:t>
      </w:r>
      <w:r w:rsidRPr="00571CA9">
        <w:rPr>
          <w:sz w:val="24"/>
          <w:szCs w:val="24"/>
        </w:rPr>
        <w:t>entre</w:t>
      </w:r>
      <w:r w:rsidRPr="00571CA9">
        <w:rPr>
          <w:spacing w:val="-8"/>
          <w:sz w:val="24"/>
          <w:szCs w:val="24"/>
        </w:rPr>
        <w:t xml:space="preserve"> </w:t>
      </w:r>
      <w:r w:rsidRPr="00571CA9">
        <w:rPr>
          <w:sz w:val="24"/>
          <w:szCs w:val="24"/>
        </w:rPr>
        <w:t>filas</w:t>
      </w:r>
      <w:r w:rsidRPr="00571CA9">
        <w:rPr>
          <w:spacing w:val="-7"/>
          <w:sz w:val="24"/>
          <w:szCs w:val="24"/>
        </w:rPr>
        <w:t xml:space="preserve"> </w:t>
      </w:r>
      <w:r w:rsidRPr="00571CA9">
        <w:rPr>
          <w:sz w:val="24"/>
          <w:szCs w:val="24"/>
        </w:rPr>
        <w:t>contiguas</w:t>
      </w:r>
      <w:r w:rsidRPr="00571CA9">
        <w:rPr>
          <w:spacing w:val="-9"/>
          <w:sz w:val="24"/>
          <w:szCs w:val="24"/>
        </w:rPr>
        <w:t xml:space="preserve"> </w:t>
      </w:r>
      <w:r w:rsidRPr="00571CA9">
        <w:rPr>
          <w:sz w:val="24"/>
          <w:szCs w:val="24"/>
        </w:rPr>
        <w:t>de</w:t>
      </w:r>
      <w:r w:rsidRPr="00571CA9">
        <w:rPr>
          <w:spacing w:val="-8"/>
          <w:sz w:val="24"/>
          <w:szCs w:val="24"/>
        </w:rPr>
        <w:t xml:space="preserve"> </w:t>
      </w:r>
      <w:r w:rsidRPr="00571CA9">
        <w:rPr>
          <w:sz w:val="24"/>
          <w:szCs w:val="24"/>
        </w:rPr>
        <w:t>vehículos.</w:t>
      </w:r>
      <w:r w:rsidRPr="00571CA9">
        <w:rPr>
          <w:spacing w:val="-6"/>
          <w:sz w:val="24"/>
          <w:szCs w:val="24"/>
        </w:rPr>
        <w:t xml:space="preserve"> </w:t>
      </w:r>
      <w:r w:rsidRPr="00571CA9">
        <w:rPr>
          <w:b/>
          <w:sz w:val="24"/>
          <w:szCs w:val="24"/>
        </w:rPr>
        <w:t xml:space="preserve">(Su </w:t>
      </w:r>
      <w:r w:rsidRPr="00571CA9">
        <w:rPr>
          <w:b/>
          <w:w w:val="95"/>
          <w:sz w:val="24"/>
          <w:szCs w:val="24"/>
        </w:rPr>
        <w:t>inobservancia</w:t>
      </w:r>
      <w:r w:rsidRPr="00571CA9">
        <w:rPr>
          <w:b/>
          <w:spacing w:val="-36"/>
          <w:w w:val="95"/>
          <w:sz w:val="24"/>
          <w:szCs w:val="24"/>
        </w:rPr>
        <w:t xml:space="preserve"> </w:t>
      </w:r>
      <w:r w:rsidRPr="00571CA9">
        <w:rPr>
          <w:b/>
          <w:w w:val="95"/>
          <w:sz w:val="24"/>
          <w:szCs w:val="24"/>
        </w:rPr>
        <w:t>constituye</w:t>
      </w:r>
      <w:r w:rsidRPr="00571CA9">
        <w:rPr>
          <w:b/>
          <w:spacing w:val="-36"/>
          <w:w w:val="95"/>
          <w:sz w:val="24"/>
          <w:szCs w:val="24"/>
        </w:rPr>
        <w:t xml:space="preserve"> </w:t>
      </w:r>
      <w:r w:rsidRPr="00571CA9">
        <w:rPr>
          <w:b/>
          <w:w w:val="95"/>
          <w:sz w:val="24"/>
          <w:szCs w:val="24"/>
        </w:rPr>
        <w:t>falta</w:t>
      </w:r>
      <w:r w:rsidRPr="00571CA9">
        <w:rPr>
          <w:b/>
          <w:spacing w:val="-36"/>
          <w:w w:val="95"/>
          <w:sz w:val="24"/>
          <w:szCs w:val="24"/>
        </w:rPr>
        <w:t xml:space="preserve"> </w:t>
      </w:r>
      <w:r w:rsidRPr="00571CA9">
        <w:rPr>
          <w:b/>
          <w:w w:val="95"/>
          <w:sz w:val="24"/>
          <w:szCs w:val="24"/>
        </w:rPr>
        <w:t>grave)</w:t>
      </w:r>
      <w:r w:rsidRPr="00571CA9">
        <w:rPr>
          <w:b/>
          <w:spacing w:val="-36"/>
          <w:w w:val="95"/>
          <w:sz w:val="24"/>
          <w:szCs w:val="24"/>
        </w:rPr>
        <w:t xml:space="preserve"> </w:t>
      </w:r>
      <w:r w:rsidRPr="00571CA9">
        <w:rPr>
          <w:b/>
          <w:w w:val="95"/>
          <w:sz w:val="24"/>
          <w:szCs w:val="24"/>
        </w:rPr>
        <w:t>–</w:t>
      </w:r>
      <w:r w:rsidRPr="00571CA9">
        <w:rPr>
          <w:b/>
          <w:spacing w:val="-35"/>
          <w:w w:val="95"/>
          <w:sz w:val="24"/>
          <w:szCs w:val="24"/>
        </w:rPr>
        <w:t xml:space="preserve"> </w:t>
      </w:r>
      <w:r w:rsidRPr="00571CA9">
        <w:rPr>
          <w:b/>
          <w:w w:val="95"/>
          <w:sz w:val="24"/>
          <w:szCs w:val="24"/>
        </w:rPr>
        <w:t>(4</w:t>
      </w:r>
      <w:r w:rsidRPr="00571CA9">
        <w:rPr>
          <w:b/>
          <w:spacing w:val="-35"/>
          <w:w w:val="95"/>
          <w:sz w:val="24"/>
          <w:szCs w:val="24"/>
        </w:rPr>
        <w:t xml:space="preserve"> </w:t>
      </w:r>
      <w:r w:rsidRPr="00571CA9">
        <w:rPr>
          <w:b/>
          <w:w w:val="95"/>
          <w:sz w:val="24"/>
          <w:szCs w:val="24"/>
        </w:rPr>
        <w:t>a</w:t>
      </w:r>
      <w:r w:rsidRPr="00571CA9">
        <w:rPr>
          <w:b/>
          <w:spacing w:val="-36"/>
          <w:w w:val="95"/>
          <w:sz w:val="24"/>
          <w:szCs w:val="24"/>
        </w:rPr>
        <w:t xml:space="preserve"> </w:t>
      </w:r>
      <w:r w:rsidRPr="00571CA9">
        <w:rPr>
          <w:b/>
          <w:w w:val="95"/>
          <w:sz w:val="24"/>
          <w:szCs w:val="24"/>
        </w:rPr>
        <w:t>10</w:t>
      </w:r>
      <w:r w:rsidRPr="00571CA9">
        <w:rPr>
          <w:b/>
          <w:spacing w:val="-35"/>
          <w:w w:val="95"/>
          <w:sz w:val="24"/>
          <w:szCs w:val="24"/>
        </w:rPr>
        <w:t xml:space="preserve"> </w:t>
      </w:r>
      <w:r w:rsidRPr="00571CA9">
        <w:rPr>
          <w:b/>
          <w:w w:val="95"/>
          <w:sz w:val="24"/>
          <w:szCs w:val="24"/>
        </w:rPr>
        <w:t>Jornales</w:t>
      </w:r>
      <w:r w:rsidRPr="00571CA9">
        <w:rPr>
          <w:b/>
          <w:spacing w:val="-36"/>
          <w:w w:val="95"/>
          <w:sz w:val="24"/>
          <w:szCs w:val="24"/>
        </w:rPr>
        <w:t xml:space="preserve"> </w:t>
      </w:r>
      <w:r w:rsidRPr="00571CA9">
        <w:rPr>
          <w:b/>
          <w:w w:val="95"/>
          <w:sz w:val="24"/>
          <w:szCs w:val="24"/>
        </w:rPr>
        <w:t>Mínimos</w:t>
      </w:r>
      <w:r w:rsidRPr="00571CA9">
        <w:rPr>
          <w:b/>
          <w:spacing w:val="-35"/>
          <w:w w:val="95"/>
          <w:sz w:val="24"/>
          <w:szCs w:val="24"/>
        </w:rPr>
        <w:t xml:space="preserve"> </w:t>
      </w:r>
      <w:r w:rsidRPr="00571CA9">
        <w:rPr>
          <w:b/>
          <w:w w:val="95"/>
          <w:sz w:val="24"/>
          <w:szCs w:val="24"/>
        </w:rPr>
        <w:t>Legales).</w:t>
      </w:r>
    </w:p>
    <w:p w14:paraId="7A459F3E" w14:textId="77777777" w:rsidR="00AF6DBD" w:rsidRPr="00571CA9" w:rsidRDefault="00AF6DBD" w:rsidP="00AF6DBD">
      <w:pPr>
        <w:pStyle w:val="BodyText"/>
        <w:spacing w:before="5"/>
        <w:rPr>
          <w:b/>
        </w:rPr>
      </w:pPr>
    </w:p>
    <w:p w14:paraId="5BFB0868" w14:textId="77777777" w:rsidR="00AF6DBD" w:rsidRPr="00571CA9" w:rsidRDefault="00AF6DBD" w:rsidP="00AF6DBD">
      <w:pPr>
        <w:pStyle w:val="ListParagraph"/>
        <w:numPr>
          <w:ilvl w:val="0"/>
          <w:numId w:val="21"/>
        </w:numPr>
        <w:tabs>
          <w:tab w:val="left" w:pos="1673"/>
        </w:tabs>
        <w:spacing w:line="254" w:lineRule="auto"/>
        <w:ind w:right="125"/>
        <w:rPr>
          <w:b/>
          <w:sz w:val="24"/>
          <w:szCs w:val="24"/>
        </w:rPr>
      </w:pPr>
      <w:r w:rsidRPr="00571CA9">
        <w:rPr>
          <w:sz w:val="24"/>
          <w:szCs w:val="24"/>
        </w:rPr>
        <w:t xml:space="preserve">Manejar la bicicleta con una sola mano o abandonar el manubrio. </w:t>
      </w:r>
      <w:r w:rsidRPr="00571CA9">
        <w:rPr>
          <w:b/>
          <w:sz w:val="24"/>
          <w:szCs w:val="24"/>
        </w:rPr>
        <w:t>(Su inobservancia</w:t>
      </w:r>
      <w:r w:rsidRPr="00571CA9">
        <w:rPr>
          <w:b/>
          <w:spacing w:val="-45"/>
          <w:sz w:val="24"/>
          <w:szCs w:val="24"/>
        </w:rPr>
        <w:t xml:space="preserve"> </w:t>
      </w:r>
      <w:r w:rsidRPr="00571CA9">
        <w:rPr>
          <w:b/>
          <w:sz w:val="24"/>
          <w:szCs w:val="24"/>
        </w:rPr>
        <w:t>constituye</w:t>
      </w:r>
      <w:r w:rsidRPr="00571CA9">
        <w:rPr>
          <w:b/>
          <w:spacing w:val="-45"/>
          <w:sz w:val="24"/>
          <w:szCs w:val="24"/>
        </w:rPr>
        <w:t xml:space="preserve"> </w:t>
      </w:r>
      <w:r w:rsidRPr="00571CA9">
        <w:rPr>
          <w:b/>
          <w:sz w:val="24"/>
          <w:szCs w:val="24"/>
        </w:rPr>
        <w:t>falta</w:t>
      </w:r>
      <w:r w:rsidRPr="00571CA9">
        <w:rPr>
          <w:b/>
          <w:spacing w:val="-44"/>
          <w:sz w:val="24"/>
          <w:szCs w:val="24"/>
        </w:rPr>
        <w:t xml:space="preserve"> </w:t>
      </w:r>
      <w:r w:rsidRPr="00571CA9">
        <w:rPr>
          <w:b/>
          <w:sz w:val="24"/>
          <w:szCs w:val="24"/>
        </w:rPr>
        <w:t>grave)</w:t>
      </w:r>
      <w:r w:rsidRPr="00571CA9">
        <w:rPr>
          <w:b/>
          <w:spacing w:val="-45"/>
          <w:sz w:val="24"/>
          <w:szCs w:val="24"/>
        </w:rPr>
        <w:t xml:space="preserve"> </w:t>
      </w:r>
      <w:r w:rsidRPr="00571CA9">
        <w:rPr>
          <w:b/>
          <w:sz w:val="24"/>
          <w:szCs w:val="24"/>
        </w:rPr>
        <w:t>–</w:t>
      </w:r>
      <w:r w:rsidRPr="00571CA9">
        <w:rPr>
          <w:b/>
          <w:spacing w:val="-44"/>
          <w:sz w:val="24"/>
          <w:szCs w:val="24"/>
        </w:rPr>
        <w:t xml:space="preserve"> </w:t>
      </w:r>
      <w:r w:rsidRPr="00571CA9">
        <w:rPr>
          <w:b/>
          <w:sz w:val="24"/>
          <w:szCs w:val="24"/>
        </w:rPr>
        <w:t>(4</w:t>
      </w:r>
      <w:r w:rsidRPr="00571CA9">
        <w:rPr>
          <w:b/>
          <w:spacing w:val="-43"/>
          <w:sz w:val="24"/>
          <w:szCs w:val="24"/>
        </w:rPr>
        <w:t xml:space="preserve"> </w:t>
      </w:r>
      <w:r w:rsidRPr="00571CA9">
        <w:rPr>
          <w:b/>
          <w:sz w:val="24"/>
          <w:szCs w:val="24"/>
        </w:rPr>
        <w:t>Jornales</w:t>
      </w:r>
      <w:r w:rsidRPr="00571CA9">
        <w:rPr>
          <w:b/>
          <w:spacing w:val="-45"/>
          <w:sz w:val="24"/>
          <w:szCs w:val="24"/>
        </w:rPr>
        <w:t xml:space="preserve"> </w:t>
      </w:r>
      <w:r w:rsidRPr="00571CA9">
        <w:rPr>
          <w:b/>
          <w:sz w:val="24"/>
          <w:szCs w:val="24"/>
        </w:rPr>
        <w:t>Mínimos</w:t>
      </w:r>
      <w:r w:rsidRPr="00571CA9">
        <w:rPr>
          <w:b/>
          <w:spacing w:val="-44"/>
          <w:sz w:val="24"/>
          <w:szCs w:val="24"/>
        </w:rPr>
        <w:t xml:space="preserve"> </w:t>
      </w:r>
      <w:r w:rsidRPr="00571CA9">
        <w:rPr>
          <w:b/>
          <w:sz w:val="24"/>
          <w:szCs w:val="24"/>
        </w:rPr>
        <w:t>Legales).</w:t>
      </w:r>
    </w:p>
    <w:p w14:paraId="487E536D" w14:textId="77777777" w:rsidR="00AF6DBD" w:rsidRPr="00571CA9" w:rsidRDefault="00AF6DBD" w:rsidP="00AF6DBD">
      <w:pPr>
        <w:pStyle w:val="BodyText"/>
        <w:spacing w:before="6"/>
        <w:rPr>
          <w:b/>
        </w:rPr>
      </w:pPr>
    </w:p>
    <w:p w14:paraId="315347AD" w14:textId="77777777" w:rsidR="00AF6DBD" w:rsidRPr="00571CA9" w:rsidRDefault="00AF6DBD" w:rsidP="00AF6DBD">
      <w:pPr>
        <w:pStyle w:val="ListParagraph"/>
        <w:numPr>
          <w:ilvl w:val="0"/>
          <w:numId w:val="21"/>
        </w:numPr>
        <w:tabs>
          <w:tab w:val="left" w:pos="1673"/>
        </w:tabs>
        <w:spacing w:line="256" w:lineRule="auto"/>
        <w:ind w:right="125"/>
        <w:rPr>
          <w:b/>
          <w:sz w:val="24"/>
          <w:szCs w:val="24"/>
        </w:rPr>
      </w:pPr>
      <w:r w:rsidRPr="00571CA9">
        <w:rPr>
          <w:sz w:val="24"/>
          <w:szCs w:val="24"/>
        </w:rPr>
        <w:t xml:space="preserve">Fumar o utilizar el aparato celular mientras se conduce. </w:t>
      </w:r>
      <w:r w:rsidRPr="00571CA9">
        <w:rPr>
          <w:b/>
          <w:sz w:val="24"/>
          <w:szCs w:val="24"/>
        </w:rPr>
        <w:t>(Su inobservancia constituye</w:t>
      </w:r>
      <w:r w:rsidRPr="00571CA9">
        <w:rPr>
          <w:b/>
          <w:spacing w:val="-29"/>
          <w:sz w:val="24"/>
          <w:szCs w:val="24"/>
        </w:rPr>
        <w:t xml:space="preserve"> </w:t>
      </w:r>
      <w:r w:rsidRPr="00571CA9">
        <w:rPr>
          <w:b/>
          <w:sz w:val="24"/>
          <w:szCs w:val="24"/>
        </w:rPr>
        <w:t>falta</w:t>
      </w:r>
      <w:r w:rsidRPr="00571CA9">
        <w:rPr>
          <w:b/>
          <w:spacing w:val="-29"/>
          <w:sz w:val="24"/>
          <w:szCs w:val="24"/>
        </w:rPr>
        <w:t xml:space="preserve"> </w:t>
      </w:r>
      <w:r w:rsidRPr="00571CA9">
        <w:rPr>
          <w:b/>
          <w:sz w:val="24"/>
          <w:szCs w:val="24"/>
        </w:rPr>
        <w:t>grave)</w:t>
      </w:r>
      <w:r w:rsidRPr="00571CA9">
        <w:rPr>
          <w:b/>
          <w:spacing w:val="-29"/>
          <w:sz w:val="24"/>
          <w:szCs w:val="24"/>
        </w:rPr>
        <w:t xml:space="preserve"> </w:t>
      </w:r>
      <w:r w:rsidRPr="00571CA9">
        <w:rPr>
          <w:b/>
          <w:sz w:val="24"/>
          <w:szCs w:val="24"/>
        </w:rPr>
        <w:t>–</w:t>
      </w:r>
      <w:r w:rsidRPr="00571CA9">
        <w:rPr>
          <w:b/>
          <w:spacing w:val="-28"/>
          <w:sz w:val="24"/>
          <w:szCs w:val="24"/>
        </w:rPr>
        <w:t xml:space="preserve"> </w:t>
      </w:r>
      <w:r w:rsidRPr="00571CA9">
        <w:rPr>
          <w:b/>
          <w:sz w:val="24"/>
          <w:szCs w:val="24"/>
        </w:rPr>
        <w:t>(4</w:t>
      </w:r>
      <w:r w:rsidRPr="00571CA9">
        <w:rPr>
          <w:b/>
          <w:spacing w:val="-28"/>
          <w:sz w:val="24"/>
          <w:szCs w:val="24"/>
        </w:rPr>
        <w:t xml:space="preserve"> </w:t>
      </w:r>
      <w:r w:rsidRPr="00571CA9">
        <w:rPr>
          <w:b/>
          <w:sz w:val="24"/>
          <w:szCs w:val="24"/>
        </w:rPr>
        <w:t>a</w:t>
      </w:r>
      <w:r w:rsidRPr="00571CA9">
        <w:rPr>
          <w:b/>
          <w:spacing w:val="-29"/>
          <w:sz w:val="24"/>
          <w:szCs w:val="24"/>
        </w:rPr>
        <w:t xml:space="preserve"> </w:t>
      </w:r>
      <w:r w:rsidRPr="00571CA9">
        <w:rPr>
          <w:b/>
          <w:sz w:val="24"/>
          <w:szCs w:val="24"/>
        </w:rPr>
        <w:t>10</w:t>
      </w:r>
      <w:r w:rsidRPr="00571CA9">
        <w:rPr>
          <w:b/>
          <w:spacing w:val="-27"/>
          <w:sz w:val="24"/>
          <w:szCs w:val="24"/>
        </w:rPr>
        <w:t xml:space="preserve"> </w:t>
      </w:r>
      <w:r w:rsidRPr="00571CA9">
        <w:rPr>
          <w:b/>
          <w:sz w:val="24"/>
          <w:szCs w:val="24"/>
        </w:rPr>
        <w:t>Jornales</w:t>
      </w:r>
      <w:r w:rsidRPr="00571CA9">
        <w:rPr>
          <w:b/>
          <w:spacing w:val="-28"/>
          <w:sz w:val="24"/>
          <w:szCs w:val="24"/>
        </w:rPr>
        <w:t xml:space="preserve"> </w:t>
      </w:r>
      <w:r w:rsidRPr="00571CA9">
        <w:rPr>
          <w:b/>
          <w:sz w:val="24"/>
          <w:szCs w:val="24"/>
        </w:rPr>
        <w:t>Mínimos</w:t>
      </w:r>
      <w:r w:rsidRPr="00571CA9">
        <w:rPr>
          <w:b/>
          <w:spacing w:val="-29"/>
          <w:sz w:val="24"/>
          <w:szCs w:val="24"/>
        </w:rPr>
        <w:t xml:space="preserve"> </w:t>
      </w:r>
      <w:r w:rsidRPr="00571CA9">
        <w:rPr>
          <w:b/>
          <w:sz w:val="24"/>
          <w:szCs w:val="24"/>
        </w:rPr>
        <w:t>Legales).</w:t>
      </w:r>
    </w:p>
    <w:p w14:paraId="62F191D6" w14:textId="77777777" w:rsidR="00AF6DBD" w:rsidRPr="00571CA9" w:rsidRDefault="00AF6DBD" w:rsidP="00AF6DBD">
      <w:pPr>
        <w:pStyle w:val="BodyText"/>
        <w:spacing w:before="3"/>
        <w:rPr>
          <w:b/>
        </w:rPr>
      </w:pPr>
    </w:p>
    <w:p w14:paraId="68749E59" w14:textId="77777777" w:rsidR="00AF6DBD" w:rsidRPr="00571CA9" w:rsidRDefault="00AF6DBD" w:rsidP="00AF6DBD">
      <w:pPr>
        <w:pStyle w:val="Heading1"/>
      </w:pPr>
      <w:r w:rsidRPr="00571CA9">
        <w:t>Art. 212º Bicicletas, disposiciones.</w:t>
      </w:r>
    </w:p>
    <w:p w14:paraId="5CEBB3D7" w14:textId="77777777" w:rsidR="00AF6DBD" w:rsidRPr="00571CA9" w:rsidRDefault="00AF6DBD" w:rsidP="00AF6DBD">
      <w:pPr>
        <w:spacing w:before="17" w:line="254" w:lineRule="auto"/>
        <w:ind w:left="1245" w:right="124"/>
        <w:jc w:val="both"/>
        <w:rPr>
          <w:b/>
          <w:sz w:val="24"/>
          <w:szCs w:val="24"/>
        </w:rPr>
      </w:pPr>
      <w:r w:rsidRPr="00571CA9">
        <w:rPr>
          <w:w w:val="95"/>
          <w:sz w:val="24"/>
          <w:szCs w:val="24"/>
        </w:rPr>
        <w:t>La</w:t>
      </w:r>
      <w:r w:rsidRPr="00571CA9">
        <w:rPr>
          <w:spacing w:val="-21"/>
          <w:w w:val="95"/>
          <w:sz w:val="24"/>
          <w:szCs w:val="24"/>
        </w:rPr>
        <w:t xml:space="preserve"> </w:t>
      </w:r>
      <w:r w:rsidRPr="00571CA9">
        <w:rPr>
          <w:w w:val="95"/>
          <w:sz w:val="24"/>
          <w:szCs w:val="24"/>
        </w:rPr>
        <w:t>Intendencia</w:t>
      </w:r>
      <w:r w:rsidRPr="00571CA9">
        <w:rPr>
          <w:spacing w:val="-20"/>
          <w:w w:val="95"/>
          <w:sz w:val="24"/>
          <w:szCs w:val="24"/>
        </w:rPr>
        <w:t xml:space="preserve"> </w:t>
      </w:r>
      <w:r w:rsidRPr="00571CA9">
        <w:rPr>
          <w:w w:val="95"/>
          <w:sz w:val="24"/>
          <w:szCs w:val="24"/>
        </w:rPr>
        <w:t>Municipal</w:t>
      </w:r>
      <w:r w:rsidRPr="00571CA9">
        <w:rPr>
          <w:spacing w:val="-20"/>
          <w:w w:val="95"/>
          <w:sz w:val="24"/>
          <w:szCs w:val="24"/>
        </w:rPr>
        <w:t xml:space="preserve"> </w:t>
      </w:r>
      <w:r w:rsidRPr="00571CA9">
        <w:rPr>
          <w:w w:val="95"/>
          <w:sz w:val="24"/>
          <w:szCs w:val="24"/>
        </w:rPr>
        <w:t>podrá</w:t>
      </w:r>
      <w:r w:rsidRPr="00571CA9">
        <w:rPr>
          <w:spacing w:val="-23"/>
          <w:w w:val="95"/>
          <w:sz w:val="24"/>
          <w:szCs w:val="24"/>
        </w:rPr>
        <w:t xml:space="preserve"> </w:t>
      </w:r>
      <w:r w:rsidRPr="00571CA9">
        <w:rPr>
          <w:w w:val="95"/>
          <w:sz w:val="24"/>
          <w:szCs w:val="24"/>
        </w:rPr>
        <w:t>prohibir</w:t>
      </w:r>
      <w:r w:rsidRPr="00571CA9">
        <w:rPr>
          <w:spacing w:val="-20"/>
          <w:w w:val="95"/>
          <w:sz w:val="24"/>
          <w:szCs w:val="24"/>
        </w:rPr>
        <w:t xml:space="preserve"> </w:t>
      </w:r>
      <w:r w:rsidRPr="00571CA9">
        <w:rPr>
          <w:w w:val="95"/>
          <w:sz w:val="24"/>
          <w:szCs w:val="24"/>
        </w:rPr>
        <w:t>la</w:t>
      </w:r>
      <w:r w:rsidRPr="00571CA9">
        <w:rPr>
          <w:spacing w:val="-20"/>
          <w:w w:val="95"/>
          <w:sz w:val="24"/>
          <w:szCs w:val="24"/>
        </w:rPr>
        <w:t xml:space="preserve"> </w:t>
      </w:r>
      <w:r w:rsidRPr="00571CA9">
        <w:rPr>
          <w:w w:val="95"/>
          <w:sz w:val="24"/>
          <w:szCs w:val="24"/>
        </w:rPr>
        <w:t>circulación</w:t>
      </w:r>
      <w:r w:rsidRPr="00571CA9">
        <w:rPr>
          <w:spacing w:val="-20"/>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bicicletas,</w:t>
      </w:r>
      <w:r w:rsidRPr="00571CA9">
        <w:rPr>
          <w:spacing w:val="-22"/>
          <w:w w:val="95"/>
          <w:sz w:val="24"/>
          <w:szCs w:val="24"/>
        </w:rPr>
        <w:t xml:space="preserve"> </w:t>
      </w:r>
      <w:r w:rsidRPr="00571CA9">
        <w:rPr>
          <w:w w:val="95"/>
          <w:sz w:val="24"/>
          <w:szCs w:val="24"/>
        </w:rPr>
        <w:t>triciclos</w:t>
      </w:r>
      <w:r w:rsidRPr="00571CA9">
        <w:rPr>
          <w:spacing w:val="-21"/>
          <w:w w:val="95"/>
          <w:sz w:val="24"/>
          <w:szCs w:val="24"/>
        </w:rPr>
        <w:t xml:space="preserve"> </w:t>
      </w:r>
      <w:r w:rsidRPr="00571CA9">
        <w:rPr>
          <w:w w:val="95"/>
          <w:sz w:val="24"/>
          <w:szCs w:val="24"/>
        </w:rPr>
        <w:t>y</w:t>
      </w:r>
      <w:r w:rsidRPr="00571CA9">
        <w:rPr>
          <w:spacing w:val="-21"/>
          <w:w w:val="95"/>
          <w:sz w:val="24"/>
          <w:szCs w:val="24"/>
        </w:rPr>
        <w:t xml:space="preserve"> </w:t>
      </w:r>
      <w:r w:rsidRPr="00571CA9">
        <w:rPr>
          <w:w w:val="95"/>
          <w:sz w:val="24"/>
          <w:szCs w:val="24"/>
        </w:rPr>
        <w:t>similares en</w:t>
      </w:r>
      <w:r w:rsidRPr="00571CA9">
        <w:rPr>
          <w:spacing w:val="-11"/>
          <w:w w:val="95"/>
          <w:sz w:val="24"/>
          <w:szCs w:val="24"/>
        </w:rPr>
        <w:t xml:space="preserve"> </w:t>
      </w:r>
      <w:r w:rsidRPr="00571CA9">
        <w:rPr>
          <w:w w:val="95"/>
          <w:sz w:val="24"/>
          <w:szCs w:val="24"/>
        </w:rPr>
        <w:t>las</w:t>
      </w:r>
      <w:r w:rsidRPr="00571CA9">
        <w:rPr>
          <w:spacing w:val="-12"/>
          <w:w w:val="95"/>
          <w:sz w:val="24"/>
          <w:szCs w:val="24"/>
        </w:rPr>
        <w:t xml:space="preserve"> </w:t>
      </w:r>
      <w:r w:rsidRPr="00571CA9">
        <w:rPr>
          <w:w w:val="95"/>
          <w:sz w:val="24"/>
          <w:szCs w:val="24"/>
        </w:rPr>
        <w:t>vías</w:t>
      </w:r>
      <w:r w:rsidRPr="00571CA9">
        <w:rPr>
          <w:spacing w:val="-12"/>
          <w:w w:val="95"/>
          <w:sz w:val="24"/>
          <w:szCs w:val="24"/>
        </w:rPr>
        <w:t xml:space="preserve"> </w:t>
      </w:r>
      <w:r w:rsidRPr="00571CA9">
        <w:rPr>
          <w:w w:val="95"/>
          <w:sz w:val="24"/>
          <w:szCs w:val="24"/>
        </w:rPr>
        <w:t>públicas</w:t>
      </w:r>
      <w:r w:rsidRPr="00571CA9">
        <w:rPr>
          <w:spacing w:val="-11"/>
          <w:w w:val="95"/>
          <w:sz w:val="24"/>
          <w:szCs w:val="24"/>
        </w:rPr>
        <w:t xml:space="preserve"> </w:t>
      </w:r>
      <w:r w:rsidRPr="00571CA9">
        <w:rPr>
          <w:w w:val="95"/>
          <w:sz w:val="24"/>
          <w:szCs w:val="24"/>
        </w:rPr>
        <w:t>que</w:t>
      </w:r>
      <w:r w:rsidRPr="00571CA9">
        <w:rPr>
          <w:spacing w:val="-11"/>
          <w:w w:val="95"/>
          <w:sz w:val="24"/>
          <w:szCs w:val="24"/>
        </w:rPr>
        <w:t xml:space="preserve"> </w:t>
      </w:r>
      <w:r w:rsidRPr="00571CA9">
        <w:rPr>
          <w:w w:val="95"/>
          <w:sz w:val="24"/>
          <w:szCs w:val="24"/>
        </w:rPr>
        <w:t>considere</w:t>
      </w:r>
      <w:r w:rsidRPr="00571CA9">
        <w:rPr>
          <w:spacing w:val="-12"/>
          <w:w w:val="95"/>
          <w:sz w:val="24"/>
          <w:szCs w:val="24"/>
        </w:rPr>
        <w:t xml:space="preserve"> </w:t>
      </w:r>
      <w:r w:rsidRPr="00571CA9">
        <w:rPr>
          <w:w w:val="95"/>
          <w:sz w:val="24"/>
          <w:szCs w:val="24"/>
        </w:rPr>
        <w:t>conveniente.</w:t>
      </w:r>
      <w:r w:rsidRPr="00571CA9">
        <w:rPr>
          <w:spacing w:val="-11"/>
          <w:w w:val="95"/>
          <w:sz w:val="24"/>
          <w:szCs w:val="24"/>
        </w:rPr>
        <w:t xml:space="preserve"> </w:t>
      </w:r>
      <w:r w:rsidRPr="00571CA9">
        <w:rPr>
          <w:b/>
          <w:w w:val="95"/>
          <w:sz w:val="24"/>
          <w:szCs w:val="24"/>
        </w:rPr>
        <w:t>(Su</w:t>
      </w:r>
      <w:r w:rsidRPr="00571CA9">
        <w:rPr>
          <w:b/>
          <w:spacing w:val="-11"/>
          <w:w w:val="95"/>
          <w:sz w:val="24"/>
          <w:szCs w:val="24"/>
        </w:rPr>
        <w:t xml:space="preserve"> </w:t>
      </w:r>
      <w:r w:rsidRPr="00571CA9">
        <w:rPr>
          <w:b/>
          <w:w w:val="95"/>
          <w:sz w:val="24"/>
          <w:szCs w:val="24"/>
        </w:rPr>
        <w:t>inobservancia</w:t>
      </w:r>
      <w:r w:rsidRPr="00571CA9">
        <w:rPr>
          <w:b/>
          <w:spacing w:val="-12"/>
          <w:w w:val="95"/>
          <w:sz w:val="24"/>
          <w:szCs w:val="24"/>
        </w:rPr>
        <w:t xml:space="preserve"> </w:t>
      </w:r>
      <w:r w:rsidRPr="00571CA9">
        <w:rPr>
          <w:b/>
          <w:w w:val="95"/>
          <w:sz w:val="24"/>
          <w:szCs w:val="24"/>
        </w:rPr>
        <w:t>constituye</w:t>
      </w:r>
      <w:r w:rsidRPr="00571CA9">
        <w:rPr>
          <w:b/>
          <w:spacing w:val="-11"/>
          <w:w w:val="95"/>
          <w:sz w:val="24"/>
          <w:szCs w:val="24"/>
        </w:rPr>
        <w:t xml:space="preserve"> </w:t>
      </w:r>
      <w:r w:rsidRPr="00571CA9">
        <w:rPr>
          <w:b/>
          <w:w w:val="95"/>
          <w:sz w:val="24"/>
          <w:szCs w:val="24"/>
        </w:rPr>
        <w:t xml:space="preserve">falta </w:t>
      </w:r>
      <w:r w:rsidRPr="00571CA9">
        <w:rPr>
          <w:b/>
          <w:sz w:val="24"/>
          <w:szCs w:val="24"/>
        </w:rPr>
        <w:t>grave)</w:t>
      </w:r>
      <w:r w:rsidRPr="00571CA9">
        <w:rPr>
          <w:b/>
          <w:spacing w:val="-21"/>
          <w:sz w:val="24"/>
          <w:szCs w:val="24"/>
        </w:rPr>
        <w:t xml:space="preserve"> </w:t>
      </w:r>
      <w:r w:rsidRPr="00571CA9">
        <w:rPr>
          <w:b/>
          <w:sz w:val="24"/>
          <w:szCs w:val="24"/>
        </w:rPr>
        <w:t>–</w:t>
      </w:r>
      <w:r w:rsidRPr="00571CA9">
        <w:rPr>
          <w:b/>
          <w:spacing w:val="-19"/>
          <w:sz w:val="24"/>
          <w:szCs w:val="24"/>
        </w:rPr>
        <w:t xml:space="preserve"> </w:t>
      </w:r>
      <w:r w:rsidRPr="00571CA9">
        <w:rPr>
          <w:b/>
          <w:sz w:val="24"/>
          <w:szCs w:val="24"/>
        </w:rPr>
        <w:t>(4</w:t>
      </w:r>
      <w:r w:rsidRPr="00571CA9">
        <w:rPr>
          <w:b/>
          <w:spacing w:val="-18"/>
          <w:sz w:val="24"/>
          <w:szCs w:val="24"/>
        </w:rPr>
        <w:t xml:space="preserve"> </w:t>
      </w:r>
      <w:r w:rsidRPr="00571CA9">
        <w:rPr>
          <w:b/>
          <w:sz w:val="24"/>
          <w:szCs w:val="24"/>
        </w:rPr>
        <w:t>a</w:t>
      </w:r>
      <w:r w:rsidRPr="00571CA9">
        <w:rPr>
          <w:b/>
          <w:spacing w:val="-20"/>
          <w:sz w:val="24"/>
          <w:szCs w:val="24"/>
        </w:rPr>
        <w:t xml:space="preserve"> </w:t>
      </w:r>
      <w:r w:rsidRPr="00571CA9">
        <w:rPr>
          <w:b/>
          <w:sz w:val="24"/>
          <w:szCs w:val="24"/>
        </w:rPr>
        <w:t>10</w:t>
      </w:r>
      <w:r w:rsidRPr="00571CA9">
        <w:rPr>
          <w:b/>
          <w:spacing w:val="-19"/>
          <w:sz w:val="24"/>
          <w:szCs w:val="24"/>
        </w:rPr>
        <w:t xml:space="preserve"> </w:t>
      </w:r>
      <w:r w:rsidRPr="00571CA9">
        <w:rPr>
          <w:b/>
          <w:sz w:val="24"/>
          <w:szCs w:val="24"/>
        </w:rPr>
        <w:t>Jornales</w:t>
      </w:r>
      <w:r w:rsidRPr="00571CA9">
        <w:rPr>
          <w:b/>
          <w:spacing w:val="-23"/>
          <w:sz w:val="24"/>
          <w:szCs w:val="24"/>
        </w:rPr>
        <w:t xml:space="preserve"> </w:t>
      </w:r>
      <w:r w:rsidRPr="00571CA9">
        <w:rPr>
          <w:b/>
          <w:sz w:val="24"/>
          <w:szCs w:val="24"/>
        </w:rPr>
        <w:t>mínimos</w:t>
      </w:r>
      <w:r w:rsidRPr="00571CA9">
        <w:rPr>
          <w:b/>
          <w:spacing w:val="-20"/>
          <w:sz w:val="24"/>
          <w:szCs w:val="24"/>
        </w:rPr>
        <w:t xml:space="preserve"> </w:t>
      </w:r>
      <w:r w:rsidRPr="00571CA9">
        <w:rPr>
          <w:b/>
          <w:sz w:val="24"/>
          <w:szCs w:val="24"/>
        </w:rPr>
        <w:t>Legales).</w:t>
      </w:r>
    </w:p>
    <w:p w14:paraId="595F3471" w14:textId="77777777" w:rsidR="00AF6DBD" w:rsidRPr="00571CA9" w:rsidRDefault="00AF6DBD" w:rsidP="00AF6DBD">
      <w:pPr>
        <w:pStyle w:val="BodyText"/>
        <w:spacing w:before="6"/>
        <w:rPr>
          <w:b/>
        </w:rPr>
      </w:pPr>
    </w:p>
    <w:p w14:paraId="346BBE20" w14:textId="77777777" w:rsidR="00AF6DBD" w:rsidRPr="00571CA9" w:rsidRDefault="00AF6DBD" w:rsidP="00AF6DBD">
      <w:pPr>
        <w:pStyle w:val="Heading1"/>
      </w:pPr>
      <w:r w:rsidRPr="00571CA9">
        <w:t>Art. 213º Bicicletas, luces.</w:t>
      </w:r>
    </w:p>
    <w:p w14:paraId="4E68C751" w14:textId="5EDFC8A5" w:rsidR="004E5D43" w:rsidRPr="00571CA9" w:rsidRDefault="00AF6DBD" w:rsidP="00EC084D">
      <w:pPr>
        <w:spacing w:before="17" w:line="254" w:lineRule="auto"/>
        <w:ind w:left="1245" w:right="123"/>
        <w:jc w:val="both"/>
        <w:rPr>
          <w:b/>
          <w:sz w:val="24"/>
          <w:szCs w:val="24"/>
        </w:rPr>
      </w:pPr>
      <w:r w:rsidRPr="00571CA9">
        <w:rPr>
          <w:sz w:val="24"/>
          <w:szCs w:val="24"/>
        </w:rPr>
        <w:t>Para</w:t>
      </w:r>
      <w:r w:rsidRPr="00571CA9">
        <w:rPr>
          <w:spacing w:val="-37"/>
          <w:sz w:val="24"/>
          <w:szCs w:val="24"/>
        </w:rPr>
        <w:t xml:space="preserve"> </w:t>
      </w:r>
      <w:r w:rsidRPr="00571CA9">
        <w:rPr>
          <w:sz w:val="24"/>
          <w:szCs w:val="24"/>
        </w:rPr>
        <w:t>poder</w:t>
      </w:r>
      <w:r w:rsidRPr="00571CA9">
        <w:rPr>
          <w:spacing w:val="-36"/>
          <w:sz w:val="24"/>
          <w:szCs w:val="24"/>
        </w:rPr>
        <w:t xml:space="preserve"> </w:t>
      </w:r>
      <w:r w:rsidRPr="00571CA9">
        <w:rPr>
          <w:sz w:val="24"/>
          <w:szCs w:val="24"/>
        </w:rPr>
        <w:t>transitar</w:t>
      </w:r>
      <w:r w:rsidRPr="00571CA9">
        <w:rPr>
          <w:spacing w:val="-37"/>
          <w:sz w:val="24"/>
          <w:szCs w:val="24"/>
        </w:rPr>
        <w:t xml:space="preserve"> </w:t>
      </w:r>
      <w:r w:rsidRPr="00571CA9">
        <w:rPr>
          <w:sz w:val="24"/>
          <w:szCs w:val="24"/>
        </w:rPr>
        <w:t>de</w:t>
      </w:r>
      <w:r w:rsidRPr="00571CA9">
        <w:rPr>
          <w:spacing w:val="-38"/>
          <w:sz w:val="24"/>
          <w:szCs w:val="24"/>
        </w:rPr>
        <w:t xml:space="preserve"> </w:t>
      </w:r>
      <w:r w:rsidRPr="00571CA9">
        <w:rPr>
          <w:sz w:val="24"/>
          <w:szCs w:val="24"/>
        </w:rPr>
        <w:t>noche,</w:t>
      </w:r>
      <w:r w:rsidRPr="00571CA9">
        <w:rPr>
          <w:spacing w:val="-37"/>
          <w:sz w:val="24"/>
          <w:szCs w:val="24"/>
        </w:rPr>
        <w:t xml:space="preserve"> </w:t>
      </w:r>
      <w:r w:rsidRPr="00571CA9">
        <w:rPr>
          <w:sz w:val="24"/>
          <w:szCs w:val="24"/>
        </w:rPr>
        <w:t>o</w:t>
      </w:r>
      <w:r w:rsidRPr="00571CA9">
        <w:rPr>
          <w:spacing w:val="-36"/>
          <w:sz w:val="24"/>
          <w:szCs w:val="24"/>
        </w:rPr>
        <w:t xml:space="preserve"> </w:t>
      </w:r>
      <w:r w:rsidRPr="00571CA9">
        <w:rPr>
          <w:sz w:val="24"/>
          <w:szCs w:val="24"/>
        </w:rPr>
        <w:t>cuando</w:t>
      </w:r>
      <w:r w:rsidRPr="00571CA9">
        <w:rPr>
          <w:spacing w:val="-37"/>
          <w:sz w:val="24"/>
          <w:szCs w:val="24"/>
        </w:rPr>
        <w:t xml:space="preserve"> </w:t>
      </w:r>
      <w:r w:rsidRPr="00571CA9">
        <w:rPr>
          <w:sz w:val="24"/>
          <w:szCs w:val="24"/>
        </w:rPr>
        <w:t>no</w:t>
      </w:r>
      <w:r w:rsidRPr="00571CA9">
        <w:rPr>
          <w:spacing w:val="-37"/>
          <w:sz w:val="24"/>
          <w:szCs w:val="24"/>
        </w:rPr>
        <w:t xml:space="preserve"> </w:t>
      </w:r>
      <w:r w:rsidRPr="00571CA9">
        <w:rPr>
          <w:sz w:val="24"/>
          <w:szCs w:val="24"/>
        </w:rPr>
        <w:t>haya</w:t>
      </w:r>
      <w:r w:rsidRPr="00571CA9">
        <w:rPr>
          <w:spacing w:val="-36"/>
          <w:sz w:val="24"/>
          <w:szCs w:val="24"/>
        </w:rPr>
        <w:t xml:space="preserve"> </w:t>
      </w:r>
      <w:r w:rsidRPr="00571CA9">
        <w:rPr>
          <w:sz w:val="24"/>
          <w:szCs w:val="24"/>
        </w:rPr>
        <w:t>suficiente</w:t>
      </w:r>
      <w:r w:rsidRPr="00571CA9">
        <w:rPr>
          <w:spacing w:val="-37"/>
          <w:sz w:val="24"/>
          <w:szCs w:val="24"/>
        </w:rPr>
        <w:t xml:space="preserve"> </w:t>
      </w:r>
      <w:r w:rsidRPr="00571CA9">
        <w:rPr>
          <w:sz w:val="24"/>
          <w:szCs w:val="24"/>
        </w:rPr>
        <w:t>visibilidad,</w:t>
      </w:r>
      <w:r w:rsidRPr="00571CA9">
        <w:rPr>
          <w:spacing w:val="-37"/>
          <w:sz w:val="24"/>
          <w:szCs w:val="24"/>
        </w:rPr>
        <w:t xml:space="preserve"> </w:t>
      </w:r>
      <w:r w:rsidRPr="00571CA9">
        <w:rPr>
          <w:sz w:val="24"/>
          <w:szCs w:val="24"/>
        </w:rPr>
        <w:t>toda</w:t>
      </w:r>
      <w:r w:rsidRPr="00571CA9">
        <w:rPr>
          <w:spacing w:val="-36"/>
          <w:sz w:val="24"/>
          <w:szCs w:val="24"/>
        </w:rPr>
        <w:t xml:space="preserve"> </w:t>
      </w:r>
      <w:r w:rsidRPr="00571CA9">
        <w:rPr>
          <w:sz w:val="24"/>
          <w:szCs w:val="24"/>
        </w:rPr>
        <w:t>bicicleta deberá</w:t>
      </w:r>
      <w:r w:rsidRPr="00571CA9">
        <w:rPr>
          <w:spacing w:val="-10"/>
          <w:sz w:val="24"/>
          <w:szCs w:val="24"/>
        </w:rPr>
        <w:t xml:space="preserve"> </w:t>
      </w:r>
      <w:r w:rsidRPr="00571CA9">
        <w:rPr>
          <w:sz w:val="24"/>
          <w:szCs w:val="24"/>
        </w:rPr>
        <w:t>llevar</w:t>
      </w:r>
      <w:r w:rsidRPr="00571CA9">
        <w:rPr>
          <w:spacing w:val="-9"/>
          <w:sz w:val="24"/>
          <w:szCs w:val="24"/>
        </w:rPr>
        <w:t xml:space="preserve"> </w:t>
      </w:r>
      <w:r w:rsidRPr="00571CA9">
        <w:rPr>
          <w:sz w:val="24"/>
          <w:szCs w:val="24"/>
        </w:rPr>
        <w:t>una</w:t>
      </w:r>
      <w:r w:rsidRPr="00571CA9">
        <w:rPr>
          <w:spacing w:val="-9"/>
          <w:sz w:val="24"/>
          <w:szCs w:val="24"/>
        </w:rPr>
        <w:t xml:space="preserve"> </w:t>
      </w:r>
      <w:r w:rsidRPr="00571CA9">
        <w:rPr>
          <w:sz w:val="24"/>
          <w:szCs w:val="24"/>
        </w:rPr>
        <w:t>luz</w:t>
      </w:r>
      <w:r w:rsidRPr="00571CA9">
        <w:rPr>
          <w:spacing w:val="-10"/>
          <w:sz w:val="24"/>
          <w:szCs w:val="24"/>
        </w:rPr>
        <w:t xml:space="preserve"> </w:t>
      </w:r>
      <w:r w:rsidRPr="00571CA9">
        <w:rPr>
          <w:sz w:val="24"/>
          <w:szCs w:val="24"/>
        </w:rPr>
        <w:t>blanca</w:t>
      </w:r>
      <w:r w:rsidRPr="00571CA9">
        <w:rPr>
          <w:spacing w:val="-9"/>
          <w:sz w:val="24"/>
          <w:szCs w:val="24"/>
        </w:rPr>
        <w:t xml:space="preserve"> </w:t>
      </w:r>
      <w:r w:rsidRPr="00571CA9">
        <w:rPr>
          <w:sz w:val="24"/>
          <w:szCs w:val="24"/>
        </w:rPr>
        <w:t>en</w:t>
      </w:r>
      <w:r w:rsidRPr="00571CA9">
        <w:rPr>
          <w:spacing w:val="-8"/>
          <w:sz w:val="24"/>
          <w:szCs w:val="24"/>
        </w:rPr>
        <w:t xml:space="preserve"> </w:t>
      </w:r>
      <w:r w:rsidRPr="00571CA9">
        <w:rPr>
          <w:sz w:val="24"/>
          <w:szCs w:val="24"/>
        </w:rPr>
        <w:t>su</w:t>
      </w:r>
      <w:r w:rsidRPr="00571CA9">
        <w:rPr>
          <w:spacing w:val="-9"/>
          <w:sz w:val="24"/>
          <w:szCs w:val="24"/>
        </w:rPr>
        <w:t xml:space="preserve"> </w:t>
      </w:r>
      <w:r w:rsidRPr="00571CA9">
        <w:rPr>
          <w:sz w:val="24"/>
          <w:szCs w:val="24"/>
        </w:rPr>
        <w:t>parte</w:t>
      </w:r>
      <w:r w:rsidRPr="00571CA9">
        <w:rPr>
          <w:spacing w:val="-8"/>
          <w:sz w:val="24"/>
          <w:szCs w:val="24"/>
        </w:rPr>
        <w:t xml:space="preserve"> </w:t>
      </w:r>
      <w:r w:rsidRPr="00571CA9">
        <w:rPr>
          <w:sz w:val="24"/>
          <w:szCs w:val="24"/>
        </w:rPr>
        <w:t>delantera</w:t>
      </w:r>
      <w:r w:rsidRPr="00571CA9">
        <w:rPr>
          <w:spacing w:val="-10"/>
          <w:sz w:val="24"/>
          <w:szCs w:val="24"/>
        </w:rPr>
        <w:t xml:space="preserve"> </w:t>
      </w:r>
      <w:r w:rsidRPr="00571CA9">
        <w:rPr>
          <w:sz w:val="24"/>
          <w:szCs w:val="24"/>
        </w:rPr>
        <w:t>y</w:t>
      </w:r>
      <w:r w:rsidRPr="00571CA9">
        <w:rPr>
          <w:spacing w:val="-9"/>
          <w:sz w:val="24"/>
          <w:szCs w:val="24"/>
        </w:rPr>
        <w:t xml:space="preserve"> </w:t>
      </w:r>
      <w:r w:rsidRPr="00571CA9">
        <w:rPr>
          <w:sz w:val="24"/>
          <w:szCs w:val="24"/>
        </w:rPr>
        <w:t>una</w:t>
      </w:r>
      <w:r w:rsidRPr="00571CA9">
        <w:rPr>
          <w:spacing w:val="-9"/>
          <w:sz w:val="24"/>
          <w:szCs w:val="24"/>
        </w:rPr>
        <w:t xml:space="preserve"> </w:t>
      </w:r>
      <w:r w:rsidRPr="00571CA9">
        <w:rPr>
          <w:sz w:val="24"/>
          <w:szCs w:val="24"/>
        </w:rPr>
        <w:t>luz</w:t>
      </w:r>
      <w:r w:rsidRPr="00571CA9">
        <w:rPr>
          <w:spacing w:val="-9"/>
          <w:sz w:val="24"/>
          <w:szCs w:val="24"/>
        </w:rPr>
        <w:t xml:space="preserve"> </w:t>
      </w:r>
      <w:r w:rsidRPr="00571CA9">
        <w:rPr>
          <w:sz w:val="24"/>
          <w:szCs w:val="24"/>
        </w:rPr>
        <w:t>roja,</w:t>
      </w:r>
      <w:r w:rsidRPr="00571CA9">
        <w:rPr>
          <w:spacing w:val="-9"/>
          <w:sz w:val="24"/>
          <w:szCs w:val="24"/>
        </w:rPr>
        <w:t xml:space="preserve"> </w:t>
      </w:r>
      <w:r w:rsidRPr="00571CA9">
        <w:rPr>
          <w:sz w:val="24"/>
          <w:szCs w:val="24"/>
        </w:rPr>
        <w:t>con</w:t>
      </w:r>
      <w:r w:rsidRPr="00571CA9">
        <w:rPr>
          <w:spacing w:val="-10"/>
          <w:sz w:val="24"/>
          <w:szCs w:val="24"/>
        </w:rPr>
        <w:t xml:space="preserve"> </w:t>
      </w:r>
      <w:r w:rsidRPr="00571CA9">
        <w:rPr>
          <w:sz w:val="24"/>
          <w:szCs w:val="24"/>
        </w:rPr>
        <w:t>iluminación propia</w:t>
      </w:r>
      <w:r w:rsidRPr="00571CA9">
        <w:rPr>
          <w:spacing w:val="-23"/>
          <w:sz w:val="24"/>
          <w:szCs w:val="24"/>
        </w:rPr>
        <w:t xml:space="preserve"> </w:t>
      </w:r>
      <w:r w:rsidRPr="00571CA9">
        <w:rPr>
          <w:sz w:val="24"/>
          <w:szCs w:val="24"/>
        </w:rPr>
        <w:t>o</w:t>
      </w:r>
      <w:r w:rsidRPr="00571CA9">
        <w:rPr>
          <w:spacing w:val="-21"/>
          <w:sz w:val="24"/>
          <w:szCs w:val="24"/>
        </w:rPr>
        <w:t xml:space="preserve"> </w:t>
      </w:r>
      <w:r w:rsidRPr="00571CA9">
        <w:rPr>
          <w:sz w:val="24"/>
          <w:szCs w:val="24"/>
        </w:rPr>
        <w:t>reflectiva</w:t>
      </w:r>
      <w:r w:rsidRPr="00571CA9">
        <w:rPr>
          <w:spacing w:val="-23"/>
          <w:sz w:val="24"/>
          <w:szCs w:val="24"/>
        </w:rPr>
        <w:t xml:space="preserve"> </w:t>
      </w:r>
      <w:r w:rsidRPr="00571CA9">
        <w:rPr>
          <w:sz w:val="24"/>
          <w:szCs w:val="24"/>
        </w:rPr>
        <w:t>en</w:t>
      </w:r>
      <w:r w:rsidRPr="00571CA9">
        <w:rPr>
          <w:spacing w:val="-21"/>
          <w:sz w:val="24"/>
          <w:szCs w:val="24"/>
        </w:rPr>
        <w:t xml:space="preserve"> </w:t>
      </w:r>
      <w:r w:rsidRPr="00571CA9">
        <w:rPr>
          <w:sz w:val="24"/>
          <w:szCs w:val="24"/>
        </w:rPr>
        <w:t>su</w:t>
      </w:r>
      <w:r w:rsidRPr="00571CA9">
        <w:rPr>
          <w:spacing w:val="-22"/>
          <w:sz w:val="24"/>
          <w:szCs w:val="24"/>
        </w:rPr>
        <w:t xml:space="preserve"> </w:t>
      </w:r>
      <w:r w:rsidRPr="00571CA9">
        <w:rPr>
          <w:sz w:val="24"/>
          <w:szCs w:val="24"/>
        </w:rPr>
        <w:t>parte</w:t>
      </w:r>
      <w:r w:rsidRPr="00571CA9">
        <w:rPr>
          <w:spacing w:val="-22"/>
          <w:sz w:val="24"/>
          <w:szCs w:val="24"/>
        </w:rPr>
        <w:t xml:space="preserve"> </w:t>
      </w:r>
      <w:r w:rsidRPr="00571CA9">
        <w:rPr>
          <w:sz w:val="24"/>
          <w:szCs w:val="24"/>
        </w:rPr>
        <w:t>posterior,</w:t>
      </w:r>
      <w:r w:rsidRPr="00571CA9">
        <w:rPr>
          <w:spacing w:val="-22"/>
          <w:sz w:val="24"/>
          <w:szCs w:val="24"/>
        </w:rPr>
        <w:t xml:space="preserve"> </w:t>
      </w:r>
      <w:r w:rsidRPr="00571CA9">
        <w:rPr>
          <w:sz w:val="24"/>
          <w:szCs w:val="24"/>
        </w:rPr>
        <w:t>según</w:t>
      </w:r>
      <w:r w:rsidRPr="00571CA9">
        <w:rPr>
          <w:spacing w:val="-21"/>
          <w:sz w:val="24"/>
          <w:szCs w:val="24"/>
        </w:rPr>
        <w:t xml:space="preserve"> </w:t>
      </w:r>
      <w:r w:rsidRPr="00571CA9">
        <w:rPr>
          <w:sz w:val="24"/>
          <w:szCs w:val="24"/>
        </w:rPr>
        <w:t>se</w:t>
      </w:r>
      <w:r w:rsidRPr="00571CA9">
        <w:rPr>
          <w:spacing w:val="-22"/>
          <w:sz w:val="24"/>
          <w:szCs w:val="24"/>
        </w:rPr>
        <w:t xml:space="preserve"> </w:t>
      </w:r>
      <w:r w:rsidRPr="00571CA9">
        <w:rPr>
          <w:sz w:val="24"/>
          <w:szCs w:val="24"/>
        </w:rPr>
        <w:t>reglamente.</w:t>
      </w:r>
      <w:r w:rsidRPr="00571CA9">
        <w:rPr>
          <w:spacing w:val="-22"/>
          <w:sz w:val="24"/>
          <w:szCs w:val="24"/>
        </w:rPr>
        <w:t xml:space="preserve"> </w:t>
      </w:r>
      <w:r w:rsidRPr="00571CA9">
        <w:rPr>
          <w:b/>
          <w:sz w:val="24"/>
          <w:szCs w:val="24"/>
        </w:rPr>
        <w:t>(Su</w:t>
      </w:r>
      <w:r w:rsidRPr="00571CA9">
        <w:rPr>
          <w:b/>
          <w:spacing w:val="-21"/>
          <w:sz w:val="24"/>
          <w:szCs w:val="24"/>
        </w:rPr>
        <w:t xml:space="preserve"> </w:t>
      </w:r>
      <w:r w:rsidRPr="00571CA9">
        <w:rPr>
          <w:b/>
          <w:sz w:val="24"/>
          <w:szCs w:val="24"/>
        </w:rPr>
        <w:t>inobservancia constituye</w:t>
      </w:r>
      <w:r w:rsidRPr="00571CA9">
        <w:rPr>
          <w:b/>
          <w:spacing w:val="-27"/>
          <w:sz w:val="24"/>
          <w:szCs w:val="24"/>
        </w:rPr>
        <w:t xml:space="preserve"> </w:t>
      </w:r>
      <w:r w:rsidRPr="00571CA9">
        <w:rPr>
          <w:b/>
          <w:sz w:val="24"/>
          <w:szCs w:val="24"/>
        </w:rPr>
        <w:t>falta</w:t>
      </w:r>
      <w:r w:rsidRPr="00571CA9">
        <w:rPr>
          <w:b/>
          <w:spacing w:val="-27"/>
          <w:sz w:val="24"/>
          <w:szCs w:val="24"/>
        </w:rPr>
        <w:t xml:space="preserve"> </w:t>
      </w:r>
      <w:r w:rsidRPr="00571CA9">
        <w:rPr>
          <w:b/>
          <w:sz w:val="24"/>
          <w:szCs w:val="24"/>
        </w:rPr>
        <w:t>grave)</w:t>
      </w:r>
      <w:r w:rsidRPr="00571CA9">
        <w:rPr>
          <w:b/>
          <w:spacing w:val="-27"/>
          <w:sz w:val="24"/>
          <w:szCs w:val="24"/>
        </w:rPr>
        <w:t xml:space="preserve"> </w:t>
      </w:r>
      <w:r w:rsidRPr="00571CA9">
        <w:rPr>
          <w:b/>
          <w:sz w:val="24"/>
          <w:szCs w:val="24"/>
        </w:rPr>
        <w:t>–</w:t>
      </w:r>
      <w:r w:rsidRPr="00571CA9">
        <w:rPr>
          <w:b/>
          <w:spacing w:val="-26"/>
          <w:sz w:val="24"/>
          <w:szCs w:val="24"/>
        </w:rPr>
        <w:t xml:space="preserve"> </w:t>
      </w:r>
      <w:r w:rsidRPr="00571CA9">
        <w:rPr>
          <w:b/>
          <w:sz w:val="24"/>
          <w:szCs w:val="24"/>
        </w:rPr>
        <w:t>(4</w:t>
      </w:r>
      <w:r w:rsidRPr="00571CA9">
        <w:rPr>
          <w:b/>
          <w:spacing w:val="-25"/>
          <w:sz w:val="24"/>
          <w:szCs w:val="24"/>
        </w:rPr>
        <w:t xml:space="preserve"> </w:t>
      </w:r>
      <w:r w:rsidRPr="00571CA9">
        <w:rPr>
          <w:b/>
          <w:sz w:val="24"/>
          <w:szCs w:val="24"/>
        </w:rPr>
        <w:t>a</w:t>
      </w:r>
      <w:r w:rsidRPr="00571CA9">
        <w:rPr>
          <w:b/>
          <w:spacing w:val="-27"/>
          <w:sz w:val="24"/>
          <w:szCs w:val="24"/>
        </w:rPr>
        <w:t xml:space="preserve"> </w:t>
      </w:r>
      <w:r w:rsidRPr="00571CA9">
        <w:rPr>
          <w:b/>
          <w:sz w:val="24"/>
          <w:szCs w:val="24"/>
        </w:rPr>
        <w:t>10</w:t>
      </w:r>
      <w:r w:rsidRPr="00571CA9">
        <w:rPr>
          <w:b/>
          <w:spacing w:val="-25"/>
          <w:sz w:val="24"/>
          <w:szCs w:val="24"/>
        </w:rPr>
        <w:t xml:space="preserve"> </w:t>
      </w:r>
      <w:r w:rsidRPr="00571CA9">
        <w:rPr>
          <w:b/>
          <w:sz w:val="24"/>
          <w:szCs w:val="24"/>
        </w:rPr>
        <w:t>Jornales</w:t>
      </w:r>
      <w:r w:rsidRPr="00571CA9">
        <w:rPr>
          <w:b/>
          <w:spacing w:val="-26"/>
          <w:sz w:val="24"/>
          <w:szCs w:val="24"/>
        </w:rPr>
        <w:t xml:space="preserve"> </w:t>
      </w:r>
      <w:r w:rsidRPr="00571CA9">
        <w:rPr>
          <w:b/>
          <w:sz w:val="24"/>
          <w:szCs w:val="24"/>
        </w:rPr>
        <w:t>Mínimos</w:t>
      </w:r>
      <w:r w:rsidRPr="00571CA9">
        <w:rPr>
          <w:b/>
          <w:spacing w:val="-26"/>
          <w:sz w:val="24"/>
          <w:szCs w:val="24"/>
        </w:rPr>
        <w:t xml:space="preserve"> </w:t>
      </w:r>
      <w:r w:rsidRPr="00571CA9">
        <w:rPr>
          <w:b/>
          <w:sz w:val="24"/>
          <w:szCs w:val="24"/>
        </w:rPr>
        <w:t>Legales).</w:t>
      </w:r>
    </w:p>
    <w:p w14:paraId="0262C2BF" w14:textId="77777777" w:rsidR="00AF6DBD" w:rsidRPr="00571CA9" w:rsidRDefault="00AF6DBD" w:rsidP="00AF6DBD">
      <w:pPr>
        <w:pStyle w:val="BodyText"/>
        <w:spacing w:before="6"/>
        <w:rPr>
          <w:b/>
        </w:rPr>
      </w:pPr>
    </w:p>
    <w:p w14:paraId="21D5CAB1" w14:textId="77777777" w:rsidR="00AF6DBD" w:rsidRPr="00571CA9" w:rsidRDefault="00AF6DBD" w:rsidP="00AF6DBD">
      <w:pPr>
        <w:pStyle w:val="Heading1"/>
      </w:pPr>
      <w:r w:rsidRPr="00571CA9">
        <w:t>Art. 214º Bicicletas, obligaciones.</w:t>
      </w:r>
    </w:p>
    <w:p w14:paraId="21CDAFB6" w14:textId="77777777" w:rsidR="00AF6DBD" w:rsidRDefault="00AF6DBD" w:rsidP="00AF6DBD">
      <w:pPr>
        <w:spacing w:before="19" w:line="254" w:lineRule="auto"/>
        <w:ind w:left="1245" w:right="124"/>
        <w:jc w:val="both"/>
        <w:rPr>
          <w:b/>
          <w:sz w:val="24"/>
          <w:szCs w:val="24"/>
        </w:rPr>
      </w:pPr>
      <w:r w:rsidRPr="00571CA9">
        <w:rPr>
          <w:w w:val="95"/>
          <w:sz w:val="24"/>
          <w:szCs w:val="24"/>
        </w:rPr>
        <w:t>Para</w:t>
      </w:r>
      <w:r w:rsidRPr="00571CA9">
        <w:rPr>
          <w:spacing w:val="-29"/>
          <w:w w:val="95"/>
          <w:sz w:val="24"/>
          <w:szCs w:val="24"/>
        </w:rPr>
        <w:t xml:space="preserve"> </w:t>
      </w:r>
      <w:r w:rsidRPr="00571CA9">
        <w:rPr>
          <w:w w:val="95"/>
          <w:sz w:val="24"/>
          <w:szCs w:val="24"/>
        </w:rPr>
        <w:t>circular,</w:t>
      </w:r>
      <w:r w:rsidRPr="00571CA9">
        <w:rPr>
          <w:spacing w:val="-28"/>
          <w:w w:val="95"/>
          <w:sz w:val="24"/>
          <w:szCs w:val="24"/>
        </w:rPr>
        <w:t xml:space="preserve"> </w:t>
      </w:r>
      <w:r w:rsidRPr="00571CA9">
        <w:rPr>
          <w:w w:val="95"/>
          <w:sz w:val="24"/>
          <w:szCs w:val="24"/>
        </w:rPr>
        <w:t>toda</w:t>
      </w:r>
      <w:r w:rsidRPr="00571CA9">
        <w:rPr>
          <w:spacing w:val="-29"/>
          <w:w w:val="95"/>
          <w:sz w:val="24"/>
          <w:szCs w:val="24"/>
        </w:rPr>
        <w:t xml:space="preserve"> </w:t>
      </w:r>
      <w:r w:rsidRPr="00571CA9">
        <w:rPr>
          <w:w w:val="95"/>
          <w:sz w:val="24"/>
          <w:szCs w:val="24"/>
        </w:rPr>
        <w:t>bicicleta</w:t>
      </w:r>
      <w:r w:rsidRPr="00571CA9">
        <w:rPr>
          <w:spacing w:val="-28"/>
          <w:w w:val="95"/>
          <w:sz w:val="24"/>
          <w:szCs w:val="24"/>
        </w:rPr>
        <w:t xml:space="preserve"> </w:t>
      </w:r>
      <w:r w:rsidRPr="00571CA9">
        <w:rPr>
          <w:w w:val="95"/>
          <w:sz w:val="24"/>
          <w:szCs w:val="24"/>
        </w:rPr>
        <w:t>debe</w:t>
      </w:r>
      <w:r w:rsidRPr="00571CA9">
        <w:rPr>
          <w:spacing w:val="-29"/>
          <w:w w:val="95"/>
          <w:sz w:val="24"/>
          <w:szCs w:val="24"/>
        </w:rPr>
        <w:t xml:space="preserve"> </w:t>
      </w:r>
      <w:r w:rsidRPr="00571CA9">
        <w:rPr>
          <w:w w:val="95"/>
          <w:sz w:val="24"/>
          <w:szCs w:val="24"/>
        </w:rPr>
        <w:t>estar</w:t>
      </w:r>
      <w:r w:rsidRPr="00571CA9">
        <w:rPr>
          <w:spacing w:val="-28"/>
          <w:w w:val="95"/>
          <w:sz w:val="24"/>
          <w:szCs w:val="24"/>
        </w:rPr>
        <w:t xml:space="preserve"> </w:t>
      </w:r>
      <w:r w:rsidRPr="00571CA9">
        <w:rPr>
          <w:w w:val="95"/>
          <w:sz w:val="24"/>
          <w:szCs w:val="24"/>
        </w:rPr>
        <w:t>en</w:t>
      </w:r>
      <w:r w:rsidRPr="00571CA9">
        <w:rPr>
          <w:spacing w:val="-28"/>
          <w:w w:val="95"/>
          <w:sz w:val="24"/>
          <w:szCs w:val="24"/>
        </w:rPr>
        <w:t xml:space="preserve"> </w:t>
      </w:r>
      <w:r w:rsidRPr="00571CA9">
        <w:rPr>
          <w:w w:val="95"/>
          <w:sz w:val="24"/>
          <w:szCs w:val="24"/>
        </w:rPr>
        <w:t>buenas</w:t>
      </w:r>
      <w:r w:rsidRPr="00571CA9">
        <w:rPr>
          <w:spacing w:val="-29"/>
          <w:w w:val="95"/>
          <w:sz w:val="24"/>
          <w:szCs w:val="24"/>
        </w:rPr>
        <w:t xml:space="preserve"> </w:t>
      </w:r>
      <w:r w:rsidRPr="00571CA9">
        <w:rPr>
          <w:w w:val="95"/>
          <w:sz w:val="24"/>
          <w:szCs w:val="24"/>
        </w:rPr>
        <w:t>condiciones</w:t>
      </w:r>
      <w:r w:rsidRPr="00571CA9">
        <w:rPr>
          <w:spacing w:val="-29"/>
          <w:w w:val="95"/>
          <w:sz w:val="24"/>
          <w:szCs w:val="24"/>
        </w:rPr>
        <w:t xml:space="preserve"> </w:t>
      </w:r>
      <w:r w:rsidRPr="00571CA9">
        <w:rPr>
          <w:w w:val="95"/>
          <w:sz w:val="24"/>
          <w:szCs w:val="24"/>
        </w:rPr>
        <w:t>mecánicas,</w:t>
      </w:r>
      <w:r w:rsidRPr="00571CA9">
        <w:rPr>
          <w:spacing w:val="-31"/>
          <w:w w:val="95"/>
          <w:sz w:val="24"/>
          <w:szCs w:val="24"/>
        </w:rPr>
        <w:t xml:space="preserve"> </w:t>
      </w:r>
      <w:r w:rsidRPr="00571CA9">
        <w:rPr>
          <w:w w:val="95"/>
          <w:sz w:val="24"/>
          <w:szCs w:val="24"/>
        </w:rPr>
        <w:t>en</w:t>
      </w:r>
      <w:r w:rsidRPr="00571CA9">
        <w:rPr>
          <w:spacing w:val="-27"/>
          <w:w w:val="95"/>
          <w:sz w:val="24"/>
          <w:szCs w:val="24"/>
        </w:rPr>
        <w:t xml:space="preserve"> </w:t>
      </w:r>
      <w:r w:rsidRPr="00571CA9">
        <w:rPr>
          <w:w w:val="95"/>
          <w:sz w:val="24"/>
          <w:szCs w:val="24"/>
        </w:rPr>
        <w:t>particular su</w:t>
      </w:r>
      <w:r w:rsidRPr="00571CA9">
        <w:rPr>
          <w:spacing w:val="-12"/>
          <w:w w:val="95"/>
          <w:sz w:val="24"/>
          <w:szCs w:val="24"/>
        </w:rPr>
        <w:t xml:space="preserve"> </w:t>
      </w:r>
      <w:r w:rsidRPr="00571CA9">
        <w:rPr>
          <w:w w:val="95"/>
          <w:sz w:val="24"/>
          <w:szCs w:val="24"/>
        </w:rPr>
        <w:t>sistema</w:t>
      </w:r>
      <w:r w:rsidRPr="00571CA9">
        <w:rPr>
          <w:spacing w:val="-11"/>
          <w:w w:val="95"/>
          <w:sz w:val="24"/>
          <w:szCs w:val="24"/>
        </w:rPr>
        <w:t xml:space="preserve"> </w:t>
      </w:r>
      <w:r w:rsidRPr="00571CA9">
        <w:rPr>
          <w:w w:val="95"/>
          <w:sz w:val="24"/>
          <w:szCs w:val="24"/>
        </w:rPr>
        <w:t>de</w:t>
      </w:r>
      <w:r w:rsidRPr="00571CA9">
        <w:rPr>
          <w:spacing w:val="-13"/>
          <w:w w:val="95"/>
          <w:sz w:val="24"/>
          <w:szCs w:val="24"/>
        </w:rPr>
        <w:t xml:space="preserve"> </w:t>
      </w:r>
      <w:r w:rsidRPr="00571CA9">
        <w:rPr>
          <w:w w:val="95"/>
          <w:sz w:val="24"/>
          <w:szCs w:val="24"/>
        </w:rPr>
        <w:t>frenos.</w:t>
      </w:r>
      <w:r w:rsidRPr="00571CA9">
        <w:rPr>
          <w:spacing w:val="-12"/>
          <w:w w:val="95"/>
          <w:sz w:val="24"/>
          <w:szCs w:val="24"/>
        </w:rPr>
        <w:t xml:space="preserve"> </w:t>
      </w:r>
      <w:r w:rsidRPr="00571CA9">
        <w:rPr>
          <w:b/>
          <w:w w:val="95"/>
          <w:sz w:val="24"/>
          <w:szCs w:val="24"/>
        </w:rPr>
        <w:t>(Su</w:t>
      </w:r>
      <w:r w:rsidRPr="00571CA9">
        <w:rPr>
          <w:b/>
          <w:spacing w:val="-11"/>
          <w:w w:val="95"/>
          <w:sz w:val="24"/>
          <w:szCs w:val="24"/>
        </w:rPr>
        <w:t xml:space="preserve"> </w:t>
      </w:r>
      <w:r w:rsidRPr="00571CA9">
        <w:rPr>
          <w:b/>
          <w:w w:val="95"/>
          <w:sz w:val="24"/>
          <w:szCs w:val="24"/>
        </w:rPr>
        <w:t>inobservancia</w:t>
      </w:r>
      <w:r w:rsidRPr="00571CA9">
        <w:rPr>
          <w:b/>
          <w:spacing w:val="-12"/>
          <w:w w:val="95"/>
          <w:sz w:val="24"/>
          <w:szCs w:val="24"/>
        </w:rPr>
        <w:t xml:space="preserve"> </w:t>
      </w:r>
      <w:r w:rsidRPr="00571CA9">
        <w:rPr>
          <w:b/>
          <w:w w:val="95"/>
          <w:sz w:val="24"/>
          <w:szCs w:val="24"/>
        </w:rPr>
        <w:t>constituye</w:t>
      </w:r>
      <w:r w:rsidRPr="00571CA9">
        <w:rPr>
          <w:b/>
          <w:spacing w:val="-12"/>
          <w:w w:val="95"/>
          <w:sz w:val="24"/>
          <w:szCs w:val="24"/>
        </w:rPr>
        <w:t xml:space="preserve"> </w:t>
      </w:r>
      <w:r w:rsidRPr="00571CA9">
        <w:rPr>
          <w:b/>
          <w:w w:val="95"/>
          <w:sz w:val="24"/>
          <w:szCs w:val="24"/>
        </w:rPr>
        <w:t>falta</w:t>
      </w:r>
      <w:r w:rsidRPr="00571CA9">
        <w:rPr>
          <w:b/>
          <w:spacing w:val="-12"/>
          <w:w w:val="95"/>
          <w:sz w:val="24"/>
          <w:szCs w:val="24"/>
        </w:rPr>
        <w:t xml:space="preserve"> </w:t>
      </w:r>
      <w:r w:rsidRPr="00571CA9">
        <w:rPr>
          <w:b/>
          <w:w w:val="95"/>
          <w:sz w:val="24"/>
          <w:szCs w:val="24"/>
        </w:rPr>
        <w:t>grave)</w:t>
      </w:r>
      <w:r w:rsidRPr="00571CA9">
        <w:rPr>
          <w:b/>
          <w:spacing w:val="-12"/>
          <w:w w:val="95"/>
          <w:sz w:val="24"/>
          <w:szCs w:val="24"/>
        </w:rPr>
        <w:t xml:space="preserve"> </w:t>
      </w:r>
      <w:r w:rsidRPr="00571CA9">
        <w:rPr>
          <w:b/>
          <w:w w:val="95"/>
          <w:sz w:val="24"/>
          <w:szCs w:val="24"/>
        </w:rPr>
        <w:t>–</w:t>
      </w:r>
      <w:r w:rsidRPr="00571CA9">
        <w:rPr>
          <w:b/>
          <w:spacing w:val="-10"/>
          <w:w w:val="95"/>
          <w:sz w:val="24"/>
          <w:szCs w:val="24"/>
        </w:rPr>
        <w:t xml:space="preserve"> </w:t>
      </w:r>
      <w:r w:rsidRPr="00571CA9">
        <w:rPr>
          <w:b/>
          <w:w w:val="95"/>
          <w:sz w:val="24"/>
          <w:szCs w:val="24"/>
        </w:rPr>
        <w:t>(4</w:t>
      </w:r>
      <w:r w:rsidRPr="00571CA9">
        <w:rPr>
          <w:b/>
          <w:spacing w:val="-11"/>
          <w:w w:val="95"/>
          <w:sz w:val="24"/>
          <w:szCs w:val="24"/>
        </w:rPr>
        <w:t xml:space="preserve"> </w:t>
      </w:r>
      <w:r w:rsidRPr="00571CA9">
        <w:rPr>
          <w:b/>
          <w:w w:val="95"/>
          <w:sz w:val="24"/>
          <w:szCs w:val="24"/>
        </w:rPr>
        <w:t>a</w:t>
      </w:r>
      <w:r w:rsidRPr="00571CA9">
        <w:rPr>
          <w:b/>
          <w:spacing w:val="-12"/>
          <w:w w:val="95"/>
          <w:sz w:val="24"/>
          <w:szCs w:val="24"/>
        </w:rPr>
        <w:t xml:space="preserve"> </w:t>
      </w:r>
      <w:r w:rsidRPr="00571CA9">
        <w:rPr>
          <w:b/>
          <w:w w:val="95"/>
          <w:sz w:val="24"/>
          <w:szCs w:val="24"/>
        </w:rPr>
        <w:t>10</w:t>
      </w:r>
      <w:r w:rsidRPr="00571CA9">
        <w:rPr>
          <w:b/>
          <w:spacing w:val="-11"/>
          <w:w w:val="95"/>
          <w:sz w:val="24"/>
          <w:szCs w:val="24"/>
        </w:rPr>
        <w:t xml:space="preserve"> </w:t>
      </w:r>
      <w:r w:rsidRPr="00571CA9">
        <w:rPr>
          <w:b/>
          <w:w w:val="95"/>
          <w:sz w:val="24"/>
          <w:szCs w:val="24"/>
        </w:rPr>
        <w:t xml:space="preserve">Jornales </w:t>
      </w:r>
      <w:r w:rsidRPr="00571CA9">
        <w:rPr>
          <w:b/>
          <w:sz w:val="24"/>
          <w:szCs w:val="24"/>
        </w:rPr>
        <w:t>Mínimos</w:t>
      </w:r>
      <w:r w:rsidRPr="00571CA9">
        <w:rPr>
          <w:b/>
          <w:spacing w:val="-14"/>
          <w:sz w:val="24"/>
          <w:szCs w:val="24"/>
        </w:rPr>
        <w:t xml:space="preserve"> </w:t>
      </w:r>
      <w:r w:rsidRPr="00571CA9">
        <w:rPr>
          <w:b/>
          <w:sz w:val="24"/>
          <w:szCs w:val="24"/>
        </w:rPr>
        <w:t>Legales).</w:t>
      </w:r>
    </w:p>
    <w:p w14:paraId="05A610DC" w14:textId="77777777" w:rsidR="00AF6DBD" w:rsidRPr="00571CA9" w:rsidRDefault="00AF6DBD" w:rsidP="00AF6DBD">
      <w:pPr>
        <w:pStyle w:val="BodyText"/>
        <w:spacing w:before="6"/>
        <w:rPr>
          <w:b/>
        </w:rPr>
      </w:pPr>
    </w:p>
    <w:p w14:paraId="4EE18390" w14:textId="77777777" w:rsidR="00AF6DBD" w:rsidRPr="00571CA9" w:rsidRDefault="00AF6DBD" w:rsidP="00AF6DBD">
      <w:pPr>
        <w:pStyle w:val="Heading1"/>
        <w:ind w:left="35" w:right="47"/>
        <w:jc w:val="center"/>
      </w:pPr>
      <w:r w:rsidRPr="00571CA9">
        <w:rPr>
          <w:w w:val="90"/>
        </w:rPr>
        <w:t>SECCIÓN SEXTA</w:t>
      </w:r>
    </w:p>
    <w:p w14:paraId="3C811BA1" w14:textId="77777777" w:rsidR="00AF6DBD" w:rsidRPr="00571CA9" w:rsidRDefault="00AF6DBD" w:rsidP="00AF6DBD">
      <w:pPr>
        <w:spacing w:before="17" w:line="254" w:lineRule="auto"/>
        <w:ind w:left="35" w:right="50"/>
        <w:jc w:val="center"/>
        <w:rPr>
          <w:b/>
          <w:sz w:val="24"/>
          <w:szCs w:val="24"/>
        </w:rPr>
      </w:pPr>
      <w:r w:rsidRPr="00571CA9">
        <w:rPr>
          <w:b/>
          <w:w w:val="80"/>
          <w:sz w:val="24"/>
          <w:szCs w:val="24"/>
        </w:rPr>
        <w:t xml:space="preserve">DE LA CIRCULACIÓN DE MOTOCICLETAS, MOTOCARGAS, CICLOMOTORES, TRICICLONES, </w:t>
      </w:r>
      <w:r w:rsidRPr="00571CA9">
        <w:rPr>
          <w:b/>
          <w:w w:val="90"/>
          <w:sz w:val="24"/>
          <w:szCs w:val="24"/>
        </w:rPr>
        <w:t>CUATRICICLONES Y SIMILARES</w:t>
      </w:r>
    </w:p>
    <w:p w14:paraId="400DD40B" w14:textId="77777777" w:rsidR="00AF6DBD" w:rsidRPr="00571CA9" w:rsidRDefault="00AF6DBD" w:rsidP="00AF6DBD">
      <w:pPr>
        <w:pStyle w:val="BodyText"/>
        <w:spacing w:before="6"/>
        <w:rPr>
          <w:b/>
        </w:rPr>
      </w:pPr>
    </w:p>
    <w:p w14:paraId="6D8C7AB1" w14:textId="67F4354C" w:rsidR="00AF6DBD" w:rsidRPr="00571CA9" w:rsidRDefault="00AF6DBD" w:rsidP="00AF6DBD">
      <w:pPr>
        <w:ind w:left="112"/>
        <w:jc w:val="both"/>
        <w:rPr>
          <w:b/>
          <w:sz w:val="24"/>
          <w:szCs w:val="24"/>
        </w:rPr>
      </w:pPr>
      <w:r w:rsidRPr="00571CA9">
        <w:rPr>
          <w:b/>
          <w:sz w:val="24"/>
          <w:szCs w:val="24"/>
        </w:rPr>
        <w:t xml:space="preserve">Art. 215º </w:t>
      </w:r>
      <w:r>
        <w:rPr>
          <w:b/>
          <w:sz w:val="24"/>
          <w:szCs w:val="24"/>
        </w:rPr>
        <w:t>Moto-vehículos</w:t>
      </w:r>
      <w:r w:rsidRPr="00571CA9">
        <w:rPr>
          <w:b/>
          <w:sz w:val="24"/>
          <w:szCs w:val="24"/>
        </w:rPr>
        <w:t>, prohibiciones.</w:t>
      </w:r>
    </w:p>
    <w:p w14:paraId="414BCA31" w14:textId="77777777" w:rsidR="00AF6DBD" w:rsidRPr="00571CA9" w:rsidRDefault="00AF6DBD" w:rsidP="00AF6DBD">
      <w:pPr>
        <w:pStyle w:val="BodyText"/>
        <w:spacing w:before="17" w:line="254" w:lineRule="auto"/>
        <w:ind w:left="1245" w:right="124"/>
        <w:jc w:val="both"/>
        <w:rPr>
          <w:b/>
        </w:rPr>
      </w:pPr>
      <w:r w:rsidRPr="00571CA9">
        <w:t>Está prohibido que los ciclomotores, motocicletas, moto cargas, triciclones y cuatriciclones</w:t>
      </w:r>
      <w:r w:rsidRPr="00571CA9">
        <w:rPr>
          <w:spacing w:val="-24"/>
        </w:rPr>
        <w:t xml:space="preserve"> </w:t>
      </w:r>
      <w:r w:rsidRPr="00571CA9">
        <w:t>o</w:t>
      </w:r>
      <w:r w:rsidRPr="00571CA9">
        <w:rPr>
          <w:spacing w:val="-23"/>
        </w:rPr>
        <w:t xml:space="preserve"> </w:t>
      </w:r>
      <w:r w:rsidRPr="00571CA9">
        <w:t>similares</w:t>
      </w:r>
      <w:r w:rsidRPr="00571CA9">
        <w:rPr>
          <w:spacing w:val="-24"/>
        </w:rPr>
        <w:t xml:space="preserve"> </w:t>
      </w:r>
      <w:r w:rsidRPr="00571CA9">
        <w:t>durante</w:t>
      </w:r>
      <w:r w:rsidRPr="00571CA9">
        <w:rPr>
          <w:spacing w:val="-23"/>
        </w:rPr>
        <w:t xml:space="preserve"> </w:t>
      </w:r>
      <w:r w:rsidRPr="00571CA9">
        <w:t>la</w:t>
      </w:r>
      <w:r w:rsidRPr="00571CA9">
        <w:rPr>
          <w:spacing w:val="-23"/>
        </w:rPr>
        <w:t xml:space="preserve"> </w:t>
      </w:r>
      <w:r w:rsidRPr="00571CA9">
        <w:t>circulación</w:t>
      </w:r>
      <w:r w:rsidRPr="00571CA9">
        <w:rPr>
          <w:spacing w:val="-24"/>
        </w:rPr>
        <w:t xml:space="preserve"> </w:t>
      </w:r>
      <w:r w:rsidRPr="00571CA9">
        <w:t>sean</w:t>
      </w:r>
      <w:r w:rsidRPr="00571CA9">
        <w:rPr>
          <w:spacing w:val="-23"/>
        </w:rPr>
        <w:t xml:space="preserve"> </w:t>
      </w:r>
      <w:r w:rsidRPr="00571CA9">
        <w:t>ocupados</w:t>
      </w:r>
      <w:r w:rsidRPr="00571CA9">
        <w:rPr>
          <w:spacing w:val="-23"/>
        </w:rPr>
        <w:t xml:space="preserve"> </w:t>
      </w:r>
      <w:r w:rsidRPr="00571CA9">
        <w:t>por</w:t>
      </w:r>
      <w:r w:rsidRPr="00571CA9">
        <w:rPr>
          <w:spacing w:val="-24"/>
        </w:rPr>
        <w:t xml:space="preserve"> </w:t>
      </w:r>
      <w:r w:rsidRPr="00571CA9">
        <w:t>más</w:t>
      </w:r>
      <w:r w:rsidRPr="00571CA9">
        <w:rPr>
          <w:spacing w:val="-23"/>
        </w:rPr>
        <w:t xml:space="preserve"> </w:t>
      </w:r>
      <w:r w:rsidRPr="00571CA9">
        <w:t>de</w:t>
      </w:r>
      <w:r w:rsidRPr="00571CA9">
        <w:rPr>
          <w:spacing w:val="-23"/>
        </w:rPr>
        <w:t xml:space="preserve"> </w:t>
      </w:r>
      <w:r w:rsidRPr="00571CA9">
        <w:t>2</w:t>
      </w:r>
      <w:r w:rsidRPr="00571CA9">
        <w:rPr>
          <w:spacing w:val="-24"/>
        </w:rPr>
        <w:t xml:space="preserve"> </w:t>
      </w:r>
      <w:r w:rsidRPr="00571CA9">
        <w:t xml:space="preserve">(dos) </w:t>
      </w:r>
      <w:r w:rsidRPr="00571CA9">
        <w:rPr>
          <w:w w:val="95"/>
        </w:rPr>
        <w:t>personas</w:t>
      </w:r>
      <w:r w:rsidRPr="00571CA9">
        <w:rPr>
          <w:spacing w:val="-28"/>
          <w:w w:val="95"/>
        </w:rPr>
        <w:t xml:space="preserve"> </w:t>
      </w:r>
      <w:r w:rsidRPr="00571CA9">
        <w:rPr>
          <w:w w:val="95"/>
        </w:rPr>
        <w:t>incluido</w:t>
      </w:r>
      <w:r w:rsidRPr="00571CA9">
        <w:rPr>
          <w:spacing w:val="-26"/>
          <w:w w:val="95"/>
        </w:rPr>
        <w:t xml:space="preserve"> </w:t>
      </w:r>
      <w:r w:rsidRPr="00571CA9">
        <w:rPr>
          <w:w w:val="95"/>
        </w:rPr>
        <w:t>el</w:t>
      </w:r>
      <w:r w:rsidRPr="00571CA9">
        <w:rPr>
          <w:spacing w:val="-27"/>
          <w:w w:val="95"/>
        </w:rPr>
        <w:t xml:space="preserve"> </w:t>
      </w:r>
      <w:r w:rsidRPr="00571CA9">
        <w:rPr>
          <w:w w:val="95"/>
        </w:rPr>
        <w:t>conductor</w:t>
      </w:r>
      <w:r w:rsidRPr="00571CA9">
        <w:rPr>
          <w:spacing w:val="-26"/>
          <w:w w:val="95"/>
        </w:rPr>
        <w:t xml:space="preserve"> </w:t>
      </w:r>
      <w:r w:rsidRPr="00571CA9">
        <w:rPr>
          <w:w w:val="95"/>
        </w:rPr>
        <w:t>con</w:t>
      </w:r>
      <w:r w:rsidRPr="00571CA9">
        <w:rPr>
          <w:spacing w:val="-26"/>
          <w:w w:val="95"/>
        </w:rPr>
        <w:t xml:space="preserve"> </w:t>
      </w:r>
      <w:r w:rsidRPr="00571CA9">
        <w:rPr>
          <w:w w:val="95"/>
        </w:rPr>
        <w:t>excepción</w:t>
      </w:r>
      <w:r w:rsidRPr="00571CA9">
        <w:rPr>
          <w:spacing w:val="-26"/>
          <w:w w:val="95"/>
        </w:rPr>
        <w:t xml:space="preserve"> </w:t>
      </w:r>
      <w:r w:rsidRPr="00571CA9">
        <w:rPr>
          <w:w w:val="95"/>
        </w:rPr>
        <w:t>de</w:t>
      </w:r>
      <w:r w:rsidRPr="00571CA9">
        <w:rPr>
          <w:spacing w:val="-27"/>
          <w:w w:val="95"/>
        </w:rPr>
        <w:t xml:space="preserve"> </w:t>
      </w:r>
      <w:r w:rsidRPr="00571CA9">
        <w:rPr>
          <w:w w:val="95"/>
        </w:rPr>
        <w:t>la</w:t>
      </w:r>
      <w:r w:rsidRPr="00571CA9">
        <w:rPr>
          <w:spacing w:val="-27"/>
          <w:w w:val="95"/>
        </w:rPr>
        <w:t xml:space="preserve"> </w:t>
      </w:r>
      <w:r w:rsidRPr="00571CA9">
        <w:rPr>
          <w:w w:val="95"/>
        </w:rPr>
        <w:t>motocargas</w:t>
      </w:r>
      <w:r w:rsidRPr="00571CA9">
        <w:rPr>
          <w:spacing w:val="-27"/>
          <w:w w:val="95"/>
        </w:rPr>
        <w:t xml:space="preserve"> </w:t>
      </w:r>
      <w:r w:rsidRPr="00571CA9">
        <w:rPr>
          <w:w w:val="95"/>
        </w:rPr>
        <w:t>o</w:t>
      </w:r>
      <w:r w:rsidRPr="00571CA9">
        <w:rPr>
          <w:spacing w:val="-26"/>
          <w:w w:val="95"/>
        </w:rPr>
        <w:t xml:space="preserve"> </w:t>
      </w:r>
      <w:r w:rsidRPr="00571CA9">
        <w:rPr>
          <w:w w:val="95"/>
        </w:rPr>
        <w:t>carga</w:t>
      </w:r>
      <w:r w:rsidRPr="00571CA9">
        <w:rPr>
          <w:spacing w:val="-27"/>
          <w:w w:val="95"/>
        </w:rPr>
        <w:t xml:space="preserve"> </w:t>
      </w:r>
      <w:r w:rsidRPr="00571CA9">
        <w:rPr>
          <w:w w:val="95"/>
        </w:rPr>
        <w:t>para</w:t>
      </w:r>
      <w:r w:rsidRPr="00571CA9">
        <w:rPr>
          <w:spacing w:val="-26"/>
          <w:w w:val="95"/>
        </w:rPr>
        <w:t xml:space="preserve"> </w:t>
      </w:r>
      <w:r w:rsidRPr="00571CA9">
        <w:rPr>
          <w:w w:val="95"/>
        </w:rPr>
        <w:t>lo</w:t>
      </w:r>
      <w:r w:rsidRPr="00571CA9">
        <w:rPr>
          <w:spacing w:val="-27"/>
          <w:w w:val="95"/>
        </w:rPr>
        <w:t xml:space="preserve"> </w:t>
      </w:r>
      <w:r w:rsidRPr="00571CA9">
        <w:rPr>
          <w:w w:val="95"/>
        </w:rPr>
        <w:t>cual</w:t>
      </w:r>
      <w:r w:rsidRPr="00571CA9">
        <w:rPr>
          <w:spacing w:val="-26"/>
          <w:w w:val="95"/>
        </w:rPr>
        <w:t xml:space="preserve"> </w:t>
      </w:r>
      <w:r w:rsidRPr="00571CA9">
        <w:rPr>
          <w:w w:val="95"/>
        </w:rPr>
        <w:t xml:space="preserve">fue </w:t>
      </w:r>
      <w:r w:rsidRPr="00571CA9">
        <w:t xml:space="preserve">construido o habilitada. Los acompañantes no deberán entorpecer o estorbar al </w:t>
      </w:r>
      <w:r w:rsidRPr="00571CA9">
        <w:rPr>
          <w:w w:val="95"/>
        </w:rPr>
        <w:t xml:space="preserve">conductor. </w:t>
      </w:r>
      <w:r w:rsidRPr="00571CA9">
        <w:rPr>
          <w:b/>
          <w:w w:val="95"/>
        </w:rPr>
        <w:t>(Su inobservancia constituye falta grave) – (4 a 10 Jornales</w:t>
      </w:r>
      <w:r w:rsidRPr="00571CA9">
        <w:rPr>
          <w:b/>
          <w:spacing w:val="-36"/>
          <w:w w:val="95"/>
        </w:rPr>
        <w:t xml:space="preserve"> </w:t>
      </w:r>
      <w:r w:rsidRPr="00571CA9">
        <w:rPr>
          <w:b/>
          <w:w w:val="95"/>
        </w:rPr>
        <w:t xml:space="preserve">Mínimos </w:t>
      </w:r>
      <w:r w:rsidRPr="00571CA9">
        <w:rPr>
          <w:b/>
        </w:rPr>
        <w:t>Legales).</w:t>
      </w:r>
    </w:p>
    <w:p w14:paraId="1398973D" w14:textId="77777777" w:rsidR="00AF6DBD" w:rsidRPr="00571CA9" w:rsidRDefault="00AF6DBD" w:rsidP="00AF6DBD">
      <w:pPr>
        <w:pStyle w:val="BodyText"/>
        <w:spacing w:before="9"/>
        <w:rPr>
          <w:b/>
        </w:rPr>
      </w:pPr>
    </w:p>
    <w:p w14:paraId="5FEEC60A" w14:textId="77777777" w:rsidR="00AF6DBD" w:rsidRPr="00571CA9" w:rsidRDefault="00AF6DBD" w:rsidP="00AF6DBD">
      <w:pPr>
        <w:pStyle w:val="Heading1"/>
      </w:pPr>
      <w:r w:rsidRPr="00571CA9">
        <w:t>Art. 216º Conductores, obligaciones.</w:t>
      </w:r>
    </w:p>
    <w:p w14:paraId="42EFEF67" w14:textId="5B38ACA1" w:rsidR="00C45121" w:rsidRPr="00571CA9" w:rsidRDefault="00AF6DBD" w:rsidP="00276A58">
      <w:pPr>
        <w:pStyle w:val="BodyText"/>
        <w:spacing w:before="17" w:line="254" w:lineRule="auto"/>
        <w:ind w:left="1245" w:right="124"/>
        <w:jc w:val="both"/>
      </w:pPr>
      <w:r w:rsidRPr="00571CA9">
        <w:rPr>
          <w:w w:val="95"/>
        </w:rPr>
        <w:t xml:space="preserve">Es obligación para los conductores y acompañantes de ciclomotores, motocicletas, </w:t>
      </w:r>
      <w:r w:rsidRPr="00571CA9">
        <w:t>moto cargas, triciclones, cuatriciclones, o similares, utilizar adecuadamente los siguientes elementos de protección personal:</w:t>
      </w:r>
    </w:p>
    <w:p w14:paraId="69FB4789" w14:textId="77777777" w:rsidR="00AF6DBD" w:rsidRDefault="00AF6DBD" w:rsidP="00AF6DBD">
      <w:pPr>
        <w:pStyle w:val="ListParagraph"/>
        <w:numPr>
          <w:ilvl w:val="0"/>
          <w:numId w:val="20"/>
        </w:numPr>
        <w:tabs>
          <w:tab w:val="left" w:pos="1673"/>
        </w:tabs>
        <w:spacing w:before="121" w:line="254" w:lineRule="auto"/>
        <w:ind w:right="125"/>
        <w:rPr>
          <w:b/>
          <w:sz w:val="24"/>
          <w:szCs w:val="24"/>
        </w:rPr>
      </w:pPr>
      <w:r w:rsidRPr="00571CA9">
        <w:rPr>
          <w:sz w:val="24"/>
          <w:szCs w:val="24"/>
        </w:rPr>
        <w:t>Casco de protección que cumpla con la normativa del Instituto Nacional de Tecnología</w:t>
      </w:r>
      <w:r w:rsidRPr="00571CA9">
        <w:rPr>
          <w:spacing w:val="-38"/>
          <w:sz w:val="24"/>
          <w:szCs w:val="24"/>
        </w:rPr>
        <w:t xml:space="preserve"> </w:t>
      </w:r>
      <w:r w:rsidRPr="00571CA9">
        <w:rPr>
          <w:sz w:val="24"/>
          <w:szCs w:val="24"/>
        </w:rPr>
        <w:t>y</w:t>
      </w:r>
      <w:r w:rsidRPr="00571CA9">
        <w:rPr>
          <w:spacing w:val="-36"/>
          <w:sz w:val="24"/>
          <w:szCs w:val="24"/>
        </w:rPr>
        <w:t xml:space="preserve"> </w:t>
      </w:r>
      <w:r w:rsidRPr="00571CA9">
        <w:rPr>
          <w:sz w:val="24"/>
          <w:szCs w:val="24"/>
        </w:rPr>
        <w:t>Normalización</w:t>
      </w:r>
      <w:r w:rsidRPr="00571CA9">
        <w:rPr>
          <w:spacing w:val="-36"/>
          <w:sz w:val="24"/>
          <w:szCs w:val="24"/>
        </w:rPr>
        <w:t xml:space="preserve"> </w:t>
      </w:r>
      <w:r w:rsidRPr="00571CA9">
        <w:rPr>
          <w:sz w:val="24"/>
          <w:szCs w:val="24"/>
        </w:rPr>
        <w:t>(INTN)</w:t>
      </w:r>
      <w:r w:rsidRPr="00571CA9">
        <w:rPr>
          <w:spacing w:val="-37"/>
          <w:sz w:val="24"/>
          <w:szCs w:val="24"/>
        </w:rPr>
        <w:t xml:space="preserve"> </w:t>
      </w:r>
      <w:r w:rsidRPr="00571CA9">
        <w:rPr>
          <w:sz w:val="24"/>
          <w:szCs w:val="24"/>
        </w:rPr>
        <w:t>y</w:t>
      </w:r>
      <w:r w:rsidRPr="00571CA9">
        <w:rPr>
          <w:spacing w:val="-36"/>
          <w:sz w:val="24"/>
          <w:szCs w:val="24"/>
        </w:rPr>
        <w:t xml:space="preserve"> </w:t>
      </w:r>
      <w:r w:rsidRPr="00571CA9">
        <w:rPr>
          <w:sz w:val="24"/>
          <w:szCs w:val="24"/>
        </w:rPr>
        <w:t>que</w:t>
      </w:r>
      <w:r w:rsidRPr="00571CA9">
        <w:rPr>
          <w:spacing w:val="-36"/>
          <w:sz w:val="24"/>
          <w:szCs w:val="24"/>
        </w:rPr>
        <w:t xml:space="preserve"> </w:t>
      </w:r>
      <w:r w:rsidRPr="00571CA9">
        <w:rPr>
          <w:sz w:val="24"/>
          <w:szCs w:val="24"/>
        </w:rPr>
        <w:t>cuente</w:t>
      </w:r>
      <w:r w:rsidRPr="00571CA9">
        <w:rPr>
          <w:spacing w:val="-37"/>
          <w:sz w:val="24"/>
          <w:szCs w:val="24"/>
        </w:rPr>
        <w:t xml:space="preserve"> </w:t>
      </w:r>
      <w:r w:rsidRPr="00571CA9">
        <w:rPr>
          <w:sz w:val="24"/>
          <w:szCs w:val="24"/>
        </w:rPr>
        <w:t>con</w:t>
      </w:r>
      <w:r w:rsidRPr="00571CA9">
        <w:rPr>
          <w:spacing w:val="-37"/>
          <w:sz w:val="24"/>
          <w:szCs w:val="24"/>
        </w:rPr>
        <w:t xml:space="preserve"> </w:t>
      </w:r>
      <w:r w:rsidRPr="00571CA9">
        <w:rPr>
          <w:sz w:val="24"/>
          <w:szCs w:val="24"/>
        </w:rPr>
        <w:t>el</w:t>
      </w:r>
      <w:r w:rsidRPr="00571CA9">
        <w:rPr>
          <w:spacing w:val="-37"/>
          <w:sz w:val="24"/>
          <w:szCs w:val="24"/>
        </w:rPr>
        <w:t xml:space="preserve"> </w:t>
      </w:r>
      <w:r w:rsidRPr="00571CA9">
        <w:rPr>
          <w:sz w:val="24"/>
          <w:szCs w:val="24"/>
        </w:rPr>
        <w:t>certificado</w:t>
      </w:r>
      <w:r w:rsidRPr="00571CA9">
        <w:rPr>
          <w:spacing w:val="-37"/>
          <w:sz w:val="24"/>
          <w:szCs w:val="24"/>
        </w:rPr>
        <w:t xml:space="preserve"> </w:t>
      </w:r>
      <w:r w:rsidRPr="00571CA9">
        <w:rPr>
          <w:sz w:val="24"/>
          <w:szCs w:val="24"/>
        </w:rPr>
        <w:t>de</w:t>
      </w:r>
      <w:r w:rsidRPr="00571CA9">
        <w:rPr>
          <w:spacing w:val="-36"/>
          <w:sz w:val="24"/>
          <w:szCs w:val="24"/>
        </w:rPr>
        <w:t xml:space="preserve"> </w:t>
      </w:r>
      <w:r w:rsidRPr="00571CA9">
        <w:rPr>
          <w:sz w:val="24"/>
          <w:szCs w:val="24"/>
        </w:rPr>
        <w:t>control</w:t>
      </w:r>
      <w:r w:rsidRPr="00571CA9">
        <w:rPr>
          <w:spacing w:val="-37"/>
          <w:sz w:val="24"/>
          <w:szCs w:val="24"/>
        </w:rPr>
        <w:t xml:space="preserve"> </w:t>
      </w:r>
      <w:r w:rsidRPr="00571CA9">
        <w:rPr>
          <w:sz w:val="24"/>
          <w:szCs w:val="24"/>
        </w:rPr>
        <w:t xml:space="preserve">de </w:t>
      </w:r>
      <w:r w:rsidRPr="00571CA9">
        <w:rPr>
          <w:w w:val="95"/>
          <w:sz w:val="24"/>
          <w:szCs w:val="24"/>
        </w:rPr>
        <w:t>calidad</w:t>
      </w:r>
      <w:r w:rsidRPr="00571CA9">
        <w:rPr>
          <w:spacing w:val="-21"/>
          <w:w w:val="95"/>
          <w:sz w:val="24"/>
          <w:szCs w:val="24"/>
        </w:rPr>
        <w:t xml:space="preserve"> </w:t>
      </w:r>
      <w:r w:rsidRPr="00571CA9">
        <w:rPr>
          <w:w w:val="95"/>
          <w:sz w:val="24"/>
          <w:szCs w:val="24"/>
        </w:rPr>
        <w:t>correspondiente.</w:t>
      </w:r>
      <w:r w:rsidRPr="00571CA9">
        <w:rPr>
          <w:spacing w:val="-22"/>
          <w:w w:val="95"/>
          <w:sz w:val="24"/>
          <w:szCs w:val="24"/>
        </w:rPr>
        <w:t xml:space="preserve"> </w:t>
      </w:r>
      <w:r w:rsidRPr="00571CA9">
        <w:rPr>
          <w:w w:val="95"/>
          <w:sz w:val="24"/>
          <w:szCs w:val="24"/>
        </w:rPr>
        <w:t>El</w:t>
      </w:r>
      <w:r w:rsidRPr="00571CA9">
        <w:rPr>
          <w:spacing w:val="-21"/>
          <w:w w:val="95"/>
          <w:sz w:val="24"/>
          <w:szCs w:val="24"/>
        </w:rPr>
        <w:t xml:space="preserve"> </w:t>
      </w:r>
      <w:r w:rsidRPr="00571CA9">
        <w:rPr>
          <w:w w:val="95"/>
          <w:sz w:val="24"/>
          <w:szCs w:val="24"/>
        </w:rPr>
        <w:t>casco</w:t>
      </w:r>
      <w:r w:rsidRPr="00571CA9">
        <w:rPr>
          <w:spacing w:val="-20"/>
          <w:w w:val="95"/>
          <w:sz w:val="24"/>
          <w:szCs w:val="24"/>
        </w:rPr>
        <w:t xml:space="preserve"> </w:t>
      </w:r>
      <w:r w:rsidRPr="00571CA9">
        <w:rPr>
          <w:w w:val="95"/>
          <w:sz w:val="24"/>
          <w:szCs w:val="24"/>
        </w:rPr>
        <w:t>deberá</w:t>
      </w:r>
      <w:r w:rsidRPr="00571CA9">
        <w:rPr>
          <w:spacing w:val="-23"/>
          <w:w w:val="95"/>
          <w:sz w:val="24"/>
          <w:szCs w:val="24"/>
        </w:rPr>
        <w:t xml:space="preserve"> </w:t>
      </w:r>
      <w:r w:rsidRPr="00571CA9">
        <w:rPr>
          <w:w w:val="95"/>
          <w:sz w:val="24"/>
          <w:szCs w:val="24"/>
        </w:rPr>
        <w:t>estar</w:t>
      </w:r>
      <w:r w:rsidRPr="00571CA9">
        <w:rPr>
          <w:spacing w:val="-22"/>
          <w:w w:val="95"/>
          <w:sz w:val="24"/>
          <w:szCs w:val="24"/>
        </w:rPr>
        <w:t xml:space="preserve"> </w:t>
      </w:r>
      <w:r w:rsidRPr="00571CA9">
        <w:rPr>
          <w:w w:val="95"/>
          <w:sz w:val="24"/>
          <w:szCs w:val="24"/>
        </w:rPr>
        <w:t>debidamente</w:t>
      </w:r>
      <w:r w:rsidRPr="00571CA9">
        <w:rPr>
          <w:spacing w:val="-21"/>
          <w:w w:val="95"/>
          <w:sz w:val="24"/>
          <w:szCs w:val="24"/>
        </w:rPr>
        <w:t xml:space="preserve"> </w:t>
      </w:r>
      <w:r w:rsidRPr="00571CA9">
        <w:rPr>
          <w:w w:val="95"/>
          <w:sz w:val="24"/>
          <w:szCs w:val="24"/>
        </w:rPr>
        <w:t>sujeto</w:t>
      </w:r>
      <w:r w:rsidRPr="00571CA9">
        <w:rPr>
          <w:spacing w:val="-22"/>
          <w:w w:val="95"/>
          <w:sz w:val="24"/>
          <w:szCs w:val="24"/>
        </w:rPr>
        <w:t xml:space="preserve"> </w:t>
      </w:r>
      <w:r w:rsidRPr="00571CA9">
        <w:rPr>
          <w:w w:val="95"/>
          <w:sz w:val="24"/>
          <w:szCs w:val="24"/>
        </w:rPr>
        <w:t>por</w:t>
      </w:r>
      <w:r w:rsidRPr="00571CA9">
        <w:rPr>
          <w:spacing w:val="-23"/>
          <w:w w:val="95"/>
          <w:sz w:val="24"/>
          <w:szCs w:val="24"/>
        </w:rPr>
        <w:t xml:space="preserve"> </w:t>
      </w:r>
      <w:r w:rsidRPr="00571CA9">
        <w:rPr>
          <w:w w:val="95"/>
          <w:sz w:val="24"/>
          <w:szCs w:val="24"/>
        </w:rPr>
        <w:t>la</w:t>
      </w:r>
      <w:r w:rsidRPr="00571CA9">
        <w:rPr>
          <w:spacing w:val="-22"/>
          <w:w w:val="95"/>
          <w:sz w:val="24"/>
          <w:szCs w:val="24"/>
        </w:rPr>
        <w:t xml:space="preserve"> </w:t>
      </w:r>
      <w:r w:rsidRPr="00571CA9">
        <w:rPr>
          <w:w w:val="95"/>
          <w:sz w:val="24"/>
          <w:szCs w:val="24"/>
        </w:rPr>
        <w:t>cinta</w:t>
      </w:r>
      <w:r w:rsidRPr="00571CA9">
        <w:rPr>
          <w:spacing w:val="-23"/>
          <w:w w:val="95"/>
          <w:sz w:val="24"/>
          <w:szCs w:val="24"/>
        </w:rPr>
        <w:t xml:space="preserve"> </w:t>
      </w:r>
      <w:r w:rsidRPr="00571CA9">
        <w:rPr>
          <w:w w:val="95"/>
          <w:sz w:val="24"/>
          <w:szCs w:val="24"/>
        </w:rPr>
        <w:t xml:space="preserve">de </w:t>
      </w:r>
      <w:r w:rsidRPr="00571CA9">
        <w:rPr>
          <w:w w:val="90"/>
          <w:sz w:val="24"/>
          <w:szCs w:val="24"/>
        </w:rPr>
        <w:t>retención</w:t>
      </w:r>
      <w:r w:rsidRPr="00571CA9">
        <w:rPr>
          <w:spacing w:val="-14"/>
          <w:w w:val="90"/>
          <w:sz w:val="24"/>
          <w:szCs w:val="24"/>
        </w:rPr>
        <w:t xml:space="preserve"> </w:t>
      </w:r>
      <w:r w:rsidRPr="00571CA9">
        <w:rPr>
          <w:w w:val="90"/>
          <w:sz w:val="24"/>
          <w:szCs w:val="24"/>
        </w:rPr>
        <w:t>o</w:t>
      </w:r>
      <w:r w:rsidRPr="00571CA9">
        <w:rPr>
          <w:spacing w:val="-12"/>
          <w:w w:val="90"/>
          <w:sz w:val="24"/>
          <w:szCs w:val="24"/>
        </w:rPr>
        <w:t xml:space="preserve"> </w:t>
      </w:r>
      <w:r w:rsidRPr="00571CA9">
        <w:rPr>
          <w:w w:val="90"/>
          <w:sz w:val="24"/>
          <w:szCs w:val="24"/>
        </w:rPr>
        <w:t>barbijo</w:t>
      </w:r>
      <w:r w:rsidRPr="00571CA9">
        <w:rPr>
          <w:spacing w:val="-13"/>
          <w:w w:val="90"/>
          <w:sz w:val="24"/>
          <w:szCs w:val="24"/>
        </w:rPr>
        <w:t xml:space="preserve"> </w:t>
      </w:r>
      <w:r w:rsidRPr="00571CA9">
        <w:rPr>
          <w:w w:val="90"/>
          <w:sz w:val="24"/>
          <w:szCs w:val="24"/>
        </w:rPr>
        <w:t>abrochado.</w:t>
      </w:r>
      <w:r w:rsidRPr="00571CA9">
        <w:rPr>
          <w:spacing w:val="-13"/>
          <w:w w:val="90"/>
          <w:sz w:val="24"/>
          <w:szCs w:val="24"/>
        </w:rPr>
        <w:t xml:space="preserve"> </w:t>
      </w:r>
      <w:r w:rsidRPr="00571CA9">
        <w:rPr>
          <w:b/>
          <w:w w:val="90"/>
          <w:sz w:val="24"/>
          <w:szCs w:val="24"/>
        </w:rPr>
        <w:t>(Su</w:t>
      </w:r>
      <w:r w:rsidRPr="00571CA9">
        <w:rPr>
          <w:b/>
          <w:spacing w:val="-13"/>
          <w:w w:val="90"/>
          <w:sz w:val="24"/>
          <w:szCs w:val="24"/>
        </w:rPr>
        <w:t xml:space="preserve"> </w:t>
      </w:r>
      <w:r w:rsidRPr="00571CA9">
        <w:rPr>
          <w:b/>
          <w:w w:val="90"/>
          <w:sz w:val="24"/>
          <w:szCs w:val="24"/>
        </w:rPr>
        <w:t>inobservancia</w:t>
      </w:r>
      <w:r w:rsidRPr="00571CA9">
        <w:rPr>
          <w:b/>
          <w:spacing w:val="-13"/>
          <w:w w:val="90"/>
          <w:sz w:val="24"/>
          <w:szCs w:val="24"/>
        </w:rPr>
        <w:t xml:space="preserve"> </w:t>
      </w:r>
      <w:r w:rsidRPr="00571CA9">
        <w:rPr>
          <w:b/>
          <w:w w:val="90"/>
          <w:sz w:val="24"/>
          <w:szCs w:val="24"/>
        </w:rPr>
        <w:t>constituye</w:t>
      </w:r>
      <w:r w:rsidRPr="00571CA9">
        <w:rPr>
          <w:b/>
          <w:spacing w:val="-13"/>
          <w:w w:val="90"/>
          <w:sz w:val="24"/>
          <w:szCs w:val="24"/>
        </w:rPr>
        <w:t xml:space="preserve"> </w:t>
      </w:r>
      <w:r w:rsidRPr="00571CA9">
        <w:rPr>
          <w:b/>
          <w:w w:val="90"/>
          <w:sz w:val="24"/>
          <w:szCs w:val="24"/>
        </w:rPr>
        <w:t>falta</w:t>
      </w:r>
      <w:r w:rsidRPr="00571CA9">
        <w:rPr>
          <w:b/>
          <w:spacing w:val="-12"/>
          <w:w w:val="90"/>
          <w:sz w:val="24"/>
          <w:szCs w:val="24"/>
        </w:rPr>
        <w:t xml:space="preserve"> </w:t>
      </w:r>
      <w:r w:rsidRPr="00571CA9">
        <w:rPr>
          <w:b/>
          <w:w w:val="90"/>
          <w:sz w:val="24"/>
          <w:szCs w:val="24"/>
        </w:rPr>
        <w:t>gravísima)</w:t>
      </w:r>
      <w:r w:rsidRPr="00571CA9">
        <w:rPr>
          <w:b/>
          <w:spacing w:val="-13"/>
          <w:w w:val="90"/>
          <w:sz w:val="24"/>
          <w:szCs w:val="24"/>
        </w:rPr>
        <w:t xml:space="preserve"> </w:t>
      </w:r>
      <w:r w:rsidRPr="00571CA9">
        <w:rPr>
          <w:b/>
          <w:w w:val="90"/>
          <w:sz w:val="24"/>
          <w:szCs w:val="24"/>
        </w:rPr>
        <w:t>–</w:t>
      </w:r>
      <w:r w:rsidRPr="00571CA9">
        <w:rPr>
          <w:b/>
          <w:spacing w:val="-12"/>
          <w:w w:val="90"/>
          <w:sz w:val="24"/>
          <w:szCs w:val="24"/>
        </w:rPr>
        <w:t xml:space="preserve"> </w:t>
      </w:r>
      <w:r w:rsidRPr="00571CA9">
        <w:rPr>
          <w:b/>
          <w:w w:val="90"/>
          <w:sz w:val="24"/>
          <w:szCs w:val="24"/>
        </w:rPr>
        <w:t xml:space="preserve">(11 </w:t>
      </w:r>
      <w:r w:rsidRPr="00571CA9">
        <w:rPr>
          <w:b/>
          <w:sz w:val="24"/>
          <w:szCs w:val="24"/>
        </w:rPr>
        <w:t>a</w:t>
      </w:r>
      <w:r w:rsidRPr="00571CA9">
        <w:rPr>
          <w:b/>
          <w:spacing w:val="-18"/>
          <w:sz w:val="24"/>
          <w:szCs w:val="24"/>
        </w:rPr>
        <w:t xml:space="preserve"> </w:t>
      </w:r>
      <w:r w:rsidRPr="00571CA9">
        <w:rPr>
          <w:b/>
          <w:sz w:val="24"/>
          <w:szCs w:val="24"/>
        </w:rPr>
        <w:t>20</w:t>
      </w:r>
      <w:r w:rsidRPr="00571CA9">
        <w:rPr>
          <w:b/>
          <w:spacing w:val="-16"/>
          <w:sz w:val="24"/>
          <w:szCs w:val="24"/>
        </w:rPr>
        <w:t xml:space="preserve"> </w:t>
      </w:r>
      <w:r w:rsidRPr="00571CA9">
        <w:rPr>
          <w:b/>
          <w:sz w:val="24"/>
          <w:szCs w:val="24"/>
        </w:rPr>
        <w:t>Jornales</w:t>
      </w:r>
      <w:r w:rsidRPr="00571CA9">
        <w:rPr>
          <w:b/>
          <w:spacing w:val="-17"/>
          <w:sz w:val="24"/>
          <w:szCs w:val="24"/>
        </w:rPr>
        <w:t xml:space="preserve"> </w:t>
      </w:r>
      <w:r w:rsidRPr="00571CA9">
        <w:rPr>
          <w:b/>
          <w:sz w:val="24"/>
          <w:szCs w:val="24"/>
        </w:rPr>
        <w:t>Mínimos</w:t>
      </w:r>
      <w:r w:rsidRPr="00571CA9">
        <w:rPr>
          <w:b/>
          <w:spacing w:val="-17"/>
          <w:sz w:val="24"/>
          <w:szCs w:val="24"/>
        </w:rPr>
        <w:t xml:space="preserve"> </w:t>
      </w:r>
      <w:r w:rsidRPr="00571CA9">
        <w:rPr>
          <w:b/>
          <w:sz w:val="24"/>
          <w:szCs w:val="24"/>
        </w:rPr>
        <w:t>Legales).</w:t>
      </w:r>
    </w:p>
    <w:p w14:paraId="4A2142AC" w14:textId="77777777" w:rsidR="00EC084D" w:rsidRPr="00571CA9" w:rsidRDefault="00EC084D" w:rsidP="00EC084D">
      <w:pPr>
        <w:pStyle w:val="ListParagraph"/>
        <w:tabs>
          <w:tab w:val="left" w:pos="1673"/>
        </w:tabs>
        <w:spacing w:before="121" w:line="254" w:lineRule="auto"/>
        <w:ind w:left="1672" w:right="125" w:firstLine="0"/>
        <w:rPr>
          <w:b/>
          <w:sz w:val="24"/>
          <w:szCs w:val="24"/>
        </w:rPr>
      </w:pPr>
    </w:p>
    <w:p w14:paraId="5A730DD2" w14:textId="77777777" w:rsidR="00D805C6" w:rsidRPr="00571CA9" w:rsidRDefault="00D805C6" w:rsidP="00D805C6">
      <w:pPr>
        <w:pStyle w:val="ListParagraph"/>
        <w:numPr>
          <w:ilvl w:val="0"/>
          <w:numId w:val="20"/>
        </w:numPr>
        <w:tabs>
          <w:tab w:val="left" w:pos="1673"/>
        </w:tabs>
        <w:spacing w:before="55" w:line="254" w:lineRule="auto"/>
        <w:ind w:right="124"/>
        <w:rPr>
          <w:b/>
          <w:sz w:val="24"/>
          <w:szCs w:val="24"/>
        </w:rPr>
      </w:pPr>
      <w:r w:rsidRPr="00571CA9">
        <w:rPr>
          <w:w w:val="95"/>
          <w:sz w:val="24"/>
          <w:szCs w:val="24"/>
        </w:rPr>
        <w:t>Chalecos</w:t>
      </w:r>
      <w:r w:rsidRPr="00571CA9">
        <w:rPr>
          <w:spacing w:val="-29"/>
          <w:w w:val="95"/>
          <w:sz w:val="24"/>
          <w:szCs w:val="24"/>
        </w:rPr>
        <w:t xml:space="preserve"> </w:t>
      </w:r>
      <w:r w:rsidRPr="00571CA9">
        <w:rPr>
          <w:w w:val="95"/>
          <w:sz w:val="24"/>
          <w:szCs w:val="24"/>
        </w:rPr>
        <w:t>reflectivos,</w:t>
      </w:r>
      <w:r w:rsidRPr="00571CA9">
        <w:rPr>
          <w:spacing w:val="-29"/>
          <w:w w:val="95"/>
          <w:sz w:val="24"/>
          <w:szCs w:val="24"/>
        </w:rPr>
        <w:t xml:space="preserve"> </w:t>
      </w:r>
      <w:r w:rsidRPr="00571CA9">
        <w:rPr>
          <w:w w:val="95"/>
          <w:sz w:val="24"/>
          <w:szCs w:val="24"/>
        </w:rPr>
        <w:t>homologados</w:t>
      </w:r>
      <w:r w:rsidRPr="00571CA9">
        <w:rPr>
          <w:spacing w:val="-30"/>
          <w:w w:val="95"/>
          <w:sz w:val="24"/>
          <w:szCs w:val="24"/>
        </w:rPr>
        <w:t xml:space="preserve"> </w:t>
      </w:r>
      <w:r w:rsidRPr="00571CA9">
        <w:rPr>
          <w:w w:val="95"/>
          <w:sz w:val="24"/>
          <w:szCs w:val="24"/>
        </w:rPr>
        <w:t>o</w:t>
      </w:r>
      <w:r w:rsidRPr="00571CA9">
        <w:rPr>
          <w:spacing w:val="-28"/>
          <w:w w:val="95"/>
          <w:sz w:val="24"/>
          <w:szCs w:val="24"/>
        </w:rPr>
        <w:t xml:space="preserve"> </w:t>
      </w:r>
      <w:r w:rsidRPr="00571CA9">
        <w:rPr>
          <w:w w:val="95"/>
          <w:sz w:val="24"/>
          <w:szCs w:val="24"/>
        </w:rPr>
        <w:t>certificados</w:t>
      </w:r>
      <w:r w:rsidRPr="00571CA9">
        <w:rPr>
          <w:spacing w:val="-29"/>
          <w:w w:val="95"/>
          <w:sz w:val="24"/>
          <w:szCs w:val="24"/>
        </w:rPr>
        <w:t xml:space="preserve"> </w:t>
      </w:r>
      <w:r w:rsidRPr="00571CA9">
        <w:rPr>
          <w:w w:val="95"/>
          <w:sz w:val="24"/>
          <w:szCs w:val="24"/>
        </w:rPr>
        <w:t>según</w:t>
      </w:r>
      <w:r w:rsidRPr="00571CA9">
        <w:rPr>
          <w:spacing w:val="-28"/>
          <w:w w:val="95"/>
          <w:sz w:val="24"/>
          <w:szCs w:val="24"/>
        </w:rPr>
        <w:t xml:space="preserve"> </w:t>
      </w:r>
      <w:r w:rsidRPr="00571CA9">
        <w:rPr>
          <w:w w:val="95"/>
          <w:sz w:val="24"/>
          <w:szCs w:val="24"/>
        </w:rPr>
        <w:t>las</w:t>
      </w:r>
      <w:r w:rsidRPr="00571CA9">
        <w:rPr>
          <w:spacing w:val="-29"/>
          <w:w w:val="95"/>
          <w:sz w:val="24"/>
          <w:szCs w:val="24"/>
        </w:rPr>
        <w:t xml:space="preserve"> </w:t>
      </w:r>
      <w:r w:rsidRPr="00571CA9">
        <w:rPr>
          <w:w w:val="95"/>
          <w:sz w:val="24"/>
          <w:szCs w:val="24"/>
        </w:rPr>
        <w:t>normas</w:t>
      </w:r>
      <w:r w:rsidRPr="00571CA9">
        <w:rPr>
          <w:spacing w:val="-29"/>
          <w:w w:val="95"/>
          <w:sz w:val="24"/>
          <w:szCs w:val="24"/>
        </w:rPr>
        <w:t xml:space="preserve"> </w:t>
      </w:r>
      <w:r w:rsidRPr="00571CA9">
        <w:rPr>
          <w:w w:val="95"/>
          <w:sz w:val="24"/>
          <w:szCs w:val="24"/>
        </w:rPr>
        <w:t>vigentes,</w:t>
      </w:r>
      <w:r w:rsidRPr="00571CA9">
        <w:rPr>
          <w:spacing w:val="-29"/>
          <w:w w:val="95"/>
          <w:sz w:val="24"/>
          <w:szCs w:val="24"/>
        </w:rPr>
        <w:t xml:space="preserve"> </w:t>
      </w:r>
      <w:r w:rsidRPr="00571CA9">
        <w:rPr>
          <w:w w:val="95"/>
          <w:sz w:val="24"/>
          <w:szCs w:val="24"/>
        </w:rPr>
        <w:t>cuya visibilidad</w:t>
      </w:r>
      <w:r w:rsidRPr="00571CA9">
        <w:rPr>
          <w:spacing w:val="-32"/>
          <w:w w:val="95"/>
          <w:sz w:val="24"/>
          <w:szCs w:val="24"/>
        </w:rPr>
        <w:t xml:space="preserve"> </w:t>
      </w:r>
      <w:r w:rsidRPr="00571CA9">
        <w:rPr>
          <w:w w:val="95"/>
          <w:sz w:val="24"/>
          <w:szCs w:val="24"/>
        </w:rPr>
        <w:t>no</w:t>
      </w:r>
      <w:r w:rsidRPr="00571CA9">
        <w:rPr>
          <w:spacing w:val="-32"/>
          <w:w w:val="95"/>
          <w:sz w:val="24"/>
          <w:szCs w:val="24"/>
        </w:rPr>
        <w:t xml:space="preserve"> </w:t>
      </w:r>
      <w:r w:rsidRPr="00571CA9">
        <w:rPr>
          <w:w w:val="95"/>
          <w:sz w:val="24"/>
          <w:szCs w:val="24"/>
        </w:rPr>
        <w:t>sea</w:t>
      </w:r>
      <w:r w:rsidRPr="00571CA9">
        <w:rPr>
          <w:spacing w:val="-31"/>
          <w:w w:val="95"/>
          <w:sz w:val="24"/>
          <w:szCs w:val="24"/>
        </w:rPr>
        <w:t xml:space="preserve"> </w:t>
      </w:r>
      <w:r w:rsidRPr="00571CA9">
        <w:rPr>
          <w:w w:val="95"/>
          <w:sz w:val="24"/>
          <w:szCs w:val="24"/>
        </w:rPr>
        <w:t>obstaculizada.</w:t>
      </w:r>
      <w:r w:rsidRPr="00571CA9">
        <w:rPr>
          <w:spacing w:val="-31"/>
          <w:w w:val="95"/>
          <w:sz w:val="24"/>
          <w:szCs w:val="24"/>
        </w:rPr>
        <w:t xml:space="preserve"> </w:t>
      </w:r>
      <w:r w:rsidRPr="00571CA9">
        <w:rPr>
          <w:b/>
          <w:w w:val="95"/>
          <w:sz w:val="24"/>
          <w:szCs w:val="24"/>
        </w:rPr>
        <w:t>(Su</w:t>
      </w:r>
      <w:r w:rsidRPr="00571CA9">
        <w:rPr>
          <w:b/>
          <w:spacing w:val="-31"/>
          <w:w w:val="95"/>
          <w:sz w:val="24"/>
          <w:szCs w:val="24"/>
        </w:rPr>
        <w:t xml:space="preserve"> </w:t>
      </w:r>
      <w:r w:rsidRPr="00571CA9">
        <w:rPr>
          <w:b/>
          <w:w w:val="95"/>
          <w:sz w:val="24"/>
          <w:szCs w:val="24"/>
        </w:rPr>
        <w:t>inobservancia</w:t>
      </w:r>
      <w:r w:rsidRPr="00571CA9">
        <w:rPr>
          <w:b/>
          <w:spacing w:val="-32"/>
          <w:w w:val="95"/>
          <w:sz w:val="24"/>
          <w:szCs w:val="24"/>
        </w:rPr>
        <w:t xml:space="preserve"> </w:t>
      </w:r>
      <w:r w:rsidRPr="00571CA9">
        <w:rPr>
          <w:b/>
          <w:w w:val="95"/>
          <w:sz w:val="24"/>
          <w:szCs w:val="24"/>
        </w:rPr>
        <w:t>constituye</w:t>
      </w:r>
      <w:r w:rsidRPr="00571CA9">
        <w:rPr>
          <w:b/>
          <w:spacing w:val="-31"/>
          <w:w w:val="95"/>
          <w:sz w:val="24"/>
          <w:szCs w:val="24"/>
        </w:rPr>
        <w:t xml:space="preserve"> </w:t>
      </w:r>
      <w:r w:rsidRPr="00571CA9">
        <w:rPr>
          <w:b/>
          <w:w w:val="95"/>
          <w:sz w:val="24"/>
          <w:szCs w:val="24"/>
        </w:rPr>
        <w:t>falta</w:t>
      </w:r>
      <w:r w:rsidRPr="00571CA9">
        <w:rPr>
          <w:b/>
          <w:spacing w:val="-32"/>
          <w:w w:val="95"/>
          <w:sz w:val="24"/>
          <w:szCs w:val="24"/>
        </w:rPr>
        <w:t xml:space="preserve"> </w:t>
      </w:r>
      <w:r w:rsidRPr="00571CA9">
        <w:rPr>
          <w:b/>
          <w:w w:val="95"/>
          <w:sz w:val="24"/>
          <w:szCs w:val="24"/>
        </w:rPr>
        <w:t>grave)</w:t>
      </w:r>
      <w:r w:rsidRPr="00571CA9">
        <w:rPr>
          <w:b/>
          <w:spacing w:val="-31"/>
          <w:w w:val="95"/>
          <w:sz w:val="24"/>
          <w:szCs w:val="24"/>
        </w:rPr>
        <w:t xml:space="preserve"> </w:t>
      </w:r>
      <w:r w:rsidRPr="00571CA9">
        <w:rPr>
          <w:b/>
          <w:w w:val="95"/>
          <w:sz w:val="24"/>
          <w:szCs w:val="24"/>
        </w:rPr>
        <w:t>–</w:t>
      </w:r>
      <w:r w:rsidRPr="00571CA9">
        <w:rPr>
          <w:b/>
          <w:spacing w:val="-31"/>
          <w:w w:val="95"/>
          <w:sz w:val="24"/>
          <w:szCs w:val="24"/>
        </w:rPr>
        <w:t xml:space="preserve"> </w:t>
      </w:r>
      <w:r w:rsidRPr="00571CA9">
        <w:rPr>
          <w:b/>
          <w:w w:val="95"/>
          <w:sz w:val="24"/>
          <w:szCs w:val="24"/>
        </w:rPr>
        <w:t>(4</w:t>
      </w:r>
      <w:r w:rsidRPr="00571CA9">
        <w:rPr>
          <w:b/>
          <w:spacing w:val="-31"/>
          <w:w w:val="95"/>
          <w:sz w:val="24"/>
          <w:szCs w:val="24"/>
        </w:rPr>
        <w:t xml:space="preserve"> </w:t>
      </w:r>
      <w:r w:rsidRPr="00571CA9">
        <w:rPr>
          <w:b/>
          <w:w w:val="95"/>
          <w:sz w:val="24"/>
          <w:szCs w:val="24"/>
        </w:rPr>
        <w:t xml:space="preserve">a </w:t>
      </w:r>
      <w:r w:rsidRPr="00571CA9">
        <w:rPr>
          <w:b/>
          <w:sz w:val="24"/>
          <w:szCs w:val="24"/>
        </w:rPr>
        <w:t>10 Jornales Mínimos</w:t>
      </w:r>
      <w:r w:rsidRPr="00571CA9">
        <w:rPr>
          <w:b/>
          <w:spacing w:val="-49"/>
          <w:sz w:val="24"/>
          <w:szCs w:val="24"/>
        </w:rPr>
        <w:t xml:space="preserve"> </w:t>
      </w:r>
      <w:r w:rsidRPr="00571CA9">
        <w:rPr>
          <w:b/>
          <w:sz w:val="24"/>
          <w:szCs w:val="24"/>
        </w:rPr>
        <w:t>Legales).</w:t>
      </w:r>
    </w:p>
    <w:p w14:paraId="0AE60DFB" w14:textId="77777777" w:rsidR="00D805C6" w:rsidRPr="00571CA9" w:rsidRDefault="00D805C6" w:rsidP="00D805C6">
      <w:pPr>
        <w:pStyle w:val="ListParagraph"/>
        <w:numPr>
          <w:ilvl w:val="0"/>
          <w:numId w:val="20"/>
        </w:numPr>
        <w:tabs>
          <w:tab w:val="left" w:pos="1673"/>
        </w:tabs>
        <w:spacing w:before="121" w:line="254" w:lineRule="auto"/>
        <w:ind w:right="124"/>
        <w:rPr>
          <w:b/>
          <w:sz w:val="24"/>
          <w:szCs w:val="24"/>
        </w:rPr>
      </w:pPr>
      <w:r w:rsidRPr="00571CA9">
        <w:rPr>
          <w:sz w:val="24"/>
          <w:szCs w:val="24"/>
        </w:rPr>
        <w:t xml:space="preserve">Durante la circulación, el conductor deberá utilizar el visor en posición de cobertura del rostro, a fin de proteger principalmente los ojos, salvo que el </w:t>
      </w:r>
      <w:r w:rsidRPr="00571CA9">
        <w:rPr>
          <w:w w:val="95"/>
          <w:sz w:val="24"/>
          <w:szCs w:val="24"/>
        </w:rPr>
        <w:t>vehículo</w:t>
      </w:r>
      <w:r w:rsidRPr="00571CA9">
        <w:rPr>
          <w:spacing w:val="-35"/>
          <w:w w:val="95"/>
          <w:sz w:val="24"/>
          <w:szCs w:val="24"/>
        </w:rPr>
        <w:t xml:space="preserve"> </w:t>
      </w:r>
      <w:r w:rsidRPr="00571CA9">
        <w:rPr>
          <w:w w:val="95"/>
          <w:sz w:val="24"/>
          <w:szCs w:val="24"/>
        </w:rPr>
        <w:t>esté</w:t>
      </w:r>
      <w:r w:rsidRPr="00571CA9">
        <w:rPr>
          <w:spacing w:val="-35"/>
          <w:w w:val="95"/>
          <w:sz w:val="24"/>
          <w:szCs w:val="24"/>
        </w:rPr>
        <w:t xml:space="preserve"> </w:t>
      </w:r>
      <w:r w:rsidRPr="00571CA9">
        <w:rPr>
          <w:w w:val="95"/>
          <w:sz w:val="24"/>
          <w:szCs w:val="24"/>
        </w:rPr>
        <w:t>provisto</w:t>
      </w:r>
      <w:r w:rsidRPr="00571CA9">
        <w:rPr>
          <w:spacing w:val="-34"/>
          <w:w w:val="95"/>
          <w:sz w:val="24"/>
          <w:szCs w:val="24"/>
        </w:rPr>
        <w:t xml:space="preserve"> </w:t>
      </w:r>
      <w:r w:rsidRPr="00571CA9">
        <w:rPr>
          <w:w w:val="95"/>
          <w:sz w:val="24"/>
          <w:szCs w:val="24"/>
        </w:rPr>
        <w:t>de</w:t>
      </w:r>
      <w:r w:rsidRPr="00571CA9">
        <w:rPr>
          <w:spacing w:val="-34"/>
          <w:w w:val="95"/>
          <w:sz w:val="24"/>
          <w:szCs w:val="24"/>
        </w:rPr>
        <w:t xml:space="preserve"> </w:t>
      </w:r>
      <w:r w:rsidRPr="00571CA9">
        <w:rPr>
          <w:w w:val="95"/>
          <w:sz w:val="24"/>
          <w:szCs w:val="24"/>
        </w:rPr>
        <w:t>parabrisas.</w:t>
      </w:r>
      <w:r w:rsidRPr="00571CA9">
        <w:rPr>
          <w:spacing w:val="-35"/>
          <w:w w:val="95"/>
          <w:sz w:val="24"/>
          <w:szCs w:val="24"/>
        </w:rPr>
        <w:t xml:space="preserve"> </w:t>
      </w:r>
      <w:r w:rsidRPr="00571CA9">
        <w:rPr>
          <w:b/>
          <w:w w:val="95"/>
          <w:sz w:val="24"/>
          <w:szCs w:val="24"/>
        </w:rPr>
        <w:t>(Su</w:t>
      </w:r>
      <w:r w:rsidRPr="00571CA9">
        <w:rPr>
          <w:b/>
          <w:spacing w:val="-34"/>
          <w:w w:val="95"/>
          <w:sz w:val="24"/>
          <w:szCs w:val="24"/>
        </w:rPr>
        <w:t xml:space="preserve"> </w:t>
      </w:r>
      <w:r w:rsidRPr="00571CA9">
        <w:rPr>
          <w:b/>
          <w:w w:val="95"/>
          <w:sz w:val="24"/>
          <w:szCs w:val="24"/>
        </w:rPr>
        <w:t>inobservancia</w:t>
      </w:r>
      <w:r w:rsidRPr="00571CA9">
        <w:rPr>
          <w:b/>
          <w:spacing w:val="-34"/>
          <w:w w:val="95"/>
          <w:sz w:val="24"/>
          <w:szCs w:val="24"/>
        </w:rPr>
        <w:t xml:space="preserve"> </w:t>
      </w:r>
      <w:r w:rsidRPr="00571CA9">
        <w:rPr>
          <w:b/>
          <w:w w:val="95"/>
          <w:sz w:val="24"/>
          <w:szCs w:val="24"/>
        </w:rPr>
        <w:t>constituye</w:t>
      </w:r>
      <w:r w:rsidRPr="00571CA9">
        <w:rPr>
          <w:b/>
          <w:spacing w:val="-35"/>
          <w:w w:val="95"/>
          <w:sz w:val="24"/>
          <w:szCs w:val="24"/>
        </w:rPr>
        <w:t xml:space="preserve"> </w:t>
      </w:r>
      <w:r w:rsidRPr="00571CA9">
        <w:rPr>
          <w:b/>
          <w:w w:val="95"/>
          <w:sz w:val="24"/>
          <w:szCs w:val="24"/>
        </w:rPr>
        <w:t>falta</w:t>
      </w:r>
      <w:r w:rsidRPr="00571CA9">
        <w:rPr>
          <w:b/>
          <w:spacing w:val="-35"/>
          <w:w w:val="95"/>
          <w:sz w:val="24"/>
          <w:szCs w:val="24"/>
        </w:rPr>
        <w:t xml:space="preserve"> </w:t>
      </w:r>
      <w:r w:rsidRPr="00571CA9">
        <w:rPr>
          <w:b/>
          <w:w w:val="95"/>
          <w:sz w:val="24"/>
          <w:szCs w:val="24"/>
        </w:rPr>
        <w:t>grave)</w:t>
      </w:r>
      <w:r w:rsidRPr="00571CA9">
        <w:rPr>
          <w:b/>
          <w:spacing w:val="-34"/>
          <w:w w:val="95"/>
          <w:sz w:val="24"/>
          <w:szCs w:val="24"/>
        </w:rPr>
        <w:t xml:space="preserve"> </w:t>
      </w:r>
      <w:r w:rsidRPr="00571CA9">
        <w:rPr>
          <w:b/>
          <w:w w:val="95"/>
          <w:sz w:val="24"/>
          <w:szCs w:val="24"/>
        </w:rPr>
        <w:t xml:space="preserve">– </w:t>
      </w:r>
      <w:r w:rsidRPr="00571CA9">
        <w:rPr>
          <w:b/>
          <w:sz w:val="24"/>
          <w:szCs w:val="24"/>
        </w:rPr>
        <w:t>(4</w:t>
      </w:r>
      <w:r w:rsidRPr="00571CA9">
        <w:rPr>
          <w:b/>
          <w:spacing w:val="-17"/>
          <w:sz w:val="24"/>
          <w:szCs w:val="24"/>
        </w:rPr>
        <w:t xml:space="preserve"> </w:t>
      </w:r>
      <w:r w:rsidRPr="00571CA9">
        <w:rPr>
          <w:b/>
          <w:sz w:val="24"/>
          <w:szCs w:val="24"/>
        </w:rPr>
        <w:t>a</w:t>
      </w:r>
      <w:r w:rsidRPr="00571CA9">
        <w:rPr>
          <w:b/>
          <w:spacing w:val="-18"/>
          <w:sz w:val="24"/>
          <w:szCs w:val="24"/>
        </w:rPr>
        <w:t xml:space="preserve"> </w:t>
      </w:r>
      <w:r w:rsidRPr="00571CA9">
        <w:rPr>
          <w:b/>
          <w:sz w:val="24"/>
          <w:szCs w:val="24"/>
        </w:rPr>
        <w:t>10</w:t>
      </w:r>
      <w:r w:rsidRPr="00571CA9">
        <w:rPr>
          <w:b/>
          <w:spacing w:val="-19"/>
          <w:sz w:val="24"/>
          <w:szCs w:val="24"/>
        </w:rPr>
        <w:t xml:space="preserve"> </w:t>
      </w:r>
      <w:r w:rsidRPr="00571CA9">
        <w:rPr>
          <w:b/>
          <w:sz w:val="24"/>
          <w:szCs w:val="24"/>
        </w:rPr>
        <w:t>Jornales</w:t>
      </w:r>
      <w:r w:rsidRPr="00571CA9">
        <w:rPr>
          <w:b/>
          <w:spacing w:val="-17"/>
          <w:sz w:val="24"/>
          <w:szCs w:val="24"/>
        </w:rPr>
        <w:t xml:space="preserve"> </w:t>
      </w:r>
      <w:r w:rsidRPr="00571CA9">
        <w:rPr>
          <w:b/>
          <w:sz w:val="24"/>
          <w:szCs w:val="24"/>
        </w:rPr>
        <w:t>Mínimos</w:t>
      </w:r>
      <w:r w:rsidRPr="00571CA9">
        <w:rPr>
          <w:b/>
          <w:spacing w:val="-18"/>
          <w:sz w:val="24"/>
          <w:szCs w:val="24"/>
        </w:rPr>
        <w:t xml:space="preserve"> </w:t>
      </w:r>
      <w:r w:rsidRPr="00571CA9">
        <w:rPr>
          <w:b/>
          <w:sz w:val="24"/>
          <w:szCs w:val="24"/>
        </w:rPr>
        <w:t>Legales).</w:t>
      </w:r>
    </w:p>
    <w:p w14:paraId="36B2FDBF" w14:textId="77777777" w:rsidR="00D805C6" w:rsidRPr="00571CA9" w:rsidRDefault="00D805C6" w:rsidP="00D805C6">
      <w:pPr>
        <w:pStyle w:val="ListParagraph"/>
        <w:numPr>
          <w:ilvl w:val="0"/>
          <w:numId w:val="20"/>
        </w:numPr>
        <w:tabs>
          <w:tab w:val="left" w:pos="1673"/>
        </w:tabs>
        <w:spacing w:before="121" w:line="254" w:lineRule="auto"/>
        <w:ind w:right="123"/>
        <w:rPr>
          <w:sz w:val="24"/>
          <w:szCs w:val="24"/>
        </w:rPr>
      </w:pPr>
      <w:r w:rsidRPr="00571CA9">
        <w:rPr>
          <w:w w:val="95"/>
          <w:sz w:val="24"/>
          <w:szCs w:val="24"/>
        </w:rPr>
        <w:t>Obligación</w:t>
      </w:r>
      <w:r w:rsidRPr="00571CA9">
        <w:rPr>
          <w:spacing w:val="-24"/>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llevar</w:t>
      </w:r>
      <w:r w:rsidRPr="00571CA9">
        <w:rPr>
          <w:spacing w:val="-24"/>
          <w:w w:val="95"/>
          <w:sz w:val="24"/>
          <w:szCs w:val="24"/>
        </w:rPr>
        <w:t xml:space="preserve"> </w:t>
      </w:r>
      <w:r w:rsidRPr="00571CA9">
        <w:rPr>
          <w:w w:val="95"/>
          <w:sz w:val="24"/>
          <w:szCs w:val="24"/>
        </w:rPr>
        <w:t>impresos</w:t>
      </w:r>
      <w:r w:rsidRPr="00571CA9">
        <w:rPr>
          <w:spacing w:val="-23"/>
          <w:w w:val="95"/>
          <w:sz w:val="24"/>
          <w:szCs w:val="24"/>
        </w:rPr>
        <w:t xml:space="preserve"> </w:t>
      </w:r>
      <w:r w:rsidRPr="00571CA9">
        <w:rPr>
          <w:w w:val="95"/>
          <w:sz w:val="24"/>
          <w:szCs w:val="24"/>
        </w:rPr>
        <w:t>en</w:t>
      </w:r>
      <w:r w:rsidRPr="00571CA9">
        <w:rPr>
          <w:spacing w:val="-23"/>
          <w:w w:val="95"/>
          <w:sz w:val="24"/>
          <w:szCs w:val="24"/>
        </w:rPr>
        <w:t xml:space="preserve"> </w:t>
      </w:r>
      <w:r w:rsidRPr="00571CA9">
        <w:rPr>
          <w:w w:val="95"/>
          <w:sz w:val="24"/>
          <w:szCs w:val="24"/>
        </w:rPr>
        <w:t>el</w:t>
      </w:r>
      <w:r w:rsidRPr="00571CA9">
        <w:rPr>
          <w:spacing w:val="-23"/>
          <w:w w:val="95"/>
          <w:sz w:val="24"/>
          <w:szCs w:val="24"/>
        </w:rPr>
        <w:t xml:space="preserve"> </w:t>
      </w:r>
      <w:r w:rsidRPr="00571CA9">
        <w:rPr>
          <w:w w:val="95"/>
          <w:sz w:val="24"/>
          <w:szCs w:val="24"/>
        </w:rPr>
        <w:t>casco</w:t>
      </w:r>
      <w:r w:rsidRPr="00571CA9">
        <w:rPr>
          <w:spacing w:val="-22"/>
          <w:w w:val="95"/>
          <w:sz w:val="24"/>
          <w:szCs w:val="24"/>
        </w:rPr>
        <w:t xml:space="preserve"> </w:t>
      </w:r>
      <w:r w:rsidRPr="00571CA9">
        <w:rPr>
          <w:w w:val="95"/>
          <w:sz w:val="24"/>
          <w:szCs w:val="24"/>
        </w:rPr>
        <w:t>y</w:t>
      </w:r>
      <w:r w:rsidRPr="00571CA9">
        <w:rPr>
          <w:spacing w:val="-22"/>
          <w:w w:val="95"/>
          <w:sz w:val="24"/>
          <w:szCs w:val="24"/>
        </w:rPr>
        <w:t xml:space="preserve"> </w:t>
      </w:r>
      <w:r w:rsidRPr="00571CA9">
        <w:rPr>
          <w:w w:val="95"/>
          <w:sz w:val="24"/>
          <w:szCs w:val="24"/>
        </w:rPr>
        <w:t>en</w:t>
      </w:r>
      <w:r w:rsidRPr="00571CA9">
        <w:rPr>
          <w:spacing w:val="-24"/>
          <w:w w:val="95"/>
          <w:sz w:val="24"/>
          <w:szCs w:val="24"/>
        </w:rPr>
        <w:t xml:space="preserve"> </w:t>
      </w:r>
      <w:r w:rsidRPr="00571CA9">
        <w:rPr>
          <w:w w:val="95"/>
          <w:sz w:val="24"/>
          <w:szCs w:val="24"/>
        </w:rPr>
        <w:t>el</w:t>
      </w:r>
      <w:r w:rsidRPr="00571CA9">
        <w:rPr>
          <w:spacing w:val="-23"/>
          <w:w w:val="95"/>
          <w:sz w:val="24"/>
          <w:szCs w:val="24"/>
        </w:rPr>
        <w:t xml:space="preserve"> </w:t>
      </w:r>
      <w:r w:rsidRPr="00571CA9">
        <w:rPr>
          <w:w w:val="95"/>
          <w:sz w:val="24"/>
          <w:szCs w:val="24"/>
        </w:rPr>
        <w:t>chaleco</w:t>
      </w:r>
      <w:r w:rsidRPr="00571CA9">
        <w:rPr>
          <w:spacing w:val="-21"/>
          <w:w w:val="95"/>
          <w:sz w:val="24"/>
          <w:szCs w:val="24"/>
        </w:rPr>
        <w:t xml:space="preserve"> </w:t>
      </w:r>
      <w:r w:rsidRPr="00571CA9">
        <w:rPr>
          <w:w w:val="95"/>
          <w:sz w:val="24"/>
          <w:szCs w:val="24"/>
        </w:rPr>
        <w:t>reflectivo</w:t>
      </w:r>
      <w:r w:rsidRPr="00571CA9">
        <w:rPr>
          <w:spacing w:val="-22"/>
          <w:w w:val="95"/>
          <w:sz w:val="24"/>
          <w:szCs w:val="24"/>
        </w:rPr>
        <w:t xml:space="preserve"> </w:t>
      </w:r>
      <w:r w:rsidRPr="00571CA9">
        <w:rPr>
          <w:w w:val="95"/>
          <w:sz w:val="24"/>
          <w:szCs w:val="24"/>
        </w:rPr>
        <w:t>el</w:t>
      </w:r>
      <w:r w:rsidRPr="00571CA9">
        <w:rPr>
          <w:spacing w:val="-25"/>
          <w:w w:val="95"/>
          <w:sz w:val="24"/>
          <w:szCs w:val="24"/>
        </w:rPr>
        <w:t xml:space="preserve"> </w:t>
      </w:r>
      <w:r w:rsidRPr="00571CA9">
        <w:rPr>
          <w:w w:val="95"/>
          <w:sz w:val="24"/>
          <w:szCs w:val="24"/>
        </w:rPr>
        <w:t>número</w:t>
      </w:r>
      <w:r w:rsidRPr="00571CA9">
        <w:rPr>
          <w:spacing w:val="-22"/>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 xml:space="preserve">la </w:t>
      </w:r>
      <w:r w:rsidRPr="00571CA9">
        <w:rPr>
          <w:sz w:val="24"/>
          <w:szCs w:val="24"/>
        </w:rPr>
        <w:t>placa</w:t>
      </w:r>
      <w:r w:rsidRPr="00571CA9">
        <w:rPr>
          <w:spacing w:val="-41"/>
          <w:sz w:val="24"/>
          <w:szCs w:val="24"/>
        </w:rPr>
        <w:t xml:space="preserve"> </w:t>
      </w:r>
      <w:r w:rsidRPr="00571CA9">
        <w:rPr>
          <w:sz w:val="24"/>
          <w:szCs w:val="24"/>
        </w:rPr>
        <w:t>de</w:t>
      </w:r>
      <w:r w:rsidRPr="00571CA9">
        <w:rPr>
          <w:spacing w:val="-41"/>
          <w:sz w:val="24"/>
          <w:szCs w:val="24"/>
        </w:rPr>
        <w:t xml:space="preserve"> </w:t>
      </w:r>
      <w:r w:rsidRPr="00571CA9">
        <w:rPr>
          <w:sz w:val="24"/>
          <w:szCs w:val="24"/>
        </w:rPr>
        <w:t>la</w:t>
      </w:r>
      <w:r w:rsidRPr="00571CA9">
        <w:rPr>
          <w:spacing w:val="-41"/>
          <w:sz w:val="24"/>
          <w:szCs w:val="24"/>
        </w:rPr>
        <w:t xml:space="preserve"> </w:t>
      </w:r>
      <w:r w:rsidRPr="00571CA9">
        <w:rPr>
          <w:sz w:val="24"/>
          <w:szCs w:val="24"/>
        </w:rPr>
        <w:t>motocicleta,</w:t>
      </w:r>
      <w:r w:rsidRPr="00571CA9">
        <w:rPr>
          <w:spacing w:val="-41"/>
          <w:sz w:val="24"/>
          <w:szCs w:val="24"/>
        </w:rPr>
        <w:t xml:space="preserve"> </w:t>
      </w:r>
      <w:r w:rsidRPr="00571CA9">
        <w:rPr>
          <w:sz w:val="24"/>
          <w:szCs w:val="24"/>
        </w:rPr>
        <w:t>y</w:t>
      </w:r>
      <w:r w:rsidRPr="00571CA9">
        <w:rPr>
          <w:spacing w:val="-41"/>
          <w:sz w:val="24"/>
          <w:szCs w:val="24"/>
        </w:rPr>
        <w:t xml:space="preserve"> </w:t>
      </w:r>
      <w:r w:rsidRPr="00571CA9">
        <w:rPr>
          <w:sz w:val="24"/>
          <w:szCs w:val="24"/>
        </w:rPr>
        <w:t>otros</w:t>
      </w:r>
      <w:r w:rsidRPr="00571CA9">
        <w:rPr>
          <w:spacing w:val="-41"/>
          <w:sz w:val="24"/>
          <w:szCs w:val="24"/>
        </w:rPr>
        <w:t xml:space="preserve"> </w:t>
      </w:r>
      <w:r w:rsidRPr="00571CA9">
        <w:rPr>
          <w:sz w:val="24"/>
          <w:szCs w:val="24"/>
        </w:rPr>
        <w:t>vehículos</w:t>
      </w:r>
      <w:r w:rsidRPr="00571CA9">
        <w:rPr>
          <w:spacing w:val="-41"/>
          <w:sz w:val="24"/>
          <w:szCs w:val="24"/>
        </w:rPr>
        <w:t xml:space="preserve"> </w:t>
      </w:r>
      <w:r w:rsidRPr="00571CA9">
        <w:rPr>
          <w:sz w:val="24"/>
          <w:szCs w:val="24"/>
        </w:rPr>
        <w:t>similares,</w:t>
      </w:r>
      <w:r w:rsidRPr="00571CA9">
        <w:rPr>
          <w:spacing w:val="-41"/>
          <w:sz w:val="24"/>
          <w:szCs w:val="24"/>
        </w:rPr>
        <w:t xml:space="preserve"> </w:t>
      </w:r>
      <w:r w:rsidRPr="00571CA9">
        <w:rPr>
          <w:sz w:val="24"/>
          <w:szCs w:val="24"/>
        </w:rPr>
        <w:t>conforme</w:t>
      </w:r>
      <w:r w:rsidRPr="00571CA9">
        <w:rPr>
          <w:spacing w:val="-40"/>
          <w:sz w:val="24"/>
          <w:szCs w:val="24"/>
        </w:rPr>
        <w:t xml:space="preserve"> </w:t>
      </w:r>
      <w:r w:rsidRPr="00571CA9">
        <w:rPr>
          <w:sz w:val="24"/>
          <w:szCs w:val="24"/>
        </w:rPr>
        <w:t>se</w:t>
      </w:r>
      <w:r w:rsidRPr="00571CA9">
        <w:rPr>
          <w:spacing w:val="-41"/>
          <w:sz w:val="24"/>
          <w:szCs w:val="24"/>
        </w:rPr>
        <w:t xml:space="preserve"> </w:t>
      </w:r>
      <w:r w:rsidRPr="00571CA9">
        <w:rPr>
          <w:sz w:val="24"/>
          <w:szCs w:val="24"/>
        </w:rPr>
        <w:t>regula</w:t>
      </w:r>
      <w:r w:rsidRPr="00571CA9">
        <w:rPr>
          <w:spacing w:val="-40"/>
          <w:sz w:val="24"/>
          <w:szCs w:val="24"/>
        </w:rPr>
        <w:t xml:space="preserve"> </w:t>
      </w:r>
      <w:r w:rsidRPr="00571CA9">
        <w:rPr>
          <w:sz w:val="24"/>
          <w:szCs w:val="24"/>
        </w:rPr>
        <w:t>en</w:t>
      </w:r>
      <w:r w:rsidRPr="00571CA9">
        <w:rPr>
          <w:spacing w:val="-40"/>
          <w:sz w:val="24"/>
          <w:szCs w:val="24"/>
        </w:rPr>
        <w:t xml:space="preserve"> </w:t>
      </w:r>
      <w:r w:rsidRPr="00571CA9">
        <w:rPr>
          <w:sz w:val="24"/>
          <w:szCs w:val="24"/>
        </w:rPr>
        <w:t>el</w:t>
      </w:r>
      <w:r w:rsidRPr="00571CA9">
        <w:rPr>
          <w:spacing w:val="-42"/>
          <w:sz w:val="24"/>
          <w:szCs w:val="24"/>
        </w:rPr>
        <w:t xml:space="preserve"> </w:t>
      </w:r>
      <w:r w:rsidRPr="00571CA9">
        <w:rPr>
          <w:sz w:val="24"/>
          <w:szCs w:val="24"/>
        </w:rPr>
        <w:t>Art. 76° de la Ley N° 5.016/14 “Nacional de Tránsito y Seguridad Vial”,</w:t>
      </w:r>
      <w:r w:rsidRPr="00571CA9">
        <w:rPr>
          <w:spacing w:val="-38"/>
          <w:sz w:val="24"/>
          <w:szCs w:val="24"/>
        </w:rPr>
        <w:t xml:space="preserve"> </w:t>
      </w:r>
      <w:r w:rsidRPr="00571CA9">
        <w:rPr>
          <w:sz w:val="24"/>
          <w:szCs w:val="24"/>
        </w:rPr>
        <w:t>debiendo cumplir las siguientes</w:t>
      </w:r>
      <w:r w:rsidRPr="00571CA9">
        <w:rPr>
          <w:spacing w:val="-50"/>
          <w:sz w:val="24"/>
          <w:szCs w:val="24"/>
        </w:rPr>
        <w:t xml:space="preserve"> </w:t>
      </w:r>
      <w:r w:rsidRPr="00571CA9">
        <w:rPr>
          <w:sz w:val="24"/>
          <w:szCs w:val="24"/>
        </w:rPr>
        <w:t>características:</w:t>
      </w:r>
    </w:p>
    <w:p w14:paraId="0BBD5EA2" w14:textId="77777777" w:rsidR="00D805C6" w:rsidRPr="00571CA9" w:rsidRDefault="00D805C6" w:rsidP="00D805C6">
      <w:pPr>
        <w:pStyle w:val="ListParagraph"/>
        <w:numPr>
          <w:ilvl w:val="1"/>
          <w:numId w:val="20"/>
        </w:numPr>
        <w:tabs>
          <w:tab w:val="left" w:pos="2239"/>
          <w:tab w:val="left" w:pos="2240"/>
        </w:tabs>
        <w:spacing w:before="123"/>
        <w:ind w:hanging="568"/>
        <w:rPr>
          <w:sz w:val="24"/>
          <w:szCs w:val="24"/>
        </w:rPr>
      </w:pPr>
      <w:r w:rsidRPr="00571CA9">
        <w:rPr>
          <w:sz w:val="24"/>
          <w:szCs w:val="24"/>
        </w:rPr>
        <w:t>Letras:</w:t>
      </w:r>
      <w:r w:rsidRPr="00571CA9">
        <w:rPr>
          <w:spacing w:val="-15"/>
          <w:sz w:val="24"/>
          <w:szCs w:val="24"/>
        </w:rPr>
        <w:t xml:space="preserve"> </w:t>
      </w:r>
      <w:r w:rsidRPr="00571CA9">
        <w:rPr>
          <w:sz w:val="24"/>
          <w:szCs w:val="24"/>
        </w:rPr>
        <w:t>Arial.</w:t>
      </w:r>
    </w:p>
    <w:p w14:paraId="7AE422F2" w14:textId="77777777" w:rsidR="00D805C6" w:rsidRPr="00571CA9" w:rsidRDefault="00D805C6" w:rsidP="00D805C6">
      <w:pPr>
        <w:pStyle w:val="ListParagraph"/>
        <w:numPr>
          <w:ilvl w:val="1"/>
          <w:numId w:val="20"/>
        </w:numPr>
        <w:tabs>
          <w:tab w:val="left" w:pos="2239"/>
          <w:tab w:val="left" w:pos="2240"/>
        </w:tabs>
        <w:spacing w:before="137"/>
        <w:ind w:hanging="568"/>
        <w:rPr>
          <w:sz w:val="24"/>
          <w:szCs w:val="24"/>
        </w:rPr>
      </w:pPr>
      <w:r w:rsidRPr="00571CA9">
        <w:rPr>
          <w:sz w:val="24"/>
          <w:szCs w:val="24"/>
        </w:rPr>
        <w:t>Colores:</w:t>
      </w:r>
      <w:r w:rsidRPr="00571CA9">
        <w:rPr>
          <w:spacing w:val="-24"/>
          <w:sz w:val="24"/>
          <w:szCs w:val="24"/>
        </w:rPr>
        <w:t xml:space="preserve"> </w:t>
      </w:r>
      <w:r w:rsidRPr="00571CA9">
        <w:rPr>
          <w:sz w:val="24"/>
          <w:szCs w:val="24"/>
        </w:rPr>
        <w:t>las</w:t>
      </w:r>
      <w:r w:rsidRPr="00571CA9">
        <w:rPr>
          <w:spacing w:val="-27"/>
          <w:sz w:val="24"/>
          <w:szCs w:val="24"/>
        </w:rPr>
        <w:t xml:space="preserve"> </w:t>
      </w:r>
      <w:r w:rsidRPr="00571CA9">
        <w:rPr>
          <w:sz w:val="24"/>
          <w:szCs w:val="24"/>
        </w:rPr>
        <w:t>inscripciones</w:t>
      </w:r>
      <w:r w:rsidRPr="00571CA9">
        <w:rPr>
          <w:spacing w:val="-26"/>
          <w:sz w:val="24"/>
          <w:szCs w:val="24"/>
        </w:rPr>
        <w:t xml:space="preserve"> </w:t>
      </w:r>
      <w:r w:rsidRPr="00571CA9">
        <w:rPr>
          <w:sz w:val="24"/>
          <w:szCs w:val="24"/>
        </w:rPr>
        <w:t>se</w:t>
      </w:r>
      <w:r w:rsidRPr="00571CA9">
        <w:rPr>
          <w:spacing w:val="-24"/>
          <w:sz w:val="24"/>
          <w:szCs w:val="24"/>
        </w:rPr>
        <w:t xml:space="preserve"> </w:t>
      </w:r>
      <w:r w:rsidRPr="00571CA9">
        <w:rPr>
          <w:sz w:val="24"/>
          <w:szCs w:val="24"/>
        </w:rPr>
        <w:t>harán</w:t>
      </w:r>
      <w:r w:rsidRPr="00571CA9">
        <w:rPr>
          <w:spacing w:val="-26"/>
          <w:sz w:val="24"/>
          <w:szCs w:val="24"/>
        </w:rPr>
        <w:t xml:space="preserve"> </w:t>
      </w:r>
      <w:r w:rsidRPr="00571CA9">
        <w:rPr>
          <w:sz w:val="24"/>
          <w:szCs w:val="24"/>
        </w:rPr>
        <w:t>con</w:t>
      </w:r>
      <w:r w:rsidRPr="00571CA9">
        <w:rPr>
          <w:spacing w:val="-23"/>
          <w:sz w:val="24"/>
          <w:szCs w:val="24"/>
        </w:rPr>
        <w:t xml:space="preserve"> </w:t>
      </w:r>
      <w:r w:rsidRPr="00571CA9">
        <w:rPr>
          <w:sz w:val="24"/>
          <w:szCs w:val="24"/>
        </w:rPr>
        <w:t>colores</w:t>
      </w:r>
      <w:r w:rsidRPr="00571CA9">
        <w:rPr>
          <w:spacing w:val="-25"/>
          <w:sz w:val="24"/>
          <w:szCs w:val="24"/>
        </w:rPr>
        <w:t xml:space="preserve"> </w:t>
      </w:r>
      <w:r w:rsidRPr="00571CA9">
        <w:rPr>
          <w:sz w:val="24"/>
          <w:szCs w:val="24"/>
        </w:rPr>
        <w:t>reflectivos.</w:t>
      </w:r>
    </w:p>
    <w:p w14:paraId="1D1DA3AA" w14:textId="77777777" w:rsidR="00D805C6" w:rsidRPr="00571CA9" w:rsidRDefault="00D805C6" w:rsidP="00D805C6">
      <w:pPr>
        <w:pStyle w:val="ListParagraph"/>
        <w:numPr>
          <w:ilvl w:val="1"/>
          <w:numId w:val="20"/>
        </w:numPr>
        <w:tabs>
          <w:tab w:val="left" w:pos="2239"/>
          <w:tab w:val="left" w:pos="2240"/>
        </w:tabs>
        <w:spacing w:before="137"/>
        <w:ind w:hanging="568"/>
        <w:rPr>
          <w:sz w:val="24"/>
          <w:szCs w:val="24"/>
        </w:rPr>
      </w:pPr>
      <w:r w:rsidRPr="00571CA9">
        <w:rPr>
          <w:sz w:val="24"/>
          <w:szCs w:val="24"/>
        </w:rPr>
        <w:t>Dimensiones:</w:t>
      </w:r>
    </w:p>
    <w:p w14:paraId="151C6D14" w14:textId="77777777" w:rsidR="00D805C6" w:rsidRPr="00571CA9" w:rsidRDefault="00D805C6" w:rsidP="00D805C6">
      <w:pPr>
        <w:pStyle w:val="ListParagraph"/>
        <w:numPr>
          <w:ilvl w:val="2"/>
          <w:numId w:val="20"/>
        </w:numPr>
        <w:tabs>
          <w:tab w:val="left" w:pos="2948"/>
        </w:tabs>
        <w:spacing w:before="136"/>
        <w:ind w:hanging="709"/>
        <w:rPr>
          <w:sz w:val="24"/>
          <w:szCs w:val="24"/>
        </w:rPr>
      </w:pPr>
      <w:r w:rsidRPr="00571CA9">
        <w:rPr>
          <w:sz w:val="24"/>
          <w:szCs w:val="24"/>
        </w:rPr>
        <w:t>Para</w:t>
      </w:r>
      <w:r w:rsidRPr="00571CA9">
        <w:rPr>
          <w:spacing w:val="-19"/>
          <w:sz w:val="24"/>
          <w:szCs w:val="24"/>
        </w:rPr>
        <w:t xml:space="preserve"> </w:t>
      </w:r>
      <w:r w:rsidRPr="00571CA9">
        <w:rPr>
          <w:sz w:val="24"/>
          <w:szCs w:val="24"/>
        </w:rPr>
        <w:t>casco</w:t>
      </w:r>
      <w:r w:rsidRPr="00571CA9">
        <w:rPr>
          <w:spacing w:val="-18"/>
          <w:sz w:val="24"/>
          <w:szCs w:val="24"/>
        </w:rPr>
        <w:t xml:space="preserve"> </w:t>
      </w:r>
      <w:r w:rsidRPr="00571CA9">
        <w:rPr>
          <w:sz w:val="24"/>
          <w:szCs w:val="24"/>
        </w:rPr>
        <w:t>15</w:t>
      </w:r>
      <w:r w:rsidRPr="00571CA9">
        <w:rPr>
          <w:spacing w:val="-18"/>
          <w:sz w:val="24"/>
          <w:szCs w:val="24"/>
        </w:rPr>
        <w:t xml:space="preserve"> </w:t>
      </w:r>
      <w:r w:rsidRPr="00571CA9">
        <w:rPr>
          <w:sz w:val="24"/>
          <w:szCs w:val="24"/>
        </w:rPr>
        <w:t>cm.</w:t>
      </w:r>
      <w:r w:rsidRPr="00571CA9">
        <w:rPr>
          <w:spacing w:val="-21"/>
          <w:sz w:val="24"/>
          <w:szCs w:val="24"/>
        </w:rPr>
        <w:t xml:space="preserve"> </w:t>
      </w:r>
      <w:r w:rsidRPr="00571CA9">
        <w:rPr>
          <w:sz w:val="24"/>
          <w:szCs w:val="24"/>
        </w:rPr>
        <w:t>de</w:t>
      </w:r>
      <w:r w:rsidRPr="00571CA9">
        <w:rPr>
          <w:spacing w:val="-19"/>
          <w:sz w:val="24"/>
          <w:szCs w:val="24"/>
        </w:rPr>
        <w:t xml:space="preserve"> </w:t>
      </w:r>
      <w:r w:rsidRPr="00571CA9">
        <w:rPr>
          <w:sz w:val="24"/>
          <w:szCs w:val="24"/>
        </w:rPr>
        <w:t>ancho</w:t>
      </w:r>
      <w:r w:rsidRPr="00571CA9">
        <w:rPr>
          <w:spacing w:val="-18"/>
          <w:sz w:val="24"/>
          <w:szCs w:val="24"/>
        </w:rPr>
        <w:t xml:space="preserve"> </w:t>
      </w:r>
      <w:r w:rsidRPr="00571CA9">
        <w:rPr>
          <w:sz w:val="24"/>
          <w:szCs w:val="24"/>
        </w:rPr>
        <w:t>y</w:t>
      </w:r>
      <w:r w:rsidRPr="00571CA9">
        <w:rPr>
          <w:spacing w:val="-21"/>
          <w:sz w:val="24"/>
          <w:szCs w:val="24"/>
        </w:rPr>
        <w:t xml:space="preserve"> </w:t>
      </w:r>
      <w:r w:rsidRPr="00571CA9">
        <w:rPr>
          <w:sz w:val="24"/>
          <w:szCs w:val="24"/>
        </w:rPr>
        <w:t>5</w:t>
      </w:r>
      <w:r w:rsidRPr="00571CA9">
        <w:rPr>
          <w:spacing w:val="-18"/>
          <w:sz w:val="24"/>
          <w:szCs w:val="24"/>
        </w:rPr>
        <w:t xml:space="preserve"> </w:t>
      </w:r>
      <w:r w:rsidRPr="00571CA9">
        <w:rPr>
          <w:sz w:val="24"/>
          <w:szCs w:val="24"/>
        </w:rPr>
        <w:t>cm.</w:t>
      </w:r>
      <w:r w:rsidRPr="00571CA9">
        <w:rPr>
          <w:spacing w:val="-19"/>
          <w:sz w:val="24"/>
          <w:szCs w:val="24"/>
        </w:rPr>
        <w:t xml:space="preserve"> </w:t>
      </w:r>
      <w:r w:rsidRPr="00571CA9">
        <w:rPr>
          <w:sz w:val="24"/>
          <w:szCs w:val="24"/>
        </w:rPr>
        <w:t>de</w:t>
      </w:r>
      <w:r w:rsidRPr="00571CA9">
        <w:rPr>
          <w:spacing w:val="-18"/>
          <w:sz w:val="24"/>
          <w:szCs w:val="24"/>
        </w:rPr>
        <w:t xml:space="preserve"> </w:t>
      </w:r>
      <w:r w:rsidRPr="00571CA9">
        <w:rPr>
          <w:sz w:val="24"/>
          <w:szCs w:val="24"/>
        </w:rPr>
        <w:t>alto.</w:t>
      </w:r>
    </w:p>
    <w:p w14:paraId="28585B15" w14:textId="148324AF" w:rsidR="00D805C6" w:rsidRPr="00276A58" w:rsidRDefault="00D805C6" w:rsidP="00D805C6">
      <w:pPr>
        <w:pStyle w:val="ListParagraph"/>
        <w:numPr>
          <w:ilvl w:val="2"/>
          <w:numId w:val="20"/>
        </w:numPr>
        <w:tabs>
          <w:tab w:val="left" w:pos="2948"/>
        </w:tabs>
        <w:spacing w:before="137" w:line="254" w:lineRule="auto"/>
        <w:ind w:right="123"/>
        <w:rPr>
          <w:b/>
          <w:sz w:val="24"/>
          <w:szCs w:val="24"/>
        </w:rPr>
      </w:pPr>
      <w:r w:rsidRPr="00571CA9">
        <w:rPr>
          <w:w w:val="95"/>
          <w:sz w:val="24"/>
          <w:szCs w:val="24"/>
        </w:rPr>
        <w:t>Para</w:t>
      </w:r>
      <w:r w:rsidRPr="00571CA9">
        <w:rPr>
          <w:spacing w:val="-4"/>
          <w:w w:val="95"/>
          <w:sz w:val="24"/>
          <w:szCs w:val="24"/>
        </w:rPr>
        <w:t xml:space="preserve"> </w:t>
      </w:r>
      <w:r w:rsidRPr="00571CA9">
        <w:rPr>
          <w:w w:val="95"/>
          <w:sz w:val="24"/>
          <w:szCs w:val="24"/>
        </w:rPr>
        <w:t>chaleco</w:t>
      </w:r>
      <w:r w:rsidRPr="00571CA9">
        <w:rPr>
          <w:spacing w:val="-6"/>
          <w:w w:val="95"/>
          <w:sz w:val="24"/>
          <w:szCs w:val="24"/>
        </w:rPr>
        <w:t xml:space="preserve"> </w:t>
      </w:r>
      <w:r w:rsidRPr="00571CA9">
        <w:rPr>
          <w:w w:val="95"/>
          <w:sz w:val="24"/>
          <w:szCs w:val="24"/>
        </w:rPr>
        <w:t>20</w:t>
      </w:r>
      <w:r w:rsidRPr="00571CA9">
        <w:rPr>
          <w:spacing w:val="-3"/>
          <w:w w:val="95"/>
          <w:sz w:val="24"/>
          <w:szCs w:val="24"/>
        </w:rPr>
        <w:t xml:space="preserve"> </w:t>
      </w:r>
      <w:r w:rsidRPr="00571CA9">
        <w:rPr>
          <w:w w:val="95"/>
          <w:sz w:val="24"/>
          <w:szCs w:val="24"/>
        </w:rPr>
        <w:t>cm.</w:t>
      </w:r>
      <w:r w:rsidRPr="00571CA9">
        <w:rPr>
          <w:spacing w:val="-4"/>
          <w:w w:val="95"/>
          <w:sz w:val="24"/>
          <w:szCs w:val="24"/>
        </w:rPr>
        <w:t xml:space="preserve"> </w:t>
      </w:r>
      <w:r w:rsidRPr="00571CA9">
        <w:rPr>
          <w:w w:val="95"/>
          <w:sz w:val="24"/>
          <w:szCs w:val="24"/>
        </w:rPr>
        <w:t>de</w:t>
      </w:r>
      <w:r w:rsidRPr="00571CA9">
        <w:rPr>
          <w:spacing w:val="-5"/>
          <w:w w:val="95"/>
          <w:sz w:val="24"/>
          <w:szCs w:val="24"/>
        </w:rPr>
        <w:t xml:space="preserve"> </w:t>
      </w:r>
      <w:r w:rsidRPr="00571CA9">
        <w:rPr>
          <w:w w:val="95"/>
          <w:sz w:val="24"/>
          <w:szCs w:val="24"/>
        </w:rPr>
        <w:t>ancho</w:t>
      </w:r>
      <w:r w:rsidRPr="00571CA9">
        <w:rPr>
          <w:spacing w:val="-4"/>
          <w:w w:val="95"/>
          <w:sz w:val="24"/>
          <w:szCs w:val="24"/>
        </w:rPr>
        <w:t xml:space="preserve"> </w:t>
      </w:r>
      <w:r w:rsidRPr="00571CA9">
        <w:rPr>
          <w:w w:val="95"/>
          <w:sz w:val="24"/>
          <w:szCs w:val="24"/>
        </w:rPr>
        <w:t>y</w:t>
      </w:r>
      <w:r w:rsidRPr="00571CA9">
        <w:rPr>
          <w:spacing w:val="-5"/>
          <w:w w:val="95"/>
          <w:sz w:val="24"/>
          <w:szCs w:val="24"/>
        </w:rPr>
        <w:t xml:space="preserve"> </w:t>
      </w:r>
      <w:r w:rsidRPr="00571CA9">
        <w:rPr>
          <w:w w:val="95"/>
          <w:sz w:val="24"/>
          <w:szCs w:val="24"/>
        </w:rPr>
        <w:t>10</w:t>
      </w:r>
      <w:r w:rsidRPr="00571CA9">
        <w:rPr>
          <w:spacing w:val="-3"/>
          <w:w w:val="95"/>
          <w:sz w:val="24"/>
          <w:szCs w:val="24"/>
        </w:rPr>
        <w:t xml:space="preserve"> </w:t>
      </w:r>
      <w:r w:rsidRPr="00571CA9">
        <w:rPr>
          <w:w w:val="95"/>
          <w:sz w:val="24"/>
          <w:szCs w:val="24"/>
        </w:rPr>
        <w:t>cm.</w:t>
      </w:r>
      <w:r w:rsidRPr="00571CA9">
        <w:rPr>
          <w:spacing w:val="-5"/>
          <w:w w:val="95"/>
          <w:sz w:val="24"/>
          <w:szCs w:val="24"/>
        </w:rPr>
        <w:t xml:space="preserve"> </w:t>
      </w:r>
      <w:r w:rsidRPr="00571CA9">
        <w:rPr>
          <w:w w:val="95"/>
          <w:sz w:val="24"/>
          <w:szCs w:val="24"/>
        </w:rPr>
        <w:t>de</w:t>
      </w:r>
      <w:r w:rsidRPr="00571CA9">
        <w:rPr>
          <w:spacing w:val="-3"/>
          <w:w w:val="95"/>
          <w:sz w:val="24"/>
          <w:szCs w:val="24"/>
        </w:rPr>
        <w:t xml:space="preserve"> </w:t>
      </w:r>
      <w:r w:rsidRPr="00571CA9">
        <w:rPr>
          <w:w w:val="95"/>
          <w:sz w:val="24"/>
          <w:szCs w:val="24"/>
        </w:rPr>
        <w:t>alto.</w:t>
      </w:r>
      <w:r w:rsidRPr="00571CA9">
        <w:rPr>
          <w:spacing w:val="-5"/>
          <w:w w:val="95"/>
          <w:sz w:val="24"/>
          <w:szCs w:val="24"/>
        </w:rPr>
        <w:t xml:space="preserve"> </w:t>
      </w:r>
      <w:r w:rsidRPr="00571CA9">
        <w:rPr>
          <w:b/>
          <w:w w:val="95"/>
          <w:sz w:val="24"/>
          <w:szCs w:val="24"/>
        </w:rPr>
        <w:t>(Su</w:t>
      </w:r>
      <w:r w:rsidRPr="00571CA9">
        <w:rPr>
          <w:b/>
          <w:spacing w:val="-3"/>
          <w:w w:val="95"/>
          <w:sz w:val="24"/>
          <w:szCs w:val="24"/>
        </w:rPr>
        <w:t xml:space="preserve"> </w:t>
      </w:r>
      <w:r w:rsidRPr="00571CA9">
        <w:rPr>
          <w:b/>
          <w:w w:val="95"/>
          <w:sz w:val="24"/>
          <w:szCs w:val="24"/>
        </w:rPr>
        <w:t>inobservancia constituye</w:t>
      </w:r>
      <w:r w:rsidRPr="00571CA9">
        <w:rPr>
          <w:b/>
          <w:spacing w:val="-29"/>
          <w:w w:val="95"/>
          <w:sz w:val="24"/>
          <w:szCs w:val="24"/>
        </w:rPr>
        <w:t xml:space="preserve"> </w:t>
      </w:r>
      <w:r w:rsidRPr="00571CA9">
        <w:rPr>
          <w:b/>
          <w:w w:val="95"/>
          <w:sz w:val="24"/>
          <w:szCs w:val="24"/>
        </w:rPr>
        <w:t>falta</w:t>
      </w:r>
      <w:r w:rsidRPr="00571CA9">
        <w:rPr>
          <w:b/>
          <w:spacing w:val="-28"/>
          <w:w w:val="95"/>
          <w:sz w:val="24"/>
          <w:szCs w:val="24"/>
        </w:rPr>
        <w:t xml:space="preserve"> </w:t>
      </w:r>
      <w:r w:rsidRPr="00571CA9">
        <w:rPr>
          <w:b/>
          <w:w w:val="95"/>
          <w:sz w:val="24"/>
          <w:szCs w:val="24"/>
        </w:rPr>
        <w:t>grave)</w:t>
      </w:r>
      <w:r w:rsidRPr="00571CA9">
        <w:rPr>
          <w:b/>
          <w:spacing w:val="-28"/>
          <w:w w:val="95"/>
          <w:sz w:val="24"/>
          <w:szCs w:val="24"/>
        </w:rPr>
        <w:t xml:space="preserve"> </w:t>
      </w:r>
      <w:r w:rsidRPr="00571CA9">
        <w:rPr>
          <w:b/>
          <w:w w:val="95"/>
          <w:sz w:val="24"/>
          <w:szCs w:val="24"/>
        </w:rPr>
        <w:t>–</w:t>
      </w:r>
      <w:r w:rsidRPr="00571CA9">
        <w:rPr>
          <w:b/>
          <w:spacing w:val="-28"/>
          <w:w w:val="95"/>
          <w:sz w:val="24"/>
          <w:szCs w:val="24"/>
        </w:rPr>
        <w:t xml:space="preserve"> </w:t>
      </w:r>
      <w:r w:rsidRPr="00571CA9">
        <w:rPr>
          <w:b/>
          <w:w w:val="95"/>
          <w:sz w:val="24"/>
          <w:szCs w:val="24"/>
        </w:rPr>
        <w:t>(4</w:t>
      </w:r>
      <w:r w:rsidRPr="00571CA9">
        <w:rPr>
          <w:b/>
          <w:spacing w:val="-27"/>
          <w:w w:val="95"/>
          <w:sz w:val="24"/>
          <w:szCs w:val="24"/>
        </w:rPr>
        <w:t xml:space="preserve"> </w:t>
      </w:r>
      <w:r w:rsidRPr="00571CA9">
        <w:rPr>
          <w:b/>
          <w:w w:val="95"/>
          <w:sz w:val="24"/>
          <w:szCs w:val="24"/>
        </w:rPr>
        <w:t>a</w:t>
      </w:r>
      <w:r w:rsidRPr="00571CA9">
        <w:rPr>
          <w:b/>
          <w:spacing w:val="-28"/>
          <w:w w:val="95"/>
          <w:sz w:val="24"/>
          <w:szCs w:val="24"/>
        </w:rPr>
        <w:t xml:space="preserve"> </w:t>
      </w:r>
      <w:r w:rsidRPr="00571CA9">
        <w:rPr>
          <w:b/>
          <w:w w:val="95"/>
          <w:sz w:val="24"/>
          <w:szCs w:val="24"/>
        </w:rPr>
        <w:t>10</w:t>
      </w:r>
      <w:r w:rsidRPr="00571CA9">
        <w:rPr>
          <w:b/>
          <w:spacing w:val="-27"/>
          <w:w w:val="95"/>
          <w:sz w:val="24"/>
          <w:szCs w:val="24"/>
        </w:rPr>
        <w:t xml:space="preserve"> </w:t>
      </w:r>
      <w:r w:rsidRPr="00571CA9">
        <w:rPr>
          <w:b/>
          <w:w w:val="95"/>
          <w:sz w:val="24"/>
          <w:szCs w:val="24"/>
        </w:rPr>
        <w:t>Jornales</w:t>
      </w:r>
      <w:r w:rsidRPr="00571CA9">
        <w:rPr>
          <w:b/>
          <w:spacing w:val="-28"/>
          <w:w w:val="95"/>
          <w:sz w:val="24"/>
          <w:szCs w:val="24"/>
        </w:rPr>
        <w:t xml:space="preserve"> </w:t>
      </w:r>
      <w:r w:rsidRPr="00571CA9">
        <w:rPr>
          <w:b/>
          <w:w w:val="95"/>
          <w:sz w:val="24"/>
          <w:szCs w:val="24"/>
        </w:rPr>
        <w:t>Mínimos</w:t>
      </w:r>
      <w:r w:rsidRPr="00571CA9">
        <w:rPr>
          <w:b/>
          <w:spacing w:val="-28"/>
          <w:w w:val="95"/>
          <w:sz w:val="24"/>
          <w:szCs w:val="24"/>
        </w:rPr>
        <w:t xml:space="preserve"> </w:t>
      </w:r>
      <w:r w:rsidRPr="00571CA9">
        <w:rPr>
          <w:b/>
          <w:w w:val="95"/>
          <w:sz w:val="24"/>
          <w:szCs w:val="24"/>
        </w:rPr>
        <w:t>Legales).</w:t>
      </w:r>
    </w:p>
    <w:p w14:paraId="06230819" w14:textId="77777777" w:rsidR="00276A58" w:rsidRPr="00276A58" w:rsidRDefault="00276A58" w:rsidP="00D805C6">
      <w:pPr>
        <w:pStyle w:val="ListParagraph"/>
        <w:numPr>
          <w:ilvl w:val="2"/>
          <w:numId w:val="20"/>
        </w:numPr>
        <w:tabs>
          <w:tab w:val="left" w:pos="2948"/>
        </w:tabs>
        <w:spacing w:before="137" w:line="254" w:lineRule="auto"/>
        <w:ind w:right="123"/>
        <w:rPr>
          <w:b/>
          <w:sz w:val="24"/>
          <w:szCs w:val="24"/>
        </w:rPr>
      </w:pPr>
    </w:p>
    <w:p w14:paraId="34513E58" w14:textId="77777777" w:rsidR="00D94F37" w:rsidRPr="00571CA9" w:rsidRDefault="00D94F37" w:rsidP="00D94F37">
      <w:pPr>
        <w:pStyle w:val="Heading1"/>
        <w:spacing w:before="1"/>
      </w:pPr>
      <w:r w:rsidRPr="00571CA9">
        <w:t>Art. 217º Circulación, carril.</w:t>
      </w:r>
    </w:p>
    <w:p w14:paraId="7D6ADBE9" w14:textId="7907AD6D" w:rsidR="00276A58" w:rsidRPr="00571CA9" w:rsidRDefault="00D94F37" w:rsidP="00EC084D">
      <w:pPr>
        <w:pStyle w:val="BodyText"/>
        <w:spacing w:before="17" w:line="254" w:lineRule="auto"/>
        <w:ind w:left="1245" w:right="125"/>
        <w:jc w:val="both"/>
      </w:pPr>
      <w:r w:rsidRPr="00571CA9">
        <w:t>Todo</w:t>
      </w:r>
      <w:r w:rsidRPr="00571CA9">
        <w:rPr>
          <w:spacing w:val="-14"/>
        </w:rPr>
        <w:t xml:space="preserve"> </w:t>
      </w:r>
      <w:r w:rsidRPr="00571CA9">
        <w:t>ciclomotor,</w:t>
      </w:r>
      <w:r w:rsidRPr="00571CA9">
        <w:rPr>
          <w:spacing w:val="-12"/>
        </w:rPr>
        <w:t xml:space="preserve"> </w:t>
      </w:r>
      <w:r w:rsidRPr="00571CA9">
        <w:t>motocicleta,</w:t>
      </w:r>
      <w:r w:rsidRPr="00571CA9">
        <w:rPr>
          <w:spacing w:val="-12"/>
        </w:rPr>
        <w:t xml:space="preserve"> </w:t>
      </w:r>
      <w:r w:rsidRPr="00571CA9">
        <w:t>moto</w:t>
      </w:r>
      <w:r w:rsidRPr="00571CA9">
        <w:rPr>
          <w:spacing w:val="-13"/>
        </w:rPr>
        <w:t xml:space="preserve"> </w:t>
      </w:r>
      <w:r w:rsidRPr="00571CA9">
        <w:t>carga,</w:t>
      </w:r>
      <w:r w:rsidRPr="00571CA9">
        <w:rPr>
          <w:spacing w:val="-12"/>
        </w:rPr>
        <w:t xml:space="preserve"> </w:t>
      </w:r>
      <w:r w:rsidRPr="00571CA9">
        <w:t>Triciclón,</w:t>
      </w:r>
      <w:r w:rsidRPr="00571CA9">
        <w:rPr>
          <w:spacing w:val="-12"/>
        </w:rPr>
        <w:t xml:space="preserve"> </w:t>
      </w:r>
      <w:r w:rsidRPr="00571CA9">
        <w:t>cuatriciclón</w:t>
      </w:r>
      <w:r w:rsidRPr="00571CA9">
        <w:rPr>
          <w:spacing w:val="-12"/>
        </w:rPr>
        <w:t xml:space="preserve"> </w:t>
      </w:r>
      <w:r w:rsidRPr="00571CA9">
        <w:t>o</w:t>
      </w:r>
      <w:r w:rsidRPr="00571CA9">
        <w:rPr>
          <w:spacing w:val="-12"/>
        </w:rPr>
        <w:t xml:space="preserve"> </w:t>
      </w:r>
      <w:r w:rsidRPr="00571CA9">
        <w:t>similares</w:t>
      </w:r>
      <w:r w:rsidRPr="00571CA9">
        <w:rPr>
          <w:spacing w:val="-12"/>
        </w:rPr>
        <w:t xml:space="preserve"> </w:t>
      </w:r>
      <w:r w:rsidRPr="00571CA9">
        <w:t>tienen derecho al pleno uso de un carril de circulación y no deberá conducirse</w:t>
      </w:r>
      <w:r w:rsidRPr="00571CA9">
        <w:rPr>
          <w:spacing w:val="-46"/>
        </w:rPr>
        <w:t xml:space="preserve"> </w:t>
      </w:r>
      <w:r w:rsidRPr="00571CA9">
        <w:t>vehículo alguno</w:t>
      </w:r>
      <w:r w:rsidRPr="00571CA9">
        <w:rPr>
          <w:spacing w:val="-36"/>
        </w:rPr>
        <w:t xml:space="preserve"> </w:t>
      </w:r>
      <w:r w:rsidRPr="00571CA9">
        <w:t>que</w:t>
      </w:r>
      <w:r w:rsidRPr="00571CA9">
        <w:rPr>
          <w:spacing w:val="-35"/>
        </w:rPr>
        <w:t xml:space="preserve"> </w:t>
      </w:r>
      <w:r w:rsidRPr="00571CA9">
        <w:t>prive</w:t>
      </w:r>
      <w:r w:rsidRPr="00571CA9">
        <w:rPr>
          <w:spacing w:val="-35"/>
        </w:rPr>
        <w:t xml:space="preserve"> </w:t>
      </w:r>
      <w:r w:rsidRPr="00571CA9">
        <w:t>a</w:t>
      </w:r>
      <w:r w:rsidRPr="00571CA9">
        <w:rPr>
          <w:spacing w:val="-35"/>
        </w:rPr>
        <w:t xml:space="preserve"> </w:t>
      </w:r>
      <w:r w:rsidRPr="00571CA9">
        <w:t>cualquier</w:t>
      </w:r>
      <w:r w:rsidRPr="00571CA9">
        <w:rPr>
          <w:spacing w:val="-36"/>
        </w:rPr>
        <w:t xml:space="preserve"> </w:t>
      </w:r>
      <w:r w:rsidRPr="00571CA9">
        <w:t>conductor</w:t>
      </w:r>
      <w:r w:rsidRPr="00571CA9">
        <w:rPr>
          <w:spacing w:val="-35"/>
        </w:rPr>
        <w:t xml:space="preserve"> </w:t>
      </w:r>
      <w:r w:rsidRPr="00571CA9">
        <w:t>de</w:t>
      </w:r>
      <w:r w:rsidRPr="00571CA9">
        <w:rPr>
          <w:spacing w:val="-35"/>
        </w:rPr>
        <w:t xml:space="preserve"> </w:t>
      </w:r>
      <w:r w:rsidRPr="00571CA9">
        <w:t>estos</w:t>
      </w:r>
      <w:r w:rsidRPr="00571CA9">
        <w:rPr>
          <w:spacing w:val="-35"/>
        </w:rPr>
        <w:t xml:space="preserve"> </w:t>
      </w:r>
      <w:r w:rsidRPr="00571CA9">
        <w:t>vehículos</w:t>
      </w:r>
      <w:r w:rsidRPr="00571CA9">
        <w:rPr>
          <w:spacing w:val="-36"/>
        </w:rPr>
        <w:t xml:space="preserve"> </w:t>
      </w:r>
      <w:r w:rsidRPr="00571CA9">
        <w:t>del</w:t>
      </w:r>
      <w:r w:rsidRPr="00571CA9">
        <w:rPr>
          <w:spacing w:val="-37"/>
        </w:rPr>
        <w:t xml:space="preserve"> </w:t>
      </w:r>
      <w:r w:rsidRPr="00571CA9">
        <w:t>pleno</w:t>
      </w:r>
      <w:r w:rsidRPr="00571CA9">
        <w:rPr>
          <w:spacing w:val="-35"/>
        </w:rPr>
        <w:t xml:space="preserve"> </w:t>
      </w:r>
      <w:r w:rsidRPr="00571CA9">
        <w:t>uso</w:t>
      </w:r>
      <w:r w:rsidRPr="00571CA9">
        <w:rPr>
          <w:spacing w:val="-35"/>
        </w:rPr>
        <w:t xml:space="preserve"> </w:t>
      </w:r>
      <w:r w:rsidRPr="00571CA9">
        <w:t>de</w:t>
      </w:r>
      <w:r w:rsidRPr="00571CA9">
        <w:rPr>
          <w:spacing w:val="-36"/>
        </w:rPr>
        <w:t xml:space="preserve"> </w:t>
      </w:r>
      <w:r w:rsidRPr="00571CA9">
        <w:t>su</w:t>
      </w:r>
      <w:r w:rsidRPr="00571CA9">
        <w:rPr>
          <w:spacing w:val="-35"/>
        </w:rPr>
        <w:t xml:space="preserve"> </w:t>
      </w:r>
      <w:r w:rsidRPr="00571CA9">
        <w:t>carril. Esto</w:t>
      </w:r>
      <w:r w:rsidRPr="00571CA9">
        <w:rPr>
          <w:spacing w:val="-36"/>
        </w:rPr>
        <w:t xml:space="preserve"> </w:t>
      </w:r>
      <w:r w:rsidRPr="00571CA9">
        <w:t>último</w:t>
      </w:r>
      <w:r w:rsidRPr="00571CA9">
        <w:rPr>
          <w:spacing w:val="-37"/>
        </w:rPr>
        <w:t xml:space="preserve"> </w:t>
      </w:r>
      <w:r w:rsidRPr="00571CA9">
        <w:t>no</w:t>
      </w:r>
      <w:r w:rsidRPr="00571CA9">
        <w:rPr>
          <w:spacing w:val="-36"/>
        </w:rPr>
        <w:t xml:space="preserve"> </w:t>
      </w:r>
      <w:r w:rsidRPr="00571CA9">
        <w:t>es</w:t>
      </w:r>
      <w:r w:rsidRPr="00571CA9">
        <w:rPr>
          <w:spacing w:val="-36"/>
        </w:rPr>
        <w:t xml:space="preserve"> </w:t>
      </w:r>
      <w:r w:rsidRPr="00571CA9">
        <w:t>aplicable</w:t>
      </w:r>
      <w:r w:rsidRPr="00571CA9">
        <w:rPr>
          <w:spacing w:val="-35"/>
        </w:rPr>
        <w:t xml:space="preserve"> </w:t>
      </w:r>
      <w:r w:rsidRPr="00571CA9">
        <w:t>a</w:t>
      </w:r>
      <w:r w:rsidRPr="00571CA9">
        <w:rPr>
          <w:spacing w:val="-36"/>
        </w:rPr>
        <w:t xml:space="preserve"> </w:t>
      </w:r>
      <w:r w:rsidRPr="00571CA9">
        <w:t>dos</w:t>
      </w:r>
      <w:r w:rsidRPr="00571CA9">
        <w:rPr>
          <w:spacing w:val="-36"/>
        </w:rPr>
        <w:t xml:space="preserve"> </w:t>
      </w:r>
      <w:r w:rsidRPr="00571CA9">
        <w:t>motocicletas</w:t>
      </w:r>
      <w:r w:rsidRPr="00571CA9">
        <w:rPr>
          <w:spacing w:val="-36"/>
        </w:rPr>
        <w:t xml:space="preserve"> </w:t>
      </w:r>
      <w:r w:rsidRPr="00571CA9">
        <w:t>que</w:t>
      </w:r>
      <w:r w:rsidRPr="00571CA9">
        <w:rPr>
          <w:spacing w:val="-36"/>
        </w:rPr>
        <w:t xml:space="preserve"> </w:t>
      </w:r>
      <w:r w:rsidRPr="00571CA9">
        <w:t>circulan</w:t>
      </w:r>
      <w:r w:rsidRPr="00571CA9">
        <w:rPr>
          <w:spacing w:val="-37"/>
        </w:rPr>
        <w:t xml:space="preserve"> </w:t>
      </w:r>
      <w:r w:rsidRPr="00571CA9">
        <w:t>una</w:t>
      </w:r>
      <w:r w:rsidRPr="00571CA9">
        <w:rPr>
          <w:spacing w:val="-36"/>
        </w:rPr>
        <w:t xml:space="preserve"> </w:t>
      </w:r>
      <w:r w:rsidRPr="00571CA9">
        <w:t>al</w:t>
      </w:r>
      <w:r w:rsidRPr="00571CA9">
        <w:rPr>
          <w:spacing w:val="-36"/>
        </w:rPr>
        <w:t xml:space="preserve"> </w:t>
      </w:r>
      <w:r w:rsidRPr="00571CA9">
        <w:t>lado</w:t>
      </w:r>
      <w:r w:rsidRPr="00571CA9">
        <w:rPr>
          <w:spacing w:val="-37"/>
        </w:rPr>
        <w:t xml:space="preserve"> </w:t>
      </w:r>
      <w:r w:rsidRPr="00571CA9">
        <w:t>de</w:t>
      </w:r>
      <w:r w:rsidRPr="00571CA9">
        <w:rPr>
          <w:spacing w:val="-35"/>
        </w:rPr>
        <w:t xml:space="preserve"> </w:t>
      </w:r>
      <w:r w:rsidRPr="00571CA9">
        <w:t>otra</w:t>
      </w:r>
      <w:r w:rsidRPr="00571CA9">
        <w:rPr>
          <w:spacing w:val="-37"/>
        </w:rPr>
        <w:t xml:space="preserve"> </w:t>
      </w:r>
      <w:r w:rsidRPr="00571CA9">
        <w:t>por</w:t>
      </w:r>
      <w:r w:rsidRPr="00571CA9">
        <w:rPr>
          <w:spacing w:val="-37"/>
        </w:rPr>
        <w:t xml:space="preserve"> </w:t>
      </w:r>
      <w:r w:rsidRPr="00571CA9">
        <w:t>un mismo</w:t>
      </w:r>
      <w:r w:rsidRPr="00571CA9">
        <w:rPr>
          <w:spacing w:val="-13"/>
        </w:rPr>
        <w:t xml:space="preserve"> </w:t>
      </w:r>
      <w:r w:rsidRPr="00571CA9">
        <w:t>carril.</w:t>
      </w:r>
    </w:p>
    <w:p w14:paraId="27690014" w14:textId="77777777" w:rsidR="00D94F37" w:rsidRPr="00571CA9" w:rsidRDefault="00D94F37" w:rsidP="00D94F37">
      <w:pPr>
        <w:spacing w:before="1" w:line="254" w:lineRule="auto"/>
        <w:ind w:left="1245" w:right="125"/>
        <w:jc w:val="both"/>
        <w:rPr>
          <w:b/>
          <w:sz w:val="24"/>
          <w:szCs w:val="24"/>
        </w:rPr>
      </w:pPr>
      <w:r w:rsidRPr="00571CA9">
        <w:rPr>
          <w:w w:val="95"/>
          <w:sz w:val="24"/>
          <w:szCs w:val="24"/>
        </w:rPr>
        <w:t>Está</w:t>
      </w:r>
      <w:r w:rsidRPr="00571CA9">
        <w:rPr>
          <w:spacing w:val="-22"/>
          <w:w w:val="95"/>
          <w:sz w:val="24"/>
          <w:szCs w:val="24"/>
        </w:rPr>
        <w:t xml:space="preserve"> </w:t>
      </w:r>
      <w:r w:rsidRPr="00571CA9">
        <w:rPr>
          <w:w w:val="95"/>
          <w:sz w:val="24"/>
          <w:szCs w:val="24"/>
        </w:rPr>
        <w:t>prohibido</w:t>
      </w:r>
      <w:r w:rsidRPr="00571CA9">
        <w:rPr>
          <w:spacing w:val="-24"/>
          <w:w w:val="95"/>
          <w:sz w:val="24"/>
          <w:szCs w:val="24"/>
        </w:rPr>
        <w:t xml:space="preserve"> </w:t>
      </w:r>
      <w:r w:rsidRPr="00571CA9">
        <w:rPr>
          <w:w w:val="95"/>
          <w:sz w:val="24"/>
          <w:szCs w:val="24"/>
        </w:rPr>
        <w:t>que</w:t>
      </w:r>
      <w:r w:rsidRPr="00571CA9">
        <w:rPr>
          <w:spacing w:val="-21"/>
          <w:w w:val="95"/>
          <w:sz w:val="24"/>
          <w:szCs w:val="24"/>
        </w:rPr>
        <w:t xml:space="preserve"> </w:t>
      </w:r>
      <w:r w:rsidRPr="00571CA9">
        <w:rPr>
          <w:w w:val="95"/>
          <w:sz w:val="24"/>
          <w:szCs w:val="24"/>
        </w:rPr>
        <w:t>circulen</w:t>
      </w:r>
      <w:r w:rsidRPr="00571CA9">
        <w:rPr>
          <w:spacing w:val="-22"/>
          <w:w w:val="95"/>
          <w:sz w:val="24"/>
          <w:szCs w:val="24"/>
        </w:rPr>
        <w:t xml:space="preserve"> </w:t>
      </w:r>
      <w:r w:rsidRPr="00571CA9">
        <w:rPr>
          <w:w w:val="95"/>
          <w:sz w:val="24"/>
          <w:szCs w:val="24"/>
        </w:rPr>
        <w:t>por</w:t>
      </w:r>
      <w:r w:rsidRPr="00571CA9">
        <w:rPr>
          <w:spacing w:val="-21"/>
          <w:w w:val="95"/>
          <w:sz w:val="24"/>
          <w:szCs w:val="24"/>
        </w:rPr>
        <w:t xml:space="preserve"> </w:t>
      </w:r>
      <w:r w:rsidRPr="00571CA9">
        <w:rPr>
          <w:w w:val="95"/>
          <w:sz w:val="24"/>
          <w:szCs w:val="24"/>
        </w:rPr>
        <w:t>un</w:t>
      </w:r>
      <w:r w:rsidRPr="00571CA9">
        <w:rPr>
          <w:spacing w:val="-21"/>
          <w:w w:val="95"/>
          <w:sz w:val="24"/>
          <w:szCs w:val="24"/>
        </w:rPr>
        <w:t xml:space="preserve"> </w:t>
      </w:r>
      <w:r w:rsidRPr="00571CA9">
        <w:rPr>
          <w:w w:val="95"/>
          <w:sz w:val="24"/>
          <w:szCs w:val="24"/>
        </w:rPr>
        <w:t>mismo</w:t>
      </w:r>
      <w:r w:rsidRPr="00571CA9">
        <w:rPr>
          <w:spacing w:val="-24"/>
          <w:w w:val="95"/>
          <w:sz w:val="24"/>
          <w:szCs w:val="24"/>
        </w:rPr>
        <w:t xml:space="preserve"> </w:t>
      </w:r>
      <w:r w:rsidRPr="00571CA9">
        <w:rPr>
          <w:w w:val="95"/>
          <w:sz w:val="24"/>
          <w:szCs w:val="24"/>
        </w:rPr>
        <w:t>carril</w:t>
      </w:r>
      <w:r w:rsidRPr="00571CA9">
        <w:rPr>
          <w:spacing w:val="-22"/>
          <w:w w:val="95"/>
          <w:sz w:val="24"/>
          <w:szCs w:val="24"/>
        </w:rPr>
        <w:t xml:space="preserve"> </w:t>
      </w:r>
      <w:r w:rsidRPr="00571CA9">
        <w:rPr>
          <w:w w:val="95"/>
          <w:sz w:val="24"/>
          <w:szCs w:val="24"/>
        </w:rPr>
        <w:t>más</w:t>
      </w:r>
      <w:r w:rsidRPr="00571CA9">
        <w:rPr>
          <w:spacing w:val="-22"/>
          <w:w w:val="95"/>
          <w:sz w:val="24"/>
          <w:szCs w:val="24"/>
        </w:rPr>
        <w:t xml:space="preserve"> </w:t>
      </w:r>
      <w:r w:rsidRPr="00571CA9">
        <w:rPr>
          <w:w w:val="95"/>
          <w:sz w:val="24"/>
          <w:szCs w:val="24"/>
        </w:rPr>
        <w:t>de</w:t>
      </w:r>
      <w:r w:rsidRPr="00571CA9">
        <w:rPr>
          <w:spacing w:val="-24"/>
          <w:w w:val="95"/>
          <w:sz w:val="24"/>
          <w:szCs w:val="24"/>
        </w:rPr>
        <w:t xml:space="preserve"> </w:t>
      </w:r>
      <w:r w:rsidRPr="00571CA9">
        <w:rPr>
          <w:w w:val="95"/>
          <w:sz w:val="24"/>
          <w:szCs w:val="24"/>
        </w:rPr>
        <w:t>dos</w:t>
      </w:r>
      <w:r w:rsidRPr="00571CA9">
        <w:rPr>
          <w:spacing w:val="-22"/>
          <w:w w:val="95"/>
          <w:sz w:val="24"/>
          <w:szCs w:val="24"/>
        </w:rPr>
        <w:t xml:space="preserve"> </w:t>
      </w:r>
      <w:r w:rsidRPr="00571CA9">
        <w:rPr>
          <w:w w:val="95"/>
          <w:sz w:val="24"/>
          <w:szCs w:val="24"/>
        </w:rPr>
        <w:t>motocicletas</w:t>
      </w:r>
      <w:r w:rsidRPr="00571CA9">
        <w:rPr>
          <w:spacing w:val="-24"/>
          <w:w w:val="95"/>
          <w:sz w:val="24"/>
          <w:szCs w:val="24"/>
        </w:rPr>
        <w:t xml:space="preserve"> </w:t>
      </w:r>
      <w:r w:rsidRPr="00571CA9">
        <w:rPr>
          <w:w w:val="95"/>
          <w:sz w:val="24"/>
          <w:szCs w:val="24"/>
        </w:rPr>
        <w:t>una</w:t>
      </w:r>
      <w:r w:rsidRPr="00571CA9">
        <w:rPr>
          <w:spacing w:val="-22"/>
          <w:w w:val="95"/>
          <w:sz w:val="24"/>
          <w:szCs w:val="24"/>
        </w:rPr>
        <w:t xml:space="preserve"> </w:t>
      </w:r>
      <w:r w:rsidRPr="00571CA9">
        <w:rPr>
          <w:w w:val="95"/>
          <w:sz w:val="24"/>
          <w:szCs w:val="24"/>
        </w:rPr>
        <w:t>al</w:t>
      </w:r>
      <w:r w:rsidRPr="00571CA9">
        <w:rPr>
          <w:spacing w:val="-22"/>
          <w:w w:val="95"/>
          <w:sz w:val="24"/>
          <w:szCs w:val="24"/>
        </w:rPr>
        <w:t xml:space="preserve"> </w:t>
      </w:r>
      <w:r w:rsidRPr="00571CA9">
        <w:rPr>
          <w:w w:val="95"/>
          <w:sz w:val="24"/>
          <w:szCs w:val="24"/>
        </w:rPr>
        <w:t>lado</w:t>
      </w:r>
      <w:r w:rsidRPr="00571CA9">
        <w:rPr>
          <w:spacing w:val="-23"/>
          <w:w w:val="95"/>
          <w:sz w:val="24"/>
          <w:szCs w:val="24"/>
        </w:rPr>
        <w:t xml:space="preserve"> </w:t>
      </w:r>
      <w:r w:rsidRPr="00571CA9">
        <w:rPr>
          <w:w w:val="95"/>
          <w:sz w:val="24"/>
          <w:szCs w:val="24"/>
        </w:rPr>
        <w:t xml:space="preserve">de </w:t>
      </w:r>
      <w:r w:rsidRPr="00571CA9">
        <w:rPr>
          <w:w w:val="90"/>
          <w:sz w:val="24"/>
          <w:szCs w:val="24"/>
        </w:rPr>
        <w:t>otra.</w:t>
      </w:r>
      <w:r w:rsidRPr="00571CA9">
        <w:rPr>
          <w:spacing w:val="-21"/>
          <w:w w:val="90"/>
          <w:sz w:val="24"/>
          <w:szCs w:val="24"/>
        </w:rPr>
        <w:t xml:space="preserve"> </w:t>
      </w:r>
      <w:r w:rsidRPr="00571CA9">
        <w:rPr>
          <w:b/>
          <w:w w:val="90"/>
          <w:sz w:val="24"/>
          <w:szCs w:val="24"/>
        </w:rPr>
        <w:t>(Su</w:t>
      </w:r>
      <w:r w:rsidRPr="00571CA9">
        <w:rPr>
          <w:b/>
          <w:spacing w:val="-22"/>
          <w:w w:val="90"/>
          <w:sz w:val="24"/>
          <w:szCs w:val="24"/>
        </w:rPr>
        <w:t xml:space="preserve"> </w:t>
      </w:r>
      <w:r w:rsidRPr="00571CA9">
        <w:rPr>
          <w:b/>
          <w:w w:val="90"/>
          <w:sz w:val="24"/>
          <w:szCs w:val="24"/>
        </w:rPr>
        <w:t>inobservancia</w:t>
      </w:r>
      <w:r w:rsidRPr="00571CA9">
        <w:rPr>
          <w:b/>
          <w:spacing w:val="-21"/>
          <w:w w:val="90"/>
          <w:sz w:val="24"/>
          <w:szCs w:val="24"/>
        </w:rPr>
        <w:t xml:space="preserve"> </w:t>
      </w:r>
      <w:r w:rsidRPr="00571CA9">
        <w:rPr>
          <w:b/>
          <w:w w:val="90"/>
          <w:sz w:val="24"/>
          <w:szCs w:val="24"/>
        </w:rPr>
        <w:t>constituye</w:t>
      </w:r>
      <w:r w:rsidRPr="00571CA9">
        <w:rPr>
          <w:b/>
          <w:spacing w:val="-20"/>
          <w:w w:val="90"/>
          <w:sz w:val="24"/>
          <w:szCs w:val="24"/>
        </w:rPr>
        <w:t xml:space="preserve"> </w:t>
      </w:r>
      <w:r w:rsidRPr="00571CA9">
        <w:rPr>
          <w:b/>
          <w:w w:val="90"/>
          <w:sz w:val="24"/>
          <w:szCs w:val="24"/>
        </w:rPr>
        <w:t>falta</w:t>
      </w:r>
      <w:r w:rsidRPr="00571CA9">
        <w:rPr>
          <w:b/>
          <w:spacing w:val="-21"/>
          <w:w w:val="90"/>
          <w:sz w:val="24"/>
          <w:szCs w:val="24"/>
        </w:rPr>
        <w:t xml:space="preserve"> </w:t>
      </w:r>
      <w:r w:rsidRPr="00571CA9">
        <w:rPr>
          <w:b/>
          <w:w w:val="90"/>
          <w:sz w:val="24"/>
          <w:szCs w:val="24"/>
        </w:rPr>
        <w:t>grave)</w:t>
      </w:r>
      <w:r w:rsidRPr="00571CA9">
        <w:rPr>
          <w:b/>
          <w:spacing w:val="-21"/>
          <w:w w:val="90"/>
          <w:sz w:val="24"/>
          <w:szCs w:val="24"/>
        </w:rPr>
        <w:t xml:space="preserve"> </w:t>
      </w:r>
      <w:r w:rsidRPr="00571CA9">
        <w:rPr>
          <w:b/>
          <w:w w:val="90"/>
          <w:sz w:val="24"/>
          <w:szCs w:val="24"/>
        </w:rPr>
        <w:t>–</w:t>
      </w:r>
      <w:r w:rsidRPr="00571CA9">
        <w:rPr>
          <w:b/>
          <w:spacing w:val="-20"/>
          <w:w w:val="90"/>
          <w:sz w:val="24"/>
          <w:szCs w:val="24"/>
        </w:rPr>
        <w:t xml:space="preserve"> </w:t>
      </w:r>
      <w:r w:rsidRPr="00571CA9">
        <w:rPr>
          <w:b/>
          <w:w w:val="90"/>
          <w:sz w:val="24"/>
          <w:szCs w:val="24"/>
        </w:rPr>
        <w:t>(4</w:t>
      </w:r>
      <w:r w:rsidRPr="00571CA9">
        <w:rPr>
          <w:b/>
          <w:spacing w:val="-20"/>
          <w:w w:val="90"/>
          <w:sz w:val="24"/>
          <w:szCs w:val="24"/>
        </w:rPr>
        <w:t xml:space="preserve"> </w:t>
      </w:r>
      <w:r w:rsidRPr="00571CA9">
        <w:rPr>
          <w:b/>
          <w:w w:val="90"/>
          <w:sz w:val="24"/>
          <w:szCs w:val="24"/>
        </w:rPr>
        <w:t>a</w:t>
      </w:r>
      <w:r w:rsidRPr="00571CA9">
        <w:rPr>
          <w:b/>
          <w:spacing w:val="-20"/>
          <w:w w:val="90"/>
          <w:sz w:val="24"/>
          <w:szCs w:val="24"/>
        </w:rPr>
        <w:t xml:space="preserve"> </w:t>
      </w:r>
      <w:r w:rsidRPr="00571CA9">
        <w:rPr>
          <w:b/>
          <w:w w:val="90"/>
          <w:sz w:val="24"/>
          <w:szCs w:val="24"/>
        </w:rPr>
        <w:t>10</w:t>
      </w:r>
      <w:r w:rsidRPr="00571CA9">
        <w:rPr>
          <w:b/>
          <w:spacing w:val="-22"/>
          <w:w w:val="90"/>
          <w:sz w:val="24"/>
          <w:szCs w:val="24"/>
        </w:rPr>
        <w:t xml:space="preserve"> </w:t>
      </w:r>
      <w:r w:rsidRPr="00571CA9">
        <w:rPr>
          <w:b/>
          <w:w w:val="90"/>
          <w:sz w:val="24"/>
          <w:szCs w:val="24"/>
        </w:rPr>
        <w:t>Jornales</w:t>
      </w:r>
      <w:r w:rsidRPr="00571CA9">
        <w:rPr>
          <w:b/>
          <w:spacing w:val="-20"/>
          <w:w w:val="90"/>
          <w:sz w:val="24"/>
          <w:szCs w:val="24"/>
        </w:rPr>
        <w:t xml:space="preserve"> </w:t>
      </w:r>
      <w:r w:rsidRPr="00571CA9">
        <w:rPr>
          <w:b/>
          <w:w w:val="90"/>
          <w:sz w:val="24"/>
          <w:szCs w:val="24"/>
        </w:rPr>
        <w:t>Mínimos</w:t>
      </w:r>
      <w:r w:rsidRPr="00571CA9">
        <w:rPr>
          <w:b/>
          <w:spacing w:val="-21"/>
          <w:w w:val="90"/>
          <w:sz w:val="24"/>
          <w:szCs w:val="24"/>
        </w:rPr>
        <w:t xml:space="preserve"> </w:t>
      </w:r>
      <w:r w:rsidRPr="00571CA9">
        <w:rPr>
          <w:b/>
          <w:w w:val="90"/>
          <w:sz w:val="24"/>
          <w:szCs w:val="24"/>
        </w:rPr>
        <w:t>Legales).</w:t>
      </w:r>
    </w:p>
    <w:p w14:paraId="0234C03C" w14:textId="77777777" w:rsidR="00D94F37" w:rsidRPr="00571CA9" w:rsidRDefault="00D94F37" w:rsidP="00D94F37">
      <w:pPr>
        <w:pStyle w:val="BodyText"/>
        <w:spacing w:before="5"/>
        <w:rPr>
          <w:b/>
        </w:rPr>
      </w:pPr>
    </w:p>
    <w:p w14:paraId="3CBF5D6B" w14:textId="77777777" w:rsidR="00D94F37" w:rsidRPr="00571CA9" w:rsidRDefault="00D94F37" w:rsidP="00D94F37">
      <w:pPr>
        <w:pStyle w:val="Heading1"/>
      </w:pPr>
      <w:r w:rsidRPr="00571CA9">
        <w:t>Art. 218º Conductores, prohibiciones.</w:t>
      </w:r>
    </w:p>
    <w:p w14:paraId="146F9E61" w14:textId="71CAF40E" w:rsidR="00D94F37" w:rsidRPr="00571CA9" w:rsidRDefault="00D94F37" w:rsidP="00D94F37">
      <w:pPr>
        <w:pStyle w:val="BodyText"/>
        <w:spacing w:before="17" w:line="254" w:lineRule="auto"/>
        <w:ind w:left="1245" w:right="125"/>
        <w:jc w:val="both"/>
      </w:pPr>
      <w:r w:rsidRPr="00571CA9">
        <w:t>Para</w:t>
      </w:r>
      <w:r w:rsidRPr="00571CA9">
        <w:rPr>
          <w:spacing w:val="-33"/>
        </w:rPr>
        <w:t xml:space="preserve"> </w:t>
      </w:r>
      <w:r w:rsidRPr="00571CA9">
        <w:t>todo</w:t>
      </w:r>
      <w:r w:rsidRPr="00571CA9">
        <w:rPr>
          <w:spacing w:val="-32"/>
        </w:rPr>
        <w:t xml:space="preserve"> </w:t>
      </w:r>
      <w:r w:rsidRPr="00571CA9">
        <w:t>conductor</w:t>
      </w:r>
      <w:r w:rsidRPr="00571CA9">
        <w:rPr>
          <w:spacing w:val="-32"/>
        </w:rPr>
        <w:t xml:space="preserve"> </w:t>
      </w:r>
      <w:r w:rsidRPr="00571CA9">
        <w:t>de</w:t>
      </w:r>
      <w:r w:rsidRPr="00571CA9">
        <w:rPr>
          <w:spacing w:val="-32"/>
        </w:rPr>
        <w:t xml:space="preserve"> </w:t>
      </w:r>
      <w:r w:rsidRPr="00571CA9">
        <w:t>motocicleta,</w:t>
      </w:r>
      <w:r w:rsidRPr="00571CA9">
        <w:rPr>
          <w:spacing w:val="-32"/>
        </w:rPr>
        <w:t xml:space="preserve"> </w:t>
      </w:r>
      <w:r w:rsidRPr="00571CA9">
        <w:t>moto</w:t>
      </w:r>
      <w:r w:rsidRPr="00571CA9">
        <w:rPr>
          <w:spacing w:val="-32"/>
        </w:rPr>
        <w:t xml:space="preserve"> </w:t>
      </w:r>
      <w:r w:rsidRPr="00571CA9">
        <w:t>carga,</w:t>
      </w:r>
      <w:r w:rsidRPr="00571CA9">
        <w:rPr>
          <w:spacing w:val="-31"/>
        </w:rPr>
        <w:t xml:space="preserve"> </w:t>
      </w:r>
      <w:r w:rsidRPr="00571CA9">
        <w:t>ciclomotor,</w:t>
      </w:r>
      <w:r w:rsidRPr="00571CA9">
        <w:rPr>
          <w:spacing w:val="-33"/>
        </w:rPr>
        <w:t xml:space="preserve"> </w:t>
      </w:r>
      <w:r w:rsidRPr="00571CA9">
        <w:t>Triciclón,</w:t>
      </w:r>
      <w:r w:rsidRPr="00571CA9">
        <w:rPr>
          <w:spacing w:val="-33"/>
        </w:rPr>
        <w:t xml:space="preserve"> </w:t>
      </w:r>
      <w:r w:rsidRPr="00571CA9">
        <w:t>cuatriciclón</w:t>
      </w:r>
      <w:r w:rsidRPr="00571CA9">
        <w:rPr>
          <w:spacing w:val="-32"/>
        </w:rPr>
        <w:t xml:space="preserve"> </w:t>
      </w:r>
      <w:r w:rsidRPr="00571CA9">
        <w:t>o similar está</w:t>
      </w:r>
      <w:r w:rsidRPr="00571CA9">
        <w:rPr>
          <w:spacing w:val="-28"/>
        </w:rPr>
        <w:t xml:space="preserve"> </w:t>
      </w:r>
      <w:r w:rsidRPr="00571CA9">
        <w:t>prohibido:</w:t>
      </w:r>
    </w:p>
    <w:p w14:paraId="191BA4D1" w14:textId="77777777" w:rsidR="00D94F37" w:rsidRPr="00571CA9" w:rsidRDefault="00D94F37" w:rsidP="00D94F37">
      <w:pPr>
        <w:pStyle w:val="ListParagraph"/>
        <w:numPr>
          <w:ilvl w:val="0"/>
          <w:numId w:val="19"/>
        </w:numPr>
        <w:tabs>
          <w:tab w:val="left" w:pos="1673"/>
        </w:tabs>
        <w:spacing w:before="121" w:line="254" w:lineRule="auto"/>
        <w:ind w:right="124"/>
        <w:rPr>
          <w:b/>
          <w:sz w:val="24"/>
          <w:szCs w:val="24"/>
        </w:rPr>
      </w:pPr>
      <w:r w:rsidRPr="00571CA9">
        <w:rPr>
          <w:sz w:val="24"/>
          <w:szCs w:val="24"/>
        </w:rPr>
        <w:t>Alcanzar</w:t>
      </w:r>
      <w:r w:rsidRPr="00571CA9">
        <w:rPr>
          <w:spacing w:val="-11"/>
          <w:sz w:val="24"/>
          <w:szCs w:val="24"/>
        </w:rPr>
        <w:t xml:space="preserve"> </w:t>
      </w:r>
      <w:r w:rsidRPr="00571CA9">
        <w:rPr>
          <w:sz w:val="24"/>
          <w:szCs w:val="24"/>
        </w:rPr>
        <w:t>o</w:t>
      </w:r>
      <w:r w:rsidRPr="00571CA9">
        <w:rPr>
          <w:spacing w:val="-8"/>
          <w:sz w:val="24"/>
          <w:szCs w:val="24"/>
        </w:rPr>
        <w:t xml:space="preserve"> </w:t>
      </w:r>
      <w:r w:rsidRPr="00571CA9">
        <w:rPr>
          <w:sz w:val="24"/>
          <w:szCs w:val="24"/>
        </w:rPr>
        <w:t>rebasar</w:t>
      </w:r>
      <w:r w:rsidRPr="00571CA9">
        <w:rPr>
          <w:spacing w:val="-9"/>
          <w:sz w:val="24"/>
          <w:szCs w:val="24"/>
        </w:rPr>
        <w:t xml:space="preserve"> </w:t>
      </w:r>
      <w:r w:rsidRPr="00571CA9">
        <w:rPr>
          <w:sz w:val="24"/>
          <w:szCs w:val="24"/>
        </w:rPr>
        <w:t>a</w:t>
      </w:r>
      <w:r w:rsidRPr="00571CA9">
        <w:rPr>
          <w:spacing w:val="-10"/>
          <w:sz w:val="24"/>
          <w:szCs w:val="24"/>
        </w:rPr>
        <w:t xml:space="preserve"> </w:t>
      </w:r>
      <w:r w:rsidRPr="00571CA9">
        <w:rPr>
          <w:sz w:val="24"/>
          <w:szCs w:val="24"/>
        </w:rPr>
        <w:t>un</w:t>
      </w:r>
      <w:r w:rsidRPr="00571CA9">
        <w:rPr>
          <w:spacing w:val="-10"/>
          <w:sz w:val="24"/>
          <w:szCs w:val="24"/>
        </w:rPr>
        <w:t xml:space="preserve"> </w:t>
      </w:r>
      <w:r w:rsidRPr="00571CA9">
        <w:rPr>
          <w:sz w:val="24"/>
          <w:szCs w:val="24"/>
        </w:rPr>
        <w:t>vehículo,</w:t>
      </w:r>
      <w:r w:rsidRPr="00571CA9">
        <w:rPr>
          <w:spacing w:val="-10"/>
          <w:sz w:val="24"/>
          <w:szCs w:val="24"/>
        </w:rPr>
        <w:t xml:space="preserve"> </w:t>
      </w:r>
      <w:r w:rsidRPr="00571CA9">
        <w:rPr>
          <w:sz w:val="24"/>
          <w:szCs w:val="24"/>
        </w:rPr>
        <w:t>no</w:t>
      </w:r>
      <w:r w:rsidRPr="00571CA9">
        <w:rPr>
          <w:spacing w:val="-10"/>
          <w:sz w:val="24"/>
          <w:szCs w:val="24"/>
        </w:rPr>
        <w:t xml:space="preserve"> </w:t>
      </w:r>
      <w:r w:rsidRPr="00571CA9">
        <w:rPr>
          <w:sz w:val="24"/>
          <w:szCs w:val="24"/>
        </w:rPr>
        <w:t>similar,</w:t>
      </w:r>
      <w:r w:rsidRPr="00571CA9">
        <w:rPr>
          <w:spacing w:val="-10"/>
          <w:sz w:val="24"/>
          <w:szCs w:val="24"/>
        </w:rPr>
        <w:t xml:space="preserve"> </w:t>
      </w:r>
      <w:r w:rsidRPr="00571CA9">
        <w:rPr>
          <w:sz w:val="24"/>
          <w:szCs w:val="24"/>
        </w:rPr>
        <w:t>por</w:t>
      </w:r>
      <w:r w:rsidRPr="00571CA9">
        <w:rPr>
          <w:spacing w:val="-9"/>
          <w:sz w:val="24"/>
          <w:szCs w:val="24"/>
        </w:rPr>
        <w:t xml:space="preserve"> </w:t>
      </w:r>
      <w:r w:rsidRPr="00571CA9">
        <w:rPr>
          <w:sz w:val="24"/>
          <w:szCs w:val="24"/>
        </w:rPr>
        <w:t>el</w:t>
      </w:r>
      <w:r w:rsidRPr="00571CA9">
        <w:rPr>
          <w:spacing w:val="-9"/>
          <w:sz w:val="24"/>
          <w:szCs w:val="24"/>
        </w:rPr>
        <w:t xml:space="preserve"> </w:t>
      </w:r>
      <w:r w:rsidRPr="00571CA9">
        <w:rPr>
          <w:sz w:val="24"/>
          <w:szCs w:val="24"/>
        </w:rPr>
        <w:t>mismo</w:t>
      </w:r>
      <w:r w:rsidRPr="00571CA9">
        <w:rPr>
          <w:spacing w:val="-8"/>
          <w:sz w:val="24"/>
          <w:szCs w:val="24"/>
        </w:rPr>
        <w:t xml:space="preserve"> </w:t>
      </w:r>
      <w:r w:rsidRPr="00571CA9">
        <w:rPr>
          <w:sz w:val="24"/>
          <w:szCs w:val="24"/>
        </w:rPr>
        <w:t>carril</w:t>
      </w:r>
      <w:r w:rsidRPr="00571CA9">
        <w:rPr>
          <w:spacing w:val="-10"/>
          <w:sz w:val="24"/>
          <w:szCs w:val="24"/>
        </w:rPr>
        <w:t xml:space="preserve"> </w:t>
      </w:r>
      <w:r w:rsidRPr="00571CA9">
        <w:rPr>
          <w:sz w:val="24"/>
          <w:szCs w:val="24"/>
        </w:rPr>
        <w:t>que</w:t>
      </w:r>
      <w:r w:rsidRPr="00571CA9">
        <w:rPr>
          <w:spacing w:val="-12"/>
          <w:sz w:val="24"/>
          <w:szCs w:val="24"/>
        </w:rPr>
        <w:t xml:space="preserve"> </w:t>
      </w:r>
      <w:r w:rsidRPr="00571CA9">
        <w:rPr>
          <w:sz w:val="24"/>
          <w:szCs w:val="24"/>
        </w:rPr>
        <w:t>ocupe</w:t>
      </w:r>
      <w:r w:rsidRPr="00571CA9">
        <w:rPr>
          <w:spacing w:val="-10"/>
          <w:sz w:val="24"/>
          <w:szCs w:val="24"/>
        </w:rPr>
        <w:t xml:space="preserve"> </w:t>
      </w:r>
      <w:r w:rsidRPr="00571CA9">
        <w:rPr>
          <w:sz w:val="24"/>
          <w:szCs w:val="24"/>
        </w:rPr>
        <w:t xml:space="preserve">el </w:t>
      </w:r>
      <w:r w:rsidRPr="00571CA9">
        <w:rPr>
          <w:w w:val="90"/>
          <w:sz w:val="24"/>
          <w:szCs w:val="24"/>
        </w:rPr>
        <w:t>vehículo</w:t>
      </w:r>
      <w:r w:rsidRPr="00571CA9">
        <w:rPr>
          <w:spacing w:val="-15"/>
          <w:w w:val="90"/>
          <w:sz w:val="24"/>
          <w:szCs w:val="24"/>
        </w:rPr>
        <w:t xml:space="preserve"> </w:t>
      </w:r>
      <w:r w:rsidRPr="00571CA9">
        <w:rPr>
          <w:w w:val="90"/>
          <w:sz w:val="24"/>
          <w:szCs w:val="24"/>
        </w:rPr>
        <w:t>alcanzado</w:t>
      </w:r>
      <w:r w:rsidRPr="00571CA9">
        <w:rPr>
          <w:spacing w:val="-14"/>
          <w:w w:val="90"/>
          <w:sz w:val="24"/>
          <w:szCs w:val="24"/>
        </w:rPr>
        <w:t xml:space="preserve"> </w:t>
      </w:r>
      <w:r w:rsidRPr="00571CA9">
        <w:rPr>
          <w:w w:val="90"/>
          <w:sz w:val="24"/>
          <w:szCs w:val="24"/>
        </w:rPr>
        <w:t>y</w:t>
      </w:r>
      <w:r w:rsidRPr="00571CA9">
        <w:rPr>
          <w:spacing w:val="-13"/>
          <w:w w:val="90"/>
          <w:sz w:val="24"/>
          <w:szCs w:val="24"/>
        </w:rPr>
        <w:t xml:space="preserve"> </w:t>
      </w:r>
      <w:r w:rsidRPr="00571CA9">
        <w:rPr>
          <w:w w:val="90"/>
          <w:sz w:val="24"/>
          <w:szCs w:val="24"/>
        </w:rPr>
        <w:t>rebasado.</w:t>
      </w:r>
      <w:r w:rsidRPr="00571CA9">
        <w:rPr>
          <w:spacing w:val="-14"/>
          <w:w w:val="90"/>
          <w:sz w:val="24"/>
          <w:szCs w:val="24"/>
        </w:rPr>
        <w:t xml:space="preserve"> </w:t>
      </w:r>
      <w:r w:rsidRPr="00571CA9">
        <w:rPr>
          <w:b/>
          <w:w w:val="90"/>
          <w:sz w:val="24"/>
          <w:szCs w:val="24"/>
        </w:rPr>
        <w:t>(Su</w:t>
      </w:r>
      <w:r w:rsidRPr="00571CA9">
        <w:rPr>
          <w:b/>
          <w:spacing w:val="-14"/>
          <w:w w:val="90"/>
          <w:sz w:val="24"/>
          <w:szCs w:val="24"/>
        </w:rPr>
        <w:t xml:space="preserve"> </w:t>
      </w:r>
      <w:r w:rsidRPr="00571CA9">
        <w:rPr>
          <w:b/>
          <w:w w:val="90"/>
          <w:sz w:val="24"/>
          <w:szCs w:val="24"/>
        </w:rPr>
        <w:t>inobservancia</w:t>
      </w:r>
      <w:r w:rsidRPr="00571CA9">
        <w:rPr>
          <w:b/>
          <w:spacing w:val="-14"/>
          <w:w w:val="90"/>
          <w:sz w:val="24"/>
          <w:szCs w:val="24"/>
        </w:rPr>
        <w:t xml:space="preserve"> </w:t>
      </w:r>
      <w:r w:rsidRPr="00571CA9">
        <w:rPr>
          <w:b/>
          <w:w w:val="90"/>
          <w:sz w:val="24"/>
          <w:szCs w:val="24"/>
        </w:rPr>
        <w:t>constituye</w:t>
      </w:r>
      <w:r w:rsidRPr="00571CA9">
        <w:rPr>
          <w:b/>
          <w:spacing w:val="-15"/>
          <w:w w:val="90"/>
          <w:sz w:val="24"/>
          <w:szCs w:val="24"/>
        </w:rPr>
        <w:t xml:space="preserve"> </w:t>
      </w:r>
      <w:r w:rsidRPr="00571CA9">
        <w:rPr>
          <w:b/>
          <w:w w:val="90"/>
          <w:sz w:val="24"/>
          <w:szCs w:val="24"/>
        </w:rPr>
        <w:t>falta</w:t>
      </w:r>
      <w:r w:rsidRPr="00571CA9">
        <w:rPr>
          <w:b/>
          <w:spacing w:val="-14"/>
          <w:w w:val="90"/>
          <w:sz w:val="24"/>
          <w:szCs w:val="24"/>
        </w:rPr>
        <w:t xml:space="preserve"> </w:t>
      </w:r>
      <w:r w:rsidRPr="00571CA9">
        <w:rPr>
          <w:b/>
          <w:w w:val="90"/>
          <w:sz w:val="24"/>
          <w:szCs w:val="24"/>
        </w:rPr>
        <w:t>grave)</w:t>
      </w:r>
      <w:r w:rsidRPr="00571CA9">
        <w:rPr>
          <w:b/>
          <w:spacing w:val="-13"/>
          <w:w w:val="90"/>
          <w:sz w:val="24"/>
          <w:szCs w:val="24"/>
        </w:rPr>
        <w:t xml:space="preserve"> </w:t>
      </w:r>
      <w:r w:rsidRPr="00571CA9">
        <w:rPr>
          <w:b/>
          <w:w w:val="90"/>
          <w:sz w:val="24"/>
          <w:szCs w:val="24"/>
        </w:rPr>
        <w:t>–</w:t>
      </w:r>
      <w:r w:rsidRPr="00571CA9">
        <w:rPr>
          <w:b/>
          <w:spacing w:val="-13"/>
          <w:w w:val="90"/>
          <w:sz w:val="24"/>
          <w:szCs w:val="24"/>
        </w:rPr>
        <w:t xml:space="preserve"> </w:t>
      </w:r>
      <w:r w:rsidRPr="00571CA9">
        <w:rPr>
          <w:b/>
          <w:w w:val="90"/>
          <w:sz w:val="24"/>
          <w:szCs w:val="24"/>
        </w:rPr>
        <w:t>(4</w:t>
      </w:r>
      <w:r w:rsidRPr="00571CA9">
        <w:rPr>
          <w:b/>
          <w:spacing w:val="-14"/>
          <w:w w:val="90"/>
          <w:sz w:val="24"/>
          <w:szCs w:val="24"/>
        </w:rPr>
        <w:t xml:space="preserve"> </w:t>
      </w:r>
      <w:r w:rsidRPr="00571CA9">
        <w:rPr>
          <w:b/>
          <w:w w:val="90"/>
          <w:sz w:val="24"/>
          <w:szCs w:val="24"/>
        </w:rPr>
        <w:t>a</w:t>
      </w:r>
      <w:r w:rsidRPr="00571CA9">
        <w:rPr>
          <w:b/>
          <w:spacing w:val="-14"/>
          <w:w w:val="90"/>
          <w:sz w:val="24"/>
          <w:szCs w:val="24"/>
        </w:rPr>
        <w:t xml:space="preserve"> </w:t>
      </w:r>
      <w:r w:rsidRPr="00571CA9">
        <w:rPr>
          <w:b/>
          <w:w w:val="90"/>
          <w:sz w:val="24"/>
          <w:szCs w:val="24"/>
        </w:rPr>
        <w:t xml:space="preserve">10 </w:t>
      </w:r>
      <w:r w:rsidRPr="00571CA9">
        <w:rPr>
          <w:b/>
          <w:sz w:val="24"/>
          <w:szCs w:val="24"/>
        </w:rPr>
        <w:t>Jornales Mínimos</w:t>
      </w:r>
      <w:r w:rsidRPr="00571CA9">
        <w:rPr>
          <w:b/>
          <w:spacing w:val="-33"/>
          <w:sz w:val="24"/>
          <w:szCs w:val="24"/>
        </w:rPr>
        <w:t xml:space="preserve"> </w:t>
      </w:r>
      <w:r w:rsidRPr="00571CA9">
        <w:rPr>
          <w:b/>
          <w:sz w:val="24"/>
          <w:szCs w:val="24"/>
        </w:rPr>
        <w:t>Legales).</w:t>
      </w:r>
    </w:p>
    <w:p w14:paraId="548E9488" w14:textId="77777777" w:rsidR="00D94F37" w:rsidRPr="00571CA9" w:rsidRDefault="00D94F37" w:rsidP="00D94F37">
      <w:pPr>
        <w:pStyle w:val="ListParagraph"/>
        <w:numPr>
          <w:ilvl w:val="0"/>
          <w:numId w:val="19"/>
        </w:numPr>
        <w:tabs>
          <w:tab w:val="left" w:pos="1673"/>
        </w:tabs>
        <w:spacing w:before="121" w:line="256" w:lineRule="auto"/>
        <w:ind w:right="123"/>
        <w:rPr>
          <w:b/>
          <w:sz w:val="24"/>
          <w:szCs w:val="24"/>
        </w:rPr>
      </w:pPr>
      <w:r w:rsidRPr="00571CA9">
        <w:rPr>
          <w:w w:val="95"/>
          <w:sz w:val="24"/>
          <w:szCs w:val="24"/>
        </w:rPr>
        <w:t>Circular</w:t>
      </w:r>
      <w:r w:rsidRPr="00571CA9">
        <w:rPr>
          <w:spacing w:val="-33"/>
          <w:w w:val="95"/>
          <w:sz w:val="24"/>
          <w:szCs w:val="24"/>
        </w:rPr>
        <w:t xml:space="preserve"> </w:t>
      </w:r>
      <w:r w:rsidRPr="00571CA9">
        <w:rPr>
          <w:w w:val="95"/>
          <w:sz w:val="24"/>
          <w:szCs w:val="24"/>
        </w:rPr>
        <w:t>entre</w:t>
      </w:r>
      <w:r w:rsidRPr="00571CA9">
        <w:rPr>
          <w:spacing w:val="-32"/>
          <w:w w:val="95"/>
          <w:sz w:val="24"/>
          <w:szCs w:val="24"/>
        </w:rPr>
        <w:t xml:space="preserve"> </w:t>
      </w:r>
      <w:r w:rsidRPr="00571CA9">
        <w:rPr>
          <w:w w:val="95"/>
          <w:sz w:val="24"/>
          <w:szCs w:val="24"/>
        </w:rPr>
        <w:t>carriles</w:t>
      </w:r>
      <w:r w:rsidRPr="00571CA9">
        <w:rPr>
          <w:spacing w:val="-33"/>
          <w:w w:val="95"/>
          <w:sz w:val="24"/>
          <w:szCs w:val="24"/>
        </w:rPr>
        <w:t xml:space="preserve"> </w:t>
      </w:r>
      <w:r w:rsidRPr="00571CA9">
        <w:rPr>
          <w:w w:val="95"/>
          <w:sz w:val="24"/>
          <w:szCs w:val="24"/>
        </w:rPr>
        <w:t>de</w:t>
      </w:r>
      <w:r w:rsidRPr="00571CA9">
        <w:rPr>
          <w:spacing w:val="-33"/>
          <w:w w:val="95"/>
          <w:sz w:val="24"/>
          <w:szCs w:val="24"/>
        </w:rPr>
        <w:t xml:space="preserve"> </w:t>
      </w:r>
      <w:r w:rsidRPr="00571CA9">
        <w:rPr>
          <w:w w:val="95"/>
          <w:sz w:val="24"/>
          <w:szCs w:val="24"/>
        </w:rPr>
        <w:t>circulación</w:t>
      </w:r>
      <w:r w:rsidRPr="00571CA9">
        <w:rPr>
          <w:spacing w:val="-32"/>
          <w:w w:val="95"/>
          <w:sz w:val="24"/>
          <w:szCs w:val="24"/>
        </w:rPr>
        <w:t xml:space="preserve"> </w:t>
      </w:r>
      <w:r w:rsidRPr="00571CA9">
        <w:rPr>
          <w:w w:val="95"/>
          <w:sz w:val="24"/>
          <w:szCs w:val="24"/>
        </w:rPr>
        <w:t>o</w:t>
      </w:r>
      <w:r w:rsidRPr="00571CA9">
        <w:rPr>
          <w:spacing w:val="-32"/>
          <w:w w:val="95"/>
          <w:sz w:val="24"/>
          <w:szCs w:val="24"/>
        </w:rPr>
        <w:t xml:space="preserve"> </w:t>
      </w:r>
      <w:r w:rsidRPr="00571CA9">
        <w:rPr>
          <w:w w:val="95"/>
          <w:sz w:val="24"/>
          <w:szCs w:val="24"/>
        </w:rPr>
        <w:t>entre</w:t>
      </w:r>
      <w:r w:rsidRPr="00571CA9">
        <w:rPr>
          <w:spacing w:val="-33"/>
          <w:w w:val="95"/>
          <w:sz w:val="24"/>
          <w:szCs w:val="24"/>
        </w:rPr>
        <w:t xml:space="preserve"> </w:t>
      </w:r>
      <w:r w:rsidRPr="00571CA9">
        <w:rPr>
          <w:w w:val="95"/>
          <w:sz w:val="24"/>
          <w:szCs w:val="24"/>
        </w:rPr>
        <w:t>filas</w:t>
      </w:r>
      <w:r w:rsidRPr="00571CA9">
        <w:rPr>
          <w:spacing w:val="-33"/>
          <w:w w:val="95"/>
          <w:sz w:val="24"/>
          <w:szCs w:val="24"/>
        </w:rPr>
        <w:t xml:space="preserve"> </w:t>
      </w:r>
      <w:r w:rsidRPr="00571CA9">
        <w:rPr>
          <w:w w:val="95"/>
          <w:sz w:val="24"/>
          <w:szCs w:val="24"/>
        </w:rPr>
        <w:t>contiguas</w:t>
      </w:r>
      <w:r w:rsidRPr="00571CA9">
        <w:rPr>
          <w:spacing w:val="-33"/>
          <w:w w:val="95"/>
          <w:sz w:val="24"/>
          <w:szCs w:val="24"/>
        </w:rPr>
        <w:t xml:space="preserve"> </w:t>
      </w:r>
      <w:r w:rsidRPr="00571CA9">
        <w:rPr>
          <w:w w:val="95"/>
          <w:sz w:val="24"/>
          <w:szCs w:val="24"/>
        </w:rPr>
        <w:t>de</w:t>
      </w:r>
      <w:r w:rsidRPr="00571CA9">
        <w:rPr>
          <w:spacing w:val="-32"/>
          <w:w w:val="95"/>
          <w:sz w:val="24"/>
          <w:szCs w:val="24"/>
        </w:rPr>
        <w:t xml:space="preserve"> </w:t>
      </w:r>
      <w:r w:rsidRPr="00571CA9">
        <w:rPr>
          <w:w w:val="95"/>
          <w:sz w:val="24"/>
          <w:szCs w:val="24"/>
        </w:rPr>
        <w:t>vehículos,</w:t>
      </w:r>
      <w:r w:rsidRPr="00571CA9">
        <w:rPr>
          <w:spacing w:val="-32"/>
          <w:w w:val="95"/>
          <w:sz w:val="24"/>
          <w:szCs w:val="24"/>
        </w:rPr>
        <w:t xml:space="preserve"> </w:t>
      </w:r>
      <w:r w:rsidRPr="00571CA9">
        <w:rPr>
          <w:w w:val="95"/>
          <w:sz w:val="24"/>
          <w:szCs w:val="24"/>
        </w:rPr>
        <w:t>salvo</w:t>
      </w:r>
      <w:r w:rsidRPr="00571CA9">
        <w:rPr>
          <w:spacing w:val="-32"/>
          <w:w w:val="95"/>
          <w:sz w:val="24"/>
          <w:szCs w:val="24"/>
        </w:rPr>
        <w:t xml:space="preserve"> </w:t>
      </w:r>
      <w:r w:rsidRPr="00571CA9">
        <w:rPr>
          <w:w w:val="95"/>
          <w:sz w:val="24"/>
          <w:szCs w:val="24"/>
        </w:rPr>
        <w:t>caso de</w:t>
      </w:r>
      <w:r w:rsidRPr="00571CA9">
        <w:rPr>
          <w:spacing w:val="-34"/>
          <w:w w:val="95"/>
          <w:sz w:val="24"/>
          <w:szCs w:val="24"/>
        </w:rPr>
        <w:t xml:space="preserve"> </w:t>
      </w:r>
      <w:r w:rsidRPr="00571CA9">
        <w:rPr>
          <w:w w:val="95"/>
          <w:sz w:val="24"/>
          <w:szCs w:val="24"/>
        </w:rPr>
        <w:t>los</w:t>
      </w:r>
      <w:r w:rsidRPr="00571CA9">
        <w:rPr>
          <w:spacing w:val="-34"/>
          <w:w w:val="95"/>
          <w:sz w:val="24"/>
          <w:szCs w:val="24"/>
        </w:rPr>
        <w:t xml:space="preserve"> </w:t>
      </w:r>
      <w:r w:rsidRPr="00571CA9">
        <w:rPr>
          <w:w w:val="95"/>
          <w:sz w:val="24"/>
          <w:szCs w:val="24"/>
        </w:rPr>
        <w:t>agentes</w:t>
      </w:r>
      <w:r w:rsidRPr="00571CA9">
        <w:rPr>
          <w:spacing w:val="-34"/>
          <w:w w:val="95"/>
          <w:sz w:val="24"/>
          <w:szCs w:val="24"/>
        </w:rPr>
        <w:t xml:space="preserve"> </w:t>
      </w:r>
      <w:r w:rsidRPr="00571CA9">
        <w:rPr>
          <w:w w:val="95"/>
          <w:sz w:val="24"/>
          <w:szCs w:val="24"/>
        </w:rPr>
        <w:t>del</w:t>
      </w:r>
      <w:r w:rsidRPr="00571CA9">
        <w:rPr>
          <w:spacing w:val="-34"/>
          <w:w w:val="95"/>
          <w:sz w:val="24"/>
          <w:szCs w:val="24"/>
        </w:rPr>
        <w:t xml:space="preserve"> </w:t>
      </w:r>
      <w:r w:rsidRPr="00571CA9">
        <w:rPr>
          <w:w w:val="95"/>
          <w:sz w:val="24"/>
          <w:szCs w:val="24"/>
        </w:rPr>
        <w:t>tránsito</w:t>
      </w:r>
      <w:r w:rsidRPr="00571CA9">
        <w:rPr>
          <w:spacing w:val="-33"/>
          <w:w w:val="95"/>
          <w:sz w:val="24"/>
          <w:szCs w:val="24"/>
        </w:rPr>
        <w:t xml:space="preserve"> </w:t>
      </w:r>
      <w:r w:rsidRPr="00571CA9">
        <w:rPr>
          <w:w w:val="95"/>
          <w:sz w:val="24"/>
          <w:szCs w:val="24"/>
        </w:rPr>
        <w:t>o</w:t>
      </w:r>
      <w:r w:rsidRPr="00571CA9">
        <w:rPr>
          <w:spacing w:val="-35"/>
          <w:w w:val="95"/>
          <w:sz w:val="24"/>
          <w:szCs w:val="24"/>
        </w:rPr>
        <w:t xml:space="preserve"> </w:t>
      </w:r>
      <w:r w:rsidRPr="00571CA9">
        <w:rPr>
          <w:w w:val="95"/>
          <w:sz w:val="24"/>
          <w:szCs w:val="24"/>
        </w:rPr>
        <w:t>del</w:t>
      </w:r>
      <w:r w:rsidRPr="00571CA9">
        <w:rPr>
          <w:spacing w:val="-35"/>
          <w:w w:val="95"/>
          <w:sz w:val="24"/>
          <w:szCs w:val="24"/>
        </w:rPr>
        <w:t xml:space="preserve"> </w:t>
      </w:r>
      <w:r w:rsidRPr="00571CA9">
        <w:rPr>
          <w:w w:val="95"/>
          <w:sz w:val="24"/>
          <w:szCs w:val="24"/>
        </w:rPr>
        <w:t>orden</w:t>
      </w:r>
      <w:r w:rsidRPr="00571CA9">
        <w:rPr>
          <w:spacing w:val="-34"/>
          <w:w w:val="95"/>
          <w:sz w:val="24"/>
          <w:szCs w:val="24"/>
        </w:rPr>
        <w:t xml:space="preserve"> </w:t>
      </w:r>
      <w:r w:rsidRPr="00571CA9">
        <w:rPr>
          <w:w w:val="95"/>
          <w:sz w:val="24"/>
          <w:szCs w:val="24"/>
        </w:rPr>
        <w:t>público.</w:t>
      </w:r>
      <w:r w:rsidRPr="00571CA9">
        <w:rPr>
          <w:spacing w:val="-35"/>
          <w:w w:val="95"/>
          <w:sz w:val="24"/>
          <w:szCs w:val="24"/>
        </w:rPr>
        <w:t xml:space="preserve"> </w:t>
      </w:r>
      <w:r w:rsidRPr="00571CA9">
        <w:rPr>
          <w:b/>
          <w:w w:val="95"/>
          <w:sz w:val="24"/>
          <w:szCs w:val="24"/>
        </w:rPr>
        <w:t>(Su</w:t>
      </w:r>
      <w:r w:rsidRPr="00571CA9">
        <w:rPr>
          <w:b/>
          <w:spacing w:val="-33"/>
          <w:w w:val="95"/>
          <w:sz w:val="24"/>
          <w:szCs w:val="24"/>
        </w:rPr>
        <w:t xml:space="preserve"> </w:t>
      </w:r>
      <w:r w:rsidRPr="00571CA9">
        <w:rPr>
          <w:b/>
          <w:w w:val="95"/>
          <w:sz w:val="24"/>
          <w:szCs w:val="24"/>
        </w:rPr>
        <w:t>inobservancia</w:t>
      </w:r>
      <w:r w:rsidRPr="00571CA9">
        <w:rPr>
          <w:b/>
          <w:spacing w:val="-35"/>
          <w:w w:val="95"/>
          <w:sz w:val="24"/>
          <w:szCs w:val="24"/>
        </w:rPr>
        <w:t xml:space="preserve"> </w:t>
      </w:r>
      <w:r w:rsidRPr="00571CA9">
        <w:rPr>
          <w:b/>
          <w:w w:val="95"/>
          <w:sz w:val="24"/>
          <w:szCs w:val="24"/>
        </w:rPr>
        <w:t>constituye</w:t>
      </w:r>
      <w:r w:rsidRPr="00571CA9">
        <w:rPr>
          <w:b/>
          <w:spacing w:val="-34"/>
          <w:w w:val="95"/>
          <w:sz w:val="24"/>
          <w:szCs w:val="24"/>
        </w:rPr>
        <w:t xml:space="preserve"> </w:t>
      </w:r>
      <w:r w:rsidRPr="00571CA9">
        <w:rPr>
          <w:b/>
          <w:w w:val="95"/>
          <w:sz w:val="24"/>
          <w:szCs w:val="24"/>
        </w:rPr>
        <w:t xml:space="preserve">falta </w:t>
      </w:r>
      <w:r w:rsidRPr="00571CA9">
        <w:rPr>
          <w:b/>
          <w:sz w:val="24"/>
          <w:szCs w:val="24"/>
        </w:rPr>
        <w:t>grave)</w:t>
      </w:r>
      <w:r w:rsidRPr="00571CA9">
        <w:rPr>
          <w:b/>
          <w:spacing w:val="-21"/>
          <w:sz w:val="24"/>
          <w:szCs w:val="24"/>
        </w:rPr>
        <w:t xml:space="preserve"> </w:t>
      </w:r>
      <w:r w:rsidRPr="00571CA9">
        <w:rPr>
          <w:b/>
          <w:sz w:val="24"/>
          <w:szCs w:val="24"/>
        </w:rPr>
        <w:t>–</w:t>
      </w:r>
      <w:r w:rsidRPr="00571CA9">
        <w:rPr>
          <w:b/>
          <w:spacing w:val="-20"/>
          <w:sz w:val="24"/>
          <w:szCs w:val="24"/>
        </w:rPr>
        <w:t xml:space="preserve"> </w:t>
      </w:r>
      <w:r w:rsidRPr="00571CA9">
        <w:rPr>
          <w:b/>
          <w:sz w:val="24"/>
          <w:szCs w:val="24"/>
        </w:rPr>
        <w:t>(4</w:t>
      </w:r>
      <w:r w:rsidRPr="00571CA9">
        <w:rPr>
          <w:b/>
          <w:spacing w:val="-19"/>
          <w:sz w:val="24"/>
          <w:szCs w:val="24"/>
        </w:rPr>
        <w:t xml:space="preserve"> </w:t>
      </w:r>
      <w:r w:rsidRPr="00571CA9">
        <w:rPr>
          <w:b/>
          <w:sz w:val="24"/>
          <w:szCs w:val="24"/>
        </w:rPr>
        <w:t>a</w:t>
      </w:r>
      <w:r w:rsidRPr="00571CA9">
        <w:rPr>
          <w:b/>
          <w:spacing w:val="-20"/>
          <w:sz w:val="24"/>
          <w:szCs w:val="24"/>
        </w:rPr>
        <w:t xml:space="preserve"> </w:t>
      </w:r>
      <w:r w:rsidRPr="00571CA9">
        <w:rPr>
          <w:b/>
          <w:sz w:val="24"/>
          <w:szCs w:val="24"/>
        </w:rPr>
        <w:t>10</w:t>
      </w:r>
      <w:r w:rsidRPr="00571CA9">
        <w:rPr>
          <w:b/>
          <w:spacing w:val="-19"/>
          <w:sz w:val="24"/>
          <w:szCs w:val="24"/>
        </w:rPr>
        <w:t xml:space="preserve"> </w:t>
      </w:r>
      <w:r w:rsidRPr="00571CA9">
        <w:rPr>
          <w:b/>
          <w:sz w:val="24"/>
          <w:szCs w:val="24"/>
        </w:rPr>
        <w:t>Jornales</w:t>
      </w:r>
      <w:r w:rsidRPr="00571CA9">
        <w:rPr>
          <w:b/>
          <w:spacing w:val="-24"/>
          <w:sz w:val="24"/>
          <w:szCs w:val="24"/>
        </w:rPr>
        <w:t xml:space="preserve"> </w:t>
      </w:r>
      <w:r w:rsidRPr="00571CA9">
        <w:rPr>
          <w:b/>
          <w:sz w:val="24"/>
          <w:szCs w:val="24"/>
        </w:rPr>
        <w:t>Mínimos</w:t>
      </w:r>
      <w:r w:rsidRPr="00571CA9">
        <w:rPr>
          <w:b/>
          <w:spacing w:val="-20"/>
          <w:sz w:val="24"/>
          <w:szCs w:val="24"/>
        </w:rPr>
        <w:t xml:space="preserve"> </w:t>
      </w:r>
      <w:r w:rsidRPr="00571CA9">
        <w:rPr>
          <w:b/>
          <w:sz w:val="24"/>
          <w:szCs w:val="24"/>
        </w:rPr>
        <w:t>Legales).</w:t>
      </w:r>
    </w:p>
    <w:p w14:paraId="7CE4FE7E" w14:textId="219383C9" w:rsidR="00D94F37" w:rsidRPr="00571CA9" w:rsidRDefault="00D94F37" w:rsidP="00D94F37">
      <w:pPr>
        <w:pStyle w:val="ListParagraph"/>
        <w:numPr>
          <w:ilvl w:val="0"/>
          <w:numId w:val="19"/>
        </w:numPr>
        <w:tabs>
          <w:tab w:val="left" w:pos="1673"/>
        </w:tabs>
        <w:spacing w:before="114" w:line="254" w:lineRule="auto"/>
        <w:ind w:right="123"/>
        <w:rPr>
          <w:b/>
          <w:sz w:val="24"/>
          <w:szCs w:val="24"/>
        </w:rPr>
      </w:pPr>
      <w:r w:rsidRPr="00571CA9">
        <w:rPr>
          <w:sz w:val="24"/>
          <w:szCs w:val="24"/>
        </w:rPr>
        <w:t>Que</w:t>
      </w:r>
      <w:r w:rsidRPr="00571CA9">
        <w:rPr>
          <w:spacing w:val="-37"/>
          <w:sz w:val="24"/>
          <w:szCs w:val="24"/>
        </w:rPr>
        <w:t xml:space="preserve"> </w:t>
      </w:r>
      <w:r w:rsidRPr="00571CA9">
        <w:rPr>
          <w:sz w:val="24"/>
          <w:szCs w:val="24"/>
        </w:rPr>
        <w:t>el</w:t>
      </w:r>
      <w:r w:rsidRPr="00571CA9">
        <w:rPr>
          <w:spacing w:val="-37"/>
          <w:sz w:val="24"/>
          <w:szCs w:val="24"/>
        </w:rPr>
        <w:t xml:space="preserve"> </w:t>
      </w:r>
      <w:r w:rsidRPr="00571CA9">
        <w:rPr>
          <w:sz w:val="24"/>
          <w:szCs w:val="24"/>
        </w:rPr>
        <w:t>vehículo</w:t>
      </w:r>
      <w:r w:rsidRPr="00571CA9">
        <w:rPr>
          <w:spacing w:val="-37"/>
          <w:sz w:val="24"/>
          <w:szCs w:val="24"/>
        </w:rPr>
        <w:t xml:space="preserve"> </w:t>
      </w:r>
      <w:r w:rsidRPr="00571CA9">
        <w:rPr>
          <w:sz w:val="24"/>
          <w:szCs w:val="24"/>
        </w:rPr>
        <w:t>circule</w:t>
      </w:r>
      <w:r w:rsidRPr="00571CA9">
        <w:rPr>
          <w:spacing w:val="-38"/>
          <w:sz w:val="24"/>
          <w:szCs w:val="24"/>
        </w:rPr>
        <w:t xml:space="preserve"> </w:t>
      </w:r>
      <w:r w:rsidRPr="00571CA9">
        <w:rPr>
          <w:sz w:val="24"/>
          <w:szCs w:val="24"/>
        </w:rPr>
        <w:t>con</w:t>
      </w:r>
      <w:r w:rsidRPr="00571CA9">
        <w:rPr>
          <w:spacing w:val="-36"/>
          <w:sz w:val="24"/>
          <w:szCs w:val="24"/>
        </w:rPr>
        <w:t xml:space="preserve"> </w:t>
      </w:r>
      <w:r w:rsidRPr="00571CA9">
        <w:rPr>
          <w:sz w:val="24"/>
          <w:szCs w:val="24"/>
        </w:rPr>
        <w:t>escape</w:t>
      </w:r>
      <w:r w:rsidRPr="00571CA9">
        <w:rPr>
          <w:spacing w:val="-38"/>
          <w:sz w:val="24"/>
          <w:szCs w:val="24"/>
        </w:rPr>
        <w:t xml:space="preserve"> </w:t>
      </w:r>
      <w:r w:rsidRPr="00571CA9">
        <w:rPr>
          <w:sz w:val="24"/>
          <w:szCs w:val="24"/>
        </w:rPr>
        <w:t>libre</w:t>
      </w:r>
      <w:r w:rsidR="00603671">
        <w:rPr>
          <w:sz w:val="24"/>
          <w:szCs w:val="24"/>
        </w:rPr>
        <w:t xml:space="preserve"> o sin silenciador</w:t>
      </w:r>
      <w:r w:rsidRPr="00571CA9">
        <w:rPr>
          <w:sz w:val="24"/>
          <w:szCs w:val="24"/>
        </w:rPr>
        <w:t>.</w:t>
      </w:r>
      <w:r w:rsidRPr="00571CA9">
        <w:rPr>
          <w:spacing w:val="-37"/>
          <w:sz w:val="24"/>
          <w:szCs w:val="24"/>
        </w:rPr>
        <w:t xml:space="preserve"> </w:t>
      </w:r>
      <w:r w:rsidRPr="00571CA9">
        <w:rPr>
          <w:sz w:val="24"/>
          <w:szCs w:val="24"/>
        </w:rPr>
        <w:t>En</w:t>
      </w:r>
      <w:r w:rsidRPr="00571CA9">
        <w:rPr>
          <w:spacing w:val="-37"/>
          <w:sz w:val="24"/>
          <w:szCs w:val="24"/>
        </w:rPr>
        <w:t xml:space="preserve"> </w:t>
      </w:r>
      <w:r w:rsidRPr="00571CA9">
        <w:rPr>
          <w:sz w:val="24"/>
          <w:szCs w:val="24"/>
        </w:rPr>
        <w:t>la</w:t>
      </w:r>
      <w:r w:rsidRPr="00571CA9">
        <w:rPr>
          <w:spacing w:val="-37"/>
          <w:sz w:val="24"/>
          <w:szCs w:val="24"/>
        </w:rPr>
        <w:t xml:space="preserve"> </w:t>
      </w:r>
      <w:r w:rsidRPr="00571CA9">
        <w:rPr>
          <w:sz w:val="24"/>
          <w:szCs w:val="24"/>
        </w:rPr>
        <w:t>vía</w:t>
      </w:r>
      <w:r w:rsidRPr="00571CA9">
        <w:rPr>
          <w:spacing w:val="-36"/>
          <w:sz w:val="24"/>
          <w:szCs w:val="24"/>
        </w:rPr>
        <w:t xml:space="preserve"> </w:t>
      </w:r>
      <w:r w:rsidRPr="00571CA9">
        <w:rPr>
          <w:sz w:val="24"/>
          <w:szCs w:val="24"/>
        </w:rPr>
        <w:t>pública</w:t>
      </w:r>
      <w:r w:rsidRPr="00571CA9">
        <w:rPr>
          <w:spacing w:val="-37"/>
          <w:sz w:val="24"/>
          <w:szCs w:val="24"/>
        </w:rPr>
        <w:t xml:space="preserve"> </w:t>
      </w:r>
      <w:r w:rsidRPr="00571CA9">
        <w:rPr>
          <w:sz w:val="24"/>
          <w:szCs w:val="24"/>
        </w:rPr>
        <w:t>la</w:t>
      </w:r>
      <w:r w:rsidRPr="00571CA9">
        <w:rPr>
          <w:spacing w:val="-38"/>
          <w:sz w:val="24"/>
          <w:szCs w:val="24"/>
        </w:rPr>
        <w:t xml:space="preserve"> </w:t>
      </w:r>
      <w:r w:rsidRPr="00571CA9">
        <w:rPr>
          <w:sz w:val="24"/>
          <w:szCs w:val="24"/>
        </w:rPr>
        <w:t>Policía</w:t>
      </w:r>
      <w:r w:rsidRPr="00571CA9">
        <w:rPr>
          <w:spacing w:val="-37"/>
          <w:sz w:val="24"/>
          <w:szCs w:val="24"/>
        </w:rPr>
        <w:t xml:space="preserve"> </w:t>
      </w:r>
      <w:r w:rsidRPr="00571CA9">
        <w:rPr>
          <w:sz w:val="24"/>
          <w:szCs w:val="24"/>
        </w:rPr>
        <w:t>Municipal</w:t>
      </w:r>
      <w:r w:rsidRPr="00571CA9">
        <w:rPr>
          <w:spacing w:val="-37"/>
          <w:sz w:val="24"/>
          <w:szCs w:val="24"/>
        </w:rPr>
        <w:t xml:space="preserve"> </w:t>
      </w:r>
      <w:r w:rsidRPr="00571CA9">
        <w:rPr>
          <w:sz w:val="24"/>
          <w:szCs w:val="24"/>
        </w:rPr>
        <w:t xml:space="preserve">de Tránsito (PMT)., u otra autorizada podrán decomisar este tipo de escape y </w:t>
      </w:r>
      <w:r w:rsidRPr="00571CA9">
        <w:rPr>
          <w:w w:val="95"/>
          <w:sz w:val="24"/>
          <w:szCs w:val="24"/>
        </w:rPr>
        <w:t xml:space="preserve">destruirlo </w:t>
      </w:r>
      <w:r w:rsidRPr="00571CA9">
        <w:rPr>
          <w:b/>
          <w:w w:val="95"/>
          <w:sz w:val="24"/>
          <w:szCs w:val="24"/>
        </w:rPr>
        <w:t xml:space="preserve">(Su inobservancia constituye falta gravísima) – (11 a 20 Jornales </w:t>
      </w:r>
      <w:r w:rsidRPr="00571CA9">
        <w:rPr>
          <w:b/>
          <w:sz w:val="24"/>
          <w:szCs w:val="24"/>
        </w:rPr>
        <w:t>Mínimos</w:t>
      </w:r>
      <w:r w:rsidRPr="00571CA9">
        <w:rPr>
          <w:b/>
          <w:spacing w:val="-15"/>
          <w:sz w:val="24"/>
          <w:szCs w:val="24"/>
        </w:rPr>
        <w:t xml:space="preserve"> </w:t>
      </w:r>
      <w:r w:rsidRPr="00571CA9">
        <w:rPr>
          <w:b/>
          <w:sz w:val="24"/>
          <w:szCs w:val="24"/>
        </w:rPr>
        <w:t>Legales).</w:t>
      </w:r>
    </w:p>
    <w:p w14:paraId="2967E8E4" w14:textId="2853BE54" w:rsidR="00C45121" w:rsidRPr="00276A58" w:rsidRDefault="00D94F37" w:rsidP="00276A58">
      <w:pPr>
        <w:pStyle w:val="ListParagraph"/>
        <w:numPr>
          <w:ilvl w:val="0"/>
          <w:numId w:val="19"/>
        </w:numPr>
        <w:tabs>
          <w:tab w:val="left" w:pos="1673"/>
        </w:tabs>
        <w:spacing w:before="122" w:line="254" w:lineRule="auto"/>
        <w:ind w:right="124"/>
        <w:rPr>
          <w:b/>
          <w:sz w:val="24"/>
          <w:szCs w:val="24"/>
        </w:rPr>
      </w:pPr>
      <w:r w:rsidRPr="00571CA9">
        <w:rPr>
          <w:sz w:val="24"/>
          <w:szCs w:val="24"/>
        </w:rPr>
        <w:t>Conducir</w:t>
      </w:r>
      <w:r w:rsidRPr="00571CA9">
        <w:rPr>
          <w:spacing w:val="-16"/>
          <w:sz w:val="24"/>
          <w:szCs w:val="24"/>
        </w:rPr>
        <w:t xml:space="preserve"> </w:t>
      </w:r>
      <w:r w:rsidRPr="00571CA9">
        <w:rPr>
          <w:sz w:val="24"/>
          <w:szCs w:val="24"/>
        </w:rPr>
        <w:t>con</w:t>
      </w:r>
      <w:r w:rsidRPr="00571CA9">
        <w:rPr>
          <w:spacing w:val="-16"/>
          <w:sz w:val="24"/>
          <w:szCs w:val="24"/>
        </w:rPr>
        <w:t xml:space="preserve"> </w:t>
      </w:r>
      <w:r w:rsidRPr="00571CA9">
        <w:rPr>
          <w:sz w:val="24"/>
          <w:szCs w:val="24"/>
        </w:rPr>
        <w:t>más</w:t>
      </w:r>
      <w:r w:rsidRPr="00571CA9">
        <w:rPr>
          <w:spacing w:val="-16"/>
          <w:sz w:val="24"/>
          <w:szCs w:val="24"/>
        </w:rPr>
        <w:t xml:space="preserve"> </w:t>
      </w:r>
      <w:r w:rsidRPr="00571CA9">
        <w:rPr>
          <w:sz w:val="24"/>
          <w:szCs w:val="24"/>
        </w:rPr>
        <w:t>personas</w:t>
      </w:r>
      <w:r w:rsidRPr="00571CA9">
        <w:rPr>
          <w:spacing w:val="-15"/>
          <w:sz w:val="24"/>
          <w:szCs w:val="24"/>
        </w:rPr>
        <w:t xml:space="preserve"> </w:t>
      </w:r>
      <w:r w:rsidRPr="00571CA9">
        <w:rPr>
          <w:sz w:val="24"/>
          <w:szCs w:val="24"/>
        </w:rPr>
        <w:t>o</w:t>
      </w:r>
      <w:r w:rsidRPr="00571CA9">
        <w:rPr>
          <w:spacing w:val="-16"/>
          <w:sz w:val="24"/>
          <w:szCs w:val="24"/>
        </w:rPr>
        <w:t xml:space="preserve"> </w:t>
      </w:r>
      <w:r w:rsidRPr="00571CA9">
        <w:rPr>
          <w:sz w:val="24"/>
          <w:szCs w:val="24"/>
        </w:rPr>
        <w:t>cargas</w:t>
      </w:r>
      <w:r w:rsidRPr="00571CA9">
        <w:rPr>
          <w:spacing w:val="-17"/>
          <w:sz w:val="24"/>
          <w:szCs w:val="24"/>
        </w:rPr>
        <w:t xml:space="preserve"> </w:t>
      </w:r>
      <w:r w:rsidRPr="00571CA9">
        <w:rPr>
          <w:sz w:val="24"/>
          <w:szCs w:val="24"/>
        </w:rPr>
        <w:t>de</w:t>
      </w:r>
      <w:r w:rsidRPr="00571CA9">
        <w:rPr>
          <w:spacing w:val="-14"/>
          <w:sz w:val="24"/>
          <w:szCs w:val="24"/>
        </w:rPr>
        <w:t xml:space="preserve"> </w:t>
      </w:r>
      <w:r w:rsidRPr="00571CA9">
        <w:rPr>
          <w:sz w:val="24"/>
          <w:szCs w:val="24"/>
        </w:rPr>
        <w:t>lo</w:t>
      </w:r>
      <w:r w:rsidRPr="00571CA9">
        <w:rPr>
          <w:spacing w:val="-16"/>
          <w:sz w:val="24"/>
          <w:szCs w:val="24"/>
        </w:rPr>
        <w:t xml:space="preserve"> </w:t>
      </w:r>
      <w:r w:rsidRPr="00571CA9">
        <w:rPr>
          <w:sz w:val="24"/>
          <w:szCs w:val="24"/>
        </w:rPr>
        <w:t>que</w:t>
      </w:r>
      <w:r w:rsidRPr="00571CA9">
        <w:rPr>
          <w:spacing w:val="-14"/>
          <w:sz w:val="24"/>
          <w:szCs w:val="24"/>
        </w:rPr>
        <w:t xml:space="preserve"> </w:t>
      </w:r>
      <w:r w:rsidRPr="00571CA9">
        <w:rPr>
          <w:sz w:val="24"/>
          <w:szCs w:val="24"/>
        </w:rPr>
        <w:t>el</w:t>
      </w:r>
      <w:r w:rsidRPr="00571CA9">
        <w:rPr>
          <w:spacing w:val="-15"/>
          <w:sz w:val="24"/>
          <w:szCs w:val="24"/>
        </w:rPr>
        <w:t xml:space="preserve"> </w:t>
      </w:r>
      <w:r w:rsidRPr="00571CA9">
        <w:rPr>
          <w:sz w:val="24"/>
          <w:szCs w:val="24"/>
        </w:rPr>
        <w:t>vehículo</w:t>
      </w:r>
      <w:r w:rsidRPr="00571CA9">
        <w:rPr>
          <w:spacing w:val="-15"/>
          <w:sz w:val="24"/>
          <w:szCs w:val="24"/>
        </w:rPr>
        <w:t xml:space="preserve"> </w:t>
      </w:r>
      <w:r w:rsidRPr="00571CA9">
        <w:rPr>
          <w:sz w:val="24"/>
          <w:szCs w:val="24"/>
        </w:rPr>
        <w:t>o</w:t>
      </w:r>
      <w:r w:rsidRPr="00571CA9">
        <w:rPr>
          <w:spacing w:val="-16"/>
          <w:sz w:val="24"/>
          <w:szCs w:val="24"/>
        </w:rPr>
        <w:t xml:space="preserve"> </w:t>
      </w:r>
      <w:r w:rsidRPr="00571CA9">
        <w:rPr>
          <w:sz w:val="24"/>
          <w:szCs w:val="24"/>
        </w:rPr>
        <w:t>su</w:t>
      </w:r>
      <w:r w:rsidRPr="00571CA9">
        <w:rPr>
          <w:spacing w:val="-15"/>
          <w:sz w:val="24"/>
          <w:szCs w:val="24"/>
        </w:rPr>
        <w:t xml:space="preserve"> </w:t>
      </w:r>
      <w:r w:rsidRPr="00571CA9">
        <w:rPr>
          <w:sz w:val="24"/>
          <w:szCs w:val="24"/>
        </w:rPr>
        <w:t>habilitación</w:t>
      </w:r>
      <w:r w:rsidRPr="00571CA9">
        <w:rPr>
          <w:spacing w:val="-16"/>
          <w:sz w:val="24"/>
          <w:szCs w:val="24"/>
        </w:rPr>
        <w:t xml:space="preserve"> </w:t>
      </w:r>
      <w:r w:rsidRPr="00571CA9">
        <w:rPr>
          <w:sz w:val="24"/>
          <w:szCs w:val="24"/>
        </w:rPr>
        <w:t xml:space="preserve">lo </w:t>
      </w:r>
      <w:r w:rsidRPr="00571CA9">
        <w:rPr>
          <w:w w:val="95"/>
          <w:sz w:val="24"/>
          <w:szCs w:val="24"/>
        </w:rPr>
        <w:t xml:space="preserve">permite. </w:t>
      </w:r>
      <w:r w:rsidRPr="00571CA9">
        <w:rPr>
          <w:b/>
          <w:w w:val="95"/>
          <w:sz w:val="24"/>
          <w:szCs w:val="24"/>
        </w:rPr>
        <w:t xml:space="preserve">(Su inobservancia constituye falta grave) – (10 Jornales Mínimos </w:t>
      </w:r>
      <w:r w:rsidRPr="00571CA9">
        <w:rPr>
          <w:b/>
          <w:sz w:val="24"/>
          <w:szCs w:val="24"/>
        </w:rPr>
        <w:t>Legales).</w:t>
      </w:r>
    </w:p>
    <w:p w14:paraId="2FC441EA" w14:textId="77777777" w:rsidR="00F101E6" w:rsidRPr="00571CA9" w:rsidRDefault="00F101E6" w:rsidP="00F101E6">
      <w:pPr>
        <w:pStyle w:val="ListParagraph"/>
        <w:numPr>
          <w:ilvl w:val="0"/>
          <w:numId w:val="19"/>
        </w:numPr>
        <w:tabs>
          <w:tab w:val="left" w:pos="1673"/>
        </w:tabs>
        <w:spacing w:before="55" w:line="254" w:lineRule="auto"/>
        <w:ind w:right="123"/>
        <w:rPr>
          <w:b/>
          <w:sz w:val="24"/>
          <w:szCs w:val="24"/>
        </w:rPr>
      </w:pPr>
      <w:r w:rsidRPr="00571CA9">
        <w:rPr>
          <w:w w:val="95"/>
          <w:sz w:val="24"/>
          <w:szCs w:val="24"/>
        </w:rPr>
        <w:t>Manejar</w:t>
      </w:r>
      <w:r w:rsidRPr="00571CA9">
        <w:rPr>
          <w:spacing w:val="-5"/>
          <w:w w:val="95"/>
          <w:sz w:val="24"/>
          <w:szCs w:val="24"/>
        </w:rPr>
        <w:t xml:space="preserve"> </w:t>
      </w:r>
      <w:r w:rsidRPr="00571CA9">
        <w:rPr>
          <w:w w:val="95"/>
          <w:sz w:val="24"/>
          <w:szCs w:val="24"/>
        </w:rPr>
        <w:t>el</w:t>
      </w:r>
      <w:r w:rsidRPr="00571CA9">
        <w:rPr>
          <w:spacing w:val="-5"/>
          <w:w w:val="95"/>
          <w:sz w:val="24"/>
          <w:szCs w:val="24"/>
        </w:rPr>
        <w:t xml:space="preserve"> </w:t>
      </w:r>
      <w:r w:rsidRPr="00571CA9">
        <w:rPr>
          <w:w w:val="95"/>
          <w:sz w:val="24"/>
          <w:szCs w:val="24"/>
        </w:rPr>
        <w:t>vehículo</w:t>
      </w:r>
      <w:r w:rsidRPr="00571CA9">
        <w:rPr>
          <w:spacing w:val="-4"/>
          <w:w w:val="95"/>
          <w:sz w:val="24"/>
          <w:szCs w:val="24"/>
        </w:rPr>
        <w:t xml:space="preserve"> </w:t>
      </w:r>
      <w:r w:rsidRPr="00571CA9">
        <w:rPr>
          <w:w w:val="95"/>
          <w:sz w:val="24"/>
          <w:szCs w:val="24"/>
        </w:rPr>
        <w:t>con</w:t>
      </w:r>
      <w:r w:rsidRPr="00571CA9">
        <w:rPr>
          <w:spacing w:val="-6"/>
          <w:w w:val="95"/>
          <w:sz w:val="24"/>
          <w:szCs w:val="24"/>
        </w:rPr>
        <w:t xml:space="preserve"> </w:t>
      </w:r>
      <w:r w:rsidRPr="00571CA9">
        <w:rPr>
          <w:w w:val="95"/>
          <w:sz w:val="24"/>
          <w:szCs w:val="24"/>
        </w:rPr>
        <w:t>una</w:t>
      </w:r>
      <w:r w:rsidRPr="00571CA9">
        <w:rPr>
          <w:spacing w:val="-4"/>
          <w:w w:val="95"/>
          <w:sz w:val="24"/>
          <w:szCs w:val="24"/>
        </w:rPr>
        <w:t xml:space="preserve"> </w:t>
      </w:r>
      <w:r w:rsidRPr="00571CA9">
        <w:rPr>
          <w:w w:val="95"/>
          <w:sz w:val="24"/>
          <w:szCs w:val="24"/>
        </w:rPr>
        <w:t>sola</w:t>
      </w:r>
      <w:r w:rsidRPr="00571CA9">
        <w:rPr>
          <w:spacing w:val="-4"/>
          <w:w w:val="95"/>
          <w:sz w:val="24"/>
          <w:szCs w:val="24"/>
        </w:rPr>
        <w:t xml:space="preserve"> </w:t>
      </w:r>
      <w:r w:rsidRPr="00571CA9">
        <w:rPr>
          <w:w w:val="95"/>
          <w:sz w:val="24"/>
          <w:szCs w:val="24"/>
        </w:rPr>
        <w:t>mano</w:t>
      </w:r>
      <w:r w:rsidRPr="00571CA9">
        <w:rPr>
          <w:spacing w:val="-5"/>
          <w:w w:val="95"/>
          <w:sz w:val="24"/>
          <w:szCs w:val="24"/>
        </w:rPr>
        <w:t xml:space="preserve"> </w:t>
      </w:r>
      <w:r w:rsidRPr="00571CA9">
        <w:rPr>
          <w:w w:val="95"/>
          <w:sz w:val="24"/>
          <w:szCs w:val="24"/>
        </w:rPr>
        <w:t>(salvo</w:t>
      </w:r>
      <w:r w:rsidRPr="00571CA9">
        <w:rPr>
          <w:spacing w:val="-4"/>
          <w:w w:val="95"/>
          <w:sz w:val="24"/>
          <w:szCs w:val="24"/>
        </w:rPr>
        <w:t xml:space="preserve"> </w:t>
      </w:r>
      <w:r w:rsidRPr="00571CA9">
        <w:rPr>
          <w:w w:val="95"/>
          <w:sz w:val="24"/>
          <w:szCs w:val="24"/>
        </w:rPr>
        <w:t>el</w:t>
      </w:r>
      <w:r w:rsidRPr="00571CA9">
        <w:rPr>
          <w:spacing w:val="-7"/>
          <w:w w:val="95"/>
          <w:sz w:val="24"/>
          <w:szCs w:val="24"/>
        </w:rPr>
        <w:t xml:space="preserve"> </w:t>
      </w:r>
      <w:r w:rsidRPr="00571CA9">
        <w:rPr>
          <w:w w:val="95"/>
          <w:sz w:val="24"/>
          <w:szCs w:val="24"/>
        </w:rPr>
        <w:t>tiempo</w:t>
      </w:r>
      <w:r w:rsidRPr="00571CA9">
        <w:rPr>
          <w:spacing w:val="-4"/>
          <w:w w:val="95"/>
          <w:sz w:val="24"/>
          <w:szCs w:val="24"/>
        </w:rPr>
        <w:t xml:space="preserve"> </w:t>
      </w:r>
      <w:r w:rsidRPr="00571CA9">
        <w:rPr>
          <w:w w:val="95"/>
          <w:sz w:val="24"/>
          <w:szCs w:val="24"/>
        </w:rPr>
        <w:t>estrictamente</w:t>
      </w:r>
      <w:r w:rsidRPr="00571CA9">
        <w:rPr>
          <w:spacing w:val="-4"/>
          <w:w w:val="95"/>
          <w:sz w:val="24"/>
          <w:szCs w:val="24"/>
        </w:rPr>
        <w:t xml:space="preserve"> </w:t>
      </w:r>
      <w:r w:rsidRPr="00571CA9">
        <w:rPr>
          <w:w w:val="95"/>
          <w:sz w:val="24"/>
          <w:szCs w:val="24"/>
        </w:rPr>
        <w:t xml:space="preserve">necesario </w:t>
      </w:r>
      <w:r w:rsidRPr="00571CA9">
        <w:rPr>
          <w:sz w:val="24"/>
          <w:szCs w:val="24"/>
        </w:rPr>
        <w:t>para</w:t>
      </w:r>
      <w:r w:rsidRPr="00571CA9">
        <w:rPr>
          <w:spacing w:val="-14"/>
          <w:sz w:val="24"/>
          <w:szCs w:val="24"/>
        </w:rPr>
        <w:t xml:space="preserve"> </w:t>
      </w:r>
      <w:r w:rsidRPr="00571CA9">
        <w:rPr>
          <w:sz w:val="24"/>
          <w:szCs w:val="24"/>
        </w:rPr>
        <w:t>realizar</w:t>
      </w:r>
      <w:r w:rsidRPr="00571CA9">
        <w:rPr>
          <w:spacing w:val="-13"/>
          <w:sz w:val="24"/>
          <w:szCs w:val="24"/>
        </w:rPr>
        <w:t xml:space="preserve"> </w:t>
      </w:r>
      <w:r w:rsidRPr="00571CA9">
        <w:rPr>
          <w:sz w:val="24"/>
          <w:szCs w:val="24"/>
        </w:rPr>
        <w:t>la</w:t>
      </w:r>
      <w:r w:rsidRPr="00571CA9">
        <w:rPr>
          <w:spacing w:val="-14"/>
          <w:sz w:val="24"/>
          <w:szCs w:val="24"/>
        </w:rPr>
        <w:t xml:space="preserve"> </w:t>
      </w:r>
      <w:r w:rsidRPr="00571CA9">
        <w:rPr>
          <w:sz w:val="24"/>
          <w:szCs w:val="24"/>
        </w:rPr>
        <w:t>señal</w:t>
      </w:r>
      <w:r w:rsidRPr="00571CA9">
        <w:rPr>
          <w:spacing w:val="-13"/>
          <w:sz w:val="24"/>
          <w:szCs w:val="24"/>
        </w:rPr>
        <w:t xml:space="preserve"> </w:t>
      </w:r>
      <w:r w:rsidRPr="00571CA9">
        <w:rPr>
          <w:sz w:val="24"/>
          <w:szCs w:val="24"/>
        </w:rPr>
        <w:t>de</w:t>
      </w:r>
      <w:r w:rsidRPr="00571CA9">
        <w:rPr>
          <w:spacing w:val="-13"/>
          <w:sz w:val="24"/>
          <w:szCs w:val="24"/>
        </w:rPr>
        <w:t xml:space="preserve"> </w:t>
      </w:r>
      <w:r w:rsidRPr="00571CA9">
        <w:rPr>
          <w:sz w:val="24"/>
          <w:szCs w:val="24"/>
        </w:rPr>
        <w:t>viraje)</w:t>
      </w:r>
      <w:r w:rsidRPr="00571CA9">
        <w:rPr>
          <w:spacing w:val="-14"/>
          <w:sz w:val="24"/>
          <w:szCs w:val="24"/>
        </w:rPr>
        <w:t xml:space="preserve"> </w:t>
      </w:r>
      <w:r w:rsidRPr="00571CA9">
        <w:rPr>
          <w:sz w:val="24"/>
          <w:szCs w:val="24"/>
        </w:rPr>
        <w:t>o</w:t>
      </w:r>
      <w:r w:rsidRPr="00571CA9">
        <w:rPr>
          <w:spacing w:val="-13"/>
          <w:sz w:val="24"/>
          <w:szCs w:val="24"/>
        </w:rPr>
        <w:t xml:space="preserve"> </w:t>
      </w:r>
      <w:r w:rsidRPr="00571CA9">
        <w:rPr>
          <w:sz w:val="24"/>
          <w:szCs w:val="24"/>
        </w:rPr>
        <w:t>abandonar</w:t>
      </w:r>
      <w:r w:rsidRPr="00571CA9">
        <w:rPr>
          <w:spacing w:val="-14"/>
          <w:sz w:val="24"/>
          <w:szCs w:val="24"/>
        </w:rPr>
        <w:t xml:space="preserve"> </w:t>
      </w:r>
      <w:r w:rsidRPr="00571CA9">
        <w:rPr>
          <w:sz w:val="24"/>
          <w:szCs w:val="24"/>
        </w:rPr>
        <w:t>el</w:t>
      </w:r>
      <w:r w:rsidRPr="00571CA9">
        <w:rPr>
          <w:spacing w:val="-13"/>
          <w:sz w:val="24"/>
          <w:szCs w:val="24"/>
        </w:rPr>
        <w:t xml:space="preserve"> </w:t>
      </w:r>
      <w:r w:rsidRPr="00571CA9">
        <w:rPr>
          <w:sz w:val="24"/>
          <w:szCs w:val="24"/>
        </w:rPr>
        <w:t>manubrio.</w:t>
      </w:r>
      <w:r w:rsidRPr="00571CA9">
        <w:rPr>
          <w:spacing w:val="-14"/>
          <w:sz w:val="24"/>
          <w:szCs w:val="24"/>
        </w:rPr>
        <w:t xml:space="preserve"> </w:t>
      </w:r>
      <w:r w:rsidRPr="00571CA9">
        <w:rPr>
          <w:b/>
          <w:sz w:val="24"/>
          <w:szCs w:val="24"/>
        </w:rPr>
        <w:t>(Su</w:t>
      </w:r>
      <w:r w:rsidRPr="00571CA9">
        <w:rPr>
          <w:b/>
          <w:spacing w:val="-13"/>
          <w:sz w:val="24"/>
          <w:szCs w:val="24"/>
        </w:rPr>
        <w:t xml:space="preserve"> </w:t>
      </w:r>
      <w:r w:rsidRPr="00571CA9">
        <w:rPr>
          <w:b/>
          <w:sz w:val="24"/>
          <w:szCs w:val="24"/>
        </w:rPr>
        <w:t>inobservancia constituye</w:t>
      </w:r>
      <w:r w:rsidRPr="00571CA9">
        <w:rPr>
          <w:b/>
          <w:spacing w:val="-29"/>
          <w:sz w:val="24"/>
          <w:szCs w:val="24"/>
        </w:rPr>
        <w:t xml:space="preserve"> </w:t>
      </w:r>
      <w:r w:rsidRPr="00571CA9">
        <w:rPr>
          <w:b/>
          <w:sz w:val="24"/>
          <w:szCs w:val="24"/>
        </w:rPr>
        <w:t>falta</w:t>
      </w:r>
      <w:r w:rsidRPr="00571CA9">
        <w:rPr>
          <w:b/>
          <w:spacing w:val="-29"/>
          <w:sz w:val="24"/>
          <w:szCs w:val="24"/>
        </w:rPr>
        <w:t xml:space="preserve"> </w:t>
      </w:r>
      <w:r w:rsidRPr="00571CA9">
        <w:rPr>
          <w:b/>
          <w:sz w:val="24"/>
          <w:szCs w:val="24"/>
        </w:rPr>
        <w:t>grave)</w:t>
      </w:r>
      <w:r w:rsidRPr="00571CA9">
        <w:rPr>
          <w:b/>
          <w:spacing w:val="-29"/>
          <w:sz w:val="24"/>
          <w:szCs w:val="24"/>
        </w:rPr>
        <w:t xml:space="preserve"> </w:t>
      </w:r>
      <w:r w:rsidRPr="00571CA9">
        <w:rPr>
          <w:b/>
          <w:sz w:val="24"/>
          <w:szCs w:val="24"/>
        </w:rPr>
        <w:t>–</w:t>
      </w:r>
      <w:r w:rsidRPr="00571CA9">
        <w:rPr>
          <w:b/>
          <w:spacing w:val="-28"/>
          <w:sz w:val="24"/>
          <w:szCs w:val="24"/>
        </w:rPr>
        <w:t xml:space="preserve"> </w:t>
      </w:r>
      <w:r w:rsidRPr="00571CA9">
        <w:rPr>
          <w:b/>
          <w:sz w:val="24"/>
          <w:szCs w:val="24"/>
        </w:rPr>
        <w:t>(4</w:t>
      </w:r>
      <w:r w:rsidRPr="00571CA9">
        <w:rPr>
          <w:b/>
          <w:spacing w:val="-28"/>
          <w:sz w:val="24"/>
          <w:szCs w:val="24"/>
        </w:rPr>
        <w:t xml:space="preserve"> </w:t>
      </w:r>
      <w:r w:rsidRPr="00571CA9">
        <w:rPr>
          <w:b/>
          <w:sz w:val="24"/>
          <w:szCs w:val="24"/>
        </w:rPr>
        <w:t>a</w:t>
      </w:r>
      <w:r w:rsidRPr="00571CA9">
        <w:rPr>
          <w:b/>
          <w:spacing w:val="-29"/>
          <w:sz w:val="24"/>
          <w:szCs w:val="24"/>
        </w:rPr>
        <w:t xml:space="preserve"> </w:t>
      </w:r>
      <w:r w:rsidRPr="00571CA9">
        <w:rPr>
          <w:b/>
          <w:sz w:val="24"/>
          <w:szCs w:val="24"/>
        </w:rPr>
        <w:t>10</w:t>
      </w:r>
      <w:r w:rsidRPr="00571CA9">
        <w:rPr>
          <w:b/>
          <w:spacing w:val="-27"/>
          <w:sz w:val="24"/>
          <w:szCs w:val="24"/>
        </w:rPr>
        <w:t xml:space="preserve"> </w:t>
      </w:r>
      <w:r w:rsidRPr="00571CA9">
        <w:rPr>
          <w:b/>
          <w:sz w:val="24"/>
          <w:szCs w:val="24"/>
        </w:rPr>
        <w:t>Jornales</w:t>
      </w:r>
      <w:r w:rsidRPr="00571CA9">
        <w:rPr>
          <w:b/>
          <w:spacing w:val="-28"/>
          <w:sz w:val="24"/>
          <w:szCs w:val="24"/>
        </w:rPr>
        <w:t xml:space="preserve"> </w:t>
      </w:r>
      <w:r w:rsidRPr="00571CA9">
        <w:rPr>
          <w:b/>
          <w:sz w:val="24"/>
          <w:szCs w:val="24"/>
        </w:rPr>
        <w:t>Mínimos</w:t>
      </w:r>
      <w:r w:rsidRPr="00571CA9">
        <w:rPr>
          <w:b/>
          <w:spacing w:val="-29"/>
          <w:sz w:val="24"/>
          <w:szCs w:val="24"/>
        </w:rPr>
        <w:t xml:space="preserve"> </w:t>
      </w:r>
      <w:r w:rsidRPr="00571CA9">
        <w:rPr>
          <w:b/>
          <w:sz w:val="24"/>
          <w:szCs w:val="24"/>
        </w:rPr>
        <w:t>Legales).</w:t>
      </w:r>
    </w:p>
    <w:p w14:paraId="17218DD8" w14:textId="77777777" w:rsidR="00F101E6" w:rsidRPr="00571CA9" w:rsidRDefault="00F101E6" w:rsidP="00F101E6">
      <w:pPr>
        <w:pStyle w:val="ListParagraph"/>
        <w:numPr>
          <w:ilvl w:val="0"/>
          <w:numId w:val="19"/>
        </w:numPr>
        <w:tabs>
          <w:tab w:val="left" w:pos="1673"/>
        </w:tabs>
        <w:spacing w:before="121" w:line="254" w:lineRule="auto"/>
        <w:ind w:right="124"/>
        <w:rPr>
          <w:b/>
          <w:sz w:val="24"/>
          <w:szCs w:val="24"/>
        </w:rPr>
      </w:pPr>
      <w:r w:rsidRPr="00571CA9">
        <w:rPr>
          <w:sz w:val="24"/>
          <w:szCs w:val="24"/>
        </w:rPr>
        <w:t xml:space="preserve">Llevar objetos en la mano o en lugares que puedan dificultar el control del vehículo u ocasionar riesgos a los demás usuarios de la vía pública. </w:t>
      </w:r>
      <w:r w:rsidRPr="00571CA9">
        <w:rPr>
          <w:b/>
          <w:sz w:val="24"/>
          <w:szCs w:val="24"/>
        </w:rPr>
        <w:t xml:space="preserve">(Su </w:t>
      </w:r>
      <w:r w:rsidRPr="00571CA9">
        <w:rPr>
          <w:b/>
          <w:w w:val="95"/>
          <w:sz w:val="24"/>
          <w:szCs w:val="24"/>
        </w:rPr>
        <w:t>inobservancia</w:t>
      </w:r>
      <w:r w:rsidRPr="00571CA9">
        <w:rPr>
          <w:b/>
          <w:spacing w:val="-36"/>
          <w:w w:val="95"/>
          <w:sz w:val="24"/>
          <w:szCs w:val="24"/>
        </w:rPr>
        <w:t xml:space="preserve"> </w:t>
      </w:r>
      <w:r w:rsidRPr="00571CA9">
        <w:rPr>
          <w:b/>
          <w:w w:val="95"/>
          <w:sz w:val="24"/>
          <w:szCs w:val="24"/>
        </w:rPr>
        <w:t>constituye</w:t>
      </w:r>
      <w:r w:rsidRPr="00571CA9">
        <w:rPr>
          <w:b/>
          <w:spacing w:val="-36"/>
          <w:w w:val="95"/>
          <w:sz w:val="24"/>
          <w:szCs w:val="24"/>
        </w:rPr>
        <w:t xml:space="preserve"> </w:t>
      </w:r>
      <w:r w:rsidRPr="00571CA9">
        <w:rPr>
          <w:b/>
          <w:w w:val="95"/>
          <w:sz w:val="24"/>
          <w:szCs w:val="24"/>
        </w:rPr>
        <w:t>falta</w:t>
      </w:r>
      <w:r w:rsidRPr="00571CA9">
        <w:rPr>
          <w:b/>
          <w:spacing w:val="-36"/>
          <w:w w:val="95"/>
          <w:sz w:val="24"/>
          <w:szCs w:val="24"/>
        </w:rPr>
        <w:t xml:space="preserve"> </w:t>
      </w:r>
      <w:r w:rsidRPr="00571CA9">
        <w:rPr>
          <w:b/>
          <w:w w:val="95"/>
          <w:sz w:val="24"/>
          <w:szCs w:val="24"/>
        </w:rPr>
        <w:t>grave)</w:t>
      </w:r>
      <w:r w:rsidRPr="00571CA9">
        <w:rPr>
          <w:b/>
          <w:spacing w:val="-36"/>
          <w:w w:val="95"/>
          <w:sz w:val="24"/>
          <w:szCs w:val="24"/>
        </w:rPr>
        <w:t xml:space="preserve"> </w:t>
      </w:r>
      <w:r w:rsidRPr="00571CA9">
        <w:rPr>
          <w:b/>
          <w:w w:val="95"/>
          <w:sz w:val="24"/>
          <w:szCs w:val="24"/>
        </w:rPr>
        <w:t>–</w:t>
      </w:r>
      <w:r w:rsidRPr="00571CA9">
        <w:rPr>
          <w:b/>
          <w:spacing w:val="-35"/>
          <w:w w:val="95"/>
          <w:sz w:val="24"/>
          <w:szCs w:val="24"/>
        </w:rPr>
        <w:t xml:space="preserve"> </w:t>
      </w:r>
      <w:r w:rsidRPr="00571CA9">
        <w:rPr>
          <w:b/>
          <w:w w:val="95"/>
          <w:sz w:val="24"/>
          <w:szCs w:val="24"/>
        </w:rPr>
        <w:t>(4</w:t>
      </w:r>
      <w:r w:rsidRPr="00571CA9">
        <w:rPr>
          <w:b/>
          <w:spacing w:val="-35"/>
          <w:w w:val="95"/>
          <w:sz w:val="24"/>
          <w:szCs w:val="24"/>
        </w:rPr>
        <w:t xml:space="preserve"> </w:t>
      </w:r>
      <w:r w:rsidRPr="00571CA9">
        <w:rPr>
          <w:b/>
          <w:w w:val="95"/>
          <w:sz w:val="24"/>
          <w:szCs w:val="24"/>
        </w:rPr>
        <w:t>a</w:t>
      </w:r>
      <w:r w:rsidRPr="00571CA9">
        <w:rPr>
          <w:b/>
          <w:spacing w:val="-36"/>
          <w:w w:val="95"/>
          <w:sz w:val="24"/>
          <w:szCs w:val="24"/>
        </w:rPr>
        <w:t xml:space="preserve"> </w:t>
      </w:r>
      <w:r w:rsidRPr="00571CA9">
        <w:rPr>
          <w:b/>
          <w:w w:val="95"/>
          <w:sz w:val="24"/>
          <w:szCs w:val="24"/>
        </w:rPr>
        <w:t>10</w:t>
      </w:r>
      <w:r w:rsidRPr="00571CA9">
        <w:rPr>
          <w:b/>
          <w:spacing w:val="-35"/>
          <w:w w:val="95"/>
          <w:sz w:val="24"/>
          <w:szCs w:val="24"/>
        </w:rPr>
        <w:t xml:space="preserve"> </w:t>
      </w:r>
      <w:r w:rsidRPr="00571CA9">
        <w:rPr>
          <w:b/>
          <w:w w:val="95"/>
          <w:sz w:val="24"/>
          <w:szCs w:val="24"/>
        </w:rPr>
        <w:t>Jornales</w:t>
      </w:r>
      <w:r w:rsidRPr="00571CA9">
        <w:rPr>
          <w:b/>
          <w:spacing w:val="-35"/>
          <w:w w:val="95"/>
          <w:sz w:val="24"/>
          <w:szCs w:val="24"/>
        </w:rPr>
        <w:t xml:space="preserve"> </w:t>
      </w:r>
      <w:r w:rsidRPr="00571CA9">
        <w:rPr>
          <w:b/>
          <w:w w:val="95"/>
          <w:sz w:val="24"/>
          <w:szCs w:val="24"/>
        </w:rPr>
        <w:t>Mínimos</w:t>
      </w:r>
      <w:r w:rsidRPr="00571CA9">
        <w:rPr>
          <w:b/>
          <w:spacing w:val="-36"/>
          <w:w w:val="95"/>
          <w:sz w:val="24"/>
          <w:szCs w:val="24"/>
        </w:rPr>
        <w:t xml:space="preserve"> </w:t>
      </w:r>
      <w:r w:rsidRPr="00571CA9">
        <w:rPr>
          <w:b/>
          <w:w w:val="95"/>
          <w:sz w:val="24"/>
          <w:szCs w:val="24"/>
        </w:rPr>
        <w:t>Legales).</w:t>
      </w:r>
    </w:p>
    <w:p w14:paraId="7D4B5728" w14:textId="77777777" w:rsidR="00F101E6" w:rsidRDefault="00F101E6" w:rsidP="00F101E6">
      <w:pPr>
        <w:pStyle w:val="ListParagraph"/>
        <w:numPr>
          <w:ilvl w:val="0"/>
          <w:numId w:val="19"/>
        </w:numPr>
        <w:tabs>
          <w:tab w:val="left" w:pos="1673"/>
        </w:tabs>
        <w:spacing w:before="120" w:line="254" w:lineRule="auto"/>
        <w:ind w:right="126"/>
        <w:rPr>
          <w:b/>
          <w:sz w:val="24"/>
          <w:szCs w:val="24"/>
        </w:rPr>
      </w:pPr>
      <w:r w:rsidRPr="00571CA9">
        <w:rPr>
          <w:sz w:val="24"/>
          <w:szCs w:val="24"/>
        </w:rPr>
        <w:t xml:space="preserve">Fumar o utilizar el aparato celular mientras se conduce. </w:t>
      </w:r>
      <w:r w:rsidRPr="00571CA9">
        <w:rPr>
          <w:b/>
          <w:sz w:val="24"/>
          <w:szCs w:val="24"/>
        </w:rPr>
        <w:t>(Su inobservancia constituye</w:t>
      </w:r>
      <w:r w:rsidRPr="00571CA9">
        <w:rPr>
          <w:b/>
          <w:spacing w:val="-35"/>
          <w:sz w:val="24"/>
          <w:szCs w:val="24"/>
        </w:rPr>
        <w:t xml:space="preserve"> </w:t>
      </w:r>
      <w:r w:rsidRPr="00571CA9">
        <w:rPr>
          <w:b/>
          <w:sz w:val="24"/>
          <w:szCs w:val="24"/>
        </w:rPr>
        <w:t>falta</w:t>
      </w:r>
      <w:r w:rsidRPr="00571CA9">
        <w:rPr>
          <w:b/>
          <w:spacing w:val="-35"/>
          <w:sz w:val="24"/>
          <w:szCs w:val="24"/>
        </w:rPr>
        <w:t xml:space="preserve"> </w:t>
      </w:r>
      <w:r w:rsidRPr="00571CA9">
        <w:rPr>
          <w:b/>
          <w:sz w:val="24"/>
          <w:szCs w:val="24"/>
        </w:rPr>
        <w:t>gravísima)</w:t>
      </w:r>
      <w:r w:rsidRPr="00571CA9">
        <w:rPr>
          <w:b/>
          <w:spacing w:val="-35"/>
          <w:sz w:val="24"/>
          <w:szCs w:val="24"/>
        </w:rPr>
        <w:t xml:space="preserve"> </w:t>
      </w:r>
      <w:r w:rsidRPr="00571CA9">
        <w:rPr>
          <w:b/>
          <w:sz w:val="24"/>
          <w:szCs w:val="24"/>
        </w:rPr>
        <w:t>–</w:t>
      </w:r>
      <w:r w:rsidRPr="00571CA9">
        <w:rPr>
          <w:b/>
          <w:spacing w:val="-34"/>
          <w:sz w:val="24"/>
          <w:szCs w:val="24"/>
        </w:rPr>
        <w:t xml:space="preserve"> </w:t>
      </w:r>
      <w:r w:rsidRPr="00571CA9">
        <w:rPr>
          <w:b/>
          <w:sz w:val="24"/>
          <w:szCs w:val="24"/>
        </w:rPr>
        <w:t>(11</w:t>
      </w:r>
      <w:r w:rsidRPr="00571CA9">
        <w:rPr>
          <w:b/>
          <w:spacing w:val="-34"/>
          <w:sz w:val="24"/>
          <w:szCs w:val="24"/>
        </w:rPr>
        <w:t xml:space="preserve"> </w:t>
      </w:r>
      <w:r w:rsidRPr="00571CA9">
        <w:rPr>
          <w:b/>
          <w:sz w:val="24"/>
          <w:szCs w:val="24"/>
        </w:rPr>
        <w:t>a</w:t>
      </w:r>
      <w:r w:rsidRPr="00571CA9">
        <w:rPr>
          <w:b/>
          <w:spacing w:val="-36"/>
          <w:sz w:val="24"/>
          <w:szCs w:val="24"/>
        </w:rPr>
        <w:t xml:space="preserve"> </w:t>
      </w:r>
      <w:r w:rsidRPr="00571CA9">
        <w:rPr>
          <w:b/>
          <w:sz w:val="24"/>
          <w:szCs w:val="24"/>
        </w:rPr>
        <w:t>20</w:t>
      </w:r>
      <w:r w:rsidRPr="00571CA9">
        <w:rPr>
          <w:b/>
          <w:spacing w:val="-34"/>
          <w:sz w:val="24"/>
          <w:szCs w:val="24"/>
        </w:rPr>
        <w:t xml:space="preserve"> </w:t>
      </w:r>
      <w:r w:rsidRPr="00571CA9">
        <w:rPr>
          <w:b/>
          <w:sz w:val="24"/>
          <w:szCs w:val="24"/>
        </w:rPr>
        <w:t>Jornales</w:t>
      </w:r>
      <w:r w:rsidRPr="00571CA9">
        <w:rPr>
          <w:b/>
          <w:spacing w:val="-34"/>
          <w:sz w:val="24"/>
          <w:szCs w:val="24"/>
        </w:rPr>
        <w:t xml:space="preserve"> </w:t>
      </w:r>
      <w:r w:rsidRPr="00571CA9">
        <w:rPr>
          <w:b/>
          <w:sz w:val="24"/>
          <w:szCs w:val="24"/>
        </w:rPr>
        <w:t>Mínimos</w:t>
      </w:r>
      <w:r w:rsidRPr="00571CA9">
        <w:rPr>
          <w:b/>
          <w:spacing w:val="-35"/>
          <w:sz w:val="24"/>
          <w:szCs w:val="24"/>
        </w:rPr>
        <w:t xml:space="preserve"> </w:t>
      </w:r>
      <w:r w:rsidRPr="00571CA9">
        <w:rPr>
          <w:b/>
          <w:sz w:val="24"/>
          <w:szCs w:val="24"/>
        </w:rPr>
        <w:t>Legales).</w:t>
      </w:r>
    </w:p>
    <w:p w14:paraId="4E5B8281" w14:textId="77777777" w:rsidR="00F101E6" w:rsidRPr="00571CA9" w:rsidRDefault="00F101E6" w:rsidP="00F101E6">
      <w:pPr>
        <w:pStyle w:val="ListParagraph"/>
        <w:numPr>
          <w:ilvl w:val="0"/>
          <w:numId w:val="19"/>
        </w:numPr>
        <w:tabs>
          <w:tab w:val="left" w:pos="1673"/>
        </w:tabs>
        <w:spacing w:before="123" w:line="254" w:lineRule="auto"/>
        <w:ind w:right="123"/>
        <w:rPr>
          <w:b/>
          <w:sz w:val="24"/>
          <w:szCs w:val="24"/>
        </w:rPr>
      </w:pPr>
      <w:r w:rsidRPr="00571CA9">
        <w:rPr>
          <w:w w:val="95"/>
          <w:sz w:val="24"/>
          <w:szCs w:val="24"/>
        </w:rPr>
        <w:t xml:space="preserve">Asirse a otro vehículo en circulación para ser remolcado. </w:t>
      </w:r>
      <w:r w:rsidRPr="00571CA9">
        <w:rPr>
          <w:b/>
          <w:w w:val="95"/>
          <w:sz w:val="24"/>
          <w:szCs w:val="24"/>
        </w:rPr>
        <w:t>(Su inobservancia constituye</w:t>
      </w:r>
      <w:r w:rsidRPr="00571CA9">
        <w:rPr>
          <w:b/>
          <w:spacing w:val="-20"/>
          <w:w w:val="95"/>
          <w:sz w:val="24"/>
          <w:szCs w:val="24"/>
        </w:rPr>
        <w:t xml:space="preserve"> </w:t>
      </w:r>
      <w:r w:rsidRPr="00571CA9">
        <w:rPr>
          <w:b/>
          <w:w w:val="95"/>
          <w:sz w:val="24"/>
          <w:szCs w:val="24"/>
        </w:rPr>
        <w:t>falta</w:t>
      </w:r>
      <w:r w:rsidRPr="00571CA9">
        <w:rPr>
          <w:b/>
          <w:spacing w:val="-19"/>
          <w:w w:val="95"/>
          <w:sz w:val="24"/>
          <w:szCs w:val="24"/>
        </w:rPr>
        <w:t xml:space="preserve"> </w:t>
      </w:r>
      <w:r w:rsidRPr="00571CA9">
        <w:rPr>
          <w:b/>
          <w:w w:val="95"/>
          <w:sz w:val="24"/>
          <w:szCs w:val="24"/>
        </w:rPr>
        <w:t>grave)</w:t>
      </w:r>
      <w:r w:rsidRPr="00571CA9">
        <w:rPr>
          <w:b/>
          <w:spacing w:val="-20"/>
          <w:w w:val="95"/>
          <w:sz w:val="24"/>
          <w:szCs w:val="24"/>
        </w:rPr>
        <w:t xml:space="preserve"> </w:t>
      </w:r>
      <w:r w:rsidRPr="00571CA9">
        <w:rPr>
          <w:b/>
          <w:w w:val="95"/>
          <w:sz w:val="24"/>
          <w:szCs w:val="24"/>
        </w:rPr>
        <w:t>–</w:t>
      </w:r>
      <w:r w:rsidRPr="00571CA9">
        <w:rPr>
          <w:b/>
          <w:spacing w:val="-19"/>
          <w:w w:val="95"/>
          <w:sz w:val="24"/>
          <w:szCs w:val="24"/>
        </w:rPr>
        <w:t xml:space="preserve"> </w:t>
      </w:r>
      <w:r w:rsidRPr="00571CA9">
        <w:rPr>
          <w:b/>
          <w:w w:val="95"/>
          <w:sz w:val="24"/>
          <w:szCs w:val="24"/>
        </w:rPr>
        <w:t>(4</w:t>
      </w:r>
      <w:r w:rsidRPr="00571CA9">
        <w:rPr>
          <w:b/>
          <w:spacing w:val="-18"/>
          <w:w w:val="95"/>
          <w:sz w:val="24"/>
          <w:szCs w:val="24"/>
        </w:rPr>
        <w:t xml:space="preserve"> </w:t>
      </w:r>
      <w:r w:rsidRPr="00571CA9">
        <w:rPr>
          <w:b/>
          <w:w w:val="95"/>
          <w:sz w:val="24"/>
          <w:szCs w:val="24"/>
        </w:rPr>
        <w:t>a</w:t>
      </w:r>
      <w:r w:rsidRPr="00571CA9">
        <w:rPr>
          <w:b/>
          <w:spacing w:val="-19"/>
          <w:w w:val="95"/>
          <w:sz w:val="24"/>
          <w:szCs w:val="24"/>
        </w:rPr>
        <w:t xml:space="preserve"> </w:t>
      </w:r>
      <w:r w:rsidRPr="00571CA9">
        <w:rPr>
          <w:b/>
          <w:w w:val="95"/>
          <w:sz w:val="24"/>
          <w:szCs w:val="24"/>
        </w:rPr>
        <w:t>10</w:t>
      </w:r>
      <w:r w:rsidRPr="00571CA9">
        <w:rPr>
          <w:b/>
          <w:spacing w:val="-18"/>
          <w:w w:val="95"/>
          <w:sz w:val="24"/>
          <w:szCs w:val="24"/>
        </w:rPr>
        <w:t xml:space="preserve"> </w:t>
      </w:r>
      <w:r w:rsidRPr="00571CA9">
        <w:rPr>
          <w:b/>
          <w:w w:val="95"/>
          <w:sz w:val="24"/>
          <w:szCs w:val="24"/>
        </w:rPr>
        <w:t>Jornales</w:t>
      </w:r>
      <w:r w:rsidRPr="00571CA9">
        <w:rPr>
          <w:b/>
          <w:spacing w:val="-19"/>
          <w:w w:val="95"/>
          <w:sz w:val="24"/>
          <w:szCs w:val="24"/>
        </w:rPr>
        <w:t xml:space="preserve"> </w:t>
      </w:r>
      <w:r w:rsidRPr="00571CA9">
        <w:rPr>
          <w:b/>
          <w:w w:val="95"/>
          <w:sz w:val="24"/>
          <w:szCs w:val="24"/>
        </w:rPr>
        <w:t>Mínimos</w:t>
      </w:r>
      <w:r w:rsidRPr="00571CA9">
        <w:rPr>
          <w:b/>
          <w:spacing w:val="-18"/>
          <w:w w:val="95"/>
          <w:sz w:val="24"/>
          <w:szCs w:val="24"/>
        </w:rPr>
        <w:t xml:space="preserve"> </w:t>
      </w:r>
      <w:r w:rsidRPr="00571CA9">
        <w:rPr>
          <w:b/>
          <w:w w:val="95"/>
          <w:sz w:val="24"/>
          <w:szCs w:val="24"/>
        </w:rPr>
        <w:t>Legales).</w:t>
      </w:r>
    </w:p>
    <w:p w14:paraId="27AA7B23" w14:textId="77777777" w:rsidR="00F101E6" w:rsidRPr="00571CA9" w:rsidRDefault="00F101E6" w:rsidP="00F101E6">
      <w:pPr>
        <w:pStyle w:val="ListParagraph"/>
        <w:numPr>
          <w:ilvl w:val="0"/>
          <w:numId w:val="19"/>
        </w:numPr>
        <w:tabs>
          <w:tab w:val="left" w:pos="1673"/>
        </w:tabs>
        <w:spacing w:before="121" w:line="254" w:lineRule="auto"/>
        <w:ind w:right="126"/>
        <w:rPr>
          <w:b/>
          <w:sz w:val="24"/>
          <w:szCs w:val="24"/>
        </w:rPr>
      </w:pPr>
      <w:r w:rsidRPr="00571CA9">
        <w:rPr>
          <w:w w:val="95"/>
          <w:sz w:val="24"/>
          <w:szCs w:val="24"/>
        </w:rPr>
        <w:t>Transitar</w:t>
      </w:r>
      <w:r w:rsidRPr="00571CA9">
        <w:rPr>
          <w:spacing w:val="-25"/>
          <w:w w:val="95"/>
          <w:sz w:val="24"/>
          <w:szCs w:val="24"/>
        </w:rPr>
        <w:t xml:space="preserve"> </w:t>
      </w:r>
      <w:r w:rsidRPr="00571CA9">
        <w:rPr>
          <w:w w:val="95"/>
          <w:sz w:val="24"/>
          <w:szCs w:val="24"/>
        </w:rPr>
        <w:t>por</w:t>
      </w:r>
      <w:r w:rsidRPr="00571CA9">
        <w:rPr>
          <w:spacing w:val="-24"/>
          <w:w w:val="95"/>
          <w:sz w:val="24"/>
          <w:szCs w:val="24"/>
        </w:rPr>
        <w:t xml:space="preserve"> </w:t>
      </w:r>
      <w:r w:rsidRPr="00571CA9">
        <w:rPr>
          <w:w w:val="95"/>
          <w:sz w:val="24"/>
          <w:szCs w:val="24"/>
        </w:rPr>
        <w:t>lugares</w:t>
      </w:r>
      <w:r w:rsidRPr="00571CA9">
        <w:rPr>
          <w:spacing w:val="-26"/>
          <w:w w:val="95"/>
          <w:sz w:val="24"/>
          <w:szCs w:val="24"/>
        </w:rPr>
        <w:t xml:space="preserve"> </w:t>
      </w:r>
      <w:r w:rsidRPr="00571CA9">
        <w:rPr>
          <w:w w:val="95"/>
          <w:sz w:val="24"/>
          <w:szCs w:val="24"/>
        </w:rPr>
        <w:t>destinados</w:t>
      </w:r>
      <w:r w:rsidRPr="00571CA9">
        <w:rPr>
          <w:spacing w:val="-24"/>
          <w:w w:val="95"/>
          <w:sz w:val="24"/>
          <w:szCs w:val="24"/>
        </w:rPr>
        <w:t xml:space="preserve"> </w:t>
      </w:r>
      <w:r w:rsidRPr="00571CA9">
        <w:rPr>
          <w:w w:val="95"/>
          <w:sz w:val="24"/>
          <w:szCs w:val="24"/>
        </w:rPr>
        <w:t>a</w:t>
      </w:r>
      <w:r w:rsidRPr="00571CA9">
        <w:rPr>
          <w:spacing w:val="-25"/>
          <w:w w:val="95"/>
          <w:sz w:val="24"/>
          <w:szCs w:val="24"/>
        </w:rPr>
        <w:t xml:space="preserve"> </w:t>
      </w:r>
      <w:r w:rsidRPr="00571CA9">
        <w:rPr>
          <w:w w:val="95"/>
          <w:sz w:val="24"/>
          <w:szCs w:val="24"/>
        </w:rPr>
        <w:t>peatones.</w:t>
      </w:r>
      <w:r w:rsidRPr="00571CA9">
        <w:rPr>
          <w:spacing w:val="-24"/>
          <w:w w:val="95"/>
          <w:sz w:val="24"/>
          <w:szCs w:val="24"/>
        </w:rPr>
        <w:t xml:space="preserve"> </w:t>
      </w:r>
      <w:r w:rsidRPr="00571CA9">
        <w:rPr>
          <w:b/>
          <w:w w:val="95"/>
          <w:sz w:val="24"/>
          <w:szCs w:val="24"/>
        </w:rPr>
        <w:t>(Su</w:t>
      </w:r>
      <w:r w:rsidRPr="00571CA9">
        <w:rPr>
          <w:b/>
          <w:spacing w:val="-24"/>
          <w:w w:val="95"/>
          <w:sz w:val="24"/>
          <w:szCs w:val="24"/>
        </w:rPr>
        <w:t xml:space="preserve"> </w:t>
      </w:r>
      <w:r w:rsidRPr="00571CA9">
        <w:rPr>
          <w:b/>
          <w:w w:val="95"/>
          <w:sz w:val="24"/>
          <w:szCs w:val="24"/>
        </w:rPr>
        <w:t>inobservancia</w:t>
      </w:r>
      <w:r w:rsidRPr="00571CA9">
        <w:rPr>
          <w:b/>
          <w:spacing w:val="-25"/>
          <w:w w:val="95"/>
          <w:sz w:val="24"/>
          <w:szCs w:val="24"/>
        </w:rPr>
        <w:t xml:space="preserve"> </w:t>
      </w:r>
      <w:r w:rsidRPr="00571CA9">
        <w:rPr>
          <w:b/>
          <w:w w:val="95"/>
          <w:sz w:val="24"/>
          <w:szCs w:val="24"/>
        </w:rPr>
        <w:t>constituye</w:t>
      </w:r>
      <w:r w:rsidRPr="00571CA9">
        <w:rPr>
          <w:b/>
          <w:spacing w:val="-25"/>
          <w:w w:val="95"/>
          <w:sz w:val="24"/>
          <w:szCs w:val="24"/>
        </w:rPr>
        <w:t xml:space="preserve"> </w:t>
      </w:r>
      <w:r w:rsidRPr="00571CA9">
        <w:rPr>
          <w:b/>
          <w:w w:val="95"/>
          <w:sz w:val="24"/>
          <w:szCs w:val="24"/>
        </w:rPr>
        <w:t xml:space="preserve">falta </w:t>
      </w:r>
      <w:r w:rsidRPr="00571CA9">
        <w:rPr>
          <w:b/>
          <w:sz w:val="24"/>
          <w:szCs w:val="24"/>
        </w:rPr>
        <w:t>grave)</w:t>
      </w:r>
      <w:r w:rsidRPr="00571CA9">
        <w:rPr>
          <w:b/>
          <w:spacing w:val="-21"/>
          <w:sz w:val="24"/>
          <w:szCs w:val="24"/>
        </w:rPr>
        <w:t xml:space="preserve"> </w:t>
      </w:r>
      <w:r w:rsidRPr="00571CA9">
        <w:rPr>
          <w:b/>
          <w:sz w:val="24"/>
          <w:szCs w:val="24"/>
        </w:rPr>
        <w:t>–</w:t>
      </w:r>
      <w:r w:rsidRPr="00571CA9">
        <w:rPr>
          <w:b/>
          <w:spacing w:val="-20"/>
          <w:sz w:val="24"/>
          <w:szCs w:val="24"/>
        </w:rPr>
        <w:t xml:space="preserve"> </w:t>
      </w:r>
      <w:r w:rsidRPr="00571CA9">
        <w:rPr>
          <w:b/>
          <w:sz w:val="24"/>
          <w:szCs w:val="24"/>
        </w:rPr>
        <w:t>(4</w:t>
      </w:r>
      <w:r w:rsidRPr="00571CA9">
        <w:rPr>
          <w:b/>
          <w:spacing w:val="-19"/>
          <w:sz w:val="24"/>
          <w:szCs w:val="24"/>
        </w:rPr>
        <w:t xml:space="preserve"> </w:t>
      </w:r>
      <w:r w:rsidRPr="00571CA9">
        <w:rPr>
          <w:b/>
          <w:sz w:val="24"/>
          <w:szCs w:val="24"/>
        </w:rPr>
        <w:t>a</w:t>
      </w:r>
      <w:r w:rsidRPr="00571CA9">
        <w:rPr>
          <w:b/>
          <w:spacing w:val="-20"/>
          <w:sz w:val="24"/>
          <w:szCs w:val="24"/>
        </w:rPr>
        <w:t xml:space="preserve"> </w:t>
      </w:r>
      <w:r w:rsidRPr="00571CA9">
        <w:rPr>
          <w:b/>
          <w:sz w:val="24"/>
          <w:szCs w:val="24"/>
        </w:rPr>
        <w:t>10</w:t>
      </w:r>
      <w:r w:rsidRPr="00571CA9">
        <w:rPr>
          <w:b/>
          <w:spacing w:val="-19"/>
          <w:sz w:val="24"/>
          <w:szCs w:val="24"/>
        </w:rPr>
        <w:t xml:space="preserve"> </w:t>
      </w:r>
      <w:r w:rsidRPr="00571CA9">
        <w:rPr>
          <w:b/>
          <w:sz w:val="24"/>
          <w:szCs w:val="24"/>
        </w:rPr>
        <w:t>Jornales</w:t>
      </w:r>
      <w:r w:rsidRPr="00571CA9">
        <w:rPr>
          <w:b/>
          <w:spacing w:val="-24"/>
          <w:sz w:val="24"/>
          <w:szCs w:val="24"/>
        </w:rPr>
        <w:t xml:space="preserve"> </w:t>
      </w:r>
      <w:r w:rsidRPr="00571CA9">
        <w:rPr>
          <w:b/>
          <w:sz w:val="24"/>
          <w:szCs w:val="24"/>
        </w:rPr>
        <w:t>Mínimos</w:t>
      </w:r>
      <w:r w:rsidRPr="00571CA9">
        <w:rPr>
          <w:b/>
          <w:spacing w:val="-20"/>
          <w:sz w:val="24"/>
          <w:szCs w:val="24"/>
        </w:rPr>
        <w:t xml:space="preserve"> </w:t>
      </w:r>
      <w:r w:rsidRPr="00571CA9">
        <w:rPr>
          <w:b/>
          <w:sz w:val="24"/>
          <w:szCs w:val="24"/>
        </w:rPr>
        <w:t>Legales).</w:t>
      </w:r>
    </w:p>
    <w:p w14:paraId="5242B33F" w14:textId="77777777" w:rsidR="00F101E6" w:rsidRPr="00571CA9" w:rsidRDefault="00F101E6" w:rsidP="00F101E6">
      <w:pPr>
        <w:pStyle w:val="ListParagraph"/>
        <w:numPr>
          <w:ilvl w:val="0"/>
          <w:numId w:val="19"/>
        </w:numPr>
        <w:tabs>
          <w:tab w:val="left" w:pos="1673"/>
        </w:tabs>
        <w:spacing w:before="120" w:line="254" w:lineRule="auto"/>
        <w:ind w:right="125"/>
        <w:rPr>
          <w:b/>
          <w:sz w:val="24"/>
          <w:szCs w:val="24"/>
        </w:rPr>
      </w:pPr>
      <w:r w:rsidRPr="00571CA9">
        <w:rPr>
          <w:sz w:val="24"/>
          <w:szCs w:val="24"/>
        </w:rPr>
        <w:t xml:space="preserve">Transportar niños menores de 12 (doce) años o mujeres en gravidez. </w:t>
      </w:r>
      <w:r w:rsidRPr="00571CA9">
        <w:rPr>
          <w:b/>
          <w:sz w:val="24"/>
          <w:szCs w:val="24"/>
        </w:rPr>
        <w:t xml:space="preserve">(Su </w:t>
      </w:r>
      <w:r w:rsidRPr="00571CA9">
        <w:rPr>
          <w:b/>
          <w:w w:val="95"/>
          <w:sz w:val="24"/>
          <w:szCs w:val="24"/>
        </w:rPr>
        <w:t>inobservancia</w:t>
      </w:r>
      <w:r w:rsidRPr="00571CA9">
        <w:rPr>
          <w:b/>
          <w:spacing w:val="-36"/>
          <w:w w:val="95"/>
          <w:sz w:val="24"/>
          <w:szCs w:val="24"/>
        </w:rPr>
        <w:t xml:space="preserve"> </w:t>
      </w:r>
      <w:r w:rsidRPr="00571CA9">
        <w:rPr>
          <w:b/>
          <w:w w:val="95"/>
          <w:sz w:val="24"/>
          <w:szCs w:val="24"/>
        </w:rPr>
        <w:t>constituye</w:t>
      </w:r>
      <w:r w:rsidRPr="00571CA9">
        <w:rPr>
          <w:b/>
          <w:spacing w:val="-36"/>
          <w:w w:val="95"/>
          <w:sz w:val="24"/>
          <w:szCs w:val="24"/>
        </w:rPr>
        <w:t xml:space="preserve"> </w:t>
      </w:r>
      <w:r w:rsidRPr="00571CA9">
        <w:rPr>
          <w:b/>
          <w:w w:val="95"/>
          <w:sz w:val="24"/>
          <w:szCs w:val="24"/>
        </w:rPr>
        <w:t>falta</w:t>
      </w:r>
      <w:r w:rsidRPr="00571CA9">
        <w:rPr>
          <w:b/>
          <w:spacing w:val="-36"/>
          <w:w w:val="95"/>
          <w:sz w:val="24"/>
          <w:szCs w:val="24"/>
        </w:rPr>
        <w:t xml:space="preserve"> </w:t>
      </w:r>
      <w:r w:rsidRPr="00571CA9">
        <w:rPr>
          <w:b/>
          <w:w w:val="95"/>
          <w:sz w:val="24"/>
          <w:szCs w:val="24"/>
        </w:rPr>
        <w:t>grave)</w:t>
      </w:r>
      <w:r w:rsidRPr="00571CA9">
        <w:rPr>
          <w:b/>
          <w:spacing w:val="-36"/>
          <w:w w:val="95"/>
          <w:sz w:val="24"/>
          <w:szCs w:val="24"/>
        </w:rPr>
        <w:t xml:space="preserve"> </w:t>
      </w:r>
      <w:r w:rsidRPr="00571CA9">
        <w:rPr>
          <w:b/>
          <w:w w:val="95"/>
          <w:sz w:val="24"/>
          <w:szCs w:val="24"/>
        </w:rPr>
        <w:t>–</w:t>
      </w:r>
      <w:r w:rsidRPr="00571CA9">
        <w:rPr>
          <w:b/>
          <w:spacing w:val="-35"/>
          <w:w w:val="95"/>
          <w:sz w:val="24"/>
          <w:szCs w:val="24"/>
        </w:rPr>
        <w:t xml:space="preserve"> </w:t>
      </w:r>
      <w:r w:rsidRPr="00571CA9">
        <w:rPr>
          <w:b/>
          <w:w w:val="95"/>
          <w:sz w:val="24"/>
          <w:szCs w:val="24"/>
        </w:rPr>
        <w:t>(4</w:t>
      </w:r>
      <w:r w:rsidRPr="00571CA9">
        <w:rPr>
          <w:b/>
          <w:spacing w:val="-35"/>
          <w:w w:val="95"/>
          <w:sz w:val="24"/>
          <w:szCs w:val="24"/>
        </w:rPr>
        <w:t xml:space="preserve"> </w:t>
      </w:r>
      <w:r w:rsidRPr="00571CA9">
        <w:rPr>
          <w:b/>
          <w:w w:val="95"/>
          <w:sz w:val="24"/>
          <w:szCs w:val="24"/>
        </w:rPr>
        <w:t>a</w:t>
      </w:r>
      <w:r w:rsidRPr="00571CA9">
        <w:rPr>
          <w:b/>
          <w:spacing w:val="-8"/>
          <w:w w:val="95"/>
          <w:sz w:val="24"/>
          <w:szCs w:val="24"/>
        </w:rPr>
        <w:t xml:space="preserve"> </w:t>
      </w:r>
      <w:r w:rsidRPr="00571CA9">
        <w:rPr>
          <w:b/>
          <w:w w:val="95"/>
          <w:sz w:val="24"/>
          <w:szCs w:val="24"/>
        </w:rPr>
        <w:t>10</w:t>
      </w:r>
      <w:r w:rsidRPr="00571CA9">
        <w:rPr>
          <w:b/>
          <w:spacing w:val="-37"/>
          <w:w w:val="95"/>
          <w:sz w:val="24"/>
          <w:szCs w:val="24"/>
        </w:rPr>
        <w:t xml:space="preserve"> </w:t>
      </w:r>
      <w:r w:rsidRPr="00571CA9">
        <w:rPr>
          <w:b/>
          <w:w w:val="95"/>
          <w:sz w:val="24"/>
          <w:szCs w:val="24"/>
        </w:rPr>
        <w:t>Jornales</w:t>
      </w:r>
      <w:r w:rsidRPr="00571CA9">
        <w:rPr>
          <w:b/>
          <w:spacing w:val="-35"/>
          <w:w w:val="95"/>
          <w:sz w:val="24"/>
          <w:szCs w:val="24"/>
        </w:rPr>
        <w:t xml:space="preserve"> </w:t>
      </w:r>
      <w:r w:rsidRPr="00571CA9">
        <w:rPr>
          <w:b/>
          <w:w w:val="95"/>
          <w:sz w:val="24"/>
          <w:szCs w:val="24"/>
        </w:rPr>
        <w:t>Mínimos</w:t>
      </w:r>
      <w:r w:rsidRPr="00571CA9">
        <w:rPr>
          <w:b/>
          <w:spacing w:val="-35"/>
          <w:w w:val="95"/>
          <w:sz w:val="24"/>
          <w:szCs w:val="24"/>
        </w:rPr>
        <w:t xml:space="preserve"> </w:t>
      </w:r>
      <w:r w:rsidRPr="00571CA9">
        <w:rPr>
          <w:b/>
          <w:w w:val="95"/>
          <w:sz w:val="24"/>
          <w:szCs w:val="24"/>
        </w:rPr>
        <w:t>Legales).</w:t>
      </w:r>
    </w:p>
    <w:p w14:paraId="63E3674E" w14:textId="77777777" w:rsidR="00F101E6" w:rsidRPr="00571CA9" w:rsidRDefault="00F101E6" w:rsidP="00F101E6">
      <w:pPr>
        <w:pStyle w:val="ListParagraph"/>
        <w:numPr>
          <w:ilvl w:val="0"/>
          <w:numId w:val="19"/>
        </w:numPr>
        <w:tabs>
          <w:tab w:val="left" w:pos="1673"/>
        </w:tabs>
        <w:spacing w:before="121"/>
        <w:rPr>
          <w:sz w:val="24"/>
          <w:szCs w:val="24"/>
        </w:rPr>
      </w:pPr>
      <w:r w:rsidRPr="00571CA9">
        <w:rPr>
          <w:sz w:val="24"/>
          <w:szCs w:val="24"/>
        </w:rPr>
        <w:t>No</w:t>
      </w:r>
      <w:r w:rsidRPr="00571CA9">
        <w:rPr>
          <w:spacing w:val="-24"/>
          <w:sz w:val="24"/>
          <w:szCs w:val="24"/>
        </w:rPr>
        <w:t xml:space="preserve"> </w:t>
      </w:r>
      <w:r w:rsidRPr="00571CA9">
        <w:rPr>
          <w:sz w:val="24"/>
          <w:szCs w:val="24"/>
        </w:rPr>
        <w:t>respetar</w:t>
      </w:r>
      <w:r w:rsidRPr="00571CA9">
        <w:rPr>
          <w:spacing w:val="-24"/>
          <w:sz w:val="24"/>
          <w:szCs w:val="24"/>
        </w:rPr>
        <w:t xml:space="preserve"> </w:t>
      </w:r>
      <w:r w:rsidRPr="00571CA9">
        <w:rPr>
          <w:sz w:val="24"/>
          <w:szCs w:val="24"/>
        </w:rPr>
        <w:t>lo</w:t>
      </w:r>
      <w:r w:rsidRPr="00571CA9">
        <w:rPr>
          <w:spacing w:val="-26"/>
          <w:sz w:val="24"/>
          <w:szCs w:val="24"/>
        </w:rPr>
        <w:t xml:space="preserve"> </w:t>
      </w:r>
      <w:r w:rsidRPr="00571CA9">
        <w:rPr>
          <w:sz w:val="24"/>
          <w:szCs w:val="24"/>
        </w:rPr>
        <w:t>establecido</w:t>
      </w:r>
      <w:r w:rsidRPr="00571CA9">
        <w:rPr>
          <w:spacing w:val="-24"/>
          <w:sz w:val="24"/>
          <w:szCs w:val="24"/>
        </w:rPr>
        <w:t xml:space="preserve"> </w:t>
      </w:r>
      <w:r w:rsidRPr="00571CA9">
        <w:rPr>
          <w:sz w:val="24"/>
          <w:szCs w:val="24"/>
        </w:rPr>
        <w:t>en</w:t>
      </w:r>
      <w:r w:rsidRPr="00571CA9">
        <w:rPr>
          <w:spacing w:val="-25"/>
          <w:sz w:val="24"/>
          <w:szCs w:val="24"/>
        </w:rPr>
        <w:t xml:space="preserve"> </w:t>
      </w:r>
      <w:r w:rsidRPr="00571CA9">
        <w:rPr>
          <w:sz w:val="24"/>
          <w:szCs w:val="24"/>
        </w:rPr>
        <w:t>el</w:t>
      </w:r>
      <w:r w:rsidRPr="00571CA9">
        <w:rPr>
          <w:spacing w:val="-26"/>
          <w:sz w:val="24"/>
          <w:szCs w:val="24"/>
        </w:rPr>
        <w:t xml:space="preserve"> </w:t>
      </w:r>
      <w:r w:rsidRPr="00571CA9">
        <w:rPr>
          <w:b/>
          <w:sz w:val="24"/>
          <w:szCs w:val="24"/>
        </w:rPr>
        <w:t>Art.</w:t>
      </w:r>
      <w:r w:rsidRPr="00571CA9">
        <w:rPr>
          <w:b/>
          <w:spacing w:val="-26"/>
          <w:sz w:val="24"/>
          <w:szCs w:val="24"/>
        </w:rPr>
        <w:t xml:space="preserve"> </w:t>
      </w:r>
      <w:r w:rsidRPr="00571CA9">
        <w:rPr>
          <w:b/>
          <w:sz w:val="24"/>
          <w:szCs w:val="24"/>
        </w:rPr>
        <w:t>93°</w:t>
      </w:r>
      <w:r w:rsidRPr="00571CA9">
        <w:rPr>
          <w:sz w:val="24"/>
          <w:szCs w:val="24"/>
        </w:rPr>
        <w:t>,</w:t>
      </w:r>
      <w:r w:rsidRPr="00571CA9">
        <w:rPr>
          <w:spacing w:val="-24"/>
          <w:sz w:val="24"/>
          <w:szCs w:val="24"/>
        </w:rPr>
        <w:t xml:space="preserve"> </w:t>
      </w:r>
      <w:r w:rsidRPr="00571CA9">
        <w:rPr>
          <w:sz w:val="24"/>
          <w:szCs w:val="24"/>
        </w:rPr>
        <w:t>en</w:t>
      </w:r>
      <w:r w:rsidRPr="00571CA9">
        <w:rPr>
          <w:spacing w:val="-23"/>
          <w:sz w:val="24"/>
          <w:szCs w:val="24"/>
        </w:rPr>
        <w:t xml:space="preserve"> </w:t>
      </w:r>
      <w:r w:rsidRPr="00571CA9">
        <w:rPr>
          <w:sz w:val="24"/>
          <w:szCs w:val="24"/>
        </w:rPr>
        <w:t>lo</w:t>
      </w:r>
      <w:r w:rsidRPr="00571CA9">
        <w:rPr>
          <w:spacing w:val="-24"/>
          <w:sz w:val="24"/>
          <w:szCs w:val="24"/>
        </w:rPr>
        <w:t xml:space="preserve"> </w:t>
      </w:r>
      <w:r w:rsidRPr="00571CA9">
        <w:rPr>
          <w:sz w:val="24"/>
          <w:szCs w:val="24"/>
        </w:rPr>
        <w:t>que</w:t>
      </w:r>
      <w:r w:rsidRPr="00571CA9">
        <w:rPr>
          <w:spacing w:val="-24"/>
          <w:sz w:val="24"/>
          <w:szCs w:val="24"/>
        </w:rPr>
        <w:t xml:space="preserve"> </w:t>
      </w:r>
      <w:r w:rsidRPr="00571CA9">
        <w:rPr>
          <w:sz w:val="24"/>
          <w:szCs w:val="24"/>
        </w:rPr>
        <w:t>le</w:t>
      </w:r>
      <w:r w:rsidRPr="00571CA9">
        <w:rPr>
          <w:spacing w:val="-24"/>
          <w:sz w:val="24"/>
          <w:szCs w:val="24"/>
        </w:rPr>
        <w:t xml:space="preserve"> </w:t>
      </w:r>
      <w:r w:rsidRPr="00571CA9">
        <w:rPr>
          <w:sz w:val="24"/>
          <w:szCs w:val="24"/>
        </w:rPr>
        <w:t>sea</w:t>
      </w:r>
      <w:r w:rsidRPr="00571CA9">
        <w:rPr>
          <w:spacing w:val="-24"/>
          <w:sz w:val="24"/>
          <w:szCs w:val="24"/>
        </w:rPr>
        <w:t xml:space="preserve"> </w:t>
      </w:r>
      <w:r w:rsidRPr="00571CA9">
        <w:rPr>
          <w:sz w:val="24"/>
          <w:szCs w:val="24"/>
        </w:rPr>
        <w:t>aplicable.</w:t>
      </w:r>
    </w:p>
    <w:p w14:paraId="4008E19E" w14:textId="0A640082" w:rsidR="00F101E6" w:rsidRPr="00DA2FD0" w:rsidRDefault="00F101E6" w:rsidP="00DA2FD0">
      <w:pPr>
        <w:pStyle w:val="ListParagraph"/>
        <w:numPr>
          <w:ilvl w:val="0"/>
          <w:numId w:val="19"/>
        </w:numPr>
        <w:tabs>
          <w:tab w:val="left" w:pos="1673"/>
        </w:tabs>
        <w:spacing w:before="137" w:line="254" w:lineRule="auto"/>
        <w:ind w:right="125"/>
        <w:rPr>
          <w:b/>
          <w:sz w:val="24"/>
          <w:szCs w:val="24"/>
        </w:rPr>
      </w:pPr>
      <w:r w:rsidRPr="00571CA9">
        <w:rPr>
          <w:w w:val="95"/>
          <w:sz w:val="24"/>
          <w:szCs w:val="24"/>
        </w:rPr>
        <w:t>Los</w:t>
      </w:r>
      <w:r w:rsidRPr="00571CA9">
        <w:rPr>
          <w:spacing w:val="-37"/>
          <w:w w:val="95"/>
          <w:sz w:val="24"/>
          <w:szCs w:val="24"/>
        </w:rPr>
        <w:t xml:space="preserve"> </w:t>
      </w:r>
      <w:r w:rsidRPr="00571CA9">
        <w:rPr>
          <w:w w:val="95"/>
          <w:sz w:val="24"/>
          <w:szCs w:val="24"/>
        </w:rPr>
        <w:t>Ciclomotores,</w:t>
      </w:r>
      <w:r w:rsidRPr="00571CA9">
        <w:rPr>
          <w:spacing w:val="-37"/>
          <w:w w:val="95"/>
          <w:sz w:val="24"/>
          <w:szCs w:val="24"/>
        </w:rPr>
        <w:t xml:space="preserve"> </w:t>
      </w:r>
      <w:r w:rsidRPr="00571CA9">
        <w:rPr>
          <w:w w:val="95"/>
          <w:sz w:val="24"/>
          <w:szCs w:val="24"/>
        </w:rPr>
        <w:t>Motocicletas,</w:t>
      </w:r>
      <w:r w:rsidRPr="00571CA9">
        <w:rPr>
          <w:spacing w:val="-36"/>
          <w:w w:val="95"/>
          <w:sz w:val="24"/>
          <w:szCs w:val="24"/>
        </w:rPr>
        <w:t xml:space="preserve"> </w:t>
      </w:r>
      <w:r w:rsidRPr="00571CA9">
        <w:rPr>
          <w:w w:val="95"/>
          <w:sz w:val="24"/>
          <w:szCs w:val="24"/>
        </w:rPr>
        <w:t>Triciclones,</w:t>
      </w:r>
      <w:r w:rsidRPr="00571CA9">
        <w:rPr>
          <w:spacing w:val="-37"/>
          <w:w w:val="95"/>
          <w:sz w:val="24"/>
          <w:szCs w:val="24"/>
        </w:rPr>
        <w:t xml:space="preserve"> </w:t>
      </w:r>
      <w:r w:rsidRPr="00571CA9">
        <w:rPr>
          <w:w w:val="95"/>
          <w:sz w:val="24"/>
          <w:szCs w:val="24"/>
        </w:rPr>
        <w:t>Cuatriciclones</w:t>
      </w:r>
      <w:r w:rsidRPr="00571CA9">
        <w:rPr>
          <w:spacing w:val="-37"/>
          <w:w w:val="95"/>
          <w:sz w:val="24"/>
          <w:szCs w:val="24"/>
        </w:rPr>
        <w:t xml:space="preserve"> </w:t>
      </w:r>
      <w:r w:rsidRPr="00571CA9">
        <w:rPr>
          <w:w w:val="95"/>
          <w:sz w:val="24"/>
          <w:szCs w:val="24"/>
        </w:rPr>
        <w:t>y</w:t>
      </w:r>
      <w:r w:rsidRPr="00571CA9">
        <w:rPr>
          <w:spacing w:val="-36"/>
          <w:w w:val="95"/>
          <w:sz w:val="24"/>
          <w:szCs w:val="24"/>
        </w:rPr>
        <w:t xml:space="preserve"> </w:t>
      </w:r>
      <w:r w:rsidRPr="00571CA9">
        <w:rPr>
          <w:w w:val="95"/>
          <w:sz w:val="24"/>
          <w:szCs w:val="24"/>
        </w:rPr>
        <w:t>Motocargas,</w:t>
      </w:r>
      <w:r w:rsidRPr="00571CA9">
        <w:rPr>
          <w:spacing w:val="-37"/>
          <w:w w:val="95"/>
          <w:sz w:val="24"/>
          <w:szCs w:val="24"/>
        </w:rPr>
        <w:t xml:space="preserve"> </w:t>
      </w:r>
      <w:r w:rsidRPr="00571CA9">
        <w:rPr>
          <w:w w:val="95"/>
          <w:sz w:val="24"/>
          <w:szCs w:val="24"/>
        </w:rPr>
        <w:t xml:space="preserve">deberán </w:t>
      </w:r>
      <w:r w:rsidRPr="00571CA9">
        <w:rPr>
          <w:w w:val="90"/>
          <w:sz w:val="24"/>
          <w:szCs w:val="24"/>
        </w:rPr>
        <w:t>circular</w:t>
      </w:r>
      <w:r w:rsidRPr="00571CA9">
        <w:rPr>
          <w:spacing w:val="-7"/>
          <w:w w:val="90"/>
          <w:sz w:val="24"/>
          <w:szCs w:val="24"/>
        </w:rPr>
        <w:t xml:space="preserve"> </w:t>
      </w:r>
      <w:r w:rsidRPr="00571CA9">
        <w:rPr>
          <w:w w:val="90"/>
          <w:sz w:val="24"/>
          <w:szCs w:val="24"/>
        </w:rPr>
        <w:t>permanentemente</w:t>
      </w:r>
      <w:r w:rsidRPr="00571CA9">
        <w:rPr>
          <w:spacing w:val="-6"/>
          <w:w w:val="90"/>
          <w:sz w:val="24"/>
          <w:szCs w:val="24"/>
        </w:rPr>
        <w:t xml:space="preserve"> </w:t>
      </w:r>
      <w:r w:rsidRPr="00571CA9">
        <w:rPr>
          <w:w w:val="90"/>
          <w:sz w:val="24"/>
          <w:szCs w:val="24"/>
        </w:rPr>
        <w:t>con</w:t>
      </w:r>
      <w:r w:rsidRPr="00571CA9">
        <w:rPr>
          <w:spacing w:val="-5"/>
          <w:w w:val="90"/>
          <w:sz w:val="24"/>
          <w:szCs w:val="24"/>
        </w:rPr>
        <w:t xml:space="preserve"> </w:t>
      </w:r>
      <w:r w:rsidRPr="00571CA9">
        <w:rPr>
          <w:w w:val="90"/>
          <w:sz w:val="24"/>
          <w:szCs w:val="24"/>
        </w:rPr>
        <w:t>las</w:t>
      </w:r>
      <w:r w:rsidRPr="00571CA9">
        <w:rPr>
          <w:spacing w:val="-7"/>
          <w:w w:val="90"/>
          <w:sz w:val="24"/>
          <w:szCs w:val="24"/>
        </w:rPr>
        <w:t xml:space="preserve"> </w:t>
      </w:r>
      <w:r w:rsidRPr="00571CA9">
        <w:rPr>
          <w:w w:val="90"/>
          <w:sz w:val="24"/>
          <w:szCs w:val="24"/>
        </w:rPr>
        <w:t>luces</w:t>
      </w:r>
      <w:r w:rsidRPr="00571CA9">
        <w:rPr>
          <w:spacing w:val="-8"/>
          <w:w w:val="90"/>
          <w:sz w:val="24"/>
          <w:szCs w:val="24"/>
        </w:rPr>
        <w:t xml:space="preserve"> </w:t>
      </w:r>
      <w:r w:rsidRPr="00571CA9">
        <w:rPr>
          <w:w w:val="90"/>
          <w:sz w:val="24"/>
          <w:szCs w:val="24"/>
        </w:rPr>
        <w:t>encendidas.</w:t>
      </w:r>
      <w:r w:rsidRPr="00571CA9">
        <w:rPr>
          <w:spacing w:val="-7"/>
          <w:w w:val="90"/>
          <w:sz w:val="24"/>
          <w:szCs w:val="24"/>
        </w:rPr>
        <w:t xml:space="preserve"> </w:t>
      </w:r>
      <w:r w:rsidRPr="00571CA9">
        <w:rPr>
          <w:b/>
          <w:w w:val="90"/>
          <w:sz w:val="24"/>
          <w:szCs w:val="24"/>
        </w:rPr>
        <w:t>(Su</w:t>
      </w:r>
      <w:r w:rsidRPr="00571CA9">
        <w:rPr>
          <w:b/>
          <w:spacing w:val="-6"/>
          <w:w w:val="90"/>
          <w:sz w:val="24"/>
          <w:szCs w:val="24"/>
        </w:rPr>
        <w:t xml:space="preserve"> </w:t>
      </w:r>
      <w:r w:rsidRPr="00571CA9">
        <w:rPr>
          <w:b/>
          <w:w w:val="90"/>
          <w:sz w:val="24"/>
          <w:szCs w:val="24"/>
        </w:rPr>
        <w:t>inobservancia</w:t>
      </w:r>
      <w:r w:rsidRPr="00571CA9">
        <w:rPr>
          <w:b/>
          <w:spacing w:val="-7"/>
          <w:w w:val="90"/>
          <w:sz w:val="24"/>
          <w:szCs w:val="24"/>
        </w:rPr>
        <w:t xml:space="preserve"> </w:t>
      </w:r>
      <w:r w:rsidRPr="00571CA9">
        <w:rPr>
          <w:b/>
          <w:w w:val="90"/>
          <w:sz w:val="24"/>
          <w:szCs w:val="24"/>
        </w:rPr>
        <w:t xml:space="preserve">constituye </w:t>
      </w:r>
      <w:r w:rsidRPr="00571CA9">
        <w:rPr>
          <w:b/>
          <w:sz w:val="24"/>
          <w:szCs w:val="24"/>
        </w:rPr>
        <w:t>falta</w:t>
      </w:r>
      <w:r w:rsidRPr="00571CA9">
        <w:rPr>
          <w:b/>
          <w:spacing w:val="-23"/>
          <w:sz w:val="24"/>
          <w:szCs w:val="24"/>
        </w:rPr>
        <w:t xml:space="preserve"> </w:t>
      </w:r>
      <w:r w:rsidRPr="00571CA9">
        <w:rPr>
          <w:b/>
          <w:sz w:val="24"/>
          <w:szCs w:val="24"/>
        </w:rPr>
        <w:t>grave)</w:t>
      </w:r>
      <w:r w:rsidRPr="00571CA9">
        <w:rPr>
          <w:b/>
          <w:spacing w:val="-22"/>
          <w:sz w:val="24"/>
          <w:szCs w:val="24"/>
        </w:rPr>
        <w:t xml:space="preserve"> </w:t>
      </w:r>
      <w:r w:rsidRPr="00571CA9">
        <w:rPr>
          <w:b/>
          <w:sz w:val="24"/>
          <w:szCs w:val="24"/>
        </w:rPr>
        <w:t>–</w:t>
      </w:r>
      <w:r w:rsidRPr="00571CA9">
        <w:rPr>
          <w:b/>
          <w:spacing w:val="-21"/>
          <w:sz w:val="24"/>
          <w:szCs w:val="24"/>
        </w:rPr>
        <w:t xml:space="preserve"> </w:t>
      </w:r>
      <w:r w:rsidRPr="00571CA9">
        <w:rPr>
          <w:b/>
          <w:sz w:val="24"/>
          <w:szCs w:val="24"/>
        </w:rPr>
        <w:t>(4</w:t>
      </w:r>
      <w:r w:rsidRPr="00571CA9">
        <w:rPr>
          <w:b/>
          <w:spacing w:val="-20"/>
          <w:sz w:val="24"/>
          <w:szCs w:val="24"/>
        </w:rPr>
        <w:t xml:space="preserve"> </w:t>
      </w:r>
      <w:r w:rsidRPr="00571CA9">
        <w:rPr>
          <w:b/>
          <w:sz w:val="24"/>
          <w:szCs w:val="24"/>
        </w:rPr>
        <w:t>a</w:t>
      </w:r>
      <w:r w:rsidRPr="00571CA9">
        <w:rPr>
          <w:b/>
          <w:spacing w:val="-23"/>
          <w:sz w:val="24"/>
          <w:szCs w:val="24"/>
        </w:rPr>
        <w:t xml:space="preserve"> </w:t>
      </w:r>
      <w:r w:rsidRPr="00571CA9">
        <w:rPr>
          <w:b/>
          <w:sz w:val="24"/>
          <w:szCs w:val="24"/>
        </w:rPr>
        <w:t>10</w:t>
      </w:r>
      <w:r w:rsidRPr="00571CA9">
        <w:rPr>
          <w:b/>
          <w:spacing w:val="-20"/>
          <w:sz w:val="24"/>
          <w:szCs w:val="24"/>
        </w:rPr>
        <w:t xml:space="preserve"> </w:t>
      </w:r>
      <w:r w:rsidRPr="00571CA9">
        <w:rPr>
          <w:b/>
          <w:sz w:val="24"/>
          <w:szCs w:val="24"/>
        </w:rPr>
        <w:t>Jornales</w:t>
      </w:r>
      <w:r w:rsidRPr="00571CA9">
        <w:rPr>
          <w:b/>
          <w:spacing w:val="-21"/>
          <w:sz w:val="24"/>
          <w:szCs w:val="24"/>
        </w:rPr>
        <w:t xml:space="preserve"> </w:t>
      </w:r>
      <w:r w:rsidRPr="00571CA9">
        <w:rPr>
          <w:b/>
          <w:sz w:val="24"/>
          <w:szCs w:val="24"/>
        </w:rPr>
        <w:t>Mínimos</w:t>
      </w:r>
      <w:r w:rsidRPr="00571CA9">
        <w:rPr>
          <w:b/>
          <w:spacing w:val="-23"/>
          <w:sz w:val="24"/>
          <w:szCs w:val="24"/>
        </w:rPr>
        <w:t xml:space="preserve"> </w:t>
      </w:r>
      <w:r w:rsidRPr="00571CA9">
        <w:rPr>
          <w:b/>
          <w:sz w:val="24"/>
          <w:szCs w:val="24"/>
        </w:rPr>
        <w:t>Legales).</w:t>
      </w:r>
    </w:p>
    <w:p w14:paraId="63112003" w14:textId="77777777" w:rsidR="00DA2FD0" w:rsidRPr="00571CA9" w:rsidRDefault="00DA2FD0" w:rsidP="00DA2FD0">
      <w:pPr>
        <w:pStyle w:val="BodyText"/>
        <w:spacing w:before="6"/>
        <w:rPr>
          <w:b/>
        </w:rPr>
      </w:pPr>
    </w:p>
    <w:p w14:paraId="2305F0E7" w14:textId="77777777" w:rsidR="00DA2FD0" w:rsidRPr="00571CA9" w:rsidRDefault="00DA2FD0" w:rsidP="00DA2FD0">
      <w:pPr>
        <w:pStyle w:val="Heading1"/>
        <w:ind w:left="35" w:right="47"/>
        <w:jc w:val="center"/>
      </w:pPr>
      <w:r w:rsidRPr="00571CA9">
        <w:rPr>
          <w:w w:val="90"/>
        </w:rPr>
        <w:t>SECCIÓN SÉPTIMA</w:t>
      </w:r>
    </w:p>
    <w:p w14:paraId="35F79148" w14:textId="77777777" w:rsidR="00DA2FD0" w:rsidRPr="00571CA9" w:rsidRDefault="00DA2FD0" w:rsidP="00DA2FD0">
      <w:pPr>
        <w:spacing w:before="17"/>
        <w:ind w:left="35" w:right="48"/>
        <w:jc w:val="center"/>
        <w:rPr>
          <w:b/>
          <w:sz w:val="24"/>
          <w:szCs w:val="24"/>
        </w:rPr>
      </w:pPr>
      <w:r w:rsidRPr="00571CA9">
        <w:rPr>
          <w:b/>
          <w:w w:val="90"/>
          <w:sz w:val="24"/>
          <w:szCs w:val="24"/>
        </w:rPr>
        <w:t>DE LA CIRCULACIÓN DE ANIMALES Y VEHÍCULOS A TRACCIÓN ANIMAL</w:t>
      </w:r>
    </w:p>
    <w:p w14:paraId="758D35F1" w14:textId="77777777" w:rsidR="00DA2FD0" w:rsidRPr="00571CA9" w:rsidRDefault="00DA2FD0" w:rsidP="00DA2FD0">
      <w:pPr>
        <w:pStyle w:val="BodyText"/>
        <w:spacing w:before="1"/>
        <w:rPr>
          <w:b/>
        </w:rPr>
      </w:pPr>
    </w:p>
    <w:p w14:paraId="455B66FF" w14:textId="77777777" w:rsidR="00DA2FD0" w:rsidRPr="00571CA9" w:rsidRDefault="00DA2FD0" w:rsidP="00DA2FD0">
      <w:pPr>
        <w:ind w:left="112"/>
        <w:jc w:val="both"/>
        <w:rPr>
          <w:b/>
          <w:sz w:val="24"/>
          <w:szCs w:val="24"/>
        </w:rPr>
      </w:pPr>
      <w:r w:rsidRPr="00571CA9">
        <w:rPr>
          <w:b/>
          <w:sz w:val="24"/>
          <w:szCs w:val="24"/>
        </w:rPr>
        <w:t>Art. 219º Tracción animal.</w:t>
      </w:r>
    </w:p>
    <w:p w14:paraId="5E8B15A2" w14:textId="77777777" w:rsidR="00DA2FD0" w:rsidRPr="00571CA9" w:rsidRDefault="00DA2FD0" w:rsidP="00DA2FD0">
      <w:pPr>
        <w:pStyle w:val="BodyText"/>
        <w:spacing w:before="17" w:line="254" w:lineRule="auto"/>
        <w:ind w:left="1245" w:right="124"/>
        <w:jc w:val="both"/>
      </w:pPr>
      <w:r w:rsidRPr="00571CA9">
        <w:rPr>
          <w:w w:val="95"/>
        </w:rPr>
        <w:t>Toda</w:t>
      </w:r>
      <w:r w:rsidRPr="00571CA9">
        <w:rPr>
          <w:spacing w:val="-14"/>
          <w:w w:val="95"/>
        </w:rPr>
        <w:t xml:space="preserve"> </w:t>
      </w:r>
      <w:r w:rsidRPr="00571CA9">
        <w:rPr>
          <w:w w:val="95"/>
        </w:rPr>
        <w:t>persona</w:t>
      </w:r>
      <w:r w:rsidRPr="00571CA9">
        <w:rPr>
          <w:spacing w:val="-14"/>
          <w:w w:val="95"/>
        </w:rPr>
        <w:t xml:space="preserve"> </w:t>
      </w:r>
      <w:r w:rsidRPr="00571CA9">
        <w:rPr>
          <w:w w:val="95"/>
        </w:rPr>
        <w:t>que</w:t>
      </w:r>
      <w:r w:rsidRPr="00571CA9">
        <w:rPr>
          <w:spacing w:val="-14"/>
          <w:w w:val="95"/>
        </w:rPr>
        <w:t xml:space="preserve"> </w:t>
      </w:r>
      <w:r w:rsidRPr="00571CA9">
        <w:rPr>
          <w:w w:val="95"/>
        </w:rPr>
        <w:t>monte</w:t>
      </w:r>
      <w:r w:rsidRPr="00571CA9">
        <w:rPr>
          <w:spacing w:val="-14"/>
          <w:w w:val="95"/>
        </w:rPr>
        <w:t xml:space="preserve"> </w:t>
      </w:r>
      <w:r w:rsidRPr="00571CA9">
        <w:rPr>
          <w:w w:val="95"/>
        </w:rPr>
        <w:t>un</w:t>
      </w:r>
      <w:r w:rsidRPr="00571CA9">
        <w:rPr>
          <w:spacing w:val="-14"/>
          <w:w w:val="95"/>
        </w:rPr>
        <w:t xml:space="preserve"> </w:t>
      </w:r>
      <w:r w:rsidRPr="00571CA9">
        <w:rPr>
          <w:w w:val="95"/>
        </w:rPr>
        <w:t>animal</w:t>
      </w:r>
      <w:r w:rsidRPr="00571CA9">
        <w:rPr>
          <w:spacing w:val="-15"/>
          <w:w w:val="95"/>
        </w:rPr>
        <w:t xml:space="preserve"> </w:t>
      </w:r>
      <w:r w:rsidRPr="00571CA9">
        <w:rPr>
          <w:w w:val="95"/>
        </w:rPr>
        <w:t>o</w:t>
      </w:r>
      <w:r w:rsidRPr="00571CA9">
        <w:rPr>
          <w:spacing w:val="-14"/>
          <w:w w:val="95"/>
        </w:rPr>
        <w:t xml:space="preserve"> </w:t>
      </w:r>
      <w:r w:rsidRPr="00571CA9">
        <w:rPr>
          <w:w w:val="95"/>
        </w:rPr>
        <w:t>que</w:t>
      </w:r>
      <w:r w:rsidRPr="00571CA9">
        <w:rPr>
          <w:spacing w:val="-14"/>
          <w:w w:val="95"/>
        </w:rPr>
        <w:t xml:space="preserve"> </w:t>
      </w:r>
      <w:r w:rsidRPr="00571CA9">
        <w:rPr>
          <w:w w:val="95"/>
        </w:rPr>
        <w:t>conduzca</w:t>
      </w:r>
      <w:r w:rsidRPr="00571CA9">
        <w:rPr>
          <w:spacing w:val="-14"/>
          <w:w w:val="95"/>
        </w:rPr>
        <w:t xml:space="preserve"> </w:t>
      </w:r>
      <w:r w:rsidRPr="00571CA9">
        <w:rPr>
          <w:w w:val="95"/>
        </w:rPr>
        <w:t>un</w:t>
      </w:r>
      <w:r w:rsidRPr="00571CA9">
        <w:rPr>
          <w:spacing w:val="-14"/>
          <w:w w:val="95"/>
        </w:rPr>
        <w:t xml:space="preserve"> </w:t>
      </w:r>
      <w:r w:rsidRPr="00571CA9">
        <w:rPr>
          <w:w w:val="95"/>
        </w:rPr>
        <w:t>vehículo</w:t>
      </w:r>
      <w:r w:rsidRPr="00571CA9">
        <w:rPr>
          <w:spacing w:val="-14"/>
          <w:w w:val="95"/>
        </w:rPr>
        <w:t xml:space="preserve"> </w:t>
      </w:r>
      <w:r w:rsidRPr="00571CA9">
        <w:rPr>
          <w:w w:val="95"/>
        </w:rPr>
        <w:t>a</w:t>
      </w:r>
      <w:r w:rsidRPr="00571CA9">
        <w:rPr>
          <w:spacing w:val="-14"/>
          <w:w w:val="95"/>
        </w:rPr>
        <w:t xml:space="preserve"> </w:t>
      </w:r>
      <w:r w:rsidRPr="00571CA9">
        <w:rPr>
          <w:w w:val="95"/>
        </w:rPr>
        <w:t>tracción</w:t>
      </w:r>
      <w:r w:rsidRPr="00571CA9">
        <w:rPr>
          <w:spacing w:val="-14"/>
          <w:w w:val="95"/>
        </w:rPr>
        <w:t xml:space="preserve"> </w:t>
      </w:r>
      <w:r w:rsidRPr="00571CA9">
        <w:rPr>
          <w:w w:val="95"/>
        </w:rPr>
        <w:t>animal</w:t>
      </w:r>
      <w:r w:rsidRPr="00571CA9">
        <w:rPr>
          <w:spacing w:val="-15"/>
          <w:w w:val="95"/>
        </w:rPr>
        <w:t xml:space="preserve"> </w:t>
      </w:r>
      <w:r w:rsidRPr="00571CA9">
        <w:rPr>
          <w:w w:val="95"/>
        </w:rPr>
        <w:t>por la</w:t>
      </w:r>
      <w:r w:rsidRPr="00571CA9">
        <w:rPr>
          <w:spacing w:val="-12"/>
          <w:w w:val="95"/>
        </w:rPr>
        <w:t xml:space="preserve"> </w:t>
      </w:r>
      <w:r w:rsidRPr="00571CA9">
        <w:rPr>
          <w:w w:val="95"/>
        </w:rPr>
        <w:t>vía</w:t>
      </w:r>
      <w:r w:rsidRPr="00571CA9">
        <w:rPr>
          <w:spacing w:val="-12"/>
          <w:w w:val="95"/>
        </w:rPr>
        <w:t xml:space="preserve"> </w:t>
      </w:r>
      <w:r w:rsidRPr="00571CA9">
        <w:rPr>
          <w:w w:val="95"/>
        </w:rPr>
        <w:t>pública,</w:t>
      </w:r>
      <w:r w:rsidRPr="00571CA9">
        <w:rPr>
          <w:spacing w:val="-12"/>
          <w:w w:val="95"/>
        </w:rPr>
        <w:t xml:space="preserve"> </w:t>
      </w:r>
      <w:r w:rsidRPr="00571CA9">
        <w:rPr>
          <w:w w:val="95"/>
        </w:rPr>
        <w:t>está</w:t>
      </w:r>
      <w:r w:rsidRPr="00571CA9">
        <w:rPr>
          <w:spacing w:val="-12"/>
          <w:w w:val="95"/>
        </w:rPr>
        <w:t xml:space="preserve"> </w:t>
      </w:r>
      <w:r w:rsidRPr="00571CA9">
        <w:rPr>
          <w:w w:val="95"/>
        </w:rPr>
        <w:t>sujeta</w:t>
      </w:r>
      <w:r w:rsidRPr="00571CA9">
        <w:rPr>
          <w:spacing w:val="-12"/>
          <w:w w:val="95"/>
        </w:rPr>
        <w:t xml:space="preserve"> </w:t>
      </w:r>
      <w:r w:rsidRPr="00571CA9">
        <w:rPr>
          <w:w w:val="95"/>
        </w:rPr>
        <w:t>a</w:t>
      </w:r>
      <w:r w:rsidRPr="00571CA9">
        <w:rPr>
          <w:spacing w:val="-11"/>
          <w:w w:val="95"/>
        </w:rPr>
        <w:t xml:space="preserve"> </w:t>
      </w:r>
      <w:r w:rsidRPr="00571CA9">
        <w:rPr>
          <w:w w:val="95"/>
        </w:rPr>
        <w:t>las</w:t>
      </w:r>
      <w:r w:rsidRPr="00571CA9">
        <w:rPr>
          <w:spacing w:val="-13"/>
          <w:w w:val="95"/>
        </w:rPr>
        <w:t xml:space="preserve"> </w:t>
      </w:r>
      <w:r w:rsidRPr="00571CA9">
        <w:rPr>
          <w:w w:val="95"/>
        </w:rPr>
        <w:t>disposiciones</w:t>
      </w:r>
      <w:r w:rsidRPr="00571CA9">
        <w:rPr>
          <w:spacing w:val="-12"/>
          <w:w w:val="95"/>
        </w:rPr>
        <w:t xml:space="preserve"> </w:t>
      </w:r>
      <w:r w:rsidRPr="00571CA9">
        <w:rPr>
          <w:w w:val="95"/>
        </w:rPr>
        <w:t>del</w:t>
      </w:r>
      <w:r w:rsidRPr="00571CA9">
        <w:rPr>
          <w:spacing w:val="-14"/>
          <w:w w:val="95"/>
        </w:rPr>
        <w:t xml:space="preserve"> </w:t>
      </w:r>
      <w:r w:rsidRPr="00571CA9">
        <w:rPr>
          <w:w w:val="95"/>
        </w:rPr>
        <w:t>presente</w:t>
      </w:r>
      <w:r w:rsidRPr="00571CA9">
        <w:rPr>
          <w:spacing w:val="-12"/>
          <w:w w:val="95"/>
        </w:rPr>
        <w:t xml:space="preserve"> </w:t>
      </w:r>
      <w:r w:rsidRPr="00571CA9">
        <w:rPr>
          <w:w w:val="95"/>
        </w:rPr>
        <w:t>reglamento,</w:t>
      </w:r>
      <w:r w:rsidRPr="00571CA9">
        <w:rPr>
          <w:spacing w:val="-12"/>
          <w:w w:val="95"/>
        </w:rPr>
        <w:t xml:space="preserve"> </w:t>
      </w:r>
      <w:r w:rsidRPr="00571CA9">
        <w:rPr>
          <w:w w:val="95"/>
        </w:rPr>
        <w:t>salvo</w:t>
      </w:r>
      <w:r w:rsidRPr="00571CA9">
        <w:rPr>
          <w:spacing w:val="-11"/>
          <w:w w:val="95"/>
        </w:rPr>
        <w:t xml:space="preserve"> </w:t>
      </w:r>
      <w:r w:rsidRPr="00571CA9">
        <w:rPr>
          <w:w w:val="95"/>
        </w:rPr>
        <w:t xml:space="preserve">aquellas </w:t>
      </w:r>
      <w:r w:rsidRPr="00571CA9">
        <w:t>que,</w:t>
      </w:r>
      <w:r w:rsidRPr="00571CA9">
        <w:rPr>
          <w:spacing w:val="-20"/>
        </w:rPr>
        <w:t xml:space="preserve"> </w:t>
      </w:r>
      <w:r w:rsidRPr="00571CA9">
        <w:t>por</w:t>
      </w:r>
      <w:r w:rsidRPr="00571CA9">
        <w:rPr>
          <w:spacing w:val="-18"/>
        </w:rPr>
        <w:t xml:space="preserve"> </w:t>
      </w:r>
      <w:r w:rsidRPr="00571CA9">
        <w:t>su</w:t>
      </w:r>
      <w:r w:rsidRPr="00571CA9">
        <w:rPr>
          <w:spacing w:val="-18"/>
        </w:rPr>
        <w:t xml:space="preserve"> </w:t>
      </w:r>
      <w:r w:rsidRPr="00571CA9">
        <w:t>naturaleza,</w:t>
      </w:r>
      <w:r w:rsidRPr="00571CA9">
        <w:rPr>
          <w:spacing w:val="-19"/>
        </w:rPr>
        <w:t xml:space="preserve"> </w:t>
      </w:r>
      <w:r w:rsidRPr="00571CA9">
        <w:t>no</w:t>
      </w:r>
      <w:r w:rsidRPr="00571CA9">
        <w:rPr>
          <w:spacing w:val="-17"/>
        </w:rPr>
        <w:t xml:space="preserve"> </w:t>
      </w:r>
      <w:r w:rsidRPr="00571CA9">
        <w:t>le</w:t>
      </w:r>
      <w:r w:rsidRPr="00571CA9">
        <w:rPr>
          <w:spacing w:val="-16"/>
        </w:rPr>
        <w:t xml:space="preserve"> </w:t>
      </w:r>
      <w:r w:rsidRPr="00571CA9">
        <w:t>sean</w:t>
      </w:r>
      <w:r w:rsidRPr="00571CA9">
        <w:rPr>
          <w:spacing w:val="-16"/>
        </w:rPr>
        <w:t xml:space="preserve"> </w:t>
      </w:r>
      <w:r w:rsidRPr="00571CA9">
        <w:t>aplicables.</w:t>
      </w:r>
    </w:p>
    <w:p w14:paraId="18C9CF41" w14:textId="77777777" w:rsidR="00DA2FD0" w:rsidRPr="00571CA9" w:rsidRDefault="00DA2FD0" w:rsidP="00DA2FD0">
      <w:pPr>
        <w:pStyle w:val="BodyText"/>
        <w:spacing w:before="6"/>
      </w:pPr>
    </w:p>
    <w:p w14:paraId="1120BD91" w14:textId="77777777" w:rsidR="00DA2FD0" w:rsidRPr="00571CA9" w:rsidRDefault="00DA2FD0" w:rsidP="00DA2FD0">
      <w:pPr>
        <w:pStyle w:val="Heading1"/>
      </w:pPr>
      <w:r w:rsidRPr="00571CA9">
        <w:t>Art. 220º Animales en vía pública.</w:t>
      </w:r>
    </w:p>
    <w:p w14:paraId="30152C0F" w14:textId="77777777" w:rsidR="00DA2FD0" w:rsidRPr="00571CA9" w:rsidRDefault="00DA2FD0" w:rsidP="00DA2FD0">
      <w:pPr>
        <w:pStyle w:val="BodyText"/>
        <w:spacing w:before="17"/>
        <w:ind w:left="1245"/>
        <w:jc w:val="both"/>
      </w:pPr>
      <w:r w:rsidRPr="00571CA9">
        <w:t>Está prohibida la permanencia de animales sueltos en la vía pública.</w:t>
      </w:r>
    </w:p>
    <w:p w14:paraId="374800C2" w14:textId="77777777" w:rsidR="00DA2FD0" w:rsidRPr="00571CA9" w:rsidRDefault="00DA2FD0" w:rsidP="00DA2FD0">
      <w:pPr>
        <w:pStyle w:val="BodyText"/>
        <w:spacing w:before="10"/>
      </w:pPr>
    </w:p>
    <w:p w14:paraId="1C3550E1" w14:textId="174DBD32" w:rsidR="004E5D43" w:rsidRPr="00EC084D" w:rsidRDefault="00DA2FD0" w:rsidP="005342FD">
      <w:pPr>
        <w:pStyle w:val="BodyText"/>
        <w:spacing w:before="1" w:line="254" w:lineRule="auto"/>
        <w:ind w:left="1245" w:right="124"/>
        <w:jc w:val="both"/>
        <w:rPr>
          <w:sz w:val="23"/>
          <w:szCs w:val="23"/>
        </w:rPr>
      </w:pPr>
      <w:r w:rsidRPr="00EC084D">
        <w:rPr>
          <w:w w:val="95"/>
          <w:sz w:val="23"/>
          <w:szCs w:val="23"/>
        </w:rPr>
        <w:t>Los</w:t>
      </w:r>
      <w:r w:rsidRPr="00EC084D">
        <w:rPr>
          <w:spacing w:val="-6"/>
          <w:w w:val="95"/>
          <w:sz w:val="23"/>
          <w:szCs w:val="23"/>
        </w:rPr>
        <w:t xml:space="preserve"> </w:t>
      </w:r>
      <w:r w:rsidRPr="00EC084D">
        <w:rPr>
          <w:w w:val="95"/>
          <w:sz w:val="23"/>
          <w:szCs w:val="23"/>
        </w:rPr>
        <w:t>animales</w:t>
      </w:r>
      <w:r w:rsidRPr="00EC084D">
        <w:rPr>
          <w:spacing w:val="-5"/>
          <w:w w:val="95"/>
          <w:sz w:val="23"/>
          <w:szCs w:val="23"/>
        </w:rPr>
        <w:t xml:space="preserve"> </w:t>
      </w:r>
      <w:r w:rsidRPr="00EC084D">
        <w:rPr>
          <w:w w:val="95"/>
          <w:sz w:val="23"/>
          <w:szCs w:val="23"/>
        </w:rPr>
        <w:t>sueltos</w:t>
      </w:r>
      <w:r w:rsidRPr="00EC084D">
        <w:rPr>
          <w:spacing w:val="-6"/>
          <w:w w:val="95"/>
          <w:sz w:val="23"/>
          <w:szCs w:val="23"/>
        </w:rPr>
        <w:t xml:space="preserve"> </w:t>
      </w:r>
      <w:r w:rsidRPr="00EC084D">
        <w:rPr>
          <w:w w:val="95"/>
          <w:sz w:val="23"/>
          <w:szCs w:val="23"/>
        </w:rPr>
        <w:t>que</w:t>
      </w:r>
      <w:r w:rsidRPr="00EC084D">
        <w:rPr>
          <w:spacing w:val="-4"/>
          <w:w w:val="95"/>
          <w:sz w:val="23"/>
          <w:szCs w:val="23"/>
        </w:rPr>
        <w:t xml:space="preserve"> </w:t>
      </w:r>
      <w:r w:rsidRPr="00EC084D">
        <w:rPr>
          <w:w w:val="95"/>
          <w:sz w:val="23"/>
          <w:szCs w:val="23"/>
        </w:rPr>
        <w:t>sean</w:t>
      </w:r>
      <w:r w:rsidRPr="00EC084D">
        <w:rPr>
          <w:spacing w:val="-5"/>
          <w:w w:val="95"/>
          <w:sz w:val="23"/>
          <w:szCs w:val="23"/>
        </w:rPr>
        <w:t xml:space="preserve"> </w:t>
      </w:r>
      <w:r w:rsidRPr="00EC084D">
        <w:rPr>
          <w:w w:val="95"/>
          <w:sz w:val="23"/>
          <w:szCs w:val="23"/>
        </w:rPr>
        <w:t>encontrados</w:t>
      </w:r>
      <w:r w:rsidRPr="00EC084D">
        <w:rPr>
          <w:spacing w:val="-5"/>
          <w:w w:val="95"/>
          <w:sz w:val="23"/>
          <w:szCs w:val="23"/>
        </w:rPr>
        <w:t xml:space="preserve"> </w:t>
      </w:r>
      <w:r w:rsidRPr="00EC084D">
        <w:rPr>
          <w:w w:val="95"/>
          <w:sz w:val="23"/>
          <w:szCs w:val="23"/>
        </w:rPr>
        <w:t>en</w:t>
      </w:r>
      <w:r w:rsidRPr="00EC084D">
        <w:rPr>
          <w:spacing w:val="-5"/>
          <w:w w:val="95"/>
          <w:sz w:val="23"/>
          <w:szCs w:val="23"/>
        </w:rPr>
        <w:t xml:space="preserve"> </w:t>
      </w:r>
      <w:r w:rsidRPr="00EC084D">
        <w:rPr>
          <w:w w:val="95"/>
          <w:sz w:val="23"/>
          <w:szCs w:val="23"/>
        </w:rPr>
        <w:t>la</w:t>
      </w:r>
      <w:r w:rsidRPr="00EC084D">
        <w:rPr>
          <w:spacing w:val="-5"/>
          <w:w w:val="95"/>
          <w:sz w:val="23"/>
          <w:szCs w:val="23"/>
        </w:rPr>
        <w:t xml:space="preserve"> </w:t>
      </w:r>
      <w:r w:rsidRPr="00EC084D">
        <w:rPr>
          <w:w w:val="95"/>
          <w:sz w:val="23"/>
          <w:szCs w:val="23"/>
        </w:rPr>
        <w:t>vía</w:t>
      </w:r>
      <w:r w:rsidRPr="00EC084D">
        <w:rPr>
          <w:spacing w:val="-6"/>
          <w:w w:val="95"/>
          <w:sz w:val="23"/>
          <w:szCs w:val="23"/>
        </w:rPr>
        <w:t xml:space="preserve"> </w:t>
      </w:r>
      <w:r w:rsidRPr="00EC084D">
        <w:rPr>
          <w:w w:val="95"/>
          <w:sz w:val="23"/>
          <w:szCs w:val="23"/>
        </w:rPr>
        <w:t>pública</w:t>
      </w:r>
      <w:r w:rsidRPr="00EC084D">
        <w:rPr>
          <w:spacing w:val="-5"/>
          <w:w w:val="95"/>
          <w:sz w:val="23"/>
          <w:szCs w:val="23"/>
        </w:rPr>
        <w:t xml:space="preserve"> </w:t>
      </w:r>
      <w:r w:rsidRPr="00EC084D">
        <w:rPr>
          <w:w w:val="95"/>
          <w:sz w:val="23"/>
          <w:szCs w:val="23"/>
        </w:rPr>
        <w:t>serán</w:t>
      </w:r>
      <w:r w:rsidRPr="00EC084D">
        <w:rPr>
          <w:spacing w:val="-5"/>
          <w:w w:val="95"/>
          <w:sz w:val="23"/>
          <w:szCs w:val="23"/>
        </w:rPr>
        <w:t xml:space="preserve"> </w:t>
      </w:r>
      <w:r w:rsidRPr="00EC084D">
        <w:rPr>
          <w:w w:val="95"/>
          <w:sz w:val="23"/>
          <w:szCs w:val="23"/>
        </w:rPr>
        <w:t>conducidos</w:t>
      </w:r>
      <w:r w:rsidRPr="00EC084D">
        <w:rPr>
          <w:spacing w:val="-5"/>
          <w:w w:val="95"/>
          <w:sz w:val="23"/>
          <w:szCs w:val="23"/>
        </w:rPr>
        <w:t xml:space="preserve"> </w:t>
      </w:r>
      <w:r w:rsidRPr="00EC084D">
        <w:rPr>
          <w:w w:val="95"/>
          <w:sz w:val="23"/>
          <w:szCs w:val="23"/>
        </w:rPr>
        <w:t>a</w:t>
      </w:r>
      <w:r w:rsidRPr="00EC084D">
        <w:rPr>
          <w:spacing w:val="-6"/>
          <w:w w:val="95"/>
          <w:sz w:val="23"/>
          <w:szCs w:val="23"/>
        </w:rPr>
        <w:t xml:space="preserve"> </w:t>
      </w:r>
      <w:r w:rsidRPr="00EC084D">
        <w:rPr>
          <w:w w:val="95"/>
          <w:sz w:val="23"/>
          <w:szCs w:val="23"/>
        </w:rPr>
        <w:t xml:space="preserve">los </w:t>
      </w:r>
      <w:r w:rsidRPr="00EC084D">
        <w:rPr>
          <w:sz w:val="23"/>
          <w:szCs w:val="23"/>
        </w:rPr>
        <w:t>lugares</w:t>
      </w:r>
      <w:r w:rsidRPr="00EC084D">
        <w:rPr>
          <w:spacing w:val="-8"/>
          <w:sz w:val="23"/>
          <w:szCs w:val="23"/>
        </w:rPr>
        <w:t xml:space="preserve"> </w:t>
      </w:r>
      <w:r w:rsidRPr="00EC084D">
        <w:rPr>
          <w:sz w:val="23"/>
          <w:szCs w:val="23"/>
        </w:rPr>
        <w:t>previstos</w:t>
      </w:r>
      <w:r w:rsidRPr="00EC084D">
        <w:rPr>
          <w:spacing w:val="-8"/>
          <w:sz w:val="23"/>
          <w:szCs w:val="23"/>
        </w:rPr>
        <w:t xml:space="preserve"> </w:t>
      </w:r>
      <w:r w:rsidRPr="00EC084D">
        <w:rPr>
          <w:sz w:val="23"/>
          <w:szCs w:val="23"/>
        </w:rPr>
        <w:t>para</w:t>
      </w:r>
      <w:r w:rsidRPr="00EC084D">
        <w:rPr>
          <w:spacing w:val="-8"/>
          <w:sz w:val="23"/>
          <w:szCs w:val="23"/>
        </w:rPr>
        <w:t xml:space="preserve"> </w:t>
      </w:r>
      <w:r w:rsidRPr="00EC084D">
        <w:rPr>
          <w:sz w:val="23"/>
          <w:szCs w:val="23"/>
        </w:rPr>
        <w:t>su</w:t>
      </w:r>
      <w:r w:rsidRPr="00EC084D">
        <w:rPr>
          <w:spacing w:val="-8"/>
          <w:sz w:val="23"/>
          <w:szCs w:val="23"/>
        </w:rPr>
        <w:t xml:space="preserve"> </w:t>
      </w:r>
      <w:r w:rsidRPr="00EC084D">
        <w:rPr>
          <w:sz w:val="23"/>
          <w:szCs w:val="23"/>
        </w:rPr>
        <w:t>depósito</w:t>
      </w:r>
      <w:r w:rsidRPr="00EC084D">
        <w:rPr>
          <w:spacing w:val="-7"/>
          <w:sz w:val="23"/>
          <w:szCs w:val="23"/>
        </w:rPr>
        <w:t xml:space="preserve"> </w:t>
      </w:r>
      <w:r w:rsidRPr="00EC084D">
        <w:rPr>
          <w:sz w:val="23"/>
          <w:szCs w:val="23"/>
        </w:rPr>
        <w:t>y</w:t>
      </w:r>
      <w:r w:rsidRPr="00EC084D">
        <w:rPr>
          <w:spacing w:val="-8"/>
          <w:sz w:val="23"/>
          <w:szCs w:val="23"/>
        </w:rPr>
        <w:t xml:space="preserve"> </w:t>
      </w:r>
      <w:r w:rsidRPr="00EC084D">
        <w:rPr>
          <w:sz w:val="23"/>
          <w:szCs w:val="23"/>
        </w:rPr>
        <w:t>sólo</w:t>
      </w:r>
      <w:r w:rsidRPr="00EC084D">
        <w:rPr>
          <w:spacing w:val="-7"/>
          <w:sz w:val="23"/>
          <w:szCs w:val="23"/>
        </w:rPr>
        <w:t xml:space="preserve"> </w:t>
      </w:r>
      <w:r w:rsidRPr="00EC084D">
        <w:rPr>
          <w:sz w:val="23"/>
          <w:szCs w:val="23"/>
        </w:rPr>
        <w:t>podrán</w:t>
      </w:r>
      <w:r w:rsidRPr="00EC084D">
        <w:rPr>
          <w:spacing w:val="-8"/>
          <w:sz w:val="23"/>
          <w:szCs w:val="23"/>
        </w:rPr>
        <w:t xml:space="preserve"> </w:t>
      </w:r>
      <w:r w:rsidRPr="00EC084D">
        <w:rPr>
          <w:sz w:val="23"/>
          <w:szCs w:val="23"/>
        </w:rPr>
        <w:t>ser</w:t>
      </w:r>
      <w:r w:rsidRPr="00EC084D">
        <w:rPr>
          <w:spacing w:val="-8"/>
          <w:sz w:val="23"/>
          <w:szCs w:val="23"/>
        </w:rPr>
        <w:t xml:space="preserve"> </w:t>
      </w:r>
      <w:r w:rsidRPr="00EC084D">
        <w:rPr>
          <w:sz w:val="23"/>
          <w:szCs w:val="23"/>
        </w:rPr>
        <w:t>retirados</w:t>
      </w:r>
      <w:r w:rsidRPr="00EC084D">
        <w:rPr>
          <w:spacing w:val="-8"/>
          <w:sz w:val="23"/>
          <w:szCs w:val="23"/>
        </w:rPr>
        <w:t xml:space="preserve"> </w:t>
      </w:r>
      <w:r w:rsidRPr="00EC084D">
        <w:rPr>
          <w:sz w:val="23"/>
          <w:szCs w:val="23"/>
        </w:rPr>
        <w:t>previo</w:t>
      </w:r>
      <w:r w:rsidRPr="00EC084D">
        <w:rPr>
          <w:spacing w:val="-9"/>
          <w:sz w:val="23"/>
          <w:szCs w:val="23"/>
        </w:rPr>
        <w:t xml:space="preserve"> </w:t>
      </w:r>
      <w:r w:rsidRPr="00EC084D">
        <w:rPr>
          <w:sz w:val="23"/>
          <w:szCs w:val="23"/>
        </w:rPr>
        <w:t>pago</w:t>
      </w:r>
      <w:r w:rsidRPr="00EC084D">
        <w:rPr>
          <w:spacing w:val="-7"/>
          <w:sz w:val="23"/>
          <w:szCs w:val="23"/>
        </w:rPr>
        <w:t xml:space="preserve"> </w:t>
      </w:r>
      <w:r w:rsidRPr="00EC084D">
        <w:rPr>
          <w:sz w:val="23"/>
          <w:szCs w:val="23"/>
        </w:rPr>
        <w:t>de</w:t>
      </w:r>
      <w:r w:rsidRPr="00EC084D">
        <w:rPr>
          <w:spacing w:val="-7"/>
          <w:sz w:val="23"/>
          <w:szCs w:val="23"/>
        </w:rPr>
        <w:t xml:space="preserve"> </w:t>
      </w:r>
      <w:r w:rsidRPr="00EC084D">
        <w:rPr>
          <w:sz w:val="23"/>
          <w:szCs w:val="23"/>
        </w:rPr>
        <w:t xml:space="preserve">los </w:t>
      </w:r>
      <w:r w:rsidRPr="00EC084D">
        <w:rPr>
          <w:w w:val="95"/>
          <w:sz w:val="23"/>
          <w:szCs w:val="23"/>
        </w:rPr>
        <w:t>costos</w:t>
      </w:r>
      <w:r w:rsidRPr="00EC084D">
        <w:rPr>
          <w:spacing w:val="-9"/>
          <w:w w:val="95"/>
          <w:sz w:val="23"/>
          <w:szCs w:val="23"/>
        </w:rPr>
        <w:t xml:space="preserve"> </w:t>
      </w:r>
      <w:r w:rsidRPr="00EC084D">
        <w:rPr>
          <w:w w:val="95"/>
          <w:sz w:val="23"/>
          <w:szCs w:val="23"/>
        </w:rPr>
        <w:t>de</w:t>
      </w:r>
      <w:r w:rsidRPr="00EC084D">
        <w:rPr>
          <w:spacing w:val="-8"/>
          <w:w w:val="95"/>
          <w:sz w:val="23"/>
          <w:szCs w:val="23"/>
        </w:rPr>
        <w:t xml:space="preserve"> </w:t>
      </w:r>
      <w:r w:rsidRPr="00EC084D">
        <w:rPr>
          <w:w w:val="95"/>
          <w:sz w:val="23"/>
          <w:szCs w:val="23"/>
        </w:rPr>
        <w:t>traslado</w:t>
      </w:r>
      <w:r w:rsidRPr="00EC084D">
        <w:rPr>
          <w:spacing w:val="-8"/>
          <w:w w:val="95"/>
          <w:sz w:val="23"/>
          <w:szCs w:val="23"/>
        </w:rPr>
        <w:t xml:space="preserve"> </w:t>
      </w:r>
      <w:r w:rsidRPr="00EC084D">
        <w:rPr>
          <w:w w:val="95"/>
          <w:sz w:val="23"/>
          <w:szCs w:val="23"/>
        </w:rPr>
        <w:t>y</w:t>
      </w:r>
      <w:r w:rsidRPr="00EC084D">
        <w:rPr>
          <w:spacing w:val="-8"/>
          <w:w w:val="95"/>
          <w:sz w:val="23"/>
          <w:szCs w:val="23"/>
        </w:rPr>
        <w:t xml:space="preserve"> </w:t>
      </w:r>
      <w:r w:rsidRPr="00EC084D">
        <w:rPr>
          <w:w w:val="95"/>
          <w:sz w:val="23"/>
          <w:szCs w:val="23"/>
        </w:rPr>
        <w:t>manutención,</w:t>
      </w:r>
      <w:r w:rsidRPr="00EC084D">
        <w:rPr>
          <w:spacing w:val="-8"/>
          <w:w w:val="95"/>
          <w:sz w:val="23"/>
          <w:szCs w:val="23"/>
        </w:rPr>
        <w:t xml:space="preserve"> </w:t>
      </w:r>
      <w:r w:rsidRPr="00EC084D">
        <w:rPr>
          <w:w w:val="95"/>
          <w:sz w:val="23"/>
          <w:szCs w:val="23"/>
        </w:rPr>
        <w:t>así</w:t>
      </w:r>
      <w:r w:rsidRPr="00EC084D">
        <w:rPr>
          <w:spacing w:val="-8"/>
          <w:w w:val="95"/>
          <w:sz w:val="23"/>
          <w:szCs w:val="23"/>
        </w:rPr>
        <w:t xml:space="preserve"> </w:t>
      </w:r>
      <w:r w:rsidRPr="00EC084D">
        <w:rPr>
          <w:w w:val="95"/>
          <w:sz w:val="23"/>
          <w:szCs w:val="23"/>
        </w:rPr>
        <w:t>como</w:t>
      </w:r>
      <w:r w:rsidRPr="00EC084D">
        <w:rPr>
          <w:spacing w:val="-9"/>
          <w:w w:val="95"/>
          <w:sz w:val="23"/>
          <w:szCs w:val="23"/>
        </w:rPr>
        <w:t xml:space="preserve"> </w:t>
      </w:r>
      <w:r w:rsidRPr="00EC084D">
        <w:rPr>
          <w:w w:val="95"/>
          <w:sz w:val="23"/>
          <w:szCs w:val="23"/>
        </w:rPr>
        <w:t>de</w:t>
      </w:r>
      <w:r w:rsidRPr="00EC084D">
        <w:rPr>
          <w:spacing w:val="-9"/>
          <w:w w:val="95"/>
          <w:sz w:val="23"/>
          <w:szCs w:val="23"/>
        </w:rPr>
        <w:t xml:space="preserve"> </w:t>
      </w:r>
      <w:r w:rsidRPr="00EC084D">
        <w:rPr>
          <w:w w:val="95"/>
          <w:sz w:val="23"/>
          <w:szCs w:val="23"/>
        </w:rPr>
        <w:t>la</w:t>
      </w:r>
      <w:r w:rsidRPr="00EC084D">
        <w:rPr>
          <w:spacing w:val="-7"/>
          <w:w w:val="95"/>
          <w:sz w:val="23"/>
          <w:szCs w:val="23"/>
        </w:rPr>
        <w:t xml:space="preserve"> </w:t>
      </w:r>
      <w:r w:rsidRPr="00EC084D">
        <w:rPr>
          <w:w w:val="95"/>
          <w:sz w:val="23"/>
          <w:szCs w:val="23"/>
        </w:rPr>
        <w:t>multa</w:t>
      </w:r>
      <w:r w:rsidRPr="00EC084D">
        <w:rPr>
          <w:spacing w:val="-9"/>
          <w:w w:val="95"/>
          <w:sz w:val="23"/>
          <w:szCs w:val="23"/>
        </w:rPr>
        <w:t xml:space="preserve"> </w:t>
      </w:r>
      <w:r w:rsidRPr="00EC084D">
        <w:rPr>
          <w:w w:val="95"/>
          <w:sz w:val="23"/>
          <w:szCs w:val="23"/>
        </w:rPr>
        <w:t>establecida</w:t>
      </w:r>
      <w:r w:rsidRPr="00EC084D">
        <w:rPr>
          <w:spacing w:val="-8"/>
          <w:w w:val="95"/>
          <w:sz w:val="23"/>
          <w:szCs w:val="23"/>
        </w:rPr>
        <w:t xml:space="preserve"> </w:t>
      </w:r>
      <w:r w:rsidRPr="00EC084D">
        <w:rPr>
          <w:w w:val="95"/>
          <w:sz w:val="23"/>
          <w:szCs w:val="23"/>
        </w:rPr>
        <w:t>en</w:t>
      </w:r>
      <w:r w:rsidRPr="00EC084D">
        <w:rPr>
          <w:spacing w:val="-7"/>
          <w:w w:val="95"/>
          <w:sz w:val="23"/>
          <w:szCs w:val="23"/>
        </w:rPr>
        <w:t xml:space="preserve"> </w:t>
      </w:r>
      <w:r w:rsidRPr="00EC084D">
        <w:rPr>
          <w:w w:val="95"/>
          <w:sz w:val="23"/>
          <w:szCs w:val="23"/>
        </w:rPr>
        <w:t>la</w:t>
      </w:r>
      <w:r w:rsidRPr="00EC084D">
        <w:rPr>
          <w:spacing w:val="-8"/>
          <w:w w:val="95"/>
          <w:sz w:val="23"/>
          <w:szCs w:val="23"/>
        </w:rPr>
        <w:t xml:space="preserve"> </w:t>
      </w:r>
      <w:r w:rsidRPr="00EC084D">
        <w:rPr>
          <w:w w:val="95"/>
          <w:sz w:val="23"/>
          <w:szCs w:val="23"/>
        </w:rPr>
        <w:t xml:space="preserve">Ordenanza </w:t>
      </w:r>
      <w:r w:rsidRPr="00EC084D">
        <w:rPr>
          <w:sz w:val="23"/>
          <w:szCs w:val="23"/>
        </w:rPr>
        <w:t>correspondiente.</w:t>
      </w:r>
    </w:p>
    <w:p w14:paraId="41FD8FEF" w14:textId="77777777" w:rsidR="00DA2FD0" w:rsidRPr="00EC084D" w:rsidRDefault="00DA2FD0" w:rsidP="00DA2FD0">
      <w:pPr>
        <w:pStyle w:val="BodyText"/>
        <w:spacing w:before="1" w:line="254" w:lineRule="auto"/>
        <w:ind w:left="1245" w:right="124"/>
        <w:jc w:val="both"/>
        <w:rPr>
          <w:sz w:val="23"/>
          <w:szCs w:val="23"/>
        </w:rPr>
      </w:pPr>
      <w:r w:rsidRPr="00EC084D">
        <w:rPr>
          <w:sz w:val="23"/>
          <w:szCs w:val="23"/>
        </w:rPr>
        <w:t>Prohíbase</w:t>
      </w:r>
      <w:r w:rsidRPr="00EC084D">
        <w:rPr>
          <w:spacing w:val="-22"/>
          <w:sz w:val="23"/>
          <w:szCs w:val="23"/>
        </w:rPr>
        <w:t xml:space="preserve"> </w:t>
      </w:r>
      <w:r w:rsidRPr="00EC084D">
        <w:rPr>
          <w:sz w:val="23"/>
          <w:szCs w:val="23"/>
        </w:rPr>
        <w:t>la</w:t>
      </w:r>
      <w:r w:rsidRPr="00EC084D">
        <w:rPr>
          <w:spacing w:val="-22"/>
          <w:sz w:val="23"/>
          <w:szCs w:val="23"/>
        </w:rPr>
        <w:t xml:space="preserve"> </w:t>
      </w:r>
      <w:r w:rsidRPr="00EC084D">
        <w:rPr>
          <w:sz w:val="23"/>
          <w:szCs w:val="23"/>
        </w:rPr>
        <w:t>presencia</w:t>
      </w:r>
      <w:r w:rsidRPr="00EC084D">
        <w:rPr>
          <w:spacing w:val="-23"/>
          <w:sz w:val="23"/>
          <w:szCs w:val="23"/>
        </w:rPr>
        <w:t xml:space="preserve"> </w:t>
      </w:r>
      <w:r w:rsidRPr="00EC084D">
        <w:rPr>
          <w:sz w:val="23"/>
          <w:szCs w:val="23"/>
        </w:rPr>
        <w:t>de</w:t>
      </w:r>
      <w:r w:rsidRPr="00EC084D">
        <w:rPr>
          <w:spacing w:val="-21"/>
          <w:sz w:val="23"/>
          <w:szCs w:val="23"/>
        </w:rPr>
        <w:t xml:space="preserve"> </w:t>
      </w:r>
      <w:r w:rsidRPr="00EC084D">
        <w:rPr>
          <w:sz w:val="23"/>
          <w:szCs w:val="23"/>
        </w:rPr>
        <w:t>animales</w:t>
      </w:r>
      <w:r w:rsidRPr="00EC084D">
        <w:rPr>
          <w:spacing w:val="-22"/>
          <w:sz w:val="23"/>
          <w:szCs w:val="23"/>
        </w:rPr>
        <w:t xml:space="preserve"> </w:t>
      </w:r>
      <w:r w:rsidRPr="00EC084D">
        <w:rPr>
          <w:sz w:val="23"/>
          <w:szCs w:val="23"/>
        </w:rPr>
        <w:t>sueltos</w:t>
      </w:r>
      <w:r w:rsidRPr="00EC084D">
        <w:rPr>
          <w:spacing w:val="-23"/>
          <w:sz w:val="23"/>
          <w:szCs w:val="23"/>
        </w:rPr>
        <w:t xml:space="preserve"> </w:t>
      </w:r>
      <w:r w:rsidRPr="00EC084D">
        <w:rPr>
          <w:sz w:val="23"/>
          <w:szCs w:val="23"/>
        </w:rPr>
        <w:t>en</w:t>
      </w:r>
      <w:r w:rsidRPr="00EC084D">
        <w:rPr>
          <w:spacing w:val="-22"/>
          <w:sz w:val="23"/>
          <w:szCs w:val="23"/>
        </w:rPr>
        <w:t xml:space="preserve"> </w:t>
      </w:r>
      <w:r w:rsidRPr="00EC084D">
        <w:rPr>
          <w:sz w:val="23"/>
          <w:szCs w:val="23"/>
        </w:rPr>
        <w:t>la</w:t>
      </w:r>
      <w:r w:rsidRPr="00EC084D">
        <w:rPr>
          <w:spacing w:val="-22"/>
          <w:sz w:val="23"/>
          <w:szCs w:val="23"/>
        </w:rPr>
        <w:t xml:space="preserve"> </w:t>
      </w:r>
      <w:r w:rsidRPr="00EC084D">
        <w:rPr>
          <w:sz w:val="23"/>
          <w:szCs w:val="23"/>
        </w:rPr>
        <w:t>vía</w:t>
      </w:r>
      <w:r w:rsidRPr="00EC084D">
        <w:rPr>
          <w:spacing w:val="-22"/>
          <w:sz w:val="23"/>
          <w:szCs w:val="23"/>
        </w:rPr>
        <w:t xml:space="preserve"> </w:t>
      </w:r>
      <w:r w:rsidRPr="00EC084D">
        <w:rPr>
          <w:sz w:val="23"/>
          <w:szCs w:val="23"/>
        </w:rPr>
        <w:t>pública.</w:t>
      </w:r>
      <w:r w:rsidRPr="00EC084D">
        <w:rPr>
          <w:spacing w:val="-22"/>
          <w:sz w:val="23"/>
          <w:szCs w:val="23"/>
        </w:rPr>
        <w:t xml:space="preserve"> </w:t>
      </w:r>
      <w:r w:rsidRPr="00EC084D">
        <w:rPr>
          <w:sz w:val="23"/>
          <w:szCs w:val="23"/>
        </w:rPr>
        <w:t>A</w:t>
      </w:r>
      <w:r w:rsidRPr="00EC084D">
        <w:rPr>
          <w:spacing w:val="-21"/>
          <w:sz w:val="23"/>
          <w:szCs w:val="23"/>
        </w:rPr>
        <w:t xml:space="preserve"> </w:t>
      </w:r>
      <w:r w:rsidRPr="00EC084D">
        <w:rPr>
          <w:sz w:val="23"/>
          <w:szCs w:val="23"/>
        </w:rPr>
        <w:t>los</w:t>
      </w:r>
      <w:r w:rsidRPr="00EC084D">
        <w:rPr>
          <w:spacing w:val="-24"/>
          <w:sz w:val="23"/>
          <w:szCs w:val="23"/>
        </w:rPr>
        <w:t xml:space="preserve"> </w:t>
      </w:r>
      <w:r w:rsidRPr="00EC084D">
        <w:rPr>
          <w:sz w:val="23"/>
          <w:szCs w:val="23"/>
        </w:rPr>
        <w:t>efectos</w:t>
      </w:r>
      <w:r w:rsidRPr="00EC084D">
        <w:rPr>
          <w:spacing w:val="-21"/>
          <w:sz w:val="23"/>
          <w:szCs w:val="23"/>
        </w:rPr>
        <w:t xml:space="preserve"> </w:t>
      </w:r>
      <w:r w:rsidRPr="00EC084D">
        <w:rPr>
          <w:sz w:val="23"/>
          <w:szCs w:val="23"/>
        </w:rPr>
        <w:t>de</w:t>
      </w:r>
      <w:r w:rsidRPr="00EC084D">
        <w:rPr>
          <w:spacing w:val="-23"/>
          <w:sz w:val="23"/>
          <w:szCs w:val="23"/>
        </w:rPr>
        <w:t xml:space="preserve"> </w:t>
      </w:r>
      <w:r w:rsidRPr="00EC084D">
        <w:rPr>
          <w:sz w:val="23"/>
          <w:szCs w:val="23"/>
        </w:rPr>
        <w:t xml:space="preserve">esta </w:t>
      </w:r>
      <w:r w:rsidRPr="00EC084D">
        <w:rPr>
          <w:w w:val="95"/>
          <w:sz w:val="23"/>
          <w:szCs w:val="23"/>
        </w:rPr>
        <w:t xml:space="preserve">Ordenanza o Reglamento, entiéndase por animales sueltos a los vacunos, equinos, </w:t>
      </w:r>
      <w:r w:rsidRPr="00EC084D">
        <w:rPr>
          <w:sz w:val="23"/>
          <w:szCs w:val="23"/>
        </w:rPr>
        <w:t>caprinos, ovinos y porcinos que deambulen libremente, sin ser guiados por sus responsables</w:t>
      </w:r>
      <w:r w:rsidRPr="00EC084D">
        <w:rPr>
          <w:spacing w:val="-24"/>
          <w:sz w:val="23"/>
          <w:szCs w:val="23"/>
        </w:rPr>
        <w:t xml:space="preserve"> </w:t>
      </w:r>
      <w:r w:rsidRPr="00EC084D">
        <w:rPr>
          <w:sz w:val="23"/>
          <w:szCs w:val="23"/>
        </w:rPr>
        <w:t>o</w:t>
      </w:r>
      <w:r w:rsidRPr="00EC084D">
        <w:rPr>
          <w:spacing w:val="-22"/>
          <w:sz w:val="23"/>
          <w:szCs w:val="23"/>
        </w:rPr>
        <w:t xml:space="preserve"> </w:t>
      </w:r>
      <w:r w:rsidRPr="00EC084D">
        <w:rPr>
          <w:sz w:val="23"/>
          <w:szCs w:val="23"/>
        </w:rPr>
        <w:t>no</w:t>
      </w:r>
      <w:r w:rsidRPr="00EC084D">
        <w:rPr>
          <w:spacing w:val="-21"/>
          <w:sz w:val="23"/>
          <w:szCs w:val="23"/>
        </w:rPr>
        <w:t xml:space="preserve"> </w:t>
      </w:r>
      <w:r w:rsidRPr="00EC084D">
        <w:rPr>
          <w:sz w:val="23"/>
          <w:szCs w:val="23"/>
        </w:rPr>
        <w:t>se</w:t>
      </w:r>
      <w:r w:rsidRPr="00EC084D">
        <w:rPr>
          <w:spacing w:val="-22"/>
          <w:sz w:val="23"/>
          <w:szCs w:val="23"/>
        </w:rPr>
        <w:t xml:space="preserve"> </w:t>
      </w:r>
      <w:r w:rsidRPr="00EC084D">
        <w:rPr>
          <w:sz w:val="23"/>
          <w:szCs w:val="23"/>
        </w:rPr>
        <w:t>encuentren</w:t>
      </w:r>
      <w:r w:rsidRPr="00EC084D">
        <w:rPr>
          <w:spacing w:val="-23"/>
          <w:sz w:val="23"/>
          <w:szCs w:val="23"/>
        </w:rPr>
        <w:t xml:space="preserve"> </w:t>
      </w:r>
      <w:r w:rsidRPr="00EC084D">
        <w:rPr>
          <w:sz w:val="23"/>
          <w:szCs w:val="23"/>
        </w:rPr>
        <w:t>correctamente</w:t>
      </w:r>
      <w:r w:rsidRPr="00EC084D">
        <w:rPr>
          <w:spacing w:val="-22"/>
          <w:sz w:val="23"/>
          <w:szCs w:val="23"/>
        </w:rPr>
        <w:t xml:space="preserve"> </w:t>
      </w:r>
      <w:r w:rsidRPr="00EC084D">
        <w:rPr>
          <w:sz w:val="23"/>
          <w:szCs w:val="23"/>
        </w:rPr>
        <w:t>amarrados.</w:t>
      </w:r>
    </w:p>
    <w:p w14:paraId="37879E7D" w14:textId="77777777" w:rsidR="00DA2FD0" w:rsidRPr="00EC084D" w:rsidRDefault="00DA2FD0" w:rsidP="00DA2FD0">
      <w:pPr>
        <w:pStyle w:val="BodyText"/>
        <w:spacing w:before="161" w:line="254" w:lineRule="auto"/>
        <w:ind w:left="1245" w:right="124"/>
        <w:jc w:val="both"/>
        <w:rPr>
          <w:sz w:val="23"/>
          <w:szCs w:val="23"/>
        </w:rPr>
      </w:pPr>
      <w:r w:rsidRPr="00EC084D">
        <w:rPr>
          <w:w w:val="95"/>
          <w:sz w:val="23"/>
          <w:szCs w:val="23"/>
        </w:rPr>
        <w:t>Los</w:t>
      </w:r>
      <w:r w:rsidRPr="00EC084D">
        <w:rPr>
          <w:spacing w:val="-27"/>
          <w:w w:val="95"/>
          <w:sz w:val="23"/>
          <w:szCs w:val="23"/>
        </w:rPr>
        <w:t xml:space="preserve"> </w:t>
      </w:r>
      <w:r w:rsidRPr="00EC084D">
        <w:rPr>
          <w:w w:val="95"/>
          <w:sz w:val="23"/>
          <w:szCs w:val="23"/>
        </w:rPr>
        <w:t>animales</w:t>
      </w:r>
      <w:r w:rsidRPr="00EC084D">
        <w:rPr>
          <w:spacing w:val="-27"/>
          <w:w w:val="95"/>
          <w:sz w:val="23"/>
          <w:szCs w:val="23"/>
        </w:rPr>
        <w:t xml:space="preserve"> </w:t>
      </w:r>
      <w:r w:rsidRPr="00EC084D">
        <w:rPr>
          <w:w w:val="95"/>
          <w:sz w:val="23"/>
          <w:szCs w:val="23"/>
        </w:rPr>
        <w:t>sueltos</w:t>
      </w:r>
      <w:r w:rsidRPr="00EC084D">
        <w:rPr>
          <w:spacing w:val="-26"/>
          <w:w w:val="95"/>
          <w:sz w:val="23"/>
          <w:szCs w:val="23"/>
        </w:rPr>
        <w:t xml:space="preserve"> </w:t>
      </w:r>
      <w:r w:rsidRPr="00EC084D">
        <w:rPr>
          <w:w w:val="95"/>
          <w:sz w:val="23"/>
          <w:szCs w:val="23"/>
        </w:rPr>
        <w:t>que</w:t>
      </w:r>
      <w:r w:rsidRPr="00EC084D">
        <w:rPr>
          <w:spacing w:val="-28"/>
          <w:w w:val="95"/>
          <w:sz w:val="23"/>
          <w:szCs w:val="23"/>
        </w:rPr>
        <w:t xml:space="preserve"> </w:t>
      </w:r>
      <w:r w:rsidRPr="00EC084D">
        <w:rPr>
          <w:w w:val="95"/>
          <w:sz w:val="23"/>
          <w:szCs w:val="23"/>
        </w:rPr>
        <w:t>se</w:t>
      </w:r>
      <w:r w:rsidRPr="00EC084D">
        <w:rPr>
          <w:spacing w:val="-26"/>
          <w:w w:val="95"/>
          <w:sz w:val="23"/>
          <w:szCs w:val="23"/>
        </w:rPr>
        <w:t xml:space="preserve"> </w:t>
      </w:r>
      <w:r w:rsidRPr="00EC084D">
        <w:rPr>
          <w:w w:val="95"/>
          <w:sz w:val="23"/>
          <w:szCs w:val="23"/>
        </w:rPr>
        <w:t>encuentren</w:t>
      </w:r>
      <w:r w:rsidRPr="00EC084D">
        <w:rPr>
          <w:spacing w:val="-26"/>
          <w:w w:val="95"/>
          <w:sz w:val="23"/>
          <w:szCs w:val="23"/>
        </w:rPr>
        <w:t xml:space="preserve"> </w:t>
      </w:r>
      <w:r w:rsidRPr="00EC084D">
        <w:rPr>
          <w:w w:val="95"/>
          <w:sz w:val="23"/>
          <w:szCs w:val="23"/>
        </w:rPr>
        <w:t>en</w:t>
      </w:r>
      <w:r w:rsidRPr="00EC084D">
        <w:rPr>
          <w:spacing w:val="-25"/>
          <w:w w:val="95"/>
          <w:sz w:val="23"/>
          <w:szCs w:val="23"/>
        </w:rPr>
        <w:t xml:space="preserve"> </w:t>
      </w:r>
      <w:r w:rsidRPr="00EC084D">
        <w:rPr>
          <w:w w:val="95"/>
          <w:sz w:val="23"/>
          <w:szCs w:val="23"/>
        </w:rPr>
        <w:t>la</w:t>
      </w:r>
      <w:r w:rsidRPr="00EC084D">
        <w:rPr>
          <w:spacing w:val="-27"/>
          <w:w w:val="95"/>
          <w:sz w:val="23"/>
          <w:szCs w:val="23"/>
        </w:rPr>
        <w:t xml:space="preserve"> </w:t>
      </w:r>
      <w:r w:rsidRPr="00EC084D">
        <w:rPr>
          <w:w w:val="95"/>
          <w:sz w:val="23"/>
          <w:szCs w:val="23"/>
        </w:rPr>
        <w:t>vía</w:t>
      </w:r>
      <w:r w:rsidRPr="00EC084D">
        <w:rPr>
          <w:spacing w:val="-26"/>
          <w:w w:val="95"/>
          <w:sz w:val="23"/>
          <w:szCs w:val="23"/>
        </w:rPr>
        <w:t xml:space="preserve"> </w:t>
      </w:r>
      <w:r w:rsidRPr="00EC084D">
        <w:rPr>
          <w:w w:val="95"/>
          <w:sz w:val="23"/>
          <w:szCs w:val="23"/>
        </w:rPr>
        <w:t>pública</w:t>
      </w:r>
      <w:r w:rsidRPr="00EC084D">
        <w:rPr>
          <w:spacing w:val="-27"/>
          <w:w w:val="95"/>
          <w:sz w:val="23"/>
          <w:szCs w:val="23"/>
        </w:rPr>
        <w:t xml:space="preserve"> </w:t>
      </w:r>
      <w:r w:rsidRPr="00EC084D">
        <w:rPr>
          <w:w w:val="95"/>
          <w:sz w:val="23"/>
          <w:szCs w:val="23"/>
        </w:rPr>
        <w:t>en</w:t>
      </w:r>
      <w:r w:rsidRPr="00EC084D">
        <w:rPr>
          <w:spacing w:val="-26"/>
          <w:w w:val="95"/>
          <w:sz w:val="23"/>
          <w:szCs w:val="23"/>
        </w:rPr>
        <w:t xml:space="preserve"> </w:t>
      </w:r>
      <w:r w:rsidRPr="00EC084D">
        <w:rPr>
          <w:w w:val="95"/>
          <w:sz w:val="23"/>
          <w:szCs w:val="23"/>
        </w:rPr>
        <w:t>infracción</w:t>
      </w:r>
      <w:r w:rsidRPr="00EC084D">
        <w:rPr>
          <w:spacing w:val="-26"/>
          <w:w w:val="95"/>
          <w:sz w:val="23"/>
          <w:szCs w:val="23"/>
        </w:rPr>
        <w:t xml:space="preserve"> </w:t>
      </w:r>
      <w:r w:rsidRPr="00EC084D">
        <w:rPr>
          <w:w w:val="95"/>
          <w:sz w:val="23"/>
          <w:szCs w:val="23"/>
        </w:rPr>
        <w:t>está</w:t>
      </w:r>
      <w:r w:rsidRPr="00EC084D">
        <w:rPr>
          <w:spacing w:val="-26"/>
          <w:w w:val="95"/>
          <w:sz w:val="23"/>
          <w:szCs w:val="23"/>
        </w:rPr>
        <w:t xml:space="preserve"> </w:t>
      </w:r>
      <w:r w:rsidRPr="00EC084D">
        <w:rPr>
          <w:w w:val="95"/>
          <w:sz w:val="23"/>
          <w:szCs w:val="23"/>
        </w:rPr>
        <w:t>Ordenanza o</w:t>
      </w:r>
      <w:r w:rsidRPr="00EC084D">
        <w:rPr>
          <w:spacing w:val="-13"/>
          <w:w w:val="95"/>
          <w:sz w:val="23"/>
          <w:szCs w:val="23"/>
        </w:rPr>
        <w:t xml:space="preserve"> </w:t>
      </w:r>
      <w:r w:rsidRPr="00EC084D">
        <w:rPr>
          <w:w w:val="95"/>
          <w:sz w:val="23"/>
          <w:szCs w:val="23"/>
        </w:rPr>
        <w:t>Reglamento,</w:t>
      </w:r>
      <w:r w:rsidRPr="00EC084D">
        <w:rPr>
          <w:spacing w:val="-13"/>
          <w:w w:val="95"/>
          <w:sz w:val="23"/>
          <w:szCs w:val="23"/>
        </w:rPr>
        <w:t xml:space="preserve"> </w:t>
      </w:r>
      <w:r w:rsidRPr="00EC084D">
        <w:rPr>
          <w:w w:val="95"/>
          <w:sz w:val="23"/>
          <w:szCs w:val="23"/>
        </w:rPr>
        <w:t>serán</w:t>
      </w:r>
      <w:r w:rsidRPr="00EC084D">
        <w:rPr>
          <w:spacing w:val="-13"/>
          <w:w w:val="95"/>
          <w:sz w:val="23"/>
          <w:szCs w:val="23"/>
        </w:rPr>
        <w:t xml:space="preserve"> </w:t>
      </w:r>
      <w:r w:rsidRPr="00EC084D">
        <w:rPr>
          <w:w w:val="95"/>
          <w:sz w:val="23"/>
          <w:szCs w:val="23"/>
        </w:rPr>
        <w:t>decomisados</w:t>
      </w:r>
      <w:r w:rsidRPr="00EC084D">
        <w:rPr>
          <w:spacing w:val="-13"/>
          <w:w w:val="95"/>
          <w:sz w:val="23"/>
          <w:szCs w:val="23"/>
        </w:rPr>
        <w:t xml:space="preserve"> </w:t>
      </w:r>
      <w:r w:rsidRPr="00EC084D">
        <w:rPr>
          <w:w w:val="95"/>
          <w:sz w:val="23"/>
          <w:szCs w:val="23"/>
        </w:rPr>
        <w:t>y</w:t>
      </w:r>
      <w:r w:rsidRPr="00EC084D">
        <w:rPr>
          <w:spacing w:val="-13"/>
          <w:w w:val="95"/>
          <w:sz w:val="23"/>
          <w:szCs w:val="23"/>
        </w:rPr>
        <w:t xml:space="preserve"> </w:t>
      </w:r>
      <w:r w:rsidRPr="00EC084D">
        <w:rPr>
          <w:w w:val="95"/>
          <w:sz w:val="23"/>
          <w:szCs w:val="23"/>
        </w:rPr>
        <w:t>sacrificados</w:t>
      </w:r>
      <w:r w:rsidRPr="00EC084D">
        <w:rPr>
          <w:spacing w:val="-14"/>
          <w:w w:val="95"/>
          <w:sz w:val="23"/>
          <w:szCs w:val="23"/>
        </w:rPr>
        <w:t xml:space="preserve"> </w:t>
      </w:r>
      <w:r w:rsidRPr="00EC084D">
        <w:rPr>
          <w:w w:val="95"/>
          <w:sz w:val="23"/>
          <w:szCs w:val="23"/>
        </w:rPr>
        <w:t>por</w:t>
      </w:r>
      <w:r w:rsidRPr="00EC084D">
        <w:rPr>
          <w:spacing w:val="-13"/>
          <w:w w:val="95"/>
          <w:sz w:val="23"/>
          <w:szCs w:val="23"/>
        </w:rPr>
        <w:t xml:space="preserve"> </w:t>
      </w:r>
      <w:r w:rsidRPr="00EC084D">
        <w:rPr>
          <w:w w:val="95"/>
          <w:sz w:val="23"/>
          <w:szCs w:val="23"/>
        </w:rPr>
        <w:t>la</w:t>
      </w:r>
      <w:r w:rsidRPr="00EC084D">
        <w:rPr>
          <w:spacing w:val="-12"/>
          <w:w w:val="95"/>
          <w:sz w:val="23"/>
          <w:szCs w:val="23"/>
        </w:rPr>
        <w:t xml:space="preserve"> </w:t>
      </w:r>
      <w:r w:rsidRPr="00EC084D">
        <w:rPr>
          <w:w w:val="95"/>
          <w:sz w:val="23"/>
          <w:szCs w:val="23"/>
        </w:rPr>
        <w:t>autoridad</w:t>
      </w:r>
      <w:r w:rsidRPr="00EC084D">
        <w:rPr>
          <w:spacing w:val="-13"/>
          <w:w w:val="95"/>
          <w:sz w:val="23"/>
          <w:szCs w:val="23"/>
        </w:rPr>
        <w:t xml:space="preserve"> </w:t>
      </w:r>
      <w:r w:rsidRPr="00EC084D">
        <w:rPr>
          <w:w w:val="95"/>
          <w:sz w:val="23"/>
          <w:szCs w:val="23"/>
        </w:rPr>
        <w:t>municipal,</w:t>
      </w:r>
      <w:r w:rsidRPr="00EC084D">
        <w:rPr>
          <w:spacing w:val="-13"/>
          <w:w w:val="95"/>
          <w:sz w:val="23"/>
          <w:szCs w:val="23"/>
        </w:rPr>
        <w:t xml:space="preserve"> </w:t>
      </w:r>
      <w:r w:rsidRPr="00EC084D">
        <w:rPr>
          <w:w w:val="95"/>
          <w:sz w:val="23"/>
          <w:szCs w:val="23"/>
        </w:rPr>
        <w:t>según</w:t>
      </w:r>
      <w:r w:rsidRPr="00EC084D">
        <w:rPr>
          <w:spacing w:val="-12"/>
          <w:w w:val="95"/>
          <w:sz w:val="23"/>
          <w:szCs w:val="23"/>
        </w:rPr>
        <w:t xml:space="preserve"> </w:t>
      </w:r>
      <w:r w:rsidRPr="00EC084D">
        <w:rPr>
          <w:w w:val="95"/>
          <w:sz w:val="23"/>
          <w:szCs w:val="23"/>
        </w:rPr>
        <w:t xml:space="preserve">el </w:t>
      </w:r>
      <w:r w:rsidRPr="00EC084D">
        <w:rPr>
          <w:sz w:val="23"/>
          <w:szCs w:val="23"/>
        </w:rPr>
        <w:t>caso.</w:t>
      </w:r>
    </w:p>
    <w:p w14:paraId="68D7F301" w14:textId="77777777" w:rsidR="00DA2FD0" w:rsidRPr="00EC084D" w:rsidRDefault="00DA2FD0" w:rsidP="00DA2FD0">
      <w:pPr>
        <w:pStyle w:val="BodyText"/>
        <w:spacing w:before="162" w:line="254" w:lineRule="auto"/>
        <w:ind w:left="1245" w:right="124"/>
        <w:jc w:val="both"/>
        <w:rPr>
          <w:sz w:val="23"/>
          <w:szCs w:val="23"/>
        </w:rPr>
      </w:pPr>
      <w:r w:rsidRPr="00EC084D">
        <w:rPr>
          <w:w w:val="95"/>
          <w:sz w:val="23"/>
          <w:szCs w:val="23"/>
        </w:rPr>
        <w:t>Se</w:t>
      </w:r>
      <w:r w:rsidRPr="00EC084D">
        <w:rPr>
          <w:spacing w:val="-37"/>
          <w:w w:val="95"/>
          <w:sz w:val="23"/>
          <w:szCs w:val="23"/>
        </w:rPr>
        <w:t xml:space="preserve"> </w:t>
      </w:r>
      <w:r w:rsidRPr="00EC084D">
        <w:rPr>
          <w:w w:val="95"/>
          <w:sz w:val="23"/>
          <w:szCs w:val="23"/>
        </w:rPr>
        <w:t>labrará</w:t>
      </w:r>
      <w:r w:rsidRPr="00EC084D">
        <w:rPr>
          <w:spacing w:val="-36"/>
          <w:w w:val="95"/>
          <w:sz w:val="23"/>
          <w:szCs w:val="23"/>
        </w:rPr>
        <w:t xml:space="preserve"> </w:t>
      </w:r>
      <w:r w:rsidRPr="00EC084D">
        <w:rPr>
          <w:w w:val="95"/>
          <w:sz w:val="23"/>
          <w:szCs w:val="23"/>
        </w:rPr>
        <w:t>acta</w:t>
      </w:r>
      <w:r w:rsidRPr="00EC084D">
        <w:rPr>
          <w:spacing w:val="-38"/>
          <w:w w:val="95"/>
          <w:sz w:val="23"/>
          <w:szCs w:val="23"/>
        </w:rPr>
        <w:t xml:space="preserve"> </w:t>
      </w:r>
      <w:r w:rsidRPr="00EC084D">
        <w:rPr>
          <w:w w:val="95"/>
          <w:sz w:val="23"/>
          <w:szCs w:val="23"/>
        </w:rPr>
        <w:t>del</w:t>
      </w:r>
      <w:r w:rsidRPr="00EC084D">
        <w:rPr>
          <w:spacing w:val="-36"/>
          <w:w w:val="95"/>
          <w:sz w:val="23"/>
          <w:szCs w:val="23"/>
        </w:rPr>
        <w:t xml:space="preserve"> </w:t>
      </w:r>
      <w:r w:rsidRPr="00EC084D">
        <w:rPr>
          <w:w w:val="95"/>
          <w:sz w:val="23"/>
          <w:szCs w:val="23"/>
        </w:rPr>
        <w:t>procedimiento,</w:t>
      </w:r>
      <w:r w:rsidRPr="00EC084D">
        <w:rPr>
          <w:spacing w:val="-37"/>
          <w:w w:val="95"/>
          <w:sz w:val="23"/>
          <w:szCs w:val="23"/>
        </w:rPr>
        <w:t xml:space="preserve"> </w:t>
      </w:r>
      <w:r w:rsidRPr="00EC084D">
        <w:rPr>
          <w:w w:val="95"/>
          <w:sz w:val="23"/>
          <w:szCs w:val="23"/>
        </w:rPr>
        <w:t>dejándose</w:t>
      </w:r>
      <w:r w:rsidRPr="00EC084D">
        <w:rPr>
          <w:spacing w:val="-36"/>
          <w:w w:val="95"/>
          <w:sz w:val="23"/>
          <w:szCs w:val="23"/>
        </w:rPr>
        <w:t xml:space="preserve"> </w:t>
      </w:r>
      <w:r w:rsidRPr="00EC084D">
        <w:rPr>
          <w:w w:val="95"/>
          <w:sz w:val="23"/>
          <w:szCs w:val="23"/>
        </w:rPr>
        <w:t>constancia</w:t>
      </w:r>
      <w:r w:rsidRPr="00EC084D">
        <w:rPr>
          <w:spacing w:val="-37"/>
          <w:w w:val="95"/>
          <w:sz w:val="23"/>
          <w:szCs w:val="23"/>
        </w:rPr>
        <w:t xml:space="preserve"> </w:t>
      </w:r>
      <w:r w:rsidRPr="00EC084D">
        <w:rPr>
          <w:w w:val="95"/>
          <w:sz w:val="23"/>
          <w:szCs w:val="23"/>
        </w:rPr>
        <w:t>de</w:t>
      </w:r>
      <w:r w:rsidRPr="00EC084D">
        <w:rPr>
          <w:spacing w:val="-36"/>
          <w:w w:val="95"/>
          <w:sz w:val="23"/>
          <w:szCs w:val="23"/>
        </w:rPr>
        <w:t xml:space="preserve"> </w:t>
      </w:r>
      <w:r w:rsidRPr="00EC084D">
        <w:rPr>
          <w:w w:val="95"/>
          <w:sz w:val="23"/>
          <w:szCs w:val="23"/>
        </w:rPr>
        <w:t>las</w:t>
      </w:r>
      <w:r w:rsidRPr="00EC084D">
        <w:rPr>
          <w:spacing w:val="-37"/>
          <w:w w:val="95"/>
          <w:sz w:val="23"/>
          <w:szCs w:val="23"/>
        </w:rPr>
        <w:t xml:space="preserve"> </w:t>
      </w:r>
      <w:r w:rsidRPr="00EC084D">
        <w:rPr>
          <w:w w:val="95"/>
          <w:sz w:val="23"/>
          <w:szCs w:val="23"/>
        </w:rPr>
        <w:t>circunstancias</w:t>
      </w:r>
      <w:r w:rsidRPr="00EC084D">
        <w:rPr>
          <w:spacing w:val="-36"/>
          <w:w w:val="95"/>
          <w:sz w:val="23"/>
          <w:szCs w:val="23"/>
        </w:rPr>
        <w:t xml:space="preserve"> </w:t>
      </w:r>
      <w:r w:rsidRPr="00EC084D">
        <w:rPr>
          <w:w w:val="95"/>
          <w:sz w:val="23"/>
          <w:szCs w:val="23"/>
        </w:rPr>
        <w:t>del</w:t>
      </w:r>
      <w:r w:rsidRPr="00EC084D">
        <w:rPr>
          <w:spacing w:val="-37"/>
          <w:w w:val="95"/>
          <w:sz w:val="23"/>
          <w:szCs w:val="23"/>
        </w:rPr>
        <w:t xml:space="preserve"> </w:t>
      </w:r>
      <w:r w:rsidRPr="00EC084D">
        <w:rPr>
          <w:w w:val="95"/>
          <w:sz w:val="23"/>
          <w:szCs w:val="23"/>
        </w:rPr>
        <w:t xml:space="preserve">caso, </w:t>
      </w:r>
      <w:r w:rsidRPr="00EC084D">
        <w:rPr>
          <w:sz w:val="23"/>
          <w:szCs w:val="23"/>
        </w:rPr>
        <w:t>con</w:t>
      </w:r>
      <w:r w:rsidRPr="00EC084D">
        <w:rPr>
          <w:spacing w:val="-40"/>
          <w:sz w:val="23"/>
          <w:szCs w:val="23"/>
        </w:rPr>
        <w:t xml:space="preserve"> </w:t>
      </w:r>
      <w:r w:rsidRPr="00EC084D">
        <w:rPr>
          <w:sz w:val="23"/>
          <w:szCs w:val="23"/>
        </w:rPr>
        <w:t>indicación,</w:t>
      </w:r>
      <w:r w:rsidRPr="00EC084D">
        <w:rPr>
          <w:spacing w:val="-40"/>
          <w:sz w:val="23"/>
          <w:szCs w:val="23"/>
        </w:rPr>
        <w:t xml:space="preserve"> </w:t>
      </w:r>
      <w:r w:rsidRPr="00EC084D">
        <w:rPr>
          <w:sz w:val="23"/>
          <w:szCs w:val="23"/>
        </w:rPr>
        <w:t>si</w:t>
      </w:r>
      <w:r w:rsidRPr="00EC084D">
        <w:rPr>
          <w:spacing w:val="-40"/>
          <w:sz w:val="23"/>
          <w:szCs w:val="23"/>
        </w:rPr>
        <w:t xml:space="preserve"> </w:t>
      </w:r>
      <w:r w:rsidRPr="00EC084D">
        <w:rPr>
          <w:sz w:val="23"/>
          <w:szCs w:val="23"/>
        </w:rPr>
        <w:t>fuese</w:t>
      </w:r>
      <w:r w:rsidRPr="00EC084D">
        <w:rPr>
          <w:spacing w:val="-41"/>
          <w:sz w:val="23"/>
          <w:szCs w:val="23"/>
        </w:rPr>
        <w:t xml:space="preserve"> </w:t>
      </w:r>
      <w:r w:rsidRPr="00EC084D">
        <w:rPr>
          <w:sz w:val="23"/>
          <w:szCs w:val="23"/>
        </w:rPr>
        <w:t>posible,</w:t>
      </w:r>
      <w:r w:rsidRPr="00EC084D">
        <w:rPr>
          <w:spacing w:val="-40"/>
          <w:sz w:val="23"/>
          <w:szCs w:val="23"/>
        </w:rPr>
        <w:t xml:space="preserve"> </w:t>
      </w:r>
      <w:r w:rsidRPr="00EC084D">
        <w:rPr>
          <w:sz w:val="23"/>
          <w:szCs w:val="23"/>
        </w:rPr>
        <w:t>de</w:t>
      </w:r>
      <w:r w:rsidRPr="00EC084D">
        <w:rPr>
          <w:spacing w:val="-40"/>
          <w:sz w:val="23"/>
          <w:szCs w:val="23"/>
        </w:rPr>
        <w:t xml:space="preserve"> </w:t>
      </w:r>
      <w:r w:rsidRPr="00EC084D">
        <w:rPr>
          <w:sz w:val="23"/>
          <w:szCs w:val="23"/>
        </w:rPr>
        <w:t>la</w:t>
      </w:r>
      <w:r w:rsidRPr="00EC084D">
        <w:rPr>
          <w:spacing w:val="-40"/>
          <w:sz w:val="23"/>
          <w:szCs w:val="23"/>
        </w:rPr>
        <w:t xml:space="preserve"> </w:t>
      </w:r>
      <w:r w:rsidRPr="00EC084D">
        <w:rPr>
          <w:sz w:val="23"/>
          <w:szCs w:val="23"/>
        </w:rPr>
        <w:t>marca</w:t>
      </w:r>
      <w:r w:rsidRPr="00EC084D">
        <w:rPr>
          <w:spacing w:val="-39"/>
          <w:sz w:val="23"/>
          <w:szCs w:val="23"/>
        </w:rPr>
        <w:t xml:space="preserve"> </w:t>
      </w:r>
      <w:r w:rsidRPr="00EC084D">
        <w:rPr>
          <w:sz w:val="23"/>
          <w:szCs w:val="23"/>
        </w:rPr>
        <w:t>o</w:t>
      </w:r>
      <w:r w:rsidRPr="00EC084D">
        <w:rPr>
          <w:spacing w:val="-40"/>
          <w:sz w:val="23"/>
          <w:szCs w:val="23"/>
        </w:rPr>
        <w:t xml:space="preserve"> </w:t>
      </w:r>
      <w:r w:rsidRPr="00EC084D">
        <w:rPr>
          <w:sz w:val="23"/>
          <w:szCs w:val="23"/>
        </w:rPr>
        <w:t>señal</w:t>
      </w:r>
      <w:r w:rsidRPr="00EC084D">
        <w:rPr>
          <w:spacing w:val="-40"/>
          <w:sz w:val="23"/>
          <w:szCs w:val="23"/>
        </w:rPr>
        <w:t xml:space="preserve"> </w:t>
      </w:r>
      <w:r w:rsidRPr="00EC084D">
        <w:rPr>
          <w:sz w:val="23"/>
          <w:szCs w:val="23"/>
        </w:rPr>
        <w:t>del</w:t>
      </w:r>
      <w:r w:rsidRPr="00EC084D">
        <w:rPr>
          <w:spacing w:val="-40"/>
          <w:sz w:val="23"/>
          <w:szCs w:val="23"/>
        </w:rPr>
        <w:t xml:space="preserve"> </w:t>
      </w:r>
      <w:r w:rsidRPr="00EC084D">
        <w:rPr>
          <w:sz w:val="23"/>
          <w:szCs w:val="23"/>
        </w:rPr>
        <w:t>animal</w:t>
      </w:r>
      <w:r w:rsidRPr="00EC084D">
        <w:rPr>
          <w:spacing w:val="-40"/>
          <w:sz w:val="23"/>
          <w:szCs w:val="23"/>
        </w:rPr>
        <w:t xml:space="preserve"> </w:t>
      </w:r>
      <w:r w:rsidRPr="00EC084D">
        <w:rPr>
          <w:sz w:val="23"/>
          <w:szCs w:val="23"/>
        </w:rPr>
        <w:t>sacrificado.</w:t>
      </w:r>
      <w:r w:rsidRPr="00EC084D">
        <w:rPr>
          <w:spacing w:val="-40"/>
          <w:sz w:val="23"/>
          <w:szCs w:val="23"/>
        </w:rPr>
        <w:t xml:space="preserve"> </w:t>
      </w:r>
      <w:r w:rsidRPr="00EC084D">
        <w:rPr>
          <w:sz w:val="23"/>
          <w:szCs w:val="23"/>
        </w:rPr>
        <w:t>Copia</w:t>
      </w:r>
      <w:r w:rsidRPr="00EC084D">
        <w:rPr>
          <w:spacing w:val="-40"/>
          <w:sz w:val="23"/>
          <w:szCs w:val="23"/>
        </w:rPr>
        <w:t xml:space="preserve"> </w:t>
      </w:r>
      <w:r w:rsidRPr="00EC084D">
        <w:rPr>
          <w:sz w:val="23"/>
          <w:szCs w:val="23"/>
        </w:rPr>
        <w:t xml:space="preserve">del </w:t>
      </w:r>
      <w:r w:rsidRPr="00EC084D">
        <w:rPr>
          <w:w w:val="95"/>
          <w:sz w:val="23"/>
          <w:szCs w:val="23"/>
        </w:rPr>
        <w:t>acta</w:t>
      </w:r>
      <w:r w:rsidRPr="00EC084D">
        <w:rPr>
          <w:spacing w:val="-16"/>
          <w:w w:val="95"/>
          <w:sz w:val="23"/>
          <w:szCs w:val="23"/>
        </w:rPr>
        <w:t xml:space="preserve"> </w:t>
      </w:r>
      <w:r w:rsidRPr="00EC084D">
        <w:rPr>
          <w:w w:val="95"/>
          <w:sz w:val="23"/>
          <w:szCs w:val="23"/>
        </w:rPr>
        <w:t>se</w:t>
      </w:r>
      <w:r w:rsidRPr="00EC084D">
        <w:rPr>
          <w:spacing w:val="-16"/>
          <w:w w:val="95"/>
          <w:sz w:val="23"/>
          <w:szCs w:val="23"/>
        </w:rPr>
        <w:t xml:space="preserve"> </w:t>
      </w:r>
      <w:r w:rsidRPr="00EC084D">
        <w:rPr>
          <w:w w:val="95"/>
          <w:sz w:val="23"/>
          <w:szCs w:val="23"/>
        </w:rPr>
        <w:t>entregará</w:t>
      </w:r>
      <w:r w:rsidRPr="00EC084D">
        <w:rPr>
          <w:spacing w:val="-15"/>
          <w:w w:val="95"/>
          <w:sz w:val="23"/>
          <w:szCs w:val="23"/>
        </w:rPr>
        <w:t xml:space="preserve"> </w:t>
      </w:r>
      <w:r w:rsidRPr="00EC084D">
        <w:rPr>
          <w:w w:val="95"/>
          <w:sz w:val="23"/>
          <w:szCs w:val="23"/>
        </w:rPr>
        <w:t>al</w:t>
      </w:r>
      <w:r w:rsidRPr="00EC084D">
        <w:rPr>
          <w:spacing w:val="-16"/>
          <w:w w:val="95"/>
          <w:sz w:val="23"/>
          <w:szCs w:val="23"/>
        </w:rPr>
        <w:t xml:space="preserve"> </w:t>
      </w:r>
      <w:r w:rsidRPr="00EC084D">
        <w:rPr>
          <w:w w:val="95"/>
          <w:sz w:val="23"/>
          <w:szCs w:val="23"/>
        </w:rPr>
        <w:t>Juzgado</w:t>
      </w:r>
      <w:r w:rsidRPr="00EC084D">
        <w:rPr>
          <w:spacing w:val="-15"/>
          <w:w w:val="95"/>
          <w:sz w:val="23"/>
          <w:szCs w:val="23"/>
        </w:rPr>
        <w:t xml:space="preserve"> </w:t>
      </w:r>
      <w:r w:rsidRPr="00EC084D">
        <w:rPr>
          <w:w w:val="95"/>
          <w:sz w:val="23"/>
          <w:szCs w:val="23"/>
        </w:rPr>
        <w:t>de</w:t>
      </w:r>
      <w:r w:rsidRPr="00EC084D">
        <w:rPr>
          <w:spacing w:val="-16"/>
          <w:w w:val="95"/>
          <w:sz w:val="23"/>
          <w:szCs w:val="23"/>
        </w:rPr>
        <w:t xml:space="preserve"> </w:t>
      </w:r>
      <w:r w:rsidRPr="00EC084D">
        <w:rPr>
          <w:w w:val="95"/>
          <w:sz w:val="23"/>
          <w:szCs w:val="23"/>
        </w:rPr>
        <w:t>Paz</w:t>
      </w:r>
      <w:r w:rsidRPr="00EC084D">
        <w:rPr>
          <w:spacing w:val="-15"/>
          <w:w w:val="95"/>
          <w:sz w:val="23"/>
          <w:szCs w:val="23"/>
        </w:rPr>
        <w:t xml:space="preserve"> </w:t>
      </w:r>
      <w:r w:rsidRPr="00EC084D">
        <w:rPr>
          <w:w w:val="95"/>
          <w:sz w:val="23"/>
          <w:szCs w:val="23"/>
        </w:rPr>
        <w:t>más</w:t>
      </w:r>
      <w:r w:rsidRPr="00EC084D">
        <w:rPr>
          <w:spacing w:val="-16"/>
          <w:w w:val="95"/>
          <w:sz w:val="23"/>
          <w:szCs w:val="23"/>
        </w:rPr>
        <w:t xml:space="preserve"> </w:t>
      </w:r>
      <w:r w:rsidRPr="00EC084D">
        <w:rPr>
          <w:w w:val="95"/>
          <w:sz w:val="23"/>
          <w:szCs w:val="23"/>
        </w:rPr>
        <w:t>cercano,</w:t>
      </w:r>
      <w:r w:rsidRPr="00EC084D">
        <w:rPr>
          <w:spacing w:val="-15"/>
          <w:w w:val="95"/>
          <w:sz w:val="23"/>
          <w:szCs w:val="23"/>
        </w:rPr>
        <w:t xml:space="preserve"> </w:t>
      </w:r>
      <w:r w:rsidRPr="00EC084D">
        <w:rPr>
          <w:w w:val="95"/>
          <w:sz w:val="23"/>
          <w:szCs w:val="23"/>
        </w:rPr>
        <w:t>dentro</w:t>
      </w:r>
      <w:r w:rsidRPr="00EC084D">
        <w:rPr>
          <w:spacing w:val="-16"/>
          <w:w w:val="95"/>
          <w:sz w:val="23"/>
          <w:szCs w:val="23"/>
        </w:rPr>
        <w:t xml:space="preserve"> </w:t>
      </w:r>
      <w:r w:rsidRPr="00EC084D">
        <w:rPr>
          <w:w w:val="95"/>
          <w:sz w:val="23"/>
          <w:szCs w:val="23"/>
        </w:rPr>
        <w:t>de</w:t>
      </w:r>
      <w:r w:rsidRPr="00EC084D">
        <w:rPr>
          <w:spacing w:val="-16"/>
          <w:w w:val="95"/>
          <w:sz w:val="23"/>
          <w:szCs w:val="23"/>
        </w:rPr>
        <w:t xml:space="preserve"> </w:t>
      </w:r>
      <w:r w:rsidRPr="00EC084D">
        <w:rPr>
          <w:w w:val="95"/>
          <w:sz w:val="23"/>
          <w:szCs w:val="23"/>
        </w:rPr>
        <w:t>las</w:t>
      </w:r>
      <w:r w:rsidRPr="00EC084D">
        <w:rPr>
          <w:spacing w:val="-16"/>
          <w:w w:val="95"/>
          <w:sz w:val="23"/>
          <w:szCs w:val="23"/>
        </w:rPr>
        <w:t xml:space="preserve"> </w:t>
      </w:r>
      <w:r w:rsidRPr="00EC084D">
        <w:rPr>
          <w:w w:val="95"/>
          <w:sz w:val="23"/>
          <w:szCs w:val="23"/>
        </w:rPr>
        <w:t>veinticuatro</w:t>
      </w:r>
      <w:r w:rsidRPr="00EC084D">
        <w:rPr>
          <w:spacing w:val="-15"/>
          <w:w w:val="95"/>
          <w:sz w:val="23"/>
          <w:szCs w:val="23"/>
        </w:rPr>
        <w:t xml:space="preserve"> </w:t>
      </w:r>
      <w:r w:rsidRPr="00EC084D">
        <w:rPr>
          <w:w w:val="95"/>
          <w:sz w:val="23"/>
          <w:szCs w:val="23"/>
        </w:rPr>
        <w:t>horas</w:t>
      </w:r>
      <w:r w:rsidRPr="00EC084D">
        <w:rPr>
          <w:spacing w:val="-17"/>
          <w:w w:val="95"/>
          <w:sz w:val="23"/>
          <w:szCs w:val="23"/>
        </w:rPr>
        <w:t xml:space="preserve"> </w:t>
      </w:r>
      <w:r w:rsidRPr="00EC084D">
        <w:rPr>
          <w:w w:val="95"/>
          <w:sz w:val="23"/>
          <w:szCs w:val="23"/>
        </w:rPr>
        <w:t xml:space="preserve">de </w:t>
      </w:r>
      <w:r w:rsidRPr="00EC084D">
        <w:rPr>
          <w:sz w:val="23"/>
          <w:szCs w:val="23"/>
        </w:rPr>
        <w:t>su</w:t>
      </w:r>
      <w:r w:rsidRPr="00EC084D">
        <w:rPr>
          <w:spacing w:val="-18"/>
          <w:sz w:val="23"/>
          <w:szCs w:val="23"/>
        </w:rPr>
        <w:t xml:space="preserve"> </w:t>
      </w:r>
      <w:r w:rsidRPr="00EC084D">
        <w:rPr>
          <w:sz w:val="23"/>
          <w:szCs w:val="23"/>
        </w:rPr>
        <w:t>implementación,</w:t>
      </w:r>
      <w:r w:rsidRPr="00EC084D">
        <w:rPr>
          <w:spacing w:val="-18"/>
          <w:sz w:val="23"/>
          <w:szCs w:val="23"/>
        </w:rPr>
        <w:t xml:space="preserve"> </w:t>
      </w:r>
      <w:r w:rsidRPr="00EC084D">
        <w:rPr>
          <w:sz w:val="23"/>
          <w:szCs w:val="23"/>
        </w:rPr>
        <w:t>quien</w:t>
      </w:r>
      <w:r w:rsidRPr="00EC084D">
        <w:rPr>
          <w:spacing w:val="-17"/>
          <w:sz w:val="23"/>
          <w:szCs w:val="23"/>
        </w:rPr>
        <w:t xml:space="preserve"> </w:t>
      </w:r>
      <w:r w:rsidRPr="00EC084D">
        <w:rPr>
          <w:sz w:val="23"/>
          <w:szCs w:val="23"/>
        </w:rPr>
        <w:t>dispondrá</w:t>
      </w:r>
      <w:r w:rsidRPr="00EC084D">
        <w:rPr>
          <w:spacing w:val="-18"/>
          <w:sz w:val="23"/>
          <w:szCs w:val="23"/>
        </w:rPr>
        <w:t xml:space="preserve"> </w:t>
      </w:r>
      <w:r w:rsidRPr="00EC084D">
        <w:rPr>
          <w:sz w:val="23"/>
          <w:szCs w:val="23"/>
        </w:rPr>
        <w:t>su</w:t>
      </w:r>
      <w:r w:rsidRPr="00EC084D">
        <w:rPr>
          <w:spacing w:val="-17"/>
          <w:sz w:val="23"/>
          <w:szCs w:val="23"/>
        </w:rPr>
        <w:t xml:space="preserve"> </w:t>
      </w:r>
      <w:r w:rsidRPr="00EC084D">
        <w:rPr>
          <w:sz w:val="23"/>
          <w:szCs w:val="23"/>
        </w:rPr>
        <w:t>archivamiento.</w:t>
      </w:r>
    </w:p>
    <w:p w14:paraId="104B620B" w14:textId="78FE52BA" w:rsidR="00C45121" w:rsidRPr="00EC084D" w:rsidRDefault="006807E7" w:rsidP="00276A58">
      <w:pPr>
        <w:pStyle w:val="BodyText"/>
        <w:spacing w:before="55" w:line="254" w:lineRule="auto"/>
        <w:ind w:left="1245" w:right="124"/>
        <w:jc w:val="both"/>
        <w:rPr>
          <w:spacing w:val="-18"/>
          <w:w w:val="95"/>
          <w:sz w:val="23"/>
          <w:szCs w:val="23"/>
        </w:rPr>
      </w:pPr>
      <w:r w:rsidRPr="00EC084D">
        <w:rPr>
          <w:sz w:val="23"/>
          <w:szCs w:val="23"/>
        </w:rPr>
        <w:t>La autoridad municipal intimará por veinticuatro horas al propietario del animal sacrificado</w:t>
      </w:r>
      <w:r w:rsidRPr="00EC084D">
        <w:rPr>
          <w:spacing w:val="-38"/>
          <w:sz w:val="23"/>
          <w:szCs w:val="23"/>
        </w:rPr>
        <w:t xml:space="preserve"> </w:t>
      </w:r>
      <w:r w:rsidRPr="00EC084D">
        <w:rPr>
          <w:sz w:val="23"/>
          <w:szCs w:val="23"/>
        </w:rPr>
        <w:t>de</w:t>
      </w:r>
      <w:r w:rsidRPr="00EC084D">
        <w:rPr>
          <w:spacing w:val="-38"/>
          <w:sz w:val="23"/>
          <w:szCs w:val="23"/>
        </w:rPr>
        <w:t xml:space="preserve"> </w:t>
      </w:r>
      <w:r w:rsidRPr="00EC084D">
        <w:rPr>
          <w:sz w:val="23"/>
          <w:szCs w:val="23"/>
        </w:rPr>
        <w:t>marca</w:t>
      </w:r>
      <w:r w:rsidRPr="00EC084D">
        <w:rPr>
          <w:spacing w:val="-38"/>
          <w:sz w:val="23"/>
          <w:szCs w:val="23"/>
        </w:rPr>
        <w:t xml:space="preserve"> </w:t>
      </w:r>
      <w:r w:rsidRPr="00EC084D">
        <w:rPr>
          <w:sz w:val="23"/>
          <w:szCs w:val="23"/>
        </w:rPr>
        <w:t>o</w:t>
      </w:r>
      <w:r w:rsidRPr="00EC084D">
        <w:rPr>
          <w:spacing w:val="-38"/>
          <w:sz w:val="23"/>
          <w:szCs w:val="23"/>
        </w:rPr>
        <w:t xml:space="preserve"> </w:t>
      </w:r>
      <w:r w:rsidRPr="00EC084D">
        <w:rPr>
          <w:sz w:val="23"/>
          <w:szCs w:val="23"/>
        </w:rPr>
        <w:t>señal</w:t>
      </w:r>
      <w:r w:rsidRPr="00EC084D">
        <w:rPr>
          <w:spacing w:val="-38"/>
          <w:sz w:val="23"/>
          <w:szCs w:val="23"/>
        </w:rPr>
        <w:t xml:space="preserve"> </w:t>
      </w:r>
      <w:r w:rsidRPr="00EC084D">
        <w:rPr>
          <w:sz w:val="23"/>
          <w:szCs w:val="23"/>
        </w:rPr>
        <w:t>registrada,</w:t>
      </w:r>
      <w:r w:rsidRPr="00EC084D">
        <w:rPr>
          <w:spacing w:val="-38"/>
          <w:sz w:val="23"/>
          <w:szCs w:val="23"/>
        </w:rPr>
        <w:t xml:space="preserve"> </w:t>
      </w:r>
      <w:r w:rsidRPr="00EC084D">
        <w:rPr>
          <w:sz w:val="23"/>
          <w:szCs w:val="23"/>
        </w:rPr>
        <w:t>a</w:t>
      </w:r>
      <w:r w:rsidRPr="00EC084D">
        <w:rPr>
          <w:spacing w:val="-38"/>
          <w:sz w:val="23"/>
          <w:szCs w:val="23"/>
        </w:rPr>
        <w:t xml:space="preserve"> </w:t>
      </w:r>
      <w:r w:rsidRPr="00EC084D">
        <w:rPr>
          <w:sz w:val="23"/>
          <w:szCs w:val="23"/>
        </w:rPr>
        <w:t>fin</w:t>
      </w:r>
      <w:r w:rsidRPr="00EC084D">
        <w:rPr>
          <w:spacing w:val="-38"/>
          <w:sz w:val="23"/>
          <w:szCs w:val="23"/>
        </w:rPr>
        <w:t xml:space="preserve"> </w:t>
      </w:r>
      <w:r w:rsidRPr="00EC084D">
        <w:rPr>
          <w:sz w:val="23"/>
          <w:szCs w:val="23"/>
        </w:rPr>
        <w:t>de</w:t>
      </w:r>
      <w:r w:rsidRPr="00EC084D">
        <w:rPr>
          <w:spacing w:val="-38"/>
          <w:sz w:val="23"/>
          <w:szCs w:val="23"/>
        </w:rPr>
        <w:t xml:space="preserve"> </w:t>
      </w:r>
      <w:r w:rsidRPr="00EC084D">
        <w:rPr>
          <w:sz w:val="23"/>
          <w:szCs w:val="23"/>
        </w:rPr>
        <w:t>que</w:t>
      </w:r>
      <w:r w:rsidRPr="00EC084D">
        <w:rPr>
          <w:spacing w:val="-38"/>
          <w:sz w:val="23"/>
          <w:szCs w:val="23"/>
        </w:rPr>
        <w:t xml:space="preserve"> </w:t>
      </w:r>
      <w:r w:rsidRPr="00EC084D">
        <w:rPr>
          <w:sz w:val="23"/>
          <w:szCs w:val="23"/>
        </w:rPr>
        <w:t>presente</w:t>
      </w:r>
      <w:r w:rsidRPr="00EC084D">
        <w:rPr>
          <w:spacing w:val="-38"/>
          <w:sz w:val="23"/>
          <w:szCs w:val="23"/>
        </w:rPr>
        <w:t xml:space="preserve"> </w:t>
      </w:r>
      <w:r w:rsidRPr="00EC084D">
        <w:rPr>
          <w:sz w:val="23"/>
          <w:szCs w:val="23"/>
        </w:rPr>
        <w:t>la</w:t>
      </w:r>
      <w:r w:rsidRPr="00EC084D">
        <w:rPr>
          <w:spacing w:val="-38"/>
          <w:sz w:val="23"/>
          <w:szCs w:val="23"/>
        </w:rPr>
        <w:t xml:space="preserve"> </w:t>
      </w:r>
      <w:r w:rsidRPr="00EC084D">
        <w:rPr>
          <w:sz w:val="23"/>
          <w:szCs w:val="23"/>
        </w:rPr>
        <w:t>documentación</w:t>
      </w:r>
      <w:r w:rsidRPr="00EC084D">
        <w:rPr>
          <w:spacing w:val="-37"/>
          <w:sz w:val="23"/>
          <w:szCs w:val="23"/>
        </w:rPr>
        <w:t xml:space="preserve"> </w:t>
      </w:r>
      <w:r w:rsidRPr="00EC084D">
        <w:rPr>
          <w:sz w:val="23"/>
          <w:szCs w:val="23"/>
        </w:rPr>
        <w:t>que acredite la salubridad del mismo, de manera a proceder al remate del animal sacrificado,</w:t>
      </w:r>
      <w:r w:rsidRPr="00EC084D">
        <w:rPr>
          <w:spacing w:val="-30"/>
          <w:sz w:val="23"/>
          <w:szCs w:val="23"/>
        </w:rPr>
        <w:t xml:space="preserve"> </w:t>
      </w:r>
      <w:r w:rsidRPr="00EC084D">
        <w:rPr>
          <w:sz w:val="23"/>
          <w:szCs w:val="23"/>
        </w:rPr>
        <w:t>bajo</w:t>
      </w:r>
      <w:r w:rsidRPr="00EC084D">
        <w:rPr>
          <w:spacing w:val="-29"/>
          <w:sz w:val="23"/>
          <w:szCs w:val="23"/>
        </w:rPr>
        <w:t xml:space="preserve"> </w:t>
      </w:r>
      <w:r w:rsidRPr="00EC084D">
        <w:rPr>
          <w:sz w:val="23"/>
          <w:szCs w:val="23"/>
        </w:rPr>
        <w:t>pena</w:t>
      </w:r>
      <w:r w:rsidRPr="00EC084D">
        <w:rPr>
          <w:spacing w:val="-29"/>
          <w:sz w:val="23"/>
          <w:szCs w:val="23"/>
        </w:rPr>
        <w:t xml:space="preserve"> </w:t>
      </w:r>
      <w:r w:rsidRPr="00EC084D">
        <w:rPr>
          <w:sz w:val="23"/>
          <w:szCs w:val="23"/>
        </w:rPr>
        <w:t>de</w:t>
      </w:r>
      <w:r w:rsidRPr="00EC084D">
        <w:rPr>
          <w:spacing w:val="-30"/>
          <w:sz w:val="23"/>
          <w:szCs w:val="23"/>
        </w:rPr>
        <w:t xml:space="preserve"> </w:t>
      </w:r>
      <w:r w:rsidRPr="00EC084D">
        <w:rPr>
          <w:sz w:val="23"/>
          <w:szCs w:val="23"/>
        </w:rPr>
        <w:t>que,</w:t>
      </w:r>
      <w:r w:rsidRPr="00EC084D">
        <w:rPr>
          <w:spacing w:val="-29"/>
          <w:sz w:val="23"/>
          <w:szCs w:val="23"/>
        </w:rPr>
        <w:t xml:space="preserve"> </w:t>
      </w:r>
      <w:r w:rsidRPr="00EC084D">
        <w:rPr>
          <w:sz w:val="23"/>
          <w:szCs w:val="23"/>
        </w:rPr>
        <w:t>en</w:t>
      </w:r>
      <w:r w:rsidRPr="00EC084D">
        <w:rPr>
          <w:spacing w:val="-29"/>
          <w:sz w:val="23"/>
          <w:szCs w:val="23"/>
        </w:rPr>
        <w:t xml:space="preserve"> </w:t>
      </w:r>
      <w:r w:rsidRPr="00EC084D">
        <w:rPr>
          <w:sz w:val="23"/>
          <w:szCs w:val="23"/>
        </w:rPr>
        <w:t>caso</w:t>
      </w:r>
      <w:r w:rsidRPr="00EC084D">
        <w:rPr>
          <w:spacing w:val="-29"/>
          <w:sz w:val="23"/>
          <w:szCs w:val="23"/>
        </w:rPr>
        <w:t xml:space="preserve"> </w:t>
      </w:r>
      <w:r w:rsidRPr="00EC084D">
        <w:rPr>
          <w:sz w:val="23"/>
          <w:szCs w:val="23"/>
        </w:rPr>
        <w:t>de</w:t>
      </w:r>
      <w:r w:rsidRPr="00EC084D">
        <w:rPr>
          <w:spacing w:val="-30"/>
          <w:sz w:val="23"/>
          <w:szCs w:val="23"/>
        </w:rPr>
        <w:t xml:space="preserve"> </w:t>
      </w:r>
      <w:r w:rsidRPr="00EC084D">
        <w:rPr>
          <w:sz w:val="23"/>
          <w:szCs w:val="23"/>
        </w:rPr>
        <w:t>no</w:t>
      </w:r>
      <w:r w:rsidRPr="00EC084D">
        <w:rPr>
          <w:spacing w:val="-30"/>
          <w:sz w:val="23"/>
          <w:szCs w:val="23"/>
        </w:rPr>
        <w:t xml:space="preserve"> </w:t>
      </w:r>
      <w:r w:rsidRPr="00EC084D">
        <w:rPr>
          <w:sz w:val="23"/>
          <w:szCs w:val="23"/>
        </w:rPr>
        <w:t>hacerlo</w:t>
      </w:r>
      <w:r w:rsidRPr="00EC084D">
        <w:rPr>
          <w:spacing w:val="-29"/>
          <w:sz w:val="23"/>
          <w:szCs w:val="23"/>
        </w:rPr>
        <w:t xml:space="preserve"> </w:t>
      </w:r>
      <w:r w:rsidRPr="00EC084D">
        <w:rPr>
          <w:sz w:val="23"/>
          <w:szCs w:val="23"/>
        </w:rPr>
        <w:t>así,</w:t>
      </w:r>
      <w:r w:rsidRPr="00EC084D">
        <w:rPr>
          <w:spacing w:val="-29"/>
          <w:sz w:val="23"/>
          <w:szCs w:val="23"/>
        </w:rPr>
        <w:t xml:space="preserve"> </w:t>
      </w:r>
      <w:r w:rsidRPr="00EC084D">
        <w:rPr>
          <w:sz w:val="23"/>
          <w:szCs w:val="23"/>
        </w:rPr>
        <w:t>los</w:t>
      </w:r>
      <w:r w:rsidRPr="00EC084D">
        <w:rPr>
          <w:spacing w:val="-30"/>
          <w:sz w:val="23"/>
          <w:szCs w:val="23"/>
        </w:rPr>
        <w:t xml:space="preserve"> </w:t>
      </w:r>
      <w:r w:rsidRPr="00EC084D">
        <w:rPr>
          <w:sz w:val="23"/>
          <w:szCs w:val="23"/>
        </w:rPr>
        <w:t>restos</w:t>
      </w:r>
      <w:r w:rsidRPr="00EC084D">
        <w:rPr>
          <w:spacing w:val="-30"/>
          <w:sz w:val="23"/>
          <w:szCs w:val="23"/>
        </w:rPr>
        <w:t xml:space="preserve"> </w:t>
      </w:r>
      <w:r w:rsidRPr="00EC084D">
        <w:rPr>
          <w:sz w:val="23"/>
          <w:szCs w:val="23"/>
        </w:rPr>
        <w:t>del</w:t>
      </w:r>
      <w:r w:rsidRPr="00EC084D">
        <w:rPr>
          <w:spacing w:val="-31"/>
          <w:sz w:val="23"/>
          <w:szCs w:val="23"/>
        </w:rPr>
        <w:t xml:space="preserve"> </w:t>
      </w:r>
      <w:r w:rsidRPr="00EC084D">
        <w:rPr>
          <w:sz w:val="23"/>
          <w:szCs w:val="23"/>
        </w:rPr>
        <w:t>mismo</w:t>
      </w:r>
      <w:r w:rsidRPr="00EC084D">
        <w:rPr>
          <w:spacing w:val="-29"/>
          <w:sz w:val="23"/>
          <w:szCs w:val="23"/>
        </w:rPr>
        <w:t xml:space="preserve"> </w:t>
      </w:r>
      <w:r w:rsidRPr="00EC084D">
        <w:rPr>
          <w:sz w:val="23"/>
          <w:szCs w:val="23"/>
        </w:rPr>
        <w:t xml:space="preserve">serán </w:t>
      </w:r>
      <w:r w:rsidRPr="00EC084D">
        <w:rPr>
          <w:w w:val="95"/>
          <w:sz w:val="23"/>
          <w:szCs w:val="23"/>
        </w:rPr>
        <w:t>incinerados</w:t>
      </w:r>
      <w:r w:rsidRPr="00EC084D">
        <w:rPr>
          <w:spacing w:val="-19"/>
          <w:w w:val="95"/>
          <w:sz w:val="23"/>
          <w:szCs w:val="23"/>
        </w:rPr>
        <w:t xml:space="preserve"> </w:t>
      </w:r>
      <w:r w:rsidRPr="00EC084D">
        <w:rPr>
          <w:w w:val="95"/>
          <w:sz w:val="23"/>
          <w:szCs w:val="23"/>
        </w:rPr>
        <w:t>y</w:t>
      </w:r>
      <w:r w:rsidRPr="00EC084D">
        <w:rPr>
          <w:spacing w:val="-18"/>
          <w:w w:val="95"/>
          <w:sz w:val="23"/>
          <w:szCs w:val="23"/>
        </w:rPr>
        <w:t xml:space="preserve"> </w:t>
      </w:r>
      <w:r w:rsidRPr="00EC084D">
        <w:rPr>
          <w:w w:val="95"/>
          <w:sz w:val="23"/>
          <w:szCs w:val="23"/>
        </w:rPr>
        <w:t>los</w:t>
      </w:r>
      <w:r w:rsidRPr="00EC084D">
        <w:rPr>
          <w:spacing w:val="-18"/>
          <w:w w:val="95"/>
          <w:sz w:val="23"/>
          <w:szCs w:val="23"/>
        </w:rPr>
        <w:t xml:space="preserve"> </w:t>
      </w:r>
      <w:r w:rsidRPr="00EC084D">
        <w:rPr>
          <w:w w:val="95"/>
          <w:sz w:val="23"/>
          <w:szCs w:val="23"/>
        </w:rPr>
        <w:t>costos</w:t>
      </w:r>
      <w:r w:rsidRPr="00EC084D">
        <w:rPr>
          <w:spacing w:val="-19"/>
          <w:w w:val="95"/>
          <w:sz w:val="23"/>
          <w:szCs w:val="23"/>
        </w:rPr>
        <w:t xml:space="preserve"> </w:t>
      </w:r>
      <w:r w:rsidRPr="00EC084D">
        <w:rPr>
          <w:w w:val="95"/>
          <w:sz w:val="23"/>
          <w:szCs w:val="23"/>
        </w:rPr>
        <w:t>cobrados</w:t>
      </w:r>
      <w:r w:rsidRPr="00EC084D">
        <w:rPr>
          <w:spacing w:val="-18"/>
          <w:w w:val="95"/>
          <w:sz w:val="23"/>
          <w:szCs w:val="23"/>
        </w:rPr>
        <w:t xml:space="preserve"> </w:t>
      </w:r>
      <w:r w:rsidRPr="00EC084D">
        <w:rPr>
          <w:w w:val="95"/>
          <w:sz w:val="23"/>
          <w:szCs w:val="23"/>
        </w:rPr>
        <w:t>a</w:t>
      </w:r>
      <w:r w:rsidRPr="00EC084D">
        <w:rPr>
          <w:spacing w:val="-19"/>
          <w:w w:val="95"/>
          <w:sz w:val="23"/>
          <w:szCs w:val="23"/>
        </w:rPr>
        <w:t xml:space="preserve"> </w:t>
      </w:r>
      <w:r w:rsidRPr="00EC084D">
        <w:rPr>
          <w:w w:val="95"/>
          <w:sz w:val="23"/>
          <w:szCs w:val="23"/>
        </w:rPr>
        <w:t>su</w:t>
      </w:r>
      <w:r w:rsidRPr="00EC084D">
        <w:rPr>
          <w:spacing w:val="-19"/>
          <w:w w:val="95"/>
          <w:sz w:val="23"/>
          <w:szCs w:val="23"/>
        </w:rPr>
        <w:t xml:space="preserve"> </w:t>
      </w:r>
      <w:r w:rsidRPr="00EC084D">
        <w:rPr>
          <w:w w:val="95"/>
          <w:sz w:val="23"/>
          <w:szCs w:val="23"/>
        </w:rPr>
        <w:t>propietario.</w:t>
      </w:r>
      <w:r w:rsidRPr="00EC084D">
        <w:rPr>
          <w:spacing w:val="-18"/>
          <w:w w:val="95"/>
          <w:sz w:val="23"/>
          <w:szCs w:val="23"/>
        </w:rPr>
        <w:t xml:space="preserve"> </w:t>
      </w:r>
    </w:p>
    <w:p w14:paraId="76C71B17" w14:textId="46B5CD89" w:rsidR="006807E7" w:rsidRPr="00EC084D" w:rsidRDefault="006807E7" w:rsidP="006807E7">
      <w:pPr>
        <w:pStyle w:val="BodyText"/>
        <w:spacing w:before="55" w:line="254" w:lineRule="auto"/>
        <w:ind w:left="1245" w:right="124"/>
        <w:jc w:val="both"/>
        <w:rPr>
          <w:sz w:val="23"/>
          <w:szCs w:val="23"/>
        </w:rPr>
      </w:pPr>
      <w:r w:rsidRPr="00EC084D">
        <w:rPr>
          <w:w w:val="95"/>
          <w:sz w:val="23"/>
          <w:szCs w:val="23"/>
        </w:rPr>
        <w:t>El</w:t>
      </w:r>
      <w:r w:rsidRPr="00EC084D">
        <w:rPr>
          <w:spacing w:val="-17"/>
          <w:w w:val="95"/>
          <w:sz w:val="23"/>
          <w:szCs w:val="23"/>
        </w:rPr>
        <w:t xml:space="preserve"> </w:t>
      </w:r>
      <w:r w:rsidRPr="00EC084D">
        <w:rPr>
          <w:w w:val="95"/>
          <w:sz w:val="23"/>
          <w:szCs w:val="23"/>
        </w:rPr>
        <w:t>derecho</w:t>
      </w:r>
      <w:r w:rsidRPr="00EC084D">
        <w:rPr>
          <w:spacing w:val="-19"/>
          <w:w w:val="95"/>
          <w:sz w:val="23"/>
          <w:szCs w:val="23"/>
        </w:rPr>
        <w:t xml:space="preserve"> </w:t>
      </w:r>
      <w:r w:rsidRPr="00EC084D">
        <w:rPr>
          <w:w w:val="95"/>
          <w:sz w:val="23"/>
          <w:szCs w:val="23"/>
        </w:rPr>
        <w:t>de</w:t>
      </w:r>
      <w:r w:rsidRPr="00EC084D">
        <w:rPr>
          <w:spacing w:val="-17"/>
          <w:w w:val="95"/>
          <w:sz w:val="23"/>
          <w:szCs w:val="23"/>
        </w:rPr>
        <w:t xml:space="preserve"> </w:t>
      </w:r>
      <w:r w:rsidRPr="00EC084D">
        <w:rPr>
          <w:w w:val="95"/>
          <w:sz w:val="23"/>
          <w:szCs w:val="23"/>
        </w:rPr>
        <w:t>impugnar</w:t>
      </w:r>
      <w:r w:rsidRPr="00EC084D">
        <w:rPr>
          <w:spacing w:val="-17"/>
          <w:w w:val="95"/>
          <w:sz w:val="23"/>
          <w:szCs w:val="23"/>
        </w:rPr>
        <w:t xml:space="preserve"> </w:t>
      </w:r>
      <w:r w:rsidRPr="00EC084D">
        <w:rPr>
          <w:w w:val="95"/>
          <w:sz w:val="23"/>
          <w:szCs w:val="23"/>
        </w:rPr>
        <w:t>o</w:t>
      </w:r>
      <w:r w:rsidRPr="00EC084D">
        <w:rPr>
          <w:spacing w:val="-18"/>
          <w:w w:val="95"/>
          <w:sz w:val="23"/>
          <w:szCs w:val="23"/>
        </w:rPr>
        <w:t xml:space="preserve"> </w:t>
      </w:r>
      <w:r w:rsidRPr="00EC084D">
        <w:rPr>
          <w:w w:val="95"/>
          <w:sz w:val="23"/>
          <w:szCs w:val="23"/>
        </w:rPr>
        <w:t xml:space="preserve">accionar judicialmente por supuestas irregularidades del procedimiento, prescribirá de pleno </w:t>
      </w:r>
      <w:r w:rsidRPr="00EC084D">
        <w:rPr>
          <w:sz w:val="23"/>
          <w:szCs w:val="23"/>
        </w:rPr>
        <w:t>derecho</w:t>
      </w:r>
      <w:r w:rsidRPr="00EC084D">
        <w:rPr>
          <w:spacing w:val="-5"/>
          <w:sz w:val="23"/>
          <w:szCs w:val="23"/>
        </w:rPr>
        <w:t xml:space="preserve"> </w:t>
      </w:r>
      <w:r w:rsidRPr="00EC084D">
        <w:rPr>
          <w:sz w:val="23"/>
          <w:szCs w:val="23"/>
        </w:rPr>
        <w:t>a</w:t>
      </w:r>
      <w:r w:rsidRPr="00EC084D">
        <w:rPr>
          <w:spacing w:val="-4"/>
          <w:sz w:val="23"/>
          <w:szCs w:val="23"/>
        </w:rPr>
        <w:t xml:space="preserve"> </w:t>
      </w:r>
      <w:r w:rsidRPr="00EC084D">
        <w:rPr>
          <w:sz w:val="23"/>
          <w:szCs w:val="23"/>
        </w:rPr>
        <w:t>los</w:t>
      </w:r>
      <w:r w:rsidRPr="00EC084D">
        <w:rPr>
          <w:spacing w:val="-4"/>
          <w:sz w:val="23"/>
          <w:szCs w:val="23"/>
        </w:rPr>
        <w:t xml:space="preserve"> </w:t>
      </w:r>
      <w:r w:rsidRPr="00EC084D">
        <w:rPr>
          <w:sz w:val="23"/>
          <w:szCs w:val="23"/>
        </w:rPr>
        <w:t>3</w:t>
      </w:r>
      <w:r w:rsidRPr="00EC084D">
        <w:rPr>
          <w:spacing w:val="-4"/>
          <w:sz w:val="23"/>
          <w:szCs w:val="23"/>
        </w:rPr>
        <w:t xml:space="preserve"> </w:t>
      </w:r>
      <w:r w:rsidRPr="00EC084D">
        <w:rPr>
          <w:sz w:val="23"/>
          <w:szCs w:val="23"/>
        </w:rPr>
        <w:t>(tres)</w:t>
      </w:r>
      <w:r w:rsidRPr="00EC084D">
        <w:rPr>
          <w:spacing w:val="-5"/>
          <w:sz w:val="23"/>
          <w:szCs w:val="23"/>
        </w:rPr>
        <w:t xml:space="preserve"> </w:t>
      </w:r>
      <w:r w:rsidRPr="00EC084D">
        <w:rPr>
          <w:sz w:val="23"/>
          <w:szCs w:val="23"/>
        </w:rPr>
        <w:t>días</w:t>
      </w:r>
      <w:r w:rsidRPr="00EC084D">
        <w:rPr>
          <w:spacing w:val="-5"/>
          <w:sz w:val="23"/>
          <w:szCs w:val="23"/>
        </w:rPr>
        <w:t xml:space="preserve"> </w:t>
      </w:r>
      <w:r w:rsidRPr="00EC084D">
        <w:rPr>
          <w:sz w:val="23"/>
          <w:szCs w:val="23"/>
        </w:rPr>
        <w:t>subsiguientes</w:t>
      </w:r>
      <w:r w:rsidRPr="00EC084D">
        <w:rPr>
          <w:spacing w:val="-4"/>
          <w:sz w:val="23"/>
          <w:szCs w:val="23"/>
        </w:rPr>
        <w:t xml:space="preserve"> </w:t>
      </w:r>
      <w:r w:rsidRPr="00EC084D">
        <w:rPr>
          <w:sz w:val="23"/>
          <w:szCs w:val="23"/>
        </w:rPr>
        <w:t>de</w:t>
      </w:r>
      <w:r w:rsidRPr="00EC084D">
        <w:rPr>
          <w:spacing w:val="-4"/>
          <w:sz w:val="23"/>
          <w:szCs w:val="23"/>
        </w:rPr>
        <w:t xml:space="preserve"> </w:t>
      </w:r>
      <w:r w:rsidRPr="00EC084D">
        <w:rPr>
          <w:sz w:val="23"/>
          <w:szCs w:val="23"/>
        </w:rPr>
        <w:t>la</w:t>
      </w:r>
      <w:r w:rsidRPr="00EC084D">
        <w:rPr>
          <w:spacing w:val="-6"/>
          <w:sz w:val="23"/>
          <w:szCs w:val="23"/>
        </w:rPr>
        <w:t xml:space="preserve"> </w:t>
      </w:r>
      <w:r w:rsidRPr="00EC084D">
        <w:rPr>
          <w:sz w:val="23"/>
          <w:szCs w:val="23"/>
        </w:rPr>
        <w:t>notificación</w:t>
      </w:r>
      <w:r w:rsidRPr="00EC084D">
        <w:rPr>
          <w:spacing w:val="-3"/>
          <w:sz w:val="23"/>
          <w:szCs w:val="23"/>
        </w:rPr>
        <w:t xml:space="preserve"> </w:t>
      </w:r>
      <w:r w:rsidRPr="00EC084D">
        <w:rPr>
          <w:sz w:val="23"/>
          <w:szCs w:val="23"/>
        </w:rPr>
        <w:t>del</w:t>
      </w:r>
      <w:r w:rsidRPr="00EC084D">
        <w:rPr>
          <w:spacing w:val="-6"/>
          <w:sz w:val="23"/>
          <w:szCs w:val="23"/>
        </w:rPr>
        <w:t xml:space="preserve"> </w:t>
      </w:r>
      <w:r w:rsidRPr="00EC084D">
        <w:rPr>
          <w:sz w:val="23"/>
          <w:szCs w:val="23"/>
        </w:rPr>
        <w:t>propietario</w:t>
      </w:r>
      <w:r w:rsidRPr="00EC084D">
        <w:rPr>
          <w:spacing w:val="-4"/>
          <w:sz w:val="23"/>
          <w:szCs w:val="23"/>
        </w:rPr>
        <w:t xml:space="preserve"> </w:t>
      </w:r>
      <w:r w:rsidRPr="00EC084D">
        <w:rPr>
          <w:sz w:val="23"/>
          <w:szCs w:val="23"/>
        </w:rPr>
        <w:t>o</w:t>
      </w:r>
      <w:r w:rsidRPr="00EC084D">
        <w:rPr>
          <w:spacing w:val="-4"/>
          <w:sz w:val="23"/>
          <w:szCs w:val="23"/>
        </w:rPr>
        <w:t xml:space="preserve"> </w:t>
      </w:r>
      <w:r w:rsidRPr="00EC084D">
        <w:rPr>
          <w:sz w:val="23"/>
          <w:szCs w:val="23"/>
        </w:rPr>
        <w:t>de</w:t>
      </w:r>
      <w:r w:rsidRPr="00EC084D">
        <w:rPr>
          <w:spacing w:val="-5"/>
          <w:sz w:val="23"/>
          <w:szCs w:val="23"/>
        </w:rPr>
        <w:t xml:space="preserve"> </w:t>
      </w:r>
      <w:r w:rsidRPr="00EC084D">
        <w:rPr>
          <w:sz w:val="23"/>
          <w:szCs w:val="23"/>
        </w:rPr>
        <w:t>la recepción</w:t>
      </w:r>
      <w:r w:rsidRPr="00EC084D">
        <w:rPr>
          <w:spacing w:val="-40"/>
          <w:sz w:val="23"/>
          <w:szCs w:val="23"/>
        </w:rPr>
        <w:t xml:space="preserve"> </w:t>
      </w:r>
      <w:r w:rsidRPr="00EC084D">
        <w:rPr>
          <w:sz w:val="23"/>
          <w:szCs w:val="23"/>
        </w:rPr>
        <w:t>del</w:t>
      </w:r>
      <w:r w:rsidRPr="00EC084D">
        <w:rPr>
          <w:spacing w:val="-40"/>
          <w:sz w:val="23"/>
          <w:szCs w:val="23"/>
        </w:rPr>
        <w:t xml:space="preserve"> </w:t>
      </w:r>
      <w:r w:rsidRPr="00EC084D">
        <w:rPr>
          <w:sz w:val="23"/>
          <w:szCs w:val="23"/>
        </w:rPr>
        <w:t>acta</w:t>
      </w:r>
      <w:r w:rsidRPr="00EC084D">
        <w:rPr>
          <w:spacing w:val="-39"/>
          <w:sz w:val="23"/>
          <w:szCs w:val="23"/>
        </w:rPr>
        <w:t xml:space="preserve"> </w:t>
      </w:r>
      <w:r w:rsidRPr="00EC084D">
        <w:rPr>
          <w:sz w:val="23"/>
          <w:szCs w:val="23"/>
        </w:rPr>
        <w:t>por</w:t>
      </w:r>
      <w:r w:rsidRPr="00EC084D">
        <w:rPr>
          <w:spacing w:val="-39"/>
          <w:sz w:val="23"/>
          <w:szCs w:val="23"/>
        </w:rPr>
        <w:t xml:space="preserve"> </w:t>
      </w:r>
      <w:r w:rsidRPr="00EC084D">
        <w:rPr>
          <w:sz w:val="23"/>
          <w:szCs w:val="23"/>
        </w:rPr>
        <w:t>el</w:t>
      </w:r>
      <w:r w:rsidRPr="00EC084D">
        <w:rPr>
          <w:spacing w:val="-39"/>
          <w:sz w:val="23"/>
          <w:szCs w:val="23"/>
        </w:rPr>
        <w:t xml:space="preserve"> </w:t>
      </w:r>
      <w:r w:rsidRPr="00EC084D">
        <w:rPr>
          <w:sz w:val="23"/>
          <w:szCs w:val="23"/>
        </w:rPr>
        <w:t>Juzgado</w:t>
      </w:r>
      <w:r w:rsidRPr="00EC084D">
        <w:rPr>
          <w:spacing w:val="-39"/>
          <w:sz w:val="23"/>
          <w:szCs w:val="23"/>
        </w:rPr>
        <w:t xml:space="preserve"> </w:t>
      </w:r>
      <w:r w:rsidRPr="00EC084D">
        <w:rPr>
          <w:sz w:val="23"/>
          <w:szCs w:val="23"/>
        </w:rPr>
        <w:t>de</w:t>
      </w:r>
      <w:r w:rsidRPr="00EC084D">
        <w:rPr>
          <w:spacing w:val="-40"/>
          <w:sz w:val="23"/>
          <w:szCs w:val="23"/>
        </w:rPr>
        <w:t xml:space="preserve"> </w:t>
      </w:r>
      <w:r w:rsidRPr="00EC084D">
        <w:rPr>
          <w:sz w:val="23"/>
          <w:szCs w:val="23"/>
        </w:rPr>
        <w:t>Paz</w:t>
      </w:r>
      <w:r w:rsidRPr="00EC084D">
        <w:rPr>
          <w:spacing w:val="-38"/>
          <w:sz w:val="23"/>
          <w:szCs w:val="23"/>
        </w:rPr>
        <w:t xml:space="preserve"> </w:t>
      </w:r>
      <w:r w:rsidRPr="00EC084D">
        <w:rPr>
          <w:sz w:val="23"/>
          <w:szCs w:val="23"/>
        </w:rPr>
        <w:t>en</w:t>
      </w:r>
      <w:r w:rsidRPr="00EC084D">
        <w:rPr>
          <w:spacing w:val="-39"/>
          <w:sz w:val="23"/>
          <w:szCs w:val="23"/>
        </w:rPr>
        <w:t xml:space="preserve"> </w:t>
      </w:r>
      <w:r w:rsidRPr="00EC084D">
        <w:rPr>
          <w:sz w:val="23"/>
          <w:szCs w:val="23"/>
        </w:rPr>
        <w:t>los</w:t>
      </w:r>
      <w:r w:rsidRPr="00EC084D">
        <w:rPr>
          <w:spacing w:val="-40"/>
          <w:sz w:val="23"/>
          <w:szCs w:val="23"/>
        </w:rPr>
        <w:t xml:space="preserve"> </w:t>
      </w:r>
      <w:r w:rsidRPr="00EC084D">
        <w:rPr>
          <w:sz w:val="23"/>
          <w:szCs w:val="23"/>
        </w:rPr>
        <w:t>casos</w:t>
      </w:r>
      <w:r w:rsidRPr="00EC084D">
        <w:rPr>
          <w:spacing w:val="-39"/>
          <w:sz w:val="23"/>
          <w:szCs w:val="23"/>
        </w:rPr>
        <w:t xml:space="preserve"> </w:t>
      </w:r>
      <w:r w:rsidRPr="00EC084D">
        <w:rPr>
          <w:sz w:val="23"/>
          <w:szCs w:val="23"/>
        </w:rPr>
        <w:t>en</w:t>
      </w:r>
      <w:r w:rsidRPr="00EC084D">
        <w:rPr>
          <w:spacing w:val="-39"/>
          <w:sz w:val="23"/>
          <w:szCs w:val="23"/>
        </w:rPr>
        <w:t xml:space="preserve"> </w:t>
      </w:r>
      <w:r w:rsidRPr="00EC084D">
        <w:rPr>
          <w:sz w:val="23"/>
          <w:szCs w:val="23"/>
        </w:rPr>
        <w:t>que</w:t>
      </w:r>
      <w:r w:rsidRPr="00EC084D">
        <w:rPr>
          <w:spacing w:val="-39"/>
          <w:sz w:val="23"/>
          <w:szCs w:val="23"/>
        </w:rPr>
        <w:t xml:space="preserve"> </w:t>
      </w:r>
      <w:r w:rsidRPr="00EC084D">
        <w:rPr>
          <w:sz w:val="23"/>
          <w:szCs w:val="23"/>
        </w:rPr>
        <w:t>el</w:t>
      </w:r>
      <w:r w:rsidRPr="00EC084D">
        <w:rPr>
          <w:spacing w:val="-41"/>
          <w:sz w:val="23"/>
          <w:szCs w:val="23"/>
        </w:rPr>
        <w:t xml:space="preserve"> </w:t>
      </w:r>
      <w:r w:rsidRPr="00EC084D">
        <w:rPr>
          <w:sz w:val="23"/>
          <w:szCs w:val="23"/>
        </w:rPr>
        <w:t>propietario</w:t>
      </w:r>
      <w:r w:rsidRPr="00EC084D">
        <w:rPr>
          <w:spacing w:val="-39"/>
          <w:sz w:val="23"/>
          <w:szCs w:val="23"/>
        </w:rPr>
        <w:t xml:space="preserve"> </w:t>
      </w:r>
      <w:r w:rsidRPr="00EC084D">
        <w:rPr>
          <w:sz w:val="23"/>
          <w:szCs w:val="23"/>
        </w:rPr>
        <w:t>no</w:t>
      </w:r>
      <w:r w:rsidRPr="00EC084D">
        <w:rPr>
          <w:spacing w:val="-39"/>
          <w:sz w:val="23"/>
          <w:szCs w:val="23"/>
        </w:rPr>
        <w:t xml:space="preserve"> </w:t>
      </w:r>
      <w:r w:rsidRPr="00EC084D">
        <w:rPr>
          <w:sz w:val="23"/>
          <w:szCs w:val="23"/>
        </w:rPr>
        <w:t>pueda ser</w:t>
      </w:r>
      <w:r w:rsidRPr="00EC084D">
        <w:rPr>
          <w:spacing w:val="-13"/>
          <w:sz w:val="23"/>
          <w:szCs w:val="23"/>
        </w:rPr>
        <w:t xml:space="preserve"> </w:t>
      </w:r>
      <w:r w:rsidRPr="00EC084D">
        <w:rPr>
          <w:sz w:val="23"/>
          <w:szCs w:val="23"/>
        </w:rPr>
        <w:t>identificado.</w:t>
      </w:r>
    </w:p>
    <w:p w14:paraId="4F6734D2" w14:textId="77777777" w:rsidR="006807E7" w:rsidRPr="00EC084D" w:rsidRDefault="006807E7" w:rsidP="006807E7">
      <w:pPr>
        <w:pStyle w:val="BodyText"/>
        <w:spacing w:before="163" w:line="254" w:lineRule="auto"/>
        <w:ind w:left="1245" w:right="123"/>
        <w:jc w:val="both"/>
        <w:rPr>
          <w:sz w:val="23"/>
          <w:szCs w:val="23"/>
        </w:rPr>
      </w:pPr>
      <w:r w:rsidRPr="00EC084D">
        <w:rPr>
          <w:sz w:val="23"/>
          <w:szCs w:val="23"/>
        </w:rPr>
        <w:t>Si</w:t>
      </w:r>
      <w:r w:rsidRPr="00EC084D">
        <w:rPr>
          <w:spacing w:val="-29"/>
          <w:sz w:val="23"/>
          <w:szCs w:val="23"/>
        </w:rPr>
        <w:t xml:space="preserve"> </w:t>
      </w:r>
      <w:r w:rsidRPr="00EC084D">
        <w:rPr>
          <w:sz w:val="23"/>
          <w:szCs w:val="23"/>
        </w:rPr>
        <w:t>el</w:t>
      </w:r>
      <w:r w:rsidRPr="00EC084D">
        <w:rPr>
          <w:spacing w:val="-29"/>
          <w:sz w:val="23"/>
          <w:szCs w:val="23"/>
        </w:rPr>
        <w:t xml:space="preserve"> </w:t>
      </w:r>
      <w:r w:rsidRPr="00EC084D">
        <w:rPr>
          <w:sz w:val="23"/>
          <w:szCs w:val="23"/>
        </w:rPr>
        <w:t>animal</w:t>
      </w:r>
      <w:r w:rsidRPr="00EC084D">
        <w:rPr>
          <w:spacing w:val="-29"/>
          <w:sz w:val="23"/>
          <w:szCs w:val="23"/>
        </w:rPr>
        <w:t xml:space="preserve"> </w:t>
      </w:r>
      <w:r w:rsidRPr="00EC084D">
        <w:rPr>
          <w:sz w:val="23"/>
          <w:szCs w:val="23"/>
        </w:rPr>
        <w:t>no</w:t>
      </w:r>
      <w:r w:rsidRPr="00EC084D">
        <w:rPr>
          <w:spacing w:val="-29"/>
          <w:sz w:val="23"/>
          <w:szCs w:val="23"/>
        </w:rPr>
        <w:t xml:space="preserve"> </w:t>
      </w:r>
      <w:r w:rsidRPr="00EC084D">
        <w:rPr>
          <w:sz w:val="23"/>
          <w:szCs w:val="23"/>
        </w:rPr>
        <w:t>posee</w:t>
      </w:r>
      <w:r w:rsidRPr="00EC084D">
        <w:rPr>
          <w:spacing w:val="-30"/>
          <w:sz w:val="23"/>
          <w:szCs w:val="23"/>
        </w:rPr>
        <w:t xml:space="preserve"> </w:t>
      </w:r>
      <w:r w:rsidRPr="00EC084D">
        <w:rPr>
          <w:sz w:val="23"/>
          <w:szCs w:val="23"/>
        </w:rPr>
        <w:t>marca</w:t>
      </w:r>
      <w:r w:rsidRPr="00EC084D">
        <w:rPr>
          <w:spacing w:val="-29"/>
          <w:sz w:val="23"/>
          <w:szCs w:val="23"/>
        </w:rPr>
        <w:t xml:space="preserve"> </w:t>
      </w:r>
      <w:r w:rsidRPr="00EC084D">
        <w:rPr>
          <w:sz w:val="23"/>
          <w:szCs w:val="23"/>
        </w:rPr>
        <w:t>o</w:t>
      </w:r>
      <w:r w:rsidRPr="00EC084D">
        <w:rPr>
          <w:spacing w:val="-28"/>
          <w:sz w:val="23"/>
          <w:szCs w:val="23"/>
        </w:rPr>
        <w:t xml:space="preserve"> </w:t>
      </w:r>
      <w:r w:rsidRPr="00EC084D">
        <w:rPr>
          <w:sz w:val="23"/>
          <w:szCs w:val="23"/>
        </w:rPr>
        <w:t>señal</w:t>
      </w:r>
      <w:r w:rsidRPr="00EC084D">
        <w:rPr>
          <w:spacing w:val="-29"/>
          <w:sz w:val="23"/>
          <w:szCs w:val="23"/>
        </w:rPr>
        <w:t xml:space="preserve"> </w:t>
      </w:r>
      <w:r w:rsidRPr="00EC084D">
        <w:rPr>
          <w:sz w:val="23"/>
          <w:szCs w:val="23"/>
        </w:rPr>
        <w:t>registrada,</w:t>
      </w:r>
      <w:r w:rsidRPr="00EC084D">
        <w:rPr>
          <w:spacing w:val="-29"/>
          <w:sz w:val="23"/>
          <w:szCs w:val="23"/>
        </w:rPr>
        <w:t xml:space="preserve"> </w:t>
      </w:r>
      <w:r w:rsidRPr="00EC084D">
        <w:rPr>
          <w:sz w:val="23"/>
          <w:szCs w:val="23"/>
        </w:rPr>
        <w:t>deberá</w:t>
      </w:r>
      <w:r w:rsidRPr="00EC084D">
        <w:rPr>
          <w:spacing w:val="-29"/>
          <w:sz w:val="23"/>
          <w:szCs w:val="23"/>
        </w:rPr>
        <w:t xml:space="preserve"> </w:t>
      </w:r>
      <w:r w:rsidRPr="00EC084D">
        <w:rPr>
          <w:sz w:val="23"/>
          <w:szCs w:val="23"/>
        </w:rPr>
        <w:t>ser</w:t>
      </w:r>
      <w:r w:rsidRPr="00EC084D">
        <w:rPr>
          <w:spacing w:val="-29"/>
          <w:sz w:val="23"/>
          <w:szCs w:val="23"/>
        </w:rPr>
        <w:t xml:space="preserve"> </w:t>
      </w:r>
      <w:r w:rsidRPr="00EC084D">
        <w:rPr>
          <w:sz w:val="23"/>
          <w:szCs w:val="23"/>
        </w:rPr>
        <w:t>sacrificado</w:t>
      </w:r>
      <w:r w:rsidRPr="00EC084D">
        <w:rPr>
          <w:spacing w:val="-29"/>
          <w:sz w:val="23"/>
          <w:szCs w:val="23"/>
        </w:rPr>
        <w:t xml:space="preserve"> </w:t>
      </w:r>
      <w:r w:rsidRPr="00EC084D">
        <w:rPr>
          <w:sz w:val="23"/>
          <w:szCs w:val="23"/>
        </w:rPr>
        <w:t>e</w:t>
      </w:r>
      <w:r w:rsidRPr="00EC084D">
        <w:rPr>
          <w:spacing w:val="-29"/>
          <w:sz w:val="23"/>
          <w:szCs w:val="23"/>
        </w:rPr>
        <w:t xml:space="preserve"> </w:t>
      </w:r>
      <w:r w:rsidRPr="00EC084D">
        <w:rPr>
          <w:sz w:val="23"/>
          <w:szCs w:val="23"/>
        </w:rPr>
        <w:t>incinerado inmediatamente.</w:t>
      </w:r>
      <w:r w:rsidRPr="00EC084D">
        <w:rPr>
          <w:spacing w:val="-31"/>
          <w:sz w:val="23"/>
          <w:szCs w:val="23"/>
        </w:rPr>
        <w:t xml:space="preserve"> </w:t>
      </w:r>
      <w:r w:rsidRPr="00EC084D">
        <w:rPr>
          <w:sz w:val="23"/>
          <w:szCs w:val="23"/>
        </w:rPr>
        <w:t>La</w:t>
      </w:r>
      <w:r w:rsidRPr="00EC084D">
        <w:rPr>
          <w:spacing w:val="-31"/>
          <w:sz w:val="23"/>
          <w:szCs w:val="23"/>
        </w:rPr>
        <w:t xml:space="preserve"> </w:t>
      </w:r>
      <w:r w:rsidRPr="00EC084D">
        <w:rPr>
          <w:sz w:val="23"/>
          <w:szCs w:val="23"/>
        </w:rPr>
        <w:t>autoridad</w:t>
      </w:r>
      <w:r w:rsidRPr="00EC084D">
        <w:rPr>
          <w:spacing w:val="-31"/>
          <w:sz w:val="23"/>
          <w:szCs w:val="23"/>
        </w:rPr>
        <w:t xml:space="preserve"> </w:t>
      </w:r>
      <w:r w:rsidRPr="00EC084D">
        <w:rPr>
          <w:sz w:val="23"/>
          <w:szCs w:val="23"/>
        </w:rPr>
        <w:t>municipal</w:t>
      </w:r>
      <w:r w:rsidRPr="00EC084D">
        <w:rPr>
          <w:spacing w:val="-30"/>
          <w:sz w:val="23"/>
          <w:szCs w:val="23"/>
        </w:rPr>
        <w:t xml:space="preserve"> </w:t>
      </w:r>
      <w:r w:rsidRPr="00EC084D">
        <w:rPr>
          <w:sz w:val="23"/>
          <w:szCs w:val="23"/>
        </w:rPr>
        <w:t>conservará</w:t>
      </w:r>
      <w:r w:rsidRPr="00EC084D">
        <w:rPr>
          <w:spacing w:val="-31"/>
          <w:sz w:val="23"/>
          <w:szCs w:val="23"/>
        </w:rPr>
        <w:t xml:space="preserve"> </w:t>
      </w:r>
      <w:r w:rsidRPr="00EC084D">
        <w:rPr>
          <w:sz w:val="23"/>
          <w:szCs w:val="23"/>
        </w:rPr>
        <w:t>el</w:t>
      </w:r>
      <w:r w:rsidRPr="00EC084D">
        <w:rPr>
          <w:spacing w:val="-30"/>
          <w:sz w:val="23"/>
          <w:szCs w:val="23"/>
        </w:rPr>
        <w:t xml:space="preserve"> </w:t>
      </w:r>
      <w:r w:rsidRPr="00EC084D">
        <w:rPr>
          <w:sz w:val="23"/>
          <w:szCs w:val="23"/>
        </w:rPr>
        <w:t>pellejo</w:t>
      </w:r>
      <w:r w:rsidRPr="00EC084D">
        <w:rPr>
          <w:spacing w:val="-31"/>
          <w:sz w:val="23"/>
          <w:szCs w:val="23"/>
        </w:rPr>
        <w:t xml:space="preserve"> </w:t>
      </w:r>
      <w:r w:rsidRPr="00EC084D">
        <w:rPr>
          <w:sz w:val="23"/>
          <w:szCs w:val="23"/>
        </w:rPr>
        <w:t>del</w:t>
      </w:r>
      <w:r w:rsidRPr="00EC084D">
        <w:rPr>
          <w:spacing w:val="-30"/>
          <w:sz w:val="23"/>
          <w:szCs w:val="23"/>
        </w:rPr>
        <w:t xml:space="preserve"> </w:t>
      </w:r>
      <w:r w:rsidRPr="00EC084D">
        <w:rPr>
          <w:sz w:val="23"/>
          <w:szCs w:val="23"/>
        </w:rPr>
        <w:t>ganado</w:t>
      </w:r>
      <w:r w:rsidRPr="00EC084D">
        <w:rPr>
          <w:spacing w:val="-31"/>
          <w:sz w:val="23"/>
          <w:szCs w:val="23"/>
        </w:rPr>
        <w:t xml:space="preserve"> </w:t>
      </w:r>
      <w:r w:rsidRPr="00EC084D">
        <w:rPr>
          <w:sz w:val="23"/>
          <w:szCs w:val="23"/>
        </w:rPr>
        <w:t>vacuno</w:t>
      </w:r>
      <w:r w:rsidRPr="00EC084D">
        <w:rPr>
          <w:spacing w:val="-31"/>
          <w:sz w:val="23"/>
          <w:szCs w:val="23"/>
        </w:rPr>
        <w:t xml:space="preserve"> </w:t>
      </w:r>
      <w:r w:rsidRPr="00EC084D">
        <w:rPr>
          <w:sz w:val="23"/>
          <w:szCs w:val="23"/>
        </w:rPr>
        <w:t xml:space="preserve">y </w:t>
      </w:r>
      <w:r w:rsidRPr="00EC084D">
        <w:rPr>
          <w:w w:val="95"/>
          <w:sz w:val="23"/>
          <w:szCs w:val="23"/>
        </w:rPr>
        <w:t>equino,</w:t>
      </w:r>
      <w:r w:rsidRPr="00EC084D">
        <w:rPr>
          <w:spacing w:val="-23"/>
          <w:w w:val="95"/>
          <w:sz w:val="23"/>
          <w:szCs w:val="23"/>
        </w:rPr>
        <w:t xml:space="preserve"> </w:t>
      </w:r>
      <w:r w:rsidRPr="00EC084D">
        <w:rPr>
          <w:w w:val="95"/>
          <w:sz w:val="23"/>
          <w:szCs w:val="23"/>
        </w:rPr>
        <w:t>durante</w:t>
      </w:r>
      <w:r w:rsidRPr="00EC084D">
        <w:rPr>
          <w:spacing w:val="-19"/>
          <w:w w:val="95"/>
          <w:sz w:val="23"/>
          <w:szCs w:val="23"/>
        </w:rPr>
        <w:t xml:space="preserve"> </w:t>
      </w:r>
      <w:r w:rsidRPr="00EC084D">
        <w:rPr>
          <w:w w:val="95"/>
          <w:sz w:val="23"/>
          <w:szCs w:val="23"/>
        </w:rPr>
        <w:t>3</w:t>
      </w:r>
      <w:r w:rsidRPr="00EC084D">
        <w:rPr>
          <w:spacing w:val="-22"/>
          <w:w w:val="95"/>
          <w:sz w:val="23"/>
          <w:szCs w:val="23"/>
        </w:rPr>
        <w:t xml:space="preserve"> </w:t>
      </w:r>
      <w:r w:rsidRPr="00EC084D">
        <w:rPr>
          <w:w w:val="95"/>
          <w:sz w:val="23"/>
          <w:szCs w:val="23"/>
        </w:rPr>
        <w:t>(tres)</w:t>
      </w:r>
      <w:r w:rsidRPr="00EC084D">
        <w:rPr>
          <w:spacing w:val="-22"/>
          <w:w w:val="95"/>
          <w:sz w:val="23"/>
          <w:szCs w:val="23"/>
        </w:rPr>
        <w:t xml:space="preserve"> </w:t>
      </w:r>
      <w:r w:rsidRPr="00EC084D">
        <w:rPr>
          <w:w w:val="95"/>
          <w:sz w:val="23"/>
          <w:szCs w:val="23"/>
        </w:rPr>
        <w:t>días</w:t>
      </w:r>
      <w:r w:rsidRPr="00EC084D">
        <w:rPr>
          <w:spacing w:val="-20"/>
          <w:w w:val="95"/>
          <w:sz w:val="23"/>
          <w:szCs w:val="23"/>
        </w:rPr>
        <w:t xml:space="preserve"> </w:t>
      </w:r>
      <w:r w:rsidRPr="00EC084D">
        <w:rPr>
          <w:w w:val="95"/>
          <w:sz w:val="23"/>
          <w:szCs w:val="23"/>
        </w:rPr>
        <w:t>como</w:t>
      </w:r>
      <w:r w:rsidRPr="00EC084D">
        <w:rPr>
          <w:spacing w:val="-22"/>
          <w:w w:val="95"/>
          <w:sz w:val="23"/>
          <w:szCs w:val="23"/>
        </w:rPr>
        <w:t xml:space="preserve"> </w:t>
      </w:r>
      <w:r w:rsidRPr="00EC084D">
        <w:rPr>
          <w:w w:val="95"/>
          <w:sz w:val="23"/>
          <w:szCs w:val="23"/>
        </w:rPr>
        <w:t>elemento</w:t>
      </w:r>
      <w:r w:rsidRPr="00EC084D">
        <w:rPr>
          <w:spacing w:val="-21"/>
          <w:w w:val="95"/>
          <w:sz w:val="23"/>
          <w:szCs w:val="23"/>
        </w:rPr>
        <w:t xml:space="preserve"> </w:t>
      </w:r>
      <w:r w:rsidRPr="00EC084D">
        <w:rPr>
          <w:w w:val="95"/>
          <w:sz w:val="23"/>
          <w:szCs w:val="23"/>
        </w:rPr>
        <w:t>probatorio</w:t>
      </w:r>
      <w:r w:rsidRPr="00EC084D">
        <w:rPr>
          <w:spacing w:val="-22"/>
          <w:w w:val="95"/>
          <w:sz w:val="23"/>
          <w:szCs w:val="23"/>
        </w:rPr>
        <w:t xml:space="preserve"> </w:t>
      </w:r>
      <w:r w:rsidRPr="00EC084D">
        <w:rPr>
          <w:w w:val="95"/>
          <w:sz w:val="23"/>
          <w:szCs w:val="23"/>
        </w:rPr>
        <w:t>de</w:t>
      </w:r>
      <w:r w:rsidRPr="00EC084D">
        <w:rPr>
          <w:spacing w:val="-19"/>
          <w:w w:val="95"/>
          <w:sz w:val="23"/>
          <w:szCs w:val="23"/>
        </w:rPr>
        <w:t xml:space="preserve"> </w:t>
      </w:r>
      <w:r w:rsidRPr="00EC084D">
        <w:rPr>
          <w:w w:val="95"/>
          <w:sz w:val="23"/>
          <w:szCs w:val="23"/>
        </w:rPr>
        <w:t>la</w:t>
      </w:r>
      <w:r w:rsidRPr="00EC084D">
        <w:rPr>
          <w:spacing w:val="-22"/>
          <w:w w:val="95"/>
          <w:sz w:val="23"/>
          <w:szCs w:val="23"/>
        </w:rPr>
        <w:t xml:space="preserve"> </w:t>
      </w:r>
      <w:r w:rsidRPr="00EC084D">
        <w:rPr>
          <w:w w:val="95"/>
          <w:sz w:val="23"/>
          <w:szCs w:val="23"/>
        </w:rPr>
        <w:t>realización</w:t>
      </w:r>
      <w:r w:rsidRPr="00EC084D">
        <w:rPr>
          <w:spacing w:val="-23"/>
          <w:w w:val="95"/>
          <w:sz w:val="23"/>
          <w:szCs w:val="23"/>
        </w:rPr>
        <w:t xml:space="preserve"> </w:t>
      </w:r>
      <w:r w:rsidRPr="00EC084D">
        <w:rPr>
          <w:w w:val="95"/>
          <w:sz w:val="23"/>
          <w:szCs w:val="23"/>
        </w:rPr>
        <w:t>del</w:t>
      </w:r>
      <w:r w:rsidRPr="00EC084D">
        <w:rPr>
          <w:spacing w:val="-19"/>
          <w:w w:val="95"/>
          <w:sz w:val="23"/>
          <w:szCs w:val="23"/>
        </w:rPr>
        <w:t xml:space="preserve"> </w:t>
      </w:r>
      <w:r w:rsidRPr="00EC084D">
        <w:rPr>
          <w:w w:val="95"/>
          <w:sz w:val="23"/>
          <w:szCs w:val="23"/>
        </w:rPr>
        <w:t>sacrificio.</w:t>
      </w:r>
    </w:p>
    <w:p w14:paraId="456232AE" w14:textId="77777777" w:rsidR="006807E7" w:rsidRDefault="006807E7" w:rsidP="006807E7">
      <w:pPr>
        <w:pStyle w:val="BodyText"/>
        <w:spacing w:before="161" w:line="254" w:lineRule="auto"/>
        <w:ind w:left="1245" w:right="124"/>
        <w:jc w:val="both"/>
      </w:pPr>
      <w:r w:rsidRPr="00571CA9">
        <w:rPr>
          <w:w w:val="95"/>
        </w:rPr>
        <w:t>Del</w:t>
      </w:r>
      <w:r w:rsidRPr="00571CA9">
        <w:rPr>
          <w:spacing w:val="-18"/>
          <w:w w:val="95"/>
        </w:rPr>
        <w:t xml:space="preserve"> </w:t>
      </w:r>
      <w:r w:rsidRPr="00571CA9">
        <w:rPr>
          <w:w w:val="95"/>
        </w:rPr>
        <w:t>precio</w:t>
      </w:r>
      <w:r w:rsidRPr="00571CA9">
        <w:rPr>
          <w:spacing w:val="-17"/>
          <w:w w:val="95"/>
        </w:rPr>
        <w:t xml:space="preserve"> </w:t>
      </w:r>
      <w:r w:rsidRPr="00571CA9">
        <w:rPr>
          <w:w w:val="95"/>
        </w:rPr>
        <w:t>obtenido</w:t>
      </w:r>
      <w:r w:rsidRPr="00571CA9">
        <w:rPr>
          <w:spacing w:val="-17"/>
          <w:w w:val="95"/>
        </w:rPr>
        <w:t xml:space="preserve"> </w:t>
      </w:r>
      <w:r w:rsidRPr="00571CA9">
        <w:rPr>
          <w:w w:val="95"/>
        </w:rPr>
        <w:t>por</w:t>
      </w:r>
      <w:r w:rsidRPr="00571CA9">
        <w:rPr>
          <w:spacing w:val="-19"/>
          <w:w w:val="95"/>
        </w:rPr>
        <w:t xml:space="preserve"> </w:t>
      </w:r>
      <w:r w:rsidRPr="00571CA9">
        <w:rPr>
          <w:w w:val="95"/>
        </w:rPr>
        <w:t>la</w:t>
      </w:r>
      <w:r w:rsidRPr="00571CA9">
        <w:rPr>
          <w:spacing w:val="-18"/>
          <w:w w:val="95"/>
        </w:rPr>
        <w:t xml:space="preserve"> </w:t>
      </w:r>
      <w:r w:rsidRPr="00571CA9">
        <w:rPr>
          <w:w w:val="95"/>
        </w:rPr>
        <w:t>venta</w:t>
      </w:r>
      <w:r w:rsidRPr="00571CA9">
        <w:rPr>
          <w:spacing w:val="-19"/>
          <w:w w:val="95"/>
        </w:rPr>
        <w:t xml:space="preserve"> </w:t>
      </w:r>
      <w:r w:rsidRPr="00571CA9">
        <w:rPr>
          <w:w w:val="95"/>
        </w:rPr>
        <w:t>del</w:t>
      </w:r>
      <w:r w:rsidRPr="00571CA9">
        <w:rPr>
          <w:spacing w:val="-18"/>
          <w:w w:val="95"/>
        </w:rPr>
        <w:t xml:space="preserve"> </w:t>
      </w:r>
      <w:r w:rsidRPr="00571CA9">
        <w:rPr>
          <w:w w:val="95"/>
        </w:rPr>
        <w:t>animal</w:t>
      </w:r>
      <w:r w:rsidRPr="00571CA9">
        <w:rPr>
          <w:spacing w:val="-17"/>
          <w:w w:val="95"/>
        </w:rPr>
        <w:t xml:space="preserve"> </w:t>
      </w:r>
      <w:r w:rsidRPr="00571CA9">
        <w:rPr>
          <w:w w:val="95"/>
        </w:rPr>
        <w:t>sacrificado</w:t>
      </w:r>
      <w:r w:rsidRPr="00571CA9">
        <w:rPr>
          <w:spacing w:val="-17"/>
          <w:w w:val="95"/>
        </w:rPr>
        <w:t xml:space="preserve"> </w:t>
      </w:r>
      <w:r w:rsidRPr="00571CA9">
        <w:rPr>
          <w:w w:val="95"/>
        </w:rPr>
        <w:t>de</w:t>
      </w:r>
      <w:r w:rsidRPr="00571CA9">
        <w:rPr>
          <w:spacing w:val="-17"/>
          <w:w w:val="95"/>
        </w:rPr>
        <w:t xml:space="preserve"> </w:t>
      </w:r>
      <w:r w:rsidRPr="00571CA9">
        <w:rPr>
          <w:w w:val="95"/>
        </w:rPr>
        <w:t>marca</w:t>
      </w:r>
      <w:r w:rsidRPr="00571CA9">
        <w:rPr>
          <w:spacing w:val="-18"/>
          <w:w w:val="95"/>
        </w:rPr>
        <w:t xml:space="preserve"> </w:t>
      </w:r>
      <w:r w:rsidRPr="00571CA9">
        <w:rPr>
          <w:w w:val="95"/>
        </w:rPr>
        <w:t>o</w:t>
      </w:r>
      <w:r w:rsidRPr="00571CA9">
        <w:rPr>
          <w:spacing w:val="-17"/>
          <w:w w:val="95"/>
        </w:rPr>
        <w:t xml:space="preserve"> </w:t>
      </w:r>
      <w:r w:rsidRPr="00571CA9">
        <w:rPr>
          <w:w w:val="95"/>
        </w:rPr>
        <w:t>señal</w:t>
      </w:r>
      <w:r w:rsidRPr="00571CA9">
        <w:rPr>
          <w:spacing w:val="-17"/>
          <w:w w:val="95"/>
        </w:rPr>
        <w:t xml:space="preserve"> </w:t>
      </w:r>
      <w:r w:rsidRPr="00571CA9">
        <w:rPr>
          <w:w w:val="95"/>
        </w:rPr>
        <w:t>registrada,</w:t>
      </w:r>
      <w:r w:rsidRPr="00571CA9">
        <w:rPr>
          <w:spacing w:val="-18"/>
          <w:w w:val="95"/>
        </w:rPr>
        <w:t xml:space="preserve"> </w:t>
      </w:r>
      <w:r w:rsidRPr="00571CA9">
        <w:rPr>
          <w:w w:val="95"/>
        </w:rPr>
        <w:t>se descontarán</w:t>
      </w:r>
      <w:r w:rsidRPr="00571CA9">
        <w:rPr>
          <w:spacing w:val="-19"/>
          <w:w w:val="95"/>
        </w:rPr>
        <w:t xml:space="preserve"> </w:t>
      </w:r>
      <w:r w:rsidRPr="00571CA9">
        <w:rPr>
          <w:w w:val="95"/>
        </w:rPr>
        <w:t>los</w:t>
      </w:r>
      <w:r w:rsidRPr="00571CA9">
        <w:rPr>
          <w:spacing w:val="-21"/>
          <w:w w:val="95"/>
        </w:rPr>
        <w:t xml:space="preserve"> </w:t>
      </w:r>
      <w:r w:rsidRPr="00571CA9">
        <w:rPr>
          <w:w w:val="95"/>
        </w:rPr>
        <w:t>gastos</w:t>
      </w:r>
      <w:r w:rsidRPr="00571CA9">
        <w:rPr>
          <w:spacing w:val="-20"/>
          <w:w w:val="95"/>
        </w:rPr>
        <w:t xml:space="preserve"> </w:t>
      </w:r>
      <w:r w:rsidRPr="00571CA9">
        <w:rPr>
          <w:w w:val="95"/>
        </w:rPr>
        <w:t>efectuados</w:t>
      </w:r>
      <w:r w:rsidRPr="00571CA9">
        <w:rPr>
          <w:spacing w:val="-20"/>
          <w:w w:val="95"/>
        </w:rPr>
        <w:t xml:space="preserve"> </w:t>
      </w:r>
      <w:r w:rsidRPr="00571CA9">
        <w:rPr>
          <w:w w:val="95"/>
        </w:rPr>
        <w:t>en</w:t>
      </w:r>
      <w:r w:rsidRPr="00571CA9">
        <w:rPr>
          <w:spacing w:val="-19"/>
          <w:w w:val="95"/>
        </w:rPr>
        <w:t xml:space="preserve"> </w:t>
      </w:r>
      <w:r w:rsidRPr="00571CA9">
        <w:rPr>
          <w:w w:val="95"/>
        </w:rPr>
        <w:t>el</w:t>
      </w:r>
      <w:r w:rsidRPr="00571CA9">
        <w:rPr>
          <w:spacing w:val="-20"/>
          <w:w w:val="95"/>
        </w:rPr>
        <w:t xml:space="preserve"> </w:t>
      </w:r>
      <w:r w:rsidRPr="00571CA9">
        <w:rPr>
          <w:w w:val="95"/>
        </w:rPr>
        <w:t>procedimiento,</w:t>
      </w:r>
      <w:r w:rsidRPr="00571CA9">
        <w:rPr>
          <w:spacing w:val="-19"/>
          <w:w w:val="95"/>
        </w:rPr>
        <w:t xml:space="preserve"> </w:t>
      </w:r>
      <w:r w:rsidRPr="00571CA9">
        <w:rPr>
          <w:w w:val="95"/>
        </w:rPr>
        <w:t>y</w:t>
      </w:r>
      <w:r w:rsidRPr="00571CA9">
        <w:rPr>
          <w:spacing w:val="-21"/>
          <w:w w:val="95"/>
        </w:rPr>
        <w:t xml:space="preserve"> </w:t>
      </w:r>
      <w:r w:rsidRPr="00571CA9">
        <w:rPr>
          <w:w w:val="95"/>
        </w:rPr>
        <w:t>el</w:t>
      </w:r>
      <w:r w:rsidRPr="00571CA9">
        <w:rPr>
          <w:spacing w:val="-19"/>
          <w:w w:val="95"/>
        </w:rPr>
        <w:t xml:space="preserve"> </w:t>
      </w:r>
      <w:r w:rsidRPr="00571CA9">
        <w:rPr>
          <w:w w:val="95"/>
        </w:rPr>
        <w:t>saldo</w:t>
      </w:r>
      <w:r w:rsidRPr="00571CA9">
        <w:rPr>
          <w:spacing w:val="-20"/>
          <w:w w:val="95"/>
        </w:rPr>
        <w:t xml:space="preserve"> </w:t>
      </w:r>
      <w:r w:rsidRPr="00571CA9">
        <w:rPr>
          <w:w w:val="95"/>
        </w:rPr>
        <w:t>será</w:t>
      </w:r>
      <w:r w:rsidRPr="00571CA9">
        <w:rPr>
          <w:spacing w:val="-20"/>
          <w:w w:val="95"/>
        </w:rPr>
        <w:t xml:space="preserve"> </w:t>
      </w:r>
      <w:r w:rsidRPr="00571CA9">
        <w:rPr>
          <w:w w:val="95"/>
        </w:rPr>
        <w:t>retirado</w:t>
      </w:r>
      <w:r w:rsidRPr="00571CA9">
        <w:rPr>
          <w:spacing w:val="-19"/>
          <w:w w:val="95"/>
        </w:rPr>
        <w:t xml:space="preserve"> </w:t>
      </w:r>
      <w:r w:rsidRPr="00571CA9">
        <w:rPr>
          <w:w w:val="95"/>
        </w:rPr>
        <w:t>dentro de</w:t>
      </w:r>
      <w:r w:rsidRPr="00571CA9">
        <w:rPr>
          <w:spacing w:val="-20"/>
          <w:w w:val="95"/>
        </w:rPr>
        <w:t xml:space="preserve"> </w:t>
      </w:r>
      <w:r w:rsidRPr="00571CA9">
        <w:rPr>
          <w:w w:val="95"/>
        </w:rPr>
        <w:t>3</w:t>
      </w:r>
      <w:r w:rsidRPr="00571CA9">
        <w:rPr>
          <w:spacing w:val="-20"/>
          <w:w w:val="95"/>
        </w:rPr>
        <w:t xml:space="preserve"> </w:t>
      </w:r>
      <w:r w:rsidRPr="00571CA9">
        <w:rPr>
          <w:w w:val="95"/>
        </w:rPr>
        <w:t>(tres)</w:t>
      </w:r>
      <w:r w:rsidRPr="00571CA9">
        <w:rPr>
          <w:spacing w:val="-22"/>
          <w:w w:val="95"/>
        </w:rPr>
        <w:t xml:space="preserve"> </w:t>
      </w:r>
      <w:r w:rsidRPr="00571CA9">
        <w:rPr>
          <w:w w:val="95"/>
        </w:rPr>
        <w:t>días,</w:t>
      </w:r>
      <w:r w:rsidRPr="00571CA9">
        <w:rPr>
          <w:spacing w:val="-22"/>
          <w:w w:val="95"/>
        </w:rPr>
        <w:t xml:space="preserve"> </w:t>
      </w:r>
      <w:r w:rsidRPr="00571CA9">
        <w:rPr>
          <w:w w:val="95"/>
        </w:rPr>
        <w:t>por</w:t>
      </w:r>
      <w:r w:rsidRPr="00571CA9">
        <w:rPr>
          <w:spacing w:val="-21"/>
          <w:w w:val="95"/>
        </w:rPr>
        <w:t xml:space="preserve"> </w:t>
      </w:r>
      <w:r w:rsidRPr="00571CA9">
        <w:rPr>
          <w:w w:val="95"/>
        </w:rPr>
        <w:t>quien</w:t>
      </w:r>
      <w:r w:rsidRPr="00571CA9">
        <w:rPr>
          <w:spacing w:val="-19"/>
          <w:w w:val="95"/>
        </w:rPr>
        <w:t xml:space="preserve"> </w:t>
      </w:r>
      <w:r w:rsidRPr="00571CA9">
        <w:rPr>
          <w:w w:val="95"/>
        </w:rPr>
        <w:t>acredite</w:t>
      </w:r>
      <w:r w:rsidRPr="00571CA9">
        <w:rPr>
          <w:spacing w:val="-22"/>
          <w:w w:val="95"/>
        </w:rPr>
        <w:t xml:space="preserve"> </w:t>
      </w:r>
      <w:r w:rsidRPr="00571CA9">
        <w:rPr>
          <w:w w:val="95"/>
        </w:rPr>
        <w:t>ser</w:t>
      </w:r>
      <w:r w:rsidRPr="00571CA9">
        <w:rPr>
          <w:spacing w:val="-20"/>
          <w:w w:val="95"/>
        </w:rPr>
        <w:t xml:space="preserve"> </w:t>
      </w:r>
      <w:r w:rsidRPr="00571CA9">
        <w:rPr>
          <w:w w:val="95"/>
        </w:rPr>
        <w:t>su</w:t>
      </w:r>
      <w:r w:rsidRPr="00571CA9">
        <w:rPr>
          <w:spacing w:val="-19"/>
          <w:w w:val="95"/>
        </w:rPr>
        <w:t xml:space="preserve"> </w:t>
      </w:r>
      <w:r w:rsidRPr="00571CA9">
        <w:rPr>
          <w:w w:val="95"/>
        </w:rPr>
        <w:t>propietario</w:t>
      </w:r>
      <w:r w:rsidRPr="00571CA9">
        <w:rPr>
          <w:spacing w:val="-19"/>
          <w:w w:val="95"/>
        </w:rPr>
        <w:t xml:space="preserve"> </w:t>
      </w:r>
      <w:r w:rsidRPr="00571CA9">
        <w:rPr>
          <w:w w:val="95"/>
        </w:rPr>
        <w:t>o,</w:t>
      </w:r>
      <w:r w:rsidRPr="00571CA9">
        <w:rPr>
          <w:spacing w:val="-21"/>
          <w:w w:val="95"/>
        </w:rPr>
        <w:t xml:space="preserve"> </w:t>
      </w:r>
      <w:r w:rsidRPr="00571CA9">
        <w:rPr>
          <w:w w:val="95"/>
        </w:rPr>
        <w:t>en</w:t>
      </w:r>
      <w:r w:rsidRPr="00571CA9">
        <w:rPr>
          <w:spacing w:val="-21"/>
          <w:w w:val="95"/>
        </w:rPr>
        <w:t xml:space="preserve"> </w:t>
      </w:r>
      <w:r w:rsidRPr="00571CA9">
        <w:rPr>
          <w:w w:val="95"/>
        </w:rPr>
        <w:t>su</w:t>
      </w:r>
      <w:r w:rsidRPr="00571CA9">
        <w:rPr>
          <w:spacing w:val="-20"/>
          <w:w w:val="95"/>
        </w:rPr>
        <w:t xml:space="preserve"> </w:t>
      </w:r>
      <w:r w:rsidRPr="00571CA9">
        <w:rPr>
          <w:w w:val="95"/>
        </w:rPr>
        <w:t>defecto,</w:t>
      </w:r>
      <w:r w:rsidRPr="00571CA9">
        <w:rPr>
          <w:spacing w:val="-22"/>
          <w:w w:val="95"/>
        </w:rPr>
        <w:t xml:space="preserve"> </w:t>
      </w:r>
      <w:r w:rsidRPr="00571CA9">
        <w:rPr>
          <w:w w:val="95"/>
        </w:rPr>
        <w:t>será</w:t>
      </w:r>
      <w:r w:rsidRPr="00571CA9">
        <w:rPr>
          <w:spacing w:val="-20"/>
          <w:w w:val="95"/>
        </w:rPr>
        <w:t xml:space="preserve"> </w:t>
      </w:r>
      <w:r w:rsidRPr="00571CA9">
        <w:rPr>
          <w:w w:val="95"/>
        </w:rPr>
        <w:t>destinado</w:t>
      </w:r>
      <w:r w:rsidRPr="00571CA9">
        <w:rPr>
          <w:spacing w:val="-19"/>
          <w:w w:val="95"/>
        </w:rPr>
        <w:t xml:space="preserve"> </w:t>
      </w:r>
      <w:r w:rsidRPr="00571CA9">
        <w:rPr>
          <w:w w:val="95"/>
        </w:rPr>
        <w:t xml:space="preserve">a </w:t>
      </w:r>
      <w:r w:rsidRPr="00571CA9">
        <w:t>la entidad de servicio social o de bien público, ubicada dentro del ejido de la Municipalidad</w:t>
      </w:r>
      <w:r w:rsidRPr="00571CA9">
        <w:rPr>
          <w:spacing w:val="-5"/>
        </w:rPr>
        <w:t xml:space="preserve"> </w:t>
      </w:r>
      <w:r w:rsidRPr="00571CA9">
        <w:t>en</w:t>
      </w:r>
      <w:r w:rsidRPr="00571CA9">
        <w:rPr>
          <w:spacing w:val="-4"/>
        </w:rPr>
        <w:t xml:space="preserve"> </w:t>
      </w:r>
      <w:r w:rsidRPr="00571CA9">
        <w:t>cuyo</w:t>
      </w:r>
      <w:r w:rsidRPr="00571CA9">
        <w:rPr>
          <w:spacing w:val="-6"/>
        </w:rPr>
        <w:t xml:space="preserve"> </w:t>
      </w:r>
      <w:r w:rsidRPr="00571CA9">
        <w:t>ámbito</w:t>
      </w:r>
      <w:r w:rsidRPr="00571CA9">
        <w:rPr>
          <w:spacing w:val="-6"/>
        </w:rPr>
        <w:t xml:space="preserve"> </w:t>
      </w:r>
      <w:r w:rsidRPr="00571CA9">
        <w:t>se</w:t>
      </w:r>
      <w:r w:rsidRPr="00571CA9">
        <w:rPr>
          <w:spacing w:val="-5"/>
        </w:rPr>
        <w:t xml:space="preserve"> </w:t>
      </w:r>
      <w:r w:rsidRPr="00571CA9">
        <w:t>hubiese</w:t>
      </w:r>
      <w:r w:rsidRPr="00571CA9">
        <w:rPr>
          <w:spacing w:val="-5"/>
        </w:rPr>
        <w:t xml:space="preserve"> </w:t>
      </w:r>
      <w:r w:rsidRPr="00571CA9">
        <w:t>sacrificado</w:t>
      </w:r>
      <w:r w:rsidRPr="00571CA9">
        <w:rPr>
          <w:spacing w:val="-5"/>
        </w:rPr>
        <w:t xml:space="preserve"> </w:t>
      </w:r>
      <w:r w:rsidRPr="00571CA9">
        <w:t>el</w:t>
      </w:r>
      <w:r w:rsidRPr="00571CA9">
        <w:rPr>
          <w:spacing w:val="-7"/>
        </w:rPr>
        <w:t xml:space="preserve"> </w:t>
      </w:r>
      <w:r w:rsidRPr="00571CA9">
        <w:t>animal,</w:t>
      </w:r>
      <w:r w:rsidRPr="00571CA9">
        <w:rPr>
          <w:spacing w:val="-6"/>
        </w:rPr>
        <w:t xml:space="preserve"> </w:t>
      </w:r>
      <w:r w:rsidRPr="00571CA9">
        <w:t>entidad</w:t>
      </w:r>
      <w:r w:rsidRPr="00571CA9">
        <w:rPr>
          <w:spacing w:val="-5"/>
        </w:rPr>
        <w:t xml:space="preserve"> </w:t>
      </w:r>
      <w:r w:rsidRPr="00571CA9">
        <w:t>que</w:t>
      </w:r>
      <w:r w:rsidRPr="00571CA9">
        <w:rPr>
          <w:spacing w:val="-4"/>
        </w:rPr>
        <w:t xml:space="preserve"> </w:t>
      </w:r>
      <w:r w:rsidRPr="00571CA9">
        <w:t>será designada</w:t>
      </w:r>
      <w:r w:rsidRPr="00571CA9">
        <w:rPr>
          <w:spacing w:val="-17"/>
        </w:rPr>
        <w:t xml:space="preserve"> </w:t>
      </w:r>
      <w:r w:rsidRPr="00571CA9">
        <w:t>por</w:t>
      </w:r>
      <w:r w:rsidRPr="00571CA9">
        <w:rPr>
          <w:spacing w:val="-15"/>
        </w:rPr>
        <w:t xml:space="preserve"> </w:t>
      </w:r>
      <w:r w:rsidRPr="00571CA9">
        <w:t>la</w:t>
      </w:r>
      <w:r w:rsidRPr="00571CA9">
        <w:rPr>
          <w:spacing w:val="-17"/>
        </w:rPr>
        <w:t xml:space="preserve"> </w:t>
      </w:r>
      <w:r w:rsidRPr="00571CA9">
        <w:t>Intendencia</w:t>
      </w:r>
      <w:r w:rsidRPr="00571CA9">
        <w:rPr>
          <w:spacing w:val="-15"/>
        </w:rPr>
        <w:t xml:space="preserve"> </w:t>
      </w:r>
      <w:r w:rsidRPr="00571CA9">
        <w:t>Municipal.</w:t>
      </w:r>
    </w:p>
    <w:p w14:paraId="633F279B" w14:textId="77777777" w:rsidR="006807E7" w:rsidRPr="00571CA9" w:rsidRDefault="006807E7" w:rsidP="006807E7">
      <w:pPr>
        <w:spacing w:before="163" w:line="254" w:lineRule="auto"/>
        <w:ind w:left="1245" w:right="124"/>
        <w:jc w:val="both"/>
        <w:rPr>
          <w:b/>
          <w:sz w:val="24"/>
          <w:szCs w:val="24"/>
        </w:rPr>
      </w:pPr>
      <w:r w:rsidRPr="00571CA9">
        <w:rPr>
          <w:w w:val="95"/>
          <w:sz w:val="24"/>
          <w:szCs w:val="24"/>
        </w:rPr>
        <w:t>Todo</w:t>
      </w:r>
      <w:r w:rsidRPr="00571CA9">
        <w:rPr>
          <w:spacing w:val="-21"/>
          <w:w w:val="95"/>
          <w:sz w:val="24"/>
          <w:szCs w:val="24"/>
        </w:rPr>
        <w:t xml:space="preserve"> </w:t>
      </w:r>
      <w:r w:rsidRPr="00571CA9">
        <w:rPr>
          <w:w w:val="95"/>
          <w:sz w:val="24"/>
          <w:szCs w:val="24"/>
        </w:rPr>
        <w:t>lo</w:t>
      </w:r>
      <w:r w:rsidRPr="00571CA9">
        <w:rPr>
          <w:spacing w:val="-21"/>
          <w:w w:val="95"/>
          <w:sz w:val="24"/>
          <w:szCs w:val="24"/>
        </w:rPr>
        <w:t xml:space="preserve"> </w:t>
      </w:r>
      <w:r w:rsidRPr="00571CA9">
        <w:rPr>
          <w:w w:val="95"/>
          <w:sz w:val="24"/>
          <w:szCs w:val="24"/>
        </w:rPr>
        <w:t>relacionado</w:t>
      </w:r>
      <w:r w:rsidRPr="00571CA9">
        <w:rPr>
          <w:spacing w:val="-21"/>
          <w:w w:val="95"/>
          <w:sz w:val="24"/>
          <w:szCs w:val="24"/>
        </w:rPr>
        <w:t xml:space="preserve"> </w:t>
      </w:r>
      <w:r w:rsidRPr="00571CA9">
        <w:rPr>
          <w:w w:val="95"/>
          <w:sz w:val="24"/>
          <w:szCs w:val="24"/>
        </w:rPr>
        <w:t>a</w:t>
      </w:r>
      <w:r w:rsidRPr="00571CA9">
        <w:rPr>
          <w:spacing w:val="-20"/>
          <w:w w:val="95"/>
          <w:sz w:val="24"/>
          <w:szCs w:val="24"/>
        </w:rPr>
        <w:t xml:space="preserve"> </w:t>
      </w:r>
      <w:r w:rsidRPr="00571CA9">
        <w:rPr>
          <w:w w:val="95"/>
          <w:sz w:val="24"/>
          <w:szCs w:val="24"/>
        </w:rPr>
        <w:t>la</w:t>
      </w:r>
      <w:r w:rsidRPr="00571CA9">
        <w:rPr>
          <w:spacing w:val="-23"/>
          <w:w w:val="95"/>
          <w:sz w:val="24"/>
          <w:szCs w:val="24"/>
        </w:rPr>
        <w:t xml:space="preserve"> </w:t>
      </w:r>
      <w:r w:rsidRPr="00571CA9">
        <w:rPr>
          <w:w w:val="95"/>
          <w:sz w:val="24"/>
          <w:szCs w:val="24"/>
        </w:rPr>
        <w:t>responsabilidad</w:t>
      </w:r>
      <w:r w:rsidRPr="00571CA9">
        <w:rPr>
          <w:spacing w:val="-21"/>
          <w:w w:val="95"/>
          <w:sz w:val="24"/>
          <w:szCs w:val="24"/>
        </w:rPr>
        <w:t xml:space="preserve"> </w:t>
      </w:r>
      <w:r w:rsidRPr="00571CA9">
        <w:rPr>
          <w:w w:val="95"/>
          <w:sz w:val="24"/>
          <w:szCs w:val="24"/>
        </w:rPr>
        <w:t>civil</w:t>
      </w:r>
      <w:r w:rsidRPr="00571CA9">
        <w:rPr>
          <w:spacing w:val="-21"/>
          <w:w w:val="95"/>
          <w:sz w:val="24"/>
          <w:szCs w:val="24"/>
        </w:rPr>
        <w:t xml:space="preserve"> </w:t>
      </w:r>
      <w:r w:rsidRPr="00571CA9">
        <w:rPr>
          <w:w w:val="95"/>
          <w:sz w:val="24"/>
          <w:szCs w:val="24"/>
        </w:rPr>
        <w:t>y</w:t>
      </w:r>
      <w:r w:rsidRPr="00571CA9">
        <w:rPr>
          <w:spacing w:val="-21"/>
          <w:w w:val="95"/>
          <w:sz w:val="24"/>
          <w:szCs w:val="24"/>
        </w:rPr>
        <w:t xml:space="preserve"> </w:t>
      </w:r>
      <w:r w:rsidRPr="00571CA9">
        <w:rPr>
          <w:w w:val="95"/>
          <w:sz w:val="24"/>
          <w:szCs w:val="24"/>
        </w:rPr>
        <w:t>a</w:t>
      </w:r>
      <w:r w:rsidRPr="00571CA9">
        <w:rPr>
          <w:spacing w:val="-21"/>
          <w:w w:val="95"/>
          <w:sz w:val="24"/>
          <w:szCs w:val="24"/>
        </w:rPr>
        <w:t xml:space="preserve"> </w:t>
      </w:r>
      <w:r w:rsidRPr="00571CA9">
        <w:rPr>
          <w:w w:val="95"/>
          <w:sz w:val="24"/>
          <w:szCs w:val="24"/>
        </w:rPr>
        <w:t>las</w:t>
      </w:r>
      <w:r w:rsidRPr="00571CA9">
        <w:rPr>
          <w:spacing w:val="-21"/>
          <w:w w:val="95"/>
          <w:sz w:val="24"/>
          <w:szCs w:val="24"/>
        </w:rPr>
        <w:t xml:space="preserve"> </w:t>
      </w:r>
      <w:r w:rsidRPr="00571CA9">
        <w:rPr>
          <w:w w:val="95"/>
          <w:sz w:val="24"/>
          <w:szCs w:val="24"/>
        </w:rPr>
        <w:t>indemnizaciones,</w:t>
      </w:r>
      <w:r w:rsidRPr="00571CA9">
        <w:rPr>
          <w:spacing w:val="-22"/>
          <w:w w:val="95"/>
          <w:sz w:val="24"/>
          <w:szCs w:val="24"/>
        </w:rPr>
        <w:t xml:space="preserve"> </w:t>
      </w:r>
      <w:r w:rsidRPr="00571CA9">
        <w:rPr>
          <w:w w:val="95"/>
          <w:sz w:val="24"/>
          <w:szCs w:val="24"/>
        </w:rPr>
        <w:t>se</w:t>
      </w:r>
      <w:r w:rsidRPr="00571CA9">
        <w:rPr>
          <w:spacing w:val="-20"/>
          <w:w w:val="95"/>
          <w:sz w:val="24"/>
          <w:szCs w:val="24"/>
        </w:rPr>
        <w:t xml:space="preserve"> </w:t>
      </w:r>
      <w:r w:rsidRPr="00571CA9">
        <w:rPr>
          <w:w w:val="95"/>
          <w:sz w:val="24"/>
          <w:szCs w:val="24"/>
        </w:rPr>
        <w:t>regirá</w:t>
      </w:r>
      <w:r w:rsidRPr="00571CA9">
        <w:rPr>
          <w:spacing w:val="-21"/>
          <w:w w:val="95"/>
          <w:sz w:val="24"/>
          <w:szCs w:val="24"/>
        </w:rPr>
        <w:t xml:space="preserve"> </w:t>
      </w:r>
      <w:r w:rsidRPr="00571CA9">
        <w:rPr>
          <w:w w:val="95"/>
          <w:sz w:val="24"/>
          <w:szCs w:val="24"/>
        </w:rPr>
        <w:t>por</w:t>
      </w:r>
      <w:r w:rsidRPr="00571CA9">
        <w:rPr>
          <w:spacing w:val="-21"/>
          <w:w w:val="95"/>
          <w:sz w:val="24"/>
          <w:szCs w:val="24"/>
        </w:rPr>
        <w:t xml:space="preserve"> </w:t>
      </w:r>
      <w:r w:rsidRPr="00571CA9">
        <w:rPr>
          <w:w w:val="95"/>
          <w:sz w:val="24"/>
          <w:szCs w:val="24"/>
        </w:rPr>
        <w:t>las disposiciones</w:t>
      </w:r>
      <w:r w:rsidRPr="00571CA9">
        <w:rPr>
          <w:spacing w:val="-6"/>
          <w:w w:val="95"/>
          <w:sz w:val="24"/>
          <w:szCs w:val="24"/>
        </w:rPr>
        <w:t xml:space="preserve"> </w:t>
      </w:r>
      <w:r w:rsidRPr="00571CA9">
        <w:rPr>
          <w:w w:val="95"/>
          <w:sz w:val="24"/>
          <w:szCs w:val="24"/>
        </w:rPr>
        <w:t>del</w:t>
      </w:r>
      <w:r w:rsidRPr="00571CA9">
        <w:rPr>
          <w:spacing w:val="-5"/>
          <w:w w:val="95"/>
          <w:sz w:val="24"/>
          <w:szCs w:val="24"/>
        </w:rPr>
        <w:t xml:space="preserve"> </w:t>
      </w:r>
      <w:r w:rsidRPr="00571CA9">
        <w:rPr>
          <w:w w:val="95"/>
          <w:sz w:val="24"/>
          <w:szCs w:val="24"/>
        </w:rPr>
        <w:t>Código</w:t>
      </w:r>
      <w:r w:rsidRPr="00571CA9">
        <w:rPr>
          <w:spacing w:val="-4"/>
          <w:w w:val="95"/>
          <w:sz w:val="24"/>
          <w:szCs w:val="24"/>
        </w:rPr>
        <w:t xml:space="preserve"> </w:t>
      </w:r>
      <w:r w:rsidRPr="00571CA9">
        <w:rPr>
          <w:w w:val="95"/>
          <w:sz w:val="24"/>
          <w:szCs w:val="24"/>
        </w:rPr>
        <w:t>Civil.</w:t>
      </w:r>
      <w:r w:rsidRPr="00571CA9">
        <w:rPr>
          <w:spacing w:val="-6"/>
          <w:w w:val="95"/>
          <w:sz w:val="24"/>
          <w:szCs w:val="24"/>
        </w:rPr>
        <w:t xml:space="preserve"> </w:t>
      </w:r>
      <w:r w:rsidRPr="00571CA9">
        <w:rPr>
          <w:b/>
          <w:w w:val="95"/>
          <w:sz w:val="24"/>
          <w:szCs w:val="24"/>
        </w:rPr>
        <w:t>(Su</w:t>
      </w:r>
      <w:r w:rsidRPr="00571CA9">
        <w:rPr>
          <w:b/>
          <w:spacing w:val="-4"/>
          <w:w w:val="95"/>
          <w:sz w:val="24"/>
          <w:szCs w:val="24"/>
        </w:rPr>
        <w:t xml:space="preserve"> </w:t>
      </w:r>
      <w:r w:rsidRPr="00571CA9">
        <w:rPr>
          <w:b/>
          <w:w w:val="95"/>
          <w:sz w:val="24"/>
          <w:szCs w:val="24"/>
        </w:rPr>
        <w:t>inobservancia</w:t>
      </w:r>
      <w:r w:rsidRPr="00571CA9">
        <w:rPr>
          <w:b/>
          <w:spacing w:val="-6"/>
          <w:w w:val="95"/>
          <w:sz w:val="24"/>
          <w:szCs w:val="24"/>
        </w:rPr>
        <w:t xml:space="preserve"> </w:t>
      </w:r>
      <w:r w:rsidRPr="00571CA9">
        <w:rPr>
          <w:b/>
          <w:w w:val="95"/>
          <w:sz w:val="24"/>
          <w:szCs w:val="24"/>
        </w:rPr>
        <w:t>constituye</w:t>
      </w:r>
      <w:r w:rsidRPr="00571CA9">
        <w:rPr>
          <w:b/>
          <w:spacing w:val="-6"/>
          <w:w w:val="95"/>
          <w:sz w:val="24"/>
          <w:szCs w:val="24"/>
        </w:rPr>
        <w:t xml:space="preserve"> </w:t>
      </w:r>
      <w:r w:rsidRPr="00571CA9">
        <w:rPr>
          <w:b/>
          <w:w w:val="95"/>
          <w:sz w:val="24"/>
          <w:szCs w:val="24"/>
        </w:rPr>
        <w:t>falta</w:t>
      </w:r>
      <w:r w:rsidRPr="00571CA9">
        <w:rPr>
          <w:b/>
          <w:spacing w:val="-5"/>
          <w:w w:val="95"/>
          <w:sz w:val="24"/>
          <w:szCs w:val="24"/>
        </w:rPr>
        <w:t xml:space="preserve"> </w:t>
      </w:r>
      <w:r w:rsidRPr="00571CA9">
        <w:rPr>
          <w:b/>
          <w:w w:val="95"/>
          <w:sz w:val="24"/>
          <w:szCs w:val="24"/>
        </w:rPr>
        <w:t>grave)</w:t>
      </w:r>
      <w:r w:rsidRPr="00571CA9">
        <w:rPr>
          <w:b/>
          <w:spacing w:val="-5"/>
          <w:w w:val="95"/>
          <w:sz w:val="24"/>
          <w:szCs w:val="24"/>
        </w:rPr>
        <w:t xml:space="preserve"> </w:t>
      </w:r>
      <w:r w:rsidRPr="00571CA9">
        <w:rPr>
          <w:b/>
          <w:w w:val="95"/>
          <w:sz w:val="24"/>
          <w:szCs w:val="24"/>
        </w:rPr>
        <w:t>–</w:t>
      </w:r>
      <w:r w:rsidRPr="00571CA9">
        <w:rPr>
          <w:b/>
          <w:spacing w:val="-5"/>
          <w:w w:val="95"/>
          <w:sz w:val="24"/>
          <w:szCs w:val="24"/>
        </w:rPr>
        <w:t xml:space="preserve"> </w:t>
      </w:r>
      <w:r w:rsidRPr="00571CA9">
        <w:rPr>
          <w:b/>
          <w:w w:val="95"/>
          <w:sz w:val="24"/>
          <w:szCs w:val="24"/>
        </w:rPr>
        <w:t>(4</w:t>
      </w:r>
      <w:r w:rsidRPr="00571CA9">
        <w:rPr>
          <w:b/>
          <w:spacing w:val="-5"/>
          <w:w w:val="95"/>
          <w:sz w:val="24"/>
          <w:szCs w:val="24"/>
        </w:rPr>
        <w:t xml:space="preserve"> </w:t>
      </w:r>
      <w:r w:rsidRPr="00571CA9">
        <w:rPr>
          <w:b/>
          <w:w w:val="95"/>
          <w:sz w:val="24"/>
          <w:szCs w:val="24"/>
        </w:rPr>
        <w:t>a</w:t>
      </w:r>
      <w:r w:rsidRPr="00571CA9">
        <w:rPr>
          <w:b/>
          <w:spacing w:val="-5"/>
          <w:w w:val="95"/>
          <w:sz w:val="24"/>
          <w:szCs w:val="24"/>
        </w:rPr>
        <w:t xml:space="preserve"> </w:t>
      </w:r>
      <w:r w:rsidRPr="00571CA9">
        <w:rPr>
          <w:b/>
          <w:w w:val="95"/>
          <w:sz w:val="24"/>
          <w:szCs w:val="24"/>
        </w:rPr>
        <w:t xml:space="preserve">10 </w:t>
      </w:r>
      <w:r w:rsidRPr="00571CA9">
        <w:rPr>
          <w:b/>
          <w:sz w:val="24"/>
          <w:szCs w:val="24"/>
        </w:rPr>
        <w:t>Jornales Mínimos</w:t>
      </w:r>
      <w:r w:rsidRPr="00571CA9">
        <w:rPr>
          <w:b/>
          <w:spacing w:val="-32"/>
          <w:sz w:val="24"/>
          <w:szCs w:val="24"/>
        </w:rPr>
        <w:t xml:space="preserve"> </w:t>
      </w:r>
      <w:r w:rsidRPr="00571CA9">
        <w:rPr>
          <w:b/>
          <w:sz w:val="24"/>
          <w:szCs w:val="24"/>
        </w:rPr>
        <w:t>Legales)</w:t>
      </w:r>
    </w:p>
    <w:p w14:paraId="2EF206BC" w14:textId="77777777" w:rsidR="00515221" w:rsidRPr="00571CA9" w:rsidRDefault="00515221" w:rsidP="00AF6DBD">
      <w:pPr>
        <w:pStyle w:val="BodyText"/>
        <w:spacing w:before="1" w:line="254" w:lineRule="auto"/>
        <w:ind w:right="124"/>
        <w:jc w:val="both"/>
      </w:pPr>
    </w:p>
    <w:p w14:paraId="5FD493BC" w14:textId="77777777" w:rsidR="00955E10" w:rsidRPr="00571CA9" w:rsidRDefault="00955E10" w:rsidP="00955E10">
      <w:pPr>
        <w:pStyle w:val="Heading1"/>
        <w:ind w:left="35" w:right="47"/>
        <w:jc w:val="center"/>
      </w:pPr>
      <w:r w:rsidRPr="00571CA9">
        <w:rPr>
          <w:w w:val="95"/>
        </w:rPr>
        <w:t>TÍTULO 5</w:t>
      </w:r>
    </w:p>
    <w:p w14:paraId="79348B8E" w14:textId="77777777" w:rsidR="00955E10" w:rsidRPr="00571CA9" w:rsidRDefault="00955E10" w:rsidP="00955E10">
      <w:pPr>
        <w:spacing w:before="17"/>
        <w:ind w:left="35" w:right="50"/>
        <w:jc w:val="center"/>
        <w:rPr>
          <w:b/>
          <w:sz w:val="24"/>
          <w:szCs w:val="24"/>
        </w:rPr>
      </w:pPr>
      <w:r w:rsidRPr="00571CA9">
        <w:rPr>
          <w:b/>
          <w:w w:val="90"/>
          <w:sz w:val="24"/>
          <w:szCs w:val="24"/>
        </w:rPr>
        <w:t>DE LAS FALTAS Y SUS PENAS. DE LAS MEDIDAS DE POLICÍA</w:t>
      </w:r>
    </w:p>
    <w:p w14:paraId="6FDAB4E1" w14:textId="77777777" w:rsidR="00955E10" w:rsidRPr="00571CA9" w:rsidRDefault="00955E10" w:rsidP="00955E10">
      <w:pPr>
        <w:pStyle w:val="BodyText"/>
        <w:spacing w:before="11"/>
        <w:rPr>
          <w:b/>
        </w:rPr>
      </w:pPr>
    </w:p>
    <w:p w14:paraId="345A03F7" w14:textId="77777777" w:rsidR="00955E10" w:rsidRPr="00571CA9" w:rsidRDefault="00955E10" w:rsidP="00955E10">
      <w:pPr>
        <w:ind w:left="35" w:right="51"/>
        <w:jc w:val="center"/>
        <w:rPr>
          <w:b/>
          <w:sz w:val="24"/>
          <w:szCs w:val="24"/>
        </w:rPr>
      </w:pPr>
      <w:r w:rsidRPr="00571CA9">
        <w:rPr>
          <w:b/>
          <w:w w:val="95"/>
          <w:sz w:val="24"/>
          <w:szCs w:val="24"/>
        </w:rPr>
        <w:t>CAPÍTULO PRIMERO</w:t>
      </w:r>
    </w:p>
    <w:p w14:paraId="7C56E7AE" w14:textId="77777777" w:rsidR="00955E10" w:rsidRPr="00571CA9" w:rsidRDefault="00955E10" w:rsidP="00955E10">
      <w:pPr>
        <w:spacing w:before="17"/>
        <w:ind w:left="35" w:right="48"/>
        <w:jc w:val="center"/>
        <w:rPr>
          <w:b/>
          <w:sz w:val="24"/>
          <w:szCs w:val="24"/>
        </w:rPr>
      </w:pPr>
      <w:r w:rsidRPr="00571CA9">
        <w:rPr>
          <w:b/>
          <w:w w:val="90"/>
          <w:sz w:val="24"/>
          <w:szCs w:val="24"/>
        </w:rPr>
        <w:t>DE LAS DISPOSICIONES GENERALES</w:t>
      </w:r>
    </w:p>
    <w:p w14:paraId="2D02ECF5" w14:textId="77777777" w:rsidR="00955E10" w:rsidRPr="00571CA9" w:rsidRDefault="00955E10" w:rsidP="00955E10">
      <w:pPr>
        <w:pStyle w:val="BodyText"/>
        <w:spacing w:before="1"/>
        <w:rPr>
          <w:b/>
        </w:rPr>
      </w:pPr>
    </w:p>
    <w:p w14:paraId="64493850" w14:textId="51A1D7F8" w:rsidR="00955E10" w:rsidRDefault="00955E10" w:rsidP="00955E10">
      <w:pPr>
        <w:ind w:left="112"/>
        <w:jc w:val="both"/>
        <w:rPr>
          <w:b/>
          <w:sz w:val="24"/>
          <w:szCs w:val="24"/>
        </w:rPr>
      </w:pPr>
      <w:r w:rsidRPr="00571CA9">
        <w:rPr>
          <w:b/>
          <w:sz w:val="24"/>
          <w:szCs w:val="24"/>
        </w:rPr>
        <w:t>Art. 22</w:t>
      </w:r>
      <w:r w:rsidR="002235D3">
        <w:rPr>
          <w:b/>
          <w:sz w:val="24"/>
          <w:szCs w:val="24"/>
        </w:rPr>
        <w:t>1</w:t>
      </w:r>
      <w:r w:rsidRPr="00571CA9">
        <w:rPr>
          <w:b/>
          <w:sz w:val="24"/>
          <w:szCs w:val="24"/>
        </w:rPr>
        <w:t>º Falta o contravención, definición.</w:t>
      </w:r>
    </w:p>
    <w:p w14:paraId="7A44A373" w14:textId="77777777" w:rsidR="00276A58" w:rsidRPr="00276A58" w:rsidRDefault="00276A58" w:rsidP="00955E10">
      <w:pPr>
        <w:ind w:left="112"/>
        <w:jc w:val="both"/>
        <w:rPr>
          <w:b/>
          <w:sz w:val="14"/>
          <w:szCs w:val="24"/>
        </w:rPr>
      </w:pPr>
    </w:p>
    <w:p w14:paraId="09ACD757" w14:textId="1C5FE01D" w:rsidR="00276A58" w:rsidRDefault="00955E10" w:rsidP="005342FD">
      <w:pPr>
        <w:pStyle w:val="BodyText"/>
        <w:spacing w:before="17" w:line="254" w:lineRule="auto"/>
        <w:ind w:left="1245" w:right="125"/>
        <w:jc w:val="both"/>
        <w:rPr>
          <w:w w:val="95"/>
        </w:rPr>
      </w:pPr>
      <w:r w:rsidRPr="00571CA9">
        <w:rPr>
          <w:w w:val="95"/>
        </w:rPr>
        <w:t>Se</w:t>
      </w:r>
      <w:r w:rsidRPr="00571CA9">
        <w:rPr>
          <w:spacing w:val="-18"/>
          <w:w w:val="95"/>
        </w:rPr>
        <w:t xml:space="preserve"> </w:t>
      </w:r>
      <w:r w:rsidRPr="00571CA9">
        <w:rPr>
          <w:w w:val="95"/>
        </w:rPr>
        <w:t>entenderá</w:t>
      </w:r>
      <w:r w:rsidRPr="00571CA9">
        <w:rPr>
          <w:spacing w:val="-17"/>
          <w:w w:val="95"/>
        </w:rPr>
        <w:t xml:space="preserve"> </w:t>
      </w:r>
      <w:r w:rsidRPr="00571CA9">
        <w:rPr>
          <w:w w:val="95"/>
        </w:rPr>
        <w:t>por</w:t>
      </w:r>
      <w:r w:rsidRPr="00571CA9">
        <w:rPr>
          <w:spacing w:val="-17"/>
          <w:w w:val="95"/>
        </w:rPr>
        <w:t xml:space="preserve"> </w:t>
      </w:r>
      <w:r w:rsidRPr="00571CA9">
        <w:rPr>
          <w:w w:val="95"/>
        </w:rPr>
        <w:t>falta</w:t>
      </w:r>
      <w:r w:rsidRPr="00571CA9">
        <w:rPr>
          <w:spacing w:val="-17"/>
          <w:w w:val="95"/>
        </w:rPr>
        <w:t xml:space="preserve"> </w:t>
      </w:r>
      <w:r w:rsidRPr="00571CA9">
        <w:rPr>
          <w:w w:val="95"/>
        </w:rPr>
        <w:t>o</w:t>
      </w:r>
      <w:r w:rsidRPr="00571CA9">
        <w:rPr>
          <w:spacing w:val="-17"/>
          <w:w w:val="95"/>
        </w:rPr>
        <w:t xml:space="preserve"> </w:t>
      </w:r>
      <w:r w:rsidRPr="00571CA9">
        <w:rPr>
          <w:w w:val="95"/>
        </w:rPr>
        <w:t>contravención,</w:t>
      </w:r>
      <w:r w:rsidRPr="00571CA9">
        <w:rPr>
          <w:spacing w:val="-19"/>
          <w:w w:val="95"/>
        </w:rPr>
        <w:t xml:space="preserve"> </w:t>
      </w:r>
      <w:r w:rsidRPr="00571CA9">
        <w:rPr>
          <w:w w:val="95"/>
        </w:rPr>
        <w:t>toda</w:t>
      </w:r>
      <w:r w:rsidRPr="00571CA9">
        <w:rPr>
          <w:spacing w:val="-17"/>
          <w:w w:val="95"/>
        </w:rPr>
        <w:t xml:space="preserve"> </w:t>
      </w:r>
      <w:r w:rsidRPr="00571CA9">
        <w:rPr>
          <w:w w:val="95"/>
        </w:rPr>
        <w:t>acción</w:t>
      </w:r>
      <w:r w:rsidRPr="00571CA9">
        <w:rPr>
          <w:spacing w:val="-16"/>
          <w:w w:val="95"/>
        </w:rPr>
        <w:t xml:space="preserve"> </w:t>
      </w:r>
      <w:r w:rsidRPr="00571CA9">
        <w:rPr>
          <w:w w:val="95"/>
        </w:rPr>
        <w:t>u</w:t>
      </w:r>
      <w:r w:rsidRPr="00571CA9">
        <w:rPr>
          <w:spacing w:val="-17"/>
          <w:w w:val="95"/>
        </w:rPr>
        <w:t xml:space="preserve"> </w:t>
      </w:r>
      <w:r w:rsidRPr="00571CA9">
        <w:rPr>
          <w:w w:val="95"/>
        </w:rPr>
        <w:t>omisión</w:t>
      </w:r>
      <w:r w:rsidRPr="00571CA9">
        <w:rPr>
          <w:spacing w:val="-16"/>
          <w:w w:val="95"/>
        </w:rPr>
        <w:t xml:space="preserve"> </w:t>
      </w:r>
      <w:r w:rsidRPr="00571CA9">
        <w:rPr>
          <w:w w:val="95"/>
        </w:rPr>
        <w:t>calificada</w:t>
      </w:r>
      <w:r w:rsidRPr="00571CA9">
        <w:rPr>
          <w:spacing w:val="-17"/>
          <w:w w:val="95"/>
        </w:rPr>
        <w:t xml:space="preserve"> </w:t>
      </w:r>
      <w:r w:rsidRPr="00571CA9">
        <w:rPr>
          <w:w w:val="95"/>
        </w:rPr>
        <w:t>como</w:t>
      </w:r>
      <w:r w:rsidRPr="00571CA9">
        <w:rPr>
          <w:spacing w:val="-17"/>
          <w:w w:val="95"/>
        </w:rPr>
        <w:t xml:space="preserve"> </w:t>
      </w:r>
      <w:r w:rsidRPr="00571CA9">
        <w:rPr>
          <w:w w:val="95"/>
        </w:rPr>
        <w:t>tal,</w:t>
      </w:r>
      <w:r w:rsidRPr="00571CA9">
        <w:rPr>
          <w:spacing w:val="-17"/>
          <w:w w:val="95"/>
        </w:rPr>
        <w:t xml:space="preserve"> </w:t>
      </w:r>
      <w:r w:rsidRPr="00571CA9">
        <w:rPr>
          <w:w w:val="95"/>
        </w:rPr>
        <w:t>que transgreda</w:t>
      </w:r>
      <w:r w:rsidRPr="00571CA9">
        <w:rPr>
          <w:spacing w:val="-27"/>
          <w:w w:val="95"/>
        </w:rPr>
        <w:t xml:space="preserve"> </w:t>
      </w:r>
      <w:r w:rsidRPr="00571CA9">
        <w:rPr>
          <w:w w:val="95"/>
        </w:rPr>
        <w:t>cualquier</w:t>
      </w:r>
      <w:r w:rsidRPr="00571CA9">
        <w:rPr>
          <w:spacing w:val="-28"/>
          <w:w w:val="95"/>
        </w:rPr>
        <w:t xml:space="preserve"> </w:t>
      </w:r>
      <w:r w:rsidRPr="00571CA9">
        <w:rPr>
          <w:w w:val="95"/>
        </w:rPr>
        <w:t>disposición</w:t>
      </w:r>
      <w:r w:rsidRPr="00571CA9">
        <w:rPr>
          <w:spacing w:val="-28"/>
          <w:w w:val="95"/>
        </w:rPr>
        <w:t xml:space="preserve"> </w:t>
      </w:r>
      <w:r w:rsidRPr="00571CA9">
        <w:rPr>
          <w:w w:val="95"/>
        </w:rPr>
        <w:t>prevista</w:t>
      </w:r>
      <w:r w:rsidRPr="00571CA9">
        <w:rPr>
          <w:spacing w:val="-27"/>
          <w:w w:val="95"/>
        </w:rPr>
        <w:t xml:space="preserve"> </w:t>
      </w:r>
      <w:r w:rsidRPr="00571CA9">
        <w:rPr>
          <w:w w:val="95"/>
        </w:rPr>
        <w:t>en</w:t>
      </w:r>
      <w:r w:rsidRPr="00571CA9">
        <w:rPr>
          <w:spacing w:val="-26"/>
          <w:w w:val="95"/>
        </w:rPr>
        <w:t xml:space="preserve"> </w:t>
      </w:r>
      <w:r w:rsidRPr="00571CA9">
        <w:rPr>
          <w:w w:val="95"/>
        </w:rPr>
        <w:t>la</w:t>
      </w:r>
      <w:r w:rsidRPr="00571CA9">
        <w:rPr>
          <w:spacing w:val="-28"/>
          <w:w w:val="95"/>
        </w:rPr>
        <w:t xml:space="preserve"> </w:t>
      </w:r>
      <w:r w:rsidRPr="00571CA9">
        <w:rPr>
          <w:w w:val="95"/>
        </w:rPr>
        <w:t>Ley</w:t>
      </w:r>
      <w:r w:rsidRPr="00571CA9">
        <w:rPr>
          <w:spacing w:val="-27"/>
          <w:w w:val="95"/>
        </w:rPr>
        <w:t xml:space="preserve"> </w:t>
      </w:r>
      <w:r w:rsidRPr="00571CA9">
        <w:rPr>
          <w:w w:val="95"/>
        </w:rPr>
        <w:t>o</w:t>
      </w:r>
      <w:r w:rsidRPr="00571CA9">
        <w:rPr>
          <w:spacing w:val="-27"/>
          <w:w w:val="95"/>
        </w:rPr>
        <w:t xml:space="preserve"> </w:t>
      </w:r>
      <w:r w:rsidRPr="00571CA9">
        <w:rPr>
          <w:w w:val="95"/>
        </w:rPr>
        <w:t>esta</w:t>
      </w:r>
      <w:r w:rsidRPr="00571CA9">
        <w:rPr>
          <w:spacing w:val="-28"/>
          <w:w w:val="95"/>
        </w:rPr>
        <w:t xml:space="preserve"> </w:t>
      </w:r>
      <w:r w:rsidRPr="00571CA9">
        <w:rPr>
          <w:w w:val="95"/>
        </w:rPr>
        <w:t>Ordenanza</w:t>
      </w:r>
      <w:r w:rsidRPr="00571CA9">
        <w:rPr>
          <w:spacing w:val="-28"/>
          <w:w w:val="95"/>
        </w:rPr>
        <w:t xml:space="preserve"> </w:t>
      </w:r>
      <w:r w:rsidRPr="00571CA9">
        <w:rPr>
          <w:w w:val="95"/>
        </w:rPr>
        <w:t>o</w:t>
      </w:r>
      <w:r w:rsidRPr="00571CA9">
        <w:rPr>
          <w:spacing w:val="-27"/>
          <w:w w:val="95"/>
        </w:rPr>
        <w:t xml:space="preserve"> </w:t>
      </w:r>
      <w:r w:rsidRPr="00571CA9">
        <w:rPr>
          <w:w w:val="95"/>
        </w:rPr>
        <w:t>Reglamento.</w:t>
      </w:r>
    </w:p>
    <w:p w14:paraId="6B600234" w14:textId="77777777" w:rsidR="00F42110" w:rsidRPr="00571CA9" w:rsidRDefault="00F42110" w:rsidP="00F42110">
      <w:pPr>
        <w:pStyle w:val="BodyText"/>
        <w:spacing w:before="55" w:line="254" w:lineRule="auto"/>
        <w:ind w:left="1245" w:right="124"/>
        <w:jc w:val="both"/>
      </w:pPr>
      <w:r w:rsidRPr="00571CA9">
        <w:t xml:space="preserve">La autoridad de tránsito, en la esfera de sus competencias establecida en esta </w:t>
      </w:r>
      <w:r w:rsidRPr="00571CA9">
        <w:rPr>
          <w:w w:val="95"/>
        </w:rPr>
        <w:t>Ordenanza</w:t>
      </w:r>
      <w:r w:rsidRPr="00571CA9">
        <w:rPr>
          <w:spacing w:val="-36"/>
          <w:w w:val="95"/>
        </w:rPr>
        <w:t xml:space="preserve"> </w:t>
      </w:r>
      <w:r w:rsidRPr="00571CA9">
        <w:rPr>
          <w:w w:val="95"/>
        </w:rPr>
        <w:t>o</w:t>
      </w:r>
      <w:r w:rsidRPr="00571CA9">
        <w:rPr>
          <w:spacing w:val="-36"/>
          <w:w w:val="95"/>
        </w:rPr>
        <w:t xml:space="preserve"> </w:t>
      </w:r>
      <w:r w:rsidRPr="00571CA9">
        <w:rPr>
          <w:w w:val="95"/>
        </w:rPr>
        <w:t>Reglamento,</w:t>
      </w:r>
      <w:r w:rsidRPr="00571CA9">
        <w:rPr>
          <w:spacing w:val="-36"/>
          <w:w w:val="95"/>
        </w:rPr>
        <w:t xml:space="preserve"> </w:t>
      </w:r>
      <w:r w:rsidRPr="00571CA9">
        <w:rPr>
          <w:w w:val="95"/>
        </w:rPr>
        <w:t>será</w:t>
      </w:r>
      <w:r w:rsidRPr="00571CA9">
        <w:rPr>
          <w:spacing w:val="-36"/>
          <w:w w:val="95"/>
        </w:rPr>
        <w:t xml:space="preserve"> </w:t>
      </w:r>
      <w:r w:rsidRPr="00571CA9">
        <w:rPr>
          <w:w w:val="95"/>
        </w:rPr>
        <w:t>la</w:t>
      </w:r>
      <w:r w:rsidRPr="00571CA9">
        <w:rPr>
          <w:spacing w:val="-36"/>
          <w:w w:val="95"/>
        </w:rPr>
        <w:t xml:space="preserve"> </w:t>
      </w:r>
      <w:r w:rsidRPr="00571CA9">
        <w:rPr>
          <w:w w:val="95"/>
        </w:rPr>
        <w:t>encargada</w:t>
      </w:r>
      <w:r w:rsidRPr="00571CA9">
        <w:rPr>
          <w:spacing w:val="-36"/>
          <w:w w:val="95"/>
        </w:rPr>
        <w:t xml:space="preserve"> </w:t>
      </w:r>
      <w:r w:rsidRPr="00571CA9">
        <w:rPr>
          <w:w w:val="95"/>
        </w:rPr>
        <w:t>de</w:t>
      </w:r>
      <w:r w:rsidRPr="00571CA9">
        <w:rPr>
          <w:spacing w:val="-35"/>
          <w:w w:val="95"/>
        </w:rPr>
        <w:t xml:space="preserve"> </w:t>
      </w:r>
      <w:r w:rsidRPr="00571CA9">
        <w:rPr>
          <w:w w:val="95"/>
        </w:rPr>
        <w:t>aplicar</w:t>
      </w:r>
      <w:r w:rsidRPr="00571CA9">
        <w:rPr>
          <w:spacing w:val="-36"/>
          <w:w w:val="95"/>
        </w:rPr>
        <w:t xml:space="preserve"> </w:t>
      </w:r>
      <w:r w:rsidRPr="00571CA9">
        <w:rPr>
          <w:w w:val="95"/>
        </w:rPr>
        <w:t>las</w:t>
      </w:r>
      <w:r w:rsidRPr="00571CA9">
        <w:rPr>
          <w:spacing w:val="-37"/>
          <w:w w:val="95"/>
        </w:rPr>
        <w:t xml:space="preserve"> </w:t>
      </w:r>
      <w:r w:rsidRPr="00571CA9">
        <w:rPr>
          <w:w w:val="95"/>
        </w:rPr>
        <w:t>sanciones</w:t>
      </w:r>
      <w:r w:rsidRPr="00571CA9">
        <w:rPr>
          <w:spacing w:val="-36"/>
          <w:w w:val="95"/>
        </w:rPr>
        <w:t xml:space="preserve"> </w:t>
      </w:r>
      <w:r w:rsidRPr="00571CA9">
        <w:rPr>
          <w:w w:val="95"/>
        </w:rPr>
        <w:t>previstas</w:t>
      </w:r>
      <w:r w:rsidRPr="00571CA9">
        <w:rPr>
          <w:spacing w:val="-36"/>
          <w:w w:val="95"/>
        </w:rPr>
        <w:t xml:space="preserve"> </w:t>
      </w:r>
      <w:r w:rsidRPr="00571CA9">
        <w:rPr>
          <w:w w:val="95"/>
        </w:rPr>
        <w:t>en</w:t>
      </w:r>
      <w:r w:rsidRPr="00571CA9">
        <w:rPr>
          <w:spacing w:val="-36"/>
          <w:w w:val="95"/>
        </w:rPr>
        <w:t xml:space="preserve"> </w:t>
      </w:r>
      <w:r w:rsidRPr="00571CA9">
        <w:rPr>
          <w:w w:val="95"/>
        </w:rPr>
        <w:t>ella</w:t>
      </w:r>
      <w:r w:rsidRPr="00571CA9">
        <w:rPr>
          <w:spacing w:val="-35"/>
          <w:w w:val="95"/>
        </w:rPr>
        <w:t xml:space="preserve"> </w:t>
      </w:r>
      <w:r w:rsidRPr="00571CA9">
        <w:rPr>
          <w:w w:val="95"/>
        </w:rPr>
        <w:t xml:space="preserve">a </w:t>
      </w:r>
      <w:r w:rsidRPr="00571CA9">
        <w:t>los</w:t>
      </w:r>
      <w:r w:rsidRPr="00571CA9">
        <w:rPr>
          <w:spacing w:val="-14"/>
        </w:rPr>
        <w:t xml:space="preserve"> </w:t>
      </w:r>
      <w:r w:rsidRPr="00571CA9">
        <w:t>infractores.</w:t>
      </w:r>
    </w:p>
    <w:p w14:paraId="5D418132" w14:textId="77777777" w:rsidR="00F42110" w:rsidRPr="00571CA9" w:rsidRDefault="00F42110" w:rsidP="00F42110">
      <w:pPr>
        <w:pStyle w:val="BodyText"/>
        <w:spacing w:before="6"/>
      </w:pPr>
    </w:p>
    <w:p w14:paraId="35064231" w14:textId="65769A26" w:rsidR="00F42110" w:rsidRPr="00571CA9" w:rsidRDefault="00F42110" w:rsidP="00F42110">
      <w:pPr>
        <w:pStyle w:val="Heading1"/>
      </w:pPr>
      <w:r w:rsidRPr="00571CA9">
        <w:t>Art. 22</w:t>
      </w:r>
      <w:r w:rsidR="002235D3">
        <w:t>2</w:t>
      </w:r>
      <w:r w:rsidRPr="00571CA9">
        <w:t>º</w:t>
      </w:r>
      <w:r w:rsidRPr="00571CA9">
        <w:rPr>
          <w:spacing w:val="65"/>
        </w:rPr>
        <w:t xml:space="preserve"> </w:t>
      </w:r>
      <w:r w:rsidRPr="00571CA9">
        <w:t>Falta o contravención, competencia.</w:t>
      </w:r>
    </w:p>
    <w:p w14:paraId="4C262246" w14:textId="77777777" w:rsidR="00F42110" w:rsidRPr="00571CA9" w:rsidRDefault="00F42110" w:rsidP="00F42110">
      <w:pPr>
        <w:pStyle w:val="BodyText"/>
        <w:spacing w:before="17" w:line="254" w:lineRule="auto"/>
        <w:ind w:left="1245" w:right="123"/>
        <w:jc w:val="both"/>
      </w:pPr>
      <w:r w:rsidRPr="00571CA9">
        <w:t>Lo dispuesto en el presente título se aplica a todo procedimiento por el cual los organismos</w:t>
      </w:r>
      <w:r w:rsidRPr="00571CA9">
        <w:rPr>
          <w:spacing w:val="-25"/>
        </w:rPr>
        <w:t xml:space="preserve"> </w:t>
      </w:r>
      <w:r w:rsidRPr="00571CA9">
        <w:t>administrativos</w:t>
      </w:r>
      <w:r w:rsidRPr="00571CA9">
        <w:rPr>
          <w:spacing w:val="-24"/>
        </w:rPr>
        <w:t xml:space="preserve"> </w:t>
      </w:r>
      <w:r w:rsidRPr="00571CA9">
        <w:t>que</w:t>
      </w:r>
      <w:r w:rsidRPr="00571CA9">
        <w:rPr>
          <w:spacing w:val="-24"/>
        </w:rPr>
        <w:t xml:space="preserve"> </w:t>
      </w:r>
      <w:r w:rsidRPr="00571CA9">
        <w:t>controlan</w:t>
      </w:r>
      <w:r w:rsidRPr="00571CA9">
        <w:rPr>
          <w:spacing w:val="-25"/>
        </w:rPr>
        <w:t xml:space="preserve"> </w:t>
      </w:r>
      <w:r w:rsidRPr="00571CA9">
        <w:t>faltas</w:t>
      </w:r>
      <w:r w:rsidRPr="00571CA9">
        <w:rPr>
          <w:spacing w:val="-25"/>
        </w:rPr>
        <w:t xml:space="preserve"> </w:t>
      </w:r>
      <w:r w:rsidRPr="00571CA9">
        <w:t>en</w:t>
      </w:r>
      <w:r w:rsidRPr="00571CA9">
        <w:rPr>
          <w:spacing w:val="-24"/>
        </w:rPr>
        <w:t xml:space="preserve"> </w:t>
      </w:r>
      <w:r w:rsidRPr="00571CA9">
        <w:t>ejercicio</w:t>
      </w:r>
      <w:r w:rsidRPr="00571CA9">
        <w:rPr>
          <w:spacing w:val="-24"/>
        </w:rPr>
        <w:t xml:space="preserve"> </w:t>
      </w:r>
      <w:r w:rsidRPr="00571CA9">
        <w:t>del</w:t>
      </w:r>
      <w:r w:rsidRPr="00571CA9">
        <w:rPr>
          <w:spacing w:val="-25"/>
        </w:rPr>
        <w:t xml:space="preserve"> </w:t>
      </w:r>
      <w:r w:rsidRPr="00571CA9">
        <w:t>poder</w:t>
      </w:r>
      <w:r w:rsidRPr="00571CA9">
        <w:rPr>
          <w:spacing w:val="-25"/>
        </w:rPr>
        <w:t xml:space="preserve"> </w:t>
      </w:r>
      <w:r w:rsidRPr="00571CA9">
        <w:t>de</w:t>
      </w:r>
      <w:r w:rsidRPr="00571CA9">
        <w:rPr>
          <w:spacing w:val="-24"/>
        </w:rPr>
        <w:t xml:space="preserve"> </w:t>
      </w:r>
      <w:r w:rsidRPr="00571CA9">
        <w:t>la</w:t>
      </w:r>
      <w:r w:rsidRPr="00571CA9">
        <w:rPr>
          <w:spacing w:val="-25"/>
        </w:rPr>
        <w:t xml:space="preserve"> </w:t>
      </w:r>
      <w:r w:rsidRPr="00571CA9">
        <w:t>policía verifiquen</w:t>
      </w:r>
      <w:r w:rsidRPr="00571CA9">
        <w:rPr>
          <w:spacing w:val="-25"/>
        </w:rPr>
        <w:t xml:space="preserve"> </w:t>
      </w:r>
      <w:r w:rsidRPr="00571CA9">
        <w:t>la</w:t>
      </w:r>
      <w:r w:rsidRPr="00571CA9">
        <w:rPr>
          <w:spacing w:val="-23"/>
        </w:rPr>
        <w:t xml:space="preserve"> </w:t>
      </w:r>
      <w:r w:rsidRPr="00571CA9">
        <w:t>comisión</w:t>
      </w:r>
      <w:r w:rsidRPr="00571CA9">
        <w:rPr>
          <w:spacing w:val="-23"/>
        </w:rPr>
        <w:t xml:space="preserve"> </w:t>
      </w:r>
      <w:r w:rsidRPr="00571CA9">
        <w:t>de</w:t>
      </w:r>
      <w:r w:rsidRPr="00571CA9">
        <w:rPr>
          <w:spacing w:val="-23"/>
        </w:rPr>
        <w:t xml:space="preserve"> </w:t>
      </w:r>
      <w:r w:rsidRPr="00571CA9">
        <w:t>una</w:t>
      </w:r>
      <w:r w:rsidRPr="00571CA9">
        <w:rPr>
          <w:spacing w:val="-25"/>
        </w:rPr>
        <w:t xml:space="preserve"> </w:t>
      </w:r>
      <w:r w:rsidRPr="00571CA9">
        <w:t>infracción</w:t>
      </w:r>
      <w:r w:rsidRPr="00571CA9">
        <w:rPr>
          <w:spacing w:val="-23"/>
        </w:rPr>
        <w:t xml:space="preserve"> </w:t>
      </w:r>
      <w:r w:rsidRPr="00571CA9">
        <w:t>contemplada</w:t>
      </w:r>
      <w:r w:rsidRPr="00571CA9">
        <w:rPr>
          <w:spacing w:val="-25"/>
        </w:rPr>
        <w:t xml:space="preserve"> </w:t>
      </w:r>
      <w:r w:rsidRPr="00571CA9">
        <w:t>en</w:t>
      </w:r>
      <w:r w:rsidRPr="00571CA9">
        <w:rPr>
          <w:spacing w:val="-24"/>
        </w:rPr>
        <w:t xml:space="preserve"> </w:t>
      </w:r>
      <w:r w:rsidRPr="00571CA9">
        <w:t>el</w:t>
      </w:r>
      <w:r w:rsidRPr="00571CA9">
        <w:rPr>
          <w:spacing w:val="-24"/>
        </w:rPr>
        <w:t xml:space="preserve"> </w:t>
      </w:r>
      <w:r w:rsidRPr="00571CA9">
        <w:t>régimen</w:t>
      </w:r>
      <w:r w:rsidRPr="00571CA9">
        <w:rPr>
          <w:spacing w:val="-24"/>
        </w:rPr>
        <w:t xml:space="preserve"> </w:t>
      </w:r>
      <w:r w:rsidRPr="00571CA9">
        <w:t>de</w:t>
      </w:r>
      <w:r w:rsidRPr="00571CA9">
        <w:rPr>
          <w:spacing w:val="-23"/>
        </w:rPr>
        <w:t xml:space="preserve"> </w:t>
      </w:r>
      <w:r w:rsidRPr="00571CA9">
        <w:t>Faltas</w:t>
      </w:r>
      <w:r w:rsidRPr="00571CA9">
        <w:rPr>
          <w:spacing w:val="-25"/>
        </w:rPr>
        <w:t xml:space="preserve"> </w:t>
      </w:r>
      <w:r w:rsidRPr="00571CA9">
        <w:t>de</w:t>
      </w:r>
      <w:r w:rsidRPr="00571CA9">
        <w:rPr>
          <w:spacing w:val="-23"/>
        </w:rPr>
        <w:t xml:space="preserve"> </w:t>
      </w:r>
      <w:r w:rsidRPr="00571CA9">
        <w:t xml:space="preserve">la </w:t>
      </w:r>
      <w:r w:rsidRPr="00571CA9">
        <w:rPr>
          <w:w w:val="95"/>
        </w:rPr>
        <w:t>Municipalidad de</w:t>
      </w:r>
      <w:r>
        <w:rPr>
          <w:w w:val="95"/>
        </w:rPr>
        <w:t xml:space="preserve"> Capiatá</w:t>
      </w:r>
      <w:r w:rsidRPr="00571CA9">
        <w:rPr>
          <w:w w:val="95"/>
        </w:rPr>
        <w:t xml:space="preserve">, de acuerdo a la Ley Orgánica Municipal y la Ley </w:t>
      </w:r>
      <w:r w:rsidRPr="00571CA9">
        <w:t>Nacional</w:t>
      </w:r>
      <w:r w:rsidRPr="00571CA9">
        <w:rPr>
          <w:spacing w:val="-20"/>
        </w:rPr>
        <w:t xml:space="preserve"> </w:t>
      </w:r>
      <w:r w:rsidRPr="00571CA9">
        <w:t>de</w:t>
      </w:r>
      <w:r w:rsidRPr="00571CA9">
        <w:rPr>
          <w:spacing w:val="-19"/>
        </w:rPr>
        <w:t xml:space="preserve"> </w:t>
      </w:r>
      <w:r w:rsidRPr="00571CA9">
        <w:t>Tránsito</w:t>
      </w:r>
      <w:r w:rsidRPr="00571CA9">
        <w:rPr>
          <w:spacing w:val="-18"/>
        </w:rPr>
        <w:t xml:space="preserve"> </w:t>
      </w:r>
      <w:r w:rsidRPr="00571CA9">
        <w:t>y</w:t>
      </w:r>
      <w:r w:rsidRPr="00571CA9">
        <w:rPr>
          <w:spacing w:val="-18"/>
        </w:rPr>
        <w:t xml:space="preserve"> </w:t>
      </w:r>
      <w:r w:rsidRPr="00571CA9">
        <w:t>Seguridad</w:t>
      </w:r>
      <w:r w:rsidRPr="00571CA9">
        <w:rPr>
          <w:spacing w:val="-16"/>
        </w:rPr>
        <w:t xml:space="preserve"> </w:t>
      </w:r>
      <w:r w:rsidRPr="00571CA9">
        <w:t>Vial</w:t>
      </w:r>
      <w:r w:rsidRPr="00571CA9">
        <w:rPr>
          <w:spacing w:val="-20"/>
        </w:rPr>
        <w:t xml:space="preserve"> </w:t>
      </w:r>
      <w:r w:rsidRPr="00571CA9">
        <w:t>vigente.</w:t>
      </w:r>
    </w:p>
    <w:p w14:paraId="6DFDB46A" w14:textId="77777777" w:rsidR="00F42110" w:rsidRDefault="00F42110" w:rsidP="00F42110">
      <w:pPr>
        <w:pStyle w:val="BodyText"/>
        <w:spacing w:before="9"/>
      </w:pPr>
    </w:p>
    <w:p w14:paraId="38FF304F" w14:textId="53C1D8AE" w:rsidR="00F42110" w:rsidRPr="00571CA9" w:rsidRDefault="00F42110" w:rsidP="00F42110">
      <w:pPr>
        <w:pStyle w:val="Heading1"/>
      </w:pPr>
      <w:r w:rsidRPr="00571CA9">
        <w:t>Art. 22</w:t>
      </w:r>
      <w:r w:rsidR="002235D3">
        <w:t>3</w:t>
      </w:r>
      <w:r w:rsidRPr="00571CA9">
        <w:t>º Falta, acción pública.</w:t>
      </w:r>
    </w:p>
    <w:p w14:paraId="30ED0C75" w14:textId="77777777" w:rsidR="00F42110" w:rsidRDefault="00F42110" w:rsidP="00F42110">
      <w:pPr>
        <w:pStyle w:val="BodyText"/>
        <w:spacing w:before="17" w:line="254" w:lineRule="auto"/>
        <w:ind w:left="1245" w:right="124"/>
        <w:jc w:val="both"/>
      </w:pPr>
      <w:r w:rsidRPr="00571CA9">
        <w:t>Toda</w:t>
      </w:r>
      <w:r w:rsidRPr="00571CA9">
        <w:rPr>
          <w:spacing w:val="-9"/>
        </w:rPr>
        <w:t xml:space="preserve"> </w:t>
      </w:r>
      <w:r w:rsidRPr="00571CA9">
        <w:t>falta</w:t>
      </w:r>
      <w:r w:rsidRPr="00571CA9">
        <w:rPr>
          <w:spacing w:val="-10"/>
        </w:rPr>
        <w:t xml:space="preserve"> </w:t>
      </w:r>
      <w:r w:rsidRPr="00571CA9">
        <w:t>da</w:t>
      </w:r>
      <w:r w:rsidRPr="00571CA9">
        <w:rPr>
          <w:spacing w:val="-8"/>
        </w:rPr>
        <w:t xml:space="preserve"> </w:t>
      </w:r>
      <w:r w:rsidRPr="00571CA9">
        <w:t>lugar</w:t>
      </w:r>
      <w:r w:rsidRPr="00571CA9">
        <w:rPr>
          <w:spacing w:val="-8"/>
        </w:rPr>
        <w:t xml:space="preserve"> </w:t>
      </w:r>
      <w:r w:rsidRPr="00571CA9">
        <w:t>a</w:t>
      </w:r>
      <w:r w:rsidRPr="00571CA9">
        <w:rPr>
          <w:spacing w:val="-8"/>
        </w:rPr>
        <w:t xml:space="preserve"> </w:t>
      </w:r>
      <w:r w:rsidRPr="00571CA9">
        <w:t>una</w:t>
      </w:r>
      <w:r w:rsidRPr="00571CA9">
        <w:rPr>
          <w:spacing w:val="-9"/>
        </w:rPr>
        <w:t xml:space="preserve"> </w:t>
      </w:r>
      <w:r w:rsidRPr="00571CA9">
        <w:t>acción</w:t>
      </w:r>
      <w:r w:rsidRPr="00571CA9">
        <w:rPr>
          <w:spacing w:val="-7"/>
        </w:rPr>
        <w:t xml:space="preserve"> </w:t>
      </w:r>
      <w:r w:rsidRPr="00571CA9">
        <w:t>pública</w:t>
      </w:r>
      <w:r w:rsidRPr="00571CA9">
        <w:rPr>
          <w:spacing w:val="-9"/>
        </w:rPr>
        <w:t xml:space="preserve"> </w:t>
      </w:r>
      <w:r w:rsidRPr="00571CA9">
        <w:t>que</w:t>
      </w:r>
      <w:r w:rsidRPr="00571CA9">
        <w:rPr>
          <w:spacing w:val="-8"/>
        </w:rPr>
        <w:t xml:space="preserve"> </w:t>
      </w:r>
      <w:r w:rsidRPr="00571CA9">
        <w:t>puede</w:t>
      </w:r>
      <w:r w:rsidRPr="00571CA9">
        <w:rPr>
          <w:spacing w:val="-8"/>
        </w:rPr>
        <w:t xml:space="preserve"> </w:t>
      </w:r>
      <w:r w:rsidRPr="00571CA9">
        <w:t>ser</w:t>
      </w:r>
      <w:r w:rsidRPr="00571CA9">
        <w:rPr>
          <w:spacing w:val="-8"/>
        </w:rPr>
        <w:t xml:space="preserve"> </w:t>
      </w:r>
      <w:r w:rsidRPr="00571CA9">
        <w:t>promovida</w:t>
      </w:r>
      <w:r w:rsidRPr="00571CA9">
        <w:rPr>
          <w:spacing w:val="-8"/>
        </w:rPr>
        <w:t xml:space="preserve"> </w:t>
      </w:r>
      <w:r w:rsidRPr="00571CA9">
        <w:t>de</w:t>
      </w:r>
      <w:r w:rsidRPr="00571CA9">
        <w:rPr>
          <w:spacing w:val="-10"/>
        </w:rPr>
        <w:t xml:space="preserve"> </w:t>
      </w:r>
      <w:r w:rsidRPr="00571CA9">
        <w:t>oficio</w:t>
      </w:r>
      <w:r w:rsidRPr="00571CA9">
        <w:rPr>
          <w:spacing w:val="-8"/>
        </w:rPr>
        <w:t xml:space="preserve"> </w:t>
      </w:r>
      <w:r w:rsidRPr="00571CA9">
        <w:t>o</w:t>
      </w:r>
      <w:r w:rsidRPr="00571CA9">
        <w:rPr>
          <w:spacing w:val="-8"/>
        </w:rPr>
        <w:t xml:space="preserve"> </w:t>
      </w:r>
      <w:r w:rsidRPr="00571CA9">
        <w:t>por simple</w:t>
      </w:r>
      <w:r w:rsidRPr="00571CA9">
        <w:rPr>
          <w:spacing w:val="-22"/>
        </w:rPr>
        <w:t xml:space="preserve"> </w:t>
      </w:r>
      <w:r w:rsidRPr="00571CA9">
        <w:t>denuncia</w:t>
      </w:r>
      <w:r w:rsidRPr="00571CA9">
        <w:rPr>
          <w:spacing w:val="-20"/>
        </w:rPr>
        <w:t xml:space="preserve"> </w:t>
      </w:r>
      <w:r w:rsidRPr="00571CA9">
        <w:t>verbal</w:t>
      </w:r>
      <w:r w:rsidRPr="00571CA9">
        <w:rPr>
          <w:spacing w:val="-22"/>
        </w:rPr>
        <w:t xml:space="preserve"> </w:t>
      </w:r>
      <w:r w:rsidRPr="00571CA9">
        <w:t>o</w:t>
      </w:r>
      <w:r w:rsidRPr="00571CA9">
        <w:rPr>
          <w:spacing w:val="-22"/>
        </w:rPr>
        <w:t xml:space="preserve"> </w:t>
      </w:r>
      <w:r w:rsidRPr="00571CA9">
        <w:t>escrita</w:t>
      </w:r>
      <w:r w:rsidRPr="00571CA9">
        <w:rPr>
          <w:spacing w:val="-20"/>
        </w:rPr>
        <w:t xml:space="preserve"> </w:t>
      </w:r>
      <w:r w:rsidRPr="00571CA9">
        <w:t>ante</w:t>
      </w:r>
      <w:r w:rsidRPr="00571CA9">
        <w:rPr>
          <w:spacing w:val="-20"/>
        </w:rPr>
        <w:t xml:space="preserve"> </w:t>
      </w:r>
      <w:r w:rsidRPr="00571CA9">
        <w:t>la</w:t>
      </w:r>
      <w:r w:rsidRPr="00571CA9">
        <w:rPr>
          <w:spacing w:val="-21"/>
        </w:rPr>
        <w:t xml:space="preserve"> </w:t>
      </w:r>
      <w:r w:rsidRPr="00571CA9">
        <w:t>autoridad</w:t>
      </w:r>
      <w:r w:rsidRPr="00571CA9">
        <w:rPr>
          <w:spacing w:val="-22"/>
        </w:rPr>
        <w:t xml:space="preserve"> </w:t>
      </w:r>
      <w:r w:rsidRPr="00571CA9">
        <w:t>competente.</w:t>
      </w:r>
    </w:p>
    <w:p w14:paraId="1103C278" w14:textId="77777777" w:rsidR="00F42110" w:rsidRPr="00571CA9" w:rsidRDefault="00F42110" w:rsidP="00F42110">
      <w:pPr>
        <w:pStyle w:val="BodyText"/>
        <w:spacing w:before="5"/>
      </w:pPr>
    </w:p>
    <w:p w14:paraId="58482087" w14:textId="30947EB9" w:rsidR="00F42110" w:rsidRPr="00571CA9" w:rsidRDefault="00F42110" w:rsidP="00F42110">
      <w:pPr>
        <w:pStyle w:val="Heading1"/>
      </w:pPr>
      <w:r w:rsidRPr="00571CA9">
        <w:t>Art. 22</w:t>
      </w:r>
      <w:r w:rsidR="002235D3">
        <w:t>4</w:t>
      </w:r>
      <w:r w:rsidRPr="00571CA9">
        <w:t>º Falta o contravención, alcance.</w:t>
      </w:r>
    </w:p>
    <w:p w14:paraId="6214B7F4" w14:textId="77777777" w:rsidR="00F42110" w:rsidRPr="00571CA9" w:rsidRDefault="00F42110" w:rsidP="00F42110">
      <w:pPr>
        <w:pStyle w:val="BodyText"/>
        <w:spacing w:before="17" w:line="254" w:lineRule="auto"/>
        <w:ind w:left="1245" w:right="125"/>
        <w:jc w:val="both"/>
      </w:pPr>
      <w:r w:rsidRPr="00571CA9">
        <w:t xml:space="preserve">Toda acción u omisión que viole las prescripciones contenidas en el presente </w:t>
      </w:r>
      <w:r w:rsidRPr="00571CA9">
        <w:rPr>
          <w:w w:val="95"/>
        </w:rPr>
        <w:t>reglamento,</w:t>
      </w:r>
      <w:r w:rsidRPr="00571CA9">
        <w:rPr>
          <w:spacing w:val="-31"/>
          <w:w w:val="95"/>
        </w:rPr>
        <w:t xml:space="preserve"> </w:t>
      </w:r>
      <w:r w:rsidRPr="00571CA9">
        <w:rPr>
          <w:w w:val="95"/>
        </w:rPr>
        <w:t>será</w:t>
      </w:r>
      <w:r w:rsidRPr="00571CA9">
        <w:rPr>
          <w:spacing w:val="-30"/>
          <w:w w:val="95"/>
        </w:rPr>
        <w:t xml:space="preserve"> </w:t>
      </w:r>
      <w:r w:rsidRPr="00571CA9">
        <w:rPr>
          <w:w w:val="95"/>
        </w:rPr>
        <w:t>considerada</w:t>
      </w:r>
      <w:r w:rsidRPr="00571CA9">
        <w:rPr>
          <w:spacing w:val="-30"/>
          <w:w w:val="95"/>
        </w:rPr>
        <w:t xml:space="preserve"> </w:t>
      </w:r>
      <w:r w:rsidRPr="00571CA9">
        <w:rPr>
          <w:w w:val="95"/>
        </w:rPr>
        <w:t>falta</w:t>
      </w:r>
      <w:r w:rsidRPr="00571CA9">
        <w:rPr>
          <w:spacing w:val="-30"/>
          <w:w w:val="95"/>
        </w:rPr>
        <w:t xml:space="preserve"> </w:t>
      </w:r>
      <w:r w:rsidRPr="00571CA9">
        <w:rPr>
          <w:w w:val="95"/>
        </w:rPr>
        <w:t>a</w:t>
      </w:r>
      <w:r w:rsidRPr="00571CA9">
        <w:rPr>
          <w:spacing w:val="-30"/>
          <w:w w:val="95"/>
        </w:rPr>
        <w:t xml:space="preserve"> </w:t>
      </w:r>
      <w:r w:rsidRPr="00571CA9">
        <w:rPr>
          <w:w w:val="95"/>
        </w:rPr>
        <w:t>la</w:t>
      </w:r>
      <w:r w:rsidRPr="00571CA9">
        <w:rPr>
          <w:spacing w:val="-30"/>
          <w:w w:val="95"/>
        </w:rPr>
        <w:t xml:space="preserve"> </w:t>
      </w:r>
      <w:r w:rsidRPr="00571CA9">
        <w:rPr>
          <w:w w:val="95"/>
        </w:rPr>
        <w:t>misma</w:t>
      </w:r>
      <w:r w:rsidRPr="00571CA9">
        <w:rPr>
          <w:spacing w:val="-31"/>
          <w:w w:val="95"/>
        </w:rPr>
        <w:t xml:space="preserve"> </w:t>
      </w:r>
      <w:r w:rsidRPr="00571CA9">
        <w:rPr>
          <w:w w:val="95"/>
        </w:rPr>
        <w:t>y</w:t>
      </w:r>
      <w:r w:rsidRPr="00571CA9">
        <w:rPr>
          <w:spacing w:val="-30"/>
          <w:w w:val="95"/>
        </w:rPr>
        <w:t xml:space="preserve"> </w:t>
      </w:r>
      <w:r w:rsidRPr="00571CA9">
        <w:rPr>
          <w:w w:val="95"/>
        </w:rPr>
        <w:t>pasible</w:t>
      </w:r>
      <w:r w:rsidRPr="00571CA9">
        <w:rPr>
          <w:spacing w:val="-29"/>
          <w:w w:val="95"/>
        </w:rPr>
        <w:t xml:space="preserve"> </w:t>
      </w:r>
      <w:r w:rsidRPr="00571CA9">
        <w:rPr>
          <w:w w:val="95"/>
        </w:rPr>
        <w:t>de</w:t>
      </w:r>
      <w:r w:rsidRPr="00571CA9">
        <w:rPr>
          <w:spacing w:val="-30"/>
          <w:w w:val="95"/>
        </w:rPr>
        <w:t xml:space="preserve"> </w:t>
      </w:r>
      <w:r w:rsidRPr="00571CA9">
        <w:rPr>
          <w:w w:val="95"/>
        </w:rPr>
        <w:t>las</w:t>
      </w:r>
      <w:r w:rsidRPr="00571CA9">
        <w:rPr>
          <w:spacing w:val="-30"/>
          <w:w w:val="95"/>
        </w:rPr>
        <w:t xml:space="preserve"> </w:t>
      </w:r>
      <w:r w:rsidRPr="00571CA9">
        <w:rPr>
          <w:w w:val="95"/>
        </w:rPr>
        <w:t>penas</w:t>
      </w:r>
      <w:r w:rsidRPr="00571CA9">
        <w:rPr>
          <w:spacing w:val="-30"/>
          <w:w w:val="95"/>
        </w:rPr>
        <w:t xml:space="preserve"> </w:t>
      </w:r>
      <w:r w:rsidRPr="00571CA9">
        <w:rPr>
          <w:w w:val="95"/>
        </w:rPr>
        <w:t>que</w:t>
      </w:r>
      <w:r w:rsidRPr="00571CA9">
        <w:rPr>
          <w:spacing w:val="-31"/>
          <w:w w:val="95"/>
        </w:rPr>
        <w:t xml:space="preserve"> </w:t>
      </w:r>
      <w:r w:rsidRPr="00571CA9">
        <w:rPr>
          <w:w w:val="95"/>
        </w:rPr>
        <w:t>se</w:t>
      </w:r>
      <w:r w:rsidRPr="00571CA9">
        <w:rPr>
          <w:spacing w:val="-30"/>
          <w:w w:val="95"/>
        </w:rPr>
        <w:t xml:space="preserve"> </w:t>
      </w:r>
      <w:r w:rsidRPr="00571CA9">
        <w:rPr>
          <w:w w:val="95"/>
        </w:rPr>
        <w:t xml:space="preserve">establecen </w:t>
      </w:r>
      <w:r w:rsidRPr="00571CA9">
        <w:t>más</w:t>
      </w:r>
      <w:r w:rsidRPr="00571CA9">
        <w:rPr>
          <w:spacing w:val="-18"/>
        </w:rPr>
        <w:t xml:space="preserve"> </w:t>
      </w:r>
      <w:r w:rsidRPr="00571CA9">
        <w:t>adelante,</w:t>
      </w:r>
      <w:r w:rsidRPr="00571CA9">
        <w:rPr>
          <w:spacing w:val="-20"/>
        </w:rPr>
        <w:t xml:space="preserve"> </w:t>
      </w:r>
      <w:r w:rsidRPr="00571CA9">
        <w:t>que</w:t>
      </w:r>
      <w:r w:rsidRPr="00571CA9">
        <w:rPr>
          <w:spacing w:val="-18"/>
        </w:rPr>
        <w:t xml:space="preserve"> </w:t>
      </w:r>
      <w:r w:rsidRPr="00571CA9">
        <w:t>serán</w:t>
      </w:r>
      <w:r w:rsidRPr="00571CA9">
        <w:rPr>
          <w:spacing w:val="-21"/>
        </w:rPr>
        <w:t xml:space="preserve"> </w:t>
      </w:r>
      <w:r w:rsidRPr="00571CA9">
        <w:t>de</w:t>
      </w:r>
      <w:r w:rsidRPr="00571CA9">
        <w:rPr>
          <w:spacing w:val="-16"/>
        </w:rPr>
        <w:t xml:space="preserve"> </w:t>
      </w:r>
      <w:r w:rsidRPr="00571CA9">
        <w:t>cumplimiento</w:t>
      </w:r>
      <w:r w:rsidRPr="00571CA9">
        <w:rPr>
          <w:spacing w:val="-17"/>
        </w:rPr>
        <w:t xml:space="preserve"> </w:t>
      </w:r>
      <w:r w:rsidRPr="00571CA9">
        <w:t>efectivo.</w:t>
      </w:r>
    </w:p>
    <w:p w14:paraId="4FE1EE78" w14:textId="77777777" w:rsidR="00F42110" w:rsidRPr="00571CA9" w:rsidRDefault="00F42110" w:rsidP="00F42110">
      <w:pPr>
        <w:pStyle w:val="BodyText"/>
        <w:spacing w:before="6"/>
      </w:pPr>
    </w:p>
    <w:p w14:paraId="298661D7" w14:textId="449FE586" w:rsidR="00F42110" w:rsidRPr="00571CA9" w:rsidRDefault="00F42110" w:rsidP="00F42110">
      <w:pPr>
        <w:pStyle w:val="Heading1"/>
      </w:pPr>
      <w:r w:rsidRPr="00571CA9">
        <w:t>Art. 22</w:t>
      </w:r>
      <w:r w:rsidR="002235D3">
        <w:t>5</w:t>
      </w:r>
      <w:r w:rsidRPr="00571CA9">
        <w:t>º Policía municipal, medios de control.</w:t>
      </w:r>
    </w:p>
    <w:p w14:paraId="23642C54" w14:textId="77777777" w:rsidR="00F42110" w:rsidRDefault="00F42110" w:rsidP="00F42110">
      <w:pPr>
        <w:pStyle w:val="BodyText"/>
        <w:spacing w:before="17" w:line="254" w:lineRule="auto"/>
        <w:ind w:left="1245" w:right="124"/>
        <w:jc w:val="both"/>
      </w:pPr>
      <w:r w:rsidRPr="00571CA9">
        <w:t xml:space="preserve">La Policía Municipal de Tránsito, por medio de sus Inspectores, y los medios </w:t>
      </w:r>
      <w:r w:rsidRPr="00571CA9">
        <w:rPr>
          <w:w w:val="95"/>
        </w:rPr>
        <w:t>tecnológicos,</w:t>
      </w:r>
      <w:r w:rsidRPr="00571CA9">
        <w:rPr>
          <w:spacing w:val="-38"/>
          <w:w w:val="95"/>
        </w:rPr>
        <w:t xml:space="preserve"> </w:t>
      </w:r>
      <w:r w:rsidRPr="00571CA9">
        <w:rPr>
          <w:w w:val="95"/>
        </w:rPr>
        <w:t>que</w:t>
      </w:r>
      <w:r w:rsidRPr="00571CA9">
        <w:rPr>
          <w:spacing w:val="-36"/>
          <w:w w:val="95"/>
        </w:rPr>
        <w:t xml:space="preserve"> </w:t>
      </w:r>
      <w:r w:rsidRPr="00571CA9">
        <w:rPr>
          <w:w w:val="95"/>
        </w:rPr>
        <w:t>corresponden</w:t>
      </w:r>
      <w:r w:rsidRPr="00571CA9">
        <w:rPr>
          <w:spacing w:val="-37"/>
          <w:w w:val="95"/>
        </w:rPr>
        <w:t xml:space="preserve"> </w:t>
      </w:r>
      <w:r w:rsidRPr="00571CA9">
        <w:rPr>
          <w:w w:val="95"/>
        </w:rPr>
        <w:t>a</w:t>
      </w:r>
      <w:r w:rsidRPr="00571CA9">
        <w:rPr>
          <w:spacing w:val="-36"/>
          <w:w w:val="95"/>
        </w:rPr>
        <w:t xml:space="preserve"> </w:t>
      </w:r>
      <w:r w:rsidRPr="00571CA9">
        <w:rPr>
          <w:w w:val="95"/>
        </w:rPr>
        <w:t>aquellos</w:t>
      </w:r>
      <w:r w:rsidRPr="00571CA9">
        <w:rPr>
          <w:spacing w:val="-36"/>
          <w:w w:val="95"/>
        </w:rPr>
        <w:t xml:space="preserve"> </w:t>
      </w:r>
      <w:r w:rsidRPr="00571CA9">
        <w:rPr>
          <w:w w:val="95"/>
        </w:rPr>
        <w:t>implementos</w:t>
      </w:r>
      <w:r w:rsidRPr="00571CA9">
        <w:rPr>
          <w:spacing w:val="-36"/>
          <w:w w:val="95"/>
        </w:rPr>
        <w:t xml:space="preserve"> </w:t>
      </w:r>
      <w:r w:rsidRPr="00571CA9">
        <w:rPr>
          <w:w w:val="95"/>
        </w:rPr>
        <w:t>electrónicos,</w:t>
      </w:r>
      <w:r w:rsidRPr="00571CA9">
        <w:rPr>
          <w:spacing w:val="-38"/>
          <w:w w:val="95"/>
        </w:rPr>
        <w:t xml:space="preserve"> </w:t>
      </w:r>
      <w:r w:rsidRPr="00571CA9">
        <w:rPr>
          <w:w w:val="95"/>
        </w:rPr>
        <w:t>digitales,</w:t>
      </w:r>
      <w:r w:rsidRPr="00571CA9">
        <w:rPr>
          <w:spacing w:val="-36"/>
          <w:w w:val="95"/>
        </w:rPr>
        <w:t xml:space="preserve"> </w:t>
      </w:r>
      <w:r w:rsidRPr="00571CA9">
        <w:rPr>
          <w:w w:val="95"/>
        </w:rPr>
        <w:t xml:space="preserve">ópticos </w:t>
      </w:r>
      <w:r w:rsidRPr="00571CA9">
        <w:t>u</w:t>
      </w:r>
      <w:r w:rsidRPr="00571CA9">
        <w:rPr>
          <w:spacing w:val="-16"/>
        </w:rPr>
        <w:t xml:space="preserve"> </w:t>
      </w:r>
      <w:r w:rsidRPr="00571CA9">
        <w:t>de</w:t>
      </w:r>
      <w:r w:rsidRPr="00571CA9">
        <w:rPr>
          <w:spacing w:val="-18"/>
        </w:rPr>
        <w:t xml:space="preserve"> </w:t>
      </w:r>
      <w:r w:rsidRPr="00571CA9">
        <w:t>otra</w:t>
      </w:r>
      <w:r w:rsidRPr="00571CA9">
        <w:rPr>
          <w:spacing w:val="-18"/>
        </w:rPr>
        <w:t xml:space="preserve"> </w:t>
      </w:r>
      <w:r w:rsidRPr="00571CA9">
        <w:t>naturaleza</w:t>
      </w:r>
      <w:r w:rsidRPr="00571CA9">
        <w:rPr>
          <w:spacing w:val="-17"/>
        </w:rPr>
        <w:t xml:space="preserve"> </w:t>
      </w:r>
      <w:r w:rsidRPr="00571CA9">
        <w:t>a</w:t>
      </w:r>
      <w:r w:rsidRPr="00571CA9">
        <w:rPr>
          <w:spacing w:val="-16"/>
        </w:rPr>
        <w:t xml:space="preserve"> </w:t>
      </w:r>
      <w:r w:rsidRPr="00571CA9">
        <w:t>ser</w:t>
      </w:r>
      <w:r w:rsidRPr="00571CA9">
        <w:rPr>
          <w:spacing w:val="-17"/>
        </w:rPr>
        <w:t xml:space="preserve"> </w:t>
      </w:r>
      <w:r w:rsidRPr="00571CA9">
        <w:t>utilizados</w:t>
      </w:r>
      <w:r w:rsidRPr="00571CA9">
        <w:rPr>
          <w:spacing w:val="-18"/>
        </w:rPr>
        <w:t xml:space="preserve"> </w:t>
      </w:r>
      <w:r w:rsidRPr="00571CA9">
        <w:t>para</w:t>
      </w:r>
      <w:r w:rsidRPr="00571CA9">
        <w:rPr>
          <w:spacing w:val="-18"/>
        </w:rPr>
        <w:t xml:space="preserve"> </w:t>
      </w:r>
      <w:r w:rsidRPr="00571CA9">
        <w:t>el</w:t>
      </w:r>
      <w:r w:rsidRPr="00571CA9">
        <w:rPr>
          <w:spacing w:val="-17"/>
        </w:rPr>
        <w:t xml:space="preserve"> </w:t>
      </w:r>
      <w:r w:rsidRPr="00571CA9">
        <w:t>control</w:t>
      </w:r>
      <w:r w:rsidRPr="00571CA9">
        <w:rPr>
          <w:spacing w:val="-17"/>
        </w:rPr>
        <w:t xml:space="preserve"> </w:t>
      </w:r>
      <w:r w:rsidRPr="00571CA9">
        <w:t>y</w:t>
      </w:r>
      <w:r w:rsidRPr="00571CA9">
        <w:rPr>
          <w:spacing w:val="-16"/>
        </w:rPr>
        <w:t xml:space="preserve"> </w:t>
      </w:r>
      <w:r w:rsidRPr="00571CA9">
        <w:t>medio</w:t>
      </w:r>
      <w:r w:rsidRPr="00571CA9">
        <w:rPr>
          <w:spacing w:val="-18"/>
        </w:rPr>
        <w:t xml:space="preserve"> </w:t>
      </w:r>
      <w:r w:rsidRPr="00571CA9">
        <w:t>de</w:t>
      </w:r>
      <w:r w:rsidRPr="00571CA9">
        <w:rPr>
          <w:spacing w:val="-18"/>
        </w:rPr>
        <w:t xml:space="preserve"> </w:t>
      </w:r>
      <w:r w:rsidRPr="00571CA9">
        <w:t>prueba,</w:t>
      </w:r>
      <w:r w:rsidRPr="00571CA9">
        <w:rPr>
          <w:spacing w:val="-18"/>
        </w:rPr>
        <w:t xml:space="preserve"> </w:t>
      </w:r>
      <w:r w:rsidRPr="00571CA9">
        <w:t>a</w:t>
      </w:r>
      <w:r w:rsidRPr="00571CA9">
        <w:rPr>
          <w:spacing w:val="-16"/>
        </w:rPr>
        <w:t xml:space="preserve"> </w:t>
      </w:r>
      <w:r w:rsidRPr="00571CA9">
        <w:t>fin</w:t>
      </w:r>
      <w:r w:rsidRPr="00571CA9">
        <w:rPr>
          <w:spacing w:val="-16"/>
        </w:rPr>
        <w:t xml:space="preserve"> </w:t>
      </w:r>
      <w:r w:rsidRPr="00571CA9">
        <w:t>de</w:t>
      </w:r>
      <w:r w:rsidRPr="00571CA9">
        <w:rPr>
          <w:spacing w:val="-16"/>
        </w:rPr>
        <w:t xml:space="preserve"> </w:t>
      </w:r>
      <w:r w:rsidRPr="00571CA9">
        <w:t xml:space="preserve">dar cumplimiento a esta Ordenanza o Reglamento, como: básculas fijas y móviles, </w:t>
      </w:r>
      <w:r w:rsidRPr="00571CA9">
        <w:rPr>
          <w:w w:val="95"/>
        </w:rPr>
        <w:t>fotografía,</w:t>
      </w:r>
      <w:r w:rsidRPr="00571CA9">
        <w:rPr>
          <w:spacing w:val="-12"/>
          <w:w w:val="95"/>
        </w:rPr>
        <w:t xml:space="preserve"> </w:t>
      </w:r>
      <w:r w:rsidRPr="00571CA9">
        <w:rPr>
          <w:w w:val="95"/>
        </w:rPr>
        <w:t>filmación</w:t>
      </w:r>
      <w:r w:rsidRPr="00571CA9">
        <w:rPr>
          <w:spacing w:val="-10"/>
          <w:w w:val="95"/>
        </w:rPr>
        <w:t xml:space="preserve"> </w:t>
      </w:r>
      <w:r w:rsidRPr="00571CA9">
        <w:rPr>
          <w:w w:val="95"/>
        </w:rPr>
        <w:t>digital,</w:t>
      </w:r>
      <w:r w:rsidRPr="00571CA9">
        <w:rPr>
          <w:spacing w:val="-10"/>
          <w:w w:val="95"/>
        </w:rPr>
        <w:t xml:space="preserve"> </w:t>
      </w:r>
      <w:r w:rsidRPr="00571CA9">
        <w:rPr>
          <w:w w:val="95"/>
        </w:rPr>
        <w:t>radar,</w:t>
      </w:r>
      <w:r w:rsidRPr="00571CA9">
        <w:rPr>
          <w:spacing w:val="-10"/>
          <w:w w:val="95"/>
        </w:rPr>
        <w:t xml:space="preserve"> </w:t>
      </w:r>
      <w:r w:rsidRPr="00571CA9">
        <w:rPr>
          <w:w w:val="95"/>
        </w:rPr>
        <w:t>Lidar,</w:t>
      </w:r>
      <w:r w:rsidRPr="00571CA9">
        <w:rPr>
          <w:spacing w:val="-10"/>
          <w:w w:val="95"/>
        </w:rPr>
        <w:t xml:space="preserve"> </w:t>
      </w:r>
      <w:r w:rsidRPr="00571CA9">
        <w:rPr>
          <w:w w:val="95"/>
        </w:rPr>
        <w:t>scanner,</w:t>
      </w:r>
      <w:r w:rsidRPr="00571CA9">
        <w:rPr>
          <w:spacing w:val="-10"/>
          <w:w w:val="95"/>
        </w:rPr>
        <w:t xml:space="preserve"> </w:t>
      </w:r>
      <w:r w:rsidRPr="00571CA9">
        <w:rPr>
          <w:w w:val="95"/>
        </w:rPr>
        <w:t>Smartphone,</w:t>
      </w:r>
      <w:r w:rsidRPr="00571CA9">
        <w:rPr>
          <w:spacing w:val="-11"/>
          <w:w w:val="95"/>
        </w:rPr>
        <w:t xml:space="preserve"> </w:t>
      </w:r>
      <w:r w:rsidRPr="00571CA9">
        <w:rPr>
          <w:w w:val="95"/>
        </w:rPr>
        <w:t>Tablet,</w:t>
      </w:r>
      <w:r w:rsidRPr="00571CA9">
        <w:rPr>
          <w:spacing w:val="-11"/>
          <w:w w:val="95"/>
        </w:rPr>
        <w:t xml:space="preserve"> </w:t>
      </w:r>
      <w:r w:rsidRPr="00571CA9">
        <w:rPr>
          <w:w w:val="95"/>
        </w:rPr>
        <w:t xml:space="preserve">alcoholímetro, </w:t>
      </w:r>
      <w:r w:rsidRPr="00571CA9">
        <w:rPr>
          <w:w w:val="90"/>
        </w:rPr>
        <w:t xml:space="preserve">decibelímetro, analizadores de gases de escape, dispositivos electrónicos con sensores </w:t>
      </w:r>
      <w:r w:rsidRPr="00571CA9">
        <w:t xml:space="preserve">a ser instalados en el pavimento u otros soportes fijos o móviles, programas </w:t>
      </w:r>
      <w:r w:rsidRPr="00571CA9">
        <w:rPr>
          <w:w w:val="95"/>
        </w:rPr>
        <w:t>identificador,</w:t>
      </w:r>
      <w:r w:rsidRPr="00571CA9">
        <w:rPr>
          <w:spacing w:val="-18"/>
          <w:w w:val="95"/>
        </w:rPr>
        <w:t xml:space="preserve"> </w:t>
      </w:r>
      <w:r w:rsidRPr="00571CA9">
        <w:rPr>
          <w:w w:val="95"/>
        </w:rPr>
        <w:t>sistema</w:t>
      </w:r>
      <w:r w:rsidRPr="00571CA9">
        <w:rPr>
          <w:spacing w:val="-18"/>
          <w:w w:val="95"/>
        </w:rPr>
        <w:t xml:space="preserve"> </w:t>
      </w:r>
      <w:r w:rsidRPr="00571CA9">
        <w:rPr>
          <w:w w:val="95"/>
        </w:rPr>
        <w:t>de</w:t>
      </w:r>
      <w:r w:rsidRPr="00571CA9">
        <w:rPr>
          <w:spacing w:val="-19"/>
          <w:w w:val="95"/>
        </w:rPr>
        <w:t xml:space="preserve"> </w:t>
      </w:r>
      <w:r w:rsidRPr="00571CA9">
        <w:rPr>
          <w:w w:val="95"/>
        </w:rPr>
        <w:t>matrícula,</w:t>
      </w:r>
      <w:r w:rsidRPr="00571CA9">
        <w:rPr>
          <w:spacing w:val="-17"/>
          <w:w w:val="95"/>
        </w:rPr>
        <w:t xml:space="preserve"> </w:t>
      </w:r>
      <w:r w:rsidRPr="00571CA9">
        <w:rPr>
          <w:w w:val="95"/>
        </w:rPr>
        <w:t>computadoras</w:t>
      </w:r>
      <w:r w:rsidRPr="00571CA9">
        <w:rPr>
          <w:spacing w:val="-19"/>
          <w:w w:val="95"/>
        </w:rPr>
        <w:t xml:space="preserve"> </w:t>
      </w:r>
      <w:r w:rsidRPr="00571CA9">
        <w:rPr>
          <w:w w:val="95"/>
        </w:rPr>
        <w:t>u</w:t>
      </w:r>
      <w:r w:rsidRPr="00571CA9">
        <w:rPr>
          <w:spacing w:val="-17"/>
          <w:w w:val="95"/>
        </w:rPr>
        <w:t xml:space="preserve"> </w:t>
      </w:r>
      <w:r w:rsidRPr="00571CA9">
        <w:rPr>
          <w:w w:val="95"/>
        </w:rPr>
        <w:t>otros</w:t>
      </w:r>
      <w:r w:rsidRPr="00571CA9">
        <w:rPr>
          <w:spacing w:val="-18"/>
          <w:w w:val="95"/>
        </w:rPr>
        <w:t xml:space="preserve"> </w:t>
      </w:r>
      <w:r w:rsidRPr="00571CA9">
        <w:rPr>
          <w:w w:val="95"/>
        </w:rPr>
        <w:t>dispositivos</w:t>
      </w:r>
      <w:r w:rsidRPr="00571CA9">
        <w:rPr>
          <w:spacing w:val="-18"/>
          <w:w w:val="95"/>
        </w:rPr>
        <w:t xml:space="preserve"> </w:t>
      </w:r>
      <w:r w:rsidRPr="00571CA9">
        <w:rPr>
          <w:w w:val="95"/>
        </w:rPr>
        <w:t>con</w:t>
      </w:r>
      <w:r w:rsidRPr="00571CA9">
        <w:rPr>
          <w:spacing w:val="-17"/>
          <w:w w:val="95"/>
        </w:rPr>
        <w:t xml:space="preserve"> </w:t>
      </w:r>
      <w:r w:rsidRPr="00571CA9">
        <w:rPr>
          <w:w w:val="95"/>
        </w:rPr>
        <w:t>acceso</w:t>
      </w:r>
      <w:r w:rsidRPr="00571CA9">
        <w:rPr>
          <w:spacing w:val="-18"/>
          <w:w w:val="95"/>
        </w:rPr>
        <w:t xml:space="preserve"> </w:t>
      </w:r>
      <w:r w:rsidRPr="00571CA9">
        <w:rPr>
          <w:w w:val="95"/>
        </w:rPr>
        <w:t>a</w:t>
      </w:r>
      <w:r w:rsidRPr="00571CA9">
        <w:rPr>
          <w:spacing w:val="-17"/>
          <w:w w:val="95"/>
        </w:rPr>
        <w:t xml:space="preserve"> </w:t>
      </w:r>
      <w:r w:rsidRPr="00571CA9">
        <w:rPr>
          <w:w w:val="95"/>
        </w:rPr>
        <w:t xml:space="preserve">la </w:t>
      </w:r>
      <w:r w:rsidRPr="00571CA9">
        <w:t>base</w:t>
      </w:r>
      <w:r w:rsidRPr="00571CA9">
        <w:rPr>
          <w:spacing w:val="-25"/>
        </w:rPr>
        <w:t xml:space="preserve"> </w:t>
      </w:r>
      <w:r w:rsidRPr="00571CA9">
        <w:t>de</w:t>
      </w:r>
      <w:r w:rsidRPr="00571CA9">
        <w:rPr>
          <w:spacing w:val="-25"/>
        </w:rPr>
        <w:t xml:space="preserve"> </w:t>
      </w:r>
      <w:r w:rsidRPr="00571CA9">
        <w:t>datos</w:t>
      </w:r>
      <w:r w:rsidRPr="00571CA9">
        <w:rPr>
          <w:spacing w:val="-25"/>
        </w:rPr>
        <w:t xml:space="preserve"> </w:t>
      </w:r>
      <w:r w:rsidRPr="00571CA9">
        <w:t>de</w:t>
      </w:r>
      <w:r w:rsidRPr="00571CA9">
        <w:rPr>
          <w:spacing w:val="-25"/>
        </w:rPr>
        <w:t xml:space="preserve"> </w:t>
      </w:r>
      <w:r w:rsidRPr="00571CA9">
        <w:t>consulta</w:t>
      </w:r>
      <w:r w:rsidRPr="00571CA9">
        <w:rPr>
          <w:spacing w:val="-25"/>
        </w:rPr>
        <w:t xml:space="preserve"> </w:t>
      </w:r>
      <w:r w:rsidRPr="00571CA9">
        <w:t>correspondiente,</w:t>
      </w:r>
      <w:r w:rsidRPr="00571CA9">
        <w:rPr>
          <w:spacing w:val="-25"/>
        </w:rPr>
        <w:t xml:space="preserve"> </w:t>
      </w:r>
      <w:r w:rsidRPr="00571CA9">
        <w:t>constatará</w:t>
      </w:r>
      <w:r w:rsidRPr="00571CA9">
        <w:rPr>
          <w:spacing w:val="-26"/>
        </w:rPr>
        <w:t xml:space="preserve"> </w:t>
      </w:r>
      <w:r w:rsidRPr="00571CA9">
        <w:t>las</w:t>
      </w:r>
      <w:r w:rsidRPr="00571CA9">
        <w:rPr>
          <w:spacing w:val="-25"/>
        </w:rPr>
        <w:t xml:space="preserve"> </w:t>
      </w:r>
      <w:r w:rsidRPr="00571CA9">
        <w:t>supuestas</w:t>
      </w:r>
      <w:r w:rsidRPr="00571CA9">
        <w:rPr>
          <w:spacing w:val="-26"/>
        </w:rPr>
        <w:t xml:space="preserve"> </w:t>
      </w:r>
      <w:r w:rsidRPr="00571CA9">
        <w:t xml:space="preserve">infracciones cometidas, debiendo labrar o imprimir el acta correspondiente conforme a lo </w:t>
      </w:r>
      <w:r w:rsidRPr="00571CA9">
        <w:rPr>
          <w:w w:val="95"/>
        </w:rPr>
        <w:t>dispuesto</w:t>
      </w:r>
      <w:r w:rsidRPr="00571CA9">
        <w:rPr>
          <w:spacing w:val="-14"/>
          <w:w w:val="95"/>
        </w:rPr>
        <w:t xml:space="preserve"> </w:t>
      </w:r>
      <w:r w:rsidRPr="00571CA9">
        <w:rPr>
          <w:w w:val="95"/>
        </w:rPr>
        <w:t>en</w:t>
      </w:r>
      <w:r w:rsidRPr="00571CA9">
        <w:rPr>
          <w:spacing w:val="-14"/>
          <w:w w:val="95"/>
        </w:rPr>
        <w:t xml:space="preserve"> </w:t>
      </w:r>
      <w:r w:rsidRPr="00571CA9">
        <w:rPr>
          <w:w w:val="95"/>
        </w:rPr>
        <w:t>la</w:t>
      </w:r>
      <w:r w:rsidRPr="00571CA9">
        <w:rPr>
          <w:spacing w:val="-14"/>
          <w:w w:val="95"/>
        </w:rPr>
        <w:t xml:space="preserve"> </w:t>
      </w:r>
      <w:r w:rsidRPr="00571CA9">
        <w:rPr>
          <w:w w:val="95"/>
        </w:rPr>
        <w:t>ley</w:t>
      </w:r>
      <w:r w:rsidRPr="00571CA9">
        <w:rPr>
          <w:spacing w:val="-14"/>
          <w:w w:val="95"/>
        </w:rPr>
        <w:t xml:space="preserve"> </w:t>
      </w:r>
      <w:r w:rsidRPr="00571CA9">
        <w:rPr>
          <w:w w:val="95"/>
        </w:rPr>
        <w:t>y</w:t>
      </w:r>
      <w:r w:rsidRPr="00571CA9">
        <w:rPr>
          <w:spacing w:val="-14"/>
          <w:w w:val="95"/>
        </w:rPr>
        <w:t xml:space="preserve"> </w:t>
      </w:r>
      <w:r w:rsidRPr="00571CA9">
        <w:rPr>
          <w:w w:val="95"/>
        </w:rPr>
        <w:t>esta</w:t>
      </w:r>
      <w:r w:rsidRPr="00571CA9">
        <w:rPr>
          <w:spacing w:val="-15"/>
          <w:w w:val="95"/>
        </w:rPr>
        <w:t xml:space="preserve"> </w:t>
      </w:r>
      <w:r w:rsidRPr="00571CA9">
        <w:rPr>
          <w:w w:val="95"/>
        </w:rPr>
        <w:t>Ordenanza</w:t>
      </w:r>
      <w:r w:rsidRPr="00571CA9">
        <w:rPr>
          <w:spacing w:val="-14"/>
          <w:w w:val="95"/>
        </w:rPr>
        <w:t xml:space="preserve"> </w:t>
      </w:r>
      <w:r w:rsidRPr="00571CA9">
        <w:rPr>
          <w:w w:val="95"/>
        </w:rPr>
        <w:t>o</w:t>
      </w:r>
      <w:r w:rsidRPr="00571CA9">
        <w:rPr>
          <w:spacing w:val="-13"/>
          <w:w w:val="95"/>
        </w:rPr>
        <w:t xml:space="preserve"> </w:t>
      </w:r>
      <w:r w:rsidRPr="00571CA9">
        <w:rPr>
          <w:w w:val="95"/>
        </w:rPr>
        <w:t>Reglamento</w:t>
      </w:r>
      <w:r w:rsidRPr="00571CA9">
        <w:rPr>
          <w:spacing w:val="-14"/>
          <w:w w:val="95"/>
        </w:rPr>
        <w:t xml:space="preserve"> </w:t>
      </w:r>
      <w:r w:rsidRPr="00571CA9">
        <w:rPr>
          <w:w w:val="95"/>
        </w:rPr>
        <w:t>y</w:t>
      </w:r>
      <w:r w:rsidRPr="00571CA9">
        <w:rPr>
          <w:spacing w:val="-14"/>
          <w:w w:val="95"/>
        </w:rPr>
        <w:t xml:space="preserve"> </w:t>
      </w:r>
      <w:r w:rsidRPr="00571CA9">
        <w:rPr>
          <w:w w:val="95"/>
        </w:rPr>
        <w:t>entregará</w:t>
      </w:r>
      <w:r w:rsidRPr="00571CA9">
        <w:rPr>
          <w:spacing w:val="-15"/>
          <w:w w:val="95"/>
        </w:rPr>
        <w:t xml:space="preserve"> </w:t>
      </w:r>
      <w:r w:rsidRPr="00571CA9">
        <w:rPr>
          <w:w w:val="95"/>
        </w:rPr>
        <w:t>al</w:t>
      </w:r>
      <w:r w:rsidRPr="00571CA9">
        <w:rPr>
          <w:spacing w:val="-14"/>
          <w:w w:val="95"/>
        </w:rPr>
        <w:t xml:space="preserve"> </w:t>
      </w:r>
      <w:r w:rsidRPr="00571CA9">
        <w:rPr>
          <w:w w:val="95"/>
        </w:rPr>
        <w:t>afectado</w:t>
      </w:r>
      <w:r w:rsidRPr="00571CA9">
        <w:rPr>
          <w:spacing w:val="-13"/>
          <w:w w:val="95"/>
        </w:rPr>
        <w:t xml:space="preserve"> </w:t>
      </w:r>
      <w:r w:rsidRPr="00571CA9">
        <w:rPr>
          <w:w w:val="95"/>
        </w:rPr>
        <w:t>una</w:t>
      </w:r>
      <w:r w:rsidRPr="00571CA9">
        <w:rPr>
          <w:spacing w:val="-15"/>
          <w:w w:val="95"/>
        </w:rPr>
        <w:t xml:space="preserve"> </w:t>
      </w:r>
      <w:r w:rsidRPr="00571CA9">
        <w:rPr>
          <w:w w:val="95"/>
        </w:rPr>
        <w:t xml:space="preserve">copia </w:t>
      </w:r>
      <w:r w:rsidRPr="00571CA9">
        <w:t>de la</w:t>
      </w:r>
      <w:r w:rsidRPr="00571CA9">
        <w:rPr>
          <w:spacing w:val="-27"/>
        </w:rPr>
        <w:t xml:space="preserve"> </w:t>
      </w:r>
      <w:r w:rsidRPr="00571CA9">
        <w:t>misma.</w:t>
      </w:r>
    </w:p>
    <w:p w14:paraId="46CDCF3D" w14:textId="77777777" w:rsidR="00276A58" w:rsidRDefault="00276A58" w:rsidP="00F42110">
      <w:pPr>
        <w:pStyle w:val="BodyText"/>
        <w:spacing w:before="17" w:line="254" w:lineRule="auto"/>
        <w:ind w:left="1245" w:right="124"/>
        <w:jc w:val="both"/>
      </w:pPr>
    </w:p>
    <w:p w14:paraId="620E4EB3" w14:textId="24098BD7" w:rsidR="00954DB1" w:rsidRPr="00571CA9" w:rsidRDefault="00954DB1" w:rsidP="00954DB1">
      <w:pPr>
        <w:pStyle w:val="Heading1"/>
      </w:pPr>
      <w:r w:rsidRPr="00571CA9">
        <w:rPr>
          <w:w w:val="95"/>
        </w:rPr>
        <w:t>Art. 22</w:t>
      </w:r>
      <w:r w:rsidR="002235D3">
        <w:rPr>
          <w:w w:val="95"/>
        </w:rPr>
        <w:t>6</w:t>
      </w:r>
      <w:r w:rsidRPr="00571CA9">
        <w:rPr>
          <w:w w:val="95"/>
        </w:rPr>
        <w:t>º Faltas, plazo para descargo.</w:t>
      </w:r>
    </w:p>
    <w:p w14:paraId="59EE2422" w14:textId="77777777" w:rsidR="00954DB1" w:rsidRPr="00571CA9" w:rsidRDefault="00954DB1" w:rsidP="00954DB1">
      <w:pPr>
        <w:pStyle w:val="BodyText"/>
        <w:spacing w:before="17" w:line="256" w:lineRule="auto"/>
        <w:ind w:left="1245" w:right="124"/>
        <w:jc w:val="both"/>
      </w:pPr>
      <w:r w:rsidRPr="00571CA9">
        <w:t>El</w:t>
      </w:r>
      <w:r w:rsidRPr="00571CA9">
        <w:rPr>
          <w:spacing w:val="-41"/>
        </w:rPr>
        <w:t xml:space="preserve"> </w:t>
      </w:r>
      <w:r w:rsidRPr="00571CA9">
        <w:t>supuesto</w:t>
      </w:r>
      <w:r w:rsidRPr="00571CA9">
        <w:rPr>
          <w:spacing w:val="-40"/>
        </w:rPr>
        <w:t xml:space="preserve"> </w:t>
      </w:r>
      <w:r w:rsidRPr="00571CA9">
        <w:t>infractor</w:t>
      </w:r>
      <w:r w:rsidRPr="00571CA9">
        <w:rPr>
          <w:spacing w:val="-41"/>
        </w:rPr>
        <w:t xml:space="preserve"> </w:t>
      </w:r>
      <w:r w:rsidRPr="00571CA9">
        <w:t>podrá</w:t>
      </w:r>
      <w:r w:rsidRPr="00571CA9">
        <w:rPr>
          <w:spacing w:val="-40"/>
        </w:rPr>
        <w:t xml:space="preserve"> </w:t>
      </w:r>
      <w:r w:rsidRPr="00571CA9">
        <w:t>abonar</w:t>
      </w:r>
      <w:r w:rsidRPr="00571CA9">
        <w:rPr>
          <w:spacing w:val="-40"/>
        </w:rPr>
        <w:t xml:space="preserve"> </w:t>
      </w:r>
      <w:r w:rsidRPr="00571CA9">
        <w:t>lo</w:t>
      </w:r>
      <w:r w:rsidRPr="00571CA9">
        <w:rPr>
          <w:spacing w:val="-41"/>
        </w:rPr>
        <w:t xml:space="preserve"> </w:t>
      </w:r>
      <w:r w:rsidRPr="00571CA9">
        <w:t>que</w:t>
      </w:r>
      <w:r w:rsidRPr="00571CA9">
        <w:rPr>
          <w:spacing w:val="-39"/>
        </w:rPr>
        <w:t xml:space="preserve"> </w:t>
      </w:r>
      <w:r w:rsidRPr="00571CA9">
        <w:t>por</w:t>
      </w:r>
      <w:r w:rsidRPr="00571CA9">
        <w:rPr>
          <w:spacing w:val="-40"/>
        </w:rPr>
        <w:t xml:space="preserve"> </w:t>
      </w:r>
      <w:r w:rsidRPr="00571CA9">
        <w:t>multa</w:t>
      </w:r>
      <w:r w:rsidRPr="00571CA9">
        <w:rPr>
          <w:spacing w:val="-40"/>
        </w:rPr>
        <w:t xml:space="preserve"> </w:t>
      </w:r>
      <w:r w:rsidRPr="00571CA9">
        <w:t>corresponde</w:t>
      </w:r>
      <w:r w:rsidRPr="00571CA9">
        <w:rPr>
          <w:spacing w:val="-40"/>
        </w:rPr>
        <w:t xml:space="preserve"> </w:t>
      </w:r>
      <w:r w:rsidRPr="00571CA9">
        <w:t>en</w:t>
      </w:r>
      <w:r w:rsidRPr="00571CA9">
        <w:rPr>
          <w:spacing w:val="-40"/>
        </w:rPr>
        <w:t xml:space="preserve"> </w:t>
      </w:r>
      <w:r w:rsidRPr="00571CA9">
        <w:t>el</w:t>
      </w:r>
      <w:r w:rsidRPr="00571CA9">
        <w:rPr>
          <w:spacing w:val="-41"/>
        </w:rPr>
        <w:t xml:space="preserve"> </w:t>
      </w:r>
      <w:r w:rsidRPr="00571CA9">
        <w:t>acto,</w:t>
      </w:r>
      <w:r w:rsidRPr="00571CA9">
        <w:rPr>
          <w:spacing w:val="-41"/>
        </w:rPr>
        <w:t xml:space="preserve"> </w:t>
      </w:r>
      <w:r w:rsidRPr="00571CA9">
        <w:t>en</w:t>
      </w:r>
      <w:r w:rsidRPr="00571CA9">
        <w:rPr>
          <w:spacing w:val="-40"/>
        </w:rPr>
        <w:t xml:space="preserve"> </w:t>
      </w:r>
      <w:r w:rsidRPr="00571CA9">
        <w:t>forma voluntaria, o en su defecto podrá presentar su descargo ante la autoridad correspondiente</w:t>
      </w:r>
      <w:r w:rsidRPr="00571CA9">
        <w:rPr>
          <w:spacing w:val="-21"/>
        </w:rPr>
        <w:t xml:space="preserve"> </w:t>
      </w:r>
      <w:r w:rsidRPr="00571CA9">
        <w:t>en</w:t>
      </w:r>
      <w:r w:rsidRPr="00571CA9">
        <w:rPr>
          <w:spacing w:val="-17"/>
        </w:rPr>
        <w:t xml:space="preserve"> </w:t>
      </w:r>
      <w:r w:rsidRPr="00571CA9">
        <w:t>un</w:t>
      </w:r>
      <w:r w:rsidRPr="00571CA9">
        <w:rPr>
          <w:spacing w:val="-20"/>
        </w:rPr>
        <w:t xml:space="preserve"> </w:t>
      </w:r>
      <w:r w:rsidRPr="00571CA9">
        <w:t>plazo</w:t>
      </w:r>
      <w:r w:rsidRPr="00571CA9">
        <w:rPr>
          <w:spacing w:val="-20"/>
        </w:rPr>
        <w:t xml:space="preserve"> </w:t>
      </w:r>
      <w:r w:rsidRPr="00571CA9">
        <w:t>de</w:t>
      </w:r>
      <w:r w:rsidRPr="00571CA9">
        <w:rPr>
          <w:spacing w:val="-20"/>
        </w:rPr>
        <w:t xml:space="preserve"> </w:t>
      </w:r>
      <w:r w:rsidRPr="00571CA9">
        <w:t>5</w:t>
      </w:r>
      <w:r w:rsidRPr="00571CA9">
        <w:rPr>
          <w:spacing w:val="-18"/>
        </w:rPr>
        <w:t xml:space="preserve"> </w:t>
      </w:r>
      <w:r w:rsidRPr="00571CA9">
        <w:t>(cinco)</w:t>
      </w:r>
      <w:r w:rsidRPr="00571CA9">
        <w:rPr>
          <w:spacing w:val="-19"/>
        </w:rPr>
        <w:t xml:space="preserve"> </w:t>
      </w:r>
      <w:r w:rsidRPr="00571CA9">
        <w:t>días</w:t>
      </w:r>
      <w:r w:rsidRPr="00571CA9">
        <w:rPr>
          <w:spacing w:val="-19"/>
        </w:rPr>
        <w:t xml:space="preserve"> </w:t>
      </w:r>
      <w:r w:rsidRPr="00571CA9">
        <w:t>hábiles.</w:t>
      </w:r>
    </w:p>
    <w:p w14:paraId="1FED16E7" w14:textId="77777777" w:rsidR="00954DB1" w:rsidRPr="00571CA9" w:rsidRDefault="00954DB1" w:rsidP="00954DB1">
      <w:pPr>
        <w:pStyle w:val="BodyText"/>
      </w:pPr>
    </w:p>
    <w:p w14:paraId="65945AA2" w14:textId="77777777" w:rsidR="00954DB1" w:rsidRDefault="00954DB1" w:rsidP="00954DB1">
      <w:pPr>
        <w:pStyle w:val="BodyText"/>
        <w:spacing w:line="254" w:lineRule="auto"/>
        <w:ind w:left="1245" w:right="125"/>
        <w:jc w:val="both"/>
      </w:pPr>
      <w:r w:rsidRPr="00571CA9">
        <w:rPr>
          <w:w w:val="95"/>
        </w:rPr>
        <w:t>El</w:t>
      </w:r>
      <w:r w:rsidRPr="00571CA9">
        <w:rPr>
          <w:spacing w:val="-33"/>
          <w:w w:val="95"/>
        </w:rPr>
        <w:t xml:space="preserve"> </w:t>
      </w:r>
      <w:r w:rsidRPr="00571CA9">
        <w:rPr>
          <w:w w:val="95"/>
        </w:rPr>
        <w:t>trámite</w:t>
      </w:r>
      <w:r w:rsidRPr="00571CA9">
        <w:rPr>
          <w:spacing w:val="-33"/>
          <w:w w:val="95"/>
        </w:rPr>
        <w:t xml:space="preserve"> </w:t>
      </w:r>
      <w:r w:rsidRPr="00571CA9">
        <w:rPr>
          <w:w w:val="95"/>
        </w:rPr>
        <w:t>contravencional</w:t>
      </w:r>
      <w:r w:rsidRPr="00571CA9">
        <w:rPr>
          <w:spacing w:val="-32"/>
          <w:w w:val="95"/>
        </w:rPr>
        <w:t xml:space="preserve"> </w:t>
      </w:r>
      <w:r w:rsidRPr="00571CA9">
        <w:rPr>
          <w:w w:val="95"/>
        </w:rPr>
        <w:t>con</w:t>
      </w:r>
      <w:r w:rsidRPr="00571CA9">
        <w:rPr>
          <w:spacing w:val="-32"/>
          <w:w w:val="95"/>
        </w:rPr>
        <w:t xml:space="preserve"> </w:t>
      </w:r>
      <w:r w:rsidRPr="00571CA9">
        <w:rPr>
          <w:w w:val="95"/>
        </w:rPr>
        <w:t>ayudas</w:t>
      </w:r>
      <w:r w:rsidRPr="00571CA9">
        <w:rPr>
          <w:spacing w:val="-34"/>
          <w:w w:val="95"/>
        </w:rPr>
        <w:t xml:space="preserve"> </w:t>
      </w:r>
      <w:r w:rsidRPr="00571CA9">
        <w:rPr>
          <w:w w:val="95"/>
        </w:rPr>
        <w:t>tecnológicas,</w:t>
      </w:r>
      <w:r w:rsidRPr="00571CA9">
        <w:rPr>
          <w:spacing w:val="-32"/>
          <w:w w:val="95"/>
        </w:rPr>
        <w:t xml:space="preserve"> </w:t>
      </w:r>
      <w:r w:rsidRPr="00571CA9">
        <w:rPr>
          <w:w w:val="95"/>
        </w:rPr>
        <w:t>se</w:t>
      </w:r>
      <w:r w:rsidRPr="00571CA9">
        <w:rPr>
          <w:spacing w:val="-33"/>
          <w:w w:val="95"/>
        </w:rPr>
        <w:t xml:space="preserve"> </w:t>
      </w:r>
      <w:r w:rsidRPr="00571CA9">
        <w:rPr>
          <w:w w:val="95"/>
        </w:rPr>
        <w:t>encuentran</w:t>
      </w:r>
      <w:r w:rsidRPr="00571CA9">
        <w:rPr>
          <w:spacing w:val="-34"/>
          <w:w w:val="95"/>
        </w:rPr>
        <w:t xml:space="preserve"> </w:t>
      </w:r>
      <w:r w:rsidRPr="00571CA9">
        <w:rPr>
          <w:w w:val="95"/>
        </w:rPr>
        <w:t>desarrollado</w:t>
      </w:r>
      <w:r w:rsidRPr="00571CA9">
        <w:rPr>
          <w:spacing w:val="-32"/>
          <w:w w:val="95"/>
        </w:rPr>
        <w:t xml:space="preserve"> </w:t>
      </w:r>
      <w:r w:rsidRPr="00571CA9">
        <w:rPr>
          <w:w w:val="95"/>
        </w:rPr>
        <w:t xml:space="preserve">dentro </w:t>
      </w:r>
      <w:r w:rsidRPr="00571CA9">
        <w:t>de</w:t>
      </w:r>
      <w:r w:rsidRPr="00571CA9">
        <w:rPr>
          <w:spacing w:val="-18"/>
        </w:rPr>
        <w:t xml:space="preserve"> </w:t>
      </w:r>
      <w:r w:rsidRPr="00571CA9">
        <w:t>los</w:t>
      </w:r>
      <w:r w:rsidRPr="00571CA9">
        <w:rPr>
          <w:spacing w:val="-19"/>
        </w:rPr>
        <w:t xml:space="preserve"> </w:t>
      </w:r>
      <w:r w:rsidRPr="00571CA9">
        <w:t>parámetros</w:t>
      </w:r>
      <w:r w:rsidRPr="00571CA9">
        <w:rPr>
          <w:spacing w:val="-18"/>
        </w:rPr>
        <w:t xml:space="preserve"> </w:t>
      </w:r>
      <w:r w:rsidRPr="00571CA9">
        <w:t>del</w:t>
      </w:r>
      <w:r w:rsidRPr="00571CA9">
        <w:rPr>
          <w:spacing w:val="-20"/>
        </w:rPr>
        <w:t xml:space="preserve"> </w:t>
      </w:r>
      <w:r w:rsidRPr="00571CA9">
        <w:t>debido</w:t>
      </w:r>
      <w:r w:rsidRPr="00571CA9">
        <w:rPr>
          <w:spacing w:val="-19"/>
        </w:rPr>
        <w:t xml:space="preserve"> </w:t>
      </w:r>
      <w:r w:rsidRPr="00571CA9">
        <w:t>proceso</w:t>
      </w:r>
      <w:r w:rsidRPr="00571CA9">
        <w:rPr>
          <w:spacing w:val="-17"/>
        </w:rPr>
        <w:t xml:space="preserve"> </w:t>
      </w:r>
      <w:r w:rsidRPr="00571CA9">
        <w:t>administrativo.</w:t>
      </w:r>
    </w:p>
    <w:p w14:paraId="25256DD0" w14:textId="77777777" w:rsidR="005342FD" w:rsidRPr="00571CA9" w:rsidRDefault="005342FD" w:rsidP="00954DB1">
      <w:pPr>
        <w:pStyle w:val="BodyText"/>
        <w:spacing w:line="254" w:lineRule="auto"/>
        <w:ind w:left="1245" w:right="125"/>
        <w:jc w:val="both"/>
      </w:pPr>
    </w:p>
    <w:p w14:paraId="0765D3F8" w14:textId="77777777" w:rsidR="00954DB1" w:rsidRPr="00571CA9" w:rsidRDefault="00954DB1" w:rsidP="00954DB1">
      <w:pPr>
        <w:pStyle w:val="BodyText"/>
        <w:spacing w:before="6"/>
      </w:pPr>
    </w:p>
    <w:p w14:paraId="68817FC6" w14:textId="35D1D57E" w:rsidR="00954DB1" w:rsidRPr="00571CA9" w:rsidRDefault="00954DB1" w:rsidP="00954DB1">
      <w:pPr>
        <w:pStyle w:val="Heading1"/>
      </w:pPr>
      <w:r w:rsidRPr="00571CA9">
        <w:t>Art. 22</w:t>
      </w:r>
      <w:r w:rsidR="002235D3">
        <w:t>7</w:t>
      </w:r>
      <w:r w:rsidRPr="00571CA9">
        <w:t>º</w:t>
      </w:r>
      <w:r w:rsidRPr="00571CA9">
        <w:rPr>
          <w:spacing w:val="52"/>
        </w:rPr>
        <w:t xml:space="preserve"> </w:t>
      </w:r>
      <w:r w:rsidRPr="00571CA9">
        <w:t>Faltas, aplicación de monto mínimo.</w:t>
      </w:r>
    </w:p>
    <w:p w14:paraId="353C36C7" w14:textId="33B8F481" w:rsidR="00954DB1" w:rsidRDefault="00954DB1" w:rsidP="00954DB1">
      <w:pPr>
        <w:pStyle w:val="BodyText"/>
        <w:spacing w:before="17" w:line="254" w:lineRule="auto"/>
        <w:ind w:left="1245" w:right="124"/>
        <w:jc w:val="both"/>
      </w:pPr>
      <w:r w:rsidRPr="00571CA9">
        <w:t>A</w:t>
      </w:r>
      <w:r w:rsidRPr="00571CA9">
        <w:rPr>
          <w:spacing w:val="-36"/>
        </w:rPr>
        <w:t xml:space="preserve"> </w:t>
      </w:r>
      <w:r w:rsidRPr="00571CA9">
        <w:t>todo</w:t>
      </w:r>
      <w:r w:rsidRPr="00571CA9">
        <w:rPr>
          <w:spacing w:val="-36"/>
        </w:rPr>
        <w:t xml:space="preserve"> </w:t>
      </w:r>
      <w:r w:rsidRPr="00571CA9">
        <w:t>infractor</w:t>
      </w:r>
      <w:r w:rsidRPr="00571CA9">
        <w:rPr>
          <w:spacing w:val="-36"/>
        </w:rPr>
        <w:t xml:space="preserve"> </w:t>
      </w:r>
      <w:r w:rsidRPr="00571CA9">
        <w:t>que</w:t>
      </w:r>
      <w:r w:rsidRPr="00571CA9">
        <w:rPr>
          <w:spacing w:val="-36"/>
        </w:rPr>
        <w:t xml:space="preserve"> </w:t>
      </w:r>
      <w:r w:rsidRPr="00571CA9">
        <w:t>abone</w:t>
      </w:r>
      <w:r w:rsidRPr="00571CA9">
        <w:rPr>
          <w:spacing w:val="-36"/>
        </w:rPr>
        <w:t xml:space="preserve"> </w:t>
      </w:r>
      <w:r w:rsidRPr="00571CA9">
        <w:t>la</w:t>
      </w:r>
      <w:r w:rsidRPr="00571CA9">
        <w:rPr>
          <w:spacing w:val="-36"/>
        </w:rPr>
        <w:t xml:space="preserve"> </w:t>
      </w:r>
      <w:r w:rsidRPr="00571CA9">
        <w:t>multa</w:t>
      </w:r>
      <w:r w:rsidRPr="00571CA9">
        <w:rPr>
          <w:spacing w:val="-36"/>
        </w:rPr>
        <w:t xml:space="preserve"> </w:t>
      </w:r>
      <w:r w:rsidRPr="00571CA9">
        <w:t>dentro</w:t>
      </w:r>
      <w:r w:rsidRPr="00571CA9">
        <w:rPr>
          <w:spacing w:val="-36"/>
        </w:rPr>
        <w:t xml:space="preserve"> </w:t>
      </w:r>
      <w:r w:rsidRPr="00571CA9">
        <w:t>de</w:t>
      </w:r>
      <w:r w:rsidRPr="00571CA9">
        <w:rPr>
          <w:spacing w:val="-36"/>
        </w:rPr>
        <w:t xml:space="preserve"> </w:t>
      </w:r>
      <w:r w:rsidRPr="00571CA9">
        <w:t>los</w:t>
      </w:r>
      <w:r w:rsidRPr="00571CA9">
        <w:rPr>
          <w:spacing w:val="-37"/>
        </w:rPr>
        <w:t xml:space="preserve"> </w:t>
      </w:r>
      <w:r w:rsidRPr="00571CA9">
        <w:t>5</w:t>
      </w:r>
      <w:r w:rsidRPr="00571CA9">
        <w:rPr>
          <w:spacing w:val="-35"/>
        </w:rPr>
        <w:t xml:space="preserve"> </w:t>
      </w:r>
      <w:r w:rsidRPr="00571CA9">
        <w:t>(cinco</w:t>
      </w:r>
      <w:r w:rsidRPr="00571CA9">
        <w:rPr>
          <w:b/>
        </w:rPr>
        <w:t>)</w:t>
      </w:r>
      <w:r w:rsidRPr="00571CA9">
        <w:rPr>
          <w:b/>
          <w:spacing w:val="-37"/>
        </w:rPr>
        <w:t xml:space="preserve"> </w:t>
      </w:r>
      <w:r w:rsidRPr="00571CA9">
        <w:t>días</w:t>
      </w:r>
      <w:r w:rsidRPr="00571CA9">
        <w:rPr>
          <w:spacing w:val="-36"/>
        </w:rPr>
        <w:t xml:space="preserve"> </w:t>
      </w:r>
      <w:r w:rsidRPr="00571CA9">
        <w:t>hábiles,</w:t>
      </w:r>
      <w:r w:rsidRPr="00571CA9">
        <w:rPr>
          <w:spacing w:val="-36"/>
        </w:rPr>
        <w:t xml:space="preserve"> </w:t>
      </w:r>
      <w:r w:rsidRPr="00571CA9">
        <w:t>se</w:t>
      </w:r>
      <w:r w:rsidRPr="00571CA9">
        <w:rPr>
          <w:spacing w:val="-36"/>
        </w:rPr>
        <w:t xml:space="preserve"> </w:t>
      </w:r>
      <w:r w:rsidRPr="00571CA9">
        <w:t>le</w:t>
      </w:r>
      <w:r w:rsidRPr="00571CA9">
        <w:rPr>
          <w:spacing w:val="-36"/>
        </w:rPr>
        <w:t xml:space="preserve"> </w:t>
      </w:r>
      <w:r w:rsidRPr="00571CA9">
        <w:t>aplicará el</w:t>
      </w:r>
      <w:r w:rsidRPr="00571CA9">
        <w:rPr>
          <w:spacing w:val="-8"/>
        </w:rPr>
        <w:t xml:space="preserve"> </w:t>
      </w:r>
      <w:r w:rsidRPr="00571CA9">
        <w:t>monto</w:t>
      </w:r>
      <w:r w:rsidRPr="00571CA9">
        <w:rPr>
          <w:spacing w:val="-8"/>
        </w:rPr>
        <w:t xml:space="preserve"> </w:t>
      </w:r>
      <w:r w:rsidRPr="00571CA9">
        <w:t>mínimo</w:t>
      </w:r>
      <w:r w:rsidRPr="00571CA9">
        <w:rPr>
          <w:spacing w:val="-7"/>
        </w:rPr>
        <w:t xml:space="preserve"> </w:t>
      </w:r>
      <w:r w:rsidRPr="00571CA9">
        <w:t>establecido</w:t>
      </w:r>
      <w:r w:rsidRPr="00571CA9">
        <w:rPr>
          <w:spacing w:val="-8"/>
        </w:rPr>
        <w:t xml:space="preserve"> </w:t>
      </w:r>
      <w:r w:rsidRPr="00571CA9">
        <w:t>para</w:t>
      </w:r>
      <w:r w:rsidRPr="00571CA9">
        <w:rPr>
          <w:spacing w:val="-8"/>
        </w:rPr>
        <w:t xml:space="preserve"> </w:t>
      </w:r>
      <w:r w:rsidRPr="00571CA9">
        <w:t>cada</w:t>
      </w:r>
      <w:r w:rsidRPr="00571CA9">
        <w:rPr>
          <w:spacing w:val="-7"/>
        </w:rPr>
        <w:t xml:space="preserve"> </w:t>
      </w:r>
      <w:r w:rsidRPr="00571CA9">
        <w:t>tipo</w:t>
      </w:r>
      <w:r w:rsidRPr="00571CA9">
        <w:rPr>
          <w:spacing w:val="-8"/>
        </w:rPr>
        <w:t xml:space="preserve"> </w:t>
      </w:r>
      <w:r w:rsidRPr="00571CA9">
        <w:t>de</w:t>
      </w:r>
      <w:r w:rsidRPr="00571CA9">
        <w:rPr>
          <w:spacing w:val="-7"/>
        </w:rPr>
        <w:t xml:space="preserve"> </w:t>
      </w:r>
      <w:r w:rsidRPr="00571CA9">
        <w:t>falta,</w:t>
      </w:r>
      <w:r w:rsidRPr="00571CA9">
        <w:rPr>
          <w:spacing w:val="-8"/>
        </w:rPr>
        <w:t xml:space="preserve"> </w:t>
      </w:r>
      <w:r w:rsidRPr="00571CA9">
        <w:t>con</w:t>
      </w:r>
      <w:r w:rsidRPr="00571CA9">
        <w:rPr>
          <w:spacing w:val="-6"/>
        </w:rPr>
        <w:t xml:space="preserve"> </w:t>
      </w:r>
      <w:r w:rsidRPr="00571CA9">
        <w:t>excepción</w:t>
      </w:r>
      <w:r w:rsidRPr="00571CA9">
        <w:rPr>
          <w:spacing w:val="-8"/>
        </w:rPr>
        <w:t xml:space="preserve"> </w:t>
      </w:r>
      <w:r w:rsidRPr="00571CA9">
        <w:t>de</w:t>
      </w:r>
      <w:r w:rsidRPr="00571CA9">
        <w:rPr>
          <w:spacing w:val="-7"/>
        </w:rPr>
        <w:t xml:space="preserve"> </w:t>
      </w:r>
      <w:r w:rsidRPr="00571CA9">
        <w:t>las</w:t>
      </w:r>
      <w:r w:rsidRPr="00571CA9">
        <w:rPr>
          <w:spacing w:val="-9"/>
        </w:rPr>
        <w:t xml:space="preserve"> </w:t>
      </w:r>
      <w:r w:rsidRPr="00571CA9">
        <w:t xml:space="preserve">penas </w:t>
      </w:r>
      <w:r w:rsidRPr="00571CA9">
        <w:rPr>
          <w:w w:val="95"/>
        </w:rPr>
        <w:t>impuestas</w:t>
      </w:r>
      <w:r w:rsidRPr="00571CA9">
        <w:rPr>
          <w:spacing w:val="-19"/>
          <w:w w:val="95"/>
        </w:rPr>
        <w:t xml:space="preserve"> </w:t>
      </w:r>
      <w:r w:rsidRPr="00571CA9">
        <w:rPr>
          <w:w w:val="95"/>
        </w:rPr>
        <w:t>por</w:t>
      </w:r>
      <w:r w:rsidRPr="00571CA9">
        <w:rPr>
          <w:spacing w:val="-18"/>
          <w:w w:val="95"/>
        </w:rPr>
        <w:t xml:space="preserve"> </w:t>
      </w:r>
      <w:r w:rsidRPr="00571CA9">
        <w:rPr>
          <w:w w:val="95"/>
        </w:rPr>
        <w:t>la</w:t>
      </w:r>
      <w:r w:rsidRPr="00571CA9">
        <w:rPr>
          <w:spacing w:val="-18"/>
          <w:w w:val="95"/>
        </w:rPr>
        <w:t xml:space="preserve"> </w:t>
      </w:r>
      <w:r w:rsidRPr="00571CA9">
        <w:rPr>
          <w:w w:val="95"/>
        </w:rPr>
        <w:t>contravención</w:t>
      </w:r>
      <w:r w:rsidRPr="00571CA9">
        <w:rPr>
          <w:spacing w:val="-19"/>
          <w:w w:val="95"/>
        </w:rPr>
        <w:t xml:space="preserve"> </w:t>
      </w:r>
      <w:r w:rsidRPr="00571CA9">
        <w:rPr>
          <w:w w:val="95"/>
        </w:rPr>
        <w:t>de</w:t>
      </w:r>
      <w:r w:rsidRPr="00571CA9">
        <w:rPr>
          <w:spacing w:val="-18"/>
          <w:w w:val="95"/>
        </w:rPr>
        <w:t xml:space="preserve"> </w:t>
      </w:r>
      <w:r w:rsidRPr="00571CA9">
        <w:rPr>
          <w:w w:val="95"/>
        </w:rPr>
        <w:t>cruce</w:t>
      </w:r>
      <w:r w:rsidRPr="00571CA9">
        <w:rPr>
          <w:spacing w:val="-20"/>
          <w:w w:val="95"/>
        </w:rPr>
        <w:t xml:space="preserve"> </w:t>
      </w:r>
      <w:r w:rsidRPr="00571CA9">
        <w:rPr>
          <w:w w:val="95"/>
        </w:rPr>
        <w:t>de</w:t>
      </w:r>
      <w:r w:rsidRPr="00571CA9">
        <w:rPr>
          <w:spacing w:val="-19"/>
          <w:w w:val="95"/>
        </w:rPr>
        <w:t xml:space="preserve"> </w:t>
      </w:r>
      <w:r w:rsidRPr="00571CA9">
        <w:rPr>
          <w:w w:val="95"/>
        </w:rPr>
        <w:t>luz</w:t>
      </w:r>
      <w:r w:rsidRPr="00571CA9">
        <w:rPr>
          <w:spacing w:val="-19"/>
          <w:w w:val="95"/>
        </w:rPr>
        <w:t xml:space="preserve"> </w:t>
      </w:r>
      <w:r w:rsidRPr="00571CA9">
        <w:rPr>
          <w:w w:val="95"/>
        </w:rPr>
        <w:t>roja</w:t>
      </w:r>
      <w:r w:rsidRPr="00571CA9">
        <w:rPr>
          <w:spacing w:val="-19"/>
          <w:w w:val="95"/>
        </w:rPr>
        <w:t xml:space="preserve"> </w:t>
      </w:r>
      <w:r w:rsidRPr="00571CA9">
        <w:rPr>
          <w:w w:val="95"/>
        </w:rPr>
        <w:t>de</w:t>
      </w:r>
      <w:r w:rsidRPr="00571CA9">
        <w:rPr>
          <w:spacing w:val="-17"/>
          <w:w w:val="95"/>
        </w:rPr>
        <w:t xml:space="preserve"> </w:t>
      </w:r>
      <w:r w:rsidRPr="00571CA9">
        <w:rPr>
          <w:w w:val="95"/>
        </w:rPr>
        <w:t>semáforo,</w:t>
      </w:r>
      <w:r w:rsidRPr="00571CA9">
        <w:rPr>
          <w:spacing w:val="-20"/>
          <w:w w:val="95"/>
        </w:rPr>
        <w:t xml:space="preserve"> </w:t>
      </w:r>
      <w:r w:rsidRPr="00571CA9">
        <w:rPr>
          <w:w w:val="95"/>
        </w:rPr>
        <w:t>signo</w:t>
      </w:r>
      <w:r w:rsidRPr="00571CA9">
        <w:rPr>
          <w:spacing w:val="-19"/>
          <w:w w:val="95"/>
        </w:rPr>
        <w:t xml:space="preserve"> </w:t>
      </w:r>
      <w:r w:rsidRPr="00571CA9">
        <w:rPr>
          <w:w w:val="95"/>
        </w:rPr>
        <w:t>"PARE",</w:t>
      </w:r>
      <w:r w:rsidRPr="00571CA9">
        <w:rPr>
          <w:spacing w:val="-19"/>
          <w:w w:val="95"/>
        </w:rPr>
        <w:t xml:space="preserve"> </w:t>
      </w:r>
      <w:r w:rsidRPr="00571CA9">
        <w:rPr>
          <w:w w:val="95"/>
        </w:rPr>
        <w:t xml:space="preserve">señal </w:t>
      </w:r>
      <w:r w:rsidRPr="00571CA9">
        <w:t>de</w:t>
      </w:r>
      <w:r w:rsidRPr="00571CA9">
        <w:rPr>
          <w:spacing w:val="-9"/>
        </w:rPr>
        <w:t xml:space="preserve"> </w:t>
      </w:r>
      <w:r w:rsidRPr="00571CA9">
        <w:t>detención</w:t>
      </w:r>
      <w:r w:rsidRPr="00571CA9">
        <w:rPr>
          <w:spacing w:val="-9"/>
        </w:rPr>
        <w:t xml:space="preserve"> </w:t>
      </w:r>
      <w:r w:rsidRPr="00571CA9">
        <w:t>impartida</w:t>
      </w:r>
      <w:r w:rsidRPr="00571CA9">
        <w:rPr>
          <w:spacing w:val="-11"/>
        </w:rPr>
        <w:t xml:space="preserve"> </w:t>
      </w:r>
      <w:r w:rsidRPr="00571CA9">
        <w:t>por</w:t>
      </w:r>
      <w:r w:rsidRPr="00571CA9">
        <w:rPr>
          <w:spacing w:val="-9"/>
        </w:rPr>
        <w:t xml:space="preserve"> </w:t>
      </w:r>
      <w:r w:rsidRPr="00571CA9">
        <w:t>la</w:t>
      </w:r>
      <w:r w:rsidRPr="00571CA9">
        <w:rPr>
          <w:spacing w:val="-9"/>
        </w:rPr>
        <w:t xml:space="preserve"> </w:t>
      </w:r>
      <w:r w:rsidRPr="00571CA9">
        <w:t>autoridad</w:t>
      </w:r>
      <w:r w:rsidRPr="00571CA9">
        <w:rPr>
          <w:spacing w:val="-9"/>
        </w:rPr>
        <w:t xml:space="preserve"> </w:t>
      </w:r>
      <w:r w:rsidRPr="00571CA9">
        <w:t>competente</w:t>
      </w:r>
      <w:r w:rsidRPr="00571CA9">
        <w:rPr>
          <w:spacing w:val="-9"/>
        </w:rPr>
        <w:t xml:space="preserve"> </w:t>
      </w:r>
      <w:r w:rsidRPr="00571CA9">
        <w:t>o</w:t>
      </w:r>
      <w:r w:rsidRPr="00571CA9">
        <w:rPr>
          <w:spacing w:val="-9"/>
        </w:rPr>
        <w:t xml:space="preserve"> </w:t>
      </w:r>
      <w:r w:rsidRPr="00571CA9">
        <w:t>conducir</w:t>
      </w:r>
      <w:r w:rsidRPr="00571CA9">
        <w:rPr>
          <w:spacing w:val="-9"/>
        </w:rPr>
        <w:t xml:space="preserve"> </w:t>
      </w:r>
      <w:r w:rsidRPr="00571CA9">
        <w:t>vehículo</w:t>
      </w:r>
      <w:r w:rsidRPr="00571CA9">
        <w:rPr>
          <w:spacing w:val="-8"/>
        </w:rPr>
        <w:t xml:space="preserve"> </w:t>
      </w:r>
      <w:r w:rsidRPr="00571CA9">
        <w:t>sin</w:t>
      </w:r>
      <w:r w:rsidRPr="00571CA9">
        <w:rPr>
          <w:spacing w:val="-9"/>
        </w:rPr>
        <w:t xml:space="preserve"> </w:t>
      </w:r>
      <w:r w:rsidRPr="00571CA9">
        <w:t>estar habilitado</w:t>
      </w:r>
      <w:r w:rsidRPr="00571CA9">
        <w:rPr>
          <w:spacing w:val="-38"/>
        </w:rPr>
        <w:t xml:space="preserve"> </w:t>
      </w:r>
      <w:r w:rsidRPr="00571CA9">
        <w:t>para</w:t>
      </w:r>
      <w:r w:rsidRPr="00571CA9">
        <w:rPr>
          <w:spacing w:val="-37"/>
        </w:rPr>
        <w:t xml:space="preserve"> </w:t>
      </w:r>
      <w:r w:rsidRPr="00571CA9">
        <w:t>el</w:t>
      </w:r>
      <w:r w:rsidRPr="00571CA9">
        <w:rPr>
          <w:spacing w:val="-37"/>
        </w:rPr>
        <w:t xml:space="preserve"> </w:t>
      </w:r>
      <w:r w:rsidRPr="00571CA9">
        <w:t>efecto,</w:t>
      </w:r>
      <w:r w:rsidRPr="00571CA9">
        <w:rPr>
          <w:spacing w:val="-37"/>
        </w:rPr>
        <w:t xml:space="preserve"> </w:t>
      </w:r>
      <w:r w:rsidRPr="00571CA9">
        <w:t>también</w:t>
      </w:r>
      <w:r w:rsidRPr="00571CA9">
        <w:rPr>
          <w:spacing w:val="-36"/>
        </w:rPr>
        <w:t xml:space="preserve"> </w:t>
      </w:r>
      <w:r w:rsidRPr="00571CA9">
        <w:t>cuando</w:t>
      </w:r>
      <w:r w:rsidRPr="00571CA9">
        <w:rPr>
          <w:spacing w:val="-36"/>
        </w:rPr>
        <w:t xml:space="preserve"> </w:t>
      </w:r>
      <w:r w:rsidRPr="00571CA9">
        <w:t>la</w:t>
      </w:r>
      <w:r w:rsidRPr="00571CA9">
        <w:rPr>
          <w:spacing w:val="-37"/>
        </w:rPr>
        <w:t xml:space="preserve"> </w:t>
      </w:r>
      <w:r w:rsidRPr="00571CA9">
        <w:t>infracción</w:t>
      </w:r>
      <w:r w:rsidRPr="00571CA9">
        <w:rPr>
          <w:spacing w:val="-36"/>
        </w:rPr>
        <w:t xml:space="preserve"> </w:t>
      </w:r>
      <w:r w:rsidRPr="00571CA9">
        <w:t>que</w:t>
      </w:r>
      <w:r w:rsidRPr="00571CA9">
        <w:rPr>
          <w:spacing w:val="-37"/>
        </w:rPr>
        <w:t xml:space="preserve"> </w:t>
      </w:r>
      <w:r w:rsidRPr="00571CA9">
        <w:t>se</w:t>
      </w:r>
      <w:r w:rsidRPr="00571CA9">
        <w:rPr>
          <w:spacing w:val="-37"/>
        </w:rPr>
        <w:t xml:space="preserve"> </w:t>
      </w:r>
      <w:r w:rsidRPr="00571CA9">
        <w:t>cometa</w:t>
      </w:r>
      <w:r w:rsidRPr="00571CA9">
        <w:rPr>
          <w:spacing w:val="-38"/>
        </w:rPr>
        <w:t xml:space="preserve"> </w:t>
      </w:r>
      <w:r w:rsidRPr="00571CA9">
        <w:t>sea</w:t>
      </w:r>
      <w:r w:rsidRPr="00571CA9">
        <w:rPr>
          <w:spacing w:val="-37"/>
        </w:rPr>
        <w:t xml:space="preserve"> </w:t>
      </w:r>
      <w:r w:rsidRPr="00571CA9">
        <w:t>desacato, intento</w:t>
      </w:r>
      <w:r w:rsidRPr="00571CA9">
        <w:rPr>
          <w:spacing w:val="-21"/>
        </w:rPr>
        <w:t xml:space="preserve"> </w:t>
      </w:r>
      <w:r w:rsidRPr="00571CA9">
        <w:t>de</w:t>
      </w:r>
      <w:r w:rsidRPr="00571CA9">
        <w:rPr>
          <w:spacing w:val="-18"/>
        </w:rPr>
        <w:t xml:space="preserve"> </w:t>
      </w:r>
      <w:r w:rsidRPr="00571CA9">
        <w:t>agresión</w:t>
      </w:r>
      <w:r w:rsidRPr="00571CA9">
        <w:rPr>
          <w:spacing w:val="-20"/>
        </w:rPr>
        <w:t xml:space="preserve"> </w:t>
      </w:r>
      <w:r w:rsidRPr="00571CA9">
        <w:t>o</w:t>
      </w:r>
      <w:r w:rsidRPr="00571CA9">
        <w:rPr>
          <w:spacing w:val="-19"/>
        </w:rPr>
        <w:t xml:space="preserve"> </w:t>
      </w:r>
      <w:r w:rsidRPr="00571CA9">
        <w:t>de</w:t>
      </w:r>
      <w:r w:rsidRPr="00571CA9">
        <w:rPr>
          <w:spacing w:val="-20"/>
        </w:rPr>
        <w:t xml:space="preserve"> </w:t>
      </w:r>
      <w:r w:rsidRPr="00571CA9">
        <w:t>soborno</w:t>
      </w:r>
      <w:r w:rsidRPr="00571CA9">
        <w:rPr>
          <w:spacing w:val="-18"/>
        </w:rPr>
        <w:t xml:space="preserve"> </w:t>
      </w:r>
      <w:r w:rsidRPr="00571CA9">
        <w:t>a</w:t>
      </w:r>
      <w:r w:rsidRPr="00571CA9">
        <w:rPr>
          <w:spacing w:val="-20"/>
        </w:rPr>
        <w:t xml:space="preserve"> </w:t>
      </w:r>
      <w:r w:rsidRPr="00571CA9">
        <w:t>la</w:t>
      </w:r>
      <w:r w:rsidRPr="00571CA9">
        <w:rPr>
          <w:spacing w:val="-19"/>
        </w:rPr>
        <w:t xml:space="preserve"> </w:t>
      </w:r>
      <w:r w:rsidRPr="00571CA9">
        <w:t>autoridad</w:t>
      </w:r>
      <w:r w:rsidRPr="00571CA9">
        <w:rPr>
          <w:spacing w:val="-17"/>
        </w:rPr>
        <w:t xml:space="preserve"> </w:t>
      </w:r>
      <w:r w:rsidRPr="00571CA9">
        <w:t>competente</w:t>
      </w:r>
      <w:r>
        <w:t>.</w:t>
      </w:r>
    </w:p>
    <w:p w14:paraId="60943E8F" w14:textId="77777777" w:rsidR="00276A58" w:rsidRDefault="00276A58" w:rsidP="00954DB1">
      <w:pPr>
        <w:pStyle w:val="BodyText"/>
        <w:spacing w:before="17" w:line="254" w:lineRule="auto"/>
        <w:ind w:left="1245" w:right="124"/>
        <w:jc w:val="both"/>
      </w:pPr>
    </w:p>
    <w:p w14:paraId="67E057D6" w14:textId="43969763" w:rsidR="00B92C57" w:rsidRDefault="00B92C57" w:rsidP="00B92C57">
      <w:pPr>
        <w:pStyle w:val="Heading1"/>
        <w:spacing w:before="1"/>
      </w:pPr>
      <w:r w:rsidRPr="00571CA9">
        <w:t>Art. 22</w:t>
      </w:r>
      <w:r w:rsidR="002235D3">
        <w:t>8</w:t>
      </w:r>
      <w:r w:rsidRPr="00571CA9">
        <w:t>º Faltas, competencia.</w:t>
      </w:r>
    </w:p>
    <w:p w14:paraId="1DB2E7F5" w14:textId="77777777" w:rsidR="002235D3" w:rsidRPr="00281FE8" w:rsidRDefault="002235D3" w:rsidP="00B92C57">
      <w:pPr>
        <w:pStyle w:val="Heading1"/>
        <w:spacing w:before="1"/>
        <w:rPr>
          <w:sz w:val="12"/>
        </w:rPr>
      </w:pPr>
    </w:p>
    <w:p w14:paraId="2496A00F" w14:textId="77777777" w:rsidR="00B92C57" w:rsidRDefault="00B92C57" w:rsidP="00B92C57">
      <w:pPr>
        <w:pStyle w:val="BodyText"/>
        <w:spacing w:before="16" w:line="254" w:lineRule="auto"/>
        <w:ind w:left="1245" w:right="124"/>
        <w:jc w:val="both"/>
      </w:pPr>
      <w:r w:rsidRPr="00571CA9">
        <w:rPr>
          <w:w w:val="95"/>
        </w:rPr>
        <w:t>Los</w:t>
      </w:r>
      <w:r w:rsidRPr="00571CA9">
        <w:rPr>
          <w:spacing w:val="-32"/>
          <w:w w:val="95"/>
        </w:rPr>
        <w:t xml:space="preserve"> </w:t>
      </w:r>
      <w:r w:rsidRPr="00571CA9">
        <w:rPr>
          <w:w w:val="95"/>
        </w:rPr>
        <w:t>Juzgados</w:t>
      </w:r>
      <w:r w:rsidRPr="00571CA9">
        <w:rPr>
          <w:spacing w:val="-32"/>
          <w:w w:val="95"/>
        </w:rPr>
        <w:t xml:space="preserve"> </w:t>
      </w:r>
      <w:r w:rsidRPr="00571CA9">
        <w:rPr>
          <w:w w:val="95"/>
        </w:rPr>
        <w:t>de</w:t>
      </w:r>
      <w:r w:rsidRPr="00571CA9">
        <w:rPr>
          <w:spacing w:val="-31"/>
          <w:w w:val="95"/>
        </w:rPr>
        <w:t xml:space="preserve"> </w:t>
      </w:r>
      <w:r w:rsidRPr="00571CA9">
        <w:rPr>
          <w:w w:val="95"/>
        </w:rPr>
        <w:t>Faltas</w:t>
      </w:r>
      <w:r w:rsidRPr="00571CA9">
        <w:rPr>
          <w:spacing w:val="-31"/>
          <w:w w:val="95"/>
        </w:rPr>
        <w:t xml:space="preserve"> </w:t>
      </w:r>
      <w:r w:rsidRPr="00571CA9">
        <w:rPr>
          <w:w w:val="95"/>
        </w:rPr>
        <w:t>Municipales</w:t>
      </w:r>
      <w:r w:rsidRPr="00571CA9">
        <w:rPr>
          <w:spacing w:val="-32"/>
          <w:w w:val="95"/>
        </w:rPr>
        <w:t xml:space="preserve"> </w:t>
      </w:r>
      <w:r w:rsidRPr="00571CA9">
        <w:rPr>
          <w:w w:val="95"/>
        </w:rPr>
        <w:t>entenderán</w:t>
      </w:r>
      <w:r w:rsidRPr="00571CA9">
        <w:rPr>
          <w:spacing w:val="-30"/>
          <w:w w:val="95"/>
        </w:rPr>
        <w:t xml:space="preserve"> </w:t>
      </w:r>
      <w:r w:rsidRPr="00571CA9">
        <w:rPr>
          <w:w w:val="95"/>
        </w:rPr>
        <w:t>en</w:t>
      </w:r>
      <w:r w:rsidRPr="00571CA9">
        <w:rPr>
          <w:spacing w:val="-31"/>
          <w:w w:val="95"/>
        </w:rPr>
        <w:t xml:space="preserve"> </w:t>
      </w:r>
      <w:r w:rsidRPr="00571CA9">
        <w:rPr>
          <w:w w:val="95"/>
        </w:rPr>
        <w:t>los</w:t>
      </w:r>
      <w:r w:rsidRPr="00571CA9">
        <w:rPr>
          <w:spacing w:val="-31"/>
          <w:w w:val="95"/>
        </w:rPr>
        <w:t xml:space="preserve"> </w:t>
      </w:r>
      <w:r w:rsidRPr="00571CA9">
        <w:rPr>
          <w:w w:val="95"/>
        </w:rPr>
        <w:t>casos</w:t>
      </w:r>
      <w:r w:rsidRPr="00571CA9">
        <w:rPr>
          <w:spacing w:val="-32"/>
          <w:w w:val="95"/>
        </w:rPr>
        <w:t xml:space="preserve"> </w:t>
      </w:r>
      <w:r w:rsidRPr="00571CA9">
        <w:rPr>
          <w:w w:val="95"/>
        </w:rPr>
        <w:t>de</w:t>
      </w:r>
      <w:r w:rsidRPr="00571CA9">
        <w:rPr>
          <w:spacing w:val="-31"/>
          <w:w w:val="95"/>
        </w:rPr>
        <w:t xml:space="preserve"> </w:t>
      </w:r>
      <w:r w:rsidRPr="00571CA9">
        <w:rPr>
          <w:w w:val="95"/>
        </w:rPr>
        <w:t>siniestro</w:t>
      </w:r>
      <w:r w:rsidRPr="00571CA9">
        <w:rPr>
          <w:spacing w:val="-32"/>
          <w:w w:val="95"/>
        </w:rPr>
        <w:t xml:space="preserve"> </w:t>
      </w:r>
      <w:r w:rsidRPr="00571CA9">
        <w:rPr>
          <w:w w:val="95"/>
        </w:rPr>
        <w:t>de</w:t>
      </w:r>
      <w:r w:rsidRPr="00571CA9">
        <w:rPr>
          <w:spacing w:val="-31"/>
          <w:w w:val="95"/>
        </w:rPr>
        <w:t xml:space="preserve"> </w:t>
      </w:r>
      <w:r w:rsidRPr="00571CA9">
        <w:rPr>
          <w:w w:val="95"/>
        </w:rPr>
        <w:t>tránsito</w:t>
      </w:r>
      <w:r w:rsidRPr="00571CA9">
        <w:rPr>
          <w:spacing w:val="-31"/>
          <w:w w:val="95"/>
        </w:rPr>
        <w:t xml:space="preserve"> </w:t>
      </w:r>
      <w:r w:rsidRPr="00571CA9">
        <w:rPr>
          <w:w w:val="95"/>
        </w:rPr>
        <w:t xml:space="preserve">en </w:t>
      </w:r>
      <w:r w:rsidRPr="00571CA9">
        <w:t>la</w:t>
      </w:r>
      <w:r w:rsidRPr="00571CA9">
        <w:rPr>
          <w:spacing w:val="-29"/>
        </w:rPr>
        <w:t xml:space="preserve"> </w:t>
      </w:r>
      <w:r w:rsidRPr="00571CA9">
        <w:t>vía</w:t>
      </w:r>
      <w:r w:rsidRPr="00571CA9">
        <w:rPr>
          <w:spacing w:val="-28"/>
        </w:rPr>
        <w:t xml:space="preserve"> </w:t>
      </w:r>
      <w:r w:rsidRPr="00571CA9">
        <w:t>pública,</w:t>
      </w:r>
      <w:r w:rsidRPr="00571CA9">
        <w:rPr>
          <w:spacing w:val="-30"/>
        </w:rPr>
        <w:t xml:space="preserve"> </w:t>
      </w:r>
      <w:r w:rsidRPr="00571CA9">
        <w:t>teniendo</w:t>
      </w:r>
      <w:r w:rsidRPr="00571CA9">
        <w:rPr>
          <w:spacing w:val="-30"/>
        </w:rPr>
        <w:t xml:space="preserve"> </w:t>
      </w:r>
      <w:r w:rsidRPr="00571CA9">
        <w:t>a</w:t>
      </w:r>
      <w:r w:rsidRPr="00571CA9">
        <w:rPr>
          <w:spacing w:val="-28"/>
        </w:rPr>
        <w:t xml:space="preserve"> </w:t>
      </w:r>
      <w:r w:rsidRPr="00571CA9">
        <w:t>la</w:t>
      </w:r>
      <w:r w:rsidRPr="00571CA9">
        <w:rPr>
          <w:spacing w:val="-29"/>
        </w:rPr>
        <w:t xml:space="preserve"> </w:t>
      </w:r>
      <w:r w:rsidRPr="00571CA9">
        <w:t>vista</w:t>
      </w:r>
      <w:r w:rsidRPr="00571CA9">
        <w:rPr>
          <w:spacing w:val="-29"/>
        </w:rPr>
        <w:t xml:space="preserve"> </w:t>
      </w:r>
      <w:r w:rsidRPr="00571CA9">
        <w:t>la</w:t>
      </w:r>
      <w:r w:rsidRPr="00571CA9">
        <w:rPr>
          <w:spacing w:val="-29"/>
        </w:rPr>
        <w:t xml:space="preserve"> </w:t>
      </w:r>
      <w:r w:rsidRPr="00571CA9">
        <w:t>respectiva</w:t>
      </w:r>
      <w:r w:rsidRPr="00571CA9">
        <w:rPr>
          <w:spacing w:val="-28"/>
        </w:rPr>
        <w:t xml:space="preserve"> </w:t>
      </w:r>
      <w:r w:rsidRPr="00571CA9">
        <w:t>acta</w:t>
      </w:r>
      <w:r w:rsidRPr="00571CA9">
        <w:rPr>
          <w:spacing w:val="-28"/>
        </w:rPr>
        <w:t xml:space="preserve"> </w:t>
      </w:r>
      <w:r w:rsidRPr="00571CA9">
        <w:t>de</w:t>
      </w:r>
      <w:r w:rsidRPr="00571CA9">
        <w:rPr>
          <w:spacing w:val="-30"/>
        </w:rPr>
        <w:t xml:space="preserve"> </w:t>
      </w:r>
      <w:r w:rsidRPr="00571CA9">
        <w:t>intervención</w:t>
      </w:r>
      <w:r w:rsidRPr="00571CA9">
        <w:rPr>
          <w:spacing w:val="-29"/>
        </w:rPr>
        <w:t xml:space="preserve"> </w:t>
      </w:r>
      <w:r w:rsidRPr="00571CA9">
        <w:t>elaborada</w:t>
      </w:r>
      <w:r w:rsidRPr="00571CA9">
        <w:rPr>
          <w:spacing w:val="-29"/>
        </w:rPr>
        <w:t xml:space="preserve"> </w:t>
      </w:r>
      <w:r w:rsidRPr="00571CA9">
        <w:t>por</w:t>
      </w:r>
      <w:r w:rsidRPr="00571CA9">
        <w:rPr>
          <w:spacing w:val="-29"/>
        </w:rPr>
        <w:t xml:space="preserve"> </w:t>
      </w:r>
      <w:r w:rsidRPr="00571CA9">
        <w:t>la Policía</w:t>
      </w:r>
      <w:r w:rsidRPr="00571CA9">
        <w:rPr>
          <w:spacing w:val="-28"/>
        </w:rPr>
        <w:t xml:space="preserve"> </w:t>
      </w:r>
      <w:r w:rsidRPr="00571CA9">
        <w:t>Municipal</w:t>
      </w:r>
      <w:r w:rsidRPr="00571CA9">
        <w:rPr>
          <w:spacing w:val="-29"/>
        </w:rPr>
        <w:t xml:space="preserve"> </w:t>
      </w:r>
      <w:r w:rsidRPr="00571CA9">
        <w:t>de</w:t>
      </w:r>
      <w:r w:rsidRPr="00571CA9">
        <w:rPr>
          <w:spacing w:val="-28"/>
        </w:rPr>
        <w:t xml:space="preserve"> </w:t>
      </w:r>
      <w:r w:rsidRPr="00571CA9">
        <w:t>Tránsito</w:t>
      </w:r>
      <w:r w:rsidRPr="00571CA9">
        <w:rPr>
          <w:spacing w:val="-28"/>
        </w:rPr>
        <w:t xml:space="preserve"> </w:t>
      </w:r>
      <w:r w:rsidRPr="00571CA9">
        <w:t>o</w:t>
      </w:r>
      <w:r w:rsidRPr="00571CA9">
        <w:rPr>
          <w:spacing w:val="-28"/>
        </w:rPr>
        <w:t xml:space="preserve"> </w:t>
      </w:r>
      <w:r w:rsidRPr="00571CA9">
        <w:t>la</w:t>
      </w:r>
      <w:r w:rsidRPr="00571CA9">
        <w:rPr>
          <w:spacing w:val="-29"/>
        </w:rPr>
        <w:t xml:space="preserve"> </w:t>
      </w:r>
      <w:r w:rsidRPr="00571CA9">
        <w:t>Policía</w:t>
      </w:r>
      <w:r w:rsidRPr="00571CA9">
        <w:rPr>
          <w:spacing w:val="-28"/>
        </w:rPr>
        <w:t xml:space="preserve"> </w:t>
      </w:r>
      <w:r w:rsidRPr="00571CA9">
        <w:t>Nacional</w:t>
      </w:r>
      <w:r w:rsidRPr="00571CA9">
        <w:rPr>
          <w:spacing w:val="-31"/>
        </w:rPr>
        <w:t xml:space="preserve"> </w:t>
      </w:r>
      <w:r w:rsidRPr="00571CA9">
        <w:t>y</w:t>
      </w:r>
      <w:r w:rsidRPr="00571CA9">
        <w:rPr>
          <w:spacing w:val="-28"/>
        </w:rPr>
        <w:t xml:space="preserve"> </w:t>
      </w:r>
      <w:r w:rsidRPr="00571CA9">
        <w:t>el</w:t>
      </w:r>
      <w:r w:rsidRPr="00571CA9">
        <w:rPr>
          <w:spacing w:val="-27"/>
        </w:rPr>
        <w:t xml:space="preserve"> </w:t>
      </w:r>
      <w:r w:rsidRPr="00571CA9">
        <w:t>legajo</w:t>
      </w:r>
      <w:r w:rsidRPr="00571CA9">
        <w:rPr>
          <w:spacing w:val="-29"/>
        </w:rPr>
        <w:t xml:space="preserve"> </w:t>
      </w:r>
      <w:r w:rsidRPr="00571CA9">
        <w:t>acusatorio.</w:t>
      </w:r>
    </w:p>
    <w:p w14:paraId="418727D5" w14:textId="77777777" w:rsidR="00B92C57" w:rsidRPr="00571CA9" w:rsidRDefault="00B92C57" w:rsidP="00B92C57">
      <w:pPr>
        <w:pStyle w:val="BodyText"/>
        <w:spacing w:before="6"/>
      </w:pPr>
    </w:p>
    <w:p w14:paraId="790FDBAF" w14:textId="31ECC0CB" w:rsidR="00B92C57" w:rsidRDefault="002235D3" w:rsidP="00B92C57">
      <w:pPr>
        <w:pStyle w:val="Heading1"/>
      </w:pPr>
      <w:r>
        <w:t>Art. 229</w:t>
      </w:r>
      <w:r w:rsidR="00B92C57" w:rsidRPr="00571CA9">
        <w:t>º</w:t>
      </w:r>
      <w:r w:rsidR="00B92C57" w:rsidRPr="00571CA9">
        <w:rPr>
          <w:spacing w:val="55"/>
        </w:rPr>
        <w:t xml:space="preserve"> </w:t>
      </w:r>
      <w:r w:rsidR="00B92C57" w:rsidRPr="00571CA9">
        <w:t>Faltas, instrumentos de comprobación.</w:t>
      </w:r>
    </w:p>
    <w:p w14:paraId="09FF2ECB" w14:textId="77777777" w:rsidR="002235D3" w:rsidRPr="00571CA9" w:rsidRDefault="002235D3" w:rsidP="00B92C57">
      <w:pPr>
        <w:pStyle w:val="Heading1"/>
      </w:pPr>
    </w:p>
    <w:p w14:paraId="706BC973" w14:textId="77777777" w:rsidR="00B92C57" w:rsidRPr="00571CA9" w:rsidRDefault="00B92C57" w:rsidP="00B92C57">
      <w:pPr>
        <w:pStyle w:val="BodyText"/>
        <w:spacing w:before="17" w:line="254" w:lineRule="auto"/>
        <w:ind w:left="1245" w:right="124"/>
        <w:jc w:val="both"/>
      </w:pPr>
      <w:r w:rsidRPr="00571CA9">
        <w:rPr>
          <w:w w:val="95"/>
        </w:rPr>
        <w:t>Se entiende como instrumentos de comprobación de infracciones a todo dispositivo instalado</w:t>
      </w:r>
      <w:r w:rsidRPr="00571CA9">
        <w:rPr>
          <w:spacing w:val="-20"/>
          <w:w w:val="95"/>
        </w:rPr>
        <w:t xml:space="preserve"> </w:t>
      </w:r>
      <w:r w:rsidRPr="00571CA9">
        <w:rPr>
          <w:w w:val="95"/>
        </w:rPr>
        <w:t>en</w:t>
      </w:r>
      <w:r w:rsidRPr="00571CA9">
        <w:rPr>
          <w:spacing w:val="-18"/>
          <w:w w:val="95"/>
        </w:rPr>
        <w:t xml:space="preserve"> </w:t>
      </w:r>
      <w:r w:rsidRPr="00571CA9">
        <w:rPr>
          <w:w w:val="95"/>
        </w:rPr>
        <w:t>la</w:t>
      </w:r>
      <w:r w:rsidRPr="00571CA9">
        <w:rPr>
          <w:spacing w:val="-19"/>
          <w:w w:val="95"/>
        </w:rPr>
        <w:t xml:space="preserve"> </w:t>
      </w:r>
      <w:r w:rsidRPr="00571CA9">
        <w:rPr>
          <w:w w:val="95"/>
        </w:rPr>
        <w:t>vía</w:t>
      </w:r>
      <w:r w:rsidRPr="00571CA9">
        <w:rPr>
          <w:spacing w:val="-19"/>
          <w:w w:val="95"/>
        </w:rPr>
        <w:t xml:space="preserve"> </w:t>
      </w:r>
      <w:r w:rsidRPr="00571CA9">
        <w:rPr>
          <w:w w:val="95"/>
        </w:rPr>
        <w:t>pública</w:t>
      </w:r>
      <w:r w:rsidRPr="00571CA9">
        <w:rPr>
          <w:spacing w:val="-19"/>
          <w:w w:val="95"/>
        </w:rPr>
        <w:t xml:space="preserve"> </w:t>
      </w:r>
      <w:r w:rsidRPr="00571CA9">
        <w:rPr>
          <w:w w:val="95"/>
        </w:rPr>
        <w:t>destinado</w:t>
      </w:r>
      <w:r w:rsidRPr="00571CA9">
        <w:rPr>
          <w:spacing w:val="-19"/>
          <w:w w:val="95"/>
        </w:rPr>
        <w:t xml:space="preserve"> </w:t>
      </w:r>
      <w:r w:rsidRPr="00571CA9">
        <w:rPr>
          <w:w w:val="95"/>
        </w:rPr>
        <w:t>a</w:t>
      </w:r>
      <w:r w:rsidRPr="00571CA9">
        <w:rPr>
          <w:spacing w:val="-19"/>
          <w:w w:val="95"/>
        </w:rPr>
        <w:t xml:space="preserve"> </w:t>
      </w:r>
      <w:r w:rsidRPr="00571CA9">
        <w:rPr>
          <w:w w:val="95"/>
        </w:rPr>
        <w:t>registrar</w:t>
      </w:r>
      <w:r w:rsidRPr="00571CA9">
        <w:rPr>
          <w:spacing w:val="-19"/>
          <w:w w:val="95"/>
        </w:rPr>
        <w:t xml:space="preserve"> </w:t>
      </w:r>
      <w:r w:rsidRPr="00571CA9">
        <w:rPr>
          <w:w w:val="95"/>
        </w:rPr>
        <w:t>las</w:t>
      </w:r>
      <w:r w:rsidRPr="00571CA9">
        <w:rPr>
          <w:spacing w:val="-20"/>
          <w:w w:val="95"/>
        </w:rPr>
        <w:t xml:space="preserve"> </w:t>
      </w:r>
      <w:r w:rsidRPr="00571CA9">
        <w:rPr>
          <w:w w:val="95"/>
        </w:rPr>
        <w:t>conductas</w:t>
      </w:r>
      <w:r w:rsidRPr="00571CA9">
        <w:rPr>
          <w:spacing w:val="-19"/>
          <w:w w:val="95"/>
        </w:rPr>
        <w:t xml:space="preserve"> </w:t>
      </w:r>
      <w:r w:rsidRPr="00571CA9">
        <w:rPr>
          <w:w w:val="95"/>
        </w:rPr>
        <w:t>ilegales</w:t>
      </w:r>
      <w:r w:rsidRPr="00571CA9">
        <w:rPr>
          <w:spacing w:val="-20"/>
          <w:w w:val="95"/>
        </w:rPr>
        <w:t xml:space="preserve"> </w:t>
      </w:r>
      <w:r w:rsidRPr="00571CA9">
        <w:rPr>
          <w:w w:val="95"/>
        </w:rPr>
        <w:t>del</w:t>
      </w:r>
      <w:r w:rsidRPr="00571CA9">
        <w:rPr>
          <w:spacing w:val="-21"/>
          <w:w w:val="95"/>
        </w:rPr>
        <w:t xml:space="preserve"> </w:t>
      </w:r>
      <w:r w:rsidRPr="00571CA9">
        <w:rPr>
          <w:w w:val="95"/>
        </w:rPr>
        <w:t>tránsito.</w:t>
      </w:r>
      <w:r w:rsidRPr="00571CA9">
        <w:rPr>
          <w:spacing w:val="-20"/>
          <w:w w:val="95"/>
        </w:rPr>
        <w:t xml:space="preserve"> </w:t>
      </w:r>
      <w:r w:rsidRPr="00571CA9">
        <w:rPr>
          <w:w w:val="95"/>
        </w:rPr>
        <w:t xml:space="preserve">Las </w:t>
      </w:r>
      <w:r w:rsidRPr="00571CA9">
        <w:t>faltas</w:t>
      </w:r>
      <w:r w:rsidRPr="00571CA9">
        <w:rPr>
          <w:spacing w:val="-26"/>
        </w:rPr>
        <w:t xml:space="preserve"> </w:t>
      </w:r>
      <w:r w:rsidRPr="00571CA9">
        <w:t>de</w:t>
      </w:r>
      <w:r w:rsidRPr="00571CA9">
        <w:rPr>
          <w:spacing w:val="-24"/>
        </w:rPr>
        <w:t xml:space="preserve"> </w:t>
      </w:r>
      <w:r w:rsidRPr="00571CA9">
        <w:t>tránsito</w:t>
      </w:r>
      <w:r w:rsidRPr="00571CA9">
        <w:rPr>
          <w:spacing w:val="-25"/>
        </w:rPr>
        <w:t xml:space="preserve"> </w:t>
      </w:r>
      <w:r w:rsidRPr="00571CA9">
        <w:t>y</w:t>
      </w:r>
      <w:r w:rsidRPr="00571CA9">
        <w:rPr>
          <w:spacing w:val="-25"/>
        </w:rPr>
        <w:t xml:space="preserve"> </w:t>
      </w:r>
      <w:r w:rsidRPr="00571CA9">
        <w:t>en</w:t>
      </w:r>
      <w:r w:rsidRPr="00571CA9">
        <w:rPr>
          <w:spacing w:val="-26"/>
        </w:rPr>
        <w:t xml:space="preserve"> </w:t>
      </w:r>
      <w:r w:rsidRPr="00571CA9">
        <w:t>especial</w:t>
      </w:r>
      <w:r w:rsidRPr="00571CA9">
        <w:rPr>
          <w:spacing w:val="-24"/>
        </w:rPr>
        <w:t xml:space="preserve"> </w:t>
      </w:r>
      <w:r w:rsidRPr="00571CA9">
        <w:t>las</w:t>
      </w:r>
      <w:r w:rsidRPr="00571CA9">
        <w:rPr>
          <w:spacing w:val="-25"/>
        </w:rPr>
        <w:t xml:space="preserve"> </w:t>
      </w:r>
      <w:r w:rsidRPr="00571CA9">
        <w:t>establecidas</w:t>
      </w:r>
      <w:r w:rsidRPr="00571CA9">
        <w:rPr>
          <w:spacing w:val="-26"/>
        </w:rPr>
        <w:t xml:space="preserve"> </w:t>
      </w:r>
      <w:r w:rsidRPr="00571CA9">
        <w:t>en</w:t>
      </w:r>
      <w:r w:rsidRPr="00571CA9">
        <w:rPr>
          <w:spacing w:val="-25"/>
        </w:rPr>
        <w:t xml:space="preserve"> </w:t>
      </w:r>
      <w:r w:rsidRPr="00571CA9">
        <w:t>la</w:t>
      </w:r>
      <w:r w:rsidRPr="00571CA9">
        <w:rPr>
          <w:spacing w:val="-24"/>
        </w:rPr>
        <w:t xml:space="preserve"> </w:t>
      </w:r>
      <w:r w:rsidRPr="00571CA9">
        <w:t>Sección</w:t>
      </w:r>
      <w:r w:rsidRPr="00571CA9">
        <w:rPr>
          <w:spacing w:val="-24"/>
        </w:rPr>
        <w:t xml:space="preserve"> </w:t>
      </w:r>
      <w:r w:rsidRPr="00571CA9">
        <w:t>cuarta</w:t>
      </w:r>
      <w:r w:rsidRPr="00571CA9">
        <w:rPr>
          <w:spacing w:val="-26"/>
        </w:rPr>
        <w:t xml:space="preserve"> </w:t>
      </w:r>
      <w:r w:rsidRPr="00571CA9">
        <w:t>de</w:t>
      </w:r>
      <w:r w:rsidRPr="00571CA9">
        <w:rPr>
          <w:spacing w:val="-25"/>
        </w:rPr>
        <w:t xml:space="preserve"> </w:t>
      </w:r>
      <w:r w:rsidRPr="00571CA9">
        <w:t>las</w:t>
      </w:r>
      <w:r w:rsidRPr="00571CA9">
        <w:rPr>
          <w:spacing w:val="-25"/>
        </w:rPr>
        <w:t xml:space="preserve"> </w:t>
      </w:r>
      <w:r w:rsidRPr="00571CA9">
        <w:t xml:space="preserve">señales </w:t>
      </w:r>
      <w:r w:rsidRPr="00571CA9">
        <w:rPr>
          <w:w w:val="95"/>
        </w:rPr>
        <w:t>luminosas</w:t>
      </w:r>
      <w:r w:rsidRPr="00571CA9">
        <w:rPr>
          <w:spacing w:val="-29"/>
          <w:w w:val="95"/>
        </w:rPr>
        <w:t xml:space="preserve"> </w:t>
      </w:r>
      <w:r w:rsidRPr="00571CA9">
        <w:rPr>
          <w:w w:val="95"/>
        </w:rPr>
        <w:t>y</w:t>
      </w:r>
      <w:r w:rsidRPr="00571CA9">
        <w:rPr>
          <w:spacing w:val="-29"/>
          <w:w w:val="95"/>
        </w:rPr>
        <w:t xml:space="preserve"> </w:t>
      </w:r>
      <w:r w:rsidRPr="00571CA9">
        <w:rPr>
          <w:w w:val="95"/>
        </w:rPr>
        <w:t>sonoras</w:t>
      </w:r>
      <w:r w:rsidRPr="00571CA9">
        <w:rPr>
          <w:spacing w:val="-28"/>
          <w:w w:val="95"/>
        </w:rPr>
        <w:t xml:space="preserve"> </w:t>
      </w:r>
      <w:r w:rsidRPr="00571CA9">
        <w:rPr>
          <w:w w:val="95"/>
        </w:rPr>
        <w:t>de</w:t>
      </w:r>
      <w:r w:rsidRPr="00571CA9">
        <w:rPr>
          <w:spacing w:val="-28"/>
          <w:w w:val="95"/>
        </w:rPr>
        <w:t xml:space="preserve"> </w:t>
      </w:r>
      <w:r w:rsidRPr="00571CA9">
        <w:rPr>
          <w:w w:val="95"/>
        </w:rPr>
        <w:t>tránsito,</w:t>
      </w:r>
      <w:r w:rsidRPr="00571CA9">
        <w:rPr>
          <w:spacing w:val="-28"/>
          <w:w w:val="95"/>
        </w:rPr>
        <w:t xml:space="preserve"> </w:t>
      </w:r>
      <w:r w:rsidRPr="00571CA9">
        <w:rPr>
          <w:w w:val="95"/>
        </w:rPr>
        <w:t>de</w:t>
      </w:r>
      <w:r w:rsidRPr="00571CA9">
        <w:rPr>
          <w:spacing w:val="-28"/>
          <w:w w:val="95"/>
        </w:rPr>
        <w:t xml:space="preserve"> </w:t>
      </w:r>
      <w:r w:rsidRPr="00571CA9">
        <w:rPr>
          <w:w w:val="95"/>
        </w:rPr>
        <w:t>la</w:t>
      </w:r>
      <w:r w:rsidRPr="00571CA9">
        <w:rPr>
          <w:spacing w:val="-29"/>
          <w:w w:val="95"/>
        </w:rPr>
        <w:t xml:space="preserve"> </w:t>
      </w:r>
      <w:r w:rsidRPr="00571CA9">
        <w:rPr>
          <w:w w:val="95"/>
        </w:rPr>
        <w:t>Subsección</w:t>
      </w:r>
      <w:r w:rsidRPr="00571CA9">
        <w:rPr>
          <w:spacing w:val="-29"/>
          <w:w w:val="95"/>
        </w:rPr>
        <w:t xml:space="preserve"> </w:t>
      </w:r>
      <w:r w:rsidRPr="00571CA9">
        <w:rPr>
          <w:w w:val="95"/>
        </w:rPr>
        <w:t>tercera,</w:t>
      </w:r>
      <w:r w:rsidRPr="00571CA9">
        <w:rPr>
          <w:spacing w:val="-28"/>
          <w:w w:val="95"/>
        </w:rPr>
        <w:t xml:space="preserve"> </w:t>
      </w:r>
      <w:r w:rsidRPr="00571CA9">
        <w:rPr>
          <w:w w:val="95"/>
        </w:rPr>
        <w:t>de</w:t>
      </w:r>
      <w:r w:rsidRPr="00571CA9">
        <w:rPr>
          <w:spacing w:val="-28"/>
          <w:w w:val="95"/>
        </w:rPr>
        <w:t xml:space="preserve"> </w:t>
      </w:r>
      <w:r w:rsidRPr="00571CA9">
        <w:rPr>
          <w:w w:val="95"/>
        </w:rPr>
        <w:t>los</w:t>
      </w:r>
      <w:r w:rsidRPr="00571CA9">
        <w:rPr>
          <w:spacing w:val="-29"/>
          <w:w w:val="95"/>
        </w:rPr>
        <w:t xml:space="preserve"> </w:t>
      </w:r>
      <w:r w:rsidRPr="00571CA9">
        <w:rPr>
          <w:w w:val="95"/>
        </w:rPr>
        <w:t>adelantamientos</w:t>
      </w:r>
      <w:r w:rsidRPr="00571CA9">
        <w:rPr>
          <w:spacing w:val="-28"/>
          <w:w w:val="95"/>
        </w:rPr>
        <w:t xml:space="preserve"> </w:t>
      </w:r>
      <w:r w:rsidRPr="00571CA9">
        <w:rPr>
          <w:w w:val="95"/>
        </w:rPr>
        <w:t>–</w:t>
      </w:r>
      <w:r w:rsidRPr="00571CA9">
        <w:rPr>
          <w:spacing w:val="-28"/>
          <w:w w:val="95"/>
        </w:rPr>
        <w:t xml:space="preserve"> </w:t>
      </w:r>
      <w:r w:rsidRPr="00571CA9">
        <w:rPr>
          <w:w w:val="95"/>
        </w:rPr>
        <w:t xml:space="preserve">De </w:t>
      </w:r>
      <w:r w:rsidRPr="00571CA9">
        <w:t>la</w:t>
      </w:r>
      <w:r w:rsidRPr="00571CA9">
        <w:rPr>
          <w:spacing w:val="-26"/>
        </w:rPr>
        <w:t xml:space="preserve"> </w:t>
      </w:r>
      <w:r w:rsidRPr="00571CA9">
        <w:t>subsección</w:t>
      </w:r>
      <w:r w:rsidRPr="00571CA9">
        <w:rPr>
          <w:spacing w:val="-25"/>
        </w:rPr>
        <w:t xml:space="preserve"> </w:t>
      </w:r>
      <w:r w:rsidRPr="00571CA9">
        <w:t>octava,</w:t>
      </w:r>
      <w:r w:rsidRPr="00571CA9">
        <w:rPr>
          <w:spacing w:val="-27"/>
        </w:rPr>
        <w:t xml:space="preserve"> </w:t>
      </w:r>
      <w:r w:rsidRPr="00571CA9">
        <w:t>de</w:t>
      </w:r>
      <w:r w:rsidRPr="00571CA9">
        <w:rPr>
          <w:spacing w:val="-25"/>
        </w:rPr>
        <w:t xml:space="preserve"> </w:t>
      </w:r>
      <w:r w:rsidRPr="00571CA9">
        <w:t>la</w:t>
      </w:r>
      <w:r w:rsidRPr="00571CA9">
        <w:rPr>
          <w:spacing w:val="-26"/>
        </w:rPr>
        <w:t xml:space="preserve"> </w:t>
      </w:r>
      <w:r w:rsidRPr="00571CA9">
        <w:t>velocidad,</w:t>
      </w:r>
      <w:r w:rsidRPr="00571CA9">
        <w:rPr>
          <w:spacing w:val="-25"/>
        </w:rPr>
        <w:t xml:space="preserve"> </w:t>
      </w:r>
      <w:r w:rsidRPr="00571CA9">
        <w:t>la</w:t>
      </w:r>
      <w:r w:rsidRPr="00571CA9">
        <w:rPr>
          <w:spacing w:val="-26"/>
        </w:rPr>
        <w:t xml:space="preserve"> </w:t>
      </w:r>
      <w:r w:rsidRPr="00571CA9">
        <w:t>subsección</w:t>
      </w:r>
      <w:r w:rsidRPr="00571CA9">
        <w:rPr>
          <w:spacing w:val="-25"/>
        </w:rPr>
        <w:t xml:space="preserve"> </w:t>
      </w:r>
      <w:r w:rsidRPr="00571CA9">
        <w:t>novena</w:t>
      </w:r>
      <w:r w:rsidRPr="00571CA9">
        <w:rPr>
          <w:spacing w:val="-25"/>
        </w:rPr>
        <w:t xml:space="preserve"> </w:t>
      </w:r>
      <w:r w:rsidRPr="00571CA9">
        <w:t>–</w:t>
      </w:r>
      <w:r w:rsidRPr="00571CA9">
        <w:rPr>
          <w:spacing w:val="-26"/>
        </w:rPr>
        <w:t xml:space="preserve"> </w:t>
      </w:r>
      <w:r w:rsidRPr="00571CA9">
        <w:t>Estacionamiento</w:t>
      </w:r>
      <w:r w:rsidRPr="00571CA9">
        <w:rPr>
          <w:spacing w:val="-26"/>
        </w:rPr>
        <w:t xml:space="preserve"> </w:t>
      </w:r>
      <w:r w:rsidRPr="00571CA9">
        <w:t xml:space="preserve">de </w:t>
      </w:r>
      <w:r w:rsidRPr="00571CA9">
        <w:rPr>
          <w:w w:val="95"/>
        </w:rPr>
        <w:t>vehículos, la subsección decimotercera – Uso de las luces pueden comprobarse</w:t>
      </w:r>
      <w:r w:rsidRPr="00571CA9">
        <w:rPr>
          <w:spacing w:val="-29"/>
          <w:w w:val="95"/>
        </w:rPr>
        <w:t xml:space="preserve"> </w:t>
      </w:r>
      <w:r w:rsidRPr="00571CA9">
        <w:rPr>
          <w:w w:val="95"/>
        </w:rPr>
        <w:t>por estos</w:t>
      </w:r>
      <w:r w:rsidRPr="00571CA9">
        <w:rPr>
          <w:spacing w:val="-21"/>
          <w:w w:val="95"/>
        </w:rPr>
        <w:t xml:space="preserve"> </w:t>
      </w:r>
      <w:r w:rsidRPr="00571CA9">
        <w:rPr>
          <w:w w:val="95"/>
        </w:rPr>
        <w:t>medios</w:t>
      </w:r>
      <w:r w:rsidRPr="00571CA9">
        <w:rPr>
          <w:spacing w:val="-23"/>
          <w:w w:val="95"/>
        </w:rPr>
        <w:t xml:space="preserve"> </w:t>
      </w:r>
      <w:r w:rsidRPr="00571CA9">
        <w:rPr>
          <w:w w:val="95"/>
        </w:rPr>
        <w:t>sirviendo</w:t>
      </w:r>
      <w:r w:rsidRPr="00571CA9">
        <w:rPr>
          <w:spacing w:val="-20"/>
          <w:w w:val="95"/>
        </w:rPr>
        <w:t xml:space="preserve"> </w:t>
      </w:r>
      <w:r w:rsidRPr="00571CA9">
        <w:rPr>
          <w:w w:val="95"/>
        </w:rPr>
        <w:t>las</w:t>
      </w:r>
      <w:r w:rsidRPr="00571CA9">
        <w:rPr>
          <w:spacing w:val="-20"/>
          <w:w w:val="95"/>
        </w:rPr>
        <w:t xml:space="preserve"> </w:t>
      </w:r>
      <w:r w:rsidRPr="00571CA9">
        <w:rPr>
          <w:w w:val="95"/>
        </w:rPr>
        <w:t>mismas</w:t>
      </w:r>
      <w:r w:rsidRPr="00571CA9">
        <w:rPr>
          <w:spacing w:val="-21"/>
          <w:w w:val="95"/>
        </w:rPr>
        <w:t xml:space="preserve"> </w:t>
      </w:r>
      <w:r w:rsidRPr="00571CA9">
        <w:rPr>
          <w:w w:val="95"/>
        </w:rPr>
        <w:t>de</w:t>
      </w:r>
      <w:r w:rsidRPr="00571CA9">
        <w:rPr>
          <w:spacing w:val="-20"/>
          <w:w w:val="95"/>
        </w:rPr>
        <w:t xml:space="preserve"> </w:t>
      </w:r>
      <w:r w:rsidRPr="00571CA9">
        <w:rPr>
          <w:w w:val="95"/>
        </w:rPr>
        <w:t>semiplena</w:t>
      </w:r>
      <w:r w:rsidRPr="00571CA9">
        <w:rPr>
          <w:spacing w:val="-22"/>
          <w:w w:val="95"/>
        </w:rPr>
        <w:t xml:space="preserve"> </w:t>
      </w:r>
      <w:r w:rsidRPr="00571CA9">
        <w:rPr>
          <w:w w:val="95"/>
        </w:rPr>
        <w:t>prueba.</w:t>
      </w:r>
      <w:r w:rsidRPr="00571CA9">
        <w:rPr>
          <w:spacing w:val="-22"/>
          <w:w w:val="95"/>
        </w:rPr>
        <w:t xml:space="preserve"> </w:t>
      </w:r>
      <w:r w:rsidRPr="00571CA9">
        <w:rPr>
          <w:w w:val="95"/>
        </w:rPr>
        <w:t>Dentro</w:t>
      </w:r>
      <w:r w:rsidRPr="00571CA9">
        <w:rPr>
          <w:spacing w:val="-20"/>
          <w:w w:val="95"/>
        </w:rPr>
        <w:t xml:space="preserve"> </w:t>
      </w:r>
      <w:r w:rsidRPr="00571CA9">
        <w:rPr>
          <w:w w:val="95"/>
        </w:rPr>
        <w:t>del</w:t>
      </w:r>
      <w:r w:rsidRPr="00571CA9">
        <w:rPr>
          <w:spacing w:val="-22"/>
          <w:w w:val="95"/>
        </w:rPr>
        <w:t xml:space="preserve"> </w:t>
      </w:r>
      <w:r w:rsidRPr="00571CA9">
        <w:rPr>
          <w:w w:val="95"/>
        </w:rPr>
        <w:t>plazo</w:t>
      </w:r>
      <w:r w:rsidRPr="00571CA9">
        <w:rPr>
          <w:spacing w:val="-20"/>
          <w:w w:val="95"/>
        </w:rPr>
        <w:t xml:space="preserve"> </w:t>
      </w:r>
      <w:r w:rsidRPr="00571CA9">
        <w:rPr>
          <w:w w:val="95"/>
        </w:rPr>
        <w:t xml:space="preserve">establecido </w:t>
      </w:r>
      <w:r w:rsidRPr="00571CA9">
        <w:t>en</w:t>
      </w:r>
      <w:r w:rsidRPr="00571CA9">
        <w:rPr>
          <w:spacing w:val="-37"/>
        </w:rPr>
        <w:t xml:space="preserve"> </w:t>
      </w:r>
      <w:r w:rsidRPr="00571CA9">
        <w:t>la</w:t>
      </w:r>
      <w:r w:rsidRPr="00571CA9">
        <w:rPr>
          <w:spacing w:val="-37"/>
        </w:rPr>
        <w:t xml:space="preserve"> </w:t>
      </w:r>
      <w:r w:rsidRPr="00571CA9">
        <w:t>ley,</w:t>
      </w:r>
      <w:r w:rsidRPr="00571CA9">
        <w:rPr>
          <w:spacing w:val="-37"/>
        </w:rPr>
        <w:t xml:space="preserve"> </w:t>
      </w:r>
      <w:r w:rsidRPr="00571CA9">
        <w:t>la</w:t>
      </w:r>
      <w:r w:rsidRPr="00571CA9">
        <w:rPr>
          <w:spacing w:val="-38"/>
        </w:rPr>
        <w:t xml:space="preserve"> </w:t>
      </w:r>
      <w:r w:rsidRPr="00571CA9">
        <w:t>comprobación</w:t>
      </w:r>
      <w:r w:rsidRPr="00571CA9">
        <w:rPr>
          <w:spacing w:val="-37"/>
        </w:rPr>
        <w:t xml:space="preserve"> </w:t>
      </w:r>
      <w:r w:rsidRPr="00571CA9">
        <w:t>de</w:t>
      </w:r>
      <w:r w:rsidRPr="00571CA9">
        <w:rPr>
          <w:spacing w:val="-37"/>
        </w:rPr>
        <w:t xml:space="preserve"> </w:t>
      </w:r>
      <w:r w:rsidRPr="00571CA9">
        <w:t>la</w:t>
      </w:r>
      <w:r w:rsidRPr="00571CA9">
        <w:rPr>
          <w:spacing w:val="-37"/>
        </w:rPr>
        <w:t xml:space="preserve"> </w:t>
      </w:r>
      <w:r w:rsidRPr="00571CA9">
        <w:t>falta</w:t>
      </w:r>
      <w:r w:rsidRPr="00571CA9">
        <w:rPr>
          <w:spacing w:val="-37"/>
        </w:rPr>
        <w:t xml:space="preserve"> </w:t>
      </w:r>
      <w:r w:rsidRPr="00571CA9">
        <w:t>deberá</w:t>
      </w:r>
      <w:r w:rsidRPr="00571CA9">
        <w:rPr>
          <w:spacing w:val="-38"/>
        </w:rPr>
        <w:t xml:space="preserve"> </w:t>
      </w:r>
      <w:r w:rsidRPr="00571CA9">
        <w:t>ser</w:t>
      </w:r>
      <w:r w:rsidRPr="00571CA9">
        <w:rPr>
          <w:spacing w:val="-38"/>
        </w:rPr>
        <w:t xml:space="preserve"> </w:t>
      </w:r>
      <w:r w:rsidRPr="00571CA9">
        <w:t>remitida</w:t>
      </w:r>
      <w:r w:rsidRPr="00571CA9">
        <w:rPr>
          <w:spacing w:val="-37"/>
        </w:rPr>
        <w:t xml:space="preserve"> </w:t>
      </w:r>
      <w:r w:rsidRPr="00571CA9">
        <w:t>al</w:t>
      </w:r>
      <w:r w:rsidRPr="00571CA9">
        <w:rPr>
          <w:spacing w:val="-37"/>
        </w:rPr>
        <w:t xml:space="preserve"> </w:t>
      </w:r>
      <w:r w:rsidRPr="00571CA9">
        <w:t>Juez</w:t>
      </w:r>
      <w:r w:rsidRPr="00571CA9">
        <w:rPr>
          <w:spacing w:val="-36"/>
        </w:rPr>
        <w:t xml:space="preserve"> </w:t>
      </w:r>
      <w:r w:rsidRPr="00571CA9">
        <w:t>de</w:t>
      </w:r>
      <w:r w:rsidRPr="00571CA9">
        <w:rPr>
          <w:spacing w:val="-37"/>
        </w:rPr>
        <w:t xml:space="preserve"> </w:t>
      </w:r>
      <w:r w:rsidRPr="00571CA9">
        <w:t>Faltas</w:t>
      </w:r>
      <w:r w:rsidRPr="00571CA9">
        <w:rPr>
          <w:spacing w:val="-37"/>
        </w:rPr>
        <w:t xml:space="preserve"> </w:t>
      </w:r>
      <w:r w:rsidRPr="00571CA9">
        <w:t>a</w:t>
      </w:r>
      <w:r w:rsidRPr="00571CA9">
        <w:rPr>
          <w:spacing w:val="-38"/>
        </w:rPr>
        <w:t xml:space="preserve"> </w:t>
      </w:r>
      <w:r w:rsidRPr="00571CA9">
        <w:t>fin</w:t>
      </w:r>
      <w:r w:rsidRPr="00571CA9">
        <w:rPr>
          <w:spacing w:val="-37"/>
        </w:rPr>
        <w:t xml:space="preserve"> </w:t>
      </w:r>
      <w:r w:rsidRPr="00571CA9">
        <w:t>de</w:t>
      </w:r>
      <w:r w:rsidRPr="00571CA9">
        <w:rPr>
          <w:spacing w:val="-38"/>
        </w:rPr>
        <w:t xml:space="preserve"> </w:t>
      </w:r>
      <w:r w:rsidRPr="00571CA9">
        <w:t>ser evaluada</w:t>
      </w:r>
      <w:r w:rsidRPr="00571CA9">
        <w:rPr>
          <w:spacing w:val="-27"/>
        </w:rPr>
        <w:t xml:space="preserve"> </w:t>
      </w:r>
      <w:r w:rsidRPr="00571CA9">
        <w:t>y</w:t>
      </w:r>
      <w:r w:rsidRPr="00571CA9">
        <w:rPr>
          <w:spacing w:val="-26"/>
        </w:rPr>
        <w:t xml:space="preserve"> </w:t>
      </w:r>
      <w:r w:rsidRPr="00571CA9">
        <w:t>en</w:t>
      </w:r>
      <w:r w:rsidRPr="00571CA9">
        <w:rPr>
          <w:spacing w:val="-24"/>
        </w:rPr>
        <w:t xml:space="preserve"> </w:t>
      </w:r>
      <w:r w:rsidRPr="00571CA9">
        <w:t>su</w:t>
      </w:r>
      <w:r w:rsidRPr="00571CA9">
        <w:rPr>
          <w:spacing w:val="-27"/>
        </w:rPr>
        <w:t xml:space="preserve"> </w:t>
      </w:r>
      <w:r w:rsidRPr="00571CA9">
        <w:t>caso</w:t>
      </w:r>
      <w:r w:rsidRPr="00571CA9">
        <w:rPr>
          <w:spacing w:val="-25"/>
        </w:rPr>
        <w:t xml:space="preserve"> </w:t>
      </w:r>
      <w:r w:rsidRPr="00571CA9">
        <w:t>proceder</w:t>
      </w:r>
      <w:r w:rsidRPr="00571CA9">
        <w:rPr>
          <w:spacing w:val="-27"/>
        </w:rPr>
        <w:t xml:space="preserve"> </w:t>
      </w:r>
      <w:r w:rsidRPr="00571CA9">
        <w:t>a</w:t>
      </w:r>
      <w:r w:rsidRPr="00571CA9">
        <w:rPr>
          <w:spacing w:val="-25"/>
        </w:rPr>
        <w:t xml:space="preserve"> </w:t>
      </w:r>
      <w:r w:rsidRPr="00571CA9">
        <w:t>su</w:t>
      </w:r>
      <w:r w:rsidRPr="00571CA9">
        <w:rPr>
          <w:spacing w:val="-26"/>
        </w:rPr>
        <w:t xml:space="preserve"> </w:t>
      </w:r>
      <w:r w:rsidRPr="00571CA9">
        <w:t>notificación</w:t>
      </w:r>
      <w:r w:rsidRPr="00571CA9">
        <w:rPr>
          <w:spacing w:val="-27"/>
        </w:rPr>
        <w:t xml:space="preserve"> </w:t>
      </w:r>
      <w:r w:rsidRPr="00571CA9">
        <w:t>al</w:t>
      </w:r>
      <w:r w:rsidRPr="00571CA9">
        <w:rPr>
          <w:spacing w:val="-25"/>
        </w:rPr>
        <w:t xml:space="preserve"> </w:t>
      </w:r>
      <w:r w:rsidRPr="00571CA9">
        <w:t>presunto</w:t>
      </w:r>
      <w:r w:rsidRPr="00571CA9">
        <w:rPr>
          <w:spacing w:val="-25"/>
        </w:rPr>
        <w:t xml:space="preserve"> </w:t>
      </w:r>
      <w:r w:rsidRPr="00571CA9">
        <w:t>infractor/a.</w:t>
      </w:r>
    </w:p>
    <w:p w14:paraId="73795D0B" w14:textId="77777777" w:rsidR="002235D3" w:rsidRPr="00571CA9" w:rsidRDefault="002235D3" w:rsidP="00B92C57">
      <w:pPr>
        <w:pStyle w:val="BodyText"/>
        <w:spacing w:before="10"/>
      </w:pPr>
    </w:p>
    <w:p w14:paraId="3DA2D536" w14:textId="23A4F2B1" w:rsidR="00B92C57" w:rsidRPr="00571CA9" w:rsidRDefault="00B92C57" w:rsidP="00B92C57">
      <w:pPr>
        <w:pStyle w:val="Heading1"/>
      </w:pPr>
      <w:r w:rsidRPr="00571CA9">
        <w:t>Art. 23</w:t>
      </w:r>
      <w:r w:rsidR="002235D3">
        <w:t>0</w:t>
      </w:r>
      <w:r w:rsidRPr="00571CA9">
        <w:t>º Actas generadas por sistemas electrónicos.</w:t>
      </w:r>
    </w:p>
    <w:p w14:paraId="2ADA5142" w14:textId="77777777" w:rsidR="00B92C57" w:rsidRPr="00571CA9" w:rsidRDefault="00B92C57" w:rsidP="00B92C57">
      <w:pPr>
        <w:pStyle w:val="BodyText"/>
        <w:spacing w:before="17" w:line="254" w:lineRule="auto"/>
        <w:ind w:left="1245" w:right="124"/>
        <w:jc w:val="both"/>
      </w:pPr>
      <w:r w:rsidRPr="00571CA9">
        <w:rPr>
          <w:w w:val="95"/>
        </w:rPr>
        <w:t>Las</w:t>
      </w:r>
      <w:r w:rsidRPr="00571CA9">
        <w:rPr>
          <w:spacing w:val="-32"/>
          <w:w w:val="95"/>
        </w:rPr>
        <w:t xml:space="preserve"> </w:t>
      </w:r>
      <w:r w:rsidRPr="00571CA9">
        <w:rPr>
          <w:w w:val="95"/>
        </w:rPr>
        <w:t>actas</w:t>
      </w:r>
      <w:r w:rsidRPr="00571CA9">
        <w:rPr>
          <w:spacing w:val="-32"/>
          <w:w w:val="95"/>
        </w:rPr>
        <w:t xml:space="preserve"> </w:t>
      </w:r>
      <w:r w:rsidRPr="00571CA9">
        <w:rPr>
          <w:w w:val="95"/>
        </w:rPr>
        <w:t>de</w:t>
      </w:r>
      <w:r w:rsidRPr="00571CA9">
        <w:rPr>
          <w:spacing w:val="-32"/>
          <w:w w:val="95"/>
        </w:rPr>
        <w:t xml:space="preserve"> </w:t>
      </w:r>
      <w:r w:rsidRPr="00571CA9">
        <w:rPr>
          <w:w w:val="95"/>
        </w:rPr>
        <w:t>comprobación</w:t>
      </w:r>
      <w:r w:rsidRPr="00571CA9">
        <w:rPr>
          <w:spacing w:val="-31"/>
          <w:w w:val="95"/>
        </w:rPr>
        <w:t xml:space="preserve"> </w:t>
      </w:r>
      <w:r w:rsidRPr="00571CA9">
        <w:rPr>
          <w:w w:val="95"/>
        </w:rPr>
        <w:t>de</w:t>
      </w:r>
      <w:r w:rsidRPr="00571CA9">
        <w:rPr>
          <w:spacing w:val="-33"/>
          <w:w w:val="95"/>
        </w:rPr>
        <w:t xml:space="preserve"> </w:t>
      </w:r>
      <w:r w:rsidRPr="00571CA9">
        <w:rPr>
          <w:w w:val="95"/>
        </w:rPr>
        <w:t>faltas</w:t>
      </w:r>
      <w:r w:rsidRPr="00571CA9">
        <w:rPr>
          <w:spacing w:val="-32"/>
          <w:w w:val="95"/>
        </w:rPr>
        <w:t xml:space="preserve"> </w:t>
      </w:r>
      <w:r w:rsidRPr="00571CA9">
        <w:rPr>
          <w:w w:val="95"/>
        </w:rPr>
        <w:t>confeccionadas</w:t>
      </w:r>
      <w:r w:rsidRPr="00571CA9">
        <w:rPr>
          <w:spacing w:val="-32"/>
          <w:w w:val="95"/>
        </w:rPr>
        <w:t xml:space="preserve"> </w:t>
      </w:r>
      <w:r w:rsidRPr="00571CA9">
        <w:rPr>
          <w:w w:val="95"/>
        </w:rPr>
        <w:t>con</w:t>
      </w:r>
      <w:r w:rsidRPr="00571CA9">
        <w:rPr>
          <w:spacing w:val="-32"/>
          <w:w w:val="95"/>
        </w:rPr>
        <w:t xml:space="preserve"> </w:t>
      </w:r>
      <w:r w:rsidRPr="00571CA9">
        <w:rPr>
          <w:w w:val="95"/>
        </w:rPr>
        <w:t>sistema</w:t>
      </w:r>
      <w:r w:rsidRPr="00571CA9">
        <w:rPr>
          <w:spacing w:val="-33"/>
          <w:w w:val="95"/>
        </w:rPr>
        <w:t xml:space="preserve"> </w:t>
      </w:r>
      <w:r w:rsidRPr="00571CA9">
        <w:rPr>
          <w:w w:val="95"/>
        </w:rPr>
        <w:t>de</w:t>
      </w:r>
      <w:r w:rsidRPr="00571CA9">
        <w:rPr>
          <w:spacing w:val="-31"/>
          <w:w w:val="95"/>
        </w:rPr>
        <w:t xml:space="preserve"> </w:t>
      </w:r>
      <w:r w:rsidRPr="00571CA9">
        <w:rPr>
          <w:w w:val="95"/>
        </w:rPr>
        <w:t>apoyatura</w:t>
      </w:r>
      <w:r w:rsidRPr="00571CA9">
        <w:rPr>
          <w:spacing w:val="-32"/>
          <w:w w:val="95"/>
        </w:rPr>
        <w:t xml:space="preserve"> </w:t>
      </w:r>
      <w:r w:rsidRPr="00571CA9">
        <w:rPr>
          <w:w w:val="95"/>
        </w:rPr>
        <w:t>gráfica, y</w:t>
      </w:r>
      <w:r w:rsidRPr="00571CA9">
        <w:rPr>
          <w:spacing w:val="-23"/>
          <w:w w:val="95"/>
        </w:rPr>
        <w:t xml:space="preserve"> </w:t>
      </w:r>
      <w:r w:rsidRPr="00571CA9">
        <w:rPr>
          <w:w w:val="95"/>
        </w:rPr>
        <w:t>por</w:t>
      </w:r>
      <w:r w:rsidRPr="00571CA9">
        <w:rPr>
          <w:spacing w:val="-22"/>
          <w:w w:val="95"/>
        </w:rPr>
        <w:t xml:space="preserve"> </w:t>
      </w:r>
      <w:r w:rsidRPr="00571CA9">
        <w:rPr>
          <w:w w:val="95"/>
        </w:rPr>
        <w:t>radar</w:t>
      </w:r>
      <w:r w:rsidRPr="00571CA9">
        <w:rPr>
          <w:spacing w:val="-23"/>
          <w:w w:val="95"/>
        </w:rPr>
        <w:t xml:space="preserve"> </w:t>
      </w:r>
      <w:r w:rsidRPr="00571CA9">
        <w:rPr>
          <w:w w:val="95"/>
        </w:rPr>
        <w:t>MULTAS</w:t>
      </w:r>
      <w:r w:rsidRPr="00571CA9">
        <w:rPr>
          <w:spacing w:val="-22"/>
          <w:w w:val="95"/>
        </w:rPr>
        <w:t xml:space="preserve"> </w:t>
      </w:r>
      <w:r w:rsidRPr="00571CA9">
        <w:rPr>
          <w:w w:val="95"/>
        </w:rPr>
        <w:t>ELECTRÓNICAS</w:t>
      </w:r>
      <w:r w:rsidRPr="00571CA9">
        <w:rPr>
          <w:spacing w:val="-23"/>
          <w:w w:val="95"/>
        </w:rPr>
        <w:t xml:space="preserve"> </w:t>
      </w:r>
      <w:r w:rsidRPr="00571CA9">
        <w:rPr>
          <w:w w:val="95"/>
        </w:rPr>
        <w:t>O</w:t>
      </w:r>
      <w:r w:rsidRPr="00571CA9">
        <w:rPr>
          <w:spacing w:val="-22"/>
          <w:w w:val="95"/>
        </w:rPr>
        <w:t xml:space="preserve"> </w:t>
      </w:r>
      <w:r w:rsidRPr="00571CA9">
        <w:rPr>
          <w:w w:val="95"/>
        </w:rPr>
        <w:t>FOTOMULTAS</w:t>
      </w:r>
      <w:r w:rsidRPr="00571CA9">
        <w:rPr>
          <w:spacing w:val="-22"/>
          <w:w w:val="95"/>
        </w:rPr>
        <w:t xml:space="preserve"> </w:t>
      </w:r>
      <w:r w:rsidRPr="00571CA9">
        <w:rPr>
          <w:w w:val="95"/>
        </w:rPr>
        <w:t>deben</w:t>
      </w:r>
      <w:r w:rsidRPr="00571CA9">
        <w:rPr>
          <w:spacing w:val="-23"/>
          <w:w w:val="95"/>
        </w:rPr>
        <w:t xml:space="preserve"> </w:t>
      </w:r>
      <w:r w:rsidRPr="00571CA9">
        <w:rPr>
          <w:w w:val="95"/>
        </w:rPr>
        <w:t>cumplir</w:t>
      </w:r>
      <w:r w:rsidRPr="00571CA9">
        <w:rPr>
          <w:spacing w:val="-22"/>
          <w:w w:val="95"/>
        </w:rPr>
        <w:t xml:space="preserve"> </w:t>
      </w:r>
      <w:r w:rsidRPr="00571CA9">
        <w:rPr>
          <w:w w:val="95"/>
        </w:rPr>
        <w:t>con</w:t>
      </w:r>
      <w:r w:rsidRPr="00571CA9">
        <w:rPr>
          <w:spacing w:val="-22"/>
          <w:w w:val="95"/>
        </w:rPr>
        <w:t xml:space="preserve"> </w:t>
      </w:r>
      <w:r w:rsidRPr="00571CA9">
        <w:rPr>
          <w:w w:val="95"/>
        </w:rPr>
        <w:t>los</w:t>
      </w:r>
      <w:r w:rsidRPr="00571CA9">
        <w:rPr>
          <w:spacing w:val="-22"/>
          <w:w w:val="95"/>
        </w:rPr>
        <w:t xml:space="preserve"> </w:t>
      </w:r>
      <w:r w:rsidRPr="00571CA9">
        <w:rPr>
          <w:w w:val="95"/>
        </w:rPr>
        <w:t xml:space="preserve">sgtes. </w:t>
      </w:r>
      <w:r w:rsidRPr="00571CA9">
        <w:t>Requisitos:</w:t>
      </w:r>
    </w:p>
    <w:p w14:paraId="27A1DDA0" w14:textId="7015F17F" w:rsidR="00DE1862" w:rsidRPr="00276A58" w:rsidRDefault="00B92C57" w:rsidP="00276A58">
      <w:pPr>
        <w:pStyle w:val="ListParagraph"/>
        <w:numPr>
          <w:ilvl w:val="0"/>
          <w:numId w:val="18"/>
        </w:numPr>
        <w:tabs>
          <w:tab w:val="left" w:pos="1673"/>
        </w:tabs>
        <w:spacing w:before="121" w:line="256" w:lineRule="auto"/>
        <w:ind w:right="125"/>
        <w:rPr>
          <w:sz w:val="24"/>
          <w:szCs w:val="24"/>
        </w:rPr>
      </w:pPr>
      <w:r w:rsidRPr="00571CA9">
        <w:rPr>
          <w:sz w:val="24"/>
          <w:szCs w:val="24"/>
        </w:rPr>
        <w:t>Lugar,</w:t>
      </w:r>
      <w:r w:rsidRPr="00571CA9">
        <w:rPr>
          <w:spacing w:val="-39"/>
          <w:sz w:val="24"/>
          <w:szCs w:val="24"/>
        </w:rPr>
        <w:t xml:space="preserve"> </w:t>
      </w:r>
      <w:r w:rsidRPr="00571CA9">
        <w:rPr>
          <w:sz w:val="24"/>
          <w:szCs w:val="24"/>
        </w:rPr>
        <w:t>fecha</w:t>
      </w:r>
      <w:r w:rsidRPr="00571CA9">
        <w:rPr>
          <w:spacing w:val="-38"/>
          <w:sz w:val="24"/>
          <w:szCs w:val="24"/>
        </w:rPr>
        <w:t xml:space="preserve"> </w:t>
      </w:r>
      <w:r w:rsidRPr="00571CA9">
        <w:rPr>
          <w:sz w:val="24"/>
          <w:szCs w:val="24"/>
        </w:rPr>
        <w:t>y</w:t>
      </w:r>
      <w:r w:rsidRPr="00571CA9">
        <w:rPr>
          <w:spacing w:val="-39"/>
          <w:sz w:val="24"/>
          <w:szCs w:val="24"/>
        </w:rPr>
        <w:t xml:space="preserve"> </w:t>
      </w:r>
      <w:r w:rsidRPr="00571CA9">
        <w:rPr>
          <w:sz w:val="24"/>
          <w:szCs w:val="24"/>
        </w:rPr>
        <w:t>hora</w:t>
      </w:r>
      <w:r w:rsidRPr="00571CA9">
        <w:rPr>
          <w:spacing w:val="-39"/>
          <w:sz w:val="24"/>
          <w:szCs w:val="24"/>
        </w:rPr>
        <w:t xml:space="preserve"> </w:t>
      </w:r>
      <w:r w:rsidRPr="00571CA9">
        <w:rPr>
          <w:sz w:val="24"/>
          <w:szCs w:val="24"/>
        </w:rPr>
        <w:t>de</w:t>
      </w:r>
      <w:r w:rsidRPr="00571CA9">
        <w:rPr>
          <w:spacing w:val="-39"/>
          <w:sz w:val="24"/>
          <w:szCs w:val="24"/>
        </w:rPr>
        <w:t xml:space="preserve"> </w:t>
      </w:r>
      <w:r w:rsidRPr="00571CA9">
        <w:rPr>
          <w:sz w:val="24"/>
          <w:szCs w:val="24"/>
        </w:rPr>
        <w:t>la</w:t>
      </w:r>
      <w:r w:rsidRPr="00571CA9">
        <w:rPr>
          <w:spacing w:val="-39"/>
          <w:sz w:val="24"/>
          <w:szCs w:val="24"/>
        </w:rPr>
        <w:t xml:space="preserve"> </w:t>
      </w:r>
      <w:r w:rsidRPr="00571CA9">
        <w:rPr>
          <w:sz w:val="24"/>
          <w:szCs w:val="24"/>
        </w:rPr>
        <w:t>Comisión</w:t>
      </w:r>
      <w:r w:rsidRPr="00571CA9">
        <w:rPr>
          <w:spacing w:val="-38"/>
          <w:sz w:val="24"/>
          <w:szCs w:val="24"/>
        </w:rPr>
        <w:t xml:space="preserve"> </w:t>
      </w:r>
      <w:r w:rsidRPr="00571CA9">
        <w:rPr>
          <w:sz w:val="24"/>
          <w:szCs w:val="24"/>
        </w:rPr>
        <w:t>de</w:t>
      </w:r>
      <w:r w:rsidRPr="00571CA9">
        <w:rPr>
          <w:spacing w:val="-38"/>
          <w:sz w:val="24"/>
          <w:szCs w:val="24"/>
        </w:rPr>
        <w:t xml:space="preserve"> </w:t>
      </w:r>
      <w:r w:rsidRPr="00571CA9">
        <w:rPr>
          <w:sz w:val="24"/>
          <w:szCs w:val="24"/>
        </w:rPr>
        <w:t>la</w:t>
      </w:r>
      <w:r w:rsidRPr="00571CA9">
        <w:rPr>
          <w:spacing w:val="-38"/>
          <w:sz w:val="24"/>
          <w:szCs w:val="24"/>
        </w:rPr>
        <w:t xml:space="preserve"> </w:t>
      </w:r>
      <w:r w:rsidRPr="00571CA9">
        <w:rPr>
          <w:sz w:val="24"/>
          <w:szCs w:val="24"/>
        </w:rPr>
        <w:t>acción</w:t>
      </w:r>
      <w:r w:rsidRPr="00571CA9">
        <w:rPr>
          <w:spacing w:val="-39"/>
          <w:sz w:val="24"/>
          <w:szCs w:val="24"/>
        </w:rPr>
        <w:t xml:space="preserve"> </w:t>
      </w:r>
      <w:r w:rsidRPr="00571CA9">
        <w:rPr>
          <w:sz w:val="24"/>
          <w:szCs w:val="24"/>
        </w:rPr>
        <w:t>u</w:t>
      </w:r>
      <w:r w:rsidRPr="00571CA9">
        <w:rPr>
          <w:spacing w:val="-38"/>
          <w:sz w:val="24"/>
          <w:szCs w:val="24"/>
        </w:rPr>
        <w:t xml:space="preserve"> </w:t>
      </w:r>
      <w:r w:rsidRPr="00571CA9">
        <w:rPr>
          <w:sz w:val="24"/>
          <w:szCs w:val="24"/>
        </w:rPr>
        <w:t>omisión</w:t>
      </w:r>
      <w:r w:rsidRPr="00571CA9">
        <w:rPr>
          <w:spacing w:val="-39"/>
          <w:sz w:val="24"/>
          <w:szCs w:val="24"/>
        </w:rPr>
        <w:t xml:space="preserve"> </w:t>
      </w:r>
      <w:r w:rsidRPr="00571CA9">
        <w:rPr>
          <w:sz w:val="24"/>
          <w:szCs w:val="24"/>
        </w:rPr>
        <w:t>que</w:t>
      </w:r>
      <w:r w:rsidRPr="00571CA9">
        <w:rPr>
          <w:spacing w:val="-39"/>
          <w:sz w:val="24"/>
          <w:szCs w:val="24"/>
        </w:rPr>
        <w:t xml:space="preserve"> </w:t>
      </w:r>
      <w:r w:rsidRPr="00571CA9">
        <w:rPr>
          <w:sz w:val="24"/>
          <w:szCs w:val="24"/>
        </w:rPr>
        <w:t>da</w:t>
      </w:r>
      <w:r w:rsidRPr="00571CA9">
        <w:rPr>
          <w:spacing w:val="-38"/>
          <w:sz w:val="24"/>
          <w:szCs w:val="24"/>
        </w:rPr>
        <w:t xml:space="preserve"> </w:t>
      </w:r>
      <w:r w:rsidRPr="00571CA9">
        <w:rPr>
          <w:sz w:val="24"/>
          <w:szCs w:val="24"/>
        </w:rPr>
        <w:t>lugar</w:t>
      </w:r>
      <w:r w:rsidRPr="00571CA9">
        <w:rPr>
          <w:spacing w:val="-38"/>
          <w:sz w:val="24"/>
          <w:szCs w:val="24"/>
        </w:rPr>
        <w:t xml:space="preserve"> </w:t>
      </w:r>
      <w:r w:rsidRPr="00571CA9">
        <w:rPr>
          <w:sz w:val="24"/>
          <w:szCs w:val="24"/>
        </w:rPr>
        <w:t>al</w:t>
      </w:r>
      <w:r w:rsidRPr="00571CA9">
        <w:rPr>
          <w:spacing w:val="-39"/>
          <w:sz w:val="24"/>
          <w:szCs w:val="24"/>
        </w:rPr>
        <w:t xml:space="preserve"> </w:t>
      </w:r>
      <w:r w:rsidRPr="00571CA9">
        <w:rPr>
          <w:sz w:val="24"/>
          <w:szCs w:val="24"/>
        </w:rPr>
        <w:t>labrado del</w:t>
      </w:r>
      <w:r w:rsidRPr="00571CA9">
        <w:rPr>
          <w:spacing w:val="-14"/>
          <w:sz w:val="24"/>
          <w:szCs w:val="24"/>
        </w:rPr>
        <w:t xml:space="preserve"> </w:t>
      </w:r>
      <w:r w:rsidRPr="00571CA9">
        <w:rPr>
          <w:sz w:val="24"/>
          <w:szCs w:val="24"/>
        </w:rPr>
        <w:t>Acta</w:t>
      </w:r>
      <w:r w:rsidRPr="00571CA9">
        <w:rPr>
          <w:spacing w:val="-14"/>
          <w:sz w:val="24"/>
          <w:szCs w:val="24"/>
        </w:rPr>
        <w:t xml:space="preserve"> </w:t>
      </w:r>
      <w:r w:rsidRPr="00571CA9">
        <w:rPr>
          <w:sz w:val="24"/>
          <w:szCs w:val="24"/>
        </w:rPr>
        <w:t>o</w:t>
      </w:r>
      <w:r w:rsidRPr="00571CA9">
        <w:rPr>
          <w:spacing w:val="-16"/>
          <w:sz w:val="24"/>
          <w:szCs w:val="24"/>
        </w:rPr>
        <w:t xml:space="preserve"> </w:t>
      </w:r>
      <w:r w:rsidRPr="00571CA9">
        <w:rPr>
          <w:sz w:val="24"/>
          <w:szCs w:val="24"/>
        </w:rPr>
        <w:t>Impresión</w:t>
      </w:r>
      <w:r w:rsidRPr="00571CA9">
        <w:rPr>
          <w:spacing w:val="-16"/>
          <w:sz w:val="24"/>
          <w:szCs w:val="24"/>
        </w:rPr>
        <w:t xml:space="preserve"> </w:t>
      </w:r>
      <w:r w:rsidRPr="00571CA9">
        <w:rPr>
          <w:sz w:val="24"/>
          <w:szCs w:val="24"/>
        </w:rPr>
        <w:t>de</w:t>
      </w:r>
      <w:r w:rsidRPr="00571CA9">
        <w:rPr>
          <w:spacing w:val="-15"/>
          <w:sz w:val="24"/>
          <w:szCs w:val="24"/>
        </w:rPr>
        <w:t xml:space="preserve"> </w:t>
      </w:r>
      <w:r w:rsidRPr="00571CA9">
        <w:rPr>
          <w:sz w:val="24"/>
          <w:szCs w:val="24"/>
        </w:rPr>
        <w:t>Acta</w:t>
      </w:r>
    </w:p>
    <w:p w14:paraId="14040D7D" w14:textId="77777777" w:rsidR="00B92C57" w:rsidRPr="00571CA9" w:rsidRDefault="00B92C57" w:rsidP="00B92C57">
      <w:pPr>
        <w:pStyle w:val="ListParagraph"/>
        <w:numPr>
          <w:ilvl w:val="0"/>
          <w:numId w:val="18"/>
        </w:numPr>
        <w:tabs>
          <w:tab w:val="left" w:pos="1673"/>
        </w:tabs>
        <w:spacing w:before="117" w:line="254" w:lineRule="auto"/>
        <w:ind w:right="124"/>
        <w:rPr>
          <w:sz w:val="24"/>
          <w:szCs w:val="24"/>
        </w:rPr>
      </w:pPr>
      <w:r w:rsidRPr="00571CA9">
        <w:rPr>
          <w:sz w:val="24"/>
          <w:szCs w:val="24"/>
        </w:rPr>
        <w:t>Nombre,</w:t>
      </w:r>
      <w:r w:rsidRPr="00571CA9">
        <w:rPr>
          <w:spacing w:val="-25"/>
          <w:sz w:val="24"/>
          <w:szCs w:val="24"/>
        </w:rPr>
        <w:t xml:space="preserve"> </w:t>
      </w:r>
      <w:r w:rsidRPr="00571CA9">
        <w:rPr>
          <w:sz w:val="24"/>
          <w:szCs w:val="24"/>
        </w:rPr>
        <w:t>apellido</w:t>
      </w:r>
      <w:r w:rsidRPr="00571CA9">
        <w:rPr>
          <w:spacing w:val="-26"/>
          <w:sz w:val="24"/>
          <w:szCs w:val="24"/>
        </w:rPr>
        <w:t xml:space="preserve"> </w:t>
      </w:r>
      <w:r w:rsidRPr="00571CA9">
        <w:rPr>
          <w:sz w:val="24"/>
          <w:szCs w:val="24"/>
        </w:rPr>
        <w:t>y</w:t>
      </w:r>
      <w:r w:rsidRPr="00571CA9">
        <w:rPr>
          <w:spacing w:val="-25"/>
          <w:sz w:val="24"/>
          <w:szCs w:val="24"/>
        </w:rPr>
        <w:t xml:space="preserve"> </w:t>
      </w:r>
      <w:r w:rsidRPr="00571CA9">
        <w:rPr>
          <w:sz w:val="24"/>
          <w:szCs w:val="24"/>
        </w:rPr>
        <w:t>domicilio</w:t>
      </w:r>
      <w:r w:rsidRPr="00571CA9">
        <w:rPr>
          <w:spacing w:val="-25"/>
          <w:sz w:val="24"/>
          <w:szCs w:val="24"/>
        </w:rPr>
        <w:t xml:space="preserve"> </w:t>
      </w:r>
      <w:r w:rsidRPr="00571CA9">
        <w:rPr>
          <w:sz w:val="24"/>
          <w:szCs w:val="24"/>
        </w:rPr>
        <w:t>del</w:t>
      </w:r>
      <w:r w:rsidRPr="00571CA9">
        <w:rPr>
          <w:spacing w:val="-26"/>
          <w:sz w:val="24"/>
          <w:szCs w:val="24"/>
        </w:rPr>
        <w:t xml:space="preserve"> </w:t>
      </w:r>
      <w:r w:rsidRPr="00571CA9">
        <w:rPr>
          <w:sz w:val="24"/>
          <w:szCs w:val="24"/>
        </w:rPr>
        <w:t>presunto</w:t>
      </w:r>
      <w:r w:rsidRPr="00571CA9">
        <w:rPr>
          <w:spacing w:val="-26"/>
          <w:sz w:val="24"/>
          <w:szCs w:val="24"/>
        </w:rPr>
        <w:t xml:space="preserve"> </w:t>
      </w:r>
      <w:r w:rsidRPr="00571CA9">
        <w:rPr>
          <w:sz w:val="24"/>
          <w:szCs w:val="24"/>
        </w:rPr>
        <w:t>infractor/a,</w:t>
      </w:r>
      <w:r w:rsidRPr="00571CA9">
        <w:rPr>
          <w:spacing w:val="-26"/>
          <w:sz w:val="24"/>
          <w:szCs w:val="24"/>
        </w:rPr>
        <w:t xml:space="preserve"> </w:t>
      </w:r>
      <w:r w:rsidRPr="00571CA9">
        <w:rPr>
          <w:sz w:val="24"/>
          <w:szCs w:val="24"/>
        </w:rPr>
        <w:t>conductor</w:t>
      </w:r>
      <w:r w:rsidRPr="00571CA9">
        <w:rPr>
          <w:spacing w:val="-26"/>
          <w:sz w:val="24"/>
          <w:szCs w:val="24"/>
        </w:rPr>
        <w:t xml:space="preserve"> </w:t>
      </w:r>
      <w:r w:rsidRPr="00571CA9">
        <w:rPr>
          <w:sz w:val="24"/>
          <w:szCs w:val="24"/>
        </w:rPr>
        <w:t>del</w:t>
      </w:r>
      <w:r w:rsidRPr="00571CA9">
        <w:rPr>
          <w:spacing w:val="-25"/>
          <w:sz w:val="24"/>
          <w:szCs w:val="24"/>
        </w:rPr>
        <w:t xml:space="preserve"> </w:t>
      </w:r>
      <w:r w:rsidRPr="00571CA9">
        <w:rPr>
          <w:sz w:val="24"/>
          <w:szCs w:val="24"/>
        </w:rPr>
        <w:t>vehículo,</w:t>
      </w:r>
      <w:r w:rsidRPr="00571CA9">
        <w:rPr>
          <w:spacing w:val="-27"/>
          <w:sz w:val="24"/>
          <w:szCs w:val="24"/>
        </w:rPr>
        <w:t xml:space="preserve"> </w:t>
      </w:r>
      <w:r w:rsidRPr="00571CA9">
        <w:rPr>
          <w:sz w:val="24"/>
          <w:szCs w:val="24"/>
        </w:rPr>
        <w:t xml:space="preserve">o </w:t>
      </w:r>
      <w:r w:rsidRPr="00571CA9">
        <w:rPr>
          <w:w w:val="95"/>
          <w:sz w:val="24"/>
          <w:szCs w:val="24"/>
        </w:rPr>
        <w:t>propietario</w:t>
      </w:r>
      <w:r w:rsidRPr="00571CA9">
        <w:rPr>
          <w:spacing w:val="-20"/>
          <w:w w:val="95"/>
          <w:sz w:val="24"/>
          <w:szCs w:val="24"/>
        </w:rPr>
        <w:t xml:space="preserve"> </w:t>
      </w:r>
      <w:r w:rsidRPr="00571CA9">
        <w:rPr>
          <w:w w:val="95"/>
          <w:sz w:val="24"/>
          <w:szCs w:val="24"/>
        </w:rPr>
        <w:t>del</w:t>
      </w:r>
      <w:r w:rsidRPr="00571CA9">
        <w:rPr>
          <w:spacing w:val="-18"/>
          <w:w w:val="95"/>
          <w:sz w:val="24"/>
          <w:szCs w:val="24"/>
        </w:rPr>
        <w:t xml:space="preserve"> </w:t>
      </w:r>
      <w:r w:rsidRPr="00571CA9">
        <w:rPr>
          <w:w w:val="95"/>
          <w:sz w:val="24"/>
          <w:szCs w:val="24"/>
        </w:rPr>
        <w:t>vehículo,</w:t>
      </w:r>
      <w:r w:rsidRPr="00571CA9">
        <w:rPr>
          <w:spacing w:val="-20"/>
          <w:w w:val="95"/>
          <w:sz w:val="24"/>
          <w:szCs w:val="24"/>
        </w:rPr>
        <w:t xml:space="preserve"> </w:t>
      </w:r>
      <w:r w:rsidRPr="00571CA9">
        <w:rPr>
          <w:w w:val="95"/>
          <w:sz w:val="24"/>
          <w:szCs w:val="24"/>
        </w:rPr>
        <w:t>si</w:t>
      </w:r>
      <w:r w:rsidRPr="00571CA9">
        <w:rPr>
          <w:spacing w:val="-18"/>
          <w:w w:val="95"/>
          <w:sz w:val="24"/>
          <w:szCs w:val="24"/>
        </w:rPr>
        <w:t xml:space="preserve"> </w:t>
      </w:r>
      <w:r w:rsidRPr="00571CA9">
        <w:rPr>
          <w:w w:val="95"/>
          <w:sz w:val="24"/>
          <w:szCs w:val="24"/>
        </w:rPr>
        <w:t>hubiese</w:t>
      </w:r>
      <w:r w:rsidRPr="00571CA9">
        <w:rPr>
          <w:spacing w:val="-17"/>
          <w:w w:val="95"/>
          <w:sz w:val="24"/>
          <w:szCs w:val="24"/>
        </w:rPr>
        <w:t xml:space="preserve"> </w:t>
      </w:r>
      <w:r w:rsidRPr="00571CA9">
        <w:rPr>
          <w:w w:val="95"/>
          <w:sz w:val="24"/>
          <w:szCs w:val="24"/>
        </w:rPr>
        <w:t>sido</w:t>
      </w:r>
      <w:r w:rsidRPr="00571CA9">
        <w:rPr>
          <w:spacing w:val="-18"/>
          <w:w w:val="95"/>
          <w:sz w:val="24"/>
          <w:szCs w:val="24"/>
        </w:rPr>
        <w:t xml:space="preserve"> </w:t>
      </w:r>
      <w:r w:rsidRPr="00571CA9">
        <w:rPr>
          <w:w w:val="95"/>
          <w:sz w:val="24"/>
          <w:szCs w:val="24"/>
        </w:rPr>
        <w:t>posible</w:t>
      </w:r>
      <w:r w:rsidRPr="00571CA9">
        <w:rPr>
          <w:spacing w:val="-19"/>
          <w:w w:val="95"/>
          <w:sz w:val="24"/>
          <w:szCs w:val="24"/>
        </w:rPr>
        <w:t xml:space="preserve"> </w:t>
      </w:r>
      <w:r w:rsidRPr="00571CA9">
        <w:rPr>
          <w:w w:val="95"/>
          <w:sz w:val="24"/>
          <w:szCs w:val="24"/>
        </w:rPr>
        <w:t>determinarlo</w:t>
      </w:r>
      <w:r w:rsidRPr="00571CA9">
        <w:rPr>
          <w:spacing w:val="-20"/>
          <w:w w:val="95"/>
          <w:sz w:val="24"/>
          <w:szCs w:val="24"/>
        </w:rPr>
        <w:t xml:space="preserve"> </w:t>
      </w:r>
      <w:r w:rsidRPr="00571CA9">
        <w:rPr>
          <w:w w:val="95"/>
          <w:sz w:val="24"/>
          <w:szCs w:val="24"/>
        </w:rPr>
        <w:t>y</w:t>
      </w:r>
      <w:r w:rsidRPr="00571CA9">
        <w:rPr>
          <w:spacing w:val="-18"/>
          <w:w w:val="95"/>
          <w:sz w:val="24"/>
          <w:szCs w:val="24"/>
        </w:rPr>
        <w:t xml:space="preserve"> </w:t>
      </w:r>
      <w:r w:rsidRPr="00571CA9">
        <w:rPr>
          <w:w w:val="95"/>
          <w:sz w:val="24"/>
          <w:szCs w:val="24"/>
        </w:rPr>
        <w:t>Numero</w:t>
      </w:r>
      <w:r w:rsidRPr="00571CA9">
        <w:rPr>
          <w:spacing w:val="-20"/>
          <w:w w:val="95"/>
          <w:sz w:val="24"/>
          <w:szCs w:val="24"/>
        </w:rPr>
        <w:t xml:space="preserve"> </w:t>
      </w:r>
      <w:r w:rsidRPr="00571CA9">
        <w:rPr>
          <w:w w:val="95"/>
          <w:sz w:val="24"/>
          <w:szCs w:val="24"/>
        </w:rPr>
        <w:t>de</w:t>
      </w:r>
      <w:r w:rsidRPr="00571CA9">
        <w:rPr>
          <w:spacing w:val="-17"/>
          <w:w w:val="95"/>
          <w:sz w:val="24"/>
          <w:szCs w:val="24"/>
        </w:rPr>
        <w:t xml:space="preserve"> </w:t>
      </w:r>
      <w:r w:rsidRPr="00571CA9">
        <w:rPr>
          <w:w w:val="95"/>
          <w:sz w:val="24"/>
          <w:szCs w:val="24"/>
        </w:rPr>
        <w:t>Cedula de</w:t>
      </w:r>
      <w:r w:rsidRPr="00571CA9">
        <w:rPr>
          <w:spacing w:val="-13"/>
          <w:w w:val="95"/>
          <w:sz w:val="24"/>
          <w:szCs w:val="24"/>
        </w:rPr>
        <w:t xml:space="preserve"> </w:t>
      </w:r>
      <w:r w:rsidRPr="00571CA9">
        <w:rPr>
          <w:w w:val="95"/>
          <w:sz w:val="24"/>
          <w:szCs w:val="24"/>
        </w:rPr>
        <w:t>Identidad</w:t>
      </w:r>
      <w:r w:rsidRPr="00571CA9">
        <w:rPr>
          <w:spacing w:val="-15"/>
          <w:w w:val="95"/>
          <w:sz w:val="24"/>
          <w:szCs w:val="24"/>
        </w:rPr>
        <w:t xml:space="preserve"> </w:t>
      </w:r>
      <w:r w:rsidRPr="00571CA9">
        <w:rPr>
          <w:w w:val="95"/>
          <w:sz w:val="24"/>
          <w:szCs w:val="24"/>
        </w:rPr>
        <w:t>de</w:t>
      </w:r>
      <w:r w:rsidRPr="00571CA9">
        <w:rPr>
          <w:spacing w:val="-13"/>
          <w:w w:val="95"/>
          <w:sz w:val="24"/>
          <w:szCs w:val="24"/>
        </w:rPr>
        <w:t xml:space="preserve"> </w:t>
      </w:r>
      <w:r w:rsidRPr="00571CA9">
        <w:rPr>
          <w:w w:val="95"/>
          <w:sz w:val="24"/>
          <w:szCs w:val="24"/>
        </w:rPr>
        <w:t>ambas</w:t>
      </w:r>
      <w:r w:rsidRPr="00571CA9">
        <w:rPr>
          <w:spacing w:val="-15"/>
          <w:w w:val="95"/>
          <w:sz w:val="24"/>
          <w:szCs w:val="24"/>
        </w:rPr>
        <w:t xml:space="preserve"> </w:t>
      </w:r>
      <w:r w:rsidRPr="00571CA9">
        <w:rPr>
          <w:w w:val="95"/>
          <w:sz w:val="24"/>
          <w:szCs w:val="24"/>
        </w:rPr>
        <w:t>personas</w:t>
      </w:r>
      <w:r w:rsidRPr="00571CA9">
        <w:rPr>
          <w:spacing w:val="-14"/>
          <w:w w:val="95"/>
          <w:sz w:val="24"/>
          <w:szCs w:val="24"/>
        </w:rPr>
        <w:t xml:space="preserve"> </w:t>
      </w:r>
      <w:r w:rsidRPr="00571CA9">
        <w:rPr>
          <w:w w:val="95"/>
          <w:sz w:val="24"/>
          <w:szCs w:val="24"/>
        </w:rPr>
        <w:t>y</w:t>
      </w:r>
      <w:r w:rsidRPr="00571CA9">
        <w:rPr>
          <w:spacing w:val="-13"/>
          <w:w w:val="95"/>
          <w:sz w:val="24"/>
          <w:szCs w:val="24"/>
        </w:rPr>
        <w:t xml:space="preserve"> </w:t>
      </w:r>
      <w:r w:rsidRPr="00571CA9">
        <w:rPr>
          <w:w w:val="95"/>
          <w:sz w:val="24"/>
          <w:szCs w:val="24"/>
        </w:rPr>
        <w:t>número</w:t>
      </w:r>
      <w:r w:rsidRPr="00571CA9">
        <w:rPr>
          <w:spacing w:val="-13"/>
          <w:w w:val="95"/>
          <w:sz w:val="24"/>
          <w:szCs w:val="24"/>
        </w:rPr>
        <w:t xml:space="preserve"> </w:t>
      </w:r>
      <w:r w:rsidRPr="00571CA9">
        <w:rPr>
          <w:w w:val="95"/>
          <w:sz w:val="24"/>
          <w:szCs w:val="24"/>
        </w:rPr>
        <w:t>de</w:t>
      </w:r>
      <w:r w:rsidRPr="00571CA9">
        <w:rPr>
          <w:spacing w:val="-13"/>
          <w:w w:val="95"/>
          <w:sz w:val="24"/>
          <w:szCs w:val="24"/>
        </w:rPr>
        <w:t xml:space="preserve"> </w:t>
      </w:r>
      <w:r w:rsidRPr="00571CA9">
        <w:rPr>
          <w:w w:val="95"/>
          <w:sz w:val="24"/>
          <w:szCs w:val="24"/>
        </w:rPr>
        <w:t>Licencia</w:t>
      </w:r>
      <w:r w:rsidRPr="00571CA9">
        <w:rPr>
          <w:spacing w:val="-14"/>
          <w:w w:val="95"/>
          <w:sz w:val="24"/>
          <w:szCs w:val="24"/>
        </w:rPr>
        <w:t xml:space="preserve"> </w:t>
      </w:r>
      <w:r w:rsidRPr="00571CA9">
        <w:rPr>
          <w:w w:val="95"/>
          <w:sz w:val="24"/>
          <w:szCs w:val="24"/>
        </w:rPr>
        <w:t>de</w:t>
      </w:r>
      <w:r w:rsidRPr="00571CA9">
        <w:rPr>
          <w:spacing w:val="-13"/>
          <w:w w:val="95"/>
          <w:sz w:val="24"/>
          <w:szCs w:val="24"/>
        </w:rPr>
        <w:t xml:space="preserve"> </w:t>
      </w:r>
      <w:r w:rsidRPr="00571CA9">
        <w:rPr>
          <w:w w:val="95"/>
          <w:sz w:val="24"/>
          <w:szCs w:val="24"/>
        </w:rPr>
        <w:t>conducir</w:t>
      </w:r>
      <w:r w:rsidRPr="00571CA9">
        <w:rPr>
          <w:spacing w:val="-15"/>
          <w:w w:val="95"/>
          <w:sz w:val="24"/>
          <w:szCs w:val="24"/>
        </w:rPr>
        <w:t xml:space="preserve"> </w:t>
      </w:r>
      <w:r w:rsidRPr="00571CA9">
        <w:rPr>
          <w:w w:val="95"/>
          <w:sz w:val="24"/>
          <w:szCs w:val="24"/>
        </w:rPr>
        <w:t>del</w:t>
      </w:r>
      <w:r w:rsidRPr="00571CA9">
        <w:rPr>
          <w:spacing w:val="-13"/>
          <w:w w:val="95"/>
          <w:sz w:val="24"/>
          <w:szCs w:val="24"/>
        </w:rPr>
        <w:t xml:space="preserve"> </w:t>
      </w:r>
      <w:r w:rsidRPr="00571CA9">
        <w:rPr>
          <w:w w:val="95"/>
          <w:sz w:val="24"/>
          <w:szCs w:val="24"/>
        </w:rPr>
        <w:t xml:space="preserve">conductor </w:t>
      </w:r>
      <w:r w:rsidRPr="00571CA9">
        <w:rPr>
          <w:sz w:val="24"/>
          <w:szCs w:val="24"/>
        </w:rPr>
        <w:t>con</w:t>
      </w:r>
      <w:r w:rsidRPr="00571CA9">
        <w:rPr>
          <w:spacing w:val="-12"/>
          <w:sz w:val="24"/>
          <w:szCs w:val="24"/>
        </w:rPr>
        <w:t xml:space="preserve"> </w:t>
      </w:r>
      <w:r w:rsidRPr="00571CA9">
        <w:rPr>
          <w:sz w:val="24"/>
          <w:szCs w:val="24"/>
        </w:rPr>
        <w:t>municipio.</w:t>
      </w:r>
    </w:p>
    <w:p w14:paraId="7A863CA3" w14:textId="77777777" w:rsidR="00B92C57" w:rsidRPr="00571CA9" w:rsidRDefault="00B92C57" w:rsidP="00B92C57">
      <w:pPr>
        <w:pStyle w:val="ListParagraph"/>
        <w:numPr>
          <w:ilvl w:val="0"/>
          <w:numId w:val="18"/>
        </w:numPr>
        <w:tabs>
          <w:tab w:val="left" w:pos="1673"/>
        </w:tabs>
        <w:spacing w:before="122" w:line="254" w:lineRule="auto"/>
        <w:ind w:right="124"/>
        <w:rPr>
          <w:sz w:val="24"/>
          <w:szCs w:val="24"/>
        </w:rPr>
      </w:pPr>
      <w:r w:rsidRPr="00571CA9">
        <w:rPr>
          <w:sz w:val="24"/>
          <w:szCs w:val="24"/>
        </w:rPr>
        <w:t>Descripción</w:t>
      </w:r>
      <w:r w:rsidRPr="00571CA9">
        <w:rPr>
          <w:spacing w:val="-8"/>
          <w:sz w:val="24"/>
          <w:szCs w:val="24"/>
        </w:rPr>
        <w:t xml:space="preserve"> </w:t>
      </w:r>
      <w:r w:rsidRPr="00571CA9">
        <w:rPr>
          <w:sz w:val="24"/>
          <w:szCs w:val="24"/>
        </w:rPr>
        <w:t>de</w:t>
      </w:r>
      <w:r w:rsidRPr="00571CA9">
        <w:rPr>
          <w:spacing w:val="-7"/>
          <w:sz w:val="24"/>
          <w:szCs w:val="24"/>
        </w:rPr>
        <w:t xml:space="preserve"> </w:t>
      </w:r>
      <w:r w:rsidRPr="00571CA9">
        <w:rPr>
          <w:sz w:val="24"/>
          <w:szCs w:val="24"/>
        </w:rPr>
        <w:t>la</w:t>
      </w:r>
      <w:r w:rsidRPr="00571CA9">
        <w:rPr>
          <w:spacing w:val="-6"/>
          <w:sz w:val="24"/>
          <w:szCs w:val="24"/>
        </w:rPr>
        <w:t xml:space="preserve"> </w:t>
      </w:r>
      <w:r w:rsidRPr="00571CA9">
        <w:rPr>
          <w:sz w:val="24"/>
          <w:szCs w:val="24"/>
        </w:rPr>
        <w:t>acción</w:t>
      </w:r>
      <w:r w:rsidRPr="00571CA9">
        <w:rPr>
          <w:spacing w:val="-6"/>
          <w:sz w:val="24"/>
          <w:szCs w:val="24"/>
        </w:rPr>
        <w:t xml:space="preserve"> </w:t>
      </w:r>
      <w:r w:rsidRPr="00571CA9">
        <w:rPr>
          <w:sz w:val="24"/>
          <w:szCs w:val="24"/>
        </w:rPr>
        <w:t>u</w:t>
      </w:r>
      <w:r w:rsidRPr="00571CA9">
        <w:rPr>
          <w:spacing w:val="-6"/>
          <w:sz w:val="24"/>
          <w:szCs w:val="24"/>
        </w:rPr>
        <w:t xml:space="preserve"> </w:t>
      </w:r>
      <w:r w:rsidRPr="00571CA9">
        <w:rPr>
          <w:sz w:val="24"/>
          <w:szCs w:val="24"/>
        </w:rPr>
        <w:t>omisión</w:t>
      </w:r>
      <w:r w:rsidRPr="00571CA9">
        <w:rPr>
          <w:spacing w:val="-8"/>
          <w:sz w:val="24"/>
          <w:szCs w:val="24"/>
        </w:rPr>
        <w:t xml:space="preserve"> </w:t>
      </w:r>
      <w:r w:rsidRPr="00571CA9">
        <w:rPr>
          <w:sz w:val="24"/>
          <w:szCs w:val="24"/>
        </w:rPr>
        <w:t>del</w:t>
      </w:r>
      <w:r w:rsidRPr="00571CA9">
        <w:rPr>
          <w:spacing w:val="-6"/>
          <w:sz w:val="24"/>
          <w:szCs w:val="24"/>
        </w:rPr>
        <w:t xml:space="preserve"> </w:t>
      </w:r>
      <w:r w:rsidRPr="00571CA9">
        <w:rPr>
          <w:sz w:val="24"/>
          <w:szCs w:val="24"/>
        </w:rPr>
        <w:t>presunto</w:t>
      </w:r>
      <w:r w:rsidRPr="00571CA9">
        <w:rPr>
          <w:spacing w:val="-7"/>
          <w:sz w:val="24"/>
          <w:szCs w:val="24"/>
        </w:rPr>
        <w:t xml:space="preserve"> </w:t>
      </w:r>
      <w:r w:rsidRPr="00571CA9">
        <w:rPr>
          <w:sz w:val="24"/>
          <w:szCs w:val="24"/>
        </w:rPr>
        <w:t>infractor/a,</w:t>
      </w:r>
      <w:r w:rsidRPr="00571CA9">
        <w:rPr>
          <w:spacing w:val="-6"/>
          <w:sz w:val="24"/>
          <w:szCs w:val="24"/>
        </w:rPr>
        <w:t xml:space="preserve"> </w:t>
      </w:r>
      <w:r w:rsidRPr="00571CA9">
        <w:rPr>
          <w:sz w:val="24"/>
          <w:szCs w:val="24"/>
        </w:rPr>
        <w:t>que</w:t>
      </w:r>
      <w:r w:rsidRPr="00571CA9">
        <w:rPr>
          <w:spacing w:val="-7"/>
          <w:sz w:val="24"/>
          <w:szCs w:val="24"/>
        </w:rPr>
        <w:t xml:space="preserve"> </w:t>
      </w:r>
      <w:r w:rsidRPr="00571CA9">
        <w:rPr>
          <w:sz w:val="24"/>
          <w:szCs w:val="24"/>
        </w:rPr>
        <w:t>determina</w:t>
      </w:r>
      <w:r w:rsidRPr="00571CA9">
        <w:rPr>
          <w:spacing w:val="-6"/>
          <w:sz w:val="24"/>
          <w:szCs w:val="24"/>
        </w:rPr>
        <w:t xml:space="preserve"> </w:t>
      </w:r>
      <w:r w:rsidRPr="00571CA9">
        <w:rPr>
          <w:sz w:val="24"/>
          <w:szCs w:val="24"/>
        </w:rPr>
        <w:t>el labrado</w:t>
      </w:r>
      <w:r w:rsidRPr="00571CA9">
        <w:rPr>
          <w:spacing w:val="-14"/>
          <w:sz w:val="24"/>
          <w:szCs w:val="24"/>
        </w:rPr>
        <w:t xml:space="preserve"> </w:t>
      </w:r>
      <w:r w:rsidRPr="00571CA9">
        <w:rPr>
          <w:sz w:val="24"/>
          <w:szCs w:val="24"/>
        </w:rPr>
        <w:t>o</w:t>
      </w:r>
      <w:r w:rsidRPr="00571CA9">
        <w:rPr>
          <w:spacing w:val="-16"/>
          <w:sz w:val="24"/>
          <w:szCs w:val="24"/>
        </w:rPr>
        <w:t xml:space="preserve"> </w:t>
      </w:r>
      <w:r w:rsidRPr="00571CA9">
        <w:rPr>
          <w:sz w:val="24"/>
          <w:szCs w:val="24"/>
        </w:rPr>
        <w:t>Impresión</w:t>
      </w:r>
      <w:r w:rsidRPr="00571CA9">
        <w:rPr>
          <w:spacing w:val="-16"/>
          <w:sz w:val="24"/>
          <w:szCs w:val="24"/>
        </w:rPr>
        <w:t xml:space="preserve"> </w:t>
      </w:r>
      <w:r w:rsidRPr="00571CA9">
        <w:rPr>
          <w:sz w:val="24"/>
          <w:szCs w:val="24"/>
        </w:rPr>
        <w:t>de</w:t>
      </w:r>
      <w:r w:rsidRPr="00571CA9">
        <w:rPr>
          <w:spacing w:val="-15"/>
          <w:sz w:val="24"/>
          <w:szCs w:val="24"/>
        </w:rPr>
        <w:t xml:space="preserve"> </w:t>
      </w:r>
      <w:r w:rsidRPr="00571CA9">
        <w:rPr>
          <w:sz w:val="24"/>
          <w:szCs w:val="24"/>
        </w:rPr>
        <w:t>Acta.</w:t>
      </w:r>
    </w:p>
    <w:p w14:paraId="0AD13D51" w14:textId="77777777" w:rsidR="00B92C57" w:rsidRPr="00571CA9" w:rsidRDefault="00B92C57" w:rsidP="00B92C57">
      <w:pPr>
        <w:pStyle w:val="ListParagraph"/>
        <w:numPr>
          <w:ilvl w:val="0"/>
          <w:numId w:val="18"/>
        </w:numPr>
        <w:tabs>
          <w:tab w:val="left" w:pos="1673"/>
        </w:tabs>
        <w:spacing w:before="120" w:line="254" w:lineRule="auto"/>
        <w:ind w:right="124"/>
        <w:rPr>
          <w:sz w:val="24"/>
          <w:szCs w:val="24"/>
        </w:rPr>
      </w:pPr>
      <w:r w:rsidRPr="00571CA9">
        <w:rPr>
          <w:sz w:val="24"/>
          <w:szCs w:val="24"/>
        </w:rPr>
        <w:t>La norma legal presuntamente infringida, sin que esta mención implique la calificación</w:t>
      </w:r>
      <w:r w:rsidRPr="00571CA9">
        <w:rPr>
          <w:spacing w:val="-31"/>
          <w:sz w:val="24"/>
          <w:szCs w:val="24"/>
        </w:rPr>
        <w:t xml:space="preserve"> </w:t>
      </w:r>
      <w:r w:rsidRPr="00571CA9">
        <w:rPr>
          <w:sz w:val="24"/>
          <w:szCs w:val="24"/>
        </w:rPr>
        <w:t>definitiva</w:t>
      </w:r>
      <w:r w:rsidRPr="00571CA9">
        <w:rPr>
          <w:spacing w:val="-31"/>
          <w:sz w:val="24"/>
          <w:szCs w:val="24"/>
        </w:rPr>
        <w:t xml:space="preserve"> </w:t>
      </w:r>
      <w:r w:rsidRPr="00571CA9">
        <w:rPr>
          <w:sz w:val="24"/>
          <w:szCs w:val="24"/>
        </w:rPr>
        <w:t>de</w:t>
      </w:r>
      <w:r w:rsidRPr="00571CA9">
        <w:rPr>
          <w:spacing w:val="-32"/>
          <w:sz w:val="24"/>
          <w:szCs w:val="24"/>
        </w:rPr>
        <w:t xml:space="preserve"> </w:t>
      </w:r>
      <w:r w:rsidRPr="00571CA9">
        <w:rPr>
          <w:sz w:val="24"/>
          <w:szCs w:val="24"/>
        </w:rPr>
        <w:t>la</w:t>
      </w:r>
      <w:r w:rsidRPr="00571CA9">
        <w:rPr>
          <w:spacing w:val="-31"/>
          <w:sz w:val="24"/>
          <w:szCs w:val="24"/>
        </w:rPr>
        <w:t xml:space="preserve"> </w:t>
      </w:r>
      <w:r w:rsidRPr="00571CA9">
        <w:rPr>
          <w:sz w:val="24"/>
          <w:szCs w:val="24"/>
        </w:rPr>
        <w:t>acción</w:t>
      </w:r>
      <w:r w:rsidRPr="00571CA9">
        <w:rPr>
          <w:spacing w:val="-31"/>
          <w:sz w:val="24"/>
          <w:szCs w:val="24"/>
        </w:rPr>
        <w:t xml:space="preserve"> </w:t>
      </w:r>
      <w:r w:rsidRPr="00571CA9">
        <w:rPr>
          <w:sz w:val="24"/>
          <w:szCs w:val="24"/>
        </w:rPr>
        <w:t>u</w:t>
      </w:r>
      <w:r w:rsidRPr="00571CA9">
        <w:rPr>
          <w:spacing w:val="-30"/>
          <w:sz w:val="24"/>
          <w:szCs w:val="24"/>
        </w:rPr>
        <w:t xml:space="preserve"> </w:t>
      </w:r>
      <w:r w:rsidRPr="00571CA9">
        <w:rPr>
          <w:sz w:val="24"/>
          <w:szCs w:val="24"/>
        </w:rPr>
        <w:t>omisión</w:t>
      </w:r>
      <w:r w:rsidRPr="00571CA9">
        <w:rPr>
          <w:spacing w:val="-31"/>
          <w:sz w:val="24"/>
          <w:szCs w:val="24"/>
        </w:rPr>
        <w:t xml:space="preserve"> </w:t>
      </w:r>
      <w:r w:rsidRPr="00571CA9">
        <w:rPr>
          <w:sz w:val="24"/>
          <w:szCs w:val="24"/>
        </w:rPr>
        <w:t>que</w:t>
      </w:r>
      <w:r w:rsidRPr="00571CA9">
        <w:rPr>
          <w:spacing w:val="-31"/>
          <w:sz w:val="24"/>
          <w:szCs w:val="24"/>
        </w:rPr>
        <w:t xml:space="preserve"> </w:t>
      </w:r>
      <w:r w:rsidRPr="00571CA9">
        <w:rPr>
          <w:sz w:val="24"/>
          <w:szCs w:val="24"/>
        </w:rPr>
        <w:t>da</w:t>
      </w:r>
      <w:r w:rsidRPr="00571CA9">
        <w:rPr>
          <w:spacing w:val="-31"/>
          <w:sz w:val="24"/>
          <w:szCs w:val="24"/>
        </w:rPr>
        <w:t xml:space="preserve"> </w:t>
      </w:r>
      <w:r w:rsidRPr="00571CA9">
        <w:rPr>
          <w:sz w:val="24"/>
          <w:szCs w:val="24"/>
        </w:rPr>
        <w:t>lugar</w:t>
      </w:r>
      <w:r w:rsidRPr="00571CA9">
        <w:rPr>
          <w:spacing w:val="-31"/>
          <w:sz w:val="24"/>
          <w:szCs w:val="24"/>
        </w:rPr>
        <w:t xml:space="preserve"> </w:t>
      </w:r>
      <w:r w:rsidRPr="00571CA9">
        <w:rPr>
          <w:sz w:val="24"/>
          <w:szCs w:val="24"/>
        </w:rPr>
        <w:t>al</w:t>
      </w:r>
      <w:r w:rsidRPr="00571CA9">
        <w:rPr>
          <w:spacing w:val="-31"/>
          <w:sz w:val="24"/>
          <w:szCs w:val="24"/>
        </w:rPr>
        <w:t xml:space="preserve"> </w:t>
      </w:r>
      <w:r w:rsidRPr="00571CA9">
        <w:rPr>
          <w:sz w:val="24"/>
          <w:szCs w:val="24"/>
        </w:rPr>
        <w:t>labrado</w:t>
      </w:r>
      <w:r w:rsidRPr="00571CA9">
        <w:rPr>
          <w:spacing w:val="-31"/>
          <w:sz w:val="24"/>
          <w:szCs w:val="24"/>
        </w:rPr>
        <w:t xml:space="preserve"> </w:t>
      </w:r>
      <w:r w:rsidRPr="00571CA9">
        <w:rPr>
          <w:sz w:val="24"/>
          <w:szCs w:val="24"/>
        </w:rPr>
        <w:t>o</w:t>
      </w:r>
      <w:r w:rsidRPr="00571CA9">
        <w:rPr>
          <w:spacing w:val="-31"/>
          <w:sz w:val="24"/>
          <w:szCs w:val="24"/>
        </w:rPr>
        <w:t xml:space="preserve"> </w:t>
      </w:r>
      <w:r w:rsidRPr="00571CA9">
        <w:rPr>
          <w:sz w:val="24"/>
          <w:szCs w:val="24"/>
        </w:rPr>
        <w:t>Impresión del</w:t>
      </w:r>
      <w:r w:rsidRPr="00571CA9">
        <w:rPr>
          <w:spacing w:val="-13"/>
          <w:sz w:val="24"/>
          <w:szCs w:val="24"/>
        </w:rPr>
        <w:t xml:space="preserve"> </w:t>
      </w:r>
      <w:r w:rsidRPr="00571CA9">
        <w:rPr>
          <w:sz w:val="24"/>
          <w:szCs w:val="24"/>
        </w:rPr>
        <w:t>Acta.</w:t>
      </w:r>
    </w:p>
    <w:p w14:paraId="182A08E5" w14:textId="77777777" w:rsidR="00B92C57" w:rsidRPr="00571CA9" w:rsidRDefault="00B92C57" w:rsidP="00B92C57">
      <w:pPr>
        <w:pStyle w:val="ListParagraph"/>
        <w:numPr>
          <w:ilvl w:val="0"/>
          <w:numId w:val="18"/>
        </w:numPr>
        <w:tabs>
          <w:tab w:val="left" w:pos="1673"/>
        </w:tabs>
        <w:spacing w:before="121" w:line="254" w:lineRule="auto"/>
        <w:ind w:right="124"/>
        <w:rPr>
          <w:sz w:val="24"/>
          <w:szCs w:val="24"/>
        </w:rPr>
      </w:pPr>
      <w:r w:rsidRPr="00571CA9">
        <w:rPr>
          <w:sz w:val="24"/>
          <w:szCs w:val="24"/>
        </w:rPr>
        <w:t>La</w:t>
      </w:r>
      <w:r w:rsidRPr="00571CA9">
        <w:rPr>
          <w:spacing w:val="-35"/>
          <w:sz w:val="24"/>
          <w:szCs w:val="24"/>
        </w:rPr>
        <w:t xml:space="preserve"> </w:t>
      </w:r>
      <w:r w:rsidRPr="00571CA9">
        <w:rPr>
          <w:sz w:val="24"/>
          <w:szCs w:val="24"/>
        </w:rPr>
        <w:t>identificación</w:t>
      </w:r>
      <w:r w:rsidRPr="00571CA9">
        <w:rPr>
          <w:spacing w:val="-35"/>
          <w:sz w:val="24"/>
          <w:szCs w:val="24"/>
        </w:rPr>
        <w:t xml:space="preserve"> </w:t>
      </w:r>
      <w:r w:rsidRPr="00571CA9">
        <w:rPr>
          <w:sz w:val="24"/>
          <w:szCs w:val="24"/>
        </w:rPr>
        <w:t>del</w:t>
      </w:r>
      <w:r w:rsidRPr="00571CA9">
        <w:rPr>
          <w:spacing w:val="-35"/>
          <w:sz w:val="24"/>
          <w:szCs w:val="24"/>
        </w:rPr>
        <w:t xml:space="preserve"> </w:t>
      </w:r>
      <w:r w:rsidRPr="00571CA9">
        <w:rPr>
          <w:sz w:val="24"/>
          <w:szCs w:val="24"/>
        </w:rPr>
        <w:t>vehículo</w:t>
      </w:r>
      <w:r w:rsidRPr="00571CA9">
        <w:rPr>
          <w:spacing w:val="-34"/>
          <w:sz w:val="24"/>
          <w:szCs w:val="24"/>
        </w:rPr>
        <w:t xml:space="preserve"> </w:t>
      </w:r>
      <w:r w:rsidRPr="00571CA9">
        <w:rPr>
          <w:sz w:val="24"/>
          <w:szCs w:val="24"/>
        </w:rPr>
        <w:t>utilizado</w:t>
      </w:r>
      <w:r w:rsidRPr="00571CA9">
        <w:rPr>
          <w:spacing w:val="-34"/>
          <w:sz w:val="24"/>
          <w:szCs w:val="24"/>
        </w:rPr>
        <w:t xml:space="preserve"> </w:t>
      </w:r>
      <w:r w:rsidRPr="00571CA9">
        <w:rPr>
          <w:sz w:val="24"/>
          <w:szCs w:val="24"/>
        </w:rPr>
        <w:t>en</w:t>
      </w:r>
      <w:r w:rsidRPr="00571CA9">
        <w:rPr>
          <w:spacing w:val="-34"/>
          <w:sz w:val="24"/>
          <w:szCs w:val="24"/>
        </w:rPr>
        <w:t xml:space="preserve"> </w:t>
      </w:r>
      <w:r w:rsidRPr="00571CA9">
        <w:rPr>
          <w:sz w:val="24"/>
          <w:szCs w:val="24"/>
        </w:rPr>
        <w:t>el</w:t>
      </w:r>
      <w:r w:rsidRPr="00571CA9">
        <w:rPr>
          <w:spacing w:val="-35"/>
          <w:sz w:val="24"/>
          <w:szCs w:val="24"/>
        </w:rPr>
        <w:t xml:space="preserve"> </w:t>
      </w:r>
      <w:r w:rsidRPr="00571CA9">
        <w:rPr>
          <w:sz w:val="24"/>
          <w:szCs w:val="24"/>
        </w:rPr>
        <w:t>caso</w:t>
      </w:r>
      <w:r w:rsidRPr="00571CA9">
        <w:rPr>
          <w:spacing w:val="-34"/>
          <w:sz w:val="24"/>
          <w:szCs w:val="24"/>
        </w:rPr>
        <w:t xml:space="preserve"> </w:t>
      </w:r>
      <w:r w:rsidRPr="00571CA9">
        <w:rPr>
          <w:sz w:val="24"/>
          <w:szCs w:val="24"/>
        </w:rPr>
        <w:t>de</w:t>
      </w:r>
      <w:r w:rsidRPr="00571CA9">
        <w:rPr>
          <w:spacing w:val="-34"/>
          <w:sz w:val="24"/>
          <w:szCs w:val="24"/>
        </w:rPr>
        <w:t xml:space="preserve"> </w:t>
      </w:r>
      <w:r w:rsidRPr="00571CA9">
        <w:rPr>
          <w:sz w:val="24"/>
          <w:szCs w:val="24"/>
        </w:rPr>
        <w:t>las</w:t>
      </w:r>
      <w:r w:rsidRPr="00571CA9">
        <w:rPr>
          <w:spacing w:val="-35"/>
          <w:sz w:val="24"/>
          <w:szCs w:val="24"/>
        </w:rPr>
        <w:t xml:space="preserve"> </w:t>
      </w:r>
      <w:r w:rsidRPr="00571CA9">
        <w:rPr>
          <w:sz w:val="24"/>
          <w:szCs w:val="24"/>
        </w:rPr>
        <w:t>infracciones</w:t>
      </w:r>
      <w:r w:rsidRPr="00571CA9">
        <w:rPr>
          <w:spacing w:val="-34"/>
          <w:sz w:val="24"/>
          <w:szCs w:val="24"/>
        </w:rPr>
        <w:t xml:space="preserve"> </w:t>
      </w:r>
      <w:r w:rsidRPr="00571CA9">
        <w:rPr>
          <w:sz w:val="24"/>
          <w:szCs w:val="24"/>
        </w:rPr>
        <w:t>de</w:t>
      </w:r>
      <w:r w:rsidRPr="00571CA9">
        <w:rPr>
          <w:spacing w:val="-35"/>
          <w:sz w:val="24"/>
          <w:szCs w:val="24"/>
        </w:rPr>
        <w:t xml:space="preserve"> </w:t>
      </w:r>
      <w:r w:rsidRPr="00571CA9">
        <w:rPr>
          <w:sz w:val="24"/>
          <w:szCs w:val="24"/>
        </w:rPr>
        <w:t>tránsito, con</w:t>
      </w:r>
      <w:r w:rsidRPr="00571CA9">
        <w:rPr>
          <w:spacing w:val="-19"/>
          <w:sz w:val="24"/>
          <w:szCs w:val="24"/>
        </w:rPr>
        <w:t xml:space="preserve"> </w:t>
      </w:r>
      <w:r w:rsidRPr="00571CA9">
        <w:rPr>
          <w:sz w:val="24"/>
          <w:szCs w:val="24"/>
        </w:rPr>
        <w:t>número</w:t>
      </w:r>
      <w:r w:rsidRPr="00571CA9">
        <w:rPr>
          <w:spacing w:val="-21"/>
          <w:sz w:val="24"/>
          <w:szCs w:val="24"/>
        </w:rPr>
        <w:t xml:space="preserve"> </w:t>
      </w:r>
      <w:r w:rsidRPr="00571CA9">
        <w:rPr>
          <w:sz w:val="24"/>
          <w:szCs w:val="24"/>
        </w:rPr>
        <w:t>de</w:t>
      </w:r>
      <w:r w:rsidRPr="00571CA9">
        <w:rPr>
          <w:spacing w:val="-19"/>
          <w:sz w:val="24"/>
          <w:szCs w:val="24"/>
        </w:rPr>
        <w:t xml:space="preserve"> </w:t>
      </w:r>
      <w:r w:rsidRPr="00571CA9">
        <w:rPr>
          <w:sz w:val="24"/>
          <w:szCs w:val="24"/>
        </w:rPr>
        <w:t>placa</w:t>
      </w:r>
      <w:r w:rsidRPr="00571CA9">
        <w:rPr>
          <w:spacing w:val="-19"/>
          <w:sz w:val="24"/>
          <w:szCs w:val="24"/>
        </w:rPr>
        <w:t xml:space="preserve"> </w:t>
      </w:r>
      <w:r w:rsidRPr="00571CA9">
        <w:rPr>
          <w:sz w:val="24"/>
          <w:szCs w:val="24"/>
        </w:rPr>
        <w:t>y</w:t>
      </w:r>
      <w:r w:rsidRPr="00571CA9">
        <w:rPr>
          <w:spacing w:val="-20"/>
          <w:sz w:val="24"/>
          <w:szCs w:val="24"/>
        </w:rPr>
        <w:t xml:space="preserve"> </w:t>
      </w:r>
      <w:r w:rsidRPr="00571CA9">
        <w:rPr>
          <w:sz w:val="24"/>
          <w:szCs w:val="24"/>
        </w:rPr>
        <w:t>de</w:t>
      </w:r>
      <w:r w:rsidRPr="00571CA9">
        <w:rPr>
          <w:spacing w:val="-19"/>
          <w:sz w:val="24"/>
          <w:szCs w:val="24"/>
        </w:rPr>
        <w:t xml:space="preserve"> </w:t>
      </w:r>
      <w:r w:rsidRPr="00571CA9">
        <w:rPr>
          <w:sz w:val="24"/>
          <w:szCs w:val="24"/>
        </w:rPr>
        <w:t>qué</w:t>
      </w:r>
      <w:r w:rsidRPr="00571CA9">
        <w:rPr>
          <w:spacing w:val="-19"/>
          <w:sz w:val="24"/>
          <w:szCs w:val="24"/>
        </w:rPr>
        <w:t xml:space="preserve"> </w:t>
      </w:r>
      <w:r w:rsidRPr="00571CA9">
        <w:rPr>
          <w:sz w:val="24"/>
          <w:szCs w:val="24"/>
        </w:rPr>
        <w:t>municipio</w:t>
      </w:r>
      <w:r w:rsidRPr="00571CA9">
        <w:rPr>
          <w:spacing w:val="-21"/>
          <w:sz w:val="24"/>
          <w:szCs w:val="24"/>
        </w:rPr>
        <w:t xml:space="preserve"> </w:t>
      </w:r>
      <w:r w:rsidRPr="00571CA9">
        <w:rPr>
          <w:sz w:val="24"/>
          <w:szCs w:val="24"/>
        </w:rPr>
        <w:t>tiene</w:t>
      </w:r>
      <w:r w:rsidRPr="00571CA9">
        <w:rPr>
          <w:spacing w:val="-19"/>
          <w:sz w:val="24"/>
          <w:szCs w:val="24"/>
        </w:rPr>
        <w:t xml:space="preserve"> </w:t>
      </w:r>
      <w:r w:rsidRPr="00571CA9">
        <w:rPr>
          <w:sz w:val="24"/>
          <w:szCs w:val="24"/>
        </w:rPr>
        <w:t>la</w:t>
      </w:r>
      <w:r w:rsidRPr="00571CA9">
        <w:rPr>
          <w:spacing w:val="-24"/>
          <w:sz w:val="24"/>
          <w:szCs w:val="24"/>
        </w:rPr>
        <w:t xml:space="preserve"> </w:t>
      </w:r>
      <w:r w:rsidRPr="00571CA9">
        <w:rPr>
          <w:sz w:val="24"/>
          <w:szCs w:val="24"/>
        </w:rPr>
        <w:t>Precinta.</w:t>
      </w:r>
    </w:p>
    <w:p w14:paraId="1FA40313" w14:textId="77777777" w:rsidR="00B92C57" w:rsidRPr="00571CA9" w:rsidRDefault="00B92C57" w:rsidP="00B92C57">
      <w:pPr>
        <w:pStyle w:val="ListParagraph"/>
        <w:numPr>
          <w:ilvl w:val="0"/>
          <w:numId w:val="18"/>
        </w:numPr>
        <w:tabs>
          <w:tab w:val="left" w:pos="1673"/>
        </w:tabs>
        <w:spacing w:before="120"/>
        <w:rPr>
          <w:sz w:val="24"/>
          <w:szCs w:val="24"/>
        </w:rPr>
      </w:pPr>
      <w:r w:rsidRPr="00571CA9">
        <w:rPr>
          <w:sz w:val="24"/>
          <w:szCs w:val="24"/>
        </w:rPr>
        <w:t>Identificación,</w:t>
      </w:r>
      <w:r w:rsidRPr="00571CA9">
        <w:rPr>
          <w:spacing w:val="-21"/>
          <w:sz w:val="24"/>
          <w:szCs w:val="24"/>
        </w:rPr>
        <w:t xml:space="preserve"> </w:t>
      </w:r>
      <w:r w:rsidRPr="00571CA9">
        <w:rPr>
          <w:sz w:val="24"/>
          <w:szCs w:val="24"/>
        </w:rPr>
        <w:t>cargo</w:t>
      </w:r>
      <w:r w:rsidRPr="00571CA9">
        <w:rPr>
          <w:spacing w:val="-18"/>
          <w:sz w:val="24"/>
          <w:szCs w:val="24"/>
        </w:rPr>
        <w:t xml:space="preserve"> </w:t>
      </w:r>
      <w:r w:rsidRPr="00571CA9">
        <w:rPr>
          <w:sz w:val="24"/>
          <w:szCs w:val="24"/>
        </w:rPr>
        <w:t>y</w:t>
      </w:r>
      <w:r w:rsidRPr="00571CA9">
        <w:rPr>
          <w:spacing w:val="-20"/>
          <w:sz w:val="24"/>
          <w:szCs w:val="24"/>
        </w:rPr>
        <w:t xml:space="preserve"> </w:t>
      </w:r>
      <w:r w:rsidRPr="00571CA9">
        <w:rPr>
          <w:sz w:val="24"/>
          <w:szCs w:val="24"/>
        </w:rPr>
        <w:t>firma</w:t>
      </w:r>
      <w:r w:rsidRPr="00571CA9">
        <w:rPr>
          <w:spacing w:val="-18"/>
          <w:sz w:val="24"/>
          <w:szCs w:val="24"/>
        </w:rPr>
        <w:t xml:space="preserve"> </w:t>
      </w:r>
      <w:r w:rsidRPr="00571CA9">
        <w:rPr>
          <w:sz w:val="24"/>
          <w:szCs w:val="24"/>
        </w:rPr>
        <w:t>del</w:t>
      </w:r>
      <w:r w:rsidRPr="00571CA9">
        <w:rPr>
          <w:spacing w:val="-21"/>
          <w:sz w:val="24"/>
          <w:szCs w:val="24"/>
        </w:rPr>
        <w:t xml:space="preserve"> </w:t>
      </w:r>
      <w:r w:rsidRPr="00571CA9">
        <w:rPr>
          <w:sz w:val="24"/>
          <w:szCs w:val="24"/>
        </w:rPr>
        <w:t>funcionario/a</w:t>
      </w:r>
      <w:r w:rsidRPr="00571CA9">
        <w:rPr>
          <w:spacing w:val="-17"/>
          <w:sz w:val="24"/>
          <w:szCs w:val="24"/>
        </w:rPr>
        <w:t xml:space="preserve"> </w:t>
      </w:r>
      <w:r w:rsidRPr="00571CA9">
        <w:rPr>
          <w:sz w:val="24"/>
          <w:szCs w:val="24"/>
        </w:rPr>
        <w:t>interviniente.</w:t>
      </w:r>
    </w:p>
    <w:p w14:paraId="7216A71F" w14:textId="77777777" w:rsidR="00B92C57" w:rsidRDefault="00B92C57" w:rsidP="00B92C57">
      <w:pPr>
        <w:pStyle w:val="ListParagraph"/>
        <w:numPr>
          <w:ilvl w:val="0"/>
          <w:numId w:val="18"/>
        </w:numPr>
        <w:tabs>
          <w:tab w:val="left" w:pos="1673"/>
        </w:tabs>
        <w:spacing w:before="137" w:line="254" w:lineRule="auto"/>
        <w:ind w:right="124"/>
        <w:rPr>
          <w:sz w:val="24"/>
          <w:szCs w:val="24"/>
        </w:rPr>
      </w:pPr>
      <w:r w:rsidRPr="00571CA9">
        <w:rPr>
          <w:sz w:val="24"/>
          <w:szCs w:val="24"/>
        </w:rPr>
        <w:t>Datos</w:t>
      </w:r>
      <w:r w:rsidRPr="00571CA9">
        <w:rPr>
          <w:spacing w:val="-19"/>
          <w:sz w:val="24"/>
          <w:szCs w:val="24"/>
        </w:rPr>
        <w:t xml:space="preserve"> </w:t>
      </w:r>
      <w:r w:rsidRPr="00571CA9">
        <w:rPr>
          <w:sz w:val="24"/>
          <w:szCs w:val="24"/>
        </w:rPr>
        <w:t>de</w:t>
      </w:r>
      <w:r w:rsidRPr="00571CA9">
        <w:rPr>
          <w:spacing w:val="-18"/>
          <w:sz w:val="24"/>
          <w:szCs w:val="24"/>
        </w:rPr>
        <w:t xml:space="preserve"> </w:t>
      </w:r>
      <w:r w:rsidRPr="00571CA9">
        <w:rPr>
          <w:sz w:val="24"/>
          <w:szCs w:val="24"/>
        </w:rPr>
        <w:t>los</w:t>
      </w:r>
      <w:r w:rsidRPr="00571CA9">
        <w:rPr>
          <w:spacing w:val="-19"/>
          <w:sz w:val="24"/>
          <w:szCs w:val="24"/>
        </w:rPr>
        <w:t xml:space="preserve"> </w:t>
      </w:r>
      <w:r w:rsidRPr="00571CA9">
        <w:rPr>
          <w:sz w:val="24"/>
          <w:szCs w:val="24"/>
        </w:rPr>
        <w:t>medios</w:t>
      </w:r>
      <w:r w:rsidRPr="00571CA9">
        <w:rPr>
          <w:spacing w:val="-17"/>
          <w:sz w:val="24"/>
          <w:szCs w:val="24"/>
        </w:rPr>
        <w:t xml:space="preserve"> </w:t>
      </w:r>
      <w:r w:rsidRPr="00571CA9">
        <w:rPr>
          <w:sz w:val="24"/>
          <w:szCs w:val="24"/>
        </w:rPr>
        <w:t>tecnológicos,</w:t>
      </w:r>
      <w:r w:rsidRPr="00571CA9">
        <w:rPr>
          <w:spacing w:val="-19"/>
          <w:sz w:val="24"/>
          <w:szCs w:val="24"/>
        </w:rPr>
        <w:t xml:space="preserve"> </w:t>
      </w:r>
      <w:r w:rsidRPr="00571CA9">
        <w:rPr>
          <w:sz w:val="24"/>
          <w:szCs w:val="24"/>
        </w:rPr>
        <w:t>que</w:t>
      </w:r>
      <w:r w:rsidRPr="00571CA9">
        <w:rPr>
          <w:spacing w:val="-18"/>
          <w:sz w:val="24"/>
          <w:szCs w:val="24"/>
        </w:rPr>
        <w:t xml:space="preserve"> </w:t>
      </w:r>
      <w:r w:rsidRPr="00571CA9">
        <w:rPr>
          <w:sz w:val="24"/>
          <w:szCs w:val="24"/>
        </w:rPr>
        <w:t>corresponden</w:t>
      </w:r>
      <w:r w:rsidRPr="00571CA9">
        <w:rPr>
          <w:spacing w:val="-18"/>
          <w:sz w:val="24"/>
          <w:szCs w:val="24"/>
        </w:rPr>
        <w:t xml:space="preserve"> </w:t>
      </w:r>
      <w:r w:rsidRPr="00571CA9">
        <w:rPr>
          <w:sz w:val="24"/>
          <w:szCs w:val="24"/>
        </w:rPr>
        <w:t>a</w:t>
      </w:r>
      <w:r w:rsidRPr="00571CA9">
        <w:rPr>
          <w:spacing w:val="-17"/>
          <w:sz w:val="24"/>
          <w:szCs w:val="24"/>
        </w:rPr>
        <w:t xml:space="preserve"> </w:t>
      </w:r>
      <w:r w:rsidRPr="00571CA9">
        <w:rPr>
          <w:sz w:val="24"/>
          <w:szCs w:val="24"/>
        </w:rPr>
        <w:t>aquellos</w:t>
      </w:r>
      <w:r w:rsidRPr="00571CA9">
        <w:rPr>
          <w:spacing w:val="-17"/>
          <w:sz w:val="24"/>
          <w:szCs w:val="24"/>
        </w:rPr>
        <w:t xml:space="preserve"> </w:t>
      </w:r>
      <w:r w:rsidRPr="00571CA9">
        <w:rPr>
          <w:sz w:val="24"/>
          <w:szCs w:val="24"/>
        </w:rPr>
        <w:t xml:space="preserve">implementos </w:t>
      </w:r>
      <w:r w:rsidRPr="00571CA9">
        <w:rPr>
          <w:w w:val="95"/>
          <w:sz w:val="24"/>
          <w:szCs w:val="24"/>
        </w:rPr>
        <w:t>electrónicos,</w:t>
      </w:r>
      <w:r w:rsidRPr="00571CA9">
        <w:rPr>
          <w:spacing w:val="-14"/>
          <w:w w:val="95"/>
          <w:sz w:val="24"/>
          <w:szCs w:val="24"/>
        </w:rPr>
        <w:t xml:space="preserve"> </w:t>
      </w:r>
      <w:r w:rsidRPr="00571CA9">
        <w:rPr>
          <w:w w:val="95"/>
          <w:sz w:val="24"/>
          <w:szCs w:val="24"/>
        </w:rPr>
        <w:t>digitales,</w:t>
      </w:r>
      <w:r w:rsidRPr="00571CA9">
        <w:rPr>
          <w:spacing w:val="-13"/>
          <w:w w:val="95"/>
          <w:sz w:val="24"/>
          <w:szCs w:val="24"/>
        </w:rPr>
        <w:t xml:space="preserve"> </w:t>
      </w:r>
      <w:r w:rsidRPr="00571CA9">
        <w:rPr>
          <w:w w:val="95"/>
          <w:sz w:val="24"/>
          <w:szCs w:val="24"/>
        </w:rPr>
        <w:t>ópticos</w:t>
      </w:r>
      <w:r w:rsidRPr="00571CA9">
        <w:rPr>
          <w:spacing w:val="-14"/>
          <w:w w:val="95"/>
          <w:sz w:val="24"/>
          <w:szCs w:val="24"/>
        </w:rPr>
        <w:t xml:space="preserve"> </w:t>
      </w:r>
      <w:r w:rsidRPr="00571CA9">
        <w:rPr>
          <w:w w:val="95"/>
          <w:sz w:val="24"/>
          <w:szCs w:val="24"/>
        </w:rPr>
        <w:t>u</w:t>
      </w:r>
      <w:r w:rsidRPr="00571CA9">
        <w:rPr>
          <w:spacing w:val="-12"/>
          <w:w w:val="95"/>
          <w:sz w:val="24"/>
          <w:szCs w:val="24"/>
        </w:rPr>
        <w:t xml:space="preserve"> </w:t>
      </w:r>
      <w:r w:rsidRPr="00571CA9">
        <w:rPr>
          <w:w w:val="95"/>
          <w:sz w:val="24"/>
          <w:szCs w:val="24"/>
        </w:rPr>
        <w:t>de</w:t>
      </w:r>
      <w:r w:rsidRPr="00571CA9">
        <w:rPr>
          <w:spacing w:val="-13"/>
          <w:w w:val="95"/>
          <w:sz w:val="24"/>
          <w:szCs w:val="24"/>
        </w:rPr>
        <w:t xml:space="preserve"> </w:t>
      </w:r>
      <w:r w:rsidRPr="00571CA9">
        <w:rPr>
          <w:w w:val="95"/>
          <w:sz w:val="24"/>
          <w:szCs w:val="24"/>
        </w:rPr>
        <w:t>otra</w:t>
      </w:r>
      <w:r w:rsidRPr="00571CA9">
        <w:rPr>
          <w:spacing w:val="-12"/>
          <w:w w:val="95"/>
          <w:sz w:val="24"/>
          <w:szCs w:val="24"/>
        </w:rPr>
        <w:t xml:space="preserve"> </w:t>
      </w:r>
      <w:r w:rsidRPr="00571CA9">
        <w:rPr>
          <w:w w:val="95"/>
          <w:sz w:val="24"/>
          <w:szCs w:val="24"/>
        </w:rPr>
        <w:t>naturaleza</w:t>
      </w:r>
      <w:r w:rsidRPr="00571CA9">
        <w:rPr>
          <w:spacing w:val="-13"/>
          <w:w w:val="95"/>
          <w:sz w:val="24"/>
          <w:szCs w:val="24"/>
        </w:rPr>
        <w:t xml:space="preserve"> </w:t>
      </w:r>
      <w:r w:rsidRPr="00571CA9">
        <w:rPr>
          <w:w w:val="95"/>
          <w:sz w:val="24"/>
          <w:szCs w:val="24"/>
        </w:rPr>
        <w:t>a</w:t>
      </w:r>
      <w:r w:rsidRPr="00571CA9">
        <w:rPr>
          <w:spacing w:val="-13"/>
          <w:w w:val="95"/>
          <w:sz w:val="24"/>
          <w:szCs w:val="24"/>
        </w:rPr>
        <w:t xml:space="preserve"> </w:t>
      </w:r>
      <w:r w:rsidRPr="00571CA9">
        <w:rPr>
          <w:w w:val="95"/>
          <w:sz w:val="24"/>
          <w:szCs w:val="24"/>
        </w:rPr>
        <w:t>ser</w:t>
      </w:r>
      <w:r w:rsidRPr="00571CA9">
        <w:rPr>
          <w:spacing w:val="-12"/>
          <w:w w:val="95"/>
          <w:sz w:val="24"/>
          <w:szCs w:val="24"/>
        </w:rPr>
        <w:t xml:space="preserve"> </w:t>
      </w:r>
      <w:r w:rsidRPr="00571CA9">
        <w:rPr>
          <w:w w:val="95"/>
          <w:sz w:val="24"/>
          <w:szCs w:val="24"/>
        </w:rPr>
        <w:t>utilizados</w:t>
      </w:r>
      <w:r w:rsidRPr="00571CA9">
        <w:rPr>
          <w:spacing w:val="-14"/>
          <w:w w:val="95"/>
          <w:sz w:val="24"/>
          <w:szCs w:val="24"/>
        </w:rPr>
        <w:t xml:space="preserve"> </w:t>
      </w:r>
      <w:r w:rsidRPr="00571CA9">
        <w:rPr>
          <w:w w:val="95"/>
          <w:sz w:val="24"/>
          <w:szCs w:val="24"/>
        </w:rPr>
        <w:t>para</w:t>
      </w:r>
      <w:r w:rsidRPr="00571CA9">
        <w:rPr>
          <w:spacing w:val="-12"/>
          <w:w w:val="95"/>
          <w:sz w:val="24"/>
          <w:szCs w:val="24"/>
        </w:rPr>
        <w:t xml:space="preserve"> </w:t>
      </w:r>
      <w:r w:rsidRPr="00571CA9">
        <w:rPr>
          <w:w w:val="95"/>
          <w:sz w:val="24"/>
          <w:szCs w:val="24"/>
        </w:rPr>
        <w:t>el</w:t>
      </w:r>
      <w:r w:rsidRPr="00571CA9">
        <w:rPr>
          <w:spacing w:val="-14"/>
          <w:w w:val="95"/>
          <w:sz w:val="24"/>
          <w:szCs w:val="24"/>
        </w:rPr>
        <w:t xml:space="preserve"> </w:t>
      </w:r>
      <w:r w:rsidRPr="00571CA9">
        <w:rPr>
          <w:w w:val="95"/>
          <w:sz w:val="24"/>
          <w:szCs w:val="24"/>
        </w:rPr>
        <w:t xml:space="preserve">control </w:t>
      </w:r>
      <w:r w:rsidRPr="00571CA9">
        <w:rPr>
          <w:sz w:val="24"/>
          <w:szCs w:val="24"/>
        </w:rPr>
        <w:t xml:space="preserve">y medio de prueba con apoyatura gráficas como: Básculas fijas y móviles, </w:t>
      </w:r>
      <w:r w:rsidRPr="00571CA9">
        <w:rPr>
          <w:w w:val="95"/>
          <w:sz w:val="24"/>
          <w:szCs w:val="24"/>
        </w:rPr>
        <w:t xml:space="preserve">fotografía, filmación digital, radar, Lidar, scanner, Smartphone, Tablet, Teléfono </w:t>
      </w:r>
      <w:r w:rsidRPr="00571CA9">
        <w:rPr>
          <w:sz w:val="24"/>
          <w:szCs w:val="24"/>
        </w:rPr>
        <w:t>Celulares, alcoholímetro, decibelímetro, analizadores de gases de escape, dispositivos</w:t>
      </w:r>
      <w:r w:rsidRPr="00571CA9">
        <w:rPr>
          <w:spacing w:val="-30"/>
          <w:sz w:val="24"/>
          <w:szCs w:val="24"/>
        </w:rPr>
        <w:t xml:space="preserve"> </w:t>
      </w:r>
      <w:r w:rsidRPr="00571CA9">
        <w:rPr>
          <w:sz w:val="24"/>
          <w:szCs w:val="24"/>
        </w:rPr>
        <w:t>electrónicos</w:t>
      </w:r>
      <w:r w:rsidRPr="00571CA9">
        <w:rPr>
          <w:spacing w:val="-30"/>
          <w:sz w:val="24"/>
          <w:szCs w:val="24"/>
        </w:rPr>
        <w:t xml:space="preserve"> </w:t>
      </w:r>
      <w:r w:rsidRPr="00571CA9">
        <w:rPr>
          <w:sz w:val="24"/>
          <w:szCs w:val="24"/>
        </w:rPr>
        <w:t>con</w:t>
      </w:r>
      <w:r w:rsidRPr="00571CA9">
        <w:rPr>
          <w:spacing w:val="-29"/>
          <w:sz w:val="24"/>
          <w:szCs w:val="24"/>
        </w:rPr>
        <w:t xml:space="preserve"> </w:t>
      </w:r>
      <w:r w:rsidRPr="00571CA9">
        <w:rPr>
          <w:sz w:val="24"/>
          <w:szCs w:val="24"/>
        </w:rPr>
        <w:t>sensores</w:t>
      </w:r>
      <w:r w:rsidRPr="00571CA9">
        <w:rPr>
          <w:spacing w:val="-29"/>
          <w:sz w:val="24"/>
          <w:szCs w:val="24"/>
        </w:rPr>
        <w:t xml:space="preserve"> </w:t>
      </w:r>
      <w:r w:rsidRPr="00571CA9">
        <w:rPr>
          <w:sz w:val="24"/>
          <w:szCs w:val="24"/>
        </w:rPr>
        <w:t>a</w:t>
      </w:r>
      <w:r w:rsidRPr="00571CA9">
        <w:rPr>
          <w:spacing w:val="-29"/>
          <w:sz w:val="24"/>
          <w:szCs w:val="24"/>
        </w:rPr>
        <w:t xml:space="preserve"> </w:t>
      </w:r>
      <w:r w:rsidRPr="00571CA9">
        <w:rPr>
          <w:sz w:val="24"/>
          <w:szCs w:val="24"/>
        </w:rPr>
        <w:t>ser</w:t>
      </w:r>
      <w:r w:rsidRPr="00571CA9">
        <w:rPr>
          <w:spacing w:val="-30"/>
          <w:sz w:val="24"/>
          <w:szCs w:val="24"/>
        </w:rPr>
        <w:t xml:space="preserve"> </w:t>
      </w:r>
      <w:r w:rsidRPr="00571CA9">
        <w:rPr>
          <w:sz w:val="24"/>
          <w:szCs w:val="24"/>
        </w:rPr>
        <w:t>instalados</w:t>
      </w:r>
      <w:r w:rsidRPr="00571CA9">
        <w:rPr>
          <w:spacing w:val="-29"/>
          <w:sz w:val="24"/>
          <w:szCs w:val="24"/>
        </w:rPr>
        <w:t xml:space="preserve"> </w:t>
      </w:r>
      <w:r w:rsidRPr="00571CA9">
        <w:rPr>
          <w:sz w:val="24"/>
          <w:szCs w:val="24"/>
        </w:rPr>
        <w:t>en</w:t>
      </w:r>
      <w:r w:rsidRPr="00571CA9">
        <w:rPr>
          <w:spacing w:val="-29"/>
          <w:sz w:val="24"/>
          <w:szCs w:val="24"/>
        </w:rPr>
        <w:t xml:space="preserve"> </w:t>
      </w:r>
      <w:r w:rsidRPr="00571CA9">
        <w:rPr>
          <w:sz w:val="24"/>
          <w:szCs w:val="24"/>
        </w:rPr>
        <w:t>el</w:t>
      </w:r>
      <w:r w:rsidRPr="00571CA9">
        <w:rPr>
          <w:spacing w:val="-29"/>
          <w:sz w:val="24"/>
          <w:szCs w:val="24"/>
        </w:rPr>
        <w:t xml:space="preserve"> </w:t>
      </w:r>
      <w:r w:rsidRPr="00571CA9">
        <w:rPr>
          <w:sz w:val="24"/>
          <w:szCs w:val="24"/>
        </w:rPr>
        <w:t>pavimento</w:t>
      </w:r>
      <w:r w:rsidRPr="00571CA9">
        <w:rPr>
          <w:spacing w:val="-30"/>
          <w:sz w:val="24"/>
          <w:szCs w:val="24"/>
        </w:rPr>
        <w:t xml:space="preserve"> </w:t>
      </w:r>
      <w:r w:rsidRPr="00571CA9">
        <w:rPr>
          <w:sz w:val="24"/>
          <w:szCs w:val="24"/>
        </w:rPr>
        <w:t>u</w:t>
      </w:r>
      <w:r w:rsidRPr="00571CA9">
        <w:rPr>
          <w:spacing w:val="-29"/>
          <w:sz w:val="24"/>
          <w:szCs w:val="24"/>
        </w:rPr>
        <w:t xml:space="preserve"> </w:t>
      </w:r>
      <w:r w:rsidRPr="00571CA9">
        <w:rPr>
          <w:sz w:val="24"/>
          <w:szCs w:val="24"/>
        </w:rPr>
        <w:t xml:space="preserve">otros </w:t>
      </w:r>
      <w:r w:rsidRPr="00571CA9">
        <w:rPr>
          <w:w w:val="95"/>
          <w:sz w:val="24"/>
          <w:szCs w:val="24"/>
        </w:rPr>
        <w:t xml:space="preserve">soportes fijos o móviles, programas identificadora de matrícula, computadoras, </w:t>
      </w:r>
      <w:r w:rsidRPr="00571CA9">
        <w:rPr>
          <w:sz w:val="24"/>
          <w:szCs w:val="24"/>
        </w:rPr>
        <w:t>GPS u otros dispositivos con acceso a la Base de Datos de Consulta. Con descripción</w:t>
      </w:r>
      <w:r w:rsidRPr="00571CA9">
        <w:rPr>
          <w:spacing w:val="-19"/>
          <w:sz w:val="24"/>
          <w:szCs w:val="24"/>
        </w:rPr>
        <w:t xml:space="preserve"> </w:t>
      </w:r>
      <w:r w:rsidRPr="00571CA9">
        <w:rPr>
          <w:sz w:val="24"/>
          <w:szCs w:val="24"/>
        </w:rPr>
        <w:t>de</w:t>
      </w:r>
      <w:r w:rsidRPr="00571CA9">
        <w:rPr>
          <w:spacing w:val="-17"/>
          <w:sz w:val="24"/>
          <w:szCs w:val="24"/>
        </w:rPr>
        <w:t xml:space="preserve"> </w:t>
      </w:r>
      <w:r w:rsidRPr="00571CA9">
        <w:rPr>
          <w:sz w:val="24"/>
          <w:szCs w:val="24"/>
        </w:rPr>
        <w:t>(marca,</w:t>
      </w:r>
      <w:r w:rsidRPr="00571CA9">
        <w:rPr>
          <w:spacing w:val="-17"/>
          <w:sz w:val="24"/>
          <w:szCs w:val="24"/>
        </w:rPr>
        <w:t xml:space="preserve"> </w:t>
      </w:r>
      <w:r w:rsidRPr="00571CA9">
        <w:rPr>
          <w:sz w:val="24"/>
          <w:szCs w:val="24"/>
        </w:rPr>
        <w:t>modelo,</w:t>
      </w:r>
      <w:r w:rsidRPr="00571CA9">
        <w:rPr>
          <w:spacing w:val="-17"/>
          <w:sz w:val="24"/>
          <w:szCs w:val="24"/>
        </w:rPr>
        <w:t xml:space="preserve"> </w:t>
      </w:r>
      <w:r w:rsidRPr="00571CA9">
        <w:rPr>
          <w:sz w:val="24"/>
          <w:szCs w:val="24"/>
        </w:rPr>
        <w:t>código</w:t>
      </w:r>
      <w:r w:rsidRPr="00571CA9">
        <w:rPr>
          <w:spacing w:val="-17"/>
          <w:sz w:val="24"/>
          <w:szCs w:val="24"/>
        </w:rPr>
        <w:t xml:space="preserve"> </w:t>
      </w:r>
      <w:r w:rsidRPr="00571CA9">
        <w:rPr>
          <w:sz w:val="24"/>
          <w:szCs w:val="24"/>
        </w:rPr>
        <w:t>de</w:t>
      </w:r>
      <w:r w:rsidRPr="00571CA9">
        <w:rPr>
          <w:spacing w:val="-17"/>
          <w:sz w:val="24"/>
          <w:szCs w:val="24"/>
        </w:rPr>
        <w:t xml:space="preserve"> </w:t>
      </w:r>
      <w:r w:rsidRPr="00571CA9">
        <w:rPr>
          <w:sz w:val="24"/>
          <w:szCs w:val="24"/>
        </w:rPr>
        <w:t>aprobación</w:t>
      </w:r>
      <w:r w:rsidRPr="00571CA9">
        <w:rPr>
          <w:spacing w:val="-17"/>
          <w:sz w:val="24"/>
          <w:szCs w:val="24"/>
        </w:rPr>
        <w:t xml:space="preserve"> </w:t>
      </w:r>
      <w:r w:rsidRPr="00571CA9">
        <w:rPr>
          <w:sz w:val="24"/>
          <w:szCs w:val="24"/>
        </w:rPr>
        <w:t>del</w:t>
      </w:r>
      <w:r w:rsidRPr="00571CA9">
        <w:rPr>
          <w:spacing w:val="-17"/>
          <w:sz w:val="24"/>
          <w:szCs w:val="24"/>
        </w:rPr>
        <w:t xml:space="preserve"> </w:t>
      </w:r>
      <w:r w:rsidRPr="00571CA9">
        <w:rPr>
          <w:sz w:val="24"/>
          <w:szCs w:val="24"/>
        </w:rPr>
        <w:t>INTN.,</w:t>
      </w:r>
      <w:r w:rsidRPr="00571CA9">
        <w:rPr>
          <w:spacing w:val="-17"/>
          <w:sz w:val="24"/>
          <w:szCs w:val="24"/>
        </w:rPr>
        <w:t xml:space="preserve"> </w:t>
      </w:r>
      <w:r w:rsidRPr="00571CA9">
        <w:rPr>
          <w:sz w:val="24"/>
          <w:szCs w:val="24"/>
        </w:rPr>
        <w:t>y</w:t>
      </w:r>
      <w:r w:rsidRPr="00571CA9">
        <w:rPr>
          <w:spacing w:val="-18"/>
          <w:sz w:val="24"/>
          <w:szCs w:val="24"/>
        </w:rPr>
        <w:t xml:space="preserve"> </w:t>
      </w:r>
      <w:r w:rsidRPr="00571CA9">
        <w:rPr>
          <w:sz w:val="24"/>
          <w:szCs w:val="24"/>
        </w:rPr>
        <w:t>número</w:t>
      </w:r>
      <w:r w:rsidRPr="00571CA9">
        <w:rPr>
          <w:spacing w:val="-17"/>
          <w:sz w:val="24"/>
          <w:szCs w:val="24"/>
        </w:rPr>
        <w:t xml:space="preserve"> </w:t>
      </w:r>
      <w:r w:rsidRPr="00571CA9">
        <w:rPr>
          <w:sz w:val="24"/>
          <w:szCs w:val="24"/>
        </w:rPr>
        <w:t>de serie) del</w:t>
      </w:r>
      <w:r w:rsidRPr="00571CA9">
        <w:rPr>
          <w:spacing w:val="-30"/>
          <w:sz w:val="24"/>
          <w:szCs w:val="24"/>
        </w:rPr>
        <w:t xml:space="preserve"> </w:t>
      </w:r>
      <w:r w:rsidRPr="00571CA9">
        <w:rPr>
          <w:sz w:val="24"/>
          <w:szCs w:val="24"/>
        </w:rPr>
        <w:t>equipo.</w:t>
      </w:r>
    </w:p>
    <w:p w14:paraId="1CF7169A" w14:textId="77777777" w:rsidR="002D6DFB" w:rsidRPr="00571CA9" w:rsidRDefault="002D6DFB" w:rsidP="002D6DFB">
      <w:pPr>
        <w:pStyle w:val="ListParagraph"/>
        <w:numPr>
          <w:ilvl w:val="0"/>
          <w:numId w:val="18"/>
        </w:numPr>
        <w:tabs>
          <w:tab w:val="left" w:pos="1672"/>
          <w:tab w:val="left" w:pos="1673"/>
        </w:tabs>
        <w:spacing w:before="55" w:line="254" w:lineRule="auto"/>
        <w:ind w:right="124"/>
        <w:rPr>
          <w:sz w:val="24"/>
          <w:szCs w:val="24"/>
        </w:rPr>
      </w:pPr>
      <w:r w:rsidRPr="00571CA9">
        <w:rPr>
          <w:sz w:val="24"/>
          <w:szCs w:val="24"/>
        </w:rPr>
        <w:t>Cuando</w:t>
      </w:r>
      <w:r w:rsidRPr="00571CA9">
        <w:rPr>
          <w:spacing w:val="-15"/>
          <w:sz w:val="24"/>
          <w:szCs w:val="24"/>
        </w:rPr>
        <w:t xml:space="preserve"> </w:t>
      </w:r>
      <w:r w:rsidRPr="00571CA9">
        <w:rPr>
          <w:sz w:val="24"/>
          <w:szCs w:val="24"/>
        </w:rPr>
        <w:t>se</w:t>
      </w:r>
      <w:r w:rsidRPr="00571CA9">
        <w:rPr>
          <w:spacing w:val="-15"/>
          <w:sz w:val="24"/>
          <w:szCs w:val="24"/>
        </w:rPr>
        <w:t xml:space="preserve"> </w:t>
      </w:r>
      <w:r w:rsidRPr="00571CA9">
        <w:rPr>
          <w:sz w:val="24"/>
          <w:szCs w:val="24"/>
        </w:rPr>
        <w:t>imponga</w:t>
      </w:r>
      <w:r w:rsidRPr="00571CA9">
        <w:rPr>
          <w:spacing w:val="-15"/>
          <w:sz w:val="24"/>
          <w:szCs w:val="24"/>
        </w:rPr>
        <w:t xml:space="preserve"> </w:t>
      </w:r>
      <w:r w:rsidRPr="00571CA9">
        <w:rPr>
          <w:sz w:val="24"/>
          <w:szCs w:val="24"/>
        </w:rPr>
        <w:t>una</w:t>
      </w:r>
      <w:r w:rsidRPr="00571CA9">
        <w:rPr>
          <w:spacing w:val="-14"/>
          <w:sz w:val="24"/>
          <w:szCs w:val="24"/>
        </w:rPr>
        <w:t xml:space="preserve"> </w:t>
      </w:r>
      <w:r w:rsidRPr="00571CA9">
        <w:rPr>
          <w:sz w:val="24"/>
          <w:szCs w:val="24"/>
        </w:rPr>
        <w:t>medida</w:t>
      </w:r>
      <w:r w:rsidRPr="00571CA9">
        <w:rPr>
          <w:spacing w:val="-15"/>
          <w:sz w:val="24"/>
          <w:szCs w:val="24"/>
        </w:rPr>
        <w:t xml:space="preserve"> </w:t>
      </w:r>
      <w:r w:rsidRPr="00571CA9">
        <w:rPr>
          <w:sz w:val="24"/>
          <w:szCs w:val="24"/>
        </w:rPr>
        <w:t>precautoria</w:t>
      </w:r>
      <w:r w:rsidRPr="00571CA9">
        <w:rPr>
          <w:spacing w:val="-15"/>
          <w:sz w:val="24"/>
          <w:szCs w:val="24"/>
        </w:rPr>
        <w:t xml:space="preserve"> </w:t>
      </w:r>
      <w:r w:rsidRPr="00571CA9">
        <w:rPr>
          <w:sz w:val="24"/>
          <w:szCs w:val="24"/>
        </w:rPr>
        <w:t>debe</w:t>
      </w:r>
      <w:r w:rsidRPr="00571CA9">
        <w:rPr>
          <w:spacing w:val="-15"/>
          <w:sz w:val="24"/>
          <w:szCs w:val="24"/>
        </w:rPr>
        <w:t xml:space="preserve"> </w:t>
      </w:r>
      <w:r w:rsidRPr="00571CA9">
        <w:rPr>
          <w:sz w:val="24"/>
          <w:szCs w:val="24"/>
        </w:rPr>
        <w:t>hacerse</w:t>
      </w:r>
      <w:r w:rsidRPr="00571CA9">
        <w:rPr>
          <w:spacing w:val="-14"/>
          <w:sz w:val="24"/>
          <w:szCs w:val="24"/>
        </w:rPr>
        <w:t xml:space="preserve"> </w:t>
      </w:r>
      <w:r w:rsidRPr="00571CA9">
        <w:rPr>
          <w:sz w:val="24"/>
          <w:szCs w:val="24"/>
        </w:rPr>
        <w:t>constar</w:t>
      </w:r>
      <w:r w:rsidRPr="00571CA9">
        <w:rPr>
          <w:spacing w:val="-15"/>
          <w:sz w:val="24"/>
          <w:szCs w:val="24"/>
        </w:rPr>
        <w:t xml:space="preserve"> </w:t>
      </w:r>
      <w:r w:rsidRPr="00571CA9">
        <w:rPr>
          <w:sz w:val="24"/>
          <w:szCs w:val="24"/>
        </w:rPr>
        <w:t>la</w:t>
      </w:r>
      <w:r w:rsidRPr="00571CA9">
        <w:rPr>
          <w:spacing w:val="-16"/>
          <w:sz w:val="24"/>
          <w:szCs w:val="24"/>
        </w:rPr>
        <w:t xml:space="preserve"> </w:t>
      </w:r>
      <w:r w:rsidRPr="00571CA9">
        <w:rPr>
          <w:sz w:val="24"/>
          <w:szCs w:val="24"/>
        </w:rPr>
        <w:t>medida impuesta,</w:t>
      </w:r>
      <w:r w:rsidRPr="00571CA9">
        <w:rPr>
          <w:spacing w:val="-26"/>
          <w:sz w:val="24"/>
          <w:szCs w:val="24"/>
        </w:rPr>
        <w:t xml:space="preserve"> </w:t>
      </w:r>
      <w:r w:rsidRPr="00571CA9">
        <w:rPr>
          <w:sz w:val="24"/>
          <w:szCs w:val="24"/>
        </w:rPr>
        <w:t>el</w:t>
      </w:r>
      <w:r w:rsidRPr="00571CA9">
        <w:rPr>
          <w:spacing w:val="-25"/>
          <w:sz w:val="24"/>
          <w:szCs w:val="24"/>
        </w:rPr>
        <w:t xml:space="preserve"> </w:t>
      </w:r>
      <w:r w:rsidRPr="00571CA9">
        <w:rPr>
          <w:sz w:val="24"/>
          <w:szCs w:val="24"/>
        </w:rPr>
        <w:t>bien</w:t>
      </w:r>
      <w:r w:rsidRPr="00571CA9">
        <w:rPr>
          <w:spacing w:val="-27"/>
          <w:sz w:val="24"/>
          <w:szCs w:val="24"/>
        </w:rPr>
        <w:t xml:space="preserve"> </w:t>
      </w:r>
      <w:r w:rsidRPr="00571CA9">
        <w:rPr>
          <w:sz w:val="24"/>
          <w:szCs w:val="24"/>
        </w:rPr>
        <w:t>sobre</w:t>
      </w:r>
      <w:r w:rsidRPr="00571CA9">
        <w:rPr>
          <w:spacing w:val="-27"/>
          <w:sz w:val="24"/>
          <w:szCs w:val="24"/>
        </w:rPr>
        <w:t xml:space="preserve"> </w:t>
      </w:r>
      <w:r w:rsidRPr="00571CA9">
        <w:rPr>
          <w:sz w:val="24"/>
          <w:szCs w:val="24"/>
        </w:rPr>
        <w:t>el</w:t>
      </w:r>
      <w:r w:rsidRPr="00571CA9">
        <w:rPr>
          <w:spacing w:val="-25"/>
          <w:sz w:val="24"/>
          <w:szCs w:val="24"/>
        </w:rPr>
        <w:t xml:space="preserve"> </w:t>
      </w:r>
      <w:r w:rsidRPr="00571CA9">
        <w:rPr>
          <w:sz w:val="24"/>
          <w:szCs w:val="24"/>
        </w:rPr>
        <w:t>cual</w:t>
      </w:r>
      <w:r w:rsidRPr="00571CA9">
        <w:rPr>
          <w:spacing w:val="-25"/>
          <w:sz w:val="24"/>
          <w:szCs w:val="24"/>
        </w:rPr>
        <w:t xml:space="preserve"> </w:t>
      </w:r>
      <w:r w:rsidRPr="00571CA9">
        <w:rPr>
          <w:sz w:val="24"/>
          <w:szCs w:val="24"/>
        </w:rPr>
        <w:t>recae</w:t>
      </w:r>
      <w:r w:rsidRPr="00571CA9">
        <w:rPr>
          <w:spacing w:val="-25"/>
          <w:sz w:val="24"/>
          <w:szCs w:val="24"/>
        </w:rPr>
        <w:t xml:space="preserve"> </w:t>
      </w:r>
      <w:r w:rsidRPr="00571CA9">
        <w:rPr>
          <w:sz w:val="24"/>
          <w:szCs w:val="24"/>
        </w:rPr>
        <w:t>y</w:t>
      </w:r>
      <w:r w:rsidRPr="00571CA9">
        <w:rPr>
          <w:spacing w:val="-26"/>
          <w:sz w:val="24"/>
          <w:szCs w:val="24"/>
        </w:rPr>
        <w:t xml:space="preserve"> </w:t>
      </w:r>
      <w:r w:rsidRPr="00571CA9">
        <w:rPr>
          <w:sz w:val="24"/>
          <w:szCs w:val="24"/>
        </w:rPr>
        <w:t>los</w:t>
      </w:r>
      <w:r w:rsidRPr="00571CA9">
        <w:rPr>
          <w:spacing w:val="-28"/>
          <w:sz w:val="24"/>
          <w:szCs w:val="24"/>
        </w:rPr>
        <w:t xml:space="preserve"> </w:t>
      </w:r>
      <w:r w:rsidRPr="00571CA9">
        <w:rPr>
          <w:sz w:val="24"/>
          <w:szCs w:val="24"/>
        </w:rPr>
        <w:t>motivos</w:t>
      </w:r>
      <w:r w:rsidRPr="00571CA9">
        <w:rPr>
          <w:spacing w:val="-27"/>
          <w:sz w:val="24"/>
          <w:szCs w:val="24"/>
        </w:rPr>
        <w:t xml:space="preserve"> </w:t>
      </w:r>
      <w:r w:rsidRPr="00571CA9">
        <w:rPr>
          <w:sz w:val="24"/>
          <w:szCs w:val="24"/>
        </w:rPr>
        <w:t>de</w:t>
      </w:r>
      <w:r w:rsidRPr="00571CA9">
        <w:rPr>
          <w:spacing w:val="-26"/>
          <w:sz w:val="24"/>
          <w:szCs w:val="24"/>
        </w:rPr>
        <w:t xml:space="preserve"> </w:t>
      </w:r>
      <w:r w:rsidRPr="00571CA9">
        <w:rPr>
          <w:sz w:val="24"/>
          <w:szCs w:val="24"/>
        </w:rPr>
        <w:t>su</w:t>
      </w:r>
      <w:r w:rsidRPr="00571CA9">
        <w:rPr>
          <w:spacing w:val="-24"/>
          <w:sz w:val="24"/>
          <w:szCs w:val="24"/>
        </w:rPr>
        <w:t xml:space="preserve"> </w:t>
      </w:r>
      <w:r w:rsidRPr="00571CA9">
        <w:rPr>
          <w:sz w:val="24"/>
          <w:szCs w:val="24"/>
        </w:rPr>
        <w:t>imposición.</w:t>
      </w:r>
    </w:p>
    <w:p w14:paraId="4E2AD4EE" w14:textId="77777777" w:rsidR="002D6DFB" w:rsidRPr="00571CA9" w:rsidRDefault="002D6DFB" w:rsidP="002D6DFB">
      <w:pPr>
        <w:pStyle w:val="BodyText"/>
        <w:spacing w:before="5"/>
      </w:pPr>
    </w:p>
    <w:p w14:paraId="5C379722" w14:textId="43C1407B" w:rsidR="002D6DFB" w:rsidRPr="00571CA9" w:rsidRDefault="002D6DFB" w:rsidP="002D6DFB">
      <w:pPr>
        <w:pStyle w:val="Heading1"/>
        <w:spacing w:before="1"/>
      </w:pPr>
      <w:r w:rsidRPr="00571CA9">
        <w:t>Art. 23</w:t>
      </w:r>
      <w:r w:rsidR="002235D3">
        <w:t>1</w:t>
      </w:r>
      <w:r w:rsidRPr="00571CA9">
        <w:t>º Actas, validez.</w:t>
      </w:r>
    </w:p>
    <w:p w14:paraId="5BADEA09" w14:textId="77777777" w:rsidR="002D6DFB" w:rsidRPr="00571CA9" w:rsidRDefault="002D6DFB" w:rsidP="002D6DFB">
      <w:pPr>
        <w:pStyle w:val="BodyText"/>
        <w:spacing w:before="16" w:line="254" w:lineRule="auto"/>
        <w:ind w:left="1245" w:right="125"/>
        <w:jc w:val="both"/>
      </w:pPr>
      <w:r w:rsidRPr="00571CA9">
        <w:t>En</w:t>
      </w:r>
      <w:r w:rsidRPr="00571CA9">
        <w:rPr>
          <w:spacing w:val="-27"/>
        </w:rPr>
        <w:t xml:space="preserve"> </w:t>
      </w:r>
      <w:r w:rsidRPr="00571CA9">
        <w:t>las</w:t>
      </w:r>
      <w:r w:rsidRPr="00571CA9">
        <w:rPr>
          <w:spacing w:val="-27"/>
        </w:rPr>
        <w:t xml:space="preserve"> </w:t>
      </w:r>
      <w:r w:rsidRPr="00571CA9">
        <w:t>actas</w:t>
      </w:r>
      <w:r w:rsidRPr="00571CA9">
        <w:rPr>
          <w:spacing w:val="-27"/>
        </w:rPr>
        <w:t xml:space="preserve"> </w:t>
      </w:r>
      <w:r w:rsidRPr="00571CA9">
        <w:t>confeccionadas</w:t>
      </w:r>
      <w:r w:rsidRPr="00571CA9">
        <w:rPr>
          <w:spacing w:val="-27"/>
        </w:rPr>
        <w:t xml:space="preserve"> </w:t>
      </w:r>
      <w:r w:rsidRPr="00571CA9">
        <w:t>con</w:t>
      </w:r>
      <w:r w:rsidRPr="00571CA9">
        <w:rPr>
          <w:spacing w:val="-26"/>
        </w:rPr>
        <w:t xml:space="preserve"> </w:t>
      </w:r>
      <w:r w:rsidRPr="00571CA9">
        <w:t>apoyatura</w:t>
      </w:r>
      <w:r w:rsidRPr="00571CA9">
        <w:rPr>
          <w:spacing w:val="-27"/>
        </w:rPr>
        <w:t xml:space="preserve"> </w:t>
      </w:r>
      <w:r w:rsidRPr="00571CA9">
        <w:t>con</w:t>
      </w:r>
      <w:r w:rsidRPr="00571CA9">
        <w:rPr>
          <w:spacing w:val="-26"/>
        </w:rPr>
        <w:t xml:space="preserve"> </w:t>
      </w:r>
      <w:r w:rsidRPr="00571CA9">
        <w:t>instrumentos</w:t>
      </w:r>
      <w:r w:rsidRPr="00571CA9">
        <w:rPr>
          <w:spacing w:val="-27"/>
        </w:rPr>
        <w:t xml:space="preserve"> </w:t>
      </w:r>
      <w:r w:rsidRPr="00571CA9">
        <w:t>de</w:t>
      </w:r>
      <w:r w:rsidRPr="00571CA9">
        <w:rPr>
          <w:spacing w:val="-27"/>
        </w:rPr>
        <w:t xml:space="preserve"> </w:t>
      </w:r>
      <w:r w:rsidRPr="00571CA9">
        <w:t>comprobación</w:t>
      </w:r>
      <w:r w:rsidRPr="00571CA9">
        <w:rPr>
          <w:spacing w:val="-26"/>
        </w:rPr>
        <w:t xml:space="preserve"> </w:t>
      </w:r>
      <w:r w:rsidRPr="00571CA9">
        <w:t>de infracciones son válidas la rúbrica directa o digital de los/as funcionarios/as que autorice la Intendencia Municipal y de los Inspectores de la Policía Municipal de Tránsito.</w:t>
      </w:r>
    </w:p>
    <w:p w14:paraId="39F850AF" w14:textId="77777777" w:rsidR="002D6DFB" w:rsidRPr="00571CA9" w:rsidRDefault="002D6DFB" w:rsidP="002D6DFB">
      <w:pPr>
        <w:pStyle w:val="BodyText"/>
        <w:spacing w:before="9"/>
      </w:pPr>
    </w:p>
    <w:p w14:paraId="063C1541" w14:textId="3862F747" w:rsidR="002D6DFB" w:rsidRPr="00571CA9" w:rsidRDefault="002D6DFB" w:rsidP="002D6DFB">
      <w:pPr>
        <w:pStyle w:val="Heading1"/>
      </w:pPr>
      <w:r w:rsidRPr="00571CA9">
        <w:t>Art. 23</w:t>
      </w:r>
      <w:r w:rsidR="002235D3">
        <w:t>2</w:t>
      </w:r>
      <w:r w:rsidRPr="00571CA9">
        <w:t>º Actas, validez.</w:t>
      </w:r>
    </w:p>
    <w:p w14:paraId="37A9F815" w14:textId="47B521A1" w:rsidR="00276A58" w:rsidRPr="00571CA9" w:rsidRDefault="002D6DFB" w:rsidP="002235D3">
      <w:pPr>
        <w:pStyle w:val="BodyText"/>
        <w:spacing w:before="17" w:line="254" w:lineRule="auto"/>
        <w:ind w:left="1245" w:right="124"/>
        <w:jc w:val="both"/>
      </w:pPr>
      <w:r w:rsidRPr="00571CA9">
        <w:t>El</w:t>
      </w:r>
      <w:r w:rsidRPr="00571CA9">
        <w:rPr>
          <w:spacing w:val="-38"/>
        </w:rPr>
        <w:t xml:space="preserve"> </w:t>
      </w:r>
      <w:r w:rsidRPr="00571CA9">
        <w:t>acta</w:t>
      </w:r>
      <w:r w:rsidRPr="00571CA9">
        <w:rPr>
          <w:spacing w:val="-37"/>
        </w:rPr>
        <w:t xml:space="preserve"> </w:t>
      </w:r>
      <w:r w:rsidRPr="00571CA9">
        <w:t>de</w:t>
      </w:r>
      <w:r w:rsidRPr="00571CA9">
        <w:rPr>
          <w:spacing w:val="-37"/>
        </w:rPr>
        <w:t xml:space="preserve"> </w:t>
      </w:r>
      <w:r w:rsidRPr="00571CA9">
        <w:t>comprobación</w:t>
      </w:r>
      <w:r w:rsidRPr="00571CA9">
        <w:rPr>
          <w:spacing w:val="-37"/>
        </w:rPr>
        <w:t xml:space="preserve"> </w:t>
      </w:r>
      <w:r w:rsidRPr="00571CA9">
        <w:t>de</w:t>
      </w:r>
      <w:r w:rsidRPr="00571CA9">
        <w:rPr>
          <w:spacing w:val="-37"/>
        </w:rPr>
        <w:t xml:space="preserve"> </w:t>
      </w:r>
      <w:r w:rsidRPr="00571CA9">
        <w:t>faltas</w:t>
      </w:r>
      <w:r w:rsidRPr="00571CA9">
        <w:rPr>
          <w:spacing w:val="-37"/>
        </w:rPr>
        <w:t xml:space="preserve"> </w:t>
      </w:r>
      <w:r w:rsidRPr="00571CA9">
        <w:t>que</w:t>
      </w:r>
      <w:r w:rsidRPr="00571CA9">
        <w:rPr>
          <w:spacing w:val="-37"/>
        </w:rPr>
        <w:t xml:space="preserve"> </w:t>
      </w:r>
      <w:r w:rsidRPr="00571CA9">
        <w:t>reúna</w:t>
      </w:r>
      <w:r w:rsidRPr="00571CA9">
        <w:rPr>
          <w:spacing w:val="-37"/>
        </w:rPr>
        <w:t xml:space="preserve"> </w:t>
      </w:r>
      <w:r w:rsidRPr="00571CA9">
        <w:t>los</w:t>
      </w:r>
      <w:r w:rsidRPr="00571CA9">
        <w:rPr>
          <w:spacing w:val="-38"/>
        </w:rPr>
        <w:t xml:space="preserve"> </w:t>
      </w:r>
      <w:r w:rsidRPr="00571CA9">
        <w:t>requisitos</w:t>
      </w:r>
      <w:r w:rsidRPr="00571CA9">
        <w:rPr>
          <w:spacing w:val="-37"/>
        </w:rPr>
        <w:t xml:space="preserve"> </w:t>
      </w:r>
      <w:r w:rsidRPr="00571CA9">
        <w:t>del</w:t>
      </w:r>
      <w:r w:rsidRPr="00571CA9">
        <w:rPr>
          <w:spacing w:val="-37"/>
        </w:rPr>
        <w:t xml:space="preserve"> </w:t>
      </w:r>
      <w:r w:rsidRPr="00571CA9">
        <w:t>Art.7°,</w:t>
      </w:r>
      <w:r w:rsidRPr="00571CA9">
        <w:rPr>
          <w:spacing w:val="-37"/>
        </w:rPr>
        <w:t xml:space="preserve"> </w:t>
      </w:r>
      <w:r w:rsidRPr="00571CA9">
        <w:t>se</w:t>
      </w:r>
      <w:r w:rsidRPr="00571CA9">
        <w:rPr>
          <w:spacing w:val="-38"/>
        </w:rPr>
        <w:t xml:space="preserve"> </w:t>
      </w:r>
      <w:r w:rsidRPr="00571CA9">
        <w:t>consideran, salvo prueba en contrario, suficiente elemento demostrativo de la comisión de</w:t>
      </w:r>
      <w:r w:rsidRPr="00571CA9">
        <w:rPr>
          <w:spacing w:val="-48"/>
        </w:rPr>
        <w:t xml:space="preserve"> </w:t>
      </w:r>
      <w:r w:rsidRPr="00571CA9">
        <w:t>la infracción</w:t>
      </w:r>
      <w:r w:rsidRPr="00571CA9">
        <w:rPr>
          <w:spacing w:val="-16"/>
        </w:rPr>
        <w:t xml:space="preserve"> </w:t>
      </w:r>
      <w:r w:rsidRPr="00571CA9">
        <w:t>constatada.</w:t>
      </w:r>
    </w:p>
    <w:p w14:paraId="354B6FC4" w14:textId="77777777" w:rsidR="002D6DFB" w:rsidRPr="00571CA9" w:rsidRDefault="002D6DFB" w:rsidP="002D6DFB">
      <w:pPr>
        <w:pStyle w:val="BodyText"/>
        <w:spacing w:before="6"/>
      </w:pPr>
    </w:p>
    <w:p w14:paraId="2A0B8659" w14:textId="1A5AA1A3" w:rsidR="002D6DFB" w:rsidRDefault="002D6DFB" w:rsidP="002D6DFB">
      <w:pPr>
        <w:pStyle w:val="Heading1"/>
      </w:pPr>
      <w:r w:rsidRPr="00571CA9">
        <w:t>Art. 23</w:t>
      </w:r>
      <w:r w:rsidR="002235D3">
        <w:t>3</w:t>
      </w:r>
      <w:r w:rsidRPr="00571CA9">
        <w:t>° Faltas, intoxicación y otros.</w:t>
      </w:r>
    </w:p>
    <w:p w14:paraId="21F7B884" w14:textId="77777777" w:rsidR="002235D3" w:rsidRPr="00571CA9" w:rsidRDefault="002235D3" w:rsidP="002D6DFB">
      <w:pPr>
        <w:pStyle w:val="Heading1"/>
      </w:pPr>
    </w:p>
    <w:p w14:paraId="4CD8079A" w14:textId="1CCB7F9C" w:rsidR="004E5D43" w:rsidRDefault="002D6DFB" w:rsidP="005342FD">
      <w:pPr>
        <w:pStyle w:val="BodyText"/>
        <w:spacing w:before="17" w:line="254" w:lineRule="auto"/>
        <w:ind w:left="1245" w:right="124"/>
        <w:jc w:val="both"/>
      </w:pPr>
      <w:r w:rsidRPr="00571CA9">
        <w:rPr>
          <w:w w:val="95"/>
        </w:rPr>
        <w:t>La</w:t>
      </w:r>
      <w:r w:rsidRPr="00571CA9">
        <w:rPr>
          <w:spacing w:val="-22"/>
          <w:w w:val="95"/>
        </w:rPr>
        <w:t xml:space="preserve"> </w:t>
      </w:r>
      <w:r w:rsidRPr="00571CA9">
        <w:rPr>
          <w:w w:val="95"/>
        </w:rPr>
        <w:t>autoridad</w:t>
      </w:r>
      <w:r w:rsidRPr="00571CA9">
        <w:rPr>
          <w:spacing w:val="-23"/>
          <w:w w:val="95"/>
        </w:rPr>
        <w:t xml:space="preserve"> </w:t>
      </w:r>
      <w:r w:rsidRPr="00571CA9">
        <w:rPr>
          <w:w w:val="95"/>
        </w:rPr>
        <w:t>de</w:t>
      </w:r>
      <w:r w:rsidRPr="00571CA9">
        <w:rPr>
          <w:spacing w:val="-24"/>
          <w:w w:val="95"/>
        </w:rPr>
        <w:t xml:space="preserve"> </w:t>
      </w:r>
      <w:r w:rsidRPr="00571CA9">
        <w:rPr>
          <w:w w:val="95"/>
        </w:rPr>
        <w:t>comprobación</w:t>
      </w:r>
      <w:r w:rsidRPr="00571CA9">
        <w:rPr>
          <w:spacing w:val="-23"/>
          <w:w w:val="95"/>
        </w:rPr>
        <w:t xml:space="preserve"> </w:t>
      </w:r>
      <w:r w:rsidRPr="00571CA9">
        <w:rPr>
          <w:w w:val="95"/>
        </w:rPr>
        <w:t>o</w:t>
      </w:r>
      <w:r w:rsidRPr="00571CA9">
        <w:rPr>
          <w:spacing w:val="-22"/>
          <w:w w:val="95"/>
        </w:rPr>
        <w:t xml:space="preserve"> </w:t>
      </w:r>
      <w:r w:rsidRPr="00571CA9">
        <w:rPr>
          <w:w w:val="95"/>
        </w:rPr>
        <w:t>aplicación</w:t>
      </w:r>
      <w:r w:rsidRPr="00571CA9">
        <w:rPr>
          <w:spacing w:val="-23"/>
          <w:w w:val="95"/>
        </w:rPr>
        <w:t xml:space="preserve"> </w:t>
      </w:r>
      <w:r w:rsidRPr="00571CA9">
        <w:rPr>
          <w:w w:val="95"/>
        </w:rPr>
        <w:t>debe</w:t>
      </w:r>
      <w:r w:rsidRPr="00571CA9">
        <w:rPr>
          <w:spacing w:val="-23"/>
          <w:w w:val="95"/>
        </w:rPr>
        <w:t xml:space="preserve"> </w:t>
      </w:r>
      <w:r w:rsidRPr="00571CA9">
        <w:rPr>
          <w:w w:val="95"/>
        </w:rPr>
        <w:t>retener</w:t>
      </w:r>
      <w:r w:rsidRPr="00571CA9">
        <w:rPr>
          <w:spacing w:val="-24"/>
          <w:w w:val="95"/>
        </w:rPr>
        <w:t xml:space="preserve"> </w:t>
      </w:r>
      <w:r w:rsidRPr="00571CA9">
        <w:rPr>
          <w:w w:val="95"/>
        </w:rPr>
        <w:t>en</w:t>
      </w:r>
      <w:r w:rsidRPr="00571CA9">
        <w:rPr>
          <w:spacing w:val="-21"/>
          <w:w w:val="95"/>
        </w:rPr>
        <w:t xml:space="preserve"> </w:t>
      </w:r>
      <w:r w:rsidRPr="00571CA9">
        <w:rPr>
          <w:w w:val="95"/>
        </w:rPr>
        <w:t>caso</w:t>
      </w:r>
      <w:r w:rsidRPr="00571CA9">
        <w:rPr>
          <w:spacing w:val="-23"/>
          <w:w w:val="95"/>
        </w:rPr>
        <w:t xml:space="preserve"> </w:t>
      </w:r>
      <w:r w:rsidRPr="00571CA9">
        <w:rPr>
          <w:w w:val="95"/>
        </w:rPr>
        <w:t>de</w:t>
      </w:r>
      <w:r w:rsidRPr="00571CA9">
        <w:rPr>
          <w:spacing w:val="-23"/>
          <w:w w:val="95"/>
        </w:rPr>
        <w:t xml:space="preserve"> </w:t>
      </w:r>
      <w:r w:rsidRPr="00571CA9">
        <w:rPr>
          <w:w w:val="95"/>
        </w:rPr>
        <w:t>constatación</w:t>
      </w:r>
      <w:r w:rsidRPr="00571CA9">
        <w:rPr>
          <w:spacing w:val="-24"/>
          <w:w w:val="95"/>
        </w:rPr>
        <w:t xml:space="preserve"> </w:t>
      </w:r>
      <w:r w:rsidRPr="00571CA9">
        <w:rPr>
          <w:w w:val="95"/>
        </w:rPr>
        <w:t>de</w:t>
      </w:r>
      <w:r w:rsidRPr="00571CA9">
        <w:rPr>
          <w:spacing w:val="-21"/>
          <w:w w:val="95"/>
        </w:rPr>
        <w:t xml:space="preserve"> </w:t>
      </w:r>
      <w:r w:rsidRPr="00571CA9">
        <w:rPr>
          <w:w w:val="95"/>
        </w:rPr>
        <w:t>la falta</w:t>
      </w:r>
      <w:r w:rsidRPr="00571CA9">
        <w:rPr>
          <w:spacing w:val="-19"/>
          <w:w w:val="95"/>
        </w:rPr>
        <w:t xml:space="preserve"> </w:t>
      </w:r>
      <w:r w:rsidRPr="00571CA9">
        <w:rPr>
          <w:w w:val="95"/>
        </w:rPr>
        <w:t>establecida</w:t>
      </w:r>
      <w:r w:rsidRPr="00571CA9">
        <w:rPr>
          <w:spacing w:val="-18"/>
          <w:w w:val="95"/>
        </w:rPr>
        <w:t xml:space="preserve"> </w:t>
      </w:r>
      <w:r w:rsidRPr="00571CA9">
        <w:rPr>
          <w:w w:val="95"/>
        </w:rPr>
        <w:t>en</w:t>
      </w:r>
      <w:r w:rsidRPr="00571CA9">
        <w:rPr>
          <w:spacing w:val="-18"/>
          <w:w w:val="95"/>
        </w:rPr>
        <w:t xml:space="preserve"> </w:t>
      </w:r>
      <w:r w:rsidRPr="00571CA9">
        <w:rPr>
          <w:w w:val="95"/>
        </w:rPr>
        <w:t>la</w:t>
      </w:r>
      <w:r w:rsidRPr="00571CA9">
        <w:rPr>
          <w:spacing w:val="-16"/>
          <w:w w:val="95"/>
        </w:rPr>
        <w:t xml:space="preserve"> </w:t>
      </w:r>
      <w:r w:rsidRPr="00571CA9">
        <w:rPr>
          <w:w w:val="95"/>
        </w:rPr>
        <w:t>Sección</w:t>
      </w:r>
      <w:r w:rsidRPr="00571CA9">
        <w:rPr>
          <w:spacing w:val="-16"/>
          <w:w w:val="95"/>
        </w:rPr>
        <w:t xml:space="preserve"> </w:t>
      </w:r>
      <w:r w:rsidRPr="00571CA9">
        <w:rPr>
          <w:w w:val="95"/>
        </w:rPr>
        <w:t>segunda</w:t>
      </w:r>
      <w:r w:rsidRPr="00571CA9">
        <w:rPr>
          <w:spacing w:val="-16"/>
          <w:w w:val="95"/>
        </w:rPr>
        <w:t xml:space="preserve"> </w:t>
      </w:r>
      <w:r w:rsidRPr="00571CA9">
        <w:rPr>
          <w:w w:val="95"/>
        </w:rPr>
        <w:t>(Art,</w:t>
      </w:r>
      <w:r w:rsidRPr="00571CA9">
        <w:rPr>
          <w:spacing w:val="-17"/>
          <w:w w:val="95"/>
        </w:rPr>
        <w:t xml:space="preserve"> </w:t>
      </w:r>
      <w:r w:rsidRPr="00571CA9">
        <w:rPr>
          <w:w w:val="95"/>
        </w:rPr>
        <w:t>93º</w:t>
      </w:r>
      <w:r w:rsidRPr="00571CA9">
        <w:rPr>
          <w:spacing w:val="-16"/>
          <w:w w:val="95"/>
        </w:rPr>
        <w:t xml:space="preserve"> </w:t>
      </w:r>
      <w:r w:rsidRPr="00571CA9">
        <w:rPr>
          <w:w w:val="95"/>
        </w:rPr>
        <w:t>),</w:t>
      </w:r>
      <w:r w:rsidRPr="00571CA9">
        <w:rPr>
          <w:spacing w:val="-17"/>
          <w:w w:val="95"/>
        </w:rPr>
        <w:t xml:space="preserve"> </w:t>
      </w:r>
      <w:r w:rsidRPr="00571CA9">
        <w:rPr>
          <w:w w:val="95"/>
        </w:rPr>
        <w:t>dando</w:t>
      </w:r>
      <w:r w:rsidRPr="00571CA9">
        <w:rPr>
          <w:spacing w:val="-16"/>
          <w:w w:val="95"/>
        </w:rPr>
        <w:t xml:space="preserve"> </w:t>
      </w:r>
      <w:r w:rsidRPr="00571CA9">
        <w:rPr>
          <w:w w:val="95"/>
        </w:rPr>
        <w:t>inmediato</w:t>
      </w:r>
      <w:r w:rsidRPr="00571CA9">
        <w:rPr>
          <w:spacing w:val="-16"/>
          <w:w w:val="95"/>
        </w:rPr>
        <w:t xml:space="preserve"> </w:t>
      </w:r>
      <w:r w:rsidRPr="00571CA9">
        <w:rPr>
          <w:w w:val="95"/>
        </w:rPr>
        <w:t>conocimiento</w:t>
      </w:r>
      <w:r w:rsidRPr="00571CA9">
        <w:rPr>
          <w:spacing w:val="-17"/>
          <w:w w:val="95"/>
        </w:rPr>
        <w:t xml:space="preserve"> </w:t>
      </w:r>
      <w:r w:rsidRPr="00571CA9">
        <w:rPr>
          <w:w w:val="95"/>
        </w:rPr>
        <w:t>a</w:t>
      </w:r>
      <w:r w:rsidRPr="00571CA9">
        <w:rPr>
          <w:spacing w:val="-16"/>
          <w:w w:val="95"/>
        </w:rPr>
        <w:t xml:space="preserve"> </w:t>
      </w:r>
      <w:r w:rsidRPr="00571CA9">
        <w:rPr>
          <w:w w:val="95"/>
        </w:rPr>
        <w:t>la autoridad</w:t>
      </w:r>
      <w:r w:rsidRPr="00571CA9">
        <w:rPr>
          <w:spacing w:val="-8"/>
          <w:w w:val="95"/>
        </w:rPr>
        <w:t xml:space="preserve"> </w:t>
      </w:r>
      <w:r w:rsidRPr="00571CA9">
        <w:rPr>
          <w:w w:val="95"/>
        </w:rPr>
        <w:t>de</w:t>
      </w:r>
      <w:r w:rsidRPr="00571CA9">
        <w:rPr>
          <w:spacing w:val="-7"/>
          <w:w w:val="95"/>
        </w:rPr>
        <w:t xml:space="preserve"> </w:t>
      </w:r>
      <w:r w:rsidRPr="00571CA9">
        <w:rPr>
          <w:w w:val="95"/>
        </w:rPr>
        <w:t>juzgamiento</w:t>
      </w:r>
      <w:r w:rsidRPr="00571CA9">
        <w:rPr>
          <w:spacing w:val="-7"/>
          <w:w w:val="95"/>
        </w:rPr>
        <w:t xml:space="preserve"> </w:t>
      </w:r>
      <w:r w:rsidRPr="00571CA9">
        <w:rPr>
          <w:w w:val="95"/>
        </w:rPr>
        <w:t>a</w:t>
      </w:r>
      <w:r w:rsidRPr="00571CA9">
        <w:rPr>
          <w:spacing w:val="-7"/>
          <w:w w:val="95"/>
        </w:rPr>
        <w:t xml:space="preserve"> </w:t>
      </w:r>
      <w:r w:rsidRPr="00571CA9">
        <w:rPr>
          <w:w w:val="95"/>
        </w:rPr>
        <w:t>los</w:t>
      </w:r>
      <w:r w:rsidRPr="00571CA9">
        <w:rPr>
          <w:spacing w:val="-7"/>
          <w:w w:val="95"/>
        </w:rPr>
        <w:t xml:space="preserve"> </w:t>
      </w:r>
      <w:r w:rsidRPr="00571CA9">
        <w:rPr>
          <w:w w:val="95"/>
        </w:rPr>
        <w:t>conductores</w:t>
      </w:r>
      <w:r w:rsidRPr="00571CA9">
        <w:rPr>
          <w:spacing w:val="-8"/>
          <w:w w:val="95"/>
        </w:rPr>
        <w:t xml:space="preserve"> </w:t>
      </w:r>
      <w:r w:rsidRPr="00571CA9">
        <w:rPr>
          <w:w w:val="95"/>
        </w:rPr>
        <w:t>cuando</w:t>
      </w:r>
      <w:r w:rsidRPr="00571CA9">
        <w:rPr>
          <w:spacing w:val="-7"/>
          <w:w w:val="95"/>
        </w:rPr>
        <w:t xml:space="preserve"> </w:t>
      </w:r>
      <w:r w:rsidRPr="00571CA9">
        <w:rPr>
          <w:w w:val="95"/>
        </w:rPr>
        <w:t>sean</w:t>
      </w:r>
      <w:r w:rsidRPr="00571CA9">
        <w:rPr>
          <w:spacing w:val="-7"/>
          <w:w w:val="95"/>
        </w:rPr>
        <w:t xml:space="preserve"> </w:t>
      </w:r>
      <w:r w:rsidRPr="00571CA9">
        <w:rPr>
          <w:w w:val="95"/>
        </w:rPr>
        <w:t>sorprendidos</w:t>
      </w:r>
      <w:r w:rsidRPr="00571CA9">
        <w:rPr>
          <w:spacing w:val="-8"/>
          <w:w w:val="95"/>
        </w:rPr>
        <w:t xml:space="preserve"> </w:t>
      </w:r>
      <w:r w:rsidRPr="00571CA9">
        <w:rPr>
          <w:w w:val="95"/>
        </w:rPr>
        <w:t>infraganti</w:t>
      </w:r>
      <w:r w:rsidRPr="00571CA9">
        <w:rPr>
          <w:spacing w:val="-8"/>
          <w:w w:val="95"/>
        </w:rPr>
        <w:t xml:space="preserve"> </w:t>
      </w:r>
      <w:r w:rsidRPr="00571CA9">
        <w:rPr>
          <w:w w:val="95"/>
        </w:rPr>
        <w:t>en estado</w:t>
      </w:r>
      <w:r w:rsidRPr="00571CA9">
        <w:rPr>
          <w:spacing w:val="-16"/>
          <w:w w:val="95"/>
        </w:rPr>
        <w:t xml:space="preserve"> </w:t>
      </w:r>
      <w:r w:rsidRPr="00571CA9">
        <w:rPr>
          <w:w w:val="95"/>
        </w:rPr>
        <w:t>de</w:t>
      </w:r>
      <w:r w:rsidRPr="00571CA9">
        <w:rPr>
          <w:spacing w:val="-15"/>
          <w:w w:val="95"/>
        </w:rPr>
        <w:t xml:space="preserve"> </w:t>
      </w:r>
      <w:r w:rsidRPr="00571CA9">
        <w:rPr>
          <w:w w:val="95"/>
        </w:rPr>
        <w:t>intoxicación</w:t>
      </w:r>
      <w:r w:rsidRPr="00571CA9">
        <w:rPr>
          <w:spacing w:val="-14"/>
          <w:w w:val="95"/>
        </w:rPr>
        <w:t xml:space="preserve"> </w:t>
      </w:r>
      <w:r w:rsidRPr="00571CA9">
        <w:rPr>
          <w:w w:val="95"/>
        </w:rPr>
        <w:t>alcohólica,</w:t>
      </w:r>
      <w:r w:rsidRPr="00571CA9">
        <w:rPr>
          <w:spacing w:val="-14"/>
          <w:w w:val="95"/>
        </w:rPr>
        <w:t xml:space="preserve"> </w:t>
      </w:r>
      <w:r w:rsidRPr="00571CA9">
        <w:rPr>
          <w:w w:val="95"/>
        </w:rPr>
        <w:t>estupefacientes</w:t>
      </w:r>
      <w:r w:rsidRPr="00571CA9">
        <w:rPr>
          <w:spacing w:val="-15"/>
          <w:w w:val="95"/>
        </w:rPr>
        <w:t xml:space="preserve"> </w:t>
      </w:r>
      <w:r w:rsidRPr="00571CA9">
        <w:rPr>
          <w:w w:val="95"/>
        </w:rPr>
        <w:t>u</w:t>
      </w:r>
      <w:r w:rsidRPr="00571CA9">
        <w:rPr>
          <w:spacing w:val="-14"/>
          <w:w w:val="95"/>
        </w:rPr>
        <w:t xml:space="preserve"> </w:t>
      </w:r>
      <w:r w:rsidRPr="00571CA9">
        <w:rPr>
          <w:w w:val="95"/>
        </w:rPr>
        <w:t>otras</w:t>
      </w:r>
      <w:r w:rsidRPr="00571CA9">
        <w:rPr>
          <w:spacing w:val="-15"/>
          <w:w w:val="95"/>
        </w:rPr>
        <w:t xml:space="preserve"> </w:t>
      </w:r>
      <w:r w:rsidRPr="00571CA9">
        <w:rPr>
          <w:w w:val="95"/>
        </w:rPr>
        <w:t>sustancias</w:t>
      </w:r>
      <w:r w:rsidRPr="00571CA9">
        <w:rPr>
          <w:spacing w:val="-15"/>
          <w:w w:val="95"/>
        </w:rPr>
        <w:t xml:space="preserve"> </w:t>
      </w:r>
      <w:r w:rsidRPr="00571CA9">
        <w:rPr>
          <w:w w:val="95"/>
        </w:rPr>
        <w:t>que</w:t>
      </w:r>
      <w:r w:rsidRPr="00571CA9">
        <w:rPr>
          <w:spacing w:val="-15"/>
          <w:w w:val="95"/>
        </w:rPr>
        <w:t xml:space="preserve"> </w:t>
      </w:r>
      <w:r w:rsidRPr="00571CA9">
        <w:rPr>
          <w:w w:val="95"/>
        </w:rPr>
        <w:t>disminuyan las</w:t>
      </w:r>
      <w:r w:rsidRPr="00571CA9">
        <w:rPr>
          <w:spacing w:val="-19"/>
          <w:w w:val="95"/>
        </w:rPr>
        <w:t xml:space="preserve"> </w:t>
      </w:r>
      <w:r w:rsidRPr="00571CA9">
        <w:rPr>
          <w:w w:val="95"/>
        </w:rPr>
        <w:t>condiciones</w:t>
      </w:r>
      <w:r w:rsidRPr="00571CA9">
        <w:rPr>
          <w:spacing w:val="-20"/>
          <w:w w:val="95"/>
        </w:rPr>
        <w:t xml:space="preserve"> </w:t>
      </w:r>
      <w:r w:rsidRPr="00571CA9">
        <w:rPr>
          <w:w w:val="95"/>
        </w:rPr>
        <w:t>psicofísicas</w:t>
      </w:r>
      <w:r w:rsidRPr="00571CA9">
        <w:rPr>
          <w:spacing w:val="-18"/>
          <w:w w:val="95"/>
        </w:rPr>
        <w:t xml:space="preserve"> </w:t>
      </w:r>
      <w:r w:rsidRPr="00571CA9">
        <w:rPr>
          <w:w w:val="95"/>
        </w:rPr>
        <w:t>normales</w:t>
      </w:r>
      <w:r w:rsidRPr="00571CA9">
        <w:rPr>
          <w:spacing w:val="-18"/>
          <w:w w:val="95"/>
        </w:rPr>
        <w:t xml:space="preserve"> </w:t>
      </w:r>
      <w:r w:rsidRPr="00571CA9">
        <w:rPr>
          <w:w w:val="95"/>
        </w:rPr>
        <w:t>o</w:t>
      </w:r>
      <w:r w:rsidRPr="00571CA9">
        <w:rPr>
          <w:spacing w:val="-20"/>
          <w:w w:val="95"/>
        </w:rPr>
        <w:t xml:space="preserve"> </w:t>
      </w:r>
      <w:r w:rsidRPr="00571CA9">
        <w:rPr>
          <w:w w:val="95"/>
        </w:rPr>
        <w:t>en</w:t>
      </w:r>
      <w:r w:rsidRPr="00571CA9">
        <w:rPr>
          <w:spacing w:val="-17"/>
          <w:w w:val="95"/>
        </w:rPr>
        <w:t xml:space="preserve"> </w:t>
      </w:r>
      <w:r w:rsidRPr="00571CA9">
        <w:rPr>
          <w:w w:val="95"/>
        </w:rPr>
        <w:t>su</w:t>
      </w:r>
      <w:r w:rsidRPr="00571CA9">
        <w:rPr>
          <w:spacing w:val="-19"/>
          <w:w w:val="95"/>
        </w:rPr>
        <w:t xml:space="preserve"> </w:t>
      </w:r>
      <w:r w:rsidRPr="00571CA9">
        <w:rPr>
          <w:w w:val="95"/>
        </w:rPr>
        <w:t>defecto</w:t>
      </w:r>
      <w:r w:rsidRPr="00571CA9">
        <w:rPr>
          <w:spacing w:val="-17"/>
          <w:w w:val="95"/>
        </w:rPr>
        <w:t xml:space="preserve"> </w:t>
      </w:r>
      <w:r w:rsidRPr="00571CA9">
        <w:rPr>
          <w:w w:val="95"/>
        </w:rPr>
        <w:t>ante</w:t>
      </w:r>
      <w:r w:rsidRPr="00571CA9">
        <w:rPr>
          <w:spacing w:val="-20"/>
          <w:w w:val="95"/>
        </w:rPr>
        <w:t xml:space="preserve"> </w:t>
      </w:r>
      <w:r w:rsidRPr="00571CA9">
        <w:rPr>
          <w:w w:val="95"/>
        </w:rPr>
        <w:t>la</w:t>
      </w:r>
      <w:r w:rsidRPr="00571CA9">
        <w:rPr>
          <w:spacing w:val="-19"/>
          <w:w w:val="95"/>
        </w:rPr>
        <w:t xml:space="preserve"> </w:t>
      </w:r>
      <w:r w:rsidRPr="00571CA9">
        <w:rPr>
          <w:w w:val="95"/>
        </w:rPr>
        <w:t>presunción</w:t>
      </w:r>
      <w:r w:rsidRPr="00571CA9">
        <w:rPr>
          <w:spacing w:val="-21"/>
          <w:w w:val="95"/>
        </w:rPr>
        <w:t xml:space="preserve"> </w:t>
      </w:r>
      <w:r w:rsidRPr="00571CA9">
        <w:rPr>
          <w:w w:val="95"/>
        </w:rPr>
        <w:t>de</w:t>
      </w:r>
      <w:r w:rsidRPr="00571CA9">
        <w:rPr>
          <w:spacing w:val="-18"/>
          <w:w w:val="95"/>
        </w:rPr>
        <w:t xml:space="preserve"> </w:t>
      </w:r>
      <w:r w:rsidRPr="00571CA9">
        <w:rPr>
          <w:w w:val="95"/>
        </w:rPr>
        <w:t>alguno</w:t>
      </w:r>
      <w:r w:rsidRPr="00571CA9">
        <w:rPr>
          <w:spacing w:val="-19"/>
          <w:w w:val="95"/>
        </w:rPr>
        <w:t xml:space="preserve"> </w:t>
      </w:r>
      <w:r w:rsidRPr="00571CA9">
        <w:rPr>
          <w:w w:val="95"/>
        </w:rPr>
        <w:t xml:space="preserve">de </w:t>
      </w:r>
      <w:r w:rsidRPr="00571CA9">
        <w:t>los estados anteriores enumerados, se requiere al tiempo de la retención, comprobante</w:t>
      </w:r>
      <w:r w:rsidRPr="00571CA9">
        <w:rPr>
          <w:spacing w:val="-21"/>
        </w:rPr>
        <w:t xml:space="preserve"> </w:t>
      </w:r>
      <w:r w:rsidRPr="00571CA9">
        <w:t>médico</w:t>
      </w:r>
      <w:r w:rsidRPr="00571CA9">
        <w:rPr>
          <w:spacing w:val="-21"/>
        </w:rPr>
        <w:t xml:space="preserve"> </w:t>
      </w:r>
      <w:r w:rsidRPr="00571CA9">
        <w:t>o</w:t>
      </w:r>
      <w:r w:rsidRPr="00571CA9">
        <w:rPr>
          <w:spacing w:val="-21"/>
        </w:rPr>
        <w:t xml:space="preserve"> </w:t>
      </w:r>
      <w:r w:rsidRPr="00571CA9">
        <w:t>dispositivo</w:t>
      </w:r>
      <w:r w:rsidRPr="00571CA9">
        <w:rPr>
          <w:spacing w:val="-21"/>
        </w:rPr>
        <w:t xml:space="preserve"> </w:t>
      </w:r>
      <w:r w:rsidRPr="00571CA9">
        <w:t>aprobado</w:t>
      </w:r>
      <w:r w:rsidRPr="00571CA9">
        <w:rPr>
          <w:spacing w:val="-21"/>
        </w:rPr>
        <w:t xml:space="preserve"> </w:t>
      </w:r>
      <w:r w:rsidRPr="00571CA9">
        <w:t>que</w:t>
      </w:r>
      <w:r w:rsidRPr="00571CA9">
        <w:rPr>
          <w:spacing w:val="-21"/>
        </w:rPr>
        <w:t xml:space="preserve"> </w:t>
      </w:r>
      <w:r w:rsidRPr="00571CA9">
        <w:t>acredite</w:t>
      </w:r>
      <w:r w:rsidRPr="00571CA9">
        <w:rPr>
          <w:spacing w:val="-21"/>
        </w:rPr>
        <w:t xml:space="preserve"> </w:t>
      </w:r>
      <w:r w:rsidRPr="00571CA9">
        <w:t>tal</w:t>
      </w:r>
      <w:r w:rsidRPr="00571CA9">
        <w:rPr>
          <w:spacing w:val="-22"/>
        </w:rPr>
        <w:t xml:space="preserve"> </w:t>
      </w:r>
      <w:r w:rsidRPr="00571CA9">
        <w:t>estado,</w:t>
      </w:r>
      <w:r w:rsidRPr="00571CA9">
        <w:rPr>
          <w:spacing w:val="-21"/>
        </w:rPr>
        <w:t xml:space="preserve"> </w:t>
      </w:r>
      <w:r w:rsidRPr="00571CA9">
        <w:t>por</w:t>
      </w:r>
      <w:r w:rsidRPr="00571CA9">
        <w:rPr>
          <w:spacing w:val="-21"/>
        </w:rPr>
        <w:t xml:space="preserve"> </w:t>
      </w:r>
      <w:r w:rsidRPr="00571CA9">
        <w:t>el</w:t>
      </w:r>
      <w:r w:rsidRPr="00571CA9">
        <w:rPr>
          <w:spacing w:val="-22"/>
        </w:rPr>
        <w:t xml:space="preserve"> </w:t>
      </w:r>
      <w:r w:rsidRPr="00571CA9">
        <w:t xml:space="preserve">tiempo </w:t>
      </w:r>
      <w:r w:rsidRPr="00571CA9">
        <w:rPr>
          <w:w w:val="95"/>
        </w:rPr>
        <w:t>necesario</w:t>
      </w:r>
      <w:r w:rsidRPr="00571CA9">
        <w:rPr>
          <w:spacing w:val="-20"/>
          <w:w w:val="95"/>
        </w:rPr>
        <w:t xml:space="preserve"> </w:t>
      </w:r>
      <w:r w:rsidRPr="00571CA9">
        <w:rPr>
          <w:w w:val="95"/>
        </w:rPr>
        <w:t>para</w:t>
      </w:r>
      <w:r w:rsidRPr="00571CA9">
        <w:rPr>
          <w:spacing w:val="-19"/>
          <w:w w:val="95"/>
        </w:rPr>
        <w:t xml:space="preserve"> </w:t>
      </w:r>
      <w:r w:rsidRPr="00571CA9">
        <w:rPr>
          <w:w w:val="95"/>
        </w:rPr>
        <w:t>recuperar</w:t>
      </w:r>
      <w:r w:rsidRPr="00571CA9">
        <w:rPr>
          <w:spacing w:val="-18"/>
          <w:w w:val="95"/>
        </w:rPr>
        <w:t xml:space="preserve"> </w:t>
      </w:r>
      <w:r w:rsidRPr="00571CA9">
        <w:rPr>
          <w:w w:val="95"/>
        </w:rPr>
        <w:t>el</w:t>
      </w:r>
      <w:r w:rsidRPr="00571CA9">
        <w:rPr>
          <w:spacing w:val="-20"/>
          <w:w w:val="95"/>
        </w:rPr>
        <w:t xml:space="preserve"> </w:t>
      </w:r>
      <w:r w:rsidRPr="00571CA9">
        <w:rPr>
          <w:w w:val="95"/>
        </w:rPr>
        <w:t>estado</w:t>
      </w:r>
      <w:r w:rsidRPr="00571CA9">
        <w:rPr>
          <w:spacing w:val="-19"/>
          <w:w w:val="95"/>
        </w:rPr>
        <w:t xml:space="preserve"> </w:t>
      </w:r>
      <w:r w:rsidRPr="00571CA9">
        <w:rPr>
          <w:w w:val="95"/>
        </w:rPr>
        <w:t>normal.</w:t>
      </w:r>
      <w:r w:rsidRPr="00571CA9">
        <w:rPr>
          <w:spacing w:val="-20"/>
          <w:w w:val="95"/>
        </w:rPr>
        <w:t xml:space="preserve"> </w:t>
      </w:r>
      <w:r w:rsidRPr="00571CA9">
        <w:rPr>
          <w:w w:val="95"/>
        </w:rPr>
        <w:t>Esta</w:t>
      </w:r>
      <w:r w:rsidRPr="00571CA9">
        <w:rPr>
          <w:spacing w:val="-21"/>
          <w:w w:val="95"/>
        </w:rPr>
        <w:t xml:space="preserve"> </w:t>
      </w:r>
      <w:r w:rsidRPr="00571CA9">
        <w:rPr>
          <w:w w:val="95"/>
        </w:rPr>
        <w:t>retención</w:t>
      </w:r>
      <w:r w:rsidRPr="00571CA9">
        <w:rPr>
          <w:spacing w:val="-19"/>
          <w:w w:val="95"/>
        </w:rPr>
        <w:t xml:space="preserve"> </w:t>
      </w:r>
      <w:r w:rsidRPr="00571CA9">
        <w:rPr>
          <w:w w:val="95"/>
        </w:rPr>
        <w:t>no</w:t>
      </w:r>
      <w:r w:rsidRPr="00571CA9">
        <w:rPr>
          <w:spacing w:val="-20"/>
          <w:w w:val="95"/>
        </w:rPr>
        <w:t xml:space="preserve"> </w:t>
      </w:r>
      <w:r w:rsidRPr="00571CA9">
        <w:rPr>
          <w:w w:val="95"/>
        </w:rPr>
        <w:t>deberá</w:t>
      </w:r>
      <w:r w:rsidRPr="00571CA9">
        <w:rPr>
          <w:spacing w:val="-19"/>
          <w:w w:val="95"/>
        </w:rPr>
        <w:t xml:space="preserve"> </w:t>
      </w:r>
      <w:r w:rsidRPr="00571CA9">
        <w:rPr>
          <w:w w:val="95"/>
        </w:rPr>
        <w:t>exceder</w:t>
      </w:r>
      <w:r w:rsidRPr="00571CA9">
        <w:rPr>
          <w:spacing w:val="-19"/>
          <w:w w:val="95"/>
        </w:rPr>
        <w:t xml:space="preserve"> </w:t>
      </w:r>
      <w:r w:rsidRPr="00571CA9">
        <w:rPr>
          <w:w w:val="95"/>
        </w:rPr>
        <w:t>de</w:t>
      </w:r>
      <w:r w:rsidRPr="00571CA9">
        <w:rPr>
          <w:spacing w:val="-19"/>
          <w:w w:val="95"/>
        </w:rPr>
        <w:t xml:space="preserve"> </w:t>
      </w:r>
      <w:r w:rsidRPr="00571CA9">
        <w:rPr>
          <w:w w:val="95"/>
        </w:rPr>
        <w:t xml:space="preserve">doce </w:t>
      </w:r>
      <w:r w:rsidRPr="00571CA9">
        <w:t>horas.</w:t>
      </w:r>
    </w:p>
    <w:p w14:paraId="376E72AD" w14:textId="77777777" w:rsidR="002235D3" w:rsidRPr="00571CA9" w:rsidRDefault="002235D3" w:rsidP="002D6DFB">
      <w:pPr>
        <w:pStyle w:val="BodyText"/>
        <w:spacing w:before="10"/>
      </w:pPr>
    </w:p>
    <w:p w14:paraId="2438C068" w14:textId="54D0C0A6" w:rsidR="002D6DFB" w:rsidRPr="00571CA9" w:rsidRDefault="002D6DFB" w:rsidP="002D6DFB">
      <w:pPr>
        <w:pStyle w:val="Heading1"/>
      </w:pPr>
      <w:r w:rsidRPr="00571CA9">
        <w:t>Art. 23</w:t>
      </w:r>
      <w:r w:rsidR="002235D3">
        <w:t>4</w:t>
      </w:r>
      <w:r w:rsidRPr="00571CA9">
        <w:t>º</w:t>
      </w:r>
      <w:r w:rsidRPr="00571CA9">
        <w:rPr>
          <w:spacing w:val="62"/>
        </w:rPr>
        <w:t xml:space="preserve"> </w:t>
      </w:r>
      <w:r w:rsidRPr="00571CA9">
        <w:t>Conductor, pruebas de intoxicación.</w:t>
      </w:r>
    </w:p>
    <w:p w14:paraId="4102D24D" w14:textId="08CFC2B5" w:rsidR="002D6DFB" w:rsidRDefault="002D6DFB" w:rsidP="00276A58">
      <w:pPr>
        <w:pStyle w:val="BodyText"/>
        <w:spacing w:before="17" w:line="254" w:lineRule="auto"/>
        <w:ind w:left="1245" w:right="124"/>
        <w:jc w:val="both"/>
      </w:pPr>
      <w:r w:rsidRPr="00571CA9">
        <w:rPr>
          <w:w w:val="95"/>
        </w:rPr>
        <w:t>Todo</w:t>
      </w:r>
      <w:r w:rsidRPr="00571CA9">
        <w:rPr>
          <w:spacing w:val="-25"/>
          <w:w w:val="95"/>
        </w:rPr>
        <w:t xml:space="preserve"> </w:t>
      </w:r>
      <w:r w:rsidRPr="00571CA9">
        <w:rPr>
          <w:w w:val="95"/>
        </w:rPr>
        <w:t>conductor</w:t>
      </w:r>
      <w:r w:rsidRPr="00571CA9">
        <w:rPr>
          <w:spacing w:val="-26"/>
          <w:w w:val="95"/>
        </w:rPr>
        <w:t xml:space="preserve"> </w:t>
      </w:r>
      <w:r w:rsidRPr="00571CA9">
        <w:rPr>
          <w:w w:val="95"/>
        </w:rPr>
        <w:t>debe</w:t>
      </w:r>
      <w:r w:rsidRPr="00571CA9">
        <w:rPr>
          <w:spacing w:val="-25"/>
          <w:w w:val="95"/>
        </w:rPr>
        <w:t xml:space="preserve"> </w:t>
      </w:r>
      <w:r w:rsidRPr="00571CA9">
        <w:rPr>
          <w:w w:val="95"/>
        </w:rPr>
        <w:t>sujetarse</w:t>
      </w:r>
      <w:r w:rsidRPr="00571CA9">
        <w:rPr>
          <w:spacing w:val="-25"/>
          <w:w w:val="95"/>
        </w:rPr>
        <w:t xml:space="preserve"> </w:t>
      </w:r>
      <w:r w:rsidRPr="00571CA9">
        <w:rPr>
          <w:w w:val="95"/>
        </w:rPr>
        <w:t>a</w:t>
      </w:r>
      <w:r w:rsidRPr="00571CA9">
        <w:rPr>
          <w:spacing w:val="-26"/>
          <w:w w:val="95"/>
        </w:rPr>
        <w:t xml:space="preserve"> </w:t>
      </w:r>
      <w:r w:rsidRPr="00571CA9">
        <w:rPr>
          <w:w w:val="95"/>
        </w:rPr>
        <w:t>las</w:t>
      </w:r>
      <w:r w:rsidRPr="00571CA9">
        <w:rPr>
          <w:spacing w:val="-25"/>
          <w:w w:val="95"/>
        </w:rPr>
        <w:t xml:space="preserve"> </w:t>
      </w:r>
      <w:r w:rsidRPr="00571CA9">
        <w:rPr>
          <w:w w:val="95"/>
        </w:rPr>
        <w:t>pruebas</w:t>
      </w:r>
      <w:r w:rsidRPr="00571CA9">
        <w:rPr>
          <w:spacing w:val="-26"/>
          <w:w w:val="95"/>
        </w:rPr>
        <w:t xml:space="preserve"> </w:t>
      </w:r>
      <w:r w:rsidRPr="00571CA9">
        <w:rPr>
          <w:w w:val="95"/>
        </w:rPr>
        <w:t>expresamente</w:t>
      </w:r>
      <w:r w:rsidRPr="00571CA9">
        <w:rPr>
          <w:spacing w:val="-25"/>
          <w:w w:val="95"/>
        </w:rPr>
        <w:t xml:space="preserve"> </w:t>
      </w:r>
      <w:r w:rsidRPr="00571CA9">
        <w:rPr>
          <w:w w:val="95"/>
        </w:rPr>
        <w:t>autorizadas,</w:t>
      </w:r>
      <w:r w:rsidRPr="00571CA9">
        <w:rPr>
          <w:spacing w:val="-26"/>
          <w:w w:val="95"/>
        </w:rPr>
        <w:t xml:space="preserve"> </w:t>
      </w:r>
      <w:r w:rsidRPr="00571CA9">
        <w:rPr>
          <w:w w:val="95"/>
        </w:rPr>
        <w:t>destinadas</w:t>
      </w:r>
      <w:r w:rsidRPr="00571CA9">
        <w:rPr>
          <w:spacing w:val="-26"/>
          <w:w w:val="95"/>
        </w:rPr>
        <w:t xml:space="preserve"> </w:t>
      </w:r>
      <w:r w:rsidRPr="00571CA9">
        <w:rPr>
          <w:w w:val="95"/>
        </w:rPr>
        <w:t xml:space="preserve">a </w:t>
      </w:r>
      <w:r w:rsidRPr="00571CA9">
        <w:t>determinar su estado de intoxicación alcohólica o por drogas, para conducir. La negativa a realizar la prueba constituye falta gravísima, además de la presunta infracción</w:t>
      </w:r>
      <w:r w:rsidRPr="00571CA9">
        <w:rPr>
          <w:spacing w:val="-43"/>
        </w:rPr>
        <w:t xml:space="preserve"> </w:t>
      </w:r>
      <w:r w:rsidRPr="00571CA9">
        <w:t>al</w:t>
      </w:r>
      <w:r w:rsidRPr="00571CA9">
        <w:rPr>
          <w:spacing w:val="-43"/>
        </w:rPr>
        <w:t xml:space="preserve"> </w:t>
      </w:r>
      <w:r w:rsidRPr="00571CA9">
        <w:t>en</w:t>
      </w:r>
      <w:r w:rsidRPr="00571CA9">
        <w:rPr>
          <w:spacing w:val="-42"/>
        </w:rPr>
        <w:t xml:space="preserve"> </w:t>
      </w:r>
      <w:r w:rsidRPr="00571CA9">
        <w:t>el</w:t>
      </w:r>
      <w:r w:rsidRPr="00571CA9">
        <w:rPr>
          <w:spacing w:val="-42"/>
        </w:rPr>
        <w:t xml:space="preserve"> </w:t>
      </w:r>
      <w:r w:rsidRPr="00571CA9">
        <w:t>Art</w:t>
      </w:r>
      <w:r w:rsidRPr="00571CA9">
        <w:rPr>
          <w:spacing w:val="-42"/>
        </w:rPr>
        <w:t xml:space="preserve"> </w:t>
      </w:r>
      <w:r w:rsidRPr="00571CA9">
        <w:t>93º</w:t>
      </w:r>
      <w:r w:rsidRPr="00571CA9">
        <w:rPr>
          <w:spacing w:val="-43"/>
        </w:rPr>
        <w:t xml:space="preserve"> </w:t>
      </w:r>
      <w:r w:rsidRPr="00571CA9">
        <w:t>En</w:t>
      </w:r>
      <w:r w:rsidRPr="00571CA9">
        <w:rPr>
          <w:spacing w:val="-41"/>
        </w:rPr>
        <w:t xml:space="preserve"> </w:t>
      </w:r>
      <w:r w:rsidRPr="00571CA9">
        <w:t>caso</w:t>
      </w:r>
      <w:r w:rsidRPr="00571CA9">
        <w:rPr>
          <w:spacing w:val="-43"/>
        </w:rPr>
        <w:t xml:space="preserve"> </w:t>
      </w:r>
      <w:r w:rsidRPr="00571CA9">
        <w:t>de</w:t>
      </w:r>
      <w:r w:rsidRPr="00571CA9">
        <w:rPr>
          <w:spacing w:val="-43"/>
        </w:rPr>
        <w:t xml:space="preserve"> </w:t>
      </w:r>
      <w:r w:rsidRPr="00571CA9">
        <w:t>accidente</w:t>
      </w:r>
      <w:r w:rsidRPr="00571CA9">
        <w:rPr>
          <w:spacing w:val="-42"/>
        </w:rPr>
        <w:t xml:space="preserve"> </w:t>
      </w:r>
      <w:r w:rsidRPr="00571CA9">
        <w:t>o</w:t>
      </w:r>
      <w:r w:rsidRPr="00571CA9">
        <w:rPr>
          <w:spacing w:val="-43"/>
        </w:rPr>
        <w:t xml:space="preserve"> </w:t>
      </w:r>
      <w:r w:rsidRPr="00571CA9">
        <w:t>a</w:t>
      </w:r>
      <w:r w:rsidRPr="00571CA9">
        <w:rPr>
          <w:spacing w:val="-42"/>
        </w:rPr>
        <w:t xml:space="preserve"> </w:t>
      </w:r>
      <w:r w:rsidRPr="00571CA9">
        <w:t>pedido</w:t>
      </w:r>
      <w:r w:rsidRPr="00571CA9">
        <w:rPr>
          <w:spacing w:val="-43"/>
        </w:rPr>
        <w:t xml:space="preserve"> </w:t>
      </w:r>
      <w:r w:rsidRPr="00571CA9">
        <w:t>del</w:t>
      </w:r>
      <w:r w:rsidRPr="00571CA9">
        <w:rPr>
          <w:spacing w:val="-42"/>
        </w:rPr>
        <w:t xml:space="preserve"> </w:t>
      </w:r>
      <w:r w:rsidRPr="00571CA9">
        <w:t>interesado,</w:t>
      </w:r>
      <w:r w:rsidRPr="00571CA9">
        <w:rPr>
          <w:spacing w:val="-42"/>
        </w:rPr>
        <w:t xml:space="preserve"> </w:t>
      </w:r>
      <w:r w:rsidRPr="00571CA9">
        <w:t>la</w:t>
      </w:r>
      <w:r w:rsidRPr="00571CA9">
        <w:rPr>
          <w:spacing w:val="-42"/>
        </w:rPr>
        <w:t xml:space="preserve"> </w:t>
      </w:r>
      <w:r w:rsidRPr="00571CA9">
        <w:t>autoridad debe</w:t>
      </w:r>
      <w:r w:rsidRPr="00571CA9">
        <w:rPr>
          <w:spacing w:val="-26"/>
        </w:rPr>
        <w:t xml:space="preserve"> </w:t>
      </w:r>
      <w:r w:rsidRPr="00571CA9">
        <w:t>tomar</w:t>
      </w:r>
      <w:r w:rsidRPr="00571CA9">
        <w:rPr>
          <w:spacing w:val="-24"/>
        </w:rPr>
        <w:t xml:space="preserve"> </w:t>
      </w:r>
      <w:r w:rsidRPr="00571CA9">
        <w:t>las</w:t>
      </w:r>
      <w:r w:rsidRPr="00571CA9">
        <w:rPr>
          <w:spacing w:val="-26"/>
        </w:rPr>
        <w:t xml:space="preserve"> </w:t>
      </w:r>
      <w:r w:rsidRPr="00571CA9">
        <w:t>pruebas</w:t>
      </w:r>
      <w:r w:rsidRPr="00571CA9">
        <w:rPr>
          <w:spacing w:val="-24"/>
        </w:rPr>
        <w:t xml:space="preserve"> </w:t>
      </w:r>
      <w:r w:rsidRPr="00571CA9">
        <w:t>lo</w:t>
      </w:r>
      <w:r w:rsidRPr="00571CA9">
        <w:rPr>
          <w:spacing w:val="-24"/>
        </w:rPr>
        <w:t xml:space="preserve"> </w:t>
      </w:r>
      <w:r w:rsidRPr="00571CA9">
        <w:t>antes</w:t>
      </w:r>
      <w:r w:rsidRPr="00571CA9">
        <w:rPr>
          <w:spacing w:val="-26"/>
        </w:rPr>
        <w:t xml:space="preserve"> </w:t>
      </w:r>
      <w:r w:rsidRPr="00571CA9">
        <w:t>posible</w:t>
      </w:r>
      <w:r w:rsidRPr="00571CA9">
        <w:rPr>
          <w:spacing w:val="-24"/>
        </w:rPr>
        <w:t xml:space="preserve"> </w:t>
      </w:r>
      <w:r w:rsidRPr="00571CA9">
        <w:t>y</w:t>
      </w:r>
      <w:r w:rsidRPr="00571CA9">
        <w:rPr>
          <w:spacing w:val="-24"/>
        </w:rPr>
        <w:t xml:space="preserve"> </w:t>
      </w:r>
      <w:r w:rsidRPr="00571CA9">
        <w:t>asegurar</w:t>
      </w:r>
      <w:r w:rsidRPr="00571CA9">
        <w:rPr>
          <w:spacing w:val="-24"/>
        </w:rPr>
        <w:t xml:space="preserve"> </w:t>
      </w:r>
      <w:r w:rsidRPr="00571CA9">
        <w:t>su</w:t>
      </w:r>
      <w:r w:rsidRPr="00571CA9">
        <w:rPr>
          <w:spacing w:val="-23"/>
        </w:rPr>
        <w:t xml:space="preserve"> </w:t>
      </w:r>
      <w:r w:rsidRPr="00571CA9">
        <w:t>acreditación.</w:t>
      </w:r>
    </w:p>
    <w:p w14:paraId="256D5B65" w14:textId="77777777" w:rsidR="00276A58" w:rsidRPr="00571CA9" w:rsidRDefault="00276A58" w:rsidP="00276A58">
      <w:pPr>
        <w:pStyle w:val="BodyText"/>
        <w:spacing w:before="17" w:line="254" w:lineRule="auto"/>
        <w:ind w:left="1245" w:right="124"/>
        <w:jc w:val="both"/>
      </w:pPr>
    </w:p>
    <w:p w14:paraId="244A9995" w14:textId="77777777" w:rsidR="002D6DFB" w:rsidRPr="00571CA9" w:rsidRDefault="002D6DFB" w:rsidP="002D6DFB">
      <w:pPr>
        <w:pStyle w:val="BodyText"/>
        <w:spacing w:before="1" w:line="254" w:lineRule="auto"/>
        <w:ind w:left="1245" w:right="125"/>
        <w:jc w:val="both"/>
      </w:pPr>
      <w:r w:rsidRPr="00571CA9">
        <w:rPr>
          <w:w w:val="95"/>
        </w:rPr>
        <w:t>Los</w:t>
      </w:r>
      <w:r w:rsidRPr="00571CA9">
        <w:rPr>
          <w:spacing w:val="-27"/>
          <w:w w:val="95"/>
        </w:rPr>
        <w:t xml:space="preserve"> </w:t>
      </w:r>
      <w:r w:rsidRPr="00571CA9">
        <w:rPr>
          <w:w w:val="95"/>
        </w:rPr>
        <w:t>médicos</w:t>
      </w:r>
      <w:r w:rsidRPr="00571CA9">
        <w:rPr>
          <w:spacing w:val="-27"/>
          <w:w w:val="95"/>
        </w:rPr>
        <w:t xml:space="preserve"> </w:t>
      </w:r>
      <w:r w:rsidRPr="00571CA9">
        <w:rPr>
          <w:w w:val="95"/>
        </w:rPr>
        <w:t>que</w:t>
      </w:r>
      <w:r w:rsidRPr="00571CA9">
        <w:rPr>
          <w:spacing w:val="-27"/>
          <w:w w:val="95"/>
        </w:rPr>
        <w:t xml:space="preserve"> </w:t>
      </w:r>
      <w:r w:rsidRPr="00571CA9">
        <w:rPr>
          <w:w w:val="95"/>
        </w:rPr>
        <w:t>detecten</w:t>
      </w:r>
      <w:r w:rsidRPr="00571CA9">
        <w:rPr>
          <w:spacing w:val="-26"/>
          <w:w w:val="95"/>
        </w:rPr>
        <w:t xml:space="preserve"> </w:t>
      </w:r>
      <w:r w:rsidRPr="00571CA9">
        <w:rPr>
          <w:w w:val="95"/>
        </w:rPr>
        <w:t>en</w:t>
      </w:r>
      <w:r w:rsidRPr="00571CA9">
        <w:rPr>
          <w:spacing w:val="-25"/>
          <w:w w:val="95"/>
        </w:rPr>
        <w:t xml:space="preserve"> </w:t>
      </w:r>
      <w:r w:rsidRPr="00571CA9">
        <w:rPr>
          <w:w w:val="95"/>
        </w:rPr>
        <w:t>sus</w:t>
      </w:r>
      <w:r w:rsidRPr="00571CA9">
        <w:rPr>
          <w:spacing w:val="-27"/>
          <w:w w:val="95"/>
        </w:rPr>
        <w:t xml:space="preserve"> </w:t>
      </w:r>
      <w:r w:rsidRPr="00571CA9">
        <w:rPr>
          <w:w w:val="95"/>
        </w:rPr>
        <w:t>pacientes</w:t>
      </w:r>
      <w:r w:rsidRPr="00571CA9">
        <w:rPr>
          <w:spacing w:val="-27"/>
          <w:w w:val="95"/>
        </w:rPr>
        <w:t xml:space="preserve"> </w:t>
      </w:r>
      <w:r w:rsidRPr="00571CA9">
        <w:rPr>
          <w:w w:val="95"/>
        </w:rPr>
        <w:t>una</w:t>
      </w:r>
      <w:r w:rsidRPr="00571CA9">
        <w:rPr>
          <w:spacing w:val="-27"/>
          <w:w w:val="95"/>
        </w:rPr>
        <w:t xml:space="preserve"> </w:t>
      </w:r>
      <w:r w:rsidRPr="00571CA9">
        <w:rPr>
          <w:w w:val="95"/>
        </w:rPr>
        <w:t>enfermedad,</w:t>
      </w:r>
      <w:r w:rsidRPr="00571CA9">
        <w:rPr>
          <w:spacing w:val="-26"/>
          <w:w w:val="95"/>
        </w:rPr>
        <w:t xml:space="preserve"> </w:t>
      </w:r>
      <w:r w:rsidRPr="00571CA9">
        <w:rPr>
          <w:w w:val="95"/>
        </w:rPr>
        <w:t>intoxicación</w:t>
      </w:r>
      <w:r w:rsidRPr="00571CA9">
        <w:rPr>
          <w:spacing w:val="-27"/>
          <w:w w:val="95"/>
        </w:rPr>
        <w:t xml:space="preserve"> </w:t>
      </w:r>
      <w:r w:rsidRPr="00571CA9">
        <w:rPr>
          <w:w w:val="95"/>
        </w:rPr>
        <w:t>o</w:t>
      </w:r>
      <w:r w:rsidRPr="00571CA9">
        <w:rPr>
          <w:spacing w:val="-26"/>
          <w:w w:val="95"/>
        </w:rPr>
        <w:t xml:space="preserve"> </w:t>
      </w:r>
      <w:r w:rsidRPr="00571CA9">
        <w:rPr>
          <w:w w:val="95"/>
        </w:rPr>
        <w:t>pérdida</w:t>
      </w:r>
      <w:r w:rsidRPr="00571CA9">
        <w:rPr>
          <w:spacing w:val="-27"/>
          <w:w w:val="95"/>
        </w:rPr>
        <w:t xml:space="preserve"> </w:t>
      </w:r>
      <w:r w:rsidRPr="00571CA9">
        <w:rPr>
          <w:w w:val="95"/>
        </w:rPr>
        <w:t xml:space="preserve">de </w:t>
      </w:r>
      <w:r w:rsidRPr="00571CA9">
        <w:t xml:space="preserve">función o miembro que tenga incidencia negativa en la idoneidad para conducir </w:t>
      </w:r>
      <w:r w:rsidRPr="00571CA9">
        <w:rPr>
          <w:w w:val="95"/>
        </w:rPr>
        <w:t>vehículos, deben advertirle que no pueden hacerlo o las precauciones que deberían adoptar</w:t>
      </w:r>
      <w:r w:rsidRPr="00571CA9">
        <w:rPr>
          <w:spacing w:val="-27"/>
          <w:w w:val="95"/>
        </w:rPr>
        <w:t xml:space="preserve"> </w:t>
      </w:r>
      <w:r w:rsidRPr="00571CA9">
        <w:rPr>
          <w:w w:val="95"/>
        </w:rPr>
        <w:t>en</w:t>
      </w:r>
      <w:r w:rsidRPr="00571CA9">
        <w:rPr>
          <w:spacing w:val="-24"/>
          <w:w w:val="95"/>
        </w:rPr>
        <w:t xml:space="preserve"> </w:t>
      </w:r>
      <w:r w:rsidRPr="00571CA9">
        <w:rPr>
          <w:w w:val="95"/>
        </w:rPr>
        <w:t>su</w:t>
      </w:r>
      <w:r w:rsidRPr="00571CA9">
        <w:rPr>
          <w:spacing w:val="-25"/>
          <w:w w:val="95"/>
        </w:rPr>
        <w:t xml:space="preserve"> </w:t>
      </w:r>
      <w:r w:rsidRPr="00571CA9">
        <w:rPr>
          <w:w w:val="95"/>
        </w:rPr>
        <w:t>caso.</w:t>
      </w:r>
      <w:r w:rsidRPr="00571CA9">
        <w:rPr>
          <w:spacing w:val="-26"/>
          <w:w w:val="95"/>
        </w:rPr>
        <w:t xml:space="preserve"> </w:t>
      </w:r>
      <w:r w:rsidRPr="00571CA9">
        <w:rPr>
          <w:w w:val="95"/>
        </w:rPr>
        <w:t>Igualmente,</w:t>
      </w:r>
      <w:r w:rsidRPr="00571CA9">
        <w:rPr>
          <w:spacing w:val="-25"/>
          <w:w w:val="95"/>
        </w:rPr>
        <w:t xml:space="preserve"> </w:t>
      </w:r>
      <w:r w:rsidRPr="00571CA9">
        <w:rPr>
          <w:w w:val="95"/>
        </w:rPr>
        <w:t>cuando</w:t>
      </w:r>
      <w:r w:rsidRPr="00571CA9">
        <w:rPr>
          <w:spacing w:val="-26"/>
          <w:w w:val="95"/>
        </w:rPr>
        <w:t xml:space="preserve"> </w:t>
      </w:r>
      <w:r w:rsidRPr="00571CA9">
        <w:rPr>
          <w:w w:val="95"/>
        </w:rPr>
        <w:t>prescriban</w:t>
      </w:r>
      <w:r w:rsidRPr="00571CA9">
        <w:rPr>
          <w:spacing w:val="-24"/>
          <w:w w:val="95"/>
        </w:rPr>
        <w:t xml:space="preserve"> </w:t>
      </w:r>
      <w:r w:rsidRPr="00571CA9">
        <w:rPr>
          <w:w w:val="95"/>
        </w:rPr>
        <w:t>drogas</w:t>
      </w:r>
      <w:r w:rsidRPr="00571CA9">
        <w:rPr>
          <w:spacing w:val="-26"/>
          <w:w w:val="95"/>
        </w:rPr>
        <w:t xml:space="preserve"> </w:t>
      </w:r>
      <w:r w:rsidRPr="00571CA9">
        <w:rPr>
          <w:w w:val="95"/>
        </w:rPr>
        <w:t>que</w:t>
      </w:r>
      <w:r w:rsidRPr="00571CA9">
        <w:rPr>
          <w:spacing w:val="-27"/>
          <w:w w:val="95"/>
        </w:rPr>
        <w:t xml:space="preserve"> </w:t>
      </w:r>
      <w:r w:rsidRPr="00571CA9">
        <w:rPr>
          <w:w w:val="95"/>
        </w:rPr>
        <w:t>produzcan</w:t>
      </w:r>
      <w:r w:rsidRPr="00571CA9">
        <w:rPr>
          <w:spacing w:val="-26"/>
          <w:w w:val="95"/>
        </w:rPr>
        <w:t xml:space="preserve"> </w:t>
      </w:r>
      <w:r w:rsidRPr="00571CA9">
        <w:rPr>
          <w:w w:val="95"/>
        </w:rPr>
        <w:t>tal</w:t>
      </w:r>
      <w:r w:rsidRPr="00571CA9">
        <w:rPr>
          <w:spacing w:val="-25"/>
          <w:w w:val="95"/>
        </w:rPr>
        <w:t xml:space="preserve"> </w:t>
      </w:r>
      <w:r w:rsidRPr="00571CA9">
        <w:rPr>
          <w:w w:val="95"/>
        </w:rPr>
        <w:t>efecto.</w:t>
      </w:r>
    </w:p>
    <w:p w14:paraId="5CF2B927" w14:textId="77777777" w:rsidR="002D6DFB" w:rsidRPr="00571CA9" w:rsidRDefault="002D6DFB" w:rsidP="002D6DFB">
      <w:pPr>
        <w:pStyle w:val="BodyText"/>
        <w:spacing w:before="8"/>
      </w:pPr>
    </w:p>
    <w:p w14:paraId="66B5E6B5" w14:textId="05B67E61" w:rsidR="002D6DFB" w:rsidRPr="00571CA9" w:rsidRDefault="002D6DFB" w:rsidP="002D6DFB">
      <w:pPr>
        <w:pStyle w:val="Heading1"/>
      </w:pPr>
      <w:r w:rsidRPr="00571CA9">
        <w:t>Art. 23</w:t>
      </w:r>
      <w:r w:rsidR="002235D3">
        <w:t>5</w:t>
      </w:r>
      <w:r w:rsidRPr="00571CA9">
        <w:t>º Faltas, fuerza pública.</w:t>
      </w:r>
    </w:p>
    <w:p w14:paraId="6B6089EA" w14:textId="77777777" w:rsidR="002D6DFB" w:rsidRPr="00571CA9" w:rsidRDefault="002D6DFB" w:rsidP="002D6DFB">
      <w:pPr>
        <w:pStyle w:val="BodyText"/>
        <w:spacing w:before="17" w:line="254" w:lineRule="auto"/>
        <w:ind w:left="1245" w:right="124"/>
        <w:jc w:val="both"/>
      </w:pPr>
      <w:r w:rsidRPr="00571CA9">
        <w:rPr>
          <w:w w:val="95"/>
        </w:rPr>
        <w:t>Los organismos administrativos que controlan faltas en ejercicio del poder de</w:t>
      </w:r>
      <w:r w:rsidRPr="00571CA9">
        <w:rPr>
          <w:spacing w:val="-37"/>
          <w:w w:val="95"/>
        </w:rPr>
        <w:t xml:space="preserve"> </w:t>
      </w:r>
      <w:r w:rsidRPr="00571CA9">
        <w:rPr>
          <w:w w:val="95"/>
        </w:rPr>
        <w:t xml:space="preserve">policía </w:t>
      </w:r>
      <w:r w:rsidRPr="00571CA9">
        <w:t>pueden requerir el auxilio de la fuerza pública y al solo efecto de asegurar el procedimiento administrativo de comprobación de la falta. Cuando a juicio del funcionario/a interviniente resulte indispensable la identificación del presunto infractor/a</w:t>
      </w:r>
      <w:r w:rsidRPr="00571CA9">
        <w:rPr>
          <w:spacing w:val="-40"/>
        </w:rPr>
        <w:t xml:space="preserve"> </w:t>
      </w:r>
      <w:r w:rsidRPr="00571CA9">
        <w:t>al</w:t>
      </w:r>
      <w:r w:rsidRPr="00571CA9">
        <w:rPr>
          <w:spacing w:val="-39"/>
        </w:rPr>
        <w:t xml:space="preserve"> </w:t>
      </w:r>
      <w:r w:rsidRPr="00571CA9">
        <w:t>momento</w:t>
      </w:r>
      <w:r w:rsidRPr="00571CA9">
        <w:rPr>
          <w:spacing w:val="-39"/>
        </w:rPr>
        <w:t xml:space="preserve"> </w:t>
      </w:r>
      <w:r w:rsidRPr="00571CA9">
        <w:t>de</w:t>
      </w:r>
      <w:r w:rsidRPr="00571CA9">
        <w:rPr>
          <w:spacing w:val="-40"/>
        </w:rPr>
        <w:t xml:space="preserve"> </w:t>
      </w:r>
      <w:r w:rsidRPr="00571CA9">
        <w:t>la</w:t>
      </w:r>
      <w:r w:rsidRPr="00571CA9">
        <w:rPr>
          <w:spacing w:val="-39"/>
        </w:rPr>
        <w:t xml:space="preserve"> </w:t>
      </w:r>
      <w:r w:rsidRPr="00571CA9">
        <w:t>comprobación</w:t>
      </w:r>
      <w:r w:rsidRPr="00571CA9">
        <w:rPr>
          <w:spacing w:val="-39"/>
        </w:rPr>
        <w:t xml:space="preserve"> </w:t>
      </w:r>
      <w:r w:rsidRPr="00571CA9">
        <w:t>de</w:t>
      </w:r>
      <w:r w:rsidRPr="00571CA9">
        <w:rPr>
          <w:spacing w:val="-39"/>
        </w:rPr>
        <w:t xml:space="preserve"> </w:t>
      </w:r>
      <w:r w:rsidRPr="00571CA9">
        <w:t>la</w:t>
      </w:r>
      <w:r w:rsidRPr="00571CA9">
        <w:rPr>
          <w:spacing w:val="-40"/>
        </w:rPr>
        <w:t xml:space="preserve"> </w:t>
      </w:r>
      <w:r w:rsidRPr="00571CA9">
        <w:t>falta</w:t>
      </w:r>
      <w:r w:rsidRPr="00571CA9">
        <w:rPr>
          <w:spacing w:val="-39"/>
        </w:rPr>
        <w:t xml:space="preserve"> </w:t>
      </w:r>
      <w:r w:rsidRPr="00571CA9">
        <w:t>y</w:t>
      </w:r>
      <w:r w:rsidRPr="00571CA9">
        <w:rPr>
          <w:spacing w:val="-40"/>
        </w:rPr>
        <w:t xml:space="preserve"> </w:t>
      </w:r>
      <w:r w:rsidRPr="00571CA9">
        <w:t>ante</w:t>
      </w:r>
      <w:r w:rsidRPr="00571CA9">
        <w:rPr>
          <w:spacing w:val="-39"/>
        </w:rPr>
        <w:t xml:space="preserve"> </w:t>
      </w:r>
      <w:r w:rsidRPr="00571CA9">
        <w:t>su</w:t>
      </w:r>
      <w:r w:rsidRPr="00571CA9">
        <w:rPr>
          <w:spacing w:val="-39"/>
        </w:rPr>
        <w:t xml:space="preserve"> </w:t>
      </w:r>
      <w:r w:rsidRPr="00571CA9">
        <w:t>negativa</w:t>
      </w:r>
      <w:r w:rsidRPr="00571CA9">
        <w:rPr>
          <w:spacing w:val="-39"/>
        </w:rPr>
        <w:t xml:space="preserve"> </w:t>
      </w:r>
      <w:r w:rsidRPr="00571CA9">
        <w:t>o</w:t>
      </w:r>
      <w:r w:rsidRPr="00571CA9">
        <w:rPr>
          <w:spacing w:val="-39"/>
        </w:rPr>
        <w:t xml:space="preserve"> </w:t>
      </w:r>
      <w:r w:rsidRPr="00571CA9">
        <w:t>siendo</w:t>
      </w:r>
      <w:r w:rsidRPr="00571CA9">
        <w:rPr>
          <w:spacing w:val="-40"/>
        </w:rPr>
        <w:t xml:space="preserve"> </w:t>
      </w:r>
      <w:r w:rsidRPr="00571CA9">
        <w:t>ello imposible, aquel/a puede requerir el auxilio de la fuerza pública a solo efecto de efectuar tal identificación en el lugar de comisión de la falta y dando inmediata comunicación al Ministerio</w:t>
      </w:r>
      <w:r w:rsidRPr="00571CA9">
        <w:rPr>
          <w:spacing w:val="-48"/>
        </w:rPr>
        <w:t xml:space="preserve"> </w:t>
      </w:r>
      <w:r w:rsidRPr="00571CA9">
        <w:t>Público.</w:t>
      </w:r>
    </w:p>
    <w:p w14:paraId="7197BFE1" w14:textId="77777777" w:rsidR="002D6DFB" w:rsidRPr="00571CA9" w:rsidRDefault="002D6DFB" w:rsidP="002D6DFB">
      <w:pPr>
        <w:pStyle w:val="BodyText"/>
        <w:spacing w:before="7"/>
      </w:pPr>
    </w:p>
    <w:p w14:paraId="65A90DE7" w14:textId="36558E66" w:rsidR="002D6DFB" w:rsidRPr="00571CA9" w:rsidRDefault="002D6DFB" w:rsidP="002D6DFB">
      <w:pPr>
        <w:pStyle w:val="Heading1"/>
        <w:spacing w:before="1"/>
      </w:pPr>
      <w:r w:rsidRPr="00571CA9">
        <w:t>Art. 23</w:t>
      </w:r>
      <w:r w:rsidR="002235D3">
        <w:t>6</w:t>
      </w:r>
      <w:r w:rsidRPr="00571CA9">
        <w:t>º Faltas, notificaciones.</w:t>
      </w:r>
    </w:p>
    <w:p w14:paraId="4F40F66E" w14:textId="77777777" w:rsidR="00AD1EFF" w:rsidRPr="00571CA9" w:rsidRDefault="00AD1EFF" w:rsidP="00AD1EFF">
      <w:pPr>
        <w:pStyle w:val="BodyText"/>
        <w:spacing w:before="55" w:line="254" w:lineRule="auto"/>
        <w:ind w:left="1245" w:right="124"/>
        <w:jc w:val="both"/>
      </w:pPr>
      <w:r w:rsidRPr="00571CA9">
        <w:rPr>
          <w:w w:val="95"/>
        </w:rPr>
        <w:t>La autoridad administrativa debe notificar al/la presunto/a infractor/a de la existencia de</w:t>
      </w:r>
      <w:r w:rsidRPr="00571CA9">
        <w:rPr>
          <w:spacing w:val="-19"/>
          <w:w w:val="95"/>
        </w:rPr>
        <w:t xml:space="preserve"> </w:t>
      </w:r>
      <w:r w:rsidRPr="00571CA9">
        <w:rPr>
          <w:w w:val="95"/>
        </w:rPr>
        <w:t>actas</w:t>
      </w:r>
      <w:r w:rsidRPr="00571CA9">
        <w:rPr>
          <w:spacing w:val="-19"/>
          <w:w w:val="95"/>
        </w:rPr>
        <w:t xml:space="preserve"> </w:t>
      </w:r>
      <w:r w:rsidRPr="00571CA9">
        <w:rPr>
          <w:w w:val="95"/>
        </w:rPr>
        <w:t>de</w:t>
      </w:r>
      <w:r w:rsidRPr="00571CA9">
        <w:rPr>
          <w:spacing w:val="-19"/>
          <w:w w:val="95"/>
        </w:rPr>
        <w:t xml:space="preserve"> </w:t>
      </w:r>
      <w:r w:rsidRPr="00571CA9">
        <w:rPr>
          <w:w w:val="95"/>
        </w:rPr>
        <w:t>infracción</w:t>
      </w:r>
      <w:r w:rsidRPr="00571CA9">
        <w:rPr>
          <w:spacing w:val="-20"/>
          <w:w w:val="95"/>
        </w:rPr>
        <w:t xml:space="preserve"> </w:t>
      </w:r>
      <w:r w:rsidRPr="00571CA9">
        <w:rPr>
          <w:w w:val="95"/>
        </w:rPr>
        <w:t>que</w:t>
      </w:r>
      <w:r w:rsidRPr="00571CA9">
        <w:rPr>
          <w:spacing w:val="-18"/>
          <w:w w:val="95"/>
        </w:rPr>
        <w:t xml:space="preserve"> </w:t>
      </w:r>
      <w:r w:rsidRPr="00571CA9">
        <w:rPr>
          <w:w w:val="95"/>
        </w:rPr>
        <w:t>se</w:t>
      </w:r>
      <w:r w:rsidRPr="00571CA9">
        <w:rPr>
          <w:spacing w:val="-19"/>
          <w:w w:val="95"/>
        </w:rPr>
        <w:t xml:space="preserve"> </w:t>
      </w:r>
      <w:r w:rsidRPr="00571CA9">
        <w:rPr>
          <w:w w:val="95"/>
        </w:rPr>
        <w:t>le</w:t>
      </w:r>
      <w:r w:rsidRPr="00571CA9">
        <w:rPr>
          <w:spacing w:val="-21"/>
          <w:w w:val="95"/>
        </w:rPr>
        <w:t xml:space="preserve"> </w:t>
      </w:r>
      <w:r w:rsidRPr="00571CA9">
        <w:rPr>
          <w:w w:val="95"/>
        </w:rPr>
        <w:t>hubiesen</w:t>
      </w:r>
      <w:r w:rsidRPr="00571CA9">
        <w:rPr>
          <w:spacing w:val="-20"/>
          <w:w w:val="95"/>
        </w:rPr>
        <w:t xml:space="preserve"> </w:t>
      </w:r>
      <w:r w:rsidRPr="00571CA9">
        <w:rPr>
          <w:w w:val="95"/>
        </w:rPr>
        <w:t>labrado</w:t>
      </w:r>
      <w:r w:rsidRPr="00571CA9">
        <w:rPr>
          <w:spacing w:val="-22"/>
          <w:w w:val="95"/>
        </w:rPr>
        <w:t xml:space="preserve"> </w:t>
      </w:r>
      <w:r w:rsidRPr="00571CA9">
        <w:rPr>
          <w:w w:val="95"/>
        </w:rPr>
        <w:t>e</w:t>
      </w:r>
      <w:r w:rsidRPr="00571CA9">
        <w:rPr>
          <w:spacing w:val="-19"/>
          <w:w w:val="95"/>
        </w:rPr>
        <w:t xml:space="preserve"> </w:t>
      </w:r>
      <w:r w:rsidRPr="00571CA9">
        <w:rPr>
          <w:w w:val="95"/>
        </w:rPr>
        <w:t>intimarlo</w:t>
      </w:r>
      <w:r w:rsidRPr="00571CA9">
        <w:rPr>
          <w:spacing w:val="-21"/>
          <w:w w:val="95"/>
        </w:rPr>
        <w:t xml:space="preserve"> </w:t>
      </w:r>
      <w:r w:rsidRPr="00571CA9">
        <w:rPr>
          <w:w w:val="95"/>
        </w:rPr>
        <w:t>para</w:t>
      </w:r>
      <w:r w:rsidRPr="00571CA9">
        <w:rPr>
          <w:spacing w:val="-20"/>
          <w:w w:val="95"/>
        </w:rPr>
        <w:t xml:space="preserve"> </w:t>
      </w:r>
      <w:r w:rsidRPr="00571CA9">
        <w:rPr>
          <w:w w:val="95"/>
        </w:rPr>
        <w:t>que</w:t>
      </w:r>
      <w:r w:rsidRPr="00571CA9">
        <w:rPr>
          <w:spacing w:val="-21"/>
          <w:w w:val="95"/>
        </w:rPr>
        <w:t xml:space="preserve"> </w:t>
      </w:r>
      <w:r w:rsidRPr="00571CA9">
        <w:rPr>
          <w:w w:val="95"/>
        </w:rPr>
        <w:t>dentro</w:t>
      </w:r>
      <w:r w:rsidRPr="00571CA9">
        <w:rPr>
          <w:spacing w:val="-21"/>
          <w:w w:val="95"/>
        </w:rPr>
        <w:t xml:space="preserve"> </w:t>
      </w:r>
      <w:r w:rsidRPr="00571CA9">
        <w:rPr>
          <w:w w:val="95"/>
        </w:rPr>
        <w:t>del</w:t>
      </w:r>
      <w:r w:rsidRPr="00571CA9">
        <w:rPr>
          <w:spacing w:val="-21"/>
          <w:w w:val="95"/>
        </w:rPr>
        <w:t xml:space="preserve"> </w:t>
      </w:r>
      <w:r w:rsidRPr="00571CA9">
        <w:rPr>
          <w:w w:val="95"/>
        </w:rPr>
        <w:t>plazo de</w:t>
      </w:r>
      <w:r w:rsidRPr="00571CA9">
        <w:rPr>
          <w:spacing w:val="-22"/>
          <w:w w:val="95"/>
        </w:rPr>
        <w:t xml:space="preserve"> </w:t>
      </w:r>
      <w:r w:rsidRPr="00571CA9">
        <w:rPr>
          <w:w w:val="95"/>
        </w:rPr>
        <w:t>10</w:t>
      </w:r>
      <w:r w:rsidRPr="00571CA9">
        <w:rPr>
          <w:spacing w:val="-21"/>
          <w:w w:val="95"/>
        </w:rPr>
        <w:t xml:space="preserve"> </w:t>
      </w:r>
      <w:r w:rsidRPr="00571CA9">
        <w:rPr>
          <w:w w:val="95"/>
        </w:rPr>
        <w:t>(diez)</w:t>
      </w:r>
      <w:r w:rsidRPr="00571CA9">
        <w:rPr>
          <w:spacing w:val="-24"/>
          <w:w w:val="95"/>
        </w:rPr>
        <w:t xml:space="preserve"> </w:t>
      </w:r>
      <w:r w:rsidRPr="00571CA9">
        <w:rPr>
          <w:w w:val="95"/>
        </w:rPr>
        <w:t>días</w:t>
      </w:r>
      <w:r w:rsidRPr="00571CA9">
        <w:rPr>
          <w:spacing w:val="-22"/>
          <w:w w:val="95"/>
        </w:rPr>
        <w:t xml:space="preserve"> </w:t>
      </w:r>
      <w:r w:rsidRPr="00571CA9">
        <w:rPr>
          <w:w w:val="95"/>
        </w:rPr>
        <w:t>hábiles</w:t>
      </w:r>
      <w:r w:rsidRPr="00571CA9">
        <w:rPr>
          <w:spacing w:val="-25"/>
          <w:w w:val="95"/>
        </w:rPr>
        <w:t xml:space="preserve"> </w:t>
      </w:r>
      <w:r w:rsidRPr="00571CA9">
        <w:rPr>
          <w:w w:val="95"/>
        </w:rPr>
        <w:t>desde</w:t>
      </w:r>
      <w:r w:rsidRPr="00571CA9">
        <w:rPr>
          <w:spacing w:val="-24"/>
          <w:w w:val="95"/>
        </w:rPr>
        <w:t xml:space="preserve"> </w:t>
      </w:r>
      <w:r w:rsidRPr="00571CA9">
        <w:rPr>
          <w:w w:val="95"/>
        </w:rPr>
        <w:t>la</w:t>
      </w:r>
      <w:r w:rsidRPr="00571CA9">
        <w:rPr>
          <w:spacing w:val="-23"/>
          <w:w w:val="95"/>
        </w:rPr>
        <w:t xml:space="preserve"> </w:t>
      </w:r>
      <w:r w:rsidRPr="00571CA9">
        <w:rPr>
          <w:w w:val="95"/>
        </w:rPr>
        <w:t>notificación</w:t>
      </w:r>
      <w:r w:rsidRPr="00571CA9">
        <w:rPr>
          <w:spacing w:val="-23"/>
          <w:w w:val="95"/>
        </w:rPr>
        <w:t xml:space="preserve"> </w:t>
      </w:r>
      <w:r w:rsidRPr="00571CA9">
        <w:rPr>
          <w:w w:val="95"/>
        </w:rPr>
        <w:t>efectúe</w:t>
      </w:r>
      <w:r w:rsidRPr="00571CA9">
        <w:rPr>
          <w:spacing w:val="-23"/>
          <w:w w:val="95"/>
        </w:rPr>
        <w:t xml:space="preserve"> </w:t>
      </w:r>
      <w:r w:rsidRPr="00571CA9">
        <w:rPr>
          <w:w w:val="95"/>
        </w:rPr>
        <w:t>el</w:t>
      </w:r>
      <w:r w:rsidRPr="00571CA9">
        <w:rPr>
          <w:spacing w:val="-22"/>
          <w:w w:val="95"/>
        </w:rPr>
        <w:t xml:space="preserve"> </w:t>
      </w:r>
      <w:r w:rsidRPr="00571CA9">
        <w:rPr>
          <w:w w:val="95"/>
        </w:rPr>
        <w:t>pago</w:t>
      </w:r>
      <w:r w:rsidRPr="00571CA9">
        <w:rPr>
          <w:spacing w:val="-21"/>
          <w:w w:val="95"/>
        </w:rPr>
        <w:t xml:space="preserve"> </w:t>
      </w:r>
      <w:r w:rsidRPr="00571CA9">
        <w:rPr>
          <w:w w:val="95"/>
        </w:rPr>
        <w:t>voluntario</w:t>
      </w:r>
      <w:r w:rsidRPr="00571CA9">
        <w:rPr>
          <w:spacing w:val="-25"/>
          <w:w w:val="95"/>
        </w:rPr>
        <w:t xml:space="preserve"> </w:t>
      </w:r>
      <w:r w:rsidRPr="00571CA9">
        <w:rPr>
          <w:w w:val="95"/>
        </w:rPr>
        <w:t>o</w:t>
      </w:r>
      <w:r w:rsidRPr="00571CA9">
        <w:rPr>
          <w:spacing w:val="-21"/>
          <w:w w:val="95"/>
        </w:rPr>
        <w:t xml:space="preserve"> </w:t>
      </w:r>
      <w:r w:rsidRPr="00571CA9">
        <w:rPr>
          <w:w w:val="95"/>
        </w:rPr>
        <w:t xml:space="preserve">comparezca </w:t>
      </w:r>
      <w:r w:rsidRPr="00571CA9">
        <w:t>a</w:t>
      </w:r>
      <w:r w:rsidRPr="00571CA9">
        <w:rPr>
          <w:spacing w:val="-25"/>
        </w:rPr>
        <w:t xml:space="preserve"> </w:t>
      </w:r>
      <w:r w:rsidRPr="00571CA9">
        <w:t>requerir</w:t>
      </w:r>
      <w:r w:rsidRPr="00571CA9">
        <w:rPr>
          <w:spacing w:val="-27"/>
        </w:rPr>
        <w:t xml:space="preserve"> </w:t>
      </w:r>
      <w:r w:rsidRPr="00571CA9">
        <w:t>la</w:t>
      </w:r>
      <w:r w:rsidRPr="00571CA9">
        <w:rPr>
          <w:spacing w:val="-24"/>
        </w:rPr>
        <w:t xml:space="preserve"> </w:t>
      </w:r>
      <w:r w:rsidRPr="00571CA9">
        <w:t>intervención</w:t>
      </w:r>
      <w:r w:rsidRPr="00571CA9">
        <w:rPr>
          <w:spacing w:val="-24"/>
        </w:rPr>
        <w:t xml:space="preserve"> </w:t>
      </w:r>
      <w:r w:rsidRPr="00571CA9">
        <w:t>en</w:t>
      </w:r>
      <w:r w:rsidRPr="00571CA9">
        <w:rPr>
          <w:spacing w:val="-24"/>
        </w:rPr>
        <w:t xml:space="preserve"> </w:t>
      </w:r>
      <w:r w:rsidRPr="00571CA9">
        <w:t>la</w:t>
      </w:r>
      <w:r w:rsidRPr="00571CA9">
        <w:rPr>
          <w:spacing w:val="-27"/>
        </w:rPr>
        <w:t xml:space="preserve"> </w:t>
      </w:r>
      <w:r w:rsidRPr="00571CA9">
        <w:t>autoridad</w:t>
      </w:r>
      <w:r w:rsidRPr="00571CA9">
        <w:rPr>
          <w:spacing w:val="-26"/>
        </w:rPr>
        <w:t xml:space="preserve"> </w:t>
      </w:r>
      <w:r w:rsidRPr="00571CA9">
        <w:t>de</w:t>
      </w:r>
      <w:r w:rsidRPr="00571CA9">
        <w:rPr>
          <w:spacing w:val="-26"/>
        </w:rPr>
        <w:t xml:space="preserve"> </w:t>
      </w:r>
      <w:r w:rsidRPr="00571CA9">
        <w:t>aplicación</w:t>
      </w:r>
      <w:r w:rsidRPr="00571CA9">
        <w:rPr>
          <w:spacing w:val="-24"/>
        </w:rPr>
        <w:t xml:space="preserve"> </w:t>
      </w:r>
      <w:r w:rsidRPr="00571CA9">
        <w:t>correspondiente.</w:t>
      </w:r>
    </w:p>
    <w:p w14:paraId="0A3AB90C" w14:textId="77777777" w:rsidR="00AD1EFF" w:rsidRPr="00571CA9" w:rsidRDefault="00AD1EFF" w:rsidP="00AD1EFF">
      <w:pPr>
        <w:pStyle w:val="BodyText"/>
        <w:spacing w:before="6"/>
      </w:pPr>
    </w:p>
    <w:p w14:paraId="09D9C818" w14:textId="63625E4C" w:rsidR="00AD1EFF" w:rsidRPr="00571CA9" w:rsidRDefault="00AD1EFF" w:rsidP="00AD1EFF">
      <w:pPr>
        <w:pStyle w:val="Heading1"/>
      </w:pPr>
      <w:r w:rsidRPr="00571CA9">
        <w:t>Art. 23</w:t>
      </w:r>
      <w:r w:rsidR="002235D3">
        <w:t>7</w:t>
      </w:r>
      <w:r w:rsidRPr="00571CA9">
        <w:t>º Faltas, facultades de autoridades.</w:t>
      </w:r>
    </w:p>
    <w:p w14:paraId="02DE062E" w14:textId="77777777" w:rsidR="00AD1EFF" w:rsidRDefault="00AD1EFF" w:rsidP="00AD1EFF">
      <w:pPr>
        <w:pStyle w:val="BodyText"/>
        <w:spacing w:before="17" w:line="254" w:lineRule="auto"/>
        <w:ind w:left="1245" w:right="124"/>
        <w:jc w:val="both"/>
      </w:pPr>
      <w:r w:rsidRPr="00571CA9">
        <w:rPr>
          <w:w w:val="95"/>
        </w:rPr>
        <w:t xml:space="preserve">La autoridad de aplicación decide mediante resolución fundada, teniendo facultades </w:t>
      </w:r>
      <w:r w:rsidRPr="00571CA9">
        <w:t>para:</w:t>
      </w:r>
    </w:p>
    <w:p w14:paraId="45EB3486" w14:textId="77777777" w:rsidR="005342FD" w:rsidRPr="00571CA9" w:rsidRDefault="005342FD" w:rsidP="00AD1EFF">
      <w:pPr>
        <w:pStyle w:val="BodyText"/>
        <w:spacing w:before="17" w:line="254" w:lineRule="auto"/>
        <w:ind w:left="1245" w:right="124"/>
        <w:jc w:val="both"/>
      </w:pPr>
    </w:p>
    <w:p w14:paraId="1A9FD4CD" w14:textId="77777777" w:rsidR="00AD1EFF" w:rsidRPr="00571CA9" w:rsidRDefault="00AD1EFF" w:rsidP="00AD1EFF">
      <w:pPr>
        <w:pStyle w:val="ListParagraph"/>
        <w:numPr>
          <w:ilvl w:val="0"/>
          <w:numId w:val="17"/>
        </w:numPr>
        <w:tabs>
          <w:tab w:val="left" w:pos="1673"/>
        </w:tabs>
        <w:spacing w:before="123" w:line="254" w:lineRule="auto"/>
        <w:ind w:right="124"/>
        <w:rPr>
          <w:sz w:val="24"/>
          <w:szCs w:val="24"/>
        </w:rPr>
      </w:pPr>
      <w:r w:rsidRPr="00571CA9">
        <w:rPr>
          <w:w w:val="95"/>
          <w:sz w:val="24"/>
          <w:szCs w:val="24"/>
        </w:rPr>
        <w:t>Disponer</w:t>
      </w:r>
      <w:r w:rsidRPr="00571CA9">
        <w:rPr>
          <w:spacing w:val="-22"/>
          <w:w w:val="95"/>
          <w:sz w:val="24"/>
          <w:szCs w:val="24"/>
        </w:rPr>
        <w:t xml:space="preserve"> </w:t>
      </w:r>
      <w:r w:rsidRPr="00571CA9">
        <w:rPr>
          <w:w w:val="95"/>
          <w:sz w:val="24"/>
          <w:szCs w:val="24"/>
        </w:rPr>
        <w:t>el</w:t>
      </w:r>
      <w:r w:rsidRPr="00571CA9">
        <w:rPr>
          <w:spacing w:val="-23"/>
          <w:w w:val="95"/>
          <w:sz w:val="24"/>
          <w:szCs w:val="24"/>
        </w:rPr>
        <w:t xml:space="preserve"> </w:t>
      </w:r>
      <w:r w:rsidRPr="00571CA9">
        <w:rPr>
          <w:w w:val="95"/>
          <w:sz w:val="24"/>
          <w:szCs w:val="24"/>
        </w:rPr>
        <w:t>archivo</w:t>
      </w:r>
      <w:r w:rsidRPr="00571CA9">
        <w:rPr>
          <w:spacing w:val="-21"/>
          <w:w w:val="95"/>
          <w:sz w:val="24"/>
          <w:szCs w:val="24"/>
        </w:rPr>
        <w:t xml:space="preserve"> </w:t>
      </w:r>
      <w:r w:rsidRPr="00571CA9">
        <w:rPr>
          <w:w w:val="95"/>
          <w:sz w:val="24"/>
          <w:szCs w:val="24"/>
        </w:rPr>
        <w:t>administrativo</w:t>
      </w:r>
      <w:r w:rsidRPr="00571CA9">
        <w:rPr>
          <w:spacing w:val="-21"/>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las</w:t>
      </w:r>
      <w:r w:rsidRPr="00571CA9">
        <w:rPr>
          <w:spacing w:val="-21"/>
          <w:w w:val="95"/>
          <w:sz w:val="24"/>
          <w:szCs w:val="24"/>
        </w:rPr>
        <w:t xml:space="preserve"> </w:t>
      </w:r>
      <w:r w:rsidRPr="00571CA9">
        <w:rPr>
          <w:w w:val="95"/>
          <w:sz w:val="24"/>
          <w:szCs w:val="24"/>
        </w:rPr>
        <w:t>actuaciones</w:t>
      </w:r>
      <w:r w:rsidRPr="00571CA9">
        <w:rPr>
          <w:spacing w:val="-22"/>
          <w:w w:val="95"/>
          <w:sz w:val="24"/>
          <w:szCs w:val="24"/>
        </w:rPr>
        <w:t xml:space="preserve"> </w:t>
      </w:r>
      <w:r w:rsidRPr="00571CA9">
        <w:rPr>
          <w:w w:val="95"/>
          <w:sz w:val="24"/>
          <w:szCs w:val="24"/>
        </w:rPr>
        <w:t>por</w:t>
      </w:r>
      <w:r w:rsidRPr="00571CA9">
        <w:rPr>
          <w:spacing w:val="-22"/>
          <w:w w:val="95"/>
          <w:sz w:val="24"/>
          <w:szCs w:val="24"/>
        </w:rPr>
        <w:t xml:space="preserve"> </w:t>
      </w:r>
      <w:r w:rsidRPr="00571CA9">
        <w:rPr>
          <w:w w:val="95"/>
          <w:sz w:val="24"/>
          <w:szCs w:val="24"/>
        </w:rPr>
        <w:t>defectos</w:t>
      </w:r>
      <w:r w:rsidRPr="00571CA9">
        <w:rPr>
          <w:spacing w:val="-22"/>
          <w:w w:val="95"/>
          <w:sz w:val="24"/>
          <w:szCs w:val="24"/>
        </w:rPr>
        <w:t xml:space="preserve"> </w:t>
      </w:r>
      <w:r w:rsidRPr="00571CA9">
        <w:rPr>
          <w:w w:val="95"/>
          <w:sz w:val="24"/>
          <w:szCs w:val="24"/>
        </w:rPr>
        <w:t>formales</w:t>
      </w:r>
      <w:r w:rsidRPr="00571CA9">
        <w:rPr>
          <w:spacing w:val="-21"/>
          <w:w w:val="95"/>
          <w:sz w:val="24"/>
          <w:szCs w:val="24"/>
        </w:rPr>
        <w:t xml:space="preserve"> </w:t>
      </w:r>
      <w:r w:rsidRPr="00571CA9">
        <w:rPr>
          <w:w w:val="95"/>
          <w:sz w:val="24"/>
          <w:szCs w:val="24"/>
        </w:rPr>
        <w:t>en</w:t>
      </w:r>
      <w:r w:rsidRPr="00571CA9">
        <w:rPr>
          <w:spacing w:val="-21"/>
          <w:w w:val="95"/>
          <w:sz w:val="24"/>
          <w:szCs w:val="24"/>
        </w:rPr>
        <w:t xml:space="preserve"> </w:t>
      </w:r>
      <w:r w:rsidRPr="00571CA9">
        <w:rPr>
          <w:w w:val="95"/>
          <w:sz w:val="24"/>
          <w:szCs w:val="24"/>
        </w:rPr>
        <w:t xml:space="preserve">las </w:t>
      </w:r>
      <w:r w:rsidRPr="00571CA9">
        <w:rPr>
          <w:sz w:val="24"/>
          <w:szCs w:val="24"/>
        </w:rPr>
        <w:t>actas de infracción, por acreditación de la inexistencia de la falta imputada</w:t>
      </w:r>
      <w:r w:rsidRPr="00571CA9">
        <w:rPr>
          <w:spacing w:val="-47"/>
          <w:sz w:val="24"/>
          <w:szCs w:val="24"/>
        </w:rPr>
        <w:t xml:space="preserve"> </w:t>
      </w:r>
      <w:r w:rsidRPr="00571CA9">
        <w:rPr>
          <w:sz w:val="24"/>
          <w:szCs w:val="24"/>
        </w:rPr>
        <w:t xml:space="preserve">o </w:t>
      </w:r>
      <w:r w:rsidRPr="00571CA9">
        <w:rPr>
          <w:w w:val="95"/>
          <w:sz w:val="24"/>
          <w:szCs w:val="24"/>
        </w:rPr>
        <w:t xml:space="preserve">prescripción. Si la autoridad de aplicación se expidiere sobre la responsabilidad </w:t>
      </w:r>
      <w:r w:rsidRPr="00571CA9">
        <w:rPr>
          <w:sz w:val="24"/>
          <w:szCs w:val="24"/>
        </w:rPr>
        <w:t>del/la presunto/a infractor/a, y de la prueba producida surgiere que deben seguirse</w:t>
      </w:r>
      <w:r w:rsidRPr="00571CA9">
        <w:rPr>
          <w:spacing w:val="-22"/>
          <w:sz w:val="24"/>
          <w:szCs w:val="24"/>
        </w:rPr>
        <w:t xml:space="preserve"> </w:t>
      </w:r>
      <w:r w:rsidRPr="00571CA9">
        <w:rPr>
          <w:sz w:val="24"/>
          <w:szCs w:val="24"/>
        </w:rPr>
        <w:t>las</w:t>
      </w:r>
      <w:r w:rsidRPr="00571CA9">
        <w:rPr>
          <w:spacing w:val="-22"/>
          <w:sz w:val="24"/>
          <w:szCs w:val="24"/>
        </w:rPr>
        <w:t xml:space="preserve"> </w:t>
      </w:r>
      <w:r w:rsidRPr="00571CA9">
        <w:rPr>
          <w:sz w:val="24"/>
          <w:szCs w:val="24"/>
        </w:rPr>
        <w:t>actuaciones</w:t>
      </w:r>
      <w:r w:rsidRPr="00571CA9">
        <w:rPr>
          <w:spacing w:val="-24"/>
          <w:sz w:val="24"/>
          <w:szCs w:val="24"/>
        </w:rPr>
        <w:t xml:space="preserve"> </w:t>
      </w:r>
      <w:r w:rsidRPr="00571CA9">
        <w:rPr>
          <w:sz w:val="24"/>
          <w:szCs w:val="24"/>
        </w:rPr>
        <w:t>contra</w:t>
      </w:r>
      <w:r w:rsidRPr="00571CA9">
        <w:rPr>
          <w:spacing w:val="-22"/>
          <w:sz w:val="24"/>
          <w:szCs w:val="24"/>
        </w:rPr>
        <w:t xml:space="preserve"> </w:t>
      </w:r>
      <w:r w:rsidRPr="00571CA9">
        <w:rPr>
          <w:sz w:val="24"/>
          <w:szCs w:val="24"/>
        </w:rPr>
        <w:t>un</w:t>
      </w:r>
      <w:r w:rsidRPr="00571CA9">
        <w:rPr>
          <w:spacing w:val="-21"/>
          <w:sz w:val="24"/>
          <w:szCs w:val="24"/>
        </w:rPr>
        <w:t xml:space="preserve"> </w:t>
      </w:r>
      <w:r w:rsidRPr="00571CA9">
        <w:rPr>
          <w:sz w:val="24"/>
          <w:szCs w:val="24"/>
        </w:rPr>
        <w:t>tercero,</w:t>
      </w:r>
      <w:r w:rsidRPr="00571CA9">
        <w:rPr>
          <w:spacing w:val="-22"/>
          <w:sz w:val="24"/>
          <w:szCs w:val="24"/>
        </w:rPr>
        <w:t xml:space="preserve"> </w:t>
      </w:r>
      <w:r w:rsidRPr="00571CA9">
        <w:rPr>
          <w:sz w:val="24"/>
          <w:szCs w:val="24"/>
        </w:rPr>
        <w:t>deberá</w:t>
      </w:r>
      <w:r w:rsidRPr="00571CA9">
        <w:rPr>
          <w:spacing w:val="-22"/>
          <w:sz w:val="24"/>
          <w:szCs w:val="24"/>
        </w:rPr>
        <w:t xml:space="preserve"> </w:t>
      </w:r>
      <w:r w:rsidRPr="00571CA9">
        <w:rPr>
          <w:sz w:val="24"/>
          <w:szCs w:val="24"/>
        </w:rPr>
        <w:t>efectuar</w:t>
      </w:r>
      <w:r w:rsidRPr="00571CA9">
        <w:rPr>
          <w:spacing w:val="-23"/>
          <w:sz w:val="24"/>
          <w:szCs w:val="24"/>
        </w:rPr>
        <w:t xml:space="preserve"> </w:t>
      </w:r>
      <w:r w:rsidRPr="00571CA9">
        <w:rPr>
          <w:sz w:val="24"/>
          <w:szCs w:val="24"/>
        </w:rPr>
        <w:t>la</w:t>
      </w:r>
      <w:r w:rsidRPr="00571CA9">
        <w:rPr>
          <w:spacing w:val="-22"/>
          <w:sz w:val="24"/>
          <w:szCs w:val="24"/>
        </w:rPr>
        <w:t xml:space="preserve"> </w:t>
      </w:r>
      <w:r w:rsidRPr="00571CA9">
        <w:rPr>
          <w:sz w:val="24"/>
          <w:szCs w:val="24"/>
        </w:rPr>
        <w:t>citación</w:t>
      </w:r>
      <w:r w:rsidRPr="00571CA9">
        <w:rPr>
          <w:spacing w:val="-22"/>
          <w:sz w:val="24"/>
          <w:szCs w:val="24"/>
        </w:rPr>
        <w:t xml:space="preserve"> </w:t>
      </w:r>
      <w:r w:rsidRPr="00571CA9">
        <w:rPr>
          <w:sz w:val="24"/>
          <w:szCs w:val="24"/>
        </w:rPr>
        <w:t>de</w:t>
      </w:r>
      <w:r w:rsidRPr="00571CA9">
        <w:rPr>
          <w:spacing w:val="-22"/>
          <w:sz w:val="24"/>
          <w:szCs w:val="24"/>
        </w:rPr>
        <w:t xml:space="preserve"> </w:t>
      </w:r>
      <w:r w:rsidRPr="00571CA9">
        <w:rPr>
          <w:sz w:val="24"/>
          <w:szCs w:val="24"/>
        </w:rPr>
        <w:t>este último.</w:t>
      </w:r>
    </w:p>
    <w:p w14:paraId="00B377E6" w14:textId="77777777" w:rsidR="00AD1EFF" w:rsidRPr="00571CA9" w:rsidRDefault="00AD1EFF" w:rsidP="00AD1EFF">
      <w:pPr>
        <w:pStyle w:val="ListParagraph"/>
        <w:numPr>
          <w:ilvl w:val="0"/>
          <w:numId w:val="17"/>
        </w:numPr>
        <w:tabs>
          <w:tab w:val="left" w:pos="1673"/>
        </w:tabs>
        <w:spacing w:before="121" w:line="254" w:lineRule="auto"/>
        <w:ind w:right="124"/>
        <w:rPr>
          <w:sz w:val="24"/>
          <w:szCs w:val="24"/>
        </w:rPr>
      </w:pPr>
      <w:r w:rsidRPr="00571CA9">
        <w:rPr>
          <w:sz w:val="24"/>
          <w:szCs w:val="24"/>
        </w:rPr>
        <w:t>Declarar</w:t>
      </w:r>
      <w:r w:rsidRPr="00571CA9">
        <w:rPr>
          <w:spacing w:val="-28"/>
          <w:sz w:val="24"/>
          <w:szCs w:val="24"/>
        </w:rPr>
        <w:t xml:space="preserve"> </w:t>
      </w:r>
      <w:r w:rsidRPr="00571CA9">
        <w:rPr>
          <w:sz w:val="24"/>
          <w:szCs w:val="24"/>
        </w:rPr>
        <w:t>la</w:t>
      </w:r>
      <w:r w:rsidRPr="00571CA9">
        <w:rPr>
          <w:spacing w:val="-28"/>
          <w:sz w:val="24"/>
          <w:szCs w:val="24"/>
        </w:rPr>
        <w:t xml:space="preserve"> </w:t>
      </w:r>
      <w:r w:rsidRPr="00571CA9">
        <w:rPr>
          <w:sz w:val="24"/>
          <w:szCs w:val="24"/>
        </w:rPr>
        <w:t>validez</w:t>
      </w:r>
      <w:r w:rsidRPr="00571CA9">
        <w:rPr>
          <w:spacing w:val="-28"/>
          <w:sz w:val="24"/>
          <w:szCs w:val="24"/>
        </w:rPr>
        <w:t xml:space="preserve"> </w:t>
      </w:r>
      <w:r w:rsidRPr="00571CA9">
        <w:rPr>
          <w:sz w:val="24"/>
          <w:szCs w:val="24"/>
        </w:rPr>
        <w:t>del</w:t>
      </w:r>
      <w:r w:rsidRPr="00571CA9">
        <w:rPr>
          <w:spacing w:val="-29"/>
          <w:sz w:val="24"/>
          <w:szCs w:val="24"/>
        </w:rPr>
        <w:t xml:space="preserve"> </w:t>
      </w:r>
      <w:r w:rsidRPr="00571CA9">
        <w:rPr>
          <w:sz w:val="24"/>
          <w:szCs w:val="24"/>
        </w:rPr>
        <w:t>acta</w:t>
      </w:r>
      <w:r w:rsidRPr="00571CA9">
        <w:rPr>
          <w:spacing w:val="-27"/>
          <w:sz w:val="24"/>
          <w:szCs w:val="24"/>
        </w:rPr>
        <w:t xml:space="preserve"> </w:t>
      </w:r>
      <w:r w:rsidRPr="00571CA9">
        <w:rPr>
          <w:sz w:val="24"/>
          <w:szCs w:val="24"/>
        </w:rPr>
        <w:t>de</w:t>
      </w:r>
      <w:r w:rsidRPr="00571CA9">
        <w:rPr>
          <w:spacing w:val="-28"/>
          <w:sz w:val="24"/>
          <w:szCs w:val="24"/>
        </w:rPr>
        <w:t xml:space="preserve"> </w:t>
      </w:r>
      <w:r w:rsidRPr="00571CA9">
        <w:rPr>
          <w:sz w:val="24"/>
          <w:szCs w:val="24"/>
        </w:rPr>
        <w:t>infracción,</w:t>
      </w:r>
      <w:r w:rsidRPr="00571CA9">
        <w:rPr>
          <w:spacing w:val="-28"/>
          <w:sz w:val="24"/>
          <w:szCs w:val="24"/>
        </w:rPr>
        <w:t xml:space="preserve"> </w:t>
      </w:r>
      <w:r w:rsidRPr="00571CA9">
        <w:rPr>
          <w:sz w:val="24"/>
          <w:szCs w:val="24"/>
        </w:rPr>
        <w:t>calificar</w:t>
      </w:r>
      <w:r w:rsidRPr="00571CA9">
        <w:rPr>
          <w:spacing w:val="-27"/>
          <w:sz w:val="24"/>
          <w:szCs w:val="24"/>
        </w:rPr>
        <w:t xml:space="preserve"> </w:t>
      </w:r>
      <w:r w:rsidRPr="00571CA9">
        <w:rPr>
          <w:sz w:val="24"/>
          <w:szCs w:val="24"/>
        </w:rPr>
        <w:t>las</w:t>
      </w:r>
      <w:r w:rsidRPr="00571CA9">
        <w:rPr>
          <w:spacing w:val="-28"/>
          <w:sz w:val="24"/>
          <w:szCs w:val="24"/>
        </w:rPr>
        <w:t xml:space="preserve"> </w:t>
      </w:r>
      <w:r w:rsidRPr="00571CA9">
        <w:rPr>
          <w:sz w:val="24"/>
          <w:szCs w:val="24"/>
        </w:rPr>
        <w:t>mismas,</w:t>
      </w:r>
      <w:r w:rsidRPr="00571CA9">
        <w:rPr>
          <w:spacing w:val="-29"/>
          <w:sz w:val="24"/>
          <w:szCs w:val="24"/>
        </w:rPr>
        <w:t xml:space="preserve"> </w:t>
      </w:r>
      <w:r w:rsidRPr="00571CA9">
        <w:rPr>
          <w:sz w:val="24"/>
          <w:szCs w:val="24"/>
        </w:rPr>
        <w:t>determinando</w:t>
      </w:r>
      <w:r w:rsidRPr="00571CA9">
        <w:rPr>
          <w:spacing w:val="-27"/>
          <w:sz w:val="24"/>
          <w:szCs w:val="24"/>
        </w:rPr>
        <w:t xml:space="preserve"> </w:t>
      </w:r>
      <w:r w:rsidRPr="00571CA9">
        <w:rPr>
          <w:sz w:val="24"/>
          <w:szCs w:val="24"/>
        </w:rPr>
        <w:t>la sanción</w:t>
      </w:r>
      <w:r w:rsidRPr="00571CA9">
        <w:rPr>
          <w:spacing w:val="-22"/>
          <w:sz w:val="24"/>
          <w:szCs w:val="24"/>
        </w:rPr>
        <w:t xml:space="preserve"> </w:t>
      </w:r>
      <w:r w:rsidRPr="00571CA9">
        <w:rPr>
          <w:sz w:val="24"/>
          <w:szCs w:val="24"/>
        </w:rPr>
        <w:t>aplicable</w:t>
      </w:r>
      <w:r w:rsidRPr="00571CA9">
        <w:rPr>
          <w:spacing w:val="-23"/>
          <w:sz w:val="24"/>
          <w:szCs w:val="24"/>
        </w:rPr>
        <w:t xml:space="preserve"> </w:t>
      </w:r>
      <w:r w:rsidRPr="00571CA9">
        <w:rPr>
          <w:sz w:val="24"/>
          <w:szCs w:val="24"/>
        </w:rPr>
        <w:t>de</w:t>
      </w:r>
      <w:r w:rsidRPr="00571CA9">
        <w:rPr>
          <w:spacing w:val="-23"/>
          <w:sz w:val="24"/>
          <w:szCs w:val="24"/>
        </w:rPr>
        <w:t xml:space="preserve"> </w:t>
      </w:r>
      <w:r w:rsidRPr="00571CA9">
        <w:rPr>
          <w:sz w:val="24"/>
          <w:szCs w:val="24"/>
        </w:rPr>
        <w:t>acuerdo</w:t>
      </w:r>
      <w:r w:rsidRPr="00571CA9">
        <w:rPr>
          <w:spacing w:val="-24"/>
          <w:sz w:val="24"/>
          <w:szCs w:val="24"/>
        </w:rPr>
        <w:t xml:space="preserve"> </w:t>
      </w:r>
      <w:r w:rsidRPr="00571CA9">
        <w:rPr>
          <w:sz w:val="24"/>
          <w:szCs w:val="24"/>
        </w:rPr>
        <w:t>al</w:t>
      </w:r>
      <w:r w:rsidRPr="00571CA9">
        <w:rPr>
          <w:spacing w:val="-23"/>
          <w:sz w:val="24"/>
          <w:szCs w:val="24"/>
        </w:rPr>
        <w:t xml:space="preserve"> </w:t>
      </w:r>
      <w:r w:rsidRPr="00571CA9">
        <w:rPr>
          <w:sz w:val="24"/>
          <w:szCs w:val="24"/>
        </w:rPr>
        <w:t>régimen</w:t>
      </w:r>
      <w:r w:rsidRPr="00571CA9">
        <w:rPr>
          <w:spacing w:val="-24"/>
          <w:sz w:val="24"/>
          <w:szCs w:val="24"/>
        </w:rPr>
        <w:t xml:space="preserve"> </w:t>
      </w:r>
      <w:r w:rsidRPr="00571CA9">
        <w:rPr>
          <w:sz w:val="24"/>
          <w:szCs w:val="24"/>
        </w:rPr>
        <w:t>de</w:t>
      </w:r>
      <w:r w:rsidRPr="00571CA9">
        <w:rPr>
          <w:spacing w:val="-24"/>
          <w:sz w:val="24"/>
          <w:szCs w:val="24"/>
        </w:rPr>
        <w:t xml:space="preserve"> </w:t>
      </w:r>
      <w:r w:rsidRPr="00571CA9">
        <w:rPr>
          <w:sz w:val="24"/>
          <w:szCs w:val="24"/>
        </w:rPr>
        <w:t>faltas</w:t>
      </w:r>
      <w:r w:rsidRPr="00571CA9">
        <w:rPr>
          <w:spacing w:val="-26"/>
          <w:sz w:val="24"/>
          <w:szCs w:val="24"/>
        </w:rPr>
        <w:t xml:space="preserve"> </w:t>
      </w:r>
      <w:r w:rsidRPr="00571CA9">
        <w:rPr>
          <w:sz w:val="24"/>
          <w:szCs w:val="24"/>
        </w:rPr>
        <w:t>del</w:t>
      </w:r>
      <w:r w:rsidRPr="00571CA9">
        <w:rPr>
          <w:spacing w:val="-25"/>
          <w:sz w:val="24"/>
          <w:szCs w:val="24"/>
        </w:rPr>
        <w:t xml:space="preserve"> </w:t>
      </w:r>
      <w:r w:rsidRPr="00571CA9">
        <w:rPr>
          <w:sz w:val="24"/>
          <w:szCs w:val="24"/>
        </w:rPr>
        <w:t>Municipio.</w:t>
      </w:r>
    </w:p>
    <w:p w14:paraId="000B583F" w14:textId="77777777" w:rsidR="00AD1EFF" w:rsidRDefault="00AD1EFF" w:rsidP="00AD1EFF">
      <w:pPr>
        <w:pStyle w:val="ListParagraph"/>
        <w:numPr>
          <w:ilvl w:val="0"/>
          <w:numId w:val="17"/>
        </w:numPr>
        <w:tabs>
          <w:tab w:val="left" w:pos="1673"/>
        </w:tabs>
        <w:spacing w:before="121" w:line="254" w:lineRule="auto"/>
        <w:ind w:right="124"/>
        <w:rPr>
          <w:sz w:val="24"/>
          <w:szCs w:val="24"/>
        </w:rPr>
      </w:pPr>
      <w:r w:rsidRPr="00571CA9">
        <w:rPr>
          <w:w w:val="95"/>
          <w:sz w:val="24"/>
          <w:szCs w:val="24"/>
        </w:rPr>
        <w:t xml:space="preserve">Disponer el levantamiento de medidas precautorias dispuestas provisoriamente </w:t>
      </w:r>
      <w:r w:rsidRPr="00571CA9">
        <w:rPr>
          <w:sz w:val="24"/>
          <w:szCs w:val="24"/>
        </w:rPr>
        <w:t>por</w:t>
      </w:r>
      <w:r w:rsidRPr="00571CA9">
        <w:rPr>
          <w:spacing w:val="-18"/>
          <w:sz w:val="24"/>
          <w:szCs w:val="24"/>
        </w:rPr>
        <w:t xml:space="preserve"> </w:t>
      </w:r>
      <w:r w:rsidRPr="00571CA9">
        <w:rPr>
          <w:sz w:val="24"/>
          <w:szCs w:val="24"/>
        </w:rPr>
        <w:t>la</w:t>
      </w:r>
      <w:r w:rsidRPr="00571CA9">
        <w:rPr>
          <w:spacing w:val="-18"/>
          <w:sz w:val="24"/>
          <w:szCs w:val="24"/>
        </w:rPr>
        <w:t xml:space="preserve"> </w:t>
      </w:r>
      <w:r w:rsidRPr="00571CA9">
        <w:rPr>
          <w:sz w:val="24"/>
          <w:szCs w:val="24"/>
        </w:rPr>
        <w:t>autoridad</w:t>
      </w:r>
      <w:r w:rsidRPr="00571CA9">
        <w:rPr>
          <w:spacing w:val="-18"/>
          <w:sz w:val="24"/>
          <w:szCs w:val="24"/>
        </w:rPr>
        <w:t xml:space="preserve"> </w:t>
      </w:r>
      <w:r w:rsidRPr="00571CA9">
        <w:rPr>
          <w:sz w:val="24"/>
          <w:szCs w:val="24"/>
        </w:rPr>
        <w:t>de</w:t>
      </w:r>
      <w:r w:rsidRPr="00571CA9">
        <w:rPr>
          <w:spacing w:val="-17"/>
          <w:sz w:val="24"/>
          <w:szCs w:val="24"/>
        </w:rPr>
        <w:t xml:space="preserve"> </w:t>
      </w:r>
      <w:r w:rsidRPr="00571CA9">
        <w:rPr>
          <w:sz w:val="24"/>
          <w:szCs w:val="24"/>
        </w:rPr>
        <w:t>control</w:t>
      </w:r>
      <w:r w:rsidRPr="00571CA9">
        <w:rPr>
          <w:spacing w:val="-18"/>
          <w:sz w:val="24"/>
          <w:szCs w:val="24"/>
        </w:rPr>
        <w:t xml:space="preserve"> </w:t>
      </w:r>
      <w:r w:rsidRPr="00571CA9">
        <w:rPr>
          <w:sz w:val="24"/>
          <w:szCs w:val="24"/>
        </w:rPr>
        <w:t>de</w:t>
      </w:r>
      <w:r w:rsidRPr="00571CA9">
        <w:rPr>
          <w:spacing w:val="-17"/>
          <w:sz w:val="24"/>
          <w:szCs w:val="24"/>
        </w:rPr>
        <w:t xml:space="preserve"> </w:t>
      </w:r>
      <w:r w:rsidRPr="00571CA9">
        <w:rPr>
          <w:sz w:val="24"/>
          <w:szCs w:val="24"/>
        </w:rPr>
        <w:t>Faltas</w:t>
      </w:r>
      <w:r w:rsidRPr="00571CA9">
        <w:rPr>
          <w:spacing w:val="-18"/>
          <w:sz w:val="24"/>
          <w:szCs w:val="24"/>
        </w:rPr>
        <w:t xml:space="preserve"> </w:t>
      </w:r>
      <w:r w:rsidRPr="00571CA9">
        <w:rPr>
          <w:sz w:val="24"/>
          <w:szCs w:val="24"/>
        </w:rPr>
        <w:t>del</w:t>
      </w:r>
      <w:r w:rsidRPr="00571CA9">
        <w:rPr>
          <w:spacing w:val="-18"/>
          <w:sz w:val="24"/>
          <w:szCs w:val="24"/>
        </w:rPr>
        <w:t xml:space="preserve"> </w:t>
      </w:r>
      <w:r w:rsidRPr="00571CA9">
        <w:rPr>
          <w:sz w:val="24"/>
          <w:szCs w:val="24"/>
        </w:rPr>
        <w:t>Municipio,</w:t>
      </w:r>
      <w:r w:rsidRPr="00571CA9">
        <w:rPr>
          <w:spacing w:val="-18"/>
          <w:sz w:val="24"/>
          <w:szCs w:val="24"/>
        </w:rPr>
        <w:t xml:space="preserve"> </w:t>
      </w:r>
      <w:r w:rsidRPr="00571CA9">
        <w:rPr>
          <w:sz w:val="24"/>
          <w:szCs w:val="24"/>
        </w:rPr>
        <w:t>en</w:t>
      </w:r>
      <w:r w:rsidRPr="00571CA9">
        <w:rPr>
          <w:spacing w:val="-17"/>
          <w:sz w:val="24"/>
          <w:szCs w:val="24"/>
        </w:rPr>
        <w:t xml:space="preserve"> </w:t>
      </w:r>
      <w:r w:rsidRPr="00571CA9">
        <w:rPr>
          <w:sz w:val="24"/>
          <w:szCs w:val="24"/>
        </w:rPr>
        <w:t>ejercicio</w:t>
      </w:r>
      <w:r w:rsidRPr="00571CA9">
        <w:rPr>
          <w:spacing w:val="-17"/>
          <w:sz w:val="24"/>
          <w:szCs w:val="24"/>
        </w:rPr>
        <w:t xml:space="preserve"> </w:t>
      </w:r>
      <w:r w:rsidRPr="00571CA9">
        <w:rPr>
          <w:sz w:val="24"/>
          <w:szCs w:val="24"/>
        </w:rPr>
        <w:t>del</w:t>
      </w:r>
      <w:r w:rsidRPr="00571CA9">
        <w:rPr>
          <w:spacing w:val="-18"/>
          <w:sz w:val="24"/>
          <w:szCs w:val="24"/>
        </w:rPr>
        <w:t xml:space="preserve"> </w:t>
      </w:r>
      <w:r w:rsidRPr="00571CA9">
        <w:rPr>
          <w:sz w:val="24"/>
          <w:szCs w:val="24"/>
        </w:rPr>
        <w:t>poder</w:t>
      </w:r>
      <w:r w:rsidRPr="00571CA9">
        <w:rPr>
          <w:spacing w:val="-18"/>
          <w:sz w:val="24"/>
          <w:szCs w:val="24"/>
        </w:rPr>
        <w:t xml:space="preserve"> </w:t>
      </w:r>
      <w:r w:rsidRPr="00571CA9">
        <w:rPr>
          <w:sz w:val="24"/>
          <w:szCs w:val="24"/>
        </w:rPr>
        <w:t>de</w:t>
      </w:r>
      <w:r w:rsidRPr="00571CA9">
        <w:rPr>
          <w:spacing w:val="-17"/>
          <w:sz w:val="24"/>
          <w:szCs w:val="24"/>
        </w:rPr>
        <w:t xml:space="preserve"> </w:t>
      </w:r>
      <w:r w:rsidRPr="00571CA9">
        <w:rPr>
          <w:sz w:val="24"/>
          <w:szCs w:val="24"/>
        </w:rPr>
        <w:t>la policía,</w:t>
      </w:r>
      <w:r w:rsidRPr="00571CA9">
        <w:rPr>
          <w:spacing w:val="-27"/>
          <w:sz w:val="24"/>
          <w:szCs w:val="24"/>
        </w:rPr>
        <w:t xml:space="preserve"> </w:t>
      </w:r>
      <w:r w:rsidRPr="00571CA9">
        <w:rPr>
          <w:sz w:val="24"/>
          <w:szCs w:val="24"/>
        </w:rPr>
        <w:t>en</w:t>
      </w:r>
      <w:r w:rsidRPr="00571CA9">
        <w:rPr>
          <w:spacing w:val="-29"/>
          <w:sz w:val="24"/>
          <w:szCs w:val="24"/>
        </w:rPr>
        <w:t xml:space="preserve"> </w:t>
      </w:r>
      <w:r w:rsidRPr="00571CA9">
        <w:rPr>
          <w:sz w:val="24"/>
          <w:szCs w:val="24"/>
        </w:rPr>
        <w:t>tanto</w:t>
      </w:r>
      <w:r w:rsidRPr="00571CA9">
        <w:rPr>
          <w:spacing w:val="-27"/>
          <w:sz w:val="24"/>
          <w:szCs w:val="24"/>
        </w:rPr>
        <w:t xml:space="preserve"> </w:t>
      </w:r>
      <w:r w:rsidRPr="00571CA9">
        <w:rPr>
          <w:sz w:val="24"/>
          <w:szCs w:val="24"/>
        </w:rPr>
        <w:t>compruebe</w:t>
      </w:r>
      <w:r w:rsidRPr="00571CA9">
        <w:rPr>
          <w:spacing w:val="-28"/>
          <w:sz w:val="24"/>
          <w:szCs w:val="24"/>
        </w:rPr>
        <w:t xml:space="preserve"> </w:t>
      </w:r>
      <w:r w:rsidRPr="00571CA9">
        <w:rPr>
          <w:sz w:val="24"/>
          <w:szCs w:val="24"/>
        </w:rPr>
        <w:t>que</w:t>
      </w:r>
      <w:r w:rsidRPr="00571CA9">
        <w:rPr>
          <w:spacing w:val="-28"/>
          <w:sz w:val="24"/>
          <w:szCs w:val="24"/>
        </w:rPr>
        <w:t xml:space="preserve"> </w:t>
      </w:r>
      <w:r w:rsidRPr="00571CA9">
        <w:rPr>
          <w:sz w:val="24"/>
          <w:szCs w:val="24"/>
        </w:rPr>
        <w:t>haya</w:t>
      </w:r>
      <w:r w:rsidRPr="00571CA9">
        <w:rPr>
          <w:spacing w:val="-29"/>
          <w:sz w:val="24"/>
          <w:szCs w:val="24"/>
        </w:rPr>
        <w:t xml:space="preserve"> </w:t>
      </w:r>
      <w:r w:rsidRPr="00571CA9">
        <w:rPr>
          <w:sz w:val="24"/>
          <w:szCs w:val="24"/>
        </w:rPr>
        <w:t>cesado</w:t>
      </w:r>
      <w:r w:rsidRPr="00571CA9">
        <w:rPr>
          <w:spacing w:val="-28"/>
          <w:sz w:val="24"/>
          <w:szCs w:val="24"/>
        </w:rPr>
        <w:t xml:space="preserve"> </w:t>
      </w:r>
      <w:r w:rsidRPr="00571CA9">
        <w:rPr>
          <w:sz w:val="24"/>
          <w:szCs w:val="24"/>
        </w:rPr>
        <w:t>la</w:t>
      </w:r>
      <w:r w:rsidRPr="00571CA9">
        <w:rPr>
          <w:spacing w:val="-27"/>
          <w:sz w:val="24"/>
          <w:szCs w:val="24"/>
        </w:rPr>
        <w:t xml:space="preserve"> </w:t>
      </w:r>
      <w:r w:rsidRPr="00571CA9">
        <w:rPr>
          <w:sz w:val="24"/>
          <w:szCs w:val="24"/>
        </w:rPr>
        <w:t>causa</w:t>
      </w:r>
      <w:r w:rsidRPr="00571CA9">
        <w:rPr>
          <w:spacing w:val="-27"/>
          <w:sz w:val="24"/>
          <w:szCs w:val="24"/>
        </w:rPr>
        <w:t xml:space="preserve"> </w:t>
      </w:r>
      <w:r w:rsidRPr="00571CA9">
        <w:rPr>
          <w:sz w:val="24"/>
          <w:szCs w:val="24"/>
        </w:rPr>
        <w:t>de</w:t>
      </w:r>
      <w:r w:rsidRPr="00571CA9">
        <w:rPr>
          <w:spacing w:val="-27"/>
          <w:sz w:val="24"/>
          <w:szCs w:val="24"/>
        </w:rPr>
        <w:t xml:space="preserve"> </w:t>
      </w:r>
      <w:r w:rsidRPr="00571CA9">
        <w:rPr>
          <w:sz w:val="24"/>
          <w:szCs w:val="24"/>
        </w:rPr>
        <w:t>la</w:t>
      </w:r>
      <w:r w:rsidRPr="00571CA9">
        <w:rPr>
          <w:spacing w:val="-28"/>
          <w:sz w:val="24"/>
          <w:szCs w:val="24"/>
        </w:rPr>
        <w:t xml:space="preserve"> </w:t>
      </w:r>
      <w:r w:rsidRPr="00571CA9">
        <w:rPr>
          <w:sz w:val="24"/>
          <w:szCs w:val="24"/>
        </w:rPr>
        <w:t>medida.</w:t>
      </w:r>
    </w:p>
    <w:p w14:paraId="4E452A60" w14:textId="77777777" w:rsidR="00AD1EFF" w:rsidRPr="002235D3" w:rsidRDefault="00AD1EFF" w:rsidP="00AD1EFF">
      <w:pPr>
        <w:pStyle w:val="BodyText"/>
        <w:spacing w:before="6"/>
        <w:rPr>
          <w:sz w:val="16"/>
        </w:rPr>
      </w:pPr>
    </w:p>
    <w:p w14:paraId="4E7780C6" w14:textId="5808E883" w:rsidR="00AD1EFF" w:rsidRPr="00571CA9" w:rsidRDefault="00AD1EFF" w:rsidP="00AD1EFF">
      <w:pPr>
        <w:pStyle w:val="Heading1"/>
      </w:pPr>
      <w:r w:rsidRPr="00571CA9">
        <w:t>Art. 23</w:t>
      </w:r>
      <w:r w:rsidR="002235D3">
        <w:t>8</w:t>
      </w:r>
      <w:r w:rsidRPr="00571CA9">
        <w:t>º Faltas, domicilio legal.</w:t>
      </w:r>
    </w:p>
    <w:p w14:paraId="5993FBBA" w14:textId="77777777" w:rsidR="00AD1EFF" w:rsidRPr="00571CA9" w:rsidRDefault="00AD1EFF" w:rsidP="00AD1EFF">
      <w:pPr>
        <w:pStyle w:val="BodyText"/>
        <w:spacing w:before="17" w:line="256" w:lineRule="auto"/>
        <w:ind w:left="1245" w:right="125"/>
        <w:jc w:val="both"/>
      </w:pPr>
      <w:r w:rsidRPr="00571CA9">
        <w:t>En su primera presentación, el/la presunto/a infractor/a debe constituir domicilio legal,</w:t>
      </w:r>
      <w:r w:rsidRPr="00571CA9">
        <w:rPr>
          <w:spacing w:val="-42"/>
        </w:rPr>
        <w:t xml:space="preserve"> </w:t>
      </w:r>
      <w:r w:rsidRPr="00571CA9">
        <w:t>bajo</w:t>
      </w:r>
      <w:r w:rsidRPr="00571CA9">
        <w:rPr>
          <w:spacing w:val="-41"/>
        </w:rPr>
        <w:t xml:space="preserve"> </w:t>
      </w:r>
      <w:r w:rsidRPr="00571CA9">
        <w:t>apercibimiento</w:t>
      </w:r>
      <w:r w:rsidRPr="00571CA9">
        <w:rPr>
          <w:spacing w:val="-41"/>
        </w:rPr>
        <w:t xml:space="preserve"> </w:t>
      </w:r>
      <w:r w:rsidRPr="00571CA9">
        <w:t>de</w:t>
      </w:r>
      <w:r w:rsidRPr="00571CA9">
        <w:rPr>
          <w:spacing w:val="-41"/>
        </w:rPr>
        <w:t xml:space="preserve"> </w:t>
      </w:r>
      <w:r w:rsidRPr="00571CA9">
        <w:t>tenerlo</w:t>
      </w:r>
      <w:r w:rsidRPr="00571CA9">
        <w:rPr>
          <w:spacing w:val="-41"/>
        </w:rPr>
        <w:t xml:space="preserve"> </w:t>
      </w:r>
      <w:r w:rsidRPr="00571CA9">
        <w:t>por</w:t>
      </w:r>
      <w:r w:rsidRPr="00571CA9">
        <w:rPr>
          <w:spacing w:val="-41"/>
        </w:rPr>
        <w:t xml:space="preserve"> </w:t>
      </w:r>
      <w:r w:rsidRPr="00571CA9">
        <w:t>constituido</w:t>
      </w:r>
      <w:r w:rsidRPr="00571CA9">
        <w:rPr>
          <w:spacing w:val="-41"/>
        </w:rPr>
        <w:t xml:space="preserve"> </w:t>
      </w:r>
      <w:r w:rsidRPr="00571CA9">
        <w:t>a</w:t>
      </w:r>
      <w:r w:rsidRPr="00571CA9">
        <w:rPr>
          <w:spacing w:val="-41"/>
        </w:rPr>
        <w:t xml:space="preserve"> </w:t>
      </w:r>
      <w:r w:rsidRPr="00571CA9">
        <w:t>los</w:t>
      </w:r>
      <w:r w:rsidRPr="00571CA9">
        <w:rPr>
          <w:spacing w:val="-41"/>
        </w:rPr>
        <w:t xml:space="preserve"> </w:t>
      </w:r>
      <w:r w:rsidRPr="00571CA9">
        <w:t>estrados</w:t>
      </w:r>
      <w:r w:rsidRPr="00571CA9">
        <w:rPr>
          <w:spacing w:val="-41"/>
        </w:rPr>
        <w:t xml:space="preserve"> </w:t>
      </w:r>
      <w:r w:rsidRPr="00571CA9">
        <w:t>de</w:t>
      </w:r>
      <w:r w:rsidRPr="00571CA9">
        <w:rPr>
          <w:spacing w:val="-41"/>
        </w:rPr>
        <w:t xml:space="preserve"> </w:t>
      </w:r>
      <w:r w:rsidRPr="00571CA9">
        <w:t>la</w:t>
      </w:r>
      <w:r w:rsidRPr="00571CA9">
        <w:rPr>
          <w:spacing w:val="-42"/>
        </w:rPr>
        <w:t xml:space="preserve"> </w:t>
      </w:r>
      <w:r w:rsidRPr="00571CA9">
        <w:t>autoridad</w:t>
      </w:r>
      <w:r w:rsidRPr="00571CA9">
        <w:rPr>
          <w:spacing w:val="-42"/>
        </w:rPr>
        <w:t xml:space="preserve"> </w:t>
      </w:r>
      <w:r w:rsidRPr="00571CA9">
        <w:t>de aplicación</w:t>
      </w:r>
      <w:r w:rsidRPr="00571CA9">
        <w:rPr>
          <w:spacing w:val="-12"/>
        </w:rPr>
        <w:t xml:space="preserve"> </w:t>
      </w:r>
      <w:r w:rsidRPr="00571CA9">
        <w:t>interviniente.</w:t>
      </w:r>
    </w:p>
    <w:p w14:paraId="1D2CF992" w14:textId="77777777" w:rsidR="00AD1EFF" w:rsidRPr="00571CA9" w:rsidRDefault="00AD1EFF" w:rsidP="00AD1EFF">
      <w:pPr>
        <w:pStyle w:val="BodyText"/>
      </w:pPr>
    </w:p>
    <w:p w14:paraId="616F1833" w14:textId="6A867C49" w:rsidR="00AD1EFF" w:rsidRPr="00571CA9" w:rsidRDefault="00AD1EFF" w:rsidP="00AD1EFF">
      <w:pPr>
        <w:pStyle w:val="Heading1"/>
      </w:pPr>
      <w:r w:rsidRPr="00571CA9">
        <w:t>Art. 2</w:t>
      </w:r>
      <w:r w:rsidR="002235D3">
        <w:t>39</w:t>
      </w:r>
      <w:r w:rsidRPr="00571CA9">
        <w:t>º</w:t>
      </w:r>
      <w:r w:rsidRPr="00571CA9">
        <w:rPr>
          <w:spacing w:val="60"/>
        </w:rPr>
        <w:t xml:space="preserve"> </w:t>
      </w:r>
      <w:r w:rsidRPr="00571CA9">
        <w:t>Faltas, compare</w:t>
      </w:r>
      <w:r>
        <w:t>cen</w:t>
      </w:r>
      <w:r w:rsidRPr="00571CA9">
        <w:t>cia y representación.</w:t>
      </w:r>
    </w:p>
    <w:p w14:paraId="7E004546" w14:textId="77777777" w:rsidR="00AD1EFF" w:rsidRPr="00571CA9" w:rsidRDefault="00AD1EFF" w:rsidP="00AD1EFF">
      <w:pPr>
        <w:pStyle w:val="BodyText"/>
        <w:spacing w:before="17" w:line="254" w:lineRule="auto"/>
        <w:ind w:left="1245" w:right="125"/>
        <w:jc w:val="both"/>
      </w:pPr>
      <w:r w:rsidRPr="00571CA9">
        <w:t>El/la</w:t>
      </w:r>
      <w:r w:rsidRPr="00571CA9">
        <w:rPr>
          <w:spacing w:val="-45"/>
        </w:rPr>
        <w:t xml:space="preserve"> </w:t>
      </w:r>
      <w:r w:rsidRPr="00571CA9">
        <w:t>presunto/a</w:t>
      </w:r>
      <w:r w:rsidRPr="00571CA9">
        <w:rPr>
          <w:spacing w:val="-45"/>
        </w:rPr>
        <w:t xml:space="preserve"> </w:t>
      </w:r>
      <w:r w:rsidRPr="00571CA9">
        <w:t>infractor/a</w:t>
      </w:r>
      <w:r w:rsidRPr="00571CA9">
        <w:rPr>
          <w:spacing w:val="-44"/>
        </w:rPr>
        <w:t xml:space="preserve"> </w:t>
      </w:r>
      <w:r w:rsidRPr="00571CA9">
        <w:t>puede</w:t>
      </w:r>
      <w:r w:rsidRPr="00571CA9">
        <w:rPr>
          <w:spacing w:val="-45"/>
        </w:rPr>
        <w:t xml:space="preserve"> </w:t>
      </w:r>
      <w:r w:rsidRPr="00571CA9">
        <w:t>comparecer</w:t>
      </w:r>
      <w:r w:rsidRPr="00571CA9">
        <w:rPr>
          <w:spacing w:val="-44"/>
        </w:rPr>
        <w:t xml:space="preserve"> </w:t>
      </w:r>
      <w:r w:rsidRPr="00571CA9">
        <w:t>por</w:t>
      </w:r>
      <w:r w:rsidRPr="00571CA9">
        <w:rPr>
          <w:spacing w:val="-45"/>
        </w:rPr>
        <w:t xml:space="preserve"> </w:t>
      </w:r>
      <w:r w:rsidRPr="00571CA9">
        <w:t>sí</w:t>
      </w:r>
      <w:r w:rsidRPr="00571CA9">
        <w:rPr>
          <w:spacing w:val="-44"/>
        </w:rPr>
        <w:t xml:space="preserve"> </w:t>
      </w:r>
      <w:r w:rsidRPr="00571CA9">
        <w:t>o</w:t>
      </w:r>
      <w:r w:rsidRPr="00571CA9">
        <w:rPr>
          <w:spacing w:val="-45"/>
        </w:rPr>
        <w:t xml:space="preserve"> </w:t>
      </w:r>
      <w:r w:rsidRPr="00571CA9">
        <w:t>por</w:t>
      </w:r>
      <w:r w:rsidRPr="00571CA9">
        <w:rPr>
          <w:spacing w:val="-44"/>
        </w:rPr>
        <w:t xml:space="preserve"> </w:t>
      </w:r>
      <w:r w:rsidRPr="00571CA9">
        <w:t>medio</w:t>
      </w:r>
      <w:r w:rsidRPr="00571CA9">
        <w:rPr>
          <w:spacing w:val="-44"/>
        </w:rPr>
        <w:t xml:space="preserve"> </w:t>
      </w:r>
      <w:r w:rsidRPr="00571CA9">
        <w:t>de</w:t>
      </w:r>
      <w:r w:rsidRPr="00571CA9">
        <w:rPr>
          <w:spacing w:val="-45"/>
        </w:rPr>
        <w:t xml:space="preserve"> </w:t>
      </w:r>
      <w:r w:rsidRPr="00571CA9">
        <w:t>mandatarios.</w:t>
      </w:r>
      <w:r w:rsidRPr="00571CA9">
        <w:rPr>
          <w:spacing w:val="-45"/>
        </w:rPr>
        <w:t xml:space="preserve"> </w:t>
      </w:r>
      <w:r w:rsidRPr="00571CA9">
        <w:t>No es</w:t>
      </w:r>
      <w:r w:rsidRPr="00571CA9">
        <w:rPr>
          <w:spacing w:val="-18"/>
        </w:rPr>
        <w:t xml:space="preserve"> </w:t>
      </w:r>
      <w:r w:rsidRPr="00571CA9">
        <w:t>necesario</w:t>
      </w:r>
      <w:r w:rsidRPr="00571CA9">
        <w:rPr>
          <w:spacing w:val="-16"/>
        </w:rPr>
        <w:t xml:space="preserve"> </w:t>
      </w:r>
      <w:r w:rsidRPr="00571CA9">
        <w:t>el</w:t>
      </w:r>
      <w:r w:rsidRPr="00571CA9">
        <w:rPr>
          <w:spacing w:val="-19"/>
        </w:rPr>
        <w:t xml:space="preserve"> </w:t>
      </w:r>
      <w:r w:rsidRPr="00571CA9">
        <w:t>patrocinio</w:t>
      </w:r>
      <w:r w:rsidRPr="00571CA9">
        <w:rPr>
          <w:spacing w:val="-16"/>
        </w:rPr>
        <w:t xml:space="preserve"> </w:t>
      </w:r>
      <w:r w:rsidRPr="00571CA9">
        <w:t>o</w:t>
      </w:r>
      <w:r w:rsidRPr="00571CA9">
        <w:rPr>
          <w:spacing w:val="-17"/>
        </w:rPr>
        <w:t xml:space="preserve"> </w:t>
      </w:r>
      <w:r w:rsidRPr="00571CA9">
        <w:t>asistencia</w:t>
      </w:r>
      <w:r w:rsidRPr="00571CA9">
        <w:rPr>
          <w:spacing w:val="-18"/>
        </w:rPr>
        <w:t xml:space="preserve"> </w:t>
      </w:r>
      <w:r w:rsidRPr="00571CA9">
        <w:t>legal.</w:t>
      </w:r>
    </w:p>
    <w:p w14:paraId="0B00F300" w14:textId="6F734FD6" w:rsidR="00AD1EFF" w:rsidRPr="00571CA9" w:rsidRDefault="00AD1EFF" w:rsidP="00AD1EFF">
      <w:pPr>
        <w:pStyle w:val="Heading1"/>
      </w:pPr>
      <w:r w:rsidRPr="002235D3">
        <w:t>Art. 24</w:t>
      </w:r>
      <w:r w:rsidR="002235D3" w:rsidRPr="002235D3">
        <w:t>0</w:t>
      </w:r>
      <w:r w:rsidRPr="002235D3">
        <w:t>º Faltas, audiencias y descargos</w:t>
      </w:r>
      <w:r w:rsidRPr="00571CA9">
        <w:rPr>
          <w:w w:val="95"/>
        </w:rPr>
        <w:t>.</w:t>
      </w:r>
    </w:p>
    <w:p w14:paraId="747137A1" w14:textId="6B4AE300" w:rsidR="00AD1EFF" w:rsidRDefault="00AD1EFF" w:rsidP="005342FD">
      <w:pPr>
        <w:pStyle w:val="BodyText"/>
        <w:spacing w:before="17" w:line="254" w:lineRule="auto"/>
        <w:ind w:left="1245" w:right="124"/>
        <w:jc w:val="both"/>
      </w:pPr>
      <w:r w:rsidRPr="00571CA9">
        <w:rPr>
          <w:w w:val="95"/>
        </w:rPr>
        <w:t>La</w:t>
      </w:r>
      <w:r w:rsidRPr="00571CA9">
        <w:rPr>
          <w:spacing w:val="-21"/>
          <w:w w:val="95"/>
        </w:rPr>
        <w:t xml:space="preserve"> </w:t>
      </w:r>
      <w:r w:rsidRPr="00571CA9">
        <w:rPr>
          <w:w w:val="95"/>
        </w:rPr>
        <w:t>autoridad</w:t>
      </w:r>
      <w:r w:rsidRPr="00571CA9">
        <w:rPr>
          <w:spacing w:val="-21"/>
          <w:w w:val="95"/>
        </w:rPr>
        <w:t xml:space="preserve"> </w:t>
      </w:r>
      <w:r w:rsidRPr="00571CA9">
        <w:rPr>
          <w:w w:val="95"/>
        </w:rPr>
        <w:t>de</w:t>
      </w:r>
      <w:r w:rsidRPr="00571CA9">
        <w:rPr>
          <w:spacing w:val="-20"/>
          <w:w w:val="95"/>
        </w:rPr>
        <w:t xml:space="preserve"> </w:t>
      </w:r>
      <w:r w:rsidRPr="00571CA9">
        <w:rPr>
          <w:w w:val="95"/>
        </w:rPr>
        <w:t>aplicación</w:t>
      </w:r>
      <w:r w:rsidRPr="00571CA9">
        <w:rPr>
          <w:spacing w:val="-20"/>
          <w:w w:val="95"/>
        </w:rPr>
        <w:t xml:space="preserve"> </w:t>
      </w:r>
      <w:r w:rsidRPr="00571CA9">
        <w:rPr>
          <w:w w:val="95"/>
        </w:rPr>
        <w:t>celebrará</w:t>
      </w:r>
      <w:r w:rsidRPr="00571CA9">
        <w:rPr>
          <w:spacing w:val="-22"/>
          <w:w w:val="95"/>
        </w:rPr>
        <w:t xml:space="preserve"> </w:t>
      </w:r>
      <w:r w:rsidRPr="00571CA9">
        <w:rPr>
          <w:w w:val="95"/>
        </w:rPr>
        <w:t>una</w:t>
      </w:r>
      <w:r w:rsidRPr="00571CA9">
        <w:rPr>
          <w:spacing w:val="-22"/>
          <w:w w:val="95"/>
        </w:rPr>
        <w:t xml:space="preserve"> </w:t>
      </w:r>
      <w:r w:rsidRPr="00571CA9">
        <w:rPr>
          <w:w w:val="95"/>
        </w:rPr>
        <w:t>audiencia</w:t>
      </w:r>
      <w:r w:rsidRPr="00571CA9">
        <w:rPr>
          <w:spacing w:val="-20"/>
          <w:w w:val="95"/>
        </w:rPr>
        <w:t xml:space="preserve"> </w:t>
      </w:r>
      <w:r w:rsidRPr="00571CA9">
        <w:rPr>
          <w:w w:val="95"/>
        </w:rPr>
        <w:t>a</w:t>
      </w:r>
      <w:r w:rsidRPr="00571CA9">
        <w:rPr>
          <w:spacing w:val="-20"/>
          <w:w w:val="95"/>
        </w:rPr>
        <w:t xml:space="preserve"> </w:t>
      </w:r>
      <w:r w:rsidRPr="00571CA9">
        <w:rPr>
          <w:w w:val="95"/>
        </w:rPr>
        <w:t>efectos</w:t>
      </w:r>
      <w:r w:rsidRPr="00571CA9">
        <w:rPr>
          <w:spacing w:val="-22"/>
          <w:w w:val="95"/>
        </w:rPr>
        <w:t xml:space="preserve"> </w:t>
      </w:r>
      <w:r w:rsidRPr="00571CA9">
        <w:rPr>
          <w:w w:val="95"/>
        </w:rPr>
        <w:t>de</w:t>
      </w:r>
      <w:r w:rsidRPr="00571CA9">
        <w:rPr>
          <w:spacing w:val="-20"/>
          <w:w w:val="95"/>
        </w:rPr>
        <w:t xml:space="preserve"> </w:t>
      </w:r>
      <w:r w:rsidRPr="00571CA9">
        <w:rPr>
          <w:w w:val="95"/>
        </w:rPr>
        <w:t>recibir</w:t>
      </w:r>
      <w:r w:rsidRPr="00571CA9">
        <w:rPr>
          <w:spacing w:val="-20"/>
          <w:w w:val="95"/>
        </w:rPr>
        <w:t xml:space="preserve"> </w:t>
      </w:r>
      <w:r w:rsidRPr="00571CA9">
        <w:rPr>
          <w:w w:val="95"/>
        </w:rPr>
        <w:t>el</w:t>
      </w:r>
      <w:r w:rsidRPr="00571CA9">
        <w:rPr>
          <w:spacing w:val="-21"/>
          <w:w w:val="95"/>
        </w:rPr>
        <w:t xml:space="preserve"> </w:t>
      </w:r>
      <w:r w:rsidRPr="00571CA9">
        <w:rPr>
          <w:w w:val="95"/>
        </w:rPr>
        <w:t>descargo</w:t>
      </w:r>
      <w:r w:rsidRPr="00571CA9">
        <w:rPr>
          <w:spacing w:val="-21"/>
          <w:w w:val="95"/>
        </w:rPr>
        <w:t xml:space="preserve"> </w:t>
      </w:r>
      <w:r w:rsidRPr="00571CA9">
        <w:rPr>
          <w:w w:val="95"/>
        </w:rPr>
        <w:t xml:space="preserve">del </w:t>
      </w:r>
      <w:r w:rsidRPr="00571CA9">
        <w:t>presunto/a infractor/a en forma oral o escrita, y la prueba o documentación que aporte.</w:t>
      </w:r>
      <w:r w:rsidRPr="00571CA9">
        <w:rPr>
          <w:spacing w:val="-22"/>
        </w:rPr>
        <w:t xml:space="preserve"> </w:t>
      </w:r>
      <w:r w:rsidRPr="00571CA9">
        <w:t>De</w:t>
      </w:r>
      <w:r w:rsidRPr="00571CA9">
        <w:rPr>
          <w:spacing w:val="-21"/>
        </w:rPr>
        <w:t xml:space="preserve"> </w:t>
      </w:r>
      <w:r w:rsidRPr="00571CA9">
        <w:t>todo</w:t>
      </w:r>
      <w:r w:rsidRPr="00571CA9">
        <w:rPr>
          <w:spacing w:val="-23"/>
        </w:rPr>
        <w:t xml:space="preserve"> </w:t>
      </w:r>
      <w:r w:rsidRPr="00571CA9">
        <w:t>lo</w:t>
      </w:r>
      <w:r w:rsidRPr="00571CA9">
        <w:rPr>
          <w:spacing w:val="-23"/>
        </w:rPr>
        <w:t xml:space="preserve"> </w:t>
      </w:r>
      <w:r w:rsidRPr="00571CA9">
        <w:t>actuado,</w:t>
      </w:r>
      <w:r w:rsidRPr="00571CA9">
        <w:rPr>
          <w:spacing w:val="-21"/>
        </w:rPr>
        <w:t xml:space="preserve"> </w:t>
      </w:r>
      <w:r w:rsidRPr="00571CA9">
        <w:t>se</w:t>
      </w:r>
      <w:r w:rsidRPr="00571CA9">
        <w:rPr>
          <w:spacing w:val="-22"/>
        </w:rPr>
        <w:t xml:space="preserve"> </w:t>
      </w:r>
      <w:r w:rsidRPr="00571CA9">
        <w:t>deja</w:t>
      </w:r>
      <w:r w:rsidRPr="00571CA9">
        <w:rPr>
          <w:spacing w:val="-22"/>
        </w:rPr>
        <w:t xml:space="preserve"> </w:t>
      </w:r>
      <w:r w:rsidRPr="00571CA9">
        <w:t>constancia</w:t>
      </w:r>
      <w:r w:rsidRPr="00571CA9">
        <w:rPr>
          <w:spacing w:val="-22"/>
        </w:rPr>
        <w:t xml:space="preserve"> </w:t>
      </w:r>
      <w:r w:rsidRPr="00571CA9">
        <w:t>en</w:t>
      </w:r>
      <w:r w:rsidRPr="00571CA9">
        <w:rPr>
          <w:spacing w:val="-23"/>
        </w:rPr>
        <w:t xml:space="preserve"> </w:t>
      </w:r>
      <w:r w:rsidRPr="00571CA9">
        <w:t>el</w:t>
      </w:r>
      <w:r w:rsidRPr="00571CA9">
        <w:rPr>
          <w:spacing w:val="-21"/>
        </w:rPr>
        <w:t xml:space="preserve"> </w:t>
      </w:r>
      <w:r w:rsidRPr="00571CA9">
        <w:t>expediente.</w:t>
      </w:r>
    </w:p>
    <w:p w14:paraId="16A86AED" w14:textId="77777777" w:rsidR="004E5D43" w:rsidRPr="00571CA9" w:rsidRDefault="004E5D43" w:rsidP="00AD1EFF">
      <w:pPr>
        <w:pStyle w:val="BodyText"/>
        <w:spacing w:before="6"/>
      </w:pPr>
    </w:p>
    <w:p w14:paraId="36700E81" w14:textId="15C78DCB" w:rsidR="00AD1EFF" w:rsidRPr="00571CA9" w:rsidRDefault="00AD1EFF" w:rsidP="00AD1EFF">
      <w:pPr>
        <w:pStyle w:val="Heading1"/>
      </w:pPr>
      <w:r w:rsidRPr="002235D3">
        <w:t>Art. 24</w:t>
      </w:r>
      <w:r w:rsidR="002235D3">
        <w:t>1</w:t>
      </w:r>
      <w:r w:rsidRPr="002235D3">
        <w:t>º Faltas, suspensión de audiencias.</w:t>
      </w:r>
    </w:p>
    <w:p w14:paraId="7868A9B0" w14:textId="2A9088A6" w:rsidR="00DE1862" w:rsidRDefault="00AD1EFF" w:rsidP="00AD1EFF">
      <w:pPr>
        <w:pStyle w:val="BodyText"/>
        <w:spacing w:before="17" w:line="254" w:lineRule="auto"/>
        <w:ind w:left="1245" w:right="124"/>
        <w:jc w:val="both"/>
        <w:rPr>
          <w:spacing w:val="-5"/>
        </w:rPr>
      </w:pPr>
      <w:r w:rsidRPr="00571CA9">
        <w:rPr>
          <w:w w:val="95"/>
        </w:rPr>
        <w:t>La</w:t>
      </w:r>
      <w:r w:rsidRPr="00571CA9">
        <w:rPr>
          <w:spacing w:val="-44"/>
          <w:w w:val="95"/>
        </w:rPr>
        <w:t xml:space="preserve"> </w:t>
      </w:r>
      <w:r w:rsidRPr="00571CA9">
        <w:rPr>
          <w:w w:val="95"/>
        </w:rPr>
        <w:t>audiencia</w:t>
      </w:r>
      <w:r w:rsidRPr="00571CA9">
        <w:rPr>
          <w:spacing w:val="-44"/>
          <w:w w:val="95"/>
        </w:rPr>
        <w:t xml:space="preserve"> </w:t>
      </w:r>
      <w:r w:rsidRPr="00571CA9">
        <w:rPr>
          <w:w w:val="95"/>
        </w:rPr>
        <w:t>solo</w:t>
      </w:r>
      <w:r w:rsidRPr="00571CA9">
        <w:rPr>
          <w:spacing w:val="-45"/>
          <w:w w:val="95"/>
        </w:rPr>
        <w:t xml:space="preserve"> </w:t>
      </w:r>
      <w:r w:rsidRPr="00571CA9">
        <w:rPr>
          <w:w w:val="95"/>
        </w:rPr>
        <w:t>puede</w:t>
      </w:r>
      <w:r w:rsidRPr="00571CA9">
        <w:rPr>
          <w:spacing w:val="-45"/>
          <w:w w:val="95"/>
        </w:rPr>
        <w:t xml:space="preserve"> </w:t>
      </w:r>
      <w:r w:rsidRPr="00571CA9">
        <w:rPr>
          <w:w w:val="95"/>
        </w:rPr>
        <w:t>suspenderse</w:t>
      </w:r>
      <w:r w:rsidRPr="00571CA9">
        <w:rPr>
          <w:spacing w:val="-44"/>
          <w:w w:val="95"/>
        </w:rPr>
        <w:t xml:space="preserve"> </w:t>
      </w:r>
      <w:r w:rsidRPr="00571CA9">
        <w:rPr>
          <w:w w:val="95"/>
        </w:rPr>
        <w:t>cuando</w:t>
      </w:r>
      <w:r w:rsidRPr="00571CA9">
        <w:rPr>
          <w:spacing w:val="-44"/>
          <w:w w:val="95"/>
        </w:rPr>
        <w:t xml:space="preserve"> </w:t>
      </w:r>
      <w:r w:rsidRPr="00571CA9">
        <w:rPr>
          <w:w w:val="95"/>
        </w:rPr>
        <w:t>fuera</w:t>
      </w:r>
      <w:r w:rsidRPr="00571CA9">
        <w:rPr>
          <w:spacing w:val="-44"/>
          <w:w w:val="95"/>
        </w:rPr>
        <w:t xml:space="preserve"> </w:t>
      </w:r>
      <w:r w:rsidRPr="00571CA9">
        <w:rPr>
          <w:w w:val="95"/>
        </w:rPr>
        <w:t>indispensable</w:t>
      </w:r>
      <w:r w:rsidRPr="00571CA9">
        <w:rPr>
          <w:spacing w:val="-44"/>
          <w:w w:val="95"/>
        </w:rPr>
        <w:t xml:space="preserve"> </w:t>
      </w:r>
      <w:r w:rsidRPr="00571CA9">
        <w:rPr>
          <w:w w:val="95"/>
        </w:rPr>
        <w:t>recabar</w:t>
      </w:r>
      <w:r w:rsidRPr="00571CA9">
        <w:rPr>
          <w:spacing w:val="-45"/>
          <w:w w:val="95"/>
        </w:rPr>
        <w:t xml:space="preserve"> </w:t>
      </w:r>
      <w:r w:rsidRPr="00571CA9">
        <w:rPr>
          <w:w w:val="95"/>
        </w:rPr>
        <w:t xml:space="preserve">documentos, </w:t>
      </w:r>
      <w:r w:rsidRPr="00571CA9">
        <w:t>información</w:t>
      </w:r>
      <w:r w:rsidRPr="00571CA9">
        <w:rPr>
          <w:spacing w:val="-5"/>
        </w:rPr>
        <w:t xml:space="preserve"> </w:t>
      </w:r>
      <w:r w:rsidRPr="00571CA9">
        <w:t>o</w:t>
      </w:r>
      <w:r w:rsidRPr="00571CA9">
        <w:rPr>
          <w:spacing w:val="-5"/>
        </w:rPr>
        <w:t xml:space="preserve"> </w:t>
      </w:r>
      <w:r w:rsidRPr="00571CA9">
        <w:t>de</w:t>
      </w:r>
      <w:r w:rsidRPr="00571CA9">
        <w:rPr>
          <w:spacing w:val="-6"/>
        </w:rPr>
        <w:t xml:space="preserve"> </w:t>
      </w:r>
      <w:r w:rsidRPr="00571CA9">
        <w:t>testimonios</w:t>
      </w:r>
      <w:r w:rsidRPr="00571CA9">
        <w:rPr>
          <w:spacing w:val="-5"/>
        </w:rPr>
        <w:t xml:space="preserve"> </w:t>
      </w:r>
      <w:r w:rsidRPr="00571CA9">
        <w:t>de</w:t>
      </w:r>
      <w:r w:rsidRPr="00571CA9">
        <w:rPr>
          <w:spacing w:val="-4"/>
        </w:rPr>
        <w:t xml:space="preserve"> </w:t>
      </w:r>
      <w:r w:rsidRPr="00571CA9">
        <w:t>terceras</w:t>
      </w:r>
      <w:r w:rsidRPr="00571CA9">
        <w:rPr>
          <w:spacing w:val="-5"/>
        </w:rPr>
        <w:t xml:space="preserve"> </w:t>
      </w:r>
      <w:r w:rsidRPr="00571CA9">
        <w:t>personas.</w:t>
      </w:r>
      <w:r w:rsidRPr="00571CA9">
        <w:rPr>
          <w:spacing w:val="-5"/>
        </w:rPr>
        <w:t xml:space="preserve"> </w:t>
      </w:r>
    </w:p>
    <w:p w14:paraId="05D7090C" w14:textId="77777777" w:rsidR="00276A58" w:rsidRDefault="00276A58" w:rsidP="00AD1EFF">
      <w:pPr>
        <w:pStyle w:val="BodyText"/>
        <w:spacing w:before="17" w:line="254" w:lineRule="auto"/>
        <w:ind w:left="1245" w:right="124"/>
        <w:jc w:val="both"/>
        <w:rPr>
          <w:spacing w:val="-5"/>
        </w:rPr>
      </w:pPr>
    </w:p>
    <w:p w14:paraId="03E93DD0" w14:textId="7F35E5D1" w:rsidR="00AD1EFF" w:rsidRPr="00571CA9" w:rsidRDefault="00AD1EFF" w:rsidP="00AD1EFF">
      <w:pPr>
        <w:pStyle w:val="BodyText"/>
        <w:spacing w:before="17" w:line="254" w:lineRule="auto"/>
        <w:ind w:left="1245" w:right="124"/>
        <w:jc w:val="both"/>
      </w:pPr>
      <w:r w:rsidRPr="00571CA9">
        <w:t>En</w:t>
      </w:r>
      <w:r w:rsidRPr="00571CA9">
        <w:rPr>
          <w:spacing w:val="-5"/>
        </w:rPr>
        <w:t xml:space="preserve"> </w:t>
      </w:r>
      <w:r w:rsidRPr="00571CA9">
        <w:t>este</w:t>
      </w:r>
      <w:r w:rsidRPr="00571CA9">
        <w:rPr>
          <w:spacing w:val="-4"/>
        </w:rPr>
        <w:t xml:space="preserve"> </w:t>
      </w:r>
      <w:r w:rsidRPr="00571CA9">
        <w:t>caso</w:t>
      </w:r>
      <w:r w:rsidRPr="00571CA9">
        <w:rPr>
          <w:spacing w:val="-5"/>
        </w:rPr>
        <w:t xml:space="preserve"> </w:t>
      </w:r>
      <w:r w:rsidRPr="00571CA9">
        <w:t>la</w:t>
      </w:r>
      <w:r w:rsidRPr="00571CA9">
        <w:rPr>
          <w:spacing w:val="-6"/>
        </w:rPr>
        <w:t xml:space="preserve"> </w:t>
      </w:r>
      <w:r w:rsidRPr="00571CA9">
        <w:t>autoridad</w:t>
      </w:r>
      <w:r w:rsidRPr="00571CA9">
        <w:rPr>
          <w:spacing w:val="-4"/>
        </w:rPr>
        <w:t xml:space="preserve"> </w:t>
      </w:r>
      <w:r w:rsidRPr="00571CA9">
        <w:t>de control</w:t>
      </w:r>
      <w:r w:rsidRPr="00571CA9">
        <w:rPr>
          <w:spacing w:val="-27"/>
        </w:rPr>
        <w:t xml:space="preserve"> </w:t>
      </w:r>
      <w:r w:rsidRPr="00571CA9">
        <w:t>tiene</w:t>
      </w:r>
      <w:r w:rsidRPr="00571CA9">
        <w:rPr>
          <w:spacing w:val="-24"/>
        </w:rPr>
        <w:t xml:space="preserve"> </w:t>
      </w:r>
      <w:r w:rsidRPr="00571CA9">
        <w:t>facultades</w:t>
      </w:r>
      <w:r w:rsidRPr="00571CA9">
        <w:rPr>
          <w:spacing w:val="-27"/>
        </w:rPr>
        <w:t xml:space="preserve"> </w:t>
      </w:r>
      <w:r w:rsidRPr="00571CA9">
        <w:t>para</w:t>
      </w:r>
      <w:r w:rsidRPr="00571CA9">
        <w:rPr>
          <w:spacing w:val="-25"/>
        </w:rPr>
        <w:t xml:space="preserve"> </w:t>
      </w:r>
      <w:r w:rsidRPr="00571CA9">
        <w:t>efectuar</w:t>
      </w:r>
      <w:r w:rsidRPr="00571CA9">
        <w:rPr>
          <w:spacing w:val="-25"/>
        </w:rPr>
        <w:t xml:space="preserve"> </w:t>
      </w:r>
      <w:r w:rsidRPr="00571CA9">
        <w:t>requerimientos</w:t>
      </w:r>
      <w:r w:rsidRPr="00571CA9">
        <w:rPr>
          <w:spacing w:val="-25"/>
        </w:rPr>
        <w:t xml:space="preserve"> </w:t>
      </w:r>
      <w:r w:rsidRPr="00571CA9">
        <w:t>mediante</w:t>
      </w:r>
      <w:r w:rsidRPr="00571CA9">
        <w:rPr>
          <w:spacing w:val="-25"/>
        </w:rPr>
        <w:t xml:space="preserve"> </w:t>
      </w:r>
      <w:r w:rsidRPr="00571CA9">
        <w:t>oficios</w:t>
      </w:r>
      <w:r w:rsidRPr="00571CA9">
        <w:rPr>
          <w:spacing w:val="-25"/>
        </w:rPr>
        <w:t xml:space="preserve"> </w:t>
      </w:r>
      <w:r w:rsidRPr="00571CA9">
        <w:t>y</w:t>
      </w:r>
      <w:r w:rsidRPr="00571CA9">
        <w:rPr>
          <w:spacing w:val="-26"/>
        </w:rPr>
        <w:t xml:space="preserve"> </w:t>
      </w:r>
      <w:r w:rsidRPr="00571CA9">
        <w:t>citaciones mediante notificación</w:t>
      </w:r>
      <w:r w:rsidRPr="00571CA9">
        <w:rPr>
          <w:spacing w:val="-29"/>
        </w:rPr>
        <w:t xml:space="preserve"> </w:t>
      </w:r>
      <w:r w:rsidRPr="00571CA9">
        <w:t>fehaciente.</w:t>
      </w:r>
    </w:p>
    <w:p w14:paraId="25F50AF6" w14:textId="77777777" w:rsidR="00AD1EFF" w:rsidRPr="00571CA9" w:rsidRDefault="00AD1EFF" w:rsidP="00AD1EFF">
      <w:pPr>
        <w:pStyle w:val="BodyText"/>
        <w:spacing w:before="8"/>
      </w:pPr>
    </w:p>
    <w:p w14:paraId="44B25443" w14:textId="03003347" w:rsidR="00AD1EFF" w:rsidRPr="00571CA9" w:rsidRDefault="00AD1EFF" w:rsidP="00AD1EFF">
      <w:pPr>
        <w:pStyle w:val="Heading1"/>
      </w:pPr>
      <w:r w:rsidRPr="00571CA9">
        <w:t>Art. 24</w:t>
      </w:r>
      <w:r w:rsidR="002235D3">
        <w:t>2</w:t>
      </w:r>
      <w:r w:rsidRPr="00571CA9">
        <w:t>º Faltas, audiencias, requisitos.</w:t>
      </w:r>
    </w:p>
    <w:p w14:paraId="08576077" w14:textId="77777777" w:rsidR="00AD1EFF" w:rsidRPr="00571CA9" w:rsidRDefault="00AD1EFF" w:rsidP="00AD1EFF">
      <w:pPr>
        <w:pStyle w:val="BodyText"/>
        <w:spacing w:before="17" w:line="254" w:lineRule="auto"/>
        <w:ind w:left="1245" w:right="124"/>
        <w:jc w:val="both"/>
      </w:pPr>
      <w:r w:rsidRPr="00571CA9">
        <w:rPr>
          <w:w w:val="95"/>
        </w:rPr>
        <w:t>La</w:t>
      </w:r>
      <w:r w:rsidRPr="00571CA9">
        <w:rPr>
          <w:spacing w:val="-21"/>
          <w:w w:val="95"/>
        </w:rPr>
        <w:t xml:space="preserve"> </w:t>
      </w:r>
      <w:r w:rsidRPr="00571CA9">
        <w:rPr>
          <w:w w:val="95"/>
        </w:rPr>
        <w:t>Autoridad</w:t>
      </w:r>
      <w:r w:rsidRPr="00571CA9">
        <w:rPr>
          <w:spacing w:val="-19"/>
          <w:w w:val="95"/>
        </w:rPr>
        <w:t xml:space="preserve"> </w:t>
      </w:r>
      <w:r w:rsidRPr="00571CA9">
        <w:rPr>
          <w:w w:val="95"/>
        </w:rPr>
        <w:t>de</w:t>
      </w:r>
      <w:r w:rsidRPr="00571CA9">
        <w:rPr>
          <w:spacing w:val="-21"/>
          <w:w w:val="95"/>
        </w:rPr>
        <w:t xml:space="preserve"> </w:t>
      </w:r>
      <w:r w:rsidRPr="00571CA9">
        <w:rPr>
          <w:w w:val="95"/>
        </w:rPr>
        <w:t>Control</w:t>
      </w:r>
      <w:r w:rsidRPr="00571CA9">
        <w:rPr>
          <w:spacing w:val="-20"/>
          <w:w w:val="95"/>
        </w:rPr>
        <w:t xml:space="preserve"> </w:t>
      </w:r>
      <w:r w:rsidRPr="00571CA9">
        <w:rPr>
          <w:w w:val="95"/>
        </w:rPr>
        <w:t>debe</w:t>
      </w:r>
      <w:r w:rsidRPr="00571CA9">
        <w:rPr>
          <w:spacing w:val="-20"/>
          <w:w w:val="95"/>
        </w:rPr>
        <w:t xml:space="preserve"> </w:t>
      </w:r>
      <w:r w:rsidRPr="00571CA9">
        <w:rPr>
          <w:w w:val="95"/>
        </w:rPr>
        <w:t>resolver</w:t>
      </w:r>
      <w:r w:rsidRPr="00571CA9">
        <w:rPr>
          <w:spacing w:val="-21"/>
          <w:w w:val="95"/>
        </w:rPr>
        <w:t xml:space="preserve"> </w:t>
      </w:r>
      <w:r w:rsidRPr="00571CA9">
        <w:rPr>
          <w:w w:val="95"/>
        </w:rPr>
        <w:t>en</w:t>
      </w:r>
      <w:r w:rsidRPr="00571CA9">
        <w:rPr>
          <w:spacing w:val="-19"/>
          <w:w w:val="95"/>
        </w:rPr>
        <w:t xml:space="preserve"> </w:t>
      </w:r>
      <w:r w:rsidRPr="00571CA9">
        <w:rPr>
          <w:w w:val="95"/>
        </w:rPr>
        <w:t>el</w:t>
      </w:r>
      <w:r w:rsidRPr="00571CA9">
        <w:rPr>
          <w:spacing w:val="-21"/>
          <w:w w:val="95"/>
        </w:rPr>
        <w:t xml:space="preserve"> </w:t>
      </w:r>
      <w:r w:rsidRPr="00571CA9">
        <w:rPr>
          <w:w w:val="95"/>
        </w:rPr>
        <w:t>mismo</w:t>
      </w:r>
      <w:r w:rsidRPr="00571CA9">
        <w:rPr>
          <w:spacing w:val="-20"/>
          <w:w w:val="95"/>
        </w:rPr>
        <w:t xml:space="preserve"> </w:t>
      </w:r>
      <w:r w:rsidRPr="00571CA9">
        <w:rPr>
          <w:w w:val="95"/>
        </w:rPr>
        <w:t>acto</w:t>
      </w:r>
      <w:r w:rsidRPr="00571CA9">
        <w:rPr>
          <w:spacing w:val="-20"/>
          <w:w w:val="95"/>
        </w:rPr>
        <w:t xml:space="preserve"> </w:t>
      </w:r>
      <w:r w:rsidRPr="00571CA9">
        <w:rPr>
          <w:w w:val="95"/>
        </w:rPr>
        <w:t>de</w:t>
      </w:r>
      <w:r w:rsidRPr="00571CA9">
        <w:rPr>
          <w:spacing w:val="-21"/>
          <w:w w:val="95"/>
        </w:rPr>
        <w:t xml:space="preserve"> </w:t>
      </w:r>
      <w:r w:rsidRPr="00571CA9">
        <w:rPr>
          <w:w w:val="95"/>
        </w:rPr>
        <w:t>la</w:t>
      </w:r>
      <w:r w:rsidRPr="00571CA9">
        <w:rPr>
          <w:spacing w:val="-20"/>
          <w:w w:val="95"/>
        </w:rPr>
        <w:t xml:space="preserve"> </w:t>
      </w:r>
      <w:r w:rsidRPr="00571CA9">
        <w:rPr>
          <w:w w:val="95"/>
        </w:rPr>
        <w:t>audiencia</w:t>
      </w:r>
      <w:r w:rsidRPr="00571CA9">
        <w:rPr>
          <w:spacing w:val="-22"/>
          <w:w w:val="95"/>
        </w:rPr>
        <w:t xml:space="preserve"> </w:t>
      </w:r>
      <w:r w:rsidRPr="00571CA9">
        <w:rPr>
          <w:w w:val="95"/>
        </w:rPr>
        <w:t>según</w:t>
      </w:r>
      <w:r w:rsidRPr="00571CA9">
        <w:rPr>
          <w:spacing w:val="-20"/>
          <w:w w:val="95"/>
        </w:rPr>
        <w:t xml:space="preserve"> </w:t>
      </w:r>
      <w:r w:rsidRPr="00571CA9">
        <w:rPr>
          <w:w w:val="95"/>
        </w:rPr>
        <w:t xml:space="preserve">estipula </w:t>
      </w:r>
      <w:r w:rsidRPr="00571CA9">
        <w:t>la</w:t>
      </w:r>
      <w:r w:rsidRPr="00571CA9">
        <w:rPr>
          <w:spacing w:val="-13"/>
        </w:rPr>
        <w:t xml:space="preserve"> </w:t>
      </w:r>
      <w:r w:rsidRPr="00571CA9">
        <w:t>ordenanza</w:t>
      </w:r>
    </w:p>
    <w:p w14:paraId="1B1C6BB5" w14:textId="77777777" w:rsidR="00AD1EFF" w:rsidRPr="00571CA9" w:rsidRDefault="00AD1EFF" w:rsidP="00AD1EFF">
      <w:pPr>
        <w:pStyle w:val="BodyText"/>
        <w:spacing w:before="6"/>
      </w:pPr>
    </w:p>
    <w:p w14:paraId="2C5CB441" w14:textId="6AF88E34" w:rsidR="00AD1EFF" w:rsidRPr="00571CA9" w:rsidRDefault="00AD1EFF" w:rsidP="00AD1EFF">
      <w:pPr>
        <w:pStyle w:val="BodyText"/>
        <w:ind w:left="1245"/>
        <w:jc w:val="both"/>
      </w:pPr>
      <w:r w:rsidRPr="00571CA9">
        <w:t>La resolución deb</w:t>
      </w:r>
      <w:r w:rsidR="005B48AF">
        <w:t>e ser fundada, observando los siguien</w:t>
      </w:r>
      <w:r w:rsidR="005B48AF" w:rsidRPr="00571CA9">
        <w:t>tes</w:t>
      </w:r>
      <w:r w:rsidRPr="00571CA9">
        <w:t>. Requisitos:</w:t>
      </w:r>
    </w:p>
    <w:p w14:paraId="7B7BEF9C" w14:textId="77777777" w:rsidR="00AD1EFF" w:rsidRPr="00571CA9" w:rsidRDefault="00AD1EFF" w:rsidP="00AD1EFF">
      <w:pPr>
        <w:pStyle w:val="ListParagraph"/>
        <w:numPr>
          <w:ilvl w:val="0"/>
          <w:numId w:val="16"/>
        </w:numPr>
        <w:tabs>
          <w:tab w:val="left" w:pos="1672"/>
          <w:tab w:val="left" w:pos="1673"/>
        </w:tabs>
        <w:spacing w:before="137"/>
        <w:rPr>
          <w:sz w:val="24"/>
          <w:szCs w:val="24"/>
        </w:rPr>
      </w:pPr>
      <w:r w:rsidRPr="00571CA9">
        <w:rPr>
          <w:sz w:val="24"/>
          <w:szCs w:val="24"/>
        </w:rPr>
        <w:t>Mención</w:t>
      </w:r>
      <w:r w:rsidRPr="00571CA9">
        <w:rPr>
          <w:spacing w:val="-18"/>
          <w:sz w:val="24"/>
          <w:szCs w:val="24"/>
        </w:rPr>
        <w:t xml:space="preserve"> </w:t>
      </w:r>
      <w:r w:rsidRPr="00571CA9">
        <w:rPr>
          <w:sz w:val="24"/>
          <w:szCs w:val="24"/>
        </w:rPr>
        <w:t>del</w:t>
      </w:r>
      <w:r w:rsidRPr="00571CA9">
        <w:rPr>
          <w:spacing w:val="-16"/>
          <w:sz w:val="24"/>
          <w:szCs w:val="24"/>
        </w:rPr>
        <w:t xml:space="preserve"> </w:t>
      </w:r>
      <w:r w:rsidRPr="00571CA9">
        <w:rPr>
          <w:sz w:val="24"/>
          <w:szCs w:val="24"/>
        </w:rPr>
        <w:t>lugar</w:t>
      </w:r>
      <w:r w:rsidRPr="00571CA9">
        <w:rPr>
          <w:spacing w:val="-15"/>
          <w:sz w:val="24"/>
          <w:szCs w:val="24"/>
        </w:rPr>
        <w:t xml:space="preserve"> </w:t>
      </w:r>
      <w:r w:rsidRPr="00571CA9">
        <w:rPr>
          <w:sz w:val="24"/>
          <w:szCs w:val="24"/>
        </w:rPr>
        <w:t>y</w:t>
      </w:r>
      <w:r w:rsidRPr="00571CA9">
        <w:rPr>
          <w:spacing w:val="-19"/>
          <w:sz w:val="24"/>
          <w:szCs w:val="24"/>
        </w:rPr>
        <w:t xml:space="preserve"> </w:t>
      </w:r>
      <w:r w:rsidRPr="00571CA9">
        <w:rPr>
          <w:sz w:val="24"/>
          <w:szCs w:val="24"/>
        </w:rPr>
        <w:t>fecha</w:t>
      </w:r>
      <w:r w:rsidRPr="00571CA9">
        <w:rPr>
          <w:spacing w:val="-16"/>
          <w:sz w:val="24"/>
          <w:szCs w:val="24"/>
        </w:rPr>
        <w:t xml:space="preserve"> </w:t>
      </w:r>
      <w:r w:rsidRPr="00571CA9">
        <w:rPr>
          <w:sz w:val="24"/>
          <w:szCs w:val="24"/>
        </w:rPr>
        <w:t>en</w:t>
      </w:r>
      <w:r w:rsidRPr="00571CA9">
        <w:rPr>
          <w:spacing w:val="-17"/>
          <w:sz w:val="24"/>
          <w:szCs w:val="24"/>
        </w:rPr>
        <w:t xml:space="preserve"> </w:t>
      </w:r>
      <w:r w:rsidRPr="00571CA9">
        <w:rPr>
          <w:sz w:val="24"/>
          <w:szCs w:val="24"/>
        </w:rPr>
        <w:t>la</w:t>
      </w:r>
      <w:r w:rsidRPr="00571CA9">
        <w:rPr>
          <w:spacing w:val="-18"/>
          <w:sz w:val="24"/>
          <w:szCs w:val="24"/>
        </w:rPr>
        <w:t xml:space="preserve"> </w:t>
      </w:r>
      <w:r w:rsidRPr="00571CA9">
        <w:rPr>
          <w:sz w:val="24"/>
          <w:szCs w:val="24"/>
        </w:rPr>
        <w:t>que</w:t>
      </w:r>
      <w:r w:rsidRPr="00571CA9">
        <w:rPr>
          <w:spacing w:val="-17"/>
          <w:sz w:val="24"/>
          <w:szCs w:val="24"/>
        </w:rPr>
        <w:t xml:space="preserve"> </w:t>
      </w:r>
      <w:r w:rsidRPr="00571CA9">
        <w:rPr>
          <w:sz w:val="24"/>
          <w:szCs w:val="24"/>
        </w:rPr>
        <w:t>se</w:t>
      </w:r>
      <w:r w:rsidRPr="00571CA9">
        <w:rPr>
          <w:spacing w:val="-18"/>
          <w:sz w:val="24"/>
          <w:szCs w:val="24"/>
        </w:rPr>
        <w:t xml:space="preserve"> </w:t>
      </w:r>
      <w:r w:rsidRPr="00571CA9">
        <w:rPr>
          <w:sz w:val="24"/>
          <w:szCs w:val="24"/>
        </w:rPr>
        <w:t>dicta.</w:t>
      </w:r>
    </w:p>
    <w:p w14:paraId="1D140322" w14:textId="77777777" w:rsidR="00932E25" w:rsidRPr="00571CA9" w:rsidRDefault="00932E25" w:rsidP="00932E25">
      <w:pPr>
        <w:pStyle w:val="ListParagraph"/>
        <w:numPr>
          <w:ilvl w:val="0"/>
          <w:numId w:val="16"/>
        </w:numPr>
        <w:tabs>
          <w:tab w:val="left" w:pos="1672"/>
          <w:tab w:val="left" w:pos="1673"/>
        </w:tabs>
        <w:spacing w:before="55" w:line="254" w:lineRule="auto"/>
        <w:ind w:right="124"/>
        <w:rPr>
          <w:sz w:val="24"/>
          <w:szCs w:val="24"/>
        </w:rPr>
      </w:pPr>
      <w:r w:rsidRPr="00571CA9">
        <w:rPr>
          <w:w w:val="95"/>
          <w:sz w:val="24"/>
          <w:szCs w:val="24"/>
        </w:rPr>
        <w:t>Detalles</w:t>
      </w:r>
      <w:r w:rsidRPr="00571CA9">
        <w:rPr>
          <w:spacing w:val="-24"/>
          <w:w w:val="95"/>
          <w:sz w:val="24"/>
          <w:szCs w:val="24"/>
        </w:rPr>
        <w:t xml:space="preserve"> </w:t>
      </w:r>
      <w:r w:rsidRPr="00571CA9">
        <w:rPr>
          <w:w w:val="95"/>
          <w:sz w:val="24"/>
          <w:szCs w:val="24"/>
        </w:rPr>
        <w:t>de</w:t>
      </w:r>
      <w:r w:rsidRPr="00571CA9">
        <w:rPr>
          <w:spacing w:val="-24"/>
          <w:w w:val="95"/>
          <w:sz w:val="24"/>
          <w:szCs w:val="24"/>
        </w:rPr>
        <w:t xml:space="preserve"> </w:t>
      </w:r>
      <w:r w:rsidRPr="00571CA9">
        <w:rPr>
          <w:w w:val="95"/>
          <w:sz w:val="24"/>
          <w:szCs w:val="24"/>
        </w:rPr>
        <w:t>los</w:t>
      </w:r>
      <w:r w:rsidRPr="00571CA9">
        <w:rPr>
          <w:spacing w:val="-25"/>
          <w:w w:val="95"/>
          <w:sz w:val="24"/>
          <w:szCs w:val="24"/>
        </w:rPr>
        <w:t xml:space="preserve"> </w:t>
      </w:r>
      <w:r w:rsidRPr="00571CA9">
        <w:rPr>
          <w:w w:val="95"/>
          <w:sz w:val="24"/>
          <w:szCs w:val="24"/>
        </w:rPr>
        <w:t>antecedentes</w:t>
      </w:r>
      <w:r w:rsidRPr="00571CA9">
        <w:rPr>
          <w:spacing w:val="-25"/>
          <w:w w:val="95"/>
          <w:sz w:val="24"/>
          <w:szCs w:val="24"/>
        </w:rPr>
        <w:t xml:space="preserve"> </w:t>
      </w:r>
      <w:r w:rsidRPr="00571CA9">
        <w:rPr>
          <w:w w:val="95"/>
          <w:sz w:val="24"/>
          <w:szCs w:val="24"/>
        </w:rPr>
        <w:t>de</w:t>
      </w:r>
      <w:r w:rsidRPr="00571CA9">
        <w:rPr>
          <w:spacing w:val="-24"/>
          <w:w w:val="95"/>
          <w:sz w:val="24"/>
          <w:szCs w:val="24"/>
        </w:rPr>
        <w:t xml:space="preserve"> </w:t>
      </w:r>
      <w:r w:rsidRPr="00571CA9">
        <w:rPr>
          <w:w w:val="95"/>
          <w:sz w:val="24"/>
          <w:szCs w:val="24"/>
        </w:rPr>
        <w:t>la</w:t>
      </w:r>
      <w:r w:rsidRPr="00571CA9">
        <w:rPr>
          <w:spacing w:val="-23"/>
          <w:w w:val="95"/>
          <w:sz w:val="24"/>
          <w:szCs w:val="24"/>
        </w:rPr>
        <w:t xml:space="preserve"> </w:t>
      </w:r>
      <w:r w:rsidRPr="00571CA9">
        <w:rPr>
          <w:w w:val="95"/>
          <w:sz w:val="24"/>
          <w:szCs w:val="24"/>
        </w:rPr>
        <w:t>causa</w:t>
      </w:r>
      <w:r w:rsidRPr="00571CA9">
        <w:rPr>
          <w:spacing w:val="-25"/>
          <w:w w:val="95"/>
          <w:sz w:val="24"/>
          <w:szCs w:val="24"/>
        </w:rPr>
        <w:t xml:space="preserve"> </w:t>
      </w:r>
      <w:r w:rsidRPr="00571CA9">
        <w:rPr>
          <w:w w:val="95"/>
          <w:sz w:val="24"/>
          <w:szCs w:val="24"/>
        </w:rPr>
        <w:t>y</w:t>
      </w:r>
      <w:r w:rsidRPr="00571CA9">
        <w:rPr>
          <w:spacing w:val="-24"/>
          <w:w w:val="95"/>
          <w:sz w:val="24"/>
          <w:szCs w:val="24"/>
        </w:rPr>
        <w:t xml:space="preserve"> </w:t>
      </w:r>
      <w:r w:rsidRPr="00571CA9">
        <w:rPr>
          <w:w w:val="95"/>
          <w:sz w:val="24"/>
          <w:szCs w:val="24"/>
        </w:rPr>
        <w:t>en</w:t>
      </w:r>
      <w:r w:rsidRPr="00571CA9">
        <w:rPr>
          <w:spacing w:val="-24"/>
          <w:w w:val="95"/>
          <w:sz w:val="24"/>
          <w:szCs w:val="24"/>
        </w:rPr>
        <w:t xml:space="preserve"> </w:t>
      </w:r>
      <w:r w:rsidRPr="00571CA9">
        <w:rPr>
          <w:w w:val="95"/>
          <w:sz w:val="24"/>
          <w:szCs w:val="24"/>
        </w:rPr>
        <w:t>su</w:t>
      </w:r>
      <w:r w:rsidRPr="00571CA9">
        <w:rPr>
          <w:spacing w:val="-25"/>
          <w:w w:val="95"/>
          <w:sz w:val="24"/>
          <w:szCs w:val="24"/>
        </w:rPr>
        <w:t xml:space="preserve"> </w:t>
      </w:r>
      <w:r w:rsidRPr="00571CA9">
        <w:rPr>
          <w:w w:val="95"/>
          <w:sz w:val="24"/>
          <w:szCs w:val="24"/>
        </w:rPr>
        <w:t>caso,</w:t>
      </w:r>
      <w:r w:rsidRPr="00571CA9">
        <w:rPr>
          <w:spacing w:val="-23"/>
          <w:w w:val="95"/>
          <w:sz w:val="24"/>
          <w:szCs w:val="24"/>
        </w:rPr>
        <w:t xml:space="preserve"> </w:t>
      </w:r>
      <w:r w:rsidRPr="00571CA9">
        <w:rPr>
          <w:w w:val="95"/>
          <w:sz w:val="24"/>
          <w:szCs w:val="24"/>
        </w:rPr>
        <w:t>enunciación</w:t>
      </w:r>
      <w:r w:rsidRPr="00571CA9">
        <w:rPr>
          <w:spacing w:val="-24"/>
          <w:w w:val="95"/>
          <w:sz w:val="24"/>
          <w:szCs w:val="24"/>
        </w:rPr>
        <w:t xml:space="preserve"> </w:t>
      </w:r>
      <w:r w:rsidRPr="00571CA9">
        <w:rPr>
          <w:w w:val="95"/>
          <w:sz w:val="24"/>
          <w:szCs w:val="24"/>
        </w:rPr>
        <w:t>de</w:t>
      </w:r>
      <w:r w:rsidRPr="00571CA9">
        <w:rPr>
          <w:spacing w:val="-25"/>
          <w:w w:val="95"/>
          <w:sz w:val="24"/>
          <w:szCs w:val="24"/>
        </w:rPr>
        <w:t xml:space="preserve"> </w:t>
      </w:r>
      <w:r w:rsidRPr="00571CA9">
        <w:rPr>
          <w:w w:val="95"/>
          <w:sz w:val="24"/>
          <w:szCs w:val="24"/>
        </w:rPr>
        <w:t>las</w:t>
      </w:r>
      <w:r w:rsidRPr="00571CA9">
        <w:rPr>
          <w:spacing w:val="-25"/>
          <w:w w:val="95"/>
          <w:sz w:val="24"/>
          <w:szCs w:val="24"/>
        </w:rPr>
        <w:t xml:space="preserve"> </w:t>
      </w:r>
      <w:r w:rsidRPr="00571CA9">
        <w:rPr>
          <w:w w:val="95"/>
          <w:sz w:val="24"/>
          <w:szCs w:val="24"/>
        </w:rPr>
        <w:t xml:space="preserve">pruebas </w:t>
      </w:r>
      <w:r w:rsidRPr="00571CA9">
        <w:rPr>
          <w:sz w:val="24"/>
          <w:szCs w:val="24"/>
        </w:rPr>
        <w:t>que fundamentan la</w:t>
      </w:r>
      <w:r w:rsidRPr="00571CA9">
        <w:rPr>
          <w:spacing w:val="-46"/>
          <w:sz w:val="24"/>
          <w:szCs w:val="24"/>
        </w:rPr>
        <w:t xml:space="preserve"> </w:t>
      </w:r>
      <w:r w:rsidRPr="00571CA9">
        <w:rPr>
          <w:sz w:val="24"/>
          <w:szCs w:val="24"/>
        </w:rPr>
        <w:t>resolución.</w:t>
      </w:r>
    </w:p>
    <w:p w14:paraId="23C8DFC2" w14:textId="77777777" w:rsidR="00932E25" w:rsidRPr="00571CA9" w:rsidRDefault="00932E25" w:rsidP="00932E25">
      <w:pPr>
        <w:pStyle w:val="ListParagraph"/>
        <w:numPr>
          <w:ilvl w:val="0"/>
          <w:numId w:val="16"/>
        </w:numPr>
        <w:tabs>
          <w:tab w:val="left" w:pos="1672"/>
          <w:tab w:val="left" w:pos="1673"/>
        </w:tabs>
        <w:spacing w:before="120"/>
        <w:rPr>
          <w:sz w:val="24"/>
          <w:szCs w:val="24"/>
        </w:rPr>
      </w:pPr>
      <w:r w:rsidRPr="00571CA9">
        <w:rPr>
          <w:sz w:val="24"/>
          <w:szCs w:val="24"/>
        </w:rPr>
        <w:t>En</w:t>
      </w:r>
      <w:r w:rsidRPr="00571CA9">
        <w:rPr>
          <w:spacing w:val="-25"/>
          <w:sz w:val="24"/>
          <w:szCs w:val="24"/>
        </w:rPr>
        <w:t xml:space="preserve"> </w:t>
      </w:r>
      <w:r w:rsidRPr="00571CA9">
        <w:rPr>
          <w:sz w:val="24"/>
          <w:szCs w:val="24"/>
        </w:rPr>
        <w:t>caso</w:t>
      </w:r>
      <w:r w:rsidRPr="00571CA9">
        <w:rPr>
          <w:spacing w:val="-27"/>
          <w:sz w:val="24"/>
          <w:szCs w:val="24"/>
        </w:rPr>
        <w:t xml:space="preserve"> </w:t>
      </w:r>
      <w:r w:rsidRPr="00571CA9">
        <w:rPr>
          <w:sz w:val="24"/>
          <w:szCs w:val="24"/>
        </w:rPr>
        <w:t>de</w:t>
      </w:r>
      <w:r w:rsidRPr="00571CA9">
        <w:rPr>
          <w:spacing w:val="-27"/>
          <w:sz w:val="24"/>
          <w:szCs w:val="24"/>
        </w:rPr>
        <w:t xml:space="preserve"> </w:t>
      </w:r>
      <w:r w:rsidRPr="00571CA9">
        <w:rPr>
          <w:sz w:val="24"/>
          <w:szCs w:val="24"/>
        </w:rPr>
        <w:t>descargo,</w:t>
      </w:r>
      <w:r w:rsidRPr="00571CA9">
        <w:rPr>
          <w:spacing w:val="-27"/>
          <w:sz w:val="24"/>
          <w:szCs w:val="24"/>
        </w:rPr>
        <w:t xml:space="preserve"> </w:t>
      </w:r>
      <w:r w:rsidRPr="00571CA9">
        <w:rPr>
          <w:sz w:val="24"/>
          <w:szCs w:val="24"/>
        </w:rPr>
        <w:t>constancia</w:t>
      </w:r>
      <w:r w:rsidRPr="00571CA9">
        <w:rPr>
          <w:spacing w:val="-26"/>
          <w:sz w:val="24"/>
          <w:szCs w:val="24"/>
        </w:rPr>
        <w:t xml:space="preserve"> </w:t>
      </w:r>
      <w:r w:rsidRPr="00571CA9">
        <w:rPr>
          <w:sz w:val="24"/>
          <w:szCs w:val="24"/>
        </w:rPr>
        <w:t>abreviada</w:t>
      </w:r>
      <w:r w:rsidRPr="00571CA9">
        <w:rPr>
          <w:spacing w:val="-25"/>
          <w:sz w:val="24"/>
          <w:szCs w:val="24"/>
        </w:rPr>
        <w:t xml:space="preserve"> </w:t>
      </w:r>
      <w:r w:rsidRPr="00571CA9">
        <w:rPr>
          <w:sz w:val="24"/>
          <w:szCs w:val="24"/>
        </w:rPr>
        <w:t>de</w:t>
      </w:r>
      <w:r w:rsidRPr="00571CA9">
        <w:rPr>
          <w:spacing w:val="-25"/>
          <w:sz w:val="24"/>
          <w:szCs w:val="24"/>
        </w:rPr>
        <w:t xml:space="preserve"> </w:t>
      </w:r>
      <w:r w:rsidRPr="00571CA9">
        <w:rPr>
          <w:sz w:val="24"/>
          <w:szCs w:val="24"/>
        </w:rPr>
        <w:t>su</w:t>
      </w:r>
      <w:r w:rsidRPr="00571CA9">
        <w:rPr>
          <w:spacing w:val="-29"/>
          <w:sz w:val="24"/>
          <w:szCs w:val="24"/>
        </w:rPr>
        <w:t xml:space="preserve"> </w:t>
      </w:r>
      <w:r w:rsidRPr="00571CA9">
        <w:rPr>
          <w:sz w:val="24"/>
          <w:szCs w:val="24"/>
        </w:rPr>
        <w:t>presentación.</w:t>
      </w:r>
    </w:p>
    <w:p w14:paraId="6C3CD5FD" w14:textId="77777777" w:rsidR="00932E25" w:rsidRPr="00571CA9" w:rsidRDefault="00932E25" w:rsidP="00932E25">
      <w:pPr>
        <w:pStyle w:val="ListParagraph"/>
        <w:numPr>
          <w:ilvl w:val="0"/>
          <w:numId w:val="16"/>
        </w:numPr>
        <w:tabs>
          <w:tab w:val="left" w:pos="1672"/>
          <w:tab w:val="left" w:pos="1673"/>
        </w:tabs>
        <w:spacing w:before="137"/>
        <w:rPr>
          <w:sz w:val="24"/>
          <w:szCs w:val="24"/>
        </w:rPr>
      </w:pPr>
      <w:r w:rsidRPr="00571CA9">
        <w:rPr>
          <w:sz w:val="24"/>
          <w:szCs w:val="24"/>
        </w:rPr>
        <w:t>Enunciación</w:t>
      </w:r>
      <w:r w:rsidRPr="00571CA9">
        <w:rPr>
          <w:spacing w:val="-31"/>
          <w:sz w:val="24"/>
          <w:szCs w:val="24"/>
        </w:rPr>
        <w:t xml:space="preserve"> </w:t>
      </w:r>
      <w:r w:rsidRPr="00571CA9">
        <w:rPr>
          <w:sz w:val="24"/>
          <w:szCs w:val="24"/>
        </w:rPr>
        <w:t>de</w:t>
      </w:r>
      <w:r w:rsidRPr="00571CA9">
        <w:rPr>
          <w:spacing w:val="-28"/>
          <w:sz w:val="24"/>
          <w:szCs w:val="24"/>
        </w:rPr>
        <w:t xml:space="preserve"> </w:t>
      </w:r>
      <w:r w:rsidRPr="00571CA9">
        <w:rPr>
          <w:sz w:val="24"/>
          <w:szCs w:val="24"/>
        </w:rPr>
        <w:t>los</w:t>
      </w:r>
      <w:r w:rsidRPr="00571CA9">
        <w:rPr>
          <w:spacing w:val="-30"/>
          <w:sz w:val="24"/>
          <w:szCs w:val="24"/>
        </w:rPr>
        <w:t xml:space="preserve"> </w:t>
      </w:r>
      <w:r w:rsidRPr="00571CA9">
        <w:rPr>
          <w:sz w:val="24"/>
          <w:szCs w:val="24"/>
        </w:rPr>
        <w:t>hechos</w:t>
      </w:r>
      <w:r w:rsidRPr="00571CA9">
        <w:rPr>
          <w:spacing w:val="-29"/>
          <w:sz w:val="24"/>
          <w:szCs w:val="24"/>
        </w:rPr>
        <w:t xml:space="preserve"> </w:t>
      </w:r>
      <w:r w:rsidRPr="00571CA9">
        <w:rPr>
          <w:sz w:val="24"/>
          <w:szCs w:val="24"/>
        </w:rPr>
        <w:t>que</w:t>
      </w:r>
      <w:r w:rsidRPr="00571CA9">
        <w:rPr>
          <w:spacing w:val="-29"/>
          <w:sz w:val="24"/>
          <w:szCs w:val="24"/>
        </w:rPr>
        <w:t xml:space="preserve"> </w:t>
      </w:r>
      <w:r w:rsidRPr="00571CA9">
        <w:rPr>
          <w:sz w:val="24"/>
          <w:szCs w:val="24"/>
        </w:rPr>
        <w:t>motivaron</w:t>
      </w:r>
      <w:r w:rsidRPr="00571CA9">
        <w:rPr>
          <w:spacing w:val="-28"/>
          <w:sz w:val="24"/>
          <w:szCs w:val="24"/>
        </w:rPr>
        <w:t xml:space="preserve"> </w:t>
      </w:r>
      <w:r w:rsidRPr="00571CA9">
        <w:rPr>
          <w:sz w:val="24"/>
          <w:szCs w:val="24"/>
        </w:rPr>
        <w:t>la</w:t>
      </w:r>
      <w:r w:rsidRPr="00571CA9">
        <w:rPr>
          <w:spacing w:val="-30"/>
          <w:sz w:val="24"/>
          <w:szCs w:val="24"/>
        </w:rPr>
        <w:t xml:space="preserve"> </w:t>
      </w:r>
      <w:r w:rsidRPr="00571CA9">
        <w:rPr>
          <w:sz w:val="24"/>
          <w:szCs w:val="24"/>
        </w:rPr>
        <w:t>existencia</w:t>
      </w:r>
      <w:r w:rsidRPr="00571CA9">
        <w:rPr>
          <w:spacing w:val="-29"/>
          <w:sz w:val="24"/>
          <w:szCs w:val="24"/>
        </w:rPr>
        <w:t xml:space="preserve"> </w:t>
      </w:r>
      <w:r w:rsidRPr="00571CA9">
        <w:rPr>
          <w:sz w:val="24"/>
          <w:szCs w:val="24"/>
        </w:rPr>
        <w:t>de</w:t>
      </w:r>
      <w:r w:rsidRPr="00571CA9">
        <w:rPr>
          <w:spacing w:val="-28"/>
          <w:sz w:val="24"/>
          <w:szCs w:val="24"/>
        </w:rPr>
        <w:t xml:space="preserve"> </w:t>
      </w:r>
      <w:r w:rsidRPr="00571CA9">
        <w:rPr>
          <w:sz w:val="24"/>
          <w:szCs w:val="24"/>
        </w:rPr>
        <w:t>la</w:t>
      </w:r>
      <w:r w:rsidRPr="00571CA9">
        <w:rPr>
          <w:spacing w:val="-30"/>
          <w:sz w:val="24"/>
          <w:szCs w:val="24"/>
        </w:rPr>
        <w:t xml:space="preserve"> </w:t>
      </w:r>
      <w:r w:rsidRPr="00571CA9">
        <w:rPr>
          <w:sz w:val="24"/>
          <w:szCs w:val="24"/>
        </w:rPr>
        <w:t>infracción.</w:t>
      </w:r>
    </w:p>
    <w:p w14:paraId="74EA33CF" w14:textId="77777777" w:rsidR="00932E25" w:rsidRPr="00571CA9" w:rsidRDefault="00932E25" w:rsidP="00932E25">
      <w:pPr>
        <w:pStyle w:val="ListParagraph"/>
        <w:numPr>
          <w:ilvl w:val="0"/>
          <w:numId w:val="16"/>
        </w:numPr>
        <w:tabs>
          <w:tab w:val="left" w:pos="1673"/>
        </w:tabs>
        <w:spacing w:before="137" w:line="254" w:lineRule="auto"/>
        <w:ind w:right="124"/>
        <w:rPr>
          <w:sz w:val="24"/>
          <w:szCs w:val="24"/>
        </w:rPr>
      </w:pPr>
      <w:r w:rsidRPr="00571CA9">
        <w:rPr>
          <w:sz w:val="24"/>
          <w:szCs w:val="24"/>
        </w:rPr>
        <w:t>En</w:t>
      </w:r>
      <w:r w:rsidRPr="00571CA9">
        <w:rPr>
          <w:spacing w:val="-14"/>
          <w:sz w:val="24"/>
          <w:szCs w:val="24"/>
        </w:rPr>
        <w:t xml:space="preserve"> </w:t>
      </w:r>
      <w:r w:rsidRPr="00571CA9">
        <w:rPr>
          <w:sz w:val="24"/>
          <w:szCs w:val="24"/>
        </w:rPr>
        <w:t>caso</w:t>
      </w:r>
      <w:r w:rsidRPr="00571CA9">
        <w:rPr>
          <w:spacing w:val="-13"/>
          <w:sz w:val="24"/>
          <w:szCs w:val="24"/>
        </w:rPr>
        <w:t xml:space="preserve"> </w:t>
      </w:r>
      <w:r w:rsidRPr="00571CA9">
        <w:rPr>
          <w:sz w:val="24"/>
          <w:szCs w:val="24"/>
        </w:rPr>
        <w:t>de</w:t>
      </w:r>
      <w:r w:rsidRPr="00571CA9">
        <w:rPr>
          <w:spacing w:val="-13"/>
          <w:sz w:val="24"/>
          <w:szCs w:val="24"/>
        </w:rPr>
        <w:t xml:space="preserve"> </w:t>
      </w:r>
      <w:r w:rsidRPr="00571CA9">
        <w:rPr>
          <w:sz w:val="24"/>
          <w:szCs w:val="24"/>
        </w:rPr>
        <w:t>resolución</w:t>
      </w:r>
      <w:r w:rsidRPr="00571CA9">
        <w:rPr>
          <w:spacing w:val="-14"/>
          <w:sz w:val="24"/>
          <w:szCs w:val="24"/>
        </w:rPr>
        <w:t xml:space="preserve"> </w:t>
      </w:r>
      <w:r w:rsidRPr="00571CA9">
        <w:rPr>
          <w:sz w:val="24"/>
          <w:szCs w:val="24"/>
        </w:rPr>
        <w:t>que</w:t>
      </w:r>
      <w:r w:rsidRPr="00571CA9">
        <w:rPr>
          <w:spacing w:val="-15"/>
          <w:sz w:val="24"/>
          <w:szCs w:val="24"/>
        </w:rPr>
        <w:t xml:space="preserve"> </w:t>
      </w:r>
      <w:r w:rsidRPr="00571CA9">
        <w:rPr>
          <w:sz w:val="24"/>
          <w:szCs w:val="24"/>
        </w:rPr>
        <w:t>determine</w:t>
      </w:r>
      <w:r w:rsidRPr="00571CA9">
        <w:rPr>
          <w:spacing w:val="-13"/>
          <w:sz w:val="24"/>
          <w:szCs w:val="24"/>
        </w:rPr>
        <w:t xml:space="preserve"> </w:t>
      </w:r>
      <w:r w:rsidRPr="00571CA9">
        <w:rPr>
          <w:sz w:val="24"/>
          <w:szCs w:val="24"/>
        </w:rPr>
        <w:t>la</w:t>
      </w:r>
      <w:r w:rsidRPr="00571CA9">
        <w:rPr>
          <w:spacing w:val="-13"/>
          <w:sz w:val="24"/>
          <w:szCs w:val="24"/>
        </w:rPr>
        <w:t xml:space="preserve"> </w:t>
      </w:r>
      <w:r w:rsidRPr="00571CA9">
        <w:rPr>
          <w:sz w:val="24"/>
          <w:szCs w:val="24"/>
        </w:rPr>
        <w:t>existencia</w:t>
      </w:r>
      <w:r w:rsidRPr="00571CA9">
        <w:rPr>
          <w:spacing w:val="-13"/>
          <w:sz w:val="24"/>
          <w:szCs w:val="24"/>
        </w:rPr>
        <w:t xml:space="preserve"> </w:t>
      </w:r>
      <w:r w:rsidRPr="00571CA9">
        <w:rPr>
          <w:sz w:val="24"/>
          <w:szCs w:val="24"/>
        </w:rPr>
        <w:t>de</w:t>
      </w:r>
      <w:r w:rsidRPr="00571CA9">
        <w:rPr>
          <w:spacing w:val="-13"/>
          <w:sz w:val="24"/>
          <w:szCs w:val="24"/>
        </w:rPr>
        <w:t xml:space="preserve"> </w:t>
      </w:r>
      <w:r w:rsidRPr="00571CA9">
        <w:rPr>
          <w:sz w:val="24"/>
          <w:szCs w:val="24"/>
        </w:rPr>
        <w:t>la</w:t>
      </w:r>
      <w:r w:rsidRPr="00571CA9">
        <w:rPr>
          <w:spacing w:val="-15"/>
          <w:sz w:val="24"/>
          <w:szCs w:val="24"/>
        </w:rPr>
        <w:t xml:space="preserve"> </w:t>
      </w:r>
      <w:r w:rsidRPr="00571CA9">
        <w:rPr>
          <w:sz w:val="24"/>
          <w:szCs w:val="24"/>
        </w:rPr>
        <w:t>infracción,</w:t>
      </w:r>
      <w:r w:rsidRPr="00571CA9">
        <w:rPr>
          <w:spacing w:val="-14"/>
          <w:sz w:val="24"/>
          <w:szCs w:val="24"/>
        </w:rPr>
        <w:t xml:space="preserve"> </w:t>
      </w:r>
      <w:r w:rsidRPr="00571CA9">
        <w:rPr>
          <w:sz w:val="24"/>
          <w:szCs w:val="24"/>
        </w:rPr>
        <w:t>cita</w:t>
      </w:r>
      <w:r w:rsidRPr="00571CA9">
        <w:rPr>
          <w:spacing w:val="-13"/>
          <w:sz w:val="24"/>
          <w:szCs w:val="24"/>
        </w:rPr>
        <w:t xml:space="preserve"> </w:t>
      </w:r>
      <w:r w:rsidRPr="00571CA9">
        <w:rPr>
          <w:sz w:val="24"/>
          <w:szCs w:val="24"/>
        </w:rPr>
        <w:t>de</w:t>
      </w:r>
      <w:r w:rsidRPr="00571CA9">
        <w:rPr>
          <w:spacing w:val="-14"/>
          <w:sz w:val="24"/>
          <w:szCs w:val="24"/>
        </w:rPr>
        <w:t xml:space="preserve"> </w:t>
      </w:r>
      <w:r w:rsidRPr="00571CA9">
        <w:rPr>
          <w:sz w:val="24"/>
          <w:szCs w:val="24"/>
        </w:rPr>
        <w:t>las disposiciones</w:t>
      </w:r>
      <w:r w:rsidRPr="00571CA9">
        <w:rPr>
          <w:spacing w:val="-27"/>
          <w:sz w:val="24"/>
          <w:szCs w:val="24"/>
        </w:rPr>
        <w:t xml:space="preserve"> </w:t>
      </w:r>
      <w:r w:rsidRPr="00571CA9">
        <w:rPr>
          <w:sz w:val="24"/>
          <w:szCs w:val="24"/>
        </w:rPr>
        <w:t>legales</w:t>
      </w:r>
      <w:r w:rsidRPr="00571CA9">
        <w:rPr>
          <w:spacing w:val="-26"/>
          <w:sz w:val="24"/>
          <w:szCs w:val="24"/>
        </w:rPr>
        <w:t xml:space="preserve"> </w:t>
      </w:r>
      <w:r w:rsidRPr="00571CA9">
        <w:rPr>
          <w:sz w:val="24"/>
          <w:szCs w:val="24"/>
        </w:rPr>
        <w:t>infringidas,</w:t>
      </w:r>
      <w:r w:rsidRPr="00571CA9">
        <w:rPr>
          <w:spacing w:val="-28"/>
          <w:sz w:val="24"/>
          <w:szCs w:val="24"/>
        </w:rPr>
        <w:t xml:space="preserve"> </w:t>
      </w:r>
      <w:r w:rsidRPr="00571CA9">
        <w:rPr>
          <w:sz w:val="24"/>
          <w:szCs w:val="24"/>
        </w:rPr>
        <w:t>determinación</w:t>
      </w:r>
      <w:r w:rsidRPr="00571CA9">
        <w:rPr>
          <w:spacing w:val="-27"/>
          <w:sz w:val="24"/>
          <w:szCs w:val="24"/>
        </w:rPr>
        <w:t xml:space="preserve"> </w:t>
      </w:r>
      <w:r w:rsidRPr="00571CA9">
        <w:rPr>
          <w:sz w:val="24"/>
          <w:szCs w:val="24"/>
        </w:rPr>
        <w:t>de</w:t>
      </w:r>
      <w:r w:rsidRPr="00571CA9">
        <w:rPr>
          <w:spacing w:val="-26"/>
          <w:sz w:val="24"/>
          <w:szCs w:val="24"/>
        </w:rPr>
        <w:t xml:space="preserve"> </w:t>
      </w:r>
      <w:r w:rsidRPr="00571CA9">
        <w:rPr>
          <w:sz w:val="24"/>
          <w:szCs w:val="24"/>
        </w:rPr>
        <w:t>la</w:t>
      </w:r>
      <w:r w:rsidRPr="00571CA9">
        <w:rPr>
          <w:spacing w:val="-27"/>
          <w:sz w:val="24"/>
          <w:szCs w:val="24"/>
        </w:rPr>
        <w:t xml:space="preserve"> </w:t>
      </w:r>
      <w:r w:rsidRPr="00571CA9">
        <w:rPr>
          <w:sz w:val="24"/>
          <w:szCs w:val="24"/>
        </w:rPr>
        <w:t>sanción</w:t>
      </w:r>
      <w:r w:rsidRPr="00571CA9">
        <w:rPr>
          <w:spacing w:val="-26"/>
          <w:sz w:val="24"/>
          <w:szCs w:val="24"/>
        </w:rPr>
        <w:t xml:space="preserve"> </w:t>
      </w:r>
      <w:r w:rsidRPr="00571CA9">
        <w:rPr>
          <w:sz w:val="24"/>
          <w:szCs w:val="24"/>
        </w:rPr>
        <w:t>aplicable</w:t>
      </w:r>
      <w:r w:rsidRPr="00571CA9">
        <w:rPr>
          <w:spacing w:val="-27"/>
          <w:sz w:val="24"/>
          <w:szCs w:val="24"/>
        </w:rPr>
        <w:t xml:space="preserve"> </w:t>
      </w:r>
      <w:r w:rsidRPr="00571CA9">
        <w:rPr>
          <w:sz w:val="24"/>
          <w:szCs w:val="24"/>
        </w:rPr>
        <w:t>y</w:t>
      </w:r>
      <w:r w:rsidRPr="00571CA9">
        <w:rPr>
          <w:spacing w:val="-27"/>
          <w:sz w:val="24"/>
          <w:szCs w:val="24"/>
        </w:rPr>
        <w:t xml:space="preserve"> </w:t>
      </w:r>
      <w:r w:rsidRPr="00571CA9">
        <w:rPr>
          <w:sz w:val="24"/>
          <w:szCs w:val="24"/>
        </w:rPr>
        <w:t>de</w:t>
      </w:r>
      <w:r w:rsidRPr="00571CA9">
        <w:rPr>
          <w:spacing w:val="-26"/>
          <w:sz w:val="24"/>
          <w:szCs w:val="24"/>
        </w:rPr>
        <w:t xml:space="preserve"> </w:t>
      </w:r>
      <w:r w:rsidRPr="00571CA9">
        <w:rPr>
          <w:sz w:val="24"/>
          <w:szCs w:val="24"/>
        </w:rPr>
        <w:t>la modalidad</w:t>
      </w:r>
      <w:r w:rsidRPr="00571CA9">
        <w:rPr>
          <w:spacing w:val="-26"/>
          <w:sz w:val="24"/>
          <w:szCs w:val="24"/>
        </w:rPr>
        <w:t xml:space="preserve"> </w:t>
      </w:r>
      <w:r w:rsidRPr="00571CA9">
        <w:rPr>
          <w:sz w:val="24"/>
          <w:szCs w:val="24"/>
        </w:rPr>
        <w:t>de</w:t>
      </w:r>
      <w:r w:rsidRPr="00571CA9">
        <w:rPr>
          <w:spacing w:val="-25"/>
          <w:sz w:val="24"/>
          <w:szCs w:val="24"/>
        </w:rPr>
        <w:t xml:space="preserve"> </w:t>
      </w:r>
      <w:r w:rsidRPr="00571CA9">
        <w:rPr>
          <w:sz w:val="24"/>
          <w:szCs w:val="24"/>
        </w:rPr>
        <w:t>cumplimiento,</w:t>
      </w:r>
      <w:r w:rsidRPr="00571CA9">
        <w:rPr>
          <w:spacing w:val="-26"/>
          <w:sz w:val="24"/>
          <w:szCs w:val="24"/>
        </w:rPr>
        <w:t xml:space="preserve"> </w:t>
      </w:r>
      <w:r w:rsidRPr="00571CA9">
        <w:rPr>
          <w:sz w:val="24"/>
          <w:szCs w:val="24"/>
        </w:rPr>
        <w:t>lo</w:t>
      </w:r>
      <w:r w:rsidRPr="00571CA9">
        <w:rPr>
          <w:spacing w:val="-25"/>
          <w:sz w:val="24"/>
          <w:szCs w:val="24"/>
        </w:rPr>
        <w:t xml:space="preserve"> </w:t>
      </w:r>
      <w:r w:rsidRPr="00571CA9">
        <w:rPr>
          <w:sz w:val="24"/>
          <w:szCs w:val="24"/>
        </w:rPr>
        <w:t>que</w:t>
      </w:r>
      <w:r w:rsidRPr="00571CA9">
        <w:rPr>
          <w:spacing w:val="-23"/>
          <w:sz w:val="24"/>
          <w:szCs w:val="24"/>
        </w:rPr>
        <w:t xml:space="preserve"> </w:t>
      </w:r>
      <w:r w:rsidRPr="00571CA9">
        <w:rPr>
          <w:sz w:val="24"/>
          <w:szCs w:val="24"/>
        </w:rPr>
        <w:t>puede</w:t>
      </w:r>
      <w:r w:rsidRPr="00571CA9">
        <w:rPr>
          <w:spacing w:val="-24"/>
          <w:sz w:val="24"/>
          <w:szCs w:val="24"/>
        </w:rPr>
        <w:t xml:space="preserve"> </w:t>
      </w:r>
      <w:r w:rsidRPr="00571CA9">
        <w:rPr>
          <w:sz w:val="24"/>
          <w:szCs w:val="24"/>
        </w:rPr>
        <w:t>incluir</w:t>
      </w:r>
      <w:r w:rsidRPr="00571CA9">
        <w:rPr>
          <w:spacing w:val="-25"/>
          <w:sz w:val="24"/>
          <w:szCs w:val="24"/>
        </w:rPr>
        <w:t xml:space="preserve"> </w:t>
      </w:r>
      <w:r w:rsidRPr="00571CA9">
        <w:rPr>
          <w:sz w:val="24"/>
          <w:szCs w:val="24"/>
        </w:rPr>
        <w:t>el</w:t>
      </w:r>
      <w:r w:rsidRPr="00571CA9">
        <w:rPr>
          <w:spacing w:val="-24"/>
          <w:sz w:val="24"/>
          <w:szCs w:val="24"/>
        </w:rPr>
        <w:t xml:space="preserve"> </w:t>
      </w:r>
      <w:r w:rsidRPr="00571CA9">
        <w:rPr>
          <w:sz w:val="24"/>
          <w:szCs w:val="24"/>
        </w:rPr>
        <w:t>pago</w:t>
      </w:r>
      <w:r w:rsidRPr="00571CA9">
        <w:rPr>
          <w:spacing w:val="-25"/>
          <w:sz w:val="24"/>
          <w:szCs w:val="24"/>
        </w:rPr>
        <w:t xml:space="preserve"> </w:t>
      </w:r>
      <w:r w:rsidRPr="00571CA9">
        <w:rPr>
          <w:sz w:val="24"/>
          <w:szCs w:val="24"/>
        </w:rPr>
        <w:t>en</w:t>
      </w:r>
      <w:r w:rsidRPr="00571CA9">
        <w:rPr>
          <w:spacing w:val="-23"/>
          <w:sz w:val="24"/>
          <w:szCs w:val="24"/>
        </w:rPr>
        <w:t xml:space="preserve"> </w:t>
      </w:r>
      <w:r w:rsidRPr="00571CA9">
        <w:rPr>
          <w:sz w:val="24"/>
          <w:szCs w:val="24"/>
        </w:rPr>
        <w:t>cuotas.</w:t>
      </w:r>
    </w:p>
    <w:p w14:paraId="57D2716D" w14:textId="77777777" w:rsidR="00932E25" w:rsidRPr="00571CA9" w:rsidRDefault="00932E25" w:rsidP="00932E25">
      <w:pPr>
        <w:pStyle w:val="BodyText"/>
        <w:spacing w:before="8"/>
      </w:pPr>
    </w:p>
    <w:p w14:paraId="3F564BB9" w14:textId="7459B09F" w:rsidR="00932E25" w:rsidRPr="00571CA9" w:rsidRDefault="00932E25" w:rsidP="00932E25">
      <w:pPr>
        <w:pStyle w:val="Heading1"/>
      </w:pPr>
      <w:r w:rsidRPr="00571CA9">
        <w:t>Art. 24</w:t>
      </w:r>
      <w:r w:rsidR="002235D3">
        <w:t>3</w:t>
      </w:r>
      <w:r w:rsidRPr="00571CA9">
        <w:t>º</w:t>
      </w:r>
      <w:r w:rsidRPr="00571CA9">
        <w:rPr>
          <w:spacing w:val="59"/>
        </w:rPr>
        <w:t xml:space="preserve"> </w:t>
      </w:r>
      <w:r w:rsidRPr="00571CA9">
        <w:t>Faltas, notificación de consentimiento.</w:t>
      </w:r>
    </w:p>
    <w:p w14:paraId="6CA3CBF9" w14:textId="77777777" w:rsidR="00932E25" w:rsidRPr="00571CA9" w:rsidRDefault="00932E25" w:rsidP="00932E25">
      <w:pPr>
        <w:pStyle w:val="BodyText"/>
        <w:spacing w:before="17" w:line="254" w:lineRule="auto"/>
        <w:ind w:left="1245" w:right="124"/>
        <w:jc w:val="both"/>
      </w:pPr>
      <w:r w:rsidRPr="00571CA9">
        <w:t>Determinada</w:t>
      </w:r>
      <w:r w:rsidRPr="00571CA9">
        <w:rPr>
          <w:spacing w:val="-29"/>
        </w:rPr>
        <w:t xml:space="preserve"> </w:t>
      </w:r>
      <w:r w:rsidRPr="00571CA9">
        <w:t>la</w:t>
      </w:r>
      <w:r w:rsidRPr="00571CA9">
        <w:rPr>
          <w:spacing w:val="-31"/>
        </w:rPr>
        <w:t xml:space="preserve"> </w:t>
      </w:r>
      <w:r w:rsidRPr="00571CA9">
        <w:t>falta</w:t>
      </w:r>
      <w:r w:rsidRPr="00571CA9">
        <w:rPr>
          <w:spacing w:val="-30"/>
        </w:rPr>
        <w:t xml:space="preserve"> </w:t>
      </w:r>
      <w:r w:rsidRPr="00571CA9">
        <w:t>por</w:t>
      </w:r>
      <w:r w:rsidRPr="00571CA9">
        <w:rPr>
          <w:spacing w:val="-30"/>
        </w:rPr>
        <w:t xml:space="preserve"> </w:t>
      </w:r>
      <w:r w:rsidRPr="00571CA9">
        <w:t>parte</w:t>
      </w:r>
      <w:r w:rsidRPr="00571CA9">
        <w:rPr>
          <w:spacing w:val="-30"/>
        </w:rPr>
        <w:t xml:space="preserve"> </w:t>
      </w:r>
      <w:r w:rsidRPr="00571CA9">
        <w:t>de</w:t>
      </w:r>
      <w:r w:rsidRPr="00571CA9">
        <w:rPr>
          <w:spacing w:val="-29"/>
        </w:rPr>
        <w:t xml:space="preserve"> </w:t>
      </w:r>
      <w:r w:rsidRPr="00571CA9">
        <w:t>la</w:t>
      </w:r>
      <w:r w:rsidRPr="00571CA9">
        <w:rPr>
          <w:spacing w:val="-31"/>
        </w:rPr>
        <w:t xml:space="preserve"> </w:t>
      </w:r>
      <w:r w:rsidRPr="00571CA9">
        <w:t>autoridad</w:t>
      </w:r>
      <w:r w:rsidRPr="00571CA9">
        <w:rPr>
          <w:spacing w:val="-29"/>
        </w:rPr>
        <w:t xml:space="preserve"> </w:t>
      </w:r>
      <w:r w:rsidRPr="00571CA9">
        <w:t>Municipal,</w:t>
      </w:r>
      <w:r w:rsidRPr="00571CA9">
        <w:rPr>
          <w:spacing w:val="-31"/>
        </w:rPr>
        <w:t xml:space="preserve"> </w:t>
      </w:r>
      <w:r w:rsidRPr="00571CA9">
        <w:t>el/la</w:t>
      </w:r>
      <w:r w:rsidRPr="00571CA9">
        <w:rPr>
          <w:spacing w:val="-29"/>
        </w:rPr>
        <w:t xml:space="preserve"> </w:t>
      </w:r>
      <w:r w:rsidRPr="00571CA9">
        <w:t>presunto/a</w:t>
      </w:r>
      <w:r w:rsidRPr="00571CA9">
        <w:rPr>
          <w:spacing w:val="-28"/>
        </w:rPr>
        <w:t xml:space="preserve"> </w:t>
      </w:r>
      <w:r w:rsidRPr="00571CA9">
        <w:t>infractor/a debe</w:t>
      </w:r>
      <w:r w:rsidRPr="00571CA9">
        <w:rPr>
          <w:spacing w:val="-31"/>
        </w:rPr>
        <w:t xml:space="preserve"> </w:t>
      </w:r>
      <w:r w:rsidRPr="00571CA9">
        <w:t>manifestar</w:t>
      </w:r>
      <w:r w:rsidRPr="00571CA9">
        <w:rPr>
          <w:spacing w:val="-31"/>
        </w:rPr>
        <w:t xml:space="preserve"> </w:t>
      </w:r>
      <w:r w:rsidRPr="00571CA9">
        <w:t>dentro</w:t>
      </w:r>
      <w:r w:rsidRPr="00571CA9">
        <w:rPr>
          <w:spacing w:val="-31"/>
        </w:rPr>
        <w:t xml:space="preserve"> </w:t>
      </w:r>
      <w:r w:rsidRPr="00571CA9">
        <w:t>del</w:t>
      </w:r>
      <w:r w:rsidRPr="00571CA9">
        <w:rPr>
          <w:spacing w:val="-31"/>
        </w:rPr>
        <w:t xml:space="preserve"> </w:t>
      </w:r>
      <w:r w:rsidRPr="00571CA9">
        <w:t>quinto</w:t>
      </w:r>
      <w:r w:rsidRPr="00571CA9">
        <w:rPr>
          <w:spacing w:val="-31"/>
        </w:rPr>
        <w:t xml:space="preserve"> </w:t>
      </w:r>
      <w:r w:rsidRPr="00571CA9">
        <w:t>día</w:t>
      </w:r>
      <w:r w:rsidRPr="00571CA9">
        <w:rPr>
          <w:spacing w:val="-30"/>
        </w:rPr>
        <w:t xml:space="preserve"> </w:t>
      </w:r>
      <w:r w:rsidRPr="00571CA9">
        <w:t>de</w:t>
      </w:r>
      <w:r w:rsidRPr="00571CA9">
        <w:rPr>
          <w:spacing w:val="-31"/>
        </w:rPr>
        <w:t xml:space="preserve"> </w:t>
      </w:r>
      <w:r w:rsidRPr="00571CA9">
        <w:t>notificación</w:t>
      </w:r>
      <w:r w:rsidRPr="00571CA9">
        <w:rPr>
          <w:spacing w:val="-30"/>
        </w:rPr>
        <w:t xml:space="preserve"> </w:t>
      </w:r>
      <w:r w:rsidRPr="00571CA9">
        <w:t>mediante</w:t>
      </w:r>
      <w:r w:rsidRPr="00571CA9">
        <w:rPr>
          <w:spacing w:val="-31"/>
        </w:rPr>
        <w:t xml:space="preserve"> </w:t>
      </w:r>
      <w:r w:rsidRPr="00571CA9">
        <w:t>medio</w:t>
      </w:r>
      <w:r w:rsidRPr="00571CA9">
        <w:rPr>
          <w:spacing w:val="-31"/>
        </w:rPr>
        <w:t xml:space="preserve"> </w:t>
      </w:r>
      <w:r w:rsidRPr="00571CA9">
        <w:t>fehaciente,</w:t>
      </w:r>
      <w:r w:rsidRPr="00571CA9">
        <w:rPr>
          <w:spacing w:val="-31"/>
        </w:rPr>
        <w:t xml:space="preserve"> </w:t>
      </w:r>
      <w:r w:rsidRPr="00571CA9">
        <w:t>si consiente la decisión</w:t>
      </w:r>
      <w:r w:rsidRPr="00571CA9">
        <w:rPr>
          <w:spacing w:val="-45"/>
        </w:rPr>
        <w:t xml:space="preserve"> </w:t>
      </w:r>
      <w:r w:rsidRPr="00571CA9">
        <w:t>administrativa.</w:t>
      </w:r>
    </w:p>
    <w:p w14:paraId="2333D33B" w14:textId="77777777" w:rsidR="00932E25" w:rsidRPr="00571CA9" w:rsidRDefault="00932E25" w:rsidP="00932E25">
      <w:pPr>
        <w:pStyle w:val="BodyText"/>
        <w:spacing w:line="254" w:lineRule="auto"/>
        <w:ind w:left="1245" w:right="124"/>
        <w:jc w:val="both"/>
      </w:pPr>
      <w:r w:rsidRPr="00571CA9">
        <w:t xml:space="preserve">El silencio por parte del/la presunto/a infractor/a implica su aceptación de la </w:t>
      </w:r>
      <w:r w:rsidRPr="00571CA9">
        <w:rPr>
          <w:w w:val="95"/>
        </w:rPr>
        <w:t>determinación administrativa. Las sentencias y resoluciones que apliquen</w:t>
      </w:r>
      <w:r w:rsidRPr="00571CA9">
        <w:rPr>
          <w:spacing w:val="-41"/>
          <w:w w:val="95"/>
        </w:rPr>
        <w:t xml:space="preserve"> </w:t>
      </w:r>
      <w:r w:rsidRPr="00571CA9">
        <w:rPr>
          <w:w w:val="95"/>
        </w:rPr>
        <w:t>sanciones pecuniarias</w:t>
      </w:r>
      <w:r w:rsidRPr="00571CA9">
        <w:rPr>
          <w:spacing w:val="-12"/>
          <w:w w:val="95"/>
        </w:rPr>
        <w:t xml:space="preserve"> </w:t>
      </w:r>
      <w:r w:rsidRPr="00571CA9">
        <w:rPr>
          <w:w w:val="95"/>
        </w:rPr>
        <w:t>y</w:t>
      </w:r>
      <w:r w:rsidRPr="00571CA9">
        <w:rPr>
          <w:spacing w:val="-11"/>
          <w:w w:val="95"/>
        </w:rPr>
        <w:t xml:space="preserve"> </w:t>
      </w:r>
      <w:r w:rsidRPr="00571CA9">
        <w:rPr>
          <w:w w:val="95"/>
        </w:rPr>
        <w:t>determinen</w:t>
      </w:r>
      <w:r w:rsidRPr="00571CA9">
        <w:rPr>
          <w:spacing w:val="-10"/>
          <w:w w:val="95"/>
        </w:rPr>
        <w:t xml:space="preserve"> </w:t>
      </w:r>
      <w:r w:rsidRPr="00571CA9">
        <w:rPr>
          <w:w w:val="95"/>
        </w:rPr>
        <w:t>accesorios</w:t>
      </w:r>
      <w:r w:rsidRPr="00571CA9">
        <w:rPr>
          <w:spacing w:val="-11"/>
          <w:w w:val="95"/>
        </w:rPr>
        <w:t xml:space="preserve"> </w:t>
      </w:r>
      <w:r w:rsidRPr="00571CA9">
        <w:rPr>
          <w:w w:val="95"/>
        </w:rPr>
        <w:t>legales,</w:t>
      </w:r>
      <w:r w:rsidRPr="00571CA9">
        <w:rPr>
          <w:spacing w:val="-11"/>
          <w:w w:val="95"/>
        </w:rPr>
        <w:t xml:space="preserve"> </w:t>
      </w:r>
      <w:r w:rsidRPr="00571CA9">
        <w:rPr>
          <w:w w:val="95"/>
        </w:rPr>
        <w:t>constituirán</w:t>
      </w:r>
      <w:r w:rsidRPr="00571CA9">
        <w:rPr>
          <w:spacing w:val="-10"/>
          <w:w w:val="95"/>
        </w:rPr>
        <w:t xml:space="preserve"> </w:t>
      </w:r>
      <w:r w:rsidRPr="00571CA9">
        <w:rPr>
          <w:w w:val="95"/>
        </w:rPr>
        <w:t>títulos</w:t>
      </w:r>
      <w:r w:rsidRPr="00571CA9">
        <w:rPr>
          <w:spacing w:val="-11"/>
          <w:w w:val="95"/>
        </w:rPr>
        <w:t xml:space="preserve"> </w:t>
      </w:r>
      <w:r w:rsidRPr="00571CA9">
        <w:rPr>
          <w:w w:val="95"/>
        </w:rPr>
        <w:t>ejecutivos</w:t>
      </w:r>
      <w:r w:rsidRPr="00571CA9">
        <w:rPr>
          <w:spacing w:val="-11"/>
          <w:w w:val="95"/>
        </w:rPr>
        <w:t xml:space="preserve"> </w:t>
      </w:r>
      <w:r w:rsidRPr="00571CA9">
        <w:rPr>
          <w:w w:val="95"/>
        </w:rPr>
        <w:t>contra</w:t>
      </w:r>
      <w:r w:rsidRPr="00571CA9">
        <w:rPr>
          <w:spacing w:val="-11"/>
          <w:w w:val="95"/>
        </w:rPr>
        <w:t xml:space="preserve"> </w:t>
      </w:r>
      <w:r w:rsidRPr="00571CA9">
        <w:rPr>
          <w:w w:val="95"/>
        </w:rPr>
        <w:t xml:space="preserve">los que podrán oponerse solamente las excepciones de incompetencia de jurisdicción, </w:t>
      </w:r>
      <w:r w:rsidRPr="00571CA9">
        <w:t>falta de personería, falsedad o inhabilidad del título, prescripción, pago total documentado y cosa</w:t>
      </w:r>
      <w:r w:rsidRPr="00571CA9">
        <w:rPr>
          <w:spacing w:val="-46"/>
        </w:rPr>
        <w:t xml:space="preserve"> </w:t>
      </w:r>
      <w:r w:rsidRPr="00571CA9">
        <w:t>juzgada.</w:t>
      </w:r>
    </w:p>
    <w:p w14:paraId="163B3549" w14:textId="77777777" w:rsidR="00932E25" w:rsidRPr="00571CA9" w:rsidRDefault="00932E25" w:rsidP="00932E25">
      <w:pPr>
        <w:pStyle w:val="BodyText"/>
        <w:spacing w:before="7"/>
      </w:pPr>
    </w:p>
    <w:p w14:paraId="7877E37E" w14:textId="4EB5DE45" w:rsidR="00932E25" w:rsidRPr="00571CA9" w:rsidRDefault="00932E25" w:rsidP="00932E25">
      <w:pPr>
        <w:pStyle w:val="Heading1"/>
      </w:pPr>
      <w:r w:rsidRPr="00571CA9">
        <w:t>Art. 24</w:t>
      </w:r>
      <w:r w:rsidR="002235D3">
        <w:t>4</w:t>
      </w:r>
      <w:r w:rsidRPr="00571CA9">
        <w:t>º Faltas, resolución municipal.</w:t>
      </w:r>
    </w:p>
    <w:p w14:paraId="30DB4B31" w14:textId="2A5F5EE6" w:rsidR="00B92C57" w:rsidRPr="00571CA9" w:rsidRDefault="00932E25" w:rsidP="00932E25">
      <w:pPr>
        <w:pStyle w:val="BodyText"/>
        <w:spacing w:before="17" w:line="254" w:lineRule="auto"/>
        <w:ind w:left="1245" w:right="124"/>
        <w:jc w:val="both"/>
      </w:pPr>
      <w:r w:rsidRPr="00571CA9">
        <w:t>La resolución de la Autoridad Municipal firme y consentida concluye la vía administrativa en todos los casos de accidentes de tránsito e infracciones.</w:t>
      </w:r>
    </w:p>
    <w:p w14:paraId="72636D2B" w14:textId="77777777" w:rsidR="00F42110" w:rsidRPr="00571CA9" w:rsidRDefault="00F42110" w:rsidP="00955E10">
      <w:pPr>
        <w:pStyle w:val="BodyText"/>
        <w:spacing w:before="17" w:line="254" w:lineRule="auto"/>
        <w:ind w:left="1245" w:right="125"/>
        <w:jc w:val="both"/>
      </w:pPr>
    </w:p>
    <w:p w14:paraId="48BF97F7" w14:textId="77777777" w:rsidR="00BA17B1" w:rsidRPr="00571CA9" w:rsidRDefault="00BA17B1" w:rsidP="00BA17B1">
      <w:pPr>
        <w:pStyle w:val="Heading1"/>
        <w:ind w:left="35" w:right="47"/>
        <w:jc w:val="center"/>
      </w:pPr>
      <w:r w:rsidRPr="00571CA9">
        <w:rPr>
          <w:w w:val="95"/>
        </w:rPr>
        <w:t>CAPÍTULO SEGUNDO</w:t>
      </w:r>
    </w:p>
    <w:p w14:paraId="7935C7C7" w14:textId="77777777" w:rsidR="00BA17B1" w:rsidRPr="00571CA9" w:rsidRDefault="00BA17B1" w:rsidP="00BA17B1">
      <w:pPr>
        <w:spacing w:before="17"/>
        <w:ind w:left="35" w:right="50"/>
        <w:jc w:val="center"/>
        <w:rPr>
          <w:b/>
          <w:sz w:val="24"/>
          <w:szCs w:val="24"/>
        </w:rPr>
      </w:pPr>
      <w:r w:rsidRPr="00571CA9">
        <w:rPr>
          <w:b/>
          <w:w w:val="95"/>
          <w:sz w:val="24"/>
          <w:szCs w:val="24"/>
        </w:rPr>
        <w:t>DE LAS MEDIDAS DE POLICÍA</w:t>
      </w:r>
    </w:p>
    <w:p w14:paraId="1F3E1076" w14:textId="77777777" w:rsidR="00BA17B1" w:rsidRPr="00571CA9" w:rsidRDefault="00BA17B1" w:rsidP="00BA17B1">
      <w:pPr>
        <w:pStyle w:val="BodyText"/>
        <w:spacing w:before="10"/>
        <w:rPr>
          <w:b/>
        </w:rPr>
      </w:pPr>
    </w:p>
    <w:p w14:paraId="2B0A3963" w14:textId="17D1EF6E" w:rsidR="00BA17B1" w:rsidRDefault="00BA17B1" w:rsidP="00BA17B1">
      <w:pPr>
        <w:tabs>
          <w:tab w:val="left" w:pos="1245"/>
        </w:tabs>
        <w:ind w:left="112"/>
        <w:rPr>
          <w:b/>
          <w:sz w:val="24"/>
          <w:szCs w:val="24"/>
        </w:rPr>
      </w:pPr>
      <w:r w:rsidRPr="00571CA9">
        <w:rPr>
          <w:b/>
          <w:sz w:val="24"/>
          <w:szCs w:val="24"/>
        </w:rPr>
        <w:t>Art.</w:t>
      </w:r>
      <w:r w:rsidRPr="00571CA9">
        <w:rPr>
          <w:b/>
          <w:spacing w:val="-29"/>
          <w:sz w:val="24"/>
          <w:szCs w:val="24"/>
        </w:rPr>
        <w:t xml:space="preserve"> </w:t>
      </w:r>
      <w:r w:rsidRPr="00571CA9">
        <w:rPr>
          <w:b/>
          <w:sz w:val="24"/>
          <w:szCs w:val="24"/>
        </w:rPr>
        <w:t>24</w:t>
      </w:r>
      <w:r w:rsidR="002235D3">
        <w:rPr>
          <w:b/>
          <w:sz w:val="24"/>
          <w:szCs w:val="24"/>
        </w:rPr>
        <w:t>5</w:t>
      </w:r>
      <w:r w:rsidRPr="00571CA9">
        <w:rPr>
          <w:b/>
          <w:sz w:val="24"/>
          <w:szCs w:val="24"/>
        </w:rPr>
        <w:t>º</w:t>
      </w:r>
      <w:r w:rsidRPr="00571CA9">
        <w:rPr>
          <w:sz w:val="24"/>
          <w:szCs w:val="24"/>
        </w:rPr>
        <w:tab/>
      </w:r>
      <w:r w:rsidRPr="00571CA9">
        <w:rPr>
          <w:b/>
          <w:sz w:val="24"/>
          <w:szCs w:val="24"/>
        </w:rPr>
        <w:t>Medidas de</w:t>
      </w:r>
      <w:r w:rsidRPr="00571CA9">
        <w:rPr>
          <w:b/>
          <w:spacing w:val="-28"/>
          <w:sz w:val="24"/>
          <w:szCs w:val="24"/>
        </w:rPr>
        <w:t xml:space="preserve"> </w:t>
      </w:r>
      <w:r w:rsidRPr="00571CA9">
        <w:rPr>
          <w:b/>
          <w:sz w:val="24"/>
          <w:szCs w:val="24"/>
        </w:rPr>
        <w:t>policía.</w:t>
      </w:r>
    </w:p>
    <w:p w14:paraId="42485F7C" w14:textId="77777777" w:rsidR="00BA17B1" w:rsidRPr="00571CA9" w:rsidRDefault="00BA17B1" w:rsidP="00BA17B1">
      <w:pPr>
        <w:pStyle w:val="BodyText"/>
        <w:spacing w:before="17"/>
        <w:ind w:left="1245"/>
      </w:pPr>
      <w:r w:rsidRPr="00571CA9">
        <w:t>Son medidas de policía:</w:t>
      </w:r>
    </w:p>
    <w:p w14:paraId="6D83EDB0" w14:textId="77777777" w:rsidR="00BA17B1" w:rsidRPr="00571CA9" w:rsidRDefault="00BA17B1" w:rsidP="00BA17B1">
      <w:pPr>
        <w:pStyle w:val="ListParagraph"/>
        <w:numPr>
          <w:ilvl w:val="0"/>
          <w:numId w:val="15"/>
        </w:numPr>
        <w:tabs>
          <w:tab w:val="left" w:pos="1672"/>
          <w:tab w:val="left" w:pos="1673"/>
        </w:tabs>
        <w:spacing w:before="17" w:line="254" w:lineRule="auto"/>
        <w:ind w:right="124"/>
        <w:rPr>
          <w:sz w:val="24"/>
          <w:szCs w:val="24"/>
        </w:rPr>
      </w:pPr>
      <w:r w:rsidRPr="00571CA9">
        <w:rPr>
          <w:b/>
          <w:w w:val="95"/>
          <w:sz w:val="24"/>
          <w:szCs w:val="24"/>
        </w:rPr>
        <w:t>La</w:t>
      </w:r>
      <w:r w:rsidRPr="00571CA9">
        <w:rPr>
          <w:b/>
          <w:spacing w:val="-12"/>
          <w:w w:val="95"/>
          <w:sz w:val="24"/>
          <w:szCs w:val="24"/>
        </w:rPr>
        <w:t xml:space="preserve"> </w:t>
      </w:r>
      <w:r w:rsidRPr="00571CA9">
        <w:rPr>
          <w:b/>
          <w:w w:val="95"/>
          <w:sz w:val="24"/>
          <w:szCs w:val="24"/>
        </w:rPr>
        <w:t>inmovilización</w:t>
      </w:r>
      <w:r w:rsidRPr="00571CA9">
        <w:rPr>
          <w:b/>
          <w:spacing w:val="-13"/>
          <w:w w:val="95"/>
          <w:sz w:val="24"/>
          <w:szCs w:val="24"/>
        </w:rPr>
        <w:t xml:space="preserve"> </w:t>
      </w:r>
      <w:r w:rsidRPr="00571CA9">
        <w:rPr>
          <w:b/>
          <w:w w:val="95"/>
          <w:sz w:val="24"/>
          <w:szCs w:val="24"/>
        </w:rPr>
        <w:t>del</w:t>
      </w:r>
      <w:r w:rsidRPr="00571CA9">
        <w:rPr>
          <w:b/>
          <w:spacing w:val="-12"/>
          <w:w w:val="95"/>
          <w:sz w:val="24"/>
          <w:szCs w:val="24"/>
        </w:rPr>
        <w:t xml:space="preserve"> </w:t>
      </w:r>
      <w:r w:rsidRPr="00571CA9">
        <w:rPr>
          <w:b/>
          <w:w w:val="95"/>
          <w:sz w:val="24"/>
          <w:szCs w:val="24"/>
        </w:rPr>
        <w:t>vehículo:</w:t>
      </w:r>
      <w:r w:rsidRPr="00571CA9">
        <w:rPr>
          <w:b/>
          <w:spacing w:val="-11"/>
          <w:w w:val="95"/>
          <w:sz w:val="24"/>
          <w:szCs w:val="24"/>
        </w:rPr>
        <w:t xml:space="preserve"> </w:t>
      </w:r>
      <w:r w:rsidRPr="00571CA9">
        <w:rPr>
          <w:w w:val="95"/>
          <w:sz w:val="24"/>
          <w:szCs w:val="24"/>
        </w:rPr>
        <w:t>Se</w:t>
      </w:r>
      <w:r w:rsidRPr="00571CA9">
        <w:rPr>
          <w:spacing w:val="-12"/>
          <w:w w:val="95"/>
          <w:sz w:val="24"/>
          <w:szCs w:val="24"/>
        </w:rPr>
        <w:t xml:space="preserve"> </w:t>
      </w:r>
      <w:r w:rsidRPr="00571CA9">
        <w:rPr>
          <w:w w:val="95"/>
          <w:sz w:val="24"/>
          <w:szCs w:val="24"/>
        </w:rPr>
        <w:t>entenderá</w:t>
      </w:r>
      <w:r w:rsidRPr="00571CA9">
        <w:rPr>
          <w:spacing w:val="-13"/>
          <w:w w:val="95"/>
          <w:sz w:val="24"/>
          <w:szCs w:val="24"/>
        </w:rPr>
        <w:t xml:space="preserve"> </w:t>
      </w:r>
      <w:r w:rsidRPr="00571CA9">
        <w:rPr>
          <w:w w:val="95"/>
          <w:sz w:val="24"/>
          <w:szCs w:val="24"/>
        </w:rPr>
        <w:t>por</w:t>
      </w:r>
      <w:r w:rsidRPr="00571CA9">
        <w:rPr>
          <w:spacing w:val="-11"/>
          <w:w w:val="95"/>
          <w:sz w:val="24"/>
          <w:szCs w:val="24"/>
        </w:rPr>
        <w:t xml:space="preserve"> </w:t>
      </w:r>
      <w:r w:rsidRPr="00571CA9">
        <w:rPr>
          <w:w w:val="95"/>
          <w:sz w:val="24"/>
          <w:szCs w:val="24"/>
        </w:rPr>
        <w:t>inmovilización</w:t>
      </w:r>
      <w:r w:rsidRPr="00571CA9">
        <w:rPr>
          <w:spacing w:val="-12"/>
          <w:w w:val="95"/>
          <w:sz w:val="24"/>
          <w:szCs w:val="24"/>
        </w:rPr>
        <w:t xml:space="preserve"> </w:t>
      </w:r>
      <w:r w:rsidRPr="00571CA9">
        <w:rPr>
          <w:w w:val="95"/>
          <w:sz w:val="24"/>
          <w:szCs w:val="24"/>
        </w:rPr>
        <w:t>del</w:t>
      </w:r>
      <w:r w:rsidRPr="00571CA9">
        <w:rPr>
          <w:spacing w:val="-12"/>
          <w:w w:val="95"/>
          <w:sz w:val="24"/>
          <w:szCs w:val="24"/>
        </w:rPr>
        <w:t xml:space="preserve"> </w:t>
      </w:r>
      <w:r w:rsidRPr="00571CA9">
        <w:rPr>
          <w:w w:val="95"/>
          <w:sz w:val="24"/>
          <w:szCs w:val="24"/>
        </w:rPr>
        <w:t>vehículo</w:t>
      </w:r>
      <w:r w:rsidRPr="00571CA9">
        <w:rPr>
          <w:spacing w:val="-12"/>
          <w:w w:val="95"/>
          <w:sz w:val="24"/>
          <w:szCs w:val="24"/>
        </w:rPr>
        <w:t xml:space="preserve"> </w:t>
      </w:r>
      <w:r w:rsidRPr="00571CA9">
        <w:rPr>
          <w:w w:val="95"/>
          <w:sz w:val="24"/>
          <w:szCs w:val="24"/>
        </w:rPr>
        <w:t xml:space="preserve">la </w:t>
      </w:r>
      <w:r w:rsidRPr="00571CA9">
        <w:rPr>
          <w:sz w:val="24"/>
          <w:szCs w:val="24"/>
        </w:rPr>
        <w:t>utilización</w:t>
      </w:r>
      <w:r w:rsidRPr="00571CA9">
        <w:rPr>
          <w:spacing w:val="-37"/>
          <w:sz w:val="24"/>
          <w:szCs w:val="24"/>
        </w:rPr>
        <w:t xml:space="preserve"> </w:t>
      </w:r>
      <w:r w:rsidRPr="00571CA9">
        <w:rPr>
          <w:sz w:val="24"/>
          <w:szCs w:val="24"/>
        </w:rPr>
        <w:t>de</w:t>
      </w:r>
      <w:r w:rsidRPr="00571CA9">
        <w:rPr>
          <w:spacing w:val="-36"/>
          <w:sz w:val="24"/>
          <w:szCs w:val="24"/>
        </w:rPr>
        <w:t xml:space="preserve"> </w:t>
      </w:r>
      <w:r w:rsidRPr="00571CA9">
        <w:rPr>
          <w:sz w:val="24"/>
          <w:szCs w:val="24"/>
        </w:rPr>
        <w:t>dispositivos</w:t>
      </w:r>
      <w:r w:rsidRPr="00571CA9">
        <w:rPr>
          <w:spacing w:val="-36"/>
          <w:sz w:val="24"/>
          <w:szCs w:val="24"/>
        </w:rPr>
        <w:t xml:space="preserve"> </w:t>
      </w:r>
      <w:r w:rsidRPr="00571CA9">
        <w:rPr>
          <w:sz w:val="24"/>
          <w:szCs w:val="24"/>
        </w:rPr>
        <w:t>que</w:t>
      </w:r>
      <w:r w:rsidRPr="00571CA9">
        <w:rPr>
          <w:spacing w:val="-37"/>
          <w:sz w:val="24"/>
          <w:szCs w:val="24"/>
        </w:rPr>
        <w:t xml:space="preserve"> </w:t>
      </w:r>
      <w:r w:rsidRPr="00571CA9">
        <w:rPr>
          <w:sz w:val="24"/>
          <w:szCs w:val="24"/>
        </w:rPr>
        <w:t>bloquee</w:t>
      </w:r>
      <w:r w:rsidRPr="00571CA9">
        <w:rPr>
          <w:spacing w:val="-36"/>
          <w:sz w:val="24"/>
          <w:szCs w:val="24"/>
        </w:rPr>
        <w:t xml:space="preserve"> </w:t>
      </w:r>
      <w:r w:rsidRPr="00571CA9">
        <w:rPr>
          <w:sz w:val="24"/>
          <w:szCs w:val="24"/>
        </w:rPr>
        <w:t>el</w:t>
      </w:r>
      <w:r w:rsidRPr="00571CA9">
        <w:rPr>
          <w:spacing w:val="-35"/>
          <w:sz w:val="24"/>
          <w:szCs w:val="24"/>
        </w:rPr>
        <w:t xml:space="preserve"> </w:t>
      </w:r>
      <w:r w:rsidRPr="00571CA9">
        <w:rPr>
          <w:sz w:val="24"/>
          <w:szCs w:val="24"/>
        </w:rPr>
        <w:t>sistema</w:t>
      </w:r>
      <w:r w:rsidRPr="00571CA9">
        <w:rPr>
          <w:spacing w:val="-37"/>
          <w:sz w:val="24"/>
          <w:szCs w:val="24"/>
        </w:rPr>
        <w:t xml:space="preserve"> </w:t>
      </w:r>
      <w:r w:rsidRPr="00571CA9">
        <w:rPr>
          <w:sz w:val="24"/>
          <w:szCs w:val="24"/>
        </w:rPr>
        <w:t>de</w:t>
      </w:r>
      <w:r w:rsidRPr="00571CA9">
        <w:rPr>
          <w:spacing w:val="-36"/>
          <w:sz w:val="24"/>
          <w:szCs w:val="24"/>
        </w:rPr>
        <w:t xml:space="preserve"> </w:t>
      </w:r>
      <w:r w:rsidRPr="00571CA9">
        <w:rPr>
          <w:sz w:val="24"/>
          <w:szCs w:val="24"/>
        </w:rPr>
        <w:t>rodamiento</w:t>
      </w:r>
      <w:r w:rsidRPr="00571CA9">
        <w:rPr>
          <w:spacing w:val="-36"/>
          <w:sz w:val="24"/>
          <w:szCs w:val="24"/>
        </w:rPr>
        <w:t xml:space="preserve"> </w:t>
      </w:r>
      <w:r w:rsidRPr="00571CA9">
        <w:rPr>
          <w:sz w:val="24"/>
          <w:szCs w:val="24"/>
        </w:rPr>
        <w:t>del</w:t>
      </w:r>
      <w:r w:rsidRPr="00571CA9">
        <w:rPr>
          <w:spacing w:val="-37"/>
          <w:sz w:val="24"/>
          <w:szCs w:val="24"/>
        </w:rPr>
        <w:t xml:space="preserve"> </w:t>
      </w:r>
      <w:r w:rsidRPr="00571CA9">
        <w:rPr>
          <w:sz w:val="24"/>
          <w:szCs w:val="24"/>
        </w:rPr>
        <w:t>mismo.</w:t>
      </w:r>
    </w:p>
    <w:p w14:paraId="79426A60" w14:textId="77777777" w:rsidR="00BA17B1" w:rsidRPr="00571CA9" w:rsidRDefault="00BA17B1" w:rsidP="00BA17B1">
      <w:pPr>
        <w:pStyle w:val="BodyText"/>
        <w:spacing w:before="6"/>
      </w:pPr>
    </w:p>
    <w:p w14:paraId="03F7E53B" w14:textId="77777777" w:rsidR="00BA17B1" w:rsidRPr="00571CA9" w:rsidRDefault="00BA17B1" w:rsidP="00BA17B1">
      <w:pPr>
        <w:pStyle w:val="ListParagraph"/>
        <w:numPr>
          <w:ilvl w:val="0"/>
          <w:numId w:val="15"/>
        </w:numPr>
        <w:tabs>
          <w:tab w:val="left" w:pos="1673"/>
        </w:tabs>
        <w:spacing w:line="254" w:lineRule="auto"/>
        <w:ind w:right="125"/>
        <w:rPr>
          <w:sz w:val="24"/>
          <w:szCs w:val="24"/>
        </w:rPr>
      </w:pPr>
      <w:r w:rsidRPr="00571CA9">
        <w:rPr>
          <w:b/>
          <w:w w:val="95"/>
          <w:sz w:val="24"/>
          <w:szCs w:val="24"/>
        </w:rPr>
        <w:t>La</w:t>
      </w:r>
      <w:r w:rsidRPr="00571CA9">
        <w:rPr>
          <w:b/>
          <w:spacing w:val="-29"/>
          <w:w w:val="95"/>
          <w:sz w:val="24"/>
          <w:szCs w:val="24"/>
        </w:rPr>
        <w:t xml:space="preserve"> </w:t>
      </w:r>
      <w:r w:rsidRPr="00571CA9">
        <w:rPr>
          <w:b/>
          <w:w w:val="95"/>
          <w:sz w:val="24"/>
          <w:szCs w:val="24"/>
        </w:rPr>
        <w:t>retención</w:t>
      </w:r>
      <w:r w:rsidRPr="00571CA9">
        <w:rPr>
          <w:b/>
          <w:spacing w:val="-27"/>
          <w:w w:val="95"/>
          <w:sz w:val="24"/>
          <w:szCs w:val="24"/>
        </w:rPr>
        <w:t xml:space="preserve"> </w:t>
      </w:r>
      <w:r w:rsidRPr="00571CA9">
        <w:rPr>
          <w:b/>
          <w:w w:val="95"/>
          <w:sz w:val="24"/>
          <w:szCs w:val="24"/>
        </w:rPr>
        <w:t>preventiva</w:t>
      </w:r>
      <w:r w:rsidRPr="00571CA9">
        <w:rPr>
          <w:b/>
          <w:spacing w:val="-28"/>
          <w:w w:val="95"/>
          <w:sz w:val="24"/>
          <w:szCs w:val="24"/>
        </w:rPr>
        <w:t xml:space="preserve"> </w:t>
      </w:r>
      <w:r w:rsidRPr="00571CA9">
        <w:rPr>
          <w:b/>
          <w:w w:val="95"/>
          <w:sz w:val="24"/>
          <w:szCs w:val="24"/>
        </w:rPr>
        <w:t>del</w:t>
      </w:r>
      <w:r w:rsidRPr="00571CA9">
        <w:rPr>
          <w:b/>
          <w:spacing w:val="-28"/>
          <w:w w:val="95"/>
          <w:sz w:val="24"/>
          <w:szCs w:val="24"/>
        </w:rPr>
        <w:t xml:space="preserve"> </w:t>
      </w:r>
      <w:r w:rsidRPr="00571CA9">
        <w:rPr>
          <w:b/>
          <w:w w:val="95"/>
          <w:sz w:val="24"/>
          <w:szCs w:val="24"/>
        </w:rPr>
        <w:t>vehículo:</w:t>
      </w:r>
      <w:r w:rsidRPr="00571CA9">
        <w:rPr>
          <w:b/>
          <w:spacing w:val="-27"/>
          <w:w w:val="95"/>
          <w:sz w:val="24"/>
          <w:szCs w:val="24"/>
        </w:rPr>
        <w:t xml:space="preserve"> </w:t>
      </w:r>
      <w:r w:rsidRPr="00571CA9">
        <w:rPr>
          <w:w w:val="95"/>
          <w:sz w:val="24"/>
          <w:szCs w:val="24"/>
        </w:rPr>
        <w:t>Consiste</w:t>
      </w:r>
      <w:r w:rsidRPr="00571CA9">
        <w:rPr>
          <w:spacing w:val="-27"/>
          <w:w w:val="95"/>
          <w:sz w:val="24"/>
          <w:szCs w:val="24"/>
        </w:rPr>
        <w:t xml:space="preserve"> </w:t>
      </w:r>
      <w:r w:rsidRPr="00571CA9">
        <w:rPr>
          <w:w w:val="95"/>
          <w:sz w:val="24"/>
          <w:szCs w:val="24"/>
        </w:rPr>
        <w:t>en</w:t>
      </w:r>
      <w:r w:rsidRPr="00571CA9">
        <w:rPr>
          <w:spacing w:val="-28"/>
          <w:w w:val="95"/>
          <w:sz w:val="24"/>
          <w:szCs w:val="24"/>
        </w:rPr>
        <w:t xml:space="preserve"> </w:t>
      </w:r>
      <w:r w:rsidRPr="00571CA9">
        <w:rPr>
          <w:w w:val="95"/>
          <w:sz w:val="24"/>
          <w:szCs w:val="24"/>
        </w:rPr>
        <w:t>el</w:t>
      </w:r>
      <w:r w:rsidRPr="00571CA9">
        <w:rPr>
          <w:spacing w:val="-27"/>
          <w:w w:val="95"/>
          <w:sz w:val="24"/>
          <w:szCs w:val="24"/>
        </w:rPr>
        <w:t xml:space="preserve"> </w:t>
      </w:r>
      <w:r w:rsidRPr="00571CA9">
        <w:rPr>
          <w:w w:val="95"/>
          <w:sz w:val="24"/>
          <w:szCs w:val="24"/>
        </w:rPr>
        <w:t>acto</w:t>
      </w:r>
      <w:r w:rsidRPr="00571CA9">
        <w:rPr>
          <w:spacing w:val="-29"/>
          <w:w w:val="95"/>
          <w:sz w:val="24"/>
          <w:szCs w:val="24"/>
        </w:rPr>
        <w:t xml:space="preserve"> </w:t>
      </w:r>
      <w:r w:rsidRPr="00571CA9">
        <w:rPr>
          <w:w w:val="95"/>
          <w:sz w:val="24"/>
          <w:szCs w:val="24"/>
        </w:rPr>
        <w:t>de</w:t>
      </w:r>
      <w:r w:rsidRPr="00571CA9">
        <w:rPr>
          <w:spacing w:val="-28"/>
          <w:w w:val="95"/>
          <w:sz w:val="24"/>
          <w:szCs w:val="24"/>
        </w:rPr>
        <w:t xml:space="preserve"> </w:t>
      </w:r>
      <w:r w:rsidRPr="00571CA9">
        <w:rPr>
          <w:w w:val="95"/>
          <w:sz w:val="24"/>
          <w:szCs w:val="24"/>
        </w:rPr>
        <w:t>demorar</w:t>
      </w:r>
      <w:r w:rsidRPr="00571CA9">
        <w:rPr>
          <w:spacing w:val="-27"/>
          <w:w w:val="95"/>
          <w:sz w:val="24"/>
          <w:szCs w:val="24"/>
        </w:rPr>
        <w:t xml:space="preserve"> </w:t>
      </w:r>
      <w:r w:rsidRPr="00571CA9">
        <w:rPr>
          <w:w w:val="95"/>
          <w:sz w:val="24"/>
          <w:szCs w:val="24"/>
        </w:rPr>
        <w:t>el</w:t>
      </w:r>
      <w:r w:rsidRPr="00571CA9">
        <w:rPr>
          <w:spacing w:val="-29"/>
          <w:w w:val="95"/>
          <w:sz w:val="24"/>
          <w:szCs w:val="24"/>
        </w:rPr>
        <w:t xml:space="preserve"> </w:t>
      </w:r>
      <w:r w:rsidRPr="00571CA9">
        <w:rPr>
          <w:w w:val="95"/>
          <w:sz w:val="24"/>
          <w:szCs w:val="24"/>
        </w:rPr>
        <w:t xml:space="preserve">vehículo </w:t>
      </w:r>
      <w:r w:rsidRPr="00571CA9">
        <w:rPr>
          <w:sz w:val="24"/>
          <w:szCs w:val="24"/>
        </w:rPr>
        <w:t>hasta</w:t>
      </w:r>
      <w:r w:rsidRPr="00571CA9">
        <w:rPr>
          <w:spacing w:val="-19"/>
          <w:sz w:val="24"/>
          <w:szCs w:val="24"/>
        </w:rPr>
        <w:t xml:space="preserve"> </w:t>
      </w:r>
      <w:r w:rsidRPr="00571CA9">
        <w:rPr>
          <w:sz w:val="24"/>
          <w:szCs w:val="24"/>
        </w:rPr>
        <w:t>tanto</w:t>
      </w:r>
      <w:r w:rsidRPr="00571CA9">
        <w:rPr>
          <w:spacing w:val="-19"/>
          <w:sz w:val="24"/>
          <w:szCs w:val="24"/>
        </w:rPr>
        <w:t xml:space="preserve"> </w:t>
      </w:r>
      <w:r w:rsidRPr="00571CA9">
        <w:rPr>
          <w:sz w:val="24"/>
          <w:szCs w:val="24"/>
        </w:rPr>
        <w:t>se</w:t>
      </w:r>
      <w:r w:rsidRPr="00571CA9">
        <w:rPr>
          <w:spacing w:val="-16"/>
          <w:sz w:val="24"/>
          <w:szCs w:val="24"/>
        </w:rPr>
        <w:t xml:space="preserve"> </w:t>
      </w:r>
      <w:r w:rsidRPr="00571CA9">
        <w:rPr>
          <w:sz w:val="24"/>
          <w:szCs w:val="24"/>
        </w:rPr>
        <w:t>subsane</w:t>
      </w:r>
      <w:r w:rsidRPr="00571CA9">
        <w:rPr>
          <w:spacing w:val="-17"/>
          <w:sz w:val="24"/>
          <w:szCs w:val="24"/>
        </w:rPr>
        <w:t xml:space="preserve"> </w:t>
      </w:r>
      <w:r w:rsidRPr="00571CA9">
        <w:rPr>
          <w:sz w:val="24"/>
          <w:szCs w:val="24"/>
        </w:rPr>
        <w:t>el</w:t>
      </w:r>
      <w:r w:rsidRPr="00571CA9">
        <w:rPr>
          <w:spacing w:val="-17"/>
          <w:sz w:val="24"/>
          <w:szCs w:val="24"/>
        </w:rPr>
        <w:t xml:space="preserve"> </w:t>
      </w:r>
      <w:r w:rsidRPr="00571CA9">
        <w:rPr>
          <w:sz w:val="24"/>
          <w:szCs w:val="24"/>
        </w:rPr>
        <w:t>motivo</w:t>
      </w:r>
      <w:r w:rsidRPr="00571CA9">
        <w:rPr>
          <w:spacing w:val="-19"/>
          <w:sz w:val="24"/>
          <w:szCs w:val="24"/>
        </w:rPr>
        <w:t xml:space="preserve"> </w:t>
      </w:r>
      <w:r w:rsidRPr="00571CA9">
        <w:rPr>
          <w:sz w:val="24"/>
          <w:szCs w:val="24"/>
        </w:rPr>
        <w:t>de</w:t>
      </w:r>
      <w:r w:rsidRPr="00571CA9">
        <w:rPr>
          <w:spacing w:val="-16"/>
          <w:sz w:val="24"/>
          <w:szCs w:val="24"/>
        </w:rPr>
        <w:t xml:space="preserve"> </w:t>
      </w:r>
      <w:r w:rsidRPr="00571CA9">
        <w:rPr>
          <w:sz w:val="24"/>
          <w:szCs w:val="24"/>
        </w:rPr>
        <w:t>la</w:t>
      </w:r>
      <w:r w:rsidRPr="00571CA9">
        <w:rPr>
          <w:spacing w:val="-19"/>
          <w:sz w:val="24"/>
          <w:szCs w:val="24"/>
        </w:rPr>
        <w:t xml:space="preserve"> </w:t>
      </w:r>
      <w:r w:rsidRPr="00571CA9">
        <w:rPr>
          <w:sz w:val="24"/>
          <w:szCs w:val="24"/>
        </w:rPr>
        <w:t>retención.</w:t>
      </w:r>
    </w:p>
    <w:p w14:paraId="5821C1C1" w14:textId="77777777" w:rsidR="00BA17B1" w:rsidRPr="00571CA9" w:rsidRDefault="00BA17B1" w:rsidP="00BA17B1">
      <w:pPr>
        <w:pStyle w:val="BodyText"/>
        <w:spacing w:before="5"/>
      </w:pPr>
    </w:p>
    <w:p w14:paraId="2212E13B" w14:textId="77777777" w:rsidR="00BA17B1" w:rsidRPr="00571CA9" w:rsidRDefault="00BA17B1" w:rsidP="00BA17B1">
      <w:pPr>
        <w:pStyle w:val="ListParagraph"/>
        <w:numPr>
          <w:ilvl w:val="0"/>
          <w:numId w:val="15"/>
        </w:numPr>
        <w:tabs>
          <w:tab w:val="left" w:pos="1672"/>
          <w:tab w:val="left" w:pos="1673"/>
        </w:tabs>
        <w:spacing w:before="1"/>
        <w:rPr>
          <w:sz w:val="24"/>
          <w:szCs w:val="24"/>
        </w:rPr>
      </w:pPr>
      <w:r w:rsidRPr="00571CA9">
        <w:rPr>
          <w:b/>
          <w:sz w:val="24"/>
          <w:szCs w:val="24"/>
        </w:rPr>
        <w:t>El</w:t>
      </w:r>
      <w:r w:rsidRPr="00571CA9">
        <w:rPr>
          <w:b/>
          <w:spacing w:val="-17"/>
          <w:sz w:val="24"/>
          <w:szCs w:val="24"/>
        </w:rPr>
        <w:t xml:space="preserve"> </w:t>
      </w:r>
      <w:r w:rsidRPr="00571CA9">
        <w:rPr>
          <w:b/>
          <w:sz w:val="24"/>
          <w:szCs w:val="24"/>
        </w:rPr>
        <w:t>retiro</w:t>
      </w:r>
      <w:r w:rsidRPr="00571CA9">
        <w:rPr>
          <w:b/>
          <w:spacing w:val="-17"/>
          <w:sz w:val="24"/>
          <w:szCs w:val="24"/>
        </w:rPr>
        <w:t xml:space="preserve"> </w:t>
      </w:r>
      <w:r w:rsidRPr="00571CA9">
        <w:rPr>
          <w:sz w:val="24"/>
          <w:szCs w:val="24"/>
        </w:rPr>
        <w:t>o</w:t>
      </w:r>
      <w:r w:rsidRPr="00571CA9">
        <w:rPr>
          <w:spacing w:val="-19"/>
          <w:sz w:val="24"/>
          <w:szCs w:val="24"/>
        </w:rPr>
        <w:t xml:space="preserve"> </w:t>
      </w:r>
      <w:r w:rsidRPr="00571CA9">
        <w:rPr>
          <w:sz w:val="24"/>
          <w:szCs w:val="24"/>
        </w:rPr>
        <w:t>traslado</w:t>
      </w:r>
      <w:r w:rsidRPr="00571CA9">
        <w:rPr>
          <w:spacing w:val="-20"/>
          <w:sz w:val="24"/>
          <w:szCs w:val="24"/>
        </w:rPr>
        <w:t xml:space="preserve"> </w:t>
      </w:r>
      <w:r w:rsidRPr="00571CA9">
        <w:rPr>
          <w:sz w:val="24"/>
          <w:szCs w:val="24"/>
        </w:rPr>
        <w:t>del</w:t>
      </w:r>
      <w:r w:rsidRPr="00571CA9">
        <w:rPr>
          <w:spacing w:val="-20"/>
          <w:sz w:val="24"/>
          <w:szCs w:val="24"/>
        </w:rPr>
        <w:t xml:space="preserve"> </w:t>
      </w:r>
      <w:r w:rsidRPr="00571CA9">
        <w:rPr>
          <w:sz w:val="24"/>
          <w:szCs w:val="24"/>
        </w:rPr>
        <w:t>vehículo</w:t>
      </w:r>
      <w:r w:rsidRPr="00571CA9">
        <w:rPr>
          <w:spacing w:val="-19"/>
          <w:sz w:val="24"/>
          <w:szCs w:val="24"/>
        </w:rPr>
        <w:t xml:space="preserve"> </w:t>
      </w:r>
      <w:r w:rsidRPr="00571CA9">
        <w:rPr>
          <w:sz w:val="24"/>
          <w:szCs w:val="24"/>
        </w:rPr>
        <w:t>de</w:t>
      </w:r>
      <w:r w:rsidRPr="00571CA9">
        <w:rPr>
          <w:spacing w:val="-19"/>
          <w:sz w:val="24"/>
          <w:szCs w:val="24"/>
        </w:rPr>
        <w:t xml:space="preserve"> </w:t>
      </w:r>
      <w:r w:rsidRPr="00571CA9">
        <w:rPr>
          <w:sz w:val="24"/>
          <w:szCs w:val="24"/>
        </w:rPr>
        <w:t>la</w:t>
      </w:r>
      <w:r w:rsidRPr="00571CA9">
        <w:rPr>
          <w:spacing w:val="-17"/>
          <w:sz w:val="24"/>
          <w:szCs w:val="24"/>
        </w:rPr>
        <w:t xml:space="preserve"> </w:t>
      </w:r>
      <w:r w:rsidRPr="00571CA9">
        <w:rPr>
          <w:sz w:val="24"/>
          <w:szCs w:val="24"/>
        </w:rPr>
        <w:t>vía</w:t>
      </w:r>
      <w:r w:rsidRPr="00571CA9">
        <w:rPr>
          <w:spacing w:val="-20"/>
          <w:sz w:val="24"/>
          <w:szCs w:val="24"/>
        </w:rPr>
        <w:t xml:space="preserve"> </w:t>
      </w:r>
      <w:r w:rsidRPr="00571CA9">
        <w:rPr>
          <w:sz w:val="24"/>
          <w:szCs w:val="24"/>
        </w:rPr>
        <w:t>pública.</w:t>
      </w:r>
    </w:p>
    <w:p w14:paraId="49575F49" w14:textId="77777777" w:rsidR="00BA17B1" w:rsidRPr="00571CA9" w:rsidRDefault="00BA17B1" w:rsidP="00BA17B1">
      <w:pPr>
        <w:pStyle w:val="BodyText"/>
        <w:spacing w:before="1"/>
      </w:pPr>
    </w:p>
    <w:p w14:paraId="37EF5EF8" w14:textId="4D49A53A" w:rsidR="00BA17B1" w:rsidRPr="00571CA9" w:rsidRDefault="00BA17B1" w:rsidP="00BA17B1">
      <w:pPr>
        <w:pStyle w:val="Heading1"/>
        <w:tabs>
          <w:tab w:val="left" w:pos="1245"/>
        </w:tabs>
        <w:jc w:val="left"/>
      </w:pPr>
      <w:r w:rsidRPr="00571CA9">
        <w:t>Art.</w:t>
      </w:r>
      <w:r w:rsidRPr="00571CA9">
        <w:rPr>
          <w:spacing w:val="-29"/>
        </w:rPr>
        <w:t xml:space="preserve"> </w:t>
      </w:r>
      <w:r w:rsidRPr="00571CA9">
        <w:t>24</w:t>
      </w:r>
      <w:r w:rsidR="002235D3">
        <w:t>6</w:t>
      </w:r>
      <w:r w:rsidRPr="00571CA9">
        <w:t>º</w:t>
      </w:r>
      <w:r w:rsidRPr="00571CA9">
        <w:rPr>
          <w:b w:val="0"/>
        </w:rPr>
        <w:tab/>
      </w:r>
      <w:r w:rsidRPr="00571CA9">
        <w:t>Vehículo,</w:t>
      </w:r>
      <w:r w:rsidRPr="00571CA9">
        <w:rPr>
          <w:spacing w:val="-15"/>
        </w:rPr>
        <w:t xml:space="preserve"> </w:t>
      </w:r>
      <w:r w:rsidRPr="00571CA9">
        <w:t>inmovilización.</w:t>
      </w:r>
    </w:p>
    <w:p w14:paraId="561AC09E" w14:textId="3E1AA608" w:rsidR="004E5D43" w:rsidRDefault="00BA17B1" w:rsidP="005342FD">
      <w:pPr>
        <w:pStyle w:val="BodyText"/>
        <w:spacing w:before="17"/>
        <w:ind w:left="1245"/>
      </w:pPr>
      <w:r w:rsidRPr="00571CA9">
        <w:t>Los</w:t>
      </w:r>
      <w:r w:rsidRPr="00571CA9">
        <w:rPr>
          <w:spacing w:val="-40"/>
        </w:rPr>
        <w:t xml:space="preserve"> </w:t>
      </w:r>
      <w:r w:rsidRPr="00571CA9">
        <w:t>vehículos</w:t>
      </w:r>
      <w:r w:rsidRPr="00571CA9">
        <w:rPr>
          <w:spacing w:val="-40"/>
        </w:rPr>
        <w:t xml:space="preserve"> </w:t>
      </w:r>
      <w:r w:rsidRPr="00571CA9">
        <w:t>podrán</w:t>
      </w:r>
      <w:r w:rsidRPr="00571CA9">
        <w:rPr>
          <w:spacing w:val="-39"/>
        </w:rPr>
        <w:t xml:space="preserve"> </w:t>
      </w:r>
      <w:r w:rsidRPr="00571CA9">
        <w:t>ser</w:t>
      </w:r>
      <w:r w:rsidRPr="00571CA9">
        <w:rPr>
          <w:spacing w:val="-42"/>
        </w:rPr>
        <w:t xml:space="preserve"> </w:t>
      </w:r>
      <w:r w:rsidRPr="00571CA9">
        <w:t>inmovilizados</w:t>
      </w:r>
      <w:r w:rsidRPr="00571CA9">
        <w:rPr>
          <w:spacing w:val="-41"/>
        </w:rPr>
        <w:t xml:space="preserve"> </w:t>
      </w:r>
      <w:r w:rsidRPr="00571CA9">
        <w:t>en</w:t>
      </w:r>
      <w:r w:rsidRPr="00571CA9">
        <w:rPr>
          <w:spacing w:val="-41"/>
        </w:rPr>
        <w:t xml:space="preserve"> </w:t>
      </w:r>
      <w:r w:rsidRPr="00571CA9">
        <w:t>la</w:t>
      </w:r>
      <w:r w:rsidRPr="00571CA9">
        <w:rPr>
          <w:spacing w:val="-39"/>
        </w:rPr>
        <w:t xml:space="preserve"> </w:t>
      </w:r>
      <w:r w:rsidRPr="00571CA9">
        <w:t>vía</w:t>
      </w:r>
      <w:r w:rsidRPr="00571CA9">
        <w:rPr>
          <w:spacing w:val="-41"/>
        </w:rPr>
        <w:t xml:space="preserve"> </w:t>
      </w:r>
      <w:r w:rsidRPr="00571CA9">
        <w:t>pública,</w:t>
      </w:r>
      <w:r w:rsidRPr="00571CA9">
        <w:rPr>
          <w:spacing w:val="-39"/>
        </w:rPr>
        <w:t xml:space="preserve"> </w:t>
      </w:r>
      <w:r w:rsidRPr="00571CA9">
        <w:t>en</w:t>
      </w:r>
      <w:r w:rsidRPr="00571CA9">
        <w:rPr>
          <w:spacing w:val="-39"/>
        </w:rPr>
        <w:t xml:space="preserve"> </w:t>
      </w:r>
      <w:r w:rsidRPr="00571CA9">
        <w:t>los</w:t>
      </w:r>
      <w:r w:rsidRPr="00571CA9">
        <w:rPr>
          <w:spacing w:val="-40"/>
        </w:rPr>
        <w:t xml:space="preserve"> </w:t>
      </w:r>
      <w:r w:rsidRPr="00571CA9">
        <w:t>siguientes</w:t>
      </w:r>
      <w:r w:rsidRPr="00571CA9">
        <w:rPr>
          <w:spacing w:val="-41"/>
        </w:rPr>
        <w:t xml:space="preserve"> </w:t>
      </w:r>
      <w:r w:rsidRPr="00571CA9">
        <w:t>casos:</w:t>
      </w:r>
    </w:p>
    <w:p w14:paraId="5B5C41EB" w14:textId="77777777" w:rsidR="004E5D43" w:rsidRPr="00571CA9" w:rsidRDefault="004E5D43" w:rsidP="00BA17B1">
      <w:pPr>
        <w:pStyle w:val="BodyText"/>
        <w:spacing w:before="10"/>
      </w:pPr>
    </w:p>
    <w:p w14:paraId="7C2B3E0B" w14:textId="77777777" w:rsidR="00BA17B1" w:rsidRPr="00571CA9" w:rsidRDefault="00BA17B1" w:rsidP="00BA17B1">
      <w:pPr>
        <w:pStyle w:val="ListParagraph"/>
        <w:numPr>
          <w:ilvl w:val="0"/>
          <w:numId w:val="14"/>
        </w:numPr>
        <w:tabs>
          <w:tab w:val="left" w:pos="1672"/>
          <w:tab w:val="left" w:pos="1673"/>
        </w:tabs>
        <w:spacing w:before="1"/>
        <w:rPr>
          <w:sz w:val="24"/>
          <w:szCs w:val="24"/>
        </w:rPr>
      </w:pPr>
      <w:r w:rsidRPr="00571CA9">
        <w:rPr>
          <w:sz w:val="24"/>
          <w:szCs w:val="24"/>
        </w:rPr>
        <w:t>Cuando</w:t>
      </w:r>
      <w:r w:rsidRPr="00571CA9">
        <w:rPr>
          <w:spacing w:val="-27"/>
          <w:sz w:val="24"/>
          <w:szCs w:val="24"/>
        </w:rPr>
        <w:t xml:space="preserve"> </w:t>
      </w:r>
      <w:r w:rsidRPr="00571CA9">
        <w:rPr>
          <w:sz w:val="24"/>
          <w:szCs w:val="24"/>
        </w:rPr>
        <w:t>se</w:t>
      </w:r>
      <w:r w:rsidRPr="00571CA9">
        <w:rPr>
          <w:spacing w:val="-27"/>
          <w:sz w:val="24"/>
          <w:szCs w:val="24"/>
        </w:rPr>
        <w:t xml:space="preserve"> </w:t>
      </w:r>
      <w:r w:rsidRPr="00571CA9">
        <w:rPr>
          <w:sz w:val="24"/>
          <w:szCs w:val="24"/>
        </w:rPr>
        <w:t>trate</w:t>
      </w:r>
      <w:r w:rsidRPr="00571CA9">
        <w:rPr>
          <w:spacing w:val="-27"/>
          <w:sz w:val="24"/>
          <w:szCs w:val="24"/>
        </w:rPr>
        <w:t xml:space="preserve"> </w:t>
      </w:r>
      <w:r w:rsidRPr="00571CA9">
        <w:rPr>
          <w:sz w:val="24"/>
          <w:szCs w:val="24"/>
        </w:rPr>
        <w:t>de</w:t>
      </w:r>
      <w:r w:rsidRPr="00571CA9">
        <w:rPr>
          <w:spacing w:val="-25"/>
          <w:sz w:val="24"/>
          <w:szCs w:val="24"/>
        </w:rPr>
        <w:t xml:space="preserve"> </w:t>
      </w:r>
      <w:r w:rsidRPr="00571CA9">
        <w:rPr>
          <w:sz w:val="24"/>
          <w:szCs w:val="24"/>
        </w:rPr>
        <w:t>vehículos</w:t>
      </w:r>
      <w:r w:rsidRPr="00571CA9">
        <w:rPr>
          <w:spacing w:val="-26"/>
          <w:sz w:val="24"/>
          <w:szCs w:val="24"/>
        </w:rPr>
        <w:t xml:space="preserve"> </w:t>
      </w:r>
      <w:r w:rsidRPr="00571CA9">
        <w:rPr>
          <w:sz w:val="24"/>
          <w:szCs w:val="24"/>
        </w:rPr>
        <w:t>sin</w:t>
      </w:r>
      <w:r w:rsidRPr="00571CA9">
        <w:rPr>
          <w:spacing w:val="-26"/>
          <w:sz w:val="24"/>
          <w:szCs w:val="24"/>
        </w:rPr>
        <w:t xml:space="preserve"> </w:t>
      </w:r>
      <w:r w:rsidRPr="00571CA9">
        <w:rPr>
          <w:sz w:val="24"/>
          <w:szCs w:val="24"/>
        </w:rPr>
        <w:t>placa</w:t>
      </w:r>
      <w:r w:rsidRPr="00571CA9">
        <w:rPr>
          <w:spacing w:val="-27"/>
          <w:sz w:val="24"/>
          <w:szCs w:val="24"/>
        </w:rPr>
        <w:t xml:space="preserve"> </w:t>
      </w:r>
      <w:r w:rsidRPr="00571CA9">
        <w:rPr>
          <w:sz w:val="24"/>
          <w:szCs w:val="24"/>
        </w:rPr>
        <w:t>o</w:t>
      </w:r>
      <w:r w:rsidRPr="00571CA9">
        <w:rPr>
          <w:spacing w:val="-25"/>
          <w:sz w:val="24"/>
          <w:szCs w:val="24"/>
        </w:rPr>
        <w:t xml:space="preserve"> </w:t>
      </w:r>
      <w:r w:rsidRPr="00571CA9">
        <w:rPr>
          <w:sz w:val="24"/>
          <w:szCs w:val="24"/>
        </w:rPr>
        <w:t>matrícula</w:t>
      </w:r>
      <w:r w:rsidRPr="00571CA9">
        <w:rPr>
          <w:spacing w:val="-26"/>
          <w:sz w:val="24"/>
          <w:szCs w:val="24"/>
        </w:rPr>
        <w:t xml:space="preserve"> </w:t>
      </w:r>
      <w:r w:rsidRPr="00571CA9">
        <w:rPr>
          <w:sz w:val="24"/>
          <w:szCs w:val="24"/>
        </w:rPr>
        <w:t>de</w:t>
      </w:r>
      <w:r w:rsidRPr="00571CA9">
        <w:rPr>
          <w:spacing w:val="-26"/>
          <w:sz w:val="24"/>
          <w:szCs w:val="24"/>
        </w:rPr>
        <w:t xml:space="preserve"> </w:t>
      </w:r>
      <w:r w:rsidRPr="00571CA9">
        <w:rPr>
          <w:sz w:val="24"/>
          <w:szCs w:val="24"/>
        </w:rPr>
        <w:t>identificación;</w:t>
      </w:r>
    </w:p>
    <w:p w14:paraId="21F82E86" w14:textId="77777777" w:rsidR="00BA17B1" w:rsidRPr="00571CA9" w:rsidRDefault="00BA17B1" w:rsidP="00BA17B1">
      <w:pPr>
        <w:pStyle w:val="BodyText"/>
        <w:spacing w:before="10"/>
      </w:pPr>
    </w:p>
    <w:p w14:paraId="5BF241B8" w14:textId="016B8A44" w:rsidR="00DE1862" w:rsidRPr="002235D3" w:rsidRDefault="00BA17B1" w:rsidP="002235D3">
      <w:pPr>
        <w:pStyle w:val="ListParagraph"/>
        <w:numPr>
          <w:ilvl w:val="0"/>
          <w:numId w:val="14"/>
        </w:numPr>
        <w:tabs>
          <w:tab w:val="left" w:pos="1673"/>
        </w:tabs>
        <w:spacing w:line="252" w:lineRule="auto"/>
        <w:ind w:right="125"/>
        <w:rPr>
          <w:sz w:val="24"/>
          <w:szCs w:val="24"/>
        </w:rPr>
      </w:pPr>
      <w:r w:rsidRPr="00571CA9">
        <w:rPr>
          <w:sz w:val="24"/>
          <w:szCs w:val="24"/>
        </w:rPr>
        <w:t>Al</w:t>
      </w:r>
      <w:r w:rsidRPr="00571CA9">
        <w:rPr>
          <w:spacing w:val="-35"/>
          <w:sz w:val="24"/>
          <w:szCs w:val="24"/>
        </w:rPr>
        <w:t xml:space="preserve"> </w:t>
      </w:r>
      <w:r w:rsidRPr="00571CA9">
        <w:rPr>
          <w:sz w:val="24"/>
          <w:szCs w:val="24"/>
        </w:rPr>
        <w:t>ocupar</w:t>
      </w:r>
      <w:r w:rsidRPr="00571CA9">
        <w:rPr>
          <w:spacing w:val="-34"/>
          <w:sz w:val="24"/>
          <w:szCs w:val="24"/>
        </w:rPr>
        <w:t xml:space="preserve"> </w:t>
      </w:r>
      <w:r w:rsidRPr="00571CA9">
        <w:rPr>
          <w:sz w:val="24"/>
          <w:szCs w:val="24"/>
        </w:rPr>
        <w:t>un</w:t>
      </w:r>
      <w:r w:rsidRPr="00571CA9">
        <w:rPr>
          <w:spacing w:val="-34"/>
          <w:sz w:val="24"/>
          <w:szCs w:val="24"/>
        </w:rPr>
        <w:t xml:space="preserve"> </w:t>
      </w:r>
      <w:r w:rsidRPr="00571CA9">
        <w:rPr>
          <w:sz w:val="24"/>
          <w:szCs w:val="24"/>
        </w:rPr>
        <w:t>espacio</w:t>
      </w:r>
      <w:r w:rsidRPr="00571CA9">
        <w:rPr>
          <w:spacing w:val="-34"/>
          <w:sz w:val="24"/>
          <w:szCs w:val="24"/>
        </w:rPr>
        <w:t xml:space="preserve"> </w:t>
      </w:r>
      <w:r w:rsidRPr="00571CA9">
        <w:rPr>
          <w:sz w:val="24"/>
          <w:szCs w:val="24"/>
        </w:rPr>
        <w:t>sin</w:t>
      </w:r>
      <w:r w:rsidRPr="00571CA9">
        <w:rPr>
          <w:spacing w:val="-35"/>
          <w:sz w:val="24"/>
          <w:szCs w:val="24"/>
        </w:rPr>
        <w:t xml:space="preserve"> </w:t>
      </w:r>
      <w:r w:rsidRPr="00571CA9">
        <w:rPr>
          <w:sz w:val="24"/>
          <w:szCs w:val="24"/>
        </w:rPr>
        <w:t>abonar</w:t>
      </w:r>
      <w:r w:rsidRPr="00571CA9">
        <w:rPr>
          <w:spacing w:val="-34"/>
          <w:sz w:val="24"/>
          <w:szCs w:val="24"/>
        </w:rPr>
        <w:t xml:space="preserve"> </w:t>
      </w:r>
      <w:r w:rsidRPr="00571CA9">
        <w:rPr>
          <w:sz w:val="24"/>
          <w:szCs w:val="24"/>
        </w:rPr>
        <w:t>el</w:t>
      </w:r>
      <w:r w:rsidRPr="00571CA9">
        <w:rPr>
          <w:spacing w:val="-34"/>
          <w:sz w:val="24"/>
          <w:szCs w:val="24"/>
        </w:rPr>
        <w:t xml:space="preserve"> </w:t>
      </w:r>
      <w:r w:rsidRPr="00571CA9">
        <w:rPr>
          <w:sz w:val="24"/>
          <w:szCs w:val="24"/>
        </w:rPr>
        <w:t>canon</w:t>
      </w:r>
      <w:r w:rsidRPr="00571CA9">
        <w:rPr>
          <w:spacing w:val="-34"/>
          <w:sz w:val="24"/>
          <w:szCs w:val="24"/>
        </w:rPr>
        <w:t xml:space="preserve"> </w:t>
      </w:r>
      <w:r w:rsidRPr="00571CA9">
        <w:rPr>
          <w:sz w:val="24"/>
          <w:szCs w:val="24"/>
        </w:rPr>
        <w:t>o</w:t>
      </w:r>
      <w:r w:rsidRPr="00571CA9">
        <w:rPr>
          <w:spacing w:val="-34"/>
          <w:sz w:val="24"/>
          <w:szCs w:val="24"/>
        </w:rPr>
        <w:t xml:space="preserve"> </w:t>
      </w:r>
      <w:r w:rsidRPr="00571CA9">
        <w:rPr>
          <w:sz w:val="24"/>
          <w:szCs w:val="24"/>
        </w:rPr>
        <w:t>tarifa</w:t>
      </w:r>
      <w:r w:rsidRPr="00571CA9">
        <w:rPr>
          <w:spacing w:val="-34"/>
          <w:sz w:val="24"/>
          <w:szCs w:val="24"/>
        </w:rPr>
        <w:t xml:space="preserve"> </w:t>
      </w:r>
      <w:r w:rsidRPr="00571CA9">
        <w:rPr>
          <w:sz w:val="24"/>
          <w:szCs w:val="24"/>
        </w:rPr>
        <w:t>correspondiente;</w:t>
      </w:r>
      <w:r w:rsidRPr="00571CA9">
        <w:rPr>
          <w:spacing w:val="-34"/>
          <w:sz w:val="24"/>
          <w:szCs w:val="24"/>
        </w:rPr>
        <w:t xml:space="preserve"> </w:t>
      </w:r>
      <w:r w:rsidRPr="00571CA9">
        <w:rPr>
          <w:sz w:val="24"/>
          <w:szCs w:val="24"/>
        </w:rPr>
        <w:t>o</w:t>
      </w:r>
      <w:r w:rsidRPr="00571CA9">
        <w:rPr>
          <w:spacing w:val="13"/>
          <w:sz w:val="24"/>
          <w:szCs w:val="24"/>
        </w:rPr>
        <w:t xml:space="preserve"> </w:t>
      </w:r>
      <w:r w:rsidRPr="00571CA9">
        <w:rPr>
          <w:sz w:val="24"/>
          <w:szCs w:val="24"/>
        </w:rPr>
        <w:t>excederse en el tiempo</w:t>
      </w:r>
      <w:r w:rsidRPr="00571CA9">
        <w:rPr>
          <w:spacing w:val="-42"/>
          <w:sz w:val="24"/>
          <w:szCs w:val="24"/>
        </w:rPr>
        <w:t xml:space="preserve"> </w:t>
      </w:r>
      <w:r w:rsidRPr="00571CA9">
        <w:rPr>
          <w:sz w:val="24"/>
          <w:szCs w:val="24"/>
        </w:rPr>
        <w:t>permitido.</w:t>
      </w:r>
    </w:p>
    <w:p w14:paraId="5AA56D2A" w14:textId="1759CC1C" w:rsidR="002235D3" w:rsidRDefault="00BA17B1" w:rsidP="002235D3">
      <w:pPr>
        <w:pStyle w:val="BodyText"/>
        <w:spacing w:before="167" w:line="252" w:lineRule="auto"/>
        <w:ind w:left="1245" w:right="124"/>
        <w:jc w:val="both"/>
      </w:pPr>
      <w:r w:rsidRPr="00571CA9">
        <w:rPr>
          <w:w w:val="95"/>
        </w:rPr>
        <w:t>Por</w:t>
      </w:r>
      <w:r w:rsidRPr="00571CA9">
        <w:rPr>
          <w:spacing w:val="-32"/>
          <w:w w:val="95"/>
        </w:rPr>
        <w:t xml:space="preserve"> </w:t>
      </w:r>
      <w:r w:rsidRPr="00571CA9">
        <w:rPr>
          <w:w w:val="95"/>
        </w:rPr>
        <w:t>la</w:t>
      </w:r>
      <w:r w:rsidRPr="00571CA9">
        <w:rPr>
          <w:spacing w:val="-31"/>
          <w:w w:val="95"/>
        </w:rPr>
        <w:t xml:space="preserve"> </w:t>
      </w:r>
      <w:r w:rsidRPr="00571CA9">
        <w:rPr>
          <w:w w:val="95"/>
        </w:rPr>
        <w:t>colocación</w:t>
      </w:r>
      <w:r w:rsidRPr="00571CA9">
        <w:rPr>
          <w:spacing w:val="-31"/>
          <w:w w:val="95"/>
        </w:rPr>
        <w:t xml:space="preserve"> </w:t>
      </w:r>
      <w:r w:rsidRPr="00571CA9">
        <w:rPr>
          <w:w w:val="95"/>
        </w:rPr>
        <w:t>y</w:t>
      </w:r>
      <w:r w:rsidRPr="00571CA9">
        <w:rPr>
          <w:spacing w:val="-32"/>
          <w:w w:val="95"/>
        </w:rPr>
        <w:t xml:space="preserve"> </w:t>
      </w:r>
      <w:r w:rsidRPr="00571CA9">
        <w:rPr>
          <w:w w:val="95"/>
        </w:rPr>
        <w:t>liberación</w:t>
      </w:r>
      <w:r w:rsidRPr="00571CA9">
        <w:rPr>
          <w:spacing w:val="-31"/>
          <w:w w:val="95"/>
        </w:rPr>
        <w:t xml:space="preserve"> </w:t>
      </w:r>
      <w:r w:rsidRPr="00571CA9">
        <w:rPr>
          <w:w w:val="95"/>
        </w:rPr>
        <w:t>de</w:t>
      </w:r>
      <w:r w:rsidRPr="00571CA9">
        <w:rPr>
          <w:spacing w:val="-33"/>
          <w:w w:val="95"/>
        </w:rPr>
        <w:t xml:space="preserve"> </w:t>
      </w:r>
      <w:r w:rsidRPr="00571CA9">
        <w:rPr>
          <w:w w:val="95"/>
        </w:rPr>
        <w:t>inmovilizadores</w:t>
      </w:r>
      <w:r w:rsidRPr="00571CA9">
        <w:rPr>
          <w:spacing w:val="-32"/>
          <w:w w:val="95"/>
        </w:rPr>
        <w:t xml:space="preserve"> </w:t>
      </w:r>
      <w:r w:rsidRPr="00571CA9">
        <w:rPr>
          <w:w w:val="95"/>
        </w:rPr>
        <w:t>se</w:t>
      </w:r>
      <w:r w:rsidRPr="00571CA9">
        <w:rPr>
          <w:spacing w:val="-31"/>
          <w:w w:val="95"/>
        </w:rPr>
        <w:t xml:space="preserve"> </w:t>
      </w:r>
      <w:r w:rsidRPr="00571CA9">
        <w:rPr>
          <w:w w:val="95"/>
        </w:rPr>
        <w:t>cobrará</w:t>
      </w:r>
      <w:r w:rsidRPr="00571CA9">
        <w:rPr>
          <w:spacing w:val="-32"/>
          <w:w w:val="95"/>
        </w:rPr>
        <w:t xml:space="preserve"> </w:t>
      </w:r>
      <w:r w:rsidRPr="00571CA9">
        <w:rPr>
          <w:w w:val="95"/>
        </w:rPr>
        <w:t>la</w:t>
      </w:r>
      <w:r w:rsidRPr="00571CA9">
        <w:rPr>
          <w:spacing w:val="-31"/>
          <w:w w:val="95"/>
        </w:rPr>
        <w:t xml:space="preserve"> </w:t>
      </w:r>
      <w:r w:rsidRPr="00571CA9">
        <w:rPr>
          <w:w w:val="95"/>
        </w:rPr>
        <w:t>suma</w:t>
      </w:r>
      <w:r w:rsidRPr="00571CA9">
        <w:rPr>
          <w:spacing w:val="-33"/>
          <w:w w:val="95"/>
        </w:rPr>
        <w:t xml:space="preserve"> </w:t>
      </w:r>
      <w:r w:rsidRPr="00571CA9">
        <w:rPr>
          <w:w w:val="95"/>
        </w:rPr>
        <w:t>de</w:t>
      </w:r>
      <w:r w:rsidRPr="00571CA9">
        <w:rPr>
          <w:spacing w:val="-33"/>
          <w:w w:val="95"/>
        </w:rPr>
        <w:t xml:space="preserve"> </w:t>
      </w:r>
      <w:r w:rsidRPr="00571CA9">
        <w:rPr>
          <w:w w:val="95"/>
        </w:rPr>
        <w:t>3</w:t>
      </w:r>
      <w:r w:rsidRPr="00571CA9">
        <w:rPr>
          <w:spacing w:val="-31"/>
          <w:w w:val="95"/>
        </w:rPr>
        <w:t xml:space="preserve"> </w:t>
      </w:r>
      <w:r w:rsidRPr="00571CA9">
        <w:rPr>
          <w:w w:val="95"/>
        </w:rPr>
        <w:t>(tres)</w:t>
      </w:r>
      <w:r w:rsidRPr="00571CA9">
        <w:rPr>
          <w:spacing w:val="-32"/>
          <w:w w:val="95"/>
        </w:rPr>
        <w:t xml:space="preserve"> </w:t>
      </w:r>
      <w:r w:rsidRPr="00571CA9">
        <w:rPr>
          <w:w w:val="95"/>
        </w:rPr>
        <w:t xml:space="preserve">Jornales </w:t>
      </w:r>
      <w:r w:rsidRPr="00571CA9">
        <w:t>Mínimos</w:t>
      </w:r>
      <w:r w:rsidRPr="00571CA9">
        <w:rPr>
          <w:spacing w:val="-17"/>
        </w:rPr>
        <w:t xml:space="preserve"> </w:t>
      </w:r>
      <w:r w:rsidRPr="00571CA9">
        <w:t>Legales.</w:t>
      </w:r>
    </w:p>
    <w:p w14:paraId="6AF81E91" w14:textId="77777777" w:rsidR="002235D3" w:rsidRPr="00571CA9" w:rsidRDefault="002235D3" w:rsidP="002235D3">
      <w:pPr>
        <w:pStyle w:val="BodyText"/>
        <w:spacing w:line="252" w:lineRule="auto"/>
        <w:ind w:left="1245" w:right="124"/>
        <w:jc w:val="both"/>
      </w:pPr>
    </w:p>
    <w:p w14:paraId="1BE461EA" w14:textId="47E53433" w:rsidR="00B26C3A" w:rsidRPr="00571CA9" w:rsidRDefault="00B26C3A" w:rsidP="00B26C3A">
      <w:pPr>
        <w:pStyle w:val="Heading1"/>
        <w:spacing w:before="55"/>
      </w:pPr>
      <w:r w:rsidRPr="00571CA9">
        <w:t>Art. 24</w:t>
      </w:r>
      <w:r w:rsidR="002235D3">
        <w:t>7</w:t>
      </w:r>
      <w:r w:rsidRPr="00571CA9">
        <w:t>º Licencia de conducir, retención.</w:t>
      </w:r>
    </w:p>
    <w:p w14:paraId="238D1CD6" w14:textId="77777777" w:rsidR="00B26C3A" w:rsidRPr="00571CA9" w:rsidRDefault="00B26C3A" w:rsidP="00B26C3A">
      <w:pPr>
        <w:spacing w:before="17" w:line="254" w:lineRule="auto"/>
        <w:ind w:left="1245" w:right="124"/>
        <w:jc w:val="both"/>
        <w:rPr>
          <w:sz w:val="24"/>
          <w:szCs w:val="24"/>
        </w:rPr>
      </w:pPr>
      <w:r w:rsidRPr="00571CA9">
        <w:rPr>
          <w:b/>
          <w:w w:val="95"/>
          <w:sz w:val="24"/>
          <w:szCs w:val="24"/>
        </w:rPr>
        <w:t>Casos</w:t>
      </w:r>
      <w:r w:rsidRPr="00571CA9">
        <w:rPr>
          <w:b/>
          <w:spacing w:val="-25"/>
          <w:w w:val="95"/>
          <w:sz w:val="24"/>
          <w:szCs w:val="24"/>
        </w:rPr>
        <w:t xml:space="preserve"> </w:t>
      </w:r>
      <w:r w:rsidRPr="00571CA9">
        <w:rPr>
          <w:b/>
          <w:w w:val="95"/>
          <w:sz w:val="24"/>
          <w:szCs w:val="24"/>
        </w:rPr>
        <w:t>de</w:t>
      </w:r>
      <w:r w:rsidRPr="00571CA9">
        <w:rPr>
          <w:b/>
          <w:spacing w:val="-25"/>
          <w:w w:val="95"/>
          <w:sz w:val="24"/>
          <w:szCs w:val="24"/>
        </w:rPr>
        <w:t xml:space="preserve"> </w:t>
      </w:r>
      <w:r w:rsidRPr="00571CA9">
        <w:rPr>
          <w:b/>
          <w:w w:val="95"/>
          <w:sz w:val="24"/>
          <w:szCs w:val="24"/>
        </w:rPr>
        <w:t>retención</w:t>
      </w:r>
      <w:r w:rsidRPr="00571CA9">
        <w:rPr>
          <w:b/>
          <w:spacing w:val="-25"/>
          <w:w w:val="95"/>
          <w:sz w:val="24"/>
          <w:szCs w:val="24"/>
        </w:rPr>
        <w:t xml:space="preserve"> </w:t>
      </w:r>
      <w:r w:rsidRPr="00571CA9">
        <w:rPr>
          <w:b/>
          <w:w w:val="95"/>
          <w:sz w:val="24"/>
          <w:szCs w:val="24"/>
        </w:rPr>
        <w:t>de</w:t>
      </w:r>
      <w:r w:rsidRPr="00571CA9">
        <w:rPr>
          <w:b/>
          <w:spacing w:val="-25"/>
          <w:w w:val="95"/>
          <w:sz w:val="24"/>
          <w:szCs w:val="24"/>
        </w:rPr>
        <w:t xml:space="preserve"> </w:t>
      </w:r>
      <w:r w:rsidRPr="00571CA9">
        <w:rPr>
          <w:b/>
          <w:w w:val="95"/>
          <w:sz w:val="24"/>
          <w:szCs w:val="24"/>
        </w:rPr>
        <w:t>licencias</w:t>
      </w:r>
      <w:r w:rsidRPr="00571CA9">
        <w:rPr>
          <w:b/>
          <w:spacing w:val="-24"/>
          <w:w w:val="95"/>
          <w:sz w:val="24"/>
          <w:szCs w:val="24"/>
        </w:rPr>
        <w:t xml:space="preserve"> </w:t>
      </w:r>
      <w:r w:rsidRPr="00571CA9">
        <w:rPr>
          <w:b/>
          <w:w w:val="95"/>
          <w:sz w:val="24"/>
          <w:szCs w:val="24"/>
        </w:rPr>
        <w:t>de</w:t>
      </w:r>
      <w:r w:rsidRPr="00571CA9">
        <w:rPr>
          <w:b/>
          <w:spacing w:val="-25"/>
          <w:w w:val="95"/>
          <w:sz w:val="24"/>
          <w:szCs w:val="24"/>
        </w:rPr>
        <w:t xml:space="preserve"> </w:t>
      </w:r>
      <w:r w:rsidRPr="00571CA9">
        <w:rPr>
          <w:b/>
          <w:w w:val="95"/>
          <w:sz w:val="24"/>
          <w:szCs w:val="24"/>
        </w:rPr>
        <w:t>conducir</w:t>
      </w:r>
      <w:r w:rsidRPr="00571CA9">
        <w:rPr>
          <w:b/>
          <w:spacing w:val="-24"/>
          <w:w w:val="95"/>
          <w:sz w:val="24"/>
          <w:szCs w:val="24"/>
        </w:rPr>
        <w:t xml:space="preserve"> </w:t>
      </w:r>
      <w:r w:rsidRPr="00571CA9">
        <w:rPr>
          <w:b/>
          <w:w w:val="95"/>
          <w:sz w:val="24"/>
          <w:szCs w:val="24"/>
        </w:rPr>
        <w:t>y</w:t>
      </w:r>
      <w:r w:rsidRPr="00571CA9">
        <w:rPr>
          <w:b/>
          <w:spacing w:val="-25"/>
          <w:w w:val="95"/>
          <w:sz w:val="24"/>
          <w:szCs w:val="24"/>
        </w:rPr>
        <w:t xml:space="preserve"> </w:t>
      </w:r>
      <w:r w:rsidRPr="00571CA9">
        <w:rPr>
          <w:b/>
          <w:w w:val="95"/>
          <w:sz w:val="24"/>
          <w:szCs w:val="24"/>
        </w:rPr>
        <w:t>vehículos.</w:t>
      </w:r>
      <w:r w:rsidRPr="00571CA9">
        <w:rPr>
          <w:b/>
          <w:spacing w:val="-25"/>
          <w:w w:val="95"/>
          <w:sz w:val="24"/>
          <w:szCs w:val="24"/>
        </w:rPr>
        <w:t xml:space="preserve"> </w:t>
      </w:r>
      <w:r w:rsidRPr="00571CA9">
        <w:rPr>
          <w:w w:val="95"/>
          <w:sz w:val="24"/>
          <w:szCs w:val="24"/>
        </w:rPr>
        <w:t>La</w:t>
      </w:r>
      <w:r w:rsidRPr="00571CA9">
        <w:rPr>
          <w:spacing w:val="-24"/>
          <w:w w:val="95"/>
          <w:sz w:val="24"/>
          <w:szCs w:val="24"/>
        </w:rPr>
        <w:t xml:space="preserve"> </w:t>
      </w:r>
      <w:r w:rsidRPr="00571CA9">
        <w:rPr>
          <w:w w:val="95"/>
          <w:sz w:val="24"/>
          <w:szCs w:val="24"/>
        </w:rPr>
        <w:t>autoridad</w:t>
      </w:r>
      <w:r w:rsidRPr="00571CA9">
        <w:rPr>
          <w:spacing w:val="-26"/>
          <w:w w:val="95"/>
          <w:sz w:val="24"/>
          <w:szCs w:val="24"/>
        </w:rPr>
        <w:t xml:space="preserve"> </w:t>
      </w:r>
      <w:r w:rsidRPr="00571CA9">
        <w:rPr>
          <w:w w:val="95"/>
          <w:sz w:val="24"/>
          <w:szCs w:val="24"/>
        </w:rPr>
        <w:t xml:space="preserve">competente </w:t>
      </w:r>
      <w:r w:rsidRPr="00571CA9">
        <w:rPr>
          <w:sz w:val="24"/>
          <w:szCs w:val="24"/>
        </w:rPr>
        <w:t>deberá retener las licencias o los vehículos, dando inmediato conocimiento a la autoridad de</w:t>
      </w:r>
      <w:r w:rsidRPr="00571CA9">
        <w:rPr>
          <w:spacing w:val="-26"/>
          <w:sz w:val="24"/>
          <w:szCs w:val="24"/>
        </w:rPr>
        <w:t xml:space="preserve"> </w:t>
      </w:r>
      <w:r w:rsidRPr="00571CA9">
        <w:rPr>
          <w:sz w:val="24"/>
          <w:szCs w:val="24"/>
        </w:rPr>
        <w:t>juzgamiento:</w:t>
      </w:r>
    </w:p>
    <w:p w14:paraId="7797F483" w14:textId="77777777" w:rsidR="00B26C3A" w:rsidRPr="00571CA9" w:rsidRDefault="00B26C3A" w:rsidP="00B26C3A">
      <w:pPr>
        <w:pStyle w:val="ListParagraph"/>
        <w:numPr>
          <w:ilvl w:val="0"/>
          <w:numId w:val="13"/>
        </w:numPr>
        <w:tabs>
          <w:tab w:val="left" w:pos="1673"/>
        </w:tabs>
        <w:spacing w:before="161"/>
        <w:rPr>
          <w:sz w:val="24"/>
          <w:szCs w:val="24"/>
        </w:rPr>
      </w:pPr>
      <w:r w:rsidRPr="00571CA9">
        <w:rPr>
          <w:sz w:val="24"/>
          <w:szCs w:val="24"/>
        </w:rPr>
        <w:t>Las</w:t>
      </w:r>
      <w:r w:rsidRPr="00571CA9">
        <w:rPr>
          <w:spacing w:val="-19"/>
          <w:sz w:val="24"/>
          <w:szCs w:val="24"/>
        </w:rPr>
        <w:t xml:space="preserve"> </w:t>
      </w:r>
      <w:r w:rsidRPr="00571CA9">
        <w:rPr>
          <w:sz w:val="24"/>
          <w:szCs w:val="24"/>
        </w:rPr>
        <w:t>licencias</w:t>
      </w:r>
      <w:r w:rsidRPr="00571CA9">
        <w:rPr>
          <w:spacing w:val="-18"/>
          <w:sz w:val="24"/>
          <w:szCs w:val="24"/>
        </w:rPr>
        <w:t xml:space="preserve"> </w:t>
      </w:r>
      <w:r w:rsidRPr="00571CA9">
        <w:rPr>
          <w:sz w:val="24"/>
          <w:szCs w:val="24"/>
        </w:rPr>
        <w:t>de</w:t>
      </w:r>
      <w:r w:rsidRPr="00571CA9">
        <w:rPr>
          <w:spacing w:val="-18"/>
          <w:sz w:val="24"/>
          <w:szCs w:val="24"/>
        </w:rPr>
        <w:t xml:space="preserve"> </w:t>
      </w:r>
      <w:r w:rsidRPr="00571CA9">
        <w:rPr>
          <w:sz w:val="24"/>
          <w:szCs w:val="24"/>
        </w:rPr>
        <w:t>conducir</w:t>
      </w:r>
      <w:r w:rsidRPr="00571CA9">
        <w:rPr>
          <w:spacing w:val="-21"/>
          <w:sz w:val="24"/>
          <w:szCs w:val="24"/>
        </w:rPr>
        <w:t xml:space="preserve"> </w:t>
      </w:r>
      <w:r w:rsidRPr="00571CA9">
        <w:rPr>
          <w:sz w:val="24"/>
          <w:szCs w:val="24"/>
        </w:rPr>
        <w:t>habilitadas,</w:t>
      </w:r>
      <w:r w:rsidRPr="00571CA9">
        <w:rPr>
          <w:spacing w:val="-21"/>
          <w:sz w:val="24"/>
          <w:szCs w:val="24"/>
        </w:rPr>
        <w:t xml:space="preserve"> </w:t>
      </w:r>
      <w:r w:rsidRPr="00571CA9">
        <w:rPr>
          <w:sz w:val="24"/>
          <w:szCs w:val="24"/>
        </w:rPr>
        <w:t>cuando:</w:t>
      </w:r>
    </w:p>
    <w:p w14:paraId="6E197D07" w14:textId="19D84D76" w:rsidR="00B26C3A" w:rsidRPr="005342FD" w:rsidRDefault="00B26C3A" w:rsidP="005342FD">
      <w:pPr>
        <w:pStyle w:val="ListParagraph"/>
        <w:numPr>
          <w:ilvl w:val="1"/>
          <w:numId w:val="13"/>
        </w:numPr>
        <w:tabs>
          <w:tab w:val="left" w:pos="2240"/>
        </w:tabs>
        <w:spacing w:before="17" w:line="254" w:lineRule="auto"/>
        <w:ind w:right="124"/>
        <w:rPr>
          <w:sz w:val="24"/>
          <w:szCs w:val="24"/>
        </w:rPr>
      </w:pPr>
      <w:r w:rsidRPr="00571CA9">
        <w:rPr>
          <w:sz w:val="24"/>
          <w:szCs w:val="24"/>
        </w:rPr>
        <w:t>Estuvieren</w:t>
      </w:r>
      <w:r w:rsidRPr="00571CA9">
        <w:rPr>
          <w:spacing w:val="-36"/>
          <w:sz w:val="24"/>
          <w:szCs w:val="24"/>
        </w:rPr>
        <w:t xml:space="preserve"> </w:t>
      </w:r>
      <w:r w:rsidRPr="00571CA9">
        <w:rPr>
          <w:sz w:val="24"/>
          <w:szCs w:val="24"/>
        </w:rPr>
        <w:t>vencidas,</w:t>
      </w:r>
      <w:r w:rsidRPr="00571CA9">
        <w:rPr>
          <w:spacing w:val="-37"/>
          <w:sz w:val="24"/>
          <w:szCs w:val="24"/>
        </w:rPr>
        <w:t xml:space="preserve"> </w:t>
      </w:r>
      <w:r w:rsidRPr="00571CA9">
        <w:rPr>
          <w:sz w:val="24"/>
          <w:szCs w:val="24"/>
        </w:rPr>
        <w:t>en</w:t>
      </w:r>
      <w:r w:rsidRPr="00571CA9">
        <w:rPr>
          <w:spacing w:val="-36"/>
          <w:sz w:val="24"/>
          <w:szCs w:val="24"/>
        </w:rPr>
        <w:t xml:space="preserve"> </w:t>
      </w:r>
      <w:r w:rsidRPr="00571CA9">
        <w:rPr>
          <w:sz w:val="24"/>
          <w:szCs w:val="24"/>
        </w:rPr>
        <w:t>cuanto</w:t>
      </w:r>
      <w:r w:rsidRPr="00571CA9">
        <w:rPr>
          <w:spacing w:val="-36"/>
          <w:sz w:val="24"/>
          <w:szCs w:val="24"/>
        </w:rPr>
        <w:t xml:space="preserve"> </w:t>
      </w:r>
      <w:r w:rsidRPr="00571CA9">
        <w:rPr>
          <w:sz w:val="24"/>
          <w:szCs w:val="24"/>
        </w:rPr>
        <w:t>a</w:t>
      </w:r>
      <w:r w:rsidRPr="00571CA9">
        <w:rPr>
          <w:spacing w:val="-36"/>
          <w:sz w:val="24"/>
          <w:szCs w:val="24"/>
        </w:rPr>
        <w:t xml:space="preserve"> </w:t>
      </w:r>
      <w:r w:rsidRPr="00571CA9">
        <w:rPr>
          <w:sz w:val="24"/>
          <w:szCs w:val="24"/>
        </w:rPr>
        <w:t>su</w:t>
      </w:r>
      <w:r w:rsidRPr="00571CA9">
        <w:rPr>
          <w:spacing w:val="-36"/>
          <w:sz w:val="24"/>
          <w:szCs w:val="24"/>
        </w:rPr>
        <w:t xml:space="preserve"> </w:t>
      </w:r>
      <w:r w:rsidRPr="00571CA9">
        <w:rPr>
          <w:sz w:val="24"/>
          <w:szCs w:val="24"/>
        </w:rPr>
        <w:t>vigencia</w:t>
      </w:r>
      <w:r w:rsidRPr="00571CA9">
        <w:rPr>
          <w:spacing w:val="-36"/>
          <w:sz w:val="24"/>
          <w:szCs w:val="24"/>
        </w:rPr>
        <w:t xml:space="preserve"> </w:t>
      </w:r>
      <w:r w:rsidRPr="00571CA9">
        <w:rPr>
          <w:sz w:val="24"/>
          <w:szCs w:val="24"/>
        </w:rPr>
        <w:t>quinquenal</w:t>
      </w:r>
      <w:r w:rsidRPr="00571CA9">
        <w:rPr>
          <w:spacing w:val="-37"/>
          <w:sz w:val="24"/>
          <w:szCs w:val="24"/>
        </w:rPr>
        <w:t xml:space="preserve"> </w:t>
      </w:r>
      <w:r w:rsidRPr="00571CA9">
        <w:rPr>
          <w:sz w:val="24"/>
          <w:szCs w:val="24"/>
        </w:rPr>
        <w:t>se</w:t>
      </w:r>
      <w:r w:rsidRPr="00571CA9">
        <w:rPr>
          <w:spacing w:val="-35"/>
          <w:sz w:val="24"/>
          <w:szCs w:val="24"/>
        </w:rPr>
        <w:t xml:space="preserve"> </w:t>
      </w:r>
      <w:r w:rsidRPr="00571CA9">
        <w:rPr>
          <w:sz w:val="24"/>
          <w:szCs w:val="24"/>
        </w:rPr>
        <w:t>refiere,</w:t>
      </w:r>
      <w:r w:rsidRPr="00571CA9">
        <w:rPr>
          <w:spacing w:val="-37"/>
          <w:sz w:val="24"/>
          <w:szCs w:val="24"/>
        </w:rPr>
        <w:t xml:space="preserve"> </w:t>
      </w:r>
      <w:r w:rsidRPr="00571CA9">
        <w:rPr>
          <w:sz w:val="24"/>
          <w:szCs w:val="24"/>
        </w:rPr>
        <w:t>y</w:t>
      </w:r>
      <w:r w:rsidRPr="00571CA9">
        <w:rPr>
          <w:spacing w:val="-36"/>
          <w:sz w:val="24"/>
          <w:szCs w:val="24"/>
        </w:rPr>
        <w:t xml:space="preserve"> </w:t>
      </w:r>
      <w:r w:rsidRPr="00571CA9">
        <w:rPr>
          <w:sz w:val="24"/>
          <w:szCs w:val="24"/>
        </w:rPr>
        <w:t>si</w:t>
      </w:r>
      <w:r w:rsidRPr="00571CA9">
        <w:rPr>
          <w:spacing w:val="-36"/>
          <w:sz w:val="24"/>
          <w:szCs w:val="24"/>
        </w:rPr>
        <w:t xml:space="preserve"> </w:t>
      </w:r>
      <w:r w:rsidRPr="00571CA9">
        <w:rPr>
          <w:sz w:val="24"/>
          <w:szCs w:val="24"/>
        </w:rPr>
        <w:t>no está al día con el pago del canon anual (Sticker), por Ley y Ordenanza Tributaria</w:t>
      </w:r>
      <w:r w:rsidRPr="00571CA9">
        <w:rPr>
          <w:spacing w:val="-18"/>
          <w:sz w:val="24"/>
          <w:szCs w:val="24"/>
        </w:rPr>
        <w:t xml:space="preserve"> </w:t>
      </w:r>
      <w:r w:rsidRPr="00571CA9">
        <w:rPr>
          <w:sz w:val="24"/>
          <w:szCs w:val="24"/>
        </w:rPr>
        <w:t>vigente</w:t>
      </w:r>
      <w:r w:rsidRPr="00571CA9">
        <w:rPr>
          <w:spacing w:val="-17"/>
          <w:sz w:val="24"/>
          <w:szCs w:val="24"/>
        </w:rPr>
        <w:t xml:space="preserve"> </w:t>
      </w:r>
      <w:r w:rsidRPr="00571CA9">
        <w:rPr>
          <w:sz w:val="24"/>
          <w:szCs w:val="24"/>
        </w:rPr>
        <w:t>de</w:t>
      </w:r>
      <w:r w:rsidRPr="00571CA9">
        <w:rPr>
          <w:spacing w:val="-15"/>
          <w:sz w:val="24"/>
          <w:szCs w:val="24"/>
        </w:rPr>
        <w:t xml:space="preserve"> </w:t>
      </w:r>
      <w:r w:rsidRPr="00571CA9">
        <w:rPr>
          <w:sz w:val="24"/>
          <w:szCs w:val="24"/>
        </w:rPr>
        <w:t>cada</w:t>
      </w:r>
      <w:r w:rsidRPr="00571CA9">
        <w:rPr>
          <w:spacing w:val="-15"/>
          <w:sz w:val="24"/>
          <w:szCs w:val="24"/>
        </w:rPr>
        <w:t xml:space="preserve"> </w:t>
      </w:r>
      <w:r w:rsidRPr="00571CA9">
        <w:rPr>
          <w:sz w:val="24"/>
          <w:szCs w:val="24"/>
        </w:rPr>
        <w:t>municipio.</w:t>
      </w:r>
    </w:p>
    <w:p w14:paraId="0C12C9A8" w14:textId="0E775C0F" w:rsidR="00B26C3A" w:rsidRPr="005342FD" w:rsidRDefault="00B26C3A" w:rsidP="005342FD">
      <w:pPr>
        <w:pStyle w:val="ListParagraph"/>
        <w:numPr>
          <w:ilvl w:val="1"/>
          <w:numId w:val="13"/>
        </w:numPr>
        <w:tabs>
          <w:tab w:val="left" w:pos="2239"/>
          <w:tab w:val="left" w:pos="2240"/>
        </w:tabs>
        <w:ind w:hanging="568"/>
        <w:rPr>
          <w:sz w:val="24"/>
          <w:szCs w:val="24"/>
        </w:rPr>
      </w:pPr>
      <w:r w:rsidRPr="00571CA9">
        <w:rPr>
          <w:sz w:val="24"/>
          <w:szCs w:val="24"/>
        </w:rPr>
        <w:t>Hubieren</w:t>
      </w:r>
      <w:r w:rsidRPr="00571CA9">
        <w:rPr>
          <w:spacing w:val="-45"/>
          <w:sz w:val="24"/>
          <w:szCs w:val="24"/>
        </w:rPr>
        <w:t xml:space="preserve"> </w:t>
      </w:r>
      <w:r w:rsidRPr="00571CA9">
        <w:rPr>
          <w:sz w:val="24"/>
          <w:szCs w:val="24"/>
        </w:rPr>
        <w:t>caducado</w:t>
      </w:r>
      <w:r w:rsidRPr="00571CA9">
        <w:rPr>
          <w:spacing w:val="-46"/>
          <w:sz w:val="24"/>
          <w:szCs w:val="24"/>
        </w:rPr>
        <w:t xml:space="preserve"> </w:t>
      </w:r>
      <w:r w:rsidRPr="00571CA9">
        <w:rPr>
          <w:sz w:val="24"/>
          <w:szCs w:val="24"/>
        </w:rPr>
        <w:t>por</w:t>
      </w:r>
      <w:r w:rsidRPr="00571CA9">
        <w:rPr>
          <w:spacing w:val="-45"/>
          <w:sz w:val="24"/>
          <w:szCs w:val="24"/>
        </w:rPr>
        <w:t xml:space="preserve"> </w:t>
      </w:r>
      <w:r w:rsidRPr="00571CA9">
        <w:rPr>
          <w:sz w:val="24"/>
          <w:szCs w:val="24"/>
        </w:rPr>
        <w:t>cambio</w:t>
      </w:r>
      <w:r w:rsidRPr="00571CA9">
        <w:rPr>
          <w:spacing w:val="-46"/>
          <w:sz w:val="24"/>
          <w:szCs w:val="24"/>
        </w:rPr>
        <w:t xml:space="preserve"> </w:t>
      </w:r>
      <w:r w:rsidRPr="00571CA9">
        <w:rPr>
          <w:sz w:val="24"/>
          <w:szCs w:val="24"/>
        </w:rPr>
        <w:t>de</w:t>
      </w:r>
      <w:r w:rsidRPr="00571CA9">
        <w:rPr>
          <w:spacing w:val="-46"/>
          <w:sz w:val="24"/>
          <w:szCs w:val="24"/>
        </w:rPr>
        <w:t xml:space="preserve"> </w:t>
      </w:r>
      <w:r w:rsidRPr="00571CA9">
        <w:rPr>
          <w:sz w:val="24"/>
          <w:szCs w:val="24"/>
        </w:rPr>
        <w:t>datos</w:t>
      </w:r>
      <w:r w:rsidRPr="00571CA9">
        <w:rPr>
          <w:spacing w:val="-46"/>
          <w:sz w:val="24"/>
          <w:szCs w:val="24"/>
        </w:rPr>
        <w:t xml:space="preserve"> </w:t>
      </w:r>
      <w:r w:rsidRPr="00571CA9">
        <w:rPr>
          <w:sz w:val="24"/>
          <w:szCs w:val="24"/>
        </w:rPr>
        <w:t>no</w:t>
      </w:r>
      <w:r w:rsidRPr="00571CA9">
        <w:rPr>
          <w:spacing w:val="-46"/>
          <w:sz w:val="24"/>
          <w:szCs w:val="24"/>
        </w:rPr>
        <w:t xml:space="preserve"> </w:t>
      </w:r>
      <w:r w:rsidRPr="00571CA9">
        <w:rPr>
          <w:sz w:val="24"/>
          <w:szCs w:val="24"/>
        </w:rPr>
        <w:t>denunciados</w:t>
      </w:r>
      <w:r w:rsidRPr="00571CA9">
        <w:rPr>
          <w:spacing w:val="-46"/>
          <w:sz w:val="24"/>
          <w:szCs w:val="24"/>
        </w:rPr>
        <w:t xml:space="preserve"> </w:t>
      </w:r>
      <w:r w:rsidRPr="00571CA9">
        <w:rPr>
          <w:sz w:val="24"/>
          <w:szCs w:val="24"/>
        </w:rPr>
        <w:t>oportunamente.</w:t>
      </w:r>
    </w:p>
    <w:p w14:paraId="67501D82" w14:textId="684F36E0" w:rsidR="00B26C3A" w:rsidRPr="005342FD" w:rsidRDefault="00B26C3A" w:rsidP="005342FD">
      <w:pPr>
        <w:pStyle w:val="ListParagraph"/>
        <w:numPr>
          <w:ilvl w:val="1"/>
          <w:numId w:val="13"/>
        </w:numPr>
        <w:tabs>
          <w:tab w:val="left" w:pos="2239"/>
          <w:tab w:val="left" w:pos="2240"/>
        </w:tabs>
        <w:ind w:hanging="568"/>
        <w:rPr>
          <w:sz w:val="24"/>
          <w:szCs w:val="24"/>
        </w:rPr>
      </w:pPr>
      <w:r w:rsidRPr="00571CA9">
        <w:rPr>
          <w:sz w:val="24"/>
          <w:szCs w:val="24"/>
        </w:rPr>
        <w:t>No</w:t>
      </w:r>
      <w:r w:rsidRPr="00571CA9">
        <w:rPr>
          <w:spacing w:val="-20"/>
          <w:sz w:val="24"/>
          <w:szCs w:val="24"/>
        </w:rPr>
        <w:t xml:space="preserve"> </w:t>
      </w:r>
      <w:r w:rsidRPr="00571CA9">
        <w:rPr>
          <w:sz w:val="24"/>
          <w:szCs w:val="24"/>
        </w:rPr>
        <w:t>se</w:t>
      </w:r>
      <w:r w:rsidRPr="00571CA9">
        <w:rPr>
          <w:spacing w:val="-21"/>
          <w:sz w:val="24"/>
          <w:szCs w:val="24"/>
        </w:rPr>
        <w:t xml:space="preserve"> </w:t>
      </w:r>
      <w:r w:rsidRPr="00571CA9">
        <w:rPr>
          <w:sz w:val="24"/>
          <w:szCs w:val="24"/>
        </w:rPr>
        <w:t>ajusten</w:t>
      </w:r>
      <w:r w:rsidRPr="00571CA9">
        <w:rPr>
          <w:spacing w:val="-21"/>
          <w:sz w:val="24"/>
          <w:szCs w:val="24"/>
        </w:rPr>
        <w:t xml:space="preserve"> </w:t>
      </w:r>
      <w:r w:rsidRPr="00571CA9">
        <w:rPr>
          <w:sz w:val="24"/>
          <w:szCs w:val="24"/>
        </w:rPr>
        <w:t>a</w:t>
      </w:r>
      <w:r w:rsidRPr="00571CA9">
        <w:rPr>
          <w:spacing w:val="-19"/>
          <w:sz w:val="24"/>
          <w:szCs w:val="24"/>
        </w:rPr>
        <w:t xml:space="preserve"> </w:t>
      </w:r>
      <w:r w:rsidRPr="00571CA9">
        <w:rPr>
          <w:sz w:val="24"/>
          <w:szCs w:val="24"/>
        </w:rPr>
        <w:t>los</w:t>
      </w:r>
      <w:r w:rsidRPr="00571CA9">
        <w:rPr>
          <w:spacing w:val="-20"/>
          <w:sz w:val="24"/>
          <w:szCs w:val="24"/>
        </w:rPr>
        <w:t xml:space="preserve"> </w:t>
      </w:r>
      <w:r w:rsidRPr="00571CA9">
        <w:rPr>
          <w:sz w:val="24"/>
          <w:szCs w:val="24"/>
        </w:rPr>
        <w:t>límites</w:t>
      </w:r>
      <w:r w:rsidRPr="00571CA9">
        <w:rPr>
          <w:spacing w:val="-20"/>
          <w:sz w:val="24"/>
          <w:szCs w:val="24"/>
        </w:rPr>
        <w:t xml:space="preserve"> </w:t>
      </w:r>
      <w:r w:rsidRPr="00571CA9">
        <w:rPr>
          <w:sz w:val="24"/>
          <w:szCs w:val="24"/>
        </w:rPr>
        <w:t>de</w:t>
      </w:r>
      <w:r w:rsidRPr="00571CA9">
        <w:rPr>
          <w:spacing w:val="-21"/>
          <w:sz w:val="24"/>
          <w:szCs w:val="24"/>
        </w:rPr>
        <w:t xml:space="preserve"> </w:t>
      </w:r>
      <w:r w:rsidRPr="00571CA9">
        <w:rPr>
          <w:sz w:val="24"/>
          <w:szCs w:val="24"/>
        </w:rPr>
        <w:t>edad</w:t>
      </w:r>
      <w:r w:rsidRPr="00571CA9">
        <w:rPr>
          <w:spacing w:val="-19"/>
          <w:sz w:val="24"/>
          <w:szCs w:val="24"/>
        </w:rPr>
        <w:t xml:space="preserve"> </w:t>
      </w:r>
      <w:r w:rsidRPr="00571CA9">
        <w:rPr>
          <w:sz w:val="24"/>
          <w:szCs w:val="24"/>
        </w:rPr>
        <w:t>correspondiente.</w:t>
      </w:r>
    </w:p>
    <w:p w14:paraId="0788F79F" w14:textId="77777777" w:rsidR="00B26C3A" w:rsidRPr="00571CA9" w:rsidRDefault="00B26C3A" w:rsidP="00B26C3A">
      <w:pPr>
        <w:pStyle w:val="ListParagraph"/>
        <w:numPr>
          <w:ilvl w:val="1"/>
          <w:numId w:val="13"/>
        </w:numPr>
        <w:tabs>
          <w:tab w:val="left" w:pos="2240"/>
        </w:tabs>
        <w:spacing w:line="254" w:lineRule="auto"/>
        <w:ind w:right="125"/>
        <w:rPr>
          <w:sz w:val="24"/>
          <w:szCs w:val="24"/>
        </w:rPr>
      </w:pPr>
      <w:r w:rsidRPr="00571CA9">
        <w:rPr>
          <w:w w:val="95"/>
          <w:sz w:val="24"/>
          <w:szCs w:val="24"/>
        </w:rPr>
        <w:t xml:space="preserve">Sea evidente la disminución de las condiciones psicofísicas del titular, con </w:t>
      </w:r>
      <w:r w:rsidRPr="00571CA9">
        <w:rPr>
          <w:sz w:val="24"/>
          <w:szCs w:val="24"/>
        </w:rPr>
        <w:t>relación al tiempo de serle otorgada, excepto a las personas con discapacidad debidamente</w:t>
      </w:r>
      <w:r w:rsidRPr="00571CA9">
        <w:rPr>
          <w:spacing w:val="-34"/>
          <w:sz w:val="24"/>
          <w:szCs w:val="24"/>
        </w:rPr>
        <w:t xml:space="preserve"> </w:t>
      </w:r>
      <w:r w:rsidRPr="00571CA9">
        <w:rPr>
          <w:sz w:val="24"/>
          <w:szCs w:val="24"/>
        </w:rPr>
        <w:t>habilitadas.</w:t>
      </w:r>
    </w:p>
    <w:p w14:paraId="2C9037C0" w14:textId="77777777" w:rsidR="00B26C3A" w:rsidRPr="00571CA9" w:rsidRDefault="00B26C3A" w:rsidP="00B26C3A">
      <w:pPr>
        <w:pStyle w:val="BodyText"/>
        <w:spacing w:before="6"/>
      </w:pPr>
    </w:p>
    <w:p w14:paraId="1543E29B" w14:textId="122C0343" w:rsidR="00233D2C" w:rsidRPr="002235D3" w:rsidRDefault="00B26C3A" w:rsidP="002235D3">
      <w:pPr>
        <w:pStyle w:val="ListParagraph"/>
        <w:numPr>
          <w:ilvl w:val="1"/>
          <w:numId w:val="13"/>
        </w:numPr>
        <w:tabs>
          <w:tab w:val="left" w:pos="2239"/>
          <w:tab w:val="left" w:pos="2240"/>
        </w:tabs>
        <w:ind w:hanging="568"/>
        <w:rPr>
          <w:sz w:val="24"/>
          <w:szCs w:val="24"/>
        </w:rPr>
      </w:pPr>
      <w:r w:rsidRPr="00571CA9">
        <w:rPr>
          <w:sz w:val="24"/>
          <w:szCs w:val="24"/>
        </w:rPr>
        <w:t>El</w:t>
      </w:r>
      <w:r w:rsidRPr="00571CA9">
        <w:rPr>
          <w:spacing w:val="-24"/>
          <w:sz w:val="24"/>
          <w:szCs w:val="24"/>
        </w:rPr>
        <w:t xml:space="preserve"> </w:t>
      </w:r>
      <w:r w:rsidRPr="00571CA9">
        <w:rPr>
          <w:sz w:val="24"/>
          <w:szCs w:val="24"/>
        </w:rPr>
        <w:t>titular</w:t>
      </w:r>
      <w:r w:rsidRPr="00571CA9">
        <w:rPr>
          <w:spacing w:val="-26"/>
          <w:sz w:val="24"/>
          <w:szCs w:val="24"/>
        </w:rPr>
        <w:t xml:space="preserve"> </w:t>
      </w:r>
      <w:r w:rsidRPr="00571CA9">
        <w:rPr>
          <w:sz w:val="24"/>
          <w:szCs w:val="24"/>
        </w:rPr>
        <w:t>se</w:t>
      </w:r>
      <w:r w:rsidRPr="00571CA9">
        <w:rPr>
          <w:spacing w:val="-25"/>
          <w:sz w:val="24"/>
          <w:szCs w:val="24"/>
        </w:rPr>
        <w:t xml:space="preserve"> </w:t>
      </w:r>
      <w:r w:rsidRPr="00571CA9">
        <w:rPr>
          <w:sz w:val="24"/>
          <w:szCs w:val="24"/>
        </w:rPr>
        <w:t>encuentre</w:t>
      </w:r>
      <w:r w:rsidRPr="00571CA9">
        <w:rPr>
          <w:spacing w:val="-24"/>
          <w:sz w:val="24"/>
          <w:szCs w:val="24"/>
        </w:rPr>
        <w:t xml:space="preserve"> </w:t>
      </w:r>
      <w:r w:rsidRPr="00571CA9">
        <w:rPr>
          <w:sz w:val="24"/>
          <w:szCs w:val="24"/>
        </w:rPr>
        <w:t>inhabilitado</w:t>
      </w:r>
      <w:r w:rsidRPr="00571CA9">
        <w:rPr>
          <w:spacing w:val="-26"/>
          <w:sz w:val="24"/>
          <w:szCs w:val="24"/>
        </w:rPr>
        <w:t xml:space="preserve"> </w:t>
      </w:r>
      <w:r w:rsidRPr="00571CA9">
        <w:rPr>
          <w:sz w:val="24"/>
          <w:szCs w:val="24"/>
        </w:rPr>
        <w:t>o</w:t>
      </w:r>
      <w:r w:rsidRPr="00571CA9">
        <w:rPr>
          <w:spacing w:val="-26"/>
          <w:sz w:val="24"/>
          <w:szCs w:val="24"/>
        </w:rPr>
        <w:t xml:space="preserve"> </w:t>
      </w:r>
      <w:r w:rsidRPr="00571CA9">
        <w:rPr>
          <w:sz w:val="24"/>
          <w:szCs w:val="24"/>
        </w:rPr>
        <w:t>suspendido</w:t>
      </w:r>
      <w:r w:rsidRPr="00571CA9">
        <w:rPr>
          <w:spacing w:val="-27"/>
          <w:sz w:val="24"/>
          <w:szCs w:val="24"/>
        </w:rPr>
        <w:t xml:space="preserve"> </w:t>
      </w:r>
      <w:r w:rsidRPr="00571CA9">
        <w:rPr>
          <w:sz w:val="24"/>
          <w:szCs w:val="24"/>
        </w:rPr>
        <w:t>para</w:t>
      </w:r>
      <w:r w:rsidRPr="00571CA9">
        <w:rPr>
          <w:spacing w:val="-24"/>
          <w:sz w:val="24"/>
          <w:szCs w:val="24"/>
        </w:rPr>
        <w:t xml:space="preserve"> </w:t>
      </w:r>
      <w:r w:rsidRPr="00571CA9">
        <w:rPr>
          <w:sz w:val="24"/>
          <w:szCs w:val="24"/>
        </w:rPr>
        <w:t>conducir.</w:t>
      </w:r>
      <w:r w:rsidR="002235D3">
        <w:rPr>
          <w:sz w:val="24"/>
          <w:szCs w:val="24"/>
        </w:rPr>
        <w:t xml:space="preserve"> C</w:t>
      </w:r>
      <w:r w:rsidR="00233D2C" w:rsidRPr="00571CA9">
        <w:t>aso, luego de labrada el acta, el vehículo podrá ser liberado bajo la conducción de otra persona habilitada, caso contrario el vehículo será removido y remitido al lugar que indique la autoridad competente interviniente,</w:t>
      </w:r>
      <w:r w:rsidR="00233D2C" w:rsidRPr="002235D3">
        <w:rPr>
          <w:spacing w:val="-11"/>
        </w:rPr>
        <w:t xml:space="preserve"> </w:t>
      </w:r>
      <w:r w:rsidR="00233D2C" w:rsidRPr="00571CA9">
        <w:t>donde</w:t>
      </w:r>
      <w:r w:rsidR="00233D2C" w:rsidRPr="002235D3">
        <w:rPr>
          <w:spacing w:val="-10"/>
        </w:rPr>
        <w:t xml:space="preserve"> </w:t>
      </w:r>
      <w:r w:rsidR="00233D2C" w:rsidRPr="00571CA9">
        <w:t>será</w:t>
      </w:r>
      <w:r w:rsidR="00233D2C" w:rsidRPr="002235D3">
        <w:rPr>
          <w:spacing w:val="-10"/>
        </w:rPr>
        <w:t xml:space="preserve"> </w:t>
      </w:r>
      <w:r w:rsidR="00233D2C" w:rsidRPr="00571CA9">
        <w:t>entregado</w:t>
      </w:r>
      <w:r w:rsidR="00233D2C" w:rsidRPr="002235D3">
        <w:rPr>
          <w:spacing w:val="-9"/>
        </w:rPr>
        <w:t xml:space="preserve"> </w:t>
      </w:r>
      <w:r w:rsidR="00233D2C" w:rsidRPr="00571CA9">
        <w:t>a</w:t>
      </w:r>
      <w:r w:rsidR="00233D2C" w:rsidRPr="002235D3">
        <w:rPr>
          <w:spacing w:val="-10"/>
        </w:rPr>
        <w:t xml:space="preserve"> </w:t>
      </w:r>
      <w:r w:rsidR="00233D2C" w:rsidRPr="00571CA9">
        <w:t>quienes</w:t>
      </w:r>
      <w:r w:rsidR="00233D2C" w:rsidRPr="002235D3">
        <w:rPr>
          <w:spacing w:val="-10"/>
        </w:rPr>
        <w:t xml:space="preserve"> </w:t>
      </w:r>
      <w:r w:rsidR="00233D2C" w:rsidRPr="00571CA9">
        <w:t>acrediten</w:t>
      </w:r>
      <w:r w:rsidR="00233D2C" w:rsidRPr="002235D3">
        <w:rPr>
          <w:spacing w:val="-10"/>
        </w:rPr>
        <w:t xml:space="preserve"> </w:t>
      </w:r>
      <w:r w:rsidR="00233D2C" w:rsidRPr="00571CA9">
        <w:t>su</w:t>
      </w:r>
      <w:r w:rsidR="00233D2C" w:rsidRPr="002235D3">
        <w:rPr>
          <w:spacing w:val="-10"/>
        </w:rPr>
        <w:t xml:space="preserve"> </w:t>
      </w:r>
      <w:r w:rsidR="00233D2C" w:rsidRPr="00571CA9">
        <w:t>propiedad</w:t>
      </w:r>
      <w:r w:rsidR="00233D2C" w:rsidRPr="002235D3">
        <w:rPr>
          <w:spacing w:val="-11"/>
        </w:rPr>
        <w:t xml:space="preserve"> </w:t>
      </w:r>
      <w:r w:rsidR="00233D2C" w:rsidRPr="00571CA9">
        <w:t xml:space="preserve">o </w:t>
      </w:r>
      <w:r w:rsidR="00233D2C" w:rsidRPr="002235D3">
        <w:t xml:space="preserve">tenencia legítima, previo pago de la multa correspondiente y los gastos que </w:t>
      </w:r>
      <w:r w:rsidR="00233D2C" w:rsidRPr="00571CA9">
        <w:t>haya demandado el</w:t>
      </w:r>
      <w:r w:rsidR="00233D2C" w:rsidRPr="002235D3">
        <w:rPr>
          <w:spacing w:val="-48"/>
        </w:rPr>
        <w:t xml:space="preserve"> </w:t>
      </w:r>
      <w:r w:rsidR="00233D2C" w:rsidRPr="00571CA9">
        <w:t>traslado.</w:t>
      </w:r>
    </w:p>
    <w:p w14:paraId="6858FEA4" w14:textId="77777777" w:rsidR="00233D2C" w:rsidRDefault="00233D2C" w:rsidP="00233D2C">
      <w:pPr>
        <w:pStyle w:val="BodyText"/>
        <w:spacing w:before="6"/>
      </w:pPr>
    </w:p>
    <w:p w14:paraId="41F917AD" w14:textId="77777777" w:rsidR="005342FD" w:rsidRPr="00571CA9" w:rsidRDefault="005342FD" w:rsidP="00233D2C">
      <w:pPr>
        <w:pStyle w:val="BodyText"/>
        <w:spacing w:before="6"/>
      </w:pPr>
    </w:p>
    <w:p w14:paraId="392DCB78" w14:textId="77777777" w:rsidR="00233D2C" w:rsidRPr="00571CA9" w:rsidRDefault="00233D2C" w:rsidP="00233D2C">
      <w:pPr>
        <w:pStyle w:val="ListParagraph"/>
        <w:numPr>
          <w:ilvl w:val="1"/>
          <w:numId w:val="13"/>
        </w:numPr>
        <w:tabs>
          <w:tab w:val="left" w:pos="2240"/>
        </w:tabs>
        <w:spacing w:before="1" w:line="254" w:lineRule="auto"/>
        <w:ind w:right="124"/>
        <w:rPr>
          <w:sz w:val="24"/>
          <w:szCs w:val="24"/>
        </w:rPr>
      </w:pPr>
      <w:r w:rsidRPr="00571CA9">
        <w:rPr>
          <w:sz w:val="24"/>
          <w:szCs w:val="24"/>
        </w:rPr>
        <w:t>Se comprobare que estuviere o circulare excedido en peso o en sus dimensiones o en infracción a la normativa vigente sobre transporte</w:t>
      </w:r>
      <w:r w:rsidRPr="00571CA9">
        <w:rPr>
          <w:spacing w:val="-39"/>
          <w:sz w:val="24"/>
          <w:szCs w:val="24"/>
        </w:rPr>
        <w:t xml:space="preserve"> </w:t>
      </w:r>
      <w:r w:rsidRPr="00571CA9">
        <w:rPr>
          <w:sz w:val="24"/>
          <w:szCs w:val="24"/>
        </w:rPr>
        <w:t>de cargas</w:t>
      </w:r>
      <w:r w:rsidRPr="00571CA9">
        <w:rPr>
          <w:spacing w:val="-37"/>
          <w:sz w:val="24"/>
          <w:szCs w:val="24"/>
        </w:rPr>
        <w:t xml:space="preserve"> </w:t>
      </w:r>
      <w:r w:rsidRPr="00571CA9">
        <w:rPr>
          <w:sz w:val="24"/>
          <w:szCs w:val="24"/>
        </w:rPr>
        <w:t>en</w:t>
      </w:r>
      <w:r w:rsidRPr="00571CA9">
        <w:rPr>
          <w:spacing w:val="-35"/>
          <w:sz w:val="24"/>
          <w:szCs w:val="24"/>
        </w:rPr>
        <w:t xml:space="preserve"> </w:t>
      </w:r>
      <w:r w:rsidRPr="00571CA9">
        <w:rPr>
          <w:sz w:val="24"/>
          <w:szCs w:val="24"/>
        </w:rPr>
        <w:t>general</w:t>
      </w:r>
      <w:r w:rsidRPr="00571CA9">
        <w:rPr>
          <w:spacing w:val="-36"/>
          <w:sz w:val="24"/>
          <w:szCs w:val="24"/>
        </w:rPr>
        <w:t xml:space="preserve"> </w:t>
      </w:r>
      <w:r w:rsidRPr="00571CA9">
        <w:rPr>
          <w:sz w:val="24"/>
          <w:szCs w:val="24"/>
        </w:rPr>
        <w:t>o</w:t>
      </w:r>
      <w:r w:rsidRPr="00571CA9">
        <w:rPr>
          <w:spacing w:val="-35"/>
          <w:sz w:val="24"/>
          <w:szCs w:val="24"/>
        </w:rPr>
        <w:t xml:space="preserve"> </w:t>
      </w:r>
      <w:r w:rsidRPr="00571CA9">
        <w:rPr>
          <w:sz w:val="24"/>
          <w:szCs w:val="24"/>
        </w:rPr>
        <w:t>de</w:t>
      </w:r>
      <w:r w:rsidRPr="00571CA9">
        <w:rPr>
          <w:spacing w:val="-37"/>
          <w:sz w:val="24"/>
          <w:szCs w:val="24"/>
        </w:rPr>
        <w:t xml:space="preserve"> </w:t>
      </w:r>
      <w:r w:rsidRPr="00571CA9">
        <w:rPr>
          <w:sz w:val="24"/>
          <w:szCs w:val="24"/>
        </w:rPr>
        <w:t>sustancias</w:t>
      </w:r>
      <w:r w:rsidRPr="00571CA9">
        <w:rPr>
          <w:spacing w:val="-36"/>
          <w:sz w:val="24"/>
          <w:szCs w:val="24"/>
        </w:rPr>
        <w:t xml:space="preserve"> </w:t>
      </w:r>
      <w:r w:rsidRPr="00571CA9">
        <w:rPr>
          <w:sz w:val="24"/>
          <w:szCs w:val="24"/>
        </w:rPr>
        <w:t>peligrosas,</w:t>
      </w:r>
      <w:r w:rsidRPr="00571CA9">
        <w:rPr>
          <w:spacing w:val="-36"/>
          <w:sz w:val="24"/>
          <w:szCs w:val="24"/>
        </w:rPr>
        <w:t xml:space="preserve"> </w:t>
      </w:r>
      <w:r w:rsidRPr="00571CA9">
        <w:rPr>
          <w:sz w:val="24"/>
          <w:szCs w:val="24"/>
        </w:rPr>
        <w:t>ordenando</w:t>
      </w:r>
      <w:r w:rsidRPr="00571CA9">
        <w:rPr>
          <w:spacing w:val="-36"/>
          <w:sz w:val="24"/>
          <w:szCs w:val="24"/>
        </w:rPr>
        <w:t xml:space="preserve"> </w:t>
      </w:r>
      <w:r w:rsidRPr="00571CA9">
        <w:rPr>
          <w:sz w:val="24"/>
          <w:szCs w:val="24"/>
        </w:rPr>
        <w:t>el</w:t>
      </w:r>
      <w:r w:rsidRPr="00571CA9">
        <w:rPr>
          <w:spacing w:val="-35"/>
          <w:sz w:val="24"/>
          <w:szCs w:val="24"/>
        </w:rPr>
        <w:t xml:space="preserve"> </w:t>
      </w:r>
      <w:r w:rsidRPr="00571CA9">
        <w:rPr>
          <w:sz w:val="24"/>
          <w:szCs w:val="24"/>
        </w:rPr>
        <w:t>desalojo</w:t>
      </w:r>
      <w:r w:rsidRPr="00571CA9">
        <w:rPr>
          <w:spacing w:val="-36"/>
          <w:sz w:val="24"/>
          <w:szCs w:val="24"/>
        </w:rPr>
        <w:t xml:space="preserve"> </w:t>
      </w:r>
      <w:r w:rsidRPr="00571CA9">
        <w:rPr>
          <w:sz w:val="24"/>
          <w:szCs w:val="24"/>
        </w:rPr>
        <w:t>de</w:t>
      </w:r>
      <w:r w:rsidRPr="00571CA9">
        <w:rPr>
          <w:spacing w:val="-36"/>
          <w:sz w:val="24"/>
          <w:szCs w:val="24"/>
        </w:rPr>
        <w:t xml:space="preserve"> </w:t>
      </w:r>
      <w:r w:rsidRPr="00571CA9">
        <w:rPr>
          <w:sz w:val="24"/>
          <w:szCs w:val="24"/>
        </w:rPr>
        <w:t>la carga</w:t>
      </w:r>
      <w:r w:rsidRPr="00571CA9">
        <w:rPr>
          <w:spacing w:val="-27"/>
          <w:sz w:val="24"/>
          <w:szCs w:val="24"/>
        </w:rPr>
        <w:t xml:space="preserve"> </w:t>
      </w:r>
      <w:r w:rsidRPr="00571CA9">
        <w:rPr>
          <w:sz w:val="24"/>
          <w:szCs w:val="24"/>
        </w:rPr>
        <w:t>excedente</w:t>
      </w:r>
      <w:r w:rsidRPr="00571CA9">
        <w:rPr>
          <w:spacing w:val="-28"/>
          <w:sz w:val="24"/>
          <w:szCs w:val="24"/>
        </w:rPr>
        <w:t xml:space="preserve"> </w:t>
      </w:r>
      <w:r w:rsidRPr="00571CA9">
        <w:rPr>
          <w:sz w:val="24"/>
          <w:szCs w:val="24"/>
        </w:rPr>
        <w:t>del</w:t>
      </w:r>
      <w:r w:rsidRPr="00571CA9">
        <w:rPr>
          <w:spacing w:val="-28"/>
          <w:sz w:val="24"/>
          <w:szCs w:val="24"/>
        </w:rPr>
        <w:t xml:space="preserve"> </w:t>
      </w:r>
      <w:r w:rsidRPr="00571CA9">
        <w:rPr>
          <w:sz w:val="24"/>
          <w:szCs w:val="24"/>
        </w:rPr>
        <w:t>vehículo</w:t>
      </w:r>
      <w:r w:rsidRPr="00571CA9">
        <w:rPr>
          <w:spacing w:val="-27"/>
          <w:sz w:val="24"/>
          <w:szCs w:val="24"/>
        </w:rPr>
        <w:t xml:space="preserve"> </w:t>
      </w:r>
      <w:r w:rsidRPr="00571CA9">
        <w:rPr>
          <w:sz w:val="24"/>
          <w:szCs w:val="24"/>
        </w:rPr>
        <w:t>utilizado</w:t>
      </w:r>
      <w:r w:rsidRPr="00571CA9">
        <w:rPr>
          <w:spacing w:val="-28"/>
          <w:sz w:val="24"/>
          <w:szCs w:val="24"/>
        </w:rPr>
        <w:t xml:space="preserve"> </w:t>
      </w:r>
      <w:r w:rsidRPr="00571CA9">
        <w:rPr>
          <w:sz w:val="24"/>
          <w:szCs w:val="24"/>
        </w:rPr>
        <w:t>en</w:t>
      </w:r>
      <w:r w:rsidRPr="00571CA9">
        <w:rPr>
          <w:spacing w:val="-27"/>
          <w:sz w:val="24"/>
          <w:szCs w:val="24"/>
        </w:rPr>
        <w:t xml:space="preserve"> </w:t>
      </w:r>
      <w:r w:rsidRPr="00571CA9">
        <w:rPr>
          <w:sz w:val="24"/>
          <w:szCs w:val="24"/>
        </w:rPr>
        <w:t>la</w:t>
      </w:r>
      <w:r w:rsidRPr="00571CA9">
        <w:rPr>
          <w:spacing w:val="-27"/>
          <w:sz w:val="24"/>
          <w:szCs w:val="24"/>
        </w:rPr>
        <w:t xml:space="preserve"> </w:t>
      </w:r>
      <w:r w:rsidRPr="00571CA9">
        <w:rPr>
          <w:sz w:val="24"/>
          <w:szCs w:val="24"/>
        </w:rPr>
        <w:t>comisión</w:t>
      </w:r>
      <w:r w:rsidRPr="00571CA9">
        <w:rPr>
          <w:spacing w:val="-28"/>
          <w:sz w:val="24"/>
          <w:szCs w:val="24"/>
        </w:rPr>
        <w:t xml:space="preserve"> </w:t>
      </w:r>
      <w:r w:rsidRPr="00571CA9">
        <w:rPr>
          <w:sz w:val="24"/>
          <w:szCs w:val="24"/>
        </w:rPr>
        <w:t>de</w:t>
      </w:r>
      <w:r w:rsidRPr="00571CA9">
        <w:rPr>
          <w:spacing w:val="-26"/>
          <w:sz w:val="24"/>
          <w:szCs w:val="24"/>
        </w:rPr>
        <w:t xml:space="preserve"> </w:t>
      </w:r>
      <w:r w:rsidRPr="00571CA9">
        <w:rPr>
          <w:sz w:val="24"/>
          <w:szCs w:val="24"/>
        </w:rPr>
        <w:t>la</w:t>
      </w:r>
      <w:r w:rsidRPr="00571CA9">
        <w:rPr>
          <w:spacing w:val="-28"/>
          <w:sz w:val="24"/>
          <w:szCs w:val="24"/>
        </w:rPr>
        <w:t xml:space="preserve"> </w:t>
      </w:r>
      <w:r w:rsidRPr="00571CA9">
        <w:rPr>
          <w:sz w:val="24"/>
          <w:szCs w:val="24"/>
        </w:rPr>
        <w:t>falta.</w:t>
      </w:r>
    </w:p>
    <w:p w14:paraId="2CE39808" w14:textId="77777777" w:rsidR="00233D2C" w:rsidRPr="00571CA9" w:rsidRDefault="00233D2C" w:rsidP="00233D2C">
      <w:pPr>
        <w:pStyle w:val="BodyText"/>
        <w:spacing w:before="8"/>
      </w:pPr>
    </w:p>
    <w:p w14:paraId="324C31CA" w14:textId="77777777" w:rsidR="00233D2C" w:rsidRPr="00571CA9" w:rsidRDefault="00233D2C" w:rsidP="00233D2C">
      <w:pPr>
        <w:pStyle w:val="ListParagraph"/>
        <w:numPr>
          <w:ilvl w:val="1"/>
          <w:numId w:val="13"/>
        </w:numPr>
        <w:tabs>
          <w:tab w:val="left" w:pos="2240"/>
        </w:tabs>
        <w:spacing w:line="254" w:lineRule="auto"/>
        <w:ind w:right="125"/>
        <w:rPr>
          <w:sz w:val="24"/>
          <w:szCs w:val="24"/>
        </w:rPr>
      </w:pPr>
      <w:r w:rsidRPr="00571CA9">
        <w:rPr>
          <w:sz w:val="24"/>
          <w:szCs w:val="24"/>
        </w:rPr>
        <w:t xml:space="preserve">Estén prestando un servicio de transporte de pasajeros o de carga, </w:t>
      </w:r>
      <w:r w:rsidRPr="00571CA9">
        <w:rPr>
          <w:w w:val="95"/>
          <w:sz w:val="24"/>
          <w:szCs w:val="24"/>
        </w:rPr>
        <w:t xml:space="preserve">careciendo del permiso, autorización, concesión, habilitación o inscripción </w:t>
      </w:r>
      <w:r w:rsidRPr="00571CA9">
        <w:rPr>
          <w:sz w:val="24"/>
          <w:szCs w:val="24"/>
        </w:rPr>
        <w:t>exigidos,</w:t>
      </w:r>
      <w:r w:rsidRPr="00571CA9">
        <w:rPr>
          <w:spacing w:val="-26"/>
          <w:sz w:val="24"/>
          <w:szCs w:val="24"/>
        </w:rPr>
        <w:t xml:space="preserve"> </w:t>
      </w:r>
      <w:r w:rsidRPr="00571CA9">
        <w:rPr>
          <w:sz w:val="24"/>
          <w:szCs w:val="24"/>
        </w:rPr>
        <w:t>o</w:t>
      </w:r>
      <w:r w:rsidRPr="00571CA9">
        <w:rPr>
          <w:spacing w:val="-26"/>
          <w:sz w:val="24"/>
          <w:szCs w:val="24"/>
        </w:rPr>
        <w:t xml:space="preserve"> </w:t>
      </w:r>
      <w:r w:rsidRPr="00571CA9">
        <w:rPr>
          <w:sz w:val="24"/>
          <w:szCs w:val="24"/>
        </w:rPr>
        <w:t>con</w:t>
      </w:r>
      <w:r w:rsidRPr="00571CA9">
        <w:rPr>
          <w:spacing w:val="-27"/>
          <w:sz w:val="24"/>
          <w:szCs w:val="24"/>
        </w:rPr>
        <w:t xml:space="preserve"> </w:t>
      </w:r>
      <w:r w:rsidRPr="00571CA9">
        <w:rPr>
          <w:sz w:val="24"/>
          <w:szCs w:val="24"/>
        </w:rPr>
        <w:t>exceso</w:t>
      </w:r>
      <w:r w:rsidRPr="00571CA9">
        <w:rPr>
          <w:spacing w:val="-25"/>
          <w:sz w:val="24"/>
          <w:szCs w:val="24"/>
        </w:rPr>
        <w:t xml:space="preserve"> </w:t>
      </w:r>
      <w:r w:rsidRPr="00571CA9">
        <w:rPr>
          <w:sz w:val="24"/>
          <w:szCs w:val="24"/>
        </w:rPr>
        <w:t>de</w:t>
      </w:r>
      <w:r w:rsidRPr="00571CA9">
        <w:rPr>
          <w:spacing w:val="-25"/>
          <w:sz w:val="24"/>
          <w:szCs w:val="24"/>
        </w:rPr>
        <w:t xml:space="preserve"> </w:t>
      </w:r>
      <w:r w:rsidRPr="00571CA9">
        <w:rPr>
          <w:sz w:val="24"/>
          <w:szCs w:val="24"/>
        </w:rPr>
        <w:t>pasajeros</w:t>
      </w:r>
      <w:r w:rsidRPr="00571CA9">
        <w:rPr>
          <w:spacing w:val="-25"/>
          <w:sz w:val="24"/>
          <w:szCs w:val="24"/>
        </w:rPr>
        <w:t xml:space="preserve"> </w:t>
      </w:r>
      <w:r w:rsidRPr="00571CA9">
        <w:rPr>
          <w:sz w:val="24"/>
          <w:szCs w:val="24"/>
        </w:rPr>
        <w:t>y/o</w:t>
      </w:r>
      <w:r w:rsidRPr="00571CA9">
        <w:rPr>
          <w:spacing w:val="-26"/>
          <w:sz w:val="24"/>
          <w:szCs w:val="24"/>
        </w:rPr>
        <w:t xml:space="preserve"> </w:t>
      </w:r>
      <w:r w:rsidRPr="00571CA9">
        <w:rPr>
          <w:sz w:val="24"/>
          <w:szCs w:val="24"/>
        </w:rPr>
        <w:t>carga</w:t>
      </w:r>
      <w:r w:rsidRPr="00571CA9">
        <w:rPr>
          <w:spacing w:val="-26"/>
          <w:sz w:val="24"/>
          <w:szCs w:val="24"/>
        </w:rPr>
        <w:t xml:space="preserve"> </w:t>
      </w:r>
      <w:r w:rsidRPr="00571CA9">
        <w:rPr>
          <w:sz w:val="24"/>
          <w:szCs w:val="24"/>
        </w:rPr>
        <w:t>transportada.</w:t>
      </w:r>
    </w:p>
    <w:p w14:paraId="301EE5C8" w14:textId="77777777" w:rsidR="00233D2C" w:rsidRPr="00571CA9" w:rsidRDefault="00233D2C" w:rsidP="00233D2C">
      <w:pPr>
        <w:pStyle w:val="BodyText"/>
        <w:spacing w:before="6"/>
      </w:pPr>
    </w:p>
    <w:p w14:paraId="2C61E381" w14:textId="77777777" w:rsidR="00233D2C" w:rsidRPr="00571CA9" w:rsidRDefault="00233D2C" w:rsidP="00233D2C">
      <w:pPr>
        <w:pStyle w:val="ListParagraph"/>
        <w:numPr>
          <w:ilvl w:val="1"/>
          <w:numId w:val="13"/>
        </w:numPr>
        <w:tabs>
          <w:tab w:val="left" w:pos="2240"/>
        </w:tabs>
        <w:spacing w:before="1" w:line="254" w:lineRule="auto"/>
        <w:ind w:right="124"/>
        <w:rPr>
          <w:sz w:val="24"/>
          <w:szCs w:val="24"/>
        </w:rPr>
      </w:pPr>
      <w:r w:rsidRPr="00571CA9">
        <w:rPr>
          <w:w w:val="95"/>
          <w:sz w:val="24"/>
          <w:szCs w:val="24"/>
        </w:rPr>
        <w:t>Cuando estando mal estacionados obstruyan la circulación o la visibilidad, cuando</w:t>
      </w:r>
      <w:r w:rsidRPr="00571CA9">
        <w:rPr>
          <w:spacing w:val="-30"/>
          <w:w w:val="95"/>
          <w:sz w:val="24"/>
          <w:szCs w:val="24"/>
        </w:rPr>
        <w:t xml:space="preserve"> </w:t>
      </w:r>
      <w:r w:rsidRPr="00571CA9">
        <w:rPr>
          <w:w w:val="95"/>
          <w:sz w:val="24"/>
          <w:szCs w:val="24"/>
        </w:rPr>
        <w:t>ocupen</w:t>
      </w:r>
      <w:r w:rsidRPr="00571CA9">
        <w:rPr>
          <w:spacing w:val="-27"/>
          <w:w w:val="95"/>
          <w:sz w:val="24"/>
          <w:szCs w:val="24"/>
        </w:rPr>
        <w:t xml:space="preserve"> </w:t>
      </w:r>
      <w:r w:rsidRPr="00571CA9">
        <w:rPr>
          <w:w w:val="95"/>
          <w:sz w:val="24"/>
          <w:szCs w:val="24"/>
        </w:rPr>
        <w:t>lugares</w:t>
      </w:r>
      <w:r w:rsidRPr="00571CA9">
        <w:rPr>
          <w:spacing w:val="-30"/>
          <w:w w:val="95"/>
          <w:sz w:val="24"/>
          <w:szCs w:val="24"/>
        </w:rPr>
        <w:t xml:space="preserve"> </w:t>
      </w:r>
      <w:r w:rsidRPr="00571CA9">
        <w:rPr>
          <w:w w:val="95"/>
          <w:sz w:val="24"/>
          <w:szCs w:val="24"/>
        </w:rPr>
        <w:t>destinados</w:t>
      </w:r>
      <w:r w:rsidRPr="00571CA9">
        <w:rPr>
          <w:spacing w:val="-28"/>
          <w:w w:val="95"/>
          <w:sz w:val="24"/>
          <w:szCs w:val="24"/>
        </w:rPr>
        <w:t xml:space="preserve"> </w:t>
      </w:r>
      <w:r w:rsidRPr="00571CA9">
        <w:rPr>
          <w:w w:val="95"/>
          <w:sz w:val="24"/>
          <w:szCs w:val="24"/>
        </w:rPr>
        <w:t>a</w:t>
      </w:r>
      <w:r w:rsidRPr="00571CA9">
        <w:rPr>
          <w:spacing w:val="-29"/>
          <w:w w:val="95"/>
          <w:sz w:val="24"/>
          <w:szCs w:val="24"/>
        </w:rPr>
        <w:t xml:space="preserve"> </w:t>
      </w:r>
      <w:r w:rsidRPr="00571CA9">
        <w:rPr>
          <w:w w:val="95"/>
          <w:sz w:val="24"/>
          <w:szCs w:val="24"/>
        </w:rPr>
        <w:t>vehículos</w:t>
      </w:r>
      <w:r w:rsidRPr="00571CA9">
        <w:rPr>
          <w:spacing w:val="-29"/>
          <w:w w:val="95"/>
          <w:sz w:val="24"/>
          <w:szCs w:val="24"/>
        </w:rPr>
        <w:t xml:space="preserve"> </w:t>
      </w:r>
      <w:r w:rsidRPr="00571CA9">
        <w:rPr>
          <w:w w:val="95"/>
          <w:sz w:val="24"/>
          <w:szCs w:val="24"/>
        </w:rPr>
        <w:t>de</w:t>
      </w:r>
      <w:r w:rsidRPr="00571CA9">
        <w:rPr>
          <w:spacing w:val="-27"/>
          <w:w w:val="95"/>
          <w:sz w:val="24"/>
          <w:szCs w:val="24"/>
        </w:rPr>
        <w:t xml:space="preserve"> </w:t>
      </w:r>
      <w:r w:rsidRPr="00571CA9">
        <w:rPr>
          <w:w w:val="95"/>
          <w:sz w:val="24"/>
          <w:szCs w:val="24"/>
        </w:rPr>
        <w:t>emergencias</w:t>
      </w:r>
      <w:r w:rsidRPr="00571CA9">
        <w:rPr>
          <w:spacing w:val="-29"/>
          <w:w w:val="95"/>
          <w:sz w:val="24"/>
          <w:szCs w:val="24"/>
        </w:rPr>
        <w:t xml:space="preserve"> </w:t>
      </w:r>
      <w:r w:rsidRPr="00571CA9">
        <w:rPr>
          <w:w w:val="95"/>
          <w:sz w:val="24"/>
          <w:szCs w:val="24"/>
        </w:rPr>
        <w:t>o</w:t>
      </w:r>
      <w:r w:rsidRPr="00571CA9">
        <w:rPr>
          <w:spacing w:val="-28"/>
          <w:w w:val="95"/>
          <w:sz w:val="24"/>
          <w:szCs w:val="24"/>
        </w:rPr>
        <w:t xml:space="preserve"> </w:t>
      </w:r>
      <w:r w:rsidRPr="00571CA9">
        <w:rPr>
          <w:w w:val="95"/>
          <w:sz w:val="24"/>
          <w:szCs w:val="24"/>
        </w:rPr>
        <w:t>de</w:t>
      </w:r>
      <w:r w:rsidRPr="00571CA9">
        <w:rPr>
          <w:spacing w:val="-28"/>
          <w:w w:val="95"/>
          <w:sz w:val="24"/>
          <w:szCs w:val="24"/>
        </w:rPr>
        <w:t xml:space="preserve"> </w:t>
      </w:r>
      <w:r w:rsidRPr="00571CA9">
        <w:rPr>
          <w:w w:val="95"/>
          <w:sz w:val="24"/>
          <w:szCs w:val="24"/>
        </w:rPr>
        <w:t>servicio público</w:t>
      </w:r>
      <w:r w:rsidRPr="00571CA9">
        <w:rPr>
          <w:spacing w:val="-31"/>
          <w:w w:val="95"/>
          <w:sz w:val="24"/>
          <w:szCs w:val="24"/>
        </w:rPr>
        <w:t xml:space="preserve"> </w:t>
      </w:r>
      <w:r w:rsidRPr="00571CA9">
        <w:rPr>
          <w:w w:val="95"/>
          <w:sz w:val="24"/>
          <w:szCs w:val="24"/>
        </w:rPr>
        <w:t>de</w:t>
      </w:r>
      <w:r w:rsidRPr="00571CA9">
        <w:rPr>
          <w:spacing w:val="-30"/>
          <w:w w:val="95"/>
          <w:sz w:val="24"/>
          <w:szCs w:val="24"/>
        </w:rPr>
        <w:t xml:space="preserve"> </w:t>
      </w:r>
      <w:r w:rsidRPr="00571CA9">
        <w:rPr>
          <w:w w:val="95"/>
          <w:sz w:val="24"/>
          <w:szCs w:val="24"/>
        </w:rPr>
        <w:t>pasajeros;</w:t>
      </w:r>
      <w:r w:rsidRPr="00571CA9">
        <w:rPr>
          <w:spacing w:val="-29"/>
          <w:w w:val="95"/>
          <w:sz w:val="24"/>
          <w:szCs w:val="24"/>
        </w:rPr>
        <w:t xml:space="preserve"> </w:t>
      </w:r>
      <w:r w:rsidRPr="00571CA9">
        <w:rPr>
          <w:w w:val="95"/>
          <w:sz w:val="24"/>
          <w:szCs w:val="24"/>
        </w:rPr>
        <w:t>cuando</w:t>
      </w:r>
      <w:r w:rsidRPr="00571CA9">
        <w:rPr>
          <w:spacing w:val="-30"/>
          <w:w w:val="95"/>
          <w:sz w:val="24"/>
          <w:szCs w:val="24"/>
        </w:rPr>
        <w:t xml:space="preserve"> </w:t>
      </w:r>
      <w:r w:rsidRPr="00571CA9">
        <w:rPr>
          <w:w w:val="95"/>
          <w:sz w:val="24"/>
          <w:szCs w:val="24"/>
        </w:rPr>
        <w:t>fueren</w:t>
      </w:r>
      <w:r w:rsidRPr="00571CA9">
        <w:rPr>
          <w:spacing w:val="-29"/>
          <w:w w:val="95"/>
          <w:sz w:val="24"/>
          <w:szCs w:val="24"/>
        </w:rPr>
        <w:t xml:space="preserve"> </w:t>
      </w:r>
      <w:r w:rsidRPr="00571CA9">
        <w:rPr>
          <w:w w:val="95"/>
          <w:sz w:val="24"/>
          <w:szCs w:val="24"/>
        </w:rPr>
        <w:t>abandonados</w:t>
      </w:r>
      <w:r w:rsidRPr="00571CA9">
        <w:rPr>
          <w:spacing w:val="-29"/>
          <w:w w:val="95"/>
          <w:sz w:val="24"/>
          <w:szCs w:val="24"/>
        </w:rPr>
        <w:t xml:space="preserve"> </w:t>
      </w:r>
      <w:r w:rsidRPr="00571CA9">
        <w:rPr>
          <w:w w:val="95"/>
          <w:sz w:val="24"/>
          <w:szCs w:val="24"/>
        </w:rPr>
        <w:t>en</w:t>
      </w:r>
      <w:r w:rsidRPr="00571CA9">
        <w:rPr>
          <w:spacing w:val="-29"/>
          <w:w w:val="95"/>
          <w:sz w:val="24"/>
          <w:szCs w:val="24"/>
        </w:rPr>
        <w:t xml:space="preserve"> </w:t>
      </w:r>
      <w:r w:rsidRPr="00571CA9">
        <w:rPr>
          <w:w w:val="95"/>
          <w:sz w:val="24"/>
          <w:szCs w:val="24"/>
        </w:rPr>
        <w:t>la</w:t>
      </w:r>
      <w:r w:rsidRPr="00571CA9">
        <w:rPr>
          <w:spacing w:val="-29"/>
          <w:w w:val="95"/>
          <w:sz w:val="24"/>
          <w:szCs w:val="24"/>
        </w:rPr>
        <w:t xml:space="preserve"> </w:t>
      </w:r>
      <w:r w:rsidRPr="00571CA9">
        <w:rPr>
          <w:w w:val="95"/>
          <w:sz w:val="24"/>
          <w:szCs w:val="24"/>
        </w:rPr>
        <w:t>vía</w:t>
      </w:r>
      <w:r w:rsidRPr="00571CA9">
        <w:rPr>
          <w:spacing w:val="-29"/>
          <w:w w:val="95"/>
          <w:sz w:val="24"/>
          <w:szCs w:val="24"/>
        </w:rPr>
        <w:t xml:space="preserve"> </w:t>
      </w:r>
      <w:r w:rsidRPr="00571CA9">
        <w:rPr>
          <w:w w:val="95"/>
          <w:sz w:val="24"/>
          <w:szCs w:val="24"/>
        </w:rPr>
        <w:t>pública</w:t>
      </w:r>
      <w:r w:rsidRPr="00571CA9">
        <w:rPr>
          <w:spacing w:val="-29"/>
          <w:w w:val="95"/>
          <w:sz w:val="24"/>
          <w:szCs w:val="24"/>
        </w:rPr>
        <w:t xml:space="preserve"> </w:t>
      </w:r>
      <w:r w:rsidRPr="00571CA9">
        <w:rPr>
          <w:w w:val="95"/>
          <w:sz w:val="24"/>
          <w:szCs w:val="24"/>
        </w:rPr>
        <w:t>y</w:t>
      </w:r>
      <w:r w:rsidRPr="00571CA9">
        <w:rPr>
          <w:spacing w:val="-30"/>
          <w:w w:val="95"/>
          <w:sz w:val="24"/>
          <w:szCs w:val="24"/>
        </w:rPr>
        <w:t xml:space="preserve"> </w:t>
      </w:r>
      <w:r w:rsidRPr="00571CA9">
        <w:rPr>
          <w:w w:val="95"/>
          <w:sz w:val="24"/>
          <w:szCs w:val="24"/>
        </w:rPr>
        <w:t xml:space="preserve">cuando </w:t>
      </w:r>
      <w:r w:rsidRPr="00571CA9">
        <w:rPr>
          <w:sz w:val="24"/>
          <w:szCs w:val="24"/>
        </w:rPr>
        <w:t>por</w:t>
      </w:r>
      <w:r w:rsidRPr="00571CA9">
        <w:rPr>
          <w:spacing w:val="-10"/>
          <w:sz w:val="24"/>
          <w:szCs w:val="24"/>
        </w:rPr>
        <w:t xml:space="preserve"> </w:t>
      </w:r>
      <w:r w:rsidRPr="00571CA9">
        <w:rPr>
          <w:sz w:val="24"/>
          <w:szCs w:val="24"/>
        </w:rPr>
        <w:t>haber</w:t>
      </w:r>
      <w:r w:rsidRPr="00571CA9">
        <w:rPr>
          <w:spacing w:val="-10"/>
          <w:sz w:val="24"/>
          <w:szCs w:val="24"/>
        </w:rPr>
        <w:t xml:space="preserve"> </w:t>
      </w:r>
      <w:r w:rsidRPr="00571CA9">
        <w:rPr>
          <w:sz w:val="24"/>
          <w:szCs w:val="24"/>
        </w:rPr>
        <w:t>sufrido</w:t>
      </w:r>
      <w:r w:rsidRPr="00571CA9">
        <w:rPr>
          <w:spacing w:val="-10"/>
          <w:sz w:val="24"/>
          <w:szCs w:val="24"/>
        </w:rPr>
        <w:t xml:space="preserve"> </w:t>
      </w:r>
      <w:r w:rsidRPr="00571CA9">
        <w:rPr>
          <w:sz w:val="24"/>
          <w:szCs w:val="24"/>
        </w:rPr>
        <w:t>deterioros</w:t>
      </w:r>
      <w:r w:rsidRPr="00571CA9">
        <w:rPr>
          <w:spacing w:val="-11"/>
          <w:sz w:val="24"/>
          <w:szCs w:val="24"/>
        </w:rPr>
        <w:t xml:space="preserve"> </w:t>
      </w:r>
      <w:r w:rsidRPr="00571CA9">
        <w:rPr>
          <w:sz w:val="24"/>
          <w:szCs w:val="24"/>
        </w:rPr>
        <w:t>no</w:t>
      </w:r>
      <w:r w:rsidRPr="00571CA9">
        <w:rPr>
          <w:spacing w:val="-9"/>
          <w:sz w:val="24"/>
          <w:szCs w:val="24"/>
        </w:rPr>
        <w:t xml:space="preserve"> </w:t>
      </w:r>
      <w:r w:rsidRPr="00571CA9">
        <w:rPr>
          <w:sz w:val="24"/>
          <w:szCs w:val="24"/>
        </w:rPr>
        <w:t>pueden</w:t>
      </w:r>
      <w:r w:rsidRPr="00571CA9">
        <w:rPr>
          <w:spacing w:val="-9"/>
          <w:sz w:val="24"/>
          <w:szCs w:val="24"/>
        </w:rPr>
        <w:t xml:space="preserve"> </w:t>
      </w:r>
      <w:r w:rsidRPr="00571CA9">
        <w:rPr>
          <w:sz w:val="24"/>
          <w:szCs w:val="24"/>
        </w:rPr>
        <w:t>circular</w:t>
      </w:r>
      <w:r w:rsidRPr="00571CA9">
        <w:rPr>
          <w:spacing w:val="-10"/>
          <w:sz w:val="24"/>
          <w:szCs w:val="24"/>
        </w:rPr>
        <w:t xml:space="preserve"> </w:t>
      </w:r>
      <w:r w:rsidRPr="00571CA9">
        <w:rPr>
          <w:sz w:val="24"/>
          <w:szCs w:val="24"/>
        </w:rPr>
        <w:t>y</w:t>
      </w:r>
      <w:r w:rsidRPr="00571CA9">
        <w:rPr>
          <w:spacing w:val="-10"/>
          <w:sz w:val="24"/>
          <w:szCs w:val="24"/>
        </w:rPr>
        <w:t xml:space="preserve"> </w:t>
      </w:r>
      <w:r w:rsidRPr="00571CA9">
        <w:rPr>
          <w:sz w:val="24"/>
          <w:szCs w:val="24"/>
        </w:rPr>
        <w:t>no</w:t>
      </w:r>
      <w:r w:rsidRPr="00571CA9">
        <w:rPr>
          <w:spacing w:val="-9"/>
          <w:sz w:val="24"/>
          <w:szCs w:val="24"/>
        </w:rPr>
        <w:t xml:space="preserve"> </w:t>
      </w:r>
      <w:r w:rsidRPr="00571CA9">
        <w:rPr>
          <w:sz w:val="24"/>
          <w:szCs w:val="24"/>
        </w:rPr>
        <w:t>fueren</w:t>
      </w:r>
      <w:r w:rsidRPr="00571CA9">
        <w:rPr>
          <w:spacing w:val="-9"/>
          <w:sz w:val="24"/>
          <w:szCs w:val="24"/>
        </w:rPr>
        <w:t xml:space="preserve"> </w:t>
      </w:r>
      <w:r w:rsidRPr="00571CA9">
        <w:rPr>
          <w:sz w:val="24"/>
          <w:szCs w:val="24"/>
        </w:rPr>
        <w:t>reparados</w:t>
      </w:r>
      <w:r w:rsidRPr="00571CA9">
        <w:rPr>
          <w:spacing w:val="-10"/>
          <w:sz w:val="24"/>
          <w:szCs w:val="24"/>
        </w:rPr>
        <w:t xml:space="preserve"> </w:t>
      </w:r>
      <w:r w:rsidRPr="00571CA9">
        <w:rPr>
          <w:sz w:val="24"/>
          <w:szCs w:val="24"/>
        </w:rPr>
        <w:t xml:space="preserve">o </w:t>
      </w:r>
      <w:r w:rsidRPr="00571CA9">
        <w:rPr>
          <w:w w:val="95"/>
          <w:sz w:val="24"/>
          <w:szCs w:val="24"/>
        </w:rPr>
        <w:t>retirados</w:t>
      </w:r>
      <w:r w:rsidRPr="00571CA9">
        <w:rPr>
          <w:spacing w:val="-18"/>
          <w:w w:val="95"/>
          <w:sz w:val="24"/>
          <w:szCs w:val="24"/>
        </w:rPr>
        <w:t xml:space="preserve"> </w:t>
      </w:r>
      <w:r w:rsidRPr="00571CA9">
        <w:rPr>
          <w:w w:val="95"/>
          <w:sz w:val="24"/>
          <w:szCs w:val="24"/>
        </w:rPr>
        <w:t>de</w:t>
      </w:r>
      <w:r w:rsidRPr="00571CA9">
        <w:rPr>
          <w:spacing w:val="-15"/>
          <w:w w:val="95"/>
          <w:sz w:val="24"/>
          <w:szCs w:val="24"/>
        </w:rPr>
        <w:t xml:space="preserve"> </w:t>
      </w:r>
      <w:r w:rsidRPr="00571CA9">
        <w:rPr>
          <w:w w:val="95"/>
          <w:sz w:val="24"/>
          <w:szCs w:val="24"/>
        </w:rPr>
        <w:t>inmediato.</w:t>
      </w:r>
      <w:r w:rsidRPr="00571CA9">
        <w:rPr>
          <w:spacing w:val="-17"/>
          <w:w w:val="95"/>
          <w:sz w:val="24"/>
          <w:szCs w:val="24"/>
        </w:rPr>
        <w:t xml:space="preserve"> </w:t>
      </w:r>
      <w:r w:rsidRPr="00571CA9">
        <w:rPr>
          <w:w w:val="95"/>
          <w:sz w:val="24"/>
          <w:szCs w:val="24"/>
        </w:rPr>
        <w:t>Estos</w:t>
      </w:r>
      <w:r w:rsidRPr="00571CA9">
        <w:rPr>
          <w:spacing w:val="-16"/>
          <w:w w:val="95"/>
          <w:sz w:val="24"/>
          <w:szCs w:val="24"/>
        </w:rPr>
        <w:t xml:space="preserve"> </w:t>
      </w:r>
      <w:r w:rsidRPr="00571CA9">
        <w:rPr>
          <w:w w:val="95"/>
          <w:sz w:val="24"/>
          <w:szCs w:val="24"/>
        </w:rPr>
        <w:t>vehículos</w:t>
      </w:r>
      <w:r w:rsidRPr="00571CA9">
        <w:rPr>
          <w:spacing w:val="-16"/>
          <w:w w:val="95"/>
          <w:sz w:val="24"/>
          <w:szCs w:val="24"/>
        </w:rPr>
        <w:t xml:space="preserve"> </w:t>
      </w:r>
      <w:r w:rsidRPr="00571CA9">
        <w:rPr>
          <w:w w:val="95"/>
          <w:sz w:val="24"/>
          <w:szCs w:val="24"/>
        </w:rPr>
        <w:t>serán</w:t>
      </w:r>
      <w:r w:rsidRPr="00571CA9">
        <w:rPr>
          <w:spacing w:val="-16"/>
          <w:w w:val="95"/>
          <w:sz w:val="24"/>
          <w:szCs w:val="24"/>
        </w:rPr>
        <w:t xml:space="preserve"> </w:t>
      </w:r>
      <w:r w:rsidRPr="00571CA9">
        <w:rPr>
          <w:w w:val="95"/>
          <w:sz w:val="24"/>
          <w:szCs w:val="24"/>
        </w:rPr>
        <w:t>remitidos</w:t>
      </w:r>
      <w:r w:rsidRPr="00571CA9">
        <w:rPr>
          <w:spacing w:val="-17"/>
          <w:w w:val="95"/>
          <w:sz w:val="24"/>
          <w:szCs w:val="24"/>
        </w:rPr>
        <w:t xml:space="preserve"> </w:t>
      </w:r>
      <w:r w:rsidRPr="00571CA9">
        <w:rPr>
          <w:w w:val="95"/>
          <w:sz w:val="24"/>
          <w:szCs w:val="24"/>
        </w:rPr>
        <w:t>al</w:t>
      </w:r>
      <w:r w:rsidRPr="00571CA9">
        <w:rPr>
          <w:spacing w:val="-15"/>
          <w:w w:val="95"/>
          <w:sz w:val="24"/>
          <w:szCs w:val="24"/>
        </w:rPr>
        <w:t xml:space="preserve"> </w:t>
      </w:r>
      <w:r w:rsidRPr="00571CA9">
        <w:rPr>
          <w:w w:val="95"/>
          <w:sz w:val="24"/>
          <w:szCs w:val="24"/>
        </w:rPr>
        <w:t>lugar</w:t>
      </w:r>
      <w:r w:rsidRPr="00571CA9">
        <w:rPr>
          <w:spacing w:val="-15"/>
          <w:w w:val="95"/>
          <w:sz w:val="24"/>
          <w:szCs w:val="24"/>
        </w:rPr>
        <w:t xml:space="preserve"> </w:t>
      </w:r>
      <w:r w:rsidRPr="00571CA9">
        <w:rPr>
          <w:w w:val="95"/>
          <w:sz w:val="24"/>
          <w:szCs w:val="24"/>
        </w:rPr>
        <w:t>que</w:t>
      </w:r>
      <w:r w:rsidRPr="00571CA9">
        <w:rPr>
          <w:spacing w:val="-17"/>
          <w:w w:val="95"/>
          <w:sz w:val="24"/>
          <w:szCs w:val="24"/>
        </w:rPr>
        <w:t xml:space="preserve"> </w:t>
      </w:r>
      <w:r w:rsidRPr="00571CA9">
        <w:rPr>
          <w:w w:val="95"/>
          <w:sz w:val="24"/>
          <w:szCs w:val="24"/>
        </w:rPr>
        <w:t xml:space="preserve">indique </w:t>
      </w:r>
      <w:r w:rsidRPr="00571CA9">
        <w:rPr>
          <w:sz w:val="24"/>
          <w:szCs w:val="24"/>
        </w:rPr>
        <w:t xml:space="preserve">la autoridad competente actuante, donde serán entregados a quienes </w:t>
      </w:r>
      <w:r w:rsidRPr="00571CA9">
        <w:rPr>
          <w:w w:val="95"/>
          <w:sz w:val="24"/>
          <w:szCs w:val="24"/>
        </w:rPr>
        <w:t>acrediten</w:t>
      </w:r>
      <w:r w:rsidRPr="00571CA9">
        <w:rPr>
          <w:spacing w:val="-13"/>
          <w:w w:val="95"/>
          <w:sz w:val="24"/>
          <w:szCs w:val="24"/>
        </w:rPr>
        <w:t xml:space="preserve"> </w:t>
      </w:r>
      <w:r w:rsidRPr="00571CA9">
        <w:rPr>
          <w:w w:val="95"/>
          <w:sz w:val="24"/>
          <w:szCs w:val="24"/>
        </w:rPr>
        <w:t>la</w:t>
      </w:r>
      <w:r w:rsidRPr="00571CA9">
        <w:rPr>
          <w:spacing w:val="-15"/>
          <w:w w:val="95"/>
          <w:sz w:val="24"/>
          <w:szCs w:val="24"/>
        </w:rPr>
        <w:t xml:space="preserve"> </w:t>
      </w:r>
      <w:r w:rsidRPr="00571CA9">
        <w:rPr>
          <w:w w:val="95"/>
          <w:sz w:val="24"/>
          <w:szCs w:val="24"/>
        </w:rPr>
        <w:t>propiedad</w:t>
      </w:r>
      <w:r w:rsidRPr="00571CA9">
        <w:rPr>
          <w:spacing w:val="-12"/>
          <w:w w:val="95"/>
          <w:sz w:val="24"/>
          <w:szCs w:val="24"/>
        </w:rPr>
        <w:t xml:space="preserve"> </w:t>
      </w:r>
      <w:r w:rsidRPr="00571CA9">
        <w:rPr>
          <w:w w:val="95"/>
          <w:sz w:val="24"/>
          <w:szCs w:val="24"/>
        </w:rPr>
        <w:t>o</w:t>
      </w:r>
      <w:r w:rsidRPr="00571CA9">
        <w:rPr>
          <w:spacing w:val="-15"/>
          <w:w w:val="95"/>
          <w:sz w:val="24"/>
          <w:szCs w:val="24"/>
        </w:rPr>
        <w:t xml:space="preserve"> </w:t>
      </w:r>
      <w:r w:rsidRPr="00571CA9">
        <w:rPr>
          <w:w w:val="95"/>
          <w:sz w:val="24"/>
          <w:szCs w:val="24"/>
        </w:rPr>
        <w:t>tenencia,</w:t>
      </w:r>
      <w:r w:rsidRPr="00571CA9">
        <w:rPr>
          <w:spacing w:val="-14"/>
          <w:w w:val="95"/>
          <w:sz w:val="24"/>
          <w:szCs w:val="24"/>
        </w:rPr>
        <w:t xml:space="preserve"> </w:t>
      </w:r>
      <w:r w:rsidRPr="00571CA9">
        <w:rPr>
          <w:w w:val="95"/>
          <w:sz w:val="24"/>
          <w:szCs w:val="24"/>
        </w:rPr>
        <w:t>previo</w:t>
      </w:r>
      <w:r w:rsidRPr="00571CA9">
        <w:rPr>
          <w:spacing w:val="-15"/>
          <w:w w:val="95"/>
          <w:sz w:val="24"/>
          <w:szCs w:val="24"/>
        </w:rPr>
        <w:t xml:space="preserve"> </w:t>
      </w:r>
      <w:r w:rsidRPr="00571CA9">
        <w:rPr>
          <w:w w:val="95"/>
          <w:sz w:val="24"/>
          <w:szCs w:val="24"/>
        </w:rPr>
        <w:t>pago</w:t>
      </w:r>
      <w:r w:rsidRPr="00571CA9">
        <w:rPr>
          <w:spacing w:val="-15"/>
          <w:w w:val="95"/>
          <w:sz w:val="24"/>
          <w:szCs w:val="24"/>
        </w:rPr>
        <w:t xml:space="preserve"> </w:t>
      </w:r>
      <w:r w:rsidRPr="00571CA9">
        <w:rPr>
          <w:w w:val="95"/>
          <w:sz w:val="24"/>
          <w:szCs w:val="24"/>
        </w:rPr>
        <w:t>de</w:t>
      </w:r>
      <w:r w:rsidRPr="00571CA9">
        <w:rPr>
          <w:spacing w:val="-12"/>
          <w:w w:val="95"/>
          <w:sz w:val="24"/>
          <w:szCs w:val="24"/>
        </w:rPr>
        <w:t xml:space="preserve"> </w:t>
      </w:r>
      <w:r w:rsidRPr="00571CA9">
        <w:rPr>
          <w:w w:val="95"/>
          <w:sz w:val="24"/>
          <w:szCs w:val="24"/>
        </w:rPr>
        <w:t>la</w:t>
      </w:r>
      <w:r w:rsidRPr="00571CA9">
        <w:rPr>
          <w:spacing w:val="-13"/>
          <w:w w:val="95"/>
          <w:sz w:val="24"/>
          <w:szCs w:val="24"/>
        </w:rPr>
        <w:t xml:space="preserve"> </w:t>
      </w:r>
      <w:r w:rsidRPr="00571CA9">
        <w:rPr>
          <w:w w:val="95"/>
          <w:sz w:val="24"/>
          <w:szCs w:val="24"/>
        </w:rPr>
        <w:t>multa</w:t>
      </w:r>
      <w:r w:rsidRPr="00571CA9">
        <w:rPr>
          <w:spacing w:val="-14"/>
          <w:w w:val="95"/>
          <w:sz w:val="24"/>
          <w:szCs w:val="24"/>
        </w:rPr>
        <w:t xml:space="preserve"> </w:t>
      </w:r>
      <w:r w:rsidRPr="00571CA9">
        <w:rPr>
          <w:w w:val="95"/>
          <w:sz w:val="24"/>
          <w:szCs w:val="24"/>
        </w:rPr>
        <w:t xml:space="preserve">correspondiente; </w:t>
      </w:r>
      <w:r w:rsidRPr="00571CA9">
        <w:rPr>
          <w:sz w:val="24"/>
          <w:szCs w:val="24"/>
        </w:rPr>
        <w:t>fijando</w:t>
      </w:r>
      <w:r w:rsidRPr="00571CA9">
        <w:rPr>
          <w:spacing w:val="-22"/>
          <w:sz w:val="24"/>
          <w:szCs w:val="24"/>
        </w:rPr>
        <w:t xml:space="preserve"> </w:t>
      </w:r>
      <w:r w:rsidRPr="00571CA9">
        <w:rPr>
          <w:sz w:val="24"/>
          <w:szCs w:val="24"/>
        </w:rPr>
        <w:t>la</w:t>
      </w:r>
      <w:r w:rsidRPr="00571CA9">
        <w:rPr>
          <w:spacing w:val="-21"/>
          <w:sz w:val="24"/>
          <w:szCs w:val="24"/>
        </w:rPr>
        <w:t xml:space="preserve"> </w:t>
      </w:r>
      <w:r w:rsidRPr="00571CA9">
        <w:rPr>
          <w:sz w:val="24"/>
          <w:szCs w:val="24"/>
        </w:rPr>
        <w:t>reglamentación</w:t>
      </w:r>
      <w:r w:rsidRPr="00571CA9">
        <w:rPr>
          <w:spacing w:val="-21"/>
          <w:sz w:val="24"/>
          <w:szCs w:val="24"/>
        </w:rPr>
        <w:t xml:space="preserve"> </w:t>
      </w:r>
      <w:r w:rsidRPr="00571CA9">
        <w:rPr>
          <w:sz w:val="24"/>
          <w:szCs w:val="24"/>
        </w:rPr>
        <w:t>el</w:t>
      </w:r>
      <w:r w:rsidRPr="00571CA9">
        <w:rPr>
          <w:spacing w:val="-21"/>
          <w:sz w:val="24"/>
          <w:szCs w:val="24"/>
        </w:rPr>
        <w:t xml:space="preserve"> </w:t>
      </w:r>
      <w:r w:rsidRPr="00571CA9">
        <w:rPr>
          <w:sz w:val="24"/>
          <w:szCs w:val="24"/>
        </w:rPr>
        <w:t>plazo</w:t>
      </w:r>
      <w:r w:rsidRPr="00571CA9">
        <w:rPr>
          <w:spacing w:val="-21"/>
          <w:sz w:val="24"/>
          <w:szCs w:val="24"/>
        </w:rPr>
        <w:t xml:space="preserve"> </w:t>
      </w:r>
      <w:r w:rsidRPr="00571CA9">
        <w:rPr>
          <w:sz w:val="24"/>
          <w:szCs w:val="24"/>
        </w:rPr>
        <w:t>máximo</w:t>
      </w:r>
      <w:r w:rsidRPr="00571CA9">
        <w:rPr>
          <w:spacing w:val="-21"/>
          <w:sz w:val="24"/>
          <w:szCs w:val="24"/>
        </w:rPr>
        <w:t xml:space="preserve"> </w:t>
      </w:r>
      <w:r w:rsidRPr="00571CA9">
        <w:rPr>
          <w:sz w:val="24"/>
          <w:szCs w:val="24"/>
        </w:rPr>
        <w:t>de</w:t>
      </w:r>
      <w:r w:rsidRPr="00571CA9">
        <w:rPr>
          <w:spacing w:val="-23"/>
          <w:sz w:val="24"/>
          <w:szCs w:val="24"/>
        </w:rPr>
        <w:t xml:space="preserve"> </w:t>
      </w:r>
      <w:r w:rsidRPr="00571CA9">
        <w:rPr>
          <w:sz w:val="24"/>
          <w:szCs w:val="24"/>
        </w:rPr>
        <w:t>permanencia</w:t>
      </w:r>
      <w:r w:rsidRPr="00571CA9">
        <w:rPr>
          <w:spacing w:val="-21"/>
          <w:sz w:val="24"/>
          <w:szCs w:val="24"/>
        </w:rPr>
        <w:t xml:space="preserve"> </w:t>
      </w:r>
      <w:r w:rsidRPr="00571CA9">
        <w:rPr>
          <w:sz w:val="24"/>
          <w:szCs w:val="24"/>
        </w:rPr>
        <w:t>y</w:t>
      </w:r>
      <w:r w:rsidRPr="00571CA9">
        <w:rPr>
          <w:spacing w:val="-22"/>
          <w:sz w:val="24"/>
          <w:szCs w:val="24"/>
        </w:rPr>
        <w:t xml:space="preserve"> </w:t>
      </w:r>
      <w:r w:rsidRPr="00571CA9">
        <w:rPr>
          <w:sz w:val="24"/>
          <w:szCs w:val="24"/>
        </w:rPr>
        <w:t>el</w:t>
      </w:r>
      <w:r w:rsidRPr="00571CA9">
        <w:rPr>
          <w:spacing w:val="-21"/>
          <w:sz w:val="24"/>
          <w:szCs w:val="24"/>
        </w:rPr>
        <w:t xml:space="preserve"> </w:t>
      </w:r>
      <w:r w:rsidRPr="00571CA9">
        <w:rPr>
          <w:sz w:val="24"/>
          <w:szCs w:val="24"/>
        </w:rPr>
        <w:t>destino</w:t>
      </w:r>
      <w:r w:rsidRPr="00571CA9">
        <w:rPr>
          <w:spacing w:val="-22"/>
          <w:sz w:val="24"/>
          <w:szCs w:val="24"/>
        </w:rPr>
        <w:t xml:space="preserve"> </w:t>
      </w:r>
      <w:r w:rsidRPr="00571CA9">
        <w:rPr>
          <w:sz w:val="24"/>
          <w:szCs w:val="24"/>
        </w:rPr>
        <w:t xml:space="preserve">a </w:t>
      </w:r>
      <w:r w:rsidRPr="00571CA9">
        <w:rPr>
          <w:w w:val="95"/>
          <w:sz w:val="24"/>
          <w:szCs w:val="24"/>
        </w:rPr>
        <w:t>darles</w:t>
      </w:r>
      <w:r w:rsidRPr="00571CA9">
        <w:rPr>
          <w:spacing w:val="-27"/>
          <w:w w:val="95"/>
          <w:sz w:val="24"/>
          <w:szCs w:val="24"/>
        </w:rPr>
        <w:t xml:space="preserve"> </w:t>
      </w:r>
      <w:r w:rsidRPr="00571CA9">
        <w:rPr>
          <w:w w:val="95"/>
          <w:sz w:val="24"/>
          <w:szCs w:val="24"/>
        </w:rPr>
        <w:t>una</w:t>
      </w:r>
      <w:r w:rsidRPr="00571CA9">
        <w:rPr>
          <w:spacing w:val="-27"/>
          <w:w w:val="95"/>
          <w:sz w:val="24"/>
          <w:szCs w:val="24"/>
        </w:rPr>
        <w:t xml:space="preserve"> </w:t>
      </w:r>
      <w:r w:rsidRPr="00571CA9">
        <w:rPr>
          <w:w w:val="95"/>
          <w:sz w:val="24"/>
          <w:szCs w:val="24"/>
        </w:rPr>
        <w:t>vez</w:t>
      </w:r>
      <w:r w:rsidRPr="00571CA9">
        <w:rPr>
          <w:spacing w:val="-26"/>
          <w:w w:val="95"/>
          <w:sz w:val="24"/>
          <w:szCs w:val="24"/>
        </w:rPr>
        <w:t xml:space="preserve"> </w:t>
      </w:r>
      <w:r w:rsidRPr="00571CA9">
        <w:rPr>
          <w:w w:val="95"/>
          <w:sz w:val="24"/>
          <w:szCs w:val="24"/>
        </w:rPr>
        <w:t>vencido</w:t>
      </w:r>
      <w:r w:rsidRPr="00571CA9">
        <w:rPr>
          <w:spacing w:val="-27"/>
          <w:w w:val="95"/>
          <w:sz w:val="24"/>
          <w:szCs w:val="24"/>
        </w:rPr>
        <w:t xml:space="preserve"> </w:t>
      </w:r>
      <w:r w:rsidRPr="00571CA9">
        <w:rPr>
          <w:w w:val="95"/>
          <w:sz w:val="24"/>
          <w:szCs w:val="24"/>
        </w:rPr>
        <w:t>el</w:t>
      </w:r>
      <w:r w:rsidRPr="00571CA9">
        <w:rPr>
          <w:spacing w:val="-27"/>
          <w:w w:val="95"/>
          <w:sz w:val="24"/>
          <w:szCs w:val="24"/>
        </w:rPr>
        <w:t xml:space="preserve"> </w:t>
      </w:r>
      <w:r w:rsidRPr="00571CA9">
        <w:rPr>
          <w:w w:val="95"/>
          <w:sz w:val="24"/>
          <w:szCs w:val="24"/>
        </w:rPr>
        <w:t>mismo.</w:t>
      </w:r>
      <w:r w:rsidRPr="00571CA9">
        <w:rPr>
          <w:spacing w:val="-27"/>
          <w:w w:val="95"/>
          <w:sz w:val="24"/>
          <w:szCs w:val="24"/>
        </w:rPr>
        <w:t xml:space="preserve"> </w:t>
      </w:r>
      <w:r w:rsidRPr="00571CA9">
        <w:rPr>
          <w:w w:val="95"/>
          <w:sz w:val="24"/>
          <w:szCs w:val="24"/>
        </w:rPr>
        <w:t>Los</w:t>
      </w:r>
      <w:r w:rsidRPr="00571CA9">
        <w:rPr>
          <w:spacing w:val="-27"/>
          <w:w w:val="95"/>
          <w:sz w:val="24"/>
          <w:szCs w:val="24"/>
        </w:rPr>
        <w:t xml:space="preserve"> </w:t>
      </w:r>
      <w:r w:rsidRPr="00571CA9">
        <w:rPr>
          <w:w w:val="95"/>
          <w:sz w:val="24"/>
          <w:szCs w:val="24"/>
        </w:rPr>
        <w:t>gastos</w:t>
      </w:r>
      <w:r w:rsidRPr="00571CA9">
        <w:rPr>
          <w:spacing w:val="-27"/>
          <w:w w:val="95"/>
          <w:sz w:val="24"/>
          <w:szCs w:val="24"/>
        </w:rPr>
        <w:t xml:space="preserve"> </w:t>
      </w:r>
      <w:r w:rsidRPr="00571CA9">
        <w:rPr>
          <w:w w:val="95"/>
          <w:sz w:val="24"/>
          <w:szCs w:val="24"/>
        </w:rPr>
        <w:t>que</w:t>
      </w:r>
      <w:r w:rsidRPr="00571CA9">
        <w:rPr>
          <w:spacing w:val="-27"/>
          <w:w w:val="95"/>
          <w:sz w:val="24"/>
          <w:szCs w:val="24"/>
        </w:rPr>
        <w:t xml:space="preserve"> </w:t>
      </w:r>
      <w:r w:rsidRPr="00571CA9">
        <w:rPr>
          <w:w w:val="95"/>
          <w:sz w:val="24"/>
          <w:szCs w:val="24"/>
        </w:rPr>
        <w:t>demande</w:t>
      </w:r>
      <w:r w:rsidRPr="00571CA9">
        <w:rPr>
          <w:spacing w:val="-27"/>
          <w:w w:val="95"/>
          <w:sz w:val="24"/>
          <w:szCs w:val="24"/>
        </w:rPr>
        <w:t xml:space="preserve"> </w:t>
      </w:r>
      <w:r w:rsidRPr="00571CA9">
        <w:rPr>
          <w:w w:val="95"/>
          <w:sz w:val="24"/>
          <w:szCs w:val="24"/>
        </w:rPr>
        <w:t>el</w:t>
      </w:r>
      <w:r w:rsidRPr="00571CA9">
        <w:rPr>
          <w:spacing w:val="-28"/>
          <w:w w:val="95"/>
          <w:sz w:val="24"/>
          <w:szCs w:val="24"/>
        </w:rPr>
        <w:t xml:space="preserve"> </w:t>
      </w:r>
      <w:r w:rsidRPr="00571CA9">
        <w:rPr>
          <w:w w:val="95"/>
          <w:sz w:val="24"/>
          <w:szCs w:val="24"/>
        </w:rPr>
        <w:t xml:space="preserve">procedimiento, </w:t>
      </w:r>
      <w:r w:rsidRPr="00571CA9">
        <w:rPr>
          <w:sz w:val="24"/>
          <w:szCs w:val="24"/>
        </w:rPr>
        <w:t>serán</w:t>
      </w:r>
      <w:r w:rsidRPr="00571CA9">
        <w:rPr>
          <w:spacing w:val="-40"/>
          <w:sz w:val="24"/>
          <w:szCs w:val="24"/>
        </w:rPr>
        <w:t xml:space="preserve"> </w:t>
      </w:r>
      <w:r w:rsidRPr="00571CA9">
        <w:rPr>
          <w:sz w:val="24"/>
          <w:szCs w:val="24"/>
        </w:rPr>
        <w:t>con</w:t>
      </w:r>
      <w:r w:rsidRPr="00571CA9">
        <w:rPr>
          <w:spacing w:val="-39"/>
          <w:sz w:val="24"/>
          <w:szCs w:val="24"/>
        </w:rPr>
        <w:t xml:space="preserve"> </w:t>
      </w:r>
      <w:r w:rsidRPr="00571CA9">
        <w:rPr>
          <w:sz w:val="24"/>
          <w:szCs w:val="24"/>
        </w:rPr>
        <w:t>cargo</w:t>
      </w:r>
      <w:r w:rsidRPr="00571CA9">
        <w:rPr>
          <w:spacing w:val="-41"/>
          <w:sz w:val="24"/>
          <w:szCs w:val="24"/>
        </w:rPr>
        <w:t xml:space="preserve"> </w:t>
      </w:r>
      <w:r w:rsidRPr="00571CA9">
        <w:rPr>
          <w:sz w:val="24"/>
          <w:szCs w:val="24"/>
        </w:rPr>
        <w:t>a</w:t>
      </w:r>
      <w:r w:rsidRPr="00571CA9">
        <w:rPr>
          <w:spacing w:val="-39"/>
          <w:sz w:val="24"/>
          <w:szCs w:val="24"/>
        </w:rPr>
        <w:t xml:space="preserve"> </w:t>
      </w:r>
      <w:r w:rsidRPr="00571CA9">
        <w:rPr>
          <w:sz w:val="24"/>
          <w:szCs w:val="24"/>
        </w:rPr>
        <w:t>los</w:t>
      </w:r>
      <w:r w:rsidRPr="00571CA9">
        <w:rPr>
          <w:spacing w:val="-42"/>
          <w:sz w:val="24"/>
          <w:szCs w:val="24"/>
        </w:rPr>
        <w:t xml:space="preserve"> </w:t>
      </w:r>
      <w:r w:rsidRPr="00571CA9">
        <w:rPr>
          <w:sz w:val="24"/>
          <w:szCs w:val="24"/>
        </w:rPr>
        <w:t>propietarios</w:t>
      </w:r>
      <w:r w:rsidRPr="00571CA9">
        <w:rPr>
          <w:spacing w:val="-40"/>
          <w:sz w:val="24"/>
          <w:szCs w:val="24"/>
        </w:rPr>
        <w:t xml:space="preserve"> </w:t>
      </w:r>
      <w:r w:rsidRPr="00571CA9">
        <w:rPr>
          <w:sz w:val="24"/>
          <w:szCs w:val="24"/>
        </w:rPr>
        <w:t>y</w:t>
      </w:r>
      <w:r w:rsidRPr="00571CA9">
        <w:rPr>
          <w:spacing w:val="-40"/>
          <w:sz w:val="24"/>
          <w:szCs w:val="24"/>
        </w:rPr>
        <w:t xml:space="preserve"> </w:t>
      </w:r>
      <w:r w:rsidRPr="00571CA9">
        <w:rPr>
          <w:sz w:val="24"/>
          <w:szCs w:val="24"/>
        </w:rPr>
        <w:t>abonados</w:t>
      </w:r>
      <w:r w:rsidRPr="00571CA9">
        <w:rPr>
          <w:spacing w:val="-41"/>
          <w:sz w:val="24"/>
          <w:szCs w:val="24"/>
        </w:rPr>
        <w:t xml:space="preserve"> </w:t>
      </w:r>
      <w:r w:rsidRPr="00571CA9">
        <w:rPr>
          <w:sz w:val="24"/>
          <w:szCs w:val="24"/>
        </w:rPr>
        <w:t>en</w:t>
      </w:r>
      <w:r w:rsidRPr="00571CA9">
        <w:rPr>
          <w:spacing w:val="-41"/>
          <w:sz w:val="24"/>
          <w:szCs w:val="24"/>
        </w:rPr>
        <w:t xml:space="preserve"> </w:t>
      </w:r>
      <w:r w:rsidRPr="00571CA9">
        <w:rPr>
          <w:sz w:val="24"/>
          <w:szCs w:val="24"/>
        </w:rPr>
        <w:t>forma</w:t>
      </w:r>
      <w:r w:rsidRPr="00571CA9">
        <w:rPr>
          <w:spacing w:val="-40"/>
          <w:sz w:val="24"/>
          <w:szCs w:val="24"/>
        </w:rPr>
        <w:t xml:space="preserve"> </w:t>
      </w:r>
      <w:r w:rsidRPr="00571CA9">
        <w:rPr>
          <w:sz w:val="24"/>
          <w:szCs w:val="24"/>
        </w:rPr>
        <w:t>previa</w:t>
      </w:r>
      <w:r w:rsidRPr="00571CA9">
        <w:rPr>
          <w:spacing w:val="-40"/>
          <w:sz w:val="24"/>
          <w:szCs w:val="24"/>
        </w:rPr>
        <w:t xml:space="preserve"> </w:t>
      </w:r>
      <w:r w:rsidRPr="00571CA9">
        <w:rPr>
          <w:sz w:val="24"/>
          <w:szCs w:val="24"/>
        </w:rPr>
        <w:t>a</w:t>
      </w:r>
      <w:r w:rsidRPr="00571CA9">
        <w:rPr>
          <w:spacing w:val="-40"/>
          <w:sz w:val="24"/>
          <w:szCs w:val="24"/>
        </w:rPr>
        <w:t xml:space="preserve"> </w:t>
      </w:r>
      <w:r w:rsidRPr="00571CA9">
        <w:rPr>
          <w:sz w:val="24"/>
          <w:szCs w:val="24"/>
        </w:rPr>
        <w:t>su</w:t>
      </w:r>
      <w:r w:rsidRPr="00571CA9">
        <w:rPr>
          <w:spacing w:val="-41"/>
          <w:sz w:val="24"/>
          <w:szCs w:val="24"/>
        </w:rPr>
        <w:t xml:space="preserve"> </w:t>
      </w:r>
      <w:r w:rsidRPr="00571CA9">
        <w:rPr>
          <w:sz w:val="24"/>
          <w:szCs w:val="24"/>
        </w:rPr>
        <w:t>retiro.</w:t>
      </w:r>
    </w:p>
    <w:p w14:paraId="42618808" w14:textId="77777777" w:rsidR="00233D2C" w:rsidRPr="00571CA9" w:rsidRDefault="00233D2C" w:rsidP="00233D2C">
      <w:pPr>
        <w:pStyle w:val="BodyText"/>
        <w:spacing w:before="10"/>
      </w:pPr>
    </w:p>
    <w:p w14:paraId="32AC6F47" w14:textId="118FD4DE" w:rsidR="00233D2C" w:rsidRPr="004E5D43" w:rsidRDefault="00233D2C" w:rsidP="00DE1862">
      <w:pPr>
        <w:pStyle w:val="ListParagraph"/>
        <w:numPr>
          <w:ilvl w:val="1"/>
          <w:numId w:val="13"/>
        </w:numPr>
        <w:tabs>
          <w:tab w:val="left" w:pos="2240"/>
        </w:tabs>
        <w:spacing w:line="254" w:lineRule="auto"/>
        <w:ind w:right="124" w:firstLine="0"/>
        <w:rPr>
          <w:sz w:val="24"/>
          <w:szCs w:val="24"/>
        </w:rPr>
      </w:pPr>
      <w:r w:rsidRPr="004E5D43">
        <w:rPr>
          <w:sz w:val="24"/>
          <w:szCs w:val="24"/>
        </w:rPr>
        <w:t>En caso que el vehículo retenido por la comisión de una falta, no fuera retirado</w:t>
      </w:r>
      <w:r w:rsidRPr="004E5D43">
        <w:rPr>
          <w:spacing w:val="-47"/>
          <w:sz w:val="24"/>
          <w:szCs w:val="24"/>
        </w:rPr>
        <w:t xml:space="preserve"> </w:t>
      </w:r>
      <w:r w:rsidRPr="004E5D43">
        <w:rPr>
          <w:sz w:val="24"/>
          <w:szCs w:val="24"/>
        </w:rPr>
        <w:t>del</w:t>
      </w:r>
      <w:r w:rsidRPr="004E5D43">
        <w:rPr>
          <w:spacing w:val="-46"/>
          <w:sz w:val="24"/>
          <w:szCs w:val="24"/>
        </w:rPr>
        <w:t xml:space="preserve"> </w:t>
      </w:r>
      <w:r w:rsidRPr="004E5D43">
        <w:rPr>
          <w:sz w:val="24"/>
          <w:szCs w:val="24"/>
        </w:rPr>
        <w:t>corralón</w:t>
      </w:r>
      <w:r w:rsidRPr="004E5D43">
        <w:rPr>
          <w:spacing w:val="-46"/>
          <w:sz w:val="24"/>
          <w:szCs w:val="24"/>
        </w:rPr>
        <w:t xml:space="preserve"> </w:t>
      </w:r>
      <w:r w:rsidRPr="004E5D43">
        <w:rPr>
          <w:sz w:val="24"/>
          <w:szCs w:val="24"/>
        </w:rPr>
        <w:t>o</w:t>
      </w:r>
      <w:r w:rsidRPr="004E5D43">
        <w:rPr>
          <w:spacing w:val="-46"/>
          <w:sz w:val="24"/>
          <w:szCs w:val="24"/>
        </w:rPr>
        <w:t xml:space="preserve"> </w:t>
      </w:r>
      <w:r w:rsidRPr="004E5D43">
        <w:rPr>
          <w:sz w:val="24"/>
          <w:szCs w:val="24"/>
        </w:rPr>
        <w:t>depósito</w:t>
      </w:r>
      <w:r w:rsidRPr="004E5D43">
        <w:rPr>
          <w:spacing w:val="-46"/>
          <w:sz w:val="24"/>
          <w:szCs w:val="24"/>
        </w:rPr>
        <w:t xml:space="preserve"> </w:t>
      </w:r>
      <w:r w:rsidRPr="004E5D43">
        <w:rPr>
          <w:sz w:val="24"/>
          <w:szCs w:val="24"/>
        </w:rPr>
        <w:t>que</w:t>
      </w:r>
      <w:r w:rsidRPr="004E5D43">
        <w:rPr>
          <w:spacing w:val="-46"/>
          <w:sz w:val="24"/>
          <w:szCs w:val="24"/>
        </w:rPr>
        <w:t xml:space="preserve"> </w:t>
      </w:r>
      <w:r w:rsidRPr="004E5D43">
        <w:rPr>
          <w:sz w:val="24"/>
          <w:szCs w:val="24"/>
        </w:rPr>
        <w:t>habilite</w:t>
      </w:r>
      <w:r w:rsidRPr="004E5D43">
        <w:rPr>
          <w:spacing w:val="-46"/>
          <w:sz w:val="24"/>
          <w:szCs w:val="24"/>
        </w:rPr>
        <w:t xml:space="preserve"> </w:t>
      </w:r>
      <w:r w:rsidRPr="004E5D43">
        <w:rPr>
          <w:sz w:val="24"/>
          <w:szCs w:val="24"/>
        </w:rPr>
        <w:t>la</w:t>
      </w:r>
      <w:r w:rsidRPr="004E5D43">
        <w:rPr>
          <w:spacing w:val="-46"/>
          <w:sz w:val="24"/>
          <w:szCs w:val="24"/>
        </w:rPr>
        <w:t xml:space="preserve"> </w:t>
      </w:r>
      <w:r w:rsidRPr="004E5D43">
        <w:rPr>
          <w:sz w:val="24"/>
          <w:szCs w:val="24"/>
        </w:rPr>
        <w:t>autoridad</w:t>
      </w:r>
      <w:r w:rsidRPr="004E5D43">
        <w:rPr>
          <w:spacing w:val="-47"/>
          <w:sz w:val="24"/>
          <w:szCs w:val="24"/>
        </w:rPr>
        <w:t xml:space="preserve"> </w:t>
      </w:r>
      <w:r w:rsidRPr="004E5D43">
        <w:rPr>
          <w:sz w:val="24"/>
          <w:szCs w:val="24"/>
        </w:rPr>
        <w:t>de</w:t>
      </w:r>
      <w:r w:rsidRPr="004E5D43">
        <w:rPr>
          <w:spacing w:val="-46"/>
          <w:sz w:val="24"/>
          <w:szCs w:val="24"/>
        </w:rPr>
        <w:t xml:space="preserve"> </w:t>
      </w:r>
      <w:r w:rsidRPr="004E5D43">
        <w:rPr>
          <w:sz w:val="24"/>
          <w:szCs w:val="24"/>
        </w:rPr>
        <w:t>aplicación</w:t>
      </w:r>
      <w:r w:rsidRPr="004E5D43">
        <w:rPr>
          <w:spacing w:val="-47"/>
          <w:sz w:val="24"/>
          <w:szCs w:val="24"/>
        </w:rPr>
        <w:t xml:space="preserve"> </w:t>
      </w:r>
      <w:r w:rsidRPr="004E5D43">
        <w:rPr>
          <w:sz w:val="24"/>
          <w:szCs w:val="24"/>
        </w:rPr>
        <w:t>por</w:t>
      </w:r>
      <w:r w:rsidRPr="004E5D43">
        <w:rPr>
          <w:spacing w:val="-47"/>
          <w:sz w:val="24"/>
          <w:szCs w:val="24"/>
        </w:rPr>
        <w:t xml:space="preserve"> </w:t>
      </w:r>
      <w:r w:rsidRPr="004E5D43">
        <w:rPr>
          <w:sz w:val="24"/>
          <w:szCs w:val="24"/>
        </w:rPr>
        <w:t>el propietario</w:t>
      </w:r>
      <w:r w:rsidRPr="004E5D43">
        <w:rPr>
          <w:spacing w:val="-6"/>
          <w:sz w:val="24"/>
          <w:szCs w:val="24"/>
        </w:rPr>
        <w:t xml:space="preserve"> </w:t>
      </w:r>
      <w:r w:rsidRPr="004E5D43">
        <w:rPr>
          <w:sz w:val="24"/>
          <w:szCs w:val="24"/>
        </w:rPr>
        <w:t>o</w:t>
      </w:r>
      <w:r w:rsidRPr="004E5D43">
        <w:rPr>
          <w:spacing w:val="-5"/>
          <w:sz w:val="24"/>
          <w:szCs w:val="24"/>
        </w:rPr>
        <w:t xml:space="preserve"> </w:t>
      </w:r>
      <w:r w:rsidRPr="004E5D43">
        <w:rPr>
          <w:sz w:val="24"/>
          <w:szCs w:val="24"/>
        </w:rPr>
        <w:t>su</w:t>
      </w:r>
      <w:r w:rsidRPr="004E5D43">
        <w:rPr>
          <w:spacing w:val="-5"/>
          <w:sz w:val="24"/>
          <w:szCs w:val="24"/>
        </w:rPr>
        <w:t xml:space="preserve"> </w:t>
      </w:r>
      <w:r w:rsidRPr="004E5D43">
        <w:rPr>
          <w:sz w:val="24"/>
          <w:szCs w:val="24"/>
        </w:rPr>
        <w:t>representante,</w:t>
      </w:r>
      <w:r w:rsidRPr="004E5D43">
        <w:rPr>
          <w:spacing w:val="-5"/>
          <w:sz w:val="24"/>
          <w:szCs w:val="24"/>
        </w:rPr>
        <w:t xml:space="preserve"> </w:t>
      </w:r>
      <w:r w:rsidRPr="004E5D43">
        <w:rPr>
          <w:sz w:val="24"/>
          <w:szCs w:val="24"/>
        </w:rPr>
        <w:t>luego</w:t>
      </w:r>
      <w:r w:rsidRPr="004E5D43">
        <w:rPr>
          <w:spacing w:val="-5"/>
          <w:sz w:val="24"/>
          <w:szCs w:val="24"/>
        </w:rPr>
        <w:t xml:space="preserve"> </w:t>
      </w:r>
      <w:r w:rsidRPr="004E5D43">
        <w:rPr>
          <w:sz w:val="24"/>
          <w:szCs w:val="24"/>
        </w:rPr>
        <w:t>de</w:t>
      </w:r>
      <w:r w:rsidRPr="004E5D43">
        <w:rPr>
          <w:spacing w:val="-5"/>
          <w:sz w:val="24"/>
          <w:szCs w:val="24"/>
        </w:rPr>
        <w:t xml:space="preserve"> </w:t>
      </w:r>
      <w:r w:rsidRPr="004E5D43">
        <w:rPr>
          <w:sz w:val="24"/>
          <w:szCs w:val="24"/>
        </w:rPr>
        <w:t>transcurrido</w:t>
      </w:r>
      <w:r w:rsidRPr="004E5D43">
        <w:rPr>
          <w:spacing w:val="-5"/>
          <w:sz w:val="24"/>
          <w:szCs w:val="24"/>
        </w:rPr>
        <w:t xml:space="preserve"> </w:t>
      </w:r>
      <w:r w:rsidRPr="004E5D43">
        <w:rPr>
          <w:sz w:val="24"/>
          <w:szCs w:val="24"/>
        </w:rPr>
        <w:t>6</w:t>
      </w:r>
      <w:r w:rsidRPr="004E5D43">
        <w:rPr>
          <w:spacing w:val="-5"/>
          <w:sz w:val="24"/>
          <w:szCs w:val="24"/>
        </w:rPr>
        <w:t xml:space="preserve"> </w:t>
      </w:r>
      <w:r w:rsidRPr="004E5D43">
        <w:rPr>
          <w:sz w:val="24"/>
          <w:szCs w:val="24"/>
        </w:rPr>
        <w:t>(seis)</w:t>
      </w:r>
      <w:r w:rsidRPr="004E5D43">
        <w:rPr>
          <w:spacing w:val="-6"/>
          <w:sz w:val="24"/>
          <w:szCs w:val="24"/>
        </w:rPr>
        <w:t xml:space="preserve"> </w:t>
      </w:r>
      <w:r w:rsidRPr="004E5D43">
        <w:rPr>
          <w:sz w:val="24"/>
          <w:szCs w:val="24"/>
        </w:rPr>
        <w:t>meses</w:t>
      </w:r>
      <w:r w:rsidRPr="004E5D43">
        <w:rPr>
          <w:spacing w:val="-5"/>
          <w:sz w:val="24"/>
          <w:szCs w:val="24"/>
        </w:rPr>
        <w:t xml:space="preserve"> </w:t>
      </w:r>
      <w:r w:rsidRPr="004E5D43">
        <w:rPr>
          <w:sz w:val="24"/>
          <w:szCs w:val="24"/>
        </w:rPr>
        <w:t xml:space="preserve">de </w:t>
      </w:r>
      <w:r w:rsidRPr="004E5D43">
        <w:rPr>
          <w:w w:val="95"/>
          <w:sz w:val="24"/>
          <w:szCs w:val="24"/>
        </w:rPr>
        <w:t>haber</w:t>
      </w:r>
      <w:r w:rsidRPr="004E5D43">
        <w:rPr>
          <w:spacing w:val="-11"/>
          <w:w w:val="95"/>
          <w:sz w:val="24"/>
          <w:szCs w:val="24"/>
        </w:rPr>
        <w:t xml:space="preserve"> </w:t>
      </w:r>
      <w:r w:rsidRPr="004E5D43">
        <w:rPr>
          <w:w w:val="95"/>
          <w:sz w:val="24"/>
          <w:szCs w:val="24"/>
        </w:rPr>
        <w:t>sido</w:t>
      </w:r>
      <w:r w:rsidRPr="004E5D43">
        <w:rPr>
          <w:spacing w:val="-11"/>
          <w:w w:val="95"/>
          <w:sz w:val="24"/>
          <w:szCs w:val="24"/>
        </w:rPr>
        <w:t xml:space="preserve"> </w:t>
      </w:r>
      <w:r w:rsidRPr="004E5D43">
        <w:rPr>
          <w:w w:val="95"/>
          <w:sz w:val="24"/>
          <w:szCs w:val="24"/>
        </w:rPr>
        <w:t>notificado</w:t>
      </w:r>
      <w:r w:rsidRPr="004E5D43">
        <w:rPr>
          <w:spacing w:val="-11"/>
          <w:w w:val="95"/>
          <w:sz w:val="24"/>
          <w:szCs w:val="24"/>
        </w:rPr>
        <w:t xml:space="preserve"> </w:t>
      </w:r>
      <w:r w:rsidRPr="004E5D43">
        <w:rPr>
          <w:w w:val="95"/>
          <w:sz w:val="24"/>
          <w:szCs w:val="24"/>
        </w:rPr>
        <w:t>por</w:t>
      </w:r>
      <w:r w:rsidRPr="004E5D43">
        <w:rPr>
          <w:spacing w:val="-10"/>
          <w:w w:val="95"/>
          <w:sz w:val="24"/>
          <w:szCs w:val="24"/>
        </w:rPr>
        <w:t xml:space="preserve"> </w:t>
      </w:r>
      <w:r w:rsidRPr="004E5D43">
        <w:rPr>
          <w:w w:val="95"/>
          <w:sz w:val="24"/>
          <w:szCs w:val="24"/>
        </w:rPr>
        <w:t>el</w:t>
      </w:r>
      <w:r w:rsidRPr="004E5D43">
        <w:rPr>
          <w:spacing w:val="-11"/>
          <w:w w:val="95"/>
          <w:sz w:val="24"/>
          <w:szCs w:val="24"/>
        </w:rPr>
        <w:t xml:space="preserve"> </w:t>
      </w:r>
      <w:r w:rsidRPr="004E5D43">
        <w:rPr>
          <w:w w:val="95"/>
          <w:sz w:val="24"/>
          <w:szCs w:val="24"/>
        </w:rPr>
        <w:t>Juzgado</w:t>
      </w:r>
      <w:r w:rsidRPr="004E5D43">
        <w:rPr>
          <w:spacing w:val="-11"/>
          <w:w w:val="95"/>
          <w:sz w:val="24"/>
          <w:szCs w:val="24"/>
        </w:rPr>
        <w:t xml:space="preserve"> </w:t>
      </w:r>
      <w:r w:rsidRPr="004E5D43">
        <w:rPr>
          <w:w w:val="95"/>
          <w:sz w:val="24"/>
          <w:szCs w:val="24"/>
        </w:rPr>
        <w:t>de</w:t>
      </w:r>
      <w:r w:rsidRPr="004E5D43">
        <w:rPr>
          <w:spacing w:val="-11"/>
          <w:w w:val="95"/>
          <w:sz w:val="24"/>
          <w:szCs w:val="24"/>
        </w:rPr>
        <w:t xml:space="preserve"> </w:t>
      </w:r>
      <w:r w:rsidRPr="004E5D43">
        <w:rPr>
          <w:w w:val="95"/>
          <w:sz w:val="24"/>
          <w:szCs w:val="24"/>
        </w:rPr>
        <w:t>Faltas</w:t>
      </w:r>
      <w:r w:rsidRPr="004E5D43">
        <w:rPr>
          <w:spacing w:val="-11"/>
          <w:w w:val="95"/>
          <w:sz w:val="24"/>
          <w:szCs w:val="24"/>
        </w:rPr>
        <w:t xml:space="preserve"> </w:t>
      </w:r>
      <w:r w:rsidRPr="004E5D43">
        <w:rPr>
          <w:w w:val="95"/>
          <w:sz w:val="24"/>
          <w:szCs w:val="24"/>
        </w:rPr>
        <w:t>interviniente,</w:t>
      </w:r>
      <w:r w:rsidRPr="004E5D43">
        <w:rPr>
          <w:spacing w:val="-11"/>
          <w:w w:val="95"/>
          <w:sz w:val="24"/>
          <w:szCs w:val="24"/>
        </w:rPr>
        <w:t xml:space="preserve"> </w:t>
      </w:r>
      <w:r w:rsidRPr="004E5D43">
        <w:rPr>
          <w:w w:val="95"/>
          <w:sz w:val="24"/>
          <w:szCs w:val="24"/>
        </w:rPr>
        <w:t xml:space="preserve">personalmente </w:t>
      </w:r>
      <w:r w:rsidRPr="004E5D43">
        <w:rPr>
          <w:sz w:val="24"/>
          <w:szCs w:val="24"/>
        </w:rPr>
        <w:t>por</w:t>
      </w:r>
      <w:r w:rsidRPr="004E5D43">
        <w:rPr>
          <w:spacing w:val="-12"/>
          <w:sz w:val="24"/>
          <w:szCs w:val="24"/>
        </w:rPr>
        <w:t xml:space="preserve"> </w:t>
      </w:r>
      <w:r w:rsidRPr="004E5D43">
        <w:rPr>
          <w:sz w:val="24"/>
          <w:szCs w:val="24"/>
        </w:rPr>
        <w:t>cédula</w:t>
      </w:r>
      <w:r w:rsidRPr="004E5D43">
        <w:rPr>
          <w:spacing w:val="-11"/>
          <w:sz w:val="24"/>
          <w:szCs w:val="24"/>
        </w:rPr>
        <w:t xml:space="preserve"> </w:t>
      </w:r>
      <w:r w:rsidRPr="004E5D43">
        <w:rPr>
          <w:sz w:val="24"/>
          <w:szCs w:val="24"/>
        </w:rPr>
        <w:t>de</w:t>
      </w:r>
      <w:r w:rsidRPr="004E5D43">
        <w:rPr>
          <w:spacing w:val="-11"/>
          <w:sz w:val="24"/>
          <w:szCs w:val="24"/>
        </w:rPr>
        <w:t xml:space="preserve"> </w:t>
      </w:r>
      <w:r w:rsidRPr="004E5D43">
        <w:rPr>
          <w:sz w:val="24"/>
          <w:szCs w:val="24"/>
        </w:rPr>
        <w:t>notificación</w:t>
      </w:r>
      <w:r w:rsidRPr="004E5D43">
        <w:rPr>
          <w:spacing w:val="-12"/>
          <w:sz w:val="24"/>
          <w:szCs w:val="24"/>
        </w:rPr>
        <w:t xml:space="preserve"> </w:t>
      </w:r>
      <w:r w:rsidRPr="004E5D43">
        <w:rPr>
          <w:sz w:val="24"/>
          <w:szCs w:val="24"/>
        </w:rPr>
        <w:t>o</w:t>
      </w:r>
      <w:r w:rsidRPr="004E5D43">
        <w:rPr>
          <w:spacing w:val="-11"/>
          <w:sz w:val="24"/>
          <w:szCs w:val="24"/>
        </w:rPr>
        <w:t xml:space="preserve"> </w:t>
      </w:r>
      <w:r w:rsidRPr="004E5D43">
        <w:rPr>
          <w:sz w:val="24"/>
          <w:szCs w:val="24"/>
        </w:rPr>
        <w:t>telegrama</w:t>
      </w:r>
      <w:r w:rsidRPr="004E5D43">
        <w:rPr>
          <w:spacing w:val="-11"/>
          <w:sz w:val="24"/>
          <w:szCs w:val="24"/>
        </w:rPr>
        <w:t xml:space="preserve"> </w:t>
      </w:r>
      <w:r w:rsidRPr="004E5D43">
        <w:rPr>
          <w:sz w:val="24"/>
          <w:szCs w:val="24"/>
        </w:rPr>
        <w:t>colacionado;</w:t>
      </w:r>
      <w:r w:rsidRPr="004E5D43">
        <w:rPr>
          <w:spacing w:val="-11"/>
          <w:sz w:val="24"/>
          <w:szCs w:val="24"/>
        </w:rPr>
        <w:t xml:space="preserve"> </w:t>
      </w:r>
      <w:r w:rsidRPr="004E5D43">
        <w:rPr>
          <w:sz w:val="24"/>
          <w:szCs w:val="24"/>
        </w:rPr>
        <w:t>dicho</w:t>
      </w:r>
      <w:r w:rsidRPr="004E5D43">
        <w:rPr>
          <w:spacing w:val="-12"/>
          <w:sz w:val="24"/>
          <w:szCs w:val="24"/>
        </w:rPr>
        <w:t xml:space="preserve"> </w:t>
      </w:r>
      <w:r w:rsidRPr="004E5D43">
        <w:rPr>
          <w:sz w:val="24"/>
          <w:szCs w:val="24"/>
        </w:rPr>
        <w:t>vehículo</w:t>
      </w:r>
      <w:r w:rsidRPr="004E5D43">
        <w:rPr>
          <w:spacing w:val="-11"/>
          <w:sz w:val="24"/>
          <w:szCs w:val="24"/>
        </w:rPr>
        <w:t xml:space="preserve"> </w:t>
      </w:r>
      <w:r w:rsidRPr="004E5D43">
        <w:rPr>
          <w:sz w:val="24"/>
          <w:szCs w:val="24"/>
        </w:rPr>
        <w:t>será comisado</w:t>
      </w:r>
      <w:r w:rsidRPr="004E5D43">
        <w:rPr>
          <w:spacing w:val="-12"/>
          <w:sz w:val="24"/>
          <w:szCs w:val="24"/>
        </w:rPr>
        <w:t xml:space="preserve"> </w:t>
      </w:r>
      <w:r w:rsidRPr="004E5D43">
        <w:rPr>
          <w:sz w:val="24"/>
          <w:szCs w:val="24"/>
        </w:rPr>
        <w:t>y</w:t>
      </w:r>
      <w:r w:rsidRPr="004E5D43">
        <w:rPr>
          <w:spacing w:val="-12"/>
          <w:sz w:val="24"/>
          <w:szCs w:val="24"/>
        </w:rPr>
        <w:t xml:space="preserve"> </w:t>
      </w:r>
      <w:r w:rsidRPr="004E5D43">
        <w:rPr>
          <w:sz w:val="24"/>
          <w:szCs w:val="24"/>
        </w:rPr>
        <w:t>rematado</w:t>
      </w:r>
      <w:r w:rsidRPr="004E5D43">
        <w:rPr>
          <w:spacing w:val="-12"/>
          <w:sz w:val="24"/>
          <w:szCs w:val="24"/>
        </w:rPr>
        <w:t xml:space="preserve"> </w:t>
      </w:r>
      <w:r w:rsidRPr="004E5D43">
        <w:rPr>
          <w:sz w:val="24"/>
          <w:szCs w:val="24"/>
        </w:rPr>
        <w:t>en</w:t>
      </w:r>
      <w:r w:rsidRPr="004E5D43">
        <w:rPr>
          <w:spacing w:val="-11"/>
          <w:sz w:val="24"/>
          <w:szCs w:val="24"/>
        </w:rPr>
        <w:t xml:space="preserve"> </w:t>
      </w:r>
      <w:r w:rsidRPr="004E5D43">
        <w:rPr>
          <w:sz w:val="24"/>
          <w:szCs w:val="24"/>
        </w:rPr>
        <w:t>subasta</w:t>
      </w:r>
      <w:r w:rsidRPr="004E5D43">
        <w:rPr>
          <w:spacing w:val="-11"/>
          <w:sz w:val="24"/>
          <w:szCs w:val="24"/>
        </w:rPr>
        <w:t xml:space="preserve"> </w:t>
      </w:r>
      <w:r w:rsidRPr="004E5D43">
        <w:rPr>
          <w:sz w:val="24"/>
          <w:szCs w:val="24"/>
        </w:rPr>
        <w:t>pública,</w:t>
      </w:r>
      <w:r w:rsidRPr="004E5D43">
        <w:rPr>
          <w:spacing w:val="-12"/>
          <w:sz w:val="24"/>
          <w:szCs w:val="24"/>
        </w:rPr>
        <w:t xml:space="preserve"> </w:t>
      </w:r>
      <w:r w:rsidRPr="004E5D43">
        <w:rPr>
          <w:sz w:val="24"/>
          <w:szCs w:val="24"/>
        </w:rPr>
        <w:t>quedando</w:t>
      </w:r>
      <w:r w:rsidRPr="004E5D43">
        <w:rPr>
          <w:spacing w:val="-11"/>
          <w:sz w:val="24"/>
          <w:szCs w:val="24"/>
        </w:rPr>
        <w:t xml:space="preserve"> </w:t>
      </w:r>
      <w:r w:rsidRPr="004E5D43">
        <w:rPr>
          <w:sz w:val="24"/>
          <w:szCs w:val="24"/>
        </w:rPr>
        <w:t>el</w:t>
      </w:r>
      <w:r w:rsidRPr="004E5D43">
        <w:rPr>
          <w:spacing w:val="-12"/>
          <w:sz w:val="24"/>
          <w:szCs w:val="24"/>
        </w:rPr>
        <w:t xml:space="preserve"> </w:t>
      </w:r>
      <w:r w:rsidRPr="004E5D43">
        <w:rPr>
          <w:sz w:val="24"/>
          <w:szCs w:val="24"/>
        </w:rPr>
        <w:t>remanente</w:t>
      </w:r>
      <w:r w:rsidRPr="004E5D43">
        <w:rPr>
          <w:spacing w:val="-11"/>
          <w:sz w:val="24"/>
          <w:szCs w:val="24"/>
        </w:rPr>
        <w:t xml:space="preserve"> </w:t>
      </w:r>
      <w:r w:rsidRPr="004E5D43">
        <w:rPr>
          <w:sz w:val="24"/>
          <w:szCs w:val="24"/>
        </w:rPr>
        <w:t>de</w:t>
      </w:r>
      <w:r w:rsidRPr="004E5D43">
        <w:rPr>
          <w:spacing w:val="-13"/>
          <w:sz w:val="24"/>
          <w:szCs w:val="24"/>
        </w:rPr>
        <w:t xml:space="preserve"> </w:t>
      </w:r>
      <w:r w:rsidRPr="004E5D43">
        <w:rPr>
          <w:sz w:val="24"/>
          <w:szCs w:val="24"/>
        </w:rPr>
        <w:t>la venta</w:t>
      </w:r>
      <w:r w:rsidRPr="004E5D43">
        <w:rPr>
          <w:spacing w:val="-18"/>
          <w:sz w:val="24"/>
          <w:szCs w:val="24"/>
        </w:rPr>
        <w:t xml:space="preserve"> </w:t>
      </w:r>
      <w:r w:rsidRPr="004E5D43">
        <w:rPr>
          <w:sz w:val="24"/>
          <w:szCs w:val="24"/>
        </w:rPr>
        <w:t>a</w:t>
      </w:r>
      <w:r w:rsidRPr="004E5D43">
        <w:rPr>
          <w:spacing w:val="-15"/>
          <w:sz w:val="24"/>
          <w:szCs w:val="24"/>
        </w:rPr>
        <w:t xml:space="preserve"> </w:t>
      </w:r>
      <w:r w:rsidRPr="004E5D43">
        <w:rPr>
          <w:sz w:val="24"/>
          <w:szCs w:val="24"/>
        </w:rPr>
        <w:t>favor</w:t>
      </w:r>
      <w:r w:rsidRPr="004E5D43">
        <w:rPr>
          <w:spacing w:val="-17"/>
          <w:sz w:val="24"/>
          <w:szCs w:val="24"/>
        </w:rPr>
        <w:t xml:space="preserve"> </w:t>
      </w:r>
      <w:r w:rsidRPr="004E5D43">
        <w:rPr>
          <w:sz w:val="24"/>
          <w:szCs w:val="24"/>
        </w:rPr>
        <w:t>de</w:t>
      </w:r>
      <w:r w:rsidRPr="004E5D43">
        <w:rPr>
          <w:spacing w:val="-15"/>
          <w:sz w:val="24"/>
          <w:szCs w:val="24"/>
        </w:rPr>
        <w:t xml:space="preserve"> </w:t>
      </w:r>
      <w:r w:rsidRPr="004E5D43">
        <w:rPr>
          <w:sz w:val="24"/>
          <w:szCs w:val="24"/>
        </w:rPr>
        <w:t>la</w:t>
      </w:r>
      <w:r w:rsidRPr="004E5D43">
        <w:rPr>
          <w:spacing w:val="-17"/>
          <w:sz w:val="24"/>
          <w:szCs w:val="24"/>
        </w:rPr>
        <w:t xml:space="preserve"> </w:t>
      </w:r>
      <w:r w:rsidRPr="004E5D43">
        <w:rPr>
          <w:sz w:val="24"/>
          <w:szCs w:val="24"/>
        </w:rPr>
        <w:t>Institución</w:t>
      </w:r>
      <w:r w:rsidRPr="004E5D43">
        <w:rPr>
          <w:spacing w:val="-14"/>
          <w:sz w:val="24"/>
          <w:szCs w:val="24"/>
        </w:rPr>
        <w:t xml:space="preserve"> </w:t>
      </w:r>
      <w:r w:rsidRPr="004E5D43">
        <w:rPr>
          <w:sz w:val="24"/>
          <w:szCs w:val="24"/>
        </w:rPr>
        <w:t>interviniente.</w:t>
      </w:r>
    </w:p>
    <w:p w14:paraId="21089E65" w14:textId="77777777" w:rsidR="00233D2C" w:rsidRPr="00233D2C" w:rsidRDefault="00233D2C" w:rsidP="00233D2C">
      <w:pPr>
        <w:pStyle w:val="ListParagraph"/>
        <w:rPr>
          <w:sz w:val="24"/>
          <w:szCs w:val="24"/>
        </w:rPr>
      </w:pPr>
    </w:p>
    <w:p w14:paraId="7F16B824" w14:textId="77777777" w:rsidR="007E4624" w:rsidRPr="00571CA9" w:rsidRDefault="007E4624" w:rsidP="007E4624">
      <w:pPr>
        <w:pStyle w:val="ListParagraph"/>
        <w:numPr>
          <w:ilvl w:val="0"/>
          <w:numId w:val="13"/>
        </w:numPr>
        <w:tabs>
          <w:tab w:val="left" w:pos="1673"/>
        </w:tabs>
        <w:spacing w:line="256" w:lineRule="auto"/>
        <w:ind w:right="125"/>
        <w:rPr>
          <w:sz w:val="24"/>
          <w:szCs w:val="24"/>
        </w:rPr>
      </w:pPr>
      <w:r w:rsidRPr="00571CA9">
        <w:rPr>
          <w:sz w:val="24"/>
          <w:szCs w:val="24"/>
        </w:rPr>
        <w:t>La documentación y los vehículos, ya sean de vehículos particulares, de transportes</w:t>
      </w:r>
      <w:r w:rsidRPr="00571CA9">
        <w:rPr>
          <w:spacing w:val="-24"/>
          <w:sz w:val="24"/>
          <w:szCs w:val="24"/>
        </w:rPr>
        <w:t xml:space="preserve"> </w:t>
      </w:r>
      <w:r w:rsidRPr="00571CA9">
        <w:rPr>
          <w:sz w:val="24"/>
          <w:szCs w:val="24"/>
        </w:rPr>
        <w:t>de</w:t>
      </w:r>
      <w:r w:rsidRPr="00571CA9">
        <w:rPr>
          <w:spacing w:val="-23"/>
          <w:sz w:val="24"/>
          <w:szCs w:val="24"/>
        </w:rPr>
        <w:t xml:space="preserve"> </w:t>
      </w:r>
      <w:r w:rsidRPr="00571CA9">
        <w:rPr>
          <w:sz w:val="24"/>
          <w:szCs w:val="24"/>
        </w:rPr>
        <w:t>pasajeros</w:t>
      </w:r>
      <w:r w:rsidRPr="00571CA9">
        <w:rPr>
          <w:spacing w:val="-25"/>
          <w:sz w:val="24"/>
          <w:szCs w:val="24"/>
        </w:rPr>
        <w:t xml:space="preserve"> </w:t>
      </w:r>
      <w:r w:rsidRPr="00571CA9">
        <w:rPr>
          <w:sz w:val="24"/>
          <w:szCs w:val="24"/>
        </w:rPr>
        <w:t>público</w:t>
      </w:r>
      <w:r w:rsidRPr="00571CA9">
        <w:rPr>
          <w:spacing w:val="-23"/>
          <w:sz w:val="24"/>
          <w:szCs w:val="24"/>
        </w:rPr>
        <w:t xml:space="preserve"> </w:t>
      </w:r>
      <w:r w:rsidRPr="00571CA9">
        <w:rPr>
          <w:sz w:val="24"/>
          <w:szCs w:val="24"/>
        </w:rPr>
        <w:t>o</w:t>
      </w:r>
      <w:r w:rsidRPr="00571CA9">
        <w:rPr>
          <w:spacing w:val="-24"/>
          <w:sz w:val="24"/>
          <w:szCs w:val="24"/>
        </w:rPr>
        <w:t xml:space="preserve"> </w:t>
      </w:r>
      <w:r w:rsidRPr="00571CA9">
        <w:rPr>
          <w:sz w:val="24"/>
          <w:szCs w:val="24"/>
        </w:rPr>
        <w:t>privado</w:t>
      </w:r>
      <w:r w:rsidRPr="00571CA9">
        <w:rPr>
          <w:spacing w:val="-24"/>
          <w:sz w:val="24"/>
          <w:szCs w:val="24"/>
        </w:rPr>
        <w:t xml:space="preserve"> </w:t>
      </w:r>
      <w:r w:rsidRPr="00571CA9">
        <w:rPr>
          <w:sz w:val="24"/>
          <w:szCs w:val="24"/>
        </w:rPr>
        <w:t>o</w:t>
      </w:r>
      <w:r w:rsidRPr="00571CA9">
        <w:rPr>
          <w:spacing w:val="-24"/>
          <w:sz w:val="24"/>
          <w:szCs w:val="24"/>
        </w:rPr>
        <w:t xml:space="preserve"> </w:t>
      </w:r>
      <w:r w:rsidRPr="00571CA9">
        <w:rPr>
          <w:sz w:val="24"/>
          <w:szCs w:val="24"/>
        </w:rPr>
        <w:t>de</w:t>
      </w:r>
      <w:r w:rsidRPr="00571CA9">
        <w:rPr>
          <w:spacing w:val="-23"/>
          <w:sz w:val="24"/>
          <w:szCs w:val="24"/>
        </w:rPr>
        <w:t xml:space="preserve"> </w:t>
      </w:r>
      <w:r w:rsidRPr="00571CA9">
        <w:rPr>
          <w:sz w:val="24"/>
          <w:szCs w:val="24"/>
        </w:rPr>
        <w:t>carga,</w:t>
      </w:r>
      <w:r w:rsidRPr="00571CA9">
        <w:rPr>
          <w:spacing w:val="-23"/>
          <w:sz w:val="24"/>
          <w:szCs w:val="24"/>
        </w:rPr>
        <w:t xml:space="preserve"> </w:t>
      </w:r>
      <w:r w:rsidRPr="00571CA9">
        <w:rPr>
          <w:sz w:val="24"/>
          <w:szCs w:val="24"/>
        </w:rPr>
        <w:t>cuando:</w:t>
      </w:r>
    </w:p>
    <w:p w14:paraId="25A32D19" w14:textId="77777777" w:rsidR="007E4624" w:rsidRPr="00571CA9" w:rsidRDefault="007E4624" w:rsidP="007E4624">
      <w:pPr>
        <w:pStyle w:val="ListParagraph"/>
        <w:numPr>
          <w:ilvl w:val="1"/>
          <w:numId w:val="13"/>
        </w:numPr>
        <w:tabs>
          <w:tab w:val="left" w:pos="2240"/>
        </w:tabs>
        <w:spacing w:line="273" w:lineRule="exact"/>
        <w:ind w:hanging="568"/>
        <w:rPr>
          <w:sz w:val="24"/>
          <w:szCs w:val="24"/>
        </w:rPr>
      </w:pPr>
      <w:r w:rsidRPr="00571CA9">
        <w:rPr>
          <w:sz w:val="24"/>
          <w:szCs w:val="24"/>
        </w:rPr>
        <w:t>No</w:t>
      </w:r>
      <w:r w:rsidRPr="00571CA9">
        <w:rPr>
          <w:spacing w:val="-25"/>
          <w:sz w:val="24"/>
          <w:szCs w:val="24"/>
        </w:rPr>
        <w:t xml:space="preserve"> </w:t>
      </w:r>
      <w:r w:rsidRPr="00571CA9">
        <w:rPr>
          <w:sz w:val="24"/>
          <w:szCs w:val="24"/>
        </w:rPr>
        <w:t>cumpla</w:t>
      </w:r>
      <w:r w:rsidRPr="00571CA9">
        <w:rPr>
          <w:spacing w:val="-24"/>
          <w:sz w:val="24"/>
          <w:szCs w:val="24"/>
        </w:rPr>
        <w:t xml:space="preserve"> </w:t>
      </w:r>
      <w:r w:rsidRPr="00571CA9">
        <w:rPr>
          <w:sz w:val="24"/>
          <w:szCs w:val="24"/>
        </w:rPr>
        <w:t>con</w:t>
      </w:r>
      <w:r w:rsidRPr="00571CA9">
        <w:rPr>
          <w:spacing w:val="-24"/>
          <w:sz w:val="24"/>
          <w:szCs w:val="24"/>
        </w:rPr>
        <w:t xml:space="preserve"> </w:t>
      </w:r>
      <w:r w:rsidRPr="00571CA9">
        <w:rPr>
          <w:sz w:val="24"/>
          <w:szCs w:val="24"/>
        </w:rPr>
        <w:t>los</w:t>
      </w:r>
      <w:r w:rsidRPr="00571CA9">
        <w:rPr>
          <w:spacing w:val="-27"/>
          <w:sz w:val="24"/>
          <w:szCs w:val="24"/>
        </w:rPr>
        <w:t xml:space="preserve"> </w:t>
      </w:r>
      <w:r w:rsidRPr="00571CA9">
        <w:rPr>
          <w:sz w:val="24"/>
          <w:szCs w:val="24"/>
        </w:rPr>
        <w:t>requisitos</w:t>
      </w:r>
      <w:r w:rsidRPr="00571CA9">
        <w:rPr>
          <w:spacing w:val="-25"/>
          <w:sz w:val="24"/>
          <w:szCs w:val="24"/>
        </w:rPr>
        <w:t xml:space="preserve"> </w:t>
      </w:r>
      <w:r w:rsidRPr="00571CA9">
        <w:rPr>
          <w:sz w:val="24"/>
          <w:szCs w:val="24"/>
        </w:rPr>
        <w:t>exigidos</w:t>
      </w:r>
      <w:r w:rsidRPr="00571CA9">
        <w:rPr>
          <w:spacing w:val="-25"/>
          <w:sz w:val="24"/>
          <w:szCs w:val="24"/>
        </w:rPr>
        <w:t xml:space="preserve"> </w:t>
      </w:r>
      <w:r w:rsidRPr="00571CA9">
        <w:rPr>
          <w:sz w:val="24"/>
          <w:szCs w:val="24"/>
        </w:rPr>
        <w:t>por</w:t>
      </w:r>
      <w:r w:rsidRPr="00571CA9">
        <w:rPr>
          <w:spacing w:val="-24"/>
          <w:sz w:val="24"/>
          <w:szCs w:val="24"/>
        </w:rPr>
        <w:t xml:space="preserve"> </w:t>
      </w:r>
      <w:r w:rsidRPr="00571CA9">
        <w:rPr>
          <w:sz w:val="24"/>
          <w:szCs w:val="24"/>
        </w:rPr>
        <w:t>la</w:t>
      </w:r>
      <w:r w:rsidRPr="00571CA9">
        <w:rPr>
          <w:spacing w:val="-26"/>
          <w:sz w:val="24"/>
          <w:szCs w:val="24"/>
        </w:rPr>
        <w:t xml:space="preserve"> </w:t>
      </w:r>
      <w:r w:rsidRPr="00571CA9">
        <w:rPr>
          <w:sz w:val="24"/>
          <w:szCs w:val="24"/>
        </w:rPr>
        <w:t>normativa</w:t>
      </w:r>
      <w:r w:rsidRPr="00571CA9">
        <w:rPr>
          <w:spacing w:val="-25"/>
          <w:sz w:val="24"/>
          <w:szCs w:val="24"/>
        </w:rPr>
        <w:t xml:space="preserve"> </w:t>
      </w:r>
      <w:r w:rsidRPr="00571CA9">
        <w:rPr>
          <w:sz w:val="24"/>
          <w:szCs w:val="24"/>
        </w:rPr>
        <w:t>vigente.</w:t>
      </w:r>
    </w:p>
    <w:p w14:paraId="0005E0D7" w14:textId="77777777" w:rsidR="007E4624" w:rsidRPr="00571CA9" w:rsidRDefault="007E4624" w:rsidP="007E4624">
      <w:pPr>
        <w:pStyle w:val="ListParagraph"/>
        <w:numPr>
          <w:ilvl w:val="1"/>
          <w:numId w:val="13"/>
        </w:numPr>
        <w:tabs>
          <w:tab w:val="left" w:pos="2240"/>
        </w:tabs>
        <w:spacing w:before="17" w:line="254" w:lineRule="auto"/>
        <w:ind w:right="127"/>
        <w:rPr>
          <w:sz w:val="24"/>
          <w:szCs w:val="24"/>
        </w:rPr>
      </w:pPr>
      <w:r w:rsidRPr="00571CA9">
        <w:rPr>
          <w:sz w:val="24"/>
          <w:szCs w:val="24"/>
        </w:rPr>
        <w:t>Esté adulterada o no haya verosimilitud entre lo consignado en la documentación</w:t>
      </w:r>
      <w:r w:rsidRPr="00571CA9">
        <w:rPr>
          <w:spacing w:val="-15"/>
          <w:sz w:val="24"/>
          <w:szCs w:val="24"/>
        </w:rPr>
        <w:t xml:space="preserve"> </w:t>
      </w:r>
      <w:r w:rsidRPr="00571CA9">
        <w:rPr>
          <w:sz w:val="24"/>
          <w:szCs w:val="24"/>
        </w:rPr>
        <w:t>y</w:t>
      </w:r>
      <w:r w:rsidRPr="00571CA9">
        <w:rPr>
          <w:spacing w:val="-19"/>
          <w:sz w:val="24"/>
          <w:szCs w:val="24"/>
        </w:rPr>
        <w:t xml:space="preserve"> </w:t>
      </w:r>
      <w:r w:rsidRPr="00571CA9">
        <w:rPr>
          <w:sz w:val="24"/>
          <w:szCs w:val="24"/>
        </w:rPr>
        <w:t>el</w:t>
      </w:r>
      <w:r w:rsidRPr="00571CA9">
        <w:rPr>
          <w:spacing w:val="-16"/>
          <w:sz w:val="24"/>
          <w:szCs w:val="24"/>
        </w:rPr>
        <w:t xml:space="preserve"> </w:t>
      </w:r>
      <w:r w:rsidRPr="00571CA9">
        <w:rPr>
          <w:sz w:val="24"/>
          <w:szCs w:val="24"/>
        </w:rPr>
        <w:t>vehículo</w:t>
      </w:r>
      <w:r w:rsidRPr="00571CA9">
        <w:rPr>
          <w:spacing w:val="-15"/>
          <w:sz w:val="24"/>
          <w:szCs w:val="24"/>
        </w:rPr>
        <w:t xml:space="preserve"> </w:t>
      </w:r>
      <w:r w:rsidRPr="00571CA9">
        <w:rPr>
          <w:sz w:val="24"/>
          <w:szCs w:val="24"/>
        </w:rPr>
        <w:t>verificado.</w:t>
      </w:r>
    </w:p>
    <w:p w14:paraId="7C8F59E4" w14:textId="77777777" w:rsidR="007E4624" w:rsidRPr="00571CA9" w:rsidRDefault="007E4624" w:rsidP="007E4624">
      <w:pPr>
        <w:pStyle w:val="ListParagraph"/>
        <w:numPr>
          <w:ilvl w:val="1"/>
          <w:numId w:val="13"/>
        </w:numPr>
        <w:tabs>
          <w:tab w:val="left" w:pos="2240"/>
        </w:tabs>
        <w:spacing w:line="254" w:lineRule="auto"/>
        <w:ind w:right="125"/>
        <w:rPr>
          <w:sz w:val="24"/>
          <w:szCs w:val="24"/>
        </w:rPr>
      </w:pPr>
      <w:r w:rsidRPr="00571CA9">
        <w:rPr>
          <w:w w:val="95"/>
          <w:sz w:val="24"/>
          <w:szCs w:val="24"/>
        </w:rPr>
        <w:t>Se</w:t>
      </w:r>
      <w:r w:rsidRPr="00571CA9">
        <w:rPr>
          <w:spacing w:val="-21"/>
          <w:w w:val="95"/>
          <w:sz w:val="24"/>
          <w:szCs w:val="24"/>
        </w:rPr>
        <w:t xml:space="preserve"> </w:t>
      </w:r>
      <w:r w:rsidRPr="00571CA9">
        <w:rPr>
          <w:w w:val="95"/>
          <w:sz w:val="24"/>
          <w:szCs w:val="24"/>
        </w:rPr>
        <w:t>infrinjan</w:t>
      </w:r>
      <w:r w:rsidRPr="00571CA9">
        <w:rPr>
          <w:spacing w:val="-22"/>
          <w:w w:val="95"/>
          <w:sz w:val="24"/>
          <w:szCs w:val="24"/>
        </w:rPr>
        <w:t xml:space="preserve"> </w:t>
      </w:r>
      <w:r w:rsidRPr="00571CA9">
        <w:rPr>
          <w:w w:val="95"/>
          <w:sz w:val="24"/>
          <w:szCs w:val="24"/>
        </w:rPr>
        <w:t>normas</w:t>
      </w:r>
      <w:r w:rsidRPr="00571CA9">
        <w:rPr>
          <w:spacing w:val="-22"/>
          <w:w w:val="95"/>
          <w:sz w:val="24"/>
          <w:szCs w:val="24"/>
        </w:rPr>
        <w:t xml:space="preserve"> </w:t>
      </w:r>
      <w:r w:rsidRPr="00571CA9">
        <w:rPr>
          <w:w w:val="95"/>
          <w:sz w:val="24"/>
          <w:szCs w:val="24"/>
        </w:rPr>
        <w:t>referidas</w:t>
      </w:r>
      <w:r w:rsidRPr="00571CA9">
        <w:rPr>
          <w:spacing w:val="-21"/>
          <w:w w:val="95"/>
          <w:sz w:val="24"/>
          <w:szCs w:val="24"/>
        </w:rPr>
        <w:t xml:space="preserve"> </w:t>
      </w:r>
      <w:r w:rsidRPr="00571CA9">
        <w:rPr>
          <w:w w:val="95"/>
          <w:sz w:val="24"/>
          <w:szCs w:val="24"/>
        </w:rPr>
        <w:t>especialmente</w:t>
      </w:r>
      <w:r w:rsidRPr="00571CA9">
        <w:rPr>
          <w:spacing w:val="-22"/>
          <w:w w:val="95"/>
          <w:sz w:val="24"/>
          <w:szCs w:val="24"/>
        </w:rPr>
        <w:t xml:space="preserve"> </w:t>
      </w:r>
      <w:r w:rsidRPr="00571CA9">
        <w:rPr>
          <w:w w:val="95"/>
          <w:sz w:val="24"/>
          <w:szCs w:val="24"/>
        </w:rPr>
        <w:t>a</w:t>
      </w:r>
      <w:r w:rsidRPr="00571CA9">
        <w:rPr>
          <w:spacing w:val="-20"/>
          <w:w w:val="95"/>
          <w:sz w:val="24"/>
          <w:szCs w:val="24"/>
        </w:rPr>
        <w:t xml:space="preserve"> </w:t>
      </w:r>
      <w:r w:rsidRPr="00571CA9">
        <w:rPr>
          <w:w w:val="95"/>
          <w:sz w:val="24"/>
          <w:szCs w:val="24"/>
        </w:rPr>
        <w:t>la</w:t>
      </w:r>
      <w:r w:rsidRPr="00571CA9">
        <w:rPr>
          <w:spacing w:val="-21"/>
          <w:w w:val="95"/>
          <w:sz w:val="24"/>
          <w:szCs w:val="24"/>
        </w:rPr>
        <w:t xml:space="preserve"> </w:t>
      </w:r>
      <w:r w:rsidRPr="00571CA9">
        <w:rPr>
          <w:w w:val="95"/>
          <w:sz w:val="24"/>
          <w:szCs w:val="24"/>
        </w:rPr>
        <w:t>circulación</w:t>
      </w:r>
      <w:r w:rsidRPr="00571CA9">
        <w:rPr>
          <w:spacing w:val="-21"/>
          <w:w w:val="95"/>
          <w:sz w:val="24"/>
          <w:szCs w:val="24"/>
        </w:rPr>
        <w:t xml:space="preserve"> </w:t>
      </w:r>
      <w:r w:rsidRPr="00571CA9">
        <w:rPr>
          <w:w w:val="95"/>
          <w:sz w:val="24"/>
          <w:szCs w:val="24"/>
        </w:rPr>
        <w:t>de</w:t>
      </w:r>
      <w:r w:rsidRPr="00571CA9">
        <w:rPr>
          <w:spacing w:val="-21"/>
          <w:w w:val="95"/>
          <w:sz w:val="24"/>
          <w:szCs w:val="24"/>
        </w:rPr>
        <w:t xml:space="preserve"> </w:t>
      </w:r>
      <w:r w:rsidRPr="00571CA9">
        <w:rPr>
          <w:w w:val="95"/>
          <w:sz w:val="24"/>
          <w:szCs w:val="24"/>
        </w:rPr>
        <w:t>los</w:t>
      </w:r>
      <w:r w:rsidRPr="00571CA9">
        <w:rPr>
          <w:spacing w:val="-21"/>
          <w:w w:val="95"/>
          <w:sz w:val="24"/>
          <w:szCs w:val="24"/>
        </w:rPr>
        <w:t xml:space="preserve"> </w:t>
      </w:r>
      <w:r w:rsidRPr="00571CA9">
        <w:rPr>
          <w:w w:val="95"/>
          <w:sz w:val="24"/>
          <w:szCs w:val="24"/>
        </w:rPr>
        <w:t>mismos</w:t>
      </w:r>
      <w:r w:rsidRPr="00571CA9">
        <w:rPr>
          <w:spacing w:val="-22"/>
          <w:w w:val="95"/>
          <w:sz w:val="24"/>
          <w:szCs w:val="24"/>
        </w:rPr>
        <w:t xml:space="preserve"> </w:t>
      </w:r>
      <w:r w:rsidRPr="00571CA9">
        <w:rPr>
          <w:w w:val="95"/>
          <w:sz w:val="24"/>
          <w:szCs w:val="24"/>
        </w:rPr>
        <w:t xml:space="preserve">o </w:t>
      </w:r>
      <w:r w:rsidRPr="00571CA9">
        <w:rPr>
          <w:sz w:val="24"/>
          <w:szCs w:val="24"/>
        </w:rPr>
        <w:t>su</w:t>
      </w:r>
      <w:r w:rsidRPr="00571CA9">
        <w:rPr>
          <w:spacing w:val="-12"/>
          <w:sz w:val="24"/>
          <w:szCs w:val="24"/>
        </w:rPr>
        <w:t xml:space="preserve"> </w:t>
      </w:r>
      <w:r w:rsidRPr="00571CA9">
        <w:rPr>
          <w:sz w:val="24"/>
          <w:szCs w:val="24"/>
        </w:rPr>
        <w:t>habilitación.</w:t>
      </w:r>
    </w:p>
    <w:p w14:paraId="00D7F4D8" w14:textId="332C85B5" w:rsidR="007E4624" w:rsidRPr="002235D3" w:rsidRDefault="007E4624" w:rsidP="002235D3">
      <w:pPr>
        <w:pStyle w:val="ListParagraph"/>
        <w:numPr>
          <w:ilvl w:val="1"/>
          <w:numId w:val="13"/>
        </w:numPr>
        <w:tabs>
          <w:tab w:val="left" w:pos="2240"/>
        </w:tabs>
        <w:spacing w:before="1" w:line="254" w:lineRule="auto"/>
        <w:ind w:right="124"/>
        <w:rPr>
          <w:sz w:val="24"/>
          <w:szCs w:val="24"/>
        </w:rPr>
      </w:pPr>
      <w:r w:rsidRPr="00571CA9">
        <w:rPr>
          <w:sz w:val="24"/>
          <w:szCs w:val="24"/>
        </w:rPr>
        <w:t xml:space="preserve">Estén prestando un servicio de transporte automotor de pasajeros </w:t>
      </w:r>
      <w:r w:rsidRPr="00571CA9">
        <w:rPr>
          <w:w w:val="95"/>
          <w:sz w:val="24"/>
          <w:szCs w:val="24"/>
        </w:rPr>
        <w:t xml:space="preserve">careciendo de permiso, autorización, concesión, habilitación o inscripción </w:t>
      </w:r>
      <w:r w:rsidRPr="00571CA9">
        <w:rPr>
          <w:sz w:val="24"/>
          <w:szCs w:val="24"/>
        </w:rPr>
        <w:t>exigidos</w:t>
      </w:r>
      <w:r w:rsidRPr="00571CA9">
        <w:rPr>
          <w:spacing w:val="-40"/>
          <w:sz w:val="24"/>
          <w:szCs w:val="24"/>
        </w:rPr>
        <w:t xml:space="preserve"> </w:t>
      </w:r>
      <w:r w:rsidRPr="00571CA9">
        <w:rPr>
          <w:sz w:val="24"/>
          <w:szCs w:val="24"/>
        </w:rPr>
        <w:t>en</w:t>
      </w:r>
      <w:r w:rsidRPr="00571CA9">
        <w:rPr>
          <w:spacing w:val="-39"/>
          <w:sz w:val="24"/>
          <w:szCs w:val="24"/>
        </w:rPr>
        <w:t xml:space="preserve"> </w:t>
      </w:r>
      <w:r w:rsidRPr="00571CA9">
        <w:rPr>
          <w:sz w:val="24"/>
          <w:szCs w:val="24"/>
        </w:rPr>
        <w:t>la</w:t>
      </w:r>
      <w:r w:rsidRPr="00571CA9">
        <w:rPr>
          <w:spacing w:val="-39"/>
          <w:sz w:val="24"/>
          <w:szCs w:val="24"/>
        </w:rPr>
        <w:t xml:space="preserve"> </w:t>
      </w:r>
      <w:r w:rsidRPr="00571CA9">
        <w:rPr>
          <w:sz w:val="24"/>
          <w:szCs w:val="24"/>
        </w:rPr>
        <w:t>normativa</w:t>
      </w:r>
      <w:r w:rsidRPr="00571CA9">
        <w:rPr>
          <w:spacing w:val="-39"/>
          <w:sz w:val="24"/>
          <w:szCs w:val="24"/>
        </w:rPr>
        <w:t xml:space="preserve"> </w:t>
      </w:r>
      <w:r w:rsidRPr="00571CA9">
        <w:rPr>
          <w:sz w:val="24"/>
          <w:szCs w:val="24"/>
        </w:rPr>
        <w:t>vigente,</w:t>
      </w:r>
      <w:r w:rsidRPr="00571CA9">
        <w:rPr>
          <w:spacing w:val="-39"/>
          <w:sz w:val="24"/>
          <w:szCs w:val="24"/>
        </w:rPr>
        <w:t xml:space="preserve"> </w:t>
      </w:r>
      <w:r w:rsidRPr="00571CA9">
        <w:rPr>
          <w:sz w:val="24"/>
          <w:szCs w:val="24"/>
        </w:rPr>
        <w:t>sin</w:t>
      </w:r>
      <w:r w:rsidRPr="00571CA9">
        <w:rPr>
          <w:spacing w:val="-39"/>
          <w:sz w:val="24"/>
          <w:szCs w:val="24"/>
        </w:rPr>
        <w:t xml:space="preserve"> </w:t>
      </w:r>
      <w:r w:rsidRPr="00571CA9">
        <w:rPr>
          <w:sz w:val="24"/>
          <w:szCs w:val="24"/>
        </w:rPr>
        <w:t>perjuicio</w:t>
      </w:r>
      <w:r w:rsidRPr="00571CA9">
        <w:rPr>
          <w:spacing w:val="-39"/>
          <w:sz w:val="24"/>
          <w:szCs w:val="24"/>
        </w:rPr>
        <w:t xml:space="preserve"> </w:t>
      </w:r>
      <w:r w:rsidRPr="00571CA9">
        <w:rPr>
          <w:sz w:val="24"/>
          <w:szCs w:val="24"/>
        </w:rPr>
        <w:t>de</w:t>
      </w:r>
      <w:r w:rsidRPr="00571CA9">
        <w:rPr>
          <w:spacing w:val="-39"/>
          <w:sz w:val="24"/>
          <w:szCs w:val="24"/>
        </w:rPr>
        <w:t xml:space="preserve"> </w:t>
      </w:r>
      <w:r w:rsidRPr="00571CA9">
        <w:rPr>
          <w:sz w:val="24"/>
          <w:szCs w:val="24"/>
        </w:rPr>
        <w:t>las</w:t>
      </w:r>
      <w:r w:rsidRPr="00571CA9">
        <w:rPr>
          <w:spacing w:val="-40"/>
          <w:sz w:val="24"/>
          <w:szCs w:val="24"/>
        </w:rPr>
        <w:t xml:space="preserve"> </w:t>
      </w:r>
      <w:r w:rsidRPr="00571CA9">
        <w:rPr>
          <w:sz w:val="24"/>
          <w:szCs w:val="24"/>
        </w:rPr>
        <w:t>demás</w:t>
      </w:r>
      <w:r w:rsidRPr="00571CA9">
        <w:rPr>
          <w:spacing w:val="-39"/>
          <w:sz w:val="24"/>
          <w:szCs w:val="24"/>
        </w:rPr>
        <w:t xml:space="preserve"> </w:t>
      </w:r>
      <w:r w:rsidRPr="00571CA9">
        <w:rPr>
          <w:sz w:val="24"/>
          <w:szCs w:val="24"/>
        </w:rPr>
        <w:t>sanciones</w:t>
      </w:r>
      <w:r w:rsidRPr="00571CA9">
        <w:rPr>
          <w:spacing w:val="-40"/>
          <w:sz w:val="24"/>
          <w:szCs w:val="24"/>
        </w:rPr>
        <w:t xml:space="preserve"> </w:t>
      </w:r>
      <w:r w:rsidRPr="00571CA9">
        <w:rPr>
          <w:sz w:val="24"/>
          <w:szCs w:val="24"/>
        </w:rPr>
        <w:t>que pudieran</w:t>
      </w:r>
      <w:r w:rsidRPr="00571CA9">
        <w:rPr>
          <w:spacing w:val="-16"/>
          <w:sz w:val="24"/>
          <w:szCs w:val="24"/>
        </w:rPr>
        <w:t xml:space="preserve"> </w:t>
      </w:r>
      <w:r w:rsidRPr="00571CA9">
        <w:rPr>
          <w:sz w:val="24"/>
          <w:szCs w:val="24"/>
        </w:rPr>
        <w:t>aplicarse.</w:t>
      </w:r>
    </w:p>
    <w:p w14:paraId="6A9CD881" w14:textId="77777777" w:rsidR="00E55F95" w:rsidRPr="00571CA9" w:rsidRDefault="007E4624" w:rsidP="00E55F95">
      <w:pPr>
        <w:pStyle w:val="BodyText"/>
        <w:spacing w:before="55" w:line="254" w:lineRule="auto"/>
        <w:ind w:left="1672" w:right="124"/>
        <w:jc w:val="both"/>
      </w:pPr>
      <w:r w:rsidRPr="00571CA9">
        <w:t>En la reglamentación en los casos de retención de Licencias de Conducir y Vehículos:</w:t>
      </w:r>
      <w:r w:rsidRPr="00571CA9">
        <w:rPr>
          <w:spacing w:val="-15"/>
        </w:rPr>
        <w:t xml:space="preserve"> </w:t>
      </w:r>
      <w:r w:rsidRPr="00571CA9">
        <w:t>La</w:t>
      </w:r>
      <w:r w:rsidRPr="00571CA9">
        <w:rPr>
          <w:spacing w:val="-15"/>
        </w:rPr>
        <w:t xml:space="preserve"> </w:t>
      </w:r>
      <w:r w:rsidRPr="00571CA9">
        <w:t>retención</w:t>
      </w:r>
      <w:r w:rsidRPr="00571CA9">
        <w:rPr>
          <w:spacing w:val="-15"/>
        </w:rPr>
        <w:t xml:space="preserve"> </w:t>
      </w:r>
      <w:r w:rsidRPr="00571CA9">
        <w:t>preventiva</w:t>
      </w:r>
      <w:r w:rsidRPr="00571CA9">
        <w:rPr>
          <w:spacing w:val="-15"/>
        </w:rPr>
        <w:t xml:space="preserve"> </w:t>
      </w:r>
      <w:r w:rsidRPr="00571CA9">
        <w:t>a</w:t>
      </w:r>
      <w:r w:rsidRPr="00571CA9">
        <w:rPr>
          <w:spacing w:val="-14"/>
        </w:rPr>
        <w:t xml:space="preserve"> </w:t>
      </w:r>
      <w:r w:rsidRPr="00571CA9">
        <w:t>que</w:t>
      </w:r>
      <w:r w:rsidRPr="00571CA9">
        <w:rPr>
          <w:spacing w:val="-15"/>
        </w:rPr>
        <w:t xml:space="preserve"> </w:t>
      </w:r>
      <w:r w:rsidRPr="00571CA9">
        <w:t>se</w:t>
      </w:r>
      <w:r w:rsidRPr="00571CA9">
        <w:rPr>
          <w:spacing w:val="-14"/>
        </w:rPr>
        <w:t xml:space="preserve"> </w:t>
      </w:r>
      <w:r w:rsidRPr="00571CA9">
        <w:t>refiere</w:t>
      </w:r>
      <w:r w:rsidRPr="00571CA9">
        <w:rPr>
          <w:spacing w:val="-15"/>
        </w:rPr>
        <w:t xml:space="preserve"> </w:t>
      </w:r>
      <w:r w:rsidRPr="00571CA9">
        <w:t>el</w:t>
      </w:r>
      <w:r w:rsidRPr="00571CA9">
        <w:rPr>
          <w:spacing w:val="-14"/>
        </w:rPr>
        <w:t xml:space="preserve"> </w:t>
      </w:r>
      <w:r w:rsidRPr="00571CA9">
        <w:t>artículo</w:t>
      </w:r>
      <w:r w:rsidRPr="00571CA9">
        <w:rPr>
          <w:spacing w:val="-16"/>
        </w:rPr>
        <w:t xml:space="preserve"> </w:t>
      </w:r>
      <w:r w:rsidRPr="00571CA9">
        <w:t>de</w:t>
      </w:r>
      <w:r w:rsidRPr="00571CA9">
        <w:rPr>
          <w:spacing w:val="-14"/>
        </w:rPr>
        <w:t xml:space="preserve"> </w:t>
      </w:r>
      <w:r w:rsidRPr="00571CA9">
        <w:t>la</w:t>
      </w:r>
      <w:r w:rsidRPr="00571CA9">
        <w:rPr>
          <w:spacing w:val="-15"/>
        </w:rPr>
        <w:t xml:space="preserve"> </w:t>
      </w:r>
      <w:r w:rsidRPr="00571CA9">
        <w:t>Ley</w:t>
      </w:r>
      <w:r w:rsidRPr="00571CA9">
        <w:rPr>
          <w:spacing w:val="-15"/>
        </w:rPr>
        <w:t xml:space="preserve"> </w:t>
      </w:r>
      <w:r w:rsidRPr="00571CA9">
        <w:t>y</w:t>
      </w:r>
      <w:r w:rsidRPr="00571CA9">
        <w:rPr>
          <w:spacing w:val="-15"/>
        </w:rPr>
        <w:t xml:space="preserve"> </w:t>
      </w:r>
      <w:r w:rsidRPr="00571CA9">
        <w:t>esta</w:t>
      </w:r>
      <w:r w:rsidR="00E55F95">
        <w:t xml:space="preserve"> </w:t>
      </w:r>
      <w:r w:rsidR="00E55F95" w:rsidRPr="00571CA9">
        <w:t>Ordenanza</w:t>
      </w:r>
      <w:r w:rsidR="00E55F95" w:rsidRPr="00571CA9">
        <w:rPr>
          <w:spacing w:val="-25"/>
        </w:rPr>
        <w:t xml:space="preserve"> </w:t>
      </w:r>
      <w:r w:rsidR="00E55F95" w:rsidRPr="00571CA9">
        <w:t>o</w:t>
      </w:r>
      <w:r w:rsidR="00E55F95" w:rsidRPr="00571CA9">
        <w:rPr>
          <w:spacing w:val="-24"/>
        </w:rPr>
        <w:t xml:space="preserve"> </w:t>
      </w:r>
      <w:r w:rsidR="00E55F95" w:rsidRPr="00571CA9">
        <w:t>Reglamento,</w:t>
      </w:r>
      <w:r w:rsidR="00E55F95" w:rsidRPr="00571CA9">
        <w:rPr>
          <w:spacing w:val="-23"/>
        </w:rPr>
        <w:t xml:space="preserve"> </w:t>
      </w:r>
      <w:r w:rsidR="00E55F95" w:rsidRPr="00571CA9">
        <w:t>estará</w:t>
      </w:r>
      <w:r w:rsidR="00E55F95" w:rsidRPr="00571CA9">
        <w:rPr>
          <w:spacing w:val="-24"/>
        </w:rPr>
        <w:t xml:space="preserve"> </w:t>
      </w:r>
      <w:r w:rsidR="00E55F95" w:rsidRPr="00571CA9">
        <w:t>a</w:t>
      </w:r>
      <w:r w:rsidR="00E55F95" w:rsidRPr="00571CA9">
        <w:rPr>
          <w:spacing w:val="-24"/>
        </w:rPr>
        <w:t xml:space="preserve"> </w:t>
      </w:r>
      <w:r w:rsidR="00E55F95" w:rsidRPr="00571CA9">
        <w:t>cargo</w:t>
      </w:r>
      <w:r w:rsidR="00E55F95" w:rsidRPr="00571CA9">
        <w:rPr>
          <w:spacing w:val="-25"/>
        </w:rPr>
        <w:t xml:space="preserve"> </w:t>
      </w:r>
      <w:r w:rsidR="00E55F95" w:rsidRPr="00571CA9">
        <w:t>de</w:t>
      </w:r>
      <w:r w:rsidR="00E55F95" w:rsidRPr="00571CA9">
        <w:rPr>
          <w:spacing w:val="-23"/>
        </w:rPr>
        <w:t xml:space="preserve"> </w:t>
      </w:r>
      <w:r w:rsidR="00E55F95" w:rsidRPr="00571CA9">
        <w:t>las</w:t>
      </w:r>
      <w:r w:rsidR="00E55F95" w:rsidRPr="00571CA9">
        <w:rPr>
          <w:spacing w:val="-24"/>
        </w:rPr>
        <w:t xml:space="preserve"> </w:t>
      </w:r>
      <w:r w:rsidR="00E55F95" w:rsidRPr="00571CA9">
        <w:t>Autoridades</w:t>
      </w:r>
      <w:r w:rsidR="00E55F95" w:rsidRPr="00571CA9">
        <w:rPr>
          <w:spacing w:val="-24"/>
        </w:rPr>
        <w:t xml:space="preserve"> </w:t>
      </w:r>
      <w:r w:rsidR="00E55F95" w:rsidRPr="00571CA9">
        <w:t>de</w:t>
      </w:r>
      <w:r w:rsidR="00E55F95" w:rsidRPr="00571CA9">
        <w:rPr>
          <w:spacing w:val="-24"/>
        </w:rPr>
        <w:t xml:space="preserve"> </w:t>
      </w:r>
      <w:r w:rsidR="00E55F95" w:rsidRPr="00571CA9">
        <w:t>Fiscalización: Policía Nacional, Policía Municipal de Tránsito y Patrulla Caminera, en sus respectivas</w:t>
      </w:r>
      <w:r w:rsidR="00E55F95" w:rsidRPr="00571CA9">
        <w:rPr>
          <w:spacing w:val="-16"/>
        </w:rPr>
        <w:t xml:space="preserve"> </w:t>
      </w:r>
      <w:r w:rsidR="00E55F95" w:rsidRPr="00571CA9">
        <w:t>jurisdicciones.</w:t>
      </w:r>
    </w:p>
    <w:p w14:paraId="1E2AAC8D" w14:textId="77777777" w:rsidR="00E55F95" w:rsidRPr="002235D3" w:rsidRDefault="00E55F95" w:rsidP="00E55F95">
      <w:pPr>
        <w:pStyle w:val="BodyText"/>
        <w:spacing w:before="6"/>
        <w:rPr>
          <w:sz w:val="16"/>
        </w:rPr>
      </w:pPr>
    </w:p>
    <w:p w14:paraId="662A4EF9" w14:textId="77777777" w:rsidR="00E55F95" w:rsidRPr="00571CA9" w:rsidRDefault="00E55F95" w:rsidP="00E55F95">
      <w:pPr>
        <w:pStyle w:val="ListParagraph"/>
        <w:numPr>
          <w:ilvl w:val="1"/>
          <w:numId w:val="13"/>
        </w:numPr>
        <w:tabs>
          <w:tab w:val="left" w:pos="2240"/>
        </w:tabs>
        <w:spacing w:line="254" w:lineRule="auto"/>
        <w:ind w:right="124"/>
        <w:rPr>
          <w:sz w:val="24"/>
          <w:szCs w:val="24"/>
        </w:rPr>
      </w:pPr>
      <w:r w:rsidRPr="00571CA9">
        <w:rPr>
          <w:w w:val="95"/>
          <w:sz w:val="24"/>
          <w:szCs w:val="24"/>
        </w:rPr>
        <w:t>La</w:t>
      </w:r>
      <w:r w:rsidRPr="00571CA9">
        <w:rPr>
          <w:spacing w:val="-26"/>
          <w:w w:val="95"/>
          <w:sz w:val="24"/>
          <w:szCs w:val="24"/>
        </w:rPr>
        <w:t xml:space="preserve"> </w:t>
      </w:r>
      <w:r w:rsidRPr="00571CA9">
        <w:rPr>
          <w:w w:val="95"/>
          <w:sz w:val="24"/>
          <w:szCs w:val="24"/>
        </w:rPr>
        <w:t>licencia</w:t>
      </w:r>
      <w:r w:rsidRPr="00571CA9">
        <w:rPr>
          <w:spacing w:val="-26"/>
          <w:w w:val="95"/>
          <w:sz w:val="24"/>
          <w:szCs w:val="24"/>
        </w:rPr>
        <w:t xml:space="preserve"> </w:t>
      </w:r>
      <w:r w:rsidRPr="00571CA9">
        <w:rPr>
          <w:w w:val="95"/>
          <w:sz w:val="24"/>
          <w:szCs w:val="24"/>
        </w:rPr>
        <w:t>de</w:t>
      </w:r>
      <w:r w:rsidRPr="00571CA9">
        <w:rPr>
          <w:spacing w:val="-27"/>
          <w:w w:val="95"/>
          <w:sz w:val="24"/>
          <w:szCs w:val="24"/>
        </w:rPr>
        <w:t xml:space="preserve"> </w:t>
      </w:r>
      <w:r w:rsidRPr="00571CA9">
        <w:rPr>
          <w:w w:val="95"/>
          <w:sz w:val="24"/>
          <w:szCs w:val="24"/>
        </w:rPr>
        <w:t>Conducir</w:t>
      </w:r>
      <w:r w:rsidRPr="00571CA9">
        <w:rPr>
          <w:spacing w:val="-25"/>
          <w:w w:val="95"/>
          <w:sz w:val="24"/>
          <w:szCs w:val="24"/>
        </w:rPr>
        <w:t xml:space="preserve"> </w:t>
      </w:r>
      <w:r w:rsidRPr="00571CA9">
        <w:rPr>
          <w:w w:val="95"/>
          <w:sz w:val="24"/>
          <w:szCs w:val="24"/>
        </w:rPr>
        <w:t>retenida</w:t>
      </w:r>
      <w:r w:rsidRPr="00571CA9">
        <w:rPr>
          <w:spacing w:val="-27"/>
          <w:w w:val="95"/>
          <w:sz w:val="24"/>
          <w:szCs w:val="24"/>
        </w:rPr>
        <w:t xml:space="preserve"> </w:t>
      </w:r>
      <w:r w:rsidRPr="00571CA9">
        <w:rPr>
          <w:w w:val="95"/>
          <w:sz w:val="24"/>
          <w:szCs w:val="24"/>
        </w:rPr>
        <w:t>deberá</w:t>
      </w:r>
      <w:r w:rsidRPr="00571CA9">
        <w:rPr>
          <w:spacing w:val="-26"/>
          <w:w w:val="95"/>
          <w:sz w:val="24"/>
          <w:szCs w:val="24"/>
        </w:rPr>
        <w:t xml:space="preserve"> </w:t>
      </w:r>
      <w:r w:rsidRPr="00571CA9">
        <w:rPr>
          <w:w w:val="95"/>
          <w:sz w:val="24"/>
          <w:szCs w:val="24"/>
        </w:rPr>
        <w:t>ser</w:t>
      </w:r>
      <w:r w:rsidRPr="00571CA9">
        <w:rPr>
          <w:spacing w:val="-27"/>
          <w:w w:val="95"/>
          <w:sz w:val="24"/>
          <w:szCs w:val="24"/>
        </w:rPr>
        <w:t xml:space="preserve"> </w:t>
      </w:r>
      <w:r w:rsidRPr="00571CA9">
        <w:rPr>
          <w:w w:val="95"/>
          <w:sz w:val="24"/>
          <w:szCs w:val="24"/>
        </w:rPr>
        <w:t>devuelta</w:t>
      </w:r>
      <w:r w:rsidRPr="00571CA9">
        <w:rPr>
          <w:spacing w:val="-25"/>
          <w:w w:val="95"/>
          <w:sz w:val="24"/>
          <w:szCs w:val="24"/>
        </w:rPr>
        <w:t xml:space="preserve"> </w:t>
      </w:r>
      <w:r w:rsidRPr="00571CA9">
        <w:rPr>
          <w:w w:val="95"/>
          <w:sz w:val="24"/>
          <w:szCs w:val="24"/>
        </w:rPr>
        <w:t>al</w:t>
      </w:r>
      <w:r w:rsidRPr="00571CA9">
        <w:rPr>
          <w:spacing w:val="-26"/>
          <w:w w:val="95"/>
          <w:sz w:val="24"/>
          <w:szCs w:val="24"/>
        </w:rPr>
        <w:t xml:space="preserve"> </w:t>
      </w:r>
      <w:r w:rsidRPr="00571CA9">
        <w:rPr>
          <w:w w:val="95"/>
          <w:sz w:val="24"/>
          <w:szCs w:val="24"/>
        </w:rPr>
        <w:t>órgano</w:t>
      </w:r>
      <w:r w:rsidRPr="00571CA9">
        <w:rPr>
          <w:spacing w:val="-27"/>
          <w:w w:val="95"/>
          <w:sz w:val="24"/>
          <w:szCs w:val="24"/>
        </w:rPr>
        <w:t xml:space="preserve"> </w:t>
      </w:r>
      <w:r w:rsidRPr="00571CA9">
        <w:rPr>
          <w:w w:val="95"/>
          <w:sz w:val="24"/>
          <w:szCs w:val="24"/>
        </w:rPr>
        <w:t>emisor</w:t>
      </w:r>
      <w:r w:rsidRPr="00571CA9">
        <w:rPr>
          <w:spacing w:val="10"/>
          <w:w w:val="95"/>
          <w:sz w:val="24"/>
          <w:szCs w:val="24"/>
        </w:rPr>
        <w:t xml:space="preserve"> </w:t>
      </w:r>
      <w:r w:rsidRPr="00571CA9">
        <w:rPr>
          <w:w w:val="95"/>
          <w:sz w:val="24"/>
          <w:szCs w:val="24"/>
        </w:rPr>
        <w:t>con</w:t>
      </w:r>
      <w:r w:rsidRPr="00571CA9">
        <w:rPr>
          <w:spacing w:val="-24"/>
          <w:w w:val="95"/>
          <w:sz w:val="24"/>
          <w:szCs w:val="24"/>
        </w:rPr>
        <w:t xml:space="preserve"> </w:t>
      </w:r>
      <w:r w:rsidRPr="00571CA9">
        <w:rPr>
          <w:w w:val="95"/>
          <w:sz w:val="24"/>
          <w:szCs w:val="24"/>
        </w:rPr>
        <w:t xml:space="preserve">la </w:t>
      </w:r>
      <w:r w:rsidRPr="00571CA9">
        <w:rPr>
          <w:sz w:val="24"/>
          <w:szCs w:val="24"/>
        </w:rPr>
        <w:t>copia</w:t>
      </w:r>
      <w:r w:rsidRPr="00571CA9">
        <w:rPr>
          <w:spacing w:val="-15"/>
          <w:sz w:val="24"/>
          <w:szCs w:val="24"/>
        </w:rPr>
        <w:t xml:space="preserve"> </w:t>
      </w:r>
      <w:r w:rsidRPr="00571CA9">
        <w:rPr>
          <w:sz w:val="24"/>
          <w:szCs w:val="24"/>
        </w:rPr>
        <w:t>del</w:t>
      </w:r>
      <w:r w:rsidRPr="00571CA9">
        <w:rPr>
          <w:spacing w:val="-15"/>
          <w:sz w:val="24"/>
          <w:szCs w:val="24"/>
        </w:rPr>
        <w:t xml:space="preserve"> </w:t>
      </w:r>
      <w:r w:rsidRPr="00571CA9">
        <w:rPr>
          <w:sz w:val="24"/>
          <w:szCs w:val="24"/>
        </w:rPr>
        <w:t>acta</w:t>
      </w:r>
      <w:r w:rsidRPr="00571CA9">
        <w:rPr>
          <w:spacing w:val="-15"/>
          <w:sz w:val="24"/>
          <w:szCs w:val="24"/>
        </w:rPr>
        <w:t xml:space="preserve"> </w:t>
      </w:r>
      <w:r w:rsidRPr="00571CA9">
        <w:rPr>
          <w:sz w:val="24"/>
          <w:szCs w:val="24"/>
        </w:rPr>
        <w:t>de</w:t>
      </w:r>
      <w:r w:rsidRPr="00571CA9">
        <w:rPr>
          <w:spacing w:val="-17"/>
          <w:sz w:val="24"/>
          <w:szCs w:val="24"/>
        </w:rPr>
        <w:t xml:space="preserve"> </w:t>
      </w:r>
      <w:r w:rsidRPr="00571CA9">
        <w:rPr>
          <w:sz w:val="24"/>
          <w:szCs w:val="24"/>
        </w:rPr>
        <w:t>intervención,</w:t>
      </w:r>
      <w:r w:rsidRPr="00571CA9">
        <w:rPr>
          <w:spacing w:val="-15"/>
          <w:sz w:val="24"/>
          <w:szCs w:val="24"/>
        </w:rPr>
        <w:t xml:space="preserve"> </w:t>
      </w:r>
      <w:r w:rsidRPr="00571CA9">
        <w:rPr>
          <w:sz w:val="24"/>
          <w:szCs w:val="24"/>
        </w:rPr>
        <w:t>siendo</w:t>
      </w:r>
      <w:r w:rsidRPr="00571CA9">
        <w:rPr>
          <w:spacing w:val="-15"/>
          <w:sz w:val="24"/>
          <w:szCs w:val="24"/>
        </w:rPr>
        <w:t xml:space="preserve"> </w:t>
      </w:r>
      <w:r w:rsidRPr="00571CA9">
        <w:rPr>
          <w:sz w:val="24"/>
          <w:szCs w:val="24"/>
        </w:rPr>
        <w:t>a</w:t>
      </w:r>
      <w:r w:rsidRPr="00571CA9">
        <w:rPr>
          <w:spacing w:val="-15"/>
          <w:sz w:val="24"/>
          <w:szCs w:val="24"/>
        </w:rPr>
        <w:t xml:space="preserve"> </w:t>
      </w:r>
      <w:r w:rsidRPr="00571CA9">
        <w:rPr>
          <w:sz w:val="24"/>
          <w:szCs w:val="24"/>
        </w:rPr>
        <w:t>cargo</w:t>
      </w:r>
      <w:r w:rsidRPr="00571CA9">
        <w:rPr>
          <w:spacing w:val="-16"/>
          <w:sz w:val="24"/>
          <w:szCs w:val="24"/>
        </w:rPr>
        <w:t xml:space="preserve"> </w:t>
      </w:r>
      <w:r w:rsidRPr="00571CA9">
        <w:rPr>
          <w:sz w:val="24"/>
          <w:szCs w:val="24"/>
        </w:rPr>
        <w:t>del</w:t>
      </w:r>
      <w:r w:rsidRPr="00571CA9">
        <w:rPr>
          <w:spacing w:val="-15"/>
          <w:sz w:val="24"/>
          <w:szCs w:val="24"/>
        </w:rPr>
        <w:t xml:space="preserve"> </w:t>
      </w:r>
      <w:r w:rsidRPr="00571CA9">
        <w:rPr>
          <w:sz w:val="24"/>
          <w:szCs w:val="24"/>
        </w:rPr>
        <w:t>infractor</w:t>
      </w:r>
      <w:r w:rsidRPr="00571CA9">
        <w:rPr>
          <w:spacing w:val="-15"/>
          <w:sz w:val="24"/>
          <w:szCs w:val="24"/>
        </w:rPr>
        <w:t xml:space="preserve"> </w:t>
      </w:r>
      <w:r w:rsidRPr="00571CA9">
        <w:rPr>
          <w:sz w:val="24"/>
          <w:szCs w:val="24"/>
        </w:rPr>
        <w:t>los</w:t>
      </w:r>
      <w:r w:rsidRPr="00571CA9">
        <w:rPr>
          <w:spacing w:val="-15"/>
          <w:sz w:val="24"/>
          <w:szCs w:val="24"/>
        </w:rPr>
        <w:t xml:space="preserve"> </w:t>
      </w:r>
      <w:r w:rsidRPr="00571CA9">
        <w:rPr>
          <w:sz w:val="24"/>
          <w:szCs w:val="24"/>
        </w:rPr>
        <w:t>gastos</w:t>
      </w:r>
      <w:r w:rsidRPr="00571CA9">
        <w:rPr>
          <w:spacing w:val="-16"/>
          <w:sz w:val="24"/>
          <w:szCs w:val="24"/>
        </w:rPr>
        <w:t xml:space="preserve"> </w:t>
      </w:r>
      <w:r w:rsidRPr="00571CA9">
        <w:rPr>
          <w:sz w:val="24"/>
          <w:szCs w:val="24"/>
        </w:rPr>
        <w:t>de remisión</w:t>
      </w:r>
      <w:r w:rsidRPr="00571CA9">
        <w:rPr>
          <w:spacing w:val="-4"/>
          <w:sz w:val="24"/>
          <w:szCs w:val="24"/>
        </w:rPr>
        <w:t xml:space="preserve"> </w:t>
      </w:r>
      <w:r w:rsidRPr="00571CA9">
        <w:rPr>
          <w:sz w:val="24"/>
          <w:szCs w:val="24"/>
        </w:rPr>
        <w:t>y</w:t>
      </w:r>
      <w:r w:rsidRPr="00571CA9">
        <w:rPr>
          <w:spacing w:val="-5"/>
          <w:sz w:val="24"/>
          <w:szCs w:val="24"/>
        </w:rPr>
        <w:t xml:space="preserve"> </w:t>
      </w:r>
      <w:r w:rsidRPr="00571CA9">
        <w:rPr>
          <w:sz w:val="24"/>
          <w:szCs w:val="24"/>
        </w:rPr>
        <w:t>entrega</w:t>
      </w:r>
      <w:r w:rsidRPr="00571CA9">
        <w:rPr>
          <w:spacing w:val="-4"/>
          <w:sz w:val="24"/>
          <w:szCs w:val="24"/>
        </w:rPr>
        <w:t xml:space="preserve"> </w:t>
      </w:r>
      <w:r w:rsidRPr="00571CA9">
        <w:rPr>
          <w:sz w:val="24"/>
          <w:szCs w:val="24"/>
        </w:rPr>
        <w:t>de</w:t>
      </w:r>
      <w:r w:rsidRPr="00571CA9">
        <w:rPr>
          <w:spacing w:val="-4"/>
          <w:sz w:val="24"/>
          <w:szCs w:val="24"/>
        </w:rPr>
        <w:t xml:space="preserve"> </w:t>
      </w:r>
      <w:r w:rsidRPr="00571CA9">
        <w:rPr>
          <w:sz w:val="24"/>
          <w:szCs w:val="24"/>
        </w:rPr>
        <w:t>la</w:t>
      </w:r>
      <w:r w:rsidRPr="00571CA9">
        <w:rPr>
          <w:spacing w:val="-4"/>
          <w:sz w:val="24"/>
          <w:szCs w:val="24"/>
        </w:rPr>
        <w:t xml:space="preserve"> </w:t>
      </w:r>
      <w:r w:rsidRPr="00571CA9">
        <w:rPr>
          <w:sz w:val="24"/>
          <w:szCs w:val="24"/>
        </w:rPr>
        <w:t>licencia</w:t>
      </w:r>
      <w:r w:rsidRPr="00571CA9">
        <w:rPr>
          <w:spacing w:val="-4"/>
          <w:sz w:val="24"/>
          <w:szCs w:val="24"/>
        </w:rPr>
        <w:t xml:space="preserve"> </w:t>
      </w:r>
      <w:r w:rsidRPr="00571CA9">
        <w:rPr>
          <w:sz w:val="24"/>
          <w:szCs w:val="24"/>
        </w:rPr>
        <w:t>siempre</w:t>
      </w:r>
      <w:r w:rsidRPr="00571CA9">
        <w:rPr>
          <w:spacing w:val="-4"/>
          <w:sz w:val="24"/>
          <w:szCs w:val="24"/>
        </w:rPr>
        <w:t xml:space="preserve"> </w:t>
      </w:r>
      <w:r w:rsidRPr="00571CA9">
        <w:rPr>
          <w:sz w:val="24"/>
          <w:szCs w:val="24"/>
        </w:rPr>
        <w:t>que</w:t>
      </w:r>
      <w:r w:rsidRPr="00571CA9">
        <w:rPr>
          <w:spacing w:val="-5"/>
          <w:sz w:val="24"/>
          <w:szCs w:val="24"/>
        </w:rPr>
        <w:t xml:space="preserve"> </w:t>
      </w:r>
      <w:r w:rsidRPr="00571CA9">
        <w:rPr>
          <w:sz w:val="24"/>
          <w:szCs w:val="24"/>
        </w:rPr>
        <w:t>la</w:t>
      </w:r>
      <w:r w:rsidRPr="00571CA9">
        <w:rPr>
          <w:spacing w:val="-5"/>
          <w:sz w:val="24"/>
          <w:szCs w:val="24"/>
        </w:rPr>
        <w:t xml:space="preserve"> </w:t>
      </w:r>
      <w:r w:rsidRPr="00571CA9">
        <w:rPr>
          <w:sz w:val="24"/>
          <w:szCs w:val="24"/>
        </w:rPr>
        <w:t>misma</w:t>
      </w:r>
      <w:r w:rsidRPr="00571CA9">
        <w:rPr>
          <w:spacing w:val="-4"/>
          <w:sz w:val="24"/>
          <w:szCs w:val="24"/>
        </w:rPr>
        <w:t xml:space="preserve"> </w:t>
      </w:r>
      <w:r w:rsidRPr="00571CA9">
        <w:rPr>
          <w:sz w:val="24"/>
          <w:szCs w:val="24"/>
        </w:rPr>
        <w:t>no</w:t>
      </w:r>
      <w:r w:rsidRPr="00571CA9">
        <w:rPr>
          <w:spacing w:val="-5"/>
          <w:sz w:val="24"/>
          <w:szCs w:val="24"/>
        </w:rPr>
        <w:t xml:space="preserve"> </w:t>
      </w:r>
      <w:r w:rsidRPr="00571CA9">
        <w:rPr>
          <w:sz w:val="24"/>
          <w:szCs w:val="24"/>
        </w:rPr>
        <w:t>hubiera</w:t>
      </w:r>
      <w:r w:rsidRPr="00571CA9">
        <w:rPr>
          <w:spacing w:val="-5"/>
          <w:sz w:val="24"/>
          <w:szCs w:val="24"/>
        </w:rPr>
        <w:t xml:space="preserve"> </w:t>
      </w:r>
      <w:r w:rsidRPr="00571CA9">
        <w:rPr>
          <w:sz w:val="24"/>
          <w:szCs w:val="24"/>
        </w:rPr>
        <w:t>sido retenida</w:t>
      </w:r>
      <w:r w:rsidRPr="00571CA9">
        <w:rPr>
          <w:spacing w:val="-20"/>
          <w:sz w:val="24"/>
          <w:szCs w:val="24"/>
        </w:rPr>
        <w:t xml:space="preserve"> </w:t>
      </w:r>
      <w:r w:rsidRPr="00571CA9">
        <w:rPr>
          <w:sz w:val="24"/>
          <w:szCs w:val="24"/>
        </w:rPr>
        <w:t>en</w:t>
      </w:r>
      <w:r w:rsidRPr="00571CA9">
        <w:rPr>
          <w:spacing w:val="-20"/>
          <w:sz w:val="24"/>
          <w:szCs w:val="24"/>
        </w:rPr>
        <w:t xml:space="preserve"> </w:t>
      </w:r>
      <w:r w:rsidRPr="00571CA9">
        <w:rPr>
          <w:sz w:val="24"/>
          <w:szCs w:val="24"/>
        </w:rPr>
        <w:t>el</w:t>
      </w:r>
      <w:r w:rsidRPr="00571CA9">
        <w:rPr>
          <w:spacing w:val="-19"/>
          <w:sz w:val="24"/>
          <w:szCs w:val="24"/>
        </w:rPr>
        <w:t xml:space="preserve"> </w:t>
      </w:r>
      <w:r w:rsidRPr="00571CA9">
        <w:rPr>
          <w:sz w:val="24"/>
          <w:szCs w:val="24"/>
        </w:rPr>
        <w:t>lugar</w:t>
      </w:r>
      <w:r w:rsidRPr="00571CA9">
        <w:rPr>
          <w:spacing w:val="-20"/>
          <w:sz w:val="24"/>
          <w:szCs w:val="24"/>
        </w:rPr>
        <w:t xml:space="preserve"> </w:t>
      </w:r>
      <w:r w:rsidRPr="00571CA9">
        <w:rPr>
          <w:sz w:val="24"/>
          <w:szCs w:val="24"/>
        </w:rPr>
        <w:t>en</w:t>
      </w:r>
      <w:r w:rsidRPr="00571CA9">
        <w:rPr>
          <w:spacing w:val="-20"/>
          <w:sz w:val="24"/>
          <w:szCs w:val="24"/>
        </w:rPr>
        <w:t xml:space="preserve"> </w:t>
      </w:r>
      <w:r w:rsidRPr="00571CA9">
        <w:rPr>
          <w:sz w:val="24"/>
          <w:szCs w:val="24"/>
        </w:rPr>
        <w:t>que</w:t>
      </w:r>
      <w:r w:rsidRPr="00571CA9">
        <w:rPr>
          <w:spacing w:val="-18"/>
          <w:sz w:val="24"/>
          <w:szCs w:val="24"/>
        </w:rPr>
        <w:t xml:space="preserve"> </w:t>
      </w:r>
      <w:r w:rsidRPr="00571CA9">
        <w:rPr>
          <w:sz w:val="24"/>
          <w:szCs w:val="24"/>
        </w:rPr>
        <w:t>se</w:t>
      </w:r>
      <w:r w:rsidRPr="00571CA9">
        <w:rPr>
          <w:spacing w:val="-20"/>
          <w:sz w:val="24"/>
          <w:szCs w:val="24"/>
        </w:rPr>
        <w:t xml:space="preserve"> </w:t>
      </w:r>
      <w:r w:rsidRPr="00571CA9">
        <w:rPr>
          <w:sz w:val="24"/>
          <w:szCs w:val="24"/>
        </w:rPr>
        <w:t>tramite</w:t>
      </w:r>
      <w:r w:rsidRPr="00571CA9">
        <w:rPr>
          <w:spacing w:val="-20"/>
          <w:sz w:val="24"/>
          <w:szCs w:val="24"/>
        </w:rPr>
        <w:t xml:space="preserve"> </w:t>
      </w:r>
      <w:r w:rsidRPr="00571CA9">
        <w:rPr>
          <w:sz w:val="24"/>
          <w:szCs w:val="24"/>
        </w:rPr>
        <w:t>su</w:t>
      </w:r>
      <w:r w:rsidRPr="00571CA9">
        <w:rPr>
          <w:spacing w:val="-20"/>
          <w:sz w:val="24"/>
          <w:szCs w:val="24"/>
        </w:rPr>
        <w:t xml:space="preserve"> </w:t>
      </w:r>
      <w:r w:rsidRPr="00571CA9">
        <w:rPr>
          <w:sz w:val="24"/>
          <w:szCs w:val="24"/>
        </w:rPr>
        <w:t>devolución.</w:t>
      </w:r>
    </w:p>
    <w:p w14:paraId="002497AE" w14:textId="77777777" w:rsidR="00E55F95" w:rsidRPr="002235D3" w:rsidRDefault="00E55F95" w:rsidP="00E55F95">
      <w:pPr>
        <w:pStyle w:val="BodyText"/>
        <w:spacing w:before="8"/>
        <w:rPr>
          <w:sz w:val="14"/>
        </w:rPr>
      </w:pPr>
    </w:p>
    <w:p w14:paraId="16DB8CEF" w14:textId="77777777" w:rsidR="00E55F95" w:rsidRDefault="00E55F95" w:rsidP="00E55F95">
      <w:pPr>
        <w:pStyle w:val="ListParagraph"/>
        <w:numPr>
          <w:ilvl w:val="1"/>
          <w:numId w:val="13"/>
        </w:numPr>
        <w:tabs>
          <w:tab w:val="left" w:pos="2240"/>
        </w:tabs>
        <w:spacing w:before="1" w:line="254" w:lineRule="auto"/>
        <w:ind w:right="124"/>
        <w:rPr>
          <w:sz w:val="24"/>
          <w:szCs w:val="24"/>
        </w:rPr>
      </w:pPr>
      <w:r w:rsidRPr="00571CA9">
        <w:rPr>
          <w:sz w:val="24"/>
          <w:szCs w:val="24"/>
        </w:rPr>
        <w:t>En</w:t>
      </w:r>
      <w:r w:rsidRPr="00571CA9">
        <w:rPr>
          <w:spacing w:val="-47"/>
          <w:sz w:val="24"/>
          <w:szCs w:val="24"/>
        </w:rPr>
        <w:t xml:space="preserve"> </w:t>
      </w:r>
      <w:r w:rsidRPr="00571CA9">
        <w:rPr>
          <w:sz w:val="24"/>
          <w:szCs w:val="24"/>
        </w:rPr>
        <w:t>el</w:t>
      </w:r>
      <w:r w:rsidRPr="00571CA9">
        <w:rPr>
          <w:spacing w:val="-47"/>
          <w:sz w:val="24"/>
          <w:szCs w:val="24"/>
        </w:rPr>
        <w:t xml:space="preserve"> </w:t>
      </w:r>
      <w:r w:rsidRPr="00571CA9">
        <w:rPr>
          <w:sz w:val="24"/>
          <w:szCs w:val="24"/>
        </w:rPr>
        <w:t>caso</w:t>
      </w:r>
      <w:r w:rsidRPr="00571CA9">
        <w:rPr>
          <w:spacing w:val="-46"/>
          <w:sz w:val="24"/>
          <w:szCs w:val="24"/>
        </w:rPr>
        <w:t xml:space="preserve"> </w:t>
      </w:r>
      <w:r w:rsidRPr="00571CA9">
        <w:rPr>
          <w:sz w:val="24"/>
          <w:szCs w:val="24"/>
        </w:rPr>
        <w:t>de</w:t>
      </w:r>
      <w:r w:rsidRPr="00571CA9">
        <w:rPr>
          <w:spacing w:val="-47"/>
          <w:sz w:val="24"/>
          <w:szCs w:val="24"/>
        </w:rPr>
        <w:t xml:space="preserve"> </w:t>
      </w:r>
      <w:r w:rsidRPr="00571CA9">
        <w:rPr>
          <w:sz w:val="24"/>
          <w:szCs w:val="24"/>
        </w:rPr>
        <w:t>supuesto</w:t>
      </w:r>
      <w:r w:rsidRPr="00571CA9">
        <w:rPr>
          <w:spacing w:val="-47"/>
          <w:sz w:val="24"/>
          <w:szCs w:val="24"/>
        </w:rPr>
        <w:t xml:space="preserve"> </w:t>
      </w:r>
      <w:r w:rsidRPr="00571CA9">
        <w:rPr>
          <w:sz w:val="24"/>
          <w:szCs w:val="24"/>
        </w:rPr>
        <w:t>establecido</w:t>
      </w:r>
      <w:r w:rsidRPr="00571CA9">
        <w:rPr>
          <w:spacing w:val="-46"/>
          <w:sz w:val="24"/>
          <w:szCs w:val="24"/>
        </w:rPr>
        <w:t xml:space="preserve"> </w:t>
      </w:r>
      <w:r w:rsidRPr="00571CA9">
        <w:rPr>
          <w:sz w:val="24"/>
          <w:szCs w:val="24"/>
        </w:rPr>
        <w:t>en</w:t>
      </w:r>
      <w:r w:rsidRPr="00571CA9">
        <w:rPr>
          <w:spacing w:val="-47"/>
          <w:sz w:val="24"/>
          <w:szCs w:val="24"/>
        </w:rPr>
        <w:t xml:space="preserve"> </w:t>
      </w:r>
      <w:r w:rsidRPr="00571CA9">
        <w:rPr>
          <w:sz w:val="24"/>
          <w:szCs w:val="24"/>
        </w:rPr>
        <w:t>el</w:t>
      </w:r>
      <w:r w:rsidRPr="00571CA9">
        <w:rPr>
          <w:spacing w:val="-46"/>
          <w:sz w:val="24"/>
          <w:szCs w:val="24"/>
        </w:rPr>
        <w:t xml:space="preserve"> </w:t>
      </w:r>
      <w:r w:rsidRPr="00571CA9">
        <w:rPr>
          <w:sz w:val="24"/>
          <w:szCs w:val="24"/>
        </w:rPr>
        <w:t>inciso</w:t>
      </w:r>
      <w:r w:rsidRPr="00571CA9">
        <w:rPr>
          <w:spacing w:val="-47"/>
          <w:sz w:val="24"/>
          <w:szCs w:val="24"/>
        </w:rPr>
        <w:t xml:space="preserve"> </w:t>
      </w:r>
      <w:r w:rsidRPr="00571CA9">
        <w:rPr>
          <w:sz w:val="24"/>
          <w:szCs w:val="24"/>
        </w:rPr>
        <w:t>(f)</w:t>
      </w:r>
      <w:r w:rsidRPr="00571CA9">
        <w:rPr>
          <w:spacing w:val="-47"/>
          <w:sz w:val="24"/>
          <w:szCs w:val="24"/>
        </w:rPr>
        <w:t xml:space="preserve"> </w:t>
      </w:r>
      <w:r w:rsidRPr="00571CA9">
        <w:rPr>
          <w:sz w:val="24"/>
          <w:szCs w:val="24"/>
        </w:rPr>
        <w:t>del</w:t>
      </w:r>
      <w:r w:rsidRPr="00571CA9">
        <w:rPr>
          <w:spacing w:val="-47"/>
          <w:sz w:val="24"/>
          <w:szCs w:val="24"/>
        </w:rPr>
        <w:t xml:space="preserve"> </w:t>
      </w:r>
      <w:r w:rsidRPr="00571CA9">
        <w:rPr>
          <w:sz w:val="24"/>
          <w:szCs w:val="24"/>
        </w:rPr>
        <w:t>Artículo</w:t>
      </w:r>
      <w:r w:rsidRPr="00571CA9">
        <w:rPr>
          <w:spacing w:val="-47"/>
          <w:sz w:val="24"/>
          <w:szCs w:val="24"/>
        </w:rPr>
        <w:t xml:space="preserve"> </w:t>
      </w:r>
      <w:r w:rsidRPr="00571CA9">
        <w:rPr>
          <w:sz w:val="24"/>
          <w:szCs w:val="24"/>
        </w:rPr>
        <w:t>Nº</w:t>
      </w:r>
      <w:r w:rsidRPr="00571CA9">
        <w:rPr>
          <w:spacing w:val="-47"/>
          <w:sz w:val="24"/>
          <w:szCs w:val="24"/>
        </w:rPr>
        <w:t xml:space="preserve"> </w:t>
      </w:r>
      <w:r w:rsidRPr="00571CA9">
        <w:rPr>
          <w:sz w:val="24"/>
          <w:szCs w:val="24"/>
        </w:rPr>
        <w:t>93º</w:t>
      </w:r>
      <w:r w:rsidRPr="00571CA9">
        <w:rPr>
          <w:spacing w:val="-46"/>
          <w:sz w:val="24"/>
          <w:szCs w:val="24"/>
        </w:rPr>
        <w:t xml:space="preserve"> </w:t>
      </w:r>
      <w:r w:rsidRPr="00571CA9">
        <w:rPr>
          <w:sz w:val="24"/>
          <w:szCs w:val="24"/>
        </w:rPr>
        <w:t>de</w:t>
      </w:r>
      <w:r w:rsidRPr="00571CA9">
        <w:rPr>
          <w:spacing w:val="-47"/>
          <w:sz w:val="24"/>
          <w:szCs w:val="24"/>
        </w:rPr>
        <w:t xml:space="preserve"> </w:t>
      </w:r>
      <w:r w:rsidRPr="00571CA9">
        <w:rPr>
          <w:sz w:val="24"/>
          <w:szCs w:val="24"/>
        </w:rPr>
        <w:t xml:space="preserve">esta </w:t>
      </w:r>
      <w:r w:rsidRPr="00571CA9">
        <w:rPr>
          <w:w w:val="95"/>
          <w:sz w:val="24"/>
          <w:szCs w:val="24"/>
        </w:rPr>
        <w:t>Ordenanza</w:t>
      </w:r>
      <w:r w:rsidRPr="00571CA9">
        <w:rPr>
          <w:spacing w:val="-38"/>
          <w:w w:val="95"/>
          <w:sz w:val="24"/>
          <w:szCs w:val="24"/>
        </w:rPr>
        <w:t xml:space="preserve"> </w:t>
      </w:r>
      <w:r w:rsidRPr="00571CA9">
        <w:rPr>
          <w:w w:val="95"/>
          <w:sz w:val="24"/>
          <w:szCs w:val="24"/>
        </w:rPr>
        <w:t>o</w:t>
      </w:r>
      <w:r w:rsidRPr="00571CA9">
        <w:rPr>
          <w:spacing w:val="-38"/>
          <w:w w:val="95"/>
          <w:sz w:val="24"/>
          <w:szCs w:val="24"/>
        </w:rPr>
        <w:t xml:space="preserve"> </w:t>
      </w:r>
      <w:r w:rsidRPr="00571CA9">
        <w:rPr>
          <w:w w:val="95"/>
          <w:sz w:val="24"/>
          <w:szCs w:val="24"/>
        </w:rPr>
        <w:t>Reglamento</w:t>
      </w:r>
      <w:r w:rsidRPr="00571CA9">
        <w:rPr>
          <w:spacing w:val="-38"/>
          <w:w w:val="95"/>
          <w:sz w:val="24"/>
          <w:szCs w:val="24"/>
        </w:rPr>
        <w:t xml:space="preserve"> </w:t>
      </w:r>
      <w:r w:rsidRPr="00571CA9">
        <w:rPr>
          <w:w w:val="95"/>
          <w:sz w:val="24"/>
          <w:szCs w:val="24"/>
        </w:rPr>
        <w:t>referente</w:t>
      </w:r>
      <w:r w:rsidRPr="00571CA9">
        <w:rPr>
          <w:spacing w:val="-38"/>
          <w:w w:val="95"/>
          <w:sz w:val="24"/>
          <w:szCs w:val="24"/>
        </w:rPr>
        <w:t xml:space="preserve"> </w:t>
      </w:r>
      <w:r w:rsidRPr="00571CA9">
        <w:rPr>
          <w:w w:val="95"/>
          <w:sz w:val="24"/>
          <w:szCs w:val="24"/>
        </w:rPr>
        <w:t>al</w:t>
      </w:r>
      <w:r w:rsidRPr="00571CA9">
        <w:rPr>
          <w:spacing w:val="-38"/>
          <w:w w:val="95"/>
          <w:sz w:val="24"/>
          <w:szCs w:val="24"/>
        </w:rPr>
        <w:t xml:space="preserve"> </w:t>
      </w:r>
      <w:r w:rsidRPr="00571CA9">
        <w:rPr>
          <w:w w:val="95"/>
          <w:sz w:val="24"/>
          <w:szCs w:val="24"/>
        </w:rPr>
        <w:t>exceso</w:t>
      </w:r>
      <w:r w:rsidRPr="00571CA9">
        <w:rPr>
          <w:spacing w:val="-38"/>
          <w:w w:val="95"/>
          <w:sz w:val="24"/>
          <w:szCs w:val="24"/>
        </w:rPr>
        <w:t xml:space="preserve"> </w:t>
      </w:r>
      <w:r w:rsidRPr="00571CA9">
        <w:rPr>
          <w:w w:val="95"/>
          <w:sz w:val="24"/>
          <w:szCs w:val="24"/>
        </w:rPr>
        <w:t>de</w:t>
      </w:r>
      <w:r w:rsidRPr="00571CA9">
        <w:rPr>
          <w:spacing w:val="-39"/>
          <w:w w:val="95"/>
          <w:sz w:val="24"/>
          <w:szCs w:val="24"/>
        </w:rPr>
        <w:t xml:space="preserve"> </w:t>
      </w:r>
      <w:r w:rsidRPr="00571CA9">
        <w:rPr>
          <w:w w:val="95"/>
          <w:sz w:val="24"/>
          <w:szCs w:val="24"/>
        </w:rPr>
        <w:t>pasajeros</w:t>
      </w:r>
      <w:r w:rsidRPr="00571CA9">
        <w:rPr>
          <w:spacing w:val="-39"/>
          <w:w w:val="95"/>
          <w:sz w:val="24"/>
          <w:szCs w:val="24"/>
        </w:rPr>
        <w:t xml:space="preserve"> </w:t>
      </w:r>
      <w:r w:rsidRPr="00571CA9">
        <w:rPr>
          <w:w w:val="95"/>
          <w:sz w:val="24"/>
          <w:szCs w:val="24"/>
        </w:rPr>
        <w:t>o</w:t>
      </w:r>
      <w:r w:rsidRPr="00571CA9">
        <w:rPr>
          <w:spacing w:val="-38"/>
          <w:w w:val="95"/>
          <w:sz w:val="24"/>
          <w:szCs w:val="24"/>
        </w:rPr>
        <w:t xml:space="preserve"> </w:t>
      </w:r>
      <w:r w:rsidRPr="00571CA9">
        <w:rPr>
          <w:w w:val="95"/>
          <w:sz w:val="24"/>
          <w:szCs w:val="24"/>
        </w:rPr>
        <w:t>cargas,</w:t>
      </w:r>
      <w:r w:rsidRPr="00571CA9">
        <w:rPr>
          <w:spacing w:val="-38"/>
          <w:w w:val="95"/>
          <w:sz w:val="24"/>
          <w:szCs w:val="24"/>
        </w:rPr>
        <w:t xml:space="preserve"> </w:t>
      </w:r>
      <w:r w:rsidRPr="00571CA9">
        <w:rPr>
          <w:w w:val="95"/>
          <w:sz w:val="24"/>
          <w:szCs w:val="24"/>
        </w:rPr>
        <w:t>luego</w:t>
      </w:r>
      <w:r w:rsidRPr="00571CA9">
        <w:rPr>
          <w:spacing w:val="-39"/>
          <w:w w:val="95"/>
          <w:sz w:val="24"/>
          <w:szCs w:val="24"/>
        </w:rPr>
        <w:t xml:space="preserve"> </w:t>
      </w:r>
      <w:r w:rsidRPr="00571CA9">
        <w:rPr>
          <w:w w:val="95"/>
          <w:sz w:val="24"/>
          <w:szCs w:val="24"/>
        </w:rPr>
        <w:t xml:space="preserve">de </w:t>
      </w:r>
      <w:r w:rsidRPr="00571CA9">
        <w:rPr>
          <w:sz w:val="24"/>
          <w:szCs w:val="24"/>
        </w:rPr>
        <w:t>labrar</w:t>
      </w:r>
      <w:r w:rsidRPr="00571CA9">
        <w:rPr>
          <w:spacing w:val="-36"/>
          <w:sz w:val="24"/>
          <w:szCs w:val="24"/>
        </w:rPr>
        <w:t xml:space="preserve"> </w:t>
      </w:r>
      <w:r w:rsidRPr="00571CA9">
        <w:rPr>
          <w:sz w:val="24"/>
          <w:szCs w:val="24"/>
        </w:rPr>
        <w:t>el</w:t>
      </w:r>
      <w:r w:rsidRPr="00571CA9">
        <w:rPr>
          <w:spacing w:val="-36"/>
          <w:sz w:val="24"/>
          <w:szCs w:val="24"/>
        </w:rPr>
        <w:t xml:space="preserve"> </w:t>
      </w:r>
      <w:r w:rsidRPr="00571CA9">
        <w:rPr>
          <w:sz w:val="24"/>
          <w:szCs w:val="24"/>
        </w:rPr>
        <w:t>acta,</w:t>
      </w:r>
      <w:r w:rsidRPr="00571CA9">
        <w:rPr>
          <w:spacing w:val="-36"/>
          <w:sz w:val="24"/>
          <w:szCs w:val="24"/>
        </w:rPr>
        <w:t xml:space="preserve"> </w:t>
      </w:r>
      <w:r w:rsidRPr="00571CA9">
        <w:rPr>
          <w:sz w:val="24"/>
          <w:szCs w:val="24"/>
        </w:rPr>
        <w:t>el</w:t>
      </w:r>
      <w:r w:rsidRPr="00571CA9">
        <w:rPr>
          <w:spacing w:val="-35"/>
          <w:sz w:val="24"/>
          <w:szCs w:val="24"/>
        </w:rPr>
        <w:t xml:space="preserve"> </w:t>
      </w:r>
      <w:r w:rsidRPr="00571CA9">
        <w:rPr>
          <w:sz w:val="24"/>
          <w:szCs w:val="24"/>
        </w:rPr>
        <w:t>vehículo</w:t>
      </w:r>
      <w:r w:rsidRPr="00571CA9">
        <w:rPr>
          <w:spacing w:val="-35"/>
          <w:sz w:val="24"/>
          <w:szCs w:val="24"/>
        </w:rPr>
        <w:t xml:space="preserve"> </w:t>
      </w:r>
      <w:r w:rsidRPr="00571CA9">
        <w:rPr>
          <w:sz w:val="24"/>
          <w:szCs w:val="24"/>
        </w:rPr>
        <w:t>podrá</w:t>
      </w:r>
      <w:r w:rsidRPr="00571CA9">
        <w:rPr>
          <w:spacing w:val="-36"/>
          <w:sz w:val="24"/>
          <w:szCs w:val="24"/>
        </w:rPr>
        <w:t xml:space="preserve"> </w:t>
      </w:r>
      <w:r w:rsidRPr="00571CA9">
        <w:rPr>
          <w:sz w:val="24"/>
          <w:szCs w:val="24"/>
        </w:rPr>
        <w:t>circular,</w:t>
      </w:r>
      <w:r w:rsidRPr="00571CA9">
        <w:rPr>
          <w:spacing w:val="-36"/>
          <w:sz w:val="24"/>
          <w:szCs w:val="24"/>
        </w:rPr>
        <w:t xml:space="preserve"> </w:t>
      </w:r>
      <w:r w:rsidRPr="00571CA9">
        <w:rPr>
          <w:sz w:val="24"/>
          <w:szCs w:val="24"/>
        </w:rPr>
        <w:t>siempre</w:t>
      </w:r>
      <w:r w:rsidRPr="00571CA9">
        <w:rPr>
          <w:spacing w:val="-35"/>
          <w:sz w:val="24"/>
          <w:szCs w:val="24"/>
        </w:rPr>
        <w:t xml:space="preserve"> </w:t>
      </w:r>
      <w:r w:rsidRPr="00571CA9">
        <w:rPr>
          <w:sz w:val="24"/>
          <w:szCs w:val="24"/>
        </w:rPr>
        <w:t>y</w:t>
      </w:r>
      <w:r w:rsidRPr="00571CA9">
        <w:rPr>
          <w:spacing w:val="-36"/>
          <w:sz w:val="24"/>
          <w:szCs w:val="24"/>
        </w:rPr>
        <w:t xml:space="preserve"> </w:t>
      </w:r>
      <w:r w:rsidRPr="00571CA9">
        <w:rPr>
          <w:sz w:val="24"/>
          <w:szCs w:val="24"/>
        </w:rPr>
        <w:t>cuando</w:t>
      </w:r>
      <w:r w:rsidRPr="00571CA9">
        <w:rPr>
          <w:spacing w:val="-35"/>
          <w:sz w:val="24"/>
          <w:szCs w:val="24"/>
        </w:rPr>
        <w:t xml:space="preserve"> </w:t>
      </w:r>
      <w:r w:rsidRPr="00571CA9">
        <w:rPr>
          <w:sz w:val="24"/>
          <w:szCs w:val="24"/>
        </w:rPr>
        <w:t>desciendan</w:t>
      </w:r>
      <w:r w:rsidRPr="00571CA9">
        <w:rPr>
          <w:spacing w:val="-36"/>
          <w:sz w:val="24"/>
          <w:szCs w:val="24"/>
        </w:rPr>
        <w:t xml:space="preserve"> </w:t>
      </w:r>
      <w:r w:rsidRPr="00571CA9">
        <w:rPr>
          <w:sz w:val="24"/>
          <w:szCs w:val="24"/>
        </w:rPr>
        <w:t xml:space="preserve">del mismo los pasajeros que sean necesarias para adecuar el número de </w:t>
      </w:r>
      <w:r w:rsidRPr="00571CA9">
        <w:rPr>
          <w:w w:val="95"/>
          <w:sz w:val="24"/>
          <w:szCs w:val="24"/>
        </w:rPr>
        <w:t>ocupantes</w:t>
      </w:r>
      <w:r w:rsidRPr="00571CA9">
        <w:rPr>
          <w:spacing w:val="-34"/>
          <w:w w:val="95"/>
          <w:sz w:val="24"/>
          <w:szCs w:val="24"/>
        </w:rPr>
        <w:t xml:space="preserve"> </w:t>
      </w:r>
      <w:r w:rsidRPr="00571CA9">
        <w:rPr>
          <w:w w:val="95"/>
          <w:sz w:val="24"/>
          <w:szCs w:val="24"/>
        </w:rPr>
        <w:t>a</w:t>
      </w:r>
      <w:r w:rsidRPr="00571CA9">
        <w:rPr>
          <w:spacing w:val="-31"/>
          <w:w w:val="95"/>
          <w:sz w:val="24"/>
          <w:szCs w:val="24"/>
        </w:rPr>
        <w:t xml:space="preserve"> </w:t>
      </w:r>
      <w:r w:rsidRPr="00571CA9">
        <w:rPr>
          <w:w w:val="95"/>
          <w:sz w:val="24"/>
          <w:szCs w:val="24"/>
        </w:rPr>
        <w:t>la</w:t>
      </w:r>
      <w:r w:rsidRPr="00571CA9">
        <w:rPr>
          <w:spacing w:val="-33"/>
          <w:w w:val="95"/>
          <w:sz w:val="24"/>
          <w:szCs w:val="24"/>
        </w:rPr>
        <w:t xml:space="preserve"> </w:t>
      </w:r>
      <w:r w:rsidRPr="00571CA9">
        <w:rPr>
          <w:w w:val="95"/>
          <w:sz w:val="24"/>
          <w:szCs w:val="24"/>
        </w:rPr>
        <w:t>capacidad</w:t>
      </w:r>
      <w:r w:rsidRPr="00571CA9">
        <w:rPr>
          <w:spacing w:val="-32"/>
          <w:w w:val="95"/>
          <w:sz w:val="24"/>
          <w:szCs w:val="24"/>
        </w:rPr>
        <w:t xml:space="preserve"> </w:t>
      </w:r>
      <w:r w:rsidRPr="00571CA9">
        <w:rPr>
          <w:w w:val="95"/>
          <w:sz w:val="24"/>
          <w:szCs w:val="24"/>
        </w:rPr>
        <w:t>para</w:t>
      </w:r>
      <w:r w:rsidRPr="00571CA9">
        <w:rPr>
          <w:spacing w:val="-33"/>
          <w:w w:val="95"/>
          <w:sz w:val="24"/>
          <w:szCs w:val="24"/>
        </w:rPr>
        <w:t xml:space="preserve"> </w:t>
      </w:r>
      <w:r w:rsidRPr="00571CA9">
        <w:rPr>
          <w:w w:val="95"/>
          <w:sz w:val="24"/>
          <w:szCs w:val="24"/>
        </w:rPr>
        <w:t>la</w:t>
      </w:r>
      <w:r w:rsidRPr="00571CA9">
        <w:rPr>
          <w:spacing w:val="-32"/>
          <w:w w:val="95"/>
          <w:sz w:val="24"/>
          <w:szCs w:val="24"/>
        </w:rPr>
        <w:t xml:space="preserve"> </w:t>
      </w:r>
      <w:r w:rsidRPr="00571CA9">
        <w:rPr>
          <w:w w:val="95"/>
          <w:sz w:val="24"/>
          <w:szCs w:val="24"/>
        </w:rPr>
        <w:t>cual</w:t>
      </w:r>
      <w:r w:rsidRPr="00571CA9">
        <w:rPr>
          <w:spacing w:val="-31"/>
          <w:w w:val="95"/>
          <w:sz w:val="24"/>
          <w:szCs w:val="24"/>
        </w:rPr>
        <w:t xml:space="preserve"> </w:t>
      </w:r>
      <w:r w:rsidRPr="00571CA9">
        <w:rPr>
          <w:w w:val="95"/>
          <w:sz w:val="24"/>
          <w:szCs w:val="24"/>
        </w:rPr>
        <w:t>fue</w:t>
      </w:r>
      <w:r w:rsidRPr="00571CA9">
        <w:rPr>
          <w:spacing w:val="-33"/>
          <w:w w:val="95"/>
          <w:sz w:val="24"/>
          <w:szCs w:val="24"/>
        </w:rPr>
        <w:t xml:space="preserve"> </w:t>
      </w:r>
      <w:r w:rsidRPr="00571CA9">
        <w:rPr>
          <w:w w:val="95"/>
          <w:sz w:val="24"/>
          <w:szCs w:val="24"/>
        </w:rPr>
        <w:t>construido;</w:t>
      </w:r>
      <w:r w:rsidRPr="00571CA9">
        <w:rPr>
          <w:spacing w:val="-31"/>
          <w:w w:val="95"/>
          <w:sz w:val="24"/>
          <w:szCs w:val="24"/>
        </w:rPr>
        <w:t xml:space="preserve"> </w:t>
      </w:r>
      <w:r w:rsidRPr="00571CA9">
        <w:rPr>
          <w:w w:val="95"/>
          <w:sz w:val="24"/>
          <w:szCs w:val="24"/>
        </w:rPr>
        <w:t>y</w:t>
      </w:r>
      <w:r w:rsidRPr="00571CA9">
        <w:rPr>
          <w:spacing w:val="-33"/>
          <w:w w:val="95"/>
          <w:sz w:val="24"/>
          <w:szCs w:val="24"/>
        </w:rPr>
        <w:t xml:space="preserve"> </w:t>
      </w:r>
      <w:r w:rsidRPr="00571CA9">
        <w:rPr>
          <w:w w:val="95"/>
          <w:sz w:val="24"/>
          <w:szCs w:val="24"/>
        </w:rPr>
        <w:t>si</w:t>
      </w:r>
      <w:r w:rsidRPr="00571CA9">
        <w:rPr>
          <w:spacing w:val="-32"/>
          <w:w w:val="95"/>
          <w:sz w:val="24"/>
          <w:szCs w:val="24"/>
        </w:rPr>
        <w:t xml:space="preserve"> </w:t>
      </w:r>
      <w:r w:rsidRPr="00571CA9">
        <w:rPr>
          <w:w w:val="95"/>
          <w:sz w:val="24"/>
          <w:szCs w:val="24"/>
        </w:rPr>
        <w:t>es</w:t>
      </w:r>
      <w:r w:rsidRPr="00571CA9">
        <w:rPr>
          <w:spacing w:val="-33"/>
          <w:w w:val="95"/>
          <w:sz w:val="24"/>
          <w:szCs w:val="24"/>
        </w:rPr>
        <w:t xml:space="preserve"> </w:t>
      </w:r>
      <w:r w:rsidRPr="00571CA9">
        <w:rPr>
          <w:w w:val="95"/>
          <w:sz w:val="24"/>
          <w:szCs w:val="24"/>
        </w:rPr>
        <w:t>exceso</w:t>
      </w:r>
      <w:r w:rsidRPr="00571CA9">
        <w:rPr>
          <w:spacing w:val="-31"/>
          <w:w w:val="95"/>
          <w:sz w:val="24"/>
          <w:szCs w:val="24"/>
        </w:rPr>
        <w:t xml:space="preserve"> </w:t>
      </w:r>
      <w:r w:rsidRPr="00571CA9">
        <w:rPr>
          <w:w w:val="95"/>
          <w:sz w:val="24"/>
          <w:szCs w:val="24"/>
        </w:rPr>
        <w:t>de</w:t>
      </w:r>
      <w:r w:rsidRPr="00571CA9">
        <w:rPr>
          <w:spacing w:val="-31"/>
          <w:w w:val="95"/>
          <w:sz w:val="24"/>
          <w:szCs w:val="24"/>
        </w:rPr>
        <w:t xml:space="preserve"> </w:t>
      </w:r>
      <w:r w:rsidRPr="00571CA9">
        <w:rPr>
          <w:w w:val="95"/>
          <w:sz w:val="24"/>
          <w:szCs w:val="24"/>
        </w:rPr>
        <w:t xml:space="preserve">cargas </w:t>
      </w:r>
      <w:r w:rsidRPr="00571CA9">
        <w:rPr>
          <w:sz w:val="24"/>
          <w:szCs w:val="24"/>
        </w:rPr>
        <w:t>deberá</w:t>
      </w:r>
      <w:r w:rsidRPr="00571CA9">
        <w:rPr>
          <w:spacing w:val="-21"/>
          <w:sz w:val="24"/>
          <w:szCs w:val="24"/>
        </w:rPr>
        <w:t xml:space="preserve"> </w:t>
      </w:r>
      <w:r w:rsidRPr="00571CA9">
        <w:rPr>
          <w:sz w:val="24"/>
          <w:szCs w:val="24"/>
        </w:rPr>
        <w:t>bajar</w:t>
      </w:r>
      <w:r w:rsidRPr="00571CA9">
        <w:rPr>
          <w:spacing w:val="-22"/>
          <w:sz w:val="24"/>
          <w:szCs w:val="24"/>
        </w:rPr>
        <w:t xml:space="preserve"> </w:t>
      </w:r>
      <w:r w:rsidRPr="00571CA9">
        <w:rPr>
          <w:sz w:val="24"/>
          <w:szCs w:val="24"/>
        </w:rPr>
        <w:t>hasta</w:t>
      </w:r>
      <w:r w:rsidRPr="00571CA9">
        <w:rPr>
          <w:spacing w:val="-22"/>
          <w:sz w:val="24"/>
          <w:szCs w:val="24"/>
        </w:rPr>
        <w:t xml:space="preserve"> </w:t>
      </w:r>
      <w:r w:rsidRPr="00571CA9">
        <w:rPr>
          <w:sz w:val="24"/>
          <w:szCs w:val="24"/>
        </w:rPr>
        <w:t>que</w:t>
      </w:r>
      <w:r w:rsidRPr="00571CA9">
        <w:rPr>
          <w:spacing w:val="-22"/>
          <w:sz w:val="24"/>
          <w:szCs w:val="24"/>
        </w:rPr>
        <w:t xml:space="preserve"> </w:t>
      </w:r>
      <w:r w:rsidRPr="00571CA9">
        <w:rPr>
          <w:sz w:val="24"/>
          <w:szCs w:val="24"/>
        </w:rPr>
        <w:t>tenga</w:t>
      </w:r>
      <w:r w:rsidRPr="00571CA9">
        <w:rPr>
          <w:spacing w:val="-20"/>
          <w:sz w:val="24"/>
          <w:szCs w:val="24"/>
        </w:rPr>
        <w:t xml:space="preserve"> </w:t>
      </w:r>
      <w:r w:rsidRPr="00571CA9">
        <w:rPr>
          <w:sz w:val="24"/>
          <w:szCs w:val="24"/>
        </w:rPr>
        <w:t>el</w:t>
      </w:r>
      <w:r w:rsidRPr="00571CA9">
        <w:rPr>
          <w:spacing w:val="-23"/>
          <w:sz w:val="24"/>
          <w:szCs w:val="24"/>
        </w:rPr>
        <w:t xml:space="preserve"> </w:t>
      </w:r>
      <w:r w:rsidRPr="00571CA9">
        <w:rPr>
          <w:sz w:val="24"/>
          <w:szCs w:val="24"/>
        </w:rPr>
        <w:t>peso</w:t>
      </w:r>
      <w:r w:rsidRPr="00571CA9">
        <w:rPr>
          <w:spacing w:val="-20"/>
          <w:sz w:val="24"/>
          <w:szCs w:val="24"/>
        </w:rPr>
        <w:t xml:space="preserve"> </w:t>
      </w:r>
      <w:r w:rsidRPr="00571CA9">
        <w:rPr>
          <w:sz w:val="24"/>
          <w:szCs w:val="24"/>
        </w:rPr>
        <w:t>reglamentario.</w:t>
      </w:r>
    </w:p>
    <w:p w14:paraId="7FBA726E" w14:textId="77777777" w:rsidR="00E55F95" w:rsidRPr="002235D3" w:rsidRDefault="00E55F95" w:rsidP="00E55F95">
      <w:pPr>
        <w:pStyle w:val="BodyText"/>
        <w:spacing w:before="6"/>
        <w:rPr>
          <w:sz w:val="14"/>
        </w:rPr>
      </w:pPr>
    </w:p>
    <w:p w14:paraId="536D4B04" w14:textId="6D30DE9D" w:rsidR="00E55F95" w:rsidRPr="002235D3" w:rsidRDefault="00E55F95" w:rsidP="002235D3">
      <w:pPr>
        <w:pStyle w:val="ListParagraph"/>
        <w:numPr>
          <w:ilvl w:val="1"/>
          <w:numId w:val="13"/>
        </w:numPr>
        <w:tabs>
          <w:tab w:val="left" w:pos="2240"/>
        </w:tabs>
        <w:spacing w:before="1" w:line="254" w:lineRule="auto"/>
        <w:ind w:right="125"/>
        <w:rPr>
          <w:sz w:val="24"/>
          <w:szCs w:val="24"/>
        </w:rPr>
      </w:pPr>
      <w:r w:rsidRPr="00571CA9">
        <w:rPr>
          <w:sz w:val="24"/>
          <w:szCs w:val="24"/>
        </w:rPr>
        <w:t>Que</w:t>
      </w:r>
      <w:r w:rsidRPr="00571CA9">
        <w:rPr>
          <w:spacing w:val="-19"/>
          <w:sz w:val="24"/>
          <w:szCs w:val="24"/>
        </w:rPr>
        <w:t xml:space="preserve"> </w:t>
      </w:r>
      <w:r w:rsidRPr="00571CA9">
        <w:rPr>
          <w:sz w:val="24"/>
          <w:szCs w:val="24"/>
        </w:rPr>
        <w:t>el</w:t>
      </w:r>
      <w:r w:rsidRPr="00571CA9">
        <w:rPr>
          <w:spacing w:val="-19"/>
          <w:sz w:val="24"/>
          <w:szCs w:val="24"/>
        </w:rPr>
        <w:t xml:space="preserve"> </w:t>
      </w:r>
      <w:r w:rsidRPr="00571CA9">
        <w:rPr>
          <w:sz w:val="24"/>
          <w:szCs w:val="24"/>
        </w:rPr>
        <w:t>volante</w:t>
      </w:r>
      <w:r w:rsidRPr="00571CA9">
        <w:rPr>
          <w:spacing w:val="-19"/>
          <w:sz w:val="24"/>
          <w:szCs w:val="24"/>
        </w:rPr>
        <w:t xml:space="preserve"> </w:t>
      </w:r>
      <w:r w:rsidRPr="00571CA9">
        <w:rPr>
          <w:sz w:val="24"/>
          <w:szCs w:val="24"/>
        </w:rPr>
        <w:t>de</w:t>
      </w:r>
      <w:r w:rsidRPr="00571CA9">
        <w:rPr>
          <w:spacing w:val="-19"/>
          <w:sz w:val="24"/>
          <w:szCs w:val="24"/>
        </w:rPr>
        <w:t xml:space="preserve"> </w:t>
      </w:r>
      <w:r w:rsidRPr="00571CA9">
        <w:rPr>
          <w:sz w:val="24"/>
          <w:szCs w:val="24"/>
        </w:rPr>
        <w:t>dirección</w:t>
      </w:r>
      <w:r w:rsidRPr="00571CA9">
        <w:rPr>
          <w:spacing w:val="-18"/>
          <w:sz w:val="24"/>
          <w:szCs w:val="24"/>
        </w:rPr>
        <w:t xml:space="preserve"> </w:t>
      </w:r>
      <w:r w:rsidRPr="00571CA9">
        <w:rPr>
          <w:sz w:val="24"/>
          <w:szCs w:val="24"/>
        </w:rPr>
        <w:t>del</w:t>
      </w:r>
      <w:r w:rsidRPr="00571CA9">
        <w:rPr>
          <w:spacing w:val="-19"/>
          <w:sz w:val="24"/>
          <w:szCs w:val="24"/>
        </w:rPr>
        <w:t xml:space="preserve"> </w:t>
      </w:r>
      <w:r w:rsidRPr="00571CA9">
        <w:rPr>
          <w:sz w:val="24"/>
          <w:szCs w:val="24"/>
        </w:rPr>
        <w:t>vehículo</w:t>
      </w:r>
      <w:r w:rsidRPr="00571CA9">
        <w:rPr>
          <w:spacing w:val="-19"/>
          <w:sz w:val="24"/>
          <w:szCs w:val="24"/>
        </w:rPr>
        <w:t xml:space="preserve"> </w:t>
      </w:r>
      <w:r w:rsidRPr="00571CA9">
        <w:rPr>
          <w:sz w:val="24"/>
          <w:szCs w:val="24"/>
        </w:rPr>
        <w:t>se</w:t>
      </w:r>
      <w:r w:rsidRPr="00571CA9">
        <w:rPr>
          <w:spacing w:val="-19"/>
          <w:sz w:val="24"/>
          <w:szCs w:val="24"/>
        </w:rPr>
        <w:t xml:space="preserve"> </w:t>
      </w:r>
      <w:r w:rsidRPr="00571CA9">
        <w:rPr>
          <w:sz w:val="24"/>
          <w:szCs w:val="24"/>
        </w:rPr>
        <w:t>encuentre</w:t>
      </w:r>
      <w:r w:rsidRPr="00571CA9">
        <w:rPr>
          <w:spacing w:val="-19"/>
          <w:sz w:val="24"/>
          <w:szCs w:val="24"/>
        </w:rPr>
        <w:t xml:space="preserve"> </w:t>
      </w:r>
      <w:r w:rsidRPr="00571CA9">
        <w:rPr>
          <w:sz w:val="24"/>
          <w:szCs w:val="24"/>
        </w:rPr>
        <w:t>ubicado</w:t>
      </w:r>
      <w:r w:rsidRPr="00571CA9">
        <w:rPr>
          <w:spacing w:val="-19"/>
          <w:sz w:val="24"/>
          <w:szCs w:val="24"/>
        </w:rPr>
        <w:t xml:space="preserve"> </w:t>
      </w:r>
      <w:r w:rsidRPr="00571CA9">
        <w:rPr>
          <w:sz w:val="24"/>
          <w:szCs w:val="24"/>
        </w:rPr>
        <w:t>en</w:t>
      </w:r>
      <w:r w:rsidRPr="00571CA9">
        <w:rPr>
          <w:spacing w:val="-18"/>
          <w:sz w:val="24"/>
          <w:szCs w:val="24"/>
        </w:rPr>
        <w:t xml:space="preserve"> </w:t>
      </w:r>
      <w:r w:rsidRPr="00571CA9">
        <w:rPr>
          <w:sz w:val="24"/>
          <w:szCs w:val="24"/>
        </w:rPr>
        <w:t>el</w:t>
      </w:r>
      <w:r w:rsidRPr="00571CA9">
        <w:rPr>
          <w:spacing w:val="-19"/>
          <w:sz w:val="24"/>
          <w:szCs w:val="24"/>
        </w:rPr>
        <w:t xml:space="preserve"> </w:t>
      </w:r>
      <w:r w:rsidRPr="00571CA9">
        <w:rPr>
          <w:sz w:val="24"/>
          <w:szCs w:val="24"/>
        </w:rPr>
        <w:t>lado izquierdo.</w:t>
      </w:r>
    </w:p>
    <w:p w14:paraId="22E3BECF" w14:textId="77777777" w:rsidR="00E55F95" w:rsidRPr="00571CA9" w:rsidRDefault="00E55F95" w:rsidP="00E55F95">
      <w:pPr>
        <w:pStyle w:val="BodyText"/>
        <w:spacing w:line="254" w:lineRule="auto"/>
        <w:ind w:left="2239" w:right="124" w:hanging="3"/>
        <w:jc w:val="both"/>
      </w:pPr>
      <w:r w:rsidRPr="00571CA9">
        <w:t xml:space="preserve">Los propietarios de vehículos remolcados al Corralón Municipal por infracción en la vía pública podrán retirarlo previo pago de la multa que </w:t>
      </w:r>
      <w:r w:rsidRPr="00571CA9">
        <w:rPr>
          <w:w w:val="95"/>
        </w:rPr>
        <w:t>corresponde</w:t>
      </w:r>
      <w:r w:rsidRPr="00571CA9">
        <w:rPr>
          <w:spacing w:val="-16"/>
          <w:w w:val="95"/>
        </w:rPr>
        <w:t xml:space="preserve"> </w:t>
      </w:r>
      <w:r w:rsidRPr="00571CA9">
        <w:rPr>
          <w:w w:val="95"/>
        </w:rPr>
        <w:t>por</w:t>
      </w:r>
      <w:r w:rsidRPr="00571CA9">
        <w:rPr>
          <w:spacing w:val="-16"/>
          <w:w w:val="95"/>
        </w:rPr>
        <w:t xml:space="preserve"> </w:t>
      </w:r>
      <w:r w:rsidRPr="00571CA9">
        <w:rPr>
          <w:w w:val="95"/>
        </w:rPr>
        <w:t>la</w:t>
      </w:r>
      <w:r w:rsidRPr="00571CA9">
        <w:rPr>
          <w:spacing w:val="-16"/>
          <w:w w:val="95"/>
        </w:rPr>
        <w:t xml:space="preserve"> </w:t>
      </w:r>
      <w:r w:rsidRPr="00571CA9">
        <w:rPr>
          <w:w w:val="95"/>
        </w:rPr>
        <w:t>infracción,</w:t>
      </w:r>
      <w:r w:rsidRPr="00571CA9">
        <w:rPr>
          <w:spacing w:val="-17"/>
          <w:w w:val="95"/>
        </w:rPr>
        <w:t xml:space="preserve"> </w:t>
      </w:r>
      <w:r w:rsidRPr="00571CA9">
        <w:rPr>
          <w:w w:val="95"/>
        </w:rPr>
        <w:t>y</w:t>
      </w:r>
      <w:r w:rsidRPr="00571CA9">
        <w:rPr>
          <w:spacing w:val="-17"/>
          <w:w w:val="95"/>
        </w:rPr>
        <w:t xml:space="preserve"> </w:t>
      </w:r>
      <w:r w:rsidRPr="00571CA9">
        <w:rPr>
          <w:w w:val="95"/>
        </w:rPr>
        <w:t>el</w:t>
      </w:r>
      <w:r w:rsidRPr="00571CA9">
        <w:rPr>
          <w:spacing w:val="-16"/>
          <w:w w:val="95"/>
        </w:rPr>
        <w:t xml:space="preserve"> </w:t>
      </w:r>
      <w:r w:rsidRPr="00571CA9">
        <w:rPr>
          <w:w w:val="95"/>
        </w:rPr>
        <w:t>costo</w:t>
      </w:r>
      <w:r w:rsidRPr="00571CA9">
        <w:rPr>
          <w:spacing w:val="-16"/>
          <w:w w:val="95"/>
        </w:rPr>
        <w:t xml:space="preserve"> </w:t>
      </w:r>
      <w:r w:rsidRPr="00571CA9">
        <w:rPr>
          <w:w w:val="95"/>
        </w:rPr>
        <w:t>del</w:t>
      </w:r>
      <w:r w:rsidRPr="00571CA9">
        <w:rPr>
          <w:spacing w:val="-17"/>
          <w:w w:val="95"/>
        </w:rPr>
        <w:t xml:space="preserve"> </w:t>
      </w:r>
      <w:r w:rsidRPr="00571CA9">
        <w:rPr>
          <w:w w:val="95"/>
        </w:rPr>
        <w:t>Servicio</w:t>
      </w:r>
      <w:r w:rsidRPr="00571CA9">
        <w:rPr>
          <w:spacing w:val="-16"/>
          <w:w w:val="95"/>
        </w:rPr>
        <w:t xml:space="preserve"> </w:t>
      </w:r>
      <w:r w:rsidRPr="00571CA9">
        <w:rPr>
          <w:w w:val="95"/>
        </w:rPr>
        <w:t>de</w:t>
      </w:r>
      <w:r w:rsidRPr="00571CA9">
        <w:rPr>
          <w:spacing w:val="-16"/>
          <w:w w:val="95"/>
        </w:rPr>
        <w:t xml:space="preserve"> </w:t>
      </w:r>
      <w:r w:rsidRPr="00571CA9">
        <w:rPr>
          <w:w w:val="95"/>
        </w:rPr>
        <w:t>Remolque</w:t>
      </w:r>
      <w:r w:rsidRPr="00571CA9">
        <w:rPr>
          <w:spacing w:val="-15"/>
          <w:w w:val="95"/>
        </w:rPr>
        <w:t xml:space="preserve"> </w:t>
      </w:r>
      <w:r w:rsidRPr="00571CA9">
        <w:rPr>
          <w:w w:val="95"/>
        </w:rPr>
        <w:t>será</w:t>
      </w:r>
      <w:r w:rsidRPr="00571CA9">
        <w:rPr>
          <w:spacing w:val="-16"/>
          <w:w w:val="95"/>
        </w:rPr>
        <w:t xml:space="preserve"> </w:t>
      </w:r>
      <w:r w:rsidRPr="00571CA9">
        <w:rPr>
          <w:w w:val="95"/>
        </w:rPr>
        <w:t>de</w:t>
      </w:r>
      <w:r w:rsidRPr="00571CA9">
        <w:rPr>
          <w:spacing w:val="-16"/>
          <w:w w:val="95"/>
        </w:rPr>
        <w:t xml:space="preserve"> </w:t>
      </w:r>
      <w:r w:rsidRPr="00571CA9">
        <w:rPr>
          <w:w w:val="95"/>
        </w:rPr>
        <w:t xml:space="preserve">3 </w:t>
      </w:r>
      <w:r w:rsidRPr="00571CA9">
        <w:t>(tres) Jornales</w:t>
      </w:r>
      <w:r w:rsidRPr="00571CA9">
        <w:rPr>
          <w:spacing w:val="-52"/>
        </w:rPr>
        <w:t xml:space="preserve"> </w:t>
      </w:r>
      <w:r w:rsidRPr="00571CA9">
        <w:t>Mínimos Legales.</w:t>
      </w:r>
    </w:p>
    <w:p w14:paraId="161BC353" w14:textId="77777777" w:rsidR="00E55F95" w:rsidRPr="00571CA9" w:rsidRDefault="00E55F95" w:rsidP="00E55F95">
      <w:pPr>
        <w:pStyle w:val="BodyText"/>
        <w:spacing w:before="9"/>
      </w:pPr>
    </w:p>
    <w:p w14:paraId="4220FC80" w14:textId="77777777" w:rsidR="00E55F95" w:rsidRPr="00571CA9" w:rsidRDefault="00E55F95" w:rsidP="00E55F95">
      <w:pPr>
        <w:pStyle w:val="BodyText"/>
        <w:spacing w:line="254" w:lineRule="auto"/>
        <w:ind w:left="2239" w:right="124" w:hanging="3"/>
        <w:jc w:val="both"/>
      </w:pPr>
      <w:r w:rsidRPr="00571CA9">
        <w:rPr>
          <w:w w:val="95"/>
        </w:rPr>
        <w:t>Por</w:t>
      </w:r>
      <w:r w:rsidRPr="00571CA9">
        <w:rPr>
          <w:spacing w:val="-20"/>
          <w:w w:val="95"/>
        </w:rPr>
        <w:t xml:space="preserve"> </w:t>
      </w:r>
      <w:r w:rsidRPr="00571CA9">
        <w:rPr>
          <w:w w:val="95"/>
        </w:rPr>
        <w:t>el</w:t>
      </w:r>
      <w:r w:rsidRPr="00571CA9">
        <w:rPr>
          <w:spacing w:val="-19"/>
          <w:w w:val="95"/>
        </w:rPr>
        <w:t xml:space="preserve"> </w:t>
      </w:r>
      <w:r w:rsidRPr="00571CA9">
        <w:rPr>
          <w:w w:val="95"/>
        </w:rPr>
        <w:t>Servicio</w:t>
      </w:r>
      <w:r w:rsidRPr="00571CA9">
        <w:rPr>
          <w:spacing w:val="-18"/>
          <w:w w:val="95"/>
        </w:rPr>
        <w:t xml:space="preserve"> </w:t>
      </w:r>
      <w:r w:rsidRPr="00571CA9">
        <w:rPr>
          <w:w w:val="95"/>
        </w:rPr>
        <w:t>Municipal</w:t>
      </w:r>
      <w:r w:rsidRPr="00571CA9">
        <w:rPr>
          <w:spacing w:val="-21"/>
          <w:w w:val="95"/>
        </w:rPr>
        <w:t xml:space="preserve"> </w:t>
      </w:r>
      <w:r w:rsidRPr="00571CA9">
        <w:rPr>
          <w:w w:val="95"/>
        </w:rPr>
        <w:t>de</w:t>
      </w:r>
      <w:r w:rsidRPr="00571CA9">
        <w:rPr>
          <w:spacing w:val="-18"/>
          <w:w w:val="95"/>
        </w:rPr>
        <w:t xml:space="preserve"> </w:t>
      </w:r>
      <w:r w:rsidRPr="00571CA9">
        <w:rPr>
          <w:w w:val="95"/>
        </w:rPr>
        <w:t>Remolque</w:t>
      </w:r>
      <w:r w:rsidRPr="00571CA9">
        <w:rPr>
          <w:spacing w:val="-18"/>
          <w:w w:val="95"/>
        </w:rPr>
        <w:t xml:space="preserve"> </w:t>
      </w:r>
      <w:r w:rsidRPr="00571CA9">
        <w:rPr>
          <w:w w:val="95"/>
        </w:rPr>
        <w:t>con</w:t>
      </w:r>
      <w:r w:rsidRPr="00571CA9">
        <w:rPr>
          <w:spacing w:val="-19"/>
          <w:w w:val="95"/>
        </w:rPr>
        <w:t xml:space="preserve"> </w:t>
      </w:r>
      <w:r w:rsidRPr="00571CA9">
        <w:rPr>
          <w:w w:val="95"/>
        </w:rPr>
        <w:t>grúa</w:t>
      </w:r>
      <w:r w:rsidRPr="00571CA9">
        <w:rPr>
          <w:spacing w:val="-19"/>
          <w:w w:val="95"/>
        </w:rPr>
        <w:t xml:space="preserve"> </w:t>
      </w:r>
      <w:r w:rsidRPr="00571CA9">
        <w:rPr>
          <w:w w:val="95"/>
        </w:rPr>
        <w:t>solicitado</w:t>
      </w:r>
      <w:r w:rsidRPr="00571CA9">
        <w:rPr>
          <w:spacing w:val="-18"/>
          <w:w w:val="95"/>
        </w:rPr>
        <w:t xml:space="preserve"> </w:t>
      </w:r>
      <w:r w:rsidRPr="00571CA9">
        <w:rPr>
          <w:w w:val="95"/>
        </w:rPr>
        <w:t>por</w:t>
      </w:r>
      <w:r w:rsidRPr="00571CA9">
        <w:rPr>
          <w:spacing w:val="-19"/>
          <w:w w:val="95"/>
        </w:rPr>
        <w:t xml:space="preserve"> </w:t>
      </w:r>
      <w:r w:rsidRPr="00571CA9">
        <w:rPr>
          <w:w w:val="95"/>
        </w:rPr>
        <w:t>el</w:t>
      </w:r>
      <w:r w:rsidRPr="00571CA9">
        <w:rPr>
          <w:spacing w:val="-20"/>
          <w:w w:val="95"/>
        </w:rPr>
        <w:t xml:space="preserve"> </w:t>
      </w:r>
      <w:r w:rsidRPr="00571CA9">
        <w:rPr>
          <w:w w:val="95"/>
        </w:rPr>
        <w:t xml:space="preserve">interesado, </w:t>
      </w:r>
      <w:r w:rsidRPr="00571CA9">
        <w:t>queda</w:t>
      </w:r>
      <w:r w:rsidRPr="00571CA9">
        <w:rPr>
          <w:spacing w:val="-17"/>
        </w:rPr>
        <w:t xml:space="preserve"> </w:t>
      </w:r>
      <w:r w:rsidRPr="00571CA9">
        <w:t>fijada</w:t>
      </w:r>
      <w:r w:rsidRPr="00571CA9">
        <w:rPr>
          <w:spacing w:val="-17"/>
        </w:rPr>
        <w:t xml:space="preserve"> </w:t>
      </w:r>
      <w:r w:rsidRPr="00571CA9">
        <w:t>de</w:t>
      </w:r>
      <w:r w:rsidRPr="00571CA9">
        <w:rPr>
          <w:spacing w:val="-17"/>
        </w:rPr>
        <w:t xml:space="preserve"> </w:t>
      </w:r>
      <w:r w:rsidRPr="00571CA9">
        <w:t>la</w:t>
      </w:r>
      <w:r w:rsidRPr="00571CA9">
        <w:rPr>
          <w:spacing w:val="-16"/>
        </w:rPr>
        <w:t xml:space="preserve"> </w:t>
      </w:r>
      <w:r w:rsidRPr="00571CA9">
        <w:t>siguiente</w:t>
      </w:r>
      <w:r w:rsidRPr="00571CA9">
        <w:rPr>
          <w:spacing w:val="-17"/>
        </w:rPr>
        <w:t xml:space="preserve"> </w:t>
      </w:r>
      <w:r w:rsidRPr="00571CA9">
        <w:t>manera:</w:t>
      </w:r>
    </w:p>
    <w:p w14:paraId="0683A0EE" w14:textId="77777777" w:rsidR="00E55F95" w:rsidRPr="00571CA9" w:rsidRDefault="00E55F95" w:rsidP="00E55F95">
      <w:pPr>
        <w:pStyle w:val="BodyText"/>
        <w:spacing w:before="6"/>
      </w:pPr>
    </w:p>
    <w:p w14:paraId="02C1898E" w14:textId="77777777" w:rsidR="00E55F95" w:rsidRPr="00571CA9" w:rsidRDefault="00E55F95" w:rsidP="00E55F95">
      <w:pPr>
        <w:pStyle w:val="ListParagraph"/>
        <w:numPr>
          <w:ilvl w:val="2"/>
          <w:numId w:val="13"/>
        </w:numPr>
        <w:tabs>
          <w:tab w:val="left" w:pos="2805"/>
          <w:tab w:val="left" w:pos="2806"/>
          <w:tab w:val="left" w:pos="6916"/>
        </w:tabs>
        <w:ind w:hanging="426"/>
        <w:rPr>
          <w:sz w:val="24"/>
          <w:szCs w:val="24"/>
        </w:rPr>
      </w:pPr>
      <w:r w:rsidRPr="00571CA9">
        <w:rPr>
          <w:w w:val="95"/>
          <w:sz w:val="24"/>
          <w:szCs w:val="24"/>
        </w:rPr>
        <w:t>Camiones</w:t>
      </w:r>
      <w:r w:rsidRPr="00571CA9">
        <w:rPr>
          <w:spacing w:val="-31"/>
          <w:w w:val="95"/>
          <w:sz w:val="24"/>
          <w:szCs w:val="24"/>
        </w:rPr>
        <w:t xml:space="preserve"> </w:t>
      </w:r>
      <w:r w:rsidRPr="00571CA9">
        <w:rPr>
          <w:w w:val="95"/>
          <w:sz w:val="24"/>
          <w:szCs w:val="24"/>
        </w:rPr>
        <w:t>entre</w:t>
      </w:r>
      <w:r w:rsidRPr="00571CA9">
        <w:rPr>
          <w:spacing w:val="-29"/>
          <w:w w:val="95"/>
          <w:sz w:val="24"/>
          <w:szCs w:val="24"/>
        </w:rPr>
        <w:t xml:space="preserve"> </w:t>
      </w:r>
      <w:r w:rsidRPr="00571CA9">
        <w:rPr>
          <w:w w:val="95"/>
          <w:sz w:val="24"/>
          <w:szCs w:val="24"/>
        </w:rPr>
        <w:t>2.500</w:t>
      </w:r>
      <w:r w:rsidRPr="00571CA9">
        <w:rPr>
          <w:spacing w:val="-31"/>
          <w:w w:val="95"/>
          <w:sz w:val="24"/>
          <w:szCs w:val="24"/>
        </w:rPr>
        <w:t xml:space="preserve"> </w:t>
      </w:r>
      <w:r w:rsidRPr="00571CA9">
        <w:rPr>
          <w:w w:val="95"/>
          <w:sz w:val="24"/>
          <w:szCs w:val="24"/>
        </w:rPr>
        <w:t>kg.</w:t>
      </w:r>
      <w:r w:rsidRPr="00571CA9">
        <w:rPr>
          <w:spacing w:val="-30"/>
          <w:w w:val="95"/>
          <w:sz w:val="24"/>
          <w:szCs w:val="24"/>
        </w:rPr>
        <w:t xml:space="preserve"> </w:t>
      </w:r>
      <w:r w:rsidRPr="00571CA9">
        <w:rPr>
          <w:w w:val="95"/>
          <w:sz w:val="24"/>
          <w:szCs w:val="24"/>
        </w:rPr>
        <w:t>a</w:t>
      </w:r>
      <w:r w:rsidRPr="00571CA9">
        <w:rPr>
          <w:spacing w:val="-30"/>
          <w:w w:val="95"/>
          <w:sz w:val="24"/>
          <w:szCs w:val="24"/>
        </w:rPr>
        <w:t xml:space="preserve"> </w:t>
      </w:r>
      <w:r w:rsidRPr="00571CA9">
        <w:rPr>
          <w:w w:val="95"/>
          <w:sz w:val="24"/>
          <w:szCs w:val="24"/>
        </w:rPr>
        <w:t>6.000</w:t>
      </w:r>
      <w:r w:rsidRPr="00571CA9">
        <w:rPr>
          <w:spacing w:val="-29"/>
          <w:w w:val="95"/>
          <w:sz w:val="24"/>
          <w:szCs w:val="24"/>
        </w:rPr>
        <w:t xml:space="preserve"> </w:t>
      </w:r>
      <w:r w:rsidRPr="00571CA9">
        <w:rPr>
          <w:w w:val="95"/>
          <w:sz w:val="24"/>
          <w:szCs w:val="24"/>
        </w:rPr>
        <w:t>kg.</w:t>
      </w:r>
      <w:r w:rsidRPr="00571CA9">
        <w:rPr>
          <w:w w:val="95"/>
          <w:sz w:val="24"/>
          <w:szCs w:val="24"/>
        </w:rPr>
        <w:tab/>
        <w:t>3</w:t>
      </w:r>
      <w:r w:rsidRPr="00571CA9">
        <w:rPr>
          <w:spacing w:val="-30"/>
          <w:w w:val="95"/>
          <w:sz w:val="24"/>
          <w:szCs w:val="24"/>
        </w:rPr>
        <w:t xml:space="preserve"> </w:t>
      </w:r>
      <w:r w:rsidRPr="00571CA9">
        <w:rPr>
          <w:w w:val="95"/>
          <w:sz w:val="24"/>
          <w:szCs w:val="24"/>
        </w:rPr>
        <w:t>jornales</w:t>
      </w:r>
      <w:r w:rsidRPr="00571CA9">
        <w:rPr>
          <w:spacing w:val="-33"/>
          <w:w w:val="95"/>
          <w:sz w:val="24"/>
          <w:szCs w:val="24"/>
        </w:rPr>
        <w:t xml:space="preserve"> </w:t>
      </w:r>
      <w:r w:rsidRPr="00571CA9">
        <w:rPr>
          <w:w w:val="95"/>
          <w:sz w:val="24"/>
          <w:szCs w:val="24"/>
        </w:rPr>
        <w:t>Mínimos</w:t>
      </w:r>
      <w:r w:rsidRPr="00571CA9">
        <w:rPr>
          <w:spacing w:val="-31"/>
          <w:w w:val="95"/>
          <w:sz w:val="24"/>
          <w:szCs w:val="24"/>
        </w:rPr>
        <w:t xml:space="preserve"> </w:t>
      </w:r>
      <w:r w:rsidRPr="00571CA9">
        <w:rPr>
          <w:w w:val="95"/>
          <w:sz w:val="24"/>
          <w:szCs w:val="24"/>
        </w:rPr>
        <w:t>Legales.</w:t>
      </w:r>
    </w:p>
    <w:p w14:paraId="55C6BDD0" w14:textId="77777777" w:rsidR="00E55F95" w:rsidRPr="00571CA9" w:rsidRDefault="00E55F95" w:rsidP="00E55F95">
      <w:pPr>
        <w:pStyle w:val="ListParagraph"/>
        <w:numPr>
          <w:ilvl w:val="2"/>
          <w:numId w:val="13"/>
        </w:numPr>
        <w:tabs>
          <w:tab w:val="left" w:pos="2805"/>
          <w:tab w:val="left" w:pos="2806"/>
          <w:tab w:val="left" w:pos="6916"/>
        </w:tabs>
        <w:spacing w:before="77"/>
        <w:ind w:hanging="426"/>
        <w:rPr>
          <w:sz w:val="24"/>
          <w:szCs w:val="24"/>
        </w:rPr>
      </w:pPr>
      <w:r w:rsidRPr="00571CA9">
        <w:rPr>
          <w:w w:val="95"/>
          <w:sz w:val="24"/>
          <w:szCs w:val="24"/>
        </w:rPr>
        <w:t>Camiones</w:t>
      </w:r>
      <w:r w:rsidRPr="00571CA9">
        <w:rPr>
          <w:spacing w:val="-33"/>
          <w:w w:val="95"/>
          <w:sz w:val="24"/>
          <w:szCs w:val="24"/>
        </w:rPr>
        <w:t xml:space="preserve"> </w:t>
      </w:r>
      <w:r w:rsidRPr="00571CA9">
        <w:rPr>
          <w:w w:val="95"/>
          <w:sz w:val="24"/>
          <w:szCs w:val="24"/>
        </w:rPr>
        <w:t>de</w:t>
      </w:r>
      <w:r w:rsidRPr="00571CA9">
        <w:rPr>
          <w:spacing w:val="-31"/>
          <w:w w:val="95"/>
          <w:sz w:val="24"/>
          <w:szCs w:val="24"/>
        </w:rPr>
        <w:t xml:space="preserve"> </w:t>
      </w:r>
      <w:r w:rsidRPr="00571CA9">
        <w:rPr>
          <w:w w:val="95"/>
          <w:sz w:val="24"/>
          <w:szCs w:val="24"/>
        </w:rPr>
        <w:t>más</w:t>
      </w:r>
      <w:r w:rsidRPr="00571CA9">
        <w:rPr>
          <w:spacing w:val="-33"/>
          <w:w w:val="95"/>
          <w:sz w:val="24"/>
          <w:szCs w:val="24"/>
        </w:rPr>
        <w:t xml:space="preserve"> </w:t>
      </w:r>
      <w:r w:rsidRPr="00571CA9">
        <w:rPr>
          <w:w w:val="95"/>
          <w:sz w:val="24"/>
          <w:szCs w:val="24"/>
        </w:rPr>
        <w:t>de</w:t>
      </w:r>
      <w:r w:rsidRPr="00571CA9">
        <w:rPr>
          <w:spacing w:val="-32"/>
          <w:w w:val="95"/>
          <w:sz w:val="24"/>
          <w:szCs w:val="24"/>
        </w:rPr>
        <w:t xml:space="preserve"> </w:t>
      </w:r>
      <w:r w:rsidRPr="00571CA9">
        <w:rPr>
          <w:w w:val="95"/>
          <w:sz w:val="24"/>
          <w:szCs w:val="24"/>
        </w:rPr>
        <w:t>6.000</w:t>
      </w:r>
      <w:r w:rsidRPr="00571CA9">
        <w:rPr>
          <w:spacing w:val="-31"/>
          <w:w w:val="95"/>
          <w:sz w:val="24"/>
          <w:szCs w:val="24"/>
        </w:rPr>
        <w:t xml:space="preserve"> </w:t>
      </w:r>
      <w:r w:rsidRPr="00571CA9">
        <w:rPr>
          <w:w w:val="95"/>
          <w:sz w:val="24"/>
          <w:szCs w:val="24"/>
        </w:rPr>
        <w:t>kg.</w:t>
      </w:r>
      <w:r w:rsidRPr="00571CA9">
        <w:rPr>
          <w:w w:val="95"/>
          <w:sz w:val="24"/>
          <w:szCs w:val="24"/>
        </w:rPr>
        <w:tab/>
        <w:t>5</w:t>
      </w:r>
      <w:r w:rsidRPr="00571CA9">
        <w:rPr>
          <w:spacing w:val="-30"/>
          <w:w w:val="95"/>
          <w:sz w:val="24"/>
          <w:szCs w:val="24"/>
        </w:rPr>
        <w:t xml:space="preserve"> </w:t>
      </w:r>
      <w:r w:rsidRPr="00571CA9">
        <w:rPr>
          <w:w w:val="95"/>
          <w:sz w:val="24"/>
          <w:szCs w:val="24"/>
        </w:rPr>
        <w:t>jornales</w:t>
      </w:r>
      <w:r w:rsidRPr="00571CA9">
        <w:rPr>
          <w:spacing w:val="-32"/>
          <w:w w:val="95"/>
          <w:sz w:val="24"/>
          <w:szCs w:val="24"/>
        </w:rPr>
        <w:t xml:space="preserve"> </w:t>
      </w:r>
      <w:r w:rsidRPr="00571CA9">
        <w:rPr>
          <w:w w:val="95"/>
          <w:sz w:val="24"/>
          <w:szCs w:val="24"/>
        </w:rPr>
        <w:t>Mínimos</w:t>
      </w:r>
      <w:r w:rsidRPr="00571CA9">
        <w:rPr>
          <w:spacing w:val="-32"/>
          <w:w w:val="95"/>
          <w:sz w:val="24"/>
          <w:szCs w:val="24"/>
        </w:rPr>
        <w:t xml:space="preserve"> </w:t>
      </w:r>
      <w:r w:rsidRPr="00571CA9">
        <w:rPr>
          <w:w w:val="95"/>
          <w:sz w:val="24"/>
          <w:szCs w:val="24"/>
        </w:rPr>
        <w:t>Legales.</w:t>
      </w:r>
    </w:p>
    <w:p w14:paraId="446CBB5E" w14:textId="77777777" w:rsidR="00E55F95" w:rsidRPr="00571CA9" w:rsidRDefault="00E55F95" w:rsidP="00E55F95">
      <w:pPr>
        <w:pStyle w:val="ListParagraph"/>
        <w:numPr>
          <w:ilvl w:val="2"/>
          <w:numId w:val="13"/>
        </w:numPr>
        <w:tabs>
          <w:tab w:val="left" w:pos="2805"/>
          <w:tab w:val="left" w:pos="2806"/>
          <w:tab w:val="left" w:pos="6916"/>
        </w:tabs>
        <w:spacing w:before="77"/>
        <w:ind w:hanging="426"/>
        <w:rPr>
          <w:sz w:val="24"/>
          <w:szCs w:val="24"/>
        </w:rPr>
      </w:pPr>
      <w:r w:rsidRPr="00571CA9">
        <w:rPr>
          <w:sz w:val="24"/>
          <w:szCs w:val="24"/>
        </w:rPr>
        <w:t>Ómnibus</w:t>
      </w:r>
      <w:r w:rsidRPr="00571CA9">
        <w:rPr>
          <w:sz w:val="24"/>
          <w:szCs w:val="24"/>
        </w:rPr>
        <w:tab/>
      </w:r>
      <w:r w:rsidRPr="00571CA9">
        <w:rPr>
          <w:w w:val="95"/>
          <w:sz w:val="24"/>
          <w:szCs w:val="24"/>
        </w:rPr>
        <w:t>5</w:t>
      </w:r>
      <w:r w:rsidRPr="00571CA9">
        <w:rPr>
          <w:spacing w:val="-31"/>
          <w:w w:val="95"/>
          <w:sz w:val="24"/>
          <w:szCs w:val="24"/>
        </w:rPr>
        <w:t xml:space="preserve"> </w:t>
      </w:r>
      <w:r w:rsidRPr="00571CA9">
        <w:rPr>
          <w:w w:val="95"/>
          <w:sz w:val="24"/>
          <w:szCs w:val="24"/>
        </w:rPr>
        <w:t>Jornales</w:t>
      </w:r>
      <w:r w:rsidRPr="00571CA9">
        <w:rPr>
          <w:spacing w:val="-32"/>
          <w:w w:val="95"/>
          <w:sz w:val="24"/>
          <w:szCs w:val="24"/>
        </w:rPr>
        <w:t xml:space="preserve"> </w:t>
      </w:r>
      <w:r w:rsidRPr="00571CA9">
        <w:rPr>
          <w:w w:val="95"/>
          <w:sz w:val="24"/>
          <w:szCs w:val="24"/>
        </w:rPr>
        <w:t>Mínimos</w:t>
      </w:r>
      <w:r w:rsidRPr="00571CA9">
        <w:rPr>
          <w:spacing w:val="-31"/>
          <w:w w:val="95"/>
          <w:sz w:val="24"/>
          <w:szCs w:val="24"/>
        </w:rPr>
        <w:t xml:space="preserve"> </w:t>
      </w:r>
      <w:r w:rsidRPr="00571CA9">
        <w:rPr>
          <w:w w:val="95"/>
          <w:sz w:val="24"/>
          <w:szCs w:val="24"/>
        </w:rPr>
        <w:t>Legales.</w:t>
      </w:r>
    </w:p>
    <w:p w14:paraId="1A5CD7B9" w14:textId="77777777" w:rsidR="00E55F95" w:rsidRPr="00571CA9" w:rsidRDefault="00E55F95" w:rsidP="00E55F95">
      <w:pPr>
        <w:pStyle w:val="ListParagraph"/>
        <w:numPr>
          <w:ilvl w:val="2"/>
          <w:numId w:val="13"/>
        </w:numPr>
        <w:tabs>
          <w:tab w:val="left" w:pos="2805"/>
          <w:tab w:val="left" w:pos="2806"/>
          <w:tab w:val="left" w:pos="6916"/>
        </w:tabs>
        <w:spacing w:before="76"/>
        <w:ind w:hanging="426"/>
        <w:rPr>
          <w:sz w:val="24"/>
          <w:szCs w:val="24"/>
        </w:rPr>
      </w:pPr>
      <w:r w:rsidRPr="00571CA9">
        <w:rPr>
          <w:sz w:val="24"/>
          <w:szCs w:val="24"/>
        </w:rPr>
        <w:t>Micro</w:t>
      </w:r>
      <w:r w:rsidRPr="00571CA9">
        <w:rPr>
          <w:spacing w:val="-40"/>
          <w:sz w:val="24"/>
          <w:szCs w:val="24"/>
        </w:rPr>
        <w:t xml:space="preserve"> </w:t>
      </w:r>
      <w:r w:rsidRPr="00571CA9">
        <w:rPr>
          <w:sz w:val="24"/>
          <w:szCs w:val="24"/>
        </w:rPr>
        <w:t>Ómnibus</w:t>
      </w:r>
      <w:r w:rsidRPr="00571CA9">
        <w:rPr>
          <w:sz w:val="24"/>
          <w:szCs w:val="24"/>
        </w:rPr>
        <w:tab/>
      </w:r>
      <w:r w:rsidRPr="00571CA9">
        <w:rPr>
          <w:w w:val="95"/>
          <w:sz w:val="24"/>
          <w:szCs w:val="24"/>
        </w:rPr>
        <w:t>3</w:t>
      </w:r>
      <w:r w:rsidRPr="00571CA9">
        <w:rPr>
          <w:spacing w:val="-30"/>
          <w:w w:val="95"/>
          <w:sz w:val="24"/>
          <w:szCs w:val="24"/>
        </w:rPr>
        <w:t xml:space="preserve"> </w:t>
      </w:r>
      <w:r w:rsidRPr="00571CA9">
        <w:rPr>
          <w:w w:val="95"/>
          <w:sz w:val="24"/>
          <w:szCs w:val="24"/>
        </w:rPr>
        <w:t>Jornales</w:t>
      </w:r>
      <w:r w:rsidRPr="00571CA9">
        <w:rPr>
          <w:spacing w:val="-33"/>
          <w:w w:val="95"/>
          <w:sz w:val="24"/>
          <w:szCs w:val="24"/>
        </w:rPr>
        <w:t xml:space="preserve"> </w:t>
      </w:r>
      <w:r w:rsidRPr="00571CA9">
        <w:rPr>
          <w:w w:val="95"/>
          <w:sz w:val="24"/>
          <w:szCs w:val="24"/>
        </w:rPr>
        <w:t>Mínimos</w:t>
      </w:r>
      <w:r w:rsidRPr="00571CA9">
        <w:rPr>
          <w:spacing w:val="-31"/>
          <w:w w:val="95"/>
          <w:sz w:val="24"/>
          <w:szCs w:val="24"/>
        </w:rPr>
        <w:t xml:space="preserve"> </w:t>
      </w:r>
      <w:r w:rsidRPr="00571CA9">
        <w:rPr>
          <w:w w:val="95"/>
          <w:sz w:val="24"/>
          <w:szCs w:val="24"/>
        </w:rPr>
        <w:t>Legales.</w:t>
      </w:r>
    </w:p>
    <w:p w14:paraId="76CC8E20" w14:textId="77777777" w:rsidR="00E55F95" w:rsidRPr="00571CA9" w:rsidRDefault="00E55F95" w:rsidP="00E55F95">
      <w:pPr>
        <w:pStyle w:val="ListParagraph"/>
        <w:numPr>
          <w:ilvl w:val="2"/>
          <w:numId w:val="13"/>
        </w:numPr>
        <w:tabs>
          <w:tab w:val="left" w:pos="2805"/>
          <w:tab w:val="left" w:pos="2806"/>
          <w:tab w:val="left" w:pos="6916"/>
        </w:tabs>
        <w:spacing w:before="77"/>
        <w:ind w:hanging="426"/>
        <w:rPr>
          <w:sz w:val="24"/>
          <w:szCs w:val="24"/>
        </w:rPr>
      </w:pPr>
      <w:r w:rsidRPr="00571CA9">
        <w:rPr>
          <w:w w:val="95"/>
          <w:sz w:val="24"/>
          <w:szCs w:val="24"/>
        </w:rPr>
        <w:t>Camionetas</w:t>
      </w:r>
      <w:r w:rsidRPr="00571CA9">
        <w:rPr>
          <w:spacing w:val="-32"/>
          <w:w w:val="95"/>
          <w:sz w:val="24"/>
          <w:szCs w:val="24"/>
        </w:rPr>
        <w:t xml:space="preserve"> </w:t>
      </w:r>
      <w:r w:rsidRPr="00571CA9">
        <w:rPr>
          <w:w w:val="95"/>
          <w:sz w:val="24"/>
          <w:szCs w:val="24"/>
        </w:rPr>
        <w:t>y</w:t>
      </w:r>
      <w:r w:rsidRPr="00571CA9">
        <w:rPr>
          <w:spacing w:val="-30"/>
          <w:w w:val="95"/>
          <w:sz w:val="24"/>
          <w:szCs w:val="24"/>
        </w:rPr>
        <w:t xml:space="preserve"> </w:t>
      </w:r>
      <w:r w:rsidRPr="00571CA9">
        <w:rPr>
          <w:w w:val="95"/>
          <w:sz w:val="24"/>
          <w:szCs w:val="24"/>
        </w:rPr>
        <w:t>Automóviles</w:t>
      </w:r>
      <w:r w:rsidRPr="00571CA9">
        <w:rPr>
          <w:spacing w:val="-30"/>
          <w:w w:val="95"/>
          <w:sz w:val="24"/>
          <w:szCs w:val="24"/>
        </w:rPr>
        <w:t xml:space="preserve"> </w:t>
      </w:r>
      <w:r w:rsidRPr="00571CA9">
        <w:rPr>
          <w:w w:val="95"/>
          <w:sz w:val="24"/>
          <w:szCs w:val="24"/>
        </w:rPr>
        <w:t>en</w:t>
      </w:r>
      <w:r w:rsidRPr="00571CA9">
        <w:rPr>
          <w:spacing w:val="-31"/>
          <w:w w:val="95"/>
          <w:sz w:val="24"/>
          <w:szCs w:val="24"/>
        </w:rPr>
        <w:t xml:space="preserve"> </w:t>
      </w:r>
      <w:r w:rsidRPr="00571CA9">
        <w:rPr>
          <w:w w:val="95"/>
          <w:sz w:val="24"/>
          <w:szCs w:val="24"/>
        </w:rPr>
        <w:t>Gral.</w:t>
      </w:r>
      <w:r w:rsidRPr="00571CA9">
        <w:rPr>
          <w:w w:val="95"/>
          <w:sz w:val="24"/>
          <w:szCs w:val="24"/>
        </w:rPr>
        <w:tab/>
        <w:t>3</w:t>
      </w:r>
      <w:r w:rsidRPr="00571CA9">
        <w:rPr>
          <w:spacing w:val="-30"/>
          <w:w w:val="95"/>
          <w:sz w:val="24"/>
          <w:szCs w:val="24"/>
        </w:rPr>
        <w:t xml:space="preserve"> </w:t>
      </w:r>
      <w:r w:rsidRPr="00571CA9">
        <w:rPr>
          <w:w w:val="95"/>
          <w:sz w:val="24"/>
          <w:szCs w:val="24"/>
        </w:rPr>
        <w:t>jornales</w:t>
      </w:r>
      <w:r w:rsidRPr="00571CA9">
        <w:rPr>
          <w:spacing w:val="-33"/>
          <w:w w:val="95"/>
          <w:sz w:val="24"/>
          <w:szCs w:val="24"/>
        </w:rPr>
        <w:t xml:space="preserve"> </w:t>
      </w:r>
      <w:r w:rsidRPr="00571CA9">
        <w:rPr>
          <w:w w:val="95"/>
          <w:sz w:val="24"/>
          <w:szCs w:val="24"/>
        </w:rPr>
        <w:t>Mínimos</w:t>
      </w:r>
      <w:r w:rsidRPr="00571CA9">
        <w:rPr>
          <w:spacing w:val="-31"/>
          <w:w w:val="95"/>
          <w:sz w:val="24"/>
          <w:szCs w:val="24"/>
        </w:rPr>
        <w:t xml:space="preserve"> </w:t>
      </w:r>
      <w:r w:rsidRPr="00571CA9">
        <w:rPr>
          <w:w w:val="95"/>
          <w:sz w:val="24"/>
          <w:szCs w:val="24"/>
        </w:rPr>
        <w:t>Legales.</w:t>
      </w:r>
    </w:p>
    <w:p w14:paraId="20754B20" w14:textId="77777777" w:rsidR="00E55F95" w:rsidRPr="00571CA9" w:rsidRDefault="00E55F95" w:rsidP="00E55F95">
      <w:pPr>
        <w:pStyle w:val="ListParagraph"/>
        <w:numPr>
          <w:ilvl w:val="2"/>
          <w:numId w:val="13"/>
        </w:numPr>
        <w:tabs>
          <w:tab w:val="left" w:pos="2805"/>
          <w:tab w:val="left" w:pos="2806"/>
          <w:tab w:val="left" w:pos="6916"/>
        </w:tabs>
        <w:spacing w:before="77"/>
        <w:ind w:hanging="426"/>
        <w:rPr>
          <w:sz w:val="24"/>
          <w:szCs w:val="24"/>
        </w:rPr>
      </w:pPr>
      <w:r w:rsidRPr="00571CA9">
        <w:rPr>
          <w:sz w:val="24"/>
          <w:szCs w:val="24"/>
        </w:rPr>
        <w:t>Motos</w:t>
      </w:r>
      <w:r w:rsidRPr="00571CA9">
        <w:rPr>
          <w:spacing w:val="-40"/>
          <w:sz w:val="24"/>
          <w:szCs w:val="24"/>
        </w:rPr>
        <w:t xml:space="preserve"> </w:t>
      </w:r>
      <w:r w:rsidRPr="00571CA9">
        <w:rPr>
          <w:sz w:val="24"/>
          <w:szCs w:val="24"/>
        </w:rPr>
        <w:t>y</w:t>
      </w:r>
      <w:r w:rsidRPr="00571CA9">
        <w:rPr>
          <w:spacing w:val="-39"/>
          <w:sz w:val="24"/>
          <w:szCs w:val="24"/>
        </w:rPr>
        <w:t xml:space="preserve"> </w:t>
      </w:r>
      <w:r w:rsidRPr="00571CA9">
        <w:rPr>
          <w:sz w:val="24"/>
          <w:szCs w:val="24"/>
        </w:rPr>
        <w:t>similares</w:t>
      </w:r>
      <w:r w:rsidRPr="00571CA9">
        <w:rPr>
          <w:sz w:val="24"/>
          <w:szCs w:val="24"/>
        </w:rPr>
        <w:tab/>
      </w:r>
      <w:r w:rsidRPr="00571CA9">
        <w:rPr>
          <w:w w:val="95"/>
          <w:sz w:val="24"/>
          <w:szCs w:val="24"/>
        </w:rPr>
        <w:t>3</w:t>
      </w:r>
      <w:r w:rsidRPr="00571CA9">
        <w:rPr>
          <w:spacing w:val="-31"/>
          <w:w w:val="95"/>
          <w:sz w:val="24"/>
          <w:szCs w:val="24"/>
        </w:rPr>
        <w:t xml:space="preserve"> </w:t>
      </w:r>
      <w:r w:rsidRPr="00571CA9">
        <w:rPr>
          <w:w w:val="95"/>
          <w:sz w:val="24"/>
          <w:szCs w:val="24"/>
        </w:rPr>
        <w:t>Jornales</w:t>
      </w:r>
      <w:r w:rsidRPr="00571CA9">
        <w:rPr>
          <w:spacing w:val="-32"/>
          <w:w w:val="95"/>
          <w:sz w:val="24"/>
          <w:szCs w:val="24"/>
        </w:rPr>
        <w:t xml:space="preserve"> </w:t>
      </w:r>
      <w:r w:rsidRPr="00571CA9">
        <w:rPr>
          <w:w w:val="95"/>
          <w:sz w:val="24"/>
          <w:szCs w:val="24"/>
        </w:rPr>
        <w:t>Mínimos</w:t>
      </w:r>
      <w:r w:rsidRPr="00571CA9">
        <w:rPr>
          <w:spacing w:val="-31"/>
          <w:w w:val="95"/>
          <w:sz w:val="24"/>
          <w:szCs w:val="24"/>
        </w:rPr>
        <w:t xml:space="preserve"> </w:t>
      </w:r>
      <w:r w:rsidRPr="00571CA9">
        <w:rPr>
          <w:w w:val="95"/>
          <w:sz w:val="24"/>
          <w:szCs w:val="24"/>
        </w:rPr>
        <w:t>Legales.</w:t>
      </w:r>
    </w:p>
    <w:p w14:paraId="77D8BC4F" w14:textId="718A8853" w:rsidR="007E4624" w:rsidRPr="00571CA9" w:rsidRDefault="007E4624" w:rsidP="00E55F95">
      <w:pPr>
        <w:pStyle w:val="ListParagraph"/>
        <w:tabs>
          <w:tab w:val="left" w:pos="1673"/>
        </w:tabs>
        <w:spacing w:line="254" w:lineRule="auto"/>
        <w:ind w:left="1672" w:right="123" w:firstLine="0"/>
        <w:rPr>
          <w:sz w:val="24"/>
          <w:szCs w:val="24"/>
        </w:rPr>
      </w:pPr>
    </w:p>
    <w:p w14:paraId="1977CEDF" w14:textId="71AD5510" w:rsidR="00B04943" w:rsidRPr="00571CA9" w:rsidRDefault="00B04943" w:rsidP="00B04943">
      <w:pPr>
        <w:pStyle w:val="Heading1"/>
      </w:pPr>
      <w:r w:rsidRPr="00571CA9">
        <w:t>Art. 24</w:t>
      </w:r>
      <w:r w:rsidR="002235D3">
        <w:t>8</w:t>
      </w:r>
      <w:r w:rsidRPr="00571CA9">
        <w:t>º Faltas, gastos por cuenta del infractor.</w:t>
      </w:r>
    </w:p>
    <w:p w14:paraId="24480C51" w14:textId="5E333BA7" w:rsidR="00B04943" w:rsidRDefault="00B04943" w:rsidP="002235D3">
      <w:pPr>
        <w:pStyle w:val="BodyText"/>
        <w:spacing w:before="17" w:line="254" w:lineRule="auto"/>
        <w:ind w:left="1245" w:right="124"/>
        <w:jc w:val="both"/>
      </w:pPr>
      <w:r w:rsidRPr="00571CA9">
        <w:rPr>
          <w:w w:val="95"/>
        </w:rPr>
        <w:t>Además</w:t>
      </w:r>
      <w:r w:rsidRPr="00571CA9">
        <w:rPr>
          <w:spacing w:val="-18"/>
          <w:w w:val="95"/>
        </w:rPr>
        <w:t xml:space="preserve"> </w:t>
      </w:r>
      <w:r w:rsidRPr="00571CA9">
        <w:rPr>
          <w:w w:val="95"/>
        </w:rPr>
        <w:t>de</w:t>
      </w:r>
      <w:r w:rsidRPr="00571CA9">
        <w:rPr>
          <w:spacing w:val="-16"/>
          <w:w w:val="95"/>
        </w:rPr>
        <w:t xml:space="preserve"> </w:t>
      </w:r>
      <w:r w:rsidRPr="00571CA9">
        <w:rPr>
          <w:w w:val="95"/>
        </w:rPr>
        <w:t>las</w:t>
      </w:r>
      <w:r w:rsidRPr="00571CA9">
        <w:rPr>
          <w:spacing w:val="-18"/>
          <w:w w:val="95"/>
        </w:rPr>
        <w:t xml:space="preserve"> </w:t>
      </w:r>
      <w:r w:rsidRPr="00571CA9">
        <w:rPr>
          <w:w w:val="95"/>
        </w:rPr>
        <w:t>sanciones</w:t>
      </w:r>
      <w:r w:rsidRPr="00571CA9">
        <w:rPr>
          <w:spacing w:val="-17"/>
          <w:w w:val="95"/>
        </w:rPr>
        <w:t xml:space="preserve"> </w:t>
      </w:r>
      <w:r w:rsidRPr="00571CA9">
        <w:rPr>
          <w:w w:val="95"/>
        </w:rPr>
        <w:t>que</w:t>
      </w:r>
      <w:r w:rsidRPr="00571CA9">
        <w:rPr>
          <w:spacing w:val="-17"/>
          <w:w w:val="95"/>
        </w:rPr>
        <w:t xml:space="preserve"> </w:t>
      </w:r>
      <w:r w:rsidRPr="00571CA9">
        <w:rPr>
          <w:w w:val="95"/>
        </w:rPr>
        <w:t>correspondan</w:t>
      </w:r>
      <w:r w:rsidRPr="00571CA9">
        <w:rPr>
          <w:spacing w:val="-17"/>
          <w:w w:val="95"/>
        </w:rPr>
        <w:t xml:space="preserve"> </w:t>
      </w:r>
      <w:r w:rsidRPr="00571CA9">
        <w:rPr>
          <w:w w:val="95"/>
        </w:rPr>
        <w:t>por</w:t>
      </w:r>
      <w:r w:rsidRPr="00571CA9">
        <w:rPr>
          <w:spacing w:val="-19"/>
          <w:w w:val="95"/>
        </w:rPr>
        <w:t xml:space="preserve"> </w:t>
      </w:r>
      <w:r w:rsidRPr="00571CA9">
        <w:rPr>
          <w:w w:val="95"/>
        </w:rPr>
        <w:t>las</w:t>
      </w:r>
      <w:r w:rsidRPr="00571CA9">
        <w:rPr>
          <w:spacing w:val="-17"/>
          <w:w w:val="95"/>
        </w:rPr>
        <w:t xml:space="preserve"> </w:t>
      </w:r>
      <w:r w:rsidRPr="00571CA9">
        <w:rPr>
          <w:w w:val="95"/>
        </w:rPr>
        <w:t>infracciones</w:t>
      </w:r>
      <w:r w:rsidRPr="00571CA9">
        <w:rPr>
          <w:spacing w:val="-17"/>
          <w:w w:val="95"/>
        </w:rPr>
        <w:t xml:space="preserve"> </w:t>
      </w:r>
      <w:r w:rsidRPr="00571CA9">
        <w:rPr>
          <w:w w:val="95"/>
        </w:rPr>
        <w:t>consignadas</w:t>
      </w:r>
      <w:r w:rsidRPr="00571CA9">
        <w:rPr>
          <w:spacing w:val="-17"/>
          <w:w w:val="95"/>
        </w:rPr>
        <w:t xml:space="preserve"> </w:t>
      </w:r>
      <w:r w:rsidRPr="00571CA9">
        <w:rPr>
          <w:w w:val="95"/>
        </w:rPr>
        <w:t>en</w:t>
      </w:r>
      <w:r w:rsidRPr="00571CA9">
        <w:rPr>
          <w:spacing w:val="-17"/>
          <w:w w:val="95"/>
        </w:rPr>
        <w:t xml:space="preserve"> </w:t>
      </w:r>
      <w:r w:rsidRPr="00571CA9">
        <w:rPr>
          <w:w w:val="95"/>
        </w:rPr>
        <w:t xml:space="preserve">este </w:t>
      </w:r>
      <w:r w:rsidRPr="00571CA9">
        <w:t>Reglamento,</w:t>
      </w:r>
      <w:r w:rsidRPr="00571CA9">
        <w:rPr>
          <w:spacing w:val="-10"/>
        </w:rPr>
        <w:t xml:space="preserve"> </w:t>
      </w:r>
      <w:r w:rsidRPr="00571CA9">
        <w:t>la</w:t>
      </w:r>
      <w:r w:rsidRPr="00571CA9">
        <w:rPr>
          <w:spacing w:val="-9"/>
        </w:rPr>
        <w:t xml:space="preserve"> </w:t>
      </w:r>
      <w:r w:rsidRPr="00571CA9">
        <w:t>Intendencia</w:t>
      </w:r>
      <w:r w:rsidRPr="00571CA9">
        <w:rPr>
          <w:spacing w:val="-9"/>
        </w:rPr>
        <w:t xml:space="preserve"> </w:t>
      </w:r>
      <w:r w:rsidRPr="00571CA9">
        <w:t>Municipal</w:t>
      </w:r>
      <w:r w:rsidRPr="00571CA9">
        <w:rPr>
          <w:spacing w:val="-10"/>
        </w:rPr>
        <w:t xml:space="preserve"> </w:t>
      </w:r>
      <w:r w:rsidRPr="00571CA9">
        <w:t>queda</w:t>
      </w:r>
      <w:r w:rsidRPr="00571CA9">
        <w:rPr>
          <w:spacing w:val="-9"/>
        </w:rPr>
        <w:t xml:space="preserve"> </w:t>
      </w:r>
      <w:r w:rsidRPr="00571CA9">
        <w:t>autorizada</w:t>
      </w:r>
      <w:r w:rsidRPr="00571CA9">
        <w:rPr>
          <w:spacing w:val="-9"/>
        </w:rPr>
        <w:t xml:space="preserve"> </w:t>
      </w:r>
      <w:r w:rsidRPr="00571CA9">
        <w:t>a</w:t>
      </w:r>
      <w:r w:rsidRPr="00571CA9">
        <w:rPr>
          <w:spacing w:val="-11"/>
        </w:rPr>
        <w:t xml:space="preserve"> </w:t>
      </w:r>
      <w:r w:rsidRPr="00571CA9">
        <w:t>percibir</w:t>
      </w:r>
      <w:r w:rsidRPr="00571CA9">
        <w:rPr>
          <w:spacing w:val="-9"/>
        </w:rPr>
        <w:t xml:space="preserve"> </w:t>
      </w:r>
      <w:r w:rsidRPr="00571CA9">
        <w:t>los</w:t>
      </w:r>
      <w:r w:rsidRPr="00571CA9">
        <w:rPr>
          <w:spacing w:val="-11"/>
        </w:rPr>
        <w:t xml:space="preserve"> </w:t>
      </w:r>
      <w:r w:rsidRPr="00571CA9">
        <w:t>gastos</w:t>
      </w:r>
      <w:r w:rsidRPr="00571CA9">
        <w:rPr>
          <w:spacing w:val="-10"/>
        </w:rPr>
        <w:t xml:space="preserve"> </w:t>
      </w:r>
      <w:r w:rsidRPr="00571CA9">
        <w:t>que</w:t>
      </w:r>
      <w:r w:rsidR="002235D3">
        <w:t xml:space="preserve"> </w:t>
      </w:r>
      <w:r w:rsidRPr="00571CA9">
        <w:rPr>
          <w:w w:val="95"/>
        </w:rPr>
        <w:t>demande</w:t>
      </w:r>
      <w:r w:rsidRPr="00571CA9">
        <w:rPr>
          <w:spacing w:val="-16"/>
          <w:w w:val="95"/>
        </w:rPr>
        <w:t xml:space="preserve"> </w:t>
      </w:r>
      <w:r w:rsidRPr="00571CA9">
        <w:rPr>
          <w:w w:val="95"/>
        </w:rPr>
        <w:t>la</w:t>
      </w:r>
      <w:r w:rsidRPr="00571CA9">
        <w:rPr>
          <w:spacing w:val="-16"/>
          <w:w w:val="95"/>
        </w:rPr>
        <w:t xml:space="preserve"> </w:t>
      </w:r>
      <w:r w:rsidRPr="00571CA9">
        <w:rPr>
          <w:w w:val="95"/>
        </w:rPr>
        <w:t>operación</w:t>
      </w:r>
      <w:r w:rsidRPr="00571CA9">
        <w:rPr>
          <w:spacing w:val="-16"/>
          <w:w w:val="95"/>
        </w:rPr>
        <w:t xml:space="preserve"> </w:t>
      </w:r>
      <w:r w:rsidRPr="00571CA9">
        <w:rPr>
          <w:w w:val="95"/>
        </w:rPr>
        <w:t>de</w:t>
      </w:r>
      <w:r w:rsidRPr="00571CA9">
        <w:rPr>
          <w:spacing w:val="-15"/>
          <w:w w:val="95"/>
        </w:rPr>
        <w:t xml:space="preserve"> </w:t>
      </w:r>
      <w:r w:rsidRPr="00571CA9">
        <w:rPr>
          <w:w w:val="95"/>
        </w:rPr>
        <w:t>retiro</w:t>
      </w:r>
      <w:r w:rsidRPr="00571CA9">
        <w:rPr>
          <w:spacing w:val="-18"/>
          <w:w w:val="95"/>
        </w:rPr>
        <w:t xml:space="preserve"> </w:t>
      </w:r>
      <w:r w:rsidRPr="00571CA9">
        <w:rPr>
          <w:w w:val="95"/>
        </w:rPr>
        <w:t>de</w:t>
      </w:r>
      <w:r w:rsidRPr="00571CA9">
        <w:rPr>
          <w:spacing w:val="-16"/>
          <w:w w:val="95"/>
        </w:rPr>
        <w:t xml:space="preserve"> </w:t>
      </w:r>
      <w:r w:rsidRPr="00571CA9">
        <w:rPr>
          <w:w w:val="95"/>
        </w:rPr>
        <w:t>la</w:t>
      </w:r>
      <w:r w:rsidRPr="00571CA9">
        <w:rPr>
          <w:spacing w:val="-16"/>
          <w:w w:val="95"/>
        </w:rPr>
        <w:t xml:space="preserve"> </w:t>
      </w:r>
      <w:r w:rsidRPr="00571CA9">
        <w:rPr>
          <w:w w:val="95"/>
        </w:rPr>
        <w:t>vía</w:t>
      </w:r>
      <w:r w:rsidRPr="00571CA9">
        <w:rPr>
          <w:spacing w:val="-16"/>
          <w:w w:val="95"/>
        </w:rPr>
        <w:t xml:space="preserve"> </w:t>
      </w:r>
      <w:r w:rsidRPr="00571CA9">
        <w:rPr>
          <w:w w:val="95"/>
        </w:rPr>
        <w:t>pública,</w:t>
      </w:r>
      <w:r w:rsidRPr="00571CA9">
        <w:rPr>
          <w:spacing w:val="-18"/>
          <w:w w:val="95"/>
        </w:rPr>
        <w:t xml:space="preserve"> </w:t>
      </w:r>
      <w:r w:rsidRPr="00571CA9">
        <w:rPr>
          <w:w w:val="95"/>
        </w:rPr>
        <w:t>inmovilización</w:t>
      </w:r>
      <w:r w:rsidRPr="00571CA9">
        <w:rPr>
          <w:spacing w:val="-15"/>
          <w:w w:val="95"/>
        </w:rPr>
        <w:t xml:space="preserve"> </w:t>
      </w:r>
      <w:r w:rsidRPr="00571CA9">
        <w:rPr>
          <w:w w:val="95"/>
        </w:rPr>
        <w:t>del</w:t>
      </w:r>
      <w:r w:rsidRPr="00571CA9">
        <w:rPr>
          <w:spacing w:val="-17"/>
          <w:w w:val="95"/>
        </w:rPr>
        <w:t xml:space="preserve"> </w:t>
      </w:r>
      <w:r w:rsidRPr="00571CA9">
        <w:rPr>
          <w:w w:val="95"/>
        </w:rPr>
        <w:t>vehículo,</w:t>
      </w:r>
      <w:r w:rsidRPr="00571CA9">
        <w:rPr>
          <w:spacing w:val="-16"/>
          <w:w w:val="95"/>
        </w:rPr>
        <w:t xml:space="preserve"> </w:t>
      </w:r>
      <w:r w:rsidRPr="00571CA9">
        <w:rPr>
          <w:w w:val="95"/>
        </w:rPr>
        <w:t xml:space="preserve">depósito </w:t>
      </w:r>
      <w:r w:rsidRPr="00571CA9">
        <w:t>y</w:t>
      </w:r>
      <w:r w:rsidRPr="00571CA9">
        <w:rPr>
          <w:spacing w:val="-10"/>
        </w:rPr>
        <w:t xml:space="preserve"> </w:t>
      </w:r>
      <w:r w:rsidRPr="00571CA9">
        <w:t>mantenimiento,</w:t>
      </w:r>
      <w:r w:rsidRPr="00571CA9">
        <w:rPr>
          <w:spacing w:val="-9"/>
        </w:rPr>
        <w:t xml:space="preserve"> </w:t>
      </w:r>
      <w:r w:rsidRPr="00571CA9">
        <w:t>que</w:t>
      </w:r>
      <w:r w:rsidRPr="00571CA9">
        <w:rPr>
          <w:spacing w:val="-9"/>
        </w:rPr>
        <w:t xml:space="preserve"> </w:t>
      </w:r>
      <w:r w:rsidRPr="00571CA9">
        <w:t>correrán</w:t>
      </w:r>
      <w:r w:rsidRPr="00571CA9">
        <w:rPr>
          <w:spacing w:val="-8"/>
        </w:rPr>
        <w:t xml:space="preserve"> </w:t>
      </w:r>
      <w:r w:rsidRPr="00571CA9">
        <w:t>por</w:t>
      </w:r>
      <w:r w:rsidRPr="00571CA9">
        <w:rPr>
          <w:spacing w:val="-10"/>
        </w:rPr>
        <w:t xml:space="preserve"> </w:t>
      </w:r>
      <w:r w:rsidRPr="00571CA9">
        <w:t>cuenta</w:t>
      </w:r>
      <w:r w:rsidRPr="00571CA9">
        <w:rPr>
          <w:spacing w:val="-9"/>
        </w:rPr>
        <w:t xml:space="preserve"> </w:t>
      </w:r>
      <w:r w:rsidRPr="00571CA9">
        <w:t>del</w:t>
      </w:r>
      <w:r w:rsidRPr="00571CA9">
        <w:rPr>
          <w:spacing w:val="-9"/>
        </w:rPr>
        <w:t xml:space="preserve"> </w:t>
      </w:r>
      <w:r w:rsidRPr="00571CA9">
        <w:t>infractor</w:t>
      </w:r>
      <w:r w:rsidRPr="00571CA9">
        <w:rPr>
          <w:spacing w:val="-10"/>
        </w:rPr>
        <w:t xml:space="preserve"> </w:t>
      </w:r>
      <w:r w:rsidRPr="00571CA9">
        <w:t>cuando</w:t>
      </w:r>
      <w:r w:rsidRPr="00571CA9">
        <w:rPr>
          <w:spacing w:val="-8"/>
        </w:rPr>
        <w:t xml:space="preserve"> </w:t>
      </w:r>
      <w:r w:rsidRPr="00571CA9">
        <w:t>los</w:t>
      </w:r>
      <w:r w:rsidRPr="00571CA9">
        <w:rPr>
          <w:spacing w:val="-9"/>
        </w:rPr>
        <w:t xml:space="preserve"> </w:t>
      </w:r>
      <w:r w:rsidRPr="00571CA9">
        <w:t>servicios</w:t>
      </w:r>
      <w:r w:rsidRPr="00571CA9">
        <w:rPr>
          <w:spacing w:val="-10"/>
        </w:rPr>
        <w:t xml:space="preserve"> </w:t>
      </w:r>
      <w:r w:rsidRPr="00571CA9">
        <w:t>sean prestados por la Institución o por su orden. Estos gastos serán establecidos por ordenanza.</w:t>
      </w:r>
    </w:p>
    <w:p w14:paraId="7B0D47F4" w14:textId="77777777" w:rsidR="00B04943" w:rsidRPr="00571CA9" w:rsidRDefault="00B04943" w:rsidP="00B04943">
      <w:pPr>
        <w:pStyle w:val="BodyText"/>
        <w:spacing w:before="9"/>
      </w:pPr>
    </w:p>
    <w:p w14:paraId="41B6016E" w14:textId="77777777" w:rsidR="002235D3" w:rsidRDefault="002235D3" w:rsidP="005342FD">
      <w:pPr>
        <w:pStyle w:val="Heading1"/>
        <w:ind w:left="35" w:right="51"/>
        <w:rPr>
          <w:w w:val="90"/>
        </w:rPr>
      </w:pPr>
    </w:p>
    <w:p w14:paraId="478E5540" w14:textId="77777777" w:rsidR="00B04943" w:rsidRPr="00571CA9" w:rsidRDefault="00B04943" w:rsidP="00B04943">
      <w:pPr>
        <w:pStyle w:val="Heading1"/>
        <w:ind w:left="35" w:right="51"/>
        <w:jc w:val="center"/>
      </w:pPr>
      <w:r w:rsidRPr="00571CA9">
        <w:rPr>
          <w:w w:val="90"/>
        </w:rPr>
        <w:t>CAPÍTULO TERCERO</w:t>
      </w:r>
    </w:p>
    <w:p w14:paraId="3A694A99" w14:textId="77777777" w:rsidR="00B04943" w:rsidRDefault="00B04943" w:rsidP="00B04943">
      <w:pPr>
        <w:spacing w:before="17"/>
        <w:ind w:left="35" w:right="49"/>
        <w:jc w:val="center"/>
        <w:rPr>
          <w:b/>
          <w:w w:val="90"/>
          <w:sz w:val="24"/>
          <w:szCs w:val="24"/>
        </w:rPr>
      </w:pPr>
      <w:r w:rsidRPr="00571CA9">
        <w:rPr>
          <w:b/>
          <w:w w:val="90"/>
          <w:sz w:val="24"/>
          <w:szCs w:val="24"/>
        </w:rPr>
        <w:t>DE LAS PENAS Y SU GRADACIÓN</w:t>
      </w:r>
    </w:p>
    <w:p w14:paraId="745F9AF5" w14:textId="77777777" w:rsidR="00B04943" w:rsidRPr="00571CA9" w:rsidRDefault="00B04943" w:rsidP="00B04943">
      <w:pPr>
        <w:pStyle w:val="BodyText"/>
        <w:spacing w:before="10"/>
        <w:rPr>
          <w:b/>
        </w:rPr>
      </w:pPr>
    </w:p>
    <w:p w14:paraId="12C89EDF" w14:textId="16832F30" w:rsidR="00B04943" w:rsidRPr="00571CA9" w:rsidRDefault="002235D3" w:rsidP="00B04943">
      <w:pPr>
        <w:ind w:left="112"/>
        <w:jc w:val="both"/>
        <w:rPr>
          <w:b/>
          <w:sz w:val="24"/>
          <w:szCs w:val="24"/>
        </w:rPr>
      </w:pPr>
      <w:r>
        <w:rPr>
          <w:b/>
          <w:sz w:val="24"/>
          <w:szCs w:val="24"/>
        </w:rPr>
        <w:t>Art. 249</w:t>
      </w:r>
      <w:r w:rsidR="00B04943" w:rsidRPr="00571CA9">
        <w:rPr>
          <w:b/>
          <w:sz w:val="24"/>
          <w:szCs w:val="24"/>
        </w:rPr>
        <w:t>º Penas.</w:t>
      </w:r>
    </w:p>
    <w:p w14:paraId="4662CE86" w14:textId="12495FF2" w:rsidR="00814251" w:rsidRPr="00571CA9" w:rsidRDefault="00814251" w:rsidP="002235D3">
      <w:pPr>
        <w:pStyle w:val="BodyText"/>
        <w:spacing w:before="55" w:line="254" w:lineRule="auto"/>
        <w:ind w:left="1245"/>
      </w:pPr>
      <w:r w:rsidRPr="00571CA9">
        <w:rPr>
          <w:w w:val="95"/>
        </w:rPr>
        <w:t>Las</w:t>
      </w:r>
      <w:r w:rsidRPr="00571CA9">
        <w:rPr>
          <w:spacing w:val="-11"/>
          <w:w w:val="95"/>
        </w:rPr>
        <w:t xml:space="preserve"> </w:t>
      </w:r>
      <w:r w:rsidRPr="00571CA9">
        <w:rPr>
          <w:w w:val="95"/>
        </w:rPr>
        <w:t>penas</w:t>
      </w:r>
      <w:r w:rsidRPr="00571CA9">
        <w:rPr>
          <w:spacing w:val="-13"/>
          <w:w w:val="95"/>
        </w:rPr>
        <w:t xml:space="preserve"> </w:t>
      </w:r>
      <w:r w:rsidRPr="00571CA9">
        <w:rPr>
          <w:w w:val="95"/>
        </w:rPr>
        <w:t>por</w:t>
      </w:r>
      <w:r w:rsidRPr="00571CA9">
        <w:rPr>
          <w:spacing w:val="-10"/>
          <w:w w:val="95"/>
        </w:rPr>
        <w:t xml:space="preserve"> </w:t>
      </w:r>
      <w:r w:rsidRPr="00571CA9">
        <w:rPr>
          <w:w w:val="95"/>
        </w:rPr>
        <w:t>las</w:t>
      </w:r>
      <w:r w:rsidRPr="00571CA9">
        <w:rPr>
          <w:spacing w:val="-13"/>
          <w:w w:val="95"/>
        </w:rPr>
        <w:t xml:space="preserve"> </w:t>
      </w:r>
      <w:r w:rsidRPr="00571CA9">
        <w:rPr>
          <w:w w:val="95"/>
        </w:rPr>
        <w:t>infracciones</w:t>
      </w:r>
      <w:r w:rsidRPr="00571CA9">
        <w:rPr>
          <w:spacing w:val="-10"/>
          <w:w w:val="95"/>
        </w:rPr>
        <w:t xml:space="preserve"> </w:t>
      </w:r>
      <w:r w:rsidRPr="00571CA9">
        <w:rPr>
          <w:w w:val="95"/>
        </w:rPr>
        <w:t>cometidas</w:t>
      </w:r>
      <w:r w:rsidRPr="00571CA9">
        <w:rPr>
          <w:spacing w:val="-10"/>
          <w:w w:val="95"/>
        </w:rPr>
        <w:t xml:space="preserve"> </w:t>
      </w:r>
      <w:r w:rsidRPr="00571CA9">
        <w:rPr>
          <w:w w:val="95"/>
        </w:rPr>
        <w:t>contra</w:t>
      </w:r>
      <w:r w:rsidRPr="00571CA9">
        <w:rPr>
          <w:spacing w:val="-12"/>
          <w:w w:val="95"/>
        </w:rPr>
        <w:t xml:space="preserve"> </w:t>
      </w:r>
      <w:r w:rsidRPr="00571CA9">
        <w:rPr>
          <w:w w:val="95"/>
        </w:rPr>
        <w:t>el</w:t>
      </w:r>
      <w:r w:rsidRPr="00571CA9">
        <w:rPr>
          <w:spacing w:val="-11"/>
          <w:w w:val="95"/>
        </w:rPr>
        <w:t xml:space="preserve"> </w:t>
      </w:r>
      <w:r w:rsidRPr="00571CA9">
        <w:rPr>
          <w:w w:val="95"/>
        </w:rPr>
        <w:t>presente</w:t>
      </w:r>
      <w:r w:rsidRPr="00571CA9">
        <w:rPr>
          <w:spacing w:val="-9"/>
          <w:w w:val="95"/>
        </w:rPr>
        <w:t xml:space="preserve"> </w:t>
      </w:r>
      <w:r w:rsidRPr="00571CA9">
        <w:rPr>
          <w:w w:val="95"/>
        </w:rPr>
        <w:t>reglamento,</w:t>
      </w:r>
      <w:r w:rsidRPr="00571CA9">
        <w:rPr>
          <w:spacing w:val="-12"/>
          <w:w w:val="95"/>
        </w:rPr>
        <w:t xml:space="preserve"> </w:t>
      </w:r>
      <w:r w:rsidRPr="00571CA9">
        <w:rPr>
          <w:w w:val="95"/>
        </w:rPr>
        <w:t>en</w:t>
      </w:r>
      <w:r w:rsidRPr="00571CA9">
        <w:rPr>
          <w:spacing w:val="-10"/>
          <w:w w:val="95"/>
        </w:rPr>
        <w:t xml:space="preserve"> </w:t>
      </w:r>
      <w:r w:rsidRPr="00571CA9">
        <w:rPr>
          <w:w w:val="95"/>
        </w:rPr>
        <w:t>orden</w:t>
      </w:r>
      <w:r w:rsidRPr="00571CA9">
        <w:rPr>
          <w:spacing w:val="-11"/>
          <w:w w:val="95"/>
        </w:rPr>
        <w:t xml:space="preserve"> </w:t>
      </w:r>
      <w:r w:rsidRPr="00571CA9">
        <w:rPr>
          <w:w w:val="95"/>
        </w:rPr>
        <w:t xml:space="preserve">de </w:t>
      </w:r>
      <w:r w:rsidRPr="00571CA9">
        <w:t>gradación, son las</w:t>
      </w:r>
      <w:r w:rsidRPr="00571CA9">
        <w:rPr>
          <w:spacing w:val="-49"/>
        </w:rPr>
        <w:t xml:space="preserve"> </w:t>
      </w:r>
      <w:r w:rsidR="002235D3">
        <w:t>siguientes:</w:t>
      </w:r>
    </w:p>
    <w:p w14:paraId="5799C066" w14:textId="77777777" w:rsidR="00814251" w:rsidRPr="00571CA9" w:rsidRDefault="00814251" w:rsidP="00814251">
      <w:pPr>
        <w:pStyle w:val="ListParagraph"/>
        <w:numPr>
          <w:ilvl w:val="0"/>
          <w:numId w:val="12"/>
        </w:numPr>
        <w:tabs>
          <w:tab w:val="left" w:pos="1672"/>
          <w:tab w:val="left" w:pos="1673"/>
        </w:tabs>
        <w:spacing w:before="1"/>
        <w:rPr>
          <w:sz w:val="24"/>
          <w:szCs w:val="24"/>
        </w:rPr>
      </w:pPr>
      <w:r w:rsidRPr="00571CA9">
        <w:rPr>
          <w:sz w:val="24"/>
          <w:szCs w:val="24"/>
        </w:rPr>
        <w:t>Amonestación.</w:t>
      </w:r>
    </w:p>
    <w:p w14:paraId="4076DB1A" w14:textId="77777777" w:rsidR="00814251" w:rsidRPr="00571CA9" w:rsidRDefault="00814251" w:rsidP="00814251">
      <w:pPr>
        <w:pStyle w:val="ListParagraph"/>
        <w:numPr>
          <w:ilvl w:val="0"/>
          <w:numId w:val="12"/>
        </w:numPr>
        <w:tabs>
          <w:tab w:val="left" w:pos="1672"/>
          <w:tab w:val="left" w:pos="1673"/>
        </w:tabs>
        <w:spacing w:before="76"/>
        <w:rPr>
          <w:sz w:val="24"/>
          <w:szCs w:val="24"/>
        </w:rPr>
      </w:pPr>
      <w:r w:rsidRPr="00571CA9">
        <w:rPr>
          <w:sz w:val="24"/>
          <w:szCs w:val="24"/>
        </w:rPr>
        <w:t>Multa.</w:t>
      </w:r>
    </w:p>
    <w:p w14:paraId="2AC04A51" w14:textId="77777777" w:rsidR="00814251" w:rsidRPr="00571CA9" w:rsidRDefault="00814251" w:rsidP="00814251">
      <w:pPr>
        <w:pStyle w:val="ListParagraph"/>
        <w:numPr>
          <w:ilvl w:val="0"/>
          <w:numId w:val="12"/>
        </w:numPr>
        <w:tabs>
          <w:tab w:val="left" w:pos="1672"/>
          <w:tab w:val="left" w:pos="1673"/>
        </w:tabs>
        <w:spacing w:before="77" w:line="254" w:lineRule="auto"/>
        <w:ind w:right="124"/>
        <w:rPr>
          <w:sz w:val="24"/>
          <w:szCs w:val="24"/>
        </w:rPr>
      </w:pPr>
      <w:r w:rsidRPr="00571CA9">
        <w:rPr>
          <w:w w:val="95"/>
          <w:sz w:val="24"/>
          <w:szCs w:val="24"/>
        </w:rPr>
        <w:t>Concurrencia</w:t>
      </w:r>
      <w:r w:rsidRPr="00571CA9">
        <w:rPr>
          <w:spacing w:val="-9"/>
          <w:w w:val="95"/>
          <w:sz w:val="24"/>
          <w:szCs w:val="24"/>
        </w:rPr>
        <w:t xml:space="preserve"> </w:t>
      </w:r>
      <w:r w:rsidRPr="00571CA9">
        <w:rPr>
          <w:w w:val="95"/>
          <w:sz w:val="24"/>
          <w:szCs w:val="24"/>
        </w:rPr>
        <w:t>a</w:t>
      </w:r>
      <w:r w:rsidRPr="00571CA9">
        <w:rPr>
          <w:spacing w:val="-8"/>
          <w:w w:val="95"/>
          <w:sz w:val="24"/>
          <w:szCs w:val="24"/>
        </w:rPr>
        <w:t xml:space="preserve"> </w:t>
      </w:r>
      <w:r w:rsidRPr="00571CA9">
        <w:rPr>
          <w:w w:val="95"/>
          <w:sz w:val="24"/>
          <w:szCs w:val="24"/>
        </w:rPr>
        <w:t>cursos</w:t>
      </w:r>
      <w:r w:rsidRPr="00571CA9">
        <w:rPr>
          <w:spacing w:val="-8"/>
          <w:w w:val="95"/>
          <w:sz w:val="24"/>
          <w:szCs w:val="24"/>
        </w:rPr>
        <w:t xml:space="preserve"> </w:t>
      </w:r>
      <w:r w:rsidRPr="00571CA9">
        <w:rPr>
          <w:w w:val="95"/>
          <w:sz w:val="24"/>
          <w:szCs w:val="24"/>
        </w:rPr>
        <w:t>especiales</w:t>
      </w:r>
      <w:r w:rsidRPr="00571CA9">
        <w:rPr>
          <w:spacing w:val="-8"/>
          <w:w w:val="95"/>
          <w:sz w:val="24"/>
          <w:szCs w:val="24"/>
        </w:rPr>
        <w:t xml:space="preserve"> </w:t>
      </w:r>
      <w:r w:rsidRPr="00571CA9">
        <w:rPr>
          <w:w w:val="95"/>
          <w:sz w:val="24"/>
          <w:szCs w:val="24"/>
        </w:rPr>
        <w:t>de</w:t>
      </w:r>
      <w:r w:rsidRPr="00571CA9">
        <w:rPr>
          <w:spacing w:val="-7"/>
          <w:w w:val="95"/>
          <w:sz w:val="24"/>
          <w:szCs w:val="24"/>
        </w:rPr>
        <w:t xml:space="preserve"> </w:t>
      </w:r>
      <w:r w:rsidRPr="00571CA9">
        <w:rPr>
          <w:w w:val="95"/>
          <w:sz w:val="24"/>
          <w:szCs w:val="24"/>
        </w:rPr>
        <w:t>educación</w:t>
      </w:r>
      <w:r w:rsidRPr="00571CA9">
        <w:rPr>
          <w:spacing w:val="-9"/>
          <w:w w:val="95"/>
          <w:sz w:val="24"/>
          <w:szCs w:val="24"/>
        </w:rPr>
        <w:t xml:space="preserve"> </w:t>
      </w:r>
      <w:r w:rsidRPr="00571CA9">
        <w:rPr>
          <w:w w:val="95"/>
          <w:sz w:val="24"/>
          <w:szCs w:val="24"/>
        </w:rPr>
        <w:t>y</w:t>
      </w:r>
      <w:r w:rsidRPr="00571CA9">
        <w:rPr>
          <w:spacing w:val="-8"/>
          <w:w w:val="95"/>
          <w:sz w:val="24"/>
          <w:szCs w:val="24"/>
        </w:rPr>
        <w:t xml:space="preserve"> </w:t>
      </w:r>
      <w:r w:rsidRPr="00571CA9">
        <w:rPr>
          <w:w w:val="95"/>
          <w:sz w:val="24"/>
          <w:szCs w:val="24"/>
        </w:rPr>
        <w:t>capacitación,</w:t>
      </w:r>
      <w:r w:rsidRPr="00571CA9">
        <w:rPr>
          <w:spacing w:val="-10"/>
          <w:w w:val="95"/>
          <w:sz w:val="24"/>
          <w:szCs w:val="24"/>
        </w:rPr>
        <w:t xml:space="preserve"> </w:t>
      </w:r>
      <w:r w:rsidRPr="00571CA9">
        <w:rPr>
          <w:w w:val="95"/>
          <w:sz w:val="24"/>
          <w:szCs w:val="24"/>
        </w:rPr>
        <w:t>realizados</w:t>
      </w:r>
      <w:r w:rsidRPr="00571CA9">
        <w:rPr>
          <w:spacing w:val="-8"/>
          <w:w w:val="95"/>
          <w:sz w:val="24"/>
          <w:szCs w:val="24"/>
        </w:rPr>
        <w:t xml:space="preserve"> </w:t>
      </w:r>
      <w:r w:rsidRPr="00571CA9">
        <w:rPr>
          <w:w w:val="95"/>
          <w:sz w:val="24"/>
          <w:szCs w:val="24"/>
        </w:rPr>
        <w:t>por</w:t>
      </w:r>
      <w:r w:rsidRPr="00571CA9">
        <w:rPr>
          <w:spacing w:val="-9"/>
          <w:w w:val="95"/>
          <w:sz w:val="24"/>
          <w:szCs w:val="24"/>
        </w:rPr>
        <w:t xml:space="preserve"> </w:t>
      </w:r>
      <w:r w:rsidRPr="00571CA9">
        <w:rPr>
          <w:w w:val="95"/>
          <w:sz w:val="24"/>
          <w:szCs w:val="24"/>
        </w:rPr>
        <w:t xml:space="preserve">la </w:t>
      </w:r>
      <w:r w:rsidRPr="00571CA9">
        <w:rPr>
          <w:sz w:val="24"/>
          <w:szCs w:val="24"/>
        </w:rPr>
        <w:t>Municipalidad de</w:t>
      </w:r>
      <w:r w:rsidRPr="00571CA9">
        <w:rPr>
          <w:spacing w:val="-30"/>
          <w:sz w:val="24"/>
          <w:szCs w:val="24"/>
        </w:rPr>
        <w:t xml:space="preserve"> </w:t>
      </w:r>
      <w:r>
        <w:rPr>
          <w:sz w:val="24"/>
          <w:szCs w:val="24"/>
        </w:rPr>
        <w:t>Capiatá</w:t>
      </w:r>
      <w:r w:rsidRPr="00571CA9">
        <w:rPr>
          <w:sz w:val="24"/>
          <w:szCs w:val="24"/>
        </w:rPr>
        <w:t>.</w:t>
      </w:r>
    </w:p>
    <w:p w14:paraId="2DEFBF0C" w14:textId="77777777" w:rsidR="00814251" w:rsidRPr="00571CA9" w:rsidRDefault="00814251" w:rsidP="00814251">
      <w:pPr>
        <w:pStyle w:val="ListParagraph"/>
        <w:numPr>
          <w:ilvl w:val="0"/>
          <w:numId w:val="12"/>
        </w:numPr>
        <w:tabs>
          <w:tab w:val="left" w:pos="1672"/>
          <w:tab w:val="left" w:pos="1673"/>
        </w:tabs>
        <w:spacing w:before="61"/>
        <w:rPr>
          <w:sz w:val="24"/>
          <w:szCs w:val="24"/>
        </w:rPr>
      </w:pPr>
      <w:r w:rsidRPr="00571CA9">
        <w:rPr>
          <w:sz w:val="24"/>
          <w:szCs w:val="24"/>
        </w:rPr>
        <w:t>Suspensión</w:t>
      </w:r>
      <w:r w:rsidRPr="00571CA9">
        <w:rPr>
          <w:spacing w:val="-29"/>
          <w:sz w:val="24"/>
          <w:szCs w:val="24"/>
        </w:rPr>
        <w:t xml:space="preserve"> </w:t>
      </w:r>
      <w:r w:rsidRPr="00571CA9">
        <w:rPr>
          <w:sz w:val="24"/>
          <w:szCs w:val="24"/>
        </w:rPr>
        <w:t>automática</w:t>
      </w:r>
      <w:r w:rsidRPr="00571CA9">
        <w:rPr>
          <w:spacing w:val="-28"/>
          <w:sz w:val="24"/>
          <w:szCs w:val="24"/>
        </w:rPr>
        <w:t xml:space="preserve"> </w:t>
      </w:r>
      <w:r w:rsidRPr="00571CA9">
        <w:rPr>
          <w:sz w:val="24"/>
          <w:szCs w:val="24"/>
        </w:rPr>
        <w:t>de</w:t>
      </w:r>
      <w:r w:rsidRPr="00571CA9">
        <w:rPr>
          <w:spacing w:val="-27"/>
          <w:sz w:val="24"/>
          <w:szCs w:val="24"/>
        </w:rPr>
        <w:t xml:space="preserve"> </w:t>
      </w:r>
      <w:r w:rsidRPr="00571CA9">
        <w:rPr>
          <w:sz w:val="24"/>
          <w:szCs w:val="24"/>
        </w:rPr>
        <w:t>la</w:t>
      </w:r>
      <w:r w:rsidRPr="00571CA9">
        <w:rPr>
          <w:spacing w:val="-29"/>
          <w:sz w:val="24"/>
          <w:szCs w:val="24"/>
        </w:rPr>
        <w:t xml:space="preserve"> </w:t>
      </w:r>
      <w:r w:rsidRPr="00571CA9">
        <w:rPr>
          <w:sz w:val="24"/>
          <w:szCs w:val="24"/>
        </w:rPr>
        <w:t>habilitación</w:t>
      </w:r>
      <w:r w:rsidRPr="00571CA9">
        <w:rPr>
          <w:spacing w:val="-29"/>
          <w:sz w:val="24"/>
          <w:szCs w:val="24"/>
        </w:rPr>
        <w:t xml:space="preserve"> </w:t>
      </w:r>
      <w:r w:rsidRPr="00571CA9">
        <w:rPr>
          <w:sz w:val="24"/>
          <w:szCs w:val="24"/>
        </w:rPr>
        <w:t>de</w:t>
      </w:r>
      <w:r w:rsidRPr="00571CA9">
        <w:rPr>
          <w:spacing w:val="-29"/>
          <w:sz w:val="24"/>
          <w:szCs w:val="24"/>
        </w:rPr>
        <w:t xml:space="preserve"> </w:t>
      </w:r>
      <w:r w:rsidRPr="00571CA9">
        <w:rPr>
          <w:sz w:val="24"/>
          <w:szCs w:val="24"/>
        </w:rPr>
        <w:t>la</w:t>
      </w:r>
      <w:r w:rsidRPr="00571CA9">
        <w:rPr>
          <w:spacing w:val="-27"/>
          <w:sz w:val="24"/>
          <w:szCs w:val="24"/>
        </w:rPr>
        <w:t xml:space="preserve"> </w:t>
      </w:r>
      <w:r w:rsidRPr="00571CA9">
        <w:rPr>
          <w:sz w:val="24"/>
          <w:szCs w:val="24"/>
        </w:rPr>
        <w:t>Licencia</w:t>
      </w:r>
      <w:r w:rsidRPr="00571CA9">
        <w:rPr>
          <w:spacing w:val="-27"/>
          <w:sz w:val="24"/>
          <w:szCs w:val="24"/>
        </w:rPr>
        <w:t xml:space="preserve"> </w:t>
      </w:r>
      <w:r w:rsidRPr="00571CA9">
        <w:rPr>
          <w:sz w:val="24"/>
          <w:szCs w:val="24"/>
        </w:rPr>
        <w:t>de</w:t>
      </w:r>
      <w:r w:rsidRPr="00571CA9">
        <w:rPr>
          <w:spacing w:val="-28"/>
          <w:sz w:val="24"/>
          <w:szCs w:val="24"/>
        </w:rPr>
        <w:t xml:space="preserve"> </w:t>
      </w:r>
      <w:r w:rsidRPr="00571CA9">
        <w:rPr>
          <w:sz w:val="24"/>
          <w:szCs w:val="24"/>
        </w:rPr>
        <w:t>Conducir.</w:t>
      </w:r>
    </w:p>
    <w:p w14:paraId="6180FCFC" w14:textId="77777777" w:rsidR="00814251" w:rsidRPr="00571CA9" w:rsidRDefault="00814251" w:rsidP="00814251">
      <w:pPr>
        <w:pStyle w:val="BodyText"/>
        <w:spacing w:before="4"/>
      </w:pPr>
    </w:p>
    <w:p w14:paraId="2C763048" w14:textId="04407DB8" w:rsidR="00814251" w:rsidRPr="00571CA9" w:rsidRDefault="00814251" w:rsidP="00814251">
      <w:pPr>
        <w:pStyle w:val="Heading1"/>
        <w:tabs>
          <w:tab w:val="left" w:pos="1245"/>
        </w:tabs>
        <w:jc w:val="left"/>
      </w:pPr>
      <w:r w:rsidRPr="00571CA9">
        <w:t>Art.</w:t>
      </w:r>
      <w:r w:rsidRPr="00571CA9">
        <w:rPr>
          <w:spacing w:val="-29"/>
        </w:rPr>
        <w:t xml:space="preserve"> </w:t>
      </w:r>
      <w:r w:rsidRPr="00571CA9">
        <w:t>25</w:t>
      </w:r>
      <w:r w:rsidR="002235D3">
        <w:t>0</w:t>
      </w:r>
      <w:r w:rsidRPr="00571CA9">
        <w:t>º</w:t>
      </w:r>
      <w:r w:rsidRPr="00571CA9">
        <w:rPr>
          <w:b w:val="0"/>
        </w:rPr>
        <w:tab/>
      </w:r>
      <w:r w:rsidRPr="00571CA9">
        <w:t>Penas,</w:t>
      </w:r>
      <w:r w:rsidRPr="00571CA9">
        <w:rPr>
          <w:spacing w:val="-15"/>
        </w:rPr>
        <w:t xml:space="preserve"> </w:t>
      </w:r>
      <w:r w:rsidRPr="00571CA9">
        <w:t>consideraciones.</w:t>
      </w:r>
    </w:p>
    <w:p w14:paraId="4D2700BD" w14:textId="77777777" w:rsidR="00814251" w:rsidRPr="00571CA9" w:rsidRDefault="00814251" w:rsidP="00814251">
      <w:pPr>
        <w:pStyle w:val="BodyText"/>
        <w:spacing w:before="17" w:line="254" w:lineRule="auto"/>
        <w:ind w:left="1245"/>
      </w:pPr>
      <w:r w:rsidRPr="00571CA9">
        <w:t>Las penas se impondrán teniendo en cuenta la naturaleza de la infracción y los antecedentes del o los afectados.</w:t>
      </w:r>
    </w:p>
    <w:p w14:paraId="6C54308B" w14:textId="77777777" w:rsidR="00814251" w:rsidRPr="00571CA9" w:rsidRDefault="00814251" w:rsidP="00814251">
      <w:pPr>
        <w:pStyle w:val="BodyText"/>
        <w:spacing w:before="5"/>
      </w:pPr>
    </w:p>
    <w:p w14:paraId="74D7352F" w14:textId="28ADB29A" w:rsidR="00814251" w:rsidRPr="00571CA9" w:rsidRDefault="00814251" w:rsidP="00814251">
      <w:pPr>
        <w:pStyle w:val="Heading1"/>
        <w:tabs>
          <w:tab w:val="left" w:pos="1245"/>
        </w:tabs>
        <w:jc w:val="left"/>
      </w:pPr>
      <w:r w:rsidRPr="00571CA9">
        <w:t>Art.</w:t>
      </w:r>
      <w:r w:rsidRPr="00571CA9">
        <w:rPr>
          <w:spacing w:val="-29"/>
        </w:rPr>
        <w:t xml:space="preserve"> </w:t>
      </w:r>
      <w:r w:rsidRPr="00571CA9">
        <w:t>25</w:t>
      </w:r>
      <w:r w:rsidR="002235D3">
        <w:t>1</w:t>
      </w:r>
      <w:r w:rsidRPr="00571CA9">
        <w:t>º</w:t>
      </w:r>
      <w:r w:rsidRPr="00571CA9">
        <w:rPr>
          <w:b w:val="0"/>
        </w:rPr>
        <w:tab/>
      </w:r>
      <w:r w:rsidRPr="00571CA9">
        <w:t>Penas,</w:t>
      </w:r>
      <w:r w:rsidRPr="00571CA9">
        <w:rPr>
          <w:spacing w:val="-14"/>
        </w:rPr>
        <w:t xml:space="preserve"> </w:t>
      </w:r>
      <w:r w:rsidRPr="00571CA9">
        <w:t>calificación.</w:t>
      </w:r>
    </w:p>
    <w:p w14:paraId="162F0521" w14:textId="26B5F25E" w:rsidR="00814251" w:rsidRPr="00571CA9" w:rsidRDefault="00814251" w:rsidP="002235D3">
      <w:pPr>
        <w:pStyle w:val="BodyText"/>
        <w:spacing w:before="17" w:line="254" w:lineRule="auto"/>
        <w:ind w:left="1245" w:right="115"/>
      </w:pPr>
      <w:r w:rsidRPr="00571CA9">
        <w:t>A</w:t>
      </w:r>
      <w:r w:rsidRPr="00571CA9">
        <w:rPr>
          <w:spacing w:val="-37"/>
        </w:rPr>
        <w:t xml:space="preserve"> </w:t>
      </w:r>
      <w:r w:rsidRPr="00571CA9">
        <w:t>los</w:t>
      </w:r>
      <w:r w:rsidRPr="00571CA9">
        <w:rPr>
          <w:spacing w:val="-37"/>
        </w:rPr>
        <w:t xml:space="preserve"> </w:t>
      </w:r>
      <w:r w:rsidRPr="00571CA9">
        <w:t>efectos</w:t>
      </w:r>
      <w:r w:rsidRPr="00571CA9">
        <w:rPr>
          <w:spacing w:val="-38"/>
        </w:rPr>
        <w:t xml:space="preserve"> </w:t>
      </w:r>
      <w:r w:rsidRPr="00571CA9">
        <w:t>de</w:t>
      </w:r>
      <w:r w:rsidRPr="00571CA9">
        <w:rPr>
          <w:spacing w:val="-36"/>
        </w:rPr>
        <w:t xml:space="preserve"> </w:t>
      </w:r>
      <w:r w:rsidRPr="00571CA9">
        <w:t>la</w:t>
      </w:r>
      <w:r w:rsidRPr="00571CA9">
        <w:rPr>
          <w:spacing w:val="-38"/>
        </w:rPr>
        <w:t xml:space="preserve"> </w:t>
      </w:r>
      <w:r w:rsidRPr="00571CA9">
        <w:t>imposición</w:t>
      </w:r>
      <w:r w:rsidRPr="00571CA9">
        <w:rPr>
          <w:spacing w:val="-36"/>
        </w:rPr>
        <w:t xml:space="preserve"> </w:t>
      </w:r>
      <w:r w:rsidRPr="00571CA9">
        <w:t>de</w:t>
      </w:r>
      <w:r w:rsidRPr="00571CA9">
        <w:rPr>
          <w:spacing w:val="-37"/>
        </w:rPr>
        <w:t xml:space="preserve"> </w:t>
      </w:r>
      <w:r w:rsidRPr="00571CA9">
        <w:t>las</w:t>
      </w:r>
      <w:r w:rsidRPr="00571CA9">
        <w:rPr>
          <w:spacing w:val="-37"/>
        </w:rPr>
        <w:t xml:space="preserve"> </w:t>
      </w:r>
      <w:r w:rsidRPr="00571CA9">
        <w:t>penas,</w:t>
      </w:r>
      <w:r w:rsidRPr="00571CA9">
        <w:rPr>
          <w:spacing w:val="-38"/>
        </w:rPr>
        <w:t xml:space="preserve"> </w:t>
      </w:r>
      <w:r w:rsidRPr="00571CA9">
        <w:t>las</w:t>
      </w:r>
      <w:r w:rsidRPr="00571CA9">
        <w:rPr>
          <w:spacing w:val="-37"/>
        </w:rPr>
        <w:t xml:space="preserve"> </w:t>
      </w:r>
      <w:r w:rsidRPr="00571CA9">
        <w:t>infracciones</w:t>
      </w:r>
      <w:r w:rsidRPr="00571CA9">
        <w:rPr>
          <w:spacing w:val="-37"/>
        </w:rPr>
        <w:t xml:space="preserve"> </w:t>
      </w:r>
      <w:r w:rsidRPr="00571CA9">
        <w:t>quedan</w:t>
      </w:r>
      <w:r w:rsidRPr="00571CA9">
        <w:rPr>
          <w:spacing w:val="-37"/>
        </w:rPr>
        <w:t xml:space="preserve"> </w:t>
      </w:r>
      <w:r w:rsidRPr="00571CA9">
        <w:t>calificadas</w:t>
      </w:r>
      <w:r w:rsidRPr="00571CA9">
        <w:rPr>
          <w:spacing w:val="-37"/>
        </w:rPr>
        <w:t xml:space="preserve"> </w:t>
      </w:r>
      <w:r w:rsidRPr="00571CA9">
        <w:t>de</w:t>
      </w:r>
      <w:r w:rsidRPr="00571CA9">
        <w:rPr>
          <w:spacing w:val="-37"/>
        </w:rPr>
        <w:t xml:space="preserve"> </w:t>
      </w:r>
      <w:r w:rsidRPr="00571CA9">
        <w:t>la siguiente</w:t>
      </w:r>
      <w:r w:rsidRPr="00571CA9">
        <w:rPr>
          <w:spacing w:val="-13"/>
        </w:rPr>
        <w:t xml:space="preserve"> </w:t>
      </w:r>
      <w:r w:rsidR="002235D3">
        <w:t>manera:</w:t>
      </w:r>
    </w:p>
    <w:p w14:paraId="24E47112" w14:textId="77777777" w:rsidR="00814251" w:rsidRPr="00571CA9" w:rsidRDefault="00814251" w:rsidP="00814251">
      <w:pPr>
        <w:pStyle w:val="ListParagraph"/>
        <w:numPr>
          <w:ilvl w:val="0"/>
          <w:numId w:val="11"/>
        </w:numPr>
        <w:tabs>
          <w:tab w:val="left" w:pos="1672"/>
          <w:tab w:val="left" w:pos="1673"/>
        </w:tabs>
        <w:rPr>
          <w:sz w:val="24"/>
          <w:szCs w:val="24"/>
        </w:rPr>
      </w:pPr>
      <w:r w:rsidRPr="00571CA9">
        <w:rPr>
          <w:sz w:val="24"/>
          <w:szCs w:val="24"/>
        </w:rPr>
        <w:t>Infracciones</w:t>
      </w:r>
      <w:r w:rsidRPr="00571CA9">
        <w:rPr>
          <w:spacing w:val="-17"/>
          <w:sz w:val="24"/>
          <w:szCs w:val="24"/>
        </w:rPr>
        <w:t xml:space="preserve"> </w:t>
      </w:r>
      <w:r w:rsidRPr="00571CA9">
        <w:rPr>
          <w:sz w:val="24"/>
          <w:szCs w:val="24"/>
        </w:rPr>
        <w:t>leves.</w:t>
      </w:r>
    </w:p>
    <w:p w14:paraId="6AD28E36" w14:textId="77777777" w:rsidR="00814251" w:rsidRPr="00571CA9" w:rsidRDefault="00814251" w:rsidP="00814251">
      <w:pPr>
        <w:pStyle w:val="ListParagraph"/>
        <w:numPr>
          <w:ilvl w:val="0"/>
          <w:numId w:val="11"/>
        </w:numPr>
        <w:tabs>
          <w:tab w:val="left" w:pos="1672"/>
          <w:tab w:val="left" w:pos="1673"/>
        </w:tabs>
        <w:spacing w:before="77"/>
        <w:rPr>
          <w:sz w:val="24"/>
          <w:szCs w:val="24"/>
        </w:rPr>
      </w:pPr>
      <w:r w:rsidRPr="00571CA9">
        <w:rPr>
          <w:sz w:val="24"/>
          <w:szCs w:val="24"/>
        </w:rPr>
        <w:t>Infracciones graves;</w:t>
      </w:r>
      <w:r w:rsidRPr="00571CA9">
        <w:rPr>
          <w:spacing w:val="-31"/>
          <w:sz w:val="24"/>
          <w:szCs w:val="24"/>
        </w:rPr>
        <w:t xml:space="preserve"> </w:t>
      </w:r>
      <w:r w:rsidRPr="00571CA9">
        <w:rPr>
          <w:sz w:val="24"/>
          <w:szCs w:val="24"/>
        </w:rPr>
        <w:t>y</w:t>
      </w:r>
    </w:p>
    <w:p w14:paraId="2AA6A32E" w14:textId="77777777" w:rsidR="00814251" w:rsidRDefault="00814251" w:rsidP="00814251">
      <w:pPr>
        <w:pStyle w:val="ListParagraph"/>
        <w:numPr>
          <w:ilvl w:val="0"/>
          <w:numId w:val="11"/>
        </w:numPr>
        <w:tabs>
          <w:tab w:val="left" w:pos="1672"/>
          <w:tab w:val="left" w:pos="1673"/>
        </w:tabs>
        <w:spacing w:before="77"/>
        <w:rPr>
          <w:sz w:val="24"/>
          <w:szCs w:val="24"/>
        </w:rPr>
      </w:pPr>
      <w:r w:rsidRPr="00571CA9">
        <w:rPr>
          <w:sz w:val="24"/>
          <w:szCs w:val="24"/>
        </w:rPr>
        <w:t>Infracciones</w:t>
      </w:r>
      <w:r w:rsidRPr="00571CA9">
        <w:rPr>
          <w:spacing w:val="-17"/>
          <w:sz w:val="24"/>
          <w:szCs w:val="24"/>
        </w:rPr>
        <w:t xml:space="preserve"> </w:t>
      </w:r>
      <w:r w:rsidRPr="00571CA9">
        <w:rPr>
          <w:sz w:val="24"/>
          <w:szCs w:val="24"/>
        </w:rPr>
        <w:t>gravísimas.</w:t>
      </w:r>
    </w:p>
    <w:p w14:paraId="3890FF52" w14:textId="77777777" w:rsidR="00B33CAC" w:rsidRPr="00571CA9" w:rsidRDefault="00B33CAC" w:rsidP="00B33CAC">
      <w:pPr>
        <w:pStyle w:val="ListParagraph"/>
        <w:tabs>
          <w:tab w:val="left" w:pos="1672"/>
          <w:tab w:val="left" w:pos="1673"/>
        </w:tabs>
        <w:spacing w:before="77"/>
        <w:ind w:left="1672" w:firstLine="0"/>
        <w:rPr>
          <w:sz w:val="24"/>
          <w:szCs w:val="24"/>
        </w:rPr>
      </w:pPr>
    </w:p>
    <w:p w14:paraId="31F8FF77" w14:textId="43E3B1B7" w:rsidR="00B33CAC" w:rsidRPr="00571CA9" w:rsidRDefault="00B33CAC" w:rsidP="00B33CAC">
      <w:pPr>
        <w:pStyle w:val="Heading1"/>
        <w:tabs>
          <w:tab w:val="left" w:pos="1245"/>
        </w:tabs>
        <w:jc w:val="left"/>
      </w:pPr>
      <w:r w:rsidRPr="00571CA9">
        <w:rPr>
          <w:w w:val="95"/>
        </w:rPr>
        <w:t>Art.</w:t>
      </w:r>
      <w:r w:rsidRPr="00571CA9">
        <w:rPr>
          <w:spacing w:val="-13"/>
          <w:w w:val="95"/>
        </w:rPr>
        <w:t xml:space="preserve"> </w:t>
      </w:r>
      <w:r w:rsidRPr="00571CA9">
        <w:rPr>
          <w:w w:val="95"/>
        </w:rPr>
        <w:t>25</w:t>
      </w:r>
      <w:r w:rsidR="002235D3">
        <w:rPr>
          <w:w w:val="95"/>
        </w:rPr>
        <w:t>2</w:t>
      </w:r>
      <w:r w:rsidRPr="00571CA9">
        <w:rPr>
          <w:w w:val="95"/>
        </w:rPr>
        <w:t>º</w:t>
      </w:r>
      <w:r w:rsidRPr="00571CA9">
        <w:rPr>
          <w:b w:val="0"/>
          <w:w w:val="95"/>
        </w:rPr>
        <w:tab/>
      </w:r>
      <w:r w:rsidRPr="00571CA9">
        <w:rPr>
          <w:w w:val="95"/>
        </w:rPr>
        <w:t>Aplicación</w:t>
      </w:r>
      <w:r w:rsidRPr="00571CA9">
        <w:rPr>
          <w:spacing w:val="-14"/>
          <w:w w:val="95"/>
        </w:rPr>
        <w:t xml:space="preserve"> </w:t>
      </w:r>
      <w:r w:rsidRPr="00571CA9">
        <w:rPr>
          <w:w w:val="95"/>
        </w:rPr>
        <w:t>de</w:t>
      </w:r>
      <w:r w:rsidRPr="00571CA9">
        <w:rPr>
          <w:spacing w:val="-15"/>
          <w:w w:val="95"/>
        </w:rPr>
        <w:t xml:space="preserve"> </w:t>
      </w:r>
      <w:r w:rsidRPr="00571CA9">
        <w:rPr>
          <w:w w:val="95"/>
        </w:rPr>
        <w:t>sanciones</w:t>
      </w:r>
      <w:r w:rsidRPr="00571CA9">
        <w:rPr>
          <w:spacing w:val="-17"/>
          <w:w w:val="95"/>
        </w:rPr>
        <w:t xml:space="preserve"> </w:t>
      </w:r>
      <w:r w:rsidRPr="00571CA9">
        <w:rPr>
          <w:w w:val="95"/>
        </w:rPr>
        <w:t>o</w:t>
      </w:r>
      <w:r w:rsidRPr="00571CA9">
        <w:rPr>
          <w:spacing w:val="-14"/>
          <w:w w:val="95"/>
        </w:rPr>
        <w:t xml:space="preserve"> </w:t>
      </w:r>
      <w:r w:rsidRPr="00571CA9">
        <w:rPr>
          <w:w w:val="95"/>
        </w:rPr>
        <w:t>la</w:t>
      </w:r>
      <w:r w:rsidRPr="00571CA9">
        <w:rPr>
          <w:spacing w:val="-16"/>
          <w:w w:val="95"/>
        </w:rPr>
        <w:t xml:space="preserve"> </w:t>
      </w:r>
      <w:r w:rsidRPr="00571CA9">
        <w:rPr>
          <w:w w:val="95"/>
        </w:rPr>
        <w:t>Escala</w:t>
      </w:r>
      <w:r w:rsidRPr="00571CA9">
        <w:rPr>
          <w:spacing w:val="-15"/>
          <w:w w:val="95"/>
        </w:rPr>
        <w:t xml:space="preserve"> </w:t>
      </w:r>
      <w:r w:rsidRPr="00571CA9">
        <w:rPr>
          <w:w w:val="95"/>
        </w:rPr>
        <w:t>de</w:t>
      </w:r>
      <w:r w:rsidRPr="00571CA9">
        <w:rPr>
          <w:spacing w:val="-15"/>
          <w:w w:val="95"/>
        </w:rPr>
        <w:t xml:space="preserve"> </w:t>
      </w:r>
      <w:r w:rsidRPr="00571CA9">
        <w:rPr>
          <w:w w:val="95"/>
        </w:rPr>
        <w:t>multas.</w:t>
      </w:r>
    </w:p>
    <w:p w14:paraId="386D3FB6" w14:textId="77777777" w:rsidR="00B33CAC" w:rsidRPr="00571CA9" w:rsidRDefault="00B33CAC" w:rsidP="00B33CAC">
      <w:pPr>
        <w:pStyle w:val="BodyText"/>
        <w:spacing w:before="20"/>
        <w:ind w:left="1245"/>
      </w:pPr>
      <w:r w:rsidRPr="00571CA9">
        <w:rPr>
          <w:w w:val="95"/>
        </w:rPr>
        <w:t>Las</w:t>
      </w:r>
      <w:r w:rsidRPr="00571CA9">
        <w:rPr>
          <w:spacing w:val="-30"/>
          <w:w w:val="95"/>
        </w:rPr>
        <w:t xml:space="preserve"> </w:t>
      </w:r>
      <w:r w:rsidRPr="00571CA9">
        <w:rPr>
          <w:w w:val="95"/>
        </w:rPr>
        <w:t>sanciones</w:t>
      </w:r>
      <w:r w:rsidRPr="00571CA9">
        <w:rPr>
          <w:spacing w:val="-31"/>
          <w:w w:val="95"/>
        </w:rPr>
        <w:t xml:space="preserve"> </w:t>
      </w:r>
      <w:r w:rsidRPr="00571CA9">
        <w:rPr>
          <w:w w:val="95"/>
        </w:rPr>
        <w:t>se</w:t>
      </w:r>
      <w:r w:rsidRPr="00571CA9">
        <w:rPr>
          <w:spacing w:val="-28"/>
          <w:w w:val="95"/>
        </w:rPr>
        <w:t xml:space="preserve"> </w:t>
      </w:r>
      <w:r w:rsidRPr="00571CA9">
        <w:rPr>
          <w:w w:val="95"/>
        </w:rPr>
        <w:t>aplicarán</w:t>
      </w:r>
      <w:r w:rsidRPr="00571CA9">
        <w:rPr>
          <w:spacing w:val="-29"/>
          <w:w w:val="95"/>
        </w:rPr>
        <w:t xml:space="preserve"> </w:t>
      </w:r>
      <w:r w:rsidRPr="00571CA9">
        <w:rPr>
          <w:w w:val="95"/>
        </w:rPr>
        <w:t>de</w:t>
      </w:r>
      <w:r w:rsidRPr="00571CA9">
        <w:rPr>
          <w:spacing w:val="-28"/>
          <w:w w:val="95"/>
        </w:rPr>
        <w:t xml:space="preserve"> </w:t>
      </w:r>
      <w:r w:rsidRPr="00571CA9">
        <w:rPr>
          <w:w w:val="95"/>
        </w:rPr>
        <w:t>conformidad</w:t>
      </w:r>
      <w:r w:rsidRPr="00571CA9">
        <w:rPr>
          <w:spacing w:val="-31"/>
          <w:w w:val="95"/>
        </w:rPr>
        <w:t xml:space="preserve"> </w:t>
      </w:r>
      <w:r w:rsidRPr="00571CA9">
        <w:rPr>
          <w:w w:val="95"/>
        </w:rPr>
        <w:t>a</w:t>
      </w:r>
      <w:r w:rsidRPr="00571CA9">
        <w:rPr>
          <w:spacing w:val="-28"/>
          <w:w w:val="95"/>
        </w:rPr>
        <w:t xml:space="preserve"> </w:t>
      </w:r>
      <w:r w:rsidRPr="00571CA9">
        <w:rPr>
          <w:w w:val="95"/>
        </w:rPr>
        <w:t>lo</w:t>
      </w:r>
      <w:r w:rsidRPr="00571CA9">
        <w:rPr>
          <w:spacing w:val="-29"/>
          <w:w w:val="95"/>
        </w:rPr>
        <w:t xml:space="preserve"> </w:t>
      </w:r>
      <w:r w:rsidRPr="00571CA9">
        <w:rPr>
          <w:w w:val="95"/>
        </w:rPr>
        <w:t>que</w:t>
      </w:r>
      <w:r w:rsidRPr="00571CA9">
        <w:rPr>
          <w:spacing w:val="-29"/>
          <w:w w:val="95"/>
        </w:rPr>
        <w:t xml:space="preserve"> </w:t>
      </w:r>
      <w:r w:rsidRPr="00571CA9">
        <w:rPr>
          <w:w w:val="95"/>
        </w:rPr>
        <w:t>establece</w:t>
      </w:r>
      <w:r w:rsidRPr="00571CA9">
        <w:rPr>
          <w:spacing w:val="-29"/>
          <w:w w:val="95"/>
        </w:rPr>
        <w:t xml:space="preserve"> </w:t>
      </w:r>
      <w:r w:rsidRPr="00571CA9">
        <w:rPr>
          <w:w w:val="95"/>
        </w:rPr>
        <w:t>la</w:t>
      </w:r>
      <w:r w:rsidRPr="00571CA9">
        <w:rPr>
          <w:spacing w:val="-29"/>
          <w:w w:val="95"/>
        </w:rPr>
        <w:t xml:space="preserve"> </w:t>
      </w:r>
      <w:r w:rsidRPr="00571CA9">
        <w:rPr>
          <w:w w:val="95"/>
        </w:rPr>
        <w:t>presente</w:t>
      </w:r>
      <w:r w:rsidRPr="00571CA9">
        <w:rPr>
          <w:spacing w:val="-31"/>
          <w:w w:val="95"/>
        </w:rPr>
        <w:t xml:space="preserve"> </w:t>
      </w:r>
      <w:r w:rsidRPr="00571CA9">
        <w:rPr>
          <w:w w:val="95"/>
        </w:rPr>
        <w:t>Ordenanza:</w:t>
      </w:r>
    </w:p>
    <w:p w14:paraId="52320DE5" w14:textId="77777777" w:rsidR="00B33CAC" w:rsidRPr="002235D3" w:rsidRDefault="00B33CAC" w:rsidP="00B33CAC">
      <w:pPr>
        <w:pStyle w:val="BodyText"/>
        <w:spacing w:before="10"/>
        <w:rPr>
          <w:sz w:val="14"/>
        </w:rPr>
      </w:pPr>
    </w:p>
    <w:p w14:paraId="654BEFCB" w14:textId="77777777" w:rsidR="00B33CAC" w:rsidRDefault="00B33CAC" w:rsidP="00B33CAC">
      <w:pPr>
        <w:pStyle w:val="ListParagraph"/>
        <w:numPr>
          <w:ilvl w:val="0"/>
          <w:numId w:val="10"/>
        </w:numPr>
        <w:tabs>
          <w:tab w:val="left" w:pos="1672"/>
          <w:tab w:val="left" w:pos="1673"/>
        </w:tabs>
        <w:spacing w:line="254" w:lineRule="auto"/>
        <w:ind w:right="123"/>
        <w:rPr>
          <w:sz w:val="24"/>
          <w:szCs w:val="24"/>
        </w:rPr>
      </w:pPr>
      <w:r w:rsidRPr="00571CA9">
        <w:rPr>
          <w:b/>
          <w:w w:val="95"/>
          <w:sz w:val="24"/>
          <w:szCs w:val="24"/>
        </w:rPr>
        <w:t>FALTA</w:t>
      </w:r>
      <w:r w:rsidRPr="00571CA9">
        <w:rPr>
          <w:b/>
          <w:spacing w:val="-4"/>
          <w:w w:val="95"/>
          <w:sz w:val="24"/>
          <w:szCs w:val="24"/>
        </w:rPr>
        <w:t xml:space="preserve"> </w:t>
      </w:r>
      <w:r w:rsidRPr="00571CA9">
        <w:rPr>
          <w:b/>
          <w:w w:val="95"/>
          <w:sz w:val="24"/>
          <w:szCs w:val="24"/>
        </w:rPr>
        <w:t>LEVE:</w:t>
      </w:r>
      <w:r w:rsidRPr="00571CA9">
        <w:rPr>
          <w:b/>
          <w:spacing w:val="-6"/>
          <w:w w:val="95"/>
          <w:sz w:val="24"/>
          <w:szCs w:val="24"/>
        </w:rPr>
        <w:t xml:space="preserve"> </w:t>
      </w:r>
      <w:r w:rsidRPr="00571CA9">
        <w:rPr>
          <w:w w:val="95"/>
          <w:sz w:val="24"/>
          <w:szCs w:val="24"/>
        </w:rPr>
        <w:t>Para</w:t>
      </w:r>
      <w:r w:rsidRPr="00571CA9">
        <w:rPr>
          <w:spacing w:val="-4"/>
          <w:w w:val="95"/>
          <w:sz w:val="24"/>
          <w:szCs w:val="24"/>
        </w:rPr>
        <w:t xml:space="preserve"> </w:t>
      </w:r>
      <w:r w:rsidRPr="00571CA9">
        <w:rPr>
          <w:w w:val="95"/>
          <w:sz w:val="24"/>
          <w:szCs w:val="24"/>
        </w:rPr>
        <w:t>faltas</w:t>
      </w:r>
      <w:r w:rsidRPr="00571CA9">
        <w:rPr>
          <w:spacing w:val="-6"/>
          <w:w w:val="95"/>
          <w:sz w:val="24"/>
          <w:szCs w:val="24"/>
        </w:rPr>
        <w:t xml:space="preserve"> </w:t>
      </w:r>
      <w:r w:rsidRPr="00571CA9">
        <w:rPr>
          <w:w w:val="95"/>
          <w:sz w:val="24"/>
          <w:szCs w:val="24"/>
        </w:rPr>
        <w:t>leves:</w:t>
      </w:r>
      <w:r w:rsidRPr="00571CA9">
        <w:rPr>
          <w:spacing w:val="-4"/>
          <w:w w:val="95"/>
          <w:sz w:val="24"/>
          <w:szCs w:val="24"/>
        </w:rPr>
        <w:t xml:space="preserve"> </w:t>
      </w:r>
      <w:r w:rsidRPr="00571CA9">
        <w:rPr>
          <w:w w:val="95"/>
          <w:sz w:val="24"/>
          <w:szCs w:val="24"/>
        </w:rPr>
        <w:t>Amonestación</w:t>
      </w:r>
      <w:r w:rsidRPr="00571CA9">
        <w:rPr>
          <w:spacing w:val="-4"/>
          <w:w w:val="95"/>
          <w:sz w:val="24"/>
          <w:szCs w:val="24"/>
        </w:rPr>
        <w:t xml:space="preserve"> </w:t>
      </w:r>
      <w:r w:rsidRPr="00571CA9">
        <w:rPr>
          <w:w w:val="95"/>
          <w:sz w:val="24"/>
          <w:szCs w:val="24"/>
        </w:rPr>
        <w:t>o</w:t>
      </w:r>
      <w:r w:rsidRPr="00571CA9">
        <w:rPr>
          <w:spacing w:val="-6"/>
          <w:w w:val="95"/>
          <w:sz w:val="24"/>
          <w:szCs w:val="24"/>
        </w:rPr>
        <w:t xml:space="preserve"> </w:t>
      </w:r>
      <w:r w:rsidRPr="00571CA9">
        <w:rPr>
          <w:w w:val="95"/>
          <w:sz w:val="24"/>
          <w:szCs w:val="24"/>
        </w:rPr>
        <w:t>multa</w:t>
      </w:r>
      <w:r w:rsidRPr="00571CA9">
        <w:rPr>
          <w:spacing w:val="-4"/>
          <w:w w:val="95"/>
          <w:sz w:val="24"/>
          <w:szCs w:val="24"/>
        </w:rPr>
        <w:t xml:space="preserve"> </w:t>
      </w:r>
      <w:r w:rsidRPr="00571CA9">
        <w:rPr>
          <w:w w:val="95"/>
          <w:sz w:val="24"/>
          <w:szCs w:val="24"/>
        </w:rPr>
        <w:t>de</w:t>
      </w:r>
      <w:r w:rsidRPr="00571CA9">
        <w:rPr>
          <w:spacing w:val="-4"/>
          <w:w w:val="95"/>
          <w:sz w:val="24"/>
          <w:szCs w:val="24"/>
        </w:rPr>
        <w:t xml:space="preserve"> </w:t>
      </w:r>
      <w:r w:rsidRPr="00571CA9">
        <w:rPr>
          <w:w w:val="95"/>
          <w:sz w:val="24"/>
          <w:szCs w:val="24"/>
        </w:rPr>
        <w:t>1</w:t>
      </w:r>
      <w:r w:rsidRPr="00571CA9">
        <w:rPr>
          <w:spacing w:val="-4"/>
          <w:w w:val="95"/>
          <w:sz w:val="24"/>
          <w:szCs w:val="24"/>
        </w:rPr>
        <w:t xml:space="preserve"> </w:t>
      </w:r>
      <w:r w:rsidRPr="00571CA9">
        <w:rPr>
          <w:w w:val="95"/>
          <w:sz w:val="24"/>
          <w:szCs w:val="24"/>
        </w:rPr>
        <w:t>(uno)</w:t>
      </w:r>
      <w:r w:rsidRPr="00571CA9">
        <w:rPr>
          <w:spacing w:val="-5"/>
          <w:w w:val="95"/>
          <w:sz w:val="24"/>
          <w:szCs w:val="24"/>
        </w:rPr>
        <w:t xml:space="preserve"> </w:t>
      </w:r>
      <w:r w:rsidRPr="00571CA9">
        <w:rPr>
          <w:w w:val="95"/>
          <w:sz w:val="24"/>
          <w:szCs w:val="24"/>
        </w:rPr>
        <w:t>hasta</w:t>
      </w:r>
      <w:r w:rsidRPr="00571CA9">
        <w:rPr>
          <w:spacing w:val="-5"/>
          <w:w w:val="95"/>
          <w:sz w:val="24"/>
          <w:szCs w:val="24"/>
        </w:rPr>
        <w:t xml:space="preserve"> </w:t>
      </w:r>
      <w:r w:rsidRPr="00571CA9">
        <w:rPr>
          <w:w w:val="95"/>
          <w:sz w:val="24"/>
          <w:szCs w:val="24"/>
        </w:rPr>
        <w:t>3</w:t>
      </w:r>
      <w:r w:rsidRPr="00571CA9">
        <w:rPr>
          <w:spacing w:val="-4"/>
          <w:w w:val="95"/>
          <w:sz w:val="24"/>
          <w:szCs w:val="24"/>
        </w:rPr>
        <w:t xml:space="preserve"> </w:t>
      </w:r>
      <w:r w:rsidRPr="00571CA9">
        <w:rPr>
          <w:w w:val="95"/>
          <w:sz w:val="24"/>
          <w:szCs w:val="24"/>
        </w:rPr>
        <w:t xml:space="preserve">(tres) </w:t>
      </w:r>
      <w:r w:rsidRPr="00571CA9">
        <w:rPr>
          <w:sz w:val="24"/>
          <w:szCs w:val="24"/>
        </w:rPr>
        <w:t>Jornales Mínimos</w:t>
      </w:r>
      <w:r w:rsidRPr="00571CA9">
        <w:rPr>
          <w:spacing w:val="-34"/>
          <w:sz w:val="24"/>
          <w:szCs w:val="24"/>
        </w:rPr>
        <w:t xml:space="preserve"> </w:t>
      </w:r>
      <w:r w:rsidRPr="00571CA9">
        <w:rPr>
          <w:sz w:val="24"/>
          <w:szCs w:val="24"/>
        </w:rPr>
        <w:t>Legales.</w:t>
      </w:r>
    </w:p>
    <w:p w14:paraId="2D3B2447" w14:textId="77777777" w:rsidR="00B33CAC" w:rsidRPr="002235D3" w:rsidRDefault="00B33CAC" w:rsidP="00B33CAC">
      <w:pPr>
        <w:pStyle w:val="BodyText"/>
        <w:spacing w:before="6"/>
        <w:rPr>
          <w:sz w:val="12"/>
        </w:rPr>
      </w:pPr>
    </w:p>
    <w:p w14:paraId="50EB6FFD" w14:textId="77777777" w:rsidR="00B33CAC" w:rsidRPr="00571CA9" w:rsidRDefault="00B33CAC" w:rsidP="00B33CAC">
      <w:pPr>
        <w:pStyle w:val="ListParagraph"/>
        <w:numPr>
          <w:ilvl w:val="0"/>
          <w:numId w:val="10"/>
        </w:numPr>
        <w:tabs>
          <w:tab w:val="left" w:pos="1672"/>
          <w:tab w:val="left" w:pos="1673"/>
        </w:tabs>
        <w:spacing w:line="254" w:lineRule="auto"/>
        <w:ind w:right="124"/>
        <w:rPr>
          <w:sz w:val="24"/>
          <w:szCs w:val="24"/>
        </w:rPr>
      </w:pPr>
      <w:r w:rsidRPr="00571CA9">
        <w:rPr>
          <w:b/>
          <w:w w:val="95"/>
          <w:sz w:val="24"/>
          <w:szCs w:val="24"/>
        </w:rPr>
        <w:t>FALTA</w:t>
      </w:r>
      <w:r w:rsidRPr="00571CA9">
        <w:rPr>
          <w:b/>
          <w:spacing w:val="-42"/>
          <w:w w:val="95"/>
          <w:sz w:val="24"/>
          <w:szCs w:val="24"/>
        </w:rPr>
        <w:t xml:space="preserve"> </w:t>
      </w:r>
      <w:r w:rsidRPr="00571CA9">
        <w:rPr>
          <w:b/>
          <w:w w:val="95"/>
          <w:sz w:val="24"/>
          <w:szCs w:val="24"/>
        </w:rPr>
        <w:t>GRAVE</w:t>
      </w:r>
      <w:r w:rsidRPr="00571CA9">
        <w:rPr>
          <w:w w:val="95"/>
          <w:sz w:val="24"/>
          <w:szCs w:val="24"/>
        </w:rPr>
        <w:t>:</w:t>
      </w:r>
      <w:r w:rsidRPr="00571CA9">
        <w:rPr>
          <w:spacing w:val="-42"/>
          <w:w w:val="95"/>
          <w:sz w:val="24"/>
          <w:szCs w:val="24"/>
        </w:rPr>
        <w:t xml:space="preserve"> </w:t>
      </w:r>
      <w:r w:rsidRPr="00571CA9">
        <w:rPr>
          <w:w w:val="95"/>
          <w:sz w:val="24"/>
          <w:szCs w:val="24"/>
        </w:rPr>
        <w:t>Para</w:t>
      </w:r>
      <w:r w:rsidRPr="00571CA9">
        <w:rPr>
          <w:spacing w:val="-43"/>
          <w:w w:val="95"/>
          <w:sz w:val="24"/>
          <w:szCs w:val="24"/>
        </w:rPr>
        <w:t xml:space="preserve"> </w:t>
      </w:r>
      <w:r w:rsidRPr="00571CA9">
        <w:rPr>
          <w:w w:val="95"/>
          <w:sz w:val="24"/>
          <w:szCs w:val="24"/>
        </w:rPr>
        <w:t>faltas</w:t>
      </w:r>
      <w:r w:rsidRPr="00571CA9">
        <w:rPr>
          <w:spacing w:val="-41"/>
          <w:w w:val="95"/>
          <w:sz w:val="24"/>
          <w:szCs w:val="24"/>
        </w:rPr>
        <w:t xml:space="preserve"> </w:t>
      </w:r>
      <w:r w:rsidRPr="00571CA9">
        <w:rPr>
          <w:w w:val="95"/>
          <w:sz w:val="24"/>
          <w:szCs w:val="24"/>
        </w:rPr>
        <w:t>graves:</w:t>
      </w:r>
      <w:r w:rsidRPr="00571CA9">
        <w:rPr>
          <w:spacing w:val="-42"/>
          <w:w w:val="95"/>
          <w:sz w:val="24"/>
          <w:szCs w:val="24"/>
        </w:rPr>
        <w:t xml:space="preserve"> </w:t>
      </w:r>
      <w:r w:rsidRPr="00571CA9">
        <w:rPr>
          <w:w w:val="95"/>
          <w:sz w:val="24"/>
          <w:szCs w:val="24"/>
        </w:rPr>
        <w:t>multa</w:t>
      </w:r>
      <w:r w:rsidRPr="00571CA9">
        <w:rPr>
          <w:spacing w:val="-42"/>
          <w:w w:val="95"/>
          <w:sz w:val="24"/>
          <w:szCs w:val="24"/>
        </w:rPr>
        <w:t xml:space="preserve"> </w:t>
      </w:r>
      <w:r w:rsidRPr="00571CA9">
        <w:rPr>
          <w:w w:val="95"/>
          <w:sz w:val="24"/>
          <w:szCs w:val="24"/>
        </w:rPr>
        <w:t>de</w:t>
      </w:r>
      <w:r w:rsidRPr="00571CA9">
        <w:rPr>
          <w:spacing w:val="-42"/>
          <w:w w:val="95"/>
          <w:sz w:val="24"/>
          <w:szCs w:val="24"/>
        </w:rPr>
        <w:t xml:space="preserve"> </w:t>
      </w:r>
      <w:r w:rsidRPr="00571CA9">
        <w:rPr>
          <w:w w:val="95"/>
          <w:sz w:val="24"/>
          <w:szCs w:val="24"/>
        </w:rPr>
        <w:t>4</w:t>
      </w:r>
      <w:r w:rsidRPr="00571CA9">
        <w:rPr>
          <w:spacing w:val="-41"/>
          <w:w w:val="95"/>
          <w:sz w:val="24"/>
          <w:szCs w:val="24"/>
        </w:rPr>
        <w:t xml:space="preserve"> </w:t>
      </w:r>
      <w:r w:rsidRPr="00571CA9">
        <w:rPr>
          <w:w w:val="95"/>
          <w:sz w:val="24"/>
          <w:szCs w:val="24"/>
        </w:rPr>
        <w:t>(cuatro)</w:t>
      </w:r>
      <w:r w:rsidRPr="00571CA9">
        <w:rPr>
          <w:spacing w:val="-42"/>
          <w:w w:val="95"/>
          <w:sz w:val="24"/>
          <w:szCs w:val="24"/>
        </w:rPr>
        <w:t xml:space="preserve"> </w:t>
      </w:r>
      <w:r w:rsidRPr="00571CA9">
        <w:rPr>
          <w:w w:val="95"/>
          <w:sz w:val="24"/>
          <w:szCs w:val="24"/>
        </w:rPr>
        <w:t>a</w:t>
      </w:r>
      <w:r w:rsidRPr="00571CA9">
        <w:rPr>
          <w:spacing w:val="-42"/>
          <w:w w:val="95"/>
          <w:sz w:val="24"/>
          <w:szCs w:val="24"/>
        </w:rPr>
        <w:t xml:space="preserve"> </w:t>
      </w:r>
      <w:r w:rsidRPr="00571CA9">
        <w:rPr>
          <w:w w:val="95"/>
          <w:sz w:val="24"/>
          <w:szCs w:val="24"/>
        </w:rPr>
        <w:t>10</w:t>
      </w:r>
      <w:r w:rsidRPr="00571CA9">
        <w:rPr>
          <w:spacing w:val="-41"/>
          <w:w w:val="95"/>
          <w:sz w:val="24"/>
          <w:szCs w:val="24"/>
        </w:rPr>
        <w:t xml:space="preserve"> </w:t>
      </w:r>
      <w:r w:rsidRPr="00571CA9">
        <w:rPr>
          <w:w w:val="95"/>
          <w:sz w:val="24"/>
          <w:szCs w:val="24"/>
        </w:rPr>
        <w:t>(diez)</w:t>
      </w:r>
      <w:r w:rsidRPr="00571CA9">
        <w:rPr>
          <w:spacing w:val="-42"/>
          <w:w w:val="95"/>
          <w:sz w:val="24"/>
          <w:szCs w:val="24"/>
        </w:rPr>
        <w:t xml:space="preserve"> </w:t>
      </w:r>
      <w:r w:rsidRPr="00571CA9">
        <w:rPr>
          <w:w w:val="95"/>
          <w:sz w:val="24"/>
          <w:szCs w:val="24"/>
        </w:rPr>
        <w:t>Jornales</w:t>
      </w:r>
      <w:r w:rsidRPr="00571CA9">
        <w:rPr>
          <w:spacing w:val="-44"/>
          <w:w w:val="95"/>
          <w:sz w:val="24"/>
          <w:szCs w:val="24"/>
        </w:rPr>
        <w:t xml:space="preserve"> </w:t>
      </w:r>
      <w:r w:rsidRPr="00571CA9">
        <w:rPr>
          <w:w w:val="95"/>
          <w:sz w:val="24"/>
          <w:szCs w:val="24"/>
        </w:rPr>
        <w:t xml:space="preserve">Mínimos </w:t>
      </w:r>
      <w:r w:rsidRPr="00571CA9">
        <w:rPr>
          <w:sz w:val="24"/>
          <w:szCs w:val="24"/>
        </w:rPr>
        <w:t>Legales,</w:t>
      </w:r>
      <w:r w:rsidRPr="00571CA9">
        <w:rPr>
          <w:spacing w:val="-23"/>
          <w:sz w:val="24"/>
          <w:szCs w:val="24"/>
        </w:rPr>
        <w:t xml:space="preserve"> </w:t>
      </w:r>
      <w:r w:rsidRPr="00571CA9">
        <w:rPr>
          <w:sz w:val="24"/>
          <w:szCs w:val="24"/>
        </w:rPr>
        <w:t>quita</w:t>
      </w:r>
      <w:r w:rsidRPr="00571CA9">
        <w:rPr>
          <w:spacing w:val="-24"/>
          <w:sz w:val="24"/>
          <w:szCs w:val="24"/>
        </w:rPr>
        <w:t xml:space="preserve"> </w:t>
      </w:r>
      <w:r w:rsidRPr="00571CA9">
        <w:rPr>
          <w:sz w:val="24"/>
          <w:szCs w:val="24"/>
        </w:rPr>
        <w:t>de</w:t>
      </w:r>
      <w:r w:rsidRPr="00571CA9">
        <w:rPr>
          <w:spacing w:val="-24"/>
          <w:sz w:val="24"/>
          <w:szCs w:val="24"/>
        </w:rPr>
        <w:t xml:space="preserve"> </w:t>
      </w:r>
      <w:r w:rsidRPr="00571CA9">
        <w:rPr>
          <w:sz w:val="24"/>
          <w:szCs w:val="24"/>
        </w:rPr>
        <w:t>puntos</w:t>
      </w:r>
      <w:r w:rsidRPr="00571CA9">
        <w:rPr>
          <w:spacing w:val="-25"/>
          <w:sz w:val="24"/>
          <w:szCs w:val="24"/>
        </w:rPr>
        <w:t xml:space="preserve"> </w:t>
      </w:r>
      <w:r w:rsidRPr="00571CA9">
        <w:rPr>
          <w:sz w:val="24"/>
          <w:szCs w:val="24"/>
        </w:rPr>
        <w:t>o</w:t>
      </w:r>
      <w:r w:rsidRPr="00571CA9">
        <w:rPr>
          <w:spacing w:val="-22"/>
          <w:sz w:val="24"/>
          <w:szCs w:val="24"/>
        </w:rPr>
        <w:t xml:space="preserve"> </w:t>
      </w:r>
      <w:r w:rsidRPr="00571CA9">
        <w:rPr>
          <w:sz w:val="24"/>
          <w:szCs w:val="24"/>
        </w:rPr>
        <w:t>inhabilitación</w:t>
      </w:r>
      <w:r w:rsidRPr="00571CA9">
        <w:rPr>
          <w:spacing w:val="-25"/>
          <w:sz w:val="24"/>
          <w:szCs w:val="24"/>
        </w:rPr>
        <w:t xml:space="preserve"> </w:t>
      </w:r>
      <w:r w:rsidRPr="00571CA9">
        <w:rPr>
          <w:sz w:val="24"/>
          <w:szCs w:val="24"/>
        </w:rPr>
        <w:t>cuando</w:t>
      </w:r>
      <w:r w:rsidRPr="00571CA9">
        <w:rPr>
          <w:spacing w:val="-24"/>
          <w:sz w:val="24"/>
          <w:szCs w:val="24"/>
        </w:rPr>
        <w:t xml:space="preserve"> </w:t>
      </w:r>
      <w:r w:rsidRPr="00571CA9">
        <w:rPr>
          <w:sz w:val="24"/>
          <w:szCs w:val="24"/>
        </w:rPr>
        <w:t>corresponda.</w:t>
      </w:r>
    </w:p>
    <w:p w14:paraId="73341F97" w14:textId="77777777" w:rsidR="00B33CAC" w:rsidRPr="002235D3" w:rsidRDefault="00B33CAC" w:rsidP="00B33CAC">
      <w:pPr>
        <w:pStyle w:val="BodyText"/>
        <w:spacing w:before="6"/>
        <w:rPr>
          <w:sz w:val="12"/>
        </w:rPr>
      </w:pPr>
    </w:p>
    <w:p w14:paraId="31ACC62A" w14:textId="77777777" w:rsidR="00B33CAC" w:rsidRPr="00571CA9" w:rsidRDefault="00B33CAC" w:rsidP="00B33CAC">
      <w:pPr>
        <w:pStyle w:val="ListParagraph"/>
        <w:numPr>
          <w:ilvl w:val="0"/>
          <w:numId w:val="10"/>
        </w:numPr>
        <w:tabs>
          <w:tab w:val="left" w:pos="1672"/>
          <w:tab w:val="left" w:pos="1673"/>
        </w:tabs>
        <w:spacing w:line="254" w:lineRule="auto"/>
        <w:ind w:right="123"/>
        <w:rPr>
          <w:sz w:val="24"/>
          <w:szCs w:val="24"/>
        </w:rPr>
      </w:pPr>
      <w:r w:rsidRPr="00571CA9">
        <w:rPr>
          <w:b/>
          <w:sz w:val="24"/>
          <w:szCs w:val="24"/>
        </w:rPr>
        <w:t>FALTA</w:t>
      </w:r>
      <w:r w:rsidRPr="00571CA9">
        <w:rPr>
          <w:b/>
          <w:spacing w:val="-17"/>
          <w:sz w:val="24"/>
          <w:szCs w:val="24"/>
        </w:rPr>
        <w:t xml:space="preserve"> </w:t>
      </w:r>
      <w:r w:rsidRPr="00571CA9">
        <w:rPr>
          <w:b/>
          <w:sz w:val="24"/>
          <w:szCs w:val="24"/>
        </w:rPr>
        <w:t>GRAVÍSIMA</w:t>
      </w:r>
      <w:r w:rsidRPr="00571CA9">
        <w:rPr>
          <w:sz w:val="24"/>
          <w:szCs w:val="24"/>
        </w:rPr>
        <w:t>:</w:t>
      </w:r>
      <w:r w:rsidRPr="00571CA9">
        <w:rPr>
          <w:spacing w:val="-16"/>
          <w:sz w:val="24"/>
          <w:szCs w:val="24"/>
        </w:rPr>
        <w:t xml:space="preserve"> </w:t>
      </w:r>
      <w:r w:rsidRPr="00571CA9">
        <w:rPr>
          <w:sz w:val="24"/>
          <w:szCs w:val="24"/>
        </w:rPr>
        <w:t>Para</w:t>
      </w:r>
      <w:r w:rsidRPr="00571CA9">
        <w:rPr>
          <w:spacing w:val="-17"/>
          <w:sz w:val="24"/>
          <w:szCs w:val="24"/>
        </w:rPr>
        <w:t xml:space="preserve"> </w:t>
      </w:r>
      <w:r w:rsidRPr="00571CA9">
        <w:rPr>
          <w:sz w:val="24"/>
          <w:szCs w:val="24"/>
        </w:rPr>
        <w:t>faltas</w:t>
      </w:r>
      <w:r w:rsidRPr="00571CA9">
        <w:rPr>
          <w:spacing w:val="-16"/>
          <w:sz w:val="24"/>
          <w:szCs w:val="24"/>
        </w:rPr>
        <w:t xml:space="preserve"> </w:t>
      </w:r>
      <w:r w:rsidRPr="00571CA9">
        <w:rPr>
          <w:sz w:val="24"/>
          <w:szCs w:val="24"/>
        </w:rPr>
        <w:t>gravísimas:</w:t>
      </w:r>
      <w:r w:rsidRPr="00571CA9">
        <w:rPr>
          <w:spacing w:val="-17"/>
          <w:sz w:val="24"/>
          <w:szCs w:val="24"/>
        </w:rPr>
        <w:t xml:space="preserve"> </w:t>
      </w:r>
      <w:r w:rsidRPr="00571CA9">
        <w:rPr>
          <w:sz w:val="24"/>
          <w:szCs w:val="24"/>
        </w:rPr>
        <w:t>multa</w:t>
      </w:r>
      <w:r w:rsidRPr="00571CA9">
        <w:rPr>
          <w:spacing w:val="-16"/>
          <w:sz w:val="24"/>
          <w:szCs w:val="24"/>
        </w:rPr>
        <w:t xml:space="preserve"> </w:t>
      </w:r>
      <w:r w:rsidRPr="00571CA9">
        <w:rPr>
          <w:sz w:val="24"/>
          <w:szCs w:val="24"/>
        </w:rPr>
        <w:t>de</w:t>
      </w:r>
      <w:r w:rsidRPr="00571CA9">
        <w:rPr>
          <w:spacing w:val="-17"/>
          <w:sz w:val="24"/>
          <w:szCs w:val="24"/>
        </w:rPr>
        <w:t xml:space="preserve"> </w:t>
      </w:r>
      <w:r w:rsidRPr="00571CA9">
        <w:rPr>
          <w:sz w:val="24"/>
          <w:szCs w:val="24"/>
        </w:rPr>
        <w:t>11</w:t>
      </w:r>
      <w:r w:rsidRPr="00571CA9">
        <w:rPr>
          <w:spacing w:val="-16"/>
          <w:sz w:val="24"/>
          <w:szCs w:val="24"/>
        </w:rPr>
        <w:t xml:space="preserve"> </w:t>
      </w:r>
      <w:r w:rsidRPr="00571CA9">
        <w:rPr>
          <w:sz w:val="24"/>
          <w:szCs w:val="24"/>
        </w:rPr>
        <w:t>(once)</w:t>
      </w:r>
      <w:r w:rsidRPr="00571CA9">
        <w:rPr>
          <w:spacing w:val="-17"/>
          <w:sz w:val="24"/>
          <w:szCs w:val="24"/>
        </w:rPr>
        <w:t xml:space="preserve"> </w:t>
      </w:r>
      <w:r w:rsidRPr="00571CA9">
        <w:rPr>
          <w:sz w:val="24"/>
          <w:szCs w:val="24"/>
        </w:rPr>
        <w:t>a</w:t>
      </w:r>
      <w:r w:rsidRPr="00571CA9">
        <w:rPr>
          <w:spacing w:val="-17"/>
          <w:sz w:val="24"/>
          <w:szCs w:val="24"/>
        </w:rPr>
        <w:t xml:space="preserve"> </w:t>
      </w:r>
      <w:r w:rsidRPr="00571CA9">
        <w:rPr>
          <w:sz w:val="24"/>
          <w:szCs w:val="24"/>
        </w:rPr>
        <w:t>20</w:t>
      </w:r>
      <w:r w:rsidRPr="00571CA9">
        <w:rPr>
          <w:spacing w:val="-17"/>
          <w:sz w:val="24"/>
          <w:szCs w:val="24"/>
        </w:rPr>
        <w:t xml:space="preserve"> </w:t>
      </w:r>
      <w:r w:rsidRPr="00571CA9">
        <w:rPr>
          <w:sz w:val="24"/>
          <w:szCs w:val="24"/>
        </w:rPr>
        <w:t xml:space="preserve">(veinte) </w:t>
      </w:r>
      <w:r w:rsidRPr="00571CA9">
        <w:rPr>
          <w:w w:val="95"/>
          <w:sz w:val="24"/>
          <w:szCs w:val="24"/>
        </w:rPr>
        <w:t>Jornales</w:t>
      </w:r>
      <w:r w:rsidRPr="00571CA9">
        <w:rPr>
          <w:spacing w:val="-28"/>
          <w:w w:val="95"/>
          <w:sz w:val="24"/>
          <w:szCs w:val="24"/>
        </w:rPr>
        <w:t xml:space="preserve"> </w:t>
      </w:r>
      <w:r w:rsidRPr="00571CA9">
        <w:rPr>
          <w:w w:val="95"/>
          <w:sz w:val="24"/>
          <w:szCs w:val="24"/>
        </w:rPr>
        <w:t>Mínimos</w:t>
      </w:r>
      <w:r w:rsidRPr="00571CA9">
        <w:rPr>
          <w:spacing w:val="-27"/>
          <w:w w:val="95"/>
          <w:sz w:val="24"/>
          <w:szCs w:val="24"/>
        </w:rPr>
        <w:t xml:space="preserve"> </w:t>
      </w:r>
      <w:r w:rsidRPr="00571CA9">
        <w:rPr>
          <w:w w:val="95"/>
          <w:sz w:val="24"/>
          <w:szCs w:val="24"/>
        </w:rPr>
        <w:t>Legales,</w:t>
      </w:r>
      <w:r w:rsidRPr="00571CA9">
        <w:rPr>
          <w:spacing w:val="-26"/>
          <w:w w:val="95"/>
          <w:sz w:val="24"/>
          <w:szCs w:val="24"/>
        </w:rPr>
        <w:t xml:space="preserve"> </w:t>
      </w:r>
      <w:r w:rsidRPr="00571CA9">
        <w:rPr>
          <w:w w:val="95"/>
          <w:sz w:val="24"/>
          <w:szCs w:val="24"/>
        </w:rPr>
        <w:t>quita</w:t>
      </w:r>
      <w:r w:rsidRPr="00571CA9">
        <w:rPr>
          <w:spacing w:val="-27"/>
          <w:w w:val="95"/>
          <w:sz w:val="24"/>
          <w:szCs w:val="24"/>
        </w:rPr>
        <w:t xml:space="preserve"> </w:t>
      </w:r>
      <w:r w:rsidRPr="00571CA9">
        <w:rPr>
          <w:w w:val="95"/>
          <w:sz w:val="24"/>
          <w:szCs w:val="24"/>
        </w:rPr>
        <w:t>de</w:t>
      </w:r>
      <w:r w:rsidRPr="00571CA9">
        <w:rPr>
          <w:spacing w:val="-28"/>
          <w:w w:val="95"/>
          <w:sz w:val="24"/>
          <w:szCs w:val="24"/>
        </w:rPr>
        <w:t xml:space="preserve"> </w:t>
      </w:r>
      <w:r w:rsidRPr="00571CA9">
        <w:rPr>
          <w:w w:val="95"/>
          <w:sz w:val="24"/>
          <w:szCs w:val="24"/>
        </w:rPr>
        <w:t>puntos</w:t>
      </w:r>
      <w:r w:rsidRPr="00571CA9">
        <w:rPr>
          <w:spacing w:val="-28"/>
          <w:w w:val="95"/>
          <w:sz w:val="24"/>
          <w:szCs w:val="24"/>
        </w:rPr>
        <w:t xml:space="preserve"> </w:t>
      </w:r>
      <w:r w:rsidRPr="00571CA9">
        <w:rPr>
          <w:w w:val="95"/>
          <w:sz w:val="24"/>
          <w:szCs w:val="24"/>
        </w:rPr>
        <w:t>o</w:t>
      </w:r>
      <w:r w:rsidRPr="00571CA9">
        <w:rPr>
          <w:spacing w:val="-26"/>
          <w:w w:val="95"/>
          <w:sz w:val="24"/>
          <w:szCs w:val="24"/>
        </w:rPr>
        <w:t xml:space="preserve"> </w:t>
      </w:r>
      <w:r w:rsidRPr="00571CA9">
        <w:rPr>
          <w:w w:val="95"/>
          <w:sz w:val="24"/>
          <w:szCs w:val="24"/>
        </w:rPr>
        <w:t>inhabilitación</w:t>
      </w:r>
      <w:r w:rsidRPr="00571CA9">
        <w:rPr>
          <w:spacing w:val="-25"/>
          <w:w w:val="95"/>
          <w:sz w:val="24"/>
          <w:szCs w:val="24"/>
        </w:rPr>
        <w:t xml:space="preserve"> </w:t>
      </w:r>
      <w:r w:rsidRPr="00571CA9">
        <w:rPr>
          <w:w w:val="95"/>
          <w:sz w:val="24"/>
          <w:szCs w:val="24"/>
        </w:rPr>
        <w:t>cuando</w:t>
      </w:r>
      <w:r w:rsidRPr="00571CA9">
        <w:rPr>
          <w:spacing w:val="-26"/>
          <w:w w:val="95"/>
          <w:sz w:val="24"/>
          <w:szCs w:val="24"/>
        </w:rPr>
        <w:t xml:space="preserve"> </w:t>
      </w:r>
      <w:r w:rsidRPr="00571CA9">
        <w:rPr>
          <w:w w:val="95"/>
          <w:sz w:val="24"/>
          <w:szCs w:val="24"/>
        </w:rPr>
        <w:t>corresponda.</w:t>
      </w:r>
    </w:p>
    <w:p w14:paraId="4C3AF8B9" w14:textId="77777777" w:rsidR="00B33CAC" w:rsidRPr="002235D3" w:rsidRDefault="00B33CAC" w:rsidP="00B33CAC">
      <w:pPr>
        <w:pStyle w:val="BodyText"/>
        <w:spacing w:before="11"/>
        <w:rPr>
          <w:sz w:val="6"/>
        </w:rPr>
      </w:pPr>
    </w:p>
    <w:p w14:paraId="0D64A548" w14:textId="77777777" w:rsidR="00B33CAC" w:rsidRPr="00571CA9" w:rsidRDefault="00B33CAC" w:rsidP="00B33CAC">
      <w:pPr>
        <w:pStyle w:val="ListParagraph"/>
        <w:numPr>
          <w:ilvl w:val="0"/>
          <w:numId w:val="10"/>
        </w:numPr>
        <w:tabs>
          <w:tab w:val="left" w:pos="1673"/>
        </w:tabs>
        <w:spacing w:line="254" w:lineRule="auto"/>
        <w:ind w:right="124"/>
        <w:rPr>
          <w:sz w:val="24"/>
          <w:szCs w:val="24"/>
        </w:rPr>
      </w:pPr>
      <w:r w:rsidRPr="00571CA9">
        <w:rPr>
          <w:sz w:val="24"/>
          <w:szCs w:val="24"/>
        </w:rPr>
        <w:t>Por</w:t>
      </w:r>
      <w:r w:rsidRPr="00571CA9">
        <w:rPr>
          <w:spacing w:val="-16"/>
          <w:sz w:val="24"/>
          <w:szCs w:val="24"/>
        </w:rPr>
        <w:t xml:space="preserve"> </w:t>
      </w:r>
      <w:r w:rsidRPr="00571CA9">
        <w:rPr>
          <w:sz w:val="24"/>
          <w:szCs w:val="24"/>
        </w:rPr>
        <w:t>el</w:t>
      </w:r>
      <w:r w:rsidRPr="00571CA9">
        <w:rPr>
          <w:spacing w:val="-17"/>
          <w:sz w:val="24"/>
          <w:szCs w:val="24"/>
        </w:rPr>
        <w:t xml:space="preserve"> </w:t>
      </w:r>
      <w:r w:rsidRPr="00571CA9">
        <w:rPr>
          <w:sz w:val="24"/>
          <w:szCs w:val="24"/>
        </w:rPr>
        <w:t>paso</w:t>
      </w:r>
      <w:r w:rsidRPr="00571CA9">
        <w:rPr>
          <w:spacing w:val="-17"/>
          <w:sz w:val="24"/>
          <w:szCs w:val="24"/>
        </w:rPr>
        <w:t xml:space="preserve"> </w:t>
      </w:r>
      <w:r w:rsidRPr="00571CA9">
        <w:rPr>
          <w:sz w:val="24"/>
          <w:szCs w:val="24"/>
        </w:rPr>
        <w:t>de</w:t>
      </w:r>
      <w:r w:rsidRPr="00571CA9">
        <w:rPr>
          <w:spacing w:val="-16"/>
          <w:sz w:val="24"/>
          <w:szCs w:val="24"/>
        </w:rPr>
        <w:t xml:space="preserve"> </w:t>
      </w:r>
      <w:r w:rsidRPr="00571CA9">
        <w:rPr>
          <w:sz w:val="24"/>
          <w:szCs w:val="24"/>
        </w:rPr>
        <w:t>luz</w:t>
      </w:r>
      <w:r w:rsidRPr="00571CA9">
        <w:rPr>
          <w:spacing w:val="-17"/>
          <w:sz w:val="24"/>
          <w:szCs w:val="24"/>
        </w:rPr>
        <w:t xml:space="preserve"> </w:t>
      </w:r>
      <w:r w:rsidRPr="00571CA9">
        <w:rPr>
          <w:sz w:val="24"/>
          <w:szCs w:val="24"/>
        </w:rPr>
        <w:t>roja,</w:t>
      </w:r>
      <w:r w:rsidRPr="00571CA9">
        <w:rPr>
          <w:spacing w:val="-17"/>
          <w:sz w:val="24"/>
          <w:szCs w:val="24"/>
        </w:rPr>
        <w:t xml:space="preserve"> </w:t>
      </w:r>
      <w:r w:rsidRPr="00571CA9">
        <w:rPr>
          <w:sz w:val="24"/>
          <w:szCs w:val="24"/>
        </w:rPr>
        <w:t>signo</w:t>
      </w:r>
      <w:r w:rsidRPr="00571CA9">
        <w:rPr>
          <w:spacing w:val="-17"/>
          <w:sz w:val="24"/>
          <w:szCs w:val="24"/>
        </w:rPr>
        <w:t xml:space="preserve"> </w:t>
      </w:r>
      <w:r w:rsidRPr="00571CA9">
        <w:rPr>
          <w:sz w:val="24"/>
          <w:szCs w:val="24"/>
        </w:rPr>
        <w:t>de</w:t>
      </w:r>
      <w:r w:rsidRPr="00571CA9">
        <w:rPr>
          <w:spacing w:val="-16"/>
          <w:sz w:val="24"/>
          <w:szCs w:val="24"/>
        </w:rPr>
        <w:t xml:space="preserve"> </w:t>
      </w:r>
      <w:r w:rsidRPr="00571CA9">
        <w:rPr>
          <w:sz w:val="24"/>
          <w:szCs w:val="24"/>
        </w:rPr>
        <w:t>"PARE",</w:t>
      </w:r>
      <w:r w:rsidRPr="00571CA9">
        <w:rPr>
          <w:spacing w:val="-18"/>
          <w:sz w:val="24"/>
          <w:szCs w:val="24"/>
        </w:rPr>
        <w:t xml:space="preserve"> </w:t>
      </w:r>
      <w:r w:rsidRPr="00571CA9">
        <w:rPr>
          <w:sz w:val="24"/>
          <w:szCs w:val="24"/>
        </w:rPr>
        <w:t>detención</w:t>
      </w:r>
      <w:r w:rsidRPr="00571CA9">
        <w:rPr>
          <w:spacing w:val="-15"/>
          <w:sz w:val="24"/>
          <w:szCs w:val="24"/>
        </w:rPr>
        <w:t xml:space="preserve"> </w:t>
      </w:r>
      <w:r w:rsidRPr="00571CA9">
        <w:rPr>
          <w:sz w:val="24"/>
          <w:szCs w:val="24"/>
        </w:rPr>
        <w:t>impartida</w:t>
      </w:r>
      <w:r w:rsidRPr="00571CA9">
        <w:rPr>
          <w:spacing w:val="-17"/>
          <w:sz w:val="24"/>
          <w:szCs w:val="24"/>
        </w:rPr>
        <w:t xml:space="preserve"> </w:t>
      </w:r>
      <w:r w:rsidRPr="00571CA9">
        <w:rPr>
          <w:sz w:val="24"/>
          <w:szCs w:val="24"/>
        </w:rPr>
        <w:t>por</w:t>
      </w:r>
      <w:r w:rsidRPr="00571CA9">
        <w:rPr>
          <w:spacing w:val="-16"/>
          <w:sz w:val="24"/>
          <w:szCs w:val="24"/>
        </w:rPr>
        <w:t xml:space="preserve"> </w:t>
      </w:r>
      <w:r w:rsidRPr="00571CA9">
        <w:rPr>
          <w:sz w:val="24"/>
          <w:szCs w:val="24"/>
        </w:rPr>
        <w:t>la</w:t>
      </w:r>
      <w:r w:rsidRPr="00571CA9">
        <w:rPr>
          <w:spacing w:val="-18"/>
          <w:sz w:val="24"/>
          <w:szCs w:val="24"/>
        </w:rPr>
        <w:t xml:space="preserve"> </w:t>
      </w:r>
      <w:r w:rsidRPr="00571CA9">
        <w:rPr>
          <w:sz w:val="24"/>
          <w:szCs w:val="24"/>
        </w:rPr>
        <w:t>autoridad competente</w:t>
      </w:r>
      <w:r w:rsidRPr="00571CA9">
        <w:rPr>
          <w:spacing w:val="-36"/>
          <w:sz w:val="24"/>
          <w:szCs w:val="24"/>
        </w:rPr>
        <w:t xml:space="preserve"> </w:t>
      </w:r>
      <w:r w:rsidRPr="00571CA9">
        <w:rPr>
          <w:sz w:val="24"/>
          <w:szCs w:val="24"/>
        </w:rPr>
        <w:t>o</w:t>
      </w:r>
      <w:r w:rsidRPr="00571CA9">
        <w:rPr>
          <w:spacing w:val="-35"/>
          <w:sz w:val="24"/>
          <w:szCs w:val="24"/>
        </w:rPr>
        <w:t xml:space="preserve"> </w:t>
      </w:r>
      <w:r w:rsidRPr="00571CA9">
        <w:rPr>
          <w:sz w:val="24"/>
          <w:szCs w:val="24"/>
        </w:rPr>
        <w:t>conducir</w:t>
      </w:r>
      <w:r w:rsidRPr="00571CA9">
        <w:rPr>
          <w:spacing w:val="-36"/>
          <w:sz w:val="24"/>
          <w:szCs w:val="24"/>
        </w:rPr>
        <w:t xml:space="preserve"> </w:t>
      </w:r>
      <w:r w:rsidRPr="00571CA9">
        <w:rPr>
          <w:sz w:val="24"/>
          <w:szCs w:val="24"/>
        </w:rPr>
        <w:t>vehículos</w:t>
      </w:r>
      <w:r w:rsidRPr="00571CA9">
        <w:rPr>
          <w:spacing w:val="-36"/>
          <w:sz w:val="24"/>
          <w:szCs w:val="24"/>
        </w:rPr>
        <w:t xml:space="preserve"> </w:t>
      </w:r>
      <w:r w:rsidRPr="00571CA9">
        <w:rPr>
          <w:sz w:val="24"/>
          <w:szCs w:val="24"/>
        </w:rPr>
        <w:t>sin</w:t>
      </w:r>
      <w:r w:rsidRPr="00571CA9">
        <w:rPr>
          <w:spacing w:val="-34"/>
          <w:sz w:val="24"/>
          <w:szCs w:val="24"/>
        </w:rPr>
        <w:t xml:space="preserve"> </w:t>
      </w:r>
      <w:r w:rsidRPr="00571CA9">
        <w:rPr>
          <w:sz w:val="24"/>
          <w:szCs w:val="24"/>
        </w:rPr>
        <w:t>estar</w:t>
      </w:r>
      <w:r w:rsidRPr="00571CA9">
        <w:rPr>
          <w:spacing w:val="-36"/>
          <w:sz w:val="24"/>
          <w:szCs w:val="24"/>
        </w:rPr>
        <w:t xml:space="preserve"> </w:t>
      </w:r>
      <w:r w:rsidRPr="00571CA9">
        <w:rPr>
          <w:sz w:val="24"/>
          <w:szCs w:val="24"/>
        </w:rPr>
        <w:t>habilitados</w:t>
      </w:r>
      <w:r w:rsidRPr="00571CA9">
        <w:rPr>
          <w:spacing w:val="-37"/>
          <w:sz w:val="24"/>
          <w:szCs w:val="24"/>
        </w:rPr>
        <w:t xml:space="preserve"> </w:t>
      </w:r>
      <w:r w:rsidRPr="00571CA9">
        <w:rPr>
          <w:sz w:val="24"/>
          <w:szCs w:val="24"/>
        </w:rPr>
        <w:t>para</w:t>
      </w:r>
      <w:r w:rsidRPr="00571CA9">
        <w:rPr>
          <w:spacing w:val="-36"/>
          <w:sz w:val="24"/>
          <w:szCs w:val="24"/>
        </w:rPr>
        <w:t xml:space="preserve"> </w:t>
      </w:r>
      <w:r w:rsidRPr="00571CA9">
        <w:rPr>
          <w:sz w:val="24"/>
          <w:szCs w:val="24"/>
        </w:rPr>
        <w:t>el</w:t>
      </w:r>
      <w:r w:rsidRPr="00571CA9">
        <w:rPr>
          <w:spacing w:val="-35"/>
          <w:sz w:val="24"/>
          <w:szCs w:val="24"/>
        </w:rPr>
        <w:t xml:space="preserve"> </w:t>
      </w:r>
      <w:r w:rsidRPr="00571CA9">
        <w:rPr>
          <w:sz w:val="24"/>
          <w:szCs w:val="24"/>
        </w:rPr>
        <w:t>efecto:</w:t>
      </w:r>
      <w:r w:rsidRPr="00571CA9">
        <w:rPr>
          <w:spacing w:val="-35"/>
          <w:sz w:val="24"/>
          <w:szCs w:val="24"/>
        </w:rPr>
        <w:t xml:space="preserve"> </w:t>
      </w:r>
      <w:r w:rsidRPr="00571CA9">
        <w:rPr>
          <w:sz w:val="24"/>
          <w:szCs w:val="24"/>
        </w:rPr>
        <w:t>o</w:t>
      </w:r>
      <w:r w:rsidRPr="00571CA9">
        <w:rPr>
          <w:spacing w:val="-36"/>
          <w:sz w:val="24"/>
          <w:szCs w:val="24"/>
        </w:rPr>
        <w:t xml:space="preserve"> </w:t>
      </w:r>
      <w:r w:rsidRPr="00571CA9">
        <w:rPr>
          <w:sz w:val="24"/>
          <w:szCs w:val="24"/>
        </w:rPr>
        <w:t>bajos</w:t>
      </w:r>
      <w:r w:rsidRPr="00571CA9">
        <w:rPr>
          <w:spacing w:val="-36"/>
          <w:sz w:val="24"/>
          <w:szCs w:val="24"/>
        </w:rPr>
        <w:t xml:space="preserve"> </w:t>
      </w:r>
      <w:r w:rsidRPr="00571CA9">
        <w:rPr>
          <w:sz w:val="24"/>
          <w:szCs w:val="24"/>
        </w:rPr>
        <w:t>los efectos</w:t>
      </w:r>
      <w:r w:rsidRPr="00571CA9">
        <w:rPr>
          <w:spacing w:val="-18"/>
          <w:sz w:val="24"/>
          <w:szCs w:val="24"/>
        </w:rPr>
        <w:t xml:space="preserve"> </w:t>
      </w:r>
      <w:r w:rsidRPr="00571CA9">
        <w:rPr>
          <w:sz w:val="24"/>
          <w:szCs w:val="24"/>
        </w:rPr>
        <w:t>del</w:t>
      </w:r>
      <w:r w:rsidRPr="00571CA9">
        <w:rPr>
          <w:spacing w:val="-18"/>
          <w:sz w:val="24"/>
          <w:szCs w:val="24"/>
        </w:rPr>
        <w:t xml:space="preserve"> </w:t>
      </w:r>
      <w:r w:rsidRPr="00571CA9">
        <w:rPr>
          <w:sz w:val="24"/>
          <w:szCs w:val="24"/>
        </w:rPr>
        <w:t>alcohol,</w:t>
      </w:r>
      <w:r w:rsidRPr="00571CA9">
        <w:rPr>
          <w:spacing w:val="-17"/>
          <w:sz w:val="24"/>
          <w:szCs w:val="24"/>
        </w:rPr>
        <w:t xml:space="preserve"> </w:t>
      </w:r>
      <w:r w:rsidRPr="00571CA9">
        <w:rPr>
          <w:sz w:val="24"/>
          <w:szCs w:val="24"/>
        </w:rPr>
        <w:t>drogas,</w:t>
      </w:r>
      <w:r w:rsidRPr="00571CA9">
        <w:rPr>
          <w:spacing w:val="-18"/>
          <w:sz w:val="24"/>
          <w:szCs w:val="24"/>
        </w:rPr>
        <w:t xml:space="preserve"> </w:t>
      </w:r>
      <w:r w:rsidRPr="00571CA9">
        <w:rPr>
          <w:sz w:val="24"/>
          <w:szCs w:val="24"/>
        </w:rPr>
        <w:t>narcóticos</w:t>
      </w:r>
      <w:r w:rsidRPr="00571CA9">
        <w:rPr>
          <w:spacing w:val="-18"/>
          <w:sz w:val="24"/>
          <w:szCs w:val="24"/>
        </w:rPr>
        <w:t xml:space="preserve"> </w:t>
      </w:r>
      <w:r w:rsidRPr="00571CA9">
        <w:rPr>
          <w:sz w:val="24"/>
          <w:szCs w:val="24"/>
        </w:rPr>
        <w:t>o</w:t>
      </w:r>
      <w:r w:rsidRPr="00571CA9">
        <w:rPr>
          <w:spacing w:val="-17"/>
          <w:sz w:val="24"/>
          <w:szCs w:val="24"/>
        </w:rPr>
        <w:t xml:space="preserve"> </w:t>
      </w:r>
      <w:r w:rsidRPr="00571CA9">
        <w:rPr>
          <w:sz w:val="24"/>
          <w:szCs w:val="24"/>
        </w:rPr>
        <w:t>estupefacientes</w:t>
      </w:r>
      <w:r w:rsidRPr="00571CA9">
        <w:rPr>
          <w:spacing w:val="-18"/>
          <w:sz w:val="24"/>
          <w:szCs w:val="24"/>
        </w:rPr>
        <w:t xml:space="preserve"> </w:t>
      </w:r>
      <w:r w:rsidRPr="00571CA9">
        <w:rPr>
          <w:sz w:val="24"/>
          <w:szCs w:val="24"/>
        </w:rPr>
        <w:t>se</w:t>
      </w:r>
      <w:r w:rsidRPr="00571CA9">
        <w:rPr>
          <w:spacing w:val="-18"/>
          <w:sz w:val="24"/>
          <w:szCs w:val="24"/>
        </w:rPr>
        <w:t xml:space="preserve"> </w:t>
      </w:r>
      <w:r w:rsidRPr="00571CA9">
        <w:rPr>
          <w:sz w:val="24"/>
          <w:szCs w:val="24"/>
        </w:rPr>
        <w:t>aplicará</w:t>
      </w:r>
      <w:r w:rsidRPr="00571CA9">
        <w:rPr>
          <w:spacing w:val="-17"/>
          <w:sz w:val="24"/>
          <w:szCs w:val="24"/>
        </w:rPr>
        <w:t xml:space="preserve"> </w:t>
      </w:r>
      <w:r w:rsidRPr="00571CA9">
        <w:rPr>
          <w:sz w:val="24"/>
          <w:szCs w:val="24"/>
        </w:rPr>
        <w:t>el</w:t>
      </w:r>
      <w:r w:rsidRPr="00571CA9">
        <w:rPr>
          <w:spacing w:val="-18"/>
          <w:sz w:val="24"/>
          <w:szCs w:val="24"/>
        </w:rPr>
        <w:t xml:space="preserve"> </w:t>
      </w:r>
      <w:r w:rsidRPr="00571CA9">
        <w:rPr>
          <w:sz w:val="24"/>
          <w:szCs w:val="24"/>
        </w:rPr>
        <w:t>monto máximo previsto para falta gravísima. También será considerada infracción gravísima</w:t>
      </w:r>
      <w:r w:rsidRPr="00571CA9">
        <w:rPr>
          <w:spacing w:val="-11"/>
          <w:sz w:val="24"/>
          <w:szCs w:val="24"/>
        </w:rPr>
        <w:t xml:space="preserve"> </w:t>
      </w:r>
      <w:r w:rsidRPr="00571CA9">
        <w:rPr>
          <w:sz w:val="24"/>
          <w:szCs w:val="24"/>
        </w:rPr>
        <w:t>cuando</w:t>
      </w:r>
      <w:r w:rsidRPr="00571CA9">
        <w:rPr>
          <w:spacing w:val="-12"/>
          <w:sz w:val="24"/>
          <w:szCs w:val="24"/>
        </w:rPr>
        <w:t xml:space="preserve"> </w:t>
      </w:r>
      <w:r w:rsidRPr="00571CA9">
        <w:rPr>
          <w:sz w:val="24"/>
          <w:szCs w:val="24"/>
        </w:rPr>
        <w:t>se</w:t>
      </w:r>
      <w:r w:rsidRPr="00571CA9">
        <w:rPr>
          <w:spacing w:val="-11"/>
          <w:sz w:val="24"/>
          <w:szCs w:val="24"/>
        </w:rPr>
        <w:t xml:space="preserve"> </w:t>
      </w:r>
      <w:r w:rsidRPr="00571CA9">
        <w:rPr>
          <w:sz w:val="24"/>
          <w:szCs w:val="24"/>
        </w:rPr>
        <w:t>cometa</w:t>
      </w:r>
      <w:r w:rsidRPr="00571CA9">
        <w:rPr>
          <w:spacing w:val="-13"/>
          <w:sz w:val="24"/>
          <w:szCs w:val="24"/>
        </w:rPr>
        <w:t xml:space="preserve"> </w:t>
      </w:r>
      <w:r w:rsidRPr="00571CA9">
        <w:rPr>
          <w:sz w:val="24"/>
          <w:szCs w:val="24"/>
        </w:rPr>
        <w:t>desacato,</w:t>
      </w:r>
      <w:r w:rsidRPr="00571CA9">
        <w:rPr>
          <w:spacing w:val="-11"/>
          <w:sz w:val="24"/>
          <w:szCs w:val="24"/>
        </w:rPr>
        <w:t xml:space="preserve"> </w:t>
      </w:r>
      <w:r w:rsidRPr="00571CA9">
        <w:rPr>
          <w:sz w:val="24"/>
          <w:szCs w:val="24"/>
        </w:rPr>
        <w:t>intento</w:t>
      </w:r>
      <w:r w:rsidRPr="00571CA9">
        <w:rPr>
          <w:spacing w:val="-12"/>
          <w:sz w:val="24"/>
          <w:szCs w:val="24"/>
        </w:rPr>
        <w:t xml:space="preserve"> </w:t>
      </w:r>
      <w:r w:rsidRPr="00571CA9">
        <w:rPr>
          <w:sz w:val="24"/>
          <w:szCs w:val="24"/>
        </w:rPr>
        <w:t>de</w:t>
      </w:r>
      <w:r w:rsidRPr="00571CA9">
        <w:rPr>
          <w:spacing w:val="-12"/>
          <w:sz w:val="24"/>
          <w:szCs w:val="24"/>
        </w:rPr>
        <w:t xml:space="preserve"> </w:t>
      </w:r>
      <w:r w:rsidRPr="00571CA9">
        <w:rPr>
          <w:sz w:val="24"/>
          <w:szCs w:val="24"/>
        </w:rPr>
        <w:t>agresión</w:t>
      </w:r>
      <w:r w:rsidRPr="00571CA9">
        <w:rPr>
          <w:spacing w:val="-10"/>
          <w:sz w:val="24"/>
          <w:szCs w:val="24"/>
        </w:rPr>
        <w:t xml:space="preserve"> </w:t>
      </w:r>
      <w:r w:rsidRPr="00571CA9">
        <w:rPr>
          <w:sz w:val="24"/>
          <w:szCs w:val="24"/>
        </w:rPr>
        <w:t>o</w:t>
      </w:r>
      <w:r w:rsidRPr="00571CA9">
        <w:rPr>
          <w:spacing w:val="-12"/>
          <w:sz w:val="24"/>
          <w:szCs w:val="24"/>
        </w:rPr>
        <w:t xml:space="preserve"> </w:t>
      </w:r>
      <w:r w:rsidRPr="00571CA9">
        <w:rPr>
          <w:sz w:val="24"/>
          <w:szCs w:val="24"/>
        </w:rPr>
        <w:t>de</w:t>
      </w:r>
      <w:r w:rsidRPr="00571CA9">
        <w:rPr>
          <w:spacing w:val="-11"/>
          <w:sz w:val="24"/>
          <w:szCs w:val="24"/>
        </w:rPr>
        <w:t xml:space="preserve"> </w:t>
      </w:r>
      <w:r w:rsidRPr="00571CA9">
        <w:rPr>
          <w:sz w:val="24"/>
          <w:szCs w:val="24"/>
        </w:rPr>
        <w:t>soborno</w:t>
      </w:r>
      <w:r w:rsidRPr="00571CA9">
        <w:rPr>
          <w:spacing w:val="-12"/>
          <w:sz w:val="24"/>
          <w:szCs w:val="24"/>
        </w:rPr>
        <w:t xml:space="preserve"> </w:t>
      </w:r>
      <w:r w:rsidRPr="00571CA9">
        <w:rPr>
          <w:sz w:val="24"/>
          <w:szCs w:val="24"/>
        </w:rPr>
        <w:t>a</w:t>
      </w:r>
      <w:r w:rsidRPr="00571CA9">
        <w:rPr>
          <w:spacing w:val="-11"/>
          <w:sz w:val="24"/>
          <w:szCs w:val="24"/>
        </w:rPr>
        <w:t xml:space="preserve"> </w:t>
      </w:r>
      <w:r w:rsidRPr="00571CA9">
        <w:rPr>
          <w:sz w:val="24"/>
          <w:szCs w:val="24"/>
        </w:rPr>
        <w:t>la autoridad</w:t>
      </w:r>
      <w:r w:rsidRPr="00571CA9">
        <w:rPr>
          <w:spacing w:val="-12"/>
          <w:sz w:val="24"/>
          <w:szCs w:val="24"/>
        </w:rPr>
        <w:t xml:space="preserve"> </w:t>
      </w:r>
      <w:r w:rsidRPr="00571CA9">
        <w:rPr>
          <w:sz w:val="24"/>
          <w:szCs w:val="24"/>
        </w:rPr>
        <w:t>competente.</w:t>
      </w:r>
    </w:p>
    <w:p w14:paraId="692566FD" w14:textId="77777777" w:rsidR="00B33CAC" w:rsidRPr="002235D3" w:rsidRDefault="00B33CAC" w:rsidP="00B33CAC">
      <w:pPr>
        <w:pStyle w:val="BodyText"/>
        <w:spacing w:before="9"/>
        <w:rPr>
          <w:sz w:val="10"/>
        </w:rPr>
      </w:pPr>
    </w:p>
    <w:p w14:paraId="19750016" w14:textId="76023F97" w:rsidR="00B33CAC" w:rsidRDefault="00B33CAC" w:rsidP="00B33CAC">
      <w:pPr>
        <w:pStyle w:val="BodyText"/>
        <w:spacing w:line="254" w:lineRule="auto"/>
        <w:ind w:left="1672" w:right="124"/>
        <w:jc w:val="both"/>
      </w:pPr>
      <w:r w:rsidRPr="00571CA9">
        <w:t>La inhabilitación se aplicará a todos aquellos conductores, que resultaren culpables</w:t>
      </w:r>
      <w:r w:rsidRPr="00571CA9">
        <w:rPr>
          <w:spacing w:val="-27"/>
        </w:rPr>
        <w:t xml:space="preserve"> </w:t>
      </w:r>
      <w:r w:rsidRPr="00571CA9">
        <w:t>de</w:t>
      </w:r>
      <w:r w:rsidRPr="00571CA9">
        <w:rPr>
          <w:spacing w:val="-26"/>
        </w:rPr>
        <w:t xml:space="preserve"> </w:t>
      </w:r>
      <w:r w:rsidRPr="00571CA9">
        <w:t>accidentes</w:t>
      </w:r>
      <w:r w:rsidRPr="00571CA9">
        <w:rPr>
          <w:spacing w:val="-28"/>
        </w:rPr>
        <w:t xml:space="preserve"> </w:t>
      </w:r>
      <w:r w:rsidRPr="00571CA9">
        <w:t>con</w:t>
      </w:r>
      <w:r w:rsidRPr="00571CA9">
        <w:rPr>
          <w:spacing w:val="-25"/>
        </w:rPr>
        <w:t xml:space="preserve"> </w:t>
      </w:r>
      <w:r w:rsidRPr="00571CA9">
        <w:t>víctimas</w:t>
      </w:r>
      <w:r w:rsidRPr="00571CA9">
        <w:rPr>
          <w:spacing w:val="-28"/>
        </w:rPr>
        <w:t xml:space="preserve"> </w:t>
      </w:r>
      <w:r w:rsidRPr="00571CA9">
        <w:t>fatales</w:t>
      </w:r>
      <w:r w:rsidRPr="00571CA9">
        <w:rPr>
          <w:spacing w:val="-26"/>
        </w:rPr>
        <w:t xml:space="preserve"> </w:t>
      </w:r>
      <w:r w:rsidRPr="00571CA9">
        <w:t>o</w:t>
      </w:r>
      <w:r w:rsidRPr="00571CA9">
        <w:rPr>
          <w:spacing w:val="-28"/>
        </w:rPr>
        <w:t xml:space="preserve"> </w:t>
      </w:r>
      <w:r w:rsidRPr="00571CA9">
        <w:t>lesiones</w:t>
      </w:r>
      <w:r w:rsidRPr="00571CA9">
        <w:rPr>
          <w:spacing w:val="-27"/>
        </w:rPr>
        <w:t xml:space="preserve"> </w:t>
      </w:r>
      <w:r w:rsidRPr="00571CA9">
        <w:t>graves</w:t>
      </w:r>
      <w:r w:rsidRPr="00571CA9">
        <w:rPr>
          <w:spacing w:val="-27"/>
        </w:rPr>
        <w:t xml:space="preserve"> </w:t>
      </w:r>
      <w:r w:rsidRPr="00571CA9">
        <w:t>en</w:t>
      </w:r>
      <w:r w:rsidRPr="00571CA9">
        <w:rPr>
          <w:spacing w:val="-26"/>
        </w:rPr>
        <w:t xml:space="preserve"> </w:t>
      </w:r>
      <w:r w:rsidRPr="00571CA9">
        <w:t>los</w:t>
      </w:r>
      <w:r w:rsidRPr="00571CA9">
        <w:rPr>
          <w:spacing w:val="-26"/>
        </w:rPr>
        <w:t xml:space="preserve"> </w:t>
      </w:r>
      <w:r w:rsidRPr="00571CA9">
        <w:t>términos establecidos</w:t>
      </w:r>
      <w:r w:rsidRPr="00571CA9">
        <w:rPr>
          <w:spacing w:val="-21"/>
        </w:rPr>
        <w:t xml:space="preserve"> </w:t>
      </w:r>
      <w:r w:rsidRPr="00571CA9">
        <w:t>para</w:t>
      </w:r>
      <w:r w:rsidRPr="00571CA9">
        <w:rPr>
          <w:spacing w:val="-19"/>
        </w:rPr>
        <w:t xml:space="preserve"> </w:t>
      </w:r>
      <w:r w:rsidRPr="00571CA9">
        <w:t>el</w:t>
      </w:r>
      <w:r w:rsidRPr="00571CA9">
        <w:rPr>
          <w:spacing w:val="-17"/>
        </w:rPr>
        <w:t xml:space="preserve"> </w:t>
      </w:r>
      <w:r w:rsidRPr="00571CA9">
        <w:t>efecto</w:t>
      </w:r>
      <w:r w:rsidRPr="00571CA9">
        <w:rPr>
          <w:spacing w:val="-20"/>
        </w:rPr>
        <w:t xml:space="preserve"> </w:t>
      </w:r>
      <w:r w:rsidRPr="00571CA9">
        <w:t>por</w:t>
      </w:r>
      <w:r w:rsidRPr="00571CA9">
        <w:rPr>
          <w:spacing w:val="-19"/>
        </w:rPr>
        <w:t xml:space="preserve"> </w:t>
      </w:r>
      <w:r w:rsidRPr="00571CA9">
        <w:t>el</w:t>
      </w:r>
      <w:r w:rsidRPr="00571CA9">
        <w:rPr>
          <w:spacing w:val="-17"/>
        </w:rPr>
        <w:t xml:space="preserve"> </w:t>
      </w:r>
      <w:r w:rsidRPr="00571CA9">
        <w:t>Código</w:t>
      </w:r>
      <w:r w:rsidRPr="00571CA9">
        <w:rPr>
          <w:spacing w:val="-18"/>
        </w:rPr>
        <w:t xml:space="preserve"> </w:t>
      </w:r>
      <w:r w:rsidRPr="00571CA9">
        <w:t>Penal.</w:t>
      </w:r>
      <w:r w:rsidR="002235D3">
        <w:t xml:space="preserve"> </w:t>
      </w:r>
      <w:r w:rsidRPr="00571CA9">
        <w:rPr>
          <w:w w:val="95"/>
        </w:rPr>
        <w:t>En</w:t>
      </w:r>
      <w:r w:rsidRPr="00571CA9">
        <w:rPr>
          <w:spacing w:val="-29"/>
          <w:w w:val="95"/>
        </w:rPr>
        <w:t xml:space="preserve"> </w:t>
      </w:r>
      <w:r w:rsidRPr="00571CA9">
        <w:rPr>
          <w:w w:val="95"/>
        </w:rPr>
        <w:t>cada</w:t>
      </w:r>
      <w:r w:rsidRPr="00571CA9">
        <w:rPr>
          <w:spacing w:val="-28"/>
          <w:w w:val="95"/>
        </w:rPr>
        <w:t xml:space="preserve"> </w:t>
      </w:r>
      <w:r w:rsidRPr="00571CA9">
        <w:rPr>
          <w:w w:val="95"/>
        </w:rPr>
        <w:t>artículo</w:t>
      </w:r>
      <w:r w:rsidRPr="00571CA9">
        <w:rPr>
          <w:spacing w:val="-29"/>
          <w:w w:val="95"/>
        </w:rPr>
        <w:t xml:space="preserve"> </w:t>
      </w:r>
      <w:r w:rsidRPr="00571CA9">
        <w:rPr>
          <w:w w:val="95"/>
        </w:rPr>
        <w:t>de</w:t>
      </w:r>
      <w:r w:rsidRPr="00571CA9">
        <w:rPr>
          <w:spacing w:val="-28"/>
          <w:w w:val="95"/>
        </w:rPr>
        <w:t xml:space="preserve"> </w:t>
      </w:r>
      <w:r w:rsidRPr="00571CA9">
        <w:rPr>
          <w:w w:val="95"/>
        </w:rPr>
        <w:t>esta</w:t>
      </w:r>
      <w:r w:rsidRPr="00571CA9">
        <w:rPr>
          <w:spacing w:val="-30"/>
          <w:w w:val="95"/>
        </w:rPr>
        <w:t xml:space="preserve"> </w:t>
      </w:r>
      <w:r w:rsidRPr="00571CA9">
        <w:rPr>
          <w:w w:val="95"/>
        </w:rPr>
        <w:t>Ordenanza</w:t>
      </w:r>
      <w:r w:rsidRPr="00571CA9">
        <w:rPr>
          <w:spacing w:val="-28"/>
          <w:w w:val="95"/>
        </w:rPr>
        <w:t xml:space="preserve"> </w:t>
      </w:r>
      <w:r w:rsidRPr="00571CA9">
        <w:rPr>
          <w:w w:val="95"/>
        </w:rPr>
        <w:t>está</w:t>
      </w:r>
      <w:r w:rsidRPr="00571CA9">
        <w:rPr>
          <w:spacing w:val="-29"/>
          <w:w w:val="95"/>
        </w:rPr>
        <w:t xml:space="preserve"> </w:t>
      </w:r>
      <w:r w:rsidRPr="00571CA9">
        <w:rPr>
          <w:w w:val="95"/>
        </w:rPr>
        <w:t>detallado</w:t>
      </w:r>
      <w:r w:rsidRPr="00571CA9">
        <w:rPr>
          <w:spacing w:val="-28"/>
          <w:w w:val="95"/>
        </w:rPr>
        <w:t xml:space="preserve"> </w:t>
      </w:r>
      <w:r w:rsidRPr="00571CA9">
        <w:rPr>
          <w:w w:val="95"/>
        </w:rPr>
        <w:t>qué</w:t>
      </w:r>
      <w:r w:rsidRPr="00571CA9">
        <w:rPr>
          <w:spacing w:val="-30"/>
          <w:w w:val="95"/>
        </w:rPr>
        <w:t xml:space="preserve"> </w:t>
      </w:r>
      <w:r w:rsidRPr="00571CA9">
        <w:rPr>
          <w:w w:val="95"/>
        </w:rPr>
        <w:t>tipo</w:t>
      </w:r>
      <w:r w:rsidRPr="00571CA9">
        <w:rPr>
          <w:spacing w:val="-30"/>
          <w:w w:val="95"/>
        </w:rPr>
        <w:t xml:space="preserve"> </w:t>
      </w:r>
      <w:r w:rsidRPr="00571CA9">
        <w:rPr>
          <w:w w:val="95"/>
        </w:rPr>
        <w:t>de</w:t>
      </w:r>
      <w:r w:rsidRPr="00571CA9">
        <w:rPr>
          <w:spacing w:val="-28"/>
          <w:w w:val="95"/>
        </w:rPr>
        <w:t xml:space="preserve"> </w:t>
      </w:r>
      <w:r w:rsidRPr="00571CA9">
        <w:rPr>
          <w:w w:val="95"/>
        </w:rPr>
        <w:t>infracción</w:t>
      </w:r>
      <w:r w:rsidRPr="00571CA9">
        <w:rPr>
          <w:spacing w:val="-30"/>
          <w:w w:val="95"/>
        </w:rPr>
        <w:t xml:space="preserve"> </w:t>
      </w:r>
      <w:r w:rsidRPr="00571CA9">
        <w:rPr>
          <w:w w:val="95"/>
        </w:rPr>
        <w:t>es,</w:t>
      </w:r>
      <w:r w:rsidRPr="00571CA9">
        <w:rPr>
          <w:spacing w:val="-28"/>
          <w:w w:val="95"/>
        </w:rPr>
        <w:t xml:space="preserve"> </w:t>
      </w:r>
      <w:r w:rsidRPr="00571CA9">
        <w:rPr>
          <w:w w:val="95"/>
        </w:rPr>
        <w:t xml:space="preserve">LEVE, GRAVE Y GRAVÍSIMA, con sus correspondientes Jornales Mínimos Legales </w:t>
      </w:r>
      <w:r w:rsidRPr="00571CA9">
        <w:t>establecido.</w:t>
      </w:r>
    </w:p>
    <w:p w14:paraId="617F1AC8" w14:textId="77777777" w:rsidR="009177C1" w:rsidRDefault="009177C1" w:rsidP="00B33CAC">
      <w:pPr>
        <w:pStyle w:val="BodyText"/>
        <w:spacing w:line="254" w:lineRule="auto"/>
        <w:ind w:left="1672" w:right="124"/>
        <w:jc w:val="both"/>
      </w:pPr>
    </w:p>
    <w:p w14:paraId="20143795" w14:textId="11301094" w:rsidR="009177C1" w:rsidRPr="00571CA9" w:rsidRDefault="009177C1" w:rsidP="009177C1">
      <w:pPr>
        <w:pStyle w:val="Heading1"/>
        <w:tabs>
          <w:tab w:val="left" w:pos="1245"/>
        </w:tabs>
        <w:spacing w:before="1"/>
        <w:jc w:val="left"/>
      </w:pPr>
      <w:r w:rsidRPr="00571CA9">
        <w:t>Art.</w:t>
      </w:r>
      <w:r w:rsidRPr="00571CA9">
        <w:rPr>
          <w:spacing w:val="-29"/>
        </w:rPr>
        <w:t xml:space="preserve"> </w:t>
      </w:r>
      <w:r w:rsidRPr="00571CA9">
        <w:t>25</w:t>
      </w:r>
      <w:r w:rsidR="002235D3">
        <w:t>3</w:t>
      </w:r>
      <w:r w:rsidRPr="00571CA9">
        <w:t>º</w:t>
      </w:r>
      <w:r w:rsidRPr="00571CA9">
        <w:rPr>
          <w:b w:val="0"/>
        </w:rPr>
        <w:tab/>
      </w:r>
      <w:r w:rsidRPr="00571CA9">
        <w:t>Multa.</w:t>
      </w:r>
    </w:p>
    <w:p w14:paraId="42A50F31" w14:textId="77777777" w:rsidR="009177C1" w:rsidRPr="00571CA9" w:rsidRDefault="009177C1" w:rsidP="009177C1">
      <w:pPr>
        <w:pStyle w:val="BodyText"/>
        <w:spacing w:before="16"/>
        <w:ind w:left="1245"/>
        <w:jc w:val="both"/>
      </w:pPr>
      <w:r w:rsidRPr="00571CA9">
        <w:t>La multa podrá:</w:t>
      </w:r>
    </w:p>
    <w:p w14:paraId="5144B041" w14:textId="77777777" w:rsidR="009177C1" w:rsidRPr="00571CA9" w:rsidRDefault="009177C1" w:rsidP="009177C1">
      <w:pPr>
        <w:pStyle w:val="BodyText"/>
        <w:spacing w:before="11"/>
      </w:pPr>
    </w:p>
    <w:p w14:paraId="532A8534" w14:textId="77777777" w:rsidR="009177C1" w:rsidRDefault="009177C1" w:rsidP="009177C1">
      <w:pPr>
        <w:pStyle w:val="ListParagraph"/>
        <w:numPr>
          <w:ilvl w:val="0"/>
          <w:numId w:val="9"/>
        </w:numPr>
        <w:tabs>
          <w:tab w:val="left" w:pos="1673"/>
        </w:tabs>
        <w:spacing w:line="254" w:lineRule="auto"/>
        <w:ind w:right="124"/>
        <w:rPr>
          <w:sz w:val="24"/>
          <w:szCs w:val="24"/>
        </w:rPr>
      </w:pPr>
      <w:r w:rsidRPr="00571CA9">
        <w:rPr>
          <w:sz w:val="24"/>
          <w:szCs w:val="24"/>
        </w:rPr>
        <w:t xml:space="preserve">Abonarse con una reducción del 25% (veinticinco por ciento) sobre la suma </w:t>
      </w:r>
      <w:r w:rsidRPr="00571CA9">
        <w:rPr>
          <w:w w:val="95"/>
          <w:sz w:val="24"/>
          <w:szCs w:val="24"/>
        </w:rPr>
        <w:t>impuesta</w:t>
      </w:r>
      <w:r w:rsidRPr="00571CA9">
        <w:rPr>
          <w:spacing w:val="-9"/>
          <w:w w:val="95"/>
          <w:sz w:val="24"/>
          <w:szCs w:val="24"/>
        </w:rPr>
        <w:t xml:space="preserve"> </w:t>
      </w:r>
      <w:r w:rsidRPr="00571CA9">
        <w:rPr>
          <w:w w:val="95"/>
          <w:sz w:val="24"/>
          <w:szCs w:val="24"/>
        </w:rPr>
        <w:t>por</w:t>
      </w:r>
      <w:r w:rsidRPr="00571CA9">
        <w:rPr>
          <w:spacing w:val="-8"/>
          <w:w w:val="95"/>
          <w:sz w:val="24"/>
          <w:szCs w:val="24"/>
        </w:rPr>
        <w:t xml:space="preserve"> </w:t>
      </w:r>
      <w:r w:rsidRPr="00571CA9">
        <w:rPr>
          <w:w w:val="95"/>
          <w:sz w:val="24"/>
          <w:szCs w:val="24"/>
        </w:rPr>
        <w:t>la</w:t>
      </w:r>
      <w:r w:rsidRPr="00571CA9">
        <w:rPr>
          <w:spacing w:val="-9"/>
          <w:w w:val="95"/>
          <w:sz w:val="24"/>
          <w:szCs w:val="24"/>
        </w:rPr>
        <w:t xml:space="preserve"> </w:t>
      </w:r>
      <w:r w:rsidRPr="00571CA9">
        <w:rPr>
          <w:w w:val="95"/>
          <w:sz w:val="24"/>
          <w:szCs w:val="24"/>
        </w:rPr>
        <w:t>autoridad</w:t>
      </w:r>
      <w:r w:rsidRPr="00571CA9">
        <w:rPr>
          <w:spacing w:val="-7"/>
          <w:w w:val="95"/>
          <w:sz w:val="24"/>
          <w:szCs w:val="24"/>
        </w:rPr>
        <w:t xml:space="preserve"> </w:t>
      </w:r>
      <w:r w:rsidRPr="00571CA9">
        <w:rPr>
          <w:w w:val="95"/>
          <w:sz w:val="24"/>
          <w:szCs w:val="24"/>
        </w:rPr>
        <w:t>competente</w:t>
      </w:r>
      <w:r w:rsidRPr="00571CA9">
        <w:rPr>
          <w:spacing w:val="-8"/>
          <w:w w:val="95"/>
          <w:sz w:val="24"/>
          <w:szCs w:val="24"/>
        </w:rPr>
        <w:t xml:space="preserve"> </w:t>
      </w:r>
      <w:r w:rsidRPr="00571CA9">
        <w:rPr>
          <w:w w:val="95"/>
          <w:sz w:val="24"/>
          <w:szCs w:val="24"/>
        </w:rPr>
        <w:t>o</w:t>
      </w:r>
      <w:r w:rsidRPr="00571CA9">
        <w:rPr>
          <w:spacing w:val="-7"/>
          <w:w w:val="95"/>
          <w:sz w:val="24"/>
          <w:szCs w:val="24"/>
        </w:rPr>
        <w:t xml:space="preserve"> </w:t>
      </w:r>
      <w:r w:rsidRPr="00571CA9">
        <w:rPr>
          <w:w w:val="95"/>
          <w:sz w:val="24"/>
          <w:szCs w:val="24"/>
        </w:rPr>
        <w:t>el</w:t>
      </w:r>
      <w:r w:rsidRPr="00571CA9">
        <w:rPr>
          <w:spacing w:val="-9"/>
          <w:w w:val="95"/>
          <w:sz w:val="24"/>
          <w:szCs w:val="24"/>
        </w:rPr>
        <w:t xml:space="preserve"> </w:t>
      </w:r>
      <w:r w:rsidRPr="00571CA9">
        <w:rPr>
          <w:w w:val="95"/>
          <w:sz w:val="24"/>
          <w:szCs w:val="24"/>
        </w:rPr>
        <w:t>juez</w:t>
      </w:r>
      <w:r w:rsidRPr="00571CA9">
        <w:rPr>
          <w:spacing w:val="-9"/>
          <w:w w:val="95"/>
          <w:sz w:val="24"/>
          <w:szCs w:val="24"/>
        </w:rPr>
        <w:t xml:space="preserve"> </w:t>
      </w:r>
      <w:r w:rsidRPr="00571CA9">
        <w:rPr>
          <w:w w:val="95"/>
          <w:sz w:val="24"/>
          <w:szCs w:val="24"/>
        </w:rPr>
        <w:t>sumariante,</w:t>
      </w:r>
      <w:r w:rsidRPr="00571CA9">
        <w:rPr>
          <w:spacing w:val="-8"/>
          <w:w w:val="95"/>
          <w:sz w:val="24"/>
          <w:szCs w:val="24"/>
        </w:rPr>
        <w:t xml:space="preserve"> </w:t>
      </w:r>
      <w:r w:rsidRPr="00571CA9">
        <w:rPr>
          <w:w w:val="95"/>
          <w:sz w:val="24"/>
          <w:szCs w:val="24"/>
        </w:rPr>
        <w:t>cuando</w:t>
      </w:r>
      <w:r w:rsidRPr="00571CA9">
        <w:rPr>
          <w:spacing w:val="-8"/>
          <w:w w:val="95"/>
          <w:sz w:val="24"/>
          <w:szCs w:val="24"/>
        </w:rPr>
        <w:t xml:space="preserve"> </w:t>
      </w:r>
      <w:r w:rsidRPr="00571CA9">
        <w:rPr>
          <w:w w:val="95"/>
          <w:sz w:val="24"/>
          <w:szCs w:val="24"/>
        </w:rPr>
        <w:t xml:space="preserve">corresponda </w:t>
      </w:r>
      <w:r w:rsidRPr="00571CA9">
        <w:rPr>
          <w:sz w:val="24"/>
          <w:szCs w:val="24"/>
        </w:rPr>
        <w:t>a</w:t>
      </w:r>
      <w:r w:rsidRPr="00571CA9">
        <w:rPr>
          <w:spacing w:val="-32"/>
          <w:sz w:val="24"/>
          <w:szCs w:val="24"/>
        </w:rPr>
        <w:t xml:space="preserve"> </w:t>
      </w:r>
      <w:r w:rsidRPr="00571CA9">
        <w:rPr>
          <w:sz w:val="24"/>
          <w:szCs w:val="24"/>
        </w:rPr>
        <w:t>infracciones</w:t>
      </w:r>
      <w:r w:rsidRPr="00571CA9">
        <w:rPr>
          <w:spacing w:val="-32"/>
          <w:sz w:val="24"/>
          <w:szCs w:val="24"/>
        </w:rPr>
        <w:t xml:space="preserve"> </w:t>
      </w:r>
      <w:r w:rsidRPr="00571CA9">
        <w:rPr>
          <w:sz w:val="24"/>
          <w:szCs w:val="24"/>
        </w:rPr>
        <w:t>a</w:t>
      </w:r>
      <w:r w:rsidRPr="00571CA9">
        <w:rPr>
          <w:spacing w:val="-33"/>
          <w:sz w:val="24"/>
          <w:szCs w:val="24"/>
        </w:rPr>
        <w:t xml:space="preserve"> </w:t>
      </w:r>
      <w:r w:rsidRPr="00571CA9">
        <w:rPr>
          <w:sz w:val="24"/>
          <w:szCs w:val="24"/>
        </w:rPr>
        <w:t>normas</w:t>
      </w:r>
      <w:r w:rsidRPr="00571CA9">
        <w:rPr>
          <w:spacing w:val="-33"/>
          <w:sz w:val="24"/>
          <w:szCs w:val="24"/>
        </w:rPr>
        <w:t xml:space="preserve"> </w:t>
      </w:r>
      <w:r w:rsidRPr="00571CA9">
        <w:rPr>
          <w:sz w:val="24"/>
          <w:szCs w:val="24"/>
        </w:rPr>
        <w:t>de</w:t>
      </w:r>
      <w:r w:rsidRPr="00571CA9">
        <w:rPr>
          <w:spacing w:val="-31"/>
          <w:sz w:val="24"/>
          <w:szCs w:val="24"/>
        </w:rPr>
        <w:t xml:space="preserve"> </w:t>
      </w:r>
      <w:r w:rsidRPr="00571CA9">
        <w:rPr>
          <w:sz w:val="24"/>
          <w:szCs w:val="24"/>
        </w:rPr>
        <w:t>circulación</w:t>
      </w:r>
      <w:r w:rsidRPr="00571CA9">
        <w:rPr>
          <w:spacing w:val="-32"/>
          <w:sz w:val="24"/>
          <w:szCs w:val="24"/>
        </w:rPr>
        <w:t xml:space="preserve"> </w:t>
      </w:r>
      <w:r w:rsidRPr="00571CA9">
        <w:rPr>
          <w:sz w:val="24"/>
          <w:szCs w:val="24"/>
        </w:rPr>
        <w:t>en</w:t>
      </w:r>
      <w:r w:rsidRPr="00571CA9">
        <w:rPr>
          <w:spacing w:val="-32"/>
          <w:sz w:val="24"/>
          <w:szCs w:val="24"/>
        </w:rPr>
        <w:t xml:space="preserve"> </w:t>
      </w:r>
      <w:r w:rsidRPr="00571CA9">
        <w:rPr>
          <w:sz w:val="24"/>
          <w:szCs w:val="24"/>
        </w:rPr>
        <w:t>la</w:t>
      </w:r>
      <w:r w:rsidRPr="00571CA9">
        <w:rPr>
          <w:spacing w:val="-32"/>
          <w:sz w:val="24"/>
          <w:szCs w:val="24"/>
        </w:rPr>
        <w:t xml:space="preserve"> </w:t>
      </w:r>
      <w:r w:rsidRPr="00571CA9">
        <w:rPr>
          <w:sz w:val="24"/>
          <w:szCs w:val="24"/>
        </w:rPr>
        <w:t>vía</w:t>
      </w:r>
      <w:r w:rsidRPr="00571CA9">
        <w:rPr>
          <w:spacing w:val="-33"/>
          <w:sz w:val="24"/>
          <w:szCs w:val="24"/>
        </w:rPr>
        <w:t xml:space="preserve"> </w:t>
      </w:r>
      <w:r w:rsidRPr="00571CA9">
        <w:rPr>
          <w:sz w:val="24"/>
          <w:szCs w:val="24"/>
        </w:rPr>
        <w:t>pública</w:t>
      </w:r>
      <w:r w:rsidRPr="00571CA9">
        <w:rPr>
          <w:spacing w:val="-32"/>
          <w:sz w:val="24"/>
          <w:szCs w:val="24"/>
        </w:rPr>
        <w:t xml:space="preserve"> </w:t>
      </w:r>
      <w:r w:rsidRPr="00571CA9">
        <w:rPr>
          <w:sz w:val="24"/>
          <w:szCs w:val="24"/>
        </w:rPr>
        <w:t>y</w:t>
      </w:r>
      <w:r w:rsidRPr="00571CA9">
        <w:rPr>
          <w:spacing w:val="-32"/>
          <w:sz w:val="24"/>
          <w:szCs w:val="24"/>
        </w:rPr>
        <w:t xml:space="preserve"> </w:t>
      </w:r>
      <w:r w:rsidRPr="00571CA9">
        <w:rPr>
          <w:sz w:val="24"/>
          <w:szCs w:val="24"/>
        </w:rPr>
        <w:t>exista</w:t>
      </w:r>
      <w:r w:rsidRPr="00571CA9">
        <w:rPr>
          <w:spacing w:val="-32"/>
          <w:sz w:val="24"/>
          <w:szCs w:val="24"/>
        </w:rPr>
        <w:t xml:space="preserve"> </w:t>
      </w:r>
      <w:r w:rsidRPr="00571CA9">
        <w:rPr>
          <w:sz w:val="24"/>
          <w:szCs w:val="24"/>
        </w:rPr>
        <w:t>reconocimiento voluntario</w:t>
      </w:r>
      <w:r w:rsidRPr="00571CA9">
        <w:rPr>
          <w:spacing w:val="-33"/>
          <w:sz w:val="24"/>
          <w:szCs w:val="24"/>
        </w:rPr>
        <w:t xml:space="preserve"> </w:t>
      </w:r>
      <w:r w:rsidRPr="00571CA9">
        <w:rPr>
          <w:sz w:val="24"/>
          <w:szCs w:val="24"/>
        </w:rPr>
        <w:t>de</w:t>
      </w:r>
      <w:r w:rsidRPr="00571CA9">
        <w:rPr>
          <w:spacing w:val="-33"/>
          <w:sz w:val="24"/>
          <w:szCs w:val="24"/>
        </w:rPr>
        <w:t xml:space="preserve"> </w:t>
      </w:r>
      <w:r w:rsidRPr="00571CA9">
        <w:rPr>
          <w:sz w:val="24"/>
          <w:szCs w:val="24"/>
        </w:rPr>
        <w:t>la</w:t>
      </w:r>
      <w:r w:rsidRPr="00571CA9">
        <w:rPr>
          <w:spacing w:val="-33"/>
          <w:sz w:val="24"/>
          <w:szCs w:val="24"/>
        </w:rPr>
        <w:t xml:space="preserve"> </w:t>
      </w:r>
      <w:r w:rsidRPr="00571CA9">
        <w:rPr>
          <w:sz w:val="24"/>
          <w:szCs w:val="24"/>
        </w:rPr>
        <w:t>infracción.</w:t>
      </w:r>
      <w:r w:rsidRPr="00571CA9">
        <w:rPr>
          <w:spacing w:val="-34"/>
          <w:sz w:val="24"/>
          <w:szCs w:val="24"/>
        </w:rPr>
        <w:t xml:space="preserve"> </w:t>
      </w:r>
      <w:r w:rsidRPr="00571CA9">
        <w:rPr>
          <w:sz w:val="24"/>
          <w:szCs w:val="24"/>
        </w:rPr>
        <w:t>Si</w:t>
      </w:r>
      <w:r w:rsidRPr="00571CA9">
        <w:rPr>
          <w:spacing w:val="-33"/>
          <w:sz w:val="24"/>
          <w:szCs w:val="24"/>
        </w:rPr>
        <w:t xml:space="preserve"> </w:t>
      </w:r>
      <w:r w:rsidRPr="00571CA9">
        <w:rPr>
          <w:sz w:val="24"/>
          <w:szCs w:val="24"/>
        </w:rPr>
        <w:t>se</w:t>
      </w:r>
      <w:r w:rsidRPr="00571CA9">
        <w:rPr>
          <w:spacing w:val="-33"/>
          <w:sz w:val="24"/>
          <w:szCs w:val="24"/>
        </w:rPr>
        <w:t xml:space="preserve"> </w:t>
      </w:r>
      <w:r w:rsidRPr="00571CA9">
        <w:rPr>
          <w:sz w:val="24"/>
          <w:szCs w:val="24"/>
        </w:rPr>
        <w:t>trata</w:t>
      </w:r>
      <w:r w:rsidRPr="00571CA9">
        <w:rPr>
          <w:spacing w:val="-33"/>
          <w:sz w:val="24"/>
          <w:szCs w:val="24"/>
        </w:rPr>
        <w:t xml:space="preserve"> </w:t>
      </w:r>
      <w:r w:rsidRPr="00571CA9">
        <w:rPr>
          <w:sz w:val="24"/>
          <w:szCs w:val="24"/>
        </w:rPr>
        <w:t>de</w:t>
      </w:r>
      <w:r w:rsidRPr="00571CA9">
        <w:rPr>
          <w:spacing w:val="-33"/>
          <w:sz w:val="24"/>
          <w:szCs w:val="24"/>
        </w:rPr>
        <w:t xml:space="preserve"> </w:t>
      </w:r>
      <w:r w:rsidRPr="00571CA9">
        <w:rPr>
          <w:sz w:val="24"/>
          <w:szCs w:val="24"/>
        </w:rPr>
        <w:t>faltas</w:t>
      </w:r>
      <w:r w:rsidRPr="00571CA9">
        <w:rPr>
          <w:spacing w:val="-33"/>
          <w:sz w:val="24"/>
          <w:szCs w:val="24"/>
        </w:rPr>
        <w:t xml:space="preserve"> </w:t>
      </w:r>
      <w:r w:rsidRPr="00571CA9">
        <w:rPr>
          <w:sz w:val="24"/>
          <w:szCs w:val="24"/>
        </w:rPr>
        <w:t>graves,</w:t>
      </w:r>
      <w:r w:rsidRPr="00571CA9">
        <w:rPr>
          <w:spacing w:val="-33"/>
          <w:sz w:val="24"/>
          <w:szCs w:val="24"/>
        </w:rPr>
        <w:t xml:space="preserve"> </w:t>
      </w:r>
      <w:r w:rsidRPr="00571CA9">
        <w:rPr>
          <w:sz w:val="24"/>
          <w:szCs w:val="24"/>
        </w:rPr>
        <w:t>este</w:t>
      </w:r>
      <w:r w:rsidRPr="00571CA9">
        <w:rPr>
          <w:spacing w:val="-33"/>
          <w:sz w:val="24"/>
          <w:szCs w:val="24"/>
        </w:rPr>
        <w:t xml:space="preserve"> </w:t>
      </w:r>
      <w:r w:rsidRPr="00571CA9">
        <w:rPr>
          <w:sz w:val="24"/>
          <w:szCs w:val="24"/>
        </w:rPr>
        <w:t>pago</w:t>
      </w:r>
      <w:r w:rsidRPr="00571CA9">
        <w:rPr>
          <w:spacing w:val="-33"/>
          <w:sz w:val="24"/>
          <w:szCs w:val="24"/>
        </w:rPr>
        <w:t xml:space="preserve"> </w:t>
      </w:r>
      <w:r w:rsidRPr="00571CA9">
        <w:rPr>
          <w:sz w:val="24"/>
          <w:szCs w:val="24"/>
        </w:rPr>
        <w:t>voluntario</w:t>
      </w:r>
      <w:r w:rsidRPr="00571CA9">
        <w:rPr>
          <w:spacing w:val="-33"/>
          <w:sz w:val="24"/>
          <w:szCs w:val="24"/>
        </w:rPr>
        <w:t xml:space="preserve"> </w:t>
      </w:r>
      <w:r w:rsidRPr="00571CA9">
        <w:rPr>
          <w:sz w:val="24"/>
          <w:szCs w:val="24"/>
        </w:rPr>
        <w:t xml:space="preserve">solo </w:t>
      </w:r>
      <w:r w:rsidRPr="00571CA9">
        <w:rPr>
          <w:w w:val="95"/>
          <w:sz w:val="24"/>
          <w:szCs w:val="24"/>
        </w:rPr>
        <w:t>será</w:t>
      </w:r>
      <w:r w:rsidRPr="00571CA9">
        <w:rPr>
          <w:spacing w:val="-20"/>
          <w:w w:val="95"/>
          <w:sz w:val="24"/>
          <w:szCs w:val="24"/>
        </w:rPr>
        <w:t xml:space="preserve"> </w:t>
      </w:r>
      <w:r w:rsidRPr="00571CA9">
        <w:rPr>
          <w:w w:val="95"/>
          <w:sz w:val="24"/>
          <w:szCs w:val="24"/>
        </w:rPr>
        <w:t>admitido</w:t>
      </w:r>
      <w:r w:rsidRPr="00571CA9">
        <w:rPr>
          <w:spacing w:val="-19"/>
          <w:w w:val="95"/>
          <w:sz w:val="24"/>
          <w:szCs w:val="24"/>
        </w:rPr>
        <w:t xml:space="preserve"> </w:t>
      </w:r>
      <w:r w:rsidRPr="00571CA9">
        <w:rPr>
          <w:w w:val="95"/>
          <w:sz w:val="24"/>
          <w:szCs w:val="24"/>
        </w:rPr>
        <w:t>hasta</w:t>
      </w:r>
      <w:r w:rsidRPr="00571CA9">
        <w:rPr>
          <w:spacing w:val="-20"/>
          <w:w w:val="95"/>
          <w:sz w:val="24"/>
          <w:szCs w:val="24"/>
        </w:rPr>
        <w:t xml:space="preserve"> </w:t>
      </w:r>
      <w:r w:rsidRPr="00571CA9">
        <w:rPr>
          <w:w w:val="95"/>
          <w:sz w:val="24"/>
          <w:szCs w:val="24"/>
        </w:rPr>
        <w:t>una</w:t>
      </w:r>
      <w:r w:rsidRPr="00571CA9">
        <w:rPr>
          <w:spacing w:val="-22"/>
          <w:w w:val="95"/>
          <w:sz w:val="24"/>
          <w:szCs w:val="24"/>
        </w:rPr>
        <w:t xml:space="preserve"> </w:t>
      </w:r>
      <w:r w:rsidRPr="00571CA9">
        <w:rPr>
          <w:w w:val="95"/>
          <w:sz w:val="24"/>
          <w:szCs w:val="24"/>
        </w:rPr>
        <w:t>vez</w:t>
      </w:r>
      <w:r w:rsidRPr="00571CA9">
        <w:rPr>
          <w:spacing w:val="-18"/>
          <w:w w:val="95"/>
          <w:sz w:val="24"/>
          <w:szCs w:val="24"/>
        </w:rPr>
        <w:t xml:space="preserve"> </w:t>
      </w:r>
      <w:r w:rsidRPr="00571CA9">
        <w:rPr>
          <w:w w:val="95"/>
          <w:sz w:val="24"/>
          <w:szCs w:val="24"/>
        </w:rPr>
        <w:t>al</w:t>
      </w:r>
      <w:r w:rsidRPr="00571CA9">
        <w:rPr>
          <w:spacing w:val="-21"/>
          <w:w w:val="95"/>
          <w:sz w:val="24"/>
          <w:szCs w:val="24"/>
        </w:rPr>
        <w:t xml:space="preserve"> </w:t>
      </w:r>
      <w:r w:rsidRPr="00571CA9">
        <w:rPr>
          <w:w w:val="95"/>
          <w:sz w:val="24"/>
          <w:szCs w:val="24"/>
        </w:rPr>
        <w:t>año.</w:t>
      </w:r>
      <w:r w:rsidRPr="00571CA9">
        <w:rPr>
          <w:spacing w:val="-20"/>
          <w:w w:val="95"/>
          <w:sz w:val="24"/>
          <w:szCs w:val="24"/>
        </w:rPr>
        <w:t xml:space="preserve"> </w:t>
      </w:r>
      <w:r w:rsidRPr="00571CA9">
        <w:rPr>
          <w:w w:val="95"/>
          <w:sz w:val="24"/>
          <w:szCs w:val="24"/>
        </w:rPr>
        <w:t>La</w:t>
      </w:r>
      <w:r w:rsidRPr="00571CA9">
        <w:rPr>
          <w:spacing w:val="-19"/>
          <w:w w:val="95"/>
          <w:sz w:val="24"/>
          <w:szCs w:val="24"/>
        </w:rPr>
        <w:t xml:space="preserve"> </w:t>
      </w:r>
      <w:r w:rsidRPr="00571CA9">
        <w:rPr>
          <w:w w:val="95"/>
          <w:sz w:val="24"/>
          <w:szCs w:val="24"/>
        </w:rPr>
        <w:t>reducción</w:t>
      </w:r>
      <w:r w:rsidRPr="00571CA9">
        <w:rPr>
          <w:spacing w:val="-21"/>
          <w:w w:val="95"/>
          <w:sz w:val="24"/>
          <w:szCs w:val="24"/>
        </w:rPr>
        <w:t xml:space="preserve"> </w:t>
      </w:r>
      <w:r w:rsidRPr="00571CA9">
        <w:rPr>
          <w:w w:val="95"/>
          <w:sz w:val="24"/>
          <w:szCs w:val="24"/>
        </w:rPr>
        <w:t>no</w:t>
      </w:r>
      <w:r w:rsidRPr="00571CA9">
        <w:rPr>
          <w:spacing w:val="-20"/>
          <w:w w:val="95"/>
          <w:sz w:val="24"/>
          <w:szCs w:val="24"/>
        </w:rPr>
        <w:t xml:space="preserve"> </w:t>
      </w:r>
      <w:r w:rsidRPr="00571CA9">
        <w:rPr>
          <w:w w:val="95"/>
          <w:sz w:val="24"/>
          <w:szCs w:val="24"/>
        </w:rPr>
        <w:t>será</w:t>
      </w:r>
      <w:r w:rsidRPr="00571CA9">
        <w:rPr>
          <w:spacing w:val="-21"/>
          <w:w w:val="95"/>
          <w:sz w:val="24"/>
          <w:szCs w:val="24"/>
        </w:rPr>
        <w:t xml:space="preserve"> </w:t>
      </w:r>
      <w:r w:rsidRPr="00571CA9">
        <w:rPr>
          <w:w w:val="95"/>
          <w:sz w:val="24"/>
          <w:szCs w:val="24"/>
        </w:rPr>
        <w:t>admitida</w:t>
      </w:r>
      <w:r w:rsidRPr="00571CA9">
        <w:rPr>
          <w:spacing w:val="-22"/>
          <w:w w:val="95"/>
          <w:sz w:val="24"/>
          <w:szCs w:val="24"/>
        </w:rPr>
        <w:t xml:space="preserve"> </w:t>
      </w:r>
      <w:r w:rsidRPr="00571CA9">
        <w:rPr>
          <w:w w:val="95"/>
          <w:sz w:val="24"/>
          <w:szCs w:val="24"/>
        </w:rPr>
        <w:t>en</w:t>
      </w:r>
      <w:r w:rsidRPr="00571CA9">
        <w:rPr>
          <w:spacing w:val="-19"/>
          <w:w w:val="95"/>
          <w:sz w:val="24"/>
          <w:szCs w:val="24"/>
        </w:rPr>
        <w:t xml:space="preserve"> </w:t>
      </w:r>
      <w:r w:rsidRPr="00571CA9">
        <w:rPr>
          <w:w w:val="95"/>
          <w:sz w:val="24"/>
          <w:szCs w:val="24"/>
        </w:rPr>
        <w:t>los</w:t>
      </w:r>
      <w:r w:rsidRPr="00571CA9">
        <w:rPr>
          <w:spacing w:val="-22"/>
          <w:w w:val="95"/>
          <w:sz w:val="24"/>
          <w:szCs w:val="24"/>
        </w:rPr>
        <w:t xml:space="preserve"> </w:t>
      </w:r>
      <w:r w:rsidRPr="00571CA9">
        <w:rPr>
          <w:w w:val="95"/>
          <w:sz w:val="24"/>
          <w:szCs w:val="24"/>
        </w:rPr>
        <w:t>casos</w:t>
      </w:r>
      <w:r w:rsidRPr="00571CA9">
        <w:rPr>
          <w:spacing w:val="-20"/>
          <w:w w:val="95"/>
          <w:sz w:val="24"/>
          <w:szCs w:val="24"/>
        </w:rPr>
        <w:t xml:space="preserve"> </w:t>
      </w:r>
      <w:r w:rsidRPr="00571CA9">
        <w:rPr>
          <w:w w:val="95"/>
          <w:sz w:val="24"/>
          <w:szCs w:val="24"/>
        </w:rPr>
        <w:t xml:space="preserve">de </w:t>
      </w:r>
      <w:r w:rsidRPr="00571CA9">
        <w:rPr>
          <w:sz w:val="24"/>
          <w:szCs w:val="24"/>
        </w:rPr>
        <w:t>faltas</w:t>
      </w:r>
      <w:r w:rsidRPr="00571CA9">
        <w:rPr>
          <w:spacing w:val="-15"/>
          <w:sz w:val="24"/>
          <w:szCs w:val="24"/>
        </w:rPr>
        <w:t xml:space="preserve"> </w:t>
      </w:r>
      <w:r w:rsidRPr="00571CA9">
        <w:rPr>
          <w:sz w:val="24"/>
          <w:szCs w:val="24"/>
        </w:rPr>
        <w:t>gravísimas.</w:t>
      </w:r>
    </w:p>
    <w:p w14:paraId="2D1FBCEB" w14:textId="77777777" w:rsidR="002235D3" w:rsidRPr="00571CA9" w:rsidRDefault="002235D3" w:rsidP="002235D3">
      <w:pPr>
        <w:pStyle w:val="ListParagraph"/>
        <w:tabs>
          <w:tab w:val="left" w:pos="1673"/>
        </w:tabs>
        <w:spacing w:line="254" w:lineRule="auto"/>
        <w:ind w:left="1672" w:right="124" w:firstLine="0"/>
        <w:rPr>
          <w:sz w:val="24"/>
          <w:szCs w:val="24"/>
        </w:rPr>
      </w:pPr>
    </w:p>
    <w:p w14:paraId="545E0867" w14:textId="339BE961" w:rsidR="004E5D43" w:rsidRPr="005342FD" w:rsidRDefault="009177C1" w:rsidP="005342FD">
      <w:pPr>
        <w:pStyle w:val="ListParagraph"/>
        <w:numPr>
          <w:ilvl w:val="0"/>
          <w:numId w:val="9"/>
        </w:numPr>
        <w:tabs>
          <w:tab w:val="left" w:pos="1673"/>
        </w:tabs>
        <w:spacing w:before="162" w:line="254" w:lineRule="auto"/>
        <w:ind w:right="124"/>
        <w:rPr>
          <w:sz w:val="24"/>
          <w:szCs w:val="24"/>
        </w:rPr>
      </w:pPr>
      <w:r w:rsidRPr="00571CA9">
        <w:rPr>
          <w:w w:val="95"/>
          <w:sz w:val="24"/>
          <w:szCs w:val="24"/>
        </w:rPr>
        <w:t>Ser</w:t>
      </w:r>
      <w:r w:rsidRPr="00571CA9">
        <w:rPr>
          <w:spacing w:val="-25"/>
          <w:w w:val="95"/>
          <w:sz w:val="24"/>
          <w:szCs w:val="24"/>
        </w:rPr>
        <w:t xml:space="preserve"> </w:t>
      </w:r>
      <w:r w:rsidRPr="00571CA9">
        <w:rPr>
          <w:w w:val="95"/>
          <w:sz w:val="24"/>
          <w:szCs w:val="24"/>
        </w:rPr>
        <w:t>exigida</w:t>
      </w:r>
      <w:r w:rsidRPr="00571CA9">
        <w:rPr>
          <w:spacing w:val="-25"/>
          <w:w w:val="95"/>
          <w:sz w:val="24"/>
          <w:szCs w:val="24"/>
        </w:rPr>
        <w:t xml:space="preserve"> </w:t>
      </w:r>
      <w:r w:rsidRPr="00571CA9">
        <w:rPr>
          <w:w w:val="95"/>
          <w:sz w:val="24"/>
          <w:szCs w:val="24"/>
        </w:rPr>
        <w:t>por</w:t>
      </w:r>
      <w:r w:rsidRPr="00571CA9">
        <w:rPr>
          <w:spacing w:val="-24"/>
          <w:w w:val="95"/>
          <w:sz w:val="24"/>
          <w:szCs w:val="24"/>
        </w:rPr>
        <w:t xml:space="preserve"> </w:t>
      </w:r>
      <w:r w:rsidRPr="00571CA9">
        <w:rPr>
          <w:w w:val="95"/>
          <w:sz w:val="24"/>
          <w:szCs w:val="24"/>
        </w:rPr>
        <w:t>la</w:t>
      </w:r>
      <w:r w:rsidRPr="00571CA9">
        <w:rPr>
          <w:spacing w:val="-24"/>
          <w:w w:val="95"/>
          <w:sz w:val="24"/>
          <w:szCs w:val="24"/>
        </w:rPr>
        <w:t xml:space="preserve"> </w:t>
      </w:r>
      <w:r w:rsidRPr="00571CA9">
        <w:rPr>
          <w:w w:val="95"/>
          <w:sz w:val="24"/>
          <w:szCs w:val="24"/>
        </w:rPr>
        <w:t>vía</w:t>
      </w:r>
      <w:r w:rsidRPr="00571CA9">
        <w:rPr>
          <w:spacing w:val="-26"/>
          <w:w w:val="95"/>
          <w:sz w:val="24"/>
          <w:szCs w:val="24"/>
        </w:rPr>
        <w:t xml:space="preserve"> </w:t>
      </w:r>
      <w:r w:rsidRPr="00571CA9">
        <w:rPr>
          <w:w w:val="95"/>
          <w:sz w:val="24"/>
          <w:szCs w:val="24"/>
        </w:rPr>
        <w:t>ejecutiva</w:t>
      </w:r>
      <w:r w:rsidRPr="00571CA9">
        <w:rPr>
          <w:spacing w:val="-24"/>
          <w:w w:val="95"/>
          <w:sz w:val="24"/>
          <w:szCs w:val="24"/>
        </w:rPr>
        <w:t xml:space="preserve"> </w:t>
      </w:r>
      <w:r w:rsidRPr="00571CA9">
        <w:rPr>
          <w:w w:val="95"/>
          <w:sz w:val="24"/>
          <w:szCs w:val="24"/>
        </w:rPr>
        <w:t>cuando</w:t>
      </w:r>
      <w:r w:rsidRPr="00571CA9">
        <w:rPr>
          <w:spacing w:val="-26"/>
          <w:w w:val="95"/>
          <w:sz w:val="24"/>
          <w:szCs w:val="24"/>
        </w:rPr>
        <w:t xml:space="preserve"> </w:t>
      </w:r>
      <w:r w:rsidRPr="00571CA9">
        <w:rPr>
          <w:w w:val="95"/>
          <w:sz w:val="24"/>
          <w:szCs w:val="24"/>
        </w:rPr>
        <w:t>no</w:t>
      </w:r>
      <w:r w:rsidRPr="00571CA9">
        <w:rPr>
          <w:spacing w:val="-23"/>
          <w:w w:val="95"/>
          <w:sz w:val="24"/>
          <w:szCs w:val="24"/>
        </w:rPr>
        <w:t xml:space="preserve"> </w:t>
      </w:r>
      <w:r w:rsidRPr="00571CA9">
        <w:rPr>
          <w:w w:val="95"/>
          <w:sz w:val="24"/>
          <w:szCs w:val="24"/>
        </w:rPr>
        <w:t>se</w:t>
      </w:r>
      <w:r w:rsidRPr="00571CA9">
        <w:rPr>
          <w:spacing w:val="-26"/>
          <w:w w:val="95"/>
          <w:sz w:val="24"/>
          <w:szCs w:val="24"/>
        </w:rPr>
        <w:t xml:space="preserve"> </w:t>
      </w:r>
      <w:r w:rsidRPr="00571CA9">
        <w:rPr>
          <w:w w:val="95"/>
          <w:sz w:val="24"/>
          <w:szCs w:val="24"/>
        </w:rPr>
        <w:t>haya</w:t>
      </w:r>
      <w:r w:rsidRPr="00571CA9">
        <w:rPr>
          <w:spacing w:val="-24"/>
          <w:w w:val="95"/>
          <w:sz w:val="24"/>
          <w:szCs w:val="24"/>
        </w:rPr>
        <w:t xml:space="preserve"> </w:t>
      </w:r>
      <w:r w:rsidRPr="00571CA9">
        <w:rPr>
          <w:w w:val="95"/>
          <w:sz w:val="24"/>
          <w:szCs w:val="24"/>
        </w:rPr>
        <w:t>abonado</w:t>
      </w:r>
      <w:r w:rsidRPr="00571CA9">
        <w:rPr>
          <w:spacing w:val="-23"/>
          <w:w w:val="95"/>
          <w:sz w:val="24"/>
          <w:szCs w:val="24"/>
        </w:rPr>
        <w:t xml:space="preserve"> </w:t>
      </w:r>
      <w:r w:rsidRPr="00571CA9">
        <w:rPr>
          <w:w w:val="95"/>
          <w:sz w:val="24"/>
          <w:szCs w:val="24"/>
        </w:rPr>
        <w:t>en</w:t>
      </w:r>
      <w:r w:rsidRPr="00571CA9">
        <w:rPr>
          <w:spacing w:val="-25"/>
          <w:w w:val="95"/>
          <w:sz w:val="24"/>
          <w:szCs w:val="24"/>
        </w:rPr>
        <w:t xml:space="preserve"> </w:t>
      </w:r>
      <w:r w:rsidRPr="00571CA9">
        <w:rPr>
          <w:w w:val="95"/>
          <w:sz w:val="24"/>
          <w:szCs w:val="24"/>
        </w:rPr>
        <w:t>término</w:t>
      </w:r>
      <w:r w:rsidRPr="00571CA9">
        <w:rPr>
          <w:spacing w:val="-26"/>
          <w:w w:val="95"/>
          <w:sz w:val="24"/>
          <w:szCs w:val="24"/>
        </w:rPr>
        <w:t xml:space="preserve"> </w:t>
      </w:r>
      <w:r w:rsidRPr="00571CA9">
        <w:rPr>
          <w:w w:val="95"/>
          <w:sz w:val="24"/>
          <w:szCs w:val="24"/>
        </w:rPr>
        <w:t>para</w:t>
      </w:r>
      <w:r w:rsidRPr="00571CA9">
        <w:rPr>
          <w:spacing w:val="-24"/>
          <w:w w:val="95"/>
          <w:sz w:val="24"/>
          <w:szCs w:val="24"/>
        </w:rPr>
        <w:t xml:space="preserve"> </w:t>
      </w:r>
      <w:r w:rsidRPr="00571CA9">
        <w:rPr>
          <w:w w:val="95"/>
          <w:sz w:val="24"/>
          <w:szCs w:val="24"/>
        </w:rPr>
        <w:t>lo</w:t>
      </w:r>
      <w:r w:rsidRPr="00571CA9">
        <w:rPr>
          <w:spacing w:val="-23"/>
          <w:w w:val="95"/>
          <w:sz w:val="24"/>
          <w:szCs w:val="24"/>
        </w:rPr>
        <w:t xml:space="preserve"> </w:t>
      </w:r>
      <w:r w:rsidRPr="00571CA9">
        <w:rPr>
          <w:w w:val="95"/>
          <w:sz w:val="24"/>
          <w:szCs w:val="24"/>
        </w:rPr>
        <w:t xml:space="preserve">cual </w:t>
      </w:r>
      <w:r w:rsidRPr="00571CA9">
        <w:rPr>
          <w:sz w:val="24"/>
          <w:szCs w:val="24"/>
        </w:rPr>
        <w:t xml:space="preserve">será título suficiente el certificado expedido por la autoridad competente, </w:t>
      </w:r>
      <w:r w:rsidRPr="00571CA9">
        <w:rPr>
          <w:w w:val="95"/>
          <w:sz w:val="24"/>
          <w:szCs w:val="24"/>
        </w:rPr>
        <w:t>acompañado</w:t>
      </w:r>
      <w:r w:rsidRPr="00571CA9">
        <w:rPr>
          <w:spacing w:val="-30"/>
          <w:w w:val="95"/>
          <w:sz w:val="24"/>
          <w:szCs w:val="24"/>
        </w:rPr>
        <w:t xml:space="preserve"> </w:t>
      </w:r>
      <w:r w:rsidRPr="00571CA9">
        <w:rPr>
          <w:w w:val="95"/>
          <w:sz w:val="24"/>
          <w:szCs w:val="24"/>
        </w:rPr>
        <w:t>de</w:t>
      </w:r>
      <w:r w:rsidRPr="00571CA9">
        <w:rPr>
          <w:spacing w:val="-28"/>
          <w:w w:val="95"/>
          <w:sz w:val="24"/>
          <w:szCs w:val="24"/>
        </w:rPr>
        <w:t xml:space="preserve"> </w:t>
      </w:r>
      <w:r w:rsidRPr="00571CA9">
        <w:rPr>
          <w:w w:val="95"/>
          <w:sz w:val="24"/>
          <w:szCs w:val="24"/>
        </w:rPr>
        <w:t>la</w:t>
      </w:r>
      <w:r w:rsidRPr="00571CA9">
        <w:rPr>
          <w:spacing w:val="-30"/>
          <w:w w:val="95"/>
          <w:sz w:val="24"/>
          <w:szCs w:val="24"/>
        </w:rPr>
        <w:t xml:space="preserve"> </w:t>
      </w:r>
      <w:r w:rsidRPr="00571CA9">
        <w:rPr>
          <w:w w:val="95"/>
          <w:sz w:val="24"/>
          <w:szCs w:val="24"/>
        </w:rPr>
        <w:t>resolución</w:t>
      </w:r>
      <w:r w:rsidRPr="00571CA9">
        <w:rPr>
          <w:spacing w:val="-28"/>
          <w:w w:val="95"/>
          <w:sz w:val="24"/>
          <w:szCs w:val="24"/>
        </w:rPr>
        <w:t xml:space="preserve"> </w:t>
      </w:r>
      <w:r w:rsidRPr="00571CA9">
        <w:rPr>
          <w:w w:val="95"/>
          <w:sz w:val="24"/>
          <w:szCs w:val="24"/>
        </w:rPr>
        <w:t>de</w:t>
      </w:r>
      <w:r w:rsidRPr="00571CA9">
        <w:rPr>
          <w:spacing w:val="-29"/>
          <w:w w:val="95"/>
          <w:sz w:val="24"/>
          <w:szCs w:val="24"/>
        </w:rPr>
        <w:t xml:space="preserve"> </w:t>
      </w:r>
      <w:r w:rsidRPr="00571CA9">
        <w:rPr>
          <w:w w:val="95"/>
          <w:sz w:val="24"/>
          <w:szCs w:val="24"/>
        </w:rPr>
        <w:t>condena</w:t>
      </w:r>
      <w:r w:rsidRPr="00571CA9">
        <w:rPr>
          <w:spacing w:val="-30"/>
          <w:w w:val="95"/>
          <w:sz w:val="24"/>
          <w:szCs w:val="24"/>
        </w:rPr>
        <w:t xml:space="preserve"> </w:t>
      </w:r>
      <w:r w:rsidRPr="00571CA9">
        <w:rPr>
          <w:w w:val="95"/>
          <w:sz w:val="24"/>
          <w:szCs w:val="24"/>
        </w:rPr>
        <w:t>firme</w:t>
      </w:r>
      <w:r w:rsidRPr="00571CA9">
        <w:rPr>
          <w:spacing w:val="-28"/>
          <w:w w:val="95"/>
          <w:sz w:val="24"/>
          <w:szCs w:val="24"/>
        </w:rPr>
        <w:t xml:space="preserve"> </w:t>
      </w:r>
      <w:r w:rsidRPr="00571CA9">
        <w:rPr>
          <w:w w:val="95"/>
          <w:sz w:val="24"/>
          <w:szCs w:val="24"/>
        </w:rPr>
        <w:t>y</w:t>
      </w:r>
      <w:r w:rsidRPr="00571CA9">
        <w:rPr>
          <w:spacing w:val="-30"/>
          <w:w w:val="95"/>
          <w:sz w:val="24"/>
          <w:szCs w:val="24"/>
        </w:rPr>
        <w:t xml:space="preserve"> </w:t>
      </w:r>
      <w:r w:rsidRPr="00571CA9">
        <w:rPr>
          <w:w w:val="95"/>
          <w:sz w:val="24"/>
          <w:szCs w:val="24"/>
        </w:rPr>
        <w:t>ejecutoriada,</w:t>
      </w:r>
      <w:r w:rsidRPr="00571CA9">
        <w:rPr>
          <w:spacing w:val="-30"/>
          <w:w w:val="95"/>
          <w:sz w:val="24"/>
          <w:szCs w:val="24"/>
        </w:rPr>
        <w:t xml:space="preserve"> </w:t>
      </w:r>
      <w:r w:rsidRPr="00571CA9">
        <w:rPr>
          <w:w w:val="95"/>
          <w:sz w:val="24"/>
          <w:szCs w:val="24"/>
        </w:rPr>
        <w:t>en</w:t>
      </w:r>
      <w:r w:rsidRPr="00571CA9">
        <w:rPr>
          <w:spacing w:val="-30"/>
          <w:w w:val="95"/>
          <w:sz w:val="24"/>
          <w:szCs w:val="24"/>
        </w:rPr>
        <w:t xml:space="preserve"> </w:t>
      </w:r>
      <w:r w:rsidRPr="00571CA9">
        <w:rPr>
          <w:w w:val="95"/>
          <w:sz w:val="24"/>
          <w:szCs w:val="24"/>
        </w:rPr>
        <w:t>los</w:t>
      </w:r>
      <w:r w:rsidRPr="00571CA9">
        <w:rPr>
          <w:spacing w:val="-29"/>
          <w:w w:val="95"/>
          <w:sz w:val="24"/>
          <w:szCs w:val="24"/>
        </w:rPr>
        <w:t xml:space="preserve"> </w:t>
      </w:r>
      <w:r w:rsidRPr="00571CA9">
        <w:rPr>
          <w:w w:val="95"/>
          <w:sz w:val="24"/>
          <w:szCs w:val="24"/>
        </w:rPr>
        <w:t>casos</w:t>
      </w:r>
      <w:r w:rsidRPr="00571CA9">
        <w:rPr>
          <w:spacing w:val="-29"/>
          <w:w w:val="95"/>
          <w:sz w:val="24"/>
          <w:szCs w:val="24"/>
        </w:rPr>
        <w:t xml:space="preserve"> </w:t>
      </w:r>
      <w:r w:rsidRPr="00571CA9">
        <w:rPr>
          <w:w w:val="95"/>
          <w:sz w:val="24"/>
          <w:szCs w:val="24"/>
        </w:rPr>
        <w:t>en</w:t>
      </w:r>
      <w:r w:rsidRPr="00571CA9">
        <w:rPr>
          <w:spacing w:val="-29"/>
          <w:w w:val="95"/>
          <w:sz w:val="24"/>
          <w:szCs w:val="24"/>
        </w:rPr>
        <w:t xml:space="preserve"> </w:t>
      </w:r>
      <w:r w:rsidRPr="00571CA9">
        <w:rPr>
          <w:w w:val="95"/>
          <w:sz w:val="24"/>
          <w:szCs w:val="24"/>
        </w:rPr>
        <w:t xml:space="preserve">que </w:t>
      </w:r>
      <w:r w:rsidRPr="00571CA9">
        <w:rPr>
          <w:sz w:val="24"/>
          <w:szCs w:val="24"/>
        </w:rPr>
        <w:t>haya</w:t>
      </w:r>
      <w:r w:rsidRPr="00571CA9">
        <w:rPr>
          <w:spacing w:val="-15"/>
          <w:sz w:val="24"/>
          <w:szCs w:val="24"/>
        </w:rPr>
        <w:t xml:space="preserve"> </w:t>
      </w:r>
      <w:r w:rsidRPr="00571CA9">
        <w:rPr>
          <w:sz w:val="24"/>
          <w:szCs w:val="24"/>
        </w:rPr>
        <w:t>habido</w:t>
      </w:r>
      <w:r w:rsidRPr="00571CA9">
        <w:rPr>
          <w:spacing w:val="-15"/>
          <w:sz w:val="24"/>
          <w:szCs w:val="24"/>
        </w:rPr>
        <w:t xml:space="preserve"> </w:t>
      </w:r>
      <w:r w:rsidRPr="00571CA9">
        <w:rPr>
          <w:sz w:val="24"/>
          <w:szCs w:val="24"/>
        </w:rPr>
        <w:t>un</w:t>
      </w:r>
      <w:r w:rsidRPr="00571CA9">
        <w:rPr>
          <w:spacing w:val="-14"/>
          <w:sz w:val="24"/>
          <w:szCs w:val="24"/>
        </w:rPr>
        <w:t xml:space="preserve"> </w:t>
      </w:r>
      <w:r w:rsidRPr="00571CA9">
        <w:rPr>
          <w:sz w:val="24"/>
          <w:szCs w:val="24"/>
        </w:rPr>
        <w:t>sumario</w:t>
      </w:r>
      <w:r w:rsidRPr="00571CA9">
        <w:rPr>
          <w:spacing w:val="-19"/>
          <w:sz w:val="24"/>
          <w:szCs w:val="24"/>
        </w:rPr>
        <w:t xml:space="preserve"> </w:t>
      </w:r>
      <w:r w:rsidRPr="00571CA9">
        <w:rPr>
          <w:sz w:val="24"/>
          <w:szCs w:val="24"/>
        </w:rPr>
        <w:t>administrativo.</w:t>
      </w:r>
    </w:p>
    <w:p w14:paraId="6F85223B" w14:textId="77777777" w:rsidR="009177C1" w:rsidRDefault="009177C1" w:rsidP="009177C1">
      <w:pPr>
        <w:pStyle w:val="BodyText"/>
        <w:spacing w:before="162" w:line="254" w:lineRule="auto"/>
        <w:ind w:left="1245" w:right="124"/>
        <w:jc w:val="both"/>
      </w:pPr>
      <w:r w:rsidRPr="00571CA9">
        <w:rPr>
          <w:b/>
        </w:rPr>
        <w:t>La</w:t>
      </w:r>
      <w:r w:rsidRPr="00571CA9">
        <w:rPr>
          <w:b/>
          <w:spacing w:val="-24"/>
        </w:rPr>
        <w:t xml:space="preserve"> </w:t>
      </w:r>
      <w:r w:rsidRPr="00571CA9">
        <w:rPr>
          <w:b/>
        </w:rPr>
        <w:t>Multa:</w:t>
      </w:r>
      <w:r w:rsidRPr="00571CA9">
        <w:rPr>
          <w:b/>
          <w:spacing w:val="3"/>
        </w:rPr>
        <w:t xml:space="preserve"> </w:t>
      </w:r>
      <w:r w:rsidRPr="00571CA9">
        <w:t>Todas</w:t>
      </w:r>
      <w:r w:rsidRPr="00571CA9">
        <w:rPr>
          <w:spacing w:val="-24"/>
        </w:rPr>
        <w:t xml:space="preserve"> </w:t>
      </w:r>
      <w:r w:rsidRPr="00571CA9">
        <w:t>las</w:t>
      </w:r>
      <w:r w:rsidRPr="00571CA9">
        <w:rPr>
          <w:spacing w:val="-25"/>
        </w:rPr>
        <w:t xml:space="preserve"> </w:t>
      </w:r>
      <w:r w:rsidRPr="00571CA9">
        <w:t>faltas</w:t>
      </w:r>
      <w:r w:rsidRPr="00571CA9">
        <w:rPr>
          <w:spacing w:val="-24"/>
        </w:rPr>
        <w:t xml:space="preserve"> </w:t>
      </w:r>
      <w:r w:rsidRPr="00571CA9">
        <w:t>podrán</w:t>
      </w:r>
      <w:r w:rsidRPr="00571CA9">
        <w:rPr>
          <w:spacing w:val="-24"/>
        </w:rPr>
        <w:t xml:space="preserve"> </w:t>
      </w:r>
      <w:r w:rsidRPr="00571CA9">
        <w:t>ser</w:t>
      </w:r>
      <w:r w:rsidRPr="00571CA9">
        <w:rPr>
          <w:spacing w:val="-24"/>
        </w:rPr>
        <w:t xml:space="preserve"> </w:t>
      </w:r>
      <w:r w:rsidRPr="00571CA9">
        <w:t>pagada</w:t>
      </w:r>
      <w:r w:rsidRPr="00571CA9">
        <w:rPr>
          <w:spacing w:val="-25"/>
        </w:rPr>
        <w:t xml:space="preserve"> </w:t>
      </w:r>
      <w:r w:rsidRPr="00571CA9">
        <w:t>en</w:t>
      </w:r>
      <w:r w:rsidRPr="00571CA9">
        <w:rPr>
          <w:spacing w:val="-24"/>
        </w:rPr>
        <w:t xml:space="preserve"> </w:t>
      </w:r>
      <w:r w:rsidRPr="00571CA9">
        <w:t>el</w:t>
      </w:r>
      <w:r w:rsidRPr="00571CA9">
        <w:rPr>
          <w:spacing w:val="-25"/>
        </w:rPr>
        <w:t xml:space="preserve"> </w:t>
      </w:r>
      <w:r w:rsidRPr="00571CA9">
        <w:t>lugar</w:t>
      </w:r>
      <w:r w:rsidRPr="00571CA9">
        <w:rPr>
          <w:spacing w:val="-23"/>
        </w:rPr>
        <w:t xml:space="preserve"> </w:t>
      </w:r>
      <w:r w:rsidRPr="00571CA9">
        <w:t>del</w:t>
      </w:r>
      <w:r w:rsidRPr="00571CA9">
        <w:rPr>
          <w:spacing w:val="-25"/>
        </w:rPr>
        <w:t xml:space="preserve"> </w:t>
      </w:r>
      <w:r w:rsidRPr="00571CA9">
        <w:t>procedimiento,</w:t>
      </w:r>
      <w:r w:rsidRPr="00571CA9">
        <w:rPr>
          <w:spacing w:val="-24"/>
        </w:rPr>
        <w:t xml:space="preserve"> </w:t>
      </w:r>
      <w:r w:rsidRPr="00571CA9">
        <w:t>en</w:t>
      </w:r>
      <w:r w:rsidRPr="00571CA9">
        <w:rPr>
          <w:spacing w:val="-24"/>
        </w:rPr>
        <w:t xml:space="preserve"> </w:t>
      </w:r>
      <w:r w:rsidRPr="00571CA9">
        <w:t>las Oficinas</w:t>
      </w:r>
      <w:r w:rsidRPr="00571CA9">
        <w:rPr>
          <w:spacing w:val="-8"/>
        </w:rPr>
        <w:t xml:space="preserve"> </w:t>
      </w:r>
      <w:r w:rsidRPr="00571CA9">
        <w:t>receptoras</w:t>
      </w:r>
      <w:r w:rsidRPr="00571CA9">
        <w:rPr>
          <w:spacing w:val="-8"/>
        </w:rPr>
        <w:t xml:space="preserve"> </w:t>
      </w:r>
      <w:r w:rsidRPr="00571CA9">
        <w:t>de</w:t>
      </w:r>
      <w:r w:rsidRPr="00571CA9">
        <w:rPr>
          <w:spacing w:val="-8"/>
        </w:rPr>
        <w:t xml:space="preserve"> </w:t>
      </w:r>
      <w:r w:rsidRPr="00571CA9">
        <w:t>multas,</w:t>
      </w:r>
      <w:r w:rsidRPr="00571CA9">
        <w:rPr>
          <w:spacing w:val="-8"/>
        </w:rPr>
        <w:t xml:space="preserve"> </w:t>
      </w:r>
      <w:r w:rsidRPr="00571CA9">
        <w:t>bancos</w:t>
      </w:r>
      <w:r w:rsidRPr="00571CA9">
        <w:rPr>
          <w:spacing w:val="-7"/>
        </w:rPr>
        <w:t xml:space="preserve"> </w:t>
      </w:r>
      <w:r w:rsidRPr="00571CA9">
        <w:t>o</w:t>
      </w:r>
      <w:r w:rsidRPr="00571CA9">
        <w:rPr>
          <w:spacing w:val="-8"/>
        </w:rPr>
        <w:t xml:space="preserve"> </w:t>
      </w:r>
      <w:r w:rsidRPr="00571CA9">
        <w:t>puestos</w:t>
      </w:r>
      <w:r w:rsidRPr="00571CA9">
        <w:rPr>
          <w:spacing w:val="-8"/>
        </w:rPr>
        <w:t xml:space="preserve"> </w:t>
      </w:r>
      <w:r w:rsidRPr="00571CA9">
        <w:t>de</w:t>
      </w:r>
      <w:r w:rsidRPr="00571CA9">
        <w:rPr>
          <w:spacing w:val="-7"/>
        </w:rPr>
        <w:t xml:space="preserve"> </w:t>
      </w:r>
      <w:r w:rsidRPr="00571CA9">
        <w:t>cobranzas</w:t>
      </w:r>
      <w:r w:rsidRPr="00571CA9">
        <w:rPr>
          <w:spacing w:val="-8"/>
        </w:rPr>
        <w:t xml:space="preserve"> </w:t>
      </w:r>
      <w:r w:rsidRPr="00571CA9">
        <w:t>habilitadas</w:t>
      </w:r>
      <w:r w:rsidRPr="00571CA9">
        <w:rPr>
          <w:spacing w:val="-8"/>
        </w:rPr>
        <w:t xml:space="preserve"> </w:t>
      </w:r>
      <w:r w:rsidRPr="00571CA9">
        <w:t>por</w:t>
      </w:r>
      <w:r w:rsidRPr="00571CA9">
        <w:rPr>
          <w:spacing w:val="-7"/>
        </w:rPr>
        <w:t xml:space="preserve"> </w:t>
      </w:r>
      <w:r w:rsidRPr="00571CA9">
        <w:t>la institución</w:t>
      </w:r>
      <w:r w:rsidRPr="00571CA9">
        <w:rPr>
          <w:spacing w:val="-42"/>
        </w:rPr>
        <w:t xml:space="preserve"> </w:t>
      </w:r>
      <w:r w:rsidRPr="00571CA9">
        <w:t>pertinente</w:t>
      </w:r>
      <w:r w:rsidRPr="00571CA9">
        <w:rPr>
          <w:spacing w:val="-41"/>
        </w:rPr>
        <w:t xml:space="preserve"> </w:t>
      </w:r>
      <w:r w:rsidRPr="00571CA9">
        <w:t>dentro</w:t>
      </w:r>
      <w:r w:rsidRPr="00571CA9">
        <w:rPr>
          <w:spacing w:val="-41"/>
        </w:rPr>
        <w:t xml:space="preserve"> </w:t>
      </w:r>
      <w:r w:rsidRPr="00571CA9">
        <w:t>de</w:t>
      </w:r>
      <w:r w:rsidRPr="00571CA9">
        <w:rPr>
          <w:spacing w:val="-41"/>
        </w:rPr>
        <w:t xml:space="preserve"> </w:t>
      </w:r>
      <w:r w:rsidRPr="00571CA9">
        <w:t>los</w:t>
      </w:r>
      <w:r w:rsidRPr="00571CA9">
        <w:rPr>
          <w:spacing w:val="-41"/>
        </w:rPr>
        <w:t xml:space="preserve"> </w:t>
      </w:r>
      <w:r w:rsidRPr="00571CA9">
        <w:t>cinco</w:t>
      </w:r>
      <w:r w:rsidRPr="00571CA9">
        <w:rPr>
          <w:spacing w:val="-41"/>
        </w:rPr>
        <w:t xml:space="preserve"> </w:t>
      </w:r>
      <w:r w:rsidRPr="00571CA9">
        <w:t>(5)</w:t>
      </w:r>
      <w:r w:rsidRPr="00571CA9">
        <w:rPr>
          <w:spacing w:val="-42"/>
        </w:rPr>
        <w:t xml:space="preserve"> </w:t>
      </w:r>
      <w:r w:rsidRPr="00571CA9">
        <w:t>días</w:t>
      </w:r>
      <w:r w:rsidRPr="00571CA9">
        <w:rPr>
          <w:spacing w:val="-42"/>
        </w:rPr>
        <w:t xml:space="preserve"> </w:t>
      </w:r>
      <w:r w:rsidRPr="00571CA9">
        <w:t>hábiles</w:t>
      </w:r>
      <w:r w:rsidRPr="00571CA9">
        <w:rPr>
          <w:spacing w:val="-41"/>
        </w:rPr>
        <w:t xml:space="preserve"> </w:t>
      </w:r>
      <w:r w:rsidRPr="00571CA9">
        <w:t>siguientes</w:t>
      </w:r>
      <w:r w:rsidRPr="00571CA9">
        <w:rPr>
          <w:spacing w:val="-41"/>
        </w:rPr>
        <w:t xml:space="preserve"> </w:t>
      </w:r>
      <w:r w:rsidRPr="00571CA9">
        <w:t>contados</w:t>
      </w:r>
      <w:r w:rsidRPr="00571CA9">
        <w:rPr>
          <w:spacing w:val="-41"/>
        </w:rPr>
        <w:t xml:space="preserve"> </w:t>
      </w:r>
      <w:r w:rsidRPr="00571CA9">
        <w:t>a</w:t>
      </w:r>
      <w:r w:rsidRPr="00571CA9">
        <w:rPr>
          <w:spacing w:val="-41"/>
        </w:rPr>
        <w:t xml:space="preserve"> </w:t>
      </w:r>
      <w:r w:rsidRPr="00571CA9">
        <w:t xml:space="preserve">partir de la notificación. El vencimiento del plazo hará incurrir al infractor en mora, </w:t>
      </w:r>
      <w:r w:rsidRPr="00571CA9">
        <w:rPr>
          <w:w w:val="95"/>
        </w:rPr>
        <w:t>constituyendo</w:t>
      </w:r>
      <w:r w:rsidRPr="00571CA9">
        <w:rPr>
          <w:spacing w:val="-23"/>
          <w:w w:val="95"/>
        </w:rPr>
        <w:t xml:space="preserve"> </w:t>
      </w:r>
      <w:r w:rsidRPr="00571CA9">
        <w:rPr>
          <w:w w:val="95"/>
        </w:rPr>
        <w:t>el</w:t>
      </w:r>
      <w:r w:rsidRPr="00571CA9">
        <w:rPr>
          <w:spacing w:val="-25"/>
          <w:w w:val="95"/>
        </w:rPr>
        <w:t xml:space="preserve"> </w:t>
      </w:r>
      <w:r w:rsidRPr="00571CA9">
        <w:rPr>
          <w:w w:val="95"/>
        </w:rPr>
        <w:t>acta</w:t>
      </w:r>
      <w:r w:rsidRPr="00571CA9">
        <w:rPr>
          <w:spacing w:val="-24"/>
          <w:w w:val="95"/>
        </w:rPr>
        <w:t xml:space="preserve"> </w:t>
      </w:r>
      <w:r w:rsidRPr="00571CA9">
        <w:rPr>
          <w:w w:val="95"/>
        </w:rPr>
        <w:t>de</w:t>
      </w:r>
      <w:r w:rsidRPr="00571CA9">
        <w:rPr>
          <w:spacing w:val="-24"/>
          <w:w w:val="95"/>
        </w:rPr>
        <w:t xml:space="preserve"> </w:t>
      </w:r>
      <w:r w:rsidRPr="00571CA9">
        <w:rPr>
          <w:w w:val="95"/>
        </w:rPr>
        <w:t>sanción</w:t>
      </w:r>
      <w:r w:rsidRPr="00571CA9">
        <w:rPr>
          <w:spacing w:val="-22"/>
          <w:w w:val="95"/>
        </w:rPr>
        <w:t xml:space="preserve"> </w:t>
      </w:r>
      <w:r w:rsidRPr="00571CA9">
        <w:rPr>
          <w:w w:val="95"/>
        </w:rPr>
        <w:t>en</w:t>
      </w:r>
      <w:r w:rsidRPr="00571CA9">
        <w:rPr>
          <w:spacing w:val="-25"/>
          <w:w w:val="95"/>
        </w:rPr>
        <w:t xml:space="preserve"> </w:t>
      </w:r>
      <w:r w:rsidRPr="00571CA9">
        <w:rPr>
          <w:w w:val="95"/>
        </w:rPr>
        <w:t>título</w:t>
      </w:r>
      <w:r w:rsidRPr="00571CA9">
        <w:rPr>
          <w:spacing w:val="-22"/>
          <w:w w:val="95"/>
        </w:rPr>
        <w:t xml:space="preserve"> </w:t>
      </w:r>
      <w:r w:rsidRPr="00571CA9">
        <w:rPr>
          <w:w w:val="95"/>
        </w:rPr>
        <w:t>ejecutivo</w:t>
      </w:r>
      <w:r w:rsidRPr="00571CA9">
        <w:rPr>
          <w:spacing w:val="-23"/>
          <w:w w:val="95"/>
        </w:rPr>
        <w:t xml:space="preserve"> </w:t>
      </w:r>
      <w:r w:rsidRPr="00571CA9">
        <w:rPr>
          <w:w w:val="95"/>
        </w:rPr>
        <w:t>y</w:t>
      </w:r>
      <w:r w:rsidRPr="00571CA9">
        <w:rPr>
          <w:spacing w:val="-23"/>
          <w:w w:val="95"/>
        </w:rPr>
        <w:t xml:space="preserve"> </w:t>
      </w:r>
      <w:r w:rsidRPr="00571CA9">
        <w:rPr>
          <w:w w:val="95"/>
        </w:rPr>
        <w:t>correrán</w:t>
      </w:r>
      <w:r w:rsidRPr="00571CA9">
        <w:rPr>
          <w:spacing w:val="-22"/>
          <w:w w:val="95"/>
        </w:rPr>
        <w:t xml:space="preserve"> </w:t>
      </w:r>
      <w:r w:rsidRPr="00571CA9">
        <w:rPr>
          <w:w w:val="95"/>
        </w:rPr>
        <w:t>los</w:t>
      </w:r>
      <w:r w:rsidRPr="00571CA9">
        <w:rPr>
          <w:spacing w:val="-24"/>
          <w:w w:val="95"/>
        </w:rPr>
        <w:t xml:space="preserve"> </w:t>
      </w:r>
      <w:r w:rsidRPr="00571CA9">
        <w:rPr>
          <w:w w:val="95"/>
        </w:rPr>
        <w:t>intereses</w:t>
      </w:r>
      <w:r w:rsidRPr="00571CA9">
        <w:rPr>
          <w:spacing w:val="-23"/>
          <w:w w:val="95"/>
        </w:rPr>
        <w:t xml:space="preserve"> </w:t>
      </w:r>
      <w:r w:rsidRPr="00571CA9">
        <w:rPr>
          <w:w w:val="95"/>
        </w:rPr>
        <w:t>de</w:t>
      </w:r>
      <w:r w:rsidRPr="00571CA9">
        <w:rPr>
          <w:spacing w:val="-23"/>
          <w:w w:val="95"/>
        </w:rPr>
        <w:t xml:space="preserve"> </w:t>
      </w:r>
      <w:r w:rsidRPr="00571CA9">
        <w:rPr>
          <w:w w:val="95"/>
        </w:rPr>
        <w:t xml:space="preserve">acuerdo </w:t>
      </w:r>
      <w:r w:rsidRPr="00571CA9">
        <w:t>a</w:t>
      </w:r>
      <w:r w:rsidRPr="00571CA9">
        <w:rPr>
          <w:spacing w:val="-20"/>
        </w:rPr>
        <w:t xml:space="preserve"> </w:t>
      </w:r>
      <w:r w:rsidRPr="00571CA9">
        <w:t>la</w:t>
      </w:r>
      <w:r w:rsidRPr="00571CA9">
        <w:rPr>
          <w:spacing w:val="-21"/>
        </w:rPr>
        <w:t xml:space="preserve"> </w:t>
      </w:r>
      <w:r w:rsidRPr="00571CA9">
        <w:t>tasa</w:t>
      </w:r>
      <w:r w:rsidRPr="00571CA9">
        <w:rPr>
          <w:spacing w:val="-20"/>
        </w:rPr>
        <w:t xml:space="preserve"> </w:t>
      </w:r>
      <w:r w:rsidRPr="00571CA9">
        <w:t>establecida</w:t>
      </w:r>
      <w:r w:rsidRPr="00571CA9">
        <w:rPr>
          <w:spacing w:val="-22"/>
        </w:rPr>
        <w:t xml:space="preserve"> </w:t>
      </w:r>
      <w:r w:rsidRPr="00571CA9">
        <w:t>por</w:t>
      </w:r>
      <w:r w:rsidRPr="00571CA9">
        <w:rPr>
          <w:spacing w:val="-21"/>
        </w:rPr>
        <w:t xml:space="preserve"> </w:t>
      </w:r>
      <w:r w:rsidRPr="00571CA9">
        <w:t>el</w:t>
      </w:r>
      <w:r w:rsidRPr="00571CA9">
        <w:rPr>
          <w:spacing w:val="-20"/>
        </w:rPr>
        <w:t xml:space="preserve"> </w:t>
      </w:r>
      <w:r w:rsidRPr="00571CA9">
        <w:t>Banco</w:t>
      </w:r>
      <w:r w:rsidRPr="00571CA9">
        <w:rPr>
          <w:spacing w:val="-19"/>
        </w:rPr>
        <w:t xml:space="preserve"> </w:t>
      </w:r>
      <w:r w:rsidRPr="00571CA9">
        <w:t>Central</w:t>
      </w:r>
      <w:r w:rsidRPr="00571CA9">
        <w:rPr>
          <w:spacing w:val="-22"/>
        </w:rPr>
        <w:t xml:space="preserve"> </w:t>
      </w:r>
      <w:r w:rsidRPr="00571CA9">
        <w:t>del</w:t>
      </w:r>
      <w:r w:rsidRPr="00571CA9">
        <w:rPr>
          <w:spacing w:val="-23"/>
        </w:rPr>
        <w:t xml:space="preserve"> </w:t>
      </w:r>
      <w:r w:rsidRPr="00571CA9">
        <w:t>Paraguay.</w:t>
      </w:r>
    </w:p>
    <w:p w14:paraId="3DD6A294" w14:textId="779714C0" w:rsidR="009177C1" w:rsidRPr="00571CA9" w:rsidRDefault="009177C1" w:rsidP="009177C1">
      <w:pPr>
        <w:pStyle w:val="Heading1"/>
        <w:tabs>
          <w:tab w:val="left" w:pos="1245"/>
        </w:tabs>
        <w:spacing w:before="163"/>
        <w:jc w:val="left"/>
      </w:pPr>
      <w:r w:rsidRPr="00571CA9">
        <w:t>Art.</w:t>
      </w:r>
      <w:r w:rsidRPr="00571CA9">
        <w:rPr>
          <w:spacing w:val="-29"/>
        </w:rPr>
        <w:t xml:space="preserve"> </w:t>
      </w:r>
      <w:r w:rsidRPr="00571CA9">
        <w:t>25</w:t>
      </w:r>
      <w:r w:rsidR="002235D3">
        <w:t>4</w:t>
      </w:r>
      <w:r w:rsidRPr="00571CA9">
        <w:t>º</w:t>
      </w:r>
      <w:r w:rsidRPr="00571CA9">
        <w:rPr>
          <w:b w:val="0"/>
        </w:rPr>
        <w:tab/>
      </w:r>
      <w:r w:rsidRPr="00571CA9">
        <w:t>Sistema de</w:t>
      </w:r>
      <w:r w:rsidRPr="00571CA9">
        <w:rPr>
          <w:spacing w:val="-30"/>
        </w:rPr>
        <w:t xml:space="preserve"> </w:t>
      </w:r>
      <w:r w:rsidRPr="00571CA9">
        <w:t>puntos.</w:t>
      </w:r>
    </w:p>
    <w:p w14:paraId="6E27D47D" w14:textId="77777777" w:rsidR="009177C1" w:rsidRPr="00571CA9" w:rsidRDefault="009177C1" w:rsidP="009177C1">
      <w:pPr>
        <w:spacing w:before="16" w:line="254" w:lineRule="auto"/>
        <w:ind w:left="1245" w:right="125"/>
        <w:jc w:val="both"/>
        <w:rPr>
          <w:sz w:val="24"/>
          <w:szCs w:val="24"/>
        </w:rPr>
      </w:pPr>
      <w:r w:rsidRPr="00571CA9">
        <w:rPr>
          <w:b/>
          <w:w w:val="90"/>
          <w:sz w:val="24"/>
          <w:szCs w:val="24"/>
        </w:rPr>
        <w:t>Aplicación</w:t>
      </w:r>
      <w:r w:rsidRPr="00571CA9">
        <w:rPr>
          <w:b/>
          <w:spacing w:val="-14"/>
          <w:w w:val="90"/>
          <w:sz w:val="24"/>
          <w:szCs w:val="24"/>
        </w:rPr>
        <w:t xml:space="preserve"> </w:t>
      </w:r>
      <w:r w:rsidRPr="00571CA9">
        <w:rPr>
          <w:b/>
          <w:w w:val="90"/>
          <w:sz w:val="24"/>
          <w:szCs w:val="24"/>
        </w:rPr>
        <w:t>de</w:t>
      </w:r>
      <w:r w:rsidRPr="00571CA9">
        <w:rPr>
          <w:b/>
          <w:spacing w:val="-17"/>
          <w:w w:val="90"/>
          <w:sz w:val="24"/>
          <w:szCs w:val="24"/>
        </w:rPr>
        <w:t xml:space="preserve"> </w:t>
      </w:r>
      <w:r w:rsidRPr="00571CA9">
        <w:rPr>
          <w:b/>
          <w:w w:val="90"/>
          <w:sz w:val="24"/>
          <w:szCs w:val="24"/>
        </w:rPr>
        <w:t>la</w:t>
      </w:r>
      <w:r w:rsidRPr="00571CA9">
        <w:rPr>
          <w:b/>
          <w:spacing w:val="-15"/>
          <w:w w:val="90"/>
          <w:sz w:val="24"/>
          <w:szCs w:val="24"/>
        </w:rPr>
        <w:t xml:space="preserve"> </w:t>
      </w:r>
      <w:r w:rsidRPr="00571CA9">
        <w:rPr>
          <w:b/>
          <w:w w:val="90"/>
          <w:sz w:val="24"/>
          <w:szCs w:val="24"/>
        </w:rPr>
        <w:t>suspensión</w:t>
      </w:r>
      <w:r w:rsidRPr="00571CA9">
        <w:rPr>
          <w:b/>
          <w:spacing w:val="-14"/>
          <w:w w:val="90"/>
          <w:sz w:val="24"/>
          <w:szCs w:val="24"/>
        </w:rPr>
        <w:t xml:space="preserve"> </w:t>
      </w:r>
      <w:r w:rsidRPr="00571CA9">
        <w:rPr>
          <w:b/>
          <w:w w:val="90"/>
          <w:sz w:val="24"/>
          <w:szCs w:val="24"/>
        </w:rPr>
        <w:t>automática</w:t>
      </w:r>
      <w:r w:rsidRPr="00571CA9">
        <w:rPr>
          <w:b/>
          <w:spacing w:val="-16"/>
          <w:w w:val="90"/>
          <w:sz w:val="24"/>
          <w:szCs w:val="24"/>
        </w:rPr>
        <w:t xml:space="preserve"> </w:t>
      </w:r>
      <w:r w:rsidRPr="00571CA9">
        <w:rPr>
          <w:b/>
          <w:w w:val="90"/>
          <w:sz w:val="24"/>
          <w:szCs w:val="24"/>
        </w:rPr>
        <w:t>de</w:t>
      </w:r>
      <w:r w:rsidRPr="00571CA9">
        <w:rPr>
          <w:b/>
          <w:spacing w:val="-16"/>
          <w:w w:val="90"/>
          <w:sz w:val="24"/>
          <w:szCs w:val="24"/>
        </w:rPr>
        <w:t xml:space="preserve"> </w:t>
      </w:r>
      <w:r w:rsidRPr="00571CA9">
        <w:rPr>
          <w:b/>
          <w:w w:val="90"/>
          <w:sz w:val="24"/>
          <w:szCs w:val="24"/>
        </w:rPr>
        <w:t>la</w:t>
      </w:r>
      <w:r w:rsidRPr="00571CA9">
        <w:rPr>
          <w:b/>
          <w:spacing w:val="-15"/>
          <w:w w:val="90"/>
          <w:sz w:val="24"/>
          <w:szCs w:val="24"/>
        </w:rPr>
        <w:t xml:space="preserve"> </w:t>
      </w:r>
      <w:r w:rsidRPr="00571CA9">
        <w:rPr>
          <w:b/>
          <w:w w:val="90"/>
          <w:sz w:val="24"/>
          <w:szCs w:val="24"/>
        </w:rPr>
        <w:t>habilitación</w:t>
      </w:r>
      <w:r w:rsidRPr="00571CA9">
        <w:rPr>
          <w:b/>
          <w:spacing w:val="-14"/>
          <w:w w:val="90"/>
          <w:sz w:val="24"/>
          <w:szCs w:val="24"/>
        </w:rPr>
        <w:t xml:space="preserve"> </w:t>
      </w:r>
      <w:r w:rsidRPr="00571CA9">
        <w:rPr>
          <w:b/>
          <w:w w:val="90"/>
          <w:sz w:val="24"/>
          <w:szCs w:val="24"/>
        </w:rPr>
        <w:t>de</w:t>
      </w:r>
      <w:r w:rsidRPr="00571CA9">
        <w:rPr>
          <w:b/>
          <w:spacing w:val="-17"/>
          <w:w w:val="90"/>
          <w:sz w:val="24"/>
          <w:szCs w:val="24"/>
        </w:rPr>
        <w:t xml:space="preserve"> </w:t>
      </w:r>
      <w:r w:rsidRPr="00571CA9">
        <w:rPr>
          <w:b/>
          <w:w w:val="90"/>
          <w:sz w:val="24"/>
          <w:szCs w:val="24"/>
        </w:rPr>
        <w:t>conducir.</w:t>
      </w:r>
      <w:r w:rsidRPr="00571CA9">
        <w:rPr>
          <w:b/>
          <w:spacing w:val="-14"/>
          <w:w w:val="90"/>
          <w:sz w:val="24"/>
          <w:szCs w:val="24"/>
        </w:rPr>
        <w:t xml:space="preserve"> </w:t>
      </w:r>
      <w:r w:rsidRPr="00571CA9">
        <w:rPr>
          <w:w w:val="90"/>
          <w:sz w:val="24"/>
          <w:szCs w:val="24"/>
        </w:rPr>
        <w:t>La</w:t>
      </w:r>
      <w:r w:rsidRPr="00571CA9">
        <w:rPr>
          <w:spacing w:val="-14"/>
          <w:w w:val="90"/>
          <w:sz w:val="24"/>
          <w:szCs w:val="24"/>
        </w:rPr>
        <w:t xml:space="preserve"> </w:t>
      </w:r>
      <w:r w:rsidRPr="00571CA9">
        <w:rPr>
          <w:w w:val="90"/>
          <w:sz w:val="24"/>
          <w:szCs w:val="24"/>
        </w:rPr>
        <w:t>sanción</w:t>
      </w:r>
      <w:r w:rsidRPr="00571CA9">
        <w:rPr>
          <w:spacing w:val="-16"/>
          <w:w w:val="90"/>
          <w:sz w:val="24"/>
          <w:szCs w:val="24"/>
        </w:rPr>
        <w:t xml:space="preserve"> </w:t>
      </w:r>
      <w:r w:rsidRPr="00571CA9">
        <w:rPr>
          <w:w w:val="90"/>
          <w:sz w:val="24"/>
          <w:szCs w:val="24"/>
        </w:rPr>
        <w:t xml:space="preserve">de </w:t>
      </w:r>
      <w:r w:rsidRPr="00571CA9">
        <w:rPr>
          <w:w w:val="95"/>
          <w:sz w:val="24"/>
          <w:szCs w:val="24"/>
        </w:rPr>
        <w:t>suspensión</w:t>
      </w:r>
      <w:r w:rsidRPr="00571CA9">
        <w:rPr>
          <w:spacing w:val="-35"/>
          <w:w w:val="95"/>
          <w:sz w:val="24"/>
          <w:szCs w:val="24"/>
        </w:rPr>
        <w:t xml:space="preserve"> </w:t>
      </w:r>
      <w:r w:rsidRPr="00571CA9">
        <w:rPr>
          <w:w w:val="95"/>
          <w:sz w:val="24"/>
          <w:szCs w:val="24"/>
        </w:rPr>
        <w:t>automática</w:t>
      </w:r>
      <w:r w:rsidRPr="00571CA9">
        <w:rPr>
          <w:spacing w:val="-35"/>
          <w:w w:val="95"/>
          <w:sz w:val="24"/>
          <w:szCs w:val="24"/>
        </w:rPr>
        <w:t xml:space="preserve"> </w:t>
      </w:r>
      <w:r w:rsidRPr="00571CA9">
        <w:rPr>
          <w:w w:val="95"/>
          <w:sz w:val="24"/>
          <w:szCs w:val="24"/>
        </w:rPr>
        <w:t>de</w:t>
      </w:r>
      <w:r w:rsidRPr="00571CA9">
        <w:rPr>
          <w:spacing w:val="-34"/>
          <w:w w:val="95"/>
          <w:sz w:val="24"/>
          <w:szCs w:val="24"/>
        </w:rPr>
        <w:t xml:space="preserve"> </w:t>
      </w:r>
      <w:r w:rsidRPr="00571CA9">
        <w:rPr>
          <w:w w:val="95"/>
          <w:sz w:val="24"/>
          <w:szCs w:val="24"/>
        </w:rPr>
        <w:t>la</w:t>
      </w:r>
      <w:r w:rsidRPr="00571CA9">
        <w:rPr>
          <w:spacing w:val="-35"/>
          <w:w w:val="95"/>
          <w:sz w:val="24"/>
          <w:szCs w:val="24"/>
        </w:rPr>
        <w:t xml:space="preserve"> </w:t>
      </w:r>
      <w:r w:rsidRPr="00571CA9">
        <w:rPr>
          <w:w w:val="95"/>
          <w:sz w:val="24"/>
          <w:szCs w:val="24"/>
        </w:rPr>
        <w:t>habilitación</w:t>
      </w:r>
      <w:r w:rsidRPr="00571CA9">
        <w:rPr>
          <w:spacing w:val="-34"/>
          <w:w w:val="95"/>
          <w:sz w:val="24"/>
          <w:szCs w:val="24"/>
        </w:rPr>
        <w:t xml:space="preserve"> </w:t>
      </w:r>
      <w:r w:rsidRPr="00571CA9">
        <w:rPr>
          <w:w w:val="95"/>
          <w:sz w:val="24"/>
          <w:szCs w:val="24"/>
        </w:rPr>
        <w:t>de</w:t>
      </w:r>
      <w:r w:rsidRPr="00571CA9">
        <w:rPr>
          <w:spacing w:val="-35"/>
          <w:w w:val="95"/>
          <w:sz w:val="24"/>
          <w:szCs w:val="24"/>
        </w:rPr>
        <w:t xml:space="preserve"> </w:t>
      </w:r>
      <w:r w:rsidRPr="00571CA9">
        <w:rPr>
          <w:w w:val="95"/>
          <w:sz w:val="24"/>
          <w:szCs w:val="24"/>
        </w:rPr>
        <w:t>conducir</w:t>
      </w:r>
      <w:r w:rsidRPr="00571CA9">
        <w:rPr>
          <w:spacing w:val="-34"/>
          <w:w w:val="95"/>
          <w:sz w:val="24"/>
          <w:szCs w:val="24"/>
        </w:rPr>
        <w:t xml:space="preserve"> </w:t>
      </w:r>
      <w:r w:rsidRPr="00571CA9">
        <w:rPr>
          <w:w w:val="95"/>
          <w:sz w:val="24"/>
          <w:szCs w:val="24"/>
        </w:rPr>
        <w:t>se</w:t>
      </w:r>
      <w:r w:rsidRPr="00571CA9">
        <w:rPr>
          <w:spacing w:val="-34"/>
          <w:w w:val="95"/>
          <w:sz w:val="24"/>
          <w:szCs w:val="24"/>
        </w:rPr>
        <w:t xml:space="preserve"> </w:t>
      </w:r>
      <w:r w:rsidRPr="00571CA9">
        <w:rPr>
          <w:w w:val="95"/>
          <w:sz w:val="24"/>
          <w:szCs w:val="24"/>
        </w:rPr>
        <w:t>ajustará</w:t>
      </w:r>
      <w:r w:rsidRPr="00571CA9">
        <w:rPr>
          <w:spacing w:val="-34"/>
          <w:w w:val="95"/>
          <w:sz w:val="24"/>
          <w:szCs w:val="24"/>
        </w:rPr>
        <w:t xml:space="preserve"> </w:t>
      </w:r>
      <w:r w:rsidRPr="00571CA9">
        <w:rPr>
          <w:w w:val="95"/>
          <w:sz w:val="24"/>
          <w:szCs w:val="24"/>
        </w:rPr>
        <w:t>a</w:t>
      </w:r>
      <w:r w:rsidRPr="00571CA9">
        <w:rPr>
          <w:spacing w:val="-34"/>
          <w:w w:val="95"/>
          <w:sz w:val="24"/>
          <w:szCs w:val="24"/>
        </w:rPr>
        <w:t xml:space="preserve"> </w:t>
      </w:r>
      <w:r w:rsidRPr="00571CA9">
        <w:rPr>
          <w:w w:val="95"/>
          <w:sz w:val="24"/>
          <w:szCs w:val="24"/>
        </w:rPr>
        <w:t>las</w:t>
      </w:r>
      <w:r w:rsidRPr="00571CA9">
        <w:rPr>
          <w:spacing w:val="-35"/>
          <w:w w:val="95"/>
          <w:sz w:val="24"/>
          <w:szCs w:val="24"/>
        </w:rPr>
        <w:t xml:space="preserve"> </w:t>
      </w:r>
      <w:r w:rsidRPr="00571CA9">
        <w:rPr>
          <w:w w:val="95"/>
          <w:sz w:val="24"/>
          <w:szCs w:val="24"/>
        </w:rPr>
        <w:t>siguientes</w:t>
      </w:r>
      <w:r w:rsidRPr="00571CA9">
        <w:rPr>
          <w:spacing w:val="-35"/>
          <w:w w:val="95"/>
          <w:sz w:val="24"/>
          <w:szCs w:val="24"/>
        </w:rPr>
        <w:t xml:space="preserve"> </w:t>
      </w:r>
      <w:r w:rsidRPr="00571CA9">
        <w:rPr>
          <w:w w:val="95"/>
          <w:sz w:val="24"/>
          <w:szCs w:val="24"/>
        </w:rPr>
        <w:t>reglas:</w:t>
      </w:r>
    </w:p>
    <w:p w14:paraId="090FBF9E" w14:textId="77777777" w:rsidR="009177C1" w:rsidRPr="00571CA9" w:rsidRDefault="009177C1" w:rsidP="009177C1">
      <w:pPr>
        <w:pStyle w:val="ListParagraph"/>
        <w:numPr>
          <w:ilvl w:val="0"/>
          <w:numId w:val="8"/>
        </w:numPr>
        <w:tabs>
          <w:tab w:val="left" w:pos="1672"/>
          <w:tab w:val="left" w:pos="1673"/>
        </w:tabs>
        <w:spacing w:before="162"/>
        <w:rPr>
          <w:sz w:val="24"/>
          <w:szCs w:val="24"/>
        </w:rPr>
      </w:pPr>
      <w:r w:rsidRPr="00571CA9">
        <w:rPr>
          <w:w w:val="95"/>
          <w:sz w:val="24"/>
          <w:szCs w:val="24"/>
        </w:rPr>
        <w:t>A</w:t>
      </w:r>
      <w:r w:rsidRPr="00571CA9">
        <w:rPr>
          <w:spacing w:val="-27"/>
          <w:w w:val="95"/>
          <w:sz w:val="24"/>
          <w:szCs w:val="24"/>
        </w:rPr>
        <w:t xml:space="preserve"> </w:t>
      </w:r>
      <w:r w:rsidRPr="00571CA9">
        <w:rPr>
          <w:w w:val="95"/>
          <w:sz w:val="24"/>
          <w:szCs w:val="24"/>
        </w:rPr>
        <w:t>las</w:t>
      </w:r>
      <w:r w:rsidRPr="00571CA9">
        <w:rPr>
          <w:spacing w:val="-27"/>
          <w:w w:val="95"/>
          <w:sz w:val="24"/>
          <w:szCs w:val="24"/>
        </w:rPr>
        <w:t xml:space="preserve"> </w:t>
      </w:r>
      <w:r w:rsidRPr="00571CA9">
        <w:rPr>
          <w:w w:val="95"/>
          <w:sz w:val="24"/>
          <w:szCs w:val="24"/>
        </w:rPr>
        <w:t>faltas</w:t>
      </w:r>
      <w:r w:rsidRPr="00571CA9">
        <w:rPr>
          <w:spacing w:val="-28"/>
          <w:w w:val="95"/>
          <w:sz w:val="24"/>
          <w:szCs w:val="24"/>
        </w:rPr>
        <w:t xml:space="preserve"> </w:t>
      </w:r>
      <w:r w:rsidRPr="00571CA9">
        <w:rPr>
          <w:w w:val="95"/>
          <w:sz w:val="24"/>
          <w:szCs w:val="24"/>
        </w:rPr>
        <w:t>o</w:t>
      </w:r>
      <w:r w:rsidRPr="00571CA9">
        <w:rPr>
          <w:spacing w:val="-27"/>
          <w:w w:val="95"/>
          <w:sz w:val="24"/>
          <w:szCs w:val="24"/>
        </w:rPr>
        <w:t xml:space="preserve"> </w:t>
      </w:r>
      <w:r w:rsidRPr="00571CA9">
        <w:rPr>
          <w:w w:val="95"/>
          <w:sz w:val="24"/>
          <w:szCs w:val="24"/>
        </w:rPr>
        <w:t>infracciones</w:t>
      </w:r>
      <w:r w:rsidRPr="00571CA9">
        <w:rPr>
          <w:spacing w:val="-28"/>
          <w:w w:val="95"/>
          <w:sz w:val="24"/>
          <w:szCs w:val="24"/>
        </w:rPr>
        <w:t xml:space="preserve"> </w:t>
      </w:r>
      <w:r w:rsidRPr="00571CA9">
        <w:rPr>
          <w:w w:val="95"/>
          <w:sz w:val="24"/>
          <w:szCs w:val="24"/>
        </w:rPr>
        <w:t>se</w:t>
      </w:r>
      <w:r w:rsidRPr="00571CA9">
        <w:rPr>
          <w:spacing w:val="-27"/>
          <w:w w:val="95"/>
          <w:sz w:val="24"/>
          <w:szCs w:val="24"/>
        </w:rPr>
        <w:t xml:space="preserve"> </w:t>
      </w:r>
      <w:r w:rsidRPr="00571CA9">
        <w:rPr>
          <w:w w:val="95"/>
          <w:sz w:val="24"/>
          <w:szCs w:val="24"/>
        </w:rPr>
        <w:t>les</w:t>
      </w:r>
      <w:r w:rsidRPr="00571CA9">
        <w:rPr>
          <w:spacing w:val="-28"/>
          <w:w w:val="95"/>
          <w:sz w:val="24"/>
          <w:szCs w:val="24"/>
        </w:rPr>
        <w:t xml:space="preserve"> </w:t>
      </w:r>
      <w:r w:rsidRPr="00571CA9">
        <w:rPr>
          <w:w w:val="95"/>
          <w:sz w:val="24"/>
          <w:szCs w:val="24"/>
        </w:rPr>
        <w:t>asignará</w:t>
      </w:r>
      <w:r w:rsidRPr="00571CA9">
        <w:rPr>
          <w:spacing w:val="-28"/>
          <w:w w:val="95"/>
          <w:sz w:val="24"/>
          <w:szCs w:val="24"/>
        </w:rPr>
        <w:t xml:space="preserve"> </w:t>
      </w:r>
      <w:r w:rsidRPr="00571CA9">
        <w:rPr>
          <w:w w:val="95"/>
          <w:sz w:val="24"/>
          <w:szCs w:val="24"/>
        </w:rPr>
        <w:t>un</w:t>
      </w:r>
      <w:r w:rsidRPr="00571CA9">
        <w:rPr>
          <w:spacing w:val="-26"/>
          <w:w w:val="95"/>
          <w:sz w:val="24"/>
          <w:szCs w:val="24"/>
        </w:rPr>
        <w:t xml:space="preserve"> </w:t>
      </w:r>
      <w:r w:rsidRPr="00571CA9">
        <w:rPr>
          <w:w w:val="95"/>
          <w:sz w:val="24"/>
          <w:szCs w:val="24"/>
        </w:rPr>
        <w:t>puntaje,</w:t>
      </w:r>
      <w:r w:rsidRPr="00571CA9">
        <w:rPr>
          <w:spacing w:val="-26"/>
          <w:w w:val="95"/>
          <w:sz w:val="24"/>
          <w:szCs w:val="24"/>
        </w:rPr>
        <w:t xml:space="preserve"> </w:t>
      </w:r>
      <w:r w:rsidRPr="00571CA9">
        <w:rPr>
          <w:w w:val="95"/>
          <w:sz w:val="24"/>
          <w:szCs w:val="24"/>
        </w:rPr>
        <w:t>de</w:t>
      </w:r>
      <w:r w:rsidRPr="00571CA9">
        <w:rPr>
          <w:spacing w:val="-28"/>
          <w:w w:val="95"/>
          <w:sz w:val="24"/>
          <w:szCs w:val="24"/>
        </w:rPr>
        <w:t xml:space="preserve"> </w:t>
      </w:r>
      <w:r w:rsidRPr="00571CA9">
        <w:rPr>
          <w:w w:val="95"/>
          <w:sz w:val="24"/>
          <w:szCs w:val="24"/>
        </w:rPr>
        <w:t>acuerdo</w:t>
      </w:r>
      <w:r w:rsidRPr="00571CA9">
        <w:rPr>
          <w:spacing w:val="-28"/>
          <w:w w:val="95"/>
          <w:sz w:val="24"/>
          <w:szCs w:val="24"/>
        </w:rPr>
        <w:t xml:space="preserve"> </w:t>
      </w:r>
      <w:r w:rsidRPr="00571CA9">
        <w:rPr>
          <w:w w:val="95"/>
          <w:sz w:val="24"/>
          <w:szCs w:val="24"/>
        </w:rPr>
        <w:t>con</w:t>
      </w:r>
      <w:r w:rsidRPr="00571CA9">
        <w:rPr>
          <w:spacing w:val="-26"/>
          <w:w w:val="95"/>
          <w:sz w:val="24"/>
          <w:szCs w:val="24"/>
        </w:rPr>
        <w:t xml:space="preserve"> </w:t>
      </w:r>
      <w:r w:rsidRPr="00571CA9">
        <w:rPr>
          <w:w w:val="95"/>
          <w:sz w:val="24"/>
          <w:szCs w:val="24"/>
        </w:rPr>
        <w:t>su</w:t>
      </w:r>
      <w:r w:rsidRPr="00571CA9">
        <w:rPr>
          <w:spacing w:val="-25"/>
          <w:w w:val="95"/>
          <w:sz w:val="24"/>
          <w:szCs w:val="24"/>
        </w:rPr>
        <w:t xml:space="preserve"> </w:t>
      </w:r>
      <w:r w:rsidRPr="00571CA9">
        <w:rPr>
          <w:w w:val="95"/>
          <w:sz w:val="24"/>
          <w:szCs w:val="24"/>
        </w:rPr>
        <w:t>gravedad.</w:t>
      </w:r>
    </w:p>
    <w:p w14:paraId="3C36BBC8" w14:textId="77777777" w:rsidR="009177C1" w:rsidRPr="00571CA9" w:rsidRDefault="009177C1" w:rsidP="009177C1">
      <w:pPr>
        <w:pStyle w:val="BodyText"/>
        <w:spacing w:before="10"/>
      </w:pPr>
    </w:p>
    <w:p w14:paraId="1ACEC804" w14:textId="77777777" w:rsidR="009177C1" w:rsidRPr="00571CA9" w:rsidRDefault="009177C1" w:rsidP="009177C1">
      <w:pPr>
        <w:pStyle w:val="ListParagraph"/>
        <w:numPr>
          <w:ilvl w:val="0"/>
          <w:numId w:val="8"/>
        </w:numPr>
        <w:tabs>
          <w:tab w:val="left" w:pos="1673"/>
        </w:tabs>
        <w:spacing w:line="256" w:lineRule="auto"/>
        <w:ind w:right="125"/>
        <w:rPr>
          <w:sz w:val="24"/>
          <w:szCs w:val="24"/>
        </w:rPr>
      </w:pPr>
      <w:r w:rsidRPr="00571CA9">
        <w:rPr>
          <w:w w:val="95"/>
          <w:sz w:val="24"/>
          <w:szCs w:val="24"/>
        </w:rPr>
        <w:t>Cada</w:t>
      </w:r>
      <w:r w:rsidRPr="00571CA9">
        <w:rPr>
          <w:spacing w:val="-21"/>
          <w:w w:val="95"/>
          <w:sz w:val="24"/>
          <w:szCs w:val="24"/>
        </w:rPr>
        <w:t xml:space="preserve"> </w:t>
      </w:r>
      <w:r w:rsidRPr="00571CA9">
        <w:rPr>
          <w:w w:val="95"/>
          <w:sz w:val="24"/>
          <w:szCs w:val="24"/>
        </w:rPr>
        <w:t>vez</w:t>
      </w:r>
      <w:r w:rsidRPr="00571CA9">
        <w:rPr>
          <w:spacing w:val="-21"/>
          <w:w w:val="95"/>
          <w:sz w:val="24"/>
          <w:szCs w:val="24"/>
        </w:rPr>
        <w:t xml:space="preserve"> </w:t>
      </w:r>
      <w:r w:rsidRPr="00571CA9">
        <w:rPr>
          <w:w w:val="95"/>
          <w:sz w:val="24"/>
          <w:szCs w:val="24"/>
        </w:rPr>
        <w:t>que</w:t>
      </w:r>
      <w:r w:rsidRPr="00571CA9">
        <w:rPr>
          <w:spacing w:val="-22"/>
          <w:w w:val="95"/>
          <w:sz w:val="24"/>
          <w:szCs w:val="24"/>
        </w:rPr>
        <w:t xml:space="preserve"> </w:t>
      </w:r>
      <w:r w:rsidRPr="00571CA9">
        <w:rPr>
          <w:w w:val="95"/>
          <w:sz w:val="24"/>
          <w:szCs w:val="24"/>
        </w:rPr>
        <w:t>un</w:t>
      </w:r>
      <w:r w:rsidRPr="00571CA9">
        <w:rPr>
          <w:spacing w:val="-20"/>
          <w:w w:val="95"/>
          <w:sz w:val="24"/>
          <w:szCs w:val="24"/>
        </w:rPr>
        <w:t xml:space="preserve"> </w:t>
      </w:r>
      <w:r w:rsidRPr="00571CA9">
        <w:rPr>
          <w:w w:val="95"/>
          <w:sz w:val="24"/>
          <w:szCs w:val="24"/>
        </w:rPr>
        <w:t>conductor</w:t>
      </w:r>
      <w:r w:rsidRPr="00571CA9">
        <w:rPr>
          <w:spacing w:val="-21"/>
          <w:w w:val="95"/>
          <w:sz w:val="24"/>
          <w:szCs w:val="24"/>
        </w:rPr>
        <w:t xml:space="preserve"> </w:t>
      </w:r>
      <w:r w:rsidRPr="00571CA9">
        <w:rPr>
          <w:w w:val="95"/>
          <w:sz w:val="24"/>
          <w:szCs w:val="24"/>
        </w:rPr>
        <w:t>cometa</w:t>
      </w:r>
      <w:r w:rsidRPr="00571CA9">
        <w:rPr>
          <w:spacing w:val="-22"/>
          <w:w w:val="95"/>
          <w:sz w:val="24"/>
          <w:szCs w:val="24"/>
        </w:rPr>
        <w:t xml:space="preserve"> </w:t>
      </w:r>
      <w:r w:rsidRPr="00571CA9">
        <w:rPr>
          <w:w w:val="95"/>
          <w:sz w:val="24"/>
          <w:szCs w:val="24"/>
        </w:rPr>
        <w:t>una</w:t>
      </w:r>
      <w:r w:rsidRPr="00571CA9">
        <w:rPr>
          <w:spacing w:val="-21"/>
          <w:w w:val="95"/>
          <w:sz w:val="24"/>
          <w:szCs w:val="24"/>
        </w:rPr>
        <w:t xml:space="preserve"> </w:t>
      </w:r>
      <w:r w:rsidRPr="00571CA9">
        <w:rPr>
          <w:w w:val="95"/>
          <w:sz w:val="24"/>
          <w:szCs w:val="24"/>
        </w:rPr>
        <w:t>infracción,</w:t>
      </w:r>
      <w:r w:rsidRPr="00571CA9">
        <w:rPr>
          <w:spacing w:val="-21"/>
          <w:w w:val="95"/>
          <w:sz w:val="24"/>
          <w:szCs w:val="24"/>
        </w:rPr>
        <w:t xml:space="preserve"> </w:t>
      </w:r>
      <w:r w:rsidRPr="00571CA9">
        <w:rPr>
          <w:w w:val="95"/>
          <w:sz w:val="24"/>
          <w:szCs w:val="24"/>
        </w:rPr>
        <w:t>ésta</w:t>
      </w:r>
      <w:r w:rsidRPr="00571CA9">
        <w:rPr>
          <w:spacing w:val="-21"/>
          <w:w w:val="95"/>
          <w:sz w:val="24"/>
          <w:szCs w:val="24"/>
        </w:rPr>
        <w:t xml:space="preserve"> </w:t>
      </w:r>
      <w:r w:rsidRPr="00571CA9">
        <w:rPr>
          <w:w w:val="95"/>
          <w:sz w:val="24"/>
          <w:szCs w:val="24"/>
        </w:rPr>
        <w:t>será</w:t>
      </w:r>
      <w:r w:rsidRPr="00571CA9">
        <w:rPr>
          <w:spacing w:val="-21"/>
          <w:w w:val="95"/>
          <w:sz w:val="24"/>
          <w:szCs w:val="24"/>
        </w:rPr>
        <w:t xml:space="preserve"> </w:t>
      </w:r>
      <w:r w:rsidRPr="00571CA9">
        <w:rPr>
          <w:w w:val="95"/>
          <w:sz w:val="24"/>
          <w:szCs w:val="24"/>
        </w:rPr>
        <w:t>tipificada</w:t>
      </w:r>
      <w:r w:rsidRPr="00571CA9">
        <w:rPr>
          <w:spacing w:val="-21"/>
          <w:w w:val="95"/>
          <w:sz w:val="24"/>
          <w:szCs w:val="24"/>
        </w:rPr>
        <w:t xml:space="preserve"> </w:t>
      </w:r>
      <w:r w:rsidRPr="00571CA9">
        <w:rPr>
          <w:w w:val="95"/>
          <w:sz w:val="24"/>
          <w:szCs w:val="24"/>
        </w:rPr>
        <w:t>de</w:t>
      </w:r>
      <w:r w:rsidRPr="00571CA9">
        <w:rPr>
          <w:spacing w:val="-22"/>
          <w:w w:val="95"/>
          <w:sz w:val="24"/>
          <w:szCs w:val="24"/>
        </w:rPr>
        <w:t xml:space="preserve"> </w:t>
      </w:r>
      <w:r w:rsidRPr="00571CA9">
        <w:rPr>
          <w:w w:val="95"/>
          <w:sz w:val="24"/>
          <w:szCs w:val="24"/>
        </w:rPr>
        <w:t xml:space="preserve">acuerdo </w:t>
      </w:r>
      <w:r w:rsidRPr="00571CA9">
        <w:rPr>
          <w:sz w:val="24"/>
          <w:szCs w:val="24"/>
        </w:rPr>
        <w:t>con</w:t>
      </w:r>
      <w:r w:rsidRPr="00571CA9">
        <w:rPr>
          <w:spacing w:val="-19"/>
          <w:sz w:val="24"/>
          <w:szCs w:val="24"/>
        </w:rPr>
        <w:t xml:space="preserve"> </w:t>
      </w:r>
      <w:r w:rsidRPr="00571CA9">
        <w:rPr>
          <w:sz w:val="24"/>
          <w:szCs w:val="24"/>
        </w:rPr>
        <w:t>la</w:t>
      </w:r>
      <w:r w:rsidRPr="00571CA9">
        <w:rPr>
          <w:spacing w:val="-19"/>
          <w:sz w:val="24"/>
          <w:szCs w:val="24"/>
        </w:rPr>
        <w:t xml:space="preserve"> </w:t>
      </w:r>
      <w:r w:rsidRPr="00571CA9">
        <w:rPr>
          <w:sz w:val="24"/>
          <w:szCs w:val="24"/>
        </w:rPr>
        <w:t>clasificación</w:t>
      </w:r>
      <w:r w:rsidRPr="00571CA9">
        <w:rPr>
          <w:spacing w:val="-18"/>
          <w:sz w:val="24"/>
          <w:szCs w:val="24"/>
        </w:rPr>
        <w:t xml:space="preserve"> </w:t>
      </w:r>
      <w:r w:rsidRPr="00571CA9">
        <w:rPr>
          <w:sz w:val="24"/>
          <w:szCs w:val="24"/>
        </w:rPr>
        <w:t>de</w:t>
      </w:r>
      <w:r w:rsidRPr="00571CA9">
        <w:rPr>
          <w:spacing w:val="-19"/>
          <w:sz w:val="24"/>
          <w:szCs w:val="24"/>
        </w:rPr>
        <w:t xml:space="preserve"> </w:t>
      </w:r>
      <w:r w:rsidRPr="00571CA9">
        <w:rPr>
          <w:sz w:val="24"/>
          <w:szCs w:val="24"/>
        </w:rPr>
        <w:t>faltas.</w:t>
      </w:r>
      <w:r w:rsidRPr="00571CA9">
        <w:rPr>
          <w:spacing w:val="-19"/>
          <w:sz w:val="24"/>
          <w:szCs w:val="24"/>
        </w:rPr>
        <w:t xml:space="preserve"> </w:t>
      </w:r>
      <w:r w:rsidRPr="00571CA9">
        <w:rPr>
          <w:sz w:val="24"/>
          <w:szCs w:val="24"/>
        </w:rPr>
        <w:t>A</w:t>
      </w:r>
      <w:r w:rsidRPr="00571CA9">
        <w:rPr>
          <w:spacing w:val="-18"/>
          <w:sz w:val="24"/>
          <w:szCs w:val="24"/>
        </w:rPr>
        <w:t xml:space="preserve"> </w:t>
      </w:r>
      <w:r w:rsidRPr="00571CA9">
        <w:rPr>
          <w:sz w:val="24"/>
          <w:szCs w:val="24"/>
        </w:rPr>
        <w:t>las</w:t>
      </w:r>
      <w:r w:rsidRPr="00571CA9">
        <w:rPr>
          <w:spacing w:val="-19"/>
          <w:sz w:val="24"/>
          <w:szCs w:val="24"/>
        </w:rPr>
        <w:t xml:space="preserve"> </w:t>
      </w:r>
      <w:r w:rsidRPr="00571CA9">
        <w:rPr>
          <w:sz w:val="24"/>
          <w:szCs w:val="24"/>
        </w:rPr>
        <w:t>faltas</w:t>
      </w:r>
      <w:r w:rsidRPr="00571CA9">
        <w:rPr>
          <w:spacing w:val="-19"/>
          <w:sz w:val="24"/>
          <w:szCs w:val="24"/>
        </w:rPr>
        <w:t xml:space="preserve"> </w:t>
      </w:r>
      <w:r w:rsidRPr="00571CA9">
        <w:rPr>
          <w:sz w:val="24"/>
          <w:szCs w:val="24"/>
        </w:rPr>
        <w:t>gravísimas,</w:t>
      </w:r>
      <w:r w:rsidRPr="00571CA9">
        <w:rPr>
          <w:spacing w:val="-19"/>
          <w:sz w:val="24"/>
          <w:szCs w:val="24"/>
        </w:rPr>
        <w:t xml:space="preserve"> </w:t>
      </w:r>
      <w:r w:rsidRPr="00571CA9">
        <w:rPr>
          <w:sz w:val="24"/>
          <w:szCs w:val="24"/>
        </w:rPr>
        <w:t>se</w:t>
      </w:r>
      <w:r w:rsidRPr="00571CA9">
        <w:rPr>
          <w:spacing w:val="-18"/>
          <w:sz w:val="24"/>
          <w:szCs w:val="24"/>
        </w:rPr>
        <w:t xml:space="preserve"> </w:t>
      </w:r>
      <w:r w:rsidRPr="00571CA9">
        <w:rPr>
          <w:sz w:val="24"/>
          <w:szCs w:val="24"/>
        </w:rPr>
        <w:t>les</w:t>
      </w:r>
      <w:r w:rsidRPr="00571CA9">
        <w:rPr>
          <w:spacing w:val="-19"/>
          <w:sz w:val="24"/>
          <w:szCs w:val="24"/>
        </w:rPr>
        <w:t xml:space="preserve"> </w:t>
      </w:r>
      <w:r w:rsidRPr="00571CA9">
        <w:rPr>
          <w:sz w:val="24"/>
          <w:szCs w:val="24"/>
        </w:rPr>
        <w:t>asignará</w:t>
      </w:r>
      <w:r w:rsidRPr="00571CA9">
        <w:rPr>
          <w:spacing w:val="-19"/>
          <w:sz w:val="24"/>
          <w:szCs w:val="24"/>
        </w:rPr>
        <w:t xml:space="preserve"> </w:t>
      </w:r>
      <w:r w:rsidRPr="00571CA9">
        <w:rPr>
          <w:sz w:val="24"/>
          <w:szCs w:val="24"/>
        </w:rPr>
        <w:t>5</w:t>
      </w:r>
      <w:r w:rsidRPr="00571CA9">
        <w:rPr>
          <w:spacing w:val="-18"/>
          <w:sz w:val="24"/>
          <w:szCs w:val="24"/>
        </w:rPr>
        <w:t xml:space="preserve"> </w:t>
      </w:r>
      <w:r w:rsidRPr="00571CA9">
        <w:rPr>
          <w:sz w:val="24"/>
          <w:szCs w:val="24"/>
        </w:rPr>
        <w:t>(cinco) puntos</w:t>
      </w:r>
      <w:r w:rsidRPr="00571CA9">
        <w:rPr>
          <w:spacing w:val="-26"/>
          <w:sz w:val="24"/>
          <w:szCs w:val="24"/>
        </w:rPr>
        <w:t xml:space="preserve"> </w:t>
      </w:r>
      <w:r w:rsidRPr="00571CA9">
        <w:rPr>
          <w:sz w:val="24"/>
          <w:szCs w:val="24"/>
        </w:rPr>
        <w:t>y</w:t>
      </w:r>
      <w:r w:rsidRPr="00571CA9">
        <w:rPr>
          <w:spacing w:val="-28"/>
          <w:sz w:val="24"/>
          <w:szCs w:val="24"/>
        </w:rPr>
        <w:t xml:space="preserve"> </w:t>
      </w:r>
      <w:r w:rsidRPr="00571CA9">
        <w:rPr>
          <w:sz w:val="24"/>
          <w:szCs w:val="24"/>
        </w:rPr>
        <w:t>a</w:t>
      </w:r>
      <w:r w:rsidRPr="00571CA9">
        <w:rPr>
          <w:spacing w:val="-25"/>
          <w:sz w:val="24"/>
          <w:szCs w:val="24"/>
        </w:rPr>
        <w:t xml:space="preserve"> </w:t>
      </w:r>
      <w:r w:rsidRPr="00571CA9">
        <w:rPr>
          <w:sz w:val="24"/>
          <w:szCs w:val="24"/>
        </w:rPr>
        <w:t>las</w:t>
      </w:r>
      <w:r w:rsidRPr="00571CA9">
        <w:rPr>
          <w:spacing w:val="-26"/>
          <w:sz w:val="24"/>
          <w:szCs w:val="24"/>
        </w:rPr>
        <w:t xml:space="preserve"> </w:t>
      </w:r>
      <w:r w:rsidRPr="00571CA9">
        <w:rPr>
          <w:sz w:val="24"/>
          <w:szCs w:val="24"/>
        </w:rPr>
        <w:t>graves</w:t>
      </w:r>
      <w:r w:rsidRPr="00571CA9">
        <w:rPr>
          <w:spacing w:val="-25"/>
          <w:sz w:val="24"/>
          <w:szCs w:val="24"/>
        </w:rPr>
        <w:t xml:space="preserve"> </w:t>
      </w:r>
      <w:r w:rsidRPr="00571CA9">
        <w:rPr>
          <w:sz w:val="24"/>
          <w:szCs w:val="24"/>
        </w:rPr>
        <w:t>3</w:t>
      </w:r>
      <w:r w:rsidRPr="00571CA9">
        <w:rPr>
          <w:spacing w:val="-27"/>
          <w:sz w:val="24"/>
          <w:szCs w:val="24"/>
        </w:rPr>
        <w:t xml:space="preserve"> </w:t>
      </w:r>
      <w:r w:rsidRPr="00571CA9">
        <w:rPr>
          <w:sz w:val="24"/>
          <w:szCs w:val="24"/>
        </w:rPr>
        <w:t>(tres)</w:t>
      </w:r>
      <w:r w:rsidRPr="00571CA9">
        <w:rPr>
          <w:spacing w:val="-26"/>
          <w:sz w:val="24"/>
          <w:szCs w:val="24"/>
        </w:rPr>
        <w:t xml:space="preserve"> </w:t>
      </w:r>
      <w:r w:rsidRPr="00571CA9">
        <w:rPr>
          <w:sz w:val="24"/>
          <w:szCs w:val="24"/>
        </w:rPr>
        <w:t>puntos.</w:t>
      </w:r>
      <w:r w:rsidRPr="00571CA9">
        <w:rPr>
          <w:spacing w:val="-26"/>
          <w:sz w:val="24"/>
          <w:szCs w:val="24"/>
        </w:rPr>
        <w:t xml:space="preserve"> </w:t>
      </w:r>
      <w:r w:rsidRPr="00571CA9">
        <w:rPr>
          <w:sz w:val="24"/>
          <w:szCs w:val="24"/>
        </w:rPr>
        <w:t>Las</w:t>
      </w:r>
      <w:r w:rsidRPr="00571CA9">
        <w:rPr>
          <w:spacing w:val="-25"/>
          <w:sz w:val="24"/>
          <w:szCs w:val="24"/>
        </w:rPr>
        <w:t xml:space="preserve"> </w:t>
      </w:r>
      <w:r w:rsidRPr="00571CA9">
        <w:rPr>
          <w:sz w:val="24"/>
          <w:szCs w:val="24"/>
        </w:rPr>
        <w:t>leves</w:t>
      </w:r>
      <w:r w:rsidRPr="00571CA9">
        <w:rPr>
          <w:spacing w:val="-28"/>
          <w:sz w:val="24"/>
          <w:szCs w:val="24"/>
        </w:rPr>
        <w:t xml:space="preserve"> </w:t>
      </w:r>
      <w:r w:rsidRPr="00571CA9">
        <w:rPr>
          <w:sz w:val="24"/>
          <w:szCs w:val="24"/>
        </w:rPr>
        <w:t>no</w:t>
      </w:r>
      <w:r w:rsidRPr="00571CA9">
        <w:rPr>
          <w:spacing w:val="-28"/>
          <w:sz w:val="24"/>
          <w:szCs w:val="24"/>
        </w:rPr>
        <w:t xml:space="preserve"> </w:t>
      </w:r>
      <w:r w:rsidRPr="00571CA9">
        <w:rPr>
          <w:sz w:val="24"/>
          <w:szCs w:val="24"/>
        </w:rPr>
        <w:t>quitarán</w:t>
      </w:r>
      <w:r w:rsidRPr="00571CA9">
        <w:rPr>
          <w:spacing w:val="-26"/>
          <w:sz w:val="24"/>
          <w:szCs w:val="24"/>
        </w:rPr>
        <w:t xml:space="preserve"> </w:t>
      </w:r>
      <w:r w:rsidRPr="00571CA9">
        <w:rPr>
          <w:sz w:val="24"/>
          <w:szCs w:val="24"/>
        </w:rPr>
        <w:t>puntos.</w:t>
      </w:r>
    </w:p>
    <w:p w14:paraId="09DC0B90" w14:textId="77777777" w:rsidR="009177C1" w:rsidRPr="00571CA9" w:rsidRDefault="009177C1" w:rsidP="009177C1">
      <w:pPr>
        <w:pStyle w:val="BodyText"/>
        <w:spacing w:before="1"/>
      </w:pPr>
    </w:p>
    <w:p w14:paraId="59B43913" w14:textId="77777777" w:rsidR="009177C1" w:rsidRPr="00571CA9" w:rsidRDefault="009177C1" w:rsidP="009177C1">
      <w:pPr>
        <w:pStyle w:val="ListParagraph"/>
        <w:numPr>
          <w:ilvl w:val="0"/>
          <w:numId w:val="8"/>
        </w:numPr>
        <w:tabs>
          <w:tab w:val="left" w:pos="1672"/>
          <w:tab w:val="left" w:pos="1673"/>
        </w:tabs>
        <w:rPr>
          <w:sz w:val="24"/>
          <w:szCs w:val="24"/>
        </w:rPr>
      </w:pPr>
      <w:r w:rsidRPr="00571CA9">
        <w:rPr>
          <w:sz w:val="24"/>
          <w:szCs w:val="24"/>
        </w:rPr>
        <w:t>A</w:t>
      </w:r>
      <w:r w:rsidRPr="00571CA9">
        <w:rPr>
          <w:spacing w:val="-39"/>
          <w:sz w:val="24"/>
          <w:szCs w:val="24"/>
        </w:rPr>
        <w:t xml:space="preserve"> </w:t>
      </w:r>
      <w:r w:rsidRPr="00571CA9">
        <w:rPr>
          <w:sz w:val="24"/>
          <w:szCs w:val="24"/>
        </w:rPr>
        <w:t>cada</w:t>
      </w:r>
      <w:r w:rsidRPr="00571CA9">
        <w:rPr>
          <w:spacing w:val="-38"/>
          <w:sz w:val="24"/>
          <w:szCs w:val="24"/>
        </w:rPr>
        <w:t xml:space="preserve"> </w:t>
      </w:r>
      <w:r w:rsidRPr="00571CA9">
        <w:rPr>
          <w:sz w:val="24"/>
          <w:szCs w:val="24"/>
        </w:rPr>
        <w:t>conductor,</w:t>
      </w:r>
      <w:r w:rsidRPr="00571CA9">
        <w:rPr>
          <w:spacing w:val="-40"/>
          <w:sz w:val="24"/>
          <w:szCs w:val="24"/>
        </w:rPr>
        <w:t xml:space="preserve"> </w:t>
      </w:r>
      <w:r w:rsidRPr="00571CA9">
        <w:rPr>
          <w:sz w:val="24"/>
          <w:szCs w:val="24"/>
        </w:rPr>
        <w:t>se</w:t>
      </w:r>
      <w:r w:rsidRPr="00571CA9">
        <w:rPr>
          <w:spacing w:val="-39"/>
          <w:sz w:val="24"/>
          <w:szCs w:val="24"/>
        </w:rPr>
        <w:t xml:space="preserve"> </w:t>
      </w:r>
      <w:r w:rsidRPr="00571CA9">
        <w:rPr>
          <w:sz w:val="24"/>
          <w:szCs w:val="24"/>
        </w:rPr>
        <w:t>le</w:t>
      </w:r>
      <w:r w:rsidRPr="00571CA9">
        <w:rPr>
          <w:spacing w:val="-39"/>
          <w:sz w:val="24"/>
          <w:szCs w:val="24"/>
        </w:rPr>
        <w:t xml:space="preserve"> </w:t>
      </w:r>
      <w:r w:rsidRPr="00571CA9">
        <w:rPr>
          <w:sz w:val="24"/>
          <w:szCs w:val="24"/>
        </w:rPr>
        <w:t>asignará</w:t>
      </w:r>
      <w:r w:rsidRPr="00571CA9">
        <w:rPr>
          <w:spacing w:val="-39"/>
          <w:sz w:val="24"/>
          <w:szCs w:val="24"/>
        </w:rPr>
        <w:t xml:space="preserve"> </w:t>
      </w:r>
      <w:r w:rsidRPr="00571CA9">
        <w:rPr>
          <w:sz w:val="24"/>
          <w:szCs w:val="24"/>
        </w:rPr>
        <w:t>una</w:t>
      </w:r>
      <w:r w:rsidRPr="00571CA9">
        <w:rPr>
          <w:spacing w:val="-38"/>
          <w:sz w:val="24"/>
          <w:szCs w:val="24"/>
        </w:rPr>
        <w:t xml:space="preserve"> </w:t>
      </w:r>
      <w:r w:rsidRPr="00571CA9">
        <w:rPr>
          <w:sz w:val="24"/>
          <w:szCs w:val="24"/>
        </w:rPr>
        <w:t>suma</w:t>
      </w:r>
      <w:r w:rsidRPr="00571CA9">
        <w:rPr>
          <w:spacing w:val="-40"/>
          <w:sz w:val="24"/>
          <w:szCs w:val="24"/>
        </w:rPr>
        <w:t xml:space="preserve"> </w:t>
      </w:r>
      <w:r w:rsidRPr="00571CA9">
        <w:rPr>
          <w:sz w:val="24"/>
          <w:szCs w:val="24"/>
        </w:rPr>
        <w:t>única</w:t>
      </w:r>
      <w:r w:rsidRPr="00571CA9">
        <w:rPr>
          <w:spacing w:val="-39"/>
          <w:sz w:val="24"/>
          <w:szCs w:val="24"/>
        </w:rPr>
        <w:t xml:space="preserve"> </w:t>
      </w:r>
      <w:r w:rsidRPr="00571CA9">
        <w:rPr>
          <w:sz w:val="24"/>
          <w:szCs w:val="24"/>
        </w:rPr>
        <w:t>y</w:t>
      </w:r>
      <w:r w:rsidRPr="00571CA9">
        <w:rPr>
          <w:spacing w:val="-39"/>
          <w:sz w:val="24"/>
          <w:szCs w:val="24"/>
        </w:rPr>
        <w:t xml:space="preserve"> </w:t>
      </w:r>
      <w:r w:rsidRPr="00571CA9">
        <w:rPr>
          <w:sz w:val="24"/>
          <w:szCs w:val="24"/>
        </w:rPr>
        <w:t>uniforme</w:t>
      </w:r>
      <w:r w:rsidRPr="00571CA9">
        <w:rPr>
          <w:spacing w:val="-39"/>
          <w:sz w:val="24"/>
          <w:szCs w:val="24"/>
        </w:rPr>
        <w:t xml:space="preserve"> </w:t>
      </w:r>
      <w:r w:rsidRPr="00571CA9">
        <w:rPr>
          <w:sz w:val="24"/>
          <w:szCs w:val="24"/>
        </w:rPr>
        <w:t>de</w:t>
      </w:r>
      <w:r w:rsidRPr="00571CA9">
        <w:rPr>
          <w:spacing w:val="-38"/>
          <w:sz w:val="24"/>
          <w:szCs w:val="24"/>
        </w:rPr>
        <w:t xml:space="preserve"> </w:t>
      </w:r>
      <w:r w:rsidRPr="00571CA9">
        <w:rPr>
          <w:sz w:val="24"/>
          <w:szCs w:val="24"/>
        </w:rPr>
        <w:t>veinte</w:t>
      </w:r>
      <w:r w:rsidRPr="00571CA9">
        <w:rPr>
          <w:spacing w:val="-40"/>
          <w:sz w:val="24"/>
          <w:szCs w:val="24"/>
        </w:rPr>
        <w:t xml:space="preserve"> </w:t>
      </w:r>
      <w:r w:rsidRPr="00571CA9">
        <w:rPr>
          <w:sz w:val="24"/>
          <w:szCs w:val="24"/>
        </w:rPr>
        <w:t>puntos. -</w:t>
      </w:r>
    </w:p>
    <w:p w14:paraId="71FE7CB8" w14:textId="77777777" w:rsidR="009177C1" w:rsidRPr="00571CA9" w:rsidRDefault="009177C1" w:rsidP="009177C1">
      <w:pPr>
        <w:pStyle w:val="BodyText"/>
        <w:spacing w:before="10"/>
      </w:pPr>
    </w:p>
    <w:p w14:paraId="4B03917C" w14:textId="77777777" w:rsidR="009177C1" w:rsidRPr="00571CA9" w:rsidRDefault="009177C1" w:rsidP="009177C1">
      <w:pPr>
        <w:pStyle w:val="ListParagraph"/>
        <w:numPr>
          <w:ilvl w:val="0"/>
          <w:numId w:val="8"/>
        </w:numPr>
        <w:tabs>
          <w:tab w:val="left" w:pos="1673"/>
        </w:tabs>
        <w:spacing w:line="254" w:lineRule="auto"/>
        <w:ind w:right="124"/>
        <w:rPr>
          <w:sz w:val="24"/>
          <w:szCs w:val="24"/>
        </w:rPr>
      </w:pPr>
      <w:r w:rsidRPr="00571CA9">
        <w:rPr>
          <w:sz w:val="24"/>
          <w:szCs w:val="24"/>
        </w:rPr>
        <w:t>En</w:t>
      </w:r>
      <w:r w:rsidRPr="00571CA9">
        <w:rPr>
          <w:spacing w:val="-8"/>
          <w:sz w:val="24"/>
          <w:szCs w:val="24"/>
        </w:rPr>
        <w:t xml:space="preserve"> </w:t>
      </w:r>
      <w:r w:rsidRPr="00571CA9">
        <w:rPr>
          <w:sz w:val="24"/>
          <w:szCs w:val="24"/>
        </w:rPr>
        <w:t>caso</w:t>
      </w:r>
      <w:r w:rsidRPr="00571CA9">
        <w:rPr>
          <w:spacing w:val="-8"/>
          <w:sz w:val="24"/>
          <w:szCs w:val="24"/>
        </w:rPr>
        <w:t xml:space="preserve"> </w:t>
      </w:r>
      <w:r w:rsidRPr="00571CA9">
        <w:rPr>
          <w:sz w:val="24"/>
          <w:szCs w:val="24"/>
        </w:rPr>
        <w:t>que</w:t>
      </w:r>
      <w:r w:rsidRPr="00571CA9">
        <w:rPr>
          <w:spacing w:val="-7"/>
          <w:sz w:val="24"/>
          <w:szCs w:val="24"/>
        </w:rPr>
        <w:t xml:space="preserve"> </w:t>
      </w:r>
      <w:r w:rsidRPr="00571CA9">
        <w:rPr>
          <w:sz w:val="24"/>
          <w:szCs w:val="24"/>
        </w:rPr>
        <w:t>la</w:t>
      </w:r>
      <w:r w:rsidRPr="00571CA9">
        <w:rPr>
          <w:spacing w:val="-10"/>
          <w:sz w:val="24"/>
          <w:szCs w:val="24"/>
        </w:rPr>
        <w:t xml:space="preserve"> </w:t>
      </w:r>
      <w:r w:rsidRPr="00571CA9">
        <w:rPr>
          <w:sz w:val="24"/>
          <w:szCs w:val="24"/>
        </w:rPr>
        <w:t>quita</w:t>
      </w:r>
      <w:r w:rsidRPr="00571CA9">
        <w:rPr>
          <w:spacing w:val="-8"/>
          <w:sz w:val="24"/>
          <w:szCs w:val="24"/>
        </w:rPr>
        <w:t xml:space="preserve"> </w:t>
      </w:r>
      <w:r w:rsidRPr="00571CA9">
        <w:rPr>
          <w:sz w:val="24"/>
          <w:szCs w:val="24"/>
        </w:rPr>
        <w:t>de</w:t>
      </w:r>
      <w:r w:rsidRPr="00571CA9">
        <w:rPr>
          <w:spacing w:val="-7"/>
          <w:sz w:val="24"/>
          <w:szCs w:val="24"/>
        </w:rPr>
        <w:t xml:space="preserve"> </w:t>
      </w:r>
      <w:r w:rsidRPr="00571CA9">
        <w:rPr>
          <w:sz w:val="24"/>
          <w:szCs w:val="24"/>
        </w:rPr>
        <w:t>puntos</w:t>
      </w:r>
      <w:r w:rsidRPr="00571CA9">
        <w:rPr>
          <w:spacing w:val="-8"/>
          <w:sz w:val="24"/>
          <w:szCs w:val="24"/>
        </w:rPr>
        <w:t xml:space="preserve"> </w:t>
      </w:r>
      <w:r w:rsidRPr="00571CA9">
        <w:rPr>
          <w:sz w:val="24"/>
          <w:szCs w:val="24"/>
        </w:rPr>
        <w:t>supere</w:t>
      </w:r>
      <w:r w:rsidRPr="00571CA9">
        <w:rPr>
          <w:spacing w:val="-8"/>
          <w:sz w:val="24"/>
          <w:szCs w:val="24"/>
        </w:rPr>
        <w:t xml:space="preserve"> </w:t>
      </w:r>
      <w:r w:rsidRPr="00571CA9">
        <w:rPr>
          <w:sz w:val="24"/>
          <w:szCs w:val="24"/>
        </w:rPr>
        <w:t>la</w:t>
      </w:r>
      <w:r w:rsidRPr="00571CA9">
        <w:rPr>
          <w:spacing w:val="-8"/>
          <w:sz w:val="24"/>
          <w:szCs w:val="24"/>
        </w:rPr>
        <w:t xml:space="preserve"> </w:t>
      </w:r>
      <w:r w:rsidRPr="00571CA9">
        <w:rPr>
          <w:sz w:val="24"/>
          <w:szCs w:val="24"/>
        </w:rPr>
        <w:t>suma</w:t>
      </w:r>
      <w:r w:rsidRPr="00571CA9">
        <w:rPr>
          <w:spacing w:val="-7"/>
          <w:sz w:val="24"/>
          <w:szCs w:val="24"/>
        </w:rPr>
        <w:t xml:space="preserve"> </w:t>
      </w:r>
      <w:r w:rsidRPr="00571CA9">
        <w:rPr>
          <w:sz w:val="24"/>
          <w:szCs w:val="24"/>
        </w:rPr>
        <w:t>indicada</w:t>
      </w:r>
      <w:r w:rsidRPr="00571CA9">
        <w:rPr>
          <w:spacing w:val="-8"/>
          <w:sz w:val="24"/>
          <w:szCs w:val="24"/>
        </w:rPr>
        <w:t xml:space="preserve"> </w:t>
      </w:r>
      <w:r w:rsidRPr="00571CA9">
        <w:rPr>
          <w:sz w:val="24"/>
          <w:szCs w:val="24"/>
        </w:rPr>
        <w:t>en</w:t>
      </w:r>
      <w:r w:rsidRPr="00571CA9">
        <w:rPr>
          <w:spacing w:val="-8"/>
          <w:sz w:val="24"/>
          <w:szCs w:val="24"/>
        </w:rPr>
        <w:t xml:space="preserve"> </w:t>
      </w:r>
      <w:r w:rsidRPr="00571CA9">
        <w:rPr>
          <w:sz w:val="24"/>
          <w:szCs w:val="24"/>
        </w:rPr>
        <w:t>el</w:t>
      </w:r>
      <w:r w:rsidRPr="00571CA9">
        <w:rPr>
          <w:spacing w:val="-8"/>
          <w:sz w:val="24"/>
          <w:szCs w:val="24"/>
        </w:rPr>
        <w:t xml:space="preserve"> </w:t>
      </w:r>
      <w:r w:rsidRPr="00571CA9">
        <w:rPr>
          <w:sz w:val="24"/>
          <w:szCs w:val="24"/>
        </w:rPr>
        <w:t>inciso</w:t>
      </w:r>
      <w:r w:rsidRPr="00571CA9">
        <w:rPr>
          <w:spacing w:val="-9"/>
          <w:sz w:val="24"/>
          <w:szCs w:val="24"/>
        </w:rPr>
        <w:t xml:space="preserve"> </w:t>
      </w:r>
      <w:r w:rsidRPr="00571CA9">
        <w:rPr>
          <w:sz w:val="24"/>
          <w:szCs w:val="24"/>
        </w:rPr>
        <w:t>anterior, durante el plazo de validez de una licencia de conducir, se procederá a la suspensión</w:t>
      </w:r>
      <w:r w:rsidRPr="00571CA9">
        <w:rPr>
          <w:spacing w:val="-22"/>
          <w:sz w:val="24"/>
          <w:szCs w:val="24"/>
        </w:rPr>
        <w:t xml:space="preserve"> </w:t>
      </w:r>
      <w:r w:rsidRPr="00571CA9">
        <w:rPr>
          <w:sz w:val="24"/>
          <w:szCs w:val="24"/>
        </w:rPr>
        <w:t>automática</w:t>
      </w:r>
      <w:r w:rsidRPr="00571CA9">
        <w:rPr>
          <w:spacing w:val="-21"/>
          <w:sz w:val="24"/>
          <w:szCs w:val="24"/>
        </w:rPr>
        <w:t xml:space="preserve"> </w:t>
      </w:r>
      <w:r w:rsidRPr="00571CA9">
        <w:rPr>
          <w:sz w:val="24"/>
          <w:szCs w:val="24"/>
        </w:rPr>
        <w:t>y</w:t>
      </w:r>
      <w:r w:rsidRPr="00571CA9">
        <w:rPr>
          <w:spacing w:val="-20"/>
          <w:sz w:val="24"/>
          <w:szCs w:val="24"/>
        </w:rPr>
        <w:t xml:space="preserve"> </w:t>
      </w:r>
      <w:r w:rsidRPr="00571CA9">
        <w:rPr>
          <w:sz w:val="24"/>
          <w:szCs w:val="24"/>
        </w:rPr>
        <w:t>retiro</w:t>
      </w:r>
      <w:r w:rsidRPr="00571CA9">
        <w:rPr>
          <w:spacing w:val="-21"/>
          <w:sz w:val="24"/>
          <w:szCs w:val="24"/>
        </w:rPr>
        <w:t xml:space="preserve"> </w:t>
      </w:r>
      <w:r w:rsidRPr="00571CA9">
        <w:rPr>
          <w:sz w:val="24"/>
          <w:szCs w:val="24"/>
        </w:rPr>
        <w:t>de</w:t>
      </w:r>
      <w:r w:rsidRPr="00571CA9">
        <w:rPr>
          <w:spacing w:val="-19"/>
          <w:sz w:val="24"/>
          <w:szCs w:val="24"/>
        </w:rPr>
        <w:t xml:space="preserve"> </w:t>
      </w:r>
      <w:r w:rsidRPr="00571CA9">
        <w:rPr>
          <w:sz w:val="24"/>
          <w:szCs w:val="24"/>
        </w:rPr>
        <w:t>la</w:t>
      </w:r>
      <w:r w:rsidRPr="00571CA9">
        <w:rPr>
          <w:spacing w:val="-21"/>
          <w:sz w:val="24"/>
          <w:szCs w:val="24"/>
        </w:rPr>
        <w:t xml:space="preserve"> </w:t>
      </w:r>
      <w:r w:rsidRPr="00571CA9">
        <w:rPr>
          <w:sz w:val="24"/>
          <w:szCs w:val="24"/>
        </w:rPr>
        <w:t>licencia</w:t>
      </w:r>
      <w:r w:rsidRPr="00571CA9">
        <w:rPr>
          <w:spacing w:val="-22"/>
          <w:sz w:val="24"/>
          <w:szCs w:val="24"/>
        </w:rPr>
        <w:t xml:space="preserve"> </w:t>
      </w:r>
      <w:r w:rsidRPr="00571CA9">
        <w:rPr>
          <w:sz w:val="24"/>
          <w:szCs w:val="24"/>
        </w:rPr>
        <w:t>de</w:t>
      </w:r>
      <w:r w:rsidRPr="00571CA9">
        <w:rPr>
          <w:spacing w:val="-21"/>
          <w:sz w:val="24"/>
          <w:szCs w:val="24"/>
        </w:rPr>
        <w:t xml:space="preserve"> </w:t>
      </w:r>
      <w:r w:rsidRPr="00571CA9">
        <w:rPr>
          <w:sz w:val="24"/>
          <w:szCs w:val="24"/>
        </w:rPr>
        <w:t>conducir.</w:t>
      </w:r>
    </w:p>
    <w:p w14:paraId="62F11870" w14:textId="77777777" w:rsidR="009177C1" w:rsidRPr="00571CA9" w:rsidRDefault="009177C1" w:rsidP="009177C1">
      <w:pPr>
        <w:pStyle w:val="BodyText"/>
        <w:spacing w:before="6"/>
      </w:pPr>
    </w:p>
    <w:p w14:paraId="56436B16" w14:textId="77777777" w:rsidR="009177C1" w:rsidRDefault="009177C1" w:rsidP="009177C1">
      <w:pPr>
        <w:pStyle w:val="ListParagraph"/>
        <w:numPr>
          <w:ilvl w:val="0"/>
          <w:numId w:val="8"/>
        </w:numPr>
        <w:tabs>
          <w:tab w:val="left" w:pos="1672"/>
          <w:tab w:val="left" w:pos="1673"/>
        </w:tabs>
        <w:rPr>
          <w:sz w:val="24"/>
          <w:szCs w:val="24"/>
        </w:rPr>
      </w:pPr>
      <w:r w:rsidRPr="00571CA9">
        <w:rPr>
          <w:sz w:val="24"/>
          <w:szCs w:val="24"/>
        </w:rPr>
        <w:t>EI</w:t>
      </w:r>
      <w:r w:rsidRPr="00571CA9">
        <w:rPr>
          <w:spacing w:val="-18"/>
          <w:sz w:val="24"/>
          <w:szCs w:val="24"/>
        </w:rPr>
        <w:t xml:space="preserve"> </w:t>
      </w:r>
      <w:r w:rsidRPr="00571CA9">
        <w:rPr>
          <w:sz w:val="24"/>
          <w:szCs w:val="24"/>
        </w:rPr>
        <w:t>tiempo</w:t>
      </w:r>
      <w:r w:rsidRPr="00571CA9">
        <w:rPr>
          <w:spacing w:val="-17"/>
          <w:sz w:val="24"/>
          <w:szCs w:val="24"/>
        </w:rPr>
        <w:t xml:space="preserve"> </w:t>
      </w:r>
      <w:r w:rsidRPr="00571CA9">
        <w:rPr>
          <w:sz w:val="24"/>
          <w:szCs w:val="24"/>
        </w:rPr>
        <w:t>restante</w:t>
      </w:r>
      <w:r w:rsidRPr="00571CA9">
        <w:rPr>
          <w:spacing w:val="-18"/>
          <w:sz w:val="24"/>
          <w:szCs w:val="24"/>
        </w:rPr>
        <w:t xml:space="preserve"> </w:t>
      </w:r>
      <w:r w:rsidRPr="00571CA9">
        <w:rPr>
          <w:sz w:val="24"/>
          <w:szCs w:val="24"/>
        </w:rPr>
        <w:t>de</w:t>
      </w:r>
      <w:r w:rsidRPr="00571CA9">
        <w:rPr>
          <w:spacing w:val="-17"/>
          <w:sz w:val="24"/>
          <w:szCs w:val="24"/>
        </w:rPr>
        <w:t xml:space="preserve"> </w:t>
      </w:r>
      <w:r w:rsidRPr="00571CA9">
        <w:rPr>
          <w:sz w:val="24"/>
          <w:szCs w:val="24"/>
        </w:rPr>
        <w:t>suspensión</w:t>
      </w:r>
      <w:r w:rsidRPr="00571CA9">
        <w:rPr>
          <w:spacing w:val="-15"/>
          <w:sz w:val="24"/>
          <w:szCs w:val="24"/>
        </w:rPr>
        <w:t xml:space="preserve"> </w:t>
      </w:r>
      <w:r w:rsidRPr="00571CA9">
        <w:rPr>
          <w:sz w:val="24"/>
          <w:szCs w:val="24"/>
        </w:rPr>
        <w:t>será</w:t>
      </w:r>
      <w:r w:rsidRPr="00571CA9">
        <w:rPr>
          <w:spacing w:val="-18"/>
          <w:sz w:val="24"/>
          <w:szCs w:val="24"/>
        </w:rPr>
        <w:t xml:space="preserve"> </w:t>
      </w:r>
      <w:r w:rsidRPr="00571CA9">
        <w:rPr>
          <w:sz w:val="24"/>
          <w:szCs w:val="24"/>
        </w:rPr>
        <w:t>de:</w:t>
      </w:r>
    </w:p>
    <w:p w14:paraId="2B0EB5B5" w14:textId="77777777" w:rsidR="009177C1" w:rsidRPr="00571CA9" w:rsidRDefault="009177C1" w:rsidP="009177C1">
      <w:pPr>
        <w:pStyle w:val="ListParagraph"/>
        <w:numPr>
          <w:ilvl w:val="1"/>
          <w:numId w:val="8"/>
        </w:numPr>
        <w:tabs>
          <w:tab w:val="left" w:pos="2240"/>
        </w:tabs>
        <w:ind w:hanging="568"/>
        <w:rPr>
          <w:sz w:val="24"/>
          <w:szCs w:val="24"/>
        </w:rPr>
      </w:pPr>
      <w:r w:rsidRPr="00571CA9">
        <w:rPr>
          <w:sz w:val="24"/>
          <w:szCs w:val="24"/>
        </w:rPr>
        <w:t>De</w:t>
      </w:r>
      <w:r w:rsidRPr="00571CA9">
        <w:rPr>
          <w:spacing w:val="-22"/>
          <w:sz w:val="24"/>
          <w:szCs w:val="24"/>
        </w:rPr>
        <w:t xml:space="preserve"> </w:t>
      </w:r>
      <w:r w:rsidRPr="00571CA9">
        <w:rPr>
          <w:sz w:val="24"/>
          <w:szCs w:val="24"/>
        </w:rPr>
        <w:t>un</w:t>
      </w:r>
      <w:r w:rsidRPr="00571CA9">
        <w:rPr>
          <w:spacing w:val="-22"/>
          <w:sz w:val="24"/>
          <w:szCs w:val="24"/>
        </w:rPr>
        <w:t xml:space="preserve"> </w:t>
      </w:r>
      <w:r w:rsidRPr="00571CA9">
        <w:rPr>
          <w:sz w:val="24"/>
          <w:szCs w:val="24"/>
        </w:rPr>
        <w:t>mes</w:t>
      </w:r>
      <w:r w:rsidRPr="00571CA9">
        <w:rPr>
          <w:spacing w:val="-21"/>
          <w:sz w:val="24"/>
          <w:szCs w:val="24"/>
        </w:rPr>
        <w:t xml:space="preserve"> </w:t>
      </w:r>
      <w:r w:rsidRPr="00571CA9">
        <w:rPr>
          <w:sz w:val="24"/>
          <w:szCs w:val="24"/>
        </w:rPr>
        <w:t>hasta</w:t>
      </w:r>
      <w:r w:rsidRPr="00571CA9">
        <w:rPr>
          <w:spacing w:val="-21"/>
          <w:sz w:val="24"/>
          <w:szCs w:val="24"/>
        </w:rPr>
        <w:t xml:space="preserve"> </w:t>
      </w:r>
      <w:r w:rsidRPr="00571CA9">
        <w:rPr>
          <w:sz w:val="24"/>
          <w:szCs w:val="24"/>
        </w:rPr>
        <w:t>un</w:t>
      </w:r>
      <w:r w:rsidRPr="00571CA9">
        <w:rPr>
          <w:spacing w:val="-22"/>
          <w:sz w:val="24"/>
          <w:szCs w:val="24"/>
        </w:rPr>
        <w:t xml:space="preserve"> </w:t>
      </w:r>
      <w:r w:rsidRPr="00571CA9">
        <w:rPr>
          <w:sz w:val="24"/>
          <w:szCs w:val="24"/>
        </w:rPr>
        <w:t>año,</w:t>
      </w:r>
      <w:r w:rsidRPr="00571CA9">
        <w:rPr>
          <w:spacing w:val="-23"/>
          <w:sz w:val="24"/>
          <w:szCs w:val="24"/>
        </w:rPr>
        <w:t xml:space="preserve"> </w:t>
      </w:r>
      <w:r w:rsidRPr="00571CA9">
        <w:rPr>
          <w:sz w:val="24"/>
          <w:szCs w:val="24"/>
        </w:rPr>
        <w:t>para</w:t>
      </w:r>
      <w:r w:rsidRPr="00571CA9">
        <w:rPr>
          <w:spacing w:val="-21"/>
          <w:sz w:val="24"/>
          <w:szCs w:val="24"/>
        </w:rPr>
        <w:t xml:space="preserve"> </w:t>
      </w:r>
      <w:r w:rsidRPr="00571CA9">
        <w:rPr>
          <w:sz w:val="24"/>
          <w:szCs w:val="24"/>
        </w:rPr>
        <w:t>la</w:t>
      </w:r>
      <w:r w:rsidRPr="00571CA9">
        <w:rPr>
          <w:spacing w:val="-22"/>
          <w:sz w:val="24"/>
          <w:szCs w:val="24"/>
        </w:rPr>
        <w:t xml:space="preserve"> </w:t>
      </w:r>
      <w:r w:rsidRPr="00571CA9">
        <w:rPr>
          <w:sz w:val="24"/>
          <w:szCs w:val="24"/>
        </w:rPr>
        <w:t>primera</w:t>
      </w:r>
      <w:r w:rsidRPr="00571CA9">
        <w:rPr>
          <w:spacing w:val="-22"/>
          <w:sz w:val="24"/>
          <w:szCs w:val="24"/>
        </w:rPr>
        <w:t xml:space="preserve"> </w:t>
      </w:r>
      <w:r w:rsidRPr="00571CA9">
        <w:rPr>
          <w:sz w:val="24"/>
          <w:szCs w:val="24"/>
        </w:rPr>
        <w:t>suspensión.</w:t>
      </w:r>
    </w:p>
    <w:p w14:paraId="6E5DB50C" w14:textId="77777777" w:rsidR="009177C1" w:rsidRPr="00571CA9" w:rsidRDefault="009177C1" w:rsidP="009177C1">
      <w:pPr>
        <w:pStyle w:val="BodyText"/>
        <w:spacing w:before="77" w:line="254" w:lineRule="auto"/>
        <w:ind w:left="2239" w:right="123" w:hanging="567"/>
        <w:jc w:val="both"/>
      </w:pPr>
      <w:r w:rsidRPr="00571CA9">
        <w:t>5.3. Una vez rehabilitado y en caso de reincidencia, dentro de los 12 (doce) meses,</w:t>
      </w:r>
      <w:r w:rsidRPr="00571CA9">
        <w:rPr>
          <w:spacing w:val="-42"/>
        </w:rPr>
        <w:t xml:space="preserve"> </w:t>
      </w:r>
      <w:r w:rsidRPr="00571CA9">
        <w:t>la</w:t>
      </w:r>
      <w:r w:rsidRPr="00571CA9">
        <w:rPr>
          <w:spacing w:val="-40"/>
        </w:rPr>
        <w:t xml:space="preserve"> </w:t>
      </w:r>
      <w:r w:rsidRPr="00571CA9">
        <w:t>suspensión</w:t>
      </w:r>
      <w:r w:rsidRPr="00571CA9">
        <w:rPr>
          <w:spacing w:val="-41"/>
        </w:rPr>
        <w:t xml:space="preserve"> </w:t>
      </w:r>
      <w:r w:rsidRPr="00571CA9">
        <w:t>se</w:t>
      </w:r>
      <w:r w:rsidRPr="00571CA9">
        <w:rPr>
          <w:spacing w:val="-42"/>
        </w:rPr>
        <w:t xml:space="preserve"> </w:t>
      </w:r>
      <w:r w:rsidRPr="00571CA9">
        <w:t>extenderá</w:t>
      </w:r>
      <w:r w:rsidRPr="00571CA9">
        <w:rPr>
          <w:spacing w:val="-42"/>
        </w:rPr>
        <w:t xml:space="preserve"> </w:t>
      </w:r>
      <w:r w:rsidRPr="00571CA9">
        <w:t>entre</w:t>
      </w:r>
      <w:r w:rsidRPr="00571CA9">
        <w:rPr>
          <w:spacing w:val="-41"/>
        </w:rPr>
        <w:t xml:space="preserve"> </w:t>
      </w:r>
      <w:r w:rsidRPr="00571CA9">
        <w:t>un</w:t>
      </w:r>
      <w:r w:rsidRPr="00571CA9">
        <w:rPr>
          <w:spacing w:val="-41"/>
        </w:rPr>
        <w:t xml:space="preserve"> </w:t>
      </w:r>
      <w:r w:rsidRPr="00571CA9">
        <w:t>mínimo</w:t>
      </w:r>
      <w:r w:rsidRPr="00571CA9">
        <w:rPr>
          <w:spacing w:val="-41"/>
        </w:rPr>
        <w:t xml:space="preserve"> </w:t>
      </w:r>
      <w:r w:rsidRPr="00571CA9">
        <w:t>de</w:t>
      </w:r>
      <w:r w:rsidRPr="00571CA9">
        <w:rPr>
          <w:spacing w:val="-41"/>
        </w:rPr>
        <w:t xml:space="preserve"> </w:t>
      </w:r>
      <w:r w:rsidRPr="00571CA9">
        <w:t>6</w:t>
      </w:r>
      <w:r w:rsidRPr="00571CA9">
        <w:rPr>
          <w:spacing w:val="-41"/>
        </w:rPr>
        <w:t xml:space="preserve"> </w:t>
      </w:r>
      <w:r w:rsidRPr="00571CA9">
        <w:t>(seis)</w:t>
      </w:r>
      <w:r w:rsidRPr="00571CA9">
        <w:rPr>
          <w:spacing w:val="-41"/>
        </w:rPr>
        <w:t xml:space="preserve"> </w:t>
      </w:r>
      <w:r w:rsidRPr="00571CA9">
        <w:t>meses</w:t>
      </w:r>
      <w:r w:rsidRPr="00571CA9">
        <w:rPr>
          <w:spacing w:val="-42"/>
        </w:rPr>
        <w:t xml:space="preserve"> </w:t>
      </w:r>
      <w:r w:rsidRPr="00571CA9">
        <w:t>y</w:t>
      </w:r>
      <w:r w:rsidRPr="00571CA9">
        <w:rPr>
          <w:spacing w:val="-42"/>
        </w:rPr>
        <w:t xml:space="preserve"> </w:t>
      </w:r>
      <w:r w:rsidRPr="00571CA9">
        <w:t>un máximo</w:t>
      </w:r>
      <w:r w:rsidRPr="00571CA9">
        <w:rPr>
          <w:spacing w:val="-15"/>
        </w:rPr>
        <w:t xml:space="preserve"> </w:t>
      </w:r>
      <w:r w:rsidRPr="00571CA9">
        <w:t>de</w:t>
      </w:r>
      <w:r w:rsidRPr="00571CA9">
        <w:rPr>
          <w:spacing w:val="-16"/>
        </w:rPr>
        <w:t xml:space="preserve"> </w:t>
      </w:r>
      <w:r w:rsidRPr="00571CA9">
        <w:t>2</w:t>
      </w:r>
      <w:r w:rsidRPr="00571CA9">
        <w:rPr>
          <w:spacing w:val="-13"/>
        </w:rPr>
        <w:t xml:space="preserve"> </w:t>
      </w:r>
      <w:r w:rsidRPr="00571CA9">
        <w:t>(Dos)</w:t>
      </w:r>
      <w:r w:rsidRPr="00571CA9">
        <w:rPr>
          <w:spacing w:val="-15"/>
        </w:rPr>
        <w:t xml:space="preserve"> </w:t>
      </w:r>
      <w:r w:rsidRPr="00571CA9">
        <w:t>años.</w:t>
      </w:r>
    </w:p>
    <w:p w14:paraId="1BF77477" w14:textId="77777777" w:rsidR="009177C1" w:rsidRPr="00571CA9" w:rsidRDefault="009177C1" w:rsidP="009177C1">
      <w:pPr>
        <w:pStyle w:val="BodyText"/>
        <w:spacing w:before="63" w:line="254" w:lineRule="auto"/>
        <w:ind w:left="1672" w:right="124"/>
        <w:jc w:val="both"/>
      </w:pPr>
      <w:r w:rsidRPr="00571CA9">
        <w:rPr>
          <w:w w:val="95"/>
        </w:rPr>
        <w:t>En</w:t>
      </w:r>
      <w:r w:rsidRPr="00571CA9">
        <w:rPr>
          <w:spacing w:val="-17"/>
          <w:w w:val="95"/>
        </w:rPr>
        <w:t xml:space="preserve"> </w:t>
      </w:r>
      <w:r w:rsidRPr="00571CA9">
        <w:rPr>
          <w:w w:val="95"/>
        </w:rPr>
        <w:t>ambos</w:t>
      </w:r>
      <w:r w:rsidRPr="00571CA9">
        <w:rPr>
          <w:spacing w:val="-18"/>
          <w:w w:val="95"/>
        </w:rPr>
        <w:t xml:space="preserve"> </w:t>
      </w:r>
      <w:r w:rsidRPr="00571CA9">
        <w:rPr>
          <w:w w:val="95"/>
        </w:rPr>
        <w:t>casos,</w:t>
      </w:r>
      <w:r w:rsidRPr="00571CA9">
        <w:rPr>
          <w:spacing w:val="-17"/>
          <w:w w:val="95"/>
        </w:rPr>
        <w:t xml:space="preserve"> </w:t>
      </w:r>
      <w:r w:rsidRPr="00571CA9">
        <w:rPr>
          <w:w w:val="95"/>
        </w:rPr>
        <w:t>el</w:t>
      </w:r>
      <w:r w:rsidRPr="00571CA9">
        <w:rPr>
          <w:spacing w:val="-17"/>
          <w:w w:val="95"/>
        </w:rPr>
        <w:t xml:space="preserve"> </w:t>
      </w:r>
      <w:r w:rsidRPr="00571CA9">
        <w:rPr>
          <w:w w:val="95"/>
        </w:rPr>
        <w:t>conductor</w:t>
      </w:r>
      <w:r w:rsidRPr="00571CA9">
        <w:rPr>
          <w:spacing w:val="-18"/>
          <w:w w:val="95"/>
        </w:rPr>
        <w:t xml:space="preserve"> </w:t>
      </w:r>
      <w:r w:rsidRPr="00571CA9">
        <w:rPr>
          <w:w w:val="95"/>
        </w:rPr>
        <w:t>deberá</w:t>
      </w:r>
      <w:r w:rsidRPr="00571CA9">
        <w:rPr>
          <w:spacing w:val="-17"/>
          <w:w w:val="95"/>
        </w:rPr>
        <w:t xml:space="preserve"> </w:t>
      </w:r>
      <w:r w:rsidRPr="00571CA9">
        <w:rPr>
          <w:w w:val="95"/>
        </w:rPr>
        <w:t>realizar</w:t>
      </w:r>
      <w:r w:rsidRPr="00571CA9">
        <w:rPr>
          <w:spacing w:val="-17"/>
          <w:w w:val="95"/>
        </w:rPr>
        <w:t xml:space="preserve"> </w:t>
      </w:r>
      <w:r w:rsidRPr="00571CA9">
        <w:rPr>
          <w:w w:val="95"/>
        </w:rPr>
        <w:t>el</w:t>
      </w:r>
      <w:r w:rsidRPr="00571CA9">
        <w:rPr>
          <w:spacing w:val="-19"/>
          <w:w w:val="95"/>
        </w:rPr>
        <w:t xml:space="preserve"> </w:t>
      </w:r>
      <w:r w:rsidRPr="00571CA9">
        <w:rPr>
          <w:w w:val="95"/>
        </w:rPr>
        <w:t>curso</w:t>
      </w:r>
      <w:r w:rsidRPr="00571CA9">
        <w:rPr>
          <w:spacing w:val="-17"/>
          <w:w w:val="95"/>
        </w:rPr>
        <w:t xml:space="preserve"> </w:t>
      </w:r>
      <w:r w:rsidRPr="00571CA9">
        <w:rPr>
          <w:w w:val="95"/>
        </w:rPr>
        <w:t>de</w:t>
      </w:r>
      <w:r w:rsidRPr="00571CA9">
        <w:rPr>
          <w:spacing w:val="-18"/>
          <w:w w:val="95"/>
        </w:rPr>
        <w:t xml:space="preserve"> </w:t>
      </w:r>
      <w:r w:rsidRPr="00571CA9">
        <w:rPr>
          <w:w w:val="95"/>
        </w:rPr>
        <w:t>educación</w:t>
      </w:r>
      <w:r w:rsidRPr="00571CA9">
        <w:rPr>
          <w:spacing w:val="-16"/>
          <w:w w:val="95"/>
        </w:rPr>
        <w:t xml:space="preserve"> </w:t>
      </w:r>
      <w:r w:rsidRPr="00571CA9">
        <w:rPr>
          <w:w w:val="95"/>
        </w:rPr>
        <w:t>vial.</w:t>
      </w:r>
      <w:r w:rsidRPr="00571CA9">
        <w:rPr>
          <w:spacing w:val="-18"/>
          <w:w w:val="95"/>
        </w:rPr>
        <w:t xml:space="preserve"> </w:t>
      </w:r>
      <w:r w:rsidRPr="00571CA9">
        <w:rPr>
          <w:w w:val="95"/>
        </w:rPr>
        <w:t>Una</w:t>
      </w:r>
      <w:r w:rsidRPr="00571CA9">
        <w:rPr>
          <w:spacing w:val="-17"/>
          <w:w w:val="95"/>
        </w:rPr>
        <w:t xml:space="preserve"> </w:t>
      </w:r>
      <w:r w:rsidRPr="00571CA9">
        <w:rPr>
          <w:w w:val="95"/>
        </w:rPr>
        <w:t xml:space="preserve">vez </w:t>
      </w:r>
      <w:r w:rsidRPr="00571CA9">
        <w:t>cumplida la sanción y realizado el curso, será rehabilitado en su derecho a conducir.</w:t>
      </w:r>
    </w:p>
    <w:p w14:paraId="009B49FA" w14:textId="460AA606" w:rsidR="00DE1862" w:rsidRPr="002235D3" w:rsidRDefault="0091308E" w:rsidP="002235D3">
      <w:pPr>
        <w:pStyle w:val="ListParagraph"/>
        <w:numPr>
          <w:ilvl w:val="0"/>
          <w:numId w:val="8"/>
        </w:numPr>
        <w:tabs>
          <w:tab w:val="left" w:pos="1673"/>
        </w:tabs>
        <w:spacing w:before="55" w:line="254" w:lineRule="auto"/>
        <w:ind w:right="124"/>
        <w:rPr>
          <w:sz w:val="24"/>
          <w:szCs w:val="24"/>
        </w:rPr>
      </w:pPr>
      <w:r w:rsidRPr="00571CA9">
        <w:rPr>
          <w:sz w:val="24"/>
          <w:szCs w:val="24"/>
        </w:rPr>
        <w:t>Además</w:t>
      </w:r>
      <w:r w:rsidRPr="00571CA9">
        <w:rPr>
          <w:spacing w:val="-13"/>
          <w:sz w:val="24"/>
          <w:szCs w:val="24"/>
        </w:rPr>
        <w:t xml:space="preserve"> </w:t>
      </w:r>
      <w:r w:rsidRPr="00571CA9">
        <w:rPr>
          <w:sz w:val="24"/>
          <w:szCs w:val="24"/>
        </w:rPr>
        <w:t>de</w:t>
      </w:r>
      <w:r w:rsidRPr="00571CA9">
        <w:rPr>
          <w:spacing w:val="-13"/>
          <w:sz w:val="24"/>
          <w:szCs w:val="24"/>
        </w:rPr>
        <w:t xml:space="preserve"> </w:t>
      </w:r>
      <w:r w:rsidRPr="00571CA9">
        <w:rPr>
          <w:sz w:val="24"/>
          <w:szCs w:val="24"/>
        </w:rPr>
        <w:t>la</w:t>
      </w:r>
      <w:r w:rsidRPr="00571CA9">
        <w:rPr>
          <w:spacing w:val="-12"/>
          <w:sz w:val="24"/>
          <w:szCs w:val="24"/>
        </w:rPr>
        <w:t xml:space="preserve"> </w:t>
      </w:r>
      <w:r w:rsidRPr="00571CA9">
        <w:rPr>
          <w:sz w:val="24"/>
          <w:szCs w:val="24"/>
        </w:rPr>
        <w:t>suspensión</w:t>
      </w:r>
      <w:r w:rsidRPr="00571CA9">
        <w:rPr>
          <w:spacing w:val="-12"/>
          <w:sz w:val="24"/>
          <w:szCs w:val="24"/>
        </w:rPr>
        <w:t xml:space="preserve"> </w:t>
      </w:r>
      <w:r w:rsidRPr="00571CA9">
        <w:rPr>
          <w:sz w:val="24"/>
          <w:szCs w:val="24"/>
        </w:rPr>
        <w:t>automática</w:t>
      </w:r>
      <w:r w:rsidRPr="00571CA9">
        <w:rPr>
          <w:spacing w:val="-12"/>
          <w:sz w:val="24"/>
          <w:szCs w:val="24"/>
        </w:rPr>
        <w:t xml:space="preserve"> </w:t>
      </w:r>
      <w:r w:rsidRPr="00571CA9">
        <w:rPr>
          <w:sz w:val="24"/>
          <w:szCs w:val="24"/>
        </w:rPr>
        <w:t>del</w:t>
      </w:r>
      <w:r w:rsidRPr="00571CA9">
        <w:rPr>
          <w:spacing w:val="-12"/>
          <w:sz w:val="24"/>
          <w:szCs w:val="24"/>
        </w:rPr>
        <w:t xml:space="preserve"> </w:t>
      </w:r>
      <w:r w:rsidRPr="00571CA9">
        <w:rPr>
          <w:sz w:val="24"/>
          <w:szCs w:val="24"/>
        </w:rPr>
        <w:t>derecho</w:t>
      </w:r>
      <w:r w:rsidRPr="00571CA9">
        <w:rPr>
          <w:spacing w:val="-13"/>
          <w:sz w:val="24"/>
          <w:szCs w:val="24"/>
        </w:rPr>
        <w:t xml:space="preserve"> </w:t>
      </w:r>
      <w:r w:rsidRPr="00571CA9">
        <w:rPr>
          <w:sz w:val="24"/>
          <w:szCs w:val="24"/>
        </w:rPr>
        <w:t>a</w:t>
      </w:r>
      <w:r w:rsidRPr="00571CA9">
        <w:rPr>
          <w:spacing w:val="-12"/>
          <w:sz w:val="24"/>
          <w:szCs w:val="24"/>
        </w:rPr>
        <w:t xml:space="preserve"> </w:t>
      </w:r>
      <w:r w:rsidRPr="00571CA9">
        <w:rPr>
          <w:sz w:val="24"/>
          <w:szCs w:val="24"/>
        </w:rPr>
        <w:t>conducir,</w:t>
      </w:r>
      <w:r w:rsidRPr="00571CA9">
        <w:rPr>
          <w:spacing w:val="-12"/>
          <w:sz w:val="24"/>
          <w:szCs w:val="24"/>
        </w:rPr>
        <w:t xml:space="preserve"> </w:t>
      </w:r>
      <w:r w:rsidRPr="00571CA9">
        <w:rPr>
          <w:sz w:val="24"/>
          <w:szCs w:val="24"/>
        </w:rPr>
        <w:t>la</w:t>
      </w:r>
      <w:r w:rsidRPr="00571CA9">
        <w:rPr>
          <w:spacing w:val="-12"/>
          <w:sz w:val="24"/>
          <w:szCs w:val="24"/>
        </w:rPr>
        <w:t xml:space="preserve"> </w:t>
      </w:r>
      <w:r w:rsidRPr="00571CA9">
        <w:rPr>
          <w:sz w:val="24"/>
          <w:szCs w:val="24"/>
        </w:rPr>
        <w:t>autoridad</w:t>
      </w:r>
      <w:r w:rsidRPr="00571CA9">
        <w:rPr>
          <w:spacing w:val="-14"/>
          <w:sz w:val="24"/>
          <w:szCs w:val="24"/>
        </w:rPr>
        <w:t xml:space="preserve"> </w:t>
      </w:r>
      <w:r w:rsidRPr="00571CA9">
        <w:rPr>
          <w:sz w:val="24"/>
          <w:szCs w:val="24"/>
        </w:rPr>
        <w:t>de aplicación,</w:t>
      </w:r>
      <w:r w:rsidRPr="00571CA9">
        <w:rPr>
          <w:spacing w:val="-16"/>
          <w:sz w:val="24"/>
          <w:szCs w:val="24"/>
        </w:rPr>
        <w:t xml:space="preserve"> </w:t>
      </w:r>
      <w:r w:rsidRPr="00571CA9">
        <w:rPr>
          <w:sz w:val="24"/>
          <w:szCs w:val="24"/>
        </w:rPr>
        <w:t>de</w:t>
      </w:r>
      <w:r w:rsidRPr="00571CA9">
        <w:rPr>
          <w:spacing w:val="-15"/>
          <w:sz w:val="24"/>
          <w:szCs w:val="24"/>
        </w:rPr>
        <w:t xml:space="preserve"> </w:t>
      </w:r>
      <w:r w:rsidRPr="00571CA9">
        <w:rPr>
          <w:sz w:val="24"/>
          <w:szCs w:val="24"/>
        </w:rPr>
        <w:t>acuerdo</w:t>
      </w:r>
      <w:r w:rsidRPr="00571CA9">
        <w:rPr>
          <w:spacing w:val="-17"/>
          <w:sz w:val="24"/>
          <w:szCs w:val="24"/>
        </w:rPr>
        <w:t xml:space="preserve"> </w:t>
      </w:r>
      <w:r w:rsidRPr="00571CA9">
        <w:rPr>
          <w:sz w:val="24"/>
          <w:szCs w:val="24"/>
        </w:rPr>
        <w:t>con</w:t>
      </w:r>
      <w:r w:rsidRPr="00571CA9">
        <w:rPr>
          <w:spacing w:val="-15"/>
          <w:sz w:val="24"/>
          <w:szCs w:val="24"/>
        </w:rPr>
        <w:t xml:space="preserve"> </w:t>
      </w:r>
      <w:r w:rsidRPr="00571CA9">
        <w:rPr>
          <w:sz w:val="24"/>
          <w:szCs w:val="24"/>
        </w:rPr>
        <w:t>el</w:t>
      </w:r>
      <w:r w:rsidRPr="00571CA9">
        <w:rPr>
          <w:spacing w:val="-16"/>
          <w:sz w:val="24"/>
          <w:szCs w:val="24"/>
        </w:rPr>
        <w:t xml:space="preserve"> </w:t>
      </w:r>
      <w:r w:rsidRPr="00571CA9">
        <w:rPr>
          <w:sz w:val="24"/>
          <w:szCs w:val="24"/>
        </w:rPr>
        <w:t>tipo</w:t>
      </w:r>
      <w:r w:rsidRPr="00571CA9">
        <w:rPr>
          <w:spacing w:val="-15"/>
          <w:sz w:val="24"/>
          <w:szCs w:val="24"/>
        </w:rPr>
        <w:t xml:space="preserve"> </w:t>
      </w:r>
      <w:r w:rsidRPr="00571CA9">
        <w:rPr>
          <w:sz w:val="24"/>
          <w:szCs w:val="24"/>
        </w:rPr>
        <w:t>y</w:t>
      </w:r>
      <w:r w:rsidRPr="00571CA9">
        <w:rPr>
          <w:spacing w:val="-16"/>
          <w:sz w:val="24"/>
          <w:szCs w:val="24"/>
        </w:rPr>
        <w:t xml:space="preserve"> </w:t>
      </w:r>
      <w:r w:rsidRPr="00571CA9">
        <w:rPr>
          <w:sz w:val="24"/>
          <w:szCs w:val="24"/>
        </w:rPr>
        <w:t>gravedad</w:t>
      </w:r>
      <w:r w:rsidRPr="00571CA9">
        <w:rPr>
          <w:spacing w:val="-16"/>
          <w:sz w:val="24"/>
          <w:szCs w:val="24"/>
        </w:rPr>
        <w:t xml:space="preserve"> </w:t>
      </w:r>
      <w:r w:rsidRPr="00571CA9">
        <w:rPr>
          <w:sz w:val="24"/>
          <w:szCs w:val="24"/>
        </w:rPr>
        <w:t>de</w:t>
      </w:r>
      <w:r w:rsidRPr="00571CA9">
        <w:rPr>
          <w:spacing w:val="-16"/>
          <w:sz w:val="24"/>
          <w:szCs w:val="24"/>
        </w:rPr>
        <w:t xml:space="preserve"> </w:t>
      </w:r>
      <w:r w:rsidRPr="00571CA9">
        <w:rPr>
          <w:sz w:val="24"/>
          <w:szCs w:val="24"/>
        </w:rPr>
        <w:t>la</w:t>
      </w:r>
      <w:r w:rsidRPr="00571CA9">
        <w:rPr>
          <w:spacing w:val="-15"/>
          <w:sz w:val="24"/>
          <w:szCs w:val="24"/>
        </w:rPr>
        <w:t xml:space="preserve"> </w:t>
      </w:r>
      <w:r w:rsidRPr="00571CA9">
        <w:rPr>
          <w:sz w:val="24"/>
          <w:szCs w:val="24"/>
        </w:rPr>
        <w:t>infracción,</w:t>
      </w:r>
      <w:r w:rsidRPr="00571CA9">
        <w:rPr>
          <w:spacing w:val="-16"/>
          <w:sz w:val="24"/>
          <w:szCs w:val="24"/>
        </w:rPr>
        <w:t xml:space="preserve"> </w:t>
      </w:r>
      <w:r w:rsidRPr="00571CA9">
        <w:rPr>
          <w:sz w:val="24"/>
          <w:szCs w:val="24"/>
        </w:rPr>
        <w:t>podrá</w:t>
      </w:r>
      <w:r w:rsidRPr="00571CA9">
        <w:rPr>
          <w:spacing w:val="-16"/>
          <w:sz w:val="24"/>
          <w:szCs w:val="24"/>
        </w:rPr>
        <w:t xml:space="preserve"> </w:t>
      </w:r>
      <w:r w:rsidRPr="00571CA9">
        <w:rPr>
          <w:sz w:val="24"/>
          <w:szCs w:val="24"/>
        </w:rPr>
        <w:t>aplicar</w:t>
      </w:r>
      <w:r w:rsidRPr="00571CA9">
        <w:rPr>
          <w:spacing w:val="-16"/>
          <w:sz w:val="24"/>
          <w:szCs w:val="24"/>
        </w:rPr>
        <w:t xml:space="preserve"> </w:t>
      </w:r>
      <w:r w:rsidRPr="00571CA9">
        <w:rPr>
          <w:sz w:val="24"/>
          <w:szCs w:val="24"/>
        </w:rPr>
        <w:t>la sanción de</w:t>
      </w:r>
      <w:r w:rsidRPr="00571CA9">
        <w:rPr>
          <w:spacing w:val="-30"/>
          <w:sz w:val="24"/>
          <w:szCs w:val="24"/>
        </w:rPr>
        <w:t xml:space="preserve"> </w:t>
      </w:r>
      <w:r w:rsidRPr="00571CA9">
        <w:rPr>
          <w:sz w:val="24"/>
          <w:szCs w:val="24"/>
        </w:rPr>
        <w:t>multa.</w:t>
      </w:r>
    </w:p>
    <w:p w14:paraId="77C84EAC" w14:textId="77777777" w:rsidR="0091308E" w:rsidRPr="00571CA9" w:rsidRDefault="0091308E" w:rsidP="0091308E">
      <w:pPr>
        <w:pStyle w:val="ListParagraph"/>
        <w:numPr>
          <w:ilvl w:val="0"/>
          <w:numId w:val="8"/>
        </w:numPr>
        <w:tabs>
          <w:tab w:val="left" w:pos="1673"/>
        </w:tabs>
        <w:spacing w:line="254" w:lineRule="auto"/>
        <w:ind w:right="124"/>
        <w:rPr>
          <w:sz w:val="24"/>
          <w:szCs w:val="24"/>
        </w:rPr>
      </w:pPr>
      <w:r w:rsidRPr="00571CA9">
        <w:rPr>
          <w:sz w:val="24"/>
          <w:szCs w:val="24"/>
        </w:rPr>
        <w:t>Los</w:t>
      </w:r>
      <w:r w:rsidRPr="00571CA9">
        <w:rPr>
          <w:spacing w:val="-35"/>
          <w:sz w:val="24"/>
          <w:szCs w:val="24"/>
        </w:rPr>
        <w:t xml:space="preserve"> </w:t>
      </w:r>
      <w:r w:rsidRPr="00571CA9">
        <w:rPr>
          <w:sz w:val="24"/>
          <w:szCs w:val="24"/>
        </w:rPr>
        <w:t>puntos</w:t>
      </w:r>
      <w:r w:rsidRPr="00571CA9">
        <w:rPr>
          <w:spacing w:val="-34"/>
          <w:sz w:val="24"/>
          <w:szCs w:val="24"/>
        </w:rPr>
        <w:t xml:space="preserve"> </w:t>
      </w:r>
      <w:r w:rsidRPr="00571CA9">
        <w:rPr>
          <w:sz w:val="24"/>
          <w:szCs w:val="24"/>
        </w:rPr>
        <w:t>quitados</w:t>
      </w:r>
      <w:r w:rsidRPr="00571CA9">
        <w:rPr>
          <w:spacing w:val="-34"/>
          <w:sz w:val="24"/>
          <w:szCs w:val="24"/>
        </w:rPr>
        <w:t xml:space="preserve"> </w:t>
      </w:r>
      <w:r w:rsidRPr="00571CA9">
        <w:rPr>
          <w:sz w:val="24"/>
          <w:szCs w:val="24"/>
        </w:rPr>
        <w:t>prescribirán</w:t>
      </w:r>
      <w:r w:rsidRPr="00571CA9">
        <w:rPr>
          <w:spacing w:val="-34"/>
          <w:sz w:val="24"/>
          <w:szCs w:val="24"/>
        </w:rPr>
        <w:t xml:space="preserve"> </w:t>
      </w:r>
      <w:r w:rsidRPr="00571CA9">
        <w:rPr>
          <w:sz w:val="24"/>
          <w:szCs w:val="24"/>
        </w:rPr>
        <w:t>al</w:t>
      </w:r>
      <w:r w:rsidRPr="00571CA9">
        <w:rPr>
          <w:spacing w:val="-34"/>
          <w:sz w:val="24"/>
          <w:szCs w:val="24"/>
        </w:rPr>
        <w:t xml:space="preserve"> </w:t>
      </w:r>
      <w:r w:rsidRPr="00571CA9">
        <w:rPr>
          <w:sz w:val="24"/>
          <w:szCs w:val="24"/>
        </w:rPr>
        <w:t>momento</w:t>
      </w:r>
      <w:r w:rsidRPr="00571CA9">
        <w:rPr>
          <w:spacing w:val="-34"/>
          <w:sz w:val="24"/>
          <w:szCs w:val="24"/>
        </w:rPr>
        <w:t xml:space="preserve"> </w:t>
      </w:r>
      <w:r w:rsidRPr="00571CA9">
        <w:rPr>
          <w:sz w:val="24"/>
          <w:szCs w:val="24"/>
        </w:rPr>
        <w:t>de</w:t>
      </w:r>
      <w:r w:rsidRPr="00571CA9">
        <w:rPr>
          <w:spacing w:val="-34"/>
          <w:sz w:val="24"/>
          <w:szCs w:val="24"/>
        </w:rPr>
        <w:t xml:space="preserve"> </w:t>
      </w:r>
      <w:r w:rsidRPr="00571CA9">
        <w:rPr>
          <w:sz w:val="24"/>
          <w:szCs w:val="24"/>
        </w:rPr>
        <w:t>la</w:t>
      </w:r>
      <w:r w:rsidRPr="00571CA9">
        <w:rPr>
          <w:spacing w:val="-34"/>
          <w:sz w:val="24"/>
          <w:szCs w:val="24"/>
        </w:rPr>
        <w:t xml:space="preserve"> </w:t>
      </w:r>
      <w:r w:rsidRPr="00571CA9">
        <w:rPr>
          <w:sz w:val="24"/>
          <w:szCs w:val="24"/>
        </w:rPr>
        <w:t>renovación</w:t>
      </w:r>
      <w:r w:rsidRPr="00571CA9">
        <w:rPr>
          <w:spacing w:val="-34"/>
          <w:sz w:val="24"/>
          <w:szCs w:val="24"/>
        </w:rPr>
        <w:t xml:space="preserve"> </w:t>
      </w:r>
      <w:r w:rsidRPr="00571CA9">
        <w:rPr>
          <w:sz w:val="24"/>
          <w:szCs w:val="24"/>
        </w:rPr>
        <w:t>quinquenal</w:t>
      </w:r>
      <w:r w:rsidRPr="00571CA9">
        <w:rPr>
          <w:spacing w:val="-34"/>
          <w:sz w:val="24"/>
          <w:szCs w:val="24"/>
        </w:rPr>
        <w:t xml:space="preserve"> </w:t>
      </w:r>
      <w:r w:rsidRPr="00571CA9">
        <w:rPr>
          <w:sz w:val="24"/>
          <w:szCs w:val="24"/>
        </w:rPr>
        <w:t>de</w:t>
      </w:r>
      <w:r w:rsidRPr="00571CA9">
        <w:rPr>
          <w:spacing w:val="-34"/>
          <w:sz w:val="24"/>
          <w:szCs w:val="24"/>
        </w:rPr>
        <w:t xml:space="preserve"> </w:t>
      </w:r>
      <w:r w:rsidRPr="00571CA9">
        <w:rPr>
          <w:sz w:val="24"/>
          <w:szCs w:val="24"/>
        </w:rPr>
        <w:t>la licencia</w:t>
      </w:r>
      <w:r w:rsidRPr="00571CA9">
        <w:rPr>
          <w:spacing w:val="-23"/>
          <w:sz w:val="24"/>
          <w:szCs w:val="24"/>
        </w:rPr>
        <w:t xml:space="preserve"> </w:t>
      </w:r>
      <w:r w:rsidRPr="00571CA9">
        <w:rPr>
          <w:sz w:val="24"/>
          <w:szCs w:val="24"/>
        </w:rPr>
        <w:t>de</w:t>
      </w:r>
      <w:r w:rsidRPr="00571CA9">
        <w:rPr>
          <w:spacing w:val="-23"/>
          <w:sz w:val="24"/>
          <w:szCs w:val="24"/>
        </w:rPr>
        <w:t xml:space="preserve"> </w:t>
      </w:r>
      <w:r w:rsidRPr="00571CA9">
        <w:rPr>
          <w:sz w:val="24"/>
          <w:szCs w:val="24"/>
        </w:rPr>
        <w:t>conducir,</w:t>
      </w:r>
      <w:r w:rsidRPr="00571CA9">
        <w:rPr>
          <w:spacing w:val="-23"/>
          <w:sz w:val="24"/>
          <w:szCs w:val="24"/>
        </w:rPr>
        <w:t xml:space="preserve"> </w:t>
      </w:r>
      <w:r w:rsidRPr="00571CA9">
        <w:rPr>
          <w:sz w:val="24"/>
          <w:szCs w:val="24"/>
        </w:rPr>
        <w:t>asignándose</w:t>
      </w:r>
      <w:r w:rsidRPr="00571CA9">
        <w:rPr>
          <w:spacing w:val="-23"/>
          <w:sz w:val="24"/>
          <w:szCs w:val="24"/>
        </w:rPr>
        <w:t xml:space="preserve"> </w:t>
      </w:r>
      <w:r w:rsidRPr="00571CA9">
        <w:rPr>
          <w:sz w:val="24"/>
          <w:szCs w:val="24"/>
        </w:rPr>
        <w:t>nuevamente</w:t>
      </w:r>
      <w:r w:rsidRPr="00571CA9">
        <w:rPr>
          <w:spacing w:val="-23"/>
          <w:sz w:val="24"/>
          <w:szCs w:val="24"/>
        </w:rPr>
        <w:t xml:space="preserve"> </w:t>
      </w:r>
      <w:r w:rsidRPr="00571CA9">
        <w:rPr>
          <w:sz w:val="24"/>
          <w:szCs w:val="24"/>
        </w:rPr>
        <w:t>al</w:t>
      </w:r>
      <w:r w:rsidRPr="00571CA9">
        <w:rPr>
          <w:spacing w:val="-23"/>
          <w:sz w:val="24"/>
          <w:szCs w:val="24"/>
        </w:rPr>
        <w:t xml:space="preserve"> </w:t>
      </w:r>
      <w:r w:rsidRPr="00571CA9">
        <w:rPr>
          <w:sz w:val="24"/>
          <w:szCs w:val="24"/>
        </w:rPr>
        <w:t>conductor</w:t>
      </w:r>
      <w:r w:rsidRPr="00571CA9">
        <w:rPr>
          <w:spacing w:val="-23"/>
          <w:sz w:val="24"/>
          <w:szCs w:val="24"/>
        </w:rPr>
        <w:t xml:space="preserve"> </w:t>
      </w:r>
      <w:r w:rsidRPr="00571CA9">
        <w:rPr>
          <w:sz w:val="24"/>
          <w:szCs w:val="24"/>
        </w:rPr>
        <w:t>la</w:t>
      </w:r>
      <w:r w:rsidRPr="00571CA9">
        <w:rPr>
          <w:spacing w:val="-23"/>
          <w:sz w:val="24"/>
          <w:szCs w:val="24"/>
        </w:rPr>
        <w:t xml:space="preserve"> </w:t>
      </w:r>
      <w:r w:rsidRPr="00571CA9">
        <w:rPr>
          <w:sz w:val="24"/>
          <w:szCs w:val="24"/>
        </w:rPr>
        <w:t>totalidad</w:t>
      </w:r>
      <w:r w:rsidRPr="00571CA9">
        <w:rPr>
          <w:spacing w:val="-22"/>
          <w:sz w:val="24"/>
          <w:szCs w:val="24"/>
        </w:rPr>
        <w:t xml:space="preserve"> </w:t>
      </w:r>
      <w:r w:rsidRPr="00571CA9">
        <w:rPr>
          <w:sz w:val="24"/>
          <w:szCs w:val="24"/>
        </w:rPr>
        <w:t>de</w:t>
      </w:r>
      <w:r w:rsidRPr="00571CA9">
        <w:rPr>
          <w:spacing w:val="-23"/>
          <w:sz w:val="24"/>
          <w:szCs w:val="24"/>
        </w:rPr>
        <w:t xml:space="preserve"> </w:t>
      </w:r>
      <w:r w:rsidRPr="00571CA9">
        <w:rPr>
          <w:sz w:val="24"/>
          <w:szCs w:val="24"/>
        </w:rPr>
        <w:t>los puntos</w:t>
      </w:r>
      <w:r w:rsidRPr="00571CA9">
        <w:rPr>
          <w:spacing w:val="-14"/>
          <w:sz w:val="24"/>
          <w:szCs w:val="24"/>
        </w:rPr>
        <w:t xml:space="preserve"> </w:t>
      </w:r>
      <w:r w:rsidRPr="00571CA9">
        <w:rPr>
          <w:sz w:val="24"/>
          <w:szCs w:val="24"/>
        </w:rPr>
        <w:t>iniciales.</w:t>
      </w:r>
    </w:p>
    <w:p w14:paraId="566BA0EA" w14:textId="04BD0CE5" w:rsidR="0091308E" w:rsidRPr="00571CA9" w:rsidRDefault="0091308E" w:rsidP="0091308E">
      <w:pPr>
        <w:pStyle w:val="Heading1"/>
      </w:pPr>
      <w:r w:rsidRPr="00571CA9">
        <w:t>Art. 25</w:t>
      </w:r>
      <w:r w:rsidR="002235D3">
        <w:t>5</w:t>
      </w:r>
      <w:r w:rsidRPr="00571CA9">
        <w:t>º Penas, consideraciones.</w:t>
      </w:r>
    </w:p>
    <w:p w14:paraId="7A0916E8" w14:textId="77777777" w:rsidR="0091308E" w:rsidRPr="00571CA9" w:rsidRDefault="0091308E" w:rsidP="0091308E">
      <w:pPr>
        <w:pStyle w:val="BodyText"/>
        <w:spacing w:before="17" w:line="254" w:lineRule="auto"/>
        <w:ind w:left="1245" w:right="124"/>
        <w:jc w:val="both"/>
      </w:pPr>
      <w:r w:rsidRPr="00571CA9">
        <w:t>Para la aplicación de las penas serán consideradas las situaciones en que las infracciones</w:t>
      </w:r>
      <w:r w:rsidRPr="00571CA9">
        <w:rPr>
          <w:spacing w:val="-15"/>
        </w:rPr>
        <w:t xml:space="preserve"> </w:t>
      </w:r>
      <w:r w:rsidRPr="00571CA9">
        <w:t>fueren</w:t>
      </w:r>
      <w:r w:rsidRPr="00571CA9">
        <w:rPr>
          <w:spacing w:val="-14"/>
        </w:rPr>
        <w:t xml:space="preserve"> </w:t>
      </w:r>
      <w:r w:rsidRPr="00571CA9">
        <w:t>cometidas,</w:t>
      </w:r>
      <w:r w:rsidRPr="00571CA9">
        <w:rPr>
          <w:spacing w:val="-16"/>
        </w:rPr>
        <w:t xml:space="preserve"> </w:t>
      </w:r>
      <w:r w:rsidRPr="00571CA9">
        <w:t>así</w:t>
      </w:r>
      <w:r w:rsidRPr="00571CA9">
        <w:rPr>
          <w:spacing w:val="-14"/>
        </w:rPr>
        <w:t xml:space="preserve"> </w:t>
      </w:r>
      <w:r w:rsidRPr="00571CA9">
        <w:t>como</w:t>
      </w:r>
      <w:r w:rsidRPr="00571CA9">
        <w:rPr>
          <w:spacing w:val="-15"/>
        </w:rPr>
        <w:t xml:space="preserve"> </w:t>
      </w:r>
      <w:r w:rsidRPr="00571CA9">
        <w:t>también</w:t>
      </w:r>
      <w:r w:rsidRPr="00571CA9">
        <w:rPr>
          <w:spacing w:val="-15"/>
        </w:rPr>
        <w:t xml:space="preserve"> </w:t>
      </w:r>
      <w:r w:rsidRPr="00571CA9">
        <w:t>las</w:t>
      </w:r>
      <w:r w:rsidRPr="00571CA9">
        <w:rPr>
          <w:spacing w:val="-15"/>
        </w:rPr>
        <w:t xml:space="preserve"> </w:t>
      </w:r>
      <w:r w:rsidRPr="00571CA9">
        <w:t>circunstancias</w:t>
      </w:r>
      <w:r w:rsidRPr="00571CA9">
        <w:rPr>
          <w:spacing w:val="-16"/>
        </w:rPr>
        <w:t xml:space="preserve"> </w:t>
      </w:r>
      <w:r w:rsidRPr="00571CA9">
        <w:t>atenuantes</w:t>
      </w:r>
      <w:r w:rsidRPr="00571CA9">
        <w:rPr>
          <w:spacing w:val="-14"/>
        </w:rPr>
        <w:t xml:space="preserve"> </w:t>
      </w:r>
      <w:r w:rsidRPr="00571CA9">
        <w:t>o agravantes</w:t>
      </w:r>
      <w:r w:rsidRPr="00571CA9">
        <w:rPr>
          <w:spacing w:val="-19"/>
        </w:rPr>
        <w:t xml:space="preserve"> </w:t>
      </w:r>
      <w:r w:rsidRPr="00571CA9">
        <w:t>que</w:t>
      </w:r>
      <w:r w:rsidRPr="00571CA9">
        <w:rPr>
          <w:spacing w:val="-17"/>
        </w:rPr>
        <w:t xml:space="preserve"> </w:t>
      </w:r>
      <w:r w:rsidRPr="00571CA9">
        <w:t>concurran</w:t>
      </w:r>
      <w:r w:rsidRPr="00571CA9">
        <w:rPr>
          <w:spacing w:val="-15"/>
        </w:rPr>
        <w:t xml:space="preserve"> </w:t>
      </w:r>
      <w:r w:rsidRPr="00571CA9">
        <w:t>en</w:t>
      </w:r>
      <w:r w:rsidRPr="00571CA9">
        <w:rPr>
          <w:spacing w:val="-15"/>
        </w:rPr>
        <w:t xml:space="preserve"> </w:t>
      </w:r>
      <w:r w:rsidRPr="00571CA9">
        <w:t>cada</w:t>
      </w:r>
      <w:r w:rsidRPr="00571CA9">
        <w:rPr>
          <w:spacing w:val="-18"/>
        </w:rPr>
        <w:t xml:space="preserve"> </w:t>
      </w:r>
      <w:r w:rsidRPr="00571CA9">
        <w:t>caso.</w:t>
      </w:r>
    </w:p>
    <w:p w14:paraId="49C0C3AF" w14:textId="77777777" w:rsidR="0091308E" w:rsidRPr="00571CA9" w:rsidRDefault="0091308E" w:rsidP="0091308E">
      <w:pPr>
        <w:pStyle w:val="BodyText"/>
        <w:spacing w:before="6"/>
      </w:pPr>
    </w:p>
    <w:p w14:paraId="031FDEBA" w14:textId="35FA7C53" w:rsidR="0091308E" w:rsidRPr="00571CA9" w:rsidRDefault="0091308E" w:rsidP="004E2BA0">
      <w:pPr>
        <w:pStyle w:val="Heading1"/>
        <w:jc w:val="left"/>
      </w:pPr>
      <w:r w:rsidRPr="00571CA9">
        <w:t>Art. 25</w:t>
      </w:r>
      <w:r w:rsidR="002235D3">
        <w:t>6</w:t>
      </w:r>
      <w:r w:rsidRPr="00571CA9">
        <w:t>º Penas, circunstancias</w:t>
      </w:r>
      <w:r w:rsidRPr="00571CA9">
        <w:rPr>
          <w:spacing w:val="-51"/>
        </w:rPr>
        <w:t xml:space="preserve"> </w:t>
      </w:r>
      <w:r w:rsidRPr="00571CA9">
        <w:t>atenuantes.</w:t>
      </w:r>
    </w:p>
    <w:p w14:paraId="78B04A5A" w14:textId="77777777" w:rsidR="0091308E" w:rsidRPr="00571CA9" w:rsidRDefault="0091308E" w:rsidP="0091308E">
      <w:pPr>
        <w:pStyle w:val="BodyText"/>
        <w:spacing w:before="17"/>
        <w:ind w:left="1245"/>
      </w:pPr>
      <w:r w:rsidRPr="00571CA9">
        <w:t>Son circunstancias atenuantes:</w:t>
      </w:r>
    </w:p>
    <w:p w14:paraId="1E215529" w14:textId="77777777" w:rsidR="0091308E" w:rsidRPr="00571CA9" w:rsidRDefault="0091308E" w:rsidP="0091308E">
      <w:pPr>
        <w:pStyle w:val="ListParagraph"/>
        <w:numPr>
          <w:ilvl w:val="0"/>
          <w:numId w:val="7"/>
        </w:numPr>
        <w:tabs>
          <w:tab w:val="left" w:pos="1672"/>
          <w:tab w:val="left" w:pos="1673"/>
        </w:tabs>
        <w:spacing w:before="137" w:line="254" w:lineRule="auto"/>
        <w:ind w:right="124"/>
        <w:rPr>
          <w:sz w:val="24"/>
          <w:szCs w:val="24"/>
        </w:rPr>
      </w:pPr>
      <w:r w:rsidRPr="00571CA9">
        <w:rPr>
          <w:w w:val="95"/>
          <w:sz w:val="24"/>
          <w:szCs w:val="24"/>
        </w:rPr>
        <w:t>Que</w:t>
      </w:r>
      <w:r w:rsidRPr="00571CA9">
        <w:rPr>
          <w:spacing w:val="-9"/>
          <w:w w:val="95"/>
          <w:sz w:val="24"/>
          <w:szCs w:val="24"/>
        </w:rPr>
        <w:t xml:space="preserve"> </w:t>
      </w:r>
      <w:r w:rsidRPr="00571CA9">
        <w:rPr>
          <w:w w:val="95"/>
          <w:sz w:val="24"/>
          <w:szCs w:val="24"/>
        </w:rPr>
        <w:t>el</w:t>
      </w:r>
      <w:r w:rsidRPr="00571CA9">
        <w:rPr>
          <w:spacing w:val="-10"/>
          <w:w w:val="95"/>
          <w:sz w:val="24"/>
          <w:szCs w:val="24"/>
        </w:rPr>
        <w:t xml:space="preserve"> </w:t>
      </w:r>
      <w:r w:rsidRPr="00571CA9">
        <w:rPr>
          <w:w w:val="95"/>
          <w:sz w:val="24"/>
          <w:szCs w:val="24"/>
        </w:rPr>
        <w:t>infractor</w:t>
      </w:r>
      <w:r w:rsidRPr="00571CA9">
        <w:rPr>
          <w:spacing w:val="-11"/>
          <w:w w:val="95"/>
          <w:sz w:val="24"/>
          <w:szCs w:val="24"/>
        </w:rPr>
        <w:t xml:space="preserve"> </w:t>
      </w:r>
      <w:r w:rsidRPr="00571CA9">
        <w:rPr>
          <w:w w:val="95"/>
          <w:sz w:val="24"/>
          <w:szCs w:val="24"/>
        </w:rPr>
        <w:t>no</w:t>
      </w:r>
      <w:r w:rsidRPr="00571CA9">
        <w:rPr>
          <w:spacing w:val="-9"/>
          <w:w w:val="95"/>
          <w:sz w:val="24"/>
          <w:szCs w:val="24"/>
        </w:rPr>
        <w:t xml:space="preserve"> </w:t>
      </w:r>
      <w:r w:rsidRPr="00571CA9">
        <w:rPr>
          <w:w w:val="95"/>
          <w:sz w:val="24"/>
          <w:szCs w:val="24"/>
        </w:rPr>
        <w:t>registre</w:t>
      </w:r>
      <w:r w:rsidRPr="00571CA9">
        <w:rPr>
          <w:spacing w:val="-9"/>
          <w:w w:val="95"/>
          <w:sz w:val="24"/>
          <w:szCs w:val="24"/>
        </w:rPr>
        <w:t xml:space="preserve"> </w:t>
      </w:r>
      <w:r w:rsidRPr="00571CA9">
        <w:rPr>
          <w:w w:val="95"/>
          <w:sz w:val="24"/>
          <w:szCs w:val="24"/>
        </w:rPr>
        <w:t>accidentes</w:t>
      </w:r>
      <w:r w:rsidRPr="00571CA9">
        <w:rPr>
          <w:spacing w:val="-10"/>
          <w:w w:val="95"/>
          <w:sz w:val="24"/>
          <w:szCs w:val="24"/>
        </w:rPr>
        <w:t xml:space="preserve"> </w:t>
      </w:r>
      <w:r w:rsidRPr="00571CA9">
        <w:rPr>
          <w:w w:val="95"/>
          <w:sz w:val="24"/>
          <w:szCs w:val="24"/>
        </w:rPr>
        <w:t>o</w:t>
      </w:r>
      <w:r w:rsidRPr="00571CA9">
        <w:rPr>
          <w:spacing w:val="-9"/>
          <w:w w:val="95"/>
          <w:sz w:val="24"/>
          <w:szCs w:val="24"/>
        </w:rPr>
        <w:t xml:space="preserve"> </w:t>
      </w:r>
      <w:r w:rsidRPr="00571CA9">
        <w:rPr>
          <w:w w:val="95"/>
          <w:sz w:val="24"/>
          <w:szCs w:val="24"/>
        </w:rPr>
        <w:t>infracciones</w:t>
      </w:r>
      <w:r w:rsidRPr="00571CA9">
        <w:rPr>
          <w:spacing w:val="-10"/>
          <w:w w:val="95"/>
          <w:sz w:val="24"/>
          <w:szCs w:val="24"/>
        </w:rPr>
        <w:t xml:space="preserve"> </w:t>
      </w:r>
      <w:r w:rsidRPr="00571CA9">
        <w:rPr>
          <w:w w:val="95"/>
          <w:sz w:val="24"/>
          <w:szCs w:val="24"/>
        </w:rPr>
        <w:t>que</w:t>
      </w:r>
      <w:r w:rsidRPr="00571CA9">
        <w:rPr>
          <w:spacing w:val="-9"/>
          <w:w w:val="95"/>
          <w:sz w:val="24"/>
          <w:szCs w:val="24"/>
        </w:rPr>
        <w:t xml:space="preserve"> </w:t>
      </w:r>
      <w:r w:rsidRPr="00571CA9">
        <w:rPr>
          <w:w w:val="95"/>
          <w:sz w:val="24"/>
          <w:szCs w:val="24"/>
        </w:rPr>
        <w:t>hayan</w:t>
      </w:r>
      <w:r w:rsidRPr="00571CA9">
        <w:rPr>
          <w:spacing w:val="-9"/>
          <w:w w:val="95"/>
          <w:sz w:val="24"/>
          <w:szCs w:val="24"/>
        </w:rPr>
        <w:t xml:space="preserve"> </w:t>
      </w:r>
      <w:r w:rsidRPr="00571CA9">
        <w:rPr>
          <w:w w:val="95"/>
          <w:sz w:val="24"/>
          <w:szCs w:val="24"/>
        </w:rPr>
        <w:t>sido</w:t>
      </w:r>
      <w:r w:rsidRPr="00571CA9">
        <w:rPr>
          <w:spacing w:val="-9"/>
          <w:w w:val="95"/>
          <w:sz w:val="24"/>
          <w:szCs w:val="24"/>
        </w:rPr>
        <w:t xml:space="preserve"> </w:t>
      </w:r>
      <w:r w:rsidRPr="00571CA9">
        <w:rPr>
          <w:w w:val="95"/>
          <w:sz w:val="24"/>
          <w:szCs w:val="24"/>
        </w:rPr>
        <w:t xml:space="preserve">sancionada </w:t>
      </w:r>
      <w:r w:rsidRPr="00571CA9">
        <w:rPr>
          <w:sz w:val="24"/>
          <w:szCs w:val="24"/>
        </w:rPr>
        <w:t>como</w:t>
      </w:r>
      <w:r w:rsidRPr="00571CA9">
        <w:rPr>
          <w:spacing w:val="-16"/>
          <w:sz w:val="24"/>
          <w:szCs w:val="24"/>
        </w:rPr>
        <w:t xml:space="preserve"> </w:t>
      </w:r>
      <w:r w:rsidRPr="00571CA9">
        <w:rPr>
          <w:sz w:val="24"/>
          <w:szCs w:val="24"/>
        </w:rPr>
        <w:t>faltas</w:t>
      </w:r>
      <w:r w:rsidRPr="00571CA9">
        <w:rPr>
          <w:spacing w:val="-16"/>
          <w:sz w:val="24"/>
          <w:szCs w:val="24"/>
        </w:rPr>
        <w:t xml:space="preserve"> </w:t>
      </w:r>
      <w:r w:rsidRPr="00571CA9">
        <w:rPr>
          <w:sz w:val="24"/>
          <w:szCs w:val="24"/>
        </w:rPr>
        <w:t>graves</w:t>
      </w:r>
      <w:r w:rsidRPr="00571CA9">
        <w:rPr>
          <w:spacing w:val="-18"/>
          <w:sz w:val="24"/>
          <w:szCs w:val="24"/>
        </w:rPr>
        <w:t xml:space="preserve"> </w:t>
      </w:r>
      <w:r w:rsidRPr="00571CA9">
        <w:rPr>
          <w:sz w:val="24"/>
          <w:szCs w:val="24"/>
        </w:rPr>
        <w:t>o</w:t>
      </w:r>
      <w:r w:rsidRPr="00571CA9">
        <w:rPr>
          <w:spacing w:val="-15"/>
          <w:sz w:val="24"/>
          <w:szCs w:val="24"/>
        </w:rPr>
        <w:t xml:space="preserve"> </w:t>
      </w:r>
      <w:r w:rsidRPr="00571CA9">
        <w:rPr>
          <w:sz w:val="24"/>
          <w:szCs w:val="24"/>
        </w:rPr>
        <w:t>gravísimas.</w:t>
      </w:r>
    </w:p>
    <w:p w14:paraId="7FCCD70A" w14:textId="77777777" w:rsidR="0091308E" w:rsidRPr="00571CA9" w:rsidRDefault="0091308E" w:rsidP="0091308E">
      <w:pPr>
        <w:pStyle w:val="ListParagraph"/>
        <w:numPr>
          <w:ilvl w:val="0"/>
          <w:numId w:val="7"/>
        </w:numPr>
        <w:tabs>
          <w:tab w:val="left" w:pos="1672"/>
          <w:tab w:val="left" w:pos="1673"/>
        </w:tabs>
        <w:spacing w:before="120" w:line="254" w:lineRule="auto"/>
        <w:ind w:right="124"/>
        <w:rPr>
          <w:sz w:val="24"/>
          <w:szCs w:val="24"/>
        </w:rPr>
      </w:pPr>
      <w:r w:rsidRPr="00571CA9">
        <w:rPr>
          <w:sz w:val="24"/>
          <w:szCs w:val="24"/>
        </w:rPr>
        <w:t>La</w:t>
      </w:r>
      <w:r w:rsidRPr="00571CA9">
        <w:rPr>
          <w:spacing w:val="-42"/>
          <w:sz w:val="24"/>
          <w:szCs w:val="24"/>
        </w:rPr>
        <w:t xml:space="preserve"> </w:t>
      </w:r>
      <w:r w:rsidRPr="00571CA9">
        <w:rPr>
          <w:sz w:val="24"/>
          <w:szCs w:val="24"/>
        </w:rPr>
        <w:t>imprudencia</w:t>
      </w:r>
      <w:r w:rsidRPr="00571CA9">
        <w:rPr>
          <w:spacing w:val="-42"/>
          <w:sz w:val="24"/>
          <w:szCs w:val="24"/>
        </w:rPr>
        <w:t xml:space="preserve"> </w:t>
      </w:r>
      <w:r w:rsidRPr="00571CA9">
        <w:rPr>
          <w:sz w:val="24"/>
          <w:szCs w:val="24"/>
        </w:rPr>
        <w:t>de</w:t>
      </w:r>
      <w:r w:rsidRPr="00571CA9">
        <w:rPr>
          <w:spacing w:val="-42"/>
          <w:sz w:val="24"/>
          <w:szCs w:val="24"/>
        </w:rPr>
        <w:t xml:space="preserve"> </w:t>
      </w:r>
      <w:r w:rsidRPr="00571CA9">
        <w:rPr>
          <w:sz w:val="24"/>
          <w:szCs w:val="24"/>
        </w:rPr>
        <w:t>otro</w:t>
      </w:r>
      <w:r w:rsidRPr="00571CA9">
        <w:rPr>
          <w:spacing w:val="-43"/>
          <w:sz w:val="24"/>
          <w:szCs w:val="24"/>
        </w:rPr>
        <w:t xml:space="preserve"> </w:t>
      </w:r>
      <w:r w:rsidRPr="00571CA9">
        <w:rPr>
          <w:sz w:val="24"/>
          <w:szCs w:val="24"/>
        </w:rPr>
        <w:t>conductor,</w:t>
      </w:r>
      <w:r w:rsidRPr="00571CA9">
        <w:rPr>
          <w:spacing w:val="-42"/>
          <w:sz w:val="24"/>
          <w:szCs w:val="24"/>
        </w:rPr>
        <w:t xml:space="preserve"> </w:t>
      </w:r>
      <w:r w:rsidRPr="00571CA9">
        <w:rPr>
          <w:sz w:val="24"/>
          <w:szCs w:val="24"/>
        </w:rPr>
        <w:t>de</w:t>
      </w:r>
      <w:r w:rsidRPr="00571CA9">
        <w:rPr>
          <w:spacing w:val="-42"/>
          <w:sz w:val="24"/>
          <w:szCs w:val="24"/>
        </w:rPr>
        <w:t xml:space="preserve"> </w:t>
      </w:r>
      <w:r w:rsidRPr="00571CA9">
        <w:rPr>
          <w:sz w:val="24"/>
          <w:szCs w:val="24"/>
        </w:rPr>
        <w:t>la</w:t>
      </w:r>
      <w:r w:rsidRPr="00571CA9">
        <w:rPr>
          <w:spacing w:val="-42"/>
          <w:sz w:val="24"/>
          <w:szCs w:val="24"/>
        </w:rPr>
        <w:t xml:space="preserve"> </w:t>
      </w:r>
      <w:r w:rsidRPr="00571CA9">
        <w:rPr>
          <w:sz w:val="24"/>
          <w:szCs w:val="24"/>
        </w:rPr>
        <w:t>víctima,</w:t>
      </w:r>
      <w:r w:rsidRPr="00571CA9">
        <w:rPr>
          <w:spacing w:val="-42"/>
          <w:sz w:val="24"/>
          <w:szCs w:val="24"/>
        </w:rPr>
        <w:t xml:space="preserve"> </w:t>
      </w:r>
      <w:r w:rsidRPr="00571CA9">
        <w:rPr>
          <w:sz w:val="24"/>
          <w:szCs w:val="24"/>
        </w:rPr>
        <w:t>de</w:t>
      </w:r>
      <w:r w:rsidRPr="00571CA9">
        <w:rPr>
          <w:spacing w:val="-42"/>
          <w:sz w:val="24"/>
          <w:szCs w:val="24"/>
        </w:rPr>
        <w:t xml:space="preserve"> </w:t>
      </w:r>
      <w:r w:rsidRPr="00571CA9">
        <w:rPr>
          <w:sz w:val="24"/>
          <w:szCs w:val="24"/>
        </w:rPr>
        <w:t>terceros,</w:t>
      </w:r>
      <w:r w:rsidRPr="00571CA9">
        <w:rPr>
          <w:spacing w:val="-42"/>
          <w:sz w:val="24"/>
          <w:szCs w:val="24"/>
        </w:rPr>
        <w:t xml:space="preserve"> </w:t>
      </w:r>
      <w:r w:rsidRPr="00571CA9">
        <w:rPr>
          <w:sz w:val="24"/>
          <w:szCs w:val="24"/>
        </w:rPr>
        <w:t>o</w:t>
      </w:r>
      <w:r w:rsidRPr="00571CA9">
        <w:rPr>
          <w:spacing w:val="-42"/>
          <w:sz w:val="24"/>
          <w:szCs w:val="24"/>
        </w:rPr>
        <w:t xml:space="preserve"> </w:t>
      </w:r>
      <w:r w:rsidRPr="00571CA9">
        <w:rPr>
          <w:sz w:val="24"/>
          <w:szCs w:val="24"/>
        </w:rPr>
        <w:t>de</w:t>
      </w:r>
      <w:r w:rsidRPr="00571CA9">
        <w:rPr>
          <w:spacing w:val="-42"/>
          <w:sz w:val="24"/>
          <w:szCs w:val="24"/>
        </w:rPr>
        <w:t xml:space="preserve"> </w:t>
      </w:r>
      <w:r w:rsidRPr="00571CA9">
        <w:rPr>
          <w:sz w:val="24"/>
          <w:szCs w:val="24"/>
        </w:rPr>
        <w:t>circunstancias ajenas</w:t>
      </w:r>
      <w:r w:rsidRPr="00571CA9">
        <w:rPr>
          <w:spacing w:val="-17"/>
          <w:sz w:val="24"/>
          <w:szCs w:val="24"/>
        </w:rPr>
        <w:t xml:space="preserve"> </w:t>
      </w:r>
      <w:r w:rsidRPr="00571CA9">
        <w:rPr>
          <w:sz w:val="24"/>
          <w:szCs w:val="24"/>
        </w:rPr>
        <w:t>a</w:t>
      </w:r>
      <w:r w:rsidRPr="00571CA9">
        <w:rPr>
          <w:spacing w:val="-18"/>
          <w:sz w:val="24"/>
          <w:szCs w:val="24"/>
        </w:rPr>
        <w:t xml:space="preserve"> </w:t>
      </w:r>
      <w:r w:rsidRPr="00571CA9">
        <w:rPr>
          <w:sz w:val="24"/>
          <w:szCs w:val="24"/>
        </w:rPr>
        <w:t>la</w:t>
      </w:r>
      <w:r w:rsidRPr="00571CA9">
        <w:rPr>
          <w:spacing w:val="-18"/>
          <w:sz w:val="24"/>
          <w:szCs w:val="24"/>
        </w:rPr>
        <w:t xml:space="preserve"> </w:t>
      </w:r>
      <w:r w:rsidRPr="00571CA9">
        <w:rPr>
          <w:sz w:val="24"/>
          <w:szCs w:val="24"/>
        </w:rPr>
        <w:t>pericia</w:t>
      </w:r>
      <w:r w:rsidRPr="00571CA9">
        <w:rPr>
          <w:spacing w:val="-18"/>
          <w:sz w:val="24"/>
          <w:szCs w:val="24"/>
        </w:rPr>
        <w:t xml:space="preserve"> </w:t>
      </w:r>
      <w:r w:rsidRPr="00571CA9">
        <w:rPr>
          <w:sz w:val="24"/>
          <w:szCs w:val="24"/>
        </w:rPr>
        <w:t>o</w:t>
      </w:r>
      <w:r w:rsidRPr="00571CA9">
        <w:rPr>
          <w:spacing w:val="-16"/>
          <w:sz w:val="24"/>
          <w:szCs w:val="24"/>
        </w:rPr>
        <w:t xml:space="preserve"> </w:t>
      </w:r>
      <w:r w:rsidRPr="00571CA9">
        <w:rPr>
          <w:sz w:val="24"/>
          <w:szCs w:val="24"/>
        </w:rPr>
        <w:t>la</w:t>
      </w:r>
      <w:r w:rsidRPr="00571CA9">
        <w:rPr>
          <w:spacing w:val="-18"/>
          <w:sz w:val="24"/>
          <w:szCs w:val="24"/>
        </w:rPr>
        <w:t xml:space="preserve"> </w:t>
      </w:r>
      <w:r w:rsidRPr="00571CA9">
        <w:rPr>
          <w:sz w:val="24"/>
          <w:szCs w:val="24"/>
        </w:rPr>
        <w:t>voluntad</w:t>
      </w:r>
      <w:r w:rsidRPr="00571CA9">
        <w:rPr>
          <w:spacing w:val="-18"/>
          <w:sz w:val="24"/>
          <w:szCs w:val="24"/>
        </w:rPr>
        <w:t xml:space="preserve"> </w:t>
      </w:r>
      <w:r w:rsidRPr="00571CA9">
        <w:rPr>
          <w:sz w:val="24"/>
          <w:szCs w:val="24"/>
        </w:rPr>
        <w:t>del</w:t>
      </w:r>
      <w:r w:rsidRPr="00571CA9">
        <w:rPr>
          <w:spacing w:val="-19"/>
          <w:sz w:val="24"/>
          <w:szCs w:val="24"/>
        </w:rPr>
        <w:t xml:space="preserve"> </w:t>
      </w:r>
      <w:r w:rsidRPr="00571CA9">
        <w:rPr>
          <w:sz w:val="24"/>
          <w:szCs w:val="24"/>
        </w:rPr>
        <w:t>conductor.</w:t>
      </w:r>
    </w:p>
    <w:p w14:paraId="21900BFF" w14:textId="77777777" w:rsidR="002235D3" w:rsidRPr="005342FD" w:rsidRDefault="002235D3" w:rsidP="009177C1">
      <w:pPr>
        <w:pStyle w:val="BodyText"/>
        <w:spacing w:before="162" w:line="254" w:lineRule="auto"/>
        <w:ind w:right="124"/>
        <w:jc w:val="both"/>
        <w:rPr>
          <w:sz w:val="14"/>
        </w:rPr>
      </w:pPr>
    </w:p>
    <w:p w14:paraId="0F3536AB" w14:textId="0855B89A" w:rsidR="004E2BA0" w:rsidRPr="00571CA9" w:rsidRDefault="004E2BA0" w:rsidP="004E2BA0">
      <w:pPr>
        <w:pStyle w:val="Heading1"/>
        <w:tabs>
          <w:tab w:val="left" w:pos="1245"/>
        </w:tabs>
        <w:jc w:val="left"/>
      </w:pPr>
      <w:r w:rsidRPr="00571CA9">
        <w:t>Art.</w:t>
      </w:r>
      <w:r w:rsidRPr="00571CA9">
        <w:rPr>
          <w:spacing w:val="-29"/>
        </w:rPr>
        <w:t xml:space="preserve"> </w:t>
      </w:r>
      <w:r w:rsidRPr="00571CA9">
        <w:t>25</w:t>
      </w:r>
      <w:r w:rsidR="002235D3">
        <w:t>7</w:t>
      </w:r>
      <w:r w:rsidRPr="00571CA9">
        <w:t>º</w:t>
      </w:r>
      <w:r w:rsidRPr="00571CA9">
        <w:rPr>
          <w:b w:val="0"/>
        </w:rPr>
        <w:tab/>
      </w:r>
      <w:r w:rsidRPr="00571CA9">
        <w:t>Circunstancias</w:t>
      </w:r>
      <w:r w:rsidRPr="00571CA9">
        <w:rPr>
          <w:spacing w:val="-16"/>
        </w:rPr>
        <w:t xml:space="preserve"> </w:t>
      </w:r>
      <w:r w:rsidRPr="00571CA9">
        <w:t>agravantes.</w:t>
      </w:r>
    </w:p>
    <w:p w14:paraId="077EE7A3" w14:textId="77777777" w:rsidR="004E2BA0" w:rsidRDefault="004E2BA0" w:rsidP="004E2BA0">
      <w:pPr>
        <w:pStyle w:val="BodyText"/>
        <w:spacing w:before="17"/>
        <w:ind w:left="1245"/>
      </w:pPr>
      <w:r w:rsidRPr="00571CA9">
        <w:t>Son circunstancias agravantes:</w:t>
      </w:r>
    </w:p>
    <w:p w14:paraId="2A88FD75" w14:textId="77777777" w:rsidR="004E2BA0" w:rsidRPr="00571CA9" w:rsidRDefault="004E2BA0" w:rsidP="004E2BA0">
      <w:pPr>
        <w:pStyle w:val="ListParagraph"/>
        <w:numPr>
          <w:ilvl w:val="0"/>
          <w:numId w:val="6"/>
        </w:numPr>
        <w:tabs>
          <w:tab w:val="left" w:pos="1672"/>
          <w:tab w:val="left" w:pos="1673"/>
        </w:tabs>
        <w:spacing w:before="139" w:line="254" w:lineRule="auto"/>
        <w:ind w:right="125"/>
        <w:rPr>
          <w:sz w:val="24"/>
          <w:szCs w:val="24"/>
        </w:rPr>
      </w:pPr>
      <w:r w:rsidRPr="00571CA9">
        <w:rPr>
          <w:sz w:val="24"/>
          <w:szCs w:val="24"/>
        </w:rPr>
        <w:t>Haber</w:t>
      </w:r>
      <w:r w:rsidRPr="00571CA9">
        <w:rPr>
          <w:spacing w:val="-19"/>
          <w:sz w:val="24"/>
          <w:szCs w:val="24"/>
        </w:rPr>
        <w:t xml:space="preserve"> </w:t>
      </w:r>
      <w:r w:rsidRPr="00571CA9">
        <w:rPr>
          <w:sz w:val="24"/>
          <w:szCs w:val="24"/>
        </w:rPr>
        <w:t>registrado</w:t>
      </w:r>
      <w:r w:rsidRPr="00571CA9">
        <w:rPr>
          <w:spacing w:val="-19"/>
          <w:sz w:val="24"/>
          <w:szCs w:val="24"/>
        </w:rPr>
        <w:t xml:space="preserve"> </w:t>
      </w:r>
      <w:r w:rsidRPr="00571CA9">
        <w:rPr>
          <w:sz w:val="24"/>
          <w:szCs w:val="24"/>
        </w:rPr>
        <w:t>accidentes</w:t>
      </w:r>
      <w:r w:rsidRPr="00571CA9">
        <w:rPr>
          <w:spacing w:val="-20"/>
          <w:sz w:val="24"/>
          <w:szCs w:val="24"/>
        </w:rPr>
        <w:t xml:space="preserve"> </w:t>
      </w:r>
      <w:r w:rsidRPr="00571CA9">
        <w:rPr>
          <w:sz w:val="24"/>
          <w:szCs w:val="24"/>
        </w:rPr>
        <w:t>o</w:t>
      </w:r>
      <w:r w:rsidRPr="00571CA9">
        <w:rPr>
          <w:spacing w:val="-19"/>
          <w:sz w:val="24"/>
          <w:szCs w:val="24"/>
        </w:rPr>
        <w:t xml:space="preserve"> </w:t>
      </w:r>
      <w:r w:rsidRPr="00571CA9">
        <w:rPr>
          <w:sz w:val="24"/>
          <w:szCs w:val="24"/>
        </w:rPr>
        <w:t>infracciones</w:t>
      </w:r>
      <w:r w:rsidRPr="00571CA9">
        <w:rPr>
          <w:spacing w:val="-19"/>
          <w:sz w:val="24"/>
          <w:szCs w:val="24"/>
        </w:rPr>
        <w:t xml:space="preserve"> </w:t>
      </w:r>
      <w:r w:rsidRPr="00571CA9">
        <w:rPr>
          <w:sz w:val="24"/>
          <w:szCs w:val="24"/>
        </w:rPr>
        <w:t>sancionadas</w:t>
      </w:r>
      <w:r w:rsidRPr="00571CA9">
        <w:rPr>
          <w:spacing w:val="-19"/>
          <w:sz w:val="24"/>
          <w:szCs w:val="24"/>
        </w:rPr>
        <w:t xml:space="preserve"> </w:t>
      </w:r>
      <w:r w:rsidRPr="00571CA9">
        <w:rPr>
          <w:sz w:val="24"/>
          <w:szCs w:val="24"/>
        </w:rPr>
        <w:t>como</w:t>
      </w:r>
      <w:r w:rsidRPr="00571CA9">
        <w:rPr>
          <w:spacing w:val="-19"/>
          <w:sz w:val="24"/>
          <w:szCs w:val="24"/>
        </w:rPr>
        <w:t xml:space="preserve"> </w:t>
      </w:r>
      <w:r w:rsidRPr="00571CA9">
        <w:rPr>
          <w:sz w:val="24"/>
          <w:szCs w:val="24"/>
        </w:rPr>
        <w:t>faltas</w:t>
      </w:r>
      <w:r w:rsidRPr="00571CA9">
        <w:rPr>
          <w:spacing w:val="-20"/>
          <w:sz w:val="24"/>
          <w:szCs w:val="24"/>
        </w:rPr>
        <w:t xml:space="preserve"> </w:t>
      </w:r>
      <w:r w:rsidRPr="00571CA9">
        <w:rPr>
          <w:sz w:val="24"/>
          <w:szCs w:val="24"/>
        </w:rPr>
        <w:t>graves</w:t>
      </w:r>
      <w:r w:rsidRPr="00571CA9">
        <w:rPr>
          <w:spacing w:val="-20"/>
          <w:sz w:val="24"/>
          <w:szCs w:val="24"/>
        </w:rPr>
        <w:t xml:space="preserve"> </w:t>
      </w:r>
      <w:r w:rsidRPr="00571CA9">
        <w:rPr>
          <w:sz w:val="24"/>
          <w:szCs w:val="24"/>
        </w:rPr>
        <w:t>o gravísimas</w:t>
      </w:r>
      <w:r w:rsidRPr="00571CA9">
        <w:rPr>
          <w:spacing w:val="-17"/>
          <w:sz w:val="24"/>
          <w:szCs w:val="24"/>
        </w:rPr>
        <w:t xml:space="preserve"> </w:t>
      </w:r>
      <w:r w:rsidRPr="00571CA9">
        <w:rPr>
          <w:sz w:val="24"/>
          <w:szCs w:val="24"/>
        </w:rPr>
        <w:t>en</w:t>
      </w:r>
      <w:r w:rsidRPr="00571CA9">
        <w:rPr>
          <w:spacing w:val="-18"/>
          <w:sz w:val="24"/>
          <w:szCs w:val="24"/>
        </w:rPr>
        <w:t xml:space="preserve"> </w:t>
      </w:r>
      <w:r w:rsidRPr="00571CA9">
        <w:rPr>
          <w:sz w:val="24"/>
          <w:szCs w:val="24"/>
        </w:rPr>
        <w:t>los</w:t>
      </w:r>
      <w:r w:rsidRPr="00571CA9">
        <w:rPr>
          <w:spacing w:val="-19"/>
          <w:sz w:val="24"/>
          <w:szCs w:val="24"/>
        </w:rPr>
        <w:t xml:space="preserve"> </w:t>
      </w:r>
      <w:r w:rsidRPr="00571CA9">
        <w:rPr>
          <w:sz w:val="24"/>
          <w:szCs w:val="24"/>
        </w:rPr>
        <w:t>últimos</w:t>
      </w:r>
      <w:r w:rsidRPr="00571CA9">
        <w:rPr>
          <w:spacing w:val="-16"/>
          <w:sz w:val="24"/>
          <w:szCs w:val="24"/>
        </w:rPr>
        <w:t xml:space="preserve"> </w:t>
      </w:r>
      <w:r w:rsidRPr="00571CA9">
        <w:rPr>
          <w:sz w:val="24"/>
          <w:szCs w:val="24"/>
        </w:rPr>
        <w:t>2</w:t>
      </w:r>
      <w:r w:rsidRPr="00571CA9">
        <w:rPr>
          <w:spacing w:val="-15"/>
          <w:sz w:val="24"/>
          <w:szCs w:val="24"/>
        </w:rPr>
        <w:t xml:space="preserve"> </w:t>
      </w:r>
      <w:r w:rsidRPr="00571CA9">
        <w:rPr>
          <w:sz w:val="24"/>
          <w:szCs w:val="24"/>
        </w:rPr>
        <w:t>(dos)</w:t>
      </w:r>
      <w:r w:rsidRPr="00571CA9">
        <w:rPr>
          <w:spacing w:val="-19"/>
          <w:sz w:val="24"/>
          <w:szCs w:val="24"/>
        </w:rPr>
        <w:t xml:space="preserve"> </w:t>
      </w:r>
      <w:r w:rsidRPr="00571CA9">
        <w:rPr>
          <w:sz w:val="24"/>
          <w:szCs w:val="24"/>
        </w:rPr>
        <w:t>años.</w:t>
      </w:r>
    </w:p>
    <w:p w14:paraId="64702F8B" w14:textId="77777777" w:rsidR="004E2BA0" w:rsidRPr="00571CA9" w:rsidRDefault="004E2BA0" w:rsidP="004E2BA0">
      <w:pPr>
        <w:pStyle w:val="ListParagraph"/>
        <w:numPr>
          <w:ilvl w:val="0"/>
          <w:numId w:val="6"/>
        </w:numPr>
        <w:tabs>
          <w:tab w:val="left" w:pos="1672"/>
          <w:tab w:val="left" w:pos="1673"/>
        </w:tabs>
        <w:spacing w:before="121"/>
        <w:rPr>
          <w:sz w:val="24"/>
          <w:szCs w:val="24"/>
        </w:rPr>
      </w:pPr>
      <w:r w:rsidRPr="00571CA9">
        <w:rPr>
          <w:sz w:val="24"/>
          <w:szCs w:val="24"/>
        </w:rPr>
        <w:t>La imprudencia del</w:t>
      </w:r>
      <w:r w:rsidRPr="00571CA9">
        <w:rPr>
          <w:spacing w:val="-44"/>
          <w:sz w:val="24"/>
          <w:szCs w:val="24"/>
        </w:rPr>
        <w:t xml:space="preserve"> </w:t>
      </w:r>
      <w:r w:rsidRPr="00571CA9">
        <w:rPr>
          <w:sz w:val="24"/>
          <w:szCs w:val="24"/>
        </w:rPr>
        <w:t>conductor.</w:t>
      </w:r>
    </w:p>
    <w:p w14:paraId="3EDCD09F" w14:textId="77777777" w:rsidR="004E2BA0" w:rsidRPr="00571CA9" w:rsidRDefault="004E2BA0" w:rsidP="004E2BA0">
      <w:pPr>
        <w:pStyle w:val="ListParagraph"/>
        <w:numPr>
          <w:ilvl w:val="0"/>
          <w:numId w:val="6"/>
        </w:numPr>
        <w:tabs>
          <w:tab w:val="left" w:pos="1672"/>
          <w:tab w:val="left" w:pos="1673"/>
        </w:tabs>
        <w:spacing w:before="137" w:line="254" w:lineRule="auto"/>
        <w:ind w:right="125"/>
        <w:rPr>
          <w:sz w:val="24"/>
          <w:szCs w:val="24"/>
        </w:rPr>
      </w:pPr>
      <w:r w:rsidRPr="00571CA9">
        <w:rPr>
          <w:sz w:val="24"/>
          <w:szCs w:val="24"/>
        </w:rPr>
        <w:t>La</w:t>
      </w:r>
      <w:r w:rsidRPr="00571CA9">
        <w:rPr>
          <w:spacing w:val="-37"/>
          <w:sz w:val="24"/>
          <w:szCs w:val="24"/>
        </w:rPr>
        <w:t xml:space="preserve"> </w:t>
      </w:r>
      <w:r w:rsidRPr="00571CA9">
        <w:rPr>
          <w:sz w:val="24"/>
          <w:szCs w:val="24"/>
        </w:rPr>
        <w:t>resistencia</w:t>
      </w:r>
      <w:r w:rsidRPr="00571CA9">
        <w:rPr>
          <w:spacing w:val="-37"/>
          <w:sz w:val="24"/>
          <w:szCs w:val="24"/>
        </w:rPr>
        <w:t xml:space="preserve"> </w:t>
      </w:r>
      <w:r w:rsidRPr="00571CA9">
        <w:rPr>
          <w:sz w:val="24"/>
          <w:szCs w:val="24"/>
        </w:rPr>
        <w:t>violenta</w:t>
      </w:r>
      <w:r w:rsidRPr="00571CA9">
        <w:rPr>
          <w:spacing w:val="-37"/>
          <w:sz w:val="24"/>
          <w:szCs w:val="24"/>
        </w:rPr>
        <w:t xml:space="preserve"> </w:t>
      </w:r>
      <w:r w:rsidRPr="00571CA9">
        <w:rPr>
          <w:sz w:val="24"/>
          <w:szCs w:val="24"/>
        </w:rPr>
        <w:t>a</w:t>
      </w:r>
      <w:r w:rsidRPr="00571CA9">
        <w:rPr>
          <w:spacing w:val="-37"/>
          <w:sz w:val="24"/>
          <w:szCs w:val="24"/>
        </w:rPr>
        <w:t xml:space="preserve"> </w:t>
      </w:r>
      <w:r w:rsidRPr="00571CA9">
        <w:rPr>
          <w:sz w:val="24"/>
          <w:szCs w:val="24"/>
        </w:rPr>
        <w:t>los</w:t>
      </w:r>
      <w:r w:rsidRPr="00571CA9">
        <w:rPr>
          <w:spacing w:val="-37"/>
          <w:sz w:val="24"/>
          <w:szCs w:val="24"/>
        </w:rPr>
        <w:t xml:space="preserve"> </w:t>
      </w:r>
      <w:r w:rsidRPr="00571CA9">
        <w:rPr>
          <w:sz w:val="24"/>
          <w:szCs w:val="24"/>
        </w:rPr>
        <w:t>mandatos</w:t>
      </w:r>
      <w:r w:rsidRPr="00571CA9">
        <w:rPr>
          <w:spacing w:val="-37"/>
          <w:sz w:val="24"/>
          <w:szCs w:val="24"/>
        </w:rPr>
        <w:t xml:space="preserve"> </w:t>
      </w:r>
      <w:r w:rsidRPr="00571CA9">
        <w:rPr>
          <w:sz w:val="24"/>
          <w:szCs w:val="24"/>
        </w:rPr>
        <w:t>u</w:t>
      </w:r>
      <w:r w:rsidRPr="00571CA9">
        <w:rPr>
          <w:spacing w:val="-37"/>
          <w:sz w:val="24"/>
          <w:szCs w:val="24"/>
        </w:rPr>
        <w:t xml:space="preserve"> </w:t>
      </w:r>
      <w:r w:rsidRPr="00571CA9">
        <w:rPr>
          <w:sz w:val="24"/>
          <w:szCs w:val="24"/>
        </w:rPr>
        <w:t>órdenes</w:t>
      </w:r>
      <w:r w:rsidRPr="00571CA9">
        <w:rPr>
          <w:spacing w:val="-37"/>
          <w:sz w:val="24"/>
          <w:szCs w:val="24"/>
        </w:rPr>
        <w:t xml:space="preserve"> </w:t>
      </w:r>
      <w:r w:rsidRPr="00571CA9">
        <w:rPr>
          <w:sz w:val="24"/>
          <w:szCs w:val="24"/>
        </w:rPr>
        <w:t>de</w:t>
      </w:r>
      <w:r w:rsidRPr="00571CA9">
        <w:rPr>
          <w:spacing w:val="-37"/>
          <w:sz w:val="24"/>
          <w:szCs w:val="24"/>
        </w:rPr>
        <w:t xml:space="preserve"> </w:t>
      </w:r>
      <w:r w:rsidRPr="00571CA9">
        <w:rPr>
          <w:sz w:val="24"/>
          <w:szCs w:val="24"/>
        </w:rPr>
        <w:t>la</w:t>
      </w:r>
      <w:r w:rsidRPr="00571CA9">
        <w:rPr>
          <w:spacing w:val="-37"/>
          <w:sz w:val="24"/>
          <w:szCs w:val="24"/>
        </w:rPr>
        <w:t xml:space="preserve"> </w:t>
      </w:r>
      <w:r w:rsidRPr="00571CA9">
        <w:rPr>
          <w:sz w:val="24"/>
          <w:szCs w:val="24"/>
        </w:rPr>
        <w:t>autoridad</w:t>
      </w:r>
      <w:r w:rsidRPr="00571CA9">
        <w:rPr>
          <w:spacing w:val="-36"/>
          <w:sz w:val="24"/>
          <w:szCs w:val="24"/>
        </w:rPr>
        <w:t xml:space="preserve"> </w:t>
      </w:r>
      <w:r w:rsidRPr="00571CA9">
        <w:rPr>
          <w:sz w:val="24"/>
          <w:szCs w:val="24"/>
        </w:rPr>
        <w:t>competente</w:t>
      </w:r>
      <w:r w:rsidRPr="00571CA9">
        <w:rPr>
          <w:spacing w:val="-37"/>
          <w:sz w:val="24"/>
          <w:szCs w:val="24"/>
        </w:rPr>
        <w:t xml:space="preserve"> </w:t>
      </w:r>
      <w:r w:rsidRPr="00571CA9">
        <w:rPr>
          <w:sz w:val="24"/>
          <w:szCs w:val="24"/>
        </w:rPr>
        <w:t>en materia</w:t>
      </w:r>
      <w:r w:rsidRPr="00571CA9">
        <w:rPr>
          <w:spacing w:val="-17"/>
          <w:sz w:val="24"/>
          <w:szCs w:val="24"/>
        </w:rPr>
        <w:t xml:space="preserve"> </w:t>
      </w:r>
      <w:r w:rsidRPr="00571CA9">
        <w:rPr>
          <w:sz w:val="24"/>
          <w:szCs w:val="24"/>
        </w:rPr>
        <w:t>de</w:t>
      </w:r>
      <w:r w:rsidRPr="00571CA9">
        <w:rPr>
          <w:spacing w:val="-16"/>
          <w:sz w:val="24"/>
          <w:szCs w:val="24"/>
        </w:rPr>
        <w:t xml:space="preserve"> </w:t>
      </w:r>
      <w:r w:rsidRPr="00571CA9">
        <w:rPr>
          <w:sz w:val="24"/>
          <w:szCs w:val="24"/>
        </w:rPr>
        <w:t>tránsito</w:t>
      </w:r>
      <w:r w:rsidRPr="00571CA9">
        <w:rPr>
          <w:spacing w:val="-14"/>
          <w:sz w:val="24"/>
          <w:szCs w:val="24"/>
        </w:rPr>
        <w:t xml:space="preserve"> </w:t>
      </w:r>
      <w:r w:rsidRPr="00571CA9">
        <w:rPr>
          <w:sz w:val="24"/>
          <w:szCs w:val="24"/>
        </w:rPr>
        <w:t>en</w:t>
      </w:r>
      <w:r w:rsidRPr="00571CA9">
        <w:rPr>
          <w:spacing w:val="-14"/>
          <w:sz w:val="24"/>
          <w:szCs w:val="24"/>
        </w:rPr>
        <w:t xml:space="preserve"> </w:t>
      </w:r>
      <w:r w:rsidRPr="00571CA9">
        <w:rPr>
          <w:sz w:val="24"/>
          <w:szCs w:val="24"/>
        </w:rPr>
        <w:t>la</w:t>
      </w:r>
      <w:r w:rsidRPr="00571CA9">
        <w:rPr>
          <w:spacing w:val="-19"/>
          <w:sz w:val="24"/>
          <w:szCs w:val="24"/>
        </w:rPr>
        <w:t xml:space="preserve"> </w:t>
      </w:r>
      <w:r w:rsidRPr="00571CA9">
        <w:rPr>
          <w:sz w:val="24"/>
          <w:szCs w:val="24"/>
        </w:rPr>
        <w:t>vía</w:t>
      </w:r>
      <w:r w:rsidRPr="00571CA9">
        <w:rPr>
          <w:spacing w:val="-14"/>
          <w:sz w:val="24"/>
          <w:szCs w:val="24"/>
        </w:rPr>
        <w:t xml:space="preserve"> </w:t>
      </w:r>
      <w:r w:rsidRPr="00571CA9">
        <w:rPr>
          <w:sz w:val="24"/>
          <w:szCs w:val="24"/>
        </w:rPr>
        <w:t>pública.</w:t>
      </w:r>
    </w:p>
    <w:p w14:paraId="383C3788" w14:textId="77777777" w:rsidR="004E2BA0" w:rsidRPr="00571CA9" w:rsidRDefault="004E2BA0" w:rsidP="004E2BA0">
      <w:pPr>
        <w:pStyle w:val="ListParagraph"/>
        <w:numPr>
          <w:ilvl w:val="0"/>
          <w:numId w:val="6"/>
        </w:numPr>
        <w:tabs>
          <w:tab w:val="left" w:pos="1672"/>
          <w:tab w:val="left" w:pos="1673"/>
        </w:tabs>
        <w:spacing w:before="120" w:line="254" w:lineRule="auto"/>
        <w:ind w:right="125"/>
        <w:rPr>
          <w:sz w:val="24"/>
          <w:szCs w:val="24"/>
        </w:rPr>
      </w:pPr>
      <w:r w:rsidRPr="00571CA9">
        <w:rPr>
          <w:w w:val="95"/>
          <w:sz w:val="24"/>
          <w:szCs w:val="24"/>
        </w:rPr>
        <w:t>Hallarse,</w:t>
      </w:r>
      <w:r w:rsidRPr="00571CA9">
        <w:rPr>
          <w:spacing w:val="-17"/>
          <w:w w:val="95"/>
          <w:sz w:val="24"/>
          <w:szCs w:val="24"/>
        </w:rPr>
        <w:t xml:space="preserve"> </w:t>
      </w:r>
      <w:r w:rsidRPr="00571CA9">
        <w:rPr>
          <w:w w:val="95"/>
          <w:sz w:val="24"/>
          <w:szCs w:val="24"/>
        </w:rPr>
        <w:t>en</w:t>
      </w:r>
      <w:r w:rsidRPr="00571CA9">
        <w:rPr>
          <w:spacing w:val="-16"/>
          <w:w w:val="95"/>
          <w:sz w:val="24"/>
          <w:szCs w:val="24"/>
        </w:rPr>
        <w:t xml:space="preserve"> </w:t>
      </w:r>
      <w:r w:rsidRPr="00571CA9">
        <w:rPr>
          <w:w w:val="95"/>
          <w:sz w:val="24"/>
          <w:szCs w:val="24"/>
        </w:rPr>
        <w:t>el</w:t>
      </w:r>
      <w:r w:rsidRPr="00571CA9">
        <w:rPr>
          <w:spacing w:val="-17"/>
          <w:w w:val="95"/>
          <w:sz w:val="24"/>
          <w:szCs w:val="24"/>
        </w:rPr>
        <w:t xml:space="preserve"> </w:t>
      </w:r>
      <w:r w:rsidRPr="00571CA9">
        <w:rPr>
          <w:w w:val="95"/>
          <w:sz w:val="24"/>
          <w:szCs w:val="24"/>
        </w:rPr>
        <w:t>momento</w:t>
      </w:r>
      <w:r w:rsidRPr="00571CA9">
        <w:rPr>
          <w:spacing w:val="-19"/>
          <w:w w:val="95"/>
          <w:sz w:val="24"/>
          <w:szCs w:val="24"/>
        </w:rPr>
        <w:t xml:space="preserve"> </w:t>
      </w:r>
      <w:r w:rsidRPr="00571CA9">
        <w:rPr>
          <w:w w:val="95"/>
          <w:sz w:val="24"/>
          <w:szCs w:val="24"/>
        </w:rPr>
        <w:t>de</w:t>
      </w:r>
      <w:r w:rsidRPr="00571CA9">
        <w:rPr>
          <w:spacing w:val="-16"/>
          <w:w w:val="95"/>
          <w:sz w:val="24"/>
          <w:szCs w:val="24"/>
        </w:rPr>
        <w:t xml:space="preserve"> </w:t>
      </w:r>
      <w:r w:rsidRPr="00571CA9">
        <w:rPr>
          <w:w w:val="95"/>
          <w:sz w:val="24"/>
          <w:szCs w:val="24"/>
        </w:rPr>
        <w:t>producirse</w:t>
      </w:r>
      <w:r w:rsidRPr="00571CA9">
        <w:rPr>
          <w:spacing w:val="-17"/>
          <w:w w:val="95"/>
          <w:sz w:val="24"/>
          <w:szCs w:val="24"/>
        </w:rPr>
        <w:t xml:space="preserve"> </w:t>
      </w:r>
      <w:r w:rsidRPr="00571CA9">
        <w:rPr>
          <w:w w:val="95"/>
          <w:sz w:val="24"/>
          <w:szCs w:val="24"/>
        </w:rPr>
        <w:t>la</w:t>
      </w:r>
      <w:r w:rsidRPr="00571CA9">
        <w:rPr>
          <w:spacing w:val="-17"/>
          <w:w w:val="95"/>
          <w:sz w:val="24"/>
          <w:szCs w:val="24"/>
        </w:rPr>
        <w:t xml:space="preserve"> </w:t>
      </w:r>
      <w:r w:rsidRPr="00571CA9">
        <w:rPr>
          <w:w w:val="95"/>
          <w:sz w:val="24"/>
          <w:szCs w:val="24"/>
        </w:rPr>
        <w:t>infracción,</w:t>
      </w:r>
      <w:r w:rsidRPr="00571CA9">
        <w:rPr>
          <w:spacing w:val="-17"/>
          <w:w w:val="95"/>
          <w:sz w:val="24"/>
          <w:szCs w:val="24"/>
        </w:rPr>
        <w:t xml:space="preserve"> </w:t>
      </w:r>
      <w:r w:rsidRPr="00571CA9">
        <w:rPr>
          <w:w w:val="95"/>
          <w:sz w:val="24"/>
          <w:szCs w:val="24"/>
        </w:rPr>
        <w:t>en</w:t>
      </w:r>
      <w:r w:rsidRPr="00571CA9">
        <w:rPr>
          <w:spacing w:val="-16"/>
          <w:w w:val="95"/>
          <w:sz w:val="24"/>
          <w:szCs w:val="24"/>
        </w:rPr>
        <w:t xml:space="preserve"> </w:t>
      </w:r>
      <w:r w:rsidRPr="00571CA9">
        <w:rPr>
          <w:w w:val="95"/>
          <w:sz w:val="24"/>
          <w:szCs w:val="24"/>
        </w:rPr>
        <w:t>estado</w:t>
      </w:r>
      <w:r w:rsidRPr="00571CA9">
        <w:rPr>
          <w:spacing w:val="-17"/>
          <w:w w:val="95"/>
          <w:sz w:val="24"/>
          <w:szCs w:val="24"/>
        </w:rPr>
        <w:t xml:space="preserve"> </w:t>
      </w:r>
      <w:r w:rsidRPr="00571CA9">
        <w:rPr>
          <w:w w:val="95"/>
          <w:sz w:val="24"/>
          <w:szCs w:val="24"/>
        </w:rPr>
        <w:t>de</w:t>
      </w:r>
      <w:r w:rsidRPr="00571CA9">
        <w:rPr>
          <w:spacing w:val="-16"/>
          <w:w w:val="95"/>
          <w:sz w:val="24"/>
          <w:szCs w:val="24"/>
        </w:rPr>
        <w:t xml:space="preserve"> </w:t>
      </w:r>
      <w:r w:rsidRPr="00571CA9">
        <w:rPr>
          <w:w w:val="95"/>
          <w:sz w:val="24"/>
          <w:szCs w:val="24"/>
        </w:rPr>
        <w:t>ebriedad</w:t>
      </w:r>
      <w:r w:rsidRPr="00571CA9">
        <w:rPr>
          <w:spacing w:val="-16"/>
          <w:w w:val="95"/>
          <w:sz w:val="24"/>
          <w:szCs w:val="24"/>
        </w:rPr>
        <w:t xml:space="preserve"> </w:t>
      </w:r>
      <w:r w:rsidRPr="00571CA9">
        <w:rPr>
          <w:w w:val="95"/>
          <w:sz w:val="24"/>
          <w:szCs w:val="24"/>
        </w:rPr>
        <w:t>o</w:t>
      </w:r>
      <w:r w:rsidRPr="00571CA9">
        <w:rPr>
          <w:spacing w:val="-17"/>
          <w:w w:val="95"/>
          <w:sz w:val="24"/>
          <w:szCs w:val="24"/>
        </w:rPr>
        <w:t xml:space="preserve"> </w:t>
      </w:r>
      <w:r w:rsidRPr="00571CA9">
        <w:rPr>
          <w:w w:val="95"/>
          <w:sz w:val="24"/>
          <w:szCs w:val="24"/>
        </w:rPr>
        <w:t xml:space="preserve">bajo </w:t>
      </w:r>
      <w:r w:rsidRPr="00571CA9">
        <w:rPr>
          <w:sz w:val="24"/>
          <w:szCs w:val="24"/>
        </w:rPr>
        <w:t>los</w:t>
      </w:r>
      <w:r w:rsidRPr="00571CA9">
        <w:rPr>
          <w:spacing w:val="-20"/>
          <w:sz w:val="24"/>
          <w:szCs w:val="24"/>
        </w:rPr>
        <w:t xml:space="preserve"> </w:t>
      </w:r>
      <w:r w:rsidRPr="00571CA9">
        <w:rPr>
          <w:sz w:val="24"/>
          <w:szCs w:val="24"/>
        </w:rPr>
        <w:t>efectos</w:t>
      </w:r>
      <w:r w:rsidRPr="00571CA9">
        <w:rPr>
          <w:spacing w:val="-22"/>
          <w:sz w:val="24"/>
          <w:szCs w:val="24"/>
        </w:rPr>
        <w:t xml:space="preserve"> </w:t>
      </w:r>
      <w:r w:rsidRPr="00571CA9">
        <w:rPr>
          <w:sz w:val="24"/>
          <w:szCs w:val="24"/>
        </w:rPr>
        <w:t>de</w:t>
      </w:r>
      <w:r w:rsidRPr="00571CA9">
        <w:rPr>
          <w:spacing w:val="-20"/>
          <w:sz w:val="24"/>
          <w:szCs w:val="24"/>
        </w:rPr>
        <w:t xml:space="preserve"> </w:t>
      </w:r>
      <w:r w:rsidRPr="00571CA9">
        <w:rPr>
          <w:sz w:val="24"/>
          <w:szCs w:val="24"/>
        </w:rPr>
        <w:t>drogas,</w:t>
      </w:r>
      <w:r w:rsidRPr="00571CA9">
        <w:rPr>
          <w:spacing w:val="-21"/>
          <w:sz w:val="24"/>
          <w:szCs w:val="24"/>
        </w:rPr>
        <w:t xml:space="preserve"> </w:t>
      </w:r>
      <w:r w:rsidRPr="00571CA9">
        <w:rPr>
          <w:sz w:val="24"/>
          <w:szCs w:val="24"/>
        </w:rPr>
        <w:t>narcóticos</w:t>
      </w:r>
      <w:r w:rsidRPr="00571CA9">
        <w:rPr>
          <w:spacing w:val="-20"/>
          <w:sz w:val="24"/>
          <w:szCs w:val="24"/>
        </w:rPr>
        <w:t xml:space="preserve"> </w:t>
      </w:r>
      <w:r w:rsidRPr="00571CA9">
        <w:rPr>
          <w:sz w:val="24"/>
          <w:szCs w:val="24"/>
        </w:rPr>
        <w:t>o</w:t>
      </w:r>
      <w:r w:rsidRPr="00571CA9">
        <w:rPr>
          <w:spacing w:val="-21"/>
          <w:sz w:val="24"/>
          <w:szCs w:val="24"/>
        </w:rPr>
        <w:t xml:space="preserve"> </w:t>
      </w:r>
      <w:r w:rsidRPr="00571CA9">
        <w:rPr>
          <w:sz w:val="24"/>
          <w:szCs w:val="24"/>
        </w:rPr>
        <w:t>estupefacientes.</w:t>
      </w:r>
    </w:p>
    <w:p w14:paraId="792B3917" w14:textId="77777777" w:rsidR="004E2BA0" w:rsidRPr="00571CA9" w:rsidRDefault="004E2BA0" w:rsidP="004E2BA0">
      <w:pPr>
        <w:pStyle w:val="ListParagraph"/>
        <w:numPr>
          <w:ilvl w:val="0"/>
          <w:numId w:val="6"/>
        </w:numPr>
        <w:tabs>
          <w:tab w:val="left" w:pos="1672"/>
          <w:tab w:val="left" w:pos="1673"/>
        </w:tabs>
        <w:spacing w:before="121"/>
        <w:rPr>
          <w:sz w:val="24"/>
          <w:szCs w:val="24"/>
        </w:rPr>
      </w:pPr>
      <w:r w:rsidRPr="00571CA9">
        <w:rPr>
          <w:sz w:val="24"/>
          <w:szCs w:val="24"/>
        </w:rPr>
        <w:t>Darse</w:t>
      </w:r>
      <w:r w:rsidRPr="00571CA9">
        <w:rPr>
          <w:spacing w:val="-25"/>
          <w:sz w:val="24"/>
          <w:szCs w:val="24"/>
        </w:rPr>
        <w:t xml:space="preserve"> </w:t>
      </w:r>
      <w:r w:rsidRPr="00571CA9">
        <w:rPr>
          <w:sz w:val="24"/>
          <w:szCs w:val="24"/>
        </w:rPr>
        <w:t>a</w:t>
      </w:r>
      <w:r w:rsidRPr="00571CA9">
        <w:rPr>
          <w:spacing w:val="-26"/>
          <w:sz w:val="24"/>
          <w:szCs w:val="24"/>
        </w:rPr>
        <w:t xml:space="preserve"> </w:t>
      </w:r>
      <w:r w:rsidRPr="00571CA9">
        <w:rPr>
          <w:sz w:val="24"/>
          <w:szCs w:val="24"/>
        </w:rPr>
        <w:t>la</w:t>
      </w:r>
      <w:r w:rsidRPr="00571CA9">
        <w:rPr>
          <w:spacing w:val="-26"/>
          <w:sz w:val="24"/>
          <w:szCs w:val="24"/>
        </w:rPr>
        <w:t xml:space="preserve"> </w:t>
      </w:r>
      <w:r w:rsidRPr="00571CA9">
        <w:rPr>
          <w:sz w:val="24"/>
          <w:szCs w:val="24"/>
        </w:rPr>
        <w:t>fuga,</w:t>
      </w:r>
      <w:r w:rsidRPr="00571CA9">
        <w:rPr>
          <w:spacing w:val="-27"/>
          <w:sz w:val="24"/>
          <w:szCs w:val="24"/>
        </w:rPr>
        <w:t xml:space="preserve"> </w:t>
      </w:r>
      <w:r w:rsidRPr="00571CA9">
        <w:rPr>
          <w:sz w:val="24"/>
          <w:szCs w:val="24"/>
        </w:rPr>
        <w:t>abandonando</w:t>
      </w:r>
      <w:r w:rsidRPr="00571CA9">
        <w:rPr>
          <w:spacing w:val="-26"/>
          <w:sz w:val="24"/>
          <w:szCs w:val="24"/>
        </w:rPr>
        <w:t xml:space="preserve"> </w:t>
      </w:r>
      <w:r w:rsidRPr="00571CA9">
        <w:rPr>
          <w:sz w:val="24"/>
          <w:szCs w:val="24"/>
        </w:rPr>
        <w:t>el</w:t>
      </w:r>
      <w:r w:rsidRPr="00571CA9">
        <w:rPr>
          <w:spacing w:val="-25"/>
          <w:sz w:val="24"/>
          <w:szCs w:val="24"/>
        </w:rPr>
        <w:t xml:space="preserve"> </w:t>
      </w:r>
      <w:r w:rsidRPr="00571CA9">
        <w:rPr>
          <w:sz w:val="24"/>
          <w:szCs w:val="24"/>
        </w:rPr>
        <w:t>lugar</w:t>
      </w:r>
      <w:r w:rsidRPr="00571CA9">
        <w:rPr>
          <w:spacing w:val="-26"/>
          <w:sz w:val="24"/>
          <w:szCs w:val="24"/>
        </w:rPr>
        <w:t xml:space="preserve"> </w:t>
      </w:r>
      <w:r w:rsidRPr="00571CA9">
        <w:rPr>
          <w:sz w:val="24"/>
          <w:szCs w:val="24"/>
        </w:rPr>
        <w:t>del</w:t>
      </w:r>
      <w:r w:rsidRPr="00571CA9">
        <w:rPr>
          <w:spacing w:val="-27"/>
          <w:sz w:val="24"/>
          <w:szCs w:val="24"/>
        </w:rPr>
        <w:t xml:space="preserve"> </w:t>
      </w:r>
      <w:r w:rsidRPr="00571CA9">
        <w:rPr>
          <w:sz w:val="24"/>
          <w:szCs w:val="24"/>
        </w:rPr>
        <w:t>accidente</w:t>
      </w:r>
      <w:r w:rsidRPr="00571CA9">
        <w:rPr>
          <w:spacing w:val="-24"/>
          <w:sz w:val="24"/>
          <w:szCs w:val="24"/>
        </w:rPr>
        <w:t xml:space="preserve"> </w:t>
      </w:r>
      <w:r w:rsidRPr="00571CA9">
        <w:rPr>
          <w:sz w:val="24"/>
          <w:szCs w:val="24"/>
        </w:rPr>
        <w:t>o</w:t>
      </w:r>
      <w:r w:rsidRPr="00571CA9">
        <w:rPr>
          <w:spacing w:val="-26"/>
          <w:sz w:val="24"/>
          <w:szCs w:val="24"/>
        </w:rPr>
        <w:t xml:space="preserve"> </w:t>
      </w:r>
      <w:r w:rsidRPr="00571CA9">
        <w:rPr>
          <w:sz w:val="24"/>
          <w:szCs w:val="24"/>
        </w:rPr>
        <w:t>la</w:t>
      </w:r>
      <w:r w:rsidRPr="00571CA9">
        <w:rPr>
          <w:spacing w:val="-25"/>
          <w:sz w:val="24"/>
          <w:szCs w:val="24"/>
        </w:rPr>
        <w:t xml:space="preserve"> </w:t>
      </w:r>
      <w:r w:rsidRPr="00571CA9">
        <w:rPr>
          <w:sz w:val="24"/>
          <w:szCs w:val="24"/>
        </w:rPr>
        <w:t>infracción.</w:t>
      </w:r>
    </w:p>
    <w:p w14:paraId="0A3A1BA6" w14:textId="77777777" w:rsidR="004E2BA0" w:rsidRPr="00571CA9" w:rsidRDefault="004E2BA0" w:rsidP="004E2BA0">
      <w:pPr>
        <w:pStyle w:val="ListParagraph"/>
        <w:numPr>
          <w:ilvl w:val="0"/>
          <w:numId w:val="6"/>
        </w:numPr>
        <w:tabs>
          <w:tab w:val="left" w:pos="1672"/>
          <w:tab w:val="left" w:pos="1673"/>
        </w:tabs>
        <w:spacing w:before="137" w:line="254" w:lineRule="auto"/>
        <w:ind w:right="125"/>
        <w:rPr>
          <w:sz w:val="24"/>
          <w:szCs w:val="24"/>
        </w:rPr>
      </w:pPr>
      <w:r w:rsidRPr="00571CA9">
        <w:rPr>
          <w:sz w:val="24"/>
          <w:szCs w:val="24"/>
        </w:rPr>
        <w:t>Encontrarse al mando de un vehículo de transporte público de pasajeros en servicio</w:t>
      </w:r>
    </w:p>
    <w:p w14:paraId="72435F2E" w14:textId="77777777" w:rsidR="004E2BA0" w:rsidRPr="005342FD" w:rsidRDefault="004E2BA0" w:rsidP="004E2BA0">
      <w:pPr>
        <w:pStyle w:val="BodyText"/>
        <w:spacing w:before="5"/>
        <w:rPr>
          <w:sz w:val="14"/>
        </w:rPr>
      </w:pPr>
    </w:p>
    <w:p w14:paraId="1DA76A8A" w14:textId="651069C8" w:rsidR="004E2BA0" w:rsidRPr="009D5557" w:rsidRDefault="004E2BA0" w:rsidP="004E2BA0">
      <w:pPr>
        <w:pStyle w:val="Heading1"/>
        <w:rPr>
          <w:bCs w:val="0"/>
        </w:rPr>
      </w:pPr>
      <w:r w:rsidRPr="009D5557">
        <w:rPr>
          <w:bCs w:val="0"/>
        </w:rPr>
        <w:t>Art. 25</w:t>
      </w:r>
      <w:r w:rsidR="002235D3">
        <w:rPr>
          <w:bCs w:val="0"/>
        </w:rPr>
        <w:t>8</w:t>
      </w:r>
      <w:r w:rsidRPr="009D5557">
        <w:rPr>
          <w:bCs w:val="0"/>
        </w:rPr>
        <w:t>º Penas, propietario.</w:t>
      </w:r>
    </w:p>
    <w:p w14:paraId="33F55435" w14:textId="77777777" w:rsidR="009D5557" w:rsidRPr="009D5557" w:rsidRDefault="009D5557" w:rsidP="004E2BA0">
      <w:pPr>
        <w:pStyle w:val="Heading1"/>
        <w:rPr>
          <w:b w:val="0"/>
          <w:bCs w:val="0"/>
        </w:rPr>
      </w:pPr>
    </w:p>
    <w:p w14:paraId="3AAEE927" w14:textId="77777777" w:rsidR="004E2BA0" w:rsidRDefault="004E2BA0" w:rsidP="004E2BA0">
      <w:pPr>
        <w:pStyle w:val="BodyText"/>
        <w:spacing w:before="17" w:line="256" w:lineRule="auto"/>
        <w:ind w:left="1245" w:right="124"/>
        <w:jc w:val="both"/>
      </w:pPr>
      <w:r w:rsidRPr="00571CA9">
        <w:t>Cuando las infracciones fueran cometidas por incumplimiento de obligaciones inherentes al propietario del vehículo, éste será sancionado con la pena que corresponda al caso.</w:t>
      </w:r>
    </w:p>
    <w:p w14:paraId="61B8AD23" w14:textId="77777777" w:rsidR="00D641B5" w:rsidRPr="00571CA9" w:rsidRDefault="00D641B5" w:rsidP="004E2BA0">
      <w:pPr>
        <w:pStyle w:val="BodyText"/>
        <w:spacing w:before="17" w:line="256" w:lineRule="auto"/>
        <w:ind w:left="1245" w:right="124"/>
        <w:jc w:val="both"/>
      </w:pPr>
    </w:p>
    <w:p w14:paraId="5A321ADE" w14:textId="69E6A716" w:rsidR="00D641B5" w:rsidRDefault="002235D3" w:rsidP="00D641B5">
      <w:pPr>
        <w:pStyle w:val="Heading1"/>
        <w:spacing w:before="1"/>
        <w:rPr>
          <w:bCs w:val="0"/>
        </w:rPr>
      </w:pPr>
      <w:r>
        <w:rPr>
          <w:bCs w:val="0"/>
        </w:rPr>
        <w:t>Art. 259</w:t>
      </w:r>
      <w:r w:rsidR="00D641B5" w:rsidRPr="009D5557">
        <w:rPr>
          <w:bCs w:val="0"/>
        </w:rPr>
        <w:t>º Penas, concurrencia a cursos.</w:t>
      </w:r>
    </w:p>
    <w:p w14:paraId="65AC3BE9" w14:textId="77777777" w:rsidR="009D5557" w:rsidRPr="009D5557" w:rsidRDefault="009D5557" w:rsidP="00D641B5">
      <w:pPr>
        <w:pStyle w:val="Heading1"/>
        <w:spacing w:before="1"/>
        <w:rPr>
          <w:bCs w:val="0"/>
        </w:rPr>
      </w:pPr>
    </w:p>
    <w:p w14:paraId="4F3D931C" w14:textId="77777777" w:rsidR="00D641B5" w:rsidRPr="00571CA9" w:rsidRDefault="00D641B5" w:rsidP="00D641B5">
      <w:pPr>
        <w:pStyle w:val="BodyText"/>
        <w:spacing w:before="16" w:line="254" w:lineRule="auto"/>
        <w:ind w:left="1245" w:right="125"/>
        <w:jc w:val="both"/>
      </w:pPr>
      <w:r w:rsidRPr="009D5557">
        <w:t xml:space="preserve">La concurrencia a cursos especiales de educación y capacitación para el correcto uso </w:t>
      </w:r>
      <w:r w:rsidRPr="00571CA9">
        <w:t>de</w:t>
      </w:r>
      <w:r w:rsidRPr="009D5557">
        <w:t xml:space="preserve"> </w:t>
      </w:r>
      <w:r w:rsidRPr="00571CA9">
        <w:t>la</w:t>
      </w:r>
      <w:r w:rsidRPr="009D5557">
        <w:t xml:space="preserve"> </w:t>
      </w:r>
      <w:r w:rsidRPr="00571CA9">
        <w:t>vía</w:t>
      </w:r>
      <w:r w:rsidRPr="009D5557">
        <w:t xml:space="preserve"> </w:t>
      </w:r>
      <w:r w:rsidRPr="00571CA9">
        <w:t>pública</w:t>
      </w:r>
      <w:r w:rsidRPr="009D5557">
        <w:t xml:space="preserve"> </w:t>
      </w:r>
      <w:r w:rsidRPr="00571CA9">
        <w:t>será</w:t>
      </w:r>
      <w:r w:rsidRPr="009D5557">
        <w:t xml:space="preserve"> </w:t>
      </w:r>
      <w:r w:rsidRPr="00571CA9">
        <w:t>establecida</w:t>
      </w:r>
      <w:r w:rsidRPr="009D5557">
        <w:t xml:space="preserve"> </w:t>
      </w:r>
      <w:r w:rsidRPr="00571CA9">
        <w:t>por</w:t>
      </w:r>
      <w:r w:rsidRPr="009D5557">
        <w:t xml:space="preserve"> </w:t>
      </w:r>
      <w:r w:rsidRPr="00571CA9">
        <w:t>el</w:t>
      </w:r>
      <w:r w:rsidRPr="009D5557">
        <w:t xml:space="preserve"> </w:t>
      </w:r>
      <w:r w:rsidRPr="00571CA9">
        <w:t>Juzgado</w:t>
      </w:r>
      <w:r w:rsidRPr="009D5557">
        <w:t xml:space="preserve"> </w:t>
      </w:r>
      <w:r w:rsidRPr="00571CA9">
        <w:t>de</w:t>
      </w:r>
      <w:r w:rsidRPr="009D5557">
        <w:t xml:space="preserve"> </w:t>
      </w:r>
      <w:r w:rsidRPr="00571CA9">
        <w:t>Faltas</w:t>
      </w:r>
      <w:r w:rsidRPr="009D5557">
        <w:t xml:space="preserve"> </w:t>
      </w:r>
      <w:r w:rsidRPr="00571CA9">
        <w:t>Municipal</w:t>
      </w:r>
      <w:r w:rsidRPr="009D5557">
        <w:t xml:space="preserve"> </w:t>
      </w:r>
      <w:r w:rsidRPr="00571CA9">
        <w:t>para</w:t>
      </w:r>
      <w:r w:rsidRPr="009D5557">
        <w:t xml:space="preserve"> </w:t>
      </w:r>
      <w:r w:rsidRPr="00571CA9">
        <w:t>aquellos conductores</w:t>
      </w:r>
      <w:r w:rsidRPr="009D5557">
        <w:t xml:space="preserve"> </w:t>
      </w:r>
      <w:r w:rsidRPr="00571CA9">
        <w:t>recurrentes</w:t>
      </w:r>
      <w:r w:rsidRPr="009D5557">
        <w:t xml:space="preserve"> </w:t>
      </w:r>
      <w:r w:rsidRPr="00571CA9">
        <w:t>o</w:t>
      </w:r>
      <w:r w:rsidRPr="009D5557">
        <w:t xml:space="preserve"> </w:t>
      </w:r>
      <w:r w:rsidRPr="00571CA9">
        <w:t>reincidentes</w:t>
      </w:r>
      <w:r w:rsidRPr="009D5557">
        <w:t xml:space="preserve"> </w:t>
      </w:r>
      <w:r w:rsidRPr="00571CA9">
        <w:t>de</w:t>
      </w:r>
      <w:r w:rsidRPr="009D5557">
        <w:t xml:space="preserve"> </w:t>
      </w:r>
      <w:r w:rsidRPr="00571CA9">
        <w:t>infracciones</w:t>
      </w:r>
      <w:r w:rsidRPr="009D5557">
        <w:t xml:space="preserve"> </w:t>
      </w:r>
      <w:r w:rsidRPr="00571CA9">
        <w:t>aplicadas</w:t>
      </w:r>
      <w:r w:rsidRPr="009D5557">
        <w:t xml:space="preserve"> </w:t>
      </w:r>
      <w:r w:rsidRPr="00571CA9">
        <w:t>por</w:t>
      </w:r>
      <w:r w:rsidRPr="009D5557">
        <w:t xml:space="preserve"> </w:t>
      </w:r>
      <w:r w:rsidRPr="00571CA9">
        <w:t>la</w:t>
      </w:r>
      <w:r w:rsidRPr="009D5557">
        <w:t xml:space="preserve"> </w:t>
      </w:r>
      <w:r w:rsidRPr="00571CA9">
        <w:t>autoridad competente.</w:t>
      </w:r>
    </w:p>
    <w:p w14:paraId="0841788F" w14:textId="77777777" w:rsidR="00D641B5" w:rsidRDefault="00D641B5" w:rsidP="00D641B5">
      <w:pPr>
        <w:pStyle w:val="BodyText"/>
        <w:spacing w:before="7"/>
      </w:pPr>
    </w:p>
    <w:p w14:paraId="5CEEB407" w14:textId="77777777" w:rsidR="005342FD" w:rsidRPr="00571CA9" w:rsidRDefault="005342FD" w:rsidP="00D641B5">
      <w:pPr>
        <w:pStyle w:val="BodyText"/>
        <w:spacing w:before="7"/>
      </w:pPr>
    </w:p>
    <w:p w14:paraId="52BAC231" w14:textId="2FE2A472" w:rsidR="00D641B5" w:rsidRPr="009D5557" w:rsidRDefault="002235D3" w:rsidP="00D641B5">
      <w:pPr>
        <w:pStyle w:val="Heading1"/>
        <w:rPr>
          <w:bCs w:val="0"/>
        </w:rPr>
      </w:pPr>
      <w:r>
        <w:rPr>
          <w:bCs w:val="0"/>
        </w:rPr>
        <w:t>Art. 260º</w:t>
      </w:r>
      <w:r w:rsidR="00D641B5" w:rsidRPr="009D5557">
        <w:rPr>
          <w:bCs w:val="0"/>
        </w:rPr>
        <w:t xml:space="preserve"> Penas, inhabilitación.</w:t>
      </w:r>
    </w:p>
    <w:p w14:paraId="2D9FB087" w14:textId="77777777" w:rsidR="00B33CAC" w:rsidRPr="00571CA9" w:rsidRDefault="00B33CAC" w:rsidP="00B33CAC">
      <w:pPr>
        <w:pStyle w:val="BodyText"/>
        <w:spacing w:line="254" w:lineRule="auto"/>
        <w:ind w:right="124"/>
        <w:jc w:val="both"/>
      </w:pPr>
    </w:p>
    <w:p w14:paraId="32CD5E7C" w14:textId="77777777" w:rsidR="00C37402" w:rsidRPr="00571CA9" w:rsidRDefault="00C37402" w:rsidP="00C37402">
      <w:pPr>
        <w:pStyle w:val="BodyText"/>
        <w:spacing w:before="55" w:line="254" w:lineRule="auto"/>
        <w:ind w:left="1245" w:right="125"/>
        <w:jc w:val="both"/>
      </w:pPr>
      <w:r w:rsidRPr="009D5557">
        <w:t xml:space="preserve">La inhabilitación se aplicará a todos aquellos conductores que resultaren culpables de accidentes con víctimas fatales. También se aplicará a los recurrentes o reincidentes de </w:t>
      </w:r>
      <w:r w:rsidRPr="00571CA9">
        <w:t>infracciones graves o</w:t>
      </w:r>
      <w:r w:rsidRPr="009D5557">
        <w:t xml:space="preserve"> </w:t>
      </w:r>
      <w:r w:rsidRPr="00571CA9">
        <w:t>gravísimas.</w:t>
      </w:r>
    </w:p>
    <w:p w14:paraId="0BAE8647" w14:textId="77777777" w:rsidR="00C37402" w:rsidRPr="00571CA9" w:rsidRDefault="00C37402" w:rsidP="00C37402">
      <w:pPr>
        <w:pStyle w:val="BodyText"/>
        <w:spacing w:before="6"/>
      </w:pPr>
    </w:p>
    <w:p w14:paraId="4162135B" w14:textId="77777777" w:rsidR="00C37402" w:rsidRDefault="00C37402" w:rsidP="00C37402">
      <w:pPr>
        <w:pStyle w:val="BodyText"/>
        <w:spacing w:line="254" w:lineRule="auto"/>
        <w:ind w:left="1245" w:right="124" w:hanging="1"/>
        <w:jc w:val="both"/>
      </w:pPr>
      <w:r w:rsidRPr="00571CA9">
        <w:t>La</w:t>
      </w:r>
      <w:r w:rsidRPr="009D5557">
        <w:t xml:space="preserve"> </w:t>
      </w:r>
      <w:r w:rsidRPr="00571CA9">
        <w:t>prohibición</w:t>
      </w:r>
      <w:r w:rsidRPr="009D5557">
        <w:t xml:space="preserve"> </w:t>
      </w:r>
      <w:r w:rsidRPr="00571CA9">
        <w:t>de</w:t>
      </w:r>
      <w:r w:rsidRPr="009D5557">
        <w:t xml:space="preserve"> </w:t>
      </w:r>
      <w:r w:rsidRPr="00571CA9">
        <w:t>conducir</w:t>
      </w:r>
      <w:r w:rsidRPr="009D5557">
        <w:t xml:space="preserve"> </w:t>
      </w:r>
      <w:r w:rsidRPr="00571CA9">
        <w:t>dentro</w:t>
      </w:r>
      <w:r w:rsidRPr="009D5557">
        <w:t xml:space="preserve"> </w:t>
      </w:r>
      <w:r w:rsidRPr="00571CA9">
        <w:t>del</w:t>
      </w:r>
      <w:r w:rsidRPr="009D5557">
        <w:t xml:space="preserve"> </w:t>
      </w:r>
      <w:r w:rsidRPr="00571CA9">
        <w:t>territorio</w:t>
      </w:r>
      <w:r w:rsidRPr="009D5557">
        <w:t xml:space="preserve"> </w:t>
      </w:r>
      <w:r w:rsidRPr="00571CA9">
        <w:t>de</w:t>
      </w:r>
      <w:r w:rsidRPr="009D5557">
        <w:t xml:space="preserve"> </w:t>
      </w:r>
      <w:r w:rsidRPr="00571CA9">
        <w:t>la</w:t>
      </w:r>
      <w:r w:rsidRPr="009D5557">
        <w:t xml:space="preserve"> </w:t>
      </w:r>
      <w:r w:rsidRPr="00571CA9">
        <w:t>Ciudad</w:t>
      </w:r>
      <w:r w:rsidRPr="009D5557">
        <w:t xml:space="preserve"> </w:t>
      </w:r>
      <w:r w:rsidRPr="00571CA9">
        <w:t>de</w:t>
      </w:r>
      <w:r w:rsidRPr="009D5557">
        <w:t xml:space="preserve"> </w:t>
      </w:r>
      <w:r>
        <w:t>Capiatá</w:t>
      </w:r>
      <w:r w:rsidRPr="009D5557">
        <w:t xml:space="preserve"> </w:t>
      </w:r>
      <w:r w:rsidRPr="00571CA9">
        <w:t>se</w:t>
      </w:r>
      <w:r w:rsidRPr="009D5557">
        <w:t xml:space="preserve"> </w:t>
      </w:r>
      <w:r w:rsidRPr="00571CA9">
        <w:t>aplicará</w:t>
      </w:r>
      <w:r w:rsidRPr="009D5557">
        <w:t xml:space="preserve"> </w:t>
      </w:r>
      <w:r w:rsidRPr="00571CA9">
        <w:t>a los</w:t>
      </w:r>
      <w:r w:rsidRPr="009D5557">
        <w:t xml:space="preserve"> </w:t>
      </w:r>
      <w:r w:rsidRPr="00571CA9">
        <w:t>conductores</w:t>
      </w:r>
      <w:r w:rsidRPr="009D5557">
        <w:t xml:space="preserve"> </w:t>
      </w:r>
      <w:r w:rsidRPr="00571CA9">
        <w:t>habilitados</w:t>
      </w:r>
      <w:r w:rsidRPr="009D5557">
        <w:t xml:space="preserve"> </w:t>
      </w:r>
      <w:r w:rsidRPr="00571CA9">
        <w:t>por</w:t>
      </w:r>
      <w:r w:rsidRPr="009D5557">
        <w:t xml:space="preserve"> </w:t>
      </w:r>
      <w:r w:rsidRPr="00571CA9">
        <w:t>otros</w:t>
      </w:r>
      <w:r w:rsidRPr="009D5557">
        <w:t xml:space="preserve"> </w:t>
      </w:r>
      <w:r w:rsidRPr="00571CA9">
        <w:t>Municipios</w:t>
      </w:r>
      <w:r w:rsidRPr="009D5557">
        <w:t xml:space="preserve"> </w:t>
      </w:r>
      <w:r w:rsidRPr="00571CA9">
        <w:t>recurrentes</w:t>
      </w:r>
      <w:r w:rsidRPr="009D5557">
        <w:t xml:space="preserve"> </w:t>
      </w:r>
      <w:r w:rsidRPr="00571CA9">
        <w:t>o</w:t>
      </w:r>
      <w:r w:rsidRPr="009D5557">
        <w:t xml:space="preserve"> </w:t>
      </w:r>
      <w:r w:rsidRPr="00571CA9">
        <w:t>reincidentes</w:t>
      </w:r>
      <w:r w:rsidRPr="009D5557">
        <w:t xml:space="preserve"> </w:t>
      </w:r>
      <w:r w:rsidRPr="00571CA9">
        <w:t>por</w:t>
      </w:r>
      <w:r w:rsidRPr="009D5557">
        <w:t xml:space="preserve"> </w:t>
      </w:r>
      <w:r w:rsidRPr="00571CA9">
        <w:t>la comisión de la falta gravísima de manejar bajo los efectos del alcohol, drogas, narcóticos o</w:t>
      </w:r>
      <w:r w:rsidRPr="009D5557">
        <w:t xml:space="preserve"> </w:t>
      </w:r>
      <w:r w:rsidRPr="00571CA9">
        <w:t>estupefacientes.</w:t>
      </w:r>
    </w:p>
    <w:p w14:paraId="064D320B" w14:textId="77777777" w:rsidR="00DE1862" w:rsidRPr="00571CA9" w:rsidRDefault="00DE1862" w:rsidP="00C37402">
      <w:pPr>
        <w:pStyle w:val="BodyText"/>
        <w:spacing w:line="254" w:lineRule="auto"/>
        <w:ind w:left="1245" w:right="124" w:hanging="1"/>
        <w:jc w:val="both"/>
      </w:pPr>
    </w:p>
    <w:p w14:paraId="6A8D616C" w14:textId="77777777" w:rsidR="00C37402" w:rsidRPr="00571CA9" w:rsidRDefault="00C37402" w:rsidP="00C37402">
      <w:pPr>
        <w:pStyle w:val="BodyText"/>
        <w:spacing w:before="8"/>
      </w:pPr>
    </w:p>
    <w:p w14:paraId="4CDF647E" w14:textId="77777777" w:rsidR="00C37402" w:rsidRPr="00571CA9" w:rsidRDefault="00C37402" w:rsidP="00C37402">
      <w:pPr>
        <w:pStyle w:val="Heading1"/>
        <w:spacing w:before="1"/>
        <w:ind w:left="35" w:right="49"/>
        <w:jc w:val="center"/>
      </w:pPr>
      <w:r w:rsidRPr="00571CA9">
        <w:rPr>
          <w:w w:val="90"/>
        </w:rPr>
        <w:t>CAPÍTULO CUARTO</w:t>
      </w:r>
    </w:p>
    <w:p w14:paraId="74CD5328" w14:textId="4DFAB72C" w:rsidR="009D5557" w:rsidRDefault="00C37402" w:rsidP="00DE1862">
      <w:pPr>
        <w:spacing w:before="16"/>
        <w:ind w:left="35" w:right="47"/>
        <w:jc w:val="center"/>
        <w:rPr>
          <w:b/>
        </w:rPr>
      </w:pPr>
      <w:r w:rsidRPr="00571CA9">
        <w:rPr>
          <w:b/>
          <w:w w:val="90"/>
          <w:sz w:val="24"/>
          <w:szCs w:val="24"/>
        </w:rPr>
        <w:t>DE LA EXTINCIÓN DE LAS ACCIONES Y RESPONSABILIDADES. NORMAS SUPLETORIA</w:t>
      </w:r>
    </w:p>
    <w:p w14:paraId="03FC2AD5" w14:textId="77777777" w:rsidR="009D5557" w:rsidRPr="00571CA9" w:rsidRDefault="009D5557" w:rsidP="00C37402">
      <w:pPr>
        <w:pStyle w:val="BodyText"/>
        <w:spacing w:before="11"/>
        <w:rPr>
          <w:b/>
        </w:rPr>
      </w:pPr>
    </w:p>
    <w:p w14:paraId="73661CF8" w14:textId="2B2FCC0D" w:rsidR="009D5557" w:rsidRDefault="00C37402" w:rsidP="009D5557">
      <w:pPr>
        <w:ind w:left="112"/>
        <w:jc w:val="both"/>
        <w:rPr>
          <w:b/>
          <w:sz w:val="24"/>
          <w:szCs w:val="24"/>
        </w:rPr>
      </w:pPr>
      <w:r w:rsidRPr="00571CA9">
        <w:rPr>
          <w:b/>
          <w:sz w:val="24"/>
          <w:szCs w:val="24"/>
        </w:rPr>
        <w:t>Art. 26</w:t>
      </w:r>
      <w:r w:rsidR="002235D3">
        <w:rPr>
          <w:b/>
          <w:sz w:val="24"/>
          <w:szCs w:val="24"/>
        </w:rPr>
        <w:t>1</w:t>
      </w:r>
      <w:r w:rsidRPr="00571CA9">
        <w:rPr>
          <w:b/>
          <w:sz w:val="24"/>
          <w:szCs w:val="24"/>
        </w:rPr>
        <w:t>º E</w:t>
      </w:r>
      <w:r w:rsidR="009D5557">
        <w:rPr>
          <w:b/>
          <w:sz w:val="24"/>
          <w:szCs w:val="24"/>
        </w:rPr>
        <w:t>xtinción de la responsabilidad.</w:t>
      </w:r>
    </w:p>
    <w:p w14:paraId="4C2CA3FB" w14:textId="77777777" w:rsidR="009D5557" w:rsidRDefault="009D5557" w:rsidP="009D5557">
      <w:pPr>
        <w:ind w:left="112" w:firstLine="608"/>
        <w:jc w:val="both"/>
        <w:rPr>
          <w:b/>
          <w:sz w:val="24"/>
          <w:szCs w:val="24"/>
        </w:rPr>
      </w:pPr>
    </w:p>
    <w:p w14:paraId="3D131B3C" w14:textId="2F723A20" w:rsidR="00233D2C" w:rsidRPr="009D5557" w:rsidRDefault="00C37402" w:rsidP="009D5557">
      <w:pPr>
        <w:ind w:left="851" w:firstLine="30"/>
        <w:jc w:val="both"/>
        <w:rPr>
          <w:b/>
          <w:sz w:val="28"/>
          <w:szCs w:val="24"/>
        </w:rPr>
      </w:pPr>
      <w:r w:rsidRPr="009D5557">
        <w:rPr>
          <w:sz w:val="24"/>
        </w:rPr>
        <w:t>La</w:t>
      </w:r>
      <w:r w:rsidRPr="009D5557">
        <w:rPr>
          <w:spacing w:val="-31"/>
          <w:sz w:val="24"/>
        </w:rPr>
        <w:t xml:space="preserve"> </w:t>
      </w:r>
      <w:r w:rsidRPr="009D5557">
        <w:rPr>
          <w:sz w:val="24"/>
        </w:rPr>
        <w:t>responsabilidad</w:t>
      </w:r>
      <w:r w:rsidRPr="009D5557">
        <w:rPr>
          <w:spacing w:val="-31"/>
          <w:sz w:val="24"/>
        </w:rPr>
        <w:t xml:space="preserve"> </w:t>
      </w:r>
      <w:r w:rsidRPr="009D5557">
        <w:rPr>
          <w:sz w:val="24"/>
        </w:rPr>
        <w:t>por</w:t>
      </w:r>
      <w:r w:rsidRPr="009D5557">
        <w:rPr>
          <w:spacing w:val="-31"/>
          <w:sz w:val="24"/>
        </w:rPr>
        <w:t xml:space="preserve"> </w:t>
      </w:r>
      <w:r w:rsidRPr="009D5557">
        <w:rPr>
          <w:sz w:val="24"/>
        </w:rPr>
        <w:t>las</w:t>
      </w:r>
      <w:r w:rsidRPr="009D5557">
        <w:rPr>
          <w:spacing w:val="-31"/>
          <w:sz w:val="24"/>
        </w:rPr>
        <w:t xml:space="preserve"> </w:t>
      </w:r>
      <w:r w:rsidRPr="009D5557">
        <w:rPr>
          <w:sz w:val="24"/>
        </w:rPr>
        <w:t>faltas</w:t>
      </w:r>
      <w:r w:rsidRPr="009D5557">
        <w:rPr>
          <w:spacing w:val="-31"/>
          <w:sz w:val="24"/>
        </w:rPr>
        <w:t xml:space="preserve"> </w:t>
      </w:r>
      <w:r w:rsidRPr="009D5557">
        <w:rPr>
          <w:sz w:val="24"/>
        </w:rPr>
        <w:t>se</w:t>
      </w:r>
      <w:r w:rsidRPr="009D5557">
        <w:rPr>
          <w:spacing w:val="-32"/>
          <w:sz w:val="24"/>
        </w:rPr>
        <w:t xml:space="preserve"> </w:t>
      </w:r>
      <w:r w:rsidRPr="009D5557">
        <w:rPr>
          <w:sz w:val="24"/>
        </w:rPr>
        <w:t>extingue</w:t>
      </w:r>
      <w:r w:rsidRPr="009D5557">
        <w:rPr>
          <w:spacing w:val="-31"/>
          <w:sz w:val="24"/>
        </w:rPr>
        <w:t xml:space="preserve"> </w:t>
      </w:r>
      <w:r w:rsidRPr="009D5557">
        <w:rPr>
          <w:sz w:val="24"/>
        </w:rPr>
        <w:t>por</w:t>
      </w:r>
      <w:r w:rsidRPr="009D5557">
        <w:rPr>
          <w:spacing w:val="-31"/>
          <w:sz w:val="24"/>
        </w:rPr>
        <w:t xml:space="preserve"> </w:t>
      </w:r>
      <w:r w:rsidRPr="009D5557">
        <w:rPr>
          <w:sz w:val="24"/>
        </w:rPr>
        <w:t>la</w:t>
      </w:r>
      <w:r w:rsidRPr="009D5557">
        <w:rPr>
          <w:spacing w:val="-31"/>
          <w:sz w:val="24"/>
        </w:rPr>
        <w:t xml:space="preserve"> </w:t>
      </w:r>
      <w:r w:rsidRPr="009D5557">
        <w:rPr>
          <w:sz w:val="24"/>
        </w:rPr>
        <w:t>muerte</w:t>
      </w:r>
      <w:r w:rsidRPr="009D5557">
        <w:rPr>
          <w:spacing w:val="-31"/>
          <w:sz w:val="24"/>
        </w:rPr>
        <w:t xml:space="preserve"> </w:t>
      </w:r>
      <w:r w:rsidRPr="009D5557">
        <w:rPr>
          <w:sz w:val="24"/>
        </w:rPr>
        <w:t>del</w:t>
      </w:r>
      <w:r w:rsidRPr="009D5557">
        <w:rPr>
          <w:spacing w:val="-31"/>
          <w:sz w:val="24"/>
        </w:rPr>
        <w:t xml:space="preserve"> </w:t>
      </w:r>
      <w:r w:rsidRPr="009D5557">
        <w:rPr>
          <w:sz w:val="24"/>
        </w:rPr>
        <w:t>supuesto</w:t>
      </w:r>
      <w:r w:rsidRPr="009D5557">
        <w:rPr>
          <w:spacing w:val="-31"/>
          <w:sz w:val="24"/>
        </w:rPr>
        <w:t xml:space="preserve"> </w:t>
      </w:r>
      <w:r w:rsidRPr="009D5557">
        <w:rPr>
          <w:sz w:val="24"/>
        </w:rPr>
        <w:t>infractor,</w:t>
      </w:r>
      <w:r w:rsidRPr="009D5557">
        <w:rPr>
          <w:spacing w:val="-31"/>
          <w:sz w:val="24"/>
        </w:rPr>
        <w:t xml:space="preserve"> </w:t>
      </w:r>
      <w:r w:rsidRPr="009D5557">
        <w:rPr>
          <w:sz w:val="24"/>
        </w:rPr>
        <w:t xml:space="preserve">el </w:t>
      </w:r>
      <w:r w:rsidRPr="009D5557">
        <w:rPr>
          <w:w w:val="95"/>
          <w:sz w:val="24"/>
        </w:rPr>
        <w:t>cumplimiento</w:t>
      </w:r>
      <w:r w:rsidRPr="009D5557">
        <w:rPr>
          <w:spacing w:val="-10"/>
          <w:w w:val="95"/>
          <w:sz w:val="24"/>
        </w:rPr>
        <w:t xml:space="preserve"> </w:t>
      </w:r>
      <w:r w:rsidRPr="009D5557">
        <w:rPr>
          <w:w w:val="95"/>
          <w:sz w:val="24"/>
        </w:rPr>
        <w:t>de</w:t>
      </w:r>
      <w:r w:rsidRPr="009D5557">
        <w:rPr>
          <w:spacing w:val="-8"/>
          <w:w w:val="95"/>
          <w:sz w:val="24"/>
        </w:rPr>
        <w:t xml:space="preserve"> </w:t>
      </w:r>
      <w:r w:rsidRPr="009D5557">
        <w:rPr>
          <w:w w:val="95"/>
          <w:sz w:val="24"/>
        </w:rPr>
        <w:t>la</w:t>
      </w:r>
      <w:r w:rsidRPr="009D5557">
        <w:rPr>
          <w:spacing w:val="-8"/>
          <w:w w:val="95"/>
          <w:sz w:val="24"/>
        </w:rPr>
        <w:t xml:space="preserve"> </w:t>
      </w:r>
      <w:r w:rsidRPr="009D5557">
        <w:rPr>
          <w:w w:val="95"/>
          <w:sz w:val="24"/>
        </w:rPr>
        <w:t>sanción,</w:t>
      </w:r>
      <w:r w:rsidRPr="009D5557">
        <w:rPr>
          <w:spacing w:val="-8"/>
          <w:w w:val="95"/>
          <w:sz w:val="24"/>
        </w:rPr>
        <w:t xml:space="preserve"> </w:t>
      </w:r>
      <w:r w:rsidRPr="009D5557">
        <w:rPr>
          <w:w w:val="95"/>
          <w:sz w:val="24"/>
        </w:rPr>
        <w:t>por</w:t>
      </w:r>
      <w:r w:rsidRPr="009D5557">
        <w:rPr>
          <w:spacing w:val="-9"/>
          <w:w w:val="95"/>
          <w:sz w:val="24"/>
        </w:rPr>
        <w:t xml:space="preserve"> </w:t>
      </w:r>
      <w:r w:rsidRPr="009D5557">
        <w:rPr>
          <w:w w:val="95"/>
          <w:sz w:val="24"/>
        </w:rPr>
        <w:t>prescripción</w:t>
      </w:r>
      <w:r w:rsidRPr="009D5557">
        <w:rPr>
          <w:spacing w:val="-7"/>
          <w:w w:val="95"/>
          <w:sz w:val="24"/>
        </w:rPr>
        <w:t xml:space="preserve"> </w:t>
      </w:r>
      <w:r w:rsidRPr="009D5557">
        <w:rPr>
          <w:w w:val="95"/>
          <w:sz w:val="24"/>
        </w:rPr>
        <w:t>y</w:t>
      </w:r>
      <w:r w:rsidRPr="009D5557">
        <w:rPr>
          <w:spacing w:val="-8"/>
          <w:w w:val="95"/>
          <w:sz w:val="24"/>
        </w:rPr>
        <w:t xml:space="preserve"> </w:t>
      </w:r>
      <w:r w:rsidRPr="009D5557">
        <w:rPr>
          <w:w w:val="95"/>
          <w:sz w:val="24"/>
        </w:rPr>
        <w:t>al</w:t>
      </w:r>
      <w:r w:rsidRPr="009D5557">
        <w:rPr>
          <w:spacing w:val="-9"/>
          <w:w w:val="95"/>
          <w:sz w:val="24"/>
        </w:rPr>
        <w:t xml:space="preserve"> </w:t>
      </w:r>
      <w:r w:rsidRPr="009D5557">
        <w:rPr>
          <w:w w:val="95"/>
          <w:sz w:val="24"/>
        </w:rPr>
        <w:t>luego</w:t>
      </w:r>
      <w:r w:rsidRPr="009D5557">
        <w:rPr>
          <w:spacing w:val="-7"/>
          <w:w w:val="95"/>
          <w:sz w:val="24"/>
        </w:rPr>
        <w:t xml:space="preserve"> </w:t>
      </w:r>
      <w:r w:rsidRPr="009D5557">
        <w:rPr>
          <w:w w:val="95"/>
          <w:sz w:val="24"/>
        </w:rPr>
        <w:t>de</w:t>
      </w:r>
      <w:r w:rsidRPr="009D5557">
        <w:rPr>
          <w:spacing w:val="-7"/>
          <w:w w:val="95"/>
          <w:sz w:val="24"/>
        </w:rPr>
        <w:t xml:space="preserve"> </w:t>
      </w:r>
      <w:r w:rsidRPr="009D5557">
        <w:rPr>
          <w:w w:val="95"/>
          <w:sz w:val="24"/>
        </w:rPr>
        <w:t>resuelto</w:t>
      </w:r>
      <w:r w:rsidRPr="009D5557">
        <w:rPr>
          <w:spacing w:val="-10"/>
          <w:w w:val="95"/>
          <w:sz w:val="24"/>
        </w:rPr>
        <w:t xml:space="preserve"> </w:t>
      </w:r>
      <w:r w:rsidRPr="009D5557">
        <w:rPr>
          <w:w w:val="95"/>
          <w:sz w:val="24"/>
        </w:rPr>
        <w:t>el</w:t>
      </w:r>
      <w:r w:rsidRPr="009D5557">
        <w:rPr>
          <w:spacing w:val="-9"/>
          <w:w w:val="95"/>
          <w:sz w:val="24"/>
        </w:rPr>
        <w:t xml:space="preserve"> </w:t>
      </w:r>
      <w:r w:rsidRPr="009D5557">
        <w:rPr>
          <w:w w:val="95"/>
          <w:sz w:val="24"/>
        </w:rPr>
        <w:t xml:space="preserve">sobreseimiento </w:t>
      </w:r>
      <w:r w:rsidRPr="009D5557">
        <w:rPr>
          <w:sz w:val="24"/>
        </w:rPr>
        <w:t>provisional</w:t>
      </w:r>
      <w:r w:rsidRPr="009D5557">
        <w:rPr>
          <w:spacing w:val="-44"/>
          <w:sz w:val="24"/>
        </w:rPr>
        <w:t xml:space="preserve"> </w:t>
      </w:r>
      <w:r w:rsidRPr="009D5557">
        <w:rPr>
          <w:sz w:val="24"/>
        </w:rPr>
        <w:t>no</w:t>
      </w:r>
      <w:r w:rsidRPr="009D5557">
        <w:rPr>
          <w:spacing w:val="-43"/>
          <w:sz w:val="24"/>
        </w:rPr>
        <w:t xml:space="preserve"> </w:t>
      </w:r>
      <w:r w:rsidRPr="009D5557">
        <w:rPr>
          <w:sz w:val="24"/>
        </w:rPr>
        <w:t>se</w:t>
      </w:r>
      <w:r w:rsidRPr="009D5557">
        <w:rPr>
          <w:spacing w:val="-43"/>
          <w:sz w:val="24"/>
        </w:rPr>
        <w:t xml:space="preserve"> </w:t>
      </w:r>
      <w:r w:rsidRPr="009D5557">
        <w:rPr>
          <w:sz w:val="24"/>
        </w:rPr>
        <w:t>ordene</w:t>
      </w:r>
      <w:r w:rsidRPr="009D5557">
        <w:rPr>
          <w:spacing w:val="-45"/>
          <w:sz w:val="24"/>
        </w:rPr>
        <w:t xml:space="preserve"> </w:t>
      </w:r>
      <w:r w:rsidRPr="009D5557">
        <w:rPr>
          <w:sz w:val="24"/>
        </w:rPr>
        <w:t>la</w:t>
      </w:r>
      <w:r w:rsidRPr="009D5557">
        <w:rPr>
          <w:spacing w:val="-43"/>
          <w:sz w:val="24"/>
        </w:rPr>
        <w:t xml:space="preserve"> </w:t>
      </w:r>
      <w:r w:rsidRPr="009D5557">
        <w:rPr>
          <w:sz w:val="24"/>
        </w:rPr>
        <w:t>reapertura</w:t>
      </w:r>
      <w:r w:rsidRPr="009D5557">
        <w:rPr>
          <w:spacing w:val="-44"/>
          <w:sz w:val="24"/>
        </w:rPr>
        <w:t xml:space="preserve"> </w:t>
      </w:r>
      <w:r w:rsidRPr="009D5557">
        <w:rPr>
          <w:sz w:val="24"/>
        </w:rPr>
        <w:t>del</w:t>
      </w:r>
      <w:r w:rsidRPr="009D5557">
        <w:rPr>
          <w:spacing w:val="-44"/>
          <w:sz w:val="24"/>
        </w:rPr>
        <w:t xml:space="preserve"> </w:t>
      </w:r>
      <w:r w:rsidRPr="009D5557">
        <w:rPr>
          <w:sz w:val="24"/>
        </w:rPr>
        <w:t>procedimiento</w:t>
      </w:r>
      <w:r w:rsidRPr="009D5557">
        <w:rPr>
          <w:spacing w:val="-43"/>
          <w:sz w:val="24"/>
        </w:rPr>
        <w:t xml:space="preserve"> </w:t>
      </w:r>
      <w:r w:rsidRPr="009D5557">
        <w:rPr>
          <w:sz w:val="24"/>
        </w:rPr>
        <w:t>dentro</w:t>
      </w:r>
      <w:r w:rsidRPr="009D5557">
        <w:rPr>
          <w:spacing w:val="-44"/>
          <w:sz w:val="24"/>
        </w:rPr>
        <w:t xml:space="preserve"> </w:t>
      </w:r>
      <w:r w:rsidRPr="009D5557">
        <w:rPr>
          <w:sz w:val="24"/>
        </w:rPr>
        <w:t>del</w:t>
      </w:r>
      <w:r w:rsidRPr="009D5557">
        <w:rPr>
          <w:spacing w:val="-45"/>
          <w:sz w:val="24"/>
        </w:rPr>
        <w:t xml:space="preserve"> </w:t>
      </w:r>
      <w:r w:rsidRPr="009D5557">
        <w:rPr>
          <w:sz w:val="24"/>
        </w:rPr>
        <w:t>plazo</w:t>
      </w:r>
      <w:r w:rsidRPr="009D5557">
        <w:rPr>
          <w:spacing w:val="-44"/>
          <w:sz w:val="24"/>
        </w:rPr>
        <w:t xml:space="preserve"> </w:t>
      </w:r>
      <w:r w:rsidRPr="009D5557">
        <w:rPr>
          <w:sz w:val="24"/>
        </w:rPr>
        <w:t>de</w:t>
      </w:r>
      <w:r w:rsidRPr="009D5557">
        <w:rPr>
          <w:spacing w:val="-43"/>
          <w:sz w:val="24"/>
        </w:rPr>
        <w:t xml:space="preserve"> </w:t>
      </w:r>
      <w:r w:rsidRPr="009D5557">
        <w:rPr>
          <w:sz w:val="24"/>
        </w:rPr>
        <w:t>un</w:t>
      </w:r>
      <w:r w:rsidRPr="009D5557">
        <w:rPr>
          <w:spacing w:val="-43"/>
          <w:sz w:val="24"/>
        </w:rPr>
        <w:t xml:space="preserve"> </w:t>
      </w:r>
      <w:r w:rsidRPr="009D5557">
        <w:rPr>
          <w:sz w:val="24"/>
        </w:rPr>
        <w:t>año.</w:t>
      </w:r>
    </w:p>
    <w:p w14:paraId="7F6E4C49" w14:textId="77777777" w:rsidR="00233D2C" w:rsidRDefault="00233D2C" w:rsidP="00754CF0">
      <w:pPr>
        <w:tabs>
          <w:tab w:val="left" w:pos="2239"/>
          <w:tab w:val="left" w:pos="2240"/>
        </w:tabs>
        <w:rPr>
          <w:sz w:val="24"/>
          <w:szCs w:val="24"/>
        </w:rPr>
      </w:pPr>
    </w:p>
    <w:p w14:paraId="2BA7F627" w14:textId="043918AA" w:rsidR="00754CF0" w:rsidRPr="00571CA9" w:rsidRDefault="00754CF0" w:rsidP="00754CF0">
      <w:pPr>
        <w:pStyle w:val="Heading1"/>
        <w:spacing w:before="162"/>
      </w:pPr>
      <w:r w:rsidRPr="00571CA9">
        <w:t>Art. 26</w:t>
      </w:r>
      <w:r w:rsidR="002235D3">
        <w:t>2</w:t>
      </w:r>
      <w:r w:rsidRPr="00571CA9">
        <w:t>º Extinción de la acción.</w:t>
      </w:r>
    </w:p>
    <w:p w14:paraId="659B116E" w14:textId="77777777" w:rsidR="00754CF0" w:rsidRPr="00571CA9" w:rsidRDefault="00754CF0" w:rsidP="00754CF0">
      <w:pPr>
        <w:pStyle w:val="BodyText"/>
        <w:spacing w:before="16" w:line="252" w:lineRule="auto"/>
        <w:ind w:left="1245" w:right="125"/>
        <w:jc w:val="both"/>
      </w:pPr>
      <w:r w:rsidRPr="00571CA9">
        <w:t>La acción se extingue por la muerte del supuesto infractor, su absolución o sobreseimiento</w:t>
      </w:r>
      <w:r w:rsidRPr="00571CA9">
        <w:rPr>
          <w:spacing w:val="-38"/>
        </w:rPr>
        <w:t xml:space="preserve"> </w:t>
      </w:r>
      <w:r w:rsidRPr="00571CA9">
        <w:t>definitivo</w:t>
      </w:r>
      <w:r w:rsidRPr="00571CA9">
        <w:rPr>
          <w:spacing w:val="-36"/>
        </w:rPr>
        <w:t xml:space="preserve"> </w:t>
      </w:r>
      <w:r w:rsidRPr="00571CA9">
        <w:t>en</w:t>
      </w:r>
      <w:r w:rsidRPr="00571CA9">
        <w:rPr>
          <w:spacing w:val="-37"/>
        </w:rPr>
        <w:t xml:space="preserve"> </w:t>
      </w:r>
      <w:r w:rsidRPr="00571CA9">
        <w:t>el</w:t>
      </w:r>
      <w:r w:rsidRPr="00571CA9">
        <w:rPr>
          <w:spacing w:val="-36"/>
        </w:rPr>
        <w:t xml:space="preserve"> </w:t>
      </w:r>
      <w:r w:rsidRPr="00571CA9">
        <w:t>sumario</w:t>
      </w:r>
      <w:r w:rsidRPr="00571CA9">
        <w:rPr>
          <w:spacing w:val="-37"/>
        </w:rPr>
        <w:t xml:space="preserve"> </w:t>
      </w:r>
      <w:r w:rsidRPr="00571CA9">
        <w:t>respectivo</w:t>
      </w:r>
      <w:r w:rsidRPr="00571CA9">
        <w:rPr>
          <w:spacing w:val="-36"/>
        </w:rPr>
        <w:t xml:space="preserve"> </w:t>
      </w:r>
      <w:r w:rsidRPr="00571CA9">
        <w:t>o</w:t>
      </w:r>
      <w:r w:rsidRPr="00571CA9">
        <w:rPr>
          <w:spacing w:val="-36"/>
        </w:rPr>
        <w:t xml:space="preserve"> </w:t>
      </w:r>
      <w:r w:rsidRPr="00571CA9">
        <w:t>la</w:t>
      </w:r>
      <w:r w:rsidRPr="00571CA9">
        <w:rPr>
          <w:spacing w:val="-37"/>
        </w:rPr>
        <w:t xml:space="preserve"> </w:t>
      </w:r>
      <w:r w:rsidRPr="00571CA9">
        <w:t>prescripción</w:t>
      </w:r>
      <w:r w:rsidRPr="00571CA9">
        <w:rPr>
          <w:spacing w:val="-37"/>
        </w:rPr>
        <w:t xml:space="preserve"> </w:t>
      </w:r>
      <w:r w:rsidRPr="00571CA9">
        <w:t>de</w:t>
      </w:r>
      <w:r w:rsidRPr="00571CA9">
        <w:rPr>
          <w:spacing w:val="-37"/>
        </w:rPr>
        <w:t xml:space="preserve"> </w:t>
      </w:r>
      <w:r w:rsidRPr="00571CA9">
        <w:t>la</w:t>
      </w:r>
      <w:r w:rsidRPr="00571CA9">
        <w:rPr>
          <w:spacing w:val="-38"/>
        </w:rPr>
        <w:t xml:space="preserve"> </w:t>
      </w:r>
      <w:r w:rsidRPr="00571CA9">
        <w:t>acción.</w:t>
      </w:r>
    </w:p>
    <w:p w14:paraId="08F88BF2" w14:textId="77777777" w:rsidR="00754CF0" w:rsidRPr="00571CA9" w:rsidRDefault="00754CF0" w:rsidP="00754CF0">
      <w:pPr>
        <w:pStyle w:val="BodyText"/>
        <w:spacing w:before="167" w:line="254" w:lineRule="auto"/>
        <w:ind w:left="1245" w:right="124"/>
        <w:jc w:val="both"/>
      </w:pPr>
      <w:r w:rsidRPr="00571CA9">
        <w:rPr>
          <w:w w:val="95"/>
        </w:rPr>
        <w:t>La</w:t>
      </w:r>
      <w:r w:rsidRPr="00571CA9">
        <w:rPr>
          <w:spacing w:val="-18"/>
          <w:w w:val="95"/>
        </w:rPr>
        <w:t xml:space="preserve"> </w:t>
      </w:r>
      <w:r w:rsidRPr="00571CA9">
        <w:rPr>
          <w:w w:val="95"/>
        </w:rPr>
        <w:t>prescripción</w:t>
      </w:r>
      <w:r w:rsidRPr="00571CA9">
        <w:rPr>
          <w:spacing w:val="-18"/>
          <w:w w:val="95"/>
        </w:rPr>
        <w:t xml:space="preserve"> </w:t>
      </w:r>
      <w:r w:rsidRPr="00571CA9">
        <w:rPr>
          <w:w w:val="95"/>
        </w:rPr>
        <w:t>de</w:t>
      </w:r>
      <w:r w:rsidRPr="00571CA9">
        <w:rPr>
          <w:spacing w:val="-18"/>
          <w:w w:val="95"/>
        </w:rPr>
        <w:t xml:space="preserve"> </w:t>
      </w:r>
      <w:r w:rsidRPr="00571CA9">
        <w:rPr>
          <w:w w:val="95"/>
        </w:rPr>
        <w:t>la</w:t>
      </w:r>
      <w:r w:rsidRPr="00571CA9">
        <w:rPr>
          <w:spacing w:val="-20"/>
          <w:w w:val="95"/>
        </w:rPr>
        <w:t xml:space="preserve"> </w:t>
      </w:r>
      <w:r w:rsidRPr="00571CA9">
        <w:rPr>
          <w:w w:val="95"/>
        </w:rPr>
        <w:t>acción</w:t>
      </w:r>
      <w:r w:rsidRPr="00571CA9">
        <w:rPr>
          <w:spacing w:val="-18"/>
          <w:w w:val="95"/>
        </w:rPr>
        <w:t xml:space="preserve"> </w:t>
      </w:r>
      <w:r w:rsidRPr="00571CA9">
        <w:rPr>
          <w:w w:val="95"/>
        </w:rPr>
        <w:t>se</w:t>
      </w:r>
      <w:r w:rsidRPr="00571CA9">
        <w:rPr>
          <w:spacing w:val="-18"/>
          <w:w w:val="95"/>
        </w:rPr>
        <w:t xml:space="preserve"> </w:t>
      </w:r>
      <w:r w:rsidRPr="00571CA9">
        <w:rPr>
          <w:w w:val="95"/>
        </w:rPr>
        <w:t>opera</w:t>
      </w:r>
      <w:r w:rsidRPr="00571CA9">
        <w:rPr>
          <w:spacing w:val="-20"/>
          <w:w w:val="95"/>
        </w:rPr>
        <w:t xml:space="preserve"> </w:t>
      </w:r>
      <w:r w:rsidRPr="00571CA9">
        <w:rPr>
          <w:w w:val="95"/>
        </w:rPr>
        <w:t>de</w:t>
      </w:r>
      <w:r w:rsidRPr="00571CA9">
        <w:rPr>
          <w:spacing w:val="-17"/>
          <w:w w:val="95"/>
        </w:rPr>
        <w:t xml:space="preserve"> </w:t>
      </w:r>
      <w:r w:rsidRPr="00571CA9">
        <w:rPr>
          <w:w w:val="95"/>
        </w:rPr>
        <w:t>pleno</w:t>
      </w:r>
      <w:r w:rsidRPr="00571CA9">
        <w:rPr>
          <w:spacing w:val="-20"/>
          <w:w w:val="95"/>
        </w:rPr>
        <w:t xml:space="preserve"> </w:t>
      </w:r>
      <w:r w:rsidRPr="00571CA9">
        <w:rPr>
          <w:w w:val="95"/>
        </w:rPr>
        <w:t>derecho</w:t>
      </w:r>
      <w:r w:rsidRPr="00571CA9">
        <w:rPr>
          <w:spacing w:val="-17"/>
          <w:w w:val="95"/>
        </w:rPr>
        <w:t xml:space="preserve"> </w:t>
      </w:r>
      <w:r w:rsidRPr="00571CA9">
        <w:rPr>
          <w:w w:val="95"/>
        </w:rPr>
        <w:t>a</w:t>
      </w:r>
      <w:r w:rsidRPr="00571CA9">
        <w:rPr>
          <w:spacing w:val="-18"/>
          <w:w w:val="95"/>
        </w:rPr>
        <w:t xml:space="preserve"> </w:t>
      </w:r>
      <w:r w:rsidRPr="00571CA9">
        <w:rPr>
          <w:w w:val="95"/>
        </w:rPr>
        <w:t>los</w:t>
      </w:r>
      <w:r w:rsidRPr="00571CA9">
        <w:rPr>
          <w:spacing w:val="-20"/>
          <w:w w:val="95"/>
        </w:rPr>
        <w:t xml:space="preserve"> </w:t>
      </w:r>
      <w:r w:rsidRPr="00571CA9">
        <w:rPr>
          <w:w w:val="95"/>
        </w:rPr>
        <w:t>2</w:t>
      </w:r>
      <w:r w:rsidRPr="00571CA9">
        <w:rPr>
          <w:spacing w:val="-18"/>
          <w:w w:val="95"/>
        </w:rPr>
        <w:t xml:space="preserve"> </w:t>
      </w:r>
      <w:r w:rsidRPr="00571CA9">
        <w:rPr>
          <w:w w:val="95"/>
        </w:rPr>
        <w:t>(dos)</w:t>
      </w:r>
      <w:r w:rsidRPr="00571CA9">
        <w:rPr>
          <w:spacing w:val="-19"/>
          <w:w w:val="95"/>
        </w:rPr>
        <w:t xml:space="preserve"> </w:t>
      </w:r>
      <w:r w:rsidRPr="00571CA9">
        <w:rPr>
          <w:w w:val="95"/>
        </w:rPr>
        <w:t>años</w:t>
      </w:r>
      <w:r w:rsidRPr="00571CA9">
        <w:rPr>
          <w:spacing w:val="-18"/>
          <w:w w:val="95"/>
        </w:rPr>
        <w:t xml:space="preserve"> </w:t>
      </w:r>
      <w:r w:rsidRPr="00571CA9">
        <w:rPr>
          <w:w w:val="95"/>
        </w:rPr>
        <w:t>de</w:t>
      </w:r>
      <w:r w:rsidRPr="00571CA9">
        <w:rPr>
          <w:spacing w:val="-18"/>
          <w:w w:val="95"/>
        </w:rPr>
        <w:t xml:space="preserve"> </w:t>
      </w:r>
      <w:r w:rsidRPr="00571CA9">
        <w:rPr>
          <w:w w:val="95"/>
        </w:rPr>
        <w:t>cometida la</w:t>
      </w:r>
      <w:r w:rsidRPr="00571CA9">
        <w:rPr>
          <w:spacing w:val="-12"/>
          <w:w w:val="95"/>
        </w:rPr>
        <w:t xml:space="preserve"> </w:t>
      </w:r>
      <w:r w:rsidRPr="00571CA9">
        <w:rPr>
          <w:w w:val="95"/>
        </w:rPr>
        <w:t>falta.</w:t>
      </w:r>
      <w:r w:rsidRPr="00571CA9">
        <w:rPr>
          <w:spacing w:val="-13"/>
          <w:w w:val="95"/>
        </w:rPr>
        <w:t xml:space="preserve"> </w:t>
      </w:r>
      <w:r w:rsidRPr="00571CA9">
        <w:rPr>
          <w:w w:val="95"/>
        </w:rPr>
        <w:t>No</w:t>
      </w:r>
      <w:r w:rsidRPr="00571CA9">
        <w:rPr>
          <w:spacing w:val="-12"/>
          <w:w w:val="95"/>
        </w:rPr>
        <w:t xml:space="preserve"> </w:t>
      </w:r>
      <w:r w:rsidRPr="00571CA9">
        <w:rPr>
          <w:w w:val="95"/>
        </w:rPr>
        <w:t>obstante,</w:t>
      </w:r>
      <w:r w:rsidRPr="00571CA9">
        <w:rPr>
          <w:spacing w:val="-12"/>
          <w:w w:val="95"/>
        </w:rPr>
        <w:t xml:space="preserve"> </w:t>
      </w:r>
      <w:r w:rsidRPr="00571CA9">
        <w:rPr>
          <w:w w:val="95"/>
        </w:rPr>
        <w:t>sí</w:t>
      </w:r>
      <w:r w:rsidRPr="00571CA9">
        <w:rPr>
          <w:spacing w:val="-14"/>
          <w:w w:val="95"/>
        </w:rPr>
        <w:t xml:space="preserve"> </w:t>
      </w:r>
      <w:r w:rsidRPr="00571CA9">
        <w:rPr>
          <w:w w:val="95"/>
        </w:rPr>
        <w:t>hubiese</w:t>
      </w:r>
      <w:r w:rsidRPr="00571CA9">
        <w:rPr>
          <w:spacing w:val="-11"/>
          <w:w w:val="95"/>
        </w:rPr>
        <w:t xml:space="preserve"> </w:t>
      </w:r>
      <w:r w:rsidRPr="00571CA9">
        <w:rPr>
          <w:w w:val="95"/>
        </w:rPr>
        <w:t>hechos</w:t>
      </w:r>
      <w:r w:rsidRPr="00571CA9">
        <w:rPr>
          <w:spacing w:val="-13"/>
          <w:w w:val="95"/>
        </w:rPr>
        <w:t xml:space="preserve"> </w:t>
      </w:r>
      <w:r w:rsidRPr="00571CA9">
        <w:rPr>
          <w:w w:val="95"/>
        </w:rPr>
        <w:t>punibles,</w:t>
      </w:r>
      <w:r w:rsidRPr="00571CA9">
        <w:rPr>
          <w:spacing w:val="-12"/>
          <w:w w:val="95"/>
        </w:rPr>
        <w:t xml:space="preserve"> </w:t>
      </w:r>
      <w:r w:rsidRPr="00571CA9">
        <w:rPr>
          <w:w w:val="95"/>
        </w:rPr>
        <w:t>la</w:t>
      </w:r>
      <w:r w:rsidRPr="00571CA9">
        <w:rPr>
          <w:spacing w:val="-12"/>
          <w:w w:val="95"/>
        </w:rPr>
        <w:t xml:space="preserve"> </w:t>
      </w:r>
      <w:r w:rsidRPr="00571CA9">
        <w:rPr>
          <w:w w:val="95"/>
        </w:rPr>
        <w:t>acción</w:t>
      </w:r>
      <w:r w:rsidRPr="00571CA9">
        <w:rPr>
          <w:spacing w:val="-11"/>
          <w:w w:val="95"/>
        </w:rPr>
        <w:t xml:space="preserve"> </w:t>
      </w:r>
      <w:r w:rsidRPr="00571CA9">
        <w:rPr>
          <w:w w:val="95"/>
        </w:rPr>
        <w:t>prescribirá</w:t>
      </w:r>
      <w:r w:rsidRPr="00571CA9">
        <w:rPr>
          <w:spacing w:val="-12"/>
          <w:w w:val="95"/>
        </w:rPr>
        <w:t xml:space="preserve"> </w:t>
      </w:r>
      <w:r w:rsidRPr="00571CA9">
        <w:rPr>
          <w:w w:val="95"/>
        </w:rPr>
        <w:t xml:space="preserve">conjuntamente </w:t>
      </w:r>
      <w:r w:rsidRPr="00571CA9">
        <w:t>con la acción</w:t>
      </w:r>
      <w:r w:rsidRPr="00571CA9">
        <w:rPr>
          <w:spacing w:val="-38"/>
        </w:rPr>
        <w:t xml:space="preserve"> </w:t>
      </w:r>
      <w:r w:rsidRPr="00571CA9">
        <w:t>penal.</w:t>
      </w:r>
    </w:p>
    <w:p w14:paraId="58DAA7CE" w14:textId="4C7D4F8D" w:rsidR="004E5D43" w:rsidRPr="00571CA9" w:rsidRDefault="00754CF0" w:rsidP="005342FD">
      <w:pPr>
        <w:pStyle w:val="BodyText"/>
        <w:spacing w:before="162" w:line="254" w:lineRule="auto"/>
        <w:ind w:left="1245" w:right="124"/>
        <w:jc w:val="both"/>
      </w:pPr>
      <w:r w:rsidRPr="00571CA9">
        <w:rPr>
          <w:w w:val="95"/>
        </w:rPr>
        <w:t>La</w:t>
      </w:r>
      <w:r w:rsidRPr="00571CA9">
        <w:rPr>
          <w:spacing w:val="-14"/>
          <w:w w:val="95"/>
        </w:rPr>
        <w:t xml:space="preserve"> </w:t>
      </w:r>
      <w:r w:rsidRPr="00571CA9">
        <w:rPr>
          <w:w w:val="95"/>
        </w:rPr>
        <w:t>obligación</w:t>
      </w:r>
      <w:r w:rsidRPr="00571CA9">
        <w:rPr>
          <w:spacing w:val="-13"/>
          <w:w w:val="95"/>
        </w:rPr>
        <w:t xml:space="preserve"> </w:t>
      </w:r>
      <w:r w:rsidRPr="00571CA9">
        <w:rPr>
          <w:w w:val="95"/>
        </w:rPr>
        <w:t>para</w:t>
      </w:r>
      <w:r w:rsidRPr="00571CA9">
        <w:rPr>
          <w:spacing w:val="-13"/>
          <w:w w:val="95"/>
        </w:rPr>
        <w:t xml:space="preserve"> </w:t>
      </w:r>
      <w:r w:rsidRPr="00571CA9">
        <w:rPr>
          <w:w w:val="95"/>
        </w:rPr>
        <w:t>el</w:t>
      </w:r>
      <w:r w:rsidRPr="00571CA9">
        <w:rPr>
          <w:spacing w:val="-14"/>
          <w:w w:val="95"/>
        </w:rPr>
        <w:t xml:space="preserve"> </w:t>
      </w:r>
      <w:r w:rsidRPr="00571CA9">
        <w:rPr>
          <w:w w:val="95"/>
        </w:rPr>
        <w:t>cumplimiento</w:t>
      </w:r>
      <w:r w:rsidRPr="00571CA9">
        <w:rPr>
          <w:spacing w:val="-12"/>
          <w:w w:val="95"/>
        </w:rPr>
        <w:t xml:space="preserve"> </w:t>
      </w:r>
      <w:r w:rsidRPr="00571CA9">
        <w:rPr>
          <w:w w:val="95"/>
        </w:rPr>
        <w:t>de</w:t>
      </w:r>
      <w:r w:rsidRPr="00571CA9">
        <w:rPr>
          <w:spacing w:val="-13"/>
          <w:w w:val="95"/>
        </w:rPr>
        <w:t xml:space="preserve"> </w:t>
      </w:r>
      <w:r w:rsidRPr="00571CA9">
        <w:rPr>
          <w:w w:val="95"/>
        </w:rPr>
        <w:t>sanciones</w:t>
      </w:r>
      <w:r w:rsidRPr="00571CA9">
        <w:rPr>
          <w:spacing w:val="-14"/>
          <w:w w:val="95"/>
        </w:rPr>
        <w:t xml:space="preserve"> </w:t>
      </w:r>
      <w:r w:rsidRPr="00571CA9">
        <w:rPr>
          <w:w w:val="95"/>
        </w:rPr>
        <w:t>prescribe</w:t>
      </w:r>
      <w:r w:rsidRPr="00571CA9">
        <w:rPr>
          <w:spacing w:val="-12"/>
          <w:w w:val="95"/>
        </w:rPr>
        <w:t xml:space="preserve"> </w:t>
      </w:r>
      <w:r w:rsidRPr="00571CA9">
        <w:rPr>
          <w:w w:val="95"/>
        </w:rPr>
        <w:t>en</w:t>
      </w:r>
      <w:r w:rsidRPr="00571CA9">
        <w:rPr>
          <w:spacing w:val="-13"/>
          <w:w w:val="95"/>
        </w:rPr>
        <w:t xml:space="preserve"> </w:t>
      </w:r>
      <w:r w:rsidRPr="00571CA9">
        <w:rPr>
          <w:w w:val="95"/>
        </w:rPr>
        <w:t>idéntico</w:t>
      </w:r>
      <w:r w:rsidRPr="00571CA9">
        <w:rPr>
          <w:spacing w:val="-13"/>
          <w:w w:val="95"/>
        </w:rPr>
        <w:t xml:space="preserve"> </w:t>
      </w:r>
      <w:r w:rsidRPr="00571CA9">
        <w:rPr>
          <w:w w:val="95"/>
        </w:rPr>
        <w:t>plazo,</w:t>
      </w:r>
      <w:r w:rsidRPr="00571CA9">
        <w:rPr>
          <w:spacing w:val="-13"/>
          <w:w w:val="95"/>
        </w:rPr>
        <w:t xml:space="preserve"> </w:t>
      </w:r>
      <w:r w:rsidRPr="00571CA9">
        <w:rPr>
          <w:w w:val="95"/>
        </w:rPr>
        <w:t>a</w:t>
      </w:r>
      <w:r w:rsidRPr="00571CA9">
        <w:rPr>
          <w:spacing w:val="-14"/>
          <w:w w:val="95"/>
        </w:rPr>
        <w:t xml:space="preserve"> </w:t>
      </w:r>
      <w:r w:rsidRPr="00571CA9">
        <w:rPr>
          <w:w w:val="95"/>
        </w:rPr>
        <w:t>contar desde</w:t>
      </w:r>
      <w:r w:rsidRPr="00571CA9">
        <w:rPr>
          <w:spacing w:val="-6"/>
          <w:w w:val="95"/>
        </w:rPr>
        <w:t xml:space="preserve"> </w:t>
      </w:r>
      <w:r w:rsidRPr="00571CA9">
        <w:rPr>
          <w:w w:val="95"/>
        </w:rPr>
        <w:t>el</w:t>
      </w:r>
      <w:r w:rsidRPr="00571CA9">
        <w:rPr>
          <w:spacing w:val="-8"/>
          <w:w w:val="95"/>
        </w:rPr>
        <w:t xml:space="preserve"> </w:t>
      </w:r>
      <w:r w:rsidRPr="00571CA9">
        <w:rPr>
          <w:w w:val="95"/>
        </w:rPr>
        <w:t>último</w:t>
      </w:r>
      <w:r w:rsidRPr="00571CA9">
        <w:rPr>
          <w:spacing w:val="-6"/>
          <w:w w:val="95"/>
        </w:rPr>
        <w:t xml:space="preserve"> </w:t>
      </w:r>
      <w:r w:rsidRPr="00571CA9">
        <w:rPr>
          <w:w w:val="95"/>
        </w:rPr>
        <w:t>requerimiento.</w:t>
      </w:r>
      <w:r w:rsidRPr="00571CA9">
        <w:rPr>
          <w:spacing w:val="-6"/>
          <w:w w:val="95"/>
        </w:rPr>
        <w:t xml:space="preserve"> </w:t>
      </w:r>
      <w:r w:rsidRPr="00571CA9">
        <w:rPr>
          <w:w w:val="95"/>
        </w:rPr>
        <w:t>Ambas</w:t>
      </w:r>
      <w:r w:rsidRPr="00571CA9">
        <w:rPr>
          <w:spacing w:val="-6"/>
          <w:w w:val="95"/>
        </w:rPr>
        <w:t xml:space="preserve"> </w:t>
      </w:r>
      <w:r w:rsidRPr="00571CA9">
        <w:rPr>
          <w:w w:val="95"/>
        </w:rPr>
        <w:t>prescripciones</w:t>
      </w:r>
      <w:r w:rsidRPr="00571CA9">
        <w:rPr>
          <w:spacing w:val="-7"/>
          <w:w w:val="95"/>
        </w:rPr>
        <w:t xml:space="preserve"> </w:t>
      </w:r>
      <w:r w:rsidRPr="00571CA9">
        <w:rPr>
          <w:w w:val="95"/>
        </w:rPr>
        <w:t>se</w:t>
      </w:r>
      <w:r w:rsidRPr="00571CA9">
        <w:rPr>
          <w:spacing w:val="-5"/>
          <w:w w:val="95"/>
        </w:rPr>
        <w:t xml:space="preserve"> </w:t>
      </w:r>
      <w:r w:rsidRPr="00571CA9">
        <w:rPr>
          <w:w w:val="95"/>
        </w:rPr>
        <w:t>interrumpen</w:t>
      </w:r>
      <w:r w:rsidRPr="00571CA9">
        <w:rPr>
          <w:spacing w:val="-8"/>
          <w:w w:val="95"/>
        </w:rPr>
        <w:t xml:space="preserve"> </w:t>
      </w:r>
      <w:r w:rsidRPr="00571CA9">
        <w:rPr>
          <w:w w:val="95"/>
        </w:rPr>
        <w:t>por</w:t>
      </w:r>
      <w:r w:rsidRPr="00571CA9">
        <w:rPr>
          <w:spacing w:val="-5"/>
          <w:w w:val="95"/>
        </w:rPr>
        <w:t xml:space="preserve"> </w:t>
      </w:r>
      <w:r w:rsidRPr="00571CA9">
        <w:rPr>
          <w:w w:val="95"/>
        </w:rPr>
        <w:t>la</w:t>
      </w:r>
      <w:r w:rsidRPr="00571CA9">
        <w:rPr>
          <w:spacing w:val="-6"/>
          <w:w w:val="95"/>
        </w:rPr>
        <w:t xml:space="preserve"> </w:t>
      </w:r>
      <w:r w:rsidRPr="00571CA9">
        <w:rPr>
          <w:w w:val="95"/>
        </w:rPr>
        <w:t xml:space="preserve">comisión </w:t>
      </w:r>
      <w:r w:rsidRPr="00571CA9">
        <w:t>de</w:t>
      </w:r>
      <w:r w:rsidRPr="00571CA9">
        <w:rPr>
          <w:spacing w:val="-17"/>
        </w:rPr>
        <w:t xml:space="preserve"> </w:t>
      </w:r>
      <w:r w:rsidRPr="00571CA9">
        <w:t>una</w:t>
      </w:r>
      <w:r w:rsidRPr="00571CA9">
        <w:rPr>
          <w:spacing w:val="-17"/>
        </w:rPr>
        <w:t xml:space="preserve"> </w:t>
      </w:r>
      <w:r w:rsidRPr="00571CA9">
        <w:t>nueva</w:t>
      </w:r>
      <w:r w:rsidRPr="00571CA9">
        <w:rPr>
          <w:spacing w:val="-14"/>
        </w:rPr>
        <w:t xml:space="preserve"> </w:t>
      </w:r>
      <w:r w:rsidRPr="00571CA9">
        <w:t>falta</w:t>
      </w:r>
      <w:r w:rsidRPr="00571CA9">
        <w:rPr>
          <w:spacing w:val="-17"/>
        </w:rPr>
        <w:t xml:space="preserve"> </w:t>
      </w:r>
      <w:r w:rsidRPr="00571CA9">
        <w:t>de</w:t>
      </w:r>
      <w:r w:rsidRPr="00571CA9">
        <w:rPr>
          <w:spacing w:val="-16"/>
        </w:rPr>
        <w:t xml:space="preserve"> </w:t>
      </w:r>
      <w:r w:rsidRPr="00571CA9">
        <w:t>la</w:t>
      </w:r>
      <w:r w:rsidRPr="00571CA9">
        <w:rPr>
          <w:spacing w:val="-17"/>
        </w:rPr>
        <w:t xml:space="preserve"> </w:t>
      </w:r>
      <w:r w:rsidRPr="00571CA9">
        <w:t>misma</w:t>
      </w:r>
      <w:r w:rsidRPr="00571CA9">
        <w:rPr>
          <w:spacing w:val="-15"/>
        </w:rPr>
        <w:t xml:space="preserve"> </w:t>
      </w:r>
      <w:r w:rsidRPr="00571CA9">
        <w:t>índole.</w:t>
      </w:r>
    </w:p>
    <w:p w14:paraId="7F060F7D" w14:textId="04B1E381" w:rsidR="00754CF0" w:rsidRPr="00571CA9" w:rsidRDefault="00754CF0" w:rsidP="00754CF0">
      <w:pPr>
        <w:pStyle w:val="Heading1"/>
        <w:spacing w:before="159"/>
      </w:pPr>
      <w:r w:rsidRPr="00571CA9">
        <w:t>Art. 26</w:t>
      </w:r>
      <w:r w:rsidR="002235D3">
        <w:t>3</w:t>
      </w:r>
      <w:r w:rsidRPr="00571CA9">
        <w:t>º Legislación supletoria.</w:t>
      </w:r>
    </w:p>
    <w:p w14:paraId="268D2A58" w14:textId="77777777" w:rsidR="00754CF0" w:rsidRPr="00571CA9" w:rsidRDefault="00754CF0" w:rsidP="00754CF0">
      <w:pPr>
        <w:pStyle w:val="BodyText"/>
        <w:spacing w:before="17" w:line="254" w:lineRule="auto"/>
        <w:ind w:left="1245" w:right="124"/>
        <w:jc w:val="both"/>
      </w:pPr>
      <w:r w:rsidRPr="00571CA9">
        <w:t>En</w:t>
      </w:r>
      <w:r w:rsidRPr="00571CA9">
        <w:rPr>
          <w:spacing w:val="-36"/>
        </w:rPr>
        <w:t xml:space="preserve"> </w:t>
      </w:r>
      <w:r w:rsidRPr="00571CA9">
        <w:t>el</w:t>
      </w:r>
      <w:r w:rsidRPr="00571CA9">
        <w:rPr>
          <w:spacing w:val="-37"/>
        </w:rPr>
        <w:t xml:space="preserve"> </w:t>
      </w:r>
      <w:r w:rsidRPr="00571CA9">
        <w:t>presente</w:t>
      </w:r>
      <w:r w:rsidRPr="00571CA9">
        <w:rPr>
          <w:spacing w:val="-36"/>
        </w:rPr>
        <w:t xml:space="preserve"> </w:t>
      </w:r>
      <w:r w:rsidRPr="00571CA9">
        <w:t>régimen</w:t>
      </w:r>
      <w:r w:rsidRPr="00571CA9">
        <w:rPr>
          <w:spacing w:val="-36"/>
        </w:rPr>
        <w:t xml:space="preserve"> </w:t>
      </w:r>
      <w:r w:rsidRPr="00571CA9">
        <w:t>es</w:t>
      </w:r>
      <w:r w:rsidRPr="00571CA9">
        <w:rPr>
          <w:spacing w:val="-36"/>
        </w:rPr>
        <w:t xml:space="preserve"> </w:t>
      </w:r>
      <w:r w:rsidRPr="00571CA9">
        <w:t>de</w:t>
      </w:r>
      <w:r w:rsidRPr="00571CA9">
        <w:rPr>
          <w:spacing w:val="-36"/>
        </w:rPr>
        <w:t xml:space="preserve"> </w:t>
      </w:r>
      <w:r w:rsidRPr="00571CA9">
        <w:t>aplicación</w:t>
      </w:r>
      <w:r w:rsidRPr="00571CA9">
        <w:rPr>
          <w:spacing w:val="-36"/>
        </w:rPr>
        <w:t xml:space="preserve"> </w:t>
      </w:r>
      <w:r w:rsidRPr="00571CA9">
        <w:t>supletoria,</w:t>
      </w:r>
      <w:r w:rsidRPr="00571CA9">
        <w:rPr>
          <w:spacing w:val="-36"/>
        </w:rPr>
        <w:t xml:space="preserve"> </w:t>
      </w:r>
      <w:r w:rsidRPr="00571CA9">
        <w:t>en</w:t>
      </w:r>
      <w:r w:rsidRPr="00571CA9">
        <w:rPr>
          <w:spacing w:val="-36"/>
        </w:rPr>
        <w:t xml:space="preserve"> </w:t>
      </w:r>
      <w:r w:rsidRPr="00571CA9">
        <w:t>lo</w:t>
      </w:r>
      <w:r w:rsidRPr="00571CA9">
        <w:rPr>
          <w:spacing w:val="-36"/>
        </w:rPr>
        <w:t xml:space="preserve"> </w:t>
      </w:r>
      <w:r w:rsidRPr="00571CA9">
        <w:t>pertinente,</w:t>
      </w:r>
      <w:r w:rsidRPr="00571CA9">
        <w:rPr>
          <w:spacing w:val="-36"/>
        </w:rPr>
        <w:t xml:space="preserve"> </w:t>
      </w:r>
      <w:r w:rsidRPr="00571CA9">
        <w:t>la</w:t>
      </w:r>
      <w:r w:rsidRPr="00571CA9">
        <w:rPr>
          <w:spacing w:val="-37"/>
        </w:rPr>
        <w:t xml:space="preserve"> </w:t>
      </w:r>
      <w:r w:rsidRPr="00571CA9">
        <w:t>parte</w:t>
      </w:r>
      <w:r w:rsidRPr="00571CA9">
        <w:rPr>
          <w:spacing w:val="-36"/>
        </w:rPr>
        <w:t xml:space="preserve"> </w:t>
      </w:r>
      <w:r w:rsidRPr="00571CA9">
        <w:t>general de</w:t>
      </w:r>
      <w:r w:rsidRPr="00571CA9">
        <w:rPr>
          <w:spacing w:val="-40"/>
        </w:rPr>
        <w:t xml:space="preserve"> </w:t>
      </w:r>
      <w:r w:rsidRPr="00571CA9">
        <w:t>la</w:t>
      </w:r>
      <w:r w:rsidRPr="00571CA9">
        <w:rPr>
          <w:spacing w:val="-41"/>
        </w:rPr>
        <w:t xml:space="preserve"> </w:t>
      </w:r>
      <w:r w:rsidRPr="00571CA9">
        <w:t>Ley</w:t>
      </w:r>
      <w:r w:rsidRPr="00571CA9">
        <w:rPr>
          <w:spacing w:val="-40"/>
        </w:rPr>
        <w:t xml:space="preserve"> </w:t>
      </w:r>
      <w:r w:rsidRPr="00571CA9">
        <w:t>N°</w:t>
      </w:r>
      <w:r w:rsidRPr="00571CA9">
        <w:rPr>
          <w:spacing w:val="-40"/>
        </w:rPr>
        <w:t xml:space="preserve"> </w:t>
      </w:r>
      <w:r w:rsidRPr="00571CA9">
        <w:t>1160/97</w:t>
      </w:r>
      <w:r w:rsidRPr="00571CA9">
        <w:rPr>
          <w:spacing w:val="-41"/>
        </w:rPr>
        <w:t xml:space="preserve"> </w:t>
      </w:r>
      <w:r w:rsidRPr="00571CA9">
        <w:t>"CÓDIGO</w:t>
      </w:r>
      <w:r w:rsidRPr="00571CA9">
        <w:rPr>
          <w:spacing w:val="-40"/>
        </w:rPr>
        <w:t xml:space="preserve"> </w:t>
      </w:r>
      <w:r w:rsidRPr="00571CA9">
        <w:t>PENAL</w:t>
      </w:r>
      <w:r w:rsidRPr="00571CA9">
        <w:rPr>
          <w:spacing w:val="-41"/>
        </w:rPr>
        <w:t xml:space="preserve"> </w:t>
      </w:r>
      <w:r w:rsidRPr="00571CA9">
        <w:t>PARAGUAYO"</w:t>
      </w:r>
      <w:r w:rsidRPr="00571CA9">
        <w:rPr>
          <w:spacing w:val="-39"/>
        </w:rPr>
        <w:t xml:space="preserve"> </w:t>
      </w:r>
      <w:r w:rsidRPr="00571CA9">
        <w:t>y</w:t>
      </w:r>
      <w:r w:rsidRPr="00571CA9">
        <w:rPr>
          <w:spacing w:val="-40"/>
        </w:rPr>
        <w:t xml:space="preserve"> </w:t>
      </w:r>
      <w:r w:rsidRPr="00571CA9">
        <w:t>sus</w:t>
      </w:r>
      <w:r w:rsidRPr="00571CA9">
        <w:rPr>
          <w:spacing w:val="-40"/>
        </w:rPr>
        <w:t xml:space="preserve"> </w:t>
      </w:r>
      <w:r w:rsidRPr="00571CA9">
        <w:t>modificaciones.</w:t>
      </w:r>
    </w:p>
    <w:p w14:paraId="109E3615" w14:textId="77777777" w:rsidR="00754CF0" w:rsidRPr="00571CA9" w:rsidRDefault="00754CF0" w:rsidP="00754CF0">
      <w:pPr>
        <w:pStyle w:val="Heading1"/>
        <w:spacing w:before="161"/>
        <w:ind w:left="35" w:right="47"/>
        <w:jc w:val="center"/>
      </w:pPr>
      <w:r w:rsidRPr="00571CA9">
        <w:rPr>
          <w:w w:val="95"/>
        </w:rPr>
        <w:t>CAPÍTULO QUINTO</w:t>
      </w:r>
    </w:p>
    <w:p w14:paraId="208D7B61" w14:textId="77777777" w:rsidR="00754CF0" w:rsidRPr="00571CA9" w:rsidRDefault="00754CF0" w:rsidP="00754CF0">
      <w:pPr>
        <w:spacing w:before="17"/>
        <w:ind w:left="35" w:right="48"/>
        <w:jc w:val="center"/>
        <w:rPr>
          <w:b/>
          <w:sz w:val="24"/>
          <w:szCs w:val="24"/>
        </w:rPr>
      </w:pPr>
      <w:r w:rsidRPr="00571CA9">
        <w:rPr>
          <w:b/>
          <w:w w:val="90"/>
          <w:sz w:val="24"/>
          <w:szCs w:val="24"/>
        </w:rPr>
        <w:t>REGLAS DEL PROCEDIMIENTO SUMARIAL</w:t>
      </w:r>
    </w:p>
    <w:p w14:paraId="6EC2F11B" w14:textId="77777777" w:rsidR="00754CF0" w:rsidRPr="00571CA9" w:rsidRDefault="00754CF0" w:rsidP="00754CF0">
      <w:pPr>
        <w:pStyle w:val="BodyText"/>
        <w:spacing w:before="10"/>
        <w:rPr>
          <w:b/>
        </w:rPr>
      </w:pPr>
    </w:p>
    <w:p w14:paraId="47A893D7" w14:textId="17C1C332" w:rsidR="00754CF0" w:rsidRPr="00571CA9" w:rsidRDefault="00754CF0" w:rsidP="00754CF0">
      <w:pPr>
        <w:spacing w:before="1"/>
        <w:ind w:left="112"/>
        <w:jc w:val="both"/>
        <w:rPr>
          <w:b/>
          <w:sz w:val="24"/>
          <w:szCs w:val="24"/>
        </w:rPr>
      </w:pPr>
      <w:r w:rsidRPr="00571CA9">
        <w:rPr>
          <w:b/>
          <w:sz w:val="24"/>
          <w:szCs w:val="24"/>
        </w:rPr>
        <w:t>Art. 26</w:t>
      </w:r>
      <w:r w:rsidR="002235D3">
        <w:rPr>
          <w:b/>
          <w:sz w:val="24"/>
          <w:szCs w:val="24"/>
        </w:rPr>
        <w:t>4</w:t>
      </w:r>
      <w:r w:rsidRPr="00571CA9">
        <w:rPr>
          <w:b/>
          <w:sz w:val="24"/>
          <w:szCs w:val="24"/>
        </w:rPr>
        <w:t>º</w:t>
      </w:r>
      <w:r w:rsidRPr="00571CA9">
        <w:rPr>
          <w:b/>
          <w:spacing w:val="63"/>
          <w:sz w:val="24"/>
          <w:szCs w:val="24"/>
        </w:rPr>
        <w:t xml:space="preserve"> </w:t>
      </w:r>
      <w:r w:rsidRPr="00571CA9">
        <w:rPr>
          <w:b/>
          <w:sz w:val="24"/>
          <w:szCs w:val="24"/>
        </w:rPr>
        <w:t>Jueces instructores de sumarios.</w:t>
      </w:r>
    </w:p>
    <w:p w14:paraId="293C82B0" w14:textId="77777777" w:rsidR="00754CF0" w:rsidRPr="00571CA9" w:rsidRDefault="00754CF0" w:rsidP="00754CF0">
      <w:pPr>
        <w:pStyle w:val="BodyText"/>
        <w:spacing w:before="19" w:line="254" w:lineRule="auto"/>
        <w:ind w:left="1245" w:right="125"/>
        <w:jc w:val="both"/>
      </w:pPr>
      <w:r w:rsidRPr="00571CA9">
        <w:rPr>
          <w:w w:val="95"/>
        </w:rPr>
        <w:t>El</w:t>
      </w:r>
      <w:r w:rsidRPr="00571CA9">
        <w:rPr>
          <w:spacing w:val="-37"/>
          <w:w w:val="95"/>
        </w:rPr>
        <w:t xml:space="preserve"> </w:t>
      </w:r>
      <w:r w:rsidRPr="00571CA9">
        <w:rPr>
          <w:w w:val="95"/>
        </w:rPr>
        <w:t>juzgamiento</w:t>
      </w:r>
      <w:r w:rsidRPr="00571CA9">
        <w:rPr>
          <w:spacing w:val="-37"/>
          <w:w w:val="95"/>
        </w:rPr>
        <w:t xml:space="preserve"> </w:t>
      </w:r>
      <w:r w:rsidRPr="00571CA9">
        <w:rPr>
          <w:w w:val="95"/>
        </w:rPr>
        <w:t>de</w:t>
      </w:r>
      <w:r w:rsidRPr="00571CA9">
        <w:rPr>
          <w:spacing w:val="-38"/>
          <w:w w:val="95"/>
        </w:rPr>
        <w:t xml:space="preserve"> </w:t>
      </w:r>
      <w:r w:rsidRPr="00571CA9">
        <w:rPr>
          <w:w w:val="95"/>
        </w:rPr>
        <w:t>las</w:t>
      </w:r>
      <w:r w:rsidRPr="00571CA9">
        <w:rPr>
          <w:spacing w:val="-37"/>
          <w:w w:val="95"/>
        </w:rPr>
        <w:t xml:space="preserve"> </w:t>
      </w:r>
      <w:r w:rsidRPr="00571CA9">
        <w:rPr>
          <w:w w:val="95"/>
        </w:rPr>
        <w:t>transgresiones</w:t>
      </w:r>
      <w:r w:rsidRPr="00571CA9">
        <w:rPr>
          <w:spacing w:val="-37"/>
          <w:w w:val="95"/>
        </w:rPr>
        <w:t xml:space="preserve"> </w:t>
      </w:r>
      <w:r w:rsidRPr="00571CA9">
        <w:rPr>
          <w:w w:val="95"/>
        </w:rPr>
        <w:t>a</w:t>
      </w:r>
      <w:r w:rsidRPr="00571CA9">
        <w:rPr>
          <w:spacing w:val="-36"/>
          <w:w w:val="95"/>
        </w:rPr>
        <w:t xml:space="preserve"> </w:t>
      </w:r>
      <w:r w:rsidRPr="00571CA9">
        <w:rPr>
          <w:w w:val="95"/>
        </w:rPr>
        <w:t>la</w:t>
      </w:r>
      <w:r w:rsidRPr="00571CA9">
        <w:rPr>
          <w:spacing w:val="-38"/>
          <w:w w:val="95"/>
        </w:rPr>
        <w:t xml:space="preserve"> </w:t>
      </w:r>
      <w:r w:rsidRPr="00571CA9">
        <w:rPr>
          <w:w w:val="95"/>
        </w:rPr>
        <w:t>presente</w:t>
      </w:r>
      <w:r w:rsidRPr="00571CA9">
        <w:rPr>
          <w:spacing w:val="-36"/>
          <w:w w:val="95"/>
        </w:rPr>
        <w:t xml:space="preserve"> </w:t>
      </w:r>
      <w:r w:rsidRPr="00571CA9">
        <w:rPr>
          <w:w w:val="95"/>
        </w:rPr>
        <w:t>Ley</w:t>
      </w:r>
      <w:r w:rsidRPr="00571CA9">
        <w:rPr>
          <w:spacing w:val="-37"/>
          <w:w w:val="95"/>
        </w:rPr>
        <w:t xml:space="preserve"> </w:t>
      </w:r>
      <w:r w:rsidRPr="00571CA9">
        <w:rPr>
          <w:w w:val="95"/>
        </w:rPr>
        <w:t>y</w:t>
      </w:r>
      <w:r w:rsidRPr="00571CA9">
        <w:rPr>
          <w:spacing w:val="-37"/>
          <w:w w:val="95"/>
        </w:rPr>
        <w:t xml:space="preserve"> </w:t>
      </w:r>
      <w:r w:rsidRPr="00571CA9">
        <w:rPr>
          <w:w w:val="95"/>
        </w:rPr>
        <w:t>sus</w:t>
      </w:r>
      <w:r w:rsidRPr="00571CA9">
        <w:rPr>
          <w:spacing w:val="-38"/>
          <w:w w:val="95"/>
        </w:rPr>
        <w:t xml:space="preserve"> </w:t>
      </w:r>
      <w:r w:rsidRPr="00571CA9">
        <w:rPr>
          <w:w w:val="95"/>
        </w:rPr>
        <w:t>normas</w:t>
      </w:r>
      <w:r w:rsidRPr="00571CA9">
        <w:rPr>
          <w:spacing w:val="-38"/>
          <w:w w:val="95"/>
        </w:rPr>
        <w:t xml:space="preserve"> </w:t>
      </w:r>
      <w:r w:rsidRPr="00571CA9">
        <w:rPr>
          <w:w w:val="95"/>
        </w:rPr>
        <w:t>reglamentarias</w:t>
      </w:r>
      <w:r w:rsidRPr="00571CA9">
        <w:rPr>
          <w:spacing w:val="-37"/>
          <w:w w:val="95"/>
        </w:rPr>
        <w:t xml:space="preserve"> </w:t>
      </w:r>
      <w:r w:rsidRPr="00571CA9">
        <w:rPr>
          <w:w w:val="95"/>
        </w:rPr>
        <w:t>que constituyan</w:t>
      </w:r>
      <w:r w:rsidRPr="00571CA9">
        <w:rPr>
          <w:spacing w:val="-25"/>
          <w:w w:val="95"/>
        </w:rPr>
        <w:t xml:space="preserve"> </w:t>
      </w:r>
      <w:r w:rsidRPr="00571CA9">
        <w:rPr>
          <w:w w:val="95"/>
        </w:rPr>
        <w:t>faltas,</w:t>
      </w:r>
      <w:r w:rsidRPr="00571CA9">
        <w:rPr>
          <w:spacing w:val="-26"/>
          <w:w w:val="95"/>
        </w:rPr>
        <w:t xml:space="preserve"> </w:t>
      </w:r>
      <w:r w:rsidRPr="00571CA9">
        <w:rPr>
          <w:w w:val="95"/>
        </w:rPr>
        <w:t>es</w:t>
      </w:r>
      <w:r w:rsidRPr="00571CA9">
        <w:rPr>
          <w:spacing w:val="-26"/>
          <w:w w:val="95"/>
        </w:rPr>
        <w:t xml:space="preserve"> </w:t>
      </w:r>
      <w:r w:rsidRPr="00571CA9">
        <w:rPr>
          <w:w w:val="95"/>
        </w:rPr>
        <w:t>competencia</w:t>
      </w:r>
      <w:r w:rsidRPr="00571CA9">
        <w:rPr>
          <w:spacing w:val="-25"/>
          <w:w w:val="95"/>
        </w:rPr>
        <w:t xml:space="preserve"> </w:t>
      </w:r>
      <w:r w:rsidRPr="00571CA9">
        <w:rPr>
          <w:w w:val="95"/>
        </w:rPr>
        <w:t>de</w:t>
      </w:r>
      <w:r w:rsidRPr="00571CA9">
        <w:rPr>
          <w:spacing w:val="-26"/>
          <w:w w:val="95"/>
        </w:rPr>
        <w:t xml:space="preserve"> </w:t>
      </w:r>
      <w:r w:rsidRPr="00571CA9">
        <w:rPr>
          <w:w w:val="95"/>
        </w:rPr>
        <w:t>los</w:t>
      </w:r>
      <w:r w:rsidRPr="00571CA9">
        <w:rPr>
          <w:spacing w:val="-26"/>
          <w:w w:val="95"/>
        </w:rPr>
        <w:t xml:space="preserve"> </w:t>
      </w:r>
      <w:r w:rsidRPr="00571CA9">
        <w:rPr>
          <w:w w:val="95"/>
        </w:rPr>
        <w:t>funcionarios</w:t>
      </w:r>
      <w:r w:rsidRPr="00571CA9">
        <w:rPr>
          <w:spacing w:val="-26"/>
          <w:w w:val="95"/>
        </w:rPr>
        <w:t xml:space="preserve"> </w:t>
      </w:r>
      <w:r w:rsidRPr="00571CA9">
        <w:rPr>
          <w:w w:val="95"/>
        </w:rPr>
        <w:t>de</w:t>
      </w:r>
      <w:r w:rsidRPr="00571CA9">
        <w:rPr>
          <w:spacing w:val="-25"/>
          <w:w w:val="95"/>
        </w:rPr>
        <w:t xml:space="preserve"> </w:t>
      </w:r>
      <w:r w:rsidRPr="00571CA9">
        <w:rPr>
          <w:w w:val="95"/>
        </w:rPr>
        <w:t>las</w:t>
      </w:r>
      <w:r w:rsidRPr="00571CA9">
        <w:rPr>
          <w:spacing w:val="-26"/>
          <w:w w:val="95"/>
        </w:rPr>
        <w:t xml:space="preserve"> </w:t>
      </w:r>
      <w:r w:rsidRPr="00571CA9">
        <w:rPr>
          <w:w w:val="95"/>
        </w:rPr>
        <w:t>autoridades</w:t>
      </w:r>
      <w:r w:rsidRPr="00571CA9">
        <w:rPr>
          <w:spacing w:val="-26"/>
          <w:w w:val="95"/>
        </w:rPr>
        <w:t xml:space="preserve"> </w:t>
      </w:r>
      <w:r w:rsidRPr="00571CA9">
        <w:rPr>
          <w:w w:val="95"/>
        </w:rPr>
        <w:t>de</w:t>
      </w:r>
      <w:r w:rsidRPr="00571CA9">
        <w:rPr>
          <w:spacing w:val="-26"/>
          <w:w w:val="95"/>
        </w:rPr>
        <w:t xml:space="preserve"> </w:t>
      </w:r>
      <w:r w:rsidRPr="00571CA9">
        <w:rPr>
          <w:w w:val="95"/>
        </w:rPr>
        <w:t xml:space="preserve">aplicación </w:t>
      </w:r>
      <w:r w:rsidRPr="00571CA9">
        <w:t>que</w:t>
      </w:r>
      <w:r w:rsidRPr="00571CA9">
        <w:rPr>
          <w:spacing w:val="-23"/>
        </w:rPr>
        <w:t xml:space="preserve"> </w:t>
      </w:r>
      <w:r w:rsidRPr="00571CA9">
        <w:t>sean</w:t>
      </w:r>
      <w:r w:rsidRPr="00571CA9">
        <w:rPr>
          <w:spacing w:val="-21"/>
        </w:rPr>
        <w:t xml:space="preserve"> </w:t>
      </w:r>
      <w:r w:rsidRPr="00571CA9">
        <w:t>designados</w:t>
      </w:r>
      <w:r w:rsidRPr="00571CA9">
        <w:rPr>
          <w:spacing w:val="-23"/>
        </w:rPr>
        <w:t xml:space="preserve"> </w:t>
      </w:r>
      <w:r w:rsidRPr="00571CA9">
        <w:t>como</w:t>
      </w:r>
      <w:r w:rsidRPr="00571CA9">
        <w:rPr>
          <w:spacing w:val="-22"/>
        </w:rPr>
        <w:t xml:space="preserve"> </w:t>
      </w:r>
      <w:r w:rsidRPr="00571CA9">
        <w:t>jueces</w:t>
      </w:r>
      <w:r w:rsidRPr="00571CA9">
        <w:rPr>
          <w:spacing w:val="-22"/>
        </w:rPr>
        <w:t xml:space="preserve"> </w:t>
      </w:r>
      <w:r w:rsidRPr="00571CA9">
        <w:t>sumariantes</w:t>
      </w:r>
      <w:r w:rsidRPr="00571CA9">
        <w:rPr>
          <w:spacing w:val="-23"/>
        </w:rPr>
        <w:t xml:space="preserve"> </w:t>
      </w:r>
      <w:r w:rsidRPr="00571CA9">
        <w:t>o</w:t>
      </w:r>
      <w:r w:rsidRPr="00571CA9">
        <w:rPr>
          <w:spacing w:val="-22"/>
        </w:rPr>
        <w:t xml:space="preserve"> </w:t>
      </w:r>
      <w:r w:rsidRPr="00571CA9">
        <w:t>instructores,</w:t>
      </w:r>
      <w:r w:rsidRPr="00571CA9">
        <w:rPr>
          <w:spacing w:val="-22"/>
        </w:rPr>
        <w:t xml:space="preserve"> </w:t>
      </w:r>
      <w:r w:rsidRPr="00571CA9">
        <w:t>de</w:t>
      </w:r>
      <w:r w:rsidRPr="00571CA9">
        <w:rPr>
          <w:spacing w:val="-22"/>
        </w:rPr>
        <w:t xml:space="preserve"> </w:t>
      </w:r>
      <w:r w:rsidRPr="00571CA9">
        <w:t>acuerdo</w:t>
      </w:r>
      <w:r w:rsidRPr="00571CA9">
        <w:rPr>
          <w:spacing w:val="-22"/>
        </w:rPr>
        <w:t xml:space="preserve"> </w:t>
      </w:r>
      <w:r w:rsidRPr="00571CA9">
        <w:t>con</w:t>
      </w:r>
      <w:r w:rsidRPr="00571CA9">
        <w:rPr>
          <w:spacing w:val="-22"/>
        </w:rPr>
        <w:t xml:space="preserve"> </w:t>
      </w:r>
      <w:r w:rsidRPr="00571CA9">
        <w:t>las disposiciones</w:t>
      </w:r>
      <w:r w:rsidRPr="00571CA9">
        <w:rPr>
          <w:spacing w:val="-19"/>
        </w:rPr>
        <w:t xml:space="preserve"> </w:t>
      </w:r>
      <w:r w:rsidRPr="00571CA9">
        <w:t>orgánicas</w:t>
      </w:r>
      <w:r w:rsidRPr="00571CA9">
        <w:rPr>
          <w:spacing w:val="-20"/>
        </w:rPr>
        <w:t xml:space="preserve"> </w:t>
      </w:r>
      <w:r w:rsidRPr="00571CA9">
        <w:t>de</w:t>
      </w:r>
      <w:r w:rsidRPr="00571CA9">
        <w:rPr>
          <w:spacing w:val="-17"/>
        </w:rPr>
        <w:t xml:space="preserve"> </w:t>
      </w:r>
      <w:r w:rsidRPr="00571CA9">
        <w:t>cada</w:t>
      </w:r>
      <w:r w:rsidRPr="00571CA9">
        <w:rPr>
          <w:spacing w:val="-19"/>
        </w:rPr>
        <w:t xml:space="preserve"> </w:t>
      </w:r>
      <w:r w:rsidRPr="00571CA9">
        <w:t>una</w:t>
      </w:r>
      <w:r w:rsidRPr="00571CA9">
        <w:rPr>
          <w:spacing w:val="-19"/>
        </w:rPr>
        <w:t xml:space="preserve"> </w:t>
      </w:r>
      <w:r w:rsidRPr="00571CA9">
        <w:t>de</w:t>
      </w:r>
      <w:r w:rsidRPr="00571CA9">
        <w:rPr>
          <w:spacing w:val="-20"/>
        </w:rPr>
        <w:t xml:space="preserve"> </w:t>
      </w:r>
      <w:r w:rsidRPr="00571CA9">
        <w:t>ellas.</w:t>
      </w:r>
    </w:p>
    <w:p w14:paraId="116E5CC7" w14:textId="50B94DDA" w:rsidR="00754CF0" w:rsidRPr="002235D3" w:rsidRDefault="002235D3" w:rsidP="00754CF0">
      <w:pPr>
        <w:pStyle w:val="Heading1"/>
        <w:spacing w:before="162"/>
        <w:rPr>
          <w:bCs w:val="0"/>
        </w:rPr>
      </w:pPr>
      <w:r w:rsidRPr="002235D3">
        <w:rPr>
          <w:bCs w:val="0"/>
        </w:rPr>
        <w:t>Art. 265</w:t>
      </w:r>
      <w:r w:rsidR="00754CF0" w:rsidRPr="002235D3">
        <w:rPr>
          <w:bCs w:val="0"/>
        </w:rPr>
        <w:t>º Recepción del acta por el Juez.</w:t>
      </w:r>
    </w:p>
    <w:p w14:paraId="51E9F2AB" w14:textId="77777777" w:rsidR="00754CF0" w:rsidRPr="00571CA9" w:rsidRDefault="00754CF0" w:rsidP="00754CF0">
      <w:pPr>
        <w:pStyle w:val="BodyText"/>
        <w:spacing w:before="17" w:line="254" w:lineRule="auto"/>
        <w:ind w:left="1245" w:right="124"/>
        <w:jc w:val="both"/>
      </w:pPr>
      <w:r w:rsidRPr="00571CA9">
        <w:rPr>
          <w:w w:val="95"/>
        </w:rPr>
        <w:t>Recibidos</w:t>
      </w:r>
      <w:r w:rsidRPr="00571CA9">
        <w:rPr>
          <w:spacing w:val="-13"/>
          <w:w w:val="95"/>
        </w:rPr>
        <w:t xml:space="preserve"> </w:t>
      </w:r>
      <w:r w:rsidRPr="00571CA9">
        <w:rPr>
          <w:w w:val="95"/>
        </w:rPr>
        <w:t>los</w:t>
      </w:r>
      <w:r w:rsidRPr="00571CA9">
        <w:rPr>
          <w:spacing w:val="-13"/>
          <w:w w:val="95"/>
        </w:rPr>
        <w:t xml:space="preserve"> </w:t>
      </w:r>
      <w:r w:rsidRPr="00571CA9">
        <w:rPr>
          <w:w w:val="95"/>
        </w:rPr>
        <w:t>antecedentes</w:t>
      </w:r>
      <w:r w:rsidRPr="00571CA9">
        <w:rPr>
          <w:spacing w:val="-12"/>
          <w:w w:val="95"/>
        </w:rPr>
        <w:t xml:space="preserve"> </w:t>
      </w:r>
      <w:r w:rsidRPr="00571CA9">
        <w:rPr>
          <w:w w:val="95"/>
        </w:rPr>
        <w:t>de</w:t>
      </w:r>
      <w:r w:rsidRPr="00571CA9">
        <w:rPr>
          <w:spacing w:val="-11"/>
          <w:w w:val="95"/>
        </w:rPr>
        <w:t xml:space="preserve"> </w:t>
      </w:r>
      <w:r w:rsidRPr="00571CA9">
        <w:rPr>
          <w:w w:val="95"/>
        </w:rPr>
        <w:t>la</w:t>
      </w:r>
      <w:r w:rsidRPr="00571CA9">
        <w:rPr>
          <w:spacing w:val="-12"/>
          <w:w w:val="95"/>
        </w:rPr>
        <w:t xml:space="preserve"> </w:t>
      </w:r>
      <w:r w:rsidRPr="00571CA9">
        <w:rPr>
          <w:w w:val="95"/>
        </w:rPr>
        <w:t>supuesta</w:t>
      </w:r>
      <w:r w:rsidRPr="00571CA9">
        <w:rPr>
          <w:spacing w:val="-13"/>
          <w:w w:val="95"/>
        </w:rPr>
        <w:t xml:space="preserve"> </w:t>
      </w:r>
      <w:r w:rsidRPr="00571CA9">
        <w:rPr>
          <w:w w:val="95"/>
        </w:rPr>
        <w:t>comisión</w:t>
      </w:r>
      <w:r w:rsidRPr="00571CA9">
        <w:rPr>
          <w:spacing w:val="-11"/>
          <w:w w:val="95"/>
        </w:rPr>
        <w:t xml:space="preserve"> </w:t>
      </w:r>
      <w:r w:rsidRPr="00571CA9">
        <w:rPr>
          <w:w w:val="95"/>
        </w:rPr>
        <w:t>de</w:t>
      </w:r>
      <w:r w:rsidRPr="00571CA9">
        <w:rPr>
          <w:spacing w:val="-11"/>
          <w:w w:val="95"/>
        </w:rPr>
        <w:t xml:space="preserve"> </w:t>
      </w:r>
      <w:r w:rsidRPr="00571CA9">
        <w:rPr>
          <w:w w:val="95"/>
        </w:rPr>
        <w:t>faltas</w:t>
      </w:r>
      <w:r w:rsidRPr="00571CA9">
        <w:rPr>
          <w:spacing w:val="-12"/>
          <w:w w:val="95"/>
        </w:rPr>
        <w:t xml:space="preserve"> </w:t>
      </w:r>
      <w:r w:rsidRPr="00571CA9">
        <w:rPr>
          <w:w w:val="95"/>
        </w:rPr>
        <w:t>graves</w:t>
      </w:r>
      <w:r w:rsidRPr="00571CA9">
        <w:rPr>
          <w:spacing w:val="-12"/>
          <w:w w:val="95"/>
        </w:rPr>
        <w:t xml:space="preserve"> </w:t>
      </w:r>
      <w:r w:rsidRPr="00571CA9">
        <w:rPr>
          <w:w w:val="95"/>
        </w:rPr>
        <w:t>o</w:t>
      </w:r>
      <w:r w:rsidRPr="00571CA9">
        <w:rPr>
          <w:spacing w:val="-13"/>
          <w:w w:val="95"/>
        </w:rPr>
        <w:t xml:space="preserve"> </w:t>
      </w:r>
      <w:r w:rsidRPr="00571CA9">
        <w:rPr>
          <w:w w:val="95"/>
        </w:rPr>
        <w:t>gravísimas,</w:t>
      </w:r>
      <w:r w:rsidRPr="00571CA9">
        <w:rPr>
          <w:spacing w:val="-12"/>
          <w:w w:val="95"/>
        </w:rPr>
        <w:t xml:space="preserve"> </w:t>
      </w:r>
      <w:r w:rsidRPr="00571CA9">
        <w:rPr>
          <w:w w:val="95"/>
        </w:rPr>
        <w:t>el Juez sumariante o instructor, mediante providencia, determinará la pertinencia de la acción;</w:t>
      </w:r>
      <w:r w:rsidRPr="00571CA9">
        <w:rPr>
          <w:spacing w:val="-13"/>
          <w:w w:val="95"/>
        </w:rPr>
        <w:t xml:space="preserve"> </w:t>
      </w:r>
      <w:r w:rsidRPr="00571CA9">
        <w:rPr>
          <w:w w:val="95"/>
        </w:rPr>
        <w:t>en</w:t>
      </w:r>
      <w:r w:rsidRPr="00571CA9">
        <w:rPr>
          <w:spacing w:val="-12"/>
          <w:w w:val="95"/>
        </w:rPr>
        <w:t xml:space="preserve"> </w:t>
      </w:r>
      <w:r w:rsidRPr="00571CA9">
        <w:rPr>
          <w:w w:val="95"/>
        </w:rPr>
        <w:t>caso</w:t>
      </w:r>
      <w:r w:rsidRPr="00571CA9">
        <w:rPr>
          <w:spacing w:val="-15"/>
          <w:w w:val="95"/>
        </w:rPr>
        <w:t xml:space="preserve"> </w:t>
      </w:r>
      <w:r w:rsidRPr="00571CA9">
        <w:rPr>
          <w:w w:val="95"/>
        </w:rPr>
        <w:t>afirmativo,</w:t>
      </w:r>
      <w:r w:rsidRPr="00571CA9">
        <w:rPr>
          <w:spacing w:val="-13"/>
          <w:w w:val="95"/>
        </w:rPr>
        <w:t xml:space="preserve"> </w:t>
      </w:r>
      <w:r w:rsidRPr="00571CA9">
        <w:rPr>
          <w:w w:val="95"/>
        </w:rPr>
        <w:t>dispondrá</w:t>
      </w:r>
      <w:r w:rsidRPr="00571CA9">
        <w:rPr>
          <w:spacing w:val="-13"/>
          <w:w w:val="95"/>
        </w:rPr>
        <w:t xml:space="preserve"> </w:t>
      </w:r>
      <w:r w:rsidRPr="00571CA9">
        <w:rPr>
          <w:w w:val="95"/>
        </w:rPr>
        <w:t>la</w:t>
      </w:r>
      <w:r w:rsidRPr="00571CA9">
        <w:rPr>
          <w:spacing w:val="-14"/>
          <w:w w:val="95"/>
        </w:rPr>
        <w:t xml:space="preserve"> </w:t>
      </w:r>
      <w:r w:rsidRPr="00571CA9">
        <w:rPr>
          <w:w w:val="95"/>
        </w:rPr>
        <w:t>sustanciación</w:t>
      </w:r>
      <w:r w:rsidRPr="00571CA9">
        <w:rPr>
          <w:spacing w:val="-12"/>
          <w:w w:val="95"/>
        </w:rPr>
        <w:t xml:space="preserve"> </w:t>
      </w:r>
      <w:r w:rsidRPr="00571CA9">
        <w:rPr>
          <w:w w:val="95"/>
        </w:rPr>
        <w:t>del</w:t>
      </w:r>
      <w:r w:rsidRPr="00571CA9">
        <w:rPr>
          <w:spacing w:val="-14"/>
          <w:w w:val="95"/>
        </w:rPr>
        <w:t xml:space="preserve"> </w:t>
      </w:r>
      <w:r w:rsidRPr="00571CA9">
        <w:rPr>
          <w:w w:val="95"/>
        </w:rPr>
        <w:t>sumario;</w:t>
      </w:r>
      <w:r w:rsidRPr="00571CA9">
        <w:rPr>
          <w:spacing w:val="-14"/>
          <w:w w:val="95"/>
        </w:rPr>
        <w:t xml:space="preserve"> </w:t>
      </w:r>
      <w:r w:rsidRPr="00571CA9">
        <w:rPr>
          <w:w w:val="95"/>
        </w:rPr>
        <w:t>en</w:t>
      </w:r>
      <w:r w:rsidRPr="00571CA9">
        <w:rPr>
          <w:spacing w:val="-12"/>
          <w:w w:val="95"/>
        </w:rPr>
        <w:t xml:space="preserve"> </w:t>
      </w:r>
      <w:r w:rsidRPr="00571CA9">
        <w:rPr>
          <w:w w:val="95"/>
        </w:rPr>
        <w:t>caso</w:t>
      </w:r>
      <w:r w:rsidRPr="00571CA9">
        <w:rPr>
          <w:spacing w:val="-13"/>
          <w:w w:val="95"/>
        </w:rPr>
        <w:t xml:space="preserve"> </w:t>
      </w:r>
      <w:r w:rsidRPr="00571CA9">
        <w:rPr>
          <w:w w:val="95"/>
        </w:rPr>
        <w:t xml:space="preserve">contrario, </w:t>
      </w:r>
      <w:r w:rsidRPr="00571CA9">
        <w:t>dispondrá su</w:t>
      </w:r>
      <w:r w:rsidRPr="00571CA9">
        <w:rPr>
          <w:spacing w:val="-28"/>
        </w:rPr>
        <w:t xml:space="preserve"> </w:t>
      </w:r>
      <w:r w:rsidRPr="00571CA9">
        <w:t>archivo.</w:t>
      </w:r>
    </w:p>
    <w:p w14:paraId="2E261FB0" w14:textId="77777777" w:rsidR="00383CB5" w:rsidRDefault="00754CF0" w:rsidP="00383CB5">
      <w:pPr>
        <w:pStyle w:val="BodyText"/>
        <w:spacing w:before="55" w:line="254" w:lineRule="auto"/>
        <w:ind w:left="1245" w:right="124"/>
        <w:jc w:val="both"/>
      </w:pPr>
      <w:r w:rsidRPr="00571CA9">
        <w:rPr>
          <w:w w:val="95"/>
        </w:rPr>
        <w:t>En</w:t>
      </w:r>
      <w:r w:rsidRPr="00571CA9">
        <w:rPr>
          <w:spacing w:val="-11"/>
          <w:w w:val="95"/>
        </w:rPr>
        <w:t xml:space="preserve"> </w:t>
      </w:r>
      <w:r w:rsidRPr="00571CA9">
        <w:rPr>
          <w:w w:val="95"/>
        </w:rPr>
        <w:t>caso</w:t>
      </w:r>
      <w:r w:rsidRPr="00571CA9">
        <w:rPr>
          <w:spacing w:val="-13"/>
          <w:w w:val="95"/>
        </w:rPr>
        <w:t xml:space="preserve"> </w:t>
      </w:r>
      <w:r w:rsidRPr="00571CA9">
        <w:rPr>
          <w:w w:val="95"/>
        </w:rPr>
        <w:t>de</w:t>
      </w:r>
      <w:r w:rsidRPr="00571CA9">
        <w:rPr>
          <w:spacing w:val="-13"/>
          <w:w w:val="95"/>
        </w:rPr>
        <w:t xml:space="preserve"> </w:t>
      </w:r>
      <w:r w:rsidRPr="00571CA9">
        <w:rPr>
          <w:w w:val="95"/>
        </w:rPr>
        <w:t>que</w:t>
      </w:r>
      <w:r w:rsidRPr="00571CA9">
        <w:rPr>
          <w:spacing w:val="-13"/>
          <w:w w:val="95"/>
        </w:rPr>
        <w:t xml:space="preserve"> </w:t>
      </w:r>
      <w:r w:rsidRPr="00571CA9">
        <w:rPr>
          <w:w w:val="95"/>
        </w:rPr>
        <w:t>la</w:t>
      </w:r>
      <w:r w:rsidRPr="00571CA9">
        <w:rPr>
          <w:spacing w:val="-12"/>
          <w:w w:val="95"/>
        </w:rPr>
        <w:t xml:space="preserve"> </w:t>
      </w:r>
      <w:r w:rsidRPr="00571CA9">
        <w:rPr>
          <w:w w:val="95"/>
        </w:rPr>
        <w:t>supuesta</w:t>
      </w:r>
      <w:r w:rsidRPr="00571CA9">
        <w:rPr>
          <w:spacing w:val="-11"/>
          <w:w w:val="95"/>
        </w:rPr>
        <w:t xml:space="preserve"> </w:t>
      </w:r>
      <w:r w:rsidRPr="00571CA9">
        <w:rPr>
          <w:w w:val="95"/>
        </w:rPr>
        <w:t>infracción</w:t>
      </w:r>
      <w:r w:rsidRPr="00571CA9">
        <w:rPr>
          <w:spacing w:val="-12"/>
          <w:w w:val="95"/>
        </w:rPr>
        <w:t xml:space="preserve"> </w:t>
      </w:r>
      <w:r w:rsidRPr="00571CA9">
        <w:rPr>
          <w:w w:val="95"/>
        </w:rPr>
        <w:t>constituyese</w:t>
      </w:r>
      <w:r w:rsidRPr="00571CA9">
        <w:rPr>
          <w:spacing w:val="-11"/>
          <w:w w:val="95"/>
        </w:rPr>
        <w:t xml:space="preserve"> </w:t>
      </w:r>
      <w:r w:rsidRPr="00571CA9">
        <w:rPr>
          <w:w w:val="95"/>
        </w:rPr>
        <w:t>eventualmente</w:t>
      </w:r>
      <w:r w:rsidRPr="00571CA9">
        <w:rPr>
          <w:spacing w:val="-13"/>
          <w:w w:val="95"/>
        </w:rPr>
        <w:t xml:space="preserve"> </w:t>
      </w:r>
      <w:r w:rsidRPr="00571CA9">
        <w:rPr>
          <w:w w:val="95"/>
        </w:rPr>
        <w:t>también</w:t>
      </w:r>
      <w:r w:rsidRPr="00571CA9">
        <w:rPr>
          <w:spacing w:val="-11"/>
          <w:w w:val="95"/>
        </w:rPr>
        <w:t xml:space="preserve"> </w:t>
      </w:r>
      <w:r w:rsidRPr="00571CA9">
        <w:rPr>
          <w:w w:val="95"/>
        </w:rPr>
        <w:t>un</w:t>
      </w:r>
      <w:r w:rsidRPr="00571CA9">
        <w:rPr>
          <w:spacing w:val="-12"/>
          <w:w w:val="95"/>
        </w:rPr>
        <w:t xml:space="preserve"> </w:t>
      </w:r>
      <w:r w:rsidRPr="00571CA9">
        <w:rPr>
          <w:w w:val="95"/>
        </w:rPr>
        <w:t xml:space="preserve">hecho </w:t>
      </w:r>
      <w:r w:rsidRPr="00571CA9">
        <w:t>punible,</w:t>
      </w:r>
      <w:r w:rsidRPr="00571CA9">
        <w:rPr>
          <w:spacing w:val="-26"/>
        </w:rPr>
        <w:t xml:space="preserve"> </w:t>
      </w:r>
      <w:r w:rsidRPr="00571CA9">
        <w:t>el</w:t>
      </w:r>
      <w:r w:rsidRPr="00571CA9">
        <w:rPr>
          <w:spacing w:val="-27"/>
        </w:rPr>
        <w:t xml:space="preserve"> </w:t>
      </w:r>
      <w:r w:rsidRPr="00571CA9">
        <w:t>Juez</w:t>
      </w:r>
      <w:r w:rsidRPr="00571CA9">
        <w:rPr>
          <w:spacing w:val="-25"/>
        </w:rPr>
        <w:t xml:space="preserve"> </w:t>
      </w:r>
      <w:r w:rsidRPr="00571CA9">
        <w:t>de</w:t>
      </w:r>
      <w:r w:rsidRPr="00571CA9">
        <w:rPr>
          <w:spacing w:val="-25"/>
        </w:rPr>
        <w:t xml:space="preserve"> </w:t>
      </w:r>
      <w:r w:rsidRPr="00571CA9">
        <w:t>Faltas</w:t>
      </w:r>
      <w:r w:rsidRPr="00571CA9">
        <w:rPr>
          <w:spacing w:val="-26"/>
        </w:rPr>
        <w:t xml:space="preserve"> </w:t>
      </w:r>
      <w:r w:rsidRPr="00571CA9">
        <w:t>remitirá</w:t>
      </w:r>
      <w:r w:rsidRPr="00571CA9">
        <w:rPr>
          <w:spacing w:val="-25"/>
        </w:rPr>
        <w:t xml:space="preserve"> </w:t>
      </w:r>
      <w:r w:rsidRPr="00571CA9">
        <w:t>copia</w:t>
      </w:r>
      <w:r w:rsidRPr="00571CA9">
        <w:rPr>
          <w:spacing w:val="-25"/>
        </w:rPr>
        <w:t xml:space="preserve"> </w:t>
      </w:r>
      <w:r w:rsidRPr="00571CA9">
        <w:t>de</w:t>
      </w:r>
      <w:r w:rsidRPr="00571CA9">
        <w:rPr>
          <w:spacing w:val="-27"/>
        </w:rPr>
        <w:t xml:space="preserve"> </w:t>
      </w:r>
      <w:r w:rsidRPr="00571CA9">
        <w:t>los</w:t>
      </w:r>
      <w:r w:rsidRPr="00571CA9">
        <w:rPr>
          <w:spacing w:val="-26"/>
        </w:rPr>
        <w:t xml:space="preserve"> </w:t>
      </w:r>
      <w:r w:rsidRPr="00571CA9">
        <w:t>antecedentes</w:t>
      </w:r>
      <w:r w:rsidRPr="00571CA9">
        <w:rPr>
          <w:spacing w:val="-26"/>
        </w:rPr>
        <w:t xml:space="preserve"> </w:t>
      </w:r>
      <w:r w:rsidRPr="00571CA9">
        <w:t>al</w:t>
      </w:r>
      <w:r w:rsidRPr="00571CA9">
        <w:rPr>
          <w:spacing w:val="-27"/>
        </w:rPr>
        <w:t xml:space="preserve"> </w:t>
      </w:r>
      <w:r w:rsidRPr="00571CA9">
        <w:t>Ministerio</w:t>
      </w:r>
      <w:r w:rsidRPr="00571CA9">
        <w:rPr>
          <w:spacing w:val="-25"/>
        </w:rPr>
        <w:t xml:space="preserve"> </w:t>
      </w:r>
      <w:r w:rsidRPr="00571CA9">
        <w:t>Público</w:t>
      </w:r>
      <w:r w:rsidRPr="00571CA9">
        <w:rPr>
          <w:spacing w:val="-25"/>
        </w:rPr>
        <w:t xml:space="preserve"> </w:t>
      </w:r>
      <w:r w:rsidRPr="00571CA9">
        <w:t xml:space="preserve">y </w:t>
      </w:r>
      <w:r w:rsidRPr="00571CA9">
        <w:rPr>
          <w:w w:val="95"/>
        </w:rPr>
        <w:t>dispondrá</w:t>
      </w:r>
      <w:r w:rsidRPr="00571CA9">
        <w:rPr>
          <w:spacing w:val="-19"/>
          <w:w w:val="95"/>
        </w:rPr>
        <w:t xml:space="preserve"> </w:t>
      </w:r>
      <w:r w:rsidRPr="00571CA9">
        <w:rPr>
          <w:w w:val="95"/>
        </w:rPr>
        <w:t>la</w:t>
      </w:r>
      <w:r w:rsidRPr="00571CA9">
        <w:rPr>
          <w:spacing w:val="-18"/>
          <w:w w:val="95"/>
        </w:rPr>
        <w:t xml:space="preserve"> </w:t>
      </w:r>
      <w:r w:rsidRPr="00571CA9">
        <w:rPr>
          <w:w w:val="95"/>
        </w:rPr>
        <w:t>suspensión</w:t>
      </w:r>
      <w:r w:rsidRPr="00571CA9">
        <w:rPr>
          <w:spacing w:val="-18"/>
          <w:w w:val="95"/>
        </w:rPr>
        <w:t xml:space="preserve"> </w:t>
      </w:r>
      <w:r w:rsidRPr="00571CA9">
        <w:rPr>
          <w:w w:val="95"/>
        </w:rPr>
        <w:t>de</w:t>
      </w:r>
      <w:r w:rsidRPr="00571CA9">
        <w:rPr>
          <w:spacing w:val="-18"/>
          <w:w w:val="95"/>
        </w:rPr>
        <w:t xml:space="preserve"> </w:t>
      </w:r>
      <w:r w:rsidRPr="00571CA9">
        <w:rPr>
          <w:w w:val="95"/>
        </w:rPr>
        <w:t>los</w:t>
      </w:r>
      <w:r w:rsidRPr="00571CA9">
        <w:rPr>
          <w:spacing w:val="-19"/>
          <w:w w:val="95"/>
        </w:rPr>
        <w:t xml:space="preserve"> </w:t>
      </w:r>
      <w:r w:rsidRPr="00571CA9">
        <w:rPr>
          <w:w w:val="95"/>
        </w:rPr>
        <w:t>plazos</w:t>
      </w:r>
      <w:r w:rsidRPr="00571CA9">
        <w:rPr>
          <w:spacing w:val="-18"/>
          <w:w w:val="95"/>
        </w:rPr>
        <w:t xml:space="preserve"> </w:t>
      </w:r>
      <w:r w:rsidRPr="00571CA9">
        <w:rPr>
          <w:w w:val="95"/>
        </w:rPr>
        <w:t>y</w:t>
      </w:r>
      <w:r w:rsidRPr="00571CA9">
        <w:rPr>
          <w:spacing w:val="-19"/>
          <w:w w:val="95"/>
        </w:rPr>
        <w:t xml:space="preserve"> </w:t>
      </w:r>
      <w:r w:rsidRPr="00571CA9">
        <w:rPr>
          <w:w w:val="95"/>
        </w:rPr>
        <w:t>de</w:t>
      </w:r>
      <w:r w:rsidRPr="00571CA9">
        <w:rPr>
          <w:spacing w:val="-18"/>
          <w:w w:val="95"/>
        </w:rPr>
        <w:t xml:space="preserve"> </w:t>
      </w:r>
      <w:r w:rsidRPr="00571CA9">
        <w:rPr>
          <w:w w:val="95"/>
        </w:rPr>
        <w:t>la</w:t>
      </w:r>
      <w:r w:rsidRPr="00571CA9">
        <w:rPr>
          <w:spacing w:val="-18"/>
          <w:w w:val="95"/>
        </w:rPr>
        <w:t xml:space="preserve"> </w:t>
      </w:r>
      <w:r w:rsidRPr="00571CA9">
        <w:rPr>
          <w:w w:val="95"/>
        </w:rPr>
        <w:t>investigación</w:t>
      </w:r>
      <w:r w:rsidRPr="00571CA9">
        <w:rPr>
          <w:spacing w:val="-19"/>
          <w:w w:val="95"/>
        </w:rPr>
        <w:t xml:space="preserve"> </w:t>
      </w:r>
      <w:r w:rsidRPr="00571CA9">
        <w:rPr>
          <w:w w:val="95"/>
        </w:rPr>
        <w:t>del</w:t>
      </w:r>
      <w:r w:rsidRPr="00571CA9">
        <w:rPr>
          <w:spacing w:val="-19"/>
          <w:w w:val="95"/>
        </w:rPr>
        <w:t xml:space="preserve"> </w:t>
      </w:r>
      <w:r w:rsidRPr="00571CA9">
        <w:rPr>
          <w:w w:val="95"/>
        </w:rPr>
        <w:t>sumario,</w:t>
      </w:r>
      <w:r w:rsidRPr="00571CA9">
        <w:rPr>
          <w:spacing w:val="-20"/>
          <w:w w:val="95"/>
        </w:rPr>
        <w:t xml:space="preserve"> </w:t>
      </w:r>
      <w:r w:rsidRPr="00571CA9">
        <w:rPr>
          <w:w w:val="95"/>
        </w:rPr>
        <w:t>que</w:t>
      </w:r>
      <w:r w:rsidRPr="00571CA9">
        <w:rPr>
          <w:spacing w:val="-17"/>
          <w:w w:val="95"/>
        </w:rPr>
        <w:t xml:space="preserve"> </w:t>
      </w:r>
      <w:r w:rsidRPr="00571CA9">
        <w:rPr>
          <w:w w:val="95"/>
        </w:rPr>
        <w:t>correrá</w:t>
      </w:r>
      <w:r w:rsidRPr="00571CA9">
        <w:rPr>
          <w:spacing w:val="-19"/>
          <w:w w:val="95"/>
        </w:rPr>
        <w:t xml:space="preserve"> </w:t>
      </w:r>
      <w:r w:rsidRPr="00571CA9">
        <w:rPr>
          <w:w w:val="95"/>
        </w:rPr>
        <w:t>la misma</w:t>
      </w:r>
      <w:r w:rsidRPr="00571CA9">
        <w:rPr>
          <w:spacing w:val="-33"/>
          <w:w w:val="95"/>
        </w:rPr>
        <w:t xml:space="preserve"> </w:t>
      </w:r>
      <w:r w:rsidRPr="00571CA9">
        <w:rPr>
          <w:w w:val="95"/>
        </w:rPr>
        <w:t>suerte</w:t>
      </w:r>
      <w:r w:rsidRPr="00571CA9">
        <w:rPr>
          <w:spacing w:val="-32"/>
          <w:w w:val="95"/>
        </w:rPr>
        <w:t xml:space="preserve"> </w:t>
      </w:r>
      <w:r w:rsidRPr="00571CA9">
        <w:rPr>
          <w:w w:val="95"/>
        </w:rPr>
        <w:t>del</w:t>
      </w:r>
      <w:r w:rsidRPr="00571CA9">
        <w:rPr>
          <w:spacing w:val="-32"/>
          <w:w w:val="95"/>
        </w:rPr>
        <w:t xml:space="preserve"> </w:t>
      </w:r>
      <w:r w:rsidRPr="00571CA9">
        <w:rPr>
          <w:w w:val="95"/>
        </w:rPr>
        <w:t>proceso</w:t>
      </w:r>
      <w:r w:rsidRPr="00571CA9">
        <w:rPr>
          <w:spacing w:val="-33"/>
          <w:w w:val="95"/>
        </w:rPr>
        <w:t xml:space="preserve"> </w:t>
      </w:r>
      <w:r w:rsidRPr="00571CA9">
        <w:rPr>
          <w:w w:val="95"/>
        </w:rPr>
        <w:t>penal.</w:t>
      </w:r>
      <w:r w:rsidRPr="00571CA9">
        <w:rPr>
          <w:spacing w:val="-33"/>
          <w:w w:val="95"/>
        </w:rPr>
        <w:t xml:space="preserve"> </w:t>
      </w:r>
      <w:r w:rsidRPr="00571CA9">
        <w:rPr>
          <w:w w:val="95"/>
        </w:rPr>
        <w:t>En</w:t>
      </w:r>
      <w:r w:rsidRPr="00571CA9">
        <w:rPr>
          <w:spacing w:val="-31"/>
          <w:w w:val="95"/>
        </w:rPr>
        <w:t xml:space="preserve"> </w:t>
      </w:r>
      <w:r w:rsidRPr="00571CA9">
        <w:rPr>
          <w:w w:val="95"/>
        </w:rPr>
        <w:t>caso</w:t>
      </w:r>
      <w:r w:rsidRPr="00571CA9">
        <w:rPr>
          <w:spacing w:val="-33"/>
          <w:w w:val="95"/>
        </w:rPr>
        <w:t xml:space="preserve"> </w:t>
      </w:r>
      <w:r w:rsidRPr="00571CA9">
        <w:rPr>
          <w:w w:val="95"/>
        </w:rPr>
        <w:t>de</w:t>
      </w:r>
      <w:r w:rsidRPr="00571CA9">
        <w:rPr>
          <w:spacing w:val="-32"/>
          <w:w w:val="95"/>
        </w:rPr>
        <w:t xml:space="preserve"> </w:t>
      </w:r>
      <w:r w:rsidRPr="00571CA9">
        <w:rPr>
          <w:w w:val="95"/>
        </w:rPr>
        <w:t>que</w:t>
      </w:r>
      <w:r w:rsidRPr="00571CA9">
        <w:rPr>
          <w:spacing w:val="-32"/>
          <w:w w:val="95"/>
        </w:rPr>
        <w:t xml:space="preserve"> </w:t>
      </w:r>
      <w:r w:rsidRPr="00571CA9">
        <w:rPr>
          <w:w w:val="95"/>
        </w:rPr>
        <w:t>la</w:t>
      </w:r>
      <w:r w:rsidRPr="00571CA9">
        <w:rPr>
          <w:spacing w:val="-33"/>
          <w:w w:val="95"/>
        </w:rPr>
        <w:t xml:space="preserve"> </w:t>
      </w:r>
      <w:r w:rsidRPr="00571CA9">
        <w:rPr>
          <w:w w:val="95"/>
        </w:rPr>
        <w:t>causa</w:t>
      </w:r>
      <w:r w:rsidRPr="00571CA9">
        <w:rPr>
          <w:spacing w:val="-32"/>
          <w:w w:val="95"/>
        </w:rPr>
        <w:t xml:space="preserve"> </w:t>
      </w:r>
      <w:r w:rsidRPr="00571CA9">
        <w:rPr>
          <w:w w:val="95"/>
        </w:rPr>
        <w:t>penal</w:t>
      </w:r>
      <w:r w:rsidRPr="00571CA9">
        <w:rPr>
          <w:spacing w:val="-32"/>
          <w:w w:val="95"/>
        </w:rPr>
        <w:t xml:space="preserve"> </w:t>
      </w:r>
      <w:r w:rsidRPr="00571CA9">
        <w:rPr>
          <w:w w:val="95"/>
        </w:rPr>
        <w:t>sea</w:t>
      </w:r>
      <w:r w:rsidRPr="00571CA9">
        <w:rPr>
          <w:spacing w:val="-33"/>
          <w:w w:val="95"/>
        </w:rPr>
        <w:t xml:space="preserve"> </w:t>
      </w:r>
      <w:r w:rsidRPr="00571CA9">
        <w:rPr>
          <w:w w:val="95"/>
        </w:rPr>
        <w:t>desestimada</w:t>
      </w:r>
      <w:r w:rsidRPr="00571CA9">
        <w:rPr>
          <w:spacing w:val="-32"/>
          <w:w w:val="95"/>
        </w:rPr>
        <w:t xml:space="preserve"> </w:t>
      </w:r>
      <w:r w:rsidRPr="00571CA9">
        <w:rPr>
          <w:w w:val="95"/>
        </w:rPr>
        <w:t>por</w:t>
      </w:r>
      <w:r>
        <w:rPr>
          <w:w w:val="95"/>
        </w:rPr>
        <w:t xml:space="preserve"> </w:t>
      </w:r>
      <w:r w:rsidRPr="00571CA9">
        <w:rPr>
          <w:spacing w:val="-32"/>
          <w:w w:val="95"/>
        </w:rPr>
        <w:t xml:space="preserve"> </w:t>
      </w:r>
      <w:r w:rsidRPr="00571CA9">
        <w:rPr>
          <w:w w:val="95"/>
        </w:rPr>
        <w:t>no</w:t>
      </w:r>
      <w:r w:rsidR="00383CB5">
        <w:rPr>
          <w:w w:val="95"/>
        </w:rPr>
        <w:t xml:space="preserve"> </w:t>
      </w:r>
      <w:r w:rsidR="00383CB5" w:rsidRPr="00571CA9">
        <w:t>constituir</w:t>
      </w:r>
      <w:r w:rsidR="00383CB5" w:rsidRPr="00571CA9">
        <w:rPr>
          <w:spacing w:val="-39"/>
        </w:rPr>
        <w:t xml:space="preserve"> </w:t>
      </w:r>
      <w:r w:rsidR="00383CB5" w:rsidRPr="00571CA9">
        <w:t>un</w:t>
      </w:r>
      <w:r w:rsidR="00383CB5" w:rsidRPr="00571CA9">
        <w:rPr>
          <w:spacing w:val="-40"/>
        </w:rPr>
        <w:t xml:space="preserve"> </w:t>
      </w:r>
      <w:r w:rsidR="00383CB5" w:rsidRPr="00571CA9">
        <w:t>hecho</w:t>
      </w:r>
      <w:r w:rsidR="00383CB5" w:rsidRPr="00571CA9">
        <w:rPr>
          <w:spacing w:val="-39"/>
        </w:rPr>
        <w:t xml:space="preserve"> </w:t>
      </w:r>
      <w:r w:rsidR="00383CB5" w:rsidRPr="00571CA9">
        <w:t>punible</w:t>
      </w:r>
      <w:r w:rsidR="00383CB5" w:rsidRPr="00571CA9">
        <w:rPr>
          <w:spacing w:val="-39"/>
        </w:rPr>
        <w:t xml:space="preserve"> </w:t>
      </w:r>
      <w:r w:rsidR="00383CB5" w:rsidRPr="00571CA9">
        <w:t>o</w:t>
      </w:r>
      <w:r w:rsidR="00383CB5" w:rsidRPr="00571CA9">
        <w:rPr>
          <w:spacing w:val="-39"/>
        </w:rPr>
        <w:t xml:space="preserve"> </w:t>
      </w:r>
      <w:r w:rsidR="00383CB5" w:rsidRPr="00571CA9">
        <w:t>el</w:t>
      </w:r>
      <w:r w:rsidR="00383CB5" w:rsidRPr="00571CA9">
        <w:rPr>
          <w:spacing w:val="-39"/>
        </w:rPr>
        <w:t xml:space="preserve"> </w:t>
      </w:r>
      <w:r w:rsidR="00383CB5" w:rsidRPr="00571CA9">
        <w:t>infractor</w:t>
      </w:r>
      <w:r w:rsidR="00383CB5" w:rsidRPr="00571CA9">
        <w:rPr>
          <w:spacing w:val="-39"/>
        </w:rPr>
        <w:t xml:space="preserve"> </w:t>
      </w:r>
      <w:r w:rsidR="00383CB5" w:rsidRPr="00571CA9">
        <w:t>sea</w:t>
      </w:r>
      <w:r w:rsidR="00383CB5" w:rsidRPr="00571CA9">
        <w:rPr>
          <w:spacing w:val="-39"/>
        </w:rPr>
        <w:t xml:space="preserve"> </w:t>
      </w:r>
      <w:r w:rsidR="00383CB5" w:rsidRPr="00571CA9">
        <w:t>beneficiado</w:t>
      </w:r>
      <w:r w:rsidR="00383CB5" w:rsidRPr="00571CA9">
        <w:rPr>
          <w:spacing w:val="-39"/>
        </w:rPr>
        <w:t xml:space="preserve"> </w:t>
      </w:r>
      <w:r w:rsidR="00383CB5" w:rsidRPr="00571CA9">
        <w:t>con</w:t>
      </w:r>
      <w:r w:rsidR="00383CB5" w:rsidRPr="00571CA9">
        <w:rPr>
          <w:spacing w:val="-39"/>
        </w:rPr>
        <w:t xml:space="preserve"> </w:t>
      </w:r>
      <w:r w:rsidR="00383CB5" w:rsidRPr="00571CA9">
        <w:t>criterio</w:t>
      </w:r>
      <w:r w:rsidR="00383CB5" w:rsidRPr="00571CA9">
        <w:rPr>
          <w:spacing w:val="-39"/>
        </w:rPr>
        <w:t xml:space="preserve"> </w:t>
      </w:r>
      <w:r w:rsidR="00383CB5" w:rsidRPr="00571CA9">
        <w:t>de</w:t>
      </w:r>
      <w:r w:rsidR="00383CB5" w:rsidRPr="00571CA9">
        <w:rPr>
          <w:spacing w:val="-39"/>
        </w:rPr>
        <w:t xml:space="preserve"> </w:t>
      </w:r>
      <w:r w:rsidR="00383CB5" w:rsidRPr="00571CA9">
        <w:t xml:space="preserve">oportunidad, </w:t>
      </w:r>
      <w:r w:rsidR="00383CB5" w:rsidRPr="00571CA9">
        <w:rPr>
          <w:w w:val="95"/>
        </w:rPr>
        <w:t>suspensión</w:t>
      </w:r>
      <w:r w:rsidR="00383CB5" w:rsidRPr="00571CA9">
        <w:rPr>
          <w:spacing w:val="-11"/>
          <w:w w:val="95"/>
        </w:rPr>
        <w:t xml:space="preserve"> </w:t>
      </w:r>
      <w:r w:rsidR="00383CB5" w:rsidRPr="00571CA9">
        <w:rPr>
          <w:w w:val="95"/>
        </w:rPr>
        <w:t>condicional</w:t>
      </w:r>
      <w:r w:rsidR="00383CB5" w:rsidRPr="00571CA9">
        <w:rPr>
          <w:spacing w:val="-12"/>
          <w:w w:val="95"/>
        </w:rPr>
        <w:t xml:space="preserve"> </w:t>
      </w:r>
      <w:r w:rsidR="00383CB5" w:rsidRPr="00571CA9">
        <w:rPr>
          <w:w w:val="95"/>
        </w:rPr>
        <w:t>del</w:t>
      </w:r>
      <w:r w:rsidR="00383CB5" w:rsidRPr="00571CA9">
        <w:rPr>
          <w:spacing w:val="-11"/>
          <w:w w:val="95"/>
        </w:rPr>
        <w:t xml:space="preserve"> </w:t>
      </w:r>
      <w:r w:rsidR="00383CB5" w:rsidRPr="00571CA9">
        <w:rPr>
          <w:w w:val="95"/>
        </w:rPr>
        <w:t>procedimiento</w:t>
      </w:r>
      <w:r w:rsidR="00383CB5" w:rsidRPr="00571CA9">
        <w:rPr>
          <w:spacing w:val="-11"/>
          <w:w w:val="95"/>
        </w:rPr>
        <w:t xml:space="preserve"> </w:t>
      </w:r>
      <w:r w:rsidR="00383CB5" w:rsidRPr="00571CA9">
        <w:rPr>
          <w:w w:val="95"/>
        </w:rPr>
        <w:t>u</w:t>
      </w:r>
      <w:r w:rsidR="00383CB5" w:rsidRPr="00571CA9">
        <w:rPr>
          <w:spacing w:val="-10"/>
          <w:w w:val="95"/>
        </w:rPr>
        <w:t xml:space="preserve"> </w:t>
      </w:r>
      <w:r w:rsidR="00383CB5" w:rsidRPr="00571CA9">
        <w:rPr>
          <w:w w:val="95"/>
        </w:rPr>
        <w:t>otra</w:t>
      </w:r>
      <w:r w:rsidR="00383CB5" w:rsidRPr="00571CA9">
        <w:rPr>
          <w:spacing w:val="-11"/>
          <w:w w:val="95"/>
        </w:rPr>
        <w:t xml:space="preserve"> </w:t>
      </w:r>
      <w:r w:rsidR="00383CB5" w:rsidRPr="00571CA9">
        <w:rPr>
          <w:w w:val="95"/>
        </w:rPr>
        <w:t>salida</w:t>
      </w:r>
      <w:r w:rsidR="00383CB5" w:rsidRPr="00571CA9">
        <w:rPr>
          <w:spacing w:val="-11"/>
          <w:w w:val="95"/>
        </w:rPr>
        <w:t xml:space="preserve"> </w:t>
      </w:r>
      <w:r w:rsidR="00383CB5" w:rsidRPr="00571CA9">
        <w:rPr>
          <w:w w:val="95"/>
        </w:rPr>
        <w:t>alternativa</w:t>
      </w:r>
      <w:r w:rsidR="00383CB5" w:rsidRPr="00571CA9">
        <w:rPr>
          <w:spacing w:val="-11"/>
          <w:w w:val="95"/>
        </w:rPr>
        <w:t xml:space="preserve"> </w:t>
      </w:r>
      <w:r w:rsidR="00383CB5" w:rsidRPr="00571CA9">
        <w:rPr>
          <w:w w:val="95"/>
        </w:rPr>
        <w:t>al</w:t>
      </w:r>
      <w:r w:rsidR="00383CB5" w:rsidRPr="00571CA9">
        <w:rPr>
          <w:spacing w:val="-11"/>
          <w:w w:val="95"/>
        </w:rPr>
        <w:t xml:space="preserve"> </w:t>
      </w:r>
      <w:r w:rsidR="00383CB5" w:rsidRPr="00571CA9">
        <w:rPr>
          <w:w w:val="95"/>
        </w:rPr>
        <w:t>proceso,</w:t>
      </w:r>
      <w:r w:rsidR="00383CB5" w:rsidRPr="00571CA9">
        <w:rPr>
          <w:spacing w:val="-11"/>
          <w:w w:val="95"/>
        </w:rPr>
        <w:t xml:space="preserve"> </w:t>
      </w:r>
      <w:r w:rsidR="00383CB5" w:rsidRPr="00571CA9">
        <w:rPr>
          <w:w w:val="95"/>
        </w:rPr>
        <w:t>el</w:t>
      </w:r>
      <w:r w:rsidR="00383CB5" w:rsidRPr="00571CA9">
        <w:rPr>
          <w:spacing w:val="-11"/>
          <w:w w:val="95"/>
        </w:rPr>
        <w:t xml:space="preserve"> </w:t>
      </w:r>
      <w:r w:rsidR="00383CB5" w:rsidRPr="00571CA9">
        <w:rPr>
          <w:w w:val="95"/>
        </w:rPr>
        <w:t xml:space="preserve">Juez </w:t>
      </w:r>
      <w:r w:rsidR="00383CB5" w:rsidRPr="00571CA9">
        <w:t>Instructor</w:t>
      </w:r>
      <w:r w:rsidR="00383CB5" w:rsidRPr="00571CA9">
        <w:rPr>
          <w:spacing w:val="-17"/>
        </w:rPr>
        <w:t xml:space="preserve"> </w:t>
      </w:r>
      <w:r w:rsidR="00383CB5" w:rsidRPr="00571CA9">
        <w:t>o</w:t>
      </w:r>
      <w:r w:rsidR="00383CB5" w:rsidRPr="00571CA9">
        <w:rPr>
          <w:spacing w:val="-19"/>
        </w:rPr>
        <w:t xml:space="preserve"> </w:t>
      </w:r>
      <w:r w:rsidR="00383CB5" w:rsidRPr="00571CA9">
        <w:t>Sumariante</w:t>
      </w:r>
      <w:r w:rsidR="00383CB5" w:rsidRPr="00571CA9">
        <w:rPr>
          <w:spacing w:val="-19"/>
        </w:rPr>
        <w:t xml:space="preserve"> </w:t>
      </w:r>
      <w:r w:rsidR="00383CB5" w:rsidRPr="00571CA9">
        <w:t>deberá</w:t>
      </w:r>
      <w:r w:rsidR="00383CB5" w:rsidRPr="00571CA9">
        <w:rPr>
          <w:spacing w:val="-17"/>
        </w:rPr>
        <w:t xml:space="preserve"> </w:t>
      </w:r>
      <w:r w:rsidR="00383CB5" w:rsidRPr="00571CA9">
        <w:t>continuar</w:t>
      </w:r>
      <w:r w:rsidR="00383CB5" w:rsidRPr="00571CA9">
        <w:rPr>
          <w:spacing w:val="-19"/>
        </w:rPr>
        <w:t xml:space="preserve"> </w:t>
      </w:r>
      <w:r w:rsidR="00383CB5" w:rsidRPr="00571CA9">
        <w:t>el</w:t>
      </w:r>
      <w:r w:rsidR="00383CB5" w:rsidRPr="00571CA9">
        <w:rPr>
          <w:spacing w:val="-16"/>
        </w:rPr>
        <w:t xml:space="preserve"> </w:t>
      </w:r>
      <w:r w:rsidR="00383CB5" w:rsidRPr="00571CA9">
        <w:t>sumario.</w:t>
      </w:r>
    </w:p>
    <w:p w14:paraId="079A73A4" w14:textId="77777777" w:rsidR="00383CB5" w:rsidRPr="00571CA9" w:rsidRDefault="00383CB5" w:rsidP="00383CB5">
      <w:pPr>
        <w:pStyle w:val="BodyText"/>
        <w:spacing w:before="161" w:line="254" w:lineRule="auto"/>
        <w:ind w:left="1245" w:right="124"/>
        <w:jc w:val="both"/>
      </w:pPr>
      <w:r w:rsidRPr="00571CA9">
        <w:rPr>
          <w:w w:val="95"/>
        </w:rPr>
        <w:t>El</w:t>
      </w:r>
      <w:r w:rsidRPr="00571CA9">
        <w:rPr>
          <w:spacing w:val="-15"/>
          <w:w w:val="95"/>
        </w:rPr>
        <w:t xml:space="preserve"> </w:t>
      </w:r>
      <w:r w:rsidRPr="00571CA9">
        <w:rPr>
          <w:w w:val="95"/>
        </w:rPr>
        <w:t>Juez</w:t>
      </w:r>
      <w:r w:rsidRPr="00571CA9">
        <w:rPr>
          <w:spacing w:val="-15"/>
          <w:w w:val="95"/>
        </w:rPr>
        <w:t xml:space="preserve"> </w:t>
      </w:r>
      <w:r w:rsidRPr="00571CA9">
        <w:rPr>
          <w:w w:val="95"/>
        </w:rPr>
        <w:t>sumariante</w:t>
      </w:r>
      <w:r w:rsidRPr="00571CA9">
        <w:rPr>
          <w:spacing w:val="-14"/>
          <w:w w:val="95"/>
        </w:rPr>
        <w:t xml:space="preserve"> </w:t>
      </w:r>
      <w:r w:rsidRPr="00571CA9">
        <w:rPr>
          <w:w w:val="95"/>
        </w:rPr>
        <w:t>deberá</w:t>
      </w:r>
      <w:r w:rsidRPr="00571CA9">
        <w:rPr>
          <w:spacing w:val="-15"/>
          <w:w w:val="95"/>
        </w:rPr>
        <w:t xml:space="preserve"> </w:t>
      </w:r>
      <w:r w:rsidRPr="00571CA9">
        <w:rPr>
          <w:w w:val="95"/>
        </w:rPr>
        <w:t>resolver</w:t>
      </w:r>
      <w:r w:rsidRPr="00571CA9">
        <w:rPr>
          <w:spacing w:val="-15"/>
          <w:w w:val="95"/>
        </w:rPr>
        <w:t xml:space="preserve"> </w:t>
      </w:r>
      <w:r w:rsidRPr="00571CA9">
        <w:rPr>
          <w:w w:val="95"/>
        </w:rPr>
        <w:t>en</w:t>
      </w:r>
      <w:r w:rsidRPr="00571CA9">
        <w:rPr>
          <w:spacing w:val="-14"/>
          <w:w w:val="95"/>
        </w:rPr>
        <w:t xml:space="preserve"> </w:t>
      </w:r>
      <w:r w:rsidRPr="00571CA9">
        <w:rPr>
          <w:w w:val="95"/>
        </w:rPr>
        <w:t>el</w:t>
      </w:r>
      <w:r w:rsidRPr="00571CA9">
        <w:rPr>
          <w:spacing w:val="-17"/>
          <w:w w:val="95"/>
        </w:rPr>
        <w:t xml:space="preserve"> </w:t>
      </w:r>
      <w:r w:rsidRPr="00571CA9">
        <w:rPr>
          <w:w w:val="95"/>
        </w:rPr>
        <w:t>mismo</w:t>
      </w:r>
      <w:r w:rsidRPr="00571CA9">
        <w:rPr>
          <w:spacing w:val="-16"/>
          <w:w w:val="95"/>
        </w:rPr>
        <w:t xml:space="preserve"> </w:t>
      </w:r>
      <w:r w:rsidRPr="00571CA9">
        <w:rPr>
          <w:w w:val="95"/>
        </w:rPr>
        <w:t>acto</w:t>
      </w:r>
      <w:r w:rsidRPr="00571CA9">
        <w:rPr>
          <w:spacing w:val="-14"/>
          <w:w w:val="95"/>
        </w:rPr>
        <w:t xml:space="preserve"> </w:t>
      </w:r>
      <w:r w:rsidRPr="00571CA9">
        <w:rPr>
          <w:w w:val="95"/>
        </w:rPr>
        <w:t>la</w:t>
      </w:r>
      <w:r w:rsidRPr="00571CA9">
        <w:rPr>
          <w:spacing w:val="-15"/>
          <w:w w:val="95"/>
        </w:rPr>
        <w:t xml:space="preserve"> </w:t>
      </w:r>
      <w:r w:rsidRPr="00571CA9">
        <w:rPr>
          <w:w w:val="95"/>
        </w:rPr>
        <w:t>confirmación,</w:t>
      </w:r>
      <w:r w:rsidRPr="00571CA9">
        <w:rPr>
          <w:spacing w:val="-15"/>
          <w:w w:val="95"/>
        </w:rPr>
        <w:t xml:space="preserve"> </w:t>
      </w:r>
      <w:r w:rsidRPr="00571CA9">
        <w:rPr>
          <w:w w:val="95"/>
        </w:rPr>
        <w:t>la</w:t>
      </w:r>
      <w:r w:rsidRPr="00571CA9">
        <w:rPr>
          <w:spacing w:val="-17"/>
          <w:w w:val="95"/>
        </w:rPr>
        <w:t xml:space="preserve"> </w:t>
      </w:r>
      <w:r w:rsidRPr="00571CA9">
        <w:rPr>
          <w:w w:val="95"/>
        </w:rPr>
        <w:t>modificación, el</w:t>
      </w:r>
      <w:r w:rsidRPr="00571CA9">
        <w:rPr>
          <w:spacing w:val="-25"/>
          <w:w w:val="95"/>
        </w:rPr>
        <w:t xml:space="preserve"> </w:t>
      </w:r>
      <w:r w:rsidRPr="00571CA9">
        <w:rPr>
          <w:w w:val="95"/>
        </w:rPr>
        <w:t>levantamiento</w:t>
      </w:r>
      <w:r w:rsidRPr="00571CA9">
        <w:rPr>
          <w:spacing w:val="-25"/>
          <w:w w:val="95"/>
        </w:rPr>
        <w:t xml:space="preserve"> </w:t>
      </w:r>
      <w:r w:rsidRPr="00571CA9">
        <w:rPr>
          <w:w w:val="95"/>
        </w:rPr>
        <w:t>u</w:t>
      </w:r>
      <w:r w:rsidRPr="00571CA9">
        <w:rPr>
          <w:spacing w:val="-23"/>
          <w:w w:val="95"/>
        </w:rPr>
        <w:t xml:space="preserve"> </w:t>
      </w:r>
      <w:r w:rsidRPr="00571CA9">
        <w:rPr>
          <w:w w:val="95"/>
        </w:rPr>
        <w:t>otras</w:t>
      </w:r>
      <w:r w:rsidRPr="00571CA9">
        <w:rPr>
          <w:spacing w:val="-26"/>
          <w:w w:val="95"/>
        </w:rPr>
        <w:t xml:space="preserve"> </w:t>
      </w:r>
      <w:r w:rsidRPr="00571CA9">
        <w:rPr>
          <w:w w:val="95"/>
        </w:rPr>
        <w:t>medidas</w:t>
      </w:r>
      <w:r w:rsidRPr="00571CA9">
        <w:rPr>
          <w:spacing w:val="-26"/>
          <w:w w:val="95"/>
        </w:rPr>
        <w:t xml:space="preserve"> </w:t>
      </w:r>
      <w:r w:rsidRPr="00571CA9">
        <w:rPr>
          <w:w w:val="95"/>
        </w:rPr>
        <w:t>de</w:t>
      </w:r>
      <w:r w:rsidRPr="00571CA9">
        <w:rPr>
          <w:spacing w:val="-26"/>
          <w:w w:val="95"/>
        </w:rPr>
        <w:t xml:space="preserve"> </w:t>
      </w:r>
      <w:r w:rsidRPr="00571CA9">
        <w:rPr>
          <w:w w:val="95"/>
        </w:rPr>
        <w:t>urgencia</w:t>
      </w:r>
      <w:r w:rsidRPr="00571CA9">
        <w:rPr>
          <w:spacing w:val="-25"/>
          <w:w w:val="95"/>
        </w:rPr>
        <w:t xml:space="preserve"> </w:t>
      </w:r>
      <w:r w:rsidRPr="00571CA9">
        <w:rPr>
          <w:w w:val="95"/>
        </w:rPr>
        <w:t>que</w:t>
      </w:r>
      <w:r w:rsidRPr="00571CA9">
        <w:rPr>
          <w:spacing w:val="-26"/>
          <w:w w:val="95"/>
        </w:rPr>
        <w:t xml:space="preserve"> </w:t>
      </w:r>
      <w:r w:rsidRPr="00571CA9">
        <w:rPr>
          <w:w w:val="95"/>
        </w:rPr>
        <w:t>considere</w:t>
      </w:r>
      <w:r w:rsidRPr="00571CA9">
        <w:rPr>
          <w:spacing w:val="-25"/>
          <w:w w:val="95"/>
        </w:rPr>
        <w:t xml:space="preserve"> </w:t>
      </w:r>
      <w:r w:rsidRPr="00571CA9">
        <w:rPr>
          <w:w w:val="95"/>
        </w:rPr>
        <w:t>pertinente,</w:t>
      </w:r>
      <w:r w:rsidRPr="00571CA9">
        <w:rPr>
          <w:spacing w:val="-24"/>
          <w:w w:val="95"/>
        </w:rPr>
        <w:t xml:space="preserve"> </w:t>
      </w:r>
      <w:r w:rsidRPr="00571CA9">
        <w:rPr>
          <w:w w:val="95"/>
        </w:rPr>
        <w:t>con</w:t>
      </w:r>
      <w:r w:rsidRPr="00571CA9">
        <w:rPr>
          <w:spacing w:val="-23"/>
          <w:w w:val="95"/>
        </w:rPr>
        <w:t xml:space="preserve"> </w:t>
      </w:r>
      <w:r w:rsidRPr="00571CA9">
        <w:rPr>
          <w:w w:val="95"/>
        </w:rPr>
        <w:t xml:space="preserve">excepción </w:t>
      </w:r>
      <w:r w:rsidRPr="00571CA9">
        <w:t>de la aprehensión</w:t>
      </w:r>
      <w:r w:rsidRPr="00571CA9">
        <w:rPr>
          <w:spacing w:val="-46"/>
        </w:rPr>
        <w:t xml:space="preserve"> </w:t>
      </w:r>
      <w:r w:rsidRPr="00571CA9">
        <w:t>preventiva.</w:t>
      </w:r>
    </w:p>
    <w:p w14:paraId="4B52FFBE" w14:textId="4D96B46E" w:rsidR="00383CB5" w:rsidRPr="00571CA9" w:rsidRDefault="00383CB5" w:rsidP="00383CB5">
      <w:pPr>
        <w:pStyle w:val="Heading1"/>
        <w:spacing w:before="162"/>
      </w:pPr>
      <w:r w:rsidRPr="00571CA9">
        <w:t>Art. 26</w:t>
      </w:r>
      <w:r w:rsidR="002235D3">
        <w:t>6</w:t>
      </w:r>
      <w:r w:rsidRPr="00571CA9">
        <w:t>º Desestimación de la acción.</w:t>
      </w:r>
    </w:p>
    <w:p w14:paraId="4A29F975" w14:textId="77777777" w:rsidR="00383CB5" w:rsidRPr="00571CA9" w:rsidRDefault="00383CB5" w:rsidP="00383CB5">
      <w:pPr>
        <w:pStyle w:val="BodyText"/>
        <w:spacing w:before="17"/>
        <w:ind w:left="1245"/>
      </w:pPr>
      <w:r w:rsidRPr="00571CA9">
        <w:t>El juez deberá desestimar la acción en los siguientes casos:</w:t>
      </w:r>
    </w:p>
    <w:p w14:paraId="324FF14C" w14:textId="0F75599E" w:rsidR="00DE1862" w:rsidRPr="002235D3" w:rsidRDefault="00383CB5" w:rsidP="002235D3">
      <w:pPr>
        <w:pStyle w:val="ListParagraph"/>
        <w:numPr>
          <w:ilvl w:val="0"/>
          <w:numId w:val="5"/>
        </w:numPr>
        <w:tabs>
          <w:tab w:val="left" w:pos="1673"/>
        </w:tabs>
        <w:spacing w:before="161" w:line="254" w:lineRule="auto"/>
        <w:ind w:right="124"/>
        <w:rPr>
          <w:sz w:val="24"/>
          <w:szCs w:val="24"/>
        </w:rPr>
      </w:pPr>
      <w:r w:rsidRPr="00571CA9">
        <w:rPr>
          <w:w w:val="95"/>
          <w:sz w:val="24"/>
          <w:szCs w:val="24"/>
        </w:rPr>
        <w:t>Si</w:t>
      </w:r>
      <w:r w:rsidRPr="00571CA9">
        <w:rPr>
          <w:spacing w:val="-21"/>
          <w:w w:val="95"/>
          <w:sz w:val="24"/>
          <w:szCs w:val="24"/>
        </w:rPr>
        <w:t xml:space="preserve"> </w:t>
      </w:r>
      <w:r w:rsidRPr="00571CA9">
        <w:rPr>
          <w:w w:val="95"/>
          <w:sz w:val="24"/>
          <w:szCs w:val="24"/>
        </w:rPr>
        <w:t>el</w:t>
      </w:r>
      <w:r w:rsidRPr="00571CA9">
        <w:rPr>
          <w:spacing w:val="-21"/>
          <w:w w:val="95"/>
          <w:sz w:val="24"/>
          <w:szCs w:val="24"/>
        </w:rPr>
        <w:t xml:space="preserve"> </w:t>
      </w:r>
      <w:r w:rsidRPr="00571CA9">
        <w:rPr>
          <w:w w:val="95"/>
          <w:sz w:val="24"/>
          <w:szCs w:val="24"/>
        </w:rPr>
        <w:t>Acta</w:t>
      </w:r>
      <w:r w:rsidRPr="00571CA9">
        <w:rPr>
          <w:spacing w:val="-22"/>
          <w:w w:val="95"/>
          <w:sz w:val="24"/>
          <w:szCs w:val="24"/>
        </w:rPr>
        <w:t xml:space="preserve"> </w:t>
      </w:r>
      <w:r w:rsidRPr="00571CA9">
        <w:rPr>
          <w:w w:val="95"/>
          <w:sz w:val="24"/>
          <w:szCs w:val="24"/>
        </w:rPr>
        <w:t>de</w:t>
      </w:r>
      <w:r w:rsidRPr="00571CA9">
        <w:rPr>
          <w:spacing w:val="-20"/>
          <w:w w:val="95"/>
          <w:sz w:val="24"/>
          <w:szCs w:val="24"/>
        </w:rPr>
        <w:t xml:space="preserve"> </w:t>
      </w:r>
      <w:r w:rsidRPr="00571CA9">
        <w:rPr>
          <w:w w:val="95"/>
          <w:sz w:val="24"/>
          <w:szCs w:val="24"/>
        </w:rPr>
        <w:t>Constatación</w:t>
      </w:r>
      <w:r w:rsidRPr="00571CA9">
        <w:rPr>
          <w:spacing w:val="-21"/>
          <w:w w:val="95"/>
          <w:sz w:val="24"/>
          <w:szCs w:val="24"/>
        </w:rPr>
        <w:t xml:space="preserve"> </w:t>
      </w:r>
      <w:r w:rsidRPr="00571CA9">
        <w:rPr>
          <w:w w:val="95"/>
          <w:sz w:val="24"/>
          <w:szCs w:val="24"/>
        </w:rPr>
        <w:t>de</w:t>
      </w:r>
      <w:r w:rsidRPr="00571CA9">
        <w:rPr>
          <w:spacing w:val="-20"/>
          <w:w w:val="95"/>
          <w:sz w:val="24"/>
          <w:szCs w:val="24"/>
        </w:rPr>
        <w:t xml:space="preserve"> </w:t>
      </w:r>
      <w:r w:rsidRPr="00571CA9">
        <w:rPr>
          <w:w w:val="95"/>
          <w:sz w:val="24"/>
          <w:szCs w:val="24"/>
        </w:rPr>
        <w:t>Infracciones</w:t>
      </w:r>
      <w:r w:rsidRPr="00571CA9">
        <w:rPr>
          <w:spacing w:val="-23"/>
          <w:w w:val="95"/>
          <w:sz w:val="24"/>
          <w:szCs w:val="24"/>
        </w:rPr>
        <w:t xml:space="preserve"> </w:t>
      </w:r>
      <w:r w:rsidRPr="00571CA9">
        <w:rPr>
          <w:w w:val="95"/>
          <w:sz w:val="24"/>
          <w:szCs w:val="24"/>
        </w:rPr>
        <w:t>no</w:t>
      </w:r>
      <w:r w:rsidRPr="00571CA9">
        <w:rPr>
          <w:spacing w:val="-22"/>
          <w:w w:val="95"/>
          <w:sz w:val="24"/>
          <w:szCs w:val="24"/>
        </w:rPr>
        <w:t xml:space="preserve"> </w:t>
      </w:r>
      <w:r w:rsidRPr="00571CA9">
        <w:rPr>
          <w:w w:val="95"/>
          <w:sz w:val="24"/>
          <w:szCs w:val="24"/>
        </w:rPr>
        <w:t>reuniera</w:t>
      </w:r>
      <w:r w:rsidRPr="00571CA9">
        <w:rPr>
          <w:spacing w:val="-20"/>
          <w:w w:val="95"/>
          <w:sz w:val="24"/>
          <w:szCs w:val="24"/>
        </w:rPr>
        <w:t xml:space="preserve"> </w:t>
      </w:r>
      <w:r w:rsidRPr="00571CA9">
        <w:rPr>
          <w:w w:val="95"/>
          <w:sz w:val="24"/>
          <w:szCs w:val="24"/>
        </w:rPr>
        <w:t>los</w:t>
      </w:r>
      <w:r w:rsidRPr="00571CA9">
        <w:rPr>
          <w:spacing w:val="-21"/>
          <w:w w:val="95"/>
          <w:sz w:val="24"/>
          <w:szCs w:val="24"/>
        </w:rPr>
        <w:t xml:space="preserve"> </w:t>
      </w:r>
      <w:r w:rsidRPr="00571CA9">
        <w:rPr>
          <w:w w:val="95"/>
          <w:sz w:val="24"/>
          <w:szCs w:val="24"/>
        </w:rPr>
        <w:t>requisitos</w:t>
      </w:r>
      <w:r w:rsidRPr="00571CA9">
        <w:rPr>
          <w:spacing w:val="-21"/>
          <w:w w:val="95"/>
          <w:sz w:val="24"/>
          <w:szCs w:val="24"/>
        </w:rPr>
        <w:t xml:space="preserve"> </w:t>
      </w:r>
      <w:r w:rsidRPr="00571CA9">
        <w:rPr>
          <w:w w:val="95"/>
          <w:sz w:val="24"/>
          <w:szCs w:val="24"/>
        </w:rPr>
        <w:t>señalados</w:t>
      </w:r>
      <w:r w:rsidRPr="00571CA9">
        <w:rPr>
          <w:spacing w:val="-21"/>
          <w:w w:val="95"/>
          <w:sz w:val="24"/>
          <w:szCs w:val="24"/>
        </w:rPr>
        <w:t xml:space="preserve"> </w:t>
      </w:r>
      <w:r w:rsidRPr="00571CA9">
        <w:rPr>
          <w:w w:val="95"/>
          <w:sz w:val="24"/>
          <w:szCs w:val="24"/>
        </w:rPr>
        <w:t xml:space="preserve">en </w:t>
      </w:r>
      <w:r w:rsidRPr="00571CA9">
        <w:rPr>
          <w:sz w:val="24"/>
          <w:szCs w:val="24"/>
        </w:rPr>
        <w:t>la</w:t>
      </w:r>
      <w:r w:rsidRPr="00571CA9">
        <w:rPr>
          <w:spacing w:val="-34"/>
          <w:sz w:val="24"/>
          <w:szCs w:val="24"/>
        </w:rPr>
        <w:t xml:space="preserve"> </w:t>
      </w:r>
      <w:r w:rsidRPr="00571CA9">
        <w:rPr>
          <w:sz w:val="24"/>
          <w:szCs w:val="24"/>
        </w:rPr>
        <w:t>presente</w:t>
      </w:r>
      <w:r w:rsidRPr="00571CA9">
        <w:rPr>
          <w:spacing w:val="-35"/>
          <w:sz w:val="24"/>
          <w:szCs w:val="24"/>
        </w:rPr>
        <w:t xml:space="preserve"> </w:t>
      </w:r>
      <w:r w:rsidRPr="00571CA9">
        <w:rPr>
          <w:sz w:val="24"/>
          <w:szCs w:val="24"/>
        </w:rPr>
        <w:t>Ordenanza</w:t>
      </w:r>
      <w:r w:rsidRPr="00571CA9">
        <w:rPr>
          <w:spacing w:val="-35"/>
          <w:sz w:val="24"/>
          <w:szCs w:val="24"/>
        </w:rPr>
        <w:t xml:space="preserve"> </w:t>
      </w:r>
      <w:r w:rsidRPr="00571CA9">
        <w:rPr>
          <w:sz w:val="24"/>
          <w:szCs w:val="24"/>
        </w:rPr>
        <w:t>o</w:t>
      </w:r>
      <w:r w:rsidRPr="00571CA9">
        <w:rPr>
          <w:spacing w:val="-33"/>
          <w:sz w:val="24"/>
          <w:szCs w:val="24"/>
        </w:rPr>
        <w:t xml:space="preserve"> </w:t>
      </w:r>
      <w:r w:rsidRPr="00571CA9">
        <w:rPr>
          <w:sz w:val="24"/>
          <w:szCs w:val="24"/>
        </w:rPr>
        <w:t>si</w:t>
      </w:r>
      <w:r w:rsidRPr="00571CA9">
        <w:rPr>
          <w:spacing w:val="-34"/>
          <w:sz w:val="24"/>
          <w:szCs w:val="24"/>
        </w:rPr>
        <w:t xml:space="preserve"> </w:t>
      </w:r>
      <w:r w:rsidRPr="00571CA9">
        <w:rPr>
          <w:sz w:val="24"/>
          <w:szCs w:val="24"/>
        </w:rPr>
        <w:t>el</w:t>
      </w:r>
      <w:r w:rsidRPr="00571CA9">
        <w:rPr>
          <w:spacing w:val="-34"/>
          <w:sz w:val="24"/>
          <w:szCs w:val="24"/>
        </w:rPr>
        <w:t xml:space="preserve"> </w:t>
      </w:r>
      <w:r w:rsidRPr="00571CA9">
        <w:rPr>
          <w:sz w:val="24"/>
          <w:szCs w:val="24"/>
        </w:rPr>
        <w:t>legajo</w:t>
      </w:r>
      <w:r w:rsidRPr="00571CA9">
        <w:rPr>
          <w:spacing w:val="-33"/>
          <w:sz w:val="24"/>
          <w:szCs w:val="24"/>
        </w:rPr>
        <w:t xml:space="preserve"> </w:t>
      </w:r>
      <w:r w:rsidRPr="00571CA9">
        <w:rPr>
          <w:sz w:val="24"/>
          <w:szCs w:val="24"/>
        </w:rPr>
        <w:t>de</w:t>
      </w:r>
      <w:r w:rsidRPr="00571CA9">
        <w:rPr>
          <w:spacing w:val="-35"/>
          <w:sz w:val="24"/>
          <w:szCs w:val="24"/>
        </w:rPr>
        <w:t xml:space="preserve"> </w:t>
      </w:r>
      <w:r w:rsidRPr="00571CA9">
        <w:rPr>
          <w:sz w:val="24"/>
          <w:szCs w:val="24"/>
        </w:rPr>
        <w:t>antecedentes</w:t>
      </w:r>
      <w:r w:rsidRPr="00571CA9">
        <w:rPr>
          <w:spacing w:val="-34"/>
          <w:sz w:val="24"/>
          <w:szCs w:val="24"/>
        </w:rPr>
        <w:t xml:space="preserve"> </w:t>
      </w:r>
      <w:r w:rsidRPr="00571CA9">
        <w:rPr>
          <w:sz w:val="24"/>
          <w:szCs w:val="24"/>
        </w:rPr>
        <w:t>remitido</w:t>
      </w:r>
      <w:r w:rsidRPr="00571CA9">
        <w:rPr>
          <w:spacing w:val="-33"/>
          <w:sz w:val="24"/>
          <w:szCs w:val="24"/>
        </w:rPr>
        <w:t xml:space="preserve"> </w:t>
      </w:r>
      <w:r w:rsidRPr="00571CA9">
        <w:rPr>
          <w:sz w:val="24"/>
          <w:szCs w:val="24"/>
        </w:rPr>
        <w:t>contuviera</w:t>
      </w:r>
      <w:r w:rsidRPr="00571CA9">
        <w:rPr>
          <w:spacing w:val="-34"/>
          <w:sz w:val="24"/>
          <w:szCs w:val="24"/>
        </w:rPr>
        <w:t xml:space="preserve"> </w:t>
      </w:r>
      <w:r w:rsidRPr="00571CA9">
        <w:rPr>
          <w:sz w:val="24"/>
          <w:szCs w:val="24"/>
        </w:rPr>
        <w:t>vicios sustanciales</w:t>
      </w:r>
      <w:r w:rsidRPr="00571CA9">
        <w:rPr>
          <w:spacing w:val="-21"/>
          <w:sz w:val="24"/>
          <w:szCs w:val="24"/>
        </w:rPr>
        <w:t xml:space="preserve"> </w:t>
      </w:r>
      <w:r w:rsidRPr="00571CA9">
        <w:rPr>
          <w:sz w:val="24"/>
          <w:szCs w:val="24"/>
        </w:rPr>
        <w:t>imposibles</w:t>
      </w:r>
      <w:r w:rsidRPr="00571CA9">
        <w:rPr>
          <w:spacing w:val="-21"/>
          <w:sz w:val="24"/>
          <w:szCs w:val="24"/>
        </w:rPr>
        <w:t xml:space="preserve"> </w:t>
      </w:r>
      <w:r w:rsidRPr="00571CA9">
        <w:rPr>
          <w:sz w:val="24"/>
          <w:szCs w:val="24"/>
        </w:rPr>
        <w:t>de</w:t>
      </w:r>
      <w:r w:rsidRPr="00571CA9">
        <w:rPr>
          <w:spacing w:val="-17"/>
          <w:sz w:val="24"/>
          <w:szCs w:val="24"/>
        </w:rPr>
        <w:t xml:space="preserve"> </w:t>
      </w:r>
      <w:r w:rsidRPr="00571CA9">
        <w:rPr>
          <w:sz w:val="24"/>
          <w:szCs w:val="24"/>
        </w:rPr>
        <w:t>ser</w:t>
      </w:r>
      <w:r w:rsidRPr="00571CA9">
        <w:rPr>
          <w:spacing w:val="-18"/>
          <w:sz w:val="24"/>
          <w:szCs w:val="24"/>
        </w:rPr>
        <w:t xml:space="preserve"> </w:t>
      </w:r>
      <w:r w:rsidRPr="00571CA9">
        <w:rPr>
          <w:sz w:val="24"/>
          <w:szCs w:val="24"/>
        </w:rPr>
        <w:t>subsanados.</w:t>
      </w:r>
    </w:p>
    <w:p w14:paraId="79619B24" w14:textId="77777777" w:rsidR="00383CB5" w:rsidRPr="00571CA9" w:rsidRDefault="00383CB5" w:rsidP="00383CB5">
      <w:pPr>
        <w:pStyle w:val="ListParagraph"/>
        <w:numPr>
          <w:ilvl w:val="0"/>
          <w:numId w:val="5"/>
        </w:numPr>
        <w:tabs>
          <w:tab w:val="left" w:pos="1673"/>
        </w:tabs>
        <w:spacing w:before="144"/>
        <w:rPr>
          <w:sz w:val="24"/>
          <w:szCs w:val="24"/>
        </w:rPr>
      </w:pPr>
      <w:r w:rsidRPr="00571CA9">
        <w:rPr>
          <w:sz w:val="24"/>
          <w:szCs w:val="24"/>
        </w:rPr>
        <w:t>Si</w:t>
      </w:r>
      <w:r w:rsidRPr="00571CA9">
        <w:rPr>
          <w:spacing w:val="-43"/>
          <w:sz w:val="24"/>
          <w:szCs w:val="24"/>
        </w:rPr>
        <w:t xml:space="preserve"> </w:t>
      </w:r>
      <w:r w:rsidRPr="00571CA9">
        <w:rPr>
          <w:sz w:val="24"/>
          <w:szCs w:val="24"/>
        </w:rPr>
        <w:t>los</w:t>
      </w:r>
      <w:r w:rsidRPr="00571CA9">
        <w:rPr>
          <w:spacing w:val="-43"/>
          <w:sz w:val="24"/>
          <w:szCs w:val="24"/>
        </w:rPr>
        <w:t xml:space="preserve"> </w:t>
      </w:r>
      <w:r w:rsidRPr="00571CA9">
        <w:rPr>
          <w:sz w:val="24"/>
          <w:szCs w:val="24"/>
        </w:rPr>
        <w:t>hechos</w:t>
      </w:r>
      <w:r w:rsidRPr="00571CA9">
        <w:rPr>
          <w:spacing w:val="-43"/>
          <w:sz w:val="24"/>
          <w:szCs w:val="24"/>
        </w:rPr>
        <w:t xml:space="preserve"> </w:t>
      </w:r>
      <w:r w:rsidRPr="00571CA9">
        <w:rPr>
          <w:sz w:val="24"/>
          <w:szCs w:val="24"/>
        </w:rPr>
        <w:t>constatados</w:t>
      </w:r>
      <w:r w:rsidRPr="00571CA9">
        <w:rPr>
          <w:spacing w:val="-42"/>
          <w:sz w:val="24"/>
          <w:szCs w:val="24"/>
        </w:rPr>
        <w:t xml:space="preserve"> </w:t>
      </w:r>
      <w:r w:rsidRPr="00571CA9">
        <w:rPr>
          <w:sz w:val="24"/>
          <w:szCs w:val="24"/>
        </w:rPr>
        <w:t>no</w:t>
      </w:r>
      <w:r w:rsidRPr="00571CA9">
        <w:rPr>
          <w:spacing w:val="-43"/>
          <w:sz w:val="24"/>
          <w:szCs w:val="24"/>
        </w:rPr>
        <w:t xml:space="preserve"> </w:t>
      </w:r>
      <w:r w:rsidRPr="00571CA9">
        <w:rPr>
          <w:sz w:val="24"/>
          <w:szCs w:val="24"/>
        </w:rPr>
        <w:t>constituyeran</w:t>
      </w:r>
      <w:r w:rsidRPr="00571CA9">
        <w:rPr>
          <w:spacing w:val="-43"/>
          <w:sz w:val="24"/>
          <w:szCs w:val="24"/>
        </w:rPr>
        <w:t xml:space="preserve"> </w:t>
      </w:r>
      <w:r w:rsidRPr="00571CA9">
        <w:rPr>
          <w:sz w:val="24"/>
          <w:szCs w:val="24"/>
        </w:rPr>
        <w:t>falta</w:t>
      </w:r>
      <w:r w:rsidRPr="00571CA9">
        <w:rPr>
          <w:spacing w:val="-44"/>
          <w:sz w:val="24"/>
          <w:szCs w:val="24"/>
        </w:rPr>
        <w:t xml:space="preserve"> </w:t>
      </w:r>
      <w:r w:rsidRPr="00571CA9">
        <w:rPr>
          <w:sz w:val="24"/>
          <w:szCs w:val="24"/>
        </w:rPr>
        <w:t>o</w:t>
      </w:r>
      <w:r w:rsidRPr="00571CA9">
        <w:rPr>
          <w:spacing w:val="-42"/>
          <w:sz w:val="24"/>
          <w:szCs w:val="24"/>
        </w:rPr>
        <w:t xml:space="preserve"> </w:t>
      </w:r>
      <w:r w:rsidRPr="00571CA9">
        <w:rPr>
          <w:sz w:val="24"/>
          <w:szCs w:val="24"/>
        </w:rPr>
        <w:t>hayan</w:t>
      </w:r>
      <w:r w:rsidRPr="00571CA9">
        <w:rPr>
          <w:spacing w:val="-43"/>
          <w:sz w:val="24"/>
          <w:szCs w:val="24"/>
        </w:rPr>
        <w:t xml:space="preserve"> </w:t>
      </w:r>
      <w:r w:rsidRPr="00571CA9">
        <w:rPr>
          <w:sz w:val="24"/>
          <w:szCs w:val="24"/>
        </w:rPr>
        <w:t>dejado</w:t>
      </w:r>
      <w:r w:rsidRPr="00571CA9">
        <w:rPr>
          <w:spacing w:val="-43"/>
          <w:sz w:val="24"/>
          <w:szCs w:val="24"/>
        </w:rPr>
        <w:t xml:space="preserve"> </w:t>
      </w:r>
      <w:r w:rsidRPr="00571CA9">
        <w:rPr>
          <w:sz w:val="24"/>
          <w:szCs w:val="24"/>
        </w:rPr>
        <w:t>de</w:t>
      </w:r>
      <w:r w:rsidRPr="00571CA9">
        <w:rPr>
          <w:spacing w:val="-42"/>
          <w:sz w:val="24"/>
          <w:szCs w:val="24"/>
        </w:rPr>
        <w:t xml:space="preserve"> </w:t>
      </w:r>
      <w:r w:rsidRPr="00571CA9">
        <w:rPr>
          <w:sz w:val="24"/>
          <w:szCs w:val="24"/>
        </w:rPr>
        <w:t>constituirla.</w:t>
      </w:r>
    </w:p>
    <w:p w14:paraId="3089BAA7" w14:textId="77777777" w:rsidR="00383CB5" w:rsidRPr="00571CA9" w:rsidRDefault="00383CB5" w:rsidP="00383CB5">
      <w:pPr>
        <w:pStyle w:val="ListParagraph"/>
        <w:numPr>
          <w:ilvl w:val="0"/>
          <w:numId w:val="5"/>
        </w:numPr>
        <w:tabs>
          <w:tab w:val="left" w:pos="1673"/>
        </w:tabs>
        <w:spacing w:before="161" w:line="254" w:lineRule="auto"/>
        <w:ind w:right="125"/>
        <w:rPr>
          <w:sz w:val="24"/>
          <w:szCs w:val="24"/>
        </w:rPr>
      </w:pPr>
      <w:r w:rsidRPr="00571CA9">
        <w:rPr>
          <w:sz w:val="24"/>
          <w:szCs w:val="24"/>
        </w:rPr>
        <w:t>Si el presunto infractor estuviera exento de responsabilidad, en cuyo caso procederá su sobreseimiento o su absolución, según las circunstancias que motivaren la</w:t>
      </w:r>
      <w:r w:rsidRPr="00571CA9">
        <w:rPr>
          <w:spacing w:val="-28"/>
          <w:sz w:val="24"/>
          <w:szCs w:val="24"/>
        </w:rPr>
        <w:t xml:space="preserve"> </w:t>
      </w:r>
      <w:r w:rsidRPr="00571CA9">
        <w:rPr>
          <w:sz w:val="24"/>
          <w:szCs w:val="24"/>
        </w:rPr>
        <w:t>decisión.</w:t>
      </w:r>
    </w:p>
    <w:p w14:paraId="2ECA54D6" w14:textId="4A8EB4CC" w:rsidR="00383CB5" w:rsidRPr="00571CA9" w:rsidRDefault="00383CB5" w:rsidP="00383CB5">
      <w:pPr>
        <w:pStyle w:val="Heading1"/>
        <w:spacing w:before="145"/>
      </w:pPr>
      <w:r w:rsidRPr="00571CA9">
        <w:t>Art. 26</w:t>
      </w:r>
      <w:r w:rsidR="002235D3">
        <w:t>7</w:t>
      </w:r>
      <w:r w:rsidRPr="00571CA9">
        <w:t>º</w:t>
      </w:r>
      <w:r w:rsidRPr="00571CA9">
        <w:rPr>
          <w:spacing w:val="51"/>
        </w:rPr>
        <w:t xml:space="preserve"> </w:t>
      </w:r>
      <w:r w:rsidRPr="00571CA9">
        <w:t>Contenido de la resolución de admisión del sumario.</w:t>
      </w:r>
    </w:p>
    <w:p w14:paraId="23256A1D" w14:textId="77777777" w:rsidR="00383CB5" w:rsidRPr="00571CA9" w:rsidRDefault="00383CB5" w:rsidP="00383CB5">
      <w:pPr>
        <w:pStyle w:val="BodyText"/>
        <w:spacing w:before="17"/>
        <w:ind w:left="1245"/>
      </w:pPr>
      <w:r w:rsidRPr="00571CA9">
        <w:t>En la resolución que admita el sumario se dispondrá, además:</w:t>
      </w:r>
    </w:p>
    <w:p w14:paraId="6D64A23D" w14:textId="77777777" w:rsidR="00383CB5" w:rsidRPr="00571CA9" w:rsidRDefault="00383CB5" w:rsidP="00383CB5">
      <w:pPr>
        <w:pStyle w:val="ListParagraph"/>
        <w:numPr>
          <w:ilvl w:val="0"/>
          <w:numId w:val="4"/>
        </w:numPr>
        <w:tabs>
          <w:tab w:val="left" w:pos="1672"/>
          <w:tab w:val="left" w:pos="1673"/>
        </w:tabs>
        <w:spacing w:before="79"/>
        <w:rPr>
          <w:sz w:val="24"/>
          <w:szCs w:val="24"/>
        </w:rPr>
      </w:pPr>
      <w:r w:rsidRPr="00571CA9">
        <w:rPr>
          <w:sz w:val="24"/>
          <w:szCs w:val="24"/>
        </w:rPr>
        <w:t>La</w:t>
      </w:r>
      <w:r w:rsidRPr="00571CA9">
        <w:rPr>
          <w:spacing w:val="-16"/>
          <w:sz w:val="24"/>
          <w:szCs w:val="24"/>
        </w:rPr>
        <w:t xml:space="preserve"> </w:t>
      </w:r>
      <w:r w:rsidRPr="00571CA9">
        <w:rPr>
          <w:sz w:val="24"/>
          <w:szCs w:val="24"/>
        </w:rPr>
        <w:t>notificación</w:t>
      </w:r>
      <w:r w:rsidRPr="00571CA9">
        <w:rPr>
          <w:spacing w:val="-15"/>
          <w:sz w:val="24"/>
          <w:szCs w:val="24"/>
        </w:rPr>
        <w:t xml:space="preserve"> </w:t>
      </w:r>
      <w:r w:rsidRPr="00571CA9">
        <w:rPr>
          <w:sz w:val="24"/>
          <w:szCs w:val="24"/>
        </w:rPr>
        <w:t>por</w:t>
      </w:r>
      <w:r w:rsidRPr="00571CA9">
        <w:rPr>
          <w:spacing w:val="-16"/>
          <w:sz w:val="24"/>
          <w:szCs w:val="24"/>
        </w:rPr>
        <w:t xml:space="preserve"> </w:t>
      </w:r>
      <w:r w:rsidRPr="00571CA9">
        <w:rPr>
          <w:sz w:val="24"/>
          <w:szCs w:val="24"/>
        </w:rPr>
        <w:t>cédula</w:t>
      </w:r>
      <w:r w:rsidRPr="00571CA9">
        <w:rPr>
          <w:spacing w:val="-16"/>
          <w:sz w:val="24"/>
          <w:szCs w:val="24"/>
        </w:rPr>
        <w:t xml:space="preserve"> </w:t>
      </w:r>
      <w:r w:rsidRPr="00571CA9">
        <w:rPr>
          <w:sz w:val="24"/>
          <w:szCs w:val="24"/>
        </w:rPr>
        <w:t>al</w:t>
      </w:r>
      <w:r w:rsidRPr="00571CA9">
        <w:rPr>
          <w:spacing w:val="-16"/>
          <w:sz w:val="24"/>
          <w:szCs w:val="24"/>
        </w:rPr>
        <w:t xml:space="preserve"> </w:t>
      </w:r>
      <w:r w:rsidRPr="00571CA9">
        <w:rPr>
          <w:sz w:val="24"/>
          <w:szCs w:val="24"/>
        </w:rPr>
        <w:t>presunto</w:t>
      </w:r>
      <w:r w:rsidRPr="00571CA9">
        <w:rPr>
          <w:spacing w:val="-18"/>
          <w:sz w:val="24"/>
          <w:szCs w:val="24"/>
        </w:rPr>
        <w:t xml:space="preserve"> </w:t>
      </w:r>
      <w:r w:rsidRPr="00571CA9">
        <w:rPr>
          <w:sz w:val="24"/>
          <w:szCs w:val="24"/>
        </w:rPr>
        <w:t>infractor.</w:t>
      </w:r>
    </w:p>
    <w:p w14:paraId="48B0F7D8" w14:textId="77777777" w:rsidR="00383CB5" w:rsidRPr="00571CA9" w:rsidRDefault="00383CB5" w:rsidP="00383CB5">
      <w:pPr>
        <w:pStyle w:val="ListParagraph"/>
        <w:numPr>
          <w:ilvl w:val="0"/>
          <w:numId w:val="4"/>
        </w:numPr>
        <w:tabs>
          <w:tab w:val="left" w:pos="1672"/>
          <w:tab w:val="left" w:pos="1673"/>
        </w:tabs>
        <w:spacing w:before="77" w:line="254" w:lineRule="auto"/>
        <w:ind w:right="341"/>
        <w:rPr>
          <w:sz w:val="24"/>
          <w:szCs w:val="24"/>
        </w:rPr>
      </w:pPr>
      <w:r w:rsidRPr="00571CA9">
        <w:rPr>
          <w:w w:val="95"/>
          <w:sz w:val="24"/>
          <w:szCs w:val="24"/>
        </w:rPr>
        <w:t>Su</w:t>
      </w:r>
      <w:r w:rsidRPr="00571CA9">
        <w:rPr>
          <w:spacing w:val="-24"/>
          <w:w w:val="95"/>
          <w:sz w:val="24"/>
          <w:szCs w:val="24"/>
        </w:rPr>
        <w:t xml:space="preserve"> </w:t>
      </w:r>
      <w:r w:rsidRPr="00571CA9">
        <w:rPr>
          <w:w w:val="95"/>
          <w:sz w:val="24"/>
          <w:szCs w:val="24"/>
        </w:rPr>
        <w:t>citación</w:t>
      </w:r>
      <w:r w:rsidRPr="00571CA9">
        <w:rPr>
          <w:spacing w:val="-26"/>
          <w:w w:val="95"/>
          <w:sz w:val="24"/>
          <w:szCs w:val="24"/>
        </w:rPr>
        <w:t xml:space="preserve"> </w:t>
      </w:r>
      <w:r w:rsidRPr="00571CA9">
        <w:rPr>
          <w:w w:val="95"/>
          <w:sz w:val="24"/>
          <w:szCs w:val="24"/>
        </w:rPr>
        <w:t>por</w:t>
      </w:r>
      <w:r w:rsidRPr="00571CA9">
        <w:rPr>
          <w:spacing w:val="-24"/>
          <w:w w:val="95"/>
          <w:sz w:val="24"/>
          <w:szCs w:val="24"/>
        </w:rPr>
        <w:t xml:space="preserve"> </w:t>
      </w:r>
      <w:r w:rsidRPr="00571CA9">
        <w:rPr>
          <w:w w:val="95"/>
          <w:sz w:val="24"/>
          <w:szCs w:val="24"/>
        </w:rPr>
        <w:t>cinco</w:t>
      </w:r>
      <w:r w:rsidRPr="00571CA9">
        <w:rPr>
          <w:spacing w:val="-24"/>
          <w:w w:val="95"/>
          <w:sz w:val="24"/>
          <w:szCs w:val="24"/>
        </w:rPr>
        <w:t xml:space="preserve"> </w:t>
      </w:r>
      <w:r w:rsidRPr="00571CA9">
        <w:rPr>
          <w:w w:val="95"/>
          <w:sz w:val="24"/>
          <w:szCs w:val="24"/>
        </w:rPr>
        <w:t>días</w:t>
      </w:r>
      <w:r w:rsidRPr="00571CA9">
        <w:rPr>
          <w:spacing w:val="-25"/>
          <w:w w:val="95"/>
          <w:sz w:val="24"/>
          <w:szCs w:val="24"/>
        </w:rPr>
        <w:t xml:space="preserve"> </w:t>
      </w:r>
      <w:r w:rsidRPr="00571CA9">
        <w:rPr>
          <w:w w:val="95"/>
          <w:sz w:val="24"/>
          <w:szCs w:val="24"/>
        </w:rPr>
        <w:t>perentorios</w:t>
      </w:r>
      <w:r w:rsidRPr="00571CA9">
        <w:rPr>
          <w:spacing w:val="-25"/>
          <w:w w:val="95"/>
          <w:sz w:val="24"/>
          <w:szCs w:val="24"/>
        </w:rPr>
        <w:t xml:space="preserve"> </w:t>
      </w:r>
      <w:r w:rsidRPr="00571CA9">
        <w:rPr>
          <w:w w:val="95"/>
          <w:sz w:val="24"/>
          <w:szCs w:val="24"/>
        </w:rPr>
        <w:t>a</w:t>
      </w:r>
      <w:r w:rsidRPr="00571CA9">
        <w:rPr>
          <w:spacing w:val="-25"/>
          <w:w w:val="95"/>
          <w:sz w:val="24"/>
          <w:szCs w:val="24"/>
        </w:rPr>
        <w:t xml:space="preserve"> </w:t>
      </w:r>
      <w:r w:rsidRPr="00571CA9">
        <w:rPr>
          <w:w w:val="95"/>
          <w:sz w:val="24"/>
          <w:szCs w:val="24"/>
        </w:rPr>
        <w:t>comparecer</w:t>
      </w:r>
      <w:r w:rsidRPr="00571CA9">
        <w:rPr>
          <w:spacing w:val="-24"/>
          <w:w w:val="95"/>
          <w:sz w:val="24"/>
          <w:szCs w:val="24"/>
        </w:rPr>
        <w:t xml:space="preserve"> </w:t>
      </w:r>
      <w:r w:rsidRPr="00571CA9">
        <w:rPr>
          <w:w w:val="95"/>
          <w:sz w:val="24"/>
          <w:szCs w:val="24"/>
        </w:rPr>
        <w:t>por</w:t>
      </w:r>
      <w:r w:rsidRPr="00571CA9">
        <w:rPr>
          <w:spacing w:val="-25"/>
          <w:w w:val="95"/>
          <w:sz w:val="24"/>
          <w:szCs w:val="24"/>
        </w:rPr>
        <w:t xml:space="preserve"> </w:t>
      </w:r>
      <w:r w:rsidRPr="00571CA9">
        <w:rPr>
          <w:w w:val="95"/>
          <w:sz w:val="24"/>
          <w:szCs w:val="24"/>
        </w:rPr>
        <w:t>sí</w:t>
      </w:r>
      <w:r w:rsidRPr="00571CA9">
        <w:rPr>
          <w:spacing w:val="-26"/>
          <w:w w:val="95"/>
          <w:sz w:val="24"/>
          <w:szCs w:val="24"/>
        </w:rPr>
        <w:t xml:space="preserve"> </w:t>
      </w:r>
      <w:r w:rsidRPr="00571CA9">
        <w:rPr>
          <w:w w:val="95"/>
          <w:sz w:val="24"/>
          <w:szCs w:val="24"/>
        </w:rPr>
        <w:t>o</w:t>
      </w:r>
      <w:r w:rsidRPr="00571CA9">
        <w:rPr>
          <w:spacing w:val="-24"/>
          <w:w w:val="95"/>
          <w:sz w:val="24"/>
          <w:szCs w:val="24"/>
        </w:rPr>
        <w:t xml:space="preserve"> </w:t>
      </w:r>
      <w:r w:rsidRPr="00571CA9">
        <w:rPr>
          <w:w w:val="95"/>
          <w:sz w:val="24"/>
          <w:szCs w:val="24"/>
        </w:rPr>
        <w:t>por</w:t>
      </w:r>
      <w:r w:rsidRPr="00571CA9">
        <w:rPr>
          <w:spacing w:val="-24"/>
          <w:w w:val="95"/>
          <w:sz w:val="24"/>
          <w:szCs w:val="24"/>
        </w:rPr>
        <w:t xml:space="preserve"> </w:t>
      </w:r>
      <w:r w:rsidRPr="00571CA9">
        <w:rPr>
          <w:w w:val="95"/>
          <w:sz w:val="24"/>
          <w:szCs w:val="24"/>
        </w:rPr>
        <w:t>apoderado,</w:t>
      </w:r>
      <w:r w:rsidRPr="00571CA9">
        <w:rPr>
          <w:spacing w:val="-25"/>
          <w:w w:val="95"/>
          <w:sz w:val="24"/>
          <w:szCs w:val="24"/>
        </w:rPr>
        <w:t xml:space="preserve"> </w:t>
      </w:r>
      <w:r w:rsidRPr="00571CA9">
        <w:rPr>
          <w:w w:val="95"/>
          <w:sz w:val="24"/>
          <w:szCs w:val="24"/>
        </w:rPr>
        <w:t>a</w:t>
      </w:r>
      <w:r w:rsidRPr="00571CA9">
        <w:rPr>
          <w:spacing w:val="-25"/>
          <w:w w:val="95"/>
          <w:sz w:val="24"/>
          <w:szCs w:val="24"/>
        </w:rPr>
        <w:t xml:space="preserve"> </w:t>
      </w:r>
      <w:r w:rsidRPr="00571CA9">
        <w:rPr>
          <w:w w:val="95"/>
          <w:sz w:val="24"/>
          <w:szCs w:val="24"/>
        </w:rPr>
        <w:t xml:space="preserve">fin </w:t>
      </w:r>
      <w:r w:rsidRPr="00571CA9">
        <w:rPr>
          <w:sz w:val="24"/>
          <w:szCs w:val="24"/>
        </w:rPr>
        <w:t>de ejercer su</w:t>
      </w:r>
      <w:r w:rsidRPr="00571CA9">
        <w:rPr>
          <w:spacing w:val="-40"/>
          <w:sz w:val="24"/>
          <w:szCs w:val="24"/>
        </w:rPr>
        <w:t xml:space="preserve"> </w:t>
      </w:r>
      <w:r w:rsidRPr="00571CA9">
        <w:rPr>
          <w:sz w:val="24"/>
          <w:szCs w:val="24"/>
        </w:rPr>
        <w:t>defensa.</w:t>
      </w:r>
    </w:p>
    <w:p w14:paraId="4820F2B5" w14:textId="77777777" w:rsidR="00383CB5" w:rsidRPr="00571CA9" w:rsidRDefault="00383CB5" w:rsidP="00383CB5">
      <w:pPr>
        <w:pStyle w:val="ListParagraph"/>
        <w:numPr>
          <w:ilvl w:val="0"/>
          <w:numId w:val="4"/>
        </w:numPr>
        <w:tabs>
          <w:tab w:val="left" w:pos="1672"/>
          <w:tab w:val="left" w:pos="1673"/>
        </w:tabs>
        <w:spacing w:before="60"/>
        <w:rPr>
          <w:sz w:val="24"/>
          <w:szCs w:val="24"/>
        </w:rPr>
      </w:pPr>
      <w:r w:rsidRPr="00571CA9">
        <w:rPr>
          <w:sz w:val="24"/>
          <w:szCs w:val="24"/>
        </w:rPr>
        <w:t>La</w:t>
      </w:r>
      <w:r w:rsidRPr="00571CA9">
        <w:rPr>
          <w:spacing w:val="-37"/>
          <w:sz w:val="24"/>
          <w:szCs w:val="24"/>
        </w:rPr>
        <w:t xml:space="preserve"> </w:t>
      </w:r>
      <w:r w:rsidRPr="00571CA9">
        <w:rPr>
          <w:sz w:val="24"/>
          <w:szCs w:val="24"/>
        </w:rPr>
        <w:t>intimación</w:t>
      </w:r>
      <w:r w:rsidRPr="00571CA9">
        <w:rPr>
          <w:spacing w:val="-37"/>
          <w:sz w:val="24"/>
          <w:szCs w:val="24"/>
        </w:rPr>
        <w:t xml:space="preserve"> </w:t>
      </w:r>
      <w:r w:rsidRPr="00571CA9">
        <w:rPr>
          <w:sz w:val="24"/>
          <w:szCs w:val="24"/>
        </w:rPr>
        <w:t>a</w:t>
      </w:r>
      <w:r w:rsidRPr="00571CA9">
        <w:rPr>
          <w:spacing w:val="-37"/>
          <w:sz w:val="24"/>
          <w:szCs w:val="24"/>
        </w:rPr>
        <w:t xml:space="preserve"> </w:t>
      </w:r>
      <w:r w:rsidRPr="00571CA9">
        <w:rPr>
          <w:sz w:val="24"/>
          <w:szCs w:val="24"/>
        </w:rPr>
        <w:t>ofrecer</w:t>
      </w:r>
      <w:r w:rsidRPr="00571CA9">
        <w:rPr>
          <w:spacing w:val="-37"/>
          <w:sz w:val="24"/>
          <w:szCs w:val="24"/>
        </w:rPr>
        <w:t xml:space="preserve"> </w:t>
      </w:r>
      <w:r w:rsidRPr="00571CA9">
        <w:rPr>
          <w:sz w:val="24"/>
          <w:szCs w:val="24"/>
        </w:rPr>
        <w:t>en</w:t>
      </w:r>
      <w:r w:rsidRPr="00571CA9">
        <w:rPr>
          <w:spacing w:val="-36"/>
          <w:sz w:val="24"/>
          <w:szCs w:val="24"/>
        </w:rPr>
        <w:t xml:space="preserve"> </w:t>
      </w:r>
      <w:r w:rsidRPr="00571CA9">
        <w:rPr>
          <w:sz w:val="24"/>
          <w:szCs w:val="24"/>
        </w:rPr>
        <w:t>el</w:t>
      </w:r>
      <w:r w:rsidRPr="00571CA9">
        <w:rPr>
          <w:spacing w:val="-38"/>
          <w:sz w:val="24"/>
          <w:szCs w:val="24"/>
        </w:rPr>
        <w:t xml:space="preserve"> </w:t>
      </w:r>
      <w:r w:rsidRPr="00571CA9">
        <w:rPr>
          <w:sz w:val="24"/>
          <w:szCs w:val="24"/>
        </w:rPr>
        <w:t>mismo</w:t>
      </w:r>
      <w:r w:rsidRPr="00571CA9">
        <w:rPr>
          <w:spacing w:val="-36"/>
          <w:sz w:val="24"/>
          <w:szCs w:val="24"/>
        </w:rPr>
        <w:t xml:space="preserve"> </w:t>
      </w:r>
      <w:r w:rsidRPr="00571CA9">
        <w:rPr>
          <w:sz w:val="24"/>
          <w:szCs w:val="24"/>
        </w:rPr>
        <w:t>acto</w:t>
      </w:r>
      <w:r w:rsidRPr="00571CA9">
        <w:rPr>
          <w:spacing w:val="-36"/>
          <w:sz w:val="24"/>
          <w:szCs w:val="24"/>
        </w:rPr>
        <w:t xml:space="preserve"> </w:t>
      </w:r>
      <w:r w:rsidRPr="00571CA9">
        <w:rPr>
          <w:sz w:val="24"/>
          <w:szCs w:val="24"/>
        </w:rPr>
        <w:t>las</w:t>
      </w:r>
      <w:r w:rsidRPr="00571CA9">
        <w:rPr>
          <w:spacing w:val="-38"/>
          <w:sz w:val="24"/>
          <w:szCs w:val="24"/>
        </w:rPr>
        <w:t xml:space="preserve"> </w:t>
      </w:r>
      <w:r w:rsidRPr="00571CA9">
        <w:rPr>
          <w:sz w:val="24"/>
          <w:szCs w:val="24"/>
        </w:rPr>
        <w:t>pruebas</w:t>
      </w:r>
      <w:r w:rsidRPr="00571CA9">
        <w:rPr>
          <w:spacing w:val="-37"/>
          <w:sz w:val="24"/>
          <w:szCs w:val="24"/>
        </w:rPr>
        <w:t xml:space="preserve"> </w:t>
      </w:r>
      <w:r w:rsidRPr="00571CA9">
        <w:rPr>
          <w:sz w:val="24"/>
          <w:szCs w:val="24"/>
        </w:rPr>
        <w:t>de</w:t>
      </w:r>
      <w:r w:rsidRPr="00571CA9">
        <w:rPr>
          <w:spacing w:val="-36"/>
          <w:sz w:val="24"/>
          <w:szCs w:val="24"/>
        </w:rPr>
        <w:t xml:space="preserve"> </w:t>
      </w:r>
      <w:r w:rsidRPr="00571CA9">
        <w:rPr>
          <w:sz w:val="24"/>
          <w:szCs w:val="24"/>
        </w:rPr>
        <w:t>descargo</w:t>
      </w:r>
      <w:r w:rsidRPr="00571CA9">
        <w:rPr>
          <w:spacing w:val="-37"/>
          <w:sz w:val="24"/>
          <w:szCs w:val="24"/>
        </w:rPr>
        <w:t xml:space="preserve"> </w:t>
      </w:r>
      <w:r w:rsidRPr="00571CA9">
        <w:rPr>
          <w:sz w:val="24"/>
          <w:szCs w:val="24"/>
        </w:rPr>
        <w:t>que</w:t>
      </w:r>
      <w:r w:rsidRPr="00571CA9">
        <w:rPr>
          <w:spacing w:val="-37"/>
          <w:sz w:val="24"/>
          <w:szCs w:val="24"/>
        </w:rPr>
        <w:t xml:space="preserve"> </w:t>
      </w:r>
      <w:r w:rsidRPr="00571CA9">
        <w:rPr>
          <w:sz w:val="24"/>
          <w:szCs w:val="24"/>
        </w:rPr>
        <w:t>tuviere.</w:t>
      </w:r>
    </w:p>
    <w:p w14:paraId="330BF068" w14:textId="77777777" w:rsidR="00383CB5" w:rsidRPr="00571CA9" w:rsidRDefault="00383CB5" w:rsidP="00383CB5">
      <w:pPr>
        <w:pStyle w:val="BodyText"/>
        <w:spacing w:before="2"/>
      </w:pPr>
    </w:p>
    <w:p w14:paraId="7847D413" w14:textId="0E2BF9A2" w:rsidR="00DE27E3" w:rsidRPr="00571CA9" w:rsidRDefault="00DE27E3" w:rsidP="00DE27E3">
      <w:pPr>
        <w:pStyle w:val="Heading1"/>
      </w:pPr>
      <w:r w:rsidRPr="00571CA9">
        <w:t>Art. 26</w:t>
      </w:r>
      <w:r w:rsidR="002235D3">
        <w:t>8</w:t>
      </w:r>
      <w:r w:rsidRPr="00571CA9">
        <w:t>º Notificación de la resolución.</w:t>
      </w:r>
    </w:p>
    <w:p w14:paraId="769FCEA4" w14:textId="77777777" w:rsidR="00DE27E3" w:rsidRPr="00571CA9" w:rsidRDefault="00DE27E3" w:rsidP="00DE27E3">
      <w:pPr>
        <w:pStyle w:val="BodyText"/>
        <w:spacing w:before="17" w:line="254" w:lineRule="auto"/>
        <w:ind w:left="1245" w:right="124"/>
        <w:jc w:val="both"/>
      </w:pPr>
      <w:r w:rsidRPr="00571CA9">
        <w:t>La resolución que admita el procedimiento y la que contenga el fallo, deberá</w:t>
      </w:r>
      <w:r w:rsidRPr="00571CA9">
        <w:rPr>
          <w:spacing w:val="-20"/>
        </w:rPr>
        <w:t xml:space="preserve"> </w:t>
      </w:r>
      <w:r w:rsidRPr="00571CA9">
        <w:t>ser notificada</w:t>
      </w:r>
      <w:r w:rsidRPr="00571CA9">
        <w:rPr>
          <w:spacing w:val="-35"/>
        </w:rPr>
        <w:t xml:space="preserve"> </w:t>
      </w:r>
      <w:r w:rsidRPr="00571CA9">
        <w:t>por</w:t>
      </w:r>
      <w:r w:rsidRPr="00571CA9">
        <w:rPr>
          <w:spacing w:val="-34"/>
        </w:rPr>
        <w:t xml:space="preserve"> </w:t>
      </w:r>
      <w:r w:rsidRPr="00571CA9">
        <w:t>escrito</w:t>
      </w:r>
      <w:r w:rsidRPr="00571CA9">
        <w:rPr>
          <w:spacing w:val="-33"/>
        </w:rPr>
        <w:t xml:space="preserve"> </w:t>
      </w:r>
      <w:r w:rsidRPr="00571CA9">
        <w:t>en</w:t>
      </w:r>
      <w:r w:rsidRPr="00571CA9">
        <w:rPr>
          <w:spacing w:val="-34"/>
        </w:rPr>
        <w:t xml:space="preserve"> </w:t>
      </w:r>
      <w:r w:rsidRPr="00571CA9">
        <w:t>el</w:t>
      </w:r>
      <w:r w:rsidRPr="00571CA9">
        <w:rPr>
          <w:spacing w:val="-34"/>
        </w:rPr>
        <w:t xml:space="preserve"> </w:t>
      </w:r>
      <w:r w:rsidRPr="00571CA9">
        <w:t>domicilio</w:t>
      </w:r>
      <w:r w:rsidRPr="00571CA9">
        <w:rPr>
          <w:spacing w:val="-33"/>
        </w:rPr>
        <w:t xml:space="preserve"> </w:t>
      </w:r>
      <w:r w:rsidRPr="00571CA9">
        <w:t>del</w:t>
      </w:r>
      <w:r w:rsidRPr="00571CA9">
        <w:rPr>
          <w:spacing w:val="-34"/>
        </w:rPr>
        <w:t xml:space="preserve"> </w:t>
      </w:r>
      <w:r w:rsidRPr="00571CA9">
        <w:t>sumariado.</w:t>
      </w:r>
      <w:r w:rsidRPr="00571CA9">
        <w:rPr>
          <w:spacing w:val="-34"/>
        </w:rPr>
        <w:t xml:space="preserve"> </w:t>
      </w:r>
      <w:r w:rsidRPr="00571CA9">
        <w:t>Las</w:t>
      </w:r>
      <w:r w:rsidRPr="00571CA9">
        <w:rPr>
          <w:spacing w:val="-34"/>
        </w:rPr>
        <w:t xml:space="preserve"> </w:t>
      </w:r>
      <w:r w:rsidRPr="00571CA9">
        <w:t>demás</w:t>
      </w:r>
      <w:r w:rsidRPr="00571CA9">
        <w:rPr>
          <w:spacing w:val="-35"/>
        </w:rPr>
        <w:t xml:space="preserve"> </w:t>
      </w:r>
      <w:r w:rsidRPr="00571CA9">
        <w:t>notificaciones</w:t>
      </w:r>
      <w:r w:rsidRPr="00571CA9">
        <w:rPr>
          <w:spacing w:val="-34"/>
        </w:rPr>
        <w:t xml:space="preserve"> </w:t>
      </w:r>
      <w:r w:rsidRPr="00571CA9">
        <w:t>serán hechas</w:t>
      </w:r>
      <w:r w:rsidRPr="00571CA9">
        <w:rPr>
          <w:spacing w:val="-19"/>
        </w:rPr>
        <w:t xml:space="preserve"> </w:t>
      </w:r>
      <w:r w:rsidRPr="00571CA9">
        <w:t>en</w:t>
      </w:r>
      <w:r w:rsidRPr="00571CA9">
        <w:rPr>
          <w:spacing w:val="-20"/>
        </w:rPr>
        <w:t xml:space="preserve"> </w:t>
      </w:r>
      <w:r w:rsidRPr="00571CA9">
        <w:t>el</w:t>
      </w:r>
      <w:r w:rsidRPr="00571CA9">
        <w:rPr>
          <w:spacing w:val="-18"/>
        </w:rPr>
        <w:t xml:space="preserve"> </w:t>
      </w:r>
      <w:r w:rsidRPr="00571CA9">
        <w:t>Juzgado</w:t>
      </w:r>
      <w:r w:rsidRPr="00571CA9">
        <w:rPr>
          <w:spacing w:val="-18"/>
        </w:rPr>
        <w:t xml:space="preserve"> </w:t>
      </w:r>
      <w:r w:rsidRPr="00571CA9">
        <w:t>en</w:t>
      </w:r>
      <w:r w:rsidRPr="00571CA9">
        <w:rPr>
          <w:spacing w:val="-17"/>
        </w:rPr>
        <w:t xml:space="preserve"> </w:t>
      </w:r>
      <w:r w:rsidRPr="00571CA9">
        <w:t>los</w:t>
      </w:r>
      <w:r w:rsidRPr="00571CA9">
        <w:rPr>
          <w:spacing w:val="-19"/>
        </w:rPr>
        <w:t xml:space="preserve"> </w:t>
      </w:r>
      <w:r w:rsidRPr="00571CA9">
        <w:t>días</w:t>
      </w:r>
      <w:r w:rsidRPr="00571CA9">
        <w:rPr>
          <w:spacing w:val="-20"/>
        </w:rPr>
        <w:t xml:space="preserve"> </w:t>
      </w:r>
      <w:r w:rsidRPr="00571CA9">
        <w:t>fijados</w:t>
      </w:r>
      <w:r w:rsidRPr="00571CA9">
        <w:rPr>
          <w:spacing w:val="-21"/>
        </w:rPr>
        <w:t xml:space="preserve"> </w:t>
      </w:r>
      <w:r w:rsidRPr="00571CA9">
        <w:t>por</w:t>
      </w:r>
      <w:r w:rsidRPr="00571CA9">
        <w:rPr>
          <w:spacing w:val="-20"/>
        </w:rPr>
        <w:t xml:space="preserve"> </w:t>
      </w:r>
      <w:r w:rsidRPr="00571CA9">
        <w:t>este.</w:t>
      </w:r>
    </w:p>
    <w:p w14:paraId="6BC75F70" w14:textId="77777777" w:rsidR="00DE27E3" w:rsidRPr="002235D3" w:rsidRDefault="00DE27E3" w:rsidP="00DE27E3">
      <w:pPr>
        <w:pStyle w:val="BodyText"/>
        <w:spacing w:before="6"/>
        <w:rPr>
          <w:sz w:val="14"/>
        </w:rPr>
      </w:pPr>
    </w:p>
    <w:p w14:paraId="76D1874C" w14:textId="57645E6E" w:rsidR="002235D3" w:rsidRPr="00571CA9" w:rsidRDefault="00DE27E3" w:rsidP="004E5D43">
      <w:pPr>
        <w:pStyle w:val="BodyText"/>
        <w:spacing w:line="252" w:lineRule="auto"/>
        <w:ind w:left="1245" w:right="126"/>
        <w:jc w:val="both"/>
      </w:pPr>
      <w:r w:rsidRPr="00571CA9">
        <w:t>La</w:t>
      </w:r>
      <w:r w:rsidRPr="00571CA9">
        <w:rPr>
          <w:spacing w:val="-34"/>
        </w:rPr>
        <w:t xml:space="preserve"> </w:t>
      </w:r>
      <w:r w:rsidRPr="00571CA9">
        <w:t>cédula</w:t>
      </w:r>
      <w:r w:rsidRPr="00571CA9">
        <w:rPr>
          <w:spacing w:val="-33"/>
        </w:rPr>
        <w:t xml:space="preserve"> </w:t>
      </w:r>
      <w:r w:rsidRPr="00571CA9">
        <w:t>de</w:t>
      </w:r>
      <w:r w:rsidRPr="00571CA9">
        <w:rPr>
          <w:spacing w:val="-35"/>
        </w:rPr>
        <w:t xml:space="preserve"> </w:t>
      </w:r>
      <w:r w:rsidRPr="00571CA9">
        <w:t>notificación</w:t>
      </w:r>
      <w:r w:rsidRPr="00571CA9">
        <w:rPr>
          <w:spacing w:val="-33"/>
        </w:rPr>
        <w:t xml:space="preserve"> </w:t>
      </w:r>
      <w:r w:rsidRPr="00571CA9">
        <w:t>de</w:t>
      </w:r>
      <w:r w:rsidRPr="00571CA9">
        <w:rPr>
          <w:spacing w:val="-33"/>
        </w:rPr>
        <w:t xml:space="preserve"> </w:t>
      </w:r>
      <w:r w:rsidRPr="00571CA9">
        <w:t>toda</w:t>
      </w:r>
      <w:r w:rsidRPr="00571CA9">
        <w:rPr>
          <w:spacing w:val="-33"/>
        </w:rPr>
        <w:t xml:space="preserve"> </w:t>
      </w:r>
      <w:r w:rsidRPr="00571CA9">
        <w:t>resolución</w:t>
      </w:r>
      <w:r w:rsidRPr="00571CA9">
        <w:rPr>
          <w:spacing w:val="-34"/>
        </w:rPr>
        <w:t xml:space="preserve"> </w:t>
      </w:r>
      <w:r w:rsidRPr="00571CA9">
        <w:t>deberá</w:t>
      </w:r>
      <w:r w:rsidRPr="00571CA9">
        <w:rPr>
          <w:spacing w:val="-33"/>
        </w:rPr>
        <w:t xml:space="preserve"> </w:t>
      </w:r>
      <w:r w:rsidRPr="00571CA9">
        <w:t>redactarse</w:t>
      </w:r>
      <w:r w:rsidRPr="00571CA9">
        <w:rPr>
          <w:spacing w:val="-33"/>
        </w:rPr>
        <w:t xml:space="preserve"> </w:t>
      </w:r>
      <w:r w:rsidRPr="00571CA9">
        <w:t>en</w:t>
      </w:r>
      <w:r w:rsidRPr="00571CA9">
        <w:rPr>
          <w:spacing w:val="-33"/>
        </w:rPr>
        <w:t xml:space="preserve"> </w:t>
      </w:r>
      <w:r w:rsidRPr="00571CA9">
        <w:t>dos</w:t>
      </w:r>
      <w:r w:rsidRPr="00571CA9">
        <w:rPr>
          <w:spacing w:val="-35"/>
        </w:rPr>
        <w:t xml:space="preserve"> </w:t>
      </w:r>
      <w:r w:rsidRPr="00571CA9">
        <w:t>ejemplares</w:t>
      </w:r>
      <w:r w:rsidRPr="00571CA9">
        <w:rPr>
          <w:spacing w:val="-33"/>
        </w:rPr>
        <w:t xml:space="preserve"> </w:t>
      </w:r>
      <w:r w:rsidRPr="00571CA9">
        <w:t>y contener:</w:t>
      </w:r>
    </w:p>
    <w:p w14:paraId="10C50DF1" w14:textId="77777777" w:rsidR="00DE27E3" w:rsidRPr="00571CA9" w:rsidRDefault="00DE27E3" w:rsidP="00DE27E3">
      <w:pPr>
        <w:pStyle w:val="ListParagraph"/>
        <w:numPr>
          <w:ilvl w:val="0"/>
          <w:numId w:val="3"/>
        </w:numPr>
        <w:tabs>
          <w:tab w:val="left" w:pos="1672"/>
          <w:tab w:val="left" w:pos="1673"/>
        </w:tabs>
        <w:spacing w:before="164"/>
        <w:rPr>
          <w:sz w:val="24"/>
          <w:szCs w:val="24"/>
        </w:rPr>
      </w:pPr>
      <w:r w:rsidRPr="00571CA9">
        <w:rPr>
          <w:sz w:val="24"/>
          <w:szCs w:val="24"/>
        </w:rPr>
        <w:t>Lugar</w:t>
      </w:r>
      <w:r w:rsidRPr="00571CA9">
        <w:rPr>
          <w:spacing w:val="-16"/>
          <w:sz w:val="24"/>
          <w:szCs w:val="24"/>
        </w:rPr>
        <w:t xml:space="preserve"> </w:t>
      </w:r>
      <w:r w:rsidRPr="00571CA9">
        <w:rPr>
          <w:sz w:val="24"/>
          <w:szCs w:val="24"/>
        </w:rPr>
        <w:t>y</w:t>
      </w:r>
      <w:r w:rsidRPr="00571CA9">
        <w:rPr>
          <w:spacing w:val="-18"/>
          <w:sz w:val="24"/>
          <w:szCs w:val="24"/>
        </w:rPr>
        <w:t xml:space="preserve"> </w:t>
      </w:r>
      <w:r w:rsidRPr="00571CA9">
        <w:rPr>
          <w:sz w:val="24"/>
          <w:szCs w:val="24"/>
        </w:rPr>
        <w:t>fecha</w:t>
      </w:r>
      <w:r w:rsidRPr="00571CA9">
        <w:rPr>
          <w:spacing w:val="-17"/>
          <w:sz w:val="24"/>
          <w:szCs w:val="24"/>
        </w:rPr>
        <w:t xml:space="preserve"> </w:t>
      </w:r>
      <w:r w:rsidRPr="00571CA9">
        <w:rPr>
          <w:sz w:val="24"/>
          <w:szCs w:val="24"/>
        </w:rPr>
        <w:t>de</w:t>
      </w:r>
      <w:r w:rsidRPr="00571CA9">
        <w:rPr>
          <w:spacing w:val="-18"/>
          <w:sz w:val="24"/>
          <w:szCs w:val="24"/>
        </w:rPr>
        <w:t xml:space="preserve"> </w:t>
      </w:r>
      <w:r w:rsidRPr="00571CA9">
        <w:rPr>
          <w:sz w:val="24"/>
          <w:szCs w:val="24"/>
        </w:rPr>
        <w:t>emisión</w:t>
      </w:r>
      <w:r w:rsidRPr="00571CA9">
        <w:rPr>
          <w:spacing w:val="-17"/>
          <w:sz w:val="24"/>
          <w:szCs w:val="24"/>
        </w:rPr>
        <w:t xml:space="preserve"> </w:t>
      </w:r>
      <w:r w:rsidRPr="00571CA9">
        <w:rPr>
          <w:sz w:val="24"/>
          <w:szCs w:val="24"/>
        </w:rPr>
        <w:t>de</w:t>
      </w:r>
      <w:r w:rsidRPr="00571CA9">
        <w:rPr>
          <w:spacing w:val="-17"/>
          <w:sz w:val="24"/>
          <w:szCs w:val="24"/>
        </w:rPr>
        <w:t xml:space="preserve"> </w:t>
      </w:r>
      <w:r w:rsidRPr="00571CA9">
        <w:rPr>
          <w:sz w:val="24"/>
          <w:szCs w:val="24"/>
        </w:rPr>
        <w:t>la</w:t>
      </w:r>
      <w:r w:rsidRPr="00571CA9">
        <w:rPr>
          <w:spacing w:val="-16"/>
          <w:sz w:val="24"/>
          <w:szCs w:val="24"/>
        </w:rPr>
        <w:t xml:space="preserve"> </w:t>
      </w:r>
      <w:r w:rsidRPr="00571CA9">
        <w:rPr>
          <w:sz w:val="24"/>
          <w:szCs w:val="24"/>
        </w:rPr>
        <w:t>cédula.</w:t>
      </w:r>
    </w:p>
    <w:p w14:paraId="052574FC" w14:textId="77645BD4" w:rsidR="004E5D43" w:rsidRPr="005342FD" w:rsidRDefault="00DE27E3" w:rsidP="004E5D43">
      <w:pPr>
        <w:pStyle w:val="ListParagraph"/>
        <w:numPr>
          <w:ilvl w:val="0"/>
          <w:numId w:val="3"/>
        </w:numPr>
        <w:tabs>
          <w:tab w:val="left" w:pos="1672"/>
          <w:tab w:val="left" w:pos="1673"/>
        </w:tabs>
        <w:spacing w:before="178"/>
        <w:rPr>
          <w:sz w:val="24"/>
          <w:szCs w:val="24"/>
        </w:rPr>
      </w:pPr>
      <w:r w:rsidRPr="00571CA9">
        <w:rPr>
          <w:sz w:val="24"/>
          <w:szCs w:val="24"/>
        </w:rPr>
        <w:t>Nombre</w:t>
      </w:r>
      <w:r w:rsidRPr="00571CA9">
        <w:rPr>
          <w:spacing w:val="-18"/>
          <w:sz w:val="24"/>
          <w:szCs w:val="24"/>
        </w:rPr>
        <w:t xml:space="preserve"> </w:t>
      </w:r>
      <w:r w:rsidRPr="00571CA9">
        <w:rPr>
          <w:sz w:val="24"/>
          <w:szCs w:val="24"/>
        </w:rPr>
        <w:t>y</w:t>
      </w:r>
      <w:r w:rsidRPr="00571CA9">
        <w:rPr>
          <w:spacing w:val="-20"/>
          <w:sz w:val="24"/>
          <w:szCs w:val="24"/>
        </w:rPr>
        <w:t xml:space="preserve"> </w:t>
      </w:r>
      <w:r w:rsidRPr="00571CA9">
        <w:rPr>
          <w:sz w:val="24"/>
          <w:szCs w:val="24"/>
        </w:rPr>
        <w:t>dirección</w:t>
      </w:r>
      <w:r w:rsidRPr="00571CA9">
        <w:rPr>
          <w:spacing w:val="-19"/>
          <w:sz w:val="24"/>
          <w:szCs w:val="24"/>
        </w:rPr>
        <w:t xml:space="preserve"> </w:t>
      </w:r>
      <w:r w:rsidRPr="00571CA9">
        <w:rPr>
          <w:sz w:val="24"/>
          <w:szCs w:val="24"/>
        </w:rPr>
        <w:t>de</w:t>
      </w:r>
      <w:r w:rsidRPr="00571CA9">
        <w:rPr>
          <w:spacing w:val="-19"/>
          <w:sz w:val="24"/>
          <w:szCs w:val="24"/>
        </w:rPr>
        <w:t xml:space="preserve"> </w:t>
      </w:r>
      <w:r w:rsidRPr="00571CA9">
        <w:rPr>
          <w:sz w:val="24"/>
          <w:szCs w:val="24"/>
        </w:rPr>
        <w:t>la</w:t>
      </w:r>
      <w:r w:rsidRPr="00571CA9">
        <w:rPr>
          <w:spacing w:val="-20"/>
          <w:sz w:val="24"/>
          <w:szCs w:val="24"/>
        </w:rPr>
        <w:t xml:space="preserve"> </w:t>
      </w:r>
      <w:r w:rsidRPr="00571CA9">
        <w:rPr>
          <w:sz w:val="24"/>
          <w:szCs w:val="24"/>
        </w:rPr>
        <w:t>persona</w:t>
      </w:r>
      <w:r w:rsidRPr="00571CA9">
        <w:rPr>
          <w:spacing w:val="-17"/>
          <w:sz w:val="24"/>
          <w:szCs w:val="24"/>
        </w:rPr>
        <w:t xml:space="preserve"> </w:t>
      </w:r>
      <w:r w:rsidRPr="00571CA9">
        <w:rPr>
          <w:sz w:val="24"/>
          <w:szCs w:val="24"/>
        </w:rPr>
        <w:t>a</w:t>
      </w:r>
      <w:r w:rsidRPr="00571CA9">
        <w:rPr>
          <w:spacing w:val="-19"/>
          <w:sz w:val="24"/>
          <w:szCs w:val="24"/>
        </w:rPr>
        <w:t xml:space="preserve"> </w:t>
      </w:r>
      <w:r w:rsidRPr="00571CA9">
        <w:rPr>
          <w:sz w:val="24"/>
          <w:szCs w:val="24"/>
        </w:rPr>
        <w:t>la</w:t>
      </w:r>
      <w:r w:rsidRPr="00571CA9">
        <w:rPr>
          <w:spacing w:val="-19"/>
          <w:sz w:val="24"/>
          <w:szCs w:val="24"/>
        </w:rPr>
        <w:t xml:space="preserve"> </w:t>
      </w:r>
      <w:r w:rsidRPr="00571CA9">
        <w:rPr>
          <w:sz w:val="24"/>
          <w:szCs w:val="24"/>
        </w:rPr>
        <w:t>que</w:t>
      </w:r>
      <w:r w:rsidRPr="00571CA9">
        <w:rPr>
          <w:spacing w:val="-19"/>
          <w:sz w:val="24"/>
          <w:szCs w:val="24"/>
        </w:rPr>
        <w:t xml:space="preserve"> </w:t>
      </w:r>
      <w:r w:rsidRPr="00571CA9">
        <w:rPr>
          <w:sz w:val="24"/>
          <w:szCs w:val="24"/>
        </w:rPr>
        <w:t>se</w:t>
      </w:r>
      <w:r w:rsidRPr="00571CA9">
        <w:rPr>
          <w:spacing w:val="-20"/>
          <w:sz w:val="24"/>
          <w:szCs w:val="24"/>
        </w:rPr>
        <w:t xml:space="preserve"> </w:t>
      </w:r>
      <w:r w:rsidRPr="00571CA9">
        <w:rPr>
          <w:sz w:val="24"/>
          <w:szCs w:val="24"/>
        </w:rPr>
        <w:t>remite.</w:t>
      </w:r>
    </w:p>
    <w:p w14:paraId="158FC427" w14:textId="77777777" w:rsidR="00DE27E3" w:rsidRPr="00571CA9" w:rsidRDefault="00DE27E3" w:rsidP="00DE27E3">
      <w:pPr>
        <w:pStyle w:val="ListParagraph"/>
        <w:numPr>
          <w:ilvl w:val="0"/>
          <w:numId w:val="3"/>
        </w:numPr>
        <w:tabs>
          <w:tab w:val="left" w:pos="1672"/>
          <w:tab w:val="left" w:pos="1673"/>
        </w:tabs>
        <w:spacing w:before="178" w:line="254" w:lineRule="auto"/>
        <w:ind w:right="124"/>
        <w:rPr>
          <w:sz w:val="24"/>
          <w:szCs w:val="24"/>
        </w:rPr>
      </w:pPr>
      <w:r w:rsidRPr="00571CA9">
        <w:rPr>
          <w:sz w:val="24"/>
          <w:szCs w:val="24"/>
        </w:rPr>
        <w:t>Identificación</w:t>
      </w:r>
      <w:r w:rsidRPr="00571CA9">
        <w:rPr>
          <w:spacing w:val="-43"/>
          <w:sz w:val="24"/>
          <w:szCs w:val="24"/>
        </w:rPr>
        <w:t xml:space="preserve"> </w:t>
      </w:r>
      <w:r w:rsidRPr="00571CA9">
        <w:rPr>
          <w:sz w:val="24"/>
          <w:szCs w:val="24"/>
        </w:rPr>
        <w:t>del</w:t>
      </w:r>
      <w:r w:rsidRPr="00571CA9">
        <w:rPr>
          <w:spacing w:val="-42"/>
          <w:sz w:val="24"/>
          <w:szCs w:val="24"/>
        </w:rPr>
        <w:t xml:space="preserve"> </w:t>
      </w:r>
      <w:r w:rsidRPr="00571CA9">
        <w:rPr>
          <w:sz w:val="24"/>
          <w:szCs w:val="24"/>
        </w:rPr>
        <w:t>Juzgado,</w:t>
      </w:r>
      <w:r w:rsidRPr="00571CA9">
        <w:rPr>
          <w:spacing w:val="-42"/>
          <w:sz w:val="24"/>
          <w:szCs w:val="24"/>
        </w:rPr>
        <w:t xml:space="preserve"> </w:t>
      </w:r>
      <w:r w:rsidRPr="00571CA9">
        <w:rPr>
          <w:sz w:val="24"/>
          <w:szCs w:val="24"/>
        </w:rPr>
        <w:t>de</w:t>
      </w:r>
      <w:r w:rsidRPr="00571CA9">
        <w:rPr>
          <w:spacing w:val="-42"/>
          <w:sz w:val="24"/>
          <w:szCs w:val="24"/>
        </w:rPr>
        <w:t xml:space="preserve"> </w:t>
      </w:r>
      <w:r w:rsidRPr="00571CA9">
        <w:rPr>
          <w:sz w:val="24"/>
          <w:szCs w:val="24"/>
        </w:rPr>
        <w:t>la</w:t>
      </w:r>
      <w:r w:rsidRPr="00571CA9">
        <w:rPr>
          <w:spacing w:val="-42"/>
          <w:sz w:val="24"/>
          <w:szCs w:val="24"/>
        </w:rPr>
        <w:t xml:space="preserve"> </w:t>
      </w:r>
      <w:r w:rsidRPr="00571CA9">
        <w:rPr>
          <w:sz w:val="24"/>
          <w:szCs w:val="24"/>
        </w:rPr>
        <w:t>autoridad</w:t>
      </w:r>
      <w:r w:rsidRPr="00571CA9">
        <w:rPr>
          <w:spacing w:val="-42"/>
          <w:sz w:val="24"/>
          <w:szCs w:val="24"/>
        </w:rPr>
        <w:t xml:space="preserve"> </w:t>
      </w:r>
      <w:r w:rsidRPr="00571CA9">
        <w:rPr>
          <w:sz w:val="24"/>
          <w:szCs w:val="24"/>
        </w:rPr>
        <w:t>de</w:t>
      </w:r>
      <w:r w:rsidRPr="00571CA9">
        <w:rPr>
          <w:spacing w:val="-42"/>
          <w:sz w:val="24"/>
          <w:szCs w:val="24"/>
        </w:rPr>
        <w:t xml:space="preserve"> </w:t>
      </w:r>
      <w:r w:rsidRPr="00571CA9">
        <w:rPr>
          <w:sz w:val="24"/>
          <w:szCs w:val="24"/>
        </w:rPr>
        <w:t>aplicación</w:t>
      </w:r>
      <w:r w:rsidRPr="00571CA9">
        <w:rPr>
          <w:spacing w:val="-41"/>
          <w:sz w:val="24"/>
          <w:szCs w:val="24"/>
        </w:rPr>
        <w:t xml:space="preserve"> </w:t>
      </w:r>
      <w:r w:rsidRPr="00571CA9">
        <w:rPr>
          <w:sz w:val="24"/>
          <w:szCs w:val="24"/>
        </w:rPr>
        <w:t>de</w:t>
      </w:r>
      <w:r w:rsidRPr="00571CA9">
        <w:rPr>
          <w:spacing w:val="-42"/>
          <w:sz w:val="24"/>
          <w:szCs w:val="24"/>
        </w:rPr>
        <w:t xml:space="preserve"> </w:t>
      </w:r>
      <w:r w:rsidRPr="00571CA9">
        <w:rPr>
          <w:sz w:val="24"/>
          <w:szCs w:val="24"/>
        </w:rPr>
        <w:t>la</w:t>
      </w:r>
      <w:r w:rsidRPr="00571CA9">
        <w:rPr>
          <w:spacing w:val="-42"/>
          <w:sz w:val="24"/>
          <w:szCs w:val="24"/>
        </w:rPr>
        <w:t xml:space="preserve"> </w:t>
      </w:r>
      <w:r w:rsidRPr="00571CA9">
        <w:rPr>
          <w:sz w:val="24"/>
          <w:szCs w:val="24"/>
        </w:rPr>
        <w:t>cual</w:t>
      </w:r>
      <w:r w:rsidRPr="00571CA9">
        <w:rPr>
          <w:spacing w:val="-42"/>
          <w:sz w:val="24"/>
          <w:szCs w:val="24"/>
        </w:rPr>
        <w:t xml:space="preserve"> </w:t>
      </w:r>
      <w:r w:rsidRPr="00571CA9">
        <w:rPr>
          <w:sz w:val="24"/>
          <w:szCs w:val="24"/>
        </w:rPr>
        <w:t>depende</w:t>
      </w:r>
      <w:r w:rsidRPr="00571CA9">
        <w:rPr>
          <w:spacing w:val="-42"/>
          <w:sz w:val="24"/>
          <w:szCs w:val="24"/>
        </w:rPr>
        <w:t xml:space="preserve"> </w:t>
      </w:r>
      <w:r w:rsidRPr="00571CA9">
        <w:rPr>
          <w:sz w:val="24"/>
          <w:szCs w:val="24"/>
        </w:rPr>
        <w:t>y</w:t>
      </w:r>
      <w:r w:rsidRPr="00571CA9">
        <w:rPr>
          <w:spacing w:val="-42"/>
          <w:sz w:val="24"/>
          <w:szCs w:val="24"/>
        </w:rPr>
        <w:t xml:space="preserve"> </w:t>
      </w:r>
      <w:r w:rsidRPr="00571CA9">
        <w:rPr>
          <w:sz w:val="24"/>
          <w:szCs w:val="24"/>
        </w:rPr>
        <w:t>del sumario.</w:t>
      </w:r>
    </w:p>
    <w:p w14:paraId="4764D9B8" w14:textId="77777777" w:rsidR="00DE27E3" w:rsidRPr="00571CA9" w:rsidRDefault="00DE27E3" w:rsidP="00DE27E3">
      <w:pPr>
        <w:pStyle w:val="ListParagraph"/>
        <w:numPr>
          <w:ilvl w:val="0"/>
          <w:numId w:val="3"/>
        </w:numPr>
        <w:tabs>
          <w:tab w:val="left" w:pos="1672"/>
          <w:tab w:val="left" w:pos="1673"/>
        </w:tabs>
        <w:spacing w:before="159"/>
        <w:rPr>
          <w:sz w:val="24"/>
          <w:szCs w:val="24"/>
        </w:rPr>
      </w:pPr>
      <w:r w:rsidRPr="00571CA9">
        <w:rPr>
          <w:sz w:val="24"/>
          <w:szCs w:val="24"/>
        </w:rPr>
        <w:t>Número,</w:t>
      </w:r>
      <w:r w:rsidRPr="00571CA9">
        <w:rPr>
          <w:spacing w:val="-23"/>
          <w:sz w:val="24"/>
          <w:szCs w:val="24"/>
        </w:rPr>
        <w:t xml:space="preserve"> </w:t>
      </w:r>
      <w:r w:rsidRPr="00571CA9">
        <w:rPr>
          <w:sz w:val="24"/>
          <w:szCs w:val="24"/>
        </w:rPr>
        <w:t>fecha</w:t>
      </w:r>
      <w:r w:rsidRPr="00571CA9">
        <w:rPr>
          <w:spacing w:val="-19"/>
          <w:sz w:val="24"/>
          <w:szCs w:val="24"/>
        </w:rPr>
        <w:t xml:space="preserve"> </w:t>
      </w:r>
      <w:r w:rsidRPr="00571CA9">
        <w:rPr>
          <w:sz w:val="24"/>
          <w:szCs w:val="24"/>
        </w:rPr>
        <w:t>y</w:t>
      </w:r>
      <w:r w:rsidRPr="00571CA9">
        <w:rPr>
          <w:spacing w:val="-22"/>
          <w:sz w:val="24"/>
          <w:szCs w:val="24"/>
        </w:rPr>
        <w:t xml:space="preserve"> </w:t>
      </w:r>
      <w:r w:rsidRPr="00571CA9">
        <w:rPr>
          <w:sz w:val="24"/>
          <w:szCs w:val="24"/>
        </w:rPr>
        <w:t>transcripción</w:t>
      </w:r>
      <w:r w:rsidRPr="00571CA9">
        <w:rPr>
          <w:spacing w:val="-21"/>
          <w:sz w:val="24"/>
          <w:szCs w:val="24"/>
        </w:rPr>
        <w:t xml:space="preserve"> </w:t>
      </w:r>
      <w:r w:rsidRPr="00571CA9">
        <w:rPr>
          <w:sz w:val="24"/>
          <w:szCs w:val="24"/>
        </w:rPr>
        <w:t>de</w:t>
      </w:r>
      <w:r w:rsidRPr="00571CA9">
        <w:rPr>
          <w:spacing w:val="-20"/>
          <w:sz w:val="24"/>
          <w:szCs w:val="24"/>
        </w:rPr>
        <w:t xml:space="preserve"> </w:t>
      </w:r>
      <w:r w:rsidRPr="00571CA9">
        <w:rPr>
          <w:sz w:val="24"/>
          <w:szCs w:val="24"/>
        </w:rPr>
        <w:t>la</w:t>
      </w:r>
      <w:r w:rsidRPr="00571CA9">
        <w:rPr>
          <w:spacing w:val="-19"/>
          <w:sz w:val="24"/>
          <w:szCs w:val="24"/>
        </w:rPr>
        <w:t xml:space="preserve"> </w:t>
      </w:r>
      <w:r w:rsidRPr="00571CA9">
        <w:rPr>
          <w:sz w:val="24"/>
          <w:szCs w:val="24"/>
        </w:rPr>
        <w:t>parte</w:t>
      </w:r>
      <w:r w:rsidRPr="00571CA9">
        <w:rPr>
          <w:spacing w:val="-21"/>
          <w:sz w:val="24"/>
          <w:szCs w:val="24"/>
        </w:rPr>
        <w:t xml:space="preserve"> </w:t>
      </w:r>
      <w:r w:rsidRPr="00571CA9">
        <w:rPr>
          <w:sz w:val="24"/>
          <w:szCs w:val="24"/>
        </w:rPr>
        <w:t>resolutiva</w:t>
      </w:r>
      <w:r w:rsidRPr="00571CA9">
        <w:rPr>
          <w:spacing w:val="-20"/>
          <w:sz w:val="24"/>
          <w:szCs w:val="24"/>
        </w:rPr>
        <w:t xml:space="preserve"> </w:t>
      </w:r>
      <w:r w:rsidRPr="00571CA9">
        <w:rPr>
          <w:sz w:val="24"/>
          <w:szCs w:val="24"/>
        </w:rPr>
        <w:t>del</w:t>
      </w:r>
      <w:r w:rsidRPr="00571CA9">
        <w:rPr>
          <w:spacing w:val="-22"/>
          <w:sz w:val="24"/>
          <w:szCs w:val="24"/>
        </w:rPr>
        <w:t xml:space="preserve"> </w:t>
      </w:r>
      <w:r w:rsidRPr="00571CA9">
        <w:rPr>
          <w:sz w:val="24"/>
          <w:szCs w:val="24"/>
        </w:rPr>
        <w:t>fallo.</w:t>
      </w:r>
    </w:p>
    <w:p w14:paraId="0301419D" w14:textId="77777777" w:rsidR="00DE27E3" w:rsidRPr="00571CA9" w:rsidRDefault="00DE27E3" w:rsidP="00DE27E3">
      <w:pPr>
        <w:pStyle w:val="ListParagraph"/>
        <w:numPr>
          <w:ilvl w:val="0"/>
          <w:numId w:val="3"/>
        </w:numPr>
        <w:tabs>
          <w:tab w:val="left" w:pos="1672"/>
          <w:tab w:val="left" w:pos="1673"/>
        </w:tabs>
        <w:spacing w:before="177"/>
        <w:rPr>
          <w:sz w:val="24"/>
          <w:szCs w:val="24"/>
        </w:rPr>
      </w:pPr>
      <w:r w:rsidRPr="00571CA9">
        <w:rPr>
          <w:sz w:val="24"/>
          <w:szCs w:val="24"/>
        </w:rPr>
        <w:t>Dirección</w:t>
      </w:r>
      <w:r w:rsidRPr="00571CA9">
        <w:rPr>
          <w:spacing w:val="-22"/>
          <w:sz w:val="24"/>
          <w:szCs w:val="24"/>
        </w:rPr>
        <w:t xml:space="preserve"> </w:t>
      </w:r>
      <w:r w:rsidRPr="00571CA9">
        <w:rPr>
          <w:sz w:val="24"/>
          <w:szCs w:val="24"/>
        </w:rPr>
        <w:t>del</w:t>
      </w:r>
      <w:r w:rsidRPr="00571CA9">
        <w:rPr>
          <w:spacing w:val="-22"/>
          <w:sz w:val="24"/>
          <w:szCs w:val="24"/>
        </w:rPr>
        <w:t xml:space="preserve"> </w:t>
      </w:r>
      <w:r w:rsidRPr="00571CA9">
        <w:rPr>
          <w:sz w:val="24"/>
          <w:szCs w:val="24"/>
        </w:rPr>
        <w:t>juzgado,</w:t>
      </w:r>
      <w:r w:rsidRPr="00571CA9">
        <w:rPr>
          <w:spacing w:val="-22"/>
          <w:sz w:val="24"/>
          <w:szCs w:val="24"/>
        </w:rPr>
        <w:t xml:space="preserve"> </w:t>
      </w:r>
      <w:r w:rsidRPr="00571CA9">
        <w:rPr>
          <w:sz w:val="24"/>
          <w:szCs w:val="24"/>
        </w:rPr>
        <w:t>días</w:t>
      </w:r>
      <w:r w:rsidRPr="00571CA9">
        <w:rPr>
          <w:spacing w:val="-21"/>
          <w:sz w:val="24"/>
          <w:szCs w:val="24"/>
        </w:rPr>
        <w:t xml:space="preserve"> </w:t>
      </w:r>
      <w:r w:rsidRPr="00571CA9">
        <w:rPr>
          <w:sz w:val="24"/>
          <w:szCs w:val="24"/>
        </w:rPr>
        <w:t>y</w:t>
      </w:r>
      <w:r w:rsidRPr="00571CA9">
        <w:rPr>
          <w:spacing w:val="-20"/>
          <w:sz w:val="24"/>
          <w:szCs w:val="24"/>
        </w:rPr>
        <w:t xml:space="preserve"> </w:t>
      </w:r>
      <w:r w:rsidRPr="00571CA9">
        <w:rPr>
          <w:sz w:val="24"/>
          <w:szCs w:val="24"/>
        </w:rPr>
        <w:t>horas</w:t>
      </w:r>
      <w:r w:rsidRPr="00571CA9">
        <w:rPr>
          <w:spacing w:val="-22"/>
          <w:sz w:val="24"/>
          <w:szCs w:val="24"/>
        </w:rPr>
        <w:t xml:space="preserve"> </w:t>
      </w:r>
      <w:r w:rsidRPr="00571CA9">
        <w:rPr>
          <w:sz w:val="24"/>
          <w:szCs w:val="24"/>
        </w:rPr>
        <w:t>de</w:t>
      </w:r>
      <w:r w:rsidRPr="00571CA9">
        <w:rPr>
          <w:spacing w:val="-22"/>
          <w:sz w:val="24"/>
          <w:szCs w:val="24"/>
        </w:rPr>
        <w:t xml:space="preserve"> </w:t>
      </w:r>
      <w:r w:rsidRPr="00571CA9">
        <w:rPr>
          <w:sz w:val="24"/>
          <w:szCs w:val="24"/>
        </w:rPr>
        <w:t>atención</w:t>
      </w:r>
      <w:r w:rsidRPr="00571CA9">
        <w:rPr>
          <w:spacing w:val="-18"/>
          <w:sz w:val="24"/>
          <w:szCs w:val="24"/>
        </w:rPr>
        <w:t xml:space="preserve"> </w:t>
      </w:r>
      <w:r w:rsidRPr="00571CA9">
        <w:rPr>
          <w:sz w:val="24"/>
          <w:szCs w:val="24"/>
        </w:rPr>
        <w:t>pública.</w:t>
      </w:r>
    </w:p>
    <w:p w14:paraId="623EC860" w14:textId="77777777" w:rsidR="00DE27E3" w:rsidRPr="00571CA9" w:rsidRDefault="00DE27E3" w:rsidP="00DE27E3">
      <w:pPr>
        <w:pStyle w:val="ListParagraph"/>
        <w:numPr>
          <w:ilvl w:val="0"/>
          <w:numId w:val="3"/>
        </w:numPr>
        <w:tabs>
          <w:tab w:val="left" w:pos="1672"/>
          <w:tab w:val="left" w:pos="1673"/>
        </w:tabs>
        <w:spacing w:before="178"/>
        <w:rPr>
          <w:sz w:val="24"/>
          <w:szCs w:val="24"/>
        </w:rPr>
      </w:pPr>
      <w:r w:rsidRPr="00571CA9">
        <w:rPr>
          <w:sz w:val="24"/>
          <w:szCs w:val="24"/>
        </w:rPr>
        <w:t>Nombre,</w:t>
      </w:r>
      <w:r w:rsidRPr="00571CA9">
        <w:rPr>
          <w:spacing w:val="-18"/>
          <w:sz w:val="24"/>
          <w:szCs w:val="24"/>
        </w:rPr>
        <w:t xml:space="preserve"> </w:t>
      </w:r>
      <w:r w:rsidRPr="00571CA9">
        <w:rPr>
          <w:sz w:val="24"/>
          <w:szCs w:val="24"/>
        </w:rPr>
        <w:t>cargo</w:t>
      </w:r>
      <w:r w:rsidRPr="00571CA9">
        <w:rPr>
          <w:spacing w:val="-19"/>
          <w:sz w:val="24"/>
          <w:szCs w:val="24"/>
        </w:rPr>
        <w:t xml:space="preserve"> </w:t>
      </w:r>
      <w:r w:rsidRPr="00571CA9">
        <w:rPr>
          <w:sz w:val="24"/>
          <w:szCs w:val="24"/>
        </w:rPr>
        <w:t>y</w:t>
      </w:r>
      <w:r w:rsidRPr="00571CA9">
        <w:rPr>
          <w:spacing w:val="-19"/>
          <w:sz w:val="24"/>
          <w:szCs w:val="24"/>
        </w:rPr>
        <w:t xml:space="preserve"> </w:t>
      </w:r>
      <w:r w:rsidRPr="00571CA9">
        <w:rPr>
          <w:sz w:val="24"/>
          <w:szCs w:val="24"/>
        </w:rPr>
        <w:t>firma</w:t>
      </w:r>
      <w:r w:rsidRPr="00571CA9">
        <w:rPr>
          <w:spacing w:val="-17"/>
          <w:sz w:val="24"/>
          <w:szCs w:val="24"/>
        </w:rPr>
        <w:t xml:space="preserve"> </w:t>
      </w:r>
      <w:r w:rsidRPr="00571CA9">
        <w:rPr>
          <w:sz w:val="24"/>
          <w:szCs w:val="24"/>
        </w:rPr>
        <w:t>del</w:t>
      </w:r>
      <w:r w:rsidRPr="00571CA9">
        <w:rPr>
          <w:spacing w:val="-18"/>
          <w:sz w:val="24"/>
          <w:szCs w:val="24"/>
        </w:rPr>
        <w:t xml:space="preserve"> </w:t>
      </w:r>
      <w:r w:rsidRPr="00571CA9">
        <w:rPr>
          <w:sz w:val="24"/>
          <w:szCs w:val="24"/>
        </w:rPr>
        <w:t>funcionario</w:t>
      </w:r>
      <w:r w:rsidRPr="00571CA9">
        <w:rPr>
          <w:spacing w:val="-19"/>
          <w:sz w:val="24"/>
          <w:szCs w:val="24"/>
        </w:rPr>
        <w:t xml:space="preserve"> </w:t>
      </w:r>
      <w:r w:rsidRPr="00571CA9">
        <w:rPr>
          <w:sz w:val="24"/>
          <w:szCs w:val="24"/>
        </w:rPr>
        <w:t>que</w:t>
      </w:r>
      <w:r w:rsidRPr="00571CA9">
        <w:rPr>
          <w:spacing w:val="-18"/>
          <w:sz w:val="24"/>
          <w:szCs w:val="24"/>
        </w:rPr>
        <w:t xml:space="preserve"> </w:t>
      </w:r>
      <w:r w:rsidRPr="00571CA9">
        <w:rPr>
          <w:sz w:val="24"/>
          <w:szCs w:val="24"/>
        </w:rPr>
        <w:t>emitió</w:t>
      </w:r>
      <w:r w:rsidRPr="00571CA9">
        <w:rPr>
          <w:spacing w:val="-19"/>
          <w:sz w:val="24"/>
          <w:szCs w:val="24"/>
        </w:rPr>
        <w:t xml:space="preserve"> </w:t>
      </w:r>
      <w:r w:rsidRPr="00571CA9">
        <w:rPr>
          <w:sz w:val="24"/>
          <w:szCs w:val="24"/>
        </w:rPr>
        <w:t>el</w:t>
      </w:r>
      <w:r w:rsidRPr="00571CA9">
        <w:rPr>
          <w:spacing w:val="-18"/>
          <w:sz w:val="24"/>
          <w:szCs w:val="24"/>
        </w:rPr>
        <w:t xml:space="preserve"> </w:t>
      </w:r>
      <w:r w:rsidRPr="00571CA9">
        <w:rPr>
          <w:sz w:val="24"/>
          <w:szCs w:val="24"/>
        </w:rPr>
        <w:t>oficio.</w:t>
      </w:r>
    </w:p>
    <w:p w14:paraId="27C6F231" w14:textId="26C1B21B" w:rsidR="007F2454" w:rsidRDefault="002235D3" w:rsidP="002235D3">
      <w:pPr>
        <w:pStyle w:val="Heading1"/>
        <w:spacing w:before="180"/>
      </w:pPr>
      <w:r>
        <w:t>Art. 269</w:t>
      </w:r>
      <w:r w:rsidR="00DE27E3" w:rsidRPr="00571CA9">
        <w:t>º Diligenciamiento de la notificación.</w:t>
      </w:r>
    </w:p>
    <w:p w14:paraId="6FDA7199" w14:textId="77777777" w:rsidR="002235D3" w:rsidRPr="002235D3" w:rsidRDefault="002235D3" w:rsidP="002235D3">
      <w:pPr>
        <w:pStyle w:val="Heading1"/>
      </w:pPr>
    </w:p>
    <w:p w14:paraId="347502D2" w14:textId="77777777" w:rsidR="00DE27E3" w:rsidRPr="00571CA9" w:rsidRDefault="00DE27E3" w:rsidP="002235D3">
      <w:pPr>
        <w:pStyle w:val="BodyText"/>
        <w:spacing w:line="254" w:lineRule="auto"/>
        <w:ind w:left="1245" w:right="124"/>
        <w:jc w:val="both"/>
      </w:pPr>
      <w:r w:rsidRPr="00571CA9">
        <w:t>El</w:t>
      </w:r>
      <w:r w:rsidRPr="00571CA9">
        <w:rPr>
          <w:spacing w:val="-25"/>
        </w:rPr>
        <w:t xml:space="preserve"> </w:t>
      </w:r>
      <w:r w:rsidRPr="00571CA9">
        <w:t>funcionario</w:t>
      </w:r>
      <w:r w:rsidRPr="00571CA9">
        <w:rPr>
          <w:spacing w:val="-24"/>
        </w:rPr>
        <w:t xml:space="preserve"> </w:t>
      </w:r>
      <w:r w:rsidRPr="00571CA9">
        <w:t>notificador</w:t>
      </w:r>
      <w:r w:rsidRPr="00571CA9">
        <w:rPr>
          <w:spacing w:val="-25"/>
        </w:rPr>
        <w:t xml:space="preserve"> </w:t>
      </w:r>
      <w:r w:rsidRPr="00571CA9">
        <w:t>entregará</w:t>
      </w:r>
      <w:r w:rsidRPr="00571CA9">
        <w:rPr>
          <w:spacing w:val="-24"/>
        </w:rPr>
        <w:t xml:space="preserve"> </w:t>
      </w:r>
      <w:r w:rsidRPr="00571CA9">
        <w:t>un</w:t>
      </w:r>
      <w:r w:rsidRPr="00571CA9">
        <w:rPr>
          <w:spacing w:val="-24"/>
        </w:rPr>
        <w:t xml:space="preserve"> </w:t>
      </w:r>
      <w:r w:rsidRPr="00571CA9">
        <w:t>ejemplar</w:t>
      </w:r>
      <w:r w:rsidRPr="00571CA9">
        <w:rPr>
          <w:spacing w:val="-25"/>
        </w:rPr>
        <w:t xml:space="preserve"> </w:t>
      </w:r>
      <w:r w:rsidRPr="00571CA9">
        <w:t>al</w:t>
      </w:r>
      <w:r w:rsidRPr="00571CA9">
        <w:rPr>
          <w:spacing w:val="-25"/>
        </w:rPr>
        <w:t xml:space="preserve"> </w:t>
      </w:r>
      <w:r w:rsidRPr="00571CA9">
        <w:t>destinatario,</w:t>
      </w:r>
      <w:r w:rsidRPr="00571CA9">
        <w:rPr>
          <w:spacing w:val="-24"/>
        </w:rPr>
        <w:t xml:space="preserve"> </w:t>
      </w:r>
      <w:r w:rsidRPr="00571CA9">
        <w:t>a</w:t>
      </w:r>
      <w:r w:rsidRPr="00571CA9">
        <w:rPr>
          <w:spacing w:val="-25"/>
        </w:rPr>
        <w:t xml:space="preserve"> </w:t>
      </w:r>
      <w:r w:rsidRPr="00571CA9">
        <w:t>su</w:t>
      </w:r>
      <w:r w:rsidRPr="00571CA9">
        <w:rPr>
          <w:spacing w:val="-25"/>
        </w:rPr>
        <w:t xml:space="preserve"> </w:t>
      </w:r>
      <w:r w:rsidRPr="00571CA9">
        <w:t xml:space="preserve">representante </w:t>
      </w:r>
      <w:r w:rsidRPr="00571CA9">
        <w:rPr>
          <w:w w:val="95"/>
        </w:rPr>
        <w:t>legal,</w:t>
      </w:r>
      <w:r w:rsidRPr="00571CA9">
        <w:rPr>
          <w:spacing w:val="-29"/>
          <w:w w:val="95"/>
        </w:rPr>
        <w:t xml:space="preserve"> </w:t>
      </w:r>
      <w:r w:rsidRPr="00571CA9">
        <w:rPr>
          <w:w w:val="95"/>
        </w:rPr>
        <w:t>a</w:t>
      </w:r>
      <w:r w:rsidRPr="00571CA9">
        <w:rPr>
          <w:spacing w:val="-29"/>
          <w:w w:val="95"/>
        </w:rPr>
        <w:t xml:space="preserve"> </w:t>
      </w:r>
      <w:r w:rsidRPr="00571CA9">
        <w:rPr>
          <w:w w:val="95"/>
        </w:rPr>
        <w:t>sus</w:t>
      </w:r>
      <w:r w:rsidRPr="00571CA9">
        <w:rPr>
          <w:spacing w:val="-31"/>
          <w:w w:val="95"/>
        </w:rPr>
        <w:t xml:space="preserve"> </w:t>
      </w:r>
      <w:r w:rsidRPr="00571CA9">
        <w:rPr>
          <w:w w:val="95"/>
        </w:rPr>
        <w:t>familiares</w:t>
      </w:r>
      <w:r w:rsidRPr="00571CA9">
        <w:rPr>
          <w:spacing w:val="-31"/>
          <w:w w:val="95"/>
        </w:rPr>
        <w:t xml:space="preserve"> </w:t>
      </w:r>
      <w:r w:rsidRPr="00571CA9">
        <w:rPr>
          <w:w w:val="95"/>
        </w:rPr>
        <w:t>o</w:t>
      </w:r>
      <w:r w:rsidRPr="00571CA9">
        <w:rPr>
          <w:spacing w:val="-29"/>
          <w:w w:val="95"/>
        </w:rPr>
        <w:t xml:space="preserve"> </w:t>
      </w:r>
      <w:r w:rsidRPr="00571CA9">
        <w:rPr>
          <w:w w:val="95"/>
        </w:rPr>
        <w:t>dependientes,</w:t>
      </w:r>
      <w:r w:rsidRPr="00571CA9">
        <w:rPr>
          <w:spacing w:val="-31"/>
          <w:w w:val="95"/>
        </w:rPr>
        <w:t xml:space="preserve"> </w:t>
      </w:r>
      <w:r w:rsidRPr="00571CA9">
        <w:rPr>
          <w:w w:val="95"/>
        </w:rPr>
        <w:t>portero</w:t>
      </w:r>
      <w:r w:rsidRPr="00571CA9">
        <w:rPr>
          <w:spacing w:val="-30"/>
          <w:w w:val="95"/>
        </w:rPr>
        <w:t xml:space="preserve"> </w:t>
      </w:r>
      <w:r w:rsidRPr="00571CA9">
        <w:rPr>
          <w:w w:val="95"/>
        </w:rPr>
        <w:t>o</w:t>
      </w:r>
      <w:r w:rsidRPr="00571CA9">
        <w:rPr>
          <w:spacing w:val="-29"/>
          <w:w w:val="95"/>
        </w:rPr>
        <w:t xml:space="preserve"> </w:t>
      </w:r>
      <w:r w:rsidRPr="00571CA9">
        <w:rPr>
          <w:w w:val="95"/>
        </w:rPr>
        <w:t>vecino,</w:t>
      </w:r>
      <w:r w:rsidRPr="00571CA9">
        <w:rPr>
          <w:spacing w:val="-29"/>
          <w:w w:val="95"/>
        </w:rPr>
        <w:t xml:space="preserve"> </w:t>
      </w:r>
      <w:r w:rsidRPr="00571CA9">
        <w:rPr>
          <w:w w:val="95"/>
        </w:rPr>
        <w:t>el</w:t>
      </w:r>
      <w:r w:rsidRPr="00571CA9">
        <w:rPr>
          <w:spacing w:val="-31"/>
          <w:w w:val="95"/>
        </w:rPr>
        <w:t xml:space="preserve"> </w:t>
      </w:r>
      <w:r w:rsidRPr="00571CA9">
        <w:rPr>
          <w:w w:val="95"/>
        </w:rPr>
        <w:t>orden</w:t>
      </w:r>
      <w:r w:rsidRPr="00571CA9">
        <w:rPr>
          <w:spacing w:val="-28"/>
          <w:w w:val="95"/>
        </w:rPr>
        <w:t xml:space="preserve"> </w:t>
      </w:r>
      <w:r w:rsidRPr="00571CA9">
        <w:rPr>
          <w:w w:val="95"/>
        </w:rPr>
        <w:t>señalado;</w:t>
      </w:r>
      <w:r w:rsidRPr="00571CA9">
        <w:rPr>
          <w:spacing w:val="-30"/>
          <w:w w:val="95"/>
        </w:rPr>
        <w:t xml:space="preserve"> </w:t>
      </w:r>
      <w:r w:rsidRPr="00571CA9">
        <w:rPr>
          <w:w w:val="95"/>
        </w:rPr>
        <w:t>en</w:t>
      </w:r>
      <w:r w:rsidRPr="00571CA9">
        <w:rPr>
          <w:spacing w:val="-28"/>
          <w:w w:val="95"/>
        </w:rPr>
        <w:t xml:space="preserve"> </w:t>
      </w:r>
      <w:r w:rsidRPr="00571CA9">
        <w:rPr>
          <w:w w:val="95"/>
        </w:rPr>
        <w:t xml:space="preserve">ausencia </w:t>
      </w:r>
      <w:r w:rsidRPr="00571CA9">
        <w:t>de</w:t>
      </w:r>
      <w:r w:rsidRPr="00571CA9">
        <w:rPr>
          <w:spacing w:val="-20"/>
        </w:rPr>
        <w:t xml:space="preserve"> </w:t>
      </w:r>
      <w:r w:rsidRPr="00571CA9">
        <w:t>estos,</w:t>
      </w:r>
      <w:r w:rsidRPr="00571CA9">
        <w:rPr>
          <w:spacing w:val="-20"/>
        </w:rPr>
        <w:t xml:space="preserve"> </w:t>
      </w:r>
      <w:r w:rsidRPr="00571CA9">
        <w:t>lo</w:t>
      </w:r>
      <w:r w:rsidRPr="00571CA9">
        <w:rPr>
          <w:spacing w:val="-20"/>
        </w:rPr>
        <w:t xml:space="preserve"> </w:t>
      </w:r>
      <w:r w:rsidRPr="00571CA9">
        <w:t>introducirá</w:t>
      </w:r>
      <w:r w:rsidRPr="00571CA9">
        <w:rPr>
          <w:spacing w:val="-22"/>
        </w:rPr>
        <w:t xml:space="preserve"> </w:t>
      </w:r>
      <w:r w:rsidRPr="00571CA9">
        <w:t>en</w:t>
      </w:r>
      <w:r w:rsidRPr="00571CA9">
        <w:rPr>
          <w:spacing w:val="-19"/>
        </w:rPr>
        <w:t xml:space="preserve"> </w:t>
      </w:r>
      <w:r w:rsidRPr="00571CA9">
        <w:t>el</w:t>
      </w:r>
      <w:r w:rsidRPr="00571CA9">
        <w:rPr>
          <w:spacing w:val="-22"/>
        </w:rPr>
        <w:t xml:space="preserve"> </w:t>
      </w:r>
      <w:r w:rsidRPr="00571CA9">
        <w:t>buzón</w:t>
      </w:r>
      <w:r w:rsidRPr="00571CA9">
        <w:rPr>
          <w:spacing w:val="-19"/>
        </w:rPr>
        <w:t xml:space="preserve"> </w:t>
      </w:r>
      <w:r w:rsidRPr="00571CA9">
        <w:t>o</w:t>
      </w:r>
      <w:r w:rsidRPr="00571CA9">
        <w:rPr>
          <w:spacing w:val="-22"/>
        </w:rPr>
        <w:t xml:space="preserve"> </w:t>
      </w:r>
      <w:r w:rsidRPr="00571CA9">
        <w:t>lo</w:t>
      </w:r>
      <w:r w:rsidRPr="00571CA9">
        <w:rPr>
          <w:spacing w:val="-22"/>
        </w:rPr>
        <w:t xml:space="preserve"> </w:t>
      </w:r>
      <w:r w:rsidRPr="00571CA9">
        <w:t>fijará</w:t>
      </w:r>
      <w:r w:rsidRPr="00571CA9">
        <w:rPr>
          <w:spacing w:val="-21"/>
        </w:rPr>
        <w:t xml:space="preserve"> </w:t>
      </w:r>
      <w:r w:rsidRPr="00571CA9">
        <w:t>en</w:t>
      </w:r>
      <w:r w:rsidRPr="00571CA9">
        <w:rPr>
          <w:spacing w:val="-22"/>
        </w:rPr>
        <w:t xml:space="preserve"> </w:t>
      </w:r>
      <w:r w:rsidRPr="00571CA9">
        <w:t>la</w:t>
      </w:r>
      <w:r w:rsidRPr="00571CA9">
        <w:rPr>
          <w:spacing w:val="-20"/>
        </w:rPr>
        <w:t xml:space="preserve"> </w:t>
      </w:r>
      <w:r w:rsidRPr="00571CA9">
        <w:t>puerta</w:t>
      </w:r>
      <w:r w:rsidRPr="00571CA9">
        <w:rPr>
          <w:spacing w:val="-21"/>
        </w:rPr>
        <w:t xml:space="preserve"> </w:t>
      </w:r>
      <w:r w:rsidRPr="00571CA9">
        <w:t>principal.</w:t>
      </w:r>
    </w:p>
    <w:p w14:paraId="16460816" w14:textId="77777777" w:rsidR="007F2454" w:rsidRPr="00571CA9" w:rsidRDefault="007F2454" w:rsidP="007F2454">
      <w:pPr>
        <w:pStyle w:val="BodyText"/>
        <w:spacing w:before="55" w:line="254" w:lineRule="auto"/>
        <w:ind w:left="1245" w:right="125"/>
        <w:jc w:val="both"/>
      </w:pPr>
      <w:r w:rsidRPr="00571CA9">
        <w:t>En</w:t>
      </w:r>
      <w:r w:rsidRPr="00571CA9">
        <w:rPr>
          <w:spacing w:val="-45"/>
        </w:rPr>
        <w:t xml:space="preserve"> </w:t>
      </w:r>
      <w:r w:rsidRPr="00571CA9">
        <w:t>el</w:t>
      </w:r>
      <w:r w:rsidRPr="00571CA9">
        <w:rPr>
          <w:spacing w:val="-44"/>
        </w:rPr>
        <w:t xml:space="preserve"> </w:t>
      </w:r>
      <w:r w:rsidRPr="00571CA9">
        <w:t>segundo</w:t>
      </w:r>
      <w:r w:rsidRPr="00571CA9">
        <w:rPr>
          <w:spacing w:val="-45"/>
        </w:rPr>
        <w:t xml:space="preserve"> </w:t>
      </w:r>
      <w:r w:rsidRPr="00571CA9">
        <w:t>ejemplar,</w:t>
      </w:r>
      <w:r w:rsidRPr="00571CA9">
        <w:rPr>
          <w:spacing w:val="-45"/>
        </w:rPr>
        <w:t xml:space="preserve"> </w:t>
      </w:r>
      <w:r w:rsidRPr="00571CA9">
        <w:t>labrará</w:t>
      </w:r>
      <w:r w:rsidRPr="00571CA9">
        <w:rPr>
          <w:spacing w:val="-45"/>
        </w:rPr>
        <w:t xml:space="preserve"> </w:t>
      </w:r>
      <w:r w:rsidRPr="00571CA9">
        <w:t>acta</w:t>
      </w:r>
      <w:r w:rsidRPr="00571CA9">
        <w:rPr>
          <w:spacing w:val="-44"/>
        </w:rPr>
        <w:t xml:space="preserve"> </w:t>
      </w:r>
      <w:r w:rsidRPr="00571CA9">
        <w:t>de</w:t>
      </w:r>
      <w:r w:rsidRPr="00571CA9">
        <w:rPr>
          <w:spacing w:val="-44"/>
        </w:rPr>
        <w:t xml:space="preserve"> </w:t>
      </w:r>
      <w:r w:rsidRPr="00571CA9">
        <w:t>lo</w:t>
      </w:r>
      <w:r w:rsidRPr="00571CA9">
        <w:rPr>
          <w:spacing w:val="-45"/>
        </w:rPr>
        <w:t xml:space="preserve"> </w:t>
      </w:r>
      <w:r w:rsidRPr="00571CA9">
        <w:t>actuado,</w:t>
      </w:r>
      <w:r w:rsidRPr="00571CA9">
        <w:rPr>
          <w:spacing w:val="-45"/>
        </w:rPr>
        <w:t xml:space="preserve"> </w:t>
      </w:r>
      <w:r w:rsidRPr="00571CA9">
        <w:t>la</w:t>
      </w:r>
      <w:r w:rsidRPr="00571CA9">
        <w:rPr>
          <w:spacing w:val="-44"/>
        </w:rPr>
        <w:t xml:space="preserve"> </w:t>
      </w:r>
      <w:r w:rsidRPr="00571CA9">
        <w:t>que</w:t>
      </w:r>
      <w:r w:rsidRPr="00571CA9">
        <w:rPr>
          <w:spacing w:val="-45"/>
        </w:rPr>
        <w:t xml:space="preserve"> </w:t>
      </w:r>
      <w:r w:rsidRPr="00571CA9">
        <w:t>deberá</w:t>
      </w:r>
      <w:r w:rsidRPr="00571CA9">
        <w:rPr>
          <w:spacing w:val="-45"/>
        </w:rPr>
        <w:t xml:space="preserve"> </w:t>
      </w:r>
      <w:r w:rsidRPr="00571CA9">
        <w:t>ir</w:t>
      </w:r>
      <w:r w:rsidRPr="00571CA9">
        <w:rPr>
          <w:spacing w:val="-45"/>
        </w:rPr>
        <w:t xml:space="preserve"> </w:t>
      </w:r>
      <w:r w:rsidRPr="00571CA9">
        <w:t>firmada</w:t>
      </w:r>
      <w:r w:rsidRPr="00571CA9">
        <w:rPr>
          <w:spacing w:val="-44"/>
        </w:rPr>
        <w:t xml:space="preserve"> </w:t>
      </w:r>
      <w:r w:rsidRPr="00571CA9">
        <w:t>por</w:t>
      </w:r>
      <w:r w:rsidRPr="00571CA9">
        <w:rPr>
          <w:spacing w:val="-45"/>
        </w:rPr>
        <w:t xml:space="preserve"> </w:t>
      </w:r>
      <w:r w:rsidRPr="00571CA9">
        <w:t>quien recibiera</w:t>
      </w:r>
      <w:r w:rsidRPr="00571CA9">
        <w:rPr>
          <w:spacing w:val="-42"/>
        </w:rPr>
        <w:t xml:space="preserve"> </w:t>
      </w:r>
      <w:r w:rsidRPr="00571CA9">
        <w:t>la</w:t>
      </w:r>
      <w:r w:rsidRPr="00571CA9">
        <w:rPr>
          <w:spacing w:val="-41"/>
        </w:rPr>
        <w:t xml:space="preserve"> </w:t>
      </w:r>
      <w:r w:rsidRPr="00571CA9">
        <w:t>cédula</w:t>
      </w:r>
      <w:r w:rsidRPr="00571CA9">
        <w:rPr>
          <w:spacing w:val="-42"/>
        </w:rPr>
        <w:t xml:space="preserve"> </w:t>
      </w:r>
      <w:r w:rsidRPr="00571CA9">
        <w:t>o</w:t>
      </w:r>
      <w:r w:rsidRPr="00571CA9">
        <w:rPr>
          <w:spacing w:val="-42"/>
        </w:rPr>
        <w:t xml:space="preserve"> </w:t>
      </w:r>
      <w:r w:rsidRPr="00571CA9">
        <w:t>la</w:t>
      </w:r>
      <w:r w:rsidRPr="00571CA9">
        <w:rPr>
          <w:spacing w:val="-42"/>
        </w:rPr>
        <w:t xml:space="preserve"> </w:t>
      </w:r>
      <w:r w:rsidRPr="00571CA9">
        <w:t>indicación</w:t>
      </w:r>
      <w:r w:rsidRPr="00571CA9">
        <w:rPr>
          <w:spacing w:val="-42"/>
        </w:rPr>
        <w:t xml:space="preserve"> </w:t>
      </w:r>
      <w:r w:rsidRPr="00571CA9">
        <w:t>del</w:t>
      </w:r>
      <w:r w:rsidRPr="00571CA9">
        <w:rPr>
          <w:spacing w:val="-43"/>
        </w:rPr>
        <w:t xml:space="preserve"> </w:t>
      </w:r>
      <w:r w:rsidRPr="00571CA9">
        <w:t>lugar</w:t>
      </w:r>
      <w:r w:rsidRPr="00571CA9">
        <w:rPr>
          <w:spacing w:val="-42"/>
        </w:rPr>
        <w:t xml:space="preserve"> </w:t>
      </w:r>
      <w:r w:rsidRPr="00571CA9">
        <w:t>donde</w:t>
      </w:r>
      <w:r w:rsidRPr="00571CA9">
        <w:rPr>
          <w:spacing w:val="-41"/>
        </w:rPr>
        <w:t xml:space="preserve"> </w:t>
      </w:r>
      <w:r w:rsidRPr="00571CA9">
        <w:t>la</w:t>
      </w:r>
      <w:r w:rsidRPr="00571CA9">
        <w:rPr>
          <w:spacing w:val="-42"/>
        </w:rPr>
        <w:t xml:space="preserve"> </w:t>
      </w:r>
      <w:r w:rsidRPr="00571CA9">
        <w:t>misma</w:t>
      </w:r>
      <w:r w:rsidRPr="00571CA9">
        <w:rPr>
          <w:spacing w:val="-42"/>
        </w:rPr>
        <w:t xml:space="preserve"> </w:t>
      </w:r>
      <w:r w:rsidRPr="00571CA9">
        <w:t>fue</w:t>
      </w:r>
      <w:r w:rsidRPr="00571CA9">
        <w:rPr>
          <w:spacing w:val="-42"/>
        </w:rPr>
        <w:t xml:space="preserve"> </w:t>
      </w:r>
      <w:r w:rsidRPr="00571CA9">
        <w:t>dejada,</w:t>
      </w:r>
      <w:r w:rsidRPr="00571CA9">
        <w:rPr>
          <w:spacing w:val="-42"/>
        </w:rPr>
        <w:t xml:space="preserve"> </w:t>
      </w:r>
      <w:r w:rsidRPr="00571CA9">
        <w:t>con</w:t>
      </w:r>
      <w:r w:rsidRPr="00571CA9">
        <w:rPr>
          <w:spacing w:val="-41"/>
        </w:rPr>
        <w:t xml:space="preserve"> </w:t>
      </w:r>
      <w:r w:rsidRPr="00571CA9">
        <w:t>una</w:t>
      </w:r>
      <w:r w:rsidRPr="00571CA9">
        <w:rPr>
          <w:spacing w:val="-43"/>
        </w:rPr>
        <w:t xml:space="preserve"> </w:t>
      </w:r>
      <w:r w:rsidRPr="00571CA9">
        <w:t>breve relación</w:t>
      </w:r>
      <w:r w:rsidRPr="00571CA9">
        <w:rPr>
          <w:spacing w:val="-21"/>
        </w:rPr>
        <w:t xml:space="preserve"> </w:t>
      </w:r>
      <w:r w:rsidRPr="00571CA9">
        <w:t>de</w:t>
      </w:r>
      <w:r w:rsidRPr="00571CA9">
        <w:rPr>
          <w:spacing w:val="-21"/>
        </w:rPr>
        <w:t xml:space="preserve"> </w:t>
      </w:r>
      <w:r w:rsidRPr="00571CA9">
        <w:t>las</w:t>
      </w:r>
      <w:r w:rsidRPr="00571CA9">
        <w:rPr>
          <w:spacing w:val="-20"/>
        </w:rPr>
        <w:t xml:space="preserve"> </w:t>
      </w:r>
      <w:r w:rsidRPr="00571CA9">
        <w:t>circunstancias</w:t>
      </w:r>
      <w:r w:rsidRPr="00571CA9">
        <w:rPr>
          <w:spacing w:val="-20"/>
        </w:rPr>
        <w:t xml:space="preserve"> </w:t>
      </w:r>
      <w:r w:rsidRPr="00571CA9">
        <w:t>que</w:t>
      </w:r>
      <w:r w:rsidRPr="00571CA9">
        <w:rPr>
          <w:spacing w:val="-19"/>
        </w:rPr>
        <w:t xml:space="preserve"> </w:t>
      </w:r>
      <w:r w:rsidRPr="00571CA9">
        <w:t>impidieron</w:t>
      </w:r>
      <w:r w:rsidRPr="00571CA9">
        <w:rPr>
          <w:spacing w:val="-21"/>
        </w:rPr>
        <w:t xml:space="preserve"> </w:t>
      </w:r>
      <w:r w:rsidRPr="00571CA9">
        <w:t>su</w:t>
      </w:r>
      <w:r w:rsidRPr="00571CA9">
        <w:rPr>
          <w:spacing w:val="-22"/>
        </w:rPr>
        <w:t xml:space="preserve"> </w:t>
      </w:r>
      <w:r w:rsidRPr="00571CA9">
        <w:t>entrega.</w:t>
      </w:r>
    </w:p>
    <w:p w14:paraId="17B0F602" w14:textId="513FC8E3" w:rsidR="007F2454" w:rsidRPr="00571CA9" w:rsidRDefault="007F2454" w:rsidP="007F2454">
      <w:pPr>
        <w:pStyle w:val="Heading1"/>
        <w:spacing w:before="161"/>
      </w:pPr>
      <w:r w:rsidRPr="00571CA9">
        <w:t>Art. 27</w:t>
      </w:r>
      <w:r w:rsidR="002235D3">
        <w:t>0</w:t>
      </w:r>
      <w:r w:rsidRPr="00571CA9">
        <w:t>º Pruebas.</w:t>
      </w:r>
    </w:p>
    <w:p w14:paraId="7ADA5F2C" w14:textId="77777777" w:rsidR="007F2454" w:rsidRPr="00571CA9" w:rsidRDefault="007F2454" w:rsidP="007F2454">
      <w:pPr>
        <w:pStyle w:val="BodyText"/>
        <w:spacing w:before="17" w:line="254" w:lineRule="auto"/>
        <w:ind w:left="1245" w:right="124"/>
        <w:jc w:val="both"/>
      </w:pPr>
      <w:r w:rsidRPr="00571CA9">
        <w:rPr>
          <w:w w:val="95"/>
        </w:rPr>
        <w:t>Las</w:t>
      </w:r>
      <w:r w:rsidRPr="00571CA9">
        <w:rPr>
          <w:spacing w:val="-28"/>
          <w:w w:val="95"/>
        </w:rPr>
        <w:t xml:space="preserve"> </w:t>
      </w:r>
      <w:r w:rsidRPr="00571CA9">
        <w:rPr>
          <w:w w:val="95"/>
        </w:rPr>
        <w:t>pruebas</w:t>
      </w:r>
      <w:r w:rsidRPr="00571CA9">
        <w:rPr>
          <w:spacing w:val="-28"/>
          <w:w w:val="95"/>
        </w:rPr>
        <w:t xml:space="preserve"> </w:t>
      </w:r>
      <w:r w:rsidRPr="00571CA9">
        <w:rPr>
          <w:w w:val="95"/>
        </w:rPr>
        <w:t>que</w:t>
      </w:r>
      <w:r w:rsidRPr="00571CA9">
        <w:rPr>
          <w:spacing w:val="-27"/>
          <w:w w:val="95"/>
        </w:rPr>
        <w:t xml:space="preserve"> </w:t>
      </w:r>
      <w:r w:rsidRPr="00571CA9">
        <w:rPr>
          <w:w w:val="95"/>
        </w:rPr>
        <w:t>no</w:t>
      </w:r>
      <w:r w:rsidRPr="00571CA9">
        <w:rPr>
          <w:spacing w:val="-29"/>
          <w:w w:val="95"/>
        </w:rPr>
        <w:t xml:space="preserve"> </w:t>
      </w:r>
      <w:r w:rsidRPr="00571CA9">
        <w:rPr>
          <w:w w:val="95"/>
        </w:rPr>
        <w:t>fueran</w:t>
      </w:r>
      <w:r w:rsidRPr="00571CA9">
        <w:rPr>
          <w:spacing w:val="-27"/>
          <w:w w:val="95"/>
        </w:rPr>
        <w:t xml:space="preserve"> </w:t>
      </w:r>
      <w:r w:rsidRPr="00571CA9">
        <w:rPr>
          <w:w w:val="95"/>
        </w:rPr>
        <w:t>producidas</w:t>
      </w:r>
      <w:r w:rsidRPr="00571CA9">
        <w:rPr>
          <w:spacing w:val="-27"/>
          <w:w w:val="95"/>
        </w:rPr>
        <w:t xml:space="preserve"> </w:t>
      </w:r>
      <w:r w:rsidRPr="00571CA9">
        <w:rPr>
          <w:w w:val="95"/>
        </w:rPr>
        <w:t>ni</w:t>
      </w:r>
      <w:r w:rsidRPr="00571CA9">
        <w:rPr>
          <w:spacing w:val="-28"/>
          <w:w w:val="95"/>
        </w:rPr>
        <w:t xml:space="preserve"> </w:t>
      </w:r>
      <w:r w:rsidRPr="00571CA9">
        <w:rPr>
          <w:w w:val="95"/>
        </w:rPr>
        <w:t>ofrecidas</w:t>
      </w:r>
      <w:r w:rsidRPr="00571CA9">
        <w:rPr>
          <w:spacing w:val="-27"/>
          <w:w w:val="95"/>
        </w:rPr>
        <w:t xml:space="preserve"> </w:t>
      </w:r>
      <w:r w:rsidRPr="00571CA9">
        <w:rPr>
          <w:w w:val="95"/>
        </w:rPr>
        <w:t>en</w:t>
      </w:r>
      <w:r w:rsidRPr="00571CA9">
        <w:rPr>
          <w:spacing w:val="-27"/>
          <w:w w:val="95"/>
        </w:rPr>
        <w:t xml:space="preserve"> </w:t>
      </w:r>
      <w:r w:rsidRPr="00571CA9">
        <w:rPr>
          <w:w w:val="95"/>
        </w:rPr>
        <w:t>el</w:t>
      </w:r>
      <w:r w:rsidRPr="00571CA9">
        <w:rPr>
          <w:spacing w:val="-28"/>
          <w:w w:val="95"/>
        </w:rPr>
        <w:t xml:space="preserve"> </w:t>
      </w:r>
      <w:r w:rsidRPr="00571CA9">
        <w:rPr>
          <w:w w:val="95"/>
        </w:rPr>
        <w:t>mismo</w:t>
      </w:r>
      <w:r w:rsidRPr="00571CA9">
        <w:rPr>
          <w:spacing w:val="-27"/>
          <w:w w:val="95"/>
        </w:rPr>
        <w:t xml:space="preserve"> </w:t>
      </w:r>
      <w:r w:rsidRPr="00571CA9">
        <w:rPr>
          <w:w w:val="95"/>
        </w:rPr>
        <w:t>acto</w:t>
      </w:r>
      <w:r w:rsidRPr="00571CA9">
        <w:rPr>
          <w:spacing w:val="-27"/>
          <w:w w:val="95"/>
        </w:rPr>
        <w:t xml:space="preserve"> </w:t>
      </w:r>
      <w:r w:rsidRPr="00571CA9">
        <w:rPr>
          <w:w w:val="95"/>
        </w:rPr>
        <w:t>de</w:t>
      </w:r>
      <w:r w:rsidRPr="00571CA9">
        <w:rPr>
          <w:spacing w:val="-27"/>
          <w:w w:val="95"/>
        </w:rPr>
        <w:t xml:space="preserve"> </w:t>
      </w:r>
      <w:r w:rsidRPr="00571CA9">
        <w:rPr>
          <w:w w:val="95"/>
        </w:rPr>
        <w:t xml:space="preserve">comparecencia </w:t>
      </w:r>
      <w:r w:rsidRPr="00571CA9">
        <w:t>del presunto infractor, no serán consideradas; salvo casos excepcionales y debidamente</w:t>
      </w:r>
      <w:r w:rsidRPr="00571CA9">
        <w:rPr>
          <w:spacing w:val="-30"/>
        </w:rPr>
        <w:t xml:space="preserve"> </w:t>
      </w:r>
      <w:r w:rsidRPr="00571CA9">
        <w:t>justificados,</w:t>
      </w:r>
      <w:r w:rsidRPr="00571CA9">
        <w:rPr>
          <w:spacing w:val="-28"/>
        </w:rPr>
        <w:t xml:space="preserve"> </w:t>
      </w:r>
      <w:r w:rsidRPr="00571CA9">
        <w:t>que</w:t>
      </w:r>
      <w:r w:rsidRPr="00571CA9">
        <w:rPr>
          <w:spacing w:val="-30"/>
        </w:rPr>
        <w:t xml:space="preserve"> </w:t>
      </w:r>
      <w:r w:rsidRPr="00571CA9">
        <w:t>sean</w:t>
      </w:r>
      <w:r w:rsidRPr="00571CA9">
        <w:rPr>
          <w:spacing w:val="-27"/>
        </w:rPr>
        <w:t xml:space="preserve"> </w:t>
      </w:r>
      <w:r w:rsidRPr="00571CA9">
        <w:t>admitidos</w:t>
      </w:r>
      <w:r w:rsidRPr="00571CA9">
        <w:rPr>
          <w:spacing w:val="-31"/>
        </w:rPr>
        <w:t xml:space="preserve"> </w:t>
      </w:r>
      <w:r w:rsidRPr="00571CA9">
        <w:t>fundadamente</w:t>
      </w:r>
      <w:r w:rsidRPr="00571CA9">
        <w:rPr>
          <w:spacing w:val="-29"/>
        </w:rPr>
        <w:t xml:space="preserve"> </w:t>
      </w:r>
      <w:r w:rsidRPr="00571CA9">
        <w:t>por</w:t>
      </w:r>
      <w:r w:rsidRPr="00571CA9">
        <w:rPr>
          <w:spacing w:val="-30"/>
        </w:rPr>
        <w:t xml:space="preserve"> </w:t>
      </w:r>
      <w:r w:rsidRPr="00571CA9">
        <w:t>el</w:t>
      </w:r>
      <w:r w:rsidRPr="00571CA9">
        <w:rPr>
          <w:spacing w:val="-30"/>
        </w:rPr>
        <w:t xml:space="preserve"> </w:t>
      </w:r>
      <w:r w:rsidRPr="00571CA9">
        <w:t>Juez.</w:t>
      </w:r>
    </w:p>
    <w:p w14:paraId="268220E2" w14:textId="77777777" w:rsidR="007F2454" w:rsidRDefault="007F2454" w:rsidP="007F2454">
      <w:pPr>
        <w:pStyle w:val="BodyText"/>
        <w:spacing w:before="162" w:line="252" w:lineRule="auto"/>
        <w:ind w:left="1245" w:right="124"/>
        <w:jc w:val="both"/>
      </w:pPr>
      <w:r w:rsidRPr="00571CA9">
        <w:rPr>
          <w:w w:val="95"/>
        </w:rPr>
        <w:t>El</w:t>
      </w:r>
      <w:r w:rsidRPr="00571CA9">
        <w:rPr>
          <w:spacing w:val="-19"/>
          <w:w w:val="95"/>
        </w:rPr>
        <w:t xml:space="preserve"> </w:t>
      </w:r>
      <w:r w:rsidRPr="00571CA9">
        <w:rPr>
          <w:w w:val="95"/>
        </w:rPr>
        <w:t>Juzgado</w:t>
      </w:r>
      <w:r w:rsidRPr="00571CA9">
        <w:rPr>
          <w:spacing w:val="-19"/>
          <w:w w:val="95"/>
        </w:rPr>
        <w:t xml:space="preserve"> </w:t>
      </w:r>
      <w:r w:rsidRPr="00571CA9">
        <w:rPr>
          <w:w w:val="95"/>
        </w:rPr>
        <w:t>podrá</w:t>
      </w:r>
      <w:r w:rsidRPr="00571CA9">
        <w:rPr>
          <w:spacing w:val="-20"/>
          <w:w w:val="95"/>
        </w:rPr>
        <w:t xml:space="preserve"> </w:t>
      </w:r>
      <w:r w:rsidRPr="00571CA9">
        <w:rPr>
          <w:w w:val="95"/>
        </w:rPr>
        <w:t>disponer</w:t>
      </w:r>
      <w:r w:rsidRPr="00571CA9">
        <w:rPr>
          <w:spacing w:val="-18"/>
          <w:w w:val="95"/>
        </w:rPr>
        <w:t xml:space="preserve"> </w:t>
      </w:r>
      <w:r w:rsidRPr="00571CA9">
        <w:rPr>
          <w:w w:val="95"/>
        </w:rPr>
        <w:t>pruebas</w:t>
      </w:r>
      <w:r w:rsidRPr="00571CA9">
        <w:rPr>
          <w:spacing w:val="-18"/>
          <w:w w:val="95"/>
        </w:rPr>
        <w:t xml:space="preserve"> </w:t>
      </w:r>
      <w:r w:rsidRPr="00571CA9">
        <w:rPr>
          <w:w w:val="95"/>
        </w:rPr>
        <w:t>periciales,</w:t>
      </w:r>
      <w:r w:rsidRPr="00571CA9">
        <w:rPr>
          <w:spacing w:val="-20"/>
          <w:w w:val="95"/>
        </w:rPr>
        <w:t xml:space="preserve"> </w:t>
      </w:r>
      <w:r w:rsidRPr="00571CA9">
        <w:rPr>
          <w:w w:val="95"/>
        </w:rPr>
        <w:t>de</w:t>
      </w:r>
      <w:r w:rsidRPr="00571CA9">
        <w:rPr>
          <w:spacing w:val="-20"/>
          <w:w w:val="95"/>
        </w:rPr>
        <w:t xml:space="preserve"> </w:t>
      </w:r>
      <w:r w:rsidRPr="00571CA9">
        <w:rPr>
          <w:w w:val="95"/>
        </w:rPr>
        <w:t>examen,</w:t>
      </w:r>
      <w:r w:rsidRPr="00571CA9">
        <w:rPr>
          <w:spacing w:val="-20"/>
          <w:w w:val="95"/>
        </w:rPr>
        <w:t xml:space="preserve"> </w:t>
      </w:r>
      <w:r w:rsidRPr="00571CA9">
        <w:rPr>
          <w:w w:val="95"/>
        </w:rPr>
        <w:t>de</w:t>
      </w:r>
      <w:r w:rsidRPr="00571CA9">
        <w:rPr>
          <w:spacing w:val="-18"/>
          <w:w w:val="95"/>
        </w:rPr>
        <w:t xml:space="preserve"> </w:t>
      </w:r>
      <w:r w:rsidRPr="00571CA9">
        <w:rPr>
          <w:w w:val="95"/>
        </w:rPr>
        <w:t>informe</w:t>
      </w:r>
      <w:r w:rsidRPr="00571CA9">
        <w:rPr>
          <w:spacing w:val="-18"/>
          <w:w w:val="95"/>
        </w:rPr>
        <w:t xml:space="preserve"> </w:t>
      </w:r>
      <w:r w:rsidRPr="00571CA9">
        <w:rPr>
          <w:w w:val="95"/>
        </w:rPr>
        <w:t>o</w:t>
      </w:r>
      <w:r w:rsidRPr="00571CA9">
        <w:rPr>
          <w:spacing w:val="-21"/>
          <w:w w:val="95"/>
        </w:rPr>
        <w:t xml:space="preserve"> </w:t>
      </w:r>
      <w:r w:rsidRPr="00571CA9">
        <w:rPr>
          <w:w w:val="95"/>
        </w:rPr>
        <w:t>medidas</w:t>
      </w:r>
      <w:r w:rsidRPr="00571CA9">
        <w:rPr>
          <w:spacing w:val="-20"/>
          <w:w w:val="95"/>
        </w:rPr>
        <w:t xml:space="preserve"> </w:t>
      </w:r>
      <w:r w:rsidRPr="00571CA9">
        <w:rPr>
          <w:w w:val="95"/>
        </w:rPr>
        <w:t xml:space="preserve">para </w:t>
      </w:r>
      <w:r w:rsidRPr="00571CA9">
        <w:t>mejor</w:t>
      </w:r>
      <w:r w:rsidRPr="00571CA9">
        <w:rPr>
          <w:spacing w:val="-22"/>
        </w:rPr>
        <w:t xml:space="preserve"> </w:t>
      </w:r>
      <w:r w:rsidRPr="00571CA9">
        <w:t>proveer,</w:t>
      </w:r>
      <w:r w:rsidRPr="00571CA9">
        <w:rPr>
          <w:spacing w:val="-20"/>
        </w:rPr>
        <w:t xml:space="preserve"> </w:t>
      </w:r>
      <w:r w:rsidRPr="00571CA9">
        <w:t>si</w:t>
      </w:r>
      <w:r w:rsidRPr="00571CA9">
        <w:rPr>
          <w:spacing w:val="-20"/>
        </w:rPr>
        <w:t xml:space="preserve"> </w:t>
      </w:r>
      <w:r w:rsidRPr="00571CA9">
        <w:t>las</w:t>
      </w:r>
      <w:r w:rsidRPr="00571CA9">
        <w:rPr>
          <w:spacing w:val="-22"/>
        </w:rPr>
        <w:t xml:space="preserve"> </w:t>
      </w:r>
      <w:r w:rsidRPr="00571CA9">
        <w:t>estima</w:t>
      </w:r>
      <w:r w:rsidRPr="00571CA9">
        <w:rPr>
          <w:spacing w:val="-20"/>
        </w:rPr>
        <w:t xml:space="preserve"> </w:t>
      </w:r>
      <w:r w:rsidRPr="00571CA9">
        <w:t>indispensables</w:t>
      </w:r>
      <w:r w:rsidRPr="00571CA9">
        <w:rPr>
          <w:spacing w:val="-22"/>
        </w:rPr>
        <w:t xml:space="preserve"> </w:t>
      </w:r>
      <w:r w:rsidRPr="00571CA9">
        <w:t>para</w:t>
      </w:r>
      <w:r w:rsidRPr="00571CA9">
        <w:rPr>
          <w:spacing w:val="-24"/>
        </w:rPr>
        <w:t xml:space="preserve"> </w:t>
      </w:r>
      <w:r w:rsidRPr="00571CA9">
        <w:t>emitir</w:t>
      </w:r>
      <w:r w:rsidRPr="00571CA9">
        <w:rPr>
          <w:spacing w:val="-22"/>
        </w:rPr>
        <w:t xml:space="preserve"> </w:t>
      </w:r>
      <w:r w:rsidRPr="00571CA9">
        <w:t>el</w:t>
      </w:r>
      <w:r w:rsidRPr="00571CA9">
        <w:rPr>
          <w:spacing w:val="-22"/>
        </w:rPr>
        <w:t xml:space="preserve"> </w:t>
      </w:r>
      <w:r w:rsidRPr="00571CA9">
        <w:t>fallo.</w:t>
      </w:r>
    </w:p>
    <w:p w14:paraId="6934485A" w14:textId="77777777" w:rsidR="007F2454" w:rsidRPr="00571CA9" w:rsidRDefault="007F2454" w:rsidP="007F2454">
      <w:pPr>
        <w:pStyle w:val="BodyText"/>
        <w:spacing w:before="167" w:line="254" w:lineRule="auto"/>
        <w:ind w:left="1245" w:right="124"/>
        <w:jc w:val="both"/>
      </w:pPr>
      <w:r w:rsidRPr="00571CA9">
        <w:t>En</w:t>
      </w:r>
      <w:r w:rsidRPr="00571CA9">
        <w:rPr>
          <w:spacing w:val="-46"/>
        </w:rPr>
        <w:t xml:space="preserve"> </w:t>
      </w:r>
      <w:r w:rsidRPr="00571CA9">
        <w:t>estos</w:t>
      </w:r>
      <w:r w:rsidRPr="00571CA9">
        <w:rPr>
          <w:spacing w:val="-45"/>
        </w:rPr>
        <w:t xml:space="preserve"> </w:t>
      </w:r>
      <w:r w:rsidRPr="00571CA9">
        <w:t>casos,</w:t>
      </w:r>
      <w:r w:rsidRPr="00571CA9">
        <w:rPr>
          <w:spacing w:val="-46"/>
        </w:rPr>
        <w:t xml:space="preserve"> </w:t>
      </w:r>
      <w:r w:rsidRPr="00571CA9">
        <w:t>será</w:t>
      </w:r>
      <w:r w:rsidRPr="00571CA9">
        <w:rPr>
          <w:spacing w:val="-45"/>
        </w:rPr>
        <w:t xml:space="preserve"> </w:t>
      </w:r>
      <w:r w:rsidRPr="00571CA9">
        <w:t>abierto</w:t>
      </w:r>
      <w:r w:rsidRPr="00571CA9">
        <w:rPr>
          <w:spacing w:val="-45"/>
        </w:rPr>
        <w:t xml:space="preserve"> </w:t>
      </w:r>
      <w:r w:rsidRPr="00571CA9">
        <w:t>un</w:t>
      </w:r>
      <w:r w:rsidRPr="00571CA9">
        <w:rPr>
          <w:spacing w:val="-45"/>
        </w:rPr>
        <w:t xml:space="preserve"> </w:t>
      </w:r>
      <w:r w:rsidRPr="00571CA9">
        <w:t>período</w:t>
      </w:r>
      <w:r w:rsidRPr="00571CA9">
        <w:rPr>
          <w:spacing w:val="-47"/>
        </w:rPr>
        <w:t xml:space="preserve"> </w:t>
      </w:r>
      <w:r w:rsidRPr="00571CA9">
        <w:t>de</w:t>
      </w:r>
      <w:r w:rsidRPr="00571CA9">
        <w:rPr>
          <w:spacing w:val="-45"/>
        </w:rPr>
        <w:t xml:space="preserve"> </w:t>
      </w:r>
      <w:r w:rsidRPr="00571CA9">
        <w:t>prueba</w:t>
      </w:r>
      <w:r w:rsidRPr="00571CA9">
        <w:rPr>
          <w:spacing w:val="-45"/>
        </w:rPr>
        <w:t xml:space="preserve"> </w:t>
      </w:r>
      <w:r w:rsidRPr="00571CA9">
        <w:t>por</w:t>
      </w:r>
      <w:r w:rsidRPr="00571CA9">
        <w:rPr>
          <w:spacing w:val="-46"/>
        </w:rPr>
        <w:t xml:space="preserve"> </w:t>
      </w:r>
      <w:r w:rsidRPr="00571CA9">
        <w:t>un</w:t>
      </w:r>
      <w:r w:rsidRPr="00571CA9">
        <w:rPr>
          <w:spacing w:val="-45"/>
        </w:rPr>
        <w:t xml:space="preserve"> </w:t>
      </w:r>
      <w:r w:rsidRPr="00571CA9">
        <w:t>plazo</w:t>
      </w:r>
      <w:r w:rsidRPr="00571CA9">
        <w:rPr>
          <w:spacing w:val="-45"/>
        </w:rPr>
        <w:t xml:space="preserve"> </w:t>
      </w:r>
      <w:r w:rsidRPr="00571CA9">
        <w:t>perentorio</w:t>
      </w:r>
      <w:r w:rsidRPr="00571CA9">
        <w:rPr>
          <w:spacing w:val="-45"/>
        </w:rPr>
        <w:t xml:space="preserve"> </w:t>
      </w:r>
      <w:r w:rsidRPr="00571CA9">
        <w:t>y</w:t>
      </w:r>
      <w:r w:rsidRPr="00571CA9">
        <w:rPr>
          <w:spacing w:val="-46"/>
        </w:rPr>
        <w:t xml:space="preserve"> </w:t>
      </w:r>
      <w:r w:rsidRPr="00571CA9">
        <w:t>no</w:t>
      </w:r>
      <w:r w:rsidRPr="00571CA9">
        <w:rPr>
          <w:spacing w:val="-45"/>
        </w:rPr>
        <w:t xml:space="preserve"> </w:t>
      </w:r>
      <w:r w:rsidRPr="00571CA9">
        <w:t>mayor a</w:t>
      </w:r>
      <w:r w:rsidRPr="00571CA9">
        <w:rPr>
          <w:spacing w:val="-44"/>
        </w:rPr>
        <w:t xml:space="preserve"> </w:t>
      </w:r>
      <w:r w:rsidRPr="00571CA9">
        <w:t>10</w:t>
      </w:r>
      <w:r w:rsidRPr="00571CA9">
        <w:rPr>
          <w:spacing w:val="-42"/>
        </w:rPr>
        <w:t xml:space="preserve"> </w:t>
      </w:r>
      <w:r w:rsidRPr="00571CA9">
        <w:t>(diez)</w:t>
      </w:r>
      <w:r w:rsidRPr="00571CA9">
        <w:rPr>
          <w:spacing w:val="-44"/>
        </w:rPr>
        <w:t xml:space="preserve"> </w:t>
      </w:r>
      <w:r w:rsidRPr="00571CA9">
        <w:t>días.</w:t>
      </w:r>
      <w:r w:rsidRPr="00571CA9">
        <w:rPr>
          <w:spacing w:val="-43"/>
        </w:rPr>
        <w:t xml:space="preserve"> </w:t>
      </w:r>
      <w:r w:rsidRPr="00571CA9">
        <w:t>Únicamente</w:t>
      </w:r>
      <w:r w:rsidRPr="00571CA9">
        <w:rPr>
          <w:spacing w:val="-44"/>
        </w:rPr>
        <w:t xml:space="preserve"> </w:t>
      </w:r>
      <w:r w:rsidRPr="00571CA9">
        <w:t>en</w:t>
      </w:r>
      <w:r w:rsidRPr="00571CA9">
        <w:rPr>
          <w:spacing w:val="-43"/>
        </w:rPr>
        <w:t xml:space="preserve"> </w:t>
      </w:r>
      <w:r w:rsidRPr="00571CA9">
        <w:t>los</w:t>
      </w:r>
      <w:r w:rsidRPr="00571CA9">
        <w:rPr>
          <w:spacing w:val="-43"/>
        </w:rPr>
        <w:t xml:space="preserve"> </w:t>
      </w:r>
      <w:r w:rsidRPr="00571CA9">
        <w:t>casos</w:t>
      </w:r>
      <w:r w:rsidRPr="00571CA9">
        <w:rPr>
          <w:spacing w:val="-44"/>
        </w:rPr>
        <w:t xml:space="preserve"> </w:t>
      </w:r>
      <w:r w:rsidRPr="00571CA9">
        <w:t>en</w:t>
      </w:r>
      <w:r w:rsidRPr="00571CA9">
        <w:rPr>
          <w:spacing w:val="-43"/>
        </w:rPr>
        <w:t xml:space="preserve"> </w:t>
      </w:r>
      <w:r w:rsidRPr="00571CA9">
        <w:t>que</w:t>
      </w:r>
      <w:r w:rsidRPr="00571CA9">
        <w:rPr>
          <w:spacing w:val="-44"/>
        </w:rPr>
        <w:t xml:space="preserve"> </w:t>
      </w:r>
      <w:r w:rsidRPr="00571CA9">
        <w:t>se</w:t>
      </w:r>
      <w:r w:rsidRPr="00571CA9">
        <w:rPr>
          <w:spacing w:val="-43"/>
        </w:rPr>
        <w:t xml:space="preserve"> </w:t>
      </w:r>
      <w:r w:rsidRPr="00571CA9">
        <w:t>trate</w:t>
      </w:r>
      <w:r w:rsidRPr="00571CA9">
        <w:rPr>
          <w:spacing w:val="-44"/>
        </w:rPr>
        <w:t xml:space="preserve"> </w:t>
      </w:r>
      <w:r w:rsidRPr="00571CA9">
        <w:t>de</w:t>
      </w:r>
      <w:r w:rsidRPr="00571CA9">
        <w:rPr>
          <w:spacing w:val="-43"/>
        </w:rPr>
        <w:t xml:space="preserve"> </w:t>
      </w:r>
      <w:r w:rsidRPr="00571CA9">
        <w:t>accidentes</w:t>
      </w:r>
      <w:r w:rsidRPr="00571CA9">
        <w:rPr>
          <w:spacing w:val="-44"/>
        </w:rPr>
        <w:t xml:space="preserve"> </w:t>
      </w:r>
      <w:r w:rsidRPr="00571CA9">
        <w:t>de</w:t>
      </w:r>
      <w:r w:rsidRPr="00571CA9">
        <w:rPr>
          <w:spacing w:val="-43"/>
        </w:rPr>
        <w:t xml:space="preserve"> </w:t>
      </w:r>
      <w:r w:rsidRPr="00571CA9">
        <w:t>tránsito,</w:t>
      </w:r>
      <w:r w:rsidRPr="00571CA9">
        <w:rPr>
          <w:spacing w:val="-43"/>
        </w:rPr>
        <w:t xml:space="preserve"> </w:t>
      </w:r>
      <w:r w:rsidRPr="00571CA9">
        <w:t>el plazo</w:t>
      </w:r>
      <w:r w:rsidRPr="00571CA9">
        <w:rPr>
          <w:spacing w:val="-23"/>
        </w:rPr>
        <w:t xml:space="preserve"> </w:t>
      </w:r>
      <w:r w:rsidRPr="00571CA9">
        <w:t>será</w:t>
      </w:r>
      <w:r w:rsidRPr="00571CA9">
        <w:rPr>
          <w:spacing w:val="-22"/>
        </w:rPr>
        <w:t xml:space="preserve"> </w:t>
      </w:r>
      <w:r w:rsidRPr="00571CA9">
        <w:t>prorrogable</w:t>
      </w:r>
      <w:r w:rsidRPr="00571CA9">
        <w:rPr>
          <w:spacing w:val="-21"/>
        </w:rPr>
        <w:t xml:space="preserve"> </w:t>
      </w:r>
      <w:r w:rsidRPr="00571CA9">
        <w:t>por</w:t>
      </w:r>
      <w:r w:rsidRPr="00571CA9">
        <w:rPr>
          <w:spacing w:val="-21"/>
        </w:rPr>
        <w:t xml:space="preserve"> </w:t>
      </w:r>
      <w:r w:rsidRPr="00571CA9">
        <w:t>una</w:t>
      </w:r>
      <w:r w:rsidRPr="00571CA9">
        <w:rPr>
          <w:spacing w:val="-21"/>
        </w:rPr>
        <w:t xml:space="preserve"> </w:t>
      </w:r>
      <w:r w:rsidRPr="00571CA9">
        <w:t>sola</w:t>
      </w:r>
      <w:r w:rsidRPr="00571CA9">
        <w:rPr>
          <w:spacing w:val="-22"/>
        </w:rPr>
        <w:t xml:space="preserve"> </w:t>
      </w:r>
      <w:r w:rsidRPr="00571CA9">
        <w:t>vez</w:t>
      </w:r>
      <w:r w:rsidRPr="00571CA9">
        <w:rPr>
          <w:spacing w:val="-22"/>
        </w:rPr>
        <w:t xml:space="preserve"> </w:t>
      </w:r>
      <w:r w:rsidRPr="00571CA9">
        <w:t>y</w:t>
      </w:r>
      <w:r w:rsidRPr="00571CA9">
        <w:rPr>
          <w:spacing w:val="-21"/>
        </w:rPr>
        <w:t xml:space="preserve"> </w:t>
      </w:r>
      <w:r w:rsidRPr="00571CA9">
        <w:t>por</w:t>
      </w:r>
      <w:r w:rsidRPr="00571CA9">
        <w:rPr>
          <w:spacing w:val="-21"/>
        </w:rPr>
        <w:t xml:space="preserve"> </w:t>
      </w:r>
      <w:r w:rsidRPr="00571CA9">
        <w:t>el</w:t>
      </w:r>
      <w:r w:rsidRPr="00571CA9">
        <w:rPr>
          <w:spacing w:val="-25"/>
        </w:rPr>
        <w:t xml:space="preserve"> </w:t>
      </w:r>
      <w:r w:rsidRPr="00571CA9">
        <w:t>mismo</w:t>
      </w:r>
      <w:r w:rsidRPr="00571CA9">
        <w:rPr>
          <w:spacing w:val="-21"/>
        </w:rPr>
        <w:t xml:space="preserve"> </w:t>
      </w:r>
      <w:r w:rsidRPr="00571CA9">
        <w:t>período.</w:t>
      </w:r>
    </w:p>
    <w:p w14:paraId="089F4A32" w14:textId="0BF9F70D" w:rsidR="007F2454" w:rsidRPr="00571CA9" w:rsidRDefault="007F2454" w:rsidP="007F2454">
      <w:pPr>
        <w:pStyle w:val="Heading1"/>
        <w:spacing w:before="159" w:line="276" w:lineRule="auto"/>
      </w:pPr>
      <w:r w:rsidRPr="00571CA9">
        <w:t>Art. 27</w:t>
      </w:r>
      <w:r w:rsidR="002235D3">
        <w:t>1</w:t>
      </w:r>
      <w:r w:rsidRPr="00571CA9">
        <w:t>º Dictamiento y contenido de la resolución.</w:t>
      </w:r>
    </w:p>
    <w:p w14:paraId="5E022E19" w14:textId="0F876B04" w:rsidR="00DE1862" w:rsidRPr="005342FD" w:rsidRDefault="007F2454" w:rsidP="002235D3">
      <w:pPr>
        <w:pStyle w:val="BodyText"/>
        <w:spacing w:before="19" w:line="276" w:lineRule="auto"/>
        <w:ind w:left="1245" w:right="124"/>
        <w:jc w:val="both"/>
        <w:rPr>
          <w:sz w:val="23"/>
          <w:szCs w:val="23"/>
        </w:rPr>
      </w:pPr>
      <w:r w:rsidRPr="00571CA9">
        <w:rPr>
          <w:w w:val="95"/>
        </w:rPr>
        <w:t>Cumplida</w:t>
      </w:r>
      <w:r w:rsidRPr="00571CA9">
        <w:rPr>
          <w:spacing w:val="-29"/>
          <w:w w:val="95"/>
        </w:rPr>
        <w:t xml:space="preserve"> </w:t>
      </w:r>
      <w:r w:rsidRPr="00571CA9">
        <w:rPr>
          <w:w w:val="95"/>
        </w:rPr>
        <w:t>con</w:t>
      </w:r>
      <w:r w:rsidRPr="00571CA9">
        <w:rPr>
          <w:spacing w:val="-26"/>
          <w:w w:val="95"/>
        </w:rPr>
        <w:t xml:space="preserve"> </w:t>
      </w:r>
      <w:r w:rsidRPr="00571CA9">
        <w:rPr>
          <w:w w:val="95"/>
        </w:rPr>
        <w:t>la</w:t>
      </w:r>
      <w:r w:rsidRPr="00571CA9">
        <w:rPr>
          <w:spacing w:val="-29"/>
          <w:w w:val="95"/>
        </w:rPr>
        <w:t xml:space="preserve"> </w:t>
      </w:r>
      <w:r w:rsidRPr="00571CA9">
        <w:rPr>
          <w:w w:val="95"/>
        </w:rPr>
        <w:t>audiencia</w:t>
      </w:r>
      <w:r w:rsidRPr="00571CA9">
        <w:rPr>
          <w:spacing w:val="-26"/>
          <w:w w:val="95"/>
        </w:rPr>
        <w:t xml:space="preserve"> </w:t>
      </w:r>
      <w:r w:rsidRPr="00571CA9">
        <w:rPr>
          <w:w w:val="95"/>
        </w:rPr>
        <w:t>y,</w:t>
      </w:r>
      <w:r w:rsidRPr="00571CA9">
        <w:rPr>
          <w:spacing w:val="-27"/>
          <w:w w:val="95"/>
        </w:rPr>
        <w:t xml:space="preserve"> </w:t>
      </w:r>
      <w:r w:rsidRPr="00571CA9">
        <w:rPr>
          <w:w w:val="95"/>
        </w:rPr>
        <w:t>en</w:t>
      </w:r>
      <w:r w:rsidRPr="00571CA9">
        <w:rPr>
          <w:spacing w:val="-26"/>
          <w:w w:val="95"/>
        </w:rPr>
        <w:t xml:space="preserve"> </w:t>
      </w:r>
      <w:r w:rsidRPr="00571CA9">
        <w:rPr>
          <w:w w:val="95"/>
        </w:rPr>
        <w:t>su</w:t>
      </w:r>
      <w:r w:rsidRPr="00571CA9">
        <w:rPr>
          <w:spacing w:val="-28"/>
          <w:w w:val="95"/>
        </w:rPr>
        <w:t xml:space="preserve"> </w:t>
      </w:r>
      <w:r w:rsidRPr="00571CA9">
        <w:rPr>
          <w:w w:val="95"/>
        </w:rPr>
        <w:t>caso,</w:t>
      </w:r>
      <w:r w:rsidRPr="00571CA9">
        <w:rPr>
          <w:spacing w:val="-27"/>
          <w:w w:val="95"/>
        </w:rPr>
        <w:t xml:space="preserve"> </w:t>
      </w:r>
      <w:r w:rsidRPr="00571CA9">
        <w:rPr>
          <w:w w:val="95"/>
        </w:rPr>
        <w:t>producidas</w:t>
      </w:r>
      <w:r w:rsidRPr="00571CA9">
        <w:rPr>
          <w:spacing w:val="-27"/>
          <w:w w:val="95"/>
        </w:rPr>
        <w:t xml:space="preserve"> </w:t>
      </w:r>
      <w:r w:rsidRPr="00571CA9">
        <w:rPr>
          <w:w w:val="95"/>
        </w:rPr>
        <w:t>las</w:t>
      </w:r>
      <w:r w:rsidRPr="00571CA9">
        <w:rPr>
          <w:spacing w:val="-28"/>
          <w:w w:val="95"/>
        </w:rPr>
        <w:t xml:space="preserve"> </w:t>
      </w:r>
      <w:r w:rsidRPr="00571CA9">
        <w:rPr>
          <w:w w:val="95"/>
        </w:rPr>
        <w:t>pruebas</w:t>
      </w:r>
      <w:r w:rsidRPr="00571CA9">
        <w:rPr>
          <w:spacing w:val="-28"/>
          <w:w w:val="95"/>
        </w:rPr>
        <w:t xml:space="preserve"> </w:t>
      </w:r>
      <w:r w:rsidRPr="00571CA9">
        <w:rPr>
          <w:w w:val="95"/>
        </w:rPr>
        <w:t>o</w:t>
      </w:r>
      <w:r w:rsidRPr="00571CA9">
        <w:rPr>
          <w:spacing w:val="-27"/>
          <w:w w:val="95"/>
        </w:rPr>
        <w:t xml:space="preserve"> </w:t>
      </w:r>
      <w:r w:rsidRPr="00571CA9">
        <w:rPr>
          <w:w w:val="95"/>
        </w:rPr>
        <w:t>transcurrido</w:t>
      </w:r>
      <w:r w:rsidRPr="00571CA9">
        <w:rPr>
          <w:spacing w:val="-27"/>
          <w:w w:val="95"/>
        </w:rPr>
        <w:t xml:space="preserve"> </w:t>
      </w:r>
      <w:r w:rsidRPr="00571CA9">
        <w:rPr>
          <w:w w:val="95"/>
        </w:rPr>
        <w:t>el</w:t>
      </w:r>
      <w:r w:rsidRPr="00571CA9">
        <w:rPr>
          <w:spacing w:val="-28"/>
          <w:w w:val="95"/>
        </w:rPr>
        <w:t xml:space="preserve"> </w:t>
      </w:r>
      <w:r w:rsidRPr="00571CA9">
        <w:rPr>
          <w:w w:val="95"/>
        </w:rPr>
        <w:t xml:space="preserve">plazo </w:t>
      </w:r>
      <w:r w:rsidRPr="005342FD">
        <w:rPr>
          <w:w w:val="95"/>
          <w:sz w:val="23"/>
          <w:szCs w:val="23"/>
        </w:rPr>
        <w:t>fijado</w:t>
      </w:r>
      <w:r w:rsidRPr="005342FD">
        <w:rPr>
          <w:spacing w:val="-24"/>
          <w:w w:val="95"/>
          <w:sz w:val="23"/>
          <w:szCs w:val="23"/>
        </w:rPr>
        <w:t xml:space="preserve"> </w:t>
      </w:r>
      <w:r w:rsidRPr="005342FD">
        <w:rPr>
          <w:w w:val="95"/>
          <w:sz w:val="23"/>
          <w:szCs w:val="23"/>
        </w:rPr>
        <w:t>para</w:t>
      </w:r>
      <w:r w:rsidRPr="005342FD">
        <w:rPr>
          <w:spacing w:val="-22"/>
          <w:w w:val="95"/>
          <w:sz w:val="23"/>
          <w:szCs w:val="23"/>
        </w:rPr>
        <w:t xml:space="preserve"> </w:t>
      </w:r>
      <w:r w:rsidRPr="005342FD">
        <w:rPr>
          <w:w w:val="95"/>
          <w:sz w:val="23"/>
          <w:szCs w:val="23"/>
        </w:rPr>
        <w:t>su</w:t>
      </w:r>
      <w:r w:rsidRPr="005342FD">
        <w:rPr>
          <w:spacing w:val="-23"/>
          <w:w w:val="95"/>
          <w:sz w:val="23"/>
          <w:szCs w:val="23"/>
        </w:rPr>
        <w:t xml:space="preserve"> </w:t>
      </w:r>
      <w:r w:rsidRPr="005342FD">
        <w:rPr>
          <w:w w:val="95"/>
          <w:sz w:val="23"/>
          <w:szCs w:val="23"/>
        </w:rPr>
        <w:t>producción,</w:t>
      </w:r>
      <w:r w:rsidRPr="005342FD">
        <w:rPr>
          <w:spacing w:val="-22"/>
          <w:w w:val="95"/>
          <w:sz w:val="23"/>
          <w:szCs w:val="23"/>
        </w:rPr>
        <w:t xml:space="preserve"> </w:t>
      </w:r>
      <w:r w:rsidRPr="005342FD">
        <w:rPr>
          <w:w w:val="95"/>
          <w:sz w:val="23"/>
          <w:szCs w:val="23"/>
        </w:rPr>
        <w:t>el</w:t>
      </w:r>
      <w:r w:rsidRPr="005342FD">
        <w:rPr>
          <w:spacing w:val="-23"/>
          <w:w w:val="95"/>
          <w:sz w:val="23"/>
          <w:szCs w:val="23"/>
        </w:rPr>
        <w:t xml:space="preserve"> </w:t>
      </w:r>
      <w:r w:rsidRPr="005342FD">
        <w:rPr>
          <w:w w:val="95"/>
          <w:sz w:val="23"/>
          <w:szCs w:val="23"/>
        </w:rPr>
        <w:t>Juzgado</w:t>
      </w:r>
      <w:r w:rsidRPr="005342FD">
        <w:rPr>
          <w:spacing w:val="-23"/>
          <w:w w:val="95"/>
          <w:sz w:val="23"/>
          <w:szCs w:val="23"/>
        </w:rPr>
        <w:t xml:space="preserve"> </w:t>
      </w:r>
      <w:r w:rsidRPr="005342FD">
        <w:rPr>
          <w:w w:val="95"/>
          <w:sz w:val="23"/>
          <w:szCs w:val="23"/>
        </w:rPr>
        <w:t>dictará</w:t>
      </w:r>
      <w:r w:rsidRPr="005342FD">
        <w:rPr>
          <w:spacing w:val="-22"/>
          <w:w w:val="95"/>
          <w:sz w:val="23"/>
          <w:szCs w:val="23"/>
        </w:rPr>
        <w:t xml:space="preserve"> </w:t>
      </w:r>
      <w:r w:rsidRPr="005342FD">
        <w:rPr>
          <w:w w:val="95"/>
          <w:sz w:val="23"/>
          <w:szCs w:val="23"/>
        </w:rPr>
        <w:t>resolución</w:t>
      </w:r>
      <w:r w:rsidRPr="005342FD">
        <w:rPr>
          <w:spacing w:val="-23"/>
          <w:w w:val="95"/>
          <w:sz w:val="23"/>
          <w:szCs w:val="23"/>
        </w:rPr>
        <w:t xml:space="preserve"> </w:t>
      </w:r>
      <w:r w:rsidRPr="005342FD">
        <w:rPr>
          <w:w w:val="95"/>
          <w:sz w:val="23"/>
          <w:szCs w:val="23"/>
        </w:rPr>
        <w:t>en</w:t>
      </w:r>
      <w:r w:rsidRPr="005342FD">
        <w:rPr>
          <w:spacing w:val="-23"/>
          <w:w w:val="95"/>
          <w:sz w:val="23"/>
          <w:szCs w:val="23"/>
        </w:rPr>
        <w:t xml:space="preserve"> </w:t>
      </w:r>
      <w:r w:rsidRPr="005342FD">
        <w:rPr>
          <w:w w:val="95"/>
          <w:sz w:val="23"/>
          <w:szCs w:val="23"/>
        </w:rPr>
        <w:t>el</w:t>
      </w:r>
      <w:r w:rsidRPr="005342FD">
        <w:rPr>
          <w:spacing w:val="-23"/>
          <w:w w:val="95"/>
          <w:sz w:val="23"/>
          <w:szCs w:val="23"/>
        </w:rPr>
        <w:t xml:space="preserve"> </w:t>
      </w:r>
      <w:r w:rsidRPr="005342FD">
        <w:rPr>
          <w:w w:val="95"/>
          <w:sz w:val="23"/>
          <w:szCs w:val="23"/>
        </w:rPr>
        <w:t>plazo</w:t>
      </w:r>
      <w:r w:rsidRPr="005342FD">
        <w:rPr>
          <w:spacing w:val="-23"/>
          <w:w w:val="95"/>
          <w:sz w:val="23"/>
          <w:szCs w:val="23"/>
        </w:rPr>
        <w:t xml:space="preserve"> </w:t>
      </w:r>
      <w:r w:rsidRPr="005342FD">
        <w:rPr>
          <w:w w:val="95"/>
          <w:sz w:val="23"/>
          <w:szCs w:val="23"/>
        </w:rPr>
        <w:t>de</w:t>
      </w:r>
      <w:r w:rsidRPr="005342FD">
        <w:rPr>
          <w:spacing w:val="-24"/>
          <w:w w:val="95"/>
          <w:sz w:val="23"/>
          <w:szCs w:val="23"/>
        </w:rPr>
        <w:t xml:space="preserve"> </w:t>
      </w:r>
      <w:r w:rsidRPr="005342FD">
        <w:rPr>
          <w:w w:val="95"/>
          <w:sz w:val="23"/>
          <w:szCs w:val="23"/>
        </w:rPr>
        <w:t>20</w:t>
      </w:r>
      <w:r w:rsidRPr="005342FD">
        <w:rPr>
          <w:spacing w:val="-23"/>
          <w:w w:val="95"/>
          <w:sz w:val="23"/>
          <w:szCs w:val="23"/>
        </w:rPr>
        <w:t xml:space="preserve"> </w:t>
      </w:r>
      <w:r w:rsidRPr="005342FD">
        <w:rPr>
          <w:w w:val="95"/>
          <w:sz w:val="23"/>
          <w:szCs w:val="23"/>
        </w:rPr>
        <w:t>(veinte)</w:t>
      </w:r>
      <w:r w:rsidRPr="005342FD">
        <w:rPr>
          <w:spacing w:val="-24"/>
          <w:w w:val="95"/>
          <w:sz w:val="23"/>
          <w:szCs w:val="23"/>
        </w:rPr>
        <w:t xml:space="preserve"> </w:t>
      </w:r>
      <w:r w:rsidRPr="005342FD">
        <w:rPr>
          <w:w w:val="95"/>
          <w:sz w:val="23"/>
          <w:szCs w:val="23"/>
        </w:rPr>
        <w:t xml:space="preserve">días, </w:t>
      </w:r>
      <w:r w:rsidRPr="005342FD">
        <w:rPr>
          <w:sz w:val="23"/>
          <w:szCs w:val="23"/>
        </w:rPr>
        <w:t>en el que</w:t>
      </w:r>
      <w:r w:rsidRPr="005342FD">
        <w:rPr>
          <w:spacing w:val="-42"/>
          <w:sz w:val="23"/>
          <w:szCs w:val="23"/>
        </w:rPr>
        <w:t xml:space="preserve"> </w:t>
      </w:r>
      <w:r w:rsidRPr="005342FD">
        <w:rPr>
          <w:sz w:val="23"/>
          <w:szCs w:val="23"/>
        </w:rPr>
        <w:t>consignará:</w:t>
      </w:r>
    </w:p>
    <w:p w14:paraId="62891121" w14:textId="77777777" w:rsidR="007F2454" w:rsidRPr="005342FD" w:rsidRDefault="007F2454" w:rsidP="007F2454">
      <w:pPr>
        <w:pStyle w:val="ListParagraph"/>
        <w:numPr>
          <w:ilvl w:val="0"/>
          <w:numId w:val="2"/>
        </w:numPr>
        <w:tabs>
          <w:tab w:val="left" w:pos="1673"/>
        </w:tabs>
        <w:spacing w:before="159"/>
        <w:rPr>
          <w:sz w:val="23"/>
          <w:szCs w:val="23"/>
        </w:rPr>
      </w:pPr>
      <w:r w:rsidRPr="005342FD">
        <w:rPr>
          <w:sz w:val="23"/>
          <w:szCs w:val="23"/>
        </w:rPr>
        <w:t>El</w:t>
      </w:r>
      <w:r w:rsidRPr="005342FD">
        <w:rPr>
          <w:spacing w:val="-15"/>
          <w:sz w:val="23"/>
          <w:szCs w:val="23"/>
        </w:rPr>
        <w:t xml:space="preserve"> </w:t>
      </w:r>
      <w:r w:rsidRPr="005342FD">
        <w:rPr>
          <w:sz w:val="23"/>
          <w:szCs w:val="23"/>
        </w:rPr>
        <w:t>lugar</w:t>
      </w:r>
      <w:r w:rsidRPr="005342FD">
        <w:rPr>
          <w:spacing w:val="-17"/>
          <w:sz w:val="23"/>
          <w:szCs w:val="23"/>
        </w:rPr>
        <w:t xml:space="preserve"> </w:t>
      </w:r>
      <w:r w:rsidRPr="005342FD">
        <w:rPr>
          <w:sz w:val="23"/>
          <w:szCs w:val="23"/>
        </w:rPr>
        <w:t>y</w:t>
      </w:r>
      <w:r w:rsidRPr="005342FD">
        <w:rPr>
          <w:spacing w:val="-16"/>
          <w:sz w:val="23"/>
          <w:szCs w:val="23"/>
        </w:rPr>
        <w:t xml:space="preserve"> </w:t>
      </w:r>
      <w:r w:rsidRPr="005342FD">
        <w:rPr>
          <w:sz w:val="23"/>
          <w:szCs w:val="23"/>
        </w:rPr>
        <w:t>la</w:t>
      </w:r>
      <w:r w:rsidRPr="005342FD">
        <w:rPr>
          <w:spacing w:val="-16"/>
          <w:sz w:val="23"/>
          <w:szCs w:val="23"/>
        </w:rPr>
        <w:t xml:space="preserve"> </w:t>
      </w:r>
      <w:r w:rsidRPr="005342FD">
        <w:rPr>
          <w:sz w:val="23"/>
          <w:szCs w:val="23"/>
        </w:rPr>
        <w:t>fecha</w:t>
      </w:r>
      <w:r w:rsidRPr="005342FD">
        <w:rPr>
          <w:spacing w:val="-17"/>
          <w:sz w:val="23"/>
          <w:szCs w:val="23"/>
        </w:rPr>
        <w:t xml:space="preserve"> </w:t>
      </w:r>
      <w:r w:rsidRPr="005342FD">
        <w:rPr>
          <w:sz w:val="23"/>
          <w:szCs w:val="23"/>
        </w:rPr>
        <w:t>de</w:t>
      </w:r>
      <w:r w:rsidRPr="005342FD">
        <w:rPr>
          <w:spacing w:val="-17"/>
          <w:sz w:val="23"/>
          <w:szCs w:val="23"/>
        </w:rPr>
        <w:t xml:space="preserve"> </w:t>
      </w:r>
      <w:r w:rsidRPr="005342FD">
        <w:rPr>
          <w:sz w:val="23"/>
          <w:szCs w:val="23"/>
        </w:rPr>
        <w:t>la</w:t>
      </w:r>
      <w:r w:rsidRPr="005342FD">
        <w:rPr>
          <w:spacing w:val="-14"/>
          <w:sz w:val="23"/>
          <w:szCs w:val="23"/>
        </w:rPr>
        <w:t xml:space="preserve"> </w:t>
      </w:r>
      <w:r w:rsidRPr="005342FD">
        <w:rPr>
          <w:sz w:val="23"/>
          <w:szCs w:val="23"/>
        </w:rPr>
        <w:t>sentencia.</w:t>
      </w:r>
    </w:p>
    <w:p w14:paraId="3F6314B3" w14:textId="77777777" w:rsidR="007F2454" w:rsidRPr="005342FD" w:rsidRDefault="007F2454" w:rsidP="007F2454">
      <w:pPr>
        <w:pStyle w:val="ListParagraph"/>
        <w:numPr>
          <w:ilvl w:val="0"/>
          <w:numId w:val="2"/>
        </w:numPr>
        <w:tabs>
          <w:tab w:val="left" w:pos="1673"/>
        </w:tabs>
        <w:spacing w:before="79"/>
        <w:rPr>
          <w:sz w:val="23"/>
          <w:szCs w:val="23"/>
        </w:rPr>
      </w:pPr>
      <w:r w:rsidRPr="005342FD">
        <w:rPr>
          <w:sz w:val="23"/>
          <w:szCs w:val="23"/>
        </w:rPr>
        <w:t>La identificación del</w:t>
      </w:r>
      <w:r w:rsidRPr="005342FD">
        <w:rPr>
          <w:spacing w:val="-47"/>
          <w:sz w:val="23"/>
          <w:szCs w:val="23"/>
        </w:rPr>
        <w:t xml:space="preserve"> </w:t>
      </w:r>
      <w:r w:rsidRPr="005342FD">
        <w:rPr>
          <w:sz w:val="23"/>
          <w:szCs w:val="23"/>
        </w:rPr>
        <w:t>sumario.</w:t>
      </w:r>
    </w:p>
    <w:p w14:paraId="571DFE94" w14:textId="77777777" w:rsidR="007F2454" w:rsidRPr="005342FD" w:rsidRDefault="007F2454" w:rsidP="007F2454">
      <w:pPr>
        <w:pStyle w:val="ListParagraph"/>
        <w:numPr>
          <w:ilvl w:val="0"/>
          <w:numId w:val="2"/>
        </w:numPr>
        <w:tabs>
          <w:tab w:val="left" w:pos="1673"/>
        </w:tabs>
        <w:spacing w:before="77" w:line="254" w:lineRule="auto"/>
        <w:ind w:right="124"/>
        <w:rPr>
          <w:sz w:val="23"/>
          <w:szCs w:val="23"/>
        </w:rPr>
      </w:pPr>
      <w:r w:rsidRPr="005342FD">
        <w:rPr>
          <w:w w:val="95"/>
          <w:sz w:val="23"/>
          <w:szCs w:val="23"/>
        </w:rPr>
        <w:t>c)</w:t>
      </w:r>
      <w:r w:rsidRPr="005342FD">
        <w:rPr>
          <w:spacing w:val="-18"/>
          <w:w w:val="95"/>
          <w:sz w:val="23"/>
          <w:szCs w:val="23"/>
        </w:rPr>
        <w:t xml:space="preserve"> </w:t>
      </w:r>
      <w:r w:rsidRPr="005342FD">
        <w:rPr>
          <w:w w:val="95"/>
          <w:sz w:val="23"/>
          <w:szCs w:val="23"/>
        </w:rPr>
        <w:t>Una</w:t>
      </w:r>
      <w:r w:rsidRPr="005342FD">
        <w:rPr>
          <w:spacing w:val="-17"/>
          <w:w w:val="95"/>
          <w:sz w:val="23"/>
          <w:szCs w:val="23"/>
        </w:rPr>
        <w:t xml:space="preserve"> </w:t>
      </w:r>
      <w:r w:rsidRPr="005342FD">
        <w:rPr>
          <w:w w:val="95"/>
          <w:sz w:val="23"/>
          <w:szCs w:val="23"/>
        </w:rPr>
        <w:t>relación</w:t>
      </w:r>
      <w:r w:rsidRPr="005342FD">
        <w:rPr>
          <w:spacing w:val="-16"/>
          <w:w w:val="95"/>
          <w:sz w:val="23"/>
          <w:szCs w:val="23"/>
        </w:rPr>
        <w:t xml:space="preserve"> </w:t>
      </w:r>
      <w:r w:rsidRPr="005342FD">
        <w:rPr>
          <w:w w:val="95"/>
          <w:sz w:val="23"/>
          <w:szCs w:val="23"/>
        </w:rPr>
        <w:t>sucinta</w:t>
      </w:r>
      <w:r w:rsidRPr="005342FD">
        <w:rPr>
          <w:spacing w:val="-17"/>
          <w:w w:val="95"/>
          <w:sz w:val="23"/>
          <w:szCs w:val="23"/>
        </w:rPr>
        <w:t xml:space="preserve"> </w:t>
      </w:r>
      <w:r w:rsidRPr="005342FD">
        <w:rPr>
          <w:w w:val="95"/>
          <w:sz w:val="23"/>
          <w:szCs w:val="23"/>
        </w:rPr>
        <w:t>de</w:t>
      </w:r>
      <w:r w:rsidRPr="005342FD">
        <w:rPr>
          <w:spacing w:val="-17"/>
          <w:w w:val="95"/>
          <w:sz w:val="23"/>
          <w:szCs w:val="23"/>
        </w:rPr>
        <w:t xml:space="preserve"> </w:t>
      </w:r>
      <w:r w:rsidRPr="005342FD">
        <w:rPr>
          <w:w w:val="95"/>
          <w:sz w:val="23"/>
          <w:szCs w:val="23"/>
        </w:rPr>
        <w:t>los</w:t>
      </w:r>
      <w:r w:rsidRPr="005342FD">
        <w:rPr>
          <w:spacing w:val="-18"/>
          <w:w w:val="95"/>
          <w:sz w:val="23"/>
          <w:szCs w:val="23"/>
        </w:rPr>
        <w:t xml:space="preserve"> </w:t>
      </w:r>
      <w:r w:rsidRPr="005342FD">
        <w:rPr>
          <w:w w:val="95"/>
          <w:sz w:val="23"/>
          <w:szCs w:val="23"/>
        </w:rPr>
        <w:t>hechos;</w:t>
      </w:r>
      <w:r w:rsidRPr="005342FD">
        <w:rPr>
          <w:spacing w:val="-17"/>
          <w:w w:val="95"/>
          <w:sz w:val="23"/>
          <w:szCs w:val="23"/>
        </w:rPr>
        <w:t xml:space="preserve"> </w:t>
      </w:r>
      <w:r w:rsidRPr="005342FD">
        <w:rPr>
          <w:w w:val="95"/>
          <w:sz w:val="23"/>
          <w:szCs w:val="23"/>
        </w:rPr>
        <w:t>en</w:t>
      </w:r>
      <w:r w:rsidRPr="005342FD">
        <w:rPr>
          <w:spacing w:val="-16"/>
          <w:w w:val="95"/>
          <w:sz w:val="23"/>
          <w:szCs w:val="23"/>
        </w:rPr>
        <w:t xml:space="preserve"> </w:t>
      </w:r>
      <w:r w:rsidRPr="005342FD">
        <w:rPr>
          <w:w w:val="95"/>
          <w:sz w:val="23"/>
          <w:szCs w:val="23"/>
        </w:rPr>
        <w:t>su</w:t>
      </w:r>
      <w:r w:rsidRPr="005342FD">
        <w:rPr>
          <w:spacing w:val="-16"/>
          <w:w w:val="95"/>
          <w:sz w:val="23"/>
          <w:szCs w:val="23"/>
        </w:rPr>
        <w:t xml:space="preserve"> </w:t>
      </w:r>
      <w:r w:rsidRPr="005342FD">
        <w:rPr>
          <w:w w:val="95"/>
          <w:sz w:val="23"/>
          <w:szCs w:val="23"/>
        </w:rPr>
        <w:t>caso,</w:t>
      </w:r>
      <w:r w:rsidRPr="005342FD">
        <w:rPr>
          <w:spacing w:val="-19"/>
          <w:w w:val="95"/>
          <w:sz w:val="23"/>
          <w:szCs w:val="23"/>
        </w:rPr>
        <w:t xml:space="preserve"> </w:t>
      </w:r>
      <w:r w:rsidRPr="005342FD">
        <w:rPr>
          <w:w w:val="95"/>
          <w:sz w:val="23"/>
          <w:szCs w:val="23"/>
        </w:rPr>
        <w:t>de</w:t>
      </w:r>
      <w:r w:rsidRPr="005342FD">
        <w:rPr>
          <w:spacing w:val="-17"/>
          <w:w w:val="95"/>
          <w:sz w:val="23"/>
          <w:szCs w:val="23"/>
        </w:rPr>
        <w:t xml:space="preserve"> </w:t>
      </w:r>
      <w:r w:rsidRPr="005342FD">
        <w:rPr>
          <w:w w:val="95"/>
          <w:sz w:val="23"/>
          <w:szCs w:val="23"/>
        </w:rPr>
        <w:t>la</w:t>
      </w:r>
      <w:r w:rsidRPr="005342FD">
        <w:rPr>
          <w:spacing w:val="-17"/>
          <w:w w:val="95"/>
          <w:sz w:val="23"/>
          <w:szCs w:val="23"/>
        </w:rPr>
        <w:t xml:space="preserve"> </w:t>
      </w:r>
      <w:r w:rsidRPr="005342FD">
        <w:rPr>
          <w:w w:val="95"/>
          <w:sz w:val="23"/>
          <w:szCs w:val="23"/>
        </w:rPr>
        <w:t>concurrencia</w:t>
      </w:r>
      <w:r w:rsidRPr="005342FD">
        <w:rPr>
          <w:spacing w:val="-17"/>
          <w:w w:val="95"/>
          <w:sz w:val="23"/>
          <w:szCs w:val="23"/>
        </w:rPr>
        <w:t xml:space="preserve"> </w:t>
      </w:r>
      <w:r w:rsidRPr="005342FD">
        <w:rPr>
          <w:w w:val="95"/>
          <w:sz w:val="23"/>
          <w:szCs w:val="23"/>
        </w:rPr>
        <w:t>de</w:t>
      </w:r>
      <w:r w:rsidRPr="005342FD">
        <w:rPr>
          <w:spacing w:val="-17"/>
          <w:w w:val="95"/>
          <w:sz w:val="23"/>
          <w:szCs w:val="23"/>
        </w:rPr>
        <w:t xml:space="preserve"> </w:t>
      </w:r>
      <w:r w:rsidRPr="005342FD">
        <w:rPr>
          <w:w w:val="95"/>
          <w:sz w:val="23"/>
          <w:szCs w:val="23"/>
        </w:rPr>
        <w:t>faltas;</w:t>
      </w:r>
      <w:r w:rsidRPr="005342FD">
        <w:rPr>
          <w:spacing w:val="-17"/>
          <w:w w:val="95"/>
          <w:sz w:val="23"/>
          <w:szCs w:val="23"/>
        </w:rPr>
        <w:t xml:space="preserve"> </w:t>
      </w:r>
      <w:r w:rsidRPr="005342FD">
        <w:rPr>
          <w:w w:val="95"/>
          <w:sz w:val="23"/>
          <w:szCs w:val="23"/>
        </w:rPr>
        <w:t xml:space="preserve">de </w:t>
      </w:r>
      <w:r w:rsidRPr="005342FD">
        <w:rPr>
          <w:sz w:val="23"/>
          <w:szCs w:val="23"/>
        </w:rPr>
        <w:t>la</w:t>
      </w:r>
      <w:r w:rsidRPr="005342FD">
        <w:rPr>
          <w:spacing w:val="-22"/>
          <w:sz w:val="23"/>
          <w:szCs w:val="23"/>
        </w:rPr>
        <w:t xml:space="preserve"> </w:t>
      </w:r>
      <w:r w:rsidRPr="005342FD">
        <w:rPr>
          <w:sz w:val="23"/>
          <w:szCs w:val="23"/>
        </w:rPr>
        <w:t>defensa</w:t>
      </w:r>
      <w:r w:rsidRPr="005342FD">
        <w:rPr>
          <w:spacing w:val="34"/>
          <w:sz w:val="23"/>
          <w:szCs w:val="23"/>
        </w:rPr>
        <w:t xml:space="preserve"> </w:t>
      </w:r>
      <w:r w:rsidRPr="005342FD">
        <w:rPr>
          <w:sz w:val="23"/>
          <w:szCs w:val="23"/>
        </w:rPr>
        <w:t>y</w:t>
      </w:r>
      <w:r w:rsidRPr="005342FD">
        <w:rPr>
          <w:spacing w:val="-22"/>
          <w:sz w:val="23"/>
          <w:szCs w:val="23"/>
        </w:rPr>
        <w:t xml:space="preserve"> </w:t>
      </w:r>
      <w:r w:rsidRPr="005342FD">
        <w:rPr>
          <w:sz w:val="23"/>
          <w:szCs w:val="23"/>
        </w:rPr>
        <w:t>de</w:t>
      </w:r>
      <w:r w:rsidRPr="005342FD">
        <w:rPr>
          <w:spacing w:val="-21"/>
          <w:sz w:val="23"/>
          <w:szCs w:val="23"/>
        </w:rPr>
        <w:t xml:space="preserve"> </w:t>
      </w:r>
      <w:r w:rsidRPr="005342FD">
        <w:rPr>
          <w:sz w:val="23"/>
          <w:szCs w:val="23"/>
        </w:rPr>
        <w:t>los</w:t>
      </w:r>
      <w:r w:rsidRPr="005342FD">
        <w:rPr>
          <w:spacing w:val="-22"/>
          <w:sz w:val="23"/>
          <w:szCs w:val="23"/>
        </w:rPr>
        <w:t xml:space="preserve"> </w:t>
      </w:r>
      <w:r w:rsidRPr="005342FD">
        <w:rPr>
          <w:sz w:val="23"/>
          <w:szCs w:val="23"/>
        </w:rPr>
        <w:t>méritos</w:t>
      </w:r>
      <w:r w:rsidRPr="005342FD">
        <w:rPr>
          <w:spacing w:val="-22"/>
          <w:sz w:val="23"/>
          <w:szCs w:val="23"/>
        </w:rPr>
        <w:t xml:space="preserve"> </w:t>
      </w:r>
      <w:r w:rsidRPr="005342FD">
        <w:rPr>
          <w:sz w:val="23"/>
          <w:szCs w:val="23"/>
        </w:rPr>
        <w:t>de</w:t>
      </w:r>
      <w:r w:rsidRPr="005342FD">
        <w:rPr>
          <w:spacing w:val="-21"/>
          <w:sz w:val="23"/>
          <w:szCs w:val="23"/>
        </w:rPr>
        <w:t xml:space="preserve"> </w:t>
      </w:r>
      <w:r w:rsidRPr="005342FD">
        <w:rPr>
          <w:sz w:val="23"/>
          <w:szCs w:val="23"/>
        </w:rPr>
        <w:t>las</w:t>
      </w:r>
      <w:r w:rsidRPr="005342FD">
        <w:rPr>
          <w:spacing w:val="-22"/>
          <w:sz w:val="23"/>
          <w:szCs w:val="23"/>
        </w:rPr>
        <w:t xml:space="preserve"> </w:t>
      </w:r>
      <w:r w:rsidRPr="005342FD">
        <w:rPr>
          <w:sz w:val="23"/>
          <w:szCs w:val="23"/>
        </w:rPr>
        <w:t>pruebas</w:t>
      </w:r>
      <w:r w:rsidRPr="005342FD">
        <w:rPr>
          <w:spacing w:val="-22"/>
          <w:sz w:val="23"/>
          <w:szCs w:val="23"/>
        </w:rPr>
        <w:t xml:space="preserve"> </w:t>
      </w:r>
      <w:r w:rsidRPr="005342FD">
        <w:rPr>
          <w:sz w:val="23"/>
          <w:szCs w:val="23"/>
        </w:rPr>
        <w:t>producidas;</w:t>
      </w:r>
      <w:r w:rsidRPr="005342FD">
        <w:rPr>
          <w:spacing w:val="-22"/>
          <w:sz w:val="23"/>
          <w:szCs w:val="23"/>
        </w:rPr>
        <w:t xml:space="preserve"> </w:t>
      </w:r>
      <w:r w:rsidRPr="005342FD">
        <w:rPr>
          <w:sz w:val="23"/>
          <w:szCs w:val="23"/>
        </w:rPr>
        <w:t>la</w:t>
      </w:r>
      <w:r w:rsidRPr="005342FD">
        <w:rPr>
          <w:spacing w:val="-21"/>
          <w:sz w:val="23"/>
          <w:szCs w:val="23"/>
        </w:rPr>
        <w:t xml:space="preserve"> </w:t>
      </w:r>
      <w:r w:rsidRPr="005342FD">
        <w:rPr>
          <w:sz w:val="23"/>
          <w:szCs w:val="23"/>
        </w:rPr>
        <w:t>mención</w:t>
      </w:r>
      <w:r w:rsidRPr="005342FD">
        <w:rPr>
          <w:spacing w:val="-22"/>
          <w:sz w:val="23"/>
          <w:szCs w:val="23"/>
        </w:rPr>
        <w:t xml:space="preserve"> </w:t>
      </w:r>
      <w:r w:rsidRPr="005342FD">
        <w:rPr>
          <w:sz w:val="23"/>
          <w:szCs w:val="23"/>
        </w:rPr>
        <w:t>de</w:t>
      </w:r>
      <w:r w:rsidRPr="005342FD">
        <w:rPr>
          <w:spacing w:val="-23"/>
          <w:sz w:val="23"/>
          <w:szCs w:val="23"/>
        </w:rPr>
        <w:t xml:space="preserve"> </w:t>
      </w:r>
      <w:r w:rsidRPr="005342FD">
        <w:rPr>
          <w:sz w:val="23"/>
          <w:szCs w:val="23"/>
        </w:rPr>
        <w:t>pruebas rechazadas,</w:t>
      </w:r>
      <w:r w:rsidRPr="005342FD">
        <w:rPr>
          <w:spacing w:val="-16"/>
          <w:sz w:val="23"/>
          <w:szCs w:val="23"/>
        </w:rPr>
        <w:t xml:space="preserve"> </w:t>
      </w:r>
      <w:r w:rsidRPr="005342FD">
        <w:rPr>
          <w:sz w:val="23"/>
          <w:szCs w:val="23"/>
        </w:rPr>
        <w:t>de</w:t>
      </w:r>
      <w:r w:rsidRPr="005342FD">
        <w:rPr>
          <w:spacing w:val="-16"/>
          <w:sz w:val="23"/>
          <w:szCs w:val="23"/>
        </w:rPr>
        <w:t xml:space="preserve"> </w:t>
      </w:r>
      <w:r w:rsidRPr="005342FD">
        <w:rPr>
          <w:sz w:val="23"/>
          <w:szCs w:val="23"/>
        </w:rPr>
        <w:t>reincidencias</w:t>
      </w:r>
      <w:r w:rsidRPr="005342FD">
        <w:rPr>
          <w:spacing w:val="-15"/>
          <w:sz w:val="23"/>
          <w:szCs w:val="23"/>
        </w:rPr>
        <w:t xml:space="preserve"> </w:t>
      </w:r>
      <w:r w:rsidRPr="005342FD">
        <w:rPr>
          <w:sz w:val="23"/>
          <w:szCs w:val="23"/>
        </w:rPr>
        <w:t>y</w:t>
      </w:r>
      <w:r w:rsidRPr="005342FD">
        <w:rPr>
          <w:spacing w:val="-17"/>
          <w:sz w:val="23"/>
          <w:szCs w:val="23"/>
        </w:rPr>
        <w:t xml:space="preserve"> </w:t>
      </w:r>
      <w:r w:rsidRPr="005342FD">
        <w:rPr>
          <w:sz w:val="23"/>
          <w:szCs w:val="23"/>
        </w:rPr>
        <w:t>las</w:t>
      </w:r>
      <w:r w:rsidRPr="005342FD">
        <w:rPr>
          <w:spacing w:val="-16"/>
          <w:sz w:val="23"/>
          <w:szCs w:val="23"/>
        </w:rPr>
        <w:t xml:space="preserve"> </w:t>
      </w:r>
      <w:r w:rsidRPr="005342FD">
        <w:rPr>
          <w:sz w:val="23"/>
          <w:szCs w:val="23"/>
        </w:rPr>
        <w:t>bases</w:t>
      </w:r>
      <w:r w:rsidRPr="005342FD">
        <w:rPr>
          <w:spacing w:val="-15"/>
          <w:sz w:val="23"/>
          <w:szCs w:val="23"/>
        </w:rPr>
        <w:t xml:space="preserve"> </w:t>
      </w:r>
      <w:r w:rsidRPr="005342FD">
        <w:rPr>
          <w:sz w:val="23"/>
          <w:szCs w:val="23"/>
        </w:rPr>
        <w:t>de</w:t>
      </w:r>
      <w:r w:rsidRPr="005342FD">
        <w:rPr>
          <w:spacing w:val="-16"/>
          <w:sz w:val="23"/>
          <w:szCs w:val="23"/>
        </w:rPr>
        <w:t xml:space="preserve"> </w:t>
      </w:r>
      <w:r w:rsidRPr="005342FD">
        <w:rPr>
          <w:sz w:val="23"/>
          <w:szCs w:val="23"/>
        </w:rPr>
        <w:t>la</w:t>
      </w:r>
      <w:r w:rsidRPr="005342FD">
        <w:rPr>
          <w:spacing w:val="-14"/>
          <w:sz w:val="23"/>
          <w:szCs w:val="23"/>
        </w:rPr>
        <w:t xml:space="preserve"> </w:t>
      </w:r>
      <w:r w:rsidRPr="005342FD">
        <w:rPr>
          <w:sz w:val="23"/>
          <w:szCs w:val="23"/>
        </w:rPr>
        <w:t>medición</w:t>
      </w:r>
      <w:r w:rsidRPr="005342FD">
        <w:rPr>
          <w:spacing w:val="-15"/>
          <w:sz w:val="23"/>
          <w:szCs w:val="23"/>
        </w:rPr>
        <w:t xml:space="preserve"> </w:t>
      </w:r>
      <w:r w:rsidRPr="005342FD">
        <w:rPr>
          <w:sz w:val="23"/>
          <w:szCs w:val="23"/>
        </w:rPr>
        <w:t>para</w:t>
      </w:r>
      <w:r w:rsidRPr="005342FD">
        <w:rPr>
          <w:spacing w:val="-16"/>
          <w:sz w:val="23"/>
          <w:szCs w:val="23"/>
        </w:rPr>
        <w:t xml:space="preserve"> </w:t>
      </w:r>
      <w:r w:rsidRPr="005342FD">
        <w:rPr>
          <w:sz w:val="23"/>
          <w:szCs w:val="23"/>
        </w:rPr>
        <w:t>la</w:t>
      </w:r>
      <w:r w:rsidRPr="005342FD">
        <w:rPr>
          <w:spacing w:val="-16"/>
          <w:sz w:val="23"/>
          <w:szCs w:val="23"/>
        </w:rPr>
        <w:t xml:space="preserve"> </w:t>
      </w:r>
      <w:r w:rsidRPr="005342FD">
        <w:rPr>
          <w:sz w:val="23"/>
          <w:szCs w:val="23"/>
        </w:rPr>
        <w:t>aplicación</w:t>
      </w:r>
      <w:r w:rsidRPr="005342FD">
        <w:rPr>
          <w:spacing w:val="-15"/>
          <w:sz w:val="23"/>
          <w:szCs w:val="23"/>
        </w:rPr>
        <w:t xml:space="preserve"> </w:t>
      </w:r>
      <w:r w:rsidRPr="005342FD">
        <w:rPr>
          <w:sz w:val="23"/>
          <w:szCs w:val="23"/>
        </w:rPr>
        <w:t>de sanciones, si las</w:t>
      </w:r>
      <w:r w:rsidRPr="005342FD">
        <w:rPr>
          <w:spacing w:val="-48"/>
          <w:sz w:val="23"/>
          <w:szCs w:val="23"/>
        </w:rPr>
        <w:t xml:space="preserve"> </w:t>
      </w:r>
      <w:r w:rsidRPr="005342FD">
        <w:rPr>
          <w:sz w:val="23"/>
          <w:szCs w:val="23"/>
        </w:rPr>
        <w:t>hubiere.</w:t>
      </w:r>
    </w:p>
    <w:p w14:paraId="34BC4EA8" w14:textId="77777777" w:rsidR="007F2454" w:rsidRPr="005342FD" w:rsidRDefault="007F2454" w:rsidP="007F2454">
      <w:pPr>
        <w:pStyle w:val="ListParagraph"/>
        <w:numPr>
          <w:ilvl w:val="0"/>
          <w:numId w:val="2"/>
        </w:numPr>
        <w:tabs>
          <w:tab w:val="left" w:pos="1673"/>
        </w:tabs>
        <w:spacing w:before="61" w:line="254" w:lineRule="auto"/>
        <w:ind w:right="124"/>
        <w:rPr>
          <w:sz w:val="23"/>
          <w:szCs w:val="23"/>
        </w:rPr>
      </w:pPr>
      <w:r w:rsidRPr="005342FD">
        <w:rPr>
          <w:w w:val="95"/>
          <w:sz w:val="23"/>
          <w:szCs w:val="23"/>
        </w:rPr>
        <w:t>La</w:t>
      </w:r>
      <w:r w:rsidRPr="005342FD">
        <w:rPr>
          <w:spacing w:val="-27"/>
          <w:w w:val="95"/>
          <w:sz w:val="23"/>
          <w:szCs w:val="23"/>
        </w:rPr>
        <w:t xml:space="preserve"> </w:t>
      </w:r>
      <w:r w:rsidRPr="005342FD">
        <w:rPr>
          <w:w w:val="95"/>
          <w:sz w:val="23"/>
          <w:szCs w:val="23"/>
        </w:rPr>
        <w:t>mención</w:t>
      </w:r>
      <w:r w:rsidRPr="005342FD">
        <w:rPr>
          <w:spacing w:val="-26"/>
          <w:w w:val="95"/>
          <w:sz w:val="23"/>
          <w:szCs w:val="23"/>
        </w:rPr>
        <w:t xml:space="preserve"> </w:t>
      </w:r>
      <w:r w:rsidRPr="005342FD">
        <w:rPr>
          <w:w w:val="95"/>
          <w:sz w:val="23"/>
          <w:szCs w:val="23"/>
        </w:rPr>
        <w:t>de</w:t>
      </w:r>
      <w:r w:rsidRPr="005342FD">
        <w:rPr>
          <w:spacing w:val="-26"/>
          <w:w w:val="95"/>
          <w:sz w:val="23"/>
          <w:szCs w:val="23"/>
        </w:rPr>
        <w:t xml:space="preserve"> </w:t>
      </w:r>
      <w:r w:rsidRPr="005342FD">
        <w:rPr>
          <w:w w:val="95"/>
          <w:sz w:val="23"/>
          <w:szCs w:val="23"/>
        </w:rPr>
        <w:t>las</w:t>
      </w:r>
      <w:r w:rsidRPr="005342FD">
        <w:rPr>
          <w:spacing w:val="-26"/>
          <w:w w:val="95"/>
          <w:sz w:val="23"/>
          <w:szCs w:val="23"/>
        </w:rPr>
        <w:t xml:space="preserve"> </w:t>
      </w:r>
      <w:r w:rsidRPr="005342FD">
        <w:rPr>
          <w:w w:val="95"/>
          <w:sz w:val="23"/>
          <w:szCs w:val="23"/>
        </w:rPr>
        <w:t>disposiciones</w:t>
      </w:r>
      <w:r w:rsidRPr="005342FD">
        <w:rPr>
          <w:spacing w:val="-26"/>
          <w:w w:val="95"/>
          <w:sz w:val="23"/>
          <w:szCs w:val="23"/>
        </w:rPr>
        <w:t xml:space="preserve"> </w:t>
      </w:r>
      <w:r w:rsidRPr="005342FD">
        <w:rPr>
          <w:w w:val="95"/>
          <w:sz w:val="23"/>
          <w:szCs w:val="23"/>
        </w:rPr>
        <w:t>jurídicas</w:t>
      </w:r>
      <w:r w:rsidRPr="005342FD">
        <w:rPr>
          <w:spacing w:val="-26"/>
          <w:w w:val="95"/>
          <w:sz w:val="23"/>
          <w:szCs w:val="23"/>
        </w:rPr>
        <w:t xml:space="preserve"> </w:t>
      </w:r>
      <w:r w:rsidRPr="005342FD">
        <w:rPr>
          <w:w w:val="95"/>
          <w:sz w:val="23"/>
          <w:szCs w:val="23"/>
        </w:rPr>
        <w:t>infringidas</w:t>
      </w:r>
      <w:r w:rsidRPr="005342FD">
        <w:rPr>
          <w:spacing w:val="-26"/>
          <w:w w:val="95"/>
          <w:sz w:val="23"/>
          <w:szCs w:val="23"/>
        </w:rPr>
        <w:t xml:space="preserve"> </w:t>
      </w:r>
      <w:r w:rsidRPr="005342FD">
        <w:rPr>
          <w:w w:val="95"/>
          <w:sz w:val="23"/>
          <w:szCs w:val="23"/>
        </w:rPr>
        <w:t>y</w:t>
      </w:r>
      <w:r w:rsidRPr="005342FD">
        <w:rPr>
          <w:spacing w:val="-26"/>
          <w:w w:val="95"/>
          <w:sz w:val="23"/>
          <w:szCs w:val="23"/>
        </w:rPr>
        <w:t xml:space="preserve"> </w:t>
      </w:r>
      <w:r w:rsidRPr="005342FD">
        <w:rPr>
          <w:w w:val="95"/>
          <w:sz w:val="23"/>
          <w:szCs w:val="23"/>
        </w:rPr>
        <w:t>de</w:t>
      </w:r>
      <w:r w:rsidRPr="005342FD">
        <w:rPr>
          <w:spacing w:val="-26"/>
          <w:w w:val="95"/>
          <w:sz w:val="23"/>
          <w:szCs w:val="23"/>
        </w:rPr>
        <w:t xml:space="preserve"> </w:t>
      </w:r>
      <w:r w:rsidRPr="005342FD">
        <w:rPr>
          <w:w w:val="95"/>
          <w:sz w:val="23"/>
          <w:szCs w:val="23"/>
        </w:rPr>
        <w:t>aquellas</w:t>
      </w:r>
      <w:r w:rsidRPr="005342FD">
        <w:rPr>
          <w:spacing w:val="-26"/>
          <w:w w:val="95"/>
          <w:sz w:val="23"/>
          <w:szCs w:val="23"/>
        </w:rPr>
        <w:t xml:space="preserve"> </w:t>
      </w:r>
      <w:r w:rsidRPr="005342FD">
        <w:rPr>
          <w:w w:val="95"/>
          <w:sz w:val="23"/>
          <w:szCs w:val="23"/>
        </w:rPr>
        <w:t>en</w:t>
      </w:r>
      <w:r w:rsidRPr="005342FD">
        <w:rPr>
          <w:spacing w:val="-25"/>
          <w:w w:val="95"/>
          <w:sz w:val="23"/>
          <w:szCs w:val="23"/>
        </w:rPr>
        <w:t xml:space="preserve"> </w:t>
      </w:r>
      <w:r w:rsidRPr="005342FD">
        <w:rPr>
          <w:w w:val="95"/>
          <w:sz w:val="23"/>
          <w:szCs w:val="23"/>
        </w:rPr>
        <w:t>que</w:t>
      </w:r>
      <w:r w:rsidRPr="005342FD">
        <w:rPr>
          <w:spacing w:val="-26"/>
          <w:w w:val="95"/>
          <w:sz w:val="23"/>
          <w:szCs w:val="23"/>
        </w:rPr>
        <w:t xml:space="preserve"> </w:t>
      </w:r>
      <w:r w:rsidRPr="005342FD">
        <w:rPr>
          <w:w w:val="95"/>
          <w:sz w:val="23"/>
          <w:szCs w:val="23"/>
        </w:rPr>
        <w:t>se</w:t>
      </w:r>
      <w:r w:rsidRPr="005342FD">
        <w:rPr>
          <w:spacing w:val="-25"/>
          <w:w w:val="95"/>
          <w:sz w:val="23"/>
          <w:szCs w:val="23"/>
        </w:rPr>
        <w:t xml:space="preserve"> </w:t>
      </w:r>
      <w:r w:rsidRPr="005342FD">
        <w:rPr>
          <w:w w:val="95"/>
          <w:sz w:val="23"/>
          <w:szCs w:val="23"/>
        </w:rPr>
        <w:t xml:space="preserve">funda </w:t>
      </w:r>
      <w:r w:rsidRPr="005342FD">
        <w:rPr>
          <w:sz w:val="23"/>
          <w:szCs w:val="23"/>
        </w:rPr>
        <w:t>el</w:t>
      </w:r>
      <w:r w:rsidRPr="005342FD">
        <w:rPr>
          <w:spacing w:val="-12"/>
          <w:sz w:val="23"/>
          <w:szCs w:val="23"/>
        </w:rPr>
        <w:t xml:space="preserve"> </w:t>
      </w:r>
      <w:r w:rsidRPr="005342FD">
        <w:rPr>
          <w:sz w:val="23"/>
          <w:szCs w:val="23"/>
        </w:rPr>
        <w:t>fallo.</w:t>
      </w:r>
    </w:p>
    <w:p w14:paraId="3722432C" w14:textId="77777777" w:rsidR="007F2454" w:rsidRPr="005342FD" w:rsidRDefault="007F2454" w:rsidP="007F2454">
      <w:pPr>
        <w:pStyle w:val="ListParagraph"/>
        <w:numPr>
          <w:ilvl w:val="0"/>
          <w:numId w:val="2"/>
        </w:numPr>
        <w:tabs>
          <w:tab w:val="left" w:pos="1673"/>
        </w:tabs>
        <w:spacing w:before="61" w:line="254" w:lineRule="auto"/>
        <w:ind w:right="124"/>
        <w:rPr>
          <w:sz w:val="23"/>
          <w:szCs w:val="23"/>
        </w:rPr>
      </w:pPr>
      <w:r w:rsidRPr="005342FD">
        <w:rPr>
          <w:sz w:val="23"/>
          <w:szCs w:val="23"/>
        </w:rPr>
        <w:t>Una</w:t>
      </w:r>
      <w:r w:rsidRPr="005342FD">
        <w:rPr>
          <w:spacing w:val="-43"/>
          <w:sz w:val="23"/>
          <w:szCs w:val="23"/>
        </w:rPr>
        <w:t xml:space="preserve"> </w:t>
      </w:r>
      <w:r w:rsidRPr="005342FD">
        <w:rPr>
          <w:sz w:val="23"/>
          <w:szCs w:val="23"/>
        </w:rPr>
        <w:t>parte</w:t>
      </w:r>
      <w:r w:rsidRPr="005342FD">
        <w:rPr>
          <w:spacing w:val="-42"/>
          <w:sz w:val="23"/>
          <w:szCs w:val="23"/>
        </w:rPr>
        <w:t xml:space="preserve"> </w:t>
      </w:r>
      <w:r w:rsidRPr="005342FD">
        <w:rPr>
          <w:sz w:val="23"/>
          <w:szCs w:val="23"/>
        </w:rPr>
        <w:t>resolutoria</w:t>
      </w:r>
      <w:r w:rsidRPr="005342FD">
        <w:rPr>
          <w:spacing w:val="-42"/>
          <w:sz w:val="23"/>
          <w:szCs w:val="23"/>
        </w:rPr>
        <w:t xml:space="preserve"> </w:t>
      </w:r>
      <w:r w:rsidRPr="005342FD">
        <w:rPr>
          <w:sz w:val="23"/>
          <w:szCs w:val="23"/>
        </w:rPr>
        <w:t>absolviendo</w:t>
      </w:r>
      <w:r w:rsidRPr="005342FD">
        <w:rPr>
          <w:spacing w:val="-43"/>
          <w:sz w:val="23"/>
          <w:szCs w:val="23"/>
        </w:rPr>
        <w:t xml:space="preserve"> </w:t>
      </w:r>
      <w:r w:rsidRPr="005342FD">
        <w:rPr>
          <w:sz w:val="23"/>
          <w:szCs w:val="23"/>
        </w:rPr>
        <w:t>o</w:t>
      </w:r>
      <w:r w:rsidRPr="005342FD">
        <w:rPr>
          <w:spacing w:val="-42"/>
          <w:sz w:val="23"/>
          <w:szCs w:val="23"/>
        </w:rPr>
        <w:t xml:space="preserve"> </w:t>
      </w:r>
      <w:r w:rsidRPr="005342FD">
        <w:rPr>
          <w:sz w:val="23"/>
          <w:szCs w:val="23"/>
        </w:rPr>
        <w:t>condenando,</w:t>
      </w:r>
      <w:r w:rsidRPr="005342FD">
        <w:rPr>
          <w:spacing w:val="-42"/>
          <w:sz w:val="23"/>
          <w:szCs w:val="23"/>
        </w:rPr>
        <w:t xml:space="preserve"> </w:t>
      </w:r>
      <w:r w:rsidRPr="005342FD">
        <w:rPr>
          <w:sz w:val="23"/>
          <w:szCs w:val="23"/>
        </w:rPr>
        <w:t>en</w:t>
      </w:r>
      <w:r w:rsidRPr="005342FD">
        <w:rPr>
          <w:spacing w:val="-43"/>
          <w:sz w:val="23"/>
          <w:szCs w:val="23"/>
        </w:rPr>
        <w:t xml:space="preserve"> </w:t>
      </w:r>
      <w:r w:rsidRPr="005342FD">
        <w:rPr>
          <w:sz w:val="23"/>
          <w:szCs w:val="23"/>
        </w:rPr>
        <w:t>todo</w:t>
      </w:r>
      <w:r w:rsidRPr="005342FD">
        <w:rPr>
          <w:spacing w:val="-43"/>
          <w:sz w:val="23"/>
          <w:szCs w:val="23"/>
        </w:rPr>
        <w:t xml:space="preserve"> </w:t>
      </w:r>
      <w:r w:rsidRPr="005342FD">
        <w:rPr>
          <w:sz w:val="23"/>
          <w:szCs w:val="23"/>
        </w:rPr>
        <w:t>o</w:t>
      </w:r>
      <w:r w:rsidRPr="005342FD">
        <w:rPr>
          <w:spacing w:val="-42"/>
          <w:sz w:val="23"/>
          <w:szCs w:val="23"/>
        </w:rPr>
        <w:t xml:space="preserve"> </w:t>
      </w:r>
      <w:r w:rsidRPr="005342FD">
        <w:rPr>
          <w:sz w:val="23"/>
          <w:szCs w:val="23"/>
        </w:rPr>
        <w:t>en</w:t>
      </w:r>
      <w:r w:rsidRPr="005342FD">
        <w:rPr>
          <w:spacing w:val="-41"/>
          <w:sz w:val="23"/>
          <w:szCs w:val="23"/>
        </w:rPr>
        <w:t xml:space="preserve"> </w:t>
      </w:r>
      <w:r w:rsidRPr="005342FD">
        <w:rPr>
          <w:sz w:val="23"/>
          <w:szCs w:val="23"/>
        </w:rPr>
        <w:t>parte,</w:t>
      </w:r>
      <w:r w:rsidRPr="005342FD">
        <w:rPr>
          <w:spacing w:val="-44"/>
          <w:sz w:val="23"/>
          <w:szCs w:val="23"/>
        </w:rPr>
        <w:t xml:space="preserve"> </w:t>
      </w:r>
      <w:r w:rsidRPr="005342FD">
        <w:rPr>
          <w:sz w:val="23"/>
          <w:szCs w:val="23"/>
        </w:rPr>
        <w:t>al</w:t>
      </w:r>
      <w:r w:rsidRPr="005342FD">
        <w:rPr>
          <w:spacing w:val="-43"/>
          <w:sz w:val="23"/>
          <w:szCs w:val="23"/>
        </w:rPr>
        <w:t xml:space="preserve"> </w:t>
      </w:r>
      <w:r w:rsidRPr="005342FD">
        <w:rPr>
          <w:sz w:val="23"/>
          <w:szCs w:val="23"/>
        </w:rPr>
        <w:t xml:space="preserve">presunto </w:t>
      </w:r>
      <w:r w:rsidRPr="005342FD">
        <w:rPr>
          <w:w w:val="95"/>
          <w:sz w:val="23"/>
          <w:szCs w:val="23"/>
        </w:rPr>
        <w:t>infractor</w:t>
      </w:r>
      <w:r w:rsidRPr="005342FD">
        <w:rPr>
          <w:spacing w:val="-12"/>
          <w:w w:val="95"/>
          <w:sz w:val="23"/>
          <w:szCs w:val="23"/>
        </w:rPr>
        <w:t xml:space="preserve"> </w:t>
      </w:r>
      <w:r w:rsidRPr="005342FD">
        <w:rPr>
          <w:w w:val="95"/>
          <w:sz w:val="23"/>
          <w:szCs w:val="23"/>
        </w:rPr>
        <w:t>o,</w:t>
      </w:r>
      <w:r w:rsidRPr="005342FD">
        <w:rPr>
          <w:spacing w:val="-13"/>
          <w:w w:val="95"/>
          <w:sz w:val="23"/>
          <w:szCs w:val="23"/>
        </w:rPr>
        <w:t xml:space="preserve"> </w:t>
      </w:r>
      <w:r w:rsidRPr="005342FD">
        <w:rPr>
          <w:w w:val="95"/>
          <w:sz w:val="23"/>
          <w:szCs w:val="23"/>
        </w:rPr>
        <w:t>en</w:t>
      </w:r>
      <w:r w:rsidRPr="005342FD">
        <w:rPr>
          <w:spacing w:val="-13"/>
          <w:w w:val="95"/>
          <w:sz w:val="23"/>
          <w:szCs w:val="23"/>
        </w:rPr>
        <w:t xml:space="preserve"> </w:t>
      </w:r>
      <w:r w:rsidRPr="005342FD">
        <w:rPr>
          <w:w w:val="95"/>
          <w:sz w:val="23"/>
          <w:szCs w:val="23"/>
        </w:rPr>
        <w:t>caso</w:t>
      </w:r>
      <w:r w:rsidRPr="005342FD">
        <w:rPr>
          <w:spacing w:val="-13"/>
          <w:w w:val="95"/>
          <w:sz w:val="23"/>
          <w:szCs w:val="23"/>
        </w:rPr>
        <w:t xml:space="preserve"> </w:t>
      </w:r>
      <w:r w:rsidRPr="005342FD">
        <w:rPr>
          <w:w w:val="95"/>
          <w:sz w:val="23"/>
          <w:szCs w:val="23"/>
        </w:rPr>
        <w:t>de</w:t>
      </w:r>
      <w:r w:rsidRPr="005342FD">
        <w:rPr>
          <w:spacing w:val="-11"/>
          <w:w w:val="95"/>
          <w:sz w:val="23"/>
          <w:szCs w:val="23"/>
        </w:rPr>
        <w:t xml:space="preserve"> </w:t>
      </w:r>
      <w:r w:rsidRPr="005342FD">
        <w:rPr>
          <w:w w:val="95"/>
          <w:sz w:val="23"/>
          <w:szCs w:val="23"/>
        </w:rPr>
        <w:t>varios</w:t>
      </w:r>
      <w:r w:rsidRPr="005342FD">
        <w:rPr>
          <w:spacing w:val="-11"/>
          <w:w w:val="95"/>
          <w:sz w:val="23"/>
          <w:szCs w:val="23"/>
        </w:rPr>
        <w:t xml:space="preserve"> </w:t>
      </w:r>
      <w:r w:rsidRPr="005342FD">
        <w:rPr>
          <w:w w:val="95"/>
          <w:sz w:val="23"/>
          <w:szCs w:val="23"/>
        </w:rPr>
        <w:t>presuntos</w:t>
      </w:r>
      <w:r w:rsidRPr="005342FD">
        <w:rPr>
          <w:spacing w:val="-12"/>
          <w:w w:val="95"/>
          <w:sz w:val="23"/>
          <w:szCs w:val="23"/>
        </w:rPr>
        <w:t xml:space="preserve"> </w:t>
      </w:r>
      <w:r w:rsidRPr="005342FD">
        <w:rPr>
          <w:w w:val="95"/>
          <w:sz w:val="23"/>
          <w:szCs w:val="23"/>
        </w:rPr>
        <w:t>infractores,</w:t>
      </w:r>
      <w:r w:rsidRPr="005342FD">
        <w:rPr>
          <w:spacing w:val="-12"/>
          <w:w w:val="95"/>
          <w:sz w:val="23"/>
          <w:szCs w:val="23"/>
        </w:rPr>
        <w:t xml:space="preserve"> </w:t>
      </w:r>
      <w:r w:rsidRPr="005342FD">
        <w:rPr>
          <w:w w:val="95"/>
          <w:sz w:val="23"/>
          <w:szCs w:val="23"/>
        </w:rPr>
        <w:t>lo</w:t>
      </w:r>
      <w:r w:rsidRPr="005342FD">
        <w:rPr>
          <w:spacing w:val="-13"/>
          <w:w w:val="95"/>
          <w:sz w:val="23"/>
          <w:szCs w:val="23"/>
        </w:rPr>
        <w:t xml:space="preserve"> </w:t>
      </w:r>
      <w:r w:rsidRPr="005342FD">
        <w:rPr>
          <w:w w:val="95"/>
          <w:sz w:val="23"/>
          <w:szCs w:val="23"/>
        </w:rPr>
        <w:t>que</w:t>
      </w:r>
      <w:r w:rsidRPr="005342FD">
        <w:rPr>
          <w:spacing w:val="-13"/>
          <w:w w:val="95"/>
          <w:sz w:val="23"/>
          <w:szCs w:val="23"/>
        </w:rPr>
        <w:t xml:space="preserve"> </w:t>
      </w:r>
      <w:r w:rsidRPr="005342FD">
        <w:rPr>
          <w:w w:val="95"/>
          <w:sz w:val="23"/>
          <w:szCs w:val="23"/>
        </w:rPr>
        <w:t>correspondiere</w:t>
      </w:r>
      <w:r w:rsidRPr="005342FD">
        <w:rPr>
          <w:spacing w:val="-11"/>
          <w:w w:val="95"/>
          <w:sz w:val="23"/>
          <w:szCs w:val="23"/>
        </w:rPr>
        <w:t xml:space="preserve"> </w:t>
      </w:r>
      <w:r w:rsidRPr="005342FD">
        <w:rPr>
          <w:w w:val="95"/>
          <w:sz w:val="23"/>
          <w:szCs w:val="23"/>
        </w:rPr>
        <w:t>a</w:t>
      </w:r>
      <w:r w:rsidRPr="005342FD">
        <w:rPr>
          <w:spacing w:val="-12"/>
          <w:w w:val="95"/>
          <w:sz w:val="23"/>
          <w:szCs w:val="23"/>
        </w:rPr>
        <w:t xml:space="preserve"> </w:t>
      </w:r>
      <w:r w:rsidRPr="005342FD">
        <w:rPr>
          <w:w w:val="95"/>
          <w:sz w:val="23"/>
          <w:szCs w:val="23"/>
        </w:rPr>
        <w:t>cada uno,</w:t>
      </w:r>
      <w:r w:rsidRPr="005342FD">
        <w:rPr>
          <w:spacing w:val="-34"/>
          <w:w w:val="95"/>
          <w:sz w:val="23"/>
          <w:szCs w:val="23"/>
        </w:rPr>
        <w:t xml:space="preserve"> </w:t>
      </w:r>
      <w:r w:rsidRPr="005342FD">
        <w:rPr>
          <w:w w:val="95"/>
          <w:sz w:val="23"/>
          <w:szCs w:val="23"/>
        </w:rPr>
        <w:t>con</w:t>
      </w:r>
      <w:r w:rsidRPr="005342FD">
        <w:rPr>
          <w:spacing w:val="-32"/>
          <w:w w:val="95"/>
          <w:sz w:val="23"/>
          <w:szCs w:val="23"/>
        </w:rPr>
        <w:t xml:space="preserve"> </w:t>
      </w:r>
      <w:r w:rsidRPr="005342FD">
        <w:rPr>
          <w:w w:val="95"/>
          <w:sz w:val="23"/>
          <w:szCs w:val="23"/>
        </w:rPr>
        <w:t>expresa</w:t>
      </w:r>
      <w:r w:rsidRPr="005342FD">
        <w:rPr>
          <w:spacing w:val="-32"/>
          <w:w w:val="95"/>
          <w:sz w:val="23"/>
          <w:szCs w:val="23"/>
        </w:rPr>
        <w:t xml:space="preserve"> </w:t>
      </w:r>
      <w:r w:rsidRPr="005342FD">
        <w:rPr>
          <w:w w:val="95"/>
          <w:sz w:val="23"/>
          <w:szCs w:val="23"/>
        </w:rPr>
        <w:t>mención</w:t>
      </w:r>
      <w:r w:rsidRPr="005342FD">
        <w:rPr>
          <w:spacing w:val="-31"/>
          <w:w w:val="95"/>
          <w:sz w:val="23"/>
          <w:szCs w:val="23"/>
        </w:rPr>
        <w:t xml:space="preserve"> </w:t>
      </w:r>
      <w:r w:rsidRPr="005342FD">
        <w:rPr>
          <w:w w:val="95"/>
          <w:sz w:val="23"/>
          <w:szCs w:val="23"/>
        </w:rPr>
        <w:t>de</w:t>
      </w:r>
      <w:r w:rsidRPr="005342FD">
        <w:rPr>
          <w:spacing w:val="-32"/>
          <w:w w:val="95"/>
          <w:sz w:val="23"/>
          <w:szCs w:val="23"/>
        </w:rPr>
        <w:t xml:space="preserve"> </w:t>
      </w:r>
      <w:r w:rsidRPr="005342FD">
        <w:rPr>
          <w:w w:val="95"/>
          <w:sz w:val="23"/>
          <w:szCs w:val="23"/>
        </w:rPr>
        <w:t>fa</w:t>
      </w:r>
      <w:r w:rsidRPr="005342FD">
        <w:rPr>
          <w:spacing w:val="-31"/>
          <w:w w:val="95"/>
          <w:sz w:val="23"/>
          <w:szCs w:val="23"/>
        </w:rPr>
        <w:t xml:space="preserve"> </w:t>
      </w:r>
      <w:r w:rsidRPr="005342FD">
        <w:rPr>
          <w:w w:val="95"/>
          <w:sz w:val="23"/>
          <w:szCs w:val="23"/>
        </w:rPr>
        <w:t>calificación</w:t>
      </w:r>
      <w:r w:rsidRPr="005342FD">
        <w:rPr>
          <w:spacing w:val="-31"/>
          <w:w w:val="95"/>
          <w:sz w:val="23"/>
          <w:szCs w:val="23"/>
        </w:rPr>
        <w:t xml:space="preserve"> </w:t>
      </w:r>
      <w:r w:rsidRPr="005342FD">
        <w:rPr>
          <w:w w:val="95"/>
          <w:sz w:val="23"/>
          <w:szCs w:val="23"/>
        </w:rPr>
        <w:t>de</w:t>
      </w:r>
      <w:r w:rsidRPr="005342FD">
        <w:rPr>
          <w:spacing w:val="-31"/>
          <w:w w:val="95"/>
          <w:sz w:val="23"/>
          <w:szCs w:val="23"/>
        </w:rPr>
        <w:t xml:space="preserve"> </w:t>
      </w:r>
      <w:r w:rsidRPr="005342FD">
        <w:rPr>
          <w:w w:val="95"/>
          <w:sz w:val="23"/>
          <w:szCs w:val="23"/>
        </w:rPr>
        <w:t>la</w:t>
      </w:r>
      <w:r w:rsidRPr="005342FD">
        <w:rPr>
          <w:spacing w:val="-32"/>
          <w:w w:val="95"/>
          <w:sz w:val="23"/>
          <w:szCs w:val="23"/>
        </w:rPr>
        <w:t xml:space="preserve"> </w:t>
      </w:r>
      <w:r w:rsidRPr="005342FD">
        <w:rPr>
          <w:w w:val="95"/>
          <w:sz w:val="23"/>
          <w:szCs w:val="23"/>
        </w:rPr>
        <w:t>falta</w:t>
      </w:r>
      <w:r w:rsidRPr="005342FD">
        <w:rPr>
          <w:spacing w:val="-32"/>
          <w:w w:val="95"/>
          <w:sz w:val="23"/>
          <w:szCs w:val="23"/>
        </w:rPr>
        <w:t xml:space="preserve"> </w:t>
      </w:r>
      <w:r w:rsidRPr="005342FD">
        <w:rPr>
          <w:w w:val="95"/>
          <w:sz w:val="23"/>
          <w:szCs w:val="23"/>
        </w:rPr>
        <w:t>y</w:t>
      </w:r>
      <w:r w:rsidRPr="005342FD">
        <w:rPr>
          <w:spacing w:val="-33"/>
          <w:w w:val="95"/>
          <w:sz w:val="23"/>
          <w:szCs w:val="23"/>
        </w:rPr>
        <w:t xml:space="preserve"> </w:t>
      </w:r>
      <w:r w:rsidRPr="005342FD">
        <w:rPr>
          <w:w w:val="95"/>
          <w:sz w:val="23"/>
          <w:szCs w:val="23"/>
        </w:rPr>
        <w:t>de</w:t>
      </w:r>
      <w:r w:rsidRPr="005342FD">
        <w:rPr>
          <w:spacing w:val="-31"/>
          <w:w w:val="95"/>
          <w:sz w:val="23"/>
          <w:szCs w:val="23"/>
        </w:rPr>
        <w:t xml:space="preserve"> </w:t>
      </w:r>
      <w:r w:rsidRPr="005342FD">
        <w:rPr>
          <w:w w:val="95"/>
          <w:sz w:val="23"/>
          <w:szCs w:val="23"/>
        </w:rPr>
        <w:t>las</w:t>
      </w:r>
      <w:r w:rsidRPr="005342FD">
        <w:rPr>
          <w:spacing w:val="-33"/>
          <w:w w:val="95"/>
          <w:sz w:val="23"/>
          <w:szCs w:val="23"/>
        </w:rPr>
        <w:t xml:space="preserve"> </w:t>
      </w:r>
      <w:r w:rsidRPr="005342FD">
        <w:rPr>
          <w:w w:val="95"/>
          <w:sz w:val="23"/>
          <w:szCs w:val="23"/>
        </w:rPr>
        <w:t>sanciones</w:t>
      </w:r>
      <w:r w:rsidRPr="005342FD">
        <w:rPr>
          <w:spacing w:val="-32"/>
          <w:w w:val="95"/>
          <w:sz w:val="23"/>
          <w:szCs w:val="23"/>
        </w:rPr>
        <w:t xml:space="preserve"> </w:t>
      </w:r>
      <w:r w:rsidRPr="005342FD">
        <w:rPr>
          <w:w w:val="95"/>
          <w:sz w:val="23"/>
          <w:szCs w:val="23"/>
        </w:rPr>
        <w:t>aplicadas.</w:t>
      </w:r>
    </w:p>
    <w:p w14:paraId="3877B50B" w14:textId="77777777" w:rsidR="007F2454" w:rsidRPr="005342FD" w:rsidRDefault="007F2454" w:rsidP="007F2454">
      <w:pPr>
        <w:pStyle w:val="ListParagraph"/>
        <w:numPr>
          <w:ilvl w:val="0"/>
          <w:numId w:val="2"/>
        </w:numPr>
        <w:tabs>
          <w:tab w:val="left" w:pos="1673"/>
        </w:tabs>
        <w:spacing w:before="61" w:line="254" w:lineRule="auto"/>
        <w:ind w:right="124"/>
        <w:rPr>
          <w:sz w:val="23"/>
          <w:szCs w:val="23"/>
        </w:rPr>
      </w:pPr>
      <w:r w:rsidRPr="005342FD">
        <w:rPr>
          <w:w w:val="95"/>
          <w:sz w:val="23"/>
          <w:szCs w:val="23"/>
        </w:rPr>
        <w:t>En</w:t>
      </w:r>
      <w:r w:rsidRPr="005342FD">
        <w:rPr>
          <w:spacing w:val="-25"/>
          <w:w w:val="95"/>
          <w:sz w:val="23"/>
          <w:szCs w:val="23"/>
        </w:rPr>
        <w:t xml:space="preserve"> </w:t>
      </w:r>
      <w:r w:rsidRPr="005342FD">
        <w:rPr>
          <w:w w:val="95"/>
          <w:sz w:val="23"/>
          <w:szCs w:val="23"/>
        </w:rPr>
        <w:t>su</w:t>
      </w:r>
      <w:r w:rsidRPr="005342FD">
        <w:rPr>
          <w:spacing w:val="-24"/>
          <w:w w:val="95"/>
          <w:sz w:val="23"/>
          <w:szCs w:val="23"/>
        </w:rPr>
        <w:t xml:space="preserve"> </w:t>
      </w:r>
      <w:r w:rsidRPr="005342FD">
        <w:rPr>
          <w:w w:val="95"/>
          <w:sz w:val="23"/>
          <w:szCs w:val="23"/>
        </w:rPr>
        <w:t>caso,</w:t>
      </w:r>
      <w:r w:rsidRPr="005342FD">
        <w:rPr>
          <w:spacing w:val="-26"/>
          <w:w w:val="95"/>
          <w:sz w:val="23"/>
          <w:szCs w:val="23"/>
        </w:rPr>
        <w:t xml:space="preserve"> </w:t>
      </w:r>
      <w:r w:rsidRPr="005342FD">
        <w:rPr>
          <w:w w:val="95"/>
          <w:sz w:val="23"/>
          <w:szCs w:val="23"/>
        </w:rPr>
        <w:t>los</w:t>
      </w:r>
      <w:r w:rsidRPr="005342FD">
        <w:rPr>
          <w:spacing w:val="-25"/>
          <w:w w:val="95"/>
          <w:sz w:val="23"/>
          <w:szCs w:val="23"/>
        </w:rPr>
        <w:t xml:space="preserve"> </w:t>
      </w:r>
      <w:r w:rsidRPr="005342FD">
        <w:rPr>
          <w:w w:val="95"/>
          <w:sz w:val="23"/>
          <w:szCs w:val="23"/>
        </w:rPr>
        <w:t>plazos</w:t>
      </w:r>
      <w:r w:rsidRPr="005342FD">
        <w:rPr>
          <w:spacing w:val="-26"/>
          <w:w w:val="95"/>
          <w:sz w:val="23"/>
          <w:szCs w:val="23"/>
        </w:rPr>
        <w:t xml:space="preserve"> </w:t>
      </w:r>
      <w:r w:rsidRPr="005342FD">
        <w:rPr>
          <w:w w:val="95"/>
          <w:sz w:val="23"/>
          <w:szCs w:val="23"/>
        </w:rPr>
        <w:t>que</w:t>
      </w:r>
      <w:r w:rsidRPr="005342FD">
        <w:rPr>
          <w:spacing w:val="-25"/>
          <w:w w:val="95"/>
          <w:sz w:val="23"/>
          <w:szCs w:val="23"/>
        </w:rPr>
        <w:t xml:space="preserve"> </w:t>
      </w:r>
      <w:r w:rsidRPr="005342FD">
        <w:rPr>
          <w:w w:val="95"/>
          <w:sz w:val="23"/>
          <w:szCs w:val="23"/>
        </w:rPr>
        <w:t>se</w:t>
      </w:r>
      <w:r w:rsidRPr="005342FD">
        <w:rPr>
          <w:spacing w:val="-25"/>
          <w:w w:val="95"/>
          <w:sz w:val="23"/>
          <w:szCs w:val="23"/>
        </w:rPr>
        <w:t xml:space="preserve"> </w:t>
      </w:r>
      <w:r w:rsidRPr="005342FD">
        <w:rPr>
          <w:w w:val="95"/>
          <w:sz w:val="23"/>
          <w:szCs w:val="23"/>
        </w:rPr>
        <w:t>concedan</w:t>
      </w:r>
      <w:r w:rsidRPr="005342FD">
        <w:rPr>
          <w:spacing w:val="-25"/>
          <w:w w:val="95"/>
          <w:sz w:val="23"/>
          <w:szCs w:val="23"/>
        </w:rPr>
        <w:t xml:space="preserve"> </w:t>
      </w:r>
      <w:r w:rsidRPr="005342FD">
        <w:rPr>
          <w:w w:val="95"/>
          <w:sz w:val="23"/>
          <w:szCs w:val="23"/>
        </w:rPr>
        <w:t>para</w:t>
      </w:r>
      <w:r w:rsidRPr="005342FD">
        <w:rPr>
          <w:spacing w:val="-25"/>
          <w:w w:val="95"/>
          <w:sz w:val="23"/>
          <w:szCs w:val="23"/>
        </w:rPr>
        <w:t xml:space="preserve"> </w:t>
      </w:r>
      <w:r w:rsidRPr="005342FD">
        <w:rPr>
          <w:w w:val="95"/>
          <w:sz w:val="23"/>
          <w:szCs w:val="23"/>
        </w:rPr>
        <w:t>el</w:t>
      </w:r>
      <w:r w:rsidRPr="005342FD">
        <w:rPr>
          <w:spacing w:val="-25"/>
          <w:w w:val="95"/>
          <w:sz w:val="23"/>
          <w:szCs w:val="23"/>
        </w:rPr>
        <w:t xml:space="preserve"> </w:t>
      </w:r>
      <w:r w:rsidRPr="005342FD">
        <w:rPr>
          <w:w w:val="95"/>
          <w:sz w:val="23"/>
          <w:szCs w:val="23"/>
        </w:rPr>
        <w:t>cumplimiento</w:t>
      </w:r>
      <w:r w:rsidRPr="005342FD">
        <w:rPr>
          <w:spacing w:val="-25"/>
          <w:w w:val="95"/>
          <w:sz w:val="23"/>
          <w:szCs w:val="23"/>
        </w:rPr>
        <w:t xml:space="preserve"> </w:t>
      </w:r>
      <w:r w:rsidRPr="005342FD">
        <w:rPr>
          <w:w w:val="95"/>
          <w:sz w:val="23"/>
          <w:szCs w:val="23"/>
        </w:rPr>
        <w:t>de</w:t>
      </w:r>
      <w:r w:rsidRPr="005342FD">
        <w:rPr>
          <w:spacing w:val="-25"/>
          <w:w w:val="95"/>
          <w:sz w:val="23"/>
          <w:szCs w:val="23"/>
        </w:rPr>
        <w:t xml:space="preserve"> </w:t>
      </w:r>
      <w:r w:rsidRPr="005342FD">
        <w:rPr>
          <w:w w:val="95"/>
          <w:sz w:val="23"/>
          <w:szCs w:val="23"/>
        </w:rPr>
        <w:t>la</w:t>
      </w:r>
      <w:r w:rsidRPr="005342FD">
        <w:rPr>
          <w:spacing w:val="-26"/>
          <w:w w:val="95"/>
          <w:sz w:val="23"/>
          <w:szCs w:val="23"/>
        </w:rPr>
        <w:t xml:space="preserve"> </w:t>
      </w:r>
      <w:r w:rsidRPr="005342FD">
        <w:rPr>
          <w:w w:val="95"/>
          <w:sz w:val="23"/>
          <w:szCs w:val="23"/>
        </w:rPr>
        <w:t>condena</w:t>
      </w:r>
      <w:r w:rsidRPr="005342FD">
        <w:rPr>
          <w:spacing w:val="-25"/>
          <w:w w:val="95"/>
          <w:sz w:val="23"/>
          <w:szCs w:val="23"/>
        </w:rPr>
        <w:t xml:space="preserve"> </w:t>
      </w:r>
      <w:r w:rsidRPr="005342FD">
        <w:rPr>
          <w:w w:val="95"/>
          <w:sz w:val="23"/>
          <w:szCs w:val="23"/>
        </w:rPr>
        <w:t>o</w:t>
      </w:r>
      <w:r w:rsidRPr="005342FD">
        <w:rPr>
          <w:spacing w:val="-25"/>
          <w:w w:val="95"/>
          <w:sz w:val="23"/>
          <w:szCs w:val="23"/>
        </w:rPr>
        <w:t xml:space="preserve"> </w:t>
      </w:r>
      <w:r w:rsidRPr="005342FD">
        <w:rPr>
          <w:w w:val="95"/>
          <w:sz w:val="23"/>
          <w:szCs w:val="23"/>
        </w:rPr>
        <w:t xml:space="preserve">para </w:t>
      </w:r>
      <w:r w:rsidRPr="005342FD">
        <w:rPr>
          <w:sz w:val="23"/>
          <w:szCs w:val="23"/>
        </w:rPr>
        <w:t>el</w:t>
      </w:r>
      <w:r w:rsidRPr="005342FD">
        <w:rPr>
          <w:spacing w:val="-16"/>
          <w:sz w:val="23"/>
          <w:szCs w:val="23"/>
        </w:rPr>
        <w:t xml:space="preserve"> </w:t>
      </w:r>
      <w:r w:rsidRPr="005342FD">
        <w:rPr>
          <w:sz w:val="23"/>
          <w:szCs w:val="23"/>
        </w:rPr>
        <w:t>levantamiento</w:t>
      </w:r>
      <w:r w:rsidRPr="005342FD">
        <w:rPr>
          <w:spacing w:val="-16"/>
          <w:sz w:val="23"/>
          <w:szCs w:val="23"/>
        </w:rPr>
        <w:t xml:space="preserve"> </w:t>
      </w:r>
      <w:r w:rsidRPr="005342FD">
        <w:rPr>
          <w:sz w:val="23"/>
          <w:szCs w:val="23"/>
        </w:rPr>
        <w:t>de</w:t>
      </w:r>
      <w:r w:rsidRPr="005342FD">
        <w:rPr>
          <w:spacing w:val="-16"/>
          <w:sz w:val="23"/>
          <w:szCs w:val="23"/>
        </w:rPr>
        <w:t xml:space="preserve"> </w:t>
      </w:r>
      <w:r w:rsidRPr="005342FD">
        <w:rPr>
          <w:sz w:val="23"/>
          <w:szCs w:val="23"/>
        </w:rPr>
        <w:t>medidas</w:t>
      </w:r>
      <w:r w:rsidRPr="005342FD">
        <w:rPr>
          <w:spacing w:val="-16"/>
          <w:sz w:val="23"/>
          <w:szCs w:val="23"/>
        </w:rPr>
        <w:t xml:space="preserve"> </w:t>
      </w:r>
      <w:r w:rsidRPr="005342FD">
        <w:rPr>
          <w:sz w:val="23"/>
          <w:szCs w:val="23"/>
        </w:rPr>
        <w:t>de</w:t>
      </w:r>
      <w:r w:rsidRPr="005342FD">
        <w:rPr>
          <w:spacing w:val="-16"/>
          <w:sz w:val="23"/>
          <w:szCs w:val="23"/>
        </w:rPr>
        <w:t xml:space="preserve"> </w:t>
      </w:r>
      <w:r w:rsidRPr="005342FD">
        <w:rPr>
          <w:sz w:val="23"/>
          <w:szCs w:val="23"/>
        </w:rPr>
        <w:t>urgencia.</w:t>
      </w:r>
    </w:p>
    <w:p w14:paraId="63693A77" w14:textId="77777777" w:rsidR="007F2454" w:rsidRPr="005342FD" w:rsidRDefault="007F2454" w:rsidP="007F2454">
      <w:pPr>
        <w:pStyle w:val="ListParagraph"/>
        <w:numPr>
          <w:ilvl w:val="0"/>
          <w:numId w:val="2"/>
        </w:numPr>
        <w:tabs>
          <w:tab w:val="left" w:pos="1673"/>
        </w:tabs>
        <w:spacing w:before="60"/>
        <w:rPr>
          <w:sz w:val="23"/>
          <w:szCs w:val="23"/>
        </w:rPr>
      </w:pPr>
      <w:r w:rsidRPr="005342FD">
        <w:rPr>
          <w:sz w:val="23"/>
          <w:szCs w:val="23"/>
        </w:rPr>
        <w:t>La</w:t>
      </w:r>
      <w:r w:rsidRPr="005342FD">
        <w:rPr>
          <w:spacing w:val="-40"/>
          <w:sz w:val="23"/>
          <w:szCs w:val="23"/>
        </w:rPr>
        <w:t xml:space="preserve"> </w:t>
      </w:r>
      <w:r w:rsidRPr="005342FD">
        <w:rPr>
          <w:sz w:val="23"/>
          <w:szCs w:val="23"/>
        </w:rPr>
        <w:t>disposición</w:t>
      </w:r>
      <w:r w:rsidRPr="005342FD">
        <w:rPr>
          <w:spacing w:val="-40"/>
          <w:sz w:val="23"/>
          <w:szCs w:val="23"/>
        </w:rPr>
        <w:t xml:space="preserve"> </w:t>
      </w:r>
      <w:r w:rsidRPr="005342FD">
        <w:rPr>
          <w:sz w:val="23"/>
          <w:szCs w:val="23"/>
        </w:rPr>
        <w:t>de</w:t>
      </w:r>
      <w:r w:rsidRPr="005342FD">
        <w:rPr>
          <w:spacing w:val="-40"/>
          <w:sz w:val="23"/>
          <w:szCs w:val="23"/>
        </w:rPr>
        <w:t xml:space="preserve"> </w:t>
      </w:r>
      <w:r w:rsidRPr="005342FD">
        <w:rPr>
          <w:sz w:val="23"/>
          <w:szCs w:val="23"/>
        </w:rPr>
        <w:t>notificar</w:t>
      </w:r>
      <w:r w:rsidRPr="005342FD">
        <w:rPr>
          <w:spacing w:val="-39"/>
          <w:sz w:val="23"/>
          <w:szCs w:val="23"/>
        </w:rPr>
        <w:t xml:space="preserve"> </w:t>
      </w:r>
      <w:r w:rsidRPr="005342FD">
        <w:rPr>
          <w:sz w:val="23"/>
          <w:szCs w:val="23"/>
        </w:rPr>
        <w:t>a</w:t>
      </w:r>
      <w:r w:rsidRPr="005342FD">
        <w:rPr>
          <w:spacing w:val="-39"/>
          <w:sz w:val="23"/>
          <w:szCs w:val="23"/>
        </w:rPr>
        <w:t xml:space="preserve"> </w:t>
      </w:r>
      <w:r w:rsidRPr="005342FD">
        <w:rPr>
          <w:sz w:val="23"/>
          <w:szCs w:val="23"/>
        </w:rPr>
        <w:t>las</w:t>
      </w:r>
      <w:r w:rsidRPr="005342FD">
        <w:rPr>
          <w:spacing w:val="-40"/>
          <w:sz w:val="23"/>
          <w:szCs w:val="23"/>
        </w:rPr>
        <w:t xml:space="preserve"> </w:t>
      </w:r>
      <w:r w:rsidRPr="005342FD">
        <w:rPr>
          <w:sz w:val="23"/>
          <w:szCs w:val="23"/>
        </w:rPr>
        <w:t>partes</w:t>
      </w:r>
      <w:r w:rsidRPr="005342FD">
        <w:rPr>
          <w:spacing w:val="-40"/>
          <w:sz w:val="23"/>
          <w:szCs w:val="23"/>
        </w:rPr>
        <w:t xml:space="preserve"> </w:t>
      </w:r>
      <w:r w:rsidRPr="005342FD">
        <w:rPr>
          <w:sz w:val="23"/>
          <w:szCs w:val="23"/>
        </w:rPr>
        <w:t>y</w:t>
      </w:r>
      <w:r w:rsidRPr="005342FD">
        <w:rPr>
          <w:spacing w:val="-40"/>
          <w:sz w:val="23"/>
          <w:szCs w:val="23"/>
        </w:rPr>
        <w:t xml:space="preserve"> </w:t>
      </w:r>
      <w:r w:rsidRPr="005342FD">
        <w:rPr>
          <w:sz w:val="23"/>
          <w:szCs w:val="23"/>
        </w:rPr>
        <w:t>de</w:t>
      </w:r>
      <w:r w:rsidRPr="005342FD">
        <w:rPr>
          <w:spacing w:val="-39"/>
          <w:sz w:val="23"/>
          <w:szCs w:val="23"/>
        </w:rPr>
        <w:t xml:space="preserve"> </w:t>
      </w:r>
      <w:r w:rsidRPr="005342FD">
        <w:rPr>
          <w:sz w:val="23"/>
          <w:szCs w:val="23"/>
        </w:rPr>
        <w:t>archivar</w:t>
      </w:r>
      <w:r w:rsidRPr="005342FD">
        <w:rPr>
          <w:spacing w:val="-39"/>
          <w:sz w:val="23"/>
          <w:szCs w:val="23"/>
        </w:rPr>
        <w:t xml:space="preserve"> </w:t>
      </w:r>
      <w:r w:rsidRPr="005342FD">
        <w:rPr>
          <w:sz w:val="23"/>
          <w:szCs w:val="23"/>
        </w:rPr>
        <w:t>las</w:t>
      </w:r>
      <w:r w:rsidRPr="005342FD">
        <w:rPr>
          <w:spacing w:val="-40"/>
          <w:sz w:val="23"/>
          <w:szCs w:val="23"/>
        </w:rPr>
        <w:t xml:space="preserve"> </w:t>
      </w:r>
      <w:r w:rsidRPr="005342FD">
        <w:rPr>
          <w:sz w:val="23"/>
          <w:szCs w:val="23"/>
        </w:rPr>
        <w:t>copias</w:t>
      </w:r>
      <w:r w:rsidRPr="005342FD">
        <w:rPr>
          <w:spacing w:val="-40"/>
          <w:sz w:val="23"/>
          <w:szCs w:val="23"/>
        </w:rPr>
        <w:t xml:space="preserve"> </w:t>
      </w:r>
      <w:r w:rsidRPr="005342FD">
        <w:rPr>
          <w:sz w:val="23"/>
          <w:szCs w:val="23"/>
        </w:rPr>
        <w:t>de</w:t>
      </w:r>
      <w:r w:rsidRPr="005342FD">
        <w:rPr>
          <w:spacing w:val="-39"/>
          <w:sz w:val="23"/>
          <w:szCs w:val="23"/>
        </w:rPr>
        <w:t xml:space="preserve"> </w:t>
      </w:r>
      <w:r w:rsidRPr="005342FD">
        <w:rPr>
          <w:sz w:val="23"/>
          <w:szCs w:val="23"/>
        </w:rPr>
        <w:t>la</w:t>
      </w:r>
      <w:r w:rsidRPr="005342FD">
        <w:rPr>
          <w:spacing w:val="-40"/>
          <w:sz w:val="23"/>
          <w:szCs w:val="23"/>
        </w:rPr>
        <w:t xml:space="preserve"> </w:t>
      </w:r>
      <w:r w:rsidRPr="005342FD">
        <w:rPr>
          <w:sz w:val="23"/>
          <w:szCs w:val="23"/>
        </w:rPr>
        <w:t>resolución.</w:t>
      </w:r>
    </w:p>
    <w:p w14:paraId="56F4CE68" w14:textId="77777777" w:rsidR="007F2454" w:rsidRPr="005342FD" w:rsidRDefault="007F2454" w:rsidP="007F2454">
      <w:pPr>
        <w:pStyle w:val="ListParagraph"/>
        <w:numPr>
          <w:ilvl w:val="0"/>
          <w:numId w:val="2"/>
        </w:numPr>
        <w:tabs>
          <w:tab w:val="left" w:pos="1673"/>
        </w:tabs>
        <w:spacing w:before="77"/>
        <w:rPr>
          <w:sz w:val="23"/>
          <w:szCs w:val="23"/>
        </w:rPr>
      </w:pPr>
      <w:r w:rsidRPr="005342FD">
        <w:rPr>
          <w:sz w:val="23"/>
          <w:szCs w:val="23"/>
        </w:rPr>
        <w:t>Las</w:t>
      </w:r>
      <w:r w:rsidRPr="005342FD">
        <w:rPr>
          <w:spacing w:val="-18"/>
          <w:sz w:val="23"/>
          <w:szCs w:val="23"/>
        </w:rPr>
        <w:t xml:space="preserve"> </w:t>
      </w:r>
      <w:r w:rsidRPr="005342FD">
        <w:rPr>
          <w:sz w:val="23"/>
          <w:szCs w:val="23"/>
        </w:rPr>
        <w:t>firmas</w:t>
      </w:r>
      <w:r w:rsidRPr="005342FD">
        <w:rPr>
          <w:spacing w:val="-17"/>
          <w:sz w:val="23"/>
          <w:szCs w:val="23"/>
        </w:rPr>
        <w:t xml:space="preserve"> </w:t>
      </w:r>
      <w:r w:rsidRPr="005342FD">
        <w:rPr>
          <w:sz w:val="23"/>
          <w:szCs w:val="23"/>
        </w:rPr>
        <w:t>y</w:t>
      </w:r>
      <w:r w:rsidRPr="005342FD">
        <w:rPr>
          <w:spacing w:val="-19"/>
          <w:sz w:val="23"/>
          <w:szCs w:val="23"/>
        </w:rPr>
        <w:t xml:space="preserve"> </w:t>
      </w:r>
      <w:r w:rsidRPr="005342FD">
        <w:rPr>
          <w:sz w:val="23"/>
          <w:szCs w:val="23"/>
        </w:rPr>
        <w:t>sellos</w:t>
      </w:r>
      <w:r w:rsidRPr="005342FD">
        <w:rPr>
          <w:spacing w:val="-19"/>
          <w:sz w:val="23"/>
          <w:szCs w:val="23"/>
        </w:rPr>
        <w:t xml:space="preserve"> </w:t>
      </w:r>
      <w:r w:rsidRPr="005342FD">
        <w:rPr>
          <w:sz w:val="23"/>
          <w:szCs w:val="23"/>
        </w:rPr>
        <w:t>del</w:t>
      </w:r>
      <w:r w:rsidRPr="005342FD">
        <w:rPr>
          <w:spacing w:val="-19"/>
          <w:sz w:val="23"/>
          <w:szCs w:val="23"/>
        </w:rPr>
        <w:t xml:space="preserve"> </w:t>
      </w:r>
      <w:r w:rsidRPr="005342FD">
        <w:rPr>
          <w:sz w:val="23"/>
          <w:szCs w:val="23"/>
        </w:rPr>
        <w:t>juez</w:t>
      </w:r>
      <w:r w:rsidRPr="005342FD">
        <w:rPr>
          <w:spacing w:val="-16"/>
          <w:sz w:val="23"/>
          <w:szCs w:val="23"/>
        </w:rPr>
        <w:t xml:space="preserve"> </w:t>
      </w:r>
      <w:r w:rsidRPr="005342FD">
        <w:rPr>
          <w:sz w:val="23"/>
          <w:szCs w:val="23"/>
        </w:rPr>
        <w:t>y</w:t>
      </w:r>
      <w:r w:rsidRPr="005342FD">
        <w:rPr>
          <w:spacing w:val="-17"/>
          <w:sz w:val="23"/>
          <w:szCs w:val="23"/>
        </w:rPr>
        <w:t xml:space="preserve"> </w:t>
      </w:r>
      <w:r w:rsidRPr="005342FD">
        <w:rPr>
          <w:sz w:val="23"/>
          <w:szCs w:val="23"/>
        </w:rPr>
        <w:t>del</w:t>
      </w:r>
      <w:r w:rsidRPr="005342FD">
        <w:rPr>
          <w:spacing w:val="-16"/>
          <w:sz w:val="23"/>
          <w:szCs w:val="23"/>
        </w:rPr>
        <w:t xml:space="preserve"> </w:t>
      </w:r>
      <w:r w:rsidRPr="005342FD">
        <w:rPr>
          <w:sz w:val="23"/>
          <w:szCs w:val="23"/>
        </w:rPr>
        <w:t>secretario.</w:t>
      </w:r>
    </w:p>
    <w:p w14:paraId="09290FA5" w14:textId="77777777" w:rsidR="007F2454" w:rsidRPr="00571CA9" w:rsidRDefault="007F2454" w:rsidP="007F2454">
      <w:pPr>
        <w:pStyle w:val="ListParagraph"/>
        <w:tabs>
          <w:tab w:val="left" w:pos="1673"/>
        </w:tabs>
        <w:spacing w:before="77"/>
        <w:ind w:left="1672" w:firstLine="0"/>
        <w:rPr>
          <w:sz w:val="24"/>
          <w:szCs w:val="24"/>
        </w:rPr>
      </w:pPr>
    </w:p>
    <w:p w14:paraId="69217495" w14:textId="18D80429" w:rsidR="007F2454" w:rsidRPr="00571CA9" w:rsidRDefault="007F2454" w:rsidP="007F2454">
      <w:pPr>
        <w:pStyle w:val="Heading1"/>
      </w:pPr>
      <w:r w:rsidRPr="00571CA9">
        <w:t>Art. 27</w:t>
      </w:r>
      <w:r w:rsidR="002235D3">
        <w:t>2</w:t>
      </w:r>
      <w:r w:rsidRPr="00571CA9">
        <w:t>º Ejecutoriedad de la resolución.</w:t>
      </w:r>
    </w:p>
    <w:p w14:paraId="7B38D59F" w14:textId="74459982" w:rsidR="007F2454" w:rsidRPr="00571CA9" w:rsidRDefault="007F2454" w:rsidP="005342FD">
      <w:pPr>
        <w:pStyle w:val="BodyText"/>
        <w:spacing w:before="17" w:line="254" w:lineRule="auto"/>
        <w:ind w:left="1245" w:right="124"/>
        <w:jc w:val="both"/>
      </w:pPr>
      <w:r w:rsidRPr="00571CA9">
        <w:rPr>
          <w:w w:val="95"/>
        </w:rPr>
        <w:t>La</w:t>
      </w:r>
      <w:r w:rsidRPr="00571CA9">
        <w:rPr>
          <w:spacing w:val="-18"/>
          <w:w w:val="95"/>
        </w:rPr>
        <w:t xml:space="preserve"> </w:t>
      </w:r>
      <w:r w:rsidRPr="00571CA9">
        <w:rPr>
          <w:w w:val="95"/>
        </w:rPr>
        <w:t>resolución</w:t>
      </w:r>
      <w:r w:rsidRPr="00571CA9">
        <w:rPr>
          <w:spacing w:val="-17"/>
          <w:w w:val="95"/>
        </w:rPr>
        <w:t xml:space="preserve"> </w:t>
      </w:r>
      <w:r w:rsidRPr="00571CA9">
        <w:rPr>
          <w:w w:val="95"/>
        </w:rPr>
        <w:t>que</w:t>
      </w:r>
      <w:r w:rsidRPr="00571CA9">
        <w:rPr>
          <w:spacing w:val="-17"/>
          <w:w w:val="95"/>
        </w:rPr>
        <w:t xml:space="preserve"> </w:t>
      </w:r>
      <w:r w:rsidRPr="00571CA9">
        <w:rPr>
          <w:w w:val="95"/>
        </w:rPr>
        <w:t>no</w:t>
      </w:r>
      <w:r w:rsidRPr="00571CA9">
        <w:rPr>
          <w:spacing w:val="-18"/>
          <w:w w:val="95"/>
        </w:rPr>
        <w:t xml:space="preserve"> </w:t>
      </w:r>
      <w:r w:rsidRPr="00571CA9">
        <w:rPr>
          <w:w w:val="95"/>
        </w:rPr>
        <w:t>se</w:t>
      </w:r>
      <w:r w:rsidRPr="00571CA9">
        <w:rPr>
          <w:spacing w:val="-19"/>
          <w:w w:val="95"/>
        </w:rPr>
        <w:t xml:space="preserve"> </w:t>
      </w:r>
      <w:r w:rsidRPr="00571CA9">
        <w:rPr>
          <w:w w:val="95"/>
        </w:rPr>
        <w:t>haya</w:t>
      </w:r>
      <w:r w:rsidRPr="00571CA9">
        <w:rPr>
          <w:spacing w:val="-17"/>
          <w:w w:val="95"/>
        </w:rPr>
        <w:t xml:space="preserve"> </w:t>
      </w:r>
      <w:r w:rsidRPr="00571CA9">
        <w:rPr>
          <w:w w:val="95"/>
        </w:rPr>
        <w:t>recurrido,</w:t>
      </w:r>
      <w:r w:rsidRPr="00571CA9">
        <w:rPr>
          <w:spacing w:val="-18"/>
          <w:w w:val="95"/>
        </w:rPr>
        <w:t xml:space="preserve"> </w:t>
      </w:r>
      <w:r w:rsidRPr="00571CA9">
        <w:rPr>
          <w:w w:val="95"/>
        </w:rPr>
        <w:t>dentro</w:t>
      </w:r>
      <w:r w:rsidRPr="00571CA9">
        <w:rPr>
          <w:spacing w:val="-17"/>
          <w:w w:val="95"/>
        </w:rPr>
        <w:t xml:space="preserve"> </w:t>
      </w:r>
      <w:r w:rsidRPr="00571CA9">
        <w:rPr>
          <w:w w:val="95"/>
        </w:rPr>
        <w:t>de</w:t>
      </w:r>
      <w:r w:rsidRPr="00571CA9">
        <w:rPr>
          <w:spacing w:val="-18"/>
          <w:w w:val="95"/>
        </w:rPr>
        <w:t xml:space="preserve"> </w:t>
      </w:r>
      <w:r w:rsidRPr="00571CA9">
        <w:rPr>
          <w:w w:val="95"/>
        </w:rPr>
        <w:t>los</w:t>
      </w:r>
      <w:r w:rsidRPr="00571CA9">
        <w:rPr>
          <w:spacing w:val="-18"/>
          <w:w w:val="95"/>
        </w:rPr>
        <w:t xml:space="preserve"> </w:t>
      </w:r>
      <w:r w:rsidRPr="00571CA9">
        <w:rPr>
          <w:w w:val="95"/>
        </w:rPr>
        <w:t>5</w:t>
      </w:r>
      <w:r w:rsidRPr="00571CA9">
        <w:rPr>
          <w:spacing w:val="-17"/>
          <w:w w:val="95"/>
        </w:rPr>
        <w:t xml:space="preserve"> </w:t>
      </w:r>
      <w:r w:rsidRPr="00571CA9">
        <w:rPr>
          <w:w w:val="95"/>
        </w:rPr>
        <w:t>(cinco)</w:t>
      </w:r>
      <w:r w:rsidRPr="00571CA9">
        <w:rPr>
          <w:spacing w:val="-18"/>
          <w:w w:val="95"/>
        </w:rPr>
        <w:t xml:space="preserve"> </w:t>
      </w:r>
      <w:r w:rsidRPr="00571CA9">
        <w:rPr>
          <w:w w:val="95"/>
        </w:rPr>
        <w:t>días</w:t>
      </w:r>
      <w:r w:rsidRPr="00571CA9">
        <w:rPr>
          <w:spacing w:val="-18"/>
          <w:w w:val="95"/>
        </w:rPr>
        <w:t xml:space="preserve"> </w:t>
      </w:r>
      <w:r w:rsidRPr="00571CA9">
        <w:rPr>
          <w:w w:val="95"/>
        </w:rPr>
        <w:t>siguientes</w:t>
      </w:r>
      <w:r w:rsidRPr="00571CA9">
        <w:rPr>
          <w:spacing w:val="-18"/>
          <w:w w:val="95"/>
        </w:rPr>
        <w:t xml:space="preserve"> </w:t>
      </w:r>
      <w:r w:rsidRPr="00571CA9">
        <w:rPr>
          <w:w w:val="95"/>
        </w:rPr>
        <w:t>al</w:t>
      </w:r>
      <w:r w:rsidRPr="00571CA9">
        <w:rPr>
          <w:spacing w:val="-19"/>
          <w:w w:val="95"/>
        </w:rPr>
        <w:t xml:space="preserve"> </w:t>
      </w:r>
      <w:r w:rsidRPr="00571CA9">
        <w:rPr>
          <w:w w:val="95"/>
        </w:rPr>
        <w:t>de</w:t>
      </w:r>
      <w:r w:rsidRPr="00571CA9">
        <w:rPr>
          <w:spacing w:val="-18"/>
          <w:w w:val="95"/>
        </w:rPr>
        <w:t xml:space="preserve"> </w:t>
      </w:r>
      <w:r w:rsidRPr="00571CA9">
        <w:rPr>
          <w:w w:val="95"/>
        </w:rPr>
        <w:t xml:space="preserve">su </w:t>
      </w:r>
      <w:r w:rsidRPr="00571CA9">
        <w:t>notificación</w:t>
      </w:r>
      <w:r w:rsidRPr="00571CA9">
        <w:rPr>
          <w:spacing w:val="-13"/>
        </w:rPr>
        <w:t xml:space="preserve"> </w:t>
      </w:r>
      <w:r w:rsidRPr="00571CA9">
        <w:t>quedará</w:t>
      </w:r>
      <w:r w:rsidRPr="00571CA9">
        <w:rPr>
          <w:spacing w:val="-13"/>
        </w:rPr>
        <w:t xml:space="preserve"> </w:t>
      </w:r>
      <w:r w:rsidRPr="00571CA9">
        <w:t>firme</w:t>
      </w:r>
      <w:r w:rsidRPr="00571CA9">
        <w:rPr>
          <w:spacing w:val="-12"/>
        </w:rPr>
        <w:t xml:space="preserve"> </w:t>
      </w:r>
      <w:r w:rsidRPr="00571CA9">
        <w:t>y</w:t>
      </w:r>
      <w:r w:rsidRPr="00571CA9">
        <w:rPr>
          <w:spacing w:val="-12"/>
        </w:rPr>
        <w:t xml:space="preserve"> </w:t>
      </w:r>
      <w:r w:rsidRPr="00571CA9">
        <w:t>ejecutoriada.</w:t>
      </w:r>
      <w:r w:rsidRPr="00571CA9">
        <w:rPr>
          <w:spacing w:val="-12"/>
        </w:rPr>
        <w:t xml:space="preserve"> </w:t>
      </w:r>
      <w:r w:rsidRPr="00571CA9">
        <w:t>La</w:t>
      </w:r>
      <w:r w:rsidRPr="00571CA9">
        <w:rPr>
          <w:spacing w:val="-13"/>
        </w:rPr>
        <w:t xml:space="preserve"> </w:t>
      </w:r>
      <w:r w:rsidRPr="00571CA9">
        <w:t>presentación</w:t>
      </w:r>
      <w:r w:rsidRPr="00571CA9">
        <w:rPr>
          <w:spacing w:val="-13"/>
        </w:rPr>
        <w:t xml:space="preserve"> </w:t>
      </w:r>
      <w:r w:rsidRPr="00571CA9">
        <w:t>del</w:t>
      </w:r>
      <w:r w:rsidRPr="00571CA9">
        <w:rPr>
          <w:spacing w:val="-13"/>
        </w:rPr>
        <w:t xml:space="preserve"> </w:t>
      </w:r>
      <w:r w:rsidRPr="00571CA9">
        <w:t>recurso</w:t>
      </w:r>
      <w:r w:rsidRPr="00571CA9">
        <w:rPr>
          <w:spacing w:val="-11"/>
        </w:rPr>
        <w:t xml:space="preserve"> </w:t>
      </w:r>
      <w:r w:rsidRPr="00571CA9">
        <w:t>deberá</w:t>
      </w:r>
      <w:r w:rsidRPr="00571CA9">
        <w:rPr>
          <w:spacing w:val="-12"/>
        </w:rPr>
        <w:t xml:space="preserve"> </w:t>
      </w:r>
      <w:r w:rsidRPr="00571CA9">
        <w:t>ser realizada de manera</w:t>
      </w:r>
      <w:r w:rsidRPr="00571CA9">
        <w:rPr>
          <w:spacing w:val="-47"/>
        </w:rPr>
        <w:t xml:space="preserve"> </w:t>
      </w:r>
      <w:r w:rsidRPr="00571CA9">
        <w:t>fundada.</w:t>
      </w:r>
    </w:p>
    <w:p w14:paraId="3C68B45A" w14:textId="77777777" w:rsidR="002235D3" w:rsidRDefault="002235D3" w:rsidP="007F2454">
      <w:pPr>
        <w:pStyle w:val="Heading1"/>
        <w:tabs>
          <w:tab w:val="left" w:pos="1245"/>
        </w:tabs>
        <w:jc w:val="left"/>
      </w:pPr>
    </w:p>
    <w:p w14:paraId="4E683869" w14:textId="391381D6" w:rsidR="007F2454" w:rsidRPr="00571CA9" w:rsidRDefault="007F2454" w:rsidP="007F2454">
      <w:pPr>
        <w:pStyle w:val="Heading1"/>
        <w:tabs>
          <w:tab w:val="left" w:pos="1245"/>
        </w:tabs>
        <w:jc w:val="left"/>
      </w:pPr>
      <w:r w:rsidRPr="00571CA9">
        <w:t>Art.</w:t>
      </w:r>
      <w:r w:rsidRPr="00571CA9">
        <w:rPr>
          <w:spacing w:val="-29"/>
        </w:rPr>
        <w:t xml:space="preserve"> </w:t>
      </w:r>
      <w:r w:rsidRPr="00571CA9">
        <w:t>27</w:t>
      </w:r>
      <w:r w:rsidR="002235D3">
        <w:t>3</w:t>
      </w:r>
      <w:r w:rsidRPr="00571CA9">
        <w:t>º</w:t>
      </w:r>
      <w:r w:rsidRPr="00571CA9">
        <w:rPr>
          <w:b w:val="0"/>
        </w:rPr>
        <w:tab/>
      </w:r>
      <w:r w:rsidRPr="00571CA9">
        <w:t>Sobreseimiento</w:t>
      </w:r>
      <w:r w:rsidRPr="00571CA9">
        <w:rPr>
          <w:spacing w:val="-25"/>
        </w:rPr>
        <w:t xml:space="preserve"> </w:t>
      </w:r>
      <w:r w:rsidRPr="00571CA9">
        <w:t>o</w:t>
      </w:r>
      <w:r w:rsidRPr="00571CA9">
        <w:rPr>
          <w:spacing w:val="-23"/>
        </w:rPr>
        <w:t xml:space="preserve"> </w:t>
      </w:r>
      <w:r w:rsidRPr="00571CA9">
        <w:t>archivo</w:t>
      </w:r>
      <w:r w:rsidRPr="00571CA9">
        <w:rPr>
          <w:spacing w:val="-23"/>
        </w:rPr>
        <w:t xml:space="preserve"> </w:t>
      </w:r>
      <w:r w:rsidRPr="00571CA9">
        <w:t>del</w:t>
      </w:r>
      <w:r w:rsidRPr="00571CA9">
        <w:rPr>
          <w:spacing w:val="-25"/>
        </w:rPr>
        <w:t xml:space="preserve"> </w:t>
      </w:r>
      <w:r w:rsidRPr="00571CA9">
        <w:t>procedimiento</w:t>
      </w:r>
      <w:r w:rsidRPr="00571CA9">
        <w:rPr>
          <w:spacing w:val="-23"/>
        </w:rPr>
        <w:t xml:space="preserve"> </w:t>
      </w:r>
      <w:r w:rsidRPr="00571CA9">
        <w:t>sumarial.</w:t>
      </w:r>
    </w:p>
    <w:p w14:paraId="0F48F388" w14:textId="77777777" w:rsidR="007F2454" w:rsidRPr="00571CA9" w:rsidRDefault="007F2454" w:rsidP="007F2454">
      <w:pPr>
        <w:pStyle w:val="BodyText"/>
        <w:spacing w:before="17" w:line="252" w:lineRule="auto"/>
        <w:ind w:left="1245" w:right="124"/>
        <w:jc w:val="both"/>
      </w:pPr>
      <w:r w:rsidRPr="00571CA9">
        <w:t>El</w:t>
      </w:r>
      <w:r w:rsidRPr="00571CA9">
        <w:rPr>
          <w:spacing w:val="-12"/>
        </w:rPr>
        <w:t xml:space="preserve"> </w:t>
      </w:r>
      <w:r w:rsidRPr="00571CA9">
        <w:t>sobreseimiento</w:t>
      </w:r>
      <w:r w:rsidRPr="00571CA9">
        <w:rPr>
          <w:spacing w:val="-13"/>
        </w:rPr>
        <w:t xml:space="preserve"> </w:t>
      </w:r>
      <w:r w:rsidRPr="00571CA9">
        <w:t>del</w:t>
      </w:r>
      <w:r w:rsidRPr="00571CA9">
        <w:rPr>
          <w:spacing w:val="-13"/>
        </w:rPr>
        <w:t xml:space="preserve"> </w:t>
      </w:r>
      <w:r w:rsidRPr="00571CA9">
        <w:t>procedimiento</w:t>
      </w:r>
      <w:r w:rsidRPr="00571CA9">
        <w:rPr>
          <w:spacing w:val="-11"/>
        </w:rPr>
        <w:t xml:space="preserve"> </w:t>
      </w:r>
      <w:r w:rsidRPr="00571CA9">
        <w:t>sumarial</w:t>
      </w:r>
      <w:r w:rsidRPr="00571CA9">
        <w:rPr>
          <w:spacing w:val="-14"/>
        </w:rPr>
        <w:t xml:space="preserve"> </w:t>
      </w:r>
      <w:r w:rsidRPr="00571CA9">
        <w:t>será</w:t>
      </w:r>
      <w:r w:rsidRPr="00571CA9">
        <w:rPr>
          <w:spacing w:val="-12"/>
        </w:rPr>
        <w:t xml:space="preserve"> </w:t>
      </w:r>
      <w:r w:rsidRPr="00571CA9">
        <w:t>dictado</w:t>
      </w:r>
      <w:r w:rsidRPr="00571CA9">
        <w:rPr>
          <w:spacing w:val="-13"/>
        </w:rPr>
        <w:t xml:space="preserve"> </w:t>
      </w:r>
      <w:r w:rsidRPr="00571CA9">
        <w:t>definitivamente</w:t>
      </w:r>
      <w:r w:rsidRPr="00571CA9">
        <w:rPr>
          <w:spacing w:val="-11"/>
        </w:rPr>
        <w:t xml:space="preserve"> </w:t>
      </w:r>
      <w:r w:rsidRPr="00571CA9">
        <w:t>en</w:t>
      </w:r>
      <w:r w:rsidRPr="00571CA9">
        <w:rPr>
          <w:spacing w:val="-12"/>
        </w:rPr>
        <w:t xml:space="preserve"> </w:t>
      </w:r>
      <w:r w:rsidRPr="00571CA9">
        <w:t>los siguientes</w:t>
      </w:r>
      <w:r w:rsidRPr="00571CA9">
        <w:rPr>
          <w:spacing w:val="-15"/>
        </w:rPr>
        <w:t xml:space="preserve"> </w:t>
      </w:r>
      <w:r w:rsidRPr="00571CA9">
        <w:t>casos:</w:t>
      </w:r>
    </w:p>
    <w:p w14:paraId="7CB364A5" w14:textId="77777777" w:rsidR="007F2454" w:rsidRPr="00571CA9" w:rsidRDefault="007F2454" w:rsidP="007F2454">
      <w:pPr>
        <w:pStyle w:val="ListParagraph"/>
        <w:numPr>
          <w:ilvl w:val="0"/>
          <w:numId w:val="1"/>
        </w:numPr>
        <w:tabs>
          <w:tab w:val="left" w:pos="1673"/>
        </w:tabs>
        <w:spacing w:before="167" w:line="254" w:lineRule="auto"/>
        <w:ind w:right="125"/>
        <w:rPr>
          <w:sz w:val="24"/>
          <w:szCs w:val="24"/>
        </w:rPr>
      </w:pPr>
      <w:r w:rsidRPr="00571CA9">
        <w:rPr>
          <w:sz w:val="24"/>
          <w:szCs w:val="24"/>
        </w:rPr>
        <w:t>Cuando</w:t>
      </w:r>
      <w:r w:rsidRPr="00571CA9">
        <w:rPr>
          <w:spacing w:val="-41"/>
          <w:sz w:val="24"/>
          <w:szCs w:val="24"/>
        </w:rPr>
        <w:t xml:space="preserve"> </w:t>
      </w:r>
      <w:r w:rsidRPr="00571CA9">
        <w:rPr>
          <w:sz w:val="24"/>
          <w:szCs w:val="24"/>
        </w:rPr>
        <w:t>resulte</w:t>
      </w:r>
      <w:r w:rsidRPr="00571CA9">
        <w:rPr>
          <w:spacing w:val="-40"/>
          <w:sz w:val="24"/>
          <w:szCs w:val="24"/>
        </w:rPr>
        <w:t xml:space="preserve"> </w:t>
      </w:r>
      <w:r w:rsidRPr="00571CA9">
        <w:rPr>
          <w:sz w:val="24"/>
          <w:szCs w:val="24"/>
        </w:rPr>
        <w:t>evidente</w:t>
      </w:r>
      <w:r w:rsidRPr="00571CA9">
        <w:rPr>
          <w:spacing w:val="-41"/>
          <w:sz w:val="24"/>
          <w:szCs w:val="24"/>
        </w:rPr>
        <w:t xml:space="preserve"> </w:t>
      </w:r>
      <w:r w:rsidRPr="00571CA9">
        <w:rPr>
          <w:sz w:val="24"/>
          <w:szCs w:val="24"/>
        </w:rPr>
        <w:t>que</w:t>
      </w:r>
      <w:r w:rsidRPr="00571CA9">
        <w:rPr>
          <w:spacing w:val="-40"/>
          <w:sz w:val="24"/>
          <w:szCs w:val="24"/>
        </w:rPr>
        <w:t xml:space="preserve"> </w:t>
      </w:r>
      <w:r w:rsidRPr="00571CA9">
        <w:rPr>
          <w:sz w:val="24"/>
          <w:szCs w:val="24"/>
        </w:rPr>
        <w:t>la</w:t>
      </w:r>
      <w:r w:rsidRPr="00571CA9">
        <w:rPr>
          <w:spacing w:val="-40"/>
          <w:sz w:val="24"/>
          <w:szCs w:val="24"/>
        </w:rPr>
        <w:t xml:space="preserve"> </w:t>
      </w:r>
      <w:r w:rsidRPr="00571CA9">
        <w:rPr>
          <w:sz w:val="24"/>
          <w:szCs w:val="24"/>
        </w:rPr>
        <w:t>falta</w:t>
      </w:r>
      <w:r w:rsidRPr="00571CA9">
        <w:rPr>
          <w:spacing w:val="-40"/>
          <w:sz w:val="24"/>
          <w:szCs w:val="24"/>
        </w:rPr>
        <w:t xml:space="preserve"> </w:t>
      </w:r>
      <w:r w:rsidRPr="00571CA9">
        <w:rPr>
          <w:sz w:val="24"/>
          <w:szCs w:val="24"/>
        </w:rPr>
        <w:t>no</w:t>
      </w:r>
      <w:r w:rsidRPr="00571CA9">
        <w:rPr>
          <w:spacing w:val="-40"/>
          <w:sz w:val="24"/>
          <w:szCs w:val="24"/>
        </w:rPr>
        <w:t xml:space="preserve"> </w:t>
      </w:r>
      <w:r w:rsidRPr="00571CA9">
        <w:rPr>
          <w:sz w:val="24"/>
          <w:szCs w:val="24"/>
        </w:rPr>
        <w:t>existió,</w:t>
      </w:r>
      <w:r w:rsidRPr="00571CA9">
        <w:rPr>
          <w:spacing w:val="-41"/>
          <w:sz w:val="24"/>
          <w:szCs w:val="24"/>
        </w:rPr>
        <w:t xml:space="preserve"> </w:t>
      </w:r>
      <w:r w:rsidRPr="00571CA9">
        <w:rPr>
          <w:sz w:val="24"/>
          <w:szCs w:val="24"/>
        </w:rPr>
        <w:t>que</w:t>
      </w:r>
      <w:r w:rsidRPr="00571CA9">
        <w:rPr>
          <w:spacing w:val="-39"/>
          <w:sz w:val="24"/>
          <w:szCs w:val="24"/>
        </w:rPr>
        <w:t xml:space="preserve"> </w:t>
      </w:r>
      <w:r w:rsidRPr="00571CA9">
        <w:rPr>
          <w:sz w:val="24"/>
          <w:szCs w:val="24"/>
        </w:rPr>
        <w:t>el</w:t>
      </w:r>
      <w:r w:rsidRPr="00571CA9">
        <w:rPr>
          <w:spacing w:val="-41"/>
          <w:sz w:val="24"/>
          <w:szCs w:val="24"/>
        </w:rPr>
        <w:t xml:space="preserve"> </w:t>
      </w:r>
      <w:r w:rsidRPr="00571CA9">
        <w:rPr>
          <w:sz w:val="24"/>
          <w:szCs w:val="24"/>
        </w:rPr>
        <w:t>hecho</w:t>
      </w:r>
      <w:r w:rsidRPr="00571CA9">
        <w:rPr>
          <w:spacing w:val="-41"/>
          <w:sz w:val="24"/>
          <w:szCs w:val="24"/>
        </w:rPr>
        <w:t xml:space="preserve"> </w:t>
      </w:r>
      <w:r w:rsidRPr="00571CA9">
        <w:rPr>
          <w:sz w:val="24"/>
          <w:szCs w:val="24"/>
        </w:rPr>
        <w:t>no</w:t>
      </w:r>
      <w:r w:rsidRPr="00571CA9">
        <w:rPr>
          <w:spacing w:val="-39"/>
          <w:sz w:val="24"/>
          <w:szCs w:val="24"/>
        </w:rPr>
        <w:t xml:space="preserve"> </w:t>
      </w:r>
      <w:r w:rsidRPr="00571CA9">
        <w:rPr>
          <w:sz w:val="24"/>
          <w:szCs w:val="24"/>
        </w:rPr>
        <w:t>constituya</w:t>
      </w:r>
      <w:r w:rsidRPr="00571CA9">
        <w:rPr>
          <w:spacing w:val="-40"/>
          <w:sz w:val="24"/>
          <w:szCs w:val="24"/>
        </w:rPr>
        <w:t xml:space="preserve"> </w:t>
      </w:r>
      <w:r w:rsidRPr="00571CA9">
        <w:rPr>
          <w:sz w:val="24"/>
          <w:szCs w:val="24"/>
        </w:rPr>
        <w:t>falta</w:t>
      </w:r>
      <w:r w:rsidRPr="00571CA9">
        <w:rPr>
          <w:spacing w:val="-39"/>
          <w:sz w:val="24"/>
          <w:szCs w:val="24"/>
        </w:rPr>
        <w:t xml:space="preserve"> </w:t>
      </w:r>
      <w:r w:rsidRPr="00571CA9">
        <w:rPr>
          <w:sz w:val="24"/>
          <w:szCs w:val="24"/>
        </w:rPr>
        <w:t>o que</w:t>
      </w:r>
      <w:r w:rsidRPr="00571CA9">
        <w:rPr>
          <w:spacing w:val="-18"/>
          <w:sz w:val="24"/>
          <w:szCs w:val="24"/>
        </w:rPr>
        <w:t xml:space="preserve"> </w:t>
      </w:r>
      <w:r w:rsidRPr="00571CA9">
        <w:rPr>
          <w:sz w:val="24"/>
          <w:szCs w:val="24"/>
        </w:rPr>
        <w:t>el</w:t>
      </w:r>
      <w:r w:rsidRPr="00571CA9">
        <w:rPr>
          <w:spacing w:val="-16"/>
          <w:sz w:val="24"/>
          <w:szCs w:val="24"/>
        </w:rPr>
        <w:t xml:space="preserve"> </w:t>
      </w:r>
      <w:r w:rsidRPr="00571CA9">
        <w:rPr>
          <w:sz w:val="24"/>
          <w:szCs w:val="24"/>
        </w:rPr>
        <w:t>supuesto</w:t>
      </w:r>
      <w:r w:rsidRPr="00571CA9">
        <w:rPr>
          <w:spacing w:val="-18"/>
          <w:sz w:val="24"/>
          <w:szCs w:val="24"/>
        </w:rPr>
        <w:t xml:space="preserve"> </w:t>
      </w:r>
      <w:r w:rsidRPr="00571CA9">
        <w:rPr>
          <w:sz w:val="24"/>
          <w:szCs w:val="24"/>
        </w:rPr>
        <w:t>infractor</w:t>
      </w:r>
      <w:r w:rsidRPr="00571CA9">
        <w:rPr>
          <w:spacing w:val="-18"/>
          <w:sz w:val="24"/>
          <w:szCs w:val="24"/>
        </w:rPr>
        <w:t xml:space="preserve"> </w:t>
      </w:r>
      <w:r w:rsidRPr="00571CA9">
        <w:rPr>
          <w:sz w:val="24"/>
          <w:szCs w:val="24"/>
        </w:rPr>
        <w:t>no</w:t>
      </w:r>
      <w:r w:rsidRPr="00571CA9">
        <w:rPr>
          <w:spacing w:val="-18"/>
          <w:sz w:val="24"/>
          <w:szCs w:val="24"/>
        </w:rPr>
        <w:t xml:space="preserve"> </w:t>
      </w:r>
      <w:r w:rsidRPr="00571CA9">
        <w:rPr>
          <w:sz w:val="24"/>
          <w:szCs w:val="24"/>
        </w:rPr>
        <w:t>ha</w:t>
      </w:r>
      <w:r w:rsidRPr="00571CA9">
        <w:rPr>
          <w:spacing w:val="-18"/>
          <w:sz w:val="24"/>
          <w:szCs w:val="24"/>
        </w:rPr>
        <w:t xml:space="preserve"> </w:t>
      </w:r>
      <w:r w:rsidRPr="00571CA9">
        <w:rPr>
          <w:sz w:val="24"/>
          <w:szCs w:val="24"/>
        </w:rPr>
        <w:t>participado</w:t>
      </w:r>
      <w:r w:rsidRPr="00571CA9">
        <w:rPr>
          <w:spacing w:val="-16"/>
          <w:sz w:val="24"/>
          <w:szCs w:val="24"/>
        </w:rPr>
        <w:t xml:space="preserve"> </w:t>
      </w:r>
      <w:r w:rsidRPr="00571CA9">
        <w:rPr>
          <w:sz w:val="24"/>
          <w:szCs w:val="24"/>
        </w:rPr>
        <w:t>en</w:t>
      </w:r>
      <w:r w:rsidRPr="00571CA9">
        <w:rPr>
          <w:spacing w:val="-15"/>
          <w:sz w:val="24"/>
          <w:szCs w:val="24"/>
        </w:rPr>
        <w:t xml:space="preserve"> </w:t>
      </w:r>
      <w:r w:rsidRPr="00571CA9">
        <w:rPr>
          <w:sz w:val="24"/>
          <w:szCs w:val="24"/>
        </w:rPr>
        <w:t>él.</w:t>
      </w:r>
    </w:p>
    <w:p w14:paraId="034444E6" w14:textId="77777777" w:rsidR="00675945" w:rsidRPr="00571CA9" w:rsidRDefault="00675945" w:rsidP="00675945">
      <w:pPr>
        <w:pStyle w:val="ListParagraph"/>
        <w:numPr>
          <w:ilvl w:val="0"/>
          <w:numId w:val="1"/>
        </w:numPr>
        <w:tabs>
          <w:tab w:val="left" w:pos="1673"/>
        </w:tabs>
        <w:spacing w:before="55" w:line="254" w:lineRule="auto"/>
        <w:ind w:right="124"/>
        <w:rPr>
          <w:sz w:val="24"/>
          <w:szCs w:val="24"/>
        </w:rPr>
      </w:pPr>
      <w:r w:rsidRPr="00571CA9">
        <w:rPr>
          <w:sz w:val="24"/>
          <w:szCs w:val="24"/>
        </w:rPr>
        <w:t>Con</w:t>
      </w:r>
      <w:r w:rsidRPr="00571CA9">
        <w:rPr>
          <w:spacing w:val="-22"/>
          <w:sz w:val="24"/>
          <w:szCs w:val="24"/>
        </w:rPr>
        <w:t xml:space="preserve"> </w:t>
      </w:r>
      <w:r w:rsidRPr="00571CA9">
        <w:rPr>
          <w:sz w:val="24"/>
          <w:szCs w:val="24"/>
        </w:rPr>
        <w:t>conocimiento</w:t>
      </w:r>
      <w:r w:rsidRPr="00571CA9">
        <w:rPr>
          <w:spacing w:val="-21"/>
          <w:sz w:val="24"/>
          <w:szCs w:val="24"/>
        </w:rPr>
        <w:t xml:space="preserve"> </w:t>
      </w:r>
      <w:r w:rsidRPr="00571CA9">
        <w:rPr>
          <w:sz w:val="24"/>
          <w:szCs w:val="24"/>
        </w:rPr>
        <w:t>e</w:t>
      </w:r>
      <w:r w:rsidRPr="00571CA9">
        <w:rPr>
          <w:spacing w:val="-22"/>
          <w:sz w:val="24"/>
          <w:szCs w:val="24"/>
        </w:rPr>
        <w:t xml:space="preserve"> </w:t>
      </w:r>
      <w:r w:rsidRPr="00571CA9">
        <w:rPr>
          <w:sz w:val="24"/>
          <w:szCs w:val="24"/>
        </w:rPr>
        <w:t>intervención</w:t>
      </w:r>
      <w:r w:rsidRPr="00571CA9">
        <w:rPr>
          <w:spacing w:val="-22"/>
          <w:sz w:val="24"/>
          <w:szCs w:val="24"/>
        </w:rPr>
        <w:t xml:space="preserve"> </w:t>
      </w:r>
      <w:r w:rsidRPr="00571CA9">
        <w:rPr>
          <w:sz w:val="24"/>
          <w:szCs w:val="24"/>
        </w:rPr>
        <w:t>del</w:t>
      </w:r>
      <w:r w:rsidRPr="00571CA9">
        <w:rPr>
          <w:spacing w:val="-22"/>
          <w:sz w:val="24"/>
          <w:szCs w:val="24"/>
        </w:rPr>
        <w:t xml:space="preserve"> </w:t>
      </w:r>
      <w:r w:rsidRPr="00571CA9">
        <w:rPr>
          <w:sz w:val="24"/>
          <w:szCs w:val="24"/>
        </w:rPr>
        <w:t>Juzgado,</w:t>
      </w:r>
      <w:r w:rsidRPr="00571CA9">
        <w:rPr>
          <w:spacing w:val="-22"/>
          <w:sz w:val="24"/>
          <w:szCs w:val="24"/>
        </w:rPr>
        <w:t xml:space="preserve"> </w:t>
      </w:r>
      <w:r w:rsidRPr="00571CA9">
        <w:rPr>
          <w:sz w:val="24"/>
          <w:szCs w:val="24"/>
        </w:rPr>
        <w:t>el</w:t>
      </w:r>
      <w:r w:rsidRPr="00571CA9">
        <w:rPr>
          <w:spacing w:val="-22"/>
          <w:sz w:val="24"/>
          <w:szCs w:val="24"/>
        </w:rPr>
        <w:t xml:space="preserve"> </w:t>
      </w:r>
      <w:r w:rsidRPr="00571CA9">
        <w:rPr>
          <w:sz w:val="24"/>
          <w:szCs w:val="24"/>
        </w:rPr>
        <w:t>presunto</w:t>
      </w:r>
      <w:r w:rsidRPr="00571CA9">
        <w:rPr>
          <w:spacing w:val="-22"/>
          <w:sz w:val="24"/>
          <w:szCs w:val="24"/>
        </w:rPr>
        <w:t xml:space="preserve"> </w:t>
      </w:r>
      <w:r w:rsidRPr="00571CA9">
        <w:rPr>
          <w:sz w:val="24"/>
          <w:szCs w:val="24"/>
        </w:rPr>
        <w:t>infractor</w:t>
      </w:r>
      <w:r w:rsidRPr="00571CA9">
        <w:rPr>
          <w:spacing w:val="-21"/>
          <w:sz w:val="24"/>
          <w:szCs w:val="24"/>
        </w:rPr>
        <w:t xml:space="preserve"> </w:t>
      </w:r>
      <w:r w:rsidRPr="00571CA9">
        <w:rPr>
          <w:sz w:val="24"/>
          <w:szCs w:val="24"/>
        </w:rPr>
        <w:t>satisfizo</w:t>
      </w:r>
      <w:r w:rsidRPr="00571CA9">
        <w:rPr>
          <w:spacing w:val="-22"/>
          <w:sz w:val="24"/>
          <w:szCs w:val="24"/>
        </w:rPr>
        <w:t xml:space="preserve"> </w:t>
      </w:r>
      <w:r w:rsidRPr="00571CA9">
        <w:rPr>
          <w:sz w:val="24"/>
          <w:szCs w:val="24"/>
        </w:rPr>
        <w:t>el pago</w:t>
      </w:r>
      <w:r w:rsidRPr="00571CA9">
        <w:rPr>
          <w:spacing w:val="-43"/>
          <w:sz w:val="24"/>
          <w:szCs w:val="24"/>
        </w:rPr>
        <w:t xml:space="preserve"> </w:t>
      </w:r>
      <w:r w:rsidRPr="00571CA9">
        <w:rPr>
          <w:sz w:val="24"/>
          <w:szCs w:val="24"/>
        </w:rPr>
        <w:t>de</w:t>
      </w:r>
      <w:r w:rsidRPr="00571CA9">
        <w:rPr>
          <w:spacing w:val="-42"/>
          <w:sz w:val="24"/>
          <w:szCs w:val="24"/>
        </w:rPr>
        <w:t xml:space="preserve"> </w:t>
      </w:r>
      <w:r w:rsidRPr="00571CA9">
        <w:rPr>
          <w:sz w:val="24"/>
          <w:szCs w:val="24"/>
        </w:rPr>
        <w:t>la</w:t>
      </w:r>
      <w:r w:rsidRPr="00571CA9">
        <w:rPr>
          <w:spacing w:val="-43"/>
          <w:sz w:val="24"/>
          <w:szCs w:val="24"/>
        </w:rPr>
        <w:t xml:space="preserve"> </w:t>
      </w:r>
      <w:r w:rsidRPr="00571CA9">
        <w:rPr>
          <w:sz w:val="24"/>
          <w:szCs w:val="24"/>
        </w:rPr>
        <w:t>multa</w:t>
      </w:r>
      <w:r w:rsidRPr="00571CA9">
        <w:rPr>
          <w:spacing w:val="-44"/>
          <w:sz w:val="24"/>
          <w:szCs w:val="24"/>
        </w:rPr>
        <w:t xml:space="preserve"> </w:t>
      </w:r>
      <w:r w:rsidRPr="00571CA9">
        <w:rPr>
          <w:sz w:val="24"/>
          <w:szCs w:val="24"/>
        </w:rPr>
        <w:t>o</w:t>
      </w:r>
      <w:r w:rsidRPr="00571CA9">
        <w:rPr>
          <w:spacing w:val="-42"/>
          <w:sz w:val="24"/>
          <w:szCs w:val="24"/>
        </w:rPr>
        <w:t xml:space="preserve"> </w:t>
      </w:r>
      <w:r w:rsidRPr="00571CA9">
        <w:rPr>
          <w:sz w:val="24"/>
          <w:szCs w:val="24"/>
        </w:rPr>
        <w:t>revirtió</w:t>
      </w:r>
      <w:r w:rsidRPr="00571CA9">
        <w:rPr>
          <w:spacing w:val="-42"/>
          <w:sz w:val="24"/>
          <w:szCs w:val="24"/>
        </w:rPr>
        <w:t xml:space="preserve"> </w:t>
      </w:r>
      <w:r w:rsidRPr="00571CA9">
        <w:rPr>
          <w:sz w:val="24"/>
          <w:szCs w:val="24"/>
        </w:rPr>
        <w:t>satisfactoriamente</w:t>
      </w:r>
      <w:r w:rsidRPr="00571CA9">
        <w:rPr>
          <w:spacing w:val="-43"/>
          <w:sz w:val="24"/>
          <w:szCs w:val="24"/>
        </w:rPr>
        <w:t xml:space="preserve"> </w:t>
      </w:r>
      <w:r w:rsidRPr="00571CA9">
        <w:rPr>
          <w:sz w:val="24"/>
          <w:szCs w:val="24"/>
        </w:rPr>
        <w:t>en</w:t>
      </w:r>
      <w:r w:rsidRPr="00571CA9">
        <w:rPr>
          <w:spacing w:val="-43"/>
          <w:sz w:val="24"/>
          <w:szCs w:val="24"/>
        </w:rPr>
        <w:t xml:space="preserve"> </w:t>
      </w:r>
      <w:r w:rsidRPr="00571CA9">
        <w:rPr>
          <w:sz w:val="24"/>
          <w:szCs w:val="24"/>
        </w:rPr>
        <w:t>plazo,</w:t>
      </w:r>
      <w:r w:rsidRPr="00571CA9">
        <w:rPr>
          <w:spacing w:val="-44"/>
          <w:sz w:val="24"/>
          <w:szCs w:val="24"/>
        </w:rPr>
        <w:t xml:space="preserve"> </w:t>
      </w:r>
      <w:r w:rsidRPr="00571CA9">
        <w:rPr>
          <w:sz w:val="24"/>
          <w:szCs w:val="24"/>
        </w:rPr>
        <w:t>el</w:t>
      </w:r>
      <w:r w:rsidRPr="00571CA9">
        <w:rPr>
          <w:spacing w:val="-43"/>
          <w:sz w:val="24"/>
          <w:szCs w:val="24"/>
        </w:rPr>
        <w:t xml:space="preserve"> </w:t>
      </w:r>
      <w:r w:rsidRPr="00571CA9">
        <w:rPr>
          <w:sz w:val="24"/>
          <w:szCs w:val="24"/>
        </w:rPr>
        <w:t>hecho</w:t>
      </w:r>
      <w:r w:rsidRPr="00571CA9">
        <w:rPr>
          <w:spacing w:val="-44"/>
          <w:sz w:val="24"/>
          <w:szCs w:val="24"/>
        </w:rPr>
        <w:t xml:space="preserve"> </w:t>
      </w:r>
      <w:r w:rsidRPr="00571CA9">
        <w:rPr>
          <w:sz w:val="24"/>
          <w:szCs w:val="24"/>
        </w:rPr>
        <w:t>u</w:t>
      </w:r>
      <w:r w:rsidRPr="00571CA9">
        <w:rPr>
          <w:spacing w:val="-42"/>
          <w:sz w:val="24"/>
          <w:szCs w:val="24"/>
        </w:rPr>
        <w:t xml:space="preserve"> </w:t>
      </w:r>
      <w:r w:rsidRPr="00571CA9">
        <w:rPr>
          <w:sz w:val="24"/>
          <w:szCs w:val="24"/>
        </w:rPr>
        <w:t>omisión</w:t>
      </w:r>
      <w:r w:rsidRPr="00571CA9">
        <w:rPr>
          <w:spacing w:val="-42"/>
          <w:sz w:val="24"/>
          <w:szCs w:val="24"/>
        </w:rPr>
        <w:t xml:space="preserve"> </w:t>
      </w:r>
      <w:r w:rsidRPr="00571CA9">
        <w:rPr>
          <w:sz w:val="24"/>
          <w:szCs w:val="24"/>
        </w:rPr>
        <w:t>que</w:t>
      </w:r>
      <w:r w:rsidRPr="00571CA9">
        <w:rPr>
          <w:spacing w:val="-43"/>
          <w:sz w:val="24"/>
          <w:szCs w:val="24"/>
        </w:rPr>
        <w:t xml:space="preserve"> </w:t>
      </w:r>
      <w:r w:rsidRPr="00571CA9">
        <w:rPr>
          <w:sz w:val="24"/>
          <w:szCs w:val="24"/>
        </w:rPr>
        <w:t>se le imputa como</w:t>
      </w:r>
      <w:r w:rsidRPr="00571CA9">
        <w:rPr>
          <w:spacing w:val="-42"/>
          <w:sz w:val="24"/>
          <w:szCs w:val="24"/>
        </w:rPr>
        <w:t xml:space="preserve"> </w:t>
      </w:r>
      <w:r w:rsidRPr="00571CA9">
        <w:rPr>
          <w:sz w:val="24"/>
          <w:szCs w:val="24"/>
        </w:rPr>
        <w:t>falta.</w:t>
      </w:r>
    </w:p>
    <w:p w14:paraId="2BE4C42A" w14:textId="31F92E3B" w:rsidR="00675945" w:rsidRPr="005342FD" w:rsidRDefault="00675945" w:rsidP="005342FD">
      <w:pPr>
        <w:pStyle w:val="ListParagraph"/>
        <w:numPr>
          <w:ilvl w:val="0"/>
          <w:numId w:val="1"/>
        </w:numPr>
        <w:tabs>
          <w:tab w:val="left" w:pos="1673"/>
        </w:tabs>
        <w:spacing w:before="61"/>
        <w:rPr>
          <w:sz w:val="24"/>
          <w:szCs w:val="24"/>
        </w:rPr>
      </w:pPr>
      <w:r w:rsidRPr="00571CA9">
        <w:rPr>
          <w:sz w:val="24"/>
          <w:szCs w:val="24"/>
        </w:rPr>
        <w:t>Se</w:t>
      </w:r>
      <w:r w:rsidRPr="00571CA9">
        <w:rPr>
          <w:spacing w:val="-15"/>
          <w:sz w:val="24"/>
          <w:szCs w:val="24"/>
        </w:rPr>
        <w:t xml:space="preserve"> </w:t>
      </w:r>
      <w:r w:rsidRPr="00571CA9">
        <w:rPr>
          <w:sz w:val="24"/>
          <w:szCs w:val="24"/>
        </w:rPr>
        <w:t>ha</w:t>
      </w:r>
      <w:r w:rsidRPr="00571CA9">
        <w:rPr>
          <w:spacing w:val="-16"/>
          <w:sz w:val="24"/>
          <w:szCs w:val="24"/>
        </w:rPr>
        <w:t xml:space="preserve"> </w:t>
      </w:r>
      <w:r w:rsidRPr="00571CA9">
        <w:rPr>
          <w:sz w:val="24"/>
          <w:szCs w:val="24"/>
        </w:rPr>
        <w:t>producido</w:t>
      </w:r>
      <w:r w:rsidRPr="00571CA9">
        <w:rPr>
          <w:spacing w:val="-15"/>
          <w:sz w:val="24"/>
          <w:szCs w:val="24"/>
        </w:rPr>
        <w:t xml:space="preserve"> </w:t>
      </w:r>
      <w:r w:rsidRPr="00571CA9">
        <w:rPr>
          <w:sz w:val="24"/>
          <w:szCs w:val="24"/>
        </w:rPr>
        <w:t>la</w:t>
      </w:r>
      <w:r w:rsidRPr="00571CA9">
        <w:rPr>
          <w:spacing w:val="-16"/>
          <w:sz w:val="24"/>
          <w:szCs w:val="24"/>
        </w:rPr>
        <w:t xml:space="preserve"> </w:t>
      </w:r>
      <w:r w:rsidRPr="00571CA9">
        <w:rPr>
          <w:sz w:val="24"/>
          <w:szCs w:val="24"/>
        </w:rPr>
        <w:t>prescripción.</w:t>
      </w:r>
    </w:p>
    <w:p w14:paraId="02463F53" w14:textId="77777777" w:rsidR="00675945" w:rsidRPr="00571CA9" w:rsidRDefault="00675945" w:rsidP="00675945">
      <w:pPr>
        <w:pStyle w:val="BodyText"/>
        <w:spacing w:line="254" w:lineRule="auto"/>
        <w:ind w:left="1245" w:right="124"/>
        <w:jc w:val="both"/>
      </w:pPr>
      <w:r w:rsidRPr="00571CA9">
        <w:t>Deberá</w:t>
      </w:r>
      <w:r w:rsidRPr="00571CA9">
        <w:rPr>
          <w:spacing w:val="-35"/>
        </w:rPr>
        <w:t xml:space="preserve"> </w:t>
      </w:r>
      <w:r w:rsidRPr="00571CA9">
        <w:t>archivarse</w:t>
      </w:r>
      <w:r w:rsidRPr="00571CA9">
        <w:rPr>
          <w:spacing w:val="-34"/>
        </w:rPr>
        <w:t xml:space="preserve"> </w:t>
      </w:r>
      <w:r w:rsidRPr="00571CA9">
        <w:t>el</w:t>
      </w:r>
      <w:r w:rsidRPr="00571CA9">
        <w:rPr>
          <w:spacing w:val="-36"/>
        </w:rPr>
        <w:t xml:space="preserve"> </w:t>
      </w:r>
      <w:r w:rsidRPr="00571CA9">
        <w:t>sumario</w:t>
      </w:r>
      <w:r w:rsidRPr="00571CA9">
        <w:rPr>
          <w:spacing w:val="-34"/>
        </w:rPr>
        <w:t xml:space="preserve"> </w:t>
      </w:r>
      <w:r w:rsidRPr="00571CA9">
        <w:t>si</w:t>
      </w:r>
      <w:r w:rsidRPr="00571CA9">
        <w:rPr>
          <w:spacing w:val="-36"/>
        </w:rPr>
        <w:t xml:space="preserve"> </w:t>
      </w:r>
      <w:r w:rsidRPr="00571CA9">
        <w:t>no</w:t>
      </w:r>
      <w:r w:rsidRPr="00571CA9">
        <w:rPr>
          <w:spacing w:val="-35"/>
        </w:rPr>
        <w:t xml:space="preserve"> </w:t>
      </w:r>
      <w:r w:rsidRPr="00571CA9">
        <w:t>es</w:t>
      </w:r>
      <w:r w:rsidRPr="00571CA9">
        <w:rPr>
          <w:spacing w:val="-35"/>
        </w:rPr>
        <w:t xml:space="preserve"> </w:t>
      </w:r>
      <w:r w:rsidRPr="00571CA9">
        <w:t>posible</w:t>
      </w:r>
      <w:r w:rsidRPr="00571CA9">
        <w:rPr>
          <w:spacing w:val="-35"/>
        </w:rPr>
        <w:t xml:space="preserve"> </w:t>
      </w:r>
      <w:r w:rsidRPr="00571CA9">
        <w:t>individualizar</w:t>
      </w:r>
      <w:r w:rsidRPr="00571CA9">
        <w:rPr>
          <w:spacing w:val="-35"/>
        </w:rPr>
        <w:t xml:space="preserve"> </w:t>
      </w:r>
      <w:r w:rsidRPr="00571CA9">
        <w:t>al</w:t>
      </w:r>
      <w:r w:rsidRPr="00571CA9">
        <w:rPr>
          <w:spacing w:val="-35"/>
        </w:rPr>
        <w:t xml:space="preserve"> </w:t>
      </w:r>
      <w:r w:rsidRPr="00571CA9">
        <w:t>presunto</w:t>
      </w:r>
      <w:r w:rsidRPr="00571CA9">
        <w:rPr>
          <w:spacing w:val="-36"/>
        </w:rPr>
        <w:t xml:space="preserve"> </w:t>
      </w:r>
      <w:r w:rsidRPr="00571CA9">
        <w:t>infractor</w:t>
      </w:r>
      <w:r w:rsidRPr="00571CA9">
        <w:rPr>
          <w:spacing w:val="-35"/>
        </w:rPr>
        <w:t xml:space="preserve"> </w:t>
      </w:r>
      <w:r w:rsidRPr="00571CA9">
        <w:t>ni</w:t>
      </w:r>
      <w:r w:rsidRPr="00571CA9">
        <w:rPr>
          <w:spacing w:val="-34"/>
        </w:rPr>
        <w:t xml:space="preserve"> </w:t>
      </w:r>
      <w:r w:rsidRPr="00571CA9">
        <w:t xml:space="preserve">a </w:t>
      </w:r>
      <w:r w:rsidRPr="00571CA9">
        <w:rPr>
          <w:w w:val="95"/>
        </w:rPr>
        <w:t>sus</w:t>
      </w:r>
      <w:r w:rsidRPr="00571CA9">
        <w:rPr>
          <w:spacing w:val="-9"/>
          <w:w w:val="95"/>
        </w:rPr>
        <w:t xml:space="preserve"> </w:t>
      </w:r>
      <w:r w:rsidRPr="00571CA9">
        <w:rPr>
          <w:w w:val="95"/>
        </w:rPr>
        <w:t>cómplices.</w:t>
      </w:r>
      <w:r w:rsidRPr="00571CA9">
        <w:rPr>
          <w:spacing w:val="-8"/>
          <w:w w:val="95"/>
        </w:rPr>
        <w:t xml:space="preserve"> </w:t>
      </w:r>
      <w:r w:rsidRPr="00571CA9">
        <w:rPr>
          <w:w w:val="95"/>
        </w:rPr>
        <w:t>El</w:t>
      </w:r>
      <w:r w:rsidRPr="00571CA9">
        <w:rPr>
          <w:spacing w:val="-8"/>
          <w:w w:val="95"/>
        </w:rPr>
        <w:t xml:space="preserve"> </w:t>
      </w:r>
      <w:r w:rsidRPr="00571CA9">
        <w:rPr>
          <w:w w:val="95"/>
        </w:rPr>
        <w:t>archivo</w:t>
      </w:r>
      <w:r w:rsidRPr="00571CA9">
        <w:rPr>
          <w:spacing w:val="-7"/>
          <w:w w:val="95"/>
        </w:rPr>
        <w:t xml:space="preserve"> </w:t>
      </w:r>
      <w:r w:rsidRPr="00571CA9">
        <w:rPr>
          <w:w w:val="95"/>
        </w:rPr>
        <w:t>del</w:t>
      </w:r>
      <w:r w:rsidRPr="00571CA9">
        <w:rPr>
          <w:spacing w:val="-8"/>
          <w:w w:val="95"/>
        </w:rPr>
        <w:t xml:space="preserve"> </w:t>
      </w:r>
      <w:r w:rsidRPr="00571CA9">
        <w:rPr>
          <w:w w:val="95"/>
        </w:rPr>
        <w:t>sumario</w:t>
      </w:r>
      <w:r w:rsidRPr="00571CA9">
        <w:rPr>
          <w:spacing w:val="-7"/>
          <w:w w:val="95"/>
        </w:rPr>
        <w:t xml:space="preserve"> </w:t>
      </w:r>
      <w:r w:rsidRPr="00571CA9">
        <w:rPr>
          <w:w w:val="95"/>
        </w:rPr>
        <w:t>suspende</w:t>
      </w:r>
      <w:r w:rsidRPr="00571CA9">
        <w:rPr>
          <w:spacing w:val="-10"/>
          <w:w w:val="95"/>
        </w:rPr>
        <w:t xml:space="preserve"> </w:t>
      </w:r>
      <w:r w:rsidRPr="00571CA9">
        <w:rPr>
          <w:w w:val="95"/>
        </w:rPr>
        <w:t>el</w:t>
      </w:r>
      <w:r w:rsidRPr="00571CA9">
        <w:rPr>
          <w:spacing w:val="-8"/>
          <w:w w:val="95"/>
        </w:rPr>
        <w:t xml:space="preserve"> </w:t>
      </w:r>
      <w:r w:rsidRPr="00571CA9">
        <w:rPr>
          <w:w w:val="95"/>
        </w:rPr>
        <w:t>plazo</w:t>
      </w:r>
      <w:r w:rsidRPr="00571CA9">
        <w:rPr>
          <w:spacing w:val="-7"/>
          <w:w w:val="95"/>
        </w:rPr>
        <w:t xml:space="preserve"> </w:t>
      </w:r>
      <w:r w:rsidRPr="00571CA9">
        <w:rPr>
          <w:w w:val="95"/>
        </w:rPr>
        <w:t>de</w:t>
      </w:r>
      <w:r w:rsidRPr="00571CA9">
        <w:rPr>
          <w:spacing w:val="-10"/>
          <w:w w:val="95"/>
        </w:rPr>
        <w:t xml:space="preserve"> </w:t>
      </w:r>
      <w:r w:rsidRPr="00571CA9">
        <w:rPr>
          <w:w w:val="95"/>
        </w:rPr>
        <w:t>prescripción</w:t>
      </w:r>
      <w:r w:rsidRPr="00571CA9">
        <w:rPr>
          <w:spacing w:val="-7"/>
          <w:w w:val="95"/>
        </w:rPr>
        <w:t xml:space="preserve"> </w:t>
      </w:r>
      <w:r w:rsidRPr="00571CA9">
        <w:rPr>
          <w:w w:val="95"/>
        </w:rPr>
        <w:t>de</w:t>
      </w:r>
      <w:r w:rsidRPr="00571CA9">
        <w:rPr>
          <w:spacing w:val="-7"/>
          <w:w w:val="95"/>
        </w:rPr>
        <w:t xml:space="preserve"> </w:t>
      </w:r>
      <w:r w:rsidRPr="00571CA9">
        <w:rPr>
          <w:w w:val="95"/>
        </w:rPr>
        <w:t>la</w:t>
      </w:r>
      <w:r w:rsidRPr="00571CA9">
        <w:rPr>
          <w:spacing w:val="-8"/>
          <w:w w:val="95"/>
        </w:rPr>
        <w:t xml:space="preserve"> </w:t>
      </w:r>
      <w:r w:rsidRPr="00571CA9">
        <w:rPr>
          <w:w w:val="95"/>
        </w:rPr>
        <w:t xml:space="preserve">acción </w:t>
      </w:r>
      <w:r w:rsidRPr="00571CA9">
        <w:t>para</w:t>
      </w:r>
      <w:r w:rsidRPr="00571CA9">
        <w:rPr>
          <w:spacing w:val="-14"/>
        </w:rPr>
        <w:t xml:space="preserve"> </w:t>
      </w:r>
      <w:r w:rsidRPr="00571CA9">
        <w:t>la</w:t>
      </w:r>
      <w:r w:rsidRPr="00571CA9">
        <w:rPr>
          <w:spacing w:val="-16"/>
        </w:rPr>
        <w:t xml:space="preserve"> </w:t>
      </w:r>
      <w:r w:rsidRPr="00571CA9">
        <w:t>instrucción</w:t>
      </w:r>
      <w:r w:rsidRPr="00571CA9">
        <w:rPr>
          <w:spacing w:val="-16"/>
        </w:rPr>
        <w:t xml:space="preserve"> </w:t>
      </w:r>
      <w:r w:rsidRPr="00571CA9">
        <w:t>del</w:t>
      </w:r>
      <w:r w:rsidRPr="00571CA9">
        <w:rPr>
          <w:spacing w:val="-14"/>
        </w:rPr>
        <w:t xml:space="preserve"> </w:t>
      </w:r>
      <w:r w:rsidRPr="00571CA9">
        <w:t>sumario.</w:t>
      </w:r>
    </w:p>
    <w:p w14:paraId="5BF8123E" w14:textId="77777777" w:rsidR="00675945" w:rsidRPr="00571CA9" w:rsidRDefault="00675945" w:rsidP="00675945">
      <w:pPr>
        <w:pStyle w:val="BodyText"/>
      </w:pPr>
    </w:p>
    <w:p w14:paraId="56E0AC1E" w14:textId="62175C62" w:rsidR="00675945" w:rsidRPr="00571CA9" w:rsidRDefault="00675945" w:rsidP="00675945">
      <w:pPr>
        <w:pStyle w:val="Heading1"/>
        <w:spacing w:before="166"/>
      </w:pPr>
      <w:r w:rsidRPr="00571CA9">
        <w:t>Art. 27</w:t>
      </w:r>
      <w:r w:rsidR="002235D3">
        <w:t>4</w:t>
      </w:r>
      <w:r w:rsidRPr="00571CA9">
        <w:t>º Cómputo de los plazos.</w:t>
      </w:r>
    </w:p>
    <w:p w14:paraId="0437D258" w14:textId="77777777" w:rsidR="00675945" w:rsidRPr="00571CA9" w:rsidRDefault="00675945" w:rsidP="00675945">
      <w:pPr>
        <w:pStyle w:val="BodyText"/>
        <w:spacing w:before="17" w:line="252" w:lineRule="auto"/>
        <w:ind w:left="1245" w:right="124"/>
        <w:jc w:val="both"/>
      </w:pPr>
      <w:r w:rsidRPr="00571CA9">
        <w:t>Los</w:t>
      </w:r>
      <w:r w:rsidRPr="00571CA9">
        <w:rPr>
          <w:spacing w:val="-33"/>
        </w:rPr>
        <w:t xml:space="preserve"> </w:t>
      </w:r>
      <w:r w:rsidRPr="00571CA9">
        <w:t>plazos</w:t>
      </w:r>
      <w:r w:rsidRPr="00571CA9">
        <w:rPr>
          <w:spacing w:val="-33"/>
        </w:rPr>
        <w:t xml:space="preserve"> </w:t>
      </w:r>
      <w:r w:rsidRPr="00571CA9">
        <w:t>señalados</w:t>
      </w:r>
      <w:r w:rsidRPr="00571CA9">
        <w:rPr>
          <w:spacing w:val="-34"/>
        </w:rPr>
        <w:t xml:space="preserve"> </w:t>
      </w:r>
      <w:r w:rsidRPr="00571CA9">
        <w:t>deberán</w:t>
      </w:r>
      <w:r w:rsidRPr="00571CA9">
        <w:rPr>
          <w:spacing w:val="-32"/>
        </w:rPr>
        <w:t xml:space="preserve"> </w:t>
      </w:r>
      <w:r w:rsidRPr="00571CA9">
        <w:t>contarse</w:t>
      </w:r>
      <w:r w:rsidRPr="00571CA9">
        <w:rPr>
          <w:spacing w:val="-32"/>
        </w:rPr>
        <w:t xml:space="preserve"> </w:t>
      </w:r>
      <w:r w:rsidRPr="00571CA9">
        <w:t>en</w:t>
      </w:r>
      <w:r w:rsidRPr="00571CA9">
        <w:rPr>
          <w:spacing w:val="-33"/>
        </w:rPr>
        <w:t xml:space="preserve"> </w:t>
      </w:r>
      <w:r w:rsidRPr="00571CA9">
        <w:t>días</w:t>
      </w:r>
      <w:r w:rsidRPr="00571CA9">
        <w:rPr>
          <w:spacing w:val="-34"/>
        </w:rPr>
        <w:t xml:space="preserve"> </w:t>
      </w:r>
      <w:r w:rsidRPr="00571CA9">
        <w:t>hábiles,</w:t>
      </w:r>
      <w:r w:rsidRPr="00571CA9">
        <w:rPr>
          <w:spacing w:val="-32"/>
        </w:rPr>
        <w:t xml:space="preserve"> </w:t>
      </w:r>
      <w:r w:rsidRPr="00571CA9">
        <w:t>salvo</w:t>
      </w:r>
      <w:r w:rsidRPr="00571CA9">
        <w:rPr>
          <w:spacing w:val="-33"/>
        </w:rPr>
        <w:t xml:space="preserve"> </w:t>
      </w:r>
      <w:r w:rsidRPr="00571CA9">
        <w:t>los</w:t>
      </w:r>
      <w:r w:rsidRPr="00571CA9">
        <w:rPr>
          <w:spacing w:val="-32"/>
        </w:rPr>
        <w:t xml:space="preserve"> </w:t>
      </w:r>
      <w:r w:rsidRPr="00571CA9">
        <w:t>casos</w:t>
      </w:r>
      <w:r w:rsidRPr="00571CA9">
        <w:rPr>
          <w:spacing w:val="-33"/>
        </w:rPr>
        <w:t xml:space="preserve"> </w:t>
      </w:r>
      <w:r w:rsidRPr="00571CA9">
        <w:t>en</w:t>
      </w:r>
      <w:r w:rsidRPr="00571CA9">
        <w:rPr>
          <w:spacing w:val="-33"/>
        </w:rPr>
        <w:t xml:space="preserve"> </w:t>
      </w:r>
      <w:r w:rsidRPr="00571CA9">
        <w:t>que</w:t>
      </w:r>
      <w:r w:rsidRPr="00571CA9">
        <w:rPr>
          <w:spacing w:val="-32"/>
        </w:rPr>
        <w:t xml:space="preserve"> </w:t>
      </w:r>
      <w:r w:rsidRPr="00571CA9">
        <w:t>ella establece otra</w:t>
      </w:r>
      <w:r w:rsidRPr="00571CA9">
        <w:rPr>
          <w:spacing w:val="-29"/>
        </w:rPr>
        <w:t xml:space="preserve"> </w:t>
      </w:r>
      <w:r w:rsidRPr="00571CA9">
        <w:t>modalidad.</w:t>
      </w:r>
    </w:p>
    <w:p w14:paraId="6C8D2C78" w14:textId="77777777" w:rsidR="00675945" w:rsidRPr="0090311C" w:rsidRDefault="00675945" w:rsidP="00675945">
      <w:pPr>
        <w:pStyle w:val="BodyText"/>
        <w:rPr>
          <w:sz w:val="16"/>
        </w:rPr>
      </w:pPr>
    </w:p>
    <w:p w14:paraId="7EEFE1C3" w14:textId="77777777" w:rsidR="00675945" w:rsidRPr="00571CA9" w:rsidRDefault="00675945" w:rsidP="00675945">
      <w:pPr>
        <w:pStyle w:val="Heading1"/>
        <w:spacing w:before="184" w:line="254" w:lineRule="auto"/>
        <w:ind w:left="3942" w:right="3954"/>
        <w:jc w:val="center"/>
      </w:pPr>
      <w:r w:rsidRPr="00571CA9">
        <w:rPr>
          <w:w w:val="85"/>
        </w:rPr>
        <w:t xml:space="preserve">CAPÍTULO QUINTO </w:t>
      </w:r>
      <w:r w:rsidRPr="00571CA9">
        <w:rPr>
          <w:w w:val="80"/>
        </w:rPr>
        <w:t>DE LOS RECURSOS</w:t>
      </w:r>
    </w:p>
    <w:p w14:paraId="02D4AF23" w14:textId="7210DDB6" w:rsidR="00675945" w:rsidRPr="00571CA9" w:rsidRDefault="00675945" w:rsidP="00675945">
      <w:pPr>
        <w:ind w:left="112"/>
        <w:jc w:val="both"/>
        <w:rPr>
          <w:b/>
          <w:sz w:val="24"/>
          <w:szCs w:val="24"/>
        </w:rPr>
      </w:pPr>
      <w:r w:rsidRPr="00571CA9">
        <w:rPr>
          <w:b/>
          <w:sz w:val="24"/>
          <w:szCs w:val="24"/>
        </w:rPr>
        <w:t>Art. 27</w:t>
      </w:r>
      <w:r w:rsidR="002235D3">
        <w:rPr>
          <w:b/>
          <w:sz w:val="24"/>
          <w:szCs w:val="24"/>
        </w:rPr>
        <w:t>5</w:t>
      </w:r>
      <w:r w:rsidRPr="00571CA9">
        <w:rPr>
          <w:b/>
          <w:sz w:val="24"/>
          <w:szCs w:val="24"/>
        </w:rPr>
        <w:t>º Recurso de reconsideración.</w:t>
      </w:r>
    </w:p>
    <w:p w14:paraId="344F959A" w14:textId="77777777" w:rsidR="00675945" w:rsidRPr="00571CA9" w:rsidRDefault="00675945" w:rsidP="00675945">
      <w:pPr>
        <w:pStyle w:val="BodyText"/>
        <w:spacing w:before="17" w:line="254" w:lineRule="auto"/>
        <w:ind w:left="1245" w:right="125"/>
        <w:jc w:val="both"/>
      </w:pPr>
      <w:r w:rsidRPr="00571CA9">
        <w:rPr>
          <w:w w:val="95"/>
        </w:rPr>
        <w:t>Contra</w:t>
      </w:r>
      <w:r w:rsidRPr="00571CA9">
        <w:rPr>
          <w:spacing w:val="-34"/>
          <w:w w:val="95"/>
        </w:rPr>
        <w:t xml:space="preserve"> </w:t>
      </w:r>
      <w:r w:rsidRPr="00571CA9">
        <w:rPr>
          <w:w w:val="95"/>
        </w:rPr>
        <w:t>las</w:t>
      </w:r>
      <w:r w:rsidRPr="00571CA9">
        <w:rPr>
          <w:spacing w:val="-35"/>
          <w:w w:val="95"/>
        </w:rPr>
        <w:t xml:space="preserve"> </w:t>
      </w:r>
      <w:r w:rsidRPr="00571CA9">
        <w:rPr>
          <w:w w:val="95"/>
        </w:rPr>
        <w:t>resoluciones</w:t>
      </w:r>
      <w:r w:rsidRPr="00571CA9">
        <w:rPr>
          <w:spacing w:val="-34"/>
          <w:w w:val="95"/>
        </w:rPr>
        <w:t xml:space="preserve"> </w:t>
      </w:r>
      <w:r w:rsidRPr="00571CA9">
        <w:rPr>
          <w:w w:val="95"/>
        </w:rPr>
        <w:t>del</w:t>
      </w:r>
      <w:r w:rsidRPr="00571CA9">
        <w:rPr>
          <w:spacing w:val="-34"/>
          <w:w w:val="95"/>
        </w:rPr>
        <w:t xml:space="preserve"> </w:t>
      </w:r>
      <w:r w:rsidRPr="00571CA9">
        <w:rPr>
          <w:w w:val="95"/>
        </w:rPr>
        <w:t>Juzgado</w:t>
      </w:r>
      <w:r w:rsidRPr="00571CA9">
        <w:rPr>
          <w:spacing w:val="-34"/>
          <w:w w:val="95"/>
        </w:rPr>
        <w:t xml:space="preserve"> </w:t>
      </w:r>
      <w:r w:rsidRPr="00571CA9">
        <w:rPr>
          <w:w w:val="95"/>
        </w:rPr>
        <w:t>de</w:t>
      </w:r>
      <w:r w:rsidRPr="00571CA9">
        <w:rPr>
          <w:spacing w:val="-33"/>
          <w:w w:val="95"/>
        </w:rPr>
        <w:t xml:space="preserve"> </w:t>
      </w:r>
      <w:r w:rsidRPr="00571CA9">
        <w:rPr>
          <w:w w:val="95"/>
        </w:rPr>
        <w:t>Instrucción</w:t>
      </w:r>
      <w:r w:rsidRPr="00571CA9">
        <w:rPr>
          <w:spacing w:val="-34"/>
          <w:w w:val="95"/>
        </w:rPr>
        <w:t xml:space="preserve"> </w:t>
      </w:r>
      <w:r w:rsidRPr="00571CA9">
        <w:rPr>
          <w:w w:val="95"/>
        </w:rPr>
        <w:t>o</w:t>
      </w:r>
      <w:r w:rsidRPr="00571CA9">
        <w:rPr>
          <w:spacing w:val="-32"/>
          <w:w w:val="95"/>
        </w:rPr>
        <w:t xml:space="preserve"> </w:t>
      </w:r>
      <w:r w:rsidRPr="00571CA9">
        <w:rPr>
          <w:w w:val="95"/>
        </w:rPr>
        <w:t>Sumariante,</w:t>
      </w:r>
      <w:r w:rsidRPr="00571CA9">
        <w:rPr>
          <w:spacing w:val="-35"/>
          <w:w w:val="95"/>
        </w:rPr>
        <w:t xml:space="preserve"> </w:t>
      </w:r>
      <w:r w:rsidRPr="00571CA9">
        <w:rPr>
          <w:w w:val="95"/>
        </w:rPr>
        <w:t>podrá</w:t>
      </w:r>
      <w:r w:rsidRPr="00571CA9">
        <w:rPr>
          <w:spacing w:val="-33"/>
          <w:w w:val="95"/>
        </w:rPr>
        <w:t xml:space="preserve"> </w:t>
      </w:r>
      <w:r w:rsidRPr="00571CA9">
        <w:rPr>
          <w:w w:val="95"/>
        </w:rPr>
        <w:t>interponerse</w:t>
      </w:r>
      <w:r w:rsidRPr="00571CA9">
        <w:rPr>
          <w:spacing w:val="-33"/>
          <w:w w:val="95"/>
        </w:rPr>
        <w:t xml:space="preserve"> </w:t>
      </w:r>
      <w:r w:rsidRPr="00571CA9">
        <w:rPr>
          <w:w w:val="95"/>
        </w:rPr>
        <w:t>el recurso</w:t>
      </w:r>
      <w:r w:rsidRPr="00571CA9">
        <w:rPr>
          <w:spacing w:val="-7"/>
          <w:w w:val="95"/>
        </w:rPr>
        <w:t xml:space="preserve"> </w:t>
      </w:r>
      <w:r w:rsidRPr="00571CA9">
        <w:rPr>
          <w:w w:val="95"/>
        </w:rPr>
        <w:t>de</w:t>
      </w:r>
      <w:r w:rsidRPr="00571CA9">
        <w:rPr>
          <w:spacing w:val="-6"/>
          <w:w w:val="95"/>
        </w:rPr>
        <w:t xml:space="preserve"> </w:t>
      </w:r>
      <w:r w:rsidRPr="00571CA9">
        <w:rPr>
          <w:w w:val="95"/>
        </w:rPr>
        <w:t>reconsideración.</w:t>
      </w:r>
      <w:r w:rsidRPr="00571CA9">
        <w:rPr>
          <w:spacing w:val="-8"/>
          <w:w w:val="95"/>
        </w:rPr>
        <w:t xml:space="preserve"> </w:t>
      </w:r>
      <w:r w:rsidRPr="00571CA9">
        <w:rPr>
          <w:w w:val="95"/>
        </w:rPr>
        <w:t>El</w:t>
      </w:r>
      <w:r w:rsidRPr="00571CA9">
        <w:rPr>
          <w:spacing w:val="-7"/>
          <w:w w:val="95"/>
        </w:rPr>
        <w:t xml:space="preserve"> </w:t>
      </w:r>
      <w:r w:rsidRPr="00571CA9">
        <w:rPr>
          <w:w w:val="95"/>
        </w:rPr>
        <w:t>mismo</w:t>
      </w:r>
      <w:r w:rsidRPr="00571CA9">
        <w:rPr>
          <w:spacing w:val="-7"/>
          <w:w w:val="95"/>
        </w:rPr>
        <w:t xml:space="preserve"> </w:t>
      </w:r>
      <w:r w:rsidRPr="00571CA9">
        <w:rPr>
          <w:w w:val="95"/>
        </w:rPr>
        <w:t>deberá</w:t>
      </w:r>
      <w:r w:rsidRPr="00571CA9">
        <w:rPr>
          <w:spacing w:val="-7"/>
          <w:w w:val="95"/>
        </w:rPr>
        <w:t xml:space="preserve"> </w:t>
      </w:r>
      <w:r w:rsidRPr="00571CA9">
        <w:rPr>
          <w:w w:val="95"/>
        </w:rPr>
        <w:t>ser</w:t>
      </w:r>
      <w:r w:rsidRPr="00571CA9">
        <w:rPr>
          <w:spacing w:val="-8"/>
          <w:w w:val="95"/>
        </w:rPr>
        <w:t xml:space="preserve"> </w:t>
      </w:r>
      <w:r w:rsidRPr="00571CA9">
        <w:rPr>
          <w:w w:val="95"/>
        </w:rPr>
        <w:t>interpuesto</w:t>
      </w:r>
      <w:r w:rsidRPr="00571CA9">
        <w:rPr>
          <w:spacing w:val="-7"/>
          <w:w w:val="95"/>
        </w:rPr>
        <w:t xml:space="preserve"> </w:t>
      </w:r>
      <w:r w:rsidRPr="00571CA9">
        <w:rPr>
          <w:w w:val="95"/>
        </w:rPr>
        <w:t>ante</w:t>
      </w:r>
      <w:r w:rsidRPr="00571CA9">
        <w:rPr>
          <w:spacing w:val="-6"/>
          <w:w w:val="95"/>
        </w:rPr>
        <w:t xml:space="preserve"> </w:t>
      </w:r>
      <w:r w:rsidRPr="00571CA9">
        <w:rPr>
          <w:w w:val="95"/>
        </w:rPr>
        <w:t>el</w:t>
      </w:r>
      <w:r w:rsidRPr="00571CA9">
        <w:rPr>
          <w:spacing w:val="-7"/>
          <w:w w:val="95"/>
        </w:rPr>
        <w:t xml:space="preserve"> </w:t>
      </w:r>
      <w:r w:rsidRPr="00571CA9">
        <w:rPr>
          <w:w w:val="95"/>
        </w:rPr>
        <w:t>mismo</w:t>
      </w:r>
      <w:r w:rsidRPr="00571CA9">
        <w:rPr>
          <w:spacing w:val="-7"/>
          <w:w w:val="95"/>
        </w:rPr>
        <w:t xml:space="preserve"> </w:t>
      </w:r>
      <w:r w:rsidRPr="00571CA9">
        <w:rPr>
          <w:w w:val="95"/>
        </w:rPr>
        <w:t>juez</w:t>
      </w:r>
      <w:r w:rsidRPr="00571CA9">
        <w:rPr>
          <w:spacing w:val="-6"/>
          <w:w w:val="95"/>
        </w:rPr>
        <w:t xml:space="preserve"> </w:t>
      </w:r>
      <w:r w:rsidRPr="00571CA9">
        <w:rPr>
          <w:w w:val="95"/>
        </w:rPr>
        <w:t>que dispuso</w:t>
      </w:r>
      <w:r w:rsidRPr="00571CA9">
        <w:rPr>
          <w:spacing w:val="-20"/>
          <w:w w:val="95"/>
        </w:rPr>
        <w:t xml:space="preserve"> </w:t>
      </w:r>
      <w:r w:rsidRPr="00571CA9">
        <w:rPr>
          <w:w w:val="95"/>
        </w:rPr>
        <w:t>la</w:t>
      </w:r>
      <w:r w:rsidRPr="00571CA9">
        <w:rPr>
          <w:spacing w:val="-21"/>
          <w:w w:val="95"/>
        </w:rPr>
        <w:t xml:space="preserve"> </w:t>
      </w:r>
      <w:r w:rsidRPr="00571CA9">
        <w:rPr>
          <w:w w:val="95"/>
        </w:rPr>
        <w:t>sanción,</w:t>
      </w:r>
      <w:r w:rsidRPr="00571CA9">
        <w:rPr>
          <w:spacing w:val="-20"/>
          <w:w w:val="95"/>
        </w:rPr>
        <w:t xml:space="preserve"> </w:t>
      </w:r>
      <w:r w:rsidRPr="00571CA9">
        <w:rPr>
          <w:w w:val="95"/>
        </w:rPr>
        <w:t>en</w:t>
      </w:r>
      <w:r w:rsidRPr="00571CA9">
        <w:rPr>
          <w:spacing w:val="-19"/>
          <w:w w:val="95"/>
        </w:rPr>
        <w:t xml:space="preserve"> </w:t>
      </w:r>
      <w:r w:rsidRPr="00571CA9">
        <w:rPr>
          <w:w w:val="95"/>
        </w:rPr>
        <w:t>el</w:t>
      </w:r>
      <w:r w:rsidRPr="00571CA9">
        <w:rPr>
          <w:spacing w:val="-22"/>
          <w:w w:val="95"/>
        </w:rPr>
        <w:t xml:space="preserve"> </w:t>
      </w:r>
      <w:r w:rsidRPr="00571CA9">
        <w:rPr>
          <w:w w:val="95"/>
        </w:rPr>
        <w:t>perentorio</w:t>
      </w:r>
      <w:r w:rsidRPr="00571CA9">
        <w:rPr>
          <w:spacing w:val="-20"/>
          <w:w w:val="95"/>
        </w:rPr>
        <w:t xml:space="preserve"> </w:t>
      </w:r>
      <w:r w:rsidRPr="00571CA9">
        <w:rPr>
          <w:w w:val="95"/>
        </w:rPr>
        <w:t>plazo</w:t>
      </w:r>
      <w:r w:rsidRPr="00571CA9">
        <w:rPr>
          <w:spacing w:val="-20"/>
          <w:w w:val="95"/>
        </w:rPr>
        <w:t xml:space="preserve"> </w:t>
      </w:r>
      <w:r w:rsidRPr="00571CA9">
        <w:rPr>
          <w:w w:val="95"/>
        </w:rPr>
        <w:t>de</w:t>
      </w:r>
      <w:r w:rsidRPr="00571CA9">
        <w:rPr>
          <w:spacing w:val="-20"/>
          <w:w w:val="95"/>
        </w:rPr>
        <w:t xml:space="preserve"> </w:t>
      </w:r>
      <w:r w:rsidRPr="00571CA9">
        <w:rPr>
          <w:w w:val="95"/>
        </w:rPr>
        <w:t>5</w:t>
      </w:r>
      <w:r w:rsidRPr="00571CA9">
        <w:rPr>
          <w:spacing w:val="-20"/>
          <w:w w:val="95"/>
        </w:rPr>
        <w:t xml:space="preserve"> </w:t>
      </w:r>
      <w:r w:rsidRPr="00571CA9">
        <w:rPr>
          <w:w w:val="95"/>
        </w:rPr>
        <w:t>(cinco)</w:t>
      </w:r>
      <w:r w:rsidRPr="00571CA9">
        <w:rPr>
          <w:spacing w:val="-21"/>
          <w:w w:val="95"/>
        </w:rPr>
        <w:t xml:space="preserve"> </w:t>
      </w:r>
      <w:r w:rsidRPr="00571CA9">
        <w:rPr>
          <w:w w:val="95"/>
        </w:rPr>
        <w:t>días</w:t>
      </w:r>
      <w:r w:rsidRPr="00571CA9">
        <w:rPr>
          <w:spacing w:val="-20"/>
          <w:w w:val="95"/>
        </w:rPr>
        <w:t xml:space="preserve"> </w:t>
      </w:r>
      <w:r w:rsidRPr="00571CA9">
        <w:rPr>
          <w:w w:val="95"/>
        </w:rPr>
        <w:t>posteriores</w:t>
      </w:r>
      <w:r w:rsidRPr="00571CA9">
        <w:rPr>
          <w:spacing w:val="-21"/>
          <w:w w:val="95"/>
        </w:rPr>
        <w:t xml:space="preserve"> </w:t>
      </w:r>
      <w:r w:rsidRPr="00571CA9">
        <w:rPr>
          <w:w w:val="95"/>
        </w:rPr>
        <w:t>a</w:t>
      </w:r>
      <w:r w:rsidRPr="00571CA9">
        <w:rPr>
          <w:spacing w:val="-20"/>
          <w:w w:val="95"/>
        </w:rPr>
        <w:t xml:space="preserve"> </w:t>
      </w:r>
      <w:r w:rsidRPr="00571CA9">
        <w:rPr>
          <w:w w:val="95"/>
        </w:rPr>
        <w:t>la</w:t>
      </w:r>
      <w:r w:rsidRPr="00571CA9">
        <w:rPr>
          <w:spacing w:val="-22"/>
          <w:w w:val="95"/>
        </w:rPr>
        <w:t xml:space="preserve"> </w:t>
      </w:r>
      <w:r w:rsidRPr="00571CA9">
        <w:rPr>
          <w:w w:val="95"/>
        </w:rPr>
        <w:t xml:space="preserve">notificación </w:t>
      </w:r>
      <w:r w:rsidRPr="00571CA9">
        <w:t>de</w:t>
      </w:r>
      <w:r w:rsidRPr="00571CA9">
        <w:rPr>
          <w:spacing w:val="-5"/>
        </w:rPr>
        <w:t xml:space="preserve"> </w:t>
      </w:r>
      <w:r w:rsidRPr="00571CA9">
        <w:t>la</w:t>
      </w:r>
      <w:r w:rsidRPr="00571CA9">
        <w:rPr>
          <w:spacing w:val="-5"/>
        </w:rPr>
        <w:t xml:space="preserve"> </w:t>
      </w:r>
      <w:r w:rsidRPr="00571CA9">
        <w:t>resolución</w:t>
      </w:r>
      <w:r w:rsidRPr="00571CA9">
        <w:rPr>
          <w:spacing w:val="-5"/>
        </w:rPr>
        <w:t xml:space="preserve"> </w:t>
      </w:r>
      <w:r w:rsidRPr="00571CA9">
        <w:t>respectiva.</w:t>
      </w:r>
      <w:r w:rsidRPr="00571CA9">
        <w:rPr>
          <w:spacing w:val="-6"/>
        </w:rPr>
        <w:t xml:space="preserve"> </w:t>
      </w:r>
      <w:r w:rsidRPr="00571CA9">
        <w:t>El</w:t>
      </w:r>
      <w:r w:rsidRPr="00571CA9">
        <w:rPr>
          <w:spacing w:val="-5"/>
        </w:rPr>
        <w:t xml:space="preserve"> </w:t>
      </w:r>
      <w:r w:rsidRPr="00571CA9">
        <w:t>afectado</w:t>
      </w:r>
      <w:r w:rsidRPr="00571CA9">
        <w:rPr>
          <w:spacing w:val="-6"/>
        </w:rPr>
        <w:t xml:space="preserve"> </w:t>
      </w:r>
      <w:r w:rsidRPr="00571CA9">
        <w:t>podrá</w:t>
      </w:r>
      <w:r w:rsidRPr="00571CA9">
        <w:rPr>
          <w:spacing w:val="-7"/>
        </w:rPr>
        <w:t xml:space="preserve"> </w:t>
      </w:r>
      <w:r w:rsidRPr="00571CA9">
        <w:t>optar</w:t>
      </w:r>
      <w:r w:rsidRPr="00571CA9">
        <w:rPr>
          <w:spacing w:val="-6"/>
        </w:rPr>
        <w:t xml:space="preserve"> </w:t>
      </w:r>
      <w:r w:rsidRPr="00571CA9">
        <w:t>por</w:t>
      </w:r>
      <w:r w:rsidRPr="00571CA9">
        <w:rPr>
          <w:spacing w:val="-6"/>
        </w:rPr>
        <w:t xml:space="preserve"> </w:t>
      </w:r>
      <w:r w:rsidRPr="00571CA9">
        <w:t>utilizar</w:t>
      </w:r>
      <w:r w:rsidRPr="00571CA9">
        <w:rPr>
          <w:spacing w:val="-7"/>
        </w:rPr>
        <w:t xml:space="preserve"> </w:t>
      </w:r>
      <w:r w:rsidRPr="00571CA9">
        <w:t>previamente</w:t>
      </w:r>
      <w:r w:rsidRPr="00571CA9">
        <w:rPr>
          <w:spacing w:val="-4"/>
        </w:rPr>
        <w:t xml:space="preserve"> </w:t>
      </w:r>
      <w:r w:rsidRPr="00571CA9">
        <w:t>este recurso</w:t>
      </w:r>
      <w:r w:rsidRPr="00571CA9">
        <w:rPr>
          <w:spacing w:val="-19"/>
        </w:rPr>
        <w:t xml:space="preserve"> </w:t>
      </w:r>
      <w:r w:rsidRPr="00571CA9">
        <w:t>o</w:t>
      </w:r>
      <w:r w:rsidRPr="00571CA9">
        <w:rPr>
          <w:spacing w:val="-20"/>
        </w:rPr>
        <w:t xml:space="preserve"> </w:t>
      </w:r>
      <w:r w:rsidRPr="00571CA9">
        <w:t>directamente</w:t>
      </w:r>
      <w:r w:rsidRPr="00571CA9">
        <w:rPr>
          <w:spacing w:val="-20"/>
        </w:rPr>
        <w:t xml:space="preserve"> </w:t>
      </w:r>
      <w:r w:rsidRPr="00571CA9">
        <w:t>el</w:t>
      </w:r>
      <w:r w:rsidRPr="00571CA9">
        <w:rPr>
          <w:spacing w:val="-18"/>
        </w:rPr>
        <w:t xml:space="preserve"> </w:t>
      </w:r>
      <w:r w:rsidRPr="00571CA9">
        <w:t>recurso</w:t>
      </w:r>
      <w:r w:rsidRPr="00571CA9">
        <w:rPr>
          <w:spacing w:val="-19"/>
        </w:rPr>
        <w:t xml:space="preserve"> </w:t>
      </w:r>
      <w:r w:rsidRPr="00571CA9">
        <w:t>de</w:t>
      </w:r>
      <w:r w:rsidRPr="00571CA9">
        <w:rPr>
          <w:spacing w:val="-18"/>
        </w:rPr>
        <w:t xml:space="preserve"> </w:t>
      </w:r>
      <w:r w:rsidRPr="00571CA9">
        <w:t>apelación</w:t>
      </w:r>
      <w:r w:rsidRPr="00571CA9">
        <w:rPr>
          <w:spacing w:val="-20"/>
        </w:rPr>
        <w:t xml:space="preserve"> </w:t>
      </w:r>
      <w:r w:rsidRPr="00571CA9">
        <w:t>y</w:t>
      </w:r>
      <w:r w:rsidRPr="00571CA9">
        <w:rPr>
          <w:spacing w:val="-21"/>
        </w:rPr>
        <w:t xml:space="preserve"> </w:t>
      </w:r>
      <w:r w:rsidRPr="00571CA9">
        <w:t>nulidad.</w:t>
      </w:r>
    </w:p>
    <w:p w14:paraId="6C2AFE26" w14:textId="77777777" w:rsidR="00675945" w:rsidRPr="00571CA9" w:rsidRDefault="00675945" w:rsidP="00675945">
      <w:pPr>
        <w:pStyle w:val="BodyText"/>
        <w:spacing w:before="9"/>
      </w:pPr>
    </w:p>
    <w:p w14:paraId="4864FA68" w14:textId="568E0518" w:rsidR="00675945" w:rsidRPr="00571CA9" w:rsidRDefault="00675945" w:rsidP="00675945">
      <w:pPr>
        <w:pStyle w:val="Heading1"/>
      </w:pPr>
      <w:r w:rsidRPr="00571CA9">
        <w:t>Art. 27</w:t>
      </w:r>
      <w:r w:rsidR="002235D3">
        <w:t>6</w:t>
      </w:r>
      <w:r w:rsidRPr="00571CA9">
        <w:t>º Recursos de apelación y nulidad.</w:t>
      </w:r>
    </w:p>
    <w:p w14:paraId="1482DCD2" w14:textId="467965A1" w:rsidR="00675945" w:rsidRPr="00571CA9" w:rsidRDefault="00675945" w:rsidP="005342FD">
      <w:pPr>
        <w:pStyle w:val="BodyText"/>
        <w:spacing w:before="17" w:line="254" w:lineRule="auto"/>
        <w:ind w:left="1245" w:right="125"/>
        <w:jc w:val="both"/>
      </w:pPr>
      <w:r w:rsidRPr="00571CA9">
        <w:t>Contra</w:t>
      </w:r>
      <w:r w:rsidRPr="00571CA9">
        <w:rPr>
          <w:spacing w:val="-33"/>
        </w:rPr>
        <w:t xml:space="preserve"> </w:t>
      </w:r>
      <w:r w:rsidRPr="00571CA9">
        <w:t>las</w:t>
      </w:r>
      <w:r w:rsidRPr="00571CA9">
        <w:rPr>
          <w:spacing w:val="-33"/>
        </w:rPr>
        <w:t xml:space="preserve"> </w:t>
      </w:r>
      <w:r w:rsidRPr="00571CA9">
        <w:t>resoluciones</w:t>
      </w:r>
      <w:r w:rsidRPr="00571CA9">
        <w:rPr>
          <w:spacing w:val="-33"/>
        </w:rPr>
        <w:t xml:space="preserve"> </w:t>
      </w:r>
      <w:r w:rsidRPr="00571CA9">
        <w:t>del</w:t>
      </w:r>
      <w:r w:rsidRPr="00571CA9">
        <w:rPr>
          <w:spacing w:val="-33"/>
        </w:rPr>
        <w:t xml:space="preserve"> </w:t>
      </w:r>
      <w:r w:rsidRPr="00571CA9">
        <w:t>Juzgado</w:t>
      </w:r>
      <w:r w:rsidRPr="00571CA9">
        <w:rPr>
          <w:spacing w:val="-33"/>
        </w:rPr>
        <w:t xml:space="preserve"> </w:t>
      </w:r>
      <w:r w:rsidRPr="00571CA9">
        <w:t>de</w:t>
      </w:r>
      <w:r w:rsidRPr="00571CA9">
        <w:rPr>
          <w:spacing w:val="-32"/>
        </w:rPr>
        <w:t xml:space="preserve"> </w:t>
      </w:r>
      <w:r w:rsidRPr="00571CA9">
        <w:t>Instrucción</w:t>
      </w:r>
      <w:r w:rsidRPr="00571CA9">
        <w:rPr>
          <w:spacing w:val="-33"/>
        </w:rPr>
        <w:t xml:space="preserve"> </w:t>
      </w:r>
      <w:r w:rsidRPr="00571CA9">
        <w:t>o</w:t>
      </w:r>
      <w:r w:rsidRPr="00571CA9">
        <w:rPr>
          <w:spacing w:val="-32"/>
        </w:rPr>
        <w:t xml:space="preserve"> </w:t>
      </w:r>
      <w:r w:rsidRPr="00571CA9">
        <w:t>Sumariante,</w:t>
      </w:r>
      <w:r w:rsidRPr="00571CA9">
        <w:rPr>
          <w:spacing w:val="-33"/>
        </w:rPr>
        <w:t xml:space="preserve"> </w:t>
      </w:r>
      <w:r w:rsidRPr="00571CA9">
        <w:t>cabrá</w:t>
      </w:r>
      <w:r w:rsidRPr="00571CA9">
        <w:rPr>
          <w:spacing w:val="-33"/>
        </w:rPr>
        <w:t xml:space="preserve"> </w:t>
      </w:r>
      <w:r w:rsidRPr="00571CA9">
        <w:t>recurso</w:t>
      </w:r>
      <w:r w:rsidRPr="00571CA9">
        <w:rPr>
          <w:spacing w:val="-32"/>
        </w:rPr>
        <w:t xml:space="preserve"> </w:t>
      </w:r>
      <w:r w:rsidRPr="00571CA9">
        <w:t>de apelación</w:t>
      </w:r>
      <w:r w:rsidRPr="00571CA9">
        <w:rPr>
          <w:spacing w:val="-22"/>
        </w:rPr>
        <w:t xml:space="preserve"> </w:t>
      </w:r>
      <w:r w:rsidRPr="00571CA9">
        <w:t>y</w:t>
      </w:r>
      <w:r w:rsidRPr="00571CA9">
        <w:rPr>
          <w:spacing w:val="-24"/>
        </w:rPr>
        <w:t xml:space="preserve"> </w:t>
      </w:r>
      <w:r w:rsidRPr="00571CA9">
        <w:t>nulidad</w:t>
      </w:r>
      <w:r w:rsidRPr="00571CA9">
        <w:rPr>
          <w:spacing w:val="-22"/>
        </w:rPr>
        <w:t xml:space="preserve"> </w:t>
      </w:r>
      <w:r w:rsidRPr="00571CA9">
        <w:t>ante</w:t>
      </w:r>
      <w:r w:rsidRPr="00571CA9">
        <w:rPr>
          <w:spacing w:val="-22"/>
        </w:rPr>
        <w:t xml:space="preserve"> </w:t>
      </w:r>
      <w:r w:rsidRPr="00571CA9">
        <w:t>la</w:t>
      </w:r>
      <w:r w:rsidRPr="00571CA9">
        <w:rPr>
          <w:spacing w:val="-22"/>
        </w:rPr>
        <w:t xml:space="preserve"> </w:t>
      </w:r>
      <w:r w:rsidRPr="00571CA9">
        <w:t>máxima</w:t>
      </w:r>
      <w:r w:rsidRPr="00571CA9">
        <w:rPr>
          <w:spacing w:val="-22"/>
        </w:rPr>
        <w:t xml:space="preserve"> </w:t>
      </w:r>
      <w:r w:rsidRPr="00571CA9">
        <w:t>autoridad</w:t>
      </w:r>
      <w:r w:rsidRPr="00571CA9">
        <w:rPr>
          <w:spacing w:val="-23"/>
        </w:rPr>
        <w:t xml:space="preserve"> </w:t>
      </w:r>
      <w:r w:rsidRPr="00571CA9">
        <w:t>de</w:t>
      </w:r>
      <w:r w:rsidRPr="00571CA9">
        <w:rPr>
          <w:spacing w:val="-22"/>
        </w:rPr>
        <w:t xml:space="preserve"> </w:t>
      </w:r>
      <w:r w:rsidRPr="00571CA9">
        <w:t>la</w:t>
      </w:r>
      <w:r w:rsidRPr="00571CA9">
        <w:rPr>
          <w:spacing w:val="-22"/>
        </w:rPr>
        <w:t xml:space="preserve"> </w:t>
      </w:r>
      <w:r w:rsidRPr="00571CA9">
        <w:t>dependencia</w:t>
      </w:r>
      <w:r w:rsidRPr="00571CA9">
        <w:rPr>
          <w:spacing w:val="-23"/>
        </w:rPr>
        <w:t xml:space="preserve"> </w:t>
      </w:r>
      <w:r w:rsidRPr="00571CA9">
        <w:t>interviniente,</w:t>
      </w:r>
      <w:r w:rsidRPr="00571CA9">
        <w:rPr>
          <w:spacing w:val="-22"/>
        </w:rPr>
        <w:t xml:space="preserve"> </w:t>
      </w:r>
      <w:r w:rsidR="002235D3">
        <w:t xml:space="preserve">que </w:t>
      </w:r>
      <w:r w:rsidRPr="00571CA9">
        <w:t>deberá</w:t>
      </w:r>
      <w:r w:rsidRPr="00571CA9">
        <w:rPr>
          <w:spacing w:val="-18"/>
        </w:rPr>
        <w:t xml:space="preserve"> </w:t>
      </w:r>
      <w:r w:rsidRPr="00571CA9">
        <w:t>ser</w:t>
      </w:r>
      <w:r w:rsidRPr="00571CA9">
        <w:rPr>
          <w:spacing w:val="-19"/>
        </w:rPr>
        <w:t xml:space="preserve"> </w:t>
      </w:r>
      <w:r w:rsidRPr="00571CA9">
        <w:t>presentado</w:t>
      </w:r>
      <w:r w:rsidRPr="00571CA9">
        <w:rPr>
          <w:spacing w:val="-20"/>
        </w:rPr>
        <w:t xml:space="preserve"> </w:t>
      </w:r>
      <w:r w:rsidRPr="00571CA9">
        <w:t>ante</w:t>
      </w:r>
      <w:r w:rsidRPr="00571CA9">
        <w:rPr>
          <w:spacing w:val="-18"/>
        </w:rPr>
        <w:t xml:space="preserve"> </w:t>
      </w:r>
      <w:r w:rsidRPr="00571CA9">
        <w:t>el</w:t>
      </w:r>
      <w:r w:rsidRPr="00571CA9">
        <w:rPr>
          <w:spacing w:val="-18"/>
        </w:rPr>
        <w:t xml:space="preserve"> </w:t>
      </w:r>
      <w:r w:rsidRPr="00571CA9">
        <w:t>superior</w:t>
      </w:r>
      <w:r w:rsidRPr="00571CA9">
        <w:rPr>
          <w:spacing w:val="-18"/>
        </w:rPr>
        <w:t xml:space="preserve"> </w:t>
      </w:r>
      <w:r w:rsidRPr="00571CA9">
        <w:t>jerárquico</w:t>
      </w:r>
      <w:r w:rsidRPr="00571CA9">
        <w:rPr>
          <w:spacing w:val="-17"/>
        </w:rPr>
        <w:t xml:space="preserve"> </w:t>
      </w:r>
      <w:r w:rsidRPr="00571CA9">
        <w:t>dentro</w:t>
      </w:r>
      <w:r w:rsidRPr="00571CA9">
        <w:rPr>
          <w:spacing w:val="-19"/>
        </w:rPr>
        <w:t xml:space="preserve"> </w:t>
      </w:r>
      <w:r w:rsidRPr="00571CA9">
        <w:t>del</w:t>
      </w:r>
      <w:r w:rsidRPr="00571CA9">
        <w:rPr>
          <w:spacing w:val="-18"/>
        </w:rPr>
        <w:t xml:space="preserve"> </w:t>
      </w:r>
      <w:r w:rsidRPr="00571CA9">
        <w:t>plazo</w:t>
      </w:r>
      <w:r w:rsidRPr="00571CA9">
        <w:rPr>
          <w:spacing w:val="-18"/>
        </w:rPr>
        <w:t xml:space="preserve"> </w:t>
      </w:r>
      <w:r w:rsidRPr="00571CA9">
        <w:t>perentorio</w:t>
      </w:r>
      <w:r w:rsidRPr="00571CA9">
        <w:rPr>
          <w:spacing w:val="-19"/>
        </w:rPr>
        <w:t xml:space="preserve"> </w:t>
      </w:r>
      <w:r w:rsidRPr="00571CA9">
        <w:t>de</w:t>
      </w:r>
      <w:r w:rsidRPr="00571CA9">
        <w:rPr>
          <w:spacing w:val="-19"/>
        </w:rPr>
        <w:t xml:space="preserve"> </w:t>
      </w:r>
      <w:r w:rsidRPr="00571CA9">
        <w:t xml:space="preserve">5 </w:t>
      </w:r>
      <w:r w:rsidRPr="00571CA9">
        <w:rPr>
          <w:w w:val="95"/>
        </w:rPr>
        <w:t>(cinco)</w:t>
      </w:r>
      <w:r w:rsidRPr="00571CA9">
        <w:rPr>
          <w:spacing w:val="-20"/>
          <w:w w:val="95"/>
        </w:rPr>
        <w:t xml:space="preserve"> </w:t>
      </w:r>
      <w:r w:rsidRPr="00571CA9">
        <w:rPr>
          <w:w w:val="95"/>
        </w:rPr>
        <w:t>días</w:t>
      </w:r>
      <w:r w:rsidRPr="00571CA9">
        <w:rPr>
          <w:spacing w:val="-19"/>
          <w:w w:val="95"/>
        </w:rPr>
        <w:t xml:space="preserve"> </w:t>
      </w:r>
      <w:r w:rsidRPr="00571CA9">
        <w:rPr>
          <w:w w:val="95"/>
        </w:rPr>
        <w:t>de</w:t>
      </w:r>
      <w:r w:rsidRPr="00571CA9">
        <w:rPr>
          <w:spacing w:val="-21"/>
          <w:w w:val="95"/>
        </w:rPr>
        <w:t xml:space="preserve"> </w:t>
      </w:r>
      <w:r w:rsidRPr="00571CA9">
        <w:rPr>
          <w:w w:val="95"/>
        </w:rPr>
        <w:t>haberse</w:t>
      </w:r>
      <w:r w:rsidRPr="00571CA9">
        <w:rPr>
          <w:spacing w:val="-18"/>
          <w:w w:val="95"/>
        </w:rPr>
        <w:t xml:space="preserve"> </w:t>
      </w:r>
      <w:r w:rsidRPr="00571CA9">
        <w:rPr>
          <w:w w:val="95"/>
        </w:rPr>
        <w:t>notificado</w:t>
      </w:r>
      <w:r w:rsidRPr="00571CA9">
        <w:rPr>
          <w:spacing w:val="-19"/>
          <w:w w:val="95"/>
        </w:rPr>
        <w:t xml:space="preserve"> </w:t>
      </w:r>
      <w:r w:rsidRPr="00571CA9">
        <w:rPr>
          <w:w w:val="95"/>
        </w:rPr>
        <w:t>el</w:t>
      </w:r>
      <w:r w:rsidRPr="00571CA9">
        <w:rPr>
          <w:spacing w:val="-21"/>
          <w:w w:val="95"/>
        </w:rPr>
        <w:t xml:space="preserve"> </w:t>
      </w:r>
      <w:r w:rsidRPr="00571CA9">
        <w:rPr>
          <w:w w:val="95"/>
        </w:rPr>
        <w:t>fallo</w:t>
      </w:r>
      <w:r w:rsidRPr="00571CA9">
        <w:rPr>
          <w:spacing w:val="-20"/>
          <w:w w:val="95"/>
        </w:rPr>
        <w:t xml:space="preserve"> </w:t>
      </w:r>
      <w:r w:rsidRPr="00571CA9">
        <w:rPr>
          <w:w w:val="95"/>
        </w:rPr>
        <w:t>original</w:t>
      </w:r>
      <w:r w:rsidRPr="00571CA9">
        <w:rPr>
          <w:spacing w:val="-21"/>
          <w:w w:val="95"/>
        </w:rPr>
        <w:t xml:space="preserve"> </w:t>
      </w:r>
      <w:r w:rsidRPr="00571CA9">
        <w:rPr>
          <w:w w:val="95"/>
        </w:rPr>
        <w:t>o</w:t>
      </w:r>
      <w:r w:rsidRPr="00571CA9">
        <w:rPr>
          <w:spacing w:val="-19"/>
          <w:w w:val="95"/>
        </w:rPr>
        <w:t xml:space="preserve"> </w:t>
      </w:r>
      <w:r w:rsidRPr="00571CA9">
        <w:rPr>
          <w:w w:val="95"/>
        </w:rPr>
        <w:t>el</w:t>
      </w:r>
      <w:r w:rsidRPr="00571CA9">
        <w:rPr>
          <w:spacing w:val="-18"/>
          <w:w w:val="95"/>
        </w:rPr>
        <w:t xml:space="preserve"> </w:t>
      </w:r>
      <w:r w:rsidRPr="00571CA9">
        <w:rPr>
          <w:w w:val="95"/>
        </w:rPr>
        <w:t>resultado</w:t>
      </w:r>
      <w:r w:rsidRPr="00571CA9">
        <w:rPr>
          <w:spacing w:val="-19"/>
          <w:w w:val="95"/>
        </w:rPr>
        <w:t xml:space="preserve"> </w:t>
      </w:r>
      <w:r w:rsidRPr="00571CA9">
        <w:rPr>
          <w:w w:val="95"/>
        </w:rPr>
        <w:t>adverso</w:t>
      </w:r>
      <w:r w:rsidRPr="00571CA9">
        <w:rPr>
          <w:spacing w:val="-20"/>
          <w:w w:val="95"/>
        </w:rPr>
        <w:t xml:space="preserve"> </w:t>
      </w:r>
      <w:r w:rsidRPr="00571CA9">
        <w:rPr>
          <w:w w:val="95"/>
        </w:rPr>
        <w:t>del</w:t>
      </w:r>
      <w:r w:rsidRPr="00571CA9">
        <w:rPr>
          <w:spacing w:val="-19"/>
          <w:w w:val="95"/>
        </w:rPr>
        <w:t xml:space="preserve"> </w:t>
      </w:r>
      <w:r w:rsidRPr="00571CA9">
        <w:rPr>
          <w:w w:val="95"/>
        </w:rPr>
        <w:t>recurso</w:t>
      </w:r>
      <w:r w:rsidRPr="00571CA9">
        <w:rPr>
          <w:spacing w:val="-20"/>
          <w:w w:val="95"/>
        </w:rPr>
        <w:t xml:space="preserve"> </w:t>
      </w:r>
      <w:r w:rsidRPr="00571CA9">
        <w:rPr>
          <w:w w:val="95"/>
        </w:rPr>
        <w:t xml:space="preserve">de </w:t>
      </w:r>
      <w:r w:rsidRPr="00571CA9">
        <w:t>reconsideración o su</w:t>
      </w:r>
      <w:r w:rsidRPr="00571CA9">
        <w:rPr>
          <w:spacing w:val="-44"/>
        </w:rPr>
        <w:t xml:space="preserve"> </w:t>
      </w:r>
      <w:r w:rsidR="005342FD">
        <w:t>rechazo.</w:t>
      </w:r>
    </w:p>
    <w:p w14:paraId="7B5E1404" w14:textId="77777777" w:rsidR="00675945" w:rsidRPr="00571CA9" w:rsidRDefault="00675945" w:rsidP="00675945">
      <w:pPr>
        <w:pStyle w:val="BodyText"/>
        <w:spacing w:line="252" w:lineRule="auto"/>
        <w:ind w:left="1245" w:right="124"/>
        <w:jc w:val="both"/>
      </w:pPr>
      <w:r w:rsidRPr="00571CA9">
        <w:t>Concedido el recurso, los autos deberán ser remitidos sin demora a la máxima autoridad de la dependencia interviniente.</w:t>
      </w:r>
    </w:p>
    <w:p w14:paraId="6332D257" w14:textId="2B290060" w:rsidR="00675945" w:rsidRPr="00571CA9" w:rsidRDefault="00675945" w:rsidP="00675945">
      <w:pPr>
        <w:pStyle w:val="Heading1"/>
        <w:spacing w:before="167"/>
      </w:pPr>
      <w:r w:rsidRPr="00571CA9">
        <w:t>Art. 27</w:t>
      </w:r>
      <w:r w:rsidR="002235D3">
        <w:t>7</w:t>
      </w:r>
      <w:r w:rsidRPr="00571CA9">
        <w:t>º Interposición de los recursos.</w:t>
      </w:r>
    </w:p>
    <w:p w14:paraId="2FBC3B3C" w14:textId="77777777" w:rsidR="00675945" w:rsidRPr="00675945" w:rsidRDefault="00675945" w:rsidP="00675945">
      <w:pPr>
        <w:pStyle w:val="BodyText"/>
        <w:spacing w:before="17" w:line="254" w:lineRule="auto"/>
        <w:ind w:left="1245" w:right="125"/>
        <w:jc w:val="both"/>
      </w:pPr>
      <w:r w:rsidRPr="0090311C">
        <w:rPr>
          <w:w w:val="95"/>
          <w:sz w:val="22"/>
        </w:rPr>
        <w:t>Los</w:t>
      </w:r>
      <w:r w:rsidRPr="0090311C">
        <w:rPr>
          <w:spacing w:val="-8"/>
          <w:w w:val="95"/>
          <w:sz w:val="22"/>
        </w:rPr>
        <w:t xml:space="preserve"> </w:t>
      </w:r>
      <w:r w:rsidRPr="0090311C">
        <w:rPr>
          <w:w w:val="95"/>
          <w:sz w:val="22"/>
        </w:rPr>
        <w:t>recursos</w:t>
      </w:r>
      <w:r w:rsidRPr="0090311C">
        <w:rPr>
          <w:spacing w:val="-9"/>
          <w:w w:val="95"/>
          <w:sz w:val="22"/>
        </w:rPr>
        <w:t xml:space="preserve"> </w:t>
      </w:r>
      <w:r w:rsidRPr="0090311C">
        <w:rPr>
          <w:w w:val="95"/>
          <w:sz w:val="22"/>
        </w:rPr>
        <w:t>deberán</w:t>
      </w:r>
      <w:r w:rsidRPr="0090311C">
        <w:rPr>
          <w:spacing w:val="-6"/>
          <w:w w:val="95"/>
          <w:sz w:val="22"/>
        </w:rPr>
        <w:t xml:space="preserve"> </w:t>
      </w:r>
      <w:r w:rsidRPr="0090311C">
        <w:rPr>
          <w:w w:val="95"/>
          <w:sz w:val="22"/>
        </w:rPr>
        <w:t>ser</w:t>
      </w:r>
      <w:r w:rsidRPr="0090311C">
        <w:rPr>
          <w:spacing w:val="-7"/>
          <w:w w:val="95"/>
          <w:sz w:val="22"/>
        </w:rPr>
        <w:t xml:space="preserve"> </w:t>
      </w:r>
      <w:r w:rsidRPr="0090311C">
        <w:rPr>
          <w:w w:val="95"/>
          <w:sz w:val="22"/>
        </w:rPr>
        <w:t>interpuestos</w:t>
      </w:r>
      <w:r w:rsidRPr="0090311C">
        <w:rPr>
          <w:spacing w:val="-9"/>
          <w:w w:val="95"/>
          <w:sz w:val="22"/>
        </w:rPr>
        <w:t xml:space="preserve"> </w:t>
      </w:r>
      <w:r w:rsidRPr="0090311C">
        <w:rPr>
          <w:w w:val="95"/>
          <w:sz w:val="22"/>
        </w:rPr>
        <w:t>prescrito,</w:t>
      </w:r>
      <w:r w:rsidRPr="0090311C">
        <w:rPr>
          <w:spacing w:val="-9"/>
          <w:w w:val="95"/>
          <w:sz w:val="22"/>
        </w:rPr>
        <w:t xml:space="preserve"> </w:t>
      </w:r>
      <w:r w:rsidRPr="0090311C">
        <w:rPr>
          <w:w w:val="95"/>
          <w:sz w:val="22"/>
        </w:rPr>
        <w:t>debiendo</w:t>
      </w:r>
      <w:r w:rsidRPr="0090311C">
        <w:rPr>
          <w:spacing w:val="-7"/>
          <w:w w:val="95"/>
          <w:sz w:val="22"/>
        </w:rPr>
        <w:t xml:space="preserve"> </w:t>
      </w:r>
      <w:r w:rsidRPr="0090311C">
        <w:rPr>
          <w:w w:val="95"/>
          <w:sz w:val="22"/>
        </w:rPr>
        <w:t>ser</w:t>
      </w:r>
      <w:r w:rsidRPr="0090311C">
        <w:rPr>
          <w:spacing w:val="-8"/>
          <w:w w:val="95"/>
          <w:sz w:val="22"/>
        </w:rPr>
        <w:t xml:space="preserve"> </w:t>
      </w:r>
      <w:r w:rsidRPr="0090311C">
        <w:rPr>
          <w:w w:val="95"/>
          <w:sz w:val="22"/>
        </w:rPr>
        <w:t>fundados</w:t>
      </w:r>
      <w:r w:rsidRPr="0090311C">
        <w:rPr>
          <w:spacing w:val="-9"/>
          <w:w w:val="95"/>
          <w:sz w:val="22"/>
        </w:rPr>
        <w:t xml:space="preserve"> </w:t>
      </w:r>
      <w:r w:rsidRPr="0090311C">
        <w:rPr>
          <w:w w:val="95"/>
          <w:sz w:val="22"/>
        </w:rPr>
        <w:t>en</w:t>
      </w:r>
      <w:r w:rsidRPr="0090311C">
        <w:rPr>
          <w:spacing w:val="-6"/>
          <w:w w:val="95"/>
          <w:sz w:val="22"/>
        </w:rPr>
        <w:t xml:space="preserve"> </w:t>
      </w:r>
      <w:r w:rsidRPr="0090311C">
        <w:rPr>
          <w:w w:val="95"/>
          <w:sz w:val="22"/>
        </w:rPr>
        <w:t>el</w:t>
      </w:r>
      <w:r w:rsidRPr="0090311C">
        <w:rPr>
          <w:spacing w:val="-7"/>
          <w:w w:val="95"/>
          <w:sz w:val="22"/>
        </w:rPr>
        <w:t xml:space="preserve"> </w:t>
      </w:r>
      <w:r w:rsidRPr="0090311C">
        <w:rPr>
          <w:w w:val="95"/>
          <w:sz w:val="22"/>
        </w:rPr>
        <w:t>mismo acto</w:t>
      </w:r>
      <w:r w:rsidRPr="0090311C">
        <w:rPr>
          <w:spacing w:val="-5"/>
          <w:w w:val="95"/>
          <w:sz w:val="22"/>
        </w:rPr>
        <w:t xml:space="preserve"> </w:t>
      </w:r>
      <w:r w:rsidRPr="0090311C">
        <w:rPr>
          <w:w w:val="95"/>
          <w:sz w:val="22"/>
        </w:rPr>
        <w:t>de</w:t>
      </w:r>
      <w:r w:rsidRPr="0090311C">
        <w:rPr>
          <w:spacing w:val="-4"/>
          <w:w w:val="95"/>
          <w:sz w:val="22"/>
        </w:rPr>
        <w:t xml:space="preserve"> </w:t>
      </w:r>
      <w:r w:rsidRPr="0090311C">
        <w:rPr>
          <w:w w:val="95"/>
          <w:sz w:val="22"/>
        </w:rPr>
        <w:t>su</w:t>
      </w:r>
      <w:r w:rsidRPr="0090311C">
        <w:rPr>
          <w:spacing w:val="-4"/>
          <w:w w:val="95"/>
          <w:sz w:val="22"/>
        </w:rPr>
        <w:t xml:space="preserve"> </w:t>
      </w:r>
      <w:r w:rsidRPr="0090311C">
        <w:rPr>
          <w:w w:val="95"/>
          <w:sz w:val="22"/>
        </w:rPr>
        <w:t>interposición</w:t>
      </w:r>
      <w:r w:rsidRPr="0090311C">
        <w:rPr>
          <w:spacing w:val="-6"/>
          <w:w w:val="95"/>
          <w:sz w:val="22"/>
        </w:rPr>
        <w:t xml:space="preserve"> </w:t>
      </w:r>
      <w:r w:rsidRPr="0090311C">
        <w:rPr>
          <w:w w:val="95"/>
          <w:sz w:val="22"/>
        </w:rPr>
        <w:t>e</w:t>
      </w:r>
      <w:r w:rsidRPr="0090311C">
        <w:rPr>
          <w:spacing w:val="-4"/>
          <w:w w:val="95"/>
          <w:sz w:val="22"/>
        </w:rPr>
        <w:t xml:space="preserve"> </w:t>
      </w:r>
      <w:r w:rsidRPr="0090311C">
        <w:rPr>
          <w:w w:val="95"/>
          <w:sz w:val="22"/>
        </w:rPr>
        <w:t>ir</w:t>
      </w:r>
      <w:r w:rsidRPr="0090311C">
        <w:rPr>
          <w:spacing w:val="-5"/>
          <w:w w:val="95"/>
          <w:sz w:val="22"/>
        </w:rPr>
        <w:t xml:space="preserve"> </w:t>
      </w:r>
      <w:r w:rsidRPr="0090311C">
        <w:rPr>
          <w:w w:val="95"/>
          <w:sz w:val="22"/>
        </w:rPr>
        <w:t>acompañados</w:t>
      </w:r>
      <w:r w:rsidRPr="0090311C">
        <w:rPr>
          <w:spacing w:val="-5"/>
          <w:w w:val="95"/>
          <w:sz w:val="22"/>
        </w:rPr>
        <w:t xml:space="preserve"> </w:t>
      </w:r>
      <w:r w:rsidRPr="0090311C">
        <w:rPr>
          <w:w w:val="95"/>
          <w:sz w:val="22"/>
        </w:rPr>
        <w:t>de</w:t>
      </w:r>
      <w:r w:rsidRPr="0090311C">
        <w:rPr>
          <w:spacing w:val="-4"/>
          <w:w w:val="95"/>
          <w:sz w:val="22"/>
        </w:rPr>
        <w:t xml:space="preserve"> </w:t>
      </w:r>
      <w:r w:rsidRPr="0090311C">
        <w:rPr>
          <w:w w:val="95"/>
          <w:sz w:val="22"/>
        </w:rPr>
        <w:t>las</w:t>
      </w:r>
      <w:r w:rsidRPr="0090311C">
        <w:rPr>
          <w:spacing w:val="-5"/>
          <w:w w:val="95"/>
          <w:sz w:val="22"/>
        </w:rPr>
        <w:t xml:space="preserve"> </w:t>
      </w:r>
      <w:r w:rsidRPr="0090311C">
        <w:rPr>
          <w:w w:val="95"/>
          <w:sz w:val="22"/>
        </w:rPr>
        <w:t>pruebas</w:t>
      </w:r>
      <w:r w:rsidRPr="0090311C">
        <w:rPr>
          <w:spacing w:val="-5"/>
          <w:w w:val="95"/>
          <w:sz w:val="22"/>
        </w:rPr>
        <w:t xml:space="preserve"> </w:t>
      </w:r>
      <w:r w:rsidRPr="0090311C">
        <w:rPr>
          <w:w w:val="95"/>
          <w:sz w:val="22"/>
        </w:rPr>
        <w:t>documentales</w:t>
      </w:r>
      <w:r w:rsidRPr="0090311C">
        <w:rPr>
          <w:spacing w:val="-7"/>
          <w:w w:val="95"/>
          <w:sz w:val="22"/>
        </w:rPr>
        <w:t xml:space="preserve"> </w:t>
      </w:r>
      <w:r w:rsidRPr="0090311C">
        <w:rPr>
          <w:w w:val="95"/>
          <w:sz w:val="22"/>
        </w:rPr>
        <w:t>o</w:t>
      </w:r>
      <w:r w:rsidRPr="0090311C">
        <w:rPr>
          <w:spacing w:val="-4"/>
          <w:w w:val="95"/>
          <w:sz w:val="22"/>
        </w:rPr>
        <w:t xml:space="preserve"> </w:t>
      </w:r>
      <w:r w:rsidRPr="0090311C">
        <w:rPr>
          <w:w w:val="95"/>
          <w:sz w:val="22"/>
        </w:rPr>
        <w:t xml:space="preserve">indicando </w:t>
      </w:r>
      <w:r w:rsidRPr="0090311C">
        <w:rPr>
          <w:sz w:val="22"/>
        </w:rPr>
        <w:t>dónde</w:t>
      </w:r>
      <w:r w:rsidRPr="0090311C">
        <w:rPr>
          <w:spacing w:val="-13"/>
          <w:sz w:val="22"/>
        </w:rPr>
        <w:t xml:space="preserve"> </w:t>
      </w:r>
      <w:r w:rsidRPr="0090311C">
        <w:rPr>
          <w:sz w:val="22"/>
        </w:rPr>
        <w:t>se</w:t>
      </w:r>
      <w:r w:rsidRPr="0090311C">
        <w:rPr>
          <w:spacing w:val="-12"/>
          <w:sz w:val="22"/>
        </w:rPr>
        <w:t xml:space="preserve"> </w:t>
      </w:r>
      <w:r w:rsidRPr="0090311C">
        <w:rPr>
          <w:sz w:val="22"/>
        </w:rPr>
        <w:t>encuentran</w:t>
      </w:r>
      <w:r w:rsidRPr="0090311C">
        <w:rPr>
          <w:spacing w:val="-12"/>
          <w:sz w:val="22"/>
        </w:rPr>
        <w:t xml:space="preserve"> </w:t>
      </w:r>
      <w:r w:rsidRPr="0090311C">
        <w:rPr>
          <w:sz w:val="22"/>
        </w:rPr>
        <w:t>las</w:t>
      </w:r>
      <w:r w:rsidRPr="0090311C">
        <w:rPr>
          <w:spacing w:val="-13"/>
          <w:sz w:val="22"/>
        </w:rPr>
        <w:t xml:space="preserve"> </w:t>
      </w:r>
      <w:r w:rsidRPr="0090311C">
        <w:rPr>
          <w:sz w:val="22"/>
        </w:rPr>
        <w:t>mismas</w:t>
      </w:r>
      <w:r w:rsidRPr="0090311C">
        <w:rPr>
          <w:spacing w:val="-13"/>
          <w:sz w:val="22"/>
        </w:rPr>
        <w:t xml:space="preserve"> </w:t>
      </w:r>
      <w:r w:rsidRPr="0090311C">
        <w:rPr>
          <w:sz w:val="22"/>
        </w:rPr>
        <w:t>y</w:t>
      </w:r>
      <w:r w:rsidRPr="0090311C">
        <w:rPr>
          <w:spacing w:val="-13"/>
          <w:sz w:val="22"/>
        </w:rPr>
        <w:t xml:space="preserve"> </w:t>
      </w:r>
      <w:r w:rsidRPr="0090311C">
        <w:rPr>
          <w:sz w:val="22"/>
        </w:rPr>
        <w:t>ofreciendo</w:t>
      </w:r>
      <w:r w:rsidRPr="0090311C">
        <w:rPr>
          <w:spacing w:val="-14"/>
          <w:sz w:val="22"/>
        </w:rPr>
        <w:t xml:space="preserve"> </w:t>
      </w:r>
      <w:r w:rsidRPr="0090311C">
        <w:rPr>
          <w:sz w:val="22"/>
        </w:rPr>
        <w:t>las</w:t>
      </w:r>
      <w:r w:rsidRPr="0090311C">
        <w:rPr>
          <w:spacing w:val="-13"/>
          <w:sz w:val="22"/>
        </w:rPr>
        <w:t xml:space="preserve"> </w:t>
      </w:r>
      <w:r w:rsidRPr="0090311C">
        <w:rPr>
          <w:sz w:val="22"/>
        </w:rPr>
        <w:t>pruebas</w:t>
      </w:r>
      <w:r w:rsidRPr="0090311C">
        <w:rPr>
          <w:spacing w:val="-13"/>
          <w:sz w:val="22"/>
        </w:rPr>
        <w:t xml:space="preserve"> </w:t>
      </w:r>
      <w:r w:rsidRPr="0090311C">
        <w:rPr>
          <w:sz w:val="22"/>
        </w:rPr>
        <w:t>que</w:t>
      </w:r>
      <w:r w:rsidRPr="0090311C">
        <w:rPr>
          <w:spacing w:val="-12"/>
          <w:sz w:val="22"/>
        </w:rPr>
        <w:t xml:space="preserve"> </w:t>
      </w:r>
      <w:r w:rsidRPr="0090311C">
        <w:rPr>
          <w:sz w:val="22"/>
        </w:rPr>
        <w:t>se</w:t>
      </w:r>
      <w:r w:rsidRPr="0090311C">
        <w:rPr>
          <w:spacing w:val="-14"/>
          <w:sz w:val="22"/>
        </w:rPr>
        <w:t xml:space="preserve"> </w:t>
      </w:r>
      <w:r w:rsidRPr="0090311C">
        <w:rPr>
          <w:sz w:val="22"/>
        </w:rPr>
        <w:t>harán</w:t>
      </w:r>
      <w:r w:rsidRPr="0090311C">
        <w:rPr>
          <w:spacing w:val="-12"/>
          <w:sz w:val="22"/>
        </w:rPr>
        <w:t xml:space="preserve"> </w:t>
      </w:r>
      <w:r w:rsidRPr="0090311C">
        <w:rPr>
          <w:sz w:val="22"/>
        </w:rPr>
        <w:t>valer.</w:t>
      </w:r>
      <w:r w:rsidRPr="0090311C">
        <w:rPr>
          <w:spacing w:val="-12"/>
          <w:sz w:val="22"/>
        </w:rPr>
        <w:t xml:space="preserve"> </w:t>
      </w:r>
      <w:r w:rsidRPr="0090311C">
        <w:rPr>
          <w:sz w:val="22"/>
        </w:rPr>
        <w:t>La interposición</w:t>
      </w:r>
      <w:r w:rsidRPr="0090311C">
        <w:rPr>
          <w:spacing w:val="-27"/>
          <w:sz w:val="22"/>
        </w:rPr>
        <w:t xml:space="preserve"> </w:t>
      </w:r>
      <w:r w:rsidRPr="0090311C">
        <w:rPr>
          <w:sz w:val="22"/>
        </w:rPr>
        <w:t>de</w:t>
      </w:r>
      <w:r w:rsidRPr="0090311C">
        <w:rPr>
          <w:spacing w:val="-27"/>
          <w:sz w:val="22"/>
        </w:rPr>
        <w:t xml:space="preserve"> </w:t>
      </w:r>
      <w:r w:rsidRPr="0090311C">
        <w:rPr>
          <w:sz w:val="22"/>
        </w:rPr>
        <w:t>los</w:t>
      </w:r>
      <w:r w:rsidRPr="0090311C">
        <w:rPr>
          <w:spacing w:val="-30"/>
          <w:sz w:val="22"/>
        </w:rPr>
        <w:t xml:space="preserve"> </w:t>
      </w:r>
      <w:r w:rsidRPr="0090311C">
        <w:rPr>
          <w:sz w:val="22"/>
        </w:rPr>
        <w:t>mismos</w:t>
      </w:r>
      <w:r w:rsidRPr="0090311C">
        <w:rPr>
          <w:spacing w:val="-28"/>
          <w:sz w:val="22"/>
        </w:rPr>
        <w:t xml:space="preserve"> </w:t>
      </w:r>
      <w:r w:rsidRPr="0090311C">
        <w:rPr>
          <w:sz w:val="22"/>
        </w:rPr>
        <w:t>no</w:t>
      </w:r>
      <w:r w:rsidRPr="0090311C">
        <w:rPr>
          <w:spacing w:val="-28"/>
          <w:sz w:val="22"/>
        </w:rPr>
        <w:t xml:space="preserve"> </w:t>
      </w:r>
      <w:r w:rsidRPr="0090311C">
        <w:rPr>
          <w:sz w:val="22"/>
        </w:rPr>
        <w:t>suspenderá</w:t>
      </w:r>
      <w:r w:rsidRPr="0090311C">
        <w:rPr>
          <w:spacing w:val="-29"/>
          <w:sz w:val="22"/>
        </w:rPr>
        <w:t xml:space="preserve"> </w:t>
      </w:r>
      <w:r w:rsidRPr="0090311C">
        <w:rPr>
          <w:sz w:val="22"/>
        </w:rPr>
        <w:t>los</w:t>
      </w:r>
      <w:r w:rsidRPr="0090311C">
        <w:rPr>
          <w:spacing w:val="-28"/>
          <w:sz w:val="22"/>
        </w:rPr>
        <w:t xml:space="preserve"> </w:t>
      </w:r>
      <w:r w:rsidRPr="0090311C">
        <w:rPr>
          <w:sz w:val="22"/>
        </w:rPr>
        <w:t>efectos</w:t>
      </w:r>
      <w:r w:rsidRPr="0090311C">
        <w:rPr>
          <w:spacing w:val="-30"/>
          <w:sz w:val="22"/>
        </w:rPr>
        <w:t xml:space="preserve"> </w:t>
      </w:r>
      <w:r w:rsidRPr="0090311C">
        <w:rPr>
          <w:sz w:val="22"/>
        </w:rPr>
        <w:t>del</w:t>
      </w:r>
      <w:r w:rsidRPr="0090311C">
        <w:rPr>
          <w:spacing w:val="-29"/>
          <w:sz w:val="22"/>
        </w:rPr>
        <w:t xml:space="preserve"> </w:t>
      </w:r>
      <w:r w:rsidRPr="0090311C">
        <w:rPr>
          <w:sz w:val="22"/>
        </w:rPr>
        <w:t>acto</w:t>
      </w:r>
      <w:r w:rsidRPr="0090311C">
        <w:rPr>
          <w:spacing w:val="-29"/>
          <w:sz w:val="22"/>
        </w:rPr>
        <w:t xml:space="preserve"> </w:t>
      </w:r>
      <w:r w:rsidRPr="0090311C">
        <w:rPr>
          <w:sz w:val="22"/>
        </w:rPr>
        <w:t>recurrido</w:t>
      </w:r>
      <w:r w:rsidRPr="00675945">
        <w:t>.</w:t>
      </w:r>
    </w:p>
    <w:p w14:paraId="254714AC" w14:textId="1B630195" w:rsidR="00675945" w:rsidRPr="00675945" w:rsidRDefault="00675945" w:rsidP="00675945">
      <w:pPr>
        <w:pStyle w:val="Heading1"/>
        <w:spacing w:before="162" w:line="480" w:lineRule="auto"/>
        <w:rPr>
          <w:w w:val="95"/>
          <w:sz w:val="26"/>
          <w:szCs w:val="26"/>
        </w:rPr>
      </w:pPr>
      <w:r w:rsidRPr="00675945">
        <w:rPr>
          <w:w w:val="95"/>
          <w:sz w:val="26"/>
          <w:szCs w:val="26"/>
        </w:rPr>
        <w:t>Art. 27</w:t>
      </w:r>
      <w:r w:rsidR="009D3260">
        <w:rPr>
          <w:w w:val="95"/>
          <w:sz w:val="26"/>
          <w:szCs w:val="26"/>
        </w:rPr>
        <w:t>8</w:t>
      </w:r>
      <w:r w:rsidRPr="00675945">
        <w:rPr>
          <w:w w:val="95"/>
          <w:sz w:val="26"/>
          <w:szCs w:val="26"/>
        </w:rPr>
        <w:t>º Plazo para resolver los recursos.</w:t>
      </w:r>
    </w:p>
    <w:p w14:paraId="22CB8144" w14:textId="77777777" w:rsidR="00675945" w:rsidRPr="00675945" w:rsidRDefault="00675945" w:rsidP="00675945">
      <w:pPr>
        <w:pStyle w:val="BodyText"/>
        <w:spacing w:before="17" w:line="254" w:lineRule="auto"/>
        <w:ind w:left="1245" w:right="124"/>
        <w:jc w:val="both"/>
      </w:pPr>
      <w:r w:rsidRPr="00675945">
        <w:t>Recibidos</w:t>
      </w:r>
      <w:r w:rsidRPr="00675945">
        <w:rPr>
          <w:spacing w:val="-9"/>
        </w:rPr>
        <w:t xml:space="preserve"> </w:t>
      </w:r>
      <w:r w:rsidRPr="00675945">
        <w:t>los</w:t>
      </w:r>
      <w:r w:rsidRPr="00675945">
        <w:rPr>
          <w:spacing w:val="-8"/>
        </w:rPr>
        <w:t xml:space="preserve"> </w:t>
      </w:r>
      <w:r w:rsidRPr="00675945">
        <w:t>autos,</w:t>
      </w:r>
      <w:r w:rsidRPr="00675945">
        <w:rPr>
          <w:spacing w:val="-8"/>
        </w:rPr>
        <w:t xml:space="preserve"> </w:t>
      </w:r>
      <w:r w:rsidRPr="00675945">
        <w:t>la</w:t>
      </w:r>
      <w:r w:rsidRPr="00675945">
        <w:rPr>
          <w:spacing w:val="-10"/>
        </w:rPr>
        <w:t xml:space="preserve"> </w:t>
      </w:r>
      <w:r w:rsidRPr="00675945">
        <w:t>máxima</w:t>
      </w:r>
      <w:r w:rsidRPr="00675945">
        <w:rPr>
          <w:spacing w:val="-8"/>
        </w:rPr>
        <w:t xml:space="preserve"> </w:t>
      </w:r>
      <w:r w:rsidRPr="00675945">
        <w:t>autoridad</w:t>
      </w:r>
      <w:r w:rsidRPr="00675945">
        <w:rPr>
          <w:spacing w:val="-8"/>
        </w:rPr>
        <w:t xml:space="preserve"> </w:t>
      </w:r>
      <w:r w:rsidRPr="00675945">
        <w:t>de</w:t>
      </w:r>
      <w:r w:rsidRPr="00675945">
        <w:rPr>
          <w:spacing w:val="-8"/>
        </w:rPr>
        <w:t xml:space="preserve"> </w:t>
      </w:r>
      <w:r w:rsidRPr="00675945">
        <w:t>la</w:t>
      </w:r>
      <w:r w:rsidRPr="00675945">
        <w:rPr>
          <w:spacing w:val="-8"/>
        </w:rPr>
        <w:t xml:space="preserve"> </w:t>
      </w:r>
      <w:r w:rsidRPr="00675945">
        <w:t>dependencia</w:t>
      </w:r>
      <w:r w:rsidRPr="00675945">
        <w:rPr>
          <w:spacing w:val="-8"/>
        </w:rPr>
        <w:t xml:space="preserve"> </w:t>
      </w:r>
      <w:r w:rsidRPr="00675945">
        <w:t>interviniente</w:t>
      </w:r>
      <w:r w:rsidRPr="00675945">
        <w:rPr>
          <w:spacing w:val="-10"/>
        </w:rPr>
        <w:t xml:space="preserve"> </w:t>
      </w:r>
      <w:r w:rsidRPr="00675945">
        <w:t>deberá expedirse en el plazo de 10 (diez) días, confirmando, modificando, revocando o anulando</w:t>
      </w:r>
      <w:r w:rsidRPr="00675945">
        <w:rPr>
          <w:spacing w:val="-33"/>
        </w:rPr>
        <w:t xml:space="preserve"> </w:t>
      </w:r>
      <w:r w:rsidRPr="00675945">
        <w:t>la</w:t>
      </w:r>
      <w:r w:rsidRPr="00675945">
        <w:rPr>
          <w:spacing w:val="-34"/>
        </w:rPr>
        <w:t xml:space="preserve"> </w:t>
      </w:r>
      <w:r w:rsidRPr="00675945">
        <w:t>resolución</w:t>
      </w:r>
      <w:r w:rsidRPr="00675945">
        <w:rPr>
          <w:spacing w:val="-32"/>
        </w:rPr>
        <w:t xml:space="preserve"> </w:t>
      </w:r>
      <w:r w:rsidRPr="00675945">
        <w:t>recurrida</w:t>
      </w:r>
      <w:r w:rsidRPr="00675945">
        <w:rPr>
          <w:spacing w:val="-34"/>
        </w:rPr>
        <w:t xml:space="preserve"> </w:t>
      </w:r>
      <w:r w:rsidRPr="00675945">
        <w:t>o</w:t>
      </w:r>
      <w:r w:rsidRPr="00675945">
        <w:rPr>
          <w:spacing w:val="-32"/>
        </w:rPr>
        <w:t xml:space="preserve"> </w:t>
      </w:r>
      <w:r w:rsidRPr="00675945">
        <w:t>una</w:t>
      </w:r>
      <w:r w:rsidRPr="00675945">
        <w:rPr>
          <w:spacing w:val="-33"/>
        </w:rPr>
        <w:t xml:space="preserve"> </w:t>
      </w:r>
      <w:r w:rsidRPr="00675945">
        <w:t>parte</w:t>
      </w:r>
      <w:r w:rsidRPr="00675945">
        <w:rPr>
          <w:spacing w:val="-33"/>
        </w:rPr>
        <w:t xml:space="preserve"> </w:t>
      </w:r>
      <w:r w:rsidRPr="00675945">
        <w:t>de</w:t>
      </w:r>
      <w:r w:rsidRPr="00675945">
        <w:rPr>
          <w:spacing w:val="-33"/>
        </w:rPr>
        <w:t xml:space="preserve"> </w:t>
      </w:r>
      <w:r w:rsidRPr="00675945">
        <w:t>ella;</w:t>
      </w:r>
      <w:r w:rsidRPr="00675945">
        <w:rPr>
          <w:spacing w:val="-33"/>
        </w:rPr>
        <w:t xml:space="preserve"> </w:t>
      </w:r>
      <w:r w:rsidRPr="00675945">
        <w:t>si</w:t>
      </w:r>
      <w:r w:rsidRPr="00675945">
        <w:rPr>
          <w:spacing w:val="-32"/>
        </w:rPr>
        <w:t xml:space="preserve"> </w:t>
      </w:r>
      <w:r w:rsidRPr="00675945">
        <w:t>no</w:t>
      </w:r>
      <w:r w:rsidRPr="00675945">
        <w:rPr>
          <w:spacing w:val="-33"/>
        </w:rPr>
        <w:t xml:space="preserve"> </w:t>
      </w:r>
      <w:r w:rsidRPr="00675945">
        <w:t>lo</w:t>
      </w:r>
      <w:r w:rsidRPr="00675945">
        <w:rPr>
          <w:spacing w:val="-32"/>
        </w:rPr>
        <w:t xml:space="preserve"> </w:t>
      </w:r>
      <w:r w:rsidRPr="00675945">
        <w:t>hiciera</w:t>
      </w:r>
      <w:r w:rsidRPr="00675945">
        <w:rPr>
          <w:spacing w:val="-34"/>
        </w:rPr>
        <w:t xml:space="preserve"> </w:t>
      </w:r>
      <w:r w:rsidRPr="00675945">
        <w:t>en</w:t>
      </w:r>
      <w:r w:rsidRPr="00675945">
        <w:rPr>
          <w:spacing w:val="-32"/>
        </w:rPr>
        <w:t xml:space="preserve"> </w:t>
      </w:r>
      <w:r w:rsidRPr="00675945">
        <w:t>este</w:t>
      </w:r>
      <w:r w:rsidRPr="00675945">
        <w:rPr>
          <w:spacing w:val="-32"/>
        </w:rPr>
        <w:t xml:space="preserve"> </w:t>
      </w:r>
      <w:r w:rsidRPr="00675945">
        <w:t>lapso,</w:t>
      </w:r>
      <w:r w:rsidRPr="00675945">
        <w:rPr>
          <w:spacing w:val="-33"/>
        </w:rPr>
        <w:t xml:space="preserve"> </w:t>
      </w:r>
      <w:r w:rsidRPr="00675945">
        <w:t>se tendrá</w:t>
      </w:r>
      <w:r w:rsidRPr="00675945">
        <w:rPr>
          <w:spacing w:val="-18"/>
        </w:rPr>
        <w:t xml:space="preserve"> </w:t>
      </w:r>
      <w:r w:rsidRPr="00675945">
        <w:t>por</w:t>
      </w:r>
      <w:r w:rsidRPr="00675945">
        <w:rPr>
          <w:spacing w:val="-17"/>
        </w:rPr>
        <w:t xml:space="preserve"> </w:t>
      </w:r>
      <w:r w:rsidRPr="00675945">
        <w:t>denegado</w:t>
      </w:r>
      <w:r w:rsidRPr="00675945">
        <w:rPr>
          <w:spacing w:val="-15"/>
        </w:rPr>
        <w:t xml:space="preserve"> </w:t>
      </w:r>
      <w:r w:rsidRPr="00675945">
        <w:t>el</w:t>
      </w:r>
      <w:r w:rsidRPr="00675945">
        <w:rPr>
          <w:spacing w:val="-18"/>
        </w:rPr>
        <w:t xml:space="preserve"> </w:t>
      </w:r>
      <w:r w:rsidRPr="00675945">
        <w:t>recurso</w:t>
      </w:r>
      <w:r w:rsidRPr="00675945">
        <w:rPr>
          <w:spacing w:val="-15"/>
        </w:rPr>
        <w:t xml:space="preserve"> </w:t>
      </w:r>
      <w:r w:rsidRPr="00675945">
        <w:t>interpuesto.</w:t>
      </w:r>
    </w:p>
    <w:p w14:paraId="742AD422" w14:textId="77777777" w:rsidR="00675945" w:rsidRDefault="00675945" w:rsidP="009D3260">
      <w:pPr>
        <w:pStyle w:val="BodyText"/>
        <w:spacing w:line="252" w:lineRule="auto"/>
        <w:ind w:left="1245" w:right="124"/>
        <w:jc w:val="both"/>
        <w:rPr>
          <w:w w:val="95"/>
        </w:rPr>
      </w:pPr>
      <w:r w:rsidRPr="00675945">
        <w:rPr>
          <w:w w:val="95"/>
        </w:rPr>
        <w:t>Si</w:t>
      </w:r>
      <w:r w:rsidRPr="00675945">
        <w:rPr>
          <w:spacing w:val="-19"/>
          <w:w w:val="95"/>
        </w:rPr>
        <w:t xml:space="preserve"> </w:t>
      </w:r>
      <w:r w:rsidRPr="00675945">
        <w:rPr>
          <w:w w:val="95"/>
        </w:rPr>
        <w:t>hubiera</w:t>
      </w:r>
      <w:r w:rsidRPr="00675945">
        <w:rPr>
          <w:spacing w:val="-18"/>
          <w:w w:val="95"/>
        </w:rPr>
        <w:t xml:space="preserve"> </w:t>
      </w:r>
      <w:r w:rsidRPr="00675945">
        <w:rPr>
          <w:w w:val="95"/>
        </w:rPr>
        <w:t>pluralidad</w:t>
      </w:r>
      <w:r w:rsidRPr="00675945">
        <w:rPr>
          <w:spacing w:val="-20"/>
          <w:w w:val="95"/>
        </w:rPr>
        <w:t xml:space="preserve"> </w:t>
      </w:r>
      <w:r w:rsidRPr="00675945">
        <w:rPr>
          <w:w w:val="95"/>
        </w:rPr>
        <w:t>de</w:t>
      </w:r>
      <w:r w:rsidRPr="00675945">
        <w:rPr>
          <w:spacing w:val="-19"/>
          <w:w w:val="95"/>
        </w:rPr>
        <w:t xml:space="preserve"> </w:t>
      </w:r>
      <w:r w:rsidRPr="00675945">
        <w:rPr>
          <w:w w:val="95"/>
        </w:rPr>
        <w:t>partes</w:t>
      </w:r>
      <w:r w:rsidRPr="00675945">
        <w:rPr>
          <w:spacing w:val="-20"/>
          <w:w w:val="95"/>
        </w:rPr>
        <w:t xml:space="preserve"> </w:t>
      </w:r>
      <w:r w:rsidRPr="00675945">
        <w:rPr>
          <w:w w:val="95"/>
        </w:rPr>
        <w:t>o</w:t>
      </w:r>
      <w:r w:rsidRPr="00675945">
        <w:rPr>
          <w:spacing w:val="-18"/>
          <w:w w:val="95"/>
        </w:rPr>
        <w:t xml:space="preserve"> </w:t>
      </w:r>
      <w:r w:rsidRPr="00675945">
        <w:rPr>
          <w:w w:val="95"/>
        </w:rPr>
        <w:t>de</w:t>
      </w:r>
      <w:r w:rsidRPr="00675945">
        <w:rPr>
          <w:spacing w:val="-18"/>
          <w:w w:val="95"/>
        </w:rPr>
        <w:t xml:space="preserve"> </w:t>
      </w:r>
      <w:r w:rsidRPr="00675945">
        <w:rPr>
          <w:w w:val="95"/>
        </w:rPr>
        <w:t>recurrentes,</w:t>
      </w:r>
      <w:r w:rsidRPr="00675945">
        <w:rPr>
          <w:spacing w:val="-20"/>
          <w:w w:val="95"/>
        </w:rPr>
        <w:t xml:space="preserve"> </w:t>
      </w:r>
      <w:r w:rsidRPr="00675945">
        <w:rPr>
          <w:w w:val="95"/>
        </w:rPr>
        <w:t>se</w:t>
      </w:r>
      <w:r w:rsidRPr="00675945">
        <w:rPr>
          <w:spacing w:val="-18"/>
          <w:w w:val="95"/>
        </w:rPr>
        <w:t xml:space="preserve"> </w:t>
      </w:r>
      <w:r w:rsidRPr="00675945">
        <w:rPr>
          <w:w w:val="95"/>
        </w:rPr>
        <w:t>correrá</w:t>
      </w:r>
      <w:r w:rsidRPr="00675945">
        <w:rPr>
          <w:spacing w:val="-18"/>
          <w:w w:val="95"/>
        </w:rPr>
        <w:t xml:space="preserve"> </w:t>
      </w:r>
      <w:r w:rsidRPr="00675945">
        <w:rPr>
          <w:w w:val="95"/>
        </w:rPr>
        <w:t>traslado</w:t>
      </w:r>
      <w:r w:rsidRPr="00675945">
        <w:rPr>
          <w:spacing w:val="-20"/>
          <w:w w:val="95"/>
        </w:rPr>
        <w:t xml:space="preserve"> </w:t>
      </w:r>
      <w:r w:rsidRPr="00675945">
        <w:rPr>
          <w:w w:val="95"/>
        </w:rPr>
        <w:t>de</w:t>
      </w:r>
      <w:r w:rsidRPr="00675945">
        <w:rPr>
          <w:spacing w:val="-18"/>
          <w:w w:val="95"/>
        </w:rPr>
        <w:t xml:space="preserve"> </w:t>
      </w:r>
      <w:r w:rsidRPr="00675945">
        <w:rPr>
          <w:w w:val="95"/>
        </w:rPr>
        <w:t>las</w:t>
      </w:r>
      <w:r w:rsidRPr="00675945">
        <w:rPr>
          <w:spacing w:val="-19"/>
          <w:w w:val="95"/>
        </w:rPr>
        <w:t xml:space="preserve"> </w:t>
      </w:r>
      <w:r w:rsidRPr="00675945">
        <w:rPr>
          <w:w w:val="95"/>
        </w:rPr>
        <w:t>respectivas apelaciones</w:t>
      </w:r>
      <w:r w:rsidRPr="00675945">
        <w:rPr>
          <w:spacing w:val="-30"/>
          <w:w w:val="95"/>
        </w:rPr>
        <w:t xml:space="preserve"> </w:t>
      </w:r>
      <w:r w:rsidRPr="00675945">
        <w:rPr>
          <w:w w:val="95"/>
        </w:rPr>
        <w:t>a</w:t>
      </w:r>
      <w:r w:rsidRPr="00675945">
        <w:rPr>
          <w:spacing w:val="-28"/>
          <w:w w:val="95"/>
        </w:rPr>
        <w:t xml:space="preserve"> </w:t>
      </w:r>
      <w:r w:rsidRPr="00675945">
        <w:rPr>
          <w:w w:val="95"/>
        </w:rPr>
        <w:t>las</w:t>
      </w:r>
      <w:r w:rsidRPr="00675945">
        <w:rPr>
          <w:spacing w:val="-29"/>
          <w:w w:val="95"/>
        </w:rPr>
        <w:t xml:space="preserve"> </w:t>
      </w:r>
      <w:r w:rsidRPr="00675945">
        <w:rPr>
          <w:w w:val="95"/>
        </w:rPr>
        <w:t>partes.</w:t>
      </w:r>
      <w:r w:rsidRPr="00675945">
        <w:rPr>
          <w:spacing w:val="-31"/>
          <w:w w:val="95"/>
        </w:rPr>
        <w:t xml:space="preserve"> </w:t>
      </w:r>
      <w:r w:rsidRPr="00675945">
        <w:rPr>
          <w:w w:val="95"/>
        </w:rPr>
        <w:t>Todas</w:t>
      </w:r>
      <w:r w:rsidRPr="00675945">
        <w:rPr>
          <w:spacing w:val="-29"/>
          <w:w w:val="95"/>
        </w:rPr>
        <w:t xml:space="preserve"> </w:t>
      </w:r>
      <w:r w:rsidRPr="00675945">
        <w:rPr>
          <w:w w:val="95"/>
        </w:rPr>
        <w:t>las</w:t>
      </w:r>
      <w:r w:rsidRPr="00675945">
        <w:rPr>
          <w:spacing w:val="-29"/>
          <w:w w:val="95"/>
        </w:rPr>
        <w:t xml:space="preserve"> </w:t>
      </w:r>
      <w:r w:rsidRPr="00675945">
        <w:rPr>
          <w:w w:val="95"/>
        </w:rPr>
        <w:t>apelaciones</w:t>
      </w:r>
      <w:r w:rsidRPr="00675945">
        <w:rPr>
          <w:spacing w:val="-30"/>
          <w:w w:val="95"/>
        </w:rPr>
        <w:t xml:space="preserve"> </w:t>
      </w:r>
      <w:r w:rsidRPr="00675945">
        <w:rPr>
          <w:w w:val="95"/>
        </w:rPr>
        <w:t>se</w:t>
      </w:r>
      <w:r w:rsidRPr="00675945">
        <w:rPr>
          <w:spacing w:val="-30"/>
          <w:w w:val="95"/>
        </w:rPr>
        <w:t xml:space="preserve"> </w:t>
      </w:r>
      <w:r w:rsidRPr="00675945">
        <w:rPr>
          <w:w w:val="95"/>
        </w:rPr>
        <w:t>sustanciarán</w:t>
      </w:r>
      <w:r w:rsidRPr="00675945">
        <w:rPr>
          <w:spacing w:val="-28"/>
          <w:w w:val="95"/>
        </w:rPr>
        <w:t xml:space="preserve"> </w:t>
      </w:r>
      <w:r w:rsidRPr="00675945">
        <w:rPr>
          <w:w w:val="95"/>
        </w:rPr>
        <w:t>simultáneamente.</w:t>
      </w:r>
    </w:p>
    <w:p w14:paraId="5C1E83AF" w14:textId="77777777" w:rsidR="009D3260" w:rsidRPr="00675945" w:rsidRDefault="009D3260" w:rsidP="009D3260">
      <w:pPr>
        <w:pStyle w:val="BodyText"/>
        <w:spacing w:line="252" w:lineRule="auto"/>
        <w:ind w:left="1245" w:right="124"/>
        <w:jc w:val="both"/>
      </w:pPr>
    </w:p>
    <w:p w14:paraId="76B9003E" w14:textId="77777777" w:rsidR="00675945" w:rsidRPr="00571CA9" w:rsidRDefault="00675945" w:rsidP="00675945">
      <w:pPr>
        <w:pStyle w:val="Heading1"/>
        <w:spacing w:before="55" w:line="254" w:lineRule="auto"/>
        <w:ind w:left="4068" w:right="4082" w:firstLine="2"/>
        <w:jc w:val="center"/>
      </w:pPr>
      <w:r w:rsidRPr="00571CA9">
        <w:rPr>
          <w:w w:val="95"/>
        </w:rPr>
        <w:t xml:space="preserve">TÍTULO 6 </w:t>
      </w:r>
      <w:r w:rsidRPr="00571CA9">
        <w:rPr>
          <w:w w:val="85"/>
        </w:rPr>
        <w:t>CAPÍTULO</w:t>
      </w:r>
      <w:r w:rsidRPr="00571CA9">
        <w:rPr>
          <w:spacing w:val="-23"/>
          <w:w w:val="85"/>
        </w:rPr>
        <w:t xml:space="preserve"> </w:t>
      </w:r>
      <w:r w:rsidRPr="00571CA9">
        <w:rPr>
          <w:spacing w:val="-4"/>
          <w:w w:val="85"/>
        </w:rPr>
        <w:t>ÚNICO</w:t>
      </w:r>
    </w:p>
    <w:p w14:paraId="25DC8626" w14:textId="3F6F4DB9" w:rsidR="004E5D43" w:rsidRPr="005342FD" w:rsidRDefault="00675945" w:rsidP="005342FD">
      <w:pPr>
        <w:ind w:left="35" w:right="48"/>
        <w:jc w:val="center"/>
        <w:rPr>
          <w:b/>
          <w:w w:val="90"/>
          <w:sz w:val="24"/>
          <w:szCs w:val="24"/>
        </w:rPr>
      </w:pPr>
      <w:r w:rsidRPr="00571CA9">
        <w:rPr>
          <w:b/>
          <w:w w:val="90"/>
          <w:sz w:val="24"/>
          <w:szCs w:val="24"/>
        </w:rPr>
        <w:t>DE LA UTILIZACIÓN DE MEDIOS TECNOLÓGICOS</w:t>
      </w:r>
    </w:p>
    <w:p w14:paraId="7063B6A1" w14:textId="77777777" w:rsidR="009D3260" w:rsidRDefault="009D3260" w:rsidP="00675945">
      <w:pPr>
        <w:ind w:left="112"/>
        <w:jc w:val="both"/>
        <w:rPr>
          <w:b/>
          <w:sz w:val="24"/>
          <w:szCs w:val="24"/>
        </w:rPr>
      </w:pPr>
    </w:p>
    <w:p w14:paraId="1E7455D2" w14:textId="6117D7C8" w:rsidR="00675945" w:rsidRPr="00571CA9" w:rsidRDefault="00675945" w:rsidP="00675945">
      <w:pPr>
        <w:ind w:left="112"/>
        <w:jc w:val="both"/>
        <w:rPr>
          <w:b/>
          <w:sz w:val="24"/>
          <w:szCs w:val="24"/>
        </w:rPr>
      </w:pPr>
      <w:r w:rsidRPr="00571CA9">
        <w:rPr>
          <w:b/>
          <w:sz w:val="24"/>
          <w:szCs w:val="24"/>
        </w:rPr>
        <w:t>Art. 2</w:t>
      </w:r>
      <w:r w:rsidR="009D3260">
        <w:rPr>
          <w:b/>
          <w:sz w:val="24"/>
          <w:szCs w:val="24"/>
        </w:rPr>
        <w:t>79</w:t>
      </w:r>
      <w:r w:rsidRPr="00571CA9">
        <w:rPr>
          <w:b/>
          <w:sz w:val="24"/>
          <w:szCs w:val="24"/>
        </w:rPr>
        <w:t>º Medios tecnológicos, facultad.</w:t>
      </w:r>
    </w:p>
    <w:p w14:paraId="700D1BBF" w14:textId="77777777" w:rsidR="00675945" w:rsidRPr="00571CA9" w:rsidRDefault="00675945" w:rsidP="00675945">
      <w:pPr>
        <w:pStyle w:val="BodyText"/>
        <w:spacing w:before="17" w:line="254" w:lineRule="auto"/>
        <w:ind w:left="1245" w:right="124"/>
        <w:jc w:val="both"/>
      </w:pPr>
      <w:r w:rsidRPr="00571CA9">
        <w:t>La</w:t>
      </w:r>
      <w:r w:rsidRPr="00571CA9">
        <w:rPr>
          <w:spacing w:val="-33"/>
        </w:rPr>
        <w:t xml:space="preserve"> </w:t>
      </w:r>
      <w:r w:rsidRPr="00571CA9">
        <w:t>Municipalidad</w:t>
      </w:r>
      <w:r w:rsidRPr="00571CA9">
        <w:rPr>
          <w:spacing w:val="-33"/>
        </w:rPr>
        <w:t xml:space="preserve"> </w:t>
      </w:r>
      <w:r w:rsidRPr="00571CA9">
        <w:t>podrá</w:t>
      </w:r>
      <w:r w:rsidRPr="00571CA9">
        <w:rPr>
          <w:spacing w:val="-34"/>
        </w:rPr>
        <w:t xml:space="preserve"> </w:t>
      </w:r>
      <w:r w:rsidRPr="00571CA9">
        <w:t>utilizar</w:t>
      </w:r>
      <w:r w:rsidRPr="00571CA9">
        <w:rPr>
          <w:spacing w:val="-32"/>
        </w:rPr>
        <w:t xml:space="preserve"> </w:t>
      </w:r>
      <w:r w:rsidRPr="00571CA9">
        <w:t>los</w:t>
      </w:r>
      <w:r w:rsidRPr="00571CA9">
        <w:rPr>
          <w:spacing w:val="-32"/>
        </w:rPr>
        <w:t xml:space="preserve"> </w:t>
      </w:r>
      <w:r w:rsidRPr="00571CA9">
        <w:t>medios</w:t>
      </w:r>
      <w:r w:rsidRPr="00571CA9">
        <w:rPr>
          <w:spacing w:val="-34"/>
        </w:rPr>
        <w:t xml:space="preserve"> </w:t>
      </w:r>
      <w:r w:rsidRPr="00571CA9">
        <w:t>tecnológicos</w:t>
      </w:r>
      <w:r w:rsidRPr="00571CA9">
        <w:rPr>
          <w:spacing w:val="-32"/>
        </w:rPr>
        <w:t xml:space="preserve"> </w:t>
      </w:r>
      <w:r w:rsidRPr="00571CA9">
        <w:t>pertinentes</w:t>
      </w:r>
      <w:r w:rsidRPr="00571CA9">
        <w:rPr>
          <w:spacing w:val="-34"/>
        </w:rPr>
        <w:t xml:space="preserve"> </w:t>
      </w:r>
      <w:r w:rsidRPr="00571CA9">
        <w:t>a</w:t>
      </w:r>
      <w:r w:rsidRPr="00571CA9">
        <w:rPr>
          <w:spacing w:val="-32"/>
        </w:rPr>
        <w:t xml:space="preserve"> </w:t>
      </w:r>
      <w:r w:rsidRPr="00571CA9">
        <w:t>los</w:t>
      </w:r>
      <w:r w:rsidRPr="00571CA9">
        <w:rPr>
          <w:spacing w:val="-32"/>
        </w:rPr>
        <w:t xml:space="preserve"> </w:t>
      </w:r>
      <w:r w:rsidRPr="00571CA9">
        <w:t>efectos</w:t>
      </w:r>
      <w:r w:rsidRPr="00571CA9">
        <w:rPr>
          <w:spacing w:val="-34"/>
        </w:rPr>
        <w:t xml:space="preserve"> </w:t>
      </w:r>
      <w:r w:rsidRPr="00571CA9">
        <w:t>de coadyuvar</w:t>
      </w:r>
      <w:r w:rsidRPr="00571CA9">
        <w:rPr>
          <w:spacing w:val="-43"/>
        </w:rPr>
        <w:t xml:space="preserve"> </w:t>
      </w:r>
      <w:r w:rsidRPr="00571CA9">
        <w:t>en</w:t>
      </w:r>
      <w:r w:rsidRPr="00571CA9">
        <w:rPr>
          <w:spacing w:val="-42"/>
        </w:rPr>
        <w:t xml:space="preserve"> </w:t>
      </w:r>
      <w:r w:rsidRPr="00571CA9">
        <w:t>el</w:t>
      </w:r>
      <w:r w:rsidRPr="00571CA9">
        <w:rPr>
          <w:spacing w:val="-44"/>
        </w:rPr>
        <w:t xml:space="preserve"> </w:t>
      </w:r>
      <w:r w:rsidRPr="00571CA9">
        <w:t>control</w:t>
      </w:r>
      <w:r w:rsidRPr="00571CA9">
        <w:rPr>
          <w:spacing w:val="-44"/>
        </w:rPr>
        <w:t xml:space="preserve"> </w:t>
      </w:r>
      <w:r w:rsidRPr="00571CA9">
        <w:t>del</w:t>
      </w:r>
      <w:r w:rsidRPr="00571CA9">
        <w:rPr>
          <w:spacing w:val="-43"/>
        </w:rPr>
        <w:t xml:space="preserve"> </w:t>
      </w:r>
      <w:r w:rsidRPr="00571CA9">
        <w:t>tránsito</w:t>
      </w:r>
      <w:r w:rsidRPr="00571CA9">
        <w:rPr>
          <w:spacing w:val="-43"/>
        </w:rPr>
        <w:t xml:space="preserve"> </w:t>
      </w:r>
      <w:r w:rsidRPr="00571CA9">
        <w:t>automotor</w:t>
      </w:r>
      <w:r w:rsidRPr="00571CA9">
        <w:rPr>
          <w:spacing w:val="-42"/>
        </w:rPr>
        <w:t xml:space="preserve"> </w:t>
      </w:r>
      <w:r w:rsidRPr="00571CA9">
        <w:t>e</w:t>
      </w:r>
      <w:r w:rsidRPr="00571CA9">
        <w:rPr>
          <w:spacing w:val="-43"/>
        </w:rPr>
        <w:t xml:space="preserve"> </w:t>
      </w:r>
      <w:r w:rsidRPr="00571CA9">
        <w:t>implementarlos</w:t>
      </w:r>
      <w:r w:rsidRPr="00571CA9">
        <w:rPr>
          <w:spacing w:val="-43"/>
        </w:rPr>
        <w:t xml:space="preserve"> </w:t>
      </w:r>
      <w:r w:rsidRPr="00571CA9">
        <w:t>a</w:t>
      </w:r>
      <w:r w:rsidRPr="00571CA9">
        <w:rPr>
          <w:spacing w:val="-44"/>
        </w:rPr>
        <w:t xml:space="preserve"> </w:t>
      </w:r>
      <w:r w:rsidRPr="00571CA9">
        <w:t>través</w:t>
      </w:r>
      <w:r w:rsidRPr="00571CA9">
        <w:rPr>
          <w:spacing w:val="-44"/>
        </w:rPr>
        <w:t xml:space="preserve"> </w:t>
      </w:r>
      <w:r w:rsidRPr="00571CA9">
        <w:t>de</w:t>
      </w:r>
      <w:r w:rsidRPr="00571CA9">
        <w:rPr>
          <w:spacing w:val="-42"/>
        </w:rPr>
        <w:t xml:space="preserve"> </w:t>
      </w:r>
      <w:r w:rsidRPr="00571CA9">
        <w:t>la</w:t>
      </w:r>
      <w:r w:rsidRPr="00571CA9">
        <w:rPr>
          <w:spacing w:val="-44"/>
        </w:rPr>
        <w:t xml:space="preserve"> </w:t>
      </w:r>
      <w:r w:rsidRPr="00571CA9">
        <w:t>Policía Municipal.</w:t>
      </w:r>
    </w:p>
    <w:p w14:paraId="41EE7303" w14:textId="77777777" w:rsidR="00675945" w:rsidRPr="00571CA9" w:rsidRDefault="00675945" w:rsidP="00675945">
      <w:pPr>
        <w:pStyle w:val="BodyText"/>
        <w:spacing w:before="8"/>
      </w:pPr>
    </w:p>
    <w:p w14:paraId="73BF00E5" w14:textId="15F91408" w:rsidR="00675945" w:rsidRPr="00571CA9" w:rsidRDefault="00675945" w:rsidP="00675945">
      <w:pPr>
        <w:pStyle w:val="Heading1"/>
      </w:pPr>
      <w:r w:rsidRPr="00571CA9">
        <w:t>Art. 28</w:t>
      </w:r>
      <w:r w:rsidR="009D3260">
        <w:t>0</w:t>
      </w:r>
      <w:r w:rsidRPr="00571CA9">
        <w:t>º Medios tecnológicos, uso.</w:t>
      </w:r>
    </w:p>
    <w:p w14:paraId="6346D883" w14:textId="23B474D4" w:rsidR="00675945" w:rsidRPr="0090311C" w:rsidRDefault="00675945" w:rsidP="0090311C">
      <w:pPr>
        <w:pStyle w:val="BodyText"/>
        <w:spacing w:before="17" w:line="254" w:lineRule="auto"/>
        <w:ind w:left="1245" w:right="124"/>
        <w:jc w:val="both"/>
        <w:rPr>
          <w:sz w:val="22"/>
          <w:szCs w:val="22"/>
        </w:rPr>
      </w:pPr>
      <w:r w:rsidRPr="0090311C">
        <w:rPr>
          <w:sz w:val="22"/>
          <w:szCs w:val="22"/>
        </w:rPr>
        <w:t xml:space="preserve">Los medios tecnológicos a que hace referencia esta Ordenanza o Reglamento, corresponden a aquellos implementos electrónicos, digitales, ópticos u de otra naturaleza a ser utilizados para el control y medio de prueba, a fin de dar </w:t>
      </w:r>
      <w:r w:rsidRPr="0090311C">
        <w:rPr>
          <w:w w:val="95"/>
          <w:sz w:val="22"/>
          <w:szCs w:val="22"/>
        </w:rPr>
        <w:t>cumplimiento</w:t>
      </w:r>
      <w:r w:rsidRPr="0090311C">
        <w:rPr>
          <w:spacing w:val="-6"/>
          <w:w w:val="95"/>
          <w:sz w:val="22"/>
          <w:szCs w:val="22"/>
        </w:rPr>
        <w:t xml:space="preserve"> </w:t>
      </w:r>
      <w:r w:rsidRPr="0090311C">
        <w:rPr>
          <w:w w:val="95"/>
          <w:sz w:val="22"/>
          <w:szCs w:val="22"/>
        </w:rPr>
        <w:t>el</w:t>
      </w:r>
      <w:r w:rsidRPr="0090311C">
        <w:rPr>
          <w:spacing w:val="-5"/>
          <w:w w:val="95"/>
          <w:sz w:val="22"/>
          <w:szCs w:val="22"/>
        </w:rPr>
        <w:t xml:space="preserve"> </w:t>
      </w:r>
      <w:r w:rsidRPr="0090311C">
        <w:rPr>
          <w:w w:val="95"/>
          <w:sz w:val="22"/>
          <w:szCs w:val="22"/>
        </w:rPr>
        <w:t>presente</w:t>
      </w:r>
      <w:r w:rsidRPr="0090311C">
        <w:rPr>
          <w:spacing w:val="-6"/>
          <w:w w:val="95"/>
          <w:sz w:val="22"/>
          <w:szCs w:val="22"/>
        </w:rPr>
        <w:t xml:space="preserve"> </w:t>
      </w:r>
      <w:r w:rsidRPr="0090311C">
        <w:rPr>
          <w:w w:val="95"/>
          <w:sz w:val="22"/>
          <w:szCs w:val="22"/>
        </w:rPr>
        <w:t>Reglamento,</w:t>
      </w:r>
      <w:r w:rsidRPr="0090311C">
        <w:rPr>
          <w:spacing w:val="-5"/>
          <w:w w:val="95"/>
          <w:sz w:val="22"/>
          <w:szCs w:val="22"/>
        </w:rPr>
        <w:t xml:space="preserve"> </w:t>
      </w:r>
      <w:r w:rsidRPr="0090311C">
        <w:rPr>
          <w:w w:val="95"/>
          <w:sz w:val="22"/>
          <w:szCs w:val="22"/>
        </w:rPr>
        <w:t>Ellos</w:t>
      </w:r>
      <w:r w:rsidRPr="0090311C">
        <w:rPr>
          <w:spacing w:val="-6"/>
          <w:w w:val="95"/>
          <w:sz w:val="22"/>
          <w:szCs w:val="22"/>
        </w:rPr>
        <w:t xml:space="preserve"> </w:t>
      </w:r>
      <w:r w:rsidRPr="0090311C">
        <w:rPr>
          <w:w w:val="95"/>
          <w:sz w:val="22"/>
          <w:szCs w:val="22"/>
        </w:rPr>
        <w:t>son:</w:t>
      </w:r>
      <w:r w:rsidRPr="0090311C">
        <w:rPr>
          <w:spacing w:val="-6"/>
          <w:w w:val="95"/>
          <w:sz w:val="22"/>
          <w:szCs w:val="22"/>
        </w:rPr>
        <w:t xml:space="preserve"> </w:t>
      </w:r>
      <w:r w:rsidRPr="0090311C">
        <w:rPr>
          <w:w w:val="95"/>
          <w:sz w:val="22"/>
          <w:szCs w:val="22"/>
        </w:rPr>
        <w:t>básculas</w:t>
      </w:r>
      <w:r w:rsidRPr="0090311C">
        <w:rPr>
          <w:spacing w:val="-6"/>
          <w:w w:val="95"/>
          <w:sz w:val="22"/>
          <w:szCs w:val="22"/>
        </w:rPr>
        <w:t xml:space="preserve"> </w:t>
      </w:r>
      <w:r w:rsidRPr="0090311C">
        <w:rPr>
          <w:w w:val="95"/>
          <w:sz w:val="22"/>
          <w:szCs w:val="22"/>
        </w:rPr>
        <w:t>fijas</w:t>
      </w:r>
      <w:r w:rsidRPr="0090311C">
        <w:rPr>
          <w:spacing w:val="-6"/>
          <w:w w:val="95"/>
          <w:sz w:val="22"/>
          <w:szCs w:val="22"/>
        </w:rPr>
        <w:t xml:space="preserve"> </w:t>
      </w:r>
      <w:r w:rsidRPr="0090311C">
        <w:rPr>
          <w:w w:val="95"/>
          <w:sz w:val="22"/>
          <w:szCs w:val="22"/>
        </w:rPr>
        <w:t>y</w:t>
      </w:r>
      <w:r w:rsidRPr="0090311C">
        <w:rPr>
          <w:spacing w:val="-6"/>
          <w:w w:val="95"/>
          <w:sz w:val="22"/>
          <w:szCs w:val="22"/>
        </w:rPr>
        <w:t xml:space="preserve"> </w:t>
      </w:r>
      <w:r w:rsidRPr="0090311C">
        <w:rPr>
          <w:w w:val="95"/>
          <w:sz w:val="22"/>
          <w:szCs w:val="22"/>
        </w:rPr>
        <w:t>móviles,</w:t>
      </w:r>
      <w:r w:rsidRPr="0090311C">
        <w:rPr>
          <w:spacing w:val="-5"/>
          <w:w w:val="95"/>
          <w:sz w:val="22"/>
          <w:szCs w:val="22"/>
        </w:rPr>
        <w:t xml:space="preserve"> </w:t>
      </w:r>
      <w:r w:rsidRPr="0090311C">
        <w:rPr>
          <w:w w:val="95"/>
          <w:sz w:val="22"/>
          <w:szCs w:val="22"/>
        </w:rPr>
        <w:t xml:space="preserve">fotografía, </w:t>
      </w:r>
      <w:r w:rsidRPr="0090311C">
        <w:rPr>
          <w:sz w:val="22"/>
          <w:szCs w:val="22"/>
        </w:rPr>
        <w:t xml:space="preserve">filmación digital, radar, Lidar, scanner, Smartphone, Tablet, alcoholímetro, </w:t>
      </w:r>
      <w:r w:rsidRPr="0090311C">
        <w:rPr>
          <w:w w:val="90"/>
          <w:sz w:val="22"/>
          <w:szCs w:val="22"/>
        </w:rPr>
        <w:t xml:space="preserve">decibelímetro, analizadores de gases de escape, dispositivos electrónicos con sensores </w:t>
      </w:r>
      <w:r w:rsidRPr="0090311C">
        <w:rPr>
          <w:sz w:val="22"/>
          <w:szCs w:val="22"/>
        </w:rPr>
        <w:t xml:space="preserve">a ser instalados en el pavimento u otros soportes fijos o móviles, programas </w:t>
      </w:r>
      <w:r w:rsidRPr="0090311C">
        <w:rPr>
          <w:w w:val="95"/>
          <w:sz w:val="22"/>
          <w:szCs w:val="22"/>
        </w:rPr>
        <w:t>identificadores</w:t>
      </w:r>
      <w:r w:rsidRPr="0090311C">
        <w:rPr>
          <w:spacing w:val="-9"/>
          <w:w w:val="95"/>
          <w:sz w:val="22"/>
          <w:szCs w:val="22"/>
        </w:rPr>
        <w:t xml:space="preserve"> </w:t>
      </w:r>
      <w:r w:rsidRPr="0090311C">
        <w:rPr>
          <w:w w:val="95"/>
          <w:sz w:val="22"/>
          <w:szCs w:val="22"/>
        </w:rPr>
        <w:t>de</w:t>
      </w:r>
      <w:r w:rsidRPr="0090311C">
        <w:rPr>
          <w:spacing w:val="-7"/>
          <w:w w:val="95"/>
          <w:sz w:val="22"/>
          <w:szCs w:val="22"/>
        </w:rPr>
        <w:t xml:space="preserve"> </w:t>
      </w:r>
      <w:r w:rsidRPr="0090311C">
        <w:rPr>
          <w:w w:val="95"/>
          <w:sz w:val="22"/>
          <w:szCs w:val="22"/>
        </w:rPr>
        <w:t>matrícula,</w:t>
      </w:r>
      <w:r w:rsidRPr="0090311C">
        <w:rPr>
          <w:spacing w:val="-8"/>
          <w:w w:val="95"/>
          <w:sz w:val="22"/>
          <w:szCs w:val="22"/>
        </w:rPr>
        <w:t xml:space="preserve"> </w:t>
      </w:r>
      <w:r w:rsidRPr="0090311C">
        <w:rPr>
          <w:w w:val="95"/>
          <w:sz w:val="22"/>
          <w:szCs w:val="22"/>
        </w:rPr>
        <w:t>computadoras</w:t>
      </w:r>
      <w:r w:rsidRPr="0090311C">
        <w:rPr>
          <w:spacing w:val="-8"/>
          <w:w w:val="95"/>
          <w:sz w:val="22"/>
          <w:szCs w:val="22"/>
        </w:rPr>
        <w:t xml:space="preserve"> </w:t>
      </w:r>
      <w:r w:rsidRPr="0090311C">
        <w:rPr>
          <w:w w:val="95"/>
          <w:sz w:val="22"/>
          <w:szCs w:val="22"/>
        </w:rPr>
        <w:t>u</w:t>
      </w:r>
      <w:r w:rsidRPr="0090311C">
        <w:rPr>
          <w:spacing w:val="-6"/>
          <w:w w:val="95"/>
          <w:sz w:val="22"/>
          <w:szCs w:val="22"/>
        </w:rPr>
        <w:t xml:space="preserve"> </w:t>
      </w:r>
      <w:r w:rsidRPr="0090311C">
        <w:rPr>
          <w:w w:val="95"/>
          <w:sz w:val="22"/>
          <w:szCs w:val="22"/>
        </w:rPr>
        <w:t>otros</w:t>
      </w:r>
      <w:r w:rsidRPr="0090311C">
        <w:rPr>
          <w:spacing w:val="-8"/>
          <w:w w:val="95"/>
          <w:sz w:val="22"/>
          <w:szCs w:val="22"/>
        </w:rPr>
        <w:t xml:space="preserve"> </w:t>
      </w:r>
      <w:r w:rsidRPr="0090311C">
        <w:rPr>
          <w:w w:val="95"/>
          <w:sz w:val="22"/>
          <w:szCs w:val="22"/>
        </w:rPr>
        <w:t>dispositivos</w:t>
      </w:r>
      <w:r w:rsidRPr="0090311C">
        <w:rPr>
          <w:spacing w:val="-8"/>
          <w:w w:val="95"/>
          <w:sz w:val="22"/>
          <w:szCs w:val="22"/>
        </w:rPr>
        <w:t xml:space="preserve"> </w:t>
      </w:r>
      <w:r w:rsidRPr="0090311C">
        <w:rPr>
          <w:w w:val="95"/>
          <w:sz w:val="22"/>
          <w:szCs w:val="22"/>
        </w:rPr>
        <w:t>con</w:t>
      </w:r>
      <w:r w:rsidRPr="0090311C">
        <w:rPr>
          <w:spacing w:val="-7"/>
          <w:w w:val="95"/>
          <w:sz w:val="22"/>
          <w:szCs w:val="22"/>
        </w:rPr>
        <w:t xml:space="preserve"> </w:t>
      </w:r>
      <w:r w:rsidRPr="0090311C">
        <w:rPr>
          <w:w w:val="95"/>
          <w:sz w:val="22"/>
          <w:szCs w:val="22"/>
        </w:rPr>
        <w:t>acceso</w:t>
      </w:r>
      <w:r w:rsidRPr="0090311C">
        <w:rPr>
          <w:spacing w:val="-7"/>
          <w:w w:val="95"/>
          <w:sz w:val="22"/>
          <w:szCs w:val="22"/>
        </w:rPr>
        <w:t xml:space="preserve"> </w:t>
      </w:r>
      <w:r w:rsidRPr="0090311C">
        <w:rPr>
          <w:w w:val="95"/>
          <w:sz w:val="22"/>
          <w:szCs w:val="22"/>
        </w:rPr>
        <w:t>a</w:t>
      </w:r>
      <w:r w:rsidRPr="0090311C">
        <w:rPr>
          <w:spacing w:val="-8"/>
          <w:w w:val="95"/>
          <w:sz w:val="22"/>
          <w:szCs w:val="22"/>
        </w:rPr>
        <w:t xml:space="preserve"> </w:t>
      </w:r>
      <w:r w:rsidRPr="0090311C">
        <w:rPr>
          <w:w w:val="95"/>
          <w:sz w:val="22"/>
          <w:szCs w:val="22"/>
        </w:rPr>
        <w:t>la</w:t>
      </w:r>
      <w:r w:rsidRPr="0090311C">
        <w:rPr>
          <w:spacing w:val="-7"/>
          <w:w w:val="95"/>
          <w:sz w:val="22"/>
          <w:szCs w:val="22"/>
        </w:rPr>
        <w:t xml:space="preserve"> </w:t>
      </w:r>
      <w:r w:rsidRPr="0090311C">
        <w:rPr>
          <w:w w:val="95"/>
          <w:sz w:val="22"/>
          <w:szCs w:val="22"/>
        </w:rPr>
        <w:t xml:space="preserve">base </w:t>
      </w:r>
      <w:r w:rsidRPr="0090311C">
        <w:rPr>
          <w:sz w:val="22"/>
          <w:szCs w:val="22"/>
        </w:rPr>
        <w:t>de</w:t>
      </w:r>
      <w:r w:rsidRPr="0090311C">
        <w:rPr>
          <w:spacing w:val="-29"/>
          <w:sz w:val="22"/>
          <w:szCs w:val="22"/>
        </w:rPr>
        <w:t xml:space="preserve"> </w:t>
      </w:r>
      <w:r w:rsidRPr="0090311C">
        <w:rPr>
          <w:sz w:val="22"/>
          <w:szCs w:val="22"/>
        </w:rPr>
        <w:t>datos</w:t>
      </w:r>
      <w:r w:rsidRPr="0090311C">
        <w:rPr>
          <w:spacing w:val="-30"/>
          <w:sz w:val="22"/>
          <w:szCs w:val="22"/>
        </w:rPr>
        <w:t xml:space="preserve"> </w:t>
      </w:r>
      <w:r w:rsidRPr="0090311C">
        <w:rPr>
          <w:sz w:val="22"/>
          <w:szCs w:val="22"/>
        </w:rPr>
        <w:t>de</w:t>
      </w:r>
      <w:r w:rsidRPr="0090311C">
        <w:rPr>
          <w:spacing w:val="-29"/>
          <w:sz w:val="22"/>
          <w:szCs w:val="22"/>
        </w:rPr>
        <w:t xml:space="preserve"> </w:t>
      </w:r>
      <w:r w:rsidRPr="0090311C">
        <w:rPr>
          <w:sz w:val="22"/>
          <w:szCs w:val="22"/>
        </w:rPr>
        <w:t>consulta</w:t>
      </w:r>
      <w:r w:rsidRPr="0090311C">
        <w:rPr>
          <w:spacing w:val="-28"/>
          <w:sz w:val="22"/>
          <w:szCs w:val="22"/>
        </w:rPr>
        <w:t xml:space="preserve"> </w:t>
      </w:r>
      <w:r w:rsidRPr="0090311C">
        <w:rPr>
          <w:sz w:val="22"/>
          <w:szCs w:val="22"/>
        </w:rPr>
        <w:t>correspondiente.</w:t>
      </w:r>
      <w:r w:rsidRPr="0090311C">
        <w:rPr>
          <w:spacing w:val="-30"/>
          <w:sz w:val="22"/>
          <w:szCs w:val="22"/>
        </w:rPr>
        <w:t xml:space="preserve"> </w:t>
      </w:r>
      <w:r w:rsidRPr="0090311C">
        <w:rPr>
          <w:sz w:val="22"/>
          <w:szCs w:val="22"/>
        </w:rPr>
        <w:t>Esta</w:t>
      </w:r>
      <w:r w:rsidRPr="0090311C">
        <w:rPr>
          <w:spacing w:val="-29"/>
          <w:sz w:val="22"/>
          <w:szCs w:val="22"/>
        </w:rPr>
        <w:t xml:space="preserve"> </w:t>
      </w:r>
      <w:r w:rsidRPr="0090311C">
        <w:rPr>
          <w:sz w:val="22"/>
          <w:szCs w:val="22"/>
        </w:rPr>
        <w:t>enumeración</w:t>
      </w:r>
      <w:r w:rsidRPr="0090311C">
        <w:rPr>
          <w:spacing w:val="-28"/>
          <w:sz w:val="22"/>
          <w:szCs w:val="22"/>
        </w:rPr>
        <w:t xml:space="preserve"> </w:t>
      </w:r>
      <w:r w:rsidRPr="0090311C">
        <w:rPr>
          <w:sz w:val="22"/>
          <w:szCs w:val="22"/>
        </w:rPr>
        <w:t>no</w:t>
      </w:r>
      <w:r w:rsidRPr="0090311C">
        <w:rPr>
          <w:spacing w:val="-29"/>
          <w:sz w:val="22"/>
          <w:szCs w:val="22"/>
        </w:rPr>
        <w:t xml:space="preserve"> </w:t>
      </w:r>
      <w:r w:rsidRPr="0090311C">
        <w:rPr>
          <w:sz w:val="22"/>
          <w:szCs w:val="22"/>
        </w:rPr>
        <w:t>es</w:t>
      </w:r>
      <w:r w:rsidRPr="0090311C">
        <w:rPr>
          <w:spacing w:val="-28"/>
          <w:sz w:val="22"/>
          <w:szCs w:val="22"/>
        </w:rPr>
        <w:t xml:space="preserve"> </w:t>
      </w:r>
      <w:r w:rsidRPr="0090311C">
        <w:rPr>
          <w:sz w:val="22"/>
          <w:szCs w:val="22"/>
        </w:rPr>
        <w:t>taxativa.</w:t>
      </w:r>
    </w:p>
    <w:p w14:paraId="2FECFBC0" w14:textId="77777777" w:rsidR="00675945" w:rsidRPr="0090311C" w:rsidRDefault="00675945" w:rsidP="00675945">
      <w:pPr>
        <w:pStyle w:val="BodyText"/>
        <w:spacing w:line="254" w:lineRule="auto"/>
        <w:ind w:left="1245" w:right="124" w:hanging="1"/>
        <w:jc w:val="both"/>
        <w:rPr>
          <w:sz w:val="22"/>
          <w:szCs w:val="22"/>
        </w:rPr>
      </w:pPr>
      <w:r w:rsidRPr="0090311C">
        <w:rPr>
          <w:sz w:val="22"/>
          <w:szCs w:val="22"/>
        </w:rPr>
        <w:t>El</w:t>
      </w:r>
      <w:r w:rsidRPr="0090311C">
        <w:rPr>
          <w:spacing w:val="-39"/>
          <w:sz w:val="22"/>
          <w:szCs w:val="22"/>
        </w:rPr>
        <w:t xml:space="preserve"> </w:t>
      </w:r>
      <w:r w:rsidRPr="0090311C">
        <w:rPr>
          <w:sz w:val="22"/>
          <w:szCs w:val="22"/>
        </w:rPr>
        <w:t>Artículo</w:t>
      </w:r>
      <w:r w:rsidRPr="0090311C">
        <w:rPr>
          <w:spacing w:val="-39"/>
          <w:sz w:val="22"/>
          <w:szCs w:val="22"/>
        </w:rPr>
        <w:t xml:space="preserve"> </w:t>
      </w:r>
      <w:r w:rsidRPr="0090311C">
        <w:rPr>
          <w:sz w:val="22"/>
          <w:szCs w:val="22"/>
        </w:rPr>
        <w:t>280º</w:t>
      </w:r>
      <w:r w:rsidRPr="0090311C">
        <w:rPr>
          <w:spacing w:val="-39"/>
          <w:sz w:val="22"/>
          <w:szCs w:val="22"/>
        </w:rPr>
        <w:t xml:space="preserve"> </w:t>
      </w:r>
      <w:r w:rsidRPr="0090311C">
        <w:rPr>
          <w:sz w:val="22"/>
          <w:szCs w:val="22"/>
        </w:rPr>
        <w:t>y</w:t>
      </w:r>
      <w:r w:rsidRPr="0090311C">
        <w:rPr>
          <w:spacing w:val="-40"/>
          <w:sz w:val="22"/>
          <w:szCs w:val="22"/>
        </w:rPr>
        <w:t xml:space="preserve"> </w:t>
      </w:r>
      <w:r w:rsidRPr="0090311C">
        <w:rPr>
          <w:sz w:val="22"/>
          <w:szCs w:val="22"/>
        </w:rPr>
        <w:t>281º</w:t>
      </w:r>
      <w:r w:rsidRPr="0090311C">
        <w:rPr>
          <w:spacing w:val="-39"/>
          <w:sz w:val="22"/>
          <w:szCs w:val="22"/>
        </w:rPr>
        <w:t xml:space="preserve"> </w:t>
      </w:r>
      <w:r w:rsidRPr="0090311C">
        <w:rPr>
          <w:sz w:val="22"/>
          <w:szCs w:val="22"/>
        </w:rPr>
        <w:t>serán</w:t>
      </w:r>
      <w:r w:rsidRPr="0090311C">
        <w:rPr>
          <w:spacing w:val="-38"/>
          <w:sz w:val="22"/>
          <w:szCs w:val="22"/>
        </w:rPr>
        <w:t xml:space="preserve"> </w:t>
      </w:r>
      <w:r w:rsidRPr="0090311C">
        <w:rPr>
          <w:sz w:val="22"/>
          <w:szCs w:val="22"/>
        </w:rPr>
        <w:t>reglamentados</w:t>
      </w:r>
      <w:r w:rsidRPr="0090311C">
        <w:rPr>
          <w:spacing w:val="-40"/>
          <w:sz w:val="22"/>
          <w:szCs w:val="22"/>
        </w:rPr>
        <w:t xml:space="preserve"> </w:t>
      </w:r>
      <w:r w:rsidRPr="0090311C">
        <w:rPr>
          <w:sz w:val="22"/>
          <w:szCs w:val="22"/>
        </w:rPr>
        <w:t>por</w:t>
      </w:r>
      <w:r w:rsidRPr="0090311C">
        <w:rPr>
          <w:spacing w:val="-40"/>
          <w:sz w:val="22"/>
          <w:szCs w:val="22"/>
        </w:rPr>
        <w:t xml:space="preserve"> </w:t>
      </w:r>
      <w:r w:rsidRPr="0090311C">
        <w:rPr>
          <w:sz w:val="22"/>
          <w:szCs w:val="22"/>
        </w:rPr>
        <w:t>la</w:t>
      </w:r>
      <w:r w:rsidRPr="0090311C">
        <w:rPr>
          <w:spacing w:val="-39"/>
          <w:sz w:val="22"/>
          <w:szCs w:val="22"/>
        </w:rPr>
        <w:t xml:space="preserve"> </w:t>
      </w:r>
      <w:r w:rsidRPr="0090311C">
        <w:rPr>
          <w:sz w:val="22"/>
          <w:szCs w:val="22"/>
        </w:rPr>
        <w:t>Intendencia</w:t>
      </w:r>
      <w:r w:rsidRPr="0090311C">
        <w:rPr>
          <w:spacing w:val="-40"/>
          <w:sz w:val="22"/>
          <w:szCs w:val="22"/>
        </w:rPr>
        <w:t xml:space="preserve"> </w:t>
      </w:r>
      <w:r w:rsidRPr="0090311C">
        <w:rPr>
          <w:sz w:val="22"/>
          <w:szCs w:val="22"/>
        </w:rPr>
        <w:t>Municipal</w:t>
      </w:r>
      <w:r w:rsidRPr="0090311C">
        <w:rPr>
          <w:spacing w:val="-38"/>
          <w:sz w:val="22"/>
          <w:szCs w:val="22"/>
        </w:rPr>
        <w:t xml:space="preserve"> </w:t>
      </w:r>
      <w:r w:rsidRPr="0090311C">
        <w:rPr>
          <w:sz w:val="22"/>
          <w:szCs w:val="22"/>
        </w:rPr>
        <w:t>para</w:t>
      </w:r>
      <w:r w:rsidRPr="0090311C">
        <w:rPr>
          <w:spacing w:val="-39"/>
          <w:sz w:val="22"/>
          <w:szCs w:val="22"/>
        </w:rPr>
        <w:t xml:space="preserve"> </w:t>
      </w:r>
      <w:r w:rsidRPr="0090311C">
        <w:rPr>
          <w:sz w:val="22"/>
          <w:szCs w:val="22"/>
        </w:rPr>
        <w:t>su</w:t>
      </w:r>
      <w:r w:rsidRPr="0090311C">
        <w:rPr>
          <w:spacing w:val="-40"/>
          <w:sz w:val="22"/>
          <w:szCs w:val="22"/>
        </w:rPr>
        <w:t xml:space="preserve"> </w:t>
      </w:r>
      <w:r w:rsidRPr="0090311C">
        <w:rPr>
          <w:sz w:val="22"/>
          <w:szCs w:val="22"/>
        </w:rPr>
        <w:t>fiel cumplimiento.</w:t>
      </w:r>
    </w:p>
    <w:p w14:paraId="6DFC7C26" w14:textId="77777777" w:rsidR="00675945" w:rsidRPr="00571CA9" w:rsidRDefault="00675945" w:rsidP="00675945">
      <w:pPr>
        <w:pStyle w:val="BodyText"/>
        <w:spacing w:line="254" w:lineRule="auto"/>
        <w:ind w:left="1245" w:right="124" w:hanging="1"/>
        <w:jc w:val="both"/>
      </w:pPr>
    </w:p>
    <w:p w14:paraId="31B7A8F2" w14:textId="120DA758" w:rsidR="00675945" w:rsidRPr="00571CA9" w:rsidRDefault="00675945" w:rsidP="00675945">
      <w:pPr>
        <w:pStyle w:val="Heading1"/>
      </w:pPr>
      <w:r w:rsidRPr="00571CA9">
        <w:t>Art. 28</w:t>
      </w:r>
      <w:r w:rsidR="009D3260">
        <w:t>1</w:t>
      </w:r>
      <w:r w:rsidRPr="00571CA9">
        <w:t>º</w:t>
      </w:r>
      <w:r w:rsidRPr="00571CA9">
        <w:rPr>
          <w:spacing w:val="64"/>
        </w:rPr>
        <w:t xml:space="preserve"> </w:t>
      </w:r>
      <w:r w:rsidRPr="00571CA9">
        <w:t>Percepción de multas, competencia.</w:t>
      </w:r>
    </w:p>
    <w:p w14:paraId="6DD916B1" w14:textId="77777777" w:rsidR="00675945" w:rsidRPr="00571CA9" w:rsidRDefault="00675945" w:rsidP="00675945">
      <w:pPr>
        <w:pStyle w:val="BodyText"/>
        <w:spacing w:before="17" w:line="254" w:lineRule="auto"/>
        <w:ind w:left="1245" w:right="124"/>
        <w:jc w:val="both"/>
      </w:pPr>
      <w:r w:rsidRPr="00571CA9">
        <w:t>La</w:t>
      </w:r>
      <w:r w:rsidRPr="00571CA9">
        <w:rPr>
          <w:spacing w:val="-36"/>
        </w:rPr>
        <w:t xml:space="preserve"> </w:t>
      </w:r>
      <w:r w:rsidRPr="00571CA9">
        <w:t>Policía</w:t>
      </w:r>
      <w:r w:rsidRPr="00571CA9">
        <w:rPr>
          <w:spacing w:val="-36"/>
        </w:rPr>
        <w:t xml:space="preserve"> </w:t>
      </w:r>
      <w:r w:rsidRPr="00571CA9">
        <w:t>Municipal</w:t>
      </w:r>
      <w:r w:rsidRPr="00571CA9">
        <w:rPr>
          <w:spacing w:val="-36"/>
        </w:rPr>
        <w:t xml:space="preserve"> </w:t>
      </w:r>
      <w:r w:rsidRPr="00571CA9">
        <w:t>posee</w:t>
      </w:r>
      <w:r w:rsidRPr="00571CA9">
        <w:rPr>
          <w:spacing w:val="-36"/>
        </w:rPr>
        <w:t xml:space="preserve"> </w:t>
      </w:r>
      <w:r w:rsidRPr="00571CA9">
        <w:t>competencia</w:t>
      </w:r>
      <w:r w:rsidRPr="00571CA9">
        <w:rPr>
          <w:spacing w:val="-36"/>
        </w:rPr>
        <w:t xml:space="preserve"> </w:t>
      </w:r>
      <w:r w:rsidRPr="00571CA9">
        <w:t>para</w:t>
      </w:r>
      <w:r w:rsidRPr="00571CA9">
        <w:rPr>
          <w:spacing w:val="-36"/>
        </w:rPr>
        <w:t xml:space="preserve"> </w:t>
      </w:r>
      <w:r w:rsidRPr="00571CA9">
        <w:t>la</w:t>
      </w:r>
      <w:r w:rsidRPr="00571CA9">
        <w:rPr>
          <w:spacing w:val="-37"/>
        </w:rPr>
        <w:t xml:space="preserve"> </w:t>
      </w:r>
      <w:r w:rsidRPr="00571CA9">
        <w:t>percepción</w:t>
      </w:r>
      <w:r w:rsidRPr="00571CA9">
        <w:rPr>
          <w:spacing w:val="-35"/>
        </w:rPr>
        <w:t xml:space="preserve"> </w:t>
      </w:r>
      <w:r w:rsidRPr="00571CA9">
        <w:t>de</w:t>
      </w:r>
      <w:r w:rsidRPr="00571CA9">
        <w:rPr>
          <w:spacing w:val="-35"/>
        </w:rPr>
        <w:t xml:space="preserve"> </w:t>
      </w:r>
      <w:r w:rsidRPr="00571CA9">
        <w:t>las</w:t>
      </w:r>
      <w:r w:rsidRPr="00571CA9">
        <w:rPr>
          <w:spacing w:val="-36"/>
        </w:rPr>
        <w:t xml:space="preserve"> </w:t>
      </w:r>
      <w:r w:rsidRPr="00571CA9">
        <w:t>multas</w:t>
      </w:r>
      <w:r w:rsidRPr="00571CA9">
        <w:rPr>
          <w:spacing w:val="-36"/>
        </w:rPr>
        <w:t xml:space="preserve"> </w:t>
      </w:r>
      <w:r w:rsidRPr="00571CA9">
        <w:t>y,</w:t>
      </w:r>
      <w:r w:rsidRPr="00571CA9">
        <w:rPr>
          <w:spacing w:val="-36"/>
        </w:rPr>
        <w:t xml:space="preserve"> </w:t>
      </w:r>
      <w:r w:rsidRPr="00571CA9">
        <w:t>en</w:t>
      </w:r>
      <w:r w:rsidRPr="00571CA9">
        <w:rPr>
          <w:spacing w:val="-35"/>
        </w:rPr>
        <w:t xml:space="preserve"> </w:t>
      </w:r>
      <w:r w:rsidRPr="00571CA9">
        <w:t>caso negativo y previo sumario administrativo, a su ejecución judicial, a través del procedimiento</w:t>
      </w:r>
      <w:r w:rsidRPr="00571CA9">
        <w:rPr>
          <w:spacing w:val="-20"/>
        </w:rPr>
        <w:t xml:space="preserve"> </w:t>
      </w:r>
      <w:r w:rsidRPr="00571CA9">
        <w:t>previsto</w:t>
      </w:r>
      <w:r w:rsidRPr="00571CA9">
        <w:rPr>
          <w:spacing w:val="-19"/>
        </w:rPr>
        <w:t xml:space="preserve"> </w:t>
      </w:r>
      <w:r w:rsidRPr="00571CA9">
        <w:t>en</w:t>
      </w:r>
      <w:r w:rsidRPr="00571CA9">
        <w:rPr>
          <w:spacing w:val="-17"/>
        </w:rPr>
        <w:t xml:space="preserve"> </w:t>
      </w:r>
      <w:r w:rsidRPr="00571CA9">
        <w:t>la</w:t>
      </w:r>
      <w:r w:rsidRPr="00571CA9">
        <w:rPr>
          <w:spacing w:val="-20"/>
        </w:rPr>
        <w:t xml:space="preserve"> </w:t>
      </w:r>
      <w:r w:rsidRPr="00571CA9">
        <w:t>Ley</w:t>
      </w:r>
      <w:r w:rsidRPr="00571CA9">
        <w:rPr>
          <w:spacing w:val="-18"/>
        </w:rPr>
        <w:t xml:space="preserve"> </w:t>
      </w:r>
      <w:r w:rsidRPr="00571CA9">
        <w:t>y</w:t>
      </w:r>
      <w:r w:rsidRPr="00571CA9">
        <w:rPr>
          <w:spacing w:val="-19"/>
        </w:rPr>
        <w:t xml:space="preserve"> </w:t>
      </w:r>
      <w:r w:rsidRPr="00571CA9">
        <w:t>esta</w:t>
      </w:r>
      <w:r w:rsidRPr="00571CA9">
        <w:rPr>
          <w:spacing w:val="-18"/>
        </w:rPr>
        <w:t xml:space="preserve"> </w:t>
      </w:r>
      <w:r w:rsidRPr="00571CA9">
        <w:t>Ordenanza.</w:t>
      </w:r>
    </w:p>
    <w:p w14:paraId="40E88A76" w14:textId="23FE4B50" w:rsidR="00675945" w:rsidRPr="00571CA9" w:rsidRDefault="00675945" w:rsidP="00675945">
      <w:pPr>
        <w:pStyle w:val="Heading1"/>
      </w:pPr>
      <w:r w:rsidRPr="00571CA9">
        <w:t>Art. 28</w:t>
      </w:r>
      <w:r w:rsidR="009D3260">
        <w:t>2</w:t>
      </w:r>
      <w:r w:rsidRPr="00571CA9">
        <w:t>º Medios tecnológicos, provisión y mantenimiento.</w:t>
      </w:r>
    </w:p>
    <w:p w14:paraId="3A9CFA53" w14:textId="5CF2A495" w:rsidR="0090311C" w:rsidRDefault="00675945" w:rsidP="0090311C">
      <w:pPr>
        <w:pStyle w:val="BodyText"/>
        <w:spacing w:before="17" w:line="254" w:lineRule="auto"/>
        <w:ind w:left="1245" w:right="125"/>
        <w:jc w:val="both"/>
      </w:pPr>
      <w:r w:rsidRPr="00571CA9">
        <w:rPr>
          <w:w w:val="95"/>
        </w:rPr>
        <w:t>Autorizase</w:t>
      </w:r>
      <w:r w:rsidRPr="00571CA9">
        <w:rPr>
          <w:spacing w:val="-20"/>
          <w:w w:val="95"/>
        </w:rPr>
        <w:t xml:space="preserve"> </w:t>
      </w:r>
      <w:r w:rsidRPr="00571CA9">
        <w:rPr>
          <w:w w:val="95"/>
        </w:rPr>
        <w:t>a</w:t>
      </w:r>
      <w:r w:rsidRPr="00571CA9">
        <w:rPr>
          <w:spacing w:val="-20"/>
          <w:w w:val="95"/>
        </w:rPr>
        <w:t xml:space="preserve"> </w:t>
      </w:r>
      <w:r w:rsidRPr="00571CA9">
        <w:rPr>
          <w:w w:val="95"/>
        </w:rPr>
        <w:t>la</w:t>
      </w:r>
      <w:r w:rsidRPr="00571CA9">
        <w:rPr>
          <w:spacing w:val="-20"/>
          <w:w w:val="95"/>
        </w:rPr>
        <w:t xml:space="preserve"> </w:t>
      </w:r>
      <w:r w:rsidRPr="00571CA9">
        <w:rPr>
          <w:w w:val="95"/>
        </w:rPr>
        <w:t>Intendencia</w:t>
      </w:r>
      <w:r w:rsidRPr="00571CA9">
        <w:rPr>
          <w:spacing w:val="-20"/>
          <w:w w:val="95"/>
        </w:rPr>
        <w:t xml:space="preserve"> </w:t>
      </w:r>
      <w:r w:rsidRPr="00571CA9">
        <w:rPr>
          <w:w w:val="95"/>
        </w:rPr>
        <w:t>Municipal</w:t>
      </w:r>
      <w:r w:rsidRPr="00571CA9">
        <w:rPr>
          <w:spacing w:val="-19"/>
          <w:w w:val="95"/>
        </w:rPr>
        <w:t xml:space="preserve"> </w:t>
      </w:r>
      <w:r w:rsidRPr="00571CA9">
        <w:rPr>
          <w:w w:val="95"/>
        </w:rPr>
        <w:t>a</w:t>
      </w:r>
      <w:r w:rsidRPr="00571CA9">
        <w:rPr>
          <w:spacing w:val="-20"/>
          <w:w w:val="95"/>
        </w:rPr>
        <w:t xml:space="preserve"> </w:t>
      </w:r>
      <w:r w:rsidRPr="00571CA9">
        <w:rPr>
          <w:w w:val="95"/>
        </w:rPr>
        <w:t>utilizar</w:t>
      </w:r>
      <w:r w:rsidRPr="00571CA9">
        <w:rPr>
          <w:spacing w:val="-20"/>
          <w:w w:val="95"/>
        </w:rPr>
        <w:t xml:space="preserve"> </w:t>
      </w:r>
      <w:r w:rsidRPr="00571CA9">
        <w:rPr>
          <w:w w:val="95"/>
        </w:rPr>
        <w:t>el</w:t>
      </w:r>
      <w:r w:rsidRPr="00571CA9">
        <w:rPr>
          <w:spacing w:val="-22"/>
          <w:w w:val="95"/>
        </w:rPr>
        <w:t xml:space="preserve"> </w:t>
      </w:r>
      <w:r w:rsidRPr="00571CA9">
        <w:rPr>
          <w:w w:val="95"/>
        </w:rPr>
        <w:t>proceso</w:t>
      </w:r>
      <w:r w:rsidRPr="00571CA9">
        <w:rPr>
          <w:spacing w:val="-20"/>
          <w:w w:val="95"/>
        </w:rPr>
        <w:t xml:space="preserve"> </w:t>
      </w:r>
      <w:r w:rsidRPr="00571CA9">
        <w:rPr>
          <w:w w:val="95"/>
        </w:rPr>
        <w:t>de</w:t>
      </w:r>
      <w:r w:rsidRPr="00571CA9">
        <w:rPr>
          <w:spacing w:val="-20"/>
          <w:w w:val="95"/>
        </w:rPr>
        <w:t xml:space="preserve"> </w:t>
      </w:r>
      <w:r w:rsidRPr="00571CA9">
        <w:rPr>
          <w:w w:val="95"/>
        </w:rPr>
        <w:t>concesión</w:t>
      </w:r>
      <w:r w:rsidRPr="00571CA9">
        <w:rPr>
          <w:spacing w:val="-19"/>
          <w:w w:val="95"/>
        </w:rPr>
        <w:t xml:space="preserve"> </w:t>
      </w:r>
      <w:r w:rsidRPr="00571CA9">
        <w:rPr>
          <w:w w:val="95"/>
        </w:rPr>
        <w:t>de</w:t>
      </w:r>
      <w:r w:rsidRPr="00571CA9">
        <w:rPr>
          <w:spacing w:val="-19"/>
          <w:w w:val="95"/>
        </w:rPr>
        <w:t xml:space="preserve"> </w:t>
      </w:r>
      <w:r w:rsidRPr="00571CA9">
        <w:rPr>
          <w:w w:val="95"/>
        </w:rPr>
        <w:t>la</w:t>
      </w:r>
      <w:r w:rsidRPr="00571CA9">
        <w:rPr>
          <w:spacing w:val="-20"/>
          <w:w w:val="95"/>
        </w:rPr>
        <w:t xml:space="preserve"> </w:t>
      </w:r>
      <w:r w:rsidRPr="00571CA9">
        <w:rPr>
          <w:w w:val="95"/>
        </w:rPr>
        <w:t xml:space="preserve">provisión </w:t>
      </w:r>
      <w:r w:rsidRPr="00571CA9">
        <w:t>y</w:t>
      </w:r>
      <w:r w:rsidRPr="00571CA9">
        <w:rPr>
          <w:spacing w:val="-24"/>
        </w:rPr>
        <w:t xml:space="preserve"> </w:t>
      </w:r>
      <w:r w:rsidRPr="00571CA9">
        <w:t>mantenimiento</w:t>
      </w:r>
      <w:r w:rsidRPr="00571CA9">
        <w:rPr>
          <w:spacing w:val="-23"/>
        </w:rPr>
        <w:t xml:space="preserve"> </w:t>
      </w:r>
      <w:r w:rsidRPr="00571CA9">
        <w:t>de</w:t>
      </w:r>
      <w:r w:rsidRPr="00571CA9">
        <w:rPr>
          <w:spacing w:val="-23"/>
        </w:rPr>
        <w:t xml:space="preserve"> </w:t>
      </w:r>
      <w:r w:rsidRPr="00571CA9">
        <w:t>los</w:t>
      </w:r>
      <w:r w:rsidRPr="00571CA9">
        <w:rPr>
          <w:spacing w:val="-24"/>
        </w:rPr>
        <w:t xml:space="preserve"> </w:t>
      </w:r>
      <w:r w:rsidRPr="00571CA9">
        <w:t>medios</w:t>
      </w:r>
      <w:r w:rsidRPr="00571CA9">
        <w:rPr>
          <w:spacing w:val="-24"/>
        </w:rPr>
        <w:t xml:space="preserve"> </w:t>
      </w:r>
      <w:r w:rsidRPr="00571CA9">
        <w:t>tecnológicos</w:t>
      </w:r>
      <w:r w:rsidRPr="00571CA9">
        <w:rPr>
          <w:spacing w:val="-23"/>
        </w:rPr>
        <w:t xml:space="preserve"> </w:t>
      </w:r>
      <w:r w:rsidRPr="00571CA9">
        <w:t>en</w:t>
      </w:r>
      <w:r w:rsidRPr="00571CA9">
        <w:rPr>
          <w:spacing w:val="-22"/>
        </w:rPr>
        <w:t xml:space="preserve"> </w:t>
      </w:r>
      <w:r w:rsidRPr="00571CA9">
        <w:t>la</w:t>
      </w:r>
      <w:r w:rsidRPr="00571CA9">
        <w:rPr>
          <w:spacing w:val="-23"/>
        </w:rPr>
        <w:t xml:space="preserve"> </w:t>
      </w:r>
      <w:r w:rsidRPr="00571CA9">
        <w:t>Seguridad</w:t>
      </w:r>
      <w:r w:rsidRPr="00571CA9">
        <w:rPr>
          <w:spacing w:val="-23"/>
        </w:rPr>
        <w:t xml:space="preserve"> </w:t>
      </w:r>
      <w:r w:rsidRPr="00571CA9">
        <w:t>Vial,</w:t>
      </w:r>
      <w:r w:rsidRPr="00571CA9">
        <w:rPr>
          <w:spacing w:val="-24"/>
        </w:rPr>
        <w:t xml:space="preserve"> </w:t>
      </w:r>
      <w:r w:rsidRPr="00571CA9">
        <w:t>previo</w:t>
      </w:r>
      <w:r w:rsidRPr="00571CA9">
        <w:rPr>
          <w:spacing w:val="-22"/>
        </w:rPr>
        <w:t xml:space="preserve"> </w:t>
      </w:r>
      <w:r w:rsidRPr="00571CA9">
        <w:t xml:space="preserve">concurso </w:t>
      </w:r>
      <w:r w:rsidRPr="00571CA9">
        <w:rPr>
          <w:w w:val="95"/>
        </w:rPr>
        <w:t>público,</w:t>
      </w:r>
      <w:r w:rsidRPr="00571CA9">
        <w:rPr>
          <w:spacing w:val="-14"/>
          <w:w w:val="95"/>
        </w:rPr>
        <w:t xml:space="preserve"> </w:t>
      </w:r>
      <w:r w:rsidRPr="00571CA9">
        <w:rPr>
          <w:w w:val="95"/>
        </w:rPr>
        <w:t>cuya</w:t>
      </w:r>
      <w:r w:rsidRPr="00571CA9">
        <w:rPr>
          <w:spacing w:val="-13"/>
          <w:w w:val="95"/>
        </w:rPr>
        <w:t xml:space="preserve"> </w:t>
      </w:r>
      <w:r w:rsidRPr="00571CA9">
        <w:rPr>
          <w:w w:val="95"/>
        </w:rPr>
        <w:t>concesión</w:t>
      </w:r>
      <w:r w:rsidRPr="00571CA9">
        <w:rPr>
          <w:spacing w:val="-13"/>
          <w:w w:val="95"/>
        </w:rPr>
        <w:t xml:space="preserve"> </w:t>
      </w:r>
      <w:r w:rsidRPr="00571CA9">
        <w:rPr>
          <w:w w:val="95"/>
        </w:rPr>
        <w:t>será</w:t>
      </w:r>
      <w:r w:rsidRPr="00571CA9">
        <w:rPr>
          <w:spacing w:val="-14"/>
          <w:w w:val="95"/>
        </w:rPr>
        <w:t xml:space="preserve"> </w:t>
      </w:r>
      <w:r w:rsidRPr="00571CA9">
        <w:rPr>
          <w:w w:val="95"/>
        </w:rPr>
        <w:t>por</w:t>
      </w:r>
      <w:r w:rsidRPr="00571CA9">
        <w:rPr>
          <w:spacing w:val="-13"/>
          <w:w w:val="95"/>
        </w:rPr>
        <w:t xml:space="preserve"> </w:t>
      </w:r>
      <w:r w:rsidRPr="00571CA9">
        <w:rPr>
          <w:w w:val="95"/>
        </w:rPr>
        <w:t>tiempo</w:t>
      </w:r>
      <w:r w:rsidRPr="00571CA9">
        <w:rPr>
          <w:spacing w:val="-13"/>
          <w:w w:val="95"/>
        </w:rPr>
        <w:t xml:space="preserve"> </w:t>
      </w:r>
      <w:r w:rsidRPr="00571CA9">
        <w:rPr>
          <w:w w:val="95"/>
        </w:rPr>
        <w:t>limitado,</w:t>
      </w:r>
      <w:r w:rsidRPr="00571CA9">
        <w:rPr>
          <w:spacing w:val="-13"/>
          <w:w w:val="95"/>
        </w:rPr>
        <w:t xml:space="preserve"> </w:t>
      </w:r>
      <w:r w:rsidRPr="00571CA9">
        <w:rPr>
          <w:w w:val="95"/>
        </w:rPr>
        <w:t>de</w:t>
      </w:r>
      <w:r w:rsidRPr="00571CA9">
        <w:rPr>
          <w:spacing w:val="-13"/>
          <w:w w:val="95"/>
        </w:rPr>
        <w:t xml:space="preserve"> </w:t>
      </w:r>
      <w:r w:rsidRPr="00571CA9">
        <w:rPr>
          <w:w w:val="95"/>
        </w:rPr>
        <w:t>acuerdo</w:t>
      </w:r>
      <w:r w:rsidRPr="00571CA9">
        <w:rPr>
          <w:spacing w:val="-13"/>
          <w:w w:val="95"/>
        </w:rPr>
        <w:t xml:space="preserve"> </w:t>
      </w:r>
      <w:r w:rsidRPr="00571CA9">
        <w:rPr>
          <w:w w:val="95"/>
        </w:rPr>
        <w:t>con</w:t>
      </w:r>
      <w:r w:rsidRPr="00571CA9">
        <w:rPr>
          <w:spacing w:val="-13"/>
          <w:w w:val="95"/>
        </w:rPr>
        <w:t xml:space="preserve"> </w:t>
      </w:r>
      <w:r w:rsidRPr="00571CA9">
        <w:rPr>
          <w:w w:val="95"/>
        </w:rPr>
        <w:t>las</w:t>
      </w:r>
      <w:r w:rsidRPr="00571CA9">
        <w:rPr>
          <w:spacing w:val="-13"/>
          <w:w w:val="95"/>
        </w:rPr>
        <w:t xml:space="preserve"> </w:t>
      </w:r>
      <w:r w:rsidRPr="00571CA9">
        <w:rPr>
          <w:w w:val="95"/>
        </w:rPr>
        <w:t>Leyes</w:t>
      </w:r>
      <w:r w:rsidRPr="00571CA9">
        <w:rPr>
          <w:spacing w:val="-14"/>
          <w:w w:val="95"/>
        </w:rPr>
        <w:t xml:space="preserve"> </w:t>
      </w:r>
      <w:r w:rsidRPr="00571CA9">
        <w:rPr>
          <w:w w:val="95"/>
        </w:rPr>
        <w:t>que</w:t>
      </w:r>
      <w:r w:rsidRPr="00571CA9">
        <w:rPr>
          <w:spacing w:val="-13"/>
          <w:w w:val="95"/>
        </w:rPr>
        <w:t xml:space="preserve"> </w:t>
      </w:r>
      <w:r w:rsidRPr="00571CA9">
        <w:rPr>
          <w:w w:val="95"/>
        </w:rPr>
        <w:t xml:space="preserve">rigen </w:t>
      </w:r>
      <w:r w:rsidRPr="00571CA9">
        <w:t>la</w:t>
      </w:r>
      <w:r w:rsidRPr="00571CA9">
        <w:rPr>
          <w:spacing w:val="-13"/>
        </w:rPr>
        <w:t xml:space="preserve"> </w:t>
      </w:r>
      <w:r w:rsidRPr="00571CA9">
        <w:t>materia.</w:t>
      </w:r>
    </w:p>
    <w:p w14:paraId="5C4D6CB0" w14:textId="16E19D86" w:rsidR="00675945" w:rsidRPr="00571CA9" w:rsidRDefault="00675945" w:rsidP="005342FD">
      <w:pPr>
        <w:pStyle w:val="Heading1"/>
        <w:ind w:left="0"/>
      </w:pPr>
      <w:r w:rsidRPr="00571CA9">
        <w:t>Art. 28</w:t>
      </w:r>
      <w:r w:rsidR="009D3260">
        <w:t>3</w:t>
      </w:r>
      <w:r w:rsidRPr="00571CA9">
        <w:t>º Automatización.</w:t>
      </w:r>
    </w:p>
    <w:p w14:paraId="62EA9F3E" w14:textId="77777777" w:rsidR="005342FD" w:rsidRDefault="00675945" w:rsidP="009D3260">
      <w:pPr>
        <w:pStyle w:val="BodyText"/>
        <w:tabs>
          <w:tab w:val="left" w:leader="dot" w:pos="4691"/>
        </w:tabs>
        <w:spacing w:before="17" w:line="256" w:lineRule="auto"/>
        <w:ind w:left="1245" w:right="124"/>
        <w:jc w:val="both"/>
        <w:rPr>
          <w:spacing w:val="-22"/>
        </w:rPr>
      </w:pPr>
      <w:r w:rsidRPr="00571CA9">
        <w:rPr>
          <w:w w:val="95"/>
        </w:rPr>
        <w:t>La</w:t>
      </w:r>
      <w:r w:rsidRPr="00571CA9">
        <w:rPr>
          <w:spacing w:val="-17"/>
          <w:w w:val="95"/>
        </w:rPr>
        <w:t xml:space="preserve"> </w:t>
      </w:r>
      <w:r w:rsidRPr="00571CA9">
        <w:rPr>
          <w:w w:val="95"/>
        </w:rPr>
        <w:t>operatividad</w:t>
      </w:r>
      <w:r w:rsidRPr="00571CA9">
        <w:rPr>
          <w:spacing w:val="-19"/>
          <w:w w:val="95"/>
        </w:rPr>
        <w:t xml:space="preserve"> </w:t>
      </w:r>
      <w:r w:rsidRPr="00571CA9">
        <w:rPr>
          <w:w w:val="95"/>
        </w:rPr>
        <w:t>de</w:t>
      </w:r>
      <w:r w:rsidRPr="00571CA9">
        <w:rPr>
          <w:spacing w:val="-17"/>
          <w:w w:val="95"/>
        </w:rPr>
        <w:t xml:space="preserve"> </w:t>
      </w:r>
      <w:r w:rsidRPr="00571CA9">
        <w:rPr>
          <w:w w:val="95"/>
        </w:rPr>
        <w:t>estos</w:t>
      </w:r>
      <w:r w:rsidRPr="00571CA9">
        <w:rPr>
          <w:spacing w:val="-19"/>
          <w:w w:val="95"/>
        </w:rPr>
        <w:t xml:space="preserve"> </w:t>
      </w:r>
      <w:r w:rsidRPr="00571CA9">
        <w:rPr>
          <w:w w:val="95"/>
        </w:rPr>
        <w:t>medios</w:t>
      </w:r>
      <w:r w:rsidRPr="00571CA9">
        <w:rPr>
          <w:spacing w:val="-19"/>
          <w:w w:val="95"/>
        </w:rPr>
        <w:t xml:space="preserve"> </w:t>
      </w:r>
      <w:r w:rsidRPr="00571CA9">
        <w:rPr>
          <w:w w:val="95"/>
        </w:rPr>
        <w:t>tecnológicos</w:t>
      </w:r>
      <w:r w:rsidRPr="00571CA9">
        <w:rPr>
          <w:spacing w:val="-18"/>
          <w:w w:val="95"/>
        </w:rPr>
        <w:t xml:space="preserve"> </w:t>
      </w:r>
      <w:r w:rsidRPr="00571CA9">
        <w:rPr>
          <w:w w:val="95"/>
        </w:rPr>
        <w:t>deberá</w:t>
      </w:r>
      <w:r w:rsidRPr="00571CA9">
        <w:rPr>
          <w:spacing w:val="-17"/>
          <w:w w:val="95"/>
        </w:rPr>
        <w:t xml:space="preserve"> </w:t>
      </w:r>
      <w:r w:rsidRPr="00571CA9">
        <w:rPr>
          <w:w w:val="95"/>
        </w:rPr>
        <w:t>ser</w:t>
      </w:r>
      <w:r w:rsidRPr="00571CA9">
        <w:rPr>
          <w:spacing w:val="-19"/>
          <w:w w:val="95"/>
        </w:rPr>
        <w:t xml:space="preserve"> </w:t>
      </w:r>
      <w:r w:rsidRPr="00571CA9">
        <w:rPr>
          <w:w w:val="95"/>
        </w:rPr>
        <w:t>fiscalizada</w:t>
      </w:r>
      <w:r w:rsidRPr="00571CA9">
        <w:rPr>
          <w:spacing w:val="-19"/>
          <w:w w:val="95"/>
        </w:rPr>
        <w:t xml:space="preserve"> </w:t>
      </w:r>
      <w:r w:rsidRPr="00571CA9">
        <w:rPr>
          <w:w w:val="95"/>
        </w:rPr>
        <w:t>directamente</w:t>
      </w:r>
      <w:r w:rsidRPr="00571CA9">
        <w:rPr>
          <w:spacing w:val="-19"/>
          <w:w w:val="95"/>
        </w:rPr>
        <w:t xml:space="preserve"> </w:t>
      </w:r>
      <w:r w:rsidRPr="00571CA9">
        <w:rPr>
          <w:w w:val="95"/>
        </w:rPr>
        <w:t xml:space="preserve">por </w:t>
      </w:r>
      <w:r w:rsidRPr="00571CA9">
        <w:t>la</w:t>
      </w:r>
      <w:r w:rsidRPr="00571CA9">
        <w:rPr>
          <w:spacing w:val="-22"/>
        </w:rPr>
        <w:t xml:space="preserve"> </w:t>
      </w:r>
    </w:p>
    <w:p w14:paraId="01FE529B" w14:textId="5DEBED35" w:rsidR="00675945" w:rsidRPr="00571CA9" w:rsidRDefault="00675945" w:rsidP="009D3260">
      <w:pPr>
        <w:pStyle w:val="BodyText"/>
        <w:tabs>
          <w:tab w:val="left" w:leader="dot" w:pos="4691"/>
        </w:tabs>
        <w:spacing w:before="17" w:line="256" w:lineRule="auto"/>
        <w:ind w:left="1245" w:right="124"/>
        <w:jc w:val="both"/>
      </w:pPr>
      <w:r w:rsidRPr="00571CA9">
        <w:t>Municipalidad</w:t>
      </w:r>
      <w:r w:rsidRPr="00571CA9">
        <w:rPr>
          <w:spacing w:val="-23"/>
        </w:rPr>
        <w:t xml:space="preserve"> </w:t>
      </w:r>
      <w:r w:rsidRPr="00571CA9">
        <w:t>de</w:t>
      </w:r>
      <w:r>
        <w:t xml:space="preserve"> Capiatá. </w:t>
      </w:r>
      <w:r w:rsidRPr="00571CA9">
        <w:rPr>
          <w:w w:val="95"/>
        </w:rPr>
        <w:t>Los</w:t>
      </w:r>
      <w:r w:rsidRPr="00571CA9">
        <w:rPr>
          <w:spacing w:val="-13"/>
          <w:w w:val="95"/>
        </w:rPr>
        <w:t xml:space="preserve"> </w:t>
      </w:r>
      <w:r w:rsidRPr="00571CA9">
        <w:rPr>
          <w:w w:val="95"/>
        </w:rPr>
        <w:t>agentes</w:t>
      </w:r>
      <w:r w:rsidRPr="00571CA9">
        <w:rPr>
          <w:spacing w:val="-14"/>
          <w:w w:val="95"/>
        </w:rPr>
        <w:t xml:space="preserve"> </w:t>
      </w:r>
      <w:r w:rsidRPr="00571CA9">
        <w:rPr>
          <w:w w:val="95"/>
        </w:rPr>
        <w:t>de</w:t>
      </w:r>
      <w:r w:rsidRPr="00571CA9">
        <w:rPr>
          <w:spacing w:val="-12"/>
          <w:w w:val="95"/>
        </w:rPr>
        <w:t xml:space="preserve"> </w:t>
      </w:r>
      <w:r w:rsidRPr="00571CA9">
        <w:rPr>
          <w:w w:val="95"/>
        </w:rPr>
        <w:t>la</w:t>
      </w:r>
      <w:r w:rsidRPr="00571CA9">
        <w:rPr>
          <w:spacing w:val="-13"/>
          <w:w w:val="95"/>
        </w:rPr>
        <w:t xml:space="preserve"> </w:t>
      </w:r>
      <w:r w:rsidRPr="00571CA9">
        <w:rPr>
          <w:w w:val="95"/>
        </w:rPr>
        <w:t>Policía</w:t>
      </w:r>
      <w:r w:rsidRPr="00571CA9">
        <w:rPr>
          <w:spacing w:val="-14"/>
          <w:w w:val="95"/>
        </w:rPr>
        <w:t xml:space="preserve"> </w:t>
      </w:r>
      <w:r w:rsidRPr="00571CA9">
        <w:rPr>
          <w:w w:val="95"/>
        </w:rPr>
        <w:t>Municipal</w:t>
      </w:r>
      <w:r w:rsidRPr="00571CA9">
        <w:rPr>
          <w:spacing w:val="-14"/>
          <w:w w:val="95"/>
        </w:rPr>
        <w:t xml:space="preserve"> </w:t>
      </w:r>
      <w:r w:rsidRPr="00571CA9">
        <w:rPr>
          <w:w w:val="95"/>
        </w:rPr>
        <w:t>de</w:t>
      </w:r>
      <w:r w:rsidRPr="00571CA9">
        <w:rPr>
          <w:spacing w:val="-14"/>
          <w:w w:val="95"/>
        </w:rPr>
        <w:t xml:space="preserve"> </w:t>
      </w:r>
      <w:r w:rsidRPr="00571CA9">
        <w:rPr>
          <w:w w:val="95"/>
        </w:rPr>
        <w:t>Tránsito,</w:t>
      </w:r>
      <w:r w:rsidRPr="00571CA9">
        <w:rPr>
          <w:spacing w:val="-14"/>
          <w:w w:val="95"/>
        </w:rPr>
        <w:t xml:space="preserve"> </w:t>
      </w:r>
      <w:r w:rsidRPr="00571CA9">
        <w:rPr>
          <w:w w:val="95"/>
        </w:rPr>
        <w:t>en</w:t>
      </w:r>
      <w:r w:rsidR="009D3260">
        <w:t xml:space="preserve"> </w:t>
      </w:r>
      <w:r w:rsidRPr="00571CA9">
        <w:rPr>
          <w:w w:val="95"/>
        </w:rPr>
        <w:t>su</w:t>
      </w:r>
      <w:r w:rsidRPr="00571CA9">
        <w:rPr>
          <w:spacing w:val="-27"/>
          <w:w w:val="95"/>
        </w:rPr>
        <w:t xml:space="preserve"> </w:t>
      </w:r>
      <w:r w:rsidRPr="00571CA9">
        <w:rPr>
          <w:w w:val="95"/>
        </w:rPr>
        <w:t>caso,</w:t>
      </w:r>
      <w:r w:rsidRPr="00571CA9">
        <w:rPr>
          <w:spacing w:val="-27"/>
          <w:w w:val="95"/>
        </w:rPr>
        <w:t xml:space="preserve"> </w:t>
      </w:r>
      <w:r w:rsidRPr="00571CA9">
        <w:rPr>
          <w:w w:val="95"/>
        </w:rPr>
        <w:t>una</w:t>
      </w:r>
      <w:r w:rsidRPr="00571CA9">
        <w:rPr>
          <w:spacing w:val="-27"/>
          <w:w w:val="95"/>
        </w:rPr>
        <w:t xml:space="preserve"> </w:t>
      </w:r>
      <w:r w:rsidRPr="00571CA9">
        <w:rPr>
          <w:w w:val="95"/>
        </w:rPr>
        <w:t>vez</w:t>
      </w:r>
      <w:r w:rsidRPr="00571CA9">
        <w:rPr>
          <w:spacing w:val="-27"/>
          <w:w w:val="95"/>
        </w:rPr>
        <w:t xml:space="preserve"> </w:t>
      </w:r>
      <w:r w:rsidRPr="00571CA9">
        <w:rPr>
          <w:w w:val="95"/>
        </w:rPr>
        <w:t>verificada</w:t>
      </w:r>
      <w:r w:rsidRPr="00571CA9">
        <w:rPr>
          <w:spacing w:val="-27"/>
          <w:w w:val="95"/>
        </w:rPr>
        <w:t xml:space="preserve"> </w:t>
      </w:r>
      <w:r w:rsidRPr="00571CA9">
        <w:rPr>
          <w:w w:val="95"/>
        </w:rPr>
        <w:t>la</w:t>
      </w:r>
      <w:r w:rsidRPr="00571CA9">
        <w:rPr>
          <w:spacing w:val="-27"/>
          <w:w w:val="95"/>
        </w:rPr>
        <w:t xml:space="preserve"> </w:t>
      </w:r>
      <w:r w:rsidRPr="00571CA9">
        <w:rPr>
          <w:w w:val="95"/>
        </w:rPr>
        <w:t>existencia</w:t>
      </w:r>
      <w:r w:rsidRPr="00571CA9">
        <w:rPr>
          <w:spacing w:val="-28"/>
          <w:w w:val="95"/>
        </w:rPr>
        <w:t xml:space="preserve"> </w:t>
      </w:r>
      <w:r w:rsidRPr="00571CA9">
        <w:rPr>
          <w:w w:val="95"/>
        </w:rPr>
        <w:t>de</w:t>
      </w:r>
      <w:r w:rsidRPr="00571CA9">
        <w:rPr>
          <w:spacing w:val="-29"/>
          <w:w w:val="95"/>
        </w:rPr>
        <w:t xml:space="preserve"> </w:t>
      </w:r>
      <w:r w:rsidRPr="00571CA9">
        <w:rPr>
          <w:w w:val="95"/>
        </w:rPr>
        <w:t>una</w:t>
      </w:r>
      <w:r w:rsidRPr="00571CA9">
        <w:rPr>
          <w:spacing w:val="-28"/>
          <w:w w:val="95"/>
        </w:rPr>
        <w:t xml:space="preserve"> </w:t>
      </w:r>
      <w:r w:rsidRPr="00571CA9">
        <w:rPr>
          <w:w w:val="95"/>
        </w:rPr>
        <w:t>infracción,</w:t>
      </w:r>
      <w:r w:rsidRPr="00571CA9">
        <w:rPr>
          <w:spacing w:val="-28"/>
          <w:w w:val="95"/>
        </w:rPr>
        <w:t xml:space="preserve"> </w:t>
      </w:r>
      <w:r w:rsidRPr="00571CA9">
        <w:rPr>
          <w:w w:val="95"/>
        </w:rPr>
        <w:t>procederán</w:t>
      </w:r>
      <w:r w:rsidRPr="00571CA9">
        <w:rPr>
          <w:spacing w:val="-27"/>
          <w:w w:val="95"/>
        </w:rPr>
        <w:t xml:space="preserve"> </w:t>
      </w:r>
      <w:r w:rsidRPr="00571CA9">
        <w:rPr>
          <w:w w:val="95"/>
        </w:rPr>
        <w:t>a</w:t>
      </w:r>
      <w:r w:rsidRPr="00571CA9">
        <w:rPr>
          <w:spacing w:val="-28"/>
          <w:w w:val="95"/>
        </w:rPr>
        <w:t xml:space="preserve"> </w:t>
      </w:r>
      <w:r w:rsidRPr="00571CA9">
        <w:rPr>
          <w:w w:val="95"/>
        </w:rPr>
        <w:t>labrar</w:t>
      </w:r>
      <w:r w:rsidRPr="00571CA9">
        <w:rPr>
          <w:spacing w:val="-27"/>
          <w:w w:val="95"/>
        </w:rPr>
        <w:t xml:space="preserve"> </w:t>
      </w:r>
      <w:r w:rsidRPr="00571CA9">
        <w:rPr>
          <w:w w:val="95"/>
        </w:rPr>
        <w:t>el</w:t>
      </w:r>
      <w:r w:rsidRPr="00571CA9">
        <w:rPr>
          <w:spacing w:val="-29"/>
          <w:w w:val="95"/>
        </w:rPr>
        <w:t xml:space="preserve"> </w:t>
      </w:r>
      <w:r w:rsidRPr="00571CA9">
        <w:rPr>
          <w:w w:val="95"/>
        </w:rPr>
        <w:t>acta</w:t>
      </w:r>
      <w:r w:rsidRPr="00571CA9">
        <w:rPr>
          <w:spacing w:val="-27"/>
          <w:w w:val="95"/>
        </w:rPr>
        <w:t xml:space="preserve"> </w:t>
      </w:r>
      <w:r w:rsidRPr="00571CA9">
        <w:rPr>
          <w:w w:val="95"/>
        </w:rPr>
        <w:t xml:space="preserve">y </w:t>
      </w:r>
      <w:r w:rsidRPr="00571CA9">
        <w:t>determinar</w:t>
      </w:r>
      <w:r w:rsidRPr="00571CA9">
        <w:rPr>
          <w:spacing w:val="-28"/>
        </w:rPr>
        <w:t xml:space="preserve"> </w:t>
      </w:r>
      <w:r w:rsidRPr="00571CA9">
        <w:t>la</w:t>
      </w:r>
      <w:r w:rsidRPr="00571CA9">
        <w:rPr>
          <w:spacing w:val="-28"/>
        </w:rPr>
        <w:t xml:space="preserve"> </w:t>
      </w:r>
      <w:r w:rsidRPr="00571CA9">
        <w:t>infracción</w:t>
      </w:r>
      <w:r w:rsidRPr="00571CA9">
        <w:rPr>
          <w:spacing w:val="-29"/>
        </w:rPr>
        <w:t xml:space="preserve"> </w:t>
      </w:r>
      <w:r w:rsidRPr="00571CA9">
        <w:t>cometida,</w:t>
      </w:r>
      <w:r w:rsidRPr="00571CA9">
        <w:rPr>
          <w:spacing w:val="-28"/>
        </w:rPr>
        <w:t xml:space="preserve"> </w:t>
      </w:r>
      <w:r w:rsidRPr="00571CA9">
        <w:t>imprimiendo</w:t>
      </w:r>
      <w:r w:rsidRPr="00571CA9">
        <w:rPr>
          <w:spacing w:val="-28"/>
        </w:rPr>
        <w:t xml:space="preserve"> </w:t>
      </w:r>
      <w:r w:rsidRPr="00571CA9">
        <w:t>el</w:t>
      </w:r>
      <w:r w:rsidRPr="00571CA9">
        <w:rPr>
          <w:spacing w:val="-28"/>
        </w:rPr>
        <w:t xml:space="preserve"> </w:t>
      </w:r>
      <w:r w:rsidRPr="00571CA9">
        <w:t>acta</w:t>
      </w:r>
      <w:r w:rsidRPr="00571CA9">
        <w:rPr>
          <w:spacing w:val="-28"/>
        </w:rPr>
        <w:t xml:space="preserve"> </w:t>
      </w:r>
      <w:r w:rsidRPr="00571CA9">
        <w:t>correspondiente,</w:t>
      </w:r>
      <w:r w:rsidRPr="00571CA9">
        <w:rPr>
          <w:spacing w:val="-28"/>
        </w:rPr>
        <w:t xml:space="preserve"> </w:t>
      </w:r>
      <w:r w:rsidRPr="00571CA9">
        <w:t>las</w:t>
      </w:r>
      <w:r w:rsidRPr="00571CA9">
        <w:rPr>
          <w:spacing w:val="-28"/>
        </w:rPr>
        <w:t xml:space="preserve"> </w:t>
      </w:r>
      <w:r w:rsidRPr="00571CA9">
        <w:t>misma ante</w:t>
      </w:r>
      <w:r w:rsidRPr="00571CA9">
        <w:rPr>
          <w:spacing w:val="-44"/>
        </w:rPr>
        <w:t xml:space="preserve"> </w:t>
      </w:r>
      <w:r w:rsidRPr="00571CA9">
        <w:t>de</w:t>
      </w:r>
      <w:r w:rsidRPr="00571CA9">
        <w:rPr>
          <w:spacing w:val="-43"/>
        </w:rPr>
        <w:t xml:space="preserve"> </w:t>
      </w:r>
      <w:r w:rsidRPr="00571CA9">
        <w:t>su</w:t>
      </w:r>
      <w:r w:rsidRPr="00571CA9">
        <w:rPr>
          <w:spacing w:val="-44"/>
        </w:rPr>
        <w:t xml:space="preserve"> </w:t>
      </w:r>
      <w:r w:rsidRPr="00571CA9">
        <w:t>entrega</w:t>
      </w:r>
      <w:r w:rsidRPr="00571CA9">
        <w:rPr>
          <w:spacing w:val="-43"/>
        </w:rPr>
        <w:t xml:space="preserve"> </w:t>
      </w:r>
      <w:r w:rsidRPr="00571CA9">
        <w:t>deberá</w:t>
      </w:r>
      <w:r w:rsidRPr="00571CA9">
        <w:rPr>
          <w:spacing w:val="-44"/>
        </w:rPr>
        <w:t xml:space="preserve"> </w:t>
      </w:r>
      <w:r w:rsidRPr="00571CA9">
        <w:t>estar</w:t>
      </w:r>
      <w:r w:rsidRPr="00571CA9">
        <w:rPr>
          <w:spacing w:val="-44"/>
        </w:rPr>
        <w:t xml:space="preserve"> </w:t>
      </w:r>
      <w:r w:rsidRPr="00571CA9">
        <w:t>firmada</w:t>
      </w:r>
      <w:r w:rsidRPr="00571CA9">
        <w:rPr>
          <w:spacing w:val="-44"/>
        </w:rPr>
        <w:t xml:space="preserve"> </w:t>
      </w:r>
      <w:r w:rsidRPr="00571CA9">
        <w:t>ya</w:t>
      </w:r>
      <w:r w:rsidRPr="00571CA9">
        <w:rPr>
          <w:spacing w:val="-44"/>
        </w:rPr>
        <w:t xml:space="preserve"> </w:t>
      </w:r>
      <w:r w:rsidRPr="00571CA9">
        <w:t>sea</w:t>
      </w:r>
      <w:r w:rsidRPr="00571CA9">
        <w:rPr>
          <w:spacing w:val="-43"/>
        </w:rPr>
        <w:t xml:space="preserve"> </w:t>
      </w:r>
      <w:r w:rsidRPr="00571CA9">
        <w:t>en</w:t>
      </w:r>
      <w:r w:rsidRPr="00571CA9">
        <w:rPr>
          <w:spacing w:val="-44"/>
        </w:rPr>
        <w:t xml:space="preserve"> </w:t>
      </w:r>
      <w:r w:rsidRPr="00571CA9">
        <w:t>forma</w:t>
      </w:r>
      <w:r w:rsidRPr="00571CA9">
        <w:rPr>
          <w:spacing w:val="-43"/>
        </w:rPr>
        <w:t xml:space="preserve"> </w:t>
      </w:r>
      <w:r w:rsidRPr="00571CA9">
        <w:t>manual</w:t>
      </w:r>
      <w:r w:rsidRPr="00571CA9">
        <w:rPr>
          <w:spacing w:val="-44"/>
        </w:rPr>
        <w:t xml:space="preserve"> </w:t>
      </w:r>
      <w:r w:rsidRPr="00571CA9">
        <w:t>o</w:t>
      </w:r>
      <w:r w:rsidRPr="00571CA9">
        <w:rPr>
          <w:spacing w:val="-44"/>
        </w:rPr>
        <w:t xml:space="preserve"> </w:t>
      </w:r>
      <w:r w:rsidRPr="00571CA9">
        <w:t>digital,</w:t>
      </w:r>
      <w:r w:rsidRPr="00571CA9">
        <w:rPr>
          <w:spacing w:val="-43"/>
        </w:rPr>
        <w:t xml:space="preserve"> </w:t>
      </w:r>
      <w:r w:rsidRPr="00571CA9">
        <w:t>de</w:t>
      </w:r>
      <w:r w:rsidRPr="00571CA9">
        <w:rPr>
          <w:spacing w:val="-44"/>
        </w:rPr>
        <w:t xml:space="preserve"> </w:t>
      </w:r>
      <w:r w:rsidRPr="00571CA9">
        <w:t>acuerdo a la</w:t>
      </w:r>
      <w:r w:rsidRPr="00571CA9">
        <w:rPr>
          <w:spacing w:val="-25"/>
        </w:rPr>
        <w:t xml:space="preserve"> </w:t>
      </w:r>
      <w:r w:rsidRPr="00571CA9">
        <w:t>Ley.</w:t>
      </w:r>
    </w:p>
    <w:p w14:paraId="4C177D48" w14:textId="02F18C95" w:rsidR="00675945" w:rsidRPr="00571CA9" w:rsidRDefault="00675945" w:rsidP="00675945">
      <w:pPr>
        <w:pStyle w:val="Heading1"/>
      </w:pPr>
      <w:r w:rsidRPr="00571CA9">
        <w:t>Art. 28</w:t>
      </w:r>
      <w:r w:rsidR="009D3260">
        <w:t>4</w:t>
      </w:r>
      <w:r w:rsidRPr="00571CA9">
        <w:t>º Multas cobradas.</w:t>
      </w:r>
    </w:p>
    <w:p w14:paraId="3C2E1490" w14:textId="77777777" w:rsidR="00675945" w:rsidRPr="00571CA9" w:rsidRDefault="00675945" w:rsidP="00675945">
      <w:pPr>
        <w:pStyle w:val="BodyText"/>
        <w:spacing w:before="17" w:line="254" w:lineRule="auto"/>
        <w:ind w:left="1245" w:right="124"/>
        <w:jc w:val="both"/>
      </w:pPr>
      <w:r w:rsidRPr="00571CA9">
        <w:rPr>
          <w:w w:val="95"/>
        </w:rPr>
        <w:t>Las</w:t>
      </w:r>
      <w:r w:rsidRPr="00571CA9">
        <w:rPr>
          <w:spacing w:val="-35"/>
          <w:w w:val="95"/>
        </w:rPr>
        <w:t xml:space="preserve"> </w:t>
      </w:r>
      <w:r w:rsidRPr="00571CA9">
        <w:rPr>
          <w:w w:val="95"/>
        </w:rPr>
        <w:t>recaudaciones</w:t>
      </w:r>
      <w:r w:rsidRPr="00571CA9">
        <w:rPr>
          <w:spacing w:val="-37"/>
          <w:w w:val="95"/>
        </w:rPr>
        <w:t xml:space="preserve"> </w:t>
      </w:r>
      <w:r w:rsidRPr="00571CA9">
        <w:rPr>
          <w:w w:val="95"/>
        </w:rPr>
        <w:t>por</w:t>
      </w:r>
      <w:r w:rsidRPr="00571CA9">
        <w:rPr>
          <w:spacing w:val="-35"/>
          <w:w w:val="95"/>
        </w:rPr>
        <w:t xml:space="preserve"> </w:t>
      </w:r>
      <w:r w:rsidRPr="00571CA9">
        <w:rPr>
          <w:w w:val="95"/>
        </w:rPr>
        <w:t>multas</w:t>
      </w:r>
      <w:r w:rsidRPr="00571CA9">
        <w:rPr>
          <w:spacing w:val="-35"/>
          <w:w w:val="95"/>
        </w:rPr>
        <w:t xml:space="preserve"> </w:t>
      </w:r>
      <w:r w:rsidRPr="00571CA9">
        <w:rPr>
          <w:w w:val="95"/>
        </w:rPr>
        <w:t>cobradas,</w:t>
      </w:r>
      <w:r w:rsidRPr="00571CA9">
        <w:rPr>
          <w:spacing w:val="-35"/>
          <w:w w:val="95"/>
        </w:rPr>
        <w:t xml:space="preserve"> </w:t>
      </w:r>
      <w:r w:rsidRPr="00571CA9">
        <w:rPr>
          <w:w w:val="95"/>
        </w:rPr>
        <w:t>correspondientes</w:t>
      </w:r>
      <w:r w:rsidRPr="00571CA9">
        <w:rPr>
          <w:spacing w:val="-36"/>
          <w:w w:val="95"/>
        </w:rPr>
        <w:t xml:space="preserve"> </w:t>
      </w:r>
      <w:r w:rsidRPr="00571CA9">
        <w:rPr>
          <w:w w:val="95"/>
        </w:rPr>
        <w:t>a</w:t>
      </w:r>
      <w:r w:rsidRPr="00571CA9">
        <w:rPr>
          <w:spacing w:val="-35"/>
          <w:w w:val="95"/>
        </w:rPr>
        <w:t xml:space="preserve"> </w:t>
      </w:r>
      <w:r w:rsidRPr="00571CA9">
        <w:rPr>
          <w:w w:val="95"/>
        </w:rPr>
        <w:t>la</w:t>
      </w:r>
      <w:r w:rsidRPr="00571CA9">
        <w:rPr>
          <w:spacing w:val="-36"/>
          <w:w w:val="95"/>
        </w:rPr>
        <w:t xml:space="preserve"> </w:t>
      </w:r>
      <w:r w:rsidRPr="00571CA9">
        <w:rPr>
          <w:w w:val="95"/>
        </w:rPr>
        <w:t>utilización</w:t>
      </w:r>
      <w:r w:rsidRPr="00571CA9">
        <w:rPr>
          <w:spacing w:val="-35"/>
          <w:w w:val="95"/>
        </w:rPr>
        <w:t xml:space="preserve"> </w:t>
      </w:r>
      <w:r w:rsidRPr="00571CA9">
        <w:rPr>
          <w:w w:val="95"/>
        </w:rPr>
        <w:t>de</w:t>
      </w:r>
      <w:r w:rsidRPr="00571CA9">
        <w:rPr>
          <w:spacing w:val="-35"/>
          <w:w w:val="95"/>
        </w:rPr>
        <w:t xml:space="preserve"> </w:t>
      </w:r>
      <w:r w:rsidRPr="00571CA9">
        <w:rPr>
          <w:w w:val="95"/>
        </w:rPr>
        <w:t>los</w:t>
      </w:r>
      <w:r w:rsidRPr="00571CA9">
        <w:rPr>
          <w:spacing w:val="-36"/>
          <w:w w:val="95"/>
        </w:rPr>
        <w:t xml:space="preserve"> </w:t>
      </w:r>
      <w:r w:rsidRPr="00571CA9">
        <w:rPr>
          <w:w w:val="95"/>
        </w:rPr>
        <w:t xml:space="preserve">medios </w:t>
      </w:r>
      <w:r w:rsidRPr="00571CA9">
        <w:t>tecnológicos</w:t>
      </w:r>
      <w:r w:rsidRPr="00571CA9">
        <w:rPr>
          <w:spacing w:val="-20"/>
        </w:rPr>
        <w:t xml:space="preserve"> </w:t>
      </w:r>
      <w:r w:rsidRPr="00571CA9">
        <w:t>autorizados,</w:t>
      </w:r>
      <w:r w:rsidRPr="00571CA9">
        <w:rPr>
          <w:spacing w:val="-17"/>
        </w:rPr>
        <w:t xml:space="preserve"> </w:t>
      </w:r>
      <w:r w:rsidRPr="00571CA9">
        <w:t>serán</w:t>
      </w:r>
      <w:r w:rsidRPr="00571CA9">
        <w:rPr>
          <w:spacing w:val="-19"/>
        </w:rPr>
        <w:t xml:space="preserve"> </w:t>
      </w:r>
      <w:r w:rsidRPr="00571CA9">
        <w:t>para</w:t>
      </w:r>
      <w:r w:rsidRPr="00571CA9">
        <w:rPr>
          <w:spacing w:val="-19"/>
        </w:rPr>
        <w:t xml:space="preserve"> </w:t>
      </w:r>
      <w:r w:rsidRPr="00571CA9">
        <w:t>el</w:t>
      </w:r>
      <w:r w:rsidRPr="00571CA9">
        <w:rPr>
          <w:spacing w:val="-20"/>
        </w:rPr>
        <w:t xml:space="preserve"> </w:t>
      </w:r>
      <w:r w:rsidRPr="00571CA9">
        <w:t>Municipio.</w:t>
      </w:r>
    </w:p>
    <w:p w14:paraId="449DCB0C" w14:textId="3F9A5DA0" w:rsidR="00675945" w:rsidRPr="00571CA9" w:rsidRDefault="00675945" w:rsidP="00675945">
      <w:pPr>
        <w:pStyle w:val="Heading1"/>
      </w:pPr>
      <w:r w:rsidRPr="00571CA9">
        <w:t>Art. 28</w:t>
      </w:r>
      <w:r w:rsidR="009D3260">
        <w:t>5</w:t>
      </w:r>
      <w:r w:rsidRPr="00571CA9">
        <w:t>º Multas, montos.</w:t>
      </w:r>
    </w:p>
    <w:p w14:paraId="30B4AD5C" w14:textId="4C9D734D" w:rsidR="004E5D43" w:rsidRDefault="00675945" w:rsidP="005342FD">
      <w:pPr>
        <w:pStyle w:val="BodyText"/>
        <w:spacing w:before="17" w:line="254" w:lineRule="auto"/>
        <w:ind w:left="1245" w:right="124"/>
        <w:jc w:val="both"/>
      </w:pPr>
      <w:r w:rsidRPr="00571CA9">
        <w:t>Los montos de las multas serán fijados en jornales mínimos legales, en directa proporción que los percibidos por el municipio por las mismas infracciones y</w:t>
      </w:r>
      <w:r w:rsidRPr="00571CA9">
        <w:rPr>
          <w:spacing w:val="-45"/>
        </w:rPr>
        <w:t xml:space="preserve"> </w:t>
      </w:r>
      <w:r w:rsidRPr="00571CA9">
        <w:t>sus</w:t>
      </w:r>
      <w:r>
        <w:t xml:space="preserve"> </w:t>
      </w:r>
      <w:r w:rsidRPr="00571CA9">
        <w:rPr>
          <w:w w:val="95"/>
        </w:rPr>
        <w:t>productos</w:t>
      </w:r>
      <w:r w:rsidRPr="00571CA9">
        <w:rPr>
          <w:spacing w:val="-7"/>
          <w:w w:val="95"/>
        </w:rPr>
        <w:t xml:space="preserve"> </w:t>
      </w:r>
      <w:r w:rsidRPr="00571CA9">
        <w:rPr>
          <w:w w:val="95"/>
        </w:rPr>
        <w:t>corresponderán</w:t>
      </w:r>
      <w:r w:rsidRPr="00571CA9">
        <w:rPr>
          <w:spacing w:val="-5"/>
          <w:w w:val="95"/>
        </w:rPr>
        <w:t xml:space="preserve"> </w:t>
      </w:r>
      <w:r w:rsidRPr="00571CA9">
        <w:rPr>
          <w:w w:val="95"/>
        </w:rPr>
        <w:t>a</w:t>
      </w:r>
      <w:r w:rsidRPr="00571CA9">
        <w:rPr>
          <w:spacing w:val="-6"/>
          <w:w w:val="95"/>
        </w:rPr>
        <w:t xml:space="preserve"> </w:t>
      </w:r>
      <w:r w:rsidRPr="00571CA9">
        <w:rPr>
          <w:w w:val="95"/>
        </w:rPr>
        <w:t>la</w:t>
      </w:r>
      <w:r w:rsidRPr="00571CA9">
        <w:rPr>
          <w:spacing w:val="-7"/>
          <w:w w:val="95"/>
        </w:rPr>
        <w:t xml:space="preserve"> </w:t>
      </w:r>
      <w:r w:rsidRPr="00571CA9">
        <w:rPr>
          <w:w w:val="95"/>
        </w:rPr>
        <w:t>autoridad</w:t>
      </w:r>
      <w:r w:rsidRPr="00571CA9">
        <w:rPr>
          <w:spacing w:val="-5"/>
          <w:w w:val="95"/>
        </w:rPr>
        <w:t xml:space="preserve"> </w:t>
      </w:r>
      <w:r w:rsidRPr="00571CA9">
        <w:rPr>
          <w:w w:val="95"/>
        </w:rPr>
        <w:t>competente</w:t>
      </w:r>
      <w:r w:rsidRPr="00571CA9">
        <w:rPr>
          <w:spacing w:val="-6"/>
          <w:w w:val="95"/>
        </w:rPr>
        <w:t xml:space="preserve"> </w:t>
      </w:r>
      <w:r w:rsidRPr="00571CA9">
        <w:rPr>
          <w:w w:val="95"/>
        </w:rPr>
        <w:t>que</w:t>
      </w:r>
      <w:r w:rsidRPr="00571CA9">
        <w:rPr>
          <w:spacing w:val="-7"/>
          <w:w w:val="95"/>
        </w:rPr>
        <w:t xml:space="preserve"> </w:t>
      </w:r>
      <w:r w:rsidRPr="00571CA9">
        <w:rPr>
          <w:w w:val="95"/>
        </w:rPr>
        <w:t>haya</w:t>
      </w:r>
      <w:r w:rsidRPr="00571CA9">
        <w:rPr>
          <w:spacing w:val="-7"/>
          <w:w w:val="95"/>
        </w:rPr>
        <w:t xml:space="preserve"> </w:t>
      </w:r>
      <w:r w:rsidRPr="00571CA9">
        <w:rPr>
          <w:w w:val="95"/>
        </w:rPr>
        <w:t>aplicado</w:t>
      </w:r>
      <w:r w:rsidRPr="00571CA9">
        <w:rPr>
          <w:spacing w:val="-7"/>
          <w:w w:val="95"/>
        </w:rPr>
        <w:t xml:space="preserve"> </w:t>
      </w:r>
      <w:r w:rsidRPr="00571CA9">
        <w:rPr>
          <w:w w:val="95"/>
        </w:rPr>
        <w:t>las</w:t>
      </w:r>
      <w:r w:rsidRPr="00571CA9">
        <w:rPr>
          <w:spacing w:val="-7"/>
          <w:w w:val="95"/>
        </w:rPr>
        <w:t xml:space="preserve"> </w:t>
      </w:r>
      <w:r w:rsidRPr="00571CA9">
        <w:rPr>
          <w:w w:val="95"/>
        </w:rPr>
        <w:t>multas</w:t>
      </w:r>
      <w:r w:rsidRPr="00571CA9">
        <w:rPr>
          <w:spacing w:val="-6"/>
          <w:w w:val="95"/>
        </w:rPr>
        <w:t xml:space="preserve"> </w:t>
      </w:r>
      <w:r w:rsidRPr="00571CA9">
        <w:rPr>
          <w:w w:val="95"/>
        </w:rPr>
        <w:t xml:space="preserve">o </w:t>
      </w:r>
      <w:r w:rsidRPr="00571CA9">
        <w:t>lo</w:t>
      </w:r>
      <w:r w:rsidRPr="00571CA9">
        <w:rPr>
          <w:spacing w:val="-19"/>
        </w:rPr>
        <w:t xml:space="preserve"> </w:t>
      </w:r>
      <w:r w:rsidRPr="00571CA9">
        <w:t>que</w:t>
      </w:r>
      <w:r w:rsidRPr="00571CA9">
        <w:rPr>
          <w:spacing w:val="-18"/>
        </w:rPr>
        <w:t xml:space="preserve"> </w:t>
      </w:r>
      <w:r w:rsidRPr="00571CA9">
        <w:t>establezca</w:t>
      </w:r>
      <w:r w:rsidRPr="00571CA9">
        <w:rPr>
          <w:spacing w:val="-20"/>
        </w:rPr>
        <w:t xml:space="preserve"> </w:t>
      </w:r>
      <w:r w:rsidRPr="00571CA9">
        <w:t>el</w:t>
      </w:r>
      <w:r w:rsidRPr="00571CA9">
        <w:rPr>
          <w:spacing w:val="-19"/>
        </w:rPr>
        <w:t xml:space="preserve"> </w:t>
      </w:r>
      <w:r w:rsidRPr="00571CA9">
        <w:t>convenio</w:t>
      </w:r>
      <w:r w:rsidRPr="00571CA9">
        <w:rPr>
          <w:spacing w:val="-20"/>
        </w:rPr>
        <w:t xml:space="preserve"> </w:t>
      </w:r>
      <w:r w:rsidRPr="00571CA9">
        <w:t>respectivo</w:t>
      </w:r>
      <w:r w:rsidRPr="00571CA9">
        <w:rPr>
          <w:spacing w:val="-18"/>
        </w:rPr>
        <w:t xml:space="preserve"> </w:t>
      </w:r>
      <w:r w:rsidRPr="00571CA9">
        <w:t>en</w:t>
      </w:r>
      <w:r w:rsidRPr="00571CA9">
        <w:rPr>
          <w:spacing w:val="-18"/>
        </w:rPr>
        <w:t xml:space="preserve"> </w:t>
      </w:r>
      <w:r w:rsidRPr="00571CA9">
        <w:t>su</w:t>
      </w:r>
      <w:r w:rsidRPr="00571CA9">
        <w:rPr>
          <w:spacing w:val="-17"/>
        </w:rPr>
        <w:t xml:space="preserve"> </w:t>
      </w:r>
      <w:r w:rsidRPr="00571CA9">
        <w:t>caso.</w:t>
      </w:r>
    </w:p>
    <w:p w14:paraId="170F62B0" w14:textId="6AEA009B" w:rsidR="00754CF0" w:rsidRPr="0090311C" w:rsidRDefault="00754CF0" w:rsidP="00383CB5">
      <w:pPr>
        <w:pStyle w:val="BodyText"/>
        <w:spacing w:before="161" w:line="254" w:lineRule="auto"/>
        <w:ind w:right="124"/>
        <w:jc w:val="both"/>
        <w:rPr>
          <w:sz w:val="8"/>
        </w:rPr>
      </w:pPr>
    </w:p>
    <w:p w14:paraId="173B9866" w14:textId="77777777" w:rsidR="00675945" w:rsidRPr="00571CA9" w:rsidRDefault="00675945" w:rsidP="00675945">
      <w:pPr>
        <w:pStyle w:val="Heading1"/>
        <w:spacing w:before="1" w:line="254" w:lineRule="auto"/>
        <w:ind w:left="4067" w:right="4084" w:firstLine="2"/>
        <w:jc w:val="center"/>
      </w:pPr>
      <w:r w:rsidRPr="00571CA9">
        <w:rPr>
          <w:w w:val="95"/>
        </w:rPr>
        <w:t xml:space="preserve">TÍTULO 7 </w:t>
      </w:r>
      <w:r w:rsidRPr="00571CA9">
        <w:rPr>
          <w:w w:val="85"/>
        </w:rPr>
        <w:t>CAPÍTULO</w:t>
      </w:r>
      <w:r w:rsidRPr="00571CA9">
        <w:rPr>
          <w:spacing w:val="-24"/>
          <w:w w:val="85"/>
        </w:rPr>
        <w:t xml:space="preserve"> </w:t>
      </w:r>
      <w:r w:rsidRPr="00571CA9">
        <w:rPr>
          <w:spacing w:val="-4"/>
          <w:w w:val="85"/>
        </w:rPr>
        <w:t>ÚNICO</w:t>
      </w:r>
    </w:p>
    <w:p w14:paraId="6452422A" w14:textId="77777777" w:rsidR="00675945" w:rsidRPr="00571CA9" w:rsidRDefault="00675945" w:rsidP="00675945">
      <w:pPr>
        <w:ind w:left="35" w:right="46"/>
        <w:jc w:val="center"/>
        <w:rPr>
          <w:b/>
          <w:sz w:val="24"/>
          <w:szCs w:val="24"/>
        </w:rPr>
      </w:pPr>
      <w:r w:rsidRPr="00571CA9">
        <w:rPr>
          <w:b/>
          <w:w w:val="90"/>
          <w:sz w:val="24"/>
          <w:szCs w:val="24"/>
        </w:rPr>
        <w:t>DISPOSICIONES TRANSITORIAS Y FINALES</w:t>
      </w:r>
    </w:p>
    <w:p w14:paraId="42C13F8A" w14:textId="77777777" w:rsidR="00675945" w:rsidRPr="009D3260" w:rsidRDefault="00675945" w:rsidP="00675945">
      <w:pPr>
        <w:pStyle w:val="BodyText"/>
        <w:spacing w:before="11"/>
        <w:rPr>
          <w:b/>
          <w:sz w:val="12"/>
        </w:rPr>
      </w:pPr>
    </w:p>
    <w:p w14:paraId="0AAF7BC2" w14:textId="371F5825" w:rsidR="00675945" w:rsidRPr="00571CA9" w:rsidRDefault="00675945" w:rsidP="00675945">
      <w:pPr>
        <w:ind w:left="112"/>
        <w:jc w:val="both"/>
        <w:rPr>
          <w:b/>
          <w:sz w:val="24"/>
          <w:szCs w:val="24"/>
        </w:rPr>
      </w:pPr>
      <w:r w:rsidRPr="00571CA9">
        <w:rPr>
          <w:b/>
          <w:sz w:val="24"/>
          <w:szCs w:val="24"/>
        </w:rPr>
        <w:t>Art. 28</w:t>
      </w:r>
      <w:r w:rsidR="009D3260">
        <w:rPr>
          <w:b/>
          <w:sz w:val="24"/>
          <w:szCs w:val="24"/>
        </w:rPr>
        <w:t>6</w:t>
      </w:r>
      <w:r w:rsidRPr="00571CA9">
        <w:rPr>
          <w:b/>
          <w:sz w:val="24"/>
          <w:szCs w:val="24"/>
        </w:rPr>
        <w:t>º Curso de Capacitación.</w:t>
      </w:r>
    </w:p>
    <w:p w14:paraId="092B872A" w14:textId="77777777" w:rsidR="00675945" w:rsidRPr="00571CA9" w:rsidRDefault="00675945" w:rsidP="00675945">
      <w:pPr>
        <w:pStyle w:val="BodyText"/>
        <w:spacing w:before="19" w:line="254" w:lineRule="auto"/>
        <w:ind w:left="1245" w:right="124"/>
        <w:jc w:val="both"/>
      </w:pPr>
      <w:r w:rsidRPr="00571CA9">
        <w:t>La</w:t>
      </w:r>
      <w:r w:rsidRPr="00571CA9">
        <w:rPr>
          <w:spacing w:val="-23"/>
        </w:rPr>
        <w:t xml:space="preserve"> </w:t>
      </w:r>
      <w:r w:rsidRPr="00571CA9">
        <w:t>obligatoriedad</w:t>
      </w:r>
      <w:r w:rsidRPr="00571CA9">
        <w:rPr>
          <w:spacing w:val="-24"/>
        </w:rPr>
        <w:t xml:space="preserve"> </w:t>
      </w:r>
      <w:r w:rsidRPr="00571CA9">
        <w:t>de</w:t>
      </w:r>
      <w:r w:rsidRPr="00571CA9">
        <w:rPr>
          <w:spacing w:val="-22"/>
        </w:rPr>
        <w:t xml:space="preserve"> </w:t>
      </w:r>
      <w:r w:rsidRPr="00571CA9">
        <w:t>presentar</w:t>
      </w:r>
      <w:r w:rsidRPr="00571CA9">
        <w:rPr>
          <w:spacing w:val="-23"/>
        </w:rPr>
        <w:t xml:space="preserve"> </w:t>
      </w:r>
      <w:r w:rsidRPr="00571CA9">
        <w:t>certificado</w:t>
      </w:r>
      <w:r w:rsidRPr="00571CA9">
        <w:rPr>
          <w:spacing w:val="-22"/>
        </w:rPr>
        <w:t xml:space="preserve"> </w:t>
      </w:r>
      <w:r w:rsidRPr="00571CA9">
        <w:t>de</w:t>
      </w:r>
      <w:r w:rsidRPr="00571CA9">
        <w:rPr>
          <w:spacing w:val="-23"/>
        </w:rPr>
        <w:t xml:space="preserve"> </w:t>
      </w:r>
      <w:r w:rsidRPr="00571CA9">
        <w:t>aprobación</w:t>
      </w:r>
      <w:r w:rsidRPr="00571CA9">
        <w:rPr>
          <w:spacing w:val="-23"/>
        </w:rPr>
        <w:t xml:space="preserve"> </w:t>
      </w:r>
      <w:r w:rsidRPr="00571CA9">
        <w:t>de</w:t>
      </w:r>
      <w:r w:rsidRPr="00571CA9">
        <w:rPr>
          <w:spacing w:val="-23"/>
        </w:rPr>
        <w:t xml:space="preserve"> </w:t>
      </w:r>
      <w:r w:rsidRPr="00571CA9">
        <w:t>curso</w:t>
      </w:r>
      <w:r w:rsidRPr="00571CA9">
        <w:rPr>
          <w:spacing w:val="-23"/>
        </w:rPr>
        <w:t xml:space="preserve"> </w:t>
      </w:r>
      <w:r w:rsidRPr="00571CA9">
        <w:t>de</w:t>
      </w:r>
      <w:r w:rsidRPr="00571CA9">
        <w:rPr>
          <w:spacing w:val="-24"/>
        </w:rPr>
        <w:t xml:space="preserve"> </w:t>
      </w:r>
      <w:r w:rsidRPr="00571CA9">
        <w:t xml:space="preserve">capacitación </w:t>
      </w:r>
      <w:r w:rsidRPr="00571CA9">
        <w:rPr>
          <w:w w:val="95"/>
        </w:rPr>
        <w:t>regirá</w:t>
      </w:r>
      <w:r w:rsidRPr="00571CA9">
        <w:rPr>
          <w:spacing w:val="-18"/>
          <w:w w:val="95"/>
        </w:rPr>
        <w:t xml:space="preserve"> </w:t>
      </w:r>
      <w:r w:rsidRPr="00571CA9">
        <w:rPr>
          <w:w w:val="95"/>
        </w:rPr>
        <w:t>únicamente</w:t>
      </w:r>
      <w:r w:rsidRPr="00571CA9">
        <w:rPr>
          <w:spacing w:val="-17"/>
          <w:w w:val="95"/>
        </w:rPr>
        <w:t xml:space="preserve"> </w:t>
      </w:r>
      <w:r w:rsidRPr="00571CA9">
        <w:rPr>
          <w:w w:val="95"/>
        </w:rPr>
        <w:t>para</w:t>
      </w:r>
      <w:r w:rsidRPr="00571CA9">
        <w:rPr>
          <w:spacing w:val="-20"/>
          <w:w w:val="95"/>
        </w:rPr>
        <w:t xml:space="preserve"> </w:t>
      </w:r>
      <w:r w:rsidRPr="00571CA9">
        <w:rPr>
          <w:w w:val="95"/>
        </w:rPr>
        <w:t>conductores</w:t>
      </w:r>
      <w:r w:rsidRPr="00571CA9">
        <w:rPr>
          <w:spacing w:val="-18"/>
          <w:w w:val="95"/>
        </w:rPr>
        <w:t xml:space="preserve"> </w:t>
      </w:r>
      <w:r w:rsidRPr="00571CA9">
        <w:rPr>
          <w:w w:val="95"/>
        </w:rPr>
        <w:t>que</w:t>
      </w:r>
      <w:r w:rsidRPr="00571CA9">
        <w:rPr>
          <w:spacing w:val="-17"/>
          <w:w w:val="95"/>
        </w:rPr>
        <w:t xml:space="preserve"> </w:t>
      </w:r>
      <w:r w:rsidRPr="00571CA9">
        <w:rPr>
          <w:w w:val="95"/>
        </w:rPr>
        <w:t>deseen</w:t>
      </w:r>
      <w:r w:rsidRPr="00571CA9">
        <w:rPr>
          <w:spacing w:val="-19"/>
          <w:w w:val="95"/>
        </w:rPr>
        <w:t xml:space="preserve"> </w:t>
      </w:r>
      <w:r w:rsidRPr="00571CA9">
        <w:rPr>
          <w:w w:val="95"/>
        </w:rPr>
        <w:t>acceder</w:t>
      </w:r>
      <w:r w:rsidRPr="00571CA9">
        <w:rPr>
          <w:spacing w:val="-18"/>
          <w:w w:val="95"/>
        </w:rPr>
        <w:t xml:space="preserve"> </w:t>
      </w:r>
      <w:r w:rsidRPr="00571CA9">
        <w:rPr>
          <w:w w:val="95"/>
        </w:rPr>
        <w:t>a</w:t>
      </w:r>
      <w:r w:rsidRPr="00571CA9">
        <w:rPr>
          <w:spacing w:val="-17"/>
          <w:w w:val="95"/>
        </w:rPr>
        <w:t xml:space="preserve"> </w:t>
      </w:r>
      <w:r w:rsidRPr="00571CA9">
        <w:rPr>
          <w:w w:val="95"/>
        </w:rPr>
        <w:t>una</w:t>
      </w:r>
      <w:r w:rsidRPr="00571CA9">
        <w:rPr>
          <w:spacing w:val="-18"/>
          <w:w w:val="95"/>
        </w:rPr>
        <w:t xml:space="preserve"> </w:t>
      </w:r>
      <w:r w:rsidRPr="00571CA9">
        <w:rPr>
          <w:w w:val="95"/>
        </w:rPr>
        <w:t>categoría</w:t>
      </w:r>
      <w:r w:rsidRPr="00571CA9">
        <w:rPr>
          <w:spacing w:val="-19"/>
          <w:w w:val="95"/>
        </w:rPr>
        <w:t xml:space="preserve"> </w:t>
      </w:r>
      <w:r w:rsidRPr="00571CA9">
        <w:rPr>
          <w:w w:val="95"/>
        </w:rPr>
        <w:t xml:space="preserve">profesional, </w:t>
      </w:r>
      <w:r w:rsidRPr="00571CA9">
        <w:t>entre</w:t>
      </w:r>
      <w:r w:rsidRPr="00571CA9">
        <w:rPr>
          <w:spacing w:val="-16"/>
        </w:rPr>
        <w:t xml:space="preserve"> </w:t>
      </w:r>
      <w:r w:rsidRPr="00571CA9">
        <w:t>tanto</w:t>
      </w:r>
      <w:r w:rsidRPr="00571CA9">
        <w:rPr>
          <w:spacing w:val="-15"/>
        </w:rPr>
        <w:t xml:space="preserve"> </w:t>
      </w:r>
      <w:r w:rsidRPr="00571CA9">
        <w:t>la</w:t>
      </w:r>
      <w:r w:rsidRPr="00571CA9">
        <w:rPr>
          <w:spacing w:val="-17"/>
        </w:rPr>
        <w:t xml:space="preserve"> </w:t>
      </w:r>
      <w:r w:rsidRPr="00571CA9">
        <w:t>ley</w:t>
      </w:r>
      <w:r w:rsidRPr="00571CA9">
        <w:rPr>
          <w:spacing w:val="-18"/>
        </w:rPr>
        <w:t xml:space="preserve"> </w:t>
      </w:r>
      <w:r w:rsidRPr="00571CA9">
        <w:t>no</w:t>
      </w:r>
      <w:r w:rsidRPr="00571CA9">
        <w:rPr>
          <w:spacing w:val="-15"/>
        </w:rPr>
        <w:t xml:space="preserve"> </w:t>
      </w:r>
      <w:r w:rsidRPr="00571CA9">
        <w:t>establezca</w:t>
      </w:r>
      <w:r w:rsidRPr="00571CA9">
        <w:rPr>
          <w:spacing w:val="-17"/>
        </w:rPr>
        <w:t xml:space="preserve"> </w:t>
      </w:r>
      <w:r w:rsidRPr="00571CA9">
        <w:t>algo</w:t>
      </w:r>
      <w:r w:rsidRPr="00571CA9">
        <w:rPr>
          <w:spacing w:val="-17"/>
        </w:rPr>
        <w:t xml:space="preserve"> </w:t>
      </w:r>
      <w:r w:rsidRPr="00571CA9">
        <w:t>distinto.</w:t>
      </w:r>
    </w:p>
    <w:p w14:paraId="65ED06E2" w14:textId="77777777" w:rsidR="00675945" w:rsidRPr="009D3260" w:rsidRDefault="00675945" w:rsidP="00675945">
      <w:pPr>
        <w:pStyle w:val="BodyText"/>
        <w:spacing w:before="6"/>
        <w:rPr>
          <w:sz w:val="12"/>
        </w:rPr>
      </w:pPr>
    </w:p>
    <w:p w14:paraId="512E07E2" w14:textId="3C86E54A" w:rsidR="00675945" w:rsidRPr="00571CA9" w:rsidRDefault="00675945" w:rsidP="00675945">
      <w:pPr>
        <w:pStyle w:val="Heading1"/>
      </w:pPr>
      <w:r w:rsidRPr="00571CA9">
        <w:t>Art. 28</w:t>
      </w:r>
      <w:r w:rsidR="009D3260">
        <w:t>7</w:t>
      </w:r>
      <w:r w:rsidRPr="00571CA9">
        <w:t>º</w:t>
      </w:r>
      <w:r w:rsidRPr="00571CA9">
        <w:rPr>
          <w:spacing w:val="65"/>
        </w:rPr>
        <w:t xml:space="preserve"> </w:t>
      </w:r>
      <w:r w:rsidRPr="00571CA9">
        <w:t>Curso de Capacitación, vigencia.</w:t>
      </w:r>
    </w:p>
    <w:p w14:paraId="18131FB9" w14:textId="6EB5B995" w:rsidR="004E5D43" w:rsidRPr="00571CA9" w:rsidRDefault="00675945" w:rsidP="005342FD">
      <w:pPr>
        <w:pStyle w:val="BodyText"/>
        <w:spacing w:before="17" w:line="254" w:lineRule="auto"/>
        <w:ind w:left="1245" w:right="125"/>
        <w:jc w:val="both"/>
      </w:pPr>
      <w:r w:rsidRPr="00571CA9">
        <w:t xml:space="preserve">La obligatoriedad de presentar el Certificado de haber aprobado el Curso de </w:t>
      </w:r>
      <w:r w:rsidRPr="00571CA9">
        <w:rPr>
          <w:w w:val="95"/>
        </w:rPr>
        <w:t>Capacitación</w:t>
      </w:r>
      <w:r w:rsidRPr="00571CA9">
        <w:rPr>
          <w:spacing w:val="-38"/>
          <w:w w:val="95"/>
        </w:rPr>
        <w:t xml:space="preserve"> </w:t>
      </w:r>
      <w:r w:rsidRPr="00571CA9">
        <w:rPr>
          <w:w w:val="95"/>
        </w:rPr>
        <w:t>para</w:t>
      </w:r>
      <w:r w:rsidRPr="00571CA9">
        <w:rPr>
          <w:spacing w:val="-38"/>
          <w:w w:val="95"/>
        </w:rPr>
        <w:t xml:space="preserve"> </w:t>
      </w:r>
      <w:r w:rsidRPr="00571CA9">
        <w:rPr>
          <w:w w:val="95"/>
        </w:rPr>
        <w:t>Conductores</w:t>
      </w:r>
      <w:r w:rsidRPr="00571CA9">
        <w:rPr>
          <w:spacing w:val="-38"/>
          <w:w w:val="95"/>
        </w:rPr>
        <w:t xml:space="preserve"> </w:t>
      </w:r>
      <w:r w:rsidRPr="00571CA9">
        <w:rPr>
          <w:w w:val="95"/>
        </w:rPr>
        <w:t>Profesionales,</w:t>
      </w:r>
      <w:r w:rsidRPr="00571CA9">
        <w:rPr>
          <w:spacing w:val="-39"/>
          <w:w w:val="95"/>
        </w:rPr>
        <w:t xml:space="preserve"> </w:t>
      </w:r>
      <w:r w:rsidRPr="00571CA9">
        <w:rPr>
          <w:w w:val="95"/>
        </w:rPr>
        <w:t>será</w:t>
      </w:r>
      <w:r w:rsidRPr="00571CA9">
        <w:rPr>
          <w:spacing w:val="-38"/>
          <w:w w:val="95"/>
        </w:rPr>
        <w:t xml:space="preserve"> </w:t>
      </w:r>
      <w:r w:rsidRPr="00571CA9">
        <w:rPr>
          <w:w w:val="95"/>
        </w:rPr>
        <w:t>exigido</w:t>
      </w:r>
      <w:r w:rsidRPr="00571CA9">
        <w:rPr>
          <w:spacing w:val="-38"/>
          <w:w w:val="95"/>
        </w:rPr>
        <w:t xml:space="preserve"> </w:t>
      </w:r>
      <w:r w:rsidRPr="00571CA9">
        <w:rPr>
          <w:w w:val="95"/>
        </w:rPr>
        <w:t>a</w:t>
      </w:r>
      <w:r w:rsidRPr="00571CA9">
        <w:rPr>
          <w:spacing w:val="-38"/>
          <w:w w:val="95"/>
        </w:rPr>
        <w:t xml:space="preserve"> </w:t>
      </w:r>
      <w:r w:rsidRPr="00571CA9">
        <w:rPr>
          <w:w w:val="95"/>
        </w:rPr>
        <w:t>partir</w:t>
      </w:r>
      <w:r w:rsidRPr="00571CA9">
        <w:rPr>
          <w:spacing w:val="-38"/>
          <w:w w:val="95"/>
        </w:rPr>
        <w:t xml:space="preserve"> </w:t>
      </w:r>
      <w:r w:rsidRPr="00571CA9">
        <w:rPr>
          <w:w w:val="95"/>
        </w:rPr>
        <w:t>de</w:t>
      </w:r>
      <w:r w:rsidRPr="00571CA9">
        <w:rPr>
          <w:spacing w:val="-38"/>
          <w:w w:val="95"/>
        </w:rPr>
        <w:t xml:space="preserve"> </w:t>
      </w:r>
      <w:r w:rsidRPr="00571CA9">
        <w:rPr>
          <w:w w:val="95"/>
        </w:rPr>
        <w:t>6</w:t>
      </w:r>
      <w:r w:rsidRPr="00571CA9">
        <w:rPr>
          <w:spacing w:val="-37"/>
          <w:w w:val="95"/>
        </w:rPr>
        <w:t xml:space="preserve"> </w:t>
      </w:r>
      <w:r w:rsidRPr="00571CA9">
        <w:rPr>
          <w:w w:val="95"/>
        </w:rPr>
        <w:t>(seis)</w:t>
      </w:r>
      <w:r w:rsidRPr="00571CA9">
        <w:rPr>
          <w:spacing w:val="-39"/>
          <w:w w:val="95"/>
        </w:rPr>
        <w:t xml:space="preserve"> </w:t>
      </w:r>
      <w:r w:rsidRPr="00571CA9">
        <w:rPr>
          <w:w w:val="95"/>
        </w:rPr>
        <w:t>meses</w:t>
      </w:r>
      <w:r w:rsidRPr="00571CA9">
        <w:rPr>
          <w:spacing w:val="-38"/>
          <w:w w:val="95"/>
        </w:rPr>
        <w:t xml:space="preserve"> </w:t>
      </w:r>
      <w:r w:rsidRPr="00571CA9">
        <w:rPr>
          <w:w w:val="95"/>
        </w:rPr>
        <w:t xml:space="preserve">de </w:t>
      </w:r>
      <w:r w:rsidRPr="00571CA9">
        <w:t>la</w:t>
      </w:r>
      <w:r w:rsidRPr="00571CA9">
        <w:rPr>
          <w:spacing w:val="-16"/>
        </w:rPr>
        <w:t xml:space="preserve"> </w:t>
      </w:r>
      <w:r w:rsidRPr="00571CA9">
        <w:t>promulgación</w:t>
      </w:r>
      <w:r w:rsidRPr="00571CA9">
        <w:rPr>
          <w:spacing w:val="-14"/>
        </w:rPr>
        <w:t xml:space="preserve"> </w:t>
      </w:r>
      <w:r w:rsidRPr="00571CA9">
        <w:t>del</w:t>
      </w:r>
      <w:r w:rsidRPr="00571CA9">
        <w:rPr>
          <w:spacing w:val="-15"/>
        </w:rPr>
        <w:t xml:space="preserve"> </w:t>
      </w:r>
      <w:r w:rsidRPr="00571CA9">
        <w:t>presente</w:t>
      </w:r>
      <w:r w:rsidRPr="00571CA9">
        <w:rPr>
          <w:spacing w:val="-17"/>
        </w:rPr>
        <w:t xml:space="preserve"> </w:t>
      </w:r>
      <w:r w:rsidRPr="00571CA9">
        <w:t>reglamento.</w:t>
      </w:r>
    </w:p>
    <w:p w14:paraId="013DA0E5" w14:textId="77777777" w:rsidR="003729B5" w:rsidRDefault="003729B5" w:rsidP="00675945">
      <w:pPr>
        <w:pStyle w:val="Heading1"/>
      </w:pPr>
    </w:p>
    <w:p w14:paraId="6F63ED28" w14:textId="45B33D82" w:rsidR="00675945" w:rsidRPr="00571CA9" w:rsidRDefault="00675945" w:rsidP="00675945">
      <w:pPr>
        <w:pStyle w:val="Heading1"/>
      </w:pPr>
      <w:r w:rsidRPr="00571CA9">
        <w:t>Art. 28</w:t>
      </w:r>
      <w:r w:rsidR="009D3260">
        <w:t>8</w:t>
      </w:r>
      <w:r w:rsidRPr="00571CA9">
        <w:t>º Reglamento, vigencia.</w:t>
      </w:r>
    </w:p>
    <w:p w14:paraId="678E199B" w14:textId="77777777" w:rsidR="00675945" w:rsidRPr="00571CA9" w:rsidRDefault="00675945" w:rsidP="00675945">
      <w:pPr>
        <w:pStyle w:val="BodyText"/>
        <w:spacing w:before="17" w:line="254" w:lineRule="auto"/>
        <w:ind w:left="1245" w:right="124"/>
        <w:jc w:val="both"/>
      </w:pPr>
      <w:r w:rsidRPr="00571CA9">
        <w:rPr>
          <w:w w:val="95"/>
        </w:rPr>
        <w:t>El</w:t>
      </w:r>
      <w:r w:rsidRPr="00571CA9">
        <w:rPr>
          <w:spacing w:val="-20"/>
          <w:w w:val="95"/>
        </w:rPr>
        <w:t xml:space="preserve"> </w:t>
      </w:r>
      <w:r w:rsidRPr="00571CA9">
        <w:rPr>
          <w:w w:val="95"/>
        </w:rPr>
        <w:t>presente</w:t>
      </w:r>
      <w:r w:rsidRPr="00571CA9">
        <w:rPr>
          <w:spacing w:val="-18"/>
          <w:w w:val="95"/>
        </w:rPr>
        <w:t xml:space="preserve"> </w:t>
      </w:r>
      <w:r w:rsidRPr="00571CA9">
        <w:rPr>
          <w:w w:val="95"/>
        </w:rPr>
        <w:t>reglamento</w:t>
      </w:r>
      <w:r w:rsidRPr="00571CA9">
        <w:rPr>
          <w:spacing w:val="-21"/>
          <w:w w:val="95"/>
        </w:rPr>
        <w:t xml:space="preserve"> </w:t>
      </w:r>
      <w:r w:rsidRPr="00571CA9">
        <w:rPr>
          <w:w w:val="95"/>
        </w:rPr>
        <w:t>entrará</w:t>
      </w:r>
      <w:r w:rsidRPr="00571CA9">
        <w:rPr>
          <w:spacing w:val="-19"/>
          <w:w w:val="95"/>
        </w:rPr>
        <w:t xml:space="preserve"> </w:t>
      </w:r>
      <w:r w:rsidRPr="00571CA9">
        <w:rPr>
          <w:w w:val="95"/>
        </w:rPr>
        <w:t>a</w:t>
      </w:r>
      <w:r w:rsidRPr="00571CA9">
        <w:rPr>
          <w:spacing w:val="-20"/>
          <w:w w:val="95"/>
        </w:rPr>
        <w:t xml:space="preserve"> </w:t>
      </w:r>
      <w:r w:rsidRPr="00571CA9">
        <w:rPr>
          <w:w w:val="95"/>
        </w:rPr>
        <w:t>regir</w:t>
      </w:r>
      <w:r w:rsidRPr="00571CA9">
        <w:rPr>
          <w:spacing w:val="-19"/>
          <w:w w:val="95"/>
        </w:rPr>
        <w:t xml:space="preserve"> </w:t>
      </w:r>
      <w:r w:rsidRPr="00571CA9">
        <w:rPr>
          <w:w w:val="95"/>
        </w:rPr>
        <w:t>60</w:t>
      </w:r>
      <w:r w:rsidRPr="00571CA9">
        <w:rPr>
          <w:spacing w:val="-19"/>
          <w:w w:val="95"/>
        </w:rPr>
        <w:t xml:space="preserve"> </w:t>
      </w:r>
      <w:r w:rsidRPr="00571CA9">
        <w:rPr>
          <w:w w:val="95"/>
        </w:rPr>
        <w:t>(sesenta)</w:t>
      </w:r>
      <w:r w:rsidRPr="00571CA9">
        <w:rPr>
          <w:spacing w:val="-20"/>
          <w:w w:val="95"/>
        </w:rPr>
        <w:t xml:space="preserve"> </w:t>
      </w:r>
      <w:r w:rsidRPr="00571CA9">
        <w:rPr>
          <w:w w:val="95"/>
        </w:rPr>
        <w:t>días</w:t>
      </w:r>
      <w:r w:rsidRPr="00571CA9">
        <w:rPr>
          <w:spacing w:val="-19"/>
          <w:w w:val="95"/>
        </w:rPr>
        <w:t xml:space="preserve"> </w:t>
      </w:r>
      <w:r w:rsidRPr="00571CA9">
        <w:rPr>
          <w:w w:val="95"/>
        </w:rPr>
        <w:t>después</w:t>
      </w:r>
      <w:r w:rsidRPr="00571CA9">
        <w:rPr>
          <w:spacing w:val="-21"/>
          <w:w w:val="95"/>
        </w:rPr>
        <w:t xml:space="preserve"> </w:t>
      </w:r>
      <w:r w:rsidRPr="00571CA9">
        <w:rPr>
          <w:w w:val="95"/>
        </w:rPr>
        <w:t>de</w:t>
      </w:r>
      <w:r w:rsidRPr="00571CA9">
        <w:rPr>
          <w:spacing w:val="-19"/>
          <w:w w:val="95"/>
        </w:rPr>
        <w:t xml:space="preserve"> </w:t>
      </w:r>
      <w:r w:rsidRPr="00571CA9">
        <w:rPr>
          <w:w w:val="95"/>
        </w:rPr>
        <w:t>su</w:t>
      </w:r>
      <w:r w:rsidRPr="00571CA9">
        <w:rPr>
          <w:spacing w:val="-19"/>
          <w:w w:val="95"/>
        </w:rPr>
        <w:t xml:space="preserve"> </w:t>
      </w:r>
      <w:r w:rsidRPr="00571CA9">
        <w:rPr>
          <w:w w:val="95"/>
        </w:rPr>
        <w:t xml:space="preserve">promulgación, </w:t>
      </w:r>
      <w:r w:rsidRPr="00571CA9">
        <w:t>de</w:t>
      </w:r>
      <w:r w:rsidRPr="00571CA9">
        <w:rPr>
          <w:spacing w:val="-16"/>
        </w:rPr>
        <w:t xml:space="preserve"> </w:t>
      </w:r>
      <w:r w:rsidRPr="00571CA9">
        <w:t>manera</w:t>
      </w:r>
      <w:r w:rsidRPr="00571CA9">
        <w:rPr>
          <w:spacing w:val="-17"/>
        </w:rPr>
        <w:t xml:space="preserve"> </w:t>
      </w:r>
      <w:r w:rsidRPr="00571CA9">
        <w:t>a</w:t>
      </w:r>
      <w:r w:rsidRPr="00571CA9">
        <w:rPr>
          <w:spacing w:val="-18"/>
        </w:rPr>
        <w:t xml:space="preserve"> </w:t>
      </w:r>
      <w:r w:rsidRPr="00571CA9">
        <w:t>posibilitar</w:t>
      </w:r>
      <w:r w:rsidRPr="00571CA9">
        <w:rPr>
          <w:spacing w:val="-15"/>
        </w:rPr>
        <w:t xml:space="preserve"> </w:t>
      </w:r>
      <w:r w:rsidRPr="00571CA9">
        <w:t>su</w:t>
      </w:r>
      <w:r w:rsidRPr="00571CA9">
        <w:rPr>
          <w:spacing w:val="-15"/>
        </w:rPr>
        <w:t xml:space="preserve"> </w:t>
      </w:r>
      <w:r w:rsidRPr="00571CA9">
        <w:t>mejor</w:t>
      </w:r>
      <w:r w:rsidRPr="00571CA9">
        <w:rPr>
          <w:spacing w:val="-16"/>
        </w:rPr>
        <w:t xml:space="preserve"> </w:t>
      </w:r>
      <w:r w:rsidRPr="00571CA9">
        <w:t>conocimiento.</w:t>
      </w:r>
    </w:p>
    <w:p w14:paraId="517935BC" w14:textId="77777777" w:rsidR="00675945" w:rsidRPr="00571CA9" w:rsidRDefault="00675945" w:rsidP="00675945">
      <w:pPr>
        <w:pStyle w:val="BodyText"/>
        <w:spacing w:before="6"/>
      </w:pPr>
    </w:p>
    <w:p w14:paraId="320F52C0" w14:textId="1E49A0D4" w:rsidR="00675945" w:rsidRPr="00571CA9" w:rsidRDefault="009D3260" w:rsidP="00675945">
      <w:pPr>
        <w:pStyle w:val="Heading1"/>
      </w:pPr>
      <w:r>
        <w:t>Art. 289</w:t>
      </w:r>
      <w:r w:rsidR="00675945" w:rsidRPr="00571CA9">
        <w:t>º Reglamento, difusión.</w:t>
      </w:r>
    </w:p>
    <w:p w14:paraId="10E66758" w14:textId="77777777" w:rsidR="00675945" w:rsidRPr="00571CA9" w:rsidRDefault="00675945" w:rsidP="00675945">
      <w:pPr>
        <w:pStyle w:val="BodyText"/>
        <w:spacing w:before="19" w:line="254" w:lineRule="auto"/>
        <w:ind w:left="1245" w:right="124"/>
        <w:jc w:val="both"/>
      </w:pPr>
      <w:r w:rsidRPr="00571CA9">
        <w:rPr>
          <w:w w:val="95"/>
        </w:rPr>
        <w:t>Encomiéndese</w:t>
      </w:r>
      <w:r w:rsidRPr="00571CA9">
        <w:rPr>
          <w:spacing w:val="-11"/>
          <w:w w:val="95"/>
        </w:rPr>
        <w:t xml:space="preserve"> </w:t>
      </w:r>
      <w:r w:rsidRPr="00571CA9">
        <w:rPr>
          <w:w w:val="95"/>
        </w:rPr>
        <w:t>a</w:t>
      </w:r>
      <w:r w:rsidRPr="00571CA9">
        <w:rPr>
          <w:spacing w:val="-9"/>
          <w:w w:val="95"/>
        </w:rPr>
        <w:t xml:space="preserve"> </w:t>
      </w:r>
      <w:r w:rsidRPr="00571CA9">
        <w:rPr>
          <w:w w:val="95"/>
        </w:rPr>
        <w:t>la</w:t>
      </w:r>
      <w:r w:rsidRPr="00571CA9">
        <w:rPr>
          <w:spacing w:val="-10"/>
          <w:w w:val="95"/>
        </w:rPr>
        <w:t xml:space="preserve"> </w:t>
      </w:r>
      <w:r w:rsidRPr="00571CA9">
        <w:rPr>
          <w:w w:val="95"/>
        </w:rPr>
        <w:t>Intendencia</w:t>
      </w:r>
      <w:r w:rsidRPr="00571CA9">
        <w:rPr>
          <w:spacing w:val="-11"/>
          <w:w w:val="95"/>
        </w:rPr>
        <w:t xml:space="preserve"> </w:t>
      </w:r>
      <w:r w:rsidRPr="00571CA9">
        <w:rPr>
          <w:w w:val="95"/>
        </w:rPr>
        <w:t>dé</w:t>
      </w:r>
      <w:r w:rsidRPr="00571CA9">
        <w:rPr>
          <w:spacing w:val="-10"/>
          <w:w w:val="95"/>
        </w:rPr>
        <w:t xml:space="preserve"> </w:t>
      </w:r>
      <w:r w:rsidRPr="00571CA9">
        <w:rPr>
          <w:w w:val="95"/>
        </w:rPr>
        <w:t>la</w:t>
      </w:r>
      <w:r w:rsidRPr="00571CA9">
        <w:rPr>
          <w:spacing w:val="-9"/>
          <w:w w:val="95"/>
        </w:rPr>
        <w:t xml:space="preserve"> </w:t>
      </w:r>
      <w:r w:rsidRPr="00571CA9">
        <w:rPr>
          <w:w w:val="95"/>
        </w:rPr>
        <w:t>más</w:t>
      </w:r>
      <w:r w:rsidRPr="00571CA9">
        <w:rPr>
          <w:spacing w:val="-11"/>
          <w:w w:val="95"/>
        </w:rPr>
        <w:t xml:space="preserve"> </w:t>
      </w:r>
      <w:r w:rsidRPr="00571CA9">
        <w:rPr>
          <w:w w:val="95"/>
        </w:rPr>
        <w:t>amplia</w:t>
      </w:r>
      <w:r w:rsidRPr="00571CA9">
        <w:rPr>
          <w:spacing w:val="-11"/>
          <w:w w:val="95"/>
        </w:rPr>
        <w:t xml:space="preserve"> </w:t>
      </w:r>
      <w:r w:rsidRPr="00571CA9">
        <w:rPr>
          <w:w w:val="95"/>
        </w:rPr>
        <w:t>difusión</w:t>
      </w:r>
      <w:r w:rsidRPr="00571CA9">
        <w:rPr>
          <w:spacing w:val="-8"/>
          <w:w w:val="95"/>
        </w:rPr>
        <w:t xml:space="preserve"> </w:t>
      </w:r>
      <w:r w:rsidRPr="00571CA9">
        <w:rPr>
          <w:w w:val="95"/>
        </w:rPr>
        <w:t>al</w:t>
      </w:r>
      <w:r w:rsidRPr="00571CA9">
        <w:rPr>
          <w:spacing w:val="-11"/>
          <w:w w:val="95"/>
        </w:rPr>
        <w:t xml:space="preserve"> </w:t>
      </w:r>
      <w:r w:rsidRPr="00571CA9">
        <w:rPr>
          <w:w w:val="95"/>
        </w:rPr>
        <w:t>presente</w:t>
      </w:r>
      <w:r w:rsidRPr="00571CA9">
        <w:rPr>
          <w:spacing w:val="-8"/>
          <w:w w:val="95"/>
        </w:rPr>
        <w:t xml:space="preserve"> </w:t>
      </w:r>
      <w:r w:rsidRPr="00571CA9">
        <w:rPr>
          <w:w w:val="95"/>
        </w:rPr>
        <w:t>reglamento</w:t>
      </w:r>
      <w:r w:rsidRPr="00571CA9">
        <w:rPr>
          <w:spacing w:val="-10"/>
          <w:w w:val="95"/>
        </w:rPr>
        <w:t xml:space="preserve"> </w:t>
      </w:r>
      <w:r w:rsidRPr="00571CA9">
        <w:rPr>
          <w:w w:val="95"/>
        </w:rPr>
        <w:t xml:space="preserve">por </w:t>
      </w:r>
      <w:r w:rsidRPr="00571CA9">
        <w:t>todos los medios</w:t>
      </w:r>
      <w:r w:rsidRPr="00571CA9">
        <w:rPr>
          <w:spacing w:val="-48"/>
        </w:rPr>
        <w:t xml:space="preserve"> </w:t>
      </w:r>
      <w:r w:rsidRPr="00571CA9">
        <w:t>posibles.</w:t>
      </w:r>
    </w:p>
    <w:p w14:paraId="72175B68" w14:textId="77777777" w:rsidR="00675945" w:rsidRDefault="00675945" w:rsidP="00675945">
      <w:pPr>
        <w:pStyle w:val="BodyText"/>
        <w:spacing w:before="6"/>
      </w:pPr>
    </w:p>
    <w:p w14:paraId="051A86B7" w14:textId="0D9DBB30" w:rsidR="00675945" w:rsidRPr="0054641C" w:rsidRDefault="009D3260" w:rsidP="00675945">
      <w:pPr>
        <w:pStyle w:val="BodyText"/>
        <w:spacing w:line="254" w:lineRule="auto"/>
        <w:ind w:left="1245" w:right="125" w:hanging="1133"/>
        <w:jc w:val="both"/>
      </w:pPr>
      <w:r>
        <w:rPr>
          <w:b/>
          <w:bCs/>
        </w:rPr>
        <w:t>Art. 290</w:t>
      </w:r>
      <w:r w:rsidR="00675945" w:rsidRPr="0054641C">
        <w:rPr>
          <w:b/>
          <w:bCs/>
        </w:rPr>
        <w:t>º</w:t>
      </w:r>
      <w:r w:rsidR="00675945" w:rsidRPr="00571CA9">
        <w:rPr>
          <w:b/>
          <w:w w:val="85"/>
        </w:rPr>
        <w:t xml:space="preserve"> </w:t>
      </w:r>
      <w:r w:rsidR="00675945" w:rsidRPr="00A25E4C">
        <w:rPr>
          <w:b/>
        </w:rPr>
        <w:t xml:space="preserve">QUEDAN </w:t>
      </w:r>
      <w:r w:rsidR="00675945" w:rsidRPr="00A25E4C">
        <w:t xml:space="preserve">derogadas todas las Ordenanzas </w:t>
      </w:r>
      <w:r w:rsidR="00675945" w:rsidRPr="0054641C">
        <w:t>y todas las demás disposiciones contradictorias, ampliaciones o modificaciones anteriores al presente Reglamento General de Tránsito.</w:t>
      </w:r>
    </w:p>
    <w:p w14:paraId="65AEDD8A" w14:textId="77777777" w:rsidR="00675945" w:rsidRDefault="00675945" w:rsidP="00675945">
      <w:pPr>
        <w:pStyle w:val="BodyText"/>
        <w:spacing w:line="254" w:lineRule="auto"/>
        <w:ind w:left="1245" w:right="125" w:hanging="1133"/>
        <w:jc w:val="both"/>
        <w:rPr>
          <w:b/>
          <w:lang w:val="es-ES_tradnl" w:eastAsia="es-ES_tradnl"/>
        </w:rPr>
      </w:pPr>
    </w:p>
    <w:p w14:paraId="0075E6C8" w14:textId="11812325" w:rsidR="00675945" w:rsidRPr="0054641C" w:rsidRDefault="00675945" w:rsidP="00675945">
      <w:pPr>
        <w:pStyle w:val="BodyText"/>
        <w:spacing w:line="254" w:lineRule="auto"/>
        <w:ind w:left="1245" w:right="125" w:hanging="1133"/>
        <w:jc w:val="both"/>
      </w:pPr>
      <w:r>
        <w:rPr>
          <w:b/>
          <w:lang w:val="es-ES_tradnl" w:eastAsia="es-ES_tradnl"/>
        </w:rPr>
        <w:t>Art. 29</w:t>
      </w:r>
      <w:r w:rsidR="009D3260">
        <w:rPr>
          <w:b/>
          <w:lang w:val="es-ES_tradnl" w:eastAsia="es-ES_tradnl"/>
        </w:rPr>
        <w:t>1</w:t>
      </w:r>
      <w:r>
        <w:rPr>
          <w:b/>
          <w:lang w:val="es-ES_tradnl" w:eastAsia="es-ES_tradnl"/>
        </w:rPr>
        <w:t xml:space="preserve">º </w:t>
      </w:r>
      <w:r w:rsidRPr="001A2B5F">
        <w:rPr>
          <w:b/>
          <w:color w:val="000000" w:themeColor="text1"/>
        </w:rPr>
        <w:t xml:space="preserve">COMUNIQUESE </w:t>
      </w:r>
      <w:r w:rsidRPr="001A2B5F">
        <w:rPr>
          <w:color w:val="000000" w:themeColor="text1"/>
        </w:rPr>
        <w:t>a la Intendencia Municipal, publíquese y cumplido archívese.-</w:t>
      </w:r>
      <w:r>
        <w:rPr>
          <w:color w:val="000000" w:themeColor="text1"/>
        </w:rPr>
        <w:t>--</w:t>
      </w:r>
    </w:p>
    <w:p w14:paraId="46232C7F" w14:textId="77777777" w:rsidR="00675945" w:rsidRPr="001A176F" w:rsidRDefault="00675945" w:rsidP="00675945">
      <w:pPr>
        <w:jc w:val="both"/>
        <w:rPr>
          <w:color w:val="000000" w:themeColor="text1"/>
          <w:sz w:val="10"/>
          <w:szCs w:val="26"/>
        </w:rPr>
      </w:pPr>
    </w:p>
    <w:p w14:paraId="4E6ED390" w14:textId="77777777" w:rsidR="00675945" w:rsidRPr="00DE6F95" w:rsidRDefault="00675945" w:rsidP="00675945">
      <w:pPr>
        <w:jc w:val="both"/>
        <w:rPr>
          <w:color w:val="000000" w:themeColor="text1"/>
          <w:sz w:val="16"/>
          <w:szCs w:val="23"/>
        </w:rPr>
      </w:pPr>
    </w:p>
    <w:p w14:paraId="0CB70EF0" w14:textId="5AA04353" w:rsidR="00675945" w:rsidRPr="0090311C" w:rsidRDefault="00675945" w:rsidP="00675945">
      <w:pPr>
        <w:jc w:val="both"/>
        <w:rPr>
          <w:b/>
          <w:bCs/>
          <w:color w:val="000000" w:themeColor="text1"/>
          <w:sz w:val="20"/>
          <w:szCs w:val="20"/>
        </w:rPr>
      </w:pPr>
      <w:r w:rsidRPr="0090311C">
        <w:rPr>
          <w:bCs/>
          <w:i/>
          <w:color w:val="000000" w:themeColor="text1"/>
          <w:sz w:val="20"/>
          <w:szCs w:val="20"/>
        </w:rPr>
        <w:t>DADA EN LA SALA DE SESIONES DE LA HONORABLE JUNTA MUNICIPAL DE LA CIUDAD DE CAPIATA, A LOS VEINTE Y TRES DIAS DEL MES DE NOVIEMBRE DEL AÑO DOS MIL VEINTE Y DOS</w:t>
      </w:r>
      <w:r w:rsidRPr="0090311C">
        <w:rPr>
          <w:b/>
          <w:bCs/>
          <w:color w:val="000000" w:themeColor="text1"/>
          <w:sz w:val="20"/>
          <w:szCs w:val="20"/>
        </w:rPr>
        <w:t>.</w:t>
      </w:r>
      <w:r w:rsidR="0090311C">
        <w:rPr>
          <w:bCs/>
          <w:color w:val="000000" w:themeColor="text1"/>
          <w:sz w:val="20"/>
          <w:szCs w:val="20"/>
        </w:rPr>
        <w:t>----------------------------</w:t>
      </w:r>
    </w:p>
    <w:p w14:paraId="65C4B592" w14:textId="77777777" w:rsidR="00675945" w:rsidRDefault="00675945" w:rsidP="00675945">
      <w:pPr>
        <w:jc w:val="both"/>
        <w:rPr>
          <w:bCs/>
          <w:color w:val="000000" w:themeColor="text1"/>
          <w:sz w:val="24"/>
          <w:szCs w:val="23"/>
        </w:rPr>
      </w:pPr>
    </w:p>
    <w:p w14:paraId="46769E92" w14:textId="77777777" w:rsidR="00675945" w:rsidRDefault="00675945" w:rsidP="00675945">
      <w:pPr>
        <w:jc w:val="both"/>
        <w:rPr>
          <w:b/>
          <w:bCs/>
          <w:sz w:val="24"/>
          <w:szCs w:val="24"/>
        </w:rPr>
      </w:pPr>
    </w:p>
    <w:p w14:paraId="4FAE1C88" w14:textId="77777777" w:rsidR="00675945" w:rsidRPr="003F7CFD" w:rsidRDefault="00675945" w:rsidP="00675945">
      <w:pPr>
        <w:jc w:val="both"/>
        <w:rPr>
          <w:sz w:val="18"/>
          <w:szCs w:val="24"/>
        </w:rPr>
      </w:pPr>
    </w:p>
    <w:tbl>
      <w:tblPr>
        <w:tblW w:w="0" w:type="auto"/>
        <w:tblInd w:w="447" w:type="dxa"/>
        <w:tblCellMar>
          <w:left w:w="70" w:type="dxa"/>
          <w:right w:w="70" w:type="dxa"/>
        </w:tblCellMar>
        <w:tblLook w:val="0000" w:firstRow="0" w:lastRow="0" w:firstColumn="0" w:lastColumn="0" w:noHBand="0" w:noVBand="0"/>
      </w:tblPr>
      <w:tblGrid>
        <w:gridCol w:w="4319"/>
        <w:gridCol w:w="4319"/>
      </w:tblGrid>
      <w:tr w:rsidR="00675945" w14:paraId="147878BC" w14:textId="77777777" w:rsidTr="00762532">
        <w:trPr>
          <w:trHeight w:val="594"/>
        </w:trPr>
        <w:tc>
          <w:tcPr>
            <w:tcW w:w="4319" w:type="dxa"/>
          </w:tcPr>
          <w:p w14:paraId="658970E9" w14:textId="77777777" w:rsidR="00675945" w:rsidRDefault="00675945" w:rsidP="00762532">
            <w:pPr>
              <w:jc w:val="center"/>
              <w:rPr>
                <w:b/>
                <w:sz w:val="24"/>
                <w:szCs w:val="24"/>
              </w:rPr>
            </w:pPr>
            <w:r>
              <w:rPr>
                <w:b/>
                <w:sz w:val="24"/>
                <w:szCs w:val="24"/>
              </w:rPr>
              <w:t>Jorge Alberto Flores Bordón</w:t>
            </w:r>
          </w:p>
          <w:p w14:paraId="64BD7CE0" w14:textId="77777777" w:rsidR="00675945" w:rsidRPr="00044DF4" w:rsidRDefault="00675945" w:rsidP="00762532">
            <w:pPr>
              <w:jc w:val="center"/>
              <w:rPr>
                <w:sz w:val="24"/>
                <w:szCs w:val="24"/>
              </w:rPr>
            </w:pPr>
            <w:r w:rsidRPr="00044DF4">
              <w:rPr>
                <w:szCs w:val="24"/>
              </w:rPr>
              <w:t>Secretario Gral. J.M</w:t>
            </w:r>
          </w:p>
        </w:tc>
        <w:tc>
          <w:tcPr>
            <w:tcW w:w="4319" w:type="dxa"/>
          </w:tcPr>
          <w:p w14:paraId="546C7C3C" w14:textId="77777777" w:rsidR="00675945" w:rsidRPr="00B65700" w:rsidRDefault="00675945" w:rsidP="00762532">
            <w:pPr>
              <w:spacing w:line="276" w:lineRule="auto"/>
              <w:jc w:val="center"/>
              <w:rPr>
                <w:b/>
                <w:sz w:val="24"/>
                <w:szCs w:val="24"/>
              </w:rPr>
            </w:pPr>
            <w:r>
              <w:rPr>
                <w:b/>
                <w:sz w:val="24"/>
                <w:szCs w:val="24"/>
              </w:rPr>
              <w:t>Abog</w:t>
            </w:r>
            <w:r w:rsidRPr="00B65700">
              <w:rPr>
                <w:b/>
                <w:sz w:val="24"/>
                <w:szCs w:val="24"/>
              </w:rPr>
              <w:t xml:space="preserve">. </w:t>
            </w:r>
            <w:r>
              <w:rPr>
                <w:b/>
                <w:sz w:val="24"/>
                <w:szCs w:val="24"/>
              </w:rPr>
              <w:t>David Atilio Llano Pereira</w:t>
            </w:r>
          </w:p>
          <w:p w14:paraId="60E6E1FC" w14:textId="77777777" w:rsidR="00675945" w:rsidRPr="00044DF4" w:rsidRDefault="00675945" w:rsidP="00762532">
            <w:pPr>
              <w:jc w:val="center"/>
              <w:rPr>
                <w:sz w:val="24"/>
                <w:szCs w:val="24"/>
              </w:rPr>
            </w:pPr>
            <w:r w:rsidRPr="009472D6">
              <w:rPr>
                <w:b/>
              </w:rPr>
              <w:t xml:space="preserve"> </w:t>
            </w:r>
            <w:r w:rsidRPr="009472D6">
              <w:rPr>
                <w:szCs w:val="18"/>
              </w:rPr>
              <w:t>Presidente J.M.</w:t>
            </w:r>
          </w:p>
        </w:tc>
      </w:tr>
    </w:tbl>
    <w:p w14:paraId="17512153" w14:textId="77777777" w:rsidR="00675945" w:rsidRDefault="00675945" w:rsidP="00675945">
      <w:pPr>
        <w:jc w:val="both"/>
        <w:rPr>
          <w:b/>
          <w:bCs/>
          <w:szCs w:val="24"/>
        </w:rPr>
      </w:pPr>
    </w:p>
    <w:p w14:paraId="1E7839A8" w14:textId="63A0D17A" w:rsidR="00675945" w:rsidRPr="0090311C" w:rsidRDefault="00675945" w:rsidP="00675945">
      <w:pPr>
        <w:jc w:val="both"/>
        <w:rPr>
          <w:b/>
          <w:bCs/>
          <w:sz w:val="20"/>
          <w:szCs w:val="20"/>
        </w:rPr>
      </w:pPr>
      <w:r w:rsidRPr="0090311C">
        <w:rPr>
          <w:bCs/>
          <w:i/>
          <w:sz w:val="20"/>
          <w:szCs w:val="20"/>
        </w:rPr>
        <w:t>TÉNGASE POR ORDENANZA MUNICIPAL, ENVIESE TRES EJEMPLARES AL MINISTERIO DEL INTERIOR, QUEDANDO SANCIONADA LA MISMA DE CONFORMIDAD CON LO DISPUESTO EN EL ART. 43 DE LA LEY 3966/2010 ORGÁNICA MUNICIPAL, COMUNÍQUESE Y ARCHÍVESE</w:t>
      </w:r>
      <w:r w:rsidRPr="0090311C">
        <w:rPr>
          <w:bCs/>
          <w:sz w:val="20"/>
          <w:szCs w:val="20"/>
        </w:rPr>
        <w:t>.-------</w:t>
      </w:r>
      <w:r w:rsidR="0090311C">
        <w:rPr>
          <w:bCs/>
          <w:sz w:val="20"/>
          <w:szCs w:val="20"/>
        </w:rPr>
        <w:t>---------------------------------------------------</w:t>
      </w:r>
    </w:p>
    <w:p w14:paraId="0548A6F8" w14:textId="77777777" w:rsidR="00675945" w:rsidRPr="00755BF1" w:rsidRDefault="00675945" w:rsidP="00675945">
      <w:pPr>
        <w:jc w:val="both"/>
        <w:rPr>
          <w:szCs w:val="24"/>
        </w:rPr>
      </w:pPr>
    </w:p>
    <w:p w14:paraId="4F3A2FC4" w14:textId="77777777" w:rsidR="00675945" w:rsidRPr="00755BF1" w:rsidRDefault="00675945" w:rsidP="00675945">
      <w:pPr>
        <w:rPr>
          <w:sz w:val="14"/>
          <w:szCs w:val="24"/>
        </w:rPr>
      </w:pPr>
    </w:p>
    <w:tbl>
      <w:tblPr>
        <w:tblpPr w:leftFromText="141" w:rightFromText="141" w:vertAnchor="text" w:horzAnchor="margin" w:tblpY="478"/>
        <w:tblW w:w="0" w:type="auto"/>
        <w:tblCellMar>
          <w:left w:w="70" w:type="dxa"/>
          <w:right w:w="70" w:type="dxa"/>
        </w:tblCellMar>
        <w:tblLook w:val="0000" w:firstRow="0" w:lastRow="0" w:firstColumn="0" w:lastColumn="0" w:noHBand="0" w:noVBand="0"/>
      </w:tblPr>
      <w:tblGrid>
        <w:gridCol w:w="4476"/>
        <w:gridCol w:w="4476"/>
      </w:tblGrid>
      <w:tr w:rsidR="00675945" w14:paraId="73D025ED" w14:textId="77777777" w:rsidTr="00762532">
        <w:trPr>
          <w:trHeight w:val="621"/>
        </w:trPr>
        <w:tc>
          <w:tcPr>
            <w:tcW w:w="4476" w:type="dxa"/>
          </w:tcPr>
          <w:p w14:paraId="06474A79" w14:textId="77777777" w:rsidR="00675945" w:rsidRPr="00044DF4" w:rsidRDefault="00675945" w:rsidP="00762532">
            <w:pPr>
              <w:jc w:val="center"/>
              <w:rPr>
                <w:b/>
                <w:sz w:val="24"/>
              </w:rPr>
            </w:pPr>
            <w:r w:rsidRPr="00044DF4">
              <w:rPr>
                <w:b/>
                <w:sz w:val="24"/>
              </w:rPr>
              <w:t>Prof. Rafael Zarate López</w:t>
            </w:r>
          </w:p>
          <w:p w14:paraId="7800B661" w14:textId="77777777" w:rsidR="00675945" w:rsidRDefault="00675945" w:rsidP="00762532">
            <w:pPr>
              <w:jc w:val="center"/>
              <w:rPr>
                <w:sz w:val="28"/>
              </w:rPr>
            </w:pPr>
            <w:r w:rsidRPr="002656AC">
              <w:t>Secretario Gral.</w:t>
            </w:r>
          </w:p>
        </w:tc>
        <w:tc>
          <w:tcPr>
            <w:tcW w:w="4476" w:type="dxa"/>
          </w:tcPr>
          <w:p w14:paraId="4E61B0CE" w14:textId="77777777" w:rsidR="00675945" w:rsidRPr="002656AC" w:rsidRDefault="00675945" w:rsidP="00762532">
            <w:pPr>
              <w:jc w:val="center"/>
              <w:rPr>
                <w:b/>
                <w:sz w:val="24"/>
              </w:rPr>
            </w:pPr>
            <w:r>
              <w:rPr>
                <w:b/>
                <w:sz w:val="24"/>
              </w:rPr>
              <w:t xml:space="preserve">Lic. </w:t>
            </w:r>
            <w:r w:rsidRPr="00B65700">
              <w:rPr>
                <w:b/>
                <w:sz w:val="24"/>
                <w:szCs w:val="24"/>
              </w:rPr>
              <w:t xml:space="preserve"> José Manuel Riquelme Ríos</w:t>
            </w:r>
          </w:p>
          <w:p w14:paraId="14C8BB8F" w14:textId="77777777" w:rsidR="00675945" w:rsidRPr="00B65700" w:rsidRDefault="00675945" w:rsidP="00762532">
            <w:pPr>
              <w:jc w:val="center"/>
              <w:rPr>
                <w:sz w:val="18"/>
                <w:szCs w:val="18"/>
              </w:rPr>
            </w:pPr>
            <w:r w:rsidRPr="00B65700">
              <w:rPr>
                <w:szCs w:val="18"/>
              </w:rPr>
              <w:t>Intendente Municipal</w:t>
            </w:r>
          </w:p>
        </w:tc>
      </w:tr>
    </w:tbl>
    <w:p w14:paraId="7A9C809F" w14:textId="77777777" w:rsidR="00B8082A" w:rsidRPr="00571CA9" w:rsidRDefault="00B8082A" w:rsidP="007D4DB5">
      <w:pPr>
        <w:pStyle w:val="Heading1"/>
        <w:spacing w:before="17"/>
        <w:ind w:left="0"/>
        <w:jc w:val="left"/>
        <w:sectPr w:rsidR="00B8082A" w:rsidRPr="00571CA9" w:rsidSect="00B5644C">
          <w:headerReference w:type="default" r:id="rId200"/>
          <w:footerReference w:type="default" r:id="rId201"/>
          <w:pgSz w:w="12242" w:h="18711" w:code="5"/>
          <w:pgMar w:top="1338" w:right="998" w:bottom="499" w:left="1021" w:header="567" w:footer="312" w:gutter="0"/>
          <w:cols w:space="720"/>
          <w:docGrid w:linePitch="299"/>
        </w:sectPr>
      </w:pPr>
    </w:p>
    <w:p w14:paraId="4860E500" w14:textId="77777777" w:rsidR="007E7799" w:rsidRPr="00571CA9" w:rsidRDefault="007E7799" w:rsidP="00252FC0">
      <w:pPr>
        <w:pStyle w:val="BodyText"/>
        <w:tabs>
          <w:tab w:val="left" w:pos="1245"/>
        </w:tabs>
        <w:spacing w:before="197"/>
        <w:ind w:left="112"/>
      </w:pPr>
    </w:p>
    <w:sectPr w:rsidR="007E7799" w:rsidRPr="00571CA9" w:rsidSect="0023526E">
      <w:headerReference w:type="default" r:id="rId202"/>
      <w:footerReference w:type="default" r:id="rId203"/>
      <w:pgSz w:w="12240" w:h="20160" w:code="5"/>
      <w:pgMar w:top="1338" w:right="998" w:bottom="499" w:left="1021" w:header="567" w:footer="31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75A67A" w14:textId="77777777" w:rsidR="00D95536" w:rsidRDefault="00D95536">
      <w:r>
        <w:separator/>
      </w:r>
    </w:p>
  </w:endnote>
  <w:endnote w:type="continuationSeparator" w:id="0">
    <w:p w14:paraId="6730B404" w14:textId="77777777" w:rsidR="00D95536" w:rsidRDefault="00D955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7431525"/>
      <w:docPartObj>
        <w:docPartGallery w:val="Page Numbers (Bottom of Page)"/>
        <w:docPartUnique/>
      </w:docPartObj>
    </w:sdtPr>
    <w:sdtContent>
      <w:p w14:paraId="73EB15C7" w14:textId="77777777" w:rsidR="00EC084D" w:rsidRDefault="00EC084D">
        <w:pPr>
          <w:pStyle w:val="Footer"/>
          <w:jc w:val="right"/>
        </w:pPr>
        <w:r>
          <w:t xml:space="preserve">Página | </w:t>
        </w:r>
        <w:r>
          <w:fldChar w:fldCharType="begin"/>
        </w:r>
        <w:r>
          <w:instrText>PAGE   \* MERGEFORMAT</w:instrText>
        </w:r>
        <w:r>
          <w:fldChar w:fldCharType="separate"/>
        </w:r>
        <w:r w:rsidR="00526060">
          <w:rPr>
            <w:noProof/>
          </w:rPr>
          <w:t>1</w:t>
        </w:r>
        <w:r>
          <w:fldChar w:fldCharType="end"/>
        </w:r>
        <w:r>
          <w:t xml:space="preserve"> </w:t>
        </w:r>
      </w:p>
    </w:sdtContent>
  </w:sdt>
  <w:p w14:paraId="1CAF5B85" w14:textId="77777777" w:rsidR="00EC084D" w:rsidRDefault="00EC084D">
    <w:pPr>
      <w:pStyle w:val="BodyText"/>
      <w:spacing w:line="14" w:lineRule="auto"/>
      <w:rPr>
        <w:sz w:val="20"/>
      </w:rPr>
    </w:pPr>
  </w:p>
  <w:p w14:paraId="507FD7B3" w14:textId="77777777" w:rsidR="00EC084D" w:rsidRDefault="00EC084D"/>
  <w:p w14:paraId="6C5A7808" w14:textId="77777777" w:rsidR="00EC084D" w:rsidRDefault="00EC084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7571671"/>
      <w:docPartObj>
        <w:docPartGallery w:val="Page Numbers (Bottom of Page)"/>
        <w:docPartUnique/>
      </w:docPartObj>
    </w:sdtPr>
    <w:sdtContent>
      <w:p w14:paraId="63D11EFB" w14:textId="18486873" w:rsidR="00EC084D" w:rsidRDefault="00EC084D">
        <w:pPr>
          <w:pStyle w:val="Footer"/>
          <w:jc w:val="right"/>
        </w:pPr>
        <w:r>
          <w:t xml:space="preserve">Página | </w:t>
        </w:r>
        <w:r>
          <w:fldChar w:fldCharType="begin"/>
        </w:r>
        <w:r>
          <w:instrText>PAGE   \* MERGEFORMAT</w:instrText>
        </w:r>
        <w:r>
          <w:fldChar w:fldCharType="separate"/>
        </w:r>
        <w:r w:rsidR="004C48ED">
          <w:rPr>
            <w:noProof/>
          </w:rPr>
          <w:t>123</w:t>
        </w:r>
        <w:r>
          <w:fldChar w:fldCharType="end"/>
        </w:r>
        <w:r>
          <w:t xml:space="preserve"> </w:t>
        </w:r>
      </w:p>
    </w:sdtContent>
  </w:sdt>
  <w:p w14:paraId="58F1576A" w14:textId="06B18893" w:rsidR="00EC084D" w:rsidRDefault="00EC084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24C71E" w14:textId="77777777" w:rsidR="00D95536" w:rsidRDefault="00D95536">
      <w:r>
        <w:separator/>
      </w:r>
    </w:p>
  </w:footnote>
  <w:footnote w:type="continuationSeparator" w:id="0">
    <w:p w14:paraId="4671256B" w14:textId="77777777" w:rsidR="00D95536" w:rsidRDefault="00D955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989412" w14:textId="64D98B35" w:rsidR="00214653" w:rsidRDefault="00214653" w:rsidP="00214653">
    <w:pPr>
      <w:pStyle w:val="BodyText"/>
      <w:rPr>
        <w:b/>
        <w:color w:val="002060"/>
        <w:sz w:val="72"/>
        <w:highlight w:val="cyan"/>
      </w:rPr>
    </w:pPr>
    <w:r w:rsidRPr="009C36EE">
      <w:rPr>
        <w:b/>
        <w:noProof/>
        <w:color w:val="000000" w:themeColor="text1"/>
        <w:sz w:val="44"/>
        <w:szCs w:val="44"/>
      </w:rPr>
      <w:drawing>
        <wp:anchor distT="0" distB="0" distL="114300" distR="114300" simplePos="0" relativeHeight="251722752" behindDoc="0" locked="0" layoutInCell="1" allowOverlap="1" wp14:anchorId="67BB28EC" wp14:editId="1F8CB23B">
          <wp:simplePos x="0" y="0"/>
          <wp:positionH relativeFrom="column">
            <wp:posOffset>4019712</wp:posOffset>
          </wp:positionH>
          <wp:positionV relativeFrom="paragraph">
            <wp:posOffset>-295275</wp:posOffset>
          </wp:positionV>
          <wp:extent cx="946150" cy="842645"/>
          <wp:effectExtent l="0" t="0" r="6350" b="0"/>
          <wp:wrapNone/>
          <wp:docPr id="1391748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46150" cy="842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FFFFFF" w:themeColor="background1"/>
        <w:sz w:val="20"/>
        <w:lang w:val="es-PY" w:eastAsia="es-PY"/>
      </w:rPr>
      <w:drawing>
        <wp:anchor distT="0" distB="0" distL="114300" distR="114300" simplePos="0" relativeHeight="251655168" behindDoc="0" locked="0" layoutInCell="1" allowOverlap="1" wp14:anchorId="1C2E265A" wp14:editId="464E03FC">
          <wp:simplePos x="0" y="0"/>
          <wp:positionH relativeFrom="column">
            <wp:posOffset>2206152</wp:posOffset>
          </wp:positionH>
          <wp:positionV relativeFrom="paragraph">
            <wp:posOffset>-223520</wp:posOffset>
          </wp:positionV>
          <wp:extent cx="1838960" cy="666750"/>
          <wp:effectExtent l="0" t="0" r="8890" b="0"/>
          <wp:wrapNone/>
          <wp:docPr id="1756425398" name="Imagen 1756425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838960" cy="666750"/>
                  </a:xfrm>
                  <a:prstGeom prst="rect">
                    <a:avLst/>
                  </a:prstGeom>
                </pic:spPr>
              </pic:pic>
            </a:graphicData>
          </a:graphic>
          <wp14:sizeRelH relativeFrom="margin">
            <wp14:pctWidth>0</wp14:pctWidth>
          </wp14:sizeRelH>
          <wp14:sizeRelV relativeFrom="margin">
            <wp14:pctHeight>0</wp14:pctHeight>
          </wp14:sizeRelV>
        </wp:anchor>
      </w:drawing>
    </w:r>
  </w:p>
  <w:p w14:paraId="578B5147" w14:textId="6267E845" w:rsidR="00EC084D" w:rsidRPr="00762532" w:rsidRDefault="00EC084D" w:rsidP="00214653">
    <w:pPr>
      <w:pStyle w:val="Header"/>
      <w:tabs>
        <w:tab w:val="left" w:pos="1691"/>
        <w:tab w:val="left" w:pos="5643"/>
      </w:tabs>
      <w:spacing w:after="240"/>
      <w:rPr>
        <w:b/>
        <w:i/>
        <w:sz w:val="14"/>
        <w:szCs w:val="6"/>
      </w:rPr>
    </w:pPr>
    <w:r>
      <w:rPr>
        <w:b/>
        <w:i/>
        <w:sz w:val="14"/>
        <w:szCs w:val="6"/>
      </w:rPr>
      <w:t>___</w:t>
    </w:r>
    <w:r w:rsidR="00214653">
      <w:rPr>
        <w:b/>
        <w:i/>
        <w:sz w:val="14"/>
        <w:szCs w:val="6"/>
      </w:rPr>
      <w:t>____________________</w:t>
    </w:r>
    <w:r>
      <w:rPr>
        <w:b/>
        <w:i/>
        <w:sz w:val="14"/>
        <w:szCs w:val="6"/>
      </w:rPr>
      <w:t>____________________________________________________________________________________________________________</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2BEDD" w14:textId="77777777" w:rsidR="00EC084D" w:rsidRPr="00CC278A" w:rsidRDefault="00EC084D" w:rsidP="005B4E64">
    <w:pPr>
      <w:pStyle w:val="Header"/>
      <w:ind w:left="993"/>
      <w:jc w:val="center"/>
      <w:rPr>
        <w:rFonts w:ascii="Monotype Corsiva" w:hAnsi="Monotype Corsiva"/>
        <w:b/>
        <w:sz w:val="36"/>
      </w:rPr>
    </w:pPr>
    <w:r w:rsidRPr="00CC278A">
      <w:rPr>
        <w:rFonts w:ascii="Monotype Corsiva" w:hAnsi="Monotype Corsiva"/>
        <w:b/>
        <w:noProof/>
        <w:sz w:val="24"/>
        <w:lang w:eastAsia="es-ES"/>
      </w:rPr>
      <w:drawing>
        <wp:anchor distT="0" distB="0" distL="114300" distR="114300" simplePos="0" relativeHeight="251660800" behindDoc="1" locked="0" layoutInCell="1" allowOverlap="1" wp14:anchorId="65660F28" wp14:editId="176069F2">
          <wp:simplePos x="0" y="0"/>
          <wp:positionH relativeFrom="column">
            <wp:posOffset>5715</wp:posOffset>
          </wp:positionH>
          <wp:positionV relativeFrom="paragraph">
            <wp:posOffset>-38735</wp:posOffset>
          </wp:positionV>
          <wp:extent cx="613456" cy="621030"/>
          <wp:effectExtent l="0" t="0" r="0" b="7620"/>
          <wp:wrapNone/>
          <wp:docPr id="341" name="Imagen 341" descr="Escudo_de_capiata_paragu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Escudo_de_capiata_paraguay.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3456" cy="621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278A">
      <w:rPr>
        <w:rFonts w:ascii="Monotype Corsiva" w:hAnsi="Monotype Corsiva"/>
        <w:b/>
        <w:sz w:val="36"/>
      </w:rPr>
      <w:t>Gobierno Municipal de la Ciudad de Capiatá</w:t>
    </w:r>
  </w:p>
  <w:p w14:paraId="56210F0F" w14:textId="77777777" w:rsidR="00EC084D" w:rsidRPr="00CC278A" w:rsidRDefault="00EC084D" w:rsidP="005B4E64">
    <w:pPr>
      <w:pStyle w:val="Header"/>
      <w:ind w:left="993"/>
      <w:jc w:val="center"/>
      <w:rPr>
        <w:rFonts w:ascii="Monotype Corsiva" w:hAnsi="Monotype Corsiva"/>
        <w:b/>
        <w:sz w:val="36"/>
      </w:rPr>
    </w:pPr>
    <w:r w:rsidRPr="00CC278A">
      <w:rPr>
        <w:rFonts w:ascii="Monotype Corsiva" w:hAnsi="Monotype Corsiva"/>
        <w:b/>
        <w:sz w:val="36"/>
      </w:rPr>
      <w:t>2021 – 2025</w:t>
    </w:r>
  </w:p>
  <w:p w14:paraId="4D4B8625" w14:textId="77777777" w:rsidR="00EC084D" w:rsidRPr="00CC278A" w:rsidRDefault="00EC084D" w:rsidP="005B4E64">
    <w:pPr>
      <w:pStyle w:val="Header"/>
      <w:ind w:left="993"/>
      <w:jc w:val="center"/>
      <w:rPr>
        <w:rFonts w:ascii="Monotype Corsiva" w:hAnsi="Monotype Corsiva"/>
        <w:b/>
        <w:sz w:val="32"/>
      </w:rPr>
    </w:pPr>
    <w:r w:rsidRPr="00CC278A">
      <w:rPr>
        <w:rFonts w:ascii="Monotype Corsiva" w:hAnsi="Monotype Corsiva"/>
        <w:b/>
        <w:sz w:val="36"/>
      </w:rPr>
      <w:t>Junta Municipal</w:t>
    </w:r>
  </w:p>
  <w:p w14:paraId="39228B00" w14:textId="49F2A578" w:rsidR="00EC084D" w:rsidRPr="00FE3CE9" w:rsidRDefault="00EC084D" w:rsidP="006C391C">
    <w:pPr>
      <w:pStyle w:val="Header"/>
      <w:ind w:left="1134"/>
      <w:jc w:val="center"/>
      <w:rPr>
        <w:b/>
        <w:i/>
        <w:sz w:val="14"/>
        <w:szCs w:val="6"/>
      </w:rPr>
    </w:pPr>
    <w:r>
      <w:rPr>
        <w:b/>
        <w:i/>
        <w:sz w:val="14"/>
        <w:szCs w:val="6"/>
      </w:rPr>
      <w:t>________________________________________________________________________________________________________________</w:t>
    </w:r>
  </w:p>
  <w:p w14:paraId="1C0E6D9D" w14:textId="4EC4899F" w:rsidR="00EC084D" w:rsidRDefault="00EC084D">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13579"/>
    <w:multiLevelType w:val="hybridMultilevel"/>
    <w:tmpl w:val="570A8BFE"/>
    <w:lvl w:ilvl="0" w:tplc="0C346DDE">
      <w:start w:val="1"/>
      <w:numFmt w:val="decimal"/>
      <w:lvlText w:val="%1."/>
      <w:lvlJc w:val="left"/>
      <w:pPr>
        <w:ind w:left="1672" w:hanging="428"/>
      </w:pPr>
      <w:rPr>
        <w:rFonts w:ascii="Arial" w:eastAsia="Arial" w:hAnsi="Arial" w:cs="Arial" w:hint="default"/>
        <w:w w:val="90"/>
        <w:sz w:val="24"/>
        <w:szCs w:val="24"/>
        <w:lang w:val="es-ES" w:eastAsia="en-US" w:bidi="ar-SA"/>
      </w:rPr>
    </w:lvl>
    <w:lvl w:ilvl="1" w:tplc="7C0E9412">
      <w:numFmt w:val="bullet"/>
      <w:lvlText w:val="•"/>
      <w:lvlJc w:val="left"/>
      <w:pPr>
        <w:ind w:left="2500" w:hanging="428"/>
      </w:pPr>
      <w:rPr>
        <w:rFonts w:hint="default"/>
        <w:lang w:val="es-ES" w:eastAsia="en-US" w:bidi="ar-SA"/>
      </w:rPr>
    </w:lvl>
    <w:lvl w:ilvl="2" w:tplc="11E279DA">
      <w:numFmt w:val="bullet"/>
      <w:lvlText w:val="•"/>
      <w:lvlJc w:val="left"/>
      <w:pPr>
        <w:ind w:left="3320" w:hanging="428"/>
      </w:pPr>
      <w:rPr>
        <w:rFonts w:hint="default"/>
        <w:lang w:val="es-ES" w:eastAsia="en-US" w:bidi="ar-SA"/>
      </w:rPr>
    </w:lvl>
    <w:lvl w:ilvl="3" w:tplc="09543022">
      <w:numFmt w:val="bullet"/>
      <w:lvlText w:val="•"/>
      <w:lvlJc w:val="left"/>
      <w:pPr>
        <w:ind w:left="4140" w:hanging="428"/>
      </w:pPr>
      <w:rPr>
        <w:rFonts w:hint="default"/>
        <w:lang w:val="es-ES" w:eastAsia="en-US" w:bidi="ar-SA"/>
      </w:rPr>
    </w:lvl>
    <w:lvl w:ilvl="4" w:tplc="09401788">
      <w:numFmt w:val="bullet"/>
      <w:lvlText w:val="•"/>
      <w:lvlJc w:val="left"/>
      <w:pPr>
        <w:ind w:left="4960" w:hanging="428"/>
      </w:pPr>
      <w:rPr>
        <w:rFonts w:hint="default"/>
        <w:lang w:val="es-ES" w:eastAsia="en-US" w:bidi="ar-SA"/>
      </w:rPr>
    </w:lvl>
    <w:lvl w:ilvl="5" w:tplc="3132A710">
      <w:numFmt w:val="bullet"/>
      <w:lvlText w:val="•"/>
      <w:lvlJc w:val="left"/>
      <w:pPr>
        <w:ind w:left="5780" w:hanging="428"/>
      </w:pPr>
      <w:rPr>
        <w:rFonts w:hint="default"/>
        <w:lang w:val="es-ES" w:eastAsia="en-US" w:bidi="ar-SA"/>
      </w:rPr>
    </w:lvl>
    <w:lvl w:ilvl="6" w:tplc="9D4E2388">
      <w:numFmt w:val="bullet"/>
      <w:lvlText w:val="•"/>
      <w:lvlJc w:val="left"/>
      <w:pPr>
        <w:ind w:left="6600" w:hanging="428"/>
      </w:pPr>
      <w:rPr>
        <w:rFonts w:hint="default"/>
        <w:lang w:val="es-ES" w:eastAsia="en-US" w:bidi="ar-SA"/>
      </w:rPr>
    </w:lvl>
    <w:lvl w:ilvl="7" w:tplc="926004BC">
      <w:numFmt w:val="bullet"/>
      <w:lvlText w:val="•"/>
      <w:lvlJc w:val="left"/>
      <w:pPr>
        <w:ind w:left="7420" w:hanging="428"/>
      </w:pPr>
      <w:rPr>
        <w:rFonts w:hint="default"/>
        <w:lang w:val="es-ES" w:eastAsia="en-US" w:bidi="ar-SA"/>
      </w:rPr>
    </w:lvl>
    <w:lvl w:ilvl="8" w:tplc="1EB2EDBE">
      <w:numFmt w:val="bullet"/>
      <w:lvlText w:val="•"/>
      <w:lvlJc w:val="left"/>
      <w:pPr>
        <w:ind w:left="8240" w:hanging="428"/>
      </w:pPr>
      <w:rPr>
        <w:rFonts w:hint="default"/>
        <w:lang w:val="es-ES" w:eastAsia="en-US" w:bidi="ar-SA"/>
      </w:rPr>
    </w:lvl>
  </w:abstractNum>
  <w:abstractNum w:abstractNumId="1" w15:restartNumberingAfterBreak="0">
    <w:nsid w:val="03447566"/>
    <w:multiLevelType w:val="hybridMultilevel"/>
    <w:tmpl w:val="4CE8EC76"/>
    <w:lvl w:ilvl="0" w:tplc="07D24F14">
      <w:start w:val="1"/>
      <w:numFmt w:val="decimal"/>
      <w:lvlText w:val="%1."/>
      <w:lvlJc w:val="left"/>
      <w:pPr>
        <w:ind w:left="1672" w:hanging="428"/>
        <w:jc w:val="right"/>
      </w:pPr>
      <w:rPr>
        <w:rFonts w:hint="default"/>
        <w:w w:val="90"/>
        <w:lang w:val="es-ES" w:eastAsia="en-US" w:bidi="ar-SA"/>
      </w:rPr>
    </w:lvl>
    <w:lvl w:ilvl="1" w:tplc="36C81864">
      <w:start w:val="1"/>
      <w:numFmt w:val="decimal"/>
      <w:lvlText w:val="%2"/>
      <w:lvlJc w:val="left"/>
      <w:pPr>
        <w:ind w:left="4934" w:hanging="3296"/>
      </w:pPr>
      <w:rPr>
        <w:rFonts w:ascii="Arial" w:eastAsia="Arial" w:hAnsi="Arial" w:cs="Arial" w:hint="default"/>
        <w:w w:val="100"/>
        <w:sz w:val="22"/>
        <w:szCs w:val="22"/>
        <w:lang w:val="es-ES" w:eastAsia="en-US" w:bidi="ar-SA"/>
      </w:rPr>
    </w:lvl>
    <w:lvl w:ilvl="2" w:tplc="FB6A9D88">
      <w:numFmt w:val="bullet"/>
      <w:lvlText w:val="•"/>
      <w:lvlJc w:val="left"/>
      <w:pPr>
        <w:ind w:left="5080" w:hanging="3296"/>
      </w:pPr>
      <w:rPr>
        <w:rFonts w:hint="default"/>
        <w:lang w:val="es-ES" w:eastAsia="en-US" w:bidi="ar-SA"/>
      </w:rPr>
    </w:lvl>
    <w:lvl w:ilvl="3" w:tplc="FFB6B6BA">
      <w:numFmt w:val="bullet"/>
      <w:lvlText w:val="•"/>
      <w:lvlJc w:val="left"/>
      <w:pPr>
        <w:ind w:left="5680" w:hanging="3296"/>
      </w:pPr>
      <w:rPr>
        <w:rFonts w:hint="default"/>
        <w:lang w:val="es-ES" w:eastAsia="en-US" w:bidi="ar-SA"/>
      </w:rPr>
    </w:lvl>
    <w:lvl w:ilvl="4" w:tplc="6B5658EE">
      <w:numFmt w:val="bullet"/>
      <w:lvlText w:val="•"/>
      <w:lvlJc w:val="left"/>
      <w:pPr>
        <w:ind w:left="6280" w:hanging="3296"/>
      </w:pPr>
      <w:rPr>
        <w:rFonts w:hint="default"/>
        <w:lang w:val="es-ES" w:eastAsia="en-US" w:bidi="ar-SA"/>
      </w:rPr>
    </w:lvl>
    <w:lvl w:ilvl="5" w:tplc="101092FA">
      <w:numFmt w:val="bullet"/>
      <w:lvlText w:val="•"/>
      <w:lvlJc w:val="left"/>
      <w:pPr>
        <w:ind w:left="6880" w:hanging="3296"/>
      </w:pPr>
      <w:rPr>
        <w:rFonts w:hint="default"/>
        <w:lang w:val="es-ES" w:eastAsia="en-US" w:bidi="ar-SA"/>
      </w:rPr>
    </w:lvl>
    <w:lvl w:ilvl="6" w:tplc="04AA37FE">
      <w:numFmt w:val="bullet"/>
      <w:lvlText w:val="•"/>
      <w:lvlJc w:val="left"/>
      <w:pPr>
        <w:ind w:left="7480" w:hanging="3296"/>
      </w:pPr>
      <w:rPr>
        <w:rFonts w:hint="default"/>
        <w:lang w:val="es-ES" w:eastAsia="en-US" w:bidi="ar-SA"/>
      </w:rPr>
    </w:lvl>
    <w:lvl w:ilvl="7" w:tplc="56E60790">
      <w:numFmt w:val="bullet"/>
      <w:lvlText w:val="•"/>
      <w:lvlJc w:val="left"/>
      <w:pPr>
        <w:ind w:left="8080" w:hanging="3296"/>
      </w:pPr>
      <w:rPr>
        <w:rFonts w:hint="default"/>
        <w:lang w:val="es-ES" w:eastAsia="en-US" w:bidi="ar-SA"/>
      </w:rPr>
    </w:lvl>
    <w:lvl w:ilvl="8" w:tplc="655CD6CA">
      <w:numFmt w:val="bullet"/>
      <w:lvlText w:val="•"/>
      <w:lvlJc w:val="left"/>
      <w:pPr>
        <w:ind w:left="8680" w:hanging="3296"/>
      </w:pPr>
      <w:rPr>
        <w:rFonts w:hint="default"/>
        <w:lang w:val="es-ES" w:eastAsia="en-US" w:bidi="ar-SA"/>
      </w:rPr>
    </w:lvl>
  </w:abstractNum>
  <w:abstractNum w:abstractNumId="2" w15:restartNumberingAfterBreak="0">
    <w:nsid w:val="03877585"/>
    <w:multiLevelType w:val="multilevel"/>
    <w:tmpl w:val="A32A09D2"/>
    <w:lvl w:ilvl="0">
      <w:start w:val="1"/>
      <w:numFmt w:val="decimal"/>
      <w:lvlText w:val="%1."/>
      <w:lvlJc w:val="left"/>
      <w:pPr>
        <w:ind w:left="1531" w:hanging="425"/>
      </w:pPr>
      <w:rPr>
        <w:rFonts w:ascii="Arial" w:eastAsia="Arial" w:hAnsi="Arial" w:cs="Arial" w:hint="default"/>
        <w:w w:val="90"/>
        <w:sz w:val="24"/>
        <w:szCs w:val="24"/>
        <w:lang w:val="es-ES" w:eastAsia="en-US" w:bidi="ar-SA"/>
      </w:rPr>
    </w:lvl>
    <w:lvl w:ilvl="1">
      <w:start w:val="1"/>
      <w:numFmt w:val="decimal"/>
      <w:lvlText w:val="%1.%2."/>
      <w:lvlJc w:val="left"/>
      <w:pPr>
        <w:ind w:left="2097" w:hanging="567"/>
      </w:pPr>
      <w:rPr>
        <w:rFonts w:ascii="Arial" w:eastAsia="Arial" w:hAnsi="Arial" w:cs="Arial" w:hint="default"/>
        <w:spacing w:val="-1"/>
        <w:w w:val="90"/>
        <w:sz w:val="24"/>
        <w:szCs w:val="24"/>
        <w:lang w:val="es-ES" w:eastAsia="en-US" w:bidi="ar-SA"/>
      </w:rPr>
    </w:lvl>
    <w:lvl w:ilvl="2">
      <w:start w:val="1"/>
      <w:numFmt w:val="decimal"/>
      <w:lvlText w:val="%1.%2.%3."/>
      <w:lvlJc w:val="left"/>
      <w:pPr>
        <w:ind w:left="2949" w:hanging="852"/>
      </w:pPr>
      <w:rPr>
        <w:rFonts w:ascii="Arial" w:eastAsia="Arial" w:hAnsi="Arial" w:cs="Arial" w:hint="default"/>
        <w:spacing w:val="-1"/>
        <w:w w:val="90"/>
        <w:sz w:val="24"/>
        <w:szCs w:val="24"/>
        <w:lang w:val="es-ES" w:eastAsia="en-US" w:bidi="ar-SA"/>
      </w:rPr>
    </w:lvl>
    <w:lvl w:ilvl="3">
      <w:numFmt w:val="bullet"/>
      <w:lvlText w:val="•"/>
      <w:lvlJc w:val="left"/>
      <w:pPr>
        <w:ind w:left="2940" w:hanging="852"/>
      </w:pPr>
      <w:rPr>
        <w:rFonts w:hint="default"/>
        <w:lang w:val="es-ES" w:eastAsia="en-US" w:bidi="ar-SA"/>
      </w:rPr>
    </w:lvl>
    <w:lvl w:ilvl="4">
      <w:numFmt w:val="bullet"/>
      <w:lvlText w:val="•"/>
      <w:lvlJc w:val="left"/>
      <w:pPr>
        <w:ind w:left="3931" w:hanging="852"/>
      </w:pPr>
      <w:rPr>
        <w:rFonts w:hint="default"/>
        <w:lang w:val="es-ES" w:eastAsia="en-US" w:bidi="ar-SA"/>
      </w:rPr>
    </w:lvl>
    <w:lvl w:ilvl="5">
      <w:numFmt w:val="bullet"/>
      <w:lvlText w:val="•"/>
      <w:lvlJc w:val="left"/>
      <w:pPr>
        <w:ind w:left="4922" w:hanging="852"/>
      </w:pPr>
      <w:rPr>
        <w:rFonts w:hint="default"/>
        <w:lang w:val="es-ES" w:eastAsia="en-US" w:bidi="ar-SA"/>
      </w:rPr>
    </w:lvl>
    <w:lvl w:ilvl="6">
      <w:numFmt w:val="bullet"/>
      <w:lvlText w:val="•"/>
      <w:lvlJc w:val="left"/>
      <w:pPr>
        <w:ind w:left="5914" w:hanging="852"/>
      </w:pPr>
      <w:rPr>
        <w:rFonts w:hint="default"/>
        <w:lang w:val="es-ES" w:eastAsia="en-US" w:bidi="ar-SA"/>
      </w:rPr>
    </w:lvl>
    <w:lvl w:ilvl="7">
      <w:numFmt w:val="bullet"/>
      <w:lvlText w:val="•"/>
      <w:lvlJc w:val="left"/>
      <w:pPr>
        <w:ind w:left="6905" w:hanging="852"/>
      </w:pPr>
      <w:rPr>
        <w:rFonts w:hint="default"/>
        <w:lang w:val="es-ES" w:eastAsia="en-US" w:bidi="ar-SA"/>
      </w:rPr>
    </w:lvl>
    <w:lvl w:ilvl="8">
      <w:numFmt w:val="bullet"/>
      <w:lvlText w:val="•"/>
      <w:lvlJc w:val="left"/>
      <w:pPr>
        <w:ind w:left="7897" w:hanging="852"/>
      </w:pPr>
      <w:rPr>
        <w:rFonts w:hint="default"/>
        <w:lang w:val="es-ES" w:eastAsia="en-US" w:bidi="ar-SA"/>
      </w:rPr>
    </w:lvl>
  </w:abstractNum>
  <w:abstractNum w:abstractNumId="3" w15:restartNumberingAfterBreak="0">
    <w:nsid w:val="06A75714"/>
    <w:multiLevelType w:val="hybridMultilevel"/>
    <w:tmpl w:val="B624F3CA"/>
    <w:lvl w:ilvl="0" w:tplc="26304EB6">
      <w:start w:val="1"/>
      <w:numFmt w:val="decimal"/>
      <w:lvlText w:val="%1."/>
      <w:lvlJc w:val="left"/>
      <w:pPr>
        <w:ind w:left="1531" w:hanging="428"/>
      </w:pPr>
      <w:rPr>
        <w:rFonts w:ascii="Arial" w:eastAsia="Arial" w:hAnsi="Arial" w:cs="Arial" w:hint="default"/>
        <w:w w:val="90"/>
        <w:sz w:val="24"/>
        <w:szCs w:val="24"/>
        <w:lang w:val="es-ES" w:eastAsia="en-US" w:bidi="ar-SA"/>
      </w:rPr>
    </w:lvl>
    <w:lvl w:ilvl="1" w:tplc="F07C8352">
      <w:numFmt w:val="bullet"/>
      <w:lvlText w:val="•"/>
      <w:lvlJc w:val="left"/>
      <w:pPr>
        <w:ind w:left="2374" w:hanging="428"/>
      </w:pPr>
      <w:rPr>
        <w:rFonts w:hint="default"/>
        <w:lang w:val="es-ES" w:eastAsia="en-US" w:bidi="ar-SA"/>
      </w:rPr>
    </w:lvl>
    <w:lvl w:ilvl="2" w:tplc="4A309EC0">
      <w:numFmt w:val="bullet"/>
      <w:lvlText w:val="•"/>
      <w:lvlJc w:val="left"/>
      <w:pPr>
        <w:ind w:left="3208" w:hanging="428"/>
      </w:pPr>
      <w:rPr>
        <w:rFonts w:hint="default"/>
        <w:lang w:val="es-ES" w:eastAsia="en-US" w:bidi="ar-SA"/>
      </w:rPr>
    </w:lvl>
    <w:lvl w:ilvl="3" w:tplc="B338FF88">
      <w:numFmt w:val="bullet"/>
      <w:lvlText w:val="•"/>
      <w:lvlJc w:val="left"/>
      <w:pPr>
        <w:ind w:left="4042" w:hanging="428"/>
      </w:pPr>
      <w:rPr>
        <w:rFonts w:hint="default"/>
        <w:lang w:val="es-ES" w:eastAsia="en-US" w:bidi="ar-SA"/>
      </w:rPr>
    </w:lvl>
    <w:lvl w:ilvl="4" w:tplc="9ACAB350">
      <w:numFmt w:val="bullet"/>
      <w:lvlText w:val="•"/>
      <w:lvlJc w:val="left"/>
      <w:pPr>
        <w:ind w:left="4876" w:hanging="428"/>
      </w:pPr>
      <w:rPr>
        <w:rFonts w:hint="default"/>
        <w:lang w:val="es-ES" w:eastAsia="en-US" w:bidi="ar-SA"/>
      </w:rPr>
    </w:lvl>
    <w:lvl w:ilvl="5" w:tplc="B6E620DE">
      <w:numFmt w:val="bullet"/>
      <w:lvlText w:val="•"/>
      <w:lvlJc w:val="left"/>
      <w:pPr>
        <w:ind w:left="5710" w:hanging="428"/>
      </w:pPr>
      <w:rPr>
        <w:rFonts w:hint="default"/>
        <w:lang w:val="es-ES" w:eastAsia="en-US" w:bidi="ar-SA"/>
      </w:rPr>
    </w:lvl>
    <w:lvl w:ilvl="6" w:tplc="340C157A">
      <w:numFmt w:val="bullet"/>
      <w:lvlText w:val="•"/>
      <w:lvlJc w:val="left"/>
      <w:pPr>
        <w:ind w:left="6544" w:hanging="428"/>
      </w:pPr>
      <w:rPr>
        <w:rFonts w:hint="default"/>
        <w:lang w:val="es-ES" w:eastAsia="en-US" w:bidi="ar-SA"/>
      </w:rPr>
    </w:lvl>
    <w:lvl w:ilvl="7" w:tplc="3EACB226">
      <w:numFmt w:val="bullet"/>
      <w:lvlText w:val="•"/>
      <w:lvlJc w:val="left"/>
      <w:pPr>
        <w:ind w:left="7378" w:hanging="428"/>
      </w:pPr>
      <w:rPr>
        <w:rFonts w:hint="default"/>
        <w:lang w:val="es-ES" w:eastAsia="en-US" w:bidi="ar-SA"/>
      </w:rPr>
    </w:lvl>
    <w:lvl w:ilvl="8" w:tplc="D9C04E72">
      <w:numFmt w:val="bullet"/>
      <w:lvlText w:val="•"/>
      <w:lvlJc w:val="left"/>
      <w:pPr>
        <w:ind w:left="8212" w:hanging="428"/>
      </w:pPr>
      <w:rPr>
        <w:rFonts w:hint="default"/>
        <w:lang w:val="es-ES" w:eastAsia="en-US" w:bidi="ar-SA"/>
      </w:rPr>
    </w:lvl>
  </w:abstractNum>
  <w:abstractNum w:abstractNumId="4" w15:restartNumberingAfterBreak="0">
    <w:nsid w:val="06DC5FB1"/>
    <w:multiLevelType w:val="hybridMultilevel"/>
    <w:tmpl w:val="9188B75E"/>
    <w:lvl w:ilvl="0" w:tplc="47CCC426">
      <w:start w:val="1"/>
      <w:numFmt w:val="decimal"/>
      <w:lvlText w:val="%1."/>
      <w:lvlJc w:val="left"/>
      <w:pPr>
        <w:ind w:left="1531" w:hanging="428"/>
      </w:pPr>
      <w:rPr>
        <w:rFonts w:ascii="Arial" w:eastAsia="Arial" w:hAnsi="Arial" w:cs="Arial" w:hint="default"/>
        <w:w w:val="90"/>
        <w:sz w:val="24"/>
        <w:szCs w:val="24"/>
        <w:lang w:val="es-ES" w:eastAsia="en-US" w:bidi="ar-SA"/>
      </w:rPr>
    </w:lvl>
    <w:lvl w:ilvl="1" w:tplc="710EC0E2">
      <w:numFmt w:val="bullet"/>
      <w:lvlText w:val="•"/>
      <w:lvlJc w:val="left"/>
      <w:pPr>
        <w:ind w:left="2374" w:hanging="428"/>
      </w:pPr>
      <w:rPr>
        <w:rFonts w:hint="default"/>
        <w:lang w:val="es-ES" w:eastAsia="en-US" w:bidi="ar-SA"/>
      </w:rPr>
    </w:lvl>
    <w:lvl w:ilvl="2" w:tplc="4EEC1016">
      <w:numFmt w:val="bullet"/>
      <w:lvlText w:val="•"/>
      <w:lvlJc w:val="left"/>
      <w:pPr>
        <w:ind w:left="3208" w:hanging="428"/>
      </w:pPr>
      <w:rPr>
        <w:rFonts w:hint="default"/>
        <w:lang w:val="es-ES" w:eastAsia="en-US" w:bidi="ar-SA"/>
      </w:rPr>
    </w:lvl>
    <w:lvl w:ilvl="3" w:tplc="741262FA">
      <w:numFmt w:val="bullet"/>
      <w:lvlText w:val="•"/>
      <w:lvlJc w:val="left"/>
      <w:pPr>
        <w:ind w:left="4042" w:hanging="428"/>
      </w:pPr>
      <w:rPr>
        <w:rFonts w:hint="default"/>
        <w:lang w:val="es-ES" w:eastAsia="en-US" w:bidi="ar-SA"/>
      </w:rPr>
    </w:lvl>
    <w:lvl w:ilvl="4" w:tplc="7C02D746">
      <w:numFmt w:val="bullet"/>
      <w:lvlText w:val="•"/>
      <w:lvlJc w:val="left"/>
      <w:pPr>
        <w:ind w:left="4876" w:hanging="428"/>
      </w:pPr>
      <w:rPr>
        <w:rFonts w:hint="default"/>
        <w:lang w:val="es-ES" w:eastAsia="en-US" w:bidi="ar-SA"/>
      </w:rPr>
    </w:lvl>
    <w:lvl w:ilvl="5" w:tplc="18F034A6">
      <w:numFmt w:val="bullet"/>
      <w:lvlText w:val="•"/>
      <w:lvlJc w:val="left"/>
      <w:pPr>
        <w:ind w:left="5710" w:hanging="428"/>
      </w:pPr>
      <w:rPr>
        <w:rFonts w:hint="default"/>
        <w:lang w:val="es-ES" w:eastAsia="en-US" w:bidi="ar-SA"/>
      </w:rPr>
    </w:lvl>
    <w:lvl w:ilvl="6" w:tplc="13340644">
      <w:numFmt w:val="bullet"/>
      <w:lvlText w:val="•"/>
      <w:lvlJc w:val="left"/>
      <w:pPr>
        <w:ind w:left="6544" w:hanging="428"/>
      </w:pPr>
      <w:rPr>
        <w:rFonts w:hint="default"/>
        <w:lang w:val="es-ES" w:eastAsia="en-US" w:bidi="ar-SA"/>
      </w:rPr>
    </w:lvl>
    <w:lvl w:ilvl="7" w:tplc="A7CEF5E8">
      <w:numFmt w:val="bullet"/>
      <w:lvlText w:val="•"/>
      <w:lvlJc w:val="left"/>
      <w:pPr>
        <w:ind w:left="7378" w:hanging="428"/>
      </w:pPr>
      <w:rPr>
        <w:rFonts w:hint="default"/>
        <w:lang w:val="es-ES" w:eastAsia="en-US" w:bidi="ar-SA"/>
      </w:rPr>
    </w:lvl>
    <w:lvl w:ilvl="8" w:tplc="53D80B22">
      <w:numFmt w:val="bullet"/>
      <w:lvlText w:val="•"/>
      <w:lvlJc w:val="left"/>
      <w:pPr>
        <w:ind w:left="8212" w:hanging="428"/>
      </w:pPr>
      <w:rPr>
        <w:rFonts w:hint="default"/>
        <w:lang w:val="es-ES" w:eastAsia="en-US" w:bidi="ar-SA"/>
      </w:rPr>
    </w:lvl>
  </w:abstractNum>
  <w:abstractNum w:abstractNumId="5" w15:restartNumberingAfterBreak="0">
    <w:nsid w:val="07155CC5"/>
    <w:multiLevelType w:val="hybridMultilevel"/>
    <w:tmpl w:val="719A7EF8"/>
    <w:lvl w:ilvl="0" w:tplc="84B0B266">
      <w:start w:val="1"/>
      <w:numFmt w:val="decimal"/>
      <w:lvlText w:val="%1."/>
      <w:lvlJc w:val="left"/>
      <w:pPr>
        <w:ind w:left="1672" w:hanging="428"/>
      </w:pPr>
      <w:rPr>
        <w:rFonts w:ascii="Arial" w:eastAsia="Arial" w:hAnsi="Arial" w:cs="Arial" w:hint="default"/>
        <w:w w:val="90"/>
        <w:sz w:val="24"/>
        <w:szCs w:val="24"/>
        <w:lang w:val="es-ES" w:eastAsia="en-US" w:bidi="ar-SA"/>
      </w:rPr>
    </w:lvl>
    <w:lvl w:ilvl="1" w:tplc="65E0E258">
      <w:numFmt w:val="bullet"/>
      <w:lvlText w:val="•"/>
      <w:lvlJc w:val="left"/>
      <w:pPr>
        <w:ind w:left="2500" w:hanging="428"/>
      </w:pPr>
      <w:rPr>
        <w:rFonts w:hint="default"/>
        <w:lang w:val="es-ES" w:eastAsia="en-US" w:bidi="ar-SA"/>
      </w:rPr>
    </w:lvl>
    <w:lvl w:ilvl="2" w:tplc="F6A48FDA">
      <w:numFmt w:val="bullet"/>
      <w:lvlText w:val="•"/>
      <w:lvlJc w:val="left"/>
      <w:pPr>
        <w:ind w:left="3320" w:hanging="428"/>
      </w:pPr>
      <w:rPr>
        <w:rFonts w:hint="default"/>
        <w:lang w:val="es-ES" w:eastAsia="en-US" w:bidi="ar-SA"/>
      </w:rPr>
    </w:lvl>
    <w:lvl w:ilvl="3" w:tplc="3B00E8B2">
      <w:numFmt w:val="bullet"/>
      <w:lvlText w:val="•"/>
      <w:lvlJc w:val="left"/>
      <w:pPr>
        <w:ind w:left="4140" w:hanging="428"/>
      </w:pPr>
      <w:rPr>
        <w:rFonts w:hint="default"/>
        <w:lang w:val="es-ES" w:eastAsia="en-US" w:bidi="ar-SA"/>
      </w:rPr>
    </w:lvl>
    <w:lvl w:ilvl="4" w:tplc="A9F00A64">
      <w:numFmt w:val="bullet"/>
      <w:lvlText w:val="•"/>
      <w:lvlJc w:val="left"/>
      <w:pPr>
        <w:ind w:left="4960" w:hanging="428"/>
      </w:pPr>
      <w:rPr>
        <w:rFonts w:hint="default"/>
        <w:lang w:val="es-ES" w:eastAsia="en-US" w:bidi="ar-SA"/>
      </w:rPr>
    </w:lvl>
    <w:lvl w:ilvl="5" w:tplc="F3D86FA2">
      <w:numFmt w:val="bullet"/>
      <w:lvlText w:val="•"/>
      <w:lvlJc w:val="left"/>
      <w:pPr>
        <w:ind w:left="5780" w:hanging="428"/>
      </w:pPr>
      <w:rPr>
        <w:rFonts w:hint="default"/>
        <w:lang w:val="es-ES" w:eastAsia="en-US" w:bidi="ar-SA"/>
      </w:rPr>
    </w:lvl>
    <w:lvl w:ilvl="6" w:tplc="3DA66C12">
      <w:numFmt w:val="bullet"/>
      <w:lvlText w:val="•"/>
      <w:lvlJc w:val="left"/>
      <w:pPr>
        <w:ind w:left="6600" w:hanging="428"/>
      </w:pPr>
      <w:rPr>
        <w:rFonts w:hint="default"/>
        <w:lang w:val="es-ES" w:eastAsia="en-US" w:bidi="ar-SA"/>
      </w:rPr>
    </w:lvl>
    <w:lvl w:ilvl="7" w:tplc="6A48DAEE">
      <w:numFmt w:val="bullet"/>
      <w:lvlText w:val="•"/>
      <w:lvlJc w:val="left"/>
      <w:pPr>
        <w:ind w:left="7420" w:hanging="428"/>
      </w:pPr>
      <w:rPr>
        <w:rFonts w:hint="default"/>
        <w:lang w:val="es-ES" w:eastAsia="en-US" w:bidi="ar-SA"/>
      </w:rPr>
    </w:lvl>
    <w:lvl w:ilvl="8" w:tplc="A02ADB52">
      <w:numFmt w:val="bullet"/>
      <w:lvlText w:val="•"/>
      <w:lvlJc w:val="left"/>
      <w:pPr>
        <w:ind w:left="8240" w:hanging="428"/>
      </w:pPr>
      <w:rPr>
        <w:rFonts w:hint="default"/>
        <w:lang w:val="es-ES" w:eastAsia="en-US" w:bidi="ar-SA"/>
      </w:rPr>
    </w:lvl>
  </w:abstractNum>
  <w:abstractNum w:abstractNumId="6" w15:restartNumberingAfterBreak="0">
    <w:nsid w:val="07CA0B1C"/>
    <w:multiLevelType w:val="hybridMultilevel"/>
    <w:tmpl w:val="EAE868B0"/>
    <w:lvl w:ilvl="0" w:tplc="91808352">
      <w:start w:val="1"/>
      <w:numFmt w:val="decimal"/>
      <w:lvlText w:val="%1."/>
      <w:lvlJc w:val="left"/>
      <w:pPr>
        <w:ind w:left="1389" w:hanging="425"/>
      </w:pPr>
      <w:rPr>
        <w:rFonts w:ascii="Arial" w:eastAsia="Arial" w:hAnsi="Arial" w:cs="Arial" w:hint="default"/>
        <w:w w:val="90"/>
        <w:sz w:val="24"/>
        <w:szCs w:val="24"/>
        <w:lang w:val="es-ES" w:eastAsia="en-US" w:bidi="ar-SA"/>
      </w:rPr>
    </w:lvl>
    <w:lvl w:ilvl="1" w:tplc="5DBC7C6E">
      <w:numFmt w:val="bullet"/>
      <w:lvlText w:val="•"/>
      <w:lvlJc w:val="left"/>
      <w:pPr>
        <w:ind w:left="2230" w:hanging="425"/>
      </w:pPr>
      <w:rPr>
        <w:rFonts w:hint="default"/>
        <w:lang w:val="es-ES" w:eastAsia="en-US" w:bidi="ar-SA"/>
      </w:rPr>
    </w:lvl>
    <w:lvl w:ilvl="2" w:tplc="1B3AF8CE">
      <w:numFmt w:val="bullet"/>
      <w:lvlText w:val="•"/>
      <w:lvlJc w:val="left"/>
      <w:pPr>
        <w:ind w:left="3080" w:hanging="425"/>
      </w:pPr>
      <w:rPr>
        <w:rFonts w:hint="default"/>
        <w:lang w:val="es-ES" w:eastAsia="en-US" w:bidi="ar-SA"/>
      </w:rPr>
    </w:lvl>
    <w:lvl w:ilvl="3" w:tplc="82D6BE8E">
      <w:numFmt w:val="bullet"/>
      <w:lvlText w:val="•"/>
      <w:lvlJc w:val="left"/>
      <w:pPr>
        <w:ind w:left="3930" w:hanging="425"/>
      </w:pPr>
      <w:rPr>
        <w:rFonts w:hint="default"/>
        <w:lang w:val="es-ES" w:eastAsia="en-US" w:bidi="ar-SA"/>
      </w:rPr>
    </w:lvl>
    <w:lvl w:ilvl="4" w:tplc="DE1ED730">
      <w:numFmt w:val="bullet"/>
      <w:lvlText w:val="•"/>
      <w:lvlJc w:val="left"/>
      <w:pPr>
        <w:ind w:left="4780" w:hanging="425"/>
      </w:pPr>
      <w:rPr>
        <w:rFonts w:hint="default"/>
        <w:lang w:val="es-ES" w:eastAsia="en-US" w:bidi="ar-SA"/>
      </w:rPr>
    </w:lvl>
    <w:lvl w:ilvl="5" w:tplc="0C80EDB6">
      <w:numFmt w:val="bullet"/>
      <w:lvlText w:val="•"/>
      <w:lvlJc w:val="left"/>
      <w:pPr>
        <w:ind w:left="5630" w:hanging="425"/>
      </w:pPr>
      <w:rPr>
        <w:rFonts w:hint="default"/>
        <w:lang w:val="es-ES" w:eastAsia="en-US" w:bidi="ar-SA"/>
      </w:rPr>
    </w:lvl>
    <w:lvl w:ilvl="6" w:tplc="F4E209D2">
      <w:numFmt w:val="bullet"/>
      <w:lvlText w:val="•"/>
      <w:lvlJc w:val="left"/>
      <w:pPr>
        <w:ind w:left="6480" w:hanging="425"/>
      </w:pPr>
      <w:rPr>
        <w:rFonts w:hint="default"/>
        <w:lang w:val="es-ES" w:eastAsia="en-US" w:bidi="ar-SA"/>
      </w:rPr>
    </w:lvl>
    <w:lvl w:ilvl="7" w:tplc="FA46D11A">
      <w:numFmt w:val="bullet"/>
      <w:lvlText w:val="•"/>
      <w:lvlJc w:val="left"/>
      <w:pPr>
        <w:ind w:left="7330" w:hanging="425"/>
      </w:pPr>
      <w:rPr>
        <w:rFonts w:hint="default"/>
        <w:lang w:val="es-ES" w:eastAsia="en-US" w:bidi="ar-SA"/>
      </w:rPr>
    </w:lvl>
    <w:lvl w:ilvl="8" w:tplc="9378EA0E">
      <w:numFmt w:val="bullet"/>
      <w:lvlText w:val="•"/>
      <w:lvlJc w:val="left"/>
      <w:pPr>
        <w:ind w:left="8180" w:hanging="425"/>
      </w:pPr>
      <w:rPr>
        <w:rFonts w:hint="default"/>
        <w:lang w:val="es-ES" w:eastAsia="en-US" w:bidi="ar-SA"/>
      </w:rPr>
    </w:lvl>
  </w:abstractNum>
  <w:abstractNum w:abstractNumId="7" w15:restartNumberingAfterBreak="0">
    <w:nsid w:val="07DB1886"/>
    <w:multiLevelType w:val="hybridMultilevel"/>
    <w:tmpl w:val="1D62B1B4"/>
    <w:lvl w:ilvl="0" w:tplc="C1CADEEA">
      <w:start w:val="1"/>
      <w:numFmt w:val="decimal"/>
      <w:lvlText w:val="%1."/>
      <w:lvlJc w:val="left"/>
      <w:pPr>
        <w:ind w:left="1531" w:hanging="425"/>
      </w:pPr>
      <w:rPr>
        <w:rFonts w:ascii="Arial" w:eastAsia="Arial" w:hAnsi="Arial" w:cs="Arial" w:hint="default"/>
        <w:w w:val="90"/>
        <w:sz w:val="24"/>
        <w:szCs w:val="24"/>
        <w:lang w:val="es-ES" w:eastAsia="en-US" w:bidi="ar-SA"/>
      </w:rPr>
    </w:lvl>
    <w:lvl w:ilvl="1" w:tplc="3F94797C">
      <w:numFmt w:val="bullet"/>
      <w:lvlText w:val="•"/>
      <w:lvlJc w:val="left"/>
      <w:pPr>
        <w:ind w:left="2374" w:hanging="425"/>
      </w:pPr>
      <w:rPr>
        <w:rFonts w:hint="default"/>
        <w:lang w:val="es-ES" w:eastAsia="en-US" w:bidi="ar-SA"/>
      </w:rPr>
    </w:lvl>
    <w:lvl w:ilvl="2" w:tplc="1F7AD430">
      <w:numFmt w:val="bullet"/>
      <w:lvlText w:val="•"/>
      <w:lvlJc w:val="left"/>
      <w:pPr>
        <w:ind w:left="3208" w:hanging="425"/>
      </w:pPr>
      <w:rPr>
        <w:rFonts w:hint="default"/>
        <w:lang w:val="es-ES" w:eastAsia="en-US" w:bidi="ar-SA"/>
      </w:rPr>
    </w:lvl>
    <w:lvl w:ilvl="3" w:tplc="EF8C54B4">
      <w:numFmt w:val="bullet"/>
      <w:lvlText w:val="•"/>
      <w:lvlJc w:val="left"/>
      <w:pPr>
        <w:ind w:left="4042" w:hanging="425"/>
      </w:pPr>
      <w:rPr>
        <w:rFonts w:hint="default"/>
        <w:lang w:val="es-ES" w:eastAsia="en-US" w:bidi="ar-SA"/>
      </w:rPr>
    </w:lvl>
    <w:lvl w:ilvl="4" w:tplc="DC0A17D4">
      <w:numFmt w:val="bullet"/>
      <w:lvlText w:val="•"/>
      <w:lvlJc w:val="left"/>
      <w:pPr>
        <w:ind w:left="4876" w:hanging="425"/>
      </w:pPr>
      <w:rPr>
        <w:rFonts w:hint="default"/>
        <w:lang w:val="es-ES" w:eastAsia="en-US" w:bidi="ar-SA"/>
      </w:rPr>
    </w:lvl>
    <w:lvl w:ilvl="5" w:tplc="7F960640">
      <w:numFmt w:val="bullet"/>
      <w:lvlText w:val="•"/>
      <w:lvlJc w:val="left"/>
      <w:pPr>
        <w:ind w:left="5710" w:hanging="425"/>
      </w:pPr>
      <w:rPr>
        <w:rFonts w:hint="default"/>
        <w:lang w:val="es-ES" w:eastAsia="en-US" w:bidi="ar-SA"/>
      </w:rPr>
    </w:lvl>
    <w:lvl w:ilvl="6" w:tplc="3FA4C760">
      <w:numFmt w:val="bullet"/>
      <w:lvlText w:val="•"/>
      <w:lvlJc w:val="left"/>
      <w:pPr>
        <w:ind w:left="6544" w:hanging="425"/>
      </w:pPr>
      <w:rPr>
        <w:rFonts w:hint="default"/>
        <w:lang w:val="es-ES" w:eastAsia="en-US" w:bidi="ar-SA"/>
      </w:rPr>
    </w:lvl>
    <w:lvl w:ilvl="7" w:tplc="24345A90">
      <w:numFmt w:val="bullet"/>
      <w:lvlText w:val="•"/>
      <w:lvlJc w:val="left"/>
      <w:pPr>
        <w:ind w:left="7378" w:hanging="425"/>
      </w:pPr>
      <w:rPr>
        <w:rFonts w:hint="default"/>
        <w:lang w:val="es-ES" w:eastAsia="en-US" w:bidi="ar-SA"/>
      </w:rPr>
    </w:lvl>
    <w:lvl w:ilvl="8" w:tplc="B71EA736">
      <w:numFmt w:val="bullet"/>
      <w:lvlText w:val="•"/>
      <w:lvlJc w:val="left"/>
      <w:pPr>
        <w:ind w:left="8212" w:hanging="425"/>
      </w:pPr>
      <w:rPr>
        <w:rFonts w:hint="default"/>
        <w:lang w:val="es-ES" w:eastAsia="en-US" w:bidi="ar-SA"/>
      </w:rPr>
    </w:lvl>
  </w:abstractNum>
  <w:abstractNum w:abstractNumId="8" w15:restartNumberingAfterBreak="0">
    <w:nsid w:val="0A395DB2"/>
    <w:multiLevelType w:val="hybridMultilevel"/>
    <w:tmpl w:val="9CD4D8C4"/>
    <w:lvl w:ilvl="0" w:tplc="5BEE3422">
      <w:start w:val="1"/>
      <w:numFmt w:val="decimal"/>
      <w:lvlText w:val="%1."/>
      <w:lvlJc w:val="left"/>
      <w:pPr>
        <w:ind w:left="1672" w:hanging="428"/>
      </w:pPr>
      <w:rPr>
        <w:rFonts w:ascii="Arial" w:eastAsia="Arial" w:hAnsi="Arial" w:cs="Arial" w:hint="default"/>
        <w:w w:val="90"/>
        <w:sz w:val="24"/>
        <w:szCs w:val="24"/>
        <w:lang w:val="es-ES" w:eastAsia="en-US" w:bidi="ar-SA"/>
      </w:rPr>
    </w:lvl>
    <w:lvl w:ilvl="1" w:tplc="8158A50C">
      <w:numFmt w:val="bullet"/>
      <w:lvlText w:val="•"/>
      <w:lvlJc w:val="left"/>
      <w:pPr>
        <w:ind w:left="2500" w:hanging="428"/>
      </w:pPr>
      <w:rPr>
        <w:rFonts w:hint="default"/>
        <w:lang w:val="es-ES" w:eastAsia="en-US" w:bidi="ar-SA"/>
      </w:rPr>
    </w:lvl>
    <w:lvl w:ilvl="2" w:tplc="6166F082">
      <w:numFmt w:val="bullet"/>
      <w:lvlText w:val="•"/>
      <w:lvlJc w:val="left"/>
      <w:pPr>
        <w:ind w:left="3320" w:hanging="428"/>
      </w:pPr>
      <w:rPr>
        <w:rFonts w:hint="default"/>
        <w:lang w:val="es-ES" w:eastAsia="en-US" w:bidi="ar-SA"/>
      </w:rPr>
    </w:lvl>
    <w:lvl w:ilvl="3" w:tplc="3606F8A4">
      <w:numFmt w:val="bullet"/>
      <w:lvlText w:val="•"/>
      <w:lvlJc w:val="left"/>
      <w:pPr>
        <w:ind w:left="4140" w:hanging="428"/>
      </w:pPr>
      <w:rPr>
        <w:rFonts w:hint="default"/>
        <w:lang w:val="es-ES" w:eastAsia="en-US" w:bidi="ar-SA"/>
      </w:rPr>
    </w:lvl>
    <w:lvl w:ilvl="4" w:tplc="46F81648">
      <w:numFmt w:val="bullet"/>
      <w:lvlText w:val="•"/>
      <w:lvlJc w:val="left"/>
      <w:pPr>
        <w:ind w:left="4960" w:hanging="428"/>
      </w:pPr>
      <w:rPr>
        <w:rFonts w:hint="default"/>
        <w:lang w:val="es-ES" w:eastAsia="en-US" w:bidi="ar-SA"/>
      </w:rPr>
    </w:lvl>
    <w:lvl w:ilvl="5" w:tplc="2B54AC10">
      <w:numFmt w:val="bullet"/>
      <w:lvlText w:val="•"/>
      <w:lvlJc w:val="left"/>
      <w:pPr>
        <w:ind w:left="5780" w:hanging="428"/>
      </w:pPr>
      <w:rPr>
        <w:rFonts w:hint="default"/>
        <w:lang w:val="es-ES" w:eastAsia="en-US" w:bidi="ar-SA"/>
      </w:rPr>
    </w:lvl>
    <w:lvl w:ilvl="6" w:tplc="8C9A72F4">
      <w:numFmt w:val="bullet"/>
      <w:lvlText w:val="•"/>
      <w:lvlJc w:val="left"/>
      <w:pPr>
        <w:ind w:left="6600" w:hanging="428"/>
      </w:pPr>
      <w:rPr>
        <w:rFonts w:hint="default"/>
        <w:lang w:val="es-ES" w:eastAsia="en-US" w:bidi="ar-SA"/>
      </w:rPr>
    </w:lvl>
    <w:lvl w:ilvl="7" w:tplc="6D7A67DE">
      <w:numFmt w:val="bullet"/>
      <w:lvlText w:val="•"/>
      <w:lvlJc w:val="left"/>
      <w:pPr>
        <w:ind w:left="7420" w:hanging="428"/>
      </w:pPr>
      <w:rPr>
        <w:rFonts w:hint="default"/>
        <w:lang w:val="es-ES" w:eastAsia="en-US" w:bidi="ar-SA"/>
      </w:rPr>
    </w:lvl>
    <w:lvl w:ilvl="8" w:tplc="3594CAB4">
      <w:numFmt w:val="bullet"/>
      <w:lvlText w:val="•"/>
      <w:lvlJc w:val="left"/>
      <w:pPr>
        <w:ind w:left="8240" w:hanging="428"/>
      </w:pPr>
      <w:rPr>
        <w:rFonts w:hint="default"/>
        <w:lang w:val="es-ES" w:eastAsia="en-US" w:bidi="ar-SA"/>
      </w:rPr>
    </w:lvl>
  </w:abstractNum>
  <w:abstractNum w:abstractNumId="9" w15:restartNumberingAfterBreak="0">
    <w:nsid w:val="0C315F85"/>
    <w:multiLevelType w:val="hybridMultilevel"/>
    <w:tmpl w:val="6DCC87BE"/>
    <w:lvl w:ilvl="0" w:tplc="FC04ED0C">
      <w:start w:val="1"/>
      <w:numFmt w:val="decimal"/>
      <w:lvlText w:val="%1."/>
      <w:lvlJc w:val="left"/>
      <w:pPr>
        <w:ind w:left="1528" w:hanging="425"/>
      </w:pPr>
      <w:rPr>
        <w:rFonts w:ascii="Arial" w:eastAsia="Arial" w:hAnsi="Arial" w:cs="Arial" w:hint="default"/>
        <w:w w:val="90"/>
        <w:sz w:val="24"/>
        <w:szCs w:val="24"/>
        <w:lang w:val="es-ES" w:eastAsia="en-US" w:bidi="ar-SA"/>
      </w:rPr>
    </w:lvl>
    <w:lvl w:ilvl="1" w:tplc="A530C630">
      <w:numFmt w:val="bullet"/>
      <w:lvlText w:val="•"/>
      <w:lvlJc w:val="left"/>
      <w:pPr>
        <w:ind w:left="2356" w:hanging="425"/>
      </w:pPr>
      <w:rPr>
        <w:rFonts w:hint="default"/>
        <w:lang w:val="es-ES" w:eastAsia="en-US" w:bidi="ar-SA"/>
      </w:rPr>
    </w:lvl>
    <w:lvl w:ilvl="2" w:tplc="CE5E72D6">
      <w:numFmt w:val="bullet"/>
      <w:lvlText w:val="•"/>
      <w:lvlJc w:val="left"/>
      <w:pPr>
        <w:ind w:left="3192" w:hanging="425"/>
      </w:pPr>
      <w:rPr>
        <w:rFonts w:hint="default"/>
        <w:lang w:val="es-ES" w:eastAsia="en-US" w:bidi="ar-SA"/>
      </w:rPr>
    </w:lvl>
    <w:lvl w:ilvl="3" w:tplc="E61E932E">
      <w:numFmt w:val="bullet"/>
      <w:lvlText w:val="•"/>
      <w:lvlJc w:val="left"/>
      <w:pPr>
        <w:ind w:left="4028" w:hanging="425"/>
      </w:pPr>
      <w:rPr>
        <w:rFonts w:hint="default"/>
        <w:lang w:val="es-ES" w:eastAsia="en-US" w:bidi="ar-SA"/>
      </w:rPr>
    </w:lvl>
    <w:lvl w:ilvl="4" w:tplc="D2520FDE">
      <w:numFmt w:val="bullet"/>
      <w:lvlText w:val="•"/>
      <w:lvlJc w:val="left"/>
      <w:pPr>
        <w:ind w:left="4864" w:hanging="425"/>
      </w:pPr>
      <w:rPr>
        <w:rFonts w:hint="default"/>
        <w:lang w:val="es-ES" w:eastAsia="en-US" w:bidi="ar-SA"/>
      </w:rPr>
    </w:lvl>
    <w:lvl w:ilvl="5" w:tplc="F9C82840">
      <w:numFmt w:val="bullet"/>
      <w:lvlText w:val="•"/>
      <w:lvlJc w:val="left"/>
      <w:pPr>
        <w:ind w:left="5700" w:hanging="425"/>
      </w:pPr>
      <w:rPr>
        <w:rFonts w:hint="default"/>
        <w:lang w:val="es-ES" w:eastAsia="en-US" w:bidi="ar-SA"/>
      </w:rPr>
    </w:lvl>
    <w:lvl w:ilvl="6" w:tplc="96860B4E">
      <w:numFmt w:val="bullet"/>
      <w:lvlText w:val="•"/>
      <w:lvlJc w:val="left"/>
      <w:pPr>
        <w:ind w:left="6536" w:hanging="425"/>
      </w:pPr>
      <w:rPr>
        <w:rFonts w:hint="default"/>
        <w:lang w:val="es-ES" w:eastAsia="en-US" w:bidi="ar-SA"/>
      </w:rPr>
    </w:lvl>
    <w:lvl w:ilvl="7" w:tplc="27AC6C74">
      <w:numFmt w:val="bullet"/>
      <w:lvlText w:val="•"/>
      <w:lvlJc w:val="left"/>
      <w:pPr>
        <w:ind w:left="7372" w:hanging="425"/>
      </w:pPr>
      <w:rPr>
        <w:rFonts w:hint="default"/>
        <w:lang w:val="es-ES" w:eastAsia="en-US" w:bidi="ar-SA"/>
      </w:rPr>
    </w:lvl>
    <w:lvl w:ilvl="8" w:tplc="138EAADE">
      <w:numFmt w:val="bullet"/>
      <w:lvlText w:val="•"/>
      <w:lvlJc w:val="left"/>
      <w:pPr>
        <w:ind w:left="8208" w:hanging="425"/>
      </w:pPr>
      <w:rPr>
        <w:rFonts w:hint="default"/>
        <w:lang w:val="es-ES" w:eastAsia="en-US" w:bidi="ar-SA"/>
      </w:rPr>
    </w:lvl>
  </w:abstractNum>
  <w:abstractNum w:abstractNumId="10" w15:restartNumberingAfterBreak="0">
    <w:nsid w:val="0D1F1E4B"/>
    <w:multiLevelType w:val="hybridMultilevel"/>
    <w:tmpl w:val="CA329C16"/>
    <w:lvl w:ilvl="0" w:tplc="91201CEA">
      <w:start w:val="1"/>
      <w:numFmt w:val="decimal"/>
      <w:lvlText w:val="%1."/>
      <w:lvlJc w:val="left"/>
      <w:pPr>
        <w:ind w:left="1531" w:hanging="425"/>
      </w:pPr>
      <w:rPr>
        <w:rFonts w:ascii="Arial" w:eastAsia="Arial" w:hAnsi="Arial" w:cs="Arial" w:hint="default"/>
        <w:w w:val="90"/>
        <w:sz w:val="24"/>
        <w:szCs w:val="24"/>
        <w:lang w:val="es-ES" w:eastAsia="en-US" w:bidi="ar-SA"/>
      </w:rPr>
    </w:lvl>
    <w:lvl w:ilvl="1" w:tplc="7FF44A7A">
      <w:numFmt w:val="bullet"/>
      <w:lvlText w:val="•"/>
      <w:lvlJc w:val="left"/>
      <w:pPr>
        <w:ind w:left="2142" w:hanging="425"/>
      </w:pPr>
      <w:rPr>
        <w:rFonts w:hint="default"/>
        <w:lang w:val="es-ES" w:eastAsia="en-US" w:bidi="ar-SA"/>
      </w:rPr>
    </w:lvl>
    <w:lvl w:ilvl="2" w:tplc="7F24F974">
      <w:numFmt w:val="bullet"/>
      <w:lvlText w:val="•"/>
      <w:lvlJc w:val="left"/>
      <w:pPr>
        <w:ind w:left="2744" w:hanging="425"/>
      </w:pPr>
      <w:rPr>
        <w:rFonts w:hint="default"/>
        <w:lang w:val="es-ES" w:eastAsia="en-US" w:bidi="ar-SA"/>
      </w:rPr>
    </w:lvl>
    <w:lvl w:ilvl="3" w:tplc="A036BEAA">
      <w:numFmt w:val="bullet"/>
      <w:lvlText w:val="•"/>
      <w:lvlJc w:val="left"/>
      <w:pPr>
        <w:ind w:left="3347" w:hanging="425"/>
      </w:pPr>
      <w:rPr>
        <w:rFonts w:hint="default"/>
        <w:lang w:val="es-ES" w:eastAsia="en-US" w:bidi="ar-SA"/>
      </w:rPr>
    </w:lvl>
    <w:lvl w:ilvl="4" w:tplc="1ED417E4">
      <w:numFmt w:val="bullet"/>
      <w:lvlText w:val="•"/>
      <w:lvlJc w:val="left"/>
      <w:pPr>
        <w:ind w:left="3949" w:hanging="425"/>
      </w:pPr>
      <w:rPr>
        <w:rFonts w:hint="default"/>
        <w:lang w:val="es-ES" w:eastAsia="en-US" w:bidi="ar-SA"/>
      </w:rPr>
    </w:lvl>
    <w:lvl w:ilvl="5" w:tplc="0B26F0B0">
      <w:numFmt w:val="bullet"/>
      <w:lvlText w:val="•"/>
      <w:lvlJc w:val="left"/>
      <w:pPr>
        <w:ind w:left="4552" w:hanging="425"/>
      </w:pPr>
      <w:rPr>
        <w:rFonts w:hint="default"/>
        <w:lang w:val="es-ES" w:eastAsia="en-US" w:bidi="ar-SA"/>
      </w:rPr>
    </w:lvl>
    <w:lvl w:ilvl="6" w:tplc="468E2732">
      <w:numFmt w:val="bullet"/>
      <w:lvlText w:val="•"/>
      <w:lvlJc w:val="left"/>
      <w:pPr>
        <w:ind w:left="5154" w:hanging="425"/>
      </w:pPr>
      <w:rPr>
        <w:rFonts w:hint="default"/>
        <w:lang w:val="es-ES" w:eastAsia="en-US" w:bidi="ar-SA"/>
      </w:rPr>
    </w:lvl>
    <w:lvl w:ilvl="7" w:tplc="F47E4082">
      <w:numFmt w:val="bullet"/>
      <w:lvlText w:val="•"/>
      <w:lvlJc w:val="left"/>
      <w:pPr>
        <w:ind w:left="5757" w:hanging="425"/>
      </w:pPr>
      <w:rPr>
        <w:rFonts w:hint="default"/>
        <w:lang w:val="es-ES" w:eastAsia="en-US" w:bidi="ar-SA"/>
      </w:rPr>
    </w:lvl>
    <w:lvl w:ilvl="8" w:tplc="4F4C751E">
      <w:numFmt w:val="bullet"/>
      <w:lvlText w:val="•"/>
      <w:lvlJc w:val="left"/>
      <w:pPr>
        <w:ind w:left="6359" w:hanging="425"/>
      </w:pPr>
      <w:rPr>
        <w:rFonts w:hint="default"/>
        <w:lang w:val="es-ES" w:eastAsia="en-US" w:bidi="ar-SA"/>
      </w:rPr>
    </w:lvl>
  </w:abstractNum>
  <w:abstractNum w:abstractNumId="11" w15:restartNumberingAfterBreak="0">
    <w:nsid w:val="0E8C3768"/>
    <w:multiLevelType w:val="hybridMultilevel"/>
    <w:tmpl w:val="8F98337A"/>
    <w:lvl w:ilvl="0" w:tplc="4E6C169E">
      <w:start w:val="1"/>
      <w:numFmt w:val="decimal"/>
      <w:lvlText w:val="%1."/>
      <w:lvlJc w:val="left"/>
      <w:pPr>
        <w:ind w:left="1672" w:hanging="428"/>
      </w:pPr>
      <w:rPr>
        <w:rFonts w:ascii="Arial" w:eastAsia="Arial" w:hAnsi="Arial" w:cs="Arial" w:hint="default"/>
        <w:w w:val="90"/>
        <w:sz w:val="24"/>
        <w:szCs w:val="24"/>
        <w:lang w:val="es-ES" w:eastAsia="en-US" w:bidi="ar-SA"/>
      </w:rPr>
    </w:lvl>
    <w:lvl w:ilvl="1" w:tplc="236AE0EC">
      <w:numFmt w:val="bullet"/>
      <w:lvlText w:val="•"/>
      <w:lvlJc w:val="left"/>
      <w:pPr>
        <w:ind w:left="2500" w:hanging="428"/>
      </w:pPr>
      <w:rPr>
        <w:rFonts w:hint="default"/>
        <w:lang w:val="es-ES" w:eastAsia="en-US" w:bidi="ar-SA"/>
      </w:rPr>
    </w:lvl>
    <w:lvl w:ilvl="2" w:tplc="7A2692F4">
      <w:numFmt w:val="bullet"/>
      <w:lvlText w:val="•"/>
      <w:lvlJc w:val="left"/>
      <w:pPr>
        <w:ind w:left="3320" w:hanging="428"/>
      </w:pPr>
      <w:rPr>
        <w:rFonts w:hint="default"/>
        <w:lang w:val="es-ES" w:eastAsia="en-US" w:bidi="ar-SA"/>
      </w:rPr>
    </w:lvl>
    <w:lvl w:ilvl="3" w:tplc="0E006632">
      <w:numFmt w:val="bullet"/>
      <w:lvlText w:val="•"/>
      <w:lvlJc w:val="left"/>
      <w:pPr>
        <w:ind w:left="4140" w:hanging="428"/>
      </w:pPr>
      <w:rPr>
        <w:rFonts w:hint="default"/>
        <w:lang w:val="es-ES" w:eastAsia="en-US" w:bidi="ar-SA"/>
      </w:rPr>
    </w:lvl>
    <w:lvl w:ilvl="4" w:tplc="184ECCB0">
      <w:numFmt w:val="bullet"/>
      <w:lvlText w:val="•"/>
      <w:lvlJc w:val="left"/>
      <w:pPr>
        <w:ind w:left="4960" w:hanging="428"/>
      </w:pPr>
      <w:rPr>
        <w:rFonts w:hint="default"/>
        <w:lang w:val="es-ES" w:eastAsia="en-US" w:bidi="ar-SA"/>
      </w:rPr>
    </w:lvl>
    <w:lvl w:ilvl="5" w:tplc="29CA88E4">
      <w:numFmt w:val="bullet"/>
      <w:lvlText w:val="•"/>
      <w:lvlJc w:val="left"/>
      <w:pPr>
        <w:ind w:left="5780" w:hanging="428"/>
      </w:pPr>
      <w:rPr>
        <w:rFonts w:hint="default"/>
        <w:lang w:val="es-ES" w:eastAsia="en-US" w:bidi="ar-SA"/>
      </w:rPr>
    </w:lvl>
    <w:lvl w:ilvl="6" w:tplc="0434A948">
      <w:numFmt w:val="bullet"/>
      <w:lvlText w:val="•"/>
      <w:lvlJc w:val="left"/>
      <w:pPr>
        <w:ind w:left="6600" w:hanging="428"/>
      </w:pPr>
      <w:rPr>
        <w:rFonts w:hint="default"/>
        <w:lang w:val="es-ES" w:eastAsia="en-US" w:bidi="ar-SA"/>
      </w:rPr>
    </w:lvl>
    <w:lvl w:ilvl="7" w:tplc="C02AB2FC">
      <w:numFmt w:val="bullet"/>
      <w:lvlText w:val="•"/>
      <w:lvlJc w:val="left"/>
      <w:pPr>
        <w:ind w:left="7420" w:hanging="428"/>
      </w:pPr>
      <w:rPr>
        <w:rFonts w:hint="default"/>
        <w:lang w:val="es-ES" w:eastAsia="en-US" w:bidi="ar-SA"/>
      </w:rPr>
    </w:lvl>
    <w:lvl w:ilvl="8" w:tplc="F746CCF2">
      <w:numFmt w:val="bullet"/>
      <w:lvlText w:val="•"/>
      <w:lvlJc w:val="left"/>
      <w:pPr>
        <w:ind w:left="8240" w:hanging="428"/>
      </w:pPr>
      <w:rPr>
        <w:rFonts w:hint="default"/>
        <w:lang w:val="es-ES" w:eastAsia="en-US" w:bidi="ar-SA"/>
      </w:rPr>
    </w:lvl>
  </w:abstractNum>
  <w:abstractNum w:abstractNumId="12" w15:restartNumberingAfterBreak="0">
    <w:nsid w:val="0E8D5820"/>
    <w:multiLevelType w:val="hybridMultilevel"/>
    <w:tmpl w:val="006A270C"/>
    <w:lvl w:ilvl="0" w:tplc="8166CC2C">
      <w:start w:val="1"/>
      <w:numFmt w:val="decimal"/>
      <w:lvlText w:val="%1."/>
      <w:lvlJc w:val="left"/>
      <w:pPr>
        <w:ind w:left="1672" w:hanging="428"/>
      </w:pPr>
      <w:rPr>
        <w:rFonts w:ascii="Arial" w:eastAsia="Arial" w:hAnsi="Arial" w:cs="Arial" w:hint="default"/>
        <w:w w:val="90"/>
        <w:sz w:val="24"/>
        <w:szCs w:val="24"/>
        <w:lang w:val="es-ES" w:eastAsia="en-US" w:bidi="ar-SA"/>
      </w:rPr>
    </w:lvl>
    <w:lvl w:ilvl="1" w:tplc="616856AE">
      <w:numFmt w:val="bullet"/>
      <w:lvlText w:val="•"/>
      <w:lvlJc w:val="left"/>
      <w:pPr>
        <w:ind w:left="2500" w:hanging="428"/>
      </w:pPr>
      <w:rPr>
        <w:rFonts w:hint="default"/>
        <w:lang w:val="es-ES" w:eastAsia="en-US" w:bidi="ar-SA"/>
      </w:rPr>
    </w:lvl>
    <w:lvl w:ilvl="2" w:tplc="C96230E8">
      <w:numFmt w:val="bullet"/>
      <w:lvlText w:val="•"/>
      <w:lvlJc w:val="left"/>
      <w:pPr>
        <w:ind w:left="3320" w:hanging="428"/>
      </w:pPr>
      <w:rPr>
        <w:rFonts w:hint="default"/>
        <w:lang w:val="es-ES" w:eastAsia="en-US" w:bidi="ar-SA"/>
      </w:rPr>
    </w:lvl>
    <w:lvl w:ilvl="3" w:tplc="C3D8A96E">
      <w:numFmt w:val="bullet"/>
      <w:lvlText w:val="•"/>
      <w:lvlJc w:val="left"/>
      <w:pPr>
        <w:ind w:left="4140" w:hanging="428"/>
      </w:pPr>
      <w:rPr>
        <w:rFonts w:hint="default"/>
        <w:lang w:val="es-ES" w:eastAsia="en-US" w:bidi="ar-SA"/>
      </w:rPr>
    </w:lvl>
    <w:lvl w:ilvl="4" w:tplc="8820D43E">
      <w:numFmt w:val="bullet"/>
      <w:lvlText w:val="•"/>
      <w:lvlJc w:val="left"/>
      <w:pPr>
        <w:ind w:left="4960" w:hanging="428"/>
      </w:pPr>
      <w:rPr>
        <w:rFonts w:hint="default"/>
        <w:lang w:val="es-ES" w:eastAsia="en-US" w:bidi="ar-SA"/>
      </w:rPr>
    </w:lvl>
    <w:lvl w:ilvl="5" w:tplc="D0608428">
      <w:numFmt w:val="bullet"/>
      <w:lvlText w:val="•"/>
      <w:lvlJc w:val="left"/>
      <w:pPr>
        <w:ind w:left="5780" w:hanging="428"/>
      </w:pPr>
      <w:rPr>
        <w:rFonts w:hint="default"/>
        <w:lang w:val="es-ES" w:eastAsia="en-US" w:bidi="ar-SA"/>
      </w:rPr>
    </w:lvl>
    <w:lvl w:ilvl="6" w:tplc="96CCA96C">
      <w:numFmt w:val="bullet"/>
      <w:lvlText w:val="•"/>
      <w:lvlJc w:val="left"/>
      <w:pPr>
        <w:ind w:left="6600" w:hanging="428"/>
      </w:pPr>
      <w:rPr>
        <w:rFonts w:hint="default"/>
        <w:lang w:val="es-ES" w:eastAsia="en-US" w:bidi="ar-SA"/>
      </w:rPr>
    </w:lvl>
    <w:lvl w:ilvl="7" w:tplc="16C01EA0">
      <w:numFmt w:val="bullet"/>
      <w:lvlText w:val="•"/>
      <w:lvlJc w:val="left"/>
      <w:pPr>
        <w:ind w:left="7420" w:hanging="428"/>
      </w:pPr>
      <w:rPr>
        <w:rFonts w:hint="default"/>
        <w:lang w:val="es-ES" w:eastAsia="en-US" w:bidi="ar-SA"/>
      </w:rPr>
    </w:lvl>
    <w:lvl w:ilvl="8" w:tplc="38C89FBA">
      <w:numFmt w:val="bullet"/>
      <w:lvlText w:val="•"/>
      <w:lvlJc w:val="left"/>
      <w:pPr>
        <w:ind w:left="8240" w:hanging="428"/>
      </w:pPr>
      <w:rPr>
        <w:rFonts w:hint="default"/>
        <w:lang w:val="es-ES" w:eastAsia="en-US" w:bidi="ar-SA"/>
      </w:rPr>
    </w:lvl>
  </w:abstractNum>
  <w:abstractNum w:abstractNumId="13" w15:restartNumberingAfterBreak="0">
    <w:nsid w:val="0ED82E7D"/>
    <w:multiLevelType w:val="multilevel"/>
    <w:tmpl w:val="7E7255A6"/>
    <w:lvl w:ilvl="0">
      <w:start w:val="1"/>
      <w:numFmt w:val="decimal"/>
      <w:lvlText w:val="%1."/>
      <w:lvlJc w:val="left"/>
      <w:pPr>
        <w:ind w:left="1531" w:hanging="425"/>
      </w:pPr>
      <w:rPr>
        <w:rFonts w:ascii="Arial" w:eastAsia="Arial" w:hAnsi="Arial" w:cs="Arial" w:hint="default"/>
        <w:w w:val="90"/>
        <w:sz w:val="24"/>
        <w:szCs w:val="24"/>
        <w:lang w:val="es-ES" w:eastAsia="en-US" w:bidi="ar-SA"/>
      </w:rPr>
    </w:lvl>
    <w:lvl w:ilvl="1">
      <w:start w:val="1"/>
      <w:numFmt w:val="decimal"/>
      <w:lvlText w:val="%1.%2."/>
      <w:lvlJc w:val="left"/>
      <w:pPr>
        <w:ind w:left="2097" w:hanging="567"/>
      </w:pPr>
      <w:rPr>
        <w:rFonts w:ascii="Arial" w:eastAsia="Arial" w:hAnsi="Arial" w:cs="Arial" w:hint="default"/>
        <w:spacing w:val="-1"/>
        <w:w w:val="90"/>
        <w:sz w:val="24"/>
        <w:szCs w:val="24"/>
        <w:lang w:val="es-ES" w:eastAsia="en-US" w:bidi="ar-SA"/>
      </w:rPr>
    </w:lvl>
    <w:lvl w:ilvl="2">
      <w:numFmt w:val="bullet"/>
      <w:lvlText w:val="•"/>
      <w:lvlJc w:val="left"/>
      <w:pPr>
        <w:ind w:left="2100" w:hanging="567"/>
      </w:pPr>
      <w:rPr>
        <w:rFonts w:hint="default"/>
        <w:lang w:val="es-ES" w:eastAsia="en-US" w:bidi="ar-SA"/>
      </w:rPr>
    </w:lvl>
    <w:lvl w:ilvl="3">
      <w:numFmt w:val="bullet"/>
      <w:lvlText w:val="•"/>
      <w:lvlJc w:val="left"/>
      <w:pPr>
        <w:ind w:left="3072" w:hanging="567"/>
      </w:pPr>
      <w:rPr>
        <w:rFonts w:hint="default"/>
        <w:lang w:val="es-ES" w:eastAsia="en-US" w:bidi="ar-SA"/>
      </w:rPr>
    </w:lvl>
    <w:lvl w:ilvl="4">
      <w:numFmt w:val="bullet"/>
      <w:lvlText w:val="•"/>
      <w:lvlJc w:val="left"/>
      <w:pPr>
        <w:ind w:left="4045" w:hanging="567"/>
      </w:pPr>
      <w:rPr>
        <w:rFonts w:hint="default"/>
        <w:lang w:val="es-ES" w:eastAsia="en-US" w:bidi="ar-SA"/>
      </w:rPr>
    </w:lvl>
    <w:lvl w:ilvl="5">
      <w:numFmt w:val="bullet"/>
      <w:lvlText w:val="•"/>
      <w:lvlJc w:val="left"/>
      <w:pPr>
        <w:ind w:left="5017" w:hanging="567"/>
      </w:pPr>
      <w:rPr>
        <w:rFonts w:hint="default"/>
        <w:lang w:val="es-ES" w:eastAsia="en-US" w:bidi="ar-SA"/>
      </w:rPr>
    </w:lvl>
    <w:lvl w:ilvl="6">
      <w:numFmt w:val="bullet"/>
      <w:lvlText w:val="•"/>
      <w:lvlJc w:val="left"/>
      <w:pPr>
        <w:ind w:left="5990" w:hanging="567"/>
      </w:pPr>
      <w:rPr>
        <w:rFonts w:hint="default"/>
        <w:lang w:val="es-ES" w:eastAsia="en-US" w:bidi="ar-SA"/>
      </w:rPr>
    </w:lvl>
    <w:lvl w:ilvl="7">
      <w:numFmt w:val="bullet"/>
      <w:lvlText w:val="•"/>
      <w:lvlJc w:val="left"/>
      <w:pPr>
        <w:ind w:left="6962" w:hanging="567"/>
      </w:pPr>
      <w:rPr>
        <w:rFonts w:hint="default"/>
        <w:lang w:val="es-ES" w:eastAsia="en-US" w:bidi="ar-SA"/>
      </w:rPr>
    </w:lvl>
    <w:lvl w:ilvl="8">
      <w:numFmt w:val="bullet"/>
      <w:lvlText w:val="•"/>
      <w:lvlJc w:val="left"/>
      <w:pPr>
        <w:ind w:left="7935" w:hanging="567"/>
      </w:pPr>
      <w:rPr>
        <w:rFonts w:hint="default"/>
        <w:lang w:val="es-ES" w:eastAsia="en-US" w:bidi="ar-SA"/>
      </w:rPr>
    </w:lvl>
  </w:abstractNum>
  <w:abstractNum w:abstractNumId="14" w15:restartNumberingAfterBreak="0">
    <w:nsid w:val="0F4F0D20"/>
    <w:multiLevelType w:val="hybridMultilevel"/>
    <w:tmpl w:val="8ABE2016"/>
    <w:lvl w:ilvl="0" w:tplc="50A40DEE">
      <w:start w:val="1"/>
      <w:numFmt w:val="decimal"/>
      <w:lvlText w:val="%1."/>
      <w:lvlJc w:val="left"/>
      <w:pPr>
        <w:ind w:left="1672" w:hanging="428"/>
      </w:pPr>
      <w:rPr>
        <w:rFonts w:ascii="Arial" w:eastAsia="Arial" w:hAnsi="Arial" w:cs="Arial" w:hint="default"/>
        <w:w w:val="90"/>
        <w:sz w:val="24"/>
        <w:szCs w:val="24"/>
        <w:lang w:val="es-ES" w:eastAsia="en-US" w:bidi="ar-SA"/>
      </w:rPr>
    </w:lvl>
    <w:lvl w:ilvl="1" w:tplc="B30EA93E">
      <w:numFmt w:val="bullet"/>
      <w:lvlText w:val="•"/>
      <w:lvlJc w:val="left"/>
      <w:pPr>
        <w:ind w:left="2500" w:hanging="428"/>
      </w:pPr>
      <w:rPr>
        <w:rFonts w:hint="default"/>
        <w:lang w:val="es-ES" w:eastAsia="en-US" w:bidi="ar-SA"/>
      </w:rPr>
    </w:lvl>
    <w:lvl w:ilvl="2" w:tplc="2E40DD52">
      <w:numFmt w:val="bullet"/>
      <w:lvlText w:val="•"/>
      <w:lvlJc w:val="left"/>
      <w:pPr>
        <w:ind w:left="3320" w:hanging="428"/>
      </w:pPr>
      <w:rPr>
        <w:rFonts w:hint="default"/>
        <w:lang w:val="es-ES" w:eastAsia="en-US" w:bidi="ar-SA"/>
      </w:rPr>
    </w:lvl>
    <w:lvl w:ilvl="3" w:tplc="4484C6BE">
      <w:numFmt w:val="bullet"/>
      <w:lvlText w:val="•"/>
      <w:lvlJc w:val="left"/>
      <w:pPr>
        <w:ind w:left="4140" w:hanging="428"/>
      </w:pPr>
      <w:rPr>
        <w:rFonts w:hint="default"/>
        <w:lang w:val="es-ES" w:eastAsia="en-US" w:bidi="ar-SA"/>
      </w:rPr>
    </w:lvl>
    <w:lvl w:ilvl="4" w:tplc="19A421E6">
      <w:numFmt w:val="bullet"/>
      <w:lvlText w:val="•"/>
      <w:lvlJc w:val="left"/>
      <w:pPr>
        <w:ind w:left="4960" w:hanging="428"/>
      </w:pPr>
      <w:rPr>
        <w:rFonts w:hint="default"/>
        <w:lang w:val="es-ES" w:eastAsia="en-US" w:bidi="ar-SA"/>
      </w:rPr>
    </w:lvl>
    <w:lvl w:ilvl="5" w:tplc="C29E9F7A">
      <w:numFmt w:val="bullet"/>
      <w:lvlText w:val="•"/>
      <w:lvlJc w:val="left"/>
      <w:pPr>
        <w:ind w:left="5780" w:hanging="428"/>
      </w:pPr>
      <w:rPr>
        <w:rFonts w:hint="default"/>
        <w:lang w:val="es-ES" w:eastAsia="en-US" w:bidi="ar-SA"/>
      </w:rPr>
    </w:lvl>
    <w:lvl w:ilvl="6" w:tplc="AAFACB94">
      <w:numFmt w:val="bullet"/>
      <w:lvlText w:val="•"/>
      <w:lvlJc w:val="left"/>
      <w:pPr>
        <w:ind w:left="6600" w:hanging="428"/>
      </w:pPr>
      <w:rPr>
        <w:rFonts w:hint="default"/>
        <w:lang w:val="es-ES" w:eastAsia="en-US" w:bidi="ar-SA"/>
      </w:rPr>
    </w:lvl>
    <w:lvl w:ilvl="7" w:tplc="814824F2">
      <w:numFmt w:val="bullet"/>
      <w:lvlText w:val="•"/>
      <w:lvlJc w:val="left"/>
      <w:pPr>
        <w:ind w:left="7420" w:hanging="428"/>
      </w:pPr>
      <w:rPr>
        <w:rFonts w:hint="default"/>
        <w:lang w:val="es-ES" w:eastAsia="en-US" w:bidi="ar-SA"/>
      </w:rPr>
    </w:lvl>
    <w:lvl w:ilvl="8" w:tplc="C562CDB6">
      <w:numFmt w:val="bullet"/>
      <w:lvlText w:val="•"/>
      <w:lvlJc w:val="left"/>
      <w:pPr>
        <w:ind w:left="8240" w:hanging="428"/>
      </w:pPr>
      <w:rPr>
        <w:rFonts w:hint="default"/>
        <w:lang w:val="es-ES" w:eastAsia="en-US" w:bidi="ar-SA"/>
      </w:rPr>
    </w:lvl>
  </w:abstractNum>
  <w:abstractNum w:abstractNumId="15" w15:restartNumberingAfterBreak="0">
    <w:nsid w:val="0F795A5F"/>
    <w:multiLevelType w:val="hybridMultilevel"/>
    <w:tmpl w:val="8738E544"/>
    <w:lvl w:ilvl="0" w:tplc="1EF4F312">
      <w:start w:val="1"/>
      <w:numFmt w:val="decimal"/>
      <w:lvlText w:val="%1."/>
      <w:lvlJc w:val="left"/>
      <w:pPr>
        <w:ind w:left="1531" w:hanging="425"/>
      </w:pPr>
      <w:rPr>
        <w:rFonts w:ascii="Arial" w:eastAsia="Arial" w:hAnsi="Arial" w:cs="Arial" w:hint="default"/>
        <w:w w:val="90"/>
        <w:sz w:val="24"/>
        <w:szCs w:val="24"/>
        <w:lang w:val="es-ES" w:eastAsia="en-US" w:bidi="ar-SA"/>
      </w:rPr>
    </w:lvl>
    <w:lvl w:ilvl="1" w:tplc="AF3E537E">
      <w:numFmt w:val="bullet"/>
      <w:lvlText w:val="•"/>
      <w:lvlJc w:val="left"/>
      <w:pPr>
        <w:ind w:left="2374" w:hanging="425"/>
      </w:pPr>
      <w:rPr>
        <w:rFonts w:hint="default"/>
        <w:lang w:val="es-ES" w:eastAsia="en-US" w:bidi="ar-SA"/>
      </w:rPr>
    </w:lvl>
    <w:lvl w:ilvl="2" w:tplc="6E74B6F6">
      <w:numFmt w:val="bullet"/>
      <w:lvlText w:val="•"/>
      <w:lvlJc w:val="left"/>
      <w:pPr>
        <w:ind w:left="3208" w:hanging="425"/>
      </w:pPr>
      <w:rPr>
        <w:rFonts w:hint="default"/>
        <w:lang w:val="es-ES" w:eastAsia="en-US" w:bidi="ar-SA"/>
      </w:rPr>
    </w:lvl>
    <w:lvl w:ilvl="3" w:tplc="7EFAAB0C">
      <w:numFmt w:val="bullet"/>
      <w:lvlText w:val="•"/>
      <w:lvlJc w:val="left"/>
      <w:pPr>
        <w:ind w:left="4042" w:hanging="425"/>
      </w:pPr>
      <w:rPr>
        <w:rFonts w:hint="default"/>
        <w:lang w:val="es-ES" w:eastAsia="en-US" w:bidi="ar-SA"/>
      </w:rPr>
    </w:lvl>
    <w:lvl w:ilvl="4" w:tplc="77D218F0">
      <w:numFmt w:val="bullet"/>
      <w:lvlText w:val="•"/>
      <w:lvlJc w:val="left"/>
      <w:pPr>
        <w:ind w:left="4876" w:hanging="425"/>
      </w:pPr>
      <w:rPr>
        <w:rFonts w:hint="default"/>
        <w:lang w:val="es-ES" w:eastAsia="en-US" w:bidi="ar-SA"/>
      </w:rPr>
    </w:lvl>
    <w:lvl w:ilvl="5" w:tplc="0CE04ECE">
      <w:numFmt w:val="bullet"/>
      <w:lvlText w:val="•"/>
      <w:lvlJc w:val="left"/>
      <w:pPr>
        <w:ind w:left="5710" w:hanging="425"/>
      </w:pPr>
      <w:rPr>
        <w:rFonts w:hint="default"/>
        <w:lang w:val="es-ES" w:eastAsia="en-US" w:bidi="ar-SA"/>
      </w:rPr>
    </w:lvl>
    <w:lvl w:ilvl="6" w:tplc="AF96792E">
      <w:numFmt w:val="bullet"/>
      <w:lvlText w:val="•"/>
      <w:lvlJc w:val="left"/>
      <w:pPr>
        <w:ind w:left="6544" w:hanging="425"/>
      </w:pPr>
      <w:rPr>
        <w:rFonts w:hint="default"/>
        <w:lang w:val="es-ES" w:eastAsia="en-US" w:bidi="ar-SA"/>
      </w:rPr>
    </w:lvl>
    <w:lvl w:ilvl="7" w:tplc="4666160C">
      <w:numFmt w:val="bullet"/>
      <w:lvlText w:val="•"/>
      <w:lvlJc w:val="left"/>
      <w:pPr>
        <w:ind w:left="7378" w:hanging="425"/>
      </w:pPr>
      <w:rPr>
        <w:rFonts w:hint="default"/>
        <w:lang w:val="es-ES" w:eastAsia="en-US" w:bidi="ar-SA"/>
      </w:rPr>
    </w:lvl>
    <w:lvl w:ilvl="8" w:tplc="29CA7950">
      <w:numFmt w:val="bullet"/>
      <w:lvlText w:val="•"/>
      <w:lvlJc w:val="left"/>
      <w:pPr>
        <w:ind w:left="8212" w:hanging="425"/>
      </w:pPr>
      <w:rPr>
        <w:rFonts w:hint="default"/>
        <w:lang w:val="es-ES" w:eastAsia="en-US" w:bidi="ar-SA"/>
      </w:rPr>
    </w:lvl>
  </w:abstractNum>
  <w:abstractNum w:abstractNumId="16" w15:restartNumberingAfterBreak="0">
    <w:nsid w:val="10DE35C9"/>
    <w:multiLevelType w:val="hybridMultilevel"/>
    <w:tmpl w:val="3D4E6884"/>
    <w:lvl w:ilvl="0" w:tplc="30E4F072">
      <w:start w:val="1"/>
      <w:numFmt w:val="decimal"/>
      <w:lvlText w:val="%1."/>
      <w:lvlJc w:val="left"/>
      <w:pPr>
        <w:ind w:left="1672" w:hanging="428"/>
      </w:pPr>
      <w:rPr>
        <w:rFonts w:ascii="Arial" w:eastAsia="Arial" w:hAnsi="Arial" w:cs="Arial" w:hint="default"/>
        <w:w w:val="90"/>
        <w:sz w:val="24"/>
        <w:szCs w:val="24"/>
        <w:lang w:val="es-ES" w:eastAsia="en-US" w:bidi="ar-SA"/>
      </w:rPr>
    </w:lvl>
    <w:lvl w:ilvl="1" w:tplc="F1E0A3E2">
      <w:numFmt w:val="bullet"/>
      <w:lvlText w:val="•"/>
      <w:lvlJc w:val="left"/>
      <w:pPr>
        <w:ind w:left="2500" w:hanging="428"/>
      </w:pPr>
      <w:rPr>
        <w:rFonts w:hint="default"/>
        <w:lang w:val="es-ES" w:eastAsia="en-US" w:bidi="ar-SA"/>
      </w:rPr>
    </w:lvl>
    <w:lvl w:ilvl="2" w:tplc="B47EB3BC">
      <w:numFmt w:val="bullet"/>
      <w:lvlText w:val="•"/>
      <w:lvlJc w:val="left"/>
      <w:pPr>
        <w:ind w:left="3320" w:hanging="428"/>
      </w:pPr>
      <w:rPr>
        <w:rFonts w:hint="default"/>
        <w:lang w:val="es-ES" w:eastAsia="en-US" w:bidi="ar-SA"/>
      </w:rPr>
    </w:lvl>
    <w:lvl w:ilvl="3" w:tplc="BF1C39FC">
      <w:numFmt w:val="bullet"/>
      <w:lvlText w:val="•"/>
      <w:lvlJc w:val="left"/>
      <w:pPr>
        <w:ind w:left="4140" w:hanging="428"/>
      </w:pPr>
      <w:rPr>
        <w:rFonts w:hint="default"/>
        <w:lang w:val="es-ES" w:eastAsia="en-US" w:bidi="ar-SA"/>
      </w:rPr>
    </w:lvl>
    <w:lvl w:ilvl="4" w:tplc="F9A6E912">
      <w:numFmt w:val="bullet"/>
      <w:lvlText w:val="•"/>
      <w:lvlJc w:val="left"/>
      <w:pPr>
        <w:ind w:left="4960" w:hanging="428"/>
      </w:pPr>
      <w:rPr>
        <w:rFonts w:hint="default"/>
        <w:lang w:val="es-ES" w:eastAsia="en-US" w:bidi="ar-SA"/>
      </w:rPr>
    </w:lvl>
    <w:lvl w:ilvl="5" w:tplc="FCEECE86">
      <w:numFmt w:val="bullet"/>
      <w:lvlText w:val="•"/>
      <w:lvlJc w:val="left"/>
      <w:pPr>
        <w:ind w:left="5780" w:hanging="428"/>
      </w:pPr>
      <w:rPr>
        <w:rFonts w:hint="default"/>
        <w:lang w:val="es-ES" w:eastAsia="en-US" w:bidi="ar-SA"/>
      </w:rPr>
    </w:lvl>
    <w:lvl w:ilvl="6" w:tplc="9BFEE8B2">
      <w:numFmt w:val="bullet"/>
      <w:lvlText w:val="•"/>
      <w:lvlJc w:val="left"/>
      <w:pPr>
        <w:ind w:left="6600" w:hanging="428"/>
      </w:pPr>
      <w:rPr>
        <w:rFonts w:hint="default"/>
        <w:lang w:val="es-ES" w:eastAsia="en-US" w:bidi="ar-SA"/>
      </w:rPr>
    </w:lvl>
    <w:lvl w:ilvl="7" w:tplc="7C925594">
      <w:numFmt w:val="bullet"/>
      <w:lvlText w:val="•"/>
      <w:lvlJc w:val="left"/>
      <w:pPr>
        <w:ind w:left="7420" w:hanging="428"/>
      </w:pPr>
      <w:rPr>
        <w:rFonts w:hint="default"/>
        <w:lang w:val="es-ES" w:eastAsia="en-US" w:bidi="ar-SA"/>
      </w:rPr>
    </w:lvl>
    <w:lvl w:ilvl="8" w:tplc="AB0217EC">
      <w:numFmt w:val="bullet"/>
      <w:lvlText w:val="•"/>
      <w:lvlJc w:val="left"/>
      <w:pPr>
        <w:ind w:left="8240" w:hanging="428"/>
      </w:pPr>
      <w:rPr>
        <w:rFonts w:hint="default"/>
        <w:lang w:val="es-ES" w:eastAsia="en-US" w:bidi="ar-SA"/>
      </w:rPr>
    </w:lvl>
  </w:abstractNum>
  <w:abstractNum w:abstractNumId="17" w15:restartNumberingAfterBreak="0">
    <w:nsid w:val="114255EA"/>
    <w:multiLevelType w:val="hybridMultilevel"/>
    <w:tmpl w:val="5760819C"/>
    <w:lvl w:ilvl="0" w:tplc="A1D02078">
      <w:start w:val="1"/>
      <w:numFmt w:val="decimal"/>
      <w:lvlText w:val="%1"/>
      <w:lvlJc w:val="left"/>
      <w:pPr>
        <w:ind w:left="6040" w:hanging="3296"/>
      </w:pPr>
      <w:rPr>
        <w:rFonts w:ascii="Arial" w:eastAsia="Arial" w:hAnsi="Arial" w:cs="Arial" w:hint="default"/>
        <w:w w:val="100"/>
        <w:sz w:val="22"/>
        <w:szCs w:val="22"/>
        <w:lang w:val="es-ES" w:eastAsia="en-US" w:bidi="ar-SA"/>
      </w:rPr>
    </w:lvl>
    <w:lvl w:ilvl="1" w:tplc="3C0A0019">
      <w:start w:val="1"/>
      <w:numFmt w:val="lowerLetter"/>
      <w:lvlText w:val="%2."/>
      <w:lvlJc w:val="left"/>
      <w:pPr>
        <w:ind w:left="2546" w:hanging="360"/>
      </w:pPr>
    </w:lvl>
    <w:lvl w:ilvl="2" w:tplc="3C0A001B" w:tentative="1">
      <w:start w:val="1"/>
      <w:numFmt w:val="lowerRoman"/>
      <w:lvlText w:val="%3."/>
      <w:lvlJc w:val="right"/>
      <w:pPr>
        <w:ind w:left="3266" w:hanging="180"/>
      </w:pPr>
    </w:lvl>
    <w:lvl w:ilvl="3" w:tplc="3C0A000F" w:tentative="1">
      <w:start w:val="1"/>
      <w:numFmt w:val="decimal"/>
      <w:lvlText w:val="%4."/>
      <w:lvlJc w:val="left"/>
      <w:pPr>
        <w:ind w:left="3986" w:hanging="360"/>
      </w:pPr>
    </w:lvl>
    <w:lvl w:ilvl="4" w:tplc="3C0A0019" w:tentative="1">
      <w:start w:val="1"/>
      <w:numFmt w:val="lowerLetter"/>
      <w:lvlText w:val="%5."/>
      <w:lvlJc w:val="left"/>
      <w:pPr>
        <w:ind w:left="4706" w:hanging="360"/>
      </w:pPr>
    </w:lvl>
    <w:lvl w:ilvl="5" w:tplc="3C0A001B" w:tentative="1">
      <w:start w:val="1"/>
      <w:numFmt w:val="lowerRoman"/>
      <w:lvlText w:val="%6."/>
      <w:lvlJc w:val="right"/>
      <w:pPr>
        <w:ind w:left="5426" w:hanging="180"/>
      </w:pPr>
    </w:lvl>
    <w:lvl w:ilvl="6" w:tplc="3C0A000F" w:tentative="1">
      <w:start w:val="1"/>
      <w:numFmt w:val="decimal"/>
      <w:lvlText w:val="%7."/>
      <w:lvlJc w:val="left"/>
      <w:pPr>
        <w:ind w:left="6146" w:hanging="360"/>
      </w:pPr>
    </w:lvl>
    <w:lvl w:ilvl="7" w:tplc="3C0A0019" w:tentative="1">
      <w:start w:val="1"/>
      <w:numFmt w:val="lowerLetter"/>
      <w:lvlText w:val="%8."/>
      <w:lvlJc w:val="left"/>
      <w:pPr>
        <w:ind w:left="6866" w:hanging="360"/>
      </w:pPr>
    </w:lvl>
    <w:lvl w:ilvl="8" w:tplc="3C0A001B" w:tentative="1">
      <w:start w:val="1"/>
      <w:numFmt w:val="lowerRoman"/>
      <w:lvlText w:val="%9."/>
      <w:lvlJc w:val="right"/>
      <w:pPr>
        <w:ind w:left="7586" w:hanging="180"/>
      </w:pPr>
    </w:lvl>
  </w:abstractNum>
  <w:abstractNum w:abstractNumId="18" w15:restartNumberingAfterBreak="0">
    <w:nsid w:val="1150699C"/>
    <w:multiLevelType w:val="hybridMultilevel"/>
    <w:tmpl w:val="8814EDE2"/>
    <w:lvl w:ilvl="0" w:tplc="0C0A000F">
      <w:start w:val="1"/>
      <w:numFmt w:val="decimal"/>
      <w:lvlText w:val="%1."/>
      <w:lvlJc w:val="left"/>
      <w:pPr>
        <w:ind w:left="1826" w:hanging="360"/>
      </w:pPr>
    </w:lvl>
    <w:lvl w:ilvl="1" w:tplc="0C0A0019" w:tentative="1">
      <w:start w:val="1"/>
      <w:numFmt w:val="lowerLetter"/>
      <w:lvlText w:val="%2."/>
      <w:lvlJc w:val="left"/>
      <w:pPr>
        <w:ind w:left="2546" w:hanging="360"/>
      </w:pPr>
    </w:lvl>
    <w:lvl w:ilvl="2" w:tplc="0C0A001B" w:tentative="1">
      <w:start w:val="1"/>
      <w:numFmt w:val="lowerRoman"/>
      <w:lvlText w:val="%3."/>
      <w:lvlJc w:val="right"/>
      <w:pPr>
        <w:ind w:left="3266" w:hanging="180"/>
      </w:pPr>
    </w:lvl>
    <w:lvl w:ilvl="3" w:tplc="0C0A000F" w:tentative="1">
      <w:start w:val="1"/>
      <w:numFmt w:val="decimal"/>
      <w:lvlText w:val="%4."/>
      <w:lvlJc w:val="left"/>
      <w:pPr>
        <w:ind w:left="3986" w:hanging="360"/>
      </w:pPr>
    </w:lvl>
    <w:lvl w:ilvl="4" w:tplc="0C0A0019" w:tentative="1">
      <w:start w:val="1"/>
      <w:numFmt w:val="lowerLetter"/>
      <w:lvlText w:val="%5."/>
      <w:lvlJc w:val="left"/>
      <w:pPr>
        <w:ind w:left="4706" w:hanging="360"/>
      </w:pPr>
    </w:lvl>
    <w:lvl w:ilvl="5" w:tplc="0C0A001B" w:tentative="1">
      <w:start w:val="1"/>
      <w:numFmt w:val="lowerRoman"/>
      <w:lvlText w:val="%6."/>
      <w:lvlJc w:val="right"/>
      <w:pPr>
        <w:ind w:left="5426" w:hanging="180"/>
      </w:pPr>
    </w:lvl>
    <w:lvl w:ilvl="6" w:tplc="0C0A000F" w:tentative="1">
      <w:start w:val="1"/>
      <w:numFmt w:val="decimal"/>
      <w:lvlText w:val="%7."/>
      <w:lvlJc w:val="left"/>
      <w:pPr>
        <w:ind w:left="6146" w:hanging="360"/>
      </w:pPr>
    </w:lvl>
    <w:lvl w:ilvl="7" w:tplc="0C0A0019" w:tentative="1">
      <w:start w:val="1"/>
      <w:numFmt w:val="lowerLetter"/>
      <w:lvlText w:val="%8."/>
      <w:lvlJc w:val="left"/>
      <w:pPr>
        <w:ind w:left="6866" w:hanging="360"/>
      </w:pPr>
    </w:lvl>
    <w:lvl w:ilvl="8" w:tplc="0C0A001B" w:tentative="1">
      <w:start w:val="1"/>
      <w:numFmt w:val="lowerRoman"/>
      <w:lvlText w:val="%9."/>
      <w:lvlJc w:val="right"/>
      <w:pPr>
        <w:ind w:left="7586" w:hanging="180"/>
      </w:pPr>
    </w:lvl>
  </w:abstractNum>
  <w:abstractNum w:abstractNumId="19" w15:restartNumberingAfterBreak="0">
    <w:nsid w:val="137E75AB"/>
    <w:multiLevelType w:val="hybridMultilevel"/>
    <w:tmpl w:val="C7E899E0"/>
    <w:lvl w:ilvl="0" w:tplc="A384B1BE">
      <w:start w:val="1"/>
      <w:numFmt w:val="decimal"/>
      <w:lvlText w:val="%1."/>
      <w:lvlJc w:val="left"/>
      <w:pPr>
        <w:ind w:left="1672" w:hanging="428"/>
      </w:pPr>
      <w:rPr>
        <w:rFonts w:ascii="Arial" w:eastAsia="Arial" w:hAnsi="Arial" w:cs="Arial" w:hint="default"/>
        <w:w w:val="90"/>
        <w:sz w:val="24"/>
        <w:szCs w:val="24"/>
        <w:lang w:val="es-ES" w:eastAsia="en-US" w:bidi="ar-SA"/>
      </w:rPr>
    </w:lvl>
    <w:lvl w:ilvl="1" w:tplc="58C271F6">
      <w:numFmt w:val="bullet"/>
      <w:lvlText w:val="•"/>
      <w:lvlJc w:val="left"/>
      <w:pPr>
        <w:ind w:left="2500" w:hanging="428"/>
      </w:pPr>
      <w:rPr>
        <w:rFonts w:hint="default"/>
        <w:lang w:val="es-ES" w:eastAsia="en-US" w:bidi="ar-SA"/>
      </w:rPr>
    </w:lvl>
    <w:lvl w:ilvl="2" w:tplc="6D386300">
      <w:numFmt w:val="bullet"/>
      <w:lvlText w:val="•"/>
      <w:lvlJc w:val="left"/>
      <w:pPr>
        <w:ind w:left="3320" w:hanging="428"/>
      </w:pPr>
      <w:rPr>
        <w:rFonts w:hint="default"/>
        <w:lang w:val="es-ES" w:eastAsia="en-US" w:bidi="ar-SA"/>
      </w:rPr>
    </w:lvl>
    <w:lvl w:ilvl="3" w:tplc="65E0AE58">
      <w:numFmt w:val="bullet"/>
      <w:lvlText w:val="•"/>
      <w:lvlJc w:val="left"/>
      <w:pPr>
        <w:ind w:left="4140" w:hanging="428"/>
      </w:pPr>
      <w:rPr>
        <w:rFonts w:hint="default"/>
        <w:lang w:val="es-ES" w:eastAsia="en-US" w:bidi="ar-SA"/>
      </w:rPr>
    </w:lvl>
    <w:lvl w:ilvl="4" w:tplc="D3281F98">
      <w:numFmt w:val="bullet"/>
      <w:lvlText w:val="•"/>
      <w:lvlJc w:val="left"/>
      <w:pPr>
        <w:ind w:left="4960" w:hanging="428"/>
      </w:pPr>
      <w:rPr>
        <w:rFonts w:hint="default"/>
        <w:lang w:val="es-ES" w:eastAsia="en-US" w:bidi="ar-SA"/>
      </w:rPr>
    </w:lvl>
    <w:lvl w:ilvl="5" w:tplc="8A6CFB5E">
      <w:numFmt w:val="bullet"/>
      <w:lvlText w:val="•"/>
      <w:lvlJc w:val="left"/>
      <w:pPr>
        <w:ind w:left="5780" w:hanging="428"/>
      </w:pPr>
      <w:rPr>
        <w:rFonts w:hint="default"/>
        <w:lang w:val="es-ES" w:eastAsia="en-US" w:bidi="ar-SA"/>
      </w:rPr>
    </w:lvl>
    <w:lvl w:ilvl="6" w:tplc="F314D740">
      <w:numFmt w:val="bullet"/>
      <w:lvlText w:val="•"/>
      <w:lvlJc w:val="left"/>
      <w:pPr>
        <w:ind w:left="6600" w:hanging="428"/>
      </w:pPr>
      <w:rPr>
        <w:rFonts w:hint="default"/>
        <w:lang w:val="es-ES" w:eastAsia="en-US" w:bidi="ar-SA"/>
      </w:rPr>
    </w:lvl>
    <w:lvl w:ilvl="7" w:tplc="652E094E">
      <w:numFmt w:val="bullet"/>
      <w:lvlText w:val="•"/>
      <w:lvlJc w:val="left"/>
      <w:pPr>
        <w:ind w:left="7420" w:hanging="428"/>
      </w:pPr>
      <w:rPr>
        <w:rFonts w:hint="default"/>
        <w:lang w:val="es-ES" w:eastAsia="en-US" w:bidi="ar-SA"/>
      </w:rPr>
    </w:lvl>
    <w:lvl w:ilvl="8" w:tplc="40AA08E2">
      <w:numFmt w:val="bullet"/>
      <w:lvlText w:val="•"/>
      <w:lvlJc w:val="left"/>
      <w:pPr>
        <w:ind w:left="8240" w:hanging="428"/>
      </w:pPr>
      <w:rPr>
        <w:rFonts w:hint="default"/>
        <w:lang w:val="es-ES" w:eastAsia="en-US" w:bidi="ar-SA"/>
      </w:rPr>
    </w:lvl>
  </w:abstractNum>
  <w:abstractNum w:abstractNumId="20" w15:restartNumberingAfterBreak="0">
    <w:nsid w:val="15F10061"/>
    <w:multiLevelType w:val="hybridMultilevel"/>
    <w:tmpl w:val="66427D96"/>
    <w:lvl w:ilvl="0" w:tplc="5D562F2A">
      <w:start w:val="1"/>
      <w:numFmt w:val="decimal"/>
      <w:lvlText w:val="%1."/>
      <w:lvlJc w:val="left"/>
      <w:pPr>
        <w:ind w:left="1531" w:hanging="425"/>
      </w:pPr>
      <w:rPr>
        <w:rFonts w:ascii="Arial" w:eastAsia="Arial" w:hAnsi="Arial" w:cs="Arial" w:hint="default"/>
        <w:w w:val="90"/>
        <w:sz w:val="24"/>
        <w:szCs w:val="24"/>
        <w:lang w:val="es-ES" w:eastAsia="en-US" w:bidi="ar-SA"/>
      </w:rPr>
    </w:lvl>
    <w:lvl w:ilvl="1" w:tplc="D02485C8">
      <w:numFmt w:val="bullet"/>
      <w:lvlText w:val="•"/>
      <w:lvlJc w:val="left"/>
      <w:pPr>
        <w:ind w:left="2374" w:hanging="425"/>
      </w:pPr>
      <w:rPr>
        <w:rFonts w:hint="default"/>
        <w:lang w:val="es-ES" w:eastAsia="en-US" w:bidi="ar-SA"/>
      </w:rPr>
    </w:lvl>
    <w:lvl w:ilvl="2" w:tplc="CD20BE36">
      <w:numFmt w:val="bullet"/>
      <w:lvlText w:val="•"/>
      <w:lvlJc w:val="left"/>
      <w:pPr>
        <w:ind w:left="3208" w:hanging="425"/>
      </w:pPr>
      <w:rPr>
        <w:rFonts w:hint="default"/>
        <w:lang w:val="es-ES" w:eastAsia="en-US" w:bidi="ar-SA"/>
      </w:rPr>
    </w:lvl>
    <w:lvl w:ilvl="3" w:tplc="A546DE80">
      <w:numFmt w:val="bullet"/>
      <w:lvlText w:val="•"/>
      <w:lvlJc w:val="left"/>
      <w:pPr>
        <w:ind w:left="4042" w:hanging="425"/>
      </w:pPr>
      <w:rPr>
        <w:rFonts w:hint="default"/>
        <w:lang w:val="es-ES" w:eastAsia="en-US" w:bidi="ar-SA"/>
      </w:rPr>
    </w:lvl>
    <w:lvl w:ilvl="4" w:tplc="4F2838FA">
      <w:numFmt w:val="bullet"/>
      <w:lvlText w:val="•"/>
      <w:lvlJc w:val="left"/>
      <w:pPr>
        <w:ind w:left="4876" w:hanging="425"/>
      </w:pPr>
      <w:rPr>
        <w:rFonts w:hint="default"/>
        <w:lang w:val="es-ES" w:eastAsia="en-US" w:bidi="ar-SA"/>
      </w:rPr>
    </w:lvl>
    <w:lvl w:ilvl="5" w:tplc="5F025450">
      <w:numFmt w:val="bullet"/>
      <w:lvlText w:val="•"/>
      <w:lvlJc w:val="left"/>
      <w:pPr>
        <w:ind w:left="5710" w:hanging="425"/>
      </w:pPr>
      <w:rPr>
        <w:rFonts w:hint="default"/>
        <w:lang w:val="es-ES" w:eastAsia="en-US" w:bidi="ar-SA"/>
      </w:rPr>
    </w:lvl>
    <w:lvl w:ilvl="6" w:tplc="DF12679E">
      <w:numFmt w:val="bullet"/>
      <w:lvlText w:val="•"/>
      <w:lvlJc w:val="left"/>
      <w:pPr>
        <w:ind w:left="6544" w:hanging="425"/>
      </w:pPr>
      <w:rPr>
        <w:rFonts w:hint="default"/>
        <w:lang w:val="es-ES" w:eastAsia="en-US" w:bidi="ar-SA"/>
      </w:rPr>
    </w:lvl>
    <w:lvl w:ilvl="7" w:tplc="B35C7B7A">
      <w:numFmt w:val="bullet"/>
      <w:lvlText w:val="•"/>
      <w:lvlJc w:val="left"/>
      <w:pPr>
        <w:ind w:left="7378" w:hanging="425"/>
      </w:pPr>
      <w:rPr>
        <w:rFonts w:hint="default"/>
        <w:lang w:val="es-ES" w:eastAsia="en-US" w:bidi="ar-SA"/>
      </w:rPr>
    </w:lvl>
    <w:lvl w:ilvl="8" w:tplc="711CC6FE">
      <w:numFmt w:val="bullet"/>
      <w:lvlText w:val="•"/>
      <w:lvlJc w:val="left"/>
      <w:pPr>
        <w:ind w:left="8212" w:hanging="425"/>
      </w:pPr>
      <w:rPr>
        <w:rFonts w:hint="default"/>
        <w:lang w:val="es-ES" w:eastAsia="en-US" w:bidi="ar-SA"/>
      </w:rPr>
    </w:lvl>
  </w:abstractNum>
  <w:abstractNum w:abstractNumId="21" w15:restartNumberingAfterBreak="0">
    <w:nsid w:val="163E0B5C"/>
    <w:multiLevelType w:val="hybridMultilevel"/>
    <w:tmpl w:val="F70408B0"/>
    <w:lvl w:ilvl="0" w:tplc="8F647DEE">
      <w:start w:val="1"/>
      <w:numFmt w:val="decimal"/>
      <w:lvlText w:val="%1."/>
      <w:lvlJc w:val="left"/>
      <w:pPr>
        <w:ind w:left="1528" w:hanging="425"/>
      </w:pPr>
      <w:rPr>
        <w:rFonts w:ascii="Arial" w:eastAsia="Arial" w:hAnsi="Arial" w:cs="Arial" w:hint="default"/>
        <w:w w:val="90"/>
        <w:sz w:val="24"/>
        <w:szCs w:val="24"/>
        <w:lang w:val="es-ES" w:eastAsia="en-US" w:bidi="ar-SA"/>
      </w:rPr>
    </w:lvl>
    <w:lvl w:ilvl="1" w:tplc="A49200BA">
      <w:numFmt w:val="bullet"/>
      <w:lvlText w:val="•"/>
      <w:lvlJc w:val="left"/>
      <w:pPr>
        <w:ind w:left="2356" w:hanging="425"/>
      </w:pPr>
      <w:rPr>
        <w:rFonts w:hint="default"/>
        <w:lang w:val="es-ES" w:eastAsia="en-US" w:bidi="ar-SA"/>
      </w:rPr>
    </w:lvl>
    <w:lvl w:ilvl="2" w:tplc="2E12F7A4">
      <w:numFmt w:val="bullet"/>
      <w:lvlText w:val="•"/>
      <w:lvlJc w:val="left"/>
      <w:pPr>
        <w:ind w:left="3192" w:hanging="425"/>
      </w:pPr>
      <w:rPr>
        <w:rFonts w:hint="default"/>
        <w:lang w:val="es-ES" w:eastAsia="en-US" w:bidi="ar-SA"/>
      </w:rPr>
    </w:lvl>
    <w:lvl w:ilvl="3" w:tplc="10DE528E">
      <w:numFmt w:val="bullet"/>
      <w:lvlText w:val="•"/>
      <w:lvlJc w:val="left"/>
      <w:pPr>
        <w:ind w:left="4028" w:hanging="425"/>
      </w:pPr>
      <w:rPr>
        <w:rFonts w:hint="default"/>
        <w:lang w:val="es-ES" w:eastAsia="en-US" w:bidi="ar-SA"/>
      </w:rPr>
    </w:lvl>
    <w:lvl w:ilvl="4" w:tplc="7E0C0B40">
      <w:numFmt w:val="bullet"/>
      <w:lvlText w:val="•"/>
      <w:lvlJc w:val="left"/>
      <w:pPr>
        <w:ind w:left="4864" w:hanging="425"/>
      </w:pPr>
      <w:rPr>
        <w:rFonts w:hint="default"/>
        <w:lang w:val="es-ES" w:eastAsia="en-US" w:bidi="ar-SA"/>
      </w:rPr>
    </w:lvl>
    <w:lvl w:ilvl="5" w:tplc="19D45040">
      <w:numFmt w:val="bullet"/>
      <w:lvlText w:val="•"/>
      <w:lvlJc w:val="left"/>
      <w:pPr>
        <w:ind w:left="5700" w:hanging="425"/>
      </w:pPr>
      <w:rPr>
        <w:rFonts w:hint="default"/>
        <w:lang w:val="es-ES" w:eastAsia="en-US" w:bidi="ar-SA"/>
      </w:rPr>
    </w:lvl>
    <w:lvl w:ilvl="6" w:tplc="0B5ABBF4">
      <w:numFmt w:val="bullet"/>
      <w:lvlText w:val="•"/>
      <w:lvlJc w:val="left"/>
      <w:pPr>
        <w:ind w:left="6536" w:hanging="425"/>
      </w:pPr>
      <w:rPr>
        <w:rFonts w:hint="default"/>
        <w:lang w:val="es-ES" w:eastAsia="en-US" w:bidi="ar-SA"/>
      </w:rPr>
    </w:lvl>
    <w:lvl w:ilvl="7" w:tplc="30664074">
      <w:numFmt w:val="bullet"/>
      <w:lvlText w:val="•"/>
      <w:lvlJc w:val="left"/>
      <w:pPr>
        <w:ind w:left="7372" w:hanging="425"/>
      </w:pPr>
      <w:rPr>
        <w:rFonts w:hint="default"/>
        <w:lang w:val="es-ES" w:eastAsia="en-US" w:bidi="ar-SA"/>
      </w:rPr>
    </w:lvl>
    <w:lvl w:ilvl="8" w:tplc="EDEAB9B6">
      <w:numFmt w:val="bullet"/>
      <w:lvlText w:val="•"/>
      <w:lvlJc w:val="left"/>
      <w:pPr>
        <w:ind w:left="8208" w:hanging="425"/>
      </w:pPr>
      <w:rPr>
        <w:rFonts w:hint="default"/>
        <w:lang w:val="es-ES" w:eastAsia="en-US" w:bidi="ar-SA"/>
      </w:rPr>
    </w:lvl>
  </w:abstractNum>
  <w:abstractNum w:abstractNumId="22" w15:restartNumberingAfterBreak="0">
    <w:nsid w:val="17FC576C"/>
    <w:multiLevelType w:val="hybridMultilevel"/>
    <w:tmpl w:val="1E2CEE3A"/>
    <w:lvl w:ilvl="0" w:tplc="AE08D3AE">
      <w:start w:val="1"/>
      <w:numFmt w:val="decimal"/>
      <w:lvlText w:val="%1."/>
      <w:lvlJc w:val="left"/>
      <w:pPr>
        <w:ind w:left="1672" w:hanging="428"/>
      </w:pPr>
      <w:rPr>
        <w:rFonts w:ascii="Arial" w:eastAsia="Arial" w:hAnsi="Arial" w:cs="Arial" w:hint="default"/>
        <w:w w:val="90"/>
        <w:sz w:val="24"/>
        <w:szCs w:val="24"/>
        <w:lang w:val="es-ES" w:eastAsia="en-US" w:bidi="ar-SA"/>
      </w:rPr>
    </w:lvl>
    <w:lvl w:ilvl="1" w:tplc="76AAFB90">
      <w:numFmt w:val="bullet"/>
      <w:lvlText w:val="•"/>
      <w:lvlJc w:val="left"/>
      <w:pPr>
        <w:ind w:left="2500" w:hanging="428"/>
      </w:pPr>
      <w:rPr>
        <w:rFonts w:hint="default"/>
        <w:lang w:val="es-ES" w:eastAsia="en-US" w:bidi="ar-SA"/>
      </w:rPr>
    </w:lvl>
    <w:lvl w:ilvl="2" w:tplc="5F54A760">
      <w:numFmt w:val="bullet"/>
      <w:lvlText w:val="•"/>
      <w:lvlJc w:val="left"/>
      <w:pPr>
        <w:ind w:left="3320" w:hanging="428"/>
      </w:pPr>
      <w:rPr>
        <w:rFonts w:hint="default"/>
        <w:lang w:val="es-ES" w:eastAsia="en-US" w:bidi="ar-SA"/>
      </w:rPr>
    </w:lvl>
    <w:lvl w:ilvl="3" w:tplc="8962F346">
      <w:numFmt w:val="bullet"/>
      <w:lvlText w:val="•"/>
      <w:lvlJc w:val="left"/>
      <w:pPr>
        <w:ind w:left="4140" w:hanging="428"/>
      </w:pPr>
      <w:rPr>
        <w:rFonts w:hint="default"/>
        <w:lang w:val="es-ES" w:eastAsia="en-US" w:bidi="ar-SA"/>
      </w:rPr>
    </w:lvl>
    <w:lvl w:ilvl="4" w:tplc="89702D78">
      <w:numFmt w:val="bullet"/>
      <w:lvlText w:val="•"/>
      <w:lvlJc w:val="left"/>
      <w:pPr>
        <w:ind w:left="4960" w:hanging="428"/>
      </w:pPr>
      <w:rPr>
        <w:rFonts w:hint="default"/>
        <w:lang w:val="es-ES" w:eastAsia="en-US" w:bidi="ar-SA"/>
      </w:rPr>
    </w:lvl>
    <w:lvl w:ilvl="5" w:tplc="C0B6A47A">
      <w:numFmt w:val="bullet"/>
      <w:lvlText w:val="•"/>
      <w:lvlJc w:val="left"/>
      <w:pPr>
        <w:ind w:left="5780" w:hanging="428"/>
      </w:pPr>
      <w:rPr>
        <w:rFonts w:hint="default"/>
        <w:lang w:val="es-ES" w:eastAsia="en-US" w:bidi="ar-SA"/>
      </w:rPr>
    </w:lvl>
    <w:lvl w:ilvl="6" w:tplc="5476B35C">
      <w:numFmt w:val="bullet"/>
      <w:lvlText w:val="•"/>
      <w:lvlJc w:val="left"/>
      <w:pPr>
        <w:ind w:left="6600" w:hanging="428"/>
      </w:pPr>
      <w:rPr>
        <w:rFonts w:hint="default"/>
        <w:lang w:val="es-ES" w:eastAsia="en-US" w:bidi="ar-SA"/>
      </w:rPr>
    </w:lvl>
    <w:lvl w:ilvl="7" w:tplc="5164EC3C">
      <w:numFmt w:val="bullet"/>
      <w:lvlText w:val="•"/>
      <w:lvlJc w:val="left"/>
      <w:pPr>
        <w:ind w:left="7420" w:hanging="428"/>
      </w:pPr>
      <w:rPr>
        <w:rFonts w:hint="default"/>
        <w:lang w:val="es-ES" w:eastAsia="en-US" w:bidi="ar-SA"/>
      </w:rPr>
    </w:lvl>
    <w:lvl w:ilvl="8" w:tplc="53649BC4">
      <w:numFmt w:val="bullet"/>
      <w:lvlText w:val="•"/>
      <w:lvlJc w:val="left"/>
      <w:pPr>
        <w:ind w:left="8240" w:hanging="428"/>
      </w:pPr>
      <w:rPr>
        <w:rFonts w:hint="default"/>
        <w:lang w:val="es-ES" w:eastAsia="en-US" w:bidi="ar-SA"/>
      </w:rPr>
    </w:lvl>
  </w:abstractNum>
  <w:abstractNum w:abstractNumId="23" w15:restartNumberingAfterBreak="0">
    <w:nsid w:val="184D048A"/>
    <w:multiLevelType w:val="multilevel"/>
    <w:tmpl w:val="B790BDAA"/>
    <w:lvl w:ilvl="0">
      <w:start w:val="1"/>
      <w:numFmt w:val="decimal"/>
      <w:lvlText w:val="%1."/>
      <w:lvlJc w:val="left"/>
      <w:pPr>
        <w:ind w:left="1672" w:hanging="428"/>
      </w:pPr>
      <w:rPr>
        <w:rFonts w:ascii="Arial" w:eastAsia="Arial" w:hAnsi="Arial" w:cs="Arial" w:hint="default"/>
        <w:w w:val="90"/>
        <w:sz w:val="24"/>
        <w:szCs w:val="24"/>
        <w:lang w:val="es-ES" w:eastAsia="en-US" w:bidi="ar-SA"/>
      </w:rPr>
    </w:lvl>
    <w:lvl w:ilvl="1">
      <w:start w:val="1"/>
      <w:numFmt w:val="decimal"/>
      <w:lvlText w:val="%1.%2."/>
      <w:lvlJc w:val="left"/>
      <w:pPr>
        <w:ind w:left="2239" w:hanging="567"/>
      </w:pPr>
      <w:rPr>
        <w:rFonts w:ascii="Arial" w:eastAsia="Arial" w:hAnsi="Arial" w:cs="Arial" w:hint="default"/>
        <w:spacing w:val="-1"/>
        <w:w w:val="90"/>
        <w:sz w:val="24"/>
        <w:szCs w:val="24"/>
        <w:lang w:val="es-ES" w:eastAsia="en-US" w:bidi="ar-SA"/>
      </w:rPr>
    </w:lvl>
    <w:lvl w:ilvl="2">
      <w:numFmt w:val="bullet"/>
      <w:lvlText w:val="•"/>
      <w:lvlJc w:val="left"/>
      <w:pPr>
        <w:ind w:left="3088" w:hanging="567"/>
      </w:pPr>
      <w:rPr>
        <w:rFonts w:hint="default"/>
        <w:lang w:val="es-ES" w:eastAsia="en-US" w:bidi="ar-SA"/>
      </w:rPr>
    </w:lvl>
    <w:lvl w:ilvl="3">
      <w:numFmt w:val="bullet"/>
      <w:lvlText w:val="•"/>
      <w:lvlJc w:val="left"/>
      <w:pPr>
        <w:ind w:left="3937" w:hanging="567"/>
      </w:pPr>
      <w:rPr>
        <w:rFonts w:hint="default"/>
        <w:lang w:val="es-ES" w:eastAsia="en-US" w:bidi="ar-SA"/>
      </w:rPr>
    </w:lvl>
    <w:lvl w:ilvl="4">
      <w:numFmt w:val="bullet"/>
      <w:lvlText w:val="•"/>
      <w:lvlJc w:val="left"/>
      <w:pPr>
        <w:ind w:left="4786" w:hanging="567"/>
      </w:pPr>
      <w:rPr>
        <w:rFonts w:hint="default"/>
        <w:lang w:val="es-ES" w:eastAsia="en-US" w:bidi="ar-SA"/>
      </w:rPr>
    </w:lvl>
    <w:lvl w:ilvl="5">
      <w:numFmt w:val="bullet"/>
      <w:lvlText w:val="•"/>
      <w:lvlJc w:val="left"/>
      <w:pPr>
        <w:ind w:left="5635" w:hanging="567"/>
      </w:pPr>
      <w:rPr>
        <w:rFonts w:hint="default"/>
        <w:lang w:val="es-ES" w:eastAsia="en-US" w:bidi="ar-SA"/>
      </w:rPr>
    </w:lvl>
    <w:lvl w:ilvl="6">
      <w:numFmt w:val="bullet"/>
      <w:lvlText w:val="•"/>
      <w:lvlJc w:val="left"/>
      <w:pPr>
        <w:ind w:left="6484" w:hanging="567"/>
      </w:pPr>
      <w:rPr>
        <w:rFonts w:hint="default"/>
        <w:lang w:val="es-ES" w:eastAsia="en-US" w:bidi="ar-SA"/>
      </w:rPr>
    </w:lvl>
    <w:lvl w:ilvl="7">
      <w:numFmt w:val="bullet"/>
      <w:lvlText w:val="•"/>
      <w:lvlJc w:val="left"/>
      <w:pPr>
        <w:ind w:left="7333" w:hanging="567"/>
      </w:pPr>
      <w:rPr>
        <w:rFonts w:hint="default"/>
        <w:lang w:val="es-ES" w:eastAsia="en-US" w:bidi="ar-SA"/>
      </w:rPr>
    </w:lvl>
    <w:lvl w:ilvl="8">
      <w:numFmt w:val="bullet"/>
      <w:lvlText w:val="•"/>
      <w:lvlJc w:val="left"/>
      <w:pPr>
        <w:ind w:left="8182" w:hanging="567"/>
      </w:pPr>
      <w:rPr>
        <w:rFonts w:hint="default"/>
        <w:lang w:val="es-ES" w:eastAsia="en-US" w:bidi="ar-SA"/>
      </w:rPr>
    </w:lvl>
  </w:abstractNum>
  <w:abstractNum w:abstractNumId="24" w15:restartNumberingAfterBreak="0">
    <w:nsid w:val="188020EB"/>
    <w:multiLevelType w:val="hybridMultilevel"/>
    <w:tmpl w:val="30E06A1C"/>
    <w:lvl w:ilvl="0" w:tplc="4748F8E4">
      <w:start w:val="1"/>
      <w:numFmt w:val="decimal"/>
      <w:lvlText w:val="%1."/>
      <w:lvlJc w:val="left"/>
      <w:pPr>
        <w:ind w:left="1528" w:hanging="425"/>
      </w:pPr>
      <w:rPr>
        <w:rFonts w:ascii="Arial" w:eastAsia="Arial" w:hAnsi="Arial" w:cs="Arial" w:hint="default"/>
        <w:w w:val="90"/>
        <w:sz w:val="24"/>
        <w:szCs w:val="24"/>
        <w:lang w:val="es-ES" w:eastAsia="en-US" w:bidi="ar-SA"/>
      </w:rPr>
    </w:lvl>
    <w:lvl w:ilvl="1" w:tplc="EB0008CC">
      <w:numFmt w:val="bullet"/>
      <w:lvlText w:val="•"/>
      <w:lvlJc w:val="left"/>
      <w:pPr>
        <w:ind w:left="2356" w:hanging="425"/>
      </w:pPr>
      <w:rPr>
        <w:rFonts w:hint="default"/>
        <w:lang w:val="es-ES" w:eastAsia="en-US" w:bidi="ar-SA"/>
      </w:rPr>
    </w:lvl>
    <w:lvl w:ilvl="2" w:tplc="CD386F30">
      <w:numFmt w:val="bullet"/>
      <w:lvlText w:val="•"/>
      <w:lvlJc w:val="left"/>
      <w:pPr>
        <w:ind w:left="3192" w:hanging="425"/>
      </w:pPr>
      <w:rPr>
        <w:rFonts w:hint="default"/>
        <w:lang w:val="es-ES" w:eastAsia="en-US" w:bidi="ar-SA"/>
      </w:rPr>
    </w:lvl>
    <w:lvl w:ilvl="3" w:tplc="01C40736">
      <w:numFmt w:val="bullet"/>
      <w:lvlText w:val="•"/>
      <w:lvlJc w:val="left"/>
      <w:pPr>
        <w:ind w:left="4028" w:hanging="425"/>
      </w:pPr>
      <w:rPr>
        <w:rFonts w:hint="default"/>
        <w:lang w:val="es-ES" w:eastAsia="en-US" w:bidi="ar-SA"/>
      </w:rPr>
    </w:lvl>
    <w:lvl w:ilvl="4" w:tplc="24EA8242">
      <w:numFmt w:val="bullet"/>
      <w:lvlText w:val="•"/>
      <w:lvlJc w:val="left"/>
      <w:pPr>
        <w:ind w:left="4864" w:hanging="425"/>
      </w:pPr>
      <w:rPr>
        <w:rFonts w:hint="default"/>
        <w:lang w:val="es-ES" w:eastAsia="en-US" w:bidi="ar-SA"/>
      </w:rPr>
    </w:lvl>
    <w:lvl w:ilvl="5" w:tplc="858A7242">
      <w:numFmt w:val="bullet"/>
      <w:lvlText w:val="•"/>
      <w:lvlJc w:val="left"/>
      <w:pPr>
        <w:ind w:left="5700" w:hanging="425"/>
      </w:pPr>
      <w:rPr>
        <w:rFonts w:hint="default"/>
        <w:lang w:val="es-ES" w:eastAsia="en-US" w:bidi="ar-SA"/>
      </w:rPr>
    </w:lvl>
    <w:lvl w:ilvl="6" w:tplc="BD3A0936">
      <w:numFmt w:val="bullet"/>
      <w:lvlText w:val="•"/>
      <w:lvlJc w:val="left"/>
      <w:pPr>
        <w:ind w:left="6536" w:hanging="425"/>
      </w:pPr>
      <w:rPr>
        <w:rFonts w:hint="default"/>
        <w:lang w:val="es-ES" w:eastAsia="en-US" w:bidi="ar-SA"/>
      </w:rPr>
    </w:lvl>
    <w:lvl w:ilvl="7" w:tplc="D4A2D052">
      <w:numFmt w:val="bullet"/>
      <w:lvlText w:val="•"/>
      <w:lvlJc w:val="left"/>
      <w:pPr>
        <w:ind w:left="7372" w:hanging="425"/>
      </w:pPr>
      <w:rPr>
        <w:rFonts w:hint="default"/>
        <w:lang w:val="es-ES" w:eastAsia="en-US" w:bidi="ar-SA"/>
      </w:rPr>
    </w:lvl>
    <w:lvl w:ilvl="8" w:tplc="5B10FA56">
      <w:numFmt w:val="bullet"/>
      <w:lvlText w:val="•"/>
      <w:lvlJc w:val="left"/>
      <w:pPr>
        <w:ind w:left="8208" w:hanging="425"/>
      </w:pPr>
      <w:rPr>
        <w:rFonts w:hint="default"/>
        <w:lang w:val="es-ES" w:eastAsia="en-US" w:bidi="ar-SA"/>
      </w:rPr>
    </w:lvl>
  </w:abstractNum>
  <w:abstractNum w:abstractNumId="25" w15:restartNumberingAfterBreak="0">
    <w:nsid w:val="1A206631"/>
    <w:multiLevelType w:val="multilevel"/>
    <w:tmpl w:val="7F06AFEE"/>
    <w:lvl w:ilvl="0">
      <w:start w:val="1"/>
      <w:numFmt w:val="decimal"/>
      <w:lvlText w:val="%1."/>
      <w:lvlJc w:val="left"/>
      <w:pPr>
        <w:ind w:left="1528" w:hanging="425"/>
      </w:pPr>
      <w:rPr>
        <w:rFonts w:ascii="Arial" w:eastAsia="Arial" w:hAnsi="Arial" w:cs="Arial" w:hint="default"/>
        <w:w w:val="90"/>
        <w:sz w:val="24"/>
        <w:szCs w:val="24"/>
        <w:lang w:val="es-ES" w:eastAsia="en-US" w:bidi="ar-SA"/>
      </w:rPr>
    </w:lvl>
    <w:lvl w:ilvl="1">
      <w:start w:val="1"/>
      <w:numFmt w:val="decimal"/>
      <w:lvlText w:val="%1.%2."/>
      <w:lvlJc w:val="left"/>
      <w:pPr>
        <w:ind w:left="2239" w:hanging="708"/>
      </w:pPr>
      <w:rPr>
        <w:rFonts w:ascii="Arial" w:eastAsia="Arial" w:hAnsi="Arial" w:cs="Arial" w:hint="default"/>
        <w:spacing w:val="-1"/>
        <w:w w:val="90"/>
        <w:sz w:val="24"/>
        <w:szCs w:val="24"/>
        <w:lang w:val="es-ES" w:eastAsia="en-US" w:bidi="ar-SA"/>
      </w:rPr>
    </w:lvl>
    <w:lvl w:ilvl="2">
      <w:numFmt w:val="bullet"/>
      <w:lvlText w:val="•"/>
      <w:lvlJc w:val="left"/>
      <w:pPr>
        <w:ind w:left="3088" w:hanging="708"/>
      </w:pPr>
      <w:rPr>
        <w:rFonts w:hint="default"/>
        <w:lang w:val="es-ES" w:eastAsia="en-US" w:bidi="ar-SA"/>
      </w:rPr>
    </w:lvl>
    <w:lvl w:ilvl="3">
      <w:numFmt w:val="bullet"/>
      <w:lvlText w:val="•"/>
      <w:lvlJc w:val="left"/>
      <w:pPr>
        <w:ind w:left="3937" w:hanging="708"/>
      </w:pPr>
      <w:rPr>
        <w:rFonts w:hint="default"/>
        <w:lang w:val="es-ES" w:eastAsia="en-US" w:bidi="ar-SA"/>
      </w:rPr>
    </w:lvl>
    <w:lvl w:ilvl="4">
      <w:numFmt w:val="bullet"/>
      <w:lvlText w:val="•"/>
      <w:lvlJc w:val="left"/>
      <w:pPr>
        <w:ind w:left="4786" w:hanging="708"/>
      </w:pPr>
      <w:rPr>
        <w:rFonts w:hint="default"/>
        <w:lang w:val="es-ES" w:eastAsia="en-US" w:bidi="ar-SA"/>
      </w:rPr>
    </w:lvl>
    <w:lvl w:ilvl="5">
      <w:numFmt w:val="bullet"/>
      <w:lvlText w:val="•"/>
      <w:lvlJc w:val="left"/>
      <w:pPr>
        <w:ind w:left="5635" w:hanging="708"/>
      </w:pPr>
      <w:rPr>
        <w:rFonts w:hint="default"/>
        <w:lang w:val="es-ES" w:eastAsia="en-US" w:bidi="ar-SA"/>
      </w:rPr>
    </w:lvl>
    <w:lvl w:ilvl="6">
      <w:numFmt w:val="bullet"/>
      <w:lvlText w:val="•"/>
      <w:lvlJc w:val="left"/>
      <w:pPr>
        <w:ind w:left="6484" w:hanging="708"/>
      </w:pPr>
      <w:rPr>
        <w:rFonts w:hint="default"/>
        <w:lang w:val="es-ES" w:eastAsia="en-US" w:bidi="ar-SA"/>
      </w:rPr>
    </w:lvl>
    <w:lvl w:ilvl="7">
      <w:numFmt w:val="bullet"/>
      <w:lvlText w:val="•"/>
      <w:lvlJc w:val="left"/>
      <w:pPr>
        <w:ind w:left="7333" w:hanging="708"/>
      </w:pPr>
      <w:rPr>
        <w:rFonts w:hint="default"/>
        <w:lang w:val="es-ES" w:eastAsia="en-US" w:bidi="ar-SA"/>
      </w:rPr>
    </w:lvl>
    <w:lvl w:ilvl="8">
      <w:numFmt w:val="bullet"/>
      <w:lvlText w:val="•"/>
      <w:lvlJc w:val="left"/>
      <w:pPr>
        <w:ind w:left="8182" w:hanging="708"/>
      </w:pPr>
      <w:rPr>
        <w:rFonts w:hint="default"/>
        <w:lang w:val="es-ES" w:eastAsia="en-US" w:bidi="ar-SA"/>
      </w:rPr>
    </w:lvl>
  </w:abstractNum>
  <w:abstractNum w:abstractNumId="26" w15:restartNumberingAfterBreak="0">
    <w:nsid w:val="1F11148E"/>
    <w:multiLevelType w:val="hybridMultilevel"/>
    <w:tmpl w:val="63C05098"/>
    <w:lvl w:ilvl="0" w:tplc="2F1EE582">
      <w:start w:val="1"/>
      <w:numFmt w:val="decimal"/>
      <w:lvlText w:val="%1."/>
      <w:lvlJc w:val="left"/>
      <w:pPr>
        <w:ind w:left="1672" w:hanging="428"/>
      </w:pPr>
      <w:rPr>
        <w:rFonts w:ascii="Arial" w:eastAsia="Arial" w:hAnsi="Arial" w:cs="Arial" w:hint="default"/>
        <w:w w:val="90"/>
        <w:sz w:val="24"/>
        <w:szCs w:val="24"/>
        <w:lang w:val="es-ES" w:eastAsia="en-US" w:bidi="ar-SA"/>
      </w:rPr>
    </w:lvl>
    <w:lvl w:ilvl="1" w:tplc="624ED8A0">
      <w:numFmt w:val="bullet"/>
      <w:lvlText w:val="•"/>
      <w:lvlJc w:val="left"/>
      <w:pPr>
        <w:ind w:left="2500" w:hanging="428"/>
      </w:pPr>
      <w:rPr>
        <w:rFonts w:hint="default"/>
        <w:lang w:val="es-ES" w:eastAsia="en-US" w:bidi="ar-SA"/>
      </w:rPr>
    </w:lvl>
    <w:lvl w:ilvl="2" w:tplc="063A38B4">
      <w:numFmt w:val="bullet"/>
      <w:lvlText w:val="•"/>
      <w:lvlJc w:val="left"/>
      <w:pPr>
        <w:ind w:left="3320" w:hanging="428"/>
      </w:pPr>
      <w:rPr>
        <w:rFonts w:hint="default"/>
        <w:lang w:val="es-ES" w:eastAsia="en-US" w:bidi="ar-SA"/>
      </w:rPr>
    </w:lvl>
    <w:lvl w:ilvl="3" w:tplc="9BB4BE46">
      <w:numFmt w:val="bullet"/>
      <w:lvlText w:val="•"/>
      <w:lvlJc w:val="left"/>
      <w:pPr>
        <w:ind w:left="4140" w:hanging="428"/>
      </w:pPr>
      <w:rPr>
        <w:rFonts w:hint="default"/>
        <w:lang w:val="es-ES" w:eastAsia="en-US" w:bidi="ar-SA"/>
      </w:rPr>
    </w:lvl>
    <w:lvl w:ilvl="4" w:tplc="18E4313E">
      <w:numFmt w:val="bullet"/>
      <w:lvlText w:val="•"/>
      <w:lvlJc w:val="left"/>
      <w:pPr>
        <w:ind w:left="4960" w:hanging="428"/>
      </w:pPr>
      <w:rPr>
        <w:rFonts w:hint="default"/>
        <w:lang w:val="es-ES" w:eastAsia="en-US" w:bidi="ar-SA"/>
      </w:rPr>
    </w:lvl>
    <w:lvl w:ilvl="5" w:tplc="79204084">
      <w:numFmt w:val="bullet"/>
      <w:lvlText w:val="•"/>
      <w:lvlJc w:val="left"/>
      <w:pPr>
        <w:ind w:left="5780" w:hanging="428"/>
      </w:pPr>
      <w:rPr>
        <w:rFonts w:hint="default"/>
        <w:lang w:val="es-ES" w:eastAsia="en-US" w:bidi="ar-SA"/>
      </w:rPr>
    </w:lvl>
    <w:lvl w:ilvl="6" w:tplc="59BE6ADC">
      <w:numFmt w:val="bullet"/>
      <w:lvlText w:val="•"/>
      <w:lvlJc w:val="left"/>
      <w:pPr>
        <w:ind w:left="6600" w:hanging="428"/>
      </w:pPr>
      <w:rPr>
        <w:rFonts w:hint="default"/>
        <w:lang w:val="es-ES" w:eastAsia="en-US" w:bidi="ar-SA"/>
      </w:rPr>
    </w:lvl>
    <w:lvl w:ilvl="7" w:tplc="F3188080">
      <w:numFmt w:val="bullet"/>
      <w:lvlText w:val="•"/>
      <w:lvlJc w:val="left"/>
      <w:pPr>
        <w:ind w:left="7420" w:hanging="428"/>
      </w:pPr>
      <w:rPr>
        <w:rFonts w:hint="default"/>
        <w:lang w:val="es-ES" w:eastAsia="en-US" w:bidi="ar-SA"/>
      </w:rPr>
    </w:lvl>
    <w:lvl w:ilvl="8" w:tplc="2174C752">
      <w:numFmt w:val="bullet"/>
      <w:lvlText w:val="•"/>
      <w:lvlJc w:val="left"/>
      <w:pPr>
        <w:ind w:left="8240" w:hanging="428"/>
      </w:pPr>
      <w:rPr>
        <w:rFonts w:hint="default"/>
        <w:lang w:val="es-ES" w:eastAsia="en-US" w:bidi="ar-SA"/>
      </w:rPr>
    </w:lvl>
  </w:abstractNum>
  <w:abstractNum w:abstractNumId="27" w15:restartNumberingAfterBreak="0">
    <w:nsid w:val="1FEA115B"/>
    <w:multiLevelType w:val="multilevel"/>
    <w:tmpl w:val="2876C51A"/>
    <w:lvl w:ilvl="0">
      <w:start w:val="1"/>
      <w:numFmt w:val="decimal"/>
      <w:lvlText w:val="%1."/>
      <w:lvlJc w:val="left"/>
      <w:pPr>
        <w:ind w:left="1531" w:hanging="425"/>
      </w:pPr>
      <w:rPr>
        <w:rFonts w:ascii="Arial" w:eastAsia="Arial" w:hAnsi="Arial" w:cs="Arial" w:hint="default"/>
        <w:w w:val="90"/>
        <w:sz w:val="24"/>
        <w:szCs w:val="24"/>
        <w:lang w:val="es-ES" w:eastAsia="en-US" w:bidi="ar-SA"/>
      </w:rPr>
    </w:lvl>
    <w:lvl w:ilvl="1">
      <w:start w:val="1"/>
      <w:numFmt w:val="decimal"/>
      <w:lvlText w:val="%1.%2."/>
      <w:lvlJc w:val="left"/>
      <w:pPr>
        <w:ind w:left="2239" w:hanging="708"/>
      </w:pPr>
      <w:rPr>
        <w:rFonts w:ascii="Arial" w:eastAsia="Arial" w:hAnsi="Arial" w:cs="Arial" w:hint="default"/>
        <w:spacing w:val="-1"/>
        <w:w w:val="90"/>
        <w:sz w:val="24"/>
        <w:szCs w:val="24"/>
        <w:lang w:val="es-ES" w:eastAsia="en-US" w:bidi="ar-SA"/>
      </w:rPr>
    </w:lvl>
    <w:lvl w:ilvl="2">
      <w:numFmt w:val="bullet"/>
      <w:lvlText w:val="•"/>
      <w:lvlJc w:val="left"/>
      <w:pPr>
        <w:ind w:left="2240" w:hanging="708"/>
      </w:pPr>
      <w:rPr>
        <w:rFonts w:hint="default"/>
        <w:lang w:val="es-ES" w:eastAsia="en-US" w:bidi="ar-SA"/>
      </w:rPr>
    </w:lvl>
    <w:lvl w:ilvl="3">
      <w:numFmt w:val="bullet"/>
      <w:lvlText w:val="•"/>
      <w:lvlJc w:val="left"/>
      <w:pPr>
        <w:ind w:left="3195" w:hanging="708"/>
      </w:pPr>
      <w:rPr>
        <w:rFonts w:hint="default"/>
        <w:lang w:val="es-ES" w:eastAsia="en-US" w:bidi="ar-SA"/>
      </w:rPr>
    </w:lvl>
    <w:lvl w:ilvl="4">
      <w:numFmt w:val="bullet"/>
      <w:lvlText w:val="•"/>
      <w:lvlJc w:val="left"/>
      <w:pPr>
        <w:ind w:left="4150" w:hanging="708"/>
      </w:pPr>
      <w:rPr>
        <w:rFonts w:hint="default"/>
        <w:lang w:val="es-ES" w:eastAsia="en-US" w:bidi="ar-SA"/>
      </w:rPr>
    </w:lvl>
    <w:lvl w:ilvl="5">
      <w:numFmt w:val="bullet"/>
      <w:lvlText w:val="•"/>
      <w:lvlJc w:val="left"/>
      <w:pPr>
        <w:ind w:left="5105" w:hanging="708"/>
      </w:pPr>
      <w:rPr>
        <w:rFonts w:hint="default"/>
        <w:lang w:val="es-ES" w:eastAsia="en-US" w:bidi="ar-SA"/>
      </w:rPr>
    </w:lvl>
    <w:lvl w:ilvl="6">
      <w:numFmt w:val="bullet"/>
      <w:lvlText w:val="•"/>
      <w:lvlJc w:val="left"/>
      <w:pPr>
        <w:ind w:left="6060" w:hanging="708"/>
      </w:pPr>
      <w:rPr>
        <w:rFonts w:hint="default"/>
        <w:lang w:val="es-ES" w:eastAsia="en-US" w:bidi="ar-SA"/>
      </w:rPr>
    </w:lvl>
    <w:lvl w:ilvl="7">
      <w:numFmt w:val="bullet"/>
      <w:lvlText w:val="•"/>
      <w:lvlJc w:val="left"/>
      <w:pPr>
        <w:ind w:left="7015" w:hanging="708"/>
      </w:pPr>
      <w:rPr>
        <w:rFonts w:hint="default"/>
        <w:lang w:val="es-ES" w:eastAsia="en-US" w:bidi="ar-SA"/>
      </w:rPr>
    </w:lvl>
    <w:lvl w:ilvl="8">
      <w:numFmt w:val="bullet"/>
      <w:lvlText w:val="•"/>
      <w:lvlJc w:val="left"/>
      <w:pPr>
        <w:ind w:left="7970" w:hanging="708"/>
      </w:pPr>
      <w:rPr>
        <w:rFonts w:hint="default"/>
        <w:lang w:val="es-ES" w:eastAsia="en-US" w:bidi="ar-SA"/>
      </w:rPr>
    </w:lvl>
  </w:abstractNum>
  <w:abstractNum w:abstractNumId="28" w15:restartNumberingAfterBreak="0">
    <w:nsid w:val="20773D98"/>
    <w:multiLevelType w:val="hybridMultilevel"/>
    <w:tmpl w:val="6DBADD24"/>
    <w:lvl w:ilvl="0" w:tplc="5DC00A80">
      <w:start w:val="1"/>
      <w:numFmt w:val="decimal"/>
      <w:lvlText w:val="%1."/>
      <w:lvlJc w:val="left"/>
      <w:pPr>
        <w:ind w:left="1531" w:hanging="425"/>
      </w:pPr>
      <w:rPr>
        <w:rFonts w:ascii="Arial" w:eastAsia="Arial" w:hAnsi="Arial" w:cs="Arial" w:hint="default"/>
        <w:w w:val="90"/>
        <w:sz w:val="24"/>
        <w:szCs w:val="24"/>
        <w:lang w:val="es-ES" w:eastAsia="en-US" w:bidi="ar-SA"/>
      </w:rPr>
    </w:lvl>
    <w:lvl w:ilvl="1" w:tplc="3CE81E10">
      <w:numFmt w:val="bullet"/>
      <w:lvlText w:val="•"/>
      <w:lvlJc w:val="left"/>
      <w:pPr>
        <w:ind w:left="2374" w:hanging="425"/>
      </w:pPr>
      <w:rPr>
        <w:rFonts w:hint="default"/>
        <w:lang w:val="es-ES" w:eastAsia="en-US" w:bidi="ar-SA"/>
      </w:rPr>
    </w:lvl>
    <w:lvl w:ilvl="2" w:tplc="C4CE969E">
      <w:numFmt w:val="bullet"/>
      <w:lvlText w:val="•"/>
      <w:lvlJc w:val="left"/>
      <w:pPr>
        <w:ind w:left="3208" w:hanging="425"/>
      </w:pPr>
      <w:rPr>
        <w:rFonts w:hint="default"/>
        <w:lang w:val="es-ES" w:eastAsia="en-US" w:bidi="ar-SA"/>
      </w:rPr>
    </w:lvl>
    <w:lvl w:ilvl="3" w:tplc="C2CEF6B0">
      <w:numFmt w:val="bullet"/>
      <w:lvlText w:val="•"/>
      <w:lvlJc w:val="left"/>
      <w:pPr>
        <w:ind w:left="4042" w:hanging="425"/>
      </w:pPr>
      <w:rPr>
        <w:rFonts w:hint="default"/>
        <w:lang w:val="es-ES" w:eastAsia="en-US" w:bidi="ar-SA"/>
      </w:rPr>
    </w:lvl>
    <w:lvl w:ilvl="4" w:tplc="4AE6C4AA">
      <w:numFmt w:val="bullet"/>
      <w:lvlText w:val="•"/>
      <w:lvlJc w:val="left"/>
      <w:pPr>
        <w:ind w:left="4876" w:hanging="425"/>
      </w:pPr>
      <w:rPr>
        <w:rFonts w:hint="default"/>
        <w:lang w:val="es-ES" w:eastAsia="en-US" w:bidi="ar-SA"/>
      </w:rPr>
    </w:lvl>
    <w:lvl w:ilvl="5" w:tplc="64B276EC">
      <w:numFmt w:val="bullet"/>
      <w:lvlText w:val="•"/>
      <w:lvlJc w:val="left"/>
      <w:pPr>
        <w:ind w:left="5710" w:hanging="425"/>
      </w:pPr>
      <w:rPr>
        <w:rFonts w:hint="default"/>
        <w:lang w:val="es-ES" w:eastAsia="en-US" w:bidi="ar-SA"/>
      </w:rPr>
    </w:lvl>
    <w:lvl w:ilvl="6" w:tplc="DDAEE3E0">
      <w:numFmt w:val="bullet"/>
      <w:lvlText w:val="•"/>
      <w:lvlJc w:val="left"/>
      <w:pPr>
        <w:ind w:left="6544" w:hanging="425"/>
      </w:pPr>
      <w:rPr>
        <w:rFonts w:hint="default"/>
        <w:lang w:val="es-ES" w:eastAsia="en-US" w:bidi="ar-SA"/>
      </w:rPr>
    </w:lvl>
    <w:lvl w:ilvl="7" w:tplc="B298FC76">
      <w:numFmt w:val="bullet"/>
      <w:lvlText w:val="•"/>
      <w:lvlJc w:val="left"/>
      <w:pPr>
        <w:ind w:left="7378" w:hanging="425"/>
      </w:pPr>
      <w:rPr>
        <w:rFonts w:hint="default"/>
        <w:lang w:val="es-ES" w:eastAsia="en-US" w:bidi="ar-SA"/>
      </w:rPr>
    </w:lvl>
    <w:lvl w:ilvl="8" w:tplc="CF488734">
      <w:numFmt w:val="bullet"/>
      <w:lvlText w:val="•"/>
      <w:lvlJc w:val="left"/>
      <w:pPr>
        <w:ind w:left="8212" w:hanging="425"/>
      </w:pPr>
      <w:rPr>
        <w:rFonts w:hint="default"/>
        <w:lang w:val="es-ES" w:eastAsia="en-US" w:bidi="ar-SA"/>
      </w:rPr>
    </w:lvl>
  </w:abstractNum>
  <w:abstractNum w:abstractNumId="29" w15:restartNumberingAfterBreak="0">
    <w:nsid w:val="20AA4D8D"/>
    <w:multiLevelType w:val="hybridMultilevel"/>
    <w:tmpl w:val="AD7CF2FC"/>
    <w:lvl w:ilvl="0" w:tplc="313E9850">
      <w:start w:val="1"/>
      <w:numFmt w:val="decimal"/>
      <w:lvlText w:val="%1."/>
      <w:lvlJc w:val="left"/>
      <w:pPr>
        <w:ind w:left="1531" w:hanging="425"/>
      </w:pPr>
      <w:rPr>
        <w:rFonts w:ascii="Arial" w:eastAsia="Arial" w:hAnsi="Arial" w:cs="Arial" w:hint="default"/>
        <w:w w:val="90"/>
        <w:sz w:val="24"/>
        <w:szCs w:val="24"/>
        <w:lang w:val="es-ES" w:eastAsia="en-US" w:bidi="ar-SA"/>
      </w:rPr>
    </w:lvl>
    <w:lvl w:ilvl="1" w:tplc="990009BE">
      <w:start w:val="1"/>
      <w:numFmt w:val="decimal"/>
      <w:lvlText w:val="%2."/>
      <w:lvlJc w:val="left"/>
      <w:pPr>
        <w:ind w:left="1672" w:hanging="428"/>
      </w:pPr>
      <w:rPr>
        <w:rFonts w:ascii="Arial" w:eastAsia="Arial" w:hAnsi="Arial" w:cs="Arial" w:hint="default"/>
        <w:w w:val="90"/>
        <w:sz w:val="24"/>
        <w:szCs w:val="24"/>
        <w:lang w:val="es-ES" w:eastAsia="en-US" w:bidi="ar-SA"/>
      </w:rPr>
    </w:lvl>
    <w:lvl w:ilvl="2" w:tplc="00B80640">
      <w:numFmt w:val="bullet"/>
      <w:lvlText w:val="•"/>
      <w:lvlJc w:val="left"/>
      <w:pPr>
        <w:ind w:left="2591" w:hanging="428"/>
      </w:pPr>
      <w:rPr>
        <w:rFonts w:hint="default"/>
        <w:lang w:val="es-ES" w:eastAsia="en-US" w:bidi="ar-SA"/>
      </w:rPr>
    </w:lvl>
    <w:lvl w:ilvl="3" w:tplc="FF82E4DC">
      <w:numFmt w:val="bullet"/>
      <w:lvlText w:val="•"/>
      <w:lvlJc w:val="left"/>
      <w:pPr>
        <w:ind w:left="3502" w:hanging="428"/>
      </w:pPr>
      <w:rPr>
        <w:rFonts w:hint="default"/>
        <w:lang w:val="es-ES" w:eastAsia="en-US" w:bidi="ar-SA"/>
      </w:rPr>
    </w:lvl>
    <w:lvl w:ilvl="4" w:tplc="5396F77E">
      <w:numFmt w:val="bullet"/>
      <w:lvlText w:val="•"/>
      <w:lvlJc w:val="left"/>
      <w:pPr>
        <w:ind w:left="4413" w:hanging="428"/>
      </w:pPr>
      <w:rPr>
        <w:rFonts w:hint="default"/>
        <w:lang w:val="es-ES" w:eastAsia="en-US" w:bidi="ar-SA"/>
      </w:rPr>
    </w:lvl>
    <w:lvl w:ilvl="5" w:tplc="59768E12">
      <w:numFmt w:val="bullet"/>
      <w:lvlText w:val="•"/>
      <w:lvlJc w:val="left"/>
      <w:pPr>
        <w:ind w:left="5324" w:hanging="428"/>
      </w:pPr>
      <w:rPr>
        <w:rFonts w:hint="default"/>
        <w:lang w:val="es-ES" w:eastAsia="en-US" w:bidi="ar-SA"/>
      </w:rPr>
    </w:lvl>
    <w:lvl w:ilvl="6" w:tplc="E8163596">
      <w:numFmt w:val="bullet"/>
      <w:lvlText w:val="•"/>
      <w:lvlJc w:val="left"/>
      <w:pPr>
        <w:ind w:left="6235" w:hanging="428"/>
      </w:pPr>
      <w:rPr>
        <w:rFonts w:hint="default"/>
        <w:lang w:val="es-ES" w:eastAsia="en-US" w:bidi="ar-SA"/>
      </w:rPr>
    </w:lvl>
    <w:lvl w:ilvl="7" w:tplc="1CA0A33A">
      <w:numFmt w:val="bullet"/>
      <w:lvlText w:val="•"/>
      <w:lvlJc w:val="left"/>
      <w:pPr>
        <w:ind w:left="7146" w:hanging="428"/>
      </w:pPr>
      <w:rPr>
        <w:rFonts w:hint="default"/>
        <w:lang w:val="es-ES" w:eastAsia="en-US" w:bidi="ar-SA"/>
      </w:rPr>
    </w:lvl>
    <w:lvl w:ilvl="8" w:tplc="699E2AA8">
      <w:numFmt w:val="bullet"/>
      <w:lvlText w:val="•"/>
      <w:lvlJc w:val="left"/>
      <w:pPr>
        <w:ind w:left="8057" w:hanging="428"/>
      </w:pPr>
      <w:rPr>
        <w:rFonts w:hint="default"/>
        <w:lang w:val="es-ES" w:eastAsia="en-US" w:bidi="ar-SA"/>
      </w:rPr>
    </w:lvl>
  </w:abstractNum>
  <w:abstractNum w:abstractNumId="30" w15:restartNumberingAfterBreak="0">
    <w:nsid w:val="219E60C9"/>
    <w:multiLevelType w:val="multilevel"/>
    <w:tmpl w:val="AB1E376E"/>
    <w:lvl w:ilvl="0">
      <w:start w:val="1"/>
      <w:numFmt w:val="decimal"/>
      <w:lvlText w:val="%1."/>
      <w:lvlJc w:val="left"/>
      <w:pPr>
        <w:ind w:left="1531" w:hanging="425"/>
      </w:pPr>
      <w:rPr>
        <w:rFonts w:ascii="Arial" w:eastAsia="Arial" w:hAnsi="Arial" w:cs="Arial" w:hint="default"/>
        <w:w w:val="90"/>
        <w:sz w:val="24"/>
        <w:szCs w:val="24"/>
        <w:lang w:val="es-ES" w:eastAsia="en-US" w:bidi="ar-SA"/>
      </w:rPr>
    </w:lvl>
    <w:lvl w:ilvl="1">
      <w:start w:val="1"/>
      <w:numFmt w:val="decimal"/>
      <w:lvlText w:val="%1.%2."/>
      <w:lvlJc w:val="left"/>
      <w:pPr>
        <w:ind w:left="2097" w:hanging="567"/>
      </w:pPr>
      <w:rPr>
        <w:rFonts w:ascii="Arial" w:eastAsia="Arial" w:hAnsi="Arial" w:cs="Arial" w:hint="default"/>
        <w:spacing w:val="-1"/>
        <w:w w:val="90"/>
        <w:sz w:val="24"/>
        <w:szCs w:val="24"/>
        <w:lang w:val="es-ES" w:eastAsia="en-US" w:bidi="ar-SA"/>
      </w:rPr>
    </w:lvl>
    <w:lvl w:ilvl="2">
      <w:numFmt w:val="bullet"/>
      <w:lvlText w:val="•"/>
      <w:lvlJc w:val="left"/>
      <w:pPr>
        <w:ind w:left="2964" w:hanging="567"/>
      </w:pPr>
      <w:rPr>
        <w:rFonts w:hint="default"/>
        <w:lang w:val="es-ES" w:eastAsia="en-US" w:bidi="ar-SA"/>
      </w:rPr>
    </w:lvl>
    <w:lvl w:ilvl="3">
      <w:numFmt w:val="bullet"/>
      <w:lvlText w:val="•"/>
      <w:lvlJc w:val="left"/>
      <w:pPr>
        <w:ind w:left="3828" w:hanging="567"/>
      </w:pPr>
      <w:rPr>
        <w:rFonts w:hint="default"/>
        <w:lang w:val="es-ES" w:eastAsia="en-US" w:bidi="ar-SA"/>
      </w:rPr>
    </w:lvl>
    <w:lvl w:ilvl="4">
      <w:numFmt w:val="bullet"/>
      <w:lvlText w:val="•"/>
      <w:lvlJc w:val="left"/>
      <w:pPr>
        <w:ind w:left="4693" w:hanging="567"/>
      </w:pPr>
      <w:rPr>
        <w:rFonts w:hint="default"/>
        <w:lang w:val="es-ES" w:eastAsia="en-US" w:bidi="ar-SA"/>
      </w:rPr>
    </w:lvl>
    <w:lvl w:ilvl="5">
      <w:numFmt w:val="bullet"/>
      <w:lvlText w:val="•"/>
      <w:lvlJc w:val="left"/>
      <w:pPr>
        <w:ind w:left="5557" w:hanging="567"/>
      </w:pPr>
      <w:rPr>
        <w:rFonts w:hint="default"/>
        <w:lang w:val="es-ES" w:eastAsia="en-US" w:bidi="ar-SA"/>
      </w:rPr>
    </w:lvl>
    <w:lvl w:ilvl="6">
      <w:numFmt w:val="bullet"/>
      <w:lvlText w:val="•"/>
      <w:lvlJc w:val="left"/>
      <w:pPr>
        <w:ind w:left="6422" w:hanging="567"/>
      </w:pPr>
      <w:rPr>
        <w:rFonts w:hint="default"/>
        <w:lang w:val="es-ES" w:eastAsia="en-US" w:bidi="ar-SA"/>
      </w:rPr>
    </w:lvl>
    <w:lvl w:ilvl="7">
      <w:numFmt w:val="bullet"/>
      <w:lvlText w:val="•"/>
      <w:lvlJc w:val="left"/>
      <w:pPr>
        <w:ind w:left="7286" w:hanging="567"/>
      </w:pPr>
      <w:rPr>
        <w:rFonts w:hint="default"/>
        <w:lang w:val="es-ES" w:eastAsia="en-US" w:bidi="ar-SA"/>
      </w:rPr>
    </w:lvl>
    <w:lvl w:ilvl="8">
      <w:numFmt w:val="bullet"/>
      <w:lvlText w:val="•"/>
      <w:lvlJc w:val="left"/>
      <w:pPr>
        <w:ind w:left="8151" w:hanging="567"/>
      </w:pPr>
      <w:rPr>
        <w:rFonts w:hint="default"/>
        <w:lang w:val="es-ES" w:eastAsia="en-US" w:bidi="ar-SA"/>
      </w:rPr>
    </w:lvl>
  </w:abstractNum>
  <w:abstractNum w:abstractNumId="31" w15:restartNumberingAfterBreak="0">
    <w:nsid w:val="21B26F8F"/>
    <w:multiLevelType w:val="hybridMultilevel"/>
    <w:tmpl w:val="292E2DDA"/>
    <w:lvl w:ilvl="0" w:tplc="83CA45D2">
      <w:start w:val="1"/>
      <w:numFmt w:val="decimal"/>
      <w:lvlText w:val="%1."/>
      <w:lvlJc w:val="left"/>
      <w:pPr>
        <w:ind w:left="1531" w:hanging="425"/>
      </w:pPr>
      <w:rPr>
        <w:rFonts w:ascii="Arial" w:eastAsia="Arial" w:hAnsi="Arial" w:cs="Arial" w:hint="default"/>
        <w:w w:val="90"/>
        <w:sz w:val="24"/>
        <w:szCs w:val="24"/>
        <w:lang w:val="es-ES" w:eastAsia="en-US" w:bidi="ar-SA"/>
      </w:rPr>
    </w:lvl>
    <w:lvl w:ilvl="1" w:tplc="F0DE2FD2">
      <w:numFmt w:val="bullet"/>
      <w:lvlText w:val="•"/>
      <w:lvlJc w:val="left"/>
      <w:pPr>
        <w:ind w:left="2374" w:hanging="425"/>
      </w:pPr>
      <w:rPr>
        <w:rFonts w:hint="default"/>
        <w:lang w:val="es-ES" w:eastAsia="en-US" w:bidi="ar-SA"/>
      </w:rPr>
    </w:lvl>
    <w:lvl w:ilvl="2" w:tplc="D5CA64BA">
      <w:numFmt w:val="bullet"/>
      <w:lvlText w:val="•"/>
      <w:lvlJc w:val="left"/>
      <w:pPr>
        <w:ind w:left="3208" w:hanging="425"/>
      </w:pPr>
      <w:rPr>
        <w:rFonts w:hint="default"/>
        <w:lang w:val="es-ES" w:eastAsia="en-US" w:bidi="ar-SA"/>
      </w:rPr>
    </w:lvl>
    <w:lvl w:ilvl="3" w:tplc="B46876D6">
      <w:numFmt w:val="bullet"/>
      <w:lvlText w:val="•"/>
      <w:lvlJc w:val="left"/>
      <w:pPr>
        <w:ind w:left="4042" w:hanging="425"/>
      </w:pPr>
      <w:rPr>
        <w:rFonts w:hint="default"/>
        <w:lang w:val="es-ES" w:eastAsia="en-US" w:bidi="ar-SA"/>
      </w:rPr>
    </w:lvl>
    <w:lvl w:ilvl="4" w:tplc="575CF18C">
      <w:numFmt w:val="bullet"/>
      <w:lvlText w:val="•"/>
      <w:lvlJc w:val="left"/>
      <w:pPr>
        <w:ind w:left="4876" w:hanging="425"/>
      </w:pPr>
      <w:rPr>
        <w:rFonts w:hint="default"/>
        <w:lang w:val="es-ES" w:eastAsia="en-US" w:bidi="ar-SA"/>
      </w:rPr>
    </w:lvl>
    <w:lvl w:ilvl="5" w:tplc="34A05D9C">
      <w:numFmt w:val="bullet"/>
      <w:lvlText w:val="•"/>
      <w:lvlJc w:val="left"/>
      <w:pPr>
        <w:ind w:left="5710" w:hanging="425"/>
      </w:pPr>
      <w:rPr>
        <w:rFonts w:hint="default"/>
        <w:lang w:val="es-ES" w:eastAsia="en-US" w:bidi="ar-SA"/>
      </w:rPr>
    </w:lvl>
    <w:lvl w:ilvl="6" w:tplc="9EA25040">
      <w:numFmt w:val="bullet"/>
      <w:lvlText w:val="•"/>
      <w:lvlJc w:val="left"/>
      <w:pPr>
        <w:ind w:left="6544" w:hanging="425"/>
      </w:pPr>
      <w:rPr>
        <w:rFonts w:hint="default"/>
        <w:lang w:val="es-ES" w:eastAsia="en-US" w:bidi="ar-SA"/>
      </w:rPr>
    </w:lvl>
    <w:lvl w:ilvl="7" w:tplc="23FE2B58">
      <w:numFmt w:val="bullet"/>
      <w:lvlText w:val="•"/>
      <w:lvlJc w:val="left"/>
      <w:pPr>
        <w:ind w:left="7378" w:hanging="425"/>
      </w:pPr>
      <w:rPr>
        <w:rFonts w:hint="default"/>
        <w:lang w:val="es-ES" w:eastAsia="en-US" w:bidi="ar-SA"/>
      </w:rPr>
    </w:lvl>
    <w:lvl w:ilvl="8" w:tplc="5218EF04">
      <w:numFmt w:val="bullet"/>
      <w:lvlText w:val="•"/>
      <w:lvlJc w:val="left"/>
      <w:pPr>
        <w:ind w:left="8212" w:hanging="425"/>
      </w:pPr>
      <w:rPr>
        <w:rFonts w:hint="default"/>
        <w:lang w:val="es-ES" w:eastAsia="en-US" w:bidi="ar-SA"/>
      </w:rPr>
    </w:lvl>
  </w:abstractNum>
  <w:abstractNum w:abstractNumId="32" w15:restartNumberingAfterBreak="0">
    <w:nsid w:val="21E03E15"/>
    <w:multiLevelType w:val="hybridMultilevel"/>
    <w:tmpl w:val="E68658CC"/>
    <w:lvl w:ilvl="0" w:tplc="1C287498">
      <w:start w:val="1"/>
      <w:numFmt w:val="decimal"/>
      <w:lvlText w:val="%1"/>
      <w:lvlJc w:val="left"/>
      <w:pPr>
        <w:ind w:left="5925" w:hanging="4287"/>
      </w:pPr>
      <w:rPr>
        <w:rFonts w:ascii="Arial" w:eastAsia="Arial" w:hAnsi="Arial" w:cs="Arial" w:hint="default"/>
        <w:w w:val="100"/>
        <w:sz w:val="22"/>
        <w:szCs w:val="22"/>
        <w:lang w:val="es-ES" w:eastAsia="en-US" w:bidi="ar-SA"/>
      </w:rPr>
    </w:lvl>
    <w:lvl w:ilvl="1" w:tplc="6846B30A">
      <w:numFmt w:val="bullet"/>
      <w:lvlText w:val="•"/>
      <w:lvlJc w:val="left"/>
      <w:pPr>
        <w:ind w:left="6316" w:hanging="4287"/>
      </w:pPr>
      <w:rPr>
        <w:rFonts w:hint="default"/>
        <w:lang w:val="es-ES" w:eastAsia="en-US" w:bidi="ar-SA"/>
      </w:rPr>
    </w:lvl>
    <w:lvl w:ilvl="2" w:tplc="395E4D00">
      <w:numFmt w:val="bullet"/>
      <w:lvlText w:val="•"/>
      <w:lvlJc w:val="left"/>
      <w:pPr>
        <w:ind w:left="6712" w:hanging="4287"/>
      </w:pPr>
      <w:rPr>
        <w:rFonts w:hint="default"/>
        <w:lang w:val="es-ES" w:eastAsia="en-US" w:bidi="ar-SA"/>
      </w:rPr>
    </w:lvl>
    <w:lvl w:ilvl="3" w:tplc="5D8E689C">
      <w:numFmt w:val="bullet"/>
      <w:lvlText w:val="•"/>
      <w:lvlJc w:val="left"/>
      <w:pPr>
        <w:ind w:left="7108" w:hanging="4287"/>
      </w:pPr>
      <w:rPr>
        <w:rFonts w:hint="default"/>
        <w:lang w:val="es-ES" w:eastAsia="en-US" w:bidi="ar-SA"/>
      </w:rPr>
    </w:lvl>
    <w:lvl w:ilvl="4" w:tplc="C4EC0E48">
      <w:numFmt w:val="bullet"/>
      <w:lvlText w:val="•"/>
      <w:lvlJc w:val="left"/>
      <w:pPr>
        <w:ind w:left="7504" w:hanging="4287"/>
      </w:pPr>
      <w:rPr>
        <w:rFonts w:hint="default"/>
        <w:lang w:val="es-ES" w:eastAsia="en-US" w:bidi="ar-SA"/>
      </w:rPr>
    </w:lvl>
    <w:lvl w:ilvl="5" w:tplc="474EF178">
      <w:numFmt w:val="bullet"/>
      <w:lvlText w:val="•"/>
      <w:lvlJc w:val="left"/>
      <w:pPr>
        <w:ind w:left="7900" w:hanging="4287"/>
      </w:pPr>
      <w:rPr>
        <w:rFonts w:hint="default"/>
        <w:lang w:val="es-ES" w:eastAsia="en-US" w:bidi="ar-SA"/>
      </w:rPr>
    </w:lvl>
    <w:lvl w:ilvl="6" w:tplc="14E87B0C">
      <w:numFmt w:val="bullet"/>
      <w:lvlText w:val="•"/>
      <w:lvlJc w:val="left"/>
      <w:pPr>
        <w:ind w:left="8296" w:hanging="4287"/>
      </w:pPr>
      <w:rPr>
        <w:rFonts w:hint="default"/>
        <w:lang w:val="es-ES" w:eastAsia="en-US" w:bidi="ar-SA"/>
      </w:rPr>
    </w:lvl>
    <w:lvl w:ilvl="7" w:tplc="1C1A898A">
      <w:numFmt w:val="bullet"/>
      <w:lvlText w:val="•"/>
      <w:lvlJc w:val="left"/>
      <w:pPr>
        <w:ind w:left="8692" w:hanging="4287"/>
      </w:pPr>
      <w:rPr>
        <w:rFonts w:hint="default"/>
        <w:lang w:val="es-ES" w:eastAsia="en-US" w:bidi="ar-SA"/>
      </w:rPr>
    </w:lvl>
    <w:lvl w:ilvl="8" w:tplc="EF9833DE">
      <w:numFmt w:val="bullet"/>
      <w:lvlText w:val="•"/>
      <w:lvlJc w:val="left"/>
      <w:pPr>
        <w:ind w:left="9088" w:hanging="4287"/>
      </w:pPr>
      <w:rPr>
        <w:rFonts w:hint="default"/>
        <w:lang w:val="es-ES" w:eastAsia="en-US" w:bidi="ar-SA"/>
      </w:rPr>
    </w:lvl>
  </w:abstractNum>
  <w:abstractNum w:abstractNumId="33" w15:restartNumberingAfterBreak="0">
    <w:nsid w:val="223C1DD1"/>
    <w:multiLevelType w:val="hybridMultilevel"/>
    <w:tmpl w:val="1C9611F0"/>
    <w:lvl w:ilvl="0" w:tplc="7486AC46">
      <w:start w:val="1"/>
      <w:numFmt w:val="decimal"/>
      <w:lvlText w:val="%1."/>
      <w:lvlJc w:val="left"/>
      <w:pPr>
        <w:ind w:left="1672" w:hanging="428"/>
      </w:pPr>
      <w:rPr>
        <w:rFonts w:ascii="Arial" w:eastAsia="Arial" w:hAnsi="Arial" w:cs="Arial" w:hint="default"/>
        <w:w w:val="90"/>
        <w:sz w:val="24"/>
        <w:szCs w:val="24"/>
        <w:lang w:val="es-ES" w:eastAsia="en-US" w:bidi="ar-SA"/>
      </w:rPr>
    </w:lvl>
    <w:lvl w:ilvl="1" w:tplc="961E62A2">
      <w:numFmt w:val="bullet"/>
      <w:lvlText w:val="•"/>
      <w:lvlJc w:val="left"/>
      <w:pPr>
        <w:ind w:left="2500" w:hanging="428"/>
      </w:pPr>
      <w:rPr>
        <w:rFonts w:hint="default"/>
        <w:lang w:val="es-ES" w:eastAsia="en-US" w:bidi="ar-SA"/>
      </w:rPr>
    </w:lvl>
    <w:lvl w:ilvl="2" w:tplc="76984A02">
      <w:numFmt w:val="bullet"/>
      <w:lvlText w:val="•"/>
      <w:lvlJc w:val="left"/>
      <w:pPr>
        <w:ind w:left="3320" w:hanging="428"/>
      </w:pPr>
      <w:rPr>
        <w:rFonts w:hint="default"/>
        <w:lang w:val="es-ES" w:eastAsia="en-US" w:bidi="ar-SA"/>
      </w:rPr>
    </w:lvl>
    <w:lvl w:ilvl="3" w:tplc="B0A2C3B4">
      <w:numFmt w:val="bullet"/>
      <w:lvlText w:val="•"/>
      <w:lvlJc w:val="left"/>
      <w:pPr>
        <w:ind w:left="4140" w:hanging="428"/>
      </w:pPr>
      <w:rPr>
        <w:rFonts w:hint="default"/>
        <w:lang w:val="es-ES" w:eastAsia="en-US" w:bidi="ar-SA"/>
      </w:rPr>
    </w:lvl>
    <w:lvl w:ilvl="4" w:tplc="7F9AD1A6">
      <w:numFmt w:val="bullet"/>
      <w:lvlText w:val="•"/>
      <w:lvlJc w:val="left"/>
      <w:pPr>
        <w:ind w:left="4960" w:hanging="428"/>
      </w:pPr>
      <w:rPr>
        <w:rFonts w:hint="default"/>
        <w:lang w:val="es-ES" w:eastAsia="en-US" w:bidi="ar-SA"/>
      </w:rPr>
    </w:lvl>
    <w:lvl w:ilvl="5" w:tplc="4DD8D444">
      <w:numFmt w:val="bullet"/>
      <w:lvlText w:val="•"/>
      <w:lvlJc w:val="left"/>
      <w:pPr>
        <w:ind w:left="5780" w:hanging="428"/>
      </w:pPr>
      <w:rPr>
        <w:rFonts w:hint="default"/>
        <w:lang w:val="es-ES" w:eastAsia="en-US" w:bidi="ar-SA"/>
      </w:rPr>
    </w:lvl>
    <w:lvl w:ilvl="6" w:tplc="DD0A42BC">
      <w:numFmt w:val="bullet"/>
      <w:lvlText w:val="•"/>
      <w:lvlJc w:val="left"/>
      <w:pPr>
        <w:ind w:left="6600" w:hanging="428"/>
      </w:pPr>
      <w:rPr>
        <w:rFonts w:hint="default"/>
        <w:lang w:val="es-ES" w:eastAsia="en-US" w:bidi="ar-SA"/>
      </w:rPr>
    </w:lvl>
    <w:lvl w:ilvl="7" w:tplc="AF386BBE">
      <w:numFmt w:val="bullet"/>
      <w:lvlText w:val="•"/>
      <w:lvlJc w:val="left"/>
      <w:pPr>
        <w:ind w:left="7420" w:hanging="428"/>
      </w:pPr>
      <w:rPr>
        <w:rFonts w:hint="default"/>
        <w:lang w:val="es-ES" w:eastAsia="en-US" w:bidi="ar-SA"/>
      </w:rPr>
    </w:lvl>
    <w:lvl w:ilvl="8" w:tplc="D5DAB840">
      <w:numFmt w:val="bullet"/>
      <w:lvlText w:val="•"/>
      <w:lvlJc w:val="left"/>
      <w:pPr>
        <w:ind w:left="8240" w:hanging="428"/>
      </w:pPr>
      <w:rPr>
        <w:rFonts w:hint="default"/>
        <w:lang w:val="es-ES" w:eastAsia="en-US" w:bidi="ar-SA"/>
      </w:rPr>
    </w:lvl>
  </w:abstractNum>
  <w:abstractNum w:abstractNumId="34" w15:restartNumberingAfterBreak="0">
    <w:nsid w:val="22583215"/>
    <w:multiLevelType w:val="hybridMultilevel"/>
    <w:tmpl w:val="1B88B782"/>
    <w:lvl w:ilvl="0" w:tplc="8E328702">
      <w:start w:val="1"/>
      <w:numFmt w:val="decimal"/>
      <w:lvlText w:val="%1."/>
      <w:lvlJc w:val="left"/>
      <w:pPr>
        <w:ind w:left="1528" w:hanging="425"/>
      </w:pPr>
      <w:rPr>
        <w:rFonts w:ascii="Arial" w:eastAsia="Arial" w:hAnsi="Arial" w:cs="Arial" w:hint="default"/>
        <w:w w:val="90"/>
        <w:sz w:val="24"/>
        <w:szCs w:val="24"/>
        <w:lang w:val="es-ES" w:eastAsia="en-US" w:bidi="ar-SA"/>
      </w:rPr>
    </w:lvl>
    <w:lvl w:ilvl="1" w:tplc="CD5A6AB8">
      <w:numFmt w:val="bullet"/>
      <w:lvlText w:val="•"/>
      <w:lvlJc w:val="left"/>
      <w:pPr>
        <w:ind w:left="2356" w:hanging="425"/>
      </w:pPr>
      <w:rPr>
        <w:rFonts w:hint="default"/>
        <w:lang w:val="es-ES" w:eastAsia="en-US" w:bidi="ar-SA"/>
      </w:rPr>
    </w:lvl>
    <w:lvl w:ilvl="2" w:tplc="9800A4CE">
      <w:numFmt w:val="bullet"/>
      <w:lvlText w:val="•"/>
      <w:lvlJc w:val="left"/>
      <w:pPr>
        <w:ind w:left="3192" w:hanging="425"/>
      </w:pPr>
      <w:rPr>
        <w:rFonts w:hint="default"/>
        <w:lang w:val="es-ES" w:eastAsia="en-US" w:bidi="ar-SA"/>
      </w:rPr>
    </w:lvl>
    <w:lvl w:ilvl="3" w:tplc="1D325674">
      <w:numFmt w:val="bullet"/>
      <w:lvlText w:val="•"/>
      <w:lvlJc w:val="left"/>
      <w:pPr>
        <w:ind w:left="4028" w:hanging="425"/>
      </w:pPr>
      <w:rPr>
        <w:rFonts w:hint="default"/>
        <w:lang w:val="es-ES" w:eastAsia="en-US" w:bidi="ar-SA"/>
      </w:rPr>
    </w:lvl>
    <w:lvl w:ilvl="4" w:tplc="1A20BEAA">
      <w:numFmt w:val="bullet"/>
      <w:lvlText w:val="•"/>
      <w:lvlJc w:val="left"/>
      <w:pPr>
        <w:ind w:left="4864" w:hanging="425"/>
      </w:pPr>
      <w:rPr>
        <w:rFonts w:hint="default"/>
        <w:lang w:val="es-ES" w:eastAsia="en-US" w:bidi="ar-SA"/>
      </w:rPr>
    </w:lvl>
    <w:lvl w:ilvl="5" w:tplc="F9445680">
      <w:numFmt w:val="bullet"/>
      <w:lvlText w:val="•"/>
      <w:lvlJc w:val="left"/>
      <w:pPr>
        <w:ind w:left="5700" w:hanging="425"/>
      </w:pPr>
      <w:rPr>
        <w:rFonts w:hint="default"/>
        <w:lang w:val="es-ES" w:eastAsia="en-US" w:bidi="ar-SA"/>
      </w:rPr>
    </w:lvl>
    <w:lvl w:ilvl="6" w:tplc="E30CE564">
      <w:numFmt w:val="bullet"/>
      <w:lvlText w:val="•"/>
      <w:lvlJc w:val="left"/>
      <w:pPr>
        <w:ind w:left="6536" w:hanging="425"/>
      </w:pPr>
      <w:rPr>
        <w:rFonts w:hint="default"/>
        <w:lang w:val="es-ES" w:eastAsia="en-US" w:bidi="ar-SA"/>
      </w:rPr>
    </w:lvl>
    <w:lvl w:ilvl="7" w:tplc="AC4453EE">
      <w:numFmt w:val="bullet"/>
      <w:lvlText w:val="•"/>
      <w:lvlJc w:val="left"/>
      <w:pPr>
        <w:ind w:left="7372" w:hanging="425"/>
      </w:pPr>
      <w:rPr>
        <w:rFonts w:hint="default"/>
        <w:lang w:val="es-ES" w:eastAsia="en-US" w:bidi="ar-SA"/>
      </w:rPr>
    </w:lvl>
    <w:lvl w:ilvl="8" w:tplc="36AA7F0A">
      <w:numFmt w:val="bullet"/>
      <w:lvlText w:val="•"/>
      <w:lvlJc w:val="left"/>
      <w:pPr>
        <w:ind w:left="8208" w:hanging="425"/>
      </w:pPr>
      <w:rPr>
        <w:rFonts w:hint="default"/>
        <w:lang w:val="es-ES" w:eastAsia="en-US" w:bidi="ar-SA"/>
      </w:rPr>
    </w:lvl>
  </w:abstractNum>
  <w:abstractNum w:abstractNumId="35" w15:restartNumberingAfterBreak="0">
    <w:nsid w:val="238B55EA"/>
    <w:multiLevelType w:val="hybridMultilevel"/>
    <w:tmpl w:val="73388CBA"/>
    <w:lvl w:ilvl="0" w:tplc="4ADC4710">
      <w:start w:val="1"/>
      <w:numFmt w:val="decimal"/>
      <w:lvlText w:val="%1."/>
      <w:lvlJc w:val="left"/>
      <w:pPr>
        <w:ind w:left="1531" w:hanging="425"/>
      </w:pPr>
      <w:rPr>
        <w:rFonts w:ascii="Arial" w:eastAsia="Arial" w:hAnsi="Arial" w:cs="Arial" w:hint="default"/>
        <w:w w:val="90"/>
        <w:sz w:val="24"/>
        <w:szCs w:val="24"/>
        <w:lang w:val="es-ES" w:eastAsia="en-US" w:bidi="ar-SA"/>
      </w:rPr>
    </w:lvl>
    <w:lvl w:ilvl="1" w:tplc="99B6478A">
      <w:numFmt w:val="bullet"/>
      <w:lvlText w:val="•"/>
      <w:lvlJc w:val="left"/>
      <w:pPr>
        <w:ind w:left="2374" w:hanging="425"/>
      </w:pPr>
      <w:rPr>
        <w:rFonts w:hint="default"/>
        <w:lang w:val="es-ES" w:eastAsia="en-US" w:bidi="ar-SA"/>
      </w:rPr>
    </w:lvl>
    <w:lvl w:ilvl="2" w:tplc="F996A986">
      <w:numFmt w:val="bullet"/>
      <w:lvlText w:val="•"/>
      <w:lvlJc w:val="left"/>
      <w:pPr>
        <w:ind w:left="3208" w:hanging="425"/>
      </w:pPr>
      <w:rPr>
        <w:rFonts w:hint="default"/>
        <w:lang w:val="es-ES" w:eastAsia="en-US" w:bidi="ar-SA"/>
      </w:rPr>
    </w:lvl>
    <w:lvl w:ilvl="3" w:tplc="03FC20D0">
      <w:numFmt w:val="bullet"/>
      <w:lvlText w:val="•"/>
      <w:lvlJc w:val="left"/>
      <w:pPr>
        <w:ind w:left="4042" w:hanging="425"/>
      </w:pPr>
      <w:rPr>
        <w:rFonts w:hint="default"/>
        <w:lang w:val="es-ES" w:eastAsia="en-US" w:bidi="ar-SA"/>
      </w:rPr>
    </w:lvl>
    <w:lvl w:ilvl="4" w:tplc="4C34E7EA">
      <w:numFmt w:val="bullet"/>
      <w:lvlText w:val="•"/>
      <w:lvlJc w:val="left"/>
      <w:pPr>
        <w:ind w:left="4876" w:hanging="425"/>
      </w:pPr>
      <w:rPr>
        <w:rFonts w:hint="default"/>
        <w:lang w:val="es-ES" w:eastAsia="en-US" w:bidi="ar-SA"/>
      </w:rPr>
    </w:lvl>
    <w:lvl w:ilvl="5" w:tplc="A8B48FB4">
      <w:numFmt w:val="bullet"/>
      <w:lvlText w:val="•"/>
      <w:lvlJc w:val="left"/>
      <w:pPr>
        <w:ind w:left="5710" w:hanging="425"/>
      </w:pPr>
      <w:rPr>
        <w:rFonts w:hint="default"/>
        <w:lang w:val="es-ES" w:eastAsia="en-US" w:bidi="ar-SA"/>
      </w:rPr>
    </w:lvl>
    <w:lvl w:ilvl="6" w:tplc="7A56D88C">
      <w:numFmt w:val="bullet"/>
      <w:lvlText w:val="•"/>
      <w:lvlJc w:val="left"/>
      <w:pPr>
        <w:ind w:left="6544" w:hanging="425"/>
      </w:pPr>
      <w:rPr>
        <w:rFonts w:hint="default"/>
        <w:lang w:val="es-ES" w:eastAsia="en-US" w:bidi="ar-SA"/>
      </w:rPr>
    </w:lvl>
    <w:lvl w:ilvl="7" w:tplc="2A9AB12C">
      <w:numFmt w:val="bullet"/>
      <w:lvlText w:val="•"/>
      <w:lvlJc w:val="left"/>
      <w:pPr>
        <w:ind w:left="7378" w:hanging="425"/>
      </w:pPr>
      <w:rPr>
        <w:rFonts w:hint="default"/>
        <w:lang w:val="es-ES" w:eastAsia="en-US" w:bidi="ar-SA"/>
      </w:rPr>
    </w:lvl>
    <w:lvl w:ilvl="8" w:tplc="66C27B76">
      <w:numFmt w:val="bullet"/>
      <w:lvlText w:val="•"/>
      <w:lvlJc w:val="left"/>
      <w:pPr>
        <w:ind w:left="8212" w:hanging="425"/>
      </w:pPr>
      <w:rPr>
        <w:rFonts w:hint="default"/>
        <w:lang w:val="es-ES" w:eastAsia="en-US" w:bidi="ar-SA"/>
      </w:rPr>
    </w:lvl>
  </w:abstractNum>
  <w:abstractNum w:abstractNumId="36" w15:restartNumberingAfterBreak="0">
    <w:nsid w:val="244E7050"/>
    <w:multiLevelType w:val="hybridMultilevel"/>
    <w:tmpl w:val="E0AA7E60"/>
    <w:lvl w:ilvl="0" w:tplc="9AC0548C">
      <w:start w:val="1"/>
      <w:numFmt w:val="decimal"/>
      <w:lvlText w:val="%1."/>
      <w:lvlJc w:val="left"/>
      <w:pPr>
        <w:ind w:left="1531" w:hanging="425"/>
      </w:pPr>
      <w:rPr>
        <w:rFonts w:ascii="Arial" w:eastAsia="Arial" w:hAnsi="Arial" w:cs="Arial" w:hint="default"/>
        <w:w w:val="90"/>
        <w:sz w:val="24"/>
        <w:szCs w:val="24"/>
        <w:lang w:val="es-ES" w:eastAsia="en-US" w:bidi="ar-SA"/>
      </w:rPr>
    </w:lvl>
    <w:lvl w:ilvl="1" w:tplc="11FAFB70">
      <w:numFmt w:val="bullet"/>
      <w:lvlText w:val="•"/>
      <w:lvlJc w:val="left"/>
      <w:pPr>
        <w:ind w:left="2374" w:hanging="425"/>
      </w:pPr>
      <w:rPr>
        <w:rFonts w:hint="default"/>
        <w:lang w:val="es-ES" w:eastAsia="en-US" w:bidi="ar-SA"/>
      </w:rPr>
    </w:lvl>
    <w:lvl w:ilvl="2" w:tplc="99D89F7E">
      <w:numFmt w:val="bullet"/>
      <w:lvlText w:val="•"/>
      <w:lvlJc w:val="left"/>
      <w:pPr>
        <w:ind w:left="3208" w:hanging="425"/>
      </w:pPr>
      <w:rPr>
        <w:rFonts w:hint="default"/>
        <w:lang w:val="es-ES" w:eastAsia="en-US" w:bidi="ar-SA"/>
      </w:rPr>
    </w:lvl>
    <w:lvl w:ilvl="3" w:tplc="120CC208">
      <w:numFmt w:val="bullet"/>
      <w:lvlText w:val="•"/>
      <w:lvlJc w:val="left"/>
      <w:pPr>
        <w:ind w:left="4042" w:hanging="425"/>
      </w:pPr>
      <w:rPr>
        <w:rFonts w:hint="default"/>
        <w:lang w:val="es-ES" w:eastAsia="en-US" w:bidi="ar-SA"/>
      </w:rPr>
    </w:lvl>
    <w:lvl w:ilvl="4" w:tplc="5A340222">
      <w:numFmt w:val="bullet"/>
      <w:lvlText w:val="•"/>
      <w:lvlJc w:val="left"/>
      <w:pPr>
        <w:ind w:left="4876" w:hanging="425"/>
      </w:pPr>
      <w:rPr>
        <w:rFonts w:hint="default"/>
        <w:lang w:val="es-ES" w:eastAsia="en-US" w:bidi="ar-SA"/>
      </w:rPr>
    </w:lvl>
    <w:lvl w:ilvl="5" w:tplc="17906D8E">
      <w:numFmt w:val="bullet"/>
      <w:lvlText w:val="•"/>
      <w:lvlJc w:val="left"/>
      <w:pPr>
        <w:ind w:left="5710" w:hanging="425"/>
      </w:pPr>
      <w:rPr>
        <w:rFonts w:hint="default"/>
        <w:lang w:val="es-ES" w:eastAsia="en-US" w:bidi="ar-SA"/>
      </w:rPr>
    </w:lvl>
    <w:lvl w:ilvl="6" w:tplc="401E25B8">
      <w:numFmt w:val="bullet"/>
      <w:lvlText w:val="•"/>
      <w:lvlJc w:val="left"/>
      <w:pPr>
        <w:ind w:left="6544" w:hanging="425"/>
      </w:pPr>
      <w:rPr>
        <w:rFonts w:hint="default"/>
        <w:lang w:val="es-ES" w:eastAsia="en-US" w:bidi="ar-SA"/>
      </w:rPr>
    </w:lvl>
    <w:lvl w:ilvl="7" w:tplc="4D34468A">
      <w:numFmt w:val="bullet"/>
      <w:lvlText w:val="•"/>
      <w:lvlJc w:val="left"/>
      <w:pPr>
        <w:ind w:left="7378" w:hanging="425"/>
      </w:pPr>
      <w:rPr>
        <w:rFonts w:hint="default"/>
        <w:lang w:val="es-ES" w:eastAsia="en-US" w:bidi="ar-SA"/>
      </w:rPr>
    </w:lvl>
    <w:lvl w:ilvl="8" w:tplc="7D605F34">
      <w:numFmt w:val="bullet"/>
      <w:lvlText w:val="•"/>
      <w:lvlJc w:val="left"/>
      <w:pPr>
        <w:ind w:left="8212" w:hanging="425"/>
      </w:pPr>
      <w:rPr>
        <w:rFonts w:hint="default"/>
        <w:lang w:val="es-ES" w:eastAsia="en-US" w:bidi="ar-SA"/>
      </w:rPr>
    </w:lvl>
  </w:abstractNum>
  <w:abstractNum w:abstractNumId="37" w15:restartNumberingAfterBreak="0">
    <w:nsid w:val="246168C0"/>
    <w:multiLevelType w:val="multilevel"/>
    <w:tmpl w:val="D3920098"/>
    <w:lvl w:ilvl="0">
      <w:start w:val="1"/>
      <w:numFmt w:val="decimal"/>
      <w:lvlText w:val="%1."/>
      <w:lvlJc w:val="left"/>
      <w:pPr>
        <w:ind w:left="1672" w:hanging="428"/>
      </w:pPr>
      <w:rPr>
        <w:rFonts w:ascii="Arial" w:eastAsia="Arial" w:hAnsi="Arial" w:cs="Arial" w:hint="default"/>
        <w:w w:val="90"/>
        <w:sz w:val="24"/>
        <w:szCs w:val="24"/>
        <w:lang w:val="es-ES" w:eastAsia="en-US" w:bidi="ar-SA"/>
      </w:rPr>
    </w:lvl>
    <w:lvl w:ilvl="1">
      <w:start w:val="1"/>
      <w:numFmt w:val="decimal"/>
      <w:lvlText w:val="%1.%2."/>
      <w:lvlJc w:val="left"/>
      <w:pPr>
        <w:ind w:left="2380" w:hanging="708"/>
      </w:pPr>
      <w:rPr>
        <w:rFonts w:ascii="Arial" w:eastAsia="Arial" w:hAnsi="Arial" w:cs="Arial" w:hint="default"/>
        <w:spacing w:val="-1"/>
        <w:w w:val="90"/>
        <w:sz w:val="24"/>
        <w:szCs w:val="24"/>
        <w:lang w:val="es-ES" w:eastAsia="en-US" w:bidi="ar-SA"/>
      </w:rPr>
    </w:lvl>
    <w:lvl w:ilvl="2">
      <w:numFmt w:val="bullet"/>
      <w:lvlText w:val="•"/>
      <w:lvlJc w:val="left"/>
      <w:pPr>
        <w:ind w:left="3213" w:hanging="708"/>
      </w:pPr>
      <w:rPr>
        <w:rFonts w:hint="default"/>
        <w:lang w:val="es-ES" w:eastAsia="en-US" w:bidi="ar-SA"/>
      </w:rPr>
    </w:lvl>
    <w:lvl w:ilvl="3">
      <w:numFmt w:val="bullet"/>
      <w:lvlText w:val="•"/>
      <w:lvlJc w:val="left"/>
      <w:pPr>
        <w:ind w:left="4046" w:hanging="708"/>
      </w:pPr>
      <w:rPr>
        <w:rFonts w:hint="default"/>
        <w:lang w:val="es-ES" w:eastAsia="en-US" w:bidi="ar-SA"/>
      </w:rPr>
    </w:lvl>
    <w:lvl w:ilvl="4">
      <w:numFmt w:val="bullet"/>
      <w:lvlText w:val="•"/>
      <w:lvlJc w:val="left"/>
      <w:pPr>
        <w:ind w:left="4880" w:hanging="708"/>
      </w:pPr>
      <w:rPr>
        <w:rFonts w:hint="default"/>
        <w:lang w:val="es-ES" w:eastAsia="en-US" w:bidi="ar-SA"/>
      </w:rPr>
    </w:lvl>
    <w:lvl w:ilvl="5">
      <w:numFmt w:val="bullet"/>
      <w:lvlText w:val="•"/>
      <w:lvlJc w:val="left"/>
      <w:pPr>
        <w:ind w:left="5713" w:hanging="708"/>
      </w:pPr>
      <w:rPr>
        <w:rFonts w:hint="default"/>
        <w:lang w:val="es-ES" w:eastAsia="en-US" w:bidi="ar-SA"/>
      </w:rPr>
    </w:lvl>
    <w:lvl w:ilvl="6">
      <w:numFmt w:val="bullet"/>
      <w:lvlText w:val="•"/>
      <w:lvlJc w:val="left"/>
      <w:pPr>
        <w:ind w:left="6546" w:hanging="708"/>
      </w:pPr>
      <w:rPr>
        <w:rFonts w:hint="default"/>
        <w:lang w:val="es-ES" w:eastAsia="en-US" w:bidi="ar-SA"/>
      </w:rPr>
    </w:lvl>
    <w:lvl w:ilvl="7">
      <w:numFmt w:val="bullet"/>
      <w:lvlText w:val="•"/>
      <w:lvlJc w:val="left"/>
      <w:pPr>
        <w:ind w:left="7380" w:hanging="708"/>
      </w:pPr>
      <w:rPr>
        <w:rFonts w:hint="default"/>
        <w:lang w:val="es-ES" w:eastAsia="en-US" w:bidi="ar-SA"/>
      </w:rPr>
    </w:lvl>
    <w:lvl w:ilvl="8">
      <w:numFmt w:val="bullet"/>
      <w:lvlText w:val="•"/>
      <w:lvlJc w:val="left"/>
      <w:pPr>
        <w:ind w:left="8213" w:hanging="708"/>
      </w:pPr>
      <w:rPr>
        <w:rFonts w:hint="default"/>
        <w:lang w:val="es-ES" w:eastAsia="en-US" w:bidi="ar-SA"/>
      </w:rPr>
    </w:lvl>
  </w:abstractNum>
  <w:abstractNum w:abstractNumId="38" w15:restartNumberingAfterBreak="0">
    <w:nsid w:val="24C26923"/>
    <w:multiLevelType w:val="hybridMultilevel"/>
    <w:tmpl w:val="468492AE"/>
    <w:lvl w:ilvl="0" w:tplc="8C841D94">
      <w:start w:val="1"/>
      <w:numFmt w:val="decimal"/>
      <w:lvlText w:val="%1."/>
      <w:lvlJc w:val="left"/>
      <w:pPr>
        <w:ind w:left="1672" w:hanging="428"/>
      </w:pPr>
      <w:rPr>
        <w:rFonts w:ascii="Arial" w:eastAsia="Arial" w:hAnsi="Arial" w:cs="Arial" w:hint="default"/>
        <w:w w:val="90"/>
        <w:sz w:val="24"/>
        <w:szCs w:val="24"/>
        <w:lang w:val="es-ES" w:eastAsia="en-US" w:bidi="ar-SA"/>
      </w:rPr>
    </w:lvl>
    <w:lvl w:ilvl="1" w:tplc="0830906A">
      <w:numFmt w:val="bullet"/>
      <w:lvlText w:val="•"/>
      <w:lvlJc w:val="left"/>
      <w:pPr>
        <w:ind w:left="2500" w:hanging="428"/>
      </w:pPr>
      <w:rPr>
        <w:rFonts w:hint="default"/>
        <w:lang w:val="es-ES" w:eastAsia="en-US" w:bidi="ar-SA"/>
      </w:rPr>
    </w:lvl>
    <w:lvl w:ilvl="2" w:tplc="BCD267F6">
      <w:numFmt w:val="bullet"/>
      <w:lvlText w:val="•"/>
      <w:lvlJc w:val="left"/>
      <w:pPr>
        <w:ind w:left="3320" w:hanging="428"/>
      </w:pPr>
      <w:rPr>
        <w:rFonts w:hint="default"/>
        <w:lang w:val="es-ES" w:eastAsia="en-US" w:bidi="ar-SA"/>
      </w:rPr>
    </w:lvl>
    <w:lvl w:ilvl="3" w:tplc="D64258DA">
      <w:numFmt w:val="bullet"/>
      <w:lvlText w:val="•"/>
      <w:lvlJc w:val="left"/>
      <w:pPr>
        <w:ind w:left="4140" w:hanging="428"/>
      </w:pPr>
      <w:rPr>
        <w:rFonts w:hint="default"/>
        <w:lang w:val="es-ES" w:eastAsia="en-US" w:bidi="ar-SA"/>
      </w:rPr>
    </w:lvl>
    <w:lvl w:ilvl="4" w:tplc="22B003B0">
      <w:numFmt w:val="bullet"/>
      <w:lvlText w:val="•"/>
      <w:lvlJc w:val="left"/>
      <w:pPr>
        <w:ind w:left="4960" w:hanging="428"/>
      </w:pPr>
      <w:rPr>
        <w:rFonts w:hint="default"/>
        <w:lang w:val="es-ES" w:eastAsia="en-US" w:bidi="ar-SA"/>
      </w:rPr>
    </w:lvl>
    <w:lvl w:ilvl="5" w:tplc="BA247EDE">
      <w:numFmt w:val="bullet"/>
      <w:lvlText w:val="•"/>
      <w:lvlJc w:val="left"/>
      <w:pPr>
        <w:ind w:left="5780" w:hanging="428"/>
      </w:pPr>
      <w:rPr>
        <w:rFonts w:hint="default"/>
        <w:lang w:val="es-ES" w:eastAsia="en-US" w:bidi="ar-SA"/>
      </w:rPr>
    </w:lvl>
    <w:lvl w:ilvl="6" w:tplc="8FD8EAA2">
      <w:numFmt w:val="bullet"/>
      <w:lvlText w:val="•"/>
      <w:lvlJc w:val="left"/>
      <w:pPr>
        <w:ind w:left="6600" w:hanging="428"/>
      </w:pPr>
      <w:rPr>
        <w:rFonts w:hint="default"/>
        <w:lang w:val="es-ES" w:eastAsia="en-US" w:bidi="ar-SA"/>
      </w:rPr>
    </w:lvl>
    <w:lvl w:ilvl="7" w:tplc="F488B608">
      <w:numFmt w:val="bullet"/>
      <w:lvlText w:val="•"/>
      <w:lvlJc w:val="left"/>
      <w:pPr>
        <w:ind w:left="7420" w:hanging="428"/>
      </w:pPr>
      <w:rPr>
        <w:rFonts w:hint="default"/>
        <w:lang w:val="es-ES" w:eastAsia="en-US" w:bidi="ar-SA"/>
      </w:rPr>
    </w:lvl>
    <w:lvl w:ilvl="8" w:tplc="FA3C64C0">
      <w:numFmt w:val="bullet"/>
      <w:lvlText w:val="•"/>
      <w:lvlJc w:val="left"/>
      <w:pPr>
        <w:ind w:left="8240" w:hanging="428"/>
      </w:pPr>
      <w:rPr>
        <w:rFonts w:hint="default"/>
        <w:lang w:val="es-ES" w:eastAsia="en-US" w:bidi="ar-SA"/>
      </w:rPr>
    </w:lvl>
  </w:abstractNum>
  <w:abstractNum w:abstractNumId="39" w15:restartNumberingAfterBreak="0">
    <w:nsid w:val="252D719C"/>
    <w:multiLevelType w:val="hybridMultilevel"/>
    <w:tmpl w:val="58589F6C"/>
    <w:lvl w:ilvl="0" w:tplc="871EE8A4">
      <w:start w:val="1"/>
      <w:numFmt w:val="decimal"/>
      <w:lvlText w:val="%1"/>
      <w:lvlJc w:val="left"/>
      <w:pPr>
        <w:ind w:left="4934" w:hanging="3296"/>
      </w:pPr>
      <w:rPr>
        <w:rFonts w:ascii="Arial" w:eastAsia="Arial" w:hAnsi="Arial" w:cs="Arial" w:hint="default"/>
        <w:w w:val="100"/>
        <w:sz w:val="22"/>
        <w:szCs w:val="22"/>
        <w:lang w:val="es-ES" w:eastAsia="en-US" w:bidi="ar-SA"/>
      </w:rPr>
    </w:lvl>
    <w:lvl w:ilvl="1" w:tplc="88769E86">
      <w:numFmt w:val="bullet"/>
      <w:lvlText w:val="•"/>
      <w:lvlJc w:val="left"/>
      <w:pPr>
        <w:ind w:left="5434" w:hanging="3296"/>
      </w:pPr>
      <w:rPr>
        <w:rFonts w:hint="default"/>
        <w:lang w:val="es-ES" w:eastAsia="en-US" w:bidi="ar-SA"/>
      </w:rPr>
    </w:lvl>
    <w:lvl w:ilvl="2" w:tplc="06BCB7D6">
      <w:numFmt w:val="bullet"/>
      <w:lvlText w:val="•"/>
      <w:lvlJc w:val="left"/>
      <w:pPr>
        <w:ind w:left="5928" w:hanging="3296"/>
      </w:pPr>
      <w:rPr>
        <w:rFonts w:hint="default"/>
        <w:lang w:val="es-ES" w:eastAsia="en-US" w:bidi="ar-SA"/>
      </w:rPr>
    </w:lvl>
    <w:lvl w:ilvl="3" w:tplc="321821EE">
      <w:numFmt w:val="bullet"/>
      <w:lvlText w:val="•"/>
      <w:lvlJc w:val="left"/>
      <w:pPr>
        <w:ind w:left="6422" w:hanging="3296"/>
      </w:pPr>
      <w:rPr>
        <w:rFonts w:hint="default"/>
        <w:lang w:val="es-ES" w:eastAsia="en-US" w:bidi="ar-SA"/>
      </w:rPr>
    </w:lvl>
    <w:lvl w:ilvl="4" w:tplc="FB744DBA">
      <w:numFmt w:val="bullet"/>
      <w:lvlText w:val="•"/>
      <w:lvlJc w:val="left"/>
      <w:pPr>
        <w:ind w:left="6916" w:hanging="3296"/>
      </w:pPr>
      <w:rPr>
        <w:rFonts w:hint="default"/>
        <w:lang w:val="es-ES" w:eastAsia="en-US" w:bidi="ar-SA"/>
      </w:rPr>
    </w:lvl>
    <w:lvl w:ilvl="5" w:tplc="39340C24">
      <w:numFmt w:val="bullet"/>
      <w:lvlText w:val="•"/>
      <w:lvlJc w:val="left"/>
      <w:pPr>
        <w:ind w:left="7410" w:hanging="3296"/>
      </w:pPr>
      <w:rPr>
        <w:rFonts w:hint="default"/>
        <w:lang w:val="es-ES" w:eastAsia="en-US" w:bidi="ar-SA"/>
      </w:rPr>
    </w:lvl>
    <w:lvl w:ilvl="6" w:tplc="25B2981E">
      <w:numFmt w:val="bullet"/>
      <w:lvlText w:val="•"/>
      <w:lvlJc w:val="left"/>
      <w:pPr>
        <w:ind w:left="7904" w:hanging="3296"/>
      </w:pPr>
      <w:rPr>
        <w:rFonts w:hint="default"/>
        <w:lang w:val="es-ES" w:eastAsia="en-US" w:bidi="ar-SA"/>
      </w:rPr>
    </w:lvl>
    <w:lvl w:ilvl="7" w:tplc="60005C82">
      <w:numFmt w:val="bullet"/>
      <w:lvlText w:val="•"/>
      <w:lvlJc w:val="left"/>
      <w:pPr>
        <w:ind w:left="8398" w:hanging="3296"/>
      </w:pPr>
      <w:rPr>
        <w:rFonts w:hint="default"/>
        <w:lang w:val="es-ES" w:eastAsia="en-US" w:bidi="ar-SA"/>
      </w:rPr>
    </w:lvl>
    <w:lvl w:ilvl="8" w:tplc="73DA1186">
      <w:numFmt w:val="bullet"/>
      <w:lvlText w:val="•"/>
      <w:lvlJc w:val="left"/>
      <w:pPr>
        <w:ind w:left="8892" w:hanging="3296"/>
      </w:pPr>
      <w:rPr>
        <w:rFonts w:hint="default"/>
        <w:lang w:val="es-ES" w:eastAsia="en-US" w:bidi="ar-SA"/>
      </w:rPr>
    </w:lvl>
  </w:abstractNum>
  <w:abstractNum w:abstractNumId="40" w15:restartNumberingAfterBreak="0">
    <w:nsid w:val="25975434"/>
    <w:multiLevelType w:val="multilevel"/>
    <w:tmpl w:val="507E782E"/>
    <w:lvl w:ilvl="0">
      <w:start w:val="1"/>
      <w:numFmt w:val="decimal"/>
      <w:lvlText w:val="%1."/>
      <w:lvlJc w:val="left"/>
      <w:pPr>
        <w:ind w:left="1531" w:hanging="428"/>
      </w:pPr>
      <w:rPr>
        <w:rFonts w:ascii="Arial" w:eastAsia="Arial" w:hAnsi="Arial" w:cs="Arial" w:hint="default"/>
        <w:w w:val="90"/>
        <w:sz w:val="24"/>
        <w:szCs w:val="24"/>
        <w:lang w:val="es-ES" w:eastAsia="en-US" w:bidi="ar-SA"/>
      </w:rPr>
    </w:lvl>
    <w:lvl w:ilvl="1">
      <w:start w:val="1"/>
      <w:numFmt w:val="decimal"/>
      <w:lvlText w:val="%1.%2."/>
      <w:lvlJc w:val="left"/>
      <w:pPr>
        <w:ind w:left="2097" w:hanging="567"/>
      </w:pPr>
      <w:rPr>
        <w:rFonts w:ascii="Arial" w:eastAsia="Arial" w:hAnsi="Arial" w:cs="Arial" w:hint="default"/>
        <w:spacing w:val="-1"/>
        <w:w w:val="90"/>
        <w:sz w:val="24"/>
        <w:szCs w:val="24"/>
        <w:lang w:val="es-ES" w:eastAsia="en-US" w:bidi="ar-SA"/>
      </w:rPr>
    </w:lvl>
    <w:lvl w:ilvl="2">
      <w:numFmt w:val="bullet"/>
      <w:lvlText w:val="•"/>
      <w:lvlJc w:val="left"/>
      <w:pPr>
        <w:ind w:left="2964" w:hanging="567"/>
      </w:pPr>
      <w:rPr>
        <w:rFonts w:hint="default"/>
        <w:lang w:val="es-ES" w:eastAsia="en-US" w:bidi="ar-SA"/>
      </w:rPr>
    </w:lvl>
    <w:lvl w:ilvl="3">
      <w:numFmt w:val="bullet"/>
      <w:lvlText w:val="•"/>
      <w:lvlJc w:val="left"/>
      <w:pPr>
        <w:ind w:left="3828" w:hanging="567"/>
      </w:pPr>
      <w:rPr>
        <w:rFonts w:hint="default"/>
        <w:lang w:val="es-ES" w:eastAsia="en-US" w:bidi="ar-SA"/>
      </w:rPr>
    </w:lvl>
    <w:lvl w:ilvl="4">
      <w:numFmt w:val="bullet"/>
      <w:lvlText w:val="•"/>
      <w:lvlJc w:val="left"/>
      <w:pPr>
        <w:ind w:left="4693" w:hanging="567"/>
      </w:pPr>
      <w:rPr>
        <w:rFonts w:hint="default"/>
        <w:lang w:val="es-ES" w:eastAsia="en-US" w:bidi="ar-SA"/>
      </w:rPr>
    </w:lvl>
    <w:lvl w:ilvl="5">
      <w:numFmt w:val="bullet"/>
      <w:lvlText w:val="•"/>
      <w:lvlJc w:val="left"/>
      <w:pPr>
        <w:ind w:left="5557" w:hanging="567"/>
      </w:pPr>
      <w:rPr>
        <w:rFonts w:hint="default"/>
        <w:lang w:val="es-ES" w:eastAsia="en-US" w:bidi="ar-SA"/>
      </w:rPr>
    </w:lvl>
    <w:lvl w:ilvl="6">
      <w:numFmt w:val="bullet"/>
      <w:lvlText w:val="•"/>
      <w:lvlJc w:val="left"/>
      <w:pPr>
        <w:ind w:left="6422" w:hanging="567"/>
      </w:pPr>
      <w:rPr>
        <w:rFonts w:hint="default"/>
        <w:lang w:val="es-ES" w:eastAsia="en-US" w:bidi="ar-SA"/>
      </w:rPr>
    </w:lvl>
    <w:lvl w:ilvl="7">
      <w:numFmt w:val="bullet"/>
      <w:lvlText w:val="•"/>
      <w:lvlJc w:val="left"/>
      <w:pPr>
        <w:ind w:left="7286" w:hanging="567"/>
      </w:pPr>
      <w:rPr>
        <w:rFonts w:hint="default"/>
        <w:lang w:val="es-ES" w:eastAsia="en-US" w:bidi="ar-SA"/>
      </w:rPr>
    </w:lvl>
    <w:lvl w:ilvl="8">
      <w:numFmt w:val="bullet"/>
      <w:lvlText w:val="•"/>
      <w:lvlJc w:val="left"/>
      <w:pPr>
        <w:ind w:left="8151" w:hanging="567"/>
      </w:pPr>
      <w:rPr>
        <w:rFonts w:hint="default"/>
        <w:lang w:val="es-ES" w:eastAsia="en-US" w:bidi="ar-SA"/>
      </w:rPr>
    </w:lvl>
  </w:abstractNum>
  <w:abstractNum w:abstractNumId="41" w15:restartNumberingAfterBreak="0">
    <w:nsid w:val="270110FE"/>
    <w:multiLevelType w:val="multilevel"/>
    <w:tmpl w:val="1EF4E532"/>
    <w:lvl w:ilvl="0">
      <w:start w:val="1"/>
      <w:numFmt w:val="decimal"/>
      <w:lvlText w:val="%1."/>
      <w:lvlJc w:val="left"/>
      <w:pPr>
        <w:ind w:left="1672" w:hanging="428"/>
      </w:pPr>
      <w:rPr>
        <w:rFonts w:ascii="Arial" w:eastAsia="Arial" w:hAnsi="Arial" w:cs="Arial" w:hint="default"/>
        <w:w w:val="90"/>
        <w:sz w:val="24"/>
        <w:szCs w:val="24"/>
        <w:lang w:val="es-ES" w:eastAsia="en-US" w:bidi="ar-SA"/>
      </w:rPr>
    </w:lvl>
    <w:lvl w:ilvl="1">
      <w:start w:val="1"/>
      <w:numFmt w:val="decimal"/>
      <w:lvlText w:val="%1.%2."/>
      <w:lvlJc w:val="left"/>
      <w:pPr>
        <w:ind w:left="2239" w:hanging="567"/>
      </w:pPr>
      <w:rPr>
        <w:rFonts w:ascii="Arial" w:eastAsia="Arial" w:hAnsi="Arial" w:cs="Arial" w:hint="default"/>
        <w:spacing w:val="-1"/>
        <w:w w:val="90"/>
        <w:sz w:val="24"/>
        <w:szCs w:val="24"/>
        <w:lang w:val="es-ES" w:eastAsia="en-US" w:bidi="ar-SA"/>
      </w:rPr>
    </w:lvl>
    <w:lvl w:ilvl="2">
      <w:numFmt w:val="bullet"/>
      <w:lvlText w:val="•"/>
      <w:lvlJc w:val="left"/>
      <w:pPr>
        <w:ind w:left="3088" w:hanging="567"/>
      </w:pPr>
      <w:rPr>
        <w:rFonts w:hint="default"/>
        <w:lang w:val="es-ES" w:eastAsia="en-US" w:bidi="ar-SA"/>
      </w:rPr>
    </w:lvl>
    <w:lvl w:ilvl="3">
      <w:numFmt w:val="bullet"/>
      <w:lvlText w:val="•"/>
      <w:lvlJc w:val="left"/>
      <w:pPr>
        <w:ind w:left="3937" w:hanging="567"/>
      </w:pPr>
      <w:rPr>
        <w:rFonts w:hint="default"/>
        <w:lang w:val="es-ES" w:eastAsia="en-US" w:bidi="ar-SA"/>
      </w:rPr>
    </w:lvl>
    <w:lvl w:ilvl="4">
      <w:numFmt w:val="bullet"/>
      <w:lvlText w:val="•"/>
      <w:lvlJc w:val="left"/>
      <w:pPr>
        <w:ind w:left="4786" w:hanging="567"/>
      </w:pPr>
      <w:rPr>
        <w:rFonts w:hint="default"/>
        <w:lang w:val="es-ES" w:eastAsia="en-US" w:bidi="ar-SA"/>
      </w:rPr>
    </w:lvl>
    <w:lvl w:ilvl="5">
      <w:numFmt w:val="bullet"/>
      <w:lvlText w:val="•"/>
      <w:lvlJc w:val="left"/>
      <w:pPr>
        <w:ind w:left="5635" w:hanging="567"/>
      </w:pPr>
      <w:rPr>
        <w:rFonts w:hint="default"/>
        <w:lang w:val="es-ES" w:eastAsia="en-US" w:bidi="ar-SA"/>
      </w:rPr>
    </w:lvl>
    <w:lvl w:ilvl="6">
      <w:numFmt w:val="bullet"/>
      <w:lvlText w:val="•"/>
      <w:lvlJc w:val="left"/>
      <w:pPr>
        <w:ind w:left="6484" w:hanging="567"/>
      </w:pPr>
      <w:rPr>
        <w:rFonts w:hint="default"/>
        <w:lang w:val="es-ES" w:eastAsia="en-US" w:bidi="ar-SA"/>
      </w:rPr>
    </w:lvl>
    <w:lvl w:ilvl="7">
      <w:numFmt w:val="bullet"/>
      <w:lvlText w:val="•"/>
      <w:lvlJc w:val="left"/>
      <w:pPr>
        <w:ind w:left="7333" w:hanging="567"/>
      </w:pPr>
      <w:rPr>
        <w:rFonts w:hint="default"/>
        <w:lang w:val="es-ES" w:eastAsia="en-US" w:bidi="ar-SA"/>
      </w:rPr>
    </w:lvl>
    <w:lvl w:ilvl="8">
      <w:numFmt w:val="bullet"/>
      <w:lvlText w:val="•"/>
      <w:lvlJc w:val="left"/>
      <w:pPr>
        <w:ind w:left="8182" w:hanging="567"/>
      </w:pPr>
      <w:rPr>
        <w:rFonts w:hint="default"/>
        <w:lang w:val="es-ES" w:eastAsia="en-US" w:bidi="ar-SA"/>
      </w:rPr>
    </w:lvl>
  </w:abstractNum>
  <w:abstractNum w:abstractNumId="42" w15:restartNumberingAfterBreak="0">
    <w:nsid w:val="27540405"/>
    <w:multiLevelType w:val="hybridMultilevel"/>
    <w:tmpl w:val="A13CF296"/>
    <w:lvl w:ilvl="0" w:tplc="2B8627D6">
      <w:start w:val="1"/>
      <w:numFmt w:val="decimal"/>
      <w:lvlText w:val="%1."/>
      <w:lvlJc w:val="left"/>
      <w:pPr>
        <w:ind w:left="1672" w:hanging="428"/>
      </w:pPr>
      <w:rPr>
        <w:rFonts w:ascii="Arial" w:eastAsia="Arial" w:hAnsi="Arial" w:cs="Arial" w:hint="default"/>
        <w:w w:val="90"/>
        <w:sz w:val="24"/>
        <w:szCs w:val="24"/>
        <w:lang w:val="es-ES" w:eastAsia="en-US" w:bidi="ar-SA"/>
      </w:rPr>
    </w:lvl>
    <w:lvl w:ilvl="1" w:tplc="C1B4C02C">
      <w:numFmt w:val="bullet"/>
      <w:lvlText w:val="•"/>
      <w:lvlJc w:val="left"/>
      <w:pPr>
        <w:ind w:left="1840" w:hanging="428"/>
      </w:pPr>
      <w:rPr>
        <w:rFonts w:hint="default"/>
        <w:lang w:val="es-ES" w:eastAsia="en-US" w:bidi="ar-SA"/>
      </w:rPr>
    </w:lvl>
    <w:lvl w:ilvl="2" w:tplc="0FA480A2">
      <w:numFmt w:val="bullet"/>
      <w:lvlText w:val="•"/>
      <w:lvlJc w:val="left"/>
      <w:pPr>
        <w:ind w:left="2733" w:hanging="428"/>
      </w:pPr>
      <w:rPr>
        <w:rFonts w:hint="default"/>
        <w:lang w:val="es-ES" w:eastAsia="en-US" w:bidi="ar-SA"/>
      </w:rPr>
    </w:lvl>
    <w:lvl w:ilvl="3" w:tplc="2586F4C4">
      <w:numFmt w:val="bullet"/>
      <w:lvlText w:val="•"/>
      <w:lvlJc w:val="left"/>
      <w:pPr>
        <w:ind w:left="3626" w:hanging="428"/>
      </w:pPr>
      <w:rPr>
        <w:rFonts w:hint="default"/>
        <w:lang w:val="es-ES" w:eastAsia="en-US" w:bidi="ar-SA"/>
      </w:rPr>
    </w:lvl>
    <w:lvl w:ilvl="4" w:tplc="B4FCA448">
      <w:numFmt w:val="bullet"/>
      <w:lvlText w:val="•"/>
      <w:lvlJc w:val="left"/>
      <w:pPr>
        <w:ind w:left="4520" w:hanging="428"/>
      </w:pPr>
      <w:rPr>
        <w:rFonts w:hint="default"/>
        <w:lang w:val="es-ES" w:eastAsia="en-US" w:bidi="ar-SA"/>
      </w:rPr>
    </w:lvl>
    <w:lvl w:ilvl="5" w:tplc="DAA6AC92">
      <w:numFmt w:val="bullet"/>
      <w:lvlText w:val="•"/>
      <w:lvlJc w:val="left"/>
      <w:pPr>
        <w:ind w:left="5413" w:hanging="428"/>
      </w:pPr>
      <w:rPr>
        <w:rFonts w:hint="default"/>
        <w:lang w:val="es-ES" w:eastAsia="en-US" w:bidi="ar-SA"/>
      </w:rPr>
    </w:lvl>
    <w:lvl w:ilvl="6" w:tplc="CDF6DD52">
      <w:numFmt w:val="bullet"/>
      <w:lvlText w:val="•"/>
      <w:lvlJc w:val="left"/>
      <w:pPr>
        <w:ind w:left="6306" w:hanging="428"/>
      </w:pPr>
      <w:rPr>
        <w:rFonts w:hint="default"/>
        <w:lang w:val="es-ES" w:eastAsia="en-US" w:bidi="ar-SA"/>
      </w:rPr>
    </w:lvl>
    <w:lvl w:ilvl="7" w:tplc="178CAA18">
      <w:numFmt w:val="bullet"/>
      <w:lvlText w:val="•"/>
      <w:lvlJc w:val="left"/>
      <w:pPr>
        <w:ind w:left="7200" w:hanging="428"/>
      </w:pPr>
      <w:rPr>
        <w:rFonts w:hint="default"/>
        <w:lang w:val="es-ES" w:eastAsia="en-US" w:bidi="ar-SA"/>
      </w:rPr>
    </w:lvl>
    <w:lvl w:ilvl="8" w:tplc="0CAC6512">
      <w:numFmt w:val="bullet"/>
      <w:lvlText w:val="•"/>
      <w:lvlJc w:val="left"/>
      <w:pPr>
        <w:ind w:left="8093" w:hanging="428"/>
      </w:pPr>
      <w:rPr>
        <w:rFonts w:hint="default"/>
        <w:lang w:val="es-ES" w:eastAsia="en-US" w:bidi="ar-SA"/>
      </w:rPr>
    </w:lvl>
  </w:abstractNum>
  <w:abstractNum w:abstractNumId="43" w15:restartNumberingAfterBreak="0">
    <w:nsid w:val="278A20E9"/>
    <w:multiLevelType w:val="hybridMultilevel"/>
    <w:tmpl w:val="8716F676"/>
    <w:lvl w:ilvl="0" w:tplc="A5B824C6">
      <w:start w:val="1"/>
      <w:numFmt w:val="decimal"/>
      <w:lvlText w:val="%1."/>
      <w:lvlJc w:val="left"/>
      <w:pPr>
        <w:ind w:left="1552" w:hanging="447"/>
      </w:pPr>
      <w:rPr>
        <w:rFonts w:ascii="Arial" w:eastAsia="Arial" w:hAnsi="Arial" w:cs="Arial" w:hint="default"/>
        <w:w w:val="90"/>
        <w:sz w:val="24"/>
        <w:szCs w:val="24"/>
        <w:lang w:val="es-ES" w:eastAsia="en-US" w:bidi="ar-SA"/>
      </w:rPr>
    </w:lvl>
    <w:lvl w:ilvl="1" w:tplc="2FE85E00">
      <w:numFmt w:val="bullet"/>
      <w:lvlText w:val="•"/>
      <w:lvlJc w:val="left"/>
      <w:pPr>
        <w:ind w:left="2392" w:hanging="447"/>
      </w:pPr>
      <w:rPr>
        <w:rFonts w:hint="default"/>
        <w:lang w:val="es-ES" w:eastAsia="en-US" w:bidi="ar-SA"/>
      </w:rPr>
    </w:lvl>
    <w:lvl w:ilvl="2" w:tplc="BC106724">
      <w:numFmt w:val="bullet"/>
      <w:lvlText w:val="•"/>
      <w:lvlJc w:val="left"/>
      <w:pPr>
        <w:ind w:left="3224" w:hanging="447"/>
      </w:pPr>
      <w:rPr>
        <w:rFonts w:hint="default"/>
        <w:lang w:val="es-ES" w:eastAsia="en-US" w:bidi="ar-SA"/>
      </w:rPr>
    </w:lvl>
    <w:lvl w:ilvl="3" w:tplc="3DD22636">
      <w:numFmt w:val="bullet"/>
      <w:lvlText w:val="•"/>
      <w:lvlJc w:val="left"/>
      <w:pPr>
        <w:ind w:left="4056" w:hanging="447"/>
      </w:pPr>
      <w:rPr>
        <w:rFonts w:hint="default"/>
        <w:lang w:val="es-ES" w:eastAsia="en-US" w:bidi="ar-SA"/>
      </w:rPr>
    </w:lvl>
    <w:lvl w:ilvl="4" w:tplc="3C68C2E6">
      <w:numFmt w:val="bullet"/>
      <w:lvlText w:val="•"/>
      <w:lvlJc w:val="left"/>
      <w:pPr>
        <w:ind w:left="4888" w:hanging="447"/>
      </w:pPr>
      <w:rPr>
        <w:rFonts w:hint="default"/>
        <w:lang w:val="es-ES" w:eastAsia="en-US" w:bidi="ar-SA"/>
      </w:rPr>
    </w:lvl>
    <w:lvl w:ilvl="5" w:tplc="70FA8D80">
      <w:numFmt w:val="bullet"/>
      <w:lvlText w:val="•"/>
      <w:lvlJc w:val="left"/>
      <w:pPr>
        <w:ind w:left="5720" w:hanging="447"/>
      </w:pPr>
      <w:rPr>
        <w:rFonts w:hint="default"/>
        <w:lang w:val="es-ES" w:eastAsia="en-US" w:bidi="ar-SA"/>
      </w:rPr>
    </w:lvl>
    <w:lvl w:ilvl="6" w:tplc="D1B0CC16">
      <w:numFmt w:val="bullet"/>
      <w:lvlText w:val="•"/>
      <w:lvlJc w:val="left"/>
      <w:pPr>
        <w:ind w:left="6552" w:hanging="447"/>
      </w:pPr>
      <w:rPr>
        <w:rFonts w:hint="default"/>
        <w:lang w:val="es-ES" w:eastAsia="en-US" w:bidi="ar-SA"/>
      </w:rPr>
    </w:lvl>
    <w:lvl w:ilvl="7" w:tplc="F5123E08">
      <w:numFmt w:val="bullet"/>
      <w:lvlText w:val="•"/>
      <w:lvlJc w:val="left"/>
      <w:pPr>
        <w:ind w:left="7384" w:hanging="447"/>
      </w:pPr>
      <w:rPr>
        <w:rFonts w:hint="default"/>
        <w:lang w:val="es-ES" w:eastAsia="en-US" w:bidi="ar-SA"/>
      </w:rPr>
    </w:lvl>
    <w:lvl w:ilvl="8" w:tplc="089A38A4">
      <w:numFmt w:val="bullet"/>
      <w:lvlText w:val="•"/>
      <w:lvlJc w:val="left"/>
      <w:pPr>
        <w:ind w:left="8216" w:hanging="447"/>
      </w:pPr>
      <w:rPr>
        <w:rFonts w:hint="default"/>
        <w:lang w:val="es-ES" w:eastAsia="en-US" w:bidi="ar-SA"/>
      </w:rPr>
    </w:lvl>
  </w:abstractNum>
  <w:abstractNum w:abstractNumId="44" w15:restartNumberingAfterBreak="0">
    <w:nsid w:val="2EA3719A"/>
    <w:multiLevelType w:val="hybridMultilevel"/>
    <w:tmpl w:val="DEF2812A"/>
    <w:lvl w:ilvl="0" w:tplc="A262FF74">
      <w:start w:val="1"/>
      <w:numFmt w:val="decimal"/>
      <w:lvlText w:val="%1."/>
      <w:lvlJc w:val="left"/>
      <w:pPr>
        <w:ind w:left="1531" w:hanging="425"/>
      </w:pPr>
      <w:rPr>
        <w:rFonts w:ascii="Arial" w:eastAsia="Arial" w:hAnsi="Arial" w:cs="Arial" w:hint="default"/>
        <w:w w:val="90"/>
        <w:sz w:val="24"/>
        <w:szCs w:val="24"/>
        <w:lang w:val="es-ES" w:eastAsia="en-US" w:bidi="ar-SA"/>
      </w:rPr>
    </w:lvl>
    <w:lvl w:ilvl="1" w:tplc="CFDE35BC">
      <w:numFmt w:val="bullet"/>
      <w:lvlText w:val="•"/>
      <w:lvlJc w:val="left"/>
      <w:pPr>
        <w:ind w:left="2374" w:hanging="425"/>
      </w:pPr>
      <w:rPr>
        <w:rFonts w:hint="default"/>
        <w:lang w:val="es-ES" w:eastAsia="en-US" w:bidi="ar-SA"/>
      </w:rPr>
    </w:lvl>
    <w:lvl w:ilvl="2" w:tplc="EDBE3C6C">
      <w:numFmt w:val="bullet"/>
      <w:lvlText w:val="•"/>
      <w:lvlJc w:val="left"/>
      <w:pPr>
        <w:ind w:left="3208" w:hanging="425"/>
      </w:pPr>
      <w:rPr>
        <w:rFonts w:hint="default"/>
        <w:lang w:val="es-ES" w:eastAsia="en-US" w:bidi="ar-SA"/>
      </w:rPr>
    </w:lvl>
    <w:lvl w:ilvl="3" w:tplc="485EBB7E">
      <w:numFmt w:val="bullet"/>
      <w:lvlText w:val="•"/>
      <w:lvlJc w:val="left"/>
      <w:pPr>
        <w:ind w:left="4042" w:hanging="425"/>
      </w:pPr>
      <w:rPr>
        <w:rFonts w:hint="default"/>
        <w:lang w:val="es-ES" w:eastAsia="en-US" w:bidi="ar-SA"/>
      </w:rPr>
    </w:lvl>
    <w:lvl w:ilvl="4" w:tplc="68C26B74">
      <w:numFmt w:val="bullet"/>
      <w:lvlText w:val="•"/>
      <w:lvlJc w:val="left"/>
      <w:pPr>
        <w:ind w:left="4876" w:hanging="425"/>
      </w:pPr>
      <w:rPr>
        <w:rFonts w:hint="default"/>
        <w:lang w:val="es-ES" w:eastAsia="en-US" w:bidi="ar-SA"/>
      </w:rPr>
    </w:lvl>
    <w:lvl w:ilvl="5" w:tplc="B664B35E">
      <w:numFmt w:val="bullet"/>
      <w:lvlText w:val="•"/>
      <w:lvlJc w:val="left"/>
      <w:pPr>
        <w:ind w:left="5710" w:hanging="425"/>
      </w:pPr>
      <w:rPr>
        <w:rFonts w:hint="default"/>
        <w:lang w:val="es-ES" w:eastAsia="en-US" w:bidi="ar-SA"/>
      </w:rPr>
    </w:lvl>
    <w:lvl w:ilvl="6" w:tplc="ACC6BB90">
      <w:numFmt w:val="bullet"/>
      <w:lvlText w:val="•"/>
      <w:lvlJc w:val="left"/>
      <w:pPr>
        <w:ind w:left="6544" w:hanging="425"/>
      </w:pPr>
      <w:rPr>
        <w:rFonts w:hint="default"/>
        <w:lang w:val="es-ES" w:eastAsia="en-US" w:bidi="ar-SA"/>
      </w:rPr>
    </w:lvl>
    <w:lvl w:ilvl="7" w:tplc="0C266B16">
      <w:numFmt w:val="bullet"/>
      <w:lvlText w:val="•"/>
      <w:lvlJc w:val="left"/>
      <w:pPr>
        <w:ind w:left="7378" w:hanging="425"/>
      </w:pPr>
      <w:rPr>
        <w:rFonts w:hint="default"/>
        <w:lang w:val="es-ES" w:eastAsia="en-US" w:bidi="ar-SA"/>
      </w:rPr>
    </w:lvl>
    <w:lvl w:ilvl="8" w:tplc="A948C4F2">
      <w:numFmt w:val="bullet"/>
      <w:lvlText w:val="•"/>
      <w:lvlJc w:val="left"/>
      <w:pPr>
        <w:ind w:left="8212" w:hanging="425"/>
      </w:pPr>
      <w:rPr>
        <w:rFonts w:hint="default"/>
        <w:lang w:val="es-ES" w:eastAsia="en-US" w:bidi="ar-SA"/>
      </w:rPr>
    </w:lvl>
  </w:abstractNum>
  <w:abstractNum w:abstractNumId="45" w15:restartNumberingAfterBreak="0">
    <w:nsid w:val="30E8755E"/>
    <w:multiLevelType w:val="hybridMultilevel"/>
    <w:tmpl w:val="F616753C"/>
    <w:lvl w:ilvl="0" w:tplc="E690CB1E">
      <w:start w:val="1"/>
      <w:numFmt w:val="decimal"/>
      <w:lvlText w:val="%1."/>
      <w:lvlJc w:val="left"/>
      <w:pPr>
        <w:ind w:left="1531" w:hanging="425"/>
      </w:pPr>
      <w:rPr>
        <w:rFonts w:ascii="Arial" w:eastAsia="Arial" w:hAnsi="Arial" w:cs="Arial" w:hint="default"/>
        <w:w w:val="90"/>
        <w:sz w:val="24"/>
        <w:szCs w:val="24"/>
        <w:lang w:val="es-ES" w:eastAsia="en-US" w:bidi="ar-SA"/>
      </w:rPr>
    </w:lvl>
    <w:lvl w:ilvl="1" w:tplc="F1107E28">
      <w:numFmt w:val="bullet"/>
      <w:lvlText w:val="•"/>
      <w:lvlJc w:val="left"/>
      <w:pPr>
        <w:ind w:left="2374" w:hanging="425"/>
      </w:pPr>
      <w:rPr>
        <w:rFonts w:hint="default"/>
        <w:lang w:val="es-ES" w:eastAsia="en-US" w:bidi="ar-SA"/>
      </w:rPr>
    </w:lvl>
    <w:lvl w:ilvl="2" w:tplc="6ACEDA74">
      <w:numFmt w:val="bullet"/>
      <w:lvlText w:val="•"/>
      <w:lvlJc w:val="left"/>
      <w:pPr>
        <w:ind w:left="3208" w:hanging="425"/>
      </w:pPr>
      <w:rPr>
        <w:rFonts w:hint="default"/>
        <w:lang w:val="es-ES" w:eastAsia="en-US" w:bidi="ar-SA"/>
      </w:rPr>
    </w:lvl>
    <w:lvl w:ilvl="3" w:tplc="2A62763A">
      <w:numFmt w:val="bullet"/>
      <w:lvlText w:val="•"/>
      <w:lvlJc w:val="left"/>
      <w:pPr>
        <w:ind w:left="4042" w:hanging="425"/>
      </w:pPr>
      <w:rPr>
        <w:rFonts w:hint="default"/>
        <w:lang w:val="es-ES" w:eastAsia="en-US" w:bidi="ar-SA"/>
      </w:rPr>
    </w:lvl>
    <w:lvl w:ilvl="4" w:tplc="EB662CB6">
      <w:numFmt w:val="bullet"/>
      <w:lvlText w:val="•"/>
      <w:lvlJc w:val="left"/>
      <w:pPr>
        <w:ind w:left="4876" w:hanging="425"/>
      </w:pPr>
      <w:rPr>
        <w:rFonts w:hint="default"/>
        <w:lang w:val="es-ES" w:eastAsia="en-US" w:bidi="ar-SA"/>
      </w:rPr>
    </w:lvl>
    <w:lvl w:ilvl="5" w:tplc="98DEFF22">
      <w:numFmt w:val="bullet"/>
      <w:lvlText w:val="•"/>
      <w:lvlJc w:val="left"/>
      <w:pPr>
        <w:ind w:left="5710" w:hanging="425"/>
      </w:pPr>
      <w:rPr>
        <w:rFonts w:hint="default"/>
        <w:lang w:val="es-ES" w:eastAsia="en-US" w:bidi="ar-SA"/>
      </w:rPr>
    </w:lvl>
    <w:lvl w:ilvl="6" w:tplc="61767B1A">
      <w:numFmt w:val="bullet"/>
      <w:lvlText w:val="•"/>
      <w:lvlJc w:val="left"/>
      <w:pPr>
        <w:ind w:left="6544" w:hanging="425"/>
      </w:pPr>
      <w:rPr>
        <w:rFonts w:hint="default"/>
        <w:lang w:val="es-ES" w:eastAsia="en-US" w:bidi="ar-SA"/>
      </w:rPr>
    </w:lvl>
    <w:lvl w:ilvl="7" w:tplc="2B744E6E">
      <w:numFmt w:val="bullet"/>
      <w:lvlText w:val="•"/>
      <w:lvlJc w:val="left"/>
      <w:pPr>
        <w:ind w:left="7378" w:hanging="425"/>
      </w:pPr>
      <w:rPr>
        <w:rFonts w:hint="default"/>
        <w:lang w:val="es-ES" w:eastAsia="en-US" w:bidi="ar-SA"/>
      </w:rPr>
    </w:lvl>
    <w:lvl w:ilvl="8" w:tplc="65AC0DB4">
      <w:numFmt w:val="bullet"/>
      <w:lvlText w:val="•"/>
      <w:lvlJc w:val="left"/>
      <w:pPr>
        <w:ind w:left="8212" w:hanging="425"/>
      </w:pPr>
      <w:rPr>
        <w:rFonts w:hint="default"/>
        <w:lang w:val="es-ES" w:eastAsia="en-US" w:bidi="ar-SA"/>
      </w:rPr>
    </w:lvl>
  </w:abstractNum>
  <w:abstractNum w:abstractNumId="46" w15:restartNumberingAfterBreak="0">
    <w:nsid w:val="31874334"/>
    <w:multiLevelType w:val="hybridMultilevel"/>
    <w:tmpl w:val="B344EBA6"/>
    <w:lvl w:ilvl="0" w:tplc="BFEA11FE">
      <w:start w:val="1"/>
      <w:numFmt w:val="decimal"/>
      <w:lvlText w:val="%1."/>
      <w:lvlJc w:val="left"/>
      <w:pPr>
        <w:ind w:left="1672" w:hanging="428"/>
      </w:pPr>
      <w:rPr>
        <w:rFonts w:ascii="Arial" w:eastAsia="Arial" w:hAnsi="Arial" w:cs="Arial" w:hint="default"/>
        <w:w w:val="90"/>
        <w:sz w:val="24"/>
        <w:szCs w:val="24"/>
        <w:lang w:val="es-ES" w:eastAsia="en-US" w:bidi="ar-SA"/>
      </w:rPr>
    </w:lvl>
    <w:lvl w:ilvl="1" w:tplc="B352DC64">
      <w:numFmt w:val="bullet"/>
      <w:lvlText w:val="•"/>
      <w:lvlJc w:val="left"/>
      <w:pPr>
        <w:ind w:left="2500" w:hanging="428"/>
      </w:pPr>
      <w:rPr>
        <w:rFonts w:hint="default"/>
        <w:lang w:val="es-ES" w:eastAsia="en-US" w:bidi="ar-SA"/>
      </w:rPr>
    </w:lvl>
    <w:lvl w:ilvl="2" w:tplc="94C83864">
      <w:numFmt w:val="bullet"/>
      <w:lvlText w:val="•"/>
      <w:lvlJc w:val="left"/>
      <w:pPr>
        <w:ind w:left="3320" w:hanging="428"/>
      </w:pPr>
      <w:rPr>
        <w:rFonts w:hint="default"/>
        <w:lang w:val="es-ES" w:eastAsia="en-US" w:bidi="ar-SA"/>
      </w:rPr>
    </w:lvl>
    <w:lvl w:ilvl="3" w:tplc="C93471BA">
      <w:numFmt w:val="bullet"/>
      <w:lvlText w:val="•"/>
      <w:lvlJc w:val="left"/>
      <w:pPr>
        <w:ind w:left="4140" w:hanging="428"/>
      </w:pPr>
      <w:rPr>
        <w:rFonts w:hint="default"/>
        <w:lang w:val="es-ES" w:eastAsia="en-US" w:bidi="ar-SA"/>
      </w:rPr>
    </w:lvl>
    <w:lvl w:ilvl="4" w:tplc="91481898">
      <w:numFmt w:val="bullet"/>
      <w:lvlText w:val="•"/>
      <w:lvlJc w:val="left"/>
      <w:pPr>
        <w:ind w:left="4960" w:hanging="428"/>
      </w:pPr>
      <w:rPr>
        <w:rFonts w:hint="default"/>
        <w:lang w:val="es-ES" w:eastAsia="en-US" w:bidi="ar-SA"/>
      </w:rPr>
    </w:lvl>
    <w:lvl w:ilvl="5" w:tplc="FCC80BBE">
      <w:numFmt w:val="bullet"/>
      <w:lvlText w:val="•"/>
      <w:lvlJc w:val="left"/>
      <w:pPr>
        <w:ind w:left="5780" w:hanging="428"/>
      </w:pPr>
      <w:rPr>
        <w:rFonts w:hint="default"/>
        <w:lang w:val="es-ES" w:eastAsia="en-US" w:bidi="ar-SA"/>
      </w:rPr>
    </w:lvl>
    <w:lvl w:ilvl="6" w:tplc="C04C9612">
      <w:numFmt w:val="bullet"/>
      <w:lvlText w:val="•"/>
      <w:lvlJc w:val="left"/>
      <w:pPr>
        <w:ind w:left="6600" w:hanging="428"/>
      </w:pPr>
      <w:rPr>
        <w:rFonts w:hint="default"/>
        <w:lang w:val="es-ES" w:eastAsia="en-US" w:bidi="ar-SA"/>
      </w:rPr>
    </w:lvl>
    <w:lvl w:ilvl="7" w:tplc="CD6C5BD4">
      <w:numFmt w:val="bullet"/>
      <w:lvlText w:val="•"/>
      <w:lvlJc w:val="left"/>
      <w:pPr>
        <w:ind w:left="7420" w:hanging="428"/>
      </w:pPr>
      <w:rPr>
        <w:rFonts w:hint="default"/>
        <w:lang w:val="es-ES" w:eastAsia="en-US" w:bidi="ar-SA"/>
      </w:rPr>
    </w:lvl>
    <w:lvl w:ilvl="8" w:tplc="5E2668CA">
      <w:numFmt w:val="bullet"/>
      <w:lvlText w:val="•"/>
      <w:lvlJc w:val="left"/>
      <w:pPr>
        <w:ind w:left="8240" w:hanging="428"/>
      </w:pPr>
      <w:rPr>
        <w:rFonts w:hint="default"/>
        <w:lang w:val="es-ES" w:eastAsia="en-US" w:bidi="ar-SA"/>
      </w:rPr>
    </w:lvl>
  </w:abstractNum>
  <w:abstractNum w:abstractNumId="47" w15:restartNumberingAfterBreak="0">
    <w:nsid w:val="33797660"/>
    <w:multiLevelType w:val="hybridMultilevel"/>
    <w:tmpl w:val="49243F50"/>
    <w:lvl w:ilvl="0" w:tplc="3DB002BC">
      <w:start w:val="1"/>
      <w:numFmt w:val="decimal"/>
      <w:lvlText w:val="%1."/>
      <w:lvlJc w:val="left"/>
      <w:pPr>
        <w:ind w:left="1672" w:hanging="428"/>
      </w:pPr>
      <w:rPr>
        <w:rFonts w:ascii="Arial" w:eastAsia="Arial" w:hAnsi="Arial" w:cs="Arial" w:hint="default"/>
        <w:w w:val="90"/>
        <w:sz w:val="24"/>
        <w:szCs w:val="24"/>
        <w:lang w:val="es-ES" w:eastAsia="en-US" w:bidi="ar-SA"/>
      </w:rPr>
    </w:lvl>
    <w:lvl w:ilvl="1" w:tplc="28441C90">
      <w:numFmt w:val="bullet"/>
      <w:lvlText w:val="•"/>
      <w:lvlJc w:val="left"/>
      <w:pPr>
        <w:ind w:left="2500" w:hanging="428"/>
      </w:pPr>
      <w:rPr>
        <w:rFonts w:hint="default"/>
        <w:lang w:val="es-ES" w:eastAsia="en-US" w:bidi="ar-SA"/>
      </w:rPr>
    </w:lvl>
    <w:lvl w:ilvl="2" w:tplc="16C26EE6">
      <w:numFmt w:val="bullet"/>
      <w:lvlText w:val="•"/>
      <w:lvlJc w:val="left"/>
      <w:pPr>
        <w:ind w:left="3320" w:hanging="428"/>
      </w:pPr>
      <w:rPr>
        <w:rFonts w:hint="default"/>
        <w:lang w:val="es-ES" w:eastAsia="en-US" w:bidi="ar-SA"/>
      </w:rPr>
    </w:lvl>
    <w:lvl w:ilvl="3" w:tplc="DEEED1BE">
      <w:numFmt w:val="bullet"/>
      <w:lvlText w:val="•"/>
      <w:lvlJc w:val="left"/>
      <w:pPr>
        <w:ind w:left="4140" w:hanging="428"/>
      </w:pPr>
      <w:rPr>
        <w:rFonts w:hint="default"/>
        <w:lang w:val="es-ES" w:eastAsia="en-US" w:bidi="ar-SA"/>
      </w:rPr>
    </w:lvl>
    <w:lvl w:ilvl="4" w:tplc="21089F2A">
      <w:numFmt w:val="bullet"/>
      <w:lvlText w:val="•"/>
      <w:lvlJc w:val="left"/>
      <w:pPr>
        <w:ind w:left="4960" w:hanging="428"/>
      </w:pPr>
      <w:rPr>
        <w:rFonts w:hint="default"/>
        <w:lang w:val="es-ES" w:eastAsia="en-US" w:bidi="ar-SA"/>
      </w:rPr>
    </w:lvl>
    <w:lvl w:ilvl="5" w:tplc="A0020620">
      <w:numFmt w:val="bullet"/>
      <w:lvlText w:val="•"/>
      <w:lvlJc w:val="left"/>
      <w:pPr>
        <w:ind w:left="5780" w:hanging="428"/>
      </w:pPr>
      <w:rPr>
        <w:rFonts w:hint="default"/>
        <w:lang w:val="es-ES" w:eastAsia="en-US" w:bidi="ar-SA"/>
      </w:rPr>
    </w:lvl>
    <w:lvl w:ilvl="6" w:tplc="7AC0B938">
      <w:numFmt w:val="bullet"/>
      <w:lvlText w:val="•"/>
      <w:lvlJc w:val="left"/>
      <w:pPr>
        <w:ind w:left="6600" w:hanging="428"/>
      </w:pPr>
      <w:rPr>
        <w:rFonts w:hint="default"/>
        <w:lang w:val="es-ES" w:eastAsia="en-US" w:bidi="ar-SA"/>
      </w:rPr>
    </w:lvl>
    <w:lvl w:ilvl="7" w:tplc="3FCCCD78">
      <w:numFmt w:val="bullet"/>
      <w:lvlText w:val="•"/>
      <w:lvlJc w:val="left"/>
      <w:pPr>
        <w:ind w:left="7420" w:hanging="428"/>
      </w:pPr>
      <w:rPr>
        <w:rFonts w:hint="default"/>
        <w:lang w:val="es-ES" w:eastAsia="en-US" w:bidi="ar-SA"/>
      </w:rPr>
    </w:lvl>
    <w:lvl w:ilvl="8" w:tplc="2B76BBB6">
      <w:numFmt w:val="bullet"/>
      <w:lvlText w:val="•"/>
      <w:lvlJc w:val="left"/>
      <w:pPr>
        <w:ind w:left="8240" w:hanging="428"/>
      </w:pPr>
      <w:rPr>
        <w:rFonts w:hint="default"/>
        <w:lang w:val="es-ES" w:eastAsia="en-US" w:bidi="ar-SA"/>
      </w:rPr>
    </w:lvl>
  </w:abstractNum>
  <w:abstractNum w:abstractNumId="48" w15:restartNumberingAfterBreak="0">
    <w:nsid w:val="34097FDB"/>
    <w:multiLevelType w:val="hybridMultilevel"/>
    <w:tmpl w:val="3C7CB8D0"/>
    <w:lvl w:ilvl="0" w:tplc="8F3696FC">
      <w:start w:val="1"/>
      <w:numFmt w:val="decimal"/>
      <w:lvlText w:val="%1."/>
      <w:lvlJc w:val="left"/>
      <w:pPr>
        <w:ind w:left="1389" w:hanging="425"/>
      </w:pPr>
      <w:rPr>
        <w:rFonts w:ascii="Arial" w:eastAsia="Arial" w:hAnsi="Arial" w:cs="Arial" w:hint="default"/>
        <w:b w:val="0"/>
        <w:bCs/>
        <w:w w:val="90"/>
        <w:sz w:val="24"/>
        <w:szCs w:val="24"/>
        <w:lang w:val="es-ES" w:eastAsia="en-US" w:bidi="ar-SA"/>
      </w:rPr>
    </w:lvl>
    <w:lvl w:ilvl="1" w:tplc="D5628DF4">
      <w:numFmt w:val="bullet"/>
      <w:lvlText w:val="•"/>
      <w:lvlJc w:val="left"/>
      <w:pPr>
        <w:ind w:left="2230" w:hanging="425"/>
      </w:pPr>
      <w:rPr>
        <w:rFonts w:hint="default"/>
        <w:lang w:val="es-ES" w:eastAsia="en-US" w:bidi="ar-SA"/>
      </w:rPr>
    </w:lvl>
    <w:lvl w:ilvl="2" w:tplc="37C83ED8">
      <w:numFmt w:val="bullet"/>
      <w:lvlText w:val="•"/>
      <w:lvlJc w:val="left"/>
      <w:pPr>
        <w:ind w:left="3080" w:hanging="425"/>
      </w:pPr>
      <w:rPr>
        <w:rFonts w:hint="default"/>
        <w:lang w:val="es-ES" w:eastAsia="en-US" w:bidi="ar-SA"/>
      </w:rPr>
    </w:lvl>
    <w:lvl w:ilvl="3" w:tplc="768E9B88">
      <w:numFmt w:val="bullet"/>
      <w:lvlText w:val="•"/>
      <w:lvlJc w:val="left"/>
      <w:pPr>
        <w:ind w:left="3930" w:hanging="425"/>
      </w:pPr>
      <w:rPr>
        <w:rFonts w:hint="default"/>
        <w:lang w:val="es-ES" w:eastAsia="en-US" w:bidi="ar-SA"/>
      </w:rPr>
    </w:lvl>
    <w:lvl w:ilvl="4" w:tplc="1AE2DAA6">
      <w:numFmt w:val="bullet"/>
      <w:lvlText w:val="•"/>
      <w:lvlJc w:val="left"/>
      <w:pPr>
        <w:ind w:left="4780" w:hanging="425"/>
      </w:pPr>
      <w:rPr>
        <w:rFonts w:hint="default"/>
        <w:lang w:val="es-ES" w:eastAsia="en-US" w:bidi="ar-SA"/>
      </w:rPr>
    </w:lvl>
    <w:lvl w:ilvl="5" w:tplc="CFD83D26">
      <w:numFmt w:val="bullet"/>
      <w:lvlText w:val="•"/>
      <w:lvlJc w:val="left"/>
      <w:pPr>
        <w:ind w:left="5630" w:hanging="425"/>
      </w:pPr>
      <w:rPr>
        <w:rFonts w:hint="default"/>
        <w:lang w:val="es-ES" w:eastAsia="en-US" w:bidi="ar-SA"/>
      </w:rPr>
    </w:lvl>
    <w:lvl w:ilvl="6" w:tplc="5CB4CF84">
      <w:numFmt w:val="bullet"/>
      <w:lvlText w:val="•"/>
      <w:lvlJc w:val="left"/>
      <w:pPr>
        <w:ind w:left="6480" w:hanging="425"/>
      </w:pPr>
      <w:rPr>
        <w:rFonts w:hint="default"/>
        <w:lang w:val="es-ES" w:eastAsia="en-US" w:bidi="ar-SA"/>
      </w:rPr>
    </w:lvl>
    <w:lvl w:ilvl="7" w:tplc="A120ED1C">
      <w:numFmt w:val="bullet"/>
      <w:lvlText w:val="•"/>
      <w:lvlJc w:val="left"/>
      <w:pPr>
        <w:ind w:left="7330" w:hanging="425"/>
      </w:pPr>
      <w:rPr>
        <w:rFonts w:hint="default"/>
        <w:lang w:val="es-ES" w:eastAsia="en-US" w:bidi="ar-SA"/>
      </w:rPr>
    </w:lvl>
    <w:lvl w:ilvl="8" w:tplc="D5CCA5C2">
      <w:numFmt w:val="bullet"/>
      <w:lvlText w:val="•"/>
      <w:lvlJc w:val="left"/>
      <w:pPr>
        <w:ind w:left="8180" w:hanging="425"/>
      </w:pPr>
      <w:rPr>
        <w:rFonts w:hint="default"/>
        <w:lang w:val="es-ES" w:eastAsia="en-US" w:bidi="ar-SA"/>
      </w:rPr>
    </w:lvl>
  </w:abstractNum>
  <w:abstractNum w:abstractNumId="49" w15:restartNumberingAfterBreak="0">
    <w:nsid w:val="3528786C"/>
    <w:multiLevelType w:val="multilevel"/>
    <w:tmpl w:val="1004AC02"/>
    <w:lvl w:ilvl="0">
      <w:start w:val="1"/>
      <w:numFmt w:val="decimal"/>
      <w:lvlText w:val="%1."/>
      <w:lvlJc w:val="left"/>
      <w:pPr>
        <w:ind w:left="1531" w:hanging="425"/>
      </w:pPr>
      <w:rPr>
        <w:rFonts w:ascii="Arial" w:eastAsia="Arial" w:hAnsi="Arial" w:cs="Arial" w:hint="default"/>
        <w:w w:val="90"/>
        <w:sz w:val="24"/>
        <w:szCs w:val="24"/>
        <w:lang w:val="es-ES" w:eastAsia="en-US" w:bidi="ar-SA"/>
      </w:rPr>
    </w:lvl>
    <w:lvl w:ilvl="1">
      <w:start w:val="1"/>
      <w:numFmt w:val="decimal"/>
      <w:lvlText w:val="%1.%2."/>
      <w:lvlJc w:val="left"/>
      <w:pPr>
        <w:ind w:left="2239" w:hanging="708"/>
      </w:pPr>
      <w:rPr>
        <w:rFonts w:ascii="Arial" w:eastAsia="Arial" w:hAnsi="Arial" w:cs="Arial" w:hint="default"/>
        <w:spacing w:val="-1"/>
        <w:w w:val="90"/>
        <w:sz w:val="24"/>
        <w:szCs w:val="24"/>
        <w:lang w:val="es-ES" w:eastAsia="en-US" w:bidi="ar-SA"/>
      </w:rPr>
    </w:lvl>
    <w:lvl w:ilvl="2">
      <w:start w:val="1"/>
      <w:numFmt w:val="decimal"/>
      <w:lvlText w:val="%3."/>
      <w:lvlJc w:val="left"/>
      <w:pPr>
        <w:ind w:left="2664" w:hanging="425"/>
      </w:pPr>
      <w:rPr>
        <w:rFonts w:ascii="Arial" w:eastAsia="Arial" w:hAnsi="Arial" w:cs="Arial" w:hint="default"/>
        <w:w w:val="90"/>
        <w:sz w:val="24"/>
        <w:szCs w:val="24"/>
        <w:lang w:val="es-ES" w:eastAsia="en-US" w:bidi="ar-SA"/>
      </w:rPr>
    </w:lvl>
    <w:lvl w:ilvl="3">
      <w:numFmt w:val="bullet"/>
      <w:lvlText w:val="•"/>
      <w:lvlJc w:val="left"/>
      <w:pPr>
        <w:ind w:left="3562" w:hanging="425"/>
      </w:pPr>
      <w:rPr>
        <w:rFonts w:hint="default"/>
        <w:lang w:val="es-ES" w:eastAsia="en-US" w:bidi="ar-SA"/>
      </w:rPr>
    </w:lvl>
    <w:lvl w:ilvl="4">
      <w:numFmt w:val="bullet"/>
      <w:lvlText w:val="•"/>
      <w:lvlJc w:val="left"/>
      <w:pPr>
        <w:ind w:left="4465" w:hanging="425"/>
      </w:pPr>
      <w:rPr>
        <w:rFonts w:hint="default"/>
        <w:lang w:val="es-ES" w:eastAsia="en-US" w:bidi="ar-SA"/>
      </w:rPr>
    </w:lvl>
    <w:lvl w:ilvl="5">
      <w:numFmt w:val="bullet"/>
      <w:lvlText w:val="•"/>
      <w:lvlJc w:val="left"/>
      <w:pPr>
        <w:ind w:left="5367" w:hanging="425"/>
      </w:pPr>
      <w:rPr>
        <w:rFonts w:hint="default"/>
        <w:lang w:val="es-ES" w:eastAsia="en-US" w:bidi="ar-SA"/>
      </w:rPr>
    </w:lvl>
    <w:lvl w:ilvl="6">
      <w:numFmt w:val="bullet"/>
      <w:lvlText w:val="•"/>
      <w:lvlJc w:val="left"/>
      <w:pPr>
        <w:ind w:left="6270" w:hanging="425"/>
      </w:pPr>
      <w:rPr>
        <w:rFonts w:hint="default"/>
        <w:lang w:val="es-ES" w:eastAsia="en-US" w:bidi="ar-SA"/>
      </w:rPr>
    </w:lvl>
    <w:lvl w:ilvl="7">
      <w:numFmt w:val="bullet"/>
      <w:lvlText w:val="•"/>
      <w:lvlJc w:val="left"/>
      <w:pPr>
        <w:ind w:left="7172" w:hanging="425"/>
      </w:pPr>
      <w:rPr>
        <w:rFonts w:hint="default"/>
        <w:lang w:val="es-ES" w:eastAsia="en-US" w:bidi="ar-SA"/>
      </w:rPr>
    </w:lvl>
    <w:lvl w:ilvl="8">
      <w:numFmt w:val="bullet"/>
      <w:lvlText w:val="•"/>
      <w:lvlJc w:val="left"/>
      <w:pPr>
        <w:ind w:left="8075" w:hanging="425"/>
      </w:pPr>
      <w:rPr>
        <w:rFonts w:hint="default"/>
        <w:lang w:val="es-ES" w:eastAsia="en-US" w:bidi="ar-SA"/>
      </w:rPr>
    </w:lvl>
  </w:abstractNum>
  <w:abstractNum w:abstractNumId="50" w15:restartNumberingAfterBreak="0">
    <w:nsid w:val="35DF6B8C"/>
    <w:multiLevelType w:val="hybridMultilevel"/>
    <w:tmpl w:val="2C866C0C"/>
    <w:lvl w:ilvl="0" w:tplc="A62ECB26">
      <w:start w:val="1"/>
      <w:numFmt w:val="decimal"/>
      <w:lvlText w:val="%1."/>
      <w:lvlJc w:val="left"/>
      <w:pPr>
        <w:ind w:left="1672" w:hanging="428"/>
      </w:pPr>
      <w:rPr>
        <w:rFonts w:ascii="Arial" w:eastAsia="Arial" w:hAnsi="Arial" w:cs="Arial" w:hint="default"/>
        <w:w w:val="90"/>
        <w:sz w:val="24"/>
        <w:szCs w:val="24"/>
        <w:lang w:val="es-ES" w:eastAsia="en-US" w:bidi="ar-SA"/>
      </w:rPr>
    </w:lvl>
    <w:lvl w:ilvl="1" w:tplc="2A3C8D54">
      <w:numFmt w:val="bullet"/>
      <w:lvlText w:val="•"/>
      <w:lvlJc w:val="left"/>
      <w:pPr>
        <w:ind w:left="2500" w:hanging="428"/>
      </w:pPr>
      <w:rPr>
        <w:rFonts w:hint="default"/>
        <w:lang w:val="es-ES" w:eastAsia="en-US" w:bidi="ar-SA"/>
      </w:rPr>
    </w:lvl>
    <w:lvl w:ilvl="2" w:tplc="771C06FC">
      <w:numFmt w:val="bullet"/>
      <w:lvlText w:val="•"/>
      <w:lvlJc w:val="left"/>
      <w:pPr>
        <w:ind w:left="3320" w:hanging="428"/>
      </w:pPr>
      <w:rPr>
        <w:rFonts w:hint="default"/>
        <w:lang w:val="es-ES" w:eastAsia="en-US" w:bidi="ar-SA"/>
      </w:rPr>
    </w:lvl>
    <w:lvl w:ilvl="3" w:tplc="715A2592">
      <w:numFmt w:val="bullet"/>
      <w:lvlText w:val="•"/>
      <w:lvlJc w:val="left"/>
      <w:pPr>
        <w:ind w:left="4140" w:hanging="428"/>
      </w:pPr>
      <w:rPr>
        <w:rFonts w:hint="default"/>
        <w:lang w:val="es-ES" w:eastAsia="en-US" w:bidi="ar-SA"/>
      </w:rPr>
    </w:lvl>
    <w:lvl w:ilvl="4" w:tplc="944EE7AA">
      <w:numFmt w:val="bullet"/>
      <w:lvlText w:val="•"/>
      <w:lvlJc w:val="left"/>
      <w:pPr>
        <w:ind w:left="4960" w:hanging="428"/>
      </w:pPr>
      <w:rPr>
        <w:rFonts w:hint="default"/>
        <w:lang w:val="es-ES" w:eastAsia="en-US" w:bidi="ar-SA"/>
      </w:rPr>
    </w:lvl>
    <w:lvl w:ilvl="5" w:tplc="0CD8FDDE">
      <w:numFmt w:val="bullet"/>
      <w:lvlText w:val="•"/>
      <w:lvlJc w:val="left"/>
      <w:pPr>
        <w:ind w:left="5780" w:hanging="428"/>
      </w:pPr>
      <w:rPr>
        <w:rFonts w:hint="default"/>
        <w:lang w:val="es-ES" w:eastAsia="en-US" w:bidi="ar-SA"/>
      </w:rPr>
    </w:lvl>
    <w:lvl w:ilvl="6" w:tplc="D07476C2">
      <w:numFmt w:val="bullet"/>
      <w:lvlText w:val="•"/>
      <w:lvlJc w:val="left"/>
      <w:pPr>
        <w:ind w:left="6600" w:hanging="428"/>
      </w:pPr>
      <w:rPr>
        <w:rFonts w:hint="default"/>
        <w:lang w:val="es-ES" w:eastAsia="en-US" w:bidi="ar-SA"/>
      </w:rPr>
    </w:lvl>
    <w:lvl w:ilvl="7" w:tplc="4AE46C96">
      <w:numFmt w:val="bullet"/>
      <w:lvlText w:val="•"/>
      <w:lvlJc w:val="left"/>
      <w:pPr>
        <w:ind w:left="7420" w:hanging="428"/>
      </w:pPr>
      <w:rPr>
        <w:rFonts w:hint="default"/>
        <w:lang w:val="es-ES" w:eastAsia="en-US" w:bidi="ar-SA"/>
      </w:rPr>
    </w:lvl>
    <w:lvl w:ilvl="8" w:tplc="2FAE9D42">
      <w:numFmt w:val="bullet"/>
      <w:lvlText w:val="•"/>
      <w:lvlJc w:val="left"/>
      <w:pPr>
        <w:ind w:left="8240" w:hanging="428"/>
      </w:pPr>
      <w:rPr>
        <w:rFonts w:hint="default"/>
        <w:lang w:val="es-ES" w:eastAsia="en-US" w:bidi="ar-SA"/>
      </w:rPr>
    </w:lvl>
  </w:abstractNum>
  <w:abstractNum w:abstractNumId="51" w15:restartNumberingAfterBreak="0">
    <w:nsid w:val="378409E6"/>
    <w:multiLevelType w:val="hybridMultilevel"/>
    <w:tmpl w:val="EA8C811A"/>
    <w:lvl w:ilvl="0" w:tplc="5BF06082">
      <w:start w:val="1"/>
      <w:numFmt w:val="decimal"/>
      <w:lvlText w:val="%1."/>
      <w:lvlJc w:val="left"/>
      <w:pPr>
        <w:ind w:left="1528" w:hanging="425"/>
      </w:pPr>
      <w:rPr>
        <w:rFonts w:ascii="Arial" w:eastAsia="Arial" w:hAnsi="Arial" w:cs="Arial" w:hint="default"/>
        <w:w w:val="90"/>
        <w:sz w:val="24"/>
        <w:szCs w:val="24"/>
        <w:lang w:val="es-ES" w:eastAsia="en-US" w:bidi="ar-SA"/>
      </w:rPr>
    </w:lvl>
    <w:lvl w:ilvl="1" w:tplc="C5EC8BAA">
      <w:numFmt w:val="bullet"/>
      <w:lvlText w:val="•"/>
      <w:lvlJc w:val="left"/>
      <w:pPr>
        <w:ind w:left="2356" w:hanging="425"/>
      </w:pPr>
      <w:rPr>
        <w:rFonts w:hint="default"/>
        <w:lang w:val="es-ES" w:eastAsia="en-US" w:bidi="ar-SA"/>
      </w:rPr>
    </w:lvl>
    <w:lvl w:ilvl="2" w:tplc="60A8A82E">
      <w:numFmt w:val="bullet"/>
      <w:lvlText w:val="•"/>
      <w:lvlJc w:val="left"/>
      <w:pPr>
        <w:ind w:left="3192" w:hanging="425"/>
      </w:pPr>
      <w:rPr>
        <w:rFonts w:hint="default"/>
        <w:lang w:val="es-ES" w:eastAsia="en-US" w:bidi="ar-SA"/>
      </w:rPr>
    </w:lvl>
    <w:lvl w:ilvl="3" w:tplc="8A08F5D2">
      <w:numFmt w:val="bullet"/>
      <w:lvlText w:val="•"/>
      <w:lvlJc w:val="left"/>
      <w:pPr>
        <w:ind w:left="4028" w:hanging="425"/>
      </w:pPr>
      <w:rPr>
        <w:rFonts w:hint="default"/>
        <w:lang w:val="es-ES" w:eastAsia="en-US" w:bidi="ar-SA"/>
      </w:rPr>
    </w:lvl>
    <w:lvl w:ilvl="4" w:tplc="2AE4E818">
      <w:numFmt w:val="bullet"/>
      <w:lvlText w:val="•"/>
      <w:lvlJc w:val="left"/>
      <w:pPr>
        <w:ind w:left="4864" w:hanging="425"/>
      </w:pPr>
      <w:rPr>
        <w:rFonts w:hint="default"/>
        <w:lang w:val="es-ES" w:eastAsia="en-US" w:bidi="ar-SA"/>
      </w:rPr>
    </w:lvl>
    <w:lvl w:ilvl="5" w:tplc="8BACDB4C">
      <w:numFmt w:val="bullet"/>
      <w:lvlText w:val="•"/>
      <w:lvlJc w:val="left"/>
      <w:pPr>
        <w:ind w:left="5700" w:hanging="425"/>
      </w:pPr>
      <w:rPr>
        <w:rFonts w:hint="default"/>
        <w:lang w:val="es-ES" w:eastAsia="en-US" w:bidi="ar-SA"/>
      </w:rPr>
    </w:lvl>
    <w:lvl w:ilvl="6" w:tplc="6BB6A318">
      <w:numFmt w:val="bullet"/>
      <w:lvlText w:val="•"/>
      <w:lvlJc w:val="left"/>
      <w:pPr>
        <w:ind w:left="6536" w:hanging="425"/>
      </w:pPr>
      <w:rPr>
        <w:rFonts w:hint="default"/>
        <w:lang w:val="es-ES" w:eastAsia="en-US" w:bidi="ar-SA"/>
      </w:rPr>
    </w:lvl>
    <w:lvl w:ilvl="7" w:tplc="77CA2148">
      <w:numFmt w:val="bullet"/>
      <w:lvlText w:val="•"/>
      <w:lvlJc w:val="left"/>
      <w:pPr>
        <w:ind w:left="7372" w:hanging="425"/>
      </w:pPr>
      <w:rPr>
        <w:rFonts w:hint="default"/>
        <w:lang w:val="es-ES" w:eastAsia="en-US" w:bidi="ar-SA"/>
      </w:rPr>
    </w:lvl>
    <w:lvl w:ilvl="8" w:tplc="24D2F1B6">
      <w:numFmt w:val="bullet"/>
      <w:lvlText w:val="•"/>
      <w:lvlJc w:val="left"/>
      <w:pPr>
        <w:ind w:left="8208" w:hanging="425"/>
      </w:pPr>
      <w:rPr>
        <w:rFonts w:hint="default"/>
        <w:lang w:val="es-ES" w:eastAsia="en-US" w:bidi="ar-SA"/>
      </w:rPr>
    </w:lvl>
  </w:abstractNum>
  <w:abstractNum w:abstractNumId="52" w15:restartNumberingAfterBreak="0">
    <w:nsid w:val="38F4344D"/>
    <w:multiLevelType w:val="hybridMultilevel"/>
    <w:tmpl w:val="7DEC41E8"/>
    <w:lvl w:ilvl="0" w:tplc="EEE219A6">
      <w:start w:val="1"/>
      <w:numFmt w:val="decimal"/>
      <w:lvlText w:val="%1."/>
      <w:lvlJc w:val="left"/>
      <w:pPr>
        <w:ind w:left="1531" w:hanging="425"/>
      </w:pPr>
      <w:rPr>
        <w:rFonts w:ascii="Arial" w:eastAsia="Arial" w:hAnsi="Arial" w:cs="Arial" w:hint="default"/>
        <w:w w:val="90"/>
        <w:sz w:val="24"/>
        <w:szCs w:val="24"/>
        <w:lang w:val="es-ES" w:eastAsia="en-US" w:bidi="ar-SA"/>
      </w:rPr>
    </w:lvl>
    <w:lvl w:ilvl="1" w:tplc="5A76E7DE">
      <w:numFmt w:val="bullet"/>
      <w:lvlText w:val="•"/>
      <w:lvlJc w:val="left"/>
      <w:pPr>
        <w:ind w:left="2374" w:hanging="425"/>
      </w:pPr>
      <w:rPr>
        <w:rFonts w:hint="default"/>
        <w:lang w:val="es-ES" w:eastAsia="en-US" w:bidi="ar-SA"/>
      </w:rPr>
    </w:lvl>
    <w:lvl w:ilvl="2" w:tplc="BBE86584">
      <w:numFmt w:val="bullet"/>
      <w:lvlText w:val="•"/>
      <w:lvlJc w:val="left"/>
      <w:pPr>
        <w:ind w:left="3208" w:hanging="425"/>
      </w:pPr>
      <w:rPr>
        <w:rFonts w:hint="default"/>
        <w:lang w:val="es-ES" w:eastAsia="en-US" w:bidi="ar-SA"/>
      </w:rPr>
    </w:lvl>
    <w:lvl w:ilvl="3" w:tplc="125A5302">
      <w:numFmt w:val="bullet"/>
      <w:lvlText w:val="•"/>
      <w:lvlJc w:val="left"/>
      <w:pPr>
        <w:ind w:left="4042" w:hanging="425"/>
      </w:pPr>
      <w:rPr>
        <w:rFonts w:hint="default"/>
        <w:lang w:val="es-ES" w:eastAsia="en-US" w:bidi="ar-SA"/>
      </w:rPr>
    </w:lvl>
    <w:lvl w:ilvl="4" w:tplc="D6E832AC">
      <w:numFmt w:val="bullet"/>
      <w:lvlText w:val="•"/>
      <w:lvlJc w:val="left"/>
      <w:pPr>
        <w:ind w:left="4876" w:hanging="425"/>
      </w:pPr>
      <w:rPr>
        <w:rFonts w:hint="default"/>
        <w:lang w:val="es-ES" w:eastAsia="en-US" w:bidi="ar-SA"/>
      </w:rPr>
    </w:lvl>
    <w:lvl w:ilvl="5" w:tplc="4C7A413E">
      <w:numFmt w:val="bullet"/>
      <w:lvlText w:val="•"/>
      <w:lvlJc w:val="left"/>
      <w:pPr>
        <w:ind w:left="5710" w:hanging="425"/>
      </w:pPr>
      <w:rPr>
        <w:rFonts w:hint="default"/>
        <w:lang w:val="es-ES" w:eastAsia="en-US" w:bidi="ar-SA"/>
      </w:rPr>
    </w:lvl>
    <w:lvl w:ilvl="6" w:tplc="639CAFBC">
      <w:numFmt w:val="bullet"/>
      <w:lvlText w:val="•"/>
      <w:lvlJc w:val="left"/>
      <w:pPr>
        <w:ind w:left="6544" w:hanging="425"/>
      </w:pPr>
      <w:rPr>
        <w:rFonts w:hint="default"/>
        <w:lang w:val="es-ES" w:eastAsia="en-US" w:bidi="ar-SA"/>
      </w:rPr>
    </w:lvl>
    <w:lvl w:ilvl="7" w:tplc="5F7A4A4A">
      <w:numFmt w:val="bullet"/>
      <w:lvlText w:val="•"/>
      <w:lvlJc w:val="left"/>
      <w:pPr>
        <w:ind w:left="7378" w:hanging="425"/>
      </w:pPr>
      <w:rPr>
        <w:rFonts w:hint="default"/>
        <w:lang w:val="es-ES" w:eastAsia="en-US" w:bidi="ar-SA"/>
      </w:rPr>
    </w:lvl>
    <w:lvl w:ilvl="8" w:tplc="87EA825C">
      <w:numFmt w:val="bullet"/>
      <w:lvlText w:val="•"/>
      <w:lvlJc w:val="left"/>
      <w:pPr>
        <w:ind w:left="8212" w:hanging="425"/>
      </w:pPr>
      <w:rPr>
        <w:rFonts w:hint="default"/>
        <w:lang w:val="es-ES" w:eastAsia="en-US" w:bidi="ar-SA"/>
      </w:rPr>
    </w:lvl>
  </w:abstractNum>
  <w:abstractNum w:abstractNumId="53" w15:restartNumberingAfterBreak="0">
    <w:nsid w:val="39484A13"/>
    <w:multiLevelType w:val="hybridMultilevel"/>
    <w:tmpl w:val="039E3758"/>
    <w:lvl w:ilvl="0" w:tplc="909C1FB0">
      <w:start w:val="1"/>
      <w:numFmt w:val="decimal"/>
      <w:lvlText w:val="%1."/>
      <w:lvlJc w:val="left"/>
      <w:pPr>
        <w:ind w:left="1672" w:hanging="428"/>
      </w:pPr>
      <w:rPr>
        <w:rFonts w:ascii="Arial" w:eastAsia="Arial" w:hAnsi="Arial" w:cs="Arial" w:hint="default"/>
        <w:w w:val="90"/>
        <w:sz w:val="24"/>
        <w:szCs w:val="24"/>
        <w:lang w:val="es-ES" w:eastAsia="en-US" w:bidi="ar-SA"/>
      </w:rPr>
    </w:lvl>
    <w:lvl w:ilvl="1" w:tplc="084A4BEC">
      <w:numFmt w:val="bullet"/>
      <w:lvlText w:val="•"/>
      <w:lvlJc w:val="left"/>
      <w:pPr>
        <w:ind w:left="2500" w:hanging="428"/>
      </w:pPr>
      <w:rPr>
        <w:rFonts w:hint="default"/>
        <w:lang w:val="es-ES" w:eastAsia="en-US" w:bidi="ar-SA"/>
      </w:rPr>
    </w:lvl>
    <w:lvl w:ilvl="2" w:tplc="21A2AF1C">
      <w:numFmt w:val="bullet"/>
      <w:lvlText w:val="•"/>
      <w:lvlJc w:val="left"/>
      <w:pPr>
        <w:ind w:left="3320" w:hanging="428"/>
      </w:pPr>
      <w:rPr>
        <w:rFonts w:hint="default"/>
        <w:lang w:val="es-ES" w:eastAsia="en-US" w:bidi="ar-SA"/>
      </w:rPr>
    </w:lvl>
    <w:lvl w:ilvl="3" w:tplc="7082CEE8">
      <w:numFmt w:val="bullet"/>
      <w:lvlText w:val="•"/>
      <w:lvlJc w:val="left"/>
      <w:pPr>
        <w:ind w:left="4140" w:hanging="428"/>
      </w:pPr>
      <w:rPr>
        <w:rFonts w:hint="default"/>
        <w:lang w:val="es-ES" w:eastAsia="en-US" w:bidi="ar-SA"/>
      </w:rPr>
    </w:lvl>
    <w:lvl w:ilvl="4" w:tplc="25B28DF0">
      <w:numFmt w:val="bullet"/>
      <w:lvlText w:val="•"/>
      <w:lvlJc w:val="left"/>
      <w:pPr>
        <w:ind w:left="4960" w:hanging="428"/>
      </w:pPr>
      <w:rPr>
        <w:rFonts w:hint="default"/>
        <w:lang w:val="es-ES" w:eastAsia="en-US" w:bidi="ar-SA"/>
      </w:rPr>
    </w:lvl>
    <w:lvl w:ilvl="5" w:tplc="D466CFD8">
      <w:numFmt w:val="bullet"/>
      <w:lvlText w:val="•"/>
      <w:lvlJc w:val="left"/>
      <w:pPr>
        <w:ind w:left="5780" w:hanging="428"/>
      </w:pPr>
      <w:rPr>
        <w:rFonts w:hint="default"/>
        <w:lang w:val="es-ES" w:eastAsia="en-US" w:bidi="ar-SA"/>
      </w:rPr>
    </w:lvl>
    <w:lvl w:ilvl="6" w:tplc="378C8042">
      <w:numFmt w:val="bullet"/>
      <w:lvlText w:val="•"/>
      <w:lvlJc w:val="left"/>
      <w:pPr>
        <w:ind w:left="6600" w:hanging="428"/>
      </w:pPr>
      <w:rPr>
        <w:rFonts w:hint="default"/>
        <w:lang w:val="es-ES" w:eastAsia="en-US" w:bidi="ar-SA"/>
      </w:rPr>
    </w:lvl>
    <w:lvl w:ilvl="7" w:tplc="C266600E">
      <w:numFmt w:val="bullet"/>
      <w:lvlText w:val="•"/>
      <w:lvlJc w:val="left"/>
      <w:pPr>
        <w:ind w:left="7420" w:hanging="428"/>
      </w:pPr>
      <w:rPr>
        <w:rFonts w:hint="default"/>
        <w:lang w:val="es-ES" w:eastAsia="en-US" w:bidi="ar-SA"/>
      </w:rPr>
    </w:lvl>
    <w:lvl w:ilvl="8" w:tplc="63D44FA8">
      <w:numFmt w:val="bullet"/>
      <w:lvlText w:val="•"/>
      <w:lvlJc w:val="left"/>
      <w:pPr>
        <w:ind w:left="8240" w:hanging="428"/>
      </w:pPr>
      <w:rPr>
        <w:rFonts w:hint="default"/>
        <w:lang w:val="es-ES" w:eastAsia="en-US" w:bidi="ar-SA"/>
      </w:rPr>
    </w:lvl>
  </w:abstractNum>
  <w:abstractNum w:abstractNumId="54" w15:restartNumberingAfterBreak="0">
    <w:nsid w:val="3A7C6CFE"/>
    <w:multiLevelType w:val="hybridMultilevel"/>
    <w:tmpl w:val="4316230A"/>
    <w:lvl w:ilvl="0" w:tplc="B6CC3E84">
      <w:start w:val="1"/>
      <w:numFmt w:val="decimal"/>
      <w:lvlText w:val="%1."/>
      <w:lvlJc w:val="left"/>
      <w:pPr>
        <w:ind w:left="1672" w:hanging="428"/>
      </w:pPr>
      <w:rPr>
        <w:rFonts w:ascii="Arial" w:eastAsia="Arial" w:hAnsi="Arial" w:cs="Arial" w:hint="default"/>
        <w:w w:val="90"/>
        <w:sz w:val="24"/>
        <w:szCs w:val="24"/>
        <w:lang w:val="es-ES" w:eastAsia="en-US" w:bidi="ar-SA"/>
      </w:rPr>
    </w:lvl>
    <w:lvl w:ilvl="1" w:tplc="AF74882E">
      <w:numFmt w:val="bullet"/>
      <w:lvlText w:val="•"/>
      <w:lvlJc w:val="left"/>
      <w:pPr>
        <w:ind w:left="1840" w:hanging="428"/>
      </w:pPr>
      <w:rPr>
        <w:rFonts w:hint="default"/>
        <w:lang w:val="es-ES" w:eastAsia="en-US" w:bidi="ar-SA"/>
      </w:rPr>
    </w:lvl>
    <w:lvl w:ilvl="2" w:tplc="BBD2F4D8">
      <w:numFmt w:val="bullet"/>
      <w:lvlText w:val="•"/>
      <w:lvlJc w:val="left"/>
      <w:pPr>
        <w:ind w:left="2733" w:hanging="428"/>
      </w:pPr>
      <w:rPr>
        <w:rFonts w:hint="default"/>
        <w:lang w:val="es-ES" w:eastAsia="en-US" w:bidi="ar-SA"/>
      </w:rPr>
    </w:lvl>
    <w:lvl w:ilvl="3" w:tplc="CCD4891E">
      <w:numFmt w:val="bullet"/>
      <w:lvlText w:val="•"/>
      <w:lvlJc w:val="left"/>
      <w:pPr>
        <w:ind w:left="3626" w:hanging="428"/>
      </w:pPr>
      <w:rPr>
        <w:rFonts w:hint="default"/>
        <w:lang w:val="es-ES" w:eastAsia="en-US" w:bidi="ar-SA"/>
      </w:rPr>
    </w:lvl>
    <w:lvl w:ilvl="4" w:tplc="EA0EE084">
      <w:numFmt w:val="bullet"/>
      <w:lvlText w:val="•"/>
      <w:lvlJc w:val="left"/>
      <w:pPr>
        <w:ind w:left="4520" w:hanging="428"/>
      </w:pPr>
      <w:rPr>
        <w:rFonts w:hint="default"/>
        <w:lang w:val="es-ES" w:eastAsia="en-US" w:bidi="ar-SA"/>
      </w:rPr>
    </w:lvl>
    <w:lvl w:ilvl="5" w:tplc="D5F0DF50">
      <w:numFmt w:val="bullet"/>
      <w:lvlText w:val="•"/>
      <w:lvlJc w:val="left"/>
      <w:pPr>
        <w:ind w:left="5413" w:hanging="428"/>
      </w:pPr>
      <w:rPr>
        <w:rFonts w:hint="default"/>
        <w:lang w:val="es-ES" w:eastAsia="en-US" w:bidi="ar-SA"/>
      </w:rPr>
    </w:lvl>
    <w:lvl w:ilvl="6" w:tplc="8DCC2ECE">
      <w:numFmt w:val="bullet"/>
      <w:lvlText w:val="•"/>
      <w:lvlJc w:val="left"/>
      <w:pPr>
        <w:ind w:left="6306" w:hanging="428"/>
      </w:pPr>
      <w:rPr>
        <w:rFonts w:hint="default"/>
        <w:lang w:val="es-ES" w:eastAsia="en-US" w:bidi="ar-SA"/>
      </w:rPr>
    </w:lvl>
    <w:lvl w:ilvl="7" w:tplc="0BFE6B04">
      <w:numFmt w:val="bullet"/>
      <w:lvlText w:val="•"/>
      <w:lvlJc w:val="left"/>
      <w:pPr>
        <w:ind w:left="7200" w:hanging="428"/>
      </w:pPr>
      <w:rPr>
        <w:rFonts w:hint="default"/>
        <w:lang w:val="es-ES" w:eastAsia="en-US" w:bidi="ar-SA"/>
      </w:rPr>
    </w:lvl>
    <w:lvl w:ilvl="8" w:tplc="109A4524">
      <w:numFmt w:val="bullet"/>
      <w:lvlText w:val="•"/>
      <w:lvlJc w:val="left"/>
      <w:pPr>
        <w:ind w:left="8093" w:hanging="428"/>
      </w:pPr>
      <w:rPr>
        <w:rFonts w:hint="default"/>
        <w:lang w:val="es-ES" w:eastAsia="en-US" w:bidi="ar-SA"/>
      </w:rPr>
    </w:lvl>
  </w:abstractNum>
  <w:abstractNum w:abstractNumId="55" w15:restartNumberingAfterBreak="0">
    <w:nsid w:val="3ACC67BA"/>
    <w:multiLevelType w:val="hybridMultilevel"/>
    <w:tmpl w:val="0D54C234"/>
    <w:lvl w:ilvl="0" w:tplc="DF24F5BA">
      <w:start w:val="1"/>
      <w:numFmt w:val="decimal"/>
      <w:lvlText w:val="%1."/>
      <w:lvlJc w:val="left"/>
      <w:pPr>
        <w:ind w:left="1672" w:hanging="428"/>
      </w:pPr>
      <w:rPr>
        <w:rFonts w:ascii="Arial" w:eastAsia="Arial" w:hAnsi="Arial" w:cs="Arial" w:hint="default"/>
        <w:w w:val="90"/>
        <w:sz w:val="24"/>
        <w:szCs w:val="24"/>
        <w:lang w:val="es-ES" w:eastAsia="en-US" w:bidi="ar-SA"/>
      </w:rPr>
    </w:lvl>
    <w:lvl w:ilvl="1" w:tplc="6BC84CB0">
      <w:numFmt w:val="bullet"/>
      <w:lvlText w:val="•"/>
      <w:lvlJc w:val="left"/>
      <w:pPr>
        <w:ind w:left="2500" w:hanging="428"/>
      </w:pPr>
      <w:rPr>
        <w:rFonts w:hint="default"/>
        <w:lang w:val="es-ES" w:eastAsia="en-US" w:bidi="ar-SA"/>
      </w:rPr>
    </w:lvl>
    <w:lvl w:ilvl="2" w:tplc="681670D0">
      <w:numFmt w:val="bullet"/>
      <w:lvlText w:val="•"/>
      <w:lvlJc w:val="left"/>
      <w:pPr>
        <w:ind w:left="3320" w:hanging="428"/>
      </w:pPr>
      <w:rPr>
        <w:rFonts w:hint="default"/>
        <w:lang w:val="es-ES" w:eastAsia="en-US" w:bidi="ar-SA"/>
      </w:rPr>
    </w:lvl>
    <w:lvl w:ilvl="3" w:tplc="591AA802">
      <w:numFmt w:val="bullet"/>
      <w:lvlText w:val="•"/>
      <w:lvlJc w:val="left"/>
      <w:pPr>
        <w:ind w:left="4140" w:hanging="428"/>
      </w:pPr>
      <w:rPr>
        <w:rFonts w:hint="default"/>
        <w:lang w:val="es-ES" w:eastAsia="en-US" w:bidi="ar-SA"/>
      </w:rPr>
    </w:lvl>
    <w:lvl w:ilvl="4" w:tplc="E9E0C376">
      <w:numFmt w:val="bullet"/>
      <w:lvlText w:val="•"/>
      <w:lvlJc w:val="left"/>
      <w:pPr>
        <w:ind w:left="4960" w:hanging="428"/>
      </w:pPr>
      <w:rPr>
        <w:rFonts w:hint="default"/>
        <w:lang w:val="es-ES" w:eastAsia="en-US" w:bidi="ar-SA"/>
      </w:rPr>
    </w:lvl>
    <w:lvl w:ilvl="5" w:tplc="21644A42">
      <w:numFmt w:val="bullet"/>
      <w:lvlText w:val="•"/>
      <w:lvlJc w:val="left"/>
      <w:pPr>
        <w:ind w:left="5780" w:hanging="428"/>
      </w:pPr>
      <w:rPr>
        <w:rFonts w:hint="default"/>
        <w:lang w:val="es-ES" w:eastAsia="en-US" w:bidi="ar-SA"/>
      </w:rPr>
    </w:lvl>
    <w:lvl w:ilvl="6" w:tplc="4036AB6C">
      <w:numFmt w:val="bullet"/>
      <w:lvlText w:val="•"/>
      <w:lvlJc w:val="left"/>
      <w:pPr>
        <w:ind w:left="6600" w:hanging="428"/>
      </w:pPr>
      <w:rPr>
        <w:rFonts w:hint="default"/>
        <w:lang w:val="es-ES" w:eastAsia="en-US" w:bidi="ar-SA"/>
      </w:rPr>
    </w:lvl>
    <w:lvl w:ilvl="7" w:tplc="D4126FD0">
      <w:numFmt w:val="bullet"/>
      <w:lvlText w:val="•"/>
      <w:lvlJc w:val="left"/>
      <w:pPr>
        <w:ind w:left="7420" w:hanging="428"/>
      </w:pPr>
      <w:rPr>
        <w:rFonts w:hint="default"/>
        <w:lang w:val="es-ES" w:eastAsia="en-US" w:bidi="ar-SA"/>
      </w:rPr>
    </w:lvl>
    <w:lvl w:ilvl="8" w:tplc="205CCDD6">
      <w:numFmt w:val="bullet"/>
      <w:lvlText w:val="•"/>
      <w:lvlJc w:val="left"/>
      <w:pPr>
        <w:ind w:left="8240" w:hanging="428"/>
      </w:pPr>
      <w:rPr>
        <w:rFonts w:hint="default"/>
        <w:lang w:val="es-ES" w:eastAsia="en-US" w:bidi="ar-SA"/>
      </w:rPr>
    </w:lvl>
  </w:abstractNum>
  <w:abstractNum w:abstractNumId="56" w15:restartNumberingAfterBreak="0">
    <w:nsid w:val="3C4A2692"/>
    <w:multiLevelType w:val="hybridMultilevel"/>
    <w:tmpl w:val="B3927E36"/>
    <w:lvl w:ilvl="0" w:tplc="7F4E6994">
      <w:start w:val="1"/>
      <w:numFmt w:val="decimal"/>
      <w:lvlText w:val="%1."/>
      <w:lvlJc w:val="left"/>
      <w:pPr>
        <w:ind w:left="1672" w:hanging="428"/>
      </w:pPr>
      <w:rPr>
        <w:rFonts w:ascii="Arial" w:eastAsia="Arial" w:hAnsi="Arial" w:cs="Arial" w:hint="default"/>
        <w:w w:val="90"/>
        <w:sz w:val="24"/>
        <w:szCs w:val="24"/>
        <w:lang w:val="es-ES" w:eastAsia="en-US" w:bidi="ar-SA"/>
      </w:rPr>
    </w:lvl>
    <w:lvl w:ilvl="1" w:tplc="B0A652B4">
      <w:numFmt w:val="bullet"/>
      <w:lvlText w:val="•"/>
      <w:lvlJc w:val="left"/>
      <w:pPr>
        <w:ind w:left="2500" w:hanging="428"/>
      </w:pPr>
      <w:rPr>
        <w:rFonts w:hint="default"/>
        <w:lang w:val="es-ES" w:eastAsia="en-US" w:bidi="ar-SA"/>
      </w:rPr>
    </w:lvl>
    <w:lvl w:ilvl="2" w:tplc="29B2F480">
      <w:numFmt w:val="bullet"/>
      <w:lvlText w:val="•"/>
      <w:lvlJc w:val="left"/>
      <w:pPr>
        <w:ind w:left="3320" w:hanging="428"/>
      </w:pPr>
      <w:rPr>
        <w:rFonts w:hint="default"/>
        <w:lang w:val="es-ES" w:eastAsia="en-US" w:bidi="ar-SA"/>
      </w:rPr>
    </w:lvl>
    <w:lvl w:ilvl="3" w:tplc="79040A5A">
      <w:numFmt w:val="bullet"/>
      <w:lvlText w:val="•"/>
      <w:lvlJc w:val="left"/>
      <w:pPr>
        <w:ind w:left="4140" w:hanging="428"/>
      </w:pPr>
      <w:rPr>
        <w:rFonts w:hint="default"/>
        <w:lang w:val="es-ES" w:eastAsia="en-US" w:bidi="ar-SA"/>
      </w:rPr>
    </w:lvl>
    <w:lvl w:ilvl="4" w:tplc="8A38FF18">
      <w:numFmt w:val="bullet"/>
      <w:lvlText w:val="•"/>
      <w:lvlJc w:val="left"/>
      <w:pPr>
        <w:ind w:left="4960" w:hanging="428"/>
      </w:pPr>
      <w:rPr>
        <w:rFonts w:hint="default"/>
        <w:lang w:val="es-ES" w:eastAsia="en-US" w:bidi="ar-SA"/>
      </w:rPr>
    </w:lvl>
    <w:lvl w:ilvl="5" w:tplc="023E45FA">
      <w:numFmt w:val="bullet"/>
      <w:lvlText w:val="•"/>
      <w:lvlJc w:val="left"/>
      <w:pPr>
        <w:ind w:left="5780" w:hanging="428"/>
      </w:pPr>
      <w:rPr>
        <w:rFonts w:hint="default"/>
        <w:lang w:val="es-ES" w:eastAsia="en-US" w:bidi="ar-SA"/>
      </w:rPr>
    </w:lvl>
    <w:lvl w:ilvl="6" w:tplc="E2FA0C96">
      <w:numFmt w:val="bullet"/>
      <w:lvlText w:val="•"/>
      <w:lvlJc w:val="left"/>
      <w:pPr>
        <w:ind w:left="6600" w:hanging="428"/>
      </w:pPr>
      <w:rPr>
        <w:rFonts w:hint="default"/>
        <w:lang w:val="es-ES" w:eastAsia="en-US" w:bidi="ar-SA"/>
      </w:rPr>
    </w:lvl>
    <w:lvl w:ilvl="7" w:tplc="2522DFF0">
      <w:numFmt w:val="bullet"/>
      <w:lvlText w:val="•"/>
      <w:lvlJc w:val="left"/>
      <w:pPr>
        <w:ind w:left="7420" w:hanging="428"/>
      </w:pPr>
      <w:rPr>
        <w:rFonts w:hint="default"/>
        <w:lang w:val="es-ES" w:eastAsia="en-US" w:bidi="ar-SA"/>
      </w:rPr>
    </w:lvl>
    <w:lvl w:ilvl="8" w:tplc="928A41C8">
      <w:numFmt w:val="bullet"/>
      <w:lvlText w:val="•"/>
      <w:lvlJc w:val="left"/>
      <w:pPr>
        <w:ind w:left="8240" w:hanging="428"/>
      </w:pPr>
      <w:rPr>
        <w:rFonts w:hint="default"/>
        <w:lang w:val="es-ES" w:eastAsia="en-US" w:bidi="ar-SA"/>
      </w:rPr>
    </w:lvl>
  </w:abstractNum>
  <w:abstractNum w:abstractNumId="57" w15:restartNumberingAfterBreak="0">
    <w:nsid w:val="3E905691"/>
    <w:multiLevelType w:val="hybridMultilevel"/>
    <w:tmpl w:val="79D67094"/>
    <w:lvl w:ilvl="0" w:tplc="536AA0D4">
      <w:start w:val="1"/>
      <w:numFmt w:val="decimal"/>
      <w:lvlText w:val="%1."/>
      <w:lvlJc w:val="left"/>
      <w:pPr>
        <w:ind w:left="1672" w:hanging="428"/>
      </w:pPr>
      <w:rPr>
        <w:rFonts w:ascii="Arial" w:eastAsia="Arial" w:hAnsi="Arial" w:cs="Arial" w:hint="default"/>
        <w:w w:val="90"/>
        <w:sz w:val="24"/>
        <w:szCs w:val="24"/>
        <w:lang w:val="es-ES" w:eastAsia="en-US" w:bidi="ar-SA"/>
      </w:rPr>
    </w:lvl>
    <w:lvl w:ilvl="1" w:tplc="6274866C">
      <w:numFmt w:val="bullet"/>
      <w:lvlText w:val="•"/>
      <w:lvlJc w:val="left"/>
      <w:pPr>
        <w:ind w:left="2500" w:hanging="428"/>
      </w:pPr>
      <w:rPr>
        <w:rFonts w:hint="default"/>
        <w:lang w:val="es-ES" w:eastAsia="en-US" w:bidi="ar-SA"/>
      </w:rPr>
    </w:lvl>
    <w:lvl w:ilvl="2" w:tplc="6C02168E">
      <w:numFmt w:val="bullet"/>
      <w:lvlText w:val="•"/>
      <w:lvlJc w:val="left"/>
      <w:pPr>
        <w:ind w:left="3320" w:hanging="428"/>
      </w:pPr>
      <w:rPr>
        <w:rFonts w:hint="default"/>
        <w:lang w:val="es-ES" w:eastAsia="en-US" w:bidi="ar-SA"/>
      </w:rPr>
    </w:lvl>
    <w:lvl w:ilvl="3" w:tplc="BC520BC0">
      <w:numFmt w:val="bullet"/>
      <w:lvlText w:val="•"/>
      <w:lvlJc w:val="left"/>
      <w:pPr>
        <w:ind w:left="4140" w:hanging="428"/>
      </w:pPr>
      <w:rPr>
        <w:rFonts w:hint="default"/>
        <w:lang w:val="es-ES" w:eastAsia="en-US" w:bidi="ar-SA"/>
      </w:rPr>
    </w:lvl>
    <w:lvl w:ilvl="4" w:tplc="48DEFE94">
      <w:numFmt w:val="bullet"/>
      <w:lvlText w:val="•"/>
      <w:lvlJc w:val="left"/>
      <w:pPr>
        <w:ind w:left="4960" w:hanging="428"/>
      </w:pPr>
      <w:rPr>
        <w:rFonts w:hint="default"/>
        <w:lang w:val="es-ES" w:eastAsia="en-US" w:bidi="ar-SA"/>
      </w:rPr>
    </w:lvl>
    <w:lvl w:ilvl="5" w:tplc="1D8ABCC4">
      <w:numFmt w:val="bullet"/>
      <w:lvlText w:val="•"/>
      <w:lvlJc w:val="left"/>
      <w:pPr>
        <w:ind w:left="5780" w:hanging="428"/>
      </w:pPr>
      <w:rPr>
        <w:rFonts w:hint="default"/>
        <w:lang w:val="es-ES" w:eastAsia="en-US" w:bidi="ar-SA"/>
      </w:rPr>
    </w:lvl>
    <w:lvl w:ilvl="6" w:tplc="403A6802">
      <w:numFmt w:val="bullet"/>
      <w:lvlText w:val="•"/>
      <w:lvlJc w:val="left"/>
      <w:pPr>
        <w:ind w:left="6600" w:hanging="428"/>
      </w:pPr>
      <w:rPr>
        <w:rFonts w:hint="default"/>
        <w:lang w:val="es-ES" w:eastAsia="en-US" w:bidi="ar-SA"/>
      </w:rPr>
    </w:lvl>
    <w:lvl w:ilvl="7" w:tplc="92A65708">
      <w:numFmt w:val="bullet"/>
      <w:lvlText w:val="•"/>
      <w:lvlJc w:val="left"/>
      <w:pPr>
        <w:ind w:left="7420" w:hanging="428"/>
      </w:pPr>
      <w:rPr>
        <w:rFonts w:hint="default"/>
        <w:lang w:val="es-ES" w:eastAsia="en-US" w:bidi="ar-SA"/>
      </w:rPr>
    </w:lvl>
    <w:lvl w:ilvl="8" w:tplc="387C5E74">
      <w:numFmt w:val="bullet"/>
      <w:lvlText w:val="•"/>
      <w:lvlJc w:val="left"/>
      <w:pPr>
        <w:ind w:left="8240" w:hanging="428"/>
      </w:pPr>
      <w:rPr>
        <w:rFonts w:hint="default"/>
        <w:lang w:val="es-ES" w:eastAsia="en-US" w:bidi="ar-SA"/>
      </w:rPr>
    </w:lvl>
  </w:abstractNum>
  <w:abstractNum w:abstractNumId="58" w15:restartNumberingAfterBreak="0">
    <w:nsid w:val="3ECF5050"/>
    <w:multiLevelType w:val="multilevel"/>
    <w:tmpl w:val="B28AD204"/>
    <w:lvl w:ilvl="0">
      <w:start w:val="1"/>
      <w:numFmt w:val="decimal"/>
      <w:lvlText w:val="%1."/>
      <w:lvlJc w:val="left"/>
      <w:pPr>
        <w:ind w:left="1672" w:hanging="428"/>
      </w:pPr>
      <w:rPr>
        <w:rFonts w:ascii="Arial" w:eastAsia="Arial" w:hAnsi="Arial" w:cs="Arial" w:hint="default"/>
        <w:w w:val="90"/>
        <w:sz w:val="24"/>
        <w:szCs w:val="24"/>
        <w:lang w:val="es-ES" w:eastAsia="en-US" w:bidi="ar-SA"/>
      </w:rPr>
    </w:lvl>
    <w:lvl w:ilvl="1">
      <w:start w:val="1"/>
      <w:numFmt w:val="decimal"/>
      <w:lvlText w:val="%1.%2."/>
      <w:lvlJc w:val="left"/>
      <w:pPr>
        <w:ind w:left="2239" w:hanging="567"/>
      </w:pPr>
      <w:rPr>
        <w:rFonts w:ascii="Arial" w:eastAsia="Arial" w:hAnsi="Arial" w:cs="Arial" w:hint="default"/>
        <w:spacing w:val="-1"/>
        <w:w w:val="90"/>
        <w:sz w:val="24"/>
        <w:szCs w:val="24"/>
        <w:lang w:val="es-ES" w:eastAsia="en-US" w:bidi="ar-SA"/>
      </w:rPr>
    </w:lvl>
    <w:lvl w:ilvl="2">
      <w:start w:val="1"/>
      <w:numFmt w:val="decimal"/>
      <w:lvlText w:val="%3."/>
      <w:lvlJc w:val="left"/>
      <w:pPr>
        <w:ind w:left="2805" w:hanging="425"/>
      </w:pPr>
      <w:rPr>
        <w:rFonts w:ascii="Arial" w:eastAsia="Arial" w:hAnsi="Arial" w:cs="Arial" w:hint="default"/>
        <w:w w:val="90"/>
        <w:sz w:val="24"/>
        <w:szCs w:val="24"/>
        <w:lang w:val="es-ES" w:eastAsia="en-US" w:bidi="ar-SA"/>
      </w:rPr>
    </w:lvl>
    <w:lvl w:ilvl="3">
      <w:numFmt w:val="bullet"/>
      <w:lvlText w:val="•"/>
      <w:lvlJc w:val="left"/>
      <w:pPr>
        <w:ind w:left="3685" w:hanging="425"/>
      </w:pPr>
      <w:rPr>
        <w:rFonts w:hint="default"/>
        <w:lang w:val="es-ES" w:eastAsia="en-US" w:bidi="ar-SA"/>
      </w:rPr>
    </w:lvl>
    <w:lvl w:ilvl="4">
      <w:numFmt w:val="bullet"/>
      <w:lvlText w:val="•"/>
      <w:lvlJc w:val="left"/>
      <w:pPr>
        <w:ind w:left="4570" w:hanging="425"/>
      </w:pPr>
      <w:rPr>
        <w:rFonts w:hint="default"/>
        <w:lang w:val="es-ES" w:eastAsia="en-US" w:bidi="ar-SA"/>
      </w:rPr>
    </w:lvl>
    <w:lvl w:ilvl="5">
      <w:numFmt w:val="bullet"/>
      <w:lvlText w:val="•"/>
      <w:lvlJc w:val="left"/>
      <w:pPr>
        <w:ind w:left="5455" w:hanging="425"/>
      </w:pPr>
      <w:rPr>
        <w:rFonts w:hint="default"/>
        <w:lang w:val="es-ES" w:eastAsia="en-US" w:bidi="ar-SA"/>
      </w:rPr>
    </w:lvl>
    <w:lvl w:ilvl="6">
      <w:numFmt w:val="bullet"/>
      <w:lvlText w:val="•"/>
      <w:lvlJc w:val="left"/>
      <w:pPr>
        <w:ind w:left="6340" w:hanging="425"/>
      </w:pPr>
      <w:rPr>
        <w:rFonts w:hint="default"/>
        <w:lang w:val="es-ES" w:eastAsia="en-US" w:bidi="ar-SA"/>
      </w:rPr>
    </w:lvl>
    <w:lvl w:ilvl="7">
      <w:numFmt w:val="bullet"/>
      <w:lvlText w:val="•"/>
      <w:lvlJc w:val="left"/>
      <w:pPr>
        <w:ind w:left="7225" w:hanging="425"/>
      </w:pPr>
      <w:rPr>
        <w:rFonts w:hint="default"/>
        <w:lang w:val="es-ES" w:eastAsia="en-US" w:bidi="ar-SA"/>
      </w:rPr>
    </w:lvl>
    <w:lvl w:ilvl="8">
      <w:numFmt w:val="bullet"/>
      <w:lvlText w:val="•"/>
      <w:lvlJc w:val="left"/>
      <w:pPr>
        <w:ind w:left="8110" w:hanging="425"/>
      </w:pPr>
      <w:rPr>
        <w:rFonts w:hint="default"/>
        <w:lang w:val="es-ES" w:eastAsia="en-US" w:bidi="ar-SA"/>
      </w:rPr>
    </w:lvl>
  </w:abstractNum>
  <w:abstractNum w:abstractNumId="59" w15:restartNumberingAfterBreak="0">
    <w:nsid w:val="416E6921"/>
    <w:multiLevelType w:val="hybridMultilevel"/>
    <w:tmpl w:val="AAB42668"/>
    <w:lvl w:ilvl="0" w:tplc="D73CC710">
      <w:start w:val="1"/>
      <w:numFmt w:val="decimal"/>
      <w:lvlText w:val="%1."/>
      <w:lvlJc w:val="left"/>
      <w:pPr>
        <w:ind w:left="1528" w:hanging="425"/>
      </w:pPr>
      <w:rPr>
        <w:rFonts w:ascii="Arial" w:eastAsia="Arial" w:hAnsi="Arial" w:cs="Arial" w:hint="default"/>
        <w:w w:val="90"/>
        <w:sz w:val="24"/>
        <w:szCs w:val="24"/>
        <w:lang w:val="es-ES" w:eastAsia="en-US" w:bidi="ar-SA"/>
      </w:rPr>
    </w:lvl>
    <w:lvl w:ilvl="1" w:tplc="23C82F66">
      <w:numFmt w:val="bullet"/>
      <w:lvlText w:val="•"/>
      <w:lvlJc w:val="left"/>
      <w:pPr>
        <w:ind w:left="2356" w:hanging="425"/>
      </w:pPr>
      <w:rPr>
        <w:rFonts w:hint="default"/>
        <w:lang w:val="es-ES" w:eastAsia="en-US" w:bidi="ar-SA"/>
      </w:rPr>
    </w:lvl>
    <w:lvl w:ilvl="2" w:tplc="B6BA7B44">
      <w:numFmt w:val="bullet"/>
      <w:lvlText w:val="•"/>
      <w:lvlJc w:val="left"/>
      <w:pPr>
        <w:ind w:left="3192" w:hanging="425"/>
      </w:pPr>
      <w:rPr>
        <w:rFonts w:hint="default"/>
        <w:lang w:val="es-ES" w:eastAsia="en-US" w:bidi="ar-SA"/>
      </w:rPr>
    </w:lvl>
    <w:lvl w:ilvl="3" w:tplc="6B96CBF8">
      <w:numFmt w:val="bullet"/>
      <w:lvlText w:val="•"/>
      <w:lvlJc w:val="left"/>
      <w:pPr>
        <w:ind w:left="4028" w:hanging="425"/>
      </w:pPr>
      <w:rPr>
        <w:rFonts w:hint="default"/>
        <w:lang w:val="es-ES" w:eastAsia="en-US" w:bidi="ar-SA"/>
      </w:rPr>
    </w:lvl>
    <w:lvl w:ilvl="4" w:tplc="71BE1382">
      <w:numFmt w:val="bullet"/>
      <w:lvlText w:val="•"/>
      <w:lvlJc w:val="left"/>
      <w:pPr>
        <w:ind w:left="4864" w:hanging="425"/>
      </w:pPr>
      <w:rPr>
        <w:rFonts w:hint="default"/>
        <w:lang w:val="es-ES" w:eastAsia="en-US" w:bidi="ar-SA"/>
      </w:rPr>
    </w:lvl>
    <w:lvl w:ilvl="5" w:tplc="D434824A">
      <w:numFmt w:val="bullet"/>
      <w:lvlText w:val="•"/>
      <w:lvlJc w:val="left"/>
      <w:pPr>
        <w:ind w:left="5700" w:hanging="425"/>
      </w:pPr>
      <w:rPr>
        <w:rFonts w:hint="default"/>
        <w:lang w:val="es-ES" w:eastAsia="en-US" w:bidi="ar-SA"/>
      </w:rPr>
    </w:lvl>
    <w:lvl w:ilvl="6" w:tplc="AE92C6AE">
      <w:numFmt w:val="bullet"/>
      <w:lvlText w:val="•"/>
      <w:lvlJc w:val="left"/>
      <w:pPr>
        <w:ind w:left="6536" w:hanging="425"/>
      </w:pPr>
      <w:rPr>
        <w:rFonts w:hint="default"/>
        <w:lang w:val="es-ES" w:eastAsia="en-US" w:bidi="ar-SA"/>
      </w:rPr>
    </w:lvl>
    <w:lvl w:ilvl="7" w:tplc="BE5C7036">
      <w:numFmt w:val="bullet"/>
      <w:lvlText w:val="•"/>
      <w:lvlJc w:val="left"/>
      <w:pPr>
        <w:ind w:left="7372" w:hanging="425"/>
      </w:pPr>
      <w:rPr>
        <w:rFonts w:hint="default"/>
        <w:lang w:val="es-ES" w:eastAsia="en-US" w:bidi="ar-SA"/>
      </w:rPr>
    </w:lvl>
    <w:lvl w:ilvl="8" w:tplc="435C8E76">
      <w:numFmt w:val="bullet"/>
      <w:lvlText w:val="•"/>
      <w:lvlJc w:val="left"/>
      <w:pPr>
        <w:ind w:left="8208" w:hanging="425"/>
      </w:pPr>
      <w:rPr>
        <w:rFonts w:hint="default"/>
        <w:lang w:val="es-ES" w:eastAsia="en-US" w:bidi="ar-SA"/>
      </w:rPr>
    </w:lvl>
  </w:abstractNum>
  <w:abstractNum w:abstractNumId="60" w15:restartNumberingAfterBreak="0">
    <w:nsid w:val="42487FBF"/>
    <w:multiLevelType w:val="hybridMultilevel"/>
    <w:tmpl w:val="25440BDC"/>
    <w:lvl w:ilvl="0" w:tplc="508EDAEA">
      <w:start w:val="1"/>
      <w:numFmt w:val="decimal"/>
      <w:lvlText w:val="%1."/>
      <w:lvlJc w:val="left"/>
      <w:pPr>
        <w:ind w:left="1672" w:hanging="428"/>
      </w:pPr>
      <w:rPr>
        <w:rFonts w:ascii="Arial" w:eastAsia="Arial" w:hAnsi="Arial" w:cs="Arial" w:hint="default"/>
        <w:w w:val="90"/>
        <w:sz w:val="24"/>
        <w:szCs w:val="24"/>
        <w:lang w:val="es-ES" w:eastAsia="en-US" w:bidi="ar-SA"/>
      </w:rPr>
    </w:lvl>
    <w:lvl w:ilvl="1" w:tplc="D3284500">
      <w:numFmt w:val="bullet"/>
      <w:lvlText w:val="•"/>
      <w:lvlJc w:val="left"/>
      <w:pPr>
        <w:ind w:left="2500" w:hanging="428"/>
      </w:pPr>
      <w:rPr>
        <w:rFonts w:hint="default"/>
        <w:lang w:val="es-ES" w:eastAsia="en-US" w:bidi="ar-SA"/>
      </w:rPr>
    </w:lvl>
    <w:lvl w:ilvl="2" w:tplc="5DC6D95C">
      <w:numFmt w:val="bullet"/>
      <w:lvlText w:val="•"/>
      <w:lvlJc w:val="left"/>
      <w:pPr>
        <w:ind w:left="3320" w:hanging="428"/>
      </w:pPr>
      <w:rPr>
        <w:rFonts w:hint="default"/>
        <w:lang w:val="es-ES" w:eastAsia="en-US" w:bidi="ar-SA"/>
      </w:rPr>
    </w:lvl>
    <w:lvl w:ilvl="3" w:tplc="3CA4D84C">
      <w:numFmt w:val="bullet"/>
      <w:lvlText w:val="•"/>
      <w:lvlJc w:val="left"/>
      <w:pPr>
        <w:ind w:left="4140" w:hanging="428"/>
      </w:pPr>
      <w:rPr>
        <w:rFonts w:hint="default"/>
        <w:lang w:val="es-ES" w:eastAsia="en-US" w:bidi="ar-SA"/>
      </w:rPr>
    </w:lvl>
    <w:lvl w:ilvl="4" w:tplc="69E84ADC">
      <w:numFmt w:val="bullet"/>
      <w:lvlText w:val="•"/>
      <w:lvlJc w:val="left"/>
      <w:pPr>
        <w:ind w:left="4960" w:hanging="428"/>
      </w:pPr>
      <w:rPr>
        <w:rFonts w:hint="default"/>
        <w:lang w:val="es-ES" w:eastAsia="en-US" w:bidi="ar-SA"/>
      </w:rPr>
    </w:lvl>
    <w:lvl w:ilvl="5" w:tplc="5CAEECE2">
      <w:numFmt w:val="bullet"/>
      <w:lvlText w:val="•"/>
      <w:lvlJc w:val="left"/>
      <w:pPr>
        <w:ind w:left="5780" w:hanging="428"/>
      </w:pPr>
      <w:rPr>
        <w:rFonts w:hint="default"/>
        <w:lang w:val="es-ES" w:eastAsia="en-US" w:bidi="ar-SA"/>
      </w:rPr>
    </w:lvl>
    <w:lvl w:ilvl="6" w:tplc="44F01974">
      <w:numFmt w:val="bullet"/>
      <w:lvlText w:val="•"/>
      <w:lvlJc w:val="left"/>
      <w:pPr>
        <w:ind w:left="6600" w:hanging="428"/>
      </w:pPr>
      <w:rPr>
        <w:rFonts w:hint="default"/>
        <w:lang w:val="es-ES" w:eastAsia="en-US" w:bidi="ar-SA"/>
      </w:rPr>
    </w:lvl>
    <w:lvl w:ilvl="7" w:tplc="F276387A">
      <w:numFmt w:val="bullet"/>
      <w:lvlText w:val="•"/>
      <w:lvlJc w:val="left"/>
      <w:pPr>
        <w:ind w:left="7420" w:hanging="428"/>
      </w:pPr>
      <w:rPr>
        <w:rFonts w:hint="default"/>
        <w:lang w:val="es-ES" w:eastAsia="en-US" w:bidi="ar-SA"/>
      </w:rPr>
    </w:lvl>
    <w:lvl w:ilvl="8" w:tplc="26A856D6">
      <w:numFmt w:val="bullet"/>
      <w:lvlText w:val="•"/>
      <w:lvlJc w:val="left"/>
      <w:pPr>
        <w:ind w:left="8240" w:hanging="428"/>
      </w:pPr>
      <w:rPr>
        <w:rFonts w:hint="default"/>
        <w:lang w:val="es-ES" w:eastAsia="en-US" w:bidi="ar-SA"/>
      </w:rPr>
    </w:lvl>
  </w:abstractNum>
  <w:abstractNum w:abstractNumId="61" w15:restartNumberingAfterBreak="0">
    <w:nsid w:val="439E5259"/>
    <w:multiLevelType w:val="hybridMultilevel"/>
    <w:tmpl w:val="B50892F6"/>
    <w:lvl w:ilvl="0" w:tplc="6F7C8760">
      <w:start w:val="1"/>
      <w:numFmt w:val="decimal"/>
      <w:lvlText w:val="%1."/>
      <w:lvlJc w:val="left"/>
      <w:pPr>
        <w:ind w:left="1672" w:hanging="428"/>
      </w:pPr>
      <w:rPr>
        <w:rFonts w:ascii="Arial" w:eastAsia="Arial" w:hAnsi="Arial" w:cs="Arial" w:hint="default"/>
        <w:w w:val="90"/>
        <w:sz w:val="24"/>
        <w:szCs w:val="24"/>
        <w:lang w:val="es-ES" w:eastAsia="en-US" w:bidi="ar-SA"/>
      </w:rPr>
    </w:lvl>
    <w:lvl w:ilvl="1" w:tplc="16CE5DA4">
      <w:numFmt w:val="bullet"/>
      <w:lvlText w:val="•"/>
      <w:lvlJc w:val="left"/>
      <w:pPr>
        <w:ind w:left="2500" w:hanging="428"/>
      </w:pPr>
      <w:rPr>
        <w:rFonts w:hint="default"/>
        <w:lang w:val="es-ES" w:eastAsia="en-US" w:bidi="ar-SA"/>
      </w:rPr>
    </w:lvl>
    <w:lvl w:ilvl="2" w:tplc="CC742516">
      <w:numFmt w:val="bullet"/>
      <w:lvlText w:val="•"/>
      <w:lvlJc w:val="left"/>
      <w:pPr>
        <w:ind w:left="3320" w:hanging="428"/>
      </w:pPr>
      <w:rPr>
        <w:rFonts w:hint="default"/>
        <w:lang w:val="es-ES" w:eastAsia="en-US" w:bidi="ar-SA"/>
      </w:rPr>
    </w:lvl>
    <w:lvl w:ilvl="3" w:tplc="2048AF36">
      <w:numFmt w:val="bullet"/>
      <w:lvlText w:val="•"/>
      <w:lvlJc w:val="left"/>
      <w:pPr>
        <w:ind w:left="4140" w:hanging="428"/>
      </w:pPr>
      <w:rPr>
        <w:rFonts w:hint="default"/>
        <w:lang w:val="es-ES" w:eastAsia="en-US" w:bidi="ar-SA"/>
      </w:rPr>
    </w:lvl>
    <w:lvl w:ilvl="4" w:tplc="369A21A6">
      <w:numFmt w:val="bullet"/>
      <w:lvlText w:val="•"/>
      <w:lvlJc w:val="left"/>
      <w:pPr>
        <w:ind w:left="4960" w:hanging="428"/>
      </w:pPr>
      <w:rPr>
        <w:rFonts w:hint="default"/>
        <w:lang w:val="es-ES" w:eastAsia="en-US" w:bidi="ar-SA"/>
      </w:rPr>
    </w:lvl>
    <w:lvl w:ilvl="5" w:tplc="22CA18DE">
      <w:numFmt w:val="bullet"/>
      <w:lvlText w:val="•"/>
      <w:lvlJc w:val="left"/>
      <w:pPr>
        <w:ind w:left="5780" w:hanging="428"/>
      </w:pPr>
      <w:rPr>
        <w:rFonts w:hint="default"/>
        <w:lang w:val="es-ES" w:eastAsia="en-US" w:bidi="ar-SA"/>
      </w:rPr>
    </w:lvl>
    <w:lvl w:ilvl="6" w:tplc="3B5CAE8A">
      <w:numFmt w:val="bullet"/>
      <w:lvlText w:val="•"/>
      <w:lvlJc w:val="left"/>
      <w:pPr>
        <w:ind w:left="6600" w:hanging="428"/>
      </w:pPr>
      <w:rPr>
        <w:rFonts w:hint="default"/>
        <w:lang w:val="es-ES" w:eastAsia="en-US" w:bidi="ar-SA"/>
      </w:rPr>
    </w:lvl>
    <w:lvl w:ilvl="7" w:tplc="83C82A16">
      <w:numFmt w:val="bullet"/>
      <w:lvlText w:val="•"/>
      <w:lvlJc w:val="left"/>
      <w:pPr>
        <w:ind w:left="7420" w:hanging="428"/>
      </w:pPr>
      <w:rPr>
        <w:rFonts w:hint="default"/>
        <w:lang w:val="es-ES" w:eastAsia="en-US" w:bidi="ar-SA"/>
      </w:rPr>
    </w:lvl>
    <w:lvl w:ilvl="8" w:tplc="1D04A5B2">
      <w:numFmt w:val="bullet"/>
      <w:lvlText w:val="•"/>
      <w:lvlJc w:val="left"/>
      <w:pPr>
        <w:ind w:left="8240" w:hanging="428"/>
      </w:pPr>
      <w:rPr>
        <w:rFonts w:hint="default"/>
        <w:lang w:val="es-ES" w:eastAsia="en-US" w:bidi="ar-SA"/>
      </w:rPr>
    </w:lvl>
  </w:abstractNum>
  <w:abstractNum w:abstractNumId="62" w15:restartNumberingAfterBreak="0">
    <w:nsid w:val="46451B1A"/>
    <w:multiLevelType w:val="hybridMultilevel"/>
    <w:tmpl w:val="B76C5F9A"/>
    <w:lvl w:ilvl="0" w:tplc="0B621468">
      <w:start w:val="1"/>
      <w:numFmt w:val="decimal"/>
      <w:lvlText w:val="%1."/>
      <w:lvlJc w:val="left"/>
      <w:pPr>
        <w:ind w:left="1672" w:hanging="428"/>
      </w:pPr>
      <w:rPr>
        <w:rFonts w:ascii="Arial" w:eastAsia="Arial" w:hAnsi="Arial" w:cs="Arial" w:hint="default"/>
        <w:w w:val="90"/>
        <w:sz w:val="24"/>
        <w:szCs w:val="24"/>
        <w:lang w:val="es-ES" w:eastAsia="en-US" w:bidi="ar-SA"/>
      </w:rPr>
    </w:lvl>
    <w:lvl w:ilvl="1" w:tplc="4F061390">
      <w:numFmt w:val="bullet"/>
      <w:lvlText w:val="•"/>
      <w:lvlJc w:val="left"/>
      <w:pPr>
        <w:ind w:left="2500" w:hanging="428"/>
      </w:pPr>
      <w:rPr>
        <w:rFonts w:hint="default"/>
        <w:lang w:val="es-ES" w:eastAsia="en-US" w:bidi="ar-SA"/>
      </w:rPr>
    </w:lvl>
    <w:lvl w:ilvl="2" w:tplc="CAEE9FC0">
      <w:numFmt w:val="bullet"/>
      <w:lvlText w:val="•"/>
      <w:lvlJc w:val="left"/>
      <w:pPr>
        <w:ind w:left="3320" w:hanging="428"/>
      </w:pPr>
      <w:rPr>
        <w:rFonts w:hint="default"/>
        <w:lang w:val="es-ES" w:eastAsia="en-US" w:bidi="ar-SA"/>
      </w:rPr>
    </w:lvl>
    <w:lvl w:ilvl="3" w:tplc="051C5E7E">
      <w:numFmt w:val="bullet"/>
      <w:lvlText w:val="•"/>
      <w:lvlJc w:val="left"/>
      <w:pPr>
        <w:ind w:left="4140" w:hanging="428"/>
      </w:pPr>
      <w:rPr>
        <w:rFonts w:hint="default"/>
        <w:lang w:val="es-ES" w:eastAsia="en-US" w:bidi="ar-SA"/>
      </w:rPr>
    </w:lvl>
    <w:lvl w:ilvl="4" w:tplc="9612A8C6">
      <w:numFmt w:val="bullet"/>
      <w:lvlText w:val="•"/>
      <w:lvlJc w:val="left"/>
      <w:pPr>
        <w:ind w:left="4960" w:hanging="428"/>
      </w:pPr>
      <w:rPr>
        <w:rFonts w:hint="default"/>
        <w:lang w:val="es-ES" w:eastAsia="en-US" w:bidi="ar-SA"/>
      </w:rPr>
    </w:lvl>
    <w:lvl w:ilvl="5" w:tplc="59905D0E">
      <w:numFmt w:val="bullet"/>
      <w:lvlText w:val="•"/>
      <w:lvlJc w:val="left"/>
      <w:pPr>
        <w:ind w:left="5780" w:hanging="428"/>
      </w:pPr>
      <w:rPr>
        <w:rFonts w:hint="default"/>
        <w:lang w:val="es-ES" w:eastAsia="en-US" w:bidi="ar-SA"/>
      </w:rPr>
    </w:lvl>
    <w:lvl w:ilvl="6" w:tplc="54F255B2">
      <w:numFmt w:val="bullet"/>
      <w:lvlText w:val="•"/>
      <w:lvlJc w:val="left"/>
      <w:pPr>
        <w:ind w:left="6600" w:hanging="428"/>
      </w:pPr>
      <w:rPr>
        <w:rFonts w:hint="default"/>
        <w:lang w:val="es-ES" w:eastAsia="en-US" w:bidi="ar-SA"/>
      </w:rPr>
    </w:lvl>
    <w:lvl w:ilvl="7" w:tplc="1FD0C6EE">
      <w:numFmt w:val="bullet"/>
      <w:lvlText w:val="•"/>
      <w:lvlJc w:val="left"/>
      <w:pPr>
        <w:ind w:left="7420" w:hanging="428"/>
      </w:pPr>
      <w:rPr>
        <w:rFonts w:hint="default"/>
        <w:lang w:val="es-ES" w:eastAsia="en-US" w:bidi="ar-SA"/>
      </w:rPr>
    </w:lvl>
    <w:lvl w:ilvl="8" w:tplc="44B68F4E">
      <w:numFmt w:val="bullet"/>
      <w:lvlText w:val="•"/>
      <w:lvlJc w:val="left"/>
      <w:pPr>
        <w:ind w:left="8240" w:hanging="428"/>
      </w:pPr>
      <w:rPr>
        <w:rFonts w:hint="default"/>
        <w:lang w:val="es-ES" w:eastAsia="en-US" w:bidi="ar-SA"/>
      </w:rPr>
    </w:lvl>
  </w:abstractNum>
  <w:abstractNum w:abstractNumId="63" w15:restartNumberingAfterBreak="0">
    <w:nsid w:val="46D4792A"/>
    <w:multiLevelType w:val="hybridMultilevel"/>
    <w:tmpl w:val="276A76F0"/>
    <w:lvl w:ilvl="0" w:tplc="3E2ED4E2">
      <w:start w:val="1"/>
      <w:numFmt w:val="decimal"/>
      <w:lvlText w:val="%1."/>
      <w:lvlJc w:val="left"/>
      <w:pPr>
        <w:ind w:left="1531" w:hanging="425"/>
      </w:pPr>
      <w:rPr>
        <w:rFonts w:ascii="Arial" w:eastAsia="Arial" w:hAnsi="Arial" w:cs="Arial" w:hint="default"/>
        <w:w w:val="90"/>
        <w:sz w:val="24"/>
        <w:szCs w:val="24"/>
        <w:lang w:val="es-ES" w:eastAsia="en-US" w:bidi="ar-SA"/>
      </w:rPr>
    </w:lvl>
    <w:lvl w:ilvl="1" w:tplc="5FC6B148">
      <w:numFmt w:val="bullet"/>
      <w:lvlText w:val="•"/>
      <w:lvlJc w:val="left"/>
      <w:pPr>
        <w:ind w:left="1660" w:hanging="425"/>
      </w:pPr>
      <w:rPr>
        <w:rFonts w:hint="default"/>
        <w:lang w:val="es-ES" w:eastAsia="en-US" w:bidi="ar-SA"/>
      </w:rPr>
    </w:lvl>
    <w:lvl w:ilvl="2" w:tplc="BAEA2096">
      <w:numFmt w:val="bullet"/>
      <w:lvlText w:val="•"/>
      <w:lvlJc w:val="left"/>
      <w:pPr>
        <w:ind w:left="2573" w:hanging="425"/>
      </w:pPr>
      <w:rPr>
        <w:rFonts w:hint="default"/>
        <w:lang w:val="es-ES" w:eastAsia="en-US" w:bidi="ar-SA"/>
      </w:rPr>
    </w:lvl>
    <w:lvl w:ilvl="3" w:tplc="A1E2D67A">
      <w:numFmt w:val="bullet"/>
      <w:lvlText w:val="•"/>
      <w:lvlJc w:val="left"/>
      <w:pPr>
        <w:ind w:left="3486" w:hanging="425"/>
      </w:pPr>
      <w:rPr>
        <w:rFonts w:hint="default"/>
        <w:lang w:val="es-ES" w:eastAsia="en-US" w:bidi="ar-SA"/>
      </w:rPr>
    </w:lvl>
    <w:lvl w:ilvl="4" w:tplc="852AFE8A">
      <w:numFmt w:val="bullet"/>
      <w:lvlText w:val="•"/>
      <w:lvlJc w:val="left"/>
      <w:pPr>
        <w:ind w:left="4400" w:hanging="425"/>
      </w:pPr>
      <w:rPr>
        <w:rFonts w:hint="default"/>
        <w:lang w:val="es-ES" w:eastAsia="en-US" w:bidi="ar-SA"/>
      </w:rPr>
    </w:lvl>
    <w:lvl w:ilvl="5" w:tplc="9D7888B8">
      <w:numFmt w:val="bullet"/>
      <w:lvlText w:val="•"/>
      <w:lvlJc w:val="left"/>
      <w:pPr>
        <w:ind w:left="5313" w:hanging="425"/>
      </w:pPr>
      <w:rPr>
        <w:rFonts w:hint="default"/>
        <w:lang w:val="es-ES" w:eastAsia="en-US" w:bidi="ar-SA"/>
      </w:rPr>
    </w:lvl>
    <w:lvl w:ilvl="6" w:tplc="5B5099F6">
      <w:numFmt w:val="bullet"/>
      <w:lvlText w:val="•"/>
      <w:lvlJc w:val="left"/>
      <w:pPr>
        <w:ind w:left="6226" w:hanging="425"/>
      </w:pPr>
      <w:rPr>
        <w:rFonts w:hint="default"/>
        <w:lang w:val="es-ES" w:eastAsia="en-US" w:bidi="ar-SA"/>
      </w:rPr>
    </w:lvl>
    <w:lvl w:ilvl="7" w:tplc="03C62508">
      <w:numFmt w:val="bullet"/>
      <w:lvlText w:val="•"/>
      <w:lvlJc w:val="left"/>
      <w:pPr>
        <w:ind w:left="7140" w:hanging="425"/>
      </w:pPr>
      <w:rPr>
        <w:rFonts w:hint="default"/>
        <w:lang w:val="es-ES" w:eastAsia="en-US" w:bidi="ar-SA"/>
      </w:rPr>
    </w:lvl>
    <w:lvl w:ilvl="8" w:tplc="F04EA0F4">
      <w:numFmt w:val="bullet"/>
      <w:lvlText w:val="•"/>
      <w:lvlJc w:val="left"/>
      <w:pPr>
        <w:ind w:left="8053" w:hanging="425"/>
      </w:pPr>
      <w:rPr>
        <w:rFonts w:hint="default"/>
        <w:lang w:val="es-ES" w:eastAsia="en-US" w:bidi="ar-SA"/>
      </w:rPr>
    </w:lvl>
  </w:abstractNum>
  <w:abstractNum w:abstractNumId="64" w15:restartNumberingAfterBreak="0">
    <w:nsid w:val="47292E30"/>
    <w:multiLevelType w:val="hybridMultilevel"/>
    <w:tmpl w:val="267CCD42"/>
    <w:lvl w:ilvl="0" w:tplc="E1749EF6">
      <w:start w:val="28"/>
      <w:numFmt w:val="decimal"/>
      <w:lvlText w:val="%1"/>
      <w:lvlJc w:val="left"/>
      <w:pPr>
        <w:ind w:left="4934" w:hanging="3296"/>
      </w:pPr>
      <w:rPr>
        <w:rFonts w:ascii="Arial" w:eastAsia="Arial" w:hAnsi="Arial" w:cs="Arial" w:hint="default"/>
        <w:spacing w:val="-1"/>
        <w:w w:val="100"/>
        <w:sz w:val="22"/>
        <w:szCs w:val="22"/>
        <w:lang w:val="es-ES" w:eastAsia="en-US" w:bidi="ar-SA"/>
      </w:rPr>
    </w:lvl>
    <w:lvl w:ilvl="1" w:tplc="BE16C796">
      <w:numFmt w:val="bullet"/>
      <w:lvlText w:val="•"/>
      <w:lvlJc w:val="left"/>
      <w:pPr>
        <w:ind w:left="5434" w:hanging="3296"/>
      </w:pPr>
      <w:rPr>
        <w:rFonts w:hint="default"/>
        <w:lang w:val="es-ES" w:eastAsia="en-US" w:bidi="ar-SA"/>
      </w:rPr>
    </w:lvl>
    <w:lvl w:ilvl="2" w:tplc="7004DBFC">
      <w:numFmt w:val="bullet"/>
      <w:lvlText w:val="•"/>
      <w:lvlJc w:val="left"/>
      <w:pPr>
        <w:ind w:left="5928" w:hanging="3296"/>
      </w:pPr>
      <w:rPr>
        <w:rFonts w:hint="default"/>
        <w:lang w:val="es-ES" w:eastAsia="en-US" w:bidi="ar-SA"/>
      </w:rPr>
    </w:lvl>
    <w:lvl w:ilvl="3" w:tplc="E8A4778A">
      <w:numFmt w:val="bullet"/>
      <w:lvlText w:val="•"/>
      <w:lvlJc w:val="left"/>
      <w:pPr>
        <w:ind w:left="6422" w:hanging="3296"/>
      </w:pPr>
      <w:rPr>
        <w:rFonts w:hint="default"/>
        <w:lang w:val="es-ES" w:eastAsia="en-US" w:bidi="ar-SA"/>
      </w:rPr>
    </w:lvl>
    <w:lvl w:ilvl="4" w:tplc="80744A0C">
      <w:numFmt w:val="bullet"/>
      <w:lvlText w:val="•"/>
      <w:lvlJc w:val="left"/>
      <w:pPr>
        <w:ind w:left="6916" w:hanging="3296"/>
      </w:pPr>
      <w:rPr>
        <w:rFonts w:hint="default"/>
        <w:lang w:val="es-ES" w:eastAsia="en-US" w:bidi="ar-SA"/>
      </w:rPr>
    </w:lvl>
    <w:lvl w:ilvl="5" w:tplc="07801462">
      <w:numFmt w:val="bullet"/>
      <w:lvlText w:val="•"/>
      <w:lvlJc w:val="left"/>
      <w:pPr>
        <w:ind w:left="7410" w:hanging="3296"/>
      </w:pPr>
      <w:rPr>
        <w:rFonts w:hint="default"/>
        <w:lang w:val="es-ES" w:eastAsia="en-US" w:bidi="ar-SA"/>
      </w:rPr>
    </w:lvl>
    <w:lvl w:ilvl="6" w:tplc="5F20D548">
      <w:numFmt w:val="bullet"/>
      <w:lvlText w:val="•"/>
      <w:lvlJc w:val="left"/>
      <w:pPr>
        <w:ind w:left="7904" w:hanging="3296"/>
      </w:pPr>
      <w:rPr>
        <w:rFonts w:hint="default"/>
        <w:lang w:val="es-ES" w:eastAsia="en-US" w:bidi="ar-SA"/>
      </w:rPr>
    </w:lvl>
    <w:lvl w:ilvl="7" w:tplc="BCE8A18C">
      <w:numFmt w:val="bullet"/>
      <w:lvlText w:val="•"/>
      <w:lvlJc w:val="left"/>
      <w:pPr>
        <w:ind w:left="8398" w:hanging="3296"/>
      </w:pPr>
      <w:rPr>
        <w:rFonts w:hint="default"/>
        <w:lang w:val="es-ES" w:eastAsia="en-US" w:bidi="ar-SA"/>
      </w:rPr>
    </w:lvl>
    <w:lvl w:ilvl="8" w:tplc="1A34A5E4">
      <w:numFmt w:val="bullet"/>
      <w:lvlText w:val="•"/>
      <w:lvlJc w:val="left"/>
      <w:pPr>
        <w:ind w:left="8892" w:hanging="3296"/>
      </w:pPr>
      <w:rPr>
        <w:rFonts w:hint="default"/>
        <w:lang w:val="es-ES" w:eastAsia="en-US" w:bidi="ar-SA"/>
      </w:rPr>
    </w:lvl>
  </w:abstractNum>
  <w:abstractNum w:abstractNumId="65" w15:restartNumberingAfterBreak="0">
    <w:nsid w:val="49BB4A0B"/>
    <w:multiLevelType w:val="hybridMultilevel"/>
    <w:tmpl w:val="965E0EDA"/>
    <w:lvl w:ilvl="0" w:tplc="37F2AA3A">
      <w:start w:val="1"/>
      <w:numFmt w:val="decimal"/>
      <w:lvlText w:val="%1."/>
      <w:lvlJc w:val="left"/>
      <w:pPr>
        <w:ind w:left="1552" w:hanging="447"/>
      </w:pPr>
      <w:rPr>
        <w:rFonts w:ascii="Arial" w:eastAsia="Arial" w:hAnsi="Arial" w:cs="Arial" w:hint="default"/>
        <w:w w:val="90"/>
        <w:sz w:val="24"/>
        <w:szCs w:val="24"/>
        <w:lang w:val="es-ES" w:eastAsia="en-US" w:bidi="ar-SA"/>
      </w:rPr>
    </w:lvl>
    <w:lvl w:ilvl="1" w:tplc="F07A21DA">
      <w:start w:val="1"/>
      <w:numFmt w:val="decimal"/>
      <w:lvlText w:val="%2."/>
      <w:lvlJc w:val="left"/>
      <w:pPr>
        <w:ind w:left="1672" w:hanging="428"/>
      </w:pPr>
      <w:rPr>
        <w:rFonts w:ascii="Arial" w:eastAsia="Arial" w:hAnsi="Arial" w:cs="Arial" w:hint="default"/>
        <w:w w:val="90"/>
        <w:sz w:val="24"/>
        <w:szCs w:val="24"/>
        <w:lang w:val="es-ES" w:eastAsia="en-US" w:bidi="ar-SA"/>
      </w:rPr>
    </w:lvl>
    <w:lvl w:ilvl="2" w:tplc="16728486">
      <w:numFmt w:val="bullet"/>
      <w:lvlText w:val="•"/>
      <w:lvlJc w:val="left"/>
      <w:pPr>
        <w:ind w:left="2591" w:hanging="428"/>
      </w:pPr>
      <w:rPr>
        <w:rFonts w:hint="default"/>
        <w:lang w:val="es-ES" w:eastAsia="en-US" w:bidi="ar-SA"/>
      </w:rPr>
    </w:lvl>
    <w:lvl w:ilvl="3" w:tplc="8FDEDE9A">
      <w:numFmt w:val="bullet"/>
      <w:lvlText w:val="•"/>
      <w:lvlJc w:val="left"/>
      <w:pPr>
        <w:ind w:left="3502" w:hanging="428"/>
      </w:pPr>
      <w:rPr>
        <w:rFonts w:hint="default"/>
        <w:lang w:val="es-ES" w:eastAsia="en-US" w:bidi="ar-SA"/>
      </w:rPr>
    </w:lvl>
    <w:lvl w:ilvl="4" w:tplc="4D8C4746">
      <w:numFmt w:val="bullet"/>
      <w:lvlText w:val="•"/>
      <w:lvlJc w:val="left"/>
      <w:pPr>
        <w:ind w:left="4413" w:hanging="428"/>
      </w:pPr>
      <w:rPr>
        <w:rFonts w:hint="default"/>
        <w:lang w:val="es-ES" w:eastAsia="en-US" w:bidi="ar-SA"/>
      </w:rPr>
    </w:lvl>
    <w:lvl w:ilvl="5" w:tplc="DDCA13EC">
      <w:numFmt w:val="bullet"/>
      <w:lvlText w:val="•"/>
      <w:lvlJc w:val="left"/>
      <w:pPr>
        <w:ind w:left="5324" w:hanging="428"/>
      </w:pPr>
      <w:rPr>
        <w:rFonts w:hint="default"/>
        <w:lang w:val="es-ES" w:eastAsia="en-US" w:bidi="ar-SA"/>
      </w:rPr>
    </w:lvl>
    <w:lvl w:ilvl="6" w:tplc="BF1AEA7C">
      <w:numFmt w:val="bullet"/>
      <w:lvlText w:val="•"/>
      <w:lvlJc w:val="left"/>
      <w:pPr>
        <w:ind w:left="6235" w:hanging="428"/>
      </w:pPr>
      <w:rPr>
        <w:rFonts w:hint="default"/>
        <w:lang w:val="es-ES" w:eastAsia="en-US" w:bidi="ar-SA"/>
      </w:rPr>
    </w:lvl>
    <w:lvl w:ilvl="7" w:tplc="2842CF1A">
      <w:numFmt w:val="bullet"/>
      <w:lvlText w:val="•"/>
      <w:lvlJc w:val="left"/>
      <w:pPr>
        <w:ind w:left="7146" w:hanging="428"/>
      </w:pPr>
      <w:rPr>
        <w:rFonts w:hint="default"/>
        <w:lang w:val="es-ES" w:eastAsia="en-US" w:bidi="ar-SA"/>
      </w:rPr>
    </w:lvl>
    <w:lvl w:ilvl="8" w:tplc="C4E87E1C">
      <w:numFmt w:val="bullet"/>
      <w:lvlText w:val="•"/>
      <w:lvlJc w:val="left"/>
      <w:pPr>
        <w:ind w:left="8057" w:hanging="428"/>
      </w:pPr>
      <w:rPr>
        <w:rFonts w:hint="default"/>
        <w:lang w:val="es-ES" w:eastAsia="en-US" w:bidi="ar-SA"/>
      </w:rPr>
    </w:lvl>
  </w:abstractNum>
  <w:abstractNum w:abstractNumId="66" w15:restartNumberingAfterBreak="0">
    <w:nsid w:val="4AF022D5"/>
    <w:multiLevelType w:val="hybridMultilevel"/>
    <w:tmpl w:val="0C32198C"/>
    <w:lvl w:ilvl="0" w:tplc="7662F6CC">
      <w:start w:val="1"/>
      <w:numFmt w:val="decimal"/>
      <w:lvlText w:val="%1."/>
      <w:lvlJc w:val="left"/>
      <w:pPr>
        <w:ind w:left="1531" w:hanging="425"/>
      </w:pPr>
      <w:rPr>
        <w:rFonts w:ascii="Arial" w:eastAsia="Arial" w:hAnsi="Arial" w:cs="Arial" w:hint="default"/>
        <w:w w:val="90"/>
        <w:sz w:val="24"/>
        <w:szCs w:val="24"/>
        <w:lang w:val="es-ES" w:eastAsia="en-US" w:bidi="ar-SA"/>
      </w:rPr>
    </w:lvl>
    <w:lvl w:ilvl="1" w:tplc="98DA84A8">
      <w:numFmt w:val="bullet"/>
      <w:lvlText w:val="•"/>
      <w:lvlJc w:val="left"/>
      <w:pPr>
        <w:ind w:left="2374" w:hanging="425"/>
      </w:pPr>
      <w:rPr>
        <w:rFonts w:hint="default"/>
        <w:lang w:val="es-ES" w:eastAsia="en-US" w:bidi="ar-SA"/>
      </w:rPr>
    </w:lvl>
    <w:lvl w:ilvl="2" w:tplc="C5CE18AC">
      <w:numFmt w:val="bullet"/>
      <w:lvlText w:val="•"/>
      <w:lvlJc w:val="left"/>
      <w:pPr>
        <w:ind w:left="3208" w:hanging="425"/>
      </w:pPr>
      <w:rPr>
        <w:rFonts w:hint="default"/>
        <w:lang w:val="es-ES" w:eastAsia="en-US" w:bidi="ar-SA"/>
      </w:rPr>
    </w:lvl>
    <w:lvl w:ilvl="3" w:tplc="C47A0210">
      <w:numFmt w:val="bullet"/>
      <w:lvlText w:val="•"/>
      <w:lvlJc w:val="left"/>
      <w:pPr>
        <w:ind w:left="4042" w:hanging="425"/>
      </w:pPr>
      <w:rPr>
        <w:rFonts w:hint="default"/>
        <w:lang w:val="es-ES" w:eastAsia="en-US" w:bidi="ar-SA"/>
      </w:rPr>
    </w:lvl>
    <w:lvl w:ilvl="4" w:tplc="7DF002F0">
      <w:numFmt w:val="bullet"/>
      <w:lvlText w:val="•"/>
      <w:lvlJc w:val="left"/>
      <w:pPr>
        <w:ind w:left="4876" w:hanging="425"/>
      </w:pPr>
      <w:rPr>
        <w:rFonts w:hint="default"/>
        <w:lang w:val="es-ES" w:eastAsia="en-US" w:bidi="ar-SA"/>
      </w:rPr>
    </w:lvl>
    <w:lvl w:ilvl="5" w:tplc="E8CC7FF8">
      <w:numFmt w:val="bullet"/>
      <w:lvlText w:val="•"/>
      <w:lvlJc w:val="left"/>
      <w:pPr>
        <w:ind w:left="5710" w:hanging="425"/>
      </w:pPr>
      <w:rPr>
        <w:rFonts w:hint="default"/>
        <w:lang w:val="es-ES" w:eastAsia="en-US" w:bidi="ar-SA"/>
      </w:rPr>
    </w:lvl>
    <w:lvl w:ilvl="6" w:tplc="BB52DADA">
      <w:numFmt w:val="bullet"/>
      <w:lvlText w:val="•"/>
      <w:lvlJc w:val="left"/>
      <w:pPr>
        <w:ind w:left="6544" w:hanging="425"/>
      </w:pPr>
      <w:rPr>
        <w:rFonts w:hint="default"/>
        <w:lang w:val="es-ES" w:eastAsia="en-US" w:bidi="ar-SA"/>
      </w:rPr>
    </w:lvl>
    <w:lvl w:ilvl="7" w:tplc="571AD7C8">
      <w:numFmt w:val="bullet"/>
      <w:lvlText w:val="•"/>
      <w:lvlJc w:val="left"/>
      <w:pPr>
        <w:ind w:left="7378" w:hanging="425"/>
      </w:pPr>
      <w:rPr>
        <w:rFonts w:hint="default"/>
        <w:lang w:val="es-ES" w:eastAsia="en-US" w:bidi="ar-SA"/>
      </w:rPr>
    </w:lvl>
    <w:lvl w:ilvl="8" w:tplc="92CC2580">
      <w:numFmt w:val="bullet"/>
      <w:lvlText w:val="•"/>
      <w:lvlJc w:val="left"/>
      <w:pPr>
        <w:ind w:left="8212" w:hanging="425"/>
      </w:pPr>
      <w:rPr>
        <w:rFonts w:hint="default"/>
        <w:lang w:val="es-ES" w:eastAsia="en-US" w:bidi="ar-SA"/>
      </w:rPr>
    </w:lvl>
  </w:abstractNum>
  <w:abstractNum w:abstractNumId="67" w15:restartNumberingAfterBreak="0">
    <w:nsid w:val="52652711"/>
    <w:multiLevelType w:val="hybridMultilevel"/>
    <w:tmpl w:val="F5741888"/>
    <w:lvl w:ilvl="0" w:tplc="6CA8D418">
      <w:start w:val="1"/>
      <w:numFmt w:val="decimal"/>
      <w:lvlText w:val="%1."/>
      <w:lvlJc w:val="left"/>
      <w:pPr>
        <w:ind w:left="1672" w:hanging="437"/>
      </w:pPr>
      <w:rPr>
        <w:rFonts w:ascii="Arial" w:eastAsia="Arial" w:hAnsi="Arial" w:cs="Arial" w:hint="default"/>
        <w:w w:val="90"/>
        <w:sz w:val="24"/>
        <w:szCs w:val="24"/>
        <w:lang w:val="es-ES" w:eastAsia="en-US" w:bidi="ar-SA"/>
      </w:rPr>
    </w:lvl>
    <w:lvl w:ilvl="1" w:tplc="31669F9E">
      <w:numFmt w:val="bullet"/>
      <w:lvlText w:val="•"/>
      <w:lvlJc w:val="left"/>
      <w:pPr>
        <w:ind w:left="2500" w:hanging="437"/>
      </w:pPr>
      <w:rPr>
        <w:rFonts w:hint="default"/>
        <w:lang w:val="es-ES" w:eastAsia="en-US" w:bidi="ar-SA"/>
      </w:rPr>
    </w:lvl>
    <w:lvl w:ilvl="2" w:tplc="F9CE147A">
      <w:numFmt w:val="bullet"/>
      <w:lvlText w:val="•"/>
      <w:lvlJc w:val="left"/>
      <w:pPr>
        <w:ind w:left="3320" w:hanging="437"/>
      </w:pPr>
      <w:rPr>
        <w:rFonts w:hint="default"/>
        <w:lang w:val="es-ES" w:eastAsia="en-US" w:bidi="ar-SA"/>
      </w:rPr>
    </w:lvl>
    <w:lvl w:ilvl="3" w:tplc="D26406D8">
      <w:numFmt w:val="bullet"/>
      <w:lvlText w:val="•"/>
      <w:lvlJc w:val="left"/>
      <w:pPr>
        <w:ind w:left="4140" w:hanging="437"/>
      </w:pPr>
      <w:rPr>
        <w:rFonts w:hint="default"/>
        <w:lang w:val="es-ES" w:eastAsia="en-US" w:bidi="ar-SA"/>
      </w:rPr>
    </w:lvl>
    <w:lvl w:ilvl="4" w:tplc="C7883C0C">
      <w:numFmt w:val="bullet"/>
      <w:lvlText w:val="•"/>
      <w:lvlJc w:val="left"/>
      <w:pPr>
        <w:ind w:left="4960" w:hanging="437"/>
      </w:pPr>
      <w:rPr>
        <w:rFonts w:hint="default"/>
        <w:lang w:val="es-ES" w:eastAsia="en-US" w:bidi="ar-SA"/>
      </w:rPr>
    </w:lvl>
    <w:lvl w:ilvl="5" w:tplc="0F06AE34">
      <w:numFmt w:val="bullet"/>
      <w:lvlText w:val="•"/>
      <w:lvlJc w:val="left"/>
      <w:pPr>
        <w:ind w:left="5780" w:hanging="437"/>
      </w:pPr>
      <w:rPr>
        <w:rFonts w:hint="default"/>
        <w:lang w:val="es-ES" w:eastAsia="en-US" w:bidi="ar-SA"/>
      </w:rPr>
    </w:lvl>
    <w:lvl w:ilvl="6" w:tplc="9A18355A">
      <w:numFmt w:val="bullet"/>
      <w:lvlText w:val="•"/>
      <w:lvlJc w:val="left"/>
      <w:pPr>
        <w:ind w:left="6600" w:hanging="437"/>
      </w:pPr>
      <w:rPr>
        <w:rFonts w:hint="default"/>
        <w:lang w:val="es-ES" w:eastAsia="en-US" w:bidi="ar-SA"/>
      </w:rPr>
    </w:lvl>
    <w:lvl w:ilvl="7" w:tplc="1974BC2A">
      <w:numFmt w:val="bullet"/>
      <w:lvlText w:val="•"/>
      <w:lvlJc w:val="left"/>
      <w:pPr>
        <w:ind w:left="7420" w:hanging="437"/>
      </w:pPr>
      <w:rPr>
        <w:rFonts w:hint="default"/>
        <w:lang w:val="es-ES" w:eastAsia="en-US" w:bidi="ar-SA"/>
      </w:rPr>
    </w:lvl>
    <w:lvl w:ilvl="8" w:tplc="3EE07660">
      <w:numFmt w:val="bullet"/>
      <w:lvlText w:val="•"/>
      <w:lvlJc w:val="left"/>
      <w:pPr>
        <w:ind w:left="8240" w:hanging="437"/>
      </w:pPr>
      <w:rPr>
        <w:rFonts w:hint="default"/>
        <w:lang w:val="es-ES" w:eastAsia="en-US" w:bidi="ar-SA"/>
      </w:rPr>
    </w:lvl>
  </w:abstractNum>
  <w:abstractNum w:abstractNumId="68" w15:restartNumberingAfterBreak="0">
    <w:nsid w:val="537B6CED"/>
    <w:multiLevelType w:val="hybridMultilevel"/>
    <w:tmpl w:val="223243DE"/>
    <w:lvl w:ilvl="0" w:tplc="2CBC85B0">
      <w:start w:val="1"/>
      <w:numFmt w:val="decimal"/>
      <w:lvlText w:val="%1."/>
      <w:lvlJc w:val="left"/>
      <w:pPr>
        <w:ind w:left="1528" w:hanging="425"/>
      </w:pPr>
      <w:rPr>
        <w:rFonts w:ascii="Arial" w:eastAsia="Arial" w:hAnsi="Arial" w:cs="Arial" w:hint="default"/>
        <w:w w:val="90"/>
        <w:sz w:val="24"/>
        <w:szCs w:val="24"/>
        <w:lang w:val="es-ES" w:eastAsia="en-US" w:bidi="ar-SA"/>
      </w:rPr>
    </w:lvl>
    <w:lvl w:ilvl="1" w:tplc="5366EACA">
      <w:numFmt w:val="bullet"/>
      <w:lvlText w:val="•"/>
      <w:lvlJc w:val="left"/>
      <w:pPr>
        <w:ind w:left="2356" w:hanging="425"/>
      </w:pPr>
      <w:rPr>
        <w:rFonts w:hint="default"/>
        <w:lang w:val="es-ES" w:eastAsia="en-US" w:bidi="ar-SA"/>
      </w:rPr>
    </w:lvl>
    <w:lvl w:ilvl="2" w:tplc="0E624738">
      <w:numFmt w:val="bullet"/>
      <w:lvlText w:val="•"/>
      <w:lvlJc w:val="left"/>
      <w:pPr>
        <w:ind w:left="3192" w:hanging="425"/>
      </w:pPr>
      <w:rPr>
        <w:rFonts w:hint="default"/>
        <w:lang w:val="es-ES" w:eastAsia="en-US" w:bidi="ar-SA"/>
      </w:rPr>
    </w:lvl>
    <w:lvl w:ilvl="3" w:tplc="B2807AAA">
      <w:numFmt w:val="bullet"/>
      <w:lvlText w:val="•"/>
      <w:lvlJc w:val="left"/>
      <w:pPr>
        <w:ind w:left="4028" w:hanging="425"/>
      </w:pPr>
      <w:rPr>
        <w:rFonts w:hint="default"/>
        <w:lang w:val="es-ES" w:eastAsia="en-US" w:bidi="ar-SA"/>
      </w:rPr>
    </w:lvl>
    <w:lvl w:ilvl="4" w:tplc="66BE1386">
      <w:numFmt w:val="bullet"/>
      <w:lvlText w:val="•"/>
      <w:lvlJc w:val="left"/>
      <w:pPr>
        <w:ind w:left="4864" w:hanging="425"/>
      </w:pPr>
      <w:rPr>
        <w:rFonts w:hint="default"/>
        <w:lang w:val="es-ES" w:eastAsia="en-US" w:bidi="ar-SA"/>
      </w:rPr>
    </w:lvl>
    <w:lvl w:ilvl="5" w:tplc="463E3164">
      <w:numFmt w:val="bullet"/>
      <w:lvlText w:val="•"/>
      <w:lvlJc w:val="left"/>
      <w:pPr>
        <w:ind w:left="5700" w:hanging="425"/>
      </w:pPr>
      <w:rPr>
        <w:rFonts w:hint="default"/>
        <w:lang w:val="es-ES" w:eastAsia="en-US" w:bidi="ar-SA"/>
      </w:rPr>
    </w:lvl>
    <w:lvl w:ilvl="6" w:tplc="40F455FA">
      <w:numFmt w:val="bullet"/>
      <w:lvlText w:val="•"/>
      <w:lvlJc w:val="left"/>
      <w:pPr>
        <w:ind w:left="6536" w:hanging="425"/>
      </w:pPr>
      <w:rPr>
        <w:rFonts w:hint="default"/>
        <w:lang w:val="es-ES" w:eastAsia="en-US" w:bidi="ar-SA"/>
      </w:rPr>
    </w:lvl>
    <w:lvl w:ilvl="7" w:tplc="C9F675E2">
      <w:numFmt w:val="bullet"/>
      <w:lvlText w:val="•"/>
      <w:lvlJc w:val="left"/>
      <w:pPr>
        <w:ind w:left="7372" w:hanging="425"/>
      </w:pPr>
      <w:rPr>
        <w:rFonts w:hint="default"/>
        <w:lang w:val="es-ES" w:eastAsia="en-US" w:bidi="ar-SA"/>
      </w:rPr>
    </w:lvl>
    <w:lvl w:ilvl="8" w:tplc="D75C72A2">
      <w:numFmt w:val="bullet"/>
      <w:lvlText w:val="•"/>
      <w:lvlJc w:val="left"/>
      <w:pPr>
        <w:ind w:left="8208" w:hanging="425"/>
      </w:pPr>
      <w:rPr>
        <w:rFonts w:hint="default"/>
        <w:lang w:val="es-ES" w:eastAsia="en-US" w:bidi="ar-SA"/>
      </w:rPr>
    </w:lvl>
  </w:abstractNum>
  <w:abstractNum w:abstractNumId="69" w15:restartNumberingAfterBreak="0">
    <w:nsid w:val="547A0F9A"/>
    <w:multiLevelType w:val="hybridMultilevel"/>
    <w:tmpl w:val="84122158"/>
    <w:lvl w:ilvl="0" w:tplc="A2A405E0">
      <w:start w:val="1"/>
      <w:numFmt w:val="decimal"/>
      <w:lvlText w:val="%1."/>
      <w:lvlJc w:val="left"/>
      <w:pPr>
        <w:ind w:left="1552" w:hanging="447"/>
      </w:pPr>
      <w:rPr>
        <w:rFonts w:ascii="Arial" w:eastAsia="Arial" w:hAnsi="Arial" w:cs="Arial" w:hint="default"/>
        <w:w w:val="90"/>
        <w:sz w:val="24"/>
        <w:szCs w:val="24"/>
        <w:lang w:val="es-ES" w:eastAsia="en-US" w:bidi="ar-SA"/>
      </w:rPr>
    </w:lvl>
    <w:lvl w:ilvl="1" w:tplc="A088E918">
      <w:numFmt w:val="bullet"/>
      <w:lvlText w:val="•"/>
      <w:lvlJc w:val="left"/>
      <w:pPr>
        <w:ind w:left="2392" w:hanging="447"/>
      </w:pPr>
      <w:rPr>
        <w:rFonts w:hint="default"/>
        <w:lang w:val="es-ES" w:eastAsia="en-US" w:bidi="ar-SA"/>
      </w:rPr>
    </w:lvl>
    <w:lvl w:ilvl="2" w:tplc="035E8FD6">
      <w:numFmt w:val="bullet"/>
      <w:lvlText w:val="•"/>
      <w:lvlJc w:val="left"/>
      <w:pPr>
        <w:ind w:left="3224" w:hanging="447"/>
      </w:pPr>
      <w:rPr>
        <w:rFonts w:hint="default"/>
        <w:lang w:val="es-ES" w:eastAsia="en-US" w:bidi="ar-SA"/>
      </w:rPr>
    </w:lvl>
    <w:lvl w:ilvl="3" w:tplc="A7F05722">
      <w:numFmt w:val="bullet"/>
      <w:lvlText w:val="•"/>
      <w:lvlJc w:val="left"/>
      <w:pPr>
        <w:ind w:left="4056" w:hanging="447"/>
      </w:pPr>
      <w:rPr>
        <w:rFonts w:hint="default"/>
        <w:lang w:val="es-ES" w:eastAsia="en-US" w:bidi="ar-SA"/>
      </w:rPr>
    </w:lvl>
    <w:lvl w:ilvl="4" w:tplc="0A1C434A">
      <w:numFmt w:val="bullet"/>
      <w:lvlText w:val="•"/>
      <w:lvlJc w:val="left"/>
      <w:pPr>
        <w:ind w:left="4888" w:hanging="447"/>
      </w:pPr>
      <w:rPr>
        <w:rFonts w:hint="default"/>
        <w:lang w:val="es-ES" w:eastAsia="en-US" w:bidi="ar-SA"/>
      </w:rPr>
    </w:lvl>
    <w:lvl w:ilvl="5" w:tplc="EA8A5FF8">
      <w:numFmt w:val="bullet"/>
      <w:lvlText w:val="•"/>
      <w:lvlJc w:val="left"/>
      <w:pPr>
        <w:ind w:left="5720" w:hanging="447"/>
      </w:pPr>
      <w:rPr>
        <w:rFonts w:hint="default"/>
        <w:lang w:val="es-ES" w:eastAsia="en-US" w:bidi="ar-SA"/>
      </w:rPr>
    </w:lvl>
    <w:lvl w:ilvl="6" w:tplc="02B4EEE8">
      <w:numFmt w:val="bullet"/>
      <w:lvlText w:val="•"/>
      <w:lvlJc w:val="left"/>
      <w:pPr>
        <w:ind w:left="6552" w:hanging="447"/>
      </w:pPr>
      <w:rPr>
        <w:rFonts w:hint="default"/>
        <w:lang w:val="es-ES" w:eastAsia="en-US" w:bidi="ar-SA"/>
      </w:rPr>
    </w:lvl>
    <w:lvl w:ilvl="7" w:tplc="C1149056">
      <w:numFmt w:val="bullet"/>
      <w:lvlText w:val="•"/>
      <w:lvlJc w:val="left"/>
      <w:pPr>
        <w:ind w:left="7384" w:hanging="447"/>
      </w:pPr>
      <w:rPr>
        <w:rFonts w:hint="default"/>
        <w:lang w:val="es-ES" w:eastAsia="en-US" w:bidi="ar-SA"/>
      </w:rPr>
    </w:lvl>
    <w:lvl w:ilvl="8" w:tplc="9FB20922">
      <w:numFmt w:val="bullet"/>
      <w:lvlText w:val="•"/>
      <w:lvlJc w:val="left"/>
      <w:pPr>
        <w:ind w:left="8216" w:hanging="447"/>
      </w:pPr>
      <w:rPr>
        <w:rFonts w:hint="default"/>
        <w:lang w:val="es-ES" w:eastAsia="en-US" w:bidi="ar-SA"/>
      </w:rPr>
    </w:lvl>
  </w:abstractNum>
  <w:abstractNum w:abstractNumId="70" w15:restartNumberingAfterBreak="0">
    <w:nsid w:val="55D87AC8"/>
    <w:multiLevelType w:val="multilevel"/>
    <w:tmpl w:val="57BAFA66"/>
    <w:lvl w:ilvl="0">
      <w:start w:val="1"/>
      <w:numFmt w:val="decimal"/>
      <w:lvlText w:val="%1."/>
      <w:lvlJc w:val="left"/>
      <w:pPr>
        <w:ind w:left="1672" w:hanging="428"/>
      </w:pPr>
      <w:rPr>
        <w:rFonts w:ascii="Arial" w:eastAsia="Arial" w:hAnsi="Arial" w:cs="Arial" w:hint="default"/>
        <w:w w:val="90"/>
        <w:sz w:val="24"/>
        <w:szCs w:val="24"/>
        <w:lang w:val="es-ES" w:eastAsia="en-US" w:bidi="ar-SA"/>
      </w:rPr>
    </w:lvl>
    <w:lvl w:ilvl="1">
      <w:start w:val="1"/>
      <w:numFmt w:val="decimal"/>
      <w:lvlText w:val="%1.%2."/>
      <w:lvlJc w:val="left"/>
      <w:pPr>
        <w:ind w:left="2239" w:hanging="567"/>
      </w:pPr>
      <w:rPr>
        <w:rFonts w:ascii="Arial" w:eastAsia="Arial" w:hAnsi="Arial" w:cs="Arial" w:hint="default"/>
        <w:spacing w:val="-1"/>
        <w:w w:val="90"/>
        <w:sz w:val="24"/>
        <w:szCs w:val="24"/>
        <w:lang w:val="es-ES" w:eastAsia="en-US" w:bidi="ar-SA"/>
      </w:rPr>
    </w:lvl>
    <w:lvl w:ilvl="2">
      <w:numFmt w:val="bullet"/>
      <w:lvlText w:val="•"/>
      <w:lvlJc w:val="left"/>
      <w:pPr>
        <w:ind w:left="3088" w:hanging="567"/>
      </w:pPr>
      <w:rPr>
        <w:rFonts w:hint="default"/>
        <w:lang w:val="es-ES" w:eastAsia="en-US" w:bidi="ar-SA"/>
      </w:rPr>
    </w:lvl>
    <w:lvl w:ilvl="3">
      <w:numFmt w:val="bullet"/>
      <w:lvlText w:val="•"/>
      <w:lvlJc w:val="left"/>
      <w:pPr>
        <w:ind w:left="3937" w:hanging="567"/>
      </w:pPr>
      <w:rPr>
        <w:rFonts w:hint="default"/>
        <w:lang w:val="es-ES" w:eastAsia="en-US" w:bidi="ar-SA"/>
      </w:rPr>
    </w:lvl>
    <w:lvl w:ilvl="4">
      <w:numFmt w:val="bullet"/>
      <w:lvlText w:val="•"/>
      <w:lvlJc w:val="left"/>
      <w:pPr>
        <w:ind w:left="4786" w:hanging="567"/>
      </w:pPr>
      <w:rPr>
        <w:rFonts w:hint="default"/>
        <w:lang w:val="es-ES" w:eastAsia="en-US" w:bidi="ar-SA"/>
      </w:rPr>
    </w:lvl>
    <w:lvl w:ilvl="5">
      <w:numFmt w:val="bullet"/>
      <w:lvlText w:val="•"/>
      <w:lvlJc w:val="left"/>
      <w:pPr>
        <w:ind w:left="5635" w:hanging="567"/>
      </w:pPr>
      <w:rPr>
        <w:rFonts w:hint="default"/>
        <w:lang w:val="es-ES" w:eastAsia="en-US" w:bidi="ar-SA"/>
      </w:rPr>
    </w:lvl>
    <w:lvl w:ilvl="6">
      <w:numFmt w:val="bullet"/>
      <w:lvlText w:val="•"/>
      <w:lvlJc w:val="left"/>
      <w:pPr>
        <w:ind w:left="6484" w:hanging="567"/>
      </w:pPr>
      <w:rPr>
        <w:rFonts w:hint="default"/>
        <w:lang w:val="es-ES" w:eastAsia="en-US" w:bidi="ar-SA"/>
      </w:rPr>
    </w:lvl>
    <w:lvl w:ilvl="7">
      <w:numFmt w:val="bullet"/>
      <w:lvlText w:val="•"/>
      <w:lvlJc w:val="left"/>
      <w:pPr>
        <w:ind w:left="7333" w:hanging="567"/>
      </w:pPr>
      <w:rPr>
        <w:rFonts w:hint="default"/>
        <w:lang w:val="es-ES" w:eastAsia="en-US" w:bidi="ar-SA"/>
      </w:rPr>
    </w:lvl>
    <w:lvl w:ilvl="8">
      <w:numFmt w:val="bullet"/>
      <w:lvlText w:val="•"/>
      <w:lvlJc w:val="left"/>
      <w:pPr>
        <w:ind w:left="8182" w:hanging="567"/>
      </w:pPr>
      <w:rPr>
        <w:rFonts w:hint="default"/>
        <w:lang w:val="es-ES" w:eastAsia="en-US" w:bidi="ar-SA"/>
      </w:rPr>
    </w:lvl>
  </w:abstractNum>
  <w:abstractNum w:abstractNumId="71" w15:restartNumberingAfterBreak="0">
    <w:nsid w:val="57120897"/>
    <w:multiLevelType w:val="hybridMultilevel"/>
    <w:tmpl w:val="79120600"/>
    <w:lvl w:ilvl="0" w:tplc="A1D02078">
      <w:start w:val="1"/>
      <w:numFmt w:val="decimal"/>
      <w:lvlText w:val="%1"/>
      <w:lvlJc w:val="left"/>
      <w:pPr>
        <w:ind w:left="4934" w:hanging="3296"/>
      </w:pPr>
      <w:rPr>
        <w:rFonts w:ascii="Arial" w:eastAsia="Arial" w:hAnsi="Arial" w:cs="Arial" w:hint="default"/>
        <w:w w:val="100"/>
        <w:sz w:val="22"/>
        <w:szCs w:val="22"/>
        <w:lang w:val="es-ES" w:eastAsia="en-US" w:bidi="ar-SA"/>
      </w:rPr>
    </w:lvl>
    <w:lvl w:ilvl="1" w:tplc="0AE414C4">
      <w:numFmt w:val="bullet"/>
      <w:lvlText w:val="•"/>
      <w:lvlJc w:val="left"/>
      <w:pPr>
        <w:ind w:left="5434" w:hanging="3296"/>
      </w:pPr>
      <w:rPr>
        <w:rFonts w:hint="default"/>
        <w:lang w:val="es-ES" w:eastAsia="en-US" w:bidi="ar-SA"/>
      </w:rPr>
    </w:lvl>
    <w:lvl w:ilvl="2" w:tplc="18968E56">
      <w:numFmt w:val="bullet"/>
      <w:lvlText w:val="•"/>
      <w:lvlJc w:val="left"/>
      <w:pPr>
        <w:ind w:left="5928" w:hanging="3296"/>
      </w:pPr>
      <w:rPr>
        <w:rFonts w:hint="default"/>
        <w:lang w:val="es-ES" w:eastAsia="en-US" w:bidi="ar-SA"/>
      </w:rPr>
    </w:lvl>
    <w:lvl w:ilvl="3" w:tplc="DB947F96">
      <w:numFmt w:val="bullet"/>
      <w:lvlText w:val="•"/>
      <w:lvlJc w:val="left"/>
      <w:pPr>
        <w:ind w:left="6422" w:hanging="3296"/>
      </w:pPr>
      <w:rPr>
        <w:rFonts w:hint="default"/>
        <w:lang w:val="es-ES" w:eastAsia="en-US" w:bidi="ar-SA"/>
      </w:rPr>
    </w:lvl>
    <w:lvl w:ilvl="4" w:tplc="1F4C0590">
      <w:numFmt w:val="bullet"/>
      <w:lvlText w:val="•"/>
      <w:lvlJc w:val="left"/>
      <w:pPr>
        <w:ind w:left="6916" w:hanging="3296"/>
      </w:pPr>
      <w:rPr>
        <w:rFonts w:hint="default"/>
        <w:lang w:val="es-ES" w:eastAsia="en-US" w:bidi="ar-SA"/>
      </w:rPr>
    </w:lvl>
    <w:lvl w:ilvl="5" w:tplc="C58C0024">
      <w:numFmt w:val="bullet"/>
      <w:lvlText w:val="•"/>
      <w:lvlJc w:val="left"/>
      <w:pPr>
        <w:ind w:left="7410" w:hanging="3296"/>
      </w:pPr>
      <w:rPr>
        <w:rFonts w:hint="default"/>
        <w:lang w:val="es-ES" w:eastAsia="en-US" w:bidi="ar-SA"/>
      </w:rPr>
    </w:lvl>
    <w:lvl w:ilvl="6" w:tplc="BB8098F0">
      <w:numFmt w:val="bullet"/>
      <w:lvlText w:val="•"/>
      <w:lvlJc w:val="left"/>
      <w:pPr>
        <w:ind w:left="7904" w:hanging="3296"/>
      </w:pPr>
      <w:rPr>
        <w:rFonts w:hint="default"/>
        <w:lang w:val="es-ES" w:eastAsia="en-US" w:bidi="ar-SA"/>
      </w:rPr>
    </w:lvl>
    <w:lvl w:ilvl="7" w:tplc="D73EE038">
      <w:numFmt w:val="bullet"/>
      <w:lvlText w:val="•"/>
      <w:lvlJc w:val="left"/>
      <w:pPr>
        <w:ind w:left="8398" w:hanging="3296"/>
      </w:pPr>
      <w:rPr>
        <w:rFonts w:hint="default"/>
        <w:lang w:val="es-ES" w:eastAsia="en-US" w:bidi="ar-SA"/>
      </w:rPr>
    </w:lvl>
    <w:lvl w:ilvl="8" w:tplc="736EAB20">
      <w:numFmt w:val="bullet"/>
      <w:lvlText w:val="•"/>
      <w:lvlJc w:val="left"/>
      <w:pPr>
        <w:ind w:left="8892" w:hanging="3296"/>
      </w:pPr>
      <w:rPr>
        <w:rFonts w:hint="default"/>
        <w:lang w:val="es-ES" w:eastAsia="en-US" w:bidi="ar-SA"/>
      </w:rPr>
    </w:lvl>
  </w:abstractNum>
  <w:abstractNum w:abstractNumId="72" w15:restartNumberingAfterBreak="0">
    <w:nsid w:val="57B457E6"/>
    <w:multiLevelType w:val="hybridMultilevel"/>
    <w:tmpl w:val="A3602E68"/>
    <w:lvl w:ilvl="0" w:tplc="CC4865D0">
      <w:start w:val="1"/>
      <w:numFmt w:val="decimal"/>
      <w:lvlText w:val="%1."/>
      <w:lvlJc w:val="left"/>
      <w:pPr>
        <w:ind w:left="1672" w:hanging="428"/>
      </w:pPr>
      <w:rPr>
        <w:rFonts w:ascii="Arial" w:eastAsia="Arial" w:hAnsi="Arial" w:cs="Arial" w:hint="default"/>
        <w:w w:val="90"/>
        <w:sz w:val="24"/>
        <w:szCs w:val="24"/>
        <w:lang w:val="es-ES" w:eastAsia="en-US" w:bidi="ar-SA"/>
      </w:rPr>
    </w:lvl>
    <w:lvl w:ilvl="1" w:tplc="3D3A25FE">
      <w:numFmt w:val="bullet"/>
      <w:lvlText w:val="•"/>
      <w:lvlJc w:val="left"/>
      <w:pPr>
        <w:ind w:left="2500" w:hanging="428"/>
      </w:pPr>
      <w:rPr>
        <w:rFonts w:hint="default"/>
        <w:lang w:val="es-ES" w:eastAsia="en-US" w:bidi="ar-SA"/>
      </w:rPr>
    </w:lvl>
    <w:lvl w:ilvl="2" w:tplc="FC5E7036">
      <w:numFmt w:val="bullet"/>
      <w:lvlText w:val="•"/>
      <w:lvlJc w:val="left"/>
      <w:pPr>
        <w:ind w:left="3320" w:hanging="428"/>
      </w:pPr>
      <w:rPr>
        <w:rFonts w:hint="default"/>
        <w:lang w:val="es-ES" w:eastAsia="en-US" w:bidi="ar-SA"/>
      </w:rPr>
    </w:lvl>
    <w:lvl w:ilvl="3" w:tplc="31DE6C8E">
      <w:numFmt w:val="bullet"/>
      <w:lvlText w:val="•"/>
      <w:lvlJc w:val="left"/>
      <w:pPr>
        <w:ind w:left="4140" w:hanging="428"/>
      </w:pPr>
      <w:rPr>
        <w:rFonts w:hint="default"/>
        <w:lang w:val="es-ES" w:eastAsia="en-US" w:bidi="ar-SA"/>
      </w:rPr>
    </w:lvl>
    <w:lvl w:ilvl="4" w:tplc="1AD23E38">
      <w:numFmt w:val="bullet"/>
      <w:lvlText w:val="•"/>
      <w:lvlJc w:val="left"/>
      <w:pPr>
        <w:ind w:left="4960" w:hanging="428"/>
      </w:pPr>
      <w:rPr>
        <w:rFonts w:hint="default"/>
        <w:lang w:val="es-ES" w:eastAsia="en-US" w:bidi="ar-SA"/>
      </w:rPr>
    </w:lvl>
    <w:lvl w:ilvl="5" w:tplc="64E06FBC">
      <w:numFmt w:val="bullet"/>
      <w:lvlText w:val="•"/>
      <w:lvlJc w:val="left"/>
      <w:pPr>
        <w:ind w:left="5780" w:hanging="428"/>
      </w:pPr>
      <w:rPr>
        <w:rFonts w:hint="default"/>
        <w:lang w:val="es-ES" w:eastAsia="en-US" w:bidi="ar-SA"/>
      </w:rPr>
    </w:lvl>
    <w:lvl w:ilvl="6" w:tplc="ECF872BE">
      <w:numFmt w:val="bullet"/>
      <w:lvlText w:val="•"/>
      <w:lvlJc w:val="left"/>
      <w:pPr>
        <w:ind w:left="6600" w:hanging="428"/>
      </w:pPr>
      <w:rPr>
        <w:rFonts w:hint="default"/>
        <w:lang w:val="es-ES" w:eastAsia="en-US" w:bidi="ar-SA"/>
      </w:rPr>
    </w:lvl>
    <w:lvl w:ilvl="7" w:tplc="8562819A">
      <w:numFmt w:val="bullet"/>
      <w:lvlText w:val="•"/>
      <w:lvlJc w:val="left"/>
      <w:pPr>
        <w:ind w:left="7420" w:hanging="428"/>
      </w:pPr>
      <w:rPr>
        <w:rFonts w:hint="default"/>
        <w:lang w:val="es-ES" w:eastAsia="en-US" w:bidi="ar-SA"/>
      </w:rPr>
    </w:lvl>
    <w:lvl w:ilvl="8" w:tplc="8B9A3148">
      <w:numFmt w:val="bullet"/>
      <w:lvlText w:val="•"/>
      <w:lvlJc w:val="left"/>
      <w:pPr>
        <w:ind w:left="8240" w:hanging="428"/>
      </w:pPr>
      <w:rPr>
        <w:rFonts w:hint="default"/>
        <w:lang w:val="es-ES" w:eastAsia="en-US" w:bidi="ar-SA"/>
      </w:rPr>
    </w:lvl>
  </w:abstractNum>
  <w:abstractNum w:abstractNumId="73" w15:restartNumberingAfterBreak="0">
    <w:nsid w:val="58F03296"/>
    <w:multiLevelType w:val="hybridMultilevel"/>
    <w:tmpl w:val="DE724112"/>
    <w:lvl w:ilvl="0" w:tplc="C4E06EFA">
      <w:start w:val="1"/>
      <w:numFmt w:val="decimal"/>
      <w:lvlText w:val="%1."/>
      <w:lvlJc w:val="left"/>
      <w:pPr>
        <w:ind w:left="1672" w:hanging="428"/>
      </w:pPr>
      <w:rPr>
        <w:rFonts w:ascii="Arial" w:eastAsia="Arial" w:hAnsi="Arial" w:cs="Arial" w:hint="default"/>
        <w:w w:val="90"/>
        <w:sz w:val="24"/>
        <w:szCs w:val="24"/>
        <w:lang w:val="es-ES" w:eastAsia="en-US" w:bidi="ar-SA"/>
      </w:rPr>
    </w:lvl>
    <w:lvl w:ilvl="1" w:tplc="E0F011DA">
      <w:numFmt w:val="bullet"/>
      <w:lvlText w:val="•"/>
      <w:lvlJc w:val="left"/>
      <w:pPr>
        <w:ind w:left="2500" w:hanging="428"/>
      </w:pPr>
      <w:rPr>
        <w:rFonts w:hint="default"/>
        <w:lang w:val="es-ES" w:eastAsia="en-US" w:bidi="ar-SA"/>
      </w:rPr>
    </w:lvl>
    <w:lvl w:ilvl="2" w:tplc="2F483E02">
      <w:numFmt w:val="bullet"/>
      <w:lvlText w:val="•"/>
      <w:lvlJc w:val="left"/>
      <w:pPr>
        <w:ind w:left="3320" w:hanging="428"/>
      </w:pPr>
      <w:rPr>
        <w:rFonts w:hint="default"/>
        <w:lang w:val="es-ES" w:eastAsia="en-US" w:bidi="ar-SA"/>
      </w:rPr>
    </w:lvl>
    <w:lvl w:ilvl="3" w:tplc="5576E22A">
      <w:numFmt w:val="bullet"/>
      <w:lvlText w:val="•"/>
      <w:lvlJc w:val="left"/>
      <w:pPr>
        <w:ind w:left="4140" w:hanging="428"/>
      </w:pPr>
      <w:rPr>
        <w:rFonts w:hint="default"/>
        <w:lang w:val="es-ES" w:eastAsia="en-US" w:bidi="ar-SA"/>
      </w:rPr>
    </w:lvl>
    <w:lvl w:ilvl="4" w:tplc="E38061B0">
      <w:numFmt w:val="bullet"/>
      <w:lvlText w:val="•"/>
      <w:lvlJc w:val="left"/>
      <w:pPr>
        <w:ind w:left="4960" w:hanging="428"/>
      </w:pPr>
      <w:rPr>
        <w:rFonts w:hint="default"/>
        <w:lang w:val="es-ES" w:eastAsia="en-US" w:bidi="ar-SA"/>
      </w:rPr>
    </w:lvl>
    <w:lvl w:ilvl="5" w:tplc="0D0A98FC">
      <w:numFmt w:val="bullet"/>
      <w:lvlText w:val="•"/>
      <w:lvlJc w:val="left"/>
      <w:pPr>
        <w:ind w:left="5780" w:hanging="428"/>
      </w:pPr>
      <w:rPr>
        <w:rFonts w:hint="default"/>
        <w:lang w:val="es-ES" w:eastAsia="en-US" w:bidi="ar-SA"/>
      </w:rPr>
    </w:lvl>
    <w:lvl w:ilvl="6" w:tplc="74A2CB02">
      <w:numFmt w:val="bullet"/>
      <w:lvlText w:val="•"/>
      <w:lvlJc w:val="left"/>
      <w:pPr>
        <w:ind w:left="6600" w:hanging="428"/>
      </w:pPr>
      <w:rPr>
        <w:rFonts w:hint="default"/>
        <w:lang w:val="es-ES" w:eastAsia="en-US" w:bidi="ar-SA"/>
      </w:rPr>
    </w:lvl>
    <w:lvl w:ilvl="7" w:tplc="C6C4CD4C">
      <w:numFmt w:val="bullet"/>
      <w:lvlText w:val="•"/>
      <w:lvlJc w:val="left"/>
      <w:pPr>
        <w:ind w:left="7420" w:hanging="428"/>
      </w:pPr>
      <w:rPr>
        <w:rFonts w:hint="default"/>
        <w:lang w:val="es-ES" w:eastAsia="en-US" w:bidi="ar-SA"/>
      </w:rPr>
    </w:lvl>
    <w:lvl w:ilvl="8" w:tplc="58AC556E">
      <w:numFmt w:val="bullet"/>
      <w:lvlText w:val="•"/>
      <w:lvlJc w:val="left"/>
      <w:pPr>
        <w:ind w:left="8240" w:hanging="428"/>
      </w:pPr>
      <w:rPr>
        <w:rFonts w:hint="default"/>
        <w:lang w:val="es-ES" w:eastAsia="en-US" w:bidi="ar-SA"/>
      </w:rPr>
    </w:lvl>
  </w:abstractNum>
  <w:abstractNum w:abstractNumId="74" w15:restartNumberingAfterBreak="0">
    <w:nsid w:val="58FE5234"/>
    <w:multiLevelType w:val="hybridMultilevel"/>
    <w:tmpl w:val="CC2EA0D0"/>
    <w:lvl w:ilvl="0" w:tplc="F34AFDA4">
      <w:start w:val="1"/>
      <w:numFmt w:val="decimal"/>
      <w:lvlText w:val="%1."/>
      <w:lvlJc w:val="left"/>
      <w:pPr>
        <w:ind w:left="1672" w:hanging="428"/>
      </w:pPr>
      <w:rPr>
        <w:rFonts w:ascii="Arial" w:eastAsia="Arial" w:hAnsi="Arial" w:cs="Arial" w:hint="default"/>
        <w:w w:val="90"/>
        <w:sz w:val="24"/>
        <w:szCs w:val="24"/>
        <w:lang w:val="es-ES" w:eastAsia="en-US" w:bidi="ar-SA"/>
      </w:rPr>
    </w:lvl>
    <w:lvl w:ilvl="1" w:tplc="07D85624">
      <w:numFmt w:val="bullet"/>
      <w:lvlText w:val="•"/>
      <w:lvlJc w:val="left"/>
      <w:pPr>
        <w:ind w:left="2500" w:hanging="428"/>
      </w:pPr>
      <w:rPr>
        <w:rFonts w:hint="default"/>
        <w:lang w:val="es-ES" w:eastAsia="en-US" w:bidi="ar-SA"/>
      </w:rPr>
    </w:lvl>
    <w:lvl w:ilvl="2" w:tplc="175EB1BA">
      <w:numFmt w:val="bullet"/>
      <w:lvlText w:val="•"/>
      <w:lvlJc w:val="left"/>
      <w:pPr>
        <w:ind w:left="3320" w:hanging="428"/>
      </w:pPr>
      <w:rPr>
        <w:rFonts w:hint="default"/>
        <w:lang w:val="es-ES" w:eastAsia="en-US" w:bidi="ar-SA"/>
      </w:rPr>
    </w:lvl>
    <w:lvl w:ilvl="3" w:tplc="B57A8790">
      <w:numFmt w:val="bullet"/>
      <w:lvlText w:val="•"/>
      <w:lvlJc w:val="left"/>
      <w:pPr>
        <w:ind w:left="4140" w:hanging="428"/>
      </w:pPr>
      <w:rPr>
        <w:rFonts w:hint="default"/>
        <w:lang w:val="es-ES" w:eastAsia="en-US" w:bidi="ar-SA"/>
      </w:rPr>
    </w:lvl>
    <w:lvl w:ilvl="4" w:tplc="FEE2C0F0">
      <w:numFmt w:val="bullet"/>
      <w:lvlText w:val="•"/>
      <w:lvlJc w:val="left"/>
      <w:pPr>
        <w:ind w:left="4960" w:hanging="428"/>
      </w:pPr>
      <w:rPr>
        <w:rFonts w:hint="default"/>
        <w:lang w:val="es-ES" w:eastAsia="en-US" w:bidi="ar-SA"/>
      </w:rPr>
    </w:lvl>
    <w:lvl w:ilvl="5" w:tplc="2E026476">
      <w:numFmt w:val="bullet"/>
      <w:lvlText w:val="•"/>
      <w:lvlJc w:val="left"/>
      <w:pPr>
        <w:ind w:left="5780" w:hanging="428"/>
      </w:pPr>
      <w:rPr>
        <w:rFonts w:hint="default"/>
        <w:lang w:val="es-ES" w:eastAsia="en-US" w:bidi="ar-SA"/>
      </w:rPr>
    </w:lvl>
    <w:lvl w:ilvl="6" w:tplc="97CAB04E">
      <w:numFmt w:val="bullet"/>
      <w:lvlText w:val="•"/>
      <w:lvlJc w:val="left"/>
      <w:pPr>
        <w:ind w:left="6600" w:hanging="428"/>
      </w:pPr>
      <w:rPr>
        <w:rFonts w:hint="default"/>
        <w:lang w:val="es-ES" w:eastAsia="en-US" w:bidi="ar-SA"/>
      </w:rPr>
    </w:lvl>
    <w:lvl w:ilvl="7" w:tplc="57DC1A36">
      <w:numFmt w:val="bullet"/>
      <w:lvlText w:val="•"/>
      <w:lvlJc w:val="left"/>
      <w:pPr>
        <w:ind w:left="7420" w:hanging="428"/>
      </w:pPr>
      <w:rPr>
        <w:rFonts w:hint="default"/>
        <w:lang w:val="es-ES" w:eastAsia="en-US" w:bidi="ar-SA"/>
      </w:rPr>
    </w:lvl>
    <w:lvl w:ilvl="8" w:tplc="CEE84B58">
      <w:numFmt w:val="bullet"/>
      <w:lvlText w:val="•"/>
      <w:lvlJc w:val="left"/>
      <w:pPr>
        <w:ind w:left="8240" w:hanging="428"/>
      </w:pPr>
      <w:rPr>
        <w:rFonts w:hint="default"/>
        <w:lang w:val="es-ES" w:eastAsia="en-US" w:bidi="ar-SA"/>
      </w:rPr>
    </w:lvl>
  </w:abstractNum>
  <w:abstractNum w:abstractNumId="75" w15:restartNumberingAfterBreak="0">
    <w:nsid w:val="590C6AB3"/>
    <w:multiLevelType w:val="hybridMultilevel"/>
    <w:tmpl w:val="327E65A2"/>
    <w:lvl w:ilvl="0" w:tplc="74705466">
      <w:start w:val="1"/>
      <w:numFmt w:val="decimal"/>
      <w:lvlText w:val="%1."/>
      <w:lvlJc w:val="left"/>
      <w:pPr>
        <w:ind w:left="1531" w:hanging="567"/>
      </w:pPr>
      <w:rPr>
        <w:rFonts w:ascii="Arial" w:eastAsia="Arial" w:hAnsi="Arial" w:cs="Arial" w:hint="default"/>
        <w:w w:val="90"/>
        <w:sz w:val="24"/>
        <w:szCs w:val="24"/>
        <w:lang w:val="es-ES" w:eastAsia="en-US" w:bidi="ar-SA"/>
      </w:rPr>
    </w:lvl>
    <w:lvl w:ilvl="1" w:tplc="3840533E">
      <w:start w:val="1"/>
      <w:numFmt w:val="lowerLetter"/>
      <w:lvlText w:val="%2)"/>
      <w:lvlJc w:val="left"/>
      <w:pPr>
        <w:ind w:left="1531" w:hanging="425"/>
      </w:pPr>
      <w:rPr>
        <w:rFonts w:ascii="Arial" w:eastAsia="Arial" w:hAnsi="Arial" w:cs="Arial" w:hint="default"/>
        <w:w w:val="86"/>
        <w:sz w:val="24"/>
        <w:szCs w:val="24"/>
        <w:lang w:val="es-ES" w:eastAsia="en-US" w:bidi="ar-SA"/>
      </w:rPr>
    </w:lvl>
    <w:lvl w:ilvl="2" w:tplc="D4FC51B8">
      <w:start w:val="1"/>
      <w:numFmt w:val="decimal"/>
      <w:lvlText w:val="%3."/>
      <w:lvlJc w:val="left"/>
      <w:pPr>
        <w:ind w:left="1956" w:hanging="425"/>
      </w:pPr>
      <w:rPr>
        <w:rFonts w:ascii="Arial" w:eastAsia="Arial" w:hAnsi="Arial" w:cs="Arial" w:hint="default"/>
        <w:w w:val="90"/>
        <w:sz w:val="24"/>
        <w:szCs w:val="24"/>
        <w:lang w:val="es-ES" w:eastAsia="en-US" w:bidi="ar-SA"/>
      </w:rPr>
    </w:lvl>
    <w:lvl w:ilvl="3" w:tplc="935EF296">
      <w:numFmt w:val="bullet"/>
      <w:lvlText w:val="•"/>
      <w:lvlJc w:val="left"/>
      <w:pPr>
        <w:ind w:left="3720" w:hanging="425"/>
      </w:pPr>
      <w:rPr>
        <w:rFonts w:hint="default"/>
        <w:lang w:val="es-ES" w:eastAsia="en-US" w:bidi="ar-SA"/>
      </w:rPr>
    </w:lvl>
    <w:lvl w:ilvl="4" w:tplc="EFD2F86A">
      <w:numFmt w:val="bullet"/>
      <w:lvlText w:val="•"/>
      <w:lvlJc w:val="left"/>
      <w:pPr>
        <w:ind w:left="4600" w:hanging="425"/>
      </w:pPr>
      <w:rPr>
        <w:rFonts w:hint="default"/>
        <w:lang w:val="es-ES" w:eastAsia="en-US" w:bidi="ar-SA"/>
      </w:rPr>
    </w:lvl>
    <w:lvl w:ilvl="5" w:tplc="8AFA1ED4">
      <w:numFmt w:val="bullet"/>
      <w:lvlText w:val="•"/>
      <w:lvlJc w:val="left"/>
      <w:pPr>
        <w:ind w:left="5480" w:hanging="425"/>
      </w:pPr>
      <w:rPr>
        <w:rFonts w:hint="default"/>
        <w:lang w:val="es-ES" w:eastAsia="en-US" w:bidi="ar-SA"/>
      </w:rPr>
    </w:lvl>
    <w:lvl w:ilvl="6" w:tplc="18F27548">
      <w:numFmt w:val="bullet"/>
      <w:lvlText w:val="•"/>
      <w:lvlJc w:val="left"/>
      <w:pPr>
        <w:ind w:left="6360" w:hanging="425"/>
      </w:pPr>
      <w:rPr>
        <w:rFonts w:hint="default"/>
        <w:lang w:val="es-ES" w:eastAsia="en-US" w:bidi="ar-SA"/>
      </w:rPr>
    </w:lvl>
    <w:lvl w:ilvl="7" w:tplc="BBB81628">
      <w:numFmt w:val="bullet"/>
      <w:lvlText w:val="•"/>
      <w:lvlJc w:val="left"/>
      <w:pPr>
        <w:ind w:left="7240" w:hanging="425"/>
      </w:pPr>
      <w:rPr>
        <w:rFonts w:hint="default"/>
        <w:lang w:val="es-ES" w:eastAsia="en-US" w:bidi="ar-SA"/>
      </w:rPr>
    </w:lvl>
    <w:lvl w:ilvl="8" w:tplc="457888A0">
      <w:numFmt w:val="bullet"/>
      <w:lvlText w:val="•"/>
      <w:lvlJc w:val="left"/>
      <w:pPr>
        <w:ind w:left="8120" w:hanging="425"/>
      </w:pPr>
      <w:rPr>
        <w:rFonts w:hint="default"/>
        <w:lang w:val="es-ES" w:eastAsia="en-US" w:bidi="ar-SA"/>
      </w:rPr>
    </w:lvl>
  </w:abstractNum>
  <w:abstractNum w:abstractNumId="76" w15:restartNumberingAfterBreak="0">
    <w:nsid w:val="5C48781C"/>
    <w:multiLevelType w:val="hybridMultilevel"/>
    <w:tmpl w:val="2A94B756"/>
    <w:lvl w:ilvl="0" w:tplc="055A969A">
      <w:start w:val="1"/>
      <w:numFmt w:val="decimal"/>
      <w:lvlText w:val="%1."/>
      <w:lvlJc w:val="left"/>
      <w:pPr>
        <w:ind w:left="1672" w:hanging="428"/>
      </w:pPr>
      <w:rPr>
        <w:rFonts w:ascii="Arial" w:eastAsia="Arial" w:hAnsi="Arial" w:cs="Arial" w:hint="default"/>
        <w:w w:val="90"/>
        <w:sz w:val="24"/>
        <w:szCs w:val="24"/>
        <w:lang w:val="es-ES" w:eastAsia="en-US" w:bidi="ar-SA"/>
      </w:rPr>
    </w:lvl>
    <w:lvl w:ilvl="1" w:tplc="04DA5728">
      <w:numFmt w:val="bullet"/>
      <w:lvlText w:val="•"/>
      <w:lvlJc w:val="left"/>
      <w:pPr>
        <w:ind w:left="2500" w:hanging="428"/>
      </w:pPr>
      <w:rPr>
        <w:rFonts w:hint="default"/>
        <w:lang w:val="es-ES" w:eastAsia="en-US" w:bidi="ar-SA"/>
      </w:rPr>
    </w:lvl>
    <w:lvl w:ilvl="2" w:tplc="251E4E80">
      <w:numFmt w:val="bullet"/>
      <w:lvlText w:val="•"/>
      <w:lvlJc w:val="left"/>
      <w:pPr>
        <w:ind w:left="3320" w:hanging="428"/>
      </w:pPr>
      <w:rPr>
        <w:rFonts w:hint="default"/>
        <w:lang w:val="es-ES" w:eastAsia="en-US" w:bidi="ar-SA"/>
      </w:rPr>
    </w:lvl>
    <w:lvl w:ilvl="3" w:tplc="F05CBCF6">
      <w:numFmt w:val="bullet"/>
      <w:lvlText w:val="•"/>
      <w:lvlJc w:val="left"/>
      <w:pPr>
        <w:ind w:left="4140" w:hanging="428"/>
      </w:pPr>
      <w:rPr>
        <w:rFonts w:hint="default"/>
        <w:lang w:val="es-ES" w:eastAsia="en-US" w:bidi="ar-SA"/>
      </w:rPr>
    </w:lvl>
    <w:lvl w:ilvl="4" w:tplc="D12E7222">
      <w:numFmt w:val="bullet"/>
      <w:lvlText w:val="•"/>
      <w:lvlJc w:val="left"/>
      <w:pPr>
        <w:ind w:left="4960" w:hanging="428"/>
      </w:pPr>
      <w:rPr>
        <w:rFonts w:hint="default"/>
        <w:lang w:val="es-ES" w:eastAsia="en-US" w:bidi="ar-SA"/>
      </w:rPr>
    </w:lvl>
    <w:lvl w:ilvl="5" w:tplc="E730BB58">
      <w:numFmt w:val="bullet"/>
      <w:lvlText w:val="•"/>
      <w:lvlJc w:val="left"/>
      <w:pPr>
        <w:ind w:left="5780" w:hanging="428"/>
      </w:pPr>
      <w:rPr>
        <w:rFonts w:hint="default"/>
        <w:lang w:val="es-ES" w:eastAsia="en-US" w:bidi="ar-SA"/>
      </w:rPr>
    </w:lvl>
    <w:lvl w:ilvl="6" w:tplc="BCB895CA">
      <w:numFmt w:val="bullet"/>
      <w:lvlText w:val="•"/>
      <w:lvlJc w:val="left"/>
      <w:pPr>
        <w:ind w:left="6600" w:hanging="428"/>
      </w:pPr>
      <w:rPr>
        <w:rFonts w:hint="default"/>
        <w:lang w:val="es-ES" w:eastAsia="en-US" w:bidi="ar-SA"/>
      </w:rPr>
    </w:lvl>
    <w:lvl w:ilvl="7" w:tplc="0A8A9188">
      <w:numFmt w:val="bullet"/>
      <w:lvlText w:val="•"/>
      <w:lvlJc w:val="left"/>
      <w:pPr>
        <w:ind w:left="7420" w:hanging="428"/>
      </w:pPr>
      <w:rPr>
        <w:rFonts w:hint="default"/>
        <w:lang w:val="es-ES" w:eastAsia="en-US" w:bidi="ar-SA"/>
      </w:rPr>
    </w:lvl>
    <w:lvl w:ilvl="8" w:tplc="B88C5C72">
      <w:numFmt w:val="bullet"/>
      <w:lvlText w:val="•"/>
      <w:lvlJc w:val="left"/>
      <w:pPr>
        <w:ind w:left="8240" w:hanging="428"/>
      </w:pPr>
      <w:rPr>
        <w:rFonts w:hint="default"/>
        <w:lang w:val="es-ES" w:eastAsia="en-US" w:bidi="ar-SA"/>
      </w:rPr>
    </w:lvl>
  </w:abstractNum>
  <w:abstractNum w:abstractNumId="77" w15:restartNumberingAfterBreak="0">
    <w:nsid w:val="5CB12B24"/>
    <w:multiLevelType w:val="hybridMultilevel"/>
    <w:tmpl w:val="87C2BE86"/>
    <w:lvl w:ilvl="0" w:tplc="A0CC4B04">
      <w:start w:val="1"/>
      <w:numFmt w:val="decimal"/>
      <w:lvlText w:val="%1."/>
      <w:lvlJc w:val="left"/>
      <w:pPr>
        <w:ind w:left="1531" w:hanging="425"/>
      </w:pPr>
      <w:rPr>
        <w:rFonts w:ascii="Arial" w:eastAsia="Arial" w:hAnsi="Arial" w:cs="Arial" w:hint="default"/>
        <w:w w:val="90"/>
        <w:sz w:val="24"/>
        <w:szCs w:val="24"/>
        <w:lang w:val="es-ES" w:eastAsia="en-US" w:bidi="ar-SA"/>
      </w:rPr>
    </w:lvl>
    <w:lvl w:ilvl="1" w:tplc="349EEB76">
      <w:numFmt w:val="bullet"/>
      <w:lvlText w:val="•"/>
      <w:lvlJc w:val="left"/>
      <w:pPr>
        <w:ind w:left="2374" w:hanging="425"/>
      </w:pPr>
      <w:rPr>
        <w:rFonts w:hint="default"/>
        <w:lang w:val="es-ES" w:eastAsia="en-US" w:bidi="ar-SA"/>
      </w:rPr>
    </w:lvl>
    <w:lvl w:ilvl="2" w:tplc="A4386D0E">
      <w:numFmt w:val="bullet"/>
      <w:lvlText w:val="•"/>
      <w:lvlJc w:val="left"/>
      <w:pPr>
        <w:ind w:left="3208" w:hanging="425"/>
      </w:pPr>
      <w:rPr>
        <w:rFonts w:hint="default"/>
        <w:lang w:val="es-ES" w:eastAsia="en-US" w:bidi="ar-SA"/>
      </w:rPr>
    </w:lvl>
    <w:lvl w:ilvl="3" w:tplc="43A8148E">
      <w:numFmt w:val="bullet"/>
      <w:lvlText w:val="•"/>
      <w:lvlJc w:val="left"/>
      <w:pPr>
        <w:ind w:left="4042" w:hanging="425"/>
      </w:pPr>
      <w:rPr>
        <w:rFonts w:hint="default"/>
        <w:lang w:val="es-ES" w:eastAsia="en-US" w:bidi="ar-SA"/>
      </w:rPr>
    </w:lvl>
    <w:lvl w:ilvl="4" w:tplc="0E729878">
      <w:numFmt w:val="bullet"/>
      <w:lvlText w:val="•"/>
      <w:lvlJc w:val="left"/>
      <w:pPr>
        <w:ind w:left="4876" w:hanging="425"/>
      </w:pPr>
      <w:rPr>
        <w:rFonts w:hint="default"/>
        <w:lang w:val="es-ES" w:eastAsia="en-US" w:bidi="ar-SA"/>
      </w:rPr>
    </w:lvl>
    <w:lvl w:ilvl="5" w:tplc="978A19CC">
      <w:numFmt w:val="bullet"/>
      <w:lvlText w:val="•"/>
      <w:lvlJc w:val="left"/>
      <w:pPr>
        <w:ind w:left="5710" w:hanging="425"/>
      </w:pPr>
      <w:rPr>
        <w:rFonts w:hint="default"/>
        <w:lang w:val="es-ES" w:eastAsia="en-US" w:bidi="ar-SA"/>
      </w:rPr>
    </w:lvl>
    <w:lvl w:ilvl="6" w:tplc="F4FE512E">
      <w:numFmt w:val="bullet"/>
      <w:lvlText w:val="•"/>
      <w:lvlJc w:val="left"/>
      <w:pPr>
        <w:ind w:left="6544" w:hanging="425"/>
      </w:pPr>
      <w:rPr>
        <w:rFonts w:hint="default"/>
        <w:lang w:val="es-ES" w:eastAsia="en-US" w:bidi="ar-SA"/>
      </w:rPr>
    </w:lvl>
    <w:lvl w:ilvl="7" w:tplc="D42C33BE">
      <w:numFmt w:val="bullet"/>
      <w:lvlText w:val="•"/>
      <w:lvlJc w:val="left"/>
      <w:pPr>
        <w:ind w:left="7378" w:hanging="425"/>
      </w:pPr>
      <w:rPr>
        <w:rFonts w:hint="default"/>
        <w:lang w:val="es-ES" w:eastAsia="en-US" w:bidi="ar-SA"/>
      </w:rPr>
    </w:lvl>
    <w:lvl w:ilvl="8" w:tplc="728E42BE">
      <w:numFmt w:val="bullet"/>
      <w:lvlText w:val="•"/>
      <w:lvlJc w:val="left"/>
      <w:pPr>
        <w:ind w:left="8212" w:hanging="425"/>
      </w:pPr>
      <w:rPr>
        <w:rFonts w:hint="default"/>
        <w:lang w:val="es-ES" w:eastAsia="en-US" w:bidi="ar-SA"/>
      </w:rPr>
    </w:lvl>
  </w:abstractNum>
  <w:abstractNum w:abstractNumId="78" w15:restartNumberingAfterBreak="0">
    <w:nsid w:val="5E122855"/>
    <w:multiLevelType w:val="hybridMultilevel"/>
    <w:tmpl w:val="FB047C9E"/>
    <w:lvl w:ilvl="0" w:tplc="35BA99A2">
      <w:start w:val="1"/>
      <w:numFmt w:val="decimal"/>
      <w:lvlText w:val="%1."/>
      <w:lvlJc w:val="left"/>
      <w:pPr>
        <w:ind w:left="1672" w:hanging="428"/>
      </w:pPr>
      <w:rPr>
        <w:rFonts w:ascii="Arial" w:eastAsia="Arial" w:hAnsi="Arial" w:cs="Arial" w:hint="default"/>
        <w:w w:val="90"/>
        <w:sz w:val="24"/>
        <w:szCs w:val="24"/>
        <w:lang w:val="es-ES" w:eastAsia="en-US" w:bidi="ar-SA"/>
      </w:rPr>
    </w:lvl>
    <w:lvl w:ilvl="1" w:tplc="68FE49C0">
      <w:numFmt w:val="bullet"/>
      <w:lvlText w:val="•"/>
      <w:lvlJc w:val="left"/>
      <w:pPr>
        <w:ind w:left="2500" w:hanging="428"/>
      </w:pPr>
      <w:rPr>
        <w:rFonts w:hint="default"/>
        <w:lang w:val="es-ES" w:eastAsia="en-US" w:bidi="ar-SA"/>
      </w:rPr>
    </w:lvl>
    <w:lvl w:ilvl="2" w:tplc="B792ED9E">
      <w:numFmt w:val="bullet"/>
      <w:lvlText w:val="•"/>
      <w:lvlJc w:val="left"/>
      <w:pPr>
        <w:ind w:left="3320" w:hanging="428"/>
      </w:pPr>
      <w:rPr>
        <w:rFonts w:hint="default"/>
        <w:lang w:val="es-ES" w:eastAsia="en-US" w:bidi="ar-SA"/>
      </w:rPr>
    </w:lvl>
    <w:lvl w:ilvl="3" w:tplc="57501C18">
      <w:numFmt w:val="bullet"/>
      <w:lvlText w:val="•"/>
      <w:lvlJc w:val="left"/>
      <w:pPr>
        <w:ind w:left="4140" w:hanging="428"/>
      </w:pPr>
      <w:rPr>
        <w:rFonts w:hint="default"/>
        <w:lang w:val="es-ES" w:eastAsia="en-US" w:bidi="ar-SA"/>
      </w:rPr>
    </w:lvl>
    <w:lvl w:ilvl="4" w:tplc="059A335E">
      <w:numFmt w:val="bullet"/>
      <w:lvlText w:val="•"/>
      <w:lvlJc w:val="left"/>
      <w:pPr>
        <w:ind w:left="4960" w:hanging="428"/>
      </w:pPr>
      <w:rPr>
        <w:rFonts w:hint="default"/>
        <w:lang w:val="es-ES" w:eastAsia="en-US" w:bidi="ar-SA"/>
      </w:rPr>
    </w:lvl>
    <w:lvl w:ilvl="5" w:tplc="FEC2E3C6">
      <w:numFmt w:val="bullet"/>
      <w:lvlText w:val="•"/>
      <w:lvlJc w:val="left"/>
      <w:pPr>
        <w:ind w:left="5780" w:hanging="428"/>
      </w:pPr>
      <w:rPr>
        <w:rFonts w:hint="default"/>
        <w:lang w:val="es-ES" w:eastAsia="en-US" w:bidi="ar-SA"/>
      </w:rPr>
    </w:lvl>
    <w:lvl w:ilvl="6" w:tplc="E66EA5F0">
      <w:numFmt w:val="bullet"/>
      <w:lvlText w:val="•"/>
      <w:lvlJc w:val="left"/>
      <w:pPr>
        <w:ind w:left="6600" w:hanging="428"/>
      </w:pPr>
      <w:rPr>
        <w:rFonts w:hint="default"/>
        <w:lang w:val="es-ES" w:eastAsia="en-US" w:bidi="ar-SA"/>
      </w:rPr>
    </w:lvl>
    <w:lvl w:ilvl="7" w:tplc="93D287B6">
      <w:numFmt w:val="bullet"/>
      <w:lvlText w:val="•"/>
      <w:lvlJc w:val="left"/>
      <w:pPr>
        <w:ind w:left="7420" w:hanging="428"/>
      </w:pPr>
      <w:rPr>
        <w:rFonts w:hint="default"/>
        <w:lang w:val="es-ES" w:eastAsia="en-US" w:bidi="ar-SA"/>
      </w:rPr>
    </w:lvl>
    <w:lvl w:ilvl="8" w:tplc="E0C813C0">
      <w:numFmt w:val="bullet"/>
      <w:lvlText w:val="•"/>
      <w:lvlJc w:val="left"/>
      <w:pPr>
        <w:ind w:left="8240" w:hanging="428"/>
      </w:pPr>
      <w:rPr>
        <w:rFonts w:hint="default"/>
        <w:lang w:val="es-ES" w:eastAsia="en-US" w:bidi="ar-SA"/>
      </w:rPr>
    </w:lvl>
  </w:abstractNum>
  <w:abstractNum w:abstractNumId="79" w15:restartNumberingAfterBreak="0">
    <w:nsid w:val="5EB4733D"/>
    <w:multiLevelType w:val="multilevel"/>
    <w:tmpl w:val="790E79AC"/>
    <w:lvl w:ilvl="0">
      <w:start w:val="1"/>
      <w:numFmt w:val="decimal"/>
      <w:lvlText w:val="%1."/>
      <w:lvlJc w:val="left"/>
      <w:pPr>
        <w:ind w:left="1672" w:hanging="428"/>
      </w:pPr>
      <w:rPr>
        <w:rFonts w:ascii="Arial" w:eastAsia="Arial" w:hAnsi="Arial" w:cs="Arial" w:hint="default"/>
        <w:w w:val="90"/>
        <w:sz w:val="24"/>
        <w:szCs w:val="24"/>
        <w:lang w:val="es-ES" w:eastAsia="en-US" w:bidi="ar-SA"/>
      </w:rPr>
    </w:lvl>
    <w:lvl w:ilvl="1">
      <w:start w:val="1"/>
      <w:numFmt w:val="decimal"/>
      <w:lvlText w:val="%1.%2."/>
      <w:lvlJc w:val="left"/>
      <w:pPr>
        <w:ind w:left="2239" w:hanging="567"/>
      </w:pPr>
      <w:rPr>
        <w:rFonts w:ascii="Arial" w:eastAsia="Arial" w:hAnsi="Arial" w:cs="Arial" w:hint="default"/>
        <w:spacing w:val="-1"/>
        <w:w w:val="90"/>
        <w:sz w:val="24"/>
        <w:szCs w:val="24"/>
        <w:lang w:val="es-ES" w:eastAsia="en-US" w:bidi="ar-SA"/>
      </w:rPr>
    </w:lvl>
    <w:lvl w:ilvl="2">
      <w:numFmt w:val="bullet"/>
      <w:lvlText w:val="•"/>
      <w:lvlJc w:val="left"/>
      <w:pPr>
        <w:ind w:left="3088" w:hanging="567"/>
      </w:pPr>
      <w:rPr>
        <w:rFonts w:hint="default"/>
        <w:lang w:val="es-ES" w:eastAsia="en-US" w:bidi="ar-SA"/>
      </w:rPr>
    </w:lvl>
    <w:lvl w:ilvl="3">
      <w:numFmt w:val="bullet"/>
      <w:lvlText w:val="•"/>
      <w:lvlJc w:val="left"/>
      <w:pPr>
        <w:ind w:left="3937" w:hanging="567"/>
      </w:pPr>
      <w:rPr>
        <w:rFonts w:hint="default"/>
        <w:lang w:val="es-ES" w:eastAsia="en-US" w:bidi="ar-SA"/>
      </w:rPr>
    </w:lvl>
    <w:lvl w:ilvl="4">
      <w:numFmt w:val="bullet"/>
      <w:lvlText w:val="•"/>
      <w:lvlJc w:val="left"/>
      <w:pPr>
        <w:ind w:left="4786" w:hanging="567"/>
      </w:pPr>
      <w:rPr>
        <w:rFonts w:hint="default"/>
        <w:lang w:val="es-ES" w:eastAsia="en-US" w:bidi="ar-SA"/>
      </w:rPr>
    </w:lvl>
    <w:lvl w:ilvl="5">
      <w:numFmt w:val="bullet"/>
      <w:lvlText w:val="•"/>
      <w:lvlJc w:val="left"/>
      <w:pPr>
        <w:ind w:left="5635" w:hanging="567"/>
      </w:pPr>
      <w:rPr>
        <w:rFonts w:hint="default"/>
        <w:lang w:val="es-ES" w:eastAsia="en-US" w:bidi="ar-SA"/>
      </w:rPr>
    </w:lvl>
    <w:lvl w:ilvl="6">
      <w:numFmt w:val="bullet"/>
      <w:lvlText w:val="•"/>
      <w:lvlJc w:val="left"/>
      <w:pPr>
        <w:ind w:left="6484" w:hanging="567"/>
      </w:pPr>
      <w:rPr>
        <w:rFonts w:hint="default"/>
        <w:lang w:val="es-ES" w:eastAsia="en-US" w:bidi="ar-SA"/>
      </w:rPr>
    </w:lvl>
    <w:lvl w:ilvl="7">
      <w:numFmt w:val="bullet"/>
      <w:lvlText w:val="•"/>
      <w:lvlJc w:val="left"/>
      <w:pPr>
        <w:ind w:left="7333" w:hanging="567"/>
      </w:pPr>
      <w:rPr>
        <w:rFonts w:hint="default"/>
        <w:lang w:val="es-ES" w:eastAsia="en-US" w:bidi="ar-SA"/>
      </w:rPr>
    </w:lvl>
    <w:lvl w:ilvl="8">
      <w:numFmt w:val="bullet"/>
      <w:lvlText w:val="•"/>
      <w:lvlJc w:val="left"/>
      <w:pPr>
        <w:ind w:left="8182" w:hanging="567"/>
      </w:pPr>
      <w:rPr>
        <w:rFonts w:hint="default"/>
        <w:lang w:val="es-ES" w:eastAsia="en-US" w:bidi="ar-SA"/>
      </w:rPr>
    </w:lvl>
  </w:abstractNum>
  <w:abstractNum w:abstractNumId="80" w15:restartNumberingAfterBreak="0">
    <w:nsid w:val="5EDB3385"/>
    <w:multiLevelType w:val="hybridMultilevel"/>
    <w:tmpl w:val="7DF6D328"/>
    <w:lvl w:ilvl="0" w:tplc="57305430">
      <w:start w:val="1"/>
      <w:numFmt w:val="decimal"/>
      <w:lvlText w:val="%1."/>
      <w:lvlJc w:val="left"/>
      <w:pPr>
        <w:ind w:left="1672" w:hanging="428"/>
      </w:pPr>
      <w:rPr>
        <w:rFonts w:ascii="Arial" w:eastAsia="Arial" w:hAnsi="Arial" w:cs="Arial" w:hint="default"/>
        <w:w w:val="90"/>
        <w:sz w:val="24"/>
        <w:szCs w:val="24"/>
        <w:lang w:val="es-ES" w:eastAsia="en-US" w:bidi="ar-SA"/>
      </w:rPr>
    </w:lvl>
    <w:lvl w:ilvl="1" w:tplc="448ADA1A">
      <w:numFmt w:val="bullet"/>
      <w:lvlText w:val="•"/>
      <w:lvlJc w:val="left"/>
      <w:pPr>
        <w:ind w:left="2500" w:hanging="428"/>
      </w:pPr>
      <w:rPr>
        <w:rFonts w:hint="default"/>
        <w:lang w:val="es-ES" w:eastAsia="en-US" w:bidi="ar-SA"/>
      </w:rPr>
    </w:lvl>
    <w:lvl w:ilvl="2" w:tplc="B488393C">
      <w:numFmt w:val="bullet"/>
      <w:lvlText w:val="•"/>
      <w:lvlJc w:val="left"/>
      <w:pPr>
        <w:ind w:left="3320" w:hanging="428"/>
      </w:pPr>
      <w:rPr>
        <w:rFonts w:hint="default"/>
        <w:lang w:val="es-ES" w:eastAsia="en-US" w:bidi="ar-SA"/>
      </w:rPr>
    </w:lvl>
    <w:lvl w:ilvl="3" w:tplc="1B18BC18">
      <w:numFmt w:val="bullet"/>
      <w:lvlText w:val="•"/>
      <w:lvlJc w:val="left"/>
      <w:pPr>
        <w:ind w:left="4140" w:hanging="428"/>
      </w:pPr>
      <w:rPr>
        <w:rFonts w:hint="default"/>
        <w:lang w:val="es-ES" w:eastAsia="en-US" w:bidi="ar-SA"/>
      </w:rPr>
    </w:lvl>
    <w:lvl w:ilvl="4" w:tplc="6A5CE872">
      <w:numFmt w:val="bullet"/>
      <w:lvlText w:val="•"/>
      <w:lvlJc w:val="left"/>
      <w:pPr>
        <w:ind w:left="4960" w:hanging="428"/>
      </w:pPr>
      <w:rPr>
        <w:rFonts w:hint="default"/>
        <w:lang w:val="es-ES" w:eastAsia="en-US" w:bidi="ar-SA"/>
      </w:rPr>
    </w:lvl>
    <w:lvl w:ilvl="5" w:tplc="F8545E08">
      <w:numFmt w:val="bullet"/>
      <w:lvlText w:val="•"/>
      <w:lvlJc w:val="left"/>
      <w:pPr>
        <w:ind w:left="5780" w:hanging="428"/>
      </w:pPr>
      <w:rPr>
        <w:rFonts w:hint="default"/>
        <w:lang w:val="es-ES" w:eastAsia="en-US" w:bidi="ar-SA"/>
      </w:rPr>
    </w:lvl>
    <w:lvl w:ilvl="6" w:tplc="C994E3C8">
      <w:numFmt w:val="bullet"/>
      <w:lvlText w:val="•"/>
      <w:lvlJc w:val="left"/>
      <w:pPr>
        <w:ind w:left="6600" w:hanging="428"/>
      </w:pPr>
      <w:rPr>
        <w:rFonts w:hint="default"/>
        <w:lang w:val="es-ES" w:eastAsia="en-US" w:bidi="ar-SA"/>
      </w:rPr>
    </w:lvl>
    <w:lvl w:ilvl="7" w:tplc="1D80373C">
      <w:numFmt w:val="bullet"/>
      <w:lvlText w:val="•"/>
      <w:lvlJc w:val="left"/>
      <w:pPr>
        <w:ind w:left="7420" w:hanging="428"/>
      </w:pPr>
      <w:rPr>
        <w:rFonts w:hint="default"/>
        <w:lang w:val="es-ES" w:eastAsia="en-US" w:bidi="ar-SA"/>
      </w:rPr>
    </w:lvl>
    <w:lvl w:ilvl="8" w:tplc="72221F98">
      <w:numFmt w:val="bullet"/>
      <w:lvlText w:val="•"/>
      <w:lvlJc w:val="left"/>
      <w:pPr>
        <w:ind w:left="8240" w:hanging="428"/>
      </w:pPr>
      <w:rPr>
        <w:rFonts w:hint="default"/>
        <w:lang w:val="es-ES" w:eastAsia="en-US" w:bidi="ar-SA"/>
      </w:rPr>
    </w:lvl>
  </w:abstractNum>
  <w:abstractNum w:abstractNumId="81" w15:restartNumberingAfterBreak="0">
    <w:nsid w:val="5F3B1F03"/>
    <w:multiLevelType w:val="hybridMultilevel"/>
    <w:tmpl w:val="DA9ADEFA"/>
    <w:lvl w:ilvl="0" w:tplc="B7941DC8">
      <w:start w:val="1"/>
      <w:numFmt w:val="decimal"/>
      <w:lvlText w:val="%1."/>
      <w:lvlJc w:val="left"/>
      <w:pPr>
        <w:ind w:left="1672" w:hanging="428"/>
      </w:pPr>
      <w:rPr>
        <w:rFonts w:ascii="Arial" w:eastAsia="Arial" w:hAnsi="Arial" w:cs="Arial" w:hint="default"/>
        <w:w w:val="90"/>
        <w:sz w:val="24"/>
        <w:szCs w:val="24"/>
        <w:lang w:val="es-ES" w:eastAsia="en-US" w:bidi="ar-SA"/>
      </w:rPr>
    </w:lvl>
    <w:lvl w:ilvl="1" w:tplc="EF4E39C8">
      <w:numFmt w:val="bullet"/>
      <w:lvlText w:val="•"/>
      <w:lvlJc w:val="left"/>
      <w:pPr>
        <w:ind w:left="2500" w:hanging="428"/>
      </w:pPr>
      <w:rPr>
        <w:rFonts w:hint="default"/>
        <w:lang w:val="es-ES" w:eastAsia="en-US" w:bidi="ar-SA"/>
      </w:rPr>
    </w:lvl>
    <w:lvl w:ilvl="2" w:tplc="F8C645EC">
      <w:numFmt w:val="bullet"/>
      <w:lvlText w:val="•"/>
      <w:lvlJc w:val="left"/>
      <w:pPr>
        <w:ind w:left="3320" w:hanging="428"/>
      </w:pPr>
      <w:rPr>
        <w:rFonts w:hint="default"/>
        <w:lang w:val="es-ES" w:eastAsia="en-US" w:bidi="ar-SA"/>
      </w:rPr>
    </w:lvl>
    <w:lvl w:ilvl="3" w:tplc="EFE0F8F8">
      <w:numFmt w:val="bullet"/>
      <w:lvlText w:val="•"/>
      <w:lvlJc w:val="left"/>
      <w:pPr>
        <w:ind w:left="4140" w:hanging="428"/>
      </w:pPr>
      <w:rPr>
        <w:rFonts w:hint="default"/>
        <w:lang w:val="es-ES" w:eastAsia="en-US" w:bidi="ar-SA"/>
      </w:rPr>
    </w:lvl>
    <w:lvl w:ilvl="4" w:tplc="02723C5E">
      <w:numFmt w:val="bullet"/>
      <w:lvlText w:val="•"/>
      <w:lvlJc w:val="left"/>
      <w:pPr>
        <w:ind w:left="4960" w:hanging="428"/>
      </w:pPr>
      <w:rPr>
        <w:rFonts w:hint="default"/>
        <w:lang w:val="es-ES" w:eastAsia="en-US" w:bidi="ar-SA"/>
      </w:rPr>
    </w:lvl>
    <w:lvl w:ilvl="5" w:tplc="71B48092">
      <w:numFmt w:val="bullet"/>
      <w:lvlText w:val="•"/>
      <w:lvlJc w:val="left"/>
      <w:pPr>
        <w:ind w:left="5780" w:hanging="428"/>
      </w:pPr>
      <w:rPr>
        <w:rFonts w:hint="default"/>
        <w:lang w:val="es-ES" w:eastAsia="en-US" w:bidi="ar-SA"/>
      </w:rPr>
    </w:lvl>
    <w:lvl w:ilvl="6" w:tplc="C58CFFF8">
      <w:numFmt w:val="bullet"/>
      <w:lvlText w:val="•"/>
      <w:lvlJc w:val="left"/>
      <w:pPr>
        <w:ind w:left="6600" w:hanging="428"/>
      </w:pPr>
      <w:rPr>
        <w:rFonts w:hint="default"/>
        <w:lang w:val="es-ES" w:eastAsia="en-US" w:bidi="ar-SA"/>
      </w:rPr>
    </w:lvl>
    <w:lvl w:ilvl="7" w:tplc="5DC6EC44">
      <w:numFmt w:val="bullet"/>
      <w:lvlText w:val="•"/>
      <w:lvlJc w:val="left"/>
      <w:pPr>
        <w:ind w:left="7420" w:hanging="428"/>
      </w:pPr>
      <w:rPr>
        <w:rFonts w:hint="default"/>
        <w:lang w:val="es-ES" w:eastAsia="en-US" w:bidi="ar-SA"/>
      </w:rPr>
    </w:lvl>
    <w:lvl w:ilvl="8" w:tplc="75C0B17A">
      <w:numFmt w:val="bullet"/>
      <w:lvlText w:val="•"/>
      <w:lvlJc w:val="left"/>
      <w:pPr>
        <w:ind w:left="8240" w:hanging="428"/>
      </w:pPr>
      <w:rPr>
        <w:rFonts w:hint="default"/>
        <w:lang w:val="es-ES" w:eastAsia="en-US" w:bidi="ar-SA"/>
      </w:rPr>
    </w:lvl>
  </w:abstractNum>
  <w:abstractNum w:abstractNumId="82" w15:restartNumberingAfterBreak="0">
    <w:nsid w:val="62080620"/>
    <w:multiLevelType w:val="hybridMultilevel"/>
    <w:tmpl w:val="6BF405D8"/>
    <w:lvl w:ilvl="0" w:tplc="AFAAA108">
      <w:start w:val="1"/>
      <w:numFmt w:val="decimal"/>
      <w:lvlText w:val="%1."/>
      <w:lvlJc w:val="left"/>
      <w:pPr>
        <w:ind w:left="1672" w:hanging="428"/>
      </w:pPr>
      <w:rPr>
        <w:rFonts w:ascii="Arial" w:eastAsia="Arial" w:hAnsi="Arial" w:cs="Arial" w:hint="default"/>
        <w:w w:val="90"/>
        <w:sz w:val="24"/>
        <w:szCs w:val="24"/>
        <w:lang w:val="es-ES" w:eastAsia="en-US" w:bidi="ar-SA"/>
      </w:rPr>
    </w:lvl>
    <w:lvl w:ilvl="1" w:tplc="5B5E7B18">
      <w:numFmt w:val="bullet"/>
      <w:lvlText w:val="•"/>
      <w:lvlJc w:val="left"/>
      <w:pPr>
        <w:ind w:left="2500" w:hanging="428"/>
      </w:pPr>
      <w:rPr>
        <w:rFonts w:hint="default"/>
        <w:lang w:val="es-ES" w:eastAsia="en-US" w:bidi="ar-SA"/>
      </w:rPr>
    </w:lvl>
    <w:lvl w:ilvl="2" w:tplc="B6F45B50">
      <w:numFmt w:val="bullet"/>
      <w:lvlText w:val="•"/>
      <w:lvlJc w:val="left"/>
      <w:pPr>
        <w:ind w:left="3320" w:hanging="428"/>
      </w:pPr>
      <w:rPr>
        <w:rFonts w:hint="default"/>
        <w:lang w:val="es-ES" w:eastAsia="en-US" w:bidi="ar-SA"/>
      </w:rPr>
    </w:lvl>
    <w:lvl w:ilvl="3" w:tplc="A16C3BA2">
      <w:numFmt w:val="bullet"/>
      <w:lvlText w:val="•"/>
      <w:lvlJc w:val="left"/>
      <w:pPr>
        <w:ind w:left="4140" w:hanging="428"/>
      </w:pPr>
      <w:rPr>
        <w:rFonts w:hint="default"/>
        <w:lang w:val="es-ES" w:eastAsia="en-US" w:bidi="ar-SA"/>
      </w:rPr>
    </w:lvl>
    <w:lvl w:ilvl="4" w:tplc="28CC9C5C">
      <w:numFmt w:val="bullet"/>
      <w:lvlText w:val="•"/>
      <w:lvlJc w:val="left"/>
      <w:pPr>
        <w:ind w:left="4960" w:hanging="428"/>
      </w:pPr>
      <w:rPr>
        <w:rFonts w:hint="default"/>
        <w:lang w:val="es-ES" w:eastAsia="en-US" w:bidi="ar-SA"/>
      </w:rPr>
    </w:lvl>
    <w:lvl w:ilvl="5" w:tplc="EC982C36">
      <w:numFmt w:val="bullet"/>
      <w:lvlText w:val="•"/>
      <w:lvlJc w:val="left"/>
      <w:pPr>
        <w:ind w:left="5780" w:hanging="428"/>
      </w:pPr>
      <w:rPr>
        <w:rFonts w:hint="default"/>
        <w:lang w:val="es-ES" w:eastAsia="en-US" w:bidi="ar-SA"/>
      </w:rPr>
    </w:lvl>
    <w:lvl w:ilvl="6" w:tplc="939E8ACE">
      <w:numFmt w:val="bullet"/>
      <w:lvlText w:val="•"/>
      <w:lvlJc w:val="left"/>
      <w:pPr>
        <w:ind w:left="6600" w:hanging="428"/>
      </w:pPr>
      <w:rPr>
        <w:rFonts w:hint="default"/>
        <w:lang w:val="es-ES" w:eastAsia="en-US" w:bidi="ar-SA"/>
      </w:rPr>
    </w:lvl>
    <w:lvl w:ilvl="7" w:tplc="A8347DC8">
      <w:numFmt w:val="bullet"/>
      <w:lvlText w:val="•"/>
      <w:lvlJc w:val="left"/>
      <w:pPr>
        <w:ind w:left="7420" w:hanging="428"/>
      </w:pPr>
      <w:rPr>
        <w:rFonts w:hint="default"/>
        <w:lang w:val="es-ES" w:eastAsia="en-US" w:bidi="ar-SA"/>
      </w:rPr>
    </w:lvl>
    <w:lvl w:ilvl="8" w:tplc="D1B6CB6C">
      <w:numFmt w:val="bullet"/>
      <w:lvlText w:val="•"/>
      <w:lvlJc w:val="left"/>
      <w:pPr>
        <w:ind w:left="8240" w:hanging="428"/>
      </w:pPr>
      <w:rPr>
        <w:rFonts w:hint="default"/>
        <w:lang w:val="es-ES" w:eastAsia="en-US" w:bidi="ar-SA"/>
      </w:rPr>
    </w:lvl>
  </w:abstractNum>
  <w:abstractNum w:abstractNumId="83" w15:restartNumberingAfterBreak="0">
    <w:nsid w:val="648F0431"/>
    <w:multiLevelType w:val="hybridMultilevel"/>
    <w:tmpl w:val="D848C232"/>
    <w:lvl w:ilvl="0" w:tplc="A1D02078">
      <w:start w:val="1"/>
      <w:numFmt w:val="decimal"/>
      <w:lvlText w:val="%1"/>
      <w:lvlJc w:val="left"/>
      <w:pPr>
        <w:ind w:left="6465" w:hanging="3296"/>
      </w:pPr>
      <w:rPr>
        <w:rFonts w:ascii="Arial" w:eastAsia="Arial" w:hAnsi="Arial" w:cs="Arial" w:hint="default"/>
        <w:w w:val="100"/>
        <w:sz w:val="22"/>
        <w:szCs w:val="22"/>
        <w:lang w:val="es-ES" w:eastAsia="en-US" w:bidi="ar-SA"/>
      </w:rPr>
    </w:lvl>
    <w:lvl w:ilvl="1" w:tplc="3C0A0019" w:tentative="1">
      <w:start w:val="1"/>
      <w:numFmt w:val="lowerLetter"/>
      <w:lvlText w:val="%2."/>
      <w:lvlJc w:val="left"/>
      <w:pPr>
        <w:ind w:left="2971" w:hanging="360"/>
      </w:pPr>
    </w:lvl>
    <w:lvl w:ilvl="2" w:tplc="3C0A001B">
      <w:start w:val="1"/>
      <w:numFmt w:val="lowerRoman"/>
      <w:lvlText w:val="%3."/>
      <w:lvlJc w:val="right"/>
      <w:pPr>
        <w:ind w:left="3691" w:hanging="180"/>
      </w:pPr>
    </w:lvl>
    <w:lvl w:ilvl="3" w:tplc="3C0A000F" w:tentative="1">
      <w:start w:val="1"/>
      <w:numFmt w:val="decimal"/>
      <w:lvlText w:val="%4."/>
      <w:lvlJc w:val="left"/>
      <w:pPr>
        <w:ind w:left="4411" w:hanging="360"/>
      </w:pPr>
    </w:lvl>
    <w:lvl w:ilvl="4" w:tplc="3C0A0019" w:tentative="1">
      <w:start w:val="1"/>
      <w:numFmt w:val="lowerLetter"/>
      <w:lvlText w:val="%5."/>
      <w:lvlJc w:val="left"/>
      <w:pPr>
        <w:ind w:left="5131" w:hanging="360"/>
      </w:pPr>
    </w:lvl>
    <w:lvl w:ilvl="5" w:tplc="3C0A001B" w:tentative="1">
      <w:start w:val="1"/>
      <w:numFmt w:val="lowerRoman"/>
      <w:lvlText w:val="%6."/>
      <w:lvlJc w:val="right"/>
      <w:pPr>
        <w:ind w:left="5851" w:hanging="180"/>
      </w:pPr>
    </w:lvl>
    <w:lvl w:ilvl="6" w:tplc="3C0A000F" w:tentative="1">
      <w:start w:val="1"/>
      <w:numFmt w:val="decimal"/>
      <w:lvlText w:val="%7."/>
      <w:lvlJc w:val="left"/>
      <w:pPr>
        <w:ind w:left="6571" w:hanging="360"/>
      </w:pPr>
    </w:lvl>
    <w:lvl w:ilvl="7" w:tplc="3C0A0019" w:tentative="1">
      <w:start w:val="1"/>
      <w:numFmt w:val="lowerLetter"/>
      <w:lvlText w:val="%8."/>
      <w:lvlJc w:val="left"/>
      <w:pPr>
        <w:ind w:left="7291" w:hanging="360"/>
      </w:pPr>
    </w:lvl>
    <w:lvl w:ilvl="8" w:tplc="3C0A001B" w:tentative="1">
      <w:start w:val="1"/>
      <w:numFmt w:val="lowerRoman"/>
      <w:lvlText w:val="%9."/>
      <w:lvlJc w:val="right"/>
      <w:pPr>
        <w:ind w:left="8011" w:hanging="180"/>
      </w:pPr>
    </w:lvl>
  </w:abstractNum>
  <w:abstractNum w:abstractNumId="84" w15:restartNumberingAfterBreak="0">
    <w:nsid w:val="654B297C"/>
    <w:multiLevelType w:val="hybridMultilevel"/>
    <w:tmpl w:val="7B5278A6"/>
    <w:lvl w:ilvl="0" w:tplc="3C0A0001">
      <w:start w:val="1"/>
      <w:numFmt w:val="bullet"/>
      <w:lvlText w:val=""/>
      <w:lvlJc w:val="left"/>
      <w:pPr>
        <w:ind w:left="2251" w:hanging="360"/>
      </w:pPr>
      <w:rPr>
        <w:rFonts w:ascii="Symbol" w:hAnsi="Symbol" w:hint="default"/>
      </w:rPr>
    </w:lvl>
    <w:lvl w:ilvl="1" w:tplc="3C0A0003" w:tentative="1">
      <w:start w:val="1"/>
      <w:numFmt w:val="bullet"/>
      <w:lvlText w:val="o"/>
      <w:lvlJc w:val="left"/>
      <w:pPr>
        <w:ind w:left="2971" w:hanging="360"/>
      </w:pPr>
      <w:rPr>
        <w:rFonts w:ascii="Courier New" w:hAnsi="Courier New" w:cs="Courier New" w:hint="default"/>
      </w:rPr>
    </w:lvl>
    <w:lvl w:ilvl="2" w:tplc="3C0A0005" w:tentative="1">
      <w:start w:val="1"/>
      <w:numFmt w:val="bullet"/>
      <w:lvlText w:val=""/>
      <w:lvlJc w:val="left"/>
      <w:pPr>
        <w:ind w:left="3691" w:hanging="360"/>
      </w:pPr>
      <w:rPr>
        <w:rFonts w:ascii="Wingdings" w:hAnsi="Wingdings" w:hint="default"/>
      </w:rPr>
    </w:lvl>
    <w:lvl w:ilvl="3" w:tplc="3C0A0001" w:tentative="1">
      <w:start w:val="1"/>
      <w:numFmt w:val="bullet"/>
      <w:lvlText w:val=""/>
      <w:lvlJc w:val="left"/>
      <w:pPr>
        <w:ind w:left="4411" w:hanging="360"/>
      </w:pPr>
      <w:rPr>
        <w:rFonts w:ascii="Symbol" w:hAnsi="Symbol" w:hint="default"/>
      </w:rPr>
    </w:lvl>
    <w:lvl w:ilvl="4" w:tplc="3C0A0003" w:tentative="1">
      <w:start w:val="1"/>
      <w:numFmt w:val="bullet"/>
      <w:lvlText w:val="o"/>
      <w:lvlJc w:val="left"/>
      <w:pPr>
        <w:ind w:left="5131" w:hanging="360"/>
      </w:pPr>
      <w:rPr>
        <w:rFonts w:ascii="Courier New" w:hAnsi="Courier New" w:cs="Courier New" w:hint="default"/>
      </w:rPr>
    </w:lvl>
    <w:lvl w:ilvl="5" w:tplc="3C0A0005" w:tentative="1">
      <w:start w:val="1"/>
      <w:numFmt w:val="bullet"/>
      <w:lvlText w:val=""/>
      <w:lvlJc w:val="left"/>
      <w:pPr>
        <w:ind w:left="5851" w:hanging="360"/>
      </w:pPr>
      <w:rPr>
        <w:rFonts w:ascii="Wingdings" w:hAnsi="Wingdings" w:hint="default"/>
      </w:rPr>
    </w:lvl>
    <w:lvl w:ilvl="6" w:tplc="3C0A0001" w:tentative="1">
      <w:start w:val="1"/>
      <w:numFmt w:val="bullet"/>
      <w:lvlText w:val=""/>
      <w:lvlJc w:val="left"/>
      <w:pPr>
        <w:ind w:left="6571" w:hanging="360"/>
      </w:pPr>
      <w:rPr>
        <w:rFonts w:ascii="Symbol" w:hAnsi="Symbol" w:hint="default"/>
      </w:rPr>
    </w:lvl>
    <w:lvl w:ilvl="7" w:tplc="3C0A0003" w:tentative="1">
      <w:start w:val="1"/>
      <w:numFmt w:val="bullet"/>
      <w:lvlText w:val="o"/>
      <w:lvlJc w:val="left"/>
      <w:pPr>
        <w:ind w:left="7291" w:hanging="360"/>
      </w:pPr>
      <w:rPr>
        <w:rFonts w:ascii="Courier New" w:hAnsi="Courier New" w:cs="Courier New" w:hint="default"/>
      </w:rPr>
    </w:lvl>
    <w:lvl w:ilvl="8" w:tplc="3C0A0005" w:tentative="1">
      <w:start w:val="1"/>
      <w:numFmt w:val="bullet"/>
      <w:lvlText w:val=""/>
      <w:lvlJc w:val="left"/>
      <w:pPr>
        <w:ind w:left="8011" w:hanging="360"/>
      </w:pPr>
      <w:rPr>
        <w:rFonts w:ascii="Wingdings" w:hAnsi="Wingdings" w:hint="default"/>
      </w:rPr>
    </w:lvl>
  </w:abstractNum>
  <w:abstractNum w:abstractNumId="85" w15:restartNumberingAfterBreak="0">
    <w:nsid w:val="65D56A87"/>
    <w:multiLevelType w:val="hybridMultilevel"/>
    <w:tmpl w:val="2D3CC112"/>
    <w:lvl w:ilvl="0" w:tplc="4B4E8354">
      <w:numFmt w:val="bullet"/>
      <w:lvlText w:val="–"/>
      <w:lvlJc w:val="left"/>
      <w:pPr>
        <w:ind w:left="1420" w:hanging="176"/>
      </w:pPr>
      <w:rPr>
        <w:rFonts w:ascii="Arial" w:eastAsia="Arial" w:hAnsi="Arial" w:cs="Arial" w:hint="default"/>
        <w:b/>
        <w:bCs/>
        <w:w w:val="89"/>
        <w:sz w:val="24"/>
        <w:szCs w:val="24"/>
        <w:lang w:val="es-ES" w:eastAsia="en-US" w:bidi="ar-SA"/>
      </w:rPr>
    </w:lvl>
    <w:lvl w:ilvl="1" w:tplc="C76055AA">
      <w:numFmt w:val="bullet"/>
      <w:lvlText w:val="•"/>
      <w:lvlJc w:val="left"/>
      <w:pPr>
        <w:ind w:left="2266" w:hanging="176"/>
      </w:pPr>
      <w:rPr>
        <w:rFonts w:hint="default"/>
        <w:lang w:val="es-ES" w:eastAsia="en-US" w:bidi="ar-SA"/>
      </w:rPr>
    </w:lvl>
    <w:lvl w:ilvl="2" w:tplc="E308294E">
      <w:numFmt w:val="bullet"/>
      <w:lvlText w:val="•"/>
      <w:lvlJc w:val="left"/>
      <w:pPr>
        <w:ind w:left="3112" w:hanging="176"/>
      </w:pPr>
      <w:rPr>
        <w:rFonts w:hint="default"/>
        <w:lang w:val="es-ES" w:eastAsia="en-US" w:bidi="ar-SA"/>
      </w:rPr>
    </w:lvl>
    <w:lvl w:ilvl="3" w:tplc="13F4C638">
      <w:numFmt w:val="bullet"/>
      <w:lvlText w:val="•"/>
      <w:lvlJc w:val="left"/>
      <w:pPr>
        <w:ind w:left="3958" w:hanging="176"/>
      </w:pPr>
      <w:rPr>
        <w:rFonts w:hint="default"/>
        <w:lang w:val="es-ES" w:eastAsia="en-US" w:bidi="ar-SA"/>
      </w:rPr>
    </w:lvl>
    <w:lvl w:ilvl="4" w:tplc="CB762562">
      <w:numFmt w:val="bullet"/>
      <w:lvlText w:val="•"/>
      <w:lvlJc w:val="left"/>
      <w:pPr>
        <w:ind w:left="4804" w:hanging="176"/>
      </w:pPr>
      <w:rPr>
        <w:rFonts w:hint="default"/>
        <w:lang w:val="es-ES" w:eastAsia="en-US" w:bidi="ar-SA"/>
      </w:rPr>
    </w:lvl>
    <w:lvl w:ilvl="5" w:tplc="729C3A20">
      <w:numFmt w:val="bullet"/>
      <w:lvlText w:val="•"/>
      <w:lvlJc w:val="left"/>
      <w:pPr>
        <w:ind w:left="5650" w:hanging="176"/>
      </w:pPr>
      <w:rPr>
        <w:rFonts w:hint="default"/>
        <w:lang w:val="es-ES" w:eastAsia="en-US" w:bidi="ar-SA"/>
      </w:rPr>
    </w:lvl>
    <w:lvl w:ilvl="6" w:tplc="659C8A12">
      <w:numFmt w:val="bullet"/>
      <w:lvlText w:val="•"/>
      <w:lvlJc w:val="left"/>
      <w:pPr>
        <w:ind w:left="6496" w:hanging="176"/>
      </w:pPr>
      <w:rPr>
        <w:rFonts w:hint="default"/>
        <w:lang w:val="es-ES" w:eastAsia="en-US" w:bidi="ar-SA"/>
      </w:rPr>
    </w:lvl>
    <w:lvl w:ilvl="7" w:tplc="41747EC6">
      <w:numFmt w:val="bullet"/>
      <w:lvlText w:val="•"/>
      <w:lvlJc w:val="left"/>
      <w:pPr>
        <w:ind w:left="7342" w:hanging="176"/>
      </w:pPr>
      <w:rPr>
        <w:rFonts w:hint="default"/>
        <w:lang w:val="es-ES" w:eastAsia="en-US" w:bidi="ar-SA"/>
      </w:rPr>
    </w:lvl>
    <w:lvl w:ilvl="8" w:tplc="EB326C2E">
      <w:numFmt w:val="bullet"/>
      <w:lvlText w:val="•"/>
      <w:lvlJc w:val="left"/>
      <w:pPr>
        <w:ind w:left="8188" w:hanging="176"/>
      </w:pPr>
      <w:rPr>
        <w:rFonts w:hint="default"/>
        <w:lang w:val="es-ES" w:eastAsia="en-US" w:bidi="ar-SA"/>
      </w:rPr>
    </w:lvl>
  </w:abstractNum>
  <w:abstractNum w:abstractNumId="86" w15:restartNumberingAfterBreak="0">
    <w:nsid w:val="65DE4A22"/>
    <w:multiLevelType w:val="hybridMultilevel"/>
    <w:tmpl w:val="983E32BE"/>
    <w:lvl w:ilvl="0" w:tplc="FF5AB364">
      <w:start w:val="1"/>
      <w:numFmt w:val="decimal"/>
      <w:lvlText w:val="%1."/>
      <w:lvlJc w:val="left"/>
      <w:pPr>
        <w:ind w:left="1672" w:hanging="428"/>
      </w:pPr>
      <w:rPr>
        <w:rFonts w:ascii="Arial" w:eastAsia="Arial" w:hAnsi="Arial" w:cs="Arial" w:hint="default"/>
        <w:w w:val="90"/>
        <w:sz w:val="24"/>
        <w:szCs w:val="24"/>
        <w:lang w:val="es-ES" w:eastAsia="en-US" w:bidi="ar-SA"/>
      </w:rPr>
    </w:lvl>
    <w:lvl w:ilvl="1" w:tplc="A004465C">
      <w:numFmt w:val="bullet"/>
      <w:lvlText w:val="•"/>
      <w:lvlJc w:val="left"/>
      <w:pPr>
        <w:ind w:left="2500" w:hanging="428"/>
      </w:pPr>
      <w:rPr>
        <w:rFonts w:hint="default"/>
        <w:lang w:val="es-ES" w:eastAsia="en-US" w:bidi="ar-SA"/>
      </w:rPr>
    </w:lvl>
    <w:lvl w:ilvl="2" w:tplc="89921B46">
      <w:numFmt w:val="bullet"/>
      <w:lvlText w:val="•"/>
      <w:lvlJc w:val="left"/>
      <w:pPr>
        <w:ind w:left="3320" w:hanging="428"/>
      </w:pPr>
      <w:rPr>
        <w:rFonts w:hint="default"/>
        <w:lang w:val="es-ES" w:eastAsia="en-US" w:bidi="ar-SA"/>
      </w:rPr>
    </w:lvl>
    <w:lvl w:ilvl="3" w:tplc="9EDE46F4">
      <w:numFmt w:val="bullet"/>
      <w:lvlText w:val="•"/>
      <w:lvlJc w:val="left"/>
      <w:pPr>
        <w:ind w:left="4140" w:hanging="428"/>
      </w:pPr>
      <w:rPr>
        <w:rFonts w:hint="default"/>
        <w:lang w:val="es-ES" w:eastAsia="en-US" w:bidi="ar-SA"/>
      </w:rPr>
    </w:lvl>
    <w:lvl w:ilvl="4" w:tplc="51CC5118">
      <w:numFmt w:val="bullet"/>
      <w:lvlText w:val="•"/>
      <w:lvlJc w:val="left"/>
      <w:pPr>
        <w:ind w:left="4960" w:hanging="428"/>
      </w:pPr>
      <w:rPr>
        <w:rFonts w:hint="default"/>
        <w:lang w:val="es-ES" w:eastAsia="en-US" w:bidi="ar-SA"/>
      </w:rPr>
    </w:lvl>
    <w:lvl w:ilvl="5" w:tplc="8938CC54">
      <w:numFmt w:val="bullet"/>
      <w:lvlText w:val="•"/>
      <w:lvlJc w:val="left"/>
      <w:pPr>
        <w:ind w:left="5780" w:hanging="428"/>
      </w:pPr>
      <w:rPr>
        <w:rFonts w:hint="default"/>
        <w:lang w:val="es-ES" w:eastAsia="en-US" w:bidi="ar-SA"/>
      </w:rPr>
    </w:lvl>
    <w:lvl w:ilvl="6" w:tplc="59FCADD6">
      <w:numFmt w:val="bullet"/>
      <w:lvlText w:val="•"/>
      <w:lvlJc w:val="left"/>
      <w:pPr>
        <w:ind w:left="6600" w:hanging="428"/>
      </w:pPr>
      <w:rPr>
        <w:rFonts w:hint="default"/>
        <w:lang w:val="es-ES" w:eastAsia="en-US" w:bidi="ar-SA"/>
      </w:rPr>
    </w:lvl>
    <w:lvl w:ilvl="7" w:tplc="71A8DAFC">
      <w:numFmt w:val="bullet"/>
      <w:lvlText w:val="•"/>
      <w:lvlJc w:val="left"/>
      <w:pPr>
        <w:ind w:left="7420" w:hanging="428"/>
      </w:pPr>
      <w:rPr>
        <w:rFonts w:hint="default"/>
        <w:lang w:val="es-ES" w:eastAsia="en-US" w:bidi="ar-SA"/>
      </w:rPr>
    </w:lvl>
    <w:lvl w:ilvl="8" w:tplc="B2F02480">
      <w:numFmt w:val="bullet"/>
      <w:lvlText w:val="•"/>
      <w:lvlJc w:val="left"/>
      <w:pPr>
        <w:ind w:left="8240" w:hanging="428"/>
      </w:pPr>
      <w:rPr>
        <w:rFonts w:hint="default"/>
        <w:lang w:val="es-ES" w:eastAsia="en-US" w:bidi="ar-SA"/>
      </w:rPr>
    </w:lvl>
  </w:abstractNum>
  <w:abstractNum w:abstractNumId="87" w15:restartNumberingAfterBreak="0">
    <w:nsid w:val="67C834D5"/>
    <w:multiLevelType w:val="hybridMultilevel"/>
    <w:tmpl w:val="19CE4A38"/>
    <w:lvl w:ilvl="0" w:tplc="97865ACA">
      <w:start w:val="1"/>
      <w:numFmt w:val="decimal"/>
      <w:lvlText w:val="%1."/>
      <w:lvlJc w:val="left"/>
      <w:pPr>
        <w:ind w:left="1531" w:hanging="425"/>
      </w:pPr>
      <w:rPr>
        <w:rFonts w:ascii="Arial" w:eastAsia="Arial" w:hAnsi="Arial" w:cs="Arial" w:hint="default"/>
        <w:w w:val="90"/>
        <w:sz w:val="24"/>
        <w:szCs w:val="24"/>
        <w:lang w:val="es-ES" w:eastAsia="en-US" w:bidi="ar-SA"/>
      </w:rPr>
    </w:lvl>
    <w:lvl w:ilvl="1" w:tplc="8D0A2ECC">
      <w:numFmt w:val="bullet"/>
      <w:lvlText w:val="•"/>
      <w:lvlJc w:val="left"/>
      <w:pPr>
        <w:ind w:left="2374" w:hanging="425"/>
      </w:pPr>
      <w:rPr>
        <w:rFonts w:hint="default"/>
        <w:lang w:val="es-ES" w:eastAsia="en-US" w:bidi="ar-SA"/>
      </w:rPr>
    </w:lvl>
    <w:lvl w:ilvl="2" w:tplc="9CBE95C4">
      <w:numFmt w:val="bullet"/>
      <w:lvlText w:val="•"/>
      <w:lvlJc w:val="left"/>
      <w:pPr>
        <w:ind w:left="3208" w:hanging="425"/>
      </w:pPr>
      <w:rPr>
        <w:rFonts w:hint="default"/>
        <w:lang w:val="es-ES" w:eastAsia="en-US" w:bidi="ar-SA"/>
      </w:rPr>
    </w:lvl>
    <w:lvl w:ilvl="3" w:tplc="EE389950">
      <w:numFmt w:val="bullet"/>
      <w:lvlText w:val="•"/>
      <w:lvlJc w:val="left"/>
      <w:pPr>
        <w:ind w:left="4042" w:hanging="425"/>
      </w:pPr>
      <w:rPr>
        <w:rFonts w:hint="default"/>
        <w:lang w:val="es-ES" w:eastAsia="en-US" w:bidi="ar-SA"/>
      </w:rPr>
    </w:lvl>
    <w:lvl w:ilvl="4" w:tplc="11D8FA9E">
      <w:numFmt w:val="bullet"/>
      <w:lvlText w:val="•"/>
      <w:lvlJc w:val="left"/>
      <w:pPr>
        <w:ind w:left="4876" w:hanging="425"/>
      </w:pPr>
      <w:rPr>
        <w:rFonts w:hint="default"/>
        <w:lang w:val="es-ES" w:eastAsia="en-US" w:bidi="ar-SA"/>
      </w:rPr>
    </w:lvl>
    <w:lvl w:ilvl="5" w:tplc="2618C230">
      <w:numFmt w:val="bullet"/>
      <w:lvlText w:val="•"/>
      <w:lvlJc w:val="left"/>
      <w:pPr>
        <w:ind w:left="5710" w:hanging="425"/>
      </w:pPr>
      <w:rPr>
        <w:rFonts w:hint="default"/>
        <w:lang w:val="es-ES" w:eastAsia="en-US" w:bidi="ar-SA"/>
      </w:rPr>
    </w:lvl>
    <w:lvl w:ilvl="6" w:tplc="52ECA114">
      <w:numFmt w:val="bullet"/>
      <w:lvlText w:val="•"/>
      <w:lvlJc w:val="left"/>
      <w:pPr>
        <w:ind w:left="6544" w:hanging="425"/>
      </w:pPr>
      <w:rPr>
        <w:rFonts w:hint="default"/>
        <w:lang w:val="es-ES" w:eastAsia="en-US" w:bidi="ar-SA"/>
      </w:rPr>
    </w:lvl>
    <w:lvl w:ilvl="7" w:tplc="2D8219C0">
      <w:numFmt w:val="bullet"/>
      <w:lvlText w:val="•"/>
      <w:lvlJc w:val="left"/>
      <w:pPr>
        <w:ind w:left="7378" w:hanging="425"/>
      </w:pPr>
      <w:rPr>
        <w:rFonts w:hint="default"/>
        <w:lang w:val="es-ES" w:eastAsia="en-US" w:bidi="ar-SA"/>
      </w:rPr>
    </w:lvl>
    <w:lvl w:ilvl="8" w:tplc="4A982822">
      <w:numFmt w:val="bullet"/>
      <w:lvlText w:val="•"/>
      <w:lvlJc w:val="left"/>
      <w:pPr>
        <w:ind w:left="8212" w:hanging="425"/>
      </w:pPr>
      <w:rPr>
        <w:rFonts w:hint="default"/>
        <w:lang w:val="es-ES" w:eastAsia="en-US" w:bidi="ar-SA"/>
      </w:rPr>
    </w:lvl>
  </w:abstractNum>
  <w:abstractNum w:abstractNumId="88" w15:restartNumberingAfterBreak="0">
    <w:nsid w:val="695777E8"/>
    <w:multiLevelType w:val="hybridMultilevel"/>
    <w:tmpl w:val="BE94AB22"/>
    <w:lvl w:ilvl="0" w:tplc="D8D271C6">
      <w:start w:val="1"/>
      <w:numFmt w:val="decimal"/>
      <w:lvlText w:val="%1."/>
      <w:lvlJc w:val="left"/>
      <w:pPr>
        <w:ind w:left="1531" w:hanging="425"/>
      </w:pPr>
      <w:rPr>
        <w:rFonts w:ascii="Arial" w:eastAsia="Arial" w:hAnsi="Arial" w:cs="Arial" w:hint="default"/>
        <w:w w:val="90"/>
        <w:sz w:val="24"/>
        <w:szCs w:val="24"/>
        <w:lang w:val="es-ES" w:eastAsia="en-US" w:bidi="ar-SA"/>
      </w:rPr>
    </w:lvl>
    <w:lvl w:ilvl="1" w:tplc="37063344">
      <w:numFmt w:val="bullet"/>
      <w:lvlText w:val="•"/>
      <w:lvlJc w:val="left"/>
      <w:pPr>
        <w:ind w:left="2374" w:hanging="425"/>
      </w:pPr>
      <w:rPr>
        <w:rFonts w:hint="default"/>
        <w:lang w:val="es-ES" w:eastAsia="en-US" w:bidi="ar-SA"/>
      </w:rPr>
    </w:lvl>
    <w:lvl w:ilvl="2" w:tplc="35A45F92">
      <w:numFmt w:val="bullet"/>
      <w:lvlText w:val="•"/>
      <w:lvlJc w:val="left"/>
      <w:pPr>
        <w:ind w:left="3208" w:hanging="425"/>
      </w:pPr>
      <w:rPr>
        <w:rFonts w:hint="default"/>
        <w:lang w:val="es-ES" w:eastAsia="en-US" w:bidi="ar-SA"/>
      </w:rPr>
    </w:lvl>
    <w:lvl w:ilvl="3" w:tplc="E130A8D4">
      <w:numFmt w:val="bullet"/>
      <w:lvlText w:val="•"/>
      <w:lvlJc w:val="left"/>
      <w:pPr>
        <w:ind w:left="4042" w:hanging="425"/>
      </w:pPr>
      <w:rPr>
        <w:rFonts w:hint="default"/>
        <w:lang w:val="es-ES" w:eastAsia="en-US" w:bidi="ar-SA"/>
      </w:rPr>
    </w:lvl>
    <w:lvl w:ilvl="4" w:tplc="4AE2370C">
      <w:numFmt w:val="bullet"/>
      <w:lvlText w:val="•"/>
      <w:lvlJc w:val="left"/>
      <w:pPr>
        <w:ind w:left="4876" w:hanging="425"/>
      </w:pPr>
      <w:rPr>
        <w:rFonts w:hint="default"/>
        <w:lang w:val="es-ES" w:eastAsia="en-US" w:bidi="ar-SA"/>
      </w:rPr>
    </w:lvl>
    <w:lvl w:ilvl="5" w:tplc="568A4682">
      <w:numFmt w:val="bullet"/>
      <w:lvlText w:val="•"/>
      <w:lvlJc w:val="left"/>
      <w:pPr>
        <w:ind w:left="5710" w:hanging="425"/>
      </w:pPr>
      <w:rPr>
        <w:rFonts w:hint="default"/>
        <w:lang w:val="es-ES" w:eastAsia="en-US" w:bidi="ar-SA"/>
      </w:rPr>
    </w:lvl>
    <w:lvl w:ilvl="6" w:tplc="58BA52BE">
      <w:numFmt w:val="bullet"/>
      <w:lvlText w:val="•"/>
      <w:lvlJc w:val="left"/>
      <w:pPr>
        <w:ind w:left="6544" w:hanging="425"/>
      </w:pPr>
      <w:rPr>
        <w:rFonts w:hint="default"/>
        <w:lang w:val="es-ES" w:eastAsia="en-US" w:bidi="ar-SA"/>
      </w:rPr>
    </w:lvl>
    <w:lvl w:ilvl="7" w:tplc="ACA249DA">
      <w:numFmt w:val="bullet"/>
      <w:lvlText w:val="•"/>
      <w:lvlJc w:val="left"/>
      <w:pPr>
        <w:ind w:left="7378" w:hanging="425"/>
      </w:pPr>
      <w:rPr>
        <w:rFonts w:hint="default"/>
        <w:lang w:val="es-ES" w:eastAsia="en-US" w:bidi="ar-SA"/>
      </w:rPr>
    </w:lvl>
    <w:lvl w:ilvl="8" w:tplc="90F0BE44">
      <w:numFmt w:val="bullet"/>
      <w:lvlText w:val="•"/>
      <w:lvlJc w:val="left"/>
      <w:pPr>
        <w:ind w:left="8212" w:hanging="425"/>
      </w:pPr>
      <w:rPr>
        <w:rFonts w:hint="default"/>
        <w:lang w:val="es-ES" w:eastAsia="en-US" w:bidi="ar-SA"/>
      </w:rPr>
    </w:lvl>
  </w:abstractNum>
  <w:abstractNum w:abstractNumId="89" w15:restartNumberingAfterBreak="0">
    <w:nsid w:val="69D67C7F"/>
    <w:multiLevelType w:val="hybridMultilevel"/>
    <w:tmpl w:val="DDB2BA16"/>
    <w:lvl w:ilvl="0" w:tplc="602250A8">
      <w:start w:val="1"/>
      <w:numFmt w:val="decimal"/>
      <w:lvlText w:val="%1."/>
      <w:lvlJc w:val="left"/>
      <w:pPr>
        <w:ind w:left="1531" w:hanging="425"/>
      </w:pPr>
      <w:rPr>
        <w:rFonts w:ascii="Arial" w:eastAsia="Arial" w:hAnsi="Arial" w:cs="Arial" w:hint="default"/>
        <w:w w:val="90"/>
        <w:sz w:val="24"/>
        <w:szCs w:val="24"/>
        <w:lang w:val="es-ES" w:eastAsia="en-US" w:bidi="ar-SA"/>
      </w:rPr>
    </w:lvl>
    <w:lvl w:ilvl="1" w:tplc="D19013F0">
      <w:numFmt w:val="bullet"/>
      <w:lvlText w:val="•"/>
      <w:lvlJc w:val="left"/>
      <w:pPr>
        <w:ind w:left="2374" w:hanging="425"/>
      </w:pPr>
      <w:rPr>
        <w:rFonts w:hint="default"/>
        <w:lang w:val="es-ES" w:eastAsia="en-US" w:bidi="ar-SA"/>
      </w:rPr>
    </w:lvl>
    <w:lvl w:ilvl="2" w:tplc="48287822">
      <w:numFmt w:val="bullet"/>
      <w:lvlText w:val="•"/>
      <w:lvlJc w:val="left"/>
      <w:pPr>
        <w:ind w:left="3208" w:hanging="425"/>
      </w:pPr>
      <w:rPr>
        <w:rFonts w:hint="default"/>
        <w:lang w:val="es-ES" w:eastAsia="en-US" w:bidi="ar-SA"/>
      </w:rPr>
    </w:lvl>
    <w:lvl w:ilvl="3" w:tplc="3BB4DD22">
      <w:numFmt w:val="bullet"/>
      <w:lvlText w:val="•"/>
      <w:lvlJc w:val="left"/>
      <w:pPr>
        <w:ind w:left="4042" w:hanging="425"/>
      </w:pPr>
      <w:rPr>
        <w:rFonts w:hint="default"/>
        <w:lang w:val="es-ES" w:eastAsia="en-US" w:bidi="ar-SA"/>
      </w:rPr>
    </w:lvl>
    <w:lvl w:ilvl="4" w:tplc="DBF028FA">
      <w:numFmt w:val="bullet"/>
      <w:lvlText w:val="•"/>
      <w:lvlJc w:val="left"/>
      <w:pPr>
        <w:ind w:left="4876" w:hanging="425"/>
      </w:pPr>
      <w:rPr>
        <w:rFonts w:hint="default"/>
        <w:lang w:val="es-ES" w:eastAsia="en-US" w:bidi="ar-SA"/>
      </w:rPr>
    </w:lvl>
    <w:lvl w:ilvl="5" w:tplc="626E75AE">
      <w:numFmt w:val="bullet"/>
      <w:lvlText w:val="•"/>
      <w:lvlJc w:val="left"/>
      <w:pPr>
        <w:ind w:left="5710" w:hanging="425"/>
      </w:pPr>
      <w:rPr>
        <w:rFonts w:hint="default"/>
        <w:lang w:val="es-ES" w:eastAsia="en-US" w:bidi="ar-SA"/>
      </w:rPr>
    </w:lvl>
    <w:lvl w:ilvl="6" w:tplc="2A82026E">
      <w:numFmt w:val="bullet"/>
      <w:lvlText w:val="•"/>
      <w:lvlJc w:val="left"/>
      <w:pPr>
        <w:ind w:left="6544" w:hanging="425"/>
      </w:pPr>
      <w:rPr>
        <w:rFonts w:hint="default"/>
        <w:lang w:val="es-ES" w:eastAsia="en-US" w:bidi="ar-SA"/>
      </w:rPr>
    </w:lvl>
    <w:lvl w:ilvl="7" w:tplc="865CD782">
      <w:numFmt w:val="bullet"/>
      <w:lvlText w:val="•"/>
      <w:lvlJc w:val="left"/>
      <w:pPr>
        <w:ind w:left="7378" w:hanging="425"/>
      </w:pPr>
      <w:rPr>
        <w:rFonts w:hint="default"/>
        <w:lang w:val="es-ES" w:eastAsia="en-US" w:bidi="ar-SA"/>
      </w:rPr>
    </w:lvl>
    <w:lvl w:ilvl="8" w:tplc="169A50B6">
      <w:numFmt w:val="bullet"/>
      <w:lvlText w:val="•"/>
      <w:lvlJc w:val="left"/>
      <w:pPr>
        <w:ind w:left="8212" w:hanging="425"/>
      </w:pPr>
      <w:rPr>
        <w:rFonts w:hint="default"/>
        <w:lang w:val="es-ES" w:eastAsia="en-US" w:bidi="ar-SA"/>
      </w:rPr>
    </w:lvl>
  </w:abstractNum>
  <w:abstractNum w:abstractNumId="90" w15:restartNumberingAfterBreak="0">
    <w:nsid w:val="6A0A53E5"/>
    <w:multiLevelType w:val="hybridMultilevel"/>
    <w:tmpl w:val="8E98EDB0"/>
    <w:lvl w:ilvl="0" w:tplc="0C5A4C3C">
      <w:start w:val="1"/>
      <w:numFmt w:val="decimal"/>
      <w:lvlText w:val="%1."/>
      <w:lvlJc w:val="left"/>
      <w:pPr>
        <w:ind w:left="1672" w:hanging="428"/>
      </w:pPr>
      <w:rPr>
        <w:rFonts w:ascii="Arial" w:eastAsia="Arial" w:hAnsi="Arial" w:cs="Arial" w:hint="default"/>
        <w:w w:val="90"/>
        <w:sz w:val="24"/>
        <w:szCs w:val="24"/>
        <w:lang w:val="es-ES" w:eastAsia="en-US" w:bidi="ar-SA"/>
      </w:rPr>
    </w:lvl>
    <w:lvl w:ilvl="1" w:tplc="183E4C70">
      <w:numFmt w:val="bullet"/>
      <w:lvlText w:val="•"/>
      <w:lvlJc w:val="left"/>
      <w:pPr>
        <w:ind w:left="2500" w:hanging="428"/>
      </w:pPr>
      <w:rPr>
        <w:rFonts w:hint="default"/>
        <w:lang w:val="es-ES" w:eastAsia="en-US" w:bidi="ar-SA"/>
      </w:rPr>
    </w:lvl>
    <w:lvl w:ilvl="2" w:tplc="C6EE547C">
      <w:numFmt w:val="bullet"/>
      <w:lvlText w:val="•"/>
      <w:lvlJc w:val="left"/>
      <w:pPr>
        <w:ind w:left="3320" w:hanging="428"/>
      </w:pPr>
      <w:rPr>
        <w:rFonts w:hint="default"/>
        <w:lang w:val="es-ES" w:eastAsia="en-US" w:bidi="ar-SA"/>
      </w:rPr>
    </w:lvl>
    <w:lvl w:ilvl="3" w:tplc="7D4E7A9C">
      <w:numFmt w:val="bullet"/>
      <w:lvlText w:val="•"/>
      <w:lvlJc w:val="left"/>
      <w:pPr>
        <w:ind w:left="4140" w:hanging="428"/>
      </w:pPr>
      <w:rPr>
        <w:rFonts w:hint="default"/>
        <w:lang w:val="es-ES" w:eastAsia="en-US" w:bidi="ar-SA"/>
      </w:rPr>
    </w:lvl>
    <w:lvl w:ilvl="4" w:tplc="3C1C6538">
      <w:numFmt w:val="bullet"/>
      <w:lvlText w:val="•"/>
      <w:lvlJc w:val="left"/>
      <w:pPr>
        <w:ind w:left="4960" w:hanging="428"/>
      </w:pPr>
      <w:rPr>
        <w:rFonts w:hint="default"/>
        <w:lang w:val="es-ES" w:eastAsia="en-US" w:bidi="ar-SA"/>
      </w:rPr>
    </w:lvl>
    <w:lvl w:ilvl="5" w:tplc="80BE5990">
      <w:numFmt w:val="bullet"/>
      <w:lvlText w:val="•"/>
      <w:lvlJc w:val="left"/>
      <w:pPr>
        <w:ind w:left="5780" w:hanging="428"/>
      </w:pPr>
      <w:rPr>
        <w:rFonts w:hint="default"/>
        <w:lang w:val="es-ES" w:eastAsia="en-US" w:bidi="ar-SA"/>
      </w:rPr>
    </w:lvl>
    <w:lvl w:ilvl="6" w:tplc="6F7074C6">
      <w:numFmt w:val="bullet"/>
      <w:lvlText w:val="•"/>
      <w:lvlJc w:val="left"/>
      <w:pPr>
        <w:ind w:left="6600" w:hanging="428"/>
      </w:pPr>
      <w:rPr>
        <w:rFonts w:hint="default"/>
        <w:lang w:val="es-ES" w:eastAsia="en-US" w:bidi="ar-SA"/>
      </w:rPr>
    </w:lvl>
    <w:lvl w:ilvl="7" w:tplc="6C1E5572">
      <w:numFmt w:val="bullet"/>
      <w:lvlText w:val="•"/>
      <w:lvlJc w:val="left"/>
      <w:pPr>
        <w:ind w:left="7420" w:hanging="428"/>
      </w:pPr>
      <w:rPr>
        <w:rFonts w:hint="default"/>
        <w:lang w:val="es-ES" w:eastAsia="en-US" w:bidi="ar-SA"/>
      </w:rPr>
    </w:lvl>
    <w:lvl w:ilvl="8" w:tplc="4B02EC68">
      <w:numFmt w:val="bullet"/>
      <w:lvlText w:val="•"/>
      <w:lvlJc w:val="left"/>
      <w:pPr>
        <w:ind w:left="8240" w:hanging="428"/>
      </w:pPr>
      <w:rPr>
        <w:rFonts w:hint="default"/>
        <w:lang w:val="es-ES" w:eastAsia="en-US" w:bidi="ar-SA"/>
      </w:rPr>
    </w:lvl>
  </w:abstractNum>
  <w:abstractNum w:abstractNumId="91" w15:restartNumberingAfterBreak="0">
    <w:nsid w:val="6B14373A"/>
    <w:multiLevelType w:val="hybridMultilevel"/>
    <w:tmpl w:val="C7905A5A"/>
    <w:lvl w:ilvl="0" w:tplc="0C0A000F">
      <w:start w:val="1"/>
      <w:numFmt w:val="decimal"/>
      <w:lvlText w:val="%1."/>
      <w:lvlJc w:val="left"/>
      <w:pPr>
        <w:ind w:left="1826" w:hanging="360"/>
      </w:pPr>
    </w:lvl>
    <w:lvl w:ilvl="1" w:tplc="0C0A0019" w:tentative="1">
      <w:start w:val="1"/>
      <w:numFmt w:val="lowerLetter"/>
      <w:lvlText w:val="%2."/>
      <w:lvlJc w:val="left"/>
      <w:pPr>
        <w:ind w:left="2546" w:hanging="360"/>
      </w:pPr>
    </w:lvl>
    <w:lvl w:ilvl="2" w:tplc="0C0A001B" w:tentative="1">
      <w:start w:val="1"/>
      <w:numFmt w:val="lowerRoman"/>
      <w:lvlText w:val="%3."/>
      <w:lvlJc w:val="right"/>
      <w:pPr>
        <w:ind w:left="3266" w:hanging="180"/>
      </w:pPr>
    </w:lvl>
    <w:lvl w:ilvl="3" w:tplc="0C0A000F" w:tentative="1">
      <w:start w:val="1"/>
      <w:numFmt w:val="decimal"/>
      <w:lvlText w:val="%4."/>
      <w:lvlJc w:val="left"/>
      <w:pPr>
        <w:ind w:left="3986" w:hanging="360"/>
      </w:pPr>
    </w:lvl>
    <w:lvl w:ilvl="4" w:tplc="0C0A0019" w:tentative="1">
      <w:start w:val="1"/>
      <w:numFmt w:val="lowerLetter"/>
      <w:lvlText w:val="%5."/>
      <w:lvlJc w:val="left"/>
      <w:pPr>
        <w:ind w:left="4706" w:hanging="360"/>
      </w:pPr>
    </w:lvl>
    <w:lvl w:ilvl="5" w:tplc="0C0A001B" w:tentative="1">
      <w:start w:val="1"/>
      <w:numFmt w:val="lowerRoman"/>
      <w:lvlText w:val="%6."/>
      <w:lvlJc w:val="right"/>
      <w:pPr>
        <w:ind w:left="5426" w:hanging="180"/>
      </w:pPr>
    </w:lvl>
    <w:lvl w:ilvl="6" w:tplc="0C0A000F" w:tentative="1">
      <w:start w:val="1"/>
      <w:numFmt w:val="decimal"/>
      <w:lvlText w:val="%7."/>
      <w:lvlJc w:val="left"/>
      <w:pPr>
        <w:ind w:left="6146" w:hanging="360"/>
      </w:pPr>
    </w:lvl>
    <w:lvl w:ilvl="7" w:tplc="0C0A0019" w:tentative="1">
      <w:start w:val="1"/>
      <w:numFmt w:val="lowerLetter"/>
      <w:lvlText w:val="%8."/>
      <w:lvlJc w:val="left"/>
      <w:pPr>
        <w:ind w:left="6866" w:hanging="360"/>
      </w:pPr>
    </w:lvl>
    <w:lvl w:ilvl="8" w:tplc="0C0A001B" w:tentative="1">
      <w:start w:val="1"/>
      <w:numFmt w:val="lowerRoman"/>
      <w:lvlText w:val="%9."/>
      <w:lvlJc w:val="right"/>
      <w:pPr>
        <w:ind w:left="7586" w:hanging="180"/>
      </w:pPr>
    </w:lvl>
  </w:abstractNum>
  <w:abstractNum w:abstractNumId="92" w15:restartNumberingAfterBreak="0">
    <w:nsid w:val="6B1C70C2"/>
    <w:multiLevelType w:val="multilevel"/>
    <w:tmpl w:val="2B1AE144"/>
    <w:lvl w:ilvl="0">
      <w:start w:val="1"/>
      <w:numFmt w:val="decimal"/>
      <w:lvlText w:val="%1."/>
      <w:lvlJc w:val="left"/>
      <w:pPr>
        <w:ind w:left="1672" w:hanging="428"/>
      </w:pPr>
      <w:rPr>
        <w:rFonts w:ascii="Arial" w:eastAsia="Arial" w:hAnsi="Arial" w:cs="Arial" w:hint="default"/>
        <w:w w:val="90"/>
        <w:sz w:val="24"/>
        <w:szCs w:val="24"/>
        <w:lang w:val="es-ES" w:eastAsia="en-US" w:bidi="ar-SA"/>
      </w:rPr>
    </w:lvl>
    <w:lvl w:ilvl="1">
      <w:start w:val="1"/>
      <w:numFmt w:val="decimal"/>
      <w:lvlText w:val="%1.%2."/>
      <w:lvlJc w:val="left"/>
      <w:pPr>
        <w:ind w:left="2239" w:hanging="567"/>
      </w:pPr>
      <w:rPr>
        <w:rFonts w:ascii="Arial" w:eastAsia="Arial" w:hAnsi="Arial" w:cs="Arial" w:hint="default"/>
        <w:spacing w:val="-1"/>
        <w:w w:val="90"/>
        <w:sz w:val="24"/>
        <w:szCs w:val="24"/>
        <w:lang w:val="es-ES" w:eastAsia="en-US" w:bidi="ar-SA"/>
      </w:rPr>
    </w:lvl>
    <w:lvl w:ilvl="2">
      <w:start w:val="1"/>
      <w:numFmt w:val="decimal"/>
      <w:lvlText w:val="%1.%2.%3."/>
      <w:lvlJc w:val="left"/>
      <w:pPr>
        <w:ind w:left="2947" w:hanging="708"/>
      </w:pPr>
      <w:rPr>
        <w:rFonts w:ascii="Arial" w:eastAsia="Arial" w:hAnsi="Arial" w:cs="Arial" w:hint="default"/>
        <w:spacing w:val="-1"/>
        <w:w w:val="90"/>
        <w:sz w:val="24"/>
        <w:szCs w:val="24"/>
        <w:lang w:val="es-ES" w:eastAsia="en-US" w:bidi="ar-SA"/>
      </w:rPr>
    </w:lvl>
    <w:lvl w:ilvl="3">
      <w:numFmt w:val="bullet"/>
      <w:lvlText w:val="•"/>
      <w:lvlJc w:val="left"/>
      <w:pPr>
        <w:ind w:left="3807" w:hanging="708"/>
      </w:pPr>
      <w:rPr>
        <w:rFonts w:hint="default"/>
        <w:lang w:val="es-ES" w:eastAsia="en-US" w:bidi="ar-SA"/>
      </w:rPr>
    </w:lvl>
    <w:lvl w:ilvl="4">
      <w:numFmt w:val="bullet"/>
      <w:lvlText w:val="•"/>
      <w:lvlJc w:val="left"/>
      <w:pPr>
        <w:ind w:left="4675" w:hanging="708"/>
      </w:pPr>
      <w:rPr>
        <w:rFonts w:hint="default"/>
        <w:lang w:val="es-ES" w:eastAsia="en-US" w:bidi="ar-SA"/>
      </w:rPr>
    </w:lvl>
    <w:lvl w:ilvl="5">
      <w:numFmt w:val="bullet"/>
      <w:lvlText w:val="•"/>
      <w:lvlJc w:val="left"/>
      <w:pPr>
        <w:ind w:left="5542" w:hanging="708"/>
      </w:pPr>
      <w:rPr>
        <w:rFonts w:hint="default"/>
        <w:lang w:val="es-ES" w:eastAsia="en-US" w:bidi="ar-SA"/>
      </w:rPr>
    </w:lvl>
    <w:lvl w:ilvl="6">
      <w:numFmt w:val="bullet"/>
      <w:lvlText w:val="•"/>
      <w:lvlJc w:val="left"/>
      <w:pPr>
        <w:ind w:left="6410" w:hanging="708"/>
      </w:pPr>
      <w:rPr>
        <w:rFonts w:hint="default"/>
        <w:lang w:val="es-ES" w:eastAsia="en-US" w:bidi="ar-SA"/>
      </w:rPr>
    </w:lvl>
    <w:lvl w:ilvl="7">
      <w:numFmt w:val="bullet"/>
      <w:lvlText w:val="•"/>
      <w:lvlJc w:val="left"/>
      <w:pPr>
        <w:ind w:left="7277" w:hanging="708"/>
      </w:pPr>
      <w:rPr>
        <w:rFonts w:hint="default"/>
        <w:lang w:val="es-ES" w:eastAsia="en-US" w:bidi="ar-SA"/>
      </w:rPr>
    </w:lvl>
    <w:lvl w:ilvl="8">
      <w:numFmt w:val="bullet"/>
      <w:lvlText w:val="•"/>
      <w:lvlJc w:val="left"/>
      <w:pPr>
        <w:ind w:left="8145" w:hanging="708"/>
      </w:pPr>
      <w:rPr>
        <w:rFonts w:hint="default"/>
        <w:lang w:val="es-ES" w:eastAsia="en-US" w:bidi="ar-SA"/>
      </w:rPr>
    </w:lvl>
  </w:abstractNum>
  <w:abstractNum w:abstractNumId="93" w15:restartNumberingAfterBreak="0">
    <w:nsid w:val="6B392A80"/>
    <w:multiLevelType w:val="multilevel"/>
    <w:tmpl w:val="61D0D776"/>
    <w:lvl w:ilvl="0">
      <w:start w:val="1"/>
      <w:numFmt w:val="decimal"/>
      <w:lvlText w:val="%1."/>
      <w:lvlJc w:val="left"/>
      <w:pPr>
        <w:ind w:left="1531" w:hanging="425"/>
      </w:pPr>
      <w:rPr>
        <w:rFonts w:ascii="Arial" w:eastAsia="Arial" w:hAnsi="Arial" w:cs="Arial" w:hint="default"/>
        <w:w w:val="90"/>
        <w:sz w:val="24"/>
        <w:szCs w:val="24"/>
        <w:lang w:val="es-ES" w:eastAsia="en-US" w:bidi="ar-SA"/>
      </w:rPr>
    </w:lvl>
    <w:lvl w:ilvl="1">
      <w:start w:val="1"/>
      <w:numFmt w:val="decimal"/>
      <w:lvlText w:val="%1.%2."/>
      <w:lvlJc w:val="left"/>
      <w:pPr>
        <w:ind w:left="2097" w:hanging="567"/>
      </w:pPr>
      <w:rPr>
        <w:rFonts w:ascii="Arial" w:eastAsia="Arial" w:hAnsi="Arial" w:cs="Arial" w:hint="default"/>
        <w:spacing w:val="-1"/>
        <w:w w:val="90"/>
        <w:sz w:val="24"/>
        <w:szCs w:val="24"/>
        <w:lang w:val="es-ES" w:eastAsia="en-US" w:bidi="ar-SA"/>
      </w:rPr>
    </w:lvl>
    <w:lvl w:ilvl="2">
      <w:numFmt w:val="bullet"/>
      <w:lvlText w:val="•"/>
      <w:lvlJc w:val="left"/>
      <w:pPr>
        <w:ind w:left="2964" w:hanging="567"/>
      </w:pPr>
      <w:rPr>
        <w:rFonts w:hint="default"/>
        <w:lang w:val="es-ES" w:eastAsia="en-US" w:bidi="ar-SA"/>
      </w:rPr>
    </w:lvl>
    <w:lvl w:ilvl="3">
      <w:numFmt w:val="bullet"/>
      <w:lvlText w:val="•"/>
      <w:lvlJc w:val="left"/>
      <w:pPr>
        <w:ind w:left="3828" w:hanging="567"/>
      </w:pPr>
      <w:rPr>
        <w:rFonts w:hint="default"/>
        <w:lang w:val="es-ES" w:eastAsia="en-US" w:bidi="ar-SA"/>
      </w:rPr>
    </w:lvl>
    <w:lvl w:ilvl="4">
      <w:numFmt w:val="bullet"/>
      <w:lvlText w:val="•"/>
      <w:lvlJc w:val="left"/>
      <w:pPr>
        <w:ind w:left="4693" w:hanging="567"/>
      </w:pPr>
      <w:rPr>
        <w:rFonts w:hint="default"/>
        <w:lang w:val="es-ES" w:eastAsia="en-US" w:bidi="ar-SA"/>
      </w:rPr>
    </w:lvl>
    <w:lvl w:ilvl="5">
      <w:numFmt w:val="bullet"/>
      <w:lvlText w:val="•"/>
      <w:lvlJc w:val="left"/>
      <w:pPr>
        <w:ind w:left="5557" w:hanging="567"/>
      </w:pPr>
      <w:rPr>
        <w:rFonts w:hint="default"/>
        <w:lang w:val="es-ES" w:eastAsia="en-US" w:bidi="ar-SA"/>
      </w:rPr>
    </w:lvl>
    <w:lvl w:ilvl="6">
      <w:numFmt w:val="bullet"/>
      <w:lvlText w:val="•"/>
      <w:lvlJc w:val="left"/>
      <w:pPr>
        <w:ind w:left="6422" w:hanging="567"/>
      </w:pPr>
      <w:rPr>
        <w:rFonts w:hint="default"/>
        <w:lang w:val="es-ES" w:eastAsia="en-US" w:bidi="ar-SA"/>
      </w:rPr>
    </w:lvl>
    <w:lvl w:ilvl="7">
      <w:numFmt w:val="bullet"/>
      <w:lvlText w:val="•"/>
      <w:lvlJc w:val="left"/>
      <w:pPr>
        <w:ind w:left="7286" w:hanging="567"/>
      </w:pPr>
      <w:rPr>
        <w:rFonts w:hint="default"/>
        <w:lang w:val="es-ES" w:eastAsia="en-US" w:bidi="ar-SA"/>
      </w:rPr>
    </w:lvl>
    <w:lvl w:ilvl="8">
      <w:numFmt w:val="bullet"/>
      <w:lvlText w:val="•"/>
      <w:lvlJc w:val="left"/>
      <w:pPr>
        <w:ind w:left="8151" w:hanging="567"/>
      </w:pPr>
      <w:rPr>
        <w:rFonts w:hint="default"/>
        <w:lang w:val="es-ES" w:eastAsia="en-US" w:bidi="ar-SA"/>
      </w:rPr>
    </w:lvl>
  </w:abstractNum>
  <w:abstractNum w:abstractNumId="94" w15:restartNumberingAfterBreak="0">
    <w:nsid w:val="6BC07478"/>
    <w:multiLevelType w:val="hybridMultilevel"/>
    <w:tmpl w:val="004CCAE6"/>
    <w:lvl w:ilvl="0" w:tplc="65BAF1A2">
      <w:start w:val="1"/>
      <w:numFmt w:val="decimal"/>
      <w:lvlText w:val="%1."/>
      <w:lvlJc w:val="left"/>
      <w:pPr>
        <w:ind w:left="1672" w:hanging="428"/>
      </w:pPr>
      <w:rPr>
        <w:rFonts w:ascii="Arial" w:eastAsia="Arial" w:hAnsi="Arial" w:cs="Arial" w:hint="default"/>
        <w:w w:val="90"/>
        <w:sz w:val="24"/>
        <w:szCs w:val="24"/>
        <w:lang w:val="es-ES" w:eastAsia="en-US" w:bidi="ar-SA"/>
      </w:rPr>
    </w:lvl>
    <w:lvl w:ilvl="1" w:tplc="930EF20C">
      <w:numFmt w:val="bullet"/>
      <w:lvlText w:val="•"/>
      <w:lvlJc w:val="left"/>
      <w:pPr>
        <w:ind w:left="2500" w:hanging="428"/>
      </w:pPr>
      <w:rPr>
        <w:rFonts w:hint="default"/>
        <w:lang w:val="es-ES" w:eastAsia="en-US" w:bidi="ar-SA"/>
      </w:rPr>
    </w:lvl>
    <w:lvl w:ilvl="2" w:tplc="7E389A94">
      <w:numFmt w:val="bullet"/>
      <w:lvlText w:val="•"/>
      <w:lvlJc w:val="left"/>
      <w:pPr>
        <w:ind w:left="3320" w:hanging="428"/>
      </w:pPr>
      <w:rPr>
        <w:rFonts w:hint="default"/>
        <w:lang w:val="es-ES" w:eastAsia="en-US" w:bidi="ar-SA"/>
      </w:rPr>
    </w:lvl>
    <w:lvl w:ilvl="3" w:tplc="A558B2A6">
      <w:numFmt w:val="bullet"/>
      <w:lvlText w:val="•"/>
      <w:lvlJc w:val="left"/>
      <w:pPr>
        <w:ind w:left="4140" w:hanging="428"/>
      </w:pPr>
      <w:rPr>
        <w:rFonts w:hint="default"/>
        <w:lang w:val="es-ES" w:eastAsia="en-US" w:bidi="ar-SA"/>
      </w:rPr>
    </w:lvl>
    <w:lvl w:ilvl="4" w:tplc="16E49C50">
      <w:numFmt w:val="bullet"/>
      <w:lvlText w:val="•"/>
      <w:lvlJc w:val="left"/>
      <w:pPr>
        <w:ind w:left="4960" w:hanging="428"/>
      </w:pPr>
      <w:rPr>
        <w:rFonts w:hint="default"/>
        <w:lang w:val="es-ES" w:eastAsia="en-US" w:bidi="ar-SA"/>
      </w:rPr>
    </w:lvl>
    <w:lvl w:ilvl="5" w:tplc="45DEE486">
      <w:numFmt w:val="bullet"/>
      <w:lvlText w:val="•"/>
      <w:lvlJc w:val="left"/>
      <w:pPr>
        <w:ind w:left="5780" w:hanging="428"/>
      </w:pPr>
      <w:rPr>
        <w:rFonts w:hint="default"/>
        <w:lang w:val="es-ES" w:eastAsia="en-US" w:bidi="ar-SA"/>
      </w:rPr>
    </w:lvl>
    <w:lvl w:ilvl="6" w:tplc="8300FCEE">
      <w:numFmt w:val="bullet"/>
      <w:lvlText w:val="•"/>
      <w:lvlJc w:val="left"/>
      <w:pPr>
        <w:ind w:left="6600" w:hanging="428"/>
      </w:pPr>
      <w:rPr>
        <w:rFonts w:hint="default"/>
        <w:lang w:val="es-ES" w:eastAsia="en-US" w:bidi="ar-SA"/>
      </w:rPr>
    </w:lvl>
    <w:lvl w:ilvl="7" w:tplc="FA040BFE">
      <w:numFmt w:val="bullet"/>
      <w:lvlText w:val="•"/>
      <w:lvlJc w:val="left"/>
      <w:pPr>
        <w:ind w:left="7420" w:hanging="428"/>
      </w:pPr>
      <w:rPr>
        <w:rFonts w:hint="default"/>
        <w:lang w:val="es-ES" w:eastAsia="en-US" w:bidi="ar-SA"/>
      </w:rPr>
    </w:lvl>
    <w:lvl w:ilvl="8" w:tplc="69A67B9C">
      <w:numFmt w:val="bullet"/>
      <w:lvlText w:val="•"/>
      <w:lvlJc w:val="left"/>
      <w:pPr>
        <w:ind w:left="8240" w:hanging="428"/>
      </w:pPr>
      <w:rPr>
        <w:rFonts w:hint="default"/>
        <w:lang w:val="es-ES" w:eastAsia="en-US" w:bidi="ar-SA"/>
      </w:rPr>
    </w:lvl>
  </w:abstractNum>
  <w:abstractNum w:abstractNumId="95" w15:restartNumberingAfterBreak="0">
    <w:nsid w:val="6DD2642F"/>
    <w:multiLevelType w:val="hybridMultilevel"/>
    <w:tmpl w:val="72466658"/>
    <w:lvl w:ilvl="0" w:tplc="962A34A4">
      <w:start w:val="1"/>
      <w:numFmt w:val="decimal"/>
      <w:lvlText w:val="%1."/>
      <w:lvlJc w:val="left"/>
      <w:pPr>
        <w:ind w:left="1531" w:hanging="425"/>
      </w:pPr>
      <w:rPr>
        <w:rFonts w:ascii="Arial" w:eastAsia="Arial" w:hAnsi="Arial" w:cs="Arial" w:hint="default"/>
        <w:w w:val="90"/>
        <w:sz w:val="24"/>
        <w:szCs w:val="24"/>
        <w:lang w:val="es-ES" w:eastAsia="en-US" w:bidi="ar-SA"/>
      </w:rPr>
    </w:lvl>
    <w:lvl w:ilvl="1" w:tplc="CDF26416">
      <w:numFmt w:val="bullet"/>
      <w:lvlText w:val="•"/>
      <w:lvlJc w:val="left"/>
      <w:pPr>
        <w:ind w:left="1700" w:hanging="425"/>
      </w:pPr>
      <w:rPr>
        <w:rFonts w:hint="default"/>
        <w:lang w:val="es-ES" w:eastAsia="en-US" w:bidi="ar-SA"/>
      </w:rPr>
    </w:lvl>
    <w:lvl w:ilvl="2" w:tplc="0C7428C6">
      <w:numFmt w:val="bullet"/>
      <w:lvlText w:val="•"/>
      <w:lvlJc w:val="left"/>
      <w:pPr>
        <w:ind w:left="2608" w:hanging="425"/>
      </w:pPr>
      <w:rPr>
        <w:rFonts w:hint="default"/>
        <w:lang w:val="es-ES" w:eastAsia="en-US" w:bidi="ar-SA"/>
      </w:rPr>
    </w:lvl>
    <w:lvl w:ilvl="3" w:tplc="A02AFBB0">
      <w:numFmt w:val="bullet"/>
      <w:lvlText w:val="•"/>
      <w:lvlJc w:val="left"/>
      <w:pPr>
        <w:ind w:left="3517" w:hanging="425"/>
      </w:pPr>
      <w:rPr>
        <w:rFonts w:hint="default"/>
        <w:lang w:val="es-ES" w:eastAsia="en-US" w:bidi="ar-SA"/>
      </w:rPr>
    </w:lvl>
    <w:lvl w:ilvl="4" w:tplc="4454C6EC">
      <w:numFmt w:val="bullet"/>
      <w:lvlText w:val="•"/>
      <w:lvlJc w:val="left"/>
      <w:pPr>
        <w:ind w:left="4426" w:hanging="425"/>
      </w:pPr>
      <w:rPr>
        <w:rFonts w:hint="default"/>
        <w:lang w:val="es-ES" w:eastAsia="en-US" w:bidi="ar-SA"/>
      </w:rPr>
    </w:lvl>
    <w:lvl w:ilvl="5" w:tplc="FFA283C4">
      <w:numFmt w:val="bullet"/>
      <w:lvlText w:val="•"/>
      <w:lvlJc w:val="left"/>
      <w:pPr>
        <w:ind w:left="5335" w:hanging="425"/>
      </w:pPr>
      <w:rPr>
        <w:rFonts w:hint="default"/>
        <w:lang w:val="es-ES" w:eastAsia="en-US" w:bidi="ar-SA"/>
      </w:rPr>
    </w:lvl>
    <w:lvl w:ilvl="6" w:tplc="67102B5E">
      <w:numFmt w:val="bullet"/>
      <w:lvlText w:val="•"/>
      <w:lvlJc w:val="left"/>
      <w:pPr>
        <w:ind w:left="6244" w:hanging="425"/>
      </w:pPr>
      <w:rPr>
        <w:rFonts w:hint="default"/>
        <w:lang w:val="es-ES" w:eastAsia="en-US" w:bidi="ar-SA"/>
      </w:rPr>
    </w:lvl>
    <w:lvl w:ilvl="7" w:tplc="17E6415E">
      <w:numFmt w:val="bullet"/>
      <w:lvlText w:val="•"/>
      <w:lvlJc w:val="left"/>
      <w:pPr>
        <w:ind w:left="7153" w:hanging="425"/>
      </w:pPr>
      <w:rPr>
        <w:rFonts w:hint="default"/>
        <w:lang w:val="es-ES" w:eastAsia="en-US" w:bidi="ar-SA"/>
      </w:rPr>
    </w:lvl>
    <w:lvl w:ilvl="8" w:tplc="37CCD426">
      <w:numFmt w:val="bullet"/>
      <w:lvlText w:val="•"/>
      <w:lvlJc w:val="left"/>
      <w:pPr>
        <w:ind w:left="8062" w:hanging="425"/>
      </w:pPr>
      <w:rPr>
        <w:rFonts w:hint="default"/>
        <w:lang w:val="es-ES" w:eastAsia="en-US" w:bidi="ar-SA"/>
      </w:rPr>
    </w:lvl>
  </w:abstractNum>
  <w:abstractNum w:abstractNumId="96" w15:restartNumberingAfterBreak="0">
    <w:nsid w:val="6DDA0C2F"/>
    <w:multiLevelType w:val="hybridMultilevel"/>
    <w:tmpl w:val="40928978"/>
    <w:lvl w:ilvl="0" w:tplc="35AA274A">
      <w:start w:val="1"/>
      <w:numFmt w:val="decimal"/>
      <w:lvlText w:val="%1."/>
      <w:lvlJc w:val="left"/>
      <w:pPr>
        <w:ind w:left="1531" w:hanging="425"/>
      </w:pPr>
      <w:rPr>
        <w:rFonts w:ascii="Arial" w:eastAsia="Arial" w:hAnsi="Arial" w:cs="Arial" w:hint="default"/>
        <w:w w:val="90"/>
        <w:sz w:val="24"/>
        <w:szCs w:val="24"/>
        <w:lang w:val="es-ES" w:eastAsia="en-US" w:bidi="ar-SA"/>
      </w:rPr>
    </w:lvl>
    <w:lvl w:ilvl="1" w:tplc="941200C6">
      <w:numFmt w:val="bullet"/>
      <w:lvlText w:val="•"/>
      <w:lvlJc w:val="left"/>
      <w:pPr>
        <w:ind w:left="2374" w:hanging="425"/>
      </w:pPr>
      <w:rPr>
        <w:rFonts w:hint="default"/>
        <w:lang w:val="es-ES" w:eastAsia="en-US" w:bidi="ar-SA"/>
      </w:rPr>
    </w:lvl>
    <w:lvl w:ilvl="2" w:tplc="E356ED8A">
      <w:numFmt w:val="bullet"/>
      <w:lvlText w:val="•"/>
      <w:lvlJc w:val="left"/>
      <w:pPr>
        <w:ind w:left="3208" w:hanging="425"/>
      </w:pPr>
      <w:rPr>
        <w:rFonts w:hint="default"/>
        <w:lang w:val="es-ES" w:eastAsia="en-US" w:bidi="ar-SA"/>
      </w:rPr>
    </w:lvl>
    <w:lvl w:ilvl="3" w:tplc="5F0E0788">
      <w:numFmt w:val="bullet"/>
      <w:lvlText w:val="•"/>
      <w:lvlJc w:val="left"/>
      <w:pPr>
        <w:ind w:left="4042" w:hanging="425"/>
      </w:pPr>
      <w:rPr>
        <w:rFonts w:hint="default"/>
        <w:lang w:val="es-ES" w:eastAsia="en-US" w:bidi="ar-SA"/>
      </w:rPr>
    </w:lvl>
    <w:lvl w:ilvl="4" w:tplc="6D5CEB98">
      <w:numFmt w:val="bullet"/>
      <w:lvlText w:val="•"/>
      <w:lvlJc w:val="left"/>
      <w:pPr>
        <w:ind w:left="4876" w:hanging="425"/>
      </w:pPr>
      <w:rPr>
        <w:rFonts w:hint="default"/>
        <w:lang w:val="es-ES" w:eastAsia="en-US" w:bidi="ar-SA"/>
      </w:rPr>
    </w:lvl>
    <w:lvl w:ilvl="5" w:tplc="EAD82836">
      <w:numFmt w:val="bullet"/>
      <w:lvlText w:val="•"/>
      <w:lvlJc w:val="left"/>
      <w:pPr>
        <w:ind w:left="5710" w:hanging="425"/>
      </w:pPr>
      <w:rPr>
        <w:rFonts w:hint="default"/>
        <w:lang w:val="es-ES" w:eastAsia="en-US" w:bidi="ar-SA"/>
      </w:rPr>
    </w:lvl>
    <w:lvl w:ilvl="6" w:tplc="06044BF4">
      <w:numFmt w:val="bullet"/>
      <w:lvlText w:val="•"/>
      <w:lvlJc w:val="left"/>
      <w:pPr>
        <w:ind w:left="6544" w:hanging="425"/>
      </w:pPr>
      <w:rPr>
        <w:rFonts w:hint="default"/>
        <w:lang w:val="es-ES" w:eastAsia="en-US" w:bidi="ar-SA"/>
      </w:rPr>
    </w:lvl>
    <w:lvl w:ilvl="7" w:tplc="3EFCACB0">
      <w:numFmt w:val="bullet"/>
      <w:lvlText w:val="•"/>
      <w:lvlJc w:val="left"/>
      <w:pPr>
        <w:ind w:left="7378" w:hanging="425"/>
      </w:pPr>
      <w:rPr>
        <w:rFonts w:hint="default"/>
        <w:lang w:val="es-ES" w:eastAsia="en-US" w:bidi="ar-SA"/>
      </w:rPr>
    </w:lvl>
    <w:lvl w:ilvl="8" w:tplc="6444D97E">
      <w:numFmt w:val="bullet"/>
      <w:lvlText w:val="•"/>
      <w:lvlJc w:val="left"/>
      <w:pPr>
        <w:ind w:left="8212" w:hanging="425"/>
      </w:pPr>
      <w:rPr>
        <w:rFonts w:hint="default"/>
        <w:lang w:val="es-ES" w:eastAsia="en-US" w:bidi="ar-SA"/>
      </w:rPr>
    </w:lvl>
  </w:abstractNum>
  <w:abstractNum w:abstractNumId="97" w15:restartNumberingAfterBreak="0">
    <w:nsid w:val="6F2A63BB"/>
    <w:multiLevelType w:val="hybridMultilevel"/>
    <w:tmpl w:val="AF60A3E4"/>
    <w:lvl w:ilvl="0" w:tplc="02141966">
      <w:start w:val="1"/>
      <w:numFmt w:val="decimal"/>
      <w:lvlText w:val="%1."/>
      <w:lvlJc w:val="left"/>
      <w:pPr>
        <w:ind w:left="1672" w:hanging="428"/>
      </w:pPr>
      <w:rPr>
        <w:rFonts w:ascii="Arial" w:eastAsia="Arial" w:hAnsi="Arial" w:cs="Arial" w:hint="default"/>
        <w:w w:val="90"/>
        <w:sz w:val="24"/>
        <w:szCs w:val="24"/>
        <w:lang w:val="es-ES" w:eastAsia="en-US" w:bidi="ar-SA"/>
      </w:rPr>
    </w:lvl>
    <w:lvl w:ilvl="1" w:tplc="AC9ED8EA">
      <w:numFmt w:val="bullet"/>
      <w:lvlText w:val="•"/>
      <w:lvlJc w:val="left"/>
      <w:pPr>
        <w:ind w:left="2500" w:hanging="428"/>
      </w:pPr>
      <w:rPr>
        <w:rFonts w:hint="default"/>
        <w:lang w:val="es-ES" w:eastAsia="en-US" w:bidi="ar-SA"/>
      </w:rPr>
    </w:lvl>
    <w:lvl w:ilvl="2" w:tplc="25885948">
      <w:numFmt w:val="bullet"/>
      <w:lvlText w:val="•"/>
      <w:lvlJc w:val="left"/>
      <w:pPr>
        <w:ind w:left="3320" w:hanging="428"/>
      </w:pPr>
      <w:rPr>
        <w:rFonts w:hint="default"/>
        <w:lang w:val="es-ES" w:eastAsia="en-US" w:bidi="ar-SA"/>
      </w:rPr>
    </w:lvl>
    <w:lvl w:ilvl="3" w:tplc="982A094E">
      <w:numFmt w:val="bullet"/>
      <w:lvlText w:val="•"/>
      <w:lvlJc w:val="left"/>
      <w:pPr>
        <w:ind w:left="4140" w:hanging="428"/>
      </w:pPr>
      <w:rPr>
        <w:rFonts w:hint="default"/>
        <w:lang w:val="es-ES" w:eastAsia="en-US" w:bidi="ar-SA"/>
      </w:rPr>
    </w:lvl>
    <w:lvl w:ilvl="4" w:tplc="79588170">
      <w:numFmt w:val="bullet"/>
      <w:lvlText w:val="•"/>
      <w:lvlJc w:val="left"/>
      <w:pPr>
        <w:ind w:left="4960" w:hanging="428"/>
      </w:pPr>
      <w:rPr>
        <w:rFonts w:hint="default"/>
        <w:lang w:val="es-ES" w:eastAsia="en-US" w:bidi="ar-SA"/>
      </w:rPr>
    </w:lvl>
    <w:lvl w:ilvl="5" w:tplc="4ED010D4">
      <w:numFmt w:val="bullet"/>
      <w:lvlText w:val="•"/>
      <w:lvlJc w:val="left"/>
      <w:pPr>
        <w:ind w:left="5780" w:hanging="428"/>
      </w:pPr>
      <w:rPr>
        <w:rFonts w:hint="default"/>
        <w:lang w:val="es-ES" w:eastAsia="en-US" w:bidi="ar-SA"/>
      </w:rPr>
    </w:lvl>
    <w:lvl w:ilvl="6" w:tplc="10642A52">
      <w:numFmt w:val="bullet"/>
      <w:lvlText w:val="•"/>
      <w:lvlJc w:val="left"/>
      <w:pPr>
        <w:ind w:left="6600" w:hanging="428"/>
      </w:pPr>
      <w:rPr>
        <w:rFonts w:hint="default"/>
        <w:lang w:val="es-ES" w:eastAsia="en-US" w:bidi="ar-SA"/>
      </w:rPr>
    </w:lvl>
    <w:lvl w:ilvl="7" w:tplc="D076DCC2">
      <w:numFmt w:val="bullet"/>
      <w:lvlText w:val="•"/>
      <w:lvlJc w:val="left"/>
      <w:pPr>
        <w:ind w:left="7420" w:hanging="428"/>
      </w:pPr>
      <w:rPr>
        <w:rFonts w:hint="default"/>
        <w:lang w:val="es-ES" w:eastAsia="en-US" w:bidi="ar-SA"/>
      </w:rPr>
    </w:lvl>
    <w:lvl w:ilvl="8" w:tplc="7B4A42E6">
      <w:numFmt w:val="bullet"/>
      <w:lvlText w:val="•"/>
      <w:lvlJc w:val="left"/>
      <w:pPr>
        <w:ind w:left="8240" w:hanging="428"/>
      </w:pPr>
      <w:rPr>
        <w:rFonts w:hint="default"/>
        <w:lang w:val="es-ES" w:eastAsia="en-US" w:bidi="ar-SA"/>
      </w:rPr>
    </w:lvl>
  </w:abstractNum>
  <w:abstractNum w:abstractNumId="98" w15:restartNumberingAfterBreak="0">
    <w:nsid w:val="6F921210"/>
    <w:multiLevelType w:val="hybridMultilevel"/>
    <w:tmpl w:val="6C100672"/>
    <w:lvl w:ilvl="0" w:tplc="A6EAF046">
      <w:start w:val="1"/>
      <w:numFmt w:val="decimal"/>
      <w:lvlText w:val="%1."/>
      <w:lvlJc w:val="left"/>
      <w:pPr>
        <w:ind w:left="1672" w:hanging="428"/>
      </w:pPr>
      <w:rPr>
        <w:rFonts w:ascii="Arial" w:eastAsia="Arial" w:hAnsi="Arial" w:cs="Arial" w:hint="default"/>
        <w:w w:val="90"/>
        <w:sz w:val="24"/>
        <w:szCs w:val="24"/>
        <w:lang w:val="es-ES" w:eastAsia="en-US" w:bidi="ar-SA"/>
      </w:rPr>
    </w:lvl>
    <w:lvl w:ilvl="1" w:tplc="5AB0822E">
      <w:numFmt w:val="bullet"/>
      <w:lvlText w:val="•"/>
      <w:lvlJc w:val="left"/>
      <w:pPr>
        <w:ind w:left="2500" w:hanging="428"/>
      </w:pPr>
      <w:rPr>
        <w:rFonts w:hint="default"/>
        <w:lang w:val="es-ES" w:eastAsia="en-US" w:bidi="ar-SA"/>
      </w:rPr>
    </w:lvl>
    <w:lvl w:ilvl="2" w:tplc="7F0096FA">
      <w:numFmt w:val="bullet"/>
      <w:lvlText w:val="•"/>
      <w:lvlJc w:val="left"/>
      <w:pPr>
        <w:ind w:left="3320" w:hanging="428"/>
      </w:pPr>
      <w:rPr>
        <w:rFonts w:hint="default"/>
        <w:lang w:val="es-ES" w:eastAsia="en-US" w:bidi="ar-SA"/>
      </w:rPr>
    </w:lvl>
    <w:lvl w:ilvl="3" w:tplc="9BC8C5F2">
      <w:numFmt w:val="bullet"/>
      <w:lvlText w:val="•"/>
      <w:lvlJc w:val="left"/>
      <w:pPr>
        <w:ind w:left="4140" w:hanging="428"/>
      </w:pPr>
      <w:rPr>
        <w:rFonts w:hint="default"/>
        <w:lang w:val="es-ES" w:eastAsia="en-US" w:bidi="ar-SA"/>
      </w:rPr>
    </w:lvl>
    <w:lvl w:ilvl="4" w:tplc="887C870A">
      <w:numFmt w:val="bullet"/>
      <w:lvlText w:val="•"/>
      <w:lvlJc w:val="left"/>
      <w:pPr>
        <w:ind w:left="4960" w:hanging="428"/>
      </w:pPr>
      <w:rPr>
        <w:rFonts w:hint="default"/>
        <w:lang w:val="es-ES" w:eastAsia="en-US" w:bidi="ar-SA"/>
      </w:rPr>
    </w:lvl>
    <w:lvl w:ilvl="5" w:tplc="29841DF8">
      <w:numFmt w:val="bullet"/>
      <w:lvlText w:val="•"/>
      <w:lvlJc w:val="left"/>
      <w:pPr>
        <w:ind w:left="5780" w:hanging="428"/>
      </w:pPr>
      <w:rPr>
        <w:rFonts w:hint="default"/>
        <w:lang w:val="es-ES" w:eastAsia="en-US" w:bidi="ar-SA"/>
      </w:rPr>
    </w:lvl>
    <w:lvl w:ilvl="6" w:tplc="3E9A19C2">
      <w:numFmt w:val="bullet"/>
      <w:lvlText w:val="•"/>
      <w:lvlJc w:val="left"/>
      <w:pPr>
        <w:ind w:left="6600" w:hanging="428"/>
      </w:pPr>
      <w:rPr>
        <w:rFonts w:hint="default"/>
        <w:lang w:val="es-ES" w:eastAsia="en-US" w:bidi="ar-SA"/>
      </w:rPr>
    </w:lvl>
    <w:lvl w:ilvl="7" w:tplc="AA3405FC">
      <w:numFmt w:val="bullet"/>
      <w:lvlText w:val="•"/>
      <w:lvlJc w:val="left"/>
      <w:pPr>
        <w:ind w:left="7420" w:hanging="428"/>
      </w:pPr>
      <w:rPr>
        <w:rFonts w:hint="default"/>
        <w:lang w:val="es-ES" w:eastAsia="en-US" w:bidi="ar-SA"/>
      </w:rPr>
    </w:lvl>
    <w:lvl w:ilvl="8" w:tplc="11228476">
      <w:numFmt w:val="bullet"/>
      <w:lvlText w:val="•"/>
      <w:lvlJc w:val="left"/>
      <w:pPr>
        <w:ind w:left="8240" w:hanging="428"/>
      </w:pPr>
      <w:rPr>
        <w:rFonts w:hint="default"/>
        <w:lang w:val="es-ES" w:eastAsia="en-US" w:bidi="ar-SA"/>
      </w:rPr>
    </w:lvl>
  </w:abstractNum>
  <w:abstractNum w:abstractNumId="99" w15:restartNumberingAfterBreak="0">
    <w:nsid w:val="72502C60"/>
    <w:multiLevelType w:val="hybridMultilevel"/>
    <w:tmpl w:val="174C133A"/>
    <w:lvl w:ilvl="0" w:tplc="D4BCCE26">
      <w:start w:val="1"/>
      <w:numFmt w:val="decimal"/>
      <w:lvlText w:val="%1."/>
      <w:lvlJc w:val="left"/>
      <w:pPr>
        <w:ind w:left="1672" w:hanging="428"/>
      </w:pPr>
      <w:rPr>
        <w:rFonts w:ascii="Arial" w:eastAsia="Arial" w:hAnsi="Arial" w:cs="Arial" w:hint="default"/>
        <w:w w:val="90"/>
        <w:sz w:val="24"/>
        <w:szCs w:val="24"/>
        <w:lang w:val="es-ES" w:eastAsia="en-US" w:bidi="ar-SA"/>
      </w:rPr>
    </w:lvl>
    <w:lvl w:ilvl="1" w:tplc="196A6430">
      <w:numFmt w:val="bullet"/>
      <w:lvlText w:val="•"/>
      <w:lvlJc w:val="left"/>
      <w:pPr>
        <w:ind w:left="2500" w:hanging="428"/>
      </w:pPr>
      <w:rPr>
        <w:rFonts w:hint="default"/>
        <w:lang w:val="es-ES" w:eastAsia="en-US" w:bidi="ar-SA"/>
      </w:rPr>
    </w:lvl>
    <w:lvl w:ilvl="2" w:tplc="1F6A905E">
      <w:numFmt w:val="bullet"/>
      <w:lvlText w:val="•"/>
      <w:lvlJc w:val="left"/>
      <w:pPr>
        <w:ind w:left="3320" w:hanging="428"/>
      </w:pPr>
      <w:rPr>
        <w:rFonts w:hint="default"/>
        <w:lang w:val="es-ES" w:eastAsia="en-US" w:bidi="ar-SA"/>
      </w:rPr>
    </w:lvl>
    <w:lvl w:ilvl="3" w:tplc="134ED9F6">
      <w:numFmt w:val="bullet"/>
      <w:lvlText w:val="•"/>
      <w:lvlJc w:val="left"/>
      <w:pPr>
        <w:ind w:left="4140" w:hanging="428"/>
      </w:pPr>
      <w:rPr>
        <w:rFonts w:hint="default"/>
        <w:lang w:val="es-ES" w:eastAsia="en-US" w:bidi="ar-SA"/>
      </w:rPr>
    </w:lvl>
    <w:lvl w:ilvl="4" w:tplc="2CA073E2">
      <w:numFmt w:val="bullet"/>
      <w:lvlText w:val="•"/>
      <w:lvlJc w:val="left"/>
      <w:pPr>
        <w:ind w:left="4960" w:hanging="428"/>
      </w:pPr>
      <w:rPr>
        <w:rFonts w:hint="default"/>
        <w:lang w:val="es-ES" w:eastAsia="en-US" w:bidi="ar-SA"/>
      </w:rPr>
    </w:lvl>
    <w:lvl w:ilvl="5" w:tplc="34CE470C">
      <w:numFmt w:val="bullet"/>
      <w:lvlText w:val="•"/>
      <w:lvlJc w:val="left"/>
      <w:pPr>
        <w:ind w:left="5780" w:hanging="428"/>
      </w:pPr>
      <w:rPr>
        <w:rFonts w:hint="default"/>
        <w:lang w:val="es-ES" w:eastAsia="en-US" w:bidi="ar-SA"/>
      </w:rPr>
    </w:lvl>
    <w:lvl w:ilvl="6" w:tplc="E3BC54F4">
      <w:numFmt w:val="bullet"/>
      <w:lvlText w:val="•"/>
      <w:lvlJc w:val="left"/>
      <w:pPr>
        <w:ind w:left="6600" w:hanging="428"/>
      </w:pPr>
      <w:rPr>
        <w:rFonts w:hint="default"/>
        <w:lang w:val="es-ES" w:eastAsia="en-US" w:bidi="ar-SA"/>
      </w:rPr>
    </w:lvl>
    <w:lvl w:ilvl="7" w:tplc="7C483CCC">
      <w:numFmt w:val="bullet"/>
      <w:lvlText w:val="•"/>
      <w:lvlJc w:val="left"/>
      <w:pPr>
        <w:ind w:left="7420" w:hanging="428"/>
      </w:pPr>
      <w:rPr>
        <w:rFonts w:hint="default"/>
        <w:lang w:val="es-ES" w:eastAsia="en-US" w:bidi="ar-SA"/>
      </w:rPr>
    </w:lvl>
    <w:lvl w:ilvl="8" w:tplc="F2EAB73E">
      <w:numFmt w:val="bullet"/>
      <w:lvlText w:val="•"/>
      <w:lvlJc w:val="left"/>
      <w:pPr>
        <w:ind w:left="8240" w:hanging="428"/>
      </w:pPr>
      <w:rPr>
        <w:rFonts w:hint="default"/>
        <w:lang w:val="es-ES" w:eastAsia="en-US" w:bidi="ar-SA"/>
      </w:rPr>
    </w:lvl>
  </w:abstractNum>
  <w:abstractNum w:abstractNumId="100" w15:restartNumberingAfterBreak="0">
    <w:nsid w:val="733A43BD"/>
    <w:multiLevelType w:val="hybridMultilevel"/>
    <w:tmpl w:val="D9DEC7DC"/>
    <w:lvl w:ilvl="0" w:tplc="DF9871C8">
      <w:start w:val="1"/>
      <w:numFmt w:val="decimal"/>
      <w:lvlText w:val="%1."/>
      <w:lvlJc w:val="left"/>
      <w:pPr>
        <w:ind w:left="1531" w:hanging="428"/>
      </w:pPr>
      <w:rPr>
        <w:rFonts w:ascii="Arial" w:eastAsia="Arial" w:hAnsi="Arial" w:cs="Arial" w:hint="default"/>
        <w:w w:val="90"/>
        <w:sz w:val="24"/>
        <w:szCs w:val="24"/>
        <w:lang w:val="es-ES" w:eastAsia="en-US" w:bidi="ar-SA"/>
      </w:rPr>
    </w:lvl>
    <w:lvl w:ilvl="1" w:tplc="86029F26">
      <w:numFmt w:val="bullet"/>
      <w:lvlText w:val="•"/>
      <w:lvlJc w:val="left"/>
      <w:pPr>
        <w:ind w:left="2374" w:hanging="428"/>
      </w:pPr>
      <w:rPr>
        <w:rFonts w:hint="default"/>
        <w:lang w:val="es-ES" w:eastAsia="en-US" w:bidi="ar-SA"/>
      </w:rPr>
    </w:lvl>
    <w:lvl w:ilvl="2" w:tplc="0C76552E">
      <w:numFmt w:val="bullet"/>
      <w:lvlText w:val="•"/>
      <w:lvlJc w:val="left"/>
      <w:pPr>
        <w:ind w:left="3208" w:hanging="428"/>
      </w:pPr>
      <w:rPr>
        <w:rFonts w:hint="default"/>
        <w:lang w:val="es-ES" w:eastAsia="en-US" w:bidi="ar-SA"/>
      </w:rPr>
    </w:lvl>
    <w:lvl w:ilvl="3" w:tplc="1ADCAABA">
      <w:numFmt w:val="bullet"/>
      <w:lvlText w:val="•"/>
      <w:lvlJc w:val="left"/>
      <w:pPr>
        <w:ind w:left="4042" w:hanging="428"/>
      </w:pPr>
      <w:rPr>
        <w:rFonts w:hint="default"/>
        <w:lang w:val="es-ES" w:eastAsia="en-US" w:bidi="ar-SA"/>
      </w:rPr>
    </w:lvl>
    <w:lvl w:ilvl="4" w:tplc="127C929C">
      <w:numFmt w:val="bullet"/>
      <w:lvlText w:val="•"/>
      <w:lvlJc w:val="left"/>
      <w:pPr>
        <w:ind w:left="4876" w:hanging="428"/>
      </w:pPr>
      <w:rPr>
        <w:rFonts w:hint="default"/>
        <w:lang w:val="es-ES" w:eastAsia="en-US" w:bidi="ar-SA"/>
      </w:rPr>
    </w:lvl>
    <w:lvl w:ilvl="5" w:tplc="FBDEF906">
      <w:numFmt w:val="bullet"/>
      <w:lvlText w:val="•"/>
      <w:lvlJc w:val="left"/>
      <w:pPr>
        <w:ind w:left="5710" w:hanging="428"/>
      </w:pPr>
      <w:rPr>
        <w:rFonts w:hint="default"/>
        <w:lang w:val="es-ES" w:eastAsia="en-US" w:bidi="ar-SA"/>
      </w:rPr>
    </w:lvl>
    <w:lvl w:ilvl="6" w:tplc="158CFF1C">
      <w:numFmt w:val="bullet"/>
      <w:lvlText w:val="•"/>
      <w:lvlJc w:val="left"/>
      <w:pPr>
        <w:ind w:left="6544" w:hanging="428"/>
      </w:pPr>
      <w:rPr>
        <w:rFonts w:hint="default"/>
        <w:lang w:val="es-ES" w:eastAsia="en-US" w:bidi="ar-SA"/>
      </w:rPr>
    </w:lvl>
    <w:lvl w:ilvl="7" w:tplc="57BE662E">
      <w:numFmt w:val="bullet"/>
      <w:lvlText w:val="•"/>
      <w:lvlJc w:val="left"/>
      <w:pPr>
        <w:ind w:left="7378" w:hanging="428"/>
      </w:pPr>
      <w:rPr>
        <w:rFonts w:hint="default"/>
        <w:lang w:val="es-ES" w:eastAsia="en-US" w:bidi="ar-SA"/>
      </w:rPr>
    </w:lvl>
    <w:lvl w:ilvl="8" w:tplc="542A58DA">
      <w:numFmt w:val="bullet"/>
      <w:lvlText w:val="•"/>
      <w:lvlJc w:val="left"/>
      <w:pPr>
        <w:ind w:left="8212" w:hanging="428"/>
      </w:pPr>
      <w:rPr>
        <w:rFonts w:hint="default"/>
        <w:lang w:val="es-ES" w:eastAsia="en-US" w:bidi="ar-SA"/>
      </w:rPr>
    </w:lvl>
  </w:abstractNum>
  <w:abstractNum w:abstractNumId="101" w15:restartNumberingAfterBreak="0">
    <w:nsid w:val="75603CDE"/>
    <w:multiLevelType w:val="hybridMultilevel"/>
    <w:tmpl w:val="8FF63EB2"/>
    <w:lvl w:ilvl="0" w:tplc="C05C21A6">
      <w:start w:val="1"/>
      <w:numFmt w:val="decimal"/>
      <w:lvlText w:val="%1"/>
      <w:lvlJc w:val="left"/>
      <w:pPr>
        <w:ind w:left="4828" w:hanging="3190"/>
      </w:pPr>
      <w:rPr>
        <w:rFonts w:ascii="Arial" w:eastAsia="Arial" w:hAnsi="Arial" w:cs="Arial" w:hint="default"/>
        <w:w w:val="100"/>
        <w:sz w:val="22"/>
        <w:szCs w:val="22"/>
        <w:lang w:val="es-ES" w:eastAsia="en-US" w:bidi="ar-SA"/>
      </w:rPr>
    </w:lvl>
    <w:lvl w:ilvl="1" w:tplc="2A1CF522">
      <w:numFmt w:val="bullet"/>
      <w:lvlText w:val="•"/>
      <w:lvlJc w:val="left"/>
      <w:pPr>
        <w:ind w:left="5326" w:hanging="3190"/>
      </w:pPr>
      <w:rPr>
        <w:rFonts w:hint="default"/>
        <w:lang w:val="es-ES" w:eastAsia="en-US" w:bidi="ar-SA"/>
      </w:rPr>
    </w:lvl>
    <w:lvl w:ilvl="2" w:tplc="D0D2A53A">
      <w:numFmt w:val="bullet"/>
      <w:lvlText w:val="•"/>
      <w:lvlJc w:val="left"/>
      <w:pPr>
        <w:ind w:left="5832" w:hanging="3190"/>
      </w:pPr>
      <w:rPr>
        <w:rFonts w:hint="default"/>
        <w:lang w:val="es-ES" w:eastAsia="en-US" w:bidi="ar-SA"/>
      </w:rPr>
    </w:lvl>
    <w:lvl w:ilvl="3" w:tplc="1508410A">
      <w:numFmt w:val="bullet"/>
      <w:lvlText w:val="•"/>
      <w:lvlJc w:val="left"/>
      <w:pPr>
        <w:ind w:left="6338" w:hanging="3190"/>
      </w:pPr>
      <w:rPr>
        <w:rFonts w:hint="default"/>
        <w:lang w:val="es-ES" w:eastAsia="en-US" w:bidi="ar-SA"/>
      </w:rPr>
    </w:lvl>
    <w:lvl w:ilvl="4" w:tplc="B25860B2">
      <w:numFmt w:val="bullet"/>
      <w:lvlText w:val="•"/>
      <w:lvlJc w:val="left"/>
      <w:pPr>
        <w:ind w:left="6844" w:hanging="3190"/>
      </w:pPr>
      <w:rPr>
        <w:rFonts w:hint="default"/>
        <w:lang w:val="es-ES" w:eastAsia="en-US" w:bidi="ar-SA"/>
      </w:rPr>
    </w:lvl>
    <w:lvl w:ilvl="5" w:tplc="1E528EAC">
      <w:numFmt w:val="bullet"/>
      <w:lvlText w:val="•"/>
      <w:lvlJc w:val="left"/>
      <w:pPr>
        <w:ind w:left="7350" w:hanging="3190"/>
      </w:pPr>
      <w:rPr>
        <w:rFonts w:hint="default"/>
        <w:lang w:val="es-ES" w:eastAsia="en-US" w:bidi="ar-SA"/>
      </w:rPr>
    </w:lvl>
    <w:lvl w:ilvl="6" w:tplc="C304E60E">
      <w:numFmt w:val="bullet"/>
      <w:lvlText w:val="•"/>
      <w:lvlJc w:val="left"/>
      <w:pPr>
        <w:ind w:left="7856" w:hanging="3190"/>
      </w:pPr>
      <w:rPr>
        <w:rFonts w:hint="default"/>
        <w:lang w:val="es-ES" w:eastAsia="en-US" w:bidi="ar-SA"/>
      </w:rPr>
    </w:lvl>
    <w:lvl w:ilvl="7" w:tplc="45DA4818">
      <w:numFmt w:val="bullet"/>
      <w:lvlText w:val="•"/>
      <w:lvlJc w:val="left"/>
      <w:pPr>
        <w:ind w:left="8362" w:hanging="3190"/>
      </w:pPr>
      <w:rPr>
        <w:rFonts w:hint="default"/>
        <w:lang w:val="es-ES" w:eastAsia="en-US" w:bidi="ar-SA"/>
      </w:rPr>
    </w:lvl>
    <w:lvl w:ilvl="8" w:tplc="3BC09F24">
      <w:numFmt w:val="bullet"/>
      <w:lvlText w:val="•"/>
      <w:lvlJc w:val="left"/>
      <w:pPr>
        <w:ind w:left="8868" w:hanging="3190"/>
      </w:pPr>
      <w:rPr>
        <w:rFonts w:hint="default"/>
        <w:lang w:val="es-ES" w:eastAsia="en-US" w:bidi="ar-SA"/>
      </w:rPr>
    </w:lvl>
  </w:abstractNum>
  <w:abstractNum w:abstractNumId="102" w15:restartNumberingAfterBreak="0">
    <w:nsid w:val="758956AC"/>
    <w:multiLevelType w:val="hybridMultilevel"/>
    <w:tmpl w:val="8EDC156E"/>
    <w:lvl w:ilvl="0" w:tplc="9B467500">
      <w:start w:val="1"/>
      <w:numFmt w:val="decimal"/>
      <w:lvlText w:val="%1."/>
      <w:lvlJc w:val="left"/>
      <w:pPr>
        <w:ind w:left="1528" w:hanging="425"/>
      </w:pPr>
      <w:rPr>
        <w:rFonts w:ascii="Arial" w:eastAsia="Arial" w:hAnsi="Arial" w:cs="Arial" w:hint="default"/>
        <w:w w:val="90"/>
        <w:sz w:val="24"/>
        <w:szCs w:val="24"/>
        <w:lang w:val="es-ES" w:eastAsia="en-US" w:bidi="ar-SA"/>
      </w:rPr>
    </w:lvl>
    <w:lvl w:ilvl="1" w:tplc="1054BEEC">
      <w:numFmt w:val="bullet"/>
      <w:lvlText w:val="•"/>
      <w:lvlJc w:val="left"/>
      <w:pPr>
        <w:ind w:left="2356" w:hanging="425"/>
      </w:pPr>
      <w:rPr>
        <w:rFonts w:hint="default"/>
        <w:lang w:val="es-ES" w:eastAsia="en-US" w:bidi="ar-SA"/>
      </w:rPr>
    </w:lvl>
    <w:lvl w:ilvl="2" w:tplc="0CCE753E">
      <w:numFmt w:val="bullet"/>
      <w:lvlText w:val="•"/>
      <w:lvlJc w:val="left"/>
      <w:pPr>
        <w:ind w:left="3192" w:hanging="425"/>
      </w:pPr>
      <w:rPr>
        <w:rFonts w:hint="default"/>
        <w:lang w:val="es-ES" w:eastAsia="en-US" w:bidi="ar-SA"/>
      </w:rPr>
    </w:lvl>
    <w:lvl w:ilvl="3" w:tplc="3C9CA6DA">
      <w:numFmt w:val="bullet"/>
      <w:lvlText w:val="•"/>
      <w:lvlJc w:val="left"/>
      <w:pPr>
        <w:ind w:left="4028" w:hanging="425"/>
      </w:pPr>
      <w:rPr>
        <w:rFonts w:hint="default"/>
        <w:lang w:val="es-ES" w:eastAsia="en-US" w:bidi="ar-SA"/>
      </w:rPr>
    </w:lvl>
    <w:lvl w:ilvl="4" w:tplc="A77CBFDC">
      <w:numFmt w:val="bullet"/>
      <w:lvlText w:val="•"/>
      <w:lvlJc w:val="left"/>
      <w:pPr>
        <w:ind w:left="4864" w:hanging="425"/>
      </w:pPr>
      <w:rPr>
        <w:rFonts w:hint="default"/>
        <w:lang w:val="es-ES" w:eastAsia="en-US" w:bidi="ar-SA"/>
      </w:rPr>
    </w:lvl>
    <w:lvl w:ilvl="5" w:tplc="16B6C438">
      <w:numFmt w:val="bullet"/>
      <w:lvlText w:val="•"/>
      <w:lvlJc w:val="left"/>
      <w:pPr>
        <w:ind w:left="5700" w:hanging="425"/>
      </w:pPr>
      <w:rPr>
        <w:rFonts w:hint="default"/>
        <w:lang w:val="es-ES" w:eastAsia="en-US" w:bidi="ar-SA"/>
      </w:rPr>
    </w:lvl>
    <w:lvl w:ilvl="6" w:tplc="18942AA4">
      <w:numFmt w:val="bullet"/>
      <w:lvlText w:val="•"/>
      <w:lvlJc w:val="left"/>
      <w:pPr>
        <w:ind w:left="6536" w:hanging="425"/>
      </w:pPr>
      <w:rPr>
        <w:rFonts w:hint="default"/>
        <w:lang w:val="es-ES" w:eastAsia="en-US" w:bidi="ar-SA"/>
      </w:rPr>
    </w:lvl>
    <w:lvl w:ilvl="7" w:tplc="23888F42">
      <w:numFmt w:val="bullet"/>
      <w:lvlText w:val="•"/>
      <w:lvlJc w:val="left"/>
      <w:pPr>
        <w:ind w:left="7372" w:hanging="425"/>
      </w:pPr>
      <w:rPr>
        <w:rFonts w:hint="default"/>
        <w:lang w:val="es-ES" w:eastAsia="en-US" w:bidi="ar-SA"/>
      </w:rPr>
    </w:lvl>
    <w:lvl w:ilvl="8" w:tplc="7BBC8096">
      <w:numFmt w:val="bullet"/>
      <w:lvlText w:val="•"/>
      <w:lvlJc w:val="left"/>
      <w:pPr>
        <w:ind w:left="8208" w:hanging="425"/>
      </w:pPr>
      <w:rPr>
        <w:rFonts w:hint="default"/>
        <w:lang w:val="es-ES" w:eastAsia="en-US" w:bidi="ar-SA"/>
      </w:rPr>
    </w:lvl>
  </w:abstractNum>
  <w:abstractNum w:abstractNumId="103" w15:restartNumberingAfterBreak="0">
    <w:nsid w:val="75DD7CF7"/>
    <w:multiLevelType w:val="hybridMultilevel"/>
    <w:tmpl w:val="C322831C"/>
    <w:lvl w:ilvl="0" w:tplc="4600E0B2">
      <w:start w:val="1"/>
      <w:numFmt w:val="decimal"/>
      <w:lvlText w:val="%1."/>
      <w:lvlJc w:val="left"/>
      <w:pPr>
        <w:ind w:left="1531" w:hanging="428"/>
      </w:pPr>
      <w:rPr>
        <w:rFonts w:ascii="Arial" w:eastAsia="Arial" w:hAnsi="Arial" w:cs="Arial" w:hint="default"/>
        <w:w w:val="90"/>
        <w:sz w:val="24"/>
        <w:szCs w:val="24"/>
        <w:lang w:val="es-ES" w:eastAsia="en-US" w:bidi="ar-SA"/>
      </w:rPr>
    </w:lvl>
    <w:lvl w:ilvl="1" w:tplc="B12A1FA6">
      <w:numFmt w:val="bullet"/>
      <w:lvlText w:val="•"/>
      <w:lvlJc w:val="left"/>
      <w:pPr>
        <w:ind w:left="2374" w:hanging="428"/>
      </w:pPr>
      <w:rPr>
        <w:rFonts w:hint="default"/>
        <w:lang w:val="es-ES" w:eastAsia="en-US" w:bidi="ar-SA"/>
      </w:rPr>
    </w:lvl>
    <w:lvl w:ilvl="2" w:tplc="AF46A294">
      <w:numFmt w:val="bullet"/>
      <w:lvlText w:val="•"/>
      <w:lvlJc w:val="left"/>
      <w:pPr>
        <w:ind w:left="3208" w:hanging="428"/>
      </w:pPr>
      <w:rPr>
        <w:rFonts w:hint="default"/>
        <w:lang w:val="es-ES" w:eastAsia="en-US" w:bidi="ar-SA"/>
      </w:rPr>
    </w:lvl>
    <w:lvl w:ilvl="3" w:tplc="9DF66B0C">
      <w:numFmt w:val="bullet"/>
      <w:lvlText w:val="•"/>
      <w:lvlJc w:val="left"/>
      <w:pPr>
        <w:ind w:left="4042" w:hanging="428"/>
      </w:pPr>
      <w:rPr>
        <w:rFonts w:hint="default"/>
        <w:lang w:val="es-ES" w:eastAsia="en-US" w:bidi="ar-SA"/>
      </w:rPr>
    </w:lvl>
    <w:lvl w:ilvl="4" w:tplc="2C787006">
      <w:numFmt w:val="bullet"/>
      <w:lvlText w:val="•"/>
      <w:lvlJc w:val="left"/>
      <w:pPr>
        <w:ind w:left="4876" w:hanging="428"/>
      </w:pPr>
      <w:rPr>
        <w:rFonts w:hint="default"/>
        <w:lang w:val="es-ES" w:eastAsia="en-US" w:bidi="ar-SA"/>
      </w:rPr>
    </w:lvl>
    <w:lvl w:ilvl="5" w:tplc="EFECF594">
      <w:numFmt w:val="bullet"/>
      <w:lvlText w:val="•"/>
      <w:lvlJc w:val="left"/>
      <w:pPr>
        <w:ind w:left="5710" w:hanging="428"/>
      </w:pPr>
      <w:rPr>
        <w:rFonts w:hint="default"/>
        <w:lang w:val="es-ES" w:eastAsia="en-US" w:bidi="ar-SA"/>
      </w:rPr>
    </w:lvl>
    <w:lvl w:ilvl="6" w:tplc="EDE29656">
      <w:numFmt w:val="bullet"/>
      <w:lvlText w:val="•"/>
      <w:lvlJc w:val="left"/>
      <w:pPr>
        <w:ind w:left="6544" w:hanging="428"/>
      </w:pPr>
      <w:rPr>
        <w:rFonts w:hint="default"/>
        <w:lang w:val="es-ES" w:eastAsia="en-US" w:bidi="ar-SA"/>
      </w:rPr>
    </w:lvl>
    <w:lvl w:ilvl="7" w:tplc="D048E5A8">
      <w:numFmt w:val="bullet"/>
      <w:lvlText w:val="•"/>
      <w:lvlJc w:val="left"/>
      <w:pPr>
        <w:ind w:left="7378" w:hanging="428"/>
      </w:pPr>
      <w:rPr>
        <w:rFonts w:hint="default"/>
        <w:lang w:val="es-ES" w:eastAsia="en-US" w:bidi="ar-SA"/>
      </w:rPr>
    </w:lvl>
    <w:lvl w:ilvl="8" w:tplc="11C88672">
      <w:numFmt w:val="bullet"/>
      <w:lvlText w:val="•"/>
      <w:lvlJc w:val="left"/>
      <w:pPr>
        <w:ind w:left="8212" w:hanging="428"/>
      </w:pPr>
      <w:rPr>
        <w:rFonts w:hint="default"/>
        <w:lang w:val="es-ES" w:eastAsia="en-US" w:bidi="ar-SA"/>
      </w:rPr>
    </w:lvl>
  </w:abstractNum>
  <w:abstractNum w:abstractNumId="104" w15:restartNumberingAfterBreak="0">
    <w:nsid w:val="79101E1C"/>
    <w:multiLevelType w:val="multilevel"/>
    <w:tmpl w:val="AFB8BE86"/>
    <w:lvl w:ilvl="0">
      <w:start w:val="1"/>
      <w:numFmt w:val="decimal"/>
      <w:lvlText w:val="%1."/>
      <w:lvlJc w:val="left"/>
      <w:pPr>
        <w:ind w:left="1528" w:hanging="425"/>
      </w:pPr>
      <w:rPr>
        <w:rFonts w:ascii="Arial" w:eastAsia="Arial" w:hAnsi="Arial" w:cs="Arial" w:hint="default"/>
        <w:w w:val="90"/>
        <w:sz w:val="24"/>
        <w:szCs w:val="24"/>
        <w:lang w:val="es-ES" w:eastAsia="en-US" w:bidi="ar-SA"/>
      </w:rPr>
    </w:lvl>
    <w:lvl w:ilvl="1">
      <w:start w:val="1"/>
      <w:numFmt w:val="decimal"/>
      <w:lvlText w:val="%1.%2."/>
      <w:lvlJc w:val="left"/>
      <w:pPr>
        <w:ind w:left="2239" w:hanging="687"/>
      </w:pPr>
      <w:rPr>
        <w:rFonts w:ascii="Arial" w:eastAsia="Arial" w:hAnsi="Arial" w:cs="Arial" w:hint="default"/>
        <w:spacing w:val="-1"/>
        <w:w w:val="90"/>
        <w:sz w:val="24"/>
        <w:szCs w:val="24"/>
        <w:lang w:val="es-ES" w:eastAsia="en-US" w:bidi="ar-SA"/>
      </w:rPr>
    </w:lvl>
    <w:lvl w:ilvl="2">
      <w:start w:val="1"/>
      <w:numFmt w:val="decimal"/>
      <w:lvlText w:val="%1.%2.%3."/>
      <w:lvlJc w:val="left"/>
      <w:pPr>
        <w:ind w:left="3088" w:hanging="850"/>
      </w:pPr>
      <w:rPr>
        <w:rFonts w:ascii="Arial" w:eastAsia="Arial" w:hAnsi="Arial" w:cs="Arial" w:hint="default"/>
        <w:spacing w:val="-1"/>
        <w:w w:val="90"/>
        <w:sz w:val="24"/>
        <w:szCs w:val="24"/>
        <w:lang w:val="es-ES" w:eastAsia="en-US" w:bidi="ar-SA"/>
      </w:rPr>
    </w:lvl>
    <w:lvl w:ilvl="3">
      <w:numFmt w:val="bullet"/>
      <w:lvlText w:val="•"/>
      <w:lvlJc w:val="left"/>
      <w:pPr>
        <w:ind w:left="3930" w:hanging="850"/>
      </w:pPr>
      <w:rPr>
        <w:rFonts w:hint="default"/>
        <w:lang w:val="es-ES" w:eastAsia="en-US" w:bidi="ar-SA"/>
      </w:rPr>
    </w:lvl>
    <w:lvl w:ilvl="4">
      <w:numFmt w:val="bullet"/>
      <w:lvlText w:val="•"/>
      <w:lvlJc w:val="left"/>
      <w:pPr>
        <w:ind w:left="4780" w:hanging="850"/>
      </w:pPr>
      <w:rPr>
        <w:rFonts w:hint="default"/>
        <w:lang w:val="es-ES" w:eastAsia="en-US" w:bidi="ar-SA"/>
      </w:rPr>
    </w:lvl>
    <w:lvl w:ilvl="5">
      <w:numFmt w:val="bullet"/>
      <w:lvlText w:val="•"/>
      <w:lvlJc w:val="left"/>
      <w:pPr>
        <w:ind w:left="5630" w:hanging="850"/>
      </w:pPr>
      <w:rPr>
        <w:rFonts w:hint="default"/>
        <w:lang w:val="es-ES" w:eastAsia="en-US" w:bidi="ar-SA"/>
      </w:rPr>
    </w:lvl>
    <w:lvl w:ilvl="6">
      <w:numFmt w:val="bullet"/>
      <w:lvlText w:val="•"/>
      <w:lvlJc w:val="left"/>
      <w:pPr>
        <w:ind w:left="6480" w:hanging="850"/>
      </w:pPr>
      <w:rPr>
        <w:rFonts w:hint="default"/>
        <w:lang w:val="es-ES" w:eastAsia="en-US" w:bidi="ar-SA"/>
      </w:rPr>
    </w:lvl>
    <w:lvl w:ilvl="7">
      <w:numFmt w:val="bullet"/>
      <w:lvlText w:val="•"/>
      <w:lvlJc w:val="left"/>
      <w:pPr>
        <w:ind w:left="7330" w:hanging="850"/>
      </w:pPr>
      <w:rPr>
        <w:rFonts w:hint="default"/>
        <w:lang w:val="es-ES" w:eastAsia="en-US" w:bidi="ar-SA"/>
      </w:rPr>
    </w:lvl>
    <w:lvl w:ilvl="8">
      <w:numFmt w:val="bullet"/>
      <w:lvlText w:val="•"/>
      <w:lvlJc w:val="left"/>
      <w:pPr>
        <w:ind w:left="8180" w:hanging="850"/>
      </w:pPr>
      <w:rPr>
        <w:rFonts w:hint="default"/>
        <w:lang w:val="es-ES" w:eastAsia="en-US" w:bidi="ar-SA"/>
      </w:rPr>
    </w:lvl>
  </w:abstractNum>
  <w:abstractNum w:abstractNumId="105" w15:restartNumberingAfterBreak="0">
    <w:nsid w:val="792723EE"/>
    <w:multiLevelType w:val="hybridMultilevel"/>
    <w:tmpl w:val="17F68988"/>
    <w:lvl w:ilvl="0" w:tplc="87AA0160">
      <w:start w:val="1"/>
      <w:numFmt w:val="decimal"/>
      <w:lvlText w:val="%1."/>
      <w:lvlJc w:val="left"/>
      <w:pPr>
        <w:ind w:left="1672" w:hanging="428"/>
      </w:pPr>
      <w:rPr>
        <w:rFonts w:ascii="Arial" w:eastAsia="Arial" w:hAnsi="Arial" w:cs="Arial" w:hint="default"/>
        <w:w w:val="90"/>
        <w:sz w:val="24"/>
        <w:szCs w:val="24"/>
        <w:lang w:val="es-ES" w:eastAsia="en-US" w:bidi="ar-SA"/>
      </w:rPr>
    </w:lvl>
    <w:lvl w:ilvl="1" w:tplc="395C0BD8">
      <w:numFmt w:val="bullet"/>
      <w:lvlText w:val="•"/>
      <w:lvlJc w:val="left"/>
      <w:pPr>
        <w:ind w:left="2500" w:hanging="428"/>
      </w:pPr>
      <w:rPr>
        <w:rFonts w:hint="default"/>
        <w:lang w:val="es-ES" w:eastAsia="en-US" w:bidi="ar-SA"/>
      </w:rPr>
    </w:lvl>
    <w:lvl w:ilvl="2" w:tplc="DB98E95C">
      <w:numFmt w:val="bullet"/>
      <w:lvlText w:val="•"/>
      <w:lvlJc w:val="left"/>
      <w:pPr>
        <w:ind w:left="3320" w:hanging="428"/>
      </w:pPr>
      <w:rPr>
        <w:rFonts w:hint="default"/>
        <w:lang w:val="es-ES" w:eastAsia="en-US" w:bidi="ar-SA"/>
      </w:rPr>
    </w:lvl>
    <w:lvl w:ilvl="3" w:tplc="21B0AE64">
      <w:numFmt w:val="bullet"/>
      <w:lvlText w:val="•"/>
      <w:lvlJc w:val="left"/>
      <w:pPr>
        <w:ind w:left="4140" w:hanging="428"/>
      </w:pPr>
      <w:rPr>
        <w:rFonts w:hint="default"/>
        <w:lang w:val="es-ES" w:eastAsia="en-US" w:bidi="ar-SA"/>
      </w:rPr>
    </w:lvl>
    <w:lvl w:ilvl="4" w:tplc="E1645D4C">
      <w:numFmt w:val="bullet"/>
      <w:lvlText w:val="•"/>
      <w:lvlJc w:val="left"/>
      <w:pPr>
        <w:ind w:left="4960" w:hanging="428"/>
      </w:pPr>
      <w:rPr>
        <w:rFonts w:hint="default"/>
        <w:lang w:val="es-ES" w:eastAsia="en-US" w:bidi="ar-SA"/>
      </w:rPr>
    </w:lvl>
    <w:lvl w:ilvl="5" w:tplc="83C23B72">
      <w:numFmt w:val="bullet"/>
      <w:lvlText w:val="•"/>
      <w:lvlJc w:val="left"/>
      <w:pPr>
        <w:ind w:left="5780" w:hanging="428"/>
      </w:pPr>
      <w:rPr>
        <w:rFonts w:hint="default"/>
        <w:lang w:val="es-ES" w:eastAsia="en-US" w:bidi="ar-SA"/>
      </w:rPr>
    </w:lvl>
    <w:lvl w:ilvl="6" w:tplc="0DD4F7FC">
      <w:numFmt w:val="bullet"/>
      <w:lvlText w:val="•"/>
      <w:lvlJc w:val="left"/>
      <w:pPr>
        <w:ind w:left="6600" w:hanging="428"/>
      </w:pPr>
      <w:rPr>
        <w:rFonts w:hint="default"/>
        <w:lang w:val="es-ES" w:eastAsia="en-US" w:bidi="ar-SA"/>
      </w:rPr>
    </w:lvl>
    <w:lvl w:ilvl="7" w:tplc="1A127FD8">
      <w:numFmt w:val="bullet"/>
      <w:lvlText w:val="•"/>
      <w:lvlJc w:val="left"/>
      <w:pPr>
        <w:ind w:left="7420" w:hanging="428"/>
      </w:pPr>
      <w:rPr>
        <w:rFonts w:hint="default"/>
        <w:lang w:val="es-ES" w:eastAsia="en-US" w:bidi="ar-SA"/>
      </w:rPr>
    </w:lvl>
    <w:lvl w:ilvl="8" w:tplc="FCFE3AD0">
      <w:numFmt w:val="bullet"/>
      <w:lvlText w:val="•"/>
      <w:lvlJc w:val="left"/>
      <w:pPr>
        <w:ind w:left="8240" w:hanging="428"/>
      </w:pPr>
      <w:rPr>
        <w:rFonts w:hint="default"/>
        <w:lang w:val="es-ES" w:eastAsia="en-US" w:bidi="ar-SA"/>
      </w:rPr>
    </w:lvl>
  </w:abstractNum>
  <w:abstractNum w:abstractNumId="106" w15:restartNumberingAfterBreak="0">
    <w:nsid w:val="7A503328"/>
    <w:multiLevelType w:val="hybridMultilevel"/>
    <w:tmpl w:val="8C12F7CC"/>
    <w:lvl w:ilvl="0" w:tplc="FF669EF4">
      <w:start w:val="1"/>
      <w:numFmt w:val="decimal"/>
      <w:lvlText w:val="%1."/>
      <w:lvlJc w:val="left"/>
      <w:pPr>
        <w:ind w:left="1528" w:hanging="425"/>
      </w:pPr>
      <w:rPr>
        <w:rFonts w:ascii="Arial" w:eastAsia="Arial" w:hAnsi="Arial" w:cs="Arial" w:hint="default"/>
        <w:w w:val="90"/>
        <w:sz w:val="24"/>
        <w:szCs w:val="24"/>
        <w:lang w:val="es-ES" w:eastAsia="en-US" w:bidi="ar-SA"/>
      </w:rPr>
    </w:lvl>
    <w:lvl w:ilvl="1" w:tplc="83C0D490">
      <w:numFmt w:val="bullet"/>
      <w:lvlText w:val="•"/>
      <w:lvlJc w:val="left"/>
      <w:pPr>
        <w:ind w:left="2356" w:hanging="425"/>
      </w:pPr>
      <w:rPr>
        <w:rFonts w:hint="default"/>
        <w:lang w:val="es-ES" w:eastAsia="en-US" w:bidi="ar-SA"/>
      </w:rPr>
    </w:lvl>
    <w:lvl w:ilvl="2" w:tplc="3F8C680E">
      <w:numFmt w:val="bullet"/>
      <w:lvlText w:val="•"/>
      <w:lvlJc w:val="left"/>
      <w:pPr>
        <w:ind w:left="3192" w:hanging="425"/>
      </w:pPr>
      <w:rPr>
        <w:rFonts w:hint="default"/>
        <w:lang w:val="es-ES" w:eastAsia="en-US" w:bidi="ar-SA"/>
      </w:rPr>
    </w:lvl>
    <w:lvl w:ilvl="3" w:tplc="6A42FC64">
      <w:numFmt w:val="bullet"/>
      <w:lvlText w:val="•"/>
      <w:lvlJc w:val="left"/>
      <w:pPr>
        <w:ind w:left="4028" w:hanging="425"/>
      </w:pPr>
      <w:rPr>
        <w:rFonts w:hint="default"/>
        <w:lang w:val="es-ES" w:eastAsia="en-US" w:bidi="ar-SA"/>
      </w:rPr>
    </w:lvl>
    <w:lvl w:ilvl="4" w:tplc="19924852">
      <w:numFmt w:val="bullet"/>
      <w:lvlText w:val="•"/>
      <w:lvlJc w:val="left"/>
      <w:pPr>
        <w:ind w:left="4864" w:hanging="425"/>
      </w:pPr>
      <w:rPr>
        <w:rFonts w:hint="default"/>
        <w:lang w:val="es-ES" w:eastAsia="en-US" w:bidi="ar-SA"/>
      </w:rPr>
    </w:lvl>
    <w:lvl w:ilvl="5" w:tplc="CF9C4100">
      <w:numFmt w:val="bullet"/>
      <w:lvlText w:val="•"/>
      <w:lvlJc w:val="left"/>
      <w:pPr>
        <w:ind w:left="5700" w:hanging="425"/>
      </w:pPr>
      <w:rPr>
        <w:rFonts w:hint="default"/>
        <w:lang w:val="es-ES" w:eastAsia="en-US" w:bidi="ar-SA"/>
      </w:rPr>
    </w:lvl>
    <w:lvl w:ilvl="6" w:tplc="27263DB0">
      <w:numFmt w:val="bullet"/>
      <w:lvlText w:val="•"/>
      <w:lvlJc w:val="left"/>
      <w:pPr>
        <w:ind w:left="6536" w:hanging="425"/>
      </w:pPr>
      <w:rPr>
        <w:rFonts w:hint="default"/>
        <w:lang w:val="es-ES" w:eastAsia="en-US" w:bidi="ar-SA"/>
      </w:rPr>
    </w:lvl>
    <w:lvl w:ilvl="7" w:tplc="D39485A4">
      <w:numFmt w:val="bullet"/>
      <w:lvlText w:val="•"/>
      <w:lvlJc w:val="left"/>
      <w:pPr>
        <w:ind w:left="7372" w:hanging="425"/>
      </w:pPr>
      <w:rPr>
        <w:rFonts w:hint="default"/>
        <w:lang w:val="es-ES" w:eastAsia="en-US" w:bidi="ar-SA"/>
      </w:rPr>
    </w:lvl>
    <w:lvl w:ilvl="8" w:tplc="5AAE40DE">
      <w:numFmt w:val="bullet"/>
      <w:lvlText w:val="•"/>
      <w:lvlJc w:val="left"/>
      <w:pPr>
        <w:ind w:left="8208" w:hanging="425"/>
      </w:pPr>
      <w:rPr>
        <w:rFonts w:hint="default"/>
        <w:lang w:val="es-ES" w:eastAsia="en-US" w:bidi="ar-SA"/>
      </w:rPr>
    </w:lvl>
  </w:abstractNum>
  <w:abstractNum w:abstractNumId="107" w15:restartNumberingAfterBreak="0">
    <w:nsid w:val="7B2E65ED"/>
    <w:multiLevelType w:val="hybridMultilevel"/>
    <w:tmpl w:val="F1BA17B2"/>
    <w:lvl w:ilvl="0" w:tplc="72049022">
      <w:start w:val="1"/>
      <w:numFmt w:val="decimal"/>
      <w:lvlText w:val="%1."/>
      <w:lvlJc w:val="left"/>
      <w:pPr>
        <w:ind w:left="1672" w:hanging="428"/>
      </w:pPr>
      <w:rPr>
        <w:rFonts w:ascii="Arial" w:eastAsia="Arial" w:hAnsi="Arial" w:cs="Arial" w:hint="default"/>
        <w:w w:val="90"/>
        <w:sz w:val="24"/>
        <w:szCs w:val="24"/>
        <w:lang w:val="es-ES" w:eastAsia="en-US" w:bidi="ar-SA"/>
      </w:rPr>
    </w:lvl>
    <w:lvl w:ilvl="1" w:tplc="D4CE6856">
      <w:numFmt w:val="bullet"/>
      <w:lvlText w:val="•"/>
      <w:lvlJc w:val="left"/>
      <w:pPr>
        <w:ind w:left="2500" w:hanging="428"/>
      </w:pPr>
      <w:rPr>
        <w:rFonts w:hint="default"/>
        <w:lang w:val="es-ES" w:eastAsia="en-US" w:bidi="ar-SA"/>
      </w:rPr>
    </w:lvl>
    <w:lvl w:ilvl="2" w:tplc="472A91EE">
      <w:numFmt w:val="bullet"/>
      <w:lvlText w:val="•"/>
      <w:lvlJc w:val="left"/>
      <w:pPr>
        <w:ind w:left="3320" w:hanging="428"/>
      </w:pPr>
      <w:rPr>
        <w:rFonts w:hint="default"/>
        <w:lang w:val="es-ES" w:eastAsia="en-US" w:bidi="ar-SA"/>
      </w:rPr>
    </w:lvl>
    <w:lvl w:ilvl="3" w:tplc="E5D82682">
      <w:numFmt w:val="bullet"/>
      <w:lvlText w:val="•"/>
      <w:lvlJc w:val="left"/>
      <w:pPr>
        <w:ind w:left="4140" w:hanging="428"/>
      </w:pPr>
      <w:rPr>
        <w:rFonts w:hint="default"/>
        <w:lang w:val="es-ES" w:eastAsia="en-US" w:bidi="ar-SA"/>
      </w:rPr>
    </w:lvl>
    <w:lvl w:ilvl="4" w:tplc="A0B4A2E4">
      <w:numFmt w:val="bullet"/>
      <w:lvlText w:val="•"/>
      <w:lvlJc w:val="left"/>
      <w:pPr>
        <w:ind w:left="4960" w:hanging="428"/>
      </w:pPr>
      <w:rPr>
        <w:rFonts w:hint="default"/>
        <w:lang w:val="es-ES" w:eastAsia="en-US" w:bidi="ar-SA"/>
      </w:rPr>
    </w:lvl>
    <w:lvl w:ilvl="5" w:tplc="7720A6E0">
      <w:numFmt w:val="bullet"/>
      <w:lvlText w:val="•"/>
      <w:lvlJc w:val="left"/>
      <w:pPr>
        <w:ind w:left="5780" w:hanging="428"/>
      </w:pPr>
      <w:rPr>
        <w:rFonts w:hint="default"/>
        <w:lang w:val="es-ES" w:eastAsia="en-US" w:bidi="ar-SA"/>
      </w:rPr>
    </w:lvl>
    <w:lvl w:ilvl="6" w:tplc="49B8AB18">
      <w:numFmt w:val="bullet"/>
      <w:lvlText w:val="•"/>
      <w:lvlJc w:val="left"/>
      <w:pPr>
        <w:ind w:left="6600" w:hanging="428"/>
      </w:pPr>
      <w:rPr>
        <w:rFonts w:hint="default"/>
        <w:lang w:val="es-ES" w:eastAsia="en-US" w:bidi="ar-SA"/>
      </w:rPr>
    </w:lvl>
    <w:lvl w:ilvl="7" w:tplc="2A2C5060">
      <w:numFmt w:val="bullet"/>
      <w:lvlText w:val="•"/>
      <w:lvlJc w:val="left"/>
      <w:pPr>
        <w:ind w:left="7420" w:hanging="428"/>
      </w:pPr>
      <w:rPr>
        <w:rFonts w:hint="default"/>
        <w:lang w:val="es-ES" w:eastAsia="en-US" w:bidi="ar-SA"/>
      </w:rPr>
    </w:lvl>
    <w:lvl w:ilvl="8" w:tplc="D736ED9A">
      <w:numFmt w:val="bullet"/>
      <w:lvlText w:val="•"/>
      <w:lvlJc w:val="left"/>
      <w:pPr>
        <w:ind w:left="8240" w:hanging="428"/>
      </w:pPr>
      <w:rPr>
        <w:rFonts w:hint="default"/>
        <w:lang w:val="es-ES" w:eastAsia="en-US" w:bidi="ar-SA"/>
      </w:rPr>
    </w:lvl>
  </w:abstractNum>
  <w:abstractNum w:abstractNumId="108" w15:restartNumberingAfterBreak="0">
    <w:nsid w:val="7B611E76"/>
    <w:multiLevelType w:val="multilevel"/>
    <w:tmpl w:val="B0F88D50"/>
    <w:lvl w:ilvl="0">
      <w:start w:val="1"/>
      <w:numFmt w:val="decimal"/>
      <w:lvlText w:val="%1."/>
      <w:lvlJc w:val="left"/>
      <w:pPr>
        <w:ind w:left="1672" w:hanging="428"/>
      </w:pPr>
      <w:rPr>
        <w:rFonts w:ascii="Arial" w:eastAsia="Arial" w:hAnsi="Arial" w:cs="Arial" w:hint="default"/>
        <w:w w:val="90"/>
        <w:sz w:val="24"/>
        <w:szCs w:val="24"/>
        <w:lang w:val="es-ES" w:eastAsia="en-US" w:bidi="ar-SA"/>
      </w:rPr>
    </w:lvl>
    <w:lvl w:ilvl="1">
      <w:start w:val="1"/>
      <w:numFmt w:val="decimal"/>
      <w:lvlText w:val="%1.%2."/>
      <w:lvlJc w:val="left"/>
      <w:pPr>
        <w:ind w:left="2238" w:hanging="567"/>
      </w:pPr>
      <w:rPr>
        <w:rFonts w:ascii="Arial" w:eastAsia="Arial" w:hAnsi="Arial" w:cs="Arial" w:hint="default"/>
        <w:spacing w:val="-1"/>
        <w:w w:val="90"/>
        <w:sz w:val="24"/>
        <w:szCs w:val="24"/>
        <w:lang w:val="es-ES" w:eastAsia="en-US" w:bidi="ar-SA"/>
      </w:rPr>
    </w:lvl>
    <w:lvl w:ilvl="2">
      <w:numFmt w:val="bullet"/>
      <w:lvlText w:val="•"/>
      <w:lvlJc w:val="left"/>
      <w:pPr>
        <w:ind w:left="3088" w:hanging="567"/>
      </w:pPr>
      <w:rPr>
        <w:rFonts w:hint="default"/>
        <w:lang w:val="es-ES" w:eastAsia="en-US" w:bidi="ar-SA"/>
      </w:rPr>
    </w:lvl>
    <w:lvl w:ilvl="3">
      <w:numFmt w:val="bullet"/>
      <w:lvlText w:val="•"/>
      <w:lvlJc w:val="left"/>
      <w:pPr>
        <w:ind w:left="3937" w:hanging="567"/>
      </w:pPr>
      <w:rPr>
        <w:rFonts w:hint="default"/>
        <w:lang w:val="es-ES" w:eastAsia="en-US" w:bidi="ar-SA"/>
      </w:rPr>
    </w:lvl>
    <w:lvl w:ilvl="4">
      <w:numFmt w:val="bullet"/>
      <w:lvlText w:val="•"/>
      <w:lvlJc w:val="left"/>
      <w:pPr>
        <w:ind w:left="4786" w:hanging="567"/>
      </w:pPr>
      <w:rPr>
        <w:rFonts w:hint="default"/>
        <w:lang w:val="es-ES" w:eastAsia="en-US" w:bidi="ar-SA"/>
      </w:rPr>
    </w:lvl>
    <w:lvl w:ilvl="5">
      <w:numFmt w:val="bullet"/>
      <w:lvlText w:val="•"/>
      <w:lvlJc w:val="left"/>
      <w:pPr>
        <w:ind w:left="5635" w:hanging="567"/>
      </w:pPr>
      <w:rPr>
        <w:rFonts w:hint="default"/>
        <w:lang w:val="es-ES" w:eastAsia="en-US" w:bidi="ar-SA"/>
      </w:rPr>
    </w:lvl>
    <w:lvl w:ilvl="6">
      <w:numFmt w:val="bullet"/>
      <w:lvlText w:val="•"/>
      <w:lvlJc w:val="left"/>
      <w:pPr>
        <w:ind w:left="6484" w:hanging="567"/>
      </w:pPr>
      <w:rPr>
        <w:rFonts w:hint="default"/>
        <w:lang w:val="es-ES" w:eastAsia="en-US" w:bidi="ar-SA"/>
      </w:rPr>
    </w:lvl>
    <w:lvl w:ilvl="7">
      <w:numFmt w:val="bullet"/>
      <w:lvlText w:val="•"/>
      <w:lvlJc w:val="left"/>
      <w:pPr>
        <w:ind w:left="7333" w:hanging="567"/>
      </w:pPr>
      <w:rPr>
        <w:rFonts w:hint="default"/>
        <w:lang w:val="es-ES" w:eastAsia="en-US" w:bidi="ar-SA"/>
      </w:rPr>
    </w:lvl>
    <w:lvl w:ilvl="8">
      <w:numFmt w:val="bullet"/>
      <w:lvlText w:val="•"/>
      <w:lvlJc w:val="left"/>
      <w:pPr>
        <w:ind w:left="8182" w:hanging="567"/>
      </w:pPr>
      <w:rPr>
        <w:rFonts w:hint="default"/>
        <w:lang w:val="es-ES" w:eastAsia="en-US" w:bidi="ar-SA"/>
      </w:rPr>
    </w:lvl>
  </w:abstractNum>
  <w:abstractNum w:abstractNumId="109" w15:restartNumberingAfterBreak="0">
    <w:nsid w:val="7C006207"/>
    <w:multiLevelType w:val="hybridMultilevel"/>
    <w:tmpl w:val="F33AAC0A"/>
    <w:lvl w:ilvl="0" w:tplc="6DC4719E">
      <w:start w:val="1"/>
      <w:numFmt w:val="decimal"/>
      <w:lvlText w:val="%1."/>
      <w:lvlJc w:val="left"/>
      <w:pPr>
        <w:ind w:left="1672" w:hanging="428"/>
      </w:pPr>
      <w:rPr>
        <w:rFonts w:ascii="Arial" w:eastAsia="Arial" w:hAnsi="Arial" w:cs="Arial" w:hint="default"/>
        <w:w w:val="90"/>
        <w:sz w:val="24"/>
        <w:szCs w:val="24"/>
        <w:lang w:val="es-ES" w:eastAsia="en-US" w:bidi="ar-SA"/>
      </w:rPr>
    </w:lvl>
    <w:lvl w:ilvl="1" w:tplc="1ABE29B6">
      <w:numFmt w:val="bullet"/>
      <w:lvlText w:val="•"/>
      <w:lvlJc w:val="left"/>
      <w:pPr>
        <w:ind w:left="2500" w:hanging="428"/>
      </w:pPr>
      <w:rPr>
        <w:rFonts w:hint="default"/>
        <w:lang w:val="es-ES" w:eastAsia="en-US" w:bidi="ar-SA"/>
      </w:rPr>
    </w:lvl>
    <w:lvl w:ilvl="2" w:tplc="97EA6646">
      <w:numFmt w:val="bullet"/>
      <w:lvlText w:val="•"/>
      <w:lvlJc w:val="left"/>
      <w:pPr>
        <w:ind w:left="3320" w:hanging="428"/>
      </w:pPr>
      <w:rPr>
        <w:rFonts w:hint="default"/>
        <w:lang w:val="es-ES" w:eastAsia="en-US" w:bidi="ar-SA"/>
      </w:rPr>
    </w:lvl>
    <w:lvl w:ilvl="3" w:tplc="0584140C">
      <w:numFmt w:val="bullet"/>
      <w:lvlText w:val="•"/>
      <w:lvlJc w:val="left"/>
      <w:pPr>
        <w:ind w:left="4140" w:hanging="428"/>
      </w:pPr>
      <w:rPr>
        <w:rFonts w:hint="default"/>
        <w:lang w:val="es-ES" w:eastAsia="en-US" w:bidi="ar-SA"/>
      </w:rPr>
    </w:lvl>
    <w:lvl w:ilvl="4" w:tplc="7C205BAA">
      <w:numFmt w:val="bullet"/>
      <w:lvlText w:val="•"/>
      <w:lvlJc w:val="left"/>
      <w:pPr>
        <w:ind w:left="4960" w:hanging="428"/>
      </w:pPr>
      <w:rPr>
        <w:rFonts w:hint="default"/>
        <w:lang w:val="es-ES" w:eastAsia="en-US" w:bidi="ar-SA"/>
      </w:rPr>
    </w:lvl>
    <w:lvl w:ilvl="5" w:tplc="124C2B2A">
      <w:numFmt w:val="bullet"/>
      <w:lvlText w:val="•"/>
      <w:lvlJc w:val="left"/>
      <w:pPr>
        <w:ind w:left="5780" w:hanging="428"/>
      </w:pPr>
      <w:rPr>
        <w:rFonts w:hint="default"/>
        <w:lang w:val="es-ES" w:eastAsia="en-US" w:bidi="ar-SA"/>
      </w:rPr>
    </w:lvl>
    <w:lvl w:ilvl="6" w:tplc="2EF48AEE">
      <w:numFmt w:val="bullet"/>
      <w:lvlText w:val="•"/>
      <w:lvlJc w:val="left"/>
      <w:pPr>
        <w:ind w:left="6600" w:hanging="428"/>
      </w:pPr>
      <w:rPr>
        <w:rFonts w:hint="default"/>
        <w:lang w:val="es-ES" w:eastAsia="en-US" w:bidi="ar-SA"/>
      </w:rPr>
    </w:lvl>
    <w:lvl w:ilvl="7" w:tplc="632C2770">
      <w:numFmt w:val="bullet"/>
      <w:lvlText w:val="•"/>
      <w:lvlJc w:val="left"/>
      <w:pPr>
        <w:ind w:left="7420" w:hanging="428"/>
      </w:pPr>
      <w:rPr>
        <w:rFonts w:hint="default"/>
        <w:lang w:val="es-ES" w:eastAsia="en-US" w:bidi="ar-SA"/>
      </w:rPr>
    </w:lvl>
    <w:lvl w:ilvl="8" w:tplc="59243C54">
      <w:numFmt w:val="bullet"/>
      <w:lvlText w:val="•"/>
      <w:lvlJc w:val="left"/>
      <w:pPr>
        <w:ind w:left="8240" w:hanging="428"/>
      </w:pPr>
      <w:rPr>
        <w:rFonts w:hint="default"/>
        <w:lang w:val="es-ES" w:eastAsia="en-US" w:bidi="ar-SA"/>
      </w:rPr>
    </w:lvl>
  </w:abstractNum>
  <w:abstractNum w:abstractNumId="110" w15:restartNumberingAfterBreak="0">
    <w:nsid w:val="7D47732A"/>
    <w:multiLevelType w:val="hybridMultilevel"/>
    <w:tmpl w:val="E7568EE0"/>
    <w:lvl w:ilvl="0" w:tplc="C682E47A">
      <w:start w:val="1"/>
      <w:numFmt w:val="decimal"/>
      <w:lvlText w:val="%1."/>
      <w:lvlJc w:val="left"/>
      <w:pPr>
        <w:ind w:left="1672" w:hanging="428"/>
      </w:pPr>
      <w:rPr>
        <w:rFonts w:ascii="Arial" w:eastAsia="Arial" w:hAnsi="Arial" w:cs="Arial" w:hint="default"/>
        <w:w w:val="90"/>
        <w:sz w:val="24"/>
        <w:szCs w:val="24"/>
        <w:lang w:val="es-ES" w:eastAsia="en-US" w:bidi="ar-SA"/>
      </w:rPr>
    </w:lvl>
    <w:lvl w:ilvl="1" w:tplc="B4546A36">
      <w:numFmt w:val="bullet"/>
      <w:lvlText w:val="•"/>
      <w:lvlJc w:val="left"/>
      <w:pPr>
        <w:ind w:left="2500" w:hanging="428"/>
      </w:pPr>
      <w:rPr>
        <w:rFonts w:hint="default"/>
        <w:lang w:val="es-ES" w:eastAsia="en-US" w:bidi="ar-SA"/>
      </w:rPr>
    </w:lvl>
    <w:lvl w:ilvl="2" w:tplc="3AAC551E">
      <w:numFmt w:val="bullet"/>
      <w:lvlText w:val="•"/>
      <w:lvlJc w:val="left"/>
      <w:pPr>
        <w:ind w:left="3320" w:hanging="428"/>
      </w:pPr>
      <w:rPr>
        <w:rFonts w:hint="default"/>
        <w:lang w:val="es-ES" w:eastAsia="en-US" w:bidi="ar-SA"/>
      </w:rPr>
    </w:lvl>
    <w:lvl w:ilvl="3" w:tplc="BE4CE654">
      <w:numFmt w:val="bullet"/>
      <w:lvlText w:val="•"/>
      <w:lvlJc w:val="left"/>
      <w:pPr>
        <w:ind w:left="4140" w:hanging="428"/>
      </w:pPr>
      <w:rPr>
        <w:rFonts w:hint="default"/>
        <w:lang w:val="es-ES" w:eastAsia="en-US" w:bidi="ar-SA"/>
      </w:rPr>
    </w:lvl>
    <w:lvl w:ilvl="4" w:tplc="CB087980">
      <w:numFmt w:val="bullet"/>
      <w:lvlText w:val="•"/>
      <w:lvlJc w:val="left"/>
      <w:pPr>
        <w:ind w:left="4960" w:hanging="428"/>
      </w:pPr>
      <w:rPr>
        <w:rFonts w:hint="default"/>
        <w:lang w:val="es-ES" w:eastAsia="en-US" w:bidi="ar-SA"/>
      </w:rPr>
    </w:lvl>
    <w:lvl w:ilvl="5" w:tplc="BDF04940">
      <w:numFmt w:val="bullet"/>
      <w:lvlText w:val="•"/>
      <w:lvlJc w:val="left"/>
      <w:pPr>
        <w:ind w:left="5780" w:hanging="428"/>
      </w:pPr>
      <w:rPr>
        <w:rFonts w:hint="default"/>
        <w:lang w:val="es-ES" w:eastAsia="en-US" w:bidi="ar-SA"/>
      </w:rPr>
    </w:lvl>
    <w:lvl w:ilvl="6" w:tplc="8794C6A8">
      <w:numFmt w:val="bullet"/>
      <w:lvlText w:val="•"/>
      <w:lvlJc w:val="left"/>
      <w:pPr>
        <w:ind w:left="6600" w:hanging="428"/>
      </w:pPr>
      <w:rPr>
        <w:rFonts w:hint="default"/>
        <w:lang w:val="es-ES" w:eastAsia="en-US" w:bidi="ar-SA"/>
      </w:rPr>
    </w:lvl>
    <w:lvl w:ilvl="7" w:tplc="8F08928C">
      <w:numFmt w:val="bullet"/>
      <w:lvlText w:val="•"/>
      <w:lvlJc w:val="left"/>
      <w:pPr>
        <w:ind w:left="7420" w:hanging="428"/>
      </w:pPr>
      <w:rPr>
        <w:rFonts w:hint="default"/>
        <w:lang w:val="es-ES" w:eastAsia="en-US" w:bidi="ar-SA"/>
      </w:rPr>
    </w:lvl>
    <w:lvl w:ilvl="8" w:tplc="AA32D156">
      <w:numFmt w:val="bullet"/>
      <w:lvlText w:val="•"/>
      <w:lvlJc w:val="left"/>
      <w:pPr>
        <w:ind w:left="8240" w:hanging="428"/>
      </w:pPr>
      <w:rPr>
        <w:rFonts w:hint="default"/>
        <w:lang w:val="es-ES" w:eastAsia="en-US" w:bidi="ar-SA"/>
      </w:rPr>
    </w:lvl>
  </w:abstractNum>
  <w:abstractNum w:abstractNumId="111" w15:restartNumberingAfterBreak="0">
    <w:nsid w:val="7E067026"/>
    <w:multiLevelType w:val="hybridMultilevel"/>
    <w:tmpl w:val="563493DA"/>
    <w:lvl w:ilvl="0" w:tplc="A02E7DEA">
      <w:start w:val="1"/>
      <w:numFmt w:val="decimal"/>
      <w:lvlText w:val="%1."/>
      <w:lvlJc w:val="left"/>
      <w:pPr>
        <w:ind w:left="1672" w:hanging="428"/>
      </w:pPr>
      <w:rPr>
        <w:rFonts w:ascii="Arial" w:eastAsia="Arial" w:hAnsi="Arial" w:cs="Arial" w:hint="default"/>
        <w:w w:val="90"/>
        <w:sz w:val="24"/>
        <w:szCs w:val="24"/>
        <w:lang w:val="es-ES" w:eastAsia="en-US" w:bidi="ar-SA"/>
      </w:rPr>
    </w:lvl>
    <w:lvl w:ilvl="1" w:tplc="FD5C392C">
      <w:numFmt w:val="bullet"/>
      <w:lvlText w:val="•"/>
      <w:lvlJc w:val="left"/>
      <w:pPr>
        <w:ind w:left="2500" w:hanging="428"/>
      </w:pPr>
      <w:rPr>
        <w:rFonts w:hint="default"/>
        <w:lang w:val="es-ES" w:eastAsia="en-US" w:bidi="ar-SA"/>
      </w:rPr>
    </w:lvl>
    <w:lvl w:ilvl="2" w:tplc="ABE4B91E">
      <w:numFmt w:val="bullet"/>
      <w:lvlText w:val="•"/>
      <w:lvlJc w:val="left"/>
      <w:pPr>
        <w:ind w:left="3320" w:hanging="428"/>
      </w:pPr>
      <w:rPr>
        <w:rFonts w:hint="default"/>
        <w:lang w:val="es-ES" w:eastAsia="en-US" w:bidi="ar-SA"/>
      </w:rPr>
    </w:lvl>
    <w:lvl w:ilvl="3" w:tplc="59740F60">
      <w:numFmt w:val="bullet"/>
      <w:lvlText w:val="•"/>
      <w:lvlJc w:val="left"/>
      <w:pPr>
        <w:ind w:left="4140" w:hanging="428"/>
      </w:pPr>
      <w:rPr>
        <w:rFonts w:hint="default"/>
        <w:lang w:val="es-ES" w:eastAsia="en-US" w:bidi="ar-SA"/>
      </w:rPr>
    </w:lvl>
    <w:lvl w:ilvl="4" w:tplc="35D82F84">
      <w:numFmt w:val="bullet"/>
      <w:lvlText w:val="•"/>
      <w:lvlJc w:val="left"/>
      <w:pPr>
        <w:ind w:left="4960" w:hanging="428"/>
      </w:pPr>
      <w:rPr>
        <w:rFonts w:hint="default"/>
        <w:lang w:val="es-ES" w:eastAsia="en-US" w:bidi="ar-SA"/>
      </w:rPr>
    </w:lvl>
    <w:lvl w:ilvl="5" w:tplc="35ECFD0E">
      <w:numFmt w:val="bullet"/>
      <w:lvlText w:val="•"/>
      <w:lvlJc w:val="left"/>
      <w:pPr>
        <w:ind w:left="5780" w:hanging="428"/>
      </w:pPr>
      <w:rPr>
        <w:rFonts w:hint="default"/>
        <w:lang w:val="es-ES" w:eastAsia="en-US" w:bidi="ar-SA"/>
      </w:rPr>
    </w:lvl>
    <w:lvl w:ilvl="6" w:tplc="D08C3E82">
      <w:numFmt w:val="bullet"/>
      <w:lvlText w:val="•"/>
      <w:lvlJc w:val="left"/>
      <w:pPr>
        <w:ind w:left="6600" w:hanging="428"/>
      </w:pPr>
      <w:rPr>
        <w:rFonts w:hint="default"/>
        <w:lang w:val="es-ES" w:eastAsia="en-US" w:bidi="ar-SA"/>
      </w:rPr>
    </w:lvl>
    <w:lvl w:ilvl="7" w:tplc="582E4312">
      <w:numFmt w:val="bullet"/>
      <w:lvlText w:val="•"/>
      <w:lvlJc w:val="left"/>
      <w:pPr>
        <w:ind w:left="7420" w:hanging="428"/>
      </w:pPr>
      <w:rPr>
        <w:rFonts w:hint="default"/>
        <w:lang w:val="es-ES" w:eastAsia="en-US" w:bidi="ar-SA"/>
      </w:rPr>
    </w:lvl>
    <w:lvl w:ilvl="8" w:tplc="803AAF0A">
      <w:numFmt w:val="bullet"/>
      <w:lvlText w:val="•"/>
      <w:lvlJc w:val="left"/>
      <w:pPr>
        <w:ind w:left="8240" w:hanging="428"/>
      </w:pPr>
      <w:rPr>
        <w:rFonts w:hint="default"/>
        <w:lang w:val="es-ES" w:eastAsia="en-US" w:bidi="ar-SA"/>
      </w:rPr>
    </w:lvl>
  </w:abstractNum>
  <w:abstractNum w:abstractNumId="112" w15:restartNumberingAfterBreak="0">
    <w:nsid w:val="7E106D45"/>
    <w:multiLevelType w:val="hybridMultilevel"/>
    <w:tmpl w:val="69AEA7D8"/>
    <w:lvl w:ilvl="0" w:tplc="AFCC9D16">
      <w:start w:val="1"/>
      <w:numFmt w:val="decimal"/>
      <w:lvlText w:val="%1."/>
      <w:lvlJc w:val="left"/>
      <w:pPr>
        <w:ind w:left="1672" w:hanging="428"/>
      </w:pPr>
      <w:rPr>
        <w:rFonts w:ascii="Arial" w:eastAsia="Arial" w:hAnsi="Arial" w:cs="Arial" w:hint="default"/>
        <w:w w:val="90"/>
        <w:sz w:val="24"/>
        <w:szCs w:val="24"/>
        <w:lang w:val="es-ES" w:eastAsia="en-US" w:bidi="ar-SA"/>
      </w:rPr>
    </w:lvl>
    <w:lvl w:ilvl="1" w:tplc="CB02A80C">
      <w:numFmt w:val="bullet"/>
      <w:lvlText w:val="•"/>
      <w:lvlJc w:val="left"/>
      <w:pPr>
        <w:ind w:left="2500" w:hanging="428"/>
      </w:pPr>
      <w:rPr>
        <w:rFonts w:hint="default"/>
        <w:lang w:val="es-ES" w:eastAsia="en-US" w:bidi="ar-SA"/>
      </w:rPr>
    </w:lvl>
    <w:lvl w:ilvl="2" w:tplc="6FC67AEA">
      <w:numFmt w:val="bullet"/>
      <w:lvlText w:val="•"/>
      <w:lvlJc w:val="left"/>
      <w:pPr>
        <w:ind w:left="3320" w:hanging="428"/>
      </w:pPr>
      <w:rPr>
        <w:rFonts w:hint="default"/>
        <w:lang w:val="es-ES" w:eastAsia="en-US" w:bidi="ar-SA"/>
      </w:rPr>
    </w:lvl>
    <w:lvl w:ilvl="3" w:tplc="09009378">
      <w:numFmt w:val="bullet"/>
      <w:lvlText w:val="•"/>
      <w:lvlJc w:val="left"/>
      <w:pPr>
        <w:ind w:left="4140" w:hanging="428"/>
      </w:pPr>
      <w:rPr>
        <w:rFonts w:hint="default"/>
        <w:lang w:val="es-ES" w:eastAsia="en-US" w:bidi="ar-SA"/>
      </w:rPr>
    </w:lvl>
    <w:lvl w:ilvl="4" w:tplc="F76A2834">
      <w:numFmt w:val="bullet"/>
      <w:lvlText w:val="•"/>
      <w:lvlJc w:val="left"/>
      <w:pPr>
        <w:ind w:left="4960" w:hanging="428"/>
      </w:pPr>
      <w:rPr>
        <w:rFonts w:hint="default"/>
        <w:lang w:val="es-ES" w:eastAsia="en-US" w:bidi="ar-SA"/>
      </w:rPr>
    </w:lvl>
    <w:lvl w:ilvl="5" w:tplc="A532D73C">
      <w:numFmt w:val="bullet"/>
      <w:lvlText w:val="•"/>
      <w:lvlJc w:val="left"/>
      <w:pPr>
        <w:ind w:left="5780" w:hanging="428"/>
      </w:pPr>
      <w:rPr>
        <w:rFonts w:hint="default"/>
        <w:lang w:val="es-ES" w:eastAsia="en-US" w:bidi="ar-SA"/>
      </w:rPr>
    </w:lvl>
    <w:lvl w:ilvl="6" w:tplc="939A224C">
      <w:numFmt w:val="bullet"/>
      <w:lvlText w:val="•"/>
      <w:lvlJc w:val="left"/>
      <w:pPr>
        <w:ind w:left="6600" w:hanging="428"/>
      </w:pPr>
      <w:rPr>
        <w:rFonts w:hint="default"/>
        <w:lang w:val="es-ES" w:eastAsia="en-US" w:bidi="ar-SA"/>
      </w:rPr>
    </w:lvl>
    <w:lvl w:ilvl="7" w:tplc="268C4728">
      <w:numFmt w:val="bullet"/>
      <w:lvlText w:val="•"/>
      <w:lvlJc w:val="left"/>
      <w:pPr>
        <w:ind w:left="7420" w:hanging="428"/>
      </w:pPr>
      <w:rPr>
        <w:rFonts w:hint="default"/>
        <w:lang w:val="es-ES" w:eastAsia="en-US" w:bidi="ar-SA"/>
      </w:rPr>
    </w:lvl>
    <w:lvl w:ilvl="8" w:tplc="511E76EC">
      <w:numFmt w:val="bullet"/>
      <w:lvlText w:val="•"/>
      <w:lvlJc w:val="left"/>
      <w:pPr>
        <w:ind w:left="8240" w:hanging="428"/>
      </w:pPr>
      <w:rPr>
        <w:rFonts w:hint="default"/>
        <w:lang w:val="es-ES" w:eastAsia="en-US" w:bidi="ar-SA"/>
      </w:rPr>
    </w:lvl>
  </w:abstractNum>
  <w:abstractNum w:abstractNumId="113" w15:restartNumberingAfterBreak="0">
    <w:nsid w:val="7E4146F2"/>
    <w:multiLevelType w:val="hybridMultilevel"/>
    <w:tmpl w:val="CB52B4E6"/>
    <w:lvl w:ilvl="0" w:tplc="6EECD50C">
      <w:start w:val="1"/>
      <w:numFmt w:val="decimal"/>
      <w:lvlText w:val="%1."/>
      <w:lvlJc w:val="left"/>
      <w:pPr>
        <w:ind w:left="1531" w:hanging="425"/>
      </w:pPr>
      <w:rPr>
        <w:rFonts w:ascii="Arial" w:eastAsia="Arial" w:hAnsi="Arial" w:cs="Arial" w:hint="default"/>
        <w:w w:val="90"/>
        <w:sz w:val="24"/>
        <w:szCs w:val="24"/>
        <w:lang w:val="es-ES" w:eastAsia="en-US" w:bidi="ar-SA"/>
      </w:rPr>
    </w:lvl>
    <w:lvl w:ilvl="1" w:tplc="E8D868FC">
      <w:numFmt w:val="bullet"/>
      <w:lvlText w:val="•"/>
      <w:lvlJc w:val="left"/>
      <w:pPr>
        <w:ind w:left="2374" w:hanging="425"/>
      </w:pPr>
      <w:rPr>
        <w:rFonts w:hint="default"/>
        <w:lang w:val="es-ES" w:eastAsia="en-US" w:bidi="ar-SA"/>
      </w:rPr>
    </w:lvl>
    <w:lvl w:ilvl="2" w:tplc="1122AC48">
      <w:numFmt w:val="bullet"/>
      <w:lvlText w:val="•"/>
      <w:lvlJc w:val="left"/>
      <w:pPr>
        <w:ind w:left="3208" w:hanging="425"/>
      </w:pPr>
      <w:rPr>
        <w:rFonts w:hint="default"/>
        <w:lang w:val="es-ES" w:eastAsia="en-US" w:bidi="ar-SA"/>
      </w:rPr>
    </w:lvl>
    <w:lvl w:ilvl="3" w:tplc="DB3AF344">
      <w:numFmt w:val="bullet"/>
      <w:lvlText w:val="•"/>
      <w:lvlJc w:val="left"/>
      <w:pPr>
        <w:ind w:left="4042" w:hanging="425"/>
      </w:pPr>
      <w:rPr>
        <w:rFonts w:hint="default"/>
        <w:lang w:val="es-ES" w:eastAsia="en-US" w:bidi="ar-SA"/>
      </w:rPr>
    </w:lvl>
    <w:lvl w:ilvl="4" w:tplc="15585572">
      <w:numFmt w:val="bullet"/>
      <w:lvlText w:val="•"/>
      <w:lvlJc w:val="left"/>
      <w:pPr>
        <w:ind w:left="4876" w:hanging="425"/>
      </w:pPr>
      <w:rPr>
        <w:rFonts w:hint="default"/>
        <w:lang w:val="es-ES" w:eastAsia="en-US" w:bidi="ar-SA"/>
      </w:rPr>
    </w:lvl>
    <w:lvl w:ilvl="5" w:tplc="64D4A82E">
      <w:numFmt w:val="bullet"/>
      <w:lvlText w:val="•"/>
      <w:lvlJc w:val="left"/>
      <w:pPr>
        <w:ind w:left="5710" w:hanging="425"/>
      </w:pPr>
      <w:rPr>
        <w:rFonts w:hint="default"/>
        <w:lang w:val="es-ES" w:eastAsia="en-US" w:bidi="ar-SA"/>
      </w:rPr>
    </w:lvl>
    <w:lvl w:ilvl="6" w:tplc="837A55FE">
      <w:numFmt w:val="bullet"/>
      <w:lvlText w:val="•"/>
      <w:lvlJc w:val="left"/>
      <w:pPr>
        <w:ind w:left="6544" w:hanging="425"/>
      </w:pPr>
      <w:rPr>
        <w:rFonts w:hint="default"/>
        <w:lang w:val="es-ES" w:eastAsia="en-US" w:bidi="ar-SA"/>
      </w:rPr>
    </w:lvl>
    <w:lvl w:ilvl="7" w:tplc="6460578E">
      <w:numFmt w:val="bullet"/>
      <w:lvlText w:val="•"/>
      <w:lvlJc w:val="left"/>
      <w:pPr>
        <w:ind w:left="7378" w:hanging="425"/>
      </w:pPr>
      <w:rPr>
        <w:rFonts w:hint="default"/>
        <w:lang w:val="es-ES" w:eastAsia="en-US" w:bidi="ar-SA"/>
      </w:rPr>
    </w:lvl>
    <w:lvl w:ilvl="8" w:tplc="53AC4A8C">
      <w:numFmt w:val="bullet"/>
      <w:lvlText w:val="•"/>
      <w:lvlJc w:val="left"/>
      <w:pPr>
        <w:ind w:left="8212" w:hanging="425"/>
      </w:pPr>
      <w:rPr>
        <w:rFonts w:hint="default"/>
        <w:lang w:val="es-ES" w:eastAsia="en-US" w:bidi="ar-SA"/>
      </w:rPr>
    </w:lvl>
  </w:abstractNum>
  <w:num w:numId="1" w16cid:durableId="929318470">
    <w:abstractNumId w:val="80"/>
  </w:num>
  <w:num w:numId="2" w16cid:durableId="588467644">
    <w:abstractNumId w:val="26"/>
  </w:num>
  <w:num w:numId="3" w16cid:durableId="1168137973">
    <w:abstractNumId w:val="22"/>
  </w:num>
  <w:num w:numId="4" w16cid:durableId="1029143347">
    <w:abstractNumId w:val="112"/>
  </w:num>
  <w:num w:numId="5" w16cid:durableId="524295425">
    <w:abstractNumId w:val="76"/>
  </w:num>
  <w:num w:numId="6" w16cid:durableId="1291597158">
    <w:abstractNumId w:val="38"/>
  </w:num>
  <w:num w:numId="7" w16cid:durableId="1790007665">
    <w:abstractNumId w:val="111"/>
  </w:num>
  <w:num w:numId="8" w16cid:durableId="964964904">
    <w:abstractNumId w:val="23"/>
  </w:num>
  <w:num w:numId="9" w16cid:durableId="1729458358">
    <w:abstractNumId w:val="98"/>
  </w:num>
  <w:num w:numId="10" w16cid:durableId="1835491571">
    <w:abstractNumId w:val="16"/>
  </w:num>
  <w:num w:numId="11" w16cid:durableId="60757263">
    <w:abstractNumId w:val="61"/>
  </w:num>
  <w:num w:numId="12" w16cid:durableId="1135755768">
    <w:abstractNumId w:val="86"/>
  </w:num>
  <w:num w:numId="13" w16cid:durableId="796410921">
    <w:abstractNumId w:val="58"/>
  </w:num>
  <w:num w:numId="14" w16cid:durableId="1145589394">
    <w:abstractNumId w:val="12"/>
  </w:num>
  <w:num w:numId="15" w16cid:durableId="1132600792">
    <w:abstractNumId w:val="81"/>
  </w:num>
  <w:num w:numId="16" w16cid:durableId="148599003">
    <w:abstractNumId w:val="47"/>
  </w:num>
  <w:num w:numId="17" w16cid:durableId="402028955">
    <w:abstractNumId w:val="50"/>
  </w:num>
  <w:num w:numId="18" w16cid:durableId="302466244">
    <w:abstractNumId w:val="14"/>
  </w:num>
  <w:num w:numId="19" w16cid:durableId="837770673">
    <w:abstractNumId w:val="0"/>
  </w:num>
  <w:num w:numId="20" w16cid:durableId="823812317">
    <w:abstractNumId w:val="92"/>
  </w:num>
  <w:num w:numId="21" w16cid:durableId="1298335913">
    <w:abstractNumId w:val="94"/>
  </w:num>
  <w:num w:numId="22" w16cid:durableId="874778113">
    <w:abstractNumId w:val="19"/>
  </w:num>
  <w:num w:numId="23" w16cid:durableId="1929577488">
    <w:abstractNumId w:val="53"/>
  </w:num>
  <w:num w:numId="24" w16cid:durableId="459037548">
    <w:abstractNumId w:val="5"/>
  </w:num>
  <w:num w:numId="25" w16cid:durableId="1621524378">
    <w:abstractNumId w:val="105"/>
  </w:num>
  <w:num w:numId="26" w16cid:durableId="301813924">
    <w:abstractNumId w:val="55"/>
  </w:num>
  <w:num w:numId="27" w16cid:durableId="1529568188">
    <w:abstractNumId w:val="110"/>
  </w:num>
  <w:num w:numId="28" w16cid:durableId="1516260295">
    <w:abstractNumId w:val="79"/>
  </w:num>
  <w:num w:numId="29" w16cid:durableId="1941139975">
    <w:abstractNumId w:val="90"/>
  </w:num>
  <w:num w:numId="30" w16cid:durableId="1631325786">
    <w:abstractNumId w:val="11"/>
  </w:num>
  <w:num w:numId="31" w16cid:durableId="827018446">
    <w:abstractNumId w:val="97"/>
  </w:num>
  <w:num w:numId="32" w16cid:durableId="372927673">
    <w:abstractNumId w:val="60"/>
  </w:num>
  <w:num w:numId="33" w16cid:durableId="1743287895">
    <w:abstractNumId w:val="74"/>
  </w:num>
  <w:num w:numId="34" w16cid:durableId="1941521084">
    <w:abstractNumId w:val="54"/>
  </w:num>
  <w:num w:numId="35" w16cid:durableId="1587885706">
    <w:abstractNumId w:val="85"/>
  </w:num>
  <w:num w:numId="36" w16cid:durableId="1160660126">
    <w:abstractNumId w:val="73"/>
  </w:num>
  <w:num w:numId="37" w16cid:durableId="1114784897">
    <w:abstractNumId w:val="72"/>
  </w:num>
  <w:num w:numId="38" w16cid:durableId="969211957">
    <w:abstractNumId w:val="33"/>
  </w:num>
  <w:num w:numId="39" w16cid:durableId="1823428629">
    <w:abstractNumId w:val="57"/>
  </w:num>
  <w:num w:numId="40" w16cid:durableId="986132357">
    <w:abstractNumId w:val="108"/>
  </w:num>
  <w:num w:numId="41" w16cid:durableId="446395786">
    <w:abstractNumId w:val="46"/>
  </w:num>
  <w:num w:numId="42" w16cid:durableId="1144346515">
    <w:abstractNumId w:val="107"/>
  </w:num>
  <w:num w:numId="43" w16cid:durableId="861941810">
    <w:abstractNumId w:val="109"/>
  </w:num>
  <w:num w:numId="44" w16cid:durableId="428239563">
    <w:abstractNumId w:val="41"/>
  </w:num>
  <w:num w:numId="45" w16cid:durableId="689601328">
    <w:abstractNumId w:val="8"/>
  </w:num>
  <w:num w:numId="46" w16cid:durableId="691078655">
    <w:abstractNumId w:val="42"/>
  </w:num>
  <w:num w:numId="47" w16cid:durableId="1230311759">
    <w:abstractNumId w:val="62"/>
  </w:num>
  <w:num w:numId="48" w16cid:durableId="1116677605">
    <w:abstractNumId w:val="78"/>
  </w:num>
  <w:num w:numId="49" w16cid:durableId="875779718">
    <w:abstractNumId w:val="56"/>
  </w:num>
  <w:num w:numId="50" w16cid:durableId="279141789">
    <w:abstractNumId w:val="70"/>
  </w:num>
  <w:num w:numId="51" w16cid:durableId="1075737345">
    <w:abstractNumId w:val="82"/>
  </w:num>
  <w:num w:numId="52" w16cid:durableId="1368488983">
    <w:abstractNumId w:val="99"/>
  </w:num>
  <w:num w:numId="53" w16cid:durableId="178156322">
    <w:abstractNumId w:val="37"/>
  </w:num>
  <w:num w:numId="54" w16cid:durableId="1853831768">
    <w:abstractNumId w:val="67"/>
  </w:num>
  <w:num w:numId="55" w16cid:durableId="1272082121">
    <w:abstractNumId w:val="29"/>
  </w:num>
  <w:num w:numId="56" w16cid:durableId="1544975396">
    <w:abstractNumId w:val="27"/>
  </w:num>
  <w:num w:numId="57" w16cid:durableId="1817186633">
    <w:abstractNumId w:val="63"/>
  </w:num>
  <w:num w:numId="58" w16cid:durableId="862355307">
    <w:abstractNumId w:val="93"/>
  </w:num>
  <w:num w:numId="59" w16cid:durableId="1451704379">
    <w:abstractNumId w:val="30"/>
  </w:num>
  <w:num w:numId="60" w16cid:durableId="316612506">
    <w:abstractNumId w:val="69"/>
  </w:num>
  <w:num w:numId="61" w16cid:durableId="385108717">
    <w:abstractNumId w:val="43"/>
  </w:num>
  <w:num w:numId="62" w16cid:durableId="760832546">
    <w:abstractNumId w:val="66"/>
  </w:num>
  <w:num w:numId="63" w16cid:durableId="2120368799">
    <w:abstractNumId w:val="10"/>
  </w:num>
  <w:num w:numId="64" w16cid:durableId="1452700885">
    <w:abstractNumId w:val="77"/>
  </w:num>
  <w:num w:numId="65" w16cid:durableId="2104763452">
    <w:abstractNumId w:val="32"/>
  </w:num>
  <w:num w:numId="66" w16cid:durableId="1784493223">
    <w:abstractNumId w:val="71"/>
  </w:num>
  <w:num w:numId="67" w16cid:durableId="261258603">
    <w:abstractNumId w:val="101"/>
  </w:num>
  <w:num w:numId="68" w16cid:durableId="1713767788">
    <w:abstractNumId w:val="64"/>
  </w:num>
  <w:num w:numId="69" w16cid:durableId="550769233">
    <w:abstractNumId w:val="39"/>
  </w:num>
  <w:num w:numId="70" w16cid:durableId="380790298">
    <w:abstractNumId w:val="1"/>
  </w:num>
  <w:num w:numId="71" w16cid:durableId="506167119">
    <w:abstractNumId w:val="65"/>
  </w:num>
  <w:num w:numId="72" w16cid:durableId="2141267927">
    <w:abstractNumId w:val="13"/>
  </w:num>
  <w:num w:numId="73" w16cid:durableId="1418593140">
    <w:abstractNumId w:val="21"/>
  </w:num>
  <w:num w:numId="74" w16cid:durableId="816335029">
    <w:abstractNumId w:val="89"/>
  </w:num>
  <w:num w:numId="75" w16cid:durableId="1323894350">
    <w:abstractNumId w:val="36"/>
  </w:num>
  <w:num w:numId="76" w16cid:durableId="842627549">
    <w:abstractNumId w:val="88"/>
  </w:num>
  <w:num w:numId="77" w16cid:durableId="421070664">
    <w:abstractNumId w:val="49"/>
  </w:num>
  <w:num w:numId="78" w16cid:durableId="920600374">
    <w:abstractNumId w:val="96"/>
  </w:num>
  <w:num w:numId="79" w16cid:durableId="897982796">
    <w:abstractNumId w:val="31"/>
  </w:num>
  <w:num w:numId="80" w16cid:durableId="76169119">
    <w:abstractNumId w:val="95"/>
  </w:num>
  <w:num w:numId="81" w16cid:durableId="1797527778">
    <w:abstractNumId w:val="2"/>
  </w:num>
  <w:num w:numId="82" w16cid:durableId="1576820530">
    <w:abstractNumId w:val="104"/>
  </w:num>
  <w:num w:numId="83" w16cid:durableId="2059624765">
    <w:abstractNumId w:val="25"/>
  </w:num>
  <w:num w:numId="84" w16cid:durableId="55787830">
    <w:abstractNumId w:val="34"/>
  </w:num>
  <w:num w:numId="85" w16cid:durableId="858398317">
    <w:abstractNumId w:val="40"/>
  </w:num>
  <w:num w:numId="86" w16cid:durableId="1459298128">
    <w:abstractNumId w:val="35"/>
  </w:num>
  <w:num w:numId="87" w16cid:durableId="711003231">
    <w:abstractNumId w:val="106"/>
  </w:num>
  <w:num w:numId="88" w16cid:durableId="1520267376">
    <w:abstractNumId w:val="52"/>
  </w:num>
  <w:num w:numId="89" w16cid:durableId="292836350">
    <w:abstractNumId w:val="9"/>
  </w:num>
  <w:num w:numId="90" w16cid:durableId="2126338534">
    <w:abstractNumId w:val="3"/>
  </w:num>
  <w:num w:numId="91" w16cid:durableId="60686684">
    <w:abstractNumId w:val="44"/>
  </w:num>
  <w:num w:numId="92" w16cid:durableId="151265881">
    <w:abstractNumId w:val="68"/>
  </w:num>
  <w:num w:numId="93" w16cid:durableId="658849637">
    <w:abstractNumId w:val="102"/>
  </w:num>
  <w:num w:numId="94" w16cid:durableId="1567765332">
    <w:abstractNumId w:val="45"/>
  </w:num>
  <w:num w:numId="95" w16cid:durableId="811368446">
    <w:abstractNumId w:val="100"/>
  </w:num>
  <w:num w:numId="96" w16cid:durableId="1191870077">
    <w:abstractNumId w:val="4"/>
  </w:num>
  <w:num w:numId="97" w16cid:durableId="875241625">
    <w:abstractNumId w:val="87"/>
  </w:num>
  <w:num w:numId="98" w16cid:durableId="1216090566">
    <w:abstractNumId w:val="103"/>
  </w:num>
  <w:num w:numId="99" w16cid:durableId="1911697963">
    <w:abstractNumId w:val="59"/>
  </w:num>
  <w:num w:numId="100" w16cid:durableId="734858311">
    <w:abstractNumId w:val="20"/>
  </w:num>
  <w:num w:numId="101" w16cid:durableId="1426222828">
    <w:abstractNumId w:val="15"/>
  </w:num>
  <w:num w:numId="102" w16cid:durableId="1269240873">
    <w:abstractNumId w:val="51"/>
  </w:num>
  <w:num w:numId="103" w16cid:durableId="1297492057">
    <w:abstractNumId w:val="7"/>
  </w:num>
  <w:num w:numId="104" w16cid:durableId="766774363">
    <w:abstractNumId w:val="28"/>
  </w:num>
  <w:num w:numId="105" w16cid:durableId="492062150">
    <w:abstractNumId w:val="113"/>
  </w:num>
  <w:num w:numId="106" w16cid:durableId="1860048274">
    <w:abstractNumId w:val="24"/>
  </w:num>
  <w:num w:numId="107" w16cid:durableId="1863544925">
    <w:abstractNumId w:val="75"/>
  </w:num>
  <w:num w:numId="108" w16cid:durableId="450050436">
    <w:abstractNumId w:val="48"/>
  </w:num>
  <w:num w:numId="109" w16cid:durableId="534461282">
    <w:abstractNumId w:val="6"/>
  </w:num>
  <w:num w:numId="110" w16cid:durableId="2079202299">
    <w:abstractNumId w:val="17"/>
  </w:num>
  <w:num w:numId="111" w16cid:durableId="914582791">
    <w:abstractNumId w:val="84"/>
  </w:num>
  <w:num w:numId="112" w16cid:durableId="639503130">
    <w:abstractNumId w:val="83"/>
  </w:num>
  <w:num w:numId="113" w16cid:durableId="1476683706">
    <w:abstractNumId w:val="91"/>
  </w:num>
  <w:num w:numId="114" w16cid:durableId="1162231922">
    <w:abstractNumId w:val="18"/>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336"/>
    <w:rsid w:val="00007D6F"/>
    <w:rsid w:val="00026465"/>
    <w:rsid w:val="0003208A"/>
    <w:rsid w:val="00033D7A"/>
    <w:rsid w:val="00045F40"/>
    <w:rsid w:val="0005084B"/>
    <w:rsid w:val="00051859"/>
    <w:rsid w:val="000545EF"/>
    <w:rsid w:val="00073AAF"/>
    <w:rsid w:val="000842A7"/>
    <w:rsid w:val="00087FE8"/>
    <w:rsid w:val="00091BCE"/>
    <w:rsid w:val="000938D8"/>
    <w:rsid w:val="000A0DD3"/>
    <w:rsid w:val="000B62C7"/>
    <w:rsid w:val="000C1FA3"/>
    <w:rsid w:val="000D3BAE"/>
    <w:rsid w:val="000D4ECF"/>
    <w:rsid w:val="000E2F30"/>
    <w:rsid w:val="000F603A"/>
    <w:rsid w:val="00105205"/>
    <w:rsid w:val="001103DC"/>
    <w:rsid w:val="001117DF"/>
    <w:rsid w:val="0013192D"/>
    <w:rsid w:val="001425EC"/>
    <w:rsid w:val="00157634"/>
    <w:rsid w:val="00164783"/>
    <w:rsid w:val="00174737"/>
    <w:rsid w:val="001776A4"/>
    <w:rsid w:val="00186969"/>
    <w:rsid w:val="001900D7"/>
    <w:rsid w:val="00191C86"/>
    <w:rsid w:val="001C4368"/>
    <w:rsid w:val="001C766B"/>
    <w:rsid w:val="001D1BF9"/>
    <w:rsid w:val="001E6FCA"/>
    <w:rsid w:val="001F1E1C"/>
    <w:rsid w:val="001F5319"/>
    <w:rsid w:val="00206C94"/>
    <w:rsid w:val="00214653"/>
    <w:rsid w:val="0022036E"/>
    <w:rsid w:val="002235D3"/>
    <w:rsid w:val="00223EB7"/>
    <w:rsid w:val="00233D2C"/>
    <w:rsid w:val="0023526E"/>
    <w:rsid w:val="0023529F"/>
    <w:rsid w:val="00243242"/>
    <w:rsid w:val="00252FC0"/>
    <w:rsid w:val="00253EB7"/>
    <w:rsid w:val="00267C1A"/>
    <w:rsid w:val="00276A58"/>
    <w:rsid w:val="00281FE8"/>
    <w:rsid w:val="00282214"/>
    <w:rsid w:val="00283295"/>
    <w:rsid w:val="002838ED"/>
    <w:rsid w:val="002A5B02"/>
    <w:rsid w:val="002A5F18"/>
    <w:rsid w:val="002A619F"/>
    <w:rsid w:val="002B2BF0"/>
    <w:rsid w:val="002B3419"/>
    <w:rsid w:val="002C50B7"/>
    <w:rsid w:val="002D6DFB"/>
    <w:rsid w:val="002E13CF"/>
    <w:rsid w:val="002E277F"/>
    <w:rsid w:val="002E56C9"/>
    <w:rsid w:val="003135B2"/>
    <w:rsid w:val="003729B5"/>
    <w:rsid w:val="00374083"/>
    <w:rsid w:val="003816BB"/>
    <w:rsid w:val="00383CB5"/>
    <w:rsid w:val="00387F5E"/>
    <w:rsid w:val="003A3E44"/>
    <w:rsid w:val="003B3605"/>
    <w:rsid w:val="003B5F9B"/>
    <w:rsid w:val="003B68B0"/>
    <w:rsid w:val="003C4165"/>
    <w:rsid w:val="003C52F5"/>
    <w:rsid w:val="003E60C5"/>
    <w:rsid w:val="003F5A9F"/>
    <w:rsid w:val="00403F16"/>
    <w:rsid w:val="00410FF8"/>
    <w:rsid w:val="00415E05"/>
    <w:rsid w:val="00424658"/>
    <w:rsid w:val="004246AA"/>
    <w:rsid w:val="00434D4A"/>
    <w:rsid w:val="00440AED"/>
    <w:rsid w:val="00444D20"/>
    <w:rsid w:val="00447BF6"/>
    <w:rsid w:val="00455334"/>
    <w:rsid w:val="00460493"/>
    <w:rsid w:val="004752C6"/>
    <w:rsid w:val="00482318"/>
    <w:rsid w:val="004903F1"/>
    <w:rsid w:val="00491F25"/>
    <w:rsid w:val="004A6877"/>
    <w:rsid w:val="004A7F20"/>
    <w:rsid w:val="004B39F2"/>
    <w:rsid w:val="004C48ED"/>
    <w:rsid w:val="004C5D48"/>
    <w:rsid w:val="004E2BA0"/>
    <w:rsid w:val="004E55D8"/>
    <w:rsid w:val="004E5D43"/>
    <w:rsid w:val="005038A7"/>
    <w:rsid w:val="00515221"/>
    <w:rsid w:val="00516D0B"/>
    <w:rsid w:val="00526060"/>
    <w:rsid w:val="005319EE"/>
    <w:rsid w:val="005342FD"/>
    <w:rsid w:val="00543737"/>
    <w:rsid w:val="0054641C"/>
    <w:rsid w:val="00546A4E"/>
    <w:rsid w:val="00547517"/>
    <w:rsid w:val="005622F5"/>
    <w:rsid w:val="00562A74"/>
    <w:rsid w:val="00566596"/>
    <w:rsid w:val="00571CA9"/>
    <w:rsid w:val="005A3FA2"/>
    <w:rsid w:val="005B48AF"/>
    <w:rsid w:val="005B4E64"/>
    <w:rsid w:val="005B5782"/>
    <w:rsid w:val="005B67C4"/>
    <w:rsid w:val="005B7664"/>
    <w:rsid w:val="005C104E"/>
    <w:rsid w:val="005C19F4"/>
    <w:rsid w:val="005C67E8"/>
    <w:rsid w:val="005D7CF3"/>
    <w:rsid w:val="00603671"/>
    <w:rsid w:val="00623790"/>
    <w:rsid w:val="00643B2A"/>
    <w:rsid w:val="00644687"/>
    <w:rsid w:val="00650437"/>
    <w:rsid w:val="00656836"/>
    <w:rsid w:val="00660015"/>
    <w:rsid w:val="0066693B"/>
    <w:rsid w:val="00674406"/>
    <w:rsid w:val="00675945"/>
    <w:rsid w:val="006807E7"/>
    <w:rsid w:val="00681053"/>
    <w:rsid w:val="00683495"/>
    <w:rsid w:val="006851F0"/>
    <w:rsid w:val="006951A0"/>
    <w:rsid w:val="006B4626"/>
    <w:rsid w:val="006C391C"/>
    <w:rsid w:val="006C6063"/>
    <w:rsid w:val="00704FF2"/>
    <w:rsid w:val="0072577B"/>
    <w:rsid w:val="0072789E"/>
    <w:rsid w:val="00731382"/>
    <w:rsid w:val="007358C8"/>
    <w:rsid w:val="00751D5D"/>
    <w:rsid w:val="00754CF0"/>
    <w:rsid w:val="00755C67"/>
    <w:rsid w:val="00762532"/>
    <w:rsid w:val="0076754E"/>
    <w:rsid w:val="00775DA0"/>
    <w:rsid w:val="007A39AF"/>
    <w:rsid w:val="007B10D6"/>
    <w:rsid w:val="007B6A6A"/>
    <w:rsid w:val="007D4DB5"/>
    <w:rsid w:val="007E4624"/>
    <w:rsid w:val="007E7799"/>
    <w:rsid w:val="007F2454"/>
    <w:rsid w:val="007F6B8B"/>
    <w:rsid w:val="0080269E"/>
    <w:rsid w:val="00802799"/>
    <w:rsid w:val="00807093"/>
    <w:rsid w:val="00811FFB"/>
    <w:rsid w:val="00814251"/>
    <w:rsid w:val="00823A28"/>
    <w:rsid w:val="00835B6A"/>
    <w:rsid w:val="0084090E"/>
    <w:rsid w:val="00866394"/>
    <w:rsid w:val="00872FAD"/>
    <w:rsid w:val="008842B8"/>
    <w:rsid w:val="008933BC"/>
    <w:rsid w:val="008C3215"/>
    <w:rsid w:val="008C572E"/>
    <w:rsid w:val="008F458B"/>
    <w:rsid w:val="0090311C"/>
    <w:rsid w:val="0091308E"/>
    <w:rsid w:val="009177C1"/>
    <w:rsid w:val="00924C2E"/>
    <w:rsid w:val="00932E25"/>
    <w:rsid w:val="00933BCF"/>
    <w:rsid w:val="0095359F"/>
    <w:rsid w:val="00954DB1"/>
    <w:rsid w:val="00955E10"/>
    <w:rsid w:val="009562D9"/>
    <w:rsid w:val="00961A06"/>
    <w:rsid w:val="00981565"/>
    <w:rsid w:val="00981A1A"/>
    <w:rsid w:val="0099460E"/>
    <w:rsid w:val="009B5D49"/>
    <w:rsid w:val="009B673B"/>
    <w:rsid w:val="009C12FB"/>
    <w:rsid w:val="009C13B9"/>
    <w:rsid w:val="009D3260"/>
    <w:rsid w:val="009D5557"/>
    <w:rsid w:val="009F78D2"/>
    <w:rsid w:val="00A070B7"/>
    <w:rsid w:val="00A07955"/>
    <w:rsid w:val="00A36FE3"/>
    <w:rsid w:val="00A545E4"/>
    <w:rsid w:val="00A6111C"/>
    <w:rsid w:val="00A70C2E"/>
    <w:rsid w:val="00A71FFC"/>
    <w:rsid w:val="00A9103C"/>
    <w:rsid w:val="00AA6ECC"/>
    <w:rsid w:val="00AB5F6F"/>
    <w:rsid w:val="00AC78DC"/>
    <w:rsid w:val="00AD1EFF"/>
    <w:rsid w:val="00AE0699"/>
    <w:rsid w:val="00AE2958"/>
    <w:rsid w:val="00AF6DBD"/>
    <w:rsid w:val="00B02938"/>
    <w:rsid w:val="00B04943"/>
    <w:rsid w:val="00B05F5D"/>
    <w:rsid w:val="00B24117"/>
    <w:rsid w:val="00B26C3A"/>
    <w:rsid w:val="00B30A6D"/>
    <w:rsid w:val="00B3186C"/>
    <w:rsid w:val="00B33CAC"/>
    <w:rsid w:val="00B5644C"/>
    <w:rsid w:val="00B65DB5"/>
    <w:rsid w:val="00B66D1B"/>
    <w:rsid w:val="00B674BA"/>
    <w:rsid w:val="00B80048"/>
    <w:rsid w:val="00B8082A"/>
    <w:rsid w:val="00B83810"/>
    <w:rsid w:val="00B92C57"/>
    <w:rsid w:val="00B935C4"/>
    <w:rsid w:val="00B9602B"/>
    <w:rsid w:val="00BA17B1"/>
    <w:rsid w:val="00BD4190"/>
    <w:rsid w:val="00BF4E15"/>
    <w:rsid w:val="00C04220"/>
    <w:rsid w:val="00C37402"/>
    <w:rsid w:val="00C4296A"/>
    <w:rsid w:val="00C45121"/>
    <w:rsid w:val="00C50621"/>
    <w:rsid w:val="00C61B89"/>
    <w:rsid w:val="00C63A49"/>
    <w:rsid w:val="00C722ED"/>
    <w:rsid w:val="00C85CA1"/>
    <w:rsid w:val="00C87E5C"/>
    <w:rsid w:val="00C928EC"/>
    <w:rsid w:val="00C97F20"/>
    <w:rsid w:val="00CA3298"/>
    <w:rsid w:val="00CA3539"/>
    <w:rsid w:val="00CA36B4"/>
    <w:rsid w:val="00CC278A"/>
    <w:rsid w:val="00CD2704"/>
    <w:rsid w:val="00CD41AE"/>
    <w:rsid w:val="00CF4090"/>
    <w:rsid w:val="00D03FA7"/>
    <w:rsid w:val="00D2282F"/>
    <w:rsid w:val="00D37CEC"/>
    <w:rsid w:val="00D641B5"/>
    <w:rsid w:val="00D7435E"/>
    <w:rsid w:val="00D805C6"/>
    <w:rsid w:val="00D80B33"/>
    <w:rsid w:val="00D94F37"/>
    <w:rsid w:val="00D95536"/>
    <w:rsid w:val="00D97EDC"/>
    <w:rsid w:val="00DA1D5B"/>
    <w:rsid w:val="00DA28E2"/>
    <w:rsid w:val="00DA2FD0"/>
    <w:rsid w:val="00DD1F32"/>
    <w:rsid w:val="00DE01E4"/>
    <w:rsid w:val="00DE1862"/>
    <w:rsid w:val="00DE1F3B"/>
    <w:rsid w:val="00DE235C"/>
    <w:rsid w:val="00DE27E3"/>
    <w:rsid w:val="00DF388A"/>
    <w:rsid w:val="00DF4208"/>
    <w:rsid w:val="00DF6BD8"/>
    <w:rsid w:val="00E10432"/>
    <w:rsid w:val="00E31B37"/>
    <w:rsid w:val="00E55F95"/>
    <w:rsid w:val="00E6403C"/>
    <w:rsid w:val="00E655BE"/>
    <w:rsid w:val="00E864A7"/>
    <w:rsid w:val="00E967FF"/>
    <w:rsid w:val="00EA2E32"/>
    <w:rsid w:val="00EB33A5"/>
    <w:rsid w:val="00EC084D"/>
    <w:rsid w:val="00EE3BF9"/>
    <w:rsid w:val="00F037B0"/>
    <w:rsid w:val="00F076CD"/>
    <w:rsid w:val="00F101E6"/>
    <w:rsid w:val="00F114F1"/>
    <w:rsid w:val="00F15803"/>
    <w:rsid w:val="00F36336"/>
    <w:rsid w:val="00F42110"/>
    <w:rsid w:val="00F84F84"/>
    <w:rsid w:val="00F86081"/>
    <w:rsid w:val="00F923DF"/>
    <w:rsid w:val="00FA5B74"/>
    <w:rsid w:val="00FA66BD"/>
    <w:rsid w:val="00FB18C6"/>
    <w:rsid w:val="00FB3566"/>
    <w:rsid w:val="00FB6B9A"/>
    <w:rsid w:val="00FC1296"/>
    <w:rsid w:val="00FE3CE9"/>
    <w:rsid w:val="00FE68E2"/>
    <w:rsid w:val="00FE7832"/>
    <w:rsid w:val="00FF5053"/>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DF237E"/>
  <w15:docId w15:val="{2DB093AB-363D-4E96-BAB7-55F623285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Heading1">
    <w:name w:val="heading 1"/>
    <w:basedOn w:val="Normal"/>
    <w:uiPriority w:val="9"/>
    <w:qFormat/>
    <w:pPr>
      <w:ind w:left="112"/>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31" w:hanging="428"/>
      <w:jc w:val="both"/>
    </w:pPr>
  </w:style>
  <w:style w:type="paragraph" w:customStyle="1" w:styleId="TableParagraph">
    <w:name w:val="Table Paragraph"/>
    <w:basedOn w:val="Normal"/>
    <w:uiPriority w:val="1"/>
    <w:qFormat/>
    <w:pPr>
      <w:spacing w:before="2" w:line="270" w:lineRule="exact"/>
      <w:jc w:val="center"/>
    </w:pPr>
  </w:style>
  <w:style w:type="paragraph" w:styleId="Header">
    <w:name w:val="header"/>
    <w:basedOn w:val="Normal"/>
    <w:link w:val="HeaderChar"/>
    <w:uiPriority w:val="99"/>
    <w:unhideWhenUsed/>
    <w:rsid w:val="00455334"/>
    <w:pPr>
      <w:tabs>
        <w:tab w:val="center" w:pos="4252"/>
        <w:tab w:val="right" w:pos="8504"/>
      </w:tabs>
    </w:pPr>
  </w:style>
  <w:style w:type="character" w:customStyle="1" w:styleId="HeaderChar">
    <w:name w:val="Header Char"/>
    <w:basedOn w:val="DefaultParagraphFont"/>
    <w:link w:val="Header"/>
    <w:uiPriority w:val="99"/>
    <w:rsid w:val="00455334"/>
    <w:rPr>
      <w:rFonts w:ascii="Arial" w:eastAsia="Arial" w:hAnsi="Arial" w:cs="Arial"/>
      <w:lang w:val="es-ES"/>
    </w:rPr>
  </w:style>
  <w:style w:type="paragraph" w:styleId="Footer">
    <w:name w:val="footer"/>
    <w:basedOn w:val="Normal"/>
    <w:link w:val="FooterChar"/>
    <w:uiPriority w:val="99"/>
    <w:unhideWhenUsed/>
    <w:rsid w:val="00455334"/>
    <w:pPr>
      <w:tabs>
        <w:tab w:val="center" w:pos="4252"/>
        <w:tab w:val="right" w:pos="8504"/>
      </w:tabs>
    </w:pPr>
  </w:style>
  <w:style w:type="character" w:customStyle="1" w:styleId="FooterChar">
    <w:name w:val="Footer Char"/>
    <w:basedOn w:val="DefaultParagraphFont"/>
    <w:link w:val="Footer"/>
    <w:uiPriority w:val="99"/>
    <w:rsid w:val="00455334"/>
    <w:rPr>
      <w:rFonts w:ascii="Arial" w:eastAsia="Arial" w:hAnsi="Arial" w:cs="Arial"/>
      <w:lang w:val="es-ES"/>
    </w:rPr>
  </w:style>
  <w:style w:type="paragraph" w:styleId="Title">
    <w:name w:val="Title"/>
    <w:basedOn w:val="Normal"/>
    <w:link w:val="TitleChar"/>
    <w:qFormat/>
    <w:rsid w:val="00CC278A"/>
    <w:pPr>
      <w:widowControl/>
      <w:autoSpaceDE/>
      <w:autoSpaceDN/>
      <w:jc w:val="center"/>
    </w:pPr>
    <w:rPr>
      <w:rFonts w:ascii="Times New Roman" w:eastAsia="Times New Roman" w:hAnsi="Times New Roman" w:cs="Times New Roman"/>
      <w:b/>
      <w:sz w:val="28"/>
      <w:szCs w:val="20"/>
      <w:lang w:eastAsia="es-ES"/>
    </w:rPr>
  </w:style>
  <w:style w:type="character" w:customStyle="1" w:styleId="TitleChar">
    <w:name w:val="Title Char"/>
    <w:basedOn w:val="DefaultParagraphFont"/>
    <w:link w:val="Title"/>
    <w:rsid w:val="00CC278A"/>
    <w:rPr>
      <w:rFonts w:ascii="Times New Roman" w:eastAsia="Times New Roman" w:hAnsi="Times New Roman" w:cs="Times New Roman"/>
      <w:b/>
      <w:sz w:val="28"/>
      <w:szCs w:val="20"/>
      <w:lang w:val="es-ES" w:eastAsia="es-ES"/>
    </w:rPr>
  </w:style>
  <w:style w:type="paragraph" w:styleId="BalloonText">
    <w:name w:val="Balloon Text"/>
    <w:basedOn w:val="Normal"/>
    <w:link w:val="BalloonTextChar"/>
    <w:uiPriority w:val="99"/>
    <w:semiHidden/>
    <w:unhideWhenUsed/>
    <w:rsid w:val="006851F0"/>
    <w:rPr>
      <w:rFonts w:ascii="Tahoma" w:hAnsi="Tahoma" w:cs="Tahoma"/>
      <w:sz w:val="16"/>
      <w:szCs w:val="16"/>
    </w:rPr>
  </w:style>
  <w:style w:type="character" w:customStyle="1" w:styleId="BalloonTextChar">
    <w:name w:val="Balloon Text Char"/>
    <w:basedOn w:val="DefaultParagraphFont"/>
    <w:link w:val="BalloonText"/>
    <w:uiPriority w:val="99"/>
    <w:semiHidden/>
    <w:rsid w:val="006851F0"/>
    <w:rPr>
      <w:rFonts w:ascii="Tahoma" w:eastAsia="Arial" w:hAnsi="Tahoma" w:cs="Tahoma"/>
      <w:sz w:val="16"/>
      <w:szCs w:val="1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jpe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theme" Target="theme/theme1.xm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jpeg"/><Relationship Id="rId53" Type="http://schemas.openxmlformats.org/officeDocument/2006/relationships/image" Target="media/image46.jpe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jpeg"/><Relationship Id="rId160" Type="http://schemas.openxmlformats.org/officeDocument/2006/relationships/image" Target="media/image153.jpeg"/><Relationship Id="rId181" Type="http://schemas.openxmlformats.org/officeDocument/2006/relationships/image" Target="media/image174.png"/><Relationship Id="rId22" Type="http://schemas.openxmlformats.org/officeDocument/2006/relationships/image" Target="media/image15.png"/><Relationship Id="rId43" Type="http://schemas.openxmlformats.org/officeDocument/2006/relationships/image" Target="media/image36.jpe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12" Type="http://schemas.openxmlformats.org/officeDocument/2006/relationships/image" Target="media/image5.jpeg"/><Relationship Id="rId33" Type="http://schemas.openxmlformats.org/officeDocument/2006/relationships/image" Target="media/image26.jpe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jpeg"/><Relationship Id="rId75" Type="http://schemas.openxmlformats.org/officeDocument/2006/relationships/image" Target="media/image68.png"/><Relationship Id="rId96" Type="http://schemas.openxmlformats.org/officeDocument/2006/relationships/image" Target="media/image89.jpe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6" Type="http://schemas.openxmlformats.org/officeDocument/2006/relationships/footnotes" Target="footnotes.xml"/><Relationship Id="rId23" Type="http://schemas.openxmlformats.org/officeDocument/2006/relationships/image" Target="media/image16.jpeg"/><Relationship Id="rId119" Type="http://schemas.openxmlformats.org/officeDocument/2006/relationships/image" Target="media/image112.png"/><Relationship Id="rId44" Type="http://schemas.openxmlformats.org/officeDocument/2006/relationships/image" Target="media/image37.jpe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13" Type="http://schemas.openxmlformats.org/officeDocument/2006/relationships/image" Target="media/image6.jpeg"/><Relationship Id="rId109" Type="http://schemas.openxmlformats.org/officeDocument/2006/relationships/image" Target="media/image102.png"/><Relationship Id="rId34" Type="http://schemas.openxmlformats.org/officeDocument/2006/relationships/image" Target="media/image27.jpeg"/><Relationship Id="rId55" Type="http://schemas.openxmlformats.org/officeDocument/2006/relationships/image" Target="media/image48.jpeg"/><Relationship Id="rId76" Type="http://schemas.openxmlformats.org/officeDocument/2006/relationships/image" Target="media/image69.png"/><Relationship Id="rId97" Type="http://schemas.openxmlformats.org/officeDocument/2006/relationships/image" Target="media/image90.jpe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jpe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199" Type="http://schemas.openxmlformats.org/officeDocument/2006/relationships/image" Target="media/image192.png"/><Relationship Id="rId203"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image" Target="media/image49.jpeg"/><Relationship Id="rId77" Type="http://schemas.openxmlformats.org/officeDocument/2006/relationships/image" Target="media/image70.png"/><Relationship Id="rId100" Type="http://schemas.openxmlformats.org/officeDocument/2006/relationships/image" Target="media/image93.jpeg"/><Relationship Id="rId105" Type="http://schemas.openxmlformats.org/officeDocument/2006/relationships/image" Target="media/image98.jpe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image" Target="media/image65.png"/><Relationship Id="rId93" Type="http://schemas.openxmlformats.org/officeDocument/2006/relationships/image" Target="media/image86.jpeg"/><Relationship Id="rId98" Type="http://schemas.openxmlformats.org/officeDocument/2006/relationships/image" Target="media/image91.jpe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jpe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jpe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jpe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190" Type="http://schemas.openxmlformats.org/officeDocument/2006/relationships/image" Target="media/image183.png"/><Relationship Id="rId204" Type="http://schemas.openxmlformats.org/officeDocument/2006/relationships/fontTable" Target="fontTable.xml"/><Relationship Id="rId15" Type="http://schemas.openxmlformats.org/officeDocument/2006/relationships/image" Target="media/image8.jpeg"/><Relationship Id="rId36" Type="http://schemas.openxmlformats.org/officeDocument/2006/relationships/image" Target="media/image29.jpeg"/><Relationship Id="rId57" Type="http://schemas.openxmlformats.org/officeDocument/2006/relationships/image" Target="media/image50.jpe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jpeg"/><Relationship Id="rId52" Type="http://schemas.openxmlformats.org/officeDocument/2006/relationships/image" Target="media/image45.jpe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jpeg"/><Relationship Id="rId99" Type="http://schemas.openxmlformats.org/officeDocument/2006/relationships/image" Target="media/image92.jpeg"/><Relationship Id="rId101" Type="http://schemas.openxmlformats.org/officeDocument/2006/relationships/image" Target="media/image94.jpe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6" Type="http://schemas.openxmlformats.org/officeDocument/2006/relationships/image" Target="media/image19.jpe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jpe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header" Target="header1.xml"/><Relationship Id="rId16" Type="http://schemas.openxmlformats.org/officeDocument/2006/relationships/image" Target="media/image9.jpeg"/><Relationship Id="rId37" Type="http://schemas.openxmlformats.org/officeDocument/2006/relationships/image" Target="media/image30.jpeg"/><Relationship Id="rId58" Type="http://schemas.openxmlformats.org/officeDocument/2006/relationships/image" Target="media/image51.jpe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jpeg"/><Relationship Id="rId165" Type="http://schemas.openxmlformats.org/officeDocument/2006/relationships/image" Target="media/image158.png"/><Relationship Id="rId186" Type="http://schemas.openxmlformats.org/officeDocument/2006/relationships/image" Target="media/image179.png"/><Relationship Id="rId27" Type="http://schemas.openxmlformats.org/officeDocument/2006/relationships/image" Target="media/image20.jpe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footer" Target="footer1.xml"/><Relationship Id="rId17" Type="http://schemas.openxmlformats.org/officeDocument/2006/relationships/image" Target="media/image10.png"/><Relationship Id="rId38" Type="http://schemas.openxmlformats.org/officeDocument/2006/relationships/image" Target="media/image31.jpe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jpe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8" Type="http://schemas.openxmlformats.org/officeDocument/2006/relationships/image" Target="media/image21.jpe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header" Target="header2.xml"/><Relationship Id="rId18" Type="http://schemas.openxmlformats.org/officeDocument/2006/relationships/image" Target="media/image11.png"/><Relationship Id="rId39" Type="http://schemas.openxmlformats.org/officeDocument/2006/relationships/image" Target="media/image32.jpeg"/><Relationship Id="rId50" Type="http://schemas.openxmlformats.org/officeDocument/2006/relationships/image" Target="media/image43.png"/><Relationship Id="rId104" Type="http://schemas.openxmlformats.org/officeDocument/2006/relationships/image" Target="media/image97.jpe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4.png"/><Relationship Id="rId92" Type="http://schemas.openxmlformats.org/officeDocument/2006/relationships/image" Target="media/image85.jpeg"/><Relationship Id="rId2" Type="http://schemas.openxmlformats.org/officeDocument/2006/relationships/numbering" Target="numbering.xml"/><Relationship Id="rId29" Type="http://schemas.openxmlformats.org/officeDocument/2006/relationships/image" Target="media/image22.jpeg"/></Relationships>
</file>

<file path=word/_rels/header1.xml.rels><?xml version="1.0" encoding="UTF-8" standalone="yes"?>
<Relationships xmlns="http://schemas.openxmlformats.org/package/2006/relationships"><Relationship Id="rId2" Type="http://schemas.openxmlformats.org/officeDocument/2006/relationships/image" Target="media/image194.png"/><Relationship Id="rId1" Type="http://schemas.openxmlformats.org/officeDocument/2006/relationships/image" Target="media/image193.png"/></Relationships>
</file>

<file path=word/_rels/header2.xml.rels><?xml version="1.0" encoding="UTF-8" standalone="yes"?>
<Relationships xmlns="http://schemas.openxmlformats.org/package/2006/relationships"><Relationship Id="rId1" Type="http://schemas.openxmlformats.org/officeDocument/2006/relationships/image" Target="media/image19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88DBA5-5321-4F2E-8292-CE7B5EEAE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47242</Words>
  <Characters>259831</Characters>
  <Application>Microsoft Office Word</Application>
  <DocSecurity>0</DocSecurity>
  <Lines>2165</Lines>
  <Paragraphs>612</Paragraphs>
  <ScaleCrop>false</ScaleCrop>
  <HeadingPairs>
    <vt:vector size="2" baseType="variant">
      <vt:variant>
        <vt:lpstr>Título</vt:lpstr>
      </vt:variant>
      <vt:variant>
        <vt:i4>1</vt:i4>
      </vt:variant>
    </vt:vector>
  </HeadingPairs>
  <TitlesOfParts>
    <vt:vector size="1" baseType="lpstr">
      <vt:lpstr>Microsoft Word - Proyecto_Ordenanza_General_Transito_Set_2020.docx</vt:lpstr>
    </vt:vector>
  </TitlesOfParts>
  <Company/>
  <LinksUpToDate>false</LinksUpToDate>
  <CharactersWithSpaces>306461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Proyecto_Ordenanza_General_Transito_Set_2020.docx</dc:title>
  <dc:creator>Jose</dc:creator>
  <cp:lastModifiedBy>Gabriel Bulfon</cp:lastModifiedBy>
  <cp:revision>2</cp:revision>
  <cp:lastPrinted>2023-06-08T16:42:00Z</cp:lastPrinted>
  <dcterms:created xsi:type="dcterms:W3CDTF">2024-08-02T19:21:00Z</dcterms:created>
  <dcterms:modified xsi:type="dcterms:W3CDTF">2024-08-02T19:21:00Z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2020-11-19T00:00:00Z</vt:filetime>
  </property>
  <property fmtid="{D5CDD505-2E9C-101B-9397-08002B2CF9AE}" pid="3" name="Creator">
    <vt:lpwstr>PDF24 Creator</vt:lpwstr>
  </property>
  <property fmtid="{D5CDD505-2E9C-101B-9397-08002B2CF9AE}" pid="4" name="LastSaved">
    <vt:filetime>2022-08-10T00:00:00Z</vt:filetime>
  </property>
</Properties>
</file>